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rawings/drawing3.xml" ContentType="application/vnd.openxmlformats-officedocument.drawingml.chartshapes+xml"/>
  <Override PartName="/word/drawings/drawing2.xml" ContentType="application/vnd.openxmlformats-officedocument.drawingml.chartshapes+xml"/>
  <Override PartName="/word/drawings/drawing1.xml" ContentType="application/vnd.openxmlformats-officedocument.drawingml.chartshape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3.xml" ContentType="application/vnd.openxmlformats-officedocument.drawingml.chart+xml"/>
  <Override PartName="/word/charts/style29.xml" ContentType="application/vnd.ms-office.chartstyle+xml"/>
  <Override PartName="/word/charts/colors6.xml" ContentType="application/vnd.ms-office.chartcolorstyle+xml"/>
  <Override PartName="/word/charts/chart3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5.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6.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7.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8.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9.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0.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1.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2.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3.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4.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8.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1.xml" ContentType="application/vnd.openxmlformats-officedocument.theme+xml"/>
  <Override PartName="/word/charts/colors29.xml" ContentType="application/vnd.ms-office.chartcolorstyl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A78E7" w14:textId="77777777" w:rsidR="00684847" w:rsidRDefault="00684847" w:rsidP="00BA1790"/>
    <w:p w14:paraId="726D148D" w14:textId="77777777" w:rsidR="00684847" w:rsidRDefault="00684847" w:rsidP="00684847">
      <w:pPr>
        <w:jc w:val="center"/>
      </w:pPr>
    </w:p>
    <w:p w14:paraId="5DBA4EDF" w14:textId="77777777" w:rsidR="00684847" w:rsidRDefault="00684847" w:rsidP="00684847">
      <w:pPr>
        <w:jc w:val="center"/>
      </w:pPr>
    </w:p>
    <w:p w14:paraId="4F709F59" w14:textId="77777777" w:rsidR="00684847" w:rsidRDefault="00684847" w:rsidP="00684847">
      <w:pPr>
        <w:jc w:val="center"/>
      </w:pPr>
    </w:p>
    <w:p w14:paraId="2E9DE71C" w14:textId="77777777" w:rsidR="00684847" w:rsidRDefault="00684847" w:rsidP="00684847">
      <w:pPr>
        <w:jc w:val="center"/>
      </w:pPr>
    </w:p>
    <w:p w14:paraId="7AB7E579" w14:textId="77777777" w:rsidR="00684847" w:rsidRDefault="00684847" w:rsidP="00684847">
      <w:pPr>
        <w:jc w:val="center"/>
      </w:pPr>
    </w:p>
    <w:p w14:paraId="7BEB5E05" w14:textId="77777777" w:rsidR="00684847" w:rsidRDefault="00684847" w:rsidP="00684847">
      <w:pPr>
        <w:jc w:val="center"/>
      </w:pPr>
    </w:p>
    <w:p w14:paraId="0F82EAD1" w14:textId="77777777" w:rsidR="00684847" w:rsidRDefault="00684847" w:rsidP="00684847">
      <w:pPr>
        <w:jc w:val="center"/>
      </w:pPr>
    </w:p>
    <w:p w14:paraId="2C77174A" w14:textId="77777777" w:rsidR="00F82512" w:rsidRDefault="00866213" w:rsidP="00684847">
      <w:pPr>
        <w:jc w:val="center"/>
      </w:pPr>
      <w:r>
        <w:rPr>
          <w:noProof/>
        </w:rPr>
        <w:drawing>
          <wp:inline distT="0" distB="0" distL="0" distR="0" wp14:anchorId="3230D641" wp14:editId="16984B31">
            <wp:extent cx="1467015" cy="1097280"/>
            <wp:effectExtent l="0" t="0" r="0" b="762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467015" cy="1097280"/>
                    </a:xfrm>
                    <a:prstGeom prst="rect">
                      <a:avLst/>
                    </a:prstGeom>
                  </pic:spPr>
                </pic:pic>
              </a:graphicData>
            </a:graphic>
          </wp:inline>
        </w:drawing>
      </w:r>
    </w:p>
    <w:p w14:paraId="6FC530AC" w14:textId="77777777" w:rsidR="00684847" w:rsidRDefault="00684847" w:rsidP="00684847">
      <w:pPr>
        <w:pStyle w:val="Title"/>
        <w:pBdr>
          <w:bottom w:val="single" w:sz="24" w:space="1" w:color="00395D" w:themeColor="accent1"/>
        </w:pBdr>
      </w:pPr>
    </w:p>
    <w:p w14:paraId="7AE91890" w14:textId="77777777" w:rsidR="00684847" w:rsidRDefault="00684847" w:rsidP="00684847">
      <w:pPr>
        <w:jc w:val="center"/>
      </w:pPr>
    </w:p>
    <w:p w14:paraId="5B6043AC" w14:textId="5891FC1A" w:rsidR="00684847" w:rsidRDefault="00F44055" w:rsidP="00684847">
      <w:pPr>
        <w:pStyle w:val="Title"/>
      </w:pPr>
      <w:r>
        <w:t>Impact of High Distributed Energy Resources</w:t>
      </w:r>
    </w:p>
    <w:p w14:paraId="171104F7" w14:textId="77D752CF" w:rsidR="00902C28" w:rsidRDefault="00F44055" w:rsidP="00684847">
      <w:pPr>
        <w:pStyle w:val="Subtitle"/>
      </w:pPr>
      <w:r>
        <w:t>Jon Jensen and Nick Hatton</w:t>
      </w:r>
    </w:p>
    <w:p w14:paraId="02F8254A" w14:textId="3A7EB4B2" w:rsidR="00684847" w:rsidRDefault="00F5171A" w:rsidP="00684847">
      <w:pPr>
        <w:pStyle w:val="Subtitle"/>
      </w:pPr>
      <w:r>
        <w:t>December</w:t>
      </w:r>
      <w:r w:rsidR="005B6978">
        <w:t xml:space="preserve"> </w:t>
      </w:r>
      <w:r w:rsidR="001639BD">
        <w:t>2</w:t>
      </w:r>
      <w:r>
        <w:t>0</w:t>
      </w:r>
      <w:r w:rsidR="005B6978">
        <w:t>,</w:t>
      </w:r>
      <w:r w:rsidR="00F44055">
        <w:t xml:space="preserve"> 2021</w:t>
      </w:r>
    </w:p>
    <w:p w14:paraId="04BB4C25" w14:textId="77777777" w:rsidR="00902C28" w:rsidRDefault="00684847" w:rsidP="00950151">
      <w:r>
        <w:br w:type="page"/>
      </w:r>
    </w:p>
    <w:p w14:paraId="2064ED21" w14:textId="77777777" w:rsidR="00902C28" w:rsidRPr="00902C28" w:rsidRDefault="00902C28" w:rsidP="00EB29DE">
      <w:pPr>
        <w:pStyle w:val="Introduction"/>
      </w:pPr>
      <w:r w:rsidRPr="00902C28">
        <w:lastRenderedPageBreak/>
        <w:t>Executive Summary</w:t>
      </w:r>
    </w:p>
    <w:p w14:paraId="5BFD52EF" w14:textId="5E7594E0" w:rsidR="00077768" w:rsidRDefault="00F44055" w:rsidP="00222020">
      <w:r>
        <w:t xml:space="preserve">This assessment analyzed the </w:t>
      </w:r>
      <w:r w:rsidR="00A55BB1">
        <w:t>impact</w:t>
      </w:r>
      <w:r>
        <w:t xml:space="preserve"> of high penetrations of Distributed Energy Resources (DER) on the Western Interconnection</w:t>
      </w:r>
      <w:r w:rsidR="00A55BB1">
        <w:t>. Th</w:t>
      </w:r>
      <w:r w:rsidR="00457742">
        <w:t xml:space="preserve">e modeling approach for this analysis </w:t>
      </w:r>
      <w:r w:rsidR="008538E7">
        <w:t xml:space="preserve">started with the 2030 Anchor Data Set (ADS) and </w:t>
      </w:r>
      <w:r w:rsidR="00457742">
        <w:t>added additional DER without replacing</w:t>
      </w:r>
      <w:r>
        <w:t xml:space="preserve"> existing resources</w:t>
      </w:r>
      <w:r w:rsidR="00457742">
        <w:t>.</w:t>
      </w:r>
      <w:r>
        <w:t xml:space="preserve"> DER in </w:t>
      </w:r>
      <w:r w:rsidR="008E5BB3">
        <w:t xml:space="preserve">these assessments </w:t>
      </w:r>
      <w:r w:rsidR="00243DB0">
        <w:t>were</w:t>
      </w:r>
      <w:r w:rsidR="003F2D7D">
        <w:t xml:space="preserve"> </w:t>
      </w:r>
      <w:r w:rsidR="00F47405">
        <w:t xml:space="preserve">assumed </w:t>
      </w:r>
      <w:r w:rsidR="00A55BB1">
        <w:t xml:space="preserve">to be </w:t>
      </w:r>
      <w:r w:rsidR="00CC46F5">
        <w:t>b</w:t>
      </w:r>
      <w:r w:rsidR="00A55BB1">
        <w:t>ehind-</w:t>
      </w:r>
      <w:r w:rsidR="00CC46F5">
        <w:t>t</w:t>
      </w:r>
      <w:r w:rsidR="00A55BB1">
        <w:t>he-</w:t>
      </w:r>
      <w:r w:rsidR="00CC46F5">
        <w:t>m</w:t>
      </w:r>
      <w:r w:rsidR="00A55BB1">
        <w:t>eter</w:t>
      </w:r>
      <w:r>
        <w:t xml:space="preserve"> (BTM</w:t>
      </w:r>
      <w:r w:rsidR="00F75BB0">
        <w:rPr>
          <w:rStyle w:val="FootnoteReference"/>
        </w:rPr>
        <w:footnoteReference w:id="2"/>
      </w:r>
      <w:r>
        <w:t>) rooftop solar</w:t>
      </w:r>
      <w:r w:rsidR="00F47405">
        <w:t xml:space="preserve">. </w:t>
      </w:r>
      <w:r w:rsidR="00F47405" w:rsidRPr="0091600F">
        <w:t>The</w:t>
      </w:r>
      <w:r w:rsidR="008216CF" w:rsidRPr="0091600F">
        <w:t xml:space="preserve"> additional</w:t>
      </w:r>
      <w:r w:rsidR="00457742" w:rsidRPr="0091600F">
        <w:t xml:space="preserve"> DER units </w:t>
      </w:r>
      <w:r w:rsidR="0077532F" w:rsidRPr="0091600F">
        <w:t xml:space="preserve">were </w:t>
      </w:r>
      <w:r w:rsidRPr="0091600F">
        <w:t xml:space="preserve">distributed by load </w:t>
      </w:r>
      <w:r w:rsidR="002D1203" w:rsidRPr="0091600F">
        <w:t>area</w:t>
      </w:r>
      <w:r w:rsidR="00F47405" w:rsidRPr="0091600F">
        <w:t>s</w:t>
      </w:r>
      <w:r w:rsidR="008216CF" w:rsidRPr="0091600F">
        <w:t xml:space="preserve"> and</w:t>
      </w:r>
      <w:r w:rsidR="002D1203" w:rsidRPr="0091600F">
        <w:t xml:space="preserve"> </w:t>
      </w:r>
      <w:r w:rsidRPr="0091600F">
        <w:t xml:space="preserve">busses </w:t>
      </w:r>
      <w:r w:rsidR="008538E7">
        <w:t>as</w:t>
      </w:r>
      <w:r w:rsidRPr="0091600F">
        <w:t xml:space="preserve"> a percentage </w:t>
      </w:r>
      <w:r w:rsidR="003C63EA" w:rsidRPr="0091600F">
        <w:t>of</w:t>
      </w:r>
      <w:r w:rsidRPr="0091600F">
        <w:t xml:space="preserve"> load</w:t>
      </w:r>
      <w:r w:rsidR="0091600F" w:rsidRPr="0091600F">
        <w:t xml:space="preserve"> at each bus</w:t>
      </w:r>
      <w:r w:rsidRPr="0091600F">
        <w:t>.</w:t>
      </w:r>
      <w:r>
        <w:t xml:space="preserve"> </w:t>
      </w:r>
      <w:r w:rsidR="00BE36AC">
        <w:t>DER</w:t>
      </w:r>
      <w:r>
        <w:t xml:space="preserve"> was </w:t>
      </w:r>
      <w:r w:rsidR="004C783A">
        <w:t xml:space="preserve">specified as a </w:t>
      </w:r>
      <w:r w:rsidR="00BE36AC">
        <w:t>“</w:t>
      </w:r>
      <w:r w:rsidR="00CC46F5">
        <w:t>m</w:t>
      </w:r>
      <w:r w:rsidR="00BE36AC">
        <w:t xml:space="preserve">ust </w:t>
      </w:r>
      <w:r w:rsidR="00CC46F5">
        <w:t>t</w:t>
      </w:r>
      <w:r w:rsidR="00BE36AC">
        <w:t>ake”</w:t>
      </w:r>
      <w:r w:rsidR="004C783A">
        <w:t xml:space="preserve"> </w:t>
      </w:r>
      <w:r w:rsidR="00397769">
        <w:t xml:space="preserve">resource </w:t>
      </w:r>
      <w:r w:rsidR="008538E7">
        <w:t>with</w:t>
      </w:r>
      <w:r w:rsidR="00985B36">
        <w:t xml:space="preserve"> an hourly shape, </w:t>
      </w:r>
      <w:r w:rsidR="00397769">
        <w:t>which</w:t>
      </w:r>
      <w:r w:rsidR="00BE36AC">
        <w:t xml:space="preserve"> mean</w:t>
      </w:r>
      <w:r w:rsidR="00DF3D7A">
        <w:t>s</w:t>
      </w:r>
      <w:r w:rsidR="00BE36AC">
        <w:t xml:space="preserve"> </w:t>
      </w:r>
      <w:r w:rsidR="008538E7">
        <w:t xml:space="preserve">that power </w:t>
      </w:r>
      <w:r w:rsidR="00DF3D7A">
        <w:t>generate</w:t>
      </w:r>
      <w:r w:rsidR="008538E7">
        <w:t>d</w:t>
      </w:r>
      <w:r w:rsidR="00DF3D7A">
        <w:t xml:space="preserve"> from sun light</w:t>
      </w:r>
      <w:r w:rsidR="008538E7">
        <w:t xml:space="preserve"> is dispatched directly</w:t>
      </w:r>
      <w:r w:rsidR="00DF3D7A">
        <w:t xml:space="preserve"> without regard to market prices and</w:t>
      </w:r>
      <w:r>
        <w:t xml:space="preserve"> </w:t>
      </w:r>
      <w:r w:rsidR="008538E7">
        <w:t>can</w:t>
      </w:r>
      <w:r>
        <w:t>not be curtailed</w:t>
      </w:r>
      <w:r w:rsidR="00FE7246">
        <w:t xml:space="preserve"> in the simulation</w:t>
      </w:r>
      <w:r>
        <w:t xml:space="preserve">. The </w:t>
      </w:r>
      <w:r w:rsidR="00E42F59">
        <w:t>study</w:t>
      </w:r>
      <w:r w:rsidR="00A55BB1">
        <w:t xml:space="preserve"> </w:t>
      </w:r>
      <w:r w:rsidR="00E42F59">
        <w:t>postulated increases</w:t>
      </w:r>
      <w:r>
        <w:t xml:space="preserve"> in DER </w:t>
      </w:r>
      <w:r w:rsidR="00E42F59">
        <w:t>levels based on assumed increases</w:t>
      </w:r>
      <w:r w:rsidR="00A55BB1">
        <w:t xml:space="preserve"> </w:t>
      </w:r>
      <w:r w:rsidR="00DC65BF">
        <w:t xml:space="preserve">of </w:t>
      </w:r>
      <w:r>
        <w:t xml:space="preserve">per capita </w:t>
      </w:r>
      <w:r w:rsidR="00E42F59">
        <w:t xml:space="preserve">DER </w:t>
      </w:r>
      <w:r w:rsidR="009B58B3">
        <w:t xml:space="preserve">levels </w:t>
      </w:r>
      <w:r>
        <w:t>for each state</w:t>
      </w:r>
      <w:r w:rsidR="009B58B3">
        <w:t xml:space="preserve"> to investigate potential</w:t>
      </w:r>
      <w:r>
        <w:t xml:space="preserve"> reliability </w:t>
      </w:r>
      <w:r w:rsidR="009B58B3">
        <w:t>issues</w:t>
      </w:r>
      <w:r>
        <w:t>. The amount of DER added for this study was not intended to</w:t>
      </w:r>
      <w:r w:rsidR="0002664B">
        <w:t xml:space="preserve"> represent</w:t>
      </w:r>
      <w:r>
        <w:t xml:space="preserve"> a forecast of the future, </w:t>
      </w:r>
      <w:r w:rsidR="0002664B">
        <w:t xml:space="preserve">but </w:t>
      </w:r>
      <w:r w:rsidR="00077768">
        <w:t>rather</w:t>
      </w:r>
      <w:r w:rsidR="00CD6A86">
        <w:t xml:space="preserve"> </w:t>
      </w:r>
      <w:r w:rsidR="0002664B">
        <w:t xml:space="preserve">to assess </w:t>
      </w:r>
      <w:r>
        <w:t xml:space="preserve">how the </w:t>
      </w:r>
      <w:r w:rsidR="0002664B">
        <w:t xml:space="preserve">bulk power </w:t>
      </w:r>
      <w:r>
        <w:t xml:space="preserve">system would behave with </w:t>
      </w:r>
      <w:r w:rsidR="009B58B3">
        <w:t>higher</w:t>
      </w:r>
      <w:r>
        <w:t xml:space="preserve"> levels of DER. </w:t>
      </w:r>
    </w:p>
    <w:p w14:paraId="29440CBE" w14:textId="16C19A2E" w:rsidR="003608B8" w:rsidRDefault="00823B2F" w:rsidP="003608B8">
      <w:r>
        <w:t>W</w:t>
      </w:r>
      <w:r w:rsidR="00A55BB1">
        <w:t>e</w:t>
      </w:r>
      <w:r w:rsidR="003608B8">
        <w:t xml:space="preserve"> assessed</w:t>
      </w:r>
      <w:r>
        <w:t xml:space="preserve"> the following cases</w:t>
      </w:r>
      <w:r w:rsidR="0002664B">
        <w:t xml:space="preserve"> representing various levels of DER penetration in the</w:t>
      </w:r>
      <w:r>
        <w:t xml:space="preserve"> p</w:t>
      </w:r>
      <w:r w:rsidR="00077768">
        <w:t xml:space="preserve">roduction </w:t>
      </w:r>
      <w:r>
        <w:t>c</w:t>
      </w:r>
      <w:r w:rsidR="00077768">
        <w:t>ost</w:t>
      </w:r>
      <w:r>
        <w:t xml:space="preserve"> m</w:t>
      </w:r>
      <w:r w:rsidR="00077768">
        <w:t>odel</w:t>
      </w:r>
      <w:r w:rsidR="003608B8">
        <w:t xml:space="preserve"> (PCM)</w:t>
      </w:r>
      <w:r w:rsidR="00890CB9">
        <w:rPr>
          <w:rStyle w:val="FootnoteReference"/>
        </w:rPr>
        <w:footnoteReference w:id="3"/>
      </w:r>
      <w:r w:rsidR="003608B8">
        <w:t xml:space="preserve"> for this </w:t>
      </w:r>
      <w:r>
        <w:t>assessment:</w:t>
      </w:r>
    </w:p>
    <w:p w14:paraId="32A996BD" w14:textId="35CA5BE4" w:rsidR="003608B8" w:rsidRDefault="003608B8" w:rsidP="00CC46F5">
      <w:pPr>
        <w:pStyle w:val="ListParagraph"/>
        <w:numPr>
          <w:ilvl w:val="0"/>
          <w:numId w:val="32"/>
        </w:numPr>
      </w:pPr>
      <w:r>
        <w:t>2030 ADS PCM V2.2.1 (</w:t>
      </w:r>
      <w:r w:rsidR="00EB29DE">
        <w:t>9% of the generation capacity is DER</w:t>
      </w:r>
      <w:r w:rsidR="000A3883">
        <w:t xml:space="preserve">). This case was the starting point to build </w:t>
      </w:r>
      <w:r w:rsidR="00DC65BF">
        <w:t xml:space="preserve">the </w:t>
      </w:r>
      <w:r w:rsidR="000A3883">
        <w:t>cases below</w:t>
      </w:r>
      <w:r>
        <w:t>;</w:t>
      </w:r>
    </w:p>
    <w:p w14:paraId="2F088F9A" w14:textId="40B1D8F0" w:rsidR="003608B8" w:rsidRDefault="003608B8" w:rsidP="00CC46F5">
      <w:pPr>
        <w:pStyle w:val="ListParagraph"/>
        <w:numPr>
          <w:ilvl w:val="0"/>
          <w:numId w:val="32"/>
        </w:numPr>
      </w:pPr>
      <w:r>
        <w:t xml:space="preserve">2030 ADS PCM 20% DER (20% </w:t>
      </w:r>
      <w:r w:rsidR="0067384D">
        <w:t xml:space="preserve">of the generation capacity is </w:t>
      </w:r>
      <w:r>
        <w:t>DER);</w:t>
      </w:r>
    </w:p>
    <w:p w14:paraId="7679D099" w14:textId="13E60BC6" w:rsidR="003608B8" w:rsidRDefault="003608B8" w:rsidP="00CC46F5">
      <w:pPr>
        <w:pStyle w:val="ListParagraph"/>
        <w:numPr>
          <w:ilvl w:val="0"/>
          <w:numId w:val="32"/>
        </w:numPr>
      </w:pPr>
      <w:r>
        <w:t xml:space="preserve">2030 ADS PCM 35% DER (35% </w:t>
      </w:r>
      <w:r w:rsidR="006C5DC4">
        <w:t xml:space="preserve">of the generation capacity is </w:t>
      </w:r>
      <w:r>
        <w:t>DER); and</w:t>
      </w:r>
    </w:p>
    <w:p w14:paraId="606D9BD3" w14:textId="7FEE2EAF" w:rsidR="00BD22EE" w:rsidRDefault="00A55BB1" w:rsidP="00220EC0">
      <w:pPr>
        <w:pStyle w:val="ListParagraph"/>
        <w:numPr>
          <w:ilvl w:val="0"/>
          <w:numId w:val="32"/>
        </w:numPr>
      </w:pPr>
      <w:r>
        <w:t xml:space="preserve">2030 ADS PCM </w:t>
      </w:r>
      <w:r w:rsidR="00220EC0">
        <w:t xml:space="preserve">35% DER </w:t>
      </w:r>
      <w:r w:rsidR="009F53A1">
        <w:t>Red</w:t>
      </w:r>
      <w:r w:rsidR="00220EC0">
        <w:t xml:space="preserve">istributed </w:t>
      </w:r>
      <w:r w:rsidR="00EB29DE">
        <w:t>(35% of the generation capacity is DER</w:t>
      </w:r>
      <w:r w:rsidR="00C46BF6">
        <w:t>.</w:t>
      </w:r>
      <w:r w:rsidR="00EB29DE">
        <w:t xml:space="preserve"> </w:t>
      </w:r>
      <w:r w:rsidR="000B2F62">
        <w:t>50% of</w:t>
      </w:r>
      <w:r w:rsidR="00FA2DA5">
        <w:t xml:space="preserve"> </w:t>
      </w:r>
      <w:r w:rsidR="00C46BF6">
        <w:t xml:space="preserve">California DER </w:t>
      </w:r>
      <w:r w:rsidR="00FA2DA5">
        <w:t>capacity</w:t>
      </w:r>
      <w:r w:rsidR="00C46BF6">
        <w:t xml:space="preserve"> from the ‘2030 ADS PCM 35% DER’ case</w:t>
      </w:r>
      <w:r w:rsidR="00FA2DA5">
        <w:t xml:space="preserve"> </w:t>
      </w:r>
      <w:r w:rsidR="00C46BF6">
        <w:t xml:space="preserve">was </w:t>
      </w:r>
      <w:r w:rsidR="00EB29DE">
        <w:t>redistributed</w:t>
      </w:r>
      <w:r w:rsidR="0002664B">
        <w:t xml:space="preserve"> </w:t>
      </w:r>
      <w:r w:rsidR="00EB29DE">
        <w:t>to the rest of the system);</w:t>
      </w:r>
    </w:p>
    <w:p w14:paraId="3A446CA0" w14:textId="470F17E5" w:rsidR="003608B8" w:rsidRDefault="003608B8" w:rsidP="003608B8">
      <w:pPr>
        <w:pStyle w:val="ListBullet"/>
      </w:pPr>
      <w:r>
        <w:t xml:space="preserve">2030 ADS PCM 35% DER </w:t>
      </w:r>
      <w:r w:rsidR="00F021DB">
        <w:t>Red</w:t>
      </w:r>
      <w:r>
        <w:t>istributed</w:t>
      </w:r>
      <w:r w:rsidR="009F53A1">
        <w:t xml:space="preserve"> 400MWx4hr batteries</w:t>
      </w:r>
      <w:r>
        <w:t xml:space="preserve"> (</w:t>
      </w:r>
      <w:r w:rsidR="009F53A1">
        <w:t xml:space="preserve">35% DER Redistributed with the addition of </w:t>
      </w:r>
      <w:r w:rsidR="009A2FA5">
        <w:t>400 MW x 4-hour battery</w:t>
      </w:r>
      <w:r w:rsidR="009F53A1">
        <w:t xml:space="preserve"> storage added to each of the areas</w:t>
      </w:r>
      <w:r>
        <w:t>).</w:t>
      </w:r>
    </w:p>
    <w:p w14:paraId="1A14B717" w14:textId="77777777" w:rsidR="00823B2F" w:rsidRDefault="00823B2F" w:rsidP="0046038E"/>
    <w:p w14:paraId="0362C53E" w14:textId="3DB378E9" w:rsidR="00F44055" w:rsidRDefault="00F44055" w:rsidP="00823B2F">
      <w:r>
        <w:t xml:space="preserve">The </w:t>
      </w:r>
      <w:r w:rsidR="002F34D9">
        <w:t xml:space="preserve">2030 ADS 20% DER </w:t>
      </w:r>
      <w:r>
        <w:t>case was</w:t>
      </w:r>
      <w:r w:rsidR="00877365">
        <w:t xml:space="preserve"> also</w:t>
      </w:r>
      <w:r>
        <w:t xml:space="preserve"> assessed in the power flow</w:t>
      </w:r>
      <w:r w:rsidR="00877365">
        <w:t xml:space="preserve"> and stability analyses</w:t>
      </w:r>
      <w:r w:rsidR="002F34D9">
        <w:t>.</w:t>
      </w:r>
    </w:p>
    <w:p w14:paraId="3091EC09" w14:textId="77777777" w:rsidR="00077768" w:rsidRDefault="00077768" w:rsidP="00BD22EE"/>
    <w:p w14:paraId="27C0B376" w14:textId="444C3870" w:rsidR="00F44055" w:rsidRDefault="00FD42E1" w:rsidP="00F44055">
      <w:r>
        <w:t>The initial starting case (2030 ADS PCM V2.2.1)</w:t>
      </w:r>
      <w:r w:rsidR="00153FE4">
        <w:t xml:space="preserve"> s</w:t>
      </w:r>
      <w:r>
        <w:t xml:space="preserve">pecifies </w:t>
      </w:r>
      <w:r w:rsidR="00153FE4">
        <w:t xml:space="preserve">that California has the largest amount of DER </w:t>
      </w:r>
      <w:r w:rsidR="00A46AEA">
        <w:t xml:space="preserve">capacity </w:t>
      </w:r>
      <w:r w:rsidR="00153FE4">
        <w:t xml:space="preserve">among western states. </w:t>
      </w:r>
      <w:r w:rsidR="008538E7">
        <w:t>Per capita</w:t>
      </w:r>
      <w:r w:rsidR="00F22B0E">
        <w:t>, h</w:t>
      </w:r>
      <w:r>
        <w:t>owever,</w:t>
      </w:r>
      <w:r w:rsidR="00F44055">
        <w:t xml:space="preserve"> California and Arizona </w:t>
      </w:r>
      <w:r w:rsidR="003F7232">
        <w:t>both have</w:t>
      </w:r>
      <w:r w:rsidR="00F44055">
        <w:t xml:space="preserve"> </w:t>
      </w:r>
      <w:r w:rsidR="008538E7">
        <w:t xml:space="preserve">the </w:t>
      </w:r>
      <w:r w:rsidR="00F44055">
        <w:t xml:space="preserve">highest DER per </w:t>
      </w:r>
      <w:r w:rsidR="001D36F4">
        <w:t>c</w:t>
      </w:r>
      <w:r w:rsidR="00F44055">
        <w:t>apita</w:t>
      </w:r>
      <w:r w:rsidR="003F7232">
        <w:t xml:space="preserve"> of </w:t>
      </w:r>
      <w:r w:rsidR="005422FB">
        <w:t>about 0.5 MW per 1,000 people</w:t>
      </w:r>
      <w:r w:rsidR="001E5C19">
        <w:t xml:space="preserve">. </w:t>
      </w:r>
      <w:r w:rsidR="00DE7AC4">
        <w:t xml:space="preserve"> </w:t>
      </w:r>
      <w:r w:rsidR="001E5C19">
        <w:t xml:space="preserve">California </w:t>
      </w:r>
      <w:r w:rsidR="00DE7AC4">
        <w:t>has a larger</w:t>
      </w:r>
      <w:r w:rsidR="00F44055">
        <w:t xml:space="preserve"> population than </w:t>
      </w:r>
      <w:r w:rsidR="00DE7AC4">
        <w:t xml:space="preserve">the </w:t>
      </w:r>
      <w:r w:rsidR="00F44055">
        <w:t>other states</w:t>
      </w:r>
      <w:r w:rsidR="00874AA2">
        <w:t xml:space="preserve"> and </w:t>
      </w:r>
      <w:r w:rsidR="00F44055">
        <w:t>provinces</w:t>
      </w:r>
      <w:r w:rsidR="00DE7AC4">
        <w:t xml:space="preserve"> in the West,</w:t>
      </w:r>
      <w:r w:rsidR="00F44055">
        <w:t xml:space="preserve"> </w:t>
      </w:r>
      <w:r w:rsidR="00AD49EC">
        <w:t>therefore</w:t>
      </w:r>
      <w:r w:rsidR="00F44055">
        <w:t xml:space="preserve"> DER </w:t>
      </w:r>
      <w:r w:rsidR="00DE7AC4">
        <w:t xml:space="preserve">impacts </w:t>
      </w:r>
      <w:r w:rsidR="00F44055">
        <w:t xml:space="preserve">are more pronounced in California. </w:t>
      </w:r>
    </w:p>
    <w:p w14:paraId="26B1788E" w14:textId="24E19E77" w:rsidR="00F44055" w:rsidRDefault="003852AD" w:rsidP="00F44055">
      <w:r>
        <w:t>Modeling runs showed that increasing</w:t>
      </w:r>
      <w:r w:rsidR="00F44055">
        <w:t xml:space="preserve"> DER </w:t>
      </w:r>
      <w:r w:rsidR="008E4E79">
        <w:t>generally</w:t>
      </w:r>
      <w:r w:rsidR="009875C7" w:rsidRPr="00DE7AC4">
        <w:t xml:space="preserve"> decrease</w:t>
      </w:r>
      <w:r w:rsidR="008E4E79">
        <w:t>s</w:t>
      </w:r>
      <w:r w:rsidR="00482574">
        <w:t xml:space="preserve"> the </w:t>
      </w:r>
      <w:r>
        <w:t>output</w:t>
      </w:r>
      <w:r w:rsidR="00482574">
        <w:t xml:space="preserve"> of</w:t>
      </w:r>
      <w:r w:rsidR="0053339D">
        <w:t xml:space="preserve"> </w:t>
      </w:r>
      <w:r w:rsidR="00F44055">
        <w:t xml:space="preserve">thermal units and </w:t>
      </w:r>
      <w:r w:rsidR="00BE36AC">
        <w:t>increase</w:t>
      </w:r>
      <w:r w:rsidR="00B17360">
        <w:t>s</w:t>
      </w:r>
      <w:r w:rsidR="00BE36AC">
        <w:t xml:space="preserve"> </w:t>
      </w:r>
      <w:r w:rsidR="0053339D">
        <w:t>curtailment</w:t>
      </w:r>
      <w:r w:rsidR="00F44055">
        <w:t xml:space="preserve"> </w:t>
      </w:r>
      <w:r w:rsidR="00B17360">
        <w:t xml:space="preserve">of </w:t>
      </w:r>
      <w:r w:rsidR="008E4E79">
        <w:t>utility scale</w:t>
      </w:r>
      <w:r w:rsidR="00F44055">
        <w:t xml:space="preserve"> solar and wind </w:t>
      </w:r>
      <w:r w:rsidR="008E4E79">
        <w:t>resources.</w:t>
      </w:r>
      <w:r w:rsidR="00BE36AC" w:rsidRPr="00DE7AC4">
        <w:t xml:space="preserve"> </w:t>
      </w:r>
      <w:r w:rsidR="008E4E79">
        <w:t>This was in part due to</w:t>
      </w:r>
      <w:r w:rsidR="000A4A18">
        <w:t xml:space="preserve"> the</w:t>
      </w:r>
      <w:r w:rsidR="008E4E79">
        <w:t xml:space="preserve"> modeling assumption that</w:t>
      </w:r>
      <w:r w:rsidR="00F44055">
        <w:t xml:space="preserve"> DER could not be curtailed. </w:t>
      </w:r>
      <w:r w:rsidR="00B17360">
        <w:t>We a</w:t>
      </w:r>
      <w:r w:rsidR="00BE36AC">
        <w:t xml:space="preserve">lso </w:t>
      </w:r>
      <w:r w:rsidR="00B17360">
        <w:t>saw</w:t>
      </w:r>
      <w:r w:rsidR="00F44055">
        <w:t xml:space="preserve"> that</w:t>
      </w:r>
      <w:r w:rsidR="00ED069C">
        <w:t xml:space="preserve"> for all studied cases</w:t>
      </w:r>
      <w:r w:rsidR="00B17360">
        <w:t>,</w:t>
      </w:r>
      <w:r w:rsidR="00F44055">
        <w:t xml:space="preserve"> some thermal units remained on due to </w:t>
      </w:r>
      <w:r w:rsidR="00ED069C">
        <w:t xml:space="preserve">system </w:t>
      </w:r>
      <w:r w:rsidR="00F44055">
        <w:t>ramp</w:t>
      </w:r>
      <w:r w:rsidR="00ED069C">
        <w:t xml:space="preserve">ing </w:t>
      </w:r>
      <w:r w:rsidR="001831E9">
        <w:t>requirements,</w:t>
      </w:r>
      <w:r w:rsidR="00F44055">
        <w:t xml:space="preserve"> must</w:t>
      </w:r>
      <w:r w:rsidR="00BE36AC">
        <w:t xml:space="preserve"> </w:t>
      </w:r>
      <w:r w:rsidR="00F44055">
        <w:t>run assignments, and unit commitments for other times of the day.</w:t>
      </w:r>
    </w:p>
    <w:p w14:paraId="746432C5" w14:textId="4F989AEE" w:rsidR="00F44055" w:rsidRDefault="00F44055" w:rsidP="00F44055">
      <w:r w:rsidRPr="0045540C">
        <w:t xml:space="preserve">In </w:t>
      </w:r>
      <w:r w:rsidR="00EA1B9C" w:rsidRPr="0045540C">
        <w:t>general, reduction</w:t>
      </w:r>
      <w:r w:rsidRPr="0045540C">
        <w:t xml:space="preserve"> </w:t>
      </w:r>
      <w:r w:rsidR="009A6A24" w:rsidRPr="0045540C">
        <w:t>of</w:t>
      </w:r>
      <w:r w:rsidR="009875C7" w:rsidRPr="0045540C">
        <w:t xml:space="preserve"> </w:t>
      </w:r>
      <w:r w:rsidR="00EA1B9C" w:rsidRPr="0045540C">
        <w:t xml:space="preserve">thermal </w:t>
      </w:r>
      <w:r w:rsidR="00EA1B9C">
        <w:t>generation</w:t>
      </w:r>
      <w:r w:rsidR="005034EC" w:rsidRPr="0045540C">
        <w:t xml:space="preserve"> output </w:t>
      </w:r>
      <w:r w:rsidRPr="0045540C">
        <w:t>was</w:t>
      </w:r>
      <w:r w:rsidR="0045540C">
        <w:t xml:space="preserve"> observed</w:t>
      </w:r>
      <w:r w:rsidRPr="0045540C">
        <w:t xml:space="preserve"> </w:t>
      </w:r>
      <w:r w:rsidR="0045540C">
        <w:t xml:space="preserve"> in all</w:t>
      </w:r>
      <w:r w:rsidR="00583C60" w:rsidRPr="0045540C">
        <w:t xml:space="preserve"> </w:t>
      </w:r>
      <w:r w:rsidRPr="0045540C">
        <w:t>the cases</w:t>
      </w:r>
      <w:r w:rsidR="0045540C">
        <w:t xml:space="preserve"> when compared to the 2030 ADS PCM V2.2.1, however</w:t>
      </w:r>
      <w:r>
        <w:t xml:space="preserve"> the 35% DER case showed an increase in combustion</w:t>
      </w:r>
      <w:r w:rsidR="009875C7">
        <w:t xml:space="preserve"> </w:t>
      </w:r>
      <w:r>
        <w:t>turbine (CT) gas</w:t>
      </w:r>
      <w:r w:rsidR="008F64DD">
        <w:t xml:space="preserve"> generation</w:t>
      </w:r>
      <w:r>
        <w:t xml:space="preserve">. </w:t>
      </w:r>
      <w:r w:rsidR="00060172">
        <w:t>In</w:t>
      </w:r>
      <w:r>
        <w:t xml:space="preserve"> the 35% DER case, the CT resources were </w:t>
      </w:r>
      <w:r w:rsidR="008F64DD">
        <w:t xml:space="preserve">a </w:t>
      </w:r>
      <w:r>
        <w:t>more favorable</w:t>
      </w:r>
      <w:r w:rsidR="0067360E">
        <w:t xml:space="preserve"> dispatch option</w:t>
      </w:r>
      <w:r>
        <w:t xml:space="preserve">,  due to their fast-ramping </w:t>
      </w:r>
      <w:r w:rsidR="00D1219B">
        <w:t>capability</w:t>
      </w:r>
      <w:r w:rsidR="008F64DD">
        <w:t xml:space="preserve"> which is a necessary </w:t>
      </w:r>
      <w:r w:rsidR="00EA1B9C">
        <w:t>characteristic when</w:t>
      </w:r>
      <w:r>
        <w:t xml:space="preserve"> </w:t>
      </w:r>
      <w:r w:rsidR="00CF1139">
        <w:t>s</w:t>
      </w:r>
      <w:r>
        <w:t>olar/DER production drops off at the end of the day.</w:t>
      </w:r>
    </w:p>
    <w:p w14:paraId="42FCA37B" w14:textId="47BD1C5E" w:rsidR="00F44055" w:rsidRDefault="005034EC" w:rsidP="00F44055">
      <w:r>
        <w:t>A</w:t>
      </w:r>
      <w:r w:rsidR="00BE36AC" w:rsidRPr="005034EC">
        <w:t>dd</w:t>
      </w:r>
      <w:r>
        <w:t>ing</w:t>
      </w:r>
      <w:r w:rsidR="00F44055">
        <w:t xml:space="preserve"> battery storage to the </w:t>
      </w:r>
      <w:r>
        <w:t xml:space="preserve">high DER case served to </w:t>
      </w:r>
      <w:r w:rsidR="00EC0D06">
        <w:t>decrease curtailment of the</w:t>
      </w:r>
      <w:r w:rsidR="00447AEF">
        <w:t xml:space="preserve"> </w:t>
      </w:r>
      <w:r w:rsidR="00F44055">
        <w:t>solar and wind</w:t>
      </w:r>
      <w:r w:rsidR="00EC0D06">
        <w:t xml:space="preserve"> generation</w:t>
      </w:r>
      <w:r w:rsidR="003F2D7D">
        <w:t xml:space="preserve">. </w:t>
      </w:r>
      <w:r w:rsidR="002259F4">
        <w:t>During the daylight hours, s</w:t>
      </w:r>
      <w:r w:rsidR="003F2D7D">
        <w:t>urplus wind and solar generation</w:t>
      </w:r>
      <w:r w:rsidR="00BE36AC">
        <w:t xml:space="preserve"> </w:t>
      </w:r>
      <w:r w:rsidR="00914BF2">
        <w:t>charge</w:t>
      </w:r>
      <w:r w:rsidR="0067360E">
        <w:t>d</w:t>
      </w:r>
      <w:r w:rsidR="00F44055">
        <w:t xml:space="preserve"> the batteries </w:t>
      </w:r>
      <w:r w:rsidR="002259F4">
        <w:t>for us</w:t>
      </w:r>
      <w:r w:rsidR="00FE09C7">
        <w:t>e in later hours</w:t>
      </w:r>
      <w:r w:rsidR="002259F4">
        <w:t xml:space="preserve"> of the day</w:t>
      </w:r>
      <w:r w:rsidR="00F44055">
        <w:t xml:space="preserve"> rather than curtailing it</w:t>
      </w:r>
      <w:r w:rsidR="00FE09C7">
        <w:t xml:space="preserve">. </w:t>
      </w:r>
    </w:p>
    <w:p w14:paraId="71188B0F" w14:textId="6A3F93DE" w:rsidR="00F44055" w:rsidRDefault="00447AEF" w:rsidP="00F44055">
      <w:r>
        <w:t xml:space="preserve">Another interesting </w:t>
      </w:r>
      <w:r w:rsidR="009875C7">
        <w:t xml:space="preserve">observation </w:t>
      </w:r>
      <w:r>
        <w:t>concerned</w:t>
      </w:r>
      <w:r w:rsidR="00F44055">
        <w:t xml:space="preserve"> the</w:t>
      </w:r>
      <w:r w:rsidR="00914BF2">
        <w:t xml:space="preserve"> </w:t>
      </w:r>
      <w:r w:rsidR="00EA1B9C">
        <w:t>impact of</w:t>
      </w:r>
      <w:r w:rsidR="0067360E">
        <w:t xml:space="preserve"> high penetration of DER to</w:t>
      </w:r>
      <w:r w:rsidR="00F44055">
        <w:t xml:space="preserve"> </w:t>
      </w:r>
      <w:r w:rsidR="00956AB4">
        <w:t>l</w:t>
      </w:r>
      <w:r w:rsidR="00F44055">
        <w:t xml:space="preserve">ocational </w:t>
      </w:r>
      <w:r w:rsidR="00956AB4">
        <w:t>m</w:t>
      </w:r>
      <w:r w:rsidR="00F44055">
        <w:t xml:space="preserve">arginal </w:t>
      </w:r>
      <w:r w:rsidR="00956AB4">
        <w:t>p</w:t>
      </w:r>
      <w:r w:rsidR="00F44055">
        <w:t xml:space="preserve">ricing (LMP). </w:t>
      </w:r>
      <w:r>
        <w:t xml:space="preserve">In </w:t>
      </w:r>
      <w:r w:rsidR="00F44055">
        <w:t>the 35% DER case</w:t>
      </w:r>
      <w:r>
        <w:t>,</w:t>
      </w:r>
      <w:r w:rsidR="009875C7">
        <w:t xml:space="preserve"> </w:t>
      </w:r>
      <w:r w:rsidR="00F44055">
        <w:t xml:space="preserve">LMPs </w:t>
      </w:r>
      <w:r>
        <w:t>became</w:t>
      </w:r>
      <w:r w:rsidR="00F44055">
        <w:t xml:space="preserve"> negative </w:t>
      </w:r>
      <w:r w:rsidR="00CE2CF2">
        <w:t>during daylight hours</w:t>
      </w:r>
      <w:r w:rsidR="009875C7">
        <w:t xml:space="preserve"> </w:t>
      </w:r>
      <w:r w:rsidR="00F44055">
        <w:t xml:space="preserve">in some areas. </w:t>
      </w:r>
      <w:r w:rsidR="006A05DA">
        <w:t xml:space="preserve">Persistent negative prices could create challenges for efficient market operations. </w:t>
      </w:r>
      <w:r w:rsidR="00F44055">
        <w:t xml:space="preserve"> However, </w:t>
      </w:r>
      <w:r w:rsidR="006A05DA">
        <w:t>the addition of</w:t>
      </w:r>
      <w:r w:rsidR="00F44055">
        <w:t xml:space="preserve"> battery storage to the high DER case</w:t>
      </w:r>
      <w:r w:rsidR="006A05DA">
        <w:t xml:space="preserve"> served</w:t>
      </w:r>
      <w:r w:rsidR="00F44055">
        <w:t xml:space="preserve"> to bring the average generation LMPs back to positive values. So, although high DER did offset thermal resources, there is a point at which it may </w:t>
      </w:r>
      <w:r w:rsidR="00914BF2">
        <w:t xml:space="preserve">affect the </w:t>
      </w:r>
      <w:r w:rsidR="00F44055">
        <w:t xml:space="preserve">market. </w:t>
      </w:r>
    </w:p>
    <w:p w14:paraId="08F6C69C" w14:textId="7FF488FB" w:rsidR="00902C28" w:rsidRDefault="00F44055" w:rsidP="00F44055">
      <w:r>
        <w:t xml:space="preserve">The increase in DER also affected some path flows. There were more paths that had </w:t>
      </w:r>
      <w:r w:rsidR="006843F9">
        <w:t xml:space="preserve">a reversal </w:t>
      </w:r>
      <w:r>
        <w:t xml:space="preserve">of flows </w:t>
      </w:r>
      <w:r w:rsidR="008A6CE6">
        <w:t xml:space="preserve">in </w:t>
      </w:r>
      <w:r>
        <w:t>high DER</w:t>
      </w:r>
      <w:r w:rsidR="008A6CE6">
        <w:t xml:space="preserve"> cases when compared to the 2030 ADS PCM V2.2.1.</w:t>
      </w:r>
      <w:r w:rsidR="000A5EFB">
        <w:t xml:space="preserve"> For example, Path 66 (California – Oregon Intertie) flows reversed to south to north more frequently in the high DER cases as compared to the 2030 ADS PCM V2.2.1.</w:t>
      </w:r>
    </w:p>
    <w:p w14:paraId="4AF92D8A" w14:textId="5BB64153" w:rsidR="00F44055" w:rsidRDefault="00F44055" w:rsidP="00114320">
      <w:pPr>
        <w:pStyle w:val="Introduction"/>
      </w:pPr>
      <w:r>
        <w:t>Observations</w:t>
      </w:r>
    </w:p>
    <w:p w14:paraId="5454DA74" w14:textId="77777777" w:rsidR="00F44055" w:rsidRPr="001C39FA" w:rsidRDefault="00F44055" w:rsidP="00AD752F">
      <w:pPr>
        <w:pStyle w:val="Introduction"/>
      </w:pPr>
      <w:r w:rsidRPr="001C39FA">
        <w:t>PCM</w:t>
      </w:r>
    </w:p>
    <w:p w14:paraId="564D7BC4" w14:textId="3B1DE76C" w:rsidR="00F44055" w:rsidRDefault="00F44055" w:rsidP="00114320">
      <w:pPr>
        <w:pStyle w:val="ListBullet"/>
      </w:pPr>
      <w:r>
        <w:t xml:space="preserve">Transmission use </w:t>
      </w:r>
      <w:r w:rsidR="004139B3">
        <w:t xml:space="preserve">(magnitude and direction) </w:t>
      </w:r>
      <w:r>
        <w:t>change</w:t>
      </w:r>
      <w:r w:rsidR="003B4369">
        <w:t>d</w:t>
      </w:r>
      <w:r>
        <w:t xml:space="preserve"> as more DER </w:t>
      </w:r>
      <w:r w:rsidR="009663F5">
        <w:t>was</w:t>
      </w:r>
      <w:r>
        <w:t xml:space="preserve"> placed on the system</w:t>
      </w:r>
      <w:r w:rsidR="009C3B20">
        <w:t>.</w:t>
      </w:r>
    </w:p>
    <w:p w14:paraId="7591F00E" w14:textId="6D6000D0" w:rsidR="00F44055" w:rsidRDefault="00F44055" w:rsidP="00114320">
      <w:pPr>
        <w:pStyle w:val="ListBullet"/>
      </w:pPr>
      <w:r>
        <w:t xml:space="preserve">DER </w:t>
      </w:r>
      <w:r w:rsidR="003B4369">
        <w:t>did</w:t>
      </w:r>
      <w:r>
        <w:t xml:space="preserve"> not displace all thermal </w:t>
      </w:r>
      <w:r w:rsidR="00FE09C7">
        <w:t xml:space="preserve">generation </w:t>
      </w:r>
      <w:r>
        <w:t>during the daytime</w:t>
      </w:r>
      <w:r w:rsidR="00381461">
        <w:t>;</w:t>
      </w:r>
      <w:r>
        <w:t xml:space="preserve"> some thermal units remain</w:t>
      </w:r>
      <w:r w:rsidR="003B4369">
        <w:t>ed</w:t>
      </w:r>
      <w:r>
        <w:t xml:space="preserve"> on</w:t>
      </w:r>
      <w:r w:rsidR="00D41FC6">
        <w:t>-</w:t>
      </w:r>
      <w:r>
        <w:t>line for operational or reliability requirements.</w:t>
      </w:r>
    </w:p>
    <w:p w14:paraId="5DD32508" w14:textId="77777777" w:rsidR="003B4369" w:rsidRDefault="003B4369" w:rsidP="00114320">
      <w:pPr>
        <w:pStyle w:val="ListBullet"/>
      </w:pPr>
      <w:r>
        <w:t xml:space="preserve">Negative LMPs were observed in the 35% DER cases </w:t>
      </w:r>
    </w:p>
    <w:p w14:paraId="2F7D7EA1" w14:textId="1D665829" w:rsidR="003B4369" w:rsidRDefault="003B4369" w:rsidP="00114320">
      <w:pPr>
        <w:pStyle w:val="ListBullet"/>
      </w:pPr>
      <w:r>
        <w:lastRenderedPageBreak/>
        <w:t>Large amount</w:t>
      </w:r>
      <w:r w:rsidR="00194826">
        <w:t>s</w:t>
      </w:r>
      <w:r>
        <w:t xml:space="preserve"> of </w:t>
      </w:r>
      <w:r w:rsidR="008326F8">
        <w:t xml:space="preserve">commercial </w:t>
      </w:r>
      <w:r>
        <w:t>solar and wind curtailments were observed in the 35% DER cases</w:t>
      </w:r>
    </w:p>
    <w:p w14:paraId="46192FC6" w14:textId="5C097C6D" w:rsidR="00E93F78" w:rsidRDefault="00E93F78" w:rsidP="00114320">
      <w:pPr>
        <w:pStyle w:val="ListBullet"/>
      </w:pPr>
      <w:r>
        <w:t>Thermal units saw reduced energy output in all cases with high DER penetration as compared to 2030 ADS PCM V2.2.1</w:t>
      </w:r>
    </w:p>
    <w:p w14:paraId="72F73703" w14:textId="534C8BB7" w:rsidR="00433C47" w:rsidRDefault="00433C47" w:rsidP="00433C47">
      <w:pPr>
        <w:pStyle w:val="ListBullet"/>
      </w:pPr>
      <w:r>
        <w:t xml:space="preserve">Many effects from high DER are more pronounced in California due to </w:t>
      </w:r>
      <w:r w:rsidR="002E4C66">
        <w:t xml:space="preserve">the </w:t>
      </w:r>
      <w:r>
        <w:t xml:space="preserve">assumed DER penetration levels </w:t>
      </w:r>
    </w:p>
    <w:p w14:paraId="13327AED" w14:textId="0DBD1E2B" w:rsidR="00F44055" w:rsidRPr="001C39FA" w:rsidRDefault="00F44055" w:rsidP="00AD752F">
      <w:pPr>
        <w:pStyle w:val="Introduction"/>
      </w:pPr>
      <w:r w:rsidRPr="001C39FA">
        <w:t>Power Flow</w:t>
      </w:r>
      <w:r w:rsidR="00124116">
        <w:t xml:space="preserve"> and Dynamics</w:t>
      </w:r>
    </w:p>
    <w:p w14:paraId="7C97FC5A" w14:textId="396F7FDA" w:rsidR="00F44055" w:rsidRDefault="0014335B" w:rsidP="00CC160E">
      <w:pPr>
        <w:pStyle w:val="ListParagraph"/>
        <w:numPr>
          <w:ilvl w:val="0"/>
          <w:numId w:val="48"/>
        </w:numPr>
      </w:pPr>
      <w:r>
        <w:t>In general,</w:t>
      </w:r>
      <w:r w:rsidR="008308C5">
        <w:t xml:space="preserve"> </w:t>
      </w:r>
      <w:r w:rsidR="00F36158">
        <w:t xml:space="preserve">steady-state </w:t>
      </w:r>
      <w:r w:rsidR="00682EC7">
        <w:t>v</w:t>
      </w:r>
      <w:r w:rsidR="00F44055">
        <w:t>oltage profile</w:t>
      </w:r>
      <w:r w:rsidR="00682EC7">
        <w:t>s</w:t>
      </w:r>
      <w:r w:rsidR="00F44055">
        <w:t xml:space="preserve"> </w:t>
      </w:r>
      <w:r>
        <w:t>increase</w:t>
      </w:r>
      <w:r w:rsidR="00E42BB0">
        <w:t>d in magnitude</w:t>
      </w:r>
      <w:r w:rsidR="00676DCF">
        <w:t xml:space="preserve"> with higher DER penetration</w:t>
      </w:r>
    </w:p>
    <w:p w14:paraId="6EDF1988" w14:textId="7DBCC00A" w:rsidR="00F44055" w:rsidRDefault="00F44055" w:rsidP="005D6D74">
      <w:pPr>
        <w:pStyle w:val="ListParagraph"/>
        <w:numPr>
          <w:ilvl w:val="0"/>
          <w:numId w:val="48"/>
        </w:numPr>
      </w:pPr>
      <w:r>
        <w:t xml:space="preserve">The system response </w:t>
      </w:r>
      <w:r w:rsidR="00F12C91">
        <w:t xml:space="preserve">seen </w:t>
      </w:r>
      <w:r>
        <w:t xml:space="preserve">with the </w:t>
      </w:r>
      <w:r w:rsidR="00F12C91">
        <w:t xml:space="preserve">added </w:t>
      </w:r>
      <w:r>
        <w:t>DER was not</w:t>
      </w:r>
      <w:r w:rsidR="00124116">
        <w:t xml:space="preserve"> consistent</w:t>
      </w:r>
      <w:r w:rsidR="00F95BA7">
        <w:t xml:space="preserve"> in terms of voltage profiles</w:t>
      </w:r>
      <w:r w:rsidR="00343AF2">
        <w:t xml:space="preserve"> throughout the system</w:t>
      </w:r>
      <w:r>
        <w:t>.</w:t>
      </w:r>
      <w:r w:rsidR="00381F91">
        <w:t xml:space="preserve"> </w:t>
      </w:r>
      <w:r>
        <w:t>In some</w:t>
      </w:r>
      <w:r w:rsidR="00F95BA7">
        <w:t xml:space="preserve"> </w:t>
      </w:r>
      <w:r w:rsidR="00CC160E">
        <w:t>instances,</w:t>
      </w:r>
      <w:r w:rsidR="007F1721">
        <w:t xml:space="preserve"> during fault condition simulations</w:t>
      </w:r>
      <w:r w:rsidR="005E1121">
        <w:t xml:space="preserve"> (dynamics runs)</w:t>
      </w:r>
      <w:r>
        <w:t xml:space="preserve">, increased DER </w:t>
      </w:r>
      <w:r w:rsidR="00F95BA7">
        <w:t xml:space="preserve">led </w:t>
      </w:r>
      <w:r>
        <w:t>to more</w:t>
      </w:r>
      <w:r w:rsidR="00F95BA7">
        <w:t xml:space="preserve"> low </w:t>
      </w:r>
      <w:r>
        <w:t>voltage</w:t>
      </w:r>
      <w:r w:rsidR="00F95BA7">
        <w:t>s</w:t>
      </w:r>
      <w:r w:rsidR="005E1121">
        <w:t xml:space="preserve"> at load buses</w:t>
      </w:r>
      <w:r w:rsidR="00621A28">
        <w:t>,</w:t>
      </w:r>
      <w:r>
        <w:t xml:space="preserve"> </w:t>
      </w:r>
      <w:r w:rsidR="00621A28">
        <w:t xml:space="preserve">which </w:t>
      </w:r>
      <w:r w:rsidR="00F95BA7">
        <w:t xml:space="preserve">then </w:t>
      </w:r>
      <w:r>
        <w:t>led to</w:t>
      </w:r>
      <w:r w:rsidR="00F95BA7">
        <w:t xml:space="preserve"> increased</w:t>
      </w:r>
      <w:r>
        <w:t xml:space="preserve"> load loss</w:t>
      </w:r>
      <w:r w:rsidR="005E1121">
        <w:t xml:space="preserve"> when compared to the 2030 Heavy Summer base-case</w:t>
      </w:r>
      <w:r>
        <w:t>.</w:t>
      </w:r>
      <w:r w:rsidR="00381F91">
        <w:t xml:space="preserve"> </w:t>
      </w:r>
      <w:r>
        <w:t>In other</w:t>
      </w:r>
      <w:r w:rsidR="005E1121">
        <w:t xml:space="preserve"> instances</w:t>
      </w:r>
      <w:r>
        <w:t>, the presence of DER</w:t>
      </w:r>
      <w:r w:rsidR="00F95BA7">
        <w:t xml:space="preserve"> on the system improved voltage profiles</w:t>
      </w:r>
      <w:r w:rsidR="005E1121">
        <w:t xml:space="preserve"> at load buses</w:t>
      </w:r>
      <w:r>
        <w:t xml:space="preserve"> </w:t>
      </w:r>
      <w:r w:rsidR="005E1121">
        <w:t>and therefore resulted in decreased</w:t>
      </w:r>
      <w:r>
        <w:t xml:space="preserve"> load loss.</w:t>
      </w:r>
    </w:p>
    <w:p w14:paraId="5DA92D5F" w14:textId="77777777" w:rsidR="005D573F" w:rsidRDefault="005D573F" w:rsidP="005D573F">
      <w:pPr>
        <w:pStyle w:val="ListParagraph"/>
        <w:numPr>
          <w:ilvl w:val="0"/>
          <w:numId w:val="48"/>
        </w:numPr>
      </w:pPr>
      <w:r>
        <w:t xml:space="preserve">Under disturbance conditions, undamped oscillations were observed for DER when frequency controls were enabled   </w:t>
      </w:r>
    </w:p>
    <w:p w14:paraId="252FA1FD" w14:textId="77777777" w:rsidR="005D573F" w:rsidRDefault="005D573F" w:rsidP="00CC160E">
      <w:pPr>
        <w:ind w:left="359"/>
      </w:pPr>
    </w:p>
    <w:p w14:paraId="50228045" w14:textId="77777777" w:rsidR="00F44055" w:rsidRDefault="00F44055" w:rsidP="00B75B37">
      <w:pPr>
        <w:pStyle w:val="Introduction"/>
      </w:pPr>
      <w:r>
        <w:t>Recommendations</w:t>
      </w:r>
    </w:p>
    <w:p w14:paraId="151F9E7B" w14:textId="15C3A0D2" w:rsidR="00BE3679" w:rsidRDefault="00976EB1" w:rsidP="005D1EE5">
      <w:r>
        <w:t xml:space="preserve">Monitor and analyze the system with increasing levels of DER for potential </w:t>
      </w:r>
      <w:r w:rsidR="006C5994">
        <w:t xml:space="preserve"> </w:t>
      </w:r>
      <w:r w:rsidR="00C7693B">
        <w:t>negative LMPs</w:t>
      </w:r>
      <w:r w:rsidR="00CA532F">
        <w:t xml:space="preserve">, </w:t>
      </w:r>
      <w:r w:rsidR="00F6512B">
        <w:t>curtailments</w:t>
      </w:r>
      <w:r w:rsidR="00CA532F">
        <w:t xml:space="preserve"> and </w:t>
      </w:r>
      <w:r w:rsidR="004678DE">
        <w:t xml:space="preserve">unexpected </w:t>
      </w:r>
      <w:r w:rsidR="00CA532F">
        <w:t>increased use of CTs</w:t>
      </w:r>
      <w:r w:rsidR="00C7693B" w:rsidRPr="003F609F">
        <w:t>.</w:t>
      </w:r>
      <w:r w:rsidR="00C7693B">
        <w:t xml:space="preserve"> </w:t>
      </w:r>
    </w:p>
    <w:p w14:paraId="2C5C5BA0" w14:textId="6833B3ED" w:rsidR="00F44055" w:rsidRDefault="00F44055" w:rsidP="005D1EE5">
      <w:r>
        <w:t xml:space="preserve">It is essential that utilities </w:t>
      </w:r>
      <w:r w:rsidR="00BE3679">
        <w:t>collect data on</w:t>
      </w:r>
      <w:r>
        <w:t xml:space="preserve"> DER (how much and where) so </w:t>
      </w:r>
      <w:r w:rsidR="00BE3679">
        <w:t xml:space="preserve">that </w:t>
      </w:r>
      <w:r>
        <w:t xml:space="preserve">they can </w:t>
      </w:r>
      <w:r w:rsidR="00BE3679">
        <w:t xml:space="preserve">analyze </w:t>
      </w:r>
      <w:r w:rsidR="00ED2588">
        <w:t xml:space="preserve">the </w:t>
      </w:r>
      <w:r w:rsidR="00BE3679">
        <w:t xml:space="preserve">system </w:t>
      </w:r>
      <w:r w:rsidR="00ED2588">
        <w:t>in planning and operations studies</w:t>
      </w:r>
      <w:r w:rsidR="00106DE3">
        <w:t>.</w:t>
      </w:r>
    </w:p>
    <w:p w14:paraId="6E33C79D" w14:textId="58A1033C" w:rsidR="00F44055" w:rsidRDefault="00976EB1" w:rsidP="005D1EE5">
      <w:r>
        <w:t>Carefully review g</w:t>
      </w:r>
      <w:r w:rsidR="00C7580F">
        <w:t>eneration</w:t>
      </w:r>
      <w:r w:rsidR="00F44055">
        <w:t xml:space="preserve"> units </w:t>
      </w:r>
      <w:r w:rsidR="00C7580F">
        <w:t xml:space="preserve">labeled as </w:t>
      </w:r>
      <w:r w:rsidR="00C7693B">
        <w:t>Must Run</w:t>
      </w:r>
      <w:r>
        <w:t>.</w:t>
      </w:r>
      <w:r w:rsidR="0075427A">
        <w:t xml:space="preserve"> Must Run units were always dispatched in the simulation and could not be curtailed.</w:t>
      </w:r>
      <w:r w:rsidR="00F44055">
        <w:t xml:space="preserve"> Further analysis </w:t>
      </w:r>
      <w:r w:rsidR="00C7580F">
        <w:t>is needed</w:t>
      </w:r>
      <w:r w:rsidR="00C7693B">
        <w:t xml:space="preserve"> </w:t>
      </w:r>
      <w:r w:rsidR="00F44055">
        <w:t xml:space="preserve">to </w:t>
      </w:r>
      <w:r w:rsidR="0075427A">
        <w:t>verify</w:t>
      </w:r>
      <w:r w:rsidR="00F44055">
        <w:t xml:space="preserve"> </w:t>
      </w:r>
      <w:r w:rsidR="00C7693B">
        <w:t>Must Run</w:t>
      </w:r>
      <w:r w:rsidR="00F44055">
        <w:t xml:space="preserve"> assumptions in the </w:t>
      </w:r>
      <w:r w:rsidR="00C7580F">
        <w:t>Anchor Data Set</w:t>
      </w:r>
      <w:r w:rsidR="00F44055">
        <w:t xml:space="preserve"> and determine </w:t>
      </w:r>
      <w:r w:rsidR="00C7693B">
        <w:t>if they</w:t>
      </w:r>
      <w:r w:rsidR="00F44055">
        <w:t xml:space="preserve"> are still accurate</w:t>
      </w:r>
      <w:r w:rsidR="0075427A">
        <w:t xml:space="preserve"> so that a more robust analysis could be done to ascertain whether these units would still run as part of simulation with increased amounts of DER penetration</w:t>
      </w:r>
      <w:r w:rsidR="00F44055">
        <w:t>.</w:t>
      </w:r>
    </w:p>
    <w:p w14:paraId="77892907" w14:textId="3405F289" w:rsidR="00313B64" w:rsidRDefault="00976EB1" w:rsidP="00C76B93">
      <w:r>
        <w:t xml:space="preserve">Perform additional </w:t>
      </w:r>
      <w:r w:rsidR="004336D9">
        <w:t>studies</w:t>
      </w:r>
      <w:r w:rsidR="00313B64">
        <w:t>, especially of other seasons and hours</w:t>
      </w:r>
      <w:r w:rsidR="002634CF">
        <w:t xml:space="preserve"> of the day</w:t>
      </w:r>
      <w:r w:rsidR="00313B64">
        <w:t xml:space="preserve"> should be done</w:t>
      </w:r>
      <w:r w:rsidR="008F58CC">
        <w:t xml:space="preserve"> in power</w:t>
      </w:r>
      <w:r w:rsidR="00963525">
        <w:t xml:space="preserve"> flow </w:t>
      </w:r>
      <w:r w:rsidR="008F58CC">
        <w:t>and dynamics analysis</w:t>
      </w:r>
      <w:r w:rsidR="00313B64">
        <w:t xml:space="preserve">. </w:t>
      </w:r>
      <w:r w:rsidR="008F58CC">
        <w:t>Ad</w:t>
      </w:r>
      <w:r w:rsidR="00313B64">
        <w:t xml:space="preserve">ditional </w:t>
      </w:r>
      <w:r w:rsidR="008F58CC">
        <w:t>studies</w:t>
      </w:r>
      <w:r w:rsidR="00313B64">
        <w:t xml:space="preserve"> of </w:t>
      </w:r>
      <w:r w:rsidR="008F58CC">
        <w:t>other</w:t>
      </w:r>
      <w:r w:rsidR="00313B64">
        <w:t xml:space="preserve"> </w:t>
      </w:r>
      <w:r w:rsidR="002634CF">
        <w:t xml:space="preserve">seasons and </w:t>
      </w:r>
      <w:r w:rsidR="00313B64">
        <w:t>hour</w:t>
      </w:r>
      <w:r w:rsidR="008F58CC">
        <w:t>s</w:t>
      </w:r>
      <w:r w:rsidR="002634CF">
        <w:t xml:space="preserve"> of the day</w:t>
      </w:r>
      <w:r w:rsidR="00313B64">
        <w:t xml:space="preserve"> </w:t>
      </w:r>
      <w:r w:rsidR="00106DE3">
        <w:t xml:space="preserve">should </w:t>
      </w:r>
      <w:r w:rsidR="008F58CC">
        <w:t>be performed to ascertain</w:t>
      </w:r>
      <w:r w:rsidR="00106DE3">
        <w:t xml:space="preserve"> whether the voltage profile</w:t>
      </w:r>
      <w:r w:rsidR="008F58CC">
        <w:t>s</w:t>
      </w:r>
      <w:r w:rsidR="00106DE3">
        <w:t xml:space="preserve"> </w:t>
      </w:r>
      <w:r w:rsidR="008F58CC">
        <w:t>are</w:t>
      </w:r>
      <w:r w:rsidR="00106DE3">
        <w:t xml:space="preserve"> consistently shift</w:t>
      </w:r>
      <w:r w:rsidR="008F58CC">
        <w:t xml:space="preserve">ing </w:t>
      </w:r>
      <w:r w:rsidR="00106DE3">
        <w:t>higher</w:t>
      </w:r>
      <w:r w:rsidR="002634CF">
        <w:t xml:space="preserve"> for those times</w:t>
      </w:r>
      <w:r w:rsidR="00106DE3">
        <w:t>, or if the voltage profile</w:t>
      </w:r>
      <w:r w:rsidR="008F58CC">
        <w:t>s</w:t>
      </w:r>
      <w:r w:rsidR="00106DE3">
        <w:t xml:space="preserve"> will instead swing low in other times</w:t>
      </w:r>
      <w:r w:rsidR="008F58CC">
        <w:t xml:space="preserve"> of the day</w:t>
      </w:r>
      <w:r w:rsidR="00106DE3">
        <w:t xml:space="preserve"> and </w:t>
      </w:r>
      <w:r w:rsidR="002634CF">
        <w:t xml:space="preserve">for </w:t>
      </w:r>
      <w:r w:rsidR="008F58CC">
        <w:t xml:space="preserve">other </w:t>
      </w:r>
      <w:r w:rsidR="00106DE3">
        <w:t xml:space="preserve">seasons due to lack of voltage support from the DER when it is offline.  </w:t>
      </w:r>
      <w:r w:rsidR="002C3AEC">
        <w:t>If the study results indicate that the voltage profile will become more variable</w:t>
      </w:r>
      <w:r w:rsidR="00963525">
        <w:t>,</w:t>
      </w:r>
      <w:r w:rsidR="002C3AEC">
        <w:t xml:space="preserve"> </w:t>
      </w:r>
      <w:r w:rsidR="00313B64">
        <w:t>additional voltage support to mitigate these voltage profile shifts</w:t>
      </w:r>
      <w:r w:rsidR="002C3AEC">
        <w:t xml:space="preserve"> </w:t>
      </w:r>
      <w:r w:rsidR="00963525">
        <w:t>may</w:t>
      </w:r>
      <w:r w:rsidR="002C3AEC">
        <w:t xml:space="preserve"> be required</w:t>
      </w:r>
      <w:r w:rsidR="00313B64">
        <w:t>.</w:t>
      </w:r>
    </w:p>
    <w:p w14:paraId="63F7E53B" w14:textId="4B9E4123" w:rsidR="00313B64" w:rsidRDefault="00313B64" w:rsidP="00C76B93">
      <w:r>
        <w:lastRenderedPageBreak/>
        <w:t xml:space="preserve">Further </w:t>
      </w:r>
      <w:r w:rsidR="00AB5AA5">
        <w:t>review</w:t>
      </w:r>
      <w:r>
        <w:t xml:space="preserve"> of the </w:t>
      </w:r>
      <w:r w:rsidR="00AB5AA5">
        <w:t xml:space="preserve">DER_A </w:t>
      </w:r>
      <w:r>
        <w:t xml:space="preserve">dynamics model with frequency controls enabled should be done to determine if the observed oscillation is a </w:t>
      </w:r>
      <w:r w:rsidR="00B7250B">
        <w:t xml:space="preserve">model </w:t>
      </w:r>
      <w:r>
        <w:t>parameterization issue, an inter-area oscillatory mode issue, or some other concern that should be resolved.</w:t>
      </w:r>
    </w:p>
    <w:p w14:paraId="26082E11" w14:textId="77777777" w:rsidR="00E93F78" w:rsidRPr="006A7C19" w:rsidRDefault="00E93F78" w:rsidP="00222020"/>
    <w:p w14:paraId="469F3745" w14:textId="77777777" w:rsidR="004746BA" w:rsidRDefault="00902C28" w:rsidP="001D1625">
      <w:pPr>
        <w:spacing w:after="160" w:line="259" w:lineRule="auto"/>
      </w:pPr>
      <w:r>
        <w:br w:type="page"/>
      </w:r>
    </w:p>
    <w:p w14:paraId="37316300" w14:textId="77777777" w:rsidR="00194826" w:rsidRDefault="004746BA" w:rsidP="00194826">
      <w:pPr>
        <w:pStyle w:val="TOC1"/>
      </w:pPr>
      <w:r w:rsidRPr="004746BA">
        <w:lastRenderedPageBreak/>
        <w:t>Table of Contents</w:t>
      </w:r>
    </w:p>
    <w:p w14:paraId="08C222C5" w14:textId="61C00738" w:rsidR="00F829C0" w:rsidRDefault="00270EA9">
      <w:pPr>
        <w:pStyle w:val="TOC1"/>
        <w:rPr>
          <w:rFonts w:eastAsiaTheme="minorEastAsia"/>
          <w:b w:val="0"/>
        </w:rPr>
      </w:pPr>
      <w:r>
        <w:rPr>
          <w:rFonts w:eastAsiaTheme="majorEastAsia" w:cstheme="majorBidi"/>
          <w:color w:val="00395D" w:themeColor="accent1"/>
          <w:sz w:val="32"/>
          <w:szCs w:val="32"/>
        </w:rPr>
        <w:fldChar w:fldCharType="begin"/>
      </w:r>
      <w:r w:rsidRPr="004746BA">
        <w:instrText xml:space="preserve"> TOC \o "1-3" \h \z \u </w:instrText>
      </w:r>
      <w:r>
        <w:rPr>
          <w:rFonts w:eastAsiaTheme="majorEastAsia" w:cstheme="majorBidi"/>
          <w:color w:val="00395D" w:themeColor="accent1"/>
          <w:sz w:val="32"/>
          <w:szCs w:val="32"/>
        </w:rPr>
        <w:fldChar w:fldCharType="separate"/>
      </w:r>
      <w:hyperlink w:anchor="_Toc90895029" w:history="1">
        <w:r w:rsidR="00F829C0" w:rsidRPr="00E52607">
          <w:rPr>
            <w:rStyle w:val="Hyperlink"/>
          </w:rPr>
          <w:t>Purpose</w:t>
        </w:r>
        <w:r w:rsidR="00F829C0">
          <w:rPr>
            <w:webHidden/>
          </w:rPr>
          <w:tab/>
        </w:r>
        <w:r w:rsidR="00F829C0">
          <w:rPr>
            <w:webHidden/>
          </w:rPr>
          <w:fldChar w:fldCharType="begin"/>
        </w:r>
        <w:r w:rsidR="00F829C0">
          <w:rPr>
            <w:webHidden/>
          </w:rPr>
          <w:instrText xml:space="preserve"> PAGEREF _Toc90895029 \h </w:instrText>
        </w:r>
        <w:r w:rsidR="00F829C0">
          <w:rPr>
            <w:webHidden/>
          </w:rPr>
        </w:r>
        <w:r w:rsidR="00F829C0">
          <w:rPr>
            <w:webHidden/>
          </w:rPr>
          <w:fldChar w:fldCharType="separate"/>
        </w:r>
        <w:r w:rsidR="00F829C0">
          <w:rPr>
            <w:webHidden/>
          </w:rPr>
          <w:t>8</w:t>
        </w:r>
        <w:r w:rsidR="00F829C0">
          <w:rPr>
            <w:webHidden/>
          </w:rPr>
          <w:fldChar w:fldCharType="end"/>
        </w:r>
      </w:hyperlink>
    </w:p>
    <w:p w14:paraId="1ABCA614" w14:textId="2CCB2B47" w:rsidR="00F829C0" w:rsidRDefault="00490EF3">
      <w:pPr>
        <w:pStyle w:val="TOC2"/>
        <w:rPr>
          <w:rFonts w:eastAsiaTheme="minorEastAsia"/>
        </w:rPr>
      </w:pPr>
      <w:hyperlink w:anchor="_Toc90895030" w:history="1">
        <w:r w:rsidR="00F829C0" w:rsidRPr="00E52607">
          <w:rPr>
            <w:rStyle w:val="Hyperlink"/>
          </w:rPr>
          <w:t>Reliability Risk Priorities</w:t>
        </w:r>
        <w:r w:rsidR="00F829C0">
          <w:rPr>
            <w:webHidden/>
          </w:rPr>
          <w:tab/>
        </w:r>
        <w:r w:rsidR="00F829C0">
          <w:rPr>
            <w:webHidden/>
          </w:rPr>
          <w:fldChar w:fldCharType="begin"/>
        </w:r>
        <w:r w:rsidR="00F829C0">
          <w:rPr>
            <w:webHidden/>
          </w:rPr>
          <w:instrText xml:space="preserve"> PAGEREF _Toc90895030 \h </w:instrText>
        </w:r>
        <w:r w:rsidR="00F829C0">
          <w:rPr>
            <w:webHidden/>
          </w:rPr>
        </w:r>
        <w:r w:rsidR="00F829C0">
          <w:rPr>
            <w:webHidden/>
          </w:rPr>
          <w:fldChar w:fldCharType="separate"/>
        </w:r>
        <w:r w:rsidR="00F829C0">
          <w:rPr>
            <w:webHidden/>
          </w:rPr>
          <w:t>8</w:t>
        </w:r>
        <w:r w:rsidR="00F829C0">
          <w:rPr>
            <w:webHidden/>
          </w:rPr>
          <w:fldChar w:fldCharType="end"/>
        </w:r>
      </w:hyperlink>
    </w:p>
    <w:p w14:paraId="523BFDD2" w14:textId="568DFE7F" w:rsidR="00F829C0" w:rsidRDefault="00490EF3">
      <w:pPr>
        <w:pStyle w:val="TOC1"/>
        <w:rPr>
          <w:rFonts w:eastAsiaTheme="minorEastAsia"/>
          <w:b w:val="0"/>
        </w:rPr>
      </w:pPr>
      <w:hyperlink w:anchor="_Toc90895031" w:history="1">
        <w:r w:rsidR="00F829C0" w:rsidRPr="00E52607">
          <w:rPr>
            <w:rStyle w:val="Hyperlink"/>
          </w:rPr>
          <w:t>Key Assumptions</w:t>
        </w:r>
        <w:r w:rsidR="00F829C0">
          <w:rPr>
            <w:webHidden/>
          </w:rPr>
          <w:tab/>
        </w:r>
        <w:r w:rsidR="00F829C0">
          <w:rPr>
            <w:webHidden/>
          </w:rPr>
          <w:fldChar w:fldCharType="begin"/>
        </w:r>
        <w:r w:rsidR="00F829C0">
          <w:rPr>
            <w:webHidden/>
          </w:rPr>
          <w:instrText xml:space="preserve"> PAGEREF _Toc90895031 \h </w:instrText>
        </w:r>
        <w:r w:rsidR="00F829C0">
          <w:rPr>
            <w:webHidden/>
          </w:rPr>
        </w:r>
        <w:r w:rsidR="00F829C0">
          <w:rPr>
            <w:webHidden/>
          </w:rPr>
          <w:fldChar w:fldCharType="separate"/>
        </w:r>
        <w:r w:rsidR="00F829C0">
          <w:rPr>
            <w:webHidden/>
          </w:rPr>
          <w:t>9</w:t>
        </w:r>
        <w:r w:rsidR="00F829C0">
          <w:rPr>
            <w:webHidden/>
          </w:rPr>
          <w:fldChar w:fldCharType="end"/>
        </w:r>
      </w:hyperlink>
    </w:p>
    <w:p w14:paraId="62852FBD" w14:textId="07DF84D5" w:rsidR="00F829C0" w:rsidRDefault="00490EF3">
      <w:pPr>
        <w:pStyle w:val="TOC2"/>
        <w:rPr>
          <w:rFonts w:eastAsiaTheme="minorEastAsia"/>
        </w:rPr>
      </w:pPr>
      <w:hyperlink w:anchor="_Toc90895032" w:history="1">
        <w:r w:rsidR="00F829C0" w:rsidRPr="00E52607">
          <w:rPr>
            <w:rStyle w:val="Hyperlink"/>
          </w:rPr>
          <w:t>DER Assumptions</w:t>
        </w:r>
        <w:r w:rsidR="00F829C0">
          <w:rPr>
            <w:webHidden/>
          </w:rPr>
          <w:tab/>
        </w:r>
        <w:r w:rsidR="00F829C0">
          <w:rPr>
            <w:webHidden/>
          </w:rPr>
          <w:fldChar w:fldCharType="begin"/>
        </w:r>
        <w:r w:rsidR="00F829C0">
          <w:rPr>
            <w:webHidden/>
          </w:rPr>
          <w:instrText xml:space="preserve"> PAGEREF _Toc90895032 \h </w:instrText>
        </w:r>
        <w:r w:rsidR="00F829C0">
          <w:rPr>
            <w:webHidden/>
          </w:rPr>
        </w:r>
        <w:r w:rsidR="00F829C0">
          <w:rPr>
            <w:webHidden/>
          </w:rPr>
          <w:fldChar w:fldCharType="separate"/>
        </w:r>
        <w:r w:rsidR="00F829C0">
          <w:rPr>
            <w:webHidden/>
          </w:rPr>
          <w:t>9</w:t>
        </w:r>
        <w:r w:rsidR="00F829C0">
          <w:rPr>
            <w:webHidden/>
          </w:rPr>
          <w:fldChar w:fldCharType="end"/>
        </w:r>
      </w:hyperlink>
    </w:p>
    <w:p w14:paraId="2A854652" w14:textId="47C9686D" w:rsidR="00F829C0" w:rsidRDefault="00490EF3">
      <w:pPr>
        <w:pStyle w:val="TOC2"/>
        <w:rPr>
          <w:rFonts w:eastAsiaTheme="minorEastAsia"/>
        </w:rPr>
      </w:pPr>
      <w:hyperlink w:anchor="_Toc90895033" w:history="1">
        <w:r w:rsidR="00F829C0" w:rsidRPr="00E52607">
          <w:rPr>
            <w:rStyle w:val="Hyperlink"/>
          </w:rPr>
          <w:t>Other Assumptions—</w:t>
        </w:r>
        <w:r w:rsidR="00F829C0">
          <w:rPr>
            <w:webHidden/>
          </w:rPr>
          <w:tab/>
        </w:r>
        <w:r w:rsidR="00F829C0">
          <w:rPr>
            <w:webHidden/>
          </w:rPr>
          <w:fldChar w:fldCharType="begin"/>
        </w:r>
        <w:r w:rsidR="00F829C0">
          <w:rPr>
            <w:webHidden/>
          </w:rPr>
          <w:instrText xml:space="preserve"> PAGEREF _Toc90895033 \h </w:instrText>
        </w:r>
        <w:r w:rsidR="00F829C0">
          <w:rPr>
            <w:webHidden/>
          </w:rPr>
        </w:r>
        <w:r w:rsidR="00F829C0">
          <w:rPr>
            <w:webHidden/>
          </w:rPr>
          <w:fldChar w:fldCharType="separate"/>
        </w:r>
        <w:r w:rsidR="00F829C0">
          <w:rPr>
            <w:webHidden/>
          </w:rPr>
          <w:t>9</w:t>
        </w:r>
        <w:r w:rsidR="00F829C0">
          <w:rPr>
            <w:webHidden/>
          </w:rPr>
          <w:fldChar w:fldCharType="end"/>
        </w:r>
      </w:hyperlink>
    </w:p>
    <w:p w14:paraId="55E77767" w14:textId="7900C327" w:rsidR="00F829C0" w:rsidRDefault="00490EF3">
      <w:pPr>
        <w:pStyle w:val="TOC2"/>
        <w:rPr>
          <w:rFonts w:eastAsiaTheme="minorEastAsia"/>
        </w:rPr>
      </w:pPr>
      <w:hyperlink w:anchor="_Toc90895034" w:history="1">
        <w:r w:rsidR="00F829C0" w:rsidRPr="00E52607">
          <w:rPr>
            <w:rStyle w:val="Hyperlink"/>
          </w:rPr>
          <w:t>Limitations of the DER study:</w:t>
        </w:r>
        <w:r w:rsidR="00F829C0">
          <w:rPr>
            <w:webHidden/>
          </w:rPr>
          <w:tab/>
        </w:r>
        <w:r w:rsidR="00F829C0">
          <w:rPr>
            <w:webHidden/>
          </w:rPr>
          <w:fldChar w:fldCharType="begin"/>
        </w:r>
        <w:r w:rsidR="00F829C0">
          <w:rPr>
            <w:webHidden/>
          </w:rPr>
          <w:instrText xml:space="preserve"> PAGEREF _Toc90895034 \h </w:instrText>
        </w:r>
        <w:r w:rsidR="00F829C0">
          <w:rPr>
            <w:webHidden/>
          </w:rPr>
        </w:r>
        <w:r w:rsidR="00F829C0">
          <w:rPr>
            <w:webHidden/>
          </w:rPr>
          <w:fldChar w:fldCharType="separate"/>
        </w:r>
        <w:r w:rsidR="00F829C0">
          <w:rPr>
            <w:webHidden/>
          </w:rPr>
          <w:t>10</w:t>
        </w:r>
        <w:r w:rsidR="00F829C0">
          <w:rPr>
            <w:webHidden/>
          </w:rPr>
          <w:fldChar w:fldCharType="end"/>
        </w:r>
      </w:hyperlink>
    </w:p>
    <w:p w14:paraId="2BDC8C6D" w14:textId="439BF306" w:rsidR="00F829C0" w:rsidRDefault="00490EF3">
      <w:pPr>
        <w:pStyle w:val="TOC1"/>
        <w:rPr>
          <w:rFonts w:eastAsiaTheme="minorEastAsia"/>
          <w:b w:val="0"/>
        </w:rPr>
      </w:pPr>
      <w:hyperlink w:anchor="_Toc90895035" w:history="1">
        <w:r w:rsidR="00F829C0" w:rsidRPr="00E52607">
          <w:rPr>
            <w:rStyle w:val="Hyperlink"/>
          </w:rPr>
          <w:t>Input Data</w:t>
        </w:r>
        <w:r w:rsidR="00F829C0">
          <w:rPr>
            <w:webHidden/>
          </w:rPr>
          <w:tab/>
        </w:r>
        <w:r w:rsidR="00F829C0">
          <w:rPr>
            <w:webHidden/>
          </w:rPr>
          <w:fldChar w:fldCharType="begin"/>
        </w:r>
        <w:r w:rsidR="00F829C0">
          <w:rPr>
            <w:webHidden/>
          </w:rPr>
          <w:instrText xml:space="preserve"> PAGEREF _Toc90895035 \h </w:instrText>
        </w:r>
        <w:r w:rsidR="00F829C0">
          <w:rPr>
            <w:webHidden/>
          </w:rPr>
        </w:r>
        <w:r w:rsidR="00F829C0">
          <w:rPr>
            <w:webHidden/>
          </w:rPr>
          <w:fldChar w:fldCharType="separate"/>
        </w:r>
        <w:r w:rsidR="00F829C0">
          <w:rPr>
            <w:webHidden/>
          </w:rPr>
          <w:t>11</w:t>
        </w:r>
        <w:r w:rsidR="00F829C0">
          <w:rPr>
            <w:webHidden/>
          </w:rPr>
          <w:fldChar w:fldCharType="end"/>
        </w:r>
      </w:hyperlink>
    </w:p>
    <w:p w14:paraId="4703FB8D" w14:textId="3E9CEC28" w:rsidR="00F829C0" w:rsidRDefault="00490EF3">
      <w:pPr>
        <w:pStyle w:val="TOC1"/>
        <w:rPr>
          <w:rFonts w:eastAsiaTheme="minorEastAsia"/>
          <w:b w:val="0"/>
        </w:rPr>
      </w:pPr>
      <w:hyperlink w:anchor="_Toc90895036" w:history="1">
        <w:r w:rsidR="00F829C0" w:rsidRPr="00E52607">
          <w:rPr>
            <w:rStyle w:val="Hyperlink"/>
          </w:rPr>
          <w:t>PCM Approach</w:t>
        </w:r>
        <w:r w:rsidR="00F829C0">
          <w:rPr>
            <w:webHidden/>
          </w:rPr>
          <w:tab/>
        </w:r>
        <w:r w:rsidR="00F829C0">
          <w:rPr>
            <w:webHidden/>
          </w:rPr>
          <w:fldChar w:fldCharType="begin"/>
        </w:r>
        <w:r w:rsidR="00F829C0">
          <w:rPr>
            <w:webHidden/>
          </w:rPr>
          <w:instrText xml:space="preserve"> PAGEREF _Toc90895036 \h </w:instrText>
        </w:r>
        <w:r w:rsidR="00F829C0">
          <w:rPr>
            <w:webHidden/>
          </w:rPr>
        </w:r>
        <w:r w:rsidR="00F829C0">
          <w:rPr>
            <w:webHidden/>
          </w:rPr>
          <w:fldChar w:fldCharType="separate"/>
        </w:r>
        <w:r w:rsidR="00F829C0">
          <w:rPr>
            <w:webHidden/>
          </w:rPr>
          <w:t>11</w:t>
        </w:r>
        <w:r w:rsidR="00F829C0">
          <w:rPr>
            <w:webHidden/>
          </w:rPr>
          <w:fldChar w:fldCharType="end"/>
        </w:r>
      </w:hyperlink>
    </w:p>
    <w:p w14:paraId="7ED634C6" w14:textId="4E54D65F" w:rsidR="00F829C0" w:rsidRDefault="00490EF3">
      <w:pPr>
        <w:pStyle w:val="TOC1"/>
        <w:rPr>
          <w:rFonts w:eastAsiaTheme="minorEastAsia"/>
          <w:b w:val="0"/>
        </w:rPr>
      </w:pPr>
      <w:hyperlink w:anchor="_Toc90895037" w:history="1">
        <w:r w:rsidR="00F829C0" w:rsidRPr="00E52607">
          <w:rPr>
            <w:rStyle w:val="Hyperlink"/>
          </w:rPr>
          <w:t>Power Flow Approach</w:t>
        </w:r>
        <w:r w:rsidR="00F829C0">
          <w:rPr>
            <w:webHidden/>
          </w:rPr>
          <w:tab/>
        </w:r>
        <w:r w:rsidR="00F829C0">
          <w:rPr>
            <w:webHidden/>
          </w:rPr>
          <w:fldChar w:fldCharType="begin"/>
        </w:r>
        <w:r w:rsidR="00F829C0">
          <w:rPr>
            <w:webHidden/>
          </w:rPr>
          <w:instrText xml:space="preserve"> PAGEREF _Toc90895037 \h </w:instrText>
        </w:r>
        <w:r w:rsidR="00F829C0">
          <w:rPr>
            <w:webHidden/>
          </w:rPr>
        </w:r>
        <w:r w:rsidR="00F829C0">
          <w:rPr>
            <w:webHidden/>
          </w:rPr>
          <w:fldChar w:fldCharType="separate"/>
        </w:r>
        <w:r w:rsidR="00F829C0">
          <w:rPr>
            <w:webHidden/>
          </w:rPr>
          <w:t>16</w:t>
        </w:r>
        <w:r w:rsidR="00F829C0">
          <w:rPr>
            <w:webHidden/>
          </w:rPr>
          <w:fldChar w:fldCharType="end"/>
        </w:r>
      </w:hyperlink>
    </w:p>
    <w:p w14:paraId="7AB386FD" w14:textId="7323B0D2" w:rsidR="00F829C0" w:rsidRDefault="00490EF3">
      <w:pPr>
        <w:pStyle w:val="TOC1"/>
        <w:rPr>
          <w:rFonts w:eastAsiaTheme="minorEastAsia"/>
          <w:b w:val="0"/>
        </w:rPr>
      </w:pPr>
      <w:hyperlink w:anchor="_Toc90895038" w:history="1">
        <w:r w:rsidR="00F829C0" w:rsidRPr="00E52607">
          <w:rPr>
            <w:rStyle w:val="Hyperlink"/>
          </w:rPr>
          <w:t>Findings and Conclusions</w:t>
        </w:r>
        <w:r w:rsidR="00F829C0">
          <w:rPr>
            <w:webHidden/>
          </w:rPr>
          <w:tab/>
        </w:r>
        <w:r w:rsidR="00F829C0">
          <w:rPr>
            <w:webHidden/>
          </w:rPr>
          <w:fldChar w:fldCharType="begin"/>
        </w:r>
        <w:r w:rsidR="00F829C0">
          <w:rPr>
            <w:webHidden/>
          </w:rPr>
          <w:instrText xml:space="preserve"> PAGEREF _Toc90895038 \h </w:instrText>
        </w:r>
        <w:r w:rsidR="00F829C0">
          <w:rPr>
            <w:webHidden/>
          </w:rPr>
        </w:r>
        <w:r w:rsidR="00F829C0">
          <w:rPr>
            <w:webHidden/>
          </w:rPr>
          <w:fldChar w:fldCharType="separate"/>
        </w:r>
        <w:r w:rsidR="00F829C0">
          <w:rPr>
            <w:webHidden/>
          </w:rPr>
          <w:t>17</w:t>
        </w:r>
        <w:r w:rsidR="00F829C0">
          <w:rPr>
            <w:webHidden/>
          </w:rPr>
          <w:fldChar w:fldCharType="end"/>
        </w:r>
      </w:hyperlink>
    </w:p>
    <w:p w14:paraId="544E89E0" w14:textId="781FA54E" w:rsidR="00F829C0" w:rsidRDefault="00490EF3">
      <w:pPr>
        <w:pStyle w:val="TOC2"/>
        <w:rPr>
          <w:rFonts w:eastAsiaTheme="minorEastAsia"/>
        </w:rPr>
      </w:pPr>
      <w:hyperlink w:anchor="_Toc90895039" w:history="1">
        <w:r w:rsidR="00F829C0" w:rsidRPr="00E52607">
          <w:rPr>
            <w:rStyle w:val="Hyperlink"/>
          </w:rPr>
          <w:t>Annual Energy</w:t>
        </w:r>
        <w:r w:rsidR="00F829C0">
          <w:rPr>
            <w:webHidden/>
          </w:rPr>
          <w:tab/>
        </w:r>
        <w:r w:rsidR="00F829C0">
          <w:rPr>
            <w:webHidden/>
          </w:rPr>
          <w:fldChar w:fldCharType="begin"/>
        </w:r>
        <w:r w:rsidR="00F829C0">
          <w:rPr>
            <w:webHidden/>
          </w:rPr>
          <w:instrText xml:space="preserve"> PAGEREF _Toc90895039 \h </w:instrText>
        </w:r>
        <w:r w:rsidR="00F829C0">
          <w:rPr>
            <w:webHidden/>
          </w:rPr>
        </w:r>
        <w:r w:rsidR="00F829C0">
          <w:rPr>
            <w:webHidden/>
          </w:rPr>
          <w:fldChar w:fldCharType="separate"/>
        </w:r>
        <w:r w:rsidR="00F829C0">
          <w:rPr>
            <w:webHidden/>
          </w:rPr>
          <w:t>17</w:t>
        </w:r>
        <w:r w:rsidR="00F829C0">
          <w:rPr>
            <w:webHidden/>
          </w:rPr>
          <w:fldChar w:fldCharType="end"/>
        </w:r>
      </w:hyperlink>
    </w:p>
    <w:p w14:paraId="640C3ADA" w14:textId="34B6C236" w:rsidR="00F829C0" w:rsidRDefault="00490EF3">
      <w:pPr>
        <w:pStyle w:val="TOC3"/>
        <w:rPr>
          <w:rFonts w:eastAsiaTheme="minorEastAsia"/>
        </w:rPr>
      </w:pPr>
      <w:hyperlink w:anchor="_Toc90895040" w:history="1">
        <w:r w:rsidR="00F829C0" w:rsidRPr="00E52607">
          <w:rPr>
            <w:rStyle w:val="Hyperlink"/>
          </w:rPr>
          <w:t>2030 ADS V2.2.1 versus 20% DER</w:t>
        </w:r>
        <w:r w:rsidR="00F829C0">
          <w:rPr>
            <w:webHidden/>
          </w:rPr>
          <w:tab/>
        </w:r>
        <w:r w:rsidR="00F829C0">
          <w:rPr>
            <w:webHidden/>
          </w:rPr>
          <w:fldChar w:fldCharType="begin"/>
        </w:r>
        <w:r w:rsidR="00F829C0">
          <w:rPr>
            <w:webHidden/>
          </w:rPr>
          <w:instrText xml:space="preserve"> PAGEREF _Toc90895040 \h </w:instrText>
        </w:r>
        <w:r w:rsidR="00F829C0">
          <w:rPr>
            <w:webHidden/>
          </w:rPr>
        </w:r>
        <w:r w:rsidR="00F829C0">
          <w:rPr>
            <w:webHidden/>
          </w:rPr>
          <w:fldChar w:fldCharType="separate"/>
        </w:r>
        <w:r w:rsidR="00F829C0">
          <w:rPr>
            <w:webHidden/>
          </w:rPr>
          <w:t>20</w:t>
        </w:r>
        <w:r w:rsidR="00F829C0">
          <w:rPr>
            <w:webHidden/>
          </w:rPr>
          <w:fldChar w:fldCharType="end"/>
        </w:r>
      </w:hyperlink>
    </w:p>
    <w:p w14:paraId="443AAD4A" w14:textId="51E9C2BB" w:rsidR="00F829C0" w:rsidRDefault="00490EF3">
      <w:pPr>
        <w:pStyle w:val="TOC3"/>
        <w:rPr>
          <w:rFonts w:eastAsiaTheme="minorEastAsia"/>
        </w:rPr>
      </w:pPr>
      <w:hyperlink w:anchor="_Toc90895041" w:history="1">
        <w:r w:rsidR="00F829C0" w:rsidRPr="00E52607">
          <w:rPr>
            <w:rStyle w:val="Hyperlink"/>
          </w:rPr>
          <w:t>2030 ADS V2.2.1 versus 35% DER</w:t>
        </w:r>
        <w:r w:rsidR="00F829C0">
          <w:rPr>
            <w:webHidden/>
          </w:rPr>
          <w:tab/>
        </w:r>
        <w:r w:rsidR="00F829C0">
          <w:rPr>
            <w:webHidden/>
          </w:rPr>
          <w:fldChar w:fldCharType="begin"/>
        </w:r>
        <w:r w:rsidR="00F829C0">
          <w:rPr>
            <w:webHidden/>
          </w:rPr>
          <w:instrText xml:space="preserve"> PAGEREF _Toc90895041 \h </w:instrText>
        </w:r>
        <w:r w:rsidR="00F829C0">
          <w:rPr>
            <w:webHidden/>
          </w:rPr>
        </w:r>
        <w:r w:rsidR="00F829C0">
          <w:rPr>
            <w:webHidden/>
          </w:rPr>
          <w:fldChar w:fldCharType="separate"/>
        </w:r>
        <w:r w:rsidR="00F829C0">
          <w:rPr>
            <w:webHidden/>
          </w:rPr>
          <w:t>21</w:t>
        </w:r>
        <w:r w:rsidR="00F829C0">
          <w:rPr>
            <w:webHidden/>
          </w:rPr>
          <w:fldChar w:fldCharType="end"/>
        </w:r>
      </w:hyperlink>
    </w:p>
    <w:p w14:paraId="1A16BF89" w14:textId="6BD8E5DE" w:rsidR="00F829C0" w:rsidRDefault="00490EF3">
      <w:pPr>
        <w:pStyle w:val="TOC3"/>
        <w:rPr>
          <w:rFonts w:eastAsiaTheme="minorEastAsia"/>
        </w:rPr>
      </w:pPr>
      <w:hyperlink w:anchor="_Toc90895042" w:history="1">
        <w:r w:rsidR="00F829C0" w:rsidRPr="00E52607">
          <w:rPr>
            <w:rStyle w:val="Hyperlink"/>
          </w:rPr>
          <w:t>2030 ADS V2.2.1 versus 35% DER Redistributed</w:t>
        </w:r>
        <w:r w:rsidR="00F829C0">
          <w:rPr>
            <w:webHidden/>
          </w:rPr>
          <w:tab/>
        </w:r>
        <w:r w:rsidR="00F829C0">
          <w:rPr>
            <w:webHidden/>
          </w:rPr>
          <w:fldChar w:fldCharType="begin"/>
        </w:r>
        <w:r w:rsidR="00F829C0">
          <w:rPr>
            <w:webHidden/>
          </w:rPr>
          <w:instrText xml:space="preserve"> PAGEREF _Toc90895042 \h </w:instrText>
        </w:r>
        <w:r w:rsidR="00F829C0">
          <w:rPr>
            <w:webHidden/>
          </w:rPr>
        </w:r>
        <w:r w:rsidR="00F829C0">
          <w:rPr>
            <w:webHidden/>
          </w:rPr>
          <w:fldChar w:fldCharType="separate"/>
        </w:r>
        <w:r w:rsidR="00F829C0">
          <w:rPr>
            <w:webHidden/>
          </w:rPr>
          <w:t>22</w:t>
        </w:r>
        <w:r w:rsidR="00F829C0">
          <w:rPr>
            <w:webHidden/>
          </w:rPr>
          <w:fldChar w:fldCharType="end"/>
        </w:r>
      </w:hyperlink>
    </w:p>
    <w:p w14:paraId="75BEA177" w14:textId="4F699E37" w:rsidR="00F829C0" w:rsidRDefault="00490EF3">
      <w:pPr>
        <w:pStyle w:val="TOC3"/>
        <w:rPr>
          <w:rFonts w:eastAsiaTheme="minorEastAsia"/>
        </w:rPr>
      </w:pPr>
      <w:hyperlink w:anchor="_Toc90895043" w:history="1">
        <w:r w:rsidR="00F829C0" w:rsidRPr="00E52607">
          <w:rPr>
            <w:rStyle w:val="Hyperlink"/>
          </w:rPr>
          <w:t>2030 ADS V2.2.1 versus 35% DER Redistributed 400MWx4hr</w:t>
        </w:r>
        <w:r w:rsidR="00F829C0">
          <w:rPr>
            <w:webHidden/>
          </w:rPr>
          <w:tab/>
        </w:r>
        <w:r w:rsidR="00F829C0">
          <w:rPr>
            <w:webHidden/>
          </w:rPr>
          <w:fldChar w:fldCharType="begin"/>
        </w:r>
        <w:r w:rsidR="00F829C0">
          <w:rPr>
            <w:webHidden/>
          </w:rPr>
          <w:instrText xml:space="preserve"> PAGEREF _Toc90895043 \h </w:instrText>
        </w:r>
        <w:r w:rsidR="00F829C0">
          <w:rPr>
            <w:webHidden/>
          </w:rPr>
        </w:r>
        <w:r w:rsidR="00F829C0">
          <w:rPr>
            <w:webHidden/>
          </w:rPr>
          <w:fldChar w:fldCharType="separate"/>
        </w:r>
        <w:r w:rsidR="00F829C0">
          <w:rPr>
            <w:webHidden/>
          </w:rPr>
          <w:t>23</w:t>
        </w:r>
        <w:r w:rsidR="00F829C0">
          <w:rPr>
            <w:webHidden/>
          </w:rPr>
          <w:fldChar w:fldCharType="end"/>
        </w:r>
      </w:hyperlink>
    </w:p>
    <w:p w14:paraId="2D454300" w14:textId="211BB582" w:rsidR="00F829C0" w:rsidRDefault="00490EF3">
      <w:pPr>
        <w:pStyle w:val="TOC2"/>
        <w:rPr>
          <w:rFonts w:eastAsiaTheme="minorEastAsia"/>
        </w:rPr>
      </w:pPr>
      <w:hyperlink w:anchor="_Toc90895044" w:history="1">
        <w:r w:rsidR="00F829C0" w:rsidRPr="00E52607">
          <w:rPr>
            <w:rStyle w:val="Hyperlink"/>
          </w:rPr>
          <w:t>Coal Offset</w:t>
        </w:r>
        <w:r w:rsidR="00F829C0">
          <w:rPr>
            <w:webHidden/>
          </w:rPr>
          <w:tab/>
        </w:r>
        <w:r w:rsidR="00F829C0">
          <w:rPr>
            <w:webHidden/>
          </w:rPr>
          <w:fldChar w:fldCharType="begin"/>
        </w:r>
        <w:r w:rsidR="00F829C0">
          <w:rPr>
            <w:webHidden/>
          </w:rPr>
          <w:instrText xml:space="preserve"> PAGEREF _Toc90895044 \h </w:instrText>
        </w:r>
        <w:r w:rsidR="00F829C0">
          <w:rPr>
            <w:webHidden/>
          </w:rPr>
        </w:r>
        <w:r w:rsidR="00F829C0">
          <w:rPr>
            <w:webHidden/>
          </w:rPr>
          <w:fldChar w:fldCharType="separate"/>
        </w:r>
        <w:r w:rsidR="00F829C0">
          <w:rPr>
            <w:webHidden/>
          </w:rPr>
          <w:t>25</w:t>
        </w:r>
        <w:r w:rsidR="00F829C0">
          <w:rPr>
            <w:webHidden/>
          </w:rPr>
          <w:fldChar w:fldCharType="end"/>
        </w:r>
      </w:hyperlink>
    </w:p>
    <w:p w14:paraId="552818B6" w14:textId="6CCDFBB8" w:rsidR="00F829C0" w:rsidRDefault="00490EF3">
      <w:pPr>
        <w:pStyle w:val="TOC2"/>
        <w:rPr>
          <w:rFonts w:eastAsiaTheme="minorEastAsia"/>
        </w:rPr>
      </w:pPr>
      <w:hyperlink w:anchor="_Toc90895045" w:history="1">
        <w:r w:rsidR="00F829C0" w:rsidRPr="00E52607">
          <w:rPr>
            <w:rStyle w:val="Hyperlink"/>
          </w:rPr>
          <w:t>Summer Day</w:t>
        </w:r>
        <w:r w:rsidR="00F829C0">
          <w:rPr>
            <w:webHidden/>
          </w:rPr>
          <w:tab/>
        </w:r>
        <w:r w:rsidR="00F829C0">
          <w:rPr>
            <w:webHidden/>
          </w:rPr>
          <w:fldChar w:fldCharType="begin"/>
        </w:r>
        <w:r w:rsidR="00F829C0">
          <w:rPr>
            <w:webHidden/>
          </w:rPr>
          <w:instrText xml:space="preserve"> PAGEREF _Toc90895045 \h </w:instrText>
        </w:r>
        <w:r w:rsidR="00F829C0">
          <w:rPr>
            <w:webHidden/>
          </w:rPr>
        </w:r>
        <w:r w:rsidR="00F829C0">
          <w:rPr>
            <w:webHidden/>
          </w:rPr>
          <w:fldChar w:fldCharType="separate"/>
        </w:r>
        <w:r w:rsidR="00F829C0">
          <w:rPr>
            <w:webHidden/>
          </w:rPr>
          <w:t>26</w:t>
        </w:r>
        <w:r w:rsidR="00F829C0">
          <w:rPr>
            <w:webHidden/>
          </w:rPr>
          <w:fldChar w:fldCharType="end"/>
        </w:r>
      </w:hyperlink>
    </w:p>
    <w:p w14:paraId="7E48E36B" w14:textId="6714E302" w:rsidR="00F829C0" w:rsidRDefault="00490EF3">
      <w:pPr>
        <w:pStyle w:val="TOC2"/>
        <w:rPr>
          <w:rFonts w:eastAsiaTheme="minorEastAsia"/>
        </w:rPr>
      </w:pPr>
      <w:hyperlink w:anchor="_Toc90895046" w:history="1">
        <w:r w:rsidR="00F829C0" w:rsidRPr="00E52607">
          <w:rPr>
            <w:rStyle w:val="Hyperlink"/>
          </w:rPr>
          <w:t>Gas Generation Ramping</w:t>
        </w:r>
        <w:r w:rsidR="00F829C0">
          <w:rPr>
            <w:webHidden/>
          </w:rPr>
          <w:tab/>
        </w:r>
        <w:r w:rsidR="00F829C0">
          <w:rPr>
            <w:webHidden/>
          </w:rPr>
          <w:fldChar w:fldCharType="begin"/>
        </w:r>
        <w:r w:rsidR="00F829C0">
          <w:rPr>
            <w:webHidden/>
          </w:rPr>
          <w:instrText xml:space="preserve"> PAGEREF _Toc90895046 \h </w:instrText>
        </w:r>
        <w:r w:rsidR="00F829C0">
          <w:rPr>
            <w:webHidden/>
          </w:rPr>
        </w:r>
        <w:r w:rsidR="00F829C0">
          <w:rPr>
            <w:webHidden/>
          </w:rPr>
          <w:fldChar w:fldCharType="separate"/>
        </w:r>
        <w:r w:rsidR="00F829C0">
          <w:rPr>
            <w:webHidden/>
          </w:rPr>
          <w:t>29</w:t>
        </w:r>
        <w:r w:rsidR="00F829C0">
          <w:rPr>
            <w:webHidden/>
          </w:rPr>
          <w:fldChar w:fldCharType="end"/>
        </w:r>
      </w:hyperlink>
    </w:p>
    <w:p w14:paraId="4D496FE3" w14:textId="0708823C" w:rsidR="00F829C0" w:rsidRDefault="00490EF3">
      <w:pPr>
        <w:pStyle w:val="TOC2"/>
        <w:rPr>
          <w:rFonts w:eastAsiaTheme="minorEastAsia"/>
        </w:rPr>
      </w:pPr>
      <w:hyperlink w:anchor="_Toc90895047" w:history="1">
        <w:r w:rsidR="00F829C0" w:rsidRPr="00E52607">
          <w:rPr>
            <w:rStyle w:val="Hyperlink"/>
          </w:rPr>
          <w:t>Gas Generation Ramping - CAISO Only</w:t>
        </w:r>
        <w:r w:rsidR="00F829C0">
          <w:rPr>
            <w:webHidden/>
          </w:rPr>
          <w:tab/>
        </w:r>
        <w:r w:rsidR="00F829C0">
          <w:rPr>
            <w:webHidden/>
          </w:rPr>
          <w:fldChar w:fldCharType="begin"/>
        </w:r>
        <w:r w:rsidR="00F829C0">
          <w:rPr>
            <w:webHidden/>
          </w:rPr>
          <w:instrText xml:space="preserve"> PAGEREF _Toc90895047 \h </w:instrText>
        </w:r>
        <w:r w:rsidR="00F829C0">
          <w:rPr>
            <w:webHidden/>
          </w:rPr>
        </w:r>
        <w:r w:rsidR="00F829C0">
          <w:rPr>
            <w:webHidden/>
          </w:rPr>
          <w:fldChar w:fldCharType="separate"/>
        </w:r>
        <w:r w:rsidR="00F829C0">
          <w:rPr>
            <w:webHidden/>
          </w:rPr>
          <w:t>31</w:t>
        </w:r>
        <w:r w:rsidR="00F829C0">
          <w:rPr>
            <w:webHidden/>
          </w:rPr>
          <w:fldChar w:fldCharType="end"/>
        </w:r>
      </w:hyperlink>
    </w:p>
    <w:p w14:paraId="15564696" w14:textId="07370C71" w:rsidR="00F829C0" w:rsidRDefault="00490EF3">
      <w:pPr>
        <w:pStyle w:val="TOC2"/>
        <w:rPr>
          <w:rFonts w:eastAsiaTheme="minorEastAsia"/>
        </w:rPr>
      </w:pPr>
      <w:hyperlink w:anchor="_Toc90895048" w:history="1">
        <w:r w:rsidR="00F829C0" w:rsidRPr="00E52607">
          <w:rPr>
            <w:rStyle w:val="Hyperlink"/>
          </w:rPr>
          <w:t>Market Impacts</w:t>
        </w:r>
        <w:r w:rsidR="00F829C0">
          <w:rPr>
            <w:webHidden/>
          </w:rPr>
          <w:tab/>
        </w:r>
        <w:r w:rsidR="00F829C0">
          <w:rPr>
            <w:webHidden/>
          </w:rPr>
          <w:fldChar w:fldCharType="begin"/>
        </w:r>
        <w:r w:rsidR="00F829C0">
          <w:rPr>
            <w:webHidden/>
          </w:rPr>
          <w:instrText xml:space="preserve"> PAGEREF _Toc90895048 \h </w:instrText>
        </w:r>
        <w:r w:rsidR="00F829C0">
          <w:rPr>
            <w:webHidden/>
          </w:rPr>
        </w:r>
        <w:r w:rsidR="00F829C0">
          <w:rPr>
            <w:webHidden/>
          </w:rPr>
          <w:fldChar w:fldCharType="separate"/>
        </w:r>
        <w:r w:rsidR="00F829C0">
          <w:rPr>
            <w:webHidden/>
          </w:rPr>
          <w:t>33</w:t>
        </w:r>
        <w:r w:rsidR="00F829C0">
          <w:rPr>
            <w:webHidden/>
          </w:rPr>
          <w:fldChar w:fldCharType="end"/>
        </w:r>
      </w:hyperlink>
    </w:p>
    <w:p w14:paraId="29DEAA48" w14:textId="6A6B27D9" w:rsidR="00F829C0" w:rsidRDefault="00490EF3">
      <w:pPr>
        <w:pStyle w:val="TOC2"/>
        <w:rPr>
          <w:rFonts w:eastAsiaTheme="minorEastAsia"/>
        </w:rPr>
      </w:pPr>
      <w:hyperlink w:anchor="_Toc90895049" w:history="1">
        <w:r w:rsidR="00F829C0" w:rsidRPr="00E52607">
          <w:rPr>
            <w:rStyle w:val="Hyperlink"/>
          </w:rPr>
          <w:t>Transmission Flows</w:t>
        </w:r>
        <w:r w:rsidR="00F829C0">
          <w:rPr>
            <w:webHidden/>
          </w:rPr>
          <w:tab/>
        </w:r>
        <w:r w:rsidR="00F829C0">
          <w:rPr>
            <w:webHidden/>
          </w:rPr>
          <w:fldChar w:fldCharType="begin"/>
        </w:r>
        <w:r w:rsidR="00F829C0">
          <w:rPr>
            <w:webHidden/>
          </w:rPr>
          <w:instrText xml:space="preserve"> PAGEREF _Toc90895049 \h </w:instrText>
        </w:r>
        <w:r w:rsidR="00F829C0">
          <w:rPr>
            <w:webHidden/>
          </w:rPr>
        </w:r>
        <w:r w:rsidR="00F829C0">
          <w:rPr>
            <w:webHidden/>
          </w:rPr>
          <w:fldChar w:fldCharType="separate"/>
        </w:r>
        <w:r w:rsidR="00F829C0">
          <w:rPr>
            <w:webHidden/>
          </w:rPr>
          <w:t>34</w:t>
        </w:r>
        <w:r w:rsidR="00F829C0">
          <w:rPr>
            <w:webHidden/>
          </w:rPr>
          <w:fldChar w:fldCharType="end"/>
        </w:r>
      </w:hyperlink>
    </w:p>
    <w:p w14:paraId="5E375210" w14:textId="35577047" w:rsidR="00F829C0" w:rsidRDefault="00490EF3">
      <w:pPr>
        <w:pStyle w:val="TOC3"/>
        <w:rPr>
          <w:rFonts w:eastAsiaTheme="minorEastAsia"/>
        </w:rPr>
      </w:pPr>
      <w:hyperlink w:anchor="_Toc90895050" w:history="1">
        <w:r w:rsidR="00F829C0" w:rsidRPr="00E52607">
          <w:rPr>
            <w:rStyle w:val="Hyperlink"/>
          </w:rPr>
          <w:t>Pacific DC Intertie (PDCI)</w:t>
        </w:r>
        <w:r w:rsidR="00F829C0">
          <w:rPr>
            <w:webHidden/>
          </w:rPr>
          <w:tab/>
        </w:r>
        <w:r w:rsidR="00F829C0">
          <w:rPr>
            <w:webHidden/>
          </w:rPr>
          <w:fldChar w:fldCharType="begin"/>
        </w:r>
        <w:r w:rsidR="00F829C0">
          <w:rPr>
            <w:webHidden/>
          </w:rPr>
          <w:instrText xml:space="preserve"> PAGEREF _Toc90895050 \h </w:instrText>
        </w:r>
        <w:r w:rsidR="00F829C0">
          <w:rPr>
            <w:webHidden/>
          </w:rPr>
        </w:r>
        <w:r w:rsidR="00F829C0">
          <w:rPr>
            <w:webHidden/>
          </w:rPr>
          <w:fldChar w:fldCharType="separate"/>
        </w:r>
        <w:r w:rsidR="00F829C0">
          <w:rPr>
            <w:webHidden/>
          </w:rPr>
          <w:t>34</w:t>
        </w:r>
        <w:r w:rsidR="00F829C0">
          <w:rPr>
            <w:webHidden/>
          </w:rPr>
          <w:fldChar w:fldCharType="end"/>
        </w:r>
      </w:hyperlink>
    </w:p>
    <w:p w14:paraId="0B541BB6" w14:textId="00D52F5E" w:rsidR="00F829C0" w:rsidRDefault="00490EF3">
      <w:pPr>
        <w:pStyle w:val="TOC3"/>
        <w:rPr>
          <w:rFonts w:eastAsiaTheme="minorEastAsia"/>
        </w:rPr>
      </w:pPr>
      <w:hyperlink w:anchor="_Toc90895051" w:history="1">
        <w:r w:rsidR="00F829C0" w:rsidRPr="00E52607">
          <w:rPr>
            <w:rStyle w:val="Hyperlink"/>
          </w:rPr>
          <w:t>California Oregon Intertie (COI)</w:t>
        </w:r>
        <w:r w:rsidR="00F829C0">
          <w:rPr>
            <w:webHidden/>
          </w:rPr>
          <w:tab/>
        </w:r>
        <w:r w:rsidR="00F829C0">
          <w:rPr>
            <w:webHidden/>
          </w:rPr>
          <w:fldChar w:fldCharType="begin"/>
        </w:r>
        <w:r w:rsidR="00F829C0">
          <w:rPr>
            <w:webHidden/>
          </w:rPr>
          <w:instrText xml:space="preserve"> PAGEREF _Toc90895051 \h </w:instrText>
        </w:r>
        <w:r w:rsidR="00F829C0">
          <w:rPr>
            <w:webHidden/>
          </w:rPr>
        </w:r>
        <w:r w:rsidR="00F829C0">
          <w:rPr>
            <w:webHidden/>
          </w:rPr>
          <w:fldChar w:fldCharType="separate"/>
        </w:r>
        <w:r w:rsidR="00F829C0">
          <w:rPr>
            <w:webHidden/>
          </w:rPr>
          <w:t>37</w:t>
        </w:r>
        <w:r w:rsidR="00F829C0">
          <w:rPr>
            <w:webHidden/>
          </w:rPr>
          <w:fldChar w:fldCharType="end"/>
        </w:r>
      </w:hyperlink>
    </w:p>
    <w:p w14:paraId="34B7DE2C" w14:textId="61F5A3D4" w:rsidR="00F829C0" w:rsidRDefault="00490EF3">
      <w:pPr>
        <w:pStyle w:val="TOC2"/>
        <w:rPr>
          <w:rFonts w:eastAsiaTheme="minorEastAsia"/>
        </w:rPr>
      </w:pPr>
      <w:hyperlink w:anchor="_Toc90895052" w:history="1">
        <w:r w:rsidR="00F829C0" w:rsidRPr="00E52607">
          <w:rPr>
            <w:rStyle w:val="Hyperlink"/>
          </w:rPr>
          <w:t>Power Flow and Dynamics</w:t>
        </w:r>
        <w:r w:rsidR="00F829C0">
          <w:rPr>
            <w:webHidden/>
          </w:rPr>
          <w:tab/>
        </w:r>
        <w:r w:rsidR="00F829C0">
          <w:rPr>
            <w:webHidden/>
          </w:rPr>
          <w:fldChar w:fldCharType="begin"/>
        </w:r>
        <w:r w:rsidR="00F829C0">
          <w:rPr>
            <w:webHidden/>
          </w:rPr>
          <w:instrText xml:space="preserve"> PAGEREF _Toc90895052 \h </w:instrText>
        </w:r>
        <w:r w:rsidR="00F829C0">
          <w:rPr>
            <w:webHidden/>
          </w:rPr>
        </w:r>
        <w:r w:rsidR="00F829C0">
          <w:rPr>
            <w:webHidden/>
          </w:rPr>
          <w:fldChar w:fldCharType="separate"/>
        </w:r>
        <w:r w:rsidR="00F829C0">
          <w:rPr>
            <w:webHidden/>
          </w:rPr>
          <w:t>39</w:t>
        </w:r>
        <w:r w:rsidR="00F829C0">
          <w:rPr>
            <w:webHidden/>
          </w:rPr>
          <w:fldChar w:fldCharType="end"/>
        </w:r>
      </w:hyperlink>
    </w:p>
    <w:p w14:paraId="0CD31BA6" w14:textId="6E40E4DF" w:rsidR="00F829C0" w:rsidRDefault="00490EF3">
      <w:pPr>
        <w:pStyle w:val="TOC2"/>
        <w:rPr>
          <w:rFonts w:eastAsiaTheme="minorEastAsia"/>
        </w:rPr>
      </w:pPr>
      <w:hyperlink w:anchor="_Toc90895053" w:history="1">
        <w:r w:rsidR="00F829C0" w:rsidRPr="00E52607">
          <w:rPr>
            <w:rStyle w:val="Hyperlink"/>
          </w:rPr>
          <w:t>Dynamics</w:t>
        </w:r>
        <w:r w:rsidR="00F829C0">
          <w:rPr>
            <w:webHidden/>
          </w:rPr>
          <w:tab/>
        </w:r>
        <w:r w:rsidR="00F829C0">
          <w:rPr>
            <w:webHidden/>
          </w:rPr>
          <w:fldChar w:fldCharType="begin"/>
        </w:r>
        <w:r w:rsidR="00F829C0">
          <w:rPr>
            <w:webHidden/>
          </w:rPr>
          <w:instrText xml:space="preserve"> PAGEREF _Toc90895053 \h </w:instrText>
        </w:r>
        <w:r w:rsidR="00F829C0">
          <w:rPr>
            <w:webHidden/>
          </w:rPr>
        </w:r>
        <w:r w:rsidR="00F829C0">
          <w:rPr>
            <w:webHidden/>
          </w:rPr>
          <w:fldChar w:fldCharType="separate"/>
        </w:r>
        <w:r w:rsidR="00F829C0">
          <w:rPr>
            <w:webHidden/>
          </w:rPr>
          <w:t>42</w:t>
        </w:r>
        <w:r w:rsidR="00F829C0">
          <w:rPr>
            <w:webHidden/>
          </w:rPr>
          <w:fldChar w:fldCharType="end"/>
        </w:r>
      </w:hyperlink>
    </w:p>
    <w:p w14:paraId="19D864BB" w14:textId="3FF36E84" w:rsidR="00F829C0" w:rsidRDefault="00490EF3">
      <w:pPr>
        <w:pStyle w:val="TOC1"/>
        <w:rPr>
          <w:rFonts w:eastAsiaTheme="minorEastAsia"/>
          <w:b w:val="0"/>
        </w:rPr>
      </w:pPr>
      <w:hyperlink w:anchor="_Toc90895054" w:history="1">
        <w:r w:rsidR="00F829C0" w:rsidRPr="00E52607">
          <w:rPr>
            <w:rStyle w:val="Hyperlink"/>
          </w:rPr>
          <w:t>Observations and Recommendations</w:t>
        </w:r>
        <w:r w:rsidR="00F829C0">
          <w:rPr>
            <w:webHidden/>
          </w:rPr>
          <w:tab/>
        </w:r>
        <w:r w:rsidR="00F829C0">
          <w:rPr>
            <w:webHidden/>
          </w:rPr>
          <w:fldChar w:fldCharType="begin"/>
        </w:r>
        <w:r w:rsidR="00F829C0">
          <w:rPr>
            <w:webHidden/>
          </w:rPr>
          <w:instrText xml:space="preserve"> PAGEREF _Toc90895054 \h </w:instrText>
        </w:r>
        <w:r w:rsidR="00F829C0">
          <w:rPr>
            <w:webHidden/>
          </w:rPr>
        </w:r>
        <w:r w:rsidR="00F829C0">
          <w:rPr>
            <w:webHidden/>
          </w:rPr>
          <w:fldChar w:fldCharType="separate"/>
        </w:r>
        <w:r w:rsidR="00F829C0">
          <w:rPr>
            <w:webHidden/>
          </w:rPr>
          <w:t>48</w:t>
        </w:r>
        <w:r w:rsidR="00F829C0">
          <w:rPr>
            <w:webHidden/>
          </w:rPr>
          <w:fldChar w:fldCharType="end"/>
        </w:r>
      </w:hyperlink>
    </w:p>
    <w:p w14:paraId="1D9D20F8" w14:textId="226F4590" w:rsidR="00F829C0" w:rsidRDefault="00490EF3">
      <w:pPr>
        <w:pStyle w:val="TOC2"/>
        <w:rPr>
          <w:rFonts w:eastAsiaTheme="minorEastAsia"/>
        </w:rPr>
      </w:pPr>
      <w:hyperlink w:anchor="_Toc90895055" w:history="1">
        <w:r w:rsidR="00F829C0" w:rsidRPr="00E52607">
          <w:rPr>
            <w:rStyle w:val="Hyperlink"/>
          </w:rPr>
          <w:t>Conclusion</w:t>
        </w:r>
        <w:r w:rsidR="00F829C0">
          <w:rPr>
            <w:webHidden/>
          </w:rPr>
          <w:tab/>
        </w:r>
        <w:r w:rsidR="00F829C0">
          <w:rPr>
            <w:webHidden/>
          </w:rPr>
          <w:fldChar w:fldCharType="begin"/>
        </w:r>
        <w:r w:rsidR="00F829C0">
          <w:rPr>
            <w:webHidden/>
          </w:rPr>
          <w:instrText xml:space="preserve"> PAGEREF _Toc90895055 \h </w:instrText>
        </w:r>
        <w:r w:rsidR="00F829C0">
          <w:rPr>
            <w:webHidden/>
          </w:rPr>
        </w:r>
        <w:r w:rsidR="00F829C0">
          <w:rPr>
            <w:webHidden/>
          </w:rPr>
          <w:fldChar w:fldCharType="separate"/>
        </w:r>
        <w:r w:rsidR="00F829C0">
          <w:rPr>
            <w:webHidden/>
          </w:rPr>
          <w:t>48</w:t>
        </w:r>
        <w:r w:rsidR="00F829C0">
          <w:rPr>
            <w:webHidden/>
          </w:rPr>
          <w:fldChar w:fldCharType="end"/>
        </w:r>
      </w:hyperlink>
    </w:p>
    <w:p w14:paraId="30068510" w14:textId="62660E9C" w:rsidR="00F829C0" w:rsidRDefault="00490EF3">
      <w:pPr>
        <w:pStyle w:val="TOC2"/>
        <w:rPr>
          <w:rFonts w:eastAsiaTheme="minorEastAsia"/>
        </w:rPr>
      </w:pPr>
      <w:hyperlink w:anchor="_Toc90895056" w:history="1">
        <w:r w:rsidR="00F829C0" w:rsidRPr="00E52607">
          <w:rPr>
            <w:rStyle w:val="Hyperlink"/>
          </w:rPr>
          <w:t>Observations</w:t>
        </w:r>
        <w:r w:rsidR="00F829C0">
          <w:rPr>
            <w:webHidden/>
          </w:rPr>
          <w:tab/>
        </w:r>
        <w:r w:rsidR="00F829C0">
          <w:rPr>
            <w:webHidden/>
          </w:rPr>
          <w:fldChar w:fldCharType="begin"/>
        </w:r>
        <w:r w:rsidR="00F829C0">
          <w:rPr>
            <w:webHidden/>
          </w:rPr>
          <w:instrText xml:space="preserve"> PAGEREF _Toc90895056 \h </w:instrText>
        </w:r>
        <w:r w:rsidR="00F829C0">
          <w:rPr>
            <w:webHidden/>
          </w:rPr>
        </w:r>
        <w:r w:rsidR="00F829C0">
          <w:rPr>
            <w:webHidden/>
          </w:rPr>
          <w:fldChar w:fldCharType="separate"/>
        </w:r>
        <w:r w:rsidR="00F829C0">
          <w:rPr>
            <w:webHidden/>
          </w:rPr>
          <w:t>51</w:t>
        </w:r>
        <w:r w:rsidR="00F829C0">
          <w:rPr>
            <w:webHidden/>
          </w:rPr>
          <w:fldChar w:fldCharType="end"/>
        </w:r>
      </w:hyperlink>
    </w:p>
    <w:p w14:paraId="052B8EC8" w14:textId="5DA0FB50" w:rsidR="00F829C0" w:rsidRDefault="00490EF3">
      <w:pPr>
        <w:pStyle w:val="TOC3"/>
        <w:rPr>
          <w:rFonts w:eastAsiaTheme="minorEastAsia"/>
        </w:rPr>
      </w:pPr>
      <w:hyperlink w:anchor="_Toc90895057" w:history="1">
        <w:r w:rsidR="00F829C0" w:rsidRPr="00E52607">
          <w:rPr>
            <w:rStyle w:val="Hyperlink"/>
          </w:rPr>
          <w:t>PCM</w:t>
        </w:r>
        <w:r w:rsidR="00F829C0">
          <w:rPr>
            <w:webHidden/>
          </w:rPr>
          <w:tab/>
        </w:r>
        <w:r w:rsidR="00F829C0">
          <w:rPr>
            <w:webHidden/>
          </w:rPr>
          <w:fldChar w:fldCharType="begin"/>
        </w:r>
        <w:r w:rsidR="00F829C0">
          <w:rPr>
            <w:webHidden/>
          </w:rPr>
          <w:instrText xml:space="preserve"> PAGEREF _Toc90895057 \h </w:instrText>
        </w:r>
        <w:r w:rsidR="00F829C0">
          <w:rPr>
            <w:webHidden/>
          </w:rPr>
        </w:r>
        <w:r w:rsidR="00F829C0">
          <w:rPr>
            <w:webHidden/>
          </w:rPr>
          <w:fldChar w:fldCharType="separate"/>
        </w:r>
        <w:r w:rsidR="00F829C0">
          <w:rPr>
            <w:webHidden/>
          </w:rPr>
          <w:t>51</w:t>
        </w:r>
        <w:r w:rsidR="00F829C0">
          <w:rPr>
            <w:webHidden/>
          </w:rPr>
          <w:fldChar w:fldCharType="end"/>
        </w:r>
      </w:hyperlink>
    </w:p>
    <w:p w14:paraId="73114B92" w14:textId="3F331644" w:rsidR="00F829C0" w:rsidRDefault="00490EF3">
      <w:pPr>
        <w:pStyle w:val="TOC3"/>
        <w:rPr>
          <w:rFonts w:eastAsiaTheme="minorEastAsia"/>
        </w:rPr>
      </w:pPr>
      <w:hyperlink w:anchor="_Toc90895058" w:history="1">
        <w:r w:rsidR="00F829C0" w:rsidRPr="00E52607">
          <w:rPr>
            <w:rStyle w:val="Hyperlink"/>
          </w:rPr>
          <w:t>Power Flow and Dynamics</w:t>
        </w:r>
        <w:r w:rsidR="00F829C0">
          <w:rPr>
            <w:webHidden/>
          </w:rPr>
          <w:tab/>
        </w:r>
        <w:r w:rsidR="00F829C0">
          <w:rPr>
            <w:webHidden/>
          </w:rPr>
          <w:fldChar w:fldCharType="begin"/>
        </w:r>
        <w:r w:rsidR="00F829C0">
          <w:rPr>
            <w:webHidden/>
          </w:rPr>
          <w:instrText xml:space="preserve"> PAGEREF _Toc90895058 \h </w:instrText>
        </w:r>
        <w:r w:rsidR="00F829C0">
          <w:rPr>
            <w:webHidden/>
          </w:rPr>
        </w:r>
        <w:r w:rsidR="00F829C0">
          <w:rPr>
            <w:webHidden/>
          </w:rPr>
          <w:fldChar w:fldCharType="separate"/>
        </w:r>
        <w:r w:rsidR="00F829C0">
          <w:rPr>
            <w:webHidden/>
          </w:rPr>
          <w:t>51</w:t>
        </w:r>
        <w:r w:rsidR="00F829C0">
          <w:rPr>
            <w:webHidden/>
          </w:rPr>
          <w:fldChar w:fldCharType="end"/>
        </w:r>
      </w:hyperlink>
    </w:p>
    <w:p w14:paraId="798D13BA" w14:textId="615A793D" w:rsidR="00F829C0" w:rsidRDefault="00490EF3">
      <w:pPr>
        <w:pStyle w:val="TOC2"/>
        <w:rPr>
          <w:rFonts w:eastAsiaTheme="minorEastAsia"/>
        </w:rPr>
      </w:pPr>
      <w:hyperlink w:anchor="_Toc90895059" w:history="1">
        <w:r w:rsidR="00F829C0" w:rsidRPr="00E52607">
          <w:rPr>
            <w:rStyle w:val="Hyperlink"/>
          </w:rPr>
          <w:t>Recommendations</w:t>
        </w:r>
        <w:r w:rsidR="00F829C0">
          <w:rPr>
            <w:webHidden/>
          </w:rPr>
          <w:tab/>
        </w:r>
        <w:r w:rsidR="00F829C0">
          <w:rPr>
            <w:webHidden/>
          </w:rPr>
          <w:fldChar w:fldCharType="begin"/>
        </w:r>
        <w:r w:rsidR="00F829C0">
          <w:rPr>
            <w:webHidden/>
          </w:rPr>
          <w:instrText xml:space="preserve"> PAGEREF _Toc90895059 \h </w:instrText>
        </w:r>
        <w:r w:rsidR="00F829C0">
          <w:rPr>
            <w:webHidden/>
          </w:rPr>
        </w:r>
        <w:r w:rsidR="00F829C0">
          <w:rPr>
            <w:webHidden/>
          </w:rPr>
          <w:fldChar w:fldCharType="separate"/>
        </w:r>
        <w:r w:rsidR="00F829C0">
          <w:rPr>
            <w:webHidden/>
          </w:rPr>
          <w:t>51</w:t>
        </w:r>
        <w:r w:rsidR="00F829C0">
          <w:rPr>
            <w:webHidden/>
          </w:rPr>
          <w:fldChar w:fldCharType="end"/>
        </w:r>
      </w:hyperlink>
    </w:p>
    <w:p w14:paraId="343AB1CB" w14:textId="74745D03" w:rsidR="00F829C0" w:rsidRDefault="00490EF3">
      <w:pPr>
        <w:pStyle w:val="TOC2"/>
        <w:rPr>
          <w:rFonts w:eastAsiaTheme="minorEastAsia"/>
        </w:rPr>
      </w:pPr>
      <w:hyperlink w:anchor="_Toc90895060" w:history="1">
        <w:r w:rsidR="00F829C0" w:rsidRPr="00E52607">
          <w:rPr>
            <w:rStyle w:val="Hyperlink"/>
          </w:rPr>
          <w:t>Next Steps</w:t>
        </w:r>
        <w:r w:rsidR="00F829C0">
          <w:rPr>
            <w:webHidden/>
          </w:rPr>
          <w:tab/>
        </w:r>
        <w:r w:rsidR="00F829C0">
          <w:rPr>
            <w:webHidden/>
          </w:rPr>
          <w:fldChar w:fldCharType="begin"/>
        </w:r>
        <w:r w:rsidR="00F829C0">
          <w:rPr>
            <w:webHidden/>
          </w:rPr>
          <w:instrText xml:space="preserve"> PAGEREF _Toc90895060 \h </w:instrText>
        </w:r>
        <w:r w:rsidR="00F829C0">
          <w:rPr>
            <w:webHidden/>
          </w:rPr>
        </w:r>
        <w:r w:rsidR="00F829C0">
          <w:rPr>
            <w:webHidden/>
          </w:rPr>
          <w:fldChar w:fldCharType="separate"/>
        </w:r>
        <w:r w:rsidR="00F829C0">
          <w:rPr>
            <w:webHidden/>
          </w:rPr>
          <w:t>52</w:t>
        </w:r>
        <w:r w:rsidR="00F829C0">
          <w:rPr>
            <w:webHidden/>
          </w:rPr>
          <w:fldChar w:fldCharType="end"/>
        </w:r>
      </w:hyperlink>
    </w:p>
    <w:p w14:paraId="4AC38FE3" w14:textId="6DD748DF" w:rsidR="00F829C0" w:rsidRDefault="00490EF3">
      <w:pPr>
        <w:pStyle w:val="TOC1"/>
        <w:rPr>
          <w:rFonts w:eastAsiaTheme="minorEastAsia"/>
          <w:b w:val="0"/>
        </w:rPr>
      </w:pPr>
      <w:hyperlink w:anchor="_Toc90895061" w:history="1">
        <w:r w:rsidR="00F829C0" w:rsidRPr="00E52607">
          <w:rPr>
            <w:rStyle w:val="Hyperlink"/>
          </w:rPr>
          <w:t>Contributors</w:t>
        </w:r>
        <w:r w:rsidR="00F829C0">
          <w:rPr>
            <w:webHidden/>
          </w:rPr>
          <w:tab/>
        </w:r>
        <w:r w:rsidR="00F829C0">
          <w:rPr>
            <w:webHidden/>
          </w:rPr>
          <w:fldChar w:fldCharType="begin"/>
        </w:r>
        <w:r w:rsidR="00F829C0">
          <w:rPr>
            <w:webHidden/>
          </w:rPr>
          <w:instrText xml:space="preserve"> PAGEREF _Toc90895061 \h </w:instrText>
        </w:r>
        <w:r w:rsidR="00F829C0">
          <w:rPr>
            <w:webHidden/>
          </w:rPr>
        </w:r>
        <w:r w:rsidR="00F829C0">
          <w:rPr>
            <w:webHidden/>
          </w:rPr>
          <w:fldChar w:fldCharType="separate"/>
        </w:r>
        <w:r w:rsidR="00F829C0">
          <w:rPr>
            <w:webHidden/>
          </w:rPr>
          <w:t>53</w:t>
        </w:r>
        <w:r w:rsidR="00F829C0">
          <w:rPr>
            <w:webHidden/>
          </w:rPr>
          <w:fldChar w:fldCharType="end"/>
        </w:r>
      </w:hyperlink>
    </w:p>
    <w:p w14:paraId="4B73DAD2" w14:textId="67ACB62E" w:rsidR="00F829C0" w:rsidRDefault="00490EF3">
      <w:pPr>
        <w:pStyle w:val="TOC1"/>
        <w:rPr>
          <w:rFonts w:eastAsiaTheme="minorEastAsia"/>
          <w:b w:val="0"/>
        </w:rPr>
      </w:pPr>
      <w:hyperlink w:anchor="_Toc90895062" w:history="1">
        <w:r w:rsidR="00F829C0" w:rsidRPr="00E52607">
          <w:rPr>
            <w:rStyle w:val="Hyperlink"/>
          </w:rPr>
          <w:t>Appendix A—Additional Figures</w:t>
        </w:r>
        <w:r w:rsidR="00F829C0">
          <w:rPr>
            <w:webHidden/>
          </w:rPr>
          <w:tab/>
        </w:r>
        <w:r w:rsidR="00F829C0">
          <w:rPr>
            <w:webHidden/>
          </w:rPr>
          <w:fldChar w:fldCharType="begin"/>
        </w:r>
        <w:r w:rsidR="00F829C0">
          <w:rPr>
            <w:webHidden/>
          </w:rPr>
          <w:instrText xml:space="preserve"> PAGEREF _Toc90895062 \h </w:instrText>
        </w:r>
        <w:r w:rsidR="00F829C0">
          <w:rPr>
            <w:webHidden/>
          </w:rPr>
        </w:r>
        <w:r w:rsidR="00F829C0">
          <w:rPr>
            <w:webHidden/>
          </w:rPr>
          <w:fldChar w:fldCharType="separate"/>
        </w:r>
        <w:r w:rsidR="00F829C0">
          <w:rPr>
            <w:webHidden/>
          </w:rPr>
          <w:t>54</w:t>
        </w:r>
        <w:r w:rsidR="00F829C0">
          <w:rPr>
            <w:webHidden/>
          </w:rPr>
          <w:fldChar w:fldCharType="end"/>
        </w:r>
      </w:hyperlink>
    </w:p>
    <w:p w14:paraId="369E7E96" w14:textId="14315B5A" w:rsidR="00F829C0" w:rsidRDefault="00490EF3">
      <w:pPr>
        <w:pStyle w:val="TOC2"/>
        <w:rPr>
          <w:rFonts w:eastAsiaTheme="minorEastAsia"/>
        </w:rPr>
      </w:pPr>
      <w:hyperlink w:anchor="_Toc90895063" w:history="1">
        <w:r w:rsidR="00F829C0" w:rsidRPr="00E52607">
          <w:rPr>
            <w:rStyle w:val="Hyperlink"/>
          </w:rPr>
          <w:t>2030 ADS vs 20% DER</w:t>
        </w:r>
        <w:r w:rsidR="00F829C0">
          <w:rPr>
            <w:webHidden/>
          </w:rPr>
          <w:tab/>
        </w:r>
        <w:r w:rsidR="00F829C0">
          <w:rPr>
            <w:webHidden/>
          </w:rPr>
          <w:fldChar w:fldCharType="begin"/>
        </w:r>
        <w:r w:rsidR="00F829C0">
          <w:rPr>
            <w:webHidden/>
          </w:rPr>
          <w:instrText xml:space="preserve"> PAGEREF _Toc90895063 \h </w:instrText>
        </w:r>
        <w:r w:rsidR="00F829C0">
          <w:rPr>
            <w:webHidden/>
          </w:rPr>
        </w:r>
        <w:r w:rsidR="00F829C0">
          <w:rPr>
            <w:webHidden/>
          </w:rPr>
          <w:fldChar w:fldCharType="separate"/>
        </w:r>
        <w:r w:rsidR="00F829C0">
          <w:rPr>
            <w:webHidden/>
          </w:rPr>
          <w:t>54</w:t>
        </w:r>
        <w:r w:rsidR="00F829C0">
          <w:rPr>
            <w:webHidden/>
          </w:rPr>
          <w:fldChar w:fldCharType="end"/>
        </w:r>
      </w:hyperlink>
    </w:p>
    <w:p w14:paraId="796B013A" w14:textId="224B7276" w:rsidR="00F829C0" w:rsidRDefault="00490EF3">
      <w:pPr>
        <w:pStyle w:val="TOC2"/>
        <w:rPr>
          <w:rFonts w:eastAsiaTheme="minorEastAsia"/>
        </w:rPr>
      </w:pPr>
      <w:hyperlink w:anchor="_Toc90895064" w:history="1">
        <w:r w:rsidR="00F829C0" w:rsidRPr="00E52607">
          <w:rPr>
            <w:rStyle w:val="Hyperlink"/>
          </w:rPr>
          <w:t>2030 ADS vs 35% DER</w:t>
        </w:r>
        <w:r w:rsidR="00F829C0">
          <w:rPr>
            <w:webHidden/>
          </w:rPr>
          <w:tab/>
        </w:r>
        <w:r w:rsidR="00F829C0">
          <w:rPr>
            <w:webHidden/>
          </w:rPr>
          <w:fldChar w:fldCharType="begin"/>
        </w:r>
        <w:r w:rsidR="00F829C0">
          <w:rPr>
            <w:webHidden/>
          </w:rPr>
          <w:instrText xml:space="preserve"> PAGEREF _Toc90895064 \h </w:instrText>
        </w:r>
        <w:r w:rsidR="00F829C0">
          <w:rPr>
            <w:webHidden/>
          </w:rPr>
        </w:r>
        <w:r w:rsidR="00F829C0">
          <w:rPr>
            <w:webHidden/>
          </w:rPr>
          <w:fldChar w:fldCharType="separate"/>
        </w:r>
        <w:r w:rsidR="00F829C0">
          <w:rPr>
            <w:webHidden/>
          </w:rPr>
          <w:t>55</w:t>
        </w:r>
        <w:r w:rsidR="00F829C0">
          <w:rPr>
            <w:webHidden/>
          </w:rPr>
          <w:fldChar w:fldCharType="end"/>
        </w:r>
      </w:hyperlink>
    </w:p>
    <w:p w14:paraId="191B0BE1" w14:textId="12BDAFAE" w:rsidR="00F829C0" w:rsidRDefault="00490EF3">
      <w:pPr>
        <w:pStyle w:val="TOC2"/>
        <w:rPr>
          <w:rFonts w:eastAsiaTheme="minorEastAsia"/>
        </w:rPr>
      </w:pPr>
      <w:hyperlink w:anchor="_Toc90895065" w:history="1">
        <w:r w:rsidR="00F829C0" w:rsidRPr="00E52607">
          <w:rPr>
            <w:rStyle w:val="Hyperlink"/>
          </w:rPr>
          <w:t>2030 ADS vs 35% DER Redistributed</w:t>
        </w:r>
        <w:r w:rsidR="00F829C0">
          <w:rPr>
            <w:webHidden/>
          </w:rPr>
          <w:tab/>
        </w:r>
        <w:r w:rsidR="00F829C0">
          <w:rPr>
            <w:webHidden/>
          </w:rPr>
          <w:fldChar w:fldCharType="begin"/>
        </w:r>
        <w:r w:rsidR="00F829C0">
          <w:rPr>
            <w:webHidden/>
          </w:rPr>
          <w:instrText xml:space="preserve"> PAGEREF _Toc90895065 \h </w:instrText>
        </w:r>
        <w:r w:rsidR="00F829C0">
          <w:rPr>
            <w:webHidden/>
          </w:rPr>
        </w:r>
        <w:r w:rsidR="00F829C0">
          <w:rPr>
            <w:webHidden/>
          </w:rPr>
          <w:fldChar w:fldCharType="separate"/>
        </w:r>
        <w:r w:rsidR="00F829C0">
          <w:rPr>
            <w:webHidden/>
          </w:rPr>
          <w:t>56</w:t>
        </w:r>
        <w:r w:rsidR="00F829C0">
          <w:rPr>
            <w:webHidden/>
          </w:rPr>
          <w:fldChar w:fldCharType="end"/>
        </w:r>
      </w:hyperlink>
    </w:p>
    <w:p w14:paraId="3DA36951" w14:textId="13EB601B" w:rsidR="00F829C0" w:rsidRDefault="00490EF3">
      <w:pPr>
        <w:pStyle w:val="TOC2"/>
        <w:rPr>
          <w:rFonts w:eastAsiaTheme="minorEastAsia"/>
        </w:rPr>
      </w:pPr>
      <w:hyperlink w:anchor="_Toc90895066" w:history="1">
        <w:r w:rsidR="00F829C0" w:rsidRPr="00E52607">
          <w:rPr>
            <w:rStyle w:val="Hyperlink"/>
          </w:rPr>
          <w:t>2030 ADS vs 35% DER Redistributed 400MWx4hr</w:t>
        </w:r>
        <w:r w:rsidR="00F829C0">
          <w:rPr>
            <w:webHidden/>
          </w:rPr>
          <w:tab/>
        </w:r>
        <w:r w:rsidR="00F829C0">
          <w:rPr>
            <w:webHidden/>
          </w:rPr>
          <w:fldChar w:fldCharType="begin"/>
        </w:r>
        <w:r w:rsidR="00F829C0">
          <w:rPr>
            <w:webHidden/>
          </w:rPr>
          <w:instrText xml:space="preserve"> PAGEREF _Toc90895066 \h </w:instrText>
        </w:r>
        <w:r w:rsidR="00F829C0">
          <w:rPr>
            <w:webHidden/>
          </w:rPr>
        </w:r>
        <w:r w:rsidR="00F829C0">
          <w:rPr>
            <w:webHidden/>
          </w:rPr>
          <w:fldChar w:fldCharType="separate"/>
        </w:r>
        <w:r w:rsidR="00F829C0">
          <w:rPr>
            <w:webHidden/>
          </w:rPr>
          <w:t>57</w:t>
        </w:r>
        <w:r w:rsidR="00F829C0">
          <w:rPr>
            <w:webHidden/>
          </w:rPr>
          <w:fldChar w:fldCharType="end"/>
        </w:r>
      </w:hyperlink>
    </w:p>
    <w:p w14:paraId="410C1334" w14:textId="7F281B44" w:rsidR="00F829C0" w:rsidRDefault="00490EF3">
      <w:pPr>
        <w:pStyle w:val="TOC2"/>
        <w:rPr>
          <w:rFonts w:eastAsiaTheme="minorEastAsia"/>
        </w:rPr>
      </w:pPr>
      <w:hyperlink w:anchor="_Toc90895067" w:history="1">
        <w:r w:rsidR="00F829C0" w:rsidRPr="00E52607">
          <w:rPr>
            <w:rStyle w:val="Hyperlink"/>
          </w:rPr>
          <w:t>35% DER Redistributed versus 35% DER Redistributed 400MWx4hr</w:t>
        </w:r>
        <w:r w:rsidR="00F829C0">
          <w:rPr>
            <w:webHidden/>
          </w:rPr>
          <w:tab/>
        </w:r>
        <w:r w:rsidR="00F829C0">
          <w:rPr>
            <w:webHidden/>
          </w:rPr>
          <w:fldChar w:fldCharType="begin"/>
        </w:r>
        <w:r w:rsidR="00F829C0">
          <w:rPr>
            <w:webHidden/>
          </w:rPr>
          <w:instrText xml:space="preserve"> PAGEREF _Toc90895067 \h </w:instrText>
        </w:r>
        <w:r w:rsidR="00F829C0">
          <w:rPr>
            <w:webHidden/>
          </w:rPr>
        </w:r>
        <w:r w:rsidR="00F829C0">
          <w:rPr>
            <w:webHidden/>
          </w:rPr>
          <w:fldChar w:fldCharType="separate"/>
        </w:r>
        <w:r w:rsidR="00F829C0">
          <w:rPr>
            <w:webHidden/>
          </w:rPr>
          <w:t>58</w:t>
        </w:r>
        <w:r w:rsidR="00F829C0">
          <w:rPr>
            <w:webHidden/>
          </w:rPr>
          <w:fldChar w:fldCharType="end"/>
        </w:r>
      </w:hyperlink>
    </w:p>
    <w:p w14:paraId="07499660" w14:textId="3E0E5E04" w:rsidR="00F829C0" w:rsidRDefault="00490EF3">
      <w:pPr>
        <w:pStyle w:val="TOC1"/>
        <w:rPr>
          <w:rFonts w:eastAsiaTheme="minorEastAsia"/>
          <w:b w:val="0"/>
        </w:rPr>
      </w:pPr>
      <w:hyperlink w:anchor="_Toc90895068" w:history="1">
        <w:r w:rsidR="00F829C0" w:rsidRPr="00E52607">
          <w:rPr>
            <w:rStyle w:val="Hyperlink"/>
          </w:rPr>
          <w:t>Appendix B—Standard Disturbances</w:t>
        </w:r>
        <w:r w:rsidR="00F829C0">
          <w:rPr>
            <w:webHidden/>
          </w:rPr>
          <w:tab/>
        </w:r>
        <w:r w:rsidR="00F829C0">
          <w:rPr>
            <w:webHidden/>
          </w:rPr>
          <w:fldChar w:fldCharType="begin"/>
        </w:r>
        <w:r w:rsidR="00F829C0">
          <w:rPr>
            <w:webHidden/>
          </w:rPr>
          <w:instrText xml:space="preserve"> PAGEREF _Toc90895068 \h </w:instrText>
        </w:r>
        <w:r w:rsidR="00F829C0">
          <w:rPr>
            <w:webHidden/>
          </w:rPr>
        </w:r>
        <w:r w:rsidR="00F829C0">
          <w:rPr>
            <w:webHidden/>
          </w:rPr>
          <w:fldChar w:fldCharType="separate"/>
        </w:r>
        <w:r w:rsidR="00F829C0">
          <w:rPr>
            <w:webHidden/>
          </w:rPr>
          <w:t>59</w:t>
        </w:r>
        <w:r w:rsidR="00F829C0">
          <w:rPr>
            <w:webHidden/>
          </w:rPr>
          <w:fldChar w:fldCharType="end"/>
        </w:r>
      </w:hyperlink>
    </w:p>
    <w:p w14:paraId="19D66D06" w14:textId="2D1A843E" w:rsidR="00902C28" w:rsidRDefault="00270EA9" w:rsidP="00D96340">
      <w:pPr>
        <w:pStyle w:val="Heading1"/>
      </w:pPr>
      <w:r>
        <w:fldChar w:fldCharType="end"/>
      </w:r>
      <w:r w:rsidR="004D404D">
        <w:br w:type="page"/>
      </w:r>
      <w:bookmarkStart w:id="0" w:name="_Toc73604541"/>
      <w:bookmarkStart w:id="1" w:name="_Toc90895029"/>
      <w:r w:rsidR="004746BA">
        <w:lastRenderedPageBreak/>
        <w:t>Purpose</w:t>
      </w:r>
      <w:bookmarkEnd w:id="0"/>
      <w:bookmarkEnd w:id="1"/>
    </w:p>
    <w:p w14:paraId="7A9E4704" w14:textId="63362E29" w:rsidR="00F44055" w:rsidRDefault="00F44055" w:rsidP="00F44055">
      <w:r>
        <w:t xml:space="preserve">The purpose of </w:t>
      </w:r>
      <w:r w:rsidR="00514FC8">
        <w:t xml:space="preserve">the Impact </w:t>
      </w:r>
      <w:r w:rsidR="003F05CD">
        <w:t>of</w:t>
      </w:r>
      <w:r w:rsidR="00514FC8">
        <w:t xml:space="preserve"> </w:t>
      </w:r>
      <w:r w:rsidR="003F05CD">
        <w:t>H</w:t>
      </w:r>
      <w:r w:rsidR="00514FC8">
        <w:t xml:space="preserve">igh Distributed Energy Resources (DER) </w:t>
      </w:r>
      <w:r>
        <w:t>study is to identify potential reliability risk</w:t>
      </w:r>
      <w:r w:rsidR="008B766E">
        <w:t>s</w:t>
      </w:r>
      <w:r w:rsidR="00A33A91">
        <w:t xml:space="preserve"> to the </w:t>
      </w:r>
      <w:r>
        <w:t xml:space="preserve">Bulk </w:t>
      </w:r>
      <w:r w:rsidR="00484192">
        <w:t xml:space="preserve">Power </w:t>
      </w:r>
      <w:r>
        <w:t>System (B</w:t>
      </w:r>
      <w:r w:rsidR="00484192">
        <w:t>P</w:t>
      </w:r>
      <w:r>
        <w:t xml:space="preserve">S) in the Western Interconnection </w:t>
      </w:r>
      <w:r w:rsidR="00465B6C">
        <w:t>resulting from</w:t>
      </w:r>
      <w:r>
        <w:t xml:space="preserve"> high levels of DER penetration on the system. This </w:t>
      </w:r>
      <w:r w:rsidR="002D05E8">
        <w:t xml:space="preserve">study </w:t>
      </w:r>
      <w:r w:rsidR="000062E6">
        <w:t>add</w:t>
      </w:r>
      <w:r w:rsidR="002D05E8">
        <w:t>ed</w:t>
      </w:r>
      <w:r>
        <w:t xml:space="preserve"> DER on the system </w:t>
      </w:r>
      <w:r w:rsidR="004911E7">
        <w:t xml:space="preserve">without </w:t>
      </w:r>
      <w:r>
        <w:t xml:space="preserve">replacing any existing resources. The DER in this assessment was considered </w:t>
      </w:r>
      <w:r w:rsidR="004911E7">
        <w:t>b</w:t>
      </w:r>
      <w:r>
        <w:t>ehind-</w:t>
      </w:r>
      <w:r w:rsidR="004911E7">
        <w:t>t</w:t>
      </w:r>
      <w:r>
        <w:t>he-</w:t>
      </w:r>
      <w:r w:rsidR="004911E7">
        <w:t>m</w:t>
      </w:r>
      <w:r>
        <w:t xml:space="preserve">eter </w:t>
      </w:r>
      <w:r w:rsidR="002603FC">
        <w:t xml:space="preserve">(BTM) </w:t>
      </w:r>
      <w:r>
        <w:t>rooftop solar.</w:t>
      </w:r>
    </w:p>
    <w:p w14:paraId="2BF1A681" w14:textId="2CA92D1E" w:rsidR="00A851F3" w:rsidRDefault="00F44055" w:rsidP="00F44055">
      <w:r>
        <w:t xml:space="preserve">The Distributed Energy Resources Advisory Group (DERAG) </w:t>
      </w:r>
      <w:r w:rsidR="002D05E8">
        <w:t>guided the modeling steps for this asse</w:t>
      </w:r>
      <w:r w:rsidR="00815B87">
        <w:t>ss</w:t>
      </w:r>
      <w:r w:rsidR="002D05E8">
        <w:t xml:space="preserve">ment. DERAG </w:t>
      </w:r>
      <w:r w:rsidR="003C63EA">
        <w:t>members consisted of</w:t>
      </w:r>
      <w:r>
        <w:t xml:space="preserve"> WECC staff and stakeholders</w:t>
      </w:r>
      <w:r w:rsidR="002D05E8">
        <w:t xml:space="preserve">. </w:t>
      </w:r>
      <w:r w:rsidR="00125EA7">
        <w:t>The DERAG sought</w:t>
      </w:r>
      <w:r w:rsidR="00514FC8">
        <w:t xml:space="preserve"> to</w:t>
      </w:r>
      <w:r w:rsidR="001D41CC">
        <w:t xml:space="preserve"> </w:t>
      </w:r>
      <w:r>
        <w:t>evaluate impacts of high penetrations of DER on the system</w:t>
      </w:r>
      <w:r w:rsidR="00E12374">
        <w:t xml:space="preserve">. Key </w:t>
      </w:r>
      <w:r w:rsidR="00465B6C">
        <w:t>reliability metrics</w:t>
      </w:r>
      <w:r w:rsidR="00A851F3">
        <w:t>—</w:t>
      </w:r>
    </w:p>
    <w:p w14:paraId="7C04B8F1" w14:textId="701543A7" w:rsidR="00A851F3" w:rsidRDefault="00A851F3" w:rsidP="0046038E">
      <w:pPr>
        <w:pStyle w:val="ListBullet"/>
      </w:pPr>
      <w:r>
        <w:t>G</w:t>
      </w:r>
      <w:r w:rsidR="00F44055">
        <w:t>eneration mix</w:t>
      </w:r>
      <w:r>
        <w:t>;</w:t>
      </w:r>
    </w:p>
    <w:p w14:paraId="6A9F3610" w14:textId="7A62F6ED" w:rsidR="00A851F3" w:rsidRDefault="00A851F3" w:rsidP="0046038E">
      <w:pPr>
        <w:pStyle w:val="ListBullet"/>
      </w:pPr>
      <w:r>
        <w:t>T</w:t>
      </w:r>
      <w:r w:rsidR="00F44055">
        <w:t>ransmission flows</w:t>
      </w:r>
      <w:r>
        <w:t>;</w:t>
      </w:r>
    </w:p>
    <w:p w14:paraId="43E2880C" w14:textId="3D7872F9" w:rsidR="00A851F3" w:rsidRDefault="00A851F3" w:rsidP="0046038E">
      <w:pPr>
        <w:pStyle w:val="ListBullet"/>
      </w:pPr>
      <w:r>
        <w:t>L</w:t>
      </w:r>
      <w:r w:rsidR="00F44055">
        <w:t>ocational Marginal Pricing (LMP)</w:t>
      </w:r>
      <w:r>
        <w:t>;</w:t>
      </w:r>
    </w:p>
    <w:p w14:paraId="219FB18F" w14:textId="33F6F3FC" w:rsidR="00A851F3" w:rsidRDefault="00A851F3" w:rsidP="0046038E">
      <w:pPr>
        <w:pStyle w:val="ListBullet"/>
      </w:pPr>
      <w:r>
        <w:t>F</w:t>
      </w:r>
      <w:r w:rsidR="00F44055">
        <w:t>requency response</w:t>
      </w:r>
      <w:r>
        <w:t>;</w:t>
      </w:r>
    </w:p>
    <w:p w14:paraId="6768E45D" w14:textId="37B23C52" w:rsidR="00A851F3" w:rsidRDefault="00A851F3" w:rsidP="0046038E">
      <w:pPr>
        <w:pStyle w:val="ListBullet"/>
      </w:pPr>
      <w:r>
        <w:t>T</w:t>
      </w:r>
      <w:r w:rsidR="00F44055">
        <w:t>ransient voltage recovery</w:t>
      </w:r>
      <w:r>
        <w:t>;</w:t>
      </w:r>
    </w:p>
    <w:p w14:paraId="2F8C64F3" w14:textId="092C412F" w:rsidR="00A851F3" w:rsidRDefault="00A851F3" w:rsidP="0046038E">
      <w:pPr>
        <w:pStyle w:val="ListBullet"/>
      </w:pPr>
      <w:r>
        <w:t>P</w:t>
      </w:r>
      <w:r w:rsidR="00F44055">
        <w:t>otential transmission congestion</w:t>
      </w:r>
      <w:r>
        <w:t>;</w:t>
      </w:r>
    </w:p>
    <w:p w14:paraId="5EC23ABF" w14:textId="1CCDE53E" w:rsidR="00A851F3" w:rsidRDefault="00A851F3" w:rsidP="0046038E">
      <w:pPr>
        <w:pStyle w:val="ListBullet"/>
      </w:pPr>
      <w:r>
        <w:t>P</w:t>
      </w:r>
      <w:r w:rsidR="00F44055">
        <w:t>ower flow steady state, transient stability</w:t>
      </w:r>
      <w:r>
        <w:t>;</w:t>
      </w:r>
    </w:p>
    <w:p w14:paraId="7C170A06" w14:textId="77777777" w:rsidR="000365D1" w:rsidRDefault="00A851F3" w:rsidP="002E7AFE">
      <w:pPr>
        <w:pStyle w:val="ListBullet"/>
      </w:pPr>
      <w:r>
        <w:t>D</w:t>
      </w:r>
      <w:r w:rsidR="00F44055">
        <w:t>ynamic disturbances</w:t>
      </w:r>
      <w:r>
        <w:t>;</w:t>
      </w:r>
      <w:r w:rsidR="00F44055">
        <w:t xml:space="preserve"> and </w:t>
      </w:r>
    </w:p>
    <w:p w14:paraId="71E561C8" w14:textId="45B65D5A" w:rsidR="00884B15" w:rsidRDefault="00A851F3" w:rsidP="000365D1">
      <w:pPr>
        <w:pStyle w:val="ListBullet"/>
      </w:pPr>
      <w:r>
        <w:t>P</w:t>
      </w:r>
      <w:r w:rsidR="00F44055">
        <w:t>otential impact to WECC path capacity and utilization in the year-10 horizon.</w:t>
      </w:r>
    </w:p>
    <w:p w14:paraId="00280CA8" w14:textId="73B2D15E" w:rsidR="000365D1" w:rsidRDefault="000365D1" w:rsidP="000365D1">
      <w:pPr>
        <w:pStyle w:val="ListBullet"/>
        <w:numPr>
          <w:ilvl w:val="0"/>
          <w:numId w:val="0"/>
        </w:numPr>
        <w:ind w:left="720"/>
      </w:pPr>
    </w:p>
    <w:p w14:paraId="7D646B07" w14:textId="77777777" w:rsidR="000365D1" w:rsidRDefault="000365D1" w:rsidP="000365D1">
      <w:pPr>
        <w:pStyle w:val="Heading2"/>
      </w:pPr>
      <w:bookmarkStart w:id="2" w:name="_Toc90895030"/>
      <w:r>
        <w:t>Reliability Risk Priorities</w:t>
      </w:r>
      <w:bookmarkEnd w:id="2"/>
    </w:p>
    <w:p w14:paraId="49B132FE" w14:textId="0D0697AC" w:rsidR="005F60FE" w:rsidRDefault="00F44055">
      <w:r>
        <w:t>The Reliability Risk Priorities</w:t>
      </w:r>
      <w:r w:rsidR="0041275F">
        <w:t xml:space="preserve"> addressed in</w:t>
      </w:r>
      <w:r>
        <w:t xml:space="preserve"> this assessment</w:t>
      </w:r>
      <w:r w:rsidR="005F60FE">
        <w:t xml:space="preserve"> were:</w:t>
      </w:r>
    </w:p>
    <w:p w14:paraId="69FA76C9" w14:textId="77777777" w:rsidR="00F44055" w:rsidRDefault="00F44055" w:rsidP="000365D1">
      <w:pPr>
        <w:pStyle w:val="ListParagraph"/>
        <w:numPr>
          <w:ilvl w:val="0"/>
          <w:numId w:val="35"/>
        </w:numPr>
      </w:pPr>
      <w:r>
        <w:t xml:space="preserve">Resource adequacy and performance; </w:t>
      </w:r>
    </w:p>
    <w:p w14:paraId="48ABF175" w14:textId="77777777" w:rsidR="00F44055" w:rsidRDefault="00F44055" w:rsidP="000365D1">
      <w:pPr>
        <w:pStyle w:val="ListParagraph"/>
        <w:numPr>
          <w:ilvl w:val="0"/>
          <w:numId w:val="35"/>
        </w:numPr>
      </w:pPr>
      <w:r>
        <w:t xml:space="preserve">Changing resource mix; and </w:t>
      </w:r>
    </w:p>
    <w:p w14:paraId="482982CB" w14:textId="4F50F472" w:rsidR="00F44055" w:rsidRDefault="00F44055" w:rsidP="000365D1">
      <w:pPr>
        <w:pStyle w:val="ListParagraph"/>
        <w:numPr>
          <w:ilvl w:val="0"/>
          <w:numId w:val="35"/>
        </w:numPr>
      </w:pPr>
      <w:r>
        <w:t>Distribution system and customer load impacts on the transmission system.</w:t>
      </w:r>
    </w:p>
    <w:p w14:paraId="5762A8B2" w14:textId="4D6659DC" w:rsidR="000365D1" w:rsidRPr="000365D1" w:rsidRDefault="0041275F" w:rsidP="00F44055">
      <w:pPr>
        <w:rPr>
          <w:rFonts w:asciiTheme="majorHAnsi" w:hAnsiTheme="majorHAnsi"/>
          <w:b/>
          <w:sz w:val="24"/>
          <w:szCs w:val="28"/>
        </w:rPr>
      </w:pPr>
      <w:r>
        <w:rPr>
          <w:rFonts w:asciiTheme="majorHAnsi" w:hAnsiTheme="majorHAnsi"/>
          <w:b/>
          <w:sz w:val="24"/>
          <w:szCs w:val="28"/>
        </w:rPr>
        <w:t xml:space="preserve">Key </w:t>
      </w:r>
      <w:r w:rsidR="00772178">
        <w:rPr>
          <w:rFonts w:asciiTheme="majorHAnsi" w:hAnsiTheme="majorHAnsi"/>
          <w:b/>
          <w:sz w:val="24"/>
          <w:szCs w:val="28"/>
        </w:rPr>
        <w:t xml:space="preserve">Reliability </w:t>
      </w:r>
      <w:r w:rsidR="000365D1" w:rsidRPr="000365D1">
        <w:rPr>
          <w:rFonts w:asciiTheme="majorHAnsi" w:hAnsiTheme="majorHAnsi"/>
          <w:b/>
          <w:sz w:val="24"/>
          <w:szCs w:val="28"/>
        </w:rPr>
        <w:t xml:space="preserve">Questions </w:t>
      </w:r>
    </w:p>
    <w:p w14:paraId="7B8B85E0" w14:textId="4595DC49" w:rsidR="00F44055" w:rsidRDefault="00F44055" w:rsidP="00F44055">
      <w:r>
        <w:t xml:space="preserve">This </w:t>
      </w:r>
      <w:r w:rsidR="000365D1">
        <w:t>assessment</w:t>
      </w:r>
      <w:r w:rsidR="00E95DA8">
        <w:t xml:space="preserve"> set out</w:t>
      </w:r>
      <w:r>
        <w:t xml:space="preserve"> to answer the following</w:t>
      </w:r>
      <w:r w:rsidR="00772178">
        <w:t xml:space="preserve"> reliability</w:t>
      </w:r>
      <w:r>
        <w:t xml:space="preserve"> questions:</w:t>
      </w:r>
    </w:p>
    <w:p w14:paraId="759D8D74" w14:textId="3B490D1D" w:rsidR="00E95DA8" w:rsidRDefault="00E95DA8" w:rsidP="000365D1">
      <w:pPr>
        <w:pStyle w:val="ListParagraph"/>
        <w:numPr>
          <w:ilvl w:val="0"/>
          <w:numId w:val="36"/>
        </w:numPr>
      </w:pPr>
      <w:r>
        <w:t xml:space="preserve">What effect could high levels of DER have on the resource flexibility and system stability of the BPS? </w:t>
      </w:r>
    </w:p>
    <w:p w14:paraId="38488371" w14:textId="75AB2BA9" w:rsidR="00E95DA8" w:rsidRDefault="00E95DA8" w:rsidP="000D7BF3">
      <w:pPr>
        <w:pStyle w:val="ListBullet"/>
        <w:numPr>
          <w:ilvl w:val="1"/>
          <w:numId w:val="13"/>
        </w:numPr>
      </w:pPr>
      <w:r>
        <w:t xml:space="preserve">What amount of DER causes reliability concerns, and when does DER become a reliability concern? </w:t>
      </w:r>
    </w:p>
    <w:p w14:paraId="16EA4A03" w14:textId="50DACED7" w:rsidR="00E95DA8" w:rsidRDefault="00E95DA8" w:rsidP="000D7BF3">
      <w:pPr>
        <w:pStyle w:val="ListBullet"/>
      </w:pPr>
      <w:r>
        <w:t xml:space="preserve">How </w:t>
      </w:r>
      <w:r w:rsidR="0041275F">
        <w:t>might DER dispatch affect reliability?</w:t>
      </w:r>
      <w:r>
        <w:t xml:space="preserve"> </w:t>
      </w:r>
    </w:p>
    <w:p w14:paraId="3D1561ED" w14:textId="187418A1" w:rsidR="00F44055" w:rsidRDefault="00E95DA8" w:rsidP="000D7BF3">
      <w:pPr>
        <w:pStyle w:val="ListBullet"/>
      </w:pPr>
      <w:r>
        <w:t>How does</w:t>
      </w:r>
      <w:r w:rsidR="00316C7B">
        <w:t xml:space="preserve"> a significant increase in</w:t>
      </w:r>
      <w:r>
        <w:t xml:space="preserve"> DER </w:t>
      </w:r>
      <w:r w:rsidR="00316C7B">
        <w:t>impact the system</w:t>
      </w:r>
      <w:r>
        <w:t>?</w:t>
      </w:r>
      <w:r w:rsidR="005F60FE">
        <w:t xml:space="preserve"> </w:t>
      </w:r>
    </w:p>
    <w:p w14:paraId="2279AF13" w14:textId="38E196D4" w:rsidR="00316C7B" w:rsidRDefault="00316C7B" w:rsidP="005F60FE">
      <w:pPr>
        <w:pStyle w:val="ListParagraph"/>
        <w:numPr>
          <w:ilvl w:val="1"/>
          <w:numId w:val="36"/>
        </w:numPr>
      </w:pPr>
      <w:r>
        <w:t>How will the presence of large amounts of DER change the steady state behavior of the system?</w:t>
      </w:r>
    </w:p>
    <w:p w14:paraId="19BF9AD7" w14:textId="3341F0DB" w:rsidR="005F60FE" w:rsidRDefault="005F60FE" w:rsidP="005F60FE">
      <w:pPr>
        <w:pStyle w:val="ListParagraph"/>
        <w:numPr>
          <w:ilvl w:val="1"/>
          <w:numId w:val="36"/>
        </w:numPr>
      </w:pPr>
      <w:r>
        <w:lastRenderedPageBreak/>
        <w:t xml:space="preserve">How will DER </w:t>
      </w:r>
      <w:r w:rsidR="0041275F">
        <w:t>respond dynamically</w:t>
      </w:r>
      <w:r w:rsidR="006F4A9A">
        <w:t>,</w:t>
      </w:r>
      <w:r w:rsidR="0041275F">
        <w:t xml:space="preserve"> considering a large system </w:t>
      </w:r>
      <w:r w:rsidR="00982482">
        <w:t>disturbance</w:t>
      </w:r>
      <w:r>
        <w:t xml:space="preserve">? </w:t>
      </w:r>
    </w:p>
    <w:p w14:paraId="6AE39DA6" w14:textId="77777777" w:rsidR="00514FC8" w:rsidRPr="005A5C80" w:rsidRDefault="00514FC8"/>
    <w:p w14:paraId="6C773F4C" w14:textId="4DE8EFE8" w:rsidR="004746BA" w:rsidRDefault="00F24195" w:rsidP="004746BA">
      <w:pPr>
        <w:pStyle w:val="Heading1"/>
      </w:pPr>
      <w:bookmarkStart w:id="3" w:name="_Toc73604542"/>
      <w:bookmarkStart w:id="4" w:name="_Toc90895031"/>
      <w:r>
        <w:t xml:space="preserve">Key </w:t>
      </w:r>
      <w:r w:rsidR="004746BA">
        <w:t>Assumptions</w:t>
      </w:r>
      <w:bookmarkEnd w:id="3"/>
      <w:bookmarkEnd w:id="4"/>
    </w:p>
    <w:p w14:paraId="56F15C9B" w14:textId="52C7469B" w:rsidR="00B57D6F" w:rsidRDefault="00B57D6F" w:rsidP="00B57D6F">
      <w:r>
        <w:t>We assessed the following cases for this assessment:</w:t>
      </w:r>
    </w:p>
    <w:p w14:paraId="1CEDCF2B" w14:textId="6ECAA735" w:rsidR="0006597C" w:rsidRDefault="0006597C" w:rsidP="0006597C">
      <w:pPr>
        <w:pStyle w:val="ListBullet"/>
      </w:pPr>
      <w:r>
        <w:t>2030 ADS PCM V2.2.1 (9% of the generation capacity is DER). This case was the starting point to build cases below;</w:t>
      </w:r>
    </w:p>
    <w:p w14:paraId="6A315D57" w14:textId="77777777" w:rsidR="0006597C" w:rsidRDefault="0006597C" w:rsidP="0006597C">
      <w:pPr>
        <w:pStyle w:val="ListBullet"/>
      </w:pPr>
      <w:r>
        <w:t>2030 ADS PCM 20% DER (20% of the generation capacity is DER);</w:t>
      </w:r>
    </w:p>
    <w:p w14:paraId="02D6BFB5" w14:textId="77777777" w:rsidR="0006597C" w:rsidRDefault="0006597C" w:rsidP="0006597C">
      <w:pPr>
        <w:pStyle w:val="ListBullet"/>
      </w:pPr>
      <w:r>
        <w:t>2030 ADS PCM 35% DER (35% of the generation capacity is DER); and</w:t>
      </w:r>
    </w:p>
    <w:p w14:paraId="038521DA" w14:textId="77777777" w:rsidR="0006597C" w:rsidRDefault="0006597C" w:rsidP="0006597C">
      <w:pPr>
        <w:pStyle w:val="ListBullet"/>
      </w:pPr>
      <w:r>
        <w:t>2030 ADS PCM 35% DER Redistributed (35% of the generation capacity is DER. 50% of California DER capacity from the ‘2030 ADS PCM 35% DER’ case was redistributed to the rest of the system);</w:t>
      </w:r>
    </w:p>
    <w:p w14:paraId="25706A49" w14:textId="77777777" w:rsidR="0006597C" w:rsidRDefault="0006597C" w:rsidP="0006597C">
      <w:pPr>
        <w:pStyle w:val="ListBullet"/>
      </w:pPr>
      <w:r>
        <w:t>2030 ADS PCM 35% DER Redistributed 400MWx4hr batteries (35% DER Redistributed with the addition of 400 MW x 4-hour battery storage added to each of the areas).</w:t>
      </w:r>
    </w:p>
    <w:p w14:paraId="7D87622E" w14:textId="77777777" w:rsidR="0006597C" w:rsidRDefault="0006597C" w:rsidP="00D003DC">
      <w:pPr>
        <w:pStyle w:val="ListBullet"/>
        <w:numPr>
          <w:ilvl w:val="0"/>
          <w:numId w:val="0"/>
        </w:numPr>
        <w:ind w:left="720"/>
      </w:pPr>
    </w:p>
    <w:p w14:paraId="0B2649FE" w14:textId="24FDEDC9" w:rsidR="00B57D6F" w:rsidRDefault="00B57D6F" w:rsidP="0046038E">
      <w:r>
        <w:t>The 2030 ADS 20% DER case was assessed in the power flow</w:t>
      </w:r>
      <w:r w:rsidR="006101D4">
        <w:t xml:space="preserve"> and dynamics</w:t>
      </w:r>
      <w:r>
        <w:t>.</w:t>
      </w:r>
    </w:p>
    <w:p w14:paraId="401107CE" w14:textId="2716D549" w:rsidR="00145892" w:rsidRPr="005B08AF" w:rsidRDefault="00145892" w:rsidP="0046038E">
      <w:pPr>
        <w:pStyle w:val="Heading2"/>
      </w:pPr>
      <w:bookmarkStart w:id="5" w:name="_Toc90895032"/>
      <w:r>
        <w:t>DER Assumptions</w:t>
      </w:r>
      <w:bookmarkEnd w:id="5"/>
    </w:p>
    <w:p w14:paraId="5E09446F" w14:textId="3FB37C13" w:rsidR="00CC4826" w:rsidRDefault="00AA7195" w:rsidP="00F44055">
      <w:r>
        <w:t>For all cases, DER—</w:t>
      </w:r>
    </w:p>
    <w:p w14:paraId="46C2B928" w14:textId="7716746D" w:rsidR="00F44055" w:rsidRDefault="00E94448" w:rsidP="00664275">
      <w:pPr>
        <w:pStyle w:val="ListBullet"/>
      </w:pPr>
      <w:r>
        <w:t>Was c</w:t>
      </w:r>
      <w:r w:rsidR="00F44055">
        <w:t xml:space="preserve">onsidered </w:t>
      </w:r>
      <w:r w:rsidR="00420101">
        <w:t>BTM</w:t>
      </w:r>
      <w:r w:rsidR="00F44055">
        <w:t xml:space="preserve"> rooftop solar modeled on the generation side</w:t>
      </w:r>
      <w:r w:rsidR="000B3CAC">
        <w:t>;</w:t>
      </w:r>
    </w:p>
    <w:p w14:paraId="14BB2FDA" w14:textId="03C1D21C" w:rsidR="00F44055" w:rsidRDefault="00E94448" w:rsidP="00FE2B07">
      <w:pPr>
        <w:pStyle w:val="ListBullet"/>
      </w:pPr>
      <w:r>
        <w:t>Was m</w:t>
      </w:r>
      <w:r w:rsidR="00F44055">
        <w:t>odeled as a “</w:t>
      </w:r>
      <w:r w:rsidR="004347E1">
        <w:t>m</w:t>
      </w:r>
      <w:r w:rsidR="00F44055">
        <w:t xml:space="preserve">ust </w:t>
      </w:r>
      <w:r w:rsidR="004347E1">
        <w:t>t</w:t>
      </w:r>
      <w:r w:rsidR="00F44055">
        <w:t>ake” resource</w:t>
      </w:r>
      <w:r w:rsidR="000B3CAC">
        <w:t>;</w:t>
      </w:r>
      <w:r w:rsidR="00880ACE">
        <w:t xml:space="preserve"> </w:t>
      </w:r>
      <w:r w:rsidR="00F44055">
        <w:t>This does not allow the DER to be curtailed or spilled, it must be used when generated</w:t>
      </w:r>
      <w:r w:rsidR="000B3CAC">
        <w:t>;</w:t>
      </w:r>
    </w:p>
    <w:p w14:paraId="6C2778C9" w14:textId="5F24E6FE" w:rsidR="00F44055" w:rsidRDefault="00AA7195" w:rsidP="00664275">
      <w:pPr>
        <w:pStyle w:val="ListBullet"/>
      </w:pPr>
      <w:r>
        <w:t>F</w:t>
      </w:r>
      <w:r w:rsidR="00F44055">
        <w:t>ollow</w:t>
      </w:r>
      <w:r w:rsidR="002E4F14">
        <w:t>s</w:t>
      </w:r>
      <w:r w:rsidR="00F44055">
        <w:t xml:space="preserve"> the solar </w:t>
      </w:r>
      <w:r w:rsidR="00CF0645">
        <w:t xml:space="preserve">generation profile </w:t>
      </w:r>
      <w:r w:rsidR="00F44055">
        <w:t xml:space="preserve">shapes for </w:t>
      </w:r>
      <w:r w:rsidR="002E4F14">
        <w:t xml:space="preserve">its </w:t>
      </w:r>
      <w:r w:rsidR="00F44055">
        <w:t>area</w:t>
      </w:r>
      <w:r w:rsidR="000B3CAC">
        <w:t>;</w:t>
      </w:r>
    </w:p>
    <w:p w14:paraId="654BA7E9" w14:textId="090AB15B" w:rsidR="00473B08" w:rsidRDefault="000620B3" w:rsidP="00ED63E3">
      <w:pPr>
        <w:pStyle w:val="ListParagraph"/>
        <w:numPr>
          <w:ilvl w:val="0"/>
          <w:numId w:val="37"/>
        </w:numPr>
      </w:pPr>
      <w:r>
        <w:t>L</w:t>
      </w:r>
      <w:r w:rsidR="00B421A4">
        <w:t>evels studied</w:t>
      </w:r>
      <w:r w:rsidR="000B5420">
        <w:t xml:space="preserve"> in this assessment</w:t>
      </w:r>
      <w:r w:rsidR="00B421A4">
        <w:t xml:space="preserve"> were </w:t>
      </w:r>
      <w:r w:rsidR="00473B08">
        <w:t xml:space="preserve">based </w:t>
      </w:r>
      <w:r w:rsidR="00B421A4">
        <w:t xml:space="preserve">on </w:t>
      </w:r>
      <w:r w:rsidR="00AC2079">
        <w:t xml:space="preserve">per capita DER levels observed </w:t>
      </w:r>
      <w:r w:rsidR="00B421A4">
        <w:t>in high adoption areas</w:t>
      </w:r>
      <w:r w:rsidR="000B5420">
        <w:t xml:space="preserve"> (California and Arizona)</w:t>
      </w:r>
      <w:r w:rsidR="00B421A4">
        <w:t xml:space="preserve"> and applied to other areas in the</w:t>
      </w:r>
      <w:r w:rsidR="00AC2079">
        <w:t xml:space="preserve"> Western Interconnection</w:t>
      </w:r>
      <w:r w:rsidR="00473B08">
        <w:t xml:space="preserve"> </w:t>
      </w:r>
    </w:p>
    <w:p w14:paraId="3DD97718" w14:textId="2AB62538" w:rsidR="00F44055" w:rsidRDefault="000620B3" w:rsidP="00FE2B07">
      <w:pPr>
        <w:pStyle w:val="ListBullet"/>
      </w:pPr>
      <w:r>
        <w:t>Was</w:t>
      </w:r>
      <w:r w:rsidR="00F44055">
        <w:t xml:space="preserve"> distributed to each area by load bus</w:t>
      </w:r>
      <w:r w:rsidR="00416299">
        <w:t xml:space="preserve">. </w:t>
      </w:r>
      <w:r w:rsidR="00F44055">
        <w:t xml:space="preserve">This allows DER to be concentrated </w:t>
      </w:r>
      <w:r w:rsidR="00664275">
        <w:t>in</w:t>
      </w:r>
      <w:r w:rsidR="00F13476">
        <w:t xml:space="preserve"> </w:t>
      </w:r>
      <w:r w:rsidR="00F44055">
        <w:t xml:space="preserve">areas </w:t>
      </w:r>
      <w:r w:rsidR="001D25E0">
        <w:t>with higher loads</w:t>
      </w:r>
      <w:r w:rsidR="000B3CAC">
        <w:t>.</w:t>
      </w:r>
    </w:p>
    <w:p w14:paraId="4F922905" w14:textId="10F0495E" w:rsidR="009F2699" w:rsidRDefault="0094334E" w:rsidP="0046038E">
      <w:pPr>
        <w:pStyle w:val="Heading2"/>
      </w:pPr>
      <w:bookmarkStart w:id="6" w:name="_Toc90895033"/>
      <w:r>
        <w:t xml:space="preserve">Other </w:t>
      </w:r>
      <w:r w:rsidR="00145892">
        <w:t>A</w:t>
      </w:r>
      <w:r>
        <w:t>ssumptions—</w:t>
      </w:r>
      <w:bookmarkEnd w:id="6"/>
    </w:p>
    <w:p w14:paraId="4F8DF571" w14:textId="6F9CC6DE" w:rsidR="00ED63E3" w:rsidRDefault="00F44055" w:rsidP="00ED63E3">
      <w:pPr>
        <w:pStyle w:val="ListParagraph"/>
        <w:numPr>
          <w:ilvl w:val="0"/>
          <w:numId w:val="37"/>
        </w:numPr>
      </w:pPr>
      <w:r>
        <w:t xml:space="preserve">Battery storage </w:t>
      </w:r>
      <w:r w:rsidR="00772178">
        <w:t>was</w:t>
      </w:r>
      <w:r w:rsidR="000B5420">
        <w:t xml:space="preserve"> modeled as</w:t>
      </w:r>
      <w:r>
        <w:t xml:space="preserve"> grid</w:t>
      </w:r>
      <w:r w:rsidR="00F13476">
        <w:t>-</w:t>
      </w:r>
      <w:r>
        <w:t>scale energy storage</w:t>
      </w:r>
      <w:r w:rsidR="00772178">
        <w:t xml:space="preserve">. </w:t>
      </w:r>
      <w:r>
        <w:t>GridView</w:t>
      </w:r>
      <w:r w:rsidR="0006597C">
        <w:rPr>
          <w:rStyle w:val="FootnoteReference"/>
        </w:rPr>
        <w:footnoteReference w:id="4"/>
      </w:r>
      <w:r>
        <w:t xml:space="preserve"> </w:t>
      </w:r>
      <w:r w:rsidR="00772178">
        <w:t>optimized</w:t>
      </w:r>
      <w:r w:rsidR="00EC7E3E">
        <w:t xml:space="preserve"> </w:t>
      </w:r>
      <w:r w:rsidR="00772178">
        <w:t xml:space="preserve">battery charging and discharging </w:t>
      </w:r>
      <w:r w:rsidR="009E3C41">
        <w:t xml:space="preserve">based </w:t>
      </w:r>
      <w:r w:rsidR="00C45848">
        <w:t>on production cost</w:t>
      </w:r>
      <w:r w:rsidR="009E3C41">
        <w:t xml:space="preserve"> during simulation runs</w:t>
      </w:r>
    </w:p>
    <w:p w14:paraId="1A7BF855" w14:textId="6EB707C5" w:rsidR="009E3C41" w:rsidRDefault="00F44055" w:rsidP="009E3C41">
      <w:pPr>
        <w:pStyle w:val="ListBullet"/>
      </w:pPr>
      <w:r>
        <w:lastRenderedPageBreak/>
        <w:t>The same amount of battery storage was placed in each area</w:t>
      </w:r>
      <w:r w:rsidR="009E3C41">
        <w:t xml:space="preserve">. </w:t>
      </w:r>
      <w:r w:rsidR="00316C7B">
        <w:t>An e</w:t>
      </w:r>
      <w:r w:rsidR="009E3C41">
        <w:t xml:space="preserve">qual amount of battery storage was distributed within each area </w:t>
      </w:r>
      <w:r w:rsidR="003C7E2E">
        <w:t>as a</w:t>
      </w:r>
      <w:r w:rsidR="009E3C41">
        <w:t xml:space="preserve"> percentage of the</w:t>
      </w:r>
      <w:r w:rsidR="00316C7B">
        <w:t xml:space="preserve"> area’s</w:t>
      </w:r>
      <w:r w:rsidR="009E3C41">
        <w:t xml:space="preserve"> load at each bus.</w:t>
      </w:r>
    </w:p>
    <w:p w14:paraId="191C688C" w14:textId="70C3F75E" w:rsidR="00F44055" w:rsidRDefault="00F44055" w:rsidP="005C4FF3">
      <w:pPr>
        <w:pStyle w:val="ListBullet"/>
      </w:pPr>
      <w:r>
        <w:t>DER was modeled as</w:t>
      </w:r>
      <w:r w:rsidR="00684805">
        <w:t xml:space="preserve"> distributed generation</w:t>
      </w:r>
      <w:r>
        <w:t xml:space="preserve"> </w:t>
      </w:r>
      <w:r w:rsidR="005A0FA2">
        <w:t>(</w:t>
      </w:r>
      <w:r>
        <w:t>DG</w:t>
      </w:r>
      <w:r w:rsidR="005A0FA2">
        <w:t>)</w:t>
      </w:r>
      <w:r>
        <w:t xml:space="preserve"> in the load</w:t>
      </w:r>
      <w:r w:rsidR="0052121A">
        <w:t xml:space="preserve"> models</w:t>
      </w:r>
      <w:r>
        <w:t xml:space="preserve"> in the </w:t>
      </w:r>
      <w:r w:rsidR="00E95DA8">
        <w:t>p</w:t>
      </w:r>
      <w:r>
        <w:t xml:space="preserve">ower </w:t>
      </w:r>
      <w:r w:rsidR="00E95DA8">
        <w:t>f</w:t>
      </w:r>
      <w:r>
        <w:t>low base cases</w:t>
      </w:r>
      <w:r w:rsidR="004A7068">
        <w:t>; and</w:t>
      </w:r>
    </w:p>
    <w:p w14:paraId="71E383BF" w14:textId="2398E275" w:rsidR="00F44055" w:rsidRDefault="00F44055" w:rsidP="005C4FF3">
      <w:pPr>
        <w:pStyle w:val="ListBullet"/>
      </w:pPr>
      <w:r>
        <w:t>IEEE-1547-2003 based dynamics models were used to represent the capabilities of the DER in transient stability studies.</w:t>
      </w:r>
    </w:p>
    <w:p w14:paraId="3B34589A" w14:textId="04C9EB9A" w:rsidR="00F06A23" w:rsidRDefault="00F06A23" w:rsidP="00F06A23">
      <w:pPr>
        <w:pStyle w:val="ListBullet"/>
      </w:pPr>
      <w:r>
        <w:t>Load demand was not adjusted in the PCM. DER were modeled as generators.</w:t>
      </w:r>
    </w:p>
    <w:p w14:paraId="432FFEE7" w14:textId="77777777" w:rsidR="00F44055" w:rsidRDefault="00F44055" w:rsidP="005C4FF3">
      <w:pPr>
        <w:pStyle w:val="Heading2"/>
      </w:pPr>
      <w:bookmarkStart w:id="7" w:name="_Toc90895034"/>
      <w:r>
        <w:t>Limitations of the DER study:</w:t>
      </w:r>
      <w:bookmarkEnd w:id="7"/>
    </w:p>
    <w:p w14:paraId="3F18C314" w14:textId="51DEF939" w:rsidR="00F44055" w:rsidRDefault="00F44055" w:rsidP="005C4FF3">
      <w:pPr>
        <w:pStyle w:val="ListBullet"/>
      </w:pPr>
      <w:r>
        <w:t>There was no transmission expansion allowed in this study</w:t>
      </w:r>
      <w:r w:rsidR="00835C8C">
        <w:t>; and</w:t>
      </w:r>
    </w:p>
    <w:p w14:paraId="3400A9A9" w14:textId="77777777" w:rsidR="00F44055" w:rsidRDefault="00F44055" w:rsidP="005C4FF3">
      <w:pPr>
        <w:pStyle w:val="ListBullet"/>
      </w:pPr>
      <w:r>
        <w:t>No major technology breakthroughs were considered for this study regarding cost or performance. All technology innovation was consistent with existing DER and batteries in the 2030 ADS PCM.</w:t>
      </w:r>
    </w:p>
    <w:p w14:paraId="43AA04A8" w14:textId="3023320A" w:rsidR="00744984" w:rsidRPr="005A5C80" w:rsidRDefault="00F44055" w:rsidP="00F44055">
      <w:r>
        <w:t xml:space="preserve">The cases below were </w:t>
      </w:r>
      <w:r w:rsidR="0088684C">
        <w:t>selected</w:t>
      </w:r>
      <w:r w:rsidR="006457BA">
        <w:t xml:space="preserve"> to </w:t>
      </w:r>
      <w:r w:rsidR="0088684C">
        <w:t>represent two increase</w:t>
      </w:r>
      <w:r w:rsidR="00A47BF9">
        <w:t>d levels</w:t>
      </w:r>
      <w:r>
        <w:t xml:space="preserve"> of DER</w:t>
      </w:r>
      <w:r w:rsidR="00A47BF9">
        <w:t xml:space="preserve"> penetration i.e. 20% and 35% DER penetration</w:t>
      </w:r>
      <w:r>
        <w:t xml:space="preserve">. </w:t>
      </w:r>
    </w:p>
    <w:p w14:paraId="6C81837C" w14:textId="183DF4BE" w:rsidR="00447C66" w:rsidRDefault="00447C66" w:rsidP="00447C66">
      <w:pPr>
        <w:pStyle w:val="Caption"/>
      </w:pPr>
      <w:r>
        <w:t xml:space="preserve">Table </w:t>
      </w:r>
      <w:r w:rsidR="00490EF3">
        <w:fldChar w:fldCharType="begin"/>
      </w:r>
      <w:r w:rsidR="00490EF3">
        <w:instrText xml:space="preserve"> SEQ Table \* ARABIC </w:instrText>
      </w:r>
      <w:r w:rsidR="00490EF3">
        <w:fldChar w:fldCharType="separate"/>
      </w:r>
      <w:r w:rsidR="00A2417A">
        <w:rPr>
          <w:noProof/>
        </w:rPr>
        <w:t>1</w:t>
      </w:r>
      <w:r w:rsidR="00490EF3">
        <w:rPr>
          <w:noProof/>
        </w:rPr>
        <w:fldChar w:fldCharType="end"/>
      </w:r>
      <w:r>
        <w:t xml:space="preserve">: </w:t>
      </w:r>
      <w:r w:rsidR="000F68FC">
        <w:t xml:space="preserve"> Case Setup</w:t>
      </w:r>
      <w:r w:rsidR="00F44055">
        <w:t xml:space="preserve"> per scenario</w:t>
      </w:r>
    </w:p>
    <w:tbl>
      <w:tblPr>
        <w:tblStyle w:val="WECCTable"/>
        <w:tblW w:w="0" w:type="auto"/>
        <w:tblLook w:val="04A0" w:firstRow="1" w:lastRow="0" w:firstColumn="1" w:lastColumn="0" w:noHBand="0" w:noVBand="1"/>
      </w:tblPr>
      <w:tblGrid>
        <w:gridCol w:w="3685"/>
        <w:gridCol w:w="6385"/>
      </w:tblGrid>
      <w:tr w:rsidR="00F44055" w14:paraId="625B6FEC" w14:textId="77777777" w:rsidTr="00C567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5" w:type="dxa"/>
          </w:tcPr>
          <w:p w14:paraId="1DD5F248" w14:textId="77777777" w:rsidR="00F44055" w:rsidRPr="00447C66" w:rsidRDefault="00F44055" w:rsidP="00C56756">
            <w:pPr>
              <w:keepNext/>
            </w:pPr>
            <w:r w:rsidRPr="00447C66">
              <w:t>Scenario</w:t>
            </w:r>
          </w:p>
        </w:tc>
        <w:tc>
          <w:tcPr>
            <w:tcW w:w="6385" w:type="dxa"/>
          </w:tcPr>
          <w:p w14:paraId="33BC8588" w14:textId="1550EBB9" w:rsidR="00F44055" w:rsidRPr="00447C66" w:rsidRDefault="00614088" w:rsidP="00C56756">
            <w:pPr>
              <w:keepNext/>
              <w:cnfStyle w:val="100000000000" w:firstRow="1" w:lastRow="0" w:firstColumn="0" w:lastColumn="0" w:oddVBand="0" w:evenVBand="0" w:oddHBand="0" w:evenHBand="0" w:firstRowFirstColumn="0" w:firstRowLastColumn="0" w:lastRowFirstColumn="0" w:lastRowLastColumn="0"/>
            </w:pPr>
            <w:r>
              <w:t xml:space="preserve"> Case Setup</w:t>
            </w:r>
          </w:p>
        </w:tc>
      </w:tr>
      <w:tr w:rsidR="00F44055" w14:paraId="086125A8" w14:textId="77777777" w:rsidTr="00C56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6136A1E" w14:textId="77777777" w:rsidR="00F44055" w:rsidRDefault="00F44055" w:rsidP="0081358E">
            <w:pPr>
              <w:keepNext/>
              <w:rPr>
                <w:bCs w:val="0"/>
              </w:rPr>
            </w:pPr>
            <w:r>
              <w:t>2030 ADS PCM V2.2.1</w:t>
            </w:r>
          </w:p>
          <w:p w14:paraId="68E18F71" w14:textId="3DB11F46" w:rsidR="00560FFC" w:rsidRPr="00447C66" w:rsidRDefault="00560FFC" w:rsidP="00C56756">
            <w:pPr>
              <w:keepNext/>
            </w:pPr>
            <w:r w:rsidRPr="00560FFC">
              <w:t>(ADS V2.2.1)</w:t>
            </w:r>
          </w:p>
        </w:tc>
        <w:tc>
          <w:tcPr>
            <w:tcW w:w="6385" w:type="dxa"/>
          </w:tcPr>
          <w:p w14:paraId="3048D2AB" w14:textId="0D79E714" w:rsidR="00F44055" w:rsidRPr="00447C66" w:rsidRDefault="00F44055" w:rsidP="00C56756">
            <w:pPr>
              <w:pStyle w:val="ListParagraph"/>
              <w:keepNext/>
              <w:numPr>
                <w:ilvl w:val="0"/>
                <w:numId w:val="25"/>
              </w:numPr>
              <w:cnfStyle w:val="000000100000" w:firstRow="0" w:lastRow="0" w:firstColumn="0" w:lastColumn="0" w:oddVBand="0" w:evenVBand="0" w:oddHBand="1" w:evenHBand="0" w:firstRowFirstColumn="0" w:firstRowLastColumn="0" w:lastRowFirstColumn="0" w:lastRowLastColumn="0"/>
            </w:pPr>
            <w:r>
              <w:t xml:space="preserve">Starting </w:t>
            </w:r>
            <w:r w:rsidR="00E9336D">
              <w:t xml:space="preserve">and </w:t>
            </w:r>
            <w:r>
              <w:t>comparison case</w:t>
            </w:r>
          </w:p>
          <w:p w14:paraId="74C6C42F" w14:textId="77777777" w:rsidR="00F44055" w:rsidRPr="00447C66" w:rsidRDefault="00F44055" w:rsidP="00C56756">
            <w:pPr>
              <w:pStyle w:val="ListParagraph"/>
              <w:keepNext/>
              <w:numPr>
                <w:ilvl w:val="0"/>
                <w:numId w:val="25"/>
              </w:numPr>
              <w:cnfStyle w:val="000000100000" w:firstRow="0" w:lastRow="0" w:firstColumn="0" w:lastColumn="0" w:oddVBand="0" w:evenVBand="0" w:oddHBand="1" w:evenHBand="0" w:firstRowFirstColumn="0" w:firstRowLastColumn="0" w:lastRowFirstColumn="0" w:lastRowLastColumn="0"/>
            </w:pPr>
            <w:r>
              <w:t>9% of installed generation capacity is DER</w:t>
            </w:r>
          </w:p>
        </w:tc>
      </w:tr>
      <w:tr w:rsidR="00F44055" w14:paraId="74FB20BE" w14:textId="77777777" w:rsidTr="00C56756">
        <w:tc>
          <w:tcPr>
            <w:cnfStyle w:val="001000000000" w:firstRow="0" w:lastRow="0" w:firstColumn="1" w:lastColumn="0" w:oddVBand="0" w:evenVBand="0" w:oddHBand="0" w:evenHBand="0" w:firstRowFirstColumn="0" w:firstRowLastColumn="0" w:lastRowFirstColumn="0" w:lastRowLastColumn="0"/>
            <w:tcW w:w="3685" w:type="dxa"/>
          </w:tcPr>
          <w:p w14:paraId="3BFD8DEF" w14:textId="77777777" w:rsidR="00F44055" w:rsidRDefault="00F44055" w:rsidP="0081358E">
            <w:pPr>
              <w:keepNext/>
              <w:rPr>
                <w:bCs w:val="0"/>
              </w:rPr>
            </w:pPr>
            <w:r>
              <w:t>20% DER Case</w:t>
            </w:r>
          </w:p>
          <w:p w14:paraId="11EE44C6" w14:textId="45E093C9" w:rsidR="00A632EC" w:rsidRPr="00A632EC" w:rsidRDefault="00560FFC" w:rsidP="00C56756">
            <w:pPr>
              <w:keepNext/>
              <w:rPr>
                <w:bCs w:val="0"/>
              </w:rPr>
            </w:pPr>
            <w:r w:rsidRPr="00560FFC">
              <w:t>(20% DER)</w:t>
            </w:r>
          </w:p>
        </w:tc>
        <w:tc>
          <w:tcPr>
            <w:tcW w:w="6385" w:type="dxa"/>
          </w:tcPr>
          <w:p w14:paraId="7CD10FE1" w14:textId="77777777" w:rsidR="00F44055" w:rsidRDefault="00F44055" w:rsidP="00C56756">
            <w:pPr>
              <w:pStyle w:val="ListParagraph"/>
              <w:keepNext/>
              <w:numPr>
                <w:ilvl w:val="0"/>
                <w:numId w:val="28"/>
              </w:numPr>
              <w:cnfStyle w:val="000000000000" w:firstRow="0" w:lastRow="0" w:firstColumn="0" w:lastColumn="0" w:oddVBand="0" w:evenVBand="0" w:oddHBand="0" w:evenHBand="0" w:firstRowFirstColumn="0" w:firstRowLastColumn="0" w:lastRowFirstColumn="0" w:lastRowLastColumn="0"/>
            </w:pPr>
            <w:r>
              <w:t>Started with the 2030 ADS PCM V2.2.1 case</w:t>
            </w:r>
          </w:p>
          <w:p w14:paraId="7B5B3487" w14:textId="77777777" w:rsidR="00F44055" w:rsidRPr="00447C66" w:rsidRDefault="00F44055" w:rsidP="00C56756">
            <w:pPr>
              <w:pStyle w:val="ListParagraph"/>
              <w:keepNext/>
              <w:numPr>
                <w:ilvl w:val="0"/>
                <w:numId w:val="28"/>
              </w:numPr>
              <w:cnfStyle w:val="000000000000" w:firstRow="0" w:lastRow="0" w:firstColumn="0" w:lastColumn="0" w:oddVBand="0" w:evenVBand="0" w:oddHBand="0" w:evenHBand="0" w:firstRowFirstColumn="0" w:firstRowLastColumn="0" w:lastRowFirstColumn="0" w:lastRowLastColumn="0"/>
            </w:pPr>
            <w:r>
              <w:t>Increased DER capacity to about 20%</w:t>
            </w:r>
          </w:p>
        </w:tc>
      </w:tr>
      <w:tr w:rsidR="00F44055" w14:paraId="106EB79C" w14:textId="77777777" w:rsidTr="00C56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1ADCA02" w14:textId="77777777" w:rsidR="00F44055" w:rsidRDefault="00F44055" w:rsidP="0081358E">
            <w:pPr>
              <w:keepNext/>
              <w:rPr>
                <w:bCs w:val="0"/>
              </w:rPr>
            </w:pPr>
            <w:r>
              <w:t>20% DER Power Flow and Dynamics Case</w:t>
            </w:r>
          </w:p>
          <w:p w14:paraId="6124030C" w14:textId="6D447EAE" w:rsidR="00A632EC" w:rsidRDefault="00A632EC" w:rsidP="00C56756">
            <w:pPr>
              <w:keepNext/>
            </w:pPr>
            <w:r w:rsidRPr="00560FFC">
              <w:t>(20% DER</w:t>
            </w:r>
            <w:r>
              <w:t xml:space="preserve"> PF</w:t>
            </w:r>
            <w:r w:rsidRPr="00560FFC">
              <w:t>)</w:t>
            </w:r>
          </w:p>
        </w:tc>
        <w:tc>
          <w:tcPr>
            <w:tcW w:w="6385" w:type="dxa"/>
          </w:tcPr>
          <w:p w14:paraId="3D95BE19" w14:textId="77777777" w:rsidR="00F44055" w:rsidRDefault="00F44055" w:rsidP="00C56756">
            <w:pPr>
              <w:pStyle w:val="ListParagraph"/>
              <w:keepNext/>
              <w:numPr>
                <w:ilvl w:val="0"/>
                <w:numId w:val="28"/>
              </w:numPr>
              <w:cnfStyle w:val="000000100000" w:firstRow="0" w:lastRow="0" w:firstColumn="0" w:lastColumn="0" w:oddVBand="0" w:evenVBand="0" w:oddHBand="1" w:evenHBand="0" w:firstRowFirstColumn="0" w:firstRowLastColumn="0" w:lastRowFirstColumn="0" w:lastRowLastColumn="0"/>
            </w:pPr>
            <w:r>
              <w:t>Similar to the 20% DER PCM case above</w:t>
            </w:r>
          </w:p>
          <w:p w14:paraId="34AA9DA6" w14:textId="6C5FC263" w:rsidR="00F44055" w:rsidRDefault="00F44055" w:rsidP="00C56756">
            <w:pPr>
              <w:pStyle w:val="ListParagraph"/>
              <w:keepNext/>
              <w:numPr>
                <w:ilvl w:val="0"/>
                <w:numId w:val="28"/>
              </w:numPr>
              <w:cnfStyle w:val="000000100000" w:firstRow="0" w:lastRow="0" w:firstColumn="0" w:lastColumn="0" w:oddVBand="0" w:evenVBand="0" w:oddHBand="1" w:evenHBand="0" w:firstRowFirstColumn="0" w:firstRowLastColumn="0" w:lastRowFirstColumn="0" w:lastRowLastColumn="0"/>
            </w:pPr>
            <w:r>
              <w:t xml:space="preserve">DER capacity was added to </w:t>
            </w:r>
            <w:r w:rsidR="009F2319">
              <w:t>the case</w:t>
            </w:r>
            <w:r>
              <w:t xml:space="preserve"> to </w:t>
            </w:r>
            <w:r w:rsidR="009F2319">
              <w:t>represent</w:t>
            </w:r>
            <w:r>
              <w:t xml:space="preserve"> the </w:t>
            </w:r>
            <w:r w:rsidR="009F2319">
              <w:t>same percentage of DER capacity as</w:t>
            </w:r>
            <w:r>
              <w:t xml:space="preserve"> the </w:t>
            </w:r>
            <w:r w:rsidR="009F2319">
              <w:t xml:space="preserve">PCM </w:t>
            </w:r>
            <w:r>
              <w:t>case</w:t>
            </w:r>
            <w:r w:rsidR="007F4EEF">
              <w:t>.</w:t>
            </w:r>
          </w:p>
        </w:tc>
      </w:tr>
      <w:tr w:rsidR="00F44055" w14:paraId="0DA40B29" w14:textId="77777777" w:rsidTr="00C56756">
        <w:tc>
          <w:tcPr>
            <w:cnfStyle w:val="001000000000" w:firstRow="0" w:lastRow="0" w:firstColumn="1" w:lastColumn="0" w:oddVBand="0" w:evenVBand="0" w:oddHBand="0" w:evenHBand="0" w:firstRowFirstColumn="0" w:firstRowLastColumn="0" w:lastRowFirstColumn="0" w:lastRowLastColumn="0"/>
            <w:tcW w:w="3685" w:type="dxa"/>
          </w:tcPr>
          <w:p w14:paraId="55EAC397" w14:textId="77777777" w:rsidR="00F44055" w:rsidRDefault="00F44055" w:rsidP="0081358E">
            <w:pPr>
              <w:keepNext/>
              <w:rPr>
                <w:bCs w:val="0"/>
              </w:rPr>
            </w:pPr>
            <w:r>
              <w:t>35% DER Case</w:t>
            </w:r>
          </w:p>
          <w:p w14:paraId="02868809" w14:textId="595A14A9" w:rsidR="00560FFC" w:rsidRPr="00447C66" w:rsidRDefault="00560FFC" w:rsidP="00C56756">
            <w:pPr>
              <w:keepNext/>
            </w:pPr>
            <w:r w:rsidRPr="00560FFC">
              <w:t>(35% DER)</w:t>
            </w:r>
          </w:p>
        </w:tc>
        <w:tc>
          <w:tcPr>
            <w:tcW w:w="6385" w:type="dxa"/>
          </w:tcPr>
          <w:p w14:paraId="7E1D62C2" w14:textId="77777777" w:rsidR="00F44055" w:rsidRDefault="00F44055" w:rsidP="00C56756">
            <w:pPr>
              <w:pStyle w:val="ListParagraph"/>
              <w:keepNext/>
              <w:numPr>
                <w:ilvl w:val="0"/>
                <w:numId w:val="28"/>
              </w:numPr>
              <w:cnfStyle w:val="000000000000" w:firstRow="0" w:lastRow="0" w:firstColumn="0" w:lastColumn="0" w:oddVBand="0" w:evenVBand="0" w:oddHBand="0" w:evenHBand="0" w:firstRowFirstColumn="0" w:firstRowLastColumn="0" w:lastRowFirstColumn="0" w:lastRowLastColumn="0"/>
            </w:pPr>
            <w:r>
              <w:t>Started with the 2030 ADS PCM V2.2.1 case</w:t>
            </w:r>
          </w:p>
          <w:p w14:paraId="4862B419" w14:textId="77777777" w:rsidR="00F44055" w:rsidRPr="00447C66" w:rsidRDefault="00F44055" w:rsidP="00C56756">
            <w:pPr>
              <w:pStyle w:val="ListParagraph"/>
              <w:keepNext/>
              <w:numPr>
                <w:ilvl w:val="0"/>
                <w:numId w:val="28"/>
              </w:numPr>
              <w:cnfStyle w:val="000000000000" w:firstRow="0" w:lastRow="0" w:firstColumn="0" w:lastColumn="0" w:oddVBand="0" w:evenVBand="0" w:oddHBand="0" w:evenHBand="0" w:firstRowFirstColumn="0" w:firstRowLastColumn="0" w:lastRowFirstColumn="0" w:lastRowLastColumn="0"/>
            </w:pPr>
            <w:r>
              <w:t>Increased DER capacity to about 35%</w:t>
            </w:r>
          </w:p>
        </w:tc>
      </w:tr>
      <w:tr w:rsidR="00F44055" w14:paraId="7C3813B6" w14:textId="77777777" w:rsidTr="00C567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7EB42CD4" w14:textId="604B55C6" w:rsidR="00F44055" w:rsidRDefault="00F44055" w:rsidP="0081358E">
            <w:pPr>
              <w:keepNext/>
              <w:rPr>
                <w:bCs w:val="0"/>
              </w:rPr>
            </w:pPr>
            <w:r>
              <w:t xml:space="preserve">35% DER </w:t>
            </w:r>
            <w:r w:rsidR="00482449">
              <w:t>Redistributed</w:t>
            </w:r>
            <w:r>
              <w:t xml:space="preserve"> Case</w:t>
            </w:r>
          </w:p>
          <w:p w14:paraId="694CE2D5" w14:textId="67AF707E" w:rsidR="00A632EC" w:rsidRPr="00447C66" w:rsidRDefault="00A632EC" w:rsidP="00C56756">
            <w:pPr>
              <w:keepNext/>
            </w:pPr>
            <w:r w:rsidRPr="00A632EC">
              <w:t xml:space="preserve">(35% DER </w:t>
            </w:r>
            <w:r w:rsidR="00D76A3E">
              <w:t>Redistributed</w:t>
            </w:r>
            <w:r w:rsidRPr="00A632EC">
              <w:t>)</w:t>
            </w:r>
          </w:p>
        </w:tc>
        <w:tc>
          <w:tcPr>
            <w:tcW w:w="6385" w:type="dxa"/>
          </w:tcPr>
          <w:p w14:paraId="45A6F566" w14:textId="77777777" w:rsidR="00F44055" w:rsidRDefault="00F44055" w:rsidP="00C56756">
            <w:pPr>
              <w:pStyle w:val="ListParagraph"/>
              <w:keepNext/>
              <w:numPr>
                <w:ilvl w:val="0"/>
                <w:numId w:val="29"/>
              </w:numPr>
              <w:cnfStyle w:val="000000100000" w:firstRow="0" w:lastRow="0" w:firstColumn="0" w:lastColumn="0" w:oddVBand="0" w:evenVBand="0" w:oddHBand="1" w:evenHBand="0" w:firstRowFirstColumn="0" w:firstRowLastColumn="0" w:lastRowFirstColumn="0" w:lastRowLastColumn="0"/>
            </w:pPr>
            <w:r>
              <w:t>Started with the 2030 ADS PCM V2.2.1 case</w:t>
            </w:r>
          </w:p>
          <w:p w14:paraId="312112BD" w14:textId="77777777" w:rsidR="00F44055" w:rsidRDefault="00F44055" w:rsidP="00C56756">
            <w:pPr>
              <w:pStyle w:val="ListParagraph"/>
              <w:keepNext/>
              <w:numPr>
                <w:ilvl w:val="0"/>
                <w:numId w:val="29"/>
              </w:numPr>
              <w:cnfStyle w:val="000000100000" w:firstRow="0" w:lastRow="0" w:firstColumn="0" w:lastColumn="0" w:oddVBand="0" w:evenVBand="0" w:oddHBand="1" w:evenHBand="0" w:firstRowFirstColumn="0" w:firstRowLastColumn="0" w:lastRowFirstColumn="0" w:lastRowLastColumn="0"/>
            </w:pPr>
            <w:r>
              <w:t>Increased DER capacity to about 35%</w:t>
            </w:r>
          </w:p>
          <w:p w14:paraId="5CD8977A" w14:textId="7E966CAD" w:rsidR="00F44055" w:rsidRPr="00447C66" w:rsidRDefault="00F44055" w:rsidP="00C56756">
            <w:pPr>
              <w:pStyle w:val="ListParagraph"/>
              <w:keepNext/>
              <w:numPr>
                <w:ilvl w:val="0"/>
                <w:numId w:val="29"/>
              </w:numPr>
              <w:cnfStyle w:val="000000100000" w:firstRow="0" w:lastRow="0" w:firstColumn="0" w:lastColumn="0" w:oddVBand="0" w:evenVBand="0" w:oddHBand="1" w:evenHBand="0" w:firstRowFirstColumn="0" w:firstRowLastColumn="0" w:lastRowFirstColumn="0" w:lastRowLastColumn="0"/>
            </w:pPr>
            <w:r>
              <w:t>Distributed about half of the California DER capacity to the other states</w:t>
            </w:r>
            <w:r w:rsidR="00E9336D">
              <w:t xml:space="preserve"> and </w:t>
            </w:r>
            <w:r>
              <w:t>provinces</w:t>
            </w:r>
          </w:p>
        </w:tc>
      </w:tr>
      <w:tr w:rsidR="00F44055" w14:paraId="68B7D4B6" w14:textId="77777777" w:rsidTr="00C56756">
        <w:tc>
          <w:tcPr>
            <w:cnfStyle w:val="001000000000" w:firstRow="0" w:lastRow="0" w:firstColumn="1" w:lastColumn="0" w:oddVBand="0" w:evenVBand="0" w:oddHBand="0" w:evenHBand="0" w:firstRowFirstColumn="0" w:firstRowLastColumn="0" w:lastRowFirstColumn="0" w:lastRowLastColumn="0"/>
            <w:tcW w:w="3685" w:type="dxa"/>
          </w:tcPr>
          <w:p w14:paraId="3891B0C3" w14:textId="6F46CDF5" w:rsidR="00F44055" w:rsidRDefault="00F44055" w:rsidP="0081358E">
            <w:pPr>
              <w:rPr>
                <w:bCs w:val="0"/>
              </w:rPr>
            </w:pPr>
            <w:r>
              <w:t xml:space="preserve">35% DER </w:t>
            </w:r>
            <w:r w:rsidR="00482449">
              <w:t>Redistributed</w:t>
            </w:r>
            <w:r>
              <w:t xml:space="preserve"> Case with 400</w:t>
            </w:r>
            <w:r w:rsidR="00A42990">
              <w:t xml:space="preserve"> </w:t>
            </w:r>
            <w:r>
              <w:t>MW</w:t>
            </w:r>
            <w:r w:rsidR="00A42990">
              <w:t xml:space="preserve"> </w:t>
            </w:r>
            <w:r>
              <w:t>x</w:t>
            </w:r>
            <w:r w:rsidR="00A42990">
              <w:t xml:space="preserve"> </w:t>
            </w:r>
            <w:r>
              <w:t>4</w:t>
            </w:r>
            <w:r w:rsidR="004B67CA">
              <w:t>-</w:t>
            </w:r>
            <w:r>
              <w:t>h</w:t>
            </w:r>
            <w:r w:rsidR="00A42990">
              <w:t>ou</w:t>
            </w:r>
            <w:r>
              <w:t>r battery storage</w:t>
            </w:r>
          </w:p>
          <w:p w14:paraId="0E5918A5" w14:textId="2E1FC1C3" w:rsidR="00A632EC" w:rsidRDefault="00A632EC" w:rsidP="0081358E">
            <w:r w:rsidRPr="00A632EC">
              <w:lastRenderedPageBreak/>
              <w:t>(</w:t>
            </w:r>
            <w:r w:rsidR="004740B5" w:rsidRPr="00F44055">
              <w:t xml:space="preserve">35% DER </w:t>
            </w:r>
            <w:r w:rsidR="00D76A3E">
              <w:t>Redistributed</w:t>
            </w:r>
            <w:r w:rsidR="004740B5" w:rsidRPr="00F44055">
              <w:t xml:space="preserve"> 400MWx4hr</w:t>
            </w:r>
            <w:r w:rsidRPr="00A632EC">
              <w:t>)</w:t>
            </w:r>
          </w:p>
        </w:tc>
        <w:tc>
          <w:tcPr>
            <w:tcW w:w="6385" w:type="dxa"/>
          </w:tcPr>
          <w:p w14:paraId="0B13183C" w14:textId="77777777" w:rsidR="00F44055" w:rsidRDefault="00F44055" w:rsidP="002E3D67">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lastRenderedPageBreak/>
              <w:t>Started with the 2030 ADS PCM V2.2.1 case</w:t>
            </w:r>
          </w:p>
          <w:p w14:paraId="7695624D" w14:textId="77777777" w:rsidR="00F44055" w:rsidRDefault="00F44055" w:rsidP="00B57D6F">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Increased DER capacity to about 35%</w:t>
            </w:r>
          </w:p>
          <w:p w14:paraId="5BE92021" w14:textId="0ABBE9E6" w:rsidR="00F44055" w:rsidRDefault="00F44055" w:rsidP="00B57D6F">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Distributed about half the California DER capacity to the other states</w:t>
            </w:r>
            <w:r w:rsidR="00C01141">
              <w:t xml:space="preserve"> and </w:t>
            </w:r>
            <w:r>
              <w:t>provinces</w:t>
            </w:r>
          </w:p>
          <w:p w14:paraId="19826B15" w14:textId="293902E6" w:rsidR="00F44055" w:rsidRDefault="00F44055" w:rsidP="00B57D6F">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lastRenderedPageBreak/>
              <w:t xml:space="preserve">Updated </w:t>
            </w:r>
            <w:r w:rsidR="00C01141">
              <w:t>P</w:t>
            </w:r>
            <w:r>
              <w:t>ath 45 rating from 408</w:t>
            </w:r>
            <w:r w:rsidR="00C01141">
              <w:t xml:space="preserve"> </w:t>
            </w:r>
            <w:r>
              <w:t>MW to 600</w:t>
            </w:r>
            <w:r w:rsidR="00C01141">
              <w:t xml:space="preserve"> </w:t>
            </w:r>
            <w:r>
              <w:t xml:space="preserve">MW </w:t>
            </w:r>
            <w:r w:rsidR="002E663F">
              <w:t>north to south</w:t>
            </w:r>
            <w:r>
              <w:t xml:space="preserve"> from June</w:t>
            </w:r>
            <w:r w:rsidR="002E663F">
              <w:t xml:space="preserve"> </w:t>
            </w:r>
            <w:r>
              <w:t>1</w:t>
            </w:r>
            <w:r w:rsidR="002E663F">
              <w:t xml:space="preserve"> through </w:t>
            </w:r>
            <w:r>
              <w:t>November 1</w:t>
            </w:r>
          </w:p>
          <w:p w14:paraId="3B52B6FB" w14:textId="4DE0A9E5" w:rsidR="00F44055" w:rsidRDefault="00F44055" w:rsidP="00817C04">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Added 400</w:t>
            </w:r>
            <w:r w:rsidR="00865384">
              <w:t xml:space="preserve"> </w:t>
            </w:r>
            <w:r>
              <w:t>MW x 4</w:t>
            </w:r>
            <w:r w:rsidR="005F0093">
              <w:t>-</w:t>
            </w:r>
            <w:r>
              <w:t>hour battery storage to each area in the case</w:t>
            </w:r>
          </w:p>
          <w:p w14:paraId="6F42976B" w14:textId="45AFF70A" w:rsidR="00F44055" w:rsidRPr="00447C66" w:rsidRDefault="00F44055" w:rsidP="00817C04">
            <w:pPr>
              <w:pStyle w:val="ListParagraph"/>
              <w:numPr>
                <w:ilvl w:val="0"/>
                <w:numId w:val="29"/>
              </w:numPr>
              <w:cnfStyle w:val="000000000000" w:firstRow="0" w:lastRow="0" w:firstColumn="0" w:lastColumn="0" w:oddVBand="0" w:evenVBand="0" w:oddHBand="0" w:evenHBand="0" w:firstRowFirstColumn="0" w:firstRowLastColumn="0" w:lastRowFirstColumn="0" w:lastRowLastColumn="0"/>
            </w:pPr>
            <w:r>
              <w:t xml:space="preserve">Made all </w:t>
            </w:r>
            <w:r w:rsidR="00B963FF" w:rsidRPr="00B963FF">
              <w:t xml:space="preserve">Comisión Federal de Electricidad </w:t>
            </w:r>
            <w:r w:rsidR="00B963FF">
              <w:t>(</w:t>
            </w:r>
            <w:r>
              <w:t>CFE</w:t>
            </w:r>
            <w:r w:rsidR="00B963FF">
              <w:t>)</w:t>
            </w:r>
            <w:r>
              <w:t xml:space="preserve"> thermal units </w:t>
            </w:r>
            <w:r w:rsidR="00865384">
              <w:t>“must r</w:t>
            </w:r>
            <w:r>
              <w:t>un</w:t>
            </w:r>
            <w:r w:rsidR="00865384">
              <w:t>”</w:t>
            </w:r>
          </w:p>
        </w:tc>
      </w:tr>
    </w:tbl>
    <w:p w14:paraId="702DD1E3" w14:textId="4876B241" w:rsidR="004746BA" w:rsidRDefault="004746BA" w:rsidP="004746BA">
      <w:pPr>
        <w:pStyle w:val="Heading1"/>
      </w:pPr>
      <w:bookmarkStart w:id="8" w:name="_Toc73604543"/>
      <w:bookmarkStart w:id="9" w:name="_Toc90895035"/>
      <w:r>
        <w:lastRenderedPageBreak/>
        <w:t>Input Data</w:t>
      </w:r>
      <w:bookmarkEnd w:id="8"/>
      <w:bookmarkEnd w:id="9"/>
    </w:p>
    <w:p w14:paraId="506CEEDD" w14:textId="77777777" w:rsidR="00F44055" w:rsidRDefault="00F44055" w:rsidP="00F44055">
      <w:r>
        <w:t>This assessment started with the 2030 ADS PCM V2.2.1 as a foundational case for the studies. All cases built in this assessment used this starting case.</w:t>
      </w:r>
    </w:p>
    <w:p w14:paraId="7397E215" w14:textId="077C5343" w:rsidR="000873E7" w:rsidRDefault="00F44055" w:rsidP="00F44055">
      <w:r>
        <w:t xml:space="preserve">The DER in the cases </w:t>
      </w:r>
      <w:r w:rsidR="008A1632">
        <w:t xml:space="preserve">was </w:t>
      </w:r>
      <w:r>
        <w:t>meant to represent aggressive adoptions of DER</w:t>
      </w:r>
      <w:r w:rsidR="000873E7">
        <w:t xml:space="preserve"> in the form of BTM rooftop solar.</w:t>
      </w:r>
    </w:p>
    <w:p w14:paraId="603AAACC" w14:textId="77777777" w:rsidR="000873E7" w:rsidRDefault="00423E43" w:rsidP="00F44055">
      <w:r>
        <w:t xml:space="preserve">Batteries were also added to reveal the impacts of battery storage in conjunction with high DER penetrations. </w:t>
      </w:r>
    </w:p>
    <w:p w14:paraId="6052DB74" w14:textId="37D7789B" w:rsidR="00F44055" w:rsidRDefault="00F44055" w:rsidP="00F44055">
      <w:r>
        <w:t>The power flow and dynamics cases were built on the 2030 Heavy Summer 1 base case.</w:t>
      </w:r>
      <w:r w:rsidR="00381F91">
        <w:t xml:space="preserve"> </w:t>
      </w:r>
      <w:r>
        <w:t>This was the reference case imported into the 2030 ADS.</w:t>
      </w:r>
    </w:p>
    <w:p w14:paraId="3932CF18" w14:textId="48DFCC4D" w:rsidR="004746BA" w:rsidRDefault="00F44055" w:rsidP="004746BA">
      <w:pPr>
        <w:pStyle w:val="Heading1"/>
      </w:pPr>
      <w:bookmarkStart w:id="10" w:name="_Toc73604544"/>
      <w:bookmarkStart w:id="11" w:name="_Toc90895036"/>
      <w:r>
        <w:t xml:space="preserve">PCM </w:t>
      </w:r>
      <w:r w:rsidR="004746BA">
        <w:t>Approach</w:t>
      </w:r>
      <w:bookmarkEnd w:id="10"/>
      <w:bookmarkEnd w:id="11"/>
    </w:p>
    <w:p w14:paraId="48C3D989" w14:textId="18A29128" w:rsidR="006F0561" w:rsidRDefault="00381F91" w:rsidP="00860F91">
      <w:r>
        <w:t>DER in this assessment is</w:t>
      </w:r>
      <w:r w:rsidR="002A1D93">
        <w:t xml:space="preserve"> modeled as</w:t>
      </w:r>
      <w:r>
        <w:t xml:space="preserve"> BTM rooftop solar</w:t>
      </w:r>
      <w:r w:rsidR="00AD6CF2">
        <w:t xml:space="preserve">. </w:t>
      </w:r>
      <w:r w:rsidR="00E47C1E">
        <w:t>To</w:t>
      </w:r>
      <w:r w:rsidR="00860F91">
        <w:t xml:space="preserve"> scale </w:t>
      </w:r>
      <w:r w:rsidR="00D7699A">
        <w:t xml:space="preserve">the </w:t>
      </w:r>
      <w:r w:rsidR="00860F91">
        <w:t>DER</w:t>
      </w:r>
      <w:r w:rsidR="00D7699A">
        <w:t xml:space="preserve"> for this assessment</w:t>
      </w:r>
      <w:r w:rsidR="00860F91">
        <w:t>, a per capita DER value was calculated for each state in the</w:t>
      </w:r>
      <w:r w:rsidR="007B7B83">
        <w:t xml:space="preserve"> 2030</w:t>
      </w:r>
      <w:r w:rsidR="00860F91">
        <w:t xml:space="preserve"> ADS</w:t>
      </w:r>
      <w:r w:rsidR="007B7B83">
        <w:t xml:space="preserve"> PCM</w:t>
      </w:r>
      <w:r w:rsidR="00860F91">
        <w:t xml:space="preserve">. This calculation showed that California and Arizona have the highest amount of DER </w:t>
      </w:r>
      <w:r w:rsidR="00895D9D">
        <w:t xml:space="preserve">capacity </w:t>
      </w:r>
      <w:r w:rsidR="00860F91">
        <w:t>per capita i.e. 0.54 MW/1000 people.</w:t>
      </w:r>
      <w:r w:rsidR="002353EF">
        <w:t xml:space="preserve"> </w:t>
      </w:r>
      <w:r w:rsidR="0065184F">
        <w:t>This case had a total of about 28,000 MW of DER</w:t>
      </w:r>
      <w:r w:rsidR="00D7699A">
        <w:t xml:space="preserve"> capacity</w:t>
      </w:r>
      <w:r w:rsidR="0065184F">
        <w:t xml:space="preserve">. </w:t>
      </w:r>
    </w:p>
    <w:p w14:paraId="74E19C7D" w14:textId="07486F3D" w:rsidR="006F0561" w:rsidRDefault="00E47C1E" w:rsidP="006F0561">
      <w:r>
        <w:t>T</w:t>
      </w:r>
      <w:r w:rsidR="002353EF">
        <w:t>he next step was to increase the DER</w:t>
      </w:r>
      <w:r w:rsidR="00895D9D">
        <w:t xml:space="preserve"> </w:t>
      </w:r>
      <w:r w:rsidR="002353EF">
        <w:t>in each of the other states and provinces to 0.54 MW/1000 people per capita capacity.</w:t>
      </w:r>
      <w:r>
        <w:t xml:space="preserve">  T</w:t>
      </w:r>
      <w:r w:rsidR="000C132F">
        <w:t xml:space="preserve">hen California and Arizona DER per capita capacity was increased beyond 0.54 MW/1000 people until an overall 20% DER capacity was obtained for the entire Western Interconnection. </w:t>
      </w:r>
      <w:r w:rsidR="006F0561">
        <w:t>The assumption was that California and Arizona would become even more aggressive after every other state has reached 0.54</w:t>
      </w:r>
      <w:r w:rsidR="00981481">
        <w:t xml:space="preserve"> MW</w:t>
      </w:r>
      <w:r w:rsidR="006F0561">
        <w:t xml:space="preserve">/1000 people per capita capacity—adopting another 50% </w:t>
      </w:r>
      <w:r w:rsidR="006F0561" w:rsidRPr="001D11D6">
        <w:t>DER</w:t>
      </w:r>
      <w:r w:rsidR="00A8614C">
        <w:t xml:space="preserve"> capacity (0.81 MW/1000 people)</w:t>
      </w:r>
      <w:r w:rsidR="006F0561">
        <w:t xml:space="preserve">. </w:t>
      </w:r>
      <w:r w:rsidR="0065184F">
        <w:t xml:space="preserve">This added about </w:t>
      </w:r>
      <w:r w:rsidR="008D6EED">
        <w:t>32</w:t>
      </w:r>
      <w:r w:rsidR="0065184F">
        <w:t>,000 MW of DER</w:t>
      </w:r>
      <w:r w:rsidR="00D7699A">
        <w:t xml:space="preserve"> capacity</w:t>
      </w:r>
      <w:r w:rsidR="0065184F">
        <w:t xml:space="preserve"> </w:t>
      </w:r>
      <w:r w:rsidR="00895D9D">
        <w:t>compared to the 2030 ADS</w:t>
      </w:r>
      <w:r w:rsidR="0065184F">
        <w:t xml:space="preserve"> </w:t>
      </w:r>
      <w:r w:rsidR="00C421EC">
        <w:t xml:space="preserve">PCM </w:t>
      </w:r>
      <w:r w:rsidR="0065184F">
        <w:t xml:space="preserve">case, </w:t>
      </w:r>
      <w:r w:rsidR="008D6EED">
        <w:t>totaling</w:t>
      </w:r>
      <w:r w:rsidR="0065184F">
        <w:t xml:space="preserve"> about </w:t>
      </w:r>
      <w:r w:rsidR="008D6EED">
        <w:t>60</w:t>
      </w:r>
      <w:r w:rsidR="0065184F">
        <w:t xml:space="preserve">,000 MW of DER </w:t>
      </w:r>
      <w:r w:rsidR="00D7699A">
        <w:t xml:space="preserve">capacity </w:t>
      </w:r>
      <w:r w:rsidR="0065184F">
        <w:t>in the</w:t>
      </w:r>
      <w:r w:rsidR="00C421EC">
        <w:t xml:space="preserve"> 20% DER</w:t>
      </w:r>
      <w:r w:rsidR="0065184F">
        <w:t xml:space="preserve"> case. </w:t>
      </w:r>
      <w:r w:rsidR="00A329E7">
        <w:t xml:space="preserve">Since the state boundaries do not exactly match modeled areas in the PCM, </w:t>
      </w:r>
      <w:r w:rsidR="00D513DB">
        <w:t xml:space="preserve">the calculated desired per state per capita value was distributed to areas within each state. </w:t>
      </w:r>
      <w:r w:rsidR="00A8614C">
        <w:t xml:space="preserve">This resulted in </w:t>
      </w:r>
      <w:r w:rsidR="004A7D5C">
        <w:t>20% of generation capacity in the Western Interconnection being DER</w:t>
      </w:r>
      <w:r w:rsidR="00403204">
        <w:t>.</w:t>
      </w:r>
    </w:p>
    <w:p w14:paraId="1DACDC05" w14:textId="1E1C1E40" w:rsidR="0075496F" w:rsidRDefault="00981481" w:rsidP="0075496F">
      <w:r>
        <w:t>To</w:t>
      </w:r>
      <w:r w:rsidR="000C132F">
        <w:t xml:space="preserve"> reach 35%</w:t>
      </w:r>
      <w:r>
        <w:t xml:space="preserve"> DER capacity</w:t>
      </w:r>
      <w:r w:rsidR="000C132F">
        <w:t xml:space="preserve">, </w:t>
      </w:r>
      <w:r>
        <w:t xml:space="preserve">the </w:t>
      </w:r>
      <w:r w:rsidR="000C132F">
        <w:t xml:space="preserve">DER capacity in all states and provinces was </w:t>
      </w:r>
      <w:r w:rsidR="00B9114B">
        <w:t xml:space="preserve">first </w:t>
      </w:r>
      <w:r w:rsidR="000C132F">
        <w:t xml:space="preserve">increased </w:t>
      </w:r>
      <w:r w:rsidR="00B9114B">
        <w:t xml:space="preserve">to 0.54 MW/1000 people per capita capacity, then increased </w:t>
      </w:r>
      <w:r w:rsidR="000C132F">
        <w:t xml:space="preserve">by </w:t>
      </w:r>
      <w:r w:rsidR="007C0354">
        <w:t xml:space="preserve">150% compared to the </w:t>
      </w:r>
      <w:r w:rsidR="00B9114B">
        <w:t>2030 ADS PCM</w:t>
      </w:r>
      <w:r w:rsidR="007C0354">
        <w:t xml:space="preserve"> case</w:t>
      </w:r>
      <w:r w:rsidR="006C2F5F">
        <w:t xml:space="preserve"> for a DER capacity of (0.81 MW/1000 people)</w:t>
      </w:r>
      <w:r w:rsidR="007C0354">
        <w:t xml:space="preserve">, except for California and Arizona, which we increased by </w:t>
      </w:r>
      <w:r w:rsidR="007C0354">
        <w:lastRenderedPageBreak/>
        <w:t>300% compared to the 20</w:t>
      </w:r>
      <w:r w:rsidR="00B9114B">
        <w:t>30 ADS PCM</w:t>
      </w:r>
      <w:r w:rsidR="007C0354">
        <w:t xml:space="preserve"> case</w:t>
      </w:r>
      <w:r w:rsidR="006C2F5F" w:rsidRPr="006C2F5F">
        <w:t xml:space="preserve"> </w:t>
      </w:r>
      <w:r w:rsidR="006C2F5F">
        <w:t>for a DER capacity of (1.62) MW/1000 people)</w:t>
      </w:r>
      <w:r w:rsidR="00D7699A">
        <w:t>.</w:t>
      </w:r>
      <w:r w:rsidR="007C0354">
        <w:t xml:space="preserve"> T</w:t>
      </w:r>
      <w:r w:rsidR="0075496F">
        <w:t xml:space="preserve">he 35% DER case </w:t>
      </w:r>
      <w:r w:rsidR="00403204">
        <w:t xml:space="preserve">increased the DER by about </w:t>
      </w:r>
      <w:r w:rsidR="00B9114B">
        <w:t>81</w:t>
      </w:r>
      <w:r w:rsidR="00403204">
        <w:t xml:space="preserve">,000 MW </w:t>
      </w:r>
      <w:r w:rsidR="00D7699A">
        <w:t xml:space="preserve">capacity </w:t>
      </w:r>
      <w:r w:rsidR="00403204">
        <w:t xml:space="preserve">compared to the </w:t>
      </w:r>
      <w:r w:rsidR="00B9114B">
        <w:t>2030 ADS PCM</w:t>
      </w:r>
      <w:r w:rsidR="00606F73">
        <w:t xml:space="preserve"> case</w:t>
      </w:r>
      <w:r w:rsidR="00403204">
        <w:t>, totaling about 109,000 MW of DER</w:t>
      </w:r>
      <w:r w:rsidR="00D7699A">
        <w:t xml:space="preserve"> capacity</w:t>
      </w:r>
      <w:r w:rsidR="00403204">
        <w:t>.</w:t>
      </w:r>
      <w:r w:rsidR="0075496F">
        <w:t xml:space="preserve"> </w:t>
      </w:r>
    </w:p>
    <w:p w14:paraId="0B8164FD" w14:textId="49F6B5DA" w:rsidR="0075496F" w:rsidRDefault="0075496F" w:rsidP="0075496F">
      <w:r>
        <w:t xml:space="preserve">The 35% Redistributed DER case has the same amount of DER as the 35% DER case. However, since most of the DER </w:t>
      </w:r>
      <w:r w:rsidR="00210D6B">
        <w:t>ended up situated</w:t>
      </w:r>
      <w:r>
        <w:t xml:space="preserve"> in California in the 35% DER case, half of the DER </w:t>
      </w:r>
      <w:r w:rsidR="00210D6B">
        <w:t>from</w:t>
      </w:r>
      <w:r>
        <w:t xml:space="preserve"> California</w:t>
      </w:r>
      <w:r w:rsidR="00210D6B">
        <w:t xml:space="preserve"> was redistributed</w:t>
      </w:r>
      <w:r>
        <w:t xml:space="preserve"> evenly to the other states</w:t>
      </w:r>
      <w:r w:rsidR="00210D6B">
        <w:t xml:space="preserve"> and provinces</w:t>
      </w:r>
      <w:r>
        <w:t xml:space="preserve">. Figures </w:t>
      </w:r>
      <w:r w:rsidR="00D7699A">
        <w:t>3 - 5</w:t>
      </w:r>
      <w:r>
        <w:t xml:space="preserve"> show the DER capacity and distribution.</w:t>
      </w:r>
    </w:p>
    <w:p w14:paraId="6D3F8F74" w14:textId="18AB44EA" w:rsidR="004746BA" w:rsidRDefault="00433C47" w:rsidP="00381F91">
      <w:r>
        <w:t>S</w:t>
      </w:r>
      <w:r w:rsidR="00381F91">
        <w:t>tates</w:t>
      </w:r>
      <w:r>
        <w:t xml:space="preserve"> other than California</w:t>
      </w:r>
      <w:r w:rsidR="00381F91">
        <w:t xml:space="preserve"> had </w:t>
      </w:r>
      <w:r w:rsidR="00372304">
        <w:t>much lower</w:t>
      </w:r>
      <w:r w:rsidR="00381F91">
        <w:t xml:space="preserve"> amount</w:t>
      </w:r>
      <w:r w:rsidR="00372304">
        <w:t>s</w:t>
      </w:r>
      <w:r w:rsidR="00381F91">
        <w:t xml:space="preserve"> of DER</w:t>
      </w:r>
      <w:r>
        <w:t xml:space="preserve"> capacity</w:t>
      </w:r>
      <w:r w:rsidR="00381F91">
        <w:t>, or even none</w:t>
      </w:r>
      <w:r w:rsidR="00372304">
        <w:t>,</w:t>
      </w:r>
      <w:r w:rsidR="00381F91">
        <w:t xml:space="preserve"> as shown </w:t>
      </w:r>
      <w:r w:rsidR="00372304">
        <w:t xml:space="preserve">in Figure </w:t>
      </w:r>
      <w:r w:rsidR="00D7699A">
        <w:t>5</w:t>
      </w:r>
      <w:r w:rsidR="00381F91">
        <w:t xml:space="preserve">. Even though Arizona and California </w:t>
      </w:r>
      <w:r>
        <w:t>had</w:t>
      </w:r>
      <w:r w:rsidR="00381F91">
        <w:t xml:space="preserve"> a very similar DER per capita</w:t>
      </w:r>
      <w:r>
        <w:t xml:space="preserve"> in the study</w:t>
      </w:r>
      <w:r w:rsidR="00372304">
        <w:t>, t</w:t>
      </w:r>
      <w:r w:rsidR="00381F91">
        <w:t>he population in California is much higher, resulting in more DER capacity</w:t>
      </w:r>
      <w:r w:rsidR="005C2666">
        <w:t xml:space="preserve"> in California</w:t>
      </w:r>
      <w:r w:rsidR="00381F91">
        <w:t>.</w:t>
      </w:r>
    </w:p>
    <w:p w14:paraId="5BD4EA91" w14:textId="4451B857" w:rsidR="00A329E7" w:rsidRDefault="00A329E7" w:rsidP="00A329E7">
      <w:r>
        <w:t xml:space="preserve">In the </w:t>
      </w:r>
      <w:r w:rsidRPr="00F51686">
        <w:t xml:space="preserve">35% DER </w:t>
      </w:r>
      <w:r>
        <w:t>Redistributed Case, batteries were then added evenly to each area. Areas in PCM are very similar to registered Balancing Authorities for the most part, with a few exceptions. Batteries were added to 38 areas in the case. Battery storage additions for each area include 400 MW capacity for four hours, i.e., 1,600 MWh per area</w:t>
      </w:r>
      <w:r w:rsidR="00376899">
        <w:t xml:space="preserve"> for 38 areas</w:t>
      </w:r>
      <w:r>
        <w:t>. This totaled 15,200 MW capacity and 60,800 MWh battery storage.</w:t>
      </w:r>
      <w:r w:rsidR="00D7699A">
        <w:t xml:space="preserve"> The battery distribution is shown in Figures 1 and 2.</w:t>
      </w:r>
    </w:p>
    <w:p w14:paraId="7C8D9A85" w14:textId="5513C481" w:rsidR="005333E1" w:rsidRDefault="005333E1" w:rsidP="00F51C2E">
      <w:pPr>
        <w:pStyle w:val="Caption"/>
      </w:pPr>
      <w:bookmarkStart w:id="12" w:name="_Toc90840024"/>
      <w:r>
        <w:t xml:space="preserve">Figure </w:t>
      </w:r>
      <w:r w:rsidR="00490EF3">
        <w:fldChar w:fldCharType="begin"/>
      </w:r>
      <w:r w:rsidR="00490EF3">
        <w:instrText xml:space="preserve"> SEQ Figure \* ARABIC </w:instrText>
      </w:r>
      <w:r w:rsidR="00490EF3">
        <w:fldChar w:fldCharType="separate"/>
      </w:r>
      <w:r w:rsidR="00655843">
        <w:rPr>
          <w:noProof/>
        </w:rPr>
        <w:t>1</w:t>
      </w:r>
      <w:r w:rsidR="00490EF3">
        <w:rPr>
          <w:noProof/>
        </w:rPr>
        <w:fldChar w:fldCharType="end"/>
      </w:r>
      <w:r>
        <w:t xml:space="preserve">: </w:t>
      </w:r>
      <w:r w:rsidRPr="002817C2">
        <w:t xml:space="preserve">2030 ADS V2.2.1 </w:t>
      </w:r>
      <w:r w:rsidR="00372304">
        <w:t>i</w:t>
      </w:r>
      <w:r w:rsidRPr="002817C2">
        <w:t xml:space="preserve">nstalled DER </w:t>
      </w:r>
      <w:r w:rsidR="00372304">
        <w:t>c</w:t>
      </w:r>
      <w:r w:rsidRPr="002817C2">
        <w:t>apacity per 1,000 people</w:t>
      </w:r>
      <w:bookmarkEnd w:id="12"/>
    </w:p>
    <w:p w14:paraId="39891AC6" w14:textId="271C22AE" w:rsidR="00381F91" w:rsidRDefault="00381F91" w:rsidP="00381F91">
      <w:r>
        <w:rPr>
          <w:noProof/>
        </w:rPr>
        <w:drawing>
          <wp:inline distT="0" distB="0" distL="0" distR="0" wp14:anchorId="7CDF9ADA" wp14:editId="5EB8FECD">
            <wp:extent cx="6400800" cy="3200400"/>
            <wp:effectExtent l="0" t="0" r="0" b="0"/>
            <wp:docPr id="25" name="Chart 25">
              <a:extLst xmlns:a="http://schemas.openxmlformats.org/drawingml/2006/main">
                <a:ext uri="{FF2B5EF4-FFF2-40B4-BE49-F238E27FC236}">
                  <a16:creationId xmlns:a16="http://schemas.microsoft.com/office/drawing/2014/main" id="{C8830275-1172-47B1-A7CE-A706FC43C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73A9FB" w14:textId="688B0350" w:rsidR="00372304" w:rsidRDefault="00372304" w:rsidP="00372304">
      <w:pPr>
        <w:pStyle w:val="Caption"/>
      </w:pPr>
      <w:bookmarkStart w:id="13" w:name="_Toc90840025"/>
      <w:r>
        <w:lastRenderedPageBreak/>
        <w:t xml:space="preserve">Figure </w:t>
      </w:r>
      <w:r w:rsidR="00490EF3">
        <w:fldChar w:fldCharType="begin"/>
      </w:r>
      <w:r w:rsidR="00490EF3">
        <w:instrText xml:space="preserve"> SEQ Figure \* ARABIC </w:instrText>
      </w:r>
      <w:r w:rsidR="00490EF3">
        <w:fldChar w:fldCharType="separate"/>
      </w:r>
      <w:r w:rsidR="00F65400">
        <w:rPr>
          <w:noProof/>
        </w:rPr>
        <w:t>2</w:t>
      </w:r>
      <w:r w:rsidR="00490EF3">
        <w:rPr>
          <w:noProof/>
        </w:rPr>
        <w:fldChar w:fldCharType="end"/>
      </w:r>
      <w:r>
        <w:t xml:space="preserve">: </w:t>
      </w:r>
      <w:r w:rsidRPr="009C0419">
        <w:t xml:space="preserve">Estimated </w:t>
      </w:r>
      <w:r>
        <w:t>population by state or a</w:t>
      </w:r>
      <w:r w:rsidRPr="009C0419">
        <w:t>rea</w:t>
      </w:r>
      <w:bookmarkEnd w:id="13"/>
    </w:p>
    <w:p w14:paraId="7D6B47F2" w14:textId="357DFF27" w:rsidR="00381F91" w:rsidRDefault="00381F91" w:rsidP="00381F91">
      <w:r>
        <w:rPr>
          <w:noProof/>
        </w:rPr>
        <w:drawing>
          <wp:inline distT="0" distB="0" distL="0" distR="0" wp14:anchorId="4519CB24" wp14:editId="454E8488">
            <wp:extent cx="6400800" cy="3794760"/>
            <wp:effectExtent l="0" t="0" r="0" b="15240"/>
            <wp:docPr id="27" name="Chart 27">
              <a:extLst xmlns:a="http://schemas.openxmlformats.org/drawingml/2006/main">
                <a:ext uri="{FF2B5EF4-FFF2-40B4-BE49-F238E27FC236}">
                  <a16:creationId xmlns:a16="http://schemas.microsoft.com/office/drawing/2014/main" id="{D15D41E7-0581-48B8-B38D-DB5ED6201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41E17B" w14:textId="6EFFEAD6" w:rsidR="00FB2F29" w:rsidRDefault="00F65400" w:rsidP="004746BA">
      <w:pPr>
        <w:rPr>
          <w:noProof/>
        </w:rPr>
      </w:pPr>
      <w:r>
        <w:rPr>
          <w:noProof/>
        </w:rPr>
        <w:t>Figure 3 shows</w:t>
      </w:r>
      <w:r w:rsidR="00FB2F29">
        <w:rPr>
          <w:noProof/>
        </w:rPr>
        <w:t xml:space="preserve"> </w:t>
      </w:r>
      <w:r w:rsidR="008A3436">
        <w:rPr>
          <w:noProof/>
        </w:rPr>
        <w:t>total</w:t>
      </w:r>
      <w:r w:rsidR="00FB2F29">
        <w:rPr>
          <w:noProof/>
        </w:rPr>
        <w:t xml:space="preserve"> DER </w:t>
      </w:r>
      <w:r w:rsidR="008A3436">
        <w:rPr>
          <w:noProof/>
        </w:rPr>
        <w:t xml:space="preserve">capacity </w:t>
      </w:r>
      <w:r w:rsidR="00FB2F29">
        <w:rPr>
          <w:noProof/>
        </w:rPr>
        <w:t>in the cases</w:t>
      </w:r>
      <w:r w:rsidR="00FE2B07">
        <w:rPr>
          <w:noProof/>
        </w:rPr>
        <w:t>.</w:t>
      </w:r>
    </w:p>
    <w:p w14:paraId="4005F88D" w14:textId="1AF4D843" w:rsidR="00E32742" w:rsidRDefault="00E32742" w:rsidP="00E32742">
      <w:pPr>
        <w:pStyle w:val="Caption"/>
      </w:pPr>
      <w:bookmarkStart w:id="14" w:name="_Toc90840026"/>
      <w:r>
        <w:t xml:space="preserve">Figure </w:t>
      </w:r>
      <w:r w:rsidR="00490EF3">
        <w:fldChar w:fldCharType="begin"/>
      </w:r>
      <w:r w:rsidR="00490EF3">
        <w:instrText xml:space="preserve"> SEQ Figure \* ARABIC </w:instrText>
      </w:r>
      <w:r w:rsidR="00490EF3">
        <w:fldChar w:fldCharType="separate"/>
      </w:r>
      <w:r w:rsidR="00F65400">
        <w:rPr>
          <w:noProof/>
        </w:rPr>
        <w:t>3</w:t>
      </w:r>
      <w:r w:rsidR="00490EF3">
        <w:rPr>
          <w:noProof/>
        </w:rPr>
        <w:fldChar w:fldCharType="end"/>
      </w:r>
      <w:r>
        <w:t xml:space="preserve">: </w:t>
      </w:r>
      <w:r w:rsidRPr="002E4D8B">
        <w:t>DER capacity by case</w:t>
      </w:r>
      <w:bookmarkEnd w:id="14"/>
    </w:p>
    <w:p w14:paraId="00AEB01A" w14:textId="1EE7D786" w:rsidR="00C74E32" w:rsidRPr="00C74E32" w:rsidRDefault="00C74E32" w:rsidP="00C74E32">
      <w:r>
        <w:rPr>
          <w:noProof/>
        </w:rPr>
        <w:drawing>
          <wp:inline distT="0" distB="0" distL="0" distR="0" wp14:anchorId="3F43E2B5" wp14:editId="71B64E45">
            <wp:extent cx="6400800" cy="3396615"/>
            <wp:effectExtent l="0" t="0" r="0" b="13335"/>
            <wp:docPr id="105" name="Chart 105">
              <a:extLst xmlns:a="http://schemas.openxmlformats.org/drawingml/2006/main">
                <a:ext uri="{FF2B5EF4-FFF2-40B4-BE49-F238E27FC236}">
                  <a16:creationId xmlns:a16="http://schemas.microsoft.com/office/drawing/2014/main" id="{D44E96F9-3654-45DD-860B-6B70C3104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742F30" w14:textId="79E5A5B3" w:rsidR="001B32B1" w:rsidRDefault="001B32B1" w:rsidP="004746BA">
      <w:pPr>
        <w:rPr>
          <w:noProof/>
        </w:rPr>
      </w:pPr>
    </w:p>
    <w:p w14:paraId="0E42EF86" w14:textId="6F48A3D2" w:rsidR="00FB2F29" w:rsidRDefault="00F65400" w:rsidP="004746BA">
      <w:pPr>
        <w:rPr>
          <w:noProof/>
        </w:rPr>
      </w:pPr>
      <w:r>
        <w:rPr>
          <w:noProof/>
        </w:rPr>
        <w:t>Figure 4 shows the DER capacities by region</w:t>
      </w:r>
    </w:p>
    <w:p w14:paraId="7358FF78" w14:textId="70CC9A63" w:rsidR="00F65400" w:rsidRDefault="00F65400" w:rsidP="00F65400">
      <w:pPr>
        <w:pStyle w:val="Caption"/>
      </w:pPr>
      <w:bookmarkStart w:id="15" w:name="_Toc90840027"/>
      <w:r>
        <w:t xml:space="preserve">Figure </w:t>
      </w:r>
      <w:r w:rsidR="00490EF3">
        <w:fldChar w:fldCharType="begin"/>
      </w:r>
      <w:r w:rsidR="00490EF3">
        <w:instrText xml:space="preserve"> SEQ Figure \* ARABIC </w:instrText>
      </w:r>
      <w:r w:rsidR="00490EF3">
        <w:fldChar w:fldCharType="separate"/>
      </w:r>
      <w:r>
        <w:rPr>
          <w:noProof/>
        </w:rPr>
        <w:t>4</w:t>
      </w:r>
      <w:r w:rsidR="00490EF3">
        <w:rPr>
          <w:noProof/>
        </w:rPr>
        <w:fldChar w:fldCharType="end"/>
      </w:r>
      <w:r>
        <w:t>: DER Capacity by region</w:t>
      </w:r>
      <w:bookmarkEnd w:id="15"/>
    </w:p>
    <w:p w14:paraId="38EBAC2A" w14:textId="2E893FDF" w:rsidR="00FB2F29" w:rsidRDefault="00C74E32" w:rsidP="004746BA">
      <w:pPr>
        <w:rPr>
          <w:noProof/>
        </w:rPr>
      </w:pPr>
      <w:r>
        <w:rPr>
          <w:noProof/>
        </w:rPr>
        <w:drawing>
          <wp:inline distT="0" distB="0" distL="0" distR="0" wp14:anchorId="7A923400" wp14:editId="3DA7BD0C">
            <wp:extent cx="6400800" cy="3940175"/>
            <wp:effectExtent l="0" t="0" r="0" b="3175"/>
            <wp:docPr id="107" name="Chart 107">
              <a:extLst xmlns:a="http://schemas.openxmlformats.org/drawingml/2006/main">
                <a:ext uri="{FF2B5EF4-FFF2-40B4-BE49-F238E27FC236}">
                  <a16:creationId xmlns:a16="http://schemas.microsoft.com/office/drawing/2014/main" id="{FCB2C933-5B9D-46B7-873B-DF774E11B2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4F00BE" w14:textId="77777777" w:rsidR="00FE2B07" w:rsidRDefault="00FE2B07" w:rsidP="008A3436">
      <w:pPr>
        <w:rPr>
          <w:noProof/>
        </w:rPr>
      </w:pPr>
    </w:p>
    <w:p w14:paraId="55F347FB" w14:textId="77777777" w:rsidR="00FE2B07" w:rsidRDefault="00FE2B07" w:rsidP="008A3436">
      <w:pPr>
        <w:rPr>
          <w:noProof/>
        </w:rPr>
      </w:pPr>
    </w:p>
    <w:p w14:paraId="0ACE0E1B" w14:textId="77777777" w:rsidR="00FE2B07" w:rsidRDefault="00FE2B07" w:rsidP="008A3436">
      <w:pPr>
        <w:rPr>
          <w:noProof/>
        </w:rPr>
      </w:pPr>
    </w:p>
    <w:p w14:paraId="79EE2B77" w14:textId="77777777" w:rsidR="00FE2B07" w:rsidRDefault="00FE2B07" w:rsidP="008A3436">
      <w:pPr>
        <w:rPr>
          <w:noProof/>
        </w:rPr>
      </w:pPr>
    </w:p>
    <w:p w14:paraId="2EE46120" w14:textId="77777777" w:rsidR="00FE2B07" w:rsidRDefault="00FE2B07" w:rsidP="008A3436">
      <w:pPr>
        <w:rPr>
          <w:noProof/>
        </w:rPr>
      </w:pPr>
    </w:p>
    <w:p w14:paraId="5929B577" w14:textId="77777777" w:rsidR="00FE2B07" w:rsidRDefault="00FE2B07" w:rsidP="008A3436">
      <w:pPr>
        <w:rPr>
          <w:noProof/>
        </w:rPr>
      </w:pPr>
    </w:p>
    <w:p w14:paraId="5AF3CFAF" w14:textId="77777777" w:rsidR="00FE2B07" w:rsidRDefault="00FE2B07" w:rsidP="008A3436">
      <w:pPr>
        <w:rPr>
          <w:noProof/>
        </w:rPr>
      </w:pPr>
    </w:p>
    <w:p w14:paraId="20B1730D" w14:textId="77777777" w:rsidR="00FE2B07" w:rsidRDefault="00FE2B07" w:rsidP="008A3436">
      <w:pPr>
        <w:rPr>
          <w:noProof/>
        </w:rPr>
      </w:pPr>
    </w:p>
    <w:p w14:paraId="18AF1366" w14:textId="77777777" w:rsidR="00FE2B07" w:rsidRDefault="00FE2B07" w:rsidP="008A3436">
      <w:pPr>
        <w:rPr>
          <w:noProof/>
        </w:rPr>
      </w:pPr>
    </w:p>
    <w:p w14:paraId="6A929130" w14:textId="77777777" w:rsidR="00FE2B07" w:rsidRDefault="00FE2B07" w:rsidP="008A3436">
      <w:pPr>
        <w:rPr>
          <w:noProof/>
        </w:rPr>
      </w:pPr>
    </w:p>
    <w:p w14:paraId="7CA7CDEF" w14:textId="77777777" w:rsidR="00FE2B07" w:rsidRDefault="00FE2B07" w:rsidP="008A3436">
      <w:pPr>
        <w:rPr>
          <w:noProof/>
        </w:rPr>
      </w:pPr>
    </w:p>
    <w:p w14:paraId="1FC63695" w14:textId="3D298388" w:rsidR="008A3436" w:rsidRDefault="008A3436" w:rsidP="008A3436">
      <w:pPr>
        <w:rPr>
          <w:noProof/>
        </w:rPr>
      </w:pPr>
      <w:r>
        <w:rPr>
          <w:noProof/>
        </w:rPr>
        <w:lastRenderedPageBreak/>
        <w:t>Figure 5 shows the DER capacities by state or province</w:t>
      </w:r>
    </w:p>
    <w:p w14:paraId="3158250B" w14:textId="142EEEE3" w:rsidR="00F51686" w:rsidRDefault="00F51686" w:rsidP="00F51686">
      <w:pPr>
        <w:pStyle w:val="Caption"/>
      </w:pPr>
      <w:bookmarkStart w:id="16" w:name="_Toc90840028"/>
      <w:r>
        <w:t xml:space="preserve">Figure </w:t>
      </w:r>
      <w:r w:rsidR="00490EF3">
        <w:fldChar w:fldCharType="begin"/>
      </w:r>
      <w:r w:rsidR="00490EF3">
        <w:instrText xml:space="preserve"> SEQ Figure \* ARABIC </w:instrText>
      </w:r>
      <w:r w:rsidR="00490EF3">
        <w:fldChar w:fldCharType="separate"/>
      </w:r>
      <w:r w:rsidR="00F65400">
        <w:rPr>
          <w:noProof/>
        </w:rPr>
        <w:t>5</w:t>
      </w:r>
      <w:r w:rsidR="00490EF3">
        <w:rPr>
          <w:noProof/>
        </w:rPr>
        <w:fldChar w:fldCharType="end"/>
      </w:r>
      <w:r>
        <w:t xml:space="preserve">: </w:t>
      </w:r>
      <w:r w:rsidRPr="005C444C">
        <w:t xml:space="preserve">DER </w:t>
      </w:r>
      <w:r>
        <w:t>c</w:t>
      </w:r>
      <w:r w:rsidRPr="005C444C">
        <w:t>apacity</w:t>
      </w:r>
      <w:r>
        <w:t xml:space="preserve"> by state or </w:t>
      </w:r>
      <w:r w:rsidR="008A3436">
        <w:t>province</w:t>
      </w:r>
      <w:bookmarkEnd w:id="16"/>
    </w:p>
    <w:p w14:paraId="39CE81E9" w14:textId="475F2764" w:rsidR="00C74E32" w:rsidRPr="00C74E32" w:rsidRDefault="00C74E32" w:rsidP="00C74E32">
      <w:r>
        <w:rPr>
          <w:noProof/>
        </w:rPr>
        <w:drawing>
          <wp:inline distT="0" distB="0" distL="0" distR="0" wp14:anchorId="28770883" wp14:editId="731B1D12">
            <wp:extent cx="6400800" cy="3161030"/>
            <wp:effectExtent l="0" t="0" r="0" b="1270"/>
            <wp:docPr id="106" name="Chart 106">
              <a:extLst xmlns:a="http://schemas.openxmlformats.org/drawingml/2006/main">
                <a:ext uri="{FF2B5EF4-FFF2-40B4-BE49-F238E27FC236}">
                  <a16:creationId xmlns:a16="http://schemas.microsoft.com/office/drawing/2014/main" id="{E03ECDA6-B4D6-405F-B87F-45F8076CD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2DB98D" w14:textId="72373392" w:rsidR="00381F91" w:rsidRDefault="00381F91" w:rsidP="00381F91"/>
    <w:p w14:paraId="6968055F" w14:textId="304AD373" w:rsidR="00381F91" w:rsidRDefault="00381F91" w:rsidP="00381F91">
      <w:r w:rsidRPr="00381F91">
        <w:t>Below are the DER installed capacities per case:</w:t>
      </w:r>
    </w:p>
    <w:p w14:paraId="419EBB91" w14:textId="432184F2" w:rsidR="00F51686" w:rsidRDefault="00F51686" w:rsidP="00F51686">
      <w:pPr>
        <w:pStyle w:val="ListParagraph"/>
        <w:numPr>
          <w:ilvl w:val="0"/>
          <w:numId w:val="31"/>
        </w:numPr>
      </w:pPr>
      <w:r w:rsidRPr="00F51686">
        <w:t>2030 ADS V2.2.1</w:t>
      </w:r>
      <w:r>
        <w:t>—</w:t>
      </w:r>
      <w:r w:rsidR="00571C49">
        <w:t>≈</w:t>
      </w:r>
      <w:r>
        <w:t>28,000 MW DER capacity</w:t>
      </w:r>
    </w:p>
    <w:p w14:paraId="7E4ADD3B" w14:textId="7A80145B" w:rsidR="00F51686" w:rsidRPr="005C7830" w:rsidRDefault="00F51686" w:rsidP="00F51686">
      <w:pPr>
        <w:pStyle w:val="ListParagraph"/>
        <w:numPr>
          <w:ilvl w:val="0"/>
          <w:numId w:val="31"/>
        </w:numPr>
      </w:pPr>
      <w:r w:rsidRPr="005C7830">
        <w:t>20% DER—</w:t>
      </w:r>
      <w:r w:rsidR="00571C49">
        <w:t>≈</w:t>
      </w:r>
      <w:r w:rsidR="004E1B34">
        <w:t>60</w:t>
      </w:r>
      <w:r w:rsidRPr="005C7830">
        <w:t>,000 MW DER capacity</w:t>
      </w:r>
    </w:p>
    <w:p w14:paraId="55B77982" w14:textId="6FA5168C" w:rsidR="00F51686" w:rsidRDefault="00F51686" w:rsidP="00F51686">
      <w:pPr>
        <w:pStyle w:val="ListParagraph"/>
        <w:numPr>
          <w:ilvl w:val="0"/>
          <w:numId w:val="31"/>
        </w:numPr>
      </w:pPr>
      <w:r w:rsidRPr="00F51686">
        <w:t>35% DER</w:t>
      </w:r>
      <w:r>
        <w:t>—</w:t>
      </w:r>
      <w:r w:rsidR="00571C49">
        <w:t>≈</w:t>
      </w:r>
      <w:r>
        <w:t>1</w:t>
      </w:r>
      <w:r w:rsidR="004E1B34">
        <w:t>09</w:t>
      </w:r>
      <w:r>
        <w:t>,000 MW DER capacity</w:t>
      </w:r>
    </w:p>
    <w:p w14:paraId="3A34B737" w14:textId="56719688" w:rsidR="00F51686" w:rsidRDefault="00F51686" w:rsidP="0046038E">
      <w:pPr>
        <w:pStyle w:val="ListParagraph"/>
        <w:numPr>
          <w:ilvl w:val="0"/>
          <w:numId w:val="31"/>
        </w:numPr>
      </w:pPr>
      <w:r w:rsidRPr="00F51686">
        <w:t xml:space="preserve">35% DER </w:t>
      </w:r>
      <w:r w:rsidR="00D76A3E">
        <w:t>Redistributed</w:t>
      </w:r>
      <w:r>
        <w:t>—</w:t>
      </w:r>
      <w:r w:rsidR="00571C49">
        <w:t>≈</w:t>
      </w:r>
      <w:r>
        <w:t>1</w:t>
      </w:r>
      <w:r w:rsidR="004E1B34">
        <w:t>09</w:t>
      </w:r>
      <w:r>
        <w:t>,000 MW DER capacity</w:t>
      </w:r>
    </w:p>
    <w:p w14:paraId="3C4A8F90" w14:textId="633D8A66" w:rsidR="00381F91" w:rsidRDefault="00FE019D" w:rsidP="00381F91">
      <w:r>
        <w:t>I</w:t>
      </w:r>
      <w:r w:rsidR="00381F91">
        <w:t xml:space="preserve">ncreased amounts of </w:t>
      </w:r>
      <w:r w:rsidR="00133361">
        <w:t>DER were correlated with increases</w:t>
      </w:r>
      <w:r w:rsidR="00C7693B">
        <w:t xml:space="preserve"> </w:t>
      </w:r>
      <w:r w:rsidR="00133361">
        <w:t xml:space="preserve">of </w:t>
      </w:r>
      <w:r w:rsidR="00C7693B">
        <w:t>curtailment</w:t>
      </w:r>
      <w:r w:rsidR="00133361">
        <w:t>s</w:t>
      </w:r>
      <w:r w:rsidR="00C7693B">
        <w:t xml:space="preserve"> </w:t>
      </w:r>
      <w:r w:rsidR="00133361">
        <w:t>to utility scale</w:t>
      </w:r>
      <w:r w:rsidR="00381F91">
        <w:t xml:space="preserve"> wind and solar. Therefore, a case with </w:t>
      </w:r>
      <w:r w:rsidR="00E57B8A">
        <w:t xml:space="preserve">additional </w:t>
      </w:r>
      <w:r w:rsidR="00381F91">
        <w:t xml:space="preserve">batteries was later added to demonstrate the effects of </w:t>
      </w:r>
      <w:r w:rsidR="00E57B8A">
        <w:t>energy storage</w:t>
      </w:r>
      <w:r w:rsidR="00381F91">
        <w:t xml:space="preserve"> on the system</w:t>
      </w:r>
      <w:r w:rsidR="00E57B8A">
        <w:t xml:space="preserve"> in conjunction with the high penetrations of DER</w:t>
      </w:r>
      <w:r w:rsidR="00381F91">
        <w:t xml:space="preserve">. </w:t>
      </w:r>
    </w:p>
    <w:p w14:paraId="551537FE" w14:textId="63ECC717" w:rsidR="00423E43" w:rsidRDefault="00423E43" w:rsidP="00423E43">
      <w:r>
        <w:t xml:space="preserve">Figure </w:t>
      </w:r>
      <w:r w:rsidR="00235137">
        <w:t>6</w:t>
      </w:r>
      <w:r w:rsidRPr="00F44055">
        <w:t xml:space="preserve"> shows the battery capacity by state for the ADS V2.2.1 </w:t>
      </w:r>
      <w:r>
        <w:t>versus</w:t>
      </w:r>
      <w:r w:rsidRPr="00F44055">
        <w:t xml:space="preserve"> 35% DER </w:t>
      </w:r>
      <w:r>
        <w:t>Redistributed</w:t>
      </w:r>
      <w:r w:rsidRPr="00F44055">
        <w:t xml:space="preserve"> 400MWx4hr case.</w:t>
      </w:r>
    </w:p>
    <w:p w14:paraId="2274675D" w14:textId="66AE160D" w:rsidR="00423E43" w:rsidRDefault="00423E43" w:rsidP="00381F91"/>
    <w:p w14:paraId="74FF24D5" w14:textId="0D9EB817" w:rsidR="00423E43" w:rsidRDefault="00423E43" w:rsidP="00423E43">
      <w:pPr>
        <w:pStyle w:val="Caption"/>
      </w:pPr>
      <w:bookmarkStart w:id="17" w:name="_Toc90840029"/>
      <w:r>
        <w:lastRenderedPageBreak/>
        <w:t xml:space="preserve">Figure </w:t>
      </w:r>
      <w:r w:rsidR="00490EF3">
        <w:fldChar w:fldCharType="begin"/>
      </w:r>
      <w:r w:rsidR="00490EF3">
        <w:instrText xml:space="preserve"> SEQ Figure \* ARABIC </w:instrText>
      </w:r>
      <w:r w:rsidR="00490EF3">
        <w:fldChar w:fldCharType="separate"/>
      </w:r>
      <w:r w:rsidR="00F65400">
        <w:rPr>
          <w:noProof/>
        </w:rPr>
        <w:t>6</w:t>
      </w:r>
      <w:r w:rsidR="00490EF3">
        <w:rPr>
          <w:noProof/>
        </w:rPr>
        <w:fldChar w:fldCharType="end"/>
      </w:r>
      <w:r>
        <w:t xml:space="preserve">: Battery capacity by state </w:t>
      </w:r>
      <w:r w:rsidRPr="00387673">
        <w:t>and</w:t>
      </w:r>
      <w:r>
        <w:t xml:space="preserve"> province</w:t>
      </w:r>
      <w:bookmarkEnd w:id="17"/>
    </w:p>
    <w:p w14:paraId="3F90E490" w14:textId="7B34E5F4" w:rsidR="00423E43" w:rsidRDefault="00423E43" w:rsidP="00423E43">
      <w:r>
        <w:rPr>
          <w:noProof/>
        </w:rPr>
        <w:drawing>
          <wp:inline distT="0" distB="0" distL="0" distR="0" wp14:anchorId="3766B51B" wp14:editId="315A7E85">
            <wp:extent cx="6400800" cy="3200400"/>
            <wp:effectExtent l="0" t="0" r="0" b="0"/>
            <wp:docPr id="56" name="Chart 56">
              <a:extLst xmlns:a="http://schemas.openxmlformats.org/drawingml/2006/main">
                <a:ext uri="{FF2B5EF4-FFF2-40B4-BE49-F238E27FC236}">
                  <a16:creationId xmlns:a16="http://schemas.microsoft.com/office/drawing/2014/main" id="{82031AFB-4254-43FD-A666-C08A82967F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F17000" w14:textId="77777777" w:rsidR="00423E43" w:rsidRDefault="00423E43" w:rsidP="00381F91"/>
    <w:p w14:paraId="25812240" w14:textId="6327D0C8" w:rsidR="00E40004" w:rsidRDefault="00E40004" w:rsidP="00381F91"/>
    <w:p w14:paraId="3EFA6728" w14:textId="33CD0A76" w:rsidR="00381F91" w:rsidRDefault="00381F91" w:rsidP="00381F91">
      <w:pPr>
        <w:pStyle w:val="Heading1"/>
      </w:pPr>
      <w:bookmarkStart w:id="18" w:name="_Toc90895037"/>
      <w:r w:rsidRPr="000B44E3">
        <w:t>Power Flow Approach</w:t>
      </w:r>
      <w:bookmarkEnd w:id="18"/>
    </w:p>
    <w:p w14:paraId="48651F5F" w14:textId="77777777" w:rsidR="00BB574D" w:rsidRDefault="00381F91" w:rsidP="00381F91">
      <w:r>
        <w:t xml:space="preserve">Two power flow cases were used in this study. </w:t>
      </w:r>
    </w:p>
    <w:p w14:paraId="2FBEB3A8" w14:textId="77777777" w:rsidR="00BB574D" w:rsidRDefault="00381F91" w:rsidP="00BB574D">
      <w:pPr>
        <w:pStyle w:val="ListParagraph"/>
        <w:numPr>
          <w:ilvl w:val="0"/>
          <w:numId w:val="50"/>
        </w:numPr>
      </w:pPr>
      <w:r>
        <w:t xml:space="preserve">The first </w:t>
      </w:r>
      <w:r w:rsidR="00751E32">
        <w:t xml:space="preserve">case </w:t>
      </w:r>
      <w:r>
        <w:t>was the original 2030 HS1a1 power flow</w:t>
      </w:r>
      <w:r w:rsidR="00981481">
        <w:t xml:space="preserve"> case.</w:t>
      </w:r>
      <w:r>
        <w:t xml:space="preserve">  This case was the reference case used as the basis for the 2030 ADS PCM. </w:t>
      </w:r>
    </w:p>
    <w:p w14:paraId="4EFAEB73" w14:textId="55AC937D" w:rsidR="00381F91" w:rsidRDefault="00381F91" w:rsidP="00FE2B07">
      <w:pPr>
        <w:pStyle w:val="ListParagraph"/>
        <w:numPr>
          <w:ilvl w:val="0"/>
          <w:numId w:val="50"/>
        </w:numPr>
      </w:pPr>
      <w:r>
        <w:t xml:space="preserve">The second case was a modified version of the 2030 HS1a1. The </w:t>
      </w:r>
      <w:r w:rsidR="001742D0">
        <w:t>DER</w:t>
      </w:r>
      <w:r>
        <w:t xml:space="preserve"> data from </w:t>
      </w:r>
      <w:r w:rsidR="00521967">
        <w:t>August 18</w:t>
      </w:r>
      <w:r w:rsidR="00521967" w:rsidRPr="00BB574D">
        <w:rPr>
          <w:vertAlign w:val="superscript"/>
        </w:rPr>
        <w:t>th</w:t>
      </w:r>
      <w:r w:rsidR="00521967">
        <w:t xml:space="preserve"> 2030 1:00 pm Mountain Time</w:t>
      </w:r>
      <w:r>
        <w:t xml:space="preserve"> in the 2030 ADS PCM  </w:t>
      </w:r>
      <w:r w:rsidR="005049C3" w:rsidRPr="00A535AC">
        <w:t>20% DER case was used to calculate the proportion of load served by DER on an area by area basis.</w:t>
      </w:r>
      <w:r w:rsidR="00E2202A">
        <w:t xml:space="preserve"> </w:t>
      </w:r>
      <w:r w:rsidR="005049C3" w:rsidRPr="00A535AC">
        <w:t>These proportions were then</w:t>
      </w:r>
      <w:r>
        <w:t xml:space="preserve"> applied to the original 2030 HS1</w:t>
      </w:r>
      <w:r w:rsidR="00F51686">
        <w:t>a1</w:t>
      </w:r>
      <w:r>
        <w:t xml:space="preserve"> power flow case to create similar conditions in this new power flow case to the selected hour</w:t>
      </w:r>
      <w:r w:rsidR="00E5736A">
        <w:t xml:space="preserve"> from PCM</w:t>
      </w:r>
      <w:r>
        <w:t xml:space="preserve">. Other generation (thermal, wind, solar, and hydro) was adjusted in the power flow to compensate for the </w:t>
      </w:r>
      <w:r w:rsidR="007F4EEF">
        <w:t>additional</w:t>
      </w:r>
      <w:r w:rsidR="00F51686">
        <w:t xml:space="preserve"> </w:t>
      </w:r>
      <w:r w:rsidR="001742D0">
        <w:t>DER</w:t>
      </w:r>
      <w:r>
        <w:t>. The PCM dispatch of the other generation was used as a guide for this dispatch modification. The original 2030 HS1a1 power flow had approximately 3</w:t>
      </w:r>
      <w:r w:rsidR="002B68FE">
        <w:t>,</w:t>
      </w:r>
      <w:r>
        <w:t>524 MW of DER, with 190</w:t>
      </w:r>
      <w:r w:rsidR="002B68FE">
        <w:t>,</w:t>
      </w:r>
      <w:r>
        <w:t xml:space="preserve">294 MW of load. This gave </w:t>
      </w:r>
      <w:r w:rsidR="00F51686">
        <w:t>1.9%</w:t>
      </w:r>
      <w:r>
        <w:t xml:space="preserve"> of load served by </w:t>
      </w:r>
      <w:r w:rsidR="001957AA">
        <w:t>DER</w:t>
      </w:r>
      <w:r w:rsidR="00F51686">
        <w:t xml:space="preserve">. </w:t>
      </w:r>
      <w:r>
        <w:t xml:space="preserve">The </w:t>
      </w:r>
      <w:r w:rsidR="00AF0500">
        <w:t>second case</w:t>
      </w:r>
      <w:r>
        <w:t xml:space="preserve"> had approximately 39</w:t>
      </w:r>
      <w:r w:rsidR="00E66DEF">
        <w:t>,</w:t>
      </w:r>
      <w:r>
        <w:t xml:space="preserve">718 MW of DER with the same amount of load. This gave </w:t>
      </w:r>
      <w:r w:rsidR="00385CF7">
        <w:t xml:space="preserve">20% </w:t>
      </w:r>
      <w:r>
        <w:t xml:space="preserve">of load served by </w:t>
      </w:r>
      <w:r w:rsidR="00AF0500">
        <w:t>DER</w:t>
      </w:r>
      <w:r w:rsidR="00054538">
        <w:t xml:space="preserve"> in the case representing the selected hour from PCM</w:t>
      </w:r>
      <w:r>
        <w:t>.</w:t>
      </w:r>
    </w:p>
    <w:p w14:paraId="0AA7AF56" w14:textId="3C1A7093" w:rsidR="00381F91" w:rsidRPr="005A5C80" w:rsidRDefault="00381F91" w:rsidP="00381F91">
      <w:r>
        <w:t xml:space="preserve">Initially, dynamics datasets were based </w:t>
      </w:r>
      <w:r w:rsidR="00385CF7">
        <w:t>on</w:t>
      </w:r>
      <w:r>
        <w:t xml:space="preserve"> </w:t>
      </w:r>
      <w:r w:rsidR="00385CF7">
        <w:t xml:space="preserve">the </w:t>
      </w:r>
      <w:r>
        <w:t xml:space="preserve">dynamics models </w:t>
      </w:r>
      <w:r w:rsidR="00385CF7">
        <w:t xml:space="preserve">currently </w:t>
      </w:r>
      <w:r>
        <w:t>used in WECC base cases</w:t>
      </w:r>
      <w:r w:rsidR="008531D2">
        <w:t xml:space="preserve"> which are based on </w:t>
      </w:r>
      <w:r>
        <w:t xml:space="preserve">California Rule 21 </w:t>
      </w:r>
      <w:r w:rsidR="008531D2">
        <w:t>requirements</w:t>
      </w:r>
      <w:r>
        <w:t xml:space="preserve">. </w:t>
      </w:r>
      <w:r w:rsidR="008531D2">
        <w:t xml:space="preserve">Use of these models resulted in DER oscillations </w:t>
      </w:r>
      <w:r w:rsidR="008531D2">
        <w:lastRenderedPageBreak/>
        <w:t>as described in section ‘Findings and Conclusions - Dynamics’. Therefore,</w:t>
      </w:r>
      <w:r>
        <w:t xml:space="preserve"> it was determined that </w:t>
      </w:r>
      <w:r w:rsidR="008531D2">
        <w:t>it would be simpler to use</w:t>
      </w:r>
      <w:r>
        <w:t xml:space="preserve"> models based on the IEEE-1547-2003 standard</w:t>
      </w:r>
      <w:r w:rsidR="002C3AEC">
        <w:rPr>
          <w:rStyle w:val="FootnoteReference"/>
        </w:rPr>
        <w:footnoteReference w:id="5"/>
      </w:r>
      <w:r w:rsidR="008531D2">
        <w:t xml:space="preserve"> which did not show oscillations during simulation</w:t>
      </w:r>
      <w:r>
        <w:t xml:space="preserve">. Subsequently, </w:t>
      </w:r>
      <w:r w:rsidR="00385CF7">
        <w:t>three</w:t>
      </w:r>
      <w:r>
        <w:t xml:space="preserve"> different </w:t>
      </w:r>
      <w:r w:rsidR="00093D4F">
        <w:t xml:space="preserve">variations of </w:t>
      </w:r>
      <w:r>
        <w:t>dynamics datasets were developed</w:t>
      </w:r>
      <w:r w:rsidR="00093D4F">
        <w:t xml:space="preserve"> for DER to represent diversity of DER capability</w:t>
      </w:r>
      <w:r>
        <w:t>. The first</w:t>
      </w:r>
      <w:r w:rsidR="00093D4F">
        <w:t xml:space="preserve"> dynamic dataset that was used was</w:t>
      </w:r>
      <w:r>
        <w:t xml:space="preserve"> the IEEE-1547-2003 model as parameterized in the </w:t>
      </w:r>
      <w:r w:rsidR="00252705" w:rsidRPr="000B44E3">
        <w:t>NERC DER A parameterization guideline</w:t>
      </w:r>
      <w:r w:rsidR="00252705">
        <w:rPr>
          <w:rStyle w:val="FootnoteReference"/>
          <w:color w:val="0000FF" w:themeColor="hyperlink"/>
          <w:u w:val="single"/>
        </w:rPr>
        <w:footnoteReference w:id="6"/>
      </w:r>
      <w:r w:rsidR="00093D4F">
        <w:rPr>
          <w:rStyle w:val="CommentReference"/>
        </w:rPr>
        <w:t xml:space="preserve">  </w:t>
      </w:r>
      <w:r w:rsidR="00093D4F" w:rsidRPr="00A535AC">
        <w:t>and</w:t>
      </w:r>
      <w:r w:rsidR="00093D4F">
        <w:t xml:space="preserve"> was simulated in both the original 2030HS1a1 and the second case</w:t>
      </w:r>
      <w:r>
        <w:t xml:space="preserve">. </w:t>
      </w:r>
      <w:r w:rsidR="00385CF7">
        <w:t xml:space="preserve">The </w:t>
      </w:r>
      <w:r w:rsidR="00093D4F">
        <w:t>other two</w:t>
      </w:r>
      <w:r>
        <w:t xml:space="preserve"> </w:t>
      </w:r>
      <w:r w:rsidR="006B61FD">
        <w:t xml:space="preserve">variations of the </w:t>
      </w:r>
      <w:r>
        <w:t xml:space="preserve">dynamics models were developed to explore potential differences in inverter technology. </w:t>
      </w:r>
      <w:r w:rsidR="00385CF7">
        <w:t>The second model</w:t>
      </w:r>
      <w:r>
        <w:t xml:space="preserve">, with parameter Vrfrac set to 1, was intended to represent more advanced panels capable of returning to service quickly after severe voltage dip. The </w:t>
      </w:r>
      <w:r w:rsidR="00385CF7">
        <w:t xml:space="preserve">third </w:t>
      </w:r>
      <w:r>
        <w:t xml:space="preserve">model was updated to include active voltage controls that should respond to voltage deviations </w:t>
      </w:r>
      <w:r w:rsidR="00385CF7">
        <w:t xml:space="preserve">in </w:t>
      </w:r>
      <w:r>
        <w:t xml:space="preserve">the system. These active voltage controls could be included in smart inverters in the future. </w:t>
      </w:r>
      <w:r w:rsidR="006B61FD">
        <w:t>M</w:t>
      </w:r>
      <w:r w:rsidR="00385CF7">
        <w:t>ost</w:t>
      </w:r>
      <w:r>
        <w:t xml:space="preserve"> inverters in service</w:t>
      </w:r>
      <w:r w:rsidR="006B61FD">
        <w:t xml:space="preserve"> as of writing of this report,</w:t>
      </w:r>
      <w:r>
        <w:t xml:space="preserve"> do not have this capability. </w:t>
      </w:r>
      <w:r w:rsidR="006B61FD">
        <w:t>Simulations were then performed</w:t>
      </w:r>
      <w:r>
        <w:t xml:space="preserve"> with the standard disturbances</w:t>
      </w:r>
      <w:r w:rsidR="006B61FD">
        <w:t xml:space="preserve"> </w:t>
      </w:r>
      <w:r w:rsidR="00A551C0">
        <w:t>which are</w:t>
      </w:r>
      <w:r w:rsidR="006B61FD">
        <w:t xml:space="preserve"> listed in Appendix-B</w:t>
      </w:r>
      <w:r>
        <w:t xml:space="preserve"> to </w:t>
      </w:r>
      <w:r w:rsidR="008365C4">
        <w:t>analyze</w:t>
      </w:r>
      <w:r>
        <w:t xml:space="preserve"> </w:t>
      </w:r>
      <w:r w:rsidR="00A551C0">
        <w:t>the</w:t>
      </w:r>
      <w:r w:rsidR="008365C4">
        <w:t xml:space="preserve"> effect</w:t>
      </w:r>
      <w:r w:rsidR="003F06D5">
        <w:t>s</w:t>
      </w:r>
      <w:r w:rsidR="008365C4">
        <w:t xml:space="preserve"> of increased</w:t>
      </w:r>
      <w:r w:rsidR="00A551C0">
        <w:t xml:space="preserve"> DER</w:t>
      </w:r>
      <w:r w:rsidR="008365C4">
        <w:t xml:space="preserve"> penetration to the</w:t>
      </w:r>
      <w:r w:rsidR="00A551C0">
        <w:t xml:space="preserve"> </w:t>
      </w:r>
      <w:r w:rsidR="003F06D5">
        <w:t xml:space="preserve">Western Interconnection dynamic </w:t>
      </w:r>
      <w:r w:rsidR="008365C4">
        <w:t>system response</w:t>
      </w:r>
      <w:r>
        <w:t>.</w:t>
      </w:r>
    </w:p>
    <w:p w14:paraId="3A6F36C6" w14:textId="77777777" w:rsidR="004746BA" w:rsidRDefault="004746BA" w:rsidP="004746BA">
      <w:pPr>
        <w:pStyle w:val="Heading1"/>
      </w:pPr>
      <w:bookmarkStart w:id="19" w:name="_Toc73604545"/>
      <w:bookmarkStart w:id="20" w:name="_Toc90895038"/>
      <w:r w:rsidRPr="00252705">
        <w:t>Findings and Conclusions</w:t>
      </w:r>
      <w:bookmarkEnd w:id="19"/>
      <w:bookmarkEnd w:id="20"/>
    </w:p>
    <w:p w14:paraId="5795177B" w14:textId="11886DB9" w:rsidR="004746BA" w:rsidRDefault="00381F91" w:rsidP="00381F91">
      <w:pPr>
        <w:pStyle w:val="Heading2"/>
      </w:pPr>
      <w:bookmarkStart w:id="21" w:name="_Toc90895039"/>
      <w:r>
        <w:t>Annual Energy</w:t>
      </w:r>
      <w:bookmarkEnd w:id="21"/>
    </w:p>
    <w:p w14:paraId="7F02720C" w14:textId="22B73514" w:rsidR="00381F91" w:rsidRDefault="00CE0F0F" w:rsidP="00381F91">
      <w:r>
        <w:t>I</w:t>
      </w:r>
      <w:r w:rsidR="00381F91">
        <w:t>ncreased DER penetration</w:t>
      </w:r>
      <w:r>
        <w:t xml:space="preserve"> </w:t>
      </w:r>
      <w:r w:rsidR="00191D3F">
        <w:t>led</w:t>
      </w:r>
      <w:r>
        <w:t xml:space="preserve"> to</w:t>
      </w:r>
      <w:r w:rsidR="000A1EE1">
        <w:t xml:space="preserve"> </w:t>
      </w:r>
      <w:r w:rsidR="00381F91">
        <w:t>California end</w:t>
      </w:r>
      <w:r>
        <w:t>ing</w:t>
      </w:r>
      <w:r w:rsidR="00381F91">
        <w:t xml:space="preserve"> up with the most DER capacity</w:t>
      </w:r>
      <w:r w:rsidR="00385CF7">
        <w:t>,</w:t>
      </w:r>
      <w:r w:rsidR="00381F91">
        <w:t xml:space="preserve"> </w:t>
      </w:r>
      <w:r w:rsidR="00385CF7">
        <w:t>much more than</w:t>
      </w:r>
      <w:r w:rsidR="00381F91">
        <w:t xml:space="preserve"> the other states. Some states did</w:t>
      </w:r>
      <w:r w:rsidR="00385CF7">
        <w:t xml:space="preserve"> not</w:t>
      </w:r>
      <w:r w:rsidR="00381F91">
        <w:t xml:space="preserve"> have any DER in the foundational case. </w:t>
      </w:r>
    </w:p>
    <w:p w14:paraId="686F7566" w14:textId="697BF28A" w:rsidR="00381F91" w:rsidRDefault="00385CF7" w:rsidP="00381F91">
      <w:r>
        <w:t xml:space="preserve">Figure </w:t>
      </w:r>
      <w:r w:rsidR="00235137">
        <w:t>7</w:t>
      </w:r>
      <w:r w:rsidR="00381F91">
        <w:t xml:space="preserve"> shows the percentage of annual energy that was </w:t>
      </w:r>
      <w:r w:rsidR="00A87693">
        <w:t>supplied by</w:t>
      </w:r>
      <w:r w:rsidR="00381F91">
        <w:t xml:space="preserve"> DER. Even though the foundational ADS V2.2.1 case had about 9% of its generation capacity made up of DER</w:t>
      </w:r>
      <w:r>
        <w:t>,</w:t>
      </w:r>
      <w:r w:rsidR="00381F91">
        <w:t xml:space="preserve"> DER only made </w:t>
      </w:r>
      <w:r>
        <w:t xml:space="preserve">up </w:t>
      </w:r>
      <w:r w:rsidR="00381F91">
        <w:t>about 6% of the total annual energy</w:t>
      </w:r>
      <w:r w:rsidR="009C754E">
        <w:t xml:space="preserve"> due to</w:t>
      </w:r>
      <w:r w:rsidR="00381F91">
        <w:t xml:space="preserve"> DER </w:t>
      </w:r>
      <w:r w:rsidR="009C754E">
        <w:t>generating power during the daylight hours.</w:t>
      </w:r>
    </w:p>
    <w:p w14:paraId="6B54BBF0" w14:textId="1879C1DB" w:rsidR="00385CF7" w:rsidRDefault="00385CF7" w:rsidP="00385CF7">
      <w:pPr>
        <w:pStyle w:val="Caption"/>
      </w:pPr>
      <w:bookmarkStart w:id="22" w:name="_Toc90840030"/>
      <w:r>
        <w:lastRenderedPageBreak/>
        <w:t xml:space="preserve">Figure </w:t>
      </w:r>
      <w:r w:rsidR="00490EF3">
        <w:fldChar w:fldCharType="begin"/>
      </w:r>
      <w:r w:rsidR="00490EF3">
        <w:instrText xml:space="preserve"> SEQ Figure \* ARABIC </w:instrText>
      </w:r>
      <w:r w:rsidR="00490EF3">
        <w:fldChar w:fldCharType="separate"/>
      </w:r>
      <w:r w:rsidR="00F65400">
        <w:rPr>
          <w:noProof/>
        </w:rPr>
        <w:t>7</w:t>
      </w:r>
      <w:r w:rsidR="00490EF3">
        <w:rPr>
          <w:noProof/>
        </w:rPr>
        <w:fldChar w:fldCharType="end"/>
      </w:r>
      <w:r>
        <w:t>: Percentage of annual energy from DER</w:t>
      </w:r>
      <w:r w:rsidR="003D04F3">
        <w:t xml:space="preserve"> (DER/Total Generation)</w:t>
      </w:r>
      <w:bookmarkEnd w:id="22"/>
    </w:p>
    <w:p w14:paraId="38406951" w14:textId="555B3958" w:rsidR="003D04F3" w:rsidRPr="003D04F3" w:rsidRDefault="003D04F3" w:rsidP="003D04F3">
      <w:r>
        <w:rPr>
          <w:noProof/>
        </w:rPr>
        <w:drawing>
          <wp:inline distT="0" distB="0" distL="0" distR="0" wp14:anchorId="27B3C255" wp14:editId="6F199D1A">
            <wp:extent cx="6400800" cy="3185795"/>
            <wp:effectExtent l="0" t="0" r="0" b="14605"/>
            <wp:docPr id="91" name="Chart 91">
              <a:extLst xmlns:a="http://schemas.openxmlformats.org/drawingml/2006/main">
                <a:ext uri="{FF2B5EF4-FFF2-40B4-BE49-F238E27FC236}">
                  <a16:creationId xmlns:a16="http://schemas.microsoft.com/office/drawing/2014/main" id="{31F9A8F9-9A10-4513-A652-9A486D376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739C7F" w14:textId="77777777" w:rsidR="00191D3F" w:rsidRDefault="00191D3F" w:rsidP="00381F91"/>
    <w:p w14:paraId="186DDFCF" w14:textId="386590DF" w:rsidR="00381F91" w:rsidRDefault="00381F91" w:rsidP="00381F91">
      <w:r>
        <w:t xml:space="preserve">Although the 35% DER </w:t>
      </w:r>
      <w:r w:rsidR="00D76A3E">
        <w:t>Redistributed</w:t>
      </w:r>
      <w:r w:rsidR="00385CF7">
        <w:t xml:space="preserve"> </w:t>
      </w:r>
      <w:r>
        <w:t xml:space="preserve">case has the same DER capacity as the 35% </w:t>
      </w:r>
      <w:r w:rsidR="00385CF7">
        <w:t xml:space="preserve">DER </w:t>
      </w:r>
      <w:r>
        <w:t>case</w:t>
      </w:r>
      <w:r w:rsidR="00385CF7">
        <w:t>,</w:t>
      </w:r>
      <w:r>
        <w:t xml:space="preserve"> </w:t>
      </w:r>
      <w:r w:rsidR="00385CF7">
        <w:t>t</w:t>
      </w:r>
      <w:r>
        <w:t>he capacity factor</w:t>
      </w:r>
      <w:r w:rsidR="00A44D96">
        <w:t>s</w:t>
      </w:r>
      <w:r>
        <w:t xml:space="preserve"> of the DER in different regions of the </w:t>
      </w:r>
      <w:r w:rsidR="00E95DA8">
        <w:t xml:space="preserve">Western </w:t>
      </w:r>
      <w:r w:rsidR="00252705">
        <w:t>Interconnection,</w:t>
      </w:r>
      <w:r>
        <w:t xml:space="preserve"> </w:t>
      </w:r>
      <w:r w:rsidR="00252705">
        <w:t>resulted in</w:t>
      </w:r>
      <w:r>
        <w:t xml:space="preserve"> different DER energy output. For example, </w:t>
      </w:r>
      <w:r w:rsidR="00A94BB5">
        <w:t xml:space="preserve">capacity factors for DER in </w:t>
      </w:r>
      <w:r w:rsidR="00385CF7">
        <w:t>S</w:t>
      </w:r>
      <w:r>
        <w:t xml:space="preserve">outhern California </w:t>
      </w:r>
      <w:r w:rsidR="00A94BB5">
        <w:t>are higher</w:t>
      </w:r>
      <w:r>
        <w:t xml:space="preserve"> than the </w:t>
      </w:r>
      <w:r w:rsidR="00385CF7">
        <w:t>P</w:t>
      </w:r>
      <w:r>
        <w:t xml:space="preserve">acific </w:t>
      </w:r>
      <w:r w:rsidR="00385CF7">
        <w:t>N</w:t>
      </w:r>
      <w:r>
        <w:t>orthwest.</w:t>
      </w:r>
      <w:r w:rsidR="00D57B28">
        <w:t xml:space="preserve"> </w:t>
      </w:r>
    </w:p>
    <w:p w14:paraId="0EC5DD3E" w14:textId="42D24190" w:rsidR="00381F91" w:rsidRDefault="009B4B53" w:rsidP="00381F91">
      <w:r>
        <w:t xml:space="preserve">Figure </w:t>
      </w:r>
      <w:r w:rsidR="00235137">
        <w:t>8</w:t>
      </w:r>
      <w:r>
        <w:t xml:space="preserve"> shows</w:t>
      </w:r>
      <w:r w:rsidR="00381F91" w:rsidRPr="00381F91">
        <w:t xml:space="preserve"> the annual energy by technology type for each case. Hydro and </w:t>
      </w:r>
      <w:r>
        <w:t>n</w:t>
      </w:r>
      <w:r w:rsidR="00381F91" w:rsidRPr="00381F91">
        <w:t>uclear</w:t>
      </w:r>
      <w:r w:rsidR="00055FDF">
        <w:t xml:space="preserve"> energy output</w:t>
      </w:r>
      <w:r w:rsidR="00381F91" w:rsidRPr="00381F91">
        <w:t xml:space="preserve"> </w:t>
      </w:r>
      <w:r>
        <w:t>nearly</w:t>
      </w:r>
      <w:r w:rsidR="00381F91" w:rsidRPr="00381F91">
        <w:t xml:space="preserve"> </w:t>
      </w:r>
      <w:r w:rsidR="00055FDF">
        <w:t xml:space="preserve">stayed </w:t>
      </w:r>
      <w:r w:rsidR="00381F91" w:rsidRPr="00381F91">
        <w:t xml:space="preserve">the same in all cases </w:t>
      </w:r>
      <w:r>
        <w:t>because</w:t>
      </w:r>
      <w:r w:rsidRPr="00381F91">
        <w:t xml:space="preserve"> </w:t>
      </w:r>
      <w:r w:rsidR="00381F91" w:rsidRPr="00381F91">
        <w:t xml:space="preserve">they are modeled in </w:t>
      </w:r>
      <w:r w:rsidR="00252705" w:rsidRPr="00381F91">
        <w:t xml:space="preserve">the </w:t>
      </w:r>
      <w:r w:rsidR="00252705">
        <w:t>simulations</w:t>
      </w:r>
      <w:r w:rsidR="00381F91" w:rsidRPr="00381F91">
        <w:t xml:space="preserve"> as baseload units</w:t>
      </w:r>
      <w:r w:rsidR="003D0AB4">
        <w:t>, while thermal and DER changed drastically</w:t>
      </w:r>
      <w:r w:rsidR="00381F91" w:rsidRPr="00381F91">
        <w:t>.</w:t>
      </w:r>
    </w:p>
    <w:p w14:paraId="259C4D88" w14:textId="172A1977" w:rsidR="009B4B53" w:rsidRDefault="009B4B53" w:rsidP="009B4B53">
      <w:pPr>
        <w:pStyle w:val="Caption"/>
      </w:pPr>
      <w:bookmarkStart w:id="23" w:name="_Toc90840031"/>
      <w:r>
        <w:lastRenderedPageBreak/>
        <w:t xml:space="preserve">Figure </w:t>
      </w:r>
      <w:r w:rsidR="00490EF3">
        <w:fldChar w:fldCharType="begin"/>
      </w:r>
      <w:r w:rsidR="00490EF3">
        <w:instrText xml:space="preserve"> SEQ Figure \* ARABIC </w:instrText>
      </w:r>
      <w:r w:rsidR="00490EF3">
        <w:fldChar w:fldCharType="separate"/>
      </w:r>
      <w:r w:rsidR="00F65400">
        <w:rPr>
          <w:noProof/>
        </w:rPr>
        <w:t>8</w:t>
      </w:r>
      <w:r w:rsidR="00490EF3">
        <w:rPr>
          <w:noProof/>
        </w:rPr>
        <w:fldChar w:fldCharType="end"/>
      </w:r>
      <w:r>
        <w:t>: Annual energy (MWh)</w:t>
      </w:r>
      <w:bookmarkEnd w:id="23"/>
    </w:p>
    <w:p w14:paraId="595B4079" w14:textId="466AA5BB" w:rsidR="00381F91" w:rsidRDefault="00275932" w:rsidP="00381F91">
      <w:r>
        <w:rPr>
          <w:noProof/>
        </w:rPr>
        <w:drawing>
          <wp:inline distT="0" distB="0" distL="0" distR="0" wp14:anchorId="371423C1" wp14:editId="40382EDD">
            <wp:extent cx="6400800" cy="4013835"/>
            <wp:effectExtent l="0" t="0" r="0" b="5715"/>
            <wp:docPr id="110" name="Chart 110">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436EBF" w14:textId="0A44E30D" w:rsidR="00381F91" w:rsidRDefault="00381F91" w:rsidP="00381F91">
      <w:r>
        <w:t xml:space="preserve">As DER is added to the cases, there are some </w:t>
      </w:r>
      <w:r w:rsidR="00A94BB5">
        <w:t xml:space="preserve">annual energy trends </w:t>
      </w:r>
      <w:r w:rsidR="00FE2094">
        <w:t xml:space="preserve">that </w:t>
      </w:r>
      <w:r w:rsidR="009B4B53">
        <w:t>emerge</w:t>
      </w:r>
      <w:r>
        <w:t>:</w:t>
      </w:r>
    </w:p>
    <w:p w14:paraId="02FDD3CA" w14:textId="66E4B301" w:rsidR="00381F91" w:rsidRDefault="00381F91" w:rsidP="00381F91">
      <w:r>
        <w:t>The 20% DER case shows a decrease in coal, combined</w:t>
      </w:r>
      <w:r w:rsidR="009B4B53">
        <w:t>-</w:t>
      </w:r>
      <w:r>
        <w:t xml:space="preserve">cycle gas, </w:t>
      </w:r>
      <w:r w:rsidR="009B4B53">
        <w:t xml:space="preserve">and </w:t>
      </w:r>
      <w:r>
        <w:t>combustion turbine</w:t>
      </w:r>
      <w:r w:rsidR="009B4B53">
        <w:t>;</w:t>
      </w:r>
      <w:r>
        <w:t xml:space="preserve"> </w:t>
      </w:r>
      <w:r w:rsidR="009B4B53">
        <w:t xml:space="preserve">and </w:t>
      </w:r>
      <w:r>
        <w:t>an increase in DER</w:t>
      </w:r>
      <w:r w:rsidR="009B4B53">
        <w:t>,</w:t>
      </w:r>
      <w:r>
        <w:t xml:space="preserve"> which is to be expected. We </w:t>
      </w:r>
      <w:r w:rsidR="00252705">
        <w:t>also saw</w:t>
      </w:r>
      <w:r>
        <w:t xml:space="preserve"> a decrease in </w:t>
      </w:r>
      <w:r w:rsidR="00A87693">
        <w:t xml:space="preserve">commercial </w:t>
      </w:r>
      <w:r w:rsidR="009B4B53">
        <w:t>s</w:t>
      </w:r>
      <w:r>
        <w:t>olar</w:t>
      </w:r>
      <w:r w:rsidR="009B4B53">
        <w:t xml:space="preserve"> and w</w:t>
      </w:r>
      <w:r>
        <w:t>ind output</w:t>
      </w:r>
      <w:r w:rsidR="009B4B53">
        <w:t>s. T</w:t>
      </w:r>
      <w:r>
        <w:t>his is due to curtailment</w:t>
      </w:r>
      <w:r w:rsidR="00982F71">
        <w:t>/</w:t>
      </w:r>
      <w:r>
        <w:t xml:space="preserve">spillage of those </w:t>
      </w:r>
      <w:r w:rsidR="00252705">
        <w:t>resources because</w:t>
      </w:r>
      <w:r w:rsidR="009C6AB4">
        <w:t xml:space="preserve"> of</w:t>
      </w:r>
      <w:r w:rsidR="00EF0C3B">
        <w:t xml:space="preserve"> high penetration of </w:t>
      </w:r>
      <w:r w:rsidR="00252705">
        <w:t>DER resulting</w:t>
      </w:r>
      <w:r w:rsidR="00EF0C3B">
        <w:t xml:space="preserve"> in</w:t>
      </w:r>
      <w:r>
        <w:t xml:space="preserve"> </w:t>
      </w:r>
      <w:r w:rsidR="009B4B53">
        <w:t>excess</w:t>
      </w:r>
      <w:r>
        <w:t xml:space="preserve"> generation during the day.</w:t>
      </w:r>
    </w:p>
    <w:p w14:paraId="255CC43A" w14:textId="19675851" w:rsidR="00215AE7" w:rsidRDefault="00215AE7" w:rsidP="00381F91">
      <w:r>
        <w:t>The biggest annual energy differences are shown below in in Figure</w:t>
      </w:r>
      <w:r w:rsidR="00235137">
        <w:t xml:space="preserve"> 9.</w:t>
      </w:r>
    </w:p>
    <w:p w14:paraId="395CB12A" w14:textId="531493C3" w:rsidR="00275932" w:rsidRDefault="00275932" w:rsidP="00275932">
      <w:pPr>
        <w:pStyle w:val="Caption"/>
      </w:pPr>
      <w:bookmarkStart w:id="24" w:name="_Toc90840032"/>
      <w:r>
        <w:lastRenderedPageBreak/>
        <w:t xml:space="preserve">Figure </w:t>
      </w:r>
      <w:r w:rsidR="00490EF3">
        <w:fldChar w:fldCharType="begin"/>
      </w:r>
      <w:r w:rsidR="00490EF3">
        <w:instrText xml:space="preserve"> SEQ Figure \* ARABI</w:instrText>
      </w:r>
      <w:r w:rsidR="00490EF3">
        <w:instrText xml:space="preserve">C </w:instrText>
      </w:r>
      <w:r w:rsidR="00490EF3">
        <w:fldChar w:fldCharType="separate"/>
      </w:r>
      <w:r w:rsidR="00F65400">
        <w:rPr>
          <w:noProof/>
        </w:rPr>
        <w:t>9</w:t>
      </w:r>
      <w:r w:rsidR="00490EF3">
        <w:rPr>
          <w:noProof/>
        </w:rPr>
        <w:fldChar w:fldCharType="end"/>
      </w:r>
      <w:r>
        <w:t xml:space="preserve">: </w:t>
      </w:r>
      <w:r w:rsidR="001F2E1C">
        <w:t>Largest</w:t>
      </w:r>
      <w:r>
        <w:t xml:space="preserve"> Annual Energy Differences</w:t>
      </w:r>
      <w:r w:rsidR="001F2E1C">
        <w:t xml:space="preserve"> Between Study Cases</w:t>
      </w:r>
      <w:bookmarkEnd w:id="24"/>
    </w:p>
    <w:p w14:paraId="498C43B1" w14:textId="5C8357A8" w:rsidR="000048AB" w:rsidRPr="000048AB" w:rsidRDefault="000048AB" w:rsidP="00FE2B07">
      <w:r>
        <w:rPr>
          <w:noProof/>
        </w:rPr>
        <w:drawing>
          <wp:inline distT="0" distB="0" distL="0" distR="0" wp14:anchorId="35C6AFF5" wp14:editId="7FD6240F">
            <wp:extent cx="6400800" cy="3985895"/>
            <wp:effectExtent l="0" t="0" r="0" b="14605"/>
            <wp:docPr id="4" name="Chart 4">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EA98B0" w14:textId="0879E70D" w:rsidR="00215AE7" w:rsidRDefault="00215AE7" w:rsidP="00381F91"/>
    <w:p w14:paraId="3B898F68" w14:textId="4D3162C6" w:rsidR="00F46E25" w:rsidRDefault="00F46E25" w:rsidP="0046038E">
      <w:pPr>
        <w:pStyle w:val="Heading3"/>
      </w:pPr>
      <w:bookmarkStart w:id="25" w:name="_Toc90895040"/>
      <w:r>
        <w:t>2030 ADS V2.2.1 versus 20% DER</w:t>
      </w:r>
      <w:bookmarkEnd w:id="25"/>
    </w:p>
    <w:p w14:paraId="59DB0182" w14:textId="4BBE49EA" w:rsidR="00381F91" w:rsidRDefault="009B4B53" w:rsidP="00381F91">
      <w:r>
        <w:t xml:space="preserve">Figure </w:t>
      </w:r>
      <w:r w:rsidR="00675F81">
        <w:t>10</w:t>
      </w:r>
      <w:r w:rsidR="00381F91">
        <w:t xml:space="preserve"> represents annual energy change </w:t>
      </w:r>
      <w:r>
        <w:t xml:space="preserve">between </w:t>
      </w:r>
      <w:r w:rsidR="00381F91">
        <w:t>the 2030 ADS V2.2.1 and 20% DER case</w:t>
      </w:r>
      <w:r>
        <w:t>s</w:t>
      </w:r>
      <w:r w:rsidR="00381F91">
        <w:t xml:space="preserve">. The chart shows an increase in DER in many of the states, </w:t>
      </w:r>
      <w:r>
        <w:t>most</w:t>
      </w:r>
      <w:r w:rsidR="00381F91">
        <w:t xml:space="preserve"> of </w:t>
      </w:r>
      <w:r>
        <w:t xml:space="preserve">it </w:t>
      </w:r>
      <w:r w:rsidR="00381F91">
        <w:t xml:space="preserve">in California. </w:t>
      </w:r>
      <w:r w:rsidR="00252705">
        <w:t>There was</w:t>
      </w:r>
      <w:r>
        <w:t xml:space="preserve"> an</w:t>
      </w:r>
      <w:r w:rsidR="00381F91">
        <w:t xml:space="preserve"> overall decrease in thermal generation. We notice</w:t>
      </w:r>
      <w:r w:rsidR="006F450A">
        <w:t>d</w:t>
      </w:r>
      <w:r w:rsidR="00381F91">
        <w:t xml:space="preserve"> </w:t>
      </w:r>
      <w:r w:rsidR="006F450A">
        <w:t xml:space="preserve">in </w:t>
      </w:r>
      <w:r w:rsidR="00252705">
        <w:t>many areas increased</w:t>
      </w:r>
      <w:r w:rsidR="00D01E0F">
        <w:t xml:space="preserve"> curtailment of </w:t>
      </w:r>
      <w:r w:rsidR="00381F91">
        <w:t xml:space="preserve">commercial solar </w:t>
      </w:r>
      <w:r w:rsidR="00610231">
        <w:t xml:space="preserve">and wind </w:t>
      </w:r>
      <w:r w:rsidR="00381F91">
        <w:t>due to the higher penetrations of DER.</w:t>
      </w:r>
    </w:p>
    <w:p w14:paraId="76CDF893" w14:textId="5E2685CD" w:rsidR="009B4B53" w:rsidRDefault="009B4B53" w:rsidP="009B4B53">
      <w:pPr>
        <w:pStyle w:val="Caption"/>
      </w:pPr>
      <w:bookmarkStart w:id="26" w:name="_Toc90840033"/>
      <w:r>
        <w:lastRenderedPageBreak/>
        <w:t xml:space="preserve">Figure </w:t>
      </w:r>
      <w:r w:rsidR="00490EF3">
        <w:fldChar w:fldCharType="begin"/>
      </w:r>
      <w:r w:rsidR="00490EF3">
        <w:instrText xml:space="preserve"> SEQ Figure \* ARABIC </w:instrText>
      </w:r>
      <w:r w:rsidR="00490EF3">
        <w:fldChar w:fldCharType="separate"/>
      </w:r>
      <w:r w:rsidR="00F65400">
        <w:rPr>
          <w:noProof/>
        </w:rPr>
        <w:t>10</w:t>
      </w:r>
      <w:r w:rsidR="00490EF3">
        <w:rPr>
          <w:noProof/>
        </w:rPr>
        <w:fldChar w:fldCharType="end"/>
      </w:r>
      <w:r>
        <w:t>: Annual generation change (GWh)—ADS 2.2.1 vs. 20% DER</w:t>
      </w:r>
      <w:bookmarkEnd w:id="26"/>
    </w:p>
    <w:p w14:paraId="02750BC6" w14:textId="12DE374F" w:rsidR="00124471" w:rsidRPr="00124471" w:rsidRDefault="00124471" w:rsidP="00D003DC">
      <w:r>
        <w:rPr>
          <w:noProof/>
        </w:rPr>
        <w:drawing>
          <wp:inline distT="0" distB="0" distL="0" distR="0" wp14:anchorId="71FC864C" wp14:editId="4BB8FAA3">
            <wp:extent cx="6400800" cy="3195955"/>
            <wp:effectExtent l="0" t="0" r="0" b="4445"/>
            <wp:docPr id="8" name="Chart 8">
              <a:extLst xmlns:a="http://schemas.openxmlformats.org/drawingml/2006/main">
                <a:ext uri="{FF2B5EF4-FFF2-40B4-BE49-F238E27FC236}">
                  <a16:creationId xmlns:a16="http://schemas.microsoft.com/office/drawing/2014/main" id="{9BFB0389-279C-488B-A05B-B56DCB5F3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0A24F7" w14:textId="6AF6AAAC" w:rsidR="00381F91" w:rsidRDefault="00381F91" w:rsidP="00381F91"/>
    <w:p w14:paraId="31958D39" w14:textId="76D77932" w:rsidR="00A85C95" w:rsidRDefault="00A85C95" w:rsidP="0046038E">
      <w:pPr>
        <w:pStyle w:val="Heading3"/>
      </w:pPr>
      <w:bookmarkStart w:id="27" w:name="_Toc90895041"/>
      <w:r>
        <w:t>2030 ADS V2.2.1 versus 35% DER</w:t>
      </w:r>
      <w:bookmarkEnd w:id="27"/>
    </w:p>
    <w:p w14:paraId="2FBC304E" w14:textId="00031D61" w:rsidR="00381F91" w:rsidRDefault="00381F91" w:rsidP="00381F91">
      <w:r>
        <w:t xml:space="preserve">The 35% DER case </w:t>
      </w:r>
      <w:r w:rsidR="00511C0D">
        <w:t>shows</w:t>
      </w:r>
      <w:r>
        <w:t xml:space="preserve"> </w:t>
      </w:r>
      <w:r w:rsidR="009B4B53">
        <w:t xml:space="preserve">bigger </w:t>
      </w:r>
      <w:r>
        <w:t>differences</w:t>
      </w:r>
      <w:r w:rsidR="00C40243">
        <w:t xml:space="preserve"> in energy production as compared to 2030 ADS V2.</w:t>
      </w:r>
      <w:r w:rsidR="00252705">
        <w:t>2.1.</w:t>
      </w:r>
      <w:r>
        <w:t xml:space="preserve"> </w:t>
      </w:r>
      <w:r w:rsidR="009C1CEA">
        <w:t>Figure-</w:t>
      </w:r>
      <w:r w:rsidR="00E33A43">
        <w:t>11 shows</w:t>
      </w:r>
      <w:r w:rsidR="009C1CEA">
        <w:t xml:space="preserve"> </w:t>
      </w:r>
      <w:r>
        <w:t xml:space="preserve">more energy </w:t>
      </w:r>
      <w:r w:rsidR="001E4620">
        <w:t xml:space="preserve">production </w:t>
      </w:r>
      <w:r>
        <w:t>from DER, bigger decrease</w:t>
      </w:r>
      <w:r w:rsidR="009B4B53">
        <w:t>s</w:t>
      </w:r>
      <w:r>
        <w:t xml:space="preserve"> in coal energy and combined</w:t>
      </w:r>
      <w:r w:rsidR="009B4B53">
        <w:t>-</w:t>
      </w:r>
      <w:r>
        <w:t xml:space="preserve">cycle gas, with more curtailment of </w:t>
      </w:r>
      <w:r w:rsidR="00511C0D">
        <w:t xml:space="preserve">commercial </w:t>
      </w:r>
      <w:r>
        <w:t>wind</w:t>
      </w:r>
      <w:r w:rsidR="009B4B53">
        <w:t xml:space="preserve"> and </w:t>
      </w:r>
      <w:r>
        <w:t>solar. Although energy from combined</w:t>
      </w:r>
      <w:r w:rsidR="009B4B53">
        <w:t>-</w:t>
      </w:r>
      <w:r>
        <w:t xml:space="preserve">cycle gas has decreased, there is an increase in combustion </w:t>
      </w:r>
      <w:r w:rsidR="009B4B53">
        <w:t>t</w:t>
      </w:r>
      <w:r>
        <w:t>urbine gas</w:t>
      </w:r>
      <w:r w:rsidR="009B4B53">
        <w:t>.</w:t>
      </w:r>
      <w:r>
        <w:t xml:space="preserve"> </w:t>
      </w:r>
      <w:r w:rsidR="009B4B53">
        <w:t>T</w:t>
      </w:r>
      <w:r>
        <w:t xml:space="preserve">his </w:t>
      </w:r>
      <w:r w:rsidR="00252705">
        <w:t>is due</w:t>
      </w:r>
      <w:r>
        <w:t xml:space="preserve"> to their fast-ramping characteristics</w:t>
      </w:r>
      <w:r w:rsidR="009B4B53">
        <w:t>:</w:t>
      </w:r>
      <w:r>
        <w:t xml:space="preserve"> </w:t>
      </w:r>
      <w:r w:rsidR="009B4B53">
        <w:t>s</w:t>
      </w:r>
      <w:r>
        <w:t>olar</w:t>
      </w:r>
      <w:r w:rsidR="009B4B53">
        <w:t xml:space="preserve"> </w:t>
      </w:r>
      <w:r>
        <w:t xml:space="preserve">DER production drops off at the end of the day and </w:t>
      </w:r>
      <w:r w:rsidR="001E4620">
        <w:t xml:space="preserve">combustion turbine </w:t>
      </w:r>
      <w:r>
        <w:t>gas</w:t>
      </w:r>
      <w:r w:rsidR="001E4620">
        <w:t xml:space="preserve"> </w:t>
      </w:r>
      <w:r w:rsidR="00252705">
        <w:t>generation provides</w:t>
      </w:r>
      <w:r w:rsidR="001E4620">
        <w:t xml:space="preserve"> the necessary ramping capability</w:t>
      </w:r>
      <w:r w:rsidR="009C1CEA">
        <w:t xml:space="preserve"> to meet demand</w:t>
      </w:r>
      <w:r>
        <w:t xml:space="preserve">. </w:t>
      </w:r>
      <w:r w:rsidR="009B4B53">
        <w:t>Most</w:t>
      </w:r>
      <w:r>
        <w:t xml:space="preserve"> of the increase in combustion turbine was in Californi</w:t>
      </w:r>
      <w:r w:rsidR="009B4B53">
        <w:t>a; the</w:t>
      </w:r>
      <w:r>
        <w:t xml:space="preserve"> second </w:t>
      </w:r>
      <w:r w:rsidR="00252705">
        <w:t>largest increase</w:t>
      </w:r>
      <w:r>
        <w:t xml:space="preserve"> was</w:t>
      </w:r>
      <w:r w:rsidR="001E4620">
        <w:t xml:space="preserve"> observed in</w:t>
      </w:r>
      <w:r>
        <w:t xml:space="preserve"> Colorado.</w:t>
      </w:r>
    </w:p>
    <w:p w14:paraId="4EF0E172" w14:textId="4BF24E64" w:rsidR="00381F91" w:rsidRDefault="009B4B53" w:rsidP="00381F91">
      <w:r>
        <w:t xml:space="preserve">Figure </w:t>
      </w:r>
      <w:r w:rsidR="00675F81">
        <w:t>11</w:t>
      </w:r>
      <w:r w:rsidR="00381F91">
        <w:t xml:space="preserve"> </w:t>
      </w:r>
      <w:r>
        <w:t xml:space="preserve">shows the </w:t>
      </w:r>
      <w:r w:rsidR="00381F91">
        <w:t xml:space="preserve">annual </w:t>
      </w:r>
      <w:r w:rsidR="00252705">
        <w:t>energy differences</w:t>
      </w:r>
      <w:r w:rsidR="00381F91">
        <w:t xml:space="preserve"> </w:t>
      </w:r>
      <w:r>
        <w:t xml:space="preserve">between </w:t>
      </w:r>
      <w:r w:rsidR="00381F91">
        <w:t>the 2030 ADS V2.2.1 and 35% DER case</w:t>
      </w:r>
      <w:r>
        <w:t>s</w:t>
      </w:r>
      <w:r w:rsidR="00381F91">
        <w:t xml:space="preserve">. </w:t>
      </w:r>
    </w:p>
    <w:p w14:paraId="0E6C4E02" w14:textId="29B6225B" w:rsidR="009B4B53" w:rsidRDefault="009B4B53" w:rsidP="009B4B53">
      <w:pPr>
        <w:pStyle w:val="Caption"/>
      </w:pPr>
      <w:bookmarkStart w:id="28" w:name="_Toc90840034"/>
      <w:r>
        <w:lastRenderedPageBreak/>
        <w:t xml:space="preserve">Figure </w:t>
      </w:r>
      <w:r w:rsidR="00490EF3">
        <w:fldChar w:fldCharType="begin"/>
      </w:r>
      <w:r w:rsidR="00490EF3">
        <w:instrText xml:space="preserve"> SEQ Figure \* ARABI</w:instrText>
      </w:r>
      <w:r w:rsidR="00490EF3">
        <w:instrText xml:space="preserve">C </w:instrText>
      </w:r>
      <w:r w:rsidR="00490EF3">
        <w:fldChar w:fldCharType="separate"/>
      </w:r>
      <w:r w:rsidR="00F65400">
        <w:rPr>
          <w:noProof/>
        </w:rPr>
        <w:t>11</w:t>
      </w:r>
      <w:r w:rsidR="00490EF3">
        <w:rPr>
          <w:noProof/>
        </w:rPr>
        <w:fldChar w:fldCharType="end"/>
      </w:r>
      <w:r>
        <w:t>: Annual generation change</w:t>
      </w:r>
      <w:r w:rsidR="00F46E25">
        <w:t xml:space="preserve"> (GWh)</w:t>
      </w:r>
      <w:r>
        <w:t>—2030 ADS 2.2.1 vs. 35% DER</w:t>
      </w:r>
      <w:bookmarkEnd w:id="28"/>
    </w:p>
    <w:p w14:paraId="23468262" w14:textId="36B663EF" w:rsidR="00675F81" w:rsidRPr="00675F81" w:rsidRDefault="00675F81" w:rsidP="00D003DC">
      <w:r>
        <w:rPr>
          <w:noProof/>
        </w:rPr>
        <w:drawing>
          <wp:inline distT="0" distB="0" distL="0" distR="0" wp14:anchorId="0E248E43" wp14:editId="1210A422">
            <wp:extent cx="6400800" cy="3206115"/>
            <wp:effectExtent l="0" t="0" r="0" b="13335"/>
            <wp:docPr id="13" name="Chart 13">
              <a:extLst xmlns:a="http://schemas.openxmlformats.org/drawingml/2006/main">
                <a:ext uri="{FF2B5EF4-FFF2-40B4-BE49-F238E27FC236}">
                  <a16:creationId xmlns:a16="http://schemas.microsoft.com/office/drawing/2014/main" id="{6568D48D-D188-424D-8D9D-5F6ED514B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B4B98F" w14:textId="4B79E095" w:rsidR="00381F91" w:rsidRDefault="00381F91" w:rsidP="00381F91"/>
    <w:p w14:paraId="4EFCF551" w14:textId="66A9E95B" w:rsidR="00A85C95" w:rsidRDefault="00A85C95" w:rsidP="0046038E">
      <w:pPr>
        <w:pStyle w:val="Heading3"/>
      </w:pPr>
      <w:bookmarkStart w:id="29" w:name="_Toc90895042"/>
      <w:r>
        <w:t xml:space="preserve">2030 ADS V2.2.1 versus 35% DER </w:t>
      </w:r>
      <w:r w:rsidR="00D76A3E">
        <w:t>Redistributed</w:t>
      </w:r>
      <w:bookmarkEnd w:id="29"/>
    </w:p>
    <w:p w14:paraId="413C6D54" w14:textId="499FB851" w:rsidR="00381F91" w:rsidRDefault="00381F91" w:rsidP="00381F91">
      <w:r>
        <w:t xml:space="preserve">The 35% DER </w:t>
      </w:r>
      <w:r w:rsidR="00D76A3E">
        <w:t>Redistributed</w:t>
      </w:r>
      <w:r>
        <w:t xml:space="preserve"> case is very similar to the 35% DER case. However, energy from DER is decreased since some of the California DER has been distributed to other</w:t>
      </w:r>
      <w:r w:rsidR="00D460F0">
        <w:t xml:space="preserve"> areas</w:t>
      </w:r>
      <w:r>
        <w:t xml:space="preserve">, many with less solar output than what California would have </w:t>
      </w:r>
      <w:r w:rsidR="00F46E25">
        <w:t>had</w:t>
      </w:r>
      <w:r>
        <w:t>. This results in less energy from DER compared to the regular 35% DER case.</w:t>
      </w:r>
    </w:p>
    <w:p w14:paraId="5F75D5AA" w14:textId="0777E6C0" w:rsidR="00381F91" w:rsidRDefault="00F46E25" w:rsidP="00381F91">
      <w:r>
        <w:t>Figure 1</w:t>
      </w:r>
      <w:r w:rsidR="00BA17BF">
        <w:t>2</w:t>
      </w:r>
      <w:r w:rsidR="00381F91">
        <w:t xml:space="preserve"> shows </w:t>
      </w:r>
      <w:r>
        <w:t>less</w:t>
      </w:r>
      <w:r w:rsidR="00381F91">
        <w:t xml:space="preserve"> </w:t>
      </w:r>
      <w:r>
        <w:t>DER</w:t>
      </w:r>
      <w:r w:rsidR="00381F91">
        <w:t xml:space="preserve"> increase in </w:t>
      </w:r>
      <w:r>
        <w:t xml:space="preserve">the 35% DER </w:t>
      </w:r>
      <w:r w:rsidR="00D76A3E">
        <w:t>Redistributed</w:t>
      </w:r>
      <w:r>
        <w:t xml:space="preserve"> case than in </w:t>
      </w:r>
      <w:r w:rsidR="00381F91">
        <w:t xml:space="preserve">the 35% </w:t>
      </w:r>
      <w:r>
        <w:t xml:space="preserve">DER </w:t>
      </w:r>
      <w:r w:rsidR="00381F91">
        <w:t xml:space="preserve">case. </w:t>
      </w:r>
      <w:r w:rsidR="00233056">
        <w:t xml:space="preserve"> Additionally,</w:t>
      </w:r>
      <w:r w:rsidR="00381F91">
        <w:t xml:space="preserve"> </w:t>
      </w:r>
      <w:r>
        <w:t xml:space="preserve">there </w:t>
      </w:r>
      <w:r w:rsidR="00CD107B">
        <w:t>is less</w:t>
      </w:r>
      <w:r w:rsidR="00381F91">
        <w:t xml:space="preserve"> curtailment of commercial wind and solar. </w:t>
      </w:r>
    </w:p>
    <w:p w14:paraId="508EAFE8" w14:textId="1DDBF8FE" w:rsidR="00F46E25" w:rsidRDefault="00F46E25" w:rsidP="00F46E25">
      <w:pPr>
        <w:pStyle w:val="Caption"/>
      </w:pPr>
      <w:bookmarkStart w:id="30" w:name="_Toc90840035"/>
      <w:r>
        <w:lastRenderedPageBreak/>
        <w:t xml:space="preserve">Figure </w:t>
      </w:r>
      <w:r w:rsidR="00490EF3">
        <w:fldChar w:fldCharType="begin"/>
      </w:r>
      <w:r w:rsidR="00490EF3">
        <w:instrText xml:space="preserve"> SEQ Figure \* ARABIC </w:instrText>
      </w:r>
      <w:r w:rsidR="00490EF3">
        <w:fldChar w:fldCharType="separate"/>
      </w:r>
      <w:r w:rsidR="00F65400">
        <w:rPr>
          <w:noProof/>
        </w:rPr>
        <w:t>12</w:t>
      </w:r>
      <w:r w:rsidR="00490EF3">
        <w:rPr>
          <w:noProof/>
        </w:rPr>
        <w:fldChar w:fldCharType="end"/>
      </w:r>
      <w:r>
        <w:t xml:space="preserve">: </w:t>
      </w:r>
      <w:r w:rsidRPr="00705103">
        <w:t>Annual generation change (GWh)—2030 ADS 2.2.1 vs. 35% DER</w:t>
      </w:r>
      <w:r>
        <w:t xml:space="preserve"> </w:t>
      </w:r>
      <w:r w:rsidR="00D76A3E">
        <w:t>Redistributed</w:t>
      </w:r>
      <w:bookmarkEnd w:id="30"/>
    </w:p>
    <w:p w14:paraId="79CA1A39" w14:textId="14990299" w:rsidR="00675F81" w:rsidRPr="00675F81" w:rsidRDefault="00675F81" w:rsidP="00D003DC">
      <w:r>
        <w:rPr>
          <w:noProof/>
        </w:rPr>
        <w:drawing>
          <wp:inline distT="0" distB="0" distL="0" distR="0" wp14:anchorId="4D055AC2" wp14:editId="5A9A3A73">
            <wp:extent cx="6400800" cy="3206115"/>
            <wp:effectExtent l="0" t="0" r="0" b="13335"/>
            <wp:docPr id="15" name="Chart 15">
              <a:extLst xmlns:a="http://schemas.openxmlformats.org/drawingml/2006/main">
                <a:ext uri="{FF2B5EF4-FFF2-40B4-BE49-F238E27FC236}">
                  <a16:creationId xmlns:a16="http://schemas.microsoft.com/office/drawing/2014/main" id="{5707711E-5989-462A-8B19-4CAC9F788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92BBF1" w14:textId="26A4656F" w:rsidR="00381F91" w:rsidRDefault="00381F91" w:rsidP="00381F91"/>
    <w:p w14:paraId="15210BA2" w14:textId="6541937B" w:rsidR="00A85C95" w:rsidRDefault="00A85C95" w:rsidP="0046038E">
      <w:pPr>
        <w:pStyle w:val="Heading3"/>
      </w:pPr>
      <w:bookmarkStart w:id="31" w:name="_Toc90895043"/>
      <w:r>
        <w:t xml:space="preserve">2030 ADS V2.2.1 versus 35% DER </w:t>
      </w:r>
      <w:r w:rsidR="00D76A3E">
        <w:t>Redistributed</w:t>
      </w:r>
      <w:r>
        <w:t xml:space="preserve"> 400MWx4hr</w:t>
      </w:r>
      <w:bookmarkEnd w:id="31"/>
    </w:p>
    <w:p w14:paraId="1D73FE76" w14:textId="6F1BE887" w:rsidR="00381F91" w:rsidRDefault="00F46E25" w:rsidP="00381F91">
      <w:r>
        <w:t>We added b</w:t>
      </w:r>
      <w:r w:rsidR="00381F91">
        <w:t xml:space="preserve">atteries to the study </w:t>
      </w:r>
      <w:r>
        <w:t>to augment the</w:t>
      </w:r>
      <w:r w:rsidR="00381F91">
        <w:t xml:space="preserve"> grid</w:t>
      </w:r>
      <w:r>
        <w:t>-</w:t>
      </w:r>
      <w:r w:rsidR="00381F91">
        <w:t xml:space="preserve">level batteries to see how </w:t>
      </w:r>
      <w:r>
        <w:t>that affected</w:t>
      </w:r>
      <w:r w:rsidR="00381F91">
        <w:t xml:space="preserve"> the system with higher levels of DER.</w:t>
      </w:r>
    </w:p>
    <w:p w14:paraId="76B3EFE4" w14:textId="35005153" w:rsidR="00381F91" w:rsidRDefault="00381F91" w:rsidP="00381F91">
      <w:r>
        <w:t xml:space="preserve">The 35% DER </w:t>
      </w:r>
      <w:r w:rsidR="00D76A3E">
        <w:t>Redistributed</w:t>
      </w:r>
      <w:r>
        <w:t xml:space="preserve"> 400MWx4hr </w:t>
      </w:r>
      <w:r w:rsidR="00F46E25">
        <w:t>case</w:t>
      </w:r>
      <w:r>
        <w:t xml:space="preserve"> for each area allows for extra energy throughout the day from renewables (solar</w:t>
      </w:r>
      <w:r w:rsidR="00F46E25">
        <w:t xml:space="preserve"> and </w:t>
      </w:r>
      <w:r>
        <w:t xml:space="preserve">wind) to be stored and used later. </w:t>
      </w:r>
      <w:r w:rsidR="00AF06E0">
        <w:t>Figure 13 shows</w:t>
      </w:r>
      <w:r>
        <w:t xml:space="preserve"> that this case </w:t>
      </w:r>
      <w:r w:rsidR="00F46E25">
        <w:t xml:space="preserve">does not </w:t>
      </w:r>
      <w:r>
        <w:t>curtail near</w:t>
      </w:r>
      <w:r w:rsidR="00F46E25">
        <w:t>ly</w:t>
      </w:r>
      <w:r>
        <w:t xml:space="preserve"> as much solar</w:t>
      </w:r>
      <w:r w:rsidR="00F46E25">
        <w:t xml:space="preserve"> and </w:t>
      </w:r>
      <w:r>
        <w:t xml:space="preserve">wind </w:t>
      </w:r>
      <w:r w:rsidR="00F46E25">
        <w:t>as the other cases</w:t>
      </w:r>
      <w:r w:rsidR="0047438C">
        <w:t xml:space="preserve"> due </w:t>
      </w:r>
      <w:r w:rsidR="00252705">
        <w:t>to battery</w:t>
      </w:r>
      <w:r w:rsidR="0047438C">
        <w:t xml:space="preserve"> </w:t>
      </w:r>
      <w:r w:rsidR="00252705">
        <w:t>charging.</w:t>
      </w:r>
      <w:r>
        <w:t xml:space="preserve"> We </w:t>
      </w:r>
      <w:r w:rsidR="00252705">
        <w:t>also saw</w:t>
      </w:r>
      <w:r w:rsidR="0047438C">
        <w:t xml:space="preserve"> </w:t>
      </w:r>
      <w:r w:rsidR="00252705">
        <w:t>a greater</w:t>
      </w:r>
      <w:r>
        <w:t xml:space="preserve"> decreases in energy from thermal units since the charged </w:t>
      </w:r>
      <w:r w:rsidR="00252705">
        <w:t>batteries were</w:t>
      </w:r>
      <w:r>
        <w:t xml:space="preserve"> able to </w:t>
      </w:r>
      <w:r w:rsidR="00F46E25">
        <w:t xml:space="preserve">help serve </w:t>
      </w:r>
      <w:r>
        <w:t xml:space="preserve">the evening load, relieving some of the </w:t>
      </w:r>
      <w:r w:rsidR="00F46E25">
        <w:t xml:space="preserve">strain on </w:t>
      </w:r>
      <w:r>
        <w:t>thermal generation</w:t>
      </w:r>
      <w:r w:rsidR="0047438C">
        <w:t xml:space="preserve"> to provide energy after the daylight hours when DER energy is not available</w:t>
      </w:r>
      <w:r>
        <w:t>.</w:t>
      </w:r>
    </w:p>
    <w:p w14:paraId="56B3F195" w14:textId="3C6789AF" w:rsidR="00381F91" w:rsidRDefault="00F46E25" w:rsidP="00381F91">
      <w:r>
        <w:t>Figure 1</w:t>
      </w:r>
      <w:r w:rsidR="00BA17BF">
        <w:t>3</w:t>
      </w:r>
      <w:r w:rsidR="00381F91">
        <w:t xml:space="preserve"> shows the increase in DER, but it also shows that not as much commercial solar and wind is being curtailed because it is </w:t>
      </w:r>
      <w:r>
        <w:t>being</w:t>
      </w:r>
      <w:r w:rsidR="00381F91">
        <w:t xml:space="preserve"> stored in the batteries and used later. This shows how batteries can decreas</w:t>
      </w:r>
      <w:r>
        <w:t>e</w:t>
      </w:r>
      <w:r w:rsidR="00381F91">
        <w:t xml:space="preserve"> curtailments. </w:t>
      </w:r>
      <w:bookmarkStart w:id="32" w:name="progress"/>
      <w:bookmarkEnd w:id="32"/>
    </w:p>
    <w:p w14:paraId="369C2A1B" w14:textId="6B19D484" w:rsidR="00A85C95" w:rsidRDefault="00A85C95" w:rsidP="00A85C95">
      <w:pPr>
        <w:pStyle w:val="Caption"/>
        <w:rPr>
          <w:rFonts w:ascii="Times New Roman" w:hAnsi="Times New Roman" w:cs="Times New Roman"/>
        </w:rPr>
      </w:pPr>
      <w:bookmarkStart w:id="33" w:name="_Toc90840036"/>
      <w:r>
        <w:lastRenderedPageBreak/>
        <w:t xml:space="preserve">Figure </w:t>
      </w:r>
      <w:r w:rsidR="00490EF3">
        <w:fldChar w:fldCharType="begin"/>
      </w:r>
      <w:r w:rsidR="00490EF3">
        <w:instrText xml:space="preserve"> SEQ Figure \* ARABIC </w:instrText>
      </w:r>
      <w:r w:rsidR="00490EF3">
        <w:fldChar w:fldCharType="separate"/>
      </w:r>
      <w:r w:rsidR="00F65400">
        <w:rPr>
          <w:noProof/>
        </w:rPr>
        <w:t>13</w:t>
      </w:r>
      <w:r w:rsidR="00490EF3">
        <w:rPr>
          <w:noProof/>
        </w:rPr>
        <w:fldChar w:fldCharType="end"/>
      </w:r>
      <w:r>
        <w:t>: Annual generation change (GWH)</w:t>
      </w:r>
      <w:r>
        <w:rPr>
          <w:rFonts w:ascii="Times New Roman" w:hAnsi="Times New Roman" w:cs="Times New Roman"/>
        </w:rPr>
        <w:t xml:space="preserve">—2030 </w:t>
      </w:r>
      <w:r w:rsidRPr="00A54A33">
        <w:rPr>
          <w:rFonts w:ascii="Times New Roman" w:hAnsi="Times New Roman" w:cs="Times New Roman"/>
        </w:rPr>
        <w:t xml:space="preserve">ADS V2.2.1 </w:t>
      </w:r>
      <w:r>
        <w:rPr>
          <w:rFonts w:ascii="Times New Roman" w:hAnsi="Times New Roman" w:cs="Times New Roman"/>
        </w:rPr>
        <w:t>vs.</w:t>
      </w:r>
      <w:r w:rsidRPr="00A54A33">
        <w:rPr>
          <w:rFonts w:ascii="Times New Roman" w:hAnsi="Times New Roman" w:cs="Times New Roman"/>
        </w:rPr>
        <w:t xml:space="preserve"> 35% DER </w:t>
      </w:r>
      <w:r w:rsidR="00D76A3E">
        <w:rPr>
          <w:rFonts w:ascii="Times New Roman" w:hAnsi="Times New Roman" w:cs="Times New Roman"/>
        </w:rPr>
        <w:t>Redistributed</w:t>
      </w:r>
      <w:r w:rsidRPr="00A54A33">
        <w:rPr>
          <w:rFonts w:ascii="Times New Roman" w:hAnsi="Times New Roman" w:cs="Times New Roman"/>
        </w:rPr>
        <w:t xml:space="preserve"> 400MWx4hr</w:t>
      </w:r>
      <w:bookmarkEnd w:id="33"/>
    </w:p>
    <w:p w14:paraId="233F0C70" w14:textId="1B4A4408" w:rsidR="00FC6C2F" w:rsidRPr="00D003DC" w:rsidRDefault="00FC6C2F" w:rsidP="00D003DC">
      <w:r>
        <w:rPr>
          <w:noProof/>
        </w:rPr>
        <w:drawing>
          <wp:inline distT="0" distB="0" distL="0" distR="0" wp14:anchorId="0B209810" wp14:editId="00AD20EE">
            <wp:extent cx="6400800" cy="3163570"/>
            <wp:effectExtent l="0" t="0" r="0" b="17780"/>
            <wp:docPr id="19" name="Chart 19">
              <a:extLst xmlns:a="http://schemas.openxmlformats.org/drawingml/2006/main">
                <a:ext uri="{FF2B5EF4-FFF2-40B4-BE49-F238E27FC236}">
                  <a16:creationId xmlns:a16="http://schemas.microsoft.com/office/drawing/2014/main" id="{FFD84070-1EDB-45D0-ADBF-BFF2D6A06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47BCC4" w14:textId="18554EF6" w:rsidR="00381F91" w:rsidRDefault="00381F91" w:rsidP="00381F91"/>
    <w:p w14:paraId="7B352762" w14:textId="4FA50EB2" w:rsidR="00381F91" w:rsidRDefault="00381F91" w:rsidP="00381F91">
      <w:r w:rsidRPr="0090646C">
        <w:t xml:space="preserve">Overall, the high levels of DER resulted in a </w:t>
      </w:r>
      <w:r w:rsidR="0038196C" w:rsidRPr="0090646C">
        <w:t xml:space="preserve">decrease </w:t>
      </w:r>
      <w:r w:rsidR="0038196C">
        <w:t>in</w:t>
      </w:r>
      <w:r w:rsidRPr="0090646C">
        <w:t xml:space="preserve"> </w:t>
      </w:r>
      <w:r w:rsidR="0038196C" w:rsidRPr="0090646C">
        <w:t xml:space="preserve">thermal </w:t>
      </w:r>
      <w:r w:rsidR="0038196C">
        <w:t>generation</w:t>
      </w:r>
      <w:r w:rsidR="0090646C">
        <w:t xml:space="preserve"> output</w:t>
      </w:r>
      <w:r w:rsidRPr="0090646C">
        <w:t xml:space="preserve"> and an </w:t>
      </w:r>
      <w:r w:rsidR="0038196C" w:rsidRPr="0090646C">
        <w:t xml:space="preserve">increase </w:t>
      </w:r>
      <w:r w:rsidR="0038196C">
        <w:t>in</w:t>
      </w:r>
      <w:r w:rsidRPr="0090646C">
        <w:t xml:space="preserve"> commercial</w:t>
      </w:r>
      <w:r>
        <w:t xml:space="preserve"> solar and wind curtailment during the day since the DER could not be curtailed. </w:t>
      </w:r>
      <w:r w:rsidR="00511C0D">
        <w:t xml:space="preserve">This case also showed that </w:t>
      </w:r>
      <w:r>
        <w:t>even with high DER levels, some thermal units remained on due to ramp</w:t>
      </w:r>
      <w:r w:rsidR="007A395C">
        <w:t>ing requirements</w:t>
      </w:r>
      <w:r>
        <w:t xml:space="preserve">, must run assignments, and unit commitments for other times of the day. Even in the 35% DER case, there are thermal </w:t>
      </w:r>
      <w:r w:rsidR="007A395C">
        <w:t xml:space="preserve"> units</w:t>
      </w:r>
      <w:r>
        <w:t xml:space="preserve"> that remain on during the day.</w:t>
      </w:r>
    </w:p>
    <w:p w14:paraId="2648686A" w14:textId="6A8AE951" w:rsidR="00C3222A" w:rsidRDefault="00C3222A" w:rsidP="00C3222A">
      <w:r>
        <w:t xml:space="preserve">Figure 14 shows energy spillage for each case. The cases with the most DER resulted in most spillage of </w:t>
      </w:r>
      <w:r w:rsidR="005C77A5">
        <w:t xml:space="preserve">commercial </w:t>
      </w:r>
      <w:r>
        <w:t>wind and solar generation. As DER were distributed to areas outside of California, or as batteries were added, the system is able to use that energy more efficiently, either through energy storage, or dispersing the energy, rather than being forced to curtail.</w:t>
      </w:r>
    </w:p>
    <w:p w14:paraId="2797EA92" w14:textId="77777777" w:rsidR="00C3222A" w:rsidRDefault="00C3222A" w:rsidP="00381F91"/>
    <w:p w14:paraId="2AF1C6E6" w14:textId="5DDFA0C1" w:rsidR="00021B4D" w:rsidRDefault="00021B4D" w:rsidP="00381F91"/>
    <w:p w14:paraId="67270439" w14:textId="48AD5591" w:rsidR="00021B4D" w:rsidRDefault="00021B4D" w:rsidP="00381F91"/>
    <w:p w14:paraId="18F1F465" w14:textId="344330DA" w:rsidR="00021B4D" w:rsidRDefault="00021B4D" w:rsidP="00021B4D">
      <w:pPr>
        <w:pStyle w:val="Caption"/>
      </w:pPr>
      <w:bookmarkStart w:id="34" w:name="_Toc90840037"/>
      <w:r>
        <w:lastRenderedPageBreak/>
        <w:t xml:space="preserve">Figure </w:t>
      </w:r>
      <w:r w:rsidR="00490EF3">
        <w:fldChar w:fldCharType="begin"/>
      </w:r>
      <w:r w:rsidR="00490EF3">
        <w:instrText xml:space="preserve"> SEQ Figure \* ARABIC </w:instrText>
      </w:r>
      <w:r w:rsidR="00490EF3">
        <w:fldChar w:fldCharType="separate"/>
      </w:r>
      <w:r w:rsidR="00F65400">
        <w:rPr>
          <w:noProof/>
        </w:rPr>
        <w:t>1</w:t>
      </w:r>
      <w:r w:rsidR="00490EF3">
        <w:rPr>
          <w:noProof/>
        </w:rPr>
        <w:fldChar w:fldCharType="end"/>
      </w:r>
      <w:r w:rsidR="00C3222A">
        <w:t>4</w:t>
      </w:r>
      <w:r>
        <w:t>: Annual Energy Spillage</w:t>
      </w:r>
      <w:bookmarkEnd w:id="34"/>
    </w:p>
    <w:p w14:paraId="627163D2" w14:textId="382DB4A3" w:rsidR="00B7048E" w:rsidRDefault="00021B4D" w:rsidP="00B7048E">
      <w:r>
        <w:rPr>
          <w:noProof/>
        </w:rPr>
        <w:drawing>
          <wp:inline distT="0" distB="0" distL="0" distR="0" wp14:anchorId="4C77A5BC" wp14:editId="4202D1A6">
            <wp:extent cx="6400800" cy="2588895"/>
            <wp:effectExtent l="0" t="0" r="0" b="1905"/>
            <wp:docPr id="113" name="Chart 113">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F9CC70" w14:textId="330B60AE" w:rsidR="00381F91" w:rsidRDefault="00381F91" w:rsidP="00381F91"/>
    <w:p w14:paraId="47415A29" w14:textId="77777777" w:rsidR="00381F91" w:rsidRDefault="00381F91" w:rsidP="00AA0B1B">
      <w:pPr>
        <w:pStyle w:val="Heading2"/>
      </w:pPr>
      <w:bookmarkStart w:id="35" w:name="_Toc90895044"/>
      <w:r>
        <w:t>Coal Offset</w:t>
      </w:r>
      <w:bookmarkEnd w:id="35"/>
    </w:p>
    <w:p w14:paraId="312CA738" w14:textId="5C7A0673" w:rsidR="00381F91" w:rsidRDefault="00381F91" w:rsidP="00381F91">
      <w:r>
        <w:t>DER penetrations also played a role in how coal units were dispatched</w:t>
      </w:r>
      <w:r w:rsidR="005B4906">
        <w:t xml:space="preserve"> in the simulations</w:t>
      </w:r>
      <w:r>
        <w:t xml:space="preserve">. </w:t>
      </w:r>
      <w:r w:rsidR="0038196C">
        <w:t>Overall, coal</w:t>
      </w:r>
      <w:r>
        <w:t xml:space="preserve"> units were dispatched less and spent more time at </w:t>
      </w:r>
      <w:r w:rsidR="0091426A">
        <w:t xml:space="preserve">zero </w:t>
      </w:r>
      <w:r>
        <w:t xml:space="preserve">output with high penetrations of DER. </w:t>
      </w:r>
      <w:r w:rsidR="007F6D61">
        <w:t>Figure 15</w:t>
      </w:r>
      <w:r>
        <w:t xml:space="preserve"> show</w:t>
      </w:r>
      <w:r w:rsidR="0091426A">
        <w:t>s</w:t>
      </w:r>
      <w:r>
        <w:t xml:space="preserve"> percentage of all the hours that the coal units were dispatched. In general, coal unit dispatch hours decrease as DER capacity increases.</w:t>
      </w:r>
    </w:p>
    <w:p w14:paraId="72D16C45" w14:textId="50565752" w:rsidR="00B1717B" w:rsidRDefault="00B1717B" w:rsidP="00FD2C72">
      <w:pPr>
        <w:pStyle w:val="Caption"/>
      </w:pPr>
      <w:bookmarkStart w:id="36" w:name="_Toc90840038"/>
      <w:r>
        <w:t xml:space="preserve">Figure </w:t>
      </w:r>
      <w:r w:rsidR="00490EF3">
        <w:fldChar w:fldCharType="begin"/>
      </w:r>
      <w:r w:rsidR="00490EF3">
        <w:instrText xml:space="preserve"> SEQ Figure \* ARABIC </w:instrText>
      </w:r>
      <w:r w:rsidR="00490EF3">
        <w:fldChar w:fldCharType="separate"/>
      </w:r>
      <w:r w:rsidR="00F65400">
        <w:rPr>
          <w:noProof/>
        </w:rPr>
        <w:t>1</w:t>
      </w:r>
      <w:r w:rsidR="00490EF3">
        <w:rPr>
          <w:noProof/>
        </w:rPr>
        <w:fldChar w:fldCharType="end"/>
      </w:r>
      <w:r w:rsidR="007F6D61">
        <w:t>5</w:t>
      </w:r>
      <w:r>
        <w:t>: Percentage of</w:t>
      </w:r>
      <w:r w:rsidRPr="008C75D0">
        <w:t xml:space="preserve"> hours </w:t>
      </w:r>
      <w:r w:rsidR="0091426A">
        <w:t xml:space="preserve">coal units </w:t>
      </w:r>
      <w:r w:rsidRPr="008C75D0">
        <w:t>are dispatched</w:t>
      </w:r>
      <w:bookmarkEnd w:id="36"/>
    </w:p>
    <w:p w14:paraId="7F21B4B3" w14:textId="3F438A25" w:rsidR="00E1206B" w:rsidRPr="00E1206B" w:rsidRDefault="00E1206B" w:rsidP="00E1206B">
      <w:r>
        <w:rPr>
          <w:noProof/>
        </w:rPr>
        <w:drawing>
          <wp:inline distT="0" distB="0" distL="0" distR="0" wp14:anchorId="1D1781F7" wp14:editId="27DFACB9">
            <wp:extent cx="6400800" cy="3219450"/>
            <wp:effectExtent l="0" t="0" r="0" b="0"/>
            <wp:docPr id="116" name="Chart 116">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17DE65" w14:textId="4AF1FCEA" w:rsidR="00381F91" w:rsidRDefault="00381F91" w:rsidP="00381F91"/>
    <w:p w14:paraId="0CA16453" w14:textId="4013407D" w:rsidR="00381F91" w:rsidRDefault="00A64053" w:rsidP="00381F91">
      <w:r>
        <w:t>Figure 16</w:t>
      </w:r>
      <w:r w:rsidR="00381F91">
        <w:t xml:space="preserve"> represents the coal unit dispatch in each area. The biggest </w:t>
      </w:r>
      <w:r w:rsidR="004B5F9F">
        <w:t xml:space="preserve">reduction </w:t>
      </w:r>
      <w:r w:rsidR="0038196C">
        <w:t>in coal</w:t>
      </w:r>
      <w:r w:rsidR="00381F91">
        <w:t xml:space="preserve"> </w:t>
      </w:r>
      <w:r w:rsidR="0038196C">
        <w:t>unit dispatch</w:t>
      </w:r>
      <w:r w:rsidR="004B5F9F">
        <w:t xml:space="preserve"> occurred</w:t>
      </w:r>
      <w:r w:rsidR="00381F91">
        <w:t xml:space="preserve"> in Colorado, Utah and Wyoming, mainly in the following areas: Western Area Power Administration Colorado-Missouri region (WACM), PacifiCorp Utah (PAUT), and PacifiCorp Wyoming (PAWY). </w:t>
      </w:r>
    </w:p>
    <w:p w14:paraId="55FA2FCB" w14:textId="3D9DDD91" w:rsidR="00FD2C72" w:rsidRDefault="00FD2C72" w:rsidP="00FD2C72">
      <w:pPr>
        <w:pStyle w:val="Caption"/>
      </w:pPr>
      <w:bookmarkStart w:id="37" w:name="_Toc90840039"/>
      <w:r>
        <w:t xml:space="preserve">Figure </w:t>
      </w:r>
      <w:r w:rsidR="00490EF3">
        <w:fldChar w:fldCharType="begin"/>
      </w:r>
      <w:r w:rsidR="00490EF3">
        <w:instrText xml:space="preserve"> SEQ Figure \* ARABIC </w:instrText>
      </w:r>
      <w:r w:rsidR="00490EF3">
        <w:fldChar w:fldCharType="separate"/>
      </w:r>
      <w:r w:rsidR="00F65400">
        <w:rPr>
          <w:noProof/>
        </w:rPr>
        <w:t>1</w:t>
      </w:r>
      <w:r w:rsidR="00490EF3">
        <w:rPr>
          <w:noProof/>
        </w:rPr>
        <w:fldChar w:fldCharType="end"/>
      </w:r>
      <w:r w:rsidR="00A64053">
        <w:t>6</w:t>
      </w:r>
      <w:r>
        <w:t xml:space="preserve">: </w:t>
      </w:r>
      <w:r w:rsidRPr="00D17029">
        <w:t xml:space="preserve">Sum of </w:t>
      </w:r>
      <w:r>
        <w:t>zero</w:t>
      </w:r>
      <w:r w:rsidRPr="00D17029">
        <w:t xml:space="preserve"> output hours </w:t>
      </w:r>
      <w:r>
        <w:t xml:space="preserve">of coal units </w:t>
      </w:r>
      <w:r w:rsidRPr="00D17029">
        <w:t xml:space="preserve">by </w:t>
      </w:r>
      <w:r>
        <w:t>a</w:t>
      </w:r>
      <w:r w:rsidRPr="00D17029">
        <w:t>rea</w:t>
      </w:r>
      <w:bookmarkEnd w:id="37"/>
    </w:p>
    <w:p w14:paraId="22BC8261" w14:textId="5521B135" w:rsidR="00E1206B" w:rsidRPr="00E1206B" w:rsidRDefault="00E1206B" w:rsidP="00E1206B">
      <w:r>
        <w:rPr>
          <w:noProof/>
        </w:rPr>
        <w:drawing>
          <wp:inline distT="0" distB="0" distL="0" distR="0" wp14:anchorId="089825BC" wp14:editId="6AF4B9DF">
            <wp:extent cx="6400800" cy="3192780"/>
            <wp:effectExtent l="0" t="0" r="0" b="7620"/>
            <wp:docPr id="115" name="Chart 115">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52E340" w14:textId="498B96C6" w:rsidR="00E1206B" w:rsidRPr="00E1206B" w:rsidRDefault="00E1206B" w:rsidP="00E1206B"/>
    <w:p w14:paraId="269271EF" w14:textId="543A754C" w:rsidR="00381F91" w:rsidRDefault="00381F91" w:rsidP="0046038E">
      <w:pPr>
        <w:jc w:val="center"/>
      </w:pPr>
    </w:p>
    <w:p w14:paraId="59CF7B61" w14:textId="77777777" w:rsidR="00381F91" w:rsidRDefault="00381F91" w:rsidP="00AA0B1B">
      <w:pPr>
        <w:pStyle w:val="Heading2"/>
      </w:pPr>
      <w:bookmarkStart w:id="38" w:name="_Toc90895045"/>
      <w:r>
        <w:t>Summer Day</w:t>
      </w:r>
      <w:bookmarkEnd w:id="38"/>
    </w:p>
    <w:p w14:paraId="07BD1634" w14:textId="0A31A340" w:rsidR="00381F91" w:rsidRDefault="009A7EE5" w:rsidP="00381F91">
      <w:r>
        <w:t>Figures 1</w:t>
      </w:r>
      <w:r w:rsidR="00A64053">
        <w:t>7</w:t>
      </w:r>
      <w:r>
        <w:t xml:space="preserve"> and 1</w:t>
      </w:r>
      <w:r w:rsidR="00A64053">
        <w:t>8</w:t>
      </w:r>
      <w:r>
        <w:t xml:space="preserve"> show</w:t>
      </w:r>
      <w:r w:rsidR="00381F91">
        <w:t xml:space="preserve"> average summer </w:t>
      </w:r>
      <w:r w:rsidR="0038196C">
        <w:t>day curtailment</w:t>
      </w:r>
      <w:r w:rsidR="00381F91">
        <w:t xml:space="preserve"> of</w:t>
      </w:r>
      <w:r>
        <w:t xml:space="preserve"> wind and solar generation at</w:t>
      </w:r>
      <w:r w:rsidR="00381F91">
        <w:t xml:space="preserve"> different DER levels. In general, the more DER added, the more curtailment of solar and wind resources</w:t>
      </w:r>
      <w:r>
        <w:t xml:space="preserve"> </w:t>
      </w:r>
      <w:r w:rsidR="0038196C">
        <w:t>occurred because</w:t>
      </w:r>
      <w:r w:rsidR="00381F91">
        <w:t xml:space="preserve"> DER is not allowed to curtail in our assessment. </w:t>
      </w:r>
    </w:p>
    <w:p w14:paraId="7DBAEC67" w14:textId="001462E7" w:rsidR="006E0F8B" w:rsidRPr="006E0F8B" w:rsidRDefault="007A7C1C" w:rsidP="000B44E3">
      <w:pPr>
        <w:pStyle w:val="Caption"/>
      </w:pPr>
      <w:r w:rsidRPr="007A7C1C">
        <w:lastRenderedPageBreak/>
        <w:t xml:space="preserve">Figure </w:t>
      </w:r>
      <w:r w:rsidR="00A64053">
        <w:t>17</w:t>
      </w:r>
      <w:r w:rsidRPr="007A7C1C">
        <w:t>: August 18, 2030</w:t>
      </w:r>
      <w:r w:rsidR="00FA51A6">
        <w:t>,</w:t>
      </w:r>
      <w:r w:rsidRPr="007A7C1C">
        <w:t xml:space="preserve"> wind</w:t>
      </w:r>
      <w:r w:rsidR="009A7EE5">
        <w:t xml:space="preserve"> curtailment</w:t>
      </w:r>
    </w:p>
    <w:p w14:paraId="7C0973D2" w14:textId="538C2C24" w:rsidR="00381F91" w:rsidRDefault="003E194A" w:rsidP="00381F91">
      <w:r>
        <w:rPr>
          <w:noProof/>
        </w:rPr>
        <w:drawing>
          <wp:inline distT="0" distB="0" distL="0" distR="0" wp14:anchorId="43865657" wp14:editId="5221498B">
            <wp:extent cx="6400800" cy="2654300"/>
            <wp:effectExtent l="0" t="0" r="0" b="12700"/>
            <wp:docPr id="84" name="Chart 84">
              <a:extLst xmlns:a="http://schemas.openxmlformats.org/drawingml/2006/main">
                <a:ext uri="{FF2B5EF4-FFF2-40B4-BE49-F238E27FC236}">
                  <a16:creationId xmlns:a16="http://schemas.microsoft.com/office/drawing/2014/main" id="{75EBE7CB-EC8D-47B4-87B6-AFCF07ECA6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7FB682" w14:textId="2922EDA5" w:rsidR="009E529E" w:rsidRDefault="009E529E" w:rsidP="009E529E">
      <w:pPr>
        <w:pStyle w:val="Caption"/>
      </w:pPr>
      <w:r>
        <w:t xml:space="preserve">Figure </w:t>
      </w:r>
      <w:r w:rsidR="00A64053">
        <w:t>18</w:t>
      </w:r>
      <w:r>
        <w:t xml:space="preserve">: </w:t>
      </w:r>
      <w:r w:rsidRPr="00FD2BE6">
        <w:t>August 18, 2030</w:t>
      </w:r>
      <w:r>
        <w:t xml:space="preserve">, solar </w:t>
      </w:r>
      <w:r w:rsidR="009A7EE5">
        <w:t xml:space="preserve">curtailment </w:t>
      </w:r>
    </w:p>
    <w:p w14:paraId="4A9E2326" w14:textId="4C8D77E8" w:rsidR="006E0F8B" w:rsidRPr="006E0F8B" w:rsidRDefault="003E194A" w:rsidP="006E0F8B">
      <w:r>
        <w:rPr>
          <w:noProof/>
        </w:rPr>
        <w:drawing>
          <wp:inline distT="0" distB="0" distL="0" distR="0" wp14:anchorId="6A3DE7F4" wp14:editId="0948683F">
            <wp:extent cx="6400800" cy="2654935"/>
            <wp:effectExtent l="0" t="0" r="0" b="12065"/>
            <wp:docPr id="85" name="Chart 85">
              <a:extLst xmlns:a="http://schemas.openxmlformats.org/drawingml/2006/main">
                <a:ext uri="{FF2B5EF4-FFF2-40B4-BE49-F238E27FC236}">
                  <a16:creationId xmlns:a16="http://schemas.microsoft.com/office/drawing/2014/main" id="{8DCACCFC-E7BA-4E1B-A850-1956EDADC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3CC160" w14:textId="2D5086E6" w:rsidR="00381F91" w:rsidRDefault="00A64053" w:rsidP="00381F91">
      <w:r>
        <w:t>Figure 1</w:t>
      </w:r>
      <w:r w:rsidR="001F508D">
        <w:t>9</w:t>
      </w:r>
      <w:r w:rsidR="00381F91">
        <w:t xml:space="preserve"> represents the same hour (August 18, 2030 1:00 PM</w:t>
      </w:r>
      <w:r w:rsidR="00EC5642">
        <w:t xml:space="preserve"> Mountain Time</w:t>
      </w:r>
      <w:r w:rsidR="00381F91">
        <w:t xml:space="preserve">) for each case. </w:t>
      </w:r>
      <w:r w:rsidR="007542FF">
        <w:t xml:space="preserve"> These figures show</w:t>
      </w:r>
      <w:r w:rsidR="00381F91">
        <w:t xml:space="preserve"> the DER tends to dominate the resource mix during this hour, curtailing more solar/wind with increased DER penetrations. Also, adding batteries to the case (35% DER </w:t>
      </w:r>
      <w:r w:rsidR="00D76A3E">
        <w:t>Redistributed</w:t>
      </w:r>
      <w:r w:rsidR="00381F91">
        <w:t xml:space="preserve"> 400MWx4hr) allows for less solar/wind curtailment and is able to use that energy to charge the batteries.</w:t>
      </w:r>
    </w:p>
    <w:p w14:paraId="442CF432" w14:textId="0553E553" w:rsidR="00332473" w:rsidRDefault="00332473" w:rsidP="00332473">
      <w:pPr>
        <w:pStyle w:val="Caption"/>
      </w:pPr>
      <w:bookmarkStart w:id="39" w:name="_Toc90840040"/>
      <w:r>
        <w:lastRenderedPageBreak/>
        <w:t xml:space="preserve">Figure </w:t>
      </w:r>
      <w:r w:rsidR="002F7951">
        <w:t>19</w:t>
      </w:r>
      <w:r w:rsidR="00490EF3">
        <w:fldChar w:fldCharType="begin"/>
      </w:r>
      <w:r w:rsidR="00490EF3">
        <w:instrText xml:space="preserve"> SEQ Figure \* ARABIC </w:instrText>
      </w:r>
      <w:r w:rsidR="00490EF3">
        <w:fldChar w:fldCharType="separate"/>
      </w:r>
      <w:r w:rsidR="00490EF3">
        <w:fldChar w:fldCharType="end"/>
      </w:r>
      <w:r>
        <w:t>: August 18, 2030, hour 13</w:t>
      </w:r>
      <w:bookmarkEnd w:id="39"/>
      <w:r w:rsidR="00A80371">
        <w:t xml:space="preserve"> </w:t>
      </w:r>
    </w:p>
    <w:p w14:paraId="028C8F00" w14:textId="124E3235" w:rsidR="00A61159" w:rsidRPr="00A61159" w:rsidRDefault="005E5FA0" w:rsidP="00D003DC">
      <w:r>
        <w:rPr>
          <w:noProof/>
        </w:rPr>
        <w:drawing>
          <wp:inline distT="0" distB="0" distL="0" distR="0" wp14:anchorId="5CE8CE94" wp14:editId="4956D99A">
            <wp:extent cx="6400800" cy="3268345"/>
            <wp:effectExtent l="0" t="0" r="0" b="8255"/>
            <wp:docPr id="86" name="Chart 86">
              <a:extLst xmlns:a="http://schemas.openxmlformats.org/drawingml/2006/main">
                <a:ext uri="{FF2B5EF4-FFF2-40B4-BE49-F238E27FC236}">
                  <a16:creationId xmlns:a16="http://schemas.microsoft.com/office/drawing/2014/main" id="{1A676771-95B0-437D-A555-C463FEFF6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D354B1" w14:textId="28890C80" w:rsidR="00381F91" w:rsidRDefault="00381F91" w:rsidP="00381F91"/>
    <w:p w14:paraId="441D61E2" w14:textId="7B959ADE" w:rsidR="00381F91" w:rsidRDefault="00A64053" w:rsidP="00381F91">
      <w:r>
        <w:t>Figure 20</w:t>
      </w:r>
      <w:r w:rsidR="00381F91">
        <w:t xml:space="preserve"> shows percentage of DER energy during the same hour, (hour 5509, August 18, </w:t>
      </w:r>
      <w:r w:rsidR="0038196C">
        <w:t>2030,</w:t>
      </w:r>
      <w:r w:rsidR="00381F91">
        <w:t xml:space="preserve"> 1:00 pm). This is a mid-day hour showing how much DER contributes to the generation mix mid-day.</w:t>
      </w:r>
    </w:p>
    <w:p w14:paraId="1FB6E488" w14:textId="35632F49" w:rsidR="00FC76A8" w:rsidRDefault="00FC76A8" w:rsidP="00FC76A8">
      <w:pPr>
        <w:pStyle w:val="Caption"/>
      </w:pPr>
      <w:r>
        <w:t xml:space="preserve">Figure </w:t>
      </w:r>
      <w:r w:rsidR="00A64053">
        <w:t>20</w:t>
      </w:r>
      <w:r>
        <w:t xml:space="preserve">: </w:t>
      </w:r>
      <w:r w:rsidRPr="00BE16EF">
        <w:t>Energy DER-</w:t>
      </w:r>
      <w:r>
        <w:t>r</w:t>
      </w:r>
      <w:r w:rsidRPr="00BE16EF">
        <w:t>atio DER/</w:t>
      </w:r>
      <w:r>
        <w:t>t</w:t>
      </w:r>
      <w:r w:rsidRPr="00BE16EF">
        <w:t>otal</w:t>
      </w:r>
      <w:r w:rsidR="00D11F3D">
        <w:t xml:space="preserve"> </w:t>
      </w:r>
      <w:r>
        <w:t>g</w:t>
      </w:r>
      <w:r w:rsidRPr="00BE16EF">
        <w:t>en</w:t>
      </w:r>
      <w:r>
        <w:t>;</w:t>
      </w:r>
      <w:r w:rsidRPr="00BE16EF">
        <w:t xml:space="preserve"> </w:t>
      </w:r>
      <w:r>
        <w:t>h</w:t>
      </w:r>
      <w:r w:rsidRPr="00BE16EF">
        <w:t>our 5509</w:t>
      </w:r>
    </w:p>
    <w:p w14:paraId="401A69C9" w14:textId="2D244A14" w:rsidR="002D1ADD" w:rsidRPr="002D1ADD" w:rsidRDefault="002D1ADD" w:rsidP="002D1ADD">
      <w:r>
        <w:rPr>
          <w:noProof/>
        </w:rPr>
        <w:drawing>
          <wp:inline distT="0" distB="0" distL="0" distR="0" wp14:anchorId="643AA9B8" wp14:editId="420BF74F">
            <wp:extent cx="6400800" cy="3185795"/>
            <wp:effectExtent l="0" t="0" r="0" b="14605"/>
            <wp:docPr id="90" name="Chart 90">
              <a:extLst xmlns:a="http://schemas.openxmlformats.org/drawingml/2006/main">
                <a:ext uri="{FF2B5EF4-FFF2-40B4-BE49-F238E27FC236}">
                  <a16:creationId xmlns:a16="http://schemas.microsoft.com/office/drawing/2014/main" id="{5C6CC5E7-9912-4A5F-8791-DD8D2D9B4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DB334A" w14:textId="1CB4C23C" w:rsidR="002D1ADD" w:rsidRPr="002D1ADD" w:rsidRDefault="002D1ADD" w:rsidP="002D1ADD"/>
    <w:p w14:paraId="3640F697" w14:textId="0F53B9C2" w:rsidR="00381F91" w:rsidRDefault="00381F91" w:rsidP="00381F91"/>
    <w:p w14:paraId="5286E4B1" w14:textId="6116CD28" w:rsidR="00381F91" w:rsidRDefault="00381F91" w:rsidP="00381F91">
      <w:r>
        <w:t xml:space="preserve">Looking at the same day but an evening hour (August 18, </w:t>
      </w:r>
      <w:r w:rsidR="0038196C">
        <w:t>2030,</w:t>
      </w:r>
      <w:r>
        <w:t xml:space="preserve"> 8:00 PM), we see that DER cannot contribute very much to this evening hour. However, in the case with battery storage (35% DER </w:t>
      </w:r>
      <w:r w:rsidR="00D76A3E">
        <w:t>Redistributed</w:t>
      </w:r>
      <w:r>
        <w:t xml:space="preserve"> 400MWx4hr), the batteries that were charged during the day by renewable, are now able to discharge and contribute to the load demand in the evening. </w:t>
      </w:r>
      <w:r w:rsidR="00A80371">
        <w:t>As shown in Figure 2</w:t>
      </w:r>
      <w:r w:rsidR="00A64053">
        <w:t>1</w:t>
      </w:r>
      <w:r w:rsidR="00C55EB7">
        <w:t xml:space="preserve"> for the 35% DER </w:t>
      </w:r>
      <w:r w:rsidR="00443015">
        <w:t>Redistributed</w:t>
      </w:r>
      <w:r w:rsidR="00C55EB7">
        <w:t xml:space="preserve"> 400MWx4hr bar graph</w:t>
      </w:r>
      <w:r w:rsidR="00A80371">
        <w:t>,</w:t>
      </w:r>
      <w:r>
        <w:t xml:space="preserve"> batteries offset</w:t>
      </w:r>
      <w:r w:rsidR="0038196C">
        <w:t xml:space="preserve"> </w:t>
      </w:r>
      <w:r>
        <w:t>thermal generation in the evening.</w:t>
      </w:r>
    </w:p>
    <w:p w14:paraId="46A1FC7C" w14:textId="7BCEEE76" w:rsidR="00D11F3D" w:rsidRDefault="00D11F3D" w:rsidP="00D11F3D">
      <w:pPr>
        <w:pStyle w:val="Caption"/>
      </w:pPr>
      <w:bookmarkStart w:id="40" w:name="_Toc90840041"/>
      <w:r>
        <w:t xml:space="preserve">Figure </w:t>
      </w:r>
      <w:r w:rsidR="00490EF3">
        <w:fldChar w:fldCharType="begin"/>
      </w:r>
      <w:r w:rsidR="00490EF3">
        <w:instrText xml:space="preserve"> SEQ Figure \* ARABIC </w:instrText>
      </w:r>
      <w:r w:rsidR="00490EF3">
        <w:fldChar w:fldCharType="separate"/>
      </w:r>
      <w:r w:rsidR="00F65400">
        <w:rPr>
          <w:noProof/>
        </w:rPr>
        <w:t>2</w:t>
      </w:r>
      <w:r w:rsidR="00A64053">
        <w:rPr>
          <w:noProof/>
        </w:rPr>
        <w:t>1</w:t>
      </w:r>
      <w:r w:rsidR="00490EF3">
        <w:rPr>
          <w:noProof/>
        </w:rPr>
        <w:fldChar w:fldCharType="end"/>
      </w:r>
      <w:r>
        <w:t xml:space="preserve">: </w:t>
      </w:r>
      <w:r w:rsidRPr="00083AB4">
        <w:t xml:space="preserve">August 18, 2030, hour </w:t>
      </w:r>
      <w:r>
        <w:t>20</w:t>
      </w:r>
      <w:bookmarkEnd w:id="40"/>
    </w:p>
    <w:p w14:paraId="5FA7B692" w14:textId="1F62BE70" w:rsidR="00A61159" w:rsidRPr="00A61159" w:rsidRDefault="005E5FA0" w:rsidP="00D003DC">
      <w:r>
        <w:rPr>
          <w:noProof/>
        </w:rPr>
        <w:drawing>
          <wp:inline distT="0" distB="0" distL="0" distR="0" wp14:anchorId="2A309A71" wp14:editId="4E852B88">
            <wp:extent cx="6400800" cy="3632835"/>
            <wp:effectExtent l="0" t="0" r="0" b="5715"/>
            <wp:docPr id="87" name="Chart 87">
              <a:extLst xmlns:a="http://schemas.openxmlformats.org/drawingml/2006/main">
                <a:ext uri="{FF2B5EF4-FFF2-40B4-BE49-F238E27FC236}">
                  <a16:creationId xmlns:a16="http://schemas.microsoft.com/office/drawing/2014/main" id="{65B921FF-787D-4680-B6ED-2EE509CF9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BB2A74" w14:textId="1622F376" w:rsidR="00381F91" w:rsidRDefault="00381F91" w:rsidP="00381F91"/>
    <w:p w14:paraId="315858F7" w14:textId="7C61EBBF" w:rsidR="00381F91" w:rsidRDefault="00381F91" w:rsidP="00AA0B1B">
      <w:pPr>
        <w:pStyle w:val="Heading2"/>
      </w:pPr>
      <w:bookmarkStart w:id="41" w:name="_Toc90895046"/>
      <w:r>
        <w:t>Gas</w:t>
      </w:r>
      <w:r w:rsidR="00C55EB7">
        <w:t xml:space="preserve"> Generation</w:t>
      </w:r>
      <w:r>
        <w:t xml:space="preserve"> Ramping</w:t>
      </w:r>
      <w:bookmarkEnd w:id="41"/>
    </w:p>
    <w:p w14:paraId="2559D7BF" w14:textId="450BE601" w:rsidR="00381F91" w:rsidRDefault="00C55EB7" w:rsidP="00381F91">
      <w:r>
        <w:t>G</w:t>
      </w:r>
      <w:r w:rsidR="00424904">
        <w:t>as</w:t>
      </w:r>
      <w:r w:rsidR="00A449B5">
        <w:t xml:space="preserve"> generation</w:t>
      </w:r>
      <w:r w:rsidR="00381F91">
        <w:t xml:space="preserve">  ramping was</w:t>
      </w:r>
      <w:r w:rsidR="00424904">
        <w:t xml:space="preserve"> much</w:t>
      </w:r>
      <w:r w:rsidR="00381F91">
        <w:t xml:space="preserve"> steeper in the evening ramp when high levels of DER </w:t>
      </w:r>
      <w:r w:rsidR="00626D70">
        <w:t xml:space="preserve">were added </w:t>
      </w:r>
      <w:r w:rsidR="00381F91">
        <w:t xml:space="preserve">to the cases. Due to the flexibility of gas generation, the gas generating units </w:t>
      </w:r>
      <w:r w:rsidR="00E11346">
        <w:t xml:space="preserve">were able to </w:t>
      </w:r>
      <w:r w:rsidR="00381F91">
        <w:t>help make up the generation</w:t>
      </w:r>
      <w:r w:rsidR="00E11346">
        <w:t xml:space="preserve"> deficit</w:t>
      </w:r>
      <w:r w:rsidR="00381F91">
        <w:t xml:space="preserve"> as DER generation levels dropped off at the end of the day. However, the gas ramping in the evening isn’t as steep in the case where batteries were added because the batteries were able to discharge during the evening ramp making it less steep.</w:t>
      </w:r>
    </w:p>
    <w:p w14:paraId="2BF20556" w14:textId="73A8CCF1" w:rsidR="00381F91" w:rsidRDefault="00FF35FA" w:rsidP="00381F91">
      <w:r>
        <w:t>Figure</w:t>
      </w:r>
      <w:r w:rsidR="0038196C">
        <w:t xml:space="preserve"> </w:t>
      </w:r>
      <w:r>
        <w:t>2</w:t>
      </w:r>
      <w:r w:rsidR="00A64053">
        <w:t>2</w:t>
      </w:r>
      <w:r>
        <w:t xml:space="preserve"> </w:t>
      </w:r>
      <w:r w:rsidR="00381F91">
        <w:t>shows only gas generation</w:t>
      </w:r>
      <w:r w:rsidR="00AE642E">
        <w:t xml:space="preserve"> for</w:t>
      </w:r>
      <w:r w:rsidR="00381F91">
        <w:t xml:space="preserve"> the following technology types: Gas-CC, Gas-Cogen. Gas-CT, Gas-ICE, Gas-Steam.</w:t>
      </w:r>
    </w:p>
    <w:p w14:paraId="6FCE3F61" w14:textId="7D8245E4" w:rsidR="000D0664" w:rsidRDefault="000D0664" w:rsidP="00A1411E">
      <w:pPr>
        <w:pStyle w:val="Caption"/>
      </w:pPr>
      <w:bookmarkStart w:id="42" w:name="_Toc90840042"/>
      <w:r>
        <w:lastRenderedPageBreak/>
        <w:t xml:space="preserve">Figure </w:t>
      </w:r>
      <w:r w:rsidR="00490EF3">
        <w:fldChar w:fldCharType="begin"/>
      </w:r>
      <w:r w:rsidR="00490EF3">
        <w:instrText xml:space="preserve"> SEQ Figure \* ARABIC </w:instrText>
      </w:r>
      <w:r w:rsidR="00490EF3">
        <w:fldChar w:fldCharType="separate"/>
      </w:r>
      <w:r w:rsidR="00F65400">
        <w:rPr>
          <w:noProof/>
        </w:rPr>
        <w:t>2</w:t>
      </w:r>
      <w:r w:rsidR="00490EF3">
        <w:rPr>
          <w:noProof/>
        </w:rPr>
        <w:fldChar w:fldCharType="end"/>
      </w:r>
      <w:r w:rsidR="00A64053">
        <w:t>2</w:t>
      </w:r>
      <w:r>
        <w:t xml:space="preserve">: Gas </w:t>
      </w:r>
      <w:r w:rsidR="00C55EB7">
        <w:t>Generation R</w:t>
      </w:r>
      <w:r>
        <w:t xml:space="preserve">amp; August </w:t>
      </w:r>
      <w:r w:rsidRPr="00A1411E">
        <w:t>18</w:t>
      </w:r>
      <w:r>
        <w:t>, 2030</w:t>
      </w:r>
      <w:bookmarkEnd w:id="42"/>
    </w:p>
    <w:p w14:paraId="4410FE71" w14:textId="31748884" w:rsidR="00E04C01" w:rsidRPr="00E04C01" w:rsidRDefault="00E04C01" w:rsidP="00E04C01">
      <w:r>
        <w:rPr>
          <w:noProof/>
        </w:rPr>
        <w:drawing>
          <wp:inline distT="0" distB="0" distL="0" distR="0" wp14:anchorId="5EA5FB7B" wp14:editId="6F6CC7A0">
            <wp:extent cx="6400800" cy="3630295"/>
            <wp:effectExtent l="0" t="0" r="0" b="8255"/>
            <wp:docPr id="92" name="Chart 92">
              <a:extLst xmlns:a="http://schemas.openxmlformats.org/drawingml/2006/main">
                <a:ext uri="{FF2B5EF4-FFF2-40B4-BE49-F238E27FC236}">
                  <a16:creationId xmlns:a16="http://schemas.microsoft.com/office/drawing/2014/main" id="{00A806AD-84BD-4B70-8FF5-4181493BD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C72449" w14:textId="774C5AF9" w:rsidR="00381F91" w:rsidRDefault="00381F91" w:rsidP="00381F91"/>
    <w:p w14:paraId="724666E7" w14:textId="67DBACF0" w:rsidR="00A2417A" w:rsidRDefault="00A2417A" w:rsidP="00FE2B07">
      <w:pPr>
        <w:pStyle w:val="Caption"/>
      </w:pPr>
      <w:r>
        <w:t xml:space="preserve">Table </w:t>
      </w:r>
      <w:r w:rsidR="00490EF3">
        <w:fldChar w:fldCharType="begin"/>
      </w:r>
      <w:r w:rsidR="00490EF3">
        <w:instrText xml:space="preserve"> SEQ Table \* ARABIC </w:instrText>
      </w:r>
      <w:r w:rsidR="00490EF3">
        <w:fldChar w:fldCharType="separate"/>
      </w:r>
      <w:r>
        <w:rPr>
          <w:noProof/>
        </w:rPr>
        <w:t>2</w:t>
      </w:r>
      <w:r w:rsidR="00490EF3">
        <w:rPr>
          <w:noProof/>
        </w:rPr>
        <w:fldChar w:fldCharType="end"/>
      </w:r>
      <w:r>
        <w:t>: Gas Generation Ramping</w:t>
      </w:r>
    </w:p>
    <w:tbl>
      <w:tblPr>
        <w:tblStyle w:val="WECCDefault"/>
        <w:tblW w:w="10525" w:type="dxa"/>
        <w:tblLook w:val="0620" w:firstRow="1" w:lastRow="0" w:firstColumn="0" w:lastColumn="0" w:noHBand="1" w:noVBand="1"/>
      </w:tblPr>
      <w:tblGrid>
        <w:gridCol w:w="3685"/>
        <w:gridCol w:w="2070"/>
        <w:gridCol w:w="2340"/>
        <w:gridCol w:w="2430"/>
      </w:tblGrid>
      <w:tr w:rsidR="00624AAA" w:rsidRPr="007C51B6" w14:paraId="742AB540" w14:textId="77777777" w:rsidTr="0024113F">
        <w:trPr>
          <w:cnfStyle w:val="100000000000" w:firstRow="1" w:lastRow="0" w:firstColumn="0" w:lastColumn="0" w:oddVBand="0" w:evenVBand="0" w:oddHBand="0" w:evenHBand="0" w:firstRowFirstColumn="0" w:firstRowLastColumn="0" w:lastRowFirstColumn="0" w:lastRowLastColumn="0"/>
        </w:trPr>
        <w:tc>
          <w:tcPr>
            <w:tcW w:w="10525" w:type="dxa"/>
            <w:gridSpan w:val="4"/>
            <w:shd w:val="clear" w:color="auto" w:fill="00395D"/>
          </w:tcPr>
          <w:p w14:paraId="38D23AE8" w14:textId="5B4FCCDF" w:rsidR="00624AAA" w:rsidRDefault="00624AAA" w:rsidP="00E95DA8">
            <w:pPr>
              <w:jc w:val="center"/>
              <w:rPr>
                <w:rFonts w:asciiTheme="majorHAnsi" w:hAnsiTheme="majorHAnsi"/>
              </w:rPr>
            </w:pPr>
            <w:r>
              <w:rPr>
                <w:rFonts w:asciiTheme="majorHAnsi" w:hAnsiTheme="majorHAnsi"/>
              </w:rPr>
              <w:t>Gas Generation Ramping</w:t>
            </w:r>
          </w:p>
        </w:tc>
      </w:tr>
      <w:tr w:rsidR="00AA0B1B" w:rsidRPr="007C51B6" w14:paraId="2A60AFD9" w14:textId="77777777" w:rsidTr="00E95DA8">
        <w:tc>
          <w:tcPr>
            <w:tcW w:w="3685" w:type="dxa"/>
            <w:shd w:val="clear" w:color="auto" w:fill="00395D"/>
          </w:tcPr>
          <w:p w14:paraId="1DD38329" w14:textId="77777777" w:rsidR="00AA0B1B" w:rsidRPr="001A1779" w:rsidRDefault="00AA0B1B" w:rsidP="00E95DA8">
            <w:pPr>
              <w:jc w:val="center"/>
              <w:rPr>
                <w:rFonts w:asciiTheme="majorHAnsi" w:hAnsiTheme="majorHAnsi"/>
              </w:rPr>
            </w:pPr>
            <w:r>
              <w:rPr>
                <w:rFonts w:asciiTheme="majorHAnsi" w:hAnsiTheme="majorHAnsi"/>
              </w:rPr>
              <w:t>Case</w:t>
            </w:r>
          </w:p>
        </w:tc>
        <w:tc>
          <w:tcPr>
            <w:tcW w:w="2070" w:type="dxa"/>
            <w:shd w:val="clear" w:color="auto" w:fill="00395D"/>
          </w:tcPr>
          <w:p w14:paraId="565B6F25" w14:textId="530E339D" w:rsidR="00AA0B1B" w:rsidRPr="001A1779" w:rsidRDefault="00AA0B1B" w:rsidP="00E95DA8">
            <w:pPr>
              <w:jc w:val="center"/>
              <w:rPr>
                <w:rFonts w:asciiTheme="majorHAnsi" w:hAnsiTheme="majorHAnsi"/>
              </w:rPr>
            </w:pPr>
            <w:r>
              <w:rPr>
                <w:rFonts w:asciiTheme="majorHAnsi" w:hAnsiTheme="majorHAnsi"/>
              </w:rPr>
              <w:t>Bottom of Ramp (hour 15)</w:t>
            </w:r>
            <w:r w:rsidR="00624AAA">
              <w:rPr>
                <w:rFonts w:asciiTheme="majorHAnsi" w:hAnsiTheme="majorHAnsi"/>
              </w:rPr>
              <w:t xml:space="preserve"> (MW)</w:t>
            </w:r>
          </w:p>
        </w:tc>
        <w:tc>
          <w:tcPr>
            <w:tcW w:w="2340" w:type="dxa"/>
            <w:shd w:val="clear" w:color="auto" w:fill="00395D"/>
          </w:tcPr>
          <w:p w14:paraId="0CC3C193" w14:textId="435A7C20" w:rsidR="00AA0B1B" w:rsidRDefault="00AA0B1B" w:rsidP="00E95DA8">
            <w:pPr>
              <w:jc w:val="center"/>
              <w:rPr>
                <w:rFonts w:asciiTheme="majorHAnsi" w:hAnsiTheme="majorHAnsi"/>
              </w:rPr>
            </w:pPr>
            <w:r>
              <w:rPr>
                <w:rFonts w:asciiTheme="majorHAnsi" w:hAnsiTheme="majorHAnsi"/>
              </w:rPr>
              <w:t>Top of Ramp (hour 21)</w:t>
            </w:r>
            <w:r w:rsidR="00624AAA">
              <w:rPr>
                <w:rFonts w:asciiTheme="majorHAnsi" w:hAnsiTheme="majorHAnsi"/>
              </w:rPr>
              <w:t xml:space="preserve"> (MW)</w:t>
            </w:r>
          </w:p>
        </w:tc>
        <w:tc>
          <w:tcPr>
            <w:tcW w:w="2430" w:type="dxa"/>
            <w:shd w:val="clear" w:color="auto" w:fill="00395D"/>
          </w:tcPr>
          <w:p w14:paraId="4CE5E3CB" w14:textId="77777777" w:rsidR="00AA0B1B" w:rsidRDefault="00AA0B1B" w:rsidP="00E95DA8">
            <w:pPr>
              <w:jc w:val="center"/>
              <w:rPr>
                <w:rFonts w:asciiTheme="majorHAnsi" w:hAnsiTheme="majorHAnsi"/>
              </w:rPr>
            </w:pPr>
            <w:r>
              <w:rPr>
                <w:rFonts w:asciiTheme="majorHAnsi" w:hAnsiTheme="majorHAnsi"/>
              </w:rPr>
              <w:t>Difference (MW)</w:t>
            </w:r>
          </w:p>
        </w:tc>
      </w:tr>
      <w:tr w:rsidR="00AA0B1B" w:rsidRPr="007C51B6" w14:paraId="537A0584" w14:textId="77777777" w:rsidTr="00E95DA8">
        <w:tc>
          <w:tcPr>
            <w:tcW w:w="3685" w:type="dxa"/>
            <w:vAlign w:val="bottom"/>
          </w:tcPr>
          <w:p w14:paraId="5A46EE26" w14:textId="77777777" w:rsidR="00AA0B1B" w:rsidRPr="007C51B6" w:rsidRDefault="00AA0B1B" w:rsidP="00E95DA8">
            <w:r>
              <w:rPr>
                <w:rFonts w:ascii="Palatino Linotype" w:hAnsi="Palatino Linotype"/>
                <w:color w:val="000000"/>
              </w:rPr>
              <w:t>2030 ADS V2.2.1 9% DER</w:t>
            </w:r>
          </w:p>
        </w:tc>
        <w:tc>
          <w:tcPr>
            <w:tcW w:w="2070" w:type="dxa"/>
          </w:tcPr>
          <w:p w14:paraId="6E2B0B3B" w14:textId="77777777" w:rsidR="00AA0B1B" w:rsidRPr="007336F5" w:rsidRDefault="00AA0B1B" w:rsidP="00E95DA8">
            <w:pPr>
              <w:rPr>
                <w:rFonts w:ascii="Palatino Linotype" w:hAnsi="Palatino Linotype"/>
                <w:color w:val="000000"/>
              </w:rPr>
            </w:pPr>
            <w:r w:rsidRPr="009A6627">
              <w:t xml:space="preserve"> 24,385 </w:t>
            </w:r>
          </w:p>
        </w:tc>
        <w:tc>
          <w:tcPr>
            <w:tcW w:w="2340" w:type="dxa"/>
          </w:tcPr>
          <w:p w14:paraId="045AD810" w14:textId="77777777" w:rsidR="00AA0B1B" w:rsidRPr="007336F5" w:rsidRDefault="00AA0B1B" w:rsidP="00E95DA8">
            <w:pPr>
              <w:rPr>
                <w:rFonts w:ascii="Palatino Linotype" w:hAnsi="Palatino Linotype"/>
                <w:color w:val="000000"/>
              </w:rPr>
            </w:pPr>
            <w:r w:rsidRPr="009A6627">
              <w:t xml:space="preserve"> 65,888 </w:t>
            </w:r>
          </w:p>
        </w:tc>
        <w:tc>
          <w:tcPr>
            <w:tcW w:w="2430" w:type="dxa"/>
          </w:tcPr>
          <w:p w14:paraId="2C1F9A95" w14:textId="77777777" w:rsidR="00AA0B1B" w:rsidRPr="007336F5" w:rsidRDefault="00AA0B1B" w:rsidP="00E95DA8">
            <w:pPr>
              <w:rPr>
                <w:rFonts w:ascii="Palatino Linotype" w:hAnsi="Palatino Linotype"/>
                <w:color w:val="000000"/>
              </w:rPr>
            </w:pPr>
            <w:r w:rsidRPr="009A6627">
              <w:t xml:space="preserve"> 41,504 </w:t>
            </w:r>
          </w:p>
        </w:tc>
      </w:tr>
      <w:tr w:rsidR="00AA0B1B" w:rsidRPr="007C51B6" w14:paraId="32736BA0" w14:textId="77777777" w:rsidTr="00E95DA8">
        <w:tc>
          <w:tcPr>
            <w:tcW w:w="3685" w:type="dxa"/>
            <w:vAlign w:val="bottom"/>
          </w:tcPr>
          <w:p w14:paraId="0B328C6C" w14:textId="77777777" w:rsidR="00AA0B1B" w:rsidRPr="007C51B6" w:rsidRDefault="00AA0B1B" w:rsidP="00E95DA8">
            <w:r>
              <w:t>20% DER</w:t>
            </w:r>
          </w:p>
        </w:tc>
        <w:tc>
          <w:tcPr>
            <w:tcW w:w="2070" w:type="dxa"/>
          </w:tcPr>
          <w:p w14:paraId="2D41BB31" w14:textId="77777777" w:rsidR="00AA0B1B" w:rsidRPr="007336F5" w:rsidRDefault="00AA0B1B" w:rsidP="00E95DA8">
            <w:pPr>
              <w:rPr>
                <w:rFonts w:ascii="Palatino Linotype" w:hAnsi="Palatino Linotype"/>
                <w:color w:val="000000"/>
              </w:rPr>
            </w:pPr>
            <w:r w:rsidRPr="009A6627">
              <w:t xml:space="preserve"> 16,490 </w:t>
            </w:r>
          </w:p>
        </w:tc>
        <w:tc>
          <w:tcPr>
            <w:tcW w:w="2340" w:type="dxa"/>
          </w:tcPr>
          <w:p w14:paraId="4DB703DE" w14:textId="77777777" w:rsidR="00AA0B1B" w:rsidRPr="007336F5" w:rsidRDefault="00AA0B1B" w:rsidP="00E95DA8">
            <w:pPr>
              <w:rPr>
                <w:rFonts w:ascii="Palatino Linotype" w:hAnsi="Palatino Linotype"/>
                <w:color w:val="000000"/>
              </w:rPr>
            </w:pPr>
            <w:r w:rsidRPr="009A6627">
              <w:t xml:space="preserve"> 60,901 </w:t>
            </w:r>
          </w:p>
        </w:tc>
        <w:tc>
          <w:tcPr>
            <w:tcW w:w="2430" w:type="dxa"/>
          </w:tcPr>
          <w:p w14:paraId="011C36EA" w14:textId="77777777" w:rsidR="00AA0B1B" w:rsidRPr="007336F5" w:rsidRDefault="00AA0B1B" w:rsidP="00E95DA8">
            <w:pPr>
              <w:rPr>
                <w:rFonts w:ascii="Palatino Linotype" w:hAnsi="Palatino Linotype"/>
                <w:color w:val="000000"/>
              </w:rPr>
            </w:pPr>
            <w:r w:rsidRPr="009A6627">
              <w:t xml:space="preserve"> 44,411 </w:t>
            </w:r>
          </w:p>
        </w:tc>
      </w:tr>
      <w:tr w:rsidR="00AA0B1B" w:rsidRPr="007C51B6" w14:paraId="75C72B82" w14:textId="77777777" w:rsidTr="00E95DA8">
        <w:tc>
          <w:tcPr>
            <w:tcW w:w="3685" w:type="dxa"/>
            <w:vAlign w:val="bottom"/>
          </w:tcPr>
          <w:p w14:paraId="10F4B0F2" w14:textId="77777777" w:rsidR="00AA0B1B" w:rsidRPr="007C51B6" w:rsidRDefault="00AA0B1B" w:rsidP="00E95DA8">
            <w:r>
              <w:t>35% DER</w:t>
            </w:r>
          </w:p>
        </w:tc>
        <w:tc>
          <w:tcPr>
            <w:tcW w:w="2070" w:type="dxa"/>
          </w:tcPr>
          <w:p w14:paraId="1634EE66" w14:textId="77777777" w:rsidR="00AA0B1B" w:rsidRPr="007336F5" w:rsidRDefault="00AA0B1B" w:rsidP="00E95DA8">
            <w:pPr>
              <w:rPr>
                <w:rFonts w:ascii="Palatino Linotype" w:hAnsi="Palatino Linotype"/>
                <w:color w:val="000000"/>
              </w:rPr>
            </w:pPr>
            <w:r w:rsidRPr="009A6627">
              <w:t xml:space="preserve"> 15,288 </w:t>
            </w:r>
          </w:p>
        </w:tc>
        <w:tc>
          <w:tcPr>
            <w:tcW w:w="2340" w:type="dxa"/>
          </w:tcPr>
          <w:p w14:paraId="07AA7CE9" w14:textId="77777777" w:rsidR="00AA0B1B" w:rsidRPr="007336F5" w:rsidRDefault="00AA0B1B" w:rsidP="00E95DA8">
            <w:pPr>
              <w:rPr>
                <w:rFonts w:ascii="Palatino Linotype" w:hAnsi="Palatino Linotype"/>
                <w:color w:val="000000"/>
              </w:rPr>
            </w:pPr>
            <w:r w:rsidRPr="009A6627">
              <w:t xml:space="preserve"> 65,464 </w:t>
            </w:r>
          </w:p>
        </w:tc>
        <w:tc>
          <w:tcPr>
            <w:tcW w:w="2430" w:type="dxa"/>
          </w:tcPr>
          <w:p w14:paraId="3286BB2B" w14:textId="77777777" w:rsidR="00AA0B1B" w:rsidRPr="007336F5" w:rsidRDefault="00AA0B1B" w:rsidP="00E95DA8">
            <w:pPr>
              <w:rPr>
                <w:rFonts w:ascii="Palatino Linotype" w:hAnsi="Palatino Linotype"/>
                <w:color w:val="000000"/>
              </w:rPr>
            </w:pPr>
            <w:r w:rsidRPr="009A6627">
              <w:t xml:space="preserve"> 50,176 </w:t>
            </w:r>
          </w:p>
        </w:tc>
      </w:tr>
      <w:tr w:rsidR="00AA0B1B" w:rsidRPr="007C51B6" w14:paraId="2F777A9C" w14:textId="77777777" w:rsidTr="00E95DA8">
        <w:tc>
          <w:tcPr>
            <w:tcW w:w="3685" w:type="dxa"/>
            <w:vAlign w:val="bottom"/>
          </w:tcPr>
          <w:p w14:paraId="74DD1C56" w14:textId="38B1844B" w:rsidR="00AA0B1B" w:rsidRPr="007C51B6" w:rsidRDefault="00AA0B1B" w:rsidP="00E95DA8">
            <w:r>
              <w:t xml:space="preserve">35% DER </w:t>
            </w:r>
            <w:r w:rsidR="00482449">
              <w:t>Redistributed</w:t>
            </w:r>
          </w:p>
        </w:tc>
        <w:tc>
          <w:tcPr>
            <w:tcW w:w="2070" w:type="dxa"/>
          </w:tcPr>
          <w:p w14:paraId="61950C72" w14:textId="77777777" w:rsidR="00AA0B1B" w:rsidRPr="007336F5" w:rsidRDefault="00AA0B1B" w:rsidP="00E95DA8">
            <w:pPr>
              <w:rPr>
                <w:rFonts w:ascii="Palatino Linotype" w:hAnsi="Palatino Linotype"/>
                <w:color w:val="000000"/>
              </w:rPr>
            </w:pPr>
            <w:r w:rsidRPr="009A6627">
              <w:t xml:space="preserve"> 13,766 </w:t>
            </w:r>
          </w:p>
        </w:tc>
        <w:tc>
          <w:tcPr>
            <w:tcW w:w="2340" w:type="dxa"/>
          </w:tcPr>
          <w:p w14:paraId="2E0B5F56" w14:textId="77777777" w:rsidR="00AA0B1B" w:rsidRPr="007336F5" w:rsidRDefault="00AA0B1B" w:rsidP="00E95DA8">
            <w:pPr>
              <w:rPr>
                <w:rFonts w:ascii="Palatino Linotype" w:hAnsi="Palatino Linotype"/>
                <w:color w:val="000000"/>
              </w:rPr>
            </w:pPr>
            <w:r w:rsidRPr="009A6627">
              <w:t xml:space="preserve"> 62,119 </w:t>
            </w:r>
          </w:p>
        </w:tc>
        <w:tc>
          <w:tcPr>
            <w:tcW w:w="2430" w:type="dxa"/>
          </w:tcPr>
          <w:p w14:paraId="05552BA1" w14:textId="77777777" w:rsidR="00AA0B1B" w:rsidRPr="007336F5" w:rsidRDefault="00AA0B1B" w:rsidP="00E95DA8">
            <w:pPr>
              <w:rPr>
                <w:rFonts w:ascii="Palatino Linotype" w:hAnsi="Palatino Linotype"/>
                <w:color w:val="000000"/>
              </w:rPr>
            </w:pPr>
            <w:r w:rsidRPr="009A6627">
              <w:t xml:space="preserve"> 48,353 </w:t>
            </w:r>
          </w:p>
        </w:tc>
      </w:tr>
      <w:tr w:rsidR="00AA0B1B" w:rsidRPr="007C51B6" w14:paraId="3AFF7021" w14:textId="77777777" w:rsidTr="00E95DA8">
        <w:tc>
          <w:tcPr>
            <w:tcW w:w="3685" w:type="dxa"/>
            <w:vAlign w:val="bottom"/>
          </w:tcPr>
          <w:p w14:paraId="15A77237" w14:textId="64157E0B" w:rsidR="00AA0B1B" w:rsidRPr="007C51B6" w:rsidRDefault="00AA0B1B" w:rsidP="00E95DA8">
            <w:r w:rsidRPr="008671EA">
              <w:t xml:space="preserve">35% DER </w:t>
            </w:r>
            <w:r w:rsidR="00D76A3E">
              <w:t>Redistributed</w:t>
            </w:r>
            <w:r w:rsidRPr="008671EA">
              <w:t xml:space="preserve"> 400MWx4hr </w:t>
            </w:r>
          </w:p>
        </w:tc>
        <w:tc>
          <w:tcPr>
            <w:tcW w:w="2070" w:type="dxa"/>
          </w:tcPr>
          <w:p w14:paraId="53D55CA7" w14:textId="77777777" w:rsidR="00AA0B1B" w:rsidRPr="007336F5" w:rsidRDefault="00AA0B1B" w:rsidP="00E95DA8">
            <w:pPr>
              <w:rPr>
                <w:rFonts w:ascii="Palatino Linotype" w:hAnsi="Palatino Linotype"/>
                <w:color w:val="000000"/>
              </w:rPr>
            </w:pPr>
            <w:r w:rsidRPr="009A6627">
              <w:t xml:space="preserve"> 12,414 </w:t>
            </w:r>
          </w:p>
        </w:tc>
        <w:tc>
          <w:tcPr>
            <w:tcW w:w="2340" w:type="dxa"/>
          </w:tcPr>
          <w:p w14:paraId="3B50671B" w14:textId="77777777" w:rsidR="00AA0B1B" w:rsidRPr="007336F5" w:rsidRDefault="00AA0B1B" w:rsidP="00E95DA8">
            <w:pPr>
              <w:rPr>
                <w:rFonts w:ascii="Palatino Linotype" w:hAnsi="Palatino Linotype"/>
                <w:color w:val="000000"/>
              </w:rPr>
            </w:pPr>
            <w:r w:rsidRPr="009A6627">
              <w:t xml:space="preserve"> 51,929 </w:t>
            </w:r>
          </w:p>
        </w:tc>
        <w:tc>
          <w:tcPr>
            <w:tcW w:w="2430" w:type="dxa"/>
          </w:tcPr>
          <w:p w14:paraId="16905AFE" w14:textId="77777777" w:rsidR="00AA0B1B" w:rsidRPr="007336F5" w:rsidRDefault="00AA0B1B" w:rsidP="00E95DA8">
            <w:pPr>
              <w:rPr>
                <w:rFonts w:ascii="Palatino Linotype" w:hAnsi="Palatino Linotype"/>
                <w:color w:val="000000"/>
              </w:rPr>
            </w:pPr>
            <w:r w:rsidRPr="009A6627">
              <w:t xml:space="preserve"> 39,515 </w:t>
            </w:r>
          </w:p>
        </w:tc>
      </w:tr>
    </w:tbl>
    <w:p w14:paraId="203B1D67" w14:textId="5289EF3F" w:rsidR="00A1411E" w:rsidRDefault="00A1411E" w:rsidP="00A1411E">
      <w:pPr>
        <w:pStyle w:val="Caption"/>
      </w:pPr>
      <w:bookmarkStart w:id="43" w:name="_Toc90840043"/>
      <w:r>
        <w:lastRenderedPageBreak/>
        <w:t xml:space="preserve">Figure </w:t>
      </w:r>
      <w:r w:rsidR="00490EF3">
        <w:fldChar w:fldCharType="begin"/>
      </w:r>
      <w:r w:rsidR="00490EF3">
        <w:instrText xml:space="preserve"> SEQ Figure \* ARABIC </w:instrText>
      </w:r>
      <w:r w:rsidR="00490EF3">
        <w:fldChar w:fldCharType="separate"/>
      </w:r>
      <w:r w:rsidR="00F65400">
        <w:rPr>
          <w:noProof/>
        </w:rPr>
        <w:t>2</w:t>
      </w:r>
      <w:r w:rsidR="00490EF3">
        <w:rPr>
          <w:noProof/>
        </w:rPr>
        <w:fldChar w:fldCharType="end"/>
      </w:r>
      <w:r w:rsidR="00A64053">
        <w:t>3</w:t>
      </w:r>
      <w:r>
        <w:t xml:space="preserve">: </w:t>
      </w:r>
      <w:r w:rsidR="00C55EB7">
        <w:t xml:space="preserve">Magnified </w:t>
      </w:r>
      <w:r>
        <w:t>Gas</w:t>
      </w:r>
      <w:r w:rsidR="00C55EB7">
        <w:t xml:space="preserve"> Generation</w:t>
      </w:r>
      <w:r>
        <w:t xml:space="preserve"> </w:t>
      </w:r>
      <w:r w:rsidR="0038196C">
        <w:t>R</w:t>
      </w:r>
      <w:r>
        <w:t xml:space="preserve">amp; </w:t>
      </w:r>
      <w:r w:rsidRPr="00A1411E">
        <w:t>August</w:t>
      </w:r>
      <w:r>
        <w:t xml:space="preserve"> 18, 2030</w:t>
      </w:r>
      <w:bookmarkEnd w:id="43"/>
    </w:p>
    <w:p w14:paraId="3EAA5F65" w14:textId="250E10BB" w:rsidR="00217CB9" w:rsidRPr="00217CB9" w:rsidRDefault="00217CB9" w:rsidP="00217CB9">
      <w:r>
        <w:rPr>
          <w:noProof/>
        </w:rPr>
        <w:drawing>
          <wp:inline distT="0" distB="0" distL="0" distR="0" wp14:anchorId="27A490D4" wp14:editId="727DC2F4">
            <wp:extent cx="6400800" cy="3591560"/>
            <wp:effectExtent l="0" t="0" r="0" b="8890"/>
            <wp:docPr id="93" name="Chart 93">
              <a:extLst xmlns:a="http://schemas.openxmlformats.org/drawingml/2006/main">
                <a:ext uri="{FF2B5EF4-FFF2-40B4-BE49-F238E27FC236}">
                  <a16:creationId xmlns:a16="http://schemas.microsoft.com/office/drawing/2014/main" id="{5AB14EA1-BA3C-42ED-85DE-C34D79AD05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50FCA5" w14:textId="282B8FF8" w:rsidR="00AA0B1B" w:rsidRDefault="00AA0B1B" w:rsidP="00381F91"/>
    <w:p w14:paraId="265EC248" w14:textId="0355786A" w:rsidR="00381F91" w:rsidRDefault="00381F91" w:rsidP="00AA0B1B">
      <w:pPr>
        <w:pStyle w:val="Heading2"/>
      </w:pPr>
      <w:bookmarkStart w:id="44" w:name="_Toc90895047"/>
      <w:r>
        <w:t xml:space="preserve">Gas </w:t>
      </w:r>
      <w:r w:rsidR="00511C0D">
        <w:t xml:space="preserve">Generation </w:t>
      </w:r>
      <w:r>
        <w:t>Ramping - CAISO Only</w:t>
      </w:r>
      <w:bookmarkEnd w:id="44"/>
    </w:p>
    <w:p w14:paraId="1C5012C2" w14:textId="4764CE7B" w:rsidR="00381F91" w:rsidRDefault="00FF35FA" w:rsidP="00381F91">
      <w:r>
        <w:t>Figures 2</w:t>
      </w:r>
      <w:r w:rsidR="00A64053">
        <w:t>4</w:t>
      </w:r>
      <w:r>
        <w:t xml:space="preserve"> &amp; 2</w:t>
      </w:r>
      <w:r w:rsidR="00A64053">
        <w:t>5</w:t>
      </w:r>
      <w:r w:rsidR="00381F91">
        <w:t xml:space="preserve"> show the gas </w:t>
      </w:r>
      <w:r w:rsidR="0038196C">
        <w:t xml:space="preserve">generation </w:t>
      </w:r>
      <w:r w:rsidR="00381F91">
        <w:t>ramping for CAISO only. The following technology types were included in the chart below: Gas-CC, Gas-Cogen. Gas-CT, Gas-ICE, Gas-Steam.</w:t>
      </w:r>
    </w:p>
    <w:p w14:paraId="75E0517C" w14:textId="1C338E06" w:rsidR="00381F91" w:rsidRDefault="00FF35FA" w:rsidP="00381F91">
      <w:r>
        <w:t>T</w:t>
      </w:r>
      <w:r w:rsidR="00381F91">
        <w:t xml:space="preserve">he ramping </w:t>
      </w:r>
      <w:r>
        <w:t xml:space="preserve">in California </w:t>
      </w:r>
      <w:r w:rsidR="0038196C">
        <w:t>alone is</w:t>
      </w:r>
      <w:r>
        <w:t xml:space="preserve"> steeper than the aggregated interconnection-wide ramping seen in Figures 2</w:t>
      </w:r>
      <w:r w:rsidR="00A64053">
        <w:t>2</w:t>
      </w:r>
      <w:r>
        <w:t xml:space="preserve"> &amp; 2</w:t>
      </w:r>
      <w:r w:rsidR="00A64053">
        <w:t>3</w:t>
      </w:r>
      <w:r w:rsidR="00381F91">
        <w:t>.</w:t>
      </w:r>
      <w:r w:rsidR="0027007A">
        <w:t xml:space="preserve"> This is due to much higher DER penetration in California as compared to the rest of the interconnection. </w:t>
      </w:r>
      <w:r w:rsidR="00381F91">
        <w:t xml:space="preserve"> </w:t>
      </w:r>
      <w:r w:rsidR="00641F16">
        <w:t xml:space="preserve"> T</w:t>
      </w:r>
      <w:r w:rsidR="00B56269">
        <w:t>he</w:t>
      </w:r>
      <w:r w:rsidR="00381F91">
        <w:t xml:space="preserve"> gas ramping in the evening isn’t as steep in the case where batteries were added because the batteries were able to discharge during the evening ramp making it less steep.</w:t>
      </w:r>
    </w:p>
    <w:p w14:paraId="0735A341" w14:textId="1074CFE8" w:rsidR="0032475C" w:rsidRDefault="0032475C" w:rsidP="0032475C">
      <w:pPr>
        <w:pStyle w:val="Caption"/>
      </w:pPr>
      <w:bookmarkStart w:id="45" w:name="_Toc90840044"/>
      <w:r>
        <w:lastRenderedPageBreak/>
        <w:t xml:space="preserve">Figure </w:t>
      </w:r>
      <w:r w:rsidR="00490EF3">
        <w:fldChar w:fldCharType="begin"/>
      </w:r>
      <w:r w:rsidR="00490EF3">
        <w:instrText xml:space="preserve"> SEQ Figure \* ARABIC </w:instrText>
      </w:r>
      <w:r w:rsidR="00490EF3">
        <w:fldChar w:fldCharType="separate"/>
      </w:r>
      <w:r w:rsidR="00F65400">
        <w:rPr>
          <w:noProof/>
        </w:rPr>
        <w:t>2</w:t>
      </w:r>
      <w:r w:rsidR="00A64053">
        <w:rPr>
          <w:noProof/>
        </w:rPr>
        <w:t>4</w:t>
      </w:r>
      <w:r w:rsidR="00490EF3">
        <w:rPr>
          <w:noProof/>
        </w:rPr>
        <w:fldChar w:fldCharType="end"/>
      </w:r>
      <w:r>
        <w:t xml:space="preserve">: </w:t>
      </w:r>
      <w:r w:rsidRPr="005A6F53">
        <w:t xml:space="preserve">CAISO </w:t>
      </w:r>
      <w:r w:rsidR="002816F9">
        <w:t>G</w:t>
      </w:r>
      <w:r w:rsidRPr="005A6F53">
        <w:t>as</w:t>
      </w:r>
      <w:r w:rsidR="002816F9">
        <w:t xml:space="preserve"> generation</w:t>
      </w:r>
      <w:r w:rsidRPr="005A6F53">
        <w:t xml:space="preserve"> </w:t>
      </w:r>
      <w:r w:rsidR="002816F9">
        <w:t>R</w:t>
      </w:r>
      <w:r w:rsidRPr="005A6F53">
        <w:t>amp</w:t>
      </w:r>
      <w:r>
        <w:t>;</w:t>
      </w:r>
      <w:r w:rsidRPr="005A6F53">
        <w:t xml:space="preserve"> </w:t>
      </w:r>
      <w:r>
        <w:t>August 18, 2030</w:t>
      </w:r>
      <w:bookmarkEnd w:id="45"/>
    </w:p>
    <w:p w14:paraId="2EC3B1AE" w14:textId="2BCD7B91" w:rsidR="0054771E" w:rsidRPr="0054771E" w:rsidRDefault="0054771E" w:rsidP="0054771E">
      <w:r>
        <w:rPr>
          <w:noProof/>
        </w:rPr>
        <w:drawing>
          <wp:inline distT="0" distB="0" distL="0" distR="0" wp14:anchorId="050A22C6" wp14:editId="5CB1F472">
            <wp:extent cx="6400800" cy="3630295"/>
            <wp:effectExtent l="0" t="0" r="0" b="8255"/>
            <wp:docPr id="94" name="Chart 94">
              <a:extLst xmlns:a="http://schemas.openxmlformats.org/drawingml/2006/main">
                <a:ext uri="{FF2B5EF4-FFF2-40B4-BE49-F238E27FC236}">
                  <a16:creationId xmlns:a16="http://schemas.microsoft.com/office/drawing/2014/main" id="{3E8D82E6-3148-46FF-9A0D-4177B3307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A30B2B" w14:textId="6A0000EC" w:rsidR="00381F91" w:rsidRDefault="00381F91" w:rsidP="00381F91"/>
    <w:p w14:paraId="710CC892" w14:textId="1D0AB104" w:rsidR="00A2417A" w:rsidRDefault="00A2417A" w:rsidP="00FE2B07">
      <w:pPr>
        <w:pStyle w:val="Caption"/>
      </w:pPr>
      <w:r>
        <w:t xml:space="preserve">Table </w:t>
      </w:r>
      <w:r w:rsidR="00490EF3">
        <w:fldChar w:fldCharType="begin"/>
      </w:r>
      <w:r w:rsidR="00490EF3">
        <w:instrText xml:space="preserve"> SEQ Table \* ARABIC </w:instrText>
      </w:r>
      <w:r w:rsidR="00490EF3">
        <w:fldChar w:fldCharType="separate"/>
      </w:r>
      <w:r>
        <w:rPr>
          <w:noProof/>
        </w:rPr>
        <w:t>3</w:t>
      </w:r>
      <w:r w:rsidR="00490EF3">
        <w:rPr>
          <w:noProof/>
        </w:rPr>
        <w:fldChar w:fldCharType="end"/>
      </w:r>
      <w:r>
        <w:t>: Gas Generation Ramping - CAISO Only</w:t>
      </w:r>
    </w:p>
    <w:tbl>
      <w:tblPr>
        <w:tblStyle w:val="WECCDefault"/>
        <w:tblW w:w="10525" w:type="dxa"/>
        <w:tblLook w:val="0620" w:firstRow="1" w:lastRow="0" w:firstColumn="0" w:lastColumn="0" w:noHBand="1" w:noVBand="1"/>
      </w:tblPr>
      <w:tblGrid>
        <w:gridCol w:w="3685"/>
        <w:gridCol w:w="2070"/>
        <w:gridCol w:w="2340"/>
        <w:gridCol w:w="2430"/>
      </w:tblGrid>
      <w:tr w:rsidR="005D1A5F" w:rsidRPr="007C51B6" w14:paraId="67C0F80C" w14:textId="77777777" w:rsidTr="006749CB">
        <w:trPr>
          <w:cnfStyle w:val="100000000000" w:firstRow="1" w:lastRow="0" w:firstColumn="0" w:lastColumn="0" w:oddVBand="0" w:evenVBand="0" w:oddHBand="0" w:evenHBand="0" w:firstRowFirstColumn="0" w:firstRowLastColumn="0" w:lastRowFirstColumn="0" w:lastRowLastColumn="0"/>
        </w:trPr>
        <w:tc>
          <w:tcPr>
            <w:tcW w:w="10525" w:type="dxa"/>
            <w:gridSpan w:val="4"/>
            <w:shd w:val="clear" w:color="auto" w:fill="00395D"/>
          </w:tcPr>
          <w:p w14:paraId="3C857AB3" w14:textId="41D478E0" w:rsidR="005D1A5F" w:rsidRDefault="005D1A5F" w:rsidP="00E95DA8">
            <w:pPr>
              <w:jc w:val="center"/>
              <w:rPr>
                <w:rFonts w:asciiTheme="majorHAnsi" w:hAnsiTheme="majorHAnsi"/>
              </w:rPr>
            </w:pPr>
            <w:r>
              <w:rPr>
                <w:rFonts w:asciiTheme="majorHAnsi" w:hAnsiTheme="majorHAnsi"/>
              </w:rPr>
              <w:t>Gas Generation Ramping – CAISO Only</w:t>
            </w:r>
          </w:p>
        </w:tc>
      </w:tr>
      <w:tr w:rsidR="00AA0B1B" w:rsidRPr="007C51B6" w14:paraId="005373A3" w14:textId="77777777" w:rsidTr="00E95DA8">
        <w:tc>
          <w:tcPr>
            <w:tcW w:w="3685" w:type="dxa"/>
            <w:shd w:val="clear" w:color="auto" w:fill="00395D"/>
          </w:tcPr>
          <w:p w14:paraId="68909EB6" w14:textId="77777777" w:rsidR="00AA0B1B" w:rsidRPr="001A1779" w:rsidRDefault="00AA0B1B" w:rsidP="00E95DA8">
            <w:pPr>
              <w:jc w:val="center"/>
              <w:rPr>
                <w:rFonts w:asciiTheme="majorHAnsi" w:hAnsiTheme="majorHAnsi"/>
              </w:rPr>
            </w:pPr>
            <w:r>
              <w:rPr>
                <w:rFonts w:asciiTheme="majorHAnsi" w:hAnsiTheme="majorHAnsi"/>
              </w:rPr>
              <w:t>Case</w:t>
            </w:r>
          </w:p>
        </w:tc>
        <w:tc>
          <w:tcPr>
            <w:tcW w:w="2070" w:type="dxa"/>
            <w:shd w:val="clear" w:color="auto" w:fill="00395D"/>
          </w:tcPr>
          <w:p w14:paraId="0F258CB4" w14:textId="3EC0C5A9" w:rsidR="00AA0B1B" w:rsidRPr="001A1779" w:rsidRDefault="00AA0B1B" w:rsidP="00E95DA8">
            <w:pPr>
              <w:jc w:val="center"/>
              <w:rPr>
                <w:rFonts w:asciiTheme="majorHAnsi" w:hAnsiTheme="majorHAnsi"/>
              </w:rPr>
            </w:pPr>
            <w:r>
              <w:rPr>
                <w:rFonts w:asciiTheme="majorHAnsi" w:hAnsiTheme="majorHAnsi"/>
              </w:rPr>
              <w:t>Bottom of Ramp (hour 17)</w:t>
            </w:r>
            <w:r w:rsidR="005D1A5F">
              <w:rPr>
                <w:rFonts w:asciiTheme="majorHAnsi" w:hAnsiTheme="majorHAnsi"/>
              </w:rPr>
              <w:t xml:space="preserve"> (MW)</w:t>
            </w:r>
          </w:p>
        </w:tc>
        <w:tc>
          <w:tcPr>
            <w:tcW w:w="2340" w:type="dxa"/>
            <w:shd w:val="clear" w:color="auto" w:fill="00395D"/>
          </w:tcPr>
          <w:p w14:paraId="2E938E0A" w14:textId="0C2E4676" w:rsidR="00AA0B1B" w:rsidRDefault="00AA0B1B" w:rsidP="00E95DA8">
            <w:pPr>
              <w:jc w:val="center"/>
              <w:rPr>
                <w:rFonts w:asciiTheme="majorHAnsi" w:hAnsiTheme="majorHAnsi"/>
              </w:rPr>
            </w:pPr>
            <w:r>
              <w:rPr>
                <w:rFonts w:asciiTheme="majorHAnsi" w:hAnsiTheme="majorHAnsi"/>
              </w:rPr>
              <w:t>Top of Ramp (hour 21)</w:t>
            </w:r>
            <w:r w:rsidR="005D1A5F">
              <w:rPr>
                <w:rFonts w:asciiTheme="majorHAnsi" w:hAnsiTheme="majorHAnsi"/>
              </w:rPr>
              <w:t xml:space="preserve"> (MW)</w:t>
            </w:r>
          </w:p>
        </w:tc>
        <w:tc>
          <w:tcPr>
            <w:tcW w:w="2430" w:type="dxa"/>
            <w:shd w:val="clear" w:color="auto" w:fill="00395D"/>
          </w:tcPr>
          <w:p w14:paraId="6DBCD565" w14:textId="77777777" w:rsidR="00AA0B1B" w:rsidRDefault="00AA0B1B" w:rsidP="00E95DA8">
            <w:pPr>
              <w:jc w:val="center"/>
              <w:rPr>
                <w:rFonts w:asciiTheme="majorHAnsi" w:hAnsiTheme="majorHAnsi"/>
              </w:rPr>
            </w:pPr>
            <w:r>
              <w:rPr>
                <w:rFonts w:asciiTheme="majorHAnsi" w:hAnsiTheme="majorHAnsi"/>
              </w:rPr>
              <w:t>Difference (MW)</w:t>
            </w:r>
          </w:p>
        </w:tc>
      </w:tr>
      <w:tr w:rsidR="00AA0B1B" w:rsidRPr="007C51B6" w14:paraId="2D919F0F" w14:textId="77777777" w:rsidTr="00E95DA8">
        <w:tc>
          <w:tcPr>
            <w:tcW w:w="3685" w:type="dxa"/>
            <w:vAlign w:val="bottom"/>
          </w:tcPr>
          <w:p w14:paraId="1C87F614" w14:textId="77777777" w:rsidR="00AA0B1B" w:rsidRPr="007C51B6" w:rsidRDefault="00AA0B1B" w:rsidP="00E95DA8">
            <w:r>
              <w:rPr>
                <w:rFonts w:ascii="Palatino Linotype" w:hAnsi="Palatino Linotype"/>
                <w:color w:val="000000"/>
              </w:rPr>
              <w:t>2030 ADS V2.2.1 9% DER</w:t>
            </w:r>
          </w:p>
        </w:tc>
        <w:tc>
          <w:tcPr>
            <w:tcW w:w="2070" w:type="dxa"/>
          </w:tcPr>
          <w:p w14:paraId="26F82A25" w14:textId="77777777" w:rsidR="00AA0B1B" w:rsidRPr="007336F5" w:rsidRDefault="00AA0B1B" w:rsidP="00E95DA8">
            <w:pPr>
              <w:rPr>
                <w:rFonts w:ascii="Palatino Linotype" w:hAnsi="Palatino Linotype"/>
                <w:color w:val="000000"/>
              </w:rPr>
            </w:pPr>
            <w:r w:rsidRPr="00E2249C">
              <w:t xml:space="preserve"> 754 </w:t>
            </w:r>
          </w:p>
        </w:tc>
        <w:tc>
          <w:tcPr>
            <w:tcW w:w="2340" w:type="dxa"/>
          </w:tcPr>
          <w:p w14:paraId="19759D3E" w14:textId="77777777" w:rsidR="00AA0B1B" w:rsidRPr="007336F5" w:rsidRDefault="00AA0B1B" w:rsidP="00E95DA8">
            <w:pPr>
              <w:rPr>
                <w:rFonts w:ascii="Palatino Linotype" w:hAnsi="Palatino Linotype"/>
                <w:color w:val="000000"/>
              </w:rPr>
            </w:pPr>
            <w:r w:rsidRPr="00E2249C">
              <w:t xml:space="preserve"> 15,660 </w:t>
            </w:r>
          </w:p>
        </w:tc>
        <w:tc>
          <w:tcPr>
            <w:tcW w:w="2430" w:type="dxa"/>
          </w:tcPr>
          <w:p w14:paraId="501E1828" w14:textId="77777777" w:rsidR="00AA0B1B" w:rsidRPr="007336F5" w:rsidRDefault="00AA0B1B" w:rsidP="00E95DA8">
            <w:pPr>
              <w:rPr>
                <w:rFonts w:ascii="Palatino Linotype" w:hAnsi="Palatino Linotype"/>
                <w:color w:val="000000"/>
              </w:rPr>
            </w:pPr>
            <w:r w:rsidRPr="00C32A85">
              <w:t xml:space="preserve"> 14,906 </w:t>
            </w:r>
          </w:p>
        </w:tc>
      </w:tr>
      <w:tr w:rsidR="00AA0B1B" w:rsidRPr="007C51B6" w14:paraId="21019AB2" w14:textId="77777777" w:rsidTr="00E95DA8">
        <w:tc>
          <w:tcPr>
            <w:tcW w:w="3685" w:type="dxa"/>
            <w:vAlign w:val="bottom"/>
          </w:tcPr>
          <w:p w14:paraId="468FC4D6" w14:textId="77777777" w:rsidR="00AA0B1B" w:rsidRPr="007C51B6" w:rsidRDefault="00AA0B1B" w:rsidP="00E95DA8">
            <w:r>
              <w:t>20% DER</w:t>
            </w:r>
          </w:p>
        </w:tc>
        <w:tc>
          <w:tcPr>
            <w:tcW w:w="2070" w:type="dxa"/>
          </w:tcPr>
          <w:p w14:paraId="147F1D09" w14:textId="77777777" w:rsidR="00AA0B1B" w:rsidRPr="007336F5" w:rsidRDefault="00AA0B1B" w:rsidP="00E95DA8">
            <w:pPr>
              <w:rPr>
                <w:rFonts w:ascii="Palatino Linotype" w:hAnsi="Palatino Linotype"/>
                <w:color w:val="000000"/>
              </w:rPr>
            </w:pPr>
            <w:r w:rsidRPr="00E2249C">
              <w:t xml:space="preserve"> 564 </w:t>
            </w:r>
          </w:p>
        </w:tc>
        <w:tc>
          <w:tcPr>
            <w:tcW w:w="2340" w:type="dxa"/>
          </w:tcPr>
          <w:p w14:paraId="6B89AD32" w14:textId="77777777" w:rsidR="00AA0B1B" w:rsidRPr="007336F5" w:rsidRDefault="00AA0B1B" w:rsidP="00E95DA8">
            <w:pPr>
              <w:rPr>
                <w:rFonts w:ascii="Palatino Linotype" w:hAnsi="Palatino Linotype"/>
                <w:color w:val="000000"/>
              </w:rPr>
            </w:pPr>
            <w:r w:rsidRPr="00E2249C">
              <w:t xml:space="preserve"> 13,096 </w:t>
            </w:r>
          </w:p>
        </w:tc>
        <w:tc>
          <w:tcPr>
            <w:tcW w:w="2430" w:type="dxa"/>
          </w:tcPr>
          <w:p w14:paraId="1BC64995" w14:textId="77777777" w:rsidR="00AA0B1B" w:rsidRPr="007336F5" w:rsidRDefault="00AA0B1B" w:rsidP="00E95DA8">
            <w:pPr>
              <w:rPr>
                <w:rFonts w:ascii="Palatino Linotype" w:hAnsi="Palatino Linotype"/>
                <w:color w:val="000000"/>
              </w:rPr>
            </w:pPr>
            <w:r w:rsidRPr="00C32A85">
              <w:t xml:space="preserve"> 12,533 </w:t>
            </w:r>
          </w:p>
        </w:tc>
      </w:tr>
      <w:tr w:rsidR="00AA0B1B" w:rsidRPr="007C51B6" w14:paraId="268016EA" w14:textId="77777777" w:rsidTr="00E95DA8">
        <w:tc>
          <w:tcPr>
            <w:tcW w:w="3685" w:type="dxa"/>
            <w:vAlign w:val="bottom"/>
          </w:tcPr>
          <w:p w14:paraId="55984FAB" w14:textId="77777777" w:rsidR="00AA0B1B" w:rsidRPr="007C51B6" w:rsidRDefault="00AA0B1B" w:rsidP="00E95DA8">
            <w:r>
              <w:t>35% DER</w:t>
            </w:r>
          </w:p>
        </w:tc>
        <w:tc>
          <w:tcPr>
            <w:tcW w:w="2070" w:type="dxa"/>
          </w:tcPr>
          <w:p w14:paraId="4F352504" w14:textId="77777777" w:rsidR="00AA0B1B" w:rsidRPr="007336F5" w:rsidRDefault="00AA0B1B" w:rsidP="00E95DA8">
            <w:pPr>
              <w:rPr>
                <w:rFonts w:ascii="Palatino Linotype" w:hAnsi="Palatino Linotype"/>
                <w:color w:val="000000"/>
              </w:rPr>
            </w:pPr>
            <w:r w:rsidRPr="00E2249C">
              <w:t xml:space="preserve"> 526 </w:t>
            </w:r>
          </w:p>
        </w:tc>
        <w:tc>
          <w:tcPr>
            <w:tcW w:w="2340" w:type="dxa"/>
          </w:tcPr>
          <w:p w14:paraId="44D9F8BF" w14:textId="77777777" w:rsidR="00AA0B1B" w:rsidRPr="007336F5" w:rsidRDefault="00AA0B1B" w:rsidP="00E95DA8">
            <w:pPr>
              <w:rPr>
                <w:rFonts w:ascii="Palatino Linotype" w:hAnsi="Palatino Linotype"/>
                <w:color w:val="000000"/>
              </w:rPr>
            </w:pPr>
            <w:r w:rsidRPr="00E2249C">
              <w:t xml:space="preserve"> 17,581 </w:t>
            </w:r>
          </w:p>
        </w:tc>
        <w:tc>
          <w:tcPr>
            <w:tcW w:w="2430" w:type="dxa"/>
          </w:tcPr>
          <w:p w14:paraId="79289F9C" w14:textId="77777777" w:rsidR="00AA0B1B" w:rsidRPr="007336F5" w:rsidRDefault="00AA0B1B" w:rsidP="00E95DA8">
            <w:pPr>
              <w:rPr>
                <w:rFonts w:ascii="Palatino Linotype" w:hAnsi="Palatino Linotype"/>
                <w:color w:val="000000"/>
              </w:rPr>
            </w:pPr>
            <w:r w:rsidRPr="00C32A85">
              <w:t xml:space="preserve"> 17,056 </w:t>
            </w:r>
          </w:p>
        </w:tc>
      </w:tr>
      <w:tr w:rsidR="00AA0B1B" w:rsidRPr="007C51B6" w14:paraId="7EBC234D" w14:textId="77777777" w:rsidTr="00E95DA8">
        <w:tc>
          <w:tcPr>
            <w:tcW w:w="3685" w:type="dxa"/>
            <w:vAlign w:val="bottom"/>
          </w:tcPr>
          <w:p w14:paraId="1AFBD093" w14:textId="15510E2F" w:rsidR="00AA0B1B" w:rsidRPr="007C51B6" w:rsidRDefault="00AA0B1B" w:rsidP="00E95DA8">
            <w:r>
              <w:t xml:space="preserve">35% DER </w:t>
            </w:r>
            <w:r w:rsidR="00482449">
              <w:t>Redistributed</w:t>
            </w:r>
          </w:p>
        </w:tc>
        <w:tc>
          <w:tcPr>
            <w:tcW w:w="2070" w:type="dxa"/>
          </w:tcPr>
          <w:p w14:paraId="497D4868" w14:textId="77777777" w:rsidR="00AA0B1B" w:rsidRPr="007336F5" w:rsidRDefault="00AA0B1B" w:rsidP="00E95DA8">
            <w:pPr>
              <w:rPr>
                <w:rFonts w:ascii="Palatino Linotype" w:hAnsi="Palatino Linotype"/>
                <w:color w:val="000000"/>
              </w:rPr>
            </w:pPr>
            <w:r w:rsidRPr="00E2249C">
              <w:t xml:space="preserve"> 526 </w:t>
            </w:r>
          </w:p>
        </w:tc>
        <w:tc>
          <w:tcPr>
            <w:tcW w:w="2340" w:type="dxa"/>
          </w:tcPr>
          <w:p w14:paraId="664F8FAD" w14:textId="77777777" w:rsidR="00AA0B1B" w:rsidRPr="007336F5" w:rsidRDefault="00AA0B1B" w:rsidP="00E95DA8">
            <w:pPr>
              <w:rPr>
                <w:rFonts w:ascii="Palatino Linotype" w:hAnsi="Palatino Linotype"/>
                <w:color w:val="000000"/>
              </w:rPr>
            </w:pPr>
            <w:r w:rsidRPr="00E2249C">
              <w:t xml:space="preserve"> 14,147 </w:t>
            </w:r>
          </w:p>
        </w:tc>
        <w:tc>
          <w:tcPr>
            <w:tcW w:w="2430" w:type="dxa"/>
          </w:tcPr>
          <w:p w14:paraId="1547CE25" w14:textId="77777777" w:rsidR="00AA0B1B" w:rsidRPr="007336F5" w:rsidRDefault="00AA0B1B" w:rsidP="00E95DA8">
            <w:pPr>
              <w:rPr>
                <w:rFonts w:ascii="Palatino Linotype" w:hAnsi="Palatino Linotype"/>
                <w:color w:val="000000"/>
              </w:rPr>
            </w:pPr>
            <w:r w:rsidRPr="00C32A85">
              <w:t xml:space="preserve"> 13,621 </w:t>
            </w:r>
          </w:p>
        </w:tc>
      </w:tr>
      <w:tr w:rsidR="00AA0B1B" w:rsidRPr="007C51B6" w14:paraId="06DCB516" w14:textId="77777777" w:rsidTr="00E95DA8">
        <w:tc>
          <w:tcPr>
            <w:tcW w:w="3685" w:type="dxa"/>
            <w:vAlign w:val="bottom"/>
          </w:tcPr>
          <w:p w14:paraId="12A33437" w14:textId="51F94192" w:rsidR="00AA0B1B" w:rsidRPr="007C51B6" w:rsidRDefault="00AA0B1B" w:rsidP="00E95DA8">
            <w:r w:rsidRPr="008671EA">
              <w:t xml:space="preserve">35% DER </w:t>
            </w:r>
            <w:r w:rsidR="00D76A3E">
              <w:t>Redistributed</w:t>
            </w:r>
            <w:r w:rsidRPr="008671EA">
              <w:t xml:space="preserve"> 400MWx4hr </w:t>
            </w:r>
          </w:p>
        </w:tc>
        <w:tc>
          <w:tcPr>
            <w:tcW w:w="2070" w:type="dxa"/>
          </w:tcPr>
          <w:p w14:paraId="1A16E38C" w14:textId="77777777" w:rsidR="00AA0B1B" w:rsidRPr="007336F5" w:rsidRDefault="00AA0B1B" w:rsidP="00E95DA8">
            <w:pPr>
              <w:rPr>
                <w:rFonts w:ascii="Palatino Linotype" w:hAnsi="Palatino Linotype"/>
                <w:color w:val="000000"/>
              </w:rPr>
            </w:pPr>
            <w:r w:rsidRPr="00E2249C">
              <w:t xml:space="preserve"> 526 </w:t>
            </w:r>
          </w:p>
        </w:tc>
        <w:tc>
          <w:tcPr>
            <w:tcW w:w="2340" w:type="dxa"/>
          </w:tcPr>
          <w:p w14:paraId="7B2422DC" w14:textId="77777777" w:rsidR="00AA0B1B" w:rsidRPr="007336F5" w:rsidRDefault="00AA0B1B" w:rsidP="00E95DA8">
            <w:pPr>
              <w:rPr>
                <w:rFonts w:ascii="Palatino Linotype" w:hAnsi="Palatino Linotype"/>
                <w:color w:val="000000"/>
              </w:rPr>
            </w:pPr>
            <w:r w:rsidRPr="00E2249C">
              <w:t xml:space="preserve"> 9,666 </w:t>
            </w:r>
          </w:p>
        </w:tc>
        <w:tc>
          <w:tcPr>
            <w:tcW w:w="2430" w:type="dxa"/>
          </w:tcPr>
          <w:p w14:paraId="345A4A2F" w14:textId="77777777" w:rsidR="00AA0B1B" w:rsidRPr="007336F5" w:rsidRDefault="00AA0B1B" w:rsidP="00E95DA8">
            <w:pPr>
              <w:rPr>
                <w:rFonts w:ascii="Palatino Linotype" w:hAnsi="Palatino Linotype"/>
                <w:color w:val="000000"/>
              </w:rPr>
            </w:pPr>
            <w:r w:rsidRPr="00C32A85">
              <w:t xml:space="preserve"> 9,141 </w:t>
            </w:r>
          </w:p>
        </w:tc>
      </w:tr>
    </w:tbl>
    <w:p w14:paraId="09FA4341" w14:textId="044ABD91" w:rsidR="0007086E" w:rsidRDefault="0007086E" w:rsidP="0007086E">
      <w:pPr>
        <w:pStyle w:val="Caption"/>
      </w:pPr>
      <w:bookmarkStart w:id="46" w:name="_Toc90840045"/>
      <w:r>
        <w:lastRenderedPageBreak/>
        <w:t xml:space="preserve">Figure </w:t>
      </w:r>
      <w:r w:rsidR="00490EF3">
        <w:fldChar w:fldCharType="begin"/>
      </w:r>
      <w:r w:rsidR="00490EF3">
        <w:instrText xml:space="preserve"> SEQ Figure \* ARABIC </w:instrText>
      </w:r>
      <w:r w:rsidR="00490EF3">
        <w:fldChar w:fldCharType="separate"/>
      </w:r>
      <w:r w:rsidR="00F65400">
        <w:rPr>
          <w:noProof/>
        </w:rPr>
        <w:t>2</w:t>
      </w:r>
      <w:r w:rsidR="00490EF3">
        <w:rPr>
          <w:noProof/>
        </w:rPr>
        <w:fldChar w:fldCharType="end"/>
      </w:r>
      <w:r w:rsidR="00A64053">
        <w:t>5</w:t>
      </w:r>
      <w:r>
        <w:t xml:space="preserve">: CAISO </w:t>
      </w:r>
      <w:r w:rsidR="002816F9">
        <w:t>Magnified G</w:t>
      </w:r>
      <w:r>
        <w:t xml:space="preserve">as </w:t>
      </w:r>
      <w:r w:rsidR="002816F9">
        <w:t>Generation R</w:t>
      </w:r>
      <w:r>
        <w:t>amp; August 18, 2030</w:t>
      </w:r>
      <w:bookmarkEnd w:id="46"/>
    </w:p>
    <w:p w14:paraId="21C47E6A" w14:textId="2DE9E3C1" w:rsidR="0054771E" w:rsidRPr="0054771E" w:rsidRDefault="0054771E" w:rsidP="0054771E">
      <w:r>
        <w:rPr>
          <w:noProof/>
        </w:rPr>
        <w:drawing>
          <wp:inline distT="0" distB="0" distL="0" distR="0" wp14:anchorId="00D32BA6" wp14:editId="7CF6857B">
            <wp:extent cx="6400800" cy="3587750"/>
            <wp:effectExtent l="0" t="0" r="0" b="12700"/>
            <wp:docPr id="95" name="Chart 95">
              <a:extLst xmlns:a="http://schemas.openxmlformats.org/drawingml/2006/main">
                <a:ext uri="{FF2B5EF4-FFF2-40B4-BE49-F238E27FC236}">
                  <a16:creationId xmlns:a16="http://schemas.microsoft.com/office/drawing/2014/main" id="{0A5E77A3-0E9C-4F4C-8956-D0DABC5849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D0902C" w14:textId="456FD2CE" w:rsidR="00381F91" w:rsidRDefault="00381F91" w:rsidP="00381F91"/>
    <w:p w14:paraId="5437D41B" w14:textId="77777777" w:rsidR="00381F91" w:rsidRDefault="00381F91" w:rsidP="00AA0B1B">
      <w:pPr>
        <w:pStyle w:val="Heading2"/>
      </w:pPr>
      <w:bookmarkStart w:id="47" w:name="_Toc90895048"/>
      <w:r>
        <w:t>Market Impacts</w:t>
      </w:r>
      <w:bookmarkEnd w:id="47"/>
    </w:p>
    <w:p w14:paraId="40EDB029" w14:textId="00DC34C1" w:rsidR="008671EA" w:rsidRDefault="00381F91" w:rsidP="008671EA">
      <w:pPr>
        <w:rPr>
          <w:noProof/>
        </w:rPr>
      </w:pPr>
      <w:r>
        <w:t xml:space="preserve">If there is a large excess of renewable energy at certain times of the day, this can cause market situations that may need further examination. </w:t>
      </w:r>
      <w:r w:rsidR="00281835">
        <w:t xml:space="preserve"> Figure 2</w:t>
      </w:r>
      <w:r w:rsidR="00A64053">
        <w:t>6</w:t>
      </w:r>
      <w:r w:rsidR="00281835">
        <w:t xml:space="preserve"> shows</w:t>
      </w:r>
      <w:r>
        <w:t xml:space="preserve"> that the 35% DER case causes LMPs to be negative for many of the areas. This means that the energy was being produced in excess of demand and therefore the value of the energy decreased so much that it became negative. There could be market impacts if large amounts of renewables are added to the system without other considerations included to help resolve some of the</w:t>
      </w:r>
      <w:r w:rsidR="003B6CBF">
        <w:t xml:space="preserve"> impacts to the energy markets</w:t>
      </w:r>
      <w:r>
        <w:t xml:space="preserve">. </w:t>
      </w:r>
      <w:r w:rsidR="0038367F">
        <w:t xml:space="preserve">A careful examination of current market structures will be necessary to bring the policy objectives of high DER penetration to fruition. </w:t>
      </w:r>
      <w:r>
        <w:t>These considerations could include market/rate design, management systems of resources,</w:t>
      </w:r>
      <w:r w:rsidR="0038367F">
        <w:t xml:space="preserve"> addition of</w:t>
      </w:r>
      <w:r>
        <w:t xml:space="preserve"> batter</w:t>
      </w:r>
      <w:r w:rsidR="0038367F">
        <w:t>y storage</w:t>
      </w:r>
      <w:r>
        <w:t xml:space="preserve"> or hybrid</w:t>
      </w:r>
      <w:r w:rsidR="003B6CBF">
        <w:t xml:space="preserve"> (e.g. solar/wind plus battery)</w:t>
      </w:r>
      <w:r>
        <w:t xml:space="preserve"> systems</w:t>
      </w:r>
      <w:r w:rsidR="0038367F">
        <w:t>.</w:t>
      </w:r>
    </w:p>
    <w:p w14:paraId="763E6FDC" w14:textId="3753737B" w:rsidR="00381F91" w:rsidRDefault="008671EA" w:rsidP="008671EA">
      <w:pPr>
        <w:pStyle w:val="Caption"/>
      </w:pPr>
      <w:bookmarkStart w:id="48" w:name="_Toc90840046"/>
      <w:r>
        <w:lastRenderedPageBreak/>
        <w:t xml:space="preserve">Figure </w:t>
      </w:r>
      <w:r w:rsidR="00490EF3">
        <w:fldChar w:fldCharType="begin"/>
      </w:r>
      <w:r w:rsidR="00490EF3">
        <w:instrText xml:space="preserve"> SEQ Figure \* ARABIC </w:instrText>
      </w:r>
      <w:r w:rsidR="00490EF3">
        <w:fldChar w:fldCharType="separate"/>
      </w:r>
      <w:r w:rsidR="00F65400">
        <w:rPr>
          <w:noProof/>
        </w:rPr>
        <w:t>2</w:t>
      </w:r>
      <w:r w:rsidR="00490EF3">
        <w:rPr>
          <w:noProof/>
        </w:rPr>
        <w:fldChar w:fldCharType="end"/>
      </w:r>
      <w:r w:rsidR="00A64053">
        <w:t>6</w:t>
      </w:r>
      <w:r>
        <w:t>: Average LMP for generators ($/MWh)</w:t>
      </w:r>
      <w:r w:rsidR="00381F91">
        <w:t>.</w:t>
      </w:r>
      <w:bookmarkEnd w:id="48"/>
      <w:r w:rsidR="00381F91">
        <w:t xml:space="preserve"> </w:t>
      </w:r>
    </w:p>
    <w:p w14:paraId="3EF134BC" w14:textId="77777777" w:rsidR="00FD4692" w:rsidRDefault="00FD4692" w:rsidP="004746BA">
      <w:r>
        <w:rPr>
          <w:noProof/>
        </w:rPr>
        <w:drawing>
          <wp:inline distT="0" distB="0" distL="0" distR="0" wp14:anchorId="704B179E" wp14:editId="341C5A1C">
            <wp:extent cx="6400800" cy="3397250"/>
            <wp:effectExtent l="0" t="0" r="0" b="12700"/>
            <wp:docPr id="82" name="Chart 82">
              <a:extLst xmlns:a="http://schemas.openxmlformats.org/drawingml/2006/main">
                <a:ext uri="{FF2B5EF4-FFF2-40B4-BE49-F238E27FC236}">
                  <a16:creationId xmlns:a16="http://schemas.microsoft.com/office/drawing/2014/main" id="{CA9CBE26-D5CD-49CD-B839-75F1A1D5E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80E737" w14:textId="77777777" w:rsidR="009B3BC7" w:rsidRDefault="009B3BC7" w:rsidP="004746BA"/>
    <w:p w14:paraId="077C6848" w14:textId="3B720CBB" w:rsidR="00381F91" w:rsidRDefault="00381F91" w:rsidP="00AA0B1B">
      <w:pPr>
        <w:pStyle w:val="Heading2"/>
      </w:pPr>
      <w:bookmarkStart w:id="49" w:name="_Toc90895049"/>
      <w:r>
        <w:t xml:space="preserve">Transmission </w:t>
      </w:r>
      <w:r w:rsidR="00AA0B1B">
        <w:t>F</w:t>
      </w:r>
      <w:r>
        <w:t>lows</w:t>
      </w:r>
      <w:bookmarkEnd w:id="49"/>
    </w:p>
    <w:p w14:paraId="40B12986" w14:textId="6772C32B" w:rsidR="00381F91" w:rsidRDefault="00FF6E81" w:rsidP="00381F91">
      <w:r>
        <w:t>C</w:t>
      </w:r>
      <w:r w:rsidR="00381F91">
        <w:t xml:space="preserve">ertain DER penetrations affected transmission flows differently. </w:t>
      </w:r>
      <w:r w:rsidR="009266FF">
        <w:t>Figures 27-</w:t>
      </w:r>
      <w:r w:rsidR="00E06A0A">
        <w:t>36 show that the</w:t>
      </w:r>
      <w:r w:rsidR="00381F91">
        <w:t xml:space="preserve"> in the 2030 ADS V2.2.1 case</w:t>
      </w:r>
      <w:r w:rsidR="00E06A0A">
        <w:t xml:space="preserve">, </w:t>
      </w:r>
      <w:r w:rsidR="00381F91">
        <w:t>most of the time the Pacific DC Intertie (PDCI) and California – Oregon Intertie (COI) are flowing into California. However, as we add more and more DER to California, power is forced out of California causing a reverse of flow on those paths more often. For example,</w:t>
      </w:r>
      <w:r w:rsidR="000A3958">
        <w:t xml:space="preserve"> </w:t>
      </w:r>
      <w:r w:rsidR="00381F91">
        <w:t xml:space="preserve">35% DER case  </w:t>
      </w:r>
      <w:r w:rsidR="000A3958">
        <w:t xml:space="preserve">caused the </w:t>
      </w:r>
      <w:r w:rsidR="00381F91">
        <w:t>California – Oregon Intertie to flow south to north about half the time instead of primarily flowing north to south in the 2030 ADS PCM V2.2.1 case.</w:t>
      </w:r>
    </w:p>
    <w:p w14:paraId="6792D311" w14:textId="13B35E60" w:rsidR="00381F91" w:rsidRDefault="00381F91" w:rsidP="00381F91">
      <w:r>
        <w:t>However, when we distributed some of the DER out of California, we saw a decrease in reverse of path flows on the PDCI and COI.</w:t>
      </w:r>
      <w:r w:rsidR="000A1EE1">
        <w:t xml:space="preserve"> </w:t>
      </w:r>
    </w:p>
    <w:p w14:paraId="61DA55F4" w14:textId="40208274" w:rsidR="00381F91" w:rsidRDefault="00381F91" w:rsidP="00AA0B1B">
      <w:pPr>
        <w:pStyle w:val="Heading3"/>
      </w:pPr>
      <w:bookmarkStart w:id="50" w:name="_Toc90895050"/>
      <w:r>
        <w:t>Pacific DC Intertie (PDCI)</w:t>
      </w:r>
      <w:bookmarkEnd w:id="50"/>
    </w:p>
    <w:p w14:paraId="3A397C6D" w14:textId="4A6724BC" w:rsidR="000B564E" w:rsidRDefault="000B564E" w:rsidP="000B564E"/>
    <w:p w14:paraId="71F9108B" w14:textId="7AFC92F0" w:rsidR="000B564E" w:rsidRDefault="000B564E" w:rsidP="000B564E"/>
    <w:p w14:paraId="469DF780" w14:textId="352CBC26" w:rsidR="000B564E" w:rsidRDefault="000B564E" w:rsidP="000B564E"/>
    <w:p w14:paraId="6E79D154" w14:textId="37BECAC6" w:rsidR="000B564E" w:rsidRDefault="000B564E" w:rsidP="00354996">
      <w:pPr>
        <w:pStyle w:val="Caption"/>
      </w:pPr>
      <w:bookmarkStart w:id="51" w:name="_Toc90840047"/>
      <w:r>
        <w:lastRenderedPageBreak/>
        <w:t xml:space="preserve">Figure </w:t>
      </w:r>
      <w:r w:rsidR="00490EF3">
        <w:fldChar w:fldCharType="begin"/>
      </w:r>
      <w:r w:rsidR="00490EF3">
        <w:instrText xml:space="preserve"> SEQ Figure \* ARABIC </w:instrText>
      </w:r>
      <w:r w:rsidR="00490EF3">
        <w:fldChar w:fldCharType="separate"/>
      </w:r>
      <w:r>
        <w:rPr>
          <w:noProof/>
        </w:rPr>
        <w:t>2</w:t>
      </w:r>
      <w:r w:rsidR="00490EF3">
        <w:rPr>
          <w:noProof/>
        </w:rPr>
        <w:fldChar w:fldCharType="end"/>
      </w:r>
      <w:r>
        <w:t>7: ADS V2.2.1 9% DER PCDI</w:t>
      </w:r>
      <w:bookmarkEnd w:id="51"/>
    </w:p>
    <w:p w14:paraId="103ABEB2" w14:textId="2D75D7A9" w:rsidR="000B564E" w:rsidRPr="000B564E" w:rsidRDefault="00354996" w:rsidP="00354996">
      <w:pPr>
        <w:jc w:val="center"/>
      </w:pPr>
      <w:r>
        <w:rPr>
          <w:noProof/>
        </w:rPr>
        <mc:AlternateContent>
          <mc:Choice Requires="wps">
            <w:drawing>
              <wp:anchor distT="0" distB="0" distL="114300" distR="114300" simplePos="0" relativeHeight="251662336" behindDoc="0" locked="0" layoutInCell="1" allowOverlap="1" wp14:anchorId="73B8AFD8" wp14:editId="06CEB100">
                <wp:simplePos x="0" y="0"/>
                <wp:positionH relativeFrom="column">
                  <wp:posOffset>914400</wp:posOffset>
                </wp:positionH>
                <wp:positionV relativeFrom="paragraph">
                  <wp:posOffset>495300</wp:posOffset>
                </wp:positionV>
                <wp:extent cx="1352550" cy="2857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1352550" cy="285750"/>
                        </a:xfrm>
                        <a:prstGeom prst="rect">
                          <a:avLst/>
                        </a:prstGeom>
                        <a:solidFill>
                          <a:schemeClr val="lt1"/>
                        </a:solidFill>
                        <a:ln w="6350">
                          <a:solidFill>
                            <a:prstClr val="black"/>
                          </a:solidFill>
                        </a:ln>
                      </wps:spPr>
                      <wps:txbx>
                        <w:txbxContent>
                          <w:p w14:paraId="05002C5A" w14:textId="0E632156" w:rsidR="00354996" w:rsidRPr="00354996" w:rsidRDefault="00354996">
                            <w:pPr>
                              <w:rPr>
                                <w:sz w:val="20"/>
                                <w:szCs w:val="20"/>
                              </w:rPr>
                            </w:pPr>
                            <w:r w:rsidRPr="00354996">
                              <w:rPr>
                                <w:sz w:val="20"/>
                                <w:szCs w:val="20"/>
                              </w:rPr>
                              <w:t xml:space="preserve">Flow </w:t>
                            </w:r>
                            <w:r w:rsidR="00A2417A">
                              <w:rPr>
                                <w:sz w:val="20"/>
                                <w:szCs w:val="20"/>
                              </w:rPr>
                              <w:t>North to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8AFD8" id="_x0000_t202" coordsize="21600,21600" o:spt="202" path="m,l,21600r21600,l21600,xe">
                <v:stroke joinstyle="miter"/>
                <v:path gradientshapeok="t" o:connecttype="rect"/>
              </v:shapetype>
              <v:shape id="Text Box 30" o:spid="_x0000_s1026" type="#_x0000_t202" style="position:absolute;left:0;text-align:left;margin-left:1in;margin-top:39pt;width:106.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" fillcolor="white [3201]" strokeweight=".5pt">
                <v:textbox>
                  <w:txbxContent>
                    <w:p w14:paraId="05002C5A" w14:textId="0E632156" w:rsidR="00354996" w:rsidRPr="00354996" w:rsidRDefault="00354996">
                      <w:pPr>
                        <w:rPr>
                          <w:sz w:val="20"/>
                          <w:szCs w:val="20"/>
                        </w:rPr>
                      </w:pPr>
                      <w:r w:rsidRPr="00354996">
                        <w:rPr>
                          <w:sz w:val="20"/>
                          <w:szCs w:val="20"/>
                        </w:rPr>
                        <w:t xml:space="preserve">Flow </w:t>
                      </w:r>
                      <w:r w:rsidR="00A2417A">
                        <w:rPr>
                          <w:sz w:val="20"/>
                          <w:szCs w:val="20"/>
                        </w:rPr>
                        <w:t>North to South</w:t>
                      </w:r>
                    </w:p>
                  </w:txbxContent>
                </v:textbox>
              </v:shape>
            </w:pict>
          </mc:Fallback>
        </mc:AlternateContent>
      </w:r>
      <w:r w:rsidR="000B564E">
        <w:rPr>
          <w:noProof/>
        </w:rPr>
        <w:drawing>
          <wp:inline distT="0" distB="0" distL="0" distR="0" wp14:anchorId="51C7DB74" wp14:editId="57A66FD7">
            <wp:extent cx="6667500" cy="3124200"/>
            <wp:effectExtent l="0" t="0" r="0" b="0"/>
            <wp:docPr id="29" name="Chart 29">
              <a:extLst xmlns:a="http://schemas.openxmlformats.org/drawingml/2006/main">
                <a:ext uri="{FF2B5EF4-FFF2-40B4-BE49-F238E27FC236}">
                  <a16:creationId xmlns:a16="http://schemas.microsoft.com/office/drawing/2014/main" id="{3FAD555E-FBEE-4F21-B545-717B9F84F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E9A049" w14:textId="13B79232" w:rsidR="00381F91" w:rsidRDefault="00381F91" w:rsidP="00381F91"/>
    <w:p w14:paraId="1328E2CF" w14:textId="6EFBD7C2" w:rsidR="009825D6" w:rsidRDefault="009825D6" w:rsidP="009825D6">
      <w:pPr>
        <w:pStyle w:val="Caption"/>
      </w:pPr>
      <w:bookmarkStart w:id="52" w:name="_Toc90840048"/>
      <w:r>
        <w:t xml:space="preserve">Figure </w:t>
      </w:r>
      <w:r w:rsidR="00490EF3">
        <w:fldChar w:fldCharType="begin"/>
      </w:r>
      <w:r w:rsidR="00490EF3">
        <w:instrText xml:space="preserve"> SEQ Figure \* ARABIC </w:instrText>
      </w:r>
      <w:r w:rsidR="00490EF3">
        <w:fldChar w:fldCharType="separate"/>
      </w:r>
      <w:r>
        <w:rPr>
          <w:noProof/>
        </w:rPr>
        <w:t>28</w:t>
      </w:r>
      <w:r w:rsidR="00490EF3">
        <w:rPr>
          <w:noProof/>
        </w:rPr>
        <w:fldChar w:fldCharType="end"/>
      </w:r>
      <w:r>
        <w:t>: 20% DER PCDI</w:t>
      </w:r>
      <w:bookmarkEnd w:id="52"/>
    </w:p>
    <w:p w14:paraId="5B352DDD" w14:textId="73D5DDCE" w:rsidR="00D579C2" w:rsidRDefault="00236CE7" w:rsidP="00381F91">
      <w:r>
        <w:rPr>
          <w:noProof/>
        </w:rPr>
        <mc:AlternateContent>
          <mc:Choice Requires="wps">
            <w:drawing>
              <wp:anchor distT="0" distB="0" distL="114300" distR="114300" simplePos="0" relativeHeight="251672576" behindDoc="0" locked="0" layoutInCell="1" allowOverlap="1" wp14:anchorId="7F69EDF7" wp14:editId="3BE6E9C2">
                <wp:simplePos x="0" y="0"/>
                <wp:positionH relativeFrom="column">
                  <wp:posOffset>800100</wp:posOffset>
                </wp:positionH>
                <wp:positionV relativeFrom="paragraph">
                  <wp:posOffset>1984375</wp:posOffset>
                </wp:positionV>
                <wp:extent cx="1371600" cy="285750"/>
                <wp:effectExtent l="0" t="0" r="19050" b="19050"/>
                <wp:wrapNone/>
                <wp:docPr id="65" name="Text Box 30"/>
                <wp:cNvGraphicFramePr/>
                <a:graphic xmlns:a="http://schemas.openxmlformats.org/drawingml/2006/main">
                  <a:graphicData uri="http://schemas.microsoft.com/office/word/2010/wordprocessingShape">
                    <wps:wsp>
                      <wps:cNvSpPr txBox="1"/>
                      <wps:spPr>
                        <a:xfrm>
                          <a:off x="0" y="0"/>
                          <a:ext cx="1371600" cy="285750"/>
                        </a:xfrm>
                        <a:prstGeom prst="rect">
                          <a:avLst/>
                        </a:prstGeom>
                        <a:solidFill>
                          <a:schemeClr val="lt1"/>
                        </a:solidFill>
                        <a:ln w="6350">
                          <a:solidFill>
                            <a:prstClr val="black"/>
                          </a:solidFill>
                        </a:ln>
                      </wps:spPr>
                      <wps:txbx>
                        <w:txbxContent>
                          <w:p w14:paraId="535A7495" w14:textId="0C029645" w:rsidR="007F4744" w:rsidRDefault="007F4744" w:rsidP="007F4744">
                            <w:pPr>
                              <w:rPr>
                                <w:rFonts w:ascii="Palatino Linotype" w:eastAsia="Palatino Linotype" w:hAnsi="Palatino Linotype"/>
                                <w:sz w:val="20"/>
                                <w:szCs w:val="20"/>
                              </w:rPr>
                            </w:pPr>
                            <w:r>
                              <w:rPr>
                                <w:rFonts w:ascii="Palatino Linotype" w:eastAsia="Palatino Linotype" w:hAnsi="Palatino Linotype"/>
                                <w:sz w:val="20"/>
                                <w:szCs w:val="20"/>
                              </w:rPr>
                              <w:t xml:space="preserve">Flow </w:t>
                            </w:r>
                            <w:r w:rsidR="00236CE7">
                              <w:rPr>
                                <w:rFonts w:ascii="Palatino Linotype" w:eastAsia="Palatino Linotype" w:hAnsi="Palatino Linotype"/>
                                <w:sz w:val="20"/>
                                <w:szCs w:val="20"/>
                              </w:rPr>
                              <w:t>South to 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69EDF7" id="_x0000_s1027" type="#_x0000_t202" style="position:absolute;margin-left:63pt;margin-top:156.25pt;width:108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" fillcolor="white [3201]" strokeweight=".5pt">
                <v:textbox>
                  <w:txbxContent>
                    <w:p w14:paraId="535A7495" w14:textId="0C029645" w:rsidR="007F4744" w:rsidRDefault="007F4744" w:rsidP="007F4744">
                      <w:pPr>
                        <w:rPr>
                          <w:rFonts w:ascii="Palatino Linotype" w:eastAsia="Palatino Linotype" w:hAnsi="Palatino Linotype"/>
                          <w:sz w:val="20"/>
                          <w:szCs w:val="20"/>
                        </w:rPr>
                      </w:pPr>
                      <w:r>
                        <w:rPr>
                          <w:rFonts w:ascii="Palatino Linotype" w:eastAsia="Palatino Linotype" w:hAnsi="Palatino Linotype"/>
                          <w:sz w:val="20"/>
                          <w:szCs w:val="20"/>
                        </w:rPr>
                        <w:t xml:space="preserve">Flow </w:t>
                      </w:r>
                      <w:r w:rsidR="00236CE7">
                        <w:rPr>
                          <w:rFonts w:ascii="Palatino Linotype" w:eastAsia="Palatino Linotype" w:hAnsi="Palatino Linotype"/>
                          <w:sz w:val="20"/>
                          <w:szCs w:val="20"/>
                        </w:rPr>
                        <w:t>South to North</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26F2419" wp14:editId="25A429BD">
                <wp:simplePos x="0" y="0"/>
                <wp:positionH relativeFrom="column">
                  <wp:posOffset>914400</wp:posOffset>
                </wp:positionH>
                <wp:positionV relativeFrom="paragraph">
                  <wp:posOffset>307975</wp:posOffset>
                </wp:positionV>
                <wp:extent cx="1352550" cy="28575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1352550" cy="285750"/>
                        </a:xfrm>
                        <a:prstGeom prst="rect">
                          <a:avLst/>
                        </a:prstGeom>
                        <a:solidFill>
                          <a:schemeClr val="lt1"/>
                        </a:solidFill>
                        <a:ln w="6350">
                          <a:solidFill>
                            <a:prstClr val="black"/>
                          </a:solidFill>
                        </a:ln>
                      </wps:spPr>
                      <wps:txbx>
                        <w:txbxContent>
                          <w:p w14:paraId="19670BA2" w14:textId="5A4B871E" w:rsidR="007F4744" w:rsidRPr="00354996" w:rsidRDefault="007F4744" w:rsidP="007F4744">
                            <w:pPr>
                              <w:rPr>
                                <w:sz w:val="20"/>
                                <w:szCs w:val="20"/>
                              </w:rPr>
                            </w:pPr>
                            <w:r w:rsidRPr="00354996">
                              <w:rPr>
                                <w:sz w:val="20"/>
                                <w:szCs w:val="20"/>
                              </w:rPr>
                              <w:t xml:space="preserve">Flow </w:t>
                            </w:r>
                            <w:r w:rsidR="00236CE7">
                              <w:rPr>
                                <w:sz w:val="20"/>
                                <w:szCs w:val="20"/>
                              </w:rPr>
                              <w:t>North to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2419" id="Text Box 58" o:spid="_x0000_s1028" type="#_x0000_t202" style="position:absolute;margin-left:1in;margin-top:24.25pt;width:106.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" fillcolor="white [3201]" strokeweight=".5pt">
                <v:textbox>
                  <w:txbxContent>
                    <w:p w14:paraId="19670BA2" w14:textId="5A4B871E" w:rsidR="007F4744" w:rsidRPr="00354996" w:rsidRDefault="007F4744" w:rsidP="007F4744">
                      <w:pPr>
                        <w:rPr>
                          <w:sz w:val="20"/>
                          <w:szCs w:val="20"/>
                        </w:rPr>
                      </w:pPr>
                      <w:r w:rsidRPr="00354996">
                        <w:rPr>
                          <w:sz w:val="20"/>
                          <w:szCs w:val="20"/>
                        </w:rPr>
                        <w:t xml:space="preserve">Flow </w:t>
                      </w:r>
                      <w:r w:rsidR="00236CE7">
                        <w:rPr>
                          <w:sz w:val="20"/>
                          <w:szCs w:val="20"/>
                        </w:rPr>
                        <w:t>North to South</w:t>
                      </w:r>
                    </w:p>
                  </w:txbxContent>
                </v:textbox>
              </v:shape>
            </w:pict>
          </mc:Fallback>
        </mc:AlternateContent>
      </w:r>
      <w:r w:rsidR="00BE2E52">
        <w:rPr>
          <w:noProof/>
        </w:rPr>
        <w:drawing>
          <wp:inline distT="0" distB="0" distL="0" distR="0" wp14:anchorId="497FF97F" wp14:editId="30CD96E4">
            <wp:extent cx="6667500" cy="2505075"/>
            <wp:effectExtent l="0" t="0" r="0" b="9525"/>
            <wp:docPr id="31" name="Chart 31">
              <a:extLst xmlns:a="http://schemas.openxmlformats.org/drawingml/2006/main">
                <a:ext uri="{FF2B5EF4-FFF2-40B4-BE49-F238E27FC236}">
                  <a16:creationId xmlns:a16="http://schemas.microsoft.com/office/drawing/2014/main" id="{36297603-8207-4A27-8006-C5955C3E0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4C347D" w14:textId="67D5A3AB" w:rsidR="00BE2E52" w:rsidRDefault="00BE2E52" w:rsidP="00381F91"/>
    <w:p w14:paraId="2D017B62" w14:textId="3457BE13" w:rsidR="009825D6" w:rsidRDefault="009825D6" w:rsidP="009825D6">
      <w:pPr>
        <w:pStyle w:val="Caption"/>
      </w:pPr>
      <w:r>
        <w:lastRenderedPageBreak/>
        <w:t>Figure 29: 35% DER PDCI</w:t>
      </w:r>
    </w:p>
    <w:p w14:paraId="668C5844" w14:textId="74C01C8B" w:rsidR="00BE2E52" w:rsidRDefault="00236CE7" w:rsidP="00381F91">
      <w:r>
        <w:rPr>
          <w:noProof/>
        </w:rPr>
        <mc:AlternateContent>
          <mc:Choice Requires="wps">
            <w:drawing>
              <wp:anchor distT="0" distB="0" distL="114300" distR="114300" simplePos="0" relativeHeight="251674624" behindDoc="0" locked="0" layoutInCell="1" allowOverlap="1" wp14:anchorId="2C05B6DB" wp14:editId="38E36BBB">
                <wp:simplePos x="0" y="0"/>
                <wp:positionH relativeFrom="column">
                  <wp:posOffset>914399</wp:posOffset>
                </wp:positionH>
                <wp:positionV relativeFrom="paragraph">
                  <wp:posOffset>1800225</wp:posOffset>
                </wp:positionV>
                <wp:extent cx="1457325" cy="285750"/>
                <wp:effectExtent l="0" t="0" r="28575" b="19050"/>
                <wp:wrapNone/>
                <wp:docPr id="66" name="Text Box 30"/>
                <wp:cNvGraphicFramePr/>
                <a:graphic xmlns:a="http://schemas.openxmlformats.org/drawingml/2006/main">
                  <a:graphicData uri="http://schemas.microsoft.com/office/word/2010/wordprocessingShape">
                    <wps:wsp>
                      <wps:cNvSpPr txBox="1"/>
                      <wps:spPr>
                        <a:xfrm>
                          <a:off x="0" y="0"/>
                          <a:ext cx="1457325" cy="285750"/>
                        </a:xfrm>
                        <a:prstGeom prst="rect">
                          <a:avLst/>
                        </a:prstGeom>
                        <a:solidFill>
                          <a:schemeClr val="lt1"/>
                        </a:solidFill>
                        <a:ln w="6350">
                          <a:solidFill>
                            <a:prstClr val="black"/>
                          </a:solidFill>
                        </a:ln>
                      </wps:spPr>
                      <wps:txbx>
                        <w:txbxContent>
                          <w:p w14:paraId="5ACBDA7F" w14:textId="1E8B70A1" w:rsidR="007F4744" w:rsidRDefault="007F4744" w:rsidP="007F4744">
                            <w:pPr>
                              <w:rPr>
                                <w:rFonts w:ascii="Palatino Linotype" w:eastAsia="Palatino Linotype" w:hAnsi="Palatino Linotype"/>
                                <w:sz w:val="20"/>
                                <w:szCs w:val="20"/>
                              </w:rPr>
                            </w:pPr>
                            <w:r>
                              <w:rPr>
                                <w:rFonts w:ascii="Palatino Linotype" w:eastAsia="Palatino Linotype" w:hAnsi="Palatino Linotype"/>
                                <w:sz w:val="20"/>
                                <w:szCs w:val="20"/>
                              </w:rPr>
                              <w:t xml:space="preserve">Flow </w:t>
                            </w:r>
                            <w:r w:rsidR="00236CE7">
                              <w:rPr>
                                <w:rFonts w:ascii="Palatino Linotype" w:eastAsia="Palatino Linotype" w:hAnsi="Palatino Linotype"/>
                                <w:sz w:val="20"/>
                                <w:szCs w:val="20"/>
                              </w:rPr>
                              <w:t>South to 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05B6DB" id="_x0000_s1029" type="#_x0000_t202" style="position:absolute;margin-left:1in;margin-top:141.75pt;width:114.75pt;height: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" fillcolor="white [3201]" strokeweight=".5pt">
                <v:textbox>
                  <w:txbxContent>
                    <w:p w14:paraId="5ACBDA7F" w14:textId="1E8B70A1" w:rsidR="007F4744" w:rsidRDefault="007F4744" w:rsidP="007F4744">
                      <w:pPr>
                        <w:rPr>
                          <w:rFonts w:ascii="Palatino Linotype" w:eastAsia="Palatino Linotype" w:hAnsi="Palatino Linotype"/>
                          <w:sz w:val="20"/>
                          <w:szCs w:val="20"/>
                        </w:rPr>
                      </w:pPr>
                      <w:r>
                        <w:rPr>
                          <w:rFonts w:ascii="Palatino Linotype" w:eastAsia="Palatino Linotype" w:hAnsi="Palatino Linotype"/>
                          <w:sz w:val="20"/>
                          <w:szCs w:val="20"/>
                        </w:rPr>
                        <w:t xml:space="preserve">Flow </w:t>
                      </w:r>
                      <w:r w:rsidR="00236CE7">
                        <w:rPr>
                          <w:rFonts w:ascii="Palatino Linotype" w:eastAsia="Palatino Linotype" w:hAnsi="Palatino Linotype"/>
                          <w:sz w:val="20"/>
                          <w:szCs w:val="20"/>
                        </w:rPr>
                        <w:t>South to North</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7CE7E6B" wp14:editId="594001C1">
                <wp:simplePos x="0" y="0"/>
                <wp:positionH relativeFrom="column">
                  <wp:posOffset>914399</wp:posOffset>
                </wp:positionH>
                <wp:positionV relativeFrom="paragraph">
                  <wp:posOffset>285750</wp:posOffset>
                </wp:positionV>
                <wp:extent cx="1381125" cy="28575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1381125" cy="285750"/>
                        </a:xfrm>
                        <a:prstGeom prst="rect">
                          <a:avLst/>
                        </a:prstGeom>
                        <a:solidFill>
                          <a:schemeClr val="lt1"/>
                        </a:solidFill>
                        <a:ln w="6350">
                          <a:solidFill>
                            <a:prstClr val="black"/>
                          </a:solidFill>
                        </a:ln>
                      </wps:spPr>
                      <wps:txbx>
                        <w:txbxContent>
                          <w:p w14:paraId="4DBF9A7B" w14:textId="666C8516" w:rsidR="007F4744" w:rsidRPr="00354996" w:rsidRDefault="007F4744" w:rsidP="007F4744">
                            <w:pPr>
                              <w:rPr>
                                <w:sz w:val="20"/>
                                <w:szCs w:val="20"/>
                              </w:rPr>
                            </w:pPr>
                            <w:r w:rsidRPr="00354996">
                              <w:rPr>
                                <w:sz w:val="20"/>
                                <w:szCs w:val="20"/>
                              </w:rPr>
                              <w:t xml:space="preserve">Flow </w:t>
                            </w:r>
                            <w:r w:rsidR="00236CE7">
                              <w:rPr>
                                <w:sz w:val="20"/>
                                <w:szCs w:val="20"/>
                              </w:rPr>
                              <w:t>North to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7E6B" id="Text Box 59" o:spid="_x0000_s1030" type="#_x0000_t202" style="position:absolute;margin-left:1in;margin-top:22.5pt;width:108.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" fillcolor="white [3201]" strokeweight=".5pt">
                <v:textbox>
                  <w:txbxContent>
                    <w:p w14:paraId="4DBF9A7B" w14:textId="666C8516" w:rsidR="007F4744" w:rsidRPr="00354996" w:rsidRDefault="007F4744" w:rsidP="007F4744">
                      <w:pPr>
                        <w:rPr>
                          <w:sz w:val="20"/>
                          <w:szCs w:val="20"/>
                        </w:rPr>
                      </w:pPr>
                      <w:r w:rsidRPr="00354996">
                        <w:rPr>
                          <w:sz w:val="20"/>
                          <w:szCs w:val="20"/>
                        </w:rPr>
                        <w:t xml:space="preserve">Flow </w:t>
                      </w:r>
                      <w:r w:rsidR="00236CE7">
                        <w:rPr>
                          <w:sz w:val="20"/>
                          <w:szCs w:val="20"/>
                        </w:rPr>
                        <w:t>North to South</w:t>
                      </w:r>
                    </w:p>
                  </w:txbxContent>
                </v:textbox>
              </v:shape>
            </w:pict>
          </mc:Fallback>
        </mc:AlternateContent>
      </w:r>
      <w:r w:rsidR="00BE2E52">
        <w:rPr>
          <w:noProof/>
        </w:rPr>
        <w:drawing>
          <wp:inline distT="0" distB="0" distL="0" distR="0" wp14:anchorId="47885011" wp14:editId="54F41CC4">
            <wp:extent cx="6505575" cy="2305050"/>
            <wp:effectExtent l="0" t="0" r="9525" b="0"/>
            <wp:docPr id="35" name="Chart 35">
              <a:extLst xmlns:a="http://schemas.openxmlformats.org/drawingml/2006/main">
                <a:ext uri="{FF2B5EF4-FFF2-40B4-BE49-F238E27FC236}">
                  <a16:creationId xmlns:a16="http://schemas.microsoft.com/office/drawing/2014/main" id="{3A059419-55F3-45F8-92BC-86526B945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B20F36" w14:textId="0A12CCA0" w:rsidR="00BE2E52" w:rsidRDefault="00BE2E52" w:rsidP="00381F91"/>
    <w:p w14:paraId="51CB1568" w14:textId="34EFB8E9" w:rsidR="009825D6" w:rsidRDefault="007F4744" w:rsidP="009825D6">
      <w:pPr>
        <w:pStyle w:val="Caption"/>
      </w:pPr>
      <w:r>
        <w:rPr>
          <w:noProof/>
        </w:rPr>
        <mc:AlternateContent>
          <mc:Choice Requires="wps">
            <w:drawing>
              <wp:anchor distT="0" distB="0" distL="114300" distR="114300" simplePos="0" relativeHeight="251668480" behindDoc="0" locked="0" layoutInCell="1" allowOverlap="1" wp14:anchorId="7F90743F" wp14:editId="534F8356">
                <wp:simplePos x="0" y="0"/>
                <wp:positionH relativeFrom="column">
                  <wp:posOffset>1009649</wp:posOffset>
                </wp:positionH>
                <wp:positionV relativeFrom="paragraph">
                  <wp:posOffset>250190</wp:posOffset>
                </wp:positionV>
                <wp:extent cx="1362075" cy="28575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1362075" cy="285750"/>
                        </a:xfrm>
                        <a:prstGeom prst="rect">
                          <a:avLst/>
                        </a:prstGeom>
                        <a:solidFill>
                          <a:schemeClr val="lt1"/>
                        </a:solidFill>
                        <a:ln w="6350">
                          <a:solidFill>
                            <a:prstClr val="black"/>
                          </a:solidFill>
                        </a:ln>
                      </wps:spPr>
                      <wps:txbx>
                        <w:txbxContent>
                          <w:p w14:paraId="7A880788" w14:textId="6C3A8A76" w:rsidR="007F4744" w:rsidRPr="00354996" w:rsidRDefault="007F4744" w:rsidP="007F4744">
                            <w:pPr>
                              <w:rPr>
                                <w:sz w:val="20"/>
                                <w:szCs w:val="20"/>
                              </w:rPr>
                            </w:pPr>
                            <w:r w:rsidRPr="00354996">
                              <w:rPr>
                                <w:sz w:val="20"/>
                                <w:szCs w:val="20"/>
                              </w:rPr>
                              <w:t xml:space="preserve">Flow </w:t>
                            </w:r>
                            <w:r w:rsidR="00236CE7">
                              <w:rPr>
                                <w:sz w:val="20"/>
                                <w:szCs w:val="20"/>
                              </w:rPr>
                              <w:t>North to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0743F" id="Text Box 61" o:spid="_x0000_s1031" type="#_x0000_t202" style="position:absolute;left:0;text-align:left;margin-left:79.5pt;margin-top:19.7pt;width:107.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" fillcolor="white [3201]" strokeweight=".5pt">
                <v:textbox>
                  <w:txbxContent>
                    <w:p w14:paraId="7A880788" w14:textId="6C3A8A76" w:rsidR="007F4744" w:rsidRPr="00354996" w:rsidRDefault="007F4744" w:rsidP="007F4744">
                      <w:pPr>
                        <w:rPr>
                          <w:sz w:val="20"/>
                          <w:szCs w:val="20"/>
                        </w:rPr>
                      </w:pPr>
                      <w:r w:rsidRPr="00354996">
                        <w:rPr>
                          <w:sz w:val="20"/>
                          <w:szCs w:val="20"/>
                        </w:rPr>
                        <w:t xml:space="preserve">Flow </w:t>
                      </w:r>
                      <w:r w:rsidR="00236CE7">
                        <w:rPr>
                          <w:sz w:val="20"/>
                          <w:szCs w:val="20"/>
                        </w:rPr>
                        <w:t>North to South</w:t>
                      </w:r>
                    </w:p>
                  </w:txbxContent>
                </v:textbox>
              </v:shape>
            </w:pict>
          </mc:Fallback>
        </mc:AlternateContent>
      </w:r>
      <w:r w:rsidR="009825D6">
        <w:t>Figure 30: 35% DER Redistributed PDCI</w:t>
      </w:r>
    </w:p>
    <w:p w14:paraId="0290B837" w14:textId="0E40D06C" w:rsidR="00BE2E52" w:rsidRDefault="007F4744" w:rsidP="00381F91">
      <w:r>
        <w:rPr>
          <w:noProof/>
        </w:rPr>
        <mc:AlternateContent>
          <mc:Choice Requires="wps">
            <w:drawing>
              <wp:anchor distT="0" distB="0" distL="114300" distR="114300" simplePos="0" relativeHeight="251676672" behindDoc="0" locked="0" layoutInCell="1" allowOverlap="1" wp14:anchorId="076F228A" wp14:editId="0E8408C8">
                <wp:simplePos x="0" y="0"/>
                <wp:positionH relativeFrom="column">
                  <wp:posOffset>914400</wp:posOffset>
                </wp:positionH>
                <wp:positionV relativeFrom="paragraph">
                  <wp:posOffset>2184400</wp:posOffset>
                </wp:positionV>
                <wp:extent cx="1381125" cy="285750"/>
                <wp:effectExtent l="0" t="0" r="28575" b="19050"/>
                <wp:wrapNone/>
                <wp:docPr id="67" name="Text Box 30"/>
                <wp:cNvGraphicFramePr/>
                <a:graphic xmlns:a="http://schemas.openxmlformats.org/drawingml/2006/main">
                  <a:graphicData uri="http://schemas.microsoft.com/office/word/2010/wordprocessingShape">
                    <wps:wsp>
                      <wps:cNvSpPr txBox="1"/>
                      <wps:spPr>
                        <a:xfrm>
                          <a:off x="0" y="0"/>
                          <a:ext cx="1381125" cy="285750"/>
                        </a:xfrm>
                        <a:prstGeom prst="rect">
                          <a:avLst/>
                        </a:prstGeom>
                        <a:solidFill>
                          <a:schemeClr val="lt1"/>
                        </a:solidFill>
                        <a:ln w="6350">
                          <a:solidFill>
                            <a:prstClr val="black"/>
                          </a:solidFill>
                        </a:ln>
                      </wps:spPr>
                      <wps:txbx>
                        <w:txbxContent>
                          <w:p w14:paraId="24EC1072" w14:textId="1CDEB92B" w:rsidR="007F4744" w:rsidRDefault="007F4744" w:rsidP="007F4744">
                            <w:pPr>
                              <w:rPr>
                                <w:rFonts w:ascii="Palatino Linotype" w:eastAsia="Palatino Linotype" w:hAnsi="Palatino Linotype"/>
                                <w:sz w:val="20"/>
                                <w:szCs w:val="20"/>
                              </w:rPr>
                            </w:pPr>
                            <w:r>
                              <w:rPr>
                                <w:rFonts w:ascii="Palatino Linotype" w:eastAsia="Palatino Linotype" w:hAnsi="Palatino Linotype"/>
                                <w:sz w:val="20"/>
                                <w:szCs w:val="20"/>
                              </w:rPr>
                              <w:t xml:space="preserve">Flow </w:t>
                            </w:r>
                            <w:r w:rsidR="00236CE7">
                              <w:rPr>
                                <w:rFonts w:ascii="Palatino Linotype" w:eastAsia="Palatino Linotype" w:hAnsi="Palatino Linotype"/>
                                <w:sz w:val="20"/>
                                <w:szCs w:val="20"/>
                              </w:rPr>
                              <w:t>South to 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F228A" id="_x0000_s1032" type="#_x0000_t202" style="position:absolute;margin-left:1in;margin-top:172pt;width:108.75pt;height:2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" fillcolor="white [3201]" strokeweight=".5pt">
                <v:textbox>
                  <w:txbxContent>
                    <w:p w14:paraId="24EC1072" w14:textId="1CDEB92B" w:rsidR="007F4744" w:rsidRDefault="007F4744" w:rsidP="007F4744">
                      <w:pPr>
                        <w:rPr>
                          <w:rFonts w:ascii="Palatino Linotype" w:eastAsia="Palatino Linotype" w:hAnsi="Palatino Linotype"/>
                          <w:sz w:val="20"/>
                          <w:szCs w:val="20"/>
                        </w:rPr>
                      </w:pPr>
                      <w:r>
                        <w:rPr>
                          <w:rFonts w:ascii="Palatino Linotype" w:eastAsia="Palatino Linotype" w:hAnsi="Palatino Linotype"/>
                          <w:sz w:val="20"/>
                          <w:szCs w:val="20"/>
                        </w:rPr>
                        <w:t xml:space="preserve">Flow </w:t>
                      </w:r>
                      <w:r w:rsidR="00236CE7">
                        <w:rPr>
                          <w:rFonts w:ascii="Palatino Linotype" w:eastAsia="Palatino Linotype" w:hAnsi="Palatino Linotype"/>
                          <w:sz w:val="20"/>
                          <w:szCs w:val="20"/>
                        </w:rPr>
                        <w:t>South to North</w:t>
                      </w:r>
                    </w:p>
                  </w:txbxContent>
                </v:textbox>
              </v:shape>
            </w:pict>
          </mc:Fallback>
        </mc:AlternateContent>
      </w:r>
      <w:r w:rsidR="00BE2E52">
        <w:rPr>
          <w:noProof/>
        </w:rPr>
        <w:drawing>
          <wp:inline distT="0" distB="0" distL="0" distR="0" wp14:anchorId="6F616A26" wp14:editId="13DFBEE4">
            <wp:extent cx="6505575" cy="2686050"/>
            <wp:effectExtent l="0" t="0" r="9525" b="0"/>
            <wp:docPr id="37" name="Chart 37">
              <a:extLst xmlns:a="http://schemas.openxmlformats.org/drawingml/2006/main">
                <a:ext uri="{FF2B5EF4-FFF2-40B4-BE49-F238E27FC236}">
                  <a16:creationId xmlns:a16="http://schemas.microsoft.com/office/drawing/2014/main" id="{6BC8D28B-BC07-4467-BFD8-C475D88252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7C740E" w14:textId="2480BB1C" w:rsidR="00D579C2" w:rsidRDefault="00D579C2" w:rsidP="00381F91"/>
    <w:p w14:paraId="490F522C" w14:textId="09C07E89" w:rsidR="009825D6" w:rsidRDefault="009825D6" w:rsidP="009825D6">
      <w:pPr>
        <w:pStyle w:val="Caption"/>
      </w:pPr>
      <w:bookmarkStart w:id="53" w:name="_Toc90840049"/>
      <w:r>
        <w:lastRenderedPageBreak/>
        <w:t>Figure 31</w:t>
      </w:r>
      <w:r w:rsidR="00490EF3">
        <w:fldChar w:fldCharType="begin"/>
      </w:r>
      <w:r w:rsidR="00490EF3">
        <w:instrText xml:space="preserve"> SEQ Figure \* ARABIC </w:instrText>
      </w:r>
      <w:r w:rsidR="00490EF3">
        <w:fldChar w:fldCharType="separate"/>
      </w:r>
      <w:r w:rsidR="00490EF3">
        <w:fldChar w:fldCharType="end"/>
      </w:r>
      <w:r w:rsidRPr="00D158C6">
        <w:t>: 35% DER Redistributed</w:t>
      </w:r>
      <w:r>
        <w:t xml:space="preserve"> 400MWx4hr</w:t>
      </w:r>
      <w:r w:rsidRPr="00D158C6">
        <w:t xml:space="preserve"> PDCI</w:t>
      </w:r>
      <w:bookmarkEnd w:id="53"/>
    </w:p>
    <w:p w14:paraId="2BBDEEE2" w14:textId="54BC0A1E" w:rsidR="00D579C2" w:rsidRDefault="006447DA" w:rsidP="00381F91">
      <w:r>
        <w:rPr>
          <w:noProof/>
        </w:rPr>
        <mc:AlternateContent>
          <mc:Choice Requires="wps">
            <w:drawing>
              <wp:anchor distT="0" distB="0" distL="114300" distR="114300" simplePos="0" relativeHeight="251678720" behindDoc="0" locked="0" layoutInCell="1" allowOverlap="1" wp14:anchorId="736BC6FA" wp14:editId="617D7AC7">
                <wp:simplePos x="0" y="0"/>
                <wp:positionH relativeFrom="column">
                  <wp:posOffset>914400</wp:posOffset>
                </wp:positionH>
                <wp:positionV relativeFrom="paragraph">
                  <wp:posOffset>1704975</wp:posOffset>
                </wp:positionV>
                <wp:extent cx="1400175" cy="285750"/>
                <wp:effectExtent l="0" t="0" r="28575" b="19050"/>
                <wp:wrapNone/>
                <wp:docPr id="68" name="Text Box 30"/>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wps:spPr>
                      <wps:txbx>
                        <w:txbxContent>
                          <w:p w14:paraId="20B5CB0E" w14:textId="27727A78" w:rsidR="007F4744" w:rsidRDefault="007F4744" w:rsidP="007F4744">
                            <w:pPr>
                              <w:rPr>
                                <w:rFonts w:ascii="Palatino Linotype" w:eastAsia="Palatino Linotype" w:hAnsi="Palatino Linotype"/>
                                <w:sz w:val="20"/>
                                <w:szCs w:val="20"/>
                              </w:rPr>
                            </w:pPr>
                            <w:r>
                              <w:rPr>
                                <w:rFonts w:ascii="Palatino Linotype" w:eastAsia="Palatino Linotype" w:hAnsi="Palatino Linotype"/>
                                <w:sz w:val="20"/>
                                <w:szCs w:val="20"/>
                              </w:rPr>
                              <w:t xml:space="preserve">Flow </w:t>
                            </w:r>
                            <w:r w:rsidR="006447DA">
                              <w:rPr>
                                <w:rFonts w:ascii="Palatino Linotype" w:eastAsia="Palatino Linotype" w:hAnsi="Palatino Linotype"/>
                                <w:sz w:val="20"/>
                                <w:szCs w:val="20"/>
                              </w:rPr>
                              <w:t>South to 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6BC6FA" id="_x0000_s1033" type="#_x0000_t202" style="position:absolute;margin-left:1in;margin-top:134.25pt;width:110.25pt;height:2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" fillcolor="white [3201]" strokeweight=".5pt">
                <v:textbox>
                  <w:txbxContent>
                    <w:p w14:paraId="20B5CB0E" w14:textId="27727A78" w:rsidR="007F4744" w:rsidRDefault="007F4744" w:rsidP="007F4744">
                      <w:pPr>
                        <w:rPr>
                          <w:rFonts w:ascii="Palatino Linotype" w:eastAsia="Palatino Linotype" w:hAnsi="Palatino Linotype"/>
                          <w:sz w:val="20"/>
                          <w:szCs w:val="20"/>
                        </w:rPr>
                      </w:pPr>
                      <w:r>
                        <w:rPr>
                          <w:rFonts w:ascii="Palatino Linotype" w:eastAsia="Palatino Linotype" w:hAnsi="Palatino Linotype"/>
                          <w:sz w:val="20"/>
                          <w:szCs w:val="20"/>
                        </w:rPr>
                        <w:t xml:space="preserve">Flow </w:t>
                      </w:r>
                      <w:r w:rsidR="006447DA">
                        <w:rPr>
                          <w:rFonts w:ascii="Palatino Linotype" w:eastAsia="Palatino Linotype" w:hAnsi="Palatino Linotype"/>
                          <w:sz w:val="20"/>
                          <w:szCs w:val="20"/>
                        </w:rPr>
                        <w:t>South to North</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1A4D9FC" wp14:editId="688E87C0">
                <wp:simplePos x="0" y="0"/>
                <wp:positionH relativeFrom="column">
                  <wp:posOffset>914400</wp:posOffset>
                </wp:positionH>
                <wp:positionV relativeFrom="paragraph">
                  <wp:posOffset>9525</wp:posOffset>
                </wp:positionV>
                <wp:extent cx="1352550" cy="28575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1352550" cy="285750"/>
                        </a:xfrm>
                        <a:prstGeom prst="rect">
                          <a:avLst/>
                        </a:prstGeom>
                        <a:solidFill>
                          <a:schemeClr val="lt1"/>
                        </a:solidFill>
                        <a:ln w="6350">
                          <a:solidFill>
                            <a:prstClr val="black"/>
                          </a:solidFill>
                        </a:ln>
                      </wps:spPr>
                      <wps:txbx>
                        <w:txbxContent>
                          <w:p w14:paraId="03DA0CD0" w14:textId="6DD10AE2" w:rsidR="007F4744" w:rsidRPr="00354996" w:rsidRDefault="007F4744" w:rsidP="007F4744">
                            <w:pPr>
                              <w:rPr>
                                <w:sz w:val="20"/>
                                <w:szCs w:val="20"/>
                              </w:rPr>
                            </w:pPr>
                            <w:r w:rsidRPr="00354996">
                              <w:rPr>
                                <w:sz w:val="20"/>
                                <w:szCs w:val="20"/>
                              </w:rPr>
                              <w:t xml:space="preserve">Flow </w:t>
                            </w:r>
                            <w:r w:rsidR="006447DA">
                              <w:rPr>
                                <w:sz w:val="20"/>
                                <w:szCs w:val="20"/>
                              </w:rPr>
                              <w:t>North to 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D9FC" id="Text Box 64" o:spid="_x0000_s1034" type="#_x0000_t202" style="position:absolute;margin-left:1in;margin-top:.75pt;width:106.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" fillcolor="white [3201]" strokeweight=".5pt">
                <v:textbox>
                  <w:txbxContent>
                    <w:p w14:paraId="03DA0CD0" w14:textId="6DD10AE2" w:rsidR="007F4744" w:rsidRPr="00354996" w:rsidRDefault="007F4744" w:rsidP="007F4744">
                      <w:pPr>
                        <w:rPr>
                          <w:sz w:val="20"/>
                          <w:szCs w:val="20"/>
                        </w:rPr>
                      </w:pPr>
                      <w:r w:rsidRPr="00354996">
                        <w:rPr>
                          <w:sz w:val="20"/>
                          <w:szCs w:val="20"/>
                        </w:rPr>
                        <w:t xml:space="preserve">Flow </w:t>
                      </w:r>
                      <w:r w:rsidR="006447DA">
                        <w:rPr>
                          <w:sz w:val="20"/>
                          <w:szCs w:val="20"/>
                        </w:rPr>
                        <w:t>North to South</w:t>
                      </w:r>
                    </w:p>
                  </w:txbxContent>
                </v:textbox>
              </v:shape>
            </w:pict>
          </mc:Fallback>
        </mc:AlternateContent>
      </w:r>
      <w:r w:rsidR="00BE2E52">
        <w:rPr>
          <w:noProof/>
        </w:rPr>
        <w:drawing>
          <wp:inline distT="0" distB="0" distL="0" distR="0" wp14:anchorId="20FB141F" wp14:editId="3D22F0E2">
            <wp:extent cx="6505575" cy="2209800"/>
            <wp:effectExtent l="0" t="0" r="9525" b="0"/>
            <wp:docPr id="57" name="Chart 57">
              <a:extLst xmlns:a="http://schemas.openxmlformats.org/drawingml/2006/main">
                <a:ext uri="{FF2B5EF4-FFF2-40B4-BE49-F238E27FC236}">
                  <a16:creationId xmlns:a16="http://schemas.microsoft.com/office/drawing/2014/main" id="{8208B5CF-90E4-445F-B4E3-B0C911358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5C1D84C" w14:textId="30AA9402" w:rsidR="00D579C2" w:rsidRDefault="00D579C2" w:rsidP="00381F91"/>
    <w:p w14:paraId="1AFCF090" w14:textId="1DBB28BB" w:rsidR="00D579C2" w:rsidRDefault="00D579C2" w:rsidP="00381F91"/>
    <w:p w14:paraId="30165378" w14:textId="1A190B85" w:rsidR="00D579C2" w:rsidRDefault="00D579C2" w:rsidP="00381F91"/>
    <w:p w14:paraId="4DDBB459" w14:textId="4573C457" w:rsidR="00D579C2" w:rsidRDefault="00D579C2" w:rsidP="00381F91"/>
    <w:p w14:paraId="572FE059" w14:textId="7E7D9B2D" w:rsidR="00D579C2" w:rsidRDefault="00D579C2" w:rsidP="00381F91"/>
    <w:p w14:paraId="6EB6C9D6" w14:textId="52D2C6BA" w:rsidR="00381F91" w:rsidRDefault="00381F91" w:rsidP="00AA0B1B">
      <w:pPr>
        <w:pStyle w:val="Heading3"/>
      </w:pPr>
      <w:bookmarkStart w:id="54" w:name="_Toc90895051"/>
      <w:r>
        <w:t>California Oregon Intertie (COI)</w:t>
      </w:r>
      <w:bookmarkEnd w:id="54"/>
    </w:p>
    <w:p w14:paraId="4EA11AAC" w14:textId="0191EF43" w:rsidR="00655843" w:rsidRDefault="00655843" w:rsidP="00655843">
      <w:pPr>
        <w:pStyle w:val="Caption"/>
      </w:pPr>
      <w:r>
        <w:t>Figure 32: ADS V2.2.1 9% DER COI</w:t>
      </w:r>
    </w:p>
    <w:p w14:paraId="1B3CC400" w14:textId="5C0F09FA" w:rsidR="00AA0B1B" w:rsidRDefault="00610436" w:rsidP="00AA0B1B">
      <w:r>
        <w:rPr>
          <w:noProof/>
        </w:rPr>
        <mc:AlternateContent>
          <mc:Choice Requires="wps">
            <w:drawing>
              <wp:anchor distT="0" distB="0" distL="114300" distR="114300" simplePos="0" relativeHeight="251682816" behindDoc="0" locked="0" layoutInCell="1" allowOverlap="1" wp14:anchorId="41B94696" wp14:editId="7A74BA22">
                <wp:simplePos x="0" y="0"/>
                <wp:positionH relativeFrom="column">
                  <wp:posOffset>866775</wp:posOffset>
                </wp:positionH>
                <wp:positionV relativeFrom="paragraph">
                  <wp:posOffset>2118360</wp:posOffset>
                </wp:positionV>
                <wp:extent cx="1400175" cy="285750"/>
                <wp:effectExtent l="0" t="0" r="28575" b="19050"/>
                <wp:wrapNone/>
                <wp:docPr id="78" name="Text Box 30"/>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wps:spPr>
                      <wps:txbx>
                        <w:txbxContent>
                          <w:p w14:paraId="24CA77F0" w14:textId="53EF7CBD" w:rsidR="00610436" w:rsidRDefault="00610436" w:rsidP="00610436">
                            <w:pPr>
                              <w:rPr>
                                <w:rFonts w:ascii="Palatino Linotype" w:eastAsia="Palatino Linotype" w:hAnsi="Palatino Linotype"/>
                                <w:sz w:val="20"/>
                                <w:szCs w:val="20"/>
                              </w:rPr>
                            </w:pPr>
                            <w:r>
                              <w:rPr>
                                <w:rFonts w:ascii="Palatino Linotype" w:eastAsia="Palatino Linotype" w:hAnsi="Palatino Linotype"/>
                                <w:sz w:val="20"/>
                                <w:szCs w:val="20"/>
                              </w:rPr>
                              <w:t>Flow South to 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B94696" id="_x0000_s1035" type="#_x0000_t202" style="position:absolute;margin-left:68.25pt;margin-top:166.8pt;width:110.25pt;height:2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" fillcolor="white [3201]" strokeweight=".5pt">
                <v:textbox>
                  <w:txbxContent>
                    <w:p w14:paraId="24CA77F0" w14:textId="53EF7CBD" w:rsidR="00610436" w:rsidRDefault="00610436" w:rsidP="00610436">
                      <w:pPr>
                        <w:rPr>
                          <w:rFonts w:ascii="Palatino Linotype" w:eastAsia="Palatino Linotype" w:hAnsi="Palatino Linotype"/>
                          <w:sz w:val="20"/>
                          <w:szCs w:val="20"/>
                        </w:rPr>
                      </w:pPr>
                      <w:r>
                        <w:rPr>
                          <w:rFonts w:ascii="Palatino Linotype" w:eastAsia="Palatino Linotype" w:hAnsi="Palatino Linotype"/>
                          <w:sz w:val="20"/>
                          <w:szCs w:val="20"/>
                        </w:rPr>
                        <w:t>Flow South to North</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6DFA236" wp14:editId="61CFE2C6">
                <wp:simplePos x="0" y="0"/>
                <wp:positionH relativeFrom="column">
                  <wp:posOffset>914400</wp:posOffset>
                </wp:positionH>
                <wp:positionV relativeFrom="paragraph">
                  <wp:posOffset>299085</wp:posOffset>
                </wp:positionV>
                <wp:extent cx="1400175" cy="285750"/>
                <wp:effectExtent l="0" t="0" r="28575" b="19050"/>
                <wp:wrapNone/>
                <wp:docPr id="77" name="Text Box 30"/>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wps:spPr>
                      <wps:txbx>
                        <w:txbxContent>
                          <w:p w14:paraId="0A3096D9" w14:textId="3190B5C9" w:rsidR="00610436" w:rsidRDefault="00610436" w:rsidP="00610436">
                            <w:pPr>
                              <w:rPr>
                                <w:rFonts w:ascii="Palatino Linotype" w:eastAsia="Palatino Linotype" w:hAnsi="Palatino Linotype"/>
                                <w:sz w:val="20"/>
                                <w:szCs w:val="20"/>
                              </w:rPr>
                            </w:pPr>
                            <w:r>
                              <w:rPr>
                                <w:rFonts w:ascii="Palatino Linotype" w:eastAsia="Palatino Linotype" w:hAnsi="Palatino Linotype"/>
                                <w:sz w:val="20"/>
                                <w:szCs w:val="20"/>
                              </w:rPr>
                              <w:t>Flow North to South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FA236" id="_x0000_s1036" type="#_x0000_t202" style="position:absolute;margin-left:1in;margin-top:23.55pt;width:110.25pt;height:2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" fillcolor="white [3201]" strokeweight=".5pt">
                <v:textbox>
                  <w:txbxContent>
                    <w:p w14:paraId="0A3096D9" w14:textId="3190B5C9" w:rsidR="00610436" w:rsidRDefault="00610436" w:rsidP="00610436">
                      <w:pPr>
                        <w:rPr>
                          <w:rFonts w:ascii="Palatino Linotype" w:eastAsia="Palatino Linotype" w:hAnsi="Palatino Linotype"/>
                          <w:sz w:val="20"/>
                          <w:szCs w:val="20"/>
                        </w:rPr>
                      </w:pPr>
                      <w:r>
                        <w:rPr>
                          <w:rFonts w:ascii="Palatino Linotype" w:eastAsia="Palatino Linotype" w:hAnsi="Palatino Linotype"/>
                          <w:sz w:val="20"/>
                          <w:szCs w:val="20"/>
                        </w:rPr>
                        <w:t>Flow North to South</w:t>
                      </w:r>
                    </w:p>
                  </w:txbxContent>
                </v:textbox>
              </v:shape>
            </w:pict>
          </mc:Fallback>
        </mc:AlternateContent>
      </w:r>
      <w:r w:rsidR="00655843">
        <w:rPr>
          <w:noProof/>
        </w:rPr>
        <w:drawing>
          <wp:inline distT="0" distB="0" distL="0" distR="0" wp14:anchorId="10146CD1" wp14:editId="15731393">
            <wp:extent cx="6400800" cy="2657475"/>
            <wp:effectExtent l="0" t="0" r="0" b="9525"/>
            <wp:docPr id="72" name="Chart 72">
              <a:extLst xmlns:a="http://schemas.openxmlformats.org/drawingml/2006/main">
                <a:ext uri="{FF2B5EF4-FFF2-40B4-BE49-F238E27FC236}">
                  <a16:creationId xmlns:a16="http://schemas.microsoft.com/office/drawing/2014/main" id="{104154B3-3A6A-4F38-A6BD-44F703484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E03E35" w14:textId="58A5648B" w:rsidR="00655843" w:rsidRDefault="00655843" w:rsidP="00AA0B1B"/>
    <w:p w14:paraId="68EB824B" w14:textId="44CE2BD8" w:rsidR="00655843" w:rsidRDefault="00655843" w:rsidP="00655843">
      <w:pPr>
        <w:pStyle w:val="Caption"/>
      </w:pPr>
      <w:r>
        <w:lastRenderedPageBreak/>
        <w:t>Figure 33: 20% DER COI</w:t>
      </w:r>
    </w:p>
    <w:p w14:paraId="4CE5ABAF" w14:textId="1330AD00" w:rsidR="00655843" w:rsidRDefault="00DD4420" w:rsidP="00AA0B1B">
      <w:r>
        <w:rPr>
          <w:noProof/>
        </w:rPr>
        <mc:AlternateContent>
          <mc:Choice Requires="wps">
            <w:drawing>
              <wp:anchor distT="0" distB="0" distL="114300" distR="114300" simplePos="0" relativeHeight="251686912" behindDoc="0" locked="0" layoutInCell="1" allowOverlap="1" wp14:anchorId="4D1342D3" wp14:editId="6D334C59">
                <wp:simplePos x="0" y="0"/>
                <wp:positionH relativeFrom="column">
                  <wp:posOffset>962025</wp:posOffset>
                </wp:positionH>
                <wp:positionV relativeFrom="paragraph">
                  <wp:posOffset>1885950</wp:posOffset>
                </wp:positionV>
                <wp:extent cx="1400175" cy="285750"/>
                <wp:effectExtent l="0" t="0" r="28575" b="19050"/>
                <wp:wrapNone/>
                <wp:docPr id="80" name="Text Box 30"/>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wps:spPr>
                      <wps:txbx>
                        <w:txbxContent>
                          <w:p w14:paraId="5652ED2F" w14:textId="5D6E4E64" w:rsidR="00DD4420" w:rsidRDefault="00DD4420" w:rsidP="00DD4420">
                            <w:pPr>
                              <w:rPr>
                                <w:rFonts w:ascii="Palatino Linotype" w:eastAsia="Palatino Linotype" w:hAnsi="Palatino Linotype"/>
                                <w:sz w:val="20"/>
                                <w:szCs w:val="20"/>
                              </w:rPr>
                            </w:pPr>
                            <w:r>
                              <w:rPr>
                                <w:rFonts w:ascii="Palatino Linotype" w:eastAsia="Palatino Linotype" w:hAnsi="Palatino Linotype"/>
                                <w:sz w:val="20"/>
                                <w:szCs w:val="20"/>
                              </w:rPr>
                              <w:t>Flow South to 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1342D3" id="_x0000_s1037" type="#_x0000_t202" style="position:absolute;margin-left:75.75pt;margin-top:148.5pt;width:110.25pt;height: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" fillcolor="white [3201]" strokeweight=".5pt">
                <v:textbox>
                  <w:txbxContent>
                    <w:p w14:paraId="5652ED2F" w14:textId="5D6E4E64" w:rsidR="00DD4420" w:rsidRDefault="00DD4420" w:rsidP="00DD4420">
                      <w:pPr>
                        <w:rPr>
                          <w:rFonts w:ascii="Palatino Linotype" w:eastAsia="Palatino Linotype" w:hAnsi="Palatino Linotype"/>
                          <w:sz w:val="20"/>
                          <w:szCs w:val="20"/>
                        </w:rPr>
                      </w:pPr>
                      <w:r>
                        <w:rPr>
                          <w:rFonts w:ascii="Palatino Linotype" w:eastAsia="Palatino Linotype" w:hAnsi="Palatino Linotype"/>
                          <w:sz w:val="20"/>
                          <w:szCs w:val="20"/>
                        </w:rPr>
                        <w:t>Flow South to North</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1BB7BA4" wp14:editId="105DDB7E">
                <wp:simplePos x="0" y="0"/>
                <wp:positionH relativeFrom="column">
                  <wp:posOffset>962025</wp:posOffset>
                </wp:positionH>
                <wp:positionV relativeFrom="paragraph">
                  <wp:posOffset>409575</wp:posOffset>
                </wp:positionV>
                <wp:extent cx="1400175" cy="285750"/>
                <wp:effectExtent l="0" t="0" r="28575" b="19050"/>
                <wp:wrapNone/>
                <wp:docPr id="79" name="Text Box 30"/>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wps:spPr>
                      <wps:txbx>
                        <w:txbxContent>
                          <w:p w14:paraId="3A10A942" w14:textId="77777777" w:rsidR="00DD4420" w:rsidRDefault="00DD4420" w:rsidP="00DD4420">
                            <w:pPr>
                              <w:rPr>
                                <w:rFonts w:ascii="Palatino Linotype" w:eastAsia="Palatino Linotype" w:hAnsi="Palatino Linotype"/>
                                <w:sz w:val="20"/>
                                <w:szCs w:val="20"/>
                              </w:rPr>
                            </w:pPr>
                            <w:r>
                              <w:rPr>
                                <w:rFonts w:ascii="Palatino Linotype" w:eastAsia="Palatino Linotype" w:hAnsi="Palatino Linotype"/>
                                <w:sz w:val="20"/>
                                <w:szCs w:val="20"/>
                              </w:rPr>
                              <w:t>Flow North to South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BB7BA4" id="_x0000_s1038" type="#_x0000_t202" style="position:absolute;margin-left:75.75pt;margin-top:32.25pt;width:110.25pt;height: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" fillcolor="white [3201]" strokeweight=".5pt">
                <v:textbox>
                  <w:txbxContent>
                    <w:p w14:paraId="3A10A942" w14:textId="77777777" w:rsidR="00DD4420" w:rsidRDefault="00DD4420" w:rsidP="00DD4420">
                      <w:pPr>
                        <w:rPr>
                          <w:rFonts w:ascii="Palatino Linotype" w:eastAsia="Palatino Linotype" w:hAnsi="Palatino Linotype"/>
                          <w:sz w:val="20"/>
                          <w:szCs w:val="20"/>
                        </w:rPr>
                      </w:pPr>
                      <w:r>
                        <w:rPr>
                          <w:rFonts w:ascii="Palatino Linotype" w:eastAsia="Palatino Linotype" w:hAnsi="Palatino Linotype"/>
                          <w:sz w:val="20"/>
                          <w:szCs w:val="20"/>
                        </w:rPr>
                        <w:t>Flow North to South</w:t>
                      </w:r>
                    </w:p>
                  </w:txbxContent>
                </v:textbox>
              </v:shape>
            </w:pict>
          </mc:Fallback>
        </mc:AlternateContent>
      </w:r>
      <w:r w:rsidR="00655843">
        <w:rPr>
          <w:noProof/>
        </w:rPr>
        <w:drawing>
          <wp:inline distT="0" distB="0" distL="0" distR="0" wp14:anchorId="4ABAAB2E" wp14:editId="6AA11FD6">
            <wp:extent cx="6400800" cy="2181225"/>
            <wp:effectExtent l="0" t="0" r="0" b="9525"/>
            <wp:docPr id="73" name="Chart 73">
              <a:extLst xmlns:a="http://schemas.openxmlformats.org/drawingml/2006/main">
                <a:ext uri="{FF2B5EF4-FFF2-40B4-BE49-F238E27FC236}">
                  <a16:creationId xmlns:a16="http://schemas.microsoft.com/office/drawing/2014/main" id="{020793DF-3FDB-47CB-8CAB-213D4DB83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8CCB98" w14:textId="16E12DE2" w:rsidR="00655843" w:rsidRDefault="00655843" w:rsidP="00AA0B1B"/>
    <w:p w14:paraId="574961EE" w14:textId="011CA5DE" w:rsidR="00655843" w:rsidRDefault="00655843" w:rsidP="00655843">
      <w:pPr>
        <w:pStyle w:val="Caption"/>
      </w:pPr>
      <w:r>
        <w:t>Figure 34: 35% DER COI</w:t>
      </w:r>
    </w:p>
    <w:p w14:paraId="57A9FB0F" w14:textId="4D699D09" w:rsidR="00655843" w:rsidRDefault="00DD4420" w:rsidP="00AA0B1B">
      <w:r>
        <w:rPr>
          <w:noProof/>
        </w:rPr>
        <mc:AlternateContent>
          <mc:Choice Requires="wps">
            <w:drawing>
              <wp:anchor distT="0" distB="0" distL="114300" distR="114300" simplePos="0" relativeHeight="251691008" behindDoc="0" locked="0" layoutInCell="1" allowOverlap="1" wp14:anchorId="2C47A34A" wp14:editId="0FC1068B">
                <wp:simplePos x="0" y="0"/>
                <wp:positionH relativeFrom="column">
                  <wp:posOffset>1038225</wp:posOffset>
                </wp:positionH>
                <wp:positionV relativeFrom="paragraph">
                  <wp:posOffset>403225</wp:posOffset>
                </wp:positionV>
                <wp:extent cx="1400175" cy="285750"/>
                <wp:effectExtent l="0" t="0" r="28575" b="19050"/>
                <wp:wrapNone/>
                <wp:docPr id="83" name="Text Box 30"/>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wps:spPr>
                      <wps:txbx>
                        <w:txbxContent>
                          <w:p w14:paraId="7F2F4706" w14:textId="77777777" w:rsidR="00DD4420" w:rsidRDefault="00DD4420" w:rsidP="00DD4420">
                            <w:pPr>
                              <w:rPr>
                                <w:rFonts w:ascii="Palatino Linotype" w:eastAsia="Palatino Linotype" w:hAnsi="Palatino Linotype"/>
                                <w:sz w:val="20"/>
                                <w:szCs w:val="20"/>
                              </w:rPr>
                            </w:pPr>
                            <w:r>
                              <w:rPr>
                                <w:rFonts w:ascii="Palatino Linotype" w:eastAsia="Palatino Linotype" w:hAnsi="Palatino Linotype"/>
                                <w:sz w:val="20"/>
                                <w:szCs w:val="20"/>
                              </w:rPr>
                              <w:t>Flow North to South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47A34A" id="_x0000_s1039" type="#_x0000_t202" style="position:absolute;margin-left:81.75pt;margin-top:31.75pt;width:110.25pt;height:2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" fillcolor="white [3201]" strokeweight=".5pt">
                <v:textbox>
                  <w:txbxContent>
                    <w:p w14:paraId="7F2F4706" w14:textId="77777777" w:rsidR="00DD4420" w:rsidRDefault="00DD4420" w:rsidP="00DD4420">
                      <w:pPr>
                        <w:rPr>
                          <w:rFonts w:ascii="Palatino Linotype" w:eastAsia="Palatino Linotype" w:hAnsi="Palatino Linotype"/>
                          <w:sz w:val="20"/>
                          <w:szCs w:val="20"/>
                        </w:rPr>
                      </w:pPr>
                      <w:r>
                        <w:rPr>
                          <w:rFonts w:ascii="Palatino Linotype" w:eastAsia="Palatino Linotype" w:hAnsi="Palatino Linotype"/>
                          <w:sz w:val="20"/>
                          <w:szCs w:val="20"/>
                        </w:rPr>
                        <w:t>Flow North to South</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7BDE4A0" wp14:editId="12731812">
                <wp:simplePos x="0" y="0"/>
                <wp:positionH relativeFrom="column">
                  <wp:posOffset>1038225</wp:posOffset>
                </wp:positionH>
                <wp:positionV relativeFrom="paragraph">
                  <wp:posOffset>1917700</wp:posOffset>
                </wp:positionV>
                <wp:extent cx="1400175" cy="285750"/>
                <wp:effectExtent l="0" t="0" r="28575" b="19050"/>
                <wp:wrapNone/>
                <wp:docPr id="81" name="Text Box 30"/>
                <wp:cNvGraphicFramePr/>
                <a:graphic xmlns:a="http://schemas.openxmlformats.org/drawingml/2006/main">
                  <a:graphicData uri="http://schemas.microsoft.com/office/word/2010/wordprocessingShape">
                    <wps:wsp>
                      <wps:cNvSpPr txBox="1"/>
                      <wps:spPr>
                        <a:xfrm>
                          <a:off x="0" y="0"/>
                          <a:ext cx="1400175" cy="285750"/>
                        </a:xfrm>
                        <a:prstGeom prst="rect">
                          <a:avLst/>
                        </a:prstGeom>
                        <a:solidFill>
                          <a:schemeClr val="lt1"/>
                        </a:solidFill>
                        <a:ln w="6350">
                          <a:solidFill>
                            <a:prstClr val="black"/>
                          </a:solidFill>
                        </a:ln>
                      </wps:spPr>
                      <wps:txbx>
                        <w:txbxContent>
                          <w:p w14:paraId="57D509CF" w14:textId="77777777" w:rsidR="00DD4420" w:rsidRDefault="00DD4420" w:rsidP="00DD4420">
                            <w:pPr>
                              <w:rPr>
                                <w:rFonts w:ascii="Palatino Linotype" w:eastAsia="Palatino Linotype" w:hAnsi="Palatino Linotype"/>
                                <w:sz w:val="20"/>
                                <w:szCs w:val="20"/>
                              </w:rPr>
                            </w:pPr>
                            <w:r>
                              <w:rPr>
                                <w:rFonts w:ascii="Palatino Linotype" w:eastAsia="Palatino Linotype" w:hAnsi="Palatino Linotype"/>
                                <w:sz w:val="20"/>
                                <w:szCs w:val="20"/>
                              </w:rPr>
                              <w:t>Flow South to 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BDE4A0" id="_x0000_s1040" type="#_x0000_t202" style="position:absolute;margin-left:81.75pt;margin-top:151pt;width:110.25pt;height:2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" fillcolor="white [3201]" strokeweight=".5pt">
                <v:textbox>
                  <w:txbxContent>
                    <w:p w14:paraId="57D509CF" w14:textId="77777777" w:rsidR="00DD4420" w:rsidRDefault="00DD4420" w:rsidP="00DD4420">
                      <w:pPr>
                        <w:rPr>
                          <w:rFonts w:ascii="Palatino Linotype" w:eastAsia="Palatino Linotype" w:hAnsi="Palatino Linotype"/>
                          <w:sz w:val="20"/>
                          <w:szCs w:val="20"/>
                        </w:rPr>
                      </w:pPr>
                      <w:r>
                        <w:rPr>
                          <w:rFonts w:ascii="Palatino Linotype" w:eastAsia="Palatino Linotype" w:hAnsi="Palatino Linotype"/>
                          <w:sz w:val="20"/>
                          <w:szCs w:val="20"/>
                        </w:rPr>
                        <w:t>Flow South to North</w:t>
                      </w:r>
                    </w:p>
                  </w:txbxContent>
                </v:textbox>
              </v:shape>
            </w:pict>
          </mc:Fallback>
        </mc:AlternateContent>
      </w:r>
      <w:r w:rsidR="00655843">
        <w:rPr>
          <w:noProof/>
        </w:rPr>
        <w:drawing>
          <wp:inline distT="0" distB="0" distL="0" distR="0" wp14:anchorId="04B51F0A" wp14:editId="37A1C0F5">
            <wp:extent cx="6400800" cy="2933700"/>
            <wp:effectExtent l="0" t="0" r="0" b="0"/>
            <wp:docPr id="74" name="Chart 74">
              <a:extLst xmlns:a="http://schemas.openxmlformats.org/drawingml/2006/main">
                <a:ext uri="{FF2B5EF4-FFF2-40B4-BE49-F238E27FC236}">
                  <a16:creationId xmlns:a16="http://schemas.microsoft.com/office/drawing/2014/main" id="{2E841273-DE62-4841-B9A0-5F9E66EE11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6B1E15" w14:textId="263B801C" w:rsidR="00655843" w:rsidRDefault="00655843" w:rsidP="00655843">
      <w:pPr>
        <w:pStyle w:val="Caption"/>
      </w:pPr>
      <w:r>
        <w:lastRenderedPageBreak/>
        <w:t>Figure 35: 35% DER Redistributed COI</w:t>
      </w:r>
    </w:p>
    <w:p w14:paraId="78C2471E" w14:textId="4C728AC0" w:rsidR="00655843" w:rsidRDefault="00655843" w:rsidP="00AA0B1B">
      <w:r>
        <w:rPr>
          <w:noProof/>
        </w:rPr>
        <w:drawing>
          <wp:inline distT="0" distB="0" distL="0" distR="0" wp14:anchorId="6141D239" wp14:editId="4CD3A789">
            <wp:extent cx="6400800" cy="2876550"/>
            <wp:effectExtent l="0" t="0" r="0" b="0"/>
            <wp:docPr id="75" name="Chart 75">
              <a:extLst xmlns:a="http://schemas.openxmlformats.org/drawingml/2006/main">
                <a:ext uri="{FF2B5EF4-FFF2-40B4-BE49-F238E27FC236}">
                  <a16:creationId xmlns:a16="http://schemas.microsoft.com/office/drawing/2014/main" id="{2C03A390-0591-4756-958A-2B00CBD26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76CE71" w14:textId="543F70E0" w:rsidR="00655843" w:rsidRDefault="00655843" w:rsidP="00655843">
      <w:pPr>
        <w:pStyle w:val="Caption"/>
      </w:pPr>
      <w:r>
        <w:t>Figure 36: 35% DER Redistributed 400MWx4hr COI</w:t>
      </w:r>
    </w:p>
    <w:p w14:paraId="7778B2E0" w14:textId="568CC285" w:rsidR="00655843" w:rsidRDefault="00655843" w:rsidP="00AA0B1B">
      <w:r>
        <w:rPr>
          <w:noProof/>
        </w:rPr>
        <w:drawing>
          <wp:inline distT="0" distB="0" distL="0" distR="0" wp14:anchorId="710F49CC" wp14:editId="40805877">
            <wp:extent cx="6400800" cy="2857500"/>
            <wp:effectExtent l="0" t="0" r="0" b="0"/>
            <wp:docPr id="76" name="Chart 76">
              <a:extLst xmlns:a="http://schemas.openxmlformats.org/drawingml/2006/main">
                <a:ext uri="{FF2B5EF4-FFF2-40B4-BE49-F238E27FC236}">
                  <a16:creationId xmlns:a16="http://schemas.microsoft.com/office/drawing/2014/main" id="{8EB4FFA9-6395-49F4-8495-4942A0790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CA6988" w14:textId="2D6484BC" w:rsidR="00381F91" w:rsidRDefault="00381F91" w:rsidP="00AA0B1B">
      <w:pPr>
        <w:pStyle w:val="Heading2"/>
      </w:pPr>
      <w:bookmarkStart w:id="55" w:name="_Toc90895052"/>
      <w:r>
        <w:t>Power Flow</w:t>
      </w:r>
      <w:r w:rsidR="00077F12">
        <w:t xml:space="preserve"> and Dynamics</w:t>
      </w:r>
      <w:bookmarkEnd w:id="55"/>
    </w:p>
    <w:p w14:paraId="0977B0B3" w14:textId="5EC94D6D" w:rsidR="00381F91" w:rsidRDefault="00381F91" w:rsidP="00381F91">
      <w:r>
        <w:t xml:space="preserve">The </w:t>
      </w:r>
      <w:r w:rsidR="00D2204D">
        <w:t xml:space="preserve">power flow </w:t>
      </w:r>
      <w:r w:rsidR="00544D48">
        <w:t>hour represented</w:t>
      </w:r>
      <w:r>
        <w:t xml:space="preserve"> hour 5509, August 18, hour 13 (1:00 </w:t>
      </w:r>
      <w:r w:rsidR="00E95DA8">
        <w:t>p.m.</w:t>
      </w:r>
      <w:r w:rsidR="00D27B7E">
        <w:t xml:space="preserve"> MST</w:t>
      </w:r>
      <w:r>
        <w:t>)</w:t>
      </w:r>
      <w:r w:rsidR="001B0F05">
        <w:t xml:space="preserve"> from the 2030 ADS PCM 20% DER PCM case</w:t>
      </w:r>
      <w:r>
        <w:t xml:space="preserve">. </w:t>
      </w:r>
      <w:r w:rsidR="00544D48">
        <w:t>The rationale</w:t>
      </w:r>
      <w:r w:rsidR="00D27B7E">
        <w:t xml:space="preserve"> was</w:t>
      </w:r>
      <w:r w:rsidR="008A678E">
        <w:t xml:space="preserve"> to represent</w:t>
      </w:r>
      <w:r>
        <w:t xml:space="preserve"> an hour </w:t>
      </w:r>
      <w:r w:rsidR="00544D48">
        <w:t>that entailed</w:t>
      </w:r>
      <w:r>
        <w:t xml:space="preserve"> high DER output compared to total generation. This hour </w:t>
      </w:r>
      <w:r w:rsidR="00544D48">
        <w:t xml:space="preserve">represents a period </w:t>
      </w:r>
      <w:r w:rsidR="00077F12">
        <w:t>when</w:t>
      </w:r>
      <w:r>
        <w:t xml:space="preserve"> </w:t>
      </w:r>
      <w:r w:rsidR="00077F12">
        <w:t xml:space="preserve">20% of online generation output is from DER. </w:t>
      </w:r>
      <w:r>
        <w:t xml:space="preserve"> </w:t>
      </w:r>
    </w:p>
    <w:p w14:paraId="4FC27621" w14:textId="38609F66" w:rsidR="00381F91" w:rsidRDefault="00381F91" w:rsidP="00381F91">
      <w:r>
        <w:t xml:space="preserve">The </w:t>
      </w:r>
      <w:r w:rsidR="00544D48">
        <w:t>Figure 28</w:t>
      </w:r>
      <w:r>
        <w:t xml:space="preserve"> shows the total generation compared to the DER/Generation Ratio for the week of August 13, 2030 – August 19, 2030. The star represents hour 5509, August 18, hour 13 (1:00 PM).</w:t>
      </w:r>
    </w:p>
    <w:p w14:paraId="14E0292D" w14:textId="216296B0" w:rsidR="006D5531" w:rsidRPr="006D5531" w:rsidRDefault="006D5531" w:rsidP="006D5531">
      <w:pPr>
        <w:pStyle w:val="Caption"/>
      </w:pPr>
      <w:bookmarkStart w:id="56" w:name="_Toc90840050"/>
      <w:r>
        <w:lastRenderedPageBreak/>
        <w:t xml:space="preserve">Figure </w:t>
      </w:r>
      <w:r w:rsidR="00490EF3">
        <w:fldChar w:fldCharType="begin"/>
      </w:r>
      <w:r w:rsidR="00490EF3">
        <w:instrText xml:space="preserve"> SEQ Figure \* ARABIC </w:instrText>
      </w:r>
      <w:r w:rsidR="00490EF3">
        <w:fldChar w:fldCharType="separate"/>
      </w:r>
      <w:r w:rsidR="00F65400">
        <w:rPr>
          <w:noProof/>
        </w:rPr>
        <w:t>28</w:t>
      </w:r>
      <w:r w:rsidR="00490EF3">
        <w:rPr>
          <w:noProof/>
        </w:rPr>
        <w:fldChar w:fldCharType="end"/>
      </w:r>
      <w:r>
        <w:t xml:space="preserve">: </w:t>
      </w:r>
      <w:r w:rsidRPr="004C5F9F">
        <w:t>Generation vs DER/</w:t>
      </w:r>
      <w:r>
        <w:t>t</w:t>
      </w:r>
      <w:r w:rsidRPr="004C5F9F">
        <w:t xml:space="preserve">otal </w:t>
      </w:r>
      <w:r>
        <w:t>g</w:t>
      </w:r>
      <w:r w:rsidRPr="004C5F9F">
        <w:t xml:space="preserve">en </w:t>
      </w:r>
      <w:r>
        <w:t>r</w:t>
      </w:r>
      <w:r w:rsidRPr="004C5F9F">
        <w:t>atio</w:t>
      </w:r>
      <w:r w:rsidR="00C114E1">
        <w:t>; August 18, 2030</w:t>
      </w:r>
      <w:bookmarkEnd w:id="56"/>
      <w:r w:rsidR="00607204">
        <w:t xml:space="preserve"> (MW)</w:t>
      </w:r>
    </w:p>
    <w:p w14:paraId="723AA52E" w14:textId="179599CC" w:rsidR="00381F91" w:rsidRDefault="00D54D9F" w:rsidP="00381F91">
      <w:r>
        <w:rPr>
          <w:noProof/>
        </w:rPr>
        <mc:AlternateContent>
          <mc:Choice Requires="wps">
            <w:drawing>
              <wp:anchor distT="0" distB="0" distL="114300" distR="114300" simplePos="0" relativeHeight="251659264" behindDoc="0" locked="0" layoutInCell="1" allowOverlap="1" wp14:anchorId="0BD64CB3" wp14:editId="44640F0B">
                <wp:simplePos x="0" y="0"/>
                <wp:positionH relativeFrom="column">
                  <wp:posOffset>4743450</wp:posOffset>
                </wp:positionH>
                <wp:positionV relativeFrom="paragraph">
                  <wp:posOffset>257810</wp:posOffset>
                </wp:positionV>
                <wp:extent cx="219075" cy="200025"/>
                <wp:effectExtent l="0" t="0" r="9525" b="9525"/>
                <wp:wrapNone/>
                <wp:docPr id="54" name="Star: 5 Points 54"/>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27AD6" id="Star: 5 Points 54" o:spid="_x0000_s1026" style="position:absolute;margin-left:373.5pt;margin-top:20.3pt;width:17.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" path="m,76403r83680,l109538,r25857,76403l219075,76403r-67699,47219l177235,200024,109538,152804,41840,200024,67699,123622,,76403xe" fillcolor="#a71930 [3209]" stroked="f" strokeweight="2pt">
                <v:path arrowok="t" o:connecttype="custom" o:connectlocs="0,76403;83680,76403;109538,0;135395,76403;219075,76403;151376,123622;177235,200024;109538,152804;41840,200024;67699,123622;0,76403" o:connectangles="0,0,0,0,0,0,0,0,0,0,0"/>
              </v:shape>
            </w:pict>
          </mc:Fallback>
        </mc:AlternateContent>
      </w:r>
      <w:r w:rsidR="00AA0B1B">
        <w:rPr>
          <w:noProof/>
        </w:rPr>
        <w:drawing>
          <wp:inline distT="0" distB="0" distL="0" distR="0" wp14:anchorId="32C3FDC9" wp14:editId="334DE911">
            <wp:extent cx="6400800" cy="2282825"/>
            <wp:effectExtent l="0" t="0" r="0" b="3175"/>
            <wp:docPr id="1" name="Chart 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963C31A" w14:textId="677961B8" w:rsidR="00381F91" w:rsidRDefault="00381F91" w:rsidP="00381F91">
      <w:r>
        <w:t xml:space="preserve">The </w:t>
      </w:r>
      <w:r w:rsidR="00544D48">
        <w:t>Figure 29</w:t>
      </w:r>
      <w:r>
        <w:t xml:space="preserve"> shows the total generation compared to the DER/Generation Ratio for the day. The star represents hour 5509, August 18, hour 13 (1:00 PM</w:t>
      </w:r>
      <w:r w:rsidR="00A73A23">
        <w:t xml:space="preserve"> MST</w:t>
      </w:r>
      <w:r>
        <w:t>).</w:t>
      </w:r>
      <w:r w:rsidR="00D54D9F" w:rsidRPr="00D54D9F">
        <w:rPr>
          <w:noProof/>
        </w:rPr>
        <w:t xml:space="preserve"> </w:t>
      </w:r>
    </w:p>
    <w:p w14:paraId="1AE5B107" w14:textId="686CADE1" w:rsidR="00A15894" w:rsidRPr="00A15894" w:rsidRDefault="00A15894" w:rsidP="000C0151">
      <w:pPr>
        <w:pStyle w:val="Caption"/>
      </w:pPr>
      <w:bookmarkStart w:id="57" w:name="_Toc90840051"/>
      <w:r>
        <w:t xml:space="preserve">Figure </w:t>
      </w:r>
      <w:r w:rsidR="00490EF3">
        <w:fldChar w:fldCharType="begin"/>
      </w:r>
      <w:r w:rsidR="00490EF3">
        <w:instrText xml:space="preserve"> SEQ</w:instrText>
      </w:r>
      <w:r w:rsidR="00490EF3">
        <w:instrText xml:space="preserve"> Figure \* ARABIC </w:instrText>
      </w:r>
      <w:r w:rsidR="00490EF3">
        <w:fldChar w:fldCharType="separate"/>
      </w:r>
      <w:r w:rsidR="00F65400">
        <w:rPr>
          <w:noProof/>
        </w:rPr>
        <w:t>29</w:t>
      </w:r>
      <w:r w:rsidR="00490EF3">
        <w:rPr>
          <w:noProof/>
        </w:rPr>
        <w:fldChar w:fldCharType="end"/>
      </w:r>
      <w:r>
        <w:t xml:space="preserve">: </w:t>
      </w:r>
      <w:r w:rsidRPr="00491944">
        <w:t>Generation vs DER/</w:t>
      </w:r>
      <w:r>
        <w:t>t</w:t>
      </w:r>
      <w:r w:rsidRPr="00491944">
        <w:t xml:space="preserve">otal </w:t>
      </w:r>
      <w:r>
        <w:t>g</w:t>
      </w:r>
      <w:r w:rsidRPr="00491944">
        <w:t xml:space="preserve">en </w:t>
      </w:r>
      <w:r>
        <w:t>r</w:t>
      </w:r>
      <w:r w:rsidRPr="00491944">
        <w:t>atio</w:t>
      </w:r>
      <w:r>
        <w:t>; August 18, 2030</w:t>
      </w:r>
      <w:bookmarkEnd w:id="57"/>
      <w:r w:rsidR="00607204">
        <w:t xml:space="preserve"> (MW)</w:t>
      </w:r>
    </w:p>
    <w:p w14:paraId="6BBC69D0" w14:textId="02CECBA3" w:rsidR="00381F91" w:rsidRDefault="00A15894" w:rsidP="00381F91">
      <w:r>
        <w:rPr>
          <w:noProof/>
        </w:rPr>
        <mc:AlternateContent>
          <mc:Choice Requires="wps">
            <w:drawing>
              <wp:anchor distT="0" distB="0" distL="114300" distR="114300" simplePos="0" relativeHeight="251661312" behindDoc="0" locked="0" layoutInCell="1" allowOverlap="1" wp14:anchorId="53B0E4D3" wp14:editId="6A6BF0D6">
                <wp:simplePos x="0" y="0"/>
                <wp:positionH relativeFrom="column">
                  <wp:posOffset>3282950</wp:posOffset>
                </wp:positionH>
                <wp:positionV relativeFrom="paragraph">
                  <wp:posOffset>329565</wp:posOffset>
                </wp:positionV>
                <wp:extent cx="219075" cy="200025"/>
                <wp:effectExtent l="0" t="0" r="9525" b="9525"/>
                <wp:wrapNone/>
                <wp:docPr id="63" name="Star: 5 Points 63"/>
                <wp:cNvGraphicFramePr/>
                <a:graphic xmlns:a="http://schemas.openxmlformats.org/drawingml/2006/main">
                  <a:graphicData uri="http://schemas.microsoft.com/office/word/2010/wordprocessingShape">
                    <wps:wsp>
                      <wps:cNvSpPr/>
                      <wps:spPr>
                        <a:xfrm>
                          <a:off x="0" y="0"/>
                          <a:ext cx="219075" cy="200025"/>
                        </a:xfrm>
                        <a:prstGeom prst="star5">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DEE88E" id="Star: 5 Points 63" o:spid="_x0000_s1026" style="position:absolute;margin-left:258.5pt;margin-top:25.95pt;width:17.2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190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" path="m,76403r83680,l109538,r25857,76403l219075,76403r-67699,47219l177235,200024,109538,152804,41840,200024,67699,123622,,76403xe" fillcolor="#a71930 [3209]" stroked="f" strokeweight="2pt">
                <v:path arrowok="t" o:connecttype="custom" o:connectlocs="0,76403;83680,76403;109538,0;135395,76403;219075,76403;151376,123622;177235,200024;109538,152804;41840,200024;67699,123622;0,76403" o:connectangles="0,0,0,0,0,0,0,0,0,0,0"/>
              </v:shape>
            </w:pict>
          </mc:Fallback>
        </mc:AlternateContent>
      </w:r>
      <w:r w:rsidR="00AA0B1B">
        <w:rPr>
          <w:noProof/>
        </w:rPr>
        <w:drawing>
          <wp:inline distT="0" distB="0" distL="0" distR="0" wp14:anchorId="193CBE12" wp14:editId="5B96CE98">
            <wp:extent cx="6400800" cy="2242820"/>
            <wp:effectExtent l="0" t="0" r="0" b="5080"/>
            <wp:docPr id="52" name="Chart 5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6343F28" w14:textId="6BAC444F" w:rsidR="00381F91" w:rsidRDefault="00381F91" w:rsidP="00544D48">
      <w:r>
        <w:t xml:space="preserve"> </w:t>
      </w:r>
      <w:r w:rsidR="000F2BE2">
        <w:t xml:space="preserve">In the 20% DER PF </w:t>
      </w:r>
      <w:r>
        <w:t xml:space="preserve">case </w:t>
      </w:r>
      <w:r w:rsidR="000A1EE1">
        <w:t xml:space="preserve"> </w:t>
      </w:r>
      <w:r>
        <w:t xml:space="preserve">40 GW of generation was replaced with </w:t>
      </w:r>
      <w:r w:rsidR="00544D48">
        <w:t>DER in</w:t>
      </w:r>
      <w:r w:rsidR="000F2BE2">
        <w:t xml:space="preserve"> </w:t>
      </w:r>
      <w:r>
        <w:t>the load</w:t>
      </w:r>
      <w:r w:rsidR="000F2BE2">
        <w:t xml:space="preserve"> models</w:t>
      </w:r>
      <w:r>
        <w:t xml:space="preserve">, which decreased </w:t>
      </w:r>
      <w:r w:rsidR="00C06451">
        <w:t xml:space="preserve">transmission </w:t>
      </w:r>
      <w:r>
        <w:t>losses.</w:t>
      </w:r>
      <w:r w:rsidR="000A1EE1">
        <w:t xml:space="preserve"> </w:t>
      </w:r>
      <w:r>
        <w:t xml:space="preserve">The </w:t>
      </w:r>
      <w:r w:rsidR="00221AE5">
        <w:t xml:space="preserve">steady-state </w:t>
      </w:r>
      <w:r>
        <w:t>voltage profile</w:t>
      </w:r>
      <w:r w:rsidR="00221AE5">
        <w:t>s</w:t>
      </w:r>
      <w:r>
        <w:t xml:space="preserve"> shifted as well, with most buses seeing an increase in voltage.</w:t>
      </w:r>
      <w:r w:rsidR="000A1EE1">
        <w:t xml:space="preserve"> </w:t>
      </w:r>
      <w:r>
        <w:t xml:space="preserve">However, there were </w:t>
      </w:r>
      <w:r w:rsidR="00544D48">
        <w:t>some portions</w:t>
      </w:r>
      <w:r w:rsidR="007831EB">
        <w:t xml:space="preserve"> of the system </w:t>
      </w:r>
      <w:r w:rsidR="00544D48">
        <w:t>where voltages</w:t>
      </w:r>
      <w:r>
        <w:t xml:space="preserve"> decrease</w:t>
      </w:r>
      <w:r w:rsidR="007831EB">
        <w:t>d</w:t>
      </w:r>
      <w:r>
        <w:t>.</w:t>
      </w:r>
      <w:r w:rsidR="000A1EE1">
        <w:t xml:space="preserve"> </w:t>
      </w:r>
      <w:r w:rsidR="000F2BE2">
        <w:t xml:space="preserve"> Due</w:t>
      </w:r>
      <w:r>
        <w:t xml:space="preserve"> to</w:t>
      </w:r>
      <w:r w:rsidR="000F2BE2">
        <w:t xml:space="preserve"> high voltages some</w:t>
      </w:r>
      <w:r>
        <w:t xml:space="preserve"> </w:t>
      </w:r>
      <w:r w:rsidR="00544D48">
        <w:t>generators started</w:t>
      </w:r>
      <w:r>
        <w:t xml:space="preserve"> to </w:t>
      </w:r>
      <w:r w:rsidR="00544D48">
        <w:t xml:space="preserve">consume </w:t>
      </w:r>
      <w:r w:rsidR="00C902ED">
        <w:t>VARs</w:t>
      </w:r>
      <w:r>
        <w:t xml:space="preserve"> to bring regulated voltages down.</w:t>
      </w:r>
      <w:r w:rsidR="000A1EE1">
        <w:t xml:space="preserve"> </w:t>
      </w:r>
      <w:r>
        <w:t xml:space="preserve">This led to decreases in voltage at </w:t>
      </w:r>
      <w:r w:rsidR="007831EB">
        <w:t xml:space="preserve">generator buses as well as </w:t>
      </w:r>
      <w:r>
        <w:t>buses near the generators.</w:t>
      </w:r>
      <w:r w:rsidR="000A1EE1">
        <w:t xml:space="preserve"> </w:t>
      </w:r>
      <w:r>
        <w:t>In other cases</w:t>
      </w:r>
      <w:r w:rsidR="00A05360">
        <w:t>,</w:t>
      </w:r>
      <w:r>
        <w:t xml:space="preserve"> it was due to Synchronous Condensers or Static VAR Compensators switching and depressing voltage locally to attempt to control the overall increase in voltages.</w:t>
      </w:r>
    </w:p>
    <w:p w14:paraId="2C22C5E5" w14:textId="646BC2D9" w:rsidR="00C114E1" w:rsidRDefault="00C114E1" w:rsidP="00C114E1">
      <w:pPr>
        <w:pStyle w:val="Caption"/>
      </w:pPr>
      <w:bookmarkStart w:id="58" w:name="_Toc90840052"/>
      <w:r>
        <w:lastRenderedPageBreak/>
        <w:t xml:space="preserve">Figure </w:t>
      </w:r>
      <w:r w:rsidR="00490EF3">
        <w:fldChar w:fldCharType="begin"/>
      </w:r>
      <w:r w:rsidR="00490EF3">
        <w:instrText xml:space="preserve"> </w:instrText>
      </w:r>
      <w:r w:rsidR="00490EF3">
        <w:instrText xml:space="preserve">SEQ Figure \* ARABIC </w:instrText>
      </w:r>
      <w:r w:rsidR="00490EF3">
        <w:fldChar w:fldCharType="separate"/>
      </w:r>
      <w:r w:rsidR="00F65400">
        <w:rPr>
          <w:noProof/>
        </w:rPr>
        <w:t>30</w:t>
      </w:r>
      <w:r w:rsidR="00490EF3">
        <w:rPr>
          <w:noProof/>
        </w:rPr>
        <w:fldChar w:fldCharType="end"/>
      </w:r>
      <w:r>
        <w:t xml:space="preserve">: </w:t>
      </w:r>
      <w:r w:rsidRPr="00482DC2">
        <w:t xml:space="preserve">Buses with a greater than 5% </w:t>
      </w:r>
      <w:r w:rsidR="00F45D4B">
        <w:t xml:space="preserve">increase </w:t>
      </w:r>
      <w:r w:rsidRPr="00482DC2">
        <w:t>in voltage</w:t>
      </w:r>
      <w:bookmarkEnd w:id="58"/>
    </w:p>
    <w:p w14:paraId="424D06EA" w14:textId="4D9B9AF8" w:rsidR="00F45D4B" w:rsidRDefault="00F45D4B" w:rsidP="00AA0B1B">
      <w:pPr>
        <w:jc w:val="center"/>
      </w:pPr>
      <w:r>
        <w:rPr>
          <w:noProof/>
        </w:rPr>
        <w:drawing>
          <wp:inline distT="0" distB="0" distL="0" distR="0" wp14:anchorId="32D6FEE7" wp14:editId="566356BF">
            <wp:extent cx="6454140" cy="2893695"/>
            <wp:effectExtent l="0" t="0" r="3810" b="1905"/>
            <wp:docPr id="3" name="Chart 3">
              <a:extLst xmlns:a="http://schemas.openxmlformats.org/drawingml/2006/main">
                <a:ext uri="{FF2B5EF4-FFF2-40B4-BE49-F238E27FC236}">
                  <a16:creationId xmlns:a16="http://schemas.microsoft.com/office/drawing/2014/main" id="{AB10788E-4755-4B2E-9F9C-FBC096176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D67BF45" w14:textId="3300329B" w:rsidR="00381F91" w:rsidRDefault="00381F91" w:rsidP="00381F91">
      <w:r>
        <w:t>A post transient analysis was conducted on both cases.</w:t>
      </w:r>
      <w:r w:rsidR="000A1EE1">
        <w:t xml:space="preserve"> </w:t>
      </w:r>
      <w:r>
        <w:t xml:space="preserve">A post transient analysis is a power flow </w:t>
      </w:r>
      <w:r w:rsidR="00F45D4B">
        <w:t>analysis representing</w:t>
      </w:r>
      <w:r>
        <w:t xml:space="preserve"> steady state conditions after </w:t>
      </w:r>
      <w:r w:rsidR="00757E63">
        <w:t>a disturbance.</w:t>
      </w:r>
      <w:r>
        <w:t xml:space="preserve"> </w:t>
      </w:r>
      <w:r w:rsidR="00292B2C">
        <w:t xml:space="preserve"> A</w:t>
      </w:r>
      <w:r>
        <w:t xml:space="preserve"> post-transient analysis of a simultaneous outage of two Palo Verde generating units</w:t>
      </w:r>
      <w:r w:rsidR="00292B2C">
        <w:t xml:space="preserve"> was performed</w:t>
      </w:r>
      <w:r>
        <w:t>.</w:t>
      </w:r>
      <w:r w:rsidR="00CA5CE4">
        <w:t xml:space="preserve"> Following</w:t>
      </w:r>
      <w:r>
        <w:t xml:space="preserve"> the </w:t>
      </w:r>
      <w:r w:rsidR="00F45D4B">
        <w:t>outage, available</w:t>
      </w:r>
      <w:r>
        <w:t xml:space="preserve"> units across the interconnection </w:t>
      </w:r>
      <w:r w:rsidR="00292B2C">
        <w:t>adjust output</w:t>
      </w:r>
      <w:r w:rsidR="00CA5CE4">
        <w:t xml:space="preserve"> </w:t>
      </w:r>
      <w:r w:rsidR="00F45D4B">
        <w:t>to make</w:t>
      </w:r>
      <w:r w:rsidR="00CA5CE4">
        <w:t xml:space="preserve"> up for</w:t>
      </w:r>
      <w:r>
        <w:t xml:space="preserve"> the lost generation. </w:t>
      </w:r>
      <w:r w:rsidR="00CA5CE4">
        <w:t xml:space="preserve">In post transient </w:t>
      </w:r>
      <w:r w:rsidR="00F45D4B">
        <w:t>condition, no</w:t>
      </w:r>
      <w:r>
        <w:t xml:space="preserve"> bus voltage shifted more than 10%</w:t>
      </w:r>
      <w:r w:rsidR="006F3AF5">
        <w:t xml:space="preserve"> in HS1a1 and 20% DER PF case.</w:t>
      </w:r>
      <w:r>
        <w:t xml:space="preserve"> All buses whose voltage shifted by more than 5% in the original case also shifted by more than 5% in the </w:t>
      </w:r>
      <w:r w:rsidR="00292B2C">
        <w:t xml:space="preserve"> </w:t>
      </w:r>
      <w:r w:rsidR="00402303">
        <w:t xml:space="preserve">20% DER PF </w:t>
      </w:r>
      <w:r>
        <w:t>case.</w:t>
      </w:r>
      <w:r w:rsidR="000A1EE1">
        <w:t xml:space="preserve"> </w:t>
      </w:r>
      <w:r>
        <w:t xml:space="preserve">An additional 137 buses shifted by more than 5% in </w:t>
      </w:r>
      <w:r w:rsidR="00F45D4B">
        <w:t>the 20</w:t>
      </w:r>
      <w:r w:rsidR="006F3AF5">
        <w:t>% DER PF</w:t>
      </w:r>
      <w:r>
        <w:t xml:space="preserve"> case.</w:t>
      </w:r>
      <w:r w:rsidR="000A1EE1">
        <w:t xml:space="preserve"> </w:t>
      </w:r>
      <w:r>
        <w:t>A comparison of the resulting generator dispatch amounts was done and can be seen below</w:t>
      </w:r>
      <w:r w:rsidR="00CA5CE4">
        <w:t xml:space="preserve"> in Figure</w:t>
      </w:r>
      <w:r w:rsidR="00B33FF9">
        <w:t xml:space="preserve"> </w:t>
      </w:r>
      <w:r w:rsidR="00CA5CE4">
        <w:t>3</w:t>
      </w:r>
      <w:r w:rsidR="00B33FF9">
        <w:t>0</w:t>
      </w:r>
      <w:r>
        <w:t>.</w:t>
      </w:r>
    </w:p>
    <w:p w14:paraId="0282D773" w14:textId="05850A9A" w:rsidR="00457E6C" w:rsidRDefault="00457E6C" w:rsidP="00457E6C">
      <w:pPr>
        <w:pStyle w:val="Caption"/>
      </w:pPr>
      <w:bookmarkStart w:id="59" w:name="_Toc90840053"/>
      <w:r>
        <w:t xml:space="preserve">Figure </w:t>
      </w:r>
      <w:r w:rsidR="00490EF3">
        <w:fldChar w:fldCharType="begin"/>
      </w:r>
      <w:r w:rsidR="00490EF3">
        <w:instrText xml:space="preserve"> SEQ Figure \* ARABIC </w:instrText>
      </w:r>
      <w:r w:rsidR="00490EF3">
        <w:fldChar w:fldCharType="separate"/>
      </w:r>
      <w:r w:rsidR="00F65400">
        <w:rPr>
          <w:noProof/>
        </w:rPr>
        <w:t>31</w:t>
      </w:r>
      <w:r w:rsidR="00490EF3">
        <w:rPr>
          <w:noProof/>
        </w:rPr>
        <w:fldChar w:fldCharType="end"/>
      </w:r>
      <w:r>
        <w:t xml:space="preserve">: </w:t>
      </w:r>
      <w:r w:rsidR="00292B2C">
        <w:t xml:space="preserve">Generation </w:t>
      </w:r>
      <w:r w:rsidRPr="00AF7F4B">
        <w:t xml:space="preserve">Redispatch by </w:t>
      </w:r>
      <w:r>
        <w:t>a</w:t>
      </w:r>
      <w:r w:rsidRPr="00AF7F4B">
        <w:t>rea</w:t>
      </w:r>
      <w:bookmarkEnd w:id="59"/>
    </w:p>
    <w:p w14:paraId="5B4A7360" w14:textId="7D13148D" w:rsidR="00174D77" w:rsidRDefault="00174D77" w:rsidP="00AA0B1B">
      <w:pPr>
        <w:jc w:val="center"/>
      </w:pPr>
      <w:r>
        <w:rPr>
          <w:noProof/>
        </w:rPr>
        <w:drawing>
          <wp:inline distT="0" distB="0" distL="0" distR="0" wp14:anchorId="3E6AB6E1" wp14:editId="03A364CB">
            <wp:extent cx="6370320" cy="2741295"/>
            <wp:effectExtent l="0" t="0" r="11430" b="1905"/>
            <wp:docPr id="10" name="Chart 10">
              <a:extLst xmlns:a="http://schemas.openxmlformats.org/drawingml/2006/main">
                <a:ext uri="{FF2B5EF4-FFF2-40B4-BE49-F238E27FC236}">
                  <a16:creationId xmlns:a16="http://schemas.microsoft.com/office/drawing/2014/main" id="{0F443A8F-8878-43F5-B176-04945C3DF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CA4FC6" w14:textId="0235CEB6" w:rsidR="00381F91" w:rsidRDefault="00381F91" w:rsidP="00381F91">
      <w:r>
        <w:lastRenderedPageBreak/>
        <w:t xml:space="preserve">Areas with a large increase in DER saw a decrease in generation </w:t>
      </w:r>
      <w:r w:rsidR="00241533">
        <w:t>re</w:t>
      </w:r>
      <w:r>
        <w:t>dispatch, while Areas with a relatively small increase in DER saw their dispatch increase as their dispatchable units made up a greater proportion of the response.</w:t>
      </w:r>
    </w:p>
    <w:p w14:paraId="32636700" w14:textId="77777777" w:rsidR="00381F91" w:rsidRDefault="00381F91" w:rsidP="00AA0B1B">
      <w:pPr>
        <w:pStyle w:val="Heading2"/>
      </w:pPr>
      <w:bookmarkStart w:id="60" w:name="_Toc90895053"/>
      <w:r>
        <w:t>Dynamics</w:t>
      </w:r>
      <w:bookmarkEnd w:id="60"/>
    </w:p>
    <w:p w14:paraId="2A733F72" w14:textId="1DFB5808" w:rsidR="00381F91" w:rsidRDefault="00241533" w:rsidP="00381F91">
      <w:r>
        <w:t>S</w:t>
      </w:r>
      <w:r w:rsidR="00381F91">
        <w:t xml:space="preserve">tandard disturbances </w:t>
      </w:r>
      <w:r>
        <w:t>as listed in Appendix-B were simulated in the 20% DER case</w:t>
      </w:r>
      <w:r w:rsidR="00381F91">
        <w:t>.</w:t>
      </w:r>
      <w:r w:rsidR="000A1EE1">
        <w:t xml:space="preserve"> </w:t>
      </w:r>
      <w:r w:rsidR="00381F91">
        <w:t>The following case combinations were tested:</w:t>
      </w:r>
    </w:p>
    <w:p w14:paraId="2255C717" w14:textId="77777777" w:rsidR="00381F91" w:rsidRDefault="00381F91" w:rsidP="000C0151">
      <w:pPr>
        <w:pStyle w:val="ListBullet"/>
      </w:pPr>
      <w:r>
        <w:t>2030 HS1a1 PF with IEEE-1547-2003 DER models as a baseline</w:t>
      </w:r>
    </w:p>
    <w:p w14:paraId="4FC38C8E" w14:textId="6A580C5A" w:rsidR="00381F91" w:rsidRDefault="00381F91" w:rsidP="000C0151">
      <w:pPr>
        <w:pStyle w:val="ListBullet"/>
      </w:pPr>
      <w:r>
        <w:t>2030 HS1a1 PF Updated with 40 GW of DER and IEEE-1547-2003 DER models</w:t>
      </w:r>
    </w:p>
    <w:p w14:paraId="1BF3FD34" w14:textId="5F3213B6" w:rsidR="00381F91" w:rsidRDefault="00AE6230" w:rsidP="000C0151">
      <w:pPr>
        <w:pStyle w:val="ListBullet"/>
      </w:pPr>
      <w:r>
        <w:t>2030</w:t>
      </w:r>
      <w:r w:rsidR="00381F91">
        <w:t xml:space="preserve"> HS1a1 PF Updated with 40 GW of DER and IEEE-1547-2003 DER models with the Vrfrac parameter set to 1.</w:t>
      </w:r>
    </w:p>
    <w:p w14:paraId="7A4570A7" w14:textId="32B18AB2" w:rsidR="00381F91" w:rsidRDefault="00AE6230" w:rsidP="000C0151">
      <w:pPr>
        <w:pStyle w:val="ListBullet"/>
      </w:pPr>
      <w:r>
        <w:t>2030</w:t>
      </w:r>
      <w:r w:rsidR="00381F91">
        <w:t xml:space="preserve"> HS1a1 PF Updated with 40 GW of DER and IEEE-1547-2003 DER models with dynamic voltage controls enabled</w:t>
      </w:r>
    </w:p>
    <w:p w14:paraId="54FFC2C8" w14:textId="6E618814" w:rsidR="00381F91" w:rsidRDefault="00381F91" w:rsidP="00381F91">
      <w:r>
        <w:t>Originally the intent was to use more forward-looking models that were CA Rule 21 and/or IEEE-1547-2018 compliant.</w:t>
      </w:r>
      <w:r w:rsidR="000A1EE1">
        <w:t xml:space="preserve"> </w:t>
      </w:r>
      <w:r>
        <w:t xml:space="preserve">Oscillations observed with these models lead us to revert back to an older dataset that would </w:t>
      </w:r>
      <w:r w:rsidR="008819B4">
        <w:t xml:space="preserve">allow </w:t>
      </w:r>
      <w:r>
        <w:t>to us gather data on how most modern DER might operate.</w:t>
      </w:r>
      <w:r w:rsidR="000A1EE1">
        <w:t xml:space="preserve"> </w:t>
      </w:r>
      <w:r w:rsidR="00DC62A7">
        <w:t>Whether these</w:t>
      </w:r>
      <w:r>
        <w:t xml:space="preserve"> </w:t>
      </w:r>
      <w:r w:rsidR="00DC62A7">
        <w:t>oscillations were</w:t>
      </w:r>
      <w:r>
        <w:t xml:space="preserve"> due to an Inter-Area Oscillatory mode being activated by large amounts of load dropping, an artifact of the DER all having the same model, or some combination of the two was not determined.</w:t>
      </w:r>
      <w:r w:rsidR="000A1EE1">
        <w:t xml:space="preserve"> </w:t>
      </w:r>
      <w:r>
        <w:t>An example of this oscillation is shown below</w:t>
      </w:r>
      <w:r w:rsidR="00C902ED">
        <w:t xml:space="preserve"> in Figure 32</w:t>
      </w:r>
      <w:r>
        <w:t>.</w:t>
      </w:r>
    </w:p>
    <w:p w14:paraId="1F04867A" w14:textId="3C356C57" w:rsidR="003F4354" w:rsidRDefault="003F4354" w:rsidP="003F4354">
      <w:pPr>
        <w:pStyle w:val="Caption"/>
      </w:pPr>
      <w:bookmarkStart w:id="61" w:name="_Toc90840054"/>
      <w:r>
        <w:t xml:space="preserve">Figure </w:t>
      </w:r>
      <w:r w:rsidR="00490EF3">
        <w:fldChar w:fldCharType="begin"/>
      </w:r>
      <w:r w:rsidR="00490EF3">
        <w:instrText xml:space="preserve"> SEQ Figure \* ARABIC </w:instrText>
      </w:r>
      <w:r w:rsidR="00490EF3">
        <w:fldChar w:fldCharType="separate"/>
      </w:r>
      <w:r w:rsidR="00F65400">
        <w:rPr>
          <w:noProof/>
        </w:rPr>
        <w:t>32</w:t>
      </w:r>
      <w:r w:rsidR="00490EF3">
        <w:rPr>
          <w:noProof/>
        </w:rPr>
        <w:fldChar w:fldCharType="end"/>
      </w:r>
      <w:r>
        <w:t xml:space="preserve">: </w:t>
      </w:r>
      <w:r w:rsidRPr="00EC3C0A">
        <w:t xml:space="preserve">DG </w:t>
      </w:r>
      <w:r>
        <w:t>p</w:t>
      </w:r>
      <w:r w:rsidRPr="00EC3C0A">
        <w:t>ower at bus 30941 on the Diablo</w:t>
      </w:r>
      <w:r w:rsidR="00A76A22">
        <w:t>-</w:t>
      </w:r>
      <w:r w:rsidRPr="00EC3C0A">
        <w:t xml:space="preserve">Midway </w:t>
      </w:r>
      <w:r>
        <w:t>o</w:t>
      </w:r>
      <w:r w:rsidRPr="00EC3C0A">
        <w:t>utage</w:t>
      </w:r>
      <w:bookmarkEnd w:id="61"/>
    </w:p>
    <w:p w14:paraId="688A2417" w14:textId="43BBB4D4" w:rsidR="00607204" w:rsidRPr="00607204" w:rsidRDefault="00607204" w:rsidP="00FE2B07">
      <w:r>
        <w:rPr>
          <w:noProof/>
        </w:rPr>
        <w:drawing>
          <wp:inline distT="0" distB="0" distL="0" distR="0" wp14:anchorId="13150E52" wp14:editId="2A601757">
            <wp:extent cx="6400800" cy="2743200"/>
            <wp:effectExtent l="0" t="0" r="0" b="0"/>
            <wp:docPr id="21" name="Chart 21">
              <a:extLst xmlns:a="http://schemas.openxmlformats.org/drawingml/2006/main">
                <a:ext uri="{FF2B5EF4-FFF2-40B4-BE49-F238E27FC236}">
                  <a16:creationId xmlns:a16="http://schemas.microsoft.com/office/drawing/2014/main" id="{66D28A30-4DF6-47C0-A902-AA0890838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2E06645" w14:textId="7D141BBD" w:rsidR="00381F91" w:rsidRDefault="00381F91" w:rsidP="00AA0B1B">
      <w:pPr>
        <w:jc w:val="center"/>
      </w:pPr>
    </w:p>
    <w:p w14:paraId="5CC9AA20" w14:textId="2B88119B" w:rsidR="00381F91" w:rsidRDefault="00381F91" w:rsidP="00381F91">
      <w:r>
        <w:t xml:space="preserve">Several metrics were used to evaluate system performance for </w:t>
      </w:r>
      <w:r w:rsidR="00DC62A7">
        <w:t>these simulations</w:t>
      </w:r>
      <w:r>
        <w:t>.</w:t>
      </w:r>
      <w:r w:rsidR="000A1EE1">
        <w:t xml:space="preserve"> </w:t>
      </w:r>
      <w:r>
        <w:t>The first is how much load was shed by the composite load model.</w:t>
      </w:r>
      <w:r w:rsidR="000A1EE1">
        <w:t xml:space="preserve"> </w:t>
      </w:r>
      <w:r>
        <w:t xml:space="preserve">The composite load model was developed by the </w:t>
      </w:r>
      <w:r>
        <w:lastRenderedPageBreak/>
        <w:t>Modeling and Validation Subcommittee (MVS) to represent the approximate behavior of loads in the system.</w:t>
      </w:r>
      <w:r w:rsidR="000A1EE1">
        <w:t xml:space="preserve"> </w:t>
      </w:r>
      <w:r>
        <w:t>Depending on the climate and feeder type the load is assigned certain parameters. Part of these parameters is a voltage dependency.</w:t>
      </w:r>
      <w:r w:rsidR="000A1EE1">
        <w:t xml:space="preserve"> </w:t>
      </w:r>
      <w:r>
        <w:t>The model trips a percentage of the load based on voltage and time.</w:t>
      </w:r>
      <w:r w:rsidR="000A1EE1">
        <w:t xml:space="preserve"> </w:t>
      </w:r>
      <w:r>
        <w:t>If the voltage at the transmission level bus drops below a certain threshold for a certain amount of time some of the load is tripped.</w:t>
      </w:r>
      <w:r w:rsidR="000A1EE1">
        <w:t xml:space="preserve"> </w:t>
      </w:r>
      <w:r>
        <w:t>Depending on the model, some or all of that load may return after a certain amount of time as well.</w:t>
      </w:r>
      <w:r w:rsidR="000A1EE1">
        <w:t xml:space="preserve"> </w:t>
      </w:r>
      <w:r>
        <w:t>The model includes triggers for frequency as well, but in this study the system frequency did not decrease enough to trigger any load loss</w:t>
      </w:r>
      <w:r w:rsidR="00EC77FE">
        <w:t xml:space="preserve"> due to frequency</w:t>
      </w:r>
      <w:r>
        <w:t>.</w:t>
      </w:r>
      <w:r w:rsidR="000A1EE1">
        <w:t xml:space="preserve"> </w:t>
      </w:r>
      <w:r>
        <w:t xml:space="preserve">The load shed due </w:t>
      </w:r>
      <w:r w:rsidR="00EC77FE">
        <w:t xml:space="preserve">to low </w:t>
      </w:r>
      <w:r w:rsidR="00DC62A7">
        <w:t>voltages during</w:t>
      </w:r>
      <w:r>
        <w:t xml:space="preserve"> the disturbance</w:t>
      </w:r>
      <w:r w:rsidR="00EC77FE">
        <w:t xml:space="preserve"> simulations</w:t>
      </w:r>
      <w:r>
        <w:t xml:space="preserve"> can be seen below</w:t>
      </w:r>
      <w:r w:rsidR="00C902ED">
        <w:t xml:space="preserve"> in Figure 33</w:t>
      </w:r>
      <w:r>
        <w:t>.</w:t>
      </w:r>
    </w:p>
    <w:p w14:paraId="59C422B9" w14:textId="2BAE6E8B" w:rsidR="0079607E" w:rsidRDefault="0079607E" w:rsidP="0079607E">
      <w:pPr>
        <w:pStyle w:val="Caption"/>
      </w:pPr>
      <w:bookmarkStart w:id="62" w:name="_Toc90840055"/>
      <w:r>
        <w:t xml:space="preserve">Figure </w:t>
      </w:r>
      <w:r w:rsidR="00490EF3">
        <w:fldChar w:fldCharType="begin"/>
      </w:r>
      <w:r w:rsidR="00490EF3">
        <w:instrText xml:space="preserve"> SEQ Figure \* ARABIC </w:instrText>
      </w:r>
      <w:r w:rsidR="00490EF3">
        <w:fldChar w:fldCharType="separate"/>
      </w:r>
      <w:r w:rsidR="00F65400">
        <w:rPr>
          <w:noProof/>
        </w:rPr>
        <w:t>33</w:t>
      </w:r>
      <w:r w:rsidR="00490EF3">
        <w:rPr>
          <w:noProof/>
        </w:rPr>
        <w:fldChar w:fldCharType="end"/>
      </w:r>
      <w:r>
        <w:t xml:space="preserve">: </w:t>
      </w:r>
      <w:r w:rsidRPr="00B16E1F">
        <w:t>Load shed due to voltage in the composite load model</w:t>
      </w:r>
      <w:bookmarkEnd w:id="62"/>
    </w:p>
    <w:p w14:paraId="5DD3A72E" w14:textId="4AA5D4CC" w:rsidR="001012EB" w:rsidRPr="001012EB" w:rsidRDefault="001012EB" w:rsidP="00FE2B07">
      <w:r>
        <w:rPr>
          <w:noProof/>
        </w:rPr>
        <w:drawing>
          <wp:inline distT="0" distB="0" distL="0" distR="0" wp14:anchorId="56E16DD9" wp14:editId="29C94286">
            <wp:extent cx="6400800" cy="2743200"/>
            <wp:effectExtent l="0" t="0" r="0" b="0"/>
            <wp:docPr id="5" name="Chart 5">
              <a:extLst xmlns:a="http://schemas.openxmlformats.org/drawingml/2006/main">
                <a:ext uri="{FF2B5EF4-FFF2-40B4-BE49-F238E27FC236}">
                  <a16:creationId xmlns:a16="http://schemas.microsoft.com/office/drawing/2014/main" id="{65F07F90-0653-47A5-95B3-345CBA98D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BB46554" w14:textId="30F1CD30" w:rsidR="00EC77FE" w:rsidRDefault="00381F91" w:rsidP="00381F91">
      <w:r>
        <w:t>The Diablo-Midway outage showed increased load loss when the DER was added to the system, while the Colorado River-Redbluff outage showed a significant decrease in load lost when DER was added to the system.</w:t>
      </w:r>
      <w:r w:rsidR="000A1EE1">
        <w:t xml:space="preserve"> </w:t>
      </w:r>
      <w:r>
        <w:t>In both cases, upon closer examination, it was seen that these differences were attributable to timing differences in the simulation.</w:t>
      </w:r>
      <w:r w:rsidR="000A1EE1">
        <w:t xml:space="preserve"> </w:t>
      </w:r>
    </w:p>
    <w:p w14:paraId="24481619" w14:textId="7F87C55C" w:rsidR="00381F91" w:rsidRDefault="00206166" w:rsidP="00381F91">
      <w:r>
        <w:t>Figure-34</w:t>
      </w:r>
      <w:r w:rsidR="00381F91">
        <w:t xml:space="preserve"> shows</w:t>
      </w:r>
      <w:r w:rsidR="00EC77FE">
        <w:t xml:space="preserve"> </w:t>
      </w:r>
      <w:r w:rsidR="00DC62A7">
        <w:t xml:space="preserve">the </w:t>
      </w:r>
      <w:r w:rsidR="00EC77FE">
        <w:t>voltage plot for one load for Diablo-Midway</w:t>
      </w:r>
      <w:r w:rsidR="00381F91">
        <w:t xml:space="preserve"> </w:t>
      </w:r>
      <w:r w:rsidR="00EC77FE">
        <w:t>outage simulation</w:t>
      </w:r>
      <w:r w:rsidR="00DC62A7">
        <w:t>.</w:t>
      </w:r>
      <w:r w:rsidR="000A1EE1">
        <w:t xml:space="preserve"> </w:t>
      </w:r>
      <w:r w:rsidR="00381F91">
        <w:t>The voltage dips lower in the cases with DER, but it returns above the tripping threshold at almost exactly the same time as in the original case.</w:t>
      </w:r>
      <w:r w:rsidR="000A1EE1">
        <w:t xml:space="preserve"> </w:t>
      </w:r>
      <w:r w:rsidR="00381F91">
        <w:t xml:space="preserve">However, the second dip during the recovery for the load with DER is low enough to be below the undervoltage tripping threshold for the Motor-A component of the </w:t>
      </w:r>
      <w:r>
        <w:t>composite load mode</w:t>
      </w:r>
      <w:r w:rsidR="00381F91">
        <w:t>.</w:t>
      </w:r>
      <w:r w:rsidR="000A1EE1">
        <w:t xml:space="preserve"> </w:t>
      </w:r>
      <w:r w:rsidR="00381F91">
        <w:t>This causes an additional amount of the Motor-A component to be tripped in the cases with DER.</w:t>
      </w:r>
    </w:p>
    <w:p w14:paraId="7340BB0D" w14:textId="2F2182A1" w:rsidR="00A76A22" w:rsidRDefault="00A76A22" w:rsidP="00A76A22">
      <w:pPr>
        <w:pStyle w:val="Caption"/>
      </w:pPr>
      <w:bookmarkStart w:id="63" w:name="_Toc90840056"/>
      <w:r>
        <w:lastRenderedPageBreak/>
        <w:t xml:space="preserve">Figure </w:t>
      </w:r>
      <w:r w:rsidR="00490EF3">
        <w:fldChar w:fldCharType="begin"/>
      </w:r>
      <w:r w:rsidR="00490EF3">
        <w:instrText xml:space="preserve"> SEQ Figure \* ARABIC </w:instrText>
      </w:r>
      <w:r w:rsidR="00490EF3">
        <w:fldChar w:fldCharType="separate"/>
      </w:r>
      <w:r w:rsidR="00F65400">
        <w:rPr>
          <w:noProof/>
        </w:rPr>
        <w:t>34</w:t>
      </w:r>
      <w:r w:rsidR="00490EF3">
        <w:rPr>
          <w:noProof/>
        </w:rPr>
        <w:fldChar w:fldCharType="end"/>
      </w:r>
      <w:r>
        <w:t xml:space="preserve">: </w:t>
      </w:r>
      <w:r w:rsidRPr="007F1897">
        <w:t xml:space="preserve">Bus 30941 </w:t>
      </w:r>
      <w:r>
        <w:t>l</w:t>
      </w:r>
      <w:r w:rsidRPr="007F1897">
        <w:t xml:space="preserve">oad </w:t>
      </w:r>
      <w:r>
        <w:t>v</w:t>
      </w:r>
      <w:r w:rsidRPr="007F1897">
        <w:t xml:space="preserve">oltage during Diablo-Midway </w:t>
      </w:r>
      <w:r>
        <w:t>o</w:t>
      </w:r>
      <w:r w:rsidRPr="007F1897">
        <w:t>utage</w:t>
      </w:r>
      <w:bookmarkEnd w:id="63"/>
    </w:p>
    <w:p w14:paraId="339D2797" w14:textId="6DF9F107" w:rsidR="001012EB" w:rsidRPr="001012EB" w:rsidRDefault="001012EB" w:rsidP="00FE2B07">
      <w:pPr>
        <w:jc w:val="center"/>
      </w:pPr>
      <w:r>
        <w:rPr>
          <w:noProof/>
        </w:rPr>
        <w:drawing>
          <wp:inline distT="0" distB="0" distL="0" distR="0" wp14:anchorId="28A086A4" wp14:editId="315A070A">
            <wp:extent cx="5210175" cy="3678555"/>
            <wp:effectExtent l="0" t="0" r="9525" b="17145"/>
            <wp:docPr id="6" name="Chart 6">
              <a:extLst xmlns:a="http://schemas.openxmlformats.org/drawingml/2006/main">
                <a:ext uri="{FF2B5EF4-FFF2-40B4-BE49-F238E27FC236}">
                  <a16:creationId xmlns:a16="http://schemas.microsoft.com/office/drawing/2014/main" id="{52E5F929-C2D8-44B9-866B-848ABA24A0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5009486" w14:textId="4273F038" w:rsidR="00381F91" w:rsidRDefault="00206166" w:rsidP="00381F91">
      <w:r>
        <w:t>Figure-35</w:t>
      </w:r>
      <w:r w:rsidR="00381F91">
        <w:t xml:space="preserve"> shows the voltage for a load during the Colorado River – Redbluff outage.</w:t>
      </w:r>
      <w:r w:rsidR="000A1EE1">
        <w:t xml:space="preserve"> </w:t>
      </w:r>
      <w:r w:rsidR="00381F91">
        <w:t>The trace with the slow recovery is</w:t>
      </w:r>
      <w:r w:rsidR="00032508">
        <w:t xml:space="preserve"> 2030 HS1a.</w:t>
      </w:r>
      <w:r w:rsidR="00381F91">
        <w:t xml:space="preserve"> The recovery time is slow enough that the Motor-D component of the load enters into a stall, which leads to the slow recovery.</w:t>
      </w:r>
      <w:r w:rsidR="000A1EE1">
        <w:t xml:space="preserve"> </w:t>
      </w:r>
      <w:r w:rsidR="00381F91">
        <w:t>The voltage only recovers when all of the Motor-D components trip.</w:t>
      </w:r>
      <w:r w:rsidR="000A1EE1">
        <w:t xml:space="preserve"> </w:t>
      </w:r>
      <w:r w:rsidR="00381F91">
        <w:t>The cases with DG dip below the stall threshold a little bit later, and initially recover above the stall threshold at the same time as the original case.</w:t>
      </w:r>
      <w:r w:rsidR="000A1EE1">
        <w:t xml:space="preserve"> </w:t>
      </w:r>
      <w:r w:rsidR="00381F91">
        <w:t xml:space="preserve">The Motor-D components do not enter stall, and so the voltage recovers </w:t>
      </w:r>
      <w:r w:rsidR="00032508">
        <w:t>quickly,</w:t>
      </w:r>
      <w:r w:rsidR="00381F91">
        <w:t xml:space="preserve"> and the load is not lost.</w:t>
      </w:r>
      <w:r w:rsidR="000A1EE1">
        <w:t xml:space="preserve"> </w:t>
      </w:r>
      <w:r w:rsidR="00381F91">
        <w:t>This can be seen more clearly in</w:t>
      </w:r>
      <w:r w:rsidR="004A1261">
        <w:t xml:space="preserve"> Figure-36</w:t>
      </w:r>
      <w:r w:rsidR="00381F91">
        <w:t>.</w:t>
      </w:r>
    </w:p>
    <w:p w14:paraId="548D848D" w14:textId="573E6377" w:rsidR="00A76A22" w:rsidRDefault="00A76A22" w:rsidP="00A76A22">
      <w:pPr>
        <w:pStyle w:val="Caption"/>
      </w:pPr>
      <w:bookmarkStart w:id="64" w:name="_Toc90840057"/>
      <w:r>
        <w:lastRenderedPageBreak/>
        <w:t xml:space="preserve">Figure </w:t>
      </w:r>
      <w:r w:rsidR="00490EF3">
        <w:fldChar w:fldCharType="begin"/>
      </w:r>
      <w:r w:rsidR="00490EF3">
        <w:instrText xml:space="preserve"> SEQ Figure \* ARABIC </w:instrText>
      </w:r>
      <w:r w:rsidR="00490EF3">
        <w:fldChar w:fldCharType="separate"/>
      </w:r>
      <w:r w:rsidR="00F65400">
        <w:rPr>
          <w:noProof/>
        </w:rPr>
        <w:t>35</w:t>
      </w:r>
      <w:r w:rsidR="00490EF3">
        <w:rPr>
          <w:noProof/>
        </w:rPr>
        <w:fldChar w:fldCharType="end"/>
      </w:r>
      <w:r>
        <w:t xml:space="preserve">: </w:t>
      </w:r>
      <w:r w:rsidRPr="006D6595">
        <w:t>Bus 24229 voltage during Colorado</w:t>
      </w:r>
      <w:r>
        <w:t xml:space="preserve"> River-</w:t>
      </w:r>
      <w:r w:rsidRPr="006D6595">
        <w:t xml:space="preserve">Redbluff </w:t>
      </w:r>
      <w:r>
        <w:t>o</w:t>
      </w:r>
      <w:r w:rsidRPr="006D6595">
        <w:t>utage</w:t>
      </w:r>
      <w:bookmarkEnd w:id="64"/>
    </w:p>
    <w:p w14:paraId="0F7ABCED" w14:textId="0E0BD3F1" w:rsidR="001012EB" w:rsidRPr="001012EB" w:rsidRDefault="001012EB" w:rsidP="00FE2B07">
      <w:pPr>
        <w:jc w:val="center"/>
      </w:pPr>
      <w:r>
        <w:rPr>
          <w:noProof/>
        </w:rPr>
        <w:drawing>
          <wp:inline distT="0" distB="0" distL="0" distR="0" wp14:anchorId="76CE7E9E" wp14:editId="6ADC6AD5">
            <wp:extent cx="5631180" cy="3078480"/>
            <wp:effectExtent l="0" t="0" r="7620" b="7620"/>
            <wp:docPr id="12" name="Chart 12">
              <a:extLst xmlns:a="http://schemas.openxmlformats.org/drawingml/2006/main">
                <a:ext uri="{FF2B5EF4-FFF2-40B4-BE49-F238E27FC236}">
                  <a16:creationId xmlns:a16="http://schemas.microsoft.com/office/drawing/2014/main" id="{EC2BFCD9-A21A-4BD9-BEFB-C1164C7FE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4E8843" w14:textId="7CBC7F9D" w:rsidR="00381F91" w:rsidRDefault="00381F91" w:rsidP="00AA0B1B">
      <w:pPr>
        <w:jc w:val="center"/>
      </w:pPr>
    </w:p>
    <w:p w14:paraId="4A05E734" w14:textId="0351A0E3" w:rsidR="00F14E3A" w:rsidRDefault="00F14E3A" w:rsidP="00F14E3A">
      <w:pPr>
        <w:pStyle w:val="Caption"/>
      </w:pPr>
      <w:bookmarkStart w:id="65" w:name="_Toc90840058"/>
      <w:r>
        <w:t xml:space="preserve">Figure </w:t>
      </w:r>
      <w:r w:rsidR="00490EF3">
        <w:fldChar w:fldCharType="begin"/>
      </w:r>
      <w:r w:rsidR="00490EF3">
        <w:instrText xml:space="preserve"> SEQ Figure \* ARABIC </w:instrText>
      </w:r>
      <w:r w:rsidR="00490EF3">
        <w:fldChar w:fldCharType="separate"/>
      </w:r>
      <w:r w:rsidR="00F65400">
        <w:rPr>
          <w:noProof/>
        </w:rPr>
        <w:t>36</w:t>
      </w:r>
      <w:r w:rsidR="00490EF3">
        <w:rPr>
          <w:noProof/>
        </w:rPr>
        <w:fldChar w:fldCharType="end"/>
      </w:r>
      <w:r>
        <w:t xml:space="preserve">: </w:t>
      </w:r>
      <w:r w:rsidRPr="00A609EE">
        <w:t>Bus 24229 voltage during Colorado</w:t>
      </w:r>
      <w:r>
        <w:t xml:space="preserve"> River-</w:t>
      </w:r>
      <w:r w:rsidRPr="00A609EE">
        <w:t xml:space="preserve">Redbluff </w:t>
      </w:r>
      <w:r>
        <w:t>o</w:t>
      </w:r>
      <w:r w:rsidRPr="00A609EE">
        <w:t>utage</w:t>
      </w:r>
      <w:bookmarkEnd w:id="65"/>
    </w:p>
    <w:p w14:paraId="6D95DA43" w14:textId="6CD75DDA" w:rsidR="001012EB" w:rsidRPr="001012EB" w:rsidRDefault="001012EB" w:rsidP="00FE2B07">
      <w:pPr>
        <w:jc w:val="center"/>
      </w:pPr>
      <w:r>
        <w:rPr>
          <w:noProof/>
        </w:rPr>
        <w:drawing>
          <wp:inline distT="0" distB="0" distL="0" distR="0" wp14:anchorId="1D386017" wp14:editId="16CB13EC">
            <wp:extent cx="5631180" cy="3078480"/>
            <wp:effectExtent l="0" t="0" r="7620" b="7620"/>
            <wp:docPr id="14" name="Chart 14">
              <a:extLst xmlns:a="http://schemas.openxmlformats.org/drawingml/2006/main">
                <a:ext uri="{FF2B5EF4-FFF2-40B4-BE49-F238E27FC236}">
                  <a16:creationId xmlns:a16="http://schemas.microsoft.com/office/drawing/2014/main" id="{71970D3B-7D8C-4E66-96E9-6C6A045C7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6849DF9" w14:textId="79EBE605" w:rsidR="00381F91" w:rsidRDefault="00381F91" w:rsidP="00381F91">
      <w:r>
        <w:t>Frequency is the second metric used to evaluate system performance in this study.</w:t>
      </w:r>
      <w:r w:rsidR="000A1EE1">
        <w:t xml:space="preserve"> </w:t>
      </w:r>
      <w:r>
        <w:t>Frequency during these outages did not descend low enough to trigger under-frequency load shedding.</w:t>
      </w:r>
      <w:r w:rsidR="000A1EE1">
        <w:t xml:space="preserve"> </w:t>
      </w:r>
      <w:r>
        <w:t>Below is the Colorado River – Redbluff Outage frequency.</w:t>
      </w:r>
      <w:r w:rsidR="000A1EE1">
        <w:t xml:space="preserve"> </w:t>
      </w:r>
      <w:r>
        <w:t xml:space="preserve">The frequency in the </w:t>
      </w:r>
      <w:r w:rsidR="00032508">
        <w:t>2030 HS1a</w:t>
      </w:r>
      <w:r>
        <w:t xml:space="preserve"> increases greatly.</w:t>
      </w:r>
      <w:r w:rsidR="000A1EE1">
        <w:t xml:space="preserve"> </w:t>
      </w:r>
      <w:r>
        <w:t>This is due to the load shed in that event.</w:t>
      </w:r>
      <w:r w:rsidR="000A1EE1">
        <w:t xml:space="preserve"> </w:t>
      </w:r>
      <w:r>
        <w:t xml:space="preserve">Relatively little load sheds in the </w:t>
      </w:r>
      <w:r w:rsidR="00032508">
        <w:t xml:space="preserve">20% DER </w:t>
      </w:r>
      <w:r>
        <w:t>versions of the case so a similar response is not seen.</w:t>
      </w:r>
      <w:r w:rsidR="000A1EE1">
        <w:t xml:space="preserve"> </w:t>
      </w:r>
      <w:r>
        <w:t xml:space="preserve">A small swing down in the initial frequency is seen, this could be due to </w:t>
      </w:r>
      <w:r>
        <w:lastRenderedPageBreak/>
        <w:t>temporary shifts in load and generation as the disturbance propagates out toward the bus where frequency was measured.</w:t>
      </w:r>
    </w:p>
    <w:p w14:paraId="0A9CB431" w14:textId="55CA6D5A" w:rsidR="00350245" w:rsidRDefault="00350245" w:rsidP="00350245">
      <w:pPr>
        <w:pStyle w:val="Caption"/>
      </w:pPr>
      <w:bookmarkStart w:id="66" w:name="_Toc90840059"/>
      <w:r>
        <w:t xml:space="preserve">Figure </w:t>
      </w:r>
      <w:r w:rsidR="00490EF3">
        <w:fldChar w:fldCharType="begin"/>
      </w:r>
      <w:r w:rsidR="00490EF3">
        <w:instrText xml:space="preserve"> SEQ Figure \* ARABIC </w:instrText>
      </w:r>
      <w:r w:rsidR="00490EF3">
        <w:fldChar w:fldCharType="separate"/>
      </w:r>
      <w:r w:rsidR="00F65400">
        <w:rPr>
          <w:noProof/>
        </w:rPr>
        <w:t>37</w:t>
      </w:r>
      <w:r w:rsidR="00490EF3">
        <w:rPr>
          <w:noProof/>
        </w:rPr>
        <w:fldChar w:fldCharType="end"/>
      </w:r>
      <w:r>
        <w:t>: Frequency response during the Colorado River - Redbluff Outage</w:t>
      </w:r>
      <w:bookmarkEnd w:id="66"/>
    </w:p>
    <w:p w14:paraId="052D245A" w14:textId="2FD8442C" w:rsidR="00AA0B1B" w:rsidRDefault="00AA0B1B" w:rsidP="00AA0B1B">
      <w:pPr>
        <w:jc w:val="center"/>
      </w:pPr>
      <w:r>
        <w:rPr>
          <w:noProof/>
        </w:rPr>
        <w:drawing>
          <wp:inline distT="0" distB="0" distL="0" distR="0" wp14:anchorId="16BC1DA9" wp14:editId="6E2B2A2A">
            <wp:extent cx="6400800" cy="2743200"/>
            <wp:effectExtent l="0" t="0" r="0" b="0"/>
            <wp:docPr id="11" name="Chart 11">
              <a:extLst xmlns:a="http://schemas.openxmlformats.org/drawingml/2006/main">
                <a:ext uri="{FF2B5EF4-FFF2-40B4-BE49-F238E27FC236}">
                  <a16:creationId xmlns:a16="http://schemas.microsoft.com/office/drawing/2014/main" id="{4B3BEEF2-3CA5-4B7D-B0EC-1C57C720B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09F8C77" w14:textId="77777777" w:rsidR="00381F91" w:rsidRDefault="00381F91" w:rsidP="00381F91">
      <w:r>
        <w:t>All of the Diablo-Midway cases exhibit load shed – so as a result the frequency increases in all of these cases as seen below.</w:t>
      </w:r>
    </w:p>
    <w:p w14:paraId="04B61988" w14:textId="747B4626" w:rsidR="00350245" w:rsidRDefault="00350245" w:rsidP="00350245">
      <w:pPr>
        <w:pStyle w:val="Caption"/>
      </w:pPr>
      <w:bookmarkStart w:id="67" w:name="_Toc90840060"/>
      <w:r>
        <w:t xml:space="preserve">Figure </w:t>
      </w:r>
      <w:r w:rsidR="00490EF3">
        <w:fldChar w:fldCharType="begin"/>
      </w:r>
      <w:r w:rsidR="00490EF3">
        <w:instrText xml:space="preserve"> SEQ Figure \* ARABIC </w:instrText>
      </w:r>
      <w:r w:rsidR="00490EF3">
        <w:fldChar w:fldCharType="separate"/>
      </w:r>
      <w:r w:rsidR="00F65400">
        <w:rPr>
          <w:noProof/>
        </w:rPr>
        <w:t>38</w:t>
      </w:r>
      <w:r w:rsidR="00490EF3">
        <w:rPr>
          <w:noProof/>
        </w:rPr>
        <w:fldChar w:fldCharType="end"/>
      </w:r>
      <w:r>
        <w:t>: Frequency response during the Diablo - Midway Outage</w:t>
      </w:r>
      <w:bookmarkEnd w:id="67"/>
    </w:p>
    <w:p w14:paraId="23DC7B7D" w14:textId="76858FB8" w:rsidR="00381F91" w:rsidRDefault="00AA0B1B" w:rsidP="00AA0B1B">
      <w:pPr>
        <w:jc w:val="center"/>
      </w:pPr>
      <w:r>
        <w:rPr>
          <w:noProof/>
        </w:rPr>
        <w:drawing>
          <wp:inline distT="0" distB="0" distL="0" distR="0" wp14:anchorId="7CE77017" wp14:editId="3539C0E5">
            <wp:extent cx="6400800" cy="3670300"/>
            <wp:effectExtent l="0" t="0" r="0" b="6350"/>
            <wp:docPr id="23" name="Chart 23">
              <a:extLst xmlns:a="http://schemas.openxmlformats.org/drawingml/2006/main">
                <a:ext uri="{FF2B5EF4-FFF2-40B4-BE49-F238E27FC236}">
                  <a16:creationId xmlns:a16="http://schemas.microsoft.com/office/drawing/2014/main" id="{6C471346-B6F5-4683-ABBB-6974D8015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C7A1E1C" w14:textId="7541554E" w:rsidR="00381F91" w:rsidRDefault="00381F91" w:rsidP="00381F91">
      <w:r>
        <w:lastRenderedPageBreak/>
        <w:t xml:space="preserve">The Double Palo Verde </w:t>
      </w:r>
      <w:r w:rsidR="000B44E3">
        <w:t>outage is</w:t>
      </w:r>
      <w:r>
        <w:t xml:space="preserve"> a loss of 2700 MW of generation.</w:t>
      </w:r>
      <w:r w:rsidR="000A1EE1">
        <w:t xml:space="preserve"> </w:t>
      </w:r>
      <w:r>
        <w:t xml:space="preserve">In these </w:t>
      </w:r>
      <w:r w:rsidR="000B44E3">
        <w:t>cases,</w:t>
      </w:r>
      <w:r>
        <w:t xml:space="preserve"> there was no load lost in this outage as the voltages and frequency did not drop low enough to trigger it.</w:t>
      </w:r>
      <w:r w:rsidR="000A1EE1">
        <w:t xml:space="preserve"> </w:t>
      </w:r>
      <w:r>
        <w:t xml:space="preserve">The plot below shows that </w:t>
      </w:r>
      <w:r w:rsidR="000B44E3">
        <w:t>all</w:t>
      </w:r>
      <w:r>
        <w:t xml:space="preserve"> the cases with DER followed the same, lower trace.</w:t>
      </w:r>
      <w:r w:rsidR="000A1EE1">
        <w:t xml:space="preserve"> </w:t>
      </w:r>
      <w:r>
        <w:t>The DER did not have frequency responsive controls enabled, so the smaller pool of synchronous generation took longer to pick up the system frequency.</w:t>
      </w:r>
      <w:r w:rsidR="000A1EE1">
        <w:t xml:space="preserve"> </w:t>
      </w:r>
      <w:r>
        <w:t>The system here still did not approach a low enough level to trigger under-frequency load shedding.</w:t>
      </w:r>
    </w:p>
    <w:p w14:paraId="34E14480" w14:textId="2D9600EC" w:rsidR="00350245" w:rsidRDefault="00350245" w:rsidP="00350245">
      <w:pPr>
        <w:pStyle w:val="Caption"/>
      </w:pPr>
      <w:bookmarkStart w:id="68" w:name="_Toc90840061"/>
      <w:r>
        <w:t xml:space="preserve">Figure </w:t>
      </w:r>
      <w:r w:rsidR="00490EF3">
        <w:fldChar w:fldCharType="begin"/>
      </w:r>
      <w:r w:rsidR="00490EF3">
        <w:instrText xml:space="preserve"> SEQ Figure \* ARABIC </w:instrText>
      </w:r>
      <w:r w:rsidR="00490EF3">
        <w:fldChar w:fldCharType="separate"/>
      </w:r>
      <w:r w:rsidR="00F65400">
        <w:rPr>
          <w:noProof/>
        </w:rPr>
        <w:t>39</w:t>
      </w:r>
      <w:r w:rsidR="00490EF3">
        <w:rPr>
          <w:noProof/>
        </w:rPr>
        <w:fldChar w:fldCharType="end"/>
      </w:r>
      <w:r>
        <w:t xml:space="preserve">: Malin 500 frequency response during the </w:t>
      </w:r>
      <w:r>
        <w:rPr>
          <w:noProof/>
        </w:rPr>
        <w:t>Double Palo Verde outage</w:t>
      </w:r>
      <w:bookmarkEnd w:id="68"/>
    </w:p>
    <w:p w14:paraId="53E1FEBF" w14:textId="7AD64D11" w:rsidR="00381F91" w:rsidRDefault="00AA0B1B" w:rsidP="00AA0B1B">
      <w:pPr>
        <w:jc w:val="center"/>
      </w:pPr>
      <w:r>
        <w:rPr>
          <w:noProof/>
        </w:rPr>
        <w:drawing>
          <wp:inline distT="0" distB="0" distL="0" distR="0" wp14:anchorId="4A2A352C" wp14:editId="4787020A">
            <wp:extent cx="6088380" cy="2743200"/>
            <wp:effectExtent l="0" t="0" r="7620" b="0"/>
            <wp:docPr id="53" name="Chart 53">
              <a:extLst xmlns:a="http://schemas.openxmlformats.org/drawingml/2006/main">
                <a:ext uri="{FF2B5EF4-FFF2-40B4-BE49-F238E27FC236}">
                  <a16:creationId xmlns:a16="http://schemas.microsoft.com/office/drawing/2014/main" id="{0E98BB90-8AA9-4C92-BEB5-08BA9EB34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FF6D8C7" w14:textId="32352915" w:rsidR="00381F91" w:rsidRDefault="00381F91" w:rsidP="00381F91">
      <w:r>
        <w:t xml:space="preserve">Another metric that </w:t>
      </w:r>
      <w:r w:rsidR="00141CFA">
        <w:t xml:space="preserve">was </w:t>
      </w:r>
      <w:r>
        <w:t xml:space="preserve">used to evaluate </w:t>
      </w:r>
      <w:r w:rsidR="000B44E3">
        <w:t>system performance</w:t>
      </w:r>
      <w:r>
        <w:t xml:space="preserve"> is the Interconnection Frequency Response as calculated in MW/.10 Hz.</w:t>
      </w:r>
      <w:r w:rsidR="000A1EE1">
        <w:t xml:space="preserve"> </w:t>
      </w:r>
      <w:r>
        <w:t>This metric is intended to represent the capability of the interconnection to respond to sudden generation loss and arrest the subsequent decline in frequency.</w:t>
      </w:r>
      <w:r w:rsidR="000A1EE1">
        <w:t xml:space="preserve"> </w:t>
      </w:r>
      <w:r>
        <w:t>This calculation was done for the Double Palo Verde outage.</w:t>
      </w:r>
      <w:r w:rsidR="000A1EE1">
        <w:t xml:space="preserve"> </w:t>
      </w:r>
      <w:r>
        <w:t>The original case had a response of 1733 MW/.10 Hz.</w:t>
      </w:r>
      <w:r w:rsidR="000A1EE1">
        <w:t xml:space="preserve"> </w:t>
      </w:r>
      <w:r>
        <w:t xml:space="preserve">A decline </w:t>
      </w:r>
      <w:r w:rsidR="00141CFA">
        <w:t xml:space="preserve">in frequency response </w:t>
      </w:r>
      <w:r>
        <w:t xml:space="preserve">was observed in the cases </w:t>
      </w:r>
      <w:r w:rsidR="000B44E3">
        <w:t>with 20</w:t>
      </w:r>
      <w:r w:rsidR="00141CFA">
        <w:t>%</w:t>
      </w:r>
      <w:r>
        <w:t xml:space="preserve"> </w:t>
      </w:r>
      <w:r w:rsidR="000B44E3">
        <w:t>DER, where</w:t>
      </w:r>
      <w:r w:rsidR="00141CFA">
        <w:t xml:space="preserve"> frequency </w:t>
      </w:r>
      <w:r>
        <w:t>response was 1578 MW/.10 Hz.</w:t>
      </w:r>
      <w:r w:rsidR="000A1EE1">
        <w:t xml:space="preserve"> </w:t>
      </w:r>
      <w:r>
        <w:t>A decline was expected</w:t>
      </w:r>
      <w:r w:rsidR="00141CFA">
        <w:t xml:space="preserve"> due to lack of frequency response from DER</w:t>
      </w:r>
      <w:r w:rsidR="006640B4">
        <w:t xml:space="preserve">.  Future studies could </w:t>
      </w:r>
      <w:r w:rsidR="00141CFA">
        <w:t xml:space="preserve">be performed with frequency response </w:t>
      </w:r>
      <w:r w:rsidR="006640B4">
        <w:t>enable</w:t>
      </w:r>
      <w:r w:rsidR="00141CFA">
        <w:t>d</w:t>
      </w:r>
      <w:r w:rsidR="006640B4">
        <w:t xml:space="preserve"> and </w:t>
      </w:r>
      <w:r w:rsidR="000B44E3">
        <w:t>tuned to</w:t>
      </w:r>
      <w:r w:rsidR="006640B4">
        <w:t xml:space="preserve"> represent capabilities that are in newer standards.  However, unless those inverters were required to operate with </w:t>
      </w:r>
      <w:r w:rsidR="000B44E3">
        <w:t>headroom,</w:t>
      </w:r>
      <w:r w:rsidR="006640B4">
        <w:t xml:space="preserve"> they would still not be able to contribute to the </w:t>
      </w:r>
      <w:r w:rsidR="00E065CB">
        <w:t xml:space="preserve">frequency </w:t>
      </w:r>
      <w:r w:rsidR="006640B4">
        <w:t xml:space="preserve">response when generators were </w:t>
      </w:r>
      <w:r w:rsidR="000B44E3">
        <w:t>tripped.</w:t>
      </w:r>
      <w:r w:rsidR="000A1EE1">
        <w:t xml:space="preserve"> </w:t>
      </w:r>
      <w:r w:rsidR="00E065CB">
        <w:t xml:space="preserve">A frequency response of </w:t>
      </w:r>
      <w:r>
        <w:t xml:space="preserve">1578 MW/.10 Hz is still well above the </w:t>
      </w:r>
      <w:hyperlink r:id="rId58" w:history="1">
        <w:r w:rsidRPr="00AA0B1B">
          <w:rPr>
            <w:rStyle w:val="Hyperlink"/>
          </w:rPr>
          <w:t>NERC recommended IFRO</w:t>
        </w:r>
      </w:hyperlink>
      <w:r>
        <w:t xml:space="preserve"> of 858 MW/.10 Hz for the Western Interconnection.</w:t>
      </w:r>
      <w:r w:rsidR="000A1EE1">
        <w:t xml:space="preserve"> </w:t>
      </w:r>
    </w:p>
    <w:p w14:paraId="70FF8F8B" w14:textId="36A9BD92" w:rsidR="00381F91" w:rsidRDefault="00381F91" w:rsidP="00381F91">
      <w:r>
        <w:t xml:space="preserve">The frequency response for the other disturbances was not plotted here as the load or generation lost in those disturbances was relatively small </w:t>
      </w:r>
      <w:r w:rsidR="00B33FF9">
        <w:t>and did</w:t>
      </w:r>
      <w:r>
        <w:t xml:space="preserve"> not lead to significant changes in system frequency.</w:t>
      </w:r>
    </w:p>
    <w:p w14:paraId="0DB2A373" w14:textId="0902D670" w:rsidR="004746BA" w:rsidRDefault="009527C7" w:rsidP="004746BA">
      <w:pPr>
        <w:pStyle w:val="Heading1"/>
      </w:pPr>
      <w:bookmarkStart w:id="69" w:name="_Toc73604546"/>
      <w:bookmarkStart w:id="70" w:name="_Toc90895054"/>
      <w:r>
        <w:lastRenderedPageBreak/>
        <w:t xml:space="preserve">Observations and </w:t>
      </w:r>
      <w:r w:rsidR="004746BA">
        <w:t>Recommendations</w:t>
      </w:r>
      <w:bookmarkEnd w:id="69"/>
      <w:bookmarkEnd w:id="70"/>
    </w:p>
    <w:p w14:paraId="5BDB8323" w14:textId="23536D9A" w:rsidR="00381F91" w:rsidRDefault="00381F91" w:rsidP="00381F91">
      <w:r>
        <w:t xml:space="preserve">As we consider this study, we reflect on the purpose of this assessment, which was to study the </w:t>
      </w:r>
      <w:r w:rsidR="00E95DA8">
        <w:t>i</w:t>
      </w:r>
      <w:r>
        <w:t xml:space="preserve">mpact of </w:t>
      </w:r>
      <w:r w:rsidR="00E95DA8">
        <w:t>h</w:t>
      </w:r>
      <w:r>
        <w:t>igh DER, and to identify potential reliability risk to the B</w:t>
      </w:r>
      <w:r w:rsidR="005F023E">
        <w:t>P</w:t>
      </w:r>
      <w:r>
        <w:t>S in the Western Interconnection.</w:t>
      </w:r>
    </w:p>
    <w:p w14:paraId="0F42B900" w14:textId="77777777" w:rsidR="00381F91" w:rsidRDefault="00381F91" w:rsidP="00381F91">
      <w:r>
        <w:t>This study set out to answer the following questions:</w:t>
      </w:r>
    </w:p>
    <w:p w14:paraId="0DBFDBF7" w14:textId="40DF405D" w:rsidR="00381F91" w:rsidRDefault="00381F91" w:rsidP="005F023E">
      <w:pPr>
        <w:pStyle w:val="ListBullet"/>
      </w:pPr>
      <w:r>
        <w:t xml:space="preserve">What effect could high levels </w:t>
      </w:r>
      <w:r w:rsidR="00E95DA8">
        <w:t xml:space="preserve">of </w:t>
      </w:r>
      <w:r>
        <w:t xml:space="preserve">DER have on the resource flexibility and system stability of the BPS? </w:t>
      </w:r>
    </w:p>
    <w:p w14:paraId="14665798" w14:textId="77777777" w:rsidR="00381F91" w:rsidRDefault="00381F91" w:rsidP="005F023E">
      <w:pPr>
        <w:pStyle w:val="ListBullet"/>
        <w:numPr>
          <w:ilvl w:val="1"/>
          <w:numId w:val="13"/>
        </w:numPr>
      </w:pPr>
      <w:r>
        <w:t xml:space="preserve">What amount of DER causes reliability concerns, and when does DER become a reliability concern? </w:t>
      </w:r>
    </w:p>
    <w:p w14:paraId="353B12EC" w14:textId="77777777" w:rsidR="00381F91" w:rsidRDefault="00381F91" w:rsidP="005F023E">
      <w:pPr>
        <w:pStyle w:val="ListBullet"/>
      </w:pPr>
      <w:r>
        <w:t xml:space="preserve">PCM—How is DER dispatched? </w:t>
      </w:r>
    </w:p>
    <w:p w14:paraId="3651C41F" w14:textId="53E6AACA" w:rsidR="00381F91" w:rsidRDefault="00381F91" w:rsidP="005F023E">
      <w:pPr>
        <w:pStyle w:val="ListBullet"/>
      </w:pPr>
      <w:r>
        <w:t xml:space="preserve">Power </w:t>
      </w:r>
      <w:r w:rsidR="00E95DA8">
        <w:t>f</w:t>
      </w:r>
      <w:r>
        <w:t xml:space="preserve">low—How does DER dynamically respond to contingencies? </w:t>
      </w:r>
    </w:p>
    <w:p w14:paraId="7F14165D" w14:textId="54DAEA15" w:rsidR="006F03C7" w:rsidRDefault="006F03C7" w:rsidP="006F03C7">
      <w:pPr>
        <w:pStyle w:val="ListBullet"/>
        <w:numPr>
          <w:ilvl w:val="0"/>
          <w:numId w:val="0"/>
        </w:numPr>
      </w:pPr>
    </w:p>
    <w:p w14:paraId="6D53091C" w14:textId="4CE1A311" w:rsidR="006F03C7" w:rsidRDefault="006F03C7" w:rsidP="00FE2B07">
      <w:pPr>
        <w:pStyle w:val="Heading2"/>
      </w:pPr>
      <w:bookmarkStart w:id="71" w:name="_Toc90895055"/>
      <w:r>
        <w:t>Conclusion</w:t>
      </w:r>
      <w:bookmarkEnd w:id="71"/>
    </w:p>
    <w:p w14:paraId="566661AD" w14:textId="2222DC17" w:rsidR="000A1EE1" w:rsidRDefault="00381F91" w:rsidP="00381F91">
      <w:r>
        <w:t xml:space="preserve">This study showed </w:t>
      </w:r>
      <w:r w:rsidR="000A1EE1">
        <w:t xml:space="preserve">the </w:t>
      </w:r>
      <w:r>
        <w:t>different effects of adding DER to the system</w:t>
      </w:r>
      <w:r w:rsidR="00CE0F0F">
        <w:t xml:space="preserve">, and how </w:t>
      </w:r>
      <w:r>
        <w:t xml:space="preserve">DER </w:t>
      </w:r>
      <w:r w:rsidR="00CE0F0F">
        <w:t xml:space="preserve">can offset </w:t>
      </w:r>
      <w:r>
        <w:t>coal and other thermal units</w:t>
      </w:r>
      <w:r w:rsidR="000A1EE1">
        <w:t>.</w:t>
      </w:r>
      <w:r>
        <w:t xml:space="preserve"> </w:t>
      </w:r>
      <w:r w:rsidR="000A1EE1">
        <w:t>Adding</w:t>
      </w:r>
      <w:r>
        <w:t xml:space="preserve"> batteries can b</w:t>
      </w:r>
      <w:r w:rsidR="000A1EE1">
        <w:t>r</w:t>
      </w:r>
      <w:r>
        <w:t xml:space="preserve">ing even more potential to DER and other renewables by contributing to the evening ramp. </w:t>
      </w:r>
      <w:r w:rsidR="00E36A43">
        <w:t>It can contribute to positive market impacts, but it can also contribute to negative market impacts.</w:t>
      </w:r>
    </w:p>
    <w:p w14:paraId="781F7BB9" w14:textId="0AF5B7B6" w:rsidR="006F03C7" w:rsidRDefault="000A1EE1" w:rsidP="00381F91">
      <w:r>
        <w:t>Our o</w:t>
      </w:r>
      <w:r w:rsidR="00381F91">
        <w:t xml:space="preserve">verall conclusion is that </w:t>
      </w:r>
      <w:r w:rsidR="00E36A43">
        <w:t xml:space="preserve">by </w:t>
      </w:r>
      <w:r w:rsidR="00381F91">
        <w:t>carefully adding DER to the system (</w:t>
      </w:r>
      <w:r>
        <w:t xml:space="preserve">the right </w:t>
      </w:r>
      <w:r w:rsidR="00381F91">
        <w:t xml:space="preserve">amount in </w:t>
      </w:r>
      <w:r>
        <w:t xml:space="preserve">the right </w:t>
      </w:r>
      <w:r w:rsidR="00381F91">
        <w:t xml:space="preserve">areas) </w:t>
      </w:r>
      <w:r>
        <w:t>will create</w:t>
      </w:r>
      <w:r w:rsidR="00381F91">
        <w:t xml:space="preserve"> positive effects</w:t>
      </w:r>
      <w:r w:rsidR="005F023E">
        <w:t>, i</w:t>
      </w:r>
      <w:r w:rsidR="00E36A43">
        <w:t>n a way</w:t>
      </w:r>
      <w:r w:rsidR="00381F91">
        <w:t xml:space="preserve"> that can improve system reliability.</w:t>
      </w:r>
      <w:r>
        <w:t xml:space="preserve"> Conversely</w:t>
      </w:r>
      <w:r w:rsidR="00381F91">
        <w:t xml:space="preserve">, if DER is added </w:t>
      </w:r>
      <w:r>
        <w:t xml:space="preserve">unwisely </w:t>
      </w:r>
      <w:r w:rsidR="00381F91">
        <w:t>(concentrated in limited areas without the ability for economic power trading), then DER expansion can lead to market failures.</w:t>
      </w:r>
    </w:p>
    <w:p w14:paraId="16B91E96" w14:textId="77777777" w:rsidR="006F03C7" w:rsidRDefault="006F03C7" w:rsidP="006F03C7">
      <w:r>
        <w:t>More time to develop additional power flow cases would have been very beneficial. The conclusions that can be drawn here are based on a single increase in DER. Larger increases might make any effects of the DER more pronounced.</w:t>
      </w:r>
    </w:p>
    <w:p w14:paraId="56D71325" w14:textId="77777777" w:rsidR="006F03C7" w:rsidRDefault="006F03C7" w:rsidP="006F03C7">
      <w:r>
        <w:t>Shifts in voltage profiles were seen as DER was added to the system. These shifts were mostly an increase in voltage. However, some decreases were seen as equipment output shifted to compensate for these increases. Additional study, especially of other seasons and hours, should be done with this system. Only testing with the DER in service was done. More testing of a later hour with the DER off-line may reveal system issues that should be evaluated. Significant increases in DER may call for more voltage support to mitigate these shifts in voltage profiles.</w:t>
      </w:r>
    </w:p>
    <w:p w14:paraId="14064431" w14:textId="77777777" w:rsidR="006F03C7" w:rsidRDefault="006F03C7" w:rsidP="006F03C7">
      <w:r>
        <w:t xml:space="preserve">The dynamics models that are currently used for the DER exhibited oscillatory behavior </w:t>
      </w:r>
      <w:r>
        <w:rPr>
          <w:rFonts w:eastAsia="Times New Roman"/>
          <w:color w:val="000000"/>
          <w:sz w:val="24"/>
          <w:szCs w:val="24"/>
        </w:rPr>
        <w:t>with frequency controls enabled</w:t>
      </w:r>
      <w:r>
        <w:t>. Further study of these models in the WECC system should be done to determine whether this is a parameterization issue, an inter-area oscillatory mode issue, or something else that should be resolved.</w:t>
      </w:r>
    </w:p>
    <w:p w14:paraId="4F72C5CB" w14:textId="77777777" w:rsidR="006F03C7" w:rsidRDefault="006F03C7" w:rsidP="006F03C7">
      <w:r>
        <w:lastRenderedPageBreak/>
        <w:t>The system response seen with the added DER was not linear regarding load loss.  This may be due to the sensitivity of the model – significant differences in load loss were observed that appeared to be caused by relatively small-time differences.  In some cases, increased DER seemed to lead to more voltage issues, which led to load loss. In other cases, the presence of DER seemed protective against load loss. More cases should be developed and studied to see whether there are any system-wide conclusions to be drawn.</w:t>
      </w:r>
    </w:p>
    <w:p w14:paraId="2D8B1C63" w14:textId="77777777" w:rsidR="006F03C7" w:rsidRDefault="006F03C7" w:rsidP="00381F91"/>
    <w:p w14:paraId="4F29C14E" w14:textId="77777777" w:rsidR="006F03C7" w:rsidRDefault="006F03C7" w:rsidP="00381F91"/>
    <w:tbl>
      <w:tblPr>
        <w:tblStyle w:val="WECCTable"/>
        <w:tblW w:w="10255" w:type="dxa"/>
        <w:tblLook w:val="04A0" w:firstRow="1" w:lastRow="0" w:firstColumn="1" w:lastColumn="0" w:noHBand="0" w:noVBand="1"/>
      </w:tblPr>
      <w:tblGrid>
        <w:gridCol w:w="2289"/>
        <w:gridCol w:w="2821"/>
        <w:gridCol w:w="2625"/>
        <w:gridCol w:w="2520"/>
      </w:tblGrid>
      <w:tr w:rsidR="00E915E8" w14:paraId="05F739B6" w14:textId="77777777" w:rsidTr="00E5128E">
        <w:trPr>
          <w:cnfStyle w:val="100000000000" w:firstRow="1" w:lastRow="0" w:firstColumn="0" w:lastColumn="0" w:oddVBand="0" w:evenVBand="0" w:oddHBand="0" w:evenHBand="0" w:firstRowFirstColumn="0" w:firstRowLastColumn="0" w:lastRowFirstColumn="0" w:lastRowLastColumn="0"/>
          <w:trHeight w:val="512"/>
        </w:trPr>
        <w:tc>
          <w:tcPr>
            <w:cnfStyle w:val="001000000100" w:firstRow="0" w:lastRow="0" w:firstColumn="1" w:lastColumn="0" w:oddVBand="0" w:evenVBand="0" w:oddHBand="0" w:evenHBand="0" w:firstRowFirstColumn="1" w:firstRowLastColumn="0" w:lastRowFirstColumn="0" w:lastRowLastColumn="0"/>
            <w:tcW w:w="2289" w:type="dxa"/>
          </w:tcPr>
          <w:p w14:paraId="2330C914" w14:textId="1EE6E60F" w:rsidR="00E915E8" w:rsidRDefault="00E915E8" w:rsidP="00381F91">
            <w:bookmarkStart w:id="72" w:name="_Hlk88595047"/>
          </w:p>
        </w:tc>
        <w:tc>
          <w:tcPr>
            <w:tcW w:w="7966" w:type="dxa"/>
            <w:gridSpan w:val="3"/>
          </w:tcPr>
          <w:p w14:paraId="2792F1C1" w14:textId="0F78A819" w:rsidR="00E915E8" w:rsidRDefault="00E915E8" w:rsidP="00E915E8">
            <w:pPr>
              <w:jc w:val="center"/>
              <w:cnfStyle w:val="100000000000" w:firstRow="1" w:lastRow="0" w:firstColumn="0" w:lastColumn="0" w:oddVBand="0" w:evenVBand="0" w:oddHBand="0" w:evenHBand="0" w:firstRowFirstColumn="0" w:firstRowLastColumn="0" w:lastRowFirstColumn="0" w:lastRowLastColumn="0"/>
            </w:pPr>
            <w:r>
              <w:t>Reliability Implications</w:t>
            </w:r>
          </w:p>
        </w:tc>
      </w:tr>
      <w:tr w:rsidR="00E915E8" w14:paraId="3E7C5EE3" w14:textId="77777777" w:rsidTr="00E9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shd w:val="clear" w:color="auto" w:fill="00395D" w:themeFill="accent1"/>
          </w:tcPr>
          <w:p w14:paraId="47037F9D" w14:textId="7B87F23F" w:rsidR="00E915E8" w:rsidRDefault="00E915E8" w:rsidP="00E915E8">
            <w:r w:rsidRPr="00E915E8">
              <w:rPr>
                <w:rFonts w:ascii="Lucida Sans" w:hAnsi="Lucida Sans"/>
                <w:b/>
                <w:color w:val="FFFFFF" w:themeColor="background1"/>
              </w:rPr>
              <w:t>Scenario</w:t>
            </w:r>
          </w:p>
        </w:tc>
        <w:tc>
          <w:tcPr>
            <w:tcW w:w="2821" w:type="dxa"/>
            <w:shd w:val="clear" w:color="auto" w:fill="00395D" w:themeFill="accent1"/>
          </w:tcPr>
          <w:p w14:paraId="6C439435" w14:textId="66355C60" w:rsidR="00E915E8" w:rsidRPr="00E915E8" w:rsidRDefault="00E915E8" w:rsidP="00FC7527">
            <w:pPr>
              <w:jc w:val="center"/>
              <w:cnfStyle w:val="000000100000" w:firstRow="0" w:lastRow="0" w:firstColumn="0" w:lastColumn="0" w:oddVBand="0" w:evenVBand="0" w:oddHBand="1" w:evenHBand="0" w:firstRowFirstColumn="0" w:firstRowLastColumn="0" w:lastRowFirstColumn="0" w:lastRowLastColumn="0"/>
              <w:rPr>
                <w:rFonts w:ascii="Lucida Sans" w:hAnsi="Lucida Sans"/>
                <w:b/>
                <w:bCs/>
                <w:color w:val="FFFFFF" w:themeColor="background1"/>
              </w:rPr>
            </w:pPr>
            <w:r w:rsidRPr="00E915E8">
              <w:rPr>
                <w:rFonts w:ascii="Lucida Sans" w:hAnsi="Lucida Sans"/>
                <w:b/>
                <w:bCs/>
                <w:color w:val="FFFFFF" w:themeColor="background1"/>
              </w:rPr>
              <w:t>Resource Adequacy</w:t>
            </w:r>
          </w:p>
        </w:tc>
        <w:tc>
          <w:tcPr>
            <w:tcW w:w="2625" w:type="dxa"/>
            <w:shd w:val="clear" w:color="auto" w:fill="00395D" w:themeFill="accent1"/>
          </w:tcPr>
          <w:p w14:paraId="77999DDA" w14:textId="2825C530" w:rsidR="00E915E8" w:rsidRPr="00E915E8" w:rsidRDefault="00E915E8" w:rsidP="00FC7527">
            <w:pPr>
              <w:jc w:val="center"/>
              <w:cnfStyle w:val="000000100000" w:firstRow="0" w:lastRow="0" w:firstColumn="0" w:lastColumn="0" w:oddVBand="0" w:evenVBand="0" w:oddHBand="1" w:evenHBand="0" w:firstRowFirstColumn="0" w:firstRowLastColumn="0" w:lastRowFirstColumn="0" w:lastRowLastColumn="0"/>
              <w:rPr>
                <w:rFonts w:ascii="Lucida Sans" w:hAnsi="Lucida Sans"/>
                <w:b/>
                <w:bCs/>
                <w:color w:val="FFFFFF" w:themeColor="background1"/>
              </w:rPr>
            </w:pPr>
            <w:r w:rsidRPr="00E915E8">
              <w:rPr>
                <w:rFonts w:ascii="Lucida Sans" w:hAnsi="Lucida Sans"/>
                <w:b/>
                <w:bCs/>
                <w:color w:val="FFFFFF" w:themeColor="background1"/>
              </w:rPr>
              <w:t>Changing Resource Mix</w:t>
            </w:r>
          </w:p>
        </w:tc>
        <w:tc>
          <w:tcPr>
            <w:tcW w:w="2520" w:type="dxa"/>
            <w:shd w:val="clear" w:color="auto" w:fill="00395D" w:themeFill="accent1"/>
          </w:tcPr>
          <w:p w14:paraId="5B49A3E9" w14:textId="4C0A9502" w:rsidR="00E915E8" w:rsidRPr="00E915E8" w:rsidRDefault="00E915E8" w:rsidP="00FC7527">
            <w:pPr>
              <w:jc w:val="center"/>
              <w:cnfStyle w:val="000000100000" w:firstRow="0" w:lastRow="0" w:firstColumn="0" w:lastColumn="0" w:oddVBand="0" w:evenVBand="0" w:oddHBand="1" w:evenHBand="0" w:firstRowFirstColumn="0" w:firstRowLastColumn="0" w:lastRowFirstColumn="0" w:lastRowLastColumn="0"/>
              <w:rPr>
                <w:rFonts w:ascii="Lucida Sans" w:hAnsi="Lucida Sans"/>
                <w:b/>
                <w:bCs/>
                <w:color w:val="FFFFFF" w:themeColor="background1"/>
              </w:rPr>
            </w:pPr>
            <w:r w:rsidRPr="00E915E8">
              <w:rPr>
                <w:rFonts w:ascii="Lucida Sans" w:hAnsi="Lucida Sans"/>
                <w:b/>
                <w:bCs/>
                <w:color w:val="FFFFFF" w:themeColor="background1"/>
              </w:rPr>
              <w:t>Distribution system and customer load impacts on the transmission system</w:t>
            </w:r>
          </w:p>
        </w:tc>
      </w:tr>
      <w:tr w:rsidR="00E915E8" w:rsidRPr="002A44D7" w14:paraId="672EF51C" w14:textId="573E5FA0" w:rsidTr="00E915E8">
        <w:tc>
          <w:tcPr>
            <w:cnfStyle w:val="001000000000" w:firstRow="0" w:lastRow="0" w:firstColumn="1" w:lastColumn="0" w:oddVBand="0" w:evenVBand="0" w:oddHBand="0" w:evenHBand="0" w:firstRowFirstColumn="0" w:firstRowLastColumn="0" w:lastRowFirstColumn="0" w:lastRowLastColumn="0"/>
            <w:tcW w:w="2289" w:type="dxa"/>
          </w:tcPr>
          <w:p w14:paraId="5D2AFC65" w14:textId="0BFD6D28" w:rsidR="00E915E8" w:rsidRDefault="00E915E8" w:rsidP="00E75A36">
            <w:r>
              <w:t>2030 ADS PCM V2.2.1</w:t>
            </w:r>
          </w:p>
        </w:tc>
        <w:tc>
          <w:tcPr>
            <w:tcW w:w="2821" w:type="dxa"/>
          </w:tcPr>
          <w:p w14:paraId="5521A60D" w14:textId="064A17F2" w:rsidR="00E915E8" w:rsidRPr="002A44D7" w:rsidRDefault="00E915E8" w:rsidP="00E75A36">
            <w:pPr>
              <w:cnfStyle w:val="000000000000" w:firstRow="0" w:lastRow="0" w:firstColumn="0" w:lastColumn="0" w:oddVBand="0" w:evenVBand="0" w:oddHBand="0" w:evenHBand="0" w:firstRowFirstColumn="0" w:firstRowLastColumn="0" w:lastRowFirstColumn="0" w:lastRowLastColumn="0"/>
              <w:rPr>
                <w:bCs/>
              </w:rPr>
            </w:pPr>
            <w:r w:rsidRPr="002A44D7">
              <w:rPr>
                <w:bCs/>
              </w:rPr>
              <w:t>No verified unserved load</w:t>
            </w:r>
          </w:p>
        </w:tc>
        <w:tc>
          <w:tcPr>
            <w:tcW w:w="2625" w:type="dxa"/>
          </w:tcPr>
          <w:p w14:paraId="18929EB5" w14:textId="06421662" w:rsidR="00E915E8" w:rsidRPr="002A44D7" w:rsidRDefault="00FC7527" w:rsidP="00E75A36">
            <w:pPr>
              <w:cnfStyle w:val="000000000000" w:firstRow="0" w:lastRow="0" w:firstColumn="0" w:lastColumn="0" w:oddVBand="0" w:evenVBand="0" w:oddHBand="0" w:evenHBand="0" w:firstRowFirstColumn="0" w:firstRowLastColumn="0" w:lastRowFirstColumn="0" w:lastRowLastColumn="0"/>
              <w:rPr>
                <w:bCs/>
              </w:rPr>
            </w:pPr>
            <w:r w:rsidRPr="002A44D7">
              <w:rPr>
                <w:bCs/>
              </w:rPr>
              <w:t>Year 10 future</w:t>
            </w:r>
          </w:p>
        </w:tc>
        <w:tc>
          <w:tcPr>
            <w:tcW w:w="2520" w:type="dxa"/>
          </w:tcPr>
          <w:p w14:paraId="0EF3B957" w14:textId="77DAF558" w:rsidR="00E915E8" w:rsidRPr="002A44D7" w:rsidRDefault="00FC7527" w:rsidP="00E75A36">
            <w:pPr>
              <w:cnfStyle w:val="000000000000" w:firstRow="0" w:lastRow="0" w:firstColumn="0" w:lastColumn="0" w:oddVBand="0" w:evenVBand="0" w:oddHBand="0" w:evenHBand="0" w:firstRowFirstColumn="0" w:firstRowLastColumn="0" w:lastRowFirstColumn="0" w:lastRowLastColumn="0"/>
              <w:rPr>
                <w:bCs/>
              </w:rPr>
            </w:pPr>
            <w:r w:rsidRPr="002A44D7">
              <w:rPr>
                <w:bCs/>
              </w:rPr>
              <w:t>None identified</w:t>
            </w:r>
          </w:p>
        </w:tc>
      </w:tr>
      <w:tr w:rsidR="00E915E8" w:rsidRPr="002A44D7" w14:paraId="165132D2" w14:textId="5DE01DCE" w:rsidTr="00E9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0F7E340D" w14:textId="30DC52DD" w:rsidR="00E915E8" w:rsidRDefault="00E915E8" w:rsidP="00E75A36">
            <w:r>
              <w:t>20% DER Case</w:t>
            </w:r>
          </w:p>
        </w:tc>
        <w:tc>
          <w:tcPr>
            <w:tcW w:w="2821" w:type="dxa"/>
          </w:tcPr>
          <w:p w14:paraId="4D57A297" w14:textId="77777777" w:rsidR="00E915E8" w:rsidRPr="002A44D7" w:rsidRDefault="00E915E8" w:rsidP="00E75A36">
            <w:pPr>
              <w:cnfStyle w:val="000000100000" w:firstRow="0" w:lastRow="0" w:firstColumn="0" w:lastColumn="0" w:oddVBand="0" w:evenVBand="0" w:oddHBand="1" w:evenHBand="0" w:firstRowFirstColumn="0" w:firstRowLastColumn="0" w:lastRowFirstColumn="0" w:lastRowLastColumn="0"/>
              <w:rPr>
                <w:bCs/>
              </w:rPr>
            </w:pPr>
            <w:r w:rsidRPr="002A44D7">
              <w:rPr>
                <w:bCs/>
              </w:rPr>
              <w:t>No verified unserved load</w:t>
            </w:r>
          </w:p>
          <w:p w14:paraId="779F9A61" w14:textId="58C309B1" w:rsidR="00E915E8" w:rsidRPr="002A44D7" w:rsidRDefault="00E915E8" w:rsidP="00E75A36">
            <w:pPr>
              <w:cnfStyle w:val="000000100000" w:firstRow="0" w:lastRow="0" w:firstColumn="0" w:lastColumn="0" w:oddVBand="0" w:evenVBand="0" w:oddHBand="1" w:evenHBand="0" w:firstRowFirstColumn="0" w:firstRowLastColumn="0" w:lastRowFirstColumn="0" w:lastRowLastColumn="0"/>
              <w:rPr>
                <w:bCs/>
              </w:rPr>
            </w:pPr>
          </w:p>
        </w:tc>
        <w:tc>
          <w:tcPr>
            <w:tcW w:w="2625" w:type="dxa"/>
          </w:tcPr>
          <w:p w14:paraId="5549E417" w14:textId="484B3A35" w:rsidR="00FC7527" w:rsidRPr="002A44D7" w:rsidRDefault="00E915E8" w:rsidP="00E75A36">
            <w:pPr>
              <w:cnfStyle w:val="000000100000" w:firstRow="0" w:lastRow="0" w:firstColumn="0" w:lastColumn="0" w:oddVBand="0" w:evenVBand="0" w:oddHBand="1" w:evenHBand="0" w:firstRowFirstColumn="0" w:firstRowLastColumn="0" w:lastRowFirstColumn="0" w:lastRowLastColumn="0"/>
              <w:rPr>
                <w:bCs/>
              </w:rPr>
            </w:pPr>
            <w:r w:rsidRPr="002A44D7">
              <w:rPr>
                <w:bCs/>
              </w:rPr>
              <w:t xml:space="preserve">Gas </w:t>
            </w:r>
            <w:r w:rsidR="00D2643C">
              <w:rPr>
                <w:bCs/>
              </w:rPr>
              <w:t>units</w:t>
            </w:r>
            <w:r w:rsidR="00FC7527" w:rsidRPr="002A44D7">
              <w:rPr>
                <w:bCs/>
              </w:rPr>
              <w:t xml:space="preserve"> must </w:t>
            </w:r>
            <w:r w:rsidR="00827C65" w:rsidRPr="002A44D7">
              <w:rPr>
                <w:bCs/>
              </w:rPr>
              <w:t xml:space="preserve">be able to ramp a little higher and </w:t>
            </w:r>
            <w:r w:rsidR="00FC7527" w:rsidRPr="002A44D7">
              <w:rPr>
                <w:bCs/>
              </w:rPr>
              <w:t>a little faster.</w:t>
            </w:r>
          </w:p>
          <w:p w14:paraId="1EF57F32" w14:textId="77777777" w:rsidR="00FC7527" w:rsidRPr="002A44D7" w:rsidRDefault="00E915E8" w:rsidP="00E75A36">
            <w:pPr>
              <w:cnfStyle w:val="000000100000" w:firstRow="0" w:lastRow="0" w:firstColumn="0" w:lastColumn="0" w:oddVBand="0" w:evenVBand="0" w:oddHBand="1" w:evenHBand="0" w:firstRowFirstColumn="0" w:firstRowLastColumn="0" w:lastRowFirstColumn="0" w:lastRowLastColumn="0"/>
              <w:rPr>
                <w:bCs/>
              </w:rPr>
            </w:pPr>
            <w:r w:rsidRPr="002A44D7">
              <w:rPr>
                <w:bCs/>
              </w:rPr>
              <w:t xml:space="preserve">Very little added curtailment to commercial solar and wind. </w:t>
            </w:r>
          </w:p>
          <w:p w14:paraId="4CDD0707" w14:textId="2CBB0D2F" w:rsidR="00E915E8" w:rsidRPr="002A44D7" w:rsidRDefault="00E915E8" w:rsidP="00E75A36">
            <w:pPr>
              <w:cnfStyle w:val="000000100000" w:firstRow="0" w:lastRow="0" w:firstColumn="0" w:lastColumn="0" w:oddVBand="0" w:evenVBand="0" w:oddHBand="1" w:evenHBand="0" w:firstRowFirstColumn="0" w:firstRowLastColumn="0" w:lastRowFirstColumn="0" w:lastRowLastColumn="0"/>
              <w:rPr>
                <w:bCs/>
              </w:rPr>
            </w:pPr>
            <w:r w:rsidRPr="002A44D7">
              <w:rPr>
                <w:bCs/>
              </w:rPr>
              <w:t>Noticeable decrease in thermal production.</w:t>
            </w:r>
          </w:p>
        </w:tc>
        <w:tc>
          <w:tcPr>
            <w:tcW w:w="2520" w:type="dxa"/>
          </w:tcPr>
          <w:p w14:paraId="79ADDE32" w14:textId="7E27A46D" w:rsidR="00E915E8" w:rsidRPr="002A44D7" w:rsidRDefault="00E915E8" w:rsidP="00E75A36">
            <w:pPr>
              <w:cnfStyle w:val="000000100000" w:firstRow="0" w:lastRow="0" w:firstColumn="0" w:lastColumn="0" w:oddVBand="0" w:evenVBand="0" w:oddHBand="1" w:evenHBand="0" w:firstRowFirstColumn="0" w:firstRowLastColumn="0" w:lastRowFirstColumn="0" w:lastRowLastColumn="0"/>
              <w:rPr>
                <w:bCs/>
              </w:rPr>
            </w:pPr>
            <w:r w:rsidRPr="002A44D7">
              <w:rPr>
                <w:bCs/>
              </w:rPr>
              <w:t>No major impact</w:t>
            </w:r>
          </w:p>
        </w:tc>
      </w:tr>
      <w:tr w:rsidR="00E915E8" w:rsidRPr="002A44D7" w14:paraId="249647AE" w14:textId="45003849" w:rsidTr="00E915E8">
        <w:tc>
          <w:tcPr>
            <w:cnfStyle w:val="001000000000" w:firstRow="0" w:lastRow="0" w:firstColumn="1" w:lastColumn="0" w:oddVBand="0" w:evenVBand="0" w:oddHBand="0" w:evenHBand="0" w:firstRowFirstColumn="0" w:firstRowLastColumn="0" w:lastRowFirstColumn="0" w:lastRowLastColumn="0"/>
            <w:tcW w:w="2289" w:type="dxa"/>
          </w:tcPr>
          <w:p w14:paraId="44176E6B" w14:textId="62A6FC7E" w:rsidR="00E915E8" w:rsidRDefault="00E915E8" w:rsidP="00E75A36">
            <w:r>
              <w:t>20% DER Power Flow and Dynamics Case</w:t>
            </w:r>
          </w:p>
        </w:tc>
        <w:tc>
          <w:tcPr>
            <w:tcW w:w="2821" w:type="dxa"/>
          </w:tcPr>
          <w:p w14:paraId="51F3C753" w14:textId="2927C3DD" w:rsidR="00E915E8" w:rsidRPr="002A44D7" w:rsidRDefault="00C05D69" w:rsidP="00E75A36">
            <w:pPr>
              <w:cnfStyle w:val="000000000000" w:firstRow="0" w:lastRow="0" w:firstColumn="0" w:lastColumn="0" w:oddVBand="0" w:evenVBand="0" w:oddHBand="0" w:evenHBand="0" w:firstRowFirstColumn="0" w:firstRowLastColumn="0" w:lastRowFirstColumn="0" w:lastRowLastColumn="0"/>
              <w:rPr>
                <w:bCs/>
              </w:rPr>
            </w:pPr>
            <w:r>
              <w:rPr>
                <w:bCs/>
              </w:rPr>
              <w:t>Load and Generation balance was met.  Frequency response was adequate</w:t>
            </w:r>
          </w:p>
        </w:tc>
        <w:tc>
          <w:tcPr>
            <w:tcW w:w="2625" w:type="dxa"/>
          </w:tcPr>
          <w:p w14:paraId="424ED3C3" w14:textId="794D89A3" w:rsidR="00E915E8" w:rsidRPr="002A44D7" w:rsidRDefault="00C05D69" w:rsidP="00FE2B07">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bCs/>
              </w:rPr>
            </w:pPr>
            <w:r>
              <w:rPr>
                <w:bCs/>
              </w:rPr>
              <w:t>Frequency response was adequate. UFLS tripping threshold was not passed.</w:t>
            </w:r>
          </w:p>
        </w:tc>
        <w:tc>
          <w:tcPr>
            <w:tcW w:w="2520" w:type="dxa"/>
          </w:tcPr>
          <w:p w14:paraId="0145E2F5" w14:textId="0DE4292B" w:rsidR="00E915E8" w:rsidRPr="002A44D7" w:rsidRDefault="00C05D69" w:rsidP="00631B49">
            <w:pPr>
              <w:pStyle w:val="ListParagraph"/>
              <w:numPr>
                <w:ilvl w:val="0"/>
                <w:numId w:val="0"/>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Voltage profiles shifted, in some cases significantly.  Presence of DER affected load loss due to voltage during dynamics tests.  </w:t>
            </w:r>
          </w:p>
        </w:tc>
      </w:tr>
      <w:tr w:rsidR="00E915E8" w:rsidRPr="002A44D7" w14:paraId="2C37D62E" w14:textId="1AFF60EC" w:rsidTr="00E9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314A8FE3" w14:textId="625DF18A" w:rsidR="00E915E8" w:rsidRDefault="00E915E8" w:rsidP="00E75A36">
            <w:r>
              <w:lastRenderedPageBreak/>
              <w:t>35% DER Case</w:t>
            </w:r>
          </w:p>
        </w:tc>
        <w:tc>
          <w:tcPr>
            <w:tcW w:w="2821" w:type="dxa"/>
          </w:tcPr>
          <w:p w14:paraId="147ECBFD" w14:textId="67B66520" w:rsidR="00E915E8" w:rsidRPr="002A44D7" w:rsidRDefault="00FC7527" w:rsidP="00E75A36">
            <w:pPr>
              <w:cnfStyle w:val="000000100000" w:firstRow="0" w:lastRow="0" w:firstColumn="0" w:lastColumn="0" w:oddVBand="0" w:evenVBand="0" w:oddHBand="1" w:evenHBand="0" w:firstRowFirstColumn="0" w:firstRowLastColumn="0" w:lastRowFirstColumn="0" w:lastRowLastColumn="0"/>
              <w:rPr>
                <w:bCs/>
              </w:rPr>
            </w:pPr>
            <w:r w:rsidRPr="002A44D7">
              <w:rPr>
                <w:bCs/>
              </w:rPr>
              <w:t>No verified unserved load</w:t>
            </w:r>
          </w:p>
        </w:tc>
        <w:tc>
          <w:tcPr>
            <w:tcW w:w="2625" w:type="dxa"/>
          </w:tcPr>
          <w:p w14:paraId="15A413AA" w14:textId="0904DEBF" w:rsidR="00E915E8" w:rsidRPr="002A44D7" w:rsidRDefault="00827C65" w:rsidP="00827C65">
            <w:pPr>
              <w:cnfStyle w:val="000000100000" w:firstRow="0" w:lastRow="0" w:firstColumn="0" w:lastColumn="0" w:oddVBand="0" w:evenVBand="0" w:oddHBand="1" w:evenHBand="0" w:firstRowFirstColumn="0" w:firstRowLastColumn="0" w:lastRowFirstColumn="0" w:lastRowLastColumn="0"/>
              <w:rPr>
                <w:bCs/>
              </w:rPr>
            </w:pPr>
            <w:r w:rsidRPr="002A44D7">
              <w:rPr>
                <w:bCs/>
              </w:rPr>
              <w:t xml:space="preserve">Gas </w:t>
            </w:r>
            <w:r w:rsidR="00D2643C">
              <w:rPr>
                <w:bCs/>
              </w:rPr>
              <w:t>units</w:t>
            </w:r>
            <w:r w:rsidRPr="002A44D7">
              <w:rPr>
                <w:bCs/>
              </w:rPr>
              <w:t xml:space="preserve"> must be able to ramp much higher and much faster</w:t>
            </w:r>
          </w:p>
          <w:p w14:paraId="29E1E914" w14:textId="3B55DAC9" w:rsidR="00F5393F" w:rsidRPr="002A44D7" w:rsidRDefault="00F5393F" w:rsidP="00F5393F">
            <w:pPr>
              <w:cnfStyle w:val="000000100000" w:firstRow="0" w:lastRow="0" w:firstColumn="0" w:lastColumn="0" w:oddVBand="0" w:evenVBand="0" w:oddHBand="1" w:evenHBand="0" w:firstRowFirstColumn="0" w:firstRowLastColumn="0" w:lastRowFirstColumn="0" w:lastRowLastColumn="0"/>
              <w:rPr>
                <w:bCs/>
              </w:rPr>
            </w:pPr>
            <w:r w:rsidRPr="002A44D7">
              <w:rPr>
                <w:bCs/>
              </w:rPr>
              <w:t xml:space="preserve">Curtailment of commercial solar and wind has drastically increased </w:t>
            </w:r>
          </w:p>
          <w:p w14:paraId="66953C14" w14:textId="26A946E8" w:rsidR="00F5393F" w:rsidRPr="002A44D7" w:rsidRDefault="00F5393F" w:rsidP="00F5393F">
            <w:pPr>
              <w:cnfStyle w:val="000000100000" w:firstRow="0" w:lastRow="0" w:firstColumn="0" w:lastColumn="0" w:oddVBand="0" w:evenVBand="0" w:oddHBand="1" w:evenHBand="0" w:firstRowFirstColumn="0" w:firstRowLastColumn="0" w:lastRowFirstColumn="0" w:lastRowLastColumn="0"/>
              <w:rPr>
                <w:bCs/>
              </w:rPr>
            </w:pPr>
            <w:r w:rsidRPr="002A44D7">
              <w:rPr>
                <w:bCs/>
              </w:rPr>
              <w:t>Drastic decrease in thermal generation, except combustion turbine gas, which has increased</w:t>
            </w:r>
            <w:r w:rsidR="00A34D98" w:rsidRPr="002A44D7">
              <w:rPr>
                <w:bCs/>
              </w:rPr>
              <w:t xml:space="preserve"> due to the need for flexibility of resources in evening ramp</w:t>
            </w:r>
          </w:p>
        </w:tc>
        <w:tc>
          <w:tcPr>
            <w:tcW w:w="2520" w:type="dxa"/>
          </w:tcPr>
          <w:p w14:paraId="054B2E19" w14:textId="4B613C53" w:rsidR="00E915E8" w:rsidRPr="002A44D7" w:rsidRDefault="00F5393F" w:rsidP="00F5393F">
            <w:pPr>
              <w:cnfStyle w:val="000000100000" w:firstRow="0" w:lastRow="0" w:firstColumn="0" w:lastColumn="0" w:oddVBand="0" w:evenVBand="0" w:oddHBand="1" w:evenHBand="0" w:firstRowFirstColumn="0" w:firstRowLastColumn="0" w:lastRowFirstColumn="0" w:lastRowLastColumn="0"/>
              <w:rPr>
                <w:bCs/>
              </w:rPr>
            </w:pPr>
            <w:r w:rsidRPr="002A44D7">
              <w:rPr>
                <w:bCs/>
              </w:rPr>
              <w:t xml:space="preserve">The average price of electricity is </w:t>
            </w:r>
            <w:r w:rsidR="00BD160E" w:rsidRPr="002A44D7">
              <w:rPr>
                <w:bCs/>
              </w:rPr>
              <w:t xml:space="preserve">extremely </w:t>
            </w:r>
            <w:r w:rsidRPr="002A44D7">
              <w:rPr>
                <w:bCs/>
              </w:rPr>
              <w:t>negative d</w:t>
            </w:r>
            <w:r w:rsidR="00A34D98" w:rsidRPr="002A44D7">
              <w:rPr>
                <w:bCs/>
              </w:rPr>
              <w:t>u</w:t>
            </w:r>
            <w:r w:rsidRPr="002A44D7">
              <w:rPr>
                <w:bCs/>
              </w:rPr>
              <w:t>e to the excess generation in the day</w:t>
            </w:r>
          </w:p>
        </w:tc>
      </w:tr>
      <w:tr w:rsidR="00E915E8" w:rsidRPr="002A44D7" w14:paraId="4348688F" w14:textId="7BC6A706" w:rsidTr="00E915E8">
        <w:tc>
          <w:tcPr>
            <w:cnfStyle w:val="001000000000" w:firstRow="0" w:lastRow="0" w:firstColumn="1" w:lastColumn="0" w:oddVBand="0" w:evenVBand="0" w:oddHBand="0" w:evenHBand="0" w:firstRowFirstColumn="0" w:firstRowLastColumn="0" w:lastRowFirstColumn="0" w:lastRowLastColumn="0"/>
            <w:tcW w:w="2289" w:type="dxa"/>
          </w:tcPr>
          <w:p w14:paraId="752073DB" w14:textId="653CB9BD" w:rsidR="00E915E8" w:rsidRDefault="00E915E8" w:rsidP="00E75A36">
            <w:r>
              <w:t xml:space="preserve">35% DER </w:t>
            </w:r>
            <w:r w:rsidR="00482449">
              <w:t>Redistributed</w:t>
            </w:r>
            <w:r>
              <w:t xml:space="preserve"> Case</w:t>
            </w:r>
          </w:p>
        </w:tc>
        <w:tc>
          <w:tcPr>
            <w:tcW w:w="2821" w:type="dxa"/>
          </w:tcPr>
          <w:p w14:paraId="79098DE5" w14:textId="0657E505" w:rsidR="00E915E8" w:rsidRPr="002A44D7" w:rsidRDefault="00FC7527" w:rsidP="00E75A36">
            <w:pPr>
              <w:cnfStyle w:val="000000000000" w:firstRow="0" w:lastRow="0" w:firstColumn="0" w:lastColumn="0" w:oddVBand="0" w:evenVBand="0" w:oddHBand="0" w:evenHBand="0" w:firstRowFirstColumn="0" w:firstRowLastColumn="0" w:lastRowFirstColumn="0" w:lastRowLastColumn="0"/>
              <w:rPr>
                <w:bCs/>
              </w:rPr>
            </w:pPr>
            <w:r w:rsidRPr="002A44D7">
              <w:rPr>
                <w:bCs/>
              </w:rPr>
              <w:t>No verified unserved load</w:t>
            </w:r>
          </w:p>
        </w:tc>
        <w:tc>
          <w:tcPr>
            <w:tcW w:w="2625" w:type="dxa"/>
          </w:tcPr>
          <w:p w14:paraId="03CEB4EF" w14:textId="1AE1F08C" w:rsidR="00F5393F" w:rsidRPr="002A44D7" w:rsidRDefault="00F5393F" w:rsidP="00F5393F">
            <w:pPr>
              <w:cnfStyle w:val="000000000000" w:firstRow="0" w:lastRow="0" w:firstColumn="0" w:lastColumn="0" w:oddVBand="0" w:evenVBand="0" w:oddHBand="0" w:evenHBand="0" w:firstRowFirstColumn="0" w:firstRowLastColumn="0" w:lastRowFirstColumn="0" w:lastRowLastColumn="0"/>
              <w:rPr>
                <w:bCs/>
              </w:rPr>
            </w:pPr>
            <w:r w:rsidRPr="002A44D7">
              <w:rPr>
                <w:bCs/>
              </w:rPr>
              <w:t xml:space="preserve">Gas </w:t>
            </w:r>
            <w:r w:rsidR="0020331A">
              <w:rPr>
                <w:bCs/>
              </w:rPr>
              <w:t>units</w:t>
            </w:r>
            <w:r w:rsidRPr="002A44D7">
              <w:rPr>
                <w:bCs/>
              </w:rPr>
              <w:t xml:space="preserve"> must be able to ramp much higher and much faster</w:t>
            </w:r>
          </w:p>
          <w:p w14:paraId="2BFFF497" w14:textId="4624CEF5" w:rsidR="00F5393F" w:rsidRPr="002A44D7" w:rsidRDefault="00F5393F" w:rsidP="00F5393F">
            <w:pPr>
              <w:cnfStyle w:val="000000000000" w:firstRow="0" w:lastRow="0" w:firstColumn="0" w:lastColumn="0" w:oddVBand="0" w:evenVBand="0" w:oddHBand="0" w:evenHBand="0" w:firstRowFirstColumn="0" w:firstRowLastColumn="0" w:lastRowFirstColumn="0" w:lastRowLastColumn="0"/>
              <w:rPr>
                <w:bCs/>
              </w:rPr>
            </w:pPr>
            <w:r w:rsidRPr="002A44D7">
              <w:rPr>
                <w:bCs/>
              </w:rPr>
              <w:t xml:space="preserve">Curtailment of commercial solar and wind has </w:t>
            </w:r>
            <w:r w:rsidR="00A34D98" w:rsidRPr="002A44D7">
              <w:rPr>
                <w:bCs/>
              </w:rPr>
              <w:t>quite a bit, but not as much as the 35% DER case</w:t>
            </w:r>
          </w:p>
          <w:p w14:paraId="4B2F788D" w14:textId="14398364" w:rsidR="00E915E8" w:rsidRPr="002A44D7" w:rsidRDefault="00F5393F" w:rsidP="00F5393F">
            <w:pPr>
              <w:cnfStyle w:val="000000000000" w:firstRow="0" w:lastRow="0" w:firstColumn="0" w:lastColumn="0" w:oddVBand="0" w:evenVBand="0" w:oddHBand="0" w:evenHBand="0" w:firstRowFirstColumn="0" w:firstRowLastColumn="0" w:lastRowFirstColumn="0" w:lastRowLastColumn="0"/>
              <w:rPr>
                <w:bCs/>
              </w:rPr>
            </w:pPr>
            <w:r w:rsidRPr="002A44D7">
              <w:rPr>
                <w:bCs/>
              </w:rPr>
              <w:t>Drastic decrease in thermal generation</w:t>
            </w:r>
          </w:p>
        </w:tc>
        <w:tc>
          <w:tcPr>
            <w:tcW w:w="2520" w:type="dxa"/>
          </w:tcPr>
          <w:p w14:paraId="5A1C1D9B" w14:textId="64F26686" w:rsidR="00E915E8" w:rsidRPr="002A44D7" w:rsidRDefault="00BD160E" w:rsidP="00BD160E">
            <w:pPr>
              <w:pStyle w:val="ListParagraph"/>
              <w:numPr>
                <w:ilvl w:val="0"/>
                <w:numId w:val="0"/>
              </w:numPr>
              <w:cnfStyle w:val="000000000000" w:firstRow="0" w:lastRow="0" w:firstColumn="0" w:lastColumn="0" w:oddVBand="0" w:evenVBand="0" w:oddHBand="0" w:evenHBand="0" w:firstRowFirstColumn="0" w:firstRowLastColumn="0" w:lastRowFirstColumn="0" w:lastRowLastColumn="0"/>
              <w:rPr>
                <w:bCs/>
              </w:rPr>
            </w:pPr>
            <w:r w:rsidRPr="002A44D7">
              <w:rPr>
                <w:bCs/>
              </w:rPr>
              <w:t>The average price of electricity is negative d</w:t>
            </w:r>
            <w:r w:rsidR="00A34D98" w:rsidRPr="002A44D7">
              <w:rPr>
                <w:bCs/>
              </w:rPr>
              <w:t>u</w:t>
            </w:r>
            <w:r w:rsidRPr="002A44D7">
              <w:rPr>
                <w:bCs/>
              </w:rPr>
              <w:t>e to the excess generation in the day</w:t>
            </w:r>
            <w:r w:rsidR="00A34D98" w:rsidRPr="002A44D7">
              <w:rPr>
                <w:bCs/>
              </w:rPr>
              <w:t>, but not as much as the 35% DER case.</w:t>
            </w:r>
          </w:p>
        </w:tc>
      </w:tr>
      <w:tr w:rsidR="00E915E8" w:rsidRPr="002A44D7" w14:paraId="1BB137A4" w14:textId="725C19A7" w:rsidTr="00E91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9" w:type="dxa"/>
          </w:tcPr>
          <w:p w14:paraId="4BE018EE" w14:textId="6FE4A5E4" w:rsidR="00E915E8" w:rsidRDefault="00E915E8" w:rsidP="00E75A36">
            <w:r>
              <w:t xml:space="preserve">35% DER </w:t>
            </w:r>
            <w:r w:rsidR="00482449">
              <w:t>Redistributed</w:t>
            </w:r>
            <w:r>
              <w:t xml:space="preserve"> Case with 400MWx4hr battery storage</w:t>
            </w:r>
          </w:p>
        </w:tc>
        <w:tc>
          <w:tcPr>
            <w:tcW w:w="2821" w:type="dxa"/>
          </w:tcPr>
          <w:p w14:paraId="6F293A46" w14:textId="27ADA818" w:rsidR="00E915E8" w:rsidRPr="002A44D7" w:rsidRDefault="00FC7527" w:rsidP="00E75A36">
            <w:pPr>
              <w:cnfStyle w:val="000000100000" w:firstRow="0" w:lastRow="0" w:firstColumn="0" w:lastColumn="0" w:oddVBand="0" w:evenVBand="0" w:oddHBand="1" w:evenHBand="0" w:firstRowFirstColumn="0" w:firstRowLastColumn="0" w:lastRowFirstColumn="0" w:lastRowLastColumn="0"/>
              <w:rPr>
                <w:bCs/>
              </w:rPr>
            </w:pPr>
            <w:r w:rsidRPr="002A44D7">
              <w:rPr>
                <w:bCs/>
              </w:rPr>
              <w:t>No verified unserved load</w:t>
            </w:r>
          </w:p>
        </w:tc>
        <w:tc>
          <w:tcPr>
            <w:tcW w:w="2625" w:type="dxa"/>
          </w:tcPr>
          <w:p w14:paraId="2F32F2BF" w14:textId="77777777" w:rsidR="00A34D98" w:rsidRPr="002A44D7" w:rsidRDefault="00A34D98" w:rsidP="00A34D98">
            <w:pPr>
              <w:cnfStyle w:val="000000100000" w:firstRow="0" w:lastRow="0" w:firstColumn="0" w:lastColumn="0" w:oddVBand="0" w:evenVBand="0" w:oddHBand="1" w:evenHBand="0" w:firstRowFirstColumn="0" w:firstRowLastColumn="0" w:lastRowFirstColumn="0" w:lastRowLastColumn="0"/>
              <w:rPr>
                <w:bCs/>
              </w:rPr>
            </w:pPr>
            <w:r w:rsidRPr="002A44D7">
              <w:rPr>
                <w:bCs/>
              </w:rPr>
              <w:t>Increase in energy storage</w:t>
            </w:r>
          </w:p>
          <w:p w14:paraId="50974CD2" w14:textId="59EF8C18" w:rsidR="00A34D98" w:rsidRPr="002A44D7" w:rsidRDefault="00A34D98" w:rsidP="00A34D98">
            <w:pPr>
              <w:cnfStyle w:val="000000100000" w:firstRow="0" w:lastRow="0" w:firstColumn="0" w:lastColumn="0" w:oddVBand="0" w:evenVBand="0" w:oddHBand="1" w:evenHBand="0" w:firstRowFirstColumn="0" w:firstRowLastColumn="0" w:lastRowFirstColumn="0" w:lastRowLastColumn="0"/>
              <w:rPr>
                <w:bCs/>
              </w:rPr>
            </w:pPr>
            <w:r w:rsidRPr="002A44D7">
              <w:rPr>
                <w:bCs/>
              </w:rPr>
              <w:t xml:space="preserve">Gas ramping requirements </w:t>
            </w:r>
            <w:r w:rsidR="00AA69A1" w:rsidRPr="002A44D7">
              <w:rPr>
                <w:bCs/>
              </w:rPr>
              <w:t>are similar to 2030 ADS V2.2.1</w:t>
            </w:r>
          </w:p>
          <w:p w14:paraId="576B0069" w14:textId="123382F0" w:rsidR="00A34D98" w:rsidRPr="002A44D7" w:rsidRDefault="0020331A" w:rsidP="00A34D98">
            <w:pPr>
              <w:cnfStyle w:val="000000100000" w:firstRow="0" w:lastRow="0" w:firstColumn="0" w:lastColumn="0" w:oddVBand="0" w:evenVBand="0" w:oddHBand="1" w:evenHBand="0" w:firstRowFirstColumn="0" w:firstRowLastColumn="0" w:lastRowFirstColumn="0" w:lastRowLastColumn="0"/>
              <w:rPr>
                <w:bCs/>
              </w:rPr>
            </w:pPr>
            <w:r>
              <w:rPr>
                <w:bCs/>
              </w:rPr>
              <w:t>C</w:t>
            </w:r>
            <w:r w:rsidR="00A34D98" w:rsidRPr="002A44D7">
              <w:rPr>
                <w:bCs/>
              </w:rPr>
              <w:t>ommercial solar and wind</w:t>
            </w:r>
            <w:r>
              <w:rPr>
                <w:bCs/>
              </w:rPr>
              <w:t xml:space="preserve"> are curtailed</w:t>
            </w:r>
            <w:r w:rsidR="00AA69A1" w:rsidRPr="002A44D7">
              <w:rPr>
                <w:bCs/>
              </w:rPr>
              <w:t>, but</w:t>
            </w:r>
            <w:r>
              <w:rPr>
                <w:bCs/>
              </w:rPr>
              <w:t xml:space="preserve"> amount</w:t>
            </w:r>
            <w:r w:rsidR="00AA69A1" w:rsidRPr="002A44D7">
              <w:rPr>
                <w:bCs/>
              </w:rPr>
              <w:t xml:space="preserve"> is decreased compared to the </w:t>
            </w:r>
            <w:r w:rsidR="00A34D98" w:rsidRPr="002A44D7">
              <w:rPr>
                <w:bCs/>
              </w:rPr>
              <w:t xml:space="preserve">35% </w:t>
            </w:r>
            <w:r w:rsidR="00A34D98" w:rsidRPr="002A44D7">
              <w:rPr>
                <w:bCs/>
              </w:rPr>
              <w:lastRenderedPageBreak/>
              <w:t xml:space="preserve">DER </w:t>
            </w:r>
            <w:r w:rsidR="00AA69A1" w:rsidRPr="002A44D7">
              <w:rPr>
                <w:bCs/>
              </w:rPr>
              <w:t>and 35% Redistributed cas</w:t>
            </w:r>
            <w:r w:rsidR="00A34D98" w:rsidRPr="002A44D7">
              <w:rPr>
                <w:bCs/>
              </w:rPr>
              <w:t>e</w:t>
            </w:r>
            <w:r w:rsidR="00AA69A1" w:rsidRPr="002A44D7">
              <w:rPr>
                <w:bCs/>
              </w:rPr>
              <w:t>s</w:t>
            </w:r>
          </w:p>
          <w:p w14:paraId="1EA331AF" w14:textId="3EFB9A1B" w:rsidR="00A34D98" w:rsidRPr="002A44D7" w:rsidRDefault="00A34D98" w:rsidP="00A34D98">
            <w:pPr>
              <w:cnfStyle w:val="000000100000" w:firstRow="0" w:lastRow="0" w:firstColumn="0" w:lastColumn="0" w:oddVBand="0" w:evenVBand="0" w:oddHBand="1" w:evenHBand="0" w:firstRowFirstColumn="0" w:firstRowLastColumn="0" w:lastRowFirstColumn="0" w:lastRowLastColumn="0"/>
              <w:rPr>
                <w:bCs/>
              </w:rPr>
            </w:pPr>
            <w:r w:rsidRPr="002A44D7">
              <w:rPr>
                <w:bCs/>
              </w:rPr>
              <w:t>Drastic decrease in thermal generation</w:t>
            </w:r>
          </w:p>
        </w:tc>
        <w:tc>
          <w:tcPr>
            <w:tcW w:w="2520" w:type="dxa"/>
          </w:tcPr>
          <w:p w14:paraId="78117BEB" w14:textId="61F9DDBD" w:rsidR="00E915E8" w:rsidRPr="002A44D7" w:rsidRDefault="00AA69A1" w:rsidP="00AA69A1">
            <w:pPr>
              <w:cnfStyle w:val="000000100000" w:firstRow="0" w:lastRow="0" w:firstColumn="0" w:lastColumn="0" w:oddVBand="0" w:evenVBand="0" w:oddHBand="1" w:evenHBand="0" w:firstRowFirstColumn="0" w:firstRowLastColumn="0" w:lastRowFirstColumn="0" w:lastRowLastColumn="0"/>
              <w:rPr>
                <w:bCs/>
              </w:rPr>
            </w:pPr>
            <w:r w:rsidRPr="002A44D7">
              <w:rPr>
                <w:bCs/>
              </w:rPr>
              <w:lastRenderedPageBreak/>
              <w:t>No major impact</w:t>
            </w:r>
          </w:p>
        </w:tc>
      </w:tr>
      <w:bookmarkEnd w:id="72"/>
    </w:tbl>
    <w:p w14:paraId="435016E0" w14:textId="728A787F" w:rsidR="00E75A36" w:rsidRPr="002A44D7" w:rsidRDefault="00E75A36" w:rsidP="00381F91">
      <w:pPr>
        <w:rPr>
          <w:bCs/>
        </w:rPr>
      </w:pPr>
    </w:p>
    <w:p w14:paraId="453D9A45" w14:textId="77777777" w:rsidR="00E75A36" w:rsidRPr="002A44D7" w:rsidRDefault="00E75A36" w:rsidP="00381F91">
      <w:pPr>
        <w:rPr>
          <w:bCs/>
        </w:rPr>
      </w:pPr>
    </w:p>
    <w:p w14:paraId="21F96ACE" w14:textId="298EB8C3" w:rsidR="00381F91" w:rsidRPr="0012598F" w:rsidRDefault="00381F91" w:rsidP="0012598F">
      <w:pPr>
        <w:pStyle w:val="Heading2"/>
      </w:pPr>
      <w:bookmarkStart w:id="73" w:name="_Toc90895056"/>
      <w:r w:rsidRPr="0012598F">
        <w:t>Observations</w:t>
      </w:r>
      <w:bookmarkEnd w:id="73"/>
    </w:p>
    <w:p w14:paraId="7883350E" w14:textId="7BF5E116" w:rsidR="00381F91" w:rsidRDefault="00381F91" w:rsidP="00381F91">
      <w:r>
        <w:t xml:space="preserve">Some </w:t>
      </w:r>
      <w:r w:rsidR="000A1EE1">
        <w:t xml:space="preserve">observations </w:t>
      </w:r>
      <w:r>
        <w:t>that came from this study:</w:t>
      </w:r>
    </w:p>
    <w:p w14:paraId="40252985" w14:textId="77777777" w:rsidR="000A1EE1" w:rsidRPr="00F44055" w:rsidRDefault="000A1EE1" w:rsidP="000A1EE1">
      <w:pPr>
        <w:pStyle w:val="Heading3"/>
      </w:pPr>
      <w:bookmarkStart w:id="74" w:name="_Toc90895057"/>
      <w:r w:rsidRPr="00F44055">
        <w:t>PCM</w:t>
      </w:r>
      <w:bookmarkEnd w:id="74"/>
    </w:p>
    <w:p w14:paraId="28E9FECA" w14:textId="77777777" w:rsidR="004A1FD1" w:rsidRDefault="004A1FD1" w:rsidP="004A1FD1">
      <w:pPr>
        <w:pStyle w:val="ListBullet"/>
      </w:pPr>
      <w:r>
        <w:t>Transmission use (magnitude and direction) changed as more DER was placed on the system.</w:t>
      </w:r>
    </w:p>
    <w:p w14:paraId="33E066B9" w14:textId="77777777" w:rsidR="004A1FD1" w:rsidRDefault="004A1FD1" w:rsidP="004A1FD1">
      <w:pPr>
        <w:pStyle w:val="ListBullet"/>
      </w:pPr>
      <w:r>
        <w:t>DER did not displace all thermal generation during the daytime; some thermal units remained on-line for operational or reliability requirements.</w:t>
      </w:r>
    </w:p>
    <w:p w14:paraId="42D18ACB" w14:textId="77777777" w:rsidR="004A1FD1" w:rsidRDefault="004A1FD1" w:rsidP="004A1FD1">
      <w:pPr>
        <w:pStyle w:val="ListBullet"/>
      </w:pPr>
      <w:r>
        <w:t xml:space="preserve">Negative LMPs were observed in the 35% DER cases </w:t>
      </w:r>
    </w:p>
    <w:p w14:paraId="7BC66170" w14:textId="77777777" w:rsidR="004A1FD1" w:rsidRDefault="004A1FD1" w:rsidP="004A1FD1">
      <w:pPr>
        <w:pStyle w:val="ListBullet"/>
      </w:pPr>
      <w:r>
        <w:t>Large amounts of commercial solar and wind curtailments were observed in the 35% DER cases</w:t>
      </w:r>
    </w:p>
    <w:p w14:paraId="049501C6" w14:textId="77777777" w:rsidR="004A1FD1" w:rsidRDefault="004A1FD1" w:rsidP="004A1FD1">
      <w:pPr>
        <w:pStyle w:val="ListBullet"/>
      </w:pPr>
      <w:r>
        <w:t>Thermal units saw reduced energy output in all cases with high DER penetration as compared to 2030 ADS PCM V2.2.1</w:t>
      </w:r>
    </w:p>
    <w:p w14:paraId="6371B49C" w14:textId="596AEA33" w:rsidR="004A1FD1" w:rsidRDefault="004A1FD1" w:rsidP="004A1FD1">
      <w:pPr>
        <w:pStyle w:val="ListBullet"/>
      </w:pPr>
      <w:r>
        <w:t xml:space="preserve">Many effects from high DER are more pronounced in California due to the assumed DER penetration levels </w:t>
      </w:r>
    </w:p>
    <w:p w14:paraId="6289B195" w14:textId="49308217" w:rsidR="003D1788" w:rsidRDefault="00DA4D25" w:rsidP="00FE2B07">
      <w:pPr>
        <w:pStyle w:val="Heading3"/>
      </w:pPr>
      <w:bookmarkStart w:id="75" w:name="_Toc90895058"/>
      <w:r w:rsidRPr="00F44055">
        <w:t>P</w:t>
      </w:r>
      <w:r>
        <w:t>ower Flow and Dynamics</w:t>
      </w:r>
      <w:bookmarkEnd w:id="75"/>
    </w:p>
    <w:p w14:paraId="3D8A7480" w14:textId="77777777" w:rsidR="003D1788" w:rsidRDefault="003D1788" w:rsidP="003D1788">
      <w:pPr>
        <w:pStyle w:val="ListParagraph"/>
        <w:numPr>
          <w:ilvl w:val="0"/>
          <w:numId w:val="48"/>
        </w:numPr>
      </w:pPr>
      <w:r>
        <w:t>In general, steady-state voltage profiles increased in magnitude with higher DER penetration</w:t>
      </w:r>
    </w:p>
    <w:p w14:paraId="03A42C1E" w14:textId="77777777" w:rsidR="003D1788" w:rsidRDefault="003D1788" w:rsidP="003D1788">
      <w:pPr>
        <w:pStyle w:val="ListParagraph"/>
        <w:numPr>
          <w:ilvl w:val="0"/>
          <w:numId w:val="48"/>
        </w:numPr>
      </w:pPr>
      <w:r>
        <w:t>The system response seen with the added DER was not consistent in terms of voltage profiles throughout the system. In some instances, during fault condition simulations (dynamics runs), increased DER led to more low voltages at load buses, which then led to increased load loss when compared to the 2030 Heavy Summer base-case. In other instances, the presence of DER on the system improved voltage profiles at load buses and therefore resulted in decreased load loss.</w:t>
      </w:r>
    </w:p>
    <w:p w14:paraId="4C3D37AA" w14:textId="77777777" w:rsidR="003D1788" w:rsidRDefault="003D1788" w:rsidP="003D1788">
      <w:pPr>
        <w:pStyle w:val="ListParagraph"/>
        <w:numPr>
          <w:ilvl w:val="0"/>
          <w:numId w:val="48"/>
        </w:numPr>
      </w:pPr>
      <w:r>
        <w:t xml:space="preserve">Under disturbance conditions, undamped oscillations were observed for DER when frequency controls were enabled   </w:t>
      </w:r>
    </w:p>
    <w:p w14:paraId="17DA5BD4" w14:textId="77777777" w:rsidR="00381F91" w:rsidRDefault="00381F91" w:rsidP="0012598F">
      <w:pPr>
        <w:pStyle w:val="Heading2"/>
      </w:pPr>
      <w:bookmarkStart w:id="76" w:name="_Toc90895059"/>
      <w:bookmarkStart w:id="77" w:name="_Toc73604547"/>
      <w:r>
        <w:t>Recommendations</w:t>
      </w:r>
      <w:bookmarkEnd w:id="76"/>
    </w:p>
    <w:p w14:paraId="08E876EE" w14:textId="5A40DBC3" w:rsidR="006F03C7" w:rsidRDefault="006F03C7" w:rsidP="006F03C7">
      <w:r>
        <w:t>Monitor and analyze the system with increasing levels of DER for potential  negative LMPs, curtailments and unexpected increased use of CTs</w:t>
      </w:r>
      <w:r w:rsidRPr="003F609F">
        <w:t>.</w:t>
      </w:r>
      <w:r>
        <w:t xml:space="preserve"> </w:t>
      </w:r>
    </w:p>
    <w:p w14:paraId="5927339E" w14:textId="77777777" w:rsidR="006F03C7" w:rsidRDefault="006F03C7" w:rsidP="006F03C7">
      <w:r>
        <w:t>It is essential that utilities collect data on DER (how much and where) so that they can analyze the system in planning and operations studies.</w:t>
      </w:r>
    </w:p>
    <w:p w14:paraId="4FF42637" w14:textId="77777777" w:rsidR="006F03C7" w:rsidRDefault="006F03C7" w:rsidP="006F03C7">
      <w:r>
        <w:lastRenderedPageBreak/>
        <w:t>Carefully review generation units labeled as Must Run. Must Run units were always dispatched in the simulation and could not be curtailed. Further analysis is needed to verify Must Run assumptions in the Anchor Data Set and determine if they are still accurate so that a more robust analysis could be done to ascertain whether these units would still run as part of simulation with increased amounts of DER penetration.</w:t>
      </w:r>
    </w:p>
    <w:p w14:paraId="646AE272" w14:textId="77777777" w:rsidR="006F03C7" w:rsidRDefault="006F03C7" w:rsidP="006F03C7">
      <w:r>
        <w:t>Perform additional studies, especially of other seasons and hours of the day should be done in power flow and dynamics analysis. Additional studies of other seasons and hours of the day should be performed to ascertain whether the voltage profiles are consistently shifting higher for those times, or if the voltage profiles will instead swing low in other times of the day and for other seasons due to lack of voltage support from the DER when it is offline.  If the study results indicate that the voltage profile will become more variable, additional voltage support to mitigate these voltage profile shifts may be required.</w:t>
      </w:r>
    </w:p>
    <w:p w14:paraId="737E20C7" w14:textId="77777777" w:rsidR="006F03C7" w:rsidRDefault="006F03C7" w:rsidP="006F03C7">
      <w:r>
        <w:t>Further review of the DER_A dynamics model with frequency controls enabled should be done to determine if the observed oscillation is a model parameterization issue, an inter-area oscillatory mode issue, or some other concern that should be resolved.</w:t>
      </w:r>
    </w:p>
    <w:p w14:paraId="2051B4D3" w14:textId="77777777" w:rsidR="006F03C7" w:rsidRDefault="006F03C7" w:rsidP="008D6A41"/>
    <w:p w14:paraId="507D344D" w14:textId="77777777" w:rsidR="00381F91" w:rsidRDefault="00381F91" w:rsidP="0012598F">
      <w:pPr>
        <w:pStyle w:val="Heading2"/>
      </w:pPr>
      <w:bookmarkStart w:id="78" w:name="_Toc90895060"/>
      <w:r>
        <w:t>Next Steps</w:t>
      </w:r>
      <w:bookmarkEnd w:id="78"/>
    </w:p>
    <w:p w14:paraId="60DF859E" w14:textId="77F34811" w:rsidR="00C12A8C" w:rsidRDefault="00C83E5A" w:rsidP="00B35897">
      <w:pPr>
        <w:pStyle w:val="ListParagraph"/>
        <w:numPr>
          <w:ilvl w:val="0"/>
          <w:numId w:val="44"/>
        </w:numPr>
      </w:pPr>
      <w:r>
        <w:t xml:space="preserve">Analyze a </w:t>
      </w:r>
      <w:r w:rsidR="00C12A8C">
        <w:t xml:space="preserve">35% DER </w:t>
      </w:r>
      <w:r w:rsidR="00A271EC">
        <w:t xml:space="preserve">power flow </w:t>
      </w:r>
      <w:r w:rsidR="00C12A8C">
        <w:t>case or similar to find the threshold of DER on system</w:t>
      </w:r>
    </w:p>
    <w:p w14:paraId="7A15F84E" w14:textId="053BAB46" w:rsidR="00E7076A" w:rsidRDefault="00C83E5A" w:rsidP="00B35897">
      <w:pPr>
        <w:pStyle w:val="ListParagraph"/>
        <w:numPr>
          <w:ilvl w:val="0"/>
          <w:numId w:val="44"/>
        </w:numPr>
      </w:pPr>
      <w:r>
        <w:t>Analyze the effect of i</w:t>
      </w:r>
      <w:r w:rsidR="00E7076A">
        <w:t>mplement</w:t>
      </w:r>
      <w:r>
        <w:t>ing</w:t>
      </w:r>
      <w:r w:rsidR="00E7076A">
        <w:t xml:space="preserve"> </w:t>
      </w:r>
      <w:r w:rsidR="002606D5">
        <w:t xml:space="preserve">more </w:t>
      </w:r>
      <w:r w:rsidR="00E7076A">
        <w:t>smart inverter capability to see mitigation approach</w:t>
      </w:r>
      <w:r w:rsidR="00A271EC">
        <w:t>es</w:t>
      </w:r>
    </w:p>
    <w:p w14:paraId="37E3B67B" w14:textId="77777777" w:rsidR="0004316F" w:rsidRDefault="00381F91" w:rsidP="00B35897">
      <w:pPr>
        <w:pStyle w:val="ListParagraph"/>
        <w:numPr>
          <w:ilvl w:val="0"/>
          <w:numId w:val="44"/>
        </w:numPr>
      </w:pPr>
      <w:r>
        <w:t xml:space="preserve">Study how the </w:t>
      </w:r>
      <w:r w:rsidR="00B675A8">
        <w:t>Distribution system affects Transmission system</w:t>
      </w:r>
    </w:p>
    <w:p w14:paraId="6E4C4869" w14:textId="5BD8FE3A" w:rsidR="00381F91" w:rsidRDefault="00A271EC" w:rsidP="00EC0CA7">
      <w:pPr>
        <w:pStyle w:val="ListParagraph"/>
        <w:numPr>
          <w:ilvl w:val="1"/>
          <w:numId w:val="44"/>
        </w:numPr>
      </w:pPr>
      <w:r>
        <w:t>Study</w:t>
      </w:r>
      <w:r w:rsidR="00F16803">
        <w:t xml:space="preserve"> optimization of </w:t>
      </w:r>
      <w:r w:rsidR="008C7572">
        <w:t>d</w:t>
      </w:r>
      <w:r w:rsidR="00381F91">
        <w:t xml:space="preserve">istribution system </w:t>
      </w:r>
      <w:r w:rsidR="00F16803">
        <w:t>(</w:t>
      </w:r>
      <w:r>
        <w:t xml:space="preserve">capabilities, designs, management </w:t>
      </w:r>
      <w:r w:rsidR="00F16803">
        <w:t xml:space="preserve">systems) </w:t>
      </w:r>
      <w:r>
        <w:t xml:space="preserve">to see </w:t>
      </w:r>
      <w:r w:rsidR="00EC0CA7">
        <w:t>effects</w:t>
      </w:r>
      <w:r w:rsidR="00381F91">
        <w:t xml:space="preserve"> </w:t>
      </w:r>
      <w:r>
        <w:t>on</w:t>
      </w:r>
      <w:r w:rsidR="00E95DA8">
        <w:t xml:space="preserve"> </w:t>
      </w:r>
      <w:r w:rsidR="00EC0CA7">
        <w:t xml:space="preserve">the </w:t>
      </w:r>
      <w:r w:rsidR="008C7572">
        <w:t>t</w:t>
      </w:r>
      <w:r w:rsidR="00381F91">
        <w:t>ransmission system</w:t>
      </w:r>
    </w:p>
    <w:p w14:paraId="76686DD6" w14:textId="5D265154" w:rsidR="008753C0" w:rsidRDefault="00C83E5A" w:rsidP="00B35897">
      <w:pPr>
        <w:pStyle w:val="ListParagraph"/>
        <w:numPr>
          <w:ilvl w:val="0"/>
          <w:numId w:val="44"/>
        </w:numPr>
      </w:pPr>
      <w:r>
        <w:t xml:space="preserve">Test and validate the </w:t>
      </w:r>
      <w:r w:rsidR="007E4A65">
        <w:t>DER frequency response model</w:t>
      </w:r>
    </w:p>
    <w:p w14:paraId="19353D7C" w14:textId="39CC0568" w:rsidR="004746BA" w:rsidRPr="005A5C80" w:rsidRDefault="004746BA" w:rsidP="004746BA"/>
    <w:p w14:paraId="2A847532" w14:textId="77777777" w:rsidR="00744984" w:rsidRDefault="00744984">
      <w:pPr>
        <w:rPr>
          <w:rFonts w:asciiTheme="majorHAnsi" w:hAnsiTheme="majorHAnsi"/>
          <w:b/>
          <w:sz w:val="27"/>
          <w:szCs w:val="28"/>
        </w:rPr>
      </w:pPr>
      <w:r>
        <w:br w:type="page"/>
      </w:r>
    </w:p>
    <w:p w14:paraId="3690CD04" w14:textId="77777777" w:rsidR="004746BA" w:rsidRDefault="004746BA" w:rsidP="004746BA">
      <w:pPr>
        <w:pStyle w:val="Heading1"/>
      </w:pPr>
      <w:bookmarkStart w:id="79" w:name="_Toc90895061"/>
      <w:r>
        <w:lastRenderedPageBreak/>
        <w:t>Contributors</w:t>
      </w:r>
      <w:bookmarkEnd w:id="77"/>
      <w:bookmarkEnd w:id="79"/>
    </w:p>
    <w:p w14:paraId="6C15E1BA" w14:textId="1F34D473" w:rsidR="004746BA" w:rsidRDefault="008C7572" w:rsidP="004746BA">
      <w:r>
        <w:t xml:space="preserve">We </w:t>
      </w:r>
      <w:r w:rsidR="004746BA">
        <w:t>want to thank the following people and organizations for the hard work and time they invested in this project:</w:t>
      </w:r>
    </w:p>
    <w:p w14:paraId="1E817D28" w14:textId="70DB55B9" w:rsidR="004746BA" w:rsidRPr="005A5C80" w:rsidRDefault="004746BA" w:rsidP="004746BA"/>
    <w:tbl>
      <w:tblPr>
        <w:tblStyle w:val="WECCDefault"/>
        <w:tblW w:w="10075" w:type="dxa"/>
        <w:tblLook w:val="0620" w:firstRow="1" w:lastRow="0" w:firstColumn="0" w:lastColumn="0" w:noHBand="1" w:noVBand="1"/>
      </w:tblPr>
      <w:tblGrid>
        <w:gridCol w:w="5035"/>
        <w:gridCol w:w="5040"/>
      </w:tblGrid>
      <w:tr w:rsidR="00381F91" w:rsidRPr="007C51B6" w14:paraId="38F4C618" w14:textId="77777777" w:rsidTr="00E95DA8">
        <w:trPr>
          <w:cnfStyle w:val="100000000000" w:firstRow="1" w:lastRow="0" w:firstColumn="0" w:lastColumn="0" w:oddVBand="0" w:evenVBand="0" w:oddHBand="0" w:evenHBand="0" w:firstRowFirstColumn="0" w:firstRowLastColumn="0" w:lastRowFirstColumn="0" w:lastRowLastColumn="0"/>
        </w:trPr>
        <w:tc>
          <w:tcPr>
            <w:tcW w:w="5035" w:type="dxa"/>
            <w:shd w:val="clear" w:color="auto" w:fill="00395D"/>
          </w:tcPr>
          <w:p w14:paraId="70E48444" w14:textId="77777777" w:rsidR="00381F91" w:rsidRPr="001A1779" w:rsidRDefault="00381F91" w:rsidP="00E95DA8">
            <w:pPr>
              <w:jc w:val="center"/>
              <w:rPr>
                <w:rFonts w:asciiTheme="majorHAnsi" w:hAnsiTheme="majorHAnsi"/>
              </w:rPr>
            </w:pPr>
            <w:r>
              <w:rPr>
                <w:rFonts w:asciiTheme="majorHAnsi" w:hAnsiTheme="majorHAnsi"/>
              </w:rPr>
              <w:t>Name</w:t>
            </w:r>
          </w:p>
        </w:tc>
        <w:tc>
          <w:tcPr>
            <w:tcW w:w="5040" w:type="dxa"/>
            <w:shd w:val="clear" w:color="auto" w:fill="00395D"/>
          </w:tcPr>
          <w:p w14:paraId="09B3273B" w14:textId="77777777" w:rsidR="00381F91" w:rsidRPr="001A1779" w:rsidRDefault="00381F91" w:rsidP="00E95DA8">
            <w:pPr>
              <w:jc w:val="center"/>
              <w:rPr>
                <w:rFonts w:asciiTheme="majorHAnsi" w:hAnsiTheme="majorHAnsi"/>
              </w:rPr>
            </w:pPr>
            <w:r>
              <w:rPr>
                <w:rFonts w:asciiTheme="majorHAnsi" w:hAnsiTheme="majorHAnsi"/>
              </w:rPr>
              <w:t>Organization</w:t>
            </w:r>
          </w:p>
        </w:tc>
      </w:tr>
      <w:tr w:rsidR="00E85666" w:rsidRPr="007C51B6" w14:paraId="486BC1AC" w14:textId="77777777" w:rsidTr="004345BC">
        <w:tc>
          <w:tcPr>
            <w:tcW w:w="5035" w:type="dxa"/>
            <w:vAlign w:val="bottom"/>
          </w:tcPr>
          <w:p w14:paraId="0DF75E64" w14:textId="77777777" w:rsidR="00E85666" w:rsidRPr="007C51B6" w:rsidRDefault="00141DCF" w:rsidP="00E85666">
            <w:r>
              <w:rPr>
                <w:rFonts w:ascii="Palatino Linotype" w:hAnsi="Palatino Linotype"/>
                <w:color w:val="000000"/>
              </w:rPr>
              <w:t>Amir Sajadi</w:t>
            </w:r>
          </w:p>
        </w:tc>
        <w:tc>
          <w:tcPr>
            <w:tcW w:w="5040" w:type="dxa"/>
          </w:tcPr>
          <w:p w14:paraId="65ECCC70" w14:textId="77777777" w:rsidR="00E85666" w:rsidRPr="007C51B6" w:rsidRDefault="00141DCF" w:rsidP="00E85666">
            <w:r>
              <w:t>WECC</w:t>
            </w:r>
          </w:p>
        </w:tc>
      </w:tr>
      <w:tr w:rsidR="00381F91" w:rsidRPr="007C51B6" w14:paraId="44817CF3" w14:textId="77777777" w:rsidTr="00E95DA8">
        <w:tc>
          <w:tcPr>
            <w:tcW w:w="5035" w:type="dxa"/>
            <w:vAlign w:val="bottom"/>
          </w:tcPr>
          <w:p w14:paraId="21606162" w14:textId="77777777" w:rsidR="00381F91" w:rsidRPr="007C51B6" w:rsidRDefault="00381F91" w:rsidP="00E95DA8">
            <w:r>
              <w:rPr>
                <w:rFonts w:ascii="Palatino Linotype" w:hAnsi="Palatino Linotype"/>
                <w:color w:val="000000"/>
              </w:rPr>
              <w:t>Amy Mignella</w:t>
            </w:r>
          </w:p>
        </w:tc>
        <w:tc>
          <w:tcPr>
            <w:tcW w:w="5040" w:type="dxa"/>
          </w:tcPr>
          <w:p w14:paraId="0984BE34" w14:textId="77777777" w:rsidR="00381F91" w:rsidRPr="007C51B6" w:rsidRDefault="00381F91" w:rsidP="00E95DA8">
            <w:r w:rsidRPr="007E4FDD">
              <w:t>Amy T. Mignella, Esq.</w:t>
            </w:r>
          </w:p>
        </w:tc>
      </w:tr>
      <w:tr w:rsidR="00381F91" w:rsidRPr="007C51B6" w14:paraId="17153D5D" w14:textId="77777777" w:rsidTr="00E95DA8">
        <w:tc>
          <w:tcPr>
            <w:tcW w:w="5035" w:type="dxa"/>
            <w:vAlign w:val="bottom"/>
          </w:tcPr>
          <w:p w14:paraId="36A348A0" w14:textId="77777777" w:rsidR="00381F91" w:rsidRPr="007C51B6" w:rsidRDefault="00381F91" w:rsidP="00E95DA8">
            <w:r>
              <w:rPr>
                <w:rFonts w:ascii="Palatino Linotype" w:hAnsi="Palatino Linotype"/>
                <w:color w:val="000000"/>
              </w:rPr>
              <w:t>Brian Evans-Mongeon</w:t>
            </w:r>
          </w:p>
        </w:tc>
        <w:tc>
          <w:tcPr>
            <w:tcW w:w="5040" w:type="dxa"/>
          </w:tcPr>
          <w:p w14:paraId="3125ED81" w14:textId="77777777" w:rsidR="00381F91" w:rsidRPr="007C51B6" w:rsidRDefault="00381F91" w:rsidP="00E95DA8">
            <w:r>
              <w:t>Utility Services</w:t>
            </w:r>
          </w:p>
        </w:tc>
      </w:tr>
      <w:tr w:rsidR="00381F91" w:rsidRPr="007C51B6" w14:paraId="2BD50623" w14:textId="77777777" w:rsidTr="00E95DA8">
        <w:tc>
          <w:tcPr>
            <w:tcW w:w="5035" w:type="dxa"/>
            <w:vAlign w:val="bottom"/>
          </w:tcPr>
          <w:p w14:paraId="24DFE7E9" w14:textId="77777777" w:rsidR="00381F91" w:rsidRPr="007C51B6" w:rsidRDefault="00381F91" w:rsidP="00E95DA8">
            <w:r>
              <w:rPr>
                <w:rFonts w:ascii="Palatino Linotype" w:hAnsi="Palatino Linotype"/>
                <w:color w:val="000000"/>
              </w:rPr>
              <w:t>Bryant Hicks</w:t>
            </w:r>
          </w:p>
        </w:tc>
        <w:tc>
          <w:tcPr>
            <w:tcW w:w="5040" w:type="dxa"/>
          </w:tcPr>
          <w:p w14:paraId="3CD0A84A" w14:textId="77777777" w:rsidR="00381F91" w:rsidRPr="007C51B6" w:rsidRDefault="00381F91" w:rsidP="00E95DA8">
            <w:r>
              <w:t>Salt River Project</w:t>
            </w:r>
          </w:p>
        </w:tc>
      </w:tr>
      <w:tr w:rsidR="00381F91" w:rsidRPr="007C51B6" w14:paraId="0E7DB383" w14:textId="77777777" w:rsidTr="00E95DA8">
        <w:tc>
          <w:tcPr>
            <w:tcW w:w="5035" w:type="dxa"/>
            <w:vAlign w:val="bottom"/>
          </w:tcPr>
          <w:p w14:paraId="26592BBB" w14:textId="77777777" w:rsidR="00381F91" w:rsidRPr="007C51B6" w:rsidRDefault="00381F91" w:rsidP="00E95DA8">
            <w:r>
              <w:rPr>
                <w:rFonts w:ascii="Palatino Linotype" w:hAnsi="Palatino Linotype"/>
                <w:color w:val="000000"/>
              </w:rPr>
              <w:t>Dan Kopin</w:t>
            </w:r>
          </w:p>
        </w:tc>
        <w:tc>
          <w:tcPr>
            <w:tcW w:w="5040" w:type="dxa"/>
          </w:tcPr>
          <w:p w14:paraId="45EF758E" w14:textId="77777777" w:rsidR="00381F91" w:rsidRPr="007C51B6" w:rsidRDefault="00381F91" w:rsidP="00E95DA8">
            <w:r>
              <w:t>Utility Services</w:t>
            </w:r>
          </w:p>
        </w:tc>
      </w:tr>
      <w:tr w:rsidR="00381F91" w:rsidRPr="007C51B6" w14:paraId="3154FDF6" w14:textId="77777777" w:rsidTr="00E95DA8">
        <w:tc>
          <w:tcPr>
            <w:tcW w:w="5035" w:type="dxa"/>
            <w:vAlign w:val="bottom"/>
          </w:tcPr>
          <w:p w14:paraId="075C63C9" w14:textId="77777777" w:rsidR="00381F91" w:rsidRPr="007C51B6" w:rsidRDefault="00381F91" w:rsidP="00E95DA8">
            <w:r>
              <w:rPr>
                <w:rFonts w:ascii="Palatino Linotype" w:hAnsi="Palatino Linotype"/>
                <w:color w:val="000000"/>
              </w:rPr>
              <w:t>Douglas Welsh</w:t>
            </w:r>
          </w:p>
        </w:tc>
        <w:tc>
          <w:tcPr>
            <w:tcW w:w="5040" w:type="dxa"/>
          </w:tcPr>
          <w:p w14:paraId="7E6CDC86" w14:textId="77777777" w:rsidR="00381F91" w:rsidRPr="007C51B6" w:rsidRDefault="00381F91" w:rsidP="00E95DA8">
            <w:r>
              <w:t>General Electric</w:t>
            </w:r>
          </w:p>
        </w:tc>
      </w:tr>
      <w:tr w:rsidR="00381F91" w:rsidRPr="007C51B6" w14:paraId="072C981C" w14:textId="77777777" w:rsidTr="00E95DA8">
        <w:tc>
          <w:tcPr>
            <w:tcW w:w="5035" w:type="dxa"/>
            <w:vAlign w:val="bottom"/>
          </w:tcPr>
          <w:p w14:paraId="249F94D2" w14:textId="77777777" w:rsidR="00381F91" w:rsidRPr="007C51B6" w:rsidRDefault="00381F91" w:rsidP="00E95DA8">
            <w:r>
              <w:rPr>
                <w:rFonts w:ascii="Palatino Linotype" w:hAnsi="Palatino Linotype"/>
                <w:color w:val="000000"/>
              </w:rPr>
              <w:t>Eric Baran</w:t>
            </w:r>
          </w:p>
        </w:tc>
        <w:tc>
          <w:tcPr>
            <w:tcW w:w="5040" w:type="dxa"/>
          </w:tcPr>
          <w:p w14:paraId="191CF696" w14:textId="77777777" w:rsidR="00381F91" w:rsidRPr="007C51B6" w:rsidRDefault="00381F91" w:rsidP="00E95DA8">
            <w:r>
              <w:t>Western Interstate Energy Board</w:t>
            </w:r>
          </w:p>
        </w:tc>
      </w:tr>
      <w:tr w:rsidR="00381F91" w:rsidRPr="007C51B6" w14:paraId="5B18784A" w14:textId="77777777" w:rsidTr="00E95DA8">
        <w:tc>
          <w:tcPr>
            <w:tcW w:w="5035" w:type="dxa"/>
            <w:vAlign w:val="bottom"/>
          </w:tcPr>
          <w:p w14:paraId="54D425D0" w14:textId="77777777" w:rsidR="00381F91" w:rsidRPr="007C51B6" w:rsidRDefault="00381F91" w:rsidP="00E95DA8">
            <w:r>
              <w:rPr>
                <w:rFonts w:ascii="Palatino Linotype" w:hAnsi="Palatino Linotype"/>
                <w:color w:val="000000"/>
              </w:rPr>
              <w:t>Gerald Harris</w:t>
            </w:r>
          </w:p>
        </w:tc>
        <w:tc>
          <w:tcPr>
            <w:tcW w:w="5040" w:type="dxa"/>
          </w:tcPr>
          <w:p w14:paraId="69BB8CE1" w14:textId="77777777" w:rsidR="00381F91" w:rsidRPr="007C51B6" w:rsidRDefault="00381F91" w:rsidP="00E95DA8">
            <w:r>
              <w:t>Quantum Planning Group</w:t>
            </w:r>
          </w:p>
        </w:tc>
      </w:tr>
      <w:tr w:rsidR="00381F91" w:rsidRPr="007C51B6" w14:paraId="4BDFCC7C" w14:textId="77777777" w:rsidTr="00E95DA8">
        <w:tc>
          <w:tcPr>
            <w:tcW w:w="5035" w:type="dxa"/>
            <w:vAlign w:val="bottom"/>
          </w:tcPr>
          <w:p w14:paraId="54CBA5F1" w14:textId="77777777" w:rsidR="00381F91" w:rsidRPr="007C51B6" w:rsidRDefault="00381F91" w:rsidP="00E95DA8">
            <w:r>
              <w:rPr>
                <w:rFonts w:ascii="Palatino Linotype" w:hAnsi="Palatino Linotype"/>
                <w:color w:val="000000"/>
              </w:rPr>
              <w:t>Irina Green</w:t>
            </w:r>
          </w:p>
        </w:tc>
        <w:tc>
          <w:tcPr>
            <w:tcW w:w="5040" w:type="dxa"/>
          </w:tcPr>
          <w:p w14:paraId="23AA0072" w14:textId="77777777" w:rsidR="00381F91" w:rsidRPr="007C51B6" w:rsidRDefault="00381F91" w:rsidP="00E95DA8">
            <w:r>
              <w:t>CAISO</w:t>
            </w:r>
          </w:p>
        </w:tc>
      </w:tr>
      <w:tr w:rsidR="00381F91" w:rsidRPr="007C51B6" w14:paraId="08B951CA" w14:textId="77777777" w:rsidTr="00E95DA8">
        <w:tc>
          <w:tcPr>
            <w:tcW w:w="5035" w:type="dxa"/>
            <w:vAlign w:val="bottom"/>
          </w:tcPr>
          <w:p w14:paraId="63B49E4A" w14:textId="77777777" w:rsidR="00381F91" w:rsidRPr="007C51B6" w:rsidRDefault="00381F91" w:rsidP="00E95DA8">
            <w:r>
              <w:rPr>
                <w:rFonts w:ascii="Palatino Linotype" w:hAnsi="Palatino Linotype"/>
                <w:color w:val="000000"/>
              </w:rPr>
              <w:t>James Zhang</w:t>
            </w:r>
          </w:p>
        </w:tc>
        <w:tc>
          <w:tcPr>
            <w:tcW w:w="5040" w:type="dxa"/>
          </w:tcPr>
          <w:p w14:paraId="232976A5" w14:textId="77777777" w:rsidR="00381F91" w:rsidRPr="007C51B6" w:rsidRDefault="00381F91" w:rsidP="00E95DA8">
            <w:r>
              <w:t>IEEE</w:t>
            </w:r>
          </w:p>
        </w:tc>
      </w:tr>
      <w:tr w:rsidR="00381F91" w:rsidRPr="007C51B6" w14:paraId="0A3EEDEE" w14:textId="77777777" w:rsidTr="00E95DA8">
        <w:tc>
          <w:tcPr>
            <w:tcW w:w="5035" w:type="dxa"/>
            <w:vAlign w:val="bottom"/>
          </w:tcPr>
          <w:p w14:paraId="48836E8D" w14:textId="77777777" w:rsidR="00381F91" w:rsidRPr="007C51B6" w:rsidRDefault="00381F91" w:rsidP="00E95DA8">
            <w:r>
              <w:rPr>
                <w:rFonts w:ascii="Palatino Linotype" w:hAnsi="Palatino Linotype"/>
                <w:color w:val="000000"/>
              </w:rPr>
              <w:t>Jimmy Zhang</w:t>
            </w:r>
          </w:p>
        </w:tc>
        <w:tc>
          <w:tcPr>
            <w:tcW w:w="5040" w:type="dxa"/>
          </w:tcPr>
          <w:p w14:paraId="7534EB97" w14:textId="77777777" w:rsidR="00381F91" w:rsidRPr="007C51B6" w:rsidRDefault="00381F91" w:rsidP="00E95DA8">
            <w:r>
              <w:t>AESO</w:t>
            </w:r>
          </w:p>
        </w:tc>
      </w:tr>
      <w:tr w:rsidR="00381F91" w:rsidRPr="007C51B6" w14:paraId="51F38CB7" w14:textId="77777777" w:rsidTr="00E95DA8">
        <w:tc>
          <w:tcPr>
            <w:tcW w:w="5035" w:type="dxa"/>
            <w:vAlign w:val="bottom"/>
          </w:tcPr>
          <w:p w14:paraId="2B3A707F" w14:textId="77777777" w:rsidR="00381F91" w:rsidRPr="007C51B6" w:rsidRDefault="00381F91" w:rsidP="00E95DA8">
            <w:r>
              <w:rPr>
                <w:rFonts w:ascii="Palatino Linotype" w:hAnsi="Palatino Linotype"/>
                <w:color w:val="000000"/>
              </w:rPr>
              <w:t>Jon Jensen</w:t>
            </w:r>
          </w:p>
        </w:tc>
        <w:tc>
          <w:tcPr>
            <w:tcW w:w="5040" w:type="dxa"/>
          </w:tcPr>
          <w:p w14:paraId="7BFA71FA" w14:textId="77777777" w:rsidR="00381F91" w:rsidRPr="007C51B6" w:rsidRDefault="00381F91" w:rsidP="00E95DA8">
            <w:r>
              <w:t>WECC</w:t>
            </w:r>
          </w:p>
        </w:tc>
      </w:tr>
      <w:tr w:rsidR="00381F91" w:rsidRPr="007C51B6" w14:paraId="34E04121" w14:textId="77777777" w:rsidTr="00E95DA8">
        <w:tc>
          <w:tcPr>
            <w:tcW w:w="5035" w:type="dxa"/>
            <w:vAlign w:val="bottom"/>
          </w:tcPr>
          <w:p w14:paraId="076A1CEE" w14:textId="77777777" w:rsidR="00381F91" w:rsidRPr="007C51B6" w:rsidRDefault="00381F91" w:rsidP="00E95DA8">
            <w:r>
              <w:rPr>
                <w:rFonts w:ascii="Palatino Linotype" w:hAnsi="Palatino Linotype"/>
                <w:color w:val="000000"/>
              </w:rPr>
              <w:t>Layne Brown</w:t>
            </w:r>
          </w:p>
        </w:tc>
        <w:tc>
          <w:tcPr>
            <w:tcW w:w="5040" w:type="dxa"/>
          </w:tcPr>
          <w:p w14:paraId="0CE47EC7" w14:textId="77777777" w:rsidR="00381F91" w:rsidRPr="007C51B6" w:rsidRDefault="00381F91" w:rsidP="00E95DA8">
            <w:r>
              <w:t>WECC</w:t>
            </w:r>
          </w:p>
        </w:tc>
      </w:tr>
      <w:tr w:rsidR="00381F91" w:rsidRPr="007C51B6" w14:paraId="74CB21A7" w14:textId="77777777" w:rsidTr="00E95DA8">
        <w:tc>
          <w:tcPr>
            <w:tcW w:w="5035" w:type="dxa"/>
            <w:vAlign w:val="bottom"/>
          </w:tcPr>
          <w:p w14:paraId="1A2F689B" w14:textId="77777777" w:rsidR="00381F91" w:rsidRPr="007C51B6" w:rsidRDefault="00381F91" w:rsidP="00E95DA8">
            <w:r>
              <w:rPr>
                <w:rFonts w:ascii="Palatino Linotype" w:hAnsi="Palatino Linotype"/>
                <w:color w:val="000000"/>
              </w:rPr>
              <w:t>Nick Hatton</w:t>
            </w:r>
          </w:p>
        </w:tc>
        <w:tc>
          <w:tcPr>
            <w:tcW w:w="5040" w:type="dxa"/>
          </w:tcPr>
          <w:p w14:paraId="27CCBF14" w14:textId="77777777" w:rsidR="00381F91" w:rsidRPr="007C51B6" w:rsidRDefault="00381F91" w:rsidP="00E95DA8">
            <w:r>
              <w:t>WECC</w:t>
            </w:r>
          </w:p>
        </w:tc>
      </w:tr>
      <w:tr w:rsidR="00381F91" w:rsidRPr="007C51B6" w14:paraId="2723C86C" w14:textId="77777777" w:rsidTr="00E95DA8">
        <w:tc>
          <w:tcPr>
            <w:tcW w:w="5035" w:type="dxa"/>
            <w:vAlign w:val="bottom"/>
          </w:tcPr>
          <w:p w14:paraId="2FD6F722" w14:textId="77777777" w:rsidR="00381F91" w:rsidRDefault="00381F91" w:rsidP="00E95DA8">
            <w:pPr>
              <w:rPr>
                <w:rFonts w:ascii="Palatino Linotype" w:hAnsi="Palatino Linotype"/>
                <w:color w:val="000000"/>
              </w:rPr>
            </w:pPr>
            <w:r>
              <w:rPr>
                <w:rFonts w:ascii="Palatino Linotype" w:hAnsi="Palatino Linotype"/>
                <w:color w:val="000000"/>
              </w:rPr>
              <w:t>Peter Mackin</w:t>
            </w:r>
          </w:p>
        </w:tc>
        <w:tc>
          <w:tcPr>
            <w:tcW w:w="5040" w:type="dxa"/>
          </w:tcPr>
          <w:p w14:paraId="64D3A9BE" w14:textId="77777777" w:rsidR="00381F91" w:rsidRDefault="00381F91" w:rsidP="00E95DA8">
            <w:r>
              <w:t>GridBright</w:t>
            </w:r>
          </w:p>
        </w:tc>
      </w:tr>
      <w:tr w:rsidR="00381F91" w:rsidRPr="007C51B6" w14:paraId="418CB7BA" w14:textId="77777777" w:rsidTr="00E95DA8">
        <w:tc>
          <w:tcPr>
            <w:tcW w:w="5035" w:type="dxa"/>
            <w:vAlign w:val="bottom"/>
          </w:tcPr>
          <w:p w14:paraId="22CCAE61" w14:textId="77777777" w:rsidR="00381F91" w:rsidRPr="007C51B6" w:rsidRDefault="00381F91" w:rsidP="00E95DA8">
            <w:r>
              <w:rPr>
                <w:rFonts w:ascii="Palatino Linotype" w:hAnsi="Palatino Linotype"/>
                <w:color w:val="000000"/>
              </w:rPr>
              <w:t>Richard Marrs</w:t>
            </w:r>
          </w:p>
        </w:tc>
        <w:tc>
          <w:tcPr>
            <w:tcW w:w="5040" w:type="dxa"/>
          </w:tcPr>
          <w:p w14:paraId="214A7C3B" w14:textId="77777777" w:rsidR="00381F91" w:rsidRPr="007C51B6" w:rsidRDefault="00381F91" w:rsidP="00E95DA8">
            <w:r>
              <w:t>Quantum Planning Group</w:t>
            </w:r>
          </w:p>
        </w:tc>
      </w:tr>
      <w:tr w:rsidR="00381F91" w:rsidRPr="007C51B6" w14:paraId="666E6EF6" w14:textId="77777777" w:rsidTr="00E95DA8">
        <w:tc>
          <w:tcPr>
            <w:tcW w:w="5035" w:type="dxa"/>
            <w:vAlign w:val="bottom"/>
          </w:tcPr>
          <w:p w14:paraId="4E7141AC" w14:textId="77777777" w:rsidR="00381F91" w:rsidRPr="007C51B6" w:rsidRDefault="00381F91" w:rsidP="00E95DA8">
            <w:r>
              <w:rPr>
                <w:rFonts w:ascii="Palatino Linotype" w:hAnsi="Palatino Linotype"/>
                <w:color w:val="000000"/>
              </w:rPr>
              <w:t>Spencer Tacke</w:t>
            </w:r>
          </w:p>
        </w:tc>
        <w:tc>
          <w:tcPr>
            <w:tcW w:w="5040" w:type="dxa"/>
          </w:tcPr>
          <w:p w14:paraId="69F13AEC" w14:textId="77777777" w:rsidR="00381F91" w:rsidRPr="007C51B6" w:rsidRDefault="00381F91" w:rsidP="00E95DA8">
            <w:r>
              <w:t>Auriga Corp</w:t>
            </w:r>
          </w:p>
        </w:tc>
      </w:tr>
      <w:tr w:rsidR="00381F91" w:rsidRPr="007C51B6" w14:paraId="75B8D8A6" w14:textId="77777777" w:rsidTr="00E95DA8">
        <w:tc>
          <w:tcPr>
            <w:tcW w:w="5035" w:type="dxa"/>
            <w:vAlign w:val="bottom"/>
          </w:tcPr>
          <w:p w14:paraId="35A3BD8B" w14:textId="77777777" w:rsidR="00381F91" w:rsidRPr="007C51B6" w:rsidRDefault="00381F91" w:rsidP="00E95DA8">
            <w:r>
              <w:rPr>
                <w:rFonts w:ascii="Palatino Linotype" w:hAnsi="Palatino Linotype"/>
                <w:color w:val="000000"/>
              </w:rPr>
              <w:t>Steve Ashbaker</w:t>
            </w:r>
          </w:p>
        </w:tc>
        <w:tc>
          <w:tcPr>
            <w:tcW w:w="5040" w:type="dxa"/>
          </w:tcPr>
          <w:p w14:paraId="65AB3FBB" w14:textId="77777777" w:rsidR="00381F91" w:rsidRPr="007C51B6" w:rsidRDefault="00381F91" w:rsidP="00E95DA8">
            <w:r>
              <w:t>WECC</w:t>
            </w:r>
          </w:p>
        </w:tc>
      </w:tr>
      <w:tr w:rsidR="00381F91" w:rsidRPr="007C51B6" w14:paraId="0F36F46B" w14:textId="77777777" w:rsidTr="00E95DA8">
        <w:tc>
          <w:tcPr>
            <w:tcW w:w="5035" w:type="dxa"/>
            <w:vAlign w:val="bottom"/>
          </w:tcPr>
          <w:p w14:paraId="4F5C51D6" w14:textId="77777777" w:rsidR="00381F91" w:rsidRPr="007C51B6" w:rsidRDefault="00381F91" w:rsidP="00E95DA8">
            <w:r>
              <w:rPr>
                <w:rFonts w:ascii="Palatino Linotype" w:hAnsi="Palatino Linotype"/>
                <w:color w:val="000000"/>
              </w:rPr>
              <w:t>Thomas Carr</w:t>
            </w:r>
          </w:p>
        </w:tc>
        <w:tc>
          <w:tcPr>
            <w:tcW w:w="5040" w:type="dxa"/>
          </w:tcPr>
          <w:p w14:paraId="23BC708F" w14:textId="77777777" w:rsidR="00381F91" w:rsidRPr="007C51B6" w:rsidRDefault="00381F91" w:rsidP="00E95DA8">
            <w:r>
              <w:t>Western Interstate Energy Board</w:t>
            </w:r>
          </w:p>
        </w:tc>
      </w:tr>
      <w:tr w:rsidR="00141DCF" w:rsidRPr="007C51B6" w14:paraId="54EB94C1" w14:textId="77777777" w:rsidTr="004345BC">
        <w:tc>
          <w:tcPr>
            <w:tcW w:w="5035" w:type="dxa"/>
            <w:vAlign w:val="bottom"/>
          </w:tcPr>
          <w:p w14:paraId="68F1CD48" w14:textId="77777777" w:rsidR="00141DCF" w:rsidRDefault="00141DCF" w:rsidP="00141DCF">
            <w:pPr>
              <w:rPr>
                <w:rFonts w:ascii="Palatino Linotype" w:hAnsi="Palatino Linotype"/>
                <w:color w:val="000000"/>
              </w:rPr>
            </w:pPr>
            <w:r>
              <w:rPr>
                <w:rFonts w:ascii="Palatino Linotype" w:hAnsi="Palatino Linotype"/>
                <w:color w:val="000000"/>
              </w:rPr>
              <w:t>Christopher Fecke Stoudt</w:t>
            </w:r>
          </w:p>
        </w:tc>
        <w:tc>
          <w:tcPr>
            <w:tcW w:w="5040" w:type="dxa"/>
          </w:tcPr>
          <w:p w14:paraId="1F5D2F48" w14:textId="77777777" w:rsidR="00141DCF" w:rsidRDefault="00141DCF" w:rsidP="00141DCF">
            <w:r>
              <w:t>Arizona Public Service</w:t>
            </w:r>
          </w:p>
        </w:tc>
      </w:tr>
      <w:tr w:rsidR="00141DCF" w:rsidRPr="007C51B6" w14:paraId="0AB0D9EC" w14:textId="77777777" w:rsidTr="004345BC">
        <w:tc>
          <w:tcPr>
            <w:tcW w:w="5035" w:type="dxa"/>
            <w:vAlign w:val="bottom"/>
          </w:tcPr>
          <w:p w14:paraId="6CB68168" w14:textId="77777777" w:rsidR="00141DCF" w:rsidRDefault="00141DCF" w:rsidP="00141DCF">
            <w:pPr>
              <w:rPr>
                <w:rFonts w:ascii="Palatino Linotype" w:hAnsi="Palatino Linotype"/>
                <w:color w:val="000000"/>
              </w:rPr>
            </w:pPr>
            <w:r>
              <w:rPr>
                <w:rFonts w:ascii="Palatino Linotype" w:hAnsi="Palatino Linotype"/>
                <w:color w:val="000000"/>
              </w:rPr>
              <w:t>Chifong Thomas</w:t>
            </w:r>
          </w:p>
        </w:tc>
        <w:tc>
          <w:tcPr>
            <w:tcW w:w="5040" w:type="dxa"/>
          </w:tcPr>
          <w:p w14:paraId="308F760F" w14:textId="77777777" w:rsidR="00141DCF" w:rsidRDefault="00141DCF" w:rsidP="00141DCF">
            <w:r>
              <w:t>Thomas Grid Advisor</w:t>
            </w:r>
          </w:p>
        </w:tc>
      </w:tr>
      <w:tr w:rsidR="00141DCF" w:rsidRPr="007C51B6" w14:paraId="09F71091" w14:textId="77777777" w:rsidTr="004345BC">
        <w:tc>
          <w:tcPr>
            <w:tcW w:w="5035" w:type="dxa"/>
            <w:vAlign w:val="bottom"/>
          </w:tcPr>
          <w:p w14:paraId="3DA4D640" w14:textId="77777777" w:rsidR="00141DCF" w:rsidRDefault="00141DCF" w:rsidP="00141DCF">
            <w:pPr>
              <w:rPr>
                <w:rFonts w:ascii="Palatino Linotype" w:hAnsi="Palatino Linotype"/>
                <w:color w:val="000000"/>
              </w:rPr>
            </w:pPr>
            <w:r>
              <w:rPr>
                <w:rFonts w:ascii="Palatino Linotype" w:hAnsi="Palatino Linotype"/>
                <w:color w:val="000000"/>
              </w:rPr>
              <w:t>Leo Bernier</w:t>
            </w:r>
          </w:p>
        </w:tc>
        <w:tc>
          <w:tcPr>
            <w:tcW w:w="5040" w:type="dxa"/>
          </w:tcPr>
          <w:p w14:paraId="77BC32D5" w14:textId="77777777" w:rsidR="00141DCF" w:rsidRDefault="00141DCF" w:rsidP="00141DCF">
            <w:r>
              <w:t>Advanced Energy Solutions</w:t>
            </w:r>
          </w:p>
        </w:tc>
      </w:tr>
      <w:tr w:rsidR="00141DCF" w:rsidRPr="007C51B6" w14:paraId="79B311EC" w14:textId="77777777" w:rsidTr="004345BC">
        <w:tc>
          <w:tcPr>
            <w:tcW w:w="5035" w:type="dxa"/>
            <w:vAlign w:val="bottom"/>
          </w:tcPr>
          <w:p w14:paraId="66432F77" w14:textId="77777777" w:rsidR="00141DCF" w:rsidRDefault="00141DCF" w:rsidP="00141DCF">
            <w:pPr>
              <w:rPr>
                <w:rFonts w:ascii="Palatino Linotype" w:hAnsi="Palatino Linotype"/>
                <w:color w:val="000000"/>
              </w:rPr>
            </w:pPr>
            <w:r>
              <w:rPr>
                <w:rFonts w:ascii="Palatino Linotype" w:hAnsi="Palatino Linotype"/>
                <w:color w:val="000000"/>
              </w:rPr>
              <w:t>Michael McMaster</w:t>
            </w:r>
          </w:p>
        </w:tc>
        <w:tc>
          <w:tcPr>
            <w:tcW w:w="5040" w:type="dxa"/>
          </w:tcPr>
          <w:p w14:paraId="3A80C930" w14:textId="77777777" w:rsidR="00141DCF" w:rsidRDefault="005F6C76" w:rsidP="00141DCF">
            <w:r>
              <w:t>Arizona Public Service</w:t>
            </w:r>
          </w:p>
        </w:tc>
      </w:tr>
    </w:tbl>
    <w:p w14:paraId="65C3829E" w14:textId="77777777" w:rsidR="00A80A70" w:rsidRDefault="00A80A70"/>
    <w:p w14:paraId="1876D938" w14:textId="77777777" w:rsidR="006D6ADA" w:rsidRDefault="006D6ADA"/>
    <w:p w14:paraId="68AB2040" w14:textId="77777777" w:rsidR="00A80A70" w:rsidRDefault="00A80A70"/>
    <w:p w14:paraId="08012459" w14:textId="77777777" w:rsidR="00A80A70" w:rsidRDefault="00A80A70">
      <w:pPr>
        <w:rPr>
          <w:rFonts w:asciiTheme="majorHAnsi" w:hAnsiTheme="majorHAnsi"/>
          <w:b/>
          <w:sz w:val="27"/>
          <w:szCs w:val="28"/>
        </w:rPr>
      </w:pPr>
      <w:r>
        <w:br w:type="page"/>
      </w:r>
    </w:p>
    <w:p w14:paraId="2EDC2FCB" w14:textId="7791E1B6" w:rsidR="004746BA" w:rsidRDefault="008C7572" w:rsidP="004746BA">
      <w:pPr>
        <w:pStyle w:val="Heading1"/>
      </w:pPr>
      <w:bookmarkStart w:id="80" w:name="_Toc90895062"/>
      <w:r>
        <w:lastRenderedPageBreak/>
        <w:t>Appendix A—</w:t>
      </w:r>
      <w:r w:rsidR="00381F91">
        <w:t xml:space="preserve">Additional </w:t>
      </w:r>
      <w:r w:rsidR="00FE2B07">
        <w:t>Figures</w:t>
      </w:r>
      <w:bookmarkEnd w:id="80"/>
    </w:p>
    <w:p w14:paraId="4ECA175D" w14:textId="77777777" w:rsidR="00381F91" w:rsidRDefault="00381F91" w:rsidP="0012598F">
      <w:pPr>
        <w:pStyle w:val="Heading2"/>
      </w:pPr>
      <w:bookmarkStart w:id="81" w:name="_Toc90895063"/>
      <w:r>
        <w:t>2030 ADS vs 20% DER</w:t>
      </w:r>
      <w:bookmarkEnd w:id="81"/>
    </w:p>
    <w:p w14:paraId="39EF1D35" w14:textId="26E255DD" w:rsidR="00381F91" w:rsidRDefault="00381F91" w:rsidP="00381F91">
      <w:r>
        <w:t xml:space="preserve">The chart below shows the comparison of annual energy between the 2030 ADS PCM V2.2.1 and the 20% DER case. </w:t>
      </w:r>
    </w:p>
    <w:p w14:paraId="5404C544" w14:textId="6846DCEF" w:rsidR="00FA148E" w:rsidRDefault="00FA148E" w:rsidP="00381F91">
      <w:r>
        <w:rPr>
          <w:noProof/>
        </w:rPr>
        <w:drawing>
          <wp:inline distT="0" distB="0" distL="0" distR="0" wp14:anchorId="0196A461" wp14:editId="220B666B">
            <wp:extent cx="6400800" cy="4293870"/>
            <wp:effectExtent l="0" t="0" r="0" b="11430"/>
            <wp:docPr id="41" name="Chart 4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5404C9A" w14:textId="373DAEBB" w:rsidR="00381F91" w:rsidRDefault="00381F91" w:rsidP="00381F91"/>
    <w:p w14:paraId="36D4F021" w14:textId="58BD7A36" w:rsidR="00AF5D39" w:rsidRDefault="00AF5D39" w:rsidP="00381F91"/>
    <w:p w14:paraId="7806506B" w14:textId="38B6D031" w:rsidR="00AF5D39" w:rsidRDefault="00AF5D39" w:rsidP="00381F91"/>
    <w:p w14:paraId="585DC7A2" w14:textId="00C55E59" w:rsidR="00AF5D39" w:rsidRDefault="00AF5D39" w:rsidP="00381F91"/>
    <w:p w14:paraId="2EC11D60" w14:textId="41AB559B" w:rsidR="00AF5D39" w:rsidRDefault="00AF5D39" w:rsidP="00381F91"/>
    <w:p w14:paraId="650002C8" w14:textId="56BEBAEC" w:rsidR="00AF5D39" w:rsidRDefault="00AF5D39" w:rsidP="00381F91"/>
    <w:p w14:paraId="6E15DFD3" w14:textId="77777777" w:rsidR="00AF5D39" w:rsidRDefault="00AF5D39" w:rsidP="00381F91"/>
    <w:p w14:paraId="4FCE8F03" w14:textId="77777777" w:rsidR="00381F91" w:rsidRDefault="00381F91" w:rsidP="00FA71FA">
      <w:pPr>
        <w:pStyle w:val="Heading2"/>
      </w:pPr>
      <w:bookmarkStart w:id="82" w:name="_Toc90895064"/>
      <w:r>
        <w:lastRenderedPageBreak/>
        <w:t>2030 ADS vs 35% DER</w:t>
      </w:r>
      <w:bookmarkEnd w:id="82"/>
    </w:p>
    <w:p w14:paraId="45CE73F0" w14:textId="3761B39E" w:rsidR="00381F91" w:rsidRDefault="00381F91" w:rsidP="00381F91">
      <w:r>
        <w:t xml:space="preserve">The chart below shows the comparison of annual energy between the 2030 ADS PCM V2.2.1 and the 35% DER case. </w:t>
      </w:r>
    </w:p>
    <w:p w14:paraId="3A3477D6" w14:textId="427DC623" w:rsidR="00BA30FB" w:rsidRDefault="00BA30FB" w:rsidP="00381F91">
      <w:r>
        <w:rPr>
          <w:noProof/>
        </w:rPr>
        <w:drawing>
          <wp:inline distT="0" distB="0" distL="0" distR="0" wp14:anchorId="6E27080D" wp14:editId="2B096FF4">
            <wp:extent cx="6400800" cy="4293870"/>
            <wp:effectExtent l="0" t="0" r="0" b="11430"/>
            <wp:docPr id="42" name="Chart 4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C429C3A" w14:textId="51224D29" w:rsidR="00381F91" w:rsidRDefault="00381F91" w:rsidP="00381F91"/>
    <w:p w14:paraId="77844102" w14:textId="7C75C854" w:rsidR="00AF5D39" w:rsidRDefault="00AF5D39" w:rsidP="00381F91"/>
    <w:p w14:paraId="4D9332F4" w14:textId="70F8A834" w:rsidR="00AF5D39" w:rsidRDefault="00AF5D39" w:rsidP="00381F91"/>
    <w:p w14:paraId="0E59B6C6" w14:textId="5CAF0407" w:rsidR="00AF5D39" w:rsidRDefault="00AF5D39" w:rsidP="00381F91"/>
    <w:p w14:paraId="413A63AC" w14:textId="6B2B531A" w:rsidR="00AF5D39" w:rsidRDefault="00AF5D39" w:rsidP="00381F91"/>
    <w:p w14:paraId="78200560" w14:textId="1B33E2D7" w:rsidR="00AF5D39" w:rsidRDefault="00AF5D39" w:rsidP="00381F91"/>
    <w:p w14:paraId="3092037C" w14:textId="61C7CFA3" w:rsidR="00AF5D39" w:rsidRDefault="00AF5D39" w:rsidP="00381F91"/>
    <w:p w14:paraId="702D9ABB" w14:textId="77777777" w:rsidR="00AF5D39" w:rsidRDefault="00AF5D39" w:rsidP="00381F91"/>
    <w:p w14:paraId="44B63718" w14:textId="0D2788D9" w:rsidR="00381F91" w:rsidRDefault="00381F91" w:rsidP="004F75EF">
      <w:pPr>
        <w:pStyle w:val="Heading2"/>
      </w:pPr>
      <w:bookmarkStart w:id="83" w:name="_Toc90895065"/>
      <w:r>
        <w:lastRenderedPageBreak/>
        <w:t xml:space="preserve">2030 ADS vs 35% DER </w:t>
      </w:r>
      <w:r w:rsidR="00423E43">
        <w:t>Redistributed</w:t>
      </w:r>
      <w:bookmarkEnd w:id="83"/>
    </w:p>
    <w:p w14:paraId="1D6C5A14" w14:textId="1D3958FA" w:rsidR="00381F91" w:rsidRDefault="00381F91" w:rsidP="00381F91">
      <w:r>
        <w:t xml:space="preserve">The chart below shows the comparison of annual energy between the 2030 ADS PCM V2.2.1 and the 35% DER </w:t>
      </w:r>
      <w:r w:rsidR="00482449">
        <w:t>Redistributed</w:t>
      </w:r>
      <w:r>
        <w:t xml:space="preserve"> case. </w:t>
      </w:r>
    </w:p>
    <w:p w14:paraId="3C1723F2" w14:textId="3B250223" w:rsidR="00FA148E" w:rsidRDefault="00FA148E" w:rsidP="00381F91">
      <w:r>
        <w:rPr>
          <w:noProof/>
        </w:rPr>
        <w:drawing>
          <wp:inline distT="0" distB="0" distL="0" distR="0" wp14:anchorId="15CFC0CC" wp14:editId="0CCB94ED">
            <wp:extent cx="6400800" cy="4457700"/>
            <wp:effectExtent l="0" t="0" r="0" b="0"/>
            <wp:docPr id="40" name="Chart 4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D5F7312" w14:textId="7C88964C" w:rsidR="00FC6C2F" w:rsidRDefault="00FC6C2F" w:rsidP="00381F91"/>
    <w:p w14:paraId="60C87A3E" w14:textId="3F4CC9C1" w:rsidR="00381F91" w:rsidRDefault="00381F91" w:rsidP="00381F91"/>
    <w:p w14:paraId="7FE4B6A5" w14:textId="21142AD9" w:rsidR="00AF5D39" w:rsidRDefault="00AF5D39" w:rsidP="00381F91"/>
    <w:p w14:paraId="1DBC7A16" w14:textId="6B913418" w:rsidR="00AF5D39" w:rsidRDefault="00AF5D39" w:rsidP="00381F91"/>
    <w:p w14:paraId="3C886791" w14:textId="5B0F8BD9" w:rsidR="00AF5D39" w:rsidRDefault="00AF5D39" w:rsidP="00381F91"/>
    <w:p w14:paraId="7E74E4C9" w14:textId="10C4B95E" w:rsidR="00AF5D39" w:rsidRDefault="00AF5D39" w:rsidP="00381F91"/>
    <w:p w14:paraId="79BF16BE" w14:textId="0CAFBE2A" w:rsidR="00AF5D39" w:rsidRDefault="00AF5D39" w:rsidP="00381F91"/>
    <w:p w14:paraId="4D1F12BF" w14:textId="77777777" w:rsidR="00AF5D39" w:rsidRDefault="00AF5D39" w:rsidP="00381F91"/>
    <w:p w14:paraId="7199A393" w14:textId="1D164DF3" w:rsidR="00381F91" w:rsidRDefault="00381F91" w:rsidP="004F75EF">
      <w:pPr>
        <w:pStyle w:val="Heading2"/>
      </w:pPr>
      <w:bookmarkStart w:id="84" w:name="_Toc90895066"/>
      <w:r>
        <w:lastRenderedPageBreak/>
        <w:t xml:space="preserve">2030 ADS vs 35% DER </w:t>
      </w:r>
      <w:r w:rsidR="0041786E">
        <w:t>Redistributed</w:t>
      </w:r>
      <w:r>
        <w:t xml:space="preserve"> 400MWx4hr</w:t>
      </w:r>
      <w:bookmarkEnd w:id="84"/>
    </w:p>
    <w:p w14:paraId="63DD0921" w14:textId="06BA7A60" w:rsidR="00381F91" w:rsidRDefault="00381F91" w:rsidP="00381F91">
      <w:r>
        <w:t xml:space="preserve">The chart below </w:t>
      </w:r>
      <w:r w:rsidR="001A6259">
        <w:t xml:space="preserve">compares the </w:t>
      </w:r>
      <w:r>
        <w:t xml:space="preserve">annual energy </w:t>
      </w:r>
      <w:r w:rsidR="001A6259">
        <w:t xml:space="preserve">of </w:t>
      </w:r>
      <w:r>
        <w:t xml:space="preserve">the 2030 ADS V2.2.1 </w:t>
      </w:r>
      <w:r w:rsidR="00054109">
        <w:t xml:space="preserve">case </w:t>
      </w:r>
      <w:r>
        <w:t xml:space="preserve">and the 35% DER </w:t>
      </w:r>
      <w:r w:rsidR="00D76A3E">
        <w:t>Redistributed</w:t>
      </w:r>
      <w:r>
        <w:t xml:space="preserve"> 400MWx4hr case. </w:t>
      </w:r>
    </w:p>
    <w:p w14:paraId="3AF556BE" w14:textId="5DF04DDC" w:rsidR="00FA148E" w:rsidRDefault="00FA148E" w:rsidP="00381F91">
      <w:r>
        <w:rPr>
          <w:noProof/>
        </w:rPr>
        <w:drawing>
          <wp:inline distT="0" distB="0" distL="0" distR="0" wp14:anchorId="66E7E835" wp14:editId="3C788D44">
            <wp:extent cx="6400800" cy="4619625"/>
            <wp:effectExtent l="0" t="0" r="0" b="9525"/>
            <wp:docPr id="39" name="Chart 39">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889EB4F" w14:textId="50176D9F" w:rsidR="00FC6C2F" w:rsidRDefault="00FC6C2F" w:rsidP="00381F91"/>
    <w:p w14:paraId="57608381" w14:textId="7FF47261" w:rsidR="00750E96" w:rsidRDefault="00750E96" w:rsidP="00381F91"/>
    <w:p w14:paraId="65357855" w14:textId="38801A5A" w:rsidR="00381F91" w:rsidRDefault="00381F91" w:rsidP="00381F91"/>
    <w:p w14:paraId="257FBA74" w14:textId="00C80D12" w:rsidR="00AF5D39" w:rsidRDefault="00AF5D39" w:rsidP="00381F91"/>
    <w:p w14:paraId="15AA1008" w14:textId="5DD62B8C" w:rsidR="00AF5D39" w:rsidRDefault="00AF5D39" w:rsidP="00381F91"/>
    <w:p w14:paraId="7C517F89" w14:textId="39090EAB" w:rsidR="00AF5D39" w:rsidRDefault="00AF5D39" w:rsidP="00381F91"/>
    <w:p w14:paraId="2B848685" w14:textId="77777777" w:rsidR="00AF5D39" w:rsidRDefault="00AF5D39" w:rsidP="00381F91"/>
    <w:p w14:paraId="60383E2B" w14:textId="249DBADA" w:rsidR="00381F91" w:rsidRDefault="00381F91" w:rsidP="004F75EF">
      <w:pPr>
        <w:pStyle w:val="Heading2"/>
      </w:pPr>
      <w:bookmarkStart w:id="85" w:name="_Toc90895067"/>
      <w:r>
        <w:lastRenderedPageBreak/>
        <w:t xml:space="preserve">35% DER </w:t>
      </w:r>
      <w:r w:rsidR="0041786E">
        <w:t>Redistributed</w:t>
      </w:r>
      <w:r>
        <w:t xml:space="preserve"> v</w:t>
      </w:r>
      <w:r w:rsidR="000C3BCE">
        <w:t>ersus</w:t>
      </w:r>
      <w:r>
        <w:t xml:space="preserve"> 35% DER </w:t>
      </w:r>
      <w:r w:rsidR="0041786E">
        <w:t>Redistributed</w:t>
      </w:r>
      <w:r>
        <w:t xml:space="preserve"> 400MWx4hr</w:t>
      </w:r>
      <w:bookmarkEnd w:id="85"/>
    </w:p>
    <w:p w14:paraId="502240D5" w14:textId="59A27DE4" w:rsidR="00A80A70" w:rsidRDefault="00381F91" w:rsidP="00381F91">
      <w:r>
        <w:t xml:space="preserve">The chart below </w:t>
      </w:r>
      <w:r w:rsidR="001E7C1B">
        <w:t>compares the</w:t>
      </w:r>
      <w:r>
        <w:t xml:space="preserve"> annual energy </w:t>
      </w:r>
      <w:r w:rsidR="001E7C1B">
        <w:t xml:space="preserve">of </w:t>
      </w:r>
      <w:r>
        <w:t xml:space="preserve">the 35% DER </w:t>
      </w:r>
      <w:r w:rsidR="00D76A3E">
        <w:t>Redistributed</w:t>
      </w:r>
      <w:r>
        <w:t xml:space="preserve"> case and the 35% DER </w:t>
      </w:r>
      <w:r w:rsidR="00D76A3E">
        <w:t>Redistributed</w:t>
      </w:r>
      <w:r>
        <w:t xml:space="preserve"> 400MWx4hr case.</w:t>
      </w:r>
    </w:p>
    <w:p w14:paraId="545AC756" w14:textId="65749F93" w:rsidR="00BA30FB" w:rsidRDefault="00BA30FB" w:rsidP="00381F91">
      <w:r>
        <w:rPr>
          <w:noProof/>
        </w:rPr>
        <w:drawing>
          <wp:inline distT="0" distB="0" distL="0" distR="0" wp14:anchorId="461AA6A4" wp14:editId="63B36EBC">
            <wp:extent cx="6400800" cy="4626610"/>
            <wp:effectExtent l="0" t="0" r="0" b="2540"/>
            <wp:docPr id="43" name="Chart 4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461131D" w14:textId="11646310" w:rsidR="00BA17BF" w:rsidRPr="00A80A70" w:rsidRDefault="00BA17BF" w:rsidP="00381F91"/>
    <w:p w14:paraId="0420CF6D" w14:textId="1D4FBC5B" w:rsidR="006A540C" w:rsidRDefault="006A540C"/>
    <w:p w14:paraId="2CFA45E5" w14:textId="47AF097F" w:rsidR="006A540C" w:rsidRDefault="006A540C"/>
    <w:p w14:paraId="14492A2A" w14:textId="085A2A7A" w:rsidR="00133958" w:rsidRDefault="004746BA" w:rsidP="00133958">
      <w:pPr>
        <w:pStyle w:val="Heading1"/>
      </w:pPr>
      <w:r>
        <w:br w:type="page"/>
      </w:r>
      <w:bookmarkStart w:id="86" w:name="_Toc90895068"/>
      <w:r w:rsidR="00133958">
        <w:lastRenderedPageBreak/>
        <w:t xml:space="preserve">Appendix </w:t>
      </w:r>
      <w:r w:rsidR="004D6015">
        <w:t>B</w:t>
      </w:r>
      <w:r w:rsidR="00133958">
        <w:t>—Standard Disturbances</w:t>
      </w:r>
      <w:bookmarkEnd w:id="86"/>
    </w:p>
    <w:p w14:paraId="55E343BB" w14:textId="77777777" w:rsidR="00133958" w:rsidRDefault="00133958" w:rsidP="00133958">
      <w:r>
        <w:t>The Standard Disturbances are:</w:t>
      </w:r>
    </w:p>
    <w:p w14:paraId="0AAA38CD" w14:textId="77777777" w:rsidR="00133958" w:rsidRDefault="00133958" w:rsidP="00133958">
      <w:pPr>
        <w:pStyle w:val="ListBullet"/>
      </w:pPr>
      <w:r>
        <w:t>Chief Joe Brake insertion;</w:t>
      </w:r>
    </w:p>
    <w:p w14:paraId="3F51B81C" w14:textId="77777777" w:rsidR="00133958" w:rsidRDefault="00133958" w:rsidP="00133958">
      <w:pPr>
        <w:pStyle w:val="ListBullet"/>
        <w:numPr>
          <w:ilvl w:val="1"/>
          <w:numId w:val="13"/>
        </w:numPr>
      </w:pPr>
      <w:r>
        <w:t>Insertion for 30 cycles and then removal of the large braking resistor in the Northwest;</w:t>
      </w:r>
    </w:p>
    <w:p w14:paraId="3D10E762" w14:textId="77777777" w:rsidR="00133958" w:rsidRDefault="00133958" w:rsidP="00133958">
      <w:pPr>
        <w:pStyle w:val="ListBullet"/>
      </w:pPr>
      <w:r>
        <w:t>Double Palo Verde outage;</w:t>
      </w:r>
    </w:p>
    <w:p w14:paraId="4C8972F1" w14:textId="77777777" w:rsidR="00133958" w:rsidRDefault="00133958" w:rsidP="00133958">
      <w:pPr>
        <w:pStyle w:val="ListBullet"/>
        <w:numPr>
          <w:ilvl w:val="1"/>
          <w:numId w:val="13"/>
        </w:numPr>
      </w:pPr>
      <w:r>
        <w:t>Simultaneous tripping of two Palo Verde generation units;</w:t>
      </w:r>
    </w:p>
    <w:p w14:paraId="500B674F" w14:textId="491B176F" w:rsidR="00133958" w:rsidRDefault="00133958" w:rsidP="00133958">
      <w:pPr>
        <w:pStyle w:val="ListBullet"/>
      </w:pPr>
      <w:r>
        <w:t>Colorado River - Red Bluff outage;</w:t>
      </w:r>
    </w:p>
    <w:p w14:paraId="608720C8" w14:textId="69C6B5AE" w:rsidR="00133958" w:rsidRDefault="00133958" w:rsidP="00133958">
      <w:pPr>
        <w:pStyle w:val="ListBullet"/>
        <w:numPr>
          <w:ilvl w:val="1"/>
          <w:numId w:val="13"/>
        </w:numPr>
      </w:pPr>
      <w:r>
        <w:t>3-phase fault with tripping of two transmission lines in Southern California;</w:t>
      </w:r>
    </w:p>
    <w:p w14:paraId="0734C116" w14:textId="09B91984" w:rsidR="00133958" w:rsidRDefault="00133958" w:rsidP="00133958">
      <w:pPr>
        <w:pStyle w:val="ListBullet"/>
      </w:pPr>
      <w:r>
        <w:t>North Gila – Imperial Valley</w:t>
      </w:r>
    </w:p>
    <w:p w14:paraId="1D1485A4" w14:textId="6D5A8248" w:rsidR="00133958" w:rsidRDefault="00133958" w:rsidP="00133958">
      <w:pPr>
        <w:pStyle w:val="ListBullet"/>
        <w:numPr>
          <w:ilvl w:val="1"/>
          <w:numId w:val="13"/>
        </w:numPr>
      </w:pPr>
      <w:r>
        <w:t>3-phase fault with tripping of one transmission line in Southern California;</w:t>
      </w:r>
    </w:p>
    <w:p w14:paraId="3B0185C1" w14:textId="77777777" w:rsidR="00133958" w:rsidRDefault="00133958" w:rsidP="00133958">
      <w:pPr>
        <w:pStyle w:val="ListBullet"/>
      </w:pPr>
      <w:r>
        <w:t>Gates-Midway and Diablo-Midway outage;</w:t>
      </w:r>
    </w:p>
    <w:p w14:paraId="44750292" w14:textId="77777777" w:rsidR="00133958" w:rsidRDefault="00133958" w:rsidP="00133958">
      <w:pPr>
        <w:pStyle w:val="ListBullet"/>
        <w:numPr>
          <w:ilvl w:val="1"/>
          <w:numId w:val="13"/>
        </w:numPr>
      </w:pPr>
      <w:r>
        <w:t>3-phase fault with tripping of two transmission lines in Northern California;</w:t>
      </w:r>
    </w:p>
    <w:p w14:paraId="57F0837D" w14:textId="63E9F76E" w:rsidR="00133958" w:rsidRDefault="00133958" w:rsidP="00133958">
      <w:pPr>
        <w:pStyle w:val="ListBullet"/>
      </w:pPr>
      <w:r>
        <w:t>Brownlee - Hells Canyon outage;</w:t>
      </w:r>
    </w:p>
    <w:p w14:paraId="40F13431" w14:textId="77777777" w:rsidR="00133958" w:rsidRDefault="00133958" w:rsidP="00133958">
      <w:pPr>
        <w:pStyle w:val="ListBullet"/>
        <w:numPr>
          <w:ilvl w:val="1"/>
          <w:numId w:val="13"/>
        </w:numPr>
      </w:pPr>
      <w:r>
        <w:t>3-phase fault with tripping of one large transmission line in Idaho. This includes the approximation of an associated RAS which may drop generation if needed;</w:t>
      </w:r>
    </w:p>
    <w:p w14:paraId="006C1738" w14:textId="1B341DB7" w:rsidR="00133958" w:rsidRDefault="00133958" w:rsidP="00133958">
      <w:pPr>
        <w:pStyle w:val="ListBullet"/>
      </w:pPr>
      <w:r>
        <w:t>Daniel Park - Comanche outage;</w:t>
      </w:r>
    </w:p>
    <w:p w14:paraId="4DC36389" w14:textId="77777777" w:rsidR="00133958" w:rsidRDefault="00133958" w:rsidP="00133958">
      <w:pPr>
        <w:pStyle w:val="ListBullet"/>
        <w:numPr>
          <w:ilvl w:val="1"/>
          <w:numId w:val="13"/>
        </w:numPr>
      </w:pPr>
      <w:r>
        <w:t>3-phase fault and then tripping of two large transmission lines in Colorado;</w:t>
      </w:r>
    </w:p>
    <w:p w14:paraId="5BCE4E58" w14:textId="77777777" w:rsidR="00133958" w:rsidRDefault="00133958" w:rsidP="00133958">
      <w:pPr>
        <w:pStyle w:val="ListBullet"/>
      </w:pPr>
      <w:r>
        <w:t>Pacific DC Intertie (PDCI) block;</w:t>
      </w:r>
    </w:p>
    <w:p w14:paraId="14A06787" w14:textId="77777777" w:rsidR="00133958" w:rsidRDefault="00133958" w:rsidP="00133958">
      <w:pPr>
        <w:pStyle w:val="ListBullet"/>
        <w:numPr>
          <w:ilvl w:val="1"/>
          <w:numId w:val="13"/>
        </w:numPr>
      </w:pPr>
      <w:r>
        <w:t>Simulates a block (removal of the lines from service) of the DC line from Celilo (in the Northwest) to Sylmar (in Southern California).  This is typically only simulated on cases with a flow from South to North on the PDCI.  There is also a potential for generation drop as part of this disturbance – but that data was not available when this disturbance was run.</w:t>
      </w:r>
    </w:p>
    <w:p w14:paraId="4D1E0D29" w14:textId="68B06C8C" w:rsidR="004746BA" w:rsidRDefault="004746BA"/>
    <w:p w14:paraId="5CDB83BB" w14:textId="6AE115F7" w:rsidR="00B60DDE" w:rsidRDefault="00B60DDE" w:rsidP="00F5171A"/>
    <w:p w14:paraId="5814993E" w14:textId="2947CABF" w:rsidR="00FE2B07" w:rsidRDefault="00FE2B07" w:rsidP="00F5171A"/>
    <w:p w14:paraId="4239D874" w14:textId="4031B687" w:rsidR="00FE2B07" w:rsidRDefault="00FE2B07" w:rsidP="00F5171A"/>
    <w:p w14:paraId="21D4EED9" w14:textId="00DBBAFA" w:rsidR="00FE2B07" w:rsidRDefault="00FE2B07" w:rsidP="00F5171A"/>
    <w:p w14:paraId="08A0A885" w14:textId="77777777" w:rsidR="00FE2B07" w:rsidRDefault="00FE2B07" w:rsidP="00F5171A"/>
    <w:p w14:paraId="3FE09395" w14:textId="77777777" w:rsidR="00B60DDE" w:rsidRPr="00130F05" w:rsidRDefault="00B60DDE" w:rsidP="00130F05"/>
    <w:p w14:paraId="14EBB94F" w14:textId="007F51E9" w:rsidR="004D404D" w:rsidRDefault="00902C28" w:rsidP="00215AE7">
      <w:pPr>
        <w:pStyle w:val="Disclaimer"/>
      </w:pPr>
      <w:r>
        <w:t>WECC receives data used in its analyses from a wide variety of sources. WECC strives to source its data from reliable entities and undertakes reasonable efforts to validate the accuracy of the data used. WECC believes the data contained herein and used in its analyses is accurate and reliable. However, WECC disclaims any and all representations, guarantees, warranties, and liability for the information contained herein and any use thereof. Persons who use and rely on the information contained herein do so at their own risk.</w:t>
      </w:r>
    </w:p>
    <w:sectPr w:rsidR="004D404D" w:rsidSect="00684847">
      <w:headerReference w:type="default" r:id="rId6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36A6E" w14:textId="77777777" w:rsidR="00490EF3" w:rsidRDefault="00490EF3" w:rsidP="00F82512">
      <w:pPr>
        <w:spacing w:line="240" w:lineRule="auto"/>
      </w:pPr>
      <w:r>
        <w:separator/>
      </w:r>
    </w:p>
    <w:p w14:paraId="3A76C020" w14:textId="77777777" w:rsidR="00490EF3" w:rsidRDefault="00490EF3"/>
  </w:endnote>
  <w:endnote w:type="continuationSeparator" w:id="0">
    <w:p w14:paraId="5E7EA061" w14:textId="77777777" w:rsidR="00490EF3" w:rsidRDefault="00490EF3" w:rsidP="00F82512">
      <w:pPr>
        <w:spacing w:line="240" w:lineRule="auto"/>
      </w:pPr>
      <w:r>
        <w:continuationSeparator/>
      </w:r>
    </w:p>
    <w:p w14:paraId="3ADB9A9B" w14:textId="77777777" w:rsidR="00490EF3" w:rsidRDefault="00490EF3"/>
  </w:endnote>
  <w:endnote w:type="continuationNotice" w:id="1">
    <w:p w14:paraId="0E3E1D40" w14:textId="77777777" w:rsidR="00490EF3" w:rsidRDefault="00490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6B7FA" w14:textId="77777777" w:rsidR="00490EF3" w:rsidRDefault="00490EF3" w:rsidP="00F82512">
      <w:pPr>
        <w:spacing w:line="240" w:lineRule="auto"/>
      </w:pPr>
      <w:r>
        <w:separator/>
      </w:r>
    </w:p>
  </w:footnote>
  <w:footnote w:type="continuationSeparator" w:id="0">
    <w:p w14:paraId="3F14F8CA" w14:textId="77777777" w:rsidR="00490EF3" w:rsidRDefault="00490EF3" w:rsidP="00F82512">
      <w:pPr>
        <w:spacing w:line="240" w:lineRule="auto"/>
      </w:pPr>
      <w:r>
        <w:continuationSeparator/>
      </w:r>
    </w:p>
    <w:p w14:paraId="22992085" w14:textId="77777777" w:rsidR="00490EF3" w:rsidRDefault="00490EF3"/>
  </w:footnote>
  <w:footnote w:type="continuationNotice" w:id="1">
    <w:p w14:paraId="6915A8C1" w14:textId="77777777" w:rsidR="00490EF3" w:rsidRDefault="00490EF3">
      <w:pPr>
        <w:spacing w:after="0" w:line="240" w:lineRule="auto"/>
      </w:pPr>
    </w:p>
  </w:footnote>
  <w:footnote w:id="2">
    <w:p w14:paraId="2408142D" w14:textId="5811EA5C" w:rsidR="00F75BB0" w:rsidRPr="00D003DC" w:rsidRDefault="00F75BB0" w:rsidP="00F75BB0">
      <w:pPr>
        <w:pStyle w:val="Footer"/>
        <w:rPr>
          <w:rFonts w:asciiTheme="minorHAnsi" w:hAnsiTheme="minorHAnsi"/>
          <w:b w:val="0"/>
          <w:bCs/>
          <w:color w:val="auto"/>
          <w:sz w:val="20"/>
          <w:szCs w:val="20"/>
        </w:rPr>
      </w:pPr>
      <w:r w:rsidRPr="00D003DC">
        <w:rPr>
          <w:rStyle w:val="FootnoteReference"/>
          <w:rFonts w:asciiTheme="minorHAnsi" w:hAnsiTheme="minorHAnsi"/>
          <w:b w:val="0"/>
          <w:bCs/>
          <w:color w:val="auto"/>
          <w:sz w:val="20"/>
          <w:szCs w:val="20"/>
        </w:rPr>
        <w:footnoteRef/>
      </w:r>
      <w:r w:rsidRPr="00D003DC">
        <w:rPr>
          <w:rFonts w:asciiTheme="minorHAnsi" w:hAnsiTheme="minorHAnsi"/>
          <w:b w:val="0"/>
          <w:bCs/>
          <w:color w:val="auto"/>
          <w:sz w:val="20"/>
          <w:szCs w:val="20"/>
        </w:rPr>
        <w:t xml:space="preserve"> BTM (Behind the Meter) – The term “behind-the-meter” refers to energy production and storage systems that directly supply homes and buildings with electricity. </w:t>
      </w:r>
      <w:hyperlink r:id="rId1" w:history="1">
        <w:r w:rsidRPr="00D003DC">
          <w:rPr>
            <w:rFonts w:asciiTheme="minorHAnsi" w:hAnsiTheme="minorHAnsi"/>
            <w:b w:val="0"/>
            <w:bCs/>
            <w:color w:val="auto"/>
            <w:sz w:val="20"/>
            <w:szCs w:val="20"/>
          </w:rPr>
          <w:t>Residential</w:t>
        </w:r>
      </w:hyperlink>
      <w:r w:rsidRPr="00D003DC">
        <w:rPr>
          <w:rFonts w:asciiTheme="minorHAnsi" w:hAnsiTheme="minorHAnsi"/>
          <w:b w:val="0"/>
          <w:bCs/>
          <w:color w:val="auto"/>
          <w:sz w:val="20"/>
          <w:szCs w:val="20"/>
        </w:rPr>
        <w:t> and </w:t>
      </w:r>
      <w:hyperlink r:id="rId2" w:history="1">
        <w:r w:rsidRPr="00D003DC">
          <w:rPr>
            <w:rFonts w:asciiTheme="minorHAnsi" w:hAnsiTheme="minorHAnsi"/>
            <w:b w:val="0"/>
            <w:bCs/>
            <w:color w:val="auto"/>
            <w:sz w:val="20"/>
            <w:szCs w:val="20"/>
          </w:rPr>
          <w:t>commercial solar panels</w:t>
        </w:r>
      </w:hyperlink>
      <w:r w:rsidRPr="00D003DC">
        <w:rPr>
          <w:rFonts w:asciiTheme="minorHAnsi" w:hAnsiTheme="minorHAnsi"/>
          <w:b w:val="0"/>
          <w:bCs/>
          <w:color w:val="auto"/>
          <w:sz w:val="20"/>
          <w:szCs w:val="20"/>
        </w:rPr>
        <w:t> are considered to be behind-the-meter, as are residential and commercial </w:t>
      </w:r>
      <w:hyperlink r:id="rId3" w:history="1">
        <w:r w:rsidRPr="00D003DC">
          <w:rPr>
            <w:rFonts w:asciiTheme="minorHAnsi" w:hAnsiTheme="minorHAnsi"/>
            <w:b w:val="0"/>
            <w:bCs/>
            <w:color w:val="auto"/>
            <w:sz w:val="20"/>
            <w:szCs w:val="20"/>
          </w:rPr>
          <w:t>solar batteries</w:t>
        </w:r>
      </w:hyperlink>
      <w:r w:rsidRPr="00D003DC">
        <w:rPr>
          <w:rFonts w:asciiTheme="minorHAnsi" w:hAnsiTheme="minorHAnsi"/>
          <w:b w:val="0"/>
          <w:bCs/>
          <w:color w:val="auto"/>
          <w:sz w:val="20"/>
          <w:szCs w:val="20"/>
        </w:rPr>
        <w:t>—the energy that is produced and/or stored by these systems is separate from the grid and does not need to be counted by a meter before being used, so they are positioned behind the meter.</w:t>
      </w:r>
    </w:p>
    <w:p w14:paraId="64FAB885" w14:textId="77777777" w:rsidR="00F75BB0" w:rsidRPr="00D003DC" w:rsidRDefault="00F75BB0" w:rsidP="00F75BB0">
      <w:pPr>
        <w:pStyle w:val="Footer"/>
        <w:rPr>
          <w:rFonts w:asciiTheme="minorHAnsi" w:hAnsiTheme="minorHAnsi"/>
          <w:b w:val="0"/>
          <w:bCs/>
          <w:color w:val="auto"/>
          <w:sz w:val="20"/>
          <w:szCs w:val="20"/>
        </w:rPr>
      </w:pPr>
      <w:r w:rsidRPr="00D003DC">
        <w:rPr>
          <w:rFonts w:asciiTheme="minorHAnsi" w:hAnsiTheme="minorHAnsi"/>
          <w:b w:val="0"/>
          <w:bCs/>
          <w:color w:val="auto"/>
          <w:sz w:val="20"/>
          <w:szCs w:val="20"/>
        </w:rPr>
        <w:t>https://www.bostonsolar.us/solar-blog-resource-center/blog/what-does-behind-the-meter-mean/</w:t>
      </w:r>
    </w:p>
    <w:p w14:paraId="38940183" w14:textId="0185ACAC" w:rsidR="00F75BB0" w:rsidRDefault="00F75BB0">
      <w:pPr>
        <w:pStyle w:val="FootnoteText"/>
      </w:pPr>
    </w:p>
  </w:footnote>
  <w:footnote w:id="3">
    <w:p w14:paraId="1C44A444" w14:textId="4C435915" w:rsidR="00890CB9" w:rsidRDefault="00890CB9">
      <w:pPr>
        <w:pStyle w:val="FootnoteText"/>
      </w:pPr>
      <w:r>
        <w:rPr>
          <w:rStyle w:val="FootnoteReference"/>
        </w:rPr>
        <w:footnoteRef/>
      </w:r>
      <w:r>
        <w:t xml:space="preserve"> PCM – Production Cost Model or economic dispatch model</w:t>
      </w:r>
      <w:r w:rsidR="00DE469E">
        <w:t>. Used to model the power system by minimizing costs as well as obeying the operating constraints</w:t>
      </w:r>
      <w:r w:rsidR="00717A50">
        <w:t xml:space="preserve"> of the system.</w:t>
      </w:r>
    </w:p>
  </w:footnote>
  <w:footnote w:id="4">
    <w:p w14:paraId="6C863266" w14:textId="67197C91" w:rsidR="0006597C" w:rsidRDefault="0006597C">
      <w:pPr>
        <w:pStyle w:val="FootnoteText"/>
      </w:pPr>
      <w:r>
        <w:rPr>
          <w:rStyle w:val="FootnoteReference"/>
        </w:rPr>
        <w:footnoteRef/>
      </w:r>
      <w:r>
        <w:t xml:space="preserve"> GridView – An integrated Electric Power Market and System Simulation Application. This is the software that was used for the Production Cost Model simulations</w:t>
      </w:r>
      <w:r w:rsidR="00510226">
        <w:t xml:space="preserve"> in this assessment.</w:t>
      </w:r>
    </w:p>
  </w:footnote>
  <w:footnote w:id="5">
    <w:p w14:paraId="4C9945D0" w14:textId="5824BFD0" w:rsidR="002C3AEC" w:rsidRDefault="002C3AEC">
      <w:pPr>
        <w:pStyle w:val="FootnoteText"/>
      </w:pPr>
      <w:r>
        <w:rPr>
          <w:rStyle w:val="FootnoteReference"/>
        </w:rPr>
        <w:footnoteRef/>
      </w:r>
      <w:r>
        <w:t xml:space="preserve"> The IEEE 1547-2003 standard can be found at </w:t>
      </w:r>
      <w:r w:rsidRPr="002C3AEC">
        <w:t>https://standards.ieee.org/standard/1547-2003.html</w:t>
      </w:r>
    </w:p>
  </w:footnote>
  <w:footnote w:id="6">
    <w:p w14:paraId="23CD55F2" w14:textId="65E421DA" w:rsidR="00252705" w:rsidRDefault="00252705">
      <w:pPr>
        <w:pStyle w:val="FootnoteText"/>
      </w:pPr>
      <w:r>
        <w:rPr>
          <w:rStyle w:val="FootnoteReference"/>
        </w:rPr>
        <w:footnoteRef/>
      </w:r>
      <w:r>
        <w:t xml:space="preserve"> </w:t>
      </w:r>
      <w:r w:rsidR="00CD107B">
        <w:t xml:space="preserve">The NERC DER_A Parametrization guideline can be found at </w:t>
      </w:r>
      <w:r w:rsidRPr="00252705">
        <w:t>https://www.nerc.com/comm/PC_Reliability_Guidelines_DL/Reliability_Guideline_DER_A_Parameterization.pdf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58AC" w14:textId="56EF56D4" w:rsidR="00E95DA8" w:rsidRDefault="00E95DA8" w:rsidP="004D404D">
    <w:pPr>
      <w:pStyle w:val="Header"/>
    </w:pPr>
    <w:r>
      <w:t>Impact of High Distributed Energy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5A87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3C41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310003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1E496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2B00C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C221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7251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BA6D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04C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B0C6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0321E"/>
    <w:multiLevelType w:val="hybridMultilevel"/>
    <w:tmpl w:val="F02C8460"/>
    <w:lvl w:ilvl="0" w:tplc="BCEC468C">
      <w:start w:val="2030"/>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A0459D"/>
    <w:multiLevelType w:val="hybridMultilevel"/>
    <w:tmpl w:val="A486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FA40DE"/>
    <w:multiLevelType w:val="hybridMultilevel"/>
    <w:tmpl w:val="80F2331C"/>
    <w:lvl w:ilvl="0" w:tplc="2384CA38">
      <w:start w:val="1"/>
      <w:numFmt w:val="decimal"/>
      <w:lvlText w:val="%1."/>
      <w:lvlJc w:val="left"/>
      <w:pPr>
        <w:ind w:left="720" w:hanging="360"/>
      </w:pPr>
    </w:lvl>
    <w:lvl w:ilvl="1" w:tplc="46C8C0C2" w:tentative="1">
      <w:start w:val="1"/>
      <w:numFmt w:val="lowerLetter"/>
      <w:lvlText w:val="%2."/>
      <w:lvlJc w:val="left"/>
      <w:pPr>
        <w:ind w:left="1440" w:hanging="360"/>
      </w:pPr>
    </w:lvl>
    <w:lvl w:ilvl="2" w:tplc="4872B018" w:tentative="1">
      <w:start w:val="1"/>
      <w:numFmt w:val="lowerRoman"/>
      <w:lvlText w:val="%3."/>
      <w:lvlJc w:val="right"/>
      <w:pPr>
        <w:ind w:left="2160" w:hanging="180"/>
      </w:pPr>
    </w:lvl>
    <w:lvl w:ilvl="3" w:tplc="010ED2F0" w:tentative="1">
      <w:start w:val="1"/>
      <w:numFmt w:val="decimal"/>
      <w:lvlText w:val="%4."/>
      <w:lvlJc w:val="left"/>
      <w:pPr>
        <w:ind w:left="2880" w:hanging="360"/>
      </w:pPr>
    </w:lvl>
    <w:lvl w:ilvl="4" w:tplc="CDCEEC48" w:tentative="1">
      <w:start w:val="1"/>
      <w:numFmt w:val="lowerLetter"/>
      <w:lvlText w:val="%5."/>
      <w:lvlJc w:val="left"/>
      <w:pPr>
        <w:ind w:left="3600" w:hanging="360"/>
      </w:pPr>
    </w:lvl>
    <w:lvl w:ilvl="5" w:tplc="0810C9F6" w:tentative="1">
      <w:start w:val="1"/>
      <w:numFmt w:val="lowerRoman"/>
      <w:lvlText w:val="%6."/>
      <w:lvlJc w:val="right"/>
      <w:pPr>
        <w:ind w:left="4320" w:hanging="180"/>
      </w:pPr>
    </w:lvl>
    <w:lvl w:ilvl="6" w:tplc="61B827C8" w:tentative="1">
      <w:start w:val="1"/>
      <w:numFmt w:val="decimal"/>
      <w:lvlText w:val="%7."/>
      <w:lvlJc w:val="left"/>
      <w:pPr>
        <w:ind w:left="5040" w:hanging="360"/>
      </w:pPr>
    </w:lvl>
    <w:lvl w:ilvl="7" w:tplc="705AC7F8" w:tentative="1">
      <w:start w:val="1"/>
      <w:numFmt w:val="lowerLetter"/>
      <w:lvlText w:val="%8."/>
      <w:lvlJc w:val="left"/>
      <w:pPr>
        <w:ind w:left="5760" w:hanging="360"/>
      </w:pPr>
    </w:lvl>
    <w:lvl w:ilvl="8" w:tplc="EEF60BD0" w:tentative="1">
      <w:start w:val="1"/>
      <w:numFmt w:val="lowerRoman"/>
      <w:lvlText w:val="%9."/>
      <w:lvlJc w:val="right"/>
      <w:pPr>
        <w:ind w:left="6480" w:hanging="180"/>
      </w:pPr>
    </w:lvl>
  </w:abstractNum>
  <w:abstractNum w:abstractNumId="13" w15:restartNumberingAfterBreak="0">
    <w:nsid w:val="10DB5822"/>
    <w:multiLevelType w:val="hybridMultilevel"/>
    <w:tmpl w:val="B70A7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5C087C"/>
    <w:multiLevelType w:val="hybridMultilevel"/>
    <w:tmpl w:val="5D96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974705"/>
    <w:multiLevelType w:val="hybridMultilevel"/>
    <w:tmpl w:val="7E08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103F87"/>
    <w:multiLevelType w:val="hybridMultilevel"/>
    <w:tmpl w:val="7A4ADA90"/>
    <w:lvl w:ilvl="0" w:tplc="BCEC468C">
      <w:start w:val="2030"/>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FE0F09"/>
    <w:multiLevelType w:val="hybridMultilevel"/>
    <w:tmpl w:val="EA1A9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427677"/>
    <w:multiLevelType w:val="hybridMultilevel"/>
    <w:tmpl w:val="22CEA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75783C"/>
    <w:multiLevelType w:val="hybridMultilevel"/>
    <w:tmpl w:val="DCAE8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691219"/>
    <w:multiLevelType w:val="hybridMultilevel"/>
    <w:tmpl w:val="099E6A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F6E66"/>
    <w:multiLevelType w:val="multilevel"/>
    <w:tmpl w:val="7CF686C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3BC81589"/>
    <w:multiLevelType w:val="hybridMultilevel"/>
    <w:tmpl w:val="A85A0D9E"/>
    <w:lvl w:ilvl="0" w:tplc="BCEC468C">
      <w:start w:val="2030"/>
      <w:numFmt w:val="bullet"/>
      <w:lvlText w:val="•"/>
      <w:lvlJc w:val="left"/>
      <w:pPr>
        <w:ind w:left="1080" w:hanging="360"/>
      </w:pPr>
      <w:rPr>
        <w:rFonts w:ascii="Palatino Linotype" w:eastAsiaTheme="minorHAnsi"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C42748C"/>
    <w:multiLevelType w:val="hybridMultilevel"/>
    <w:tmpl w:val="FF98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001D9"/>
    <w:multiLevelType w:val="hybridMultilevel"/>
    <w:tmpl w:val="2AC2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565795"/>
    <w:multiLevelType w:val="multilevel"/>
    <w:tmpl w:val="6B307346"/>
    <w:lvl w:ilvl="0">
      <w:start w:val="1"/>
      <w:numFmt w:val="bullet"/>
      <w:pStyle w:val="List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26" w15:restartNumberingAfterBreak="0">
    <w:nsid w:val="4BBB1A21"/>
    <w:multiLevelType w:val="multilevel"/>
    <w:tmpl w:val="3AA2A7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BE25B9E"/>
    <w:multiLevelType w:val="hybridMultilevel"/>
    <w:tmpl w:val="2F0AE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040D0F"/>
    <w:multiLevelType w:val="multilevel"/>
    <w:tmpl w:val="355EC970"/>
    <w:lvl w:ilvl="0">
      <w:start w:val="1"/>
      <w:numFmt w:val="decimal"/>
      <w:pStyle w:val="ListParagraph"/>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29" w15:restartNumberingAfterBreak="0">
    <w:nsid w:val="4C1A4FA5"/>
    <w:multiLevelType w:val="hybridMultilevel"/>
    <w:tmpl w:val="77685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C686C72"/>
    <w:multiLevelType w:val="multilevel"/>
    <w:tmpl w:val="4442F84C"/>
    <w:lvl w:ilvl="0">
      <w:start w:val="1"/>
      <w:numFmt w:val="decimal"/>
      <w:lvlText w:val="%1"/>
      <w:lvlJc w:val="left"/>
      <w:pPr>
        <w:ind w:left="720" w:hanging="720"/>
      </w:pPr>
      <w:rPr>
        <w:rFonts w:hint="default"/>
        <w:b/>
        <w:i w:val="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righ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31" w15:restartNumberingAfterBreak="0">
    <w:nsid w:val="4DF15D71"/>
    <w:multiLevelType w:val="hybridMultilevel"/>
    <w:tmpl w:val="01D8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734A71"/>
    <w:multiLevelType w:val="hybridMultilevel"/>
    <w:tmpl w:val="4C96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810FB"/>
    <w:multiLevelType w:val="hybridMultilevel"/>
    <w:tmpl w:val="5F62A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B514BC"/>
    <w:multiLevelType w:val="hybridMultilevel"/>
    <w:tmpl w:val="6904256A"/>
    <w:lvl w:ilvl="0" w:tplc="34365AF2">
      <w:start w:val="1"/>
      <w:numFmt w:val="decimal"/>
      <w:lvlText w:val="%1."/>
      <w:lvlJc w:val="left"/>
      <w:pPr>
        <w:ind w:left="720" w:hanging="360"/>
      </w:pPr>
    </w:lvl>
    <w:lvl w:ilvl="1" w:tplc="4E3A6E56" w:tentative="1">
      <w:start w:val="1"/>
      <w:numFmt w:val="lowerLetter"/>
      <w:lvlText w:val="%2."/>
      <w:lvlJc w:val="left"/>
      <w:pPr>
        <w:ind w:left="1440" w:hanging="360"/>
      </w:pPr>
    </w:lvl>
    <w:lvl w:ilvl="2" w:tplc="78B2D53C" w:tentative="1">
      <w:start w:val="1"/>
      <w:numFmt w:val="lowerRoman"/>
      <w:lvlText w:val="%3."/>
      <w:lvlJc w:val="right"/>
      <w:pPr>
        <w:ind w:left="2160" w:hanging="180"/>
      </w:pPr>
    </w:lvl>
    <w:lvl w:ilvl="3" w:tplc="F726294C" w:tentative="1">
      <w:start w:val="1"/>
      <w:numFmt w:val="decimal"/>
      <w:lvlText w:val="%4."/>
      <w:lvlJc w:val="left"/>
      <w:pPr>
        <w:ind w:left="2880" w:hanging="360"/>
      </w:pPr>
    </w:lvl>
    <w:lvl w:ilvl="4" w:tplc="C950AA5E" w:tentative="1">
      <w:start w:val="1"/>
      <w:numFmt w:val="lowerLetter"/>
      <w:lvlText w:val="%5."/>
      <w:lvlJc w:val="left"/>
      <w:pPr>
        <w:ind w:left="3600" w:hanging="360"/>
      </w:pPr>
    </w:lvl>
    <w:lvl w:ilvl="5" w:tplc="826E3AAE" w:tentative="1">
      <w:start w:val="1"/>
      <w:numFmt w:val="lowerRoman"/>
      <w:lvlText w:val="%6."/>
      <w:lvlJc w:val="right"/>
      <w:pPr>
        <w:ind w:left="4320" w:hanging="180"/>
      </w:pPr>
    </w:lvl>
    <w:lvl w:ilvl="6" w:tplc="73B42FE6" w:tentative="1">
      <w:start w:val="1"/>
      <w:numFmt w:val="decimal"/>
      <w:lvlText w:val="%7."/>
      <w:lvlJc w:val="left"/>
      <w:pPr>
        <w:ind w:left="5040" w:hanging="360"/>
      </w:pPr>
    </w:lvl>
    <w:lvl w:ilvl="7" w:tplc="D4E87E64" w:tentative="1">
      <w:start w:val="1"/>
      <w:numFmt w:val="lowerLetter"/>
      <w:lvlText w:val="%8."/>
      <w:lvlJc w:val="left"/>
      <w:pPr>
        <w:ind w:left="5760" w:hanging="360"/>
      </w:pPr>
    </w:lvl>
    <w:lvl w:ilvl="8" w:tplc="54BE7E26" w:tentative="1">
      <w:start w:val="1"/>
      <w:numFmt w:val="lowerRoman"/>
      <w:lvlText w:val="%9."/>
      <w:lvlJc w:val="right"/>
      <w:pPr>
        <w:ind w:left="6480" w:hanging="180"/>
      </w:pPr>
    </w:lvl>
  </w:abstractNum>
  <w:abstractNum w:abstractNumId="35" w15:restartNumberingAfterBreak="0">
    <w:nsid w:val="61E546AD"/>
    <w:multiLevelType w:val="hybridMultilevel"/>
    <w:tmpl w:val="2B527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3E179E7"/>
    <w:multiLevelType w:val="hybridMultilevel"/>
    <w:tmpl w:val="B0985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925131"/>
    <w:multiLevelType w:val="hybridMultilevel"/>
    <w:tmpl w:val="F8C2E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415807"/>
    <w:multiLevelType w:val="hybridMultilevel"/>
    <w:tmpl w:val="89B0C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652707"/>
    <w:multiLevelType w:val="hybridMultilevel"/>
    <w:tmpl w:val="D2E67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5A52A8"/>
    <w:multiLevelType w:val="hybridMultilevel"/>
    <w:tmpl w:val="10248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824EC9"/>
    <w:multiLevelType w:val="hybridMultilevel"/>
    <w:tmpl w:val="73284728"/>
    <w:lvl w:ilvl="0" w:tplc="1C98550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 w15:restartNumberingAfterBreak="0">
    <w:nsid w:val="72811AEC"/>
    <w:multiLevelType w:val="hybridMultilevel"/>
    <w:tmpl w:val="096498A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76014977"/>
    <w:multiLevelType w:val="hybridMultilevel"/>
    <w:tmpl w:val="40905DF2"/>
    <w:lvl w:ilvl="0" w:tplc="BCEC468C">
      <w:start w:val="2030"/>
      <w:numFmt w:val="bullet"/>
      <w:lvlText w:val="•"/>
      <w:lvlJc w:val="left"/>
      <w:pPr>
        <w:ind w:left="360" w:hanging="360"/>
      </w:pPr>
      <w:rPr>
        <w:rFonts w:ascii="Palatino Linotype" w:eastAsiaTheme="minorHAnsi" w:hAnsi="Palatino Linotype"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D1B4694"/>
    <w:multiLevelType w:val="hybridMultilevel"/>
    <w:tmpl w:val="B378B56A"/>
    <w:lvl w:ilvl="0" w:tplc="BCEC468C">
      <w:start w:val="2030"/>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34"/>
  </w:num>
  <w:num w:numId="3">
    <w:abstractNumId w:val="12"/>
  </w:num>
  <w:num w:numId="4">
    <w:abstractNumId w:val="19"/>
  </w:num>
  <w:num w:numId="5">
    <w:abstractNumId w:val="42"/>
  </w:num>
  <w:num w:numId="6">
    <w:abstractNumId w:val="30"/>
  </w:num>
  <w:num w:numId="7">
    <w:abstractNumId w:val="2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8"/>
  </w:num>
  <w:num w:numId="11">
    <w:abstractNumId w:val="40"/>
  </w:num>
  <w:num w:numId="12">
    <w:abstractNumId w:val="28"/>
  </w:num>
  <w:num w:numId="13">
    <w:abstractNumId w:val="25"/>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8"/>
    <w:lvlOverride w:ilvl="0">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6"/>
  </w:num>
  <w:num w:numId="27">
    <w:abstractNumId w:val="38"/>
  </w:num>
  <w:num w:numId="28">
    <w:abstractNumId w:val="24"/>
  </w:num>
  <w:num w:numId="29">
    <w:abstractNumId w:val="14"/>
  </w:num>
  <w:num w:numId="30">
    <w:abstractNumId w:val="9"/>
  </w:num>
  <w:num w:numId="31">
    <w:abstractNumId w:val="15"/>
  </w:num>
  <w:num w:numId="32">
    <w:abstractNumId w:val="27"/>
  </w:num>
  <w:num w:numId="33">
    <w:abstractNumId w:val="10"/>
  </w:num>
  <w:num w:numId="34">
    <w:abstractNumId w:val="22"/>
  </w:num>
  <w:num w:numId="35">
    <w:abstractNumId w:val="43"/>
  </w:num>
  <w:num w:numId="36">
    <w:abstractNumId w:val="16"/>
  </w:num>
  <w:num w:numId="37">
    <w:abstractNumId w:val="44"/>
  </w:num>
  <w:num w:numId="38">
    <w:abstractNumId w:val="20"/>
  </w:num>
  <w:num w:numId="39">
    <w:abstractNumId w:val="21"/>
  </w:num>
  <w:num w:numId="40">
    <w:abstractNumId w:val="13"/>
  </w:num>
  <w:num w:numId="41">
    <w:abstractNumId w:val="33"/>
  </w:num>
  <w:num w:numId="42">
    <w:abstractNumId w:val="37"/>
  </w:num>
  <w:num w:numId="43">
    <w:abstractNumId w:val="23"/>
  </w:num>
  <w:num w:numId="44">
    <w:abstractNumId w:val="18"/>
  </w:num>
  <w:num w:numId="45">
    <w:abstractNumId w:val="35"/>
  </w:num>
  <w:num w:numId="46">
    <w:abstractNumId w:val="29"/>
  </w:num>
  <w:num w:numId="47">
    <w:abstractNumId w:val="43"/>
  </w:num>
  <w:num w:numId="48">
    <w:abstractNumId w:val="32"/>
  </w:num>
  <w:num w:numId="49">
    <w:abstractNumId w:val="11"/>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MDQwMjQ1MTA2sjBS0lEKTi0uzszPAykwNKoFAGwNRhktAAAA"/>
  </w:docVars>
  <w:rsids>
    <w:rsidRoot w:val="00F44055"/>
    <w:rsid w:val="000048AB"/>
    <w:rsid w:val="00004DDB"/>
    <w:rsid w:val="000062E6"/>
    <w:rsid w:val="00006361"/>
    <w:rsid w:val="000066BE"/>
    <w:rsid w:val="00006E61"/>
    <w:rsid w:val="000100FE"/>
    <w:rsid w:val="0001197D"/>
    <w:rsid w:val="00013D77"/>
    <w:rsid w:val="000142CC"/>
    <w:rsid w:val="0001628F"/>
    <w:rsid w:val="00021790"/>
    <w:rsid w:val="00021B4D"/>
    <w:rsid w:val="000220CB"/>
    <w:rsid w:val="0002664B"/>
    <w:rsid w:val="0003194B"/>
    <w:rsid w:val="00032508"/>
    <w:rsid w:val="00032914"/>
    <w:rsid w:val="0003528A"/>
    <w:rsid w:val="000365D1"/>
    <w:rsid w:val="00040AAB"/>
    <w:rsid w:val="000416B1"/>
    <w:rsid w:val="00042DAD"/>
    <w:rsid w:val="0004316F"/>
    <w:rsid w:val="0004495A"/>
    <w:rsid w:val="00046700"/>
    <w:rsid w:val="0005064A"/>
    <w:rsid w:val="00053906"/>
    <w:rsid w:val="00054109"/>
    <w:rsid w:val="00054538"/>
    <w:rsid w:val="00055BBD"/>
    <w:rsid w:val="00055C28"/>
    <w:rsid w:val="00055DB5"/>
    <w:rsid w:val="00055FDF"/>
    <w:rsid w:val="00060172"/>
    <w:rsid w:val="00060747"/>
    <w:rsid w:val="000614F7"/>
    <w:rsid w:val="00061952"/>
    <w:rsid w:val="000620B3"/>
    <w:rsid w:val="000631BC"/>
    <w:rsid w:val="00064CF9"/>
    <w:rsid w:val="0006597C"/>
    <w:rsid w:val="0006643D"/>
    <w:rsid w:val="0006777B"/>
    <w:rsid w:val="00067BF2"/>
    <w:rsid w:val="00067C5D"/>
    <w:rsid w:val="0007086E"/>
    <w:rsid w:val="000750EE"/>
    <w:rsid w:val="000757C4"/>
    <w:rsid w:val="00077768"/>
    <w:rsid w:val="00077F12"/>
    <w:rsid w:val="0008054C"/>
    <w:rsid w:val="00082FDF"/>
    <w:rsid w:val="00083A8E"/>
    <w:rsid w:val="00084549"/>
    <w:rsid w:val="000848F0"/>
    <w:rsid w:val="00084922"/>
    <w:rsid w:val="0008690E"/>
    <w:rsid w:val="000873E7"/>
    <w:rsid w:val="000917B5"/>
    <w:rsid w:val="00093D4F"/>
    <w:rsid w:val="00096E13"/>
    <w:rsid w:val="00097F26"/>
    <w:rsid w:val="000A1755"/>
    <w:rsid w:val="000A1EE1"/>
    <w:rsid w:val="000A24A9"/>
    <w:rsid w:val="000A3883"/>
    <w:rsid w:val="000A3958"/>
    <w:rsid w:val="000A4401"/>
    <w:rsid w:val="000A4A18"/>
    <w:rsid w:val="000A5EFB"/>
    <w:rsid w:val="000B0F62"/>
    <w:rsid w:val="000B1757"/>
    <w:rsid w:val="000B2F62"/>
    <w:rsid w:val="000B3BCF"/>
    <w:rsid w:val="000B3CAC"/>
    <w:rsid w:val="000B44E3"/>
    <w:rsid w:val="000B5420"/>
    <w:rsid w:val="000B564E"/>
    <w:rsid w:val="000B7008"/>
    <w:rsid w:val="000B7295"/>
    <w:rsid w:val="000C0151"/>
    <w:rsid w:val="000C132F"/>
    <w:rsid w:val="000C1A49"/>
    <w:rsid w:val="000C24A9"/>
    <w:rsid w:val="000C3BCE"/>
    <w:rsid w:val="000C425A"/>
    <w:rsid w:val="000D0492"/>
    <w:rsid w:val="000D0664"/>
    <w:rsid w:val="000D2C7D"/>
    <w:rsid w:val="000D47B6"/>
    <w:rsid w:val="000D5A0C"/>
    <w:rsid w:val="000D7BF3"/>
    <w:rsid w:val="000E087B"/>
    <w:rsid w:val="000E2AC4"/>
    <w:rsid w:val="000E3875"/>
    <w:rsid w:val="000E4EE7"/>
    <w:rsid w:val="000F0DD0"/>
    <w:rsid w:val="000F2BE2"/>
    <w:rsid w:val="000F2C72"/>
    <w:rsid w:val="000F68FC"/>
    <w:rsid w:val="001012EB"/>
    <w:rsid w:val="001014A4"/>
    <w:rsid w:val="00101CBB"/>
    <w:rsid w:val="0010280E"/>
    <w:rsid w:val="00104F0F"/>
    <w:rsid w:val="00106DE3"/>
    <w:rsid w:val="00110A03"/>
    <w:rsid w:val="001117A8"/>
    <w:rsid w:val="001128A9"/>
    <w:rsid w:val="0011294C"/>
    <w:rsid w:val="00114320"/>
    <w:rsid w:val="00116709"/>
    <w:rsid w:val="00116923"/>
    <w:rsid w:val="00117C49"/>
    <w:rsid w:val="001204CA"/>
    <w:rsid w:val="0012216B"/>
    <w:rsid w:val="00124116"/>
    <w:rsid w:val="00124471"/>
    <w:rsid w:val="0012598F"/>
    <w:rsid w:val="00125EA7"/>
    <w:rsid w:val="00130743"/>
    <w:rsid w:val="00130F05"/>
    <w:rsid w:val="00132204"/>
    <w:rsid w:val="00133361"/>
    <w:rsid w:val="00133958"/>
    <w:rsid w:val="00134645"/>
    <w:rsid w:val="00140272"/>
    <w:rsid w:val="00140FBF"/>
    <w:rsid w:val="00141703"/>
    <w:rsid w:val="00141CFA"/>
    <w:rsid w:val="00141DCF"/>
    <w:rsid w:val="00141EB4"/>
    <w:rsid w:val="0014335B"/>
    <w:rsid w:val="00145892"/>
    <w:rsid w:val="00151A6E"/>
    <w:rsid w:val="00151E6C"/>
    <w:rsid w:val="00153FE4"/>
    <w:rsid w:val="00155D9B"/>
    <w:rsid w:val="0015727C"/>
    <w:rsid w:val="001574AF"/>
    <w:rsid w:val="001579AF"/>
    <w:rsid w:val="0016143A"/>
    <w:rsid w:val="001636D2"/>
    <w:rsid w:val="001639BD"/>
    <w:rsid w:val="00166526"/>
    <w:rsid w:val="001674A3"/>
    <w:rsid w:val="00170EAC"/>
    <w:rsid w:val="00170EE5"/>
    <w:rsid w:val="001729C5"/>
    <w:rsid w:val="001738D4"/>
    <w:rsid w:val="001742D0"/>
    <w:rsid w:val="00174D77"/>
    <w:rsid w:val="001777B7"/>
    <w:rsid w:val="00181AE4"/>
    <w:rsid w:val="001821CF"/>
    <w:rsid w:val="001830E3"/>
    <w:rsid w:val="001831E9"/>
    <w:rsid w:val="00186BAB"/>
    <w:rsid w:val="00191D3F"/>
    <w:rsid w:val="00194826"/>
    <w:rsid w:val="001957AA"/>
    <w:rsid w:val="001A6259"/>
    <w:rsid w:val="001B0759"/>
    <w:rsid w:val="001B0E54"/>
    <w:rsid w:val="001B0F05"/>
    <w:rsid w:val="001B32B1"/>
    <w:rsid w:val="001B4C68"/>
    <w:rsid w:val="001B5BC6"/>
    <w:rsid w:val="001B6F9C"/>
    <w:rsid w:val="001C0B8B"/>
    <w:rsid w:val="001C17B3"/>
    <w:rsid w:val="001C2B25"/>
    <w:rsid w:val="001C39FA"/>
    <w:rsid w:val="001D11D6"/>
    <w:rsid w:val="001D1625"/>
    <w:rsid w:val="001D1DC5"/>
    <w:rsid w:val="001D25E0"/>
    <w:rsid w:val="001D36F4"/>
    <w:rsid w:val="001D41CC"/>
    <w:rsid w:val="001E3B91"/>
    <w:rsid w:val="001E4197"/>
    <w:rsid w:val="001E4620"/>
    <w:rsid w:val="001E4BFC"/>
    <w:rsid w:val="001E5C19"/>
    <w:rsid w:val="001E63BC"/>
    <w:rsid w:val="001E7C1B"/>
    <w:rsid w:val="001F130E"/>
    <w:rsid w:val="001F20AC"/>
    <w:rsid w:val="001F2E1C"/>
    <w:rsid w:val="001F447E"/>
    <w:rsid w:val="001F508D"/>
    <w:rsid w:val="00200E9E"/>
    <w:rsid w:val="0020331A"/>
    <w:rsid w:val="00203418"/>
    <w:rsid w:val="002047A2"/>
    <w:rsid w:val="00204DFB"/>
    <w:rsid w:val="0020523B"/>
    <w:rsid w:val="00206166"/>
    <w:rsid w:val="0020754E"/>
    <w:rsid w:val="00210D6B"/>
    <w:rsid w:val="002117CC"/>
    <w:rsid w:val="00212C48"/>
    <w:rsid w:val="0021300F"/>
    <w:rsid w:val="00213460"/>
    <w:rsid w:val="00214C29"/>
    <w:rsid w:val="00214D6F"/>
    <w:rsid w:val="00215AE7"/>
    <w:rsid w:val="00215FB3"/>
    <w:rsid w:val="00216930"/>
    <w:rsid w:val="002170CB"/>
    <w:rsid w:val="00217CB9"/>
    <w:rsid w:val="002202FD"/>
    <w:rsid w:val="00220987"/>
    <w:rsid w:val="00220EC0"/>
    <w:rsid w:val="00221AE5"/>
    <w:rsid w:val="00222020"/>
    <w:rsid w:val="0022293D"/>
    <w:rsid w:val="002259F4"/>
    <w:rsid w:val="00232B05"/>
    <w:rsid w:val="00233056"/>
    <w:rsid w:val="00233BAD"/>
    <w:rsid w:val="00235112"/>
    <w:rsid w:val="00235137"/>
    <w:rsid w:val="002353EF"/>
    <w:rsid w:val="002369C6"/>
    <w:rsid w:val="00236CE7"/>
    <w:rsid w:val="00237447"/>
    <w:rsid w:val="00240A58"/>
    <w:rsid w:val="00241092"/>
    <w:rsid w:val="00241533"/>
    <w:rsid w:val="00243DB0"/>
    <w:rsid w:val="0024487F"/>
    <w:rsid w:val="00245B09"/>
    <w:rsid w:val="002461E6"/>
    <w:rsid w:val="00246A15"/>
    <w:rsid w:val="00252705"/>
    <w:rsid w:val="00252C3F"/>
    <w:rsid w:val="002552EA"/>
    <w:rsid w:val="00257467"/>
    <w:rsid w:val="002603FC"/>
    <w:rsid w:val="002606D5"/>
    <w:rsid w:val="002634CF"/>
    <w:rsid w:val="0027007A"/>
    <w:rsid w:val="00270EA9"/>
    <w:rsid w:val="00275932"/>
    <w:rsid w:val="002816F9"/>
    <w:rsid w:val="00281835"/>
    <w:rsid w:val="00285790"/>
    <w:rsid w:val="00285FE7"/>
    <w:rsid w:val="002860F4"/>
    <w:rsid w:val="0028640C"/>
    <w:rsid w:val="00290862"/>
    <w:rsid w:val="00290FBD"/>
    <w:rsid w:val="00292144"/>
    <w:rsid w:val="00292B2C"/>
    <w:rsid w:val="00292DC9"/>
    <w:rsid w:val="00297178"/>
    <w:rsid w:val="00297FB5"/>
    <w:rsid w:val="002A1D93"/>
    <w:rsid w:val="002A35A8"/>
    <w:rsid w:val="002A44D7"/>
    <w:rsid w:val="002A7F47"/>
    <w:rsid w:val="002B1B66"/>
    <w:rsid w:val="002B1C58"/>
    <w:rsid w:val="002B68FE"/>
    <w:rsid w:val="002C3AEC"/>
    <w:rsid w:val="002C5AF7"/>
    <w:rsid w:val="002D05E8"/>
    <w:rsid w:val="002D10EA"/>
    <w:rsid w:val="002D1203"/>
    <w:rsid w:val="002D1ADD"/>
    <w:rsid w:val="002D3A12"/>
    <w:rsid w:val="002D4676"/>
    <w:rsid w:val="002D6917"/>
    <w:rsid w:val="002E3177"/>
    <w:rsid w:val="002E3D67"/>
    <w:rsid w:val="002E4C66"/>
    <w:rsid w:val="002E4F14"/>
    <w:rsid w:val="002E50B5"/>
    <w:rsid w:val="002E5E9A"/>
    <w:rsid w:val="002E663F"/>
    <w:rsid w:val="002E779B"/>
    <w:rsid w:val="002E7D9E"/>
    <w:rsid w:val="002F1086"/>
    <w:rsid w:val="002F2AF5"/>
    <w:rsid w:val="002F34D9"/>
    <w:rsid w:val="002F6EE1"/>
    <w:rsid w:val="002F7951"/>
    <w:rsid w:val="0030083B"/>
    <w:rsid w:val="00302260"/>
    <w:rsid w:val="00303147"/>
    <w:rsid w:val="00305977"/>
    <w:rsid w:val="00305F58"/>
    <w:rsid w:val="00307B2B"/>
    <w:rsid w:val="00311130"/>
    <w:rsid w:val="00312C08"/>
    <w:rsid w:val="003135BC"/>
    <w:rsid w:val="00313B64"/>
    <w:rsid w:val="00314490"/>
    <w:rsid w:val="00314762"/>
    <w:rsid w:val="0031616E"/>
    <w:rsid w:val="00316C7B"/>
    <w:rsid w:val="00320646"/>
    <w:rsid w:val="003207D4"/>
    <w:rsid w:val="003209B2"/>
    <w:rsid w:val="00323BC9"/>
    <w:rsid w:val="00324089"/>
    <w:rsid w:val="0032475C"/>
    <w:rsid w:val="00325F2A"/>
    <w:rsid w:val="00331970"/>
    <w:rsid w:val="00332473"/>
    <w:rsid w:val="0033298B"/>
    <w:rsid w:val="00332CA7"/>
    <w:rsid w:val="003362FB"/>
    <w:rsid w:val="003371E7"/>
    <w:rsid w:val="00337431"/>
    <w:rsid w:val="00340D2B"/>
    <w:rsid w:val="003412F6"/>
    <w:rsid w:val="00342437"/>
    <w:rsid w:val="00343AF2"/>
    <w:rsid w:val="00345A80"/>
    <w:rsid w:val="00350245"/>
    <w:rsid w:val="0035100A"/>
    <w:rsid w:val="0035213F"/>
    <w:rsid w:val="00354996"/>
    <w:rsid w:val="00355203"/>
    <w:rsid w:val="003608B8"/>
    <w:rsid w:val="00361DD1"/>
    <w:rsid w:val="00372304"/>
    <w:rsid w:val="00372DE5"/>
    <w:rsid w:val="0037678B"/>
    <w:rsid w:val="00376899"/>
    <w:rsid w:val="00381461"/>
    <w:rsid w:val="0038196C"/>
    <w:rsid w:val="00381F91"/>
    <w:rsid w:val="0038252B"/>
    <w:rsid w:val="0038367F"/>
    <w:rsid w:val="003852AD"/>
    <w:rsid w:val="0038572F"/>
    <w:rsid w:val="00385CF7"/>
    <w:rsid w:val="00387673"/>
    <w:rsid w:val="00391F55"/>
    <w:rsid w:val="00392E80"/>
    <w:rsid w:val="003935FF"/>
    <w:rsid w:val="00397769"/>
    <w:rsid w:val="003A091E"/>
    <w:rsid w:val="003A4589"/>
    <w:rsid w:val="003A5FF5"/>
    <w:rsid w:val="003B0A38"/>
    <w:rsid w:val="003B2E2C"/>
    <w:rsid w:val="003B4369"/>
    <w:rsid w:val="003B6CBF"/>
    <w:rsid w:val="003B6EF3"/>
    <w:rsid w:val="003B70F4"/>
    <w:rsid w:val="003C63EA"/>
    <w:rsid w:val="003C641E"/>
    <w:rsid w:val="003C6B8C"/>
    <w:rsid w:val="003C7E2E"/>
    <w:rsid w:val="003C7FAC"/>
    <w:rsid w:val="003D04F3"/>
    <w:rsid w:val="003D0AB4"/>
    <w:rsid w:val="003D1788"/>
    <w:rsid w:val="003D3164"/>
    <w:rsid w:val="003D47A9"/>
    <w:rsid w:val="003D6285"/>
    <w:rsid w:val="003E01BA"/>
    <w:rsid w:val="003E194A"/>
    <w:rsid w:val="003E1973"/>
    <w:rsid w:val="003E402C"/>
    <w:rsid w:val="003E4900"/>
    <w:rsid w:val="003E7126"/>
    <w:rsid w:val="003E76B9"/>
    <w:rsid w:val="003E776E"/>
    <w:rsid w:val="003F05CD"/>
    <w:rsid w:val="003F06D5"/>
    <w:rsid w:val="003F2D7D"/>
    <w:rsid w:val="003F4354"/>
    <w:rsid w:val="003F609F"/>
    <w:rsid w:val="003F7232"/>
    <w:rsid w:val="0040009F"/>
    <w:rsid w:val="00402268"/>
    <w:rsid w:val="00402303"/>
    <w:rsid w:val="00403204"/>
    <w:rsid w:val="00406A5D"/>
    <w:rsid w:val="0041042E"/>
    <w:rsid w:val="00410DDB"/>
    <w:rsid w:val="0041275F"/>
    <w:rsid w:val="004139B3"/>
    <w:rsid w:val="00416299"/>
    <w:rsid w:val="00417098"/>
    <w:rsid w:val="0041786E"/>
    <w:rsid w:val="00417FEB"/>
    <w:rsid w:val="00420101"/>
    <w:rsid w:val="00422C52"/>
    <w:rsid w:val="00423D6A"/>
    <w:rsid w:val="00423E43"/>
    <w:rsid w:val="004245F1"/>
    <w:rsid w:val="00424904"/>
    <w:rsid w:val="00426F52"/>
    <w:rsid w:val="004336D9"/>
    <w:rsid w:val="00433C47"/>
    <w:rsid w:val="004345BC"/>
    <w:rsid w:val="004347E1"/>
    <w:rsid w:val="0043738A"/>
    <w:rsid w:val="0044275C"/>
    <w:rsid w:val="00443015"/>
    <w:rsid w:val="00444008"/>
    <w:rsid w:val="00444CBE"/>
    <w:rsid w:val="004454BF"/>
    <w:rsid w:val="004465C6"/>
    <w:rsid w:val="0044697F"/>
    <w:rsid w:val="00447AEF"/>
    <w:rsid w:val="00447C66"/>
    <w:rsid w:val="0045007E"/>
    <w:rsid w:val="00454319"/>
    <w:rsid w:val="004545F4"/>
    <w:rsid w:val="0045540C"/>
    <w:rsid w:val="00456F5F"/>
    <w:rsid w:val="00457742"/>
    <w:rsid w:val="00457E6C"/>
    <w:rsid w:val="0046038E"/>
    <w:rsid w:val="00461B07"/>
    <w:rsid w:val="00462B38"/>
    <w:rsid w:val="00462F08"/>
    <w:rsid w:val="00465B6C"/>
    <w:rsid w:val="004678DE"/>
    <w:rsid w:val="00467B09"/>
    <w:rsid w:val="00470662"/>
    <w:rsid w:val="00471576"/>
    <w:rsid w:val="00473B08"/>
    <w:rsid w:val="004740B5"/>
    <w:rsid w:val="0047438C"/>
    <w:rsid w:val="004746BA"/>
    <w:rsid w:val="00474C0B"/>
    <w:rsid w:val="0047601C"/>
    <w:rsid w:val="00476F89"/>
    <w:rsid w:val="00482449"/>
    <w:rsid w:val="00482574"/>
    <w:rsid w:val="0048310B"/>
    <w:rsid w:val="00484192"/>
    <w:rsid w:val="00484C23"/>
    <w:rsid w:val="00485E40"/>
    <w:rsid w:val="00486237"/>
    <w:rsid w:val="00486A3D"/>
    <w:rsid w:val="00486DBC"/>
    <w:rsid w:val="00490EF3"/>
    <w:rsid w:val="004911E7"/>
    <w:rsid w:val="00491742"/>
    <w:rsid w:val="004A1261"/>
    <w:rsid w:val="004A1FD1"/>
    <w:rsid w:val="004A57A0"/>
    <w:rsid w:val="004A7068"/>
    <w:rsid w:val="004A7D5C"/>
    <w:rsid w:val="004B0A87"/>
    <w:rsid w:val="004B41EF"/>
    <w:rsid w:val="004B4790"/>
    <w:rsid w:val="004B55E1"/>
    <w:rsid w:val="004B5F9F"/>
    <w:rsid w:val="004B67CA"/>
    <w:rsid w:val="004C2552"/>
    <w:rsid w:val="004C272B"/>
    <w:rsid w:val="004C76CD"/>
    <w:rsid w:val="004C783A"/>
    <w:rsid w:val="004D1F97"/>
    <w:rsid w:val="004D368F"/>
    <w:rsid w:val="004D404D"/>
    <w:rsid w:val="004D5040"/>
    <w:rsid w:val="004D6015"/>
    <w:rsid w:val="004E1B34"/>
    <w:rsid w:val="004E3DAB"/>
    <w:rsid w:val="004F065F"/>
    <w:rsid w:val="004F75EF"/>
    <w:rsid w:val="005026FD"/>
    <w:rsid w:val="005034EC"/>
    <w:rsid w:val="0050361D"/>
    <w:rsid w:val="005049C3"/>
    <w:rsid w:val="005072D7"/>
    <w:rsid w:val="00510226"/>
    <w:rsid w:val="00511C0D"/>
    <w:rsid w:val="00514FC8"/>
    <w:rsid w:val="00515A70"/>
    <w:rsid w:val="00517B3D"/>
    <w:rsid w:val="0052121A"/>
    <w:rsid w:val="00521786"/>
    <w:rsid w:val="00521967"/>
    <w:rsid w:val="00522CA1"/>
    <w:rsid w:val="00523EE8"/>
    <w:rsid w:val="0052567C"/>
    <w:rsid w:val="005258C8"/>
    <w:rsid w:val="0053339D"/>
    <w:rsid w:val="005333E1"/>
    <w:rsid w:val="00533B7C"/>
    <w:rsid w:val="005422FB"/>
    <w:rsid w:val="00542926"/>
    <w:rsid w:val="00543A8F"/>
    <w:rsid w:val="00544D48"/>
    <w:rsid w:val="0054694A"/>
    <w:rsid w:val="0054771E"/>
    <w:rsid w:val="00551754"/>
    <w:rsid w:val="005521BF"/>
    <w:rsid w:val="005524C3"/>
    <w:rsid w:val="00552515"/>
    <w:rsid w:val="00552F7E"/>
    <w:rsid w:val="0055358C"/>
    <w:rsid w:val="00553E8B"/>
    <w:rsid w:val="00555094"/>
    <w:rsid w:val="00556627"/>
    <w:rsid w:val="00557836"/>
    <w:rsid w:val="005579FA"/>
    <w:rsid w:val="0056064D"/>
    <w:rsid w:val="00560FFC"/>
    <w:rsid w:val="0056176C"/>
    <w:rsid w:val="0056530D"/>
    <w:rsid w:val="00565610"/>
    <w:rsid w:val="00565890"/>
    <w:rsid w:val="005663BC"/>
    <w:rsid w:val="00567DC9"/>
    <w:rsid w:val="00571398"/>
    <w:rsid w:val="00571BFC"/>
    <w:rsid w:val="00571C49"/>
    <w:rsid w:val="00571D4D"/>
    <w:rsid w:val="0057284E"/>
    <w:rsid w:val="0057557A"/>
    <w:rsid w:val="00583C60"/>
    <w:rsid w:val="00584B49"/>
    <w:rsid w:val="005873CC"/>
    <w:rsid w:val="005909C0"/>
    <w:rsid w:val="0059264E"/>
    <w:rsid w:val="005945A4"/>
    <w:rsid w:val="005A08DD"/>
    <w:rsid w:val="005A0FA2"/>
    <w:rsid w:val="005A1062"/>
    <w:rsid w:val="005A2707"/>
    <w:rsid w:val="005A2C61"/>
    <w:rsid w:val="005A3036"/>
    <w:rsid w:val="005A38BC"/>
    <w:rsid w:val="005A5C80"/>
    <w:rsid w:val="005A7E30"/>
    <w:rsid w:val="005B08AF"/>
    <w:rsid w:val="005B1CDE"/>
    <w:rsid w:val="005B4906"/>
    <w:rsid w:val="005B610D"/>
    <w:rsid w:val="005B64DE"/>
    <w:rsid w:val="005B6978"/>
    <w:rsid w:val="005C03D1"/>
    <w:rsid w:val="005C2666"/>
    <w:rsid w:val="005C2920"/>
    <w:rsid w:val="005C4FF3"/>
    <w:rsid w:val="005C56A8"/>
    <w:rsid w:val="005C77A5"/>
    <w:rsid w:val="005C77DB"/>
    <w:rsid w:val="005C7830"/>
    <w:rsid w:val="005D1A5F"/>
    <w:rsid w:val="005D1EE5"/>
    <w:rsid w:val="005D247F"/>
    <w:rsid w:val="005D4785"/>
    <w:rsid w:val="005D573F"/>
    <w:rsid w:val="005D6D74"/>
    <w:rsid w:val="005E04E4"/>
    <w:rsid w:val="005E1121"/>
    <w:rsid w:val="005E32ED"/>
    <w:rsid w:val="005E5F57"/>
    <w:rsid w:val="005E5FA0"/>
    <w:rsid w:val="005E6E03"/>
    <w:rsid w:val="005F0093"/>
    <w:rsid w:val="005F023E"/>
    <w:rsid w:val="005F10FA"/>
    <w:rsid w:val="005F1C81"/>
    <w:rsid w:val="005F4CBC"/>
    <w:rsid w:val="005F60FE"/>
    <w:rsid w:val="005F6C76"/>
    <w:rsid w:val="0060018D"/>
    <w:rsid w:val="0060161E"/>
    <w:rsid w:val="00601A17"/>
    <w:rsid w:val="00601FA0"/>
    <w:rsid w:val="006022EF"/>
    <w:rsid w:val="0060239F"/>
    <w:rsid w:val="0060361A"/>
    <w:rsid w:val="00603CB7"/>
    <w:rsid w:val="00606616"/>
    <w:rsid w:val="00606E90"/>
    <w:rsid w:val="00606F73"/>
    <w:rsid w:val="00607204"/>
    <w:rsid w:val="00607FCA"/>
    <w:rsid w:val="006101D4"/>
    <w:rsid w:val="00610231"/>
    <w:rsid w:val="00610436"/>
    <w:rsid w:val="006107DA"/>
    <w:rsid w:val="00610800"/>
    <w:rsid w:val="00614088"/>
    <w:rsid w:val="00614BF1"/>
    <w:rsid w:val="006164B6"/>
    <w:rsid w:val="006210B8"/>
    <w:rsid w:val="00621A28"/>
    <w:rsid w:val="00624AAA"/>
    <w:rsid w:val="00625E9A"/>
    <w:rsid w:val="00625EA9"/>
    <w:rsid w:val="00626D70"/>
    <w:rsid w:val="00630142"/>
    <w:rsid w:val="00631B49"/>
    <w:rsid w:val="0063588B"/>
    <w:rsid w:val="00636AF7"/>
    <w:rsid w:val="00637663"/>
    <w:rsid w:val="00641F16"/>
    <w:rsid w:val="006447DA"/>
    <w:rsid w:val="00645362"/>
    <w:rsid w:val="006457BA"/>
    <w:rsid w:val="00645BE1"/>
    <w:rsid w:val="00645ED1"/>
    <w:rsid w:val="0065184F"/>
    <w:rsid w:val="0065523D"/>
    <w:rsid w:val="00655843"/>
    <w:rsid w:val="00662091"/>
    <w:rsid w:val="006640B4"/>
    <w:rsid w:val="00664275"/>
    <w:rsid w:val="00664D9D"/>
    <w:rsid w:val="00665DE5"/>
    <w:rsid w:val="00665E1C"/>
    <w:rsid w:val="00667B02"/>
    <w:rsid w:val="00667E0E"/>
    <w:rsid w:val="0067360E"/>
    <w:rsid w:val="0067384D"/>
    <w:rsid w:val="0067515C"/>
    <w:rsid w:val="00675F81"/>
    <w:rsid w:val="00676DCF"/>
    <w:rsid w:val="00677804"/>
    <w:rsid w:val="00682407"/>
    <w:rsid w:val="00682EC7"/>
    <w:rsid w:val="0068303F"/>
    <w:rsid w:val="006843F9"/>
    <w:rsid w:val="006847C3"/>
    <w:rsid w:val="00684805"/>
    <w:rsid w:val="00684847"/>
    <w:rsid w:val="00686091"/>
    <w:rsid w:val="00687576"/>
    <w:rsid w:val="0069504E"/>
    <w:rsid w:val="00696AF2"/>
    <w:rsid w:val="006A05DA"/>
    <w:rsid w:val="006A4E0F"/>
    <w:rsid w:val="006A512C"/>
    <w:rsid w:val="006A540C"/>
    <w:rsid w:val="006A750D"/>
    <w:rsid w:val="006A7C19"/>
    <w:rsid w:val="006B0325"/>
    <w:rsid w:val="006B0543"/>
    <w:rsid w:val="006B26B8"/>
    <w:rsid w:val="006B2956"/>
    <w:rsid w:val="006B3F32"/>
    <w:rsid w:val="006B4F78"/>
    <w:rsid w:val="006B61FD"/>
    <w:rsid w:val="006C05DE"/>
    <w:rsid w:val="006C2F5F"/>
    <w:rsid w:val="006C5994"/>
    <w:rsid w:val="006C5B3F"/>
    <w:rsid w:val="006C5DC4"/>
    <w:rsid w:val="006C5F2A"/>
    <w:rsid w:val="006D1098"/>
    <w:rsid w:val="006D2266"/>
    <w:rsid w:val="006D4C04"/>
    <w:rsid w:val="006D5531"/>
    <w:rsid w:val="006D6ADA"/>
    <w:rsid w:val="006D7FBA"/>
    <w:rsid w:val="006E0F8B"/>
    <w:rsid w:val="006E1277"/>
    <w:rsid w:val="006E2369"/>
    <w:rsid w:val="006E2B29"/>
    <w:rsid w:val="006E3C95"/>
    <w:rsid w:val="006E5B6E"/>
    <w:rsid w:val="006E6270"/>
    <w:rsid w:val="006E7920"/>
    <w:rsid w:val="006F03C7"/>
    <w:rsid w:val="006F0561"/>
    <w:rsid w:val="006F05C2"/>
    <w:rsid w:val="006F2F1E"/>
    <w:rsid w:val="006F3AF5"/>
    <w:rsid w:val="006F450A"/>
    <w:rsid w:val="006F4A9A"/>
    <w:rsid w:val="006F5241"/>
    <w:rsid w:val="00701314"/>
    <w:rsid w:val="00704947"/>
    <w:rsid w:val="00706DCE"/>
    <w:rsid w:val="00707469"/>
    <w:rsid w:val="007077D7"/>
    <w:rsid w:val="00711240"/>
    <w:rsid w:val="007130D6"/>
    <w:rsid w:val="0071412F"/>
    <w:rsid w:val="00716901"/>
    <w:rsid w:val="00717A50"/>
    <w:rsid w:val="00722564"/>
    <w:rsid w:val="00722C4C"/>
    <w:rsid w:val="00723729"/>
    <w:rsid w:val="007253AA"/>
    <w:rsid w:val="00725BE7"/>
    <w:rsid w:val="007320B9"/>
    <w:rsid w:val="007336F5"/>
    <w:rsid w:val="00742014"/>
    <w:rsid w:val="00743B7C"/>
    <w:rsid w:val="00743FF8"/>
    <w:rsid w:val="007442E8"/>
    <w:rsid w:val="00744984"/>
    <w:rsid w:val="00747375"/>
    <w:rsid w:val="00747392"/>
    <w:rsid w:val="00750E96"/>
    <w:rsid w:val="00751E32"/>
    <w:rsid w:val="0075242B"/>
    <w:rsid w:val="0075336F"/>
    <w:rsid w:val="007534B7"/>
    <w:rsid w:val="0075427A"/>
    <w:rsid w:val="007542FF"/>
    <w:rsid w:val="007543CE"/>
    <w:rsid w:val="0075496F"/>
    <w:rsid w:val="007553A5"/>
    <w:rsid w:val="00755CB7"/>
    <w:rsid w:val="00757E63"/>
    <w:rsid w:val="00761FA8"/>
    <w:rsid w:val="00762323"/>
    <w:rsid w:val="0076512F"/>
    <w:rsid w:val="00766415"/>
    <w:rsid w:val="007670A8"/>
    <w:rsid w:val="00772178"/>
    <w:rsid w:val="00773E30"/>
    <w:rsid w:val="0077532F"/>
    <w:rsid w:val="00775ADD"/>
    <w:rsid w:val="00775C58"/>
    <w:rsid w:val="007831EB"/>
    <w:rsid w:val="00791AA1"/>
    <w:rsid w:val="007940A3"/>
    <w:rsid w:val="0079607E"/>
    <w:rsid w:val="00797AA0"/>
    <w:rsid w:val="00797F58"/>
    <w:rsid w:val="007A03D8"/>
    <w:rsid w:val="007A1045"/>
    <w:rsid w:val="007A2655"/>
    <w:rsid w:val="007A395C"/>
    <w:rsid w:val="007A3CF0"/>
    <w:rsid w:val="007A583D"/>
    <w:rsid w:val="007A7C1C"/>
    <w:rsid w:val="007B2B25"/>
    <w:rsid w:val="007B5C9E"/>
    <w:rsid w:val="007B732F"/>
    <w:rsid w:val="007B7B83"/>
    <w:rsid w:val="007B7DD5"/>
    <w:rsid w:val="007C0354"/>
    <w:rsid w:val="007C19D1"/>
    <w:rsid w:val="007C4B01"/>
    <w:rsid w:val="007C5AE4"/>
    <w:rsid w:val="007D0502"/>
    <w:rsid w:val="007D07EF"/>
    <w:rsid w:val="007D0E84"/>
    <w:rsid w:val="007D19D2"/>
    <w:rsid w:val="007D4C36"/>
    <w:rsid w:val="007D5E5D"/>
    <w:rsid w:val="007D6756"/>
    <w:rsid w:val="007E010A"/>
    <w:rsid w:val="007E2112"/>
    <w:rsid w:val="007E372F"/>
    <w:rsid w:val="007E4A65"/>
    <w:rsid w:val="007E4FDD"/>
    <w:rsid w:val="007E6A0A"/>
    <w:rsid w:val="007E6D4A"/>
    <w:rsid w:val="007E7966"/>
    <w:rsid w:val="007F0D66"/>
    <w:rsid w:val="007F1665"/>
    <w:rsid w:val="007F1721"/>
    <w:rsid w:val="007F2E5C"/>
    <w:rsid w:val="007F4744"/>
    <w:rsid w:val="007F4EEF"/>
    <w:rsid w:val="007F6D61"/>
    <w:rsid w:val="007F7F56"/>
    <w:rsid w:val="008007B6"/>
    <w:rsid w:val="00801558"/>
    <w:rsid w:val="0080272E"/>
    <w:rsid w:val="0080438A"/>
    <w:rsid w:val="008103D9"/>
    <w:rsid w:val="00810CD8"/>
    <w:rsid w:val="00811F11"/>
    <w:rsid w:val="00813138"/>
    <w:rsid w:val="0081358E"/>
    <w:rsid w:val="00814404"/>
    <w:rsid w:val="00815B87"/>
    <w:rsid w:val="00817C04"/>
    <w:rsid w:val="00821415"/>
    <w:rsid w:val="008216CF"/>
    <w:rsid w:val="00822B8A"/>
    <w:rsid w:val="00823B2F"/>
    <w:rsid w:val="00824429"/>
    <w:rsid w:val="00824577"/>
    <w:rsid w:val="00825223"/>
    <w:rsid w:val="00826A15"/>
    <w:rsid w:val="008273EA"/>
    <w:rsid w:val="00827C65"/>
    <w:rsid w:val="008308C5"/>
    <w:rsid w:val="008326F8"/>
    <w:rsid w:val="00835C8C"/>
    <w:rsid w:val="008365C4"/>
    <w:rsid w:val="00844B9C"/>
    <w:rsid w:val="008453E4"/>
    <w:rsid w:val="008459B3"/>
    <w:rsid w:val="008531D2"/>
    <w:rsid w:val="008538E7"/>
    <w:rsid w:val="00855541"/>
    <w:rsid w:val="008557E7"/>
    <w:rsid w:val="0085598E"/>
    <w:rsid w:val="00856516"/>
    <w:rsid w:val="00857B96"/>
    <w:rsid w:val="00860278"/>
    <w:rsid w:val="00860F91"/>
    <w:rsid w:val="008646FC"/>
    <w:rsid w:val="00864961"/>
    <w:rsid w:val="00865077"/>
    <w:rsid w:val="00865384"/>
    <w:rsid w:val="00866213"/>
    <w:rsid w:val="008669DC"/>
    <w:rsid w:val="008671EA"/>
    <w:rsid w:val="00871531"/>
    <w:rsid w:val="008727CB"/>
    <w:rsid w:val="00874AA2"/>
    <w:rsid w:val="008753C0"/>
    <w:rsid w:val="00875CC5"/>
    <w:rsid w:val="00877365"/>
    <w:rsid w:val="00880ACE"/>
    <w:rsid w:val="008819B4"/>
    <w:rsid w:val="00881EC8"/>
    <w:rsid w:val="00884B15"/>
    <w:rsid w:val="0088605B"/>
    <w:rsid w:val="0088684C"/>
    <w:rsid w:val="00887BCC"/>
    <w:rsid w:val="00887CEA"/>
    <w:rsid w:val="00890CB9"/>
    <w:rsid w:val="00894EAE"/>
    <w:rsid w:val="00895D9D"/>
    <w:rsid w:val="008A1632"/>
    <w:rsid w:val="008A3436"/>
    <w:rsid w:val="008A385C"/>
    <w:rsid w:val="008A49ED"/>
    <w:rsid w:val="008A678E"/>
    <w:rsid w:val="008A6CE6"/>
    <w:rsid w:val="008B1CD9"/>
    <w:rsid w:val="008B766E"/>
    <w:rsid w:val="008C65B8"/>
    <w:rsid w:val="008C66AE"/>
    <w:rsid w:val="008C6C7A"/>
    <w:rsid w:val="008C7572"/>
    <w:rsid w:val="008D68AA"/>
    <w:rsid w:val="008D6A41"/>
    <w:rsid w:val="008D6EED"/>
    <w:rsid w:val="008E4320"/>
    <w:rsid w:val="008E4E79"/>
    <w:rsid w:val="008E508B"/>
    <w:rsid w:val="008E5BB3"/>
    <w:rsid w:val="008E6BC5"/>
    <w:rsid w:val="008E72BD"/>
    <w:rsid w:val="008F0BD9"/>
    <w:rsid w:val="008F0F53"/>
    <w:rsid w:val="008F24CC"/>
    <w:rsid w:val="008F341A"/>
    <w:rsid w:val="008F3E53"/>
    <w:rsid w:val="008F537C"/>
    <w:rsid w:val="008F5793"/>
    <w:rsid w:val="008F58CC"/>
    <w:rsid w:val="008F64DD"/>
    <w:rsid w:val="008F79B8"/>
    <w:rsid w:val="00902C28"/>
    <w:rsid w:val="00903D99"/>
    <w:rsid w:val="00904F9B"/>
    <w:rsid w:val="0090646C"/>
    <w:rsid w:val="00907A22"/>
    <w:rsid w:val="009101BE"/>
    <w:rsid w:val="0091114F"/>
    <w:rsid w:val="009125E0"/>
    <w:rsid w:val="0091426A"/>
    <w:rsid w:val="00914BF2"/>
    <w:rsid w:val="0091600F"/>
    <w:rsid w:val="00920AFE"/>
    <w:rsid w:val="00922B83"/>
    <w:rsid w:val="00924FA9"/>
    <w:rsid w:val="009266FF"/>
    <w:rsid w:val="00930B0E"/>
    <w:rsid w:val="0093166A"/>
    <w:rsid w:val="009319DC"/>
    <w:rsid w:val="009324E5"/>
    <w:rsid w:val="00932B1C"/>
    <w:rsid w:val="00932D11"/>
    <w:rsid w:val="00935906"/>
    <w:rsid w:val="0094279D"/>
    <w:rsid w:val="0094334E"/>
    <w:rsid w:val="009445E4"/>
    <w:rsid w:val="00944A33"/>
    <w:rsid w:val="0094525D"/>
    <w:rsid w:val="0094693E"/>
    <w:rsid w:val="00946AD2"/>
    <w:rsid w:val="00947A20"/>
    <w:rsid w:val="00950151"/>
    <w:rsid w:val="00950A54"/>
    <w:rsid w:val="009520EE"/>
    <w:rsid w:val="009527C7"/>
    <w:rsid w:val="0095645D"/>
    <w:rsid w:val="009568F6"/>
    <w:rsid w:val="00956AB4"/>
    <w:rsid w:val="009622E7"/>
    <w:rsid w:val="0096322F"/>
    <w:rsid w:val="00963525"/>
    <w:rsid w:val="00966164"/>
    <w:rsid w:val="009663F5"/>
    <w:rsid w:val="00967502"/>
    <w:rsid w:val="00970C6D"/>
    <w:rsid w:val="00973207"/>
    <w:rsid w:val="00973A56"/>
    <w:rsid w:val="009755F1"/>
    <w:rsid w:val="00976EB1"/>
    <w:rsid w:val="0098127C"/>
    <w:rsid w:val="009813C5"/>
    <w:rsid w:val="00981481"/>
    <w:rsid w:val="00982482"/>
    <w:rsid w:val="009825D6"/>
    <w:rsid w:val="00982F71"/>
    <w:rsid w:val="00985B36"/>
    <w:rsid w:val="009869CA"/>
    <w:rsid w:val="009875C7"/>
    <w:rsid w:val="00991683"/>
    <w:rsid w:val="0099193F"/>
    <w:rsid w:val="0099581B"/>
    <w:rsid w:val="009966EC"/>
    <w:rsid w:val="009970EE"/>
    <w:rsid w:val="009A04D4"/>
    <w:rsid w:val="009A0C4C"/>
    <w:rsid w:val="009A2FA5"/>
    <w:rsid w:val="009A4D48"/>
    <w:rsid w:val="009A5689"/>
    <w:rsid w:val="009A5D11"/>
    <w:rsid w:val="009A61DA"/>
    <w:rsid w:val="009A6A24"/>
    <w:rsid w:val="009A7D3E"/>
    <w:rsid w:val="009A7EE5"/>
    <w:rsid w:val="009B22F4"/>
    <w:rsid w:val="009B3BC7"/>
    <w:rsid w:val="009B49C2"/>
    <w:rsid w:val="009B4B53"/>
    <w:rsid w:val="009B58B3"/>
    <w:rsid w:val="009C1CEA"/>
    <w:rsid w:val="009C23EF"/>
    <w:rsid w:val="009C3B20"/>
    <w:rsid w:val="009C416C"/>
    <w:rsid w:val="009C6AB4"/>
    <w:rsid w:val="009C754E"/>
    <w:rsid w:val="009D0DCB"/>
    <w:rsid w:val="009D141F"/>
    <w:rsid w:val="009D1760"/>
    <w:rsid w:val="009D5609"/>
    <w:rsid w:val="009D771D"/>
    <w:rsid w:val="009D77F3"/>
    <w:rsid w:val="009E06E3"/>
    <w:rsid w:val="009E1B07"/>
    <w:rsid w:val="009E357A"/>
    <w:rsid w:val="009E3C41"/>
    <w:rsid w:val="009E438A"/>
    <w:rsid w:val="009E458A"/>
    <w:rsid w:val="009E529E"/>
    <w:rsid w:val="009F2319"/>
    <w:rsid w:val="009F2699"/>
    <w:rsid w:val="009F53A1"/>
    <w:rsid w:val="009F5FBC"/>
    <w:rsid w:val="00A03DBC"/>
    <w:rsid w:val="00A05360"/>
    <w:rsid w:val="00A07753"/>
    <w:rsid w:val="00A10364"/>
    <w:rsid w:val="00A11193"/>
    <w:rsid w:val="00A1277D"/>
    <w:rsid w:val="00A1411E"/>
    <w:rsid w:val="00A15894"/>
    <w:rsid w:val="00A165F2"/>
    <w:rsid w:val="00A2076B"/>
    <w:rsid w:val="00A211F2"/>
    <w:rsid w:val="00A2337A"/>
    <w:rsid w:val="00A23FDF"/>
    <w:rsid w:val="00A2417A"/>
    <w:rsid w:val="00A271EC"/>
    <w:rsid w:val="00A32381"/>
    <w:rsid w:val="00A329E7"/>
    <w:rsid w:val="00A32AF8"/>
    <w:rsid w:val="00A33A91"/>
    <w:rsid w:val="00A34923"/>
    <w:rsid w:val="00A34D98"/>
    <w:rsid w:val="00A3542E"/>
    <w:rsid w:val="00A3643F"/>
    <w:rsid w:val="00A378A0"/>
    <w:rsid w:val="00A42990"/>
    <w:rsid w:val="00A42994"/>
    <w:rsid w:val="00A449B5"/>
    <w:rsid w:val="00A44D96"/>
    <w:rsid w:val="00A46AEA"/>
    <w:rsid w:val="00A47BF9"/>
    <w:rsid w:val="00A505C4"/>
    <w:rsid w:val="00A523C3"/>
    <w:rsid w:val="00A52F23"/>
    <w:rsid w:val="00A535AC"/>
    <w:rsid w:val="00A54835"/>
    <w:rsid w:val="00A551C0"/>
    <w:rsid w:val="00A55BB1"/>
    <w:rsid w:val="00A5751F"/>
    <w:rsid w:val="00A57888"/>
    <w:rsid w:val="00A61159"/>
    <w:rsid w:val="00A6184A"/>
    <w:rsid w:val="00A61EE7"/>
    <w:rsid w:val="00A632EC"/>
    <w:rsid w:val="00A63F3F"/>
    <w:rsid w:val="00A64053"/>
    <w:rsid w:val="00A64CBB"/>
    <w:rsid w:val="00A65E04"/>
    <w:rsid w:val="00A7324C"/>
    <w:rsid w:val="00A73A23"/>
    <w:rsid w:val="00A76A22"/>
    <w:rsid w:val="00A80371"/>
    <w:rsid w:val="00A80A70"/>
    <w:rsid w:val="00A825D4"/>
    <w:rsid w:val="00A82712"/>
    <w:rsid w:val="00A83E14"/>
    <w:rsid w:val="00A844E5"/>
    <w:rsid w:val="00A851F3"/>
    <w:rsid w:val="00A85AD3"/>
    <w:rsid w:val="00A85C95"/>
    <w:rsid w:val="00A8614C"/>
    <w:rsid w:val="00A867C8"/>
    <w:rsid w:val="00A87693"/>
    <w:rsid w:val="00A87F29"/>
    <w:rsid w:val="00A908C5"/>
    <w:rsid w:val="00A92453"/>
    <w:rsid w:val="00A94BB5"/>
    <w:rsid w:val="00AA0B1B"/>
    <w:rsid w:val="00AA0DFA"/>
    <w:rsid w:val="00AA3362"/>
    <w:rsid w:val="00AA486D"/>
    <w:rsid w:val="00AA60C4"/>
    <w:rsid w:val="00AA69A1"/>
    <w:rsid w:val="00AA7195"/>
    <w:rsid w:val="00AB3599"/>
    <w:rsid w:val="00AB4997"/>
    <w:rsid w:val="00AB5AA5"/>
    <w:rsid w:val="00AB6BB6"/>
    <w:rsid w:val="00AC0C75"/>
    <w:rsid w:val="00AC2079"/>
    <w:rsid w:val="00AC5782"/>
    <w:rsid w:val="00AC57FB"/>
    <w:rsid w:val="00AC5D8D"/>
    <w:rsid w:val="00AD092B"/>
    <w:rsid w:val="00AD0D84"/>
    <w:rsid w:val="00AD123E"/>
    <w:rsid w:val="00AD49EC"/>
    <w:rsid w:val="00AD55BE"/>
    <w:rsid w:val="00AD58BD"/>
    <w:rsid w:val="00AD6CF2"/>
    <w:rsid w:val="00AD752F"/>
    <w:rsid w:val="00AE1157"/>
    <w:rsid w:val="00AE1ED6"/>
    <w:rsid w:val="00AE26F7"/>
    <w:rsid w:val="00AE2C95"/>
    <w:rsid w:val="00AE6230"/>
    <w:rsid w:val="00AE642E"/>
    <w:rsid w:val="00AE6B30"/>
    <w:rsid w:val="00AE6B7F"/>
    <w:rsid w:val="00AE6CF0"/>
    <w:rsid w:val="00AE7EDD"/>
    <w:rsid w:val="00AF0500"/>
    <w:rsid w:val="00AF06B4"/>
    <w:rsid w:val="00AF06E0"/>
    <w:rsid w:val="00AF104D"/>
    <w:rsid w:val="00AF584E"/>
    <w:rsid w:val="00AF5D39"/>
    <w:rsid w:val="00AF6075"/>
    <w:rsid w:val="00AF6562"/>
    <w:rsid w:val="00AF711F"/>
    <w:rsid w:val="00B03E86"/>
    <w:rsid w:val="00B04135"/>
    <w:rsid w:val="00B04902"/>
    <w:rsid w:val="00B0766B"/>
    <w:rsid w:val="00B07AEB"/>
    <w:rsid w:val="00B11D5F"/>
    <w:rsid w:val="00B14F02"/>
    <w:rsid w:val="00B152FE"/>
    <w:rsid w:val="00B162C7"/>
    <w:rsid w:val="00B1717B"/>
    <w:rsid w:val="00B17360"/>
    <w:rsid w:val="00B179B4"/>
    <w:rsid w:val="00B22D3F"/>
    <w:rsid w:val="00B23495"/>
    <w:rsid w:val="00B2559B"/>
    <w:rsid w:val="00B26D3A"/>
    <w:rsid w:val="00B3055E"/>
    <w:rsid w:val="00B33FF9"/>
    <w:rsid w:val="00B34191"/>
    <w:rsid w:val="00B347D9"/>
    <w:rsid w:val="00B348F2"/>
    <w:rsid w:val="00B35897"/>
    <w:rsid w:val="00B35E12"/>
    <w:rsid w:val="00B37992"/>
    <w:rsid w:val="00B37BBA"/>
    <w:rsid w:val="00B37CBD"/>
    <w:rsid w:val="00B40676"/>
    <w:rsid w:val="00B40CA4"/>
    <w:rsid w:val="00B41161"/>
    <w:rsid w:val="00B421A4"/>
    <w:rsid w:val="00B444D5"/>
    <w:rsid w:val="00B44980"/>
    <w:rsid w:val="00B45071"/>
    <w:rsid w:val="00B45646"/>
    <w:rsid w:val="00B468E5"/>
    <w:rsid w:val="00B470BC"/>
    <w:rsid w:val="00B47FC0"/>
    <w:rsid w:val="00B510C2"/>
    <w:rsid w:val="00B56269"/>
    <w:rsid w:val="00B56FCE"/>
    <w:rsid w:val="00B57327"/>
    <w:rsid w:val="00B57D6F"/>
    <w:rsid w:val="00B603D0"/>
    <w:rsid w:val="00B60582"/>
    <w:rsid w:val="00B60DDE"/>
    <w:rsid w:val="00B6112C"/>
    <w:rsid w:val="00B6552B"/>
    <w:rsid w:val="00B675A8"/>
    <w:rsid w:val="00B7048E"/>
    <w:rsid w:val="00B70E30"/>
    <w:rsid w:val="00B72219"/>
    <w:rsid w:val="00B7250B"/>
    <w:rsid w:val="00B75872"/>
    <w:rsid w:val="00B75B37"/>
    <w:rsid w:val="00B76D2F"/>
    <w:rsid w:val="00B778E3"/>
    <w:rsid w:val="00B80ABA"/>
    <w:rsid w:val="00B81B6A"/>
    <w:rsid w:val="00B8213D"/>
    <w:rsid w:val="00B82C34"/>
    <w:rsid w:val="00B85B42"/>
    <w:rsid w:val="00B85B4A"/>
    <w:rsid w:val="00B87A0E"/>
    <w:rsid w:val="00B9114B"/>
    <w:rsid w:val="00B948E3"/>
    <w:rsid w:val="00B9519E"/>
    <w:rsid w:val="00B955A6"/>
    <w:rsid w:val="00B958EA"/>
    <w:rsid w:val="00B963D1"/>
    <w:rsid w:val="00B963FF"/>
    <w:rsid w:val="00B97AE2"/>
    <w:rsid w:val="00BA1790"/>
    <w:rsid w:val="00BA17BF"/>
    <w:rsid w:val="00BA30FB"/>
    <w:rsid w:val="00BA7DBE"/>
    <w:rsid w:val="00BB1CE8"/>
    <w:rsid w:val="00BB3450"/>
    <w:rsid w:val="00BB4882"/>
    <w:rsid w:val="00BB574D"/>
    <w:rsid w:val="00BB749B"/>
    <w:rsid w:val="00BB7585"/>
    <w:rsid w:val="00BC025F"/>
    <w:rsid w:val="00BC0744"/>
    <w:rsid w:val="00BC2B75"/>
    <w:rsid w:val="00BC52F7"/>
    <w:rsid w:val="00BC776A"/>
    <w:rsid w:val="00BD160E"/>
    <w:rsid w:val="00BD22EE"/>
    <w:rsid w:val="00BD5A54"/>
    <w:rsid w:val="00BD71A3"/>
    <w:rsid w:val="00BE155B"/>
    <w:rsid w:val="00BE2E52"/>
    <w:rsid w:val="00BE3057"/>
    <w:rsid w:val="00BE3679"/>
    <w:rsid w:val="00BE36AC"/>
    <w:rsid w:val="00BE5AEB"/>
    <w:rsid w:val="00BE643B"/>
    <w:rsid w:val="00BE7401"/>
    <w:rsid w:val="00BF0616"/>
    <w:rsid w:val="00BF281D"/>
    <w:rsid w:val="00BF2FD9"/>
    <w:rsid w:val="00BF35C2"/>
    <w:rsid w:val="00BF51B2"/>
    <w:rsid w:val="00BF5773"/>
    <w:rsid w:val="00BF7030"/>
    <w:rsid w:val="00C01141"/>
    <w:rsid w:val="00C02F20"/>
    <w:rsid w:val="00C04511"/>
    <w:rsid w:val="00C05D69"/>
    <w:rsid w:val="00C06451"/>
    <w:rsid w:val="00C10469"/>
    <w:rsid w:val="00C10A33"/>
    <w:rsid w:val="00C10AF9"/>
    <w:rsid w:val="00C114E1"/>
    <w:rsid w:val="00C12A8C"/>
    <w:rsid w:val="00C14212"/>
    <w:rsid w:val="00C153C6"/>
    <w:rsid w:val="00C20AD5"/>
    <w:rsid w:val="00C21F0E"/>
    <w:rsid w:val="00C24E97"/>
    <w:rsid w:val="00C25969"/>
    <w:rsid w:val="00C3205C"/>
    <w:rsid w:val="00C3222A"/>
    <w:rsid w:val="00C32891"/>
    <w:rsid w:val="00C32BBA"/>
    <w:rsid w:val="00C3472A"/>
    <w:rsid w:val="00C34A0D"/>
    <w:rsid w:val="00C35531"/>
    <w:rsid w:val="00C35862"/>
    <w:rsid w:val="00C37E60"/>
    <w:rsid w:val="00C40243"/>
    <w:rsid w:val="00C40B54"/>
    <w:rsid w:val="00C421EC"/>
    <w:rsid w:val="00C42C27"/>
    <w:rsid w:val="00C43842"/>
    <w:rsid w:val="00C43C45"/>
    <w:rsid w:val="00C44B38"/>
    <w:rsid w:val="00C45848"/>
    <w:rsid w:val="00C46BF6"/>
    <w:rsid w:val="00C50B95"/>
    <w:rsid w:val="00C52D8B"/>
    <w:rsid w:val="00C5548A"/>
    <w:rsid w:val="00C556EE"/>
    <w:rsid w:val="00C55EB7"/>
    <w:rsid w:val="00C56756"/>
    <w:rsid w:val="00C569F5"/>
    <w:rsid w:val="00C5724D"/>
    <w:rsid w:val="00C6074E"/>
    <w:rsid w:val="00C61702"/>
    <w:rsid w:val="00C621E4"/>
    <w:rsid w:val="00C62AE6"/>
    <w:rsid w:val="00C62C67"/>
    <w:rsid w:val="00C67F1F"/>
    <w:rsid w:val="00C7056E"/>
    <w:rsid w:val="00C74E32"/>
    <w:rsid w:val="00C7580F"/>
    <w:rsid w:val="00C7693B"/>
    <w:rsid w:val="00C76B93"/>
    <w:rsid w:val="00C778E9"/>
    <w:rsid w:val="00C80C07"/>
    <w:rsid w:val="00C83705"/>
    <w:rsid w:val="00C83E5A"/>
    <w:rsid w:val="00C87B30"/>
    <w:rsid w:val="00C902ED"/>
    <w:rsid w:val="00C90DC1"/>
    <w:rsid w:val="00C956EC"/>
    <w:rsid w:val="00C95808"/>
    <w:rsid w:val="00CA03EA"/>
    <w:rsid w:val="00CA1B08"/>
    <w:rsid w:val="00CA310B"/>
    <w:rsid w:val="00CA505F"/>
    <w:rsid w:val="00CA532F"/>
    <w:rsid w:val="00CA5401"/>
    <w:rsid w:val="00CA5CE4"/>
    <w:rsid w:val="00CA651E"/>
    <w:rsid w:val="00CA6FD4"/>
    <w:rsid w:val="00CB1F85"/>
    <w:rsid w:val="00CB3017"/>
    <w:rsid w:val="00CB4920"/>
    <w:rsid w:val="00CB6C66"/>
    <w:rsid w:val="00CB746D"/>
    <w:rsid w:val="00CC160E"/>
    <w:rsid w:val="00CC46F5"/>
    <w:rsid w:val="00CC474F"/>
    <w:rsid w:val="00CC4826"/>
    <w:rsid w:val="00CD0117"/>
    <w:rsid w:val="00CD0AA7"/>
    <w:rsid w:val="00CD107B"/>
    <w:rsid w:val="00CD20CB"/>
    <w:rsid w:val="00CD3CD7"/>
    <w:rsid w:val="00CD6A86"/>
    <w:rsid w:val="00CD7374"/>
    <w:rsid w:val="00CD79E7"/>
    <w:rsid w:val="00CD7CEB"/>
    <w:rsid w:val="00CE0F0F"/>
    <w:rsid w:val="00CE1F08"/>
    <w:rsid w:val="00CE2CF2"/>
    <w:rsid w:val="00CE673D"/>
    <w:rsid w:val="00CF0645"/>
    <w:rsid w:val="00CF1139"/>
    <w:rsid w:val="00CF2809"/>
    <w:rsid w:val="00CF2820"/>
    <w:rsid w:val="00CF3DE8"/>
    <w:rsid w:val="00CF5141"/>
    <w:rsid w:val="00CF774D"/>
    <w:rsid w:val="00D003DC"/>
    <w:rsid w:val="00D01763"/>
    <w:rsid w:val="00D01E0F"/>
    <w:rsid w:val="00D03268"/>
    <w:rsid w:val="00D11F3D"/>
    <w:rsid w:val="00D1219B"/>
    <w:rsid w:val="00D12E87"/>
    <w:rsid w:val="00D13F86"/>
    <w:rsid w:val="00D1406A"/>
    <w:rsid w:val="00D151ED"/>
    <w:rsid w:val="00D16306"/>
    <w:rsid w:val="00D17CC4"/>
    <w:rsid w:val="00D22011"/>
    <w:rsid w:val="00D2204D"/>
    <w:rsid w:val="00D22FE1"/>
    <w:rsid w:val="00D256D5"/>
    <w:rsid w:val="00D25736"/>
    <w:rsid w:val="00D2643C"/>
    <w:rsid w:val="00D26969"/>
    <w:rsid w:val="00D27B7E"/>
    <w:rsid w:val="00D31C60"/>
    <w:rsid w:val="00D33572"/>
    <w:rsid w:val="00D41D8F"/>
    <w:rsid w:val="00D41FC6"/>
    <w:rsid w:val="00D44BD1"/>
    <w:rsid w:val="00D460F0"/>
    <w:rsid w:val="00D47DA1"/>
    <w:rsid w:val="00D50267"/>
    <w:rsid w:val="00D513DB"/>
    <w:rsid w:val="00D53827"/>
    <w:rsid w:val="00D54012"/>
    <w:rsid w:val="00D54592"/>
    <w:rsid w:val="00D54D9F"/>
    <w:rsid w:val="00D566DE"/>
    <w:rsid w:val="00D579C2"/>
    <w:rsid w:val="00D57B28"/>
    <w:rsid w:val="00D63EC2"/>
    <w:rsid w:val="00D6459F"/>
    <w:rsid w:val="00D65CDC"/>
    <w:rsid w:val="00D66CDD"/>
    <w:rsid w:val="00D66D1D"/>
    <w:rsid w:val="00D70AE5"/>
    <w:rsid w:val="00D737F9"/>
    <w:rsid w:val="00D75906"/>
    <w:rsid w:val="00D7699A"/>
    <w:rsid w:val="00D76A3E"/>
    <w:rsid w:val="00D76B6B"/>
    <w:rsid w:val="00D81EBB"/>
    <w:rsid w:val="00D86210"/>
    <w:rsid w:val="00D923CE"/>
    <w:rsid w:val="00D92F9A"/>
    <w:rsid w:val="00D9347C"/>
    <w:rsid w:val="00D96340"/>
    <w:rsid w:val="00D96377"/>
    <w:rsid w:val="00DA25C0"/>
    <w:rsid w:val="00DA2A30"/>
    <w:rsid w:val="00DA312F"/>
    <w:rsid w:val="00DA4D25"/>
    <w:rsid w:val="00DA64EC"/>
    <w:rsid w:val="00DA6AD3"/>
    <w:rsid w:val="00DA78D4"/>
    <w:rsid w:val="00DB1A02"/>
    <w:rsid w:val="00DB445C"/>
    <w:rsid w:val="00DB6473"/>
    <w:rsid w:val="00DB76F1"/>
    <w:rsid w:val="00DB7BA1"/>
    <w:rsid w:val="00DC2440"/>
    <w:rsid w:val="00DC26EE"/>
    <w:rsid w:val="00DC40C6"/>
    <w:rsid w:val="00DC4192"/>
    <w:rsid w:val="00DC4411"/>
    <w:rsid w:val="00DC4A1B"/>
    <w:rsid w:val="00DC62A7"/>
    <w:rsid w:val="00DC65BF"/>
    <w:rsid w:val="00DD0858"/>
    <w:rsid w:val="00DD4420"/>
    <w:rsid w:val="00DD5726"/>
    <w:rsid w:val="00DE033E"/>
    <w:rsid w:val="00DE23BF"/>
    <w:rsid w:val="00DE3C8E"/>
    <w:rsid w:val="00DE4362"/>
    <w:rsid w:val="00DE469E"/>
    <w:rsid w:val="00DE7602"/>
    <w:rsid w:val="00DE7AC4"/>
    <w:rsid w:val="00DF32E2"/>
    <w:rsid w:val="00DF3C88"/>
    <w:rsid w:val="00DF3D7A"/>
    <w:rsid w:val="00DF5CA7"/>
    <w:rsid w:val="00DF5DBF"/>
    <w:rsid w:val="00DF61D4"/>
    <w:rsid w:val="00DF6C0F"/>
    <w:rsid w:val="00DF7475"/>
    <w:rsid w:val="00E03593"/>
    <w:rsid w:val="00E04C01"/>
    <w:rsid w:val="00E05529"/>
    <w:rsid w:val="00E065CB"/>
    <w:rsid w:val="00E06A0A"/>
    <w:rsid w:val="00E075AB"/>
    <w:rsid w:val="00E07B7E"/>
    <w:rsid w:val="00E10471"/>
    <w:rsid w:val="00E10826"/>
    <w:rsid w:val="00E11346"/>
    <w:rsid w:val="00E1206B"/>
    <w:rsid w:val="00E12374"/>
    <w:rsid w:val="00E14C50"/>
    <w:rsid w:val="00E21480"/>
    <w:rsid w:val="00E21F16"/>
    <w:rsid w:val="00E2202A"/>
    <w:rsid w:val="00E22CEF"/>
    <w:rsid w:val="00E24646"/>
    <w:rsid w:val="00E26FEB"/>
    <w:rsid w:val="00E27554"/>
    <w:rsid w:val="00E30258"/>
    <w:rsid w:val="00E32742"/>
    <w:rsid w:val="00E33272"/>
    <w:rsid w:val="00E33A43"/>
    <w:rsid w:val="00E36A43"/>
    <w:rsid w:val="00E37C95"/>
    <w:rsid w:val="00E40004"/>
    <w:rsid w:val="00E40E5B"/>
    <w:rsid w:val="00E4104B"/>
    <w:rsid w:val="00E41A28"/>
    <w:rsid w:val="00E42BB0"/>
    <w:rsid w:val="00E42F59"/>
    <w:rsid w:val="00E47C1E"/>
    <w:rsid w:val="00E5609F"/>
    <w:rsid w:val="00E5736A"/>
    <w:rsid w:val="00E57B8A"/>
    <w:rsid w:val="00E61816"/>
    <w:rsid w:val="00E62B36"/>
    <w:rsid w:val="00E62F20"/>
    <w:rsid w:val="00E66DEF"/>
    <w:rsid w:val="00E67465"/>
    <w:rsid w:val="00E7076A"/>
    <w:rsid w:val="00E73007"/>
    <w:rsid w:val="00E739DC"/>
    <w:rsid w:val="00E75A36"/>
    <w:rsid w:val="00E77543"/>
    <w:rsid w:val="00E77B47"/>
    <w:rsid w:val="00E80236"/>
    <w:rsid w:val="00E829C5"/>
    <w:rsid w:val="00E82B84"/>
    <w:rsid w:val="00E83E35"/>
    <w:rsid w:val="00E84654"/>
    <w:rsid w:val="00E85666"/>
    <w:rsid w:val="00E86702"/>
    <w:rsid w:val="00E913D6"/>
    <w:rsid w:val="00E91460"/>
    <w:rsid w:val="00E915E8"/>
    <w:rsid w:val="00E91D40"/>
    <w:rsid w:val="00E92CD7"/>
    <w:rsid w:val="00E9336D"/>
    <w:rsid w:val="00E93F78"/>
    <w:rsid w:val="00E94448"/>
    <w:rsid w:val="00E94CE4"/>
    <w:rsid w:val="00E94D17"/>
    <w:rsid w:val="00E95DA8"/>
    <w:rsid w:val="00E96B72"/>
    <w:rsid w:val="00E973CD"/>
    <w:rsid w:val="00EA1B9C"/>
    <w:rsid w:val="00EA2394"/>
    <w:rsid w:val="00EA257A"/>
    <w:rsid w:val="00EA476A"/>
    <w:rsid w:val="00EA5E19"/>
    <w:rsid w:val="00EB29DE"/>
    <w:rsid w:val="00EB33C7"/>
    <w:rsid w:val="00EB3746"/>
    <w:rsid w:val="00EB6B5D"/>
    <w:rsid w:val="00EC0CA7"/>
    <w:rsid w:val="00EC0D06"/>
    <w:rsid w:val="00EC1D22"/>
    <w:rsid w:val="00EC1D3E"/>
    <w:rsid w:val="00EC24D4"/>
    <w:rsid w:val="00EC2B4D"/>
    <w:rsid w:val="00EC5642"/>
    <w:rsid w:val="00EC5808"/>
    <w:rsid w:val="00EC677D"/>
    <w:rsid w:val="00EC77FE"/>
    <w:rsid w:val="00EC7E3E"/>
    <w:rsid w:val="00EC7FBD"/>
    <w:rsid w:val="00ED069C"/>
    <w:rsid w:val="00ED1B14"/>
    <w:rsid w:val="00ED2588"/>
    <w:rsid w:val="00ED2F21"/>
    <w:rsid w:val="00ED4494"/>
    <w:rsid w:val="00ED5F80"/>
    <w:rsid w:val="00ED63E3"/>
    <w:rsid w:val="00ED6A18"/>
    <w:rsid w:val="00EE01AF"/>
    <w:rsid w:val="00EE2D79"/>
    <w:rsid w:val="00EE5707"/>
    <w:rsid w:val="00EE67C4"/>
    <w:rsid w:val="00EF0C3B"/>
    <w:rsid w:val="00EF2A1D"/>
    <w:rsid w:val="00EF3774"/>
    <w:rsid w:val="00EF44D1"/>
    <w:rsid w:val="00EF4BFA"/>
    <w:rsid w:val="00EF6D9F"/>
    <w:rsid w:val="00EF7A8B"/>
    <w:rsid w:val="00F021DB"/>
    <w:rsid w:val="00F02E1F"/>
    <w:rsid w:val="00F0647F"/>
    <w:rsid w:val="00F06A23"/>
    <w:rsid w:val="00F07A68"/>
    <w:rsid w:val="00F12C91"/>
    <w:rsid w:val="00F13476"/>
    <w:rsid w:val="00F1352C"/>
    <w:rsid w:val="00F14E3A"/>
    <w:rsid w:val="00F16803"/>
    <w:rsid w:val="00F21CDD"/>
    <w:rsid w:val="00F22B0E"/>
    <w:rsid w:val="00F24195"/>
    <w:rsid w:val="00F27095"/>
    <w:rsid w:val="00F2711B"/>
    <w:rsid w:val="00F279D3"/>
    <w:rsid w:val="00F307F7"/>
    <w:rsid w:val="00F31351"/>
    <w:rsid w:val="00F31DB9"/>
    <w:rsid w:val="00F3223E"/>
    <w:rsid w:val="00F36158"/>
    <w:rsid w:val="00F36559"/>
    <w:rsid w:val="00F3691F"/>
    <w:rsid w:val="00F40671"/>
    <w:rsid w:val="00F40708"/>
    <w:rsid w:val="00F407EB"/>
    <w:rsid w:val="00F40E47"/>
    <w:rsid w:val="00F40EDF"/>
    <w:rsid w:val="00F43F33"/>
    <w:rsid w:val="00F44055"/>
    <w:rsid w:val="00F44254"/>
    <w:rsid w:val="00F458D9"/>
    <w:rsid w:val="00F45D4B"/>
    <w:rsid w:val="00F46E25"/>
    <w:rsid w:val="00F47230"/>
    <w:rsid w:val="00F47405"/>
    <w:rsid w:val="00F476AB"/>
    <w:rsid w:val="00F507FD"/>
    <w:rsid w:val="00F51686"/>
    <w:rsid w:val="00F5171A"/>
    <w:rsid w:val="00F51C2E"/>
    <w:rsid w:val="00F51FDB"/>
    <w:rsid w:val="00F5393F"/>
    <w:rsid w:val="00F54146"/>
    <w:rsid w:val="00F54202"/>
    <w:rsid w:val="00F54E51"/>
    <w:rsid w:val="00F57244"/>
    <w:rsid w:val="00F603C5"/>
    <w:rsid w:val="00F621B9"/>
    <w:rsid w:val="00F6512B"/>
    <w:rsid w:val="00F65400"/>
    <w:rsid w:val="00F65A2D"/>
    <w:rsid w:val="00F65BA1"/>
    <w:rsid w:val="00F7593C"/>
    <w:rsid w:val="00F75B84"/>
    <w:rsid w:val="00F75BB0"/>
    <w:rsid w:val="00F7775E"/>
    <w:rsid w:val="00F82512"/>
    <w:rsid w:val="00F829C0"/>
    <w:rsid w:val="00F842DF"/>
    <w:rsid w:val="00F853EC"/>
    <w:rsid w:val="00F87BE1"/>
    <w:rsid w:val="00F908CD"/>
    <w:rsid w:val="00F90CBA"/>
    <w:rsid w:val="00F918E1"/>
    <w:rsid w:val="00F94937"/>
    <w:rsid w:val="00F94F25"/>
    <w:rsid w:val="00F95BA7"/>
    <w:rsid w:val="00FA148E"/>
    <w:rsid w:val="00FA1F9D"/>
    <w:rsid w:val="00FA2DA5"/>
    <w:rsid w:val="00FA3C2A"/>
    <w:rsid w:val="00FA51A6"/>
    <w:rsid w:val="00FA71FA"/>
    <w:rsid w:val="00FA7EB8"/>
    <w:rsid w:val="00FB08D9"/>
    <w:rsid w:val="00FB143C"/>
    <w:rsid w:val="00FB1A98"/>
    <w:rsid w:val="00FB2F29"/>
    <w:rsid w:val="00FB6A82"/>
    <w:rsid w:val="00FC3A0F"/>
    <w:rsid w:val="00FC41F5"/>
    <w:rsid w:val="00FC41F6"/>
    <w:rsid w:val="00FC6C2F"/>
    <w:rsid w:val="00FC7527"/>
    <w:rsid w:val="00FC76A8"/>
    <w:rsid w:val="00FD01D0"/>
    <w:rsid w:val="00FD2C72"/>
    <w:rsid w:val="00FD42E1"/>
    <w:rsid w:val="00FD4692"/>
    <w:rsid w:val="00FD5744"/>
    <w:rsid w:val="00FD7A85"/>
    <w:rsid w:val="00FE019D"/>
    <w:rsid w:val="00FE09C7"/>
    <w:rsid w:val="00FE1F02"/>
    <w:rsid w:val="00FE2094"/>
    <w:rsid w:val="00FE2B07"/>
    <w:rsid w:val="00FE6A90"/>
    <w:rsid w:val="00FE7246"/>
    <w:rsid w:val="00FF35FA"/>
    <w:rsid w:val="00FF68F8"/>
    <w:rsid w:val="00FF6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AB65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3" w:qFormat="1"/>
    <w:lsdException w:name="List Number" w:uiPriority="2"/>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923"/>
  </w:style>
  <w:style w:type="paragraph" w:styleId="Heading1">
    <w:name w:val="heading 1"/>
    <w:basedOn w:val="ListParagraph"/>
    <w:next w:val="Normal"/>
    <w:link w:val="Heading1Char"/>
    <w:uiPriority w:val="9"/>
    <w:qFormat/>
    <w:rsid w:val="00292DC9"/>
    <w:pPr>
      <w:keepNext/>
      <w:keepLines/>
      <w:numPr>
        <w:numId w:val="0"/>
      </w:numPr>
      <w:pBdr>
        <w:bottom w:val="single" w:sz="12" w:space="1" w:color="000000" w:themeColor="text1"/>
      </w:pBdr>
      <w:spacing w:before="240"/>
      <w:outlineLvl w:val="0"/>
    </w:pPr>
    <w:rPr>
      <w:rFonts w:asciiTheme="majorHAnsi" w:hAnsiTheme="majorHAnsi"/>
      <w:b/>
      <w:sz w:val="27"/>
      <w:szCs w:val="28"/>
    </w:rPr>
  </w:style>
  <w:style w:type="paragraph" w:styleId="Heading2">
    <w:name w:val="heading 2"/>
    <w:basedOn w:val="Heading1"/>
    <w:next w:val="Normal"/>
    <w:link w:val="Heading2Char"/>
    <w:uiPriority w:val="9"/>
    <w:unhideWhenUsed/>
    <w:qFormat/>
    <w:rsid w:val="00292DC9"/>
    <w:pPr>
      <w:numPr>
        <w:ilvl w:val="1"/>
      </w:numPr>
      <w:pBdr>
        <w:bottom w:val="none" w:sz="0" w:space="0" w:color="auto"/>
      </w:pBdr>
      <w:outlineLvl w:val="1"/>
    </w:pPr>
    <w:rPr>
      <w:sz w:val="24"/>
    </w:rPr>
  </w:style>
  <w:style w:type="paragraph" w:styleId="Heading3">
    <w:name w:val="heading 3"/>
    <w:basedOn w:val="Heading1"/>
    <w:next w:val="Normal"/>
    <w:link w:val="Heading3Char"/>
    <w:uiPriority w:val="9"/>
    <w:unhideWhenUsed/>
    <w:qFormat/>
    <w:rsid w:val="00F407EB"/>
    <w:pPr>
      <w:numPr>
        <w:ilvl w:val="2"/>
      </w:numPr>
      <w:pBdr>
        <w:bottom w:val="none" w:sz="0" w:space="0" w:color="auto"/>
      </w:pBdr>
      <w:outlineLvl w:val="2"/>
    </w:pPr>
    <w:rPr>
      <w:rFonts w:ascii="Lucida Sans" w:hAnsi="Lucida Sans"/>
      <w:i/>
      <w:sz w:val="22"/>
    </w:rPr>
  </w:style>
  <w:style w:type="paragraph" w:styleId="Heading4">
    <w:name w:val="heading 4"/>
    <w:basedOn w:val="Normal"/>
    <w:next w:val="Normal"/>
    <w:link w:val="Heading4Char"/>
    <w:uiPriority w:val="9"/>
    <w:qFormat/>
    <w:rsid w:val="009A4D48"/>
    <w:pPr>
      <w:keepNext/>
      <w:keepLines/>
      <w:spacing w:before="2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404D"/>
    <w:pPr>
      <w:tabs>
        <w:tab w:val="center" w:pos="4680"/>
        <w:tab w:val="right" w:pos="10080"/>
      </w:tabs>
      <w:spacing w:line="240" w:lineRule="auto"/>
      <w:jc w:val="right"/>
    </w:pPr>
    <w:rPr>
      <w:rFonts w:ascii="Lucida Sans" w:hAnsi="Lucida Sans"/>
      <w:b/>
      <w:color w:val="00395D"/>
      <w:szCs w:val="24"/>
    </w:rPr>
  </w:style>
  <w:style w:type="character" w:customStyle="1" w:styleId="HeaderChar">
    <w:name w:val="Header Char"/>
    <w:basedOn w:val="DefaultParagraphFont"/>
    <w:link w:val="Header"/>
    <w:uiPriority w:val="99"/>
    <w:rsid w:val="004D404D"/>
    <w:rPr>
      <w:rFonts w:ascii="Lucida Sans" w:hAnsi="Lucida Sans"/>
      <w:b/>
      <w:color w:val="00395D"/>
      <w:sz w:val="24"/>
      <w:szCs w:val="24"/>
    </w:rPr>
  </w:style>
  <w:style w:type="paragraph" w:styleId="Footer">
    <w:name w:val="footer"/>
    <w:basedOn w:val="Normal"/>
    <w:link w:val="FooterChar"/>
    <w:uiPriority w:val="99"/>
    <w:unhideWhenUsed/>
    <w:rsid w:val="004D404D"/>
    <w:pPr>
      <w:tabs>
        <w:tab w:val="center" w:pos="5040"/>
        <w:tab w:val="right" w:pos="10080"/>
      </w:tabs>
      <w:spacing w:line="240" w:lineRule="auto"/>
    </w:pPr>
    <w:rPr>
      <w:rFonts w:ascii="Lucida Sans" w:hAnsi="Lucida Sans"/>
      <w:b/>
      <w:noProof/>
      <w:color w:val="00395D"/>
      <w:szCs w:val="24"/>
    </w:rPr>
  </w:style>
  <w:style w:type="character" w:customStyle="1" w:styleId="FooterChar">
    <w:name w:val="Footer Char"/>
    <w:basedOn w:val="DefaultParagraphFont"/>
    <w:link w:val="Footer"/>
    <w:uiPriority w:val="99"/>
    <w:rsid w:val="004D404D"/>
    <w:rPr>
      <w:rFonts w:ascii="Lucida Sans" w:hAnsi="Lucida Sans"/>
      <w:b/>
      <w:noProof/>
      <w:color w:val="00395D"/>
      <w:sz w:val="24"/>
      <w:szCs w:val="24"/>
    </w:rPr>
  </w:style>
  <w:style w:type="character" w:customStyle="1" w:styleId="Heading1Char">
    <w:name w:val="Heading 1 Char"/>
    <w:basedOn w:val="DefaultParagraphFont"/>
    <w:link w:val="Heading1"/>
    <w:uiPriority w:val="9"/>
    <w:rsid w:val="00292DC9"/>
    <w:rPr>
      <w:rFonts w:asciiTheme="majorHAnsi" w:hAnsiTheme="majorHAnsi"/>
      <w:b/>
      <w:sz w:val="27"/>
      <w:szCs w:val="28"/>
    </w:rPr>
  </w:style>
  <w:style w:type="character" w:styleId="Hyperlink">
    <w:name w:val="Hyperlink"/>
    <w:basedOn w:val="DefaultParagraphFont"/>
    <w:uiPriority w:val="99"/>
    <w:unhideWhenUsed/>
    <w:rsid w:val="00323BC9"/>
    <w:rPr>
      <w:color w:val="0000FF" w:themeColor="hyperlink"/>
      <w:u w:val="single"/>
    </w:rPr>
  </w:style>
  <w:style w:type="paragraph" w:styleId="ListParagraph">
    <w:name w:val="List Paragraph"/>
    <w:basedOn w:val="Normal"/>
    <w:link w:val="ListParagraphChar"/>
    <w:uiPriority w:val="34"/>
    <w:qFormat/>
    <w:rsid w:val="00F3691F"/>
    <w:pPr>
      <w:numPr>
        <w:numId w:val="12"/>
      </w:numPr>
      <w:suppressAutoHyphens/>
      <w:contextualSpacing/>
    </w:pPr>
  </w:style>
  <w:style w:type="character" w:styleId="CommentReference">
    <w:name w:val="annotation reference"/>
    <w:basedOn w:val="DefaultParagraphFont"/>
    <w:uiPriority w:val="99"/>
    <w:semiHidden/>
    <w:unhideWhenUsed/>
    <w:rsid w:val="004D1F97"/>
    <w:rPr>
      <w:sz w:val="16"/>
      <w:szCs w:val="16"/>
    </w:rPr>
  </w:style>
  <w:style w:type="paragraph" w:styleId="CommentText">
    <w:name w:val="annotation text"/>
    <w:basedOn w:val="Normal"/>
    <w:link w:val="CommentTextChar"/>
    <w:uiPriority w:val="99"/>
    <w:unhideWhenUsed/>
    <w:rsid w:val="004D1F97"/>
    <w:pPr>
      <w:spacing w:line="240" w:lineRule="auto"/>
    </w:pPr>
    <w:rPr>
      <w:sz w:val="20"/>
      <w:szCs w:val="20"/>
    </w:rPr>
  </w:style>
  <w:style w:type="character" w:customStyle="1" w:styleId="CommentTextChar">
    <w:name w:val="Comment Text Char"/>
    <w:basedOn w:val="DefaultParagraphFont"/>
    <w:link w:val="CommentText"/>
    <w:uiPriority w:val="99"/>
    <w:rsid w:val="004D1F97"/>
    <w:rPr>
      <w:sz w:val="20"/>
      <w:szCs w:val="20"/>
    </w:rPr>
  </w:style>
  <w:style w:type="paragraph" w:styleId="CommentSubject">
    <w:name w:val="annotation subject"/>
    <w:basedOn w:val="CommentText"/>
    <w:next w:val="CommentText"/>
    <w:link w:val="CommentSubjectChar"/>
    <w:uiPriority w:val="99"/>
    <w:semiHidden/>
    <w:unhideWhenUsed/>
    <w:rsid w:val="004D1F97"/>
    <w:rPr>
      <w:b/>
      <w:bCs/>
    </w:rPr>
  </w:style>
  <w:style w:type="character" w:customStyle="1" w:styleId="CommentSubjectChar">
    <w:name w:val="Comment Subject Char"/>
    <w:basedOn w:val="CommentTextChar"/>
    <w:link w:val="CommentSubject"/>
    <w:uiPriority w:val="99"/>
    <w:semiHidden/>
    <w:rsid w:val="004D1F97"/>
    <w:rPr>
      <w:b/>
      <w:bCs/>
      <w:sz w:val="20"/>
      <w:szCs w:val="20"/>
    </w:rPr>
  </w:style>
  <w:style w:type="paragraph" w:styleId="BalloonText">
    <w:name w:val="Balloon Text"/>
    <w:basedOn w:val="Normal"/>
    <w:link w:val="BalloonTextChar"/>
    <w:uiPriority w:val="99"/>
    <w:semiHidden/>
    <w:unhideWhenUsed/>
    <w:rsid w:val="004D1F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97"/>
    <w:rPr>
      <w:rFonts w:ascii="Segoe UI" w:hAnsi="Segoe UI" w:cs="Segoe UI"/>
      <w:sz w:val="18"/>
      <w:szCs w:val="18"/>
    </w:rPr>
  </w:style>
  <w:style w:type="paragraph" w:styleId="Title">
    <w:name w:val="Title"/>
    <w:basedOn w:val="Normal"/>
    <w:next w:val="Normal"/>
    <w:link w:val="TitleChar"/>
    <w:uiPriority w:val="10"/>
    <w:qFormat/>
    <w:rsid w:val="00684847"/>
    <w:pPr>
      <w:jc w:val="center"/>
    </w:pPr>
    <w:rPr>
      <w:rFonts w:asciiTheme="majorHAnsi" w:hAnsiTheme="majorHAnsi"/>
      <w:b/>
      <w:sz w:val="32"/>
      <w:szCs w:val="32"/>
    </w:rPr>
  </w:style>
  <w:style w:type="character" w:customStyle="1" w:styleId="TitleChar">
    <w:name w:val="Title Char"/>
    <w:basedOn w:val="DefaultParagraphFont"/>
    <w:link w:val="Title"/>
    <w:uiPriority w:val="10"/>
    <w:rsid w:val="00684847"/>
    <w:rPr>
      <w:rFonts w:asciiTheme="majorHAnsi" w:hAnsiTheme="majorHAnsi"/>
      <w:b/>
      <w:sz w:val="32"/>
      <w:szCs w:val="32"/>
    </w:rPr>
  </w:style>
  <w:style w:type="character" w:customStyle="1" w:styleId="Heading2Char">
    <w:name w:val="Heading 2 Char"/>
    <w:basedOn w:val="DefaultParagraphFont"/>
    <w:link w:val="Heading2"/>
    <w:uiPriority w:val="9"/>
    <w:rsid w:val="00292DC9"/>
    <w:rPr>
      <w:rFonts w:asciiTheme="majorHAnsi" w:hAnsiTheme="majorHAnsi"/>
      <w:b/>
      <w:sz w:val="24"/>
      <w:szCs w:val="28"/>
    </w:rPr>
  </w:style>
  <w:style w:type="character" w:customStyle="1" w:styleId="Heading3Char">
    <w:name w:val="Heading 3 Char"/>
    <w:basedOn w:val="DefaultParagraphFont"/>
    <w:link w:val="Heading3"/>
    <w:uiPriority w:val="9"/>
    <w:rsid w:val="00F407EB"/>
    <w:rPr>
      <w:rFonts w:ascii="Lucida Sans" w:hAnsi="Lucida Sans"/>
      <w:b/>
      <w:i/>
      <w:szCs w:val="28"/>
    </w:rPr>
  </w:style>
  <w:style w:type="character" w:customStyle="1" w:styleId="Heading4Char">
    <w:name w:val="Heading 4 Char"/>
    <w:basedOn w:val="DefaultParagraphFont"/>
    <w:link w:val="Heading4"/>
    <w:uiPriority w:val="9"/>
    <w:rsid w:val="00166526"/>
    <w:rPr>
      <w:rFonts w:asciiTheme="majorHAnsi" w:eastAsiaTheme="majorEastAsia" w:hAnsiTheme="majorHAnsi" w:cstheme="majorBidi"/>
      <w:i/>
      <w:iCs/>
      <w:color w:val="000000" w:themeColor="text1"/>
    </w:rPr>
  </w:style>
  <w:style w:type="paragraph" w:styleId="Subtitle">
    <w:name w:val="Subtitle"/>
    <w:basedOn w:val="Normal"/>
    <w:next w:val="Normal"/>
    <w:link w:val="SubtitleChar"/>
    <w:uiPriority w:val="11"/>
    <w:qFormat/>
    <w:rsid w:val="00684847"/>
    <w:pPr>
      <w:numPr>
        <w:ilvl w:val="1"/>
      </w:numPr>
      <w:jc w:val="center"/>
    </w:pPr>
    <w:rPr>
      <w:rFonts w:ascii="Palatino Linotype" w:eastAsiaTheme="minorEastAsia" w:hAnsi="Palatino Linotype"/>
      <w:color w:val="000000" w:themeColor="text1"/>
      <w:spacing w:val="15"/>
      <w:sz w:val="26"/>
      <w:szCs w:val="26"/>
    </w:rPr>
  </w:style>
  <w:style w:type="character" w:customStyle="1" w:styleId="SubtitleChar">
    <w:name w:val="Subtitle Char"/>
    <w:basedOn w:val="DefaultParagraphFont"/>
    <w:link w:val="Subtitle"/>
    <w:uiPriority w:val="11"/>
    <w:rsid w:val="00684847"/>
    <w:rPr>
      <w:rFonts w:ascii="Palatino Linotype" w:eastAsiaTheme="minorEastAsia" w:hAnsi="Palatino Linotype"/>
      <w:color w:val="000000" w:themeColor="text1"/>
      <w:spacing w:val="15"/>
      <w:sz w:val="26"/>
      <w:szCs w:val="26"/>
    </w:rPr>
  </w:style>
  <w:style w:type="paragraph" w:customStyle="1" w:styleId="Normal2">
    <w:name w:val="Normal 2"/>
    <w:basedOn w:val="Normal"/>
    <w:link w:val="Normal2Char"/>
    <w:qFormat/>
    <w:rsid w:val="00684847"/>
    <w:pPr>
      <w:ind w:left="720"/>
    </w:pPr>
  </w:style>
  <w:style w:type="paragraph" w:customStyle="1" w:styleId="BulletList2">
    <w:name w:val="Bullet List 2"/>
    <w:basedOn w:val="ListParagraph"/>
    <w:link w:val="BulletList2Char"/>
    <w:rsid w:val="00684847"/>
  </w:style>
  <w:style w:type="character" w:customStyle="1" w:styleId="Normal2Char">
    <w:name w:val="Normal 2 Char"/>
    <w:basedOn w:val="DefaultParagraphFont"/>
    <w:link w:val="Normal2"/>
    <w:rsid w:val="00684847"/>
  </w:style>
  <w:style w:type="table" w:styleId="TableGrid">
    <w:name w:val="Table Grid"/>
    <w:basedOn w:val="TableNormal"/>
    <w:uiPriority w:val="59"/>
    <w:rsid w:val="00684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F3691F"/>
  </w:style>
  <w:style w:type="character" w:customStyle="1" w:styleId="BulletList2Char">
    <w:name w:val="Bullet List 2 Char"/>
    <w:basedOn w:val="ListParagraphChar"/>
    <w:link w:val="BulletList2"/>
    <w:rsid w:val="00684847"/>
    <w:rPr>
      <w:sz w:val="24"/>
    </w:rPr>
  </w:style>
  <w:style w:type="paragraph" w:customStyle="1" w:styleId="Disclaimer">
    <w:name w:val="Disclaimer"/>
    <w:basedOn w:val="Normal"/>
    <w:link w:val="DisclaimerChar"/>
    <w:rsid w:val="004D404D"/>
    <w:rPr>
      <w:rFonts w:ascii="Palatino Linotype" w:eastAsia="Calibri" w:hAnsi="Palatino Linotype" w:cs="Times New Roman"/>
      <w:i/>
      <w:sz w:val="20"/>
    </w:rPr>
  </w:style>
  <w:style w:type="paragraph" w:customStyle="1" w:styleId="StyleDisclaimerLinespacingsingle">
    <w:name w:val="Style Disclaimer + Line spacing:  single"/>
    <w:basedOn w:val="Disclaimer"/>
    <w:rsid w:val="004D404D"/>
    <w:pPr>
      <w:spacing w:line="240" w:lineRule="auto"/>
    </w:pPr>
    <w:rPr>
      <w:rFonts w:eastAsia="Times New Roman"/>
      <w:iCs/>
      <w:szCs w:val="20"/>
    </w:rPr>
  </w:style>
  <w:style w:type="character" w:customStyle="1" w:styleId="DisclaimerChar">
    <w:name w:val="Disclaimer Char"/>
    <w:basedOn w:val="DefaultParagraphFont"/>
    <w:link w:val="Disclaimer"/>
    <w:rsid w:val="004D404D"/>
    <w:rPr>
      <w:rFonts w:ascii="Palatino Linotype" w:eastAsia="Calibri" w:hAnsi="Palatino Linotype" w:cs="Times New Roman"/>
      <w:i/>
      <w:sz w:val="20"/>
    </w:rPr>
  </w:style>
  <w:style w:type="paragraph" w:styleId="TOC1">
    <w:name w:val="toc 1"/>
    <w:basedOn w:val="Normal"/>
    <w:next w:val="Normal"/>
    <w:autoRedefine/>
    <w:uiPriority w:val="39"/>
    <w:unhideWhenUsed/>
    <w:rsid w:val="00194826"/>
    <w:pPr>
      <w:tabs>
        <w:tab w:val="right" w:leader="dot" w:pos="10070"/>
      </w:tabs>
      <w:spacing w:after="100"/>
    </w:pPr>
    <w:rPr>
      <w:b/>
      <w:noProof/>
    </w:rPr>
  </w:style>
  <w:style w:type="paragraph" w:styleId="TOC2">
    <w:name w:val="toc 2"/>
    <w:basedOn w:val="Normal"/>
    <w:next w:val="Normal"/>
    <w:autoRedefine/>
    <w:uiPriority w:val="39"/>
    <w:unhideWhenUsed/>
    <w:rsid w:val="009D5609"/>
    <w:pPr>
      <w:tabs>
        <w:tab w:val="left" w:pos="880"/>
        <w:tab w:val="right" w:leader="dot" w:pos="10070"/>
      </w:tabs>
      <w:spacing w:after="100"/>
      <w:ind w:left="240"/>
    </w:pPr>
    <w:rPr>
      <w:noProof/>
    </w:rPr>
  </w:style>
  <w:style w:type="paragraph" w:styleId="TOC3">
    <w:name w:val="toc 3"/>
    <w:basedOn w:val="Normal"/>
    <w:next w:val="Normal"/>
    <w:autoRedefine/>
    <w:uiPriority w:val="39"/>
    <w:unhideWhenUsed/>
    <w:rsid w:val="00C3222A"/>
    <w:pPr>
      <w:tabs>
        <w:tab w:val="right" w:leader="dot" w:pos="10070"/>
      </w:tabs>
      <w:spacing w:after="100"/>
      <w:ind w:left="480"/>
    </w:pPr>
    <w:rPr>
      <w:noProof/>
    </w:rPr>
  </w:style>
  <w:style w:type="paragraph" w:styleId="TOCHeading">
    <w:name w:val="TOC Heading"/>
    <w:basedOn w:val="Heading1"/>
    <w:next w:val="Normal"/>
    <w:uiPriority w:val="39"/>
    <w:unhideWhenUsed/>
    <w:qFormat/>
    <w:rsid w:val="004746BA"/>
    <w:pPr>
      <w:pBdr>
        <w:bottom w:val="none" w:sz="0" w:space="0" w:color="auto"/>
      </w:pBdr>
      <w:suppressAutoHyphens w:val="0"/>
      <w:spacing w:after="240" w:line="259" w:lineRule="auto"/>
      <w:outlineLvl w:val="9"/>
    </w:pPr>
    <w:rPr>
      <w:rFonts w:eastAsiaTheme="majorEastAsia" w:cstheme="majorBidi"/>
      <w:color w:val="00395D" w:themeColor="accent1"/>
      <w:sz w:val="32"/>
      <w:szCs w:val="32"/>
    </w:rPr>
  </w:style>
  <w:style w:type="paragraph" w:customStyle="1" w:styleId="Introduction">
    <w:name w:val="Introduction"/>
    <w:basedOn w:val="Normal"/>
    <w:link w:val="IntroductionChar"/>
    <w:qFormat/>
    <w:rsid w:val="00902C28"/>
    <w:pPr>
      <w:spacing w:before="240"/>
    </w:pPr>
    <w:rPr>
      <w:rFonts w:asciiTheme="majorHAnsi" w:hAnsiTheme="majorHAnsi"/>
      <w:b/>
    </w:rPr>
  </w:style>
  <w:style w:type="paragraph" w:styleId="ListNumber">
    <w:name w:val="List Number"/>
    <w:basedOn w:val="ListParagraph"/>
    <w:uiPriority w:val="2"/>
    <w:rsid w:val="00F3691F"/>
  </w:style>
  <w:style w:type="character" w:customStyle="1" w:styleId="IntroductionChar">
    <w:name w:val="Introduction Char"/>
    <w:basedOn w:val="DefaultParagraphFont"/>
    <w:link w:val="Introduction"/>
    <w:rsid w:val="00F44055"/>
    <w:rPr>
      <w:rFonts w:asciiTheme="majorHAnsi" w:hAnsiTheme="majorHAnsi"/>
      <w:b/>
    </w:rPr>
  </w:style>
  <w:style w:type="paragraph" w:styleId="Caption">
    <w:name w:val="caption"/>
    <w:basedOn w:val="Normal"/>
    <w:next w:val="Normal"/>
    <w:uiPriority w:val="35"/>
    <w:unhideWhenUsed/>
    <w:qFormat/>
    <w:rsid w:val="00856516"/>
    <w:pPr>
      <w:keepNext/>
      <w:spacing w:line="240" w:lineRule="auto"/>
      <w:jc w:val="center"/>
    </w:pPr>
    <w:rPr>
      <w:b/>
      <w:iCs/>
      <w:color w:val="000000" w:themeColor="text1"/>
      <w:sz w:val="20"/>
      <w:szCs w:val="18"/>
    </w:rPr>
  </w:style>
  <w:style w:type="paragraph" w:styleId="TOC4">
    <w:name w:val="toc 4"/>
    <w:basedOn w:val="Normal"/>
    <w:next w:val="Normal"/>
    <w:autoRedefine/>
    <w:uiPriority w:val="39"/>
    <w:unhideWhenUsed/>
    <w:rsid w:val="00696AF2"/>
    <w:pPr>
      <w:spacing w:after="100"/>
      <w:ind w:left="660"/>
    </w:pPr>
  </w:style>
  <w:style w:type="paragraph" w:styleId="TOC8">
    <w:name w:val="toc 8"/>
    <w:basedOn w:val="Normal"/>
    <w:next w:val="Normal"/>
    <w:autoRedefine/>
    <w:uiPriority w:val="39"/>
    <w:semiHidden/>
    <w:unhideWhenUsed/>
    <w:rsid w:val="00270EA9"/>
    <w:pPr>
      <w:spacing w:after="100"/>
      <w:ind w:left="1540"/>
    </w:pPr>
  </w:style>
  <w:style w:type="table" w:customStyle="1" w:styleId="WECCTable">
    <w:name w:val="WECC Table"/>
    <w:basedOn w:val="ListTable3-Accent1"/>
    <w:uiPriority w:val="99"/>
    <w:rsid w:val="007D19D2"/>
    <w:pPr>
      <w:spacing w:before="60" w:after="60" w:line="276" w:lineRule="auto"/>
    </w:pPr>
    <w:tblPr>
      <w:tblBorders>
        <w:top w:val="single" w:sz="4" w:space="0" w:color="666666" w:themeColor="text2"/>
        <w:left w:val="single" w:sz="4" w:space="0" w:color="666666" w:themeColor="text2"/>
        <w:bottom w:val="single" w:sz="4" w:space="0" w:color="666666" w:themeColor="text2"/>
        <w:right w:val="single" w:sz="4" w:space="0" w:color="666666" w:themeColor="text2"/>
        <w:insideH w:val="single" w:sz="4" w:space="0" w:color="666666" w:themeColor="text2"/>
        <w:insideV w:val="single" w:sz="4" w:space="0" w:color="666666" w:themeColor="text2"/>
      </w:tblBorders>
    </w:tblPr>
    <w:tblStylePr w:type="firstRow">
      <w:rPr>
        <w:rFonts w:ascii="Lucida Sans" w:hAnsi="Lucida Sans"/>
        <w:b/>
        <w:bCs/>
        <w:color w:val="FFFFFF" w:themeColor="background1"/>
        <w:sz w:val="22"/>
      </w:rPr>
      <w:tblPr/>
      <w:tcPr>
        <w:shd w:val="clear" w:color="auto" w:fill="00395D" w:themeFill="accent1"/>
      </w:tcPr>
    </w:tblStylePr>
    <w:tblStylePr w:type="lastRow">
      <w:rPr>
        <w:b w:val="0"/>
        <w:bCs/>
      </w:rPr>
      <w:tblPr/>
      <w:tcPr>
        <w:tcBorders>
          <w:top w:val="single" w:sz="4" w:space="0" w:color="666666" w:themeColor="text2"/>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00395D" w:themeColor="accent1"/>
          <w:right w:val="single" w:sz="4" w:space="0" w:color="00395D" w:themeColor="accent1"/>
        </w:tcBorders>
      </w:tcPr>
    </w:tblStylePr>
    <w:tblStylePr w:type="band1Horz">
      <w:tblPr/>
      <w:tcPr>
        <w:tcBorders>
          <w:top w:val="single" w:sz="4" w:space="0" w:color="00395D" w:themeColor="accent1"/>
          <w:bottom w:val="single" w:sz="4" w:space="0" w:color="0039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666666" w:themeColor="text2"/>
          <w:left w:val="nil"/>
        </w:tcBorders>
      </w:tcPr>
    </w:tblStylePr>
    <w:tblStylePr w:type="swCell">
      <w:tblPr/>
      <w:tcPr>
        <w:tcBorders>
          <w:top w:val="single" w:sz="4" w:space="0" w:color="666666" w:themeColor="text2"/>
          <w:right w:val="nil"/>
        </w:tcBorders>
      </w:tcPr>
    </w:tblStylePr>
  </w:style>
  <w:style w:type="table" w:styleId="ListTable3-Accent1">
    <w:name w:val="List Table 3 Accent 1"/>
    <w:basedOn w:val="TableNormal"/>
    <w:uiPriority w:val="48"/>
    <w:rsid w:val="0095645D"/>
    <w:pPr>
      <w:spacing w:after="0" w:line="240" w:lineRule="auto"/>
    </w:pPr>
    <w:tblPr>
      <w:tblStyleRowBandSize w:val="1"/>
      <w:tblStyleColBandSize w:val="1"/>
      <w:tblBorders>
        <w:top w:val="single" w:sz="4" w:space="0" w:color="00395D" w:themeColor="accent1"/>
        <w:left w:val="single" w:sz="4" w:space="0" w:color="00395D" w:themeColor="accent1"/>
        <w:bottom w:val="single" w:sz="4" w:space="0" w:color="00395D" w:themeColor="accent1"/>
        <w:right w:val="single" w:sz="4" w:space="0" w:color="00395D" w:themeColor="accent1"/>
      </w:tblBorders>
    </w:tblPr>
    <w:tblStylePr w:type="firstRow">
      <w:rPr>
        <w:b/>
        <w:bCs/>
        <w:color w:val="FFFFFF" w:themeColor="background1"/>
      </w:rPr>
      <w:tblPr/>
      <w:tcPr>
        <w:shd w:val="clear" w:color="auto" w:fill="00395D" w:themeFill="accent1"/>
      </w:tcPr>
    </w:tblStylePr>
    <w:tblStylePr w:type="lastRow">
      <w:rPr>
        <w:b/>
        <w:bCs/>
      </w:rPr>
      <w:tblPr/>
      <w:tcPr>
        <w:tcBorders>
          <w:top w:val="double" w:sz="4" w:space="0" w:color="0039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95D" w:themeColor="accent1"/>
          <w:right w:val="single" w:sz="4" w:space="0" w:color="00395D" w:themeColor="accent1"/>
        </w:tcBorders>
      </w:tcPr>
    </w:tblStylePr>
    <w:tblStylePr w:type="band1Horz">
      <w:tblPr/>
      <w:tcPr>
        <w:tcBorders>
          <w:top w:val="single" w:sz="4" w:space="0" w:color="00395D" w:themeColor="accent1"/>
          <w:bottom w:val="single" w:sz="4" w:space="0" w:color="0039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95D" w:themeColor="accent1"/>
          <w:left w:val="nil"/>
        </w:tcBorders>
      </w:tcPr>
    </w:tblStylePr>
    <w:tblStylePr w:type="swCell">
      <w:tblPr/>
      <w:tcPr>
        <w:tcBorders>
          <w:top w:val="double" w:sz="4" w:space="0" w:color="00395D" w:themeColor="accent1"/>
          <w:right w:val="nil"/>
        </w:tcBorders>
      </w:tcPr>
    </w:tblStylePr>
  </w:style>
  <w:style w:type="paragraph" w:styleId="ListBullet">
    <w:name w:val="List Bullet"/>
    <w:basedOn w:val="Normal"/>
    <w:uiPriority w:val="33"/>
    <w:qFormat/>
    <w:rsid w:val="00116923"/>
    <w:pPr>
      <w:numPr>
        <w:numId w:val="13"/>
      </w:numPr>
      <w:contextualSpacing/>
    </w:pPr>
  </w:style>
  <w:style w:type="paragraph" w:styleId="FootnoteText">
    <w:name w:val="footnote text"/>
    <w:basedOn w:val="Normal"/>
    <w:link w:val="FootnoteTextChar"/>
    <w:uiPriority w:val="99"/>
    <w:unhideWhenUsed/>
    <w:rsid w:val="0055358C"/>
    <w:pPr>
      <w:spacing w:line="240" w:lineRule="auto"/>
    </w:pPr>
    <w:rPr>
      <w:sz w:val="20"/>
      <w:szCs w:val="20"/>
    </w:rPr>
  </w:style>
  <w:style w:type="character" w:customStyle="1" w:styleId="FootnoteTextChar">
    <w:name w:val="Footnote Text Char"/>
    <w:basedOn w:val="DefaultParagraphFont"/>
    <w:link w:val="FootnoteText"/>
    <w:uiPriority w:val="99"/>
    <w:rsid w:val="0055358C"/>
    <w:rPr>
      <w:sz w:val="20"/>
      <w:szCs w:val="20"/>
    </w:rPr>
  </w:style>
  <w:style w:type="character" w:styleId="FootnoteReference">
    <w:name w:val="footnote reference"/>
    <w:basedOn w:val="DefaultParagraphFont"/>
    <w:uiPriority w:val="99"/>
    <w:semiHidden/>
    <w:unhideWhenUsed/>
    <w:rsid w:val="00811F11"/>
    <w:rPr>
      <w:vertAlign w:val="superscript"/>
    </w:rPr>
  </w:style>
  <w:style w:type="character" w:styleId="UnresolvedMention">
    <w:name w:val="Unresolved Mention"/>
    <w:basedOn w:val="DefaultParagraphFont"/>
    <w:uiPriority w:val="99"/>
    <w:semiHidden/>
    <w:unhideWhenUsed/>
    <w:rsid w:val="00381F91"/>
    <w:rPr>
      <w:color w:val="605E5C"/>
      <w:shd w:val="clear" w:color="auto" w:fill="E1DFDD"/>
    </w:rPr>
  </w:style>
  <w:style w:type="table" w:customStyle="1" w:styleId="WECCDefault">
    <w:name w:val="WECC Default"/>
    <w:basedOn w:val="TableNormal"/>
    <w:uiPriority w:val="99"/>
    <w:rsid w:val="00381F91"/>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14" w:type="dxa"/>
        <w:left w:w="115" w:type="dxa"/>
        <w:bottom w:w="14" w:type="dxa"/>
        <w:right w:w="115" w:type="dxa"/>
      </w:tcMar>
    </w:tcPr>
    <w:tblStylePr w:type="firstRow">
      <w:pPr>
        <w:jc w:val="left"/>
      </w:pPr>
      <w:rPr>
        <w:rFonts w:ascii="Lucida Sans" w:hAnsi="Lucida Sans"/>
        <w:b/>
        <w:sz w:val="22"/>
      </w:rPr>
      <w:tblPr/>
      <w:tcPr>
        <w:tcBorders>
          <w:top w:val="single" w:sz="4" w:space="0" w:color="A99260" w:themeColor="accent5"/>
          <w:left w:val="single" w:sz="4" w:space="0" w:color="A99260" w:themeColor="accent5"/>
          <w:bottom w:val="single" w:sz="4" w:space="0" w:color="A99260" w:themeColor="accent5"/>
          <w:right w:val="single" w:sz="4" w:space="0" w:color="A99260" w:themeColor="accent5"/>
          <w:insideH w:val="single" w:sz="4" w:space="0" w:color="A99260" w:themeColor="accent5"/>
          <w:insideV w:val="single" w:sz="4" w:space="0" w:color="A99260" w:themeColor="accent5"/>
        </w:tcBorders>
        <w:shd w:val="clear" w:color="auto" w:fill="666666" w:themeFill="text2"/>
      </w:tcPr>
    </w:tblStylePr>
    <w:tblStylePr w:type="band2Horz">
      <w:tblPr/>
      <w:tcPr>
        <w:shd w:val="clear" w:color="auto" w:fill="EDE9DF" w:themeFill="accent5" w:themeFillTint="33"/>
      </w:tcPr>
    </w:tblStylePr>
  </w:style>
  <w:style w:type="paragraph" w:styleId="Revision">
    <w:name w:val="Revision"/>
    <w:hidden/>
    <w:uiPriority w:val="99"/>
    <w:semiHidden/>
    <w:rsid w:val="00DB6473"/>
    <w:pPr>
      <w:spacing w:after="0" w:line="240" w:lineRule="auto"/>
    </w:pPr>
  </w:style>
  <w:style w:type="paragraph" w:styleId="TableofFigures">
    <w:name w:val="table of figures"/>
    <w:basedOn w:val="Normal"/>
    <w:next w:val="Normal"/>
    <w:uiPriority w:val="99"/>
    <w:unhideWhenUsed/>
    <w:rsid w:val="00890CB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334565">
      <w:bodyDiv w:val="1"/>
      <w:marLeft w:val="0"/>
      <w:marRight w:val="0"/>
      <w:marTop w:val="0"/>
      <w:marBottom w:val="0"/>
      <w:divBdr>
        <w:top w:val="none" w:sz="0" w:space="0" w:color="auto"/>
        <w:left w:val="none" w:sz="0" w:space="0" w:color="auto"/>
        <w:bottom w:val="none" w:sz="0" w:space="0" w:color="auto"/>
        <w:right w:val="none" w:sz="0" w:space="0" w:color="auto"/>
      </w:divBdr>
    </w:div>
    <w:div w:id="1547137632">
      <w:bodyDiv w:val="1"/>
      <w:marLeft w:val="0"/>
      <w:marRight w:val="0"/>
      <w:marTop w:val="0"/>
      <w:marBottom w:val="0"/>
      <w:divBdr>
        <w:top w:val="none" w:sz="0" w:space="0" w:color="auto"/>
        <w:left w:val="none" w:sz="0" w:space="0" w:color="auto"/>
        <w:bottom w:val="none" w:sz="0" w:space="0" w:color="auto"/>
        <w:right w:val="none" w:sz="0" w:space="0" w:color="auto"/>
      </w:divBdr>
      <w:divsChild>
        <w:div w:id="1544366433">
          <w:marLeft w:val="0"/>
          <w:marRight w:val="0"/>
          <w:marTop w:val="0"/>
          <w:marBottom w:val="0"/>
          <w:divBdr>
            <w:top w:val="none" w:sz="0" w:space="0" w:color="auto"/>
            <w:left w:val="none" w:sz="0" w:space="0" w:color="auto"/>
            <w:bottom w:val="none" w:sz="0" w:space="0" w:color="auto"/>
            <w:right w:val="none" w:sz="0" w:space="0" w:color="auto"/>
          </w:divBdr>
          <w:divsChild>
            <w:div w:id="639916978">
              <w:marLeft w:val="0"/>
              <w:marRight w:val="0"/>
              <w:marTop w:val="0"/>
              <w:marBottom w:val="0"/>
              <w:divBdr>
                <w:top w:val="none" w:sz="0" w:space="0" w:color="auto"/>
                <w:left w:val="none" w:sz="0" w:space="0" w:color="auto"/>
                <w:bottom w:val="none" w:sz="0" w:space="0" w:color="auto"/>
                <w:right w:val="none" w:sz="0" w:space="0" w:color="auto"/>
              </w:divBdr>
              <w:divsChild>
                <w:div w:id="1486124234">
                  <w:marLeft w:val="0"/>
                  <w:marRight w:val="0"/>
                  <w:marTop w:val="0"/>
                  <w:marBottom w:val="0"/>
                  <w:divBdr>
                    <w:top w:val="none" w:sz="0" w:space="0" w:color="auto"/>
                    <w:left w:val="none" w:sz="0" w:space="0" w:color="auto"/>
                    <w:bottom w:val="none" w:sz="0" w:space="0" w:color="auto"/>
                    <w:right w:val="none" w:sz="0" w:space="0" w:color="auto"/>
                  </w:divBdr>
                  <w:divsChild>
                    <w:div w:id="433864003">
                      <w:marLeft w:val="0"/>
                      <w:marRight w:val="0"/>
                      <w:marTop w:val="0"/>
                      <w:marBottom w:val="0"/>
                      <w:divBdr>
                        <w:top w:val="none" w:sz="0" w:space="0" w:color="auto"/>
                        <w:left w:val="none" w:sz="0" w:space="0" w:color="auto"/>
                        <w:bottom w:val="none" w:sz="0" w:space="0" w:color="auto"/>
                        <w:right w:val="none" w:sz="0" w:space="0" w:color="auto"/>
                      </w:divBdr>
                      <w:divsChild>
                        <w:div w:id="1840077220">
                          <w:marLeft w:val="0"/>
                          <w:marRight w:val="0"/>
                          <w:marTop w:val="0"/>
                          <w:marBottom w:val="0"/>
                          <w:divBdr>
                            <w:top w:val="none" w:sz="0" w:space="0" w:color="auto"/>
                            <w:left w:val="none" w:sz="0" w:space="0" w:color="auto"/>
                            <w:bottom w:val="none" w:sz="0" w:space="0" w:color="auto"/>
                            <w:right w:val="none" w:sz="0" w:space="0" w:color="auto"/>
                          </w:divBdr>
                          <w:divsChild>
                            <w:div w:id="881868837">
                              <w:marLeft w:val="0"/>
                              <w:marRight w:val="0"/>
                              <w:marTop w:val="0"/>
                              <w:marBottom w:val="0"/>
                              <w:divBdr>
                                <w:top w:val="none" w:sz="0" w:space="0" w:color="auto"/>
                                <w:left w:val="none" w:sz="0" w:space="0" w:color="auto"/>
                                <w:bottom w:val="none" w:sz="0" w:space="0" w:color="auto"/>
                                <w:right w:val="none" w:sz="0" w:space="0" w:color="auto"/>
                              </w:divBdr>
                              <w:divsChild>
                                <w:div w:id="1048142022">
                                  <w:marLeft w:val="0"/>
                                  <w:marRight w:val="0"/>
                                  <w:marTop w:val="0"/>
                                  <w:marBottom w:val="0"/>
                                  <w:divBdr>
                                    <w:top w:val="none" w:sz="0" w:space="0" w:color="auto"/>
                                    <w:left w:val="none" w:sz="0" w:space="0" w:color="auto"/>
                                    <w:bottom w:val="none" w:sz="0" w:space="0" w:color="auto"/>
                                    <w:right w:val="none" w:sz="0" w:space="0" w:color="auto"/>
                                  </w:divBdr>
                                  <w:divsChild>
                                    <w:div w:id="1369645073">
                                      <w:marLeft w:val="0"/>
                                      <w:marRight w:val="0"/>
                                      <w:marTop w:val="0"/>
                                      <w:marBottom w:val="0"/>
                                      <w:divBdr>
                                        <w:top w:val="none" w:sz="0" w:space="0" w:color="auto"/>
                                        <w:left w:val="none" w:sz="0" w:space="0" w:color="auto"/>
                                        <w:bottom w:val="none" w:sz="0" w:space="0" w:color="auto"/>
                                        <w:right w:val="none" w:sz="0" w:space="0" w:color="auto"/>
                                      </w:divBdr>
                                      <w:divsChild>
                                        <w:div w:id="2081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8444576">
          <w:marLeft w:val="0"/>
          <w:marRight w:val="0"/>
          <w:marTop w:val="0"/>
          <w:marBottom w:val="0"/>
          <w:divBdr>
            <w:top w:val="none" w:sz="0" w:space="0" w:color="auto"/>
            <w:left w:val="none" w:sz="0" w:space="0" w:color="auto"/>
            <w:bottom w:val="none" w:sz="0" w:space="0" w:color="auto"/>
            <w:right w:val="none" w:sz="0" w:space="0" w:color="auto"/>
          </w:divBdr>
          <w:divsChild>
            <w:div w:id="2035619144">
              <w:marLeft w:val="0"/>
              <w:marRight w:val="0"/>
              <w:marTop w:val="0"/>
              <w:marBottom w:val="0"/>
              <w:divBdr>
                <w:top w:val="none" w:sz="0" w:space="0" w:color="auto"/>
                <w:left w:val="none" w:sz="0" w:space="0" w:color="auto"/>
                <w:bottom w:val="none" w:sz="0" w:space="0" w:color="auto"/>
                <w:right w:val="none" w:sz="0" w:space="0" w:color="auto"/>
              </w:divBdr>
              <w:divsChild>
                <w:div w:id="2069302927">
                  <w:marLeft w:val="-15"/>
                  <w:marRight w:val="-15"/>
                  <w:marTop w:val="0"/>
                  <w:marBottom w:val="0"/>
                  <w:divBdr>
                    <w:top w:val="none" w:sz="0" w:space="0" w:color="auto"/>
                    <w:left w:val="none" w:sz="0" w:space="0" w:color="auto"/>
                    <w:bottom w:val="none" w:sz="0" w:space="0" w:color="auto"/>
                    <w:right w:val="none" w:sz="0" w:space="0" w:color="auto"/>
                  </w:divBdr>
                </w:div>
                <w:div w:id="1027171678">
                  <w:marLeft w:val="0"/>
                  <w:marRight w:val="0"/>
                  <w:marTop w:val="0"/>
                  <w:marBottom w:val="0"/>
                  <w:divBdr>
                    <w:top w:val="none" w:sz="0" w:space="0" w:color="auto"/>
                    <w:left w:val="none" w:sz="0" w:space="0" w:color="auto"/>
                    <w:bottom w:val="none" w:sz="0" w:space="0" w:color="auto"/>
                    <w:right w:val="none" w:sz="0" w:space="0" w:color="auto"/>
                  </w:divBdr>
                  <w:divsChild>
                    <w:div w:id="2026321725">
                      <w:marLeft w:val="0"/>
                      <w:marRight w:val="0"/>
                      <w:marTop w:val="0"/>
                      <w:marBottom w:val="0"/>
                      <w:divBdr>
                        <w:top w:val="single" w:sz="24" w:space="0" w:color="0F0F0F"/>
                        <w:left w:val="single" w:sz="24" w:space="0" w:color="0F0F0F"/>
                        <w:bottom w:val="single" w:sz="24" w:space="0" w:color="0F0F0F"/>
                        <w:right w:val="single" w:sz="24" w:space="0" w:color="0F0F0F"/>
                      </w:divBdr>
                      <w:divsChild>
                        <w:div w:id="12578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70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3.xml"/><Relationship Id="rId68"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hyperlink" Target="https://www.nerc.com/FilingsOrders/us/NERC%20Filings%20to%20FERC%20DL/2020%20FRAA%20Report_packaged.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51.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header" Target="header1.xml"/><Relationship Id="rId69"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49.xml"/><Relationship Id="rId67" Type="http://schemas.openxmlformats.org/officeDocument/2006/relationships/customXml" Target="../customXml/item2.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2.xm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0.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s>
</file>

<file path=word/_rels/footnotes.xml.rels><?xml version="1.0" encoding="UTF-8" standalone="yes"?>
<Relationships xmlns="http://schemas.openxmlformats.org/package/2006/relationships"><Relationship Id="rId3" Type="http://schemas.openxmlformats.org/officeDocument/2006/relationships/hyperlink" Target="https://www.bostonsolar.us/residential-solar/battery-storage/" TargetMode="External"/><Relationship Id="rId2" Type="http://schemas.openxmlformats.org/officeDocument/2006/relationships/hyperlink" Target="https://www.bostonsolar.us/commercial-solar/" TargetMode="External"/><Relationship Id="rId1" Type="http://schemas.openxmlformats.org/officeDocument/2006/relationships/hyperlink" Target="https://www.bostonsolar.us/residential-sola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4.xml.rels><?xml version="1.0" encoding="UTF-8" standalone="yes"?>
<Relationships xmlns="http://schemas.openxmlformats.org/package/2006/relationships"><Relationship Id="rId3" Type="http://schemas.openxmlformats.org/officeDocument/2006/relationships/oleObject" Target="file:///\\fs1\TEPPC\Transmission%20Planning\Jjensen\DERMS\DERTools\Annual%20Gen%20Sumdsc22%20ADS2030_2.2.1%20vs%20CAdist,%20MRcfe_Bat400MW4hr_V2_Chart.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fs1\TEPPC\Transmission%20Planning\Jjensen\DERMS\HourlyData_Generator_2030_1ADSV2.2.1_Spillage_Chart.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fs1\TEPPC\Transmission%20Planning\Jjensen\DERMS\DER_PopulationAndCapacityV2_Char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embeddings/oleObject16.bin"/><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19.bin"/><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20.bin"/><Relationship Id="rId2" Type="http://schemas.microsoft.com/office/2011/relationships/chartColorStyle" Target="colors21.xml"/><Relationship Id="rId1" Type="http://schemas.microsoft.com/office/2011/relationships/chartStyle" Target="style21.xml"/></Relationships>
</file>

<file path=word/charts/_rels/chart26.xml.rels><?xml version="1.0" encoding="UTF-8" standalone="yes"?>
<Relationships xmlns="http://schemas.openxmlformats.org/package/2006/relationships"><Relationship Id="rId3" Type="http://schemas.openxmlformats.org/officeDocument/2006/relationships/oleObject" Target="file:///\\fs1\TEPPC\Transmission%20Planning\Jjensen\DERMS\Area_Avg%20LMP_Chart.xlsx" TargetMode="External"/><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3" Type="http://schemas.openxmlformats.org/officeDocument/2006/relationships/oleObject" Target="../embeddings/oleObject21.bin"/><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xml"/></Relationships>
</file>

<file path=word/charts/_rels/chart28.xml.rels><?xml version="1.0" encoding="UTF-8" standalone="yes"?>
<Relationships xmlns="http://schemas.openxmlformats.org/package/2006/relationships"><Relationship Id="rId3" Type="http://schemas.openxmlformats.org/officeDocument/2006/relationships/oleObject" Target="file:///\\fs1\TEPPC\Transmission%20Planning\Jjensen\DERMS\DERTools\Interface_2030_PDCI%20and%20COI%20.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22.bin"/><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fs1\TEPPC\Transmission%20Planning\Jjensen\DERMS\DER_PopulationAndCapacityV3_Chart.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embeddings/oleObject23.bin"/><Relationship Id="rId2" Type="http://schemas.microsoft.com/office/2011/relationships/chartColorStyle" Target="colors26.xml"/><Relationship Id="rId1" Type="http://schemas.microsoft.com/office/2011/relationships/chartStyle" Target="style26.xml"/></Relationships>
</file>

<file path=word/charts/_rels/chart31.xml.rels><?xml version="1.0" encoding="UTF-8" standalone="yes"?>
<Relationships xmlns="http://schemas.openxmlformats.org/package/2006/relationships"><Relationship Id="rId3" Type="http://schemas.openxmlformats.org/officeDocument/2006/relationships/oleObject" Target="../embeddings/oleObject24.bin"/><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oleObject" Target="file:///\\fs1\TEPPC\Transmission%20Planning\Jjensen\DERMS\DERTools\Interface_2030_PDCI%20and%20COI%20.xlsx" TargetMode="External"/><Relationship Id="rId2" Type="http://schemas.microsoft.com/office/2011/relationships/chartColorStyle" Target="colors28.xml"/><Relationship Id="rId1" Type="http://schemas.microsoft.com/office/2011/relationships/chartStyle" Target="style28.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25.bin"/><Relationship Id="rId2" Type="http://schemas.microsoft.com/office/2011/relationships/chartColorStyle" Target="colors29.xml"/><Relationship Id="rId1" Type="http://schemas.microsoft.com/office/2011/relationships/chartStyle" Target="style29.xml"/></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26.bin"/><Relationship Id="rId2" Type="http://schemas.microsoft.com/office/2011/relationships/chartColorStyle" Target="colors30.xml"/><Relationship Id="rId1" Type="http://schemas.microsoft.com/office/2011/relationships/chartStyle" Target="style30.xml"/></Relationships>
</file>

<file path=word/charts/_rels/chart35.xml.rels><?xml version="1.0" encoding="UTF-8" standalone="yes"?>
<Relationships xmlns="http://schemas.openxmlformats.org/package/2006/relationships"><Relationship Id="rId3" Type="http://schemas.openxmlformats.org/officeDocument/2006/relationships/oleObject" Target="../embeddings/oleObject27.bin"/><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xml"/></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28.bin"/><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3.xml"/></Relationships>
</file>

<file path=word/charts/_rels/chart37.xml.rels><?xml version="1.0" encoding="UTF-8" standalone="yes"?>
<Relationships xmlns="http://schemas.openxmlformats.org/package/2006/relationships"><Relationship Id="rId3" Type="http://schemas.openxmlformats.org/officeDocument/2006/relationships/oleObject" Target="../embeddings/oleObject29.bin"/><Relationship Id="rId2" Type="http://schemas.microsoft.com/office/2011/relationships/chartColorStyle" Target="colors33.xml"/><Relationship Id="rId1" Type="http://schemas.microsoft.com/office/2011/relationships/chartStyle" Target="style33.xml"/></Relationships>
</file>

<file path=word/charts/_rels/chart38.xml.rels><?xml version="1.0" encoding="UTF-8" standalone="yes"?>
<Relationships xmlns="http://schemas.openxmlformats.org/package/2006/relationships"><Relationship Id="rId3" Type="http://schemas.openxmlformats.org/officeDocument/2006/relationships/oleObject" Target="../embeddings/oleObject30.bin"/><Relationship Id="rId2" Type="http://schemas.microsoft.com/office/2011/relationships/chartColorStyle" Target="colors34.xml"/><Relationship Id="rId1" Type="http://schemas.microsoft.com/office/2011/relationships/chartStyle" Target="style34.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nhatton\Desktop\DER%20study%20program\case\Documents%20to%20share\Update%20to%20original%20Voltage%20change.xlsx"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nhatton\Desktop\DER%20study%20program\case\Documents%20to%20share\Postran%20-%20redispatch%20plot.xlsx" TargetMode="External"/><Relationship Id="rId2" Type="http://schemas.microsoft.com/office/2011/relationships/chartColorStyle" Target="colors36.xml"/><Relationship Id="rId1" Type="http://schemas.microsoft.com/office/2011/relationships/chartStyle" Target="style36.xml"/></Relationships>
</file>

<file path=word/charts/_rels/chart4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37.xml"/><Relationship Id="rId1" Type="http://schemas.microsoft.com/office/2011/relationships/chartStyle" Target="style37.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nhatton\Desktop\DER%20study%20program\case\Documents%20to%20share\Dynamics%20-%20Load%20shed%20plot.xlsx" TargetMode="External"/><Relationship Id="rId2" Type="http://schemas.microsoft.com/office/2011/relationships/chartColorStyle" Target="colors38.xml"/><Relationship Id="rId1" Type="http://schemas.microsoft.com/office/2011/relationships/chartStyle" Target="style38.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9.xml"/><Relationship Id="rId1" Type="http://schemas.microsoft.com/office/2011/relationships/chartStyle" Target="style39.xml"/></Relationships>
</file>

<file path=word/charts/_rels/chart44.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40.xml"/><Relationship Id="rId1" Type="http://schemas.microsoft.com/office/2011/relationships/chartStyle" Target="style40.xml"/></Relationships>
</file>

<file path=word/charts/_rels/chart45.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41.xml"/><Relationship Id="rId1" Type="http://schemas.microsoft.com/office/2011/relationships/chartStyle" Target="style41.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nhatton\Desktop\DER%20study%20program\case\Documents%20to%20share\40687%20-%20Colorado%20Redbluff%20-%20compare.xlsx" TargetMode="External"/><Relationship Id="rId2" Type="http://schemas.microsoft.com/office/2011/relationships/chartColorStyle" Target="colors42.xml"/><Relationship Id="rId1" Type="http://schemas.microsoft.com/office/2011/relationships/chartStyle" Target="style42.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nhatton\Desktop\DER%20study%20program\case\Documents%20to%20share\40687%20-%20Diablo%20Midway%20-%20compare.xlsx" TargetMode="External"/><Relationship Id="rId2" Type="http://schemas.microsoft.com/office/2011/relationships/chartColorStyle" Target="colors43.xml"/><Relationship Id="rId1" Type="http://schemas.microsoft.com/office/2011/relationships/chartStyle" Target="style43.xml"/></Relationships>
</file>

<file path=word/charts/_rels/chart48.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44.xml"/><Relationship Id="rId1" Type="http://schemas.microsoft.com/office/2011/relationships/chartStyle" Target="style44.xml"/></Relationships>
</file>

<file path=word/charts/_rels/chart49.xml.rels><?xml version="1.0" encoding="UTF-8" standalone="yes"?>
<Relationships xmlns="http://schemas.openxmlformats.org/package/2006/relationships"><Relationship Id="rId1" Type="http://schemas.openxmlformats.org/officeDocument/2006/relationships/oleObject" Target="../embeddings/oleObject31.bin"/></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1" Type="http://schemas.openxmlformats.org/officeDocument/2006/relationships/oleObject" Target="../embeddings/oleObject32.bin"/></Relationships>
</file>

<file path=word/charts/_rels/chart51.xml.rels><?xml version="1.0" encoding="UTF-8" standalone="yes"?>
<Relationships xmlns="http://schemas.openxmlformats.org/package/2006/relationships"><Relationship Id="rId1" Type="http://schemas.openxmlformats.org/officeDocument/2006/relationships/oleObject" Target="../embeddings/oleObject33.bin"/></Relationships>
</file>

<file path=word/charts/_rels/chart52.xml.rels><?xml version="1.0" encoding="UTF-8" standalone="yes"?>
<Relationships xmlns="http://schemas.openxmlformats.org/package/2006/relationships"><Relationship Id="rId1" Type="http://schemas.openxmlformats.org/officeDocument/2006/relationships/oleObject" Target="../embeddings/oleObject34.bin"/></Relationships>
</file>

<file path=word/charts/_rels/chart53.xml.rels><?xml version="1.0" encoding="UTF-8" standalone="yes"?>
<Relationships xmlns="http://schemas.openxmlformats.org/package/2006/relationships"><Relationship Id="rId1" Type="http://schemas.openxmlformats.org/officeDocument/2006/relationships/oleObject" Target="../embeddings/oleObject35.bin"/></Relationships>
</file>

<file path=word/charts/_rels/chart6.xml.rels><?xml version="1.0" encoding="UTF-8" standalone="yes"?>
<Relationships xmlns="http://schemas.openxmlformats.org/package/2006/relationships"><Relationship Id="rId3" Type="http://schemas.openxmlformats.org/officeDocument/2006/relationships/oleObject" Target="file:///\\fs1\TEPPC\Transmission%20Planning\Jjensen\DERMS\DERTools\BatteryStorage%20Capacity_Grap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'[DER_PopulationAndCapacityV2 (version 1).xlsb]SummaryDGGenCapLoad'!$AH$5</c:f>
              <c:strCache>
                <c:ptCount val="1"/>
                <c:pt idx="0">
                  <c:v>DER per Capita</c:v>
                </c:pt>
              </c:strCache>
            </c:strRef>
          </c:tx>
          <c:spPr>
            <a:solidFill>
              <a:schemeClr val="accent1"/>
            </a:solidFill>
            <a:ln>
              <a:noFill/>
            </a:ln>
            <a:effectLst/>
          </c:spPr>
          <c:invertIfNegative val="0"/>
          <c:cat>
            <c:strRef>
              <c:f>'[DER_PopulationAndCapacityV2 (version 1).xlsb]SummaryDGGenCapLoad'!$AD$6:$AD$22</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'[DER_PopulationAndCapacityV2 (version 1).xlsb]SummaryDGGenCapLoad'!$AH$6:$AH$22</c:f>
              <c:numCache>
                <c:formatCode>General</c:formatCode>
                <c:ptCount val="17"/>
                <c:pt idx="0">
                  <c:v>0</c:v>
                </c:pt>
                <c:pt idx="1">
                  <c:v>0.54032924511153624</c:v>
                </c:pt>
                <c:pt idx="2">
                  <c:v>0</c:v>
                </c:pt>
                <c:pt idx="3">
                  <c:v>0.52636102783580141</c:v>
                </c:pt>
                <c:pt idx="4">
                  <c:v>0.27089809269353421</c:v>
                </c:pt>
                <c:pt idx="5">
                  <c:v>5.5831886904302505E-2</c:v>
                </c:pt>
                <c:pt idx="6">
                  <c:v>2.8688376672833128E-2</c:v>
                </c:pt>
                <c:pt idx="7">
                  <c:v>0</c:v>
                </c:pt>
                <c:pt idx="8">
                  <c:v>0</c:v>
                </c:pt>
                <c:pt idx="9">
                  <c:v>0.21269332897818422</c:v>
                </c:pt>
                <c:pt idx="10">
                  <c:v>0.21744540523901945</c:v>
                </c:pt>
                <c:pt idx="11">
                  <c:v>1.8625455527952681E-2</c:v>
                </c:pt>
                <c:pt idx="12">
                  <c:v>0</c:v>
                </c:pt>
                <c:pt idx="13">
                  <c:v>0</c:v>
                </c:pt>
                <c:pt idx="14">
                  <c:v>5.2001936072081451E-2</c:v>
                </c:pt>
                <c:pt idx="15">
                  <c:v>1.4297575703063789E-2</c:v>
                </c:pt>
                <c:pt idx="16">
                  <c:v>2.0606943166050749E-2</c:v>
                </c:pt>
              </c:numCache>
            </c:numRef>
          </c:val>
          <c:extLst>
            <c:ext xmlns:c16="http://schemas.microsoft.com/office/drawing/2014/chart" uri="{C3380CC4-5D6E-409C-BE32-E72D297353CC}">
              <c16:uniqueId val="{00000000-77C2-44E7-AA1B-556A44B2FF03}"/>
            </c:ext>
          </c:extLst>
        </c:ser>
        <c:dLbls>
          <c:showLegendKey val="0"/>
          <c:showVal val="0"/>
          <c:showCatName val="0"/>
          <c:showSerName val="0"/>
          <c:showPercent val="0"/>
          <c:showBubbleSize val="0"/>
        </c:dLbls>
        <c:gapWidth val="219"/>
        <c:overlap val="-27"/>
        <c:axId val="1467417215"/>
        <c:axId val="1467427615"/>
      </c:barChart>
      <c:catAx>
        <c:axId val="1467417215"/>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State</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67427615"/>
        <c:crosses val="autoZero"/>
        <c:auto val="1"/>
        <c:lblAlgn val="ctr"/>
        <c:lblOffset val="100"/>
        <c:noMultiLvlLbl val="0"/>
      </c:catAx>
      <c:valAx>
        <c:axId val="1467427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67417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'[Annual Gen Sumdsc22 2030_2.2.1 vs DER_G1_2.2.1_Chart.xlsx]States'!$B$72</c:f>
              <c:strCache>
                <c:ptCount val="1"/>
                <c:pt idx="0">
                  <c:v>Conventional Hydro</c:v>
                </c:pt>
              </c:strCache>
            </c:strRef>
          </c:tx>
          <c:spPr>
            <a:solidFill>
              <a:srgbClr val="0000FF"/>
            </a:solidFill>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DER_G1_2.2.1_Chart.xlsx]States'!$B$73:$B$89</c:f>
              <c:numCache>
                <c:formatCode>#,##0</c:formatCode>
                <c:ptCount val="17"/>
                <c:pt idx="0">
                  <c:v>8.7304788925684988</c:v>
                </c:pt>
                <c:pt idx="1">
                  <c:v>-4.9715086175128818</c:v>
                </c:pt>
                <c:pt idx="2">
                  <c:v>-11.337264865636826</c:v>
                </c:pt>
                <c:pt idx="3">
                  <c:v>-7489.1443809606135</c:v>
                </c:pt>
                <c:pt idx="4">
                  <c:v>-2.1846062990371138</c:v>
                </c:pt>
                <c:pt idx="5">
                  <c:v>-1.6121248565614223</c:v>
                </c:pt>
                <c:pt idx="6">
                  <c:v>-15.144563229754567</c:v>
                </c:pt>
                <c:pt idx="7">
                  <c:v>0</c:v>
                </c:pt>
                <c:pt idx="8">
                  <c:v>0</c:v>
                </c:pt>
                <c:pt idx="9">
                  <c:v>-9.2506292276084423E-5</c:v>
                </c:pt>
                <c:pt idx="10">
                  <c:v>0.47761686891317368</c:v>
                </c:pt>
                <c:pt idx="11">
                  <c:v>12.037485711276531</c:v>
                </c:pt>
                <c:pt idx="12">
                  <c:v>0</c:v>
                </c:pt>
                <c:pt idx="13">
                  <c:v>0</c:v>
                </c:pt>
                <c:pt idx="14">
                  <c:v>2.7550982746761292</c:v>
                </c:pt>
                <c:pt idx="15">
                  <c:v>-109.67349736392498</c:v>
                </c:pt>
                <c:pt idx="16">
                  <c:v>-4.4231417123228312E-3</c:v>
                </c:pt>
              </c:numCache>
            </c:numRef>
          </c:val>
          <c:extLst>
            <c:ext xmlns:c16="http://schemas.microsoft.com/office/drawing/2014/chart" uri="{C3380CC4-5D6E-409C-BE32-E72D297353CC}">
              <c16:uniqueId val="{00000000-2C40-4D65-9974-61ED114A9BB6}"/>
            </c:ext>
          </c:extLst>
        </c:ser>
        <c:ser>
          <c:idx val="1"/>
          <c:order val="1"/>
          <c:tx>
            <c:strRef>
              <c:f>'[Annual Gen Sumdsc22 2030_2.2.1 vs DER_G1_2.2.1_Chart.xlsx]States'!$C$72</c:f>
              <c:strCache>
                <c:ptCount val="1"/>
                <c:pt idx="0">
                  <c:v>Energy Storage</c:v>
                </c:pt>
              </c:strCache>
            </c:strRef>
          </c:tx>
          <c:spPr>
            <a:solidFill>
              <a:srgbClr val="FF00FF"/>
            </a:solidFill>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DER_G1_2.2.1_Chart.xlsx]States'!$C$73:$C$89</c:f>
              <c:numCache>
                <c:formatCode>#,##0</c:formatCode>
                <c:ptCount val="17"/>
                <c:pt idx="0">
                  <c:v>0</c:v>
                </c:pt>
                <c:pt idx="1">
                  <c:v>65406.463708906551</c:v>
                </c:pt>
                <c:pt idx="2">
                  <c:v>0</c:v>
                </c:pt>
                <c:pt idx="3">
                  <c:v>2390397.2322917199</c:v>
                </c:pt>
                <c:pt idx="4">
                  <c:v>223258.45390093606</c:v>
                </c:pt>
                <c:pt idx="5">
                  <c:v>0</c:v>
                </c:pt>
                <c:pt idx="6">
                  <c:v>0</c:v>
                </c:pt>
                <c:pt idx="7">
                  <c:v>0</c:v>
                </c:pt>
                <c:pt idx="8">
                  <c:v>0</c:v>
                </c:pt>
                <c:pt idx="9">
                  <c:v>11083.553887865986</c:v>
                </c:pt>
                <c:pt idx="10">
                  <c:v>53635.84869014821</c:v>
                </c:pt>
                <c:pt idx="11">
                  <c:v>211799.92232714815</c:v>
                </c:pt>
                <c:pt idx="12">
                  <c:v>0</c:v>
                </c:pt>
                <c:pt idx="13">
                  <c:v>-1883.8801445388963</c:v>
                </c:pt>
                <c:pt idx="14">
                  <c:v>128490.03327481973</c:v>
                </c:pt>
                <c:pt idx="15">
                  <c:v>236265.50050140871</c:v>
                </c:pt>
                <c:pt idx="16">
                  <c:v>70631.213808429777</c:v>
                </c:pt>
              </c:numCache>
            </c:numRef>
          </c:val>
          <c:extLst>
            <c:ext xmlns:c16="http://schemas.microsoft.com/office/drawing/2014/chart" uri="{C3380CC4-5D6E-409C-BE32-E72D297353CC}">
              <c16:uniqueId val="{00000001-2C40-4D65-9974-61ED114A9BB6}"/>
            </c:ext>
          </c:extLst>
        </c:ser>
        <c:ser>
          <c:idx val="2"/>
          <c:order val="2"/>
          <c:tx>
            <c:strRef>
              <c:f>'[Annual Gen Sumdsc22 2030_2.2.1 vs DER_G1_2.2.1_Chart.xlsx]States'!$D$72</c:f>
              <c:strCache>
                <c:ptCount val="1"/>
                <c:pt idx="0">
                  <c:v>Steam - Coal</c:v>
                </c:pt>
              </c:strCache>
            </c:strRef>
          </c:tx>
          <c:spPr>
            <a:solidFill>
              <a:schemeClr val="tx1">
                <a:lumMod val="75000"/>
                <a:lumOff val="25000"/>
              </a:schemeClr>
            </a:solidFill>
            <a:ln>
              <a:solidFill>
                <a:schemeClr val="tx1"/>
              </a:solidFill>
            </a:ln>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DER_G1_2.2.1_Chart.xlsx]States'!$D$73:$D$89</c:f>
              <c:numCache>
                <c:formatCode>#,##0</c:formatCode>
                <c:ptCount val="17"/>
                <c:pt idx="0">
                  <c:v>0</c:v>
                </c:pt>
                <c:pt idx="1">
                  <c:v>-1789734.9088974055</c:v>
                </c:pt>
                <c:pt idx="2">
                  <c:v>0</c:v>
                </c:pt>
                <c:pt idx="3">
                  <c:v>-138.65733718901174</c:v>
                </c:pt>
                <c:pt idx="4">
                  <c:v>-1216613.0761299133</c:v>
                </c:pt>
                <c:pt idx="5">
                  <c:v>0</c:v>
                </c:pt>
                <c:pt idx="6">
                  <c:v>-1193756.1254005376</c:v>
                </c:pt>
                <c:pt idx="7">
                  <c:v>0</c:v>
                </c:pt>
                <c:pt idx="8">
                  <c:v>0</c:v>
                </c:pt>
                <c:pt idx="9">
                  <c:v>-489887.17343140021</c:v>
                </c:pt>
                <c:pt idx="10">
                  <c:v>-294761.68288421701</c:v>
                </c:pt>
                <c:pt idx="11">
                  <c:v>0</c:v>
                </c:pt>
                <c:pt idx="12">
                  <c:v>0</c:v>
                </c:pt>
                <c:pt idx="13">
                  <c:v>0</c:v>
                </c:pt>
                <c:pt idx="14">
                  <c:v>-4172854.2034301888</c:v>
                </c:pt>
                <c:pt idx="15">
                  <c:v>0</c:v>
                </c:pt>
                <c:pt idx="16">
                  <c:v>-3161478.5029373001</c:v>
                </c:pt>
              </c:numCache>
            </c:numRef>
          </c:val>
          <c:extLst>
            <c:ext xmlns:c16="http://schemas.microsoft.com/office/drawing/2014/chart" uri="{C3380CC4-5D6E-409C-BE32-E72D297353CC}">
              <c16:uniqueId val="{00000002-2C40-4D65-9974-61ED114A9BB6}"/>
            </c:ext>
          </c:extLst>
        </c:ser>
        <c:ser>
          <c:idx val="3"/>
          <c:order val="3"/>
          <c:tx>
            <c:strRef>
              <c:f>'[Annual Gen Sumdsc22 2030_2.2.1 vs DER_G1_2.2.1_Chart.xlsx]States'!$E$72</c:f>
              <c:strCache>
                <c:ptCount val="1"/>
                <c:pt idx="0">
                  <c:v>Steam - Other</c:v>
                </c:pt>
              </c:strCache>
            </c:strRef>
          </c:tx>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DER_G1_2.2.1_Chart.xlsx]States'!$E$73:$E$89</c:f>
              <c:numCache>
                <c:formatCode>#,##0</c:formatCode>
                <c:ptCount val="17"/>
                <c:pt idx="0">
                  <c:v>-2493654.3062061556</c:v>
                </c:pt>
                <c:pt idx="1">
                  <c:v>-102738.70688056957</c:v>
                </c:pt>
                <c:pt idx="2">
                  <c:v>-3835.613702595263</c:v>
                </c:pt>
                <c:pt idx="3">
                  <c:v>-75925.774713993189</c:v>
                </c:pt>
                <c:pt idx="4">
                  <c:v>-288.51610183715809</c:v>
                </c:pt>
                <c:pt idx="5">
                  <c:v>-8532.4112930296978</c:v>
                </c:pt>
                <c:pt idx="6">
                  <c:v>-36683.478149413946</c:v>
                </c:pt>
                <c:pt idx="7">
                  <c:v>-8571.4669322966947</c:v>
                </c:pt>
                <c:pt idx="8">
                  <c:v>0</c:v>
                </c:pt>
                <c:pt idx="9">
                  <c:v>-14144.728655576648</c:v>
                </c:pt>
                <c:pt idx="10">
                  <c:v>0</c:v>
                </c:pt>
                <c:pt idx="11">
                  <c:v>-10.600000381469702</c:v>
                </c:pt>
                <c:pt idx="12">
                  <c:v>0</c:v>
                </c:pt>
                <c:pt idx="13">
                  <c:v>0</c:v>
                </c:pt>
                <c:pt idx="14">
                  <c:v>-7252.9403953552701</c:v>
                </c:pt>
                <c:pt idx="15">
                  <c:v>0</c:v>
                </c:pt>
                <c:pt idx="16">
                  <c:v>0</c:v>
                </c:pt>
              </c:numCache>
            </c:numRef>
          </c:val>
          <c:extLst>
            <c:ext xmlns:c16="http://schemas.microsoft.com/office/drawing/2014/chart" uri="{C3380CC4-5D6E-409C-BE32-E72D297353CC}">
              <c16:uniqueId val="{00000003-2C40-4D65-9974-61ED114A9BB6}"/>
            </c:ext>
          </c:extLst>
        </c:ser>
        <c:ser>
          <c:idx val="4"/>
          <c:order val="4"/>
          <c:tx>
            <c:strRef>
              <c:f>'[Annual Gen Sumdsc22 2030_2.2.1 vs DER_G1_2.2.1_Chart.xlsx]States'!$F$72</c:f>
              <c:strCache>
                <c:ptCount val="1"/>
                <c:pt idx="0">
                  <c:v>Nuclear</c:v>
                </c:pt>
              </c:strCache>
            </c:strRef>
          </c:tx>
          <c:spPr>
            <a:solidFill>
              <a:srgbClr val="FF0000"/>
            </a:solidFill>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DER_G1_2.2.1_Chart.xlsx]States'!$F$73:$F$89</c:f>
              <c:numCache>
                <c:formatCode>#,##0</c:formatCode>
                <c:ptCount val="17"/>
                <c:pt idx="0">
                  <c:v>0</c:v>
                </c:pt>
                <c:pt idx="1">
                  <c:v>0</c:v>
                </c:pt>
                <c:pt idx="2">
                  <c:v>0</c:v>
                </c:pt>
                <c:pt idx="3">
                  <c:v>0</c:v>
                </c:pt>
                <c:pt idx="4">
                  <c:v>0</c:v>
                </c:pt>
                <c:pt idx="5">
                  <c:v>-284499.47502136137</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2C40-4D65-9974-61ED114A9BB6}"/>
            </c:ext>
          </c:extLst>
        </c:ser>
        <c:ser>
          <c:idx val="5"/>
          <c:order val="5"/>
          <c:tx>
            <c:strRef>
              <c:f>'[Annual Gen Sumdsc22 2030_2.2.1 vs DER_G1_2.2.1_Chart.xlsx]States'!$G$72</c:f>
              <c:strCache>
                <c:ptCount val="1"/>
                <c:pt idx="0">
                  <c:v>Combined Cycle</c:v>
                </c:pt>
              </c:strCache>
            </c:strRef>
          </c:tx>
          <c:spPr>
            <a:solidFill>
              <a:schemeClr val="bg1">
                <a:lumMod val="65000"/>
              </a:schemeClr>
            </a:solidFill>
            <a:ln>
              <a:solidFill>
                <a:schemeClr val="bg1">
                  <a:lumMod val="75000"/>
                </a:schemeClr>
              </a:solidFill>
            </a:ln>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DER_G1_2.2.1_Chart.xlsx]States'!$G$73:$G$89</c:f>
              <c:numCache>
                <c:formatCode>#,##0</c:formatCode>
                <c:ptCount val="17"/>
                <c:pt idx="0">
                  <c:v>-1809394.6627249792</c:v>
                </c:pt>
                <c:pt idx="1">
                  <c:v>-3115307.3016185984</c:v>
                </c:pt>
                <c:pt idx="2">
                  <c:v>-32416.521044731169</c:v>
                </c:pt>
                <c:pt idx="3">
                  <c:v>-5928725.6297597662</c:v>
                </c:pt>
                <c:pt idx="4">
                  <c:v>-2070377.3332462404</c:v>
                </c:pt>
                <c:pt idx="5">
                  <c:v>-504742.96123026824</c:v>
                </c:pt>
                <c:pt idx="6">
                  <c:v>0</c:v>
                </c:pt>
                <c:pt idx="7">
                  <c:v>-1794037.7481460609</c:v>
                </c:pt>
                <c:pt idx="8">
                  <c:v>0</c:v>
                </c:pt>
                <c:pt idx="9">
                  <c:v>-130323.99549866002</c:v>
                </c:pt>
                <c:pt idx="10">
                  <c:v>-913425.30208967999</c:v>
                </c:pt>
                <c:pt idx="11">
                  <c:v>-4651614.6337585263</c:v>
                </c:pt>
                <c:pt idx="12">
                  <c:v>0</c:v>
                </c:pt>
                <c:pt idx="13">
                  <c:v>-377569.83908844274</c:v>
                </c:pt>
                <c:pt idx="14">
                  <c:v>-1954479.2051620539</c:v>
                </c:pt>
                <c:pt idx="15">
                  <c:v>-3955902.1216506809</c:v>
                </c:pt>
                <c:pt idx="16">
                  <c:v>-50158.39503669666</c:v>
                </c:pt>
              </c:numCache>
            </c:numRef>
          </c:val>
          <c:extLst>
            <c:ext xmlns:c16="http://schemas.microsoft.com/office/drawing/2014/chart" uri="{C3380CC4-5D6E-409C-BE32-E72D297353CC}">
              <c16:uniqueId val="{00000005-2C40-4D65-9974-61ED114A9BB6}"/>
            </c:ext>
          </c:extLst>
        </c:ser>
        <c:ser>
          <c:idx val="6"/>
          <c:order val="6"/>
          <c:tx>
            <c:strRef>
              <c:f>'[Annual Gen Sumdsc22 2030_2.2.1 vs DER_G1_2.2.1_Chart.xlsx]States'!$H$72</c:f>
              <c:strCache>
                <c:ptCount val="1"/>
                <c:pt idx="0">
                  <c:v>Combustion Turbine</c:v>
                </c:pt>
              </c:strCache>
            </c:strRef>
          </c:tx>
          <c:spPr>
            <a:solidFill>
              <a:srgbClr val="FF9900"/>
            </a:solidFill>
            <a:ln>
              <a:solidFill>
                <a:srgbClr val="FF9900"/>
              </a:solidFill>
            </a:ln>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DER_G1_2.2.1_Chart.xlsx]States'!$H$73:$H$89</c:f>
              <c:numCache>
                <c:formatCode>#,##0</c:formatCode>
                <c:ptCount val="17"/>
                <c:pt idx="0">
                  <c:v>-1233537.6795330048</c:v>
                </c:pt>
                <c:pt idx="1">
                  <c:v>-506170.56424570084</c:v>
                </c:pt>
                <c:pt idx="2">
                  <c:v>-6174.1199913024866</c:v>
                </c:pt>
                <c:pt idx="3">
                  <c:v>62451.840641316026</c:v>
                </c:pt>
                <c:pt idx="4">
                  <c:v>-155689.70285224821</c:v>
                </c:pt>
                <c:pt idx="5">
                  <c:v>-180839.22846984607</c:v>
                </c:pt>
                <c:pt idx="6">
                  <c:v>-159093.36945676792</c:v>
                </c:pt>
                <c:pt idx="7">
                  <c:v>14760.278995513334</c:v>
                </c:pt>
                <c:pt idx="8">
                  <c:v>0</c:v>
                </c:pt>
                <c:pt idx="9">
                  <c:v>-82882.833697317634</c:v>
                </c:pt>
                <c:pt idx="10">
                  <c:v>164399.28734969907</c:v>
                </c:pt>
                <c:pt idx="11">
                  <c:v>-66226.527529716783</c:v>
                </c:pt>
                <c:pt idx="12">
                  <c:v>3564.1075811381452</c:v>
                </c:pt>
                <c:pt idx="13">
                  <c:v>-235034.35138320737</c:v>
                </c:pt>
                <c:pt idx="14">
                  <c:v>-23238.794976710109</c:v>
                </c:pt>
                <c:pt idx="15">
                  <c:v>-331349.73273205757</c:v>
                </c:pt>
                <c:pt idx="16">
                  <c:v>-332656.85512710223</c:v>
                </c:pt>
              </c:numCache>
            </c:numRef>
          </c:val>
          <c:extLst>
            <c:ext xmlns:c16="http://schemas.microsoft.com/office/drawing/2014/chart" uri="{C3380CC4-5D6E-409C-BE32-E72D297353CC}">
              <c16:uniqueId val="{00000006-2C40-4D65-9974-61ED114A9BB6}"/>
            </c:ext>
          </c:extLst>
        </c:ser>
        <c:ser>
          <c:idx val="7"/>
          <c:order val="7"/>
          <c:tx>
            <c:strRef>
              <c:f>'[Annual Gen Sumdsc22 2030_2.2.1 vs DER_G1_2.2.1_Chart.xlsx]States'!$I$72</c:f>
              <c:strCache>
                <c:ptCount val="1"/>
                <c:pt idx="0">
                  <c:v>IC</c:v>
                </c:pt>
              </c:strCache>
            </c:strRef>
          </c:tx>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DER_G1_2.2.1_Chart.xlsx]States'!$I$73:$I$89</c:f>
              <c:numCache>
                <c:formatCode>#,##0</c:formatCode>
                <c:ptCount val="17"/>
                <c:pt idx="0">
                  <c:v>-5530.1814429759997</c:v>
                </c:pt>
                <c:pt idx="1">
                  <c:v>-121633.00887858868</c:v>
                </c:pt>
                <c:pt idx="2">
                  <c:v>0</c:v>
                </c:pt>
                <c:pt idx="3">
                  <c:v>-62031.849989652808</c:v>
                </c:pt>
                <c:pt idx="4">
                  <c:v>-101034.78038054681</c:v>
                </c:pt>
                <c:pt idx="5">
                  <c:v>0</c:v>
                </c:pt>
                <c:pt idx="6">
                  <c:v>-48551.343205571582</c:v>
                </c:pt>
                <c:pt idx="7">
                  <c:v>0</c:v>
                </c:pt>
                <c:pt idx="8">
                  <c:v>0</c:v>
                </c:pt>
                <c:pt idx="9">
                  <c:v>-16839.258414030002</c:v>
                </c:pt>
                <c:pt idx="10">
                  <c:v>-93177.754539013142</c:v>
                </c:pt>
                <c:pt idx="11">
                  <c:v>-223088.37726163887</c:v>
                </c:pt>
                <c:pt idx="12">
                  <c:v>0</c:v>
                </c:pt>
                <c:pt idx="13">
                  <c:v>3.2309243083000183</c:v>
                </c:pt>
                <c:pt idx="14">
                  <c:v>-14322.061275780201</c:v>
                </c:pt>
                <c:pt idx="15">
                  <c:v>-30526.209121108055</c:v>
                </c:pt>
                <c:pt idx="16">
                  <c:v>0</c:v>
                </c:pt>
              </c:numCache>
            </c:numRef>
          </c:val>
          <c:extLst>
            <c:ext xmlns:c16="http://schemas.microsoft.com/office/drawing/2014/chart" uri="{C3380CC4-5D6E-409C-BE32-E72D297353CC}">
              <c16:uniqueId val="{00000007-2C40-4D65-9974-61ED114A9BB6}"/>
            </c:ext>
          </c:extLst>
        </c:ser>
        <c:ser>
          <c:idx val="8"/>
          <c:order val="8"/>
          <c:tx>
            <c:strRef>
              <c:f>'[Annual Gen Sumdsc22 2030_2.2.1 vs DER_G1_2.2.1_Chart.xlsx]States'!$J$72</c:f>
              <c:strCache>
                <c:ptCount val="1"/>
                <c:pt idx="0">
                  <c:v>Other</c:v>
                </c:pt>
              </c:strCache>
            </c:strRef>
          </c:tx>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DER_G1_2.2.1_Chart.xlsx]States'!$J$73:$J$89</c:f>
              <c:numCache>
                <c:formatCode>#,##0</c:formatCode>
                <c:ptCount val="17"/>
                <c:pt idx="0">
                  <c:v>-677.26857107877913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-1552.0000009536998</c:v>
                </c:pt>
              </c:numCache>
            </c:numRef>
          </c:val>
          <c:extLst>
            <c:ext xmlns:c16="http://schemas.microsoft.com/office/drawing/2014/chart" uri="{C3380CC4-5D6E-409C-BE32-E72D297353CC}">
              <c16:uniqueId val="{00000008-2C40-4D65-9974-61ED114A9BB6}"/>
            </c:ext>
          </c:extLst>
        </c:ser>
        <c:ser>
          <c:idx val="9"/>
          <c:order val="9"/>
          <c:tx>
            <c:strRef>
              <c:f>'[Annual Gen Sumdsc22 2030_2.2.1 vs DER_G1_2.2.1_Chart.xlsx]States'!$K$72</c:f>
              <c:strCache>
                <c:ptCount val="1"/>
                <c:pt idx="0">
                  <c:v>Biomass RPS</c:v>
                </c:pt>
              </c:strCache>
            </c:strRef>
          </c:tx>
          <c:spPr>
            <a:solidFill>
              <a:srgbClr val="996633"/>
            </a:solidFill>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DER_G1_2.2.1_Chart.xlsx]States'!$K$73:$K$89</c:f>
              <c:numCache>
                <c:formatCode>#,##0</c:formatCode>
                <c:ptCount val="17"/>
                <c:pt idx="0">
                  <c:v>-218463.27674102853</c:v>
                </c:pt>
                <c:pt idx="1">
                  <c:v>-24.426688194012968</c:v>
                </c:pt>
                <c:pt idx="2">
                  <c:v>-90193.10400432162</c:v>
                </c:pt>
                <c:pt idx="3">
                  <c:v>-509197.17814412992</c:v>
                </c:pt>
                <c:pt idx="4">
                  <c:v>0</c:v>
                </c:pt>
                <c:pt idx="5">
                  <c:v>-8517.3447916510049</c:v>
                </c:pt>
                <c:pt idx="6">
                  <c:v>0</c:v>
                </c:pt>
                <c:pt idx="7">
                  <c:v>0</c:v>
                </c:pt>
                <c:pt idx="8">
                  <c:v>0</c:v>
                </c:pt>
                <c:pt idx="9">
                  <c:v>0</c:v>
                </c:pt>
                <c:pt idx="10">
                  <c:v>0</c:v>
                </c:pt>
                <c:pt idx="11">
                  <c:v>-91793.785880871001</c:v>
                </c:pt>
                <c:pt idx="12">
                  <c:v>0</c:v>
                </c:pt>
                <c:pt idx="13">
                  <c:v>0</c:v>
                </c:pt>
                <c:pt idx="14">
                  <c:v>0</c:v>
                </c:pt>
                <c:pt idx="15">
                  <c:v>-136507.74949693633</c:v>
                </c:pt>
                <c:pt idx="16">
                  <c:v>0</c:v>
                </c:pt>
              </c:numCache>
            </c:numRef>
          </c:val>
          <c:extLst>
            <c:ext xmlns:c16="http://schemas.microsoft.com/office/drawing/2014/chart" uri="{C3380CC4-5D6E-409C-BE32-E72D297353CC}">
              <c16:uniqueId val="{00000009-2C40-4D65-9974-61ED114A9BB6}"/>
            </c:ext>
          </c:extLst>
        </c:ser>
        <c:ser>
          <c:idx val="10"/>
          <c:order val="10"/>
          <c:tx>
            <c:strRef>
              <c:f>'[Annual Gen Sumdsc22 2030_2.2.1 vs DER_G1_2.2.1_Chart.xlsx]States'!$L$72</c:f>
              <c:strCache>
                <c:ptCount val="1"/>
                <c:pt idx="0">
                  <c:v>DER</c:v>
                </c:pt>
              </c:strCache>
            </c:strRef>
          </c:tx>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DER_G1_2.2.1_Chart.xlsx]States'!$L$73:$L$89</c:f>
              <c:numCache>
                <c:formatCode>#,##0</c:formatCode>
                <c:ptCount val="17"/>
                <c:pt idx="0">
                  <c:v>0</c:v>
                </c:pt>
                <c:pt idx="1">
                  <c:v>4542772.7885275502</c:v>
                </c:pt>
                <c:pt idx="2">
                  <c:v>0</c:v>
                </c:pt>
                <c:pt idx="3">
                  <c:v>24102569.677034497</c:v>
                </c:pt>
                <c:pt idx="4">
                  <c:v>3066888.022045583</c:v>
                </c:pt>
                <c:pt idx="5">
                  <c:v>1513954.917375427</c:v>
                </c:pt>
                <c:pt idx="6">
                  <c:v>918460.75921881082</c:v>
                </c:pt>
                <c:pt idx="7">
                  <c:v>0</c:v>
                </c:pt>
                <c:pt idx="8">
                  <c:v>0</c:v>
                </c:pt>
                <c:pt idx="9">
                  <c:v>1609173.4660919879</c:v>
                </c:pt>
                <c:pt idx="10">
                  <c:v>2309136.0440982562</c:v>
                </c:pt>
                <c:pt idx="11">
                  <c:v>3348461.2530059712</c:v>
                </c:pt>
                <c:pt idx="12">
                  <c:v>0</c:v>
                </c:pt>
                <c:pt idx="13">
                  <c:v>0</c:v>
                </c:pt>
                <c:pt idx="14">
                  <c:v>3122710.8796985778</c:v>
                </c:pt>
                <c:pt idx="15">
                  <c:v>6652700.4818003159</c:v>
                </c:pt>
                <c:pt idx="16">
                  <c:v>579818.11001424154</c:v>
                </c:pt>
              </c:numCache>
            </c:numRef>
          </c:val>
          <c:extLst>
            <c:ext xmlns:c16="http://schemas.microsoft.com/office/drawing/2014/chart" uri="{C3380CC4-5D6E-409C-BE32-E72D297353CC}">
              <c16:uniqueId val="{0000000A-2C40-4D65-9974-61ED114A9BB6}"/>
            </c:ext>
          </c:extLst>
        </c:ser>
        <c:ser>
          <c:idx val="11"/>
          <c:order val="11"/>
          <c:tx>
            <c:strRef>
              <c:f>'[Annual Gen Sumdsc22 2030_2.2.1 vs DER_G1_2.2.1_Chart.xlsx]States'!$M$72</c:f>
              <c:strCache>
                <c:ptCount val="1"/>
                <c:pt idx="0">
                  <c:v>Geothermal</c:v>
                </c:pt>
              </c:strCache>
            </c:strRef>
          </c:tx>
          <c:spPr>
            <a:solidFill>
              <a:srgbClr val="33CC33"/>
            </a:solidFill>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DER_G1_2.2.1_Chart.xlsx]States'!$M$73:$M$89</c:f>
              <c:numCache>
                <c:formatCode>#,##0</c:formatCode>
                <c:ptCount val="17"/>
                <c:pt idx="0">
                  <c:v>0</c:v>
                </c:pt>
                <c:pt idx="1">
                  <c:v>0</c:v>
                </c:pt>
                <c:pt idx="2">
                  <c:v>0</c:v>
                </c:pt>
                <c:pt idx="3">
                  <c:v>-546388.58852195553</c:v>
                </c:pt>
                <c:pt idx="4">
                  <c:v>0</c:v>
                </c:pt>
                <c:pt idx="5">
                  <c:v>0</c:v>
                </c:pt>
                <c:pt idx="6">
                  <c:v>0</c:v>
                </c:pt>
                <c:pt idx="7">
                  <c:v>-179434.71652984526</c:v>
                </c:pt>
                <c:pt idx="8">
                  <c:v>0</c:v>
                </c:pt>
                <c:pt idx="9">
                  <c:v>0</c:v>
                </c:pt>
                <c:pt idx="10">
                  <c:v>-324065.82896959689</c:v>
                </c:pt>
                <c:pt idx="11">
                  <c:v>-4318.7422170638893</c:v>
                </c:pt>
                <c:pt idx="12">
                  <c:v>0</c:v>
                </c:pt>
                <c:pt idx="13">
                  <c:v>0</c:v>
                </c:pt>
                <c:pt idx="14">
                  <c:v>-19663.386020184378</c:v>
                </c:pt>
                <c:pt idx="15">
                  <c:v>0</c:v>
                </c:pt>
                <c:pt idx="16">
                  <c:v>0</c:v>
                </c:pt>
              </c:numCache>
            </c:numRef>
          </c:val>
          <c:extLst>
            <c:ext xmlns:c16="http://schemas.microsoft.com/office/drawing/2014/chart" uri="{C3380CC4-5D6E-409C-BE32-E72D297353CC}">
              <c16:uniqueId val="{0000000B-2C40-4D65-9974-61ED114A9BB6}"/>
            </c:ext>
          </c:extLst>
        </c:ser>
        <c:ser>
          <c:idx val="12"/>
          <c:order val="12"/>
          <c:tx>
            <c:strRef>
              <c:f>'[Annual Gen Sumdsc22 2030_2.2.1 vs DER_G1_2.2.1_Chart.xlsx]States'!$N$72</c:f>
              <c:strCache>
                <c:ptCount val="1"/>
                <c:pt idx="0">
                  <c:v>Small Hydro RPS</c:v>
                </c:pt>
              </c:strCache>
            </c:strRef>
          </c:tx>
          <c:spPr>
            <a:solidFill>
              <a:srgbClr val="66FFFF"/>
            </a:solidFill>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DER_G1_2.2.1_Chart.xlsx]States'!$N$73:$N$89</c:f>
              <c:numCache>
                <c:formatCode>#,##0</c:formatCode>
                <c:ptCount val="17"/>
                <c:pt idx="0">
                  <c:v>0</c:v>
                </c:pt>
                <c:pt idx="1">
                  <c:v>0</c:v>
                </c:pt>
                <c:pt idx="2">
                  <c:v>0</c:v>
                </c:pt>
                <c:pt idx="3">
                  <c:v>-3734.147747046547</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C-2C40-4D65-9974-61ED114A9BB6}"/>
            </c:ext>
          </c:extLst>
        </c:ser>
        <c:ser>
          <c:idx val="13"/>
          <c:order val="13"/>
          <c:tx>
            <c:strRef>
              <c:f>'[Annual Gen Sumdsc22 2030_2.2.1 vs DER_G1_2.2.1_Chart.xlsx]States'!$O$72</c:f>
              <c:strCache>
                <c:ptCount val="1"/>
                <c:pt idx="0">
                  <c:v>Solar</c:v>
                </c:pt>
              </c:strCache>
            </c:strRef>
          </c:tx>
          <c:spPr>
            <a:solidFill>
              <a:srgbClr val="FFFF00"/>
            </a:solidFill>
            <a:ln>
              <a:solidFill>
                <a:srgbClr val="FFFF00"/>
              </a:solidFill>
            </a:ln>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DER_G1_2.2.1_Chart.xlsx]States'!$O$73:$O$89</c:f>
              <c:numCache>
                <c:formatCode>#,##0</c:formatCode>
                <c:ptCount val="17"/>
                <c:pt idx="0">
                  <c:v>3978932.9802885097</c:v>
                </c:pt>
                <c:pt idx="1">
                  <c:v>-1374053.3853228893</c:v>
                </c:pt>
                <c:pt idx="2">
                  <c:v>3484417.6378033767</c:v>
                </c:pt>
                <c:pt idx="3">
                  <c:v>-4284185.3110533655</c:v>
                </c:pt>
                <c:pt idx="4">
                  <c:v>-150865.63136621844</c:v>
                </c:pt>
                <c:pt idx="5">
                  <c:v>-55169.652322615846</c:v>
                </c:pt>
                <c:pt idx="6">
                  <c:v>0</c:v>
                </c:pt>
                <c:pt idx="7">
                  <c:v>599624.23765169096</c:v>
                </c:pt>
                <c:pt idx="8">
                  <c:v>0</c:v>
                </c:pt>
                <c:pt idx="9">
                  <c:v>-291399.40195027366</c:v>
                </c:pt>
                <c:pt idx="10">
                  <c:v>-1603814.3783144169</c:v>
                </c:pt>
                <c:pt idx="11">
                  <c:v>-194479.11684469832</c:v>
                </c:pt>
                <c:pt idx="12">
                  <c:v>0</c:v>
                </c:pt>
                <c:pt idx="13">
                  <c:v>-6461.3998279011576</c:v>
                </c:pt>
                <c:pt idx="14">
                  <c:v>-412304.80569075327</c:v>
                </c:pt>
                <c:pt idx="15">
                  <c:v>-60958.724918141379</c:v>
                </c:pt>
                <c:pt idx="16">
                  <c:v>-106252.23970240378</c:v>
                </c:pt>
              </c:numCache>
            </c:numRef>
          </c:val>
          <c:extLst>
            <c:ext xmlns:c16="http://schemas.microsoft.com/office/drawing/2014/chart" uri="{C3380CC4-5D6E-409C-BE32-E72D297353CC}">
              <c16:uniqueId val="{0000000D-2C40-4D65-9974-61ED114A9BB6}"/>
            </c:ext>
          </c:extLst>
        </c:ser>
        <c:ser>
          <c:idx val="14"/>
          <c:order val="14"/>
          <c:tx>
            <c:strRef>
              <c:f>'[Annual Gen Sumdsc22 2030_2.2.1 vs DER_G1_2.2.1_Chart.xlsx]States'!$P$72</c:f>
              <c:strCache>
                <c:ptCount val="1"/>
                <c:pt idx="0">
                  <c:v>Wind</c:v>
                </c:pt>
              </c:strCache>
            </c:strRef>
          </c:tx>
          <c:spPr>
            <a:solidFill>
              <a:srgbClr val="FF7C80"/>
            </a:solidFill>
            <a:ln>
              <a:solidFill>
                <a:srgbClr val="FF9999"/>
              </a:solidFill>
            </a:ln>
          </c:spPr>
          <c:invertIfNegative val="0"/>
          <c:cat>
            <c:strRef>
              <c:f>'[Annual Gen Sumdsc22 2030_2.2.1 vs DER_G1_2.2.1_Chart.xlsx]States'!$A$73:$A$89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DER_G1_2.2.1_Chart.xlsx]States'!$P$73:$P$89</c:f>
              <c:numCache>
                <c:formatCode>#,##0</c:formatCode>
                <c:ptCount val="17"/>
                <c:pt idx="0">
                  <c:v>0</c:v>
                </c:pt>
                <c:pt idx="1">
                  <c:v>-33864.097482361598</c:v>
                </c:pt>
                <c:pt idx="2">
                  <c:v>-510.74589928984642</c:v>
                </c:pt>
                <c:pt idx="3">
                  <c:v>-578752.34029531851</c:v>
                </c:pt>
                <c:pt idx="4">
                  <c:v>-56825.679105304182</c:v>
                </c:pt>
                <c:pt idx="5">
                  <c:v>-119902.13655380812</c:v>
                </c:pt>
                <c:pt idx="6">
                  <c:v>-184479.60539143486</c:v>
                </c:pt>
                <c:pt idx="7">
                  <c:v>-8212.7179331418592</c:v>
                </c:pt>
                <c:pt idx="8">
                  <c:v>0</c:v>
                </c:pt>
                <c:pt idx="9">
                  <c:v>-319111.77558816597</c:v>
                </c:pt>
                <c:pt idx="10">
                  <c:v>-6961.6047110109939</c:v>
                </c:pt>
                <c:pt idx="11">
                  <c:v>-197037.97841240838</c:v>
                </c:pt>
                <c:pt idx="12">
                  <c:v>0</c:v>
                </c:pt>
                <c:pt idx="13">
                  <c:v>0</c:v>
                </c:pt>
                <c:pt idx="14">
                  <c:v>-2327.0938632190228</c:v>
                </c:pt>
                <c:pt idx="15">
                  <c:v>-71034.914035201073</c:v>
                </c:pt>
                <c:pt idx="16">
                  <c:v>-240996.84805667773</c:v>
                </c:pt>
              </c:numCache>
            </c:numRef>
          </c:val>
          <c:extLst>
            <c:ext xmlns:c16="http://schemas.microsoft.com/office/drawing/2014/chart" uri="{C3380CC4-5D6E-409C-BE32-E72D297353CC}">
              <c16:uniqueId val="{0000000E-2C40-4D65-9974-61ED114A9BB6}"/>
            </c:ext>
          </c:extLst>
        </c:ser>
        <c:dLbls>
          <c:showLegendKey val="0"/>
          <c:showVal val="0"/>
          <c:showCatName val="0"/>
          <c:showSerName val="0"/>
          <c:showPercent val="0"/>
          <c:showBubbleSize val="0"/>
        </c:dLbls>
        <c:gapWidth val="150"/>
        <c:overlap val="100"/>
        <c:axId val="152000000"/>
        <c:axId val="152001536"/>
      </c:barChart>
      <c:catAx>
        <c:axId val="152000000"/>
        <c:scaling>
          <c:orientation val="minMax"/>
        </c:scaling>
        <c:delete val="0"/>
        <c:axPos val="b"/>
        <c:majorGridlines/>
        <c:numFmt formatCode="General" sourceLinked="0"/>
        <c:majorTickMark val="out"/>
        <c:minorTickMark val="none"/>
        <c:tickLblPos val="low"/>
        <c:txPr>
          <a:bodyPr/>
          <a:lstStyle/>
          <a:p>
            <a:pPr>
              <a:defRPr sz="1200" b="1"/>
            </a:pPr>
            <a:endParaRPr lang="en-US"/>
          </a:p>
        </c:txPr>
        <c:crossAx val="152001536"/>
        <c:crosses val="autoZero"/>
        <c:auto val="1"/>
        <c:lblAlgn val="ctr"/>
        <c:lblOffset val="100"/>
        <c:noMultiLvlLbl val="0"/>
      </c:catAx>
      <c:valAx>
        <c:axId val="152001536"/>
        <c:scaling>
          <c:orientation val="minMax"/>
        </c:scaling>
        <c:delete val="0"/>
        <c:axPos val="l"/>
        <c:majorGridlines/>
        <c:numFmt formatCode="#,##0" sourceLinked="1"/>
        <c:majorTickMark val="out"/>
        <c:minorTickMark val="none"/>
        <c:tickLblPos val="nextTo"/>
        <c:txPr>
          <a:bodyPr/>
          <a:lstStyle/>
          <a:p>
            <a:pPr>
              <a:defRPr sz="1100" b="1"/>
            </a:pPr>
            <a:endParaRPr lang="en-US"/>
          </a:p>
        </c:txPr>
        <c:crossAx val="152000000"/>
        <c:crosses val="autoZero"/>
        <c:crossBetween val="between"/>
        <c:dispUnits>
          <c:builtInUnit val="thousands"/>
        </c:dispUnits>
      </c:valAx>
    </c:plotArea>
    <c:legend>
      <c:legendPos val="r"/>
      <c:overlay val="0"/>
      <c:txPr>
        <a:bodyPr/>
        <a:lstStyle/>
        <a:p>
          <a:pPr>
            <a:defRPr sz="600" b="1"/>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'[Annual Gen Sumdsc22 2030_2.2.1 vs DER_G2_2.2.1_Chart.xlsx]States'!$B$72</c:f>
              <c:strCache>
                <c:ptCount val="1"/>
                <c:pt idx="0">
                  <c:v>Conventional Hydro</c:v>
                </c:pt>
              </c:strCache>
            </c:strRef>
          </c:tx>
          <c:spPr>
            <a:solidFill>
              <a:srgbClr val="0000FF"/>
            </a:solidFill>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DER_G2_2.2.1_Chart.xlsx]States'!$B$73:$B$89</c:f>
              <c:numCache>
                <c:formatCode>#,##0</c:formatCode>
                <c:ptCount val="17"/>
                <c:pt idx="0">
                  <c:v>7.3434422235004604</c:v>
                </c:pt>
                <c:pt idx="1">
                  <c:v>-3.3061971897259355</c:v>
                </c:pt>
                <c:pt idx="2">
                  <c:v>3.2227818071842194</c:v>
                </c:pt>
                <c:pt idx="3">
                  <c:v>-29687.272509068251</c:v>
                </c:pt>
                <c:pt idx="4">
                  <c:v>-3092.7169117289595</c:v>
                </c:pt>
                <c:pt idx="5">
                  <c:v>-23.750866763293743</c:v>
                </c:pt>
                <c:pt idx="6">
                  <c:v>-3004.7527213767171</c:v>
                </c:pt>
                <c:pt idx="7">
                  <c:v>0</c:v>
                </c:pt>
                <c:pt idx="8">
                  <c:v>0</c:v>
                </c:pt>
                <c:pt idx="9">
                  <c:v>-7.3194387368857861E-5</c:v>
                </c:pt>
                <c:pt idx="10">
                  <c:v>2.2499455534853041</c:v>
                </c:pt>
                <c:pt idx="11">
                  <c:v>-1615.356446839869</c:v>
                </c:pt>
                <c:pt idx="12">
                  <c:v>0</c:v>
                </c:pt>
                <c:pt idx="13">
                  <c:v>0</c:v>
                </c:pt>
                <c:pt idx="14">
                  <c:v>-1451.1051104182843</c:v>
                </c:pt>
                <c:pt idx="15">
                  <c:v>-12574.529721111059</c:v>
                </c:pt>
                <c:pt idx="16">
                  <c:v>-4.510498046875E-2</c:v>
                </c:pt>
              </c:numCache>
            </c:numRef>
          </c:val>
          <c:extLst>
            <c:ext xmlns:c16="http://schemas.microsoft.com/office/drawing/2014/chart" uri="{C3380CC4-5D6E-409C-BE32-E72D297353CC}">
              <c16:uniqueId val="{00000000-6D3D-4C7E-9353-8908E3E7A335}"/>
            </c:ext>
          </c:extLst>
        </c:ser>
        <c:ser>
          <c:idx val="1"/>
          <c:order val="1"/>
          <c:tx>
            <c:strRef>
              <c:f>'[Annual Gen Sumdsc22 2030_2.2.1 vs DER_G2_2.2.1_Chart.xlsx]States'!$C$72</c:f>
              <c:strCache>
                <c:ptCount val="1"/>
                <c:pt idx="0">
                  <c:v>Energy Storage</c:v>
                </c:pt>
              </c:strCache>
            </c:strRef>
          </c:tx>
          <c:spPr>
            <a:solidFill>
              <a:srgbClr val="FF00FF"/>
            </a:solidFill>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DER_G2_2.2.1_Chart.xlsx]States'!$C$73:$C$89</c:f>
              <c:numCache>
                <c:formatCode>#,##0</c:formatCode>
                <c:ptCount val="17"/>
                <c:pt idx="0">
                  <c:v>0</c:v>
                </c:pt>
                <c:pt idx="1">
                  <c:v>301059.73478139227</c:v>
                </c:pt>
                <c:pt idx="2">
                  <c:v>0</c:v>
                </c:pt>
                <c:pt idx="3">
                  <c:v>3975883.5284231929</c:v>
                </c:pt>
                <c:pt idx="4">
                  <c:v>455527.27866869397</c:v>
                </c:pt>
                <c:pt idx="5">
                  <c:v>0</c:v>
                </c:pt>
                <c:pt idx="6">
                  <c:v>0</c:v>
                </c:pt>
                <c:pt idx="7">
                  <c:v>0</c:v>
                </c:pt>
                <c:pt idx="8">
                  <c:v>0</c:v>
                </c:pt>
                <c:pt idx="9">
                  <c:v>31552.730346288503</c:v>
                </c:pt>
                <c:pt idx="10">
                  <c:v>22710.655562424101</c:v>
                </c:pt>
                <c:pt idx="11">
                  <c:v>356161.79995004652</c:v>
                </c:pt>
                <c:pt idx="12">
                  <c:v>0</c:v>
                </c:pt>
                <c:pt idx="13">
                  <c:v>15192.9679404294</c:v>
                </c:pt>
                <c:pt idx="14">
                  <c:v>171525.89159955585</c:v>
                </c:pt>
                <c:pt idx="15">
                  <c:v>380578.51105604006</c:v>
                </c:pt>
                <c:pt idx="16">
                  <c:v>116798.37763718382</c:v>
                </c:pt>
              </c:numCache>
            </c:numRef>
          </c:val>
          <c:extLst>
            <c:ext xmlns:c16="http://schemas.microsoft.com/office/drawing/2014/chart" uri="{C3380CC4-5D6E-409C-BE32-E72D297353CC}">
              <c16:uniqueId val="{00000001-6D3D-4C7E-9353-8908E3E7A335}"/>
            </c:ext>
          </c:extLst>
        </c:ser>
        <c:ser>
          <c:idx val="2"/>
          <c:order val="2"/>
          <c:tx>
            <c:strRef>
              <c:f>'[Annual Gen Sumdsc22 2030_2.2.1 vs DER_G2_2.2.1_Chart.xlsx]States'!$D$72</c:f>
              <c:strCache>
                <c:ptCount val="1"/>
                <c:pt idx="0">
                  <c:v>Steam - Coal</c:v>
                </c:pt>
              </c:strCache>
            </c:strRef>
          </c:tx>
          <c:spPr>
            <a:solidFill>
              <a:schemeClr val="tx1">
                <a:lumMod val="75000"/>
                <a:lumOff val="25000"/>
              </a:schemeClr>
            </a:solidFill>
            <a:ln>
              <a:solidFill>
                <a:schemeClr val="tx1"/>
              </a:solidFill>
            </a:ln>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DER_G2_2.2.1_Chart.xlsx]States'!$D$73:$D$89</c:f>
              <c:numCache>
                <c:formatCode>#,##0</c:formatCode>
                <c:ptCount val="17"/>
                <c:pt idx="0">
                  <c:v>0</c:v>
                </c:pt>
                <c:pt idx="1">
                  <c:v>-11113841.355751038</c:v>
                </c:pt>
                <c:pt idx="2">
                  <c:v>0</c:v>
                </c:pt>
                <c:pt idx="3">
                  <c:v>185.57957077000174</c:v>
                </c:pt>
                <c:pt idx="4">
                  <c:v>-1307188.1030197181</c:v>
                </c:pt>
                <c:pt idx="5">
                  <c:v>0</c:v>
                </c:pt>
                <c:pt idx="6">
                  <c:v>-3463871.3993988121</c:v>
                </c:pt>
                <c:pt idx="7">
                  <c:v>0</c:v>
                </c:pt>
                <c:pt idx="8">
                  <c:v>0</c:v>
                </c:pt>
                <c:pt idx="9">
                  <c:v>-6376752.4824218713</c:v>
                </c:pt>
                <c:pt idx="10">
                  <c:v>-1054782.813171387</c:v>
                </c:pt>
                <c:pt idx="11">
                  <c:v>0</c:v>
                </c:pt>
                <c:pt idx="12">
                  <c:v>0</c:v>
                </c:pt>
                <c:pt idx="13">
                  <c:v>0</c:v>
                </c:pt>
                <c:pt idx="14">
                  <c:v>-9274690.3356552087</c:v>
                </c:pt>
                <c:pt idx="15">
                  <c:v>0</c:v>
                </c:pt>
                <c:pt idx="16">
                  <c:v>349616.37465287</c:v>
                </c:pt>
              </c:numCache>
            </c:numRef>
          </c:val>
          <c:extLst>
            <c:ext xmlns:c16="http://schemas.microsoft.com/office/drawing/2014/chart" uri="{C3380CC4-5D6E-409C-BE32-E72D297353CC}">
              <c16:uniqueId val="{00000002-6D3D-4C7E-9353-8908E3E7A335}"/>
            </c:ext>
          </c:extLst>
        </c:ser>
        <c:ser>
          <c:idx val="3"/>
          <c:order val="3"/>
          <c:tx>
            <c:strRef>
              <c:f>'[Annual Gen Sumdsc22 2030_2.2.1 vs DER_G2_2.2.1_Chart.xlsx]States'!$E$72</c:f>
              <c:strCache>
                <c:ptCount val="1"/>
                <c:pt idx="0">
                  <c:v>Steam - Other</c:v>
                </c:pt>
              </c:strCache>
            </c:strRef>
          </c:tx>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DER_G2_2.2.1_Chart.xlsx]States'!$E$73:$E$89</c:f>
              <c:numCache>
                <c:formatCode>#,##0</c:formatCode>
                <c:ptCount val="17"/>
                <c:pt idx="0">
                  <c:v>-5811285.4835861921</c:v>
                </c:pt>
                <c:pt idx="1">
                  <c:v>260181.58320808498</c:v>
                </c:pt>
                <c:pt idx="2">
                  <c:v>-22991.23649775979</c:v>
                </c:pt>
                <c:pt idx="3">
                  <c:v>-57285.992644309998</c:v>
                </c:pt>
                <c:pt idx="4">
                  <c:v>1258.2638430595391</c:v>
                </c:pt>
                <c:pt idx="5">
                  <c:v>-1902.5746250152006</c:v>
                </c:pt>
                <c:pt idx="6">
                  <c:v>-65230.355640410969</c:v>
                </c:pt>
                <c:pt idx="7">
                  <c:v>20078.952400207505</c:v>
                </c:pt>
                <c:pt idx="8">
                  <c:v>0</c:v>
                </c:pt>
                <c:pt idx="9">
                  <c:v>76431.186280965834</c:v>
                </c:pt>
                <c:pt idx="10">
                  <c:v>0</c:v>
                </c:pt>
                <c:pt idx="11">
                  <c:v>137.80000495910679</c:v>
                </c:pt>
                <c:pt idx="12">
                  <c:v>0</c:v>
                </c:pt>
                <c:pt idx="13">
                  <c:v>0</c:v>
                </c:pt>
                <c:pt idx="14">
                  <c:v>95914.438665390029</c:v>
                </c:pt>
                <c:pt idx="15">
                  <c:v>0</c:v>
                </c:pt>
                <c:pt idx="16">
                  <c:v>0</c:v>
                </c:pt>
              </c:numCache>
            </c:numRef>
          </c:val>
          <c:extLst>
            <c:ext xmlns:c16="http://schemas.microsoft.com/office/drawing/2014/chart" uri="{C3380CC4-5D6E-409C-BE32-E72D297353CC}">
              <c16:uniqueId val="{00000003-6D3D-4C7E-9353-8908E3E7A335}"/>
            </c:ext>
          </c:extLst>
        </c:ser>
        <c:ser>
          <c:idx val="4"/>
          <c:order val="4"/>
          <c:tx>
            <c:strRef>
              <c:f>'[Annual Gen Sumdsc22 2030_2.2.1 vs DER_G2_2.2.1_Chart.xlsx]States'!$F$72</c:f>
              <c:strCache>
                <c:ptCount val="1"/>
                <c:pt idx="0">
                  <c:v>Nuclear</c:v>
                </c:pt>
              </c:strCache>
            </c:strRef>
          </c:tx>
          <c:spPr>
            <a:solidFill>
              <a:srgbClr val="FF0000"/>
            </a:solidFill>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DER_G2_2.2.1_Chart.xlsx]States'!$F$73:$F$89</c:f>
              <c:numCache>
                <c:formatCode>#,##0</c:formatCode>
                <c:ptCount val="17"/>
                <c:pt idx="0">
                  <c:v>0</c:v>
                </c:pt>
                <c:pt idx="1">
                  <c:v>0</c:v>
                </c:pt>
                <c:pt idx="2">
                  <c:v>0</c:v>
                </c:pt>
                <c:pt idx="3">
                  <c:v>0</c:v>
                </c:pt>
                <c:pt idx="4">
                  <c:v>0</c:v>
                </c:pt>
                <c:pt idx="5">
                  <c:v>-150755.23012733553</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6D3D-4C7E-9353-8908E3E7A335}"/>
            </c:ext>
          </c:extLst>
        </c:ser>
        <c:ser>
          <c:idx val="5"/>
          <c:order val="5"/>
          <c:tx>
            <c:strRef>
              <c:f>'[Annual Gen Sumdsc22 2030_2.2.1 vs DER_G2_2.2.1_Chart.xlsx]States'!$G$72</c:f>
              <c:strCache>
                <c:ptCount val="1"/>
                <c:pt idx="0">
                  <c:v>Combined Cycle</c:v>
                </c:pt>
              </c:strCache>
            </c:strRef>
          </c:tx>
          <c:spPr>
            <a:solidFill>
              <a:schemeClr val="bg1">
                <a:lumMod val="65000"/>
              </a:schemeClr>
            </a:solidFill>
            <a:ln>
              <a:solidFill>
                <a:schemeClr val="bg1">
                  <a:lumMod val="75000"/>
                </a:schemeClr>
              </a:solidFill>
            </a:ln>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DER_G2_2.2.1_Chart.xlsx]States'!$G$73:$G$89</c:f>
              <c:numCache>
                <c:formatCode>#,##0</c:formatCode>
                <c:ptCount val="17"/>
                <c:pt idx="0">
                  <c:v>1105358.1351659372</c:v>
                </c:pt>
                <c:pt idx="1">
                  <c:v>-18713644.227788948</c:v>
                </c:pt>
                <c:pt idx="2">
                  <c:v>165698.00959801697</c:v>
                </c:pt>
                <c:pt idx="3">
                  <c:v>373186.68914509565</c:v>
                </c:pt>
                <c:pt idx="4">
                  <c:v>-3766312.5302829724</c:v>
                </c:pt>
                <c:pt idx="5">
                  <c:v>-499663.79391288105</c:v>
                </c:pt>
                <c:pt idx="6">
                  <c:v>0</c:v>
                </c:pt>
                <c:pt idx="7">
                  <c:v>-6030114.4596328884</c:v>
                </c:pt>
                <c:pt idx="8">
                  <c:v>0</c:v>
                </c:pt>
                <c:pt idx="9">
                  <c:v>-1774252.5247268667</c:v>
                </c:pt>
                <c:pt idx="10">
                  <c:v>1508333.3003845215</c:v>
                </c:pt>
                <c:pt idx="11">
                  <c:v>-5654897.8852615356</c:v>
                </c:pt>
                <c:pt idx="12">
                  <c:v>0</c:v>
                </c:pt>
                <c:pt idx="13">
                  <c:v>-1082033.885368349</c:v>
                </c:pt>
                <c:pt idx="14">
                  <c:v>-1051495.9618148776</c:v>
                </c:pt>
                <c:pt idx="15">
                  <c:v>-9500482.179233551</c:v>
                </c:pt>
                <c:pt idx="16">
                  <c:v>67158.012971878605</c:v>
                </c:pt>
              </c:numCache>
            </c:numRef>
          </c:val>
          <c:extLst>
            <c:ext xmlns:c16="http://schemas.microsoft.com/office/drawing/2014/chart" uri="{C3380CC4-5D6E-409C-BE32-E72D297353CC}">
              <c16:uniqueId val="{00000005-6D3D-4C7E-9353-8908E3E7A335}"/>
            </c:ext>
          </c:extLst>
        </c:ser>
        <c:ser>
          <c:idx val="6"/>
          <c:order val="6"/>
          <c:tx>
            <c:strRef>
              <c:f>'[Annual Gen Sumdsc22 2030_2.2.1 vs DER_G2_2.2.1_Chart.xlsx]States'!$H$72</c:f>
              <c:strCache>
                <c:ptCount val="1"/>
                <c:pt idx="0">
                  <c:v>Combustion Turbine</c:v>
                </c:pt>
              </c:strCache>
            </c:strRef>
          </c:tx>
          <c:spPr>
            <a:solidFill>
              <a:srgbClr val="FF9900"/>
            </a:solidFill>
            <a:ln>
              <a:solidFill>
                <a:srgbClr val="FF9900"/>
              </a:solidFill>
            </a:ln>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DER_G2_2.2.1_Chart.xlsx]States'!$H$73:$H$89</c:f>
              <c:numCache>
                <c:formatCode>#,##0</c:formatCode>
                <c:ptCount val="17"/>
                <c:pt idx="0">
                  <c:v>-1000555.6159783006</c:v>
                </c:pt>
                <c:pt idx="1">
                  <c:v>-1070857.0646967907</c:v>
                </c:pt>
                <c:pt idx="2">
                  <c:v>71254.950749874144</c:v>
                </c:pt>
                <c:pt idx="3">
                  <c:v>2234079.35462212</c:v>
                </c:pt>
                <c:pt idx="4">
                  <c:v>1556614.9011821756</c:v>
                </c:pt>
                <c:pt idx="5">
                  <c:v>448887.17295075208</c:v>
                </c:pt>
                <c:pt idx="6">
                  <c:v>-265019.41241359734</c:v>
                </c:pt>
                <c:pt idx="7">
                  <c:v>230412.8796720492</c:v>
                </c:pt>
                <c:pt idx="8">
                  <c:v>0</c:v>
                </c:pt>
                <c:pt idx="9">
                  <c:v>228906.60678005265</c:v>
                </c:pt>
                <c:pt idx="10">
                  <c:v>488211.18330383254</c:v>
                </c:pt>
                <c:pt idx="11">
                  <c:v>-41644.223282814288</c:v>
                </c:pt>
                <c:pt idx="12">
                  <c:v>111437.36686706456</c:v>
                </c:pt>
                <c:pt idx="13">
                  <c:v>-401323.10873413039</c:v>
                </c:pt>
                <c:pt idx="14">
                  <c:v>286033.70795702981</c:v>
                </c:pt>
                <c:pt idx="15">
                  <c:v>13292.246771573788</c:v>
                </c:pt>
                <c:pt idx="16">
                  <c:v>43503.125419495162</c:v>
                </c:pt>
              </c:numCache>
            </c:numRef>
          </c:val>
          <c:extLst>
            <c:ext xmlns:c16="http://schemas.microsoft.com/office/drawing/2014/chart" uri="{C3380CC4-5D6E-409C-BE32-E72D297353CC}">
              <c16:uniqueId val="{00000006-6D3D-4C7E-9353-8908E3E7A335}"/>
            </c:ext>
          </c:extLst>
        </c:ser>
        <c:ser>
          <c:idx val="7"/>
          <c:order val="7"/>
          <c:tx>
            <c:strRef>
              <c:f>'[Annual Gen Sumdsc22 2030_2.2.1 vs DER_G2_2.2.1_Chart.xlsx]States'!$I$72</c:f>
              <c:strCache>
                <c:ptCount val="1"/>
                <c:pt idx="0">
                  <c:v>IC</c:v>
                </c:pt>
              </c:strCache>
            </c:strRef>
          </c:tx>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DER_G2_2.2.1_Chart.xlsx]States'!$I$73:$I$89</c:f>
              <c:numCache>
                <c:formatCode>#,##0</c:formatCode>
                <c:ptCount val="17"/>
                <c:pt idx="0">
                  <c:v>-3982.6468217372931</c:v>
                </c:pt>
                <c:pt idx="1">
                  <c:v>-4657.6724053618964</c:v>
                </c:pt>
                <c:pt idx="2">
                  <c:v>0</c:v>
                </c:pt>
                <c:pt idx="3">
                  <c:v>-141899.7193551063</c:v>
                </c:pt>
                <c:pt idx="4">
                  <c:v>-269511.964610636</c:v>
                </c:pt>
                <c:pt idx="5">
                  <c:v>0</c:v>
                </c:pt>
                <c:pt idx="6">
                  <c:v>-110641.86483716994</c:v>
                </c:pt>
                <c:pt idx="7">
                  <c:v>0</c:v>
                </c:pt>
                <c:pt idx="8">
                  <c:v>0</c:v>
                </c:pt>
                <c:pt idx="9">
                  <c:v>-15853.291509151517</c:v>
                </c:pt>
                <c:pt idx="10">
                  <c:v>-129353.95906770261</c:v>
                </c:pt>
                <c:pt idx="11">
                  <c:v>-330409.75579237961</c:v>
                </c:pt>
                <c:pt idx="12">
                  <c:v>0</c:v>
                </c:pt>
                <c:pt idx="13">
                  <c:v>364.45034909248398</c:v>
                </c:pt>
                <c:pt idx="14">
                  <c:v>-2555.4721890686924</c:v>
                </c:pt>
                <c:pt idx="15">
                  <c:v>-39994.463589847132</c:v>
                </c:pt>
                <c:pt idx="16">
                  <c:v>0</c:v>
                </c:pt>
              </c:numCache>
            </c:numRef>
          </c:val>
          <c:extLst>
            <c:ext xmlns:c16="http://schemas.microsoft.com/office/drawing/2014/chart" uri="{C3380CC4-5D6E-409C-BE32-E72D297353CC}">
              <c16:uniqueId val="{00000007-6D3D-4C7E-9353-8908E3E7A335}"/>
            </c:ext>
          </c:extLst>
        </c:ser>
        <c:ser>
          <c:idx val="8"/>
          <c:order val="8"/>
          <c:tx>
            <c:strRef>
              <c:f>'[Annual Gen Sumdsc22 2030_2.2.1 vs DER_G2_2.2.1_Chart.xlsx]States'!$J$72</c:f>
              <c:strCache>
                <c:ptCount val="1"/>
                <c:pt idx="0">
                  <c:v>Other</c:v>
                </c:pt>
              </c:strCache>
            </c:strRef>
          </c:tx>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DER_G2_2.2.1_Chart.xlsx]States'!$J$73:$J$89</c:f>
              <c:numCache>
                <c:formatCode>#,##0</c:formatCode>
                <c:ptCount val="17"/>
                <c:pt idx="0">
                  <c:v>23936.174110233784</c:v>
                </c:pt>
                <c:pt idx="1">
                  <c:v>0</c:v>
                </c:pt>
                <c:pt idx="2">
                  <c:v>0</c:v>
                </c:pt>
                <c:pt idx="3">
                  <c:v>0</c:v>
                </c:pt>
                <c:pt idx="4">
                  <c:v>0</c:v>
                </c:pt>
                <c:pt idx="5">
                  <c:v>0</c:v>
                </c:pt>
                <c:pt idx="6">
                  <c:v>0</c:v>
                </c:pt>
                <c:pt idx="7">
                  <c:v>0</c:v>
                </c:pt>
                <c:pt idx="8">
                  <c:v>0</c:v>
                </c:pt>
                <c:pt idx="9">
                  <c:v>0</c:v>
                </c:pt>
                <c:pt idx="10">
                  <c:v>0</c:v>
                </c:pt>
                <c:pt idx="11">
                  <c:v>0</c:v>
                </c:pt>
                <c:pt idx="12">
                  <c:v>0</c:v>
                </c:pt>
                <c:pt idx="13">
                  <c:v>0</c:v>
                </c:pt>
                <c:pt idx="14">
                  <c:v>176</c:v>
                </c:pt>
                <c:pt idx="15">
                  <c:v>0</c:v>
                </c:pt>
                <c:pt idx="16">
                  <c:v>-2877.926655769299</c:v>
                </c:pt>
              </c:numCache>
            </c:numRef>
          </c:val>
          <c:extLst>
            <c:ext xmlns:c16="http://schemas.microsoft.com/office/drawing/2014/chart" uri="{C3380CC4-5D6E-409C-BE32-E72D297353CC}">
              <c16:uniqueId val="{00000008-6D3D-4C7E-9353-8908E3E7A335}"/>
            </c:ext>
          </c:extLst>
        </c:ser>
        <c:ser>
          <c:idx val="9"/>
          <c:order val="9"/>
          <c:tx>
            <c:strRef>
              <c:f>'[Annual Gen Sumdsc22 2030_2.2.1 vs DER_G2_2.2.1_Chart.xlsx]States'!$K$72</c:f>
              <c:strCache>
                <c:ptCount val="1"/>
                <c:pt idx="0">
                  <c:v>Biomass RPS</c:v>
                </c:pt>
              </c:strCache>
            </c:strRef>
          </c:tx>
          <c:spPr>
            <a:solidFill>
              <a:srgbClr val="996633"/>
            </a:solidFill>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DER_G2_2.2.1_Chart.xlsx]States'!$K$73:$K$89</c:f>
              <c:numCache>
                <c:formatCode>#,##0</c:formatCode>
                <c:ptCount val="17"/>
                <c:pt idx="0">
                  <c:v>-327951.02010774543</c:v>
                </c:pt>
                <c:pt idx="1">
                  <c:v>-12811.197313785015</c:v>
                </c:pt>
                <c:pt idx="2">
                  <c:v>-129987.00287646055</c:v>
                </c:pt>
                <c:pt idx="3">
                  <c:v>-2033742.4003537027</c:v>
                </c:pt>
                <c:pt idx="4">
                  <c:v>0</c:v>
                </c:pt>
                <c:pt idx="5">
                  <c:v>-12334.124841660552</c:v>
                </c:pt>
                <c:pt idx="6">
                  <c:v>0</c:v>
                </c:pt>
                <c:pt idx="7">
                  <c:v>0</c:v>
                </c:pt>
                <c:pt idx="8">
                  <c:v>0</c:v>
                </c:pt>
                <c:pt idx="9">
                  <c:v>0</c:v>
                </c:pt>
                <c:pt idx="10">
                  <c:v>0</c:v>
                </c:pt>
                <c:pt idx="11">
                  <c:v>-139096.29854425089</c:v>
                </c:pt>
                <c:pt idx="12">
                  <c:v>0</c:v>
                </c:pt>
                <c:pt idx="13">
                  <c:v>0</c:v>
                </c:pt>
                <c:pt idx="14">
                  <c:v>0</c:v>
                </c:pt>
                <c:pt idx="15">
                  <c:v>-304986.97943580383</c:v>
                </c:pt>
                <c:pt idx="16">
                  <c:v>0</c:v>
                </c:pt>
              </c:numCache>
            </c:numRef>
          </c:val>
          <c:extLst>
            <c:ext xmlns:c16="http://schemas.microsoft.com/office/drawing/2014/chart" uri="{C3380CC4-5D6E-409C-BE32-E72D297353CC}">
              <c16:uniqueId val="{00000009-6D3D-4C7E-9353-8908E3E7A335}"/>
            </c:ext>
          </c:extLst>
        </c:ser>
        <c:ser>
          <c:idx val="10"/>
          <c:order val="10"/>
          <c:tx>
            <c:strRef>
              <c:f>'[Annual Gen Sumdsc22 2030_2.2.1 vs DER_G2_2.2.1_Chart.xlsx]States'!$L$72</c:f>
              <c:strCache>
                <c:ptCount val="1"/>
                <c:pt idx="0">
                  <c:v>DER</c:v>
                </c:pt>
              </c:strCache>
            </c:strRef>
          </c:tx>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DER_G2_2.2.1_Chart.xlsx]States'!$L$73:$L$89</c:f>
              <c:numCache>
                <c:formatCode>#,##0</c:formatCode>
                <c:ptCount val="17"/>
                <c:pt idx="0">
                  <c:v>0</c:v>
                </c:pt>
                <c:pt idx="1">
                  <c:v>18187729.797363259</c:v>
                </c:pt>
                <c:pt idx="2">
                  <c:v>0</c:v>
                </c:pt>
                <c:pt idx="3">
                  <c:v>92329042.329293489</c:v>
                </c:pt>
                <c:pt idx="4">
                  <c:v>6143567.8812236693</c:v>
                </c:pt>
                <c:pt idx="5">
                  <c:v>2358223.3755753087</c:v>
                </c:pt>
                <c:pt idx="6">
                  <c:v>1403457.2670287543</c:v>
                </c:pt>
                <c:pt idx="7">
                  <c:v>0</c:v>
                </c:pt>
                <c:pt idx="8">
                  <c:v>0</c:v>
                </c:pt>
                <c:pt idx="9">
                  <c:v>2936604.0245645652</c:v>
                </c:pt>
                <c:pt idx="10">
                  <c:v>4242040.9021572135</c:v>
                </c:pt>
                <c:pt idx="11">
                  <c:v>5082501.689283831</c:v>
                </c:pt>
                <c:pt idx="12">
                  <c:v>0</c:v>
                </c:pt>
                <c:pt idx="13">
                  <c:v>0</c:v>
                </c:pt>
                <c:pt idx="14">
                  <c:v>4850446.1318438677</c:v>
                </c:pt>
                <c:pt idx="15">
                  <c:v>10069516.521176793</c:v>
                </c:pt>
                <c:pt idx="16">
                  <c:v>881229.4348059115</c:v>
                </c:pt>
              </c:numCache>
            </c:numRef>
          </c:val>
          <c:extLst>
            <c:ext xmlns:c16="http://schemas.microsoft.com/office/drawing/2014/chart" uri="{C3380CC4-5D6E-409C-BE32-E72D297353CC}">
              <c16:uniqueId val="{0000000A-6D3D-4C7E-9353-8908E3E7A335}"/>
            </c:ext>
          </c:extLst>
        </c:ser>
        <c:ser>
          <c:idx val="11"/>
          <c:order val="11"/>
          <c:tx>
            <c:strRef>
              <c:f>'[Annual Gen Sumdsc22 2030_2.2.1 vs DER_G2_2.2.1_Chart.xlsx]States'!$M$72</c:f>
              <c:strCache>
                <c:ptCount val="1"/>
                <c:pt idx="0">
                  <c:v>Geothermal</c:v>
                </c:pt>
              </c:strCache>
            </c:strRef>
          </c:tx>
          <c:spPr>
            <a:solidFill>
              <a:srgbClr val="33CC33"/>
            </a:solidFill>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DER_G2_2.2.1_Chart.xlsx]States'!$M$73:$M$89</c:f>
              <c:numCache>
                <c:formatCode>#,##0</c:formatCode>
                <c:ptCount val="17"/>
                <c:pt idx="0">
                  <c:v>0</c:v>
                </c:pt>
                <c:pt idx="1">
                  <c:v>0</c:v>
                </c:pt>
                <c:pt idx="2">
                  <c:v>0</c:v>
                </c:pt>
                <c:pt idx="3">
                  <c:v>-1535892.491212368</c:v>
                </c:pt>
                <c:pt idx="4">
                  <c:v>0</c:v>
                </c:pt>
                <c:pt idx="5">
                  <c:v>0</c:v>
                </c:pt>
                <c:pt idx="6">
                  <c:v>0</c:v>
                </c:pt>
                <c:pt idx="7">
                  <c:v>-302170.4723625211</c:v>
                </c:pt>
                <c:pt idx="8">
                  <c:v>0</c:v>
                </c:pt>
                <c:pt idx="9">
                  <c:v>0</c:v>
                </c:pt>
                <c:pt idx="10">
                  <c:v>-1144461.1918183574</c:v>
                </c:pt>
                <c:pt idx="11">
                  <c:v>-3590.2451419829886</c:v>
                </c:pt>
                <c:pt idx="12">
                  <c:v>0</c:v>
                </c:pt>
                <c:pt idx="13">
                  <c:v>0</c:v>
                </c:pt>
                <c:pt idx="14">
                  <c:v>-46022.904618264642</c:v>
                </c:pt>
                <c:pt idx="15">
                  <c:v>0</c:v>
                </c:pt>
                <c:pt idx="16">
                  <c:v>0</c:v>
                </c:pt>
              </c:numCache>
            </c:numRef>
          </c:val>
          <c:extLst>
            <c:ext xmlns:c16="http://schemas.microsoft.com/office/drawing/2014/chart" uri="{C3380CC4-5D6E-409C-BE32-E72D297353CC}">
              <c16:uniqueId val="{0000000B-6D3D-4C7E-9353-8908E3E7A335}"/>
            </c:ext>
          </c:extLst>
        </c:ser>
        <c:ser>
          <c:idx val="12"/>
          <c:order val="12"/>
          <c:tx>
            <c:strRef>
              <c:f>'[Annual Gen Sumdsc22 2030_2.2.1 vs DER_G2_2.2.1_Chart.xlsx]States'!$N$72</c:f>
              <c:strCache>
                <c:ptCount val="1"/>
                <c:pt idx="0">
                  <c:v>Small Hydro RPS</c:v>
                </c:pt>
              </c:strCache>
            </c:strRef>
          </c:tx>
          <c:spPr>
            <a:solidFill>
              <a:srgbClr val="66FFFF"/>
            </a:solidFill>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DER_G2_2.2.1_Chart.xlsx]States'!$N$73:$N$89</c:f>
              <c:numCache>
                <c:formatCode>#,##0</c:formatCode>
                <c:ptCount val="17"/>
                <c:pt idx="0">
                  <c:v>0</c:v>
                </c:pt>
                <c:pt idx="1">
                  <c:v>0</c:v>
                </c:pt>
                <c:pt idx="2">
                  <c:v>0</c:v>
                </c:pt>
                <c:pt idx="3">
                  <c:v>-13208.777975358535</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C-6D3D-4C7E-9353-8908E3E7A335}"/>
            </c:ext>
          </c:extLst>
        </c:ser>
        <c:ser>
          <c:idx val="13"/>
          <c:order val="13"/>
          <c:tx>
            <c:strRef>
              <c:f>'[Annual Gen Sumdsc22 2030_2.2.1 vs DER_G2_2.2.1_Chart.xlsx]States'!$O$72</c:f>
              <c:strCache>
                <c:ptCount val="1"/>
                <c:pt idx="0">
                  <c:v>Solar</c:v>
                </c:pt>
              </c:strCache>
            </c:strRef>
          </c:tx>
          <c:spPr>
            <a:solidFill>
              <a:srgbClr val="FFFF00"/>
            </a:solidFill>
            <a:ln>
              <a:solidFill>
                <a:srgbClr val="FFFF00"/>
              </a:solidFill>
            </a:ln>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DER_G2_2.2.1_Chart.xlsx]States'!$O$73:$O$89</c:f>
              <c:numCache>
                <c:formatCode>#,##0</c:formatCode>
                <c:ptCount val="17"/>
                <c:pt idx="0">
                  <c:v>5171744.246758325</c:v>
                </c:pt>
                <c:pt idx="1">
                  <c:v>-4723730.7932133144</c:v>
                </c:pt>
                <c:pt idx="2">
                  <c:v>2477398.4340142561</c:v>
                </c:pt>
                <c:pt idx="3">
                  <c:v>-24963611.736180838</c:v>
                </c:pt>
                <c:pt idx="4">
                  <c:v>-1450386.5759841329</c:v>
                </c:pt>
                <c:pt idx="5">
                  <c:v>-78009.134729426587</c:v>
                </c:pt>
                <c:pt idx="6">
                  <c:v>0</c:v>
                </c:pt>
                <c:pt idx="7">
                  <c:v>631678.44465412467</c:v>
                </c:pt>
                <c:pt idx="8">
                  <c:v>0</c:v>
                </c:pt>
                <c:pt idx="9">
                  <c:v>-1249346.1617177301</c:v>
                </c:pt>
                <c:pt idx="10">
                  <c:v>-8696656.6477423869</c:v>
                </c:pt>
                <c:pt idx="11">
                  <c:v>-1069239.5492192907</c:v>
                </c:pt>
                <c:pt idx="12">
                  <c:v>0</c:v>
                </c:pt>
                <c:pt idx="13">
                  <c:v>-83456.961649652862</c:v>
                </c:pt>
                <c:pt idx="14">
                  <c:v>-2148816.898366427</c:v>
                </c:pt>
                <c:pt idx="15">
                  <c:v>-456227.56130570045</c:v>
                </c:pt>
                <c:pt idx="16">
                  <c:v>-172220.82207073271</c:v>
                </c:pt>
              </c:numCache>
            </c:numRef>
          </c:val>
          <c:extLst>
            <c:ext xmlns:c16="http://schemas.microsoft.com/office/drawing/2014/chart" uri="{C3380CC4-5D6E-409C-BE32-E72D297353CC}">
              <c16:uniqueId val="{0000000D-6D3D-4C7E-9353-8908E3E7A335}"/>
            </c:ext>
          </c:extLst>
        </c:ser>
        <c:ser>
          <c:idx val="14"/>
          <c:order val="14"/>
          <c:tx>
            <c:strRef>
              <c:f>'[Annual Gen Sumdsc22 2030_2.2.1 vs DER_G2_2.2.1_Chart.xlsx]States'!$P$72</c:f>
              <c:strCache>
                <c:ptCount val="1"/>
                <c:pt idx="0">
                  <c:v>Wind</c:v>
                </c:pt>
              </c:strCache>
            </c:strRef>
          </c:tx>
          <c:spPr>
            <a:solidFill>
              <a:srgbClr val="FF7C80"/>
            </a:solidFill>
            <a:ln>
              <a:solidFill>
                <a:srgbClr val="FF9999"/>
              </a:solidFill>
            </a:ln>
          </c:spPr>
          <c:invertIfNegative val="0"/>
          <c:cat>
            <c:strRef>
              <c:f>'[Annual Gen Sumdsc22 2030_2.2.1 vs DER_G2_2.2.1_Chart.xlsx]States'!$A$73:$A$89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DER_G2_2.2.1_Chart.xlsx]States'!$P$73:$P$89</c:f>
              <c:numCache>
                <c:formatCode>#,##0</c:formatCode>
                <c:ptCount val="17"/>
                <c:pt idx="0">
                  <c:v>-12443.668799594045</c:v>
                </c:pt>
                <c:pt idx="1">
                  <c:v>-292823.87653586874</c:v>
                </c:pt>
                <c:pt idx="2">
                  <c:v>-44629.021704806015</c:v>
                </c:pt>
                <c:pt idx="3">
                  <c:v>-3034218.5692530945</c:v>
                </c:pt>
                <c:pt idx="4">
                  <c:v>-1191348.285778502</c:v>
                </c:pt>
                <c:pt idx="5">
                  <c:v>-127806.57174486574</c:v>
                </c:pt>
                <c:pt idx="6">
                  <c:v>-416529.55489804922</c:v>
                </c:pt>
                <c:pt idx="7">
                  <c:v>-54959.902836947935</c:v>
                </c:pt>
                <c:pt idx="8">
                  <c:v>0</c:v>
                </c:pt>
                <c:pt idx="9">
                  <c:v>-1371609.674373935</c:v>
                </c:pt>
                <c:pt idx="10">
                  <c:v>-61168.02087494696</c:v>
                </c:pt>
                <c:pt idx="11">
                  <c:v>-1497521.8128600661</c:v>
                </c:pt>
                <c:pt idx="12">
                  <c:v>0</c:v>
                </c:pt>
                <c:pt idx="13">
                  <c:v>0</c:v>
                </c:pt>
                <c:pt idx="14">
                  <c:v>-75323.00452220696</c:v>
                </c:pt>
                <c:pt idx="15">
                  <c:v>-885427.20937926043</c:v>
                </c:pt>
                <c:pt idx="16">
                  <c:v>-1077559.745065473</c:v>
                </c:pt>
              </c:numCache>
            </c:numRef>
          </c:val>
          <c:extLst>
            <c:ext xmlns:c16="http://schemas.microsoft.com/office/drawing/2014/chart" uri="{C3380CC4-5D6E-409C-BE32-E72D297353CC}">
              <c16:uniqueId val="{0000000E-6D3D-4C7E-9353-8908E3E7A335}"/>
            </c:ext>
          </c:extLst>
        </c:ser>
        <c:dLbls>
          <c:showLegendKey val="0"/>
          <c:showVal val="0"/>
          <c:showCatName val="0"/>
          <c:showSerName val="0"/>
          <c:showPercent val="0"/>
          <c:showBubbleSize val="0"/>
        </c:dLbls>
        <c:gapWidth val="150"/>
        <c:overlap val="100"/>
        <c:axId val="152000000"/>
        <c:axId val="152001536"/>
      </c:barChart>
      <c:catAx>
        <c:axId val="152000000"/>
        <c:scaling>
          <c:orientation val="minMax"/>
        </c:scaling>
        <c:delete val="0"/>
        <c:axPos val="b"/>
        <c:majorGridlines/>
        <c:numFmt formatCode="General" sourceLinked="0"/>
        <c:majorTickMark val="out"/>
        <c:minorTickMark val="none"/>
        <c:tickLblPos val="low"/>
        <c:txPr>
          <a:bodyPr/>
          <a:lstStyle/>
          <a:p>
            <a:pPr>
              <a:defRPr sz="1200" b="1"/>
            </a:pPr>
            <a:endParaRPr lang="en-US"/>
          </a:p>
        </c:txPr>
        <c:crossAx val="152001536"/>
        <c:crosses val="autoZero"/>
        <c:auto val="1"/>
        <c:lblAlgn val="ctr"/>
        <c:lblOffset val="100"/>
        <c:noMultiLvlLbl val="0"/>
      </c:catAx>
      <c:valAx>
        <c:axId val="152001536"/>
        <c:scaling>
          <c:orientation val="minMax"/>
        </c:scaling>
        <c:delete val="0"/>
        <c:axPos val="l"/>
        <c:majorGridlines/>
        <c:numFmt formatCode="#,##0" sourceLinked="1"/>
        <c:majorTickMark val="out"/>
        <c:minorTickMark val="none"/>
        <c:tickLblPos val="nextTo"/>
        <c:txPr>
          <a:bodyPr/>
          <a:lstStyle/>
          <a:p>
            <a:pPr>
              <a:defRPr sz="1100" b="1"/>
            </a:pPr>
            <a:endParaRPr lang="en-US"/>
          </a:p>
        </c:txPr>
        <c:crossAx val="152000000"/>
        <c:crosses val="autoZero"/>
        <c:crossBetween val="between"/>
        <c:dispUnits>
          <c:builtInUnit val="thousands"/>
        </c:dispUnits>
      </c:valAx>
    </c:plotArea>
    <c:legend>
      <c:legendPos val="r"/>
      <c:overlay val="0"/>
      <c:txPr>
        <a:bodyPr/>
        <a:lstStyle/>
        <a:p>
          <a:pPr>
            <a:defRPr sz="600" b="1"/>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'[Annual Gen Sumdsc22 2030_2.2.1 vs CAdist2.2.1_Chart.xlsx]States'!$B$72</c:f>
              <c:strCache>
                <c:ptCount val="1"/>
                <c:pt idx="0">
                  <c:v>Conventional Hydro</c:v>
                </c:pt>
              </c:strCache>
            </c:strRef>
          </c:tx>
          <c:spPr>
            <a:solidFill>
              <a:srgbClr val="0000FF"/>
            </a:solidFill>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CAdist2.2.1_Chart.xlsx]States'!$B$73:$B$89</c:f>
              <c:numCache>
                <c:formatCode>#,##0</c:formatCode>
                <c:ptCount val="17"/>
                <c:pt idx="0">
                  <c:v>14.401692239101976</c:v>
                </c:pt>
                <c:pt idx="1">
                  <c:v>-7.9161304626613855</c:v>
                </c:pt>
                <c:pt idx="2">
                  <c:v>43.324849262833595</c:v>
                </c:pt>
                <c:pt idx="3">
                  <c:v>-13299.212294913828</c:v>
                </c:pt>
                <c:pt idx="4">
                  <c:v>-403.53077890444547</c:v>
                </c:pt>
                <c:pt idx="5">
                  <c:v>-131.47483282536268</c:v>
                </c:pt>
                <c:pt idx="6">
                  <c:v>-70.041062505915761</c:v>
                </c:pt>
                <c:pt idx="7">
                  <c:v>0</c:v>
                </c:pt>
                <c:pt idx="8">
                  <c:v>0</c:v>
                </c:pt>
                <c:pt idx="9">
                  <c:v>-1.5783309936523438E-4</c:v>
                </c:pt>
                <c:pt idx="10">
                  <c:v>0.46258984878659248</c:v>
                </c:pt>
                <c:pt idx="11">
                  <c:v>-85.766306638717651</c:v>
                </c:pt>
                <c:pt idx="12">
                  <c:v>0</c:v>
                </c:pt>
                <c:pt idx="13">
                  <c:v>0</c:v>
                </c:pt>
                <c:pt idx="14">
                  <c:v>-10827.774366901023</c:v>
                </c:pt>
                <c:pt idx="15">
                  <c:v>-3076.6223360449076</c:v>
                </c:pt>
                <c:pt idx="16">
                  <c:v>-6.1431884532794356E-2</c:v>
                </c:pt>
              </c:numCache>
            </c:numRef>
          </c:val>
          <c:extLst>
            <c:ext xmlns:c16="http://schemas.microsoft.com/office/drawing/2014/chart" uri="{C3380CC4-5D6E-409C-BE32-E72D297353CC}">
              <c16:uniqueId val="{00000000-E912-450B-B7D2-2E39A98EA5FD}"/>
            </c:ext>
          </c:extLst>
        </c:ser>
        <c:ser>
          <c:idx val="1"/>
          <c:order val="1"/>
          <c:tx>
            <c:strRef>
              <c:f>'[Annual Gen Sumdsc22 2030_2.2.1 vs CAdist2.2.1_Chart.xlsx]States'!$C$72</c:f>
              <c:strCache>
                <c:ptCount val="1"/>
                <c:pt idx="0">
                  <c:v>Energy Storage</c:v>
                </c:pt>
              </c:strCache>
            </c:strRef>
          </c:tx>
          <c:spPr>
            <a:solidFill>
              <a:srgbClr val="FF00FF"/>
            </a:solidFill>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CAdist2.2.1_Chart.xlsx]States'!$C$73:$C$89</c:f>
              <c:numCache>
                <c:formatCode>#,##0</c:formatCode>
                <c:ptCount val="17"/>
                <c:pt idx="0">
                  <c:v>0</c:v>
                </c:pt>
                <c:pt idx="1">
                  <c:v>77190.344142160146</c:v>
                </c:pt>
                <c:pt idx="2">
                  <c:v>0</c:v>
                </c:pt>
                <c:pt idx="3">
                  <c:v>3452108.8372149365</c:v>
                </c:pt>
                <c:pt idx="4">
                  <c:v>452276.76995327009</c:v>
                </c:pt>
                <c:pt idx="5">
                  <c:v>0</c:v>
                </c:pt>
                <c:pt idx="6">
                  <c:v>0</c:v>
                </c:pt>
                <c:pt idx="7">
                  <c:v>0</c:v>
                </c:pt>
                <c:pt idx="8">
                  <c:v>0</c:v>
                </c:pt>
                <c:pt idx="9">
                  <c:v>19529.975920188299</c:v>
                </c:pt>
                <c:pt idx="10">
                  <c:v>36718.431960064452</c:v>
                </c:pt>
                <c:pt idx="11">
                  <c:v>340998.12995722535</c:v>
                </c:pt>
                <c:pt idx="12">
                  <c:v>0</c:v>
                </c:pt>
                <c:pt idx="13">
                  <c:v>7178.0814176725034</c:v>
                </c:pt>
                <c:pt idx="14">
                  <c:v>170801.93953344878</c:v>
                </c:pt>
                <c:pt idx="15">
                  <c:v>364246.3239092509</c:v>
                </c:pt>
                <c:pt idx="16">
                  <c:v>103022.40659941378</c:v>
                </c:pt>
              </c:numCache>
            </c:numRef>
          </c:val>
          <c:extLst>
            <c:ext xmlns:c16="http://schemas.microsoft.com/office/drawing/2014/chart" uri="{C3380CC4-5D6E-409C-BE32-E72D297353CC}">
              <c16:uniqueId val="{00000001-E912-450B-B7D2-2E39A98EA5FD}"/>
            </c:ext>
          </c:extLst>
        </c:ser>
        <c:ser>
          <c:idx val="2"/>
          <c:order val="2"/>
          <c:tx>
            <c:strRef>
              <c:f>'[Annual Gen Sumdsc22 2030_2.2.1 vs CAdist2.2.1_Chart.xlsx]States'!$D$72</c:f>
              <c:strCache>
                <c:ptCount val="1"/>
                <c:pt idx="0">
                  <c:v>Steam - Coal</c:v>
                </c:pt>
              </c:strCache>
            </c:strRef>
          </c:tx>
          <c:spPr>
            <a:solidFill>
              <a:schemeClr val="tx1">
                <a:lumMod val="75000"/>
                <a:lumOff val="25000"/>
              </a:schemeClr>
            </a:solidFill>
            <a:ln>
              <a:solidFill>
                <a:schemeClr val="tx1"/>
              </a:solidFill>
            </a:ln>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CAdist2.2.1_Chart.xlsx]States'!$D$73:$D$89</c:f>
              <c:numCache>
                <c:formatCode>#,##0</c:formatCode>
                <c:ptCount val="17"/>
                <c:pt idx="0">
                  <c:v>0</c:v>
                </c:pt>
                <c:pt idx="1">
                  <c:v>-6082129.2455329951</c:v>
                </c:pt>
                <c:pt idx="2">
                  <c:v>0</c:v>
                </c:pt>
                <c:pt idx="3">
                  <c:v>-111.15732956002466</c:v>
                </c:pt>
                <c:pt idx="4">
                  <c:v>-4863202.5860176161</c:v>
                </c:pt>
                <c:pt idx="5">
                  <c:v>0</c:v>
                </c:pt>
                <c:pt idx="6">
                  <c:v>-5252925.0431976374</c:v>
                </c:pt>
                <c:pt idx="7">
                  <c:v>0</c:v>
                </c:pt>
                <c:pt idx="8">
                  <c:v>0</c:v>
                </c:pt>
                <c:pt idx="9">
                  <c:v>-2938158.6503295908</c:v>
                </c:pt>
                <c:pt idx="10">
                  <c:v>-691204.66809082101</c:v>
                </c:pt>
                <c:pt idx="11">
                  <c:v>0</c:v>
                </c:pt>
                <c:pt idx="12">
                  <c:v>0</c:v>
                </c:pt>
                <c:pt idx="13">
                  <c:v>0</c:v>
                </c:pt>
                <c:pt idx="14">
                  <c:v>-10027163.10387232</c:v>
                </c:pt>
                <c:pt idx="15">
                  <c:v>0</c:v>
                </c:pt>
                <c:pt idx="16">
                  <c:v>-7956063.5502967779</c:v>
                </c:pt>
              </c:numCache>
            </c:numRef>
          </c:val>
          <c:extLst>
            <c:ext xmlns:c16="http://schemas.microsoft.com/office/drawing/2014/chart" uri="{C3380CC4-5D6E-409C-BE32-E72D297353CC}">
              <c16:uniqueId val="{00000002-E912-450B-B7D2-2E39A98EA5FD}"/>
            </c:ext>
          </c:extLst>
        </c:ser>
        <c:ser>
          <c:idx val="3"/>
          <c:order val="3"/>
          <c:tx>
            <c:strRef>
              <c:f>'[Annual Gen Sumdsc22 2030_2.2.1 vs CAdist2.2.1_Chart.xlsx]States'!$E$72</c:f>
              <c:strCache>
                <c:ptCount val="1"/>
                <c:pt idx="0">
                  <c:v>Steam - Other</c:v>
                </c:pt>
              </c:strCache>
            </c:strRef>
          </c:tx>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CAdist2.2.1_Chart.xlsx]States'!$E$73:$E$89</c:f>
              <c:numCache>
                <c:formatCode>#,##0</c:formatCode>
                <c:ptCount val="17"/>
                <c:pt idx="0">
                  <c:v>-6871353.1616078597</c:v>
                </c:pt>
                <c:pt idx="1">
                  <c:v>-148442.57835578837</c:v>
                </c:pt>
                <c:pt idx="2">
                  <c:v>-12114.748190283775</c:v>
                </c:pt>
                <c:pt idx="3">
                  <c:v>-68541.500946997665</c:v>
                </c:pt>
                <c:pt idx="4">
                  <c:v>-352.1960988044741</c:v>
                </c:pt>
                <c:pt idx="5">
                  <c:v>-25192.382923126199</c:v>
                </c:pt>
                <c:pt idx="6">
                  <c:v>-56559.453321456967</c:v>
                </c:pt>
                <c:pt idx="7">
                  <c:v>82988.758358001694</c:v>
                </c:pt>
                <c:pt idx="8">
                  <c:v>0</c:v>
                </c:pt>
                <c:pt idx="9">
                  <c:v>28786.765833854777</c:v>
                </c:pt>
                <c:pt idx="10">
                  <c:v>0</c:v>
                </c:pt>
                <c:pt idx="11">
                  <c:v>0</c:v>
                </c:pt>
                <c:pt idx="12">
                  <c:v>0</c:v>
                </c:pt>
                <c:pt idx="13">
                  <c:v>0</c:v>
                </c:pt>
                <c:pt idx="14">
                  <c:v>-4718.0570278168107</c:v>
                </c:pt>
                <c:pt idx="15">
                  <c:v>0</c:v>
                </c:pt>
                <c:pt idx="16">
                  <c:v>0</c:v>
                </c:pt>
              </c:numCache>
            </c:numRef>
          </c:val>
          <c:extLst>
            <c:ext xmlns:c16="http://schemas.microsoft.com/office/drawing/2014/chart" uri="{C3380CC4-5D6E-409C-BE32-E72D297353CC}">
              <c16:uniqueId val="{00000003-E912-450B-B7D2-2E39A98EA5FD}"/>
            </c:ext>
          </c:extLst>
        </c:ser>
        <c:ser>
          <c:idx val="4"/>
          <c:order val="4"/>
          <c:tx>
            <c:strRef>
              <c:f>'[Annual Gen Sumdsc22 2030_2.2.1 vs CAdist2.2.1_Chart.xlsx]States'!$F$72</c:f>
              <c:strCache>
                <c:ptCount val="1"/>
                <c:pt idx="0">
                  <c:v>Nuclear</c:v>
                </c:pt>
              </c:strCache>
            </c:strRef>
          </c:tx>
          <c:spPr>
            <a:solidFill>
              <a:srgbClr val="FF0000"/>
            </a:solidFill>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CAdist2.2.1_Chart.xlsx]States'!$F$73:$F$89</c:f>
              <c:numCache>
                <c:formatCode>#,##0</c:formatCode>
                <c:ptCount val="17"/>
                <c:pt idx="0">
                  <c:v>0</c:v>
                </c:pt>
                <c:pt idx="1">
                  <c:v>0</c:v>
                </c:pt>
                <c:pt idx="2">
                  <c:v>0</c:v>
                </c:pt>
                <c:pt idx="3">
                  <c:v>0</c:v>
                </c:pt>
                <c:pt idx="4">
                  <c:v>0</c:v>
                </c:pt>
                <c:pt idx="5">
                  <c:v>-770402.58362960815</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E912-450B-B7D2-2E39A98EA5FD}"/>
            </c:ext>
          </c:extLst>
        </c:ser>
        <c:ser>
          <c:idx val="5"/>
          <c:order val="5"/>
          <c:tx>
            <c:strRef>
              <c:f>'[Annual Gen Sumdsc22 2030_2.2.1 vs CAdist2.2.1_Chart.xlsx]States'!$G$72</c:f>
              <c:strCache>
                <c:ptCount val="1"/>
                <c:pt idx="0">
                  <c:v>Combined Cycle</c:v>
                </c:pt>
              </c:strCache>
            </c:strRef>
          </c:tx>
          <c:spPr>
            <a:solidFill>
              <a:schemeClr val="bg1">
                <a:lumMod val="65000"/>
              </a:schemeClr>
            </a:solidFill>
            <a:ln>
              <a:solidFill>
                <a:schemeClr val="bg1">
                  <a:lumMod val="75000"/>
                </a:schemeClr>
              </a:solidFill>
            </a:ln>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CAdist2.2.1_Chart.xlsx]States'!$G$73:$G$89</c:f>
              <c:numCache>
                <c:formatCode>#,##0</c:formatCode>
                <c:ptCount val="17"/>
                <c:pt idx="0">
                  <c:v>-940191.19976997003</c:v>
                </c:pt>
                <c:pt idx="1">
                  <c:v>-10025524.247961022</c:v>
                </c:pt>
                <c:pt idx="2">
                  <c:v>105780.11063385027</c:v>
                </c:pt>
                <c:pt idx="3">
                  <c:v>1666597.4480133206</c:v>
                </c:pt>
                <c:pt idx="4">
                  <c:v>-3459399.5671520196</c:v>
                </c:pt>
                <c:pt idx="5">
                  <c:v>-772663.66923379246</c:v>
                </c:pt>
                <c:pt idx="6">
                  <c:v>0</c:v>
                </c:pt>
                <c:pt idx="7">
                  <c:v>-5107857.9849319533</c:v>
                </c:pt>
                <c:pt idx="8">
                  <c:v>0</c:v>
                </c:pt>
                <c:pt idx="9">
                  <c:v>-2070278.759975432</c:v>
                </c:pt>
                <c:pt idx="10">
                  <c:v>1585423.0771789681</c:v>
                </c:pt>
                <c:pt idx="11">
                  <c:v>-6864467.515312206</c:v>
                </c:pt>
                <c:pt idx="12">
                  <c:v>0</c:v>
                </c:pt>
                <c:pt idx="13">
                  <c:v>-1055509.488952637</c:v>
                </c:pt>
                <c:pt idx="14">
                  <c:v>-1680107.9790725736</c:v>
                </c:pt>
                <c:pt idx="15">
                  <c:v>-9691523.6811485309</c:v>
                </c:pt>
                <c:pt idx="16">
                  <c:v>69374.64049148612</c:v>
                </c:pt>
              </c:numCache>
            </c:numRef>
          </c:val>
          <c:extLst>
            <c:ext xmlns:c16="http://schemas.microsoft.com/office/drawing/2014/chart" uri="{C3380CC4-5D6E-409C-BE32-E72D297353CC}">
              <c16:uniqueId val="{00000005-E912-450B-B7D2-2E39A98EA5FD}"/>
            </c:ext>
          </c:extLst>
        </c:ser>
        <c:ser>
          <c:idx val="6"/>
          <c:order val="6"/>
          <c:tx>
            <c:strRef>
              <c:f>'[Annual Gen Sumdsc22 2030_2.2.1 vs CAdist2.2.1_Chart.xlsx]States'!$H$72</c:f>
              <c:strCache>
                <c:ptCount val="1"/>
                <c:pt idx="0">
                  <c:v>Combustion Turbine</c:v>
                </c:pt>
              </c:strCache>
            </c:strRef>
          </c:tx>
          <c:spPr>
            <a:solidFill>
              <a:srgbClr val="FF9900"/>
            </a:solidFill>
            <a:ln>
              <a:solidFill>
                <a:srgbClr val="FF9900"/>
              </a:solidFill>
            </a:ln>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CAdist2.2.1_Chart.xlsx]States'!$H$73:$H$89</c:f>
              <c:numCache>
                <c:formatCode>#,##0</c:formatCode>
                <c:ptCount val="17"/>
                <c:pt idx="0">
                  <c:v>-2007079.6866034269</c:v>
                </c:pt>
                <c:pt idx="1">
                  <c:v>-1347339.6747739315</c:v>
                </c:pt>
                <c:pt idx="2">
                  <c:v>26553.233156204184</c:v>
                </c:pt>
                <c:pt idx="3">
                  <c:v>1483262.0097018462</c:v>
                </c:pt>
                <c:pt idx="4">
                  <c:v>811293.99924945738</c:v>
                </c:pt>
                <c:pt idx="5">
                  <c:v>-272121.8162765468</c:v>
                </c:pt>
                <c:pt idx="6">
                  <c:v>-210485.51077318098</c:v>
                </c:pt>
                <c:pt idx="7">
                  <c:v>432989.30890655506</c:v>
                </c:pt>
                <c:pt idx="8">
                  <c:v>0</c:v>
                </c:pt>
                <c:pt idx="9">
                  <c:v>-16479.955916402861</c:v>
                </c:pt>
                <c:pt idx="10">
                  <c:v>215144.04338073824</c:v>
                </c:pt>
                <c:pt idx="11">
                  <c:v>-84956.372403145098</c:v>
                </c:pt>
                <c:pt idx="12">
                  <c:v>93511.641257285781</c:v>
                </c:pt>
                <c:pt idx="13">
                  <c:v>-856819.7472114563</c:v>
                </c:pt>
                <c:pt idx="14">
                  <c:v>-32135.164018153446</c:v>
                </c:pt>
                <c:pt idx="15">
                  <c:v>-9165.1511325833853</c:v>
                </c:pt>
                <c:pt idx="16">
                  <c:v>-441601.73346424801</c:v>
                </c:pt>
              </c:numCache>
            </c:numRef>
          </c:val>
          <c:extLst>
            <c:ext xmlns:c16="http://schemas.microsoft.com/office/drawing/2014/chart" uri="{C3380CC4-5D6E-409C-BE32-E72D297353CC}">
              <c16:uniqueId val="{00000006-E912-450B-B7D2-2E39A98EA5FD}"/>
            </c:ext>
          </c:extLst>
        </c:ser>
        <c:ser>
          <c:idx val="7"/>
          <c:order val="7"/>
          <c:tx>
            <c:strRef>
              <c:f>'[Annual Gen Sumdsc22 2030_2.2.1 vs CAdist2.2.1_Chart.xlsx]States'!$I$72</c:f>
              <c:strCache>
                <c:ptCount val="1"/>
                <c:pt idx="0">
                  <c:v>IC</c:v>
                </c:pt>
              </c:strCache>
            </c:strRef>
          </c:tx>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CAdist2.2.1_Chart.xlsx]States'!$I$73:$I$89</c:f>
              <c:numCache>
                <c:formatCode>#,##0</c:formatCode>
                <c:ptCount val="17"/>
                <c:pt idx="0">
                  <c:v>-5899.1816371679306</c:v>
                </c:pt>
                <c:pt idx="1">
                  <c:v>-170443.07283330103</c:v>
                </c:pt>
                <c:pt idx="2">
                  <c:v>0</c:v>
                </c:pt>
                <c:pt idx="3">
                  <c:v>-110504.79641777277</c:v>
                </c:pt>
                <c:pt idx="4">
                  <c:v>-169400.49319815624</c:v>
                </c:pt>
                <c:pt idx="5">
                  <c:v>0</c:v>
                </c:pt>
                <c:pt idx="6">
                  <c:v>-78565.887214183982</c:v>
                </c:pt>
                <c:pt idx="7">
                  <c:v>0</c:v>
                </c:pt>
                <c:pt idx="8">
                  <c:v>0</c:v>
                </c:pt>
                <c:pt idx="9">
                  <c:v>-19346.2262086868</c:v>
                </c:pt>
                <c:pt idx="10">
                  <c:v>-175956.31646323236</c:v>
                </c:pt>
                <c:pt idx="11">
                  <c:v>-392815.57758760476</c:v>
                </c:pt>
                <c:pt idx="12">
                  <c:v>0</c:v>
                </c:pt>
                <c:pt idx="13">
                  <c:v>178.33088511228601</c:v>
                </c:pt>
                <c:pt idx="14">
                  <c:v>-22707.521280288725</c:v>
                </c:pt>
                <c:pt idx="15">
                  <c:v>-41163.266131222234</c:v>
                </c:pt>
                <c:pt idx="16">
                  <c:v>0</c:v>
                </c:pt>
              </c:numCache>
            </c:numRef>
          </c:val>
          <c:extLst>
            <c:ext xmlns:c16="http://schemas.microsoft.com/office/drawing/2014/chart" uri="{C3380CC4-5D6E-409C-BE32-E72D297353CC}">
              <c16:uniqueId val="{00000007-E912-450B-B7D2-2E39A98EA5FD}"/>
            </c:ext>
          </c:extLst>
        </c:ser>
        <c:ser>
          <c:idx val="8"/>
          <c:order val="8"/>
          <c:tx>
            <c:strRef>
              <c:f>'[Annual Gen Sumdsc22 2030_2.2.1 vs CAdist2.2.1_Chart.xlsx]States'!$J$72</c:f>
              <c:strCache>
                <c:ptCount val="1"/>
                <c:pt idx="0">
                  <c:v>Other</c:v>
                </c:pt>
              </c:strCache>
            </c:strRef>
          </c:tx>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CAdist2.2.1_Chart.xlsx]States'!$J$73:$J$89</c:f>
              <c:numCache>
                <c:formatCode>#,##0</c:formatCode>
                <c:ptCount val="17"/>
                <c:pt idx="0">
                  <c:v>3513.0033182501793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-4025.0000085830998</c:v>
                </c:pt>
              </c:numCache>
            </c:numRef>
          </c:val>
          <c:extLst>
            <c:ext xmlns:c16="http://schemas.microsoft.com/office/drawing/2014/chart" uri="{C3380CC4-5D6E-409C-BE32-E72D297353CC}">
              <c16:uniqueId val="{00000008-E912-450B-B7D2-2E39A98EA5FD}"/>
            </c:ext>
          </c:extLst>
        </c:ser>
        <c:ser>
          <c:idx val="9"/>
          <c:order val="9"/>
          <c:tx>
            <c:strRef>
              <c:f>'[Annual Gen Sumdsc22 2030_2.2.1 vs CAdist2.2.1_Chart.xlsx]States'!$K$72</c:f>
              <c:strCache>
                <c:ptCount val="1"/>
                <c:pt idx="0">
                  <c:v>Biomass RPS</c:v>
                </c:pt>
              </c:strCache>
            </c:strRef>
          </c:tx>
          <c:spPr>
            <a:solidFill>
              <a:srgbClr val="996633"/>
            </a:solidFill>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CAdist2.2.1_Chart.xlsx]States'!$K$73:$K$89</c:f>
              <c:numCache>
                <c:formatCode>#,##0</c:formatCode>
                <c:ptCount val="17"/>
                <c:pt idx="0">
                  <c:v>-328377.44643688318</c:v>
                </c:pt>
                <c:pt idx="1">
                  <c:v>-1144.3467116350075</c:v>
                </c:pt>
                <c:pt idx="2">
                  <c:v>-197351.69737630896</c:v>
                </c:pt>
                <c:pt idx="3">
                  <c:v>-1138097.4206317095</c:v>
                </c:pt>
                <c:pt idx="4">
                  <c:v>0</c:v>
                </c:pt>
                <c:pt idx="5">
                  <c:v>-12955.05009344226</c:v>
                </c:pt>
                <c:pt idx="6">
                  <c:v>0</c:v>
                </c:pt>
                <c:pt idx="7">
                  <c:v>0</c:v>
                </c:pt>
                <c:pt idx="8">
                  <c:v>0</c:v>
                </c:pt>
                <c:pt idx="9">
                  <c:v>0</c:v>
                </c:pt>
                <c:pt idx="10">
                  <c:v>0</c:v>
                </c:pt>
                <c:pt idx="11">
                  <c:v>-137312.06782754569</c:v>
                </c:pt>
                <c:pt idx="12">
                  <c:v>0</c:v>
                </c:pt>
                <c:pt idx="13">
                  <c:v>0</c:v>
                </c:pt>
                <c:pt idx="14">
                  <c:v>0</c:v>
                </c:pt>
                <c:pt idx="15">
                  <c:v>-269940.27557599591</c:v>
                </c:pt>
                <c:pt idx="16">
                  <c:v>0</c:v>
                </c:pt>
              </c:numCache>
            </c:numRef>
          </c:val>
          <c:extLst>
            <c:ext xmlns:c16="http://schemas.microsoft.com/office/drawing/2014/chart" uri="{C3380CC4-5D6E-409C-BE32-E72D297353CC}">
              <c16:uniqueId val="{00000009-E912-450B-B7D2-2E39A98EA5FD}"/>
            </c:ext>
          </c:extLst>
        </c:ser>
        <c:ser>
          <c:idx val="10"/>
          <c:order val="10"/>
          <c:tx>
            <c:strRef>
              <c:f>'[Annual Gen Sumdsc22 2030_2.2.1 vs CAdist2.2.1_Chart.xlsx]States'!$L$72</c:f>
              <c:strCache>
                <c:ptCount val="1"/>
                <c:pt idx="0">
                  <c:v>DER</c:v>
                </c:pt>
              </c:strCache>
            </c:strRef>
          </c:tx>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CAdist2.2.1_Chart.xlsx]States'!$L$73:$L$89</c:f>
              <c:numCache>
                <c:formatCode>#,##0</c:formatCode>
                <c:ptCount val="17"/>
                <c:pt idx="0">
                  <c:v>0</c:v>
                </c:pt>
                <c:pt idx="1">
                  <c:v>22711609.914779089</c:v>
                </c:pt>
                <c:pt idx="2">
                  <c:v>0</c:v>
                </c:pt>
                <c:pt idx="3">
                  <c:v>24102569.677034497</c:v>
                </c:pt>
                <c:pt idx="4">
                  <c:v>10054541.368528076</c:v>
                </c:pt>
                <c:pt idx="5">
                  <c:v>5769429.6658997424</c:v>
                </c:pt>
                <c:pt idx="6">
                  <c:v>4716510.3403197806</c:v>
                </c:pt>
                <c:pt idx="7">
                  <c:v>0</c:v>
                </c:pt>
                <c:pt idx="8">
                  <c:v>0</c:v>
                </c:pt>
                <c:pt idx="9">
                  <c:v>7588534.1663922742</c:v>
                </c:pt>
                <c:pt idx="10">
                  <c:v>8788431.8086134456</c:v>
                </c:pt>
                <c:pt idx="11">
                  <c:v>8100258.2966375211</c:v>
                </c:pt>
                <c:pt idx="12">
                  <c:v>0</c:v>
                </c:pt>
                <c:pt idx="13">
                  <c:v>0</c:v>
                </c:pt>
                <c:pt idx="14">
                  <c:v>8774686.8751233183</c:v>
                </c:pt>
                <c:pt idx="15">
                  <c:v>13347726.487945085</c:v>
                </c:pt>
                <c:pt idx="16">
                  <c:v>4701880.2172274999</c:v>
                </c:pt>
              </c:numCache>
            </c:numRef>
          </c:val>
          <c:extLst>
            <c:ext xmlns:c16="http://schemas.microsoft.com/office/drawing/2014/chart" uri="{C3380CC4-5D6E-409C-BE32-E72D297353CC}">
              <c16:uniqueId val="{0000000A-E912-450B-B7D2-2E39A98EA5FD}"/>
            </c:ext>
          </c:extLst>
        </c:ser>
        <c:ser>
          <c:idx val="11"/>
          <c:order val="11"/>
          <c:tx>
            <c:strRef>
              <c:f>'[Annual Gen Sumdsc22 2030_2.2.1 vs CAdist2.2.1_Chart.xlsx]States'!$M$72</c:f>
              <c:strCache>
                <c:ptCount val="1"/>
                <c:pt idx="0">
                  <c:v>Geothermal</c:v>
                </c:pt>
              </c:strCache>
            </c:strRef>
          </c:tx>
          <c:spPr>
            <a:solidFill>
              <a:srgbClr val="33CC33"/>
            </a:solidFill>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CAdist2.2.1_Chart.xlsx]States'!$M$73:$M$89</c:f>
              <c:numCache>
                <c:formatCode>#,##0</c:formatCode>
                <c:ptCount val="17"/>
                <c:pt idx="0">
                  <c:v>0</c:v>
                </c:pt>
                <c:pt idx="1">
                  <c:v>0</c:v>
                </c:pt>
                <c:pt idx="2">
                  <c:v>0</c:v>
                </c:pt>
                <c:pt idx="3">
                  <c:v>-1009720.1010103226</c:v>
                </c:pt>
                <c:pt idx="4">
                  <c:v>0</c:v>
                </c:pt>
                <c:pt idx="5">
                  <c:v>0</c:v>
                </c:pt>
                <c:pt idx="6">
                  <c:v>0</c:v>
                </c:pt>
                <c:pt idx="7">
                  <c:v>-407375.29537391849</c:v>
                </c:pt>
                <c:pt idx="8">
                  <c:v>0</c:v>
                </c:pt>
                <c:pt idx="9">
                  <c:v>0</c:v>
                </c:pt>
                <c:pt idx="10">
                  <c:v>-963830.12351894286</c:v>
                </c:pt>
                <c:pt idx="11">
                  <c:v>-9958.9888801573979</c:v>
                </c:pt>
                <c:pt idx="12">
                  <c:v>0</c:v>
                </c:pt>
                <c:pt idx="13">
                  <c:v>0</c:v>
                </c:pt>
                <c:pt idx="14">
                  <c:v>-66074.357692242484</c:v>
                </c:pt>
                <c:pt idx="15">
                  <c:v>0</c:v>
                </c:pt>
                <c:pt idx="16">
                  <c:v>0</c:v>
                </c:pt>
              </c:numCache>
            </c:numRef>
          </c:val>
          <c:extLst>
            <c:ext xmlns:c16="http://schemas.microsoft.com/office/drawing/2014/chart" uri="{C3380CC4-5D6E-409C-BE32-E72D297353CC}">
              <c16:uniqueId val="{0000000B-E912-450B-B7D2-2E39A98EA5FD}"/>
            </c:ext>
          </c:extLst>
        </c:ser>
        <c:ser>
          <c:idx val="12"/>
          <c:order val="12"/>
          <c:tx>
            <c:strRef>
              <c:f>'[Annual Gen Sumdsc22 2030_2.2.1 vs CAdist2.2.1_Chart.xlsx]States'!$N$72</c:f>
              <c:strCache>
                <c:ptCount val="1"/>
                <c:pt idx="0">
                  <c:v>Small Hydro RPS</c:v>
                </c:pt>
              </c:strCache>
            </c:strRef>
          </c:tx>
          <c:spPr>
            <a:solidFill>
              <a:srgbClr val="66FFFF"/>
            </a:solidFill>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CAdist2.2.1_Chart.xlsx]States'!$N$73:$N$89</c:f>
              <c:numCache>
                <c:formatCode>#,##0</c:formatCode>
                <c:ptCount val="17"/>
                <c:pt idx="0">
                  <c:v>0</c:v>
                </c:pt>
                <c:pt idx="1">
                  <c:v>0</c:v>
                </c:pt>
                <c:pt idx="2">
                  <c:v>0</c:v>
                </c:pt>
                <c:pt idx="3">
                  <c:v>-7115.0634497075807</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C-E912-450B-B7D2-2E39A98EA5FD}"/>
            </c:ext>
          </c:extLst>
        </c:ser>
        <c:ser>
          <c:idx val="13"/>
          <c:order val="13"/>
          <c:tx>
            <c:strRef>
              <c:f>'[Annual Gen Sumdsc22 2030_2.2.1 vs CAdist2.2.1_Chart.xlsx]States'!$O$72</c:f>
              <c:strCache>
                <c:ptCount val="1"/>
                <c:pt idx="0">
                  <c:v>Solar</c:v>
                </c:pt>
              </c:strCache>
            </c:strRef>
          </c:tx>
          <c:spPr>
            <a:solidFill>
              <a:srgbClr val="FFFF00"/>
            </a:solidFill>
            <a:ln>
              <a:solidFill>
                <a:srgbClr val="FFFF00"/>
              </a:solidFill>
            </a:ln>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CAdist2.2.1_Chart.xlsx]States'!$O$73:$O$89</c:f>
              <c:numCache>
                <c:formatCode>#,##0</c:formatCode>
                <c:ptCount val="17"/>
                <c:pt idx="0">
                  <c:v>8782522.5766987838</c:v>
                </c:pt>
                <c:pt idx="1">
                  <c:v>-4885961.036342009</c:v>
                </c:pt>
                <c:pt idx="2">
                  <c:v>3867944.2982029743</c:v>
                </c:pt>
                <c:pt idx="3">
                  <c:v>-9169923.9719541147</c:v>
                </c:pt>
                <c:pt idx="4">
                  <c:v>-1590334.2774870456</c:v>
                </c:pt>
                <c:pt idx="5">
                  <c:v>-320616.62693860347</c:v>
                </c:pt>
                <c:pt idx="6">
                  <c:v>0</c:v>
                </c:pt>
                <c:pt idx="7">
                  <c:v>1727809.603306253</c:v>
                </c:pt>
                <c:pt idx="8">
                  <c:v>0</c:v>
                </c:pt>
                <c:pt idx="9">
                  <c:v>-1377343.4845837958</c:v>
                </c:pt>
                <c:pt idx="10">
                  <c:v>-6583997.9185257182</c:v>
                </c:pt>
                <c:pt idx="11">
                  <c:v>-996289.62524336227</c:v>
                </c:pt>
                <c:pt idx="12">
                  <c:v>0</c:v>
                </c:pt>
                <c:pt idx="13">
                  <c:v>-76889.004693508527</c:v>
                </c:pt>
                <c:pt idx="14">
                  <c:v>-3389230.8072829535</c:v>
                </c:pt>
                <c:pt idx="15">
                  <c:v>-358609.99885548628</c:v>
                </c:pt>
                <c:pt idx="16">
                  <c:v>-792855.69058012054</c:v>
                </c:pt>
              </c:numCache>
            </c:numRef>
          </c:val>
          <c:extLst>
            <c:ext xmlns:c16="http://schemas.microsoft.com/office/drawing/2014/chart" uri="{C3380CC4-5D6E-409C-BE32-E72D297353CC}">
              <c16:uniqueId val="{0000000D-E912-450B-B7D2-2E39A98EA5FD}"/>
            </c:ext>
          </c:extLst>
        </c:ser>
        <c:ser>
          <c:idx val="14"/>
          <c:order val="14"/>
          <c:tx>
            <c:strRef>
              <c:f>'[Annual Gen Sumdsc22 2030_2.2.1 vs CAdist2.2.1_Chart.xlsx]States'!$P$72</c:f>
              <c:strCache>
                <c:ptCount val="1"/>
                <c:pt idx="0">
                  <c:v>Wind</c:v>
                </c:pt>
              </c:strCache>
            </c:strRef>
          </c:tx>
          <c:spPr>
            <a:solidFill>
              <a:srgbClr val="FF7C80"/>
            </a:solidFill>
            <a:ln>
              <a:solidFill>
                <a:srgbClr val="FF9999"/>
              </a:solidFill>
            </a:ln>
          </c:spPr>
          <c:invertIfNegative val="0"/>
          <c:cat>
            <c:strRef>
              <c:f>'[Annual Gen Sumdsc22 2030_2.2.1 vs CAdist2.2.1_Chart.xlsx]States'!$A$73:$A$89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2030_2.2.1 vs CAdist2.2.1_Chart.xlsx]States'!$P$73:$P$89</c:f>
              <c:numCache>
                <c:formatCode>#,##0</c:formatCode>
                <c:ptCount val="17"/>
                <c:pt idx="0">
                  <c:v>-5077.0835044793785</c:v>
                </c:pt>
                <c:pt idx="1">
                  <c:v>-285510.85666814819</c:v>
                </c:pt>
                <c:pt idx="2">
                  <c:v>-12829.800624456257</c:v>
                </c:pt>
                <c:pt idx="3">
                  <c:v>-1170520.9580569118</c:v>
                </c:pt>
                <c:pt idx="4">
                  <c:v>-1399841.8539999817</c:v>
                </c:pt>
                <c:pt idx="5">
                  <c:v>-985814.53572266828</c:v>
                </c:pt>
                <c:pt idx="6">
                  <c:v>-470148.87726152688</c:v>
                </c:pt>
                <c:pt idx="7">
                  <c:v>-18936.698287492618</c:v>
                </c:pt>
                <c:pt idx="8">
                  <c:v>0</c:v>
                </c:pt>
                <c:pt idx="9">
                  <c:v>-1446423.2410886614</c:v>
                </c:pt>
                <c:pt idx="10">
                  <c:v>-64492.827884643979</c:v>
                </c:pt>
                <c:pt idx="11">
                  <c:v>-1161316.8246543892</c:v>
                </c:pt>
                <c:pt idx="12">
                  <c:v>0</c:v>
                </c:pt>
                <c:pt idx="13">
                  <c:v>0</c:v>
                </c:pt>
                <c:pt idx="14">
                  <c:v>-36063.252631471027</c:v>
                </c:pt>
                <c:pt idx="15">
                  <c:v>-561563.56964416057</c:v>
                </c:pt>
                <c:pt idx="16">
                  <c:v>-2442456.7097489908</c:v>
                </c:pt>
              </c:numCache>
            </c:numRef>
          </c:val>
          <c:extLst>
            <c:ext xmlns:c16="http://schemas.microsoft.com/office/drawing/2014/chart" uri="{C3380CC4-5D6E-409C-BE32-E72D297353CC}">
              <c16:uniqueId val="{0000000E-E912-450B-B7D2-2E39A98EA5FD}"/>
            </c:ext>
          </c:extLst>
        </c:ser>
        <c:dLbls>
          <c:showLegendKey val="0"/>
          <c:showVal val="0"/>
          <c:showCatName val="0"/>
          <c:showSerName val="0"/>
          <c:showPercent val="0"/>
          <c:showBubbleSize val="0"/>
        </c:dLbls>
        <c:gapWidth val="150"/>
        <c:overlap val="100"/>
        <c:axId val="152000000"/>
        <c:axId val="152001536"/>
      </c:barChart>
      <c:catAx>
        <c:axId val="152000000"/>
        <c:scaling>
          <c:orientation val="minMax"/>
        </c:scaling>
        <c:delete val="0"/>
        <c:axPos val="b"/>
        <c:majorGridlines/>
        <c:numFmt formatCode="General" sourceLinked="0"/>
        <c:majorTickMark val="out"/>
        <c:minorTickMark val="none"/>
        <c:tickLblPos val="low"/>
        <c:txPr>
          <a:bodyPr/>
          <a:lstStyle/>
          <a:p>
            <a:pPr>
              <a:defRPr sz="1200" b="1"/>
            </a:pPr>
            <a:endParaRPr lang="en-US"/>
          </a:p>
        </c:txPr>
        <c:crossAx val="152001536"/>
        <c:crosses val="autoZero"/>
        <c:auto val="1"/>
        <c:lblAlgn val="ctr"/>
        <c:lblOffset val="100"/>
        <c:noMultiLvlLbl val="0"/>
      </c:catAx>
      <c:valAx>
        <c:axId val="152001536"/>
        <c:scaling>
          <c:orientation val="minMax"/>
        </c:scaling>
        <c:delete val="0"/>
        <c:axPos val="l"/>
        <c:majorGridlines/>
        <c:numFmt formatCode="#,##0" sourceLinked="1"/>
        <c:majorTickMark val="out"/>
        <c:minorTickMark val="none"/>
        <c:tickLblPos val="nextTo"/>
        <c:txPr>
          <a:bodyPr/>
          <a:lstStyle/>
          <a:p>
            <a:pPr>
              <a:defRPr sz="1100" b="1"/>
            </a:pPr>
            <a:endParaRPr lang="en-US"/>
          </a:p>
        </c:txPr>
        <c:crossAx val="152000000"/>
        <c:crosses val="autoZero"/>
        <c:crossBetween val="between"/>
        <c:dispUnits>
          <c:builtInUnit val="thousands"/>
        </c:dispUnits>
      </c:valAx>
    </c:plotArea>
    <c:legend>
      <c:legendPos val="r"/>
      <c:overlay val="0"/>
      <c:txPr>
        <a:bodyPr/>
        <a:lstStyle/>
        <a:p>
          <a:pPr>
            <a:defRPr sz="600" b="1"/>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'[Annual Gen Sumdsc22 ADS2030_2.2.1 vs CAdist, MRcfe_Bat400MW4hr_V2_Chart.xlsx]States'!$B$72</c:f>
              <c:strCache>
                <c:ptCount val="1"/>
                <c:pt idx="0">
                  <c:v>Conventional Hydro</c:v>
                </c:pt>
              </c:strCache>
            </c:strRef>
          </c:tx>
          <c:spPr>
            <a:solidFill>
              <a:srgbClr val="0000FF"/>
            </a:solidFill>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MRcfe_Bat400MW4hr_V2_Chart.xlsx]States'!$B$73:$B$89</c:f>
              <c:numCache>
                <c:formatCode>#,##0</c:formatCode>
                <c:ptCount val="17"/>
                <c:pt idx="0">
                  <c:v>14.401200723368675</c:v>
                </c:pt>
                <c:pt idx="1">
                  <c:v>-7.9191019311547279</c:v>
                </c:pt>
                <c:pt idx="2">
                  <c:v>43.311224579811096</c:v>
                </c:pt>
                <c:pt idx="3">
                  <c:v>-10764.576700523496</c:v>
                </c:pt>
                <c:pt idx="4">
                  <c:v>-24.629102071747184</c:v>
                </c:pt>
                <c:pt idx="5">
                  <c:v>17.214416351169348</c:v>
                </c:pt>
                <c:pt idx="6">
                  <c:v>-36.2352912761271</c:v>
                </c:pt>
                <c:pt idx="7">
                  <c:v>0</c:v>
                </c:pt>
                <c:pt idx="8">
                  <c:v>0</c:v>
                </c:pt>
                <c:pt idx="9">
                  <c:v>-1.5783309936523438E-4</c:v>
                </c:pt>
                <c:pt idx="10">
                  <c:v>0.46158515894785523</c:v>
                </c:pt>
                <c:pt idx="11">
                  <c:v>12.466196954250336</c:v>
                </c:pt>
                <c:pt idx="12">
                  <c:v>0</c:v>
                </c:pt>
                <c:pt idx="13">
                  <c:v>0</c:v>
                </c:pt>
                <c:pt idx="14">
                  <c:v>-10827.775672140648</c:v>
                </c:pt>
                <c:pt idx="15">
                  <c:v>-136.90743434429169</c:v>
                </c:pt>
                <c:pt idx="16">
                  <c:v>-6.2519073486328125E-2</c:v>
                </c:pt>
              </c:numCache>
            </c:numRef>
          </c:val>
          <c:extLst>
            <c:ext xmlns:c16="http://schemas.microsoft.com/office/drawing/2014/chart" uri="{C3380CC4-5D6E-409C-BE32-E72D297353CC}">
              <c16:uniqueId val="{00000000-C329-411B-803E-6DE46CFCF4C7}"/>
            </c:ext>
          </c:extLst>
        </c:ser>
        <c:ser>
          <c:idx val="1"/>
          <c:order val="1"/>
          <c:tx>
            <c:strRef>
              <c:f>'[Annual Gen Sumdsc22 ADS2030_2.2.1 vs CAdist, MRcfe_Bat400MW4hr_V2_Chart.xlsx]States'!$C$72</c:f>
              <c:strCache>
                <c:ptCount val="1"/>
                <c:pt idx="0">
                  <c:v>Energy Storage</c:v>
                </c:pt>
              </c:strCache>
            </c:strRef>
          </c:tx>
          <c:spPr>
            <a:solidFill>
              <a:srgbClr val="FF00FF"/>
            </a:solidFill>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MRcfe_Bat400MW4hr_V2_Chart.xlsx]States'!$C$73:$C$89</c:f>
              <c:numCache>
                <c:formatCode>#,##0</c:formatCode>
                <c:ptCount val="17"/>
                <c:pt idx="0">
                  <c:v>391998.59769821202</c:v>
                </c:pt>
                <c:pt idx="1">
                  <c:v>2535677.501745421</c:v>
                </c:pt>
                <c:pt idx="2">
                  <c:v>405811.93774028303</c:v>
                </c:pt>
                <c:pt idx="3">
                  <c:v>7243375.054629202</c:v>
                </c:pt>
                <c:pt idx="4">
                  <c:v>1527683.452418678</c:v>
                </c:pt>
                <c:pt idx="5">
                  <c:v>3330303.55009097</c:v>
                </c:pt>
                <c:pt idx="6">
                  <c:v>1009795.818892799</c:v>
                </c:pt>
                <c:pt idx="7">
                  <c:v>547383.47091595503</c:v>
                </c:pt>
                <c:pt idx="8">
                  <c:v>0</c:v>
                </c:pt>
                <c:pt idx="9">
                  <c:v>1199109.2583163397</c:v>
                </c:pt>
                <c:pt idx="10">
                  <c:v>1169961.0867555169</c:v>
                </c:pt>
                <c:pt idx="11">
                  <c:v>781346.99540659017</c:v>
                </c:pt>
                <c:pt idx="12">
                  <c:v>0</c:v>
                </c:pt>
                <c:pt idx="13">
                  <c:v>-4725.7096010702953</c:v>
                </c:pt>
                <c:pt idx="14">
                  <c:v>722154.70863732521</c:v>
                </c:pt>
                <c:pt idx="15">
                  <c:v>3349987.0267646769</c:v>
                </c:pt>
                <c:pt idx="16">
                  <c:v>676184.1779650168</c:v>
                </c:pt>
              </c:numCache>
            </c:numRef>
          </c:val>
          <c:extLst>
            <c:ext xmlns:c16="http://schemas.microsoft.com/office/drawing/2014/chart" uri="{C3380CC4-5D6E-409C-BE32-E72D297353CC}">
              <c16:uniqueId val="{00000001-C329-411B-803E-6DE46CFCF4C7}"/>
            </c:ext>
          </c:extLst>
        </c:ser>
        <c:ser>
          <c:idx val="2"/>
          <c:order val="2"/>
          <c:tx>
            <c:strRef>
              <c:f>'[Annual Gen Sumdsc22 ADS2030_2.2.1 vs CAdist, MRcfe_Bat400MW4hr_V2_Chart.xlsx]States'!$D$72</c:f>
              <c:strCache>
                <c:ptCount val="1"/>
                <c:pt idx="0">
                  <c:v>Steam - Coal</c:v>
                </c:pt>
              </c:strCache>
            </c:strRef>
          </c:tx>
          <c:spPr>
            <a:solidFill>
              <a:schemeClr val="tx1">
                <a:lumMod val="75000"/>
                <a:lumOff val="25000"/>
              </a:schemeClr>
            </a:solidFill>
            <a:ln>
              <a:solidFill>
                <a:schemeClr val="tx1"/>
              </a:solidFill>
            </a:ln>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MRcfe_Bat400MW4hr_V2_Chart.xlsx]States'!$D$73:$D$89</c:f>
              <c:numCache>
                <c:formatCode>#,##0</c:formatCode>
                <c:ptCount val="17"/>
                <c:pt idx="0">
                  <c:v>0</c:v>
                </c:pt>
                <c:pt idx="1">
                  <c:v>-7167922.4623107985</c:v>
                </c:pt>
                <c:pt idx="2">
                  <c:v>0</c:v>
                </c:pt>
                <c:pt idx="3">
                  <c:v>-260.4798126220121</c:v>
                </c:pt>
                <c:pt idx="4">
                  <c:v>-4652710.1462822091</c:v>
                </c:pt>
                <c:pt idx="5">
                  <c:v>0</c:v>
                </c:pt>
                <c:pt idx="6">
                  <c:v>-4667556.6266937293</c:v>
                </c:pt>
                <c:pt idx="7">
                  <c:v>0</c:v>
                </c:pt>
                <c:pt idx="8">
                  <c:v>0</c:v>
                </c:pt>
                <c:pt idx="9">
                  <c:v>-2397050.0088806106</c:v>
                </c:pt>
                <c:pt idx="10">
                  <c:v>-684587.90049743699</c:v>
                </c:pt>
                <c:pt idx="11">
                  <c:v>0</c:v>
                </c:pt>
                <c:pt idx="12">
                  <c:v>0</c:v>
                </c:pt>
                <c:pt idx="13">
                  <c:v>0</c:v>
                </c:pt>
                <c:pt idx="14">
                  <c:v>-10716879.517040264</c:v>
                </c:pt>
                <c:pt idx="15">
                  <c:v>0</c:v>
                </c:pt>
                <c:pt idx="16">
                  <c:v>-8507736.2549438402</c:v>
                </c:pt>
              </c:numCache>
            </c:numRef>
          </c:val>
          <c:extLst>
            <c:ext xmlns:c16="http://schemas.microsoft.com/office/drawing/2014/chart" uri="{C3380CC4-5D6E-409C-BE32-E72D297353CC}">
              <c16:uniqueId val="{00000002-C329-411B-803E-6DE46CFCF4C7}"/>
            </c:ext>
          </c:extLst>
        </c:ser>
        <c:ser>
          <c:idx val="3"/>
          <c:order val="3"/>
          <c:tx>
            <c:strRef>
              <c:f>'[Annual Gen Sumdsc22 ADS2030_2.2.1 vs CAdist, MRcfe_Bat400MW4hr_V2_Chart.xlsx]States'!$E$72</c:f>
              <c:strCache>
                <c:ptCount val="1"/>
                <c:pt idx="0">
                  <c:v>Steam - Other</c:v>
                </c:pt>
              </c:strCache>
            </c:strRef>
          </c:tx>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MRcfe_Bat400MW4hr_V2_Chart.xlsx]States'!$E$73:$E$89</c:f>
              <c:numCache>
                <c:formatCode>#,##0</c:formatCode>
                <c:ptCount val="17"/>
                <c:pt idx="0">
                  <c:v>-6939732.3104840033</c:v>
                </c:pt>
                <c:pt idx="1">
                  <c:v>-161860.91465759178</c:v>
                </c:pt>
                <c:pt idx="2">
                  <c:v>-12827.63429292044</c:v>
                </c:pt>
                <c:pt idx="3">
                  <c:v>-107929.90010929108</c:v>
                </c:pt>
                <c:pt idx="4">
                  <c:v>-161.41610574722199</c:v>
                </c:pt>
                <c:pt idx="5">
                  <c:v>-30728.300700187596</c:v>
                </c:pt>
                <c:pt idx="6">
                  <c:v>-64143.725355147966</c:v>
                </c:pt>
                <c:pt idx="7">
                  <c:v>242461.46441459679</c:v>
                </c:pt>
                <c:pt idx="8">
                  <c:v>0</c:v>
                </c:pt>
                <c:pt idx="9">
                  <c:v>-34786.229501247435</c:v>
                </c:pt>
                <c:pt idx="10">
                  <c:v>0</c:v>
                </c:pt>
                <c:pt idx="11">
                  <c:v>-31.800001144409201</c:v>
                </c:pt>
                <c:pt idx="12">
                  <c:v>0</c:v>
                </c:pt>
                <c:pt idx="13">
                  <c:v>0</c:v>
                </c:pt>
                <c:pt idx="14">
                  <c:v>-11352.260684967081</c:v>
                </c:pt>
                <c:pt idx="15">
                  <c:v>0</c:v>
                </c:pt>
                <c:pt idx="16">
                  <c:v>0</c:v>
                </c:pt>
              </c:numCache>
            </c:numRef>
          </c:val>
          <c:extLst>
            <c:ext xmlns:c16="http://schemas.microsoft.com/office/drawing/2014/chart" uri="{C3380CC4-5D6E-409C-BE32-E72D297353CC}">
              <c16:uniqueId val="{00000003-C329-411B-803E-6DE46CFCF4C7}"/>
            </c:ext>
          </c:extLst>
        </c:ser>
        <c:ser>
          <c:idx val="4"/>
          <c:order val="4"/>
          <c:tx>
            <c:strRef>
              <c:f>'[Annual Gen Sumdsc22 ADS2030_2.2.1 vs CAdist, MRcfe_Bat400MW4hr_V2_Chart.xlsx]States'!$F$72</c:f>
              <c:strCache>
                <c:ptCount val="1"/>
                <c:pt idx="0">
                  <c:v>Nuclear</c:v>
                </c:pt>
              </c:strCache>
            </c:strRef>
          </c:tx>
          <c:spPr>
            <a:solidFill>
              <a:srgbClr val="FF0000"/>
            </a:solidFill>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MRcfe_Bat400MW4hr_V2_Chart.xlsx]States'!$F$73:$F$89</c:f>
              <c:numCache>
                <c:formatCode>#,##0</c:formatCode>
                <c:ptCount val="17"/>
                <c:pt idx="0">
                  <c:v>0</c:v>
                </c:pt>
                <c:pt idx="1">
                  <c:v>0</c:v>
                </c:pt>
                <c:pt idx="2">
                  <c:v>0</c:v>
                </c:pt>
                <c:pt idx="3">
                  <c:v>0</c:v>
                </c:pt>
                <c:pt idx="4">
                  <c:v>0</c:v>
                </c:pt>
                <c:pt idx="5">
                  <c:v>-718521.62822342059</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C329-411B-803E-6DE46CFCF4C7}"/>
            </c:ext>
          </c:extLst>
        </c:ser>
        <c:ser>
          <c:idx val="5"/>
          <c:order val="5"/>
          <c:tx>
            <c:strRef>
              <c:f>'[Annual Gen Sumdsc22 ADS2030_2.2.1 vs CAdist, MRcfe_Bat400MW4hr_V2_Chart.xlsx]States'!$G$72</c:f>
              <c:strCache>
                <c:ptCount val="1"/>
                <c:pt idx="0">
                  <c:v>Combined Cycle</c:v>
                </c:pt>
              </c:strCache>
            </c:strRef>
          </c:tx>
          <c:spPr>
            <a:solidFill>
              <a:schemeClr val="bg1">
                <a:lumMod val="65000"/>
              </a:schemeClr>
            </a:solidFill>
            <a:ln>
              <a:solidFill>
                <a:schemeClr val="bg1">
                  <a:lumMod val="75000"/>
                </a:schemeClr>
              </a:solidFill>
            </a:ln>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MRcfe_Bat400MW4hr_V2_Chart.xlsx]States'!$G$73:$G$89</c:f>
              <c:numCache>
                <c:formatCode>#,##0</c:formatCode>
                <c:ptCount val="17"/>
                <c:pt idx="0">
                  <c:v>-1624901.919168476</c:v>
                </c:pt>
                <c:pt idx="1">
                  <c:v>-10905664.073089585</c:v>
                </c:pt>
                <c:pt idx="2">
                  <c:v>51180.173916339896</c:v>
                </c:pt>
                <c:pt idx="3">
                  <c:v>-6803401.2789497077</c:v>
                </c:pt>
                <c:pt idx="4">
                  <c:v>-3950780.4213409498</c:v>
                </c:pt>
                <c:pt idx="5">
                  <c:v>-1111607.0952415359</c:v>
                </c:pt>
                <c:pt idx="6">
                  <c:v>0</c:v>
                </c:pt>
                <c:pt idx="7">
                  <c:v>-2726537.60683823</c:v>
                </c:pt>
                <c:pt idx="8">
                  <c:v>0</c:v>
                </c:pt>
                <c:pt idx="9">
                  <c:v>-2455720.2528419485</c:v>
                </c:pt>
                <c:pt idx="10">
                  <c:v>210532.72743034177</c:v>
                </c:pt>
                <c:pt idx="11">
                  <c:v>-7897341.7969284039</c:v>
                </c:pt>
                <c:pt idx="12">
                  <c:v>0</c:v>
                </c:pt>
                <c:pt idx="13">
                  <c:v>-871364.5376281729</c:v>
                </c:pt>
                <c:pt idx="14">
                  <c:v>-2789100.4141769372</c:v>
                </c:pt>
                <c:pt idx="15">
                  <c:v>-9193793.3670310955</c:v>
                </c:pt>
                <c:pt idx="16">
                  <c:v>19414.165105820139</c:v>
                </c:pt>
              </c:numCache>
            </c:numRef>
          </c:val>
          <c:extLst>
            <c:ext xmlns:c16="http://schemas.microsoft.com/office/drawing/2014/chart" uri="{C3380CC4-5D6E-409C-BE32-E72D297353CC}">
              <c16:uniqueId val="{00000005-C329-411B-803E-6DE46CFCF4C7}"/>
            </c:ext>
          </c:extLst>
        </c:ser>
        <c:ser>
          <c:idx val="6"/>
          <c:order val="6"/>
          <c:tx>
            <c:strRef>
              <c:f>'[Annual Gen Sumdsc22 ADS2030_2.2.1 vs CAdist, MRcfe_Bat400MW4hr_V2_Chart.xlsx]States'!$H$72</c:f>
              <c:strCache>
                <c:ptCount val="1"/>
                <c:pt idx="0">
                  <c:v>Combustion Turbine</c:v>
                </c:pt>
              </c:strCache>
            </c:strRef>
          </c:tx>
          <c:spPr>
            <a:solidFill>
              <a:srgbClr val="FF9900"/>
            </a:solidFill>
            <a:ln>
              <a:solidFill>
                <a:srgbClr val="FF9900"/>
              </a:solidFill>
            </a:ln>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MRcfe_Bat400MW4hr_V2_Chart.xlsx]States'!$H$73:$H$89</c:f>
              <c:numCache>
                <c:formatCode>#,##0</c:formatCode>
                <c:ptCount val="17"/>
                <c:pt idx="0">
                  <c:v>-2691889.4108046889</c:v>
                </c:pt>
                <c:pt idx="1">
                  <c:v>-2176296.2635293026</c:v>
                </c:pt>
                <c:pt idx="2">
                  <c:v>4611.2700295448294</c:v>
                </c:pt>
                <c:pt idx="3">
                  <c:v>-621463.05231058784</c:v>
                </c:pt>
                <c:pt idx="4">
                  <c:v>442759.87786579132</c:v>
                </c:pt>
                <c:pt idx="5">
                  <c:v>-468258.18174743233</c:v>
                </c:pt>
                <c:pt idx="6">
                  <c:v>-236528.04633045092</c:v>
                </c:pt>
                <c:pt idx="7">
                  <c:v>2306780.8134822836</c:v>
                </c:pt>
                <c:pt idx="8">
                  <c:v>0</c:v>
                </c:pt>
                <c:pt idx="9">
                  <c:v>-811726.8720245338</c:v>
                </c:pt>
                <c:pt idx="10">
                  <c:v>294639.96738052275</c:v>
                </c:pt>
                <c:pt idx="11">
                  <c:v>-102930.87225437196</c:v>
                </c:pt>
                <c:pt idx="12">
                  <c:v>75194.455191611662</c:v>
                </c:pt>
                <c:pt idx="13">
                  <c:v>-651835.24306964548</c:v>
                </c:pt>
                <c:pt idx="14">
                  <c:v>-14932.305162906181</c:v>
                </c:pt>
                <c:pt idx="15">
                  <c:v>-200324.01055526733</c:v>
                </c:pt>
                <c:pt idx="16">
                  <c:v>-632388.62211037474</c:v>
                </c:pt>
              </c:numCache>
            </c:numRef>
          </c:val>
          <c:extLst>
            <c:ext xmlns:c16="http://schemas.microsoft.com/office/drawing/2014/chart" uri="{C3380CC4-5D6E-409C-BE32-E72D297353CC}">
              <c16:uniqueId val="{00000006-C329-411B-803E-6DE46CFCF4C7}"/>
            </c:ext>
          </c:extLst>
        </c:ser>
        <c:ser>
          <c:idx val="7"/>
          <c:order val="7"/>
          <c:tx>
            <c:strRef>
              <c:f>'[Annual Gen Sumdsc22 ADS2030_2.2.1 vs CAdist, MRcfe_Bat400MW4hr_V2_Chart.xlsx]States'!$I$72</c:f>
              <c:strCache>
                <c:ptCount val="1"/>
                <c:pt idx="0">
                  <c:v>IC</c:v>
                </c:pt>
              </c:strCache>
            </c:strRef>
          </c:tx>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MRcfe_Bat400MW4hr_V2_Chart.xlsx]States'!$I$73:$I$89</c:f>
              <c:numCache>
                <c:formatCode>#,##0</c:formatCode>
                <c:ptCount val="17"/>
                <c:pt idx="0">
                  <c:v>-531.6527144908905</c:v>
                </c:pt>
                <c:pt idx="1">
                  <c:v>-88904.123632074683</c:v>
                </c:pt>
                <c:pt idx="2">
                  <c:v>0</c:v>
                </c:pt>
                <c:pt idx="3">
                  <c:v>-133231.62977075577</c:v>
                </c:pt>
                <c:pt idx="4">
                  <c:v>-171233.98934113979</c:v>
                </c:pt>
                <c:pt idx="5">
                  <c:v>0</c:v>
                </c:pt>
                <c:pt idx="6">
                  <c:v>-109556.73713827151</c:v>
                </c:pt>
                <c:pt idx="7">
                  <c:v>0</c:v>
                </c:pt>
                <c:pt idx="8">
                  <c:v>0</c:v>
                </c:pt>
                <c:pt idx="9">
                  <c:v>-18293.814468145298</c:v>
                </c:pt>
                <c:pt idx="10">
                  <c:v>-174416.85809469264</c:v>
                </c:pt>
                <c:pt idx="11">
                  <c:v>-469334.26951050782</c:v>
                </c:pt>
                <c:pt idx="12">
                  <c:v>0</c:v>
                </c:pt>
                <c:pt idx="13">
                  <c:v>348.11506158113502</c:v>
                </c:pt>
                <c:pt idx="14">
                  <c:v>-21367.129547596094</c:v>
                </c:pt>
                <c:pt idx="15">
                  <c:v>-57554.483493864507</c:v>
                </c:pt>
                <c:pt idx="16">
                  <c:v>0</c:v>
                </c:pt>
              </c:numCache>
            </c:numRef>
          </c:val>
          <c:extLst>
            <c:ext xmlns:c16="http://schemas.microsoft.com/office/drawing/2014/chart" uri="{C3380CC4-5D6E-409C-BE32-E72D297353CC}">
              <c16:uniqueId val="{00000007-C329-411B-803E-6DE46CFCF4C7}"/>
            </c:ext>
          </c:extLst>
        </c:ser>
        <c:ser>
          <c:idx val="8"/>
          <c:order val="8"/>
          <c:tx>
            <c:strRef>
              <c:f>'[Annual Gen Sumdsc22 ADS2030_2.2.1 vs CAdist, MRcfe_Bat400MW4hr_V2_Chart.xlsx]States'!$J$72</c:f>
              <c:strCache>
                <c:ptCount val="1"/>
                <c:pt idx="0">
                  <c:v>Other</c:v>
                </c:pt>
              </c:strCache>
            </c:strRef>
          </c:tx>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MRcfe_Bat400MW4hr_V2_Chart.xlsx]States'!$J$73:$J$89</c:f>
              <c:numCache>
                <c:formatCode>#,##0</c:formatCode>
                <c:ptCount val="17"/>
                <c:pt idx="0">
                  <c:v>-931.48344844579879</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-3233.8902683258002</c:v>
                </c:pt>
              </c:numCache>
            </c:numRef>
          </c:val>
          <c:extLst>
            <c:ext xmlns:c16="http://schemas.microsoft.com/office/drawing/2014/chart" uri="{C3380CC4-5D6E-409C-BE32-E72D297353CC}">
              <c16:uniqueId val="{00000008-C329-411B-803E-6DE46CFCF4C7}"/>
            </c:ext>
          </c:extLst>
        </c:ser>
        <c:ser>
          <c:idx val="9"/>
          <c:order val="9"/>
          <c:tx>
            <c:strRef>
              <c:f>'[Annual Gen Sumdsc22 ADS2030_2.2.1 vs CAdist, MRcfe_Bat400MW4hr_V2_Chart.xlsx]States'!$K$72</c:f>
              <c:strCache>
                <c:ptCount val="1"/>
                <c:pt idx="0">
                  <c:v>Biomass RPS</c:v>
                </c:pt>
              </c:strCache>
            </c:strRef>
          </c:tx>
          <c:spPr>
            <a:solidFill>
              <a:srgbClr val="996633"/>
            </a:solidFill>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MRcfe_Bat400MW4hr_V2_Chart.xlsx]States'!$K$73:$K$89</c:f>
              <c:numCache>
                <c:formatCode>#,##0</c:formatCode>
                <c:ptCount val="17"/>
                <c:pt idx="0">
                  <c:v>-236317.71414995263</c:v>
                </c:pt>
                <c:pt idx="1">
                  <c:v>-6130.2978005410114</c:v>
                </c:pt>
                <c:pt idx="2">
                  <c:v>-183699.64281910518</c:v>
                </c:pt>
                <c:pt idx="3">
                  <c:v>-834628.97399679106</c:v>
                </c:pt>
                <c:pt idx="4">
                  <c:v>0</c:v>
                </c:pt>
                <c:pt idx="5">
                  <c:v>-14016.344561279169</c:v>
                </c:pt>
                <c:pt idx="6">
                  <c:v>0</c:v>
                </c:pt>
                <c:pt idx="7">
                  <c:v>0</c:v>
                </c:pt>
                <c:pt idx="8">
                  <c:v>0</c:v>
                </c:pt>
                <c:pt idx="9">
                  <c:v>0</c:v>
                </c:pt>
                <c:pt idx="10">
                  <c:v>0</c:v>
                </c:pt>
                <c:pt idx="11">
                  <c:v>-139908.33159139054</c:v>
                </c:pt>
                <c:pt idx="12">
                  <c:v>0</c:v>
                </c:pt>
                <c:pt idx="13">
                  <c:v>0</c:v>
                </c:pt>
                <c:pt idx="14">
                  <c:v>0</c:v>
                </c:pt>
                <c:pt idx="15">
                  <c:v>-229112.63793146657</c:v>
                </c:pt>
                <c:pt idx="16">
                  <c:v>0</c:v>
                </c:pt>
              </c:numCache>
            </c:numRef>
          </c:val>
          <c:extLst>
            <c:ext xmlns:c16="http://schemas.microsoft.com/office/drawing/2014/chart" uri="{C3380CC4-5D6E-409C-BE32-E72D297353CC}">
              <c16:uniqueId val="{00000009-C329-411B-803E-6DE46CFCF4C7}"/>
            </c:ext>
          </c:extLst>
        </c:ser>
        <c:ser>
          <c:idx val="10"/>
          <c:order val="10"/>
          <c:tx>
            <c:strRef>
              <c:f>'[Annual Gen Sumdsc22 ADS2030_2.2.1 vs CAdist, MRcfe_Bat400MW4hr_V2_Chart.xlsx]States'!$L$72</c:f>
              <c:strCache>
                <c:ptCount val="1"/>
                <c:pt idx="0">
                  <c:v>DER</c:v>
                </c:pt>
              </c:strCache>
            </c:strRef>
          </c:tx>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MRcfe_Bat400MW4hr_V2_Chart.xlsx]States'!$L$73:$L$89</c:f>
              <c:numCache>
                <c:formatCode>#,##0</c:formatCode>
                <c:ptCount val="17"/>
                <c:pt idx="0">
                  <c:v>0</c:v>
                </c:pt>
                <c:pt idx="1">
                  <c:v>22711609.914779089</c:v>
                </c:pt>
                <c:pt idx="2">
                  <c:v>0</c:v>
                </c:pt>
                <c:pt idx="3">
                  <c:v>24102569.677034497</c:v>
                </c:pt>
                <c:pt idx="4">
                  <c:v>10054985.15853662</c:v>
                </c:pt>
                <c:pt idx="5">
                  <c:v>5769429.6658997424</c:v>
                </c:pt>
                <c:pt idx="6">
                  <c:v>4716510.3403197806</c:v>
                </c:pt>
                <c:pt idx="7">
                  <c:v>0</c:v>
                </c:pt>
                <c:pt idx="8">
                  <c:v>0</c:v>
                </c:pt>
                <c:pt idx="9">
                  <c:v>7588534.1663922742</c:v>
                </c:pt>
                <c:pt idx="10">
                  <c:v>8788431.8086134456</c:v>
                </c:pt>
                <c:pt idx="11">
                  <c:v>8100258.2966375211</c:v>
                </c:pt>
                <c:pt idx="12">
                  <c:v>0</c:v>
                </c:pt>
                <c:pt idx="13">
                  <c:v>0</c:v>
                </c:pt>
                <c:pt idx="14">
                  <c:v>8774686.8751233183</c:v>
                </c:pt>
                <c:pt idx="15">
                  <c:v>13347726.487945085</c:v>
                </c:pt>
                <c:pt idx="16">
                  <c:v>4701880.2172274999</c:v>
                </c:pt>
              </c:numCache>
            </c:numRef>
          </c:val>
          <c:extLst>
            <c:ext xmlns:c16="http://schemas.microsoft.com/office/drawing/2014/chart" uri="{C3380CC4-5D6E-409C-BE32-E72D297353CC}">
              <c16:uniqueId val="{0000000A-C329-411B-803E-6DE46CFCF4C7}"/>
            </c:ext>
          </c:extLst>
        </c:ser>
        <c:ser>
          <c:idx val="11"/>
          <c:order val="11"/>
          <c:tx>
            <c:strRef>
              <c:f>'[Annual Gen Sumdsc22 ADS2030_2.2.1 vs CAdist, MRcfe_Bat400MW4hr_V2_Chart.xlsx]States'!$M$72</c:f>
              <c:strCache>
                <c:ptCount val="1"/>
                <c:pt idx="0">
                  <c:v>Geothermal</c:v>
                </c:pt>
              </c:strCache>
            </c:strRef>
          </c:tx>
          <c:spPr>
            <a:solidFill>
              <a:srgbClr val="33CC33"/>
            </a:solidFill>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MRcfe_Bat400MW4hr_V2_Chart.xlsx]States'!$M$73:$M$89</c:f>
              <c:numCache>
                <c:formatCode>#,##0</c:formatCode>
                <c:ptCount val="17"/>
                <c:pt idx="0">
                  <c:v>0</c:v>
                </c:pt>
                <c:pt idx="1">
                  <c:v>0</c:v>
                </c:pt>
                <c:pt idx="2">
                  <c:v>0</c:v>
                </c:pt>
                <c:pt idx="3">
                  <c:v>-772468.63646316528</c:v>
                </c:pt>
                <c:pt idx="4">
                  <c:v>0</c:v>
                </c:pt>
                <c:pt idx="5">
                  <c:v>0</c:v>
                </c:pt>
                <c:pt idx="6">
                  <c:v>0</c:v>
                </c:pt>
                <c:pt idx="7">
                  <c:v>-1022559.5076065063</c:v>
                </c:pt>
                <c:pt idx="8">
                  <c:v>0</c:v>
                </c:pt>
                <c:pt idx="9">
                  <c:v>0</c:v>
                </c:pt>
                <c:pt idx="10">
                  <c:v>-712791.72690307908</c:v>
                </c:pt>
                <c:pt idx="11">
                  <c:v>-7812.5064139366004</c:v>
                </c:pt>
                <c:pt idx="12">
                  <c:v>0</c:v>
                </c:pt>
                <c:pt idx="13">
                  <c:v>0</c:v>
                </c:pt>
                <c:pt idx="14">
                  <c:v>-72288.447883607703</c:v>
                </c:pt>
                <c:pt idx="15">
                  <c:v>0</c:v>
                </c:pt>
                <c:pt idx="16">
                  <c:v>0</c:v>
                </c:pt>
              </c:numCache>
            </c:numRef>
          </c:val>
          <c:extLst>
            <c:ext xmlns:c16="http://schemas.microsoft.com/office/drawing/2014/chart" uri="{C3380CC4-5D6E-409C-BE32-E72D297353CC}">
              <c16:uniqueId val="{0000000B-C329-411B-803E-6DE46CFCF4C7}"/>
            </c:ext>
          </c:extLst>
        </c:ser>
        <c:ser>
          <c:idx val="12"/>
          <c:order val="12"/>
          <c:tx>
            <c:strRef>
              <c:f>'[Annual Gen Sumdsc22 ADS2030_2.2.1 vs CAdist, MRcfe_Bat400MW4hr_V2_Chart.xlsx]States'!$N$72</c:f>
              <c:strCache>
                <c:ptCount val="1"/>
                <c:pt idx="0">
                  <c:v>Small Hydro RPS</c:v>
                </c:pt>
              </c:strCache>
            </c:strRef>
          </c:tx>
          <c:spPr>
            <a:solidFill>
              <a:srgbClr val="66FFFF"/>
            </a:solidFill>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MRcfe_Bat400MW4hr_V2_Chart.xlsx]States'!$N$73:$N$89</c:f>
              <c:numCache>
                <c:formatCode>#,##0</c:formatCode>
                <c:ptCount val="17"/>
                <c:pt idx="0">
                  <c:v>0</c:v>
                </c:pt>
                <c:pt idx="1">
                  <c:v>0</c:v>
                </c:pt>
                <c:pt idx="2">
                  <c:v>0</c:v>
                </c:pt>
                <c:pt idx="3">
                  <c:v>-4784.3006107679103</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C-C329-411B-803E-6DE46CFCF4C7}"/>
            </c:ext>
          </c:extLst>
        </c:ser>
        <c:ser>
          <c:idx val="13"/>
          <c:order val="13"/>
          <c:tx>
            <c:strRef>
              <c:f>'[Annual Gen Sumdsc22 ADS2030_2.2.1 vs CAdist, MRcfe_Bat400MW4hr_V2_Chart.xlsx]States'!$O$72</c:f>
              <c:strCache>
                <c:ptCount val="1"/>
                <c:pt idx="0">
                  <c:v>Solar</c:v>
                </c:pt>
              </c:strCache>
            </c:strRef>
          </c:tx>
          <c:spPr>
            <a:solidFill>
              <a:srgbClr val="FFFF00"/>
            </a:solidFill>
            <a:ln>
              <a:solidFill>
                <a:srgbClr val="FFFF00"/>
              </a:solidFill>
            </a:ln>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MRcfe_Bat400MW4hr_V2_Chart.xlsx]States'!$O$73:$O$89</c:f>
              <c:numCache>
                <c:formatCode>#,##0</c:formatCode>
                <c:ptCount val="17"/>
                <c:pt idx="0">
                  <c:v>9139712.5947632808</c:v>
                </c:pt>
                <c:pt idx="1">
                  <c:v>-3552670.4342198577</c:v>
                </c:pt>
                <c:pt idx="2">
                  <c:v>6562952.7154651396</c:v>
                </c:pt>
                <c:pt idx="3">
                  <c:v>-4558653.5289193764</c:v>
                </c:pt>
                <c:pt idx="4">
                  <c:v>-991080.1499736663</c:v>
                </c:pt>
                <c:pt idx="5">
                  <c:v>-142365.47329644824</c:v>
                </c:pt>
                <c:pt idx="6">
                  <c:v>0</c:v>
                </c:pt>
                <c:pt idx="7">
                  <c:v>1205868.5914386315</c:v>
                </c:pt>
                <c:pt idx="8">
                  <c:v>0</c:v>
                </c:pt>
                <c:pt idx="9">
                  <c:v>-855796.28807676327</c:v>
                </c:pt>
                <c:pt idx="10">
                  <c:v>-4241872.991009118</c:v>
                </c:pt>
                <c:pt idx="11">
                  <c:v>-598919.48877038155</c:v>
                </c:pt>
                <c:pt idx="12">
                  <c:v>0</c:v>
                </c:pt>
                <c:pt idx="13">
                  <c:v>-12775.319632477826</c:v>
                </c:pt>
                <c:pt idx="14">
                  <c:v>-1897491.3677475406</c:v>
                </c:pt>
                <c:pt idx="15">
                  <c:v>-128224.14548997558</c:v>
                </c:pt>
                <c:pt idx="16">
                  <c:v>-368649.06445869757</c:v>
                </c:pt>
              </c:numCache>
            </c:numRef>
          </c:val>
          <c:extLst>
            <c:ext xmlns:c16="http://schemas.microsoft.com/office/drawing/2014/chart" uri="{C3380CC4-5D6E-409C-BE32-E72D297353CC}">
              <c16:uniqueId val="{0000000D-C329-411B-803E-6DE46CFCF4C7}"/>
            </c:ext>
          </c:extLst>
        </c:ser>
        <c:ser>
          <c:idx val="14"/>
          <c:order val="14"/>
          <c:tx>
            <c:strRef>
              <c:f>'[Annual Gen Sumdsc22 ADS2030_2.2.1 vs CAdist, MRcfe_Bat400MW4hr_V2_Chart.xlsx]States'!$P$72</c:f>
              <c:strCache>
                <c:ptCount val="1"/>
                <c:pt idx="0">
                  <c:v>Wind</c:v>
                </c:pt>
              </c:strCache>
            </c:strRef>
          </c:tx>
          <c:spPr>
            <a:solidFill>
              <a:srgbClr val="FF7C80"/>
            </a:solidFill>
            <a:ln>
              <a:solidFill>
                <a:srgbClr val="FF9999"/>
              </a:solidFill>
            </a:ln>
          </c:spPr>
          <c:invertIfNegative val="0"/>
          <c:cat>
            <c:strRef>
              <c:f>'[Annual Gen Sumdsc22 ADS2030_2.2.1 vs CAdist, MRcfe_Bat400MW4hr_V2_Chart.xlsx]States'!$A$73:$A$89</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'[Annual Gen Sumdsc22 ADS2030_2.2.1 vs CAdist, MRcfe_Bat400MW4hr_V2_Chart.xlsx]States'!$P$73:$P$89</c:f>
              <c:numCache>
                <c:formatCode>#,##0</c:formatCode>
                <c:ptCount val="17"/>
                <c:pt idx="0">
                  <c:v>-1618.6085796356201</c:v>
                </c:pt>
                <c:pt idx="1">
                  <c:v>-207545.952863371</c:v>
                </c:pt>
                <c:pt idx="2">
                  <c:v>-3672.8116139173508</c:v>
                </c:pt>
                <c:pt idx="3">
                  <c:v>-606815.29447128996</c:v>
                </c:pt>
                <c:pt idx="4">
                  <c:v>-821577.31602679566</c:v>
                </c:pt>
                <c:pt idx="5">
                  <c:v>-420432.29752145428</c:v>
                </c:pt>
                <c:pt idx="6">
                  <c:v>-267781.83621564973</c:v>
                </c:pt>
                <c:pt idx="7">
                  <c:v>-63115.449061578489</c:v>
                </c:pt>
                <c:pt idx="8">
                  <c:v>0</c:v>
                </c:pt>
                <c:pt idx="9">
                  <c:v>-1089480.288116483</c:v>
                </c:pt>
                <c:pt idx="10">
                  <c:v>-35892.964569478994</c:v>
                </c:pt>
                <c:pt idx="11">
                  <c:v>-571021.84406359307</c:v>
                </c:pt>
                <c:pt idx="12">
                  <c:v>0</c:v>
                </c:pt>
                <c:pt idx="13">
                  <c:v>0</c:v>
                </c:pt>
                <c:pt idx="14">
                  <c:v>-17064.402531940024</c:v>
                </c:pt>
                <c:pt idx="15">
                  <c:v>-178992.60177746788</c:v>
                </c:pt>
                <c:pt idx="16">
                  <c:v>-1251125.3109435998</c:v>
                </c:pt>
              </c:numCache>
            </c:numRef>
          </c:val>
          <c:extLst>
            <c:ext xmlns:c16="http://schemas.microsoft.com/office/drawing/2014/chart" uri="{C3380CC4-5D6E-409C-BE32-E72D297353CC}">
              <c16:uniqueId val="{0000000E-C329-411B-803E-6DE46CFCF4C7}"/>
            </c:ext>
          </c:extLst>
        </c:ser>
        <c:dLbls>
          <c:showLegendKey val="0"/>
          <c:showVal val="0"/>
          <c:showCatName val="0"/>
          <c:showSerName val="0"/>
          <c:showPercent val="0"/>
          <c:showBubbleSize val="0"/>
        </c:dLbls>
        <c:gapWidth val="150"/>
        <c:overlap val="100"/>
        <c:axId val="152000000"/>
        <c:axId val="152001536"/>
      </c:barChart>
      <c:catAx>
        <c:axId val="152000000"/>
        <c:scaling>
          <c:orientation val="minMax"/>
        </c:scaling>
        <c:delete val="0"/>
        <c:axPos val="b"/>
        <c:majorGridlines/>
        <c:numFmt formatCode="General" sourceLinked="0"/>
        <c:majorTickMark val="out"/>
        <c:minorTickMark val="none"/>
        <c:tickLblPos val="low"/>
        <c:txPr>
          <a:bodyPr/>
          <a:lstStyle/>
          <a:p>
            <a:pPr>
              <a:defRPr sz="1200" b="1"/>
            </a:pPr>
            <a:endParaRPr lang="en-US"/>
          </a:p>
        </c:txPr>
        <c:crossAx val="152001536"/>
        <c:crosses val="autoZero"/>
        <c:auto val="1"/>
        <c:lblAlgn val="ctr"/>
        <c:lblOffset val="100"/>
        <c:noMultiLvlLbl val="0"/>
      </c:catAx>
      <c:valAx>
        <c:axId val="152001536"/>
        <c:scaling>
          <c:orientation val="minMax"/>
        </c:scaling>
        <c:delete val="0"/>
        <c:axPos val="l"/>
        <c:majorGridlines/>
        <c:numFmt formatCode="#,##0" sourceLinked="1"/>
        <c:majorTickMark val="out"/>
        <c:minorTickMark val="none"/>
        <c:tickLblPos val="nextTo"/>
        <c:txPr>
          <a:bodyPr/>
          <a:lstStyle/>
          <a:p>
            <a:pPr>
              <a:defRPr sz="1100" b="1"/>
            </a:pPr>
            <a:endParaRPr lang="en-US"/>
          </a:p>
        </c:txPr>
        <c:crossAx val="152000000"/>
        <c:crosses val="autoZero"/>
        <c:crossBetween val="between"/>
        <c:dispUnits>
          <c:builtInUnit val="thousands"/>
        </c:dispUnits>
      </c:valAx>
    </c:plotArea>
    <c:legend>
      <c:legendPos val="r"/>
      <c:overlay val="0"/>
      <c:txPr>
        <a:bodyPr/>
        <a:lstStyle/>
        <a:p>
          <a:pPr>
            <a:defRPr sz="600" b="1"/>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0"/>
          <c:order val="20"/>
          <c:tx>
            <c:strRef>
              <c:f>'[Annual Gen Sumdsc22 ADS2030_2.2.1 vs CAdist, MRcfe_Bat400MW4hr_V2_Chart.xlsx]SumRegion_All_Bat'!$C$24</c:f>
              <c:strCache>
                <c:ptCount val="1"/>
                <c:pt idx="0">
                  <c:v>Spillage/Dump Energy (MWh)</c:v>
                </c:pt>
              </c:strCache>
              <c:extLst xmlns:c15="http://schemas.microsoft.com/office/drawing/2012/chart"/>
            </c:strRef>
          </c:tx>
          <c:spPr>
            <a:solidFill>
              <a:schemeClr val="accent3">
                <a:lumMod val="80000"/>
              </a:schemeClr>
            </a:solidFill>
            <a:ln>
              <a:noFill/>
            </a:ln>
            <a:effectLst/>
          </c:spPr>
          <c:invertIfNegative val="0"/>
          <c:cat>
            <c:strRef>
              <c:f>'[Annual Gen Sumdsc22 ADS2030_2.2.1 vs CAdist, MRcfe_Bat400MW4hr_V2_Chart.xlsx]SumRegion_All_Bat'!$D$3:$H$3</c:f>
              <c:strCache>
                <c:ptCount val="5"/>
                <c:pt idx="0">
                  <c:v>2030 ADS V2.2.1</c:v>
                </c:pt>
                <c:pt idx="1">
                  <c:v>20% DER</c:v>
                </c:pt>
                <c:pt idx="2">
                  <c:v>35% DER</c:v>
                </c:pt>
                <c:pt idx="3">
                  <c:v>35% DER Redistributed</c:v>
                </c:pt>
                <c:pt idx="4">
                  <c:v>35% DER Redistributed 400MWx4hr</c:v>
                </c:pt>
              </c:strCache>
              <c:extLst xmlns:c15="http://schemas.microsoft.com/office/drawing/2012/chart"/>
            </c:strRef>
          </c:cat>
          <c:val>
            <c:numRef>
              <c:f>'[Annual Gen Sumdsc22 ADS2030_2.2.1 vs CAdist, MRcfe_Bat400MW4hr_V2_Chart.xlsx]SumRegion_All_Bat'!$D$24:$H$24</c:f>
              <c:numCache>
                <c:formatCode>_(* #,##0_);_(* \(#,##0\);_(* "-"??_);_(@_)</c:formatCode>
                <c:ptCount val="5"/>
                <c:pt idx="0">
                  <c:v>1949979.6333363501</c:v>
                </c:pt>
                <c:pt idx="1">
                  <c:v>13735667.3431026</c:v>
                </c:pt>
                <c:pt idx="2">
                  <c:v>63137023.010564603</c:v>
                </c:pt>
                <c:pt idx="3">
                  <c:v>52373405.553377301</c:v>
                </c:pt>
                <c:pt idx="4">
                  <c:v>33124044.320815399</c:v>
                </c:pt>
              </c:numCache>
              <c:extLst xmlns:c15="http://schemas.microsoft.com/office/drawing/2012/chart"/>
            </c:numRef>
          </c:val>
          <c:extLst xmlns:c15="http://schemas.microsoft.com/office/drawing/2012/chart">
            <c:ext xmlns:c16="http://schemas.microsoft.com/office/drawing/2014/chart" uri="{C3380CC4-5D6E-409C-BE32-E72D297353CC}">
              <c16:uniqueId val="{00000000-502B-4845-BC49-5357A35E439D}"/>
            </c:ext>
          </c:extLst>
        </c:ser>
        <c:dLbls>
          <c:showLegendKey val="0"/>
          <c:showVal val="0"/>
          <c:showCatName val="0"/>
          <c:showSerName val="0"/>
          <c:showPercent val="0"/>
          <c:showBubbleSize val="0"/>
        </c:dLbls>
        <c:gapWidth val="150"/>
        <c:overlap val="100"/>
        <c:axId val="638169184"/>
        <c:axId val="638167104"/>
        <c:extLst>
          <c:ext xmlns:c15="http://schemas.microsoft.com/office/drawing/2012/chart" uri="{02D57815-91ED-43cb-92C2-25804820EDAC}">
            <c15:filteredBarSeries>
              <c15:ser>
                <c:idx val="0"/>
                <c:order val="0"/>
                <c:tx>
                  <c:strRef>
                    <c:extLst>
                      <c:ext uri="{02D57815-91ED-43cb-92C2-25804820EDAC}">
                        <c15:formulaRef>
                          <c15:sqref>'[Annual Gen Sumdsc22 ADS2030_2.2.1 vs CAdist, MRcfe_Bat400MW4hr_V2_Chart.xlsx]SumRegion_All_Bat'!$C$4</c15:sqref>
                        </c15:formulaRef>
                      </c:ext>
                    </c:extLst>
                    <c:strCache>
                      <c:ptCount val="1"/>
                      <c:pt idx="0">
                        <c:v>Conventional Hydro</c:v>
                      </c:pt>
                    </c:strCache>
                  </c:strRef>
                </c:tx>
                <c:spPr>
                  <a:solidFill>
                    <a:schemeClr val="accent1"/>
                  </a:solidFill>
                  <a:ln>
                    <a:noFill/>
                  </a:ln>
                  <a:effectLst/>
                </c:spPr>
                <c:invertIfNegative val="0"/>
                <c:cat>
                  <c:strRef>
                    <c:extLst>
                      <c:ex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c:ext uri="{02D57815-91ED-43cb-92C2-25804820EDAC}">
                        <c15:formulaRef>
                          <c15:sqref>'[Annual Gen Sumdsc22 ADS2030_2.2.1 vs CAdist, MRcfe_Bat400MW4hr_V2_Chart.xlsx]SumRegion_All_Bat'!$D$4:$H$4</c15:sqref>
                        </c15:formulaRef>
                      </c:ext>
                    </c:extLst>
                    <c:numCache>
                      <c:formatCode>_(* #,##0_);_(* \(#,##0\);_(* "-"??_);_(@_)</c:formatCode>
                      <c:ptCount val="5"/>
                      <c:pt idx="0">
                        <c:v>239030164.29186636</c:v>
                      </c:pt>
                      <c:pt idx="1">
                        <c:v>239022554.22008422</c:v>
                      </c:pt>
                      <c:pt idx="2">
                        <c:v>238978724.2723732</c:v>
                      </c:pt>
                      <c:pt idx="3">
                        <c:v>239002320.08129883</c:v>
                      </c:pt>
                      <c:pt idx="4">
                        <c:v>239008454.04051089</c:v>
                      </c:pt>
                    </c:numCache>
                  </c:numRef>
                </c:val>
                <c:extLst>
                  <c:ext xmlns:c16="http://schemas.microsoft.com/office/drawing/2014/chart" uri="{C3380CC4-5D6E-409C-BE32-E72D297353CC}">
                    <c16:uniqueId val="{00000001-502B-4845-BC49-5357A35E439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MRcfe_Bat400MW4hr_V2_Chart.xlsx]SumRegion_All_Bat'!$C$5</c15:sqref>
                        </c15:formulaRef>
                      </c:ext>
                    </c:extLst>
                    <c:strCache>
                      <c:ptCount val="1"/>
                      <c:pt idx="0">
                        <c:v>Storage discharged</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MRcfe_Bat400MW4hr_V2_Chart.xlsx]SumRegion_All_Bat'!$D$5:$H$5</c15:sqref>
                        </c15:formulaRef>
                      </c:ext>
                    </c:extLst>
                    <c:numCache>
                      <c:formatCode>_(* #,##0_);_(* \(#,##0\);_(* "-"??_);_(@_)</c:formatCode>
                      <c:ptCount val="5"/>
                      <c:pt idx="0">
                        <c:v>9658243.4623759482</c:v>
                      </c:pt>
                      <c:pt idx="1">
                        <c:v>13047327.804622799</c:v>
                      </c:pt>
                      <c:pt idx="2">
                        <c:v>15485234.938341195</c:v>
                      </c:pt>
                      <c:pt idx="3">
                        <c:v>14682314.702983575</c:v>
                      </c:pt>
                      <c:pt idx="4">
                        <c:v>34544290.390751868</c:v>
                      </c:pt>
                    </c:numCache>
                  </c:numRef>
                </c:val>
                <c:extLst xmlns:c15="http://schemas.microsoft.com/office/drawing/2012/chart">
                  <c:ext xmlns:c16="http://schemas.microsoft.com/office/drawing/2014/chart" uri="{C3380CC4-5D6E-409C-BE32-E72D297353CC}">
                    <c16:uniqueId val="{00000002-502B-4845-BC49-5357A35E439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MRcfe_Bat400MW4hr_V2_Chart.xlsx]SumRegion_All_Bat'!$C$6</c15:sqref>
                        </c15:formulaRef>
                      </c:ext>
                    </c:extLst>
                    <c:strCache>
                      <c:ptCount val="1"/>
                      <c:pt idx="0">
                        <c:v>Steam - Coal</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MRcfe_Bat400MW4hr_V2_Chart.xlsx]SumRegion_All_Bat'!$D$6:$H$6</c15:sqref>
                        </c15:formulaRef>
                      </c:ext>
                    </c:extLst>
                    <c:numCache>
                      <c:formatCode>_(* #,##0_);_(* \(#,##0\);_(* "-"??_);_(@_)</c:formatCode>
                      <c:ptCount val="5"/>
                      <c:pt idx="0">
                        <c:v>87238656.067670837</c:v>
                      </c:pt>
                      <c:pt idx="1">
                        <c:v>74919431.737222672</c:v>
                      </c:pt>
                      <c:pt idx="2">
                        <c:v>54997331.532476433</c:v>
                      </c:pt>
                      <c:pt idx="3">
                        <c:v>49427698.06300351</c:v>
                      </c:pt>
                      <c:pt idx="4">
                        <c:v>48443952.671209313</c:v>
                      </c:pt>
                    </c:numCache>
                  </c:numRef>
                </c:val>
                <c:extLst xmlns:c15="http://schemas.microsoft.com/office/drawing/2012/chart">
                  <c:ext xmlns:c16="http://schemas.microsoft.com/office/drawing/2014/chart" uri="{C3380CC4-5D6E-409C-BE32-E72D297353CC}">
                    <c16:uniqueId val="{00000003-502B-4845-BC49-5357A35E439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MRcfe_Bat400MW4hr_V2_Chart.xlsx]SumRegion_All_Bat'!$C$7</c15:sqref>
                        </c15:formulaRef>
                      </c:ext>
                    </c:extLst>
                    <c:strCache>
                      <c:ptCount val="1"/>
                      <c:pt idx="0">
                        <c:v>Steam - Other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MRcfe_Bat400MW4hr_V2_Chart.xlsx]SumRegion_All_Bat'!$D$7:$H$7</c15:sqref>
                        </c15:formulaRef>
                      </c:ext>
                    </c:extLst>
                    <c:numCache>
                      <c:formatCode>_(* #,##0_);_(* \(#,##0\);_(* "-"??_);_(@_)</c:formatCode>
                      <c:ptCount val="5"/>
                      <c:pt idx="0">
                        <c:v>20366345.041090909</c:v>
                      </c:pt>
                      <c:pt idx="1">
                        <c:v>17614706.498059705</c:v>
                      </c:pt>
                      <c:pt idx="2">
                        <c:v>14861651.622499887</c:v>
                      </c:pt>
                      <c:pt idx="3">
                        <c:v>13290846.48681063</c:v>
                      </c:pt>
                      <c:pt idx="4">
                        <c:v>13245252.013613256</c:v>
                      </c:pt>
                    </c:numCache>
                  </c:numRef>
                </c:val>
                <c:extLst xmlns:c15="http://schemas.microsoft.com/office/drawing/2012/chart">
                  <c:ext xmlns:c16="http://schemas.microsoft.com/office/drawing/2014/chart" uri="{C3380CC4-5D6E-409C-BE32-E72D297353CC}">
                    <c16:uniqueId val="{00000004-502B-4845-BC49-5357A35E439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MRcfe_Bat400MW4hr_V2_Chart.xlsx]SumRegion_All_Bat'!$C$8</c15:sqref>
                        </c15:formulaRef>
                      </c:ext>
                    </c:extLst>
                    <c:strCache>
                      <c:ptCount val="1"/>
                      <c:pt idx="0">
                        <c:v>Nuclear</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MRcfe_Bat400MW4hr_V2_Chart.xlsx]SumRegion_All_Bat'!$D$8:$H$8</c15:sqref>
                        </c15:formulaRef>
                      </c:ext>
                    </c:extLst>
                    <c:numCache>
                      <c:formatCode>_(* #,##0_);_(* \(#,##0\);_(* "-"??_);_(@_)</c:formatCode>
                      <c:ptCount val="5"/>
                      <c:pt idx="0">
                        <c:v>46195779.6732063</c:v>
                      </c:pt>
                      <c:pt idx="1">
                        <c:v>45911280.198184945</c:v>
                      </c:pt>
                      <c:pt idx="2">
                        <c:v>46045024.443078965</c:v>
                      </c:pt>
                      <c:pt idx="3">
                        <c:v>45425377.089576691</c:v>
                      </c:pt>
                      <c:pt idx="4">
                        <c:v>45477258.04498288</c:v>
                      </c:pt>
                    </c:numCache>
                  </c:numRef>
                </c:val>
                <c:extLst xmlns:c15="http://schemas.microsoft.com/office/drawing/2012/chart">
                  <c:ext xmlns:c16="http://schemas.microsoft.com/office/drawing/2014/chart" uri="{C3380CC4-5D6E-409C-BE32-E72D297353CC}">
                    <c16:uniqueId val="{00000005-502B-4845-BC49-5357A35E439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MRcfe_Bat400MW4hr_V2_Chart.xlsx]SumRegion_All_Bat'!$C$9</c15:sqref>
                        </c15:formulaRef>
                      </c:ext>
                    </c:extLst>
                    <c:strCache>
                      <c:ptCount val="1"/>
                      <c:pt idx="0">
                        <c:v>Combined Cycle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MRcfe_Bat400MW4hr_V2_Chart.xlsx]SumRegion_All_Bat'!$D$9:$H$9</c15:sqref>
                        </c15:formulaRef>
                      </c:ext>
                    </c:extLst>
                    <c:numCache>
                      <c:formatCode>_(* #,##0_);_(* \(#,##0\);_(* "-"??_);_(@_)</c:formatCode>
                      <c:ptCount val="5"/>
                      <c:pt idx="0">
                        <c:v>244557388.49524447</c:v>
                      </c:pt>
                      <c:pt idx="1">
                        <c:v>217268912.84518912</c:v>
                      </c:pt>
                      <c:pt idx="2">
                        <c:v>199704225.19448707</c:v>
                      </c:pt>
                      <c:pt idx="3">
                        <c:v>206317039.67805195</c:v>
                      </c:pt>
                      <c:pt idx="4">
                        <c:v>194508302.79846191</c:v>
                      </c:pt>
                    </c:numCache>
                  </c:numRef>
                </c:val>
                <c:extLst xmlns:c15="http://schemas.microsoft.com/office/drawing/2012/chart">
                  <c:ext xmlns:c16="http://schemas.microsoft.com/office/drawing/2014/chart" uri="{C3380CC4-5D6E-409C-BE32-E72D297353CC}">
                    <c16:uniqueId val="{00000006-502B-4845-BC49-5357A35E439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MRcfe_Bat400MW4hr_V2_Chart.xlsx]SumRegion_All_Bat'!$C$10</c15:sqref>
                        </c15:formulaRef>
                      </c:ext>
                    </c:extLst>
                    <c:strCache>
                      <c:ptCount val="1"/>
                      <c:pt idx="0">
                        <c:v>Combustion Turbine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MRcfe_Bat400MW4hr_V2_Chart.xlsx]SumRegion_All_Bat'!$D$10:$H$10</c15:sqref>
                        </c15:formulaRef>
                      </c:ext>
                    </c:extLst>
                    <c:numCache>
                      <c:formatCode>_(* #,##0_);_(* \(#,##0\);_(* "-"??_);_(@_)</c:formatCode>
                      <c:ptCount val="5"/>
                      <c:pt idx="0">
                        <c:v>71945660.042449832</c:v>
                      </c:pt>
                      <c:pt idx="1">
                        <c:v>68877941.797022521</c:v>
                      </c:pt>
                      <c:pt idx="2">
                        <c:v>74878894.113620222</c:v>
                      </c:pt>
                      <c:pt idx="3">
                        <c:v>69730229.465528846</c:v>
                      </c:pt>
                      <c:pt idx="4">
                        <c:v>66461073.546500027</c:v>
                      </c:pt>
                    </c:numCache>
                  </c:numRef>
                </c:val>
                <c:extLst xmlns:c15="http://schemas.microsoft.com/office/drawing/2012/chart">
                  <c:ext xmlns:c16="http://schemas.microsoft.com/office/drawing/2014/chart" uri="{C3380CC4-5D6E-409C-BE32-E72D297353CC}">
                    <c16:uniqueId val="{00000007-502B-4845-BC49-5357A35E439D}"/>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MRcfe_Bat400MW4hr_V2_Chart.xlsx]SumRegion_All_Bat'!$C$11</c15:sqref>
                        </c15:formulaRef>
                      </c:ext>
                    </c:extLst>
                    <c:strCache>
                      <c:ptCount val="1"/>
                      <c:pt idx="0">
                        <c:v>IC</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MRcfe_Bat400MW4hr_V2_Chart.xlsx]SumRegion_All_Bat'!$D$11:$H$11</c15:sqref>
                        </c15:formulaRef>
                      </c:ext>
                    </c:extLst>
                    <c:numCache>
                      <c:formatCode>_(* #,##0_);_(* \(#,##0\);_(* "-"??_);_(@_)</c:formatCode>
                      <c:ptCount val="5"/>
                      <c:pt idx="0">
                        <c:v>5240287.132952692</c:v>
                      </c:pt>
                      <c:pt idx="1">
                        <c:v>4523555.539368093</c:v>
                      </c:pt>
                      <c:pt idx="2">
                        <c:v>4191790.7731236229</c:v>
                      </c:pt>
                      <c:pt idx="3">
                        <c:v>4053663.1248661866</c:v>
                      </c:pt>
                      <c:pt idx="4">
                        <c:v>3996210.5603027334</c:v>
                      </c:pt>
                    </c:numCache>
                  </c:numRef>
                </c:val>
                <c:extLst xmlns:c15="http://schemas.microsoft.com/office/drawing/2012/chart">
                  <c:ext xmlns:c16="http://schemas.microsoft.com/office/drawing/2014/chart" uri="{C3380CC4-5D6E-409C-BE32-E72D297353CC}">
                    <c16:uniqueId val="{00000008-502B-4845-BC49-5357A35E439D}"/>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MRcfe_Bat400MW4hr_V2_Chart.xlsx]SumRegion_All_Bat'!$C$12</c15:sqref>
                        </c15:formulaRef>
                      </c:ext>
                    </c:extLst>
                    <c:strCache>
                      <c:ptCount val="1"/>
                      <c:pt idx="0">
                        <c:v>Other</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MRcfe_Bat400MW4hr_V2_Chart.xlsx]SumRegion_All_Bat'!$D$12:$H$12</c15:sqref>
                        </c15:formulaRef>
                      </c:ext>
                    </c:extLst>
                    <c:numCache>
                      <c:formatCode>_(* #,##0_);_(* \(#,##0\);_(* "-"??_);_(@_)</c:formatCode>
                      <c:ptCount val="5"/>
                      <c:pt idx="0">
                        <c:v>118432.17334318161</c:v>
                      </c:pt>
                      <c:pt idx="1">
                        <c:v>116202.90477114914</c:v>
                      </c:pt>
                      <c:pt idx="2">
                        <c:v>139666.4207976461</c:v>
                      </c:pt>
                      <c:pt idx="3">
                        <c:v>117920.17665284869</c:v>
                      </c:pt>
                      <c:pt idx="4">
                        <c:v>114266.79962641002</c:v>
                      </c:pt>
                    </c:numCache>
                  </c:numRef>
                </c:val>
                <c:extLst xmlns:c15="http://schemas.microsoft.com/office/drawing/2012/chart">
                  <c:ext xmlns:c16="http://schemas.microsoft.com/office/drawing/2014/chart" uri="{C3380CC4-5D6E-409C-BE32-E72D297353CC}">
                    <c16:uniqueId val="{00000009-502B-4845-BC49-5357A35E439D}"/>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MRcfe_Bat400MW4hr_V2_Chart.xlsx]SumRegion_All_Bat'!$C$13</c15:sqref>
                        </c15:formulaRef>
                      </c:ext>
                    </c:extLst>
                    <c:strCache>
                      <c:ptCount val="1"/>
                      <c:pt idx="0">
                        <c:v>DER</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MRcfe_Bat400MW4hr_V2_Chart.xlsx]SumRegion_All_Bat'!$D$13:$H$13</c15:sqref>
                        </c15:formulaRef>
                      </c:ext>
                    </c:extLst>
                    <c:numCache>
                      <c:formatCode>_(* #,##0_);_(* \(#,##0\);_(* "-"??_);_(@_)</c:formatCode>
                      <c:ptCount val="5"/>
                      <c:pt idx="0">
                        <c:v>59904967.334350705</c:v>
                      </c:pt>
                      <c:pt idx="1">
                        <c:v>111671613.73326194</c:v>
                      </c:pt>
                      <c:pt idx="2">
                        <c:v>208389326.68866739</c:v>
                      </c:pt>
                      <c:pt idx="3">
                        <c:v>178561146.15285105</c:v>
                      </c:pt>
                      <c:pt idx="4">
                        <c:v>178561589.94285959</c:v>
                      </c:pt>
                    </c:numCache>
                  </c:numRef>
                </c:val>
                <c:extLst xmlns:c15="http://schemas.microsoft.com/office/drawing/2012/chart">
                  <c:ext xmlns:c16="http://schemas.microsoft.com/office/drawing/2014/chart" uri="{C3380CC4-5D6E-409C-BE32-E72D297353CC}">
                    <c16:uniqueId val="{0000000A-502B-4845-BC49-5357A35E439D}"/>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MRcfe_Bat400MW4hr_V2_Chart.xlsx]SumRegion_All_Bat'!$C$14</c15:sqref>
                        </c15:formulaRef>
                      </c:ext>
                    </c:extLst>
                    <c:strCache>
                      <c:ptCount val="1"/>
                      <c:pt idx="0">
                        <c:v>Biomass RPS</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MRcfe_Bat400MW4hr_V2_Chart.xlsx]SumRegion_All_Bat'!$D$14:$H$14</c15:sqref>
                        </c15:formulaRef>
                      </c:ext>
                    </c:extLst>
                    <c:numCache>
                      <c:formatCode>_(* #,##0_);_(* \(#,##0\);_(* "-"??_);_(@_)</c:formatCode>
                      <c:ptCount val="5"/>
                      <c:pt idx="0">
                        <c:v>15970809.073469341</c:v>
                      </c:pt>
                      <c:pt idx="1">
                        <c:v>14916112.207722209</c:v>
                      </c:pt>
                      <c:pt idx="2">
                        <c:v>13009900.049995933</c:v>
                      </c:pt>
                      <c:pt idx="3">
                        <c:v>13885630.768815821</c:v>
                      </c:pt>
                      <c:pt idx="4">
                        <c:v>14326995.130618816</c:v>
                      </c:pt>
                    </c:numCache>
                  </c:numRef>
                </c:val>
                <c:extLst xmlns:c15="http://schemas.microsoft.com/office/drawing/2012/chart">
                  <c:ext xmlns:c16="http://schemas.microsoft.com/office/drawing/2014/chart" uri="{C3380CC4-5D6E-409C-BE32-E72D297353CC}">
                    <c16:uniqueId val="{0000000B-502B-4845-BC49-5357A35E439D}"/>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MRcfe_Bat400MW4hr_V2_Chart.xlsx]SumRegion_All_Bat'!$C$15</c15:sqref>
                        </c15:formulaRef>
                      </c:ext>
                    </c:extLst>
                    <c:strCache>
                      <c:ptCount val="1"/>
                      <c:pt idx="0">
                        <c:v>Geothermal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MRcfe_Bat400MW4hr_V2_Chart.xlsx]SumRegion_All_Bat'!$D$15:$H$15</c15:sqref>
                        </c15:formulaRef>
                      </c:ext>
                    </c:extLst>
                    <c:numCache>
                      <c:formatCode>_(* #,##0_);_(* \(#,##0\);_(* "-"??_);_(@_)</c:formatCode>
                      <c:ptCount val="5"/>
                      <c:pt idx="0">
                        <c:v>27225308.036845446</c:v>
                      </c:pt>
                      <c:pt idx="1">
                        <c:v>26151436.7745868</c:v>
                      </c:pt>
                      <c:pt idx="2">
                        <c:v>24193170.731691949</c:v>
                      </c:pt>
                      <c:pt idx="3">
                        <c:v>24768349.170369864</c:v>
                      </c:pt>
                      <c:pt idx="4">
                        <c:v>24637387.21157515</c:v>
                      </c:pt>
                    </c:numCache>
                  </c:numRef>
                </c:val>
                <c:extLst xmlns:c15="http://schemas.microsoft.com/office/drawing/2012/chart">
                  <c:ext xmlns:c16="http://schemas.microsoft.com/office/drawing/2014/chart" uri="{C3380CC4-5D6E-409C-BE32-E72D297353CC}">
                    <c16:uniqueId val="{0000000C-502B-4845-BC49-5357A35E439D}"/>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MRcfe_Bat400MW4hr_V2_Chart.xlsx]SumRegion_All_Bat'!$C$16</c15:sqref>
                        </c15:formulaRef>
                      </c:ext>
                    </c:extLst>
                    <c:strCache>
                      <c:ptCount val="1"/>
                      <c:pt idx="0">
                        <c:v>Small Hydro RPS</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MRcfe_Bat400MW4hr_V2_Chart.xlsx]SumRegion_All_Bat'!$D$16:$H$16</c15:sqref>
                        </c15:formulaRef>
                      </c:ext>
                    </c:extLst>
                    <c:numCache>
                      <c:formatCode>_(* #,##0_);_(* \(#,##0\);_(* "-"??_);_(@_)</c:formatCode>
                      <c:ptCount val="5"/>
                      <c:pt idx="0">
                        <c:v>1988954.9215974566</c:v>
                      </c:pt>
                      <c:pt idx="1">
                        <c:v>1985220.77385041</c:v>
                      </c:pt>
                      <c:pt idx="2">
                        <c:v>1975746.143622098</c:v>
                      </c:pt>
                      <c:pt idx="3">
                        <c:v>1981839.858147749</c:v>
                      </c:pt>
                      <c:pt idx="4">
                        <c:v>1984170.6209866889</c:v>
                      </c:pt>
                    </c:numCache>
                  </c:numRef>
                </c:val>
                <c:extLst xmlns:c15="http://schemas.microsoft.com/office/drawing/2012/chart">
                  <c:ext xmlns:c16="http://schemas.microsoft.com/office/drawing/2014/chart" uri="{C3380CC4-5D6E-409C-BE32-E72D297353CC}">
                    <c16:uniqueId val="{0000000D-502B-4845-BC49-5357A35E439D}"/>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MRcfe_Bat400MW4hr_V2_Chart.xlsx]SumRegion_All_Bat'!$C$17</c15:sqref>
                        </c15:formulaRef>
                      </c:ext>
                    </c:extLst>
                    <c:strCache>
                      <c:ptCount val="1"/>
                      <c:pt idx="0">
                        <c:v>Solar</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MRcfe_Bat400MW4hr_V2_Chart.xlsx]SumRegion_All_Bat'!$D$17:$H$17</c15:sqref>
                        </c15:formulaRef>
                      </c:ext>
                    </c:extLst>
                    <c:numCache>
                      <c:formatCode>_(* #,##0_);_(* \(#,##0\);_(* "-"??_);_(@_)</c:formatCode>
                      <c:ptCount val="5"/>
                      <c:pt idx="0">
                        <c:v>91177290.917319506</c:v>
                      </c:pt>
                      <c:pt idx="1">
                        <c:v>90700321.725749388</c:v>
                      </c:pt>
                      <c:pt idx="2">
                        <c:v>54366409.200566597</c:v>
                      </c:pt>
                      <c:pt idx="3">
                        <c:v>76013514.953040823</c:v>
                      </c:pt>
                      <c:pt idx="4">
                        <c:v>90737326.56739226</c:v>
                      </c:pt>
                    </c:numCache>
                  </c:numRef>
                </c:val>
                <c:extLst xmlns:c15="http://schemas.microsoft.com/office/drawing/2012/chart">
                  <c:ext xmlns:c16="http://schemas.microsoft.com/office/drawing/2014/chart" uri="{C3380CC4-5D6E-409C-BE32-E72D297353CC}">
                    <c16:uniqueId val="{0000000E-502B-4845-BC49-5357A35E439D}"/>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MRcfe_Bat400MW4hr_V2_Chart.xlsx]SumRegion_All_Bat'!$C$18</c15:sqref>
                        </c15:formulaRef>
                      </c:ext>
                    </c:extLst>
                    <c:strCache>
                      <c:ptCount val="1"/>
                      <c:pt idx="0">
                        <c:v>Wind</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MRcfe_Bat400MW4hr_V2_Chart.xlsx]SumRegion_All_Bat'!$D$18:$H$18</c15:sqref>
                        </c15:formulaRef>
                      </c:ext>
                    </c:extLst>
                    <c:numCache>
                      <c:formatCode>_(* #,##0_);_(* \(#,##0\);_(* "-"??_);_(@_)</c:formatCode>
                      <c:ptCount val="5"/>
                      <c:pt idx="0">
                        <c:v>114946535.9810987</c:v>
                      </c:pt>
                      <c:pt idx="1">
                        <c:v>113126518.44377138</c:v>
                      </c:pt>
                      <c:pt idx="2">
                        <c:v>104803167.06247106</c:v>
                      </c:pt>
                      <c:pt idx="3">
                        <c:v>104885538.89132072</c:v>
                      </c:pt>
                      <c:pt idx="4">
                        <c:v>109410399.00274247</c:v>
                      </c:pt>
                    </c:numCache>
                  </c:numRef>
                </c:val>
                <c:extLst xmlns:c15="http://schemas.microsoft.com/office/drawing/2012/chart">
                  <c:ext xmlns:c16="http://schemas.microsoft.com/office/drawing/2014/chart" uri="{C3380CC4-5D6E-409C-BE32-E72D297353CC}">
                    <c16:uniqueId val="{0000000F-502B-4845-BC49-5357A35E439D}"/>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MRcfe_Bat400MW4hr_V2_Chart.xlsx]SumRegion_All_Bat'!$C$19</c15:sqref>
                        </c15:formulaRef>
                      </c:ext>
                    </c:extLst>
                    <c:strCache>
                      <c:ptCount val="1"/>
                      <c:pt idx="0">
                        <c:v>== Total ==</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MRcfe_Bat400MW4hr_V2_Chart.xlsx]SumRegion_All_Bat'!$D$19:$H$19</c15:sqref>
                        </c15:formulaRef>
                      </c:ext>
                    </c:extLst>
                    <c:numCache>
                      <c:formatCode>_(* #,##0_);_(* \(#,##0\);_(* "-"??_);_(@_)</c:formatCode>
                      <c:ptCount val="5"/>
                      <c:pt idx="0">
                        <c:v>1035564822.6448817</c:v>
                      </c:pt>
                      <c:pt idx="1">
                        <c:v>1039853137.2034672</c:v>
                      </c:pt>
                      <c:pt idx="2">
                        <c:v>1056020263.1878134</c:v>
                      </c:pt>
                      <c:pt idx="3">
                        <c:v>1042143428.6633191</c:v>
                      </c:pt>
                      <c:pt idx="4">
                        <c:v>1065456929.3421342</c:v>
                      </c:pt>
                    </c:numCache>
                  </c:numRef>
                </c:val>
                <c:extLst xmlns:c15="http://schemas.microsoft.com/office/drawing/2012/chart">
                  <c:ext xmlns:c16="http://schemas.microsoft.com/office/drawing/2014/chart" uri="{C3380CC4-5D6E-409C-BE32-E72D297353CC}">
                    <c16:uniqueId val="{00000010-502B-4845-BC49-5357A35E439D}"/>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MRcfe_Bat400MW4hr_V2_Chart.xlsx]SumRegion_All_Bat'!$C$20</c15:sqref>
                        </c15:formulaRef>
                      </c:ext>
                    </c:extLst>
                    <c:strCache>
                      <c:ptCount val="1"/>
                      <c:pt idx="0">
                        <c:v>Other Results</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MRcfe_Bat400MW4hr_V2_Chart.xlsx]SumRegion_All_Bat'!$D$20:$H$20</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1-502B-4845-BC49-5357A35E439D}"/>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MRcfe_Bat400MW4hr_V2_Chart.xlsx]SumRegion_All_Bat'!$C$21</c15:sqref>
                        </c15:formulaRef>
                      </c:ext>
                    </c:extLst>
                    <c:strCache>
                      <c:ptCount val="1"/>
                      <c:pt idx="0">
                        <c:v>Var. Prod. Cost (M$)</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MRcfe_Bat400MW4hr_V2_Chart.xlsx]SumRegion_All_Bat'!$D$21:$H$21</c15:sqref>
                        </c15:formulaRef>
                      </c:ext>
                    </c:extLst>
                    <c:numCache>
                      <c:formatCode>_(* #,##0_);_(* \(#,##0\);_(* "-"??_);_(@_)</c:formatCode>
                      <c:ptCount val="5"/>
                      <c:pt idx="0">
                        <c:v>13914.994378095907</c:v>
                      </c:pt>
                      <c:pt idx="1">
                        <c:v>12762.548630377281</c:v>
                      </c:pt>
                      <c:pt idx="2">
                        <c:v>12808.190379746535</c:v>
                      </c:pt>
                      <c:pt idx="3">
                        <c:v>12612.699264002058</c:v>
                      </c:pt>
                      <c:pt idx="4">
                        <c:v>12065.064593602598</c:v>
                      </c:pt>
                    </c:numCache>
                  </c:numRef>
                </c:val>
                <c:extLst xmlns:c15="http://schemas.microsoft.com/office/drawing/2012/chart">
                  <c:ext xmlns:c16="http://schemas.microsoft.com/office/drawing/2014/chart" uri="{C3380CC4-5D6E-409C-BE32-E72D297353CC}">
                    <c16:uniqueId val="{00000012-502B-4845-BC49-5357A35E439D}"/>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MRcfe_Bat400MW4hr_V2_Chart.xlsx]SumRegion_All_Bat'!$C$22</c15:sqref>
                        </c15:formulaRef>
                      </c:ext>
                    </c:extLst>
                    <c:strCache>
                      <c:ptCount val="1"/>
                      <c:pt idx="0">
                        <c:v>CO2 Cost (M$)</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MRcfe_Bat400MW4hr_V2_Chart.xlsx]SumRegion_All_Bat'!$D$22:$H$22</c15:sqref>
                        </c15:formulaRef>
                      </c:ext>
                    </c:extLst>
                    <c:numCache>
                      <c:formatCode>_(* #,##0_);_(* \(#,##0\);_(* "-"??_);_(@_)</c:formatCode>
                      <c:ptCount val="5"/>
                      <c:pt idx="0">
                        <c:v>2408.5564746269424</c:v>
                      </c:pt>
                      <c:pt idx="1">
                        <c:v>2155.1954398421121</c:v>
                      </c:pt>
                      <c:pt idx="2">
                        <c:v>2390.9824814631806</c:v>
                      </c:pt>
                      <c:pt idx="3">
                        <c:v>2371.1709810682855</c:v>
                      </c:pt>
                      <c:pt idx="4">
                        <c:v>2058.6799021999873</c:v>
                      </c:pt>
                    </c:numCache>
                  </c:numRef>
                </c:val>
                <c:extLst xmlns:c15="http://schemas.microsoft.com/office/drawing/2012/chart">
                  <c:ext xmlns:c16="http://schemas.microsoft.com/office/drawing/2014/chart" uri="{C3380CC4-5D6E-409C-BE32-E72D297353CC}">
                    <c16:uniqueId val="{00000013-502B-4845-BC49-5357A35E439D}"/>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MRcfe_Bat400MW4hr_V2_Chart.xlsx]SumRegion_All_Bat'!$C$23</c15:sqref>
                        </c15:formulaRef>
                      </c:ext>
                    </c:extLst>
                    <c:strCache>
                      <c:ptCount val="1"/>
                      <c:pt idx="0">
                        <c:v>CO2 Amount (MMetrTn)</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MRcfe_Bat400MW4hr_V2_Chart.xlsx]SumRegion_All_Bat'!$D$23:$H$23</c15:sqref>
                        </c15:formulaRef>
                      </c:ext>
                    </c:extLst>
                    <c:numCache>
                      <c:formatCode>_(* #,##0_);_(* \(#,##0\);_(* "-"??_);_(@_)</c:formatCode>
                      <c:ptCount val="5"/>
                      <c:pt idx="0">
                        <c:v>178.51142656994116</c:v>
                      </c:pt>
                      <c:pt idx="1">
                        <c:v>159.47291474884094</c:v>
                      </c:pt>
                      <c:pt idx="2">
                        <c:v>149.83118868174992</c:v>
                      </c:pt>
                      <c:pt idx="3">
                        <c:v>144.36554582403329</c:v>
                      </c:pt>
                      <c:pt idx="4">
                        <c:v>139.87673930702837</c:v>
                      </c:pt>
                    </c:numCache>
                  </c:numRef>
                </c:val>
                <c:extLst xmlns:c15="http://schemas.microsoft.com/office/drawing/2012/chart">
                  <c:ext xmlns:c16="http://schemas.microsoft.com/office/drawing/2014/chart" uri="{C3380CC4-5D6E-409C-BE32-E72D297353CC}">
                    <c16:uniqueId val="{00000014-502B-4845-BC49-5357A35E439D}"/>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MRcfe_Bat400MW4hr_V2_Chart.xlsx]SumRegion_All_Bat'!$C$25</c15:sqref>
                        </c15:formulaRef>
                      </c:ext>
                    </c:extLst>
                    <c:strCache>
                      <c:ptCount val="1"/>
                      <c:pt idx="0">
                        <c:v>Storage charged and pumping load</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MRcfe_Bat400MW4hr_V2_Chart.xlsx]SumRegion_All_Bat'!$D$25:$H$25</c15:sqref>
                        </c15:formulaRef>
                      </c:ext>
                    </c:extLst>
                    <c:numCache>
                      <c:formatCode>_(* #,##0_);_(* \(#,##0\);_(* "-"??_);_(@_)</c:formatCode>
                      <c:ptCount val="5"/>
                      <c:pt idx="0">
                        <c:v>20357514.0710316</c:v>
                      </c:pt>
                      <c:pt idx="1">
                        <c:v>24636300.292473499</c:v>
                      </c:pt>
                      <c:pt idx="2">
                        <c:v>27897744.767352201</c:v>
                      </c:pt>
                      <c:pt idx="3">
                        <c:v>26774587.387925699</c:v>
                      </c:pt>
                      <c:pt idx="4">
                        <c:v>50049896.251964301</c:v>
                      </c:pt>
                    </c:numCache>
                  </c:numRef>
                </c:val>
                <c:extLst xmlns:c15="http://schemas.microsoft.com/office/drawing/2012/chart">
                  <c:ext xmlns:c16="http://schemas.microsoft.com/office/drawing/2014/chart" uri="{C3380CC4-5D6E-409C-BE32-E72D297353CC}">
                    <c16:uniqueId val="{00000015-502B-4845-BC49-5357A35E439D}"/>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'[Annual Gen Sumdsc22 ADS2030_2.2.1 vs CAdist, MRcfe_Bat400MW4hr_V2_Chart.xlsx]SumRegion_All_Bat'!$C$26</c15:sqref>
                        </c15:formulaRef>
                      </c:ext>
                    </c:extLst>
                    <c:strCache>
                      <c:ptCount val="1"/>
                      <c:pt idx="0">
                        <c:v>Exports (MWh)</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'[Annual Gen Sumdsc22 ADS2030_2.2.1 vs CAdist, MRcfe_Bat400MW4hr_V2_Chart.xlsx]SumRegion_All_Bat'!$D$3:$H$3</c15:sqref>
                        </c15:formulaRef>
                      </c:ext>
                    </c:extLst>
                    <c:strCache>
                      <c:ptCount val="5"/>
                      <c:pt idx="0">
                        <c:v>2030 ADS V2.2.1</c:v>
                      </c:pt>
                      <c:pt idx="1">
                        <c:v>20% DER</c:v>
                      </c:pt>
                      <c:pt idx="2">
                        <c:v>35% DER</c:v>
                      </c:pt>
                      <c:pt idx="3">
                        <c:v>35% DER Redistributed</c:v>
                      </c:pt>
                      <c:pt idx="4">
                        <c:v>35% DER Redistributed 400MWx4hr</c:v>
                      </c:pt>
                    </c:strCache>
                  </c:strRef>
                </c:cat>
                <c:val>
                  <c:numRef>
                    <c:extLst xmlns:c15="http://schemas.microsoft.com/office/drawing/2012/chart">
                      <c:ext xmlns:c15="http://schemas.microsoft.com/office/drawing/2012/chart" uri="{02D57815-91ED-43cb-92C2-25804820EDAC}">
                        <c15:formulaRef>
                          <c15:sqref>'[Annual Gen Sumdsc22 ADS2030_2.2.1 vs CAdist, MRcfe_Bat400MW4hr_V2_Chart.xlsx]SumRegion_All_Bat'!$D$26:$H$26</c15:sqref>
                        </c15:formulaRef>
                      </c:ext>
                    </c:extLst>
                    <c:numCache>
                      <c:formatCode>_(* #,##0_);_(* \(#,##0\);_(* "-"??_);_(@_)</c:formatCode>
                      <c:ptCount val="5"/>
                      <c:pt idx="0">
                        <c:v>902647.00143337296</c:v>
                      </c:pt>
                      <c:pt idx="1">
                        <c:v>902647.00143337296</c:v>
                      </c:pt>
                      <c:pt idx="2">
                        <c:v>902647.00143337296</c:v>
                      </c:pt>
                      <c:pt idx="3">
                        <c:v>902647.00143337296</c:v>
                      </c:pt>
                      <c:pt idx="4">
                        <c:v>902647.00143337296</c:v>
                      </c:pt>
                    </c:numCache>
                  </c:numRef>
                </c:val>
                <c:extLst xmlns:c15="http://schemas.microsoft.com/office/drawing/2012/chart">
                  <c:ext xmlns:c16="http://schemas.microsoft.com/office/drawing/2014/chart" uri="{C3380CC4-5D6E-409C-BE32-E72D297353CC}">
                    <c16:uniqueId val="{00000016-502B-4845-BC49-5357A35E439D}"/>
                  </c:ext>
                </c:extLst>
              </c15:ser>
            </c15:filteredBarSeries>
          </c:ext>
        </c:extLst>
      </c:barChart>
      <c:catAx>
        <c:axId val="638169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67104"/>
        <c:crosses val="autoZero"/>
        <c:auto val="1"/>
        <c:lblAlgn val="ctr"/>
        <c:lblOffset val="100"/>
        <c:noMultiLvlLbl val="0"/>
      </c:catAx>
      <c:valAx>
        <c:axId val="63816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6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'[Coal Cycling 2030 ADS V2.2.1_with monthly starts_120minUp_updatedCoalFuel_Onpeak-Offpeak_Chart.xlsx]Compare'!$AC$199</c:f>
              <c:strCache>
                <c:ptCount val="1"/>
                <c:pt idx="0">
                  <c:v>ADS 2.2.1 9% DER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'[Coal Cycling 2030 ADS V2.2.1_with monthly starts_120minUp_updatedCoalFuel_Onpeak-Offpeak_Chart.xlsx]Compare'!$AB$200:$AB$211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'[Coal Cycling 2030 ADS V2.2.1_with monthly starts_120minUp_updatedCoalFuel_Onpeak-Offpeak_Chart.xlsx]Compare'!$AC$200:$AC$211</c:f>
              <c:numCache>
                <c:formatCode>0%</c:formatCode>
                <c:ptCount val="12"/>
                <c:pt idx="0">
                  <c:v>0.76820916538658479</c:v>
                </c:pt>
                <c:pt idx="1">
                  <c:v>0.78638747165532874</c:v>
                </c:pt>
                <c:pt idx="2">
                  <c:v>0.54713901689708133</c:v>
                </c:pt>
                <c:pt idx="3">
                  <c:v>0.48287037037037039</c:v>
                </c:pt>
                <c:pt idx="4">
                  <c:v>0.57181259600614442</c:v>
                </c:pt>
                <c:pt idx="5">
                  <c:v>0.74404761904761907</c:v>
                </c:pt>
                <c:pt idx="6">
                  <c:v>0.89138504864311319</c:v>
                </c:pt>
                <c:pt idx="7">
                  <c:v>0.8971454173067076</c:v>
                </c:pt>
                <c:pt idx="8">
                  <c:v>0.88095238095238093</c:v>
                </c:pt>
                <c:pt idx="9">
                  <c:v>0.74772785458269331</c:v>
                </c:pt>
                <c:pt idx="10">
                  <c:v>0.71987433862433869</c:v>
                </c:pt>
                <c:pt idx="11">
                  <c:v>0.793010752688172</c:v>
                </c:pt>
              </c:numCache>
            </c:numRef>
          </c:val>
          <c:smooth val="0"/>
          <c:extLst>
            <c:ext xmlns:c16="http://schemas.microsoft.com/office/drawing/2014/chart" uri="{C3380CC4-5D6E-409C-BE32-E72D297353CC}">
              <c16:uniqueId val="{00000000-31BB-45D6-8F6E-68BB2F49228E}"/>
            </c:ext>
          </c:extLst>
        </c:ser>
        <c:ser>
          <c:idx val="1"/>
          <c:order val="1"/>
          <c:tx>
            <c:strRef>
              <c:f>'[Coal Cycling 2030 ADS V2.2.1_with monthly starts_120minUp_updatedCoalFuel_Onpeak-Offpeak_Chart.xlsx]Compare'!$AD$199</c:f>
              <c:strCache>
                <c:ptCount val="1"/>
                <c:pt idx="0">
                  <c:v>20% DER</c:v>
                </c:pt>
              </c:strCache>
            </c:strRef>
          </c:tx>
          <c:spPr>
            <a:ln w="28575" cap="rnd">
              <a:solidFill>
                <a:srgbClr val="9FBB58"/>
              </a:solidFill>
              <a:round/>
            </a:ln>
            <a:effectLst/>
          </c:spPr>
          <c:marker>
            <c:symbol val="circle"/>
            <c:size val="5"/>
            <c:spPr>
              <a:solidFill>
                <a:srgbClr val="9FBB58"/>
              </a:solidFill>
              <a:ln w="9525">
                <a:solidFill>
                  <a:srgbClr val="9FBB58"/>
                </a:solidFill>
              </a:ln>
              <a:effectLst/>
            </c:spPr>
          </c:marker>
          <c:cat>
            <c:strRef>
              <c:f>'[Coal Cycling 2030 ADS V2.2.1_with monthly starts_120minUp_updatedCoalFuel_Onpeak-Offpeak_Chart.xlsx]Compare'!$AB$200:$AB$211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'[Coal Cycling 2030 ADS V2.2.1_with monthly starts_120minUp_updatedCoalFuel_Onpeak-Offpeak_Chart.xlsx]Compare'!$AD$200:$AD$211</c:f>
              <c:numCache>
                <c:formatCode>0%</c:formatCode>
                <c:ptCount val="12"/>
                <c:pt idx="0">
                  <c:v>0.7029889912954429</c:v>
                </c:pt>
                <c:pt idx="1">
                  <c:v>0.72296626984126977</c:v>
                </c:pt>
                <c:pt idx="2">
                  <c:v>0.4947196620583717</c:v>
                </c:pt>
                <c:pt idx="3">
                  <c:v>0.40535714285714286</c:v>
                </c:pt>
                <c:pt idx="4">
                  <c:v>0.49036738351254483</c:v>
                </c:pt>
                <c:pt idx="5">
                  <c:v>0.65459656084656093</c:v>
                </c:pt>
                <c:pt idx="6">
                  <c:v>0.84882232462877627</c:v>
                </c:pt>
                <c:pt idx="7">
                  <c:v>0.86335125448028671</c:v>
                </c:pt>
                <c:pt idx="8">
                  <c:v>0.87086640211640209</c:v>
                </c:pt>
                <c:pt idx="9">
                  <c:v>0.67937147977470558</c:v>
                </c:pt>
                <c:pt idx="10">
                  <c:v>0.61848544973544972</c:v>
                </c:pt>
                <c:pt idx="11">
                  <c:v>0.71646185355862779</c:v>
                </c:pt>
              </c:numCache>
            </c:numRef>
          </c:val>
          <c:smooth val="0"/>
          <c:extLst>
            <c:ext xmlns:c16="http://schemas.microsoft.com/office/drawing/2014/chart" uri="{C3380CC4-5D6E-409C-BE32-E72D297353CC}">
              <c16:uniqueId val="{00000001-31BB-45D6-8F6E-68BB2F49228E}"/>
            </c:ext>
          </c:extLst>
        </c:ser>
        <c:ser>
          <c:idx val="2"/>
          <c:order val="2"/>
          <c:tx>
            <c:strRef>
              <c:f>'[Coal Cycling 2030 ADS V2.2.1_with monthly starts_120minUp_updatedCoalFuel_Onpeak-Offpeak_Chart.xlsx]Compare'!$AE$199</c:f>
              <c:strCache>
                <c:ptCount val="1"/>
                <c:pt idx="0">
                  <c:v>35% DER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'[Coal Cycling 2030 ADS V2.2.1_with monthly starts_120minUp_updatedCoalFuel_Onpeak-Offpeak_Chart.xlsx]Compare'!$AB$200:$AB$211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'[Coal Cycling 2030 ADS V2.2.1_with monthly starts_120minUp_updatedCoalFuel_Onpeak-Offpeak_Chart.xlsx]Compare'!$AE$200:$AE$211</c:f>
              <c:numCache>
                <c:formatCode>0%</c:formatCode>
                <c:ptCount val="12"/>
                <c:pt idx="0">
                  <c:v>0.52182539682539675</c:v>
                </c:pt>
                <c:pt idx="1">
                  <c:v>0.59424603174603174</c:v>
                </c:pt>
                <c:pt idx="2">
                  <c:v>0.44249231950844858</c:v>
                </c:pt>
                <c:pt idx="3">
                  <c:v>0.34004629629629635</c:v>
                </c:pt>
                <c:pt idx="4">
                  <c:v>0.39983358934971835</c:v>
                </c:pt>
                <c:pt idx="5">
                  <c:v>0.53015873015873016</c:v>
                </c:pt>
                <c:pt idx="6">
                  <c:v>0.78315412186379929</c:v>
                </c:pt>
                <c:pt idx="7">
                  <c:v>0.73537506400409625</c:v>
                </c:pt>
                <c:pt idx="8">
                  <c:v>0.71240079365079367</c:v>
                </c:pt>
                <c:pt idx="9">
                  <c:v>0.48969534050179209</c:v>
                </c:pt>
                <c:pt idx="10">
                  <c:v>0.51144179894179898</c:v>
                </c:pt>
                <c:pt idx="11">
                  <c:v>0.62320788530465943</c:v>
                </c:pt>
              </c:numCache>
            </c:numRef>
          </c:val>
          <c:smooth val="0"/>
          <c:extLst>
            <c:ext xmlns:c16="http://schemas.microsoft.com/office/drawing/2014/chart" uri="{C3380CC4-5D6E-409C-BE32-E72D297353CC}">
              <c16:uniqueId val="{00000002-31BB-45D6-8F6E-68BB2F49228E}"/>
            </c:ext>
          </c:extLst>
        </c:ser>
        <c:ser>
          <c:idx val="3"/>
          <c:order val="3"/>
          <c:tx>
            <c:strRef>
              <c:f>'[Coal Cycling 2030 ADS V2.2.1_with monthly starts_120minUp_updatedCoalFuel_Onpeak-Offpeak_Chart.xlsx]Compare'!$AF$199</c:f>
              <c:strCache>
                <c:ptCount val="1"/>
                <c:pt idx="0">
                  <c:v>35% DER Redistributed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'[Coal Cycling 2030 ADS V2.2.1_with monthly starts_120minUp_updatedCoalFuel_Onpeak-Offpeak_Chart.xlsx]Compare'!$AB$200:$AB$211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'[Coal Cycling 2030 ADS V2.2.1_with monthly starts_120minUp_updatedCoalFuel_Onpeak-Offpeak_Chart.xlsx]Compare'!$AF$200:$AF$211</c:f>
              <c:numCache>
                <c:formatCode>0%</c:formatCode>
                <c:ptCount val="12"/>
                <c:pt idx="0">
                  <c:v>0.51174475166410649</c:v>
                </c:pt>
                <c:pt idx="1">
                  <c:v>0.43094529478458055</c:v>
                </c:pt>
                <c:pt idx="2">
                  <c:v>0.2118215565796211</c:v>
                </c:pt>
                <c:pt idx="3">
                  <c:v>0.10843253968253963</c:v>
                </c:pt>
                <c:pt idx="4">
                  <c:v>0.24126344086021501</c:v>
                </c:pt>
                <c:pt idx="5">
                  <c:v>0.48425925925925928</c:v>
                </c:pt>
                <c:pt idx="6">
                  <c:v>0.7964669738863287</c:v>
                </c:pt>
                <c:pt idx="7">
                  <c:v>0.79077060931899645</c:v>
                </c:pt>
                <c:pt idx="8">
                  <c:v>0.77929894179894177</c:v>
                </c:pt>
                <c:pt idx="9">
                  <c:v>0.5357142857142857</c:v>
                </c:pt>
                <c:pt idx="10">
                  <c:v>0.37427248677248681</c:v>
                </c:pt>
                <c:pt idx="11">
                  <c:v>0.5743407578084998</c:v>
                </c:pt>
              </c:numCache>
            </c:numRef>
          </c:val>
          <c:smooth val="0"/>
          <c:extLst>
            <c:ext xmlns:c16="http://schemas.microsoft.com/office/drawing/2014/chart" uri="{C3380CC4-5D6E-409C-BE32-E72D297353CC}">
              <c16:uniqueId val="{00000003-31BB-45D6-8F6E-68BB2F49228E}"/>
            </c:ext>
          </c:extLst>
        </c:ser>
        <c:dLbls>
          <c:showLegendKey val="0"/>
          <c:showVal val="0"/>
          <c:showCatName val="0"/>
          <c:showSerName val="0"/>
          <c:showPercent val="0"/>
          <c:showBubbleSize val="0"/>
        </c:dLbls>
        <c:marker val="1"/>
        <c:smooth val="0"/>
        <c:axId val="1295335536"/>
        <c:axId val="1295326800"/>
      </c:lineChart>
      <c:catAx>
        <c:axId val="129533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295326800"/>
        <c:crosses val="autoZero"/>
        <c:auto val="1"/>
        <c:lblAlgn val="ctr"/>
        <c:lblOffset val="100"/>
        <c:noMultiLvlLbl val="0"/>
      </c:catAx>
      <c:valAx>
        <c:axId val="129532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29533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'[Coal Cycling 2030 ADS V2.2.1_with monthly starts_120minUp_updatedCoalFuel_Onpeak-Offpeak_Chart.xlsx]Compare2'!$P$11</c:f>
              <c:strCache>
                <c:ptCount val="1"/>
                <c:pt idx="0">
                  <c:v>ADS V2.2.1</c:v>
                </c:pt>
              </c:strCache>
            </c:strRef>
          </c:tx>
          <c:spPr>
            <a:solidFill>
              <a:schemeClr val="accent1"/>
            </a:solidFill>
            <a:ln>
              <a:noFill/>
            </a:ln>
            <a:effectLst/>
          </c:spPr>
          <c:invertIfNegative val="0"/>
          <c:cat>
            <c:strRef>
              <c:f>'[Coal Cycling 2030 ADS V2.2.1_with monthly starts_120minUp_updatedCoalFuel_Onpeak-Offpeak_Chart.xlsx]Compare2'!$O$12:$O$22</c:f>
              <c:strCache>
                <c:ptCount val="11"/>
                <c:pt idx="0">
                  <c:v>AZPS</c:v>
                </c:pt>
                <c:pt idx="1">
                  <c:v>CISC</c:v>
                </c:pt>
                <c:pt idx="2">
                  <c:v>NWMT</c:v>
                </c:pt>
                <c:pt idx="3">
                  <c:v>PAUT</c:v>
                </c:pt>
                <c:pt idx="4">
                  <c:v>PAWY</c:v>
                </c:pt>
                <c:pt idx="5">
                  <c:v>PSCO</c:v>
                </c:pt>
                <c:pt idx="6">
                  <c:v>SPPC</c:v>
                </c:pt>
                <c:pt idx="7">
                  <c:v>SRP</c:v>
                </c:pt>
                <c:pt idx="8">
                  <c:v>TEPC</c:v>
                </c:pt>
                <c:pt idx="9">
                  <c:v>WACM</c:v>
                </c:pt>
                <c:pt idx="10">
                  <c:v>WALC</c:v>
                </c:pt>
              </c:strCache>
            </c:strRef>
          </c:cat>
          <c:val>
            <c:numRef>
              <c:f>'[Coal Cycling 2030 ADS V2.2.1_with monthly starts_120minUp_updatedCoalFuel_Onpeak-Offpeak_Chart.xlsx]Compare2'!$P$12:$P$22</c:f>
              <c:numCache>
                <c:formatCode>_(* #,##0_);_(* \(#,##0\);_(* "-"??_);_(@_)</c:formatCode>
                <c:ptCount val="11"/>
                <c:pt idx="0">
                  <c:v>4516</c:v>
                </c:pt>
                <c:pt idx="1">
                  <c:v>1132</c:v>
                </c:pt>
                <c:pt idx="2">
                  <c:v>6426</c:v>
                </c:pt>
                <c:pt idx="3">
                  <c:v>17425</c:v>
                </c:pt>
                <c:pt idx="4">
                  <c:v>16902</c:v>
                </c:pt>
                <c:pt idx="5">
                  <c:v>7623</c:v>
                </c:pt>
                <c:pt idx="6">
                  <c:v>2356</c:v>
                </c:pt>
                <c:pt idx="7">
                  <c:v>11920</c:v>
                </c:pt>
                <c:pt idx="8">
                  <c:v>8177</c:v>
                </c:pt>
                <c:pt idx="9">
                  <c:v>19552</c:v>
                </c:pt>
                <c:pt idx="10">
                  <c:v>1182</c:v>
                </c:pt>
              </c:numCache>
            </c:numRef>
          </c:val>
          <c:extLst>
            <c:ext xmlns:c16="http://schemas.microsoft.com/office/drawing/2014/chart" uri="{C3380CC4-5D6E-409C-BE32-E72D297353CC}">
              <c16:uniqueId val="{00000000-A8D0-4F78-BB32-A590F5A77E4C}"/>
            </c:ext>
          </c:extLst>
        </c:ser>
        <c:ser>
          <c:idx val="1"/>
          <c:order val="1"/>
          <c:tx>
            <c:strRef>
              <c:f>'[Coal Cycling 2030 ADS V2.2.1_with monthly starts_120minUp_updatedCoalFuel_Onpeak-Offpeak_Chart.xlsx]Compare2'!$Q$11</c:f>
              <c:strCache>
                <c:ptCount val="1"/>
                <c:pt idx="0">
                  <c:v>20% DER</c:v>
                </c:pt>
              </c:strCache>
            </c:strRef>
          </c:tx>
          <c:spPr>
            <a:solidFill>
              <a:srgbClr val="9FBB58"/>
            </a:solidFill>
            <a:ln>
              <a:noFill/>
            </a:ln>
            <a:effectLst/>
          </c:spPr>
          <c:invertIfNegative val="0"/>
          <c:cat>
            <c:strRef>
              <c:f>'[Coal Cycling 2030 ADS V2.2.1_with monthly starts_120minUp_updatedCoalFuel_Onpeak-Offpeak_Chart.xlsx]Compare2'!$O$12:$O$22</c:f>
              <c:strCache>
                <c:ptCount val="11"/>
                <c:pt idx="0">
                  <c:v>AZPS</c:v>
                </c:pt>
                <c:pt idx="1">
                  <c:v>CISC</c:v>
                </c:pt>
                <c:pt idx="2">
                  <c:v>NWMT</c:v>
                </c:pt>
                <c:pt idx="3">
                  <c:v>PAUT</c:v>
                </c:pt>
                <c:pt idx="4">
                  <c:v>PAWY</c:v>
                </c:pt>
                <c:pt idx="5">
                  <c:v>PSCO</c:v>
                </c:pt>
                <c:pt idx="6">
                  <c:v>SPPC</c:v>
                </c:pt>
                <c:pt idx="7">
                  <c:v>SRP</c:v>
                </c:pt>
                <c:pt idx="8">
                  <c:v>TEPC</c:v>
                </c:pt>
                <c:pt idx="9">
                  <c:v>WACM</c:v>
                </c:pt>
                <c:pt idx="10">
                  <c:v>WALC</c:v>
                </c:pt>
              </c:strCache>
            </c:strRef>
          </c:cat>
          <c:val>
            <c:numRef>
              <c:f>'[Coal Cycling 2030 ADS V2.2.1_with monthly starts_120minUp_updatedCoalFuel_Onpeak-Offpeak_Chart.xlsx]Compare2'!$Q$12:$Q$22</c:f>
              <c:numCache>
                <c:formatCode>_(* #,##0_);_(* \(#,##0\);_(* "-"??_);_(@_)</c:formatCode>
                <c:ptCount val="11"/>
                <c:pt idx="0">
                  <c:v>4639</c:v>
                </c:pt>
                <c:pt idx="1">
                  <c:v>1132</c:v>
                </c:pt>
                <c:pt idx="2">
                  <c:v>6913</c:v>
                </c:pt>
                <c:pt idx="3">
                  <c:v>25825</c:v>
                </c:pt>
                <c:pt idx="4">
                  <c:v>20299</c:v>
                </c:pt>
                <c:pt idx="5">
                  <c:v>7966</c:v>
                </c:pt>
                <c:pt idx="6">
                  <c:v>3638</c:v>
                </c:pt>
                <c:pt idx="7">
                  <c:v>13447</c:v>
                </c:pt>
                <c:pt idx="8">
                  <c:v>10359</c:v>
                </c:pt>
                <c:pt idx="9">
                  <c:v>24819</c:v>
                </c:pt>
                <c:pt idx="10">
                  <c:v>1519</c:v>
                </c:pt>
              </c:numCache>
            </c:numRef>
          </c:val>
          <c:extLst>
            <c:ext xmlns:c16="http://schemas.microsoft.com/office/drawing/2014/chart" uri="{C3380CC4-5D6E-409C-BE32-E72D297353CC}">
              <c16:uniqueId val="{00000001-A8D0-4F78-BB32-A590F5A77E4C}"/>
            </c:ext>
          </c:extLst>
        </c:ser>
        <c:ser>
          <c:idx val="2"/>
          <c:order val="2"/>
          <c:tx>
            <c:strRef>
              <c:f>'[Coal Cycling 2030 ADS V2.2.1_with monthly starts_120minUp_updatedCoalFuel_Onpeak-Offpeak_Chart.xlsx]Compare2'!$R$11</c:f>
              <c:strCache>
                <c:ptCount val="1"/>
                <c:pt idx="0">
                  <c:v>35% DER</c:v>
                </c:pt>
              </c:strCache>
            </c:strRef>
          </c:tx>
          <c:spPr>
            <a:solidFill>
              <a:schemeClr val="accent3"/>
            </a:solidFill>
            <a:ln>
              <a:noFill/>
            </a:ln>
            <a:effectLst/>
          </c:spPr>
          <c:invertIfNegative val="0"/>
          <c:cat>
            <c:strRef>
              <c:f>'[Coal Cycling 2030 ADS V2.2.1_with monthly starts_120minUp_updatedCoalFuel_Onpeak-Offpeak_Chart.xlsx]Compare2'!$O$12:$O$22</c:f>
              <c:strCache>
                <c:ptCount val="11"/>
                <c:pt idx="0">
                  <c:v>AZPS</c:v>
                </c:pt>
                <c:pt idx="1">
                  <c:v>CISC</c:v>
                </c:pt>
                <c:pt idx="2">
                  <c:v>NWMT</c:v>
                </c:pt>
                <c:pt idx="3">
                  <c:v>PAUT</c:v>
                </c:pt>
                <c:pt idx="4">
                  <c:v>PAWY</c:v>
                </c:pt>
                <c:pt idx="5">
                  <c:v>PSCO</c:v>
                </c:pt>
                <c:pt idx="6">
                  <c:v>SPPC</c:v>
                </c:pt>
                <c:pt idx="7">
                  <c:v>SRP</c:v>
                </c:pt>
                <c:pt idx="8">
                  <c:v>TEPC</c:v>
                </c:pt>
                <c:pt idx="9">
                  <c:v>WACM</c:v>
                </c:pt>
                <c:pt idx="10">
                  <c:v>WALC</c:v>
                </c:pt>
              </c:strCache>
            </c:strRef>
          </c:cat>
          <c:val>
            <c:numRef>
              <c:f>'[Coal Cycling 2030 ADS V2.2.1_with monthly starts_120minUp_updatedCoalFuel_Onpeak-Offpeak_Chart.xlsx]Compare2'!$R$12:$R$22</c:f>
              <c:numCache>
                <c:formatCode>_(* #,##0_);_(* \(#,##0\);_(* "-"??_);_(@_)</c:formatCode>
                <c:ptCount val="11"/>
                <c:pt idx="0">
                  <c:v>14705</c:v>
                </c:pt>
                <c:pt idx="1">
                  <c:v>1132</c:v>
                </c:pt>
                <c:pt idx="2">
                  <c:v>11239</c:v>
                </c:pt>
                <c:pt idx="3">
                  <c:v>36408</c:v>
                </c:pt>
                <c:pt idx="4">
                  <c:v>6002</c:v>
                </c:pt>
                <c:pt idx="5">
                  <c:v>12363</c:v>
                </c:pt>
                <c:pt idx="6">
                  <c:v>7781</c:v>
                </c:pt>
                <c:pt idx="7">
                  <c:v>16635</c:v>
                </c:pt>
                <c:pt idx="8">
                  <c:v>30814</c:v>
                </c:pt>
                <c:pt idx="9">
                  <c:v>18555</c:v>
                </c:pt>
                <c:pt idx="10">
                  <c:v>7336</c:v>
                </c:pt>
              </c:numCache>
            </c:numRef>
          </c:val>
          <c:extLst>
            <c:ext xmlns:c16="http://schemas.microsoft.com/office/drawing/2014/chart" uri="{C3380CC4-5D6E-409C-BE32-E72D297353CC}">
              <c16:uniqueId val="{00000002-A8D0-4F78-BB32-A590F5A77E4C}"/>
            </c:ext>
          </c:extLst>
        </c:ser>
        <c:ser>
          <c:idx val="3"/>
          <c:order val="3"/>
          <c:tx>
            <c:strRef>
              <c:f>'[Coal Cycling 2030 ADS V2.2.1_with monthly starts_120minUp_updatedCoalFuel_Onpeak-Offpeak_Chart.xlsx]Compare2'!$S$11</c:f>
              <c:strCache>
                <c:ptCount val="1"/>
                <c:pt idx="0">
                  <c:v>35% DER Redistributed</c:v>
                </c:pt>
              </c:strCache>
            </c:strRef>
          </c:tx>
          <c:spPr>
            <a:solidFill>
              <a:schemeClr val="accent4"/>
            </a:solidFill>
            <a:ln>
              <a:noFill/>
            </a:ln>
            <a:effectLst/>
          </c:spPr>
          <c:invertIfNegative val="0"/>
          <c:cat>
            <c:strRef>
              <c:f>'[Coal Cycling 2030 ADS V2.2.1_with monthly starts_120minUp_updatedCoalFuel_Onpeak-Offpeak_Chart.xlsx]Compare2'!$O$12:$O$22</c:f>
              <c:strCache>
                <c:ptCount val="11"/>
                <c:pt idx="0">
                  <c:v>AZPS</c:v>
                </c:pt>
                <c:pt idx="1">
                  <c:v>CISC</c:v>
                </c:pt>
                <c:pt idx="2">
                  <c:v>NWMT</c:v>
                </c:pt>
                <c:pt idx="3">
                  <c:v>PAUT</c:v>
                </c:pt>
                <c:pt idx="4">
                  <c:v>PAWY</c:v>
                </c:pt>
                <c:pt idx="5">
                  <c:v>PSCO</c:v>
                </c:pt>
                <c:pt idx="6">
                  <c:v>SPPC</c:v>
                </c:pt>
                <c:pt idx="7">
                  <c:v>SRP</c:v>
                </c:pt>
                <c:pt idx="8">
                  <c:v>TEPC</c:v>
                </c:pt>
                <c:pt idx="9">
                  <c:v>WACM</c:v>
                </c:pt>
                <c:pt idx="10">
                  <c:v>WALC</c:v>
                </c:pt>
              </c:strCache>
            </c:strRef>
          </c:cat>
          <c:val>
            <c:numRef>
              <c:f>'[Coal Cycling 2030 ADS V2.2.1_with monthly starts_120minUp_updatedCoalFuel_Onpeak-Offpeak_Chart.xlsx]Compare2'!$S$12:$S$22</c:f>
              <c:numCache>
                <c:formatCode>_(* #,##0_);_(* \(#,##0\);_(* "-"??_);_(@_)</c:formatCode>
                <c:ptCount val="11"/>
                <c:pt idx="0">
                  <c:v>8811</c:v>
                </c:pt>
                <c:pt idx="1">
                  <c:v>1132</c:v>
                </c:pt>
                <c:pt idx="2">
                  <c:v>14937</c:v>
                </c:pt>
                <c:pt idx="3">
                  <c:v>39656</c:v>
                </c:pt>
                <c:pt idx="4">
                  <c:v>20371</c:v>
                </c:pt>
                <c:pt idx="5">
                  <c:v>16978</c:v>
                </c:pt>
                <c:pt idx="6">
                  <c:v>5635</c:v>
                </c:pt>
                <c:pt idx="7">
                  <c:v>13998</c:v>
                </c:pt>
                <c:pt idx="8">
                  <c:v>19360</c:v>
                </c:pt>
                <c:pt idx="9">
                  <c:v>43202</c:v>
                </c:pt>
                <c:pt idx="10">
                  <c:v>4436</c:v>
                </c:pt>
              </c:numCache>
            </c:numRef>
          </c:val>
          <c:extLst>
            <c:ext xmlns:c16="http://schemas.microsoft.com/office/drawing/2014/chart" uri="{C3380CC4-5D6E-409C-BE32-E72D297353CC}">
              <c16:uniqueId val="{00000003-A8D0-4F78-BB32-A590F5A77E4C}"/>
            </c:ext>
          </c:extLst>
        </c:ser>
        <c:dLbls>
          <c:showLegendKey val="0"/>
          <c:showVal val="0"/>
          <c:showCatName val="0"/>
          <c:showSerName val="0"/>
          <c:showPercent val="0"/>
          <c:showBubbleSize val="0"/>
        </c:dLbls>
        <c:gapWidth val="219"/>
        <c:overlap val="-27"/>
        <c:axId val="1655563359"/>
        <c:axId val="1655554207"/>
      </c:barChart>
      <c:catAx>
        <c:axId val="165556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55554207"/>
        <c:crosses val="autoZero"/>
        <c:auto val="1"/>
        <c:lblAlgn val="ctr"/>
        <c:lblOffset val="100"/>
        <c:noMultiLvlLbl val="0"/>
      </c:catAx>
      <c:valAx>
        <c:axId val="1655554207"/>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55563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'[HourlyData_Generator_2030_1ADSV2.2.1_Spillage_Chart.xlsx]Spillage All'!$A$2:$B$2</c:f>
              <c:strCache>
                <c:ptCount val="2"/>
                <c:pt idx="0">
                  <c:v>ADS 9% DER</c:v>
                </c:pt>
                <c:pt idx="1">
                  <c:v>Wind</c:v>
                </c:pt>
              </c:strCache>
            </c:strRef>
          </c:tx>
          <c:spPr>
            <a:ln w="28575" cap="rnd">
              <a:solidFill>
                <a:schemeClr val="accent1"/>
              </a:solidFill>
              <a:round/>
            </a:ln>
            <a:effectLst/>
          </c:spPr>
          <c:marker>
            <c:symbol val="none"/>
          </c:marker>
          <c:val>
            <c:numRef>
              <c:f>'[HourlyData_Generator_2030_1ADSV2.2.1_Spillage_Chart.xlsx]Spillage All'!$C$2:$Z$2</c:f>
              <c:numCache>
                <c:formatCode>_(* #,##0_);_(* \(#,##0\);_(* "-"??_);_(@_)</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22.43628</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0-7881-48E0-99B2-342AFEBF46A8}"/>
            </c:ext>
          </c:extLst>
        </c:ser>
        <c:ser>
          <c:idx val="1"/>
          <c:order val="1"/>
          <c:tx>
            <c:strRef>
              <c:f>'[HourlyData_Generator_2030_1ADSV2.2.1_Spillage_Chart.xlsx]Spillage All'!$A$4:$B$4</c:f>
              <c:strCache>
                <c:ptCount val="2"/>
                <c:pt idx="0">
                  <c:v>20% DER</c:v>
                </c:pt>
                <c:pt idx="1">
                  <c:v>Wind</c:v>
                </c:pt>
              </c:strCache>
            </c:strRef>
          </c:tx>
          <c:spPr>
            <a:ln w="28575" cap="rnd">
              <a:solidFill>
                <a:schemeClr val="accent2"/>
              </a:solidFill>
              <a:round/>
            </a:ln>
            <a:effectLst/>
          </c:spPr>
          <c:marker>
            <c:symbol val="none"/>
          </c:marker>
          <c:val>
            <c:numRef>
              <c:f>'[HourlyData_Generator_2030_1ADSV2.2.1_Spillage_Chart.xlsx]Spillage All'!$C$4:$Z$4</c:f>
              <c:numCache>
                <c:formatCode>_(* #,##0_);_(* \(#,##0\);_(* "-"??_);_(@_)</c:formatCode>
                <c:ptCount val="24"/>
                <c:pt idx="0">
                  <c:v>0</c:v>
                </c:pt>
                <c:pt idx="1">
                  <c:v>0</c:v>
                </c:pt>
                <c:pt idx="2">
                  <c:v>0</c:v>
                </c:pt>
                <c:pt idx="3">
                  <c:v>0</c:v>
                </c:pt>
                <c:pt idx="4">
                  <c:v>0</c:v>
                </c:pt>
                <c:pt idx="5">
                  <c:v>0</c:v>
                </c:pt>
                <c:pt idx="6">
                  <c:v>0</c:v>
                </c:pt>
                <c:pt idx="7">
                  <c:v>0</c:v>
                </c:pt>
                <c:pt idx="8">
                  <c:v>0</c:v>
                </c:pt>
                <c:pt idx="9">
                  <c:v>0</c:v>
                </c:pt>
                <c:pt idx="10">
                  <c:v>73.847999999999999</c:v>
                </c:pt>
                <c:pt idx="11">
                  <c:v>201.49708510000002</c:v>
                </c:pt>
                <c:pt idx="12">
                  <c:v>398.48834139999997</c:v>
                </c:pt>
                <c:pt idx="13">
                  <c:v>197.27099630000001</c:v>
                </c:pt>
                <c:pt idx="14">
                  <c:v>54.06</c:v>
                </c:pt>
                <c:pt idx="15">
                  <c:v>0</c:v>
                </c:pt>
                <c:pt idx="16">
                  <c:v>0</c:v>
                </c:pt>
                <c:pt idx="17">
                  <c:v>22.43628</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7881-48E0-99B2-342AFEBF46A8}"/>
            </c:ext>
          </c:extLst>
        </c:ser>
        <c:ser>
          <c:idx val="2"/>
          <c:order val="2"/>
          <c:tx>
            <c:strRef>
              <c:f>'[HourlyData_Generator_2030_1ADSV2.2.1_Spillage_Chart.xlsx]Spillage All'!$A$6:$B$6</c:f>
              <c:strCache>
                <c:ptCount val="2"/>
                <c:pt idx="0">
                  <c:v>35% DER</c:v>
                </c:pt>
                <c:pt idx="1">
                  <c:v>Wind</c:v>
                </c:pt>
              </c:strCache>
            </c:strRef>
          </c:tx>
          <c:spPr>
            <a:ln w="28575" cap="rnd">
              <a:solidFill>
                <a:schemeClr val="accent3"/>
              </a:solidFill>
              <a:round/>
            </a:ln>
            <a:effectLst/>
          </c:spPr>
          <c:marker>
            <c:symbol val="none"/>
          </c:marker>
          <c:val>
            <c:numRef>
              <c:f>'[HourlyData_Generator_2030_1ADSV2.2.1_Spillage_Chart.xlsx]Spillage All'!$C$6:$Z$6</c:f>
              <c:numCache>
                <c:formatCode>_(* #,##0_);_(* \(#,##0\);_(* "-"??_);_(@_)</c:formatCode>
                <c:ptCount val="24"/>
                <c:pt idx="0">
                  <c:v>0</c:v>
                </c:pt>
                <c:pt idx="1">
                  <c:v>0</c:v>
                </c:pt>
                <c:pt idx="2">
                  <c:v>0</c:v>
                </c:pt>
                <c:pt idx="3">
                  <c:v>0</c:v>
                </c:pt>
                <c:pt idx="4">
                  <c:v>0</c:v>
                </c:pt>
                <c:pt idx="5">
                  <c:v>0</c:v>
                </c:pt>
                <c:pt idx="6">
                  <c:v>0</c:v>
                </c:pt>
                <c:pt idx="7">
                  <c:v>0</c:v>
                </c:pt>
                <c:pt idx="8">
                  <c:v>0</c:v>
                </c:pt>
                <c:pt idx="9">
                  <c:v>359.10169370000011</c:v>
                </c:pt>
                <c:pt idx="10">
                  <c:v>824.88684029999979</c:v>
                </c:pt>
                <c:pt idx="11">
                  <c:v>1395.7984440000007</c:v>
                </c:pt>
                <c:pt idx="12">
                  <c:v>1637.2268115999998</c:v>
                </c:pt>
                <c:pt idx="13">
                  <c:v>2185.9196825000013</c:v>
                </c:pt>
                <c:pt idx="14">
                  <c:v>1901.4715167000015</c:v>
                </c:pt>
                <c:pt idx="15">
                  <c:v>1239.28143</c:v>
                </c:pt>
                <c:pt idx="16">
                  <c:v>494.24450099999996</c:v>
                </c:pt>
                <c:pt idx="17">
                  <c:v>89.341679999999997</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2-7881-48E0-99B2-342AFEBF46A8}"/>
            </c:ext>
          </c:extLst>
        </c:ser>
        <c:ser>
          <c:idx val="3"/>
          <c:order val="3"/>
          <c:tx>
            <c:strRef>
              <c:f>'[HourlyData_Generator_2030_1ADSV2.2.1_Spillage_Chart.xlsx]Spillage All'!$A$8:$B$8</c:f>
              <c:strCache>
                <c:ptCount val="2"/>
                <c:pt idx="0">
                  <c:v>35% DER Redistributed</c:v>
                </c:pt>
                <c:pt idx="1">
                  <c:v>Wind</c:v>
                </c:pt>
              </c:strCache>
            </c:strRef>
          </c:tx>
          <c:spPr>
            <a:ln w="28575" cap="rnd">
              <a:solidFill>
                <a:schemeClr val="accent4"/>
              </a:solidFill>
              <a:round/>
            </a:ln>
            <a:effectLst/>
          </c:spPr>
          <c:marker>
            <c:symbol val="none"/>
          </c:marker>
          <c:val>
            <c:numRef>
              <c:f>'[HourlyData_Generator_2030_1ADSV2.2.1_Spillage_Chart.xlsx]Spillage All'!$C$8:$Z$8</c:f>
              <c:numCache>
                <c:formatCode>_(* #,##0_);_(* \(#,##0\);_(* "-"??_);_(@_)</c:formatCode>
                <c:ptCount val="24"/>
                <c:pt idx="0">
                  <c:v>0</c:v>
                </c:pt>
                <c:pt idx="1">
                  <c:v>0</c:v>
                </c:pt>
                <c:pt idx="2">
                  <c:v>0</c:v>
                </c:pt>
                <c:pt idx="3">
                  <c:v>0</c:v>
                </c:pt>
                <c:pt idx="4">
                  <c:v>0</c:v>
                </c:pt>
                <c:pt idx="5">
                  <c:v>0</c:v>
                </c:pt>
                <c:pt idx="6">
                  <c:v>0</c:v>
                </c:pt>
                <c:pt idx="7">
                  <c:v>0</c:v>
                </c:pt>
                <c:pt idx="8">
                  <c:v>0</c:v>
                </c:pt>
                <c:pt idx="9">
                  <c:v>341.14516040000001</c:v>
                </c:pt>
                <c:pt idx="10">
                  <c:v>2400.6535023999991</c:v>
                </c:pt>
                <c:pt idx="11">
                  <c:v>2333.0655571000002</c:v>
                </c:pt>
                <c:pt idx="12">
                  <c:v>2491.7530737999996</c:v>
                </c:pt>
                <c:pt idx="13">
                  <c:v>3311.0101993000003</c:v>
                </c:pt>
                <c:pt idx="14">
                  <c:v>3525.9346820000014</c:v>
                </c:pt>
                <c:pt idx="15">
                  <c:v>2432.4651881999998</c:v>
                </c:pt>
                <c:pt idx="16">
                  <c:v>52.122</c:v>
                </c:pt>
                <c:pt idx="17">
                  <c:v>47.362850000000002</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3-7881-48E0-99B2-342AFEBF46A8}"/>
            </c:ext>
          </c:extLst>
        </c:ser>
        <c:dLbls>
          <c:showLegendKey val="0"/>
          <c:showVal val="0"/>
          <c:showCatName val="0"/>
          <c:showSerName val="0"/>
          <c:showPercent val="0"/>
          <c:showBubbleSize val="0"/>
        </c:dLbls>
        <c:smooth val="0"/>
        <c:axId val="1855263824"/>
        <c:axId val="1855244688"/>
      </c:lineChart>
      <c:catAx>
        <c:axId val="185526382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Hour</a:t>
                </a:r>
                <a:r>
                  <a:rPr lang="en-US" sz="1100" baseline="0"/>
                  <a:t> of day (Mountain Time)</a:t>
                </a:r>
                <a:endParaRPr lang="en-US" sz="1100"/>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55244688"/>
        <c:crosses val="autoZero"/>
        <c:auto val="1"/>
        <c:lblAlgn val="ctr"/>
        <c:lblOffset val="100"/>
        <c:noMultiLvlLbl val="0"/>
      </c:catAx>
      <c:valAx>
        <c:axId val="185524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MW</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5526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'[HourlyData_Generator_2030_1ADSV2.2.1_Spillage_Chart.xlsx]Spillage All'!$A$3:$B$3</c:f>
              <c:strCache>
                <c:ptCount val="2"/>
                <c:pt idx="0">
                  <c:v>ADS 9% DER</c:v>
                </c:pt>
                <c:pt idx="1">
                  <c:v>Solar </c:v>
                </c:pt>
              </c:strCache>
            </c:strRef>
          </c:tx>
          <c:spPr>
            <a:ln w="28575" cap="rnd">
              <a:solidFill>
                <a:schemeClr val="accent1"/>
              </a:solidFill>
              <a:round/>
            </a:ln>
            <a:effectLst/>
          </c:spPr>
          <c:marker>
            <c:symbol val="none"/>
          </c:marker>
          <c:val>
            <c:numRef>
              <c:f>'[HourlyData_Generator_2030_1ADSV2.2.1_Spillage_Chart.xlsx]Spillage All'!$C$3:$Z$3</c:f>
              <c:numCache>
                <c:formatCode>_(* #,##0_);_(* \(#,##0\);_(* "-"??_);_(@_)</c:formatCode>
                <c:ptCount val="24"/>
                <c:pt idx="0">
                  <c:v>0</c:v>
                </c:pt>
                <c:pt idx="1">
                  <c:v>0</c:v>
                </c:pt>
                <c:pt idx="2">
                  <c:v>0</c:v>
                </c:pt>
                <c:pt idx="3">
                  <c:v>0</c:v>
                </c:pt>
                <c:pt idx="4">
                  <c:v>0</c:v>
                </c:pt>
                <c:pt idx="5">
                  <c:v>0</c:v>
                </c:pt>
                <c:pt idx="6">
                  <c:v>0</c:v>
                </c:pt>
                <c:pt idx="7">
                  <c:v>0</c:v>
                </c:pt>
                <c:pt idx="8">
                  <c:v>0</c:v>
                </c:pt>
                <c:pt idx="9">
                  <c:v>5.1700359999999996</c:v>
                </c:pt>
                <c:pt idx="10">
                  <c:v>59.671340000000001</c:v>
                </c:pt>
                <c:pt idx="11">
                  <c:v>184.27145999999999</c:v>
                </c:pt>
                <c:pt idx="12">
                  <c:v>199.34838200000002</c:v>
                </c:pt>
                <c:pt idx="13">
                  <c:v>136.58377899999999</c:v>
                </c:pt>
                <c:pt idx="14">
                  <c:v>89.214950000000002</c:v>
                </c:pt>
                <c:pt idx="15">
                  <c:v>49.59111</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0-91E2-42ED-A503-086DC60054EF}"/>
            </c:ext>
          </c:extLst>
        </c:ser>
        <c:ser>
          <c:idx val="1"/>
          <c:order val="1"/>
          <c:tx>
            <c:strRef>
              <c:f>'[HourlyData_Generator_2030_1ADSV2.2.1_Spillage_Chart.xlsx]Spillage All'!$A$5:$B$5</c:f>
              <c:strCache>
                <c:ptCount val="2"/>
                <c:pt idx="0">
                  <c:v>20% DER</c:v>
                </c:pt>
                <c:pt idx="1">
                  <c:v>Solar </c:v>
                </c:pt>
              </c:strCache>
            </c:strRef>
          </c:tx>
          <c:spPr>
            <a:ln w="28575" cap="rnd">
              <a:solidFill>
                <a:schemeClr val="accent2"/>
              </a:solidFill>
              <a:round/>
            </a:ln>
            <a:effectLst/>
          </c:spPr>
          <c:marker>
            <c:symbol val="none"/>
          </c:marker>
          <c:val>
            <c:numRef>
              <c:f>'[HourlyData_Generator_2030_1ADSV2.2.1_Spillage_Chart.xlsx]Spillage All'!$C$5:$Z$5</c:f>
              <c:numCache>
                <c:formatCode>_(* #,##0_);_(* \(#,##0\);_(* "-"??_);_(@_)</c:formatCode>
                <c:ptCount val="24"/>
                <c:pt idx="0">
                  <c:v>0</c:v>
                </c:pt>
                <c:pt idx="1">
                  <c:v>0</c:v>
                </c:pt>
                <c:pt idx="2">
                  <c:v>0</c:v>
                </c:pt>
                <c:pt idx="3">
                  <c:v>0</c:v>
                </c:pt>
                <c:pt idx="4">
                  <c:v>0</c:v>
                </c:pt>
                <c:pt idx="5">
                  <c:v>0</c:v>
                </c:pt>
                <c:pt idx="6">
                  <c:v>0</c:v>
                </c:pt>
                <c:pt idx="7">
                  <c:v>0</c:v>
                </c:pt>
                <c:pt idx="8">
                  <c:v>0</c:v>
                </c:pt>
                <c:pt idx="9">
                  <c:v>0.2777481</c:v>
                </c:pt>
                <c:pt idx="10">
                  <c:v>494.05365990000007</c:v>
                </c:pt>
                <c:pt idx="11">
                  <c:v>3248.8156150000013</c:v>
                </c:pt>
                <c:pt idx="12">
                  <c:v>4707.7234500000004</c:v>
                </c:pt>
                <c:pt idx="13">
                  <c:v>3568.310508</c:v>
                </c:pt>
                <c:pt idx="14">
                  <c:v>171.85860999999997</c:v>
                </c:pt>
                <c:pt idx="15">
                  <c:v>37.900599999999997</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91E2-42ED-A503-086DC60054EF}"/>
            </c:ext>
          </c:extLst>
        </c:ser>
        <c:ser>
          <c:idx val="2"/>
          <c:order val="2"/>
          <c:tx>
            <c:strRef>
              <c:f>'[HourlyData_Generator_2030_1ADSV2.2.1_Spillage_Chart.xlsx]Spillage All'!$A$7:$B$7</c:f>
              <c:strCache>
                <c:ptCount val="2"/>
                <c:pt idx="0">
                  <c:v>35% DER</c:v>
                </c:pt>
                <c:pt idx="1">
                  <c:v>Solar </c:v>
                </c:pt>
              </c:strCache>
            </c:strRef>
          </c:tx>
          <c:spPr>
            <a:ln w="28575" cap="rnd">
              <a:solidFill>
                <a:schemeClr val="accent3"/>
              </a:solidFill>
              <a:round/>
            </a:ln>
            <a:effectLst/>
          </c:spPr>
          <c:marker>
            <c:symbol val="none"/>
          </c:marker>
          <c:val>
            <c:numRef>
              <c:f>'[HourlyData_Generator_2030_1ADSV2.2.1_Spillage_Chart.xlsx]Spillage All'!$C$7:$Z$7</c:f>
              <c:numCache>
                <c:formatCode>_(* #,##0_);_(* \(#,##0\);_(* "-"??_);_(@_)</c:formatCode>
                <c:ptCount val="24"/>
                <c:pt idx="0">
                  <c:v>0</c:v>
                </c:pt>
                <c:pt idx="1">
                  <c:v>0</c:v>
                </c:pt>
                <c:pt idx="2">
                  <c:v>0</c:v>
                </c:pt>
                <c:pt idx="3">
                  <c:v>0</c:v>
                </c:pt>
                <c:pt idx="4">
                  <c:v>0</c:v>
                </c:pt>
                <c:pt idx="5">
                  <c:v>0</c:v>
                </c:pt>
                <c:pt idx="6">
                  <c:v>0</c:v>
                </c:pt>
                <c:pt idx="7">
                  <c:v>0</c:v>
                </c:pt>
                <c:pt idx="8">
                  <c:v>0</c:v>
                </c:pt>
                <c:pt idx="9">
                  <c:v>6128.4777099000003</c:v>
                </c:pt>
                <c:pt idx="10">
                  <c:v>22389.803644900003</c:v>
                </c:pt>
                <c:pt idx="11">
                  <c:v>32855.606298999992</c:v>
                </c:pt>
                <c:pt idx="12">
                  <c:v>34220.640910000009</c:v>
                </c:pt>
                <c:pt idx="13">
                  <c:v>35291.782277000006</c:v>
                </c:pt>
                <c:pt idx="14">
                  <c:v>30917.153972899985</c:v>
                </c:pt>
                <c:pt idx="15">
                  <c:v>18813.974765999999</c:v>
                </c:pt>
                <c:pt idx="16">
                  <c:v>2788.6489529000009</c:v>
                </c:pt>
                <c:pt idx="17">
                  <c:v>0</c:v>
                </c:pt>
                <c:pt idx="18">
                  <c:v>0.1002</c:v>
                </c:pt>
                <c:pt idx="19">
                  <c:v>0</c:v>
                </c:pt>
                <c:pt idx="20">
                  <c:v>0</c:v>
                </c:pt>
                <c:pt idx="21">
                  <c:v>0</c:v>
                </c:pt>
                <c:pt idx="22">
                  <c:v>0</c:v>
                </c:pt>
                <c:pt idx="23">
                  <c:v>0</c:v>
                </c:pt>
              </c:numCache>
            </c:numRef>
          </c:val>
          <c:smooth val="0"/>
          <c:extLst>
            <c:ext xmlns:c16="http://schemas.microsoft.com/office/drawing/2014/chart" uri="{C3380CC4-5D6E-409C-BE32-E72D297353CC}">
              <c16:uniqueId val="{00000002-91E2-42ED-A503-086DC60054EF}"/>
            </c:ext>
          </c:extLst>
        </c:ser>
        <c:ser>
          <c:idx val="3"/>
          <c:order val="3"/>
          <c:tx>
            <c:strRef>
              <c:f>'[HourlyData_Generator_2030_1ADSV2.2.1_Spillage_Chart.xlsx]Spillage All'!$A$9:$B$9</c:f>
              <c:strCache>
                <c:ptCount val="2"/>
                <c:pt idx="0">
                  <c:v>35% DER Redistributed</c:v>
                </c:pt>
                <c:pt idx="1">
                  <c:v>Solar </c:v>
                </c:pt>
              </c:strCache>
            </c:strRef>
          </c:tx>
          <c:spPr>
            <a:ln w="28575" cap="rnd">
              <a:solidFill>
                <a:schemeClr val="accent4"/>
              </a:solidFill>
              <a:round/>
            </a:ln>
            <a:effectLst/>
          </c:spPr>
          <c:marker>
            <c:symbol val="none"/>
          </c:marker>
          <c:val>
            <c:numRef>
              <c:f>'[HourlyData_Generator_2030_1ADSV2.2.1_Spillage_Chart.xlsx]Spillage All'!$C$9:$Z$9</c:f>
              <c:numCache>
                <c:formatCode>_(* #,##0_);_(* \(#,##0\);_(* "-"??_);_(@_)</c:formatCode>
                <c:ptCount val="24"/>
                <c:pt idx="0">
                  <c:v>0</c:v>
                </c:pt>
                <c:pt idx="1">
                  <c:v>0</c:v>
                </c:pt>
                <c:pt idx="2">
                  <c:v>0</c:v>
                </c:pt>
                <c:pt idx="3">
                  <c:v>0</c:v>
                </c:pt>
                <c:pt idx="4">
                  <c:v>0</c:v>
                </c:pt>
                <c:pt idx="5">
                  <c:v>0</c:v>
                </c:pt>
                <c:pt idx="6">
                  <c:v>0</c:v>
                </c:pt>
                <c:pt idx="7">
                  <c:v>0</c:v>
                </c:pt>
                <c:pt idx="8">
                  <c:v>0</c:v>
                </c:pt>
                <c:pt idx="9">
                  <c:v>5298.3193950000004</c:v>
                </c:pt>
                <c:pt idx="10">
                  <c:v>14947.922512900008</c:v>
                </c:pt>
                <c:pt idx="11">
                  <c:v>23102.426553999994</c:v>
                </c:pt>
                <c:pt idx="12">
                  <c:v>26503.190614899995</c:v>
                </c:pt>
                <c:pt idx="13">
                  <c:v>24390.693557999999</c:v>
                </c:pt>
                <c:pt idx="14">
                  <c:v>17075.977588900005</c:v>
                </c:pt>
                <c:pt idx="15">
                  <c:v>6828.8976229999989</c:v>
                </c:pt>
                <c:pt idx="16">
                  <c:v>12.291</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3-91E2-42ED-A503-086DC60054EF}"/>
            </c:ext>
          </c:extLst>
        </c:ser>
        <c:dLbls>
          <c:showLegendKey val="0"/>
          <c:showVal val="0"/>
          <c:showCatName val="0"/>
          <c:showSerName val="0"/>
          <c:showPercent val="0"/>
          <c:showBubbleSize val="0"/>
        </c:dLbls>
        <c:smooth val="0"/>
        <c:axId val="633455152"/>
        <c:axId val="633458064"/>
      </c:lineChart>
      <c:catAx>
        <c:axId val="63345515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Hour</a:t>
                </a:r>
                <a:r>
                  <a:rPr lang="en-US" sz="1100" baseline="0"/>
                  <a:t> of day (Mountain Time)</a:t>
                </a:r>
                <a:endParaRPr lang="en-US" sz="1100"/>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33458064"/>
        <c:crosses val="autoZero"/>
        <c:auto val="1"/>
        <c:lblAlgn val="ctr"/>
        <c:lblOffset val="100"/>
        <c:noMultiLvlLbl val="0"/>
      </c:catAx>
      <c:valAx>
        <c:axId val="63345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MW</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3345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'[HourGenMix_ADSV2.2.1_GV10.3.6_V2_Chart.xlsx]GraphHours All'!$B$7</c:f>
              <c:strCache>
                <c:ptCount val="1"/>
                <c:pt idx="0">
                  <c:v>Bio</c:v>
                </c:pt>
              </c:strCache>
            </c:strRef>
          </c:tx>
          <c:spPr>
            <a:solidFill>
              <a:schemeClr val="accent1"/>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All'!$O$7,'[HourGenMix_ADSV2.2.1_GV10.3.6_V2_Chart.xlsx]GraphHours All'!$AO$7,'[HourGenMix_ADSV2.2.1_GV10.3.6_V2_Chart.xlsx]GraphHours All'!$BO$7,'[HourGenMix_ADSV2.2.1_GV10.3.6_V2_Chart.xlsx]GraphHours All'!$CO$7,'[HourGenMix_ADSV2.2.1_GV10.3.6_V2_Chart.xlsx]GraphHours All'!$DO$7</c:f>
              <c:numCache>
                <c:formatCode>General</c:formatCode>
                <c:ptCount val="5"/>
                <c:pt idx="0">
                  <c:v>1900.6920029000005</c:v>
                </c:pt>
                <c:pt idx="1">
                  <c:v>1166.7427466000001</c:v>
                </c:pt>
                <c:pt idx="2">
                  <c:v>1029.9540009000002</c:v>
                </c:pt>
                <c:pt idx="3">
                  <c:v>1145.1257462000003</c:v>
                </c:pt>
                <c:pt idx="4">
                  <c:v>1111.7929999999999</c:v>
                </c:pt>
              </c:numCache>
            </c:numRef>
          </c:val>
          <c:extLst>
            <c:ext xmlns:c16="http://schemas.microsoft.com/office/drawing/2014/chart" uri="{C3380CC4-5D6E-409C-BE32-E72D297353CC}">
              <c16:uniqueId val="{00000000-462B-4D7B-94A5-77D27B5A5583}"/>
            </c:ext>
          </c:extLst>
        </c:ser>
        <c:ser>
          <c:idx val="1"/>
          <c:order val="1"/>
          <c:tx>
            <c:strRef>
              <c:f>'[HourGenMix_ADSV2.2.1_GV10.3.6_V2_Chart.xlsx]GraphHours All'!$B$8</c:f>
              <c:strCache>
                <c:ptCount val="1"/>
                <c:pt idx="0">
                  <c:v>Coal</c:v>
                </c:pt>
              </c:strCache>
            </c:strRef>
          </c:tx>
          <c:spPr>
            <a:solidFill>
              <a:schemeClr val="accent2"/>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All'!$O$8,'[HourGenMix_ADSV2.2.1_GV10.3.6_V2_Chart.xlsx]GraphHours All'!$AO$8,'[HourGenMix_ADSV2.2.1_GV10.3.6_V2_Chart.xlsx]GraphHours All'!$BO$8,'[HourGenMix_ADSV2.2.1_GV10.3.6_V2_Chart.xlsx]GraphHours All'!$CO$8,'[HourGenMix_ADSV2.2.1_GV10.3.6_V2_Chart.xlsx]GraphHours All'!$DO$8</c:f>
              <c:numCache>
                <c:formatCode>General</c:formatCode>
                <c:ptCount val="5"/>
                <c:pt idx="0">
                  <c:v>11068.795990000001</c:v>
                </c:pt>
                <c:pt idx="1">
                  <c:v>6362.3224</c:v>
                </c:pt>
                <c:pt idx="2">
                  <c:v>4791.0981200000006</c:v>
                </c:pt>
                <c:pt idx="3">
                  <c:v>4910.7529000000004</c:v>
                </c:pt>
                <c:pt idx="4">
                  <c:v>3894.7919999999999</c:v>
                </c:pt>
              </c:numCache>
            </c:numRef>
          </c:val>
          <c:extLst>
            <c:ext xmlns:c16="http://schemas.microsoft.com/office/drawing/2014/chart" uri="{C3380CC4-5D6E-409C-BE32-E72D297353CC}">
              <c16:uniqueId val="{00000001-462B-4D7B-94A5-77D27B5A5583}"/>
            </c:ext>
          </c:extLst>
        </c:ser>
        <c:ser>
          <c:idx val="2"/>
          <c:order val="2"/>
          <c:tx>
            <c:strRef>
              <c:f>'[HourGenMix_ADSV2.2.1_GV10.3.6_V2_Chart.xlsx]GraphHours All'!$B$9</c:f>
              <c:strCache>
                <c:ptCount val="1"/>
                <c:pt idx="0">
                  <c:v>DER</c:v>
                </c:pt>
              </c:strCache>
            </c:strRef>
          </c:tx>
          <c:spPr>
            <a:solidFill>
              <a:schemeClr val="accent3"/>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All'!$O$9,'[HourGenMix_ADSV2.2.1_GV10.3.6_V2_Chart.xlsx]GraphHours All'!$AO$9,'[HourGenMix_ADSV2.2.1_GV10.3.6_V2_Chart.xlsx]GraphHours All'!$BO$9,'[HourGenMix_ADSV2.2.1_GV10.3.6_V2_Chart.xlsx]GraphHours All'!$CO$9,'[HourGenMix_ADSV2.2.1_GV10.3.6_V2_Chart.xlsx]GraphHours All'!$DO$9</c:f>
              <c:numCache>
                <c:formatCode>General</c:formatCode>
                <c:ptCount val="5"/>
                <c:pt idx="0">
                  <c:v>24322.131701000002</c:v>
                </c:pt>
                <c:pt idx="1">
                  <c:v>46476.825730000004</c:v>
                </c:pt>
                <c:pt idx="2">
                  <c:v>86213.679960000009</c:v>
                </c:pt>
                <c:pt idx="3">
                  <c:v>75010.126019999982</c:v>
                </c:pt>
                <c:pt idx="4">
                  <c:v>75010.13</c:v>
                </c:pt>
              </c:numCache>
            </c:numRef>
          </c:val>
          <c:extLst>
            <c:ext xmlns:c16="http://schemas.microsoft.com/office/drawing/2014/chart" uri="{C3380CC4-5D6E-409C-BE32-E72D297353CC}">
              <c16:uniqueId val="{00000002-462B-4D7B-94A5-77D27B5A5583}"/>
            </c:ext>
          </c:extLst>
        </c:ser>
        <c:ser>
          <c:idx val="3"/>
          <c:order val="3"/>
          <c:tx>
            <c:strRef>
              <c:f>'[HourGenMix_ADSV2.2.1_GV10.3.6_V2_Chart.xlsx]GraphHours All'!$B$10</c:f>
              <c:strCache>
                <c:ptCount val="1"/>
                <c:pt idx="0">
                  <c:v>Energy Storage</c:v>
                </c:pt>
              </c:strCache>
            </c:strRef>
          </c:tx>
          <c:spPr>
            <a:solidFill>
              <a:schemeClr val="accent4"/>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All'!$O$10,'[HourGenMix_ADSV2.2.1_GV10.3.6_V2_Chart.xlsx]GraphHours All'!$AO$10,'[HourGenMix_ADSV2.2.1_GV10.3.6_V2_Chart.xlsx]GraphHours All'!$BO$10,'[HourGenMix_ADSV2.2.1_GV10.3.6_V2_Chart.xlsx]GraphHours All'!$CO$10,'[HourGenMix_ADSV2.2.1_GV10.3.6_V2_Chart.xlsx]GraphHours All'!$DO$10</c:f>
              <c:numCache>
                <c:formatCode>General</c:formatCode>
                <c:ptCount val="5"/>
                <c:pt idx="0">
                  <c:v>-5422.554443</c:v>
                </c:pt>
                <c:pt idx="1">
                  <c:v>-6033.3668199000003</c:v>
                </c:pt>
                <c:pt idx="2">
                  <c:v>-5955.0773529999997</c:v>
                </c:pt>
                <c:pt idx="3">
                  <c:v>-5530.9975899999999</c:v>
                </c:pt>
                <c:pt idx="4">
                  <c:v>-18414.7</c:v>
                </c:pt>
              </c:numCache>
            </c:numRef>
          </c:val>
          <c:extLst>
            <c:ext xmlns:c16="http://schemas.microsoft.com/office/drawing/2014/chart" uri="{C3380CC4-5D6E-409C-BE32-E72D297353CC}">
              <c16:uniqueId val="{00000003-462B-4D7B-94A5-77D27B5A5583}"/>
            </c:ext>
          </c:extLst>
        </c:ser>
        <c:ser>
          <c:idx val="4"/>
          <c:order val="4"/>
          <c:tx>
            <c:strRef>
              <c:f>'[HourGenMix_ADSV2.2.1_GV10.3.6_V2_Chart.xlsx]GraphHours All'!$B$11</c:f>
              <c:strCache>
                <c:ptCount val="1"/>
                <c:pt idx="0">
                  <c:v>Gas-CC</c:v>
                </c:pt>
              </c:strCache>
            </c:strRef>
          </c:tx>
          <c:spPr>
            <a:solidFill>
              <a:schemeClr val="accent5"/>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All'!$O$11,'[HourGenMix_ADSV2.2.1_GV10.3.6_V2_Chart.xlsx]GraphHours All'!$AO$11,'[HourGenMix_ADSV2.2.1_GV10.3.6_V2_Chart.xlsx]GraphHours All'!$BO$11,'[HourGenMix_ADSV2.2.1_GV10.3.6_V2_Chart.xlsx]GraphHours All'!$CO$11,'[HourGenMix_ADSV2.2.1_GV10.3.6_V2_Chart.xlsx]GraphHours All'!$DO$11</c:f>
              <c:numCache>
                <c:formatCode>General</c:formatCode>
                <c:ptCount val="5"/>
                <c:pt idx="0">
                  <c:v>16380.290600000002</c:v>
                </c:pt>
                <c:pt idx="1">
                  <c:v>10415.535830000001</c:v>
                </c:pt>
                <c:pt idx="2">
                  <c:v>8669.1744999999992</c:v>
                </c:pt>
                <c:pt idx="3">
                  <c:v>8700.8318399999989</c:v>
                </c:pt>
                <c:pt idx="4">
                  <c:v>8807.9950000000008</c:v>
                </c:pt>
              </c:numCache>
            </c:numRef>
          </c:val>
          <c:extLst>
            <c:ext xmlns:c16="http://schemas.microsoft.com/office/drawing/2014/chart" uri="{C3380CC4-5D6E-409C-BE32-E72D297353CC}">
              <c16:uniqueId val="{00000004-462B-4D7B-94A5-77D27B5A5583}"/>
            </c:ext>
          </c:extLst>
        </c:ser>
        <c:ser>
          <c:idx val="5"/>
          <c:order val="5"/>
          <c:tx>
            <c:strRef>
              <c:f>'[HourGenMix_ADSV2.2.1_GV10.3.6_V2_Chart.xlsx]GraphHours All'!$B$12</c:f>
              <c:strCache>
                <c:ptCount val="1"/>
                <c:pt idx="0">
                  <c:v>Gas-Cogen</c:v>
                </c:pt>
              </c:strCache>
            </c:strRef>
          </c:tx>
          <c:spPr>
            <a:solidFill>
              <a:schemeClr val="accent6"/>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All'!$O$12,'[HourGenMix_ADSV2.2.1_GV10.3.6_V2_Chart.xlsx]GraphHours All'!$AO$12,'[HourGenMix_ADSV2.2.1_GV10.3.6_V2_Chart.xlsx]GraphHours All'!$BO$12,'[HourGenMix_ADSV2.2.1_GV10.3.6_V2_Chart.xlsx]GraphHours All'!$CO$12,'[HourGenMix_ADSV2.2.1_GV10.3.6_V2_Chart.xlsx]GraphHours All'!$DO$12</c:f>
              <c:numCache>
                <c:formatCode>General</c:formatCode>
                <c:ptCount val="5"/>
                <c:pt idx="0">
                  <c:v>0</c:v>
                </c:pt>
                <c:pt idx="1">
                  <c:v>0</c:v>
                </c:pt>
                <c:pt idx="2">
                  <c:v>29.1</c:v>
                </c:pt>
                <c:pt idx="3">
                  <c:v>10.102306</c:v>
                </c:pt>
                <c:pt idx="4">
                  <c:v>1.458</c:v>
                </c:pt>
              </c:numCache>
            </c:numRef>
          </c:val>
          <c:extLst>
            <c:ext xmlns:c16="http://schemas.microsoft.com/office/drawing/2014/chart" uri="{C3380CC4-5D6E-409C-BE32-E72D297353CC}">
              <c16:uniqueId val="{00000005-462B-4D7B-94A5-77D27B5A5583}"/>
            </c:ext>
          </c:extLst>
        </c:ser>
        <c:ser>
          <c:idx val="6"/>
          <c:order val="6"/>
          <c:tx>
            <c:strRef>
              <c:f>'[HourGenMix_ADSV2.2.1_GV10.3.6_V2_Chart.xlsx]GraphHours All'!$B$13</c:f>
              <c:strCache>
                <c:ptCount val="1"/>
                <c:pt idx="0">
                  <c:v>Gas-CT</c:v>
                </c:pt>
              </c:strCache>
            </c:strRef>
          </c:tx>
          <c:spPr>
            <a:solidFill>
              <a:schemeClr val="accent1">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All'!$O$13,'[HourGenMix_ADSV2.2.1_GV10.3.6_V2_Chart.xlsx]GraphHours All'!$AO$13,'[HourGenMix_ADSV2.2.1_GV10.3.6_V2_Chart.xlsx]GraphHours All'!$BO$13,'[HourGenMix_ADSV2.2.1_GV10.3.6_V2_Chart.xlsx]GraphHours All'!$CO$13,'[HourGenMix_ADSV2.2.1_GV10.3.6_V2_Chart.xlsx]GraphHours All'!$DO$13</c:f>
              <c:numCache>
                <c:formatCode>General</c:formatCode>
                <c:ptCount val="5"/>
                <c:pt idx="0">
                  <c:v>4319.2803029999995</c:v>
                </c:pt>
                <c:pt idx="1">
                  <c:v>4296.9222529999988</c:v>
                </c:pt>
                <c:pt idx="2">
                  <c:v>4505.0816130000003</c:v>
                </c:pt>
                <c:pt idx="3">
                  <c:v>4273.3408529999997</c:v>
                </c:pt>
                <c:pt idx="4">
                  <c:v>3486.5740000000001</c:v>
                </c:pt>
              </c:numCache>
            </c:numRef>
          </c:val>
          <c:extLst>
            <c:ext xmlns:c16="http://schemas.microsoft.com/office/drawing/2014/chart" uri="{C3380CC4-5D6E-409C-BE32-E72D297353CC}">
              <c16:uniqueId val="{00000006-462B-4D7B-94A5-77D27B5A5583}"/>
            </c:ext>
          </c:extLst>
        </c:ser>
        <c:ser>
          <c:idx val="7"/>
          <c:order val="7"/>
          <c:tx>
            <c:strRef>
              <c:f>'[HourGenMix_ADSV2.2.1_GV10.3.6_V2_Chart.xlsx]GraphHours All'!$B$14</c:f>
              <c:strCache>
                <c:ptCount val="1"/>
                <c:pt idx="0">
                  <c:v>Gas-ICE</c:v>
                </c:pt>
              </c:strCache>
            </c:strRef>
          </c:tx>
          <c:spPr>
            <a:solidFill>
              <a:schemeClr val="accent2">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All'!$O$14,'[HourGenMix_ADSV2.2.1_GV10.3.6_V2_Chart.xlsx]GraphHours All'!$AO$14,'[HourGenMix_ADSV2.2.1_GV10.3.6_V2_Chart.xlsx]GraphHours All'!$BO$14,'[HourGenMix_ADSV2.2.1_GV10.3.6_V2_Chart.xlsx]GraphHours All'!$CO$14,'[HourGenMix_ADSV2.2.1_GV10.3.6_V2_Chart.xlsx]GraphHours All'!$DO$14</c:f>
              <c:numCache>
                <c:formatCode>General</c:formatCode>
                <c:ptCount val="5"/>
                <c:pt idx="0">
                  <c:v>270.67</c:v>
                </c:pt>
                <c:pt idx="1">
                  <c:v>195.74</c:v>
                </c:pt>
                <c:pt idx="2">
                  <c:v>49.899999999999991</c:v>
                </c:pt>
                <c:pt idx="3">
                  <c:v>225.72808999999998</c:v>
                </c:pt>
                <c:pt idx="4">
                  <c:v>56.58</c:v>
                </c:pt>
              </c:numCache>
            </c:numRef>
          </c:val>
          <c:extLst>
            <c:ext xmlns:c16="http://schemas.microsoft.com/office/drawing/2014/chart" uri="{C3380CC4-5D6E-409C-BE32-E72D297353CC}">
              <c16:uniqueId val="{00000007-462B-4D7B-94A5-77D27B5A5583}"/>
            </c:ext>
          </c:extLst>
        </c:ser>
        <c:ser>
          <c:idx val="8"/>
          <c:order val="8"/>
          <c:tx>
            <c:strRef>
              <c:f>'[HourGenMix_ADSV2.2.1_GV10.3.6_V2_Chart.xlsx]GraphHours All'!$B$15</c:f>
              <c:strCache>
                <c:ptCount val="1"/>
                <c:pt idx="0">
                  <c:v>Gas-Steam</c:v>
                </c:pt>
              </c:strCache>
            </c:strRef>
          </c:tx>
          <c:spPr>
            <a:solidFill>
              <a:schemeClr val="accent3">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All'!$O$15,'[HourGenMix_ADSV2.2.1_GV10.3.6_V2_Chart.xlsx]GraphHours All'!$AO$15,'[HourGenMix_ADSV2.2.1_GV10.3.6_V2_Chart.xlsx]GraphHours All'!$BO$15,'[HourGenMix_ADSV2.2.1_GV10.3.6_V2_Chart.xlsx]GraphHours All'!$CO$15,'[HourGenMix_ADSV2.2.1_GV10.3.6_V2_Chart.xlsx]GraphHours All'!$DO$15</c:f>
              <c:numCache>
                <c:formatCode>General</c:formatCode>
                <c:ptCount val="5"/>
                <c:pt idx="0">
                  <c:v>2069</c:v>
                </c:pt>
                <c:pt idx="1">
                  <c:v>1525.5</c:v>
                </c:pt>
                <c:pt idx="2">
                  <c:v>618.29999999999995</c:v>
                </c:pt>
                <c:pt idx="3">
                  <c:v>803</c:v>
                </c:pt>
                <c:pt idx="4">
                  <c:v>835</c:v>
                </c:pt>
              </c:numCache>
            </c:numRef>
          </c:val>
          <c:extLst>
            <c:ext xmlns:c16="http://schemas.microsoft.com/office/drawing/2014/chart" uri="{C3380CC4-5D6E-409C-BE32-E72D297353CC}">
              <c16:uniqueId val="{00000008-462B-4D7B-94A5-77D27B5A5583}"/>
            </c:ext>
          </c:extLst>
        </c:ser>
        <c:ser>
          <c:idx val="9"/>
          <c:order val="9"/>
          <c:tx>
            <c:strRef>
              <c:f>'[HourGenMix_ADSV2.2.1_GV10.3.6_V2_Chart.xlsx]GraphHours All'!$B$16</c:f>
              <c:strCache>
                <c:ptCount val="1"/>
                <c:pt idx="0">
                  <c:v>Geothermal</c:v>
                </c:pt>
              </c:strCache>
            </c:strRef>
          </c:tx>
          <c:spPr>
            <a:solidFill>
              <a:schemeClr val="accent4">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All'!$O$16,'[HourGenMix_ADSV2.2.1_GV10.3.6_V2_Chart.xlsx]GraphHours All'!$AO$16,'[HourGenMix_ADSV2.2.1_GV10.3.6_V2_Chart.xlsx]GraphHours All'!$BO$16,'[HourGenMix_ADSV2.2.1_GV10.3.6_V2_Chart.xlsx]GraphHours All'!$CO$16,'[HourGenMix_ADSV2.2.1_GV10.3.6_V2_Chart.xlsx]GraphHours All'!$DO$16</c:f>
              <c:numCache>
                <c:formatCode>General</c:formatCode>
                <c:ptCount val="5"/>
                <c:pt idx="0">
                  <c:v>3174.5437000000002</c:v>
                </c:pt>
                <c:pt idx="1">
                  <c:v>2324.8659610000009</c:v>
                </c:pt>
                <c:pt idx="2">
                  <c:v>1723.4498100000005</c:v>
                </c:pt>
                <c:pt idx="3">
                  <c:v>1821.1161820000004</c:v>
                </c:pt>
                <c:pt idx="4">
                  <c:v>1810.748</c:v>
                </c:pt>
              </c:numCache>
            </c:numRef>
          </c:val>
          <c:extLst>
            <c:ext xmlns:c16="http://schemas.microsoft.com/office/drawing/2014/chart" uri="{C3380CC4-5D6E-409C-BE32-E72D297353CC}">
              <c16:uniqueId val="{00000009-462B-4D7B-94A5-77D27B5A5583}"/>
            </c:ext>
          </c:extLst>
        </c:ser>
        <c:ser>
          <c:idx val="10"/>
          <c:order val="10"/>
          <c:tx>
            <c:strRef>
              <c:f>'[HourGenMix_ADSV2.2.1_GV10.3.6_V2_Chart.xlsx]GraphHours All'!$B$17</c:f>
              <c:strCache>
                <c:ptCount val="1"/>
                <c:pt idx="0">
                  <c:v>Hydro</c:v>
                </c:pt>
              </c:strCache>
            </c:strRef>
          </c:tx>
          <c:spPr>
            <a:solidFill>
              <a:schemeClr val="accent5">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All'!$O$17,'[HourGenMix_ADSV2.2.1_GV10.3.6_V2_Chart.xlsx]GraphHours All'!$AO$17,'[HourGenMix_ADSV2.2.1_GV10.3.6_V2_Chart.xlsx]GraphHours All'!$BO$17,'[HourGenMix_ADSV2.2.1_GV10.3.6_V2_Chart.xlsx]GraphHours All'!$CO$17,'[HourGenMix_ADSV2.2.1_GV10.3.6_V2_Chart.xlsx]GraphHours All'!$DO$17</c:f>
              <c:numCache>
                <c:formatCode>General</c:formatCode>
                <c:ptCount val="5"/>
                <c:pt idx="0">
                  <c:v>18427.761072839941</c:v>
                </c:pt>
                <c:pt idx="1">
                  <c:v>11750.120609829995</c:v>
                </c:pt>
                <c:pt idx="2">
                  <c:v>12817.903500485976</c:v>
                </c:pt>
                <c:pt idx="3">
                  <c:v>10440.280422769989</c:v>
                </c:pt>
                <c:pt idx="4">
                  <c:v>10097.879999999999</c:v>
                </c:pt>
              </c:numCache>
            </c:numRef>
          </c:val>
          <c:extLst>
            <c:ext xmlns:c16="http://schemas.microsoft.com/office/drawing/2014/chart" uri="{C3380CC4-5D6E-409C-BE32-E72D297353CC}">
              <c16:uniqueId val="{0000000A-462B-4D7B-94A5-77D27B5A5583}"/>
            </c:ext>
          </c:extLst>
        </c:ser>
        <c:ser>
          <c:idx val="11"/>
          <c:order val="11"/>
          <c:tx>
            <c:strRef>
              <c:f>'[HourGenMix_ADSV2.2.1_GV10.3.6_V2_Chart.xlsx]GraphHours All'!$B$18</c:f>
              <c:strCache>
                <c:ptCount val="1"/>
                <c:pt idx="0">
                  <c:v>Nuclear</c:v>
                </c:pt>
              </c:strCache>
            </c:strRef>
          </c:tx>
          <c:spPr>
            <a:solidFill>
              <a:schemeClr val="accent6">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All'!$O$18,'[HourGenMix_ADSV2.2.1_GV10.3.6_V2_Chart.xlsx]GraphHours All'!$AO$18,'[HourGenMix_ADSV2.2.1_GV10.3.6_V2_Chart.xlsx]GraphHours All'!$BO$18,'[HourGenMix_ADSV2.2.1_GV10.3.6_V2_Chart.xlsx]GraphHours All'!$CO$18,'[HourGenMix_ADSV2.2.1_GV10.3.6_V2_Chart.xlsx]GraphHours All'!$DO$18</c:f>
              <c:numCache>
                <c:formatCode>General</c:formatCode>
                <c:ptCount val="5"/>
                <c:pt idx="0">
                  <c:v>5682.65</c:v>
                </c:pt>
                <c:pt idx="1">
                  <c:v>5389.37</c:v>
                </c:pt>
                <c:pt idx="2">
                  <c:v>5682.65</c:v>
                </c:pt>
                <c:pt idx="3">
                  <c:v>5389.37</c:v>
                </c:pt>
                <c:pt idx="4">
                  <c:v>5389.37</c:v>
                </c:pt>
              </c:numCache>
            </c:numRef>
          </c:val>
          <c:extLst>
            <c:ext xmlns:c16="http://schemas.microsoft.com/office/drawing/2014/chart" uri="{C3380CC4-5D6E-409C-BE32-E72D297353CC}">
              <c16:uniqueId val="{0000000B-462B-4D7B-94A5-77D27B5A5583}"/>
            </c:ext>
          </c:extLst>
        </c:ser>
        <c:ser>
          <c:idx val="12"/>
          <c:order val="12"/>
          <c:tx>
            <c:strRef>
              <c:f>'[HourGenMix_ADSV2.2.1_GV10.3.6_V2_Chart.xlsx]GraphHours All'!$B$19</c:f>
              <c:strCache>
                <c:ptCount val="1"/>
                <c:pt idx="0">
                  <c:v>Other Thermal</c:v>
                </c:pt>
              </c:strCache>
            </c:strRef>
          </c:tx>
          <c:spPr>
            <a:solidFill>
              <a:schemeClr val="accent1">
                <a:lumMod val="80000"/>
                <a:lumOff val="2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All'!$O$19,'[HourGenMix_ADSV2.2.1_GV10.3.6_V2_Chart.xlsx]GraphHours All'!$AO$19,'[HourGenMix_ADSV2.2.1_GV10.3.6_V2_Chart.xlsx]GraphHours All'!$BO$19,'[HourGenMix_ADSV2.2.1_GV10.3.6_V2_Chart.xlsx]GraphHours All'!$CO$19,'[HourGenMix_ADSV2.2.1_GV10.3.6_V2_Chart.xlsx]GraphHours All'!$DO$19</c:f>
              <c:numCache>
                <c:formatCode>General</c:formatCode>
                <c:ptCount val="5"/>
                <c:pt idx="0">
                  <c:v>86.584010000000006</c:v>
                </c:pt>
                <c:pt idx="1">
                  <c:v>42.460001000000005</c:v>
                </c:pt>
                <c:pt idx="2">
                  <c:v>59</c:v>
                </c:pt>
                <c:pt idx="3">
                  <c:v>49.460001000000005</c:v>
                </c:pt>
                <c:pt idx="4">
                  <c:v>42.46</c:v>
                </c:pt>
              </c:numCache>
            </c:numRef>
          </c:val>
          <c:extLst>
            <c:ext xmlns:c16="http://schemas.microsoft.com/office/drawing/2014/chart" uri="{C3380CC4-5D6E-409C-BE32-E72D297353CC}">
              <c16:uniqueId val="{0000000C-462B-4D7B-94A5-77D27B5A5583}"/>
            </c:ext>
          </c:extLst>
        </c:ser>
        <c:ser>
          <c:idx val="13"/>
          <c:order val="13"/>
          <c:tx>
            <c:strRef>
              <c:f>'[HourGenMix_ADSV2.2.1_GV10.3.6_V2_Chart.xlsx]GraphHours All'!$B$20</c:f>
              <c:strCache>
                <c:ptCount val="1"/>
                <c:pt idx="0">
                  <c:v>Solar</c:v>
                </c:pt>
              </c:strCache>
            </c:strRef>
          </c:tx>
          <c:spPr>
            <a:solidFill>
              <a:schemeClr val="accent2">
                <a:lumMod val="80000"/>
                <a:lumOff val="2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All'!$O$20,'[HourGenMix_ADSV2.2.1_GV10.3.6_V2_Chart.xlsx]GraphHours All'!$AO$20,'[HourGenMix_ADSV2.2.1_GV10.3.6_V2_Chart.xlsx]GraphHours All'!$BO$20,'[HourGenMix_ADSV2.2.1_GV10.3.6_V2_Chart.xlsx]GraphHours All'!$CO$20,'[HourGenMix_ADSV2.2.1_GV10.3.6_V2_Chart.xlsx]GraphHours All'!$DO$20</c:f>
              <c:numCache>
                <c:formatCode>General</c:formatCode>
                <c:ptCount val="5"/>
                <c:pt idx="0">
                  <c:v>39771.585319900005</c:v>
                </c:pt>
                <c:pt idx="1">
                  <c:v>35263.210204900002</c:v>
                </c:pt>
                <c:pt idx="2">
                  <c:v>5750.2927598999995</c:v>
                </c:pt>
                <c:pt idx="3">
                  <c:v>13467.74315</c:v>
                </c:pt>
                <c:pt idx="4">
                  <c:v>25931.1</c:v>
                </c:pt>
              </c:numCache>
            </c:numRef>
          </c:val>
          <c:extLst>
            <c:ext xmlns:c16="http://schemas.microsoft.com/office/drawing/2014/chart" uri="{C3380CC4-5D6E-409C-BE32-E72D297353CC}">
              <c16:uniqueId val="{0000000D-462B-4D7B-94A5-77D27B5A5583}"/>
            </c:ext>
          </c:extLst>
        </c:ser>
        <c:ser>
          <c:idx val="14"/>
          <c:order val="14"/>
          <c:tx>
            <c:strRef>
              <c:f>'[HourGenMix_ADSV2.2.1_GV10.3.6_V2_Chart.xlsx]GraphHours All'!$B$21</c:f>
              <c:strCache>
                <c:ptCount val="1"/>
                <c:pt idx="0">
                  <c:v>Wind</c:v>
                </c:pt>
              </c:strCache>
            </c:strRef>
          </c:tx>
          <c:spPr>
            <a:solidFill>
              <a:schemeClr val="accent3">
                <a:lumMod val="80000"/>
                <a:lumOff val="2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All'!$O$21,'[HourGenMix_ADSV2.2.1_GV10.3.6_V2_Chart.xlsx]GraphHours All'!$AO$21,'[HourGenMix_ADSV2.2.1_GV10.3.6_V2_Chart.xlsx]GraphHours All'!$BO$21,'[HourGenMix_ADSV2.2.1_GV10.3.6_V2_Chart.xlsx]GraphHours All'!$CO$21,'[HourGenMix_ADSV2.2.1_GV10.3.6_V2_Chart.xlsx]GraphHours All'!$DO$21</c:f>
              <c:numCache>
                <c:formatCode>General</c:formatCode>
                <c:ptCount val="5"/>
                <c:pt idx="0">
                  <c:v>3853.1312263120017</c:v>
                </c:pt>
                <c:pt idx="1">
                  <c:v>3454.1978848910012</c:v>
                </c:pt>
                <c:pt idx="2">
                  <c:v>2214.6166178500002</c:v>
                </c:pt>
                <c:pt idx="3">
                  <c:v>1360.3143556399993</c:v>
                </c:pt>
                <c:pt idx="4">
                  <c:v>1744.759</c:v>
                </c:pt>
              </c:numCache>
            </c:numRef>
          </c:val>
          <c:extLst>
            <c:ext xmlns:c16="http://schemas.microsoft.com/office/drawing/2014/chart" uri="{C3380CC4-5D6E-409C-BE32-E72D297353CC}">
              <c16:uniqueId val="{0000000E-462B-4D7B-94A5-77D27B5A5583}"/>
            </c:ext>
          </c:extLst>
        </c:ser>
        <c:dLbls>
          <c:showLegendKey val="0"/>
          <c:showVal val="0"/>
          <c:showCatName val="0"/>
          <c:showSerName val="0"/>
          <c:showPercent val="0"/>
          <c:showBubbleSize val="0"/>
        </c:dLbls>
        <c:gapWidth val="150"/>
        <c:overlap val="100"/>
        <c:axId val="464041248"/>
        <c:axId val="464027520"/>
      </c:barChart>
      <c:catAx>
        <c:axId val="464041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027520"/>
        <c:crosses val="autoZero"/>
        <c:auto val="1"/>
        <c:lblAlgn val="ctr"/>
        <c:lblOffset val="100"/>
        <c:noMultiLvlLbl val="0"/>
      </c:catAx>
      <c:valAx>
        <c:axId val="464027520"/>
        <c:scaling>
          <c:orientation val="minMax"/>
          <c:max val="140000"/>
          <c:min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041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[DER_PopulationAndCapacityV2_Chart.xlsx]SummaryDGGenCapLoad!$AE$5</c:f>
              <c:strCache>
                <c:ptCount val="1"/>
                <c:pt idx="0">
                  <c:v>Population Estimated July 1, 2020</c:v>
                </c:pt>
              </c:strCache>
            </c:strRef>
          </c:tx>
          <c:spPr>
            <a:solidFill>
              <a:schemeClr val="accent1"/>
            </a:solidFill>
            <a:ln>
              <a:noFill/>
            </a:ln>
            <a:effectLst/>
          </c:spPr>
          <c:invertIfNegative val="0"/>
          <c:cat>
            <c:strRef>
              <c:f>[DER_PopulationAndCapacityV2_Chart.xlsx]SummaryDGGenCapLoad!$AD$6:$AD$22</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[DER_PopulationAndCapacityV2_Chart.xlsx]SummaryDGGenCapLoad!$AE$6:$AE$22</c:f>
              <c:numCache>
                <c:formatCode>_(* #,##0_);_(* \(#,##0\);_(* "-"??_);_(@_)</c:formatCode>
                <c:ptCount val="17"/>
                <c:pt idx="0">
                  <c:v>4428112</c:v>
                </c:pt>
                <c:pt idx="1">
                  <c:v>7421401</c:v>
                </c:pt>
                <c:pt idx="2">
                  <c:v>5071000</c:v>
                </c:pt>
                <c:pt idx="3">
                  <c:v>39368078</c:v>
                </c:pt>
                <c:pt idx="4">
                  <c:v>5807719</c:v>
                </c:pt>
                <c:pt idx="5">
                  <c:v>1826913</c:v>
                </c:pt>
                <c:pt idx="6">
                  <c:v>1080577</c:v>
                </c:pt>
                <c:pt idx="7">
                  <c:v>1000000</c:v>
                </c:pt>
                <c:pt idx="8">
                  <c:v>50000</c:v>
                </c:pt>
                <c:pt idx="9">
                  <c:v>2106319</c:v>
                </c:pt>
                <c:pt idx="10">
                  <c:v>3138259</c:v>
                </c:pt>
                <c:pt idx="11">
                  <c:v>4241507</c:v>
                </c:pt>
                <c:pt idx="12">
                  <c:v>200000</c:v>
                </c:pt>
                <c:pt idx="13">
                  <c:v>681728</c:v>
                </c:pt>
                <c:pt idx="14">
                  <c:v>3249879</c:v>
                </c:pt>
                <c:pt idx="15">
                  <c:v>7693612</c:v>
                </c:pt>
                <c:pt idx="16">
                  <c:v>582328</c:v>
                </c:pt>
              </c:numCache>
            </c:numRef>
          </c:val>
          <c:extLst>
            <c:ext xmlns:c16="http://schemas.microsoft.com/office/drawing/2014/chart" uri="{C3380CC4-5D6E-409C-BE32-E72D297353CC}">
              <c16:uniqueId val="{00000000-927D-4B46-8B52-91652B64DB41}"/>
            </c:ext>
          </c:extLst>
        </c:ser>
        <c:dLbls>
          <c:showLegendKey val="0"/>
          <c:showVal val="0"/>
          <c:showCatName val="0"/>
          <c:showSerName val="0"/>
          <c:showPercent val="0"/>
          <c:showBubbleSize val="0"/>
        </c:dLbls>
        <c:gapWidth val="219"/>
        <c:axId val="1467417215"/>
        <c:axId val="1467427615"/>
      </c:barChart>
      <c:catAx>
        <c:axId val="1467417215"/>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State</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67427615"/>
        <c:crosses val="autoZero"/>
        <c:auto val="1"/>
        <c:lblAlgn val="ctr"/>
        <c:lblOffset val="100"/>
        <c:noMultiLvlLbl val="0"/>
      </c:catAx>
      <c:valAx>
        <c:axId val="1467427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67417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'[HourGenMix_ADSV2.2.1_GV10.3.6_V2_Chart.xlsx]DER Ratio Hour5509'!$B$7:$F$7</c:f>
              <c:strCache>
                <c:ptCount val="5"/>
                <c:pt idx="0">
                  <c:v>ADS V2.2.1 9% DER</c:v>
                </c:pt>
                <c:pt idx="1">
                  <c:v>20% DER</c:v>
                </c:pt>
                <c:pt idx="2">
                  <c:v>35% DER</c:v>
                </c:pt>
                <c:pt idx="3">
                  <c:v>35% DER Redistributed</c:v>
                </c:pt>
                <c:pt idx="4">
                  <c:v>35% DER Redistributed 400MWx4hr</c:v>
                </c:pt>
              </c:strCache>
            </c:strRef>
          </c:cat>
          <c:val>
            <c:numRef>
              <c:f>'[HourGenMix_ADSV2.2.1_GV10.3.6_V2_Chart.xlsx]DER Ratio Hour5509'!$B$31:$F$31</c:f>
              <c:numCache>
                <c:formatCode>0%</c:formatCode>
                <c:ptCount val="5"/>
                <c:pt idx="0">
                  <c:v>0.19317911451757311</c:v>
                </c:pt>
                <c:pt idx="1">
                  <c:v>0.3789990735767208</c:v>
                </c:pt>
                <c:pt idx="2">
                  <c:v>0.6724982011316647</c:v>
                </c:pt>
                <c:pt idx="3">
                  <c:v>0.61445284249893928</c:v>
                </c:pt>
                <c:pt idx="4">
                  <c:v>0.62609692496129088</c:v>
                </c:pt>
              </c:numCache>
            </c:numRef>
          </c:val>
          <c:extLst>
            <c:ext xmlns:c16="http://schemas.microsoft.com/office/drawing/2014/chart" uri="{C3380CC4-5D6E-409C-BE32-E72D297353CC}">
              <c16:uniqueId val="{00000000-4045-49B7-B71E-28439C3DC6FD}"/>
            </c:ext>
          </c:extLst>
        </c:ser>
        <c:dLbls>
          <c:showLegendKey val="0"/>
          <c:showVal val="0"/>
          <c:showCatName val="0"/>
          <c:showSerName val="0"/>
          <c:showPercent val="0"/>
          <c:showBubbleSize val="0"/>
        </c:dLbls>
        <c:gapWidth val="219"/>
        <c:overlap val="-27"/>
        <c:axId val="345361359"/>
        <c:axId val="345383823"/>
      </c:barChart>
      <c:catAx>
        <c:axId val="34536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45383823"/>
        <c:crosses val="autoZero"/>
        <c:auto val="1"/>
        <c:lblAlgn val="ctr"/>
        <c:lblOffset val="100"/>
        <c:noMultiLvlLbl val="0"/>
      </c:catAx>
      <c:valAx>
        <c:axId val="345383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45361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'[HourGenMix_ADSV2.2.1_GV10.3.6_V2_Chart.xlsx]GraphHours All'!$B$7</c:f>
              <c:strCache>
                <c:ptCount val="1"/>
                <c:pt idx="0">
                  <c:v>Bio</c:v>
                </c:pt>
              </c:strCache>
            </c:strRef>
          </c:tx>
          <c:spPr>
            <a:solidFill>
              <a:schemeClr val="accent1"/>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All'!$V$7,'[HourGenMix_ADSV2.2.1_GV10.3.6_V2_Chart.xlsx]GraphHours All'!$AV$7,'[HourGenMix_ADSV2.2.1_GV10.3.6_V2_Chart.xlsx]GraphHours All'!$BV$7,'[HourGenMix_ADSV2.2.1_GV10.3.6_V2_Chart.xlsx]GraphHours All'!$CV$7,'[HourGenMix_ADSV2.2.1_GV10.3.6_V2_Chart.xlsx]GraphHours All'!$DV$7</c:f>
              <c:numCache>
                <c:formatCode>General</c:formatCode>
                <c:ptCount val="5"/>
                <c:pt idx="0">
                  <c:v>1981.0816489000003</c:v>
                </c:pt>
                <c:pt idx="1">
                  <c:v>1870.4263889000003</c:v>
                </c:pt>
                <c:pt idx="2">
                  <c:v>1849.8979998999998</c:v>
                </c:pt>
                <c:pt idx="3">
                  <c:v>1870.3678389000002</c:v>
                </c:pt>
                <c:pt idx="4">
                  <c:v>2023.278</c:v>
                </c:pt>
              </c:numCache>
            </c:numRef>
          </c:val>
          <c:extLst>
            <c:ext xmlns:c16="http://schemas.microsoft.com/office/drawing/2014/chart" uri="{C3380CC4-5D6E-409C-BE32-E72D297353CC}">
              <c16:uniqueId val="{00000000-38A2-434D-9579-DB2EFA76D148}"/>
            </c:ext>
          </c:extLst>
        </c:ser>
        <c:ser>
          <c:idx val="1"/>
          <c:order val="1"/>
          <c:tx>
            <c:strRef>
              <c:f>'[HourGenMix_ADSV2.2.1_GV10.3.6_V2_Chart.xlsx]GraphHours All'!$B$8</c:f>
              <c:strCache>
                <c:ptCount val="1"/>
                <c:pt idx="0">
                  <c:v>Coal</c:v>
                </c:pt>
              </c:strCache>
            </c:strRef>
          </c:tx>
          <c:spPr>
            <a:solidFill>
              <a:schemeClr val="accent2"/>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All'!$V$8,'[HourGenMix_ADSV2.2.1_GV10.3.6_V2_Chart.xlsx]GraphHours All'!$AV$8,'[HourGenMix_ADSV2.2.1_GV10.3.6_V2_Chart.xlsx]GraphHours All'!$BV$8,'[HourGenMix_ADSV2.2.1_GV10.3.6_V2_Chart.xlsx]GraphHours All'!$CV$8,'[HourGenMix_ADSV2.2.1_GV10.3.6_V2_Chart.xlsx]GraphHours All'!$DV$8</c:f>
              <c:numCache>
                <c:formatCode>General</c:formatCode>
                <c:ptCount val="5"/>
                <c:pt idx="0">
                  <c:v>13534.134689999999</c:v>
                </c:pt>
                <c:pt idx="1">
                  <c:v>12649.302689999999</c:v>
                </c:pt>
                <c:pt idx="2">
                  <c:v>8454.9027900000001</c:v>
                </c:pt>
                <c:pt idx="3">
                  <c:v>10684.302599999999</c:v>
                </c:pt>
                <c:pt idx="4">
                  <c:v>8321.2000000000007</c:v>
                </c:pt>
              </c:numCache>
            </c:numRef>
          </c:val>
          <c:extLst>
            <c:ext xmlns:c16="http://schemas.microsoft.com/office/drawing/2014/chart" uri="{C3380CC4-5D6E-409C-BE32-E72D297353CC}">
              <c16:uniqueId val="{00000001-38A2-434D-9579-DB2EFA76D148}"/>
            </c:ext>
          </c:extLst>
        </c:ser>
        <c:ser>
          <c:idx val="2"/>
          <c:order val="2"/>
          <c:tx>
            <c:strRef>
              <c:f>'[HourGenMix_ADSV2.2.1_GV10.3.6_V2_Chart.xlsx]GraphHours All'!$B$9</c:f>
              <c:strCache>
                <c:ptCount val="1"/>
                <c:pt idx="0">
                  <c:v>DER</c:v>
                </c:pt>
              </c:strCache>
            </c:strRef>
          </c:tx>
          <c:spPr>
            <a:solidFill>
              <a:schemeClr val="accent3"/>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All'!$V$9,'[HourGenMix_ADSV2.2.1_GV10.3.6_V2_Chart.xlsx]GraphHours All'!$AV$9,'[HourGenMix_ADSV2.2.1_GV10.3.6_V2_Chart.xlsx]GraphHours All'!$BV$9,'[HourGenMix_ADSV2.2.1_GV10.3.6_V2_Chart.xlsx]GraphHours All'!$CV$9,'[HourGenMix_ADSV2.2.1_GV10.3.6_V2_Chart.xlsx]GraphHours All'!$DV$9</c:f>
              <c:numCache>
                <c:formatCode>General</c:formatCode>
                <c:ptCount val="5"/>
                <c:pt idx="0">
                  <c:v>842.10983001</c:v>
                </c:pt>
                <c:pt idx="1">
                  <c:v>1749.7869319000004</c:v>
                </c:pt>
                <c:pt idx="2">
                  <c:v>3249.5720056</c:v>
                </c:pt>
                <c:pt idx="3">
                  <c:v>2498.0962709999999</c:v>
                </c:pt>
                <c:pt idx="4">
                  <c:v>2498.096</c:v>
                </c:pt>
              </c:numCache>
            </c:numRef>
          </c:val>
          <c:extLst>
            <c:ext xmlns:c16="http://schemas.microsoft.com/office/drawing/2014/chart" uri="{C3380CC4-5D6E-409C-BE32-E72D297353CC}">
              <c16:uniqueId val="{00000002-38A2-434D-9579-DB2EFA76D148}"/>
            </c:ext>
          </c:extLst>
        </c:ser>
        <c:ser>
          <c:idx val="3"/>
          <c:order val="3"/>
          <c:tx>
            <c:strRef>
              <c:f>'[HourGenMix_ADSV2.2.1_GV10.3.6_V2_Chart.xlsx]GraphHours All'!$B$10</c:f>
              <c:strCache>
                <c:ptCount val="1"/>
                <c:pt idx="0">
                  <c:v>Energy Storage</c:v>
                </c:pt>
              </c:strCache>
            </c:strRef>
          </c:tx>
          <c:spPr>
            <a:solidFill>
              <a:schemeClr val="accent4"/>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All'!$V$10,'[HourGenMix_ADSV2.2.1_GV10.3.6_V2_Chart.xlsx]GraphHours All'!$AV$10,'[HourGenMix_ADSV2.2.1_GV10.3.6_V2_Chart.xlsx]GraphHours All'!$BV$10,'[HourGenMix_ADSV2.2.1_GV10.3.6_V2_Chart.xlsx]GraphHours All'!$CV$10,'[HourGenMix_ADSV2.2.1_GV10.3.6_V2_Chart.xlsx]GraphHours All'!$DV$10</c:f>
              <c:numCache>
                <c:formatCode>General</c:formatCode>
                <c:ptCount val="5"/>
                <c:pt idx="0">
                  <c:v>4381.7015648000006</c:v>
                </c:pt>
                <c:pt idx="1">
                  <c:v>6002.8718319999998</c:v>
                </c:pt>
                <c:pt idx="2">
                  <c:v>5417.9867100000001</c:v>
                </c:pt>
                <c:pt idx="3">
                  <c:v>5339.8175819999997</c:v>
                </c:pt>
                <c:pt idx="4">
                  <c:v>18591.22</c:v>
                </c:pt>
              </c:numCache>
            </c:numRef>
          </c:val>
          <c:extLst>
            <c:ext xmlns:c16="http://schemas.microsoft.com/office/drawing/2014/chart" uri="{C3380CC4-5D6E-409C-BE32-E72D297353CC}">
              <c16:uniqueId val="{00000003-38A2-434D-9579-DB2EFA76D148}"/>
            </c:ext>
          </c:extLst>
        </c:ser>
        <c:ser>
          <c:idx val="4"/>
          <c:order val="4"/>
          <c:tx>
            <c:strRef>
              <c:f>'[HourGenMix_ADSV2.2.1_GV10.3.6_V2_Chart.xlsx]GraphHours All'!$B$11</c:f>
              <c:strCache>
                <c:ptCount val="1"/>
                <c:pt idx="0">
                  <c:v>Gas-CC</c:v>
                </c:pt>
              </c:strCache>
            </c:strRef>
          </c:tx>
          <c:spPr>
            <a:solidFill>
              <a:schemeClr val="accent5"/>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All'!$V$11,'[HourGenMix_ADSV2.2.1_GV10.3.6_V2_Chart.xlsx]GraphHours All'!$AV$11,'[HourGenMix_ADSV2.2.1_GV10.3.6_V2_Chart.xlsx]GraphHours All'!$BV$11,'[HourGenMix_ADSV2.2.1_GV10.3.6_V2_Chart.xlsx]GraphHours All'!$CV$11,'[HourGenMix_ADSV2.2.1_GV10.3.6_V2_Chart.xlsx]GraphHours All'!$DV$11</c:f>
              <c:numCache>
                <c:formatCode>General</c:formatCode>
                <c:ptCount val="5"/>
                <c:pt idx="0">
                  <c:v>44911.70541000001</c:v>
                </c:pt>
                <c:pt idx="1">
                  <c:v>41199.316510000004</c:v>
                </c:pt>
                <c:pt idx="2">
                  <c:v>42202.809859999994</c:v>
                </c:pt>
                <c:pt idx="3">
                  <c:v>42313.483789999998</c:v>
                </c:pt>
                <c:pt idx="4">
                  <c:v>32926.28</c:v>
                </c:pt>
              </c:numCache>
            </c:numRef>
          </c:val>
          <c:extLst>
            <c:ext xmlns:c16="http://schemas.microsoft.com/office/drawing/2014/chart" uri="{C3380CC4-5D6E-409C-BE32-E72D297353CC}">
              <c16:uniqueId val="{00000004-38A2-434D-9579-DB2EFA76D148}"/>
            </c:ext>
          </c:extLst>
        </c:ser>
        <c:ser>
          <c:idx val="5"/>
          <c:order val="5"/>
          <c:tx>
            <c:strRef>
              <c:f>'[HourGenMix_ADSV2.2.1_GV10.3.6_V2_Chart.xlsx]GraphHours All'!$B$12</c:f>
              <c:strCache>
                <c:ptCount val="1"/>
                <c:pt idx="0">
                  <c:v>Gas-Cogen</c:v>
                </c:pt>
              </c:strCache>
            </c:strRef>
          </c:tx>
          <c:spPr>
            <a:solidFill>
              <a:schemeClr val="accent6"/>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All'!$V$12,'[HourGenMix_ADSV2.2.1_GV10.3.6_V2_Chart.xlsx]GraphHours All'!$AV$12,'[HourGenMix_ADSV2.2.1_GV10.3.6_V2_Chart.xlsx]GraphHours All'!$BV$12,'[HourGenMix_ADSV2.2.1_GV10.3.6_V2_Chart.xlsx]GraphHours All'!$CV$12,'[HourGenMix_ADSV2.2.1_GV10.3.6_V2_Chart.xlsx]GraphHours All'!$DV$12</c:f>
              <c:numCache>
                <c:formatCode>General</c:formatCode>
                <c:ptCount val="5"/>
                <c:pt idx="0">
                  <c:v>1.4580000000000002</c:v>
                </c:pt>
                <c:pt idx="1">
                  <c:v>0</c:v>
                </c:pt>
                <c:pt idx="2">
                  <c:v>1.4580000000000002</c:v>
                </c:pt>
                <c:pt idx="3">
                  <c:v>1.4580000000000002</c:v>
                </c:pt>
                <c:pt idx="4">
                  <c:v>1.458</c:v>
                </c:pt>
              </c:numCache>
            </c:numRef>
          </c:val>
          <c:extLst>
            <c:ext xmlns:c16="http://schemas.microsoft.com/office/drawing/2014/chart" uri="{C3380CC4-5D6E-409C-BE32-E72D297353CC}">
              <c16:uniqueId val="{00000005-38A2-434D-9579-DB2EFA76D148}"/>
            </c:ext>
          </c:extLst>
        </c:ser>
        <c:ser>
          <c:idx val="6"/>
          <c:order val="6"/>
          <c:tx>
            <c:strRef>
              <c:f>'[HourGenMix_ADSV2.2.1_GV10.3.6_V2_Chart.xlsx]GraphHours All'!$B$13</c:f>
              <c:strCache>
                <c:ptCount val="1"/>
                <c:pt idx="0">
                  <c:v>Gas-CT</c:v>
                </c:pt>
              </c:strCache>
            </c:strRef>
          </c:tx>
          <c:spPr>
            <a:solidFill>
              <a:schemeClr val="accent1">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All'!$V$13,'[HourGenMix_ADSV2.2.1_GV10.3.6_V2_Chart.xlsx]GraphHours All'!$AV$13,'[HourGenMix_ADSV2.2.1_GV10.3.6_V2_Chart.xlsx]GraphHours All'!$BV$13,'[HourGenMix_ADSV2.2.1_GV10.3.6_V2_Chart.xlsx]GraphHours All'!$CV$13,'[HourGenMix_ADSV2.2.1_GV10.3.6_V2_Chart.xlsx]GraphHours All'!$DV$13</c:f>
              <c:numCache>
                <c:formatCode>General</c:formatCode>
                <c:ptCount val="5"/>
                <c:pt idx="0">
                  <c:v>13217.766010000001</c:v>
                </c:pt>
                <c:pt idx="1">
                  <c:v>13217.756330000004</c:v>
                </c:pt>
                <c:pt idx="2">
                  <c:v>15312.261600000002</c:v>
                </c:pt>
                <c:pt idx="3">
                  <c:v>14051.046730000002</c:v>
                </c:pt>
                <c:pt idx="4">
                  <c:v>11615.31</c:v>
                </c:pt>
              </c:numCache>
            </c:numRef>
          </c:val>
          <c:extLst>
            <c:ext xmlns:c16="http://schemas.microsoft.com/office/drawing/2014/chart" uri="{C3380CC4-5D6E-409C-BE32-E72D297353CC}">
              <c16:uniqueId val="{00000006-38A2-434D-9579-DB2EFA76D148}"/>
            </c:ext>
          </c:extLst>
        </c:ser>
        <c:ser>
          <c:idx val="7"/>
          <c:order val="7"/>
          <c:tx>
            <c:strRef>
              <c:f>'[HourGenMix_ADSV2.2.1_GV10.3.6_V2_Chart.xlsx]GraphHours All'!$B$14</c:f>
              <c:strCache>
                <c:ptCount val="1"/>
                <c:pt idx="0">
                  <c:v>Gas-ICE</c:v>
                </c:pt>
              </c:strCache>
            </c:strRef>
          </c:tx>
          <c:spPr>
            <a:solidFill>
              <a:schemeClr val="accent2">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All'!$V$14,'[HourGenMix_ADSV2.2.1_GV10.3.6_V2_Chart.xlsx]GraphHours All'!$AV$14,'[HourGenMix_ADSV2.2.1_GV10.3.6_V2_Chart.xlsx]GraphHours All'!$BV$14,'[HourGenMix_ADSV2.2.1_GV10.3.6_V2_Chart.xlsx]GraphHours All'!$CV$14,'[HourGenMix_ADSV2.2.1_GV10.3.6_V2_Chart.xlsx]GraphHours All'!$DV$14</c:f>
              <c:numCache>
                <c:formatCode>General</c:formatCode>
                <c:ptCount val="5"/>
                <c:pt idx="0">
                  <c:v>1079.0985439999999</c:v>
                </c:pt>
                <c:pt idx="1">
                  <c:v>881.57999999999947</c:v>
                </c:pt>
                <c:pt idx="2">
                  <c:v>970.37998599999935</c:v>
                </c:pt>
                <c:pt idx="3">
                  <c:v>899.87999999999943</c:v>
                </c:pt>
                <c:pt idx="4">
                  <c:v>848.98</c:v>
                </c:pt>
              </c:numCache>
            </c:numRef>
          </c:val>
          <c:extLst>
            <c:ext xmlns:c16="http://schemas.microsoft.com/office/drawing/2014/chart" uri="{C3380CC4-5D6E-409C-BE32-E72D297353CC}">
              <c16:uniqueId val="{00000007-38A2-434D-9579-DB2EFA76D148}"/>
            </c:ext>
          </c:extLst>
        </c:ser>
        <c:ser>
          <c:idx val="8"/>
          <c:order val="8"/>
          <c:tx>
            <c:strRef>
              <c:f>'[HourGenMix_ADSV2.2.1_GV10.3.6_V2_Chart.xlsx]GraphHours All'!$B$15</c:f>
              <c:strCache>
                <c:ptCount val="1"/>
                <c:pt idx="0">
                  <c:v>Gas-Steam</c:v>
                </c:pt>
              </c:strCache>
            </c:strRef>
          </c:tx>
          <c:spPr>
            <a:solidFill>
              <a:schemeClr val="accent3">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All'!$V$15,'[HourGenMix_ADSV2.2.1_GV10.3.6_V2_Chart.xlsx]GraphHours All'!$AV$15,'[HourGenMix_ADSV2.2.1_GV10.3.6_V2_Chart.xlsx]GraphHours All'!$BV$15,'[HourGenMix_ADSV2.2.1_GV10.3.6_V2_Chart.xlsx]GraphHours All'!$CV$15,'[HourGenMix_ADSV2.2.1_GV10.3.6_V2_Chart.xlsx]GraphHours All'!$DV$15</c:f>
              <c:numCache>
                <c:formatCode>General</c:formatCode>
                <c:ptCount val="5"/>
                <c:pt idx="0">
                  <c:v>3294.6469000000002</c:v>
                </c:pt>
                <c:pt idx="1">
                  <c:v>3040.8951999999999</c:v>
                </c:pt>
                <c:pt idx="2">
                  <c:v>3499.8334800000002</c:v>
                </c:pt>
                <c:pt idx="3">
                  <c:v>3054.35691</c:v>
                </c:pt>
                <c:pt idx="4">
                  <c:v>2801</c:v>
                </c:pt>
              </c:numCache>
            </c:numRef>
          </c:val>
          <c:extLst>
            <c:ext xmlns:c16="http://schemas.microsoft.com/office/drawing/2014/chart" uri="{C3380CC4-5D6E-409C-BE32-E72D297353CC}">
              <c16:uniqueId val="{00000008-38A2-434D-9579-DB2EFA76D148}"/>
            </c:ext>
          </c:extLst>
        </c:ser>
        <c:ser>
          <c:idx val="9"/>
          <c:order val="9"/>
          <c:tx>
            <c:strRef>
              <c:f>'[HourGenMix_ADSV2.2.1_GV10.3.6_V2_Chart.xlsx]GraphHours All'!$B$16</c:f>
              <c:strCache>
                <c:ptCount val="1"/>
                <c:pt idx="0">
                  <c:v>Geothermal</c:v>
                </c:pt>
              </c:strCache>
            </c:strRef>
          </c:tx>
          <c:spPr>
            <a:solidFill>
              <a:schemeClr val="accent4">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All'!$V$16,'[HourGenMix_ADSV2.2.1_GV10.3.6_V2_Chart.xlsx]GraphHours All'!$AV$16,'[HourGenMix_ADSV2.2.1_GV10.3.6_V2_Chart.xlsx]GraphHours All'!$BV$16,'[HourGenMix_ADSV2.2.1_GV10.3.6_V2_Chart.xlsx]GraphHours All'!$CV$16,'[HourGenMix_ADSV2.2.1_GV10.3.6_V2_Chart.xlsx]GraphHours All'!$DV$16</c:f>
              <c:numCache>
                <c:formatCode>General</c:formatCode>
                <c:ptCount val="5"/>
                <c:pt idx="0">
                  <c:v>3312.64</c:v>
                </c:pt>
                <c:pt idx="1">
                  <c:v>3312.64</c:v>
                </c:pt>
                <c:pt idx="2">
                  <c:v>3312.64</c:v>
                </c:pt>
                <c:pt idx="3">
                  <c:v>3302.64</c:v>
                </c:pt>
                <c:pt idx="4">
                  <c:v>3312.64</c:v>
                </c:pt>
              </c:numCache>
            </c:numRef>
          </c:val>
          <c:extLst>
            <c:ext xmlns:c16="http://schemas.microsoft.com/office/drawing/2014/chart" uri="{C3380CC4-5D6E-409C-BE32-E72D297353CC}">
              <c16:uniqueId val="{00000009-38A2-434D-9579-DB2EFA76D148}"/>
            </c:ext>
          </c:extLst>
        </c:ser>
        <c:ser>
          <c:idx val="10"/>
          <c:order val="10"/>
          <c:tx>
            <c:strRef>
              <c:f>'[HourGenMix_ADSV2.2.1_GV10.3.6_V2_Chart.xlsx]GraphHours All'!$B$17</c:f>
              <c:strCache>
                <c:ptCount val="1"/>
                <c:pt idx="0">
                  <c:v>Hydro</c:v>
                </c:pt>
              </c:strCache>
            </c:strRef>
          </c:tx>
          <c:spPr>
            <a:solidFill>
              <a:schemeClr val="accent5">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All'!$V$17,'[HourGenMix_ADSV2.2.1_GV10.3.6_V2_Chart.xlsx]GraphHours All'!$AV$17,'[HourGenMix_ADSV2.2.1_GV10.3.6_V2_Chart.xlsx]GraphHours All'!$BV$17,'[HourGenMix_ADSV2.2.1_GV10.3.6_V2_Chart.xlsx]GraphHours All'!$CV$17,'[HourGenMix_ADSV2.2.1_GV10.3.6_V2_Chart.xlsx]GraphHours All'!$DV$17</c:f>
              <c:numCache>
                <c:formatCode>General</c:formatCode>
                <c:ptCount val="5"/>
                <c:pt idx="0">
                  <c:v>30174.311401330007</c:v>
                </c:pt>
                <c:pt idx="1">
                  <c:v>32683.155742530958</c:v>
                </c:pt>
                <c:pt idx="2">
                  <c:v>31798.744744532032</c:v>
                </c:pt>
                <c:pt idx="3">
                  <c:v>32610.62398041999</c:v>
                </c:pt>
                <c:pt idx="4">
                  <c:v>33721.449999999997</c:v>
                </c:pt>
              </c:numCache>
            </c:numRef>
          </c:val>
          <c:extLst>
            <c:ext xmlns:c16="http://schemas.microsoft.com/office/drawing/2014/chart" uri="{C3380CC4-5D6E-409C-BE32-E72D297353CC}">
              <c16:uniqueId val="{0000000A-38A2-434D-9579-DB2EFA76D148}"/>
            </c:ext>
          </c:extLst>
        </c:ser>
        <c:ser>
          <c:idx val="11"/>
          <c:order val="11"/>
          <c:tx>
            <c:strRef>
              <c:f>'[HourGenMix_ADSV2.2.1_GV10.3.6_V2_Chart.xlsx]GraphHours All'!$B$18</c:f>
              <c:strCache>
                <c:ptCount val="1"/>
                <c:pt idx="0">
                  <c:v>Nuclear</c:v>
                </c:pt>
              </c:strCache>
            </c:strRef>
          </c:tx>
          <c:spPr>
            <a:solidFill>
              <a:schemeClr val="accent6">
                <a:lumMod val="6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All'!$V$18,'[HourGenMix_ADSV2.2.1_GV10.3.6_V2_Chart.xlsx]GraphHours All'!$AV$18,'[HourGenMix_ADSV2.2.1_GV10.3.6_V2_Chart.xlsx]GraphHours All'!$BV$18,'[HourGenMix_ADSV2.2.1_GV10.3.6_V2_Chart.xlsx]GraphHours All'!$CV$18,'[HourGenMix_ADSV2.2.1_GV10.3.6_V2_Chart.xlsx]GraphHours All'!$DV$18</c:f>
              <c:numCache>
                <c:formatCode>General</c:formatCode>
                <c:ptCount val="5"/>
                <c:pt idx="0">
                  <c:v>5682.65</c:v>
                </c:pt>
                <c:pt idx="1">
                  <c:v>5682.65</c:v>
                </c:pt>
                <c:pt idx="2">
                  <c:v>5682.65</c:v>
                </c:pt>
                <c:pt idx="3">
                  <c:v>5682.65</c:v>
                </c:pt>
                <c:pt idx="4">
                  <c:v>5682.65</c:v>
                </c:pt>
              </c:numCache>
            </c:numRef>
          </c:val>
          <c:extLst>
            <c:ext xmlns:c16="http://schemas.microsoft.com/office/drawing/2014/chart" uri="{C3380CC4-5D6E-409C-BE32-E72D297353CC}">
              <c16:uniqueId val="{0000000B-38A2-434D-9579-DB2EFA76D148}"/>
            </c:ext>
          </c:extLst>
        </c:ser>
        <c:ser>
          <c:idx val="12"/>
          <c:order val="12"/>
          <c:tx>
            <c:strRef>
              <c:f>'[HourGenMix_ADSV2.2.1_GV10.3.6_V2_Chart.xlsx]GraphHours All'!$B$19</c:f>
              <c:strCache>
                <c:ptCount val="1"/>
                <c:pt idx="0">
                  <c:v>Other Thermal</c:v>
                </c:pt>
              </c:strCache>
            </c:strRef>
          </c:tx>
          <c:spPr>
            <a:solidFill>
              <a:schemeClr val="accent1">
                <a:lumMod val="80000"/>
                <a:lumOff val="2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All'!$V$19,'[HourGenMix_ADSV2.2.1_GV10.3.6_V2_Chart.xlsx]GraphHours All'!$AV$19,'[HourGenMix_ADSV2.2.1_GV10.3.6_V2_Chart.xlsx]GraphHours All'!$BV$19,'[HourGenMix_ADSV2.2.1_GV10.3.6_V2_Chart.xlsx]GraphHours All'!$CV$19,'[HourGenMix_ADSV2.2.1_GV10.3.6_V2_Chart.xlsx]GraphHours All'!$DV$19</c:f>
              <c:numCache>
                <c:formatCode>General</c:formatCode>
                <c:ptCount val="5"/>
                <c:pt idx="0">
                  <c:v>90.400010000000009</c:v>
                </c:pt>
                <c:pt idx="1">
                  <c:v>90.400010000000009</c:v>
                </c:pt>
                <c:pt idx="2">
                  <c:v>79.900010000000009</c:v>
                </c:pt>
                <c:pt idx="3">
                  <c:v>79.900010000000009</c:v>
                </c:pt>
                <c:pt idx="4">
                  <c:v>88.492009999999993</c:v>
                </c:pt>
              </c:numCache>
            </c:numRef>
          </c:val>
          <c:extLst>
            <c:ext xmlns:c16="http://schemas.microsoft.com/office/drawing/2014/chart" uri="{C3380CC4-5D6E-409C-BE32-E72D297353CC}">
              <c16:uniqueId val="{0000000C-38A2-434D-9579-DB2EFA76D148}"/>
            </c:ext>
          </c:extLst>
        </c:ser>
        <c:ser>
          <c:idx val="13"/>
          <c:order val="13"/>
          <c:tx>
            <c:strRef>
              <c:f>'[HourGenMix_ADSV2.2.1_GV10.3.6_V2_Chart.xlsx]GraphHours All'!$B$20</c:f>
              <c:strCache>
                <c:ptCount val="1"/>
                <c:pt idx="0">
                  <c:v>Solar</c:v>
                </c:pt>
              </c:strCache>
            </c:strRef>
          </c:tx>
          <c:spPr>
            <a:solidFill>
              <a:schemeClr val="accent2">
                <a:lumMod val="80000"/>
                <a:lumOff val="2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All'!$V$20,'[HourGenMix_ADSV2.2.1_GV10.3.6_V2_Chart.xlsx]GraphHours All'!$AV$20,'[HourGenMix_ADSV2.2.1_GV10.3.6_V2_Chart.xlsx]GraphHours All'!$BV$20,'[HourGenMix_ADSV2.2.1_GV10.3.6_V2_Chart.xlsx]GraphHours All'!$CV$20,'[HourGenMix_ADSV2.2.1_GV10.3.6_V2_Chart.xlsx]GraphHours All'!$DV$20</c:f>
              <c:numCache>
                <c:formatCode>General</c:formatCode>
                <c:ptCount val="5"/>
                <c:pt idx="0">
                  <c:v>69.025093010999996</c:v>
                </c:pt>
                <c:pt idx="1">
                  <c:v>69.025093010999996</c:v>
                </c:pt>
                <c:pt idx="2">
                  <c:v>69.025093010999996</c:v>
                </c:pt>
                <c:pt idx="3">
                  <c:v>69.025093010999996</c:v>
                </c:pt>
                <c:pt idx="4">
                  <c:v>69.025090000000006</c:v>
                </c:pt>
              </c:numCache>
            </c:numRef>
          </c:val>
          <c:extLst>
            <c:ext xmlns:c16="http://schemas.microsoft.com/office/drawing/2014/chart" uri="{C3380CC4-5D6E-409C-BE32-E72D297353CC}">
              <c16:uniqueId val="{0000000D-38A2-434D-9579-DB2EFA76D148}"/>
            </c:ext>
          </c:extLst>
        </c:ser>
        <c:ser>
          <c:idx val="14"/>
          <c:order val="14"/>
          <c:tx>
            <c:strRef>
              <c:f>'[HourGenMix_ADSV2.2.1_GV10.3.6_V2_Chart.xlsx]GraphHours All'!$B$21</c:f>
              <c:strCache>
                <c:ptCount val="1"/>
                <c:pt idx="0">
                  <c:v>Wind</c:v>
                </c:pt>
              </c:strCache>
            </c:strRef>
          </c:tx>
          <c:spPr>
            <a:solidFill>
              <a:schemeClr val="accent3">
                <a:lumMod val="80000"/>
                <a:lumOff val="20000"/>
              </a:schemeClr>
            </a:solidFill>
            <a:ln>
              <a:noFill/>
            </a:ln>
            <a:effectLst/>
          </c:spPr>
          <c:invertIfNegative val="0"/>
          <c:cat>
            <c:strRef>
              <c:f>'[HourGenMix_ADSV2.2.1_GV10.3.6_V2_Chart.xlsx]GraphHours All'!$B$5,'[HourGenMix_ADSV2.2.1_GV10.3.6_V2_Chart.xlsx]GraphHours All'!$AB$5,'[HourGenMix_ADSV2.2.1_GV10.3.6_V2_Chart.xlsx]GraphHours All'!$BB$5,'[HourGenMix_ADSV2.2.1_GV10.3.6_V2_Chart.xlsx]GraphHours All'!$CB$5,'[HourGenMix_ADSV2.2.1_GV10.3.6_V2_Chart.xlsx]GraphHours All'!$DB$5</c:f>
              <c:strCache>
                <c:ptCount val="5"/>
                <c:pt idx="0">
                  <c:v>2030 ADS V2.2.1 9% DER</c:v>
                </c:pt>
                <c:pt idx="1">
                  <c:v>20% DER</c:v>
                </c:pt>
                <c:pt idx="2">
                  <c:v>35% DER</c:v>
                </c:pt>
                <c:pt idx="3">
                  <c:v>35% DER Redistributed</c:v>
                </c:pt>
                <c:pt idx="4">
                  <c:v>35% DER Redistributed 400MWx4hr</c:v>
                </c:pt>
              </c:strCache>
            </c:strRef>
          </c:cat>
          <c:val>
            <c:numRef>
              <c:f>'[HourGenMix_ADSV2.2.1_GV10.3.6_V2_Chart.xlsx]GraphHours All'!$V$21,'[HourGenMix_ADSV2.2.1_GV10.3.6_V2_Chart.xlsx]GraphHours All'!$AV$21,'[HourGenMix_ADSV2.2.1_GV10.3.6_V2_Chart.xlsx]GraphHours All'!$BV$21,'[HourGenMix_ADSV2.2.1_GV10.3.6_V2_Chart.xlsx]GraphHours All'!$CV$21,'[HourGenMix_ADSV2.2.1_GV10.3.6_V2_Chart.xlsx]GraphHours All'!$DV$21</c:f>
              <c:numCache>
                <c:formatCode>General</c:formatCode>
                <c:ptCount val="5"/>
                <c:pt idx="0">
                  <c:v>11072.426566239992</c:v>
                </c:pt>
                <c:pt idx="1">
                  <c:v>11072.426566239992</c:v>
                </c:pt>
                <c:pt idx="2">
                  <c:v>11072.426566239992</c:v>
                </c:pt>
                <c:pt idx="3">
                  <c:v>11072.426566239992</c:v>
                </c:pt>
                <c:pt idx="4">
                  <c:v>11072.43</c:v>
                </c:pt>
              </c:numCache>
            </c:numRef>
          </c:val>
          <c:extLst>
            <c:ext xmlns:c16="http://schemas.microsoft.com/office/drawing/2014/chart" uri="{C3380CC4-5D6E-409C-BE32-E72D297353CC}">
              <c16:uniqueId val="{0000000E-38A2-434D-9579-DB2EFA76D148}"/>
            </c:ext>
          </c:extLst>
        </c:ser>
        <c:dLbls>
          <c:showLegendKey val="0"/>
          <c:showVal val="0"/>
          <c:showCatName val="0"/>
          <c:showSerName val="0"/>
          <c:showPercent val="0"/>
          <c:showBubbleSize val="0"/>
        </c:dLbls>
        <c:gapWidth val="150"/>
        <c:overlap val="100"/>
        <c:axId val="464041248"/>
        <c:axId val="464027520"/>
      </c:barChart>
      <c:catAx>
        <c:axId val="464041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027520"/>
        <c:crosses val="autoZero"/>
        <c:auto val="1"/>
        <c:lblAlgn val="ctr"/>
        <c:lblOffset val="100"/>
        <c:noMultiLvlLbl val="0"/>
      </c:catAx>
      <c:valAx>
        <c:axId val="464027520"/>
        <c:scaling>
          <c:orientation val="minMax"/>
          <c:max val="140000"/>
          <c:min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041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'[HourGenMix_ADSV2.2.1_GV10.3.6_V2_Chart.xlsx]Gas Ramp'!$C$5</c:f>
              <c:strCache>
                <c:ptCount val="1"/>
                <c:pt idx="0">
                  <c:v>2030 ADS V2.2.1</c:v>
                </c:pt>
              </c:strCache>
            </c:strRef>
          </c:tx>
          <c:spPr>
            <a:ln w="28575" cap="rnd">
              <a:solidFill>
                <a:schemeClr val="accent1"/>
              </a:solidFill>
              <a:round/>
            </a:ln>
            <a:effectLst/>
          </c:spPr>
          <c:marker>
            <c:symbol val="none"/>
          </c:marker>
          <c:cat>
            <c:numRef>
              <c:f>'[HourGenMix_ADSV2.2.1_GV10.3.6_V2_Chart.xlsx]Gas Ramp'!$D$4:$AA$4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'[HourGenMix_ADSV2.2.1_GV10.3.6_V2_Chart.xlsx]Gas Ramp'!$D$5:$AA$5</c:f>
              <c:numCache>
                <c:formatCode>General</c:formatCode>
                <c:ptCount val="24"/>
                <c:pt idx="0">
                  <c:v>47838.103556999995</c:v>
                </c:pt>
                <c:pt idx="1">
                  <c:v>43909.438090000003</c:v>
                </c:pt>
                <c:pt idx="2">
                  <c:v>40724.105953999999</c:v>
                </c:pt>
                <c:pt idx="3">
                  <c:v>39985.71329</c:v>
                </c:pt>
                <c:pt idx="4">
                  <c:v>39956.369796999999</c:v>
                </c:pt>
                <c:pt idx="5">
                  <c:v>40202.533301999996</c:v>
                </c:pt>
                <c:pt idx="6">
                  <c:v>39991.924696000002</c:v>
                </c:pt>
                <c:pt idx="7">
                  <c:v>35688.061529999992</c:v>
                </c:pt>
                <c:pt idx="8">
                  <c:v>30614.783857999995</c:v>
                </c:pt>
                <c:pt idx="9">
                  <c:v>24780.739193000001</c:v>
                </c:pt>
                <c:pt idx="10">
                  <c:v>23651.432237000001</c:v>
                </c:pt>
                <c:pt idx="11">
                  <c:v>22953.969368000002</c:v>
                </c:pt>
                <c:pt idx="12">
                  <c:v>23039.240902999998</c:v>
                </c:pt>
                <c:pt idx="13">
                  <c:v>23803.002013000001</c:v>
                </c:pt>
                <c:pt idx="14">
                  <c:v>24384.67064</c:v>
                </c:pt>
                <c:pt idx="15">
                  <c:v>28260.965723000001</c:v>
                </c:pt>
                <c:pt idx="16">
                  <c:v>34697.598085999998</c:v>
                </c:pt>
                <c:pt idx="17">
                  <c:v>44212.980289999992</c:v>
                </c:pt>
                <c:pt idx="18">
                  <c:v>54851.80675199999</c:v>
                </c:pt>
                <c:pt idx="19">
                  <c:v>62504.674864000008</c:v>
                </c:pt>
                <c:pt idx="20">
                  <c:v>65888.494850000017</c:v>
                </c:pt>
                <c:pt idx="21">
                  <c:v>63372.671020000009</c:v>
                </c:pt>
                <c:pt idx="22">
                  <c:v>60045.896063000015</c:v>
                </c:pt>
                <c:pt idx="23">
                  <c:v>55684.061043000009</c:v>
                </c:pt>
              </c:numCache>
            </c:numRef>
          </c:val>
          <c:smooth val="0"/>
          <c:extLst>
            <c:ext xmlns:c16="http://schemas.microsoft.com/office/drawing/2014/chart" uri="{C3380CC4-5D6E-409C-BE32-E72D297353CC}">
              <c16:uniqueId val="{00000000-788A-4E29-826C-76202958DF49}"/>
            </c:ext>
          </c:extLst>
        </c:ser>
        <c:ser>
          <c:idx val="1"/>
          <c:order val="1"/>
          <c:tx>
            <c:strRef>
              <c:f>'[HourGenMix_ADSV2.2.1_GV10.3.6_V2_Chart.xlsx]Gas Ramp'!$C$6</c:f>
              <c:strCache>
                <c:ptCount val="1"/>
                <c:pt idx="0">
                  <c:v>20% DER</c:v>
                </c:pt>
              </c:strCache>
            </c:strRef>
          </c:tx>
          <c:spPr>
            <a:ln w="28575" cap="rnd">
              <a:solidFill>
                <a:srgbClr val="9FBB58"/>
              </a:solidFill>
              <a:round/>
            </a:ln>
            <a:effectLst/>
          </c:spPr>
          <c:marker>
            <c:symbol val="none"/>
          </c:marker>
          <c:cat>
            <c:numRef>
              <c:f>'[HourGenMix_ADSV2.2.1_GV10.3.6_V2_Chart.xlsx]Gas Ramp'!$D$4:$AA$4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'[HourGenMix_ADSV2.2.1_GV10.3.6_V2_Chart.xlsx]Gas Ramp'!$D$6:$AA$6</c:f>
              <c:numCache>
                <c:formatCode>General</c:formatCode>
                <c:ptCount val="24"/>
                <c:pt idx="0">
                  <c:v>45267.275659999999</c:v>
                </c:pt>
                <c:pt idx="1">
                  <c:v>41789.949390000002</c:v>
                </c:pt>
                <c:pt idx="2">
                  <c:v>38488.419443999999</c:v>
                </c:pt>
                <c:pt idx="3">
                  <c:v>37925.551821000008</c:v>
                </c:pt>
                <c:pt idx="4">
                  <c:v>37793.165831999999</c:v>
                </c:pt>
                <c:pt idx="5">
                  <c:v>37851.808623999998</c:v>
                </c:pt>
                <c:pt idx="6">
                  <c:v>37898.59589199999</c:v>
                </c:pt>
                <c:pt idx="7">
                  <c:v>32878.015727999998</c:v>
                </c:pt>
                <c:pt idx="8">
                  <c:v>24707.111706000003</c:v>
                </c:pt>
                <c:pt idx="9">
                  <c:v>16848.841082999999</c:v>
                </c:pt>
                <c:pt idx="10">
                  <c:v>16437.978227</c:v>
                </c:pt>
                <c:pt idx="11">
                  <c:v>16351.759748</c:v>
                </c:pt>
                <c:pt idx="12">
                  <c:v>16433.698082999999</c:v>
                </c:pt>
                <c:pt idx="13">
                  <c:v>16573.282182999999</c:v>
                </c:pt>
                <c:pt idx="14">
                  <c:v>16490.158711999997</c:v>
                </c:pt>
                <c:pt idx="15">
                  <c:v>18120.481061999999</c:v>
                </c:pt>
                <c:pt idx="16">
                  <c:v>23458.748261000001</c:v>
                </c:pt>
                <c:pt idx="17">
                  <c:v>33590.976969999996</c:v>
                </c:pt>
                <c:pt idx="18">
                  <c:v>48373.864661999993</c:v>
                </c:pt>
                <c:pt idx="19">
                  <c:v>58339.548040000009</c:v>
                </c:pt>
                <c:pt idx="20">
                  <c:v>60900.729230000004</c:v>
                </c:pt>
                <c:pt idx="21">
                  <c:v>58524.762910000019</c:v>
                </c:pt>
                <c:pt idx="22">
                  <c:v>57597.235760000003</c:v>
                </c:pt>
                <c:pt idx="23">
                  <c:v>52671.360523000003</c:v>
                </c:pt>
              </c:numCache>
            </c:numRef>
          </c:val>
          <c:smooth val="0"/>
          <c:extLst>
            <c:ext xmlns:c16="http://schemas.microsoft.com/office/drawing/2014/chart" uri="{C3380CC4-5D6E-409C-BE32-E72D297353CC}">
              <c16:uniqueId val="{00000001-788A-4E29-826C-76202958DF49}"/>
            </c:ext>
          </c:extLst>
        </c:ser>
        <c:ser>
          <c:idx val="2"/>
          <c:order val="2"/>
          <c:tx>
            <c:strRef>
              <c:f>'[HourGenMix_ADSV2.2.1_GV10.3.6_V2_Chart.xlsx]Gas Ramp'!$C$7</c:f>
              <c:strCache>
                <c:ptCount val="1"/>
                <c:pt idx="0">
                  <c:v>35% DER</c:v>
                </c:pt>
              </c:strCache>
            </c:strRef>
          </c:tx>
          <c:spPr>
            <a:ln w="28575" cap="rnd">
              <a:solidFill>
                <a:schemeClr val="accent3"/>
              </a:solidFill>
              <a:round/>
            </a:ln>
            <a:effectLst/>
          </c:spPr>
          <c:marker>
            <c:symbol val="none"/>
          </c:marker>
          <c:cat>
            <c:numRef>
              <c:f>'[HourGenMix_ADSV2.2.1_GV10.3.6_V2_Chart.xlsx]Gas Ramp'!$D$4:$AA$4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'[HourGenMix_ADSV2.2.1_GV10.3.6_V2_Chart.xlsx]Gas Ramp'!$D$7:$AA$7</c:f>
              <c:numCache>
                <c:formatCode>General</c:formatCode>
                <c:ptCount val="24"/>
                <c:pt idx="0">
                  <c:v>47868.665000000001</c:v>
                </c:pt>
                <c:pt idx="1">
                  <c:v>43142.188269999984</c:v>
                </c:pt>
                <c:pt idx="2">
                  <c:v>40459.159834000006</c:v>
                </c:pt>
                <c:pt idx="3">
                  <c:v>39654.202169999997</c:v>
                </c:pt>
                <c:pt idx="4">
                  <c:v>39870.773671999988</c:v>
                </c:pt>
                <c:pt idx="5">
                  <c:v>39975.634751999998</c:v>
                </c:pt>
                <c:pt idx="6">
                  <c:v>39652.643822999999</c:v>
                </c:pt>
                <c:pt idx="7">
                  <c:v>32714.621400000004</c:v>
                </c:pt>
                <c:pt idx="8">
                  <c:v>17709.868474999996</c:v>
                </c:pt>
                <c:pt idx="9">
                  <c:v>12759.639461999999</c:v>
                </c:pt>
                <c:pt idx="10">
                  <c:v>12985.889596999998</c:v>
                </c:pt>
                <c:pt idx="11">
                  <c:v>14663.512388000001</c:v>
                </c:pt>
                <c:pt idx="12">
                  <c:v>13871.556112999999</c:v>
                </c:pt>
                <c:pt idx="13">
                  <c:v>14845.402532999997</c:v>
                </c:pt>
                <c:pt idx="14">
                  <c:v>15287.81335</c:v>
                </c:pt>
                <c:pt idx="15">
                  <c:v>14741.138971999999</c:v>
                </c:pt>
                <c:pt idx="16">
                  <c:v>15824.650099000002</c:v>
                </c:pt>
                <c:pt idx="17">
                  <c:v>25386.32113</c:v>
                </c:pt>
                <c:pt idx="18">
                  <c:v>45850.444057999994</c:v>
                </c:pt>
                <c:pt idx="19">
                  <c:v>61986.742925999992</c:v>
                </c:pt>
                <c:pt idx="20">
                  <c:v>65463.578246000005</c:v>
                </c:pt>
                <c:pt idx="21">
                  <c:v>62178.957899000015</c:v>
                </c:pt>
                <c:pt idx="22">
                  <c:v>58777.457830000021</c:v>
                </c:pt>
                <c:pt idx="23">
                  <c:v>55471.188883000017</c:v>
                </c:pt>
              </c:numCache>
            </c:numRef>
          </c:val>
          <c:smooth val="0"/>
          <c:extLst>
            <c:ext xmlns:c16="http://schemas.microsoft.com/office/drawing/2014/chart" uri="{C3380CC4-5D6E-409C-BE32-E72D297353CC}">
              <c16:uniqueId val="{00000002-788A-4E29-826C-76202958DF49}"/>
            </c:ext>
          </c:extLst>
        </c:ser>
        <c:ser>
          <c:idx val="3"/>
          <c:order val="3"/>
          <c:tx>
            <c:strRef>
              <c:f>'[HourGenMix_ADSV2.2.1_GV10.3.6_V2_Chart.xlsx]Gas Ramp'!$C$8</c:f>
              <c:strCache>
                <c:ptCount val="1"/>
                <c:pt idx="0">
                  <c:v>35% DER Redistributed</c:v>
                </c:pt>
              </c:strCache>
            </c:strRef>
          </c:tx>
          <c:spPr>
            <a:ln w="28575" cap="rnd">
              <a:solidFill>
                <a:schemeClr val="accent4"/>
              </a:solidFill>
              <a:round/>
            </a:ln>
            <a:effectLst/>
          </c:spPr>
          <c:marker>
            <c:symbol val="none"/>
          </c:marker>
          <c:cat>
            <c:numRef>
              <c:f>'[HourGenMix_ADSV2.2.1_GV10.3.6_V2_Chart.xlsx]Gas Ramp'!$D$4:$AA$4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'[HourGenMix_ADSV2.2.1_GV10.3.6_V2_Chart.xlsx]Gas Ramp'!$D$8:$AA$8</c:f>
              <c:numCache>
                <c:formatCode>General</c:formatCode>
                <c:ptCount val="24"/>
                <c:pt idx="0">
                  <c:v>44757.924039999998</c:v>
                </c:pt>
                <c:pt idx="1">
                  <c:v>40267.120991999996</c:v>
                </c:pt>
                <c:pt idx="2">
                  <c:v>38312.489913000005</c:v>
                </c:pt>
                <c:pt idx="3">
                  <c:v>37401.361472999997</c:v>
                </c:pt>
                <c:pt idx="4">
                  <c:v>38040.447731999993</c:v>
                </c:pt>
                <c:pt idx="5">
                  <c:v>37662.667008000004</c:v>
                </c:pt>
                <c:pt idx="6">
                  <c:v>37134.352536999992</c:v>
                </c:pt>
                <c:pt idx="7">
                  <c:v>29912.558689999998</c:v>
                </c:pt>
                <c:pt idx="8">
                  <c:v>16428.714657999997</c:v>
                </c:pt>
                <c:pt idx="9">
                  <c:v>13874.274901999999</c:v>
                </c:pt>
                <c:pt idx="10">
                  <c:v>13650.232343000001</c:v>
                </c:pt>
                <c:pt idx="11">
                  <c:v>13851.680788000001</c:v>
                </c:pt>
                <c:pt idx="12">
                  <c:v>14013.003089</c:v>
                </c:pt>
                <c:pt idx="13">
                  <c:v>13605.932363000002</c:v>
                </c:pt>
                <c:pt idx="14">
                  <c:v>13765.949140000002</c:v>
                </c:pt>
                <c:pt idx="15">
                  <c:v>13935.001523000001</c:v>
                </c:pt>
                <c:pt idx="16">
                  <c:v>14023.974881000002</c:v>
                </c:pt>
                <c:pt idx="17">
                  <c:v>25927.305390000001</c:v>
                </c:pt>
                <c:pt idx="18">
                  <c:v>46856.195431999993</c:v>
                </c:pt>
                <c:pt idx="19">
                  <c:v>60320.225429999999</c:v>
                </c:pt>
                <c:pt idx="20">
                  <c:v>62118.904840000017</c:v>
                </c:pt>
                <c:pt idx="21">
                  <c:v>59601.787030000014</c:v>
                </c:pt>
                <c:pt idx="22">
                  <c:v>57395.066890000002</c:v>
                </c:pt>
                <c:pt idx="23">
                  <c:v>53597.789192999997</c:v>
                </c:pt>
              </c:numCache>
            </c:numRef>
          </c:val>
          <c:smooth val="0"/>
          <c:extLst>
            <c:ext xmlns:c16="http://schemas.microsoft.com/office/drawing/2014/chart" uri="{C3380CC4-5D6E-409C-BE32-E72D297353CC}">
              <c16:uniqueId val="{00000003-788A-4E29-826C-76202958DF49}"/>
            </c:ext>
          </c:extLst>
        </c:ser>
        <c:ser>
          <c:idx val="4"/>
          <c:order val="4"/>
          <c:tx>
            <c:strRef>
              <c:f>'[HourGenMix_ADSV2.2.1_GV10.3.6_V2_Chart.xlsx]Gas Ramp'!$C$9</c:f>
              <c:strCache>
                <c:ptCount val="1"/>
                <c:pt idx="0">
                  <c:v>35% DER Redistributed 400MWx4hr</c:v>
                </c:pt>
              </c:strCache>
            </c:strRef>
          </c:tx>
          <c:spPr>
            <a:ln w="28575" cap="rnd">
              <a:solidFill>
                <a:srgbClr val="FF9500"/>
              </a:solidFill>
              <a:round/>
            </a:ln>
            <a:effectLst/>
          </c:spPr>
          <c:marker>
            <c:symbol val="none"/>
          </c:marker>
          <c:cat>
            <c:numRef>
              <c:f>'[HourGenMix_ADSV2.2.1_GV10.3.6_V2_Chart.xlsx]Gas Ramp'!$D$4:$AA$4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'[HourGenMix_ADSV2.2.1_GV10.3.6_V2_Chart.xlsx]Gas Ramp'!$D$9:$AA$9</c:f>
              <c:numCache>
                <c:formatCode>General</c:formatCode>
                <c:ptCount val="24"/>
                <c:pt idx="0">
                  <c:v>45437.500249999997</c:v>
                </c:pt>
                <c:pt idx="1">
                  <c:v>41535.381999999998</c:v>
                </c:pt>
                <c:pt idx="2">
                  <c:v>38875.517599999999</c:v>
                </c:pt>
                <c:pt idx="3">
                  <c:v>38548.638999999996</c:v>
                </c:pt>
                <c:pt idx="4">
                  <c:v>38762.454000000005</c:v>
                </c:pt>
                <c:pt idx="5">
                  <c:v>38989.109000000004</c:v>
                </c:pt>
                <c:pt idx="6">
                  <c:v>38688.138800000001</c:v>
                </c:pt>
                <c:pt idx="7">
                  <c:v>30747.819999999996</c:v>
                </c:pt>
                <c:pt idx="8">
                  <c:v>17167.654999999999</c:v>
                </c:pt>
                <c:pt idx="9">
                  <c:v>13180.062000000002</c:v>
                </c:pt>
                <c:pt idx="10">
                  <c:v>12915.265000000001</c:v>
                </c:pt>
                <c:pt idx="11">
                  <c:v>12537.713</c:v>
                </c:pt>
                <c:pt idx="12">
                  <c:v>13187.607000000002</c:v>
                </c:pt>
                <c:pt idx="13">
                  <c:v>13010.673000000003</c:v>
                </c:pt>
                <c:pt idx="14">
                  <c:v>12413.666999999999</c:v>
                </c:pt>
                <c:pt idx="15">
                  <c:v>12771.806999999999</c:v>
                </c:pt>
                <c:pt idx="16">
                  <c:v>13632.060600000001</c:v>
                </c:pt>
                <c:pt idx="17">
                  <c:v>20876.183300000001</c:v>
                </c:pt>
                <c:pt idx="18">
                  <c:v>35103.667999999998</c:v>
                </c:pt>
                <c:pt idx="19">
                  <c:v>48193.027999999998</c:v>
                </c:pt>
                <c:pt idx="20">
                  <c:v>51928.678</c:v>
                </c:pt>
                <c:pt idx="21">
                  <c:v>53712.453999999998</c:v>
                </c:pt>
                <c:pt idx="22">
                  <c:v>56992.893999999993</c:v>
                </c:pt>
                <c:pt idx="23">
                  <c:v>54175.620999999999</c:v>
                </c:pt>
              </c:numCache>
            </c:numRef>
          </c:val>
          <c:smooth val="0"/>
          <c:extLst>
            <c:ext xmlns:c16="http://schemas.microsoft.com/office/drawing/2014/chart" uri="{C3380CC4-5D6E-409C-BE32-E72D297353CC}">
              <c16:uniqueId val="{00000004-788A-4E29-826C-76202958DF49}"/>
            </c:ext>
          </c:extLst>
        </c:ser>
        <c:dLbls>
          <c:showLegendKey val="0"/>
          <c:showVal val="0"/>
          <c:showCatName val="0"/>
          <c:showSerName val="0"/>
          <c:showPercent val="0"/>
          <c:showBubbleSize val="0"/>
        </c:dLbls>
        <c:smooth val="0"/>
        <c:axId val="1491146528"/>
        <c:axId val="1491146112"/>
      </c:lineChart>
      <c:catAx>
        <c:axId val="149114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46112"/>
        <c:crosses val="autoZero"/>
        <c:auto val="1"/>
        <c:lblAlgn val="ctr"/>
        <c:lblOffset val="100"/>
        <c:noMultiLvlLbl val="0"/>
      </c:catAx>
      <c:valAx>
        <c:axId val="149114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4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'[HourGenMix_ADSV2.2.1_GV10.3.6_V2_Chart.xlsx]Gas Ramp'!$C$5</c:f>
              <c:strCache>
                <c:ptCount val="1"/>
                <c:pt idx="0">
                  <c:v>2030 ADS V2.2.1</c:v>
                </c:pt>
              </c:strCache>
            </c:strRef>
          </c:tx>
          <c:spPr>
            <a:ln w="28575" cap="rnd">
              <a:solidFill>
                <a:schemeClr val="accent1"/>
              </a:solidFill>
              <a:round/>
            </a:ln>
            <a:effectLst/>
          </c:spPr>
          <c:marker>
            <c:symbol val="none"/>
          </c:marker>
          <c:cat>
            <c:numRef>
              <c:f>'[HourGenMix_ADSV2.2.1_GV10.3.6_V2_Chart.xlsx]Gas Ramp'!$D$4:$AA$4</c:f>
              <c:numCache>
                <c:formatCode>General</c:formatCode>
                <c:ptCount val="7"/>
                <c:pt idx="0">
                  <c:v>15</c:v>
                </c:pt>
                <c:pt idx="1">
                  <c:v>16</c:v>
                </c:pt>
                <c:pt idx="2">
                  <c:v>17</c:v>
                </c:pt>
                <c:pt idx="3">
                  <c:v>18</c:v>
                </c:pt>
                <c:pt idx="4">
                  <c:v>19</c:v>
                </c:pt>
                <c:pt idx="5">
                  <c:v>20</c:v>
                </c:pt>
                <c:pt idx="6">
                  <c:v>21</c:v>
                </c:pt>
              </c:numCache>
              <c:extLst/>
            </c:numRef>
          </c:cat>
          <c:val>
            <c:numRef>
              <c:f>'[HourGenMix_ADSV2.2.1_GV10.3.6_V2_Chart.xlsx]Gas Ramp'!$D$5:$AA$5</c:f>
              <c:numCache>
                <c:formatCode>General</c:formatCode>
                <c:ptCount val="7"/>
                <c:pt idx="0">
                  <c:v>24384.67064</c:v>
                </c:pt>
                <c:pt idx="1">
                  <c:v>28260.965723000001</c:v>
                </c:pt>
                <c:pt idx="2">
                  <c:v>34697.598085999998</c:v>
                </c:pt>
                <c:pt idx="3">
                  <c:v>44212.980289999992</c:v>
                </c:pt>
                <c:pt idx="4">
                  <c:v>54851.80675199999</c:v>
                </c:pt>
                <c:pt idx="5">
                  <c:v>62504.674864000008</c:v>
                </c:pt>
                <c:pt idx="6">
                  <c:v>65888.494850000017</c:v>
                </c:pt>
              </c:numCache>
              <c:extLst/>
            </c:numRef>
          </c:val>
          <c:smooth val="0"/>
          <c:extLst>
            <c:ext xmlns:c16="http://schemas.microsoft.com/office/drawing/2014/chart" uri="{C3380CC4-5D6E-409C-BE32-E72D297353CC}">
              <c16:uniqueId val="{00000000-272C-435E-B009-07CC40AA6475}"/>
            </c:ext>
          </c:extLst>
        </c:ser>
        <c:ser>
          <c:idx val="1"/>
          <c:order val="1"/>
          <c:tx>
            <c:strRef>
              <c:f>'[HourGenMix_ADSV2.2.1_GV10.3.6_V2_Chart.xlsx]Gas Ramp'!$C$6</c:f>
              <c:strCache>
                <c:ptCount val="1"/>
                <c:pt idx="0">
                  <c:v>20% DER</c:v>
                </c:pt>
              </c:strCache>
            </c:strRef>
          </c:tx>
          <c:spPr>
            <a:ln w="28575" cap="rnd">
              <a:solidFill>
                <a:srgbClr val="9FBB58"/>
              </a:solidFill>
              <a:round/>
            </a:ln>
            <a:effectLst/>
          </c:spPr>
          <c:marker>
            <c:symbol val="none"/>
          </c:marker>
          <c:cat>
            <c:numRef>
              <c:f>'[HourGenMix_ADSV2.2.1_GV10.3.6_V2_Chart.xlsx]Gas Ramp'!$D$4:$AA$4</c:f>
              <c:numCache>
                <c:formatCode>General</c:formatCode>
                <c:ptCount val="7"/>
                <c:pt idx="0">
                  <c:v>15</c:v>
                </c:pt>
                <c:pt idx="1">
                  <c:v>16</c:v>
                </c:pt>
                <c:pt idx="2">
                  <c:v>17</c:v>
                </c:pt>
                <c:pt idx="3">
                  <c:v>18</c:v>
                </c:pt>
                <c:pt idx="4">
                  <c:v>19</c:v>
                </c:pt>
                <c:pt idx="5">
                  <c:v>20</c:v>
                </c:pt>
                <c:pt idx="6">
                  <c:v>21</c:v>
                </c:pt>
              </c:numCache>
              <c:extLst/>
            </c:numRef>
          </c:cat>
          <c:val>
            <c:numRef>
              <c:f>'[HourGenMix_ADSV2.2.1_GV10.3.6_V2_Chart.xlsx]Gas Ramp'!$D$6:$AA$6</c:f>
              <c:numCache>
                <c:formatCode>General</c:formatCode>
                <c:ptCount val="7"/>
                <c:pt idx="0">
                  <c:v>16490.158711999997</c:v>
                </c:pt>
                <c:pt idx="1">
                  <c:v>18120.481061999999</c:v>
                </c:pt>
                <c:pt idx="2">
                  <c:v>23458.748261000001</c:v>
                </c:pt>
                <c:pt idx="3">
                  <c:v>33590.976969999996</c:v>
                </c:pt>
                <c:pt idx="4">
                  <c:v>48373.864661999993</c:v>
                </c:pt>
                <c:pt idx="5">
                  <c:v>58339.548040000009</c:v>
                </c:pt>
                <c:pt idx="6">
                  <c:v>60900.729230000004</c:v>
                </c:pt>
              </c:numCache>
              <c:extLst/>
            </c:numRef>
          </c:val>
          <c:smooth val="0"/>
          <c:extLst>
            <c:ext xmlns:c16="http://schemas.microsoft.com/office/drawing/2014/chart" uri="{C3380CC4-5D6E-409C-BE32-E72D297353CC}">
              <c16:uniqueId val="{00000001-272C-435E-B009-07CC40AA6475}"/>
            </c:ext>
          </c:extLst>
        </c:ser>
        <c:ser>
          <c:idx val="2"/>
          <c:order val="2"/>
          <c:tx>
            <c:strRef>
              <c:f>'[HourGenMix_ADSV2.2.1_GV10.3.6_V2_Chart.xlsx]Gas Ramp'!$C$7</c:f>
              <c:strCache>
                <c:ptCount val="1"/>
                <c:pt idx="0">
                  <c:v>35% DER</c:v>
                </c:pt>
              </c:strCache>
            </c:strRef>
          </c:tx>
          <c:spPr>
            <a:ln w="28575" cap="rnd">
              <a:solidFill>
                <a:schemeClr val="accent3"/>
              </a:solidFill>
              <a:round/>
            </a:ln>
            <a:effectLst/>
          </c:spPr>
          <c:marker>
            <c:symbol val="none"/>
          </c:marker>
          <c:cat>
            <c:numRef>
              <c:f>'[HourGenMix_ADSV2.2.1_GV10.3.6_V2_Chart.xlsx]Gas Ramp'!$D$4:$AA$4</c:f>
              <c:numCache>
                <c:formatCode>General</c:formatCode>
                <c:ptCount val="7"/>
                <c:pt idx="0">
                  <c:v>15</c:v>
                </c:pt>
                <c:pt idx="1">
                  <c:v>16</c:v>
                </c:pt>
                <c:pt idx="2">
                  <c:v>17</c:v>
                </c:pt>
                <c:pt idx="3">
                  <c:v>18</c:v>
                </c:pt>
                <c:pt idx="4">
                  <c:v>19</c:v>
                </c:pt>
                <c:pt idx="5">
                  <c:v>20</c:v>
                </c:pt>
                <c:pt idx="6">
                  <c:v>21</c:v>
                </c:pt>
              </c:numCache>
              <c:extLst/>
            </c:numRef>
          </c:cat>
          <c:val>
            <c:numRef>
              <c:f>'[HourGenMix_ADSV2.2.1_GV10.3.6_V2_Chart.xlsx]Gas Ramp'!$D$7:$AA$7</c:f>
              <c:numCache>
                <c:formatCode>General</c:formatCode>
                <c:ptCount val="7"/>
                <c:pt idx="0">
                  <c:v>15287.81335</c:v>
                </c:pt>
                <c:pt idx="1">
                  <c:v>14741.138971999999</c:v>
                </c:pt>
                <c:pt idx="2">
                  <c:v>15824.650099000002</c:v>
                </c:pt>
                <c:pt idx="3">
                  <c:v>25386.32113</c:v>
                </c:pt>
                <c:pt idx="4">
                  <c:v>45850.444057999994</c:v>
                </c:pt>
                <c:pt idx="5">
                  <c:v>61986.742925999992</c:v>
                </c:pt>
                <c:pt idx="6">
                  <c:v>65463.578246000005</c:v>
                </c:pt>
              </c:numCache>
              <c:extLst/>
            </c:numRef>
          </c:val>
          <c:smooth val="0"/>
          <c:extLst>
            <c:ext xmlns:c16="http://schemas.microsoft.com/office/drawing/2014/chart" uri="{C3380CC4-5D6E-409C-BE32-E72D297353CC}">
              <c16:uniqueId val="{00000002-272C-435E-B009-07CC40AA6475}"/>
            </c:ext>
          </c:extLst>
        </c:ser>
        <c:ser>
          <c:idx val="3"/>
          <c:order val="3"/>
          <c:tx>
            <c:strRef>
              <c:f>'[HourGenMix_ADSV2.2.1_GV10.3.6_V2_Chart.xlsx]Gas Ramp'!$C$8</c:f>
              <c:strCache>
                <c:ptCount val="1"/>
                <c:pt idx="0">
                  <c:v>35% DER Redistributed</c:v>
                </c:pt>
              </c:strCache>
            </c:strRef>
          </c:tx>
          <c:spPr>
            <a:ln w="28575" cap="rnd">
              <a:solidFill>
                <a:schemeClr val="accent4"/>
              </a:solidFill>
              <a:round/>
            </a:ln>
            <a:effectLst/>
          </c:spPr>
          <c:marker>
            <c:symbol val="none"/>
          </c:marker>
          <c:cat>
            <c:numRef>
              <c:f>'[HourGenMix_ADSV2.2.1_GV10.3.6_V2_Chart.xlsx]Gas Ramp'!$D$4:$AA$4</c:f>
              <c:numCache>
                <c:formatCode>General</c:formatCode>
                <c:ptCount val="7"/>
                <c:pt idx="0">
                  <c:v>15</c:v>
                </c:pt>
                <c:pt idx="1">
                  <c:v>16</c:v>
                </c:pt>
                <c:pt idx="2">
                  <c:v>17</c:v>
                </c:pt>
                <c:pt idx="3">
                  <c:v>18</c:v>
                </c:pt>
                <c:pt idx="4">
                  <c:v>19</c:v>
                </c:pt>
                <c:pt idx="5">
                  <c:v>20</c:v>
                </c:pt>
                <c:pt idx="6">
                  <c:v>21</c:v>
                </c:pt>
              </c:numCache>
              <c:extLst/>
            </c:numRef>
          </c:cat>
          <c:val>
            <c:numRef>
              <c:f>'[HourGenMix_ADSV2.2.1_GV10.3.6_V2_Chart.xlsx]Gas Ramp'!$D$8:$AA$8</c:f>
              <c:numCache>
                <c:formatCode>General</c:formatCode>
                <c:ptCount val="7"/>
                <c:pt idx="0">
                  <c:v>13765.949140000002</c:v>
                </c:pt>
                <c:pt idx="1">
                  <c:v>13935.001523000001</c:v>
                </c:pt>
                <c:pt idx="2">
                  <c:v>14023.974881000002</c:v>
                </c:pt>
                <c:pt idx="3">
                  <c:v>25927.305390000001</c:v>
                </c:pt>
                <c:pt idx="4">
                  <c:v>46856.195431999993</c:v>
                </c:pt>
                <c:pt idx="5">
                  <c:v>60320.225429999999</c:v>
                </c:pt>
                <c:pt idx="6">
                  <c:v>62118.904840000017</c:v>
                </c:pt>
              </c:numCache>
              <c:extLst/>
            </c:numRef>
          </c:val>
          <c:smooth val="0"/>
          <c:extLst>
            <c:ext xmlns:c16="http://schemas.microsoft.com/office/drawing/2014/chart" uri="{C3380CC4-5D6E-409C-BE32-E72D297353CC}">
              <c16:uniqueId val="{00000003-272C-435E-B009-07CC40AA6475}"/>
            </c:ext>
          </c:extLst>
        </c:ser>
        <c:ser>
          <c:idx val="4"/>
          <c:order val="4"/>
          <c:tx>
            <c:strRef>
              <c:f>'[HourGenMix_ADSV2.2.1_GV10.3.6_V2_Chart.xlsx]Gas Ramp'!$C$9</c:f>
              <c:strCache>
                <c:ptCount val="1"/>
                <c:pt idx="0">
                  <c:v>35% DER Redistributed 400MWx4hr</c:v>
                </c:pt>
              </c:strCache>
            </c:strRef>
          </c:tx>
          <c:spPr>
            <a:ln w="28575" cap="rnd">
              <a:solidFill>
                <a:srgbClr val="FF9500"/>
              </a:solidFill>
              <a:round/>
            </a:ln>
            <a:effectLst/>
          </c:spPr>
          <c:marker>
            <c:symbol val="none"/>
          </c:marker>
          <c:cat>
            <c:numRef>
              <c:f>'[HourGenMix_ADSV2.2.1_GV10.3.6_V2_Chart.xlsx]Gas Ramp'!$D$4:$AA$4</c:f>
              <c:numCache>
                <c:formatCode>General</c:formatCode>
                <c:ptCount val="7"/>
                <c:pt idx="0">
                  <c:v>15</c:v>
                </c:pt>
                <c:pt idx="1">
                  <c:v>16</c:v>
                </c:pt>
                <c:pt idx="2">
                  <c:v>17</c:v>
                </c:pt>
                <c:pt idx="3">
                  <c:v>18</c:v>
                </c:pt>
                <c:pt idx="4">
                  <c:v>19</c:v>
                </c:pt>
                <c:pt idx="5">
                  <c:v>20</c:v>
                </c:pt>
                <c:pt idx="6">
                  <c:v>21</c:v>
                </c:pt>
              </c:numCache>
              <c:extLst/>
            </c:numRef>
          </c:cat>
          <c:val>
            <c:numRef>
              <c:f>'[HourGenMix_ADSV2.2.1_GV10.3.6_V2_Chart.xlsx]Gas Ramp'!$D$9:$AA$9</c:f>
              <c:numCache>
                <c:formatCode>General</c:formatCode>
                <c:ptCount val="7"/>
                <c:pt idx="0">
                  <c:v>12413.666999999999</c:v>
                </c:pt>
                <c:pt idx="1">
                  <c:v>12771.806999999999</c:v>
                </c:pt>
                <c:pt idx="2">
                  <c:v>13632.060600000001</c:v>
                </c:pt>
                <c:pt idx="3">
                  <c:v>20876.183300000001</c:v>
                </c:pt>
                <c:pt idx="4">
                  <c:v>35103.667999999998</c:v>
                </c:pt>
                <c:pt idx="5">
                  <c:v>48193.027999999998</c:v>
                </c:pt>
                <c:pt idx="6">
                  <c:v>51928.678</c:v>
                </c:pt>
              </c:numCache>
              <c:extLst/>
            </c:numRef>
          </c:val>
          <c:smooth val="0"/>
          <c:extLst>
            <c:ext xmlns:c16="http://schemas.microsoft.com/office/drawing/2014/chart" uri="{C3380CC4-5D6E-409C-BE32-E72D297353CC}">
              <c16:uniqueId val="{00000004-272C-435E-B009-07CC40AA6475}"/>
            </c:ext>
          </c:extLst>
        </c:ser>
        <c:dLbls>
          <c:showLegendKey val="0"/>
          <c:showVal val="0"/>
          <c:showCatName val="0"/>
          <c:showSerName val="0"/>
          <c:showPercent val="0"/>
          <c:showBubbleSize val="0"/>
        </c:dLbls>
        <c:smooth val="0"/>
        <c:axId val="1491146528"/>
        <c:axId val="1491146112"/>
      </c:lineChart>
      <c:catAx>
        <c:axId val="149114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46112"/>
        <c:crosses val="autoZero"/>
        <c:auto val="1"/>
        <c:lblAlgn val="ctr"/>
        <c:lblOffset val="100"/>
        <c:noMultiLvlLbl val="0"/>
      </c:catAx>
      <c:valAx>
        <c:axId val="149114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4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'[HourGenMix_GasRamp_Chart_CAISO_Only.xlsx]Gas Ramp CAISO'!$C$5</c:f>
              <c:strCache>
                <c:ptCount val="1"/>
                <c:pt idx="0">
                  <c:v>2030 ADS V2.2.1</c:v>
                </c:pt>
              </c:strCache>
            </c:strRef>
          </c:tx>
          <c:spPr>
            <a:ln w="28575" cap="rnd">
              <a:solidFill>
                <a:schemeClr val="accent1"/>
              </a:solidFill>
              <a:round/>
            </a:ln>
            <a:effectLst/>
          </c:spPr>
          <c:marker>
            <c:symbol val="none"/>
          </c:marker>
          <c:cat>
            <c:numRef>
              <c:f>'[HourGenMix_GasRamp_Chart_CAISO_Only.xlsx]Gas Ramp CAISO'!$D$4:$AA$4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'[HourGenMix_GasRamp_Chart_CAISO_Only.xlsx]Gas Ramp CAISO'!$D$5:$AA$5</c:f>
              <c:numCache>
                <c:formatCode>General</c:formatCode>
                <c:ptCount val="24"/>
                <c:pt idx="0">
                  <c:v>7374.4118999999992</c:v>
                </c:pt>
                <c:pt idx="1">
                  <c:v>6692.7568999999994</c:v>
                </c:pt>
                <c:pt idx="2">
                  <c:v>6013.7568999999994</c:v>
                </c:pt>
                <c:pt idx="3">
                  <c:v>5460.5568999999996</c:v>
                </c:pt>
                <c:pt idx="4">
                  <c:v>5422.5568999999996</c:v>
                </c:pt>
                <c:pt idx="5">
                  <c:v>5422.5568999999996</c:v>
                </c:pt>
                <c:pt idx="6">
                  <c:v>5422.5568999999996</c:v>
                </c:pt>
                <c:pt idx="7">
                  <c:v>3291.9569999999999</c:v>
                </c:pt>
                <c:pt idx="8">
                  <c:v>1702.057</c:v>
                </c:pt>
                <c:pt idx="9">
                  <c:v>563.79999999999995</c:v>
                </c:pt>
                <c:pt idx="10">
                  <c:v>563.79999999999995</c:v>
                </c:pt>
                <c:pt idx="11">
                  <c:v>563.79999999999995</c:v>
                </c:pt>
                <c:pt idx="12">
                  <c:v>563.79999999999995</c:v>
                </c:pt>
                <c:pt idx="13">
                  <c:v>563.79999999999995</c:v>
                </c:pt>
                <c:pt idx="14">
                  <c:v>563.79999999999995</c:v>
                </c:pt>
                <c:pt idx="15">
                  <c:v>563.79999999999995</c:v>
                </c:pt>
                <c:pt idx="16">
                  <c:v>754.05700000000002</c:v>
                </c:pt>
                <c:pt idx="17">
                  <c:v>3173.3518999999997</c:v>
                </c:pt>
                <c:pt idx="18">
                  <c:v>8819.7919000000002</c:v>
                </c:pt>
                <c:pt idx="19">
                  <c:v>13504.841900000001</c:v>
                </c:pt>
                <c:pt idx="20">
                  <c:v>15660.470920000002</c:v>
                </c:pt>
                <c:pt idx="21">
                  <c:v>15005.13292</c:v>
                </c:pt>
                <c:pt idx="22">
                  <c:v>13898.983919999999</c:v>
                </c:pt>
                <c:pt idx="23">
                  <c:v>12627.365900000003</c:v>
                </c:pt>
              </c:numCache>
            </c:numRef>
          </c:val>
          <c:smooth val="0"/>
          <c:extLst>
            <c:ext xmlns:c16="http://schemas.microsoft.com/office/drawing/2014/chart" uri="{C3380CC4-5D6E-409C-BE32-E72D297353CC}">
              <c16:uniqueId val="{00000000-FB8A-42C9-B317-E30B31BBF710}"/>
            </c:ext>
          </c:extLst>
        </c:ser>
        <c:ser>
          <c:idx val="1"/>
          <c:order val="1"/>
          <c:tx>
            <c:strRef>
              <c:f>'[HourGenMix_GasRamp_Chart_CAISO_Only.xlsx]Gas Ramp CAISO'!$C$6</c:f>
              <c:strCache>
                <c:ptCount val="1"/>
                <c:pt idx="0">
                  <c:v>20% DER</c:v>
                </c:pt>
              </c:strCache>
            </c:strRef>
          </c:tx>
          <c:spPr>
            <a:ln w="28575" cap="rnd">
              <a:solidFill>
                <a:srgbClr val="9FBB58"/>
              </a:solidFill>
              <a:round/>
            </a:ln>
            <a:effectLst/>
          </c:spPr>
          <c:marker>
            <c:symbol val="none"/>
          </c:marker>
          <c:cat>
            <c:numRef>
              <c:f>'[HourGenMix_GasRamp_Chart_CAISO_Only.xlsx]Gas Ramp CAISO'!$D$4:$AA$4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'[HourGenMix_GasRamp_Chart_CAISO_Only.xlsx]Gas Ramp CAISO'!$D$6:$AA$6</c:f>
              <c:numCache>
                <c:formatCode>General</c:formatCode>
                <c:ptCount val="24"/>
                <c:pt idx="0">
                  <c:v>7642.7168999999994</c:v>
                </c:pt>
                <c:pt idx="1">
                  <c:v>7194.7568999999994</c:v>
                </c:pt>
                <c:pt idx="2">
                  <c:v>6634.7568999999994</c:v>
                </c:pt>
                <c:pt idx="3">
                  <c:v>6144.7568999999994</c:v>
                </c:pt>
                <c:pt idx="4">
                  <c:v>6015.2568999999994</c:v>
                </c:pt>
                <c:pt idx="5">
                  <c:v>6015.2568999999994</c:v>
                </c:pt>
                <c:pt idx="6">
                  <c:v>5809.7568999999994</c:v>
                </c:pt>
                <c:pt idx="7">
                  <c:v>3538.5569999999998</c:v>
                </c:pt>
                <c:pt idx="8">
                  <c:v>1279.152</c:v>
                </c:pt>
                <c:pt idx="9">
                  <c:v>525.79999999999995</c:v>
                </c:pt>
                <c:pt idx="10">
                  <c:v>525.79999999999995</c:v>
                </c:pt>
                <c:pt idx="11">
                  <c:v>525.79999999999995</c:v>
                </c:pt>
                <c:pt idx="12">
                  <c:v>525.79999999999995</c:v>
                </c:pt>
                <c:pt idx="13">
                  <c:v>525.79999999999995</c:v>
                </c:pt>
                <c:pt idx="14">
                  <c:v>525.79999999999995</c:v>
                </c:pt>
                <c:pt idx="15">
                  <c:v>525.79999999999995</c:v>
                </c:pt>
                <c:pt idx="16">
                  <c:v>563.79999999999995</c:v>
                </c:pt>
                <c:pt idx="17">
                  <c:v>804.952</c:v>
                </c:pt>
                <c:pt idx="18">
                  <c:v>7453.5568999999996</c:v>
                </c:pt>
                <c:pt idx="19">
                  <c:v>11731.629899999998</c:v>
                </c:pt>
                <c:pt idx="20">
                  <c:v>13096.473900000003</c:v>
                </c:pt>
                <c:pt idx="21">
                  <c:v>12956.091900000001</c:v>
                </c:pt>
                <c:pt idx="22">
                  <c:v>12975.296899999999</c:v>
                </c:pt>
                <c:pt idx="23">
                  <c:v>10792.369899999998</c:v>
                </c:pt>
              </c:numCache>
            </c:numRef>
          </c:val>
          <c:smooth val="0"/>
          <c:extLst>
            <c:ext xmlns:c16="http://schemas.microsoft.com/office/drawing/2014/chart" uri="{C3380CC4-5D6E-409C-BE32-E72D297353CC}">
              <c16:uniqueId val="{00000001-FB8A-42C9-B317-E30B31BBF710}"/>
            </c:ext>
          </c:extLst>
        </c:ser>
        <c:ser>
          <c:idx val="2"/>
          <c:order val="2"/>
          <c:tx>
            <c:strRef>
              <c:f>'[HourGenMix_GasRamp_Chart_CAISO_Only.xlsx]Gas Ramp CAISO'!$C$7</c:f>
              <c:strCache>
                <c:ptCount val="1"/>
                <c:pt idx="0">
                  <c:v>35% DER</c:v>
                </c:pt>
              </c:strCache>
            </c:strRef>
          </c:tx>
          <c:spPr>
            <a:ln w="28575" cap="rnd">
              <a:solidFill>
                <a:schemeClr val="accent3"/>
              </a:solidFill>
              <a:round/>
            </a:ln>
            <a:effectLst/>
          </c:spPr>
          <c:marker>
            <c:symbol val="none"/>
          </c:marker>
          <c:cat>
            <c:numRef>
              <c:f>'[HourGenMix_GasRamp_Chart_CAISO_Only.xlsx]Gas Ramp CAISO'!$D$4:$AA$4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'[HourGenMix_GasRamp_Chart_CAISO_Only.xlsx]Gas Ramp CAISO'!$D$7:$AA$7</c:f>
              <c:numCache>
                <c:formatCode>General</c:formatCode>
                <c:ptCount val="24"/>
                <c:pt idx="0">
                  <c:v>11872.956889999999</c:v>
                </c:pt>
                <c:pt idx="1">
                  <c:v>10301.776</c:v>
                </c:pt>
                <c:pt idx="2">
                  <c:v>9135.6569</c:v>
                </c:pt>
                <c:pt idx="3">
                  <c:v>8841.956900000001</c:v>
                </c:pt>
                <c:pt idx="4">
                  <c:v>8570.456900000001</c:v>
                </c:pt>
                <c:pt idx="5">
                  <c:v>8578.956900000001</c:v>
                </c:pt>
                <c:pt idx="6">
                  <c:v>8035.9569000000001</c:v>
                </c:pt>
                <c:pt idx="7">
                  <c:v>5949.8928999999998</c:v>
                </c:pt>
                <c:pt idx="8">
                  <c:v>627.952</c:v>
                </c:pt>
                <c:pt idx="9">
                  <c:v>525.79999999999995</c:v>
                </c:pt>
                <c:pt idx="10">
                  <c:v>525.79999999999995</c:v>
                </c:pt>
                <c:pt idx="11">
                  <c:v>525.79999999999995</c:v>
                </c:pt>
                <c:pt idx="12">
                  <c:v>525.79999999999995</c:v>
                </c:pt>
                <c:pt idx="13">
                  <c:v>525.79999999999995</c:v>
                </c:pt>
                <c:pt idx="14">
                  <c:v>525.79999999999995</c:v>
                </c:pt>
                <c:pt idx="15">
                  <c:v>525.79999999999995</c:v>
                </c:pt>
                <c:pt idx="16">
                  <c:v>525.79999999999995</c:v>
                </c:pt>
                <c:pt idx="17">
                  <c:v>563.79999999999995</c:v>
                </c:pt>
                <c:pt idx="18">
                  <c:v>7805.6129000000001</c:v>
                </c:pt>
                <c:pt idx="19">
                  <c:v>15196.723180000001</c:v>
                </c:pt>
                <c:pt idx="20">
                  <c:v>17581.482919999999</c:v>
                </c:pt>
                <c:pt idx="21">
                  <c:v>16786.601119999999</c:v>
                </c:pt>
                <c:pt idx="22">
                  <c:v>15919.557930000001</c:v>
                </c:pt>
                <c:pt idx="23">
                  <c:v>14923.771920000003</c:v>
                </c:pt>
              </c:numCache>
            </c:numRef>
          </c:val>
          <c:smooth val="0"/>
          <c:extLst>
            <c:ext xmlns:c16="http://schemas.microsoft.com/office/drawing/2014/chart" uri="{C3380CC4-5D6E-409C-BE32-E72D297353CC}">
              <c16:uniqueId val="{00000002-FB8A-42C9-B317-E30B31BBF710}"/>
            </c:ext>
          </c:extLst>
        </c:ser>
        <c:ser>
          <c:idx val="3"/>
          <c:order val="3"/>
          <c:tx>
            <c:strRef>
              <c:f>'[HourGenMix_GasRamp_Chart_CAISO_Only.xlsx]Gas Ramp CAISO'!$C$8</c:f>
              <c:strCache>
                <c:ptCount val="1"/>
                <c:pt idx="0">
                  <c:v>35% DER Redistributed</c:v>
                </c:pt>
              </c:strCache>
            </c:strRef>
          </c:tx>
          <c:spPr>
            <a:ln w="28575" cap="rnd">
              <a:solidFill>
                <a:schemeClr val="accent4"/>
              </a:solidFill>
              <a:round/>
            </a:ln>
            <a:effectLst/>
          </c:spPr>
          <c:marker>
            <c:symbol val="none"/>
          </c:marker>
          <c:cat>
            <c:numRef>
              <c:f>'[HourGenMix_GasRamp_Chart_CAISO_Only.xlsx]Gas Ramp CAISO'!$D$4:$AA$4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'[HourGenMix_GasRamp_Chart_CAISO_Only.xlsx]Gas Ramp CAISO'!$D$8:$AA$8</c:f>
              <c:numCache>
                <c:formatCode>General</c:formatCode>
                <c:ptCount val="24"/>
                <c:pt idx="0">
                  <c:v>8177.3969000000006</c:v>
                </c:pt>
                <c:pt idx="1">
                  <c:v>6807.3568999999998</c:v>
                </c:pt>
                <c:pt idx="2">
                  <c:v>6580.7568999999994</c:v>
                </c:pt>
                <c:pt idx="3">
                  <c:v>6020.7568999999994</c:v>
                </c:pt>
                <c:pt idx="4">
                  <c:v>6020.7568999999994</c:v>
                </c:pt>
                <c:pt idx="5">
                  <c:v>6020.7568999999994</c:v>
                </c:pt>
                <c:pt idx="6">
                  <c:v>6020.7568999999994</c:v>
                </c:pt>
                <c:pt idx="7">
                  <c:v>3531.6570000000002</c:v>
                </c:pt>
                <c:pt idx="8">
                  <c:v>627.952</c:v>
                </c:pt>
                <c:pt idx="9">
                  <c:v>525.79999999999995</c:v>
                </c:pt>
                <c:pt idx="10">
                  <c:v>525.79999999999995</c:v>
                </c:pt>
                <c:pt idx="11">
                  <c:v>525.79999999999995</c:v>
                </c:pt>
                <c:pt idx="12">
                  <c:v>525.79999999999995</c:v>
                </c:pt>
                <c:pt idx="13">
                  <c:v>525.79999999999995</c:v>
                </c:pt>
                <c:pt idx="14">
                  <c:v>525.79999999999995</c:v>
                </c:pt>
                <c:pt idx="15">
                  <c:v>525.79999999999995</c:v>
                </c:pt>
                <c:pt idx="16">
                  <c:v>525.79999999999995</c:v>
                </c:pt>
                <c:pt idx="17">
                  <c:v>750.952</c:v>
                </c:pt>
                <c:pt idx="18">
                  <c:v>7694.6169</c:v>
                </c:pt>
                <c:pt idx="19">
                  <c:v>13198.638900000002</c:v>
                </c:pt>
                <c:pt idx="20">
                  <c:v>14146.998900000004</c:v>
                </c:pt>
                <c:pt idx="21">
                  <c:v>13798.584890000004</c:v>
                </c:pt>
                <c:pt idx="22">
                  <c:v>13738.918890000003</c:v>
                </c:pt>
                <c:pt idx="23">
                  <c:v>11602.473890000001</c:v>
                </c:pt>
              </c:numCache>
            </c:numRef>
          </c:val>
          <c:smooth val="0"/>
          <c:extLst>
            <c:ext xmlns:c16="http://schemas.microsoft.com/office/drawing/2014/chart" uri="{C3380CC4-5D6E-409C-BE32-E72D297353CC}">
              <c16:uniqueId val="{00000003-FB8A-42C9-B317-E30B31BBF710}"/>
            </c:ext>
          </c:extLst>
        </c:ser>
        <c:ser>
          <c:idx val="4"/>
          <c:order val="4"/>
          <c:tx>
            <c:strRef>
              <c:f>'[HourGenMix_GasRamp_Chart_CAISO_Only.xlsx]Gas Ramp CAISO'!$C$9</c:f>
              <c:strCache>
                <c:ptCount val="1"/>
                <c:pt idx="0">
                  <c:v>35% DER Redistributed 400MWx4hr </c:v>
                </c:pt>
              </c:strCache>
            </c:strRef>
          </c:tx>
          <c:spPr>
            <a:ln w="28575" cap="rnd">
              <a:solidFill>
                <a:srgbClr val="FF9500"/>
              </a:solidFill>
              <a:round/>
            </a:ln>
            <a:effectLst/>
          </c:spPr>
          <c:marker>
            <c:symbol val="none"/>
          </c:marker>
          <c:cat>
            <c:numRef>
              <c:f>'[HourGenMix_GasRamp_Chart_CAISO_Only.xlsx]Gas Ramp CAISO'!$D$4:$AA$4</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'[HourGenMix_GasRamp_Chart_CAISO_Only.xlsx]Gas Ramp CAISO'!$D$9:$AA$9</c:f>
              <c:numCache>
                <c:formatCode>General</c:formatCode>
                <c:ptCount val="24"/>
                <c:pt idx="0">
                  <c:v>8570.9969000000001</c:v>
                </c:pt>
                <c:pt idx="1">
                  <c:v>7784.2168999999994</c:v>
                </c:pt>
                <c:pt idx="2">
                  <c:v>6967.1368999999995</c:v>
                </c:pt>
                <c:pt idx="3">
                  <c:v>6928.5568999999996</c:v>
                </c:pt>
                <c:pt idx="4">
                  <c:v>6928.5568999999996</c:v>
                </c:pt>
                <c:pt idx="5">
                  <c:v>6890.5568999999996</c:v>
                </c:pt>
                <c:pt idx="6">
                  <c:v>6493.5568999999996</c:v>
                </c:pt>
                <c:pt idx="7">
                  <c:v>4194.2750999999998</c:v>
                </c:pt>
                <c:pt idx="8">
                  <c:v>627.952</c:v>
                </c:pt>
                <c:pt idx="9">
                  <c:v>525.79999999999995</c:v>
                </c:pt>
                <c:pt idx="10">
                  <c:v>525.79999999999995</c:v>
                </c:pt>
                <c:pt idx="11">
                  <c:v>525.79999999999995</c:v>
                </c:pt>
                <c:pt idx="12">
                  <c:v>525.79999999999995</c:v>
                </c:pt>
                <c:pt idx="13">
                  <c:v>525.79999999999995</c:v>
                </c:pt>
                <c:pt idx="14">
                  <c:v>525.79999999999995</c:v>
                </c:pt>
                <c:pt idx="15">
                  <c:v>525.79999999999995</c:v>
                </c:pt>
                <c:pt idx="16">
                  <c:v>525.79999999999995</c:v>
                </c:pt>
                <c:pt idx="17">
                  <c:v>686.8</c:v>
                </c:pt>
                <c:pt idx="18">
                  <c:v>4855.5568999999996</c:v>
                </c:pt>
                <c:pt idx="19">
                  <c:v>8258.063900000001</c:v>
                </c:pt>
                <c:pt idx="20">
                  <c:v>9666.4969000000001</c:v>
                </c:pt>
                <c:pt idx="21">
                  <c:v>10483.463889999999</c:v>
                </c:pt>
                <c:pt idx="22">
                  <c:v>12895.141900000002</c:v>
                </c:pt>
                <c:pt idx="23">
                  <c:v>12536.474900000003</c:v>
                </c:pt>
              </c:numCache>
            </c:numRef>
          </c:val>
          <c:smooth val="0"/>
          <c:extLst>
            <c:ext xmlns:c16="http://schemas.microsoft.com/office/drawing/2014/chart" uri="{C3380CC4-5D6E-409C-BE32-E72D297353CC}">
              <c16:uniqueId val="{00000004-FB8A-42C9-B317-E30B31BBF710}"/>
            </c:ext>
          </c:extLst>
        </c:ser>
        <c:dLbls>
          <c:showLegendKey val="0"/>
          <c:showVal val="0"/>
          <c:showCatName val="0"/>
          <c:showSerName val="0"/>
          <c:showPercent val="0"/>
          <c:showBubbleSize val="0"/>
        </c:dLbls>
        <c:smooth val="0"/>
        <c:axId val="1491146528"/>
        <c:axId val="1491146112"/>
      </c:lineChart>
      <c:catAx>
        <c:axId val="149114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46112"/>
        <c:crosses val="autoZero"/>
        <c:auto val="1"/>
        <c:lblAlgn val="ctr"/>
        <c:lblOffset val="100"/>
        <c:noMultiLvlLbl val="0"/>
      </c:catAx>
      <c:valAx>
        <c:axId val="149114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4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'[HourGenMix_GasRamp_Chart_CAISO_Only.xlsx]Gas Ramp CAISO'!$C$5</c:f>
              <c:strCache>
                <c:ptCount val="1"/>
                <c:pt idx="0">
                  <c:v>2030 ADS V2.2.1</c:v>
                </c:pt>
              </c:strCache>
            </c:strRef>
          </c:tx>
          <c:spPr>
            <a:ln w="28575" cap="rnd">
              <a:solidFill>
                <a:schemeClr val="accent1"/>
              </a:solidFill>
              <a:round/>
            </a:ln>
            <a:effectLst/>
          </c:spPr>
          <c:marker>
            <c:symbol val="none"/>
          </c:marker>
          <c:cat>
            <c:numRef>
              <c:f>'[HourGenMix_GasRamp_Chart_CAISO_Only.xlsx]Gas Ramp CAISO'!$D$4:$AA$4</c:f>
              <c:numCache>
                <c:formatCode>General</c:formatCode>
                <c:ptCount val="5"/>
                <c:pt idx="0">
                  <c:v>17</c:v>
                </c:pt>
                <c:pt idx="1">
                  <c:v>18</c:v>
                </c:pt>
                <c:pt idx="2">
                  <c:v>19</c:v>
                </c:pt>
                <c:pt idx="3">
                  <c:v>20</c:v>
                </c:pt>
                <c:pt idx="4">
                  <c:v>21</c:v>
                </c:pt>
              </c:numCache>
              <c:extLst/>
            </c:numRef>
          </c:cat>
          <c:val>
            <c:numRef>
              <c:f>'[HourGenMix_GasRamp_Chart_CAISO_Only.xlsx]Gas Ramp CAISO'!$D$5:$AA$5</c:f>
              <c:numCache>
                <c:formatCode>General</c:formatCode>
                <c:ptCount val="5"/>
                <c:pt idx="0">
                  <c:v>754.05700000000002</c:v>
                </c:pt>
                <c:pt idx="1">
                  <c:v>3173.3518999999997</c:v>
                </c:pt>
                <c:pt idx="2">
                  <c:v>8819.7919000000002</c:v>
                </c:pt>
                <c:pt idx="3">
                  <c:v>13504.841900000001</c:v>
                </c:pt>
                <c:pt idx="4">
                  <c:v>15660.470920000002</c:v>
                </c:pt>
              </c:numCache>
              <c:extLst/>
            </c:numRef>
          </c:val>
          <c:smooth val="0"/>
          <c:extLst>
            <c:ext xmlns:c16="http://schemas.microsoft.com/office/drawing/2014/chart" uri="{C3380CC4-5D6E-409C-BE32-E72D297353CC}">
              <c16:uniqueId val="{00000000-EA25-4768-85B3-E0C1495CCFD0}"/>
            </c:ext>
          </c:extLst>
        </c:ser>
        <c:ser>
          <c:idx val="1"/>
          <c:order val="1"/>
          <c:tx>
            <c:strRef>
              <c:f>'[HourGenMix_GasRamp_Chart_CAISO_Only.xlsx]Gas Ramp CAISO'!$C$6</c:f>
              <c:strCache>
                <c:ptCount val="1"/>
                <c:pt idx="0">
                  <c:v>20% DER</c:v>
                </c:pt>
              </c:strCache>
            </c:strRef>
          </c:tx>
          <c:spPr>
            <a:ln w="28575" cap="rnd">
              <a:solidFill>
                <a:srgbClr val="9FBB58"/>
              </a:solidFill>
              <a:round/>
            </a:ln>
            <a:effectLst/>
          </c:spPr>
          <c:marker>
            <c:symbol val="none"/>
          </c:marker>
          <c:cat>
            <c:numRef>
              <c:f>'[HourGenMix_GasRamp_Chart_CAISO_Only.xlsx]Gas Ramp CAISO'!$D$4:$AA$4</c:f>
              <c:numCache>
                <c:formatCode>General</c:formatCode>
                <c:ptCount val="5"/>
                <c:pt idx="0">
                  <c:v>17</c:v>
                </c:pt>
                <c:pt idx="1">
                  <c:v>18</c:v>
                </c:pt>
                <c:pt idx="2">
                  <c:v>19</c:v>
                </c:pt>
                <c:pt idx="3">
                  <c:v>20</c:v>
                </c:pt>
                <c:pt idx="4">
                  <c:v>21</c:v>
                </c:pt>
              </c:numCache>
              <c:extLst/>
            </c:numRef>
          </c:cat>
          <c:val>
            <c:numRef>
              <c:f>'[HourGenMix_GasRamp_Chart_CAISO_Only.xlsx]Gas Ramp CAISO'!$D$6:$AA$6</c:f>
              <c:numCache>
                <c:formatCode>General</c:formatCode>
                <c:ptCount val="5"/>
                <c:pt idx="0">
                  <c:v>563.79999999999995</c:v>
                </c:pt>
                <c:pt idx="1">
                  <c:v>804.952</c:v>
                </c:pt>
                <c:pt idx="2">
                  <c:v>7453.5568999999996</c:v>
                </c:pt>
                <c:pt idx="3">
                  <c:v>11731.629899999998</c:v>
                </c:pt>
                <c:pt idx="4">
                  <c:v>13096.473900000003</c:v>
                </c:pt>
              </c:numCache>
              <c:extLst/>
            </c:numRef>
          </c:val>
          <c:smooth val="0"/>
          <c:extLst>
            <c:ext xmlns:c16="http://schemas.microsoft.com/office/drawing/2014/chart" uri="{C3380CC4-5D6E-409C-BE32-E72D297353CC}">
              <c16:uniqueId val="{00000001-EA25-4768-85B3-E0C1495CCFD0}"/>
            </c:ext>
          </c:extLst>
        </c:ser>
        <c:ser>
          <c:idx val="2"/>
          <c:order val="2"/>
          <c:tx>
            <c:strRef>
              <c:f>'[HourGenMix_GasRamp_Chart_CAISO_Only.xlsx]Gas Ramp CAISO'!$C$7</c:f>
              <c:strCache>
                <c:ptCount val="1"/>
                <c:pt idx="0">
                  <c:v>35% DER</c:v>
                </c:pt>
              </c:strCache>
            </c:strRef>
          </c:tx>
          <c:spPr>
            <a:ln w="28575" cap="rnd">
              <a:solidFill>
                <a:schemeClr val="accent3"/>
              </a:solidFill>
              <a:round/>
            </a:ln>
            <a:effectLst/>
          </c:spPr>
          <c:marker>
            <c:symbol val="none"/>
          </c:marker>
          <c:cat>
            <c:numRef>
              <c:f>'[HourGenMix_GasRamp_Chart_CAISO_Only.xlsx]Gas Ramp CAISO'!$D$4:$AA$4</c:f>
              <c:numCache>
                <c:formatCode>General</c:formatCode>
                <c:ptCount val="5"/>
                <c:pt idx="0">
                  <c:v>17</c:v>
                </c:pt>
                <c:pt idx="1">
                  <c:v>18</c:v>
                </c:pt>
                <c:pt idx="2">
                  <c:v>19</c:v>
                </c:pt>
                <c:pt idx="3">
                  <c:v>20</c:v>
                </c:pt>
                <c:pt idx="4">
                  <c:v>21</c:v>
                </c:pt>
              </c:numCache>
              <c:extLst/>
            </c:numRef>
          </c:cat>
          <c:val>
            <c:numRef>
              <c:f>'[HourGenMix_GasRamp_Chart_CAISO_Only.xlsx]Gas Ramp CAISO'!$D$7:$AA$7</c:f>
              <c:numCache>
                <c:formatCode>General</c:formatCode>
                <c:ptCount val="5"/>
                <c:pt idx="0">
                  <c:v>525.79999999999995</c:v>
                </c:pt>
                <c:pt idx="1">
                  <c:v>563.79999999999995</c:v>
                </c:pt>
                <c:pt idx="2">
                  <c:v>7805.6129000000001</c:v>
                </c:pt>
                <c:pt idx="3">
                  <c:v>15196.723180000001</c:v>
                </c:pt>
                <c:pt idx="4">
                  <c:v>17581.482919999999</c:v>
                </c:pt>
              </c:numCache>
              <c:extLst/>
            </c:numRef>
          </c:val>
          <c:smooth val="0"/>
          <c:extLst>
            <c:ext xmlns:c16="http://schemas.microsoft.com/office/drawing/2014/chart" uri="{C3380CC4-5D6E-409C-BE32-E72D297353CC}">
              <c16:uniqueId val="{00000002-EA25-4768-85B3-E0C1495CCFD0}"/>
            </c:ext>
          </c:extLst>
        </c:ser>
        <c:ser>
          <c:idx val="3"/>
          <c:order val="3"/>
          <c:tx>
            <c:strRef>
              <c:f>'[HourGenMix_GasRamp_Chart_CAISO_Only.xlsx]Gas Ramp CAISO'!$C$8</c:f>
              <c:strCache>
                <c:ptCount val="1"/>
                <c:pt idx="0">
                  <c:v>35% DER Redistributed</c:v>
                </c:pt>
              </c:strCache>
            </c:strRef>
          </c:tx>
          <c:spPr>
            <a:ln w="28575" cap="rnd">
              <a:solidFill>
                <a:schemeClr val="accent4"/>
              </a:solidFill>
              <a:round/>
            </a:ln>
            <a:effectLst/>
          </c:spPr>
          <c:marker>
            <c:symbol val="none"/>
          </c:marker>
          <c:cat>
            <c:numRef>
              <c:f>'[HourGenMix_GasRamp_Chart_CAISO_Only.xlsx]Gas Ramp CAISO'!$D$4:$AA$4</c:f>
              <c:numCache>
                <c:formatCode>General</c:formatCode>
                <c:ptCount val="5"/>
                <c:pt idx="0">
                  <c:v>17</c:v>
                </c:pt>
                <c:pt idx="1">
                  <c:v>18</c:v>
                </c:pt>
                <c:pt idx="2">
                  <c:v>19</c:v>
                </c:pt>
                <c:pt idx="3">
                  <c:v>20</c:v>
                </c:pt>
                <c:pt idx="4">
                  <c:v>21</c:v>
                </c:pt>
              </c:numCache>
              <c:extLst/>
            </c:numRef>
          </c:cat>
          <c:val>
            <c:numRef>
              <c:f>'[HourGenMix_GasRamp_Chart_CAISO_Only.xlsx]Gas Ramp CAISO'!$D$8:$AA$8</c:f>
              <c:numCache>
                <c:formatCode>General</c:formatCode>
                <c:ptCount val="5"/>
                <c:pt idx="0">
                  <c:v>525.79999999999995</c:v>
                </c:pt>
                <c:pt idx="1">
                  <c:v>750.952</c:v>
                </c:pt>
                <c:pt idx="2">
                  <c:v>7694.6169</c:v>
                </c:pt>
                <c:pt idx="3">
                  <c:v>13198.638900000002</c:v>
                </c:pt>
                <c:pt idx="4">
                  <c:v>14146.998900000004</c:v>
                </c:pt>
              </c:numCache>
              <c:extLst/>
            </c:numRef>
          </c:val>
          <c:smooth val="0"/>
          <c:extLst>
            <c:ext xmlns:c16="http://schemas.microsoft.com/office/drawing/2014/chart" uri="{C3380CC4-5D6E-409C-BE32-E72D297353CC}">
              <c16:uniqueId val="{00000003-EA25-4768-85B3-E0C1495CCFD0}"/>
            </c:ext>
          </c:extLst>
        </c:ser>
        <c:ser>
          <c:idx val="4"/>
          <c:order val="4"/>
          <c:tx>
            <c:strRef>
              <c:f>'[HourGenMix_GasRamp_Chart_CAISO_Only.xlsx]Gas Ramp CAISO'!$C$9</c:f>
              <c:strCache>
                <c:ptCount val="1"/>
                <c:pt idx="0">
                  <c:v>35% DER Redistributed 400MWx4hr </c:v>
                </c:pt>
              </c:strCache>
            </c:strRef>
          </c:tx>
          <c:spPr>
            <a:ln w="28575" cap="rnd">
              <a:solidFill>
                <a:srgbClr val="FF9500"/>
              </a:solidFill>
              <a:round/>
            </a:ln>
            <a:effectLst/>
          </c:spPr>
          <c:marker>
            <c:symbol val="none"/>
          </c:marker>
          <c:cat>
            <c:numRef>
              <c:f>'[HourGenMix_GasRamp_Chart_CAISO_Only.xlsx]Gas Ramp CAISO'!$D$4:$AA$4</c:f>
              <c:numCache>
                <c:formatCode>General</c:formatCode>
                <c:ptCount val="5"/>
                <c:pt idx="0">
                  <c:v>17</c:v>
                </c:pt>
                <c:pt idx="1">
                  <c:v>18</c:v>
                </c:pt>
                <c:pt idx="2">
                  <c:v>19</c:v>
                </c:pt>
                <c:pt idx="3">
                  <c:v>20</c:v>
                </c:pt>
                <c:pt idx="4">
                  <c:v>21</c:v>
                </c:pt>
              </c:numCache>
              <c:extLst/>
            </c:numRef>
          </c:cat>
          <c:val>
            <c:numRef>
              <c:f>'[HourGenMix_GasRamp_Chart_CAISO_Only.xlsx]Gas Ramp CAISO'!$D$9:$AA$9</c:f>
              <c:numCache>
                <c:formatCode>General</c:formatCode>
                <c:ptCount val="5"/>
                <c:pt idx="0">
                  <c:v>525.79999999999995</c:v>
                </c:pt>
                <c:pt idx="1">
                  <c:v>686.8</c:v>
                </c:pt>
                <c:pt idx="2">
                  <c:v>4855.5568999999996</c:v>
                </c:pt>
                <c:pt idx="3">
                  <c:v>8258.063900000001</c:v>
                </c:pt>
                <c:pt idx="4">
                  <c:v>9666.4969000000001</c:v>
                </c:pt>
              </c:numCache>
              <c:extLst/>
            </c:numRef>
          </c:val>
          <c:smooth val="0"/>
          <c:extLst>
            <c:ext xmlns:c16="http://schemas.microsoft.com/office/drawing/2014/chart" uri="{C3380CC4-5D6E-409C-BE32-E72D297353CC}">
              <c16:uniqueId val="{00000004-EA25-4768-85B3-E0C1495CCFD0}"/>
            </c:ext>
          </c:extLst>
        </c:ser>
        <c:dLbls>
          <c:showLegendKey val="0"/>
          <c:showVal val="0"/>
          <c:showCatName val="0"/>
          <c:showSerName val="0"/>
          <c:showPercent val="0"/>
          <c:showBubbleSize val="0"/>
        </c:dLbls>
        <c:smooth val="0"/>
        <c:axId val="1491146528"/>
        <c:axId val="1491146112"/>
      </c:lineChart>
      <c:catAx>
        <c:axId val="149114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46112"/>
        <c:crosses val="autoZero"/>
        <c:auto val="1"/>
        <c:lblAlgn val="ctr"/>
        <c:lblOffset val="100"/>
        <c:noMultiLvlLbl val="0"/>
      </c:catAx>
      <c:valAx>
        <c:axId val="149114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4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'[Area_Avg LMP_Chart.xlsx]LMP Region (2)'!$F$1</c:f>
          <c:strCache>
            <c:ptCount val="1"/>
            <c:pt idx="0">
              <c:v>Average LMP for Generators ($/MWh)</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'[Area_Avg LMP_Chart.xlsx]LMP Region (2)'!$C$50</c:f>
              <c:strCache>
                <c:ptCount val="1"/>
                <c:pt idx="0">
                  <c:v>ADS V2.2.1 9% DER</c:v>
                </c:pt>
              </c:strCache>
            </c:strRef>
          </c:tx>
          <c:spPr>
            <a:solidFill>
              <a:schemeClr val="accent1"/>
            </a:solidFill>
            <a:ln>
              <a:noFill/>
            </a:ln>
            <a:effectLst/>
          </c:spPr>
          <c:invertIfNegative val="0"/>
          <c:cat>
            <c:strRef>
              <c:f>'[Area_Avg LMP_Chart.xlsx]LMP Region (2)'!$A$51:$A$57</c:f>
              <c:strCache>
                <c:ptCount val="7"/>
                <c:pt idx="0">
                  <c:v>Alberta</c:v>
                </c:pt>
                <c:pt idx="1">
                  <c:v>British Columbia</c:v>
                </c:pt>
                <c:pt idx="2">
                  <c:v>Basin</c:v>
                </c:pt>
                <c:pt idx="3">
                  <c:v>California</c:v>
                </c:pt>
                <c:pt idx="4">
                  <c:v>Northwest</c:v>
                </c:pt>
                <c:pt idx="5">
                  <c:v>Rocky Mountain</c:v>
                </c:pt>
                <c:pt idx="6">
                  <c:v>Southwest</c:v>
                </c:pt>
              </c:strCache>
            </c:strRef>
          </c:cat>
          <c:val>
            <c:numRef>
              <c:f>'[Area_Avg LMP_Chart.xlsx]LMP Region (2)'!$C$51:$C$57</c:f>
              <c:numCache>
                <c:formatCode>General</c:formatCode>
                <c:ptCount val="7"/>
                <c:pt idx="0">
                  <c:v>31.831047933395599</c:v>
                </c:pt>
                <c:pt idx="1">
                  <c:v>20.8347853869742</c:v>
                </c:pt>
                <c:pt idx="2">
                  <c:v>42.399988575177602</c:v>
                </c:pt>
                <c:pt idx="3">
                  <c:v>270.48928539677331</c:v>
                </c:pt>
                <c:pt idx="4">
                  <c:v>287.35503217973917</c:v>
                </c:pt>
                <c:pt idx="5">
                  <c:v>39.872715760267795</c:v>
                </c:pt>
                <c:pt idx="6">
                  <c:v>214.16311075355591</c:v>
                </c:pt>
              </c:numCache>
            </c:numRef>
          </c:val>
          <c:extLst>
            <c:ext xmlns:c16="http://schemas.microsoft.com/office/drawing/2014/chart" uri="{C3380CC4-5D6E-409C-BE32-E72D297353CC}">
              <c16:uniqueId val="{00000000-5108-4354-8C61-8732D8E45130}"/>
            </c:ext>
          </c:extLst>
        </c:ser>
        <c:ser>
          <c:idx val="1"/>
          <c:order val="1"/>
          <c:tx>
            <c:strRef>
              <c:f>'[Area_Avg LMP_Chart.xlsx]LMP Region (2)'!$D$50</c:f>
              <c:strCache>
                <c:ptCount val="1"/>
                <c:pt idx="0">
                  <c:v>20% DER</c:v>
                </c:pt>
              </c:strCache>
            </c:strRef>
          </c:tx>
          <c:spPr>
            <a:solidFill>
              <a:schemeClr val="accent2"/>
            </a:solidFill>
            <a:ln>
              <a:noFill/>
            </a:ln>
            <a:effectLst/>
          </c:spPr>
          <c:invertIfNegative val="0"/>
          <c:cat>
            <c:strRef>
              <c:f>'[Area_Avg LMP_Chart.xlsx]LMP Region (2)'!$A$51:$A$57</c:f>
              <c:strCache>
                <c:ptCount val="7"/>
                <c:pt idx="0">
                  <c:v>Alberta</c:v>
                </c:pt>
                <c:pt idx="1">
                  <c:v>British Columbia</c:v>
                </c:pt>
                <c:pt idx="2">
                  <c:v>Basin</c:v>
                </c:pt>
                <c:pt idx="3">
                  <c:v>California</c:v>
                </c:pt>
                <c:pt idx="4">
                  <c:v>Northwest</c:v>
                </c:pt>
                <c:pt idx="5">
                  <c:v>Rocky Mountain</c:v>
                </c:pt>
                <c:pt idx="6">
                  <c:v>Southwest</c:v>
                </c:pt>
              </c:strCache>
            </c:strRef>
          </c:cat>
          <c:val>
            <c:numRef>
              <c:f>'[Area_Avg LMP_Chart.xlsx]LMP Region (2)'!$D$51:$D$57</c:f>
              <c:numCache>
                <c:formatCode>General</c:formatCode>
                <c:ptCount val="7"/>
                <c:pt idx="0">
                  <c:v>30.460996562705201</c:v>
                </c:pt>
                <c:pt idx="1">
                  <c:v>16.072220318785501</c:v>
                </c:pt>
                <c:pt idx="2">
                  <c:v>33.013922387852702</c:v>
                </c:pt>
                <c:pt idx="3">
                  <c:v>228.6920832881909</c:v>
                </c:pt>
                <c:pt idx="4">
                  <c:v>210.00201254417036</c:v>
                </c:pt>
                <c:pt idx="5">
                  <c:v>33.397631273519302</c:v>
                </c:pt>
                <c:pt idx="6">
                  <c:v>168.35768038393843</c:v>
                </c:pt>
              </c:numCache>
            </c:numRef>
          </c:val>
          <c:extLst>
            <c:ext xmlns:c16="http://schemas.microsoft.com/office/drawing/2014/chart" uri="{C3380CC4-5D6E-409C-BE32-E72D297353CC}">
              <c16:uniqueId val="{00000001-5108-4354-8C61-8732D8E45130}"/>
            </c:ext>
          </c:extLst>
        </c:ser>
        <c:ser>
          <c:idx val="2"/>
          <c:order val="2"/>
          <c:tx>
            <c:strRef>
              <c:f>'[Area_Avg LMP_Chart.xlsx]LMP Region (2)'!$E$50</c:f>
              <c:strCache>
                <c:ptCount val="1"/>
                <c:pt idx="0">
                  <c:v>35% DER</c:v>
                </c:pt>
              </c:strCache>
            </c:strRef>
          </c:tx>
          <c:spPr>
            <a:solidFill>
              <a:schemeClr val="accent3"/>
            </a:solidFill>
            <a:ln>
              <a:noFill/>
            </a:ln>
            <a:effectLst/>
          </c:spPr>
          <c:invertIfNegative val="0"/>
          <c:cat>
            <c:strRef>
              <c:f>'[Area_Avg LMP_Chart.xlsx]LMP Region (2)'!$A$51:$A$57</c:f>
              <c:strCache>
                <c:ptCount val="7"/>
                <c:pt idx="0">
                  <c:v>Alberta</c:v>
                </c:pt>
                <c:pt idx="1">
                  <c:v>British Columbia</c:v>
                </c:pt>
                <c:pt idx="2">
                  <c:v>Basin</c:v>
                </c:pt>
                <c:pt idx="3">
                  <c:v>California</c:v>
                </c:pt>
                <c:pt idx="4">
                  <c:v>Northwest</c:v>
                </c:pt>
                <c:pt idx="5">
                  <c:v>Rocky Mountain</c:v>
                </c:pt>
                <c:pt idx="6">
                  <c:v>Southwest</c:v>
                </c:pt>
              </c:strCache>
            </c:strRef>
          </c:cat>
          <c:val>
            <c:numRef>
              <c:f>'[Area_Avg LMP_Chart.xlsx]LMP Region (2)'!$E$51:$E$57</c:f>
              <c:numCache>
                <c:formatCode>General</c:formatCode>
                <c:ptCount val="7"/>
                <c:pt idx="0">
                  <c:v>50.0474634398349</c:v>
                </c:pt>
                <c:pt idx="1">
                  <c:v>11.583125613728701</c:v>
                </c:pt>
                <c:pt idx="2">
                  <c:v>80.119672377509659</c:v>
                </c:pt>
                <c:pt idx="3">
                  <c:v>-4331.7819751167717</c:v>
                </c:pt>
                <c:pt idx="4">
                  <c:v>-1105.7456046541199</c:v>
                </c:pt>
                <c:pt idx="5">
                  <c:v>-25.59465186957642</c:v>
                </c:pt>
                <c:pt idx="6">
                  <c:v>-2104.0397723033821</c:v>
                </c:pt>
              </c:numCache>
            </c:numRef>
          </c:val>
          <c:extLst>
            <c:ext xmlns:c16="http://schemas.microsoft.com/office/drawing/2014/chart" uri="{C3380CC4-5D6E-409C-BE32-E72D297353CC}">
              <c16:uniqueId val="{00000002-5108-4354-8C61-8732D8E45130}"/>
            </c:ext>
          </c:extLst>
        </c:ser>
        <c:ser>
          <c:idx val="3"/>
          <c:order val="3"/>
          <c:tx>
            <c:strRef>
              <c:f>'[Area_Avg LMP_Chart.xlsx]LMP Region (2)'!$F$50</c:f>
              <c:strCache>
                <c:ptCount val="1"/>
                <c:pt idx="0">
                  <c:v>CA Dist 35% DER</c:v>
                </c:pt>
              </c:strCache>
            </c:strRef>
          </c:tx>
          <c:spPr>
            <a:solidFill>
              <a:schemeClr val="accent4"/>
            </a:solidFill>
            <a:ln>
              <a:noFill/>
            </a:ln>
            <a:effectLst/>
          </c:spPr>
          <c:invertIfNegative val="0"/>
          <c:cat>
            <c:strRef>
              <c:f>'[Area_Avg LMP_Chart.xlsx]LMP Region (2)'!$A$51:$A$57</c:f>
              <c:strCache>
                <c:ptCount val="7"/>
                <c:pt idx="0">
                  <c:v>Alberta</c:v>
                </c:pt>
                <c:pt idx="1">
                  <c:v>British Columbia</c:v>
                </c:pt>
                <c:pt idx="2">
                  <c:v>Basin</c:v>
                </c:pt>
                <c:pt idx="3">
                  <c:v>California</c:v>
                </c:pt>
                <c:pt idx="4">
                  <c:v>Northwest</c:v>
                </c:pt>
                <c:pt idx="5">
                  <c:v>Rocky Mountain</c:v>
                </c:pt>
                <c:pt idx="6">
                  <c:v>Southwest</c:v>
                </c:pt>
              </c:strCache>
            </c:strRef>
          </c:cat>
          <c:val>
            <c:numRef>
              <c:f>'[Area_Avg LMP_Chart.xlsx]LMP Region (2)'!$F$51:$F$57</c:f>
              <c:numCache>
                <c:formatCode>General</c:formatCode>
                <c:ptCount val="7"/>
                <c:pt idx="0">
                  <c:v>28.5739554570373</c:v>
                </c:pt>
                <c:pt idx="1">
                  <c:v>8.0594897332250408</c:v>
                </c:pt>
                <c:pt idx="2">
                  <c:v>-15.126400658190811</c:v>
                </c:pt>
                <c:pt idx="3">
                  <c:v>152.3529358998432</c:v>
                </c:pt>
                <c:pt idx="4">
                  <c:v>-149.47413996284095</c:v>
                </c:pt>
                <c:pt idx="5">
                  <c:v>-1.6999144861051501</c:v>
                </c:pt>
                <c:pt idx="6">
                  <c:v>-409.09856359818679</c:v>
                </c:pt>
              </c:numCache>
            </c:numRef>
          </c:val>
          <c:extLst>
            <c:ext xmlns:c16="http://schemas.microsoft.com/office/drawing/2014/chart" uri="{C3380CC4-5D6E-409C-BE32-E72D297353CC}">
              <c16:uniqueId val="{00000003-5108-4354-8C61-8732D8E45130}"/>
            </c:ext>
          </c:extLst>
        </c:ser>
        <c:ser>
          <c:idx val="4"/>
          <c:order val="4"/>
          <c:tx>
            <c:strRef>
              <c:f>'[Area_Avg LMP_Chart.xlsx]LMP Region (2)'!$G$50</c:f>
              <c:strCache>
                <c:ptCount val="1"/>
                <c:pt idx="0">
                  <c:v>CA Dist 35% DER 400MWx4Hr bat</c:v>
                </c:pt>
              </c:strCache>
            </c:strRef>
          </c:tx>
          <c:spPr>
            <a:solidFill>
              <a:schemeClr val="accent5"/>
            </a:solidFill>
            <a:ln>
              <a:noFill/>
            </a:ln>
            <a:effectLst/>
          </c:spPr>
          <c:invertIfNegative val="0"/>
          <c:cat>
            <c:strRef>
              <c:f>'[Area_Avg LMP_Chart.xlsx]LMP Region (2)'!$A$51:$A$57</c:f>
              <c:strCache>
                <c:ptCount val="7"/>
                <c:pt idx="0">
                  <c:v>Alberta</c:v>
                </c:pt>
                <c:pt idx="1">
                  <c:v>British Columbia</c:v>
                </c:pt>
                <c:pt idx="2">
                  <c:v>Basin</c:v>
                </c:pt>
                <c:pt idx="3">
                  <c:v>California</c:v>
                </c:pt>
                <c:pt idx="4">
                  <c:v>Northwest</c:v>
                </c:pt>
                <c:pt idx="5">
                  <c:v>Rocky Mountain</c:v>
                </c:pt>
                <c:pt idx="6">
                  <c:v>Southwest</c:v>
                </c:pt>
              </c:strCache>
            </c:strRef>
          </c:cat>
          <c:val>
            <c:numRef>
              <c:f>'[Area_Avg LMP_Chart.xlsx]LMP Region (2)'!$G$51:$G$57</c:f>
              <c:numCache>
                <c:formatCode>General</c:formatCode>
                <c:ptCount val="7"/>
                <c:pt idx="0">
                  <c:v>27.880968050097401</c:v>
                </c:pt>
                <c:pt idx="1">
                  <c:v>11.4555810554304</c:v>
                </c:pt>
                <c:pt idx="2">
                  <c:v>23.521507999116601</c:v>
                </c:pt>
                <c:pt idx="3">
                  <c:v>-56.843834439218391</c:v>
                </c:pt>
                <c:pt idx="4">
                  <c:v>158.3834839602718</c:v>
                </c:pt>
                <c:pt idx="5">
                  <c:v>25.8940981822611</c:v>
                </c:pt>
                <c:pt idx="6">
                  <c:v>62.651438335832879</c:v>
                </c:pt>
              </c:numCache>
            </c:numRef>
          </c:val>
          <c:extLst>
            <c:ext xmlns:c16="http://schemas.microsoft.com/office/drawing/2014/chart" uri="{C3380CC4-5D6E-409C-BE32-E72D297353CC}">
              <c16:uniqueId val="{00000004-5108-4354-8C61-8732D8E45130}"/>
            </c:ext>
          </c:extLst>
        </c:ser>
        <c:dLbls>
          <c:showLegendKey val="0"/>
          <c:showVal val="0"/>
          <c:showCatName val="0"/>
          <c:showSerName val="0"/>
          <c:showPercent val="0"/>
          <c:showBubbleSize val="0"/>
        </c:dLbls>
        <c:gapWidth val="150"/>
        <c:axId val="1287854415"/>
        <c:axId val="1287848175"/>
      </c:barChart>
      <c:catAx>
        <c:axId val="128785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87848175"/>
        <c:crosses val="autoZero"/>
        <c:auto val="1"/>
        <c:lblAlgn val="ctr"/>
        <c:lblOffset val="100"/>
        <c:noMultiLvlLbl val="0"/>
      </c:catAx>
      <c:valAx>
        <c:axId val="1287848175"/>
        <c:scaling>
          <c:orientation val="minMax"/>
          <c:max val="500"/>
          <c:min val="-4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287854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.xlsx]HourlyData_Interface_2030_T1'!$D$4:$D$5</c:f>
              <c:strCache>
                <c:ptCount val="2"/>
                <c:pt idx="0">
                  <c:v>ADS V2.2.1 9% DER</c:v>
                </c:pt>
                <c:pt idx="1">
                  <c:v>P65 Pacific DC Intertie (PDCI)</c:v>
                </c:pt>
              </c:strCache>
            </c:strRef>
          </c:tx>
          <c:spPr>
            <a:solidFill>
              <a:schemeClr val="accent1"/>
            </a:solidFill>
            <a:ln>
              <a:noFill/>
            </a:ln>
            <a:effectLst/>
          </c:spPr>
          <c:invertIfNegative val="0"/>
          <c:val>
            <c:numRef>
              <c:f>'[Interface_2030_PDCI and COI .xlsx]HourlyData_Interface_2030_T1'!$D$6:$D$8765</c:f>
              <c:numCache>
                <c:formatCode>General</c:formatCode>
                <c:ptCount val="8760"/>
                <c:pt idx="0">
                  <c:v>1008.2</c:v>
                </c:pt>
                <c:pt idx="1">
                  <c:v>762.8</c:v>
                </c:pt>
                <c:pt idx="2">
                  <c:v>782.8</c:v>
                </c:pt>
                <c:pt idx="3">
                  <c:v>718.4</c:v>
                </c:pt>
                <c:pt idx="4">
                  <c:v>686.2</c:v>
                </c:pt>
                <c:pt idx="5">
                  <c:v>666.2</c:v>
                </c:pt>
                <c:pt idx="6">
                  <c:v>666.2</c:v>
                </c:pt>
                <c:pt idx="7">
                  <c:v>859.4</c:v>
                </c:pt>
                <c:pt idx="8">
                  <c:v>795</c:v>
                </c:pt>
                <c:pt idx="9">
                  <c:v>686.2</c:v>
                </c:pt>
                <c:pt idx="10">
                  <c:v>344.2</c:v>
                </c:pt>
                <c:pt idx="11" formatCode="0.00E+00">
                  <c:v>-1.997768E-3</c:v>
                </c:pt>
                <c:pt idx="12">
                  <c:v>-9.9908370000000009</c:v>
                </c:pt>
                <c:pt idx="13">
                  <c:v>-9.9908370000000009</c:v>
                </c:pt>
                <c:pt idx="14" formatCode="0.00E+00">
                  <c:v>1.116147E-6</c:v>
                </c:pt>
                <c:pt idx="15" formatCode="0.00E+00">
                  <c:v>1.1161500000000001E-6</c:v>
                </c:pt>
                <c:pt idx="16">
                  <c:v>634</c:v>
                </c:pt>
                <c:pt idx="17">
                  <c:v>730.6</c:v>
                </c:pt>
                <c:pt idx="18">
                  <c:v>879.4</c:v>
                </c:pt>
                <c:pt idx="19">
                  <c:v>750.6</c:v>
                </c:pt>
                <c:pt idx="20">
                  <c:v>718.4</c:v>
                </c:pt>
                <c:pt idx="21">
                  <c:v>654</c:v>
                </c:pt>
                <c:pt idx="22">
                  <c:v>718.4</c:v>
                </c:pt>
                <c:pt idx="23">
                  <c:v>730.6</c:v>
                </c:pt>
                <c:pt idx="24">
                  <c:v>1310.7439999999999</c:v>
                </c:pt>
                <c:pt idx="25">
                  <c:v>1291.575</c:v>
                </c:pt>
                <c:pt idx="26">
                  <c:v>708.10080000000005</c:v>
                </c:pt>
                <c:pt idx="27">
                  <c:v>681.72220000000004</c:v>
                </c:pt>
                <c:pt idx="28">
                  <c:v>621.79999999999995</c:v>
                </c:pt>
                <c:pt idx="29">
                  <c:v>847.2</c:v>
                </c:pt>
                <c:pt idx="30">
                  <c:v>1281.31</c:v>
                </c:pt>
                <c:pt idx="31">
                  <c:v>1201.4000000000001</c:v>
                </c:pt>
                <c:pt idx="32">
                  <c:v>1020.4</c:v>
                </c:pt>
                <c:pt idx="33">
                  <c:v>460.8</c:v>
                </c:pt>
                <c:pt idx="34">
                  <c:v>2E-3</c:v>
                </c:pt>
                <c:pt idx="35" formatCode="0.00E+00">
                  <c:v>1.1161509999999999E-6</c:v>
                </c:pt>
                <c:pt idx="36">
                  <c:v>-9.9908370000000009</c:v>
                </c:pt>
                <c:pt idx="37" formatCode="0.00E+00">
                  <c:v>-1.997768E-3</c:v>
                </c:pt>
                <c:pt idx="38">
                  <c:v>1E-3</c:v>
                </c:pt>
                <c:pt idx="39">
                  <c:v>2E-3</c:v>
                </c:pt>
                <c:pt idx="40">
                  <c:v>440.8</c:v>
                </c:pt>
                <c:pt idx="41">
                  <c:v>885.125</c:v>
                </c:pt>
                <c:pt idx="42">
                  <c:v>1104.8</c:v>
                </c:pt>
                <c:pt idx="43">
                  <c:v>1020.4</c:v>
                </c:pt>
                <c:pt idx="44">
                  <c:v>717.29629999999997</c:v>
                </c:pt>
                <c:pt idx="45">
                  <c:v>975.99980000000005</c:v>
                </c:pt>
                <c:pt idx="46">
                  <c:v>1008.2</c:v>
                </c:pt>
                <c:pt idx="47">
                  <c:v>917.50419999999997</c:v>
                </c:pt>
                <c:pt idx="48">
                  <c:v>428.6</c:v>
                </c:pt>
                <c:pt idx="49">
                  <c:v>718.4</c:v>
                </c:pt>
                <c:pt idx="50">
                  <c:v>492.56349999999998</c:v>
                </c:pt>
                <c:pt idx="51">
                  <c:v>376.4</c:v>
                </c:pt>
                <c:pt idx="52">
                  <c:v>364.2</c:v>
                </c:pt>
                <c:pt idx="53">
                  <c:v>344.2</c:v>
                </c:pt>
                <c:pt idx="54">
                  <c:v>299.8</c:v>
                </c:pt>
                <c:pt idx="55">
                  <c:v>171</c:v>
                </c:pt>
                <c:pt idx="56">
                  <c:v>344.2</c:v>
                </c:pt>
                <c:pt idx="57">
                  <c:v>2E-3</c:v>
                </c:pt>
                <c:pt idx="58">
                  <c:v>10.002000000000001</c:v>
                </c:pt>
                <c:pt idx="59">
                  <c:v>-458.41719999999998</c:v>
                </c:pt>
                <c:pt idx="60">
                  <c:v>-2416.1329999999998</c:v>
                </c:pt>
                <c:pt idx="61">
                  <c:v>-2399.3490000000002</c:v>
                </c:pt>
                <c:pt idx="62">
                  <c:v>-912.91629999999998</c:v>
                </c:pt>
                <c:pt idx="63" formatCode="0.00E+00">
                  <c:v>-1.997768E-3</c:v>
                </c:pt>
                <c:pt idx="64">
                  <c:v>118.8</c:v>
                </c:pt>
                <c:pt idx="65">
                  <c:v>332</c:v>
                </c:pt>
                <c:pt idx="66">
                  <c:v>408.6</c:v>
                </c:pt>
                <c:pt idx="67">
                  <c:v>332</c:v>
                </c:pt>
                <c:pt idx="68">
                  <c:v>247.6</c:v>
                </c:pt>
                <c:pt idx="69">
                  <c:v>183.2</c:v>
                </c:pt>
                <c:pt idx="70">
                  <c:v>194.41900000000001</c:v>
                </c:pt>
                <c:pt idx="71">
                  <c:v>215.4</c:v>
                </c:pt>
                <c:pt idx="72">
                  <c:v>312</c:v>
                </c:pt>
                <c:pt idx="73">
                  <c:v>149.56880000000001</c:v>
                </c:pt>
                <c:pt idx="74">
                  <c:v>203.2</c:v>
                </c:pt>
                <c:pt idx="75">
                  <c:v>235.4</c:v>
                </c:pt>
                <c:pt idx="76">
                  <c:v>54.4</c:v>
                </c:pt>
                <c:pt idx="77">
                  <c:v>10.002000000000001</c:v>
                </c:pt>
                <c:pt idx="78">
                  <c:v>372.58839999999998</c:v>
                </c:pt>
                <c:pt idx="79">
                  <c:v>621.79999999999995</c:v>
                </c:pt>
                <c:pt idx="80">
                  <c:v>106.6</c:v>
                </c:pt>
                <c:pt idx="81" formatCode="0.00E+00">
                  <c:v>1.1161429999999999E-6</c:v>
                </c:pt>
                <c:pt idx="82" formatCode="0.00E+00">
                  <c:v>1.1161410000000001E-6</c:v>
                </c:pt>
                <c:pt idx="83" formatCode="0.00E+00">
                  <c:v>-1.997768E-3</c:v>
                </c:pt>
                <c:pt idx="84" formatCode="0.00E+00">
                  <c:v>1.1161359999999999E-6</c:v>
                </c:pt>
                <c:pt idx="85">
                  <c:v>-1966.8610000000001</c:v>
                </c:pt>
                <c:pt idx="86">
                  <c:v>10.002000000000001</c:v>
                </c:pt>
                <c:pt idx="87" formatCode="0.00E+00">
                  <c:v>1.116138E-6</c:v>
                </c:pt>
                <c:pt idx="88">
                  <c:v>138.80000000000001</c:v>
                </c:pt>
                <c:pt idx="89">
                  <c:v>525.20000000000005</c:v>
                </c:pt>
                <c:pt idx="90">
                  <c:v>730.6</c:v>
                </c:pt>
                <c:pt idx="91">
                  <c:v>654</c:v>
                </c:pt>
                <c:pt idx="92">
                  <c:v>279.8</c:v>
                </c:pt>
                <c:pt idx="93">
                  <c:v>236.13659999999999</c:v>
                </c:pt>
                <c:pt idx="94">
                  <c:v>203.2</c:v>
                </c:pt>
                <c:pt idx="95">
                  <c:v>247.6</c:v>
                </c:pt>
                <c:pt idx="96">
                  <c:v>106.6</c:v>
                </c:pt>
                <c:pt idx="97">
                  <c:v>74.400000000000006</c:v>
                </c:pt>
                <c:pt idx="98">
                  <c:v>86.6</c:v>
                </c:pt>
                <c:pt idx="99">
                  <c:v>10.002000000000001</c:v>
                </c:pt>
                <c:pt idx="100" formatCode="0.00E+00">
                  <c:v>1.1161410000000001E-6</c:v>
                </c:pt>
                <c:pt idx="101">
                  <c:v>10.002000000000001</c:v>
                </c:pt>
                <c:pt idx="102">
                  <c:v>10.002000000000001</c:v>
                </c:pt>
                <c:pt idx="103">
                  <c:v>10.002000000000001</c:v>
                </c:pt>
                <c:pt idx="104">
                  <c:v>42.2</c:v>
                </c:pt>
                <c:pt idx="105">
                  <c:v>2E-3</c:v>
                </c:pt>
                <c:pt idx="106" formatCode="0.00E+00">
                  <c:v>-1.997768E-3</c:v>
                </c:pt>
                <c:pt idx="107">
                  <c:v>-9.9908370000000009</c:v>
                </c:pt>
                <c:pt idx="108" formatCode="0.00E+00">
                  <c:v>-1.997768E-3</c:v>
                </c:pt>
                <c:pt idx="109" formatCode="0.00E+00">
                  <c:v>1.1161490000000001E-6</c:v>
                </c:pt>
                <c:pt idx="110">
                  <c:v>9.9980010000000004</c:v>
                </c:pt>
                <c:pt idx="111">
                  <c:v>1E-3</c:v>
                </c:pt>
                <c:pt idx="112" formatCode="0.00E+00">
                  <c:v>-1.997768E-3</c:v>
                </c:pt>
                <c:pt idx="113">
                  <c:v>-9.9908370000000009</c:v>
                </c:pt>
                <c:pt idx="114">
                  <c:v>-9.9908370000000009</c:v>
                </c:pt>
                <c:pt idx="115">
                  <c:v>-9.9908370000000009</c:v>
                </c:pt>
                <c:pt idx="116" formatCode="0.00E+00">
                  <c:v>-9.9888400000000001E-4</c:v>
                </c:pt>
                <c:pt idx="117" formatCode="0.00E+00">
                  <c:v>1.116169E-6</c:v>
                </c:pt>
                <c:pt idx="118" formatCode="0.00E+00">
                  <c:v>1.116168E-6</c:v>
                </c:pt>
                <c:pt idx="119" formatCode="0.00E+00">
                  <c:v>1.1161640000000001E-6</c:v>
                </c:pt>
                <c:pt idx="120" formatCode="0.00E+00">
                  <c:v>1.116163E-6</c:v>
                </c:pt>
                <c:pt idx="121">
                  <c:v>2E-3</c:v>
                </c:pt>
                <c:pt idx="122">
                  <c:v>6.8708299999999998</c:v>
                </c:pt>
                <c:pt idx="123">
                  <c:v>10.002000000000001</c:v>
                </c:pt>
                <c:pt idx="124">
                  <c:v>2E-3</c:v>
                </c:pt>
                <c:pt idx="125">
                  <c:v>10.002000000000001</c:v>
                </c:pt>
                <c:pt idx="126">
                  <c:v>10.002000000000001</c:v>
                </c:pt>
                <c:pt idx="127">
                  <c:v>10.002000000000001</c:v>
                </c:pt>
                <c:pt idx="128">
                  <c:v>10.002000000000001</c:v>
                </c:pt>
                <c:pt idx="129" formatCode="0.00E+00">
                  <c:v>-1.997768E-3</c:v>
                </c:pt>
                <c:pt idx="130" formatCode="0.00E+00">
                  <c:v>1.1161570000000001E-6</c:v>
                </c:pt>
                <c:pt idx="131">
                  <c:v>-196.61330000000001</c:v>
                </c:pt>
                <c:pt idx="132">
                  <c:v>-1134.194</c:v>
                </c:pt>
                <c:pt idx="133">
                  <c:v>-1032.7139999999999</c:v>
                </c:pt>
                <c:pt idx="134">
                  <c:v>-128.08150000000001</c:v>
                </c:pt>
                <c:pt idx="135" formatCode="0.00E+00">
                  <c:v>-9.9888400000000001E-4</c:v>
                </c:pt>
                <c:pt idx="136">
                  <c:v>218.48390000000001</c:v>
                </c:pt>
                <c:pt idx="137">
                  <c:v>2E-3</c:v>
                </c:pt>
                <c:pt idx="138" formatCode="0.00E+00">
                  <c:v>1.116177E-6</c:v>
                </c:pt>
                <c:pt idx="139">
                  <c:v>7.2544279999999999</c:v>
                </c:pt>
                <c:pt idx="140">
                  <c:v>10.002000000000001</c:v>
                </c:pt>
                <c:pt idx="141">
                  <c:v>149.33750000000001</c:v>
                </c:pt>
                <c:pt idx="142">
                  <c:v>66.613929999999996</c:v>
                </c:pt>
                <c:pt idx="143">
                  <c:v>171</c:v>
                </c:pt>
                <c:pt idx="144">
                  <c:v>617.22919999999999</c:v>
                </c:pt>
                <c:pt idx="145">
                  <c:v>525.20000000000005</c:v>
                </c:pt>
                <c:pt idx="146">
                  <c:v>376.4</c:v>
                </c:pt>
                <c:pt idx="147">
                  <c:v>344.2</c:v>
                </c:pt>
                <c:pt idx="148">
                  <c:v>332</c:v>
                </c:pt>
                <c:pt idx="149">
                  <c:v>267.60000000000002</c:v>
                </c:pt>
                <c:pt idx="150">
                  <c:v>473</c:v>
                </c:pt>
                <c:pt idx="151">
                  <c:v>505.2</c:v>
                </c:pt>
                <c:pt idx="152">
                  <c:v>435.4572</c:v>
                </c:pt>
                <c:pt idx="153">
                  <c:v>203.2</c:v>
                </c:pt>
                <c:pt idx="154" formatCode="0.00E+00">
                  <c:v>1.1161519999999999E-6</c:v>
                </c:pt>
                <c:pt idx="155">
                  <c:v>-9.9908370000000009</c:v>
                </c:pt>
                <c:pt idx="156">
                  <c:v>54.4</c:v>
                </c:pt>
                <c:pt idx="157">
                  <c:v>67.141760000000005</c:v>
                </c:pt>
                <c:pt idx="158">
                  <c:v>10.002000000000001</c:v>
                </c:pt>
                <c:pt idx="159">
                  <c:v>495.42919999999998</c:v>
                </c:pt>
                <c:pt idx="160">
                  <c:v>185.3674</c:v>
                </c:pt>
                <c:pt idx="161">
                  <c:v>183.2</c:v>
                </c:pt>
                <c:pt idx="162">
                  <c:v>698.4</c:v>
                </c:pt>
                <c:pt idx="163">
                  <c:v>686.2</c:v>
                </c:pt>
                <c:pt idx="164">
                  <c:v>473</c:v>
                </c:pt>
                <c:pt idx="165">
                  <c:v>440.8</c:v>
                </c:pt>
                <c:pt idx="166">
                  <c:v>344.2</c:v>
                </c:pt>
                <c:pt idx="167">
                  <c:v>473</c:v>
                </c:pt>
                <c:pt idx="168">
                  <c:v>589.6</c:v>
                </c:pt>
                <c:pt idx="169">
                  <c:v>312</c:v>
                </c:pt>
                <c:pt idx="170">
                  <c:v>312</c:v>
                </c:pt>
                <c:pt idx="171">
                  <c:v>299.8</c:v>
                </c:pt>
                <c:pt idx="172">
                  <c:v>312</c:v>
                </c:pt>
                <c:pt idx="173">
                  <c:v>408.6</c:v>
                </c:pt>
                <c:pt idx="174">
                  <c:v>299.8</c:v>
                </c:pt>
                <c:pt idx="175">
                  <c:v>381.32</c:v>
                </c:pt>
                <c:pt idx="176">
                  <c:v>505.2</c:v>
                </c:pt>
                <c:pt idx="177">
                  <c:v>473</c:v>
                </c:pt>
                <c:pt idx="178">
                  <c:v>10.002000000000001</c:v>
                </c:pt>
                <c:pt idx="179" formatCode="0.00E+00">
                  <c:v>-9.9888400000000001E-4</c:v>
                </c:pt>
                <c:pt idx="180">
                  <c:v>-9.9908370000000009</c:v>
                </c:pt>
                <c:pt idx="181">
                  <c:v>-138.12450000000001</c:v>
                </c:pt>
                <c:pt idx="182">
                  <c:v>106.6</c:v>
                </c:pt>
                <c:pt idx="183">
                  <c:v>267.60000000000002</c:v>
                </c:pt>
                <c:pt idx="184">
                  <c:v>235.4</c:v>
                </c:pt>
                <c:pt idx="185">
                  <c:v>171</c:v>
                </c:pt>
                <c:pt idx="186">
                  <c:v>879.4</c:v>
                </c:pt>
                <c:pt idx="187">
                  <c:v>1052.5999999999999</c:v>
                </c:pt>
                <c:pt idx="188">
                  <c:v>943.79989999999998</c:v>
                </c:pt>
                <c:pt idx="189">
                  <c:v>859.4</c:v>
                </c:pt>
                <c:pt idx="190">
                  <c:v>730.6</c:v>
                </c:pt>
                <c:pt idx="191">
                  <c:v>654</c:v>
                </c:pt>
                <c:pt idx="192">
                  <c:v>851.51649999999995</c:v>
                </c:pt>
                <c:pt idx="193">
                  <c:v>762.8</c:v>
                </c:pt>
                <c:pt idx="194">
                  <c:v>479.79680000000002</c:v>
                </c:pt>
                <c:pt idx="195">
                  <c:v>428.6</c:v>
                </c:pt>
                <c:pt idx="196">
                  <c:v>364.2</c:v>
                </c:pt>
                <c:pt idx="197">
                  <c:v>598.58709999999996</c:v>
                </c:pt>
                <c:pt idx="198">
                  <c:v>1084.8</c:v>
                </c:pt>
                <c:pt idx="199">
                  <c:v>810.84749999999997</c:v>
                </c:pt>
                <c:pt idx="200">
                  <c:v>815.00009999999997</c:v>
                </c:pt>
                <c:pt idx="201">
                  <c:v>595.16309999999999</c:v>
                </c:pt>
                <c:pt idx="202">
                  <c:v>2E-3</c:v>
                </c:pt>
                <c:pt idx="203" formatCode="0.00E+00">
                  <c:v>-1.997768E-3</c:v>
                </c:pt>
                <c:pt idx="204">
                  <c:v>9.9980010000000004</c:v>
                </c:pt>
                <c:pt idx="205" formatCode="0.00E+00">
                  <c:v>-1.997768E-3</c:v>
                </c:pt>
                <c:pt idx="206" formatCode="0.00E+00">
                  <c:v>1.1161410000000001E-6</c:v>
                </c:pt>
                <c:pt idx="207">
                  <c:v>2E-3</c:v>
                </c:pt>
                <c:pt idx="208">
                  <c:v>506.96339999999998</c:v>
                </c:pt>
                <c:pt idx="209">
                  <c:v>975.99980000000005</c:v>
                </c:pt>
                <c:pt idx="210">
                  <c:v>1127.723</c:v>
                </c:pt>
                <c:pt idx="211">
                  <c:v>1137</c:v>
                </c:pt>
                <c:pt idx="212">
                  <c:v>911.59990000000005</c:v>
                </c:pt>
                <c:pt idx="213">
                  <c:v>859.4</c:v>
                </c:pt>
                <c:pt idx="214">
                  <c:v>782.8</c:v>
                </c:pt>
                <c:pt idx="215">
                  <c:v>750.6</c:v>
                </c:pt>
                <c:pt idx="216">
                  <c:v>1394.5989999999999</c:v>
                </c:pt>
                <c:pt idx="217">
                  <c:v>1277.999</c:v>
                </c:pt>
                <c:pt idx="218">
                  <c:v>999.83609999999999</c:v>
                </c:pt>
                <c:pt idx="219">
                  <c:v>955.99990000000003</c:v>
                </c:pt>
                <c:pt idx="220">
                  <c:v>966.45</c:v>
                </c:pt>
                <c:pt idx="221">
                  <c:v>1132.1020000000001</c:v>
                </c:pt>
                <c:pt idx="222">
                  <c:v>1374.5989999999999</c:v>
                </c:pt>
                <c:pt idx="223">
                  <c:v>1342.3989999999999</c:v>
                </c:pt>
                <c:pt idx="224">
                  <c:v>1157.607</c:v>
                </c:pt>
                <c:pt idx="225">
                  <c:v>955.99990000000003</c:v>
                </c:pt>
                <c:pt idx="226" formatCode="0.00E+00">
                  <c:v>1.1161429999999999E-6</c:v>
                </c:pt>
                <c:pt idx="227" formatCode="0.00E+00">
                  <c:v>1.1161439999999999E-6</c:v>
                </c:pt>
                <c:pt idx="228">
                  <c:v>2E-3</c:v>
                </c:pt>
                <c:pt idx="229">
                  <c:v>2E-3</c:v>
                </c:pt>
                <c:pt idx="230">
                  <c:v>10.002000000000001</c:v>
                </c:pt>
                <c:pt idx="231">
                  <c:v>2E-3</c:v>
                </c:pt>
                <c:pt idx="232">
                  <c:v>440.8</c:v>
                </c:pt>
                <c:pt idx="233">
                  <c:v>473</c:v>
                </c:pt>
                <c:pt idx="234">
                  <c:v>796.28269999999998</c:v>
                </c:pt>
                <c:pt idx="235">
                  <c:v>853.19960000000003</c:v>
                </c:pt>
                <c:pt idx="236">
                  <c:v>1052.5999999999999</c:v>
                </c:pt>
                <c:pt idx="237">
                  <c:v>1040.4000000000001</c:v>
                </c:pt>
                <c:pt idx="238">
                  <c:v>943.79989999999998</c:v>
                </c:pt>
                <c:pt idx="239">
                  <c:v>718.4</c:v>
                </c:pt>
                <c:pt idx="240">
                  <c:v>879.4</c:v>
                </c:pt>
                <c:pt idx="241">
                  <c:v>870.33579999999995</c:v>
                </c:pt>
                <c:pt idx="242">
                  <c:v>725.29510000000005</c:v>
                </c:pt>
                <c:pt idx="243">
                  <c:v>525.20000000000005</c:v>
                </c:pt>
                <c:pt idx="244">
                  <c:v>525.20000000000005</c:v>
                </c:pt>
                <c:pt idx="245">
                  <c:v>601.79999999999995</c:v>
                </c:pt>
                <c:pt idx="246">
                  <c:v>344.2</c:v>
                </c:pt>
                <c:pt idx="247">
                  <c:v>312</c:v>
                </c:pt>
                <c:pt idx="248">
                  <c:v>247.6</c:v>
                </c:pt>
                <c:pt idx="249">
                  <c:v>235.4</c:v>
                </c:pt>
                <c:pt idx="250" formatCode="0.00E+00">
                  <c:v>1.116154E-6</c:v>
                </c:pt>
                <c:pt idx="251">
                  <c:v>-9.9908370000000009</c:v>
                </c:pt>
                <c:pt idx="252">
                  <c:v>-945.28660000000002</c:v>
                </c:pt>
                <c:pt idx="253">
                  <c:v>-558.34630000000004</c:v>
                </c:pt>
                <c:pt idx="254" formatCode="0.00E+00">
                  <c:v>1.11614E-6</c:v>
                </c:pt>
                <c:pt idx="255" formatCode="0.00E+00">
                  <c:v>1.1161439999999999E-6</c:v>
                </c:pt>
                <c:pt idx="256">
                  <c:v>10.002000000000001</c:v>
                </c:pt>
                <c:pt idx="257">
                  <c:v>138.80000000000001</c:v>
                </c:pt>
                <c:pt idx="258">
                  <c:v>42.832900000000002</c:v>
                </c:pt>
                <c:pt idx="259">
                  <c:v>171</c:v>
                </c:pt>
                <c:pt idx="260">
                  <c:v>279.8</c:v>
                </c:pt>
                <c:pt idx="261">
                  <c:v>332</c:v>
                </c:pt>
                <c:pt idx="262">
                  <c:v>279.8</c:v>
                </c:pt>
                <c:pt idx="263">
                  <c:v>267.60000000000002</c:v>
                </c:pt>
                <c:pt idx="264">
                  <c:v>879.4</c:v>
                </c:pt>
                <c:pt idx="265">
                  <c:v>1010.626</c:v>
                </c:pt>
                <c:pt idx="266">
                  <c:v>634</c:v>
                </c:pt>
                <c:pt idx="267">
                  <c:v>674.08630000000005</c:v>
                </c:pt>
                <c:pt idx="268">
                  <c:v>762.8</c:v>
                </c:pt>
                <c:pt idx="269">
                  <c:v>782.8</c:v>
                </c:pt>
                <c:pt idx="270">
                  <c:v>1077.2170000000001</c:v>
                </c:pt>
                <c:pt idx="271">
                  <c:v>783.24739999999997</c:v>
                </c:pt>
                <c:pt idx="272">
                  <c:v>569.6</c:v>
                </c:pt>
                <c:pt idx="273">
                  <c:v>2E-3</c:v>
                </c:pt>
                <c:pt idx="274">
                  <c:v>9.9980010000000004</c:v>
                </c:pt>
                <c:pt idx="275">
                  <c:v>-66.961979999999997</c:v>
                </c:pt>
                <c:pt idx="276">
                  <c:v>-1968.2139999999999</c:v>
                </c:pt>
                <c:pt idx="277">
                  <c:v>-1933.787</c:v>
                </c:pt>
                <c:pt idx="278">
                  <c:v>-546.62289999999996</c:v>
                </c:pt>
                <c:pt idx="279" formatCode="0.00E+00">
                  <c:v>1.11614E-6</c:v>
                </c:pt>
                <c:pt idx="280">
                  <c:v>485.673</c:v>
                </c:pt>
                <c:pt idx="281">
                  <c:v>183.2</c:v>
                </c:pt>
                <c:pt idx="282">
                  <c:v>525.20000000000005</c:v>
                </c:pt>
                <c:pt idx="283">
                  <c:v>589.6</c:v>
                </c:pt>
                <c:pt idx="284">
                  <c:v>621.79999999999995</c:v>
                </c:pt>
                <c:pt idx="285">
                  <c:v>569.6</c:v>
                </c:pt>
                <c:pt idx="286">
                  <c:v>666.2</c:v>
                </c:pt>
                <c:pt idx="287">
                  <c:v>750.6</c:v>
                </c:pt>
                <c:pt idx="288">
                  <c:v>1213.5989999999999</c:v>
                </c:pt>
                <c:pt idx="289">
                  <c:v>908.51440000000002</c:v>
                </c:pt>
                <c:pt idx="290">
                  <c:v>782.8</c:v>
                </c:pt>
                <c:pt idx="291">
                  <c:v>730.6</c:v>
                </c:pt>
                <c:pt idx="292">
                  <c:v>666.2</c:v>
                </c:pt>
                <c:pt idx="293">
                  <c:v>575.66610000000003</c:v>
                </c:pt>
                <c:pt idx="294">
                  <c:v>1020.4</c:v>
                </c:pt>
                <c:pt idx="295">
                  <c:v>1169.2</c:v>
                </c:pt>
                <c:pt idx="296">
                  <c:v>1022.501</c:v>
                </c:pt>
                <c:pt idx="297">
                  <c:v>10.002000000000001</c:v>
                </c:pt>
                <c:pt idx="298">
                  <c:v>54.4</c:v>
                </c:pt>
                <c:pt idx="299">
                  <c:v>9.9980010000000004</c:v>
                </c:pt>
                <c:pt idx="300">
                  <c:v>-1824.1030000000001</c:v>
                </c:pt>
                <c:pt idx="301">
                  <c:v>-1432.5139999999999</c:v>
                </c:pt>
                <c:pt idx="302">
                  <c:v>-308.61810000000003</c:v>
                </c:pt>
                <c:pt idx="303">
                  <c:v>10.002000000000001</c:v>
                </c:pt>
                <c:pt idx="304">
                  <c:v>10.002000000000001</c:v>
                </c:pt>
                <c:pt idx="305">
                  <c:v>718.4</c:v>
                </c:pt>
                <c:pt idx="306">
                  <c:v>923.79989999999998</c:v>
                </c:pt>
                <c:pt idx="307">
                  <c:v>847.2</c:v>
                </c:pt>
                <c:pt idx="308">
                  <c:v>879.4</c:v>
                </c:pt>
                <c:pt idx="309">
                  <c:v>827.2</c:v>
                </c:pt>
                <c:pt idx="310">
                  <c:v>955.99990000000003</c:v>
                </c:pt>
                <c:pt idx="311">
                  <c:v>891.59990000000005</c:v>
                </c:pt>
                <c:pt idx="312">
                  <c:v>666.2</c:v>
                </c:pt>
                <c:pt idx="313">
                  <c:v>563.94069999999999</c:v>
                </c:pt>
                <c:pt idx="314">
                  <c:v>312</c:v>
                </c:pt>
                <c:pt idx="315">
                  <c:v>344.2</c:v>
                </c:pt>
                <c:pt idx="316">
                  <c:v>344.2</c:v>
                </c:pt>
                <c:pt idx="317">
                  <c:v>523.43320000000006</c:v>
                </c:pt>
                <c:pt idx="318">
                  <c:v>221.97309999999999</c:v>
                </c:pt>
                <c:pt idx="319">
                  <c:v>299.8</c:v>
                </c:pt>
                <c:pt idx="320">
                  <c:v>364.2</c:v>
                </c:pt>
                <c:pt idx="321">
                  <c:v>10.002000000000001</c:v>
                </c:pt>
                <c:pt idx="322" formatCode="0.00E+00">
                  <c:v>1.1161429999999999E-6</c:v>
                </c:pt>
                <c:pt idx="323">
                  <c:v>22.2</c:v>
                </c:pt>
                <c:pt idx="324" formatCode="0.00E+00">
                  <c:v>1.1161340000000001E-6</c:v>
                </c:pt>
                <c:pt idx="325" formatCode="0.00E+00">
                  <c:v>1.116132E-6</c:v>
                </c:pt>
                <c:pt idx="326" formatCode="0.00E+00">
                  <c:v>1.116137E-6</c:v>
                </c:pt>
                <c:pt idx="327" formatCode="0.00E+00">
                  <c:v>1.1161509999999999E-6</c:v>
                </c:pt>
                <c:pt idx="328">
                  <c:v>10.002000000000001</c:v>
                </c:pt>
                <c:pt idx="329">
                  <c:v>267.60000000000002</c:v>
                </c:pt>
                <c:pt idx="330">
                  <c:v>428.6</c:v>
                </c:pt>
                <c:pt idx="331">
                  <c:v>621.79999999999995</c:v>
                </c:pt>
                <c:pt idx="332">
                  <c:v>493</c:v>
                </c:pt>
                <c:pt idx="333">
                  <c:v>408.6</c:v>
                </c:pt>
                <c:pt idx="334">
                  <c:v>428.6</c:v>
                </c:pt>
                <c:pt idx="335">
                  <c:v>473</c:v>
                </c:pt>
                <c:pt idx="336">
                  <c:v>1139.8979999999999</c:v>
                </c:pt>
                <c:pt idx="337">
                  <c:v>923.79989999999998</c:v>
                </c:pt>
                <c:pt idx="338">
                  <c:v>718.4</c:v>
                </c:pt>
                <c:pt idx="339">
                  <c:v>557.4</c:v>
                </c:pt>
                <c:pt idx="340">
                  <c:v>823.02319999999997</c:v>
                </c:pt>
                <c:pt idx="341">
                  <c:v>911.59990000000005</c:v>
                </c:pt>
                <c:pt idx="342">
                  <c:v>829.05690000000004</c:v>
                </c:pt>
                <c:pt idx="343">
                  <c:v>911.59990000000005</c:v>
                </c:pt>
                <c:pt idx="344">
                  <c:v>666.2</c:v>
                </c:pt>
                <c:pt idx="345">
                  <c:v>344.2</c:v>
                </c:pt>
                <c:pt idx="346">
                  <c:v>2E-3</c:v>
                </c:pt>
                <c:pt idx="347" formatCode="0.00E+00">
                  <c:v>3.6463979999999999E-12</c:v>
                </c:pt>
                <c:pt idx="348" formatCode="0.00E+00">
                  <c:v>-1.997768E-3</c:v>
                </c:pt>
                <c:pt idx="349" formatCode="0.00E+00">
                  <c:v>-1.997768E-3</c:v>
                </c:pt>
                <c:pt idx="350" formatCode="0.00E+00">
                  <c:v>1.1161330000000001E-6</c:v>
                </c:pt>
                <c:pt idx="351">
                  <c:v>2E-3</c:v>
                </c:pt>
                <c:pt idx="352">
                  <c:v>408.6</c:v>
                </c:pt>
                <c:pt idx="353">
                  <c:v>569.6</c:v>
                </c:pt>
                <c:pt idx="354">
                  <c:v>795</c:v>
                </c:pt>
                <c:pt idx="355">
                  <c:v>460.8</c:v>
                </c:pt>
                <c:pt idx="356">
                  <c:v>473</c:v>
                </c:pt>
                <c:pt idx="357">
                  <c:v>505.2</c:v>
                </c:pt>
                <c:pt idx="358">
                  <c:v>478.471</c:v>
                </c:pt>
                <c:pt idx="359">
                  <c:v>396.4</c:v>
                </c:pt>
                <c:pt idx="360">
                  <c:v>10.002000000000001</c:v>
                </c:pt>
                <c:pt idx="361">
                  <c:v>10.002000000000001</c:v>
                </c:pt>
                <c:pt idx="362" formatCode="0.00E+00">
                  <c:v>1.116137E-6</c:v>
                </c:pt>
                <c:pt idx="363" formatCode="0.00E+00">
                  <c:v>1.116137E-6</c:v>
                </c:pt>
                <c:pt idx="364" formatCode="0.00E+00">
                  <c:v>1.116137E-6</c:v>
                </c:pt>
                <c:pt idx="365">
                  <c:v>10.002000000000001</c:v>
                </c:pt>
                <c:pt idx="366">
                  <c:v>17.073879999999999</c:v>
                </c:pt>
                <c:pt idx="367">
                  <c:v>10.002000000000001</c:v>
                </c:pt>
                <c:pt idx="368">
                  <c:v>2E-3</c:v>
                </c:pt>
                <c:pt idx="369" formatCode="0.00E+00">
                  <c:v>1.116163E-6</c:v>
                </c:pt>
                <c:pt idx="370">
                  <c:v>-9.9908370000000009</c:v>
                </c:pt>
                <c:pt idx="371" formatCode="0.00E+00">
                  <c:v>-1.997768E-3</c:v>
                </c:pt>
                <c:pt idx="372">
                  <c:v>-9.9888390000000005</c:v>
                </c:pt>
                <c:pt idx="373">
                  <c:v>-9.9888390000000005</c:v>
                </c:pt>
                <c:pt idx="374">
                  <c:v>-9.9908370000000009</c:v>
                </c:pt>
                <c:pt idx="375" formatCode="0.00E+00">
                  <c:v>1.1161429999999999E-6</c:v>
                </c:pt>
                <c:pt idx="376">
                  <c:v>10.002000000000001</c:v>
                </c:pt>
                <c:pt idx="377">
                  <c:v>2E-3</c:v>
                </c:pt>
                <c:pt idx="378">
                  <c:v>10.002000000000001</c:v>
                </c:pt>
                <c:pt idx="379">
                  <c:v>10.002000000000001</c:v>
                </c:pt>
                <c:pt idx="380">
                  <c:v>10.002000000000001</c:v>
                </c:pt>
                <c:pt idx="381">
                  <c:v>1E-3</c:v>
                </c:pt>
                <c:pt idx="382">
                  <c:v>2E-3</c:v>
                </c:pt>
                <c:pt idx="383" formatCode="0.00E+00">
                  <c:v>1.116147E-6</c:v>
                </c:pt>
                <c:pt idx="384">
                  <c:v>203.2</c:v>
                </c:pt>
                <c:pt idx="385">
                  <c:v>151</c:v>
                </c:pt>
                <c:pt idx="386">
                  <c:v>10.002000000000001</c:v>
                </c:pt>
                <c:pt idx="387">
                  <c:v>10.002000000000001</c:v>
                </c:pt>
                <c:pt idx="388">
                  <c:v>10.002000000000001</c:v>
                </c:pt>
                <c:pt idx="389">
                  <c:v>10.002000000000001</c:v>
                </c:pt>
                <c:pt idx="390">
                  <c:v>22.2</c:v>
                </c:pt>
                <c:pt idx="391">
                  <c:v>10.002000000000001</c:v>
                </c:pt>
                <c:pt idx="392">
                  <c:v>10.002000000000001</c:v>
                </c:pt>
                <c:pt idx="393" formatCode="0.00E+00">
                  <c:v>-9.9888400000000001E-4</c:v>
                </c:pt>
                <c:pt idx="394" formatCode="0.00E+00">
                  <c:v>-1.997768E-3</c:v>
                </c:pt>
                <c:pt idx="395">
                  <c:v>9.9980010000000004</c:v>
                </c:pt>
                <c:pt idx="396" formatCode="0.00E+00">
                  <c:v>1.1161420000000001E-6</c:v>
                </c:pt>
                <c:pt idx="397" formatCode="0.00E+00">
                  <c:v>1.11614E-6</c:v>
                </c:pt>
                <c:pt idx="398" formatCode="0.00E+00">
                  <c:v>-1.997768E-3</c:v>
                </c:pt>
                <c:pt idx="399" formatCode="0.00E+00">
                  <c:v>1.1161519999999999E-6</c:v>
                </c:pt>
                <c:pt idx="400">
                  <c:v>2E-3</c:v>
                </c:pt>
                <c:pt idx="401">
                  <c:v>10.002000000000001</c:v>
                </c:pt>
                <c:pt idx="402">
                  <c:v>10.002000000000001</c:v>
                </c:pt>
                <c:pt idx="403">
                  <c:v>10.002000000000001</c:v>
                </c:pt>
                <c:pt idx="404">
                  <c:v>54.4</c:v>
                </c:pt>
                <c:pt idx="405">
                  <c:v>203.2</c:v>
                </c:pt>
                <c:pt idx="406">
                  <c:v>235.4</c:v>
                </c:pt>
                <c:pt idx="407">
                  <c:v>118.8</c:v>
                </c:pt>
                <c:pt idx="408">
                  <c:v>267.60000000000002</c:v>
                </c:pt>
                <c:pt idx="409">
                  <c:v>74.400000000000006</c:v>
                </c:pt>
                <c:pt idx="410">
                  <c:v>10.002000000000001</c:v>
                </c:pt>
                <c:pt idx="411">
                  <c:v>10.002000000000001</c:v>
                </c:pt>
                <c:pt idx="412">
                  <c:v>10.002000000000001</c:v>
                </c:pt>
                <c:pt idx="413">
                  <c:v>215.4</c:v>
                </c:pt>
                <c:pt idx="414">
                  <c:v>183.2</c:v>
                </c:pt>
                <c:pt idx="415">
                  <c:v>396.4</c:v>
                </c:pt>
                <c:pt idx="416">
                  <c:v>118.8</c:v>
                </c:pt>
                <c:pt idx="417">
                  <c:v>10.002000000000001</c:v>
                </c:pt>
                <c:pt idx="418" formatCode="0.00E+00">
                  <c:v>1.1161560000000001E-6</c:v>
                </c:pt>
                <c:pt idx="419">
                  <c:v>-9.9908370000000009</c:v>
                </c:pt>
                <c:pt idx="420">
                  <c:v>-9.9908370000000009</c:v>
                </c:pt>
                <c:pt idx="421" formatCode="0.00E+00">
                  <c:v>-9.9888400000000001E-4</c:v>
                </c:pt>
                <c:pt idx="422" formatCode="0.00E+00">
                  <c:v>-9.9888400000000001E-4</c:v>
                </c:pt>
                <c:pt idx="423" formatCode="0.00E+00">
                  <c:v>1.116153E-6</c:v>
                </c:pt>
                <c:pt idx="424">
                  <c:v>118.8</c:v>
                </c:pt>
                <c:pt idx="425">
                  <c:v>138.80000000000001</c:v>
                </c:pt>
                <c:pt idx="426">
                  <c:v>42.2</c:v>
                </c:pt>
                <c:pt idx="427">
                  <c:v>118.8</c:v>
                </c:pt>
                <c:pt idx="428">
                  <c:v>247.6</c:v>
                </c:pt>
                <c:pt idx="429">
                  <c:v>376.4</c:v>
                </c:pt>
                <c:pt idx="430">
                  <c:v>396.4</c:v>
                </c:pt>
                <c:pt idx="431">
                  <c:v>267.60000000000002</c:v>
                </c:pt>
                <c:pt idx="432">
                  <c:v>440.8</c:v>
                </c:pt>
                <c:pt idx="433">
                  <c:v>332</c:v>
                </c:pt>
                <c:pt idx="434">
                  <c:v>332</c:v>
                </c:pt>
                <c:pt idx="435">
                  <c:v>299.8</c:v>
                </c:pt>
                <c:pt idx="436">
                  <c:v>267.60000000000002</c:v>
                </c:pt>
                <c:pt idx="437">
                  <c:v>301.66340000000002</c:v>
                </c:pt>
                <c:pt idx="438">
                  <c:v>299.8</c:v>
                </c:pt>
                <c:pt idx="439">
                  <c:v>332</c:v>
                </c:pt>
                <c:pt idx="440">
                  <c:v>138.80000000000001</c:v>
                </c:pt>
                <c:pt idx="441" formatCode="0.00E+00">
                  <c:v>1.1161640000000001E-6</c:v>
                </c:pt>
                <c:pt idx="442" formatCode="0.00E+00">
                  <c:v>-9.9888400000000001E-4</c:v>
                </c:pt>
                <c:pt idx="443">
                  <c:v>-9.9888390000000005</c:v>
                </c:pt>
                <c:pt idx="444">
                  <c:v>-1069.732</c:v>
                </c:pt>
                <c:pt idx="445">
                  <c:v>-1395.1389999999999</c:v>
                </c:pt>
                <c:pt idx="446">
                  <c:v>-213.7841</c:v>
                </c:pt>
                <c:pt idx="447" formatCode="0.00E+00">
                  <c:v>-9.9888400000000001E-4</c:v>
                </c:pt>
                <c:pt idx="448">
                  <c:v>10.002000000000001</c:v>
                </c:pt>
                <c:pt idx="449">
                  <c:v>10.002000000000001</c:v>
                </c:pt>
                <c:pt idx="450">
                  <c:v>267.60000000000002</c:v>
                </c:pt>
                <c:pt idx="451">
                  <c:v>408.6</c:v>
                </c:pt>
                <c:pt idx="452">
                  <c:v>332</c:v>
                </c:pt>
                <c:pt idx="453">
                  <c:v>312</c:v>
                </c:pt>
                <c:pt idx="454">
                  <c:v>267.60000000000002</c:v>
                </c:pt>
                <c:pt idx="455">
                  <c:v>299.8</c:v>
                </c:pt>
                <c:pt idx="456">
                  <c:v>473</c:v>
                </c:pt>
                <c:pt idx="457">
                  <c:v>634</c:v>
                </c:pt>
                <c:pt idx="458">
                  <c:v>460.8</c:v>
                </c:pt>
                <c:pt idx="459">
                  <c:v>473</c:v>
                </c:pt>
                <c:pt idx="460">
                  <c:v>440.8</c:v>
                </c:pt>
                <c:pt idx="461">
                  <c:v>428.6</c:v>
                </c:pt>
                <c:pt idx="462">
                  <c:v>486.8519</c:v>
                </c:pt>
                <c:pt idx="463">
                  <c:v>490.1003</c:v>
                </c:pt>
                <c:pt idx="464">
                  <c:v>364.2</c:v>
                </c:pt>
                <c:pt idx="465">
                  <c:v>2E-3</c:v>
                </c:pt>
                <c:pt idx="466" formatCode="0.00E+00">
                  <c:v>1.116145E-6</c:v>
                </c:pt>
                <c:pt idx="467">
                  <c:v>-132.65770000000001</c:v>
                </c:pt>
                <c:pt idx="468">
                  <c:v>-2061.9580000000001</c:v>
                </c:pt>
                <c:pt idx="469">
                  <c:v>-1432.598</c:v>
                </c:pt>
                <c:pt idx="470">
                  <c:v>-771.62639999999999</c:v>
                </c:pt>
                <c:pt idx="471" formatCode="0.00E+00">
                  <c:v>1.11614E-6</c:v>
                </c:pt>
                <c:pt idx="472">
                  <c:v>9.9980010000000004</c:v>
                </c:pt>
                <c:pt idx="473">
                  <c:v>205.86070000000001</c:v>
                </c:pt>
                <c:pt idx="474">
                  <c:v>169.8391</c:v>
                </c:pt>
                <c:pt idx="475">
                  <c:v>185.3578</c:v>
                </c:pt>
                <c:pt idx="476">
                  <c:v>157.3664</c:v>
                </c:pt>
                <c:pt idx="477">
                  <c:v>247.6</c:v>
                </c:pt>
                <c:pt idx="478">
                  <c:v>332</c:v>
                </c:pt>
                <c:pt idx="479">
                  <c:v>460.8</c:v>
                </c:pt>
                <c:pt idx="480">
                  <c:v>111.69450000000001</c:v>
                </c:pt>
                <c:pt idx="481">
                  <c:v>171</c:v>
                </c:pt>
                <c:pt idx="482">
                  <c:v>74.400000000000006</c:v>
                </c:pt>
                <c:pt idx="483">
                  <c:v>42.2</c:v>
                </c:pt>
                <c:pt idx="484">
                  <c:v>42.2</c:v>
                </c:pt>
                <c:pt idx="485">
                  <c:v>106.6</c:v>
                </c:pt>
                <c:pt idx="486">
                  <c:v>118.8</c:v>
                </c:pt>
                <c:pt idx="487">
                  <c:v>74.400000000000006</c:v>
                </c:pt>
                <c:pt idx="488">
                  <c:v>54.4</c:v>
                </c:pt>
                <c:pt idx="489">
                  <c:v>118.8</c:v>
                </c:pt>
                <c:pt idx="490">
                  <c:v>2E-3</c:v>
                </c:pt>
                <c:pt idx="491">
                  <c:v>2E-3</c:v>
                </c:pt>
                <c:pt idx="492">
                  <c:v>2E-3</c:v>
                </c:pt>
                <c:pt idx="493">
                  <c:v>2E-3</c:v>
                </c:pt>
                <c:pt idx="494" formatCode="0.00E+00">
                  <c:v>1.1161439999999999E-6</c:v>
                </c:pt>
                <c:pt idx="495" formatCode="0.00E+00">
                  <c:v>1.1161570000000001E-6</c:v>
                </c:pt>
                <c:pt idx="496">
                  <c:v>138.80000000000001</c:v>
                </c:pt>
                <c:pt idx="497">
                  <c:v>74.400000000000006</c:v>
                </c:pt>
                <c:pt idx="498">
                  <c:v>106.6</c:v>
                </c:pt>
                <c:pt idx="499">
                  <c:v>74.400000000000006</c:v>
                </c:pt>
                <c:pt idx="500">
                  <c:v>138.80000000000001</c:v>
                </c:pt>
                <c:pt idx="501">
                  <c:v>138.80000000000001</c:v>
                </c:pt>
                <c:pt idx="502">
                  <c:v>106.6</c:v>
                </c:pt>
                <c:pt idx="503">
                  <c:v>10.002000000000001</c:v>
                </c:pt>
                <c:pt idx="504">
                  <c:v>22.2</c:v>
                </c:pt>
                <c:pt idx="505">
                  <c:v>10.002000000000001</c:v>
                </c:pt>
                <c:pt idx="506">
                  <c:v>10.002000000000001</c:v>
                </c:pt>
                <c:pt idx="507">
                  <c:v>10.002000000000001</c:v>
                </c:pt>
                <c:pt idx="508">
                  <c:v>10.002000000000001</c:v>
                </c:pt>
                <c:pt idx="509">
                  <c:v>10.002000000000001</c:v>
                </c:pt>
                <c:pt idx="510">
                  <c:v>22.2</c:v>
                </c:pt>
                <c:pt idx="511">
                  <c:v>54.4</c:v>
                </c:pt>
                <c:pt idx="512">
                  <c:v>10.002000000000001</c:v>
                </c:pt>
                <c:pt idx="513">
                  <c:v>10.002000000000001</c:v>
                </c:pt>
                <c:pt idx="514">
                  <c:v>2E-3</c:v>
                </c:pt>
                <c:pt idx="515" formatCode="0.00E+00">
                  <c:v>1.1161490000000001E-6</c:v>
                </c:pt>
                <c:pt idx="516" formatCode="0.00E+00">
                  <c:v>1.1161439999999999E-6</c:v>
                </c:pt>
                <c:pt idx="517" formatCode="0.00E+00">
                  <c:v>1.1161420000000001E-6</c:v>
                </c:pt>
                <c:pt idx="518" formatCode="0.00E+00">
                  <c:v>1.116148E-6</c:v>
                </c:pt>
                <c:pt idx="519" formatCode="0.00E+00">
                  <c:v>1.1161570000000001E-6</c:v>
                </c:pt>
                <c:pt idx="520">
                  <c:v>171</c:v>
                </c:pt>
                <c:pt idx="521">
                  <c:v>86.6</c:v>
                </c:pt>
                <c:pt idx="522">
                  <c:v>58.46884</c:v>
                </c:pt>
                <c:pt idx="523">
                  <c:v>86.6</c:v>
                </c:pt>
                <c:pt idx="524">
                  <c:v>86.6</c:v>
                </c:pt>
                <c:pt idx="525">
                  <c:v>203.2</c:v>
                </c:pt>
                <c:pt idx="526">
                  <c:v>183.2</c:v>
                </c:pt>
                <c:pt idx="527">
                  <c:v>118.8</c:v>
                </c:pt>
                <c:pt idx="528">
                  <c:v>236.1164</c:v>
                </c:pt>
                <c:pt idx="529">
                  <c:v>118.8</c:v>
                </c:pt>
                <c:pt idx="530">
                  <c:v>10.002000000000001</c:v>
                </c:pt>
                <c:pt idx="531">
                  <c:v>10.002000000000001</c:v>
                </c:pt>
                <c:pt idx="532">
                  <c:v>10.002000000000001</c:v>
                </c:pt>
                <c:pt idx="533">
                  <c:v>10.002000000000001</c:v>
                </c:pt>
                <c:pt idx="534">
                  <c:v>22.2</c:v>
                </c:pt>
                <c:pt idx="535">
                  <c:v>36.472149999999999</c:v>
                </c:pt>
                <c:pt idx="536">
                  <c:v>74.400000000000006</c:v>
                </c:pt>
                <c:pt idx="537">
                  <c:v>54.4</c:v>
                </c:pt>
                <c:pt idx="538">
                  <c:v>22.2</c:v>
                </c:pt>
                <c:pt idx="539">
                  <c:v>2E-3</c:v>
                </c:pt>
                <c:pt idx="540" formatCode="0.00E+00">
                  <c:v>1.116163E-6</c:v>
                </c:pt>
                <c:pt idx="541" formatCode="0.00E+00">
                  <c:v>1.1161650000000001E-6</c:v>
                </c:pt>
                <c:pt idx="542">
                  <c:v>10.002000000000001</c:v>
                </c:pt>
                <c:pt idx="543">
                  <c:v>452.7276</c:v>
                </c:pt>
                <c:pt idx="544">
                  <c:v>235.4</c:v>
                </c:pt>
                <c:pt idx="545">
                  <c:v>106.6</c:v>
                </c:pt>
                <c:pt idx="546">
                  <c:v>344.2</c:v>
                </c:pt>
                <c:pt idx="547">
                  <c:v>354.67059999999998</c:v>
                </c:pt>
                <c:pt idx="548">
                  <c:v>364.2</c:v>
                </c:pt>
                <c:pt idx="549">
                  <c:v>247.6</c:v>
                </c:pt>
                <c:pt idx="550">
                  <c:v>74.400000000000006</c:v>
                </c:pt>
                <c:pt idx="551">
                  <c:v>74.400000000000006</c:v>
                </c:pt>
                <c:pt idx="552">
                  <c:v>183.2</c:v>
                </c:pt>
                <c:pt idx="553">
                  <c:v>86.6</c:v>
                </c:pt>
                <c:pt idx="554">
                  <c:v>22.2</c:v>
                </c:pt>
                <c:pt idx="555">
                  <c:v>42.2</c:v>
                </c:pt>
                <c:pt idx="556">
                  <c:v>10.002000000000001</c:v>
                </c:pt>
                <c:pt idx="557">
                  <c:v>10.002000000000001</c:v>
                </c:pt>
                <c:pt idx="558">
                  <c:v>105.2359</c:v>
                </c:pt>
                <c:pt idx="559">
                  <c:v>183.2</c:v>
                </c:pt>
                <c:pt idx="560">
                  <c:v>118.8</c:v>
                </c:pt>
                <c:pt idx="561">
                  <c:v>10.002000000000001</c:v>
                </c:pt>
                <c:pt idx="562">
                  <c:v>10.002000000000001</c:v>
                </c:pt>
                <c:pt idx="563" formatCode="0.00E+00">
                  <c:v>-1.997768E-3</c:v>
                </c:pt>
                <c:pt idx="564" formatCode="0.00E+00">
                  <c:v>-1.997768E-3</c:v>
                </c:pt>
                <c:pt idx="565">
                  <c:v>1E-3</c:v>
                </c:pt>
                <c:pt idx="566">
                  <c:v>10.002000000000001</c:v>
                </c:pt>
                <c:pt idx="567">
                  <c:v>267.60000000000002</c:v>
                </c:pt>
                <c:pt idx="568">
                  <c:v>106.6</c:v>
                </c:pt>
                <c:pt idx="569">
                  <c:v>203.2</c:v>
                </c:pt>
                <c:pt idx="570">
                  <c:v>215.4</c:v>
                </c:pt>
                <c:pt idx="571">
                  <c:v>151</c:v>
                </c:pt>
                <c:pt idx="572">
                  <c:v>86.6</c:v>
                </c:pt>
                <c:pt idx="573">
                  <c:v>86.6</c:v>
                </c:pt>
                <c:pt idx="574">
                  <c:v>118.8</c:v>
                </c:pt>
                <c:pt idx="575">
                  <c:v>22.2</c:v>
                </c:pt>
                <c:pt idx="576">
                  <c:v>10.002000000000001</c:v>
                </c:pt>
                <c:pt idx="577">
                  <c:v>86.6</c:v>
                </c:pt>
                <c:pt idx="578">
                  <c:v>10.002000000000001</c:v>
                </c:pt>
                <c:pt idx="579">
                  <c:v>10.002000000000001</c:v>
                </c:pt>
                <c:pt idx="580">
                  <c:v>10.002000000000001</c:v>
                </c:pt>
                <c:pt idx="581">
                  <c:v>10.002000000000001</c:v>
                </c:pt>
                <c:pt idx="582">
                  <c:v>54.4</c:v>
                </c:pt>
                <c:pt idx="583">
                  <c:v>10.002000000000001</c:v>
                </c:pt>
                <c:pt idx="584">
                  <c:v>2E-3</c:v>
                </c:pt>
                <c:pt idx="585">
                  <c:v>10.002000000000001</c:v>
                </c:pt>
                <c:pt idx="586">
                  <c:v>1E-3</c:v>
                </c:pt>
                <c:pt idx="587">
                  <c:v>-9.9908370000000009</c:v>
                </c:pt>
                <c:pt idx="588">
                  <c:v>-9.9908370000000009</c:v>
                </c:pt>
                <c:pt idx="589" formatCode="0.00E+00">
                  <c:v>1.116153E-6</c:v>
                </c:pt>
                <c:pt idx="590" formatCode="0.00E+00">
                  <c:v>1.116153E-6</c:v>
                </c:pt>
                <c:pt idx="591">
                  <c:v>10.002000000000001</c:v>
                </c:pt>
                <c:pt idx="592">
                  <c:v>10.002000000000001</c:v>
                </c:pt>
                <c:pt idx="593">
                  <c:v>2E-3</c:v>
                </c:pt>
                <c:pt idx="594">
                  <c:v>10.002000000000001</c:v>
                </c:pt>
                <c:pt idx="595" formatCode="0.00E+00">
                  <c:v>1.116154E-6</c:v>
                </c:pt>
                <c:pt idx="596" formatCode="0.00E+00">
                  <c:v>1.11616E-6</c:v>
                </c:pt>
                <c:pt idx="597" formatCode="0.00E+00">
                  <c:v>1.116148E-6</c:v>
                </c:pt>
                <c:pt idx="598" formatCode="0.00E+00">
                  <c:v>1.1161509999999999E-6</c:v>
                </c:pt>
                <c:pt idx="599" formatCode="0.00E+00">
                  <c:v>1.1161439999999999E-6</c:v>
                </c:pt>
                <c:pt idx="600">
                  <c:v>10.002000000000001</c:v>
                </c:pt>
                <c:pt idx="601">
                  <c:v>2E-3</c:v>
                </c:pt>
                <c:pt idx="602">
                  <c:v>2E-3</c:v>
                </c:pt>
                <c:pt idx="603">
                  <c:v>10.002000000000001</c:v>
                </c:pt>
                <c:pt idx="604">
                  <c:v>10.002000000000001</c:v>
                </c:pt>
                <c:pt idx="605">
                  <c:v>10.002000000000001</c:v>
                </c:pt>
                <c:pt idx="606">
                  <c:v>10.002000000000001</c:v>
                </c:pt>
                <c:pt idx="607">
                  <c:v>10.002000000000001</c:v>
                </c:pt>
                <c:pt idx="608">
                  <c:v>10.002000000000001</c:v>
                </c:pt>
                <c:pt idx="609">
                  <c:v>-9.9908370000000009</c:v>
                </c:pt>
                <c:pt idx="610">
                  <c:v>-9.9908370000000009</c:v>
                </c:pt>
                <c:pt idx="611">
                  <c:v>-9.9908370000000009</c:v>
                </c:pt>
                <c:pt idx="612">
                  <c:v>-9.9908370000000009</c:v>
                </c:pt>
                <c:pt idx="613" formatCode="0.00E+00">
                  <c:v>1.116145E-6</c:v>
                </c:pt>
                <c:pt idx="614">
                  <c:v>-9.9908370000000009</c:v>
                </c:pt>
                <c:pt idx="615">
                  <c:v>-9.9908370000000009</c:v>
                </c:pt>
                <c:pt idx="616" formatCode="0.00E+00">
                  <c:v>1.116161E-6</c:v>
                </c:pt>
                <c:pt idx="617">
                  <c:v>10.002000000000001</c:v>
                </c:pt>
                <c:pt idx="618">
                  <c:v>10.002000000000001</c:v>
                </c:pt>
                <c:pt idx="619">
                  <c:v>10.002000000000001</c:v>
                </c:pt>
                <c:pt idx="620">
                  <c:v>10.002000000000001</c:v>
                </c:pt>
                <c:pt idx="621">
                  <c:v>10.002000000000001</c:v>
                </c:pt>
                <c:pt idx="622" formatCode="0.00E+00">
                  <c:v>1.1161519999999999E-6</c:v>
                </c:pt>
                <c:pt idx="623" formatCode="0.00E+00">
                  <c:v>1.116147E-6</c:v>
                </c:pt>
                <c:pt idx="624" formatCode="0.00E+00">
                  <c:v>1.116153E-6</c:v>
                </c:pt>
                <c:pt idx="625" formatCode="0.00E+00">
                  <c:v>1.1161500000000001E-6</c:v>
                </c:pt>
                <c:pt idx="626">
                  <c:v>2E-3</c:v>
                </c:pt>
                <c:pt idx="627" formatCode="0.00E+00">
                  <c:v>1.1161490000000001E-6</c:v>
                </c:pt>
                <c:pt idx="628" formatCode="0.00E+00">
                  <c:v>1.116146E-6</c:v>
                </c:pt>
                <c:pt idx="629" formatCode="0.00E+00">
                  <c:v>1.116146E-6</c:v>
                </c:pt>
                <c:pt idx="630" formatCode="0.00E+00">
                  <c:v>1.1161519999999999E-6</c:v>
                </c:pt>
                <c:pt idx="631">
                  <c:v>2E-3</c:v>
                </c:pt>
                <c:pt idx="632" formatCode="0.00E+00">
                  <c:v>1.1161659999999999E-6</c:v>
                </c:pt>
                <c:pt idx="633" formatCode="0.00E+00">
                  <c:v>1.1161589999999999E-6</c:v>
                </c:pt>
                <c:pt idx="634" formatCode="0.00E+00">
                  <c:v>1.116146E-6</c:v>
                </c:pt>
                <c:pt idx="635">
                  <c:v>-908.44949999999994</c:v>
                </c:pt>
                <c:pt idx="636">
                  <c:v>-2118.5770000000002</c:v>
                </c:pt>
                <c:pt idx="637">
                  <c:v>-2742.5160000000001</c:v>
                </c:pt>
                <c:pt idx="638">
                  <c:v>-1772.8040000000001</c:v>
                </c:pt>
                <c:pt idx="639">
                  <c:v>-199.88499999999999</c:v>
                </c:pt>
                <c:pt idx="640">
                  <c:v>9.9980010000000004</c:v>
                </c:pt>
                <c:pt idx="641">
                  <c:v>420.43869999999998</c:v>
                </c:pt>
                <c:pt idx="642">
                  <c:v>2E-3</c:v>
                </c:pt>
                <c:pt idx="643">
                  <c:v>10.002000000000001</c:v>
                </c:pt>
                <c:pt idx="644">
                  <c:v>183.2</c:v>
                </c:pt>
                <c:pt idx="645">
                  <c:v>106.6</c:v>
                </c:pt>
                <c:pt idx="646">
                  <c:v>171</c:v>
                </c:pt>
                <c:pt idx="647">
                  <c:v>215.4</c:v>
                </c:pt>
                <c:pt idx="648">
                  <c:v>279.14589999999998</c:v>
                </c:pt>
                <c:pt idx="649">
                  <c:v>215.4</c:v>
                </c:pt>
                <c:pt idx="650">
                  <c:v>171</c:v>
                </c:pt>
                <c:pt idx="651">
                  <c:v>106.6</c:v>
                </c:pt>
                <c:pt idx="652">
                  <c:v>106.6</c:v>
                </c:pt>
                <c:pt idx="653">
                  <c:v>74.400000000000006</c:v>
                </c:pt>
                <c:pt idx="654">
                  <c:v>10.002000000000001</c:v>
                </c:pt>
                <c:pt idx="655" formatCode="0.00E+00">
                  <c:v>1.116169E-6</c:v>
                </c:pt>
                <c:pt idx="656" formatCode="0.00E+00">
                  <c:v>1.11617E-6</c:v>
                </c:pt>
                <c:pt idx="657">
                  <c:v>9.9980010000000004</c:v>
                </c:pt>
                <c:pt idx="658">
                  <c:v>-3.432744</c:v>
                </c:pt>
                <c:pt idx="659">
                  <c:v>-100.3998</c:v>
                </c:pt>
                <c:pt idx="660">
                  <c:v>-360.98070000000001</c:v>
                </c:pt>
                <c:pt idx="661" formatCode="0.00E+00">
                  <c:v>1.1161439999999999E-6</c:v>
                </c:pt>
                <c:pt idx="662">
                  <c:v>9.9980010000000004</c:v>
                </c:pt>
                <c:pt idx="663">
                  <c:v>9.9980010000000004</c:v>
                </c:pt>
                <c:pt idx="664">
                  <c:v>10</c:v>
                </c:pt>
                <c:pt idx="665">
                  <c:v>10.002000000000001</c:v>
                </c:pt>
                <c:pt idx="666" formatCode="0.00E+00">
                  <c:v>1.11617E-6</c:v>
                </c:pt>
                <c:pt idx="667" formatCode="0.00E+00">
                  <c:v>1.1161730000000001E-6</c:v>
                </c:pt>
                <c:pt idx="668" formatCode="0.00E+00">
                  <c:v>1.1161739999999999E-6</c:v>
                </c:pt>
                <c:pt idx="669" formatCode="0.00E+00">
                  <c:v>1.116168E-6</c:v>
                </c:pt>
                <c:pt idx="670" formatCode="0.00E+00">
                  <c:v>1.116161E-6</c:v>
                </c:pt>
                <c:pt idx="671" formatCode="0.00E+00">
                  <c:v>1.1161519999999999E-6</c:v>
                </c:pt>
                <c:pt idx="672">
                  <c:v>86.6</c:v>
                </c:pt>
                <c:pt idx="673">
                  <c:v>106.6</c:v>
                </c:pt>
                <c:pt idx="674">
                  <c:v>10.002000000000001</c:v>
                </c:pt>
                <c:pt idx="675">
                  <c:v>10.002000000000001</c:v>
                </c:pt>
                <c:pt idx="676">
                  <c:v>54.4</c:v>
                </c:pt>
                <c:pt idx="677">
                  <c:v>183.2</c:v>
                </c:pt>
                <c:pt idx="678">
                  <c:v>396.4</c:v>
                </c:pt>
                <c:pt idx="679">
                  <c:v>473</c:v>
                </c:pt>
                <c:pt idx="680">
                  <c:v>235.4</c:v>
                </c:pt>
                <c:pt idx="681">
                  <c:v>203.2</c:v>
                </c:pt>
                <c:pt idx="682">
                  <c:v>2E-3</c:v>
                </c:pt>
                <c:pt idx="683" formatCode="0.00E+00">
                  <c:v>1.116148E-6</c:v>
                </c:pt>
                <c:pt idx="684">
                  <c:v>-718.68849999999998</c:v>
                </c:pt>
                <c:pt idx="685">
                  <c:v>-756.21820000000002</c:v>
                </c:pt>
                <c:pt idx="686">
                  <c:v>-9.9908370000000009</c:v>
                </c:pt>
                <c:pt idx="687">
                  <c:v>10.002000000000001</c:v>
                </c:pt>
                <c:pt idx="688">
                  <c:v>247.6</c:v>
                </c:pt>
                <c:pt idx="689">
                  <c:v>332</c:v>
                </c:pt>
                <c:pt idx="690">
                  <c:v>440.8</c:v>
                </c:pt>
                <c:pt idx="691">
                  <c:v>408.6</c:v>
                </c:pt>
                <c:pt idx="692">
                  <c:v>654</c:v>
                </c:pt>
                <c:pt idx="693">
                  <c:v>666.2</c:v>
                </c:pt>
                <c:pt idx="694">
                  <c:v>557.4</c:v>
                </c:pt>
                <c:pt idx="695">
                  <c:v>666.2</c:v>
                </c:pt>
                <c:pt idx="696">
                  <c:v>1117</c:v>
                </c:pt>
                <c:pt idx="697">
                  <c:v>923.79989999999998</c:v>
                </c:pt>
                <c:pt idx="698">
                  <c:v>473</c:v>
                </c:pt>
                <c:pt idx="699">
                  <c:v>426.06700000000001</c:v>
                </c:pt>
                <c:pt idx="700">
                  <c:v>372.32220000000001</c:v>
                </c:pt>
                <c:pt idx="701">
                  <c:v>433.93939999999998</c:v>
                </c:pt>
                <c:pt idx="702">
                  <c:v>1193.6010000000001</c:v>
                </c:pt>
                <c:pt idx="703">
                  <c:v>1361.895</c:v>
                </c:pt>
                <c:pt idx="704">
                  <c:v>923.79989999999998</c:v>
                </c:pt>
                <c:pt idx="705">
                  <c:v>206.07859999999999</c:v>
                </c:pt>
                <c:pt idx="706">
                  <c:v>2E-3</c:v>
                </c:pt>
                <c:pt idx="707" formatCode="0.00E+00">
                  <c:v>-1.997768E-3</c:v>
                </c:pt>
                <c:pt idx="708" formatCode="0.00E+00">
                  <c:v>1.116131E-6</c:v>
                </c:pt>
                <c:pt idx="709">
                  <c:v>-106.19840000000001</c:v>
                </c:pt>
                <c:pt idx="710" formatCode="0.00E+00">
                  <c:v>1.1161289999999999E-6</c:v>
                </c:pt>
                <c:pt idx="711" formatCode="0.00E+00">
                  <c:v>1.1161330000000001E-6</c:v>
                </c:pt>
                <c:pt idx="712">
                  <c:v>235.4</c:v>
                </c:pt>
                <c:pt idx="713">
                  <c:v>1084.8</c:v>
                </c:pt>
                <c:pt idx="714">
                  <c:v>1245.799</c:v>
                </c:pt>
                <c:pt idx="715">
                  <c:v>1104.8</c:v>
                </c:pt>
                <c:pt idx="716">
                  <c:v>1084.8</c:v>
                </c:pt>
                <c:pt idx="717">
                  <c:v>1020.4</c:v>
                </c:pt>
                <c:pt idx="718">
                  <c:v>859.4</c:v>
                </c:pt>
                <c:pt idx="719">
                  <c:v>859.4</c:v>
                </c:pt>
                <c:pt idx="720">
                  <c:v>659.03989999999999</c:v>
                </c:pt>
                <c:pt idx="721">
                  <c:v>312</c:v>
                </c:pt>
                <c:pt idx="722">
                  <c:v>299.8</c:v>
                </c:pt>
                <c:pt idx="723">
                  <c:v>247.6</c:v>
                </c:pt>
                <c:pt idx="724">
                  <c:v>183.2</c:v>
                </c:pt>
                <c:pt idx="725">
                  <c:v>363.46269999999998</c:v>
                </c:pt>
                <c:pt idx="726">
                  <c:v>493</c:v>
                </c:pt>
                <c:pt idx="727">
                  <c:v>428.6</c:v>
                </c:pt>
                <c:pt idx="728">
                  <c:v>332</c:v>
                </c:pt>
                <c:pt idx="729">
                  <c:v>2E-3</c:v>
                </c:pt>
                <c:pt idx="730">
                  <c:v>2E-3</c:v>
                </c:pt>
                <c:pt idx="731">
                  <c:v>-9.9908370000000009</c:v>
                </c:pt>
                <c:pt idx="732">
                  <c:v>-854.23929999999996</c:v>
                </c:pt>
                <c:pt idx="733">
                  <c:v>-1309.037</c:v>
                </c:pt>
                <c:pt idx="734">
                  <c:v>-9.9908370000000009</c:v>
                </c:pt>
                <c:pt idx="735" formatCode="0.00E+00">
                  <c:v>1.116146E-6</c:v>
                </c:pt>
                <c:pt idx="736">
                  <c:v>9.9980010000000004</c:v>
                </c:pt>
                <c:pt idx="737">
                  <c:v>666.2</c:v>
                </c:pt>
                <c:pt idx="738">
                  <c:v>171</c:v>
                </c:pt>
                <c:pt idx="739">
                  <c:v>171</c:v>
                </c:pt>
                <c:pt idx="740">
                  <c:v>203.2</c:v>
                </c:pt>
                <c:pt idx="741">
                  <c:v>315.84949999999998</c:v>
                </c:pt>
                <c:pt idx="742">
                  <c:v>364.2</c:v>
                </c:pt>
                <c:pt idx="743">
                  <c:v>408.6</c:v>
                </c:pt>
                <c:pt idx="744">
                  <c:v>10.002000000000001</c:v>
                </c:pt>
                <c:pt idx="745" formatCode="0.00E+00">
                  <c:v>1.1161410000000001E-6</c:v>
                </c:pt>
                <c:pt idx="746" formatCode="0.00E+00">
                  <c:v>1.11614E-6</c:v>
                </c:pt>
                <c:pt idx="747" formatCode="0.00E+00">
                  <c:v>1.116139E-6</c:v>
                </c:pt>
                <c:pt idx="748" formatCode="0.00E+00">
                  <c:v>1.1161410000000001E-6</c:v>
                </c:pt>
                <c:pt idx="749" formatCode="0.00E+00">
                  <c:v>1.1161500000000001E-6</c:v>
                </c:pt>
                <c:pt idx="750" formatCode="0.00E+00">
                  <c:v>1.1161589999999999E-6</c:v>
                </c:pt>
                <c:pt idx="751">
                  <c:v>10.002000000000001</c:v>
                </c:pt>
                <c:pt idx="752" formatCode="0.00E+00">
                  <c:v>1.1161589999999999E-6</c:v>
                </c:pt>
                <c:pt idx="753" formatCode="0.00E+00">
                  <c:v>1.1161589999999999E-6</c:v>
                </c:pt>
                <c:pt idx="754">
                  <c:v>-9.9908370000000009</c:v>
                </c:pt>
                <c:pt idx="755">
                  <c:v>-245.46729999999999</c:v>
                </c:pt>
                <c:pt idx="756">
                  <c:v>-1459.3119999999999</c:v>
                </c:pt>
                <c:pt idx="757">
                  <c:v>-1327.1759999999999</c:v>
                </c:pt>
                <c:pt idx="758">
                  <c:v>-124.3993</c:v>
                </c:pt>
                <c:pt idx="759" formatCode="0.00E+00">
                  <c:v>1.116145E-6</c:v>
                </c:pt>
                <c:pt idx="760" formatCode="0.00E+00">
                  <c:v>-1.997768E-3</c:v>
                </c:pt>
                <c:pt idx="761" formatCode="0.00E+00">
                  <c:v>-1.997768E-3</c:v>
                </c:pt>
                <c:pt idx="762">
                  <c:v>2E-3</c:v>
                </c:pt>
                <c:pt idx="763">
                  <c:v>10.002000000000001</c:v>
                </c:pt>
                <c:pt idx="764">
                  <c:v>10.002000000000001</c:v>
                </c:pt>
                <c:pt idx="765">
                  <c:v>10.002000000000001</c:v>
                </c:pt>
                <c:pt idx="766">
                  <c:v>10.002000000000001</c:v>
                </c:pt>
                <c:pt idx="767">
                  <c:v>106.6</c:v>
                </c:pt>
                <c:pt idx="768">
                  <c:v>557.4</c:v>
                </c:pt>
                <c:pt idx="769">
                  <c:v>428.6</c:v>
                </c:pt>
                <c:pt idx="770">
                  <c:v>235.4</c:v>
                </c:pt>
                <c:pt idx="771">
                  <c:v>118.8</c:v>
                </c:pt>
                <c:pt idx="772">
                  <c:v>106.6</c:v>
                </c:pt>
                <c:pt idx="773">
                  <c:v>79.124989999999997</c:v>
                </c:pt>
                <c:pt idx="774">
                  <c:v>163.8349</c:v>
                </c:pt>
                <c:pt idx="775">
                  <c:v>118.8</c:v>
                </c:pt>
                <c:pt idx="776">
                  <c:v>10.002000000000001</c:v>
                </c:pt>
                <c:pt idx="777">
                  <c:v>2E-3</c:v>
                </c:pt>
                <c:pt idx="778">
                  <c:v>-150.202</c:v>
                </c:pt>
                <c:pt idx="779">
                  <c:v>-864.03740000000005</c:v>
                </c:pt>
                <c:pt idx="780">
                  <c:v>-1497.1010000000001</c:v>
                </c:pt>
                <c:pt idx="781">
                  <c:v>-669.87080000000003</c:v>
                </c:pt>
                <c:pt idx="782" formatCode="0.00E+00">
                  <c:v>1.116124E-6</c:v>
                </c:pt>
                <c:pt idx="783">
                  <c:v>-9.9908370000000009</c:v>
                </c:pt>
                <c:pt idx="784">
                  <c:v>9.9980010000000004</c:v>
                </c:pt>
                <c:pt idx="785">
                  <c:v>2E-3</c:v>
                </c:pt>
                <c:pt idx="786">
                  <c:v>10.002000000000001</c:v>
                </c:pt>
                <c:pt idx="787">
                  <c:v>10.002000000000001</c:v>
                </c:pt>
                <c:pt idx="788">
                  <c:v>10.002000000000001</c:v>
                </c:pt>
                <c:pt idx="789">
                  <c:v>10.002000000000001</c:v>
                </c:pt>
                <c:pt idx="790">
                  <c:v>10.002000000000001</c:v>
                </c:pt>
                <c:pt idx="791">
                  <c:v>10.002000000000001</c:v>
                </c:pt>
                <c:pt idx="792">
                  <c:v>10.002000000000001</c:v>
                </c:pt>
                <c:pt idx="793">
                  <c:v>10.002000000000001</c:v>
                </c:pt>
                <c:pt idx="794">
                  <c:v>2E-3</c:v>
                </c:pt>
                <c:pt idx="795" formatCode="0.00E+00">
                  <c:v>1.116145E-6</c:v>
                </c:pt>
                <c:pt idx="796" formatCode="0.00E+00">
                  <c:v>1.1161500000000001E-6</c:v>
                </c:pt>
                <c:pt idx="797" formatCode="0.00E+00">
                  <c:v>1.1161519999999999E-6</c:v>
                </c:pt>
                <c:pt idx="798" formatCode="0.00E+00">
                  <c:v>1.1161570000000001E-6</c:v>
                </c:pt>
                <c:pt idx="799" formatCode="0.00E+00">
                  <c:v>1.1161579999999999E-6</c:v>
                </c:pt>
                <c:pt idx="800">
                  <c:v>-9.9908370000000009</c:v>
                </c:pt>
                <c:pt idx="801">
                  <c:v>-9.9908370000000009</c:v>
                </c:pt>
                <c:pt idx="802">
                  <c:v>-1766</c:v>
                </c:pt>
                <c:pt idx="803">
                  <c:v>-2742.5160000000001</c:v>
                </c:pt>
                <c:pt idx="804">
                  <c:v>-2742.5160000000001</c:v>
                </c:pt>
                <c:pt idx="805">
                  <c:v>-2742.5160000000001</c:v>
                </c:pt>
                <c:pt idx="806">
                  <c:v>-1649.4860000000001</c:v>
                </c:pt>
                <c:pt idx="807">
                  <c:v>-1032.7139999999999</c:v>
                </c:pt>
                <c:pt idx="808" formatCode="0.00E+00">
                  <c:v>1.116146E-6</c:v>
                </c:pt>
                <c:pt idx="809">
                  <c:v>-9.9908370000000009</c:v>
                </c:pt>
                <c:pt idx="810" formatCode="0.00E+00">
                  <c:v>1.1161560000000001E-6</c:v>
                </c:pt>
                <c:pt idx="811" formatCode="0.00E+00">
                  <c:v>1.1161579999999999E-6</c:v>
                </c:pt>
                <c:pt idx="812" formatCode="0.00E+00">
                  <c:v>1.1161570000000001E-6</c:v>
                </c:pt>
                <c:pt idx="813" formatCode="0.00E+00">
                  <c:v>1.1161579999999999E-6</c:v>
                </c:pt>
                <c:pt idx="814" formatCode="0.00E+00">
                  <c:v>1.116153E-6</c:v>
                </c:pt>
                <c:pt idx="815" formatCode="0.00E+00">
                  <c:v>1.116148E-6</c:v>
                </c:pt>
                <c:pt idx="816">
                  <c:v>10.002000000000001</c:v>
                </c:pt>
                <c:pt idx="817">
                  <c:v>10.002000000000001</c:v>
                </c:pt>
                <c:pt idx="818" formatCode="0.00E+00">
                  <c:v>1.116139E-6</c:v>
                </c:pt>
                <c:pt idx="819" formatCode="0.00E+00">
                  <c:v>1.11614E-6</c:v>
                </c:pt>
                <c:pt idx="820" formatCode="0.00E+00">
                  <c:v>1.1161410000000001E-6</c:v>
                </c:pt>
                <c:pt idx="821" formatCode="0.00E+00">
                  <c:v>1.1161490000000001E-6</c:v>
                </c:pt>
                <c:pt idx="822" formatCode="0.00E+00">
                  <c:v>1.116155E-6</c:v>
                </c:pt>
                <c:pt idx="823">
                  <c:v>10.002000000000001</c:v>
                </c:pt>
                <c:pt idx="824" formatCode="0.00E+00">
                  <c:v>1.1161560000000001E-6</c:v>
                </c:pt>
                <c:pt idx="825" formatCode="0.00E+00">
                  <c:v>1.116153E-6</c:v>
                </c:pt>
                <c:pt idx="826">
                  <c:v>-9.9908370000000009</c:v>
                </c:pt>
                <c:pt idx="827">
                  <c:v>-639.16660000000002</c:v>
                </c:pt>
                <c:pt idx="828">
                  <c:v>-1833.4169999999999</c:v>
                </c:pt>
                <c:pt idx="829">
                  <c:v>-1712.4259999999999</c:v>
                </c:pt>
                <c:pt idx="830">
                  <c:v>-47.89179</c:v>
                </c:pt>
                <c:pt idx="831" formatCode="0.00E+00">
                  <c:v>-1.997768E-3</c:v>
                </c:pt>
                <c:pt idx="832" formatCode="0.00E+00">
                  <c:v>1.116155E-6</c:v>
                </c:pt>
                <c:pt idx="833">
                  <c:v>1E-3</c:v>
                </c:pt>
                <c:pt idx="834" formatCode="0.00E+00">
                  <c:v>1.1161579999999999E-6</c:v>
                </c:pt>
                <c:pt idx="835">
                  <c:v>10.002000000000001</c:v>
                </c:pt>
                <c:pt idx="836">
                  <c:v>10.002000000000001</c:v>
                </c:pt>
                <c:pt idx="837">
                  <c:v>10.002000000000001</c:v>
                </c:pt>
                <c:pt idx="838">
                  <c:v>10.002000000000001</c:v>
                </c:pt>
                <c:pt idx="839">
                  <c:v>10.002000000000001</c:v>
                </c:pt>
                <c:pt idx="840">
                  <c:v>10.002000000000001</c:v>
                </c:pt>
                <c:pt idx="841">
                  <c:v>10.002000000000001</c:v>
                </c:pt>
                <c:pt idx="842">
                  <c:v>2E-3</c:v>
                </c:pt>
                <c:pt idx="843">
                  <c:v>1E-3</c:v>
                </c:pt>
                <c:pt idx="844">
                  <c:v>2E-3</c:v>
                </c:pt>
                <c:pt idx="845">
                  <c:v>10.002000000000001</c:v>
                </c:pt>
                <c:pt idx="846">
                  <c:v>10.002000000000001</c:v>
                </c:pt>
                <c:pt idx="847">
                  <c:v>10.002000000000001</c:v>
                </c:pt>
                <c:pt idx="848" formatCode="0.00E+00">
                  <c:v>1.1161570000000001E-6</c:v>
                </c:pt>
                <c:pt idx="849" formatCode="0.00E+00">
                  <c:v>1.116153E-6</c:v>
                </c:pt>
                <c:pt idx="850">
                  <c:v>-9.9908370000000009</c:v>
                </c:pt>
                <c:pt idx="851">
                  <c:v>-279.06939999999997</c:v>
                </c:pt>
                <c:pt idx="852">
                  <c:v>-1119.1320000000001</c:v>
                </c:pt>
                <c:pt idx="853">
                  <c:v>-1210.2539999999999</c:v>
                </c:pt>
                <c:pt idx="854">
                  <c:v>-202.53710000000001</c:v>
                </c:pt>
                <c:pt idx="855" formatCode="0.00E+00">
                  <c:v>-9.9888400000000001E-4</c:v>
                </c:pt>
                <c:pt idx="856" formatCode="0.00E+00">
                  <c:v>1.1161500000000001E-6</c:v>
                </c:pt>
                <c:pt idx="857">
                  <c:v>2E-3</c:v>
                </c:pt>
                <c:pt idx="858">
                  <c:v>10.002000000000001</c:v>
                </c:pt>
                <c:pt idx="859">
                  <c:v>10.002000000000001</c:v>
                </c:pt>
                <c:pt idx="860">
                  <c:v>10.002000000000001</c:v>
                </c:pt>
                <c:pt idx="861">
                  <c:v>10.002000000000001</c:v>
                </c:pt>
                <c:pt idx="862">
                  <c:v>10.002000000000001</c:v>
                </c:pt>
                <c:pt idx="863">
                  <c:v>10.002000000000001</c:v>
                </c:pt>
                <c:pt idx="864">
                  <c:v>10.002000000000001</c:v>
                </c:pt>
                <c:pt idx="865">
                  <c:v>10.002000000000001</c:v>
                </c:pt>
                <c:pt idx="866">
                  <c:v>2E-3</c:v>
                </c:pt>
                <c:pt idx="867">
                  <c:v>2E-3</c:v>
                </c:pt>
                <c:pt idx="868" formatCode="0.00E+00">
                  <c:v>1.1161429999999999E-6</c:v>
                </c:pt>
                <c:pt idx="869">
                  <c:v>2E-3</c:v>
                </c:pt>
                <c:pt idx="870">
                  <c:v>10.002000000000001</c:v>
                </c:pt>
                <c:pt idx="871">
                  <c:v>10.002000000000001</c:v>
                </c:pt>
                <c:pt idx="872" formatCode="0.00E+00">
                  <c:v>1.116162E-6</c:v>
                </c:pt>
                <c:pt idx="873" formatCode="0.00E+00">
                  <c:v>1.11616E-6</c:v>
                </c:pt>
                <c:pt idx="874">
                  <c:v>-9.9908370000000009</c:v>
                </c:pt>
                <c:pt idx="875">
                  <c:v>-912.91629999999998</c:v>
                </c:pt>
                <c:pt idx="876">
                  <c:v>-2059.1410000000001</c:v>
                </c:pt>
                <c:pt idx="877">
                  <c:v>-1661.048</c:v>
                </c:pt>
                <c:pt idx="878">
                  <c:v>-625.49839999999995</c:v>
                </c:pt>
                <c:pt idx="879" formatCode="0.00E+00">
                  <c:v>-1.997768E-3</c:v>
                </c:pt>
                <c:pt idx="880" formatCode="0.00E+00">
                  <c:v>-1.997768E-3</c:v>
                </c:pt>
                <c:pt idx="881" formatCode="0.00E+00">
                  <c:v>1.116154E-6</c:v>
                </c:pt>
                <c:pt idx="882" formatCode="0.00E+00">
                  <c:v>1.1161589999999999E-6</c:v>
                </c:pt>
                <c:pt idx="883">
                  <c:v>2E-3</c:v>
                </c:pt>
                <c:pt idx="884">
                  <c:v>2E-3</c:v>
                </c:pt>
                <c:pt idx="885">
                  <c:v>10.002000000000001</c:v>
                </c:pt>
                <c:pt idx="886">
                  <c:v>10.002000000000001</c:v>
                </c:pt>
                <c:pt idx="887">
                  <c:v>10.002000000000001</c:v>
                </c:pt>
                <c:pt idx="888">
                  <c:v>2E-3</c:v>
                </c:pt>
                <c:pt idx="889">
                  <c:v>1E-3</c:v>
                </c:pt>
                <c:pt idx="890">
                  <c:v>2E-3</c:v>
                </c:pt>
                <c:pt idx="891">
                  <c:v>10.002000000000001</c:v>
                </c:pt>
                <c:pt idx="892">
                  <c:v>1E-3</c:v>
                </c:pt>
                <c:pt idx="893" formatCode="0.00E+00">
                  <c:v>1.116145E-6</c:v>
                </c:pt>
                <c:pt idx="894">
                  <c:v>10.002000000000001</c:v>
                </c:pt>
                <c:pt idx="895">
                  <c:v>10.002000000000001</c:v>
                </c:pt>
                <c:pt idx="896" formatCode="0.00E+00">
                  <c:v>1.1161570000000001E-6</c:v>
                </c:pt>
                <c:pt idx="897" formatCode="0.00E+00">
                  <c:v>1.11616E-6</c:v>
                </c:pt>
                <c:pt idx="898">
                  <c:v>-9.9908370000000009</c:v>
                </c:pt>
                <c:pt idx="899">
                  <c:v>-42.130580000000002</c:v>
                </c:pt>
                <c:pt idx="900">
                  <c:v>-546.62289999999996</c:v>
                </c:pt>
                <c:pt idx="901">
                  <c:v>-9.9908370000000009</c:v>
                </c:pt>
                <c:pt idx="902">
                  <c:v>-9.9908370000000009</c:v>
                </c:pt>
                <c:pt idx="903">
                  <c:v>-9.9908370000000009</c:v>
                </c:pt>
                <c:pt idx="904">
                  <c:v>10.002000000000001</c:v>
                </c:pt>
                <c:pt idx="905">
                  <c:v>1E-3</c:v>
                </c:pt>
                <c:pt idx="906">
                  <c:v>10.002000000000001</c:v>
                </c:pt>
                <c:pt idx="907">
                  <c:v>10.002000000000001</c:v>
                </c:pt>
                <c:pt idx="908">
                  <c:v>10.002000000000001</c:v>
                </c:pt>
                <c:pt idx="909">
                  <c:v>10.002000000000001</c:v>
                </c:pt>
                <c:pt idx="910">
                  <c:v>10.002000000000001</c:v>
                </c:pt>
                <c:pt idx="911">
                  <c:v>10.002000000000001</c:v>
                </c:pt>
                <c:pt idx="912">
                  <c:v>10.002000000000001</c:v>
                </c:pt>
                <c:pt idx="913">
                  <c:v>10.002000000000001</c:v>
                </c:pt>
                <c:pt idx="914">
                  <c:v>10.002000000000001</c:v>
                </c:pt>
                <c:pt idx="915">
                  <c:v>10.002000000000001</c:v>
                </c:pt>
                <c:pt idx="916">
                  <c:v>10.002000000000001</c:v>
                </c:pt>
                <c:pt idx="917">
                  <c:v>2E-3</c:v>
                </c:pt>
                <c:pt idx="918">
                  <c:v>10.002000000000001</c:v>
                </c:pt>
                <c:pt idx="919">
                  <c:v>10.002000000000001</c:v>
                </c:pt>
                <c:pt idx="920" formatCode="0.00E+00">
                  <c:v>1.11616E-6</c:v>
                </c:pt>
                <c:pt idx="921" formatCode="0.00E+00">
                  <c:v>1.11616E-6</c:v>
                </c:pt>
                <c:pt idx="922" formatCode="0.00E+00">
                  <c:v>1.116153E-6</c:v>
                </c:pt>
                <c:pt idx="923">
                  <c:v>-9.9908370000000009</c:v>
                </c:pt>
                <c:pt idx="924">
                  <c:v>-1482.5909999999999</c:v>
                </c:pt>
                <c:pt idx="925">
                  <c:v>-9.9908370000000009</c:v>
                </c:pt>
                <c:pt idx="926">
                  <c:v>-9.9908370000000009</c:v>
                </c:pt>
                <c:pt idx="927">
                  <c:v>-9.9908370000000009</c:v>
                </c:pt>
                <c:pt idx="928">
                  <c:v>10.002000000000001</c:v>
                </c:pt>
                <c:pt idx="929">
                  <c:v>10.002000000000001</c:v>
                </c:pt>
                <c:pt idx="930">
                  <c:v>10.002000000000001</c:v>
                </c:pt>
                <c:pt idx="931">
                  <c:v>10.002000000000001</c:v>
                </c:pt>
                <c:pt idx="932">
                  <c:v>10.002000000000001</c:v>
                </c:pt>
                <c:pt idx="933">
                  <c:v>10.002000000000001</c:v>
                </c:pt>
                <c:pt idx="934">
                  <c:v>10.002000000000001</c:v>
                </c:pt>
                <c:pt idx="935">
                  <c:v>10.002000000000001</c:v>
                </c:pt>
                <c:pt idx="936">
                  <c:v>10.002000000000001</c:v>
                </c:pt>
                <c:pt idx="937">
                  <c:v>10.002000000000001</c:v>
                </c:pt>
                <c:pt idx="938">
                  <c:v>10.002000000000001</c:v>
                </c:pt>
                <c:pt idx="939">
                  <c:v>2E-3</c:v>
                </c:pt>
                <c:pt idx="940">
                  <c:v>10.002000000000001</c:v>
                </c:pt>
                <c:pt idx="941">
                  <c:v>2E-3</c:v>
                </c:pt>
                <c:pt idx="942">
                  <c:v>10.002000000000001</c:v>
                </c:pt>
                <c:pt idx="943">
                  <c:v>10.002000000000001</c:v>
                </c:pt>
                <c:pt idx="944" formatCode="0.00E+00">
                  <c:v>1.1161519999999999E-6</c:v>
                </c:pt>
                <c:pt idx="945" formatCode="0.00E+00">
                  <c:v>1.116155E-6</c:v>
                </c:pt>
                <c:pt idx="946" formatCode="0.00E+00">
                  <c:v>1.1161500000000001E-6</c:v>
                </c:pt>
                <c:pt idx="947" formatCode="0.00E+00">
                  <c:v>-1.997768E-3</c:v>
                </c:pt>
                <c:pt idx="948" formatCode="0.00E+00">
                  <c:v>-1.997768E-3</c:v>
                </c:pt>
                <c:pt idx="949" formatCode="0.00E+00">
                  <c:v>1.1161429999999999E-6</c:v>
                </c:pt>
                <c:pt idx="950" formatCode="0.00E+00">
                  <c:v>1.1161420000000001E-6</c:v>
                </c:pt>
                <c:pt idx="951">
                  <c:v>9.9980010000000004</c:v>
                </c:pt>
                <c:pt idx="952">
                  <c:v>9.9980010000000004</c:v>
                </c:pt>
                <c:pt idx="953" formatCode="0.00E+00">
                  <c:v>1.116154E-6</c:v>
                </c:pt>
                <c:pt idx="954" formatCode="0.00E+00">
                  <c:v>1.116154E-6</c:v>
                </c:pt>
                <c:pt idx="955">
                  <c:v>2E-3</c:v>
                </c:pt>
                <c:pt idx="956">
                  <c:v>1E-3</c:v>
                </c:pt>
                <c:pt idx="957">
                  <c:v>2E-3</c:v>
                </c:pt>
                <c:pt idx="958">
                  <c:v>2E-3</c:v>
                </c:pt>
                <c:pt idx="959">
                  <c:v>10.002000000000001</c:v>
                </c:pt>
                <c:pt idx="960">
                  <c:v>203.2</c:v>
                </c:pt>
                <c:pt idx="961">
                  <c:v>10.002000000000001</c:v>
                </c:pt>
                <c:pt idx="962">
                  <c:v>10.002000000000001</c:v>
                </c:pt>
                <c:pt idx="963">
                  <c:v>2E-3</c:v>
                </c:pt>
                <c:pt idx="964" formatCode="0.00E+00">
                  <c:v>1.1161429999999999E-6</c:v>
                </c:pt>
                <c:pt idx="965" formatCode="0.00E+00">
                  <c:v>1.116147E-6</c:v>
                </c:pt>
                <c:pt idx="966" formatCode="0.00E+00">
                  <c:v>1.116148E-6</c:v>
                </c:pt>
                <c:pt idx="967" formatCode="0.00E+00">
                  <c:v>1.1161500000000001E-6</c:v>
                </c:pt>
                <c:pt idx="968" formatCode="0.00E+00">
                  <c:v>-9.9888400000000001E-4</c:v>
                </c:pt>
                <c:pt idx="969">
                  <c:v>-9.9908370000000009</c:v>
                </c:pt>
                <c:pt idx="970">
                  <c:v>-9.9908370000000009</c:v>
                </c:pt>
                <c:pt idx="971" formatCode="0.00E+00">
                  <c:v>-1.997768E-3</c:v>
                </c:pt>
                <c:pt idx="972" formatCode="0.00E+00">
                  <c:v>1.116146E-6</c:v>
                </c:pt>
                <c:pt idx="973" formatCode="0.00E+00">
                  <c:v>1.116145E-6</c:v>
                </c:pt>
                <c:pt idx="974" formatCode="0.00E+00">
                  <c:v>1.116148E-6</c:v>
                </c:pt>
                <c:pt idx="975">
                  <c:v>9.9980010000000004</c:v>
                </c:pt>
                <c:pt idx="976" formatCode="0.00E+00">
                  <c:v>1.1161570000000001E-6</c:v>
                </c:pt>
                <c:pt idx="977">
                  <c:v>2E-3</c:v>
                </c:pt>
                <c:pt idx="978" formatCode="0.00E+00">
                  <c:v>1.116161E-6</c:v>
                </c:pt>
                <c:pt idx="979" formatCode="0.00E+00">
                  <c:v>1.116161E-6</c:v>
                </c:pt>
                <c:pt idx="980" formatCode="0.00E+00">
                  <c:v>1.11616E-6</c:v>
                </c:pt>
                <c:pt idx="981">
                  <c:v>2E-3</c:v>
                </c:pt>
                <c:pt idx="982">
                  <c:v>2E-3</c:v>
                </c:pt>
                <c:pt idx="983" formatCode="0.00E+00">
                  <c:v>1.116145E-6</c:v>
                </c:pt>
                <c:pt idx="984">
                  <c:v>10.002000000000001</c:v>
                </c:pt>
                <c:pt idx="985">
                  <c:v>10.002000000000001</c:v>
                </c:pt>
                <c:pt idx="986">
                  <c:v>10.002000000000001</c:v>
                </c:pt>
                <c:pt idx="987">
                  <c:v>10.002000000000001</c:v>
                </c:pt>
                <c:pt idx="988">
                  <c:v>10.002000000000001</c:v>
                </c:pt>
                <c:pt idx="989">
                  <c:v>22.2</c:v>
                </c:pt>
                <c:pt idx="990">
                  <c:v>235.4</c:v>
                </c:pt>
                <c:pt idx="991">
                  <c:v>183.2</c:v>
                </c:pt>
                <c:pt idx="992">
                  <c:v>279.8</c:v>
                </c:pt>
                <c:pt idx="993">
                  <c:v>65.330410000000001</c:v>
                </c:pt>
                <c:pt idx="994">
                  <c:v>0.2251505</c:v>
                </c:pt>
                <c:pt idx="995">
                  <c:v>2E-3</c:v>
                </c:pt>
                <c:pt idx="996" formatCode="0.00E+00">
                  <c:v>1.1161429999999999E-6</c:v>
                </c:pt>
                <c:pt idx="997" formatCode="0.00E+00">
                  <c:v>1.1161429999999999E-6</c:v>
                </c:pt>
                <c:pt idx="998" formatCode="0.00E+00">
                  <c:v>1.1161410000000001E-6</c:v>
                </c:pt>
                <c:pt idx="999">
                  <c:v>10.002000000000001</c:v>
                </c:pt>
                <c:pt idx="1000">
                  <c:v>10.002000000000001</c:v>
                </c:pt>
                <c:pt idx="1001">
                  <c:v>247.6</c:v>
                </c:pt>
                <c:pt idx="1002">
                  <c:v>151</c:v>
                </c:pt>
                <c:pt idx="1003">
                  <c:v>312.49169999999998</c:v>
                </c:pt>
                <c:pt idx="1004">
                  <c:v>332</c:v>
                </c:pt>
                <c:pt idx="1005">
                  <c:v>401.25450000000001</c:v>
                </c:pt>
                <c:pt idx="1006">
                  <c:v>267.60000000000002</c:v>
                </c:pt>
                <c:pt idx="1007">
                  <c:v>42.2</c:v>
                </c:pt>
                <c:pt idx="1008">
                  <c:v>118.8</c:v>
                </c:pt>
                <c:pt idx="1009">
                  <c:v>42.2</c:v>
                </c:pt>
                <c:pt idx="1010">
                  <c:v>10.002000000000001</c:v>
                </c:pt>
                <c:pt idx="1011">
                  <c:v>10.002000000000001</c:v>
                </c:pt>
                <c:pt idx="1012">
                  <c:v>10.002000000000001</c:v>
                </c:pt>
                <c:pt idx="1013">
                  <c:v>42.2</c:v>
                </c:pt>
                <c:pt idx="1014">
                  <c:v>54.4</c:v>
                </c:pt>
                <c:pt idx="1015">
                  <c:v>86.6</c:v>
                </c:pt>
                <c:pt idx="1016" formatCode="0.00E+00">
                  <c:v>1.1161650000000001E-6</c:v>
                </c:pt>
                <c:pt idx="1017">
                  <c:v>-9.9908370000000009</c:v>
                </c:pt>
                <c:pt idx="1018">
                  <c:v>-942.97349999999994</c:v>
                </c:pt>
                <c:pt idx="1019">
                  <c:v>-1679.135</c:v>
                </c:pt>
                <c:pt idx="1020">
                  <c:v>-2598.89</c:v>
                </c:pt>
                <c:pt idx="1021">
                  <c:v>-2742.5160000000001</c:v>
                </c:pt>
                <c:pt idx="1022">
                  <c:v>-2086.3229999999999</c:v>
                </c:pt>
                <c:pt idx="1023">
                  <c:v>-381.60860000000002</c:v>
                </c:pt>
                <c:pt idx="1024" formatCode="0.00E+00">
                  <c:v>-9.9888400000000001E-4</c:v>
                </c:pt>
                <c:pt idx="1025" formatCode="0.00E+00">
                  <c:v>-9.9888400000000001E-4</c:v>
                </c:pt>
                <c:pt idx="1026">
                  <c:v>1E-3</c:v>
                </c:pt>
                <c:pt idx="1027" formatCode="0.00E+00">
                  <c:v>1.116163E-6</c:v>
                </c:pt>
                <c:pt idx="1028" formatCode="0.00E+00">
                  <c:v>1.116162E-6</c:v>
                </c:pt>
                <c:pt idx="1029" formatCode="0.00E+00">
                  <c:v>1.11616E-6</c:v>
                </c:pt>
                <c:pt idx="1030">
                  <c:v>1E-3</c:v>
                </c:pt>
                <c:pt idx="1031">
                  <c:v>2E-3</c:v>
                </c:pt>
                <c:pt idx="1032">
                  <c:v>10.002000000000001</c:v>
                </c:pt>
                <c:pt idx="1033">
                  <c:v>1E-3</c:v>
                </c:pt>
                <c:pt idx="1034">
                  <c:v>1E-3</c:v>
                </c:pt>
                <c:pt idx="1035" formatCode="0.00E+00">
                  <c:v>1.116137E-6</c:v>
                </c:pt>
                <c:pt idx="1036" formatCode="0.00E+00">
                  <c:v>1.11614E-6</c:v>
                </c:pt>
                <c:pt idx="1037" formatCode="0.00E+00">
                  <c:v>1.116145E-6</c:v>
                </c:pt>
                <c:pt idx="1038">
                  <c:v>10.002000000000001</c:v>
                </c:pt>
                <c:pt idx="1039">
                  <c:v>10.002000000000001</c:v>
                </c:pt>
                <c:pt idx="1040" formatCode="0.00E+00">
                  <c:v>1.1161500000000001E-6</c:v>
                </c:pt>
                <c:pt idx="1041">
                  <c:v>-9.9908370000000009</c:v>
                </c:pt>
                <c:pt idx="1042">
                  <c:v>-150.202</c:v>
                </c:pt>
                <c:pt idx="1043">
                  <c:v>-984.30089999999996</c:v>
                </c:pt>
                <c:pt idx="1044">
                  <c:v>-2274.1120000000001</c:v>
                </c:pt>
                <c:pt idx="1045">
                  <c:v>-2199.0070000000001</c:v>
                </c:pt>
                <c:pt idx="1046">
                  <c:v>-570.74639999999999</c:v>
                </c:pt>
                <c:pt idx="1047">
                  <c:v>-153.16499999999999</c:v>
                </c:pt>
                <c:pt idx="1048">
                  <c:v>2E-3</c:v>
                </c:pt>
                <c:pt idx="1049">
                  <c:v>1E-3</c:v>
                </c:pt>
                <c:pt idx="1050">
                  <c:v>10.002000000000001</c:v>
                </c:pt>
                <c:pt idx="1051">
                  <c:v>1E-3</c:v>
                </c:pt>
                <c:pt idx="1052" formatCode="0.00E+00">
                  <c:v>1.116146E-6</c:v>
                </c:pt>
                <c:pt idx="1053">
                  <c:v>2E-3</c:v>
                </c:pt>
                <c:pt idx="1054" formatCode="0.00E+00">
                  <c:v>1.1161429999999999E-6</c:v>
                </c:pt>
                <c:pt idx="1055" formatCode="0.00E+00">
                  <c:v>1.1161429999999999E-6</c:v>
                </c:pt>
                <c:pt idx="1056">
                  <c:v>-9.9908370000000009</c:v>
                </c:pt>
                <c:pt idx="1057">
                  <c:v>-9.9908370000000009</c:v>
                </c:pt>
                <c:pt idx="1058">
                  <c:v>-9.9908370000000009</c:v>
                </c:pt>
                <c:pt idx="1059">
                  <c:v>-9.9908370000000009</c:v>
                </c:pt>
                <c:pt idx="1060">
                  <c:v>-9.9908370000000009</c:v>
                </c:pt>
                <c:pt idx="1061">
                  <c:v>-9.9908370000000009</c:v>
                </c:pt>
                <c:pt idx="1062">
                  <c:v>-9.9908370000000009</c:v>
                </c:pt>
                <c:pt idx="1063">
                  <c:v>-9.9908370000000009</c:v>
                </c:pt>
                <c:pt idx="1064">
                  <c:v>-105.71040000000001</c:v>
                </c:pt>
                <c:pt idx="1065">
                  <c:v>-86.332350000000005</c:v>
                </c:pt>
                <c:pt idx="1066">
                  <c:v>-1073.7439999999999</c:v>
                </c:pt>
                <c:pt idx="1067">
                  <c:v>-1268.8589999999999</c:v>
                </c:pt>
                <c:pt idx="1068">
                  <c:v>-2531.9229999999998</c:v>
                </c:pt>
                <c:pt idx="1069">
                  <c:v>-2595.3780000000002</c:v>
                </c:pt>
                <c:pt idx="1070">
                  <c:v>-1626.3140000000001</c:v>
                </c:pt>
                <c:pt idx="1071">
                  <c:v>-1012.283</c:v>
                </c:pt>
                <c:pt idx="1072" formatCode="0.00E+00">
                  <c:v>1.1161500000000001E-6</c:v>
                </c:pt>
                <c:pt idx="1073">
                  <c:v>9.9980010000000004</c:v>
                </c:pt>
                <c:pt idx="1074">
                  <c:v>-9.9908370000000009</c:v>
                </c:pt>
                <c:pt idx="1075">
                  <c:v>-9.9908370000000009</c:v>
                </c:pt>
                <c:pt idx="1076">
                  <c:v>-9.9908370000000009</c:v>
                </c:pt>
                <c:pt idx="1077">
                  <c:v>-9.9908370000000009</c:v>
                </c:pt>
                <c:pt idx="1078" formatCode="0.00E+00">
                  <c:v>1.116138E-6</c:v>
                </c:pt>
                <c:pt idx="1079" formatCode="0.00E+00">
                  <c:v>1.1161330000000001E-6</c:v>
                </c:pt>
                <c:pt idx="1080" formatCode="0.00E+00">
                  <c:v>1.116137E-6</c:v>
                </c:pt>
                <c:pt idx="1081" formatCode="0.00E+00">
                  <c:v>1.116132E-6</c:v>
                </c:pt>
                <c:pt idx="1082" formatCode="0.00E+00">
                  <c:v>1.1161349999999999E-6</c:v>
                </c:pt>
                <c:pt idx="1083" formatCode="0.00E+00">
                  <c:v>1.116132E-6</c:v>
                </c:pt>
                <c:pt idx="1084" formatCode="0.00E+00">
                  <c:v>1.1161340000000001E-6</c:v>
                </c:pt>
                <c:pt idx="1085" formatCode="0.00E+00">
                  <c:v>1.1161410000000001E-6</c:v>
                </c:pt>
                <c:pt idx="1086" formatCode="0.00E+00">
                  <c:v>1.116145E-6</c:v>
                </c:pt>
                <c:pt idx="1087">
                  <c:v>1E-3</c:v>
                </c:pt>
                <c:pt idx="1088" formatCode="0.00E+00">
                  <c:v>1.116145E-6</c:v>
                </c:pt>
                <c:pt idx="1089">
                  <c:v>-9.9908370000000009</c:v>
                </c:pt>
                <c:pt idx="1090">
                  <c:v>-9.9908370000000009</c:v>
                </c:pt>
                <c:pt idx="1091">
                  <c:v>9.9980010000000004</c:v>
                </c:pt>
                <c:pt idx="1092">
                  <c:v>22.2</c:v>
                </c:pt>
                <c:pt idx="1093" formatCode="0.00E+00">
                  <c:v>-1.997768E-3</c:v>
                </c:pt>
                <c:pt idx="1094" formatCode="0.00E+00">
                  <c:v>1.116137E-6</c:v>
                </c:pt>
                <c:pt idx="1095">
                  <c:v>10.002000000000001</c:v>
                </c:pt>
                <c:pt idx="1096">
                  <c:v>2E-3</c:v>
                </c:pt>
                <c:pt idx="1097" formatCode="0.00E+00">
                  <c:v>1.116148E-6</c:v>
                </c:pt>
                <c:pt idx="1098">
                  <c:v>2E-3</c:v>
                </c:pt>
                <c:pt idx="1099">
                  <c:v>10.002000000000001</c:v>
                </c:pt>
                <c:pt idx="1100" formatCode="0.00E+00">
                  <c:v>1.116145E-6</c:v>
                </c:pt>
                <c:pt idx="1101" formatCode="0.00E+00">
                  <c:v>1.116146E-6</c:v>
                </c:pt>
                <c:pt idx="1102" formatCode="0.00E+00">
                  <c:v>1.116146E-6</c:v>
                </c:pt>
                <c:pt idx="1103" formatCode="0.00E+00">
                  <c:v>1.116137E-6</c:v>
                </c:pt>
                <c:pt idx="1104" formatCode="0.00E+00">
                  <c:v>1.11614E-6</c:v>
                </c:pt>
                <c:pt idx="1105">
                  <c:v>-9.9908370000000009</c:v>
                </c:pt>
                <c:pt idx="1106" formatCode="0.00E+00">
                  <c:v>-9.9888400000000001E-4</c:v>
                </c:pt>
                <c:pt idx="1107" formatCode="0.00E+00">
                  <c:v>-9.9888400000000001E-4</c:v>
                </c:pt>
                <c:pt idx="1108" formatCode="0.00E+00">
                  <c:v>-9.9888400000000001E-4</c:v>
                </c:pt>
                <c:pt idx="1109">
                  <c:v>-9.9908370000000009</c:v>
                </c:pt>
                <c:pt idx="1110">
                  <c:v>-9.9908370000000009</c:v>
                </c:pt>
                <c:pt idx="1111" formatCode="0.00E+00">
                  <c:v>-9.9888400000000001E-4</c:v>
                </c:pt>
                <c:pt idx="1112">
                  <c:v>-9.9908370000000009</c:v>
                </c:pt>
                <c:pt idx="1113">
                  <c:v>-9.9908370000000009</c:v>
                </c:pt>
                <c:pt idx="1114">
                  <c:v>-1849.6210000000001</c:v>
                </c:pt>
                <c:pt idx="1115">
                  <c:v>-2505.7289999999998</c:v>
                </c:pt>
                <c:pt idx="1116">
                  <c:v>-2742.5160000000001</c:v>
                </c:pt>
                <c:pt idx="1117">
                  <c:v>-2742.5160000000001</c:v>
                </c:pt>
                <c:pt idx="1118">
                  <c:v>-2742.5160000000001</c:v>
                </c:pt>
                <c:pt idx="1119">
                  <c:v>-1677.08</c:v>
                </c:pt>
                <c:pt idx="1120" formatCode="0.00E+00">
                  <c:v>-1.997768E-3</c:v>
                </c:pt>
                <c:pt idx="1121">
                  <c:v>9.9980010000000004</c:v>
                </c:pt>
                <c:pt idx="1122" formatCode="0.00E+00">
                  <c:v>1.1161500000000001E-6</c:v>
                </c:pt>
                <c:pt idx="1123" formatCode="0.00E+00">
                  <c:v>1.116153E-6</c:v>
                </c:pt>
                <c:pt idx="1124">
                  <c:v>-9.9908370000000009</c:v>
                </c:pt>
                <c:pt idx="1125">
                  <c:v>-9.9908370000000009</c:v>
                </c:pt>
                <c:pt idx="1126">
                  <c:v>-9.9908370000000009</c:v>
                </c:pt>
                <c:pt idx="1127">
                  <c:v>-9.9908370000000009</c:v>
                </c:pt>
                <c:pt idx="1128">
                  <c:v>10.002000000000001</c:v>
                </c:pt>
                <c:pt idx="1129">
                  <c:v>10.002000000000001</c:v>
                </c:pt>
                <c:pt idx="1130">
                  <c:v>10.002000000000001</c:v>
                </c:pt>
                <c:pt idx="1131">
                  <c:v>10.002000000000001</c:v>
                </c:pt>
                <c:pt idx="1132">
                  <c:v>10.002000000000001</c:v>
                </c:pt>
                <c:pt idx="1133">
                  <c:v>10.002000000000001</c:v>
                </c:pt>
                <c:pt idx="1134">
                  <c:v>10.002000000000001</c:v>
                </c:pt>
                <c:pt idx="1135">
                  <c:v>10.002000000000001</c:v>
                </c:pt>
                <c:pt idx="1136">
                  <c:v>10.002000000000001</c:v>
                </c:pt>
                <c:pt idx="1137">
                  <c:v>2E-3</c:v>
                </c:pt>
                <c:pt idx="1138" formatCode="0.00E+00">
                  <c:v>-1.997768E-3</c:v>
                </c:pt>
                <c:pt idx="1139">
                  <c:v>-9.9908370000000009</c:v>
                </c:pt>
                <c:pt idx="1140">
                  <c:v>-906.78660000000002</c:v>
                </c:pt>
                <c:pt idx="1141">
                  <c:v>-651.08000000000004</c:v>
                </c:pt>
                <c:pt idx="1142">
                  <c:v>-9.9908370000000009</c:v>
                </c:pt>
                <c:pt idx="1143">
                  <c:v>9.9980010000000004</c:v>
                </c:pt>
                <c:pt idx="1144">
                  <c:v>2E-3</c:v>
                </c:pt>
                <c:pt idx="1145">
                  <c:v>2E-3</c:v>
                </c:pt>
                <c:pt idx="1146">
                  <c:v>10.002000000000001</c:v>
                </c:pt>
                <c:pt idx="1147">
                  <c:v>10.002000000000001</c:v>
                </c:pt>
                <c:pt idx="1148">
                  <c:v>10.002000000000001</c:v>
                </c:pt>
                <c:pt idx="1149">
                  <c:v>10.002000000000001</c:v>
                </c:pt>
                <c:pt idx="1150">
                  <c:v>10.002000000000001</c:v>
                </c:pt>
                <c:pt idx="1151">
                  <c:v>10.002000000000001</c:v>
                </c:pt>
                <c:pt idx="1152">
                  <c:v>10.002000000000001</c:v>
                </c:pt>
                <c:pt idx="1153">
                  <c:v>10.002000000000001</c:v>
                </c:pt>
                <c:pt idx="1154">
                  <c:v>2E-3</c:v>
                </c:pt>
                <c:pt idx="1155">
                  <c:v>2E-3</c:v>
                </c:pt>
                <c:pt idx="1156" formatCode="0.00E+00">
                  <c:v>1.116132E-6</c:v>
                </c:pt>
                <c:pt idx="1157" formatCode="0.00E+00">
                  <c:v>1.1161349999999999E-6</c:v>
                </c:pt>
                <c:pt idx="1158" formatCode="0.00E+00">
                  <c:v>1.1161410000000001E-6</c:v>
                </c:pt>
                <c:pt idx="1159">
                  <c:v>10.002000000000001</c:v>
                </c:pt>
                <c:pt idx="1160" formatCode="0.00E+00">
                  <c:v>1.116154E-6</c:v>
                </c:pt>
                <c:pt idx="1161">
                  <c:v>-9.9908370000000009</c:v>
                </c:pt>
                <c:pt idx="1162">
                  <c:v>-9.9908370000000009</c:v>
                </c:pt>
                <c:pt idx="1163" formatCode="0.00E+00">
                  <c:v>-9.9888400000000001E-4</c:v>
                </c:pt>
                <c:pt idx="1164" formatCode="0.00E+00">
                  <c:v>1.11614E-6</c:v>
                </c:pt>
                <c:pt idx="1165" formatCode="0.00E+00">
                  <c:v>1.116138E-6</c:v>
                </c:pt>
                <c:pt idx="1166" formatCode="0.00E+00">
                  <c:v>1.1161359999999999E-6</c:v>
                </c:pt>
                <c:pt idx="1167" formatCode="0.00E+00">
                  <c:v>1.1161340000000001E-6</c:v>
                </c:pt>
                <c:pt idx="1168">
                  <c:v>10.002000000000001</c:v>
                </c:pt>
                <c:pt idx="1169">
                  <c:v>54.4</c:v>
                </c:pt>
                <c:pt idx="1170">
                  <c:v>10.002000000000001</c:v>
                </c:pt>
                <c:pt idx="1171">
                  <c:v>247.6</c:v>
                </c:pt>
                <c:pt idx="1172">
                  <c:v>110.5762</c:v>
                </c:pt>
                <c:pt idx="1173">
                  <c:v>106.6</c:v>
                </c:pt>
                <c:pt idx="1174">
                  <c:v>10.002000000000001</c:v>
                </c:pt>
                <c:pt idx="1175">
                  <c:v>10.002000000000001</c:v>
                </c:pt>
                <c:pt idx="1176">
                  <c:v>10.002000000000001</c:v>
                </c:pt>
                <c:pt idx="1177">
                  <c:v>10.002000000000001</c:v>
                </c:pt>
                <c:pt idx="1178">
                  <c:v>10.002000000000001</c:v>
                </c:pt>
                <c:pt idx="1179">
                  <c:v>10.002000000000001</c:v>
                </c:pt>
                <c:pt idx="1180" formatCode="0.00E+00">
                  <c:v>1.1161349999999999E-6</c:v>
                </c:pt>
                <c:pt idx="1181" formatCode="0.00E+00">
                  <c:v>1.1161359999999999E-6</c:v>
                </c:pt>
                <c:pt idx="1182" formatCode="0.00E+00">
                  <c:v>1.116145E-6</c:v>
                </c:pt>
                <c:pt idx="1183" formatCode="0.00E+00">
                  <c:v>1.1161519999999999E-6</c:v>
                </c:pt>
                <c:pt idx="1184">
                  <c:v>-9.9908370000000009</c:v>
                </c:pt>
                <c:pt idx="1185">
                  <c:v>-9.9908370000000009</c:v>
                </c:pt>
                <c:pt idx="1186">
                  <c:v>-9.9908370000000009</c:v>
                </c:pt>
                <c:pt idx="1187">
                  <c:v>-128.00309999999999</c:v>
                </c:pt>
                <c:pt idx="1188">
                  <c:v>-1128.096</c:v>
                </c:pt>
                <c:pt idx="1189">
                  <c:v>-425.17630000000003</c:v>
                </c:pt>
                <c:pt idx="1190" formatCode="0.00E+00">
                  <c:v>-1.997768E-3</c:v>
                </c:pt>
                <c:pt idx="1191" formatCode="0.00E+00">
                  <c:v>1.1161359999999999E-6</c:v>
                </c:pt>
                <c:pt idx="1192" formatCode="0.00E+00">
                  <c:v>1.1161439999999999E-6</c:v>
                </c:pt>
                <c:pt idx="1193">
                  <c:v>2E-3</c:v>
                </c:pt>
                <c:pt idx="1194">
                  <c:v>2E-3</c:v>
                </c:pt>
                <c:pt idx="1195">
                  <c:v>1E-3</c:v>
                </c:pt>
                <c:pt idx="1196" formatCode="0.00E+00">
                  <c:v>1.116146E-6</c:v>
                </c:pt>
                <c:pt idx="1197" formatCode="0.00E+00">
                  <c:v>1.1161439999999999E-6</c:v>
                </c:pt>
                <c:pt idx="1198" formatCode="0.00E+00">
                  <c:v>1.1161420000000001E-6</c:v>
                </c:pt>
                <c:pt idx="1199" formatCode="0.00E+00">
                  <c:v>1.116139E-6</c:v>
                </c:pt>
                <c:pt idx="1200">
                  <c:v>151</c:v>
                </c:pt>
                <c:pt idx="1201" formatCode="0.00E+00">
                  <c:v>1.116137E-6</c:v>
                </c:pt>
                <c:pt idx="1202" formatCode="0.00E+00">
                  <c:v>1.1161349999999999E-6</c:v>
                </c:pt>
                <c:pt idx="1203" formatCode="0.00E+00">
                  <c:v>1.1161340000000001E-6</c:v>
                </c:pt>
                <c:pt idx="1204">
                  <c:v>-9.9908370000000009</c:v>
                </c:pt>
                <c:pt idx="1205" formatCode="0.00E+00">
                  <c:v>1.116146E-6</c:v>
                </c:pt>
                <c:pt idx="1206">
                  <c:v>10.002000000000001</c:v>
                </c:pt>
                <c:pt idx="1207">
                  <c:v>10.002000000000001</c:v>
                </c:pt>
                <c:pt idx="1208" formatCode="0.00E+00">
                  <c:v>1.1161500000000001E-6</c:v>
                </c:pt>
                <c:pt idx="1209" formatCode="0.00E+00">
                  <c:v>-9.9888400000000001E-4</c:v>
                </c:pt>
                <c:pt idx="1210">
                  <c:v>-359.59460000000001</c:v>
                </c:pt>
                <c:pt idx="1211">
                  <c:v>-1336.6030000000001</c:v>
                </c:pt>
                <c:pt idx="1212">
                  <c:v>-2742.5160000000001</c:v>
                </c:pt>
                <c:pt idx="1213">
                  <c:v>-2341.779</c:v>
                </c:pt>
                <c:pt idx="1214">
                  <c:v>-1685.7159999999999</c:v>
                </c:pt>
                <c:pt idx="1215" formatCode="0.00E+00">
                  <c:v>1.1161330000000001E-6</c:v>
                </c:pt>
                <c:pt idx="1216" formatCode="0.00E+00">
                  <c:v>1.116147E-6</c:v>
                </c:pt>
                <c:pt idx="1217" formatCode="0.00E+00">
                  <c:v>1.1161500000000001E-6</c:v>
                </c:pt>
                <c:pt idx="1218">
                  <c:v>2E-3</c:v>
                </c:pt>
                <c:pt idx="1219" formatCode="0.00E+00">
                  <c:v>1.1161560000000001E-6</c:v>
                </c:pt>
                <c:pt idx="1220" formatCode="0.00E+00">
                  <c:v>1.116155E-6</c:v>
                </c:pt>
                <c:pt idx="1221" formatCode="0.00E+00">
                  <c:v>1.116148E-6</c:v>
                </c:pt>
                <c:pt idx="1222" formatCode="0.00E+00">
                  <c:v>1.1161439999999999E-6</c:v>
                </c:pt>
                <c:pt idx="1223" formatCode="0.00E+00">
                  <c:v>1.1161410000000001E-6</c:v>
                </c:pt>
                <c:pt idx="1224">
                  <c:v>22.2</c:v>
                </c:pt>
                <c:pt idx="1225">
                  <c:v>10.002000000000001</c:v>
                </c:pt>
                <c:pt idx="1226" formatCode="0.00E+00">
                  <c:v>1.116139E-6</c:v>
                </c:pt>
                <c:pt idx="1227" formatCode="0.00E+00">
                  <c:v>1.116139E-6</c:v>
                </c:pt>
                <c:pt idx="1228" formatCode="0.00E+00">
                  <c:v>1.1161420000000001E-6</c:v>
                </c:pt>
                <c:pt idx="1229" formatCode="0.00E+00">
                  <c:v>1.1161490000000001E-6</c:v>
                </c:pt>
                <c:pt idx="1230">
                  <c:v>1E-3</c:v>
                </c:pt>
                <c:pt idx="1231" formatCode="0.00E+00">
                  <c:v>1.1161589999999999E-6</c:v>
                </c:pt>
                <c:pt idx="1232">
                  <c:v>-9.9908370000000009</c:v>
                </c:pt>
                <c:pt idx="1233" formatCode="0.00E+00">
                  <c:v>-1.997768E-3</c:v>
                </c:pt>
                <c:pt idx="1234">
                  <c:v>-773.08479999999997</c:v>
                </c:pt>
                <c:pt idx="1235">
                  <c:v>-1471.712</c:v>
                </c:pt>
                <c:pt idx="1236">
                  <c:v>-2406.7660000000001</c:v>
                </c:pt>
                <c:pt idx="1237">
                  <c:v>-1811.2670000000001</c:v>
                </c:pt>
                <c:pt idx="1238">
                  <c:v>-1089.5139999999999</c:v>
                </c:pt>
                <c:pt idx="1239">
                  <c:v>-114.9618</c:v>
                </c:pt>
                <c:pt idx="1240" formatCode="0.00E+00">
                  <c:v>1.116146E-6</c:v>
                </c:pt>
                <c:pt idx="1241" formatCode="0.00E+00">
                  <c:v>1.1161560000000001E-6</c:v>
                </c:pt>
                <c:pt idx="1242">
                  <c:v>2E-3</c:v>
                </c:pt>
                <c:pt idx="1243">
                  <c:v>10.002000000000001</c:v>
                </c:pt>
                <c:pt idx="1244">
                  <c:v>10.002000000000001</c:v>
                </c:pt>
                <c:pt idx="1245">
                  <c:v>2E-3</c:v>
                </c:pt>
                <c:pt idx="1246">
                  <c:v>2E-3</c:v>
                </c:pt>
                <c:pt idx="1247">
                  <c:v>1E-3</c:v>
                </c:pt>
                <c:pt idx="1248" formatCode="0.00E+00">
                  <c:v>1.11614E-6</c:v>
                </c:pt>
                <c:pt idx="1249" formatCode="0.00E+00">
                  <c:v>1.1161349999999999E-6</c:v>
                </c:pt>
                <c:pt idx="1250" formatCode="0.00E+00">
                  <c:v>1.1161349999999999E-6</c:v>
                </c:pt>
                <c:pt idx="1251" formatCode="0.00E+00">
                  <c:v>1.1161349999999999E-6</c:v>
                </c:pt>
                <c:pt idx="1252" formatCode="0.00E+00">
                  <c:v>1.1161349999999999E-6</c:v>
                </c:pt>
                <c:pt idx="1253" formatCode="0.00E+00">
                  <c:v>1.116138E-6</c:v>
                </c:pt>
                <c:pt idx="1254" formatCode="0.00E+00">
                  <c:v>1.116147E-6</c:v>
                </c:pt>
                <c:pt idx="1255" formatCode="0.00E+00">
                  <c:v>1.1161490000000001E-6</c:v>
                </c:pt>
                <c:pt idx="1256">
                  <c:v>-9.9908370000000009</c:v>
                </c:pt>
                <c:pt idx="1257">
                  <c:v>-9.9908370000000009</c:v>
                </c:pt>
                <c:pt idx="1258">
                  <c:v>-303.50830000000002</c:v>
                </c:pt>
                <c:pt idx="1259">
                  <c:v>-670.1182</c:v>
                </c:pt>
                <c:pt idx="1260">
                  <c:v>-2092.4259999999999</c:v>
                </c:pt>
                <c:pt idx="1261">
                  <c:v>-1761.7919999999999</c:v>
                </c:pt>
                <c:pt idx="1262">
                  <c:v>-218.43770000000001</c:v>
                </c:pt>
                <c:pt idx="1263">
                  <c:v>-9.9908370000000009</c:v>
                </c:pt>
                <c:pt idx="1264" formatCode="0.00E+00">
                  <c:v>1.116147E-6</c:v>
                </c:pt>
                <c:pt idx="1265">
                  <c:v>2E-3</c:v>
                </c:pt>
                <c:pt idx="1266">
                  <c:v>2E-3</c:v>
                </c:pt>
                <c:pt idx="1267" formatCode="0.00E+00">
                  <c:v>1.1161439999999999E-6</c:v>
                </c:pt>
                <c:pt idx="1268" formatCode="0.00E+00">
                  <c:v>1.1161410000000001E-6</c:v>
                </c:pt>
                <c:pt idx="1269" formatCode="0.00E+00">
                  <c:v>1.116139E-6</c:v>
                </c:pt>
                <c:pt idx="1270" formatCode="0.00E+00">
                  <c:v>1.1161410000000001E-6</c:v>
                </c:pt>
                <c:pt idx="1271" formatCode="0.00E+00">
                  <c:v>1.1161420000000001E-6</c:v>
                </c:pt>
                <c:pt idx="1272">
                  <c:v>10.002000000000001</c:v>
                </c:pt>
                <c:pt idx="1273">
                  <c:v>247.6</c:v>
                </c:pt>
                <c:pt idx="1274">
                  <c:v>10.002000000000001</c:v>
                </c:pt>
                <c:pt idx="1275">
                  <c:v>10.002000000000001</c:v>
                </c:pt>
                <c:pt idx="1276">
                  <c:v>10.002000000000001</c:v>
                </c:pt>
                <c:pt idx="1277">
                  <c:v>10.002000000000001</c:v>
                </c:pt>
                <c:pt idx="1278">
                  <c:v>10.002000000000001</c:v>
                </c:pt>
                <c:pt idx="1279">
                  <c:v>10.002000000000001</c:v>
                </c:pt>
                <c:pt idx="1280">
                  <c:v>10.002000000000001</c:v>
                </c:pt>
                <c:pt idx="1281" formatCode="0.00E+00">
                  <c:v>1.116146E-6</c:v>
                </c:pt>
                <c:pt idx="1282" formatCode="0.00E+00">
                  <c:v>1.1161410000000001E-6</c:v>
                </c:pt>
                <c:pt idx="1283">
                  <c:v>-9.9908370000000009</c:v>
                </c:pt>
                <c:pt idx="1284">
                  <c:v>-888.17579999999998</c:v>
                </c:pt>
                <c:pt idx="1285">
                  <c:v>-539.41470000000004</c:v>
                </c:pt>
                <c:pt idx="1286">
                  <c:v>-481.18860000000001</c:v>
                </c:pt>
                <c:pt idx="1287">
                  <c:v>9.9980010000000004</c:v>
                </c:pt>
                <c:pt idx="1288" formatCode="0.00E+00">
                  <c:v>1.1161500000000001E-6</c:v>
                </c:pt>
                <c:pt idx="1289">
                  <c:v>106.6</c:v>
                </c:pt>
                <c:pt idx="1290">
                  <c:v>10.002000000000001</c:v>
                </c:pt>
                <c:pt idx="1291">
                  <c:v>86.6</c:v>
                </c:pt>
                <c:pt idx="1292">
                  <c:v>10.002000000000001</c:v>
                </c:pt>
                <c:pt idx="1293">
                  <c:v>10.002000000000001</c:v>
                </c:pt>
                <c:pt idx="1294">
                  <c:v>10.002000000000001</c:v>
                </c:pt>
                <c:pt idx="1295">
                  <c:v>10.002000000000001</c:v>
                </c:pt>
                <c:pt idx="1296">
                  <c:v>54.4</c:v>
                </c:pt>
                <c:pt idx="1297">
                  <c:v>215.4</c:v>
                </c:pt>
                <c:pt idx="1298">
                  <c:v>10.002000000000001</c:v>
                </c:pt>
                <c:pt idx="1299">
                  <c:v>22.2</c:v>
                </c:pt>
                <c:pt idx="1300">
                  <c:v>22.2</c:v>
                </c:pt>
                <c:pt idx="1301">
                  <c:v>82.436390000000003</c:v>
                </c:pt>
                <c:pt idx="1302">
                  <c:v>10.002000000000001</c:v>
                </c:pt>
                <c:pt idx="1303">
                  <c:v>10.002000000000001</c:v>
                </c:pt>
                <c:pt idx="1304">
                  <c:v>10.002000000000001</c:v>
                </c:pt>
                <c:pt idx="1305">
                  <c:v>10.002000000000001</c:v>
                </c:pt>
                <c:pt idx="1306">
                  <c:v>10.002000000000001</c:v>
                </c:pt>
                <c:pt idx="1307">
                  <c:v>10.002000000000001</c:v>
                </c:pt>
                <c:pt idx="1308" formatCode="0.00E+00">
                  <c:v>1.116139E-6</c:v>
                </c:pt>
                <c:pt idx="1309">
                  <c:v>1E-3</c:v>
                </c:pt>
                <c:pt idx="1310">
                  <c:v>10.002000000000001</c:v>
                </c:pt>
                <c:pt idx="1311">
                  <c:v>10.002000000000001</c:v>
                </c:pt>
                <c:pt idx="1312">
                  <c:v>10.002000000000001</c:v>
                </c:pt>
                <c:pt idx="1313">
                  <c:v>1E-3</c:v>
                </c:pt>
                <c:pt idx="1314">
                  <c:v>10.002000000000001</c:v>
                </c:pt>
                <c:pt idx="1315">
                  <c:v>42.2</c:v>
                </c:pt>
                <c:pt idx="1316">
                  <c:v>74.400000000000006</c:v>
                </c:pt>
                <c:pt idx="1317">
                  <c:v>54.4</c:v>
                </c:pt>
                <c:pt idx="1318">
                  <c:v>10.002000000000001</c:v>
                </c:pt>
                <c:pt idx="1319">
                  <c:v>10.002000000000001</c:v>
                </c:pt>
                <c:pt idx="1320">
                  <c:v>10.002000000000001</c:v>
                </c:pt>
                <c:pt idx="1321">
                  <c:v>10.002000000000001</c:v>
                </c:pt>
                <c:pt idx="1322">
                  <c:v>10.002000000000001</c:v>
                </c:pt>
                <c:pt idx="1323">
                  <c:v>10.002000000000001</c:v>
                </c:pt>
                <c:pt idx="1324">
                  <c:v>10.002000000000001</c:v>
                </c:pt>
                <c:pt idx="1325">
                  <c:v>10.002000000000001</c:v>
                </c:pt>
                <c:pt idx="1326" formatCode="0.00E+00">
                  <c:v>1.1161490000000001E-6</c:v>
                </c:pt>
                <c:pt idx="1327" formatCode="0.00E+00">
                  <c:v>1.1161500000000001E-6</c:v>
                </c:pt>
                <c:pt idx="1328" formatCode="0.00E+00">
                  <c:v>1.1161570000000001E-6</c:v>
                </c:pt>
                <c:pt idx="1329" formatCode="0.00E+00">
                  <c:v>1.1161560000000001E-6</c:v>
                </c:pt>
                <c:pt idx="1330">
                  <c:v>-9.9908370000000009</c:v>
                </c:pt>
                <c:pt idx="1331">
                  <c:v>-9.9908370000000009</c:v>
                </c:pt>
                <c:pt idx="1332">
                  <c:v>-9.9908370000000009</c:v>
                </c:pt>
                <c:pt idx="1333">
                  <c:v>-9.9908370000000009</c:v>
                </c:pt>
                <c:pt idx="1334">
                  <c:v>-9.9908370000000009</c:v>
                </c:pt>
                <c:pt idx="1335">
                  <c:v>-9.9908370000000009</c:v>
                </c:pt>
                <c:pt idx="1336" formatCode="0.00E+00">
                  <c:v>1.116146E-6</c:v>
                </c:pt>
                <c:pt idx="1337" formatCode="0.00E+00">
                  <c:v>1.116154E-6</c:v>
                </c:pt>
                <c:pt idx="1338">
                  <c:v>10.002000000000001</c:v>
                </c:pt>
                <c:pt idx="1339">
                  <c:v>10.002000000000001</c:v>
                </c:pt>
                <c:pt idx="1340">
                  <c:v>2E-3</c:v>
                </c:pt>
                <c:pt idx="1341">
                  <c:v>10.002000000000001</c:v>
                </c:pt>
                <c:pt idx="1342">
                  <c:v>2E-3</c:v>
                </c:pt>
                <c:pt idx="1343">
                  <c:v>10.002000000000001</c:v>
                </c:pt>
                <c:pt idx="1344">
                  <c:v>10.002000000000001</c:v>
                </c:pt>
                <c:pt idx="1345">
                  <c:v>41.176789999999997</c:v>
                </c:pt>
                <c:pt idx="1346">
                  <c:v>10.002000000000001</c:v>
                </c:pt>
                <c:pt idx="1347">
                  <c:v>10.002000000000001</c:v>
                </c:pt>
                <c:pt idx="1348">
                  <c:v>10.002000000000001</c:v>
                </c:pt>
                <c:pt idx="1349">
                  <c:v>10.002000000000001</c:v>
                </c:pt>
                <c:pt idx="1350">
                  <c:v>74.400000000000006</c:v>
                </c:pt>
                <c:pt idx="1351">
                  <c:v>396.4</c:v>
                </c:pt>
                <c:pt idx="1352">
                  <c:v>10.002000000000001</c:v>
                </c:pt>
                <c:pt idx="1353" formatCode="0.00E+00">
                  <c:v>1.1161410000000001E-6</c:v>
                </c:pt>
                <c:pt idx="1354">
                  <c:v>-9.9908370000000009</c:v>
                </c:pt>
                <c:pt idx="1355">
                  <c:v>-1337.1769999999999</c:v>
                </c:pt>
                <c:pt idx="1356">
                  <c:v>-2233.85</c:v>
                </c:pt>
                <c:pt idx="1357">
                  <c:v>-1610.028</c:v>
                </c:pt>
                <c:pt idx="1358">
                  <c:v>-452.42</c:v>
                </c:pt>
                <c:pt idx="1359" formatCode="0.00E+00">
                  <c:v>-1.997768E-3</c:v>
                </c:pt>
                <c:pt idx="1360">
                  <c:v>1E-3</c:v>
                </c:pt>
                <c:pt idx="1361">
                  <c:v>10.002000000000001</c:v>
                </c:pt>
                <c:pt idx="1362">
                  <c:v>10.002000000000001</c:v>
                </c:pt>
                <c:pt idx="1363">
                  <c:v>86.6</c:v>
                </c:pt>
                <c:pt idx="1364">
                  <c:v>86.6</c:v>
                </c:pt>
                <c:pt idx="1365">
                  <c:v>106.6</c:v>
                </c:pt>
                <c:pt idx="1366">
                  <c:v>151</c:v>
                </c:pt>
                <c:pt idx="1367">
                  <c:v>203.2</c:v>
                </c:pt>
                <c:pt idx="1368">
                  <c:v>686.2</c:v>
                </c:pt>
                <c:pt idx="1369">
                  <c:v>247.6</c:v>
                </c:pt>
                <c:pt idx="1370">
                  <c:v>74.400000000000006</c:v>
                </c:pt>
                <c:pt idx="1371">
                  <c:v>42.2</c:v>
                </c:pt>
                <c:pt idx="1372">
                  <c:v>10.002000000000001</c:v>
                </c:pt>
                <c:pt idx="1373">
                  <c:v>10.002000000000001</c:v>
                </c:pt>
                <c:pt idx="1374">
                  <c:v>10.002000000000001</c:v>
                </c:pt>
                <c:pt idx="1375">
                  <c:v>10.002000000000001</c:v>
                </c:pt>
                <c:pt idx="1376">
                  <c:v>-9.9908370000000009</c:v>
                </c:pt>
                <c:pt idx="1377">
                  <c:v>-9.9908370000000009</c:v>
                </c:pt>
                <c:pt idx="1378" formatCode="0.00E+00">
                  <c:v>-1.997768E-3</c:v>
                </c:pt>
                <c:pt idx="1379">
                  <c:v>-1078.1869999999999</c:v>
                </c:pt>
                <c:pt idx="1380">
                  <c:v>-2655.4580000000001</c:v>
                </c:pt>
                <c:pt idx="1381">
                  <c:v>-2742.5160000000001</c:v>
                </c:pt>
                <c:pt idx="1382">
                  <c:v>-1878.354</c:v>
                </c:pt>
                <c:pt idx="1383">
                  <c:v>-956.04759999999999</c:v>
                </c:pt>
                <c:pt idx="1384" formatCode="0.00E+00">
                  <c:v>-9.9888400000000001E-4</c:v>
                </c:pt>
                <c:pt idx="1385">
                  <c:v>2E-3</c:v>
                </c:pt>
                <c:pt idx="1386">
                  <c:v>10.002000000000001</c:v>
                </c:pt>
                <c:pt idx="1387">
                  <c:v>10.002000000000001</c:v>
                </c:pt>
                <c:pt idx="1388">
                  <c:v>138.80000000000001</c:v>
                </c:pt>
                <c:pt idx="1389">
                  <c:v>86.6</c:v>
                </c:pt>
                <c:pt idx="1390">
                  <c:v>10.002000000000001</c:v>
                </c:pt>
                <c:pt idx="1391">
                  <c:v>10.002000000000001</c:v>
                </c:pt>
                <c:pt idx="1392">
                  <c:v>10.002000000000001</c:v>
                </c:pt>
                <c:pt idx="1393">
                  <c:v>10.002000000000001</c:v>
                </c:pt>
                <c:pt idx="1394">
                  <c:v>10.002000000000001</c:v>
                </c:pt>
                <c:pt idx="1395">
                  <c:v>10.002000000000001</c:v>
                </c:pt>
                <c:pt idx="1396">
                  <c:v>10.002000000000001</c:v>
                </c:pt>
                <c:pt idx="1397">
                  <c:v>10.002000000000001</c:v>
                </c:pt>
                <c:pt idx="1398">
                  <c:v>10.002000000000001</c:v>
                </c:pt>
                <c:pt idx="1399">
                  <c:v>10.002000000000001</c:v>
                </c:pt>
                <c:pt idx="1400" formatCode="0.00E+00">
                  <c:v>1.116148E-6</c:v>
                </c:pt>
                <c:pt idx="1401" formatCode="0.00E+00">
                  <c:v>-1.997768E-3</c:v>
                </c:pt>
                <c:pt idx="1402">
                  <c:v>-1762.829</c:v>
                </c:pt>
                <c:pt idx="1403">
                  <c:v>-2463.7869999999998</c:v>
                </c:pt>
                <c:pt idx="1404">
                  <c:v>-2742.5160000000001</c:v>
                </c:pt>
                <c:pt idx="1405">
                  <c:v>-2260.4630000000002</c:v>
                </c:pt>
                <c:pt idx="1406">
                  <c:v>-2085.134</c:v>
                </c:pt>
                <c:pt idx="1407">
                  <c:v>-327.9873</c:v>
                </c:pt>
                <c:pt idx="1408">
                  <c:v>9.9980010000000004</c:v>
                </c:pt>
                <c:pt idx="1409">
                  <c:v>2E-3</c:v>
                </c:pt>
                <c:pt idx="1410">
                  <c:v>1E-3</c:v>
                </c:pt>
                <c:pt idx="1411" formatCode="0.00E+00">
                  <c:v>1.116148E-6</c:v>
                </c:pt>
                <c:pt idx="1412" formatCode="0.00E+00">
                  <c:v>1.116145E-6</c:v>
                </c:pt>
                <c:pt idx="1413" formatCode="0.00E+00">
                  <c:v>1.1161439999999999E-6</c:v>
                </c:pt>
                <c:pt idx="1414">
                  <c:v>2E-3</c:v>
                </c:pt>
                <c:pt idx="1415">
                  <c:v>2E-3</c:v>
                </c:pt>
                <c:pt idx="1416">
                  <c:v>2E-3</c:v>
                </c:pt>
                <c:pt idx="1417" formatCode="0.00E+00">
                  <c:v>1.116137E-6</c:v>
                </c:pt>
                <c:pt idx="1418" formatCode="0.00E+00">
                  <c:v>1.116137E-6</c:v>
                </c:pt>
                <c:pt idx="1419" formatCode="0.00E+00">
                  <c:v>-9.9888400000000001E-4</c:v>
                </c:pt>
                <c:pt idx="1420" formatCode="0.00E+00">
                  <c:v>1.116139E-6</c:v>
                </c:pt>
                <c:pt idx="1421" formatCode="0.00E+00">
                  <c:v>1.1161429999999999E-6</c:v>
                </c:pt>
                <c:pt idx="1422" formatCode="0.00E+00">
                  <c:v>1.116153E-6</c:v>
                </c:pt>
                <c:pt idx="1423" formatCode="0.00E+00">
                  <c:v>1.116163E-6</c:v>
                </c:pt>
                <c:pt idx="1424" formatCode="0.00E+00">
                  <c:v>1.1161650000000001E-6</c:v>
                </c:pt>
                <c:pt idx="1425" formatCode="0.00E+00">
                  <c:v>-1.997768E-3</c:v>
                </c:pt>
                <c:pt idx="1426" formatCode="0.00E+00">
                  <c:v>-1.997768E-3</c:v>
                </c:pt>
                <c:pt idx="1427">
                  <c:v>-459.84730000000002</c:v>
                </c:pt>
                <c:pt idx="1428">
                  <c:v>-1391.683</c:v>
                </c:pt>
                <c:pt idx="1429">
                  <c:v>-568.24959999999999</c:v>
                </c:pt>
                <c:pt idx="1430">
                  <c:v>-422.22489999999999</c:v>
                </c:pt>
                <c:pt idx="1431" formatCode="0.00E+00">
                  <c:v>1.116137E-6</c:v>
                </c:pt>
                <c:pt idx="1432">
                  <c:v>10.002000000000001</c:v>
                </c:pt>
                <c:pt idx="1433">
                  <c:v>2E-3</c:v>
                </c:pt>
                <c:pt idx="1434">
                  <c:v>2E-3</c:v>
                </c:pt>
                <c:pt idx="1435">
                  <c:v>10.002000000000001</c:v>
                </c:pt>
                <c:pt idx="1436">
                  <c:v>10.002000000000001</c:v>
                </c:pt>
                <c:pt idx="1437">
                  <c:v>10.002000000000001</c:v>
                </c:pt>
                <c:pt idx="1438">
                  <c:v>10.002000000000001</c:v>
                </c:pt>
                <c:pt idx="1439">
                  <c:v>10.002000000000001</c:v>
                </c:pt>
                <c:pt idx="1440">
                  <c:v>10.002000000000001</c:v>
                </c:pt>
                <c:pt idx="1441">
                  <c:v>10.002000000000001</c:v>
                </c:pt>
                <c:pt idx="1442">
                  <c:v>10.002000000000001</c:v>
                </c:pt>
                <c:pt idx="1443">
                  <c:v>10.002000000000001</c:v>
                </c:pt>
                <c:pt idx="1444">
                  <c:v>10.002000000000001</c:v>
                </c:pt>
                <c:pt idx="1445">
                  <c:v>10.002000000000001</c:v>
                </c:pt>
                <c:pt idx="1446">
                  <c:v>10.002000000000001</c:v>
                </c:pt>
                <c:pt idx="1447">
                  <c:v>10.002000000000001</c:v>
                </c:pt>
                <c:pt idx="1448">
                  <c:v>10.002000000000001</c:v>
                </c:pt>
                <c:pt idx="1449" formatCode="0.00E+00">
                  <c:v>1.116146E-6</c:v>
                </c:pt>
                <c:pt idx="1450">
                  <c:v>-9.9908370000000009</c:v>
                </c:pt>
                <c:pt idx="1451">
                  <c:v>-2497.8429999999998</c:v>
                </c:pt>
                <c:pt idx="1452">
                  <c:v>-2742.5160000000001</c:v>
                </c:pt>
                <c:pt idx="1453">
                  <c:v>-1531.9960000000001</c:v>
                </c:pt>
                <c:pt idx="1454">
                  <c:v>-340.08569999999997</c:v>
                </c:pt>
                <c:pt idx="1455" formatCode="0.00E+00">
                  <c:v>-1.997768E-3</c:v>
                </c:pt>
                <c:pt idx="1456">
                  <c:v>9.9980010000000004</c:v>
                </c:pt>
                <c:pt idx="1457" formatCode="0.00E+00">
                  <c:v>1.1161500000000001E-6</c:v>
                </c:pt>
                <c:pt idx="1458">
                  <c:v>2E-3</c:v>
                </c:pt>
                <c:pt idx="1459" formatCode="0.00E+00">
                  <c:v>1.1161420000000001E-6</c:v>
                </c:pt>
                <c:pt idx="1460" formatCode="0.00E+00">
                  <c:v>1.1161429999999999E-6</c:v>
                </c:pt>
                <c:pt idx="1461" formatCode="0.00E+00">
                  <c:v>1.1161410000000001E-6</c:v>
                </c:pt>
                <c:pt idx="1462" formatCode="0.00E+00">
                  <c:v>1.116138E-6</c:v>
                </c:pt>
                <c:pt idx="1463">
                  <c:v>2E-3</c:v>
                </c:pt>
                <c:pt idx="1464">
                  <c:v>10.002000000000001</c:v>
                </c:pt>
                <c:pt idx="1465">
                  <c:v>10.002000000000001</c:v>
                </c:pt>
                <c:pt idx="1466">
                  <c:v>10.002000000000001</c:v>
                </c:pt>
                <c:pt idx="1467">
                  <c:v>10.002000000000001</c:v>
                </c:pt>
                <c:pt idx="1468">
                  <c:v>10.002000000000001</c:v>
                </c:pt>
                <c:pt idx="1469">
                  <c:v>10.002000000000001</c:v>
                </c:pt>
                <c:pt idx="1470">
                  <c:v>10.002000000000001</c:v>
                </c:pt>
                <c:pt idx="1471">
                  <c:v>10.002000000000001</c:v>
                </c:pt>
                <c:pt idx="1472">
                  <c:v>2E-3</c:v>
                </c:pt>
                <c:pt idx="1473" formatCode="0.00E+00">
                  <c:v>1.1161359999999999E-6</c:v>
                </c:pt>
                <c:pt idx="1474">
                  <c:v>-1044.001</c:v>
                </c:pt>
                <c:pt idx="1475">
                  <c:v>-2742.5160000000001</c:v>
                </c:pt>
                <c:pt idx="1476">
                  <c:v>-2742.5160000000001</c:v>
                </c:pt>
                <c:pt idx="1477">
                  <c:v>-2742.5160000000001</c:v>
                </c:pt>
                <c:pt idx="1478">
                  <c:v>-2615.0949999999998</c:v>
                </c:pt>
                <c:pt idx="1479">
                  <c:v>-853.51310000000001</c:v>
                </c:pt>
                <c:pt idx="1480">
                  <c:v>45.094679999999997</c:v>
                </c:pt>
                <c:pt idx="1481">
                  <c:v>10.002000000000001</c:v>
                </c:pt>
                <c:pt idx="1482">
                  <c:v>10.002000000000001</c:v>
                </c:pt>
                <c:pt idx="1483">
                  <c:v>54.4</c:v>
                </c:pt>
                <c:pt idx="1484">
                  <c:v>118.8</c:v>
                </c:pt>
                <c:pt idx="1485">
                  <c:v>215.4</c:v>
                </c:pt>
                <c:pt idx="1486">
                  <c:v>215.4</c:v>
                </c:pt>
                <c:pt idx="1487">
                  <c:v>215.4</c:v>
                </c:pt>
                <c:pt idx="1488">
                  <c:v>408.6</c:v>
                </c:pt>
                <c:pt idx="1489">
                  <c:v>332</c:v>
                </c:pt>
                <c:pt idx="1490">
                  <c:v>171</c:v>
                </c:pt>
                <c:pt idx="1491">
                  <c:v>137.18440000000001</c:v>
                </c:pt>
                <c:pt idx="1492">
                  <c:v>37.249609999999997</c:v>
                </c:pt>
                <c:pt idx="1493">
                  <c:v>74.400000000000006</c:v>
                </c:pt>
                <c:pt idx="1494">
                  <c:v>151</c:v>
                </c:pt>
                <c:pt idx="1495">
                  <c:v>138.80000000000001</c:v>
                </c:pt>
                <c:pt idx="1496">
                  <c:v>10.002000000000001</c:v>
                </c:pt>
                <c:pt idx="1497">
                  <c:v>10.002000000000001</c:v>
                </c:pt>
                <c:pt idx="1498">
                  <c:v>10.002000000000001</c:v>
                </c:pt>
                <c:pt idx="1499">
                  <c:v>2E-3</c:v>
                </c:pt>
                <c:pt idx="1500">
                  <c:v>2E-3</c:v>
                </c:pt>
                <c:pt idx="1501">
                  <c:v>10.002000000000001</c:v>
                </c:pt>
                <c:pt idx="1502">
                  <c:v>10.002000000000001</c:v>
                </c:pt>
                <c:pt idx="1503">
                  <c:v>10.002000000000001</c:v>
                </c:pt>
                <c:pt idx="1504">
                  <c:v>68.109989999999996</c:v>
                </c:pt>
                <c:pt idx="1505">
                  <c:v>54.4</c:v>
                </c:pt>
                <c:pt idx="1506">
                  <c:v>42.2</c:v>
                </c:pt>
                <c:pt idx="1507">
                  <c:v>183.2</c:v>
                </c:pt>
                <c:pt idx="1508">
                  <c:v>215.4</c:v>
                </c:pt>
                <c:pt idx="1509">
                  <c:v>183.2</c:v>
                </c:pt>
                <c:pt idx="1510">
                  <c:v>163.7081</c:v>
                </c:pt>
                <c:pt idx="1511">
                  <c:v>183.2</c:v>
                </c:pt>
                <c:pt idx="1512">
                  <c:v>106.6</c:v>
                </c:pt>
                <c:pt idx="1513">
                  <c:v>10.002000000000001</c:v>
                </c:pt>
                <c:pt idx="1514">
                  <c:v>13.3522</c:v>
                </c:pt>
                <c:pt idx="1515">
                  <c:v>10.002000000000001</c:v>
                </c:pt>
                <c:pt idx="1516">
                  <c:v>10.002000000000001</c:v>
                </c:pt>
                <c:pt idx="1517">
                  <c:v>2E-3</c:v>
                </c:pt>
                <c:pt idx="1518">
                  <c:v>10.002000000000001</c:v>
                </c:pt>
                <c:pt idx="1519">
                  <c:v>10.002000000000001</c:v>
                </c:pt>
                <c:pt idx="1520">
                  <c:v>10.002000000000001</c:v>
                </c:pt>
                <c:pt idx="1521">
                  <c:v>10.002000000000001</c:v>
                </c:pt>
                <c:pt idx="1522">
                  <c:v>-9.9908370000000009</c:v>
                </c:pt>
                <c:pt idx="1523">
                  <c:v>-216.1327</c:v>
                </c:pt>
                <c:pt idx="1524">
                  <c:v>-1090.463</c:v>
                </c:pt>
                <c:pt idx="1525">
                  <c:v>-1966.5709999999999</c:v>
                </c:pt>
                <c:pt idx="1526">
                  <c:v>-1309.096</c:v>
                </c:pt>
                <c:pt idx="1527">
                  <c:v>-9.9908370000000009</c:v>
                </c:pt>
                <c:pt idx="1528">
                  <c:v>10.002000000000001</c:v>
                </c:pt>
                <c:pt idx="1529">
                  <c:v>2E-3</c:v>
                </c:pt>
                <c:pt idx="1530">
                  <c:v>10.002000000000001</c:v>
                </c:pt>
                <c:pt idx="1531">
                  <c:v>138.80000000000001</c:v>
                </c:pt>
                <c:pt idx="1532">
                  <c:v>54.4</c:v>
                </c:pt>
                <c:pt idx="1533">
                  <c:v>10.002000000000001</c:v>
                </c:pt>
                <c:pt idx="1534">
                  <c:v>10.002000000000001</c:v>
                </c:pt>
                <c:pt idx="1535">
                  <c:v>10.002000000000001</c:v>
                </c:pt>
                <c:pt idx="1536">
                  <c:v>332</c:v>
                </c:pt>
                <c:pt idx="1537">
                  <c:v>10.002000000000001</c:v>
                </c:pt>
                <c:pt idx="1538">
                  <c:v>10.002000000000001</c:v>
                </c:pt>
                <c:pt idx="1539">
                  <c:v>10.002000000000001</c:v>
                </c:pt>
                <c:pt idx="1540">
                  <c:v>10.002000000000001</c:v>
                </c:pt>
                <c:pt idx="1541">
                  <c:v>10.002000000000001</c:v>
                </c:pt>
                <c:pt idx="1542">
                  <c:v>10.002000000000001</c:v>
                </c:pt>
                <c:pt idx="1543">
                  <c:v>10.002000000000001</c:v>
                </c:pt>
                <c:pt idx="1544">
                  <c:v>10.002000000000001</c:v>
                </c:pt>
                <c:pt idx="1545" formatCode="0.00E+00">
                  <c:v>1.116147E-6</c:v>
                </c:pt>
                <c:pt idx="1546">
                  <c:v>-9.9908370000000009</c:v>
                </c:pt>
                <c:pt idx="1547">
                  <c:v>-9.9908370000000009</c:v>
                </c:pt>
                <c:pt idx="1548">
                  <c:v>-1425.047</c:v>
                </c:pt>
                <c:pt idx="1549">
                  <c:v>-954.34280000000001</c:v>
                </c:pt>
                <c:pt idx="1550">
                  <c:v>-9.9908370000000009</c:v>
                </c:pt>
                <c:pt idx="1551">
                  <c:v>-9.9908370000000009</c:v>
                </c:pt>
                <c:pt idx="1552">
                  <c:v>2E-3</c:v>
                </c:pt>
                <c:pt idx="1553">
                  <c:v>235.4</c:v>
                </c:pt>
                <c:pt idx="1554">
                  <c:v>201.31710000000001</c:v>
                </c:pt>
                <c:pt idx="1555">
                  <c:v>312</c:v>
                </c:pt>
                <c:pt idx="1556">
                  <c:v>666.2</c:v>
                </c:pt>
                <c:pt idx="1557">
                  <c:v>634</c:v>
                </c:pt>
                <c:pt idx="1558">
                  <c:v>634</c:v>
                </c:pt>
                <c:pt idx="1559">
                  <c:v>428.6</c:v>
                </c:pt>
                <c:pt idx="1560">
                  <c:v>950.15089999999998</c:v>
                </c:pt>
                <c:pt idx="1561">
                  <c:v>493</c:v>
                </c:pt>
                <c:pt idx="1562">
                  <c:v>299.8</c:v>
                </c:pt>
                <c:pt idx="1563">
                  <c:v>235.4</c:v>
                </c:pt>
                <c:pt idx="1564">
                  <c:v>183.2</c:v>
                </c:pt>
                <c:pt idx="1565">
                  <c:v>440.8</c:v>
                </c:pt>
                <c:pt idx="1566">
                  <c:v>686.2</c:v>
                </c:pt>
                <c:pt idx="1567">
                  <c:v>1189.577</c:v>
                </c:pt>
                <c:pt idx="1568">
                  <c:v>408.6</c:v>
                </c:pt>
                <c:pt idx="1569" formatCode="0.00E+00">
                  <c:v>1.1161439999999999E-6</c:v>
                </c:pt>
                <c:pt idx="1570">
                  <c:v>-286.89229999999998</c:v>
                </c:pt>
                <c:pt idx="1571">
                  <c:v>-1279.9290000000001</c:v>
                </c:pt>
                <c:pt idx="1572">
                  <c:v>-742.62350000000004</c:v>
                </c:pt>
                <c:pt idx="1573">
                  <c:v>-617.16549999999995</c:v>
                </c:pt>
                <c:pt idx="1574">
                  <c:v>-1520.0920000000001</c:v>
                </c:pt>
                <c:pt idx="1575">
                  <c:v>-284.05779999999999</c:v>
                </c:pt>
                <c:pt idx="1576">
                  <c:v>9.9980010000000004</c:v>
                </c:pt>
                <c:pt idx="1577">
                  <c:v>22.2</c:v>
                </c:pt>
                <c:pt idx="1578">
                  <c:v>22.2</c:v>
                </c:pt>
                <c:pt idx="1579">
                  <c:v>54.4</c:v>
                </c:pt>
                <c:pt idx="1580">
                  <c:v>151</c:v>
                </c:pt>
                <c:pt idx="1581">
                  <c:v>235.4</c:v>
                </c:pt>
                <c:pt idx="1582">
                  <c:v>247.6</c:v>
                </c:pt>
                <c:pt idx="1583">
                  <c:v>203.2</c:v>
                </c:pt>
                <c:pt idx="1584">
                  <c:v>74.400000000000006</c:v>
                </c:pt>
                <c:pt idx="1585">
                  <c:v>10.002000000000001</c:v>
                </c:pt>
                <c:pt idx="1586">
                  <c:v>10.002000000000001</c:v>
                </c:pt>
                <c:pt idx="1587">
                  <c:v>2E-3</c:v>
                </c:pt>
                <c:pt idx="1588" formatCode="0.00E+00">
                  <c:v>1.1161330000000001E-6</c:v>
                </c:pt>
                <c:pt idx="1589">
                  <c:v>10.002000000000001</c:v>
                </c:pt>
                <c:pt idx="1590">
                  <c:v>10.002000000000001</c:v>
                </c:pt>
                <c:pt idx="1591">
                  <c:v>10.002000000000001</c:v>
                </c:pt>
                <c:pt idx="1592" formatCode="0.00E+00">
                  <c:v>-1.997768E-3</c:v>
                </c:pt>
                <c:pt idx="1593">
                  <c:v>-83.025239999999997</c:v>
                </c:pt>
                <c:pt idx="1594">
                  <c:v>-882.78719999999998</c:v>
                </c:pt>
                <c:pt idx="1595">
                  <c:v>-2467.4319999999998</c:v>
                </c:pt>
                <c:pt idx="1596">
                  <c:v>-2742.5160000000001</c:v>
                </c:pt>
                <c:pt idx="1597">
                  <c:v>-2717.1309999999999</c:v>
                </c:pt>
                <c:pt idx="1598">
                  <c:v>-1804.2829999999999</c:v>
                </c:pt>
                <c:pt idx="1599">
                  <c:v>-653.53039999999999</c:v>
                </c:pt>
                <c:pt idx="1600">
                  <c:v>9.9980010000000004</c:v>
                </c:pt>
                <c:pt idx="1601">
                  <c:v>10.002000000000001</c:v>
                </c:pt>
                <c:pt idx="1602">
                  <c:v>10.002000000000001</c:v>
                </c:pt>
                <c:pt idx="1603">
                  <c:v>2E-3</c:v>
                </c:pt>
                <c:pt idx="1604" formatCode="0.00E+00">
                  <c:v>1.1161519999999999E-6</c:v>
                </c:pt>
                <c:pt idx="1605" formatCode="0.00E+00">
                  <c:v>1.1161509999999999E-6</c:v>
                </c:pt>
                <c:pt idx="1606" formatCode="0.00E+00">
                  <c:v>1.116148E-6</c:v>
                </c:pt>
                <c:pt idx="1607">
                  <c:v>2E-3</c:v>
                </c:pt>
                <c:pt idx="1608">
                  <c:v>10.002000000000001</c:v>
                </c:pt>
                <c:pt idx="1609">
                  <c:v>22.2</c:v>
                </c:pt>
                <c:pt idx="1610">
                  <c:v>54.4</c:v>
                </c:pt>
                <c:pt idx="1611">
                  <c:v>2E-3</c:v>
                </c:pt>
                <c:pt idx="1612">
                  <c:v>2E-3</c:v>
                </c:pt>
                <c:pt idx="1613">
                  <c:v>2E-3</c:v>
                </c:pt>
                <c:pt idx="1614">
                  <c:v>344.2</c:v>
                </c:pt>
                <c:pt idx="1615">
                  <c:v>279.8</c:v>
                </c:pt>
                <c:pt idx="1616">
                  <c:v>2E-3</c:v>
                </c:pt>
                <c:pt idx="1617">
                  <c:v>9.9980010000000004</c:v>
                </c:pt>
                <c:pt idx="1618">
                  <c:v>-1601.866</c:v>
                </c:pt>
                <c:pt idx="1619">
                  <c:v>-2500.442</c:v>
                </c:pt>
                <c:pt idx="1620">
                  <c:v>-2711.1320000000001</c:v>
                </c:pt>
                <c:pt idx="1621">
                  <c:v>-2617.694</c:v>
                </c:pt>
                <c:pt idx="1622">
                  <c:v>-689.20609999999999</c:v>
                </c:pt>
                <c:pt idx="1623">
                  <c:v>-566.38250000000005</c:v>
                </c:pt>
                <c:pt idx="1624">
                  <c:v>10.002000000000001</c:v>
                </c:pt>
                <c:pt idx="1625">
                  <c:v>661.19290000000001</c:v>
                </c:pt>
                <c:pt idx="1626">
                  <c:v>364.2</c:v>
                </c:pt>
                <c:pt idx="1627">
                  <c:v>537.4</c:v>
                </c:pt>
                <c:pt idx="1628">
                  <c:v>621.79999999999995</c:v>
                </c:pt>
                <c:pt idx="1629">
                  <c:v>473</c:v>
                </c:pt>
                <c:pt idx="1630">
                  <c:v>493</c:v>
                </c:pt>
                <c:pt idx="1631">
                  <c:v>537.4</c:v>
                </c:pt>
                <c:pt idx="1632">
                  <c:v>859.4</c:v>
                </c:pt>
                <c:pt idx="1633">
                  <c:v>1172.9570000000001</c:v>
                </c:pt>
                <c:pt idx="1634">
                  <c:v>589.30939999999998</c:v>
                </c:pt>
                <c:pt idx="1635">
                  <c:v>473</c:v>
                </c:pt>
                <c:pt idx="1636">
                  <c:v>408.6</c:v>
                </c:pt>
                <c:pt idx="1637">
                  <c:v>428.6</c:v>
                </c:pt>
                <c:pt idx="1638">
                  <c:v>397.78539999999998</c:v>
                </c:pt>
                <c:pt idx="1639">
                  <c:v>334.91930000000002</c:v>
                </c:pt>
                <c:pt idx="1640">
                  <c:v>2E-3</c:v>
                </c:pt>
                <c:pt idx="1641" formatCode="0.00E+00">
                  <c:v>-1.997768E-3</c:v>
                </c:pt>
                <c:pt idx="1642">
                  <c:v>-1926.492</c:v>
                </c:pt>
                <c:pt idx="1643">
                  <c:v>-1505.89</c:v>
                </c:pt>
                <c:pt idx="1644">
                  <c:v>-2639.4920000000002</c:v>
                </c:pt>
                <c:pt idx="1645">
                  <c:v>-2395.4989999999998</c:v>
                </c:pt>
                <c:pt idx="1646">
                  <c:v>-2316.02</c:v>
                </c:pt>
                <c:pt idx="1647">
                  <c:v>-2123.5630000000001</c:v>
                </c:pt>
                <c:pt idx="1648" formatCode="0.00E+00">
                  <c:v>1.1161270000000001E-6</c:v>
                </c:pt>
                <c:pt idx="1649">
                  <c:v>9.9980010000000004</c:v>
                </c:pt>
                <c:pt idx="1650">
                  <c:v>1E-3</c:v>
                </c:pt>
                <c:pt idx="1651">
                  <c:v>10.002000000000001</c:v>
                </c:pt>
                <c:pt idx="1652">
                  <c:v>10.002000000000001</c:v>
                </c:pt>
                <c:pt idx="1653">
                  <c:v>10.002000000000001</c:v>
                </c:pt>
                <c:pt idx="1654">
                  <c:v>10.002000000000001</c:v>
                </c:pt>
                <c:pt idx="1655">
                  <c:v>10.002000000000001</c:v>
                </c:pt>
                <c:pt idx="1656" formatCode="0.00E+00">
                  <c:v>1.116139E-6</c:v>
                </c:pt>
                <c:pt idx="1657" formatCode="0.00E+00">
                  <c:v>1.1161359999999999E-6</c:v>
                </c:pt>
                <c:pt idx="1658" formatCode="0.00E+00">
                  <c:v>1.1161349999999999E-6</c:v>
                </c:pt>
                <c:pt idx="1659" formatCode="0.00E+00">
                  <c:v>1.1161359999999999E-6</c:v>
                </c:pt>
                <c:pt idx="1660" formatCode="0.00E+00">
                  <c:v>1.1161410000000001E-6</c:v>
                </c:pt>
                <c:pt idx="1661" formatCode="0.00E+00">
                  <c:v>1.1161509999999999E-6</c:v>
                </c:pt>
                <c:pt idx="1662">
                  <c:v>10.002000000000001</c:v>
                </c:pt>
                <c:pt idx="1663">
                  <c:v>10.002000000000001</c:v>
                </c:pt>
                <c:pt idx="1664" formatCode="0.00E+00">
                  <c:v>1.116153E-6</c:v>
                </c:pt>
                <c:pt idx="1665">
                  <c:v>2E-3</c:v>
                </c:pt>
                <c:pt idx="1666">
                  <c:v>9.9980010000000004</c:v>
                </c:pt>
                <c:pt idx="1667">
                  <c:v>-182.029</c:v>
                </c:pt>
                <c:pt idx="1668">
                  <c:v>-201.7611</c:v>
                </c:pt>
                <c:pt idx="1669">
                  <c:v>-437.93060000000003</c:v>
                </c:pt>
                <c:pt idx="1670">
                  <c:v>-91.045150000000007</c:v>
                </c:pt>
                <c:pt idx="1671">
                  <c:v>9.9980010000000004</c:v>
                </c:pt>
                <c:pt idx="1672">
                  <c:v>-9.9908370000000009</c:v>
                </c:pt>
                <c:pt idx="1673">
                  <c:v>7.4023120000000002</c:v>
                </c:pt>
                <c:pt idx="1674">
                  <c:v>10.002000000000001</c:v>
                </c:pt>
                <c:pt idx="1675">
                  <c:v>138.80000000000001</c:v>
                </c:pt>
                <c:pt idx="1676">
                  <c:v>171</c:v>
                </c:pt>
                <c:pt idx="1677">
                  <c:v>149.86789999999999</c:v>
                </c:pt>
                <c:pt idx="1678">
                  <c:v>235.4</c:v>
                </c:pt>
                <c:pt idx="1679">
                  <c:v>203.2</c:v>
                </c:pt>
                <c:pt idx="1680">
                  <c:v>170.08019999999999</c:v>
                </c:pt>
                <c:pt idx="1681">
                  <c:v>138.80000000000001</c:v>
                </c:pt>
                <c:pt idx="1682">
                  <c:v>86.6</c:v>
                </c:pt>
                <c:pt idx="1683">
                  <c:v>2E-3</c:v>
                </c:pt>
                <c:pt idx="1684">
                  <c:v>10.002000000000001</c:v>
                </c:pt>
                <c:pt idx="1685">
                  <c:v>138.80000000000001</c:v>
                </c:pt>
                <c:pt idx="1686">
                  <c:v>10.002000000000001</c:v>
                </c:pt>
                <c:pt idx="1687">
                  <c:v>440.8</c:v>
                </c:pt>
                <c:pt idx="1688">
                  <c:v>10.002000000000001</c:v>
                </c:pt>
                <c:pt idx="1689">
                  <c:v>247.6</c:v>
                </c:pt>
                <c:pt idx="1690">
                  <c:v>-1557.5709999999999</c:v>
                </c:pt>
                <c:pt idx="1691">
                  <c:v>-1636.2760000000001</c:v>
                </c:pt>
                <c:pt idx="1692">
                  <c:v>-1170.704</c:v>
                </c:pt>
                <c:pt idx="1693">
                  <c:v>-1214.6199999999999</c:v>
                </c:pt>
                <c:pt idx="1694">
                  <c:v>-736.11350000000004</c:v>
                </c:pt>
                <c:pt idx="1695" formatCode="0.00E+00">
                  <c:v>1.1161270000000001E-6</c:v>
                </c:pt>
                <c:pt idx="1696" formatCode="0.00E+00">
                  <c:v>1.116146E-6</c:v>
                </c:pt>
                <c:pt idx="1697">
                  <c:v>537.4</c:v>
                </c:pt>
                <c:pt idx="1698">
                  <c:v>10.002000000000001</c:v>
                </c:pt>
                <c:pt idx="1699">
                  <c:v>10.002000000000001</c:v>
                </c:pt>
                <c:pt idx="1700">
                  <c:v>10.002000000000001</c:v>
                </c:pt>
                <c:pt idx="1701">
                  <c:v>10.002000000000001</c:v>
                </c:pt>
                <c:pt idx="1702">
                  <c:v>10.002000000000001</c:v>
                </c:pt>
                <c:pt idx="1703">
                  <c:v>10.002000000000001</c:v>
                </c:pt>
                <c:pt idx="1704">
                  <c:v>10.002000000000001</c:v>
                </c:pt>
                <c:pt idx="1705">
                  <c:v>2E-3</c:v>
                </c:pt>
                <c:pt idx="1706" formatCode="0.00E+00">
                  <c:v>1.116131E-6</c:v>
                </c:pt>
                <c:pt idx="1707" formatCode="0.00E+00">
                  <c:v>1.116132E-6</c:v>
                </c:pt>
                <c:pt idx="1708" formatCode="0.00E+00">
                  <c:v>1.116139E-6</c:v>
                </c:pt>
                <c:pt idx="1709" formatCode="0.00E+00">
                  <c:v>1.1161500000000001E-6</c:v>
                </c:pt>
                <c:pt idx="1710" formatCode="0.00E+00">
                  <c:v>1.116153E-6</c:v>
                </c:pt>
                <c:pt idx="1711">
                  <c:v>1E-3</c:v>
                </c:pt>
                <c:pt idx="1712" formatCode="0.00E+00">
                  <c:v>1.1161490000000001E-6</c:v>
                </c:pt>
                <c:pt idx="1713" formatCode="0.00E+00">
                  <c:v>1.1161429999999999E-6</c:v>
                </c:pt>
                <c:pt idx="1714">
                  <c:v>-9.9908370000000009</c:v>
                </c:pt>
                <c:pt idx="1715">
                  <c:v>-233.47149999999999</c:v>
                </c:pt>
                <c:pt idx="1716">
                  <c:v>-742.62350000000004</c:v>
                </c:pt>
                <c:pt idx="1717" formatCode="0.00E+00">
                  <c:v>1.116123E-6</c:v>
                </c:pt>
                <c:pt idx="1718">
                  <c:v>-441.79700000000003</c:v>
                </c:pt>
                <c:pt idx="1719">
                  <c:v>-9.9908370000000009</c:v>
                </c:pt>
                <c:pt idx="1720" formatCode="0.00E+00">
                  <c:v>1.1161359999999999E-6</c:v>
                </c:pt>
                <c:pt idx="1721">
                  <c:v>2E-3</c:v>
                </c:pt>
                <c:pt idx="1722">
                  <c:v>2E-3</c:v>
                </c:pt>
                <c:pt idx="1723" formatCode="0.00E+00">
                  <c:v>1.116148E-6</c:v>
                </c:pt>
                <c:pt idx="1724" formatCode="0.00E+00">
                  <c:v>1.116147E-6</c:v>
                </c:pt>
                <c:pt idx="1725" formatCode="0.00E+00">
                  <c:v>1.1161410000000001E-6</c:v>
                </c:pt>
                <c:pt idx="1726" formatCode="0.00E+00">
                  <c:v>1.1161349999999999E-6</c:v>
                </c:pt>
                <c:pt idx="1727" formatCode="0.00E+00">
                  <c:v>1.116132E-6</c:v>
                </c:pt>
                <c:pt idx="1728" formatCode="0.00E+00">
                  <c:v>1.1161359999999999E-6</c:v>
                </c:pt>
                <c:pt idx="1729" formatCode="0.00E+00">
                  <c:v>1.1161349999999999E-6</c:v>
                </c:pt>
                <c:pt idx="1730">
                  <c:v>-9.9908370000000009</c:v>
                </c:pt>
                <c:pt idx="1731" formatCode="0.00E+00">
                  <c:v>-1.997768E-3</c:v>
                </c:pt>
                <c:pt idx="1732" formatCode="0.00E+00">
                  <c:v>1.1161420000000001E-6</c:v>
                </c:pt>
                <c:pt idx="1733" formatCode="0.00E+00">
                  <c:v>1.1161519999999999E-6</c:v>
                </c:pt>
                <c:pt idx="1734" formatCode="0.00E+00">
                  <c:v>1.1161579999999999E-6</c:v>
                </c:pt>
                <c:pt idx="1735" formatCode="0.00E+00">
                  <c:v>1.116161E-6</c:v>
                </c:pt>
                <c:pt idx="1736">
                  <c:v>-9.9908370000000009</c:v>
                </c:pt>
                <c:pt idx="1737" formatCode="0.00E+00">
                  <c:v>1.1161490000000001E-6</c:v>
                </c:pt>
                <c:pt idx="1738">
                  <c:v>-9.9908370000000009</c:v>
                </c:pt>
                <c:pt idx="1739">
                  <c:v>-608.39059999999995</c:v>
                </c:pt>
                <c:pt idx="1740">
                  <c:v>-660.78769999999997</c:v>
                </c:pt>
                <c:pt idx="1741" formatCode="0.00E+00">
                  <c:v>1.116124E-6</c:v>
                </c:pt>
                <c:pt idx="1742">
                  <c:v>-201.7611</c:v>
                </c:pt>
                <c:pt idx="1743">
                  <c:v>-434.41180000000003</c:v>
                </c:pt>
                <c:pt idx="1744">
                  <c:v>-9.9908370000000009</c:v>
                </c:pt>
                <c:pt idx="1745">
                  <c:v>10.002000000000001</c:v>
                </c:pt>
                <c:pt idx="1746">
                  <c:v>10.002000000000001</c:v>
                </c:pt>
                <c:pt idx="1747">
                  <c:v>10.002000000000001</c:v>
                </c:pt>
                <c:pt idx="1748">
                  <c:v>2E-3</c:v>
                </c:pt>
                <c:pt idx="1749" formatCode="0.00E+00">
                  <c:v>1.1161439999999999E-6</c:v>
                </c:pt>
                <c:pt idx="1750" formatCode="0.00E+00">
                  <c:v>1.1161410000000001E-6</c:v>
                </c:pt>
                <c:pt idx="1751" formatCode="0.00E+00">
                  <c:v>1.116138E-6</c:v>
                </c:pt>
                <c:pt idx="1752" formatCode="0.00E+00">
                  <c:v>1.116145E-6</c:v>
                </c:pt>
                <c:pt idx="1753" formatCode="0.00E+00">
                  <c:v>1.1161410000000001E-6</c:v>
                </c:pt>
                <c:pt idx="1754">
                  <c:v>10.002000000000001</c:v>
                </c:pt>
                <c:pt idx="1755">
                  <c:v>10.002000000000001</c:v>
                </c:pt>
                <c:pt idx="1756">
                  <c:v>7.3947229999999999</c:v>
                </c:pt>
                <c:pt idx="1757" formatCode="0.00E+00">
                  <c:v>1.116153E-6</c:v>
                </c:pt>
                <c:pt idx="1758" formatCode="0.00E+00">
                  <c:v>1.11616E-6</c:v>
                </c:pt>
                <c:pt idx="1759" formatCode="0.00E+00">
                  <c:v>1.1161659999999999E-6</c:v>
                </c:pt>
                <c:pt idx="1760" formatCode="0.00E+00">
                  <c:v>1.116162E-6</c:v>
                </c:pt>
                <c:pt idx="1761">
                  <c:v>-9.9908370000000009</c:v>
                </c:pt>
                <c:pt idx="1762">
                  <c:v>-586.1925</c:v>
                </c:pt>
                <c:pt idx="1763">
                  <c:v>-1287.02</c:v>
                </c:pt>
                <c:pt idx="1764">
                  <c:v>-669.87080000000003</c:v>
                </c:pt>
                <c:pt idx="1765">
                  <c:v>-620.57889999999998</c:v>
                </c:pt>
                <c:pt idx="1766">
                  <c:v>-482.68819999999999</c:v>
                </c:pt>
                <c:pt idx="1767">
                  <c:v>-864.03740000000005</c:v>
                </c:pt>
                <c:pt idx="1768" formatCode="0.00E+00">
                  <c:v>-9.9888400000000001E-4</c:v>
                </c:pt>
                <c:pt idx="1769">
                  <c:v>9.9980010000000004</c:v>
                </c:pt>
                <c:pt idx="1770" formatCode="0.00E+00">
                  <c:v>1.1161500000000001E-6</c:v>
                </c:pt>
                <c:pt idx="1771" formatCode="0.00E+00">
                  <c:v>1.1161519999999999E-6</c:v>
                </c:pt>
                <c:pt idx="1772">
                  <c:v>2E-3</c:v>
                </c:pt>
                <c:pt idx="1773">
                  <c:v>10.002000000000001</c:v>
                </c:pt>
                <c:pt idx="1774">
                  <c:v>2E-3</c:v>
                </c:pt>
                <c:pt idx="1775">
                  <c:v>10.002000000000001</c:v>
                </c:pt>
                <c:pt idx="1776">
                  <c:v>10.002000000000001</c:v>
                </c:pt>
                <c:pt idx="1777">
                  <c:v>2E-3</c:v>
                </c:pt>
                <c:pt idx="1778">
                  <c:v>2E-3</c:v>
                </c:pt>
                <c:pt idx="1779">
                  <c:v>2E-3</c:v>
                </c:pt>
                <c:pt idx="1780">
                  <c:v>2E-3</c:v>
                </c:pt>
                <c:pt idx="1781">
                  <c:v>2E-3</c:v>
                </c:pt>
                <c:pt idx="1782">
                  <c:v>2E-3</c:v>
                </c:pt>
                <c:pt idx="1783">
                  <c:v>10.002000000000001</c:v>
                </c:pt>
                <c:pt idx="1784">
                  <c:v>2E-3</c:v>
                </c:pt>
                <c:pt idx="1785" formatCode="0.00E+00">
                  <c:v>1.116138E-6</c:v>
                </c:pt>
                <c:pt idx="1786">
                  <c:v>-605.21010000000001</c:v>
                </c:pt>
                <c:pt idx="1787">
                  <c:v>-605.42420000000004</c:v>
                </c:pt>
                <c:pt idx="1788">
                  <c:v>-70.607699999999994</c:v>
                </c:pt>
                <c:pt idx="1789">
                  <c:v>-87.621629999999996</c:v>
                </c:pt>
                <c:pt idx="1790" formatCode="0.00E+00">
                  <c:v>1.1161129999999999E-6</c:v>
                </c:pt>
                <c:pt idx="1791">
                  <c:v>-31.895440000000001</c:v>
                </c:pt>
                <c:pt idx="1792" formatCode="0.00E+00">
                  <c:v>1.116132E-6</c:v>
                </c:pt>
                <c:pt idx="1793">
                  <c:v>9.9980010000000004</c:v>
                </c:pt>
                <c:pt idx="1794" formatCode="0.00E+00">
                  <c:v>1.1161519999999999E-6</c:v>
                </c:pt>
                <c:pt idx="1795">
                  <c:v>2E-3</c:v>
                </c:pt>
                <c:pt idx="1796">
                  <c:v>2E-3</c:v>
                </c:pt>
                <c:pt idx="1797">
                  <c:v>10.002000000000001</c:v>
                </c:pt>
                <c:pt idx="1798">
                  <c:v>2E-3</c:v>
                </c:pt>
                <c:pt idx="1799">
                  <c:v>2E-3</c:v>
                </c:pt>
                <c:pt idx="1800">
                  <c:v>54.4</c:v>
                </c:pt>
                <c:pt idx="1801">
                  <c:v>74.400000000000006</c:v>
                </c:pt>
                <c:pt idx="1802">
                  <c:v>86.6</c:v>
                </c:pt>
                <c:pt idx="1803">
                  <c:v>10.002000000000001</c:v>
                </c:pt>
                <c:pt idx="1804">
                  <c:v>2E-3</c:v>
                </c:pt>
                <c:pt idx="1805">
                  <c:v>10.002000000000001</c:v>
                </c:pt>
                <c:pt idx="1806">
                  <c:v>74.400000000000006</c:v>
                </c:pt>
                <c:pt idx="1807">
                  <c:v>10.002000000000001</c:v>
                </c:pt>
                <c:pt idx="1808">
                  <c:v>2E-3</c:v>
                </c:pt>
                <c:pt idx="1809">
                  <c:v>-2742.5160000000001</c:v>
                </c:pt>
                <c:pt idx="1810">
                  <c:v>-2742.5160000000001</c:v>
                </c:pt>
                <c:pt idx="1811">
                  <c:v>-2742.5160000000001</c:v>
                </c:pt>
                <c:pt idx="1812">
                  <c:v>-2051.5439999999999</c:v>
                </c:pt>
                <c:pt idx="1813">
                  <c:v>-1677.884</c:v>
                </c:pt>
                <c:pt idx="1814">
                  <c:v>-2085.0740000000001</c:v>
                </c:pt>
                <c:pt idx="1815">
                  <c:v>-2521.306</c:v>
                </c:pt>
                <c:pt idx="1816">
                  <c:v>-1168.299</c:v>
                </c:pt>
                <c:pt idx="1817">
                  <c:v>2E-3</c:v>
                </c:pt>
                <c:pt idx="1818">
                  <c:v>151</c:v>
                </c:pt>
                <c:pt idx="1819">
                  <c:v>183.2</c:v>
                </c:pt>
                <c:pt idx="1820">
                  <c:v>235.4</c:v>
                </c:pt>
                <c:pt idx="1821">
                  <c:v>215.4</c:v>
                </c:pt>
                <c:pt idx="1822">
                  <c:v>183.2</c:v>
                </c:pt>
                <c:pt idx="1823">
                  <c:v>151</c:v>
                </c:pt>
                <c:pt idx="1824">
                  <c:v>152.202</c:v>
                </c:pt>
                <c:pt idx="1825">
                  <c:v>2E-3</c:v>
                </c:pt>
                <c:pt idx="1826">
                  <c:v>2E-3</c:v>
                </c:pt>
                <c:pt idx="1827">
                  <c:v>2E-3</c:v>
                </c:pt>
                <c:pt idx="1828">
                  <c:v>2E-3</c:v>
                </c:pt>
                <c:pt idx="1829">
                  <c:v>10.002000000000001</c:v>
                </c:pt>
                <c:pt idx="1830">
                  <c:v>118.8</c:v>
                </c:pt>
                <c:pt idx="1831">
                  <c:v>98.641450000000006</c:v>
                </c:pt>
                <c:pt idx="1832">
                  <c:v>10.002000000000001</c:v>
                </c:pt>
                <c:pt idx="1833" formatCode="0.00E+00">
                  <c:v>-1.997768E-3</c:v>
                </c:pt>
                <c:pt idx="1834">
                  <c:v>-1482.5909999999999</c:v>
                </c:pt>
                <c:pt idx="1835">
                  <c:v>-2468.404</c:v>
                </c:pt>
                <c:pt idx="1836">
                  <c:v>-2742.5160000000001</c:v>
                </c:pt>
                <c:pt idx="1837">
                  <c:v>-2739.46</c:v>
                </c:pt>
                <c:pt idx="1838">
                  <c:v>-2177.0439999999999</c:v>
                </c:pt>
                <c:pt idx="1839">
                  <c:v>-1367.2149999999999</c:v>
                </c:pt>
                <c:pt idx="1840">
                  <c:v>9.9980010000000004</c:v>
                </c:pt>
                <c:pt idx="1841">
                  <c:v>2E-3</c:v>
                </c:pt>
                <c:pt idx="1842">
                  <c:v>10.002000000000001</c:v>
                </c:pt>
                <c:pt idx="1843">
                  <c:v>74.400000000000006</c:v>
                </c:pt>
                <c:pt idx="1844">
                  <c:v>203.2</c:v>
                </c:pt>
                <c:pt idx="1845">
                  <c:v>215.4</c:v>
                </c:pt>
                <c:pt idx="1846">
                  <c:v>183.2</c:v>
                </c:pt>
                <c:pt idx="1847">
                  <c:v>138.80000000000001</c:v>
                </c:pt>
                <c:pt idx="1848">
                  <c:v>171</c:v>
                </c:pt>
                <c:pt idx="1849">
                  <c:v>10.002000000000001</c:v>
                </c:pt>
                <c:pt idx="1850">
                  <c:v>2E-3</c:v>
                </c:pt>
                <c:pt idx="1851" formatCode="0.00E+00">
                  <c:v>1.116138E-6</c:v>
                </c:pt>
                <c:pt idx="1852" formatCode="0.00E+00">
                  <c:v>1.1161420000000001E-6</c:v>
                </c:pt>
                <c:pt idx="1853">
                  <c:v>2E-3</c:v>
                </c:pt>
                <c:pt idx="1854">
                  <c:v>10.002000000000001</c:v>
                </c:pt>
                <c:pt idx="1855">
                  <c:v>10.002000000000001</c:v>
                </c:pt>
                <c:pt idx="1856">
                  <c:v>2E-3</c:v>
                </c:pt>
                <c:pt idx="1857" formatCode="0.00E+00">
                  <c:v>-1.997768E-3</c:v>
                </c:pt>
                <c:pt idx="1858">
                  <c:v>-894.21100000000001</c:v>
                </c:pt>
                <c:pt idx="1859">
                  <c:v>-1805.3230000000001</c:v>
                </c:pt>
                <c:pt idx="1860">
                  <c:v>-794.91369999999995</c:v>
                </c:pt>
                <c:pt idx="1861">
                  <c:v>-10.65812</c:v>
                </c:pt>
                <c:pt idx="1862">
                  <c:v>9.9980010000000004</c:v>
                </c:pt>
                <c:pt idx="1863">
                  <c:v>-9.9908370000000009</c:v>
                </c:pt>
                <c:pt idx="1864">
                  <c:v>9.9980010000000004</c:v>
                </c:pt>
                <c:pt idx="1865">
                  <c:v>10.002000000000001</c:v>
                </c:pt>
                <c:pt idx="1866">
                  <c:v>10.002000000000001</c:v>
                </c:pt>
                <c:pt idx="1867">
                  <c:v>10.002000000000001</c:v>
                </c:pt>
                <c:pt idx="1868">
                  <c:v>10.002000000000001</c:v>
                </c:pt>
                <c:pt idx="1869">
                  <c:v>10.002000000000001</c:v>
                </c:pt>
                <c:pt idx="1870">
                  <c:v>10.002000000000001</c:v>
                </c:pt>
                <c:pt idx="1871">
                  <c:v>10.002000000000001</c:v>
                </c:pt>
                <c:pt idx="1872">
                  <c:v>10.002000000000001</c:v>
                </c:pt>
                <c:pt idx="1873" formatCode="0.00E+00">
                  <c:v>1.1161349999999999E-6</c:v>
                </c:pt>
                <c:pt idx="1874" formatCode="0.00E+00">
                  <c:v>1.116132E-6</c:v>
                </c:pt>
                <c:pt idx="1875">
                  <c:v>-9.9908370000000009</c:v>
                </c:pt>
                <c:pt idx="1876">
                  <c:v>-9.9908370000000009</c:v>
                </c:pt>
                <c:pt idx="1877" formatCode="0.00E+00">
                  <c:v>1.1161420000000001E-6</c:v>
                </c:pt>
                <c:pt idx="1878" formatCode="0.00E+00">
                  <c:v>1.1161490000000001E-6</c:v>
                </c:pt>
                <c:pt idx="1879" formatCode="0.00E+00">
                  <c:v>1.116153E-6</c:v>
                </c:pt>
                <c:pt idx="1880" formatCode="0.00E+00">
                  <c:v>1.1161500000000001E-6</c:v>
                </c:pt>
                <c:pt idx="1881">
                  <c:v>-9.9908370000000009</c:v>
                </c:pt>
                <c:pt idx="1882">
                  <c:v>-58.724910000000001</c:v>
                </c:pt>
                <c:pt idx="1883">
                  <c:v>-651.2319</c:v>
                </c:pt>
                <c:pt idx="1884">
                  <c:v>-1099.1320000000001</c:v>
                </c:pt>
                <c:pt idx="1885">
                  <c:v>-916.572</c:v>
                </c:pt>
                <c:pt idx="1886">
                  <c:v>-296.67680000000001</c:v>
                </c:pt>
                <c:pt idx="1887" formatCode="0.00E+00">
                  <c:v>1.1161330000000001E-6</c:v>
                </c:pt>
                <c:pt idx="1888">
                  <c:v>10.002000000000001</c:v>
                </c:pt>
                <c:pt idx="1889" formatCode="0.00E+00">
                  <c:v>-9.9888400000000001E-4</c:v>
                </c:pt>
                <c:pt idx="1890" formatCode="0.00E+00">
                  <c:v>1.1161439999999999E-6</c:v>
                </c:pt>
                <c:pt idx="1891" formatCode="0.00E+00">
                  <c:v>1.116146E-6</c:v>
                </c:pt>
                <c:pt idx="1892" formatCode="0.00E+00">
                  <c:v>1.1161429999999999E-6</c:v>
                </c:pt>
                <c:pt idx="1893" formatCode="0.00E+00">
                  <c:v>1.1161340000000001E-6</c:v>
                </c:pt>
                <c:pt idx="1894" formatCode="0.00E+00">
                  <c:v>1.11613E-6</c:v>
                </c:pt>
                <c:pt idx="1895" formatCode="0.00E+00">
                  <c:v>1.1161270000000001E-6</c:v>
                </c:pt>
                <c:pt idx="1896">
                  <c:v>10.002000000000001</c:v>
                </c:pt>
                <c:pt idx="1897" formatCode="0.00E+00">
                  <c:v>1.1161289999999999E-6</c:v>
                </c:pt>
                <c:pt idx="1898" formatCode="0.00E+00">
                  <c:v>1.116125E-6</c:v>
                </c:pt>
                <c:pt idx="1899" formatCode="0.00E+00">
                  <c:v>1.1161279999999999E-6</c:v>
                </c:pt>
                <c:pt idx="1900" formatCode="0.00E+00">
                  <c:v>1.1161349999999999E-6</c:v>
                </c:pt>
                <c:pt idx="1901" formatCode="0.00E+00">
                  <c:v>1.1161429999999999E-6</c:v>
                </c:pt>
                <c:pt idx="1902" formatCode="0.00E+00">
                  <c:v>1.1161500000000001E-6</c:v>
                </c:pt>
                <c:pt idx="1903">
                  <c:v>10.002000000000001</c:v>
                </c:pt>
                <c:pt idx="1904" formatCode="0.00E+00">
                  <c:v>1.116148E-6</c:v>
                </c:pt>
                <c:pt idx="1905" formatCode="0.00E+00">
                  <c:v>1.1161439999999999E-6</c:v>
                </c:pt>
                <c:pt idx="1906" formatCode="0.00E+00">
                  <c:v>-1.997768E-3</c:v>
                </c:pt>
                <c:pt idx="1907" formatCode="0.00E+00">
                  <c:v>1.1161340000000001E-6</c:v>
                </c:pt>
                <c:pt idx="1908">
                  <c:v>-42.130580000000002</c:v>
                </c:pt>
                <c:pt idx="1909">
                  <c:v>-9.9908370000000009</c:v>
                </c:pt>
                <c:pt idx="1910" formatCode="0.00E+00">
                  <c:v>1.116131E-6</c:v>
                </c:pt>
                <c:pt idx="1911" formatCode="0.00E+00">
                  <c:v>1.1161410000000001E-6</c:v>
                </c:pt>
                <c:pt idx="1912">
                  <c:v>155.667</c:v>
                </c:pt>
                <c:pt idx="1913">
                  <c:v>10.002000000000001</c:v>
                </c:pt>
                <c:pt idx="1914">
                  <c:v>74.400000000000006</c:v>
                </c:pt>
                <c:pt idx="1915" formatCode="0.00E+00">
                  <c:v>1.1161490000000001E-6</c:v>
                </c:pt>
                <c:pt idx="1916">
                  <c:v>10.002000000000001</c:v>
                </c:pt>
                <c:pt idx="1917">
                  <c:v>10.002000000000001</c:v>
                </c:pt>
                <c:pt idx="1918">
                  <c:v>10.002000000000001</c:v>
                </c:pt>
                <c:pt idx="1919">
                  <c:v>10.002000000000001</c:v>
                </c:pt>
                <c:pt idx="1920">
                  <c:v>10.002000000000001</c:v>
                </c:pt>
                <c:pt idx="1921">
                  <c:v>10.002000000000001</c:v>
                </c:pt>
                <c:pt idx="1922">
                  <c:v>2E-3</c:v>
                </c:pt>
                <c:pt idx="1923">
                  <c:v>1E-3</c:v>
                </c:pt>
                <c:pt idx="1924" formatCode="0.00E+00">
                  <c:v>1.1161349999999999E-6</c:v>
                </c:pt>
                <c:pt idx="1925" formatCode="0.00E+00">
                  <c:v>1.1161410000000001E-6</c:v>
                </c:pt>
                <c:pt idx="1926" formatCode="0.00E+00">
                  <c:v>1.116146E-6</c:v>
                </c:pt>
                <c:pt idx="1927" formatCode="0.00E+00">
                  <c:v>1.1161490000000001E-6</c:v>
                </c:pt>
                <c:pt idx="1928" formatCode="0.00E+00">
                  <c:v>1.116146E-6</c:v>
                </c:pt>
                <c:pt idx="1929">
                  <c:v>-9.9908370000000009</c:v>
                </c:pt>
                <c:pt idx="1930" formatCode="0.00E+00">
                  <c:v>1.1161330000000001E-6</c:v>
                </c:pt>
                <c:pt idx="1931">
                  <c:v>-846.98320000000001</c:v>
                </c:pt>
                <c:pt idx="1932">
                  <c:v>-459.55790000000002</c:v>
                </c:pt>
                <c:pt idx="1933">
                  <c:v>-156.70349999999999</c:v>
                </c:pt>
                <c:pt idx="1934">
                  <c:v>-353.0455</c:v>
                </c:pt>
                <c:pt idx="1935">
                  <c:v>-471.19929999999999</c:v>
                </c:pt>
                <c:pt idx="1936" formatCode="0.00E+00">
                  <c:v>1.1161410000000001E-6</c:v>
                </c:pt>
                <c:pt idx="1937">
                  <c:v>10.002000000000001</c:v>
                </c:pt>
                <c:pt idx="1938">
                  <c:v>2E-3</c:v>
                </c:pt>
                <c:pt idx="1939">
                  <c:v>2E-3</c:v>
                </c:pt>
                <c:pt idx="1940">
                  <c:v>10.002000000000001</c:v>
                </c:pt>
                <c:pt idx="1941">
                  <c:v>10.002000000000001</c:v>
                </c:pt>
                <c:pt idx="1942">
                  <c:v>10.002000000000001</c:v>
                </c:pt>
                <c:pt idx="1943">
                  <c:v>10.002000000000001</c:v>
                </c:pt>
                <c:pt idx="1944">
                  <c:v>10.002000000000001</c:v>
                </c:pt>
                <c:pt idx="1945" formatCode="0.00E+00">
                  <c:v>1.1161330000000001E-6</c:v>
                </c:pt>
                <c:pt idx="1946" formatCode="0.00E+00">
                  <c:v>-9.9888400000000001E-4</c:v>
                </c:pt>
                <c:pt idx="1947" formatCode="0.00E+00">
                  <c:v>-1.997768E-3</c:v>
                </c:pt>
                <c:pt idx="1948" formatCode="0.00E+00">
                  <c:v>-1.997768E-3</c:v>
                </c:pt>
                <c:pt idx="1949" formatCode="0.00E+00">
                  <c:v>1.116138E-6</c:v>
                </c:pt>
                <c:pt idx="1950" formatCode="0.00E+00">
                  <c:v>1.11614E-6</c:v>
                </c:pt>
                <c:pt idx="1951" formatCode="0.00E+00">
                  <c:v>1.1161429999999999E-6</c:v>
                </c:pt>
                <c:pt idx="1952" formatCode="0.00E+00">
                  <c:v>1.1161420000000001E-6</c:v>
                </c:pt>
                <c:pt idx="1953" formatCode="0.00E+00">
                  <c:v>1.116138E-6</c:v>
                </c:pt>
                <c:pt idx="1954">
                  <c:v>-1246.875</c:v>
                </c:pt>
                <c:pt idx="1955">
                  <c:v>-2486.7130000000002</c:v>
                </c:pt>
                <c:pt idx="1956">
                  <c:v>-2681.5909999999999</c:v>
                </c:pt>
                <c:pt idx="1957">
                  <c:v>-2585.4549999999999</c:v>
                </c:pt>
                <c:pt idx="1958">
                  <c:v>-2627.105</c:v>
                </c:pt>
                <c:pt idx="1959">
                  <c:v>-1839.096</c:v>
                </c:pt>
                <c:pt idx="1960">
                  <c:v>-128.01220000000001</c:v>
                </c:pt>
                <c:pt idx="1961">
                  <c:v>9.9980010000000004</c:v>
                </c:pt>
                <c:pt idx="1962">
                  <c:v>2E-3</c:v>
                </c:pt>
                <c:pt idx="1963">
                  <c:v>10.002000000000001</c:v>
                </c:pt>
                <c:pt idx="1964">
                  <c:v>2E-3</c:v>
                </c:pt>
                <c:pt idx="1965">
                  <c:v>2E-3</c:v>
                </c:pt>
                <c:pt idx="1966">
                  <c:v>10.002000000000001</c:v>
                </c:pt>
                <c:pt idx="1967">
                  <c:v>10.002000000000001</c:v>
                </c:pt>
                <c:pt idx="1968">
                  <c:v>10.002000000000001</c:v>
                </c:pt>
                <c:pt idx="1969">
                  <c:v>10.002000000000001</c:v>
                </c:pt>
                <c:pt idx="1970">
                  <c:v>10.002000000000001</c:v>
                </c:pt>
                <c:pt idx="1971">
                  <c:v>10.002000000000001</c:v>
                </c:pt>
                <c:pt idx="1972" formatCode="0.00E+00">
                  <c:v>1.1161439999999999E-6</c:v>
                </c:pt>
                <c:pt idx="1973">
                  <c:v>2E-3</c:v>
                </c:pt>
                <c:pt idx="1974">
                  <c:v>10.002000000000001</c:v>
                </c:pt>
                <c:pt idx="1975">
                  <c:v>2E-3</c:v>
                </c:pt>
                <c:pt idx="1976">
                  <c:v>2E-3</c:v>
                </c:pt>
                <c:pt idx="1977" formatCode="0.00E+00">
                  <c:v>-1.997768E-3</c:v>
                </c:pt>
                <c:pt idx="1978" formatCode="0.00E+00">
                  <c:v>1.1161199999999999E-6</c:v>
                </c:pt>
                <c:pt idx="1979">
                  <c:v>-8.8819759999999999</c:v>
                </c:pt>
                <c:pt idx="1980">
                  <c:v>-88.620729999999995</c:v>
                </c:pt>
                <c:pt idx="1981">
                  <c:v>-8.8819759999999999</c:v>
                </c:pt>
                <c:pt idx="1982">
                  <c:v>-8.8838729999999995</c:v>
                </c:pt>
                <c:pt idx="1983">
                  <c:v>-2295.0300000000002</c:v>
                </c:pt>
                <c:pt idx="1984">
                  <c:v>-368.572</c:v>
                </c:pt>
                <c:pt idx="1985">
                  <c:v>9.9980010000000004</c:v>
                </c:pt>
                <c:pt idx="1986">
                  <c:v>365.29320000000001</c:v>
                </c:pt>
                <c:pt idx="1987">
                  <c:v>505.2</c:v>
                </c:pt>
                <c:pt idx="1988">
                  <c:v>569.6</c:v>
                </c:pt>
                <c:pt idx="1989">
                  <c:v>312</c:v>
                </c:pt>
                <c:pt idx="1990">
                  <c:v>183.2</c:v>
                </c:pt>
                <c:pt idx="1991">
                  <c:v>279.8</c:v>
                </c:pt>
                <c:pt idx="1992">
                  <c:v>395.82049999999998</c:v>
                </c:pt>
                <c:pt idx="1993">
                  <c:v>247.6</c:v>
                </c:pt>
                <c:pt idx="1994">
                  <c:v>126.4366</c:v>
                </c:pt>
                <c:pt idx="1995">
                  <c:v>151</c:v>
                </c:pt>
                <c:pt idx="1996">
                  <c:v>188.97710000000001</c:v>
                </c:pt>
                <c:pt idx="1997">
                  <c:v>353.66500000000002</c:v>
                </c:pt>
                <c:pt idx="1998">
                  <c:v>653.52449999999999</c:v>
                </c:pt>
                <c:pt idx="1999">
                  <c:v>550.62620000000004</c:v>
                </c:pt>
                <c:pt idx="2000">
                  <c:v>2E-3</c:v>
                </c:pt>
                <c:pt idx="2001" formatCode="0.00E+00">
                  <c:v>1.1161349999999999E-6</c:v>
                </c:pt>
                <c:pt idx="2002">
                  <c:v>-966.37699999999995</c:v>
                </c:pt>
                <c:pt idx="2003" formatCode="0.00E+00">
                  <c:v>1.116117E-6</c:v>
                </c:pt>
                <c:pt idx="2004">
                  <c:v>-8.8819759999999999</c:v>
                </c:pt>
                <c:pt idx="2005">
                  <c:v>-188.12819999999999</c:v>
                </c:pt>
                <c:pt idx="2006">
                  <c:v>-1734.729</c:v>
                </c:pt>
                <c:pt idx="2007">
                  <c:v>-669.23779999999999</c:v>
                </c:pt>
                <c:pt idx="2008">
                  <c:v>-9.9908370000000009</c:v>
                </c:pt>
                <c:pt idx="2009">
                  <c:v>10.002000000000001</c:v>
                </c:pt>
                <c:pt idx="2010">
                  <c:v>183.2</c:v>
                </c:pt>
                <c:pt idx="2011">
                  <c:v>54.4</c:v>
                </c:pt>
                <c:pt idx="2012">
                  <c:v>232.71940000000001</c:v>
                </c:pt>
                <c:pt idx="2013">
                  <c:v>234.62610000000001</c:v>
                </c:pt>
                <c:pt idx="2014">
                  <c:v>171</c:v>
                </c:pt>
                <c:pt idx="2015">
                  <c:v>267.60000000000002</c:v>
                </c:pt>
                <c:pt idx="2016">
                  <c:v>247.6</c:v>
                </c:pt>
                <c:pt idx="2017">
                  <c:v>74.400000000000006</c:v>
                </c:pt>
                <c:pt idx="2018">
                  <c:v>73.133769999999998</c:v>
                </c:pt>
                <c:pt idx="2019">
                  <c:v>10.002000000000001</c:v>
                </c:pt>
                <c:pt idx="2020">
                  <c:v>10.002000000000001</c:v>
                </c:pt>
                <c:pt idx="2021">
                  <c:v>22.2</c:v>
                </c:pt>
                <c:pt idx="2022">
                  <c:v>86.6</c:v>
                </c:pt>
                <c:pt idx="2023">
                  <c:v>22.2</c:v>
                </c:pt>
                <c:pt idx="2024">
                  <c:v>10.002000000000001</c:v>
                </c:pt>
                <c:pt idx="2025" formatCode="0.00E+00">
                  <c:v>1.116138E-6</c:v>
                </c:pt>
                <c:pt idx="2026">
                  <c:v>-1347.0160000000001</c:v>
                </c:pt>
                <c:pt idx="2027">
                  <c:v>-735.10140000000001</c:v>
                </c:pt>
                <c:pt idx="2028">
                  <c:v>-9.9908370000000009</c:v>
                </c:pt>
                <c:pt idx="2029" formatCode="0.00E+00">
                  <c:v>1.116108E-6</c:v>
                </c:pt>
                <c:pt idx="2030">
                  <c:v>9.9980010000000004</c:v>
                </c:pt>
                <c:pt idx="2031">
                  <c:v>9.9980010000000004</c:v>
                </c:pt>
                <c:pt idx="2032" formatCode="0.00E+00">
                  <c:v>1.11613E-6</c:v>
                </c:pt>
                <c:pt idx="2033">
                  <c:v>440.8</c:v>
                </c:pt>
                <c:pt idx="2034">
                  <c:v>10.002000000000001</c:v>
                </c:pt>
                <c:pt idx="2035">
                  <c:v>42.2</c:v>
                </c:pt>
                <c:pt idx="2036">
                  <c:v>118.8</c:v>
                </c:pt>
                <c:pt idx="2037">
                  <c:v>106.6</c:v>
                </c:pt>
                <c:pt idx="2038">
                  <c:v>42.2</c:v>
                </c:pt>
                <c:pt idx="2039">
                  <c:v>10.002000000000001</c:v>
                </c:pt>
                <c:pt idx="2040">
                  <c:v>318.51010000000002</c:v>
                </c:pt>
                <c:pt idx="2041">
                  <c:v>106.6</c:v>
                </c:pt>
                <c:pt idx="2042">
                  <c:v>2E-3</c:v>
                </c:pt>
                <c:pt idx="2043">
                  <c:v>2E-3</c:v>
                </c:pt>
                <c:pt idx="2044">
                  <c:v>10.002000000000001</c:v>
                </c:pt>
                <c:pt idx="2045">
                  <c:v>408.6</c:v>
                </c:pt>
                <c:pt idx="2046">
                  <c:v>479.452</c:v>
                </c:pt>
                <c:pt idx="2047">
                  <c:v>396.4</c:v>
                </c:pt>
                <c:pt idx="2048">
                  <c:v>10.002000000000001</c:v>
                </c:pt>
                <c:pt idx="2049">
                  <c:v>22.2</c:v>
                </c:pt>
                <c:pt idx="2050">
                  <c:v>-9.9888390000000005</c:v>
                </c:pt>
                <c:pt idx="2051">
                  <c:v>-180.7741</c:v>
                </c:pt>
                <c:pt idx="2052">
                  <c:v>-74.200429999999997</c:v>
                </c:pt>
                <c:pt idx="2053">
                  <c:v>-513.91049999999996</c:v>
                </c:pt>
                <c:pt idx="2054">
                  <c:v>-871.18020000000001</c:v>
                </c:pt>
                <c:pt idx="2055" formatCode="0.00E+00">
                  <c:v>1.1161190000000001E-6</c:v>
                </c:pt>
                <c:pt idx="2056" formatCode="0.00E+00">
                  <c:v>1.1161340000000001E-6</c:v>
                </c:pt>
                <c:pt idx="2057">
                  <c:v>40.212519999999998</c:v>
                </c:pt>
                <c:pt idx="2058">
                  <c:v>253.04679999999999</c:v>
                </c:pt>
                <c:pt idx="2059">
                  <c:v>83.629869999999997</c:v>
                </c:pt>
                <c:pt idx="2060">
                  <c:v>10.002000000000001</c:v>
                </c:pt>
                <c:pt idx="2061">
                  <c:v>10.002000000000001</c:v>
                </c:pt>
                <c:pt idx="2062">
                  <c:v>10.002000000000001</c:v>
                </c:pt>
                <c:pt idx="2063">
                  <c:v>10.002000000000001</c:v>
                </c:pt>
                <c:pt idx="2064" formatCode="0.00E+00">
                  <c:v>1.116132E-6</c:v>
                </c:pt>
                <c:pt idx="2065" formatCode="0.00E+00">
                  <c:v>1.116132E-6</c:v>
                </c:pt>
                <c:pt idx="2066" formatCode="0.00E+00">
                  <c:v>1.1161279999999999E-6</c:v>
                </c:pt>
                <c:pt idx="2067" formatCode="0.00E+00">
                  <c:v>1.1161279999999999E-6</c:v>
                </c:pt>
                <c:pt idx="2068" formatCode="0.00E+00">
                  <c:v>1.1161349999999999E-6</c:v>
                </c:pt>
                <c:pt idx="2069" formatCode="0.00E+00">
                  <c:v>1.1161429999999999E-6</c:v>
                </c:pt>
                <c:pt idx="2070">
                  <c:v>2E-3</c:v>
                </c:pt>
                <c:pt idx="2071" formatCode="0.00E+00">
                  <c:v>1.1161509999999999E-6</c:v>
                </c:pt>
                <c:pt idx="2072" formatCode="0.00E+00">
                  <c:v>1.1161509999999999E-6</c:v>
                </c:pt>
                <c:pt idx="2073" formatCode="0.00E+00">
                  <c:v>1.1161359999999999E-6</c:v>
                </c:pt>
                <c:pt idx="2074">
                  <c:v>-1917.0329999999999</c:v>
                </c:pt>
                <c:pt idx="2075">
                  <c:v>-2421.3200000000002</c:v>
                </c:pt>
                <c:pt idx="2076">
                  <c:v>-2123.7289999999998</c:v>
                </c:pt>
                <c:pt idx="2077">
                  <c:v>-2104.9270000000001</c:v>
                </c:pt>
                <c:pt idx="2078">
                  <c:v>-1814.009</c:v>
                </c:pt>
                <c:pt idx="2079">
                  <c:v>-355.2423</c:v>
                </c:pt>
                <c:pt idx="2080" formatCode="0.00E+00">
                  <c:v>-9.9888400000000001E-4</c:v>
                </c:pt>
                <c:pt idx="2081">
                  <c:v>9.9980010000000004</c:v>
                </c:pt>
                <c:pt idx="2082" formatCode="0.00E+00">
                  <c:v>1.1161429999999999E-6</c:v>
                </c:pt>
                <c:pt idx="2083" formatCode="0.00E+00">
                  <c:v>1.1161439999999999E-6</c:v>
                </c:pt>
                <c:pt idx="2084" formatCode="0.00E+00">
                  <c:v>1.116146E-6</c:v>
                </c:pt>
                <c:pt idx="2085" formatCode="0.00E+00">
                  <c:v>1.1161439999999999E-6</c:v>
                </c:pt>
                <c:pt idx="2086" formatCode="0.00E+00">
                  <c:v>1.11614E-6</c:v>
                </c:pt>
                <c:pt idx="2087" formatCode="0.00E+00">
                  <c:v>1.116137E-6</c:v>
                </c:pt>
                <c:pt idx="2088" formatCode="0.00E+00">
                  <c:v>1.116139E-6</c:v>
                </c:pt>
                <c:pt idx="2089" formatCode="0.00E+00">
                  <c:v>1.116139E-6</c:v>
                </c:pt>
                <c:pt idx="2090" formatCode="0.00E+00">
                  <c:v>1.116138E-6</c:v>
                </c:pt>
                <c:pt idx="2091" formatCode="0.00E+00">
                  <c:v>-9.9888400000000001E-4</c:v>
                </c:pt>
                <c:pt idx="2092">
                  <c:v>-9.9908370000000009</c:v>
                </c:pt>
                <c:pt idx="2093" formatCode="0.00E+00">
                  <c:v>1.116147E-6</c:v>
                </c:pt>
                <c:pt idx="2094">
                  <c:v>10.002000000000001</c:v>
                </c:pt>
                <c:pt idx="2095" formatCode="0.00E+00">
                  <c:v>1.1161500000000001E-6</c:v>
                </c:pt>
                <c:pt idx="2096" formatCode="0.00E+00">
                  <c:v>1.116154E-6</c:v>
                </c:pt>
                <c:pt idx="2097" formatCode="0.00E+00">
                  <c:v>-9.9888400000000001E-4</c:v>
                </c:pt>
                <c:pt idx="2098">
                  <c:v>-1371.8309999999999</c:v>
                </c:pt>
                <c:pt idx="2099">
                  <c:v>-884.16849999999999</c:v>
                </c:pt>
                <c:pt idx="2100">
                  <c:v>-240.797</c:v>
                </c:pt>
                <c:pt idx="2101">
                  <c:v>9.9982109999999995</c:v>
                </c:pt>
                <c:pt idx="2102">
                  <c:v>9.9982109999999995</c:v>
                </c:pt>
                <c:pt idx="2103">
                  <c:v>9.9980010000000004</c:v>
                </c:pt>
                <c:pt idx="2104" formatCode="0.00E+00">
                  <c:v>1.1161260000000001E-6</c:v>
                </c:pt>
                <c:pt idx="2105">
                  <c:v>2E-3</c:v>
                </c:pt>
                <c:pt idx="2106" formatCode="0.00E+00">
                  <c:v>1.116139E-6</c:v>
                </c:pt>
                <c:pt idx="2107">
                  <c:v>74.400000000000006</c:v>
                </c:pt>
                <c:pt idx="2108">
                  <c:v>247.6</c:v>
                </c:pt>
                <c:pt idx="2109">
                  <c:v>151</c:v>
                </c:pt>
                <c:pt idx="2110">
                  <c:v>235.4</c:v>
                </c:pt>
                <c:pt idx="2111">
                  <c:v>312</c:v>
                </c:pt>
                <c:pt idx="2112">
                  <c:v>642.16060000000004</c:v>
                </c:pt>
                <c:pt idx="2113">
                  <c:v>553.93589999999995</c:v>
                </c:pt>
                <c:pt idx="2114">
                  <c:v>279.8</c:v>
                </c:pt>
                <c:pt idx="2115">
                  <c:v>106.6</c:v>
                </c:pt>
                <c:pt idx="2116">
                  <c:v>22.2</c:v>
                </c:pt>
                <c:pt idx="2117">
                  <c:v>86.6</c:v>
                </c:pt>
                <c:pt idx="2118">
                  <c:v>253.68260000000001</c:v>
                </c:pt>
                <c:pt idx="2119">
                  <c:v>2E-3</c:v>
                </c:pt>
                <c:pt idx="2120">
                  <c:v>473</c:v>
                </c:pt>
                <c:pt idx="2121">
                  <c:v>-16.73067</c:v>
                </c:pt>
                <c:pt idx="2122">
                  <c:v>-383.24110000000002</c:v>
                </c:pt>
                <c:pt idx="2123">
                  <c:v>-629.3075</c:v>
                </c:pt>
                <c:pt idx="2124">
                  <c:v>-902.28229999999996</c:v>
                </c:pt>
                <c:pt idx="2125">
                  <c:v>-223.6438</c:v>
                </c:pt>
                <c:pt idx="2126">
                  <c:v>-521.59910000000002</c:v>
                </c:pt>
                <c:pt idx="2127">
                  <c:v>-294.26799999999997</c:v>
                </c:pt>
                <c:pt idx="2128">
                  <c:v>-9.9908370000000009</c:v>
                </c:pt>
                <c:pt idx="2129">
                  <c:v>581.9923</c:v>
                </c:pt>
                <c:pt idx="2130">
                  <c:v>2E-3</c:v>
                </c:pt>
                <c:pt idx="2131">
                  <c:v>2E-3</c:v>
                </c:pt>
                <c:pt idx="2132">
                  <c:v>2E-3</c:v>
                </c:pt>
                <c:pt idx="2133">
                  <c:v>2E-3</c:v>
                </c:pt>
                <c:pt idx="2134">
                  <c:v>2E-3</c:v>
                </c:pt>
                <c:pt idx="2135">
                  <c:v>2E-3</c:v>
                </c:pt>
                <c:pt idx="2136">
                  <c:v>138.80000000000001</c:v>
                </c:pt>
                <c:pt idx="2137">
                  <c:v>105.31310000000001</c:v>
                </c:pt>
                <c:pt idx="2138">
                  <c:v>2E-3</c:v>
                </c:pt>
                <c:pt idx="2139">
                  <c:v>2E-3</c:v>
                </c:pt>
                <c:pt idx="2140">
                  <c:v>2E-3</c:v>
                </c:pt>
                <c:pt idx="2141">
                  <c:v>2E-3</c:v>
                </c:pt>
                <c:pt idx="2142" formatCode="0.00E+00">
                  <c:v>1.116146E-6</c:v>
                </c:pt>
                <c:pt idx="2143">
                  <c:v>2E-3</c:v>
                </c:pt>
                <c:pt idx="2144">
                  <c:v>376.4</c:v>
                </c:pt>
                <c:pt idx="2145">
                  <c:v>-322.38990000000001</c:v>
                </c:pt>
                <c:pt idx="2146" formatCode="0.00E+00">
                  <c:v>1.11613E-4</c:v>
                </c:pt>
                <c:pt idx="2147">
                  <c:v>-8.8856400000000004</c:v>
                </c:pt>
                <c:pt idx="2148">
                  <c:v>-8.8856400000000004</c:v>
                </c:pt>
                <c:pt idx="2149">
                  <c:v>-8.8856400000000004</c:v>
                </c:pt>
                <c:pt idx="2150">
                  <c:v>-8.8856400000000004</c:v>
                </c:pt>
                <c:pt idx="2151">
                  <c:v>-8.8856400000000004</c:v>
                </c:pt>
                <c:pt idx="2152">
                  <c:v>-1087.402</c:v>
                </c:pt>
                <c:pt idx="2153">
                  <c:v>9.9980010000000004</c:v>
                </c:pt>
                <c:pt idx="2154">
                  <c:v>1E-3</c:v>
                </c:pt>
                <c:pt idx="2155">
                  <c:v>2E-3</c:v>
                </c:pt>
                <c:pt idx="2156">
                  <c:v>10.002000000000001</c:v>
                </c:pt>
                <c:pt idx="2157">
                  <c:v>2E-3</c:v>
                </c:pt>
                <c:pt idx="2158">
                  <c:v>2E-3</c:v>
                </c:pt>
                <c:pt idx="2159">
                  <c:v>2E-3</c:v>
                </c:pt>
                <c:pt idx="2160">
                  <c:v>2E-3</c:v>
                </c:pt>
                <c:pt idx="2161">
                  <c:v>2E-3</c:v>
                </c:pt>
                <c:pt idx="2162">
                  <c:v>2E-3</c:v>
                </c:pt>
                <c:pt idx="2163">
                  <c:v>10.002000000000001</c:v>
                </c:pt>
                <c:pt idx="2164">
                  <c:v>86.6</c:v>
                </c:pt>
                <c:pt idx="2165">
                  <c:v>312</c:v>
                </c:pt>
                <c:pt idx="2166">
                  <c:v>659.78809999999999</c:v>
                </c:pt>
                <c:pt idx="2167">
                  <c:v>601.79999999999995</c:v>
                </c:pt>
                <c:pt idx="2168">
                  <c:v>247.6</c:v>
                </c:pt>
                <c:pt idx="2169">
                  <c:v>54.4</c:v>
                </c:pt>
                <c:pt idx="2170">
                  <c:v>-29.485900000000001</c:v>
                </c:pt>
                <c:pt idx="2171">
                  <c:v>-1302.0029999999999</c:v>
                </c:pt>
                <c:pt idx="2172">
                  <c:v>-944.86270000000002</c:v>
                </c:pt>
                <c:pt idx="2173">
                  <c:v>-356.2758</c:v>
                </c:pt>
                <c:pt idx="2174">
                  <c:v>-8.8856400000000004</c:v>
                </c:pt>
                <c:pt idx="2175">
                  <c:v>9.9980770000000003</c:v>
                </c:pt>
                <c:pt idx="2176" formatCode="0.00E+00">
                  <c:v>1.116138E-6</c:v>
                </c:pt>
                <c:pt idx="2177">
                  <c:v>312</c:v>
                </c:pt>
                <c:pt idx="2178">
                  <c:v>496.64100000000002</c:v>
                </c:pt>
                <c:pt idx="2179">
                  <c:v>712.31060000000002</c:v>
                </c:pt>
                <c:pt idx="2180">
                  <c:v>879.4</c:v>
                </c:pt>
                <c:pt idx="2181">
                  <c:v>589.6</c:v>
                </c:pt>
                <c:pt idx="2182">
                  <c:v>493</c:v>
                </c:pt>
                <c:pt idx="2183">
                  <c:v>589.6</c:v>
                </c:pt>
                <c:pt idx="2184">
                  <c:v>775.50019999999995</c:v>
                </c:pt>
                <c:pt idx="2185">
                  <c:v>655.36279999999999</c:v>
                </c:pt>
                <c:pt idx="2186">
                  <c:v>473</c:v>
                </c:pt>
                <c:pt idx="2187">
                  <c:v>460.8</c:v>
                </c:pt>
                <c:pt idx="2188">
                  <c:v>440.8</c:v>
                </c:pt>
                <c:pt idx="2189">
                  <c:v>463.68209999999999</c:v>
                </c:pt>
                <c:pt idx="2190">
                  <c:v>465.31509999999997</c:v>
                </c:pt>
                <c:pt idx="2191">
                  <c:v>203.2</c:v>
                </c:pt>
                <c:pt idx="2192">
                  <c:v>493</c:v>
                </c:pt>
                <c:pt idx="2193">
                  <c:v>634</c:v>
                </c:pt>
                <c:pt idx="2194" formatCode="0.00E+00">
                  <c:v>1.1161279999999999E-6</c:v>
                </c:pt>
                <c:pt idx="2195">
                  <c:v>-30.672260000000001</c:v>
                </c:pt>
                <c:pt idx="2196">
                  <c:v>-8.8857499999999998</c:v>
                </c:pt>
                <c:pt idx="2197">
                  <c:v>-8.8856400000000004</c:v>
                </c:pt>
                <c:pt idx="2198" formatCode="0.00E+00">
                  <c:v>1.11613E-4</c:v>
                </c:pt>
                <c:pt idx="2199">
                  <c:v>-30.28228</c:v>
                </c:pt>
                <c:pt idx="2200">
                  <c:v>9.9980010000000004</c:v>
                </c:pt>
                <c:pt idx="2201">
                  <c:v>1130.1220000000001</c:v>
                </c:pt>
                <c:pt idx="2202">
                  <c:v>1008.2</c:v>
                </c:pt>
                <c:pt idx="2203">
                  <c:v>879.4</c:v>
                </c:pt>
                <c:pt idx="2204">
                  <c:v>707.67049999999995</c:v>
                </c:pt>
                <c:pt idx="2205">
                  <c:v>554.58619999999996</c:v>
                </c:pt>
                <c:pt idx="2206">
                  <c:v>428.6</c:v>
                </c:pt>
                <c:pt idx="2207">
                  <c:v>379.84879999999998</c:v>
                </c:pt>
                <c:pt idx="2208">
                  <c:v>428.6</c:v>
                </c:pt>
                <c:pt idx="2209">
                  <c:v>376.4</c:v>
                </c:pt>
                <c:pt idx="2210">
                  <c:v>235.4</c:v>
                </c:pt>
                <c:pt idx="2211">
                  <c:v>279.8</c:v>
                </c:pt>
                <c:pt idx="2212">
                  <c:v>299.8</c:v>
                </c:pt>
                <c:pt idx="2213">
                  <c:v>537.4</c:v>
                </c:pt>
                <c:pt idx="2214">
                  <c:v>460.86540000000002</c:v>
                </c:pt>
                <c:pt idx="2215">
                  <c:v>364.2</c:v>
                </c:pt>
                <c:pt idx="2216">
                  <c:v>299.8</c:v>
                </c:pt>
                <c:pt idx="2217">
                  <c:v>9.9980010000000004</c:v>
                </c:pt>
                <c:pt idx="2218">
                  <c:v>-1767.951</c:v>
                </c:pt>
                <c:pt idx="2219">
                  <c:v>-2027.028</c:v>
                </c:pt>
                <c:pt idx="2220">
                  <c:v>-1849.8230000000001</c:v>
                </c:pt>
                <c:pt idx="2221">
                  <c:v>-1359.625</c:v>
                </c:pt>
                <c:pt idx="2222">
                  <c:v>-1859.3330000000001</c:v>
                </c:pt>
                <c:pt idx="2223">
                  <c:v>-209.5925</c:v>
                </c:pt>
                <c:pt idx="2224">
                  <c:v>-9.9908370000000009</c:v>
                </c:pt>
                <c:pt idx="2225">
                  <c:v>22.2</c:v>
                </c:pt>
                <c:pt idx="2226">
                  <c:v>1296.94</c:v>
                </c:pt>
                <c:pt idx="2227">
                  <c:v>298.16340000000002</c:v>
                </c:pt>
                <c:pt idx="2228">
                  <c:v>235.4</c:v>
                </c:pt>
                <c:pt idx="2229">
                  <c:v>235.4</c:v>
                </c:pt>
                <c:pt idx="2230">
                  <c:v>203.2</c:v>
                </c:pt>
                <c:pt idx="2231">
                  <c:v>267.60000000000002</c:v>
                </c:pt>
                <c:pt idx="2232">
                  <c:v>571.82190000000003</c:v>
                </c:pt>
                <c:pt idx="2233">
                  <c:v>525.20000000000005</c:v>
                </c:pt>
                <c:pt idx="2234">
                  <c:v>408.6</c:v>
                </c:pt>
                <c:pt idx="2235">
                  <c:v>344.2</c:v>
                </c:pt>
                <c:pt idx="2236">
                  <c:v>428.6</c:v>
                </c:pt>
                <c:pt idx="2237">
                  <c:v>525.20000000000005</c:v>
                </c:pt>
                <c:pt idx="2238">
                  <c:v>460.8</c:v>
                </c:pt>
                <c:pt idx="2239">
                  <c:v>408.6</c:v>
                </c:pt>
                <c:pt idx="2240">
                  <c:v>428.6</c:v>
                </c:pt>
                <c:pt idx="2241">
                  <c:v>10</c:v>
                </c:pt>
                <c:pt idx="2242">
                  <c:v>-855.5915</c:v>
                </c:pt>
                <c:pt idx="2243">
                  <c:v>-8.8855679999999992</c:v>
                </c:pt>
                <c:pt idx="2244">
                  <c:v>-8.8856219999999997</c:v>
                </c:pt>
                <c:pt idx="2245">
                  <c:v>-8.8819759999999999</c:v>
                </c:pt>
                <c:pt idx="2246" formatCode="0.00E+00">
                  <c:v>1.2500569999999999E-4</c:v>
                </c:pt>
                <c:pt idx="2247">
                  <c:v>-8.8819759999999999</c:v>
                </c:pt>
                <c:pt idx="2248">
                  <c:v>-9.9908370000000009</c:v>
                </c:pt>
                <c:pt idx="2249">
                  <c:v>596.51930000000004</c:v>
                </c:pt>
                <c:pt idx="2250">
                  <c:v>730.6</c:v>
                </c:pt>
                <c:pt idx="2251">
                  <c:v>549.19150000000002</c:v>
                </c:pt>
                <c:pt idx="2252">
                  <c:v>666.2</c:v>
                </c:pt>
                <c:pt idx="2253">
                  <c:v>557.4</c:v>
                </c:pt>
                <c:pt idx="2254">
                  <c:v>589.6</c:v>
                </c:pt>
                <c:pt idx="2255">
                  <c:v>601.79999999999995</c:v>
                </c:pt>
                <c:pt idx="2256">
                  <c:v>569.6</c:v>
                </c:pt>
                <c:pt idx="2257">
                  <c:v>344.2</c:v>
                </c:pt>
                <c:pt idx="2258">
                  <c:v>634</c:v>
                </c:pt>
                <c:pt idx="2259">
                  <c:v>634</c:v>
                </c:pt>
                <c:pt idx="2260">
                  <c:v>151</c:v>
                </c:pt>
                <c:pt idx="2261">
                  <c:v>493</c:v>
                </c:pt>
                <c:pt idx="2262">
                  <c:v>428.6</c:v>
                </c:pt>
                <c:pt idx="2263">
                  <c:v>267.60000000000002</c:v>
                </c:pt>
                <c:pt idx="2264">
                  <c:v>426.32530000000003</c:v>
                </c:pt>
                <c:pt idx="2265">
                  <c:v>10.002000000000001</c:v>
                </c:pt>
                <c:pt idx="2266">
                  <c:v>-1323.116</c:v>
                </c:pt>
                <c:pt idx="2267">
                  <c:v>-1572.0329999999999</c:v>
                </c:pt>
                <c:pt idx="2268">
                  <c:v>-1074.527</c:v>
                </c:pt>
                <c:pt idx="2269">
                  <c:v>-1534.9949999999999</c:v>
                </c:pt>
                <c:pt idx="2270">
                  <c:v>-1328.8689999999999</c:v>
                </c:pt>
                <c:pt idx="2271">
                  <c:v>-774.03179999999998</c:v>
                </c:pt>
                <c:pt idx="2272">
                  <c:v>-9.9908370000000009</c:v>
                </c:pt>
                <c:pt idx="2273">
                  <c:v>10.002000000000001</c:v>
                </c:pt>
                <c:pt idx="2274">
                  <c:v>534.80129999999997</c:v>
                </c:pt>
                <c:pt idx="2275">
                  <c:v>151</c:v>
                </c:pt>
                <c:pt idx="2276">
                  <c:v>440.8</c:v>
                </c:pt>
                <c:pt idx="2277">
                  <c:v>424.75510000000003</c:v>
                </c:pt>
                <c:pt idx="2278">
                  <c:v>505.2</c:v>
                </c:pt>
                <c:pt idx="2279">
                  <c:v>460.8</c:v>
                </c:pt>
                <c:pt idx="2280">
                  <c:v>621.79999999999995</c:v>
                </c:pt>
                <c:pt idx="2281">
                  <c:v>525.20000000000005</c:v>
                </c:pt>
                <c:pt idx="2282">
                  <c:v>408.6</c:v>
                </c:pt>
                <c:pt idx="2283">
                  <c:v>408.6</c:v>
                </c:pt>
                <c:pt idx="2284">
                  <c:v>408.6</c:v>
                </c:pt>
                <c:pt idx="2285">
                  <c:v>460.8</c:v>
                </c:pt>
                <c:pt idx="2286">
                  <c:v>473</c:v>
                </c:pt>
                <c:pt idx="2287">
                  <c:v>279.8</c:v>
                </c:pt>
                <c:pt idx="2288">
                  <c:v>1006.657</c:v>
                </c:pt>
                <c:pt idx="2289">
                  <c:v>-929.56830000000002</c:v>
                </c:pt>
                <c:pt idx="2290">
                  <c:v>-2023.3589999999999</c:v>
                </c:pt>
                <c:pt idx="2291">
                  <c:v>-1581.7090000000001</c:v>
                </c:pt>
                <c:pt idx="2292">
                  <c:v>-640.21029999999996</c:v>
                </c:pt>
                <c:pt idx="2293">
                  <c:v>-8.8856400000000004</c:v>
                </c:pt>
                <c:pt idx="2294">
                  <c:v>-8.8856400000000004</c:v>
                </c:pt>
                <c:pt idx="2295" formatCode="0.00E+00">
                  <c:v>1.11613E-4</c:v>
                </c:pt>
                <c:pt idx="2296">
                  <c:v>9.9980010000000004</c:v>
                </c:pt>
                <c:pt idx="2297">
                  <c:v>10.002000000000001</c:v>
                </c:pt>
                <c:pt idx="2298">
                  <c:v>203.2</c:v>
                </c:pt>
                <c:pt idx="2299">
                  <c:v>344.2</c:v>
                </c:pt>
                <c:pt idx="2300">
                  <c:v>473</c:v>
                </c:pt>
                <c:pt idx="2301">
                  <c:v>493</c:v>
                </c:pt>
                <c:pt idx="2302">
                  <c:v>493</c:v>
                </c:pt>
                <c:pt idx="2303">
                  <c:v>473</c:v>
                </c:pt>
                <c:pt idx="2304">
                  <c:v>815.00009999999997</c:v>
                </c:pt>
                <c:pt idx="2305">
                  <c:v>589.6</c:v>
                </c:pt>
                <c:pt idx="2306">
                  <c:v>407.46839999999997</c:v>
                </c:pt>
                <c:pt idx="2307">
                  <c:v>293.87670000000003</c:v>
                </c:pt>
                <c:pt idx="2308">
                  <c:v>247.6</c:v>
                </c:pt>
                <c:pt idx="2309">
                  <c:v>247.6</c:v>
                </c:pt>
                <c:pt idx="2310">
                  <c:v>203.2</c:v>
                </c:pt>
                <c:pt idx="2311">
                  <c:v>859.4</c:v>
                </c:pt>
                <c:pt idx="2312">
                  <c:v>601.79999999999995</c:v>
                </c:pt>
                <c:pt idx="2313">
                  <c:v>-1445.615</c:v>
                </c:pt>
                <c:pt idx="2314">
                  <c:v>-1462.317</c:v>
                </c:pt>
                <c:pt idx="2315">
                  <c:v>-1067.8900000000001</c:v>
                </c:pt>
                <c:pt idx="2316">
                  <c:v>-971.30640000000005</c:v>
                </c:pt>
                <c:pt idx="2317">
                  <c:v>-416.6884</c:v>
                </c:pt>
                <c:pt idx="2318">
                  <c:v>-943.04790000000003</c:v>
                </c:pt>
                <c:pt idx="2319">
                  <c:v>-1361.6030000000001</c:v>
                </c:pt>
                <c:pt idx="2320">
                  <c:v>-1129.8109999999999</c:v>
                </c:pt>
                <c:pt idx="2321">
                  <c:v>10.002000000000001</c:v>
                </c:pt>
                <c:pt idx="2322">
                  <c:v>247.6</c:v>
                </c:pt>
                <c:pt idx="2323">
                  <c:v>10.002000000000001</c:v>
                </c:pt>
                <c:pt idx="2324">
                  <c:v>106.6</c:v>
                </c:pt>
                <c:pt idx="2325">
                  <c:v>54.4</c:v>
                </c:pt>
                <c:pt idx="2326">
                  <c:v>106.6</c:v>
                </c:pt>
                <c:pt idx="2327">
                  <c:v>138.80000000000001</c:v>
                </c:pt>
                <c:pt idx="2328">
                  <c:v>118.8</c:v>
                </c:pt>
                <c:pt idx="2329">
                  <c:v>86.6</c:v>
                </c:pt>
                <c:pt idx="2330">
                  <c:v>10.002000000000001</c:v>
                </c:pt>
                <c:pt idx="2331">
                  <c:v>10.002000000000001</c:v>
                </c:pt>
                <c:pt idx="2332">
                  <c:v>10.002000000000001</c:v>
                </c:pt>
                <c:pt idx="2333">
                  <c:v>10.002000000000001</c:v>
                </c:pt>
                <c:pt idx="2334">
                  <c:v>10.002000000000001</c:v>
                </c:pt>
                <c:pt idx="2335">
                  <c:v>10.002000000000001</c:v>
                </c:pt>
                <c:pt idx="2336">
                  <c:v>42.2</c:v>
                </c:pt>
                <c:pt idx="2337">
                  <c:v>-471.09789999999998</c:v>
                </c:pt>
                <c:pt idx="2338">
                  <c:v>-887.15779999999995</c:v>
                </c:pt>
                <c:pt idx="2339">
                  <c:v>-556.13319999999999</c:v>
                </c:pt>
                <c:pt idx="2340" formatCode="0.00E+00">
                  <c:v>-1.776772E-3</c:v>
                </c:pt>
                <c:pt idx="2341" formatCode="0.00E+00">
                  <c:v>-1.776772E-3</c:v>
                </c:pt>
                <c:pt idx="2342">
                  <c:v>-8.8856400000000004</c:v>
                </c:pt>
                <c:pt idx="2343">
                  <c:v>-211.1301</c:v>
                </c:pt>
                <c:pt idx="2344" formatCode="0.00E+00">
                  <c:v>1.116148E-6</c:v>
                </c:pt>
                <c:pt idx="2345">
                  <c:v>1245.799</c:v>
                </c:pt>
                <c:pt idx="2346">
                  <c:v>183.2</c:v>
                </c:pt>
                <c:pt idx="2347">
                  <c:v>10.002000000000001</c:v>
                </c:pt>
                <c:pt idx="2348">
                  <c:v>138.80000000000001</c:v>
                </c:pt>
                <c:pt idx="2349">
                  <c:v>344.2</c:v>
                </c:pt>
                <c:pt idx="2350">
                  <c:v>344.2</c:v>
                </c:pt>
                <c:pt idx="2351">
                  <c:v>312</c:v>
                </c:pt>
                <c:pt idx="2352">
                  <c:v>473</c:v>
                </c:pt>
                <c:pt idx="2353">
                  <c:v>312</c:v>
                </c:pt>
                <c:pt idx="2354">
                  <c:v>171</c:v>
                </c:pt>
                <c:pt idx="2355">
                  <c:v>151</c:v>
                </c:pt>
                <c:pt idx="2356">
                  <c:v>118.8</c:v>
                </c:pt>
                <c:pt idx="2357">
                  <c:v>344.2</c:v>
                </c:pt>
                <c:pt idx="2358">
                  <c:v>344.2</c:v>
                </c:pt>
                <c:pt idx="2359">
                  <c:v>183.2</c:v>
                </c:pt>
                <c:pt idx="2360">
                  <c:v>557.4</c:v>
                </c:pt>
                <c:pt idx="2361">
                  <c:v>-150.202</c:v>
                </c:pt>
                <c:pt idx="2362">
                  <c:v>-2742.5160000000001</c:v>
                </c:pt>
                <c:pt idx="2363">
                  <c:v>-2742.5160000000001</c:v>
                </c:pt>
                <c:pt idx="2364">
                  <c:v>-2742.5160000000001</c:v>
                </c:pt>
                <c:pt idx="2365">
                  <c:v>-2742.5160000000001</c:v>
                </c:pt>
                <c:pt idx="2366">
                  <c:v>-2742.5160000000001</c:v>
                </c:pt>
                <c:pt idx="2367">
                  <c:v>-2742.5160000000001</c:v>
                </c:pt>
                <c:pt idx="2368">
                  <c:v>-9.9908370000000009</c:v>
                </c:pt>
                <c:pt idx="2369">
                  <c:v>10.002000000000001</c:v>
                </c:pt>
                <c:pt idx="2370">
                  <c:v>10.002000000000001</c:v>
                </c:pt>
                <c:pt idx="2371">
                  <c:v>22.2</c:v>
                </c:pt>
                <c:pt idx="2372">
                  <c:v>332</c:v>
                </c:pt>
                <c:pt idx="2373">
                  <c:v>344.2</c:v>
                </c:pt>
                <c:pt idx="2374">
                  <c:v>332</c:v>
                </c:pt>
                <c:pt idx="2375">
                  <c:v>299.8</c:v>
                </c:pt>
                <c:pt idx="2376">
                  <c:v>601.79999999999995</c:v>
                </c:pt>
                <c:pt idx="2377">
                  <c:v>428.6</c:v>
                </c:pt>
                <c:pt idx="2378">
                  <c:v>183.2</c:v>
                </c:pt>
                <c:pt idx="2379">
                  <c:v>54.4</c:v>
                </c:pt>
                <c:pt idx="2380">
                  <c:v>10.002000000000001</c:v>
                </c:pt>
                <c:pt idx="2381">
                  <c:v>183.2</c:v>
                </c:pt>
                <c:pt idx="2382">
                  <c:v>740.24279999999999</c:v>
                </c:pt>
                <c:pt idx="2383">
                  <c:v>215.4</c:v>
                </c:pt>
                <c:pt idx="2384">
                  <c:v>42.2</c:v>
                </c:pt>
                <c:pt idx="2385" formatCode="0.00E+00">
                  <c:v>-9.9888400000000001E-4</c:v>
                </c:pt>
                <c:pt idx="2386">
                  <c:v>-2742.5160000000001</c:v>
                </c:pt>
                <c:pt idx="2387">
                  <c:v>-2742.5160000000001</c:v>
                </c:pt>
                <c:pt idx="2388">
                  <c:v>-2534.4009999999998</c:v>
                </c:pt>
                <c:pt idx="2389">
                  <c:v>-2497.6289999999999</c:v>
                </c:pt>
                <c:pt idx="2390">
                  <c:v>-1817.7560000000001</c:v>
                </c:pt>
                <c:pt idx="2391">
                  <c:v>-1842.2929999999999</c:v>
                </c:pt>
                <c:pt idx="2392" formatCode="0.00E+00">
                  <c:v>1.11614E-6</c:v>
                </c:pt>
                <c:pt idx="2393">
                  <c:v>2E-3</c:v>
                </c:pt>
                <c:pt idx="2394">
                  <c:v>567.03399999999999</c:v>
                </c:pt>
                <c:pt idx="2395">
                  <c:v>364.2</c:v>
                </c:pt>
                <c:pt idx="2396">
                  <c:v>376.4</c:v>
                </c:pt>
                <c:pt idx="2397">
                  <c:v>376.4</c:v>
                </c:pt>
                <c:pt idx="2398">
                  <c:v>376.4</c:v>
                </c:pt>
                <c:pt idx="2399">
                  <c:v>252.49879999999999</c:v>
                </c:pt>
                <c:pt idx="2400">
                  <c:v>299.8</c:v>
                </c:pt>
                <c:pt idx="2401">
                  <c:v>312</c:v>
                </c:pt>
                <c:pt idx="2402">
                  <c:v>10.002000000000001</c:v>
                </c:pt>
                <c:pt idx="2403">
                  <c:v>10.002000000000001</c:v>
                </c:pt>
                <c:pt idx="2404">
                  <c:v>22.2</c:v>
                </c:pt>
                <c:pt idx="2405">
                  <c:v>151</c:v>
                </c:pt>
                <c:pt idx="2406">
                  <c:v>493</c:v>
                </c:pt>
                <c:pt idx="2407">
                  <c:v>10.002000000000001</c:v>
                </c:pt>
                <c:pt idx="2408" formatCode="0.00E+00">
                  <c:v>1.116155E-6</c:v>
                </c:pt>
                <c:pt idx="2409">
                  <c:v>9.9980010000000004</c:v>
                </c:pt>
                <c:pt idx="2410">
                  <c:v>-1821.819</c:v>
                </c:pt>
                <c:pt idx="2411">
                  <c:v>-2184.5410000000002</c:v>
                </c:pt>
                <c:pt idx="2412">
                  <c:v>-2742.5160000000001</c:v>
                </c:pt>
                <c:pt idx="2413">
                  <c:v>-2742.5160000000001</c:v>
                </c:pt>
                <c:pt idx="2414">
                  <c:v>-2672.1129999999998</c:v>
                </c:pt>
                <c:pt idx="2415">
                  <c:v>-1062.088</c:v>
                </c:pt>
                <c:pt idx="2416">
                  <c:v>10.002000000000001</c:v>
                </c:pt>
                <c:pt idx="2417">
                  <c:v>10.002000000000001</c:v>
                </c:pt>
                <c:pt idx="2418">
                  <c:v>10.002000000000001</c:v>
                </c:pt>
                <c:pt idx="2419">
                  <c:v>10.002000000000001</c:v>
                </c:pt>
                <c:pt idx="2420">
                  <c:v>138.80000000000001</c:v>
                </c:pt>
                <c:pt idx="2421">
                  <c:v>138.80000000000001</c:v>
                </c:pt>
                <c:pt idx="2422">
                  <c:v>183.2</c:v>
                </c:pt>
                <c:pt idx="2423">
                  <c:v>203.2</c:v>
                </c:pt>
                <c:pt idx="2424">
                  <c:v>163.83199999999999</c:v>
                </c:pt>
                <c:pt idx="2425">
                  <c:v>10.002000000000001</c:v>
                </c:pt>
                <c:pt idx="2426">
                  <c:v>10.002000000000001</c:v>
                </c:pt>
                <c:pt idx="2427">
                  <c:v>10.002000000000001</c:v>
                </c:pt>
                <c:pt idx="2428">
                  <c:v>10.002000000000001</c:v>
                </c:pt>
                <c:pt idx="2429">
                  <c:v>203.2</c:v>
                </c:pt>
                <c:pt idx="2430">
                  <c:v>203.2</c:v>
                </c:pt>
                <c:pt idx="2431">
                  <c:v>86.6</c:v>
                </c:pt>
                <c:pt idx="2432">
                  <c:v>106.6</c:v>
                </c:pt>
                <c:pt idx="2433">
                  <c:v>185.76429999999999</c:v>
                </c:pt>
                <c:pt idx="2434">
                  <c:v>9.9980010000000004</c:v>
                </c:pt>
                <c:pt idx="2435" formatCode="0.00E+00">
                  <c:v>1.1161410000000001E-6</c:v>
                </c:pt>
                <c:pt idx="2436">
                  <c:v>-9.9908370000000009</c:v>
                </c:pt>
                <c:pt idx="2437" formatCode="0.00E+00">
                  <c:v>1.11614E-6</c:v>
                </c:pt>
                <c:pt idx="2438">
                  <c:v>9.9980010000000004</c:v>
                </c:pt>
                <c:pt idx="2439">
                  <c:v>10.002000000000001</c:v>
                </c:pt>
                <c:pt idx="2440">
                  <c:v>10</c:v>
                </c:pt>
                <c:pt idx="2441">
                  <c:v>782.8</c:v>
                </c:pt>
                <c:pt idx="2442">
                  <c:v>859.4</c:v>
                </c:pt>
                <c:pt idx="2443">
                  <c:v>634</c:v>
                </c:pt>
                <c:pt idx="2444">
                  <c:v>955.99990000000003</c:v>
                </c:pt>
                <c:pt idx="2445">
                  <c:v>299.8</c:v>
                </c:pt>
                <c:pt idx="2446">
                  <c:v>247.6</c:v>
                </c:pt>
                <c:pt idx="2447">
                  <c:v>151</c:v>
                </c:pt>
                <c:pt idx="2448">
                  <c:v>393.28210000000001</c:v>
                </c:pt>
                <c:pt idx="2449">
                  <c:v>312</c:v>
                </c:pt>
                <c:pt idx="2450">
                  <c:v>505.2</c:v>
                </c:pt>
                <c:pt idx="2451">
                  <c:v>1100.6389999999999</c:v>
                </c:pt>
                <c:pt idx="2452">
                  <c:v>477.173</c:v>
                </c:pt>
                <c:pt idx="2453">
                  <c:v>589.6</c:v>
                </c:pt>
                <c:pt idx="2454">
                  <c:v>1279.9469999999999</c:v>
                </c:pt>
                <c:pt idx="2455">
                  <c:v>923.79989999999998</c:v>
                </c:pt>
                <c:pt idx="2456">
                  <c:v>332</c:v>
                </c:pt>
                <c:pt idx="2457">
                  <c:v>-216.27930000000001</c:v>
                </c:pt>
                <c:pt idx="2458">
                  <c:v>-1572.2339999999999</c:v>
                </c:pt>
                <c:pt idx="2459">
                  <c:v>-1869.191</c:v>
                </c:pt>
                <c:pt idx="2460">
                  <c:v>-1100.5239999999999</c:v>
                </c:pt>
                <c:pt idx="2461">
                  <c:v>-1980.3679999999999</c:v>
                </c:pt>
                <c:pt idx="2462">
                  <c:v>-1872.191</c:v>
                </c:pt>
                <c:pt idx="2463">
                  <c:v>-817.8981</c:v>
                </c:pt>
                <c:pt idx="2464">
                  <c:v>-628.91610000000003</c:v>
                </c:pt>
                <c:pt idx="2465">
                  <c:v>9.9980010000000004</c:v>
                </c:pt>
                <c:pt idx="2466">
                  <c:v>1342.3989999999999</c:v>
                </c:pt>
                <c:pt idx="2467">
                  <c:v>1460.53</c:v>
                </c:pt>
                <c:pt idx="2468">
                  <c:v>525.20000000000005</c:v>
                </c:pt>
                <c:pt idx="2469">
                  <c:v>505.2</c:v>
                </c:pt>
                <c:pt idx="2470">
                  <c:v>493</c:v>
                </c:pt>
                <c:pt idx="2471">
                  <c:v>344.2</c:v>
                </c:pt>
                <c:pt idx="2472">
                  <c:v>376.4</c:v>
                </c:pt>
                <c:pt idx="2473">
                  <c:v>376.4</c:v>
                </c:pt>
                <c:pt idx="2474">
                  <c:v>364.2</c:v>
                </c:pt>
                <c:pt idx="2475">
                  <c:v>396.4</c:v>
                </c:pt>
                <c:pt idx="2476">
                  <c:v>344.2</c:v>
                </c:pt>
                <c:pt idx="2477">
                  <c:v>440.8</c:v>
                </c:pt>
                <c:pt idx="2478">
                  <c:v>364.2</c:v>
                </c:pt>
                <c:pt idx="2479">
                  <c:v>299.8</c:v>
                </c:pt>
                <c:pt idx="2480">
                  <c:v>1.809383</c:v>
                </c:pt>
                <c:pt idx="2481">
                  <c:v>-463.23430000000002</c:v>
                </c:pt>
                <c:pt idx="2482">
                  <c:v>-376.87979999999999</c:v>
                </c:pt>
                <c:pt idx="2483">
                  <c:v>-8.8856389999999994</c:v>
                </c:pt>
                <c:pt idx="2484">
                  <c:v>-8.8856129999999993</c:v>
                </c:pt>
                <c:pt idx="2485">
                  <c:v>-8.8856079999999995</c:v>
                </c:pt>
                <c:pt idx="2486">
                  <c:v>-8.8855609999999992</c:v>
                </c:pt>
                <c:pt idx="2487">
                  <c:v>-8.8856009999999994</c:v>
                </c:pt>
                <c:pt idx="2488">
                  <c:v>-453.43220000000002</c:v>
                </c:pt>
                <c:pt idx="2489">
                  <c:v>9.9980010000000004</c:v>
                </c:pt>
                <c:pt idx="2490">
                  <c:v>312</c:v>
                </c:pt>
                <c:pt idx="2491">
                  <c:v>686.2</c:v>
                </c:pt>
                <c:pt idx="2492">
                  <c:v>428.6</c:v>
                </c:pt>
                <c:pt idx="2493">
                  <c:v>493</c:v>
                </c:pt>
                <c:pt idx="2494">
                  <c:v>312</c:v>
                </c:pt>
                <c:pt idx="2495">
                  <c:v>344.2</c:v>
                </c:pt>
                <c:pt idx="2496">
                  <c:v>396.4</c:v>
                </c:pt>
                <c:pt idx="2497">
                  <c:v>903.50850000000003</c:v>
                </c:pt>
                <c:pt idx="2498">
                  <c:v>581.19320000000005</c:v>
                </c:pt>
                <c:pt idx="2499">
                  <c:v>408.6</c:v>
                </c:pt>
                <c:pt idx="2500">
                  <c:v>668.42179999999996</c:v>
                </c:pt>
                <c:pt idx="2501">
                  <c:v>332</c:v>
                </c:pt>
                <c:pt idx="2502">
                  <c:v>525.20000000000005</c:v>
                </c:pt>
                <c:pt idx="2503">
                  <c:v>428.6</c:v>
                </c:pt>
                <c:pt idx="2504">
                  <c:v>859.4</c:v>
                </c:pt>
                <c:pt idx="2505" formatCode="0.00E+00">
                  <c:v>1.116145E-6</c:v>
                </c:pt>
                <c:pt idx="2506" formatCode="0.00E+00">
                  <c:v>1.116139E-6</c:v>
                </c:pt>
                <c:pt idx="2507">
                  <c:v>-225.48849999999999</c:v>
                </c:pt>
                <c:pt idx="2508" formatCode="0.00E+00">
                  <c:v>1.1161330000000001E-6</c:v>
                </c:pt>
                <c:pt idx="2509" formatCode="0.00E+00">
                  <c:v>1.116132E-6</c:v>
                </c:pt>
                <c:pt idx="2510">
                  <c:v>-86.332350000000005</c:v>
                </c:pt>
                <c:pt idx="2511" formatCode="0.00E+00">
                  <c:v>1.11614E-6</c:v>
                </c:pt>
                <c:pt idx="2512">
                  <c:v>9.9980010000000004</c:v>
                </c:pt>
                <c:pt idx="2513">
                  <c:v>460.8</c:v>
                </c:pt>
                <c:pt idx="2514">
                  <c:v>1690.528</c:v>
                </c:pt>
                <c:pt idx="2515">
                  <c:v>975.99980000000005</c:v>
                </c:pt>
                <c:pt idx="2516">
                  <c:v>654</c:v>
                </c:pt>
                <c:pt idx="2517">
                  <c:v>537.4</c:v>
                </c:pt>
                <c:pt idx="2518">
                  <c:v>569.6</c:v>
                </c:pt>
                <c:pt idx="2519">
                  <c:v>460.8</c:v>
                </c:pt>
                <c:pt idx="2520">
                  <c:v>460.8</c:v>
                </c:pt>
                <c:pt idx="2521">
                  <c:v>364.2</c:v>
                </c:pt>
                <c:pt idx="2522">
                  <c:v>267.60000000000002</c:v>
                </c:pt>
                <c:pt idx="2523">
                  <c:v>247.6</c:v>
                </c:pt>
                <c:pt idx="2524">
                  <c:v>943.18870000000004</c:v>
                </c:pt>
                <c:pt idx="2525">
                  <c:v>674.79150000000004</c:v>
                </c:pt>
                <c:pt idx="2526">
                  <c:v>312</c:v>
                </c:pt>
                <c:pt idx="2527">
                  <c:v>364.2</c:v>
                </c:pt>
                <c:pt idx="2528">
                  <c:v>355.29050000000001</c:v>
                </c:pt>
                <c:pt idx="2529">
                  <c:v>9.9980010000000004</c:v>
                </c:pt>
                <c:pt idx="2530" formatCode="0.00E+00">
                  <c:v>1.1161509999999999E-6</c:v>
                </c:pt>
                <c:pt idx="2531">
                  <c:v>-371.48140000000001</c:v>
                </c:pt>
                <c:pt idx="2532" formatCode="0.00E+00">
                  <c:v>1.11614E-6</c:v>
                </c:pt>
                <c:pt idx="2533">
                  <c:v>-9.9908370000000009</c:v>
                </c:pt>
                <c:pt idx="2534">
                  <c:v>-589.23889999999994</c:v>
                </c:pt>
                <c:pt idx="2535" formatCode="0.00E+00">
                  <c:v>1.116153E-6</c:v>
                </c:pt>
                <c:pt idx="2536">
                  <c:v>10.002000000000001</c:v>
                </c:pt>
                <c:pt idx="2537">
                  <c:v>654</c:v>
                </c:pt>
                <c:pt idx="2538">
                  <c:v>1084.8</c:v>
                </c:pt>
                <c:pt idx="2539">
                  <c:v>815.00009999999997</c:v>
                </c:pt>
                <c:pt idx="2540">
                  <c:v>466.97410000000002</c:v>
                </c:pt>
                <c:pt idx="2541">
                  <c:v>419.72379999999998</c:v>
                </c:pt>
                <c:pt idx="2542">
                  <c:v>312</c:v>
                </c:pt>
                <c:pt idx="2543">
                  <c:v>312</c:v>
                </c:pt>
                <c:pt idx="2544">
                  <c:v>567.64859999999999</c:v>
                </c:pt>
                <c:pt idx="2545">
                  <c:v>537.4</c:v>
                </c:pt>
                <c:pt idx="2546">
                  <c:v>473</c:v>
                </c:pt>
                <c:pt idx="2547">
                  <c:v>312</c:v>
                </c:pt>
                <c:pt idx="2548">
                  <c:v>299.8</c:v>
                </c:pt>
                <c:pt idx="2549">
                  <c:v>493</c:v>
                </c:pt>
                <c:pt idx="2550">
                  <c:v>718.4</c:v>
                </c:pt>
                <c:pt idx="2551">
                  <c:v>505.2</c:v>
                </c:pt>
                <c:pt idx="2552">
                  <c:v>54.4</c:v>
                </c:pt>
                <c:pt idx="2553">
                  <c:v>-82.384370000000004</c:v>
                </c:pt>
                <c:pt idx="2554">
                  <c:v>-2391.2159999999999</c:v>
                </c:pt>
                <c:pt idx="2555">
                  <c:v>-2726.46</c:v>
                </c:pt>
                <c:pt idx="2556">
                  <c:v>-2726.46</c:v>
                </c:pt>
                <c:pt idx="2557">
                  <c:v>-2453.9749999999999</c:v>
                </c:pt>
                <c:pt idx="2558">
                  <c:v>-2110.308</c:v>
                </c:pt>
                <c:pt idx="2559">
                  <c:v>-1820.2660000000001</c:v>
                </c:pt>
                <c:pt idx="2560">
                  <c:v>-265.11009999999999</c:v>
                </c:pt>
                <c:pt idx="2561">
                  <c:v>9.9980010000000004</c:v>
                </c:pt>
                <c:pt idx="2562">
                  <c:v>718.4</c:v>
                </c:pt>
                <c:pt idx="2563">
                  <c:v>118.8</c:v>
                </c:pt>
                <c:pt idx="2564">
                  <c:v>531.55100000000004</c:v>
                </c:pt>
                <c:pt idx="2565">
                  <c:v>530.93769999999995</c:v>
                </c:pt>
                <c:pt idx="2566">
                  <c:v>440.8</c:v>
                </c:pt>
                <c:pt idx="2567">
                  <c:v>440.8</c:v>
                </c:pt>
                <c:pt idx="2568">
                  <c:v>505.2</c:v>
                </c:pt>
                <c:pt idx="2569">
                  <c:v>247.6</c:v>
                </c:pt>
                <c:pt idx="2570">
                  <c:v>151</c:v>
                </c:pt>
                <c:pt idx="2571">
                  <c:v>310.30119999999999</c:v>
                </c:pt>
                <c:pt idx="2572">
                  <c:v>407.1671</c:v>
                </c:pt>
                <c:pt idx="2573">
                  <c:v>300.2747</c:v>
                </c:pt>
                <c:pt idx="2574">
                  <c:v>988.19979999999998</c:v>
                </c:pt>
                <c:pt idx="2575">
                  <c:v>489.54660000000001</c:v>
                </c:pt>
                <c:pt idx="2576">
                  <c:v>86.6</c:v>
                </c:pt>
                <c:pt idx="2577" formatCode="0.00E+00">
                  <c:v>1.1161500000000001E-6</c:v>
                </c:pt>
                <c:pt idx="2578">
                  <c:v>-1786.4690000000001</c:v>
                </c:pt>
                <c:pt idx="2579">
                  <c:v>-1987.5519999999999</c:v>
                </c:pt>
                <c:pt idx="2580">
                  <c:v>-1393.337</c:v>
                </c:pt>
                <c:pt idx="2581">
                  <c:v>-2489.7930000000001</c:v>
                </c:pt>
                <c:pt idx="2582">
                  <c:v>-2192.4749999999999</c:v>
                </c:pt>
                <c:pt idx="2583">
                  <c:v>-1938.431</c:v>
                </c:pt>
                <c:pt idx="2584">
                  <c:v>-897.67859999999996</c:v>
                </c:pt>
                <c:pt idx="2585">
                  <c:v>10.002000000000001</c:v>
                </c:pt>
                <c:pt idx="2586">
                  <c:v>286.79610000000002</c:v>
                </c:pt>
                <c:pt idx="2587">
                  <c:v>778.04780000000005</c:v>
                </c:pt>
                <c:pt idx="2588">
                  <c:v>183.2</c:v>
                </c:pt>
                <c:pt idx="2589">
                  <c:v>203.2</c:v>
                </c:pt>
                <c:pt idx="2590">
                  <c:v>332</c:v>
                </c:pt>
                <c:pt idx="2591">
                  <c:v>247.6</c:v>
                </c:pt>
                <c:pt idx="2592">
                  <c:v>160.6096</c:v>
                </c:pt>
                <c:pt idx="2593">
                  <c:v>106.6</c:v>
                </c:pt>
                <c:pt idx="2594">
                  <c:v>86.6</c:v>
                </c:pt>
                <c:pt idx="2595">
                  <c:v>106.6</c:v>
                </c:pt>
                <c:pt idx="2596">
                  <c:v>151</c:v>
                </c:pt>
                <c:pt idx="2597">
                  <c:v>183.2</c:v>
                </c:pt>
                <c:pt idx="2598">
                  <c:v>247.6</c:v>
                </c:pt>
                <c:pt idx="2599">
                  <c:v>54.4</c:v>
                </c:pt>
                <c:pt idx="2600">
                  <c:v>171</c:v>
                </c:pt>
                <c:pt idx="2601">
                  <c:v>9.9980010000000004</c:v>
                </c:pt>
                <c:pt idx="2602">
                  <c:v>-1256.1600000000001</c:v>
                </c:pt>
                <c:pt idx="2603">
                  <c:v>-239.23779999999999</c:v>
                </c:pt>
                <c:pt idx="2604">
                  <c:v>-289.42059999999998</c:v>
                </c:pt>
                <c:pt idx="2605">
                  <c:v>-641.55179999999996</c:v>
                </c:pt>
                <c:pt idx="2606">
                  <c:v>-836.85879999999997</c:v>
                </c:pt>
                <c:pt idx="2607">
                  <c:v>-9.9908370000000009</c:v>
                </c:pt>
                <c:pt idx="2608">
                  <c:v>-9.9908370000000009</c:v>
                </c:pt>
                <c:pt idx="2609">
                  <c:v>169.04239999999999</c:v>
                </c:pt>
                <c:pt idx="2610">
                  <c:v>601.79999999999995</c:v>
                </c:pt>
                <c:pt idx="2611">
                  <c:v>235.4</c:v>
                </c:pt>
                <c:pt idx="2612">
                  <c:v>215.4</c:v>
                </c:pt>
                <c:pt idx="2613">
                  <c:v>183.2</c:v>
                </c:pt>
                <c:pt idx="2614">
                  <c:v>235.4</c:v>
                </c:pt>
                <c:pt idx="2615">
                  <c:v>86.6</c:v>
                </c:pt>
                <c:pt idx="2616">
                  <c:v>118.8</c:v>
                </c:pt>
                <c:pt idx="2617">
                  <c:v>93.497540000000001</c:v>
                </c:pt>
                <c:pt idx="2618">
                  <c:v>22.2</c:v>
                </c:pt>
                <c:pt idx="2619">
                  <c:v>10.002000000000001</c:v>
                </c:pt>
                <c:pt idx="2620">
                  <c:v>10.002000000000001</c:v>
                </c:pt>
                <c:pt idx="2621">
                  <c:v>10.002000000000001</c:v>
                </c:pt>
                <c:pt idx="2622">
                  <c:v>74.400000000000006</c:v>
                </c:pt>
                <c:pt idx="2623">
                  <c:v>376.4</c:v>
                </c:pt>
                <c:pt idx="2624">
                  <c:v>10.002000000000001</c:v>
                </c:pt>
                <c:pt idx="2625">
                  <c:v>-817.40880000000004</c:v>
                </c:pt>
                <c:pt idx="2626">
                  <c:v>-1350.347</c:v>
                </c:pt>
                <c:pt idx="2627">
                  <c:v>-964.4828</c:v>
                </c:pt>
                <c:pt idx="2628">
                  <c:v>-8.8856260000000002</c:v>
                </c:pt>
                <c:pt idx="2629">
                  <c:v>-8.8856400000000004</c:v>
                </c:pt>
                <c:pt idx="2630">
                  <c:v>-8.8856400000000004</c:v>
                </c:pt>
                <c:pt idx="2631">
                  <c:v>-91.031880000000001</c:v>
                </c:pt>
                <c:pt idx="2632" formatCode="0.00E+00">
                  <c:v>1.11614E-6</c:v>
                </c:pt>
                <c:pt idx="2633">
                  <c:v>118.8</c:v>
                </c:pt>
                <c:pt idx="2634">
                  <c:v>10.002000000000001</c:v>
                </c:pt>
                <c:pt idx="2635">
                  <c:v>10.002000000000001</c:v>
                </c:pt>
                <c:pt idx="2636">
                  <c:v>17.383669999999999</c:v>
                </c:pt>
                <c:pt idx="2637">
                  <c:v>42.2</c:v>
                </c:pt>
                <c:pt idx="2638">
                  <c:v>54.4</c:v>
                </c:pt>
                <c:pt idx="2639">
                  <c:v>42.2</c:v>
                </c:pt>
                <c:pt idx="2640">
                  <c:v>171</c:v>
                </c:pt>
                <c:pt idx="2641">
                  <c:v>171</c:v>
                </c:pt>
                <c:pt idx="2642">
                  <c:v>118.8</c:v>
                </c:pt>
                <c:pt idx="2643">
                  <c:v>138.80000000000001</c:v>
                </c:pt>
                <c:pt idx="2644">
                  <c:v>151</c:v>
                </c:pt>
                <c:pt idx="2645">
                  <c:v>183.2</c:v>
                </c:pt>
                <c:pt idx="2646">
                  <c:v>118.8</c:v>
                </c:pt>
                <c:pt idx="2647">
                  <c:v>621.79999999999995</c:v>
                </c:pt>
                <c:pt idx="2648">
                  <c:v>215.4</c:v>
                </c:pt>
                <c:pt idx="2649">
                  <c:v>-1699.5820000000001</c:v>
                </c:pt>
                <c:pt idx="2650">
                  <c:v>-507.94940000000003</c:v>
                </c:pt>
                <c:pt idx="2651">
                  <c:v>-85.334530000000001</c:v>
                </c:pt>
                <c:pt idx="2652" formatCode="0.00E+00">
                  <c:v>-1.776772E-3</c:v>
                </c:pt>
                <c:pt idx="2653" formatCode="0.00E+00">
                  <c:v>-1.776772E-3</c:v>
                </c:pt>
                <c:pt idx="2654" formatCode="0.00E+00">
                  <c:v>1.11613E-4</c:v>
                </c:pt>
                <c:pt idx="2655" formatCode="0.00E+00">
                  <c:v>1.1161380000000001E-4</c:v>
                </c:pt>
                <c:pt idx="2656">
                  <c:v>9.9980010000000004</c:v>
                </c:pt>
                <c:pt idx="2657">
                  <c:v>267.60000000000002</c:v>
                </c:pt>
                <c:pt idx="2658">
                  <c:v>390.6438</c:v>
                </c:pt>
                <c:pt idx="2659">
                  <c:v>312</c:v>
                </c:pt>
                <c:pt idx="2660">
                  <c:v>396.4</c:v>
                </c:pt>
                <c:pt idx="2661">
                  <c:v>344.2</c:v>
                </c:pt>
                <c:pt idx="2662">
                  <c:v>378.75220000000002</c:v>
                </c:pt>
                <c:pt idx="2663">
                  <c:v>396.4</c:v>
                </c:pt>
                <c:pt idx="2664">
                  <c:v>332</c:v>
                </c:pt>
                <c:pt idx="2665">
                  <c:v>473</c:v>
                </c:pt>
                <c:pt idx="2666">
                  <c:v>332</c:v>
                </c:pt>
                <c:pt idx="2667">
                  <c:v>158.41499999999999</c:v>
                </c:pt>
                <c:pt idx="2668">
                  <c:v>138.80000000000001</c:v>
                </c:pt>
                <c:pt idx="2669">
                  <c:v>235.4</c:v>
                </c:pt>
                <c:pt idx="2670">
                  <c:v>279.8</c:v>
                </c:pt>
                <c:pt idx="2671">
                  <c:v>151</c:v>
                </c:pt>
                <c:pt idx="2672">
                  <c:v>106.6</c:v>
                </c:pt>
                <c:pt idx="2673">
                  <c:v>9.9980010000000004</c:v>
                </c:pt>
                <c:pt idx="2674">
                  <c:v>9.9980010000000004</c:v>
                </c:pt>
                <c:pt idx="2675" formatCode="0.00E+00">
                  <c:v>1.1161439999999999E-6</c:v>
                </c:pt>
                <c:pt idx="2676" formatCode="0.00E+00">
                  <c:v>1.1161420000000001E-6</c:v>
                </c:pt>
                <c:pt idx="2677" formatCode="0.00E+00">
                  <c:v>1.1161420000000001E-6</c:v>
                </c:pt>
                <c:pt idx="2678" formatCode="0.00E+00">
                  <c:v>1.1161439999999999E-6</c:v>
                </c:pt>
                <c:pt idx="2679">
                  <c:v>10.002000000000001</c:v>
                </c:pt>
                <c:pt idx="2680">
                  <c:v>498.19810000000001</c:v>
                </c:pt>
                <c:pt idx="2681">
                  <c:v>772.8</c:v>
                </c:pt>
                <c:pt idx="2682">
                  <c:v>750.6</c:v>
                </c:pt>
                <c:pt idx="2683">
                  <c:v>599.87929999999994</c:v>
                </c:pt>
                <c:pt idx="2684">
                  <c:v>440.8</c:v>
                </c:pt>
                <c:pt idx="2685">
                  <c:v>505.2</c:v>
                </c:pt>
                <c:pt idx="2686">
                  <c:v>557.4</c:v>
                </c:pt>
                <c:pt idx="2687">
                  <c:v>460.8</c:v>
                </c:pt>
                <c:pt idx="2688">
                  <c:v>686.2</c:v>
                </c:pt>
                <c:pt idx="2689">
                  <c:v>879.4</c:v>
                </c:pt>
                <c:pt idx="2690">
                  <c:v>376.4</c:v>
                </c:pt>
                <c:pt idx="2691">
                  <c:v>396.4</c:v>
                </c:pt>
                <c:pt idx="2692">
                  <c:v>408.6</c:v>
                </c:pt>
                <c:pt idx="2693">
                  <c:v>525.20000000000005</c:v>
                </c:pt>
                <c:pt idx="2694">
                  <c:v>714.70479999999998</c:v>
                </c:pt>
                <c:pt idx="2695">
                  <c:v>621.79999999999995</c:v>
                </c:pt>
                <c:pt idx="2696">
                  <c:v>235.4</c:v>
                </c:pt>
                <c:pt idx="2697">
                  <c:v>2E-3</c:v>
                </c:pt>
                <c:pt idx="2698">
                  <c:v>10.002000000000001</c:v>
                </c:pt>
                <c:pt idx="2699">
                  <c:v>9.9980010000000004</c:v>
                </c:pt>
                <c:pt idx="2700">
                  <c:v>9.9980010000000004</c:v>
                </c:pt>
                <c:pt idx="2701">
                  <c:v>9.9980010000000004</c:v>
                </c:pt>
                <c:pt idx="2702">
                  <c:v>10.002000000000001</c:v>
                </c:pt>
                <c:pt idx="2703">
                  <c:v>279.8</c:v>
                </c:pt>
                <c:pt idx="2704">
                  <c:v>408.6</c:v>
                </c:pt>
                <c:pt idx="2705">
                  <c:v>634</c:v>
                </c:pt>
                <c:pt idx="2706">
                  <c:v>988.19979999999998</c:v>
                </c:pt>
                <c:pt idx="2707">
                  <c:v>1796.5429999999999</c:v>
                </c:pt>
                <c:pt idx="2708">
                  <c:v>1208.1099999999999</c:v>
                </c:pt>
                <c:pt idx="2709">
                  <c:v>750.6</c:v>
                </c:pt>
                <c:pt idx="2710">
                  <c:v>815.00009999999997</c:v>
                </c:pt>
                <c:pt idx="2711">
                  <c:v>815.00009999999997</c:v>
                </c:pt>
                <c:pt idx="2712">
                  <c:v>1020.4</c:v>
                </c:pt>
                <c:pt idx="2713">
                  <c:v>601.79999999999995</c:v>
                </c:pt>
                <c:pt idx="2714">
                  <c:v>488.33580000000001</c:v>
                </c:pt>
                <c:pt idx="2715">
                  <c:v>505.2</c:v>
                </c:pt>
                <c:pt idx="2716">
                  <c:v>473</c:v>
                </c:pt>
                <c:pt idx="2717">
                  <c:v>666.2</c:v>
                </c:pt>
                <c:pt idx="2718">
                  <c:v>1277.999</c:v>
                </c:pt>
                <c:pt idx="2719">
                  <c:v>750.6</c:v>
                </c:pt>
                <c:pt idx="2720">
                  <c:v>332</c:v>
                </c:pt>
                <c:pt idx="2721">
                  <c:v>10</c:v>
                </c:pt>
                <c:pt idx="2722">
                  <c:v>10.002000000000001</c:v>
                </c:pt>
                <c:pt idx="2723">
                  <c:v>9.9980010000000004</c:v>
                </c:pt>
                <c:pt idx="2724">
                  <c:v>10.002000000000001</c:v>
                </c:pt>
                <c:pt idx="2725">
                  <c:v>10.002000000000001</c:v>
                </c:pt>
                <c:pt idx="2726">
                  <c:v>10</c:v>
                </c:pt>
                <c:pt idx="2727">
                  <c:v>9.9980010000000004</c:v>
                </c:pt>
                <c:pt idx="2728">
                  <c:v>795</c:v>
                </c:pt>
                <c:pt idx="2729">
                  <c:v>1310.1990000000001</c:v>
                </c:pt>
                <c:pt idx="2730">
                  <c:v>1555.5989999999999</c:v>
                </c:pt>
                <c:pt idx="2731">
                  <c:v>1320.1990000000001</c:v>
                </c:pt>
                <c:pt idx="2732">
                  <c:v>1277.999</c:v>
                </c:pt>
                <c:pt idx="2733">
                  <c:v>1040.827</c:v>
                </c:pt>
                <c:pt idx="2734">
                  <c:v>988.19979999999998</c:v>
                </c:pt>
                <c:pt idx="2735">
                  <c:v>744.24210000000005</c:v>
                </c:pt>
                <c:pt idx="2736">
                  <c:v>601.79999999999995</c:v>
                </c:pt>
                <c:pt idx="2737">
                  <c:v>505.2</c:v>
                </c:pt>
                <c:pt idx="2738">
                  <c:v>525.20000000000005</c:v>
                </c:pt>
                <c:pt idx="2739">
                  <c:v>537.4</c:v>
                </c:pt>
                <c:pt idx="2740">
                  <c:v>505.2</c:v>
                </c:pt>
                <c:pt idx="2741">
                  <c:v>925.1454</c:v>
                </c:pt>
                <c:pt idx="2742">
                  <c:v>1052.5999999999999</c:v>
                </c:pt>
                <c:pt idx="2743">
                  <c:v>460.8</c:v>
                </c:pt>
                <c:pt idx="2744">
                  <c:v>215.4</c:v>
                </c:pt>
                <c:pt idx="2745">
                  <c:v>223.57669999999999</c:v>
                </c:pt>
                <c:pt idx="2746" formatCode="0.00E+00">
                  <c:v>1.116138E-6</c:v>
                </c:pt>
                <c:pt idx="2747" formatCode="0.00E+00">
                  <c:v>1.1161359999999999E-6</c:v>
                </c:pt>
                <c:pt idx="2748" formatCode="0.00E+00">
                  <c:v>-1.997768E-3</c:v>
                </c:pt>
                <c:pt idx="2749">
                  <c:v>-169.9787</c:v>
                </c:pt>
                <c:pt idx="2750">
                  <c:v>-681.48530000000005</c:v>
                </c:pt>
                <c:pt idx="2751">
                  <c:v>-450.16489999999999</c:v>
                </c:pt>
                <c:pt idx="2752" formatCode="0.00E+00">
                  <c:v>1.116139E-6</c:v>
                </c:pt>
                <c:pt idx="2753">
                  <c:v>344.2</c:v>
                </c:pt>
                <c:pt idx="2754">
                  <c:v>1238.106</c:v>
                </c:pt>
                <c:pt idx="2755">
                  <c:v>569.6</c:v>
                </c:pt>
                <c:pt idx="2756">
                  <c:v>557.4</c:v>
                </c:pt>
                <c:pt idx="2757">
                  <c:v>460.8</c:v>
                </c:pt>
                <c:pt idx="2758">
                  <c:v>443.78969999999998</c:v>
                </c:pt>
                <c:pt idx="2759">
                  <c:v>376.4</c:v>
                </c:pt>
                <c:pt idx="2760">
                  <c:v>557.4</c:v>
                </c:pt>
                <c:pt idx="2761">
                  <c:v>460.89710000000002</c:v>
                </c:pt>
                <c:pt idx="2762">
                  <c:v>364.2</c:v>
                </c:pt>
                <c:pt idx="2763">
                  <c:v>350.9196</c:v>
                </c:pt>
                <c:pt idx="2764">
                  <c:v>460.8</c:v>
                </c:pt>
                <c:pt idx="2765">
                  <c:v>515.38260000000002</c:v>
                </c:pt>
                <c:pt idx="2766">
                  <c:v>10.002000000000001</c:v>
                </c:pt>
                <c:pt idx="2767">
                  <c:v>106.6</c:v>
                </c:pt>
                <c:pt idx="2768">
                  <c:v>279.8</c:v>
                </c:pt>
                <c:pt idx="2769">
                  <c:v>7.6030230000000003</c:v>
                </c:pt>
                <c:pt idx="2770">
                  <c:v>-1184.9659999999999</c:v>
                </c:pt>
                <c:pt idx="2771">
                  <c:v>-877.57079999999996</c:v>
                </c:pt>
                <c:pt idx="2772">
                  <c:v>-9.9888390000000005</c:v>
                </c:pt>
                <c:pt idx="2773">
                  <c:v>-905.70640000000003</c:v>
                </c:pt>
                <c:pt idx="2774">
                  <c:v>-474.84370000000001</c:v>
                </c:pt>
                <c:pt idx="2775">
                  <c:v>-1032.7139999999999</c:v>
                </c:pt>
                <c:pt idx="2776" formatCode="0.00E+00">
                  <c:v>1.116146E-6</c:v>
                </c:pt>
                <c:pt idx="2777">
                  <c:v>279.8</c:v>
                </c:pt>
                <c:pt idx="2778">
                  <c:v>516.17070000000001</c:v>
                </c:pt>
                <c:pt idx="2779">
                  <c:v>440.8</c:v>
                </c:pt>
                <c:pt idx="2780">
                  <c:v>396.4</c:v>
                </c:pt>
                <c:pt idx="2781">
                  <c:v>396.4</c:v>
                </c:pt>
                <c:pt idx="2782">
                  <c:v>368.23469999999998</c:v>
                </c:pt>
                <c:pt idx="2783">
                  <c:v>203.2</c:v>
                </c:pt>
                <c:pt idx="2784">
                  <c:v>750.6</c:v>
                </c:pt>
                <c:pt idx="2785">
                  <c:v>686.2</c:v>
                </c:pt>
                <c:pt idx="2786">
                  <c:v>654</c:v>
                </c:pt>
                <c:pt idx="2787">
                  <c:v>601.79999999999995</c:v>
                </c:pt>
                <c:pt idx="2788">
                  <c:v>589.6</c:v>
                </c:pt>
                <c:pt idx="2789">
                  <c:v>654</c:v>
                </c:pt>
                <c:pt idx="2790">
                  <c:v>654</c:v>
                </c:pt>
                <c:pt idx="2791">
                  <c:v>473</c:v>
                </c:pt>
                <c:pt idx="2792">
                  <c:v>10.002000000000001</c:v>
                </c:pt>
                <c:pt idx="2793">
                  <c:v>-2410.2449999999999</c:v>
                </c:pt>
                <c:pt idx="2794">
                  <c:v>-1365.9780000000001</c:v>
                </c:pt>
                <c:pt idx="2795">
                  <c:v>-1330.6369999999999</c:v>
                </c:pt>
                <c:pt idx="2796">
                  <c:v>-1088.2139999999999</c:v>
                </c:pt>
                <c:pt idx="2797">
                  <c:v>-780.34720000000004</c:v>
                </c:pt>
                <c:pt idx="2798">
                  <c:v>-756.98469999999998</c:v>
                </c:pt>
                <c:pt idx="2799">
                  <c:v>-923.67049999999995</c:v>
                </c:pt>
                <c:pt idx="2800">
                  <c:v>-1979.9190000000001</c:v>
                </c:pt>
                <c:pt idx="2801" formatCode="0.00E+00">
                  <c:v>1.116137E-6</c:v>
                </c:pt>
                <c:pt idx="2802">
                  <c:v>621.79999999999995</c:v>
                </c:pt>
                <c:pt idx="2803">
                  <c:v>815.00009999999997</c:v>
                </c:pt>
                <c:pt idx="2804">
                  <c:v>589.6</c:v>
                </c:pt>
                <c:pt idx="2805">
                  <c:v>505.2</c:v>
                </c:pt>
                <c:pt idx="2806">
                  <c:v>493</c:v>
                </c:pt>
                <c:pt idx="2807">
                  <c:v>505.2</c:v>
                </c:pt>
                <c:pt idx="2808">
                  <c:v>589.6</c:v>
                </c:pt>
                <c:pt idx="2809">
                  <c:v>569.6</c:v>
                </c:pt>
                <c:pt idx="2810">
                  <c:v>557.4</c:v>
                </c:pt>
                <c:pt idx="2811">
                  <c:v>611.79999999999995</c:v>
                </c:pt>
                <c:pt idx="2812">
                  <c:v>634</c:v>
                </c:pt>
                <c:pt idx="2813">
                  <c:v>589.6</c:v>
                </c:pt>
                <c:pt idx="2814">
                  <c:v>525.20000000000005</c:v>
                </c:pt>
                <c:pt idx="2815">
                  <c:v>344.2</c:v>
                </c:pt>
                <c:pt idx="2816">
                  <c:v>9.9980010000000004</c:v>
                </c:pt>
                <c:pt idx="2817">
                  <c:v>-1085.299</c:v>
                </c:pt>
                <c:pt idx="2818">
                  <c:v>-1563.643</c:v>
                </c:pt>
                <c:pt idx="2819">
                  <c:v>-717.09249999999997</c:v>
                </c:pt>
                <c:pt idx="2820">
                  <c:v>-8.8856400000000004</c:v>
                </c:pt>
                <c:pt idx="2821">
                  <c:v>-292.46940000000001</c:v>
                </c:pt>
                <c:pt idx="2822">
                  <c:v>-1008.114</c:v>
                </c:pt>
                <c:pt idx="2823">
                  <c:v>-2718.0059999999999</c:v>
                </c:pt>
                <c:pt idx="2824">
                  <c:v>-712.09029999999996</c:v>
                </c:pt>
                <c:pt idx="2825">
                  <c:v>9.9980010000000004</c:v>
                </c:pt>
                <c:pt idx="2826">
                  <c:v>396.18770000000001</c:v>
                </c:pt>
                <c:pt idx="2827">
                  <c:v>72.919370000000001</c:v>
                </c:pt>
                <c:pt idx="2828">
                  <c:v>183.2</c:v>
                </c:pt>
                <c:pt idx="2829">
                  <c:v>215.4</c:v>
                </c:pt>
                <c:pt idx="2830">
                  <c:v>203.2</c:v>
                </c:pt>
                <c:pt idx="2831">
                  <c:v>215.4</c:v>
                </c:pt>
                <c:pt idx="2832">
                  <c:v>106.6</c:v>
                </c:pt>
                <c:pt idx="2833">
                  <c:v>106.6</c:v>
                </c:pt>
                <c:pt idx="2834">
                  <c:v>31.585640000000001</c:v>
                </c:pt>
                <c:pt idx="2835">
                  <c:v>74.400000000000006</c:v>
                </c:pt>
                <c:pt idx="2836">
                  <c:v>10.002000000000001</c:v>
                </c:pt>
                <c:pt idx="2837">
                  <c:v>10.002000000000001</c:v>
                </c:pt>
                <c:pt idx="2838">
                  <c:v>106.6</c:v>
                </c:pt>
                <c:pt idx="2839">
                  <c:v>104.90819999999999</c:v>
                </c:pt>
                <c:pt idx="2840">
                  <c:v>118.8</c:v>
                </c:pt>
                <c:pt idx="2841">
                  <c:v>10.002000000000001</c:v>
                </c:pt>
                <c:pt idx="2842">
                  <c:v>-41.453989999999997</c:v>
                </c:pt>
                <c:pt idx="2843">
                  <c:v>-9.9908370000000009</c:v>
                </c:pt>
                <c:pt idx="2844" formatCode="0.00E+00">
                  <c:v>1.1161359999999999E-6</c:v>
                </c:pt>
                <c:pt idx="2845">
                  <c:v>-9.9908370000000009</c:v>
                </c:pt>
                <c:pt idx="2846">
                  <c:v>-272.33949999999999</c:v>
                </c:pt>
                <c:pt idx="2847">
                  <c:v>-9.9908370000000009</c:v>
                </c:pt>
                <c:pt idx="2848" formatCode="0.00E+00">
                  <c:v>1.116146E-6</c:v>
                </c:pt>
                <c:pt idx="2849">
                  <c:v>273.60820000000001</c:v>
                </c:pt>
                <c:pt idx="2850">
                  <c:v>1104.8</c:v>
                </c:pt>
                <c:pt idx="2851">
                  <c:v>460.8</c:v>
                </c:pt>
                <c:pt idx="2852">
                  <c:v>505.2</c:v>
                </c:pt>
                <c:pt idx="2853">
                  <c:v>473</c:v>
                </c:pt>
                <c:pt idx="2854">
                  <c:v>279.8</c:v>
                </c:pt>
                <c:pt idx="2855">
                  <c:v>344.2</c:v>
                </c:pt>
                <c:pt idx="2856">
                  <c:v>589.6</c:v>
                </c:pt>
                <c:pt idx="2857">
                  <c:v>404.1739</c:v>
                </c:pt>
                <c:pt idx="2858">
                  <c:v>408.6</c:v>
                </c:pt>
                <c:pt idx="2859">
                  <c:v>376.4</c:v>
                </c:pt>
                <c:pt idx="2860">
                  <c:v>203.2</c:v>
                </c:pt>
                <c:pt idx="2861">
                  <c:v>215.4</c:v>
                </c:pt>
                <c:pt idx="2862">
                  <c:v>203.2</c:v>
                </c:pt>
                <c:pt idx="2863">
                  <c:v>290.13889999999998</c:v>
                </c:pt>
                <c:pt idx="2864">
                  <c:v>643.63649999999996</c:v>
                </c:pt>
                <c:pt idx="2865">
                  <c:v>-1296.2729999999999</c:v>
                </c:pt>
                <c:pt idx="2866">
                  <c:v>-2742.5160000000001</c:v>
                </c:pt>
                <c:pt idx="2867">
                  <c:v>-2515.4070000000002</c:v>
                </c:pt>
                <c:pt idx="2868">
                  <c:v>-2742.5169999999998</c:v>
                </c:pt>
                <c:pt idx="2869">
                  <c:v>-1448.145</c:v>
                </c:pt>
                <c:pt idx="2870">
                  <c:v>-917.01559999999995</c:v>
                </c:pt>
                <c:pt idx="2871">
                  <c:v>-1890.05</c:v>
                </c:pt>
                <c:pt idx="2872">
                  <c:v>-1238.951</c:v>
                </c:pt>
                <c:pt idx="2873">
                  <c:v>9.9980010000000004</c:v>
                </c:pt>
                <c:pt idx="2874">
                  <c:v>743.18650000000002</c:v>
                </c:pt>
                <c:pt idx="2875">
                  <c:v>293.92790000000002</c:v>
                </c:pt>
                <c:pt idx="2876">
                  <c:v>138.80000000000001</c:v>
                </c:pt>
                <c:pt idx="2877">
                  <c:v>364.2</c:v>
                </c:pt>
                <c:pt idx="2878">
                  <c:v>332</c:v>
                </c:pt>
                <c:pt idx="2879">
                  <c:v>396.4</c:v>
                </c:pt>
                <c:pt idx="2880">
                  <c:v>332</c:v>
                </c:pt>
                <c:pt idx="2881">
                  <c:v>257.60000000000002</c:v>
                </c:pt>
                <c:pt idx="2882">
                  <c:v>235.4</c:v>
                </c:pt>
                <c:pt idx="2883">
                  <c:v>267.60000000000002</c:v>
                </c:pt>
                <c:pt idx="2884">
                  <c:v>376.4</c:v>
                </c:pt>
                <c:pt idx="2885">
                  <c:v>344.2</c:v>
                </c:pt>
                <c:pt idx="2886">
                  <c:v>396.4</c:v>
                </c:pt>
                <c:pt idx="2887">
                  <c:v>537.4</c:v>
                </c:pt>
                <c:pt idx="2888">
                  <c:v>299.8</c:v>
                </c:pt>
                <c:pt idx="2889">
                  <c:v>9.9980010000000004</c:v>
                </c:pt>
                <c:pt idx="2890">
                  <c:v>-2090.0390000000002</c:v>
                </c:pt>
                <c:pt idx="2891">
                  <c:v>-1531.19</c:v>
                </c:pt>
                <c:pt idx="2892">
                  <c:v>-1053.213</c:v>
                </c:pt>
                <c:pt idx="2893">
                  <c:v>-1086.1130000000001</c:v>
                </c:pt>
                <c:pt idx="2894">
                  <c:v>-833.06200000000001</c:v>
                </c:pt>
                <c:pt idx="2895">
                  <c:v>-1118.8800000000001</c:v>
                </c:pt>
                <c:pt idx="2896">
                  <c:v>-1517.9749999999999</c:v>
                </c:pt>
                <c:pt idx="2897">
                  <c:v>493</c:v>
                </c:pt>
                <c:pt idx="2898">
                  <c:v>1503.3989999999999</c:v>
                </c:pt>
                <c:pt idx="2899">
                  <c:v>955.99990000000003</c:v>
                </c:pt>
                <c:pt idx="2900">
                  <c:v>597.10540000000003</c:v>
                </c:pt>
                <c:pt idx="2901">
                  <c:v>376.4</c:v>
                </c:pt>
                <c:pt idx="2902">
                  <c:v>279.8</c:v>
                </c:pt>
                <c:pt idx="2903">
                  <c:v>205.33269999999999</c:v>
                </c:pt>
                <c:pt idx="2904">
                  <c:v>376.4</c:v>
                </c:pt>
                <c:pt idx="2905">
                  <c:v>183.2</c:v>
                </c:pt>
                <c:pt idx="2906">
                  <c:v>10.002000000000001</c:v>
                </c:pt>
                <c:pt idx="2907">
                  <c:v>14.841989999999999</c:v>
                </c:pt>
                <c:pt idx="2908">
                  <c:v>10.002000000000001</c:v>
                </c:pt>
                <c:pt idx="2909">
                  <c:v>975.99980000000005</c:v>
                </c:pt>
                <c:pt idx="2910">
                  <c:v>235.4</c:v>
                </c:pt>
                <c:pt idx="2911">
                  <c:v>569.6</c:v>
                </c:pt>
                <c:pt idx="2912">
                  <c:v>923.79989999999998</c:v>
                </c:pt>
                <c:pt idx="2913">
                  <c:v>9.9980010000000004</c:v>
                </c:pt>
                <c:pt idx="2914">
                  <c:v>-1279.9290000000001</c:v>
                </c:pt>
                <c:pt idx="2915">
                  <c:v>-829.66650000000004</c:v>
                </c:pt>
                <c:pt idx="2916">
                  <c:v>-2590.886</c:v>
                </c:pt>
                <c:pt idx="2917">
                  <c:v>-2535.442</c:v>
                </c:pt>
                <c:pt idx="2918">
                  <c:v>-2334.683</c:v>
                </c:pt>
                <c:pt idx="2919">
                  <c:v>-795.87549999999999</c:v>
                </c:pt>
                <c:pt idx="2920" formatCode="0.00E+00">
                  <c:v>1.1161519999999999E-6</c:v>
                </c:pt>
                <c:pt idx="2921">
                  <c:v>666.2</c:v>
                </c:pt>
                <c:pt idx="2922">
                  <c:v>975.99980000000005</c:v>
                </c:pt>
                <c:pt idx="2923">
                  <c:v>537.4</c:v>
                </c:pt>
                <c:pt idx="2924">
                  <c:v>525.20000000000005</c:v>
                </c:pt>
                <c:pt idx="2925">
                  <c:v>323.95679999999999</c:v>
                </c:pt>
                <c:pt idx="2926">
                  <c:v>279.8</c:v>
                </c:pt>
                <c:pt idx="2927">
                  <c:v>312</c:v>
                </c:pt>
                <c:pt idx="2928">
                  <c:v>377.4828</c:v>
                </c:pt>
                <c:pt idx="2929">
                  <c:v>344.2</c:v>
                </c:pt>
                <c:pt idx="2930">
                  <c:v>299.91950000000003</c:v>
                </c:pt>
                <c:pt idx="2931">
                  <c:v>396.4</c:v>
                </c:pt>
                <c:pt idx="2932">
                  <c:v>815.00009999999997</c:v>
                </c:pt>
                <c:pt idx="2933">
                  <c:v>1169.2</c:v>
                </c:pt>
                <c:pt idx="2934">
                  <c:v>828.27470000000005</c:v>
                </c:pt>
                <c:pt idx="2935">
                  <c:v>525.20000000000005</c:v>
                </c:pt>
                <c:pt idx="2936">
                  <c:v>279.8</c:v>
                </c:pt>
                <c:pt idx="2937">
                  <c:v>203.2</c:v>
                </c:pt>
                <c:pt idx="2938">
                  <c:v>348.9513</c:v>
                </c:pt>
                <c:pt idx="2939">
                  <c:v>10.002000000000001</c:v>
                </c:pt>
                <c:pt idx="2940">
                  <c:v>9.9980010000000004</c:v>
                </c:pt>
                <c:pt idx="2941">
                  <c:v>10.002000000000001</c:v>
                </c:pt>
                <c:pt idx="2942">
                  <c:v>408.6</c:v>
                </c:pt>
                <c:pt idx="2943">
                  <c:v>1117</c:v>
                </c:pt>
                <c:pt idx="2944">
                  <c:v>1039.192</c:v>
                </c:pt>
                <c:pt idx="2945">
                  <c:v>807.35659999999996</c:v>
                </c:pt>
                <c:pt idx="2946">
                  <c:v>1137</c:v>
                </c:pt>
                <c:pt idx="2947">
                  <c:v>859.4</c:v>
                </c:pt>
                <c:pt idx="2948">
                  <c:v>484.68</c:v>
                </c:pt>
                <c:pt idx="2949">
                  <c:v>428.6</c:v>
                </c:pt>
                <c:pt idx="2950">
                  <c:v>493</c:v>
                </c:pt>
                <c:pt idx="2951">
                  <c:v>247.6</c:v>
                </c:pt>
                <c:pt idx="2952">
                  <c:v>376.4</c:v>
                </c:pt>
                <c:pt idx="2953">
                  <c:v>730.6</c:v>
                </c:pt>
                <c:pt idx="2954">
                  <c:v>698.4</c:v>
                </c:pt>
                <c:pt idx="2955">
                  <c:v>1342.3989999999999</c:v>
                </c:pt>
                <c:pt idx="2956">
                  <c:v>1310.1990000000001</c:v>
                </c:pt>
                <c:pt idx="2957">
                  <c:v>1117</c:v>
                </c:pt>
                <c:pt idx="2958">
                  <c:v>666.2</c:v>
                </c:pt>
                <c:pt idx="2959">
                  <c:v>1213.5989999999999</c:v>
                </c:pt>
                <c:pt idx="2960">
                  <c:v>10.002000000000001</c:v>
                </c:pt>
                <c:pt idx="2961">
                  <c:v>-639.32579999999996</c:v>
                </c:pt>
                <c:pt idx="2962">
                  <c:v>-2742.5160000000001</c:v>
                </c:pt>
                <c:pt idx="2963">
                  <c:v>-2742.5160000000001</c:v>
                </c:pt>
                <c:pt idx="2964">
                  <c:v>-2512.5909999999999</c:v>
                </c:pt>
                <c:pt idx="2965">
                  <c:v>-2486.953</c:v>
                </c:pt>
                <c:pt idx="2966">
                  <c:v>-1635.268</c:v>
                </c:pt>
                <c:pt idx="2967">
                  <c:v>-1604.807</c:v>
                </c:pt>
                <c:pt idx="2968" formatCode="0.00E+00">
                  <c:v>1.116147E-6</c:v>
                </c:pt>
                <c:pt idx="2969">
                  <c:v>74.400000000000006</c:v>
                </c:pt>
                <c:pt idx="2970">
                  <c:v>396.4</c:v>
                </c:pt>
                <c:pt idx="2971">
                  <c:v>214.5155</c:v>
                </c:pt>
                <c:pt idx="2972">
                  <c:v>183.2</c:v>
                </c:pt>
                <c:pt idx="2973">
                  <c:v>267.60000000000002</c:v>
                </c:pt>
                <c:pt idx="2974">
                  <c:v>344.2</c:v>
                </c:pt>
                <c:pt idx="2975">
                  <c:v>183.2</c:v>
                </c:pt>
                <c:pt idx="2976">
                  <c:v>1118.7550000000001</c:v>
                </c:pt>
                <c:pt idx="2977">
                  <c:v>1267.924</c:v>
                </c:pt>
                <c:pt idx="2978">
                  <c:v>1297.999</c:v>
                </c:pt>
                <c:pt idx="2979">
                  <c:v>1406.799</c:v>
                </c:pt>
                <c:pt idx="2980">
                  <c:v>1394.5989999999999</c:v>
                </c:pt>
                <c:pt idx="2981">
                  <c:v>1297.999</c:v>
                </c:pt>
                <c:pt idx="2982">
                  <c:v>1310.1990000000001</c:v>
                </c:pt>
                <c:pt idx="2983">
                  <c:v>1172.3399999999999</c:v>
                </c:pt>
                <c:pt idx="2984" formatCode="0.00E+00">
                  <c:v>1.1161509999999999E-6</c:v>
                </c:pt>
                <c:pt idx="2985">
                  <c:v>-2407.5729999999999</c:v>
                </c:pt>
                <c:pt idx="2986">
                  <c:v>-1209.627</c:v>
                </c:pt>
                <c:pt idx="2987">
                  <c:v>-656.47969999999998</c:v>
                </c:pt>
                <c:pt idx="2988" formatCode="0.00E+00">
                  <c:v>1.11613E-4</c:v>
                </c:pt>
                <c:pt idx="2989" formatCode="0.00E+00">
                  <c:v>1.11613E-4</c:v>
                </c:pt>
                <c:pt idx="2990" formatCode="0.00E+00">
                  <c:v>-1.776772E-3</c:v>
                </c:pt>
                <c:pt idx="2991">
                  <c:v>-1874.905</c:v>
                </c:pt>
                <c:pt idx="2992">
                  <c:v>-45.47025</c:v>
                </c:pt>
                <c:pt idx="2993">
                  <c:v>428.6</c:v>
                </c:pt>
                <c:pt idx="2994">
                  <c:v>654</c:v>
                </c:pt>
                <c:pt idx="2995">
                  <c:v>551.14670000000001</c:v>
                </c:pt>
                <c:pt idx="2996">
                  <c:v>1044.9380000000001</c:v>
                </c:pt>
                <c:pt idx="2997">
                  <c:v>750.6</c:v>
                </c:pt>
                <c:pt idx="2998">
                  <c:v>700.45429999999999</c:v>
                </c:pt>
                <c:pt idx="2999">
                  <c:v>718.4</c:v>
                </c:pt>
                <c:pt idx="3000">
                  <c:v>634</c:v>
                </c:pt>
                <c:pt idx="3001">
                  <c:v>493</c:v>
                </c:pt>
                <c:pt idx="3002">
                  <c:v>462.01409999999998</c:v>
                </c:pt>
                <c:pt idx="3003">
                  <c:v>460.8</c:v>
                </c:pt>
                <c:pt idx="3004">
                  <c:v>138.80000000000001</c:v>
                </c:pt>
                <c:pt idx="3005">
                  <c:v>428.6</c:v>
                </c:pt>
                <c:pt idx="3006">
                  <c:v>460.8</c:v>
                </c:pt>
                <c:pt idx="3007">
                  <c:v>815.00009999999997</c:v>
                </c:pt>
                <c:pt idx="3008">
                  <c:v>784.02919999999995</c:v>
                </c:pt>
                <c:pt idx="3009">
                  <c:v>2E-3</c:v>
                </c:pt>
                <c:pt idx="3010" formatCode="0.00E+00">
                  <c:v>1.1161560000000001E-6</c:v>
                </c:pt>
                <c:pt idx="3011">
                  <c:v>-1152.7059999999999</c:v>
                </c:pt>
                <c:pt idx="3012">
                  <c:v>-655.29549999999995</c:v>
                </c:pt>
                <c:pt idx="3013">
                  <c:v>-1.422431</c:v>
                </c:pt>
                <c:pt idx="3014">
                  <c:v>10</c:v>
                </c:pt>
                <c:pt idx="3015">
                  <c:v>9.9980010000000004</c:v>
                </c:pt>
                <c:pt idx="3016">
                  <c:v>10.002000000000001</c:v>
                </c:pt>
                <c:pt idx="3017">
                  <c:v>782.8</c:v>
                </c:pt>
                <c:pt idx="3018">
                  <c:v>1213.5989999999999</c:v>
                </c:pt>
                <c:pt idx="3019">
                  <c:v>1020.4</c:v>
                </c:pt>
                <c:pt idx="3020">
                  <c:v>891.59990000000005</c:v>
                </c:pt>
                <c:pt idx="3021">
                  <c:v>730.6</c:v>
                </c:pt>
                <c:pt idx="3022">
                  <c:v>698.4</c:v>
                </c:pt>
                <c:pt idx="3023">
                  <c:v>718.4</c:v>
                </c:pt>
                <c:pt idx="3024">
                  <c:v>782.8</c:v>
                </c:pt>
                <c:pt idx="3025">
                  <c:v>621.79999999999995</c:v>
                </c:pt>
                <c:pt idx="3026">
                  <c:v>569.6</c:v>
                </c:pt>
                <c:pt idx="3027">
                  <c:v>567.26639999999998</c:v>
                </c:pt>
                <c:pt idx="3028">
                  <c:v>537.4</c:v>
                </c:pt>
                <c:pt idx="3029">
                  <c:v>686.2</c:v>
                </c:pt>
                <c:pt idx="3030">
                  <c:v>1072.5999999999999</c:v>
                </c:pt>
                <c:pt idx="3031">
                  <c:v>815.00009999999997</c:v>
                </c:pt>
                <c:pt idx="3032">
                  <c:v>762.8</c:v>
                </c:pt>
                <c:pt idx="3033">
                  <c:v>630.21040000000005</c:v>
                </c:pt>
                <c:pt idx="3034">
                  <c:v>74.400000000000006</c:v>
                </c:pt>
                <c:pt idx="3035" formatCode="0.00E+00">
                  <c:v>1.1161420000000001E-6</c:v>
                </c:pt>
                <c:pt idx="3036" formatCode="0.00E+00">
                  <c:v>1.11614E-6</c:v>
                </c:pt>
                <c:pt idx="3037">
                  <c:v>9.9980010000000004</c:v>
                </c:pt>
                <c:pt idx="3038">
                  <c:v>9.9980010000000004</c:v>
                </c:pt>
                <c:pt idx="3039">
                  <c:v>9.9980010000000004</c:v>
                </c:pt>
                <c:pt idx="3040">
                  <c:v>10.002000000000001</c:v>
                </c:pt>
                <c:pt idx="3041">
                  <c:v>988.19979999999998</c:v>
                </c:pt>
                <c:pt idx="3042">
                  <c:v>1523.3989999999999</c:v>
                </c:pt>
                <c:pt idx="3043">
                  <c:v>1503.3989999999999</c:v>
                </c:pt>
                <c:pt idx="3044">
                  <c:v>1362.3989999999999</c:v>
                </c:pt>
                <c:pt idx="3045">
                  <c:v>1104.8</c:v>
                </c:pt>
                <c:pt idx="3046">
                  <c:v>1104.8</c:v>
                </c:pt>
                <c:pt idx="3047">
                  <c:v>955.99990000000003</c:v>
                </c:pt>
                <c:pt idx="3048">
                  <c:v>601.79999999999995</c:v>
                </c:pt>
                <c:pt idx="3049">
                  <c:v>557.4</c:v>
                </c:pt>
                <c:pt idx="3050">
                  <c:v>460.8</c:v>
                </c:pt>
                <c:pt idx="3051">
                  <c:v>505.2</c:v>
                </c:pt>
                <c:pt idx="3052">
                  <c:v>473</c:v>
                </c:pt>
                <c:pt idx="3053">
                  <c:v>344.2</c:v>
                </c:pt>
                <c:pt idx="3054">
                  <c:v>376.4</c:v>
                </c:pt>
                <c:pt idx="3055">
                  <c:v>557.4</c:v>
                </c:pt>
                <c:pt idx="3056">
                  <c:v>332</c:v>
                </c:pt>
                <c:pt idx="3057">
                  <c:v>9.9980010000000004</c:v>
                </c:pt>
                <c:pt idx="3058">
                  <c:v>10</c:v>
                </c:pt>
                <c:pt idx="3059" formatCode="0.00E+00">
                  <c:v>1.1161519999999999E-6</c:v>
                </c:pt>
                <c:pt idx="3060">
                  <c:v>9.9980010000000004</c:v>
                </c:pt>
                <c:pt idx="3061">
                  <c:v>9.9980010000000004</c:v>
                </c:pt>
                <c:pt idx="3062">
                  <c:v>10.002000000000001</c:v>
                </c:pt>
                <c:pt idx="3063">
                  <c:v>9.9980010000000004</c:v>
                </c:pt>
                <c:pt idx="3064">
                  <c:v>730.6</c:v>
                </c:pt>
                <c:pt idx="3065">
                  <c:v>1849.3320000000001</c:v>
                </c:pt>
                <c:pt idx="3066">
                  <c:v>1706.5989999999999</c:v>
                </c:pt>
                <c:pt idx="3067">
                  <c:v>1619.999</c:v>
                </c:pt>
                <c:pt idx="3068">
                  <c:v>1362.3989999999999</c:v>
                </c:pt>
                <c:pt idx="3069">
                  <c:v>1310.1990000000001</c:v>
                </c:pt>
                <c:pt idx="3070">
                  <c:v>1137</c:v>
                </c:pt>
                <c:pt idx="3071">
                  <c:v>1084.8</c:v>
                </c:pt>
                <c:pt idx="3072">
                  <c:v>1084.46</c:v>
                </c:pt>
                <c:pt idx="3073">
                  <c:v>718.4</c:v>
                </c:pt>
                <c:pt idx="3074">
                  <c:v>537.4</c:v>
                </c:pt>
                <c:pt idx="3075">
                  <c:v>1567.6130000000001</c:v>
                </c:pt>
                <c:pt idx="3076">
                  <c:v>550.01900000000001</c:v>
                </c:pt>
                <c:pt idx="3077">
                  <c:v>666.2</c:v>
                </c:pt>
                <c:pt idx="3078">
                  <c:v>969.45280000000002</c:v>
                </c:pt>
                <c:pt idx="3079">
                  <c:v>686.2</c:v>
                </c:pt>
                <c:pt idx="3080">
                  <c:v>585.79150000000004</c:v>
                </c:pt>
                <c:pt idx="3081">
                  <c:v>473</c:v>
                </c:pt>
                <c:pt idx="3082">
                  <c:v>42.2</c:v>
                </c:pt>
                <c:pt idx="3083" formatCode="0.00E+00">
                  <c:v>1.1161410000000001E-6</c:v>
                </c:pt>
                <c:pt idx="3084" formatCode="0.00E+00">
                  <c:v>1.11614E-6</c:v>
                </c:pt>
                <c:pt idx="3085" formatCode="0.00E+00">
                  <c:v>1.1161429999999999E-6</c:v>
                </c:pt>
                <c:pt idx="3086">
                  <c:v>10.002000000000001</c:v>
                </c:pt>
                <c:pt idx="3087">
                  <c:v>621.79999999999995</c:v>
                </c:pt>
                <c:pt idx="3088">
                  <c:v>1225.5650000000001</c:v>
                </c:pt>
                <c:pt idx="3089">
                  <c:v>1954.1990000000001</c:v>
                </c:pt>
                <c:pt idx="3090">
                  <c:v>1604.471</c:v>
                </c:pt>
                <c:pt idx="3091">
                  <c:v>1841.38</c:v>
                </c:pt>
                <c:pt idx="3092">
                  <c:v>1458.999</c:v>
                </c:pt>
                <c:pt idx="3093">
                  <c:v>1423.8610000000001</c:v>
                </c:pt>
                <c:pt idx="3094">
                  <c:v>1330.1990000000001</c:v>
                </c:pt>
                <c:pt idx="3095">
                  <c:v>1072.5999999999999</c:v>
                </c:pt>
                <c:pt idx="3096">
                  <c:v>815.00009999999997</c:v>
                </c:pt>
                <c:pt idx="3097">
                  <c:v>732.64110000000005</c:v>
                </c:pt>
                <c:pt idx="3098">
                  <c:v>730.6</c:v>
                </c:pt>
                <c:pt idx="3099">
                  <c:v>557.4</c:v>
                </c:pt>
                <c:pt idx="3100">
                  <c:v>537.4</c:v>
                </c:pt>
                <c:pt idx="3101">
                  <c:v>589.6</c:v>
                </c:pt>
                <c:pt idx="3102">
                  <c:v>589.6</c:v>
                </c:pt>
                <c:pt idx="3103">
                  <c:v>589.6</c:v>
                </c:pt>
                <c:pt idx="3104">
                  <c:v>1016.044</c:v>
                </c:pt>
                <c:pt idx="3105">
                  <c:v>10</c:v>
                </c:pt>
                <c:pt idx="3106" formatCode="0.00E+00">
                  <c:v>1.116154E-6</c:v>
                </c:pt>
                <c:pt idx="3107">
                  <c:v>9.9980010000000004</c:v>
                </c:pt>
                <c:pt idx="3108" formatCode="0.00E+00">
                  <c:v>1.116154E-6</c:v>
                </c:pt>
                <c:pt idx="3109">
                  <c:v>9.9980010000000004</c:v>
                </c:pt>
                <c:pt idx="3110" formatCode="0.00E+00">
                  <c:v>1.116153E-6</c:v>
                </c:pt>
                <c:pt idx="3111">
                  <c:v>9.9980010000000004</c:v>
                </c:pt>
                <c:pt idx="3112">
                  <c:v>625.38239999999996</c:v>
                </c:pt>
                <c:pt idx="3113">
                  <c:v>1652.1990000000001</c:v>
                </c:pt>
                <c:pt idx="3114">
                  <c:v>975.99980000000005</c:v>
                </c:pt>
                <c:pt idx="3115">
                  <c:v>746.65689999999995</c:v>
                </c:pt>
                <c:pt idx="3116">
                  <c:v>460.8</c:v>
                </c:pt>
                <c:pt idx="3117">
                  <c:v>460.8</c:v>
                </c:pt>
                <c:pt idx="3118">
                  <c:v>440.8</c:v>
                </c:pt>
                <c:pt idx="3119">
                  <c:v>138.80000000000001</c:v>
                </c:pt>
                <c:pt idx="3120">
                  <c:v>666.2</c:v>
                </c:pt>
                <c:pt idx="3121">
                  <c:v>589.6</c:v>
                </c:pt>
                <c:pt idx="3122">
                  <c:v>537.4</c:v>
                </c:pt>
                <c:pt idx="3123">
                  <c:v>473</c:v>
                </c:pt>
                <c:pt idx="3124">
                  <c:v>457.50459999999998</c:v>
                </c:pt>
                <c:pt idx="3125">
                  <c:v>428.6</c:v>
                </c:pt>
                <c:pt idx="3126">
                  <c:v>500.35210000000001</c:v>
                </c:pt>
                <c:pt idx="3127">
                  <c:v>294.76080000000002</c:v>
                </c:pt>
                <c:pt idx="3128">
                  <c:v>10.002000000000001</c:v>
                </c:pt>
                <c:pt idx="3129">
                  <c:v>-453.43220000000002</c:v>
                </c:pt>
                <c:pt idx="3130">
                  <c:v>-489.51799999999997</c:v>
                </c:pt>
                <c:pt idx="3131">
                  <c:v>-776.98820000000001</c:v>
                </c:pt>
                <c:pt idx="3132">
                  <c:v>-1011.506</c:v>
                </c:pt>
                <c:pt idx="3133">
                  <c:v>-1992.1869999999999</c:v>
                </c:pt>
                <c:pt idx="3134">
                  <c:v>-2529.9090000000001</c:v>
                </c:pt>
                <c:pt idx="3135">
                  <c:v>-501.75</c:v>
                </c:pt>
                <c:pt idx="3136">
                  <c:v>-239.7413</c:v>
                </c:pt>
                <c:pt idx="3137">
                  <c:v>397.07389999999998</c:v>
                </c:pt>
                <c:pt idx="3138">
                  <c:v>718.4</c:v>
                </c:pt>
                <c:pt idx="3139">
                  <c:v>589.6</c:v>
                </c:pt>
                <c:pt idx="3140">
                  <c:v>505.2</c:v>
                </c:pt>
                <c:pt idx="3141">
                  <c:v>276.19670000000002</c:v>
                </c:pt>
                <c:pt idx="3142">
                  <c:v>66.617890000000003</c:v>
                </c:pt>
                <c:pt idx="3143">
                  <c:v>86.6</c:v>
                </c:pt>
                <c:pt idx="3144">
                  <c:v>621.79999999999995</c:v>
                </c:pt>
                <c:pt idx="3145">
                  <c:v>525.20000000000005</c:v>
                </c:pt>
                <c:pt idx="3146">
                  <c:v>505.2</c:v>
                </c:pt>
                <c:pt idx="3147">
                  <c:v>493</c:v>
                </c:pt>
                <c:pt idx="3148">
                  <c:v>408.09120000000001</c:v>
                </c:pt>
                <c:pt idx="3149">
                  <c:v>376.4</c:v>
                </c:pt>
                <c:pt idx="3150">
                  <c:v>376.4</c:v>
                </c:pt>
                <c:pt idx="3151">
                  <c:v>82.030140000000003</c:v>
                </c:pt>
                <c:pt idx="3152">
                  <c:v>10.002000000000001</c:v>
                </c:pt>
                <c:pt idx="3153">
                  <c:v>-387.1986</c:v>
                </c:pt>
                <c:pt idx="3154">
                  <c:v>-9.9888390000000005</c:v>
                </c:pt>
                <c:pt idx="3155">
                  <c:v>-1533.9870000000001</c:v>
                </c:pt>
                <c:pt idx="3156">
                  <c:v>-2460.8760000000002</c:v>
                </c:pt>
                <c:pt idx="3157">
                  <c:v>-2515.4639999999999</c:v>
                </c:pt>
                <c:pt idx="3158">
                  <c:v>-2214.8470000000002</c:v>
                </c:pt>
                <c:pt idx="3159">
                  <c:v>-558.34630000000004</c:v>
                </c:pt>
                <c:pt idx="3160">
                  <c:v>-9.9908370000000009</c:v>
                </c:pt>
                <c:pt idx="3161">
                  <c:v>12.56798</c:v>
                </c:pt>
                <c:pt idx="3162">
                  <c:v>831.57960000000003</c:v>
                </c:pt>
                <c:pt idx="3163">
                  <c:v>493</c:v>
                </c:pt>
                <c:pt idx="3164">
                  <c:v>537.4</c:v>
                </c:pt>
                <c:pt idx="3165">
                  <c:v>332</c:v>
                </c:pt>
                <c:pt idx="3166">
                  <c:v>171</c:v>
                </c:pt>
                <c:pt idx="3167">
                  <c:v>74.400000000000006</c:v>
                </c:pt>
                <c:pt idx="3168">
                  <c:v>750.6</c:v>
                </c:pt>
                <c:pt idx="3169">
                  <c:v>730.6</c:v>
                </c:pt>
                <c:pt idx="3170">
                  <c:v>698.4</c:v>
                </c:pt>
                <c:pt idx="3171">
                  <c:v>694.64449999999999</c:v>
                </c:pt>
                <c:pt idx="3172">
                  <c:v>1330.1990000000001</c:v>
                </c:pt>
                <c:pt idx="3173">
                  <c:v>1551.682</c:v>
                </c:pt>
                <c:pt idx="3174">
                  <c:v>1426.799</c:v>
                </c:pt>
                <c:pt idx="3175">
                  <c:v>1503.3989999999999</c:v>
                </c:pt>
                <c:pt idx="3176">
                  <c:v>275.84269999999998</c:v>
                </c:pt>
                <c:pt idx="3177">
                  <c:v>10.002000000000001</c:v>
                </c:pt>
                <c:pt idx="3178">
                  <c:v>-750.64620000000002</c:v>
                </c:pt>
                <c:pt idx="3179">
                  <c:v>-670.28779999999995</c:v>
                </c:pt>
                <c:pt idx="3180">
                  <c:v>-1096.0930000000001</c:v>
                </c:pt>
                <c:pt idx="3181">
                  <c:v>-841.49980000000005</c:v>
                </c:pt>
                <c:pt idx="3182">
                  <c:v>-961.20719999999994</c:v>
                </c:pt>
                <c:pt idx="3183">
                  <c:v>-928.17909999999995</c:v>
                </c:pt>
                <c:pt idx="3184" formatCode="0.00E+00">
                  <c:v>1.116153E-6</c:v>
                </c:pt>
                <c:pt idx="3185">
                  <c:v>1769.374</c:v>
                </c:pt>
                <c:pt idx="3186">
                  <c:v>2521.6</c:v>
                </c:pt>
                <c:pt idx="3187">
                  <c:v>1503.3989999999999</c:v>
                </c:pt>
                <c:pt idx="3188">
                  <c:v>1117</c:v>
                </c:pt>
                <c:pt idx="3189">
                  <c:v>696.30050000000006</c:v>
                </c:pt>
                <c:pt idx="3190">
                  <c:v>722.96479999999997</c:v>
                </c:pt>
                <c:pt idx="3191">
                  <c:v>569.6</c:v>
                </c:pt>
                <c:pt idx="3192">
                  <c:v>782.8</c:v>
                </c:pt>
                <c:pt idx="3193">
                  <c:v>686.2</c:v>
                </c:pt>
                <c:pt idx="3194">
                  <c:v>686.2</c:v>
                </c:pt>
                <c:pt idx="3195">
                  <c:v>640.10410000000002</c:v>
                </c:pt>
                <c:pt idx="3196">
                  <c:v>1406.799</c:v>
                </c:pt>
                <c:pt idx="3197">
                  <c:v>1635.096</c:v>
                </c:pt>
                <c:pt idx="3198">
                  <c:v>666.2</c:v>
                </c:pt>
                <c:pt idx="3199">
                  <c:v>686.2</c:v>
                </c:pt>
                <c:pt idx="3200">
                  <c:v>1213.5989999999999</c:v>
                </c:pt>
                <c:pt idx="3201">
                  <c:v>10.002000000000001</c:v>
                </c:pt>
                <c:pt idx="3202">
                  <c:v>-24.835819999999998</c:v>
                </c:pt>
                <c:pt idx="3203">
                  <c:v>-1011.9690000000001</c:v>
                </c:pt>
                <c:pt idx="3204">
                  <c:v>-803.57159999999999</c:v>
                </c:pt>
                <c:pt idx="3205">
                  <c:v>-571.30740000000003</c:v>
                </c:pt>
                <c:pt idx="3206">
                  <c:v>-883.50049999999999</c:v>
                </c:pt>
                <c:pt idx="3207">
                  <c:v>-738.53489999999999</c:v>
                </c:pt>
                <c:pt idx="3208" formatCode="0.00E+00">
                  <c:v>1.116148E-6</c:v>
                </c:pt>
                <c:pt idx="3209">
                  <c:v>1378.2729999999999</c:v>
                </c:pt>
                <c:pt idx="3210">
                  <c:v>1918.6079999999999</c:v>
                </c:pt>
                <c:pt idx="3211">
                  <c:v>1496.5419999999999</c:v>
                </c:pt>
                <c:pt idx="3212">
                  <c:v>1506.7080000000001</c:v>
                </c:pt>
                <c:pt idx="3213">
                  <c:v>1100.4390000000001</c:v>
                </c:pt>
                <c:pt idx="3214">
                  <c:v>1008.2</c:v>
                </c:pt>
                <c:pt idx="3215">
                  <c:v>891.59990000000005</c:v>
                </c:pt>
                <c:pt idx="3216">
                  <c:v>730.6</c:v>
                </c:pt>
                <c:pt idx="3217">
                  <c:v>782.8</c:v>
                </c:pt>
                <c:pt idx="3218">
                  <c:v>537.4</c:v>
                </c:pt>
                <c:pt idx="3219">
                  <c:v>493</c:v>
                </c:pt>
                <c:pt idx="3220">
                  <c:v>493</c:v>
                </c:pt>
                <c:pt idx="3221">
                  <c:v>557.4</c:v>
                </c:pt>
                <c:pt idx="3222">
                  <c:v>525.20000000000005</c:v>
                </c:pt>
                <c:pt idx="3223">
                  <c:v>505.2</c:v>
                </c:pt>
                <c:pt idx="3224">
                  <c:v>10.002000000000001</c:v>
                </c:pt>
                <c:pt idx="3225">
                  <c:v>-9.9908370000000009</c:v>
                </c:pt>
                <c:pt idx="3226">
                  <c:v>-329.11919999999998</c:v>
                </c:pt>
                <c:pt idx="3227" formatCode="0.00E+00">
                  <c:v>-9.9888400000000001E-4</c:v>
                </c:pt>
                <c:pt idx="3228">
                  <c:v>-9.9908370000000009</c:v>
                </c:pt>
                <c:pt idx="3229">
                  <c:v>-620.05949999999996</c:v>
                </c:pt>
                <c:pt idx="3230">
                  <c:v>-639.16660000000002</c:v>
                </c:pt>
                <c:pt idx="3231">
                  <c:v>-892.05880000000002</c:v>
                </c:pt>
                <c:pt idx="3232">
                  <c:v>10</c:v>
                </c:pt>
                <c:pt idx="3233">
                  <c:v>815.00009999999997</c:v>
                </c:pt>
                <c:pt idx="3234">
                  <c:v>1277.999</c:v>
                </c:pt>
                <c:pt idx="3235">
                  <c:v>666.2</c:v>
                </c:pt>
                <c:pt idx="3236">
                  <c:v>460.16809999999998</c:v>
                </c:pt>
                <c:pt idx="3237">
                  <c:v>260.18770000000001</c:v>
                </c:pt>
                <c:pt idx="3238">
                  <c:v>235.4</c:v>
                </c:pt>
                <c:pt idx="3239">
                  <c:v>279.8</c:v>
                </c:pt>
                <c:pt idx="3240">
                  <c:v>1505.73</c:v>
                </c:pt>
                <c:pt idx="3241">
                  <c:v>1599.999</c:v>
                </c:pt>
                <c:pt idx="3242">
                  <c:v>1249.576</c:v>
                </c:pt>
                <c:pt idx="3243">
                  <c:v>1438.999</c:v>
                </c:pt>
                <c:pt idx="3244">
                  <c:v>1523.3989999999999</c:v>
                </c:pt>
                <c:pt idx="3245">
                  <c:v>1613.4690000000001</c:v>
                </c:pt>
                <c:pt idx="3246">
                  <c:v>1213.5989999999999</c:v>
                </c:pt>
                <c:pt idx="3247">
                  <c:v>955.99990000000003</c:v>
                </c:pt>
                <c:pt idx="3248">
                  <c:v>762.8</c:v>
                </c:pt>
                <c:pt idx="3249">
                  <c:v>9.9980010000000004</c:v>
                </c:pt>
                <c:pt idx="3250">
                  <c:v>10.002000000000001</c:v>
                </c:pt>
                <c:pt idx="3251">
                  <c:v>-10.475</c:v>
                </c:pt>
                <c:pt idx="3252" formatCode="0.00E+00">
                  <c:v>-1.8872699999999999E-3</c:v>
                </c:pt>
                <c:pt idx="3253" formatCode="0.00E+00">
                  <c:v>1.1161380000000001E-4</c:v>
                </c:pt>
                <c:pt idx="3254">
                  <c:v>-2.2479710000000002</c:v>
                </c:pt>
                <c:pt idx="3255" formatCode="0.00E+00">
                  <c:v>1.116145E-6</c:v>
                </c:pt>
                <c:pt idx="3256">
                  <c:v>428.6</c:v>
                </c:pt>
                <c:pt idx="3257">
                  <c:v>2226.154</c:v>
                </c:pt>
                <c:pt idx="3258">
                  <c:v>1828.4749999999999</c:v>
                </c:pt>
                <c:pt idx="3259">
                  <c:v>1181.4000000000001</c:v>
                </c:pt>
                <c:pt idx="3260">
                  <c:v>1285.453</c:v>
                </c:pt>
                <c:pt idx="3261">
                  <c:v>1040.4000000000001</c:v>
                </c:pt>
                <c:pt idx="3262">
                  <c:v>1072.5999999999999</c:v>
                </c:pt>
                <c:pt idx="3263">
                  <c:v>697.02869999999996</c:v>
                </c:pt>
                <c:pt idx="3264">
                  <c:v>525.20000000000005</c:v>
                </c:pt>
                <c:pt idx="3265">
                  <c:v>460.8</c:v>
                </c:pt>
                <c:pt idx="3266">
                  <c:v>408.6</c:v>
                </c:pt>
                <c:pt idx="3267">
                  <c:v>327.94080000000002</c:v>
                </c:pt>
                <c:pt idx="3268">
                  <c:v>215.4</c:v>
                </c:pt>
                <c:pt idx="3269">
                  <c:v>408.6</c:v>
                </c:pt>
                <c:pt idx="3270">
                  <c:v>376.4</c:v>
                </c:pt>
                <c:pt idx="3271">
                  <c:v>364.2</c:v>
                </c:pt>
                <c:pt idx="3272">
                  <c:v>203.2</c:v>
                </c:pt>
                <c:pt idx="3273">
                  <c:v>54.4</c:v>
                </c:pt>
                <c:pt idx="3274">
                  <c:v>10.002000000000001</c:v>
                </c:pt>
                <c:pt idx="3275">
                  <c:v>9.9980010000000004</c:v>
                </c:pt>
                <c:pt idx="3276">
                  <c:v>9.9980010000000004</c:v>
                </c:pt>
                <c:pt idx="3277">
                  <c:v>9.9980010000000004</c:v>
                </c:pt>
                <c:pt idx="3278">
                  <c:v>10.002000000000001</c:v>
                </c:pt>
                <c:pt idx="3279">
                  <c:v>10.002000000000001</c:v>
                </c:pt>
                <c:pt idx="3280">
                  <c:v>923.79989999999998</c:v>
                </c:pt>
                <c:pt idx="3281">
                  <c:v>493</c:v>
                </c:pt>
                <c:pt idx="3282">
                  <c:v>589.6</c:v>
                </c:pt>
                <c:pt idx="3283">
                  <c:v>364.2</c:v>
                </c:pt>
                <c:pt idx="3284">
                  <c:v>312</c:v>
                </c:pt>
                <c:pt idx="3285">
                  <c:v>375.00029999999998</c:v>
                </c:pt>
                <c:pt idx="3286">
                  <c:v>344.2</c:v>
                </c:pt>
                <c:pt idx="3287">
                  <c:v>332</c:v>
                </c:pt>
                <c:pt idx="3288">
                  <c:v>332</c:v>
                </c:pt>
                <c:pt idx="3289">
                  <c:v>333.44830000000002</c:v>
                </c:pt>
                <c:pt idx="3290">
                  <c:v>416.38350000000003</c:v>
                </c:pt>
                <c:pt idx="3291">
                  <c:v>364.2</c:v>
                </c:pt>
                <c:pt idx="3292">
                  <c:v>765.07860000000005</c:v>
                </c:pt>
                <c:pt idx="3293">
                  <c:v>344.2</c:v>
                </c:pt>
                <c:pt idx="3294">
                  <c:v>718.4</c:v>
                </c:pt>
                <c:pt idx="3295">
                  <c:v>646.97339999999997</c:v>
                </c:pt>
                <c:pt idx="3296">
                  <c:v>376.4</c:v>
                </c:pt>
                <c:pt idx="3297" formatCode="0.00E+00">
                  <c:v>1.1161490000000001E-6</c:v>
                </c:pt>
                <c:pt idx="3298">
                  <c:v>-1005.495</c:v>
                </c:pt>
                <c:pt idx="3299">
                  <c:v>-839.70420000000001</c:v>
                </c:pt>
                <c:pt idx="3300">
                  <c:v>-43.178139999999999</c:v>
                </c:pt>
                <c:pt idx="3301" formatCode="0.00E+00">
                  <c:v>1.116145E-6</c:v>
                </c:pt>
                <c:pt idx="3302" formatCode="0.00E+00">
                  <c:v>1.116147E-6</c:v>
                </c:pt>
                <c:pt idx="3303">
                  <c:v>10.002000000000001</c:v>
                </c:pt>
                <c:pt idx="3304">
                  <c:v>364.0598</c:v>
                </c:pt>
                <c:pt idx="3305">
                  <c:v>686.2</c:v>
                </c:pt>
                <c:pt idx="3306">
                  <c:v>730.6</c:v>
                </c:pt>
                <c:pt idx="3307">
                  <c:v>666.2</c:v>
                </c:pt>
                <c:pt idx="3308">
                  <c:v>396.4</c:v>
                </c:pt>
                <c:pt idx="3309">
                  <c:v>299.8</c:v>
                </c:pt>
                <c:pt idx="3310">
                  <c:v>215.4</c:v>
                </c:pt>
                <c:pt idx="3311">
                  <c:v>215.4</c:v>
                </c:pt>
                <c:pt idx="3312">
                  <c:v>183.2</c:v>
                </c:pt>
                <c:pt idx="3313">
                  <c:v>143.94900000000001</c:v>
                </c:pt>
                <c:pt idx="3314">
                  <c:v>121.7346</c:v>
                </c:pt>
                <c:pt idx="3315">
                  <c:v>235.4</c:v>
                </c:pt>
                <c:pt idx="3316">
                  <c:v>203.2</c:v>
                </c:pt>
                <c:pt idx="3317">
                  <c:v>235.4</c:v>
                </c:pt>
                <c:pt idx="3318">
                  <c:v>621.79999999999995</c:v>
                </c:pt>
                <c:pt idx="3319">
                  <c:v>332</c:v>
                </c:pt>
                <c:pt idx="3320">
                  <c:v>205.48140000000001</c:v>
                </c:pt>
                <c:pt idx="3321">
                  <c:v>9.9980010000000004</c:v>
                </c:pt>
                <c:pt idx="3322">
                  <c:v>-19.11495</c:v>
                </c:pt>
                <c:pt idx="3323">
                  <c:v>-239.71209999999999</c:v>
                </c:pt>
                <c:pt idx="3324" formatCode="0.00E+00">
                  <c:v>1.1161490000000001E-6</c:v>
                </c:pt>
                <c:pt idx="3325">
                  <c:v>9.9980010000000004</c:v>
                </c:pt>
                <c:pt idx="3326">
                  <c:v>9.9980010000000004</c:v>
                </c:pt>
                <c:pt idx="3327">
                  <c:v>10.002000000000001</c:v>
                </c:pt>
                <c:pt idx="3328">
                  <c:v>1535.5989999999999</c:v>
                </c:pt>
                <c:pt idx="3329">
                  <c:v>911.59990000000005</c:v>
                </c:pt>
                <c:pt idx="3330">
                  <c:v>795</c:v>
                </c:pt>
                <c:pt idx="3331">
                  <c:v>923.79989999999998</c:v>
                </c:pt>
                <c:pt idx="3332">
                  <c:v>601.79999999999995</c:v>
                </c:pt>
                <c:pt idx="3333">
                  <c:v>621.79999999999995</c:v>
                </c:pt>
                <c:pt idx="3334">
                  <c:v>621.79999999999995</c:v>
                </c:pt>
                <c:pt idx="3335">
                  <c:v>537.4</c:v>
                </c:pt>
                <c:pt idx="3336">
                  <c:v>833.10910000000001</c:v>
                </c:pt>
                <c:pt idx="3337">
                  <c:v>718.4</c:v>
                </c:pt>
                <c:pt idx="3338">
                  <c:v>460.8</c:v>
                </c:pt>
                <c:pt idx="3339">
                  <c:v>1169.2</c:v>
                </c:pt>
                <c:pt idx="3340">
                  <c:v>1040.4000000000001</c:v>
                </c:pt>
                <c:pt idx="3341">
                  <c:v>827.2</c:v>
                </c:pt>
                <c:pt idx="3342">
                  <c:v>1110.499</c:v>
                </c:pt>
                <c:pt idx="3343">
                  <c:v>975.99980000000005</c:v>
                </c:pt>
                <c:pt idx="3344">
                  <c:v>791.28869999999995</c:v>
                </c:pt>
                <c:pt idx="3345">
                  <c:v>621.79999999999995</c:v>
                </c:pt>
                <c:pt idx="3346">
                  <c:v>247.6</c:v>
                </c:pt>
                <c:pt idx="3347">
                  <c:v>430.16370000000001</c:v>
                </c:pt>
                <c:pt idx="3348">
                  <c:v>10.002000000000001</c:v>
                </c:pt>
                <c:pt idx="3349">
                  <c:v>1104.8</c:v>
                </c:pt>
                <c:pt idx="3350">
                  <c:v>585.00340000000006</c:v>
                </c:pt>
                <c:pt idx="3351">
                  <c:v>911.59990000000005</c:v>
                </c:pt>
                <c:pt idx="3352">
                  <c:v>1377.88</c:v>
                </c:pt>
                <c:pt idx="3353">
                  <c:v>2103</c:v>
                </c:pt>
                <c:pt idx="3354">
                  <c:v>1567.799</c:v>
                </c:pt>
                <c:pt idx="3355">
                  <c:v>1535.5989999999999</c:v>
                </c:pt>
                <c:pt idx="3356">
                  <c:v>1632.1990000000001</c:v>
                </c:pt>
                <c:pt idx="3357">
                  <c:v>1760.999</c:v>
                </c:pt>
                <c:pt idx="3358">
                  <c:v>1664.3989999999999</c:v>
                </c:pt>
                <c:pt idx="3359">
                  <c:v>1213.5989999999999</c:v>
                </c:pt>
                <c:pt idx="3360">
                  <c:v>1181.4000000000001</c:v>
                </c:pt>
                <c:pt idx="3361">
                  <c:v>1020.4</c:v>
                </c:pt>
                <c:pt idx="3362">
                  <c:v>943.79989999999998</c:v>
                </c:pt>
                <c:pt idx="3363">
                  <c:v>762.8</c:v>
                </c:pt>
                <c:pt idx="3364">
                  <c:v>601.79999999999995</c:v>
                </c:pt>
                <c:pt idx="3365">
                  <c:v>562.45489999999995</c:v>
                </c:pt>
                <c:pt idx="3366">
                  <c:v>955.99990000000003</c:v>
                </c:pt>
                <c:pt idx="3367">
                  <c:v>686.2</c:v>
                </c:pt>
                <c:pt idx="3368">
                  <c:v>718.4</c:v>
                </c:pt>
                <c:pt idx="3369">
                  <c:v>879.4</c:v>
                </c:pt>
                <c:pt idx="3370">
                  <c:v>795</c:v>
                </c:pt>
                <c:pt idx="3371">
                  <c:v>10.002000000000001</c:v>
                </c:pt>
                <c:pt idx="3372">
                  <c:v>10.002000000000001</c:v>
                </c:pt>
                <c:pt idx="3373">
                  <c:v>10.002000000000001</c:v>
                </c:pt>
                <c:pt idx="3374">
                  <c:v>86.6</c:v>
                </c:pt>
                <c:pt idx="3375">
                  <c:v>686.2</c:v>
                </c:pt>
                <c:pt idx="3376">
                  <c:v>1830.7529999999999</c:v>
                </c:pt>
                <c:pt idx="3377">
                  <c:v>1857.5989999999999</c:v>
                </c:pt>
                <c:pt idx="3378">
                  <c:v>1813.1990000000001</c:v>
                </c:pt>
                <c:pt idx="3379">
                  <c:v>1793.1990000000001</c:v>
                </c:pt>
                <c:pt idx="3380">
                  <c:v>1233.5989999999999</c:v>
                </c:pt>
                <c:pt idx="3381">
                  <c:v>1342.3989999999999</c:v>
                </c:pt>
                <c:pt idx="3382">
                  <c:v>1233.5989999999999</c:v>
                </c:pt>
                <c:pt idx="3383">
                  <c:v>1181.4000000000001</c:v>
                </c:pt>
                <c:pt idx="3384">
                  <c:v>955.99990000000003</c:v>
                </c:pt>
                <c:pt idx="3385">
                  <c:v>1142.1869999999999</c:v>
                </c:pt>
                <c:pt idx="3386">
                  <c:v>686.2</c:v>
                </c:pt>
                <c:pt idx="3387">
                  <c:v>569.6</c:v>
                </c:pt>
                <c:pt idx="3388">
                  <c:v>525.20000000000005</c:v>
                </c:pt>
                <c:pt idx="3389">
                  <c:v>505.2</c:v>
                </c:pt>
                <c:pt idx="3390">
                  <c:v>569.6</c:v>
                </c:pt>
                <c:pt idx="3391">
                  <c:v>569.6</c:v>
                </c:pt>
                <c:pt idx="3392">
                  <c:v>525.20000000000005</c:v>
                </c:pt>
                <c:pt idx="3393">
                  <c:v>332</c:v>
                </c:pt>
                <c:pt idx="3394">
                  <c:v>332</c:v>
                </c:pt>
                <c:pt idx="3395">
                  <c:v>171</c:v>
                </c:pt>
                <c:pt idx="3396">
                  <c:v>10.002000000000001</c:v>
                </c:pt>
                <c:pt idx="3397">
                  <c:v>10.002000000000001</c:v>
                </c:pt>
                <c:pt idx="3398">
                  <c:v>9.9980010000000004</c:v>
                </c:pt>
                <c:pt idx="3399">
                  <c:v>10.002000000000001</c:v>
                </c:pt>
                <c:pt idx="3400">
                  <c:v>711.28409999999997</c:v>
                </c:pt>
                <c:pt idx="3401">
                  <c:v>815.00009999999997</c:v>
                </c:pt>
                <c:pt idx="3402">
                  <c:v>505.2</c:v>
                </c:pt>
                <c:pt idx="3403">
                  <c:v>589.6</c:v>
                </c:pt>
                <c:pt idx="3404">
                  <c:v>569.6</c:v>
                </c:pt>
                <c:pt idx="3405">
                  <c:v>654</c:v>
                </c:pt>
                <c:pt idx="3406">
                  <c:v>634</c:v>
                </c:pt>
                <c:pt idx="3407">
                  <c:v>428.6</c:v>
                </c:pt>
                <c:pt idx="3408">
                  <c:v>215.4</c:v>
                </c:pt>
                <c:pt idx="3409">
                  <c:v>460.8</c:v>
                </c:pt>
                <c:pt idx="3410">
                  <c:v>235.4</c:v>
                </c:pt>
                <c:pt idx="3411">
                  <c:v>332</c:v>
                </c:pt>
                <c:pt idx="3412">
                  <c:v>364.2</c:v>
                </c:pt>
                <c:pt idx="3413">
                  <c:v>247.6</c:v>
                </c:pt>
                <c:pt idx="3414">
                  <c:v>279.8</c:v>
                </c:pt>
                <c:pt idx="3415">
                  <c:v>279.8</c:v>
                </c:pt>
                <c:pt idx="3416">
                  <c:v>103.7022</c:v>
                </c:pt>
                <c:pt idx="3417">
                  <c:v>10.002000000000001</c:v>
                </c:pt>
                <c:pt idx="3418">
                  <c:v>344.2</c:v>
                </c:pt>
                <c:pt idx="3419">
                  <c:v>9.9980010000000004</c:v>
                </c:pt>
                <c:pt idx="3420">
                  <c:v>9.9980010000000004</c:v>
                </c:pt>
                <c:pt idx="3421">
                  <c:v>9.9980010000000004</c:v>
                </c:pt>
                <c:pt idx="3422">
                  <c:v>9.9980010000000004</c:v>
                </c:pt>
                <c:pt idx="3423">
                  <c:v>10.002000000000001</c:v>
                </c:pt>
                <c:pt idx="3424">
                  <c:v>621.79999999999995</c:v>
                </c:pt>
                <c:pt idx="3425">
                  <c:v>601.79999999999995</c:v>
                </c:pt>
                <c:pt idx="3426">
                  <c:v>868.34799999999996</c:v>
                </c:pt>
                <c:pt idx="3427">
                  <c:v>654</c:v>
                </c:pt>
                <c:pt idx="3428">
                  <c:v>634</c:v>
                </c:pt>
                <c:pt idx="3429">
                  <c:v>569.6</c:v>
                </c:pt>
                <c:pt idx="3430">
                  <c:v>473</c:v>
                </c:pt>
                <c:pt idx="3431">
                  <c:v>473</c:v>
                </c:pt>
                <c:pt idx="3432">
                  <c:v>493</c:v>
                </c:pt>
                <c:pt idx="3433">
                  <c:v>483.35</c:v>
                </c:pt>
                <c:pt idx="3434">
                  <c:v>440.8</c:v>
                </c:pt>
                <c:pt idx="3435">
                  <c:v>396.4</c:v>
                </c:pt>
                <c:pt idx="3436">
                  <c:v>332</c:v>
                </c:pt>
                <c:pt idx="3437">
                  <c:v>380.20440000000002</c:v>
                </c:pt>
                <c:pt idx="3438">
                  <c:v>460.8</c:v>
                </c:pt>
                <c:pt idx="3439">
                  <c:v>815.00009999999997</c:v>
                </c:pt>
                <c:pt idx="3440">
                  <c:v>253.43700000000001</c:v>
                </c:pt>
                <c:pt idx="3441">
                  <c:v>10.002000000000001</c:v>
                </c:pt>
                <c:pt idx="3442">
                  <c:v>9.9980010000000004</c:v>
                </c:pt>
                <c:pt idx="3443">
                  <c:v>9.9980010000000004</c:v>
                </c:pt>
                <c:pt idx="3444">
                  <c:v>9.9980010000000004</c:v>
                </c:pt>
                <c:pt idx="3445">
                  <c:v>9.9980010000000004</c:v>
                </c:pt>
                <c:pt idx="3446">
                  <c:v>9.9980010000000004</c:v>
                </c:pt>
                <c:pt idx="3447">
                  <c:v>9.9980010000000004</c:v>
                </c:pt>
                <c:pt idx="3448">
                  <c:v>9.9980010000000004</c:v>
                </c:pt>
                <c:pt idx="3449">
                  <c:v>621.79999999999995</c:v>
                </c:pt>
                <c:pt idx="3450">
                  <c:v>428.6</c:v>
                </c:pt>
                <c:pt idx="3451">
                  <c:v>473</c:v>
                </c:pt>
                <c:pt idx="3452">
                  <c:v>440.8</c:v>
                </c:pt>
                <c:pt idx="3453">
                  <c:v>621.79999999999995</c:v>
                </c:pt>
                <c:pt idx="3454">
                  <c:v>621.79999999999995</c:v>
                </c:pt>
                <c:pt idx="3455">
                  <c:v>557.4</c:v>
                </c:pt>
                <c:pt idx="3456">
                  <c:v>569.6</c:v>
                </c:pt>
                <c:pt idx="3457">
                  <c:v>666.2</c:v>
                </c:pt>
                <c:pt idx="3458">
                  <c:v>621.79999999999995</c:v>
                </c:pt>
                <c:pt idx="3459">
                  <c:v>569.6</c:v>
                </c:pt>
                <c:pt idx="3460">
                  <c:v>537.4</c:v>
                </c:pt>
                <c:pt idx="3461">
                  <c:v>1599.999</c:v>
                </c:pt>
                <c:pt idx="3462">
                  <c:v>1544.921</c:v>
                </c:pt>
                <c:pt idx="3463">
                  <c:v>1277.999</c:v>
                </c:pt>
                <c:pt idx="3464">
                  <c:v>181.63419999999999</c:v>
                </c:pt>
                <c:pt idx="3465">
                  <c:v>9.9980010000000004</c:v>
                </c:pt>
                <c:pt idx="3466">
                  <c:v>-1276.0050000000001</c:v>
                </c:pt>
                <c:pt idx="3467">
                  <c:v>-997.60709999999995</c:v>
                </c:pt>
                <c:pt idx="3468">
                  <c:v>-2522.3040000000001</c:v>
                </c:pt>
                <c:pt idx="3469">
                  <c:v>-2726.46</c:v>
                </c:pt>
                <c:pt idx="3470">
                  <c:v>-2669.931</c:v>
                </c:pt>
                <c:pt idx="3471">
                  <c:v>-1434.4490000000001</c:v>
                </c:pt>
                <c:pt idx="3472">
                  <c:v>-289.52820000000003</c:v>
                </c:pt>
                <c:pt idx="3473">
                  <c:v>267.60000000000002</c:v>
                </c:pt>
                <c:pt idx="3474">
                  <c:v>782.8</c:v>
                </c:pt>
                <c:pt idx="3475">
                  <c:v>847.2</c:v>
                </c:pt>
                <c:pt idx="3476">
                  <c:v>1008.2</c:v>
                </c:pt>
                <c:pt idx="3477">
                  <c:v>795</c:v>
                </c:pt>
                <c:pt idx="3478">
                  <c:v>686.4864</c:v>
                </c:pt>
                <c:pt idx="3479">
                  <c:v>578.95830000000001</c:v>
                </c:pt>
                <c:pt idx="3480">
                  <c:v>762.8</c:v>
                </c:pt>
                <c:pt idx="3481">
                  <c:v>801.50019999999995</c:v>
                </c:pt>
                <c:pt idx="3482">
                  <c:v>827.2</c:v>
                </c:pt>
                <c:pt idx="3483">
                  <c:v>1793.1990000000001</c:v>
                </c:pt>
                <c:pt idx="3484">
                  <c:v>782.8</c:v>
                </c:pt>
                <c:pt idx="3485">
                  <c:v>718.4</c:v>
                </c:pt>
                <c:pt idx="3486">
                  <c:v>782.8</c:v>
                </c:pt>
                <c:pt idx="3487">
                  <c:v>267.6866</c:v>
                </c:pt>
                <c:pt idx="3488">
                  <c:v>10.002000000000001</c:v>
                </c:pt>
                <c:pt idx="3489">
                  <c:v>-1040.384</c:v>
                </c:pt>
                <c:pt idx="3490">
                  <c:v>-539.07730000000004</c:v>
                </c:pt>
                <c:pt idx="3491">
                  <c:v>-408.35629999999998</c:v>
                </c:pt>
                <c:pt idx="3492">
                  <c:v>-218.53319999999999</c:v>
                </c:pt>
                <c:pt idx="3493">
                  <c:v>-286.8322</c:v>
                </c:pt>
                <c:pt idx="3494">
                  <c:v>-1039.5940000000001</c:v>
                </c:pt>
                <c:pt idx="3495">
                  <c:v>-1983.3610000000001</c:v>
                </c:pt>
                <c:pt idx="3496">
                  <c:v>-9.9908370000000009</c:v>
                </c:pt>
                <c:pt idx="3497" formatCode="0.00E+00">
                  <c:v>1.1161500000000001E-6</c:v>
                </c:pt>
                <c:pt idx="3498">
                  <c:v>955.99990000000003</c:v>
                </c:pt>
                <c:pt idx="3499">
                  <c:v>1099.2909999999999</c:v>
                </c:pt>
                <c:pt idx="3500">
                  <c:v>923.79989999999998</c:v>
                </c:pt>
                <c:pt idx="3501">
                  <c:v>815.00009999999997</c:v>
                </c:pt>
                <c:pt idx="3502">
                  <c:v>762.8</c:v>
                </c:pt>
                <c:pt idx="3503">
                  <c:v>762.8</c:v>
                </c:pt>
                <c:pt idx="3504">
                  <c:v>891.59990000000005</c:v>
                </c:pt>
                <c:pt idx="3505">
                  <c:v>762.8</c:v>
                </c:pt>
                <c:pt idx="3506">
                  <c:v>750.6</c:v>
                </c:pt>
                <c:pt idx="3507">
                  <c:v>710.54660000000001</c:v>
                </c:pt>
                <c:pt idx="3508">
                  <c:v>653.47810000000004</c:v>
                </c:pt>
                <c:pt idx="3509">
                  <c:v>718.4</c:v>
                </c:pt>
                <c:pt idx="3510">
                  <c:v>730.6</c:v>
                </c:pt>
                <c:pt idx="3511">
                  <c:v>1587.799</c:v>
                </c:pt>
                <c:pt idx="3512">
                  <c:v>10.002000000000001</c:v>
                </c:pt>
                <c:pt idx="3513">
                  <c:v>-44.699440000000003</c:v>
                </c:pt>
                <c:pt idx="3514">
                  <c:v>-1086.6690000000001</c:v>
                </c:pt>
                <c:pt idx="3515">
                  <c:v>-681.60059999999999</c:v>
                </c:pt>
                <c:pt idx="3516">
                  <c:v>-2726.46</c:v>
                </c:pt>
                <c:pt idx="3517">
                  <c:v>-2726.46</c:v>
                </c:pt>
                <c:pt idx="3518">
                  <c:v>-1766</c:v>
                </c:pt>
                <c:pt idx="3519">
                  <c:v>-819.25710000000004</c:v>
                </c:pt>
                <c:pt idx="3520">
                  <c:v>-1252.153</c:v>
                </c:pt>
                <c:pt idx="3521">
                  <c:v>10.002000000000001</c:v>
                </c:pt>
                <c:pt idx="3522">
                  <c:v>975.99980000000005</c:v>
                </c:pt>
                <c:pt idx="3523">
                  <c:v>1020.4</c:v>
                </c:pt>
                <c:pt idx="3524">
                  <c:v>1052.5999999999999</c:v>
                </c:pt>
                <c:pt idx="3525">
                  <c:v>988.19979999999998</c:v>
                </c:pt>
                <c:pt idx="3526">
                  <c:v>954.0992</c:v>
                </c:pt>
                <c:pt idx="3527">
                  <c:v>730.6</c:v>
                </c:pt>
                <c:pt idx="3528">
                  <c:v>733.08450000000005</c:v>
                </c:pt>
                <c:pt idx="3529">
                  <c:v>762.8</c:v>
                </c:pt>
                <c:pt idx="3530">
                  <c:v>782.8</c:v>
                </c:pt>
                <c:pt idx="3531">
                  <c:v>782.8</c:v>
                </c:pt>
                <c:pt idx="3532">
                  <c:v>762.8</c:v>
                </c:pt>
                <c:pt idx="3533">
                  <c:v>730.6</c:v>
                </c:pt>
                <c:pt idx="3534">
                  <c:v>795.25729999999999</c:v>
                </c:pt>
                <c:pt idx="3535">
                  <c:v>847.2</c:v>
                </c:pt>
                <c:pt idx="3536">
                  <c:v>647.62040000000002</c:v>
                </c:pt>
                <c:pt idx="3537">
                  <c:v>118.8</c:v>
                </c:pt>
                <c:pt idx="3538">
                  <c:v>138.80000000000001</c:v>
                </c:pt>
                <c:pt idx="3539">
                  <c:v>10.002000000000001</c:v>
                </c:pt>
                <c:pt idx="3540">
                  <c:v>10.002000000000001</c:v>
                </c:pt>
                <c:pt idx="3541">
                  <c:v>9.9980010000000004</c:v>
                </c:pt>
                <c:pt idx="3542">
                  <c:v>10.002000000000001</c:v>
                </c:pt>
                <c:pt idx="3543">
                  <c:v>10.002000000000001</c:v>
                </c:pt>
                <c:pt idx="3544">
                  <c:v>1133.43</c:v>
                </c:pt>
                <c:pt idx="3545">
                  <c:v>1463.4380000000001</c:v>
                </c:pt>
                <c:pt idx="3546">
                  <c:v>1471.1990000000001</c:v>
                </c:pt>
                <c:pt idx="3547">
                  <c:v>1310.1990000000001</c:v>
                </c:pt>
                <c:pt idx="3548">
                  <c:v>1084.8</c:v>
                </c:pt>
                <c:pt idx="3549">
                  <c:v>1233.5989999999999</c:v>
                </c:pt>
                <c:pt idx="3550">
                  <c:v>1131.6949999999999</c:v>
                </c:pt>
                <c:pt idx="3551">
                  <c:v>988.19979999999998</c:v>
                </c:pt>
                <c:pt idx="3552">
                  <c:v>815.00009999999997</c:v>
                </c:pt>
                <c:pt idx="3553">
                  <c:v>589.6</c:v>
                </c:pt>
                <c:pt idx="3554">
                  <c:v>686.2</c:v>
                </c:pt>
                <c:pt idx="3555">
                  <c:v>607.29290000000003</c:v>
                </c:pt>
                <c:pt idx="3556">
                  <c:v>569.6</c:v>
                </c:pt>
                <c:pt idx="3557">
                  <c:v>493</c:v>
                </c:pt>
                <c:pt idx="3558">
                  <c:v>686.2</c:v>
                </c:pt>
                <c:pt idx="3559">
                  <c:v>698.4</c:v>
                </c:pt>
                <c:pt idx="3560">
                  <c:v>493</c:v>
                </c:pt>
                <c:pt idx="3561">
                  <c:v>299.8</c:v>
                </c:pt>
                <c:pt idx="3562">
                  <c:v>74.400000000000006</c:v>
                </c:pt>
                <c:pt idx="3563">
                  <c:v>10.002000000000001</c:v>
                </c:pt>
                <c:pt idx="3564">
                  <c:v>9.9980010000000004</c:v>
                </c:pt>
                <c:pt idx="3565">
                  <c:v>10.002000000000001</c:v>
                </c:pt>
                <c:pt idx="3566">
                  <c:v>10.002000000000001</c:v>
                </c:pt>
                <c:pt idx="3567">
                  <c:v>10.002000000000001</c:v>
                </c:pt>
                <c:pt idx="3568">
                  <c:v>795</c:v>
                </c:pt>
                <c:pt idx="3569">
                  <c:v>666.2</c:v>
                </c:pt>
                <c:pt idx="3570">
                  <c:v>847.2</c:v>
                </c:pt>
                <c:pt idx="3571">
                  <c:v>1149.2</c:v>
                </c:pt>
                <c:pt idx="3572">
                  <c:v>1137</c:v>
                </c:pt>
                <c:pt idx="3573">
                  <c:v>795</c:v>
                </c:pt>
                <c:pt idx="3574">
                  <c:v>859.4</c:v>
                </c:pt>
                <c:pt idx="3575">
                  <c:v>891.59990000000005</c:v>
                </c:pt>
                <c:pt idx="3576">
                  <c:v>815.00009999999997</c:v>
                </c:pt>
                <c:pt idx="3577">
                  <c:v>718.4</c:v>
                </c:pt>
                <c:pt idx="3578">
                  <c:v>699.55719999999997</c:v>
                </c:pt>
                <c:pt idx="3579">
                  <c:v>621.79999999999995</c:v>
                </c:pt>
                <c:pt idx="3580">
                  <c:v>473</c:v>
                </c:pt>
                <c:pt idx="3581">
                  <c:v>515.87869999999998</c:v>
                </c:pt>
                <c:pt idx="3582">
                  <c:v>569.6</c:v>
                </c:pt>
                <c:pt idx="3583">
                  <c:v>408.6</c:v>
                </c:pt>
                <c:pt idx="3584">
                  <c:v>240.89859999999999</c:v>
                </c:pt>
                <c:pt idx="3585">
                  <c:v>41.276060000000001</c:v>
                </c:pt>
                <c:pt idx="3586">
                  <c:v>1E-3</c:v>
                </c:pt>
                <c:pt idx="3587">
                  <c:v>118.8</c:v>
                </c:pt>
                <c:pt idx="3588">
                  <c:v>10.002000000000001</c:v>
                </c:pt>
                <c:pt idx="3589">
                  <c:v>10.002000000000001</c:v>
                </c:pt>
                <c:pt idx="3590">
                  <c:v>10.002000000000001</c:v>
                </c:pt>
                <c:pt idx="3591">
                  <c:v>428.6</c:v>
                </c:pt>
                <c:pt idx="3592">
                  <c:v>621.79999999999995</c:v>
                </c:pt>
                <c:pt idx="3593">
                  <c:v>820.27660000000003</c:v>
                </c:pt>
                <c:pt idx="3594">
                  <c:v>537.4</c:v>
                </c:pt>
                <c:pt idx="3595">
                  <c:v>869.3999</c:v>
                </c:pt>
                <c:pt idx="3596">
                  <c:v>815.00009999999997</c:v>
                </c:pt>
                <c:pt idx="3597">
                  <c:v>621.79999999999995</c:v>
                </c:pt>
                <c:pt idx="3598">
                  <c:v>665.97580000000005</c:v>
                </c:pt>
                <c:pt idx="3599">
                  <c:v>621.79999999999995</c:v>
                </c:pt>
                <c:pt idx="3600">
                  <c:v>666.2</c:v>
                </c:pt>
                <c:pt idx="3601">
                  <c:v>762.8</c:v>
                </c:pt>
                <c:pt idx="3602">
                  <c:v>732.58150000000001</c:v>
                </c:pt>
                <c:pt idx="3603">
                  <c:v>440.8</c:v>
                </c:pt>
                <c:pt idx="3604">
                  <c:v>440.8</c:v>
                </c:pt>
                <c:pt idx="3605">
                  <c:v>461.07069999999999</c:v>
                </c:pt>
                <c:pt idx="3606">
                  <c:v>654</c:v>
                </c:pt>
                <c:pt idx="3607">
                  <c:v>718.4</c:v>
                </c:pt>
                <c:pt idx="3608">
                  <c:v>364.77210000000002</c:v>
                </c:pt>
                <c:pt idx="3609">
                  <c:v>385.1046</c:v>
                </c:pt>
                <c:pt idx="3610">
                  <c:v>10.002000000000001</c:v>
                </c:pt>
                <c:pt idx="3611">
                  <c:v>2E-3</c:v>
                </c:pt>
                <c:pt idx="3612">
                  <c:v>473</c:v>
                </c:pt>
                <c:pt idx="3613">
                  <c:v>100.7957</c:v>
                </c:pt>
                <c:pt idx="3614">
                  <c:v>698.4</c:v>
                </c:pt>
                <c:pt idx="3615">
                  <c:v>460.8</c:v>
                </c:pt>
                <c:pt idx="3616">
                  <c:v>505.2</c:v>
                </c:pt>
                <c:pt idx="3617">
                  <c:v>808.7758</c:v>
                </c:pt>
                <c:pt idx="3618">
                  <c:v>634</c:v>
                </c:pt>
                <c:pt idx="3619">
                  <c:v>686.2</c:v>
                </c:pt>
                <c:pt idx="3620">
                  <c:v>654</c:v>
                </c:pt>
                <c:pt idx="3621">
                  <c:v>923.79989999999998</c:v>
                </c:pt>
                <c:pt idx="3622">
                  <c:v>891.59990000000005</c:v>
                </c:pt>
                <c:pt idx="3623">
                  <c:v>1086.0889999999999</c:v>
                </c:pt>
                <c:pt idx="3624">
                  <c:v>1613.308</c:v>
                </c:pt>
                <c:pt idx="3625">
                  <c:v>1562.059</c:v>
                </c:pt>
                <c:pt idx="3626">
                  <c:v>1708.2</c:v>
                </c:pt>
                <c:pt idx="3627">
                  <c:v>1760.999</c:v>
                </c:pt>
                <c:pt idx="3628">
                  <c:v>1729.0630000000001</c:v>
                </c:pt>
                <c:pt idx="3629">
                  <c:v>1652.1990000000001</c:v>
                </c:pt>
                <c:pt idx="3630">
                  <c:v>1330.1990000000001</c:v>
                </c:pt>
                <c:pt idx="3631">
                  <c:v>1362.3989999999999</c:v>
                </c:pt>
                <c:pt idx="3632">
                  <c:v>1310.1990000000001</c:v>
                </c:pt>
                <c:pt idx="3633">
                  <c:v>689.20600000000002</c:v>
                </c:pt>
                <c:pt idx="3634">
                  <c:v>10.002000000000001</c:v>
                </c:pt>
                <c:pt idx="3635">
                  <c:v>10.002000000000001</c:v>
                </c:pt>
                <c:pt idx="3636">
                  <c:v>9.9980010000000004</c:v>
                </c:pt>
                <c:pt idx="3637">
                  <c:v>-9.9908370000000009</c:v>
                </c:pt>
                <c:pt idx="3638">
                  <c:v>9.9980010000000004</c:v>
                </c:pt>
                <c:pt idx="3639">
                  <c:v>10.002000000000001</c:v>
                </c:pt>
                <c:pt idx="3640">
                  <c:v>10.002000000000001</c:v>
                </c:pt>
                <c:pt idx="3641">
                  <c:v>654</c:v>
                </c:pt>
                <c:pt idx="3642">
                  <c:v>1213.5989999999999</c:v>
                </c:pt>
                <c:pt idx="3643">
                  <c:v>1406.799</c:v>
                </c:pt>
                <c:pt idx="3644">
                  <c:v>1362.3989999999999</c:v>
                </c:pt>
                <c:pt idx="3645">
                  <c:v>1541.1610000000001</c:v>
                </c:pt>
                <c:pt idx="3646">
                  <c:v>1438.999</c:v>
                </c:pt>
                <c:pt idx="3647">
                  <c:v>1374.5989999999999</c:v>
                </c:pt>
                <c:pt idx="3648">
                  <c:v>1909.799</c:v>
                </c:pt>
                <c:pt idx="3649">
                  <c:v>1845.3989999999999</c:v>
                </c:pt>
                <c:pt idx="3650">
                  <c:v>1767.7260000000001</c:v>
                </c:pt>
                <c:pt idx="3651">
                  <c:v>1602.2719999999999</c:v>
                </c:pt>
                <c:pt idx="3652">
                  <c:v>1684.3989999999999</c:v>
                </c:pt>
                <c:pt idx="3653">
                  <c:v>1608.1</c:v>
                </c:pt>
                <c:pt idx="3654">
                  <c:v>1979.2809999999999</c:v>
                </c:pt>
                <c:pt idx="3655">
                  <c:v>1781.0319999999999</c:v>
                </c:pt>
                <c:pt idx="3656">
                  <c:v>2E-3</c:v>
                </c:pt>
                <c:pt idx="3657" formatCode="0.00E+00">
                  <c:v>1.1161730000000001E-6</c:v>
                </c:pt>
                <c:pt idx="3658">
                  <c:v>9.9980010000000004</c:v>
                </c:pt>
                <c:pt idx="3659" formatCode="0.00E+00">
                  <c:v>1.116168E-6</c:v>
                </c:pt>
                <c:pt idx="3660" formatCode="0.00E+00">
                  <c:v>1.116168E-6</c:v>
                </c:pt>
                <c:pt idx="3661">
                  <c:v>-641.67949999999996</c:v>
                </c:pt>
                <c:pt idx="3662" formatCode="0.00E+00">
                  <c:v>1.1161730000000001E-6</c:v>
                </c:pt>
                <c:pt idx="3663" formatCode="0.00E+00">
                  <c:v>1.1161720000000001E-6</c:v>
                </c:pt>
                <c:pt idx="3664">
                  <c:v>-9.9908370000000009</c:v>
                </c:pt>
                <c:pt idx="3665">
                  <c:v>314.66950000000003</c:v>
                </c:pt>
                <c:pt idx="3666">
                  <c:v>1072.5999999999999</c:v>
                </c:pt>
                <c:pt idx="3667">
                  <c:v>1245.799</c:v>
                </c:pt>
                <c:pt idx="3668">
                  <c:v>1464.673</c:v>
                </c:pt>
                <c:pt idx="3669">
                  <c:v>1149.2</c:v>
                </c:pt>
                <c:pt idx="3670">
                  <c:v>1303.97</c:v>
                </c:pt>
                <c:pt idx="3671">
                  <c:v>1711.0129999999999</c:v>
                </c:pt>
                <c:pt idx="3672">
                  <c:v>1426.799</c:v>
                </c:pt>
                <c:pt idx="3673">
                  <c:v>1567.799</c:v>
                </c:pt>
                <c:pt idx="3674">
                  <c:v>1388.6969999999999</c:v>
                </c:pt>
                <c:pt idx="3675">
                  <c:v>1329.799</c:v>
                </c:pt>
                <c:pt idx="3676">
                  <c:v>1471.1990000000001</c:v>
                </c:pt>
                <c:pt idx="3677">
                  <c:v>1691.5640000000001</c:v>
                </c:pt>
                <c:pt idx="3678">
                  <c:v>1577.9259999999999</c:v>
                </c:pt>
                <c:pt idx="3679">
                  <c:v>1310.1990000000001</c:v>
                </c:pt>
                <c:pt idx="3680">
                  <c:v>879.4</c:v>
                </c:pt>
                <c:pt idx="3681">
                  <c:v>815.00009999999997</c:v>
                </c:pt>
                <c:pt idx="3682">
                  <c:v>343.21010000000001</c:v>
                </c:pt>
                <c:pt idx="3683">
                  <c:v>74.400000000000006</c:v>
                </c:pt>
                <c:pt idx="3684">
                  <c:v>10.002000000000001</c:v>
                </c:pt>
                <c:pt idx="3685">
                  <c:v>10.002000000000001</c:v>
                </c:pt>
                <c:pt idx="3686">
                  <c:v>10.002000000000001</c:v>
                </c:pt>
                <c:pt idx="3687">
                  <c:v>247.6</c:v>
                </c:pt>
                <c:pt idx="3688">
                  <c:v>847.2</c:v>
                </c:pt>
                <c:pt idx="3689">
                  <c:v>1335.7249999999999</c:v>
                </c:pt>
                <c:pt idx="3690">
                  <c:v>1243.817</c:v>
                </c:pt>
                <c:pt idx="3691">
                  <c:v>1458.999</c:v>
                </c:pt>
                <c:pt idx="3692">
                  <c:v>1550.864</c:v>
                </c:pt>
                <c:pt idx="3693">
                  <c:v>1181.4000000000001</c:v>
                </c:pt>
                <c:pt idx="3694">
                  <c:v>1322.4059999999999</c:v>
                </c:pt>
                <c:pt idx="3695">
                  <c:v>1491.1990000000001</c:v>
                </c:pt>
                <c:pt idx="3696">
                  <c:v>1913.3030000000001</c:v>
                </c:pt>
                <c:pt idx="3697">
                  <c:v>1954.1990000000001</c:v>
                </c:pt>
                <c:pt idx="3698">
                  <c:v>1974.1990000000001</c:v>
                </c:pt>
                <c:pt idx="3699">
                  <c:v>1793.1990000000001</c:v>
                </c:pt>
                <c:pt idx="3700">
                  <c:v>1784.0329999999999</c:v>
                </c:pt>
                <c:pt idx="3701">
                  <c:v>1525.9860000000001</c:v>
                </c:pt>
                <c:pt idx="3702">
                  <c:v>1745.1130000000001</c:v>
                </c:pt>
                <c:pt idx="3703">
                  <c:v>1406.799</c:v>
                </c:pt>
                <c:pt idx="3704">
                  <c:v>1220.672</c:v>
                </c:pt>
                <c:pt idx="3705">
                  <c:v>1362.3989999999999</c:v>
                </c:pt>
                <c:pt idx="3706">
                  <c:v>569.6</c:v>
                </c:pt>
                <c:pt idx="3707">
                  <c:v>569.38469999999995</c:v>
                </c:pt>
                <c:pt idx="3708">
                  <c:v>557.4</c:v>
                </c:pt>
                <c:pt idx="3709">
                  <c:v>235.4</c:v>
                </c:pt>
                <c:pt idx="3710">
                  <c:v>686.2</c:v>
                </c:pt>
                <c:pt idx="3711">
                  <c:v>911.59990000000005</c:v>
                </c:pt>
                <c:pt idx="3712">
                  <c:v>2501.6</c:v>
                </c:pt>
                <c:pt idx="3713">
                  <c:v>2199.6</c:v>
                </c:pt>
                <c:pt idx="3714">
                  <c:v>2070.8000000000002</c:v>
                </c:pt>
                <c:pt idx="3715">
                  <c:v>1986.3989999999999</c:v>
                </c:pt>
                <c:pt idx="3716">
                  <c:v>1877.5989999999999</c:v>
                </c:pt>
                <c:pt idx="3717">
                  <c:v>1619.999</c:v>
                </c:pt>
                <c:pt idx="3718">
                  <c:v>1780.999</c:v>
                </c:pt>
                <c:pt idx="3719">
                  <c:v>1780.999</c:v>
                </c:pt>
                <c:pt idx="3720">
                  <c:v>1748.799</c:v>
                </c:pt>
                <c:pt idx="3721">
                  <c:v>1523.3989999999999</c:v>
                </c:pt>
                <c:pt idx="3722">
                  <c:v>1523.3989999999999</c:v>
                </c:pt>
                <c:pt idx="3723">
                  <c:v>1458.999</c:v>
                </c:pt>
                <c:pt idx="3724">
                  <c:v>1233.5989999999999</c:v>
                </c:pt>
                <c:pt idx="3725">
                  <c:v>975.99980000000005</c:v>
                </c:pt>
                <c:pt idx="3726">
                  <c:v>1201.4000000000001</c:v>
                </c:pt>
                <c:pt idx="3727">
                  <c:v>1169.2</c:v>
                </c:pt>
                <c:pt idx="3728">
                  <c:v>1008.2</c:v>
                </c:pt>
                <c:pt idx="3729">
                  <c:v>988.19979999999998</c:v>
                </c:pt>
                <c:pt idx="3730">
                  <c:v>686.2</c:v>
                </c:pt>
                <c:pt idx="3731">
                  <c:v>1213.5989999999999</c:v>
                </c:pt>
                <c:pt idx="3732">
                  <c:v>1072.5999999999999</c:v>
                </c:pt>
                <c:pt idx="3733">
                  <c:v>975.99980000000005</c:v>
                </c:pt>
                <c:pt idx="3734">
                  <c:v>943.79989999999998</c:v>
                </c:pt>
                <c:pt idx="3735">
                  <c:v>1380.665</c:v>
                </c:pt>
                <c:pt idx="3736">
                  <c:v>1310.1990000000001</c:v>
                </c:pt>
                <c:pt idx="3737">
                  <c:v>1813.1990000000001</c:v>
                </c:pt>
                <c:pt idx="3738">
                  <c:v>1716.5989999999999</c:v>
                </c:pt>
                <c:pt idx="3739">
                  <c:v>1555.5989999999999</c:v>
                </c:pt>
                <c:pt idx="3740">
                  <c:v>1545.5989999999999</c:v>
                </c:pt>
                <c:pt idx="3741">
                  <c:v>1297.999</c:v>
                </c:pt>
                <c:pt idx="3742">
                  <c:v>1471.1990000000001</c:v>
                </c:pt>
                <c:pt idx="3743">
                  <c:v>1181.4000000000001</c:v>
                </c:pt>
                <c:pt idx="3744">
                  <c:v>1716.5989999999999</c:v>
                </c:pt>
                <c:pt idx="3745">
                  <c:v>1137</c:v>
                </c:pt>
                <c:pt idx="3746">
                  <c:v>1169.2</c:v>
                </c:pt>
                <c:pt idx="3747">
                  <c:v>859.4</c:v>
                </c:pt>
                <c:pt idx="3748">
                  <c:v>1174.5229999999999</c:v>
                </c:pt>
                <c:pt idx="3749">
                  <c:v>911.59990000000005</c:v>
                </c:pt>
                <c:pt idx="3750">
                  <c:v>827.2</c:v>
                </c:pt>
                <c:pt idx="3751">
                  <c:v>717.23350000000005</c:v>
                </c:pt>
                <c:pt idx="3752">
                  <c:v>743.95839999999998</c:v>
                </c:pt>
                <c:pt idx="3753">
                  <c:v>569.6</c:v>
                </c:pt>
                <c:pt idx="3754">
                  <c:v>86.6</c:v>
                </c:pt>
                <c:pt idx="3755">
                  <c:v>10.002000000000001</c:v>
                </c:pt>
                <c:pt idx="3756">
                  <c:v>10.002000000000001</c:v>
                </c:pt>
                <c:pt idx="3757">
                  <c:v>10.002000000000001</c:v>
                </c:pt>
                <c:pt idx="3758">
                  <c:v>10.002000000000001</c:v>
                </c:pt>
                <c:pt idx="3759">
                  <c:v>151</c:v>
                </c:pt>
                <c:pt idx="3760">
                  <c:v>911.59990000000005</c:v>
                </c:pt>
                <c:pt idx="3761">
                  <c:v>1721.9549999999999</c:v>
                </c:pt>
                <c:pt idx="3762">
                  <c:v>1471.1990000000001</c:v>
                </c:pt>
                <c:pt idx="3763">
                  <c:v>2006.4</c:v>
                </c:pt>
                <c:pt idx="3764">
                  <c:v>1130.2940000000001</c:v>
                </c:pt>
                <c:pt idx="3765">
                  <c:v>1104.8</c:v>
                </c:pt>
                <c:pt idx="3766">
                  <c:v>1169.2</c:v>
                </c:pt>
                <c:pt idx="3767">
                  <c:v>1471.1990000000001</c:v>
                </c:pt>
                <c:pt idx="3768">
                  <c:v>2038.6</c:v>
                </c:pt>
                <c:pt idx="3769">
                  <c:v>1833.414</c:v>
                </c:pt>
                <c:pt idx="3770">
                  <c:v>2050.8000000000002</c:v>
                </c:pt>
                <c:pt idx="3771">
                  <c:v>1852.8340000000001</c:v>
                </c:pt>
                <c:pt idx="3772">
                  <c:v>1506.1020000000001</c:v>
                </c:pt>
                <c:pt idx="3773">
                  <c:v>1523.3989999999999</c:v>
                </c:pt>
                <c:pt idx="3774">
                  <c:v>1587.799</c:v>
                </c:pt>
                <c:pt idx="3775">
                  <c:v>1438.999</c:v>
                </c:pt>
                <c:pt idx="3776">
                  <c:v>1394.5989999999999</c:v>
                </c:pt>
                <c:pt idx="3777">
                  <c:v>152.0136</c:v>
                </c:pt>
                <c:pt idx="3778">
                  <c:v>10.002000000000001</c:v>
                </c:pt>
                <c:pt idx="3779">
                  <c:v>215.4</c:v>
                </c:pt>
                <c:pt idx="3780">
                  <c:v>203.2</c:v>
                </c:pt>
                <c:pt idx="3781">
                  <c:v>9.9980010000000004</c:v>
                </c:pt>
                <c:pt idx="3782">
                  <c:v>9.9980010000000004</c:v>
                </c:pt>
                <c:pt idx="3783">
                  <c:v>10.002000000000001</c:v>
                </c:pt>
                <c:pt idx="3784">
                  <c:v>557.4</c:v>
                </c:pt>
                <c:pt idx="3785">
                  <c:v>2340.6</c:v>
                </c:pt>
                <c:pt idx="3786">
                  <c:v>2501.6</c:v>
                </c:pt>
                <c:pt idx="3787">
                  <c:v>2340.6</c:v>
                </c:pt>
                <c:pt idx="3788">
                  <c:v>2258.8609999999999</c:v>
                </c:pt>
                <c:pt idx="3789">
                  <c:v>2258.549</c:v>
                </c:pt>
                <c:pt idx="3790">
                  <c:v>2199.6</c:v>
                </c:pt>
                <c:pt idx="3791">
                  <c:v>2296.1999999999998</c:v>
                </c:pt>
                <c:pt idx="3792">
                  <c:v>3220.0010000000002</c:v>
                </c:pt>
                <c:pt idx="3793">
                  <c:v>3220.0010000000002</c:v>
                </c:pt>
                <c:pt idx="3794">
                  <c:v>3220.0010000000002</c:v>
                </c:pt>
                <c:pt idx="3795">
                  <c:v>3220.0010000000002</c:v>
                </c:pt>
                <c:pt idx="3796">
                  <c:v>3220.0010000000002</c:v>
                </c:pt>
                <c:pt idx="3797">
                  <c:v>3220.0010000000002</c:v>
                </c:pt>
                <c:pt idx="3798">
                  <c:v>3220.0010000000002</c:v>
                </c:pt>
                <c:pt idx="3799">
                  <c:v>3220.0010000000002</c:v>
                </c:pt>
                <c:pt idx="3800">
                  <c:v>1356.4590000000001</c:v>
                </c:pt>
                <c:pt idx="3801">
                  <c:v>368.47280000000001</c:v>
                </c:pt>
                <c:pt idx="3802" formatCode="0.00E+00">
                  <c:v>1.66303E-4</c:v>
                </c:pt>
                <c:pt idx="3803">
                  <c:v>-8.8838729999999995</c:v>
                </c:pt>
                <c:pt idx="3804">
                  <c:v>-507.35219999999998</c:v>
                </c:pt>
                <c:pt idx="3805">
                  <c:v>-377.37920000000003</c:v>
                </c:pt>
                <c:pt idx="3806">
                  <c:v>-8.8838729999999995</c:v>
                </c:pt>
                <c:pt idx="3807" formatCode="0.00E+00">
                  <c:v>2.109487E-4</c:v>
                </c:pt>
                <c:pt idx="3808">
                  <c:v>9.9980010000000004</c:v>
                </c:pt>
                <c:pt idx="3809">
                  <c:v>2231.8000000000002</c:v>
                </c:pt>
                <c:pt idx="3810">
                  <c:v>3220.0010000000002</c:v>
                </c:pt>
                <c:pt idx="3811">
                  <c:v>3210.0010000000002</c:v>
                </c:pt>
                <c:pt idx="3812">
                  <c:v>3220.0010000000002</c:v>
                </c:pt>
                <c:pt idx="3813">
                  <c:v>3021.85</c:v>
                </c:pt>
                <c:pt idx="3814">
                  <c:v>3220.0010000000002</c:v>
                </c:pt>
                <c:pt idx="3815">
                  <c:v>3210.0010000000002</c:v>
                </c:pt>
                <c:pt idx="3816">
                  <c:v>3220.0010000000002</c:v>
                </c:pt>
                <c:pt idx="3817">
                  <c:v>3220.0010000000002</c:v>
                </c:pt>
                <c:pt idx="3818">
                  <c:v>3220.0010000000002</c:v>
                </c:pt>
                <c:pt idx="3819">
                  <c:v>3210.0010000000002</c:v>
                </c:pt>
                <c:pt idx="3820">
                  <c:v>3210.0010000000002</c:v>
                </c:pt>
                <c:pt idx="3821">
                  <c:v>3069.0010000000002</c:v>
                </c:pt>
                <c:pt idx="3822">
                  <c:v>2328.4</c:v>
                </c:pt>
                <c:pt idx="3823">
                  <c:v>1535.5989999999999</c:v>
                </c:pt>
                <c:pt idx="3824">
                  <c:v>549.4633</c:v>
                </c:pt>
                <c:pt idx="3825">
                  <c:v>9.9980010000000004</c:v>
                </c:pt>
                <c:pt idx="3826">
                  <c:v>9.9980010000000004</c:v>
                </c:pt>
                <c:pt idx="3827">
                  <c:v>9.9980010000000004</c:v>
                </c:pt>
                <c:pt idx="3828">
                  <c:v>-8.8838729999999995</c:v>
                </c:pt>
                <c:pt idx="3829">
                  <c:v>9.9982109999999995</c:v>
                </c:pt>
                <c:pt idx="3830">
                  <c:v>9.9982109999999995</c:v>
                </c:pt>
                <c:pt idx="3831">
                  <c:v>9.9980010000000004</c:v>
                </c:pt>
                <c:pt idx="3832">
                  <c:v>10.002000000000001</c:v>
                </c:pt>
                <c:pt idx="3833">
                  <c:v>1248.5840000000001</c:v>
                </c:pt>
                <c:pt idx="3834">
                  <c:v>1538.0219999999999</c:v>
                </c:pt>
                <c:pt idx="3835">
                  <c:v>1875.73</c:v>
                </c:pt>
                <c:pt idx="3836">
                  <c:v>1845.3989999999999</c:v>
                </c:pt>
                <c:pt idx="3837">
                  <c:v>2244</c:v>
                </c:pt>
                <c:pt idx="3838">
                  <c:v>2408.2429999999999</c:v>
                </c:pt>
                <c:pt idx="3839">
                  <c:v>2855.8009999999999</c:v>
                </c:pt>
                <c:pt idx="3840">
                  <c:v>1755.4970000000001</c:v>
                </c:pt>
                <c:pt idx="3841">
                  <c:v>1471.1990000000001</c:v>
                </c:pt>
                <c:pt idx="3842">
                  <c:v>1296.3889999999999</c:v>
                </c:pt>
                <c:pt idx="3843">
                  <c:v>1201.4000000000001</c:v>
                </c:pt>
                <c:pt idx="3844">
                  <c:v>1174.7650000000001</c:v>
                </c:pt>
                <c:pt idx="3845">
                  <c:v>1201.4000000000001</c:v>
                </c:pt>
                <c:pt idx="3846">
                  <c:v>1406.799</c:v>
                </c:pt>
                <c:pt idx="3847">
                  <c:v>1155.33</c:v>
                </c:pt>
                <c:pt idx="3848">
                  <c:v>782.8</c:v>
                </c:pt>
                <c:pt idx="3849">
                  <c:v>493</c:v>
                </c:pt>
                <c:pt idx="3850">
                  <c:v>10.002000000000001</c:v>
                </c:pt>
                <c:pt idx="3851">
                  <c:v>10.002000000000001</c:v>
                </c:pt>
                <c:pt idx="3852">
                  <c:v>376.4</c:v>
                </c:pt>
                <c:pt idx="3853">
                  <c:v>10.002000000000001</c:v>
                </c:pt>
                <c:pt idx="3854">
                  <c:v>10.002000000000001</c:v>
                </c:pt>
                <c:pt idx="3855">
                  <c:v>118.8</c:v>
                </c:pt>
                <c:pt idx="3856">
                  <c:v>827.2</c:v>
                </c:pt>
                <c:pt idx="3857">
                  <c:v>1723.9649999999999</c:v>
                </c:pt>
                <c:pt idx="3858">
                  <c:v>1585.664</c:v>
                </c:pt>
                <c:pt idx="3859">
                  <c:v>1277.999</c:v>
                </c:pt>
                <c:pt idx="3860">
                  <c:v>1084.8</c:v>
                </c:pt>
                <c:pt idx="3861">
                  <c:v>1128.8320000000001</c:v>
                </c:pt>
                <c:pt idx="3862">
                  <c:v>1084.8</c:v>
                </c:pt>
                <c:pt idx="3863">
                  <c:v>1181.4000000000001</c:v>
                </c:pt>
                <c:pt idx="3864">
                  <c:v>1580.53</c:v>
                </c:pt>
                <c:pt idx="3865">
                  <c:v>1441.12</c:v>
                </c:pt>
                <c:pt idx="3866">
                  <c:v>1394.5989999999999</c:v>
                </c:pt>
                <c:pt idx="3867">
                  <c:v>1523.3989999999999</c:v>
                </c:pt>
                <c:pt idx="3868">
                  <c:v>1217.8489999999999</c:v>
                </c:pt>
                <c:pt idx="3869">
                  <c:v>1245.799</c:v>
                </c:pt>
                <c:pt idx="3870">
                  <c:v>1201.4000000000001</c:v>
                </c:pt>
                <c:pt idx="3871">
                  <c:v>1044.337</c:v>
                </c:pt>
                <c:pt idx="3872">
                  <c:v>750.6</c:v>
                </c:pt>
                <c:pt idx="3873">
                  <c:v>279.8</c:v>
                </c:pt>
                <c:pt idx="3874">
                  <c:v>10.002000000000001</c:v>
                </c:pt>
                <c:pt idx="3875">
                  <c:v>364.2</c:v>
                </c:pt>
                <c:pt idx="3876">
                  <c:v>376.4</c:v>
                </c:pt>
                <c:pt idx="3877">
                  <c:v>10.002000000000001</c:v>
                </c:pt>
                <c:pt idx="3878">
                  <c:v>10.002000000000001</c:v>
                </c:pt>
                <c:pt idx="3879">
                  <c:v>10.002000000000001</c:v>
                </c:pt>
                <c:pt idx="3880">
                  <c:v>74.400000000000006</c:v>
                </c:pt>
                <c:pt idx="3881">
                  <c:v>1232.172</c:v>
                </c:pt>
                <c:pt idx="3882">
                  <c:v>1664.3989999999999</c:v>
                </c:pt>
                <c:pt idx="3883">
                  <c:v>1555.5989999999999</c:v>
                </c:pt>
                <c:pt idx="3884">
                  <c:v>1587.799</c:v>
                </c:pt>
                <c:pt idx="3885">
                  <c:v>1503.3989999999999</c:v>
                </c:pt>
                <c:pt idx="3886">
                  <c:v>1330.1990000000001</c:v>
                </c:pt>
                <c:pt idx="3887">
                  <c:v>1374.5989999999999</c:v>
                </c:pt>
                <c:pt idx="3888">
                  <c:v>1008.2</c:v>
                </c:pt>
                <c:pt idx="3889">
                  <c:v>1394.5989999999999</c:v>
                </c:pt>
                <c:pt idx="3890">
                  <c:v>1201.4000000000001</c:v>
                </c:pt>
                <c:pt idx="3891">
                  <c:v>1169.2</c:v>
                </c:pt>
                <c:pt idx="3892">
                  <c:v>1062.0530000000001</c:v>
                </c:pt>
                <c:pt idx="3893">
                  <c:v>911.59990000000005</c:v>
                </c:pt>
                <c:pt idx="3894">
                  <c:v>859.4</c:v>
                </c:pt>
                <c:pt idx="3895">
                  <c:v>939.90300000000002</c:v>
                </c:pt>
                <c:pt idx="3896">
                  <c:v>364.2</c:v>
                </c:pt>
                <c:pt idx="3897">
                  <c:v>122.1345</c:v>
                </c:pt>
                <c:pt idx="3898">
                  <c:v>10</c:v>
                </c:pt>
                <c:pt idx="3899">
                  <c:v>10.002000000000001</c:v>
                </c:pt>
                <c:pt idx="3900">
                  <c:v>10.002000000000001</c:v>
                </c:pt>
                <c:pt idx="3901">
                  <c:v>10.002000000000001</c:v>
                </c:pt>
                <c:pt idx="3902">
                  <c:v>10.002000000000001</c:v>
                </c:pt>
                <c:pt idx="3903">
                  <c:v>9.9980010000000004</c:v>
                </c:pt>
                <c:pt idx="3904">
                  <c:v>10.002000000000001</c:v>
                </c:pt>
                <c:pt idx="3905">
                  <c:v>937.01220000000001</c:v>
                </c:pt>
                <c:pt idx="3906">
                  <c:v>1342.3989999999999</c:v>
                </c:pt>
                <c:pt idx="3907">
                  <c:v>1169.2</c:v>
                </c:pt>
                <c:pt idx="3908">
                  <c:v>1020.4</c:v>
                </c:pt>
                <c:pt idx="3909">
                  <c:v>1072.05</c:v>
                </c:pt>
                <c:pt idx="3910">
                  <c:v>923.79989999999998</c:v>
                </c:pt>
                <c:pt idx="3911">
                  <c:v>1201.4000000000001</c:v>
                </c:pt>
                <c:pt idx="3912">
                  <c:v>1458.999</c:v>
                </c:pt>
                <c:pt idx="3913">
                  <c:v>1609.999</c:v>
                </c:pt>
                <c:pt idx="3914">
                  <c:v>1550.568</c:v>
                </c:pt>
                <c:pt idx="3915">
                  <c:v>1491.1990000000001</c:v>
                </c:pt>
                <c:pt idx="3916">
                  <c:v>1471.1990000000001</c:v>
                </c:pt>
                <c:pt idx="3917">
                  <c:v>2024.5419999999999</c:v>
                </c:pt>
                <c:pt idx="3918">
                  <c:v>1374.5989999999999</c:v>
                </c:pt>
                <c:pt idx="3919">
                  <c:v>1503.3989999999999</c:v>
                </c:pt>
                <c:pt idx="3920">
                  <c:v>440.8</c:v>
                </c:pt>
                <c:pt idx="3921">
                  <c:v>10.002000000000001</c:v>
                </c:pt>
                <c:pt idx="3922">
                  <c:v>10.002000000000001</c:v>
                </c:pt>
                <c:pt idx="3923">
                  <c:v>10.002000000000001</c:v>
                </c:pt>
                <c:pt idx="3924">
                  <c:v>10.002000000000001</c:v>
                </c:pt>
                <c:pt idx="3925">
                  <c:v>9.9980010000000004</c:v>
                </c:pt>
                <c:pt idx="3926">
                  <c:v>9.9980010000000004</c:v>
                </c:pt>
                <c:pt idx="3927">
                  <c:v>10</c:v>
                </c:pt>
                <c:pt idx="3928">
                  <c:v>10.002000000000001</c:v>
                </c:pt>
                <c:pt idx="3929">
                  <c:v>879.4</c:v>
                </c:pt>
                <c:pt idx="3930">
                  <c:v>1310.1990000000001</c:v>
                </c:pt>
                <c:pt idx="3931">
                  <c:v>1357.742</c:v>
                </c:pt>
                <c:pt idx="3932">
                  <c:v>1363.614</c:v>
                </c:pt>
                <c:pt idx="3933">
                  <c:v>1222.6120000000001</c:v>
                </c:pt>
                <c:pt idx="3934">
                  <c:v>1177.797</c:v>
                </c:pt>
                <c:pt idx="3935">
                  <c:v>1310.1990000000001</c:v>
                </c:pt>
                <c:pt idx="3936">
                  <c:v>1394.5989999999999</c:v>
                </c:pt>
                <c:pt idx="3937">
                  <c:v>1577.9</c:v>
                </c:pt>
                <c:pt idx="3938">
                  <c:v>1466.1690000000001</c:v>
                </c:pt>
                <c:pt idx="3939">
                  <c:v>1481.1990000000001</c:v>
                </c:pt>
                <c:pt idx="3940">
                  <c:v>1961.0219999999999</c:v>
                </c:pt>
                <c:pt idx="3941">
                  <c:v>1813.1990000000001</c:v>
                </c:pt>
                <c:pt idx="3942">
                  <c:v>1099.7460000000001</c:v>
                </c:pt>
                <c:pt idx="3943">
                  <c:v>1155.819</c:v>
                </c:pt>
                <c:pt idx="3944">
                  <c:v>463.54329999999999</c:v>
                </c:pt>
                <c:pt idx="3945">
                  <c:v>408.6</c:v>
                </c:pt>
                <c:pt idx="3946">
                  <c:v>10.002000000000001</c:v>
                </c:pt>
                <c:pt idx="3947">
                  <c:v>235.4</c:v>
                </c:pt>
                <c:pt idx="3948">
                  <c:v>203.2</c:v>
                </c:pt>
                <c:pt idx="3949">
                  <c:v>10.002000000000001</c:v>
                </c:pt>
                <c:pt idx="3950">
                  <c:v>10.002000000000001</c:v>
                </c:pt>
                <c:pt idx="3951">
                  <c:v>10.002000000000001</c:v>
                </c:pt>
                <c:pt idx="3952">
                  <c:v>10.002000000000001</c:v>
                </c:pt>
                <c:pt idx="3953">
                  <c:v>1265.799</c:v>
                </c:pt>
                <c:pt idx="3954">
                  <c:v>1310.1990000000001</c:v>
                </c:pt>
                <c:pt idx="3955">
                  <c:v>988.19979999999998</c:v>
                </c:pt>
                <c:pt idx="3956">
                  <c:v>891.98789999999997</c:v>
                </c:pt>
                <c:pt idx="3957">
                  <c:v>721.57069999999999</c:v>
                </c:pt>
                <c:pt idx="3958">
                  <c:v>782.8</c:v>
                </c:pt>
                <c:pt idx="3959">
                  <c:v>843.66809999999998</c:v>
                </c:pt>
                <c:pt idx="3960">
                  <c:v>2038.6</c:v>
                </c:pt>
                <c:pt idx="3961">
                  <c:v>1909.799</c:v>
                </c:pt>
                <c:pt idx="3962">
                  <c:v>1912.296</c:v>
                </c:pt>
                <c:pt idx="3963">
                  <c:v>2323.7370000000001</c:v>
                </c:pt>
                <c:pt idx="3964">
                  <c:v>2328.4</c:v>
                </c:pt>
                <c:pt idx="3965">
                  <c:v>2158.6379999999999</c:v>
                </c:pt>
                <c:pt idx="3966">
                  <c:v>1374.5989999999999</c:v>
                </c:pt>
                <c:pt idx="3967">
                  <c:v>975.99980000000005</c:v>
                </c:pt>
                <c:pt idx="3968">
                  <c:v>614.6567</c:v>
                </c:pt>
                <c:pt idx="3969" formatCode="0.00E+00">
                  <c:v>1.116177E-6</c:v>
                </c:pt>
                <c:pt idx="3970">
                  <c:v>-656.73900000000003</c:v>
                </c:pt>
                <c:pt idx="3971">
                  <c:v>-265.11009999999999</c:v>
                </c:pt>
                <c:pt idx="3972">
                  <c:v>-693.83399999999995</c:v>
                </c:pt>
                <c:pt idx="3973">
                  <c:v>-1174.7909999999999</c:v>
                </c:pt>
                <c:pt idx="3974">
                  <c:v>-1112.2719999999999</c:v>
                </c:pt>
                <c:pt idx="3975">
                  <c:v>-22.175219999999999</c:v>
                </c:pt>
                <c:pt idx="3976">
                  <c:v>-9.9908370000000009</c:v>
                </c:pt>
                <c:pt idx="3977">
                  <c:v>10.002000000000001</c:v>
                </c:pt>
                <c:pt idx="3978">
                  <c:v>1696.5989999999999</c:v>
                </c:pt>
                <c:pt idx="3979">
                  <c:v>2070.8000000000002</c:v>
                </c:pt>
                <c:pt idx="3980">
                  <c:v>1760.999</c:v>
                </c:pt>
                <c:pt idx="3981">
                  <c:v>1941.999</c:v>
                </c:pt>
                <c:pt idx="3982">
                  <c:v>1999.915</c:v>
                </c:pt>
                <c:pt idx="3983">
                  <c:v>2115.1999999999998</c:v>
                </c:pt>
                <c:pt idx="3984">
                  <c:v>3210.0010000000002</c:v>
                </c:pt>
                <c:pt idx="3985">
                  <c:v>3220.0010000000002</c:v>
                </c:pt>
                <c:pt idx="3986">
                  <c:v>3220.0010000000002</c:v>
                </c:pt>
                <c:pt idx="3987">
                  <c:v>3220.0010000000002</c:v>
                </c:pt>
                <c:pt idx="3988">
                  <c:v>3220.0010000000002</c:v>
                </c:pt>
                <c:pt idx="3989">
                  <c:v>3220.0010000000002</c:v>
                </c:pt>
                <c:pt idx="3990">
                  <c:v>3197.8020000000001</c:v>
                </c:pt>
                <c:pt idx="3991">
                  <c:v>2682.6010000000001</c:v>
                </c:pt>
                <c:pt idx="3992">
                  <c:v>247.6</c:v>
                </c:pt>
                <c:pt idx="3993">
                  <c:v>-263.09429999999998</c:v>
                </c:pt>
                <c:pt idx="3994">
                  <c:v>-1312.41</c:v>
                </c:pt>
                <c:pt idx="3995">
                  <c:v>-1551.462</c:v>
                </c:pt>
                <c:pt idx="3996">
                  <c:v>-1317</c:v>
                </c:pt>
                <c:pt idx="3997">
                  <c:v>-631.11149999999998</c:v>
                </c:pt>
                <c:pt idx="3998">
                  <c:v>-478.22219999999999</c:v>
                </c:pt>
                <c:pt idx="3999">
                  <c:v>-396.02370000000002</c:v>
                </c:pt>
                <c:pt idx="4000" formatCode="0.00E+00">
                  <c:v>1.11617E-6</c:v>
                </c:pt>
                <c:pt idx="4001">
                  <c:v>10.002000000000001</c:v>
                </c:pt>
                <c:pt idx="4002">
                  <c:v>1966.5619999999999</c:v>
                </c:pt>
                <c:pt idx="4003">
                  <c:v>2714.8009999999999</c:v>
                </c:pt>
                <c:pt idx="4004">
                  <c:v>2586</c:v>
                </c:pt>
                <c:pt idx="4005">
                  <c:v>2727.0010000000002</c:v>
                </c:pt>
                <c:pt idx="4006">
                  <c:v>2670.4189999999999</c:v>
                </c:pt>
                <c:pt idx="4007">
                  <c:v>3016.8009999999999</c:v>
                </c:pt>
                <c:pt idx="4008">
                  <c:v>2469.4</c:v>
                </c:pt>
                <c:pt idx="4009">
                  <c:v>2264</c:v>
                </c:pt>
                <c:pt idx="4010">
                  <c:v>2268.7750000000001</c:v>
                </c:pt>
                <c:pt idx="4011">
                  <c:v>2240.5010000000002</c:v>
                </c:pt>
                <c:pt idx="4012">
                  <c:v>2070.8000000000002</c:v>
                </c:pt>
                <c:pt idx="4013">
                  <c:v>1909.799</c:v>
                </c:pt>
                <c:pt idx="4014">
                  <c:v>1458.999</c:v>
                </c:pt>
                <c:pt idx="4015">
                  <c:v>1260.0219999999999</c:v>
                </c:pt>
                <c:pt idx="4016">
                  <c:v>847.2</c:v>
                </c:pt>
                <c:pt idx="4017">
                  <c:v>215.4</c:v>
                </c:pt>
                <c:pt idx="4018">
                  <c:v>183.2</c:v>
                </c:pt>
                <c:pt idx="4019">
                  <c:v>118.8</c:v>
                </c:pt>
                <c:pt idx="4020">
                  <c:v>10.002000000000001</c:v>
                </c:pt>
                <c:pt idx="4021">
                  <c:v>10.002000000000001</c:v>
                </c:pt>
                <c:pt idx="4022">
                  <c:v>349.78460000000001</c:v>
                </c:pt>
                <c:pt idx="4023">
                  <c:v>525.20000000000005</c:v>
                </c:pt>
                <c:pt idx="4024">
                  <c:v>1409.308</c:v>
                </c:pt>
                <c:pt idx="4025">
                  <c:v>1845.3989999999999</c:v>
                </c:pt>
                <c:pt idx="4026">
                  <c:v>1825.3989999999999</c:v>
                </c:pt>
                <c:pt idx="4027">
                  <c:v>1632.1990000000001</c:v>
                </c:pt>
                <c:pt idx="4028">
                  <c:v>1491.1990000000001</c:v>
                </c:pt>
                <c:pt idx="4029">
                  <c:v>1491.1990000000001</c:v>
                </c:pt>
                <c:pt idx="4030">
                  <c:v>1426.799</c:v>
                </c:pt>
                <c:pt idx="4031">
                  <c:v>1692.43</c:v>
                </c:pt>
                <c:pt idx="4032">
                  <c:v>2331.8249999999998</c:v>
                </c:pt>
                <c:pt idx="4033">
                  <c:v>1889.799</c:v>
                </c:pt>
                <c:pt idx="4034">
                  <c:v>1838.9369999999999</c:v>
                </c:pt>
                <c:pt idx="4035">
                  <c:v>1770.999</c:v>
                </c:pt>
                <c:pt idx="4036">
                  <c:v>1692.367</c:v>
                </c:pt>
                <c:pt idx="4037">
                  <c:v>1664.3989999999999</c:v>
                </c:pt>
                <c:pt idx="4038">
                  <c:v>1526.2049999999999</c:v>
                </c:pt>
                <c:pt idx="4039">
                  <c:v>1287.8779999999999</c:v>
                </c:pt>
                <c:pt idx="4040">
                  <c:v>891.59990000000005</c:v>
                </c:pt>
                <c:pt idx="4041">
                  <c:v>508.11320000000001</c:v>
                </c:pt>
                <c:pt idx="4042">
                  <c:v>166.15870000000001</c:v>
                </c:pt>
                <c:pt idx="4043">
                  <c:v>10.002000000000001</c:v>
                </c:pt>
                <c:pt idx="4044">
                  <c:v>10.002000000000001</c:v>
                </c:pt>
                <c:pt idx="4045">
                  <c:v>525.20000000000005</c:v>
                </c:pt>
                <c:pt idx="4046">
                  <c:v>837.6549</c:v>
                </c:pt>
                <c:pt idx="4047">
                  <c:v>848.79330000000004</c:v>
                </c:pt>
                <c:pt idx="4048">
                  <c:v>1632.1990000000001</c:v>
                </c:pt>
                <c:pt idx="4049">
                  <c:v>1277.999</c:v>
                </c:pt>
                <c:pt idx="4050">
                  <c:v>1169.1759999999999</c:v>
                </c:pt>
                <c:pt idx="4051">
                  <c:v>1406.799</c:v>
                </c:pt>
                <c:pt idx="4052">
                  <c:v>1137</c:v>
                </c:pt>
                <c:pt idx="4053">
                  <c:v>1374.2660000000001</c:v>
                </c:pt>
                <c:pt idx="4054">
                  <c:v>1374.5989999999999</c:v>
                </c:pt>
                <c:pt idx="4055">
                  <c:v>1780.999</c:v>
                </c:pt>
                <c:pt idx="4056">
                  <c:v>1523.3989999999999</c:v>
                </c:pt>
                <c:pt idx="4057">
                  <c:v>1748.799</c:v>
                </c:pt>
                <c:pt idx="4058">
                  <c:v>1780.999</c:v>
                </c:pt>
                <c:pt idx="4059">
                  <c:v>1909.799</c:v>
                </c:pt>
                <c:pt idx="4060">
                  <c:v>1974.1990000000001</c:v>
                </c:pt>
                <c:pt idx="4061">
                  <c:v>1716.5989999999999</c:v>
                </c:pt>
                <c:pt idx="4062">
                  <c:v>1169.2</c:v>
                </c:pt>
                <c:pt idx="4063">
                  <c:v>1008.2</c:v>
                </c:pt>
                <c:pt idx="4064">
                  <c:v>1491.1990000000001</c:v>
                </c:pt>
                <c:pt idx="4065">
                  <c:v>782.8</c:v>
                </c:pt>
                <c:pt idx="4066">
                  <c:v>74.400000000000006</c:v>
                </c:pt>
                <c:pt idx="4067">
                  <c:v>525.20000000000005</c:v>
                </c:pt>
                <c:pt idx="4068">
                  <c:v>10.002000000000001</c:v>
                </c:pt>
                <c:pt idx="4069">
                  <c:v>10.002000000000001</c:v>
                </c:pt>
                <c:pt idx="4070">
                  <c:v>10.002000000000001</c:v>
                </c:pt>
                <c:pt idx="4071">
                  <c:v>312</c:v>
                </c:pt>
                <c:pt idx="4072">
                  <c:v>1245.799</c:v>
                </c:pt>
                <c:pt idx="4073">
                  <c:v>1921.999</c:v>
                </c:pt>
                <c:pt idx="4074">
                  <c:v>1931.999</c:v>
                </c:pt>
                <c:pt idx="4075">
                  <c:v>1684.3989999999999</c:v>
                </c:pt>
                <c:pt idx="4076">
                  <c:v>1813.1990000000001</c:v>
                </c:pt>
                <c:pt idx="4077">
                  <c:v>1974.1990000000001</c:v>
                </c:pt>
                <c:pt idx="4078">
                  <c:v>2018.5989999999999</c:v>
                </c:pt>
                <c:pt idx="4079">
                  <c:v>2167.4</c:v>
                </c:pt>
                <c:pt idx="4080">
                  <c:v>2076.7240000000002</c:v>
                </c:pt>
                <c:pt idx="4081">
                  <c:v>1877.5989999999999</c:v>
                </c:pt>
                <c:pt idx="4082">
                  <c:v>1974.1990000000001</c:v>
                </c:pt>
                <c:pt idx="4083">
                  <c:v>1882.7329999999999</c:v>
                </c:pt>
                <c:pt idx="4084">
                  <c:v>1783.7470000000001</c:v>
                </c:pt>
                <c:pt idx="4085">
                  <c:v>1664.3989999999999</c:v>
                </c:pt>
                <c:pt idx="4086">
                  <c:v>1407.883</c:v>
                </c:pt>
                <c:pt idx="4087">
                  <c:v>1426.799</c:v>
                </c:pt>
                <c:pt idx="4088">
                  <c:v>1503.3989999999999</c:v>
                </c:pt>
                <c:pt idx="4089">
                  <c:v>460.8</c:v>
                </c:pt>
                <c:pt idx="4090">
                  <c:v>299.8</c:v>
                </c:pt>
                <c:pt idx="4091">
                  <c:v>10.002000000000001</c:v>
                </c:pt>
                <c:pt idx="4092">
                  <c:v>90.195350000000005</c:v>
                </c:pt>
                <c:pt idx="4093">
                  <c:v>589.6</c:v>
                </c:pt>
                <c:pt idx="4094">
                  <c:v>621.79999999999995</c:v>
                </c:pt>
                <c:pt idx="4095">
                  <c:v>1177.4010000000001</c:v>
                </c:pt>
                <c:pt idx="4096">
                  <c:v>2598.1999999999998</c:v>
                </c:pt>
                <c:pt idx="4097">
                  <c:v>1954.1990000000001</c:v>
                </c:pt>
                <c:pt idx="4098">
                  <c:v>1715.55</c:v>
                </c:pt>
                <c:pt idx="4099">
                  <c:v>1728.799</c:v>
                </c:pt>
                <c:pt idx="4100">
                  <c:v>1664.3989999999999</c:v>
                </c:pt>
                <c:pt idx="4101">
                  <c:v>1720.576</c:v>
                </c:pt>
                <c:pt idx="4102">
                  <c:v>1767.73</c:v>
                </c:pt>
                <c:pt idx="4103">
                  <c:v>1819.8130000000001</c:v>
                </c:pt>
                <c:pt idx="4104">
                  <c:v>2070.8000000000002</c:v>
                </c:pt>
                <c:pt idx="4105">
                  <c:v>2521.6</c:v>
                </c:pt>
                <c:pt idx="4106">
                  <c:v>2437.1999999999998</c:v>
                </c:pt>
                <c:pt idx="4107">
                  <c:v>2437.1999999999998</c:v>
                </c:pt>
                <c:pt idx="4108">
                  <c:v>2344.2280000000001</c:v>
                </c:pt>
                <c:pt idx="4109">
                  <c:v>2147.4</c:v>
                </c:pt>
                <c:pt idx="4110">
                  <c:v>1974.1369999999999</c:v>
                </c:pt>
                <c:pt idx="4111">
                  <c:v>2038.6</c:v>
                </c:pt>
                <c:pt idx="4112">
                  <c:v>1390.894</c:v>
                </c:pt>
                <c:pt idx="4113">
                  <c:v>1181.4000000000001</c:v>
                </c:pt>
                <c:pt idx="4114">
                  <c:v>634</c:v>
                </c:pt>
                <c:pt idx="4115">
                  <c:v>537.4</c:v>
                </c:pt>
                <c:pt idx="4116">
                  <c:v>617.12950000000001</c:v>
                </c:pt>
                <c:pt idx="4117">
                  <c:v>1397.85</c:v>
                </c:pt>
                <c:pt idx="4118">
                  <c:v>1612.568</c:v>
                </c:pt>
                <c:pt idx="4119">
                  <c:v>1585.848</c:v>
                </c:pt>
                <c:pt idx="4120">
                  <c:v>2310.422</c:v>
                </c:pt>
                <c:pt idx="4121">
                  <c:v>2115.1999999999998</c:v>
                </c:pt>
                <c:pt idx="4122">
                  <c:v>2199.6</c:v>
                </c:pt>
                <c:pt idx="4123">
                  <c:v>2167.3270000000002</c:v>
                </c:pt>
                <c:pt idx="4124">
                  <c:v>2117.0729999999999</c:v>
                </c:pt>
                <c:pt idx="4125">
                  <c:v>2006.4</c:v>
                </c:pt>
                <c:pt idx="4126">
                  <c:v>2103</c:v>
                </c:pt>
                <c:pt idx="4127">
                  <c:v>1952.65</c:v>
                </c:pt>
                <c:pt idx="4128">
                  <c:v>3122.2429999999999</c:v>
                </c:pt>
                <c:pt idx="4129">
                  <c:v>3049.0010000000002</c:v>
                </c:pt>
                <c:pt idx="4130">
                  <c:v>3006.672</c:v>
                </c:pt>
                <c:pt idx="4131">
                  <c:v>2940.201</c:v>
                </c:pt>
                <c:pt idx="4132">
                  <c:v>2918.3470000000002</c:v>
                </c:pt>
                <c:pt idx="4133">
                  <c:v>2839.3339999999998</c:v>
                </c:pt>
                <c:pt idx="4134">
                  <c:v>2501.6</c:v>
                </c:pt>
                <c:pt idx="4135">
                  <c:v>2276.1999999999998</c:v>
                </c:pt>
                <c:pt idx="4136">
                  <c:v>2339.3249999999998</c:v>
                </c:pt>
                <c:pt idx="4137">
                  <c:v>215.4</c:v>
                </c:pt>
                <c:pt idx="4138">
                  <c:v>10.002000000000001</c:v>
                </c:pt>
                <c:pt idx="4139">
                  <c:v>9.9980010000000004</c:v>
                </c:pt>
                <c:pt idx="4140">
                  <c:v>9.9980010000000004</c:v>
                </c:pt>
                <c:pt idx="4141">
                  <c:v>9.9980010000000004</c:v>
                </c:pt>
                <c:pt idx="4142">
                  <c:v>-9.9908370000000009</c:v>
                </c:pt>
                <c:pt idx="4143">
                  <c:v>9.9980010000000004</c:v>
                </c:pt>
                <c:pt idx="4144">
                  <c:v>9.9980010000000004</c:v>
                </c:pt>
                <c:pt idx="4145">
                  <c:v>1389.184</c:v>
                </c:pt>
                <c:pt idx="4146">
                  <c:v>2888.0010000000002</c:v>
                </c:pt>
                <c:pt idx="4147">
                  <c:v>2782.2739999999999</c:v>
                </c:pt>
                <c:pt idx="4148">
                  <c:v>2795.3980000000001</c:v>
                </c:pt>
                <c:pt idx="4149">
                  <c:v>2746.1</c:v>
                </c:pt>
                <c:pt idx="4150">
                  <c:v>2781.09</c:v>
                </c:pt>
                <c:pt idx="4151">
                  <c:v>2908.0010000000002</c:v>
                </c:pt>
                <c:pt idx="4152">
                  <c:v>3220.0010000000002</c:v>
                </c:pt>
                <c:pt idx="4153">
                  <c:v>3220.0010000000002</c:v>
                </c:pt>
                <c:pt idx="4154">
                  <c:v>3220.0010000000002</c:v>
                </c:pt>
                <c:pt idx="4155">
                  <c:v>3220.0010000000002</c:v>
                </c:pt>
                <c:pt idx="4156">
                  <c:v>3220.0010000000002</c:v>
                </c:pt>
                <c:pt idx="4157">
                  <c:v>3220.0010000000002</c:v>
                </c:pt>
                <c:pt idx="4158">
                  <c:v>3220.0010000000002</c:v>
                </c:pt>
                <c:pt idx="4159">
                  <c:v>3197.8020000000001</c:v>
                </c:pt>
                <c:pt idx="4160">
                  <c:v>762.8</c:v>
                </c:pt>
                <c:pt idx="4161">
                  <c:v>-729.7595</c:v>
                </c:pt>
                <c:pt idx="4162">
                  <c:v>-670.97370000000001</c:v>
                </c:pt>
                <c:pt idx="4163">
                  <c:v>-619.20960000000002</c:v>
                </c:pt>
                <c:pt idx="4164">
                  <c:v>-429.16950000000003</c:v>
                </c:pt>
                <c:pt idx="4165">
                  <c:v>-119.8235</c:v>
                </c:pt>
                <c:pt idx="4166" formatCode="0.00E+00">
                  <c:v>1.5960519999999999E-4</c:v>
                </c:pt>
                <c:pt idx="4167" formatCode="0.00E+00">
                  <c:v>1.6853509999999999E-4</c:v>
                </c:pt>
                <c:pt idx="4168">
                  <c:v>9.9980010000000004</c:v>
                </c:pt>
                <c:pt idx="4169">
                  <c:v>1371.893</c:v>
                </c:pt>
                <c:pt idx="4170">
                  <c:v>3220.0010000000002</c:v>
                </c:pt>
                <c:pt idx="4171">
                  <c:v>3220.0010000000002</c:v>
                </c:pt>
                <c:pt idx="4172">
                  <c:v>3220.0010000000002</c:v>
                </c:pt>
                <c:pt idx="4173">
                  <c:v>3220.0010000000002</c:v>
                </c:pt>
                <c:pt idx="4174">
                  <c:v>3220.0010000000002</c:v>
                </c:pt>
                <c:pt idx="4175">
                  <c:v>3220.0010000000002</c:v>
                </c:pt>
                <c:pt idx="4176">
                  <c:v>3069.0010000000002</c:v>
                </c:pt>
                <c:pt idx="4177">
                  <c:v>3133.4009999999998</c:v>
                </c:pt>
                <c:pt idx="4178">
                  <c:v>2907.4720000000002</c:v>
                </c:pt>
                <c:pt idx="4179">
                  <c:v>2737.5459999999998</c:v>
                </c:pt>
                <c:pt idx="4180">
                  <c:v>2453.3780000000002</c:v>
                </c:pt>
                <c:pt idx="4181">
                  <c:v>2231.8000000000002</c:v>
                </c:pt>
                <c:pt idx="4182">
                  <c:v>1941.999</c:v>
                </c:pt>
                <c:pt idx="4183">
                  <c:v>1825.3989999999999</c:v>
                </c:pt>
                <c:pt idx="4184">
                  <c:v>998.58500000000004</c:v>
                </c:pt>
                <c:pt idx="4185">
                  <c:v>344.2</c:v>
                </c:pt>
                <c:pt idx="4186">
                  <c:v>263.23500000000001</c:v>
                </c:pt>
                <c:pt idx="4187">
                  <c:v>505.2</c:v>
                </c:pt>
                <c:pt idx="4188">
                  <c:v>396.4</c:v>
                </c:pt>
                <c:pt idx="4189">
                  <c:v>298.35860000000002</c:v>
                </c:pt>
                <c:pt idx="4190">
                  <c:v>332</c:v>
                </c:pt>
                <c:pt idx="4191">
                  <c:v>569.6</c:v>
                </c:pt>
                <c:pt idx="4192">
                  <c:v>2211.8000000000002</c:v>
                </c:pt>
                <c:pt idx="4193">
                  <c:v>2952.4009999999998</c:v>
                </c:pt>
                <c:pt idx="4194">
                  <c:v>1760.999</c:v>
                </c:pt>
                <c:pt idx="4195">
                  <c:v>1824.835</c:v>
                </c:pt>
                <c:pt idx="4196">
                  <c:v>1793.1990000000001</c:v>
                </c:pt>
                <c:pt idx="4197">
                  <c:v>1599.999</c:v>
                </c:pt>
                <c:pt idx="4198">
                  <c:v>1619.999</c:v>
                </c:pt>
                <c:pt idx="4199">
                  <c:v>1632.1990000000001</c:v>
                </c:pt>
                <c:pt idx="4200">
                  <c:v>1780.999</c:v>
                </c:pt>
                <c:pt idx="4201">
                  <c:v>1587.799</c:v>
                </c:pt>
                <c:pt idx="4202">
                  <c:v>1104.8</c:v>
                </c:pt>
                <c:pt idx="4203">
                  <c:v>1052.5999999999999</c:v>
                </c:pt>
                <c:pt idx="4204">
                  <c:v>1052.5999999999999</c:v>
                </c:pt>
                <c:pt idx="4205">
                  <c:v>1381.402</c:v>
                </c:pt>
                <c:pt idx="4206">
                  <c:v>1233.5989999999999</c:v>
                </c:pt>
                <c:pt idx="4207">
                  <c:v>1213.5989999999999</c:v>
                </c:pt>
                <c:pt idx="4208">
                  <c:v>344.2</c:v>
                </c:pt>
                <c:pt idx="4209">
                  <c:v>279.8</c:v>
                </c:pt>
                <c:pt idx="4210">
                  <c:v>74.400000000000006</c:v>
                </c:pt>
                <c:pt idx="4211">
                  <c:v>10.002000000000001</c:v>
                </c:pt>
                <c:pt idx="4212">
                  <c:v>22.2</c:v>
                </c:pt>
                <c:pt idx="4213">
                  <c:v>525.20000000000005</c:v>
                </c:pt>
                <c:pt idx="4214">
                  <c:v>440.8</c:v>
                </c:pt>
                <c:pt idx="4215">
                  <c:v>1330.1990000000001</c:v>
                </c:pt>
                <c:pt idx="4216">
                  <c:v>1813.1990000000001</c:v>
                </c:pt>
                <c:pt idx="4217">
                  <c:v>1599.999</c:v>
                </c:pt>
                <c:pt idx="4218">
                  <c:v>1438.999</c:v>
                </c:pt>
                <c:pt idx="4219">
                  <c:v>1555.5989999999999</c:v>
                </c:pt>
                <c:pt idx="4220">
                  <c:v>1491.1990000000001</c:v>
                </c:pt>
                <c:pt idx="4221">
                  <c:v>1438.999</c:v>
                </c:pt>
                <c:pt idx="4222">
                  <c:v>1406.799</c:v>
                </c:pt>
                <c:pt idx="4223">
                  <c:v>1169.2</c:v>
                </c:pt>
                <c:pt idx="4224">
                  <c:v>1137</c:v>
                </c:pt>
                <c:pt idx="4225">
                  <c:v>1072.5999999999999</c:v>
                </c:pt>
                <c:pt idx="4226">
                  <c:v>879.4</c:v>
                </c:pt>
                <c:pt idx="4227">
                  <c:v>847.2</c:v>
                </c:pt>
                <c:pt idx="4228">
                  <c:v>911.59990000000005</c:v>
                </c:pt>
                <c:pt idx="4229">
                  <c:v>1040.4000000000001</c:v>
                </c:pt>
                <c:pt idx="4230">
                  <c:v>1394.5989999999999</c:v>
                </c:pt>
                <c:pt idx="4231">
                  <c:v>1362.3989999999999</c:v>
                </c:pt>
                <c:pt idx="4232">
                  <c:v>795</c:v>
                </c:pt>
                <c:pt idx="4233">
                  <c:v>460.8</c:v>
                </c:pt>
                <c:pt idx="4234">
                  <c:v>1084.8</c:v>
                </c:pt>
                <c:pt idx="4235">
                  <c:v>22.2</c:v>
                </c:pt>
                <c:pt idx="4236">
                  <c:v>10.002000000000001</c:v>
                </c:pt>
                <c:pt idx="4237">
                  <c:v>31.900770000000001</c:v>
                </c:pt>
                <c:pt idx="4238">
                  <c:v>440.8</c:v>
                </c:pt>
                <c:pt idx="4239">
                  <c:v>1297.999</c:v>
                </c:pt>
                <c:pt idx="4240">
                  <c:v>2147.4</c:v>
                </c:pt>
                <c:pt idx="4241">
                  <c:v>1986.3989999999999</c:v>
                </c:pt>
                <c:pt idx="4242">
                  <c:v>1889.799</c:v>
                </c:pt>
                <c:pt idx="4243">
                  <c:v>1748.799</c:v>
                </c:pt>
                <c:pt idx="4244">
                  <c:v>2050.8000000000002</c:v>
                </c:pt>
                <c:pt idx="4245">
                  <c:v>2233.1640000000002</c:v>
                </c:pt>
                <c:pt idx="4246">
                  <c:v>1716.5989999999999</c:v>
                </c:pt>
                <c:pt idx="4247">
                  <c:v>1652.1990000000001</c:v>
                </c:pt>
                <c:pt idx="4248">
                  <c:v>2054.6320000000001</c:v>
                </c:pt>
                <c:pt idx="4249">
                  <c:v>2534.6439999999998</c:v>
                </c:pt>
                <c:pt idx="4250">
                  <c:v>2360.6</c:v>
                </c:pt>
                <c:pt idx="4251">
                  <c:v>2295.6109999999999</c:v>
                </c:pt>
                <c:pt idx="4252">
                  <c:v>2145.0100000000002</c:v>
                </c:pt>
                <c:pt idx="4253">
                  <c:v>2089.203</c:v>
                </c:pt>
                <c:pt idx="4254">
                  <c:v>1909.799</c:v>
                </c:pt>
                <c:pt idx="4255">
                  <c:v>1716.5989999999999</c:v>
                </c:pt>
                <c:pt idx="4256">
                  <c:v>1297.999</c:v>
                </c:pt>
                <c:pt idx="4257">
                  <c:v>1369.162</c:v>
                </c:pt>
                <c:pt idx="4258">
                  <c:v>1117</c:v>
                </c:pt>
                <c:pt idx="4259">
                  <c:v>879.4</c:v>
                </c:pt>
                <c:pt idx="4260">
                  <c:v>1040.4000000000001</c:v>
                </c:pt>
                <c:pt idx="4261">
                  <c:v>1149.2</c:v>
                </c:pt>
                <c:pt idx="4262">
                  <c:v>1566.3689999999999</c:v>
                </c:pt>
                <c:pt idx="4263">
                  <c:v>2038.6</c:v>
                </c:pt>
                <c:pt idx="4264">
                  <c:v>2244</c:v>
                </c:pt>
                <c:pt idx="4265">
                  <c:v>2147.4</c:v>
                </c:pt>
                <c:pt idx="4266">
                  <c:v>2276.1999999999998</c:v>
                </c:pt>
                <c:pt idx="4267">
                  <c:v>2167.4</c:v>
                </c:pt>
                <c:pt idx="4268">
                  <c:v>2360.6</c:v>
                </c:pt>
                <c:pt idx="4269">
                  <c:v>1720.5309999999999</c:v>
                </c:pt>
                <c:pt idx="4270">
                  <c:v>1760.999</c:v>
                </c:pt>
                <c:pt idx="4271">
                  <c:v>1619.999</c:v>
                </c:pt>
                <c:pt idx="4272">
                  <c:v>1881.453</c:v>
                </c:pt>
                <c:pt idx="4273">
                  <c:v>1997.0409999999999</c:v>
                </c:pt>
                <c:pt idx="4274">
                  <c:v>1921.999</c:v>
                </c:pt>
                <c:pt idx="4275">
                  <c:v>1954.1990000000001</c:v>
                </c:pt>
                <c:pt idx="4276">
                  <c:v>1834.075</c:v>
                </c:pt>
                <c:pt idx="4277">
                  <c:v>1599.999</c:v>
                </c:pt>
                <c:pt idx="4278">
                  <c:v>1632.1990000000001</c:v>
                </c:pt>
                <c:pt idx="4279">
                  <c:v>1297.999</c:v>
                </c:pt>
                <c:pt idx="4280">
                  <c:v>911.59990000000005</c:v>
                </c:pt>
                <c:pt idx="4281">
                  <c:v>891.59990000000005</c:v>
                </c:pt>
                <c:pt idx="4282">
                  <c:v>332</c:v>
                </c:pt>
                <c:pt idx="4283">
                  <c:v>460.8</c:v>
                </c:pt>
                <c:pt idx="4284">
                  <c:v>381.71539999999999</c:v>
                </c:pt>
                <c:pt idx="4285">
                  <c:v>762.8</c:v>
                </c:pt>
                <c:pt idx="4286">
                  <c:v>1121.9949999999999</c:v>
                </c:pt>
                <c:pt idx="4287">
                  <c:v>1213.5989999999999</c:v>
                </c:pt>
                <c:pt idx="4288">
                  <c:v>2759.201</c:v>
                </c:pt>
                <c:pt idx="4289">
                  <c:v>2147.4</c:v>
                </c:pt>
                <c:pt idx="4290">
                  <c:v>1986.3989999999999</c:v>
                </c:pt>
                <c:pt idx="4291">
                  <c:v>1845.3989999999999</c:v>
                </c:pt>
                <c:pt idx="4292">
                  <c:v>1845.3989999999999</c:v>
                </c:pt>
                <c:pt idx="4293">
                  <c:v>1825.3989999999999</c:v>
                </c:pt>
                <c:pt idx="4294">
                  <c:v>1807.7639999999999</c:v>
                </c:pt>
                <c:pt idx="4295">
                  <c:v>1954.1990000000001</c:v>
                </c:pt>
                <c:pt idx="4296">
                  <c:v>2233.3530000000001</c:v>
                </c:pt>
                <c:pt idx="4297">
                  <c:v>1965.7719999999999</c:v>
                </c:pt>
                <c:pt idx="4298">
                  <c:v>1710.278</c:v>
                </c:pt>
                <c:pt idx="4299">
                  <c:v>1728.799</c:v>
                </c:pt>
                <c:pt idx="4300">
                  <c:v>1793.1990000000001</c:v>
                </c:pt>
                <c:pt idx="4301">
                  <c:v>1780.999</c:v>
                </c:pt>
                <c:pt idx="4302">
                  <c:v>1503.3989999999999</c:v>
                </c:pt>
                <c:pt idx="4303">
                  <c:v>847.2</c:v>
                </c:pt>
                <c:pt idx="4304">
                  <c:v>677.7971</c:v>
                </c:pt>
                <c:pt idx="4305">
                  <c:v>279.8</c:v>
                </c:pt>
                <c:pt idx="4306">
                  <c:v>312</c:v>
                </c:pt>
                <c:pt idx="4307">
                  <c:v>106.6</c:v>
                </c:pt>
                <c:pt idx="4308">
                  <c:v>215.4</c:v>
                </c:pt>
                <c:pt idx="4309">
                  <c:v>585.91309999999999</c:v>
                </c:pt>
                <c:pt idx="4310">
                  <c:v>901.44179999999994</c:v>
                </c:pt>
                <c:pt idx="4311">
                  <c:v>2307.114</c:v>
                </c:pt>
                <c:pt idx="4312">
                  <c:v>2422.712</c:v>
                </c:pt>
                <c:pt idx="4313">
                  <c:v>2128.7049999999999</c:v>
                </c:pt>
                <c:pt idx="4314">
                  <c:v>2070.8000000000002</c:v>
                </c:pt>
                <c:pt idx="4315">
                  <c:v>1765.443</c:v>
                </c:pt>
                <c:pt idx="4316">
                  <c:v>1877.5989999999999</c:v>
                </c:pt>
                <c:pt idx="4317">
                  <c:v>2018.5989999999999</c:v>
                </c:pt>
                <c:pt idx="4318">
                  <c:v>1664.3989999999999</c:v>
                </c:pt>
                <c:pt idx="4319">
                  <c:v>1559.075</c:v>
                </c:pt>
                <c:pt idx="4320">
                  <c:v>2036.154</c:v>
                </c:pt>
                <c:pt idx="4321">
                  <c:v>2171.5300000000002</c:v>
                </c:pt>
                <c:pt idx="4322">
                  <c:v>2372.6610000000001</c:v>
                </c:pt>
                <c:pt idx="4323">
                  <c:v>2343.4560000000001</c:v>
                </c:pt>
                <c:pt idx="4324">
                  <c:v>2296.1999999999998</c:v>
                </c:pt>
                <c:pt idx="4325">
                  <c:v>2264</c:v>
                </c:pt>
                <c:pt idx="4326">
                  <c:v>2122.5949999999998</c:v>
                </c:pt>
                <c:pt idx="4327">
                  <c:v>1728.799</c:v>
                </c:pt>
                <c:pt idx="4328">
                  <c:v>1426.799</c:v>
                </c:pt>
                <c:pt idx="4329">
                  <c:v>943.79989999999998</c:v>
                </c:pt>
                <c:pt idx="4330">
                  <c:v>762.8</c:v>
                </c:pt>
                <c:pt idx="4331">
                  <c:v>795</c:v>
                </c:pt>
                <c:pt idx="4332">
                  <c:v>906.30880000000002</c:v>
                </c:pt>
                <c:pt idx="4333">
                  <c:v>1149.2</c:v>
                </c:pt>
                <c:pt idx="4334">
                  <c:v>2360.6</c:v>
                </c:pt>
                <c:pt idx="4335">
                  <c:v>2747.0010000000002</c:v>
                </c:pt>
                <c:pt idx="4336">
                  <c:v>2767.5329999999999</c:v>
                </c:pt>
                <c:pt idx="4337">
                  <c:v>2791.4009999999998</c:v>
                </c:pt>
                <c:pt idx="4338">
                  <c:v>2759.201</c:v>
                </c:pt>
                <c:pt idx="4339">
                  <c:v>2714.8009999999999</c:v>
                </c:pt>
                <c:pt idx="4340">
                  <c:v>2714.8009999999999</c:v>
                </c:pt>
                <c:pt idx="4341">
                  <c:v>2618.1999999999998</c:v>
                </c:pt>
                <c:pt idx="4342">
                  <c:v>2127.5419999999999</c:v>
                </c:pt>
                <c:pt idx="4343">
                  <c:v>1909.799</c:v>
                </c:pt>
                <c:pt idx="4344">
                  <c:v>364.2</c:v>
                </c:pt>
                <c:pt idx="4345">
                  <c:v>10.002000000000001</c:v>
                </c:pt>
                <c:pt idx="4346">
                  <c:v>493</c:v>
                </c:pt>
                <c:pt idx="4347">
                  <c:v>264.3793</c:v>
                </c:pt>
                <c:pt idx="4348">
                  <c:v>312</c:v>
                </c:pt>
                <c:pt idx="4349">
                  <c:v>557.4</c:v>
                </c:pt>
                <c:pt idx="4350">
                  <c:v>332</c:v>
                </c:pt>
                <c:pt idx="4351">
                  <c:v>569.6</c:v>
                </c:pt>
                <c:pt idx="4352">
                  <c:v>279.8</c:v>
                </c:pt>
                <c:pt idx="4353">
                  <c:v>203.2</c:v>
                </c:pt>
                <c:pt idx="4354">
                  <c:v>171</c:v>
                </c:pt>
                <c:pt idx="4355">
                  <c:v>344.2</c:v>
                </c:pt>
                <c:pt idx="4356">
                  <c:v>493</c:v>
                </c:pt>
                <c:pt idx="4357">
                  <c:v>299.8</c:v>
                </c:pt>
                <c:pt idx="4358">
                  <c:v>493</c:v>
                </c:pt>
                <c:pt idx="4359">
                  <c:v>10.002000000000001</c:v>
                </c:pt>
                <c:pt idx="4360">
                  <c:v>10.002000000000001</c:v>
                </c:pt>
                <c:pt idx="4361">
                  <c:v>171</c:v>
                </c:pt>
                <c:pt idx="4362">
                  <c:v>815.00009999999997</c:v>
                </c:pt>
                <c:pt idx="4363">
                  <c:v>1241.009</c:v>
                </c:pt>
                <c:pt idx="4364">
                  <c:v>1438.5730000000001</c:v>
                </c:pt>
                <c:pt idx="4365">
                  <c:v>1213.5989999999999</c:v>
                </c:pt>
                <c:pt idx="4366">
                  <c:v>975.99980000000005</c:v>
                </c:pt>
                <c:pt idx="4367">
                  <c:v>859.4</c:v>
                </c:pt>
                <c:pt idx="4368">
                  <c:v>955.99990000000003</c:v>
                </c:pt>
                <c:pt idx="4369">
                  <c:v>923.79989999999998</c:v>
                </c:pt>
                <c:pt idx="4370">
                  <c:v>988.19979999999998</c:v>
                </c:pt>
                <c:pt idx="4371">
                  <c:v>1020.4</c:v>
                </c:pt>
                <c:pt idx="4372">
                  <c:v>955.99990000000003</c:v>
                </c:pt>
                <c:pt idx="4373">
                  <c:v>762.8</c:v>
                </c:pt>
                <c:pt idx="4374">
                  <c:v>750.6</c:v>
                </c:pt>
                <c:pt idx="4375">
                  <c:v>792.53470000000004</c:v>
                </c:pt>
                <c:pt idx="4376">
                  <c:v>471.26459999999997</c:v>
                </c:pt>
                <c:pt idx="4377">
                  <c:v>364.2</c:v>
                </c:pt>
                <c:pt idx="4378">
                  <c:v>279.8</c:v>
                </c:pt>
                <c:pt idx="4379">
                  <c:v>332</c:v>
                </c:pt>
                <c:pt idx="4380">
                  <c:v>356.84699999999998</c:v>
                </c:pt>
                <c:pt idx="4381">
                  <c:v>223.35570000000001</c:v>
                </c:pt>
                <c:pt idx="4382">
                  <c:v>601.79999999999995</c:v>
                </c:pt>
                <c:pt idx="4383">
                  <c:v>537.4</c:v>
                </c:pt>
                <c:pt idx="4384">
                  <c:v>106.6</c:v>
                </c:pt>
                <c:pt idx="4385">
                  <c:v>10.002000000000001</c:v>
                </c:pt>
                <c:pt idx="4386">
                  <c:v>750.6</c:v>
                </c:pt>
                <c:pt idx="4387">
                  <c:v>1328.6790000000001</c:v>
                </c:pt>
                <c:pt idx="4388">
                  <c:v>1160.5630000000001</c:v>
                </c:pt>
                <c:pt idx="4389">
                  <c:v>1104.8</c:v>
                </c:pt>
                <c:pt idx="4390">
                  <c:v>965.9896</c:v>
                </c:pt>
                <c:pt idx="4391">
                  <c:v>698.4</c:v>
                </c:pt>
                <c:pt idx="4392">
                  <c:v>891.59990000000005</c:v>
                </c:pt>
                <c:pt idx="4393">
                  <c:v>795</c:v>
                </c:pt>
                <c:pt idx="4394">
                  <c:v>525.20000000000005</c:v>
                </c:pt>
                <c:pt idx="4395">
                  <c:v>267.60000000000002</c:v>
                </c:pt>
                <c:pt idx="4396">
                  <c:v>279.8</c:v>
                </c:pt>
                <c:pt idx="4397">
                  <c:v>440.8</c:v>
                </c:pt>
                <c:pt idx="4398">
                  <c:v>480.90570000000002</c:v>
                </c:pt>
                <c:pt idx="4399">
                  <c:v>440.8</c:v>
                </c:pt>
                <c:pt idx="4400">
                  <c:v>215.4</c:v>
                </c:pt>
                <c:pt idx="4401">
                  <c:v>10.002000000000001</c:v>
                </c:pt>
                <c:pt idx="4402">
                  <c:v>10.002000000000001</c:v>
                </c:pt>
                <c:pt idx="4403">
                  <c:v>10.002000000000001</c:v>
                </c:pt>
                <c:pt idx="4404">
                  <c:v>376.4</c:v>
                </c:pt>
                <c:pt idx="4405">
                  <c:v>10.002000000000001</c:v>
                </c:pt>
                <c:pt idx="4406">
                  <c:v>54.4</c:v>
                </c:pt>
                <c:pt idx="4407">
                  <c:v>618.44150000000002</c:v>
                </c:pt>
                <c:pt idx="4408">
                  <c:v>666.2</c:v>
                </c:pt>
                <c:pt idx="4409">
                  <c:v>138.80000000000001</c:v>
                </c:pt>
                <c:pt idx="4410">
                  <c:v>10.002000000000001</c:v>
                </c:pt>
                <c:pt idx="4411">
                  <c:v>364.2</c:v>
                </c:pt>
                <c:pt idx="4412">
                  <c:v>589.21529999999996</c:v>
                </c:pt>
                <c:pt idx="4413">
                  <c:v>730.6</c:v>
                </c:pt>
                <c:pt idx="4414">
                  <c:v>601.79999999999995</c:v>
                </c:pt>
                <c:pt idx="4415">
                  <c:v>589.6</c:v>
                </c:pt>
                <c:pt idx="4416">
                  <c:v>774.41750000000002</c:v>
                </c:pt>
                <c:pt idx="4417">
                  <c:v>718.4</c:v>
                </c:pt>
                <c:pt idx="4418">
                  <c:v>408.6</c:v>
                </c:pt>
                <c:pt idx="4419">
                  <c:v>222.726</c:v>
                </c:pt>
                <c:pt idx="4420">
                  <c:v>74.400000000000006</c:v>
                </c:pt>
                <c:pt idx="4421">
                  <c:v>493</c:v>
                </c:pt>
                <c:pt idx="4422">
                  <c:v>505.2</c:v>
                </c:pt>
                <c:pt idx="4423">
                  <c:v>537.4</c:v>
                </c:pt>
                <c:pt idx="4424">
                  <c:v>151</c:v>
                </c:pt>
                <c:pt idx="4425">
                  <c:v>74.400000000000006</c:v>
                </c:pt>
                <c:pt idx="4426">
                  <c:v>10.002000000000001</c:v>
                </c:pt>
                <c:pt idx="4427">
                  <c:v>10.002000000000001</c:v>
                </c:pt>
                <c:pt idx="4428">
                  <c:v>10.002000000000001</c:v>
                </c:pt>
                <c:pt idx="4429">
                  <c:v>151</c:v>
                </c:pt>
                <c:pt idx="4430">
                  <c:v>589.6</c:v>
                </c:pt>
                <c:pt idx="4431">
                  <c:v>1072.5999999999999</c:v>
                </c:pt>
                <c:pt idx="4432">
                  <c:v>301.57690000000002</c:v>
                </c:pt>
                <c:pt idx="4433">
                  <c:v>171</c:v>
                </c:pt>
                <c:pt idx="4434">
                  <c:v>118.8</c:v>
                </c:pt>
                <c:pt idx="4435">
                  <c:v>299.8</c:v>
                </c:pt>
                <c:pt idx="4436">
                  <c:v>425.56959999999998</c:v>
                </c:pt>
                <c:pt idx="4437">
                  <c:v>569.6</c:v>
                </c:pt>
                <c:pt idx="4438">
                  <c:v>505.2</c:v>
                </c:pt>
                <c:pt idx="4439">
                  <c:v>396.4</c:v>
                </c:pt>
                <c:pt idx="4440">
                  <c:v>569.6</c:v>
                </c:pt>
                <c:pt idx="4441">
                  <c:v>525.20000000000005</c:v>
                </c:pt>
                <c:pt idx="4442">
                  <c:v>460.8</c:v>
                </c:pt>
                <c:pt idx="4443">
                  <c:v>396.4</c:v>
                </c:pt>
                <c:pt idx="4444">
                  <c:v>279.8</c:v>
                </c:pt>
                <c:pt idx="4445">
                  <c:v>171</c:v>
                </c:pt>
                <c:pt idx="4446">
                  <c:v>106.6</c:v>
                </c:pt>
                <c:pt idx="4447">
                  <c:v>22.2</c:v>
                </c:pt>
                <c:pt idx="4448">
                  <c:v>10.002000000000001</c:v>
                </c:pt>
                <c:pt idx="4449">
                  <c:v>2E-3</c:v>
                </c:pt>
                <c:pt idx="4450" formatCode="0.00E+00">
                  <c:v>1.1161669999999999E-6</c:v>
                </c:pt>
                <c:pt idx="4451" formatCode="0.00E+00">
                  <c:v>1.1161659999999999E-6</c:v>
                </c:pt>
                <c:pt idx="4452">
                  <c:v>9.9980010000000004</c:v>
                </c:pt>
                <c:pt idx="4453">
                  <c:v>9.9980010000000004</c:v>
                </c:pt>
                <c:pt idx="4454">
                  <c:v>10.002000000000001</c:v>
                </c:pt>
                <c:pt idx="4455">
                  <c:v>10.002000000000001</c:v>
                </c:pt>
                <c:pt idx="4456">
                  <c:v>42.2</c:v>
                </c:pt>
                <c:pt idx="4457">
                  <c:v>376.4</c:v>
                </c:pt>
                <c:pt idx="4458">
                  <c:v>396.4</c:v>
                </c:pt>
                <c:pt idx="4459">
                  <c:v>460.8</c:v>
                </c:pt>
                <c:pt idx="4460">
                  <c:v>569.6</c:v>
                </c:pt>
                <c:pt idx="4461">
                  <c:v>589.6</c:v>
                </c:pt>
                <c:pt idx="4462">
                  <c:v>654</c:v>
                </c:pt>
                <c:pt idx="4463">
                  <c:v>621.41179999999997</c:v>
                </c:pt>
                <c:pt idx="4464">
                  <c:v>815.00009999999997</c:v>
                </c:pt>
                <c:pt idx="4465">
                  <c:v>782.8</c:v>
                </c:pt>
                <c:pt idx="4466">
                  <c:v>654</c:v>
                </c:pt>
                <c:pt idx="4467">
                  <c:v>537.4</c:v>
                </c:pt>
                <c:pt idx="4468">
                  <c:v>396.4</c:v>
                </c:pt>
                <c:pt idx="4469">
                  <c:v>396.4</c:v>
                </c:pt>
                <c:pt idx="4470">
                  <c:v>332</c:v>
                </c:pt>
                <c:pt idx="4471">
                  <c:v>750.6</c:v>
                </c:pt>
                <c:pt idx="4472">
                  <c:v>2E-3</c:v>
                </c:pt>
                <c:pt idx="4473">
                  <c:v>9.9980010000000004</c:v>
                </c:pt>
                <c:pt idx="4474">
                  <c:v>9.9980010000000004</c:v>
                </c:pt>
                <c:pt idx="4475" formatCode="0.00E+00">
                  <c:v>1.1161570000000001E-6</c:v>
                </c:pt>
                <c:pt idx="4476" formatCode="0.00E+00">
                  <c:v>1.1161570000000001E-6</c:v>
                </c:pt>
                <c:pt idx="4477" formatCode="0.00E+00">
                  <c:v>1.116162E-6</c:v>
                </c:pt>
                <c:pt idx="4478" formatCode="0.00E+00">
                  <c:v>1.1161640000000001E-6</c:v>
                </c:pt>
                <c:pt idx="4479">
                  <c:v>9.9980010000000004</c:v>
                </c:pt>
                <c:pt idx="4480">
                  <c:v>10.002000000000001</c:v>
                </c:pt>
                <c:pt idx="4481">
                  <c:v>10.002000000000001</c:v>
                </c:pt>
                <c:pt idx="4482">
                  <c:v>460.8</c:v>
                </c:pt>
                <c:pt idx="4483">
                  <c:v>654</c:v>
                </c:pt>
                <c:pt idx="4484">
                  <c:v>537.4</c:v>
                </c:pt>
                <c:pt idx="4485">
                  <c:v>601.79999999999995</c:v>
                </c:pt>
                <c:pt idx="4486">
                  <c:v>686.2</c:v>
                </c:pt>
                <c:pt idx="4487">
                  <c:v>698.4</c:v>
                </c:pt>
                <c:pt idx="4488">
                  <c:v>698.4</c:v>
                </c:pt>
                <c:pt idx="4489">
                  <c:v>698.4</c:v>
                </c:pt>
                <c:pt idx="4490">
                  <c:v>589.6</c:v>
                </c:pt>
                <c:pt idx="4491">
                  <c:v>589.6</c:v>
                </c:pt>
                <c:pt idx="4492">
                  <c:v>505.2</c:v>
                </c:pt>
                <c:pt idx="4493">
                  <c:v>396.4</c:v>
                </c:pt>
                <c:pt idx="4494">
                  <c:v>1020.4</c:v>
                </c:pt>
                <c:pt idx="4495">
                  <c:v>827.2</c:v>
                </c:pt>
                <c:pt idx="4496">
                  <c:v>10.002000000000001</c:v>
                </c:pt>
                <c:pt idx="4497" formatCode="0.00E+00">
                  <c:v>1.1161560000000001E-6</c:v>
                </c:pt>
                <c:pt idx="4498">
                  <c:v>-9.9908370000000009</c:v>
                </c:pt>
                <c:pt idx="4499">
                  <c:v>-9.9908370000000009</c:v>
                </c:pt>
                <c:pt idx="4500">
                  <c:v>-9.9908370000000009</c:v>
                </c:pt>
                <c:pt idx="4501">
                  <c:v>-9.9908370000000009</c:v>
                </c:pt>
                <c:pt idx="4502">
                  <c:v>-9.9908370000000009</c:v>
                </c:pt>
                <c:pt idx="4503">
                  <c:v>-9.9908370000000009</c:v>
                </c:pt>
                <c:pt idx="4504">
                  <c:v>9.9980010000000004</c:v>
                </c:pt>
                <c:pt idx="4505">
                  <c:v>906.726</c:v>
                </c:pt>
                <c:pt idx="4506">
                  <c:v>827.2</c:v>
                </c:pt>
                <c:pt idx="4507">
                  <c:v>733.93320000000006</c:v>
                </c:pt>
                <c:pt idx="4508">
                  <c:v>666.2</c:v>
                </c:pt>
                <c:pt idx="4509">
                  <c:v>634</c:v>
                </c:pt>
                <c:pt idx="4510">
                  <c:v>621.79999999999995</c:v>
                </c:pt>
                <c:pt idx="4511">
                  <c:v>621.79999999999995</c:v>
                </c:pt>
                <c:pt idx="4512">
                  <c:v>730.6</c:v>
                </c:pt>
                <c:pt idx="4513">
                  <c:v>827.2</c:v>
                </c:pt>
                <c:pt idx="4514">
                  <c:v>621.79999999999995</c:v>
                </c:pt>
                <c:pt idx="4515">
                  <c:v>376.4</c:v>
                </c:pt>
                <c:pt idx="4516">
                  <c:v>396.4</c:v>
                </c:pt>
                <c:pt idx="4517">
                  <c:v>489.89609999999999</c:v>
                </c:pt>
                <c:pt idx="4518">
                  <c:v>262.79349999999999</c:v>
                </c:pt>
                <c:pt idx="4519">
                  <c:v>10.002000000000001</c:v>
                </c:pt>
                <c:pt idx="4520">
                  <c:v>10.002000000000001</c:v>
                </c:pt>
                <c:pt idx="4521">
                  <c:v>9.9980010000000004</c:v>
                </c:pt>
                <c:pt idx="4522">
                  <c:v>9.9980010000000004</c:v>
                </c:pt>
                <c:pt idx="4523">
                  <c:v>9.9980010000000004</c:v>
                </c:pt>
                <c:pt idx="4524">
                  <c:v>9.9980010000000004</c:v>
                </c:pt>
                <c:pt idx="4525">
                  <c:v>9.9980010000000004</c:v>
                </c:pt>
                <c:pt idx="4526">
                  <c:v>9.9980010000000004</c:v>
                </c:pt>
                <c:pt idx="4527">
                  <c:v>9.9980010000000004</c:v>
                </c:pt>
                <c:pt idx="4528">
                  <c:v>10.002000000000001</c:v>
                </c:pt>
                <c:pt idx="4529">
                  <c:v>730.6</c:v>
                </c:pt>
                <c:pt idx="4530">
                  <c:v>1233.5989999999999</c:v>
                </c:pt>
                <c:pt idx="4531">
                  <c:v>1040.4000000000001</c:v>
                </c:pt>
                <c:pt idx="4532">
                  <c:v>929.63139999999999</c:v>
                </c:pt>
                <c:pt idx="4533">
                  <c:v>698.4</c:v>
                </c:pt>
                <c:pt idx="4534">
                  <c:v>795</c:v>
                </c:pt>
                <c:pt idx="4535">
                  <c:v>795</c:v>
                </c:pt>
                <c:pt idx="4536">
                  <c:v>827.2</c:v>
                </c:pt>
                <c:pt idx="4537">
                  <c:v>601.79999999999995</c:v>
                </c:pt>
                <c:pt idx="4538">
                  <c:v>424.27080000000001</c:v>
                </c:pt>
                <c:pt idx="4539">
                  <c:v>279.8</c:v>
                </c:pt>
                <c:pt idx="4540">
                  <c:v>151</c:v>
                </c:pt>
                <c:pt idx="4541">
                  <c:v>114.08150000000001</c:v>
                </c:pt>
                <c:pt idx="4542">
                  <c:v>151</c:v>
                </c:pt>
                <c:pt idx="4543">
                  <c:v>10.002000000000001</c:v>
                </c:pt>
                <c:pt idx="4544">
                  <c:v>2E-3</c:v>
                </c:pt>
                <c:pt idx="4545">
                  <c:v>9.9980010000000004</c:v>
                </c:pt>
                <c:pt idx="4546">
                  <c:v>9.9980010000000004</c:v>
                </c:pt>
                <c:pt idx="4547">
                  <c:v>9.9980010000000004</c:v>
                </c:pt>
                <c:pt idx="4548">
                  <c:v>9.9980010000000004</c:v>
                </c:pt>
                <c:pt idx="4549">
                  <c:v>9.9980010000000004</c:v>
                </c:pt>
                <c:pt idx="4550">
                  <c:v>9.9980010000000004</c:v>
                </c:pt>
                <c:pt idx="4551">
                  <c:v>9.9980010000000004</c:v>
                </c:pt>
                <c:pt idx="4552">
                  <c:v>10.002000000000001</c:v>
                </c:pt>
                <c:pt idx="4553">
                  <c:v>730.6</c:v>
                </c:pt>
                <c:pt idx="4554">
                  <c:v>879.4</c:v>
                </c:pt>
                <c:pt idx="4555">
                  <c:v>566.76459999999997</c:v>
                </c:pt>
                <c:pt idx="4556">
                  <c:v>601.79999999999995</c:v>
                </c:pt>
                <c:pt idx="4557">
                  <c:v>718.4</c:v>
                </c:pt>
                <c:pt idx="4558">
                  <c:v>730.6</c:v>
                </c:pt>
                <c:pt idx="4559">
                  <c:v>795</c:v>
                </c:pt>
                <c:pt idx="4560">
                  <c:v>988.19979999999998</c:v>
                </c:pt>
                <c:pt idx="4561">
                  <c:v>827.87559999999996</c:v>
                </c:pt>
                <c:pt idx="4562">
                  <c:v>654</c:v>
                </c:pt>
                <c:pt idx="4563">
                  <c:v>267.60000000000002</c:v>
                </c:pt>
                <c:pt idx="4564">
                  <c:v>389.1626</c:v>
                </c:pt>
                <c:pt idx="4565">
                  <c:v>299.8</c:v>
                </c:pt>
                <c:pt idx="4566">
                  <c:v>332</c:v>
                </c:pt>
                <c:pt idx="4567">
                  <c:v>10.002000000000001</c:v>
                </c:pt>
                <c:pt idx="4568">
                  <c:v>10.002000000000001</c:v>
                </c:pt>
                <c:pt idx="4569">
                  <c:v>10.002000000000001</c:v>
                </c:pt>
                <c:pt idx="4570">
                  <c:v>9.9980010000000004</c:v>
                </c:pt>
                <c:pt idx="4571">
                  <c:v>9.9980010000000004</c:v>
                </c:pt>
                <c:pt idx="4572">
                  <c:v>9.9980010000000004</c:v>
                </c:pt>
                <c:pt idx="4573">
                  <c:v>10.002000000000001</c:v>
                </c:pt>
                <c:pt idx="4574">
                  <c:v>10.002000000000001</c:v>
                </c:pt>
                <c:pt idx="4575">
                  <c:v>10.002000000000001</c:v>
                </c:pt>
                <c:pt idx="4576">
                  <c:v>267.60000000000002</c:v>
                </c:pt>
                <c:pt idx="4577">
                  <c:v>1181.4000000000001</c:v>
                </c:pt>
                <c:pt idx="4578">
                  <c:v>1072.5999999999999</c:v>
                </c:pt>
                <c:pt idx="4579">
                  <c:v>1181.4000000000001</c:v>
                </c:pt>
                <c:pt idx="4580">
                  <c:v>943.79989999999998</c:v>
                </c:pt>
                <c:pt idx="4581">
                  <c:v>847.2</c:v>
                </c:pt>
                <c:pt idx="4582">
                  <c:v>859.4</c:v>
                </c:pt>
                <c:pt idx="4583">
                  <c:v>847.2</c:v>
                </c:pt>
                <c:pt idx="4584">
                  <c:v>718.4</c:v>
                </c:pt>
                <c:pt idx="4585">
                  <c:v>428.6</c:v>
                </c:pt>
                <c:pt idx="4586">
                  <c:v>299.8</c:v>
                </c:pt>
                <c:pt idx="4587">
                  <c:v>208.392</c:v>
                </c:pt>
                <c:pt idx="4588">
                  <c:v>215.392</c:v>
                </c:pt>
                <c:pt idx="4589">
                  <c:v>221.8321</c:v>
                </c:pt>
                <c:pt idx="4590">
                  <c:v>30.768470000000001</c:v>
                </c:pt>
                <c:pt idx="4591">
                  <c:v>10.002000000000001</c:v>
                </c:pt>
                <c:pt idx="4592">
                  <c:v>10.002000000000001</c:v>
                </c:pt>
                <c:pt idx="4593">
                  <c:v>2E-3</c:v>
                </c:pt>
                <c:pt idx="4594" formatCode="0.00E+00">
                  <c:v>1.116168E-6</c:v>
                </c:pt>
                <c:pt idx="4595">
                  <c:v>10.002000000000001</c:v>
                </c:pt>
                <c:pt idx="4596">
                  <c:v>10</c:v>
                </c:pt>
                <c:pt idx="4597">
                  <c:v>9.9980010000000004</c:v>
                </c:pt>
                <c:pt idx="4598">
                  <c:v>9.9980010000000004</c:v>
                </c:pt>
                <c:pt idx="4599">
                  <c:v>10.002000000000001</c:v>
                </c:pt>
                <c:pt idx="4600">
                  <c:v>70.866429999999994</c:v>
                </c:pt>
                <c:pt idx="4601">
                  <c:v>646.77809999999999</c:v>
                </c:pt>
                <c:pt idx="4602">
                  <c:v>344.2</c:v>
                </c:pt>
                <c:pt idx="4603">
                  <c:v>267.60000000000002</c:v>
                </c:pt>
                <c:pt idx="4604">
                  <c:v>396.4</c:v>
                </c:pt>
                <c:pt idx="4605">
                  <c:v>344.2</c:v>
                </c:pt>
                <c:pt idx="4606">
                  <c:v>332</c:v>
                </c:pt>
                <c:pt idx="4607">
                  <c:v>385.08010000000002</c:v>
                </c:pt>
                <c:pt idx="4608">
                  <c:v>460.8</c:v>
                </c:pt>
                <c:pt idx="4609">
                  <c:v>299.8</c:v>
                </c:pt>
                <c:pt idx="4610">
                  <c:v>151</c:v>
                </c:pt>
                <c:pt idx="4611">
                  <c:v>74.400000000000006</c:v>
                </c:pt>
                <c:pt idx="4612">
                  <c:v>54.4</c:v>
                </c:pt>
                <c:pt idx="4613">
                  <c:v>10.002000000000001</c:v>
                </c:pt>
                <c:pt idx="4614">
                  <c:v>10.002000000000001</c:v>
                </c:pt>
                <c:pt idx="4615">
                  <c:v>10.002000000000001</c:v>
                </c:pt>
                <c:pt idx="4616">
                  <c:v>10.002000000000001</c:v>
                </c:pt>
                <c:pt idx="4617">
                  <c:v>10.002000000000001</c:v>
                </c:pt>
                <c:pt idx="4618">
                  <c:v>2E-3</c:v>
                </c:pt>
                <c:pt idx="4619" formatCode="0.00E+00">
                  <c:v>1.1161659999999999E-6</c:v>
                </c:pt>
                <c:pt idx="4620">
                  <c:v>74.400000000000006</c:v>
                </c:pt>
                <c:pt idx="4621">
                  <c:v>42.2</c:v>
                </c:pt>
                <c:pt idx="4622">
                  <c:v>118.8</c:v>
                </c:pt>
                <c:pt idx="4623">
                  <c:v>1061.452</c:v>
                </c:pt>
                <c:pt idx="4624">
                  <c:v>1084.8</c:v>
                </c:pt>
                <c:pt idx="4625">
                  <c:v>312</c:v>
                </c:pt>
                <c:pt idx="4626">
                  <c:v>370.35390000000001</c:v>
                </c:pt>
                <c:pt idx="4627">
                  <c:v>396.4</c:v>
                </c:pt>
                <c:pt idx="4628">
                  <c:v>569.6</c:v>
                </c:pt>
                <c:pt idx="4629">
                  <c:v>666.2</c:v>
                </c:pt>
                <c:pt idx="4630">
                  <c:v>654</c:v>
                </c:pt>
                <c:pt idx="4631">
                  <c:v>299.8</c:v>
                </c:pt>
                <c:pt idx="4632">
                  <c:v>804.41759999999999</c:v>
                </c:pt>
                <c:pt idx="4633">
                  <c:v>312</c:v>
                </c:pt>
                <c:pt idx="4634">
                  <c:v>10.002000000000001</c:v>
                </c:pt>
                <c:pt idx="4635">
                  <c:v>10.002000000000001</c:v>
                </c:pt>
                <c:pt idx="4636">
                  <c:v>10.002000000000001</c:v>
                </c:pt>
                <c:pt idx="4637">
                  <c:v>10.002000000000001</c:v>
                </c:pt>
                <c:pt idx="4638">
                  <c:v>10.002000000000001</c:v>
                </c:pt>
                <c:pt idx="4639">
                  <c:v>10.002000000000001</c:v>
                </c:pt>
                <c:pt idx="4640">
                  <c:v>2E-3</c:v>
                </c:pt>
                <c:pt idx="4641">
                  <c:v>2E-3</c:v>
                </c:pt>
                <c:pt idx="4642">
                  <c:v>2E-3</c:v>
                </c:pt>
                <c:pt idx="4643" formatCode="0.00E+00">
                  <c:v>1.1161589999999999E-6</c:v>
                </c:pt>
                <c:pt idx="4644">
                  <c:v>9.9980010000000004</c:v>
                </c:pt>
                <c:pt idx="4645">
                  <c:v>10.002000000000001</c:v>
                </c:pt>
                <c:pt idx="4646">
                  <c:v>10.002000000000001</c:v>
                </c:pt>
                <c:pt idx="4647">
                  <c:v>10.002000000000001</c:v>
                </c:pt>
                <c:pt idx="4648">
                  <c:v>418.72199999999998</c:v>
                </c:pt>
                <c:pt idx="4649">
                  <c:v>493</c:v>
                </c:pt>
                <c:pt idx="4650">
                  <c:v>197.94970000000001</c:v>
                </c:pt>
                <c:pt idx="4651">
                  <c:v>312</c:v>
                </c:pt>
                <c:pt idx="4652">
                  <c:v>428.6</c:v>
                </c:pt>
                <c:pt idx="4653">
                  <c:v>557.4</c:v>
                </c:pt>
                <c:pt idx="4654">
                  <c:v>601.79999999999995</c:v>
                </c:pt>
                <c:pt idx="4655">
                  <c:v>795</c:v>
                </c:pt>
                <c:pt idx="4656">
                  <c:v>943.79989999999998</c:v>
                </c:pt>
                <c:pt idx="4657">
                  <c:v>859.4</c:v>
                </c:pt>
                <c:pt idx="4658">
                  <c:v>601.79999999999995</c:v>
                </c:pt>
                <c:pt idx="4659">
                  <c:v>569.6</c:v>
                </c:pt>
                <c:pt idx="4660">
                  <c:v>525.20000000000005</c:v>
                </c:pt>
                <c:pt idx="4661">
                  <c:v>473</c:v>
                </c:pt>
                <c:pt idx="4662">
                  <c:v>279.8</c:v>
                </c:pt>
                <c:pt idx="4663">
                  <c:v>118.8</c:v>
                </c:pt>
                <c:pt idx="4664">
                  <c:v>2E-3</c:v>
                </c:pt>
                <c:pt idx="4665">
                  <c:v>9.9980010000000004</c:v>
                </c:pt>
                <c:pt idx="4666">
                  <c:v>9.9980010000000004</c:v>
                </c:pt>
                <c:pt idx="4667">
                  <c:v>9.9980010000000004</c:v>
                </c:pt>
                <c:pt idx="4668">
                  <c:v>10.002000000000001</c:v>
                </c:pt>
                <c:pt idx="4669">
                  <c:v>9.9980010000000004</c:v>
                </c:pt>
                <c:pt idx="4670">
                  <c:v>10.002000000000001</c:v>
                </c:pt>
                <c:pt idx="4671">
                  <c:v>10.002000000000001</c:v>
                </c:pt>
                <c:pt idx="4672">
                  <c:v>860.78359999999998</c:v>
                </c:pt>
                <c:pt idx="4673">
                  <c:v>1675.3710000000001</c:v>
                </c:pt>
                <c:pt idx="4674">
                  <c:v>1280.848</c:v>
                </c:pt>
                <c:pt idx="4675">
                  <c:v>1144.124</c:v>
                </c:pt>
                <c:pt idx="4676">
                  <c:v>1179.7840000000001</c:v>
                </c:pt>
                <c:pt idx="4677">
                  <c:v>926.3519</c:v>
                </c:pt>
                <c:pt idx="4678">
                  <c:v>903.30539999999996</c:v>
                </c:pt>
                <c:pt idx="4679">
                  <c:v>826.15830000000005</c:v>
                </c:pt>
                <c:pt idx="4680">
                  <c:v>1084.8</c:v>
                </c:pt>
                <c:pt idx="4681">
                  <c:v>827.2</c:v>
                </c:pt>
                <c:pt idx="4682">
                  <c:v>247.6</c:v>
                </c:pt>
                <c:pt idx="4683">
                  <c:v>235.4</c:v>
                </c:pt>
                <c:pt idx="4684">
                  <c:v>515.84289999999999</c:v>
                </c:pt>
                <c:pt idx="4685">
                  <c:v>847.2</c:v>
                </c:pt>
                <c:pt idx="4686">
                  <c:v>859.4</c:v>
                </c:pt>
                <c:pt idx="4687">
                  <c:v>770.22709999999995</c:v>
                </c:pt>
                <c:pt idx="4688">
                  <c:v>344.2</c:v>
                </c:pt>
                <c:pt idx="4689">
                  <c:v>171</c:v>
                </c:pt>
                <c:pt idx="4690">
                  <c:v>2E-3</c:v>
                </c:pt>
                <c:pt idx="4691">
                  <c:v>2E-3</c:v>
                </c:pt>
                <c:pt idx="4692">
                  <c:v>2E-3</c:v>
                </c:pt>
                <c:pt idx="4693">
                  <c:v>54.4</c:v>
                </c:pt>
                <c:pt idx="4694">
                  <c:v>267.60000000000002</c:v>
                </c:pt>
                <c:pt idx="4695">
                  <c:v>955.99990000000003</c:v>
                </c:pt>
                <c:pt idx="4696">
                  <c:v>1438.999</c:v>
                </c:pt>
                <c:pt idx="4697">
                  <c:v>1587.799</c:v>
                </c:pt>
                <c:pt idx="4698">
                  <c:v>1599.999</c:v>
                </c:pt>
                <c:pt idx="4699">
                  <c:v>1374.5989999999999</c:v>
                </c:pt>
                <c:pt idx="4700">
                  <c:v>1438.999</c:v>
                </c:pt>
                <c:pt idx="4701">
                  <c:v>1233.5989999999999</c:v>
                </c:pt>
                <c:pt idx="4702">
                  <c:v>911.59990000000005</c:v>
                </c:pt>
                <c:pt idx="4703">
                  <c:v>1215.1500000000001</c:v>
                </c:pt>
                <c:pt idx="4704">
                  <c:v>1243.424</c:v>
                </c:pt>
                <c:pt idx="4705">
                  <c:v>988.19979999999998</c:v>
                </c:pt>
                <c:pt idx="4706">
                  <c:v>601.79999999999995</c:v>
                </c:pt>
                <c:pt idx="4707">
                  <c:v>557.4</c:v>
                </c:pt>
                <c:pt idx="4708">
                  <c:v>815.00009999999997</c:v>
                </c:pt>
                <c:pt idx="4709">
                  <c:v>932.3528</c:v>
                </c:pt>
                <c:pt idx="4710">
                  <c:v>891.59990000000005</c:v>
                </c:pt>
                <c:pt idx="4711">
                  <c:v>964.59619999999995</c:v>
                </c:pt>
                <c:pt idx="4712">
                  <c:v>312</c:v>
                </c:pt>
                <c:pt idx="4713">
                  <c:v>344.2</c:v>
                </c:pt>
                <c:pt idx="4714">
                  <c:v>203.16210000000001</c:v>
                </c:pt>
                <c:pt idx="4715">
                  <c:v>10.002000000000001</c:v>
                </c:pt>
                <c:pt idx="4716">
                  <c:v>86.6</c:v>
                </c:pt>
                <c:pt idx="4717">
                  <c:v>569.6</c:v>
                </c:pt>
                <c:pt idx="4718">
                  <c:v>428.6</c:v>
                </c:pt>
                <c:pt idx="4719">
                  <c:v>312</c:v>
                </c:pt>
                <c:pt idx="4720">
                  <c:v>686.2</c:v>
                </c:pt>
                <c:pt idx="4721">
                  <c:v>525.20000000000005</c:v>
                </c:pt>
                <c:pt idx="4722">
                  <c:v>911.59990000000005</c:v>
                </c:pt>
                <c:pt idx="4723">
                  <c:v>1362.3989999999999</c:v>
                </c:pt>
                <c:pt idx="4724">
                  <c:v>1084.8</c:v>
                </c:pt>
                <c:pt idx="4725">
                  <c:v>879.4</c:v>
                </c:pt>
                <c:pt idx="4726">
                  <c:v>762.8</c:v>
                </c:pt>
                <c:pt idx="4727">
                  <c:v>891.59990000000005</c:v>
                </c:pt>
                <c:pt idx="4728">
                  <c:v>686.2</c:v>
                </c:pt>
                <c:pt idx="4729">
                  <c:v>638.87990000000002</c:v>
                </c:pt>
                <c:pt idx="4730">
                  <c:v>408.6</c:v>
                </c:pt>
                <c:pt idx="4731">
                  <c:v>344.2</c:v>
                </c:pt>
                <c:pt idx="4732">
                  <c:v>247.6</c:v>
                </c:pt>
                <c:pt idx="4733">
                  <c:v>215.4</c:v>
                </c:pt>
                <c:pt idx="4734">
                  <c:v>279.8</c:v>
                </c:pt>
                <c:pt idx="4735">
                  <c:v>171</c:v>
                </c:pt>
                <c:pt idx="4736">
                  <c:v>10.002000000000001</c:v>
                </c:pt>
                <c:pt idx="4737" formatCode="0.00E+00">
                  <c:v>1.1161730000000001E-6</c:v>
                </c:pt>
                <c:pt idx="4738">
                  <c:v>2E-3</c:v>
                </c:pt>
                <c:pt idx="4739">
                  <c:v>0.37040030000000002</c:v>
                </c:pt>
                <c:pt idx="4740">
                  <c:v>10.002000000000001</c:v>
                </c:pt>
                <c:pt idx="4741">
                  <c:v>10.002000000000001</c:v>
                </c:pt>
                <c:pt idx="4742">
                  <c:v>10.002000000000001</c:v>
                </c:pt>
                <c:pt idx="4743">
                  <c:v>183.2</c:v>
                </c:pt>
                <c:pt idx="4744">
                  <c:v>171</c:v>
                </c:pt>
                <c:pt idx="4745">
                  <c:v>279.8</c:v>
                </c:pt>
                <c:pt idx="4746">
                  <c:v>364.2</c:v>
                </c:pt>
                <c:pt idx="4747">
                  <c:v>698.4</c:v>
                </c:pt>
                <c:pt idx="4748">
                  <c:v>911.59990000000005</c:v>
                </c:pt>
                <c:pt idx="4749">
                  <c:v>762.8</c:v>
                </c:pt>
                <c:pt idx="4750">
                  <c:v>718.4</c:v>
                </c:pt>
                <c:pt idx="4751">
                  <c:v>698.4</c:v>
                </c:pt>
                <c:pt idx="4752">
                  <c:v>795</c:v>
                </c:pt>
                <c:pt idx="4753">
                  <c:v>923.79989999999998</c:v>
                </c:pt>
                <c:pt idx="4754">
                  <c:v>569.6</c:v>
                </c:pt>
                <c:pt idx="4755">
                  <c:v>408.6</c:v>
                </c:pt>
                <c:pt idx="4756">
                  <c:v>537.4</c:v>
                </c:pt>
                <c:pt idx="4757">
                  <c:v>631.0086</c:v>
                </c:pt>
                <c:pt idx="4758">
                  <c:v>569.6</c:v>
                </c:pt>
                <c:pt idx="4759">
                  <c:v>473</c:v>
                </c:pt>
                <c:pt idx="4760">
                  <c:v>312</c:v>
                </c:pt>
                <c:pt idx="4761">
                  <c:v>2E-3</c:v>
                </c:pt>
                <c:pt idx="4762">
                  <c:v>2E-3</c:v>
                </c:pt>
                <c:pt idx="4763">
                  <c:v>2E-3</c:v>
                </c:pt>
                <c:pt idx="4764">
                  <c:v>10.002000000000001</c:v>
                </c:pt>
                <c:pt idx="4765">
                  <c:v>10.002000000000001</c:v>
                </c:pt>
                <c:pt idx="4766">
                  <c:v>118.8</c:v>
                </c:pt>
                <c:pt idx="4767">
                  <c:v>460.8</c:v>
                </c:pt>
                <c:pt idx="4768">
                  <c:v>10.002000000000001</c:v>
                </c:pt>
                <c:pt idx="4769">
                  <c:v>750.6</c:v>
                </c:pt>
                <c:pt idx="4770">
                  <c:v>943.79989999999998</c:v>
                </c:pt>
                <c:pt idx="4771">
                  <c:v>654</c:v>
                </c:pt>
                <c:pt idx="4772">
                  <c:v>879.4</c:v>
                </c:pt>
                <c:pt idx="4773">
                  <c:v>859.4</c:v>
                </c:pt>
                <c:pt idx="4774">
                  <c:v>654</c:v>
                </c:pt>
                <c:pt idx="4775">
                  <c:v>589.6</c:v>
                </c:pt>
                <c:pt idx="4776">
                  <c:v>634</c:v>
                </c:pt>
                <c:pt idx="4777">
                  <c:v>697.50040000000001</c:v>
                </c:pt>
                <c:pt idx="4778">
                  <c:v>473</c:v>
                </c:pt>
                <c:pt idx="4779">
                  <c:v>312</c:v>
                </c:pt>
                <c:pt idx="4780">
                  <c:v>440.8</c:v>
                </c:pt>
                <c:pt idx="4781">
                  <c:v>290.8048</c:v>
                </c:pt>
                <c:pt idx="4782">
                  <c:v>376.4</c:v>
                </c:pt>
                <c:pt idx="4783">
                  <c:v>376.4</c:v>
                </c:pt>
                <c:pt idx="4784">
                  <c:v>42.2</c:v>
                </c:pt>
                <c:pt idx="4785">
                  <c:v>10.002000000000001</c:v>
                </c:pt>
                <c:pt idx="4786">
                  <c:v>10.002000000000001</c:v>
                </c:pt>
                <c:pt idx="4787">
                  <c:v>10.002000000000001</c:v>
                </c:pt>
                <c:pt idx="4788">
                  <c:v>10.002000000000001</c:v>
                </c:pt>
                <c:pt idx="4789">
                  <c:v>188.0472</c:v>
                </c:pt>
                <c:pt idx="4790">
                  <c:v>10.002000000000001</c:v>
                </c:pt>
                <c:pt idx="4791">
                  <c:v>54.4</c:v>
                </c:pt>
                <c:pt idx="4792">
                  <c:v>10.002000000000001</c:v>
                </c:pt>
                <c:pt idx="4793">
                  <c:v>401.7183</c:v>
                </c:pt>
                <c:pt idx="4794">
                  <c:v>525.20000000000005</c:v>
                </c:pt>
                <c:pt idx="4795">
                  <c:v>493</c:v>
                </c:pt>
                <c:pt idx="4796">
                  <c:v>750.6</c:v>
                </c:pt>
                <c:pt idx="4797">
                  <c:v>762.8</c:v>
                </c:pt>
                <c:pt idx="4798">
                  <c:v>654</c:v>
                </c:pt>
                <c:pt idx="4799">
                  <c:v>718.4</c:v>
                </c:pt>
                <c:pt idx="4800">
                  <c:v>971.99469999999997</c:v>
                </c:pt>
                <c:pt idx="4801">
                  <c:v>979.41089999999997</c:v>
                </c:pt>
                <c:pt idx="4802">
                  <c:v>923.79989999999998</c:v>
                </c:pt>
                <c:pt idx="4803">
                  <c:v>782.8</c:v>
                </c:pt>
                <c:pt idx="4804">
                  <c:v>698.92700000000002</c:v>
                </c:pt>
                <c:pt idx="4805">
                  <c:v>686.2</c:v>
                </c:pt>
                <c:pt idx="4806">
                  <c:v>505.2</c:v>
                </c:pt>
                <c:pt idx="4807">
                  <c:v>304.62849999999997</c:v>
                </c:pt>
                <c:pt idx="4808">
                  <c:v>171</c:v>
                </c:pt>
                <c:pt idx="4809">
                  <c:v>138.80000000000001</c:v>
                </c:pt>
                <c:pt idx="4810">
                  <c:v>2E-3</c:v>
                </c:pt>
                <c:pt idx="4811">
                  <c:v>11.30809</c:v>
                </c:pt>
                <c:pt idx="4812">
                  <c:v>252.86349999999999</c:v>
                </c:pt>
                <c:pt idx="4813">
                  <c:v>567.79380000000003</c:v>
                </c:pt>
                <c:pt idx="4814">
                  <c:v>292.44889999999998</c:v>
                </c:pt>
                <c:pt idx="4815">
                  <c:v>475.38490000000002</c:v>
                </c:pt>
                <c:pt idx="4816">
                  <c:v>939.71280000000002</c:v>
                </c:pt>
                <c:pt idx="4817">
                  <c:v>1449.046</c:v>
                </c:pt>
                <c:pt idx="4818">
                  <c:v>1102.4010000000001</c:v>
                </c:pt>
                <c:pt idx="4819">
                  <c:v>1438.999</c:v>
                </c:pt>
                <c:pt idx="4820">
                  <c:v>1322.712</c:v>
                </c:pt>
                <c:pt idx="4821">
                  <c:v>1277.999</c:v>
                </c:pt>
                <c:pt idx="4822">
                  <c:v>1233.5989999999999</c:v>
                </c:pt>
                <c:pt idx="4823">
                  <c:v>1052.5999999999999</c:v>
                </c:pt>
                <c:pt idx="4824">
                  <c:v>1181.4000000000001</c:v>
                </c:pt>
                <c:pt idx="4825">
                  <c:v>1265.799</c:v>
                </c:pt>
                <c:pt idx="4826">
                  <c:v>1294.732</c:v>
                </c:pt>
                <c:pt idx="4827">
                  <c:v>1108.481</c:v>
                </c:pt>
                <c:pt idx="4828">
                  <c:v>1072.5999999999999</c:v>
                </c:pt>
                <c:pt idx="4829">
                  <c:v>1149.2</c:v>
                </c:pt>
                <c:pt idx="4830">
                  <c:v>943.79989999999998</c:v>
                </c:pt>
                <c:pt idx="4831">
                  <c:v>408.6</c:v>
                </c:pt>
                <c:pt idx="4832">
                  <c:v>86.6</c:v>
                </c:pt>
                <c:pt idx="4833">
                  <c:v>10.002000000000001</c:v>
                </c:pt>
                <c:pt idx="4834">
                  <c:v>10.002000000000001</c:v>
                </c:pt>
                <c:pt idx="4835">
                  <c:v>2E-3</c:v>
                </c:pt>
                <c:pt idx="4836">
                  <c:v>2E-3</c:v>
                </c:pt>
                <c:pt idx="4837">
                  <c:v>440.8</c:v>
                </c:pt>
                <c:pt idx="4838">
                  <c:v>814.23069999999996</c:v>
                </c:pt>
                <c:pt idx="4839">
                  <c:v>955.99990000000003</c:v>
                </c:pt>
                <c:pt idx="4840">
                  <c:v>1242.8420000000001</c:v>
                </c:pt>
                <c:pt idx="4841">
                  <c:v>1585.191</c:v>
                </c:pt>
                <c:pt idx="4842">
                  <c:v>1589.431</c:v>
                </c:pt>
                <c:pt idx="4843">
                  <c:v>1374.5989999999999</c:v>
                </c:pt>
                <c:pt idx="4844">
                  <c:v>1342.3989999999999</c:v>
                </c:pt>
                <c:pt idx="4845">
                  <c:v>1406.799</c:v>
                </c:pt>
                <c:pt idx="4846">
                  <c:v>1025.2660000000001</c:v>
                </c:pt>
                <c:pt idx="4847">
                  <c:v>988.19979999999998</c:v>
                </c:pt>
                <c:pt idx="4848">
                  <c:v>815.00009999999997</c:v>
                </c:pt>
                <c:pt idx="4849">
                  <c:v>943.79989999999998</c:v>
                </c:pt>
                <c:pt idx="4850">
                  <c:v>911.59990000000005</c:v>
                </c:pt>
                <c:pt idx="4851">
                  <c:v>827.2</c:v>
                </c:pt>
                <c:pt idx="4852">
                  <c:v>730.6</c:v>
                </c:pt>
                <c:pt idx="4853">
                  <c:v>750.6</c:v>
                </c:pt>
                <c:pt idx="4854">
                  <c:v>839.19200000000001</c:v>
                </c:pt>
                <c:pt idx="4855">
                  <c:v>903.55870000000004</c:v>
                </c:pt>
                <c:pt idx="4856">
                  <c:v>364.2</c:v>
                </c:pt>
                <c:pt idx="4857">
                  <c:v>332</c:v>
                </c:pt>
                <c:pt idx="4858">
                  <c:v>299.8</c:v>
                </c:pt>
                <c:pt idx="4859">
                  <c:v>344.2</c:v>
                </c:pt>
                <c:pt idx="4860">
                  <c:v>203.2</c:v>
                </c:pt>
                <c:pt idx="4861">
                  <c:v>247.6</c:v>
                </c:pt>
                <c:pt idx="4862">
                  <c:v>440.8</c:v>
                </c:pt>
                <c:pt idx="4863">
                  <c:v>594.73720000000003</c:v>
                </c:pt>
                <c:pt idx="4864">
                  <c:v>621.65800000000002</c:v>
                </c:pt>
                <c:pt idx="4865">
                  <c:v>473</c:v>
                </c:pt>
                <c:pt idx="4866">
                  <c:v>686.2</c:v>
                </c:pt>
                <c:pt idx="4867">
                  <c:v>911.59990000000005</c:v>
                </c:pt>
                <c:pt idx="4868">
                  <c:v>1149.2</c:v>
                </c:pt>
                <c:pt idx="4869">
                  <c:v>879.4</c:v>
                </c:pt>
                <c:pt idx="4870">
                  <c:v>750.6</c:v>
                </c:pt>
                <c:pt idx="4871">
                  <c:v>718.4</c:v>
                </c:pt>
                <c:pt idx="4872">
                  <c:v>686.2</c:v>
                </c:pt>
                <c:pt idx="4873">
                  <c:v>505.2</c:v>
                </c:pt>
                <c:pt idx="4874">
                  <c:v>396.4</c:v>
                </c:pt>
                <c:pt idx="4875">
                  <c:v>399.21370000000002</c:v>
                </c:pt>
                <c:pt idx="4876">
                  <c:v>344.2</c:v>
                </c:pt>
                <c:pt idx="4877">
                  <c:v>222.3827</c:v>
                </c:pt>
                <c:pt idx="4878">
                  <c:v>293.5822</c:v>
                </c:pt>
                <c:pt idx="4879">
                  <c:v>247.6</c:v>
                </c:pt>
                <c:pt idx="4880">
                  <c:v>22.2</c:v>
                </c:pt>
                <c:pt idx="4881">
                  <c:v>18.04149</c:v>
                </c:pt>
                <c:pt idx="4882">
                  <c:v>10.002000000000001</c:v>
                </c:pt>
                <c:pt idx="4883">
                  <c:v>138.80000000000001</c:v>
                </c:pt>
                <c:pt idx="4884">
                  <c:v>10.002000000000001</c:v>
                </c:pt>
                <c:pt idx="4885">
                  <c:v>138.80000000000001</c:v>
                </c:pt>
                <c:pt idx="4886">
                  <c:v>106.6</c:v>
                </c:pt>
                <c:pt idx="4887">
                  <c:v>364.2</c:v>
                </c:pt>
                <c:pt idx="4888">
                  <c:v>417.87580000000003</c:v>
                </c:pt>
                <c:pt idx="4889">
                  <c:v>267.60000000000002</c:v>
                </c:pt>
                <c:pt idx="4890">
                  <c:v>364.2</c:v>
                </c:pt>
                <c:pt idx="4891">
                  <c:v>895.38630000000001</c:v>
                </c:pt>
                <c:pt idx="4892">
                  <c:v>943.79989999999998</c:v>
                </c:pt>
                <c:pt idx="4893">
                  <c:v>955.99990000000003</c:v>
                </c:pt>
                <c:pt idx="4894">
                  <c:v>772.54430000000002</c:v>
                </c:pt>
                <c:pt idx="4895">
                  <c:v>988.19979999999998</c:v>
                </c:pt>
                <c:pt idx="4896">
                  <c:v>1040.4000000000001</c:v>
                </c:pt>
                <c:pt idx="4897">
                  <c:v>1008.2</c:v>
                </c:pt>
                <c:pt idx="4898">
                  <c:v>686.2</c:v>
                </c:pt>
                <c:pt idx="4899">
                  <c:v>666.2</c:v>
                </c:pt>
                <c:pt idx="4900">
                  <c:v>666.2</c:v>
                </c:pt>
                <c:pt idx="4901">
                  <c:v>686.2</c:v>
                </c:pt>
                <c:pt idx="4902">
                  <c:v>872.9896</c:v>
                </c:pt>
                <c:pt idx="4903">
                  <c:v>955.99990000000003</c:v>
                </c:pt>
                <c:pt idx="4904">
                  <c:v>344.2</c:v>
                </c:pt>
                <c:pt idx="4905">
                  <c:v>203.2</c:v>
                </c:pt>
                <c:pt idx="4906">
                  <c:v>54.4</c:v>
                </c:pt>
                <c:pt idx="4907">
                  <c:v>22.2</c:v>
                </c:pt>
                <c:pt idx="4908">
                  <c:v>151</c:v>
                </c:pt>
                <c:pt idx="4909">
                  <c:v>344.2</c:v>
                </c:pt>
                <c:pt idx="4910">
                  <c:v>1149.2</c:v>
                </c:pt>
                <c:pt idx="4911">
                  <c:v>1008.2</c:v>
                </c:pt>
                <c:pt idx="4912">
                  <c:v>332</c:v>
                </c:pt>
                <c:pt idx="4913">
                  <c:v>724.95339999999999</c:v>
                </c:pt>
                <c:pt idx="4914">
                  <c:v>1079.748</c:v>
                </c:pt>
                <c:pt idx="4915">
                  <c:v>1245.799</c:v>
                </c:pt>
                <c:pt idx="4916">
                  <c:v>1149.2</c:v>
                </c:pt>
                <c:pt idx="4917">
                  <c:v>1342.3989999999999</c:v>
                </c:pt>
                <c:pt idx="4918">
                  <c:v>955.99990000000003</c:v>
                </c:pt>
                <c:pt idx="4919">
                  <c:v>879.4</c:v>
                </c:pt>
                <c:pt idx="4920">
                  <c:v>1265.799</c:v>
                </c:pt>
                <c:pt idx="4921">
                  <c:v>1201.2149999999999</c:v>
                </c:pt>
                <c:pt idx="4922">
                  <c:v>923.79989999999998</c:v>
                </c:pt>
                <c:pt idx="4923">
                  <c:v>1008.2</c:v>
                </c:pt>
                <c:pt idx="4924">
                  <c:v>1014.754</c:v>
                </c:pt>
                <c:pt idx="4925">
                  <c:v>1297.999</c:v>
                </c:pt>
                <c:pt idx="4926">
                  <c:v>1402.61</c:v>
                </c:pt>
                <c:pt idx="4927">
                  <c:v>1696.5989999999999</c:v>
                </c:pt>
                <c:pt idx="4928">
                  <c:v>1149.2</c:v>
                </c:pt>
                <c:pt idx="4929">
                  <c:v>923.79989999999998</c:v>
                </c:pt>
                <c:pt idx="4930">
                  <c:v>537.4</c:v>
                </c:pt>
                <c:pt idx="4931">
                  <c:v>460.8</c:v>
                </c:pt>
                <c:pt idx="4932">
                  <c:v>815.00009999999997</c:v>
                </c:pt>
                <c:pt idx="4933">
                  <c:v>1181.4000000000001</c:v>
                </c:pt>
                <c:pt idx="4934">
                  <c:v>1117</c:v>
                </c:pt>
                <c:pt idx="4935">
                  <c:v>1066.9749999999999</c:v>
                </c:pt>
                <c:pt idx="4936">
                  <c:v>1386.9960000000001</c:v>
                </c:pt>
                <c:pt idx="4937">
                  <c:v>883.20590000000004</c:v>
                </c:pt>
                <c:pt idx="4938">
                  <c:v>1822.33</c:v>
                </c:pt>
                <c:pt idx="4939">
                  <c:v>2138.7429999999999</c:v>
                </c:pt>
                <c:pt idx="4940">
                  <c:v>1265.799</c:v>
                </c:pt>
                <c:pt idx="4941">
                  <c:v>1330.1990000000001</c:v>
                </c:pt>
                <c:pt idx="4942">
                  <c:v>1008.2</c:v>
                </c:pt>
                <c:pt idx="4943">
                  <c:v>1084.8</c:v>
                </c:pt>
                <c:pt idx="4944">
                  <c:v>1008.2</c:v>
                </c:pt>
                <c:pt idx="4945">
                  <c:v>911.59990000000005</c:v>
                </c:pt>
                <c:pt idx="4946">
                  <c:v>537.4</c:v>
                </c:pt>
                <c:pt idx="4947">
                  <c:v>698.4</c:v>
                </c:pt>
                <c:pt idx="4948">
                  <c:v>718.4</c:v>
                </c:pt>
                <c:pt idx="4949">
                  <c:v>782.8</c:v>
                </c:pt>
                <c:pt idx="4950">
                  <c:v>931.673</c:v>
                </c:pt>
                <c:pt idx="4951">
                  <c:v>782.56989999999996</c:v>
                </c:pt>
                <c:pt idx="4952">
                  <c:v>621.79999999999995</c:v>
                </c:pt>
                <c:pt idx="4953">
                  <c:v>364.2</c:v>
                </c:pt>
                <c:pt idx="4954">
                  <c:v>418.6</c:v>
                </c:pt>
                <c:pt idx="4955">
                  <c:v>299.8</c:v>
                </c:pt>
                <c:pt idx="4956">
                  <c:v>440.8</c:v>
                </c:pt>
                <c:pt idx="4957">
                  <c:v>487.58839999999998</c:v>
                </c:pt>
                <c:pt idx="4958">
                  <c:v>923.79989999999998</c:v>
                </c:pt>
                <c:pt idx="4959">
                  <c:v>474.39490000000001</c:v>
                </c:pt>
                <c:pt idx="4960">
                  <c:v>512.88279999999997</c:v>
                </c:pt>
                <c:pt idx="4961">
                  <c:v>299.8</c:v>
                </c:pt>
                <c:pt idx="4962">
                  <c:v>428.6</c:v>
                </c:pt>
                <c:pt idx="4963">
                  <c:v>460.8</c:v>
                </c:pt>
                <c:pt idx="4964">
                  <c:v>557.4</c:v>
                </c:pt>
                <c:pt idx="4965">
                  <c:v>621.79999999999995</c:v>
                </c:pt>
                <c:pt idx="4966">
                  <c:v>569.6</c:v>
                </c:pt>
                <c:pt idx="4967">
                  <c:v>557.4</c:v>
                </c:pt>
                <c:pt idx="4968">
                  <c:v>634</c:v>
                </c:pt>
                <c:pt idx="4969">
                  <c:v>589.6</c:v>
                </c:pt>
                <c:pt idx="4970">
                  <c:v>440.8</c:v>
                </c:pt>
                <c:pt idx="4971">
                  <c:v>332</c:v>
                </c:pt>
                <c:pt idx="4972">
                  <c:v>279.8</c:v>
                </c:pt>
                <c:pt idx="4973">
                  <c:v>396.4</c:v>
                </c:pt>
                <c:pt idx="4974">
                  <c:v>247.6</c:v>
                </c:pt>
                <c:pt idx="4975">
                  <c:v>215.4</c:v>
                </c:pt>
                <c:pt idx="4976">
                  <c:v>74.400000000000006</c:v>
                </c:pt>
                <c:pt idx="4977">
                  <c:v>2E-3</c:v>
                </c:pt>
                <c:pt idx="4978">
                  <c:v>10.002000000000001</c:v>
                </c:pt>
                <c:pt idx="4979">
                  <c:v>10.002000000000001</c:v>
                </c:pt>
                <c:pt idx="4980">
                  <c:v>10.002000000000001</c:v>
                </c:pt>
                <c:pt idx="4981">
                  <c:v>279.8</c:v>
                </c:pt>
                <c:pt idx="4982">
                  <c:v>657.48080000000004</c:v>
                </c:pt>
                <c:pt idx="4983">
                  <c:v>537.4</c:v>
                </c:pt>
                <c:pt idx="4984">
                  <c:v>537.4</c:v>
                </c:pt>
                <c:pt idx="4985">
                  <c:v>364.2</c:v>
                </c:pt>
                <c:pt idx="4986">
                  <c:v>299.8</c:v>
                </c:pt>
                <c:pt idx="4987">
                  <c:v>634</c:v>
                </c:pt>
                <c:pt idx="4988">
                  <c:v>730.6</c:v>
                </c:pt>
                <c:pt idx="4989">
                  <c:v>601.79999999999995</c:v>
                </c:pt>
                <c:pt idx="4990">
                  <c:v>537.4</c:v>
                </c:pt>
                <c:pt idx="4991">
                  <c:v>589.6</c:v>
                </c:pt>
                <c:pt idx="4992">
                  <c:v>666.2</c:v>
                </c:pt>
                <c:pt idx="4993">
                  <c:v>569.6</c:v>
                </c:pt>
                <c:pt idx="4994">
                  <c:v>440.8</c:v>
                </c:pt>
                <c:pt idx="4995">
                  <c:v>505.2</c:v>
                </c:pt>
                <c:pt idx="4996">
                  <c:v>428.6</c:v>
                </c:pt>
                <c:pt idx="4997">
                  <c:v>364.2</c:v>
                </c:pt>
                <c:pt idx="4998">
                  <c:v>203.2</c:v>
                </c:pt>
                <c:pt idx="4999">
                  <c:v>151</c:v>
                </c:pt>
                <c:pt idx="5000">
                  <c:v>10.002000000000001</c:v>
                </c:pt>
                <c:pt idx="5001">
                  <c:v>2E-3</c:v>
                </c:pt>
                <c:pt idx="5002">
                  <c:v>2E-3</c:v>
                </c:pt>
                <c:pt idx="5003" formatCode="0.00E+00">
                  <c:v>1.116171E-6</c:v>
                </c:pt>
                <c:pt idx="5004">
                  <c:v>10.002000000000001</c:v>
                </c:pt>
                <c:pt idx="5005">
                  <c:v>10.002000000000001</c:v>
                </c:pt>
                <c:pt idx="5006">
                  <c:v>10.002000000000001</c:v>
                </c:pt>
                <c:pt idx="5007">
                  <c:v>215.4</c:v>
                </c:pt>
                <c:pt idx="5008">
                  <c:v>537.4</c:v>
                </c:pt>
                <c:pt idx="5009">
                  <c:v>106.6</c:v>
                </c:pt>
                <c:pt idx="5010">
                  <c:v>332</c:v>
                </c:pt>
                <c:pt idx="5011">
                  <c:v>434.10680000000002</c:v>
                </c:pt>
                <c:pt idx="5012">
                  <c:v>364.2</c:v>
                </c:pt>
                <c:pt idx="5013">
                  <c:v>473.62979999999999</c:v>
                </c:pt>
                <c:pt idx="5014">
                  <c:v>473</c:v>
                </c:pt>
                <c:pt idx="5015">
                  <c:v>493</c:v>
                </c:pt>
                <c:pt idx="5016">
                  <c:v>621.79999999999995</c:v>
                </c:pt>
                <c:pt idx="5017">
                  <c:v>571.65200000000004</c:v>
                </c:pt>
                <c:pt idx="5018">
                  <c:v>364.2</c:v>
                </c:pt>
                <c:pt idx="5019">
                  <c:v>279.8</c:v>
                </c:pt>
                <c:pt idx="5020">
                  <c:v>203.2</c:v>
                </c:pt>
                <c:pt idx="5021">
                  <c:v>171</c:v>
                </c:pt>
                <c:pt idx="5022">
                  <c:v>332</c:v>
                </c:pt>
                <c:pt idx="5023">
                  <c:v>171</c:v>
                </c:pt>
                <c:pt idx="5024">
                  <c:v>54.4</c:v>
                </c:pt>
                <c:pt idx="5025">
                  <c:v>10.002000000000001</c:v>
                </c:pt>
                <c:pt idx="5026">
                  <c:v>2E-3</c:v>
                </c:pt>
                <c:pt idx="5027">
                  <c:v>2E-3</c:v>
                </c:pt>
                <c:pt idx="5028">
                  <c:v>54.4</c:v>
                </c:pt>
                <c:pt idx="5029">
                  <c:v>118.8</c:v>
                </c:pt>
                <c:pt idx="5030">
                  <c:v>438.38170000000002</c:v>
                </c:pt>
                <c:pt idx="5031">
                  <c:v>569.6</c:v>
                </c:pt>
                <c:pt idx="5032">
                  <c:v>95.488789999999995</c:v>
                </c:pt>
                <c:pt idx="5033">
                  <c:v>484.34089999999998</c:v>
                </c:pt>
                <c:pt idx="5034">
                  <c:v>762.8</c:v>
                </c:pt>
                <c:pt idx="5035">
                  <c:v>1227.489</c:v>
                </c:pt>
                <c:pt idx="5036">
                  <c:v>879.4</c:v>
                </c:pt>
                <c:pt idx="5037">
                  <c:v>815.00009999999997</c:v>
                </c:pt>
                <c:pt idx="5038">
                  <c:v>493</c:v>
                </c:pt>
                <c:pt idx="5039">
                  <c:v>505.2</c:v>
                </c:pt>
                <c:pt idx="5040">
                  <c:v>666.2</c:v>
                </c:pt>
                <c:pt idx="5041">
                  <c:v>589.6</c:v>
                </c:pt>
                <c:pt idx="5042">
                  <c:v>396.4</c:v>
                </c:pt>
                <c:pt idx="5043">
                  <c:v>247.6</c:v>
                </c:pt>
                <c:pt idx="5044">
                  <c:v>203.2</c:v>
                </c:pt>
                <c:pt idx="5045">
                  <c:v>279.8</c:v>
                </c:pt>
                <c:pt idx="5046">
                  <c:v>312</c:v>
                </c:pt>
                <c:pt idx="5047">
                  <c:v>279.8</c:v>
                </c:pt>
                <c:pt idx="5048">
                  <c:v>10.002000000000001</c:v>
                </c:pt>
                <c:pt idx="5049">
                  <c:v>2E-3</c:v>
                </c:pt>
                <c:pt idx="5050" formatCode="0.00E+00">
                  <c:v>1.116183E-6</c:v>
                </c:pt>
                <c:pt idx="5051" formatCode="0.00E+00">
                  <c:v>-1.997768E-3</c:v>
                </c:pt>
                <c:pt idx="5052" formatCode="0.00E+00">
                  <c:v>-1.997768E-3</c:v>
                </c:pt>
                <c:pt idx="5053" formatCode="0.00E+00">
                  <c:v>1.1161870000000001E-6</c:v>
                </c:pt>
                <c:pt idx="5054">
                  <c:v>10.002000000000001</c:v>
                </c:pt>
                <c:pt idx="5055">
                  <c:v>505.2</c:v>
                </c:pt>
                <c:pt idx="5056">
                  <c:v>440.8</c:v>
                </c:pt>
                <c:pt idx="5057">
                  <c:v>473</c:v>
                </c:pt>
                <c:pt idx="5058">
                  <c:v>569.6</c:v>
                </c:pt>
                <c:pt idx="5059">
                  <c:v>634</c:v>
                </c:pt>
                <c:pt idx="5060">
                  <c:v>698.4</c:v>
                </c:pt>
                <c:pt idx="5061">
                  <c:v>782.8</c:v>
                </c:pt>
                <c:pt idx="5062">
                  <c:v>589.6</c:v>
                </c:pt>
                <c:pt idx="5063">
                  <c:v>601.79999999999995</c:v>
                </c:pt>
                <c:pt idx="5064">
                  <c:v>795</c:v>
                </c:pt>
                <c:pt idx="5065">
                  <c:v>734.0806</c:v>
                </c:pt>
                <c:pt idx="5066">
                  <c:v>634</c:v>
                </c:pt>
                <c:pt idx="5067">
                  <c:v>473</c:v>
                </c:pt>
                <c:pt idx="5068">
                  <c:v>460.8</c:v>
                </c:pt>
                <c:pt idx="5069">
                  <c:v>606.48519999999996</c:v>
                </c:pt>
                <c:pt idx="5070">
                  <c:v>574.24249999999995</c:v>
                </c:pt>
                <c:pt idx="5071">
                  <c:v>632.0643</c:v>
                </c:pt>
                <c:pt idx="5072">
                  <c:v>460.8</c:v>
                </c:pt>
                <c:pt idx="5073">
                  <c:v>198.0763</c:v>
                </c:pt>
                <c:pt idx="5074">
                  <c:v>106.6</c:v>
                </c:pt>
                <c:pt idx="5075">
                  <c:v>10.002000000000001</c:v>
                </c:pt>
                <c:pt idx="5076">
                  <c:v>10.002000000000001</c:v>
                </c:pt>
                <c:pt idx="5077">
                  <c:v>10.002000000000001</c:v>
                </c:pt>
                <c:pt idx="5078">
                  <c:v>10.002000000000001</c:v>
                </c:pt>
                <c:pt idx="5079">
                  <c:v>310.3886</c:v>
                </c:pt>
                <c:pt idx="5080">
                  <c:v>1072.5999999999999</c:v>
                </c:pt>
                <c:pt idx="5081">
                  <c:v>1137</c:v>
                </c:pt>
                <c:pt idx="5082">
                  <c:v>750.6</c:v>
                </c:pt>
                <c:pt idx="5083">
                  <c:v>847.2</c:v>
                </c:pt>
                <c:pt idx="5084">
                  <c:v>557.4</c:v>
                </c:pt>
                <c:pt idx="5085">
                  <c:v>589.6</c:v>
                </c:pt>
                <c:pt idx="5086">
                  <c:v>557.4</c:v>
                </c:pt>
                <c:pt idx="5087">
                  <c:v>569.6</c:v>
                </c:pt>
                <c:pt idx="5088" formatCode="0.00E+00">
                  <c:v>-9.9888400000000001E-4</c:v>
                </c:pt>
                <c:pt idx="5089" formatCode="0.00E+00">
                  <c:v>-9.9888400000000001E-4</c:v>
                </c:pt>
                <c:pt idx="5090">
                  <c:v>-9.9908370000000009</c:v>
                </c:pt>
                <c:pt idx="5091" formatCode="0.00E+00">
                  <c:v>-1.997768E-3</c:v>
                </c:pt>
                <c:pt idx="5092" formatCode="0.00E+00">
                  <c:v>-1.997768E-3</c:v>
                </c:pt>
                <c:pt idx="5093" formatCode="0.00E+00">
                  <c:v>1.116145E-6</c:v>
                </c:pt>
                <c:pt idx="5094" formatCode="0.00E+00">
                  <c:v>1.116147E-6</c:v>
                </c:pt>
                <c:pt idx="5095">
                  <c:v>10.002000000000001</c:v>
                </c:pt>
                <c:pt idx="5096" formatCode="0.00E+00">
                  <c:v>1.1161570000000001E-6</c:v>
                </c:pt>
                <c:pt idx="5097" formatCode="0.00E+00">
                  <c:v>1.116163E-6</c:v>
                </c:pt>
                <c:pt idx="5098">
                  <c:v>-9.9908370000000009</c:v>
                </c:pt>
                <c:pt idx="5099" formatCode="0.00E+00">
                  <c:v>-1.997768E-3</c:v>
                </c:pt>
                <c:pt idx="5100" formatCode="0.00E+00">
                  <c:v>-1.997768E-3</c:v>
                </c:pt>
                <c:pt idx="5101">
                  <c:v>9.9980010000000004</c:v>
                </c:pt>
                <c:pt idx="5102">
                  <c:v>9.9980010000000004</c:v>
                </c:pt>
                <c:pt idx="5103">
                  <c:v>10</c:v>
                </c:pt>
                <c:pt idx="5104">
                  <c:v>10</c:v>
                </c:pt>
                <c:pt idx="5105" formatCode="0.00E+00">
                  <c:v>-9.9888400000000001E-4</c:v>
                </c:pt>
                <c:pt idx="5106" formatCode="0.00E+00">
                  <c:v>1.116178E-6</c:v>
                </c:pt>
                <c:pt idx="5107" formatCode="0.00E+00">
                  <c:v>1.116176E-6</c:v>
                </c:pt>
                <c:pt idx="5108">
                  <c:v>493</c:v>
                </c:pt>
                <c:pt idx="5109">
                  <c:v>10.002000000000001</c:v>
                </c:pt>
                <c:pt idx="5110">
                  <c:v>10.002000000000001</c:v>
                </c:pt>
                <c:pt idx="5111" formatCode="0.00E+00">
                  <c:v>1.116155E-6</c:v>
                </c:pt>
                <c:pt idx="5112">
                  <c:v>10.002000000000001</c:v>
                </c:pt>
                <c:pt idx="5113">
                  <c:v>2E-3</c:v>
                </c:pt>
                <c:pt idx="5114" formatCode="0.00E+00">
                  <c:v>1.1161429999999999E-6</c:v>
                </c:pt>
                <c:pt idx="5115" formatCode="0.00E+00">
                  <c:v>1.11614E-6</c:v>
                </c:pt>
                <c:pt idx="5116">
                  <c:v>10.002000000000001</c:v>
                </c:pt>
                <c:pt idx="5117">
                  <c:v>2E-3</c:v>
                </c:pt>
                <c:pt idx="5118">
                  <c:v>10.002000000000001</c:v>
                </c:pt>
                <c:pt idx="5119">
                  <c:v>10.002000000000001</c:v>
                </c:pt>
                <c:pt idx="5120" formatCode="0.00E+00">
                  <c:v>1.1161560000000001E-6</c:v>
                </c:pt>
                <c:pt idx="5121" formatCode="0.00E+00">
                  <c:v>-9.9888400000000001E-4</c:v>
                </c:pt>
                <c:pt idx="5122" formatCode="0.00E+00">
                  <c:v>-1.997768E-3</c:v>
                </c:pt>
                <c:pt idx="5123" formatCode="0.00E+00">
                  <c:v>1.11616E-6</c:v>
                </c:pt>
                <c:pt idx="5124">
                  <c:v>9.9980010000000004</c:v>
                </c:pt>
                <c:pt idx="5125">
                  <c:v>9.9980010000000004</c:v>
                </c:pt>
                <c:pt idx="5126">
                  <c:v>9.9980010000000004</c:v>
                </c:pt>
                <c:pt idx="5127">
                  <c:v>9.9980010000000004</c:v>
                </c:pt>
                <c:pt idx="5128">
                  <c:v>9.9980010000000004</c:v>
                </c:pt>
                <c:pt idx="5129" formatCode="0.00E+00">
                  <c:v>1.1161730000000001E-6</c:v>
                </c:pt>
                <c:pt idx="5130">
                  <c:v>2E-3</c:v>
                </c:pt>
                <c:pt idx="5131">
                  <c:v>10.002000000000001</c:v>
                </c:pt>
                <c:pt idx="5132">
                  <c:v>2E-3</c:v>
                </c:pt>
                <c:pt idx="5133">
                  <c:v>10.002000000000001</c:v>
                </c:pt>
                <c:pt idx="5134" formatCode="0.00E+00">
                  <c:v>1.116155E-6</c:v>
                </c:pt>
                <c:pt idx="5135">
                  <c:v>1E-3</c:v>
                </c:pt>
                <c:pt idx="5136">
                  <c:v>10.002000000000001</c:v>
                </c:pt>
                <c:pt idx="5137">
                  <c:v>10.002000000000001</c:v>
                </c:pt>
                <c:pt idx="5138">
                  <c:v>10.002000000000001</c:v>
                </c:pt>
                <c:pt idx="5139">
                  <c:v>10.002000000000001</c:v>
                </c:pt>
                <c:pt idx="5140">
                  <c:v>10.002000000000001</c:v>
                </c:pt>
                <c:pt idx="5141">
                  <c:v>10.002000000000001</c:v>
                </c:pt>
                <c:pt idx="5142">
                  <c:v>10.002000000000001</c:v>
                </c:pt>
                <c:pt idx="5143">
                  <c:v>10.002000000000001</c:v>
                </c:pt>
                <c:pt idx="5144" formatCode="0.00E+00">
                  <c:v>1.116147E-6</c:v>
                </c:pt>
                <c:pt idx="5145" formatCode="0.00E+00">
                  <c:v>1.1161560000000001E-6</c:v>
                </c:pt>
                <c:pt idx="5146" formatCode="0.00E+00">
                  <c:v>1.1161570000000001E-6</c:v>
                </c:pt>
                <c:pt idx="5147" formatCode="0.00E+00">
                  <c:v>1.1161589999999999E-6</c:v>
                </c:pt>
                <c:pt idx="5148">
                  <c:v>9.9980010000000004</c:v>
                </c:pt>
                <c:pt idx="5149">
                  <c:v>9.9980010000000004</c:v>
                </c:pt>
                <c:pt idx="5150">
                  <c:v>9.9980010000000004</c:v>
                </c:pt>
                <c:pt idx="5151">
                  <c:v>9.9980010000000004</c:v>
                </c:pt>
                <c:pt idx="5152">
                  <c:v>9.9980010000000004</c:v>
                </c:pt>
                <c:pt idx="5153" formatCode="0.00E+00">
                  <c:v>1.1161720000000001E-6</c:v>
                </c:pt>
                <c:pt idx="5154">
                  <c:v>10.002000000000001</c:v>
                </c:pt>
                <c:pt idx="5155">
                  <c:v>589.6</c:v>
                </c:pt>
                <c:pt idx="5156">
                  <c:v>151</c:v>
                </c:pt>
                <c:pt idx="5157">
                  <c:v>10.002000000000001</c:v>
                </c:pt>
                <c:pt idx="5158">
                  <c:v>10.002000000000001</c:v>
                </c:pt>
                <c:pt idx="5159">
                  <c:v>22.2</c:v>
                </c:pt>
                <c:pt idx="5160">
                  <c:v>183.2</c:v>
                </c:pt>
                <c:pt idx="5161">
                  <c:v>74.400000000000006</c:v>
                </c:pt>
                <c:pt idx="5162">
                  <c:v>118.8</c:v>
                </c:pt>
                <c:pt idx="5163">
                  <c:v>86.6</c:v>
                </c:pt>
                <c:pt idx="5164">
                  <c:v>42.2</c:v>
                </c:pt>
                <c:pt idx="5165">
                  <c:v>10.002000000000001</c:v>
                </c:pt>
                <c:pt idx="5166">
                  <c:v>10.002000000000001</c:v>
                </c:pt>
                <c:pt idx="5167">
                  <c:v>2E-3</c:v>
                </c:pt>
                <c:pt idx="5168">
                  <c:v>2E-3</c:v>
                </c:pt>
                <c:pt idx="5169" formatCode="0.00E+00">
                  <c:v>1.116148E-6</c:v>
                </c:pt>
                <c:pt idx="5170">
                  <c:v>9.9980010000000004</c:v>
                </c:pt>
                <c:pt idx="5171" formatCode="0.00E+00">
                  <c:v>1.1161519999999999E-6</c:v>
                </c:pt>
                <c:pt idx="5172" formatCode="0.00E+00">
                  <c:v>1.116155E-6</c:v>
                </c:pt>
                <c:pt idx="5173" formatCode="0.00E+00">
                  <c:v>1.11616E-6</c:v>
                </c:pt>
                <c:pt idx="5174">
                  <c:v>9.9980010000000004</c:v>
                </c:pt>
                <c:pt idx="5175">
                  <c:v>9.9980010000000004</c:v>
                </c:pt>
                <c:pt idx="5176">
                  <c:v>309.01389999999998</c:v>
                </c:pt>
                <c:pt idx="5177">
                  <c:v>10.002000000000001</c:v>
                </c:pt>
                <c:pt idx="5178">
                  <c:v>138.80000000000001</c:v>
                </c:pt>
                <c:pt idx="5179">
                  <c:v>118.8</c:v>
                </c:pt>
                <c:pt idx="5180">
                  <c:v>183.2</c:v>
                </c:pt>
                <c:pt idx="5181">
                  <c:v>10.002000000000001</c:v>
                </c:pt>
                <c:pt idx="5182">
                  <c:v>10.002000000000001</c:v>
                </c:pt>
                <c:pt idx="5183">
                  <c:v>10.002000000000001</c:v>
                </c:pt>
                <c:pt idx="5184">
                  <c:v>301.91770000000002</c:v>
                </c:pt>
                <c:pt idx="5185">
                  <c:v>344.2</c:v>
                </c:pt>
                <c:pt idx="5186">
                  <c:v>396.4</c:v>
                </c:pt>
                <c:pt idx="5187">
                  <c:v>164.30889999999999</c:v>
                </c:pt>
                <c:pt idx="5188">
                  <c:v>183.2</c:v>
                </c:pt>
                <c:pt idx="5189">
                  <c:v>493</c:v>
                </c:pt>
                <c:pt idx="5190">
                  <c:v>505.2</c:v>
                </c:pt>
                <c:pt idx="5191">
                  <c:v>473</c:v>
                </c:pt>
                <c:pt idx="5192">
                  <c:v>46.889420000000001</c:v>
                </c:pt>
                <c:pt idx="5193">
                  <c:v>2E-3</c:v>
                </c:pt>
                <c:pt idx="5194">
                  <c:v>2E-3</c:v>
                </c:pt>
                <c:pt idx="5195">
                  <c:v>10.002000000000001</c:v>
                </c:pt>
                <c:pt idx="5196">
                  <c:v>9.9980010000000004</c:v>
                </c:pt>
                <c:pt idx="5197">
                  <c:v>9.9980010000000004</c:v>
                </c:pt>
                <c:pt idx="5198">
                  <c:v>42.2</c:v>
                </c:pt>
                <c:pt idx="5199">
                  <c:v>344.2</c:v>
                </c:pt>
                <c:pt idx="5200">
                  <c:v>505.2</c:v>
                </c:pt>
                <c:pt idx="5201">
                  <c:v>493</c:v>
                </c:pt>
                <c:pt idx="5202">
                  <c:v>955.99990000000003</c:v>
                </c:pt>
                <c:pt idx="5203">
                  <c:v>1201.4000000000001</c:v>
                </c:pt>
                <c:pt idx="5204">
                  <c:v>698.4</c:v>
                </c:pt>
                <c:pt idx="5205">
                  <c:v>557.4</c:v>
                </c:pt>
                <c:pt idx="5206">
                  <c:v>493</c:v>
                </c:pt>
                <c:pt idx="5207">
                  <c:v>473</c:v>
                </c:pt>
                <c:pt idx="5208">
                  <c:v>634</c:v>
                </c:pt>
                <c:pt idx="5209">
                  <c:v>589.89760000000001</c:v>
                </c:pt>
                <c:pt idx="5210">
                  <c:v>493</c:v>
                </c:pt>
                <c:pt idx="5211">
                  <c:v>428.6</c:v>
                </c:pt>
                <c:pt idx="5212">
                  <c:v>525.20000000000005</c:v>
                </c:pt>
                <c:pt idx="5213">
                  <c:v>666.2</c:v>
                </c:pt>
                <c:pt idx="5214">
                  <c:v>557.4</c:v>
                </c:pt>
                <c:pt idx="5215">
                  <c:v>445.77629999999999</c:v>
                </c:pt>
                <c:pt idx="5216">
                  <c:v>171</c:v>
                </c:pt>
                <c:pt idx="5217">
                  <c:v>2E-3</c:v>
                </c:pt>
                <c:pt idx="5218">
                  <c:v>2E-3</c:v>
                </c:pt>
                <c:pt idx="5219">
                  <c:v>10.002000000000001</c:v>
                </c:pt>
                <c:pt idx="5220">
                  <c:v>9.9980010000000004</c:v>
                </c:pt>
                <c:pt idx="5221">
                  <c:v>41.04383</c:v>
                </c:pt>
                <c:pt idx="5222">
                  <c:v>267.60000000000002</c:v>
                </c:pt>
                <c:pt idx="5223">
                  <c:v>376.4</c:v>
                </c:pt>
                <c:pt idx="5224">
                  <c:v>408.6</c:v>
                </c:pt>
                <c:pt idx="5225">
                  <c:v>376.4</c:v>
                </c:pt>
                <c:pt idx="5226">
                  <c:v>762.8</c:v>
                </c:pt>
                <c:pt idx="5227">
                  <c:v>1587.799</c:v>
                </c:pt>
                <c:pt idx="5228">
                  <c:v>734.20920000000001</c:v>
                </c:pt>
                <c:pt idx="5229">
                  <c:v>879.4</c:v>
                </c:pt>
                <c:pt idx="5230">
                  <c:v>621.79999999999995</c:v>
                </c:pt>
                <c:pt idx="5231">
                  <c:v>634</c:v>
                </c:pt>
                <c:pt idx="5232">
                  <c:v>569.6</c:v>
                </c:pt>
                <c:pt idx="5233">
                  <c:v>525.20000000000005</c:v>
                </c:pt>
                <c:pt idx="5234">
                  <c:v>344.2</c:v>
                </c:pt>
                <c:pt idx="5235">
                  <c:v>440.8</c:v>
                </c:pt>
                <c:pt idx="5236">
                  <c:v>332</c:v>
                </c:pt>
                <c:pt idx="5237">
                  <c:v>312</c:v>
                </c:pt>
                <c:pt idx="5238">
                  <c:v>408.6</c:v>
                </c:pt>
                <c:pt idx="5239">
                  <c:v>376.4</c:v>
                </c:pt>
                <c:pt idx="5240">
                  <c:v>22.2</c:v>
                </c:pt>
                <c:pt idx="5241">
                  <c:v>183.2</c:v>
                </c:pt>
                <c:pt idx="5242">
                  <c:v>118.8</c:v>
                </c:pt>
                <c:pt idx="5243">
                  <c:v>118.8</c:v>
                </c:pt>
                <c:pt idx="5244">
                  <c:v>10.002000000000001</c:v>
                </c:pt>
                <c:pt idx="5245">
                  <c:v>10.002000000000001</c:v>
                </c:pt>
                <c:pt idx="5246">
                  <c:v>440.8</c:v>
                </c:pt>
                <c:pt idx="5247">
                  <c:v>589.6</c:v>
                </c:pt>
                <c:pt idx="5248">
                  <c:v>22.2</c:v>
                </c:pt>
                <c:pt idx="5249">
                  <c:v>10.002000000000001</c:v>
                </c:pt>
                <c:pt idx="5250">
                  <c:v>730.6</c:v>
                </c:pt>
                <c:pt idx="5251">
                  <c:v>1213.5989999999999</c:v>
                </c:pt>
                <c:pt idx="5252">
                  <c:v>1052.5999999999999</c:v>
                </c:pt>
                <c:pt idx="5253">
                  <c:v>911.59990000000005</c:v>
                </c:pt>
                <c:pt idx="5254">
                  <c:v>666.2</c:v>
                </c:pt>
                <c:pt idx="5255">
                  <c:v>730.6</c:v>
                </c:pt>
                <c:pt idx="5256">
                  <c:v>782.8</c:v>
                </c:pt>
                <c:pt idx="5257">
                  <c:v>673.67020000000002</c:v>
                </c:pt>
                <c:pt idx="5258">
                  <c:v>698.4</c:v>
                </c:pt>
                <c:pt idx="5259">
                  <c:v>440.8</c:v>
                </c:pt>
                <c:pt idx="5260">
                  <c:v>493</c:v>
                </c:pt>
                <c:pt idx="5261">
                  <c:v>332</c:v>
                </c:pt>
                <c:pt idx="5262">
                  <c:v>428.6</c:v>
                </c:pt>
                <c:pt idx="5263">
                  <c:v>203.2</c:v>
                </c:pt>
                <c:pt idx="5264">
                  <c:v>2E-3</c:v>
                </c:pt>
                <c:pt idx="5265" formatCode="0.00E+00">
                  <c:v>1.116155E-6</c:v>
                </c:pt>
                <c:pt idx="5266" formatCode="0.00E+00">
                  <c:v>1.1161509999999999E-6</c:v>
                </c:pt>
                <c:pt idx="5267" formatCode="0.00E+00">
                  <c:v>1.1161500000000001E-6</c:v>
                </c:pt>
                <c:pt idx="5268" formatCode="0.00E+00">
                  <c:v>1.1161519999999999E-6</c:v>
                </c:pt>
                <c:pt idx="5269" formatCode="0.00E+00">
                  <c:v>1.1161519999999999E-6</c:v>
                </c:pt>
                <c:pt idx="5270">
                  <c:v>9.9980010000000004</c:v>
                </c:pt>
                <c:pt idx="5271">
                  <c:v>9.9980010000000004</c:v>
                </c:pt>
                <c:pt idx="5272">
                  <c:v>279.8</c:v>
                </c:pt>
                <c:pt idx="5273">
                  <c:v>380.86939999999998</c:v>
                </c:pt>
                <c:pt idx="5274">
                  <c:v>364.2</c:v>
                </c:pt>
                <c:pt idx="5275">
                  <c:v>312</c:v>
                </c:pt>
                <c:pt idx="5276">
                  <c:v>344.2</c:v>
                </c:pt>
                <c:pt idx="5277">
                  <c:v>574.37009999999998</c:v>
                </c:pt>
                <c:pt idx="5278">
                  <c:v>666.2</c:v>
                </c:pt>
                <c:pt idx="5279">
                  <c:v>686.2</c:v>
                </c:pt>
                <c:pt idx="5280">
                  <c:v>589.6</c:v>
                </c:pt>
                <c:pt idx="5281">
                  <c:v>537.4</c:v>
                </c:pt>
                <c:pt idx="5282">
                  <c:v>464.87139999999999</c:v>
                </c:pt>
                <c:pt idx="5283">
                  <c:v>428.6</c:v>
                </c:pt>
                <c:pt idx="5284">
                  <c:v>372.2645</c:v>
                </c:pt>
                <c:pt idx="5285">
                  <c:v>281.55590000000001</c:v>
                </c:pt>
                <c:pt idx="5286">
                  <c:v>62.1447</c:v>
                </c:pt>
                <c:pt idx="5287">
                  <c:v>194.68709999999999</c:v>
                </c:pt>
                <c:pt idx="5288">
                  <c:v>10.002000000000001</c:v>
                </c:pt>
                <c:pt idx="5289" formatCode="0.00E+00">
                  <c:v>1.1161519999999999E-6</c:v>
                </c:pt>
                <c:pt idx="5290" formatCode="0.00E+00">
                  <c:v>1.1161420000000001E-6</c:v>
                </c:pt>
                <c:pt idx="5291" formatCode="0.00E+00">
                  <c:v>1.1161410000000001E-6</c:v>
                </c:pt>
                <c:pt idx="5292">
                  <c:v>-107.4306</c:v>
                </c:pt>
                <c:pt idx="5293">
                  <c:v>-9.9908370000000009</c:v>
                </c:pt>
                <c:pt idx="5294" formatCode="0.00E+00">
                  <c:v>1.116139E-6</c:v>
                </c:pt>
                <c:pt idx="5295" formatCode="0.00E+00">
                  <c:v>1.116139E-6</c:v>
                </c:pt>
                <c:pt idx="5296">
                  <c:v>9.9980010000000004</c:v>
                </c:pt>
                <c:pt idx="5297">
                  <c:v>299.8</c:v>
                </c:pt>
                <c:pt idx="5298">
                  <c:v>279.8</c:v>
                </c:pt>
                <c:pt idx="5299">
                  <c:v>460.8</c:v>
                </c:pt>
                <c:pt idx="5300">
                  <c:v>428.6</c:v>
                </c:pt>
                <c:pt idx="5301">
                  <c:v>408.6</c:v>
                </c:pt>
                <c:pt idx="5302">
                  <c:v>396.4</c:v>
                </c:pt>
                <c:pt idx="5303">
                  <c:v>376.4</c:v>
                </c:pt>
                <c:pt idx="5304">
                  <c:v>460.8</c:v>
                </c:pt>
                <c:pt idx="5305">
                  <c:v>396.4</c:v>
                </c:pt>
                <c:pt idx="5306">
                  <c:v>74.400000000000006</c:v>
                </c:pt>
                <c:pt idx="5307">
                  <c:v>138.80000000000001</c:v>
                </c:pt>
                <c:pt idx="5308">
                  <c:v>183.2</c:v>
                </c:pt>
                <c:pt idx="5309">
                  <c:v>183.2</c:v>
                </c:pt>
                <c:pt idx="5310">
                  <c:v>10.002000000000001</c:v>
                </c:pt>
                <c:pt idx="5311">
                  <c:v>10.002000000000001</c:v>
                </c:pt>
                <c:pt idx="5312" formatCode="0.00E+00">
                  <c:v>1.116145E-6</c:v>
                </c:pt>
                <c:pt idx="5313" formatCode="0.00E+00">
                  <c:v>-1.997768E-3</c:v>
                </c:pt>
                <c:pt idx="5314" formatCode="0.00E+00">
                  <c:v>-1.997768E-3</c:v>
                </c:pt>
                <c:pt idx="5315" formatCode="0.00E+00">
                  <c:v>1.116138E-6</c:v>
                </c:pt>
                <c:pt idx="5316" formatCode="0.00E+00">
                  <c:v>1.11614E-6</c:v>
                </c:pt>
                <c:pt idx="5317" formatCode="0.00E+00">
                  <c:v>1.116139E-6</c:v>
                </c:pt>
                <c:pt idx="5318">
                  <c:v>9.9980010000000004</c:v>
                </c:pt>
                <c:pt idx="5319">
                  <c:v>9.9980010000000004</c:v>
                </c:pt>
                <c:pt idx="5320">
                  <c:v>9.9980010000000004</c:v>
                </c:pt>
                <c:pt idx="5321">
                  <c:v>141.63890000000001</c:v>
                </c:pt>
                <c:pt idx="5322">
                  <c:v>235.4</c:v>
                </c:pt>
                <c:pt idx="5323">
                  <c:v>10.002000000000001</c:v>
                </c:pt>
                <c:pt idx="5324">
                  <c:v>106.6</c:v>
                </c:pt>
                <c:pt idx="5325">
                  <c:v>215.4</c:v>
                </c:pt>
                <c:pt idx="5326">
                  <c:v>251.9016</c:v>
                </c:pt>
                <c:pt idx="5327">
                  <c:v>247.6</c:v>
                </c:pt>
                <c:pt idx="5328">
                  <c:v>460.8</c:v>
                </c:pt>
                <c:pt idx="5329">
                  <c:v>235.4</c:v>
                </c:pt>
                <c:pt idx="5330">
                  <c:v>332</c:v>
                </c:pt>
                <c:pt idx="5331">
                  <c:v>151</c:v>
                </c:pt>
                <c:pt idx="5332">
                  <c:v>289.10700000000003</c:v>
                </c:pt>
                <c:pt idx="5333">
                  <c:v>312</c:v>
                </c:pt>
                <c:pt idx="5334">
                  <c:v>171</c:v>
                </c:pt>
                <c:pt idx="5335">
                  <c:v>2E-3</c:v>
                </c:pt>
                <c:pt idx="5336" formatCode="0.00E+00">
                  <c:v>1.116146E-6</c:v>
                </c:pt>
                <c:pt idx="5337" formatCode="0.00E+00">
                  <c:v>1.116145E-6</c:v>
                </c:pt>
                <c:pt idx="5338" formatCode="0.00E+00">
                  <c:v>1.1161439999999999E-6</c:v>
                </c:pt>
                <c:pt idx="5339" formatCode="0.00E+00">
                  <c:v>1.1161410000000001E-6</c:v>
                </c:pt>
                <c:pt idx="5340" formatCode="0.00E+00">
                  <c:v>1.1161420000000001E-6</c:v>
                </c:pt>
                <c:pt idx="5341" formatCode="0.00E+00">
                  <c:v>1.1161439999999999E-6</c:v>
                </c:pt>
                <c:pt idx="5342">
                  <c:v>9.9980010000000004</c:v>
                </c:pt>
                <c:pt idx="5343">
                  <c:v>9.9980010000000004</c:v>
                </c:pt>
                <c:pt idx="5344">
                  <c:v>2E-3</c:v>
                </c:pt>
                <c:pt idx="5345">
                  <c:v>2E-3</c:v>
                </c:pt>
                <c:pt idx="5346" formatCode="0.00E+00">
                  <c:v>1.1161659999999999E-6</c:v>
                </c:pt>
                <c:pt idx="5347">
                  <c:v>10.002000000000001</c:v>
                </c:pt>
                <c:pt idx="5348">
                  <c:v>32.293039999999998</c:v>
                </c:pt>
                <c:pt idx="5349">
                  <c:v>106.6</c:v>
                </c:pt>
                <c:pt idx="5350">
                  <c:v>10.002000000000001</c:v>
                </c:pt>
                <c:pt idx="5351">
                  <c:v>74.400000000000006</c:v>
                </c:pt>
                <c:pt idx="5352">
                  <c:v>344.2</c:v>
                </c:pt>
                <c:pt idx="5353">
                  <c:v>518.21190000000001</c:v>
                </c:pt>
                <c:pt idx="5354">
                  <c:v>129.881</c:v>
                </c:pt>
                <c:pt idx="5355">
                  <c:v>106.6</c:v>
                </c:pt>
                <c:pt idx="5356">
                  <c:v>289.61759999999998</c:v>
                </c:pt>
                <c:pt idx="5357">
                  <c:v>396.4</c:v>
                </c:pt>
                <c:pt idx="5358">
                  <c:v>569.6</c:v>
                </c:pt>
                <c:pt idx="5359">
                  <c:v>376.4</c:v>
                </c:pt>
                <c:pt idx="5360">
                  <c:v>10.002000000000001</c:v>
                </c:pt>
                <c:pt idx="5361" formatCode="0.00E+00">
                  <c:v>1.116155E-6</c:v>
                </c:pt>
                <c:pt idx="5362" formatCode="0.00E+00">
                  <c:v>1.1161560000000001E-6</c:v>
                </c:pt>
                <c:pt idx="5363">
                  <c:v>2E-3</c:v>
                </c:pt>
                <c:pt idx="5364" formatCode="0.00E+00">
                  <c:v>-1.997768E-3</c:v>
                </c:pt>
                <c:pt idx="5365" formatCode="0.00E+00">
                  <c:v>1.116161E-6</c:v>
                </c:pt>
                <c:pt idx="5366">
                  <c:v>10.002000000000001</c:v>
                </c:pt>
                <c:pt idx="5367">
                  <c:v>86.6</c:v>
                </c:pt>
                <c:pt idx="5368">
                  <c:v>10.002000000000001</c:v>
                </c:pt>
                <c:pt idx="5369">
                  <c:v>2E-3</c:v>
                </c:pt>
                <c:pt idx="5370">
                  <c:v>10.002000000000001</c:v>
                </c:pt>
                <c:pt idx="5371">
                  <c:v>2E-3</c:v>
                </c:pt>
                <c:pt idx="5372">
                  <c:v>440.78739999999999</c:v>
                </c:pt>
                <c:pt idx="5373">
                  <c:v>388.28680000000003</c:v>
                </c:pt>
                <c:pt idx="5374">
                  <c:v>332</c:v>
                </c:pt>
                <c:pt idx="5375">
                  <c:v>428.6</c:v>
                </c:pt>
                <c:pt idx="5376">
                  <c:v>344.2</c:v>
                </c:pt>
                <c:pt idx="5377">
                  <c:v>203.2</c:v>
                </c:pt>
                <c:pt idx="5378">
                  <c:v>151</c:v>
                </c:pt>
                <c:pt idx="5379">
                  <c:v>106.6</c:v>
                </c:pt>
                <c:pt idx="5380">
                  <c:v>42.2</c:v>
                </c:pt>
                <c:pt idx="5381">
                  <c:v>54.4</c:v>
                </c:pt>
                <c:pt idx="5382">
                  <c:v>203.2</c:v>
                </c:pt>
                <c:pt idx="5383">
                  <c:v>171</c:v>
                </c:pt>
                <c:pt idx="5384">
                  <c:v>10.002000000000001</c:v>
                </c:pt>
                <c:pt idx="5385" formatCode="0.00E+00">
                  <c:v>-9.9888400000000001E-4</c:v>
                </c:pt>
                <c:pt idx="5386" formatCode="0.00E+00">
                  <c:v>1.1161579999999999E-6</c:v>
                </c:pt>
                <c:pt idx="5387" formatCode="0.00E+00">
                  <c:v>-1.997768E-3</c:v>
                </c:pt>
                <c:pt idx="5388">
                  <c:v>-9.9908370000000009</c:v>
                </c:pt>
                <c:pt idx="5389" formatCode="0.00E+00">
                  <c:v>-1.997768E-3</c:v>
                </c:pt>
                <c:pt idx="5390" formatCode="0.00E+00">
                  <c:v>-1.997768E-3</c:v>
                </c:pt>
                <c:pt idx="5391" formatCode="0.00E+00">
                  <c:v>-1.997768E-3</c:v>
                </c:pt>
                <c:pt idx="5392" formatCode="0.00E+00">
                  <c:v>1.1161749999999999E-6</c:v>
                </c:pt>
                <c:pt idx="5393">
                  <c:v>750.6</c:v>
                </c:pt>
                <c:pt idx="5394">
                  <c:v>852.94150000000002</c:v>
                </c:pt>
                <c:pt idx="5395">
                  <c:v>364.2</c:v>
                </c:pt>
                <c:pt idx="5396">
                  <c:v>235.4</c:v>
                </c:pt>
                <c:pt idx="5397">
                  <c:v>299.8</c:v>
                </c:pt>
                <c:pt idx="5398">
                  <c:v>299.8</c:v>
                </c:pt>
                <c:pt idx="5399">
                  <c:v>299.8</c:v>
                </c:pt>
                <c:pt idx="5400">
                  <c:v>279.8</c:v>
                </c:pt>
                <c:pt idx="5401">
                  <c:v>22.2</c:v>
                </c:pt>
                <c:pt idx="5402">
                  <c:v>10.002000000000001</c:v>
                </c:pt>
                <c:pt idx="5403">
                  <c:v>10.002000000000001</c:v>
                </c:pt>
                <c:pt idx="5404">
                  <c:v>10.002000000000001</c:v>
                </c:pt>
                <c:pt idx="5405">
                  <c:v>10.002000000000001</c:v>
                </c:pt>
                <c:pt idx="5406">
                  <c:v>10.002000000000001</c:v>
                </c:pt>
                <c:pt idx="5407">
                  <c:v>10.002000000000001</c:v>
                </c:pt>
                <c:pt idx="5408">
                  <c:v>10.002000000000001</c:v>
                </c:pt>
                <c:pt idx="5409" formatCode="0.00E+00">
                  <c:v>1.1161519999999999E-6</c:v>
                </c:pt>
                <c:pt idx="5410" formatCode="0.00E+00">
                  <c:v>-1.997768E-3</c:v>
                </c:pt>
                <c:pt idx="5411" formatCode="0.00E+00">
                  <c:v>-1.997768E-3</c:v>
                </c:pt>
                <c:pt idx="5412" formatCode="0.00E+00">
                  <c:v>-1.997768E-3</c:v>
                </c:pt>
                <c:pt idx="5413" formatCode="0.00E+00">
                  <c:v>-1.997768E-3</c:v>
                </c:pt>
                <c:pt idx="5414" formatCode="0.00E+00">
                  <c:v>-1.997768E-3</c:v>
                </c:pt>
                <c:pt idx="5415" formatCode="0.00E+00">
                  <c:v>1.1161720000000001E-6</c:v>
                </c:pt>
                <c:pt idx="5416">
                  <c:v>10.002000000000001</c:v>
                </c:pt>
                <c:pt idx="5417">
                  <c:v>10.002000000000001</c:v>
                </c:pt>
                <c:pt idx="5418">
                  <c:v>1728.799</c:v>
                </c:pt>
                <c:pt idx="5419">
                  <c:v>203.2</c:v>
                </c:pt>
                <c:pt idx="5420">
                  <c:v>666.2</c:v>
                </c:pt>
                <c:pt idx="5421">
                  <c:v>686.2</c:v>
                </c:pt>
                <c:pt idx="5422">
                  <c:v>376.4</c:v>
                </c:pt>
                <c:pt idx="5423">
                  <c:v>279.8</c:v>
                </c:pt>
                <c:pt idx="5424">
                  <c:v>440.8</c:v>
                </c:pt>
                <c:pt idx="5425">
                  <c:v>235.4</c:v>
                </c:pt>
                <c:pt idx="5426">
                  <c:v>267.60000000000002</c:v>
                </c:pt>
                <c:pt idx="5427">
                  <c:v>74.400000000000006</c:v>
                </c:pt>
                <c:pt idx="5428">
                  <c:v>42.2</c:v>
                </c:pt>
                <c:pt idx="5429">
                  <c:v>235.4</c:v>
                </c:pt>
                <c:pt idx="5430">
                  <c:v>118.8</c:v>
                </c:pt>
                <c:pt idx="5431">
                  <c:v>203.2</c:v>
                </c:pt>
                <c:pt idx="5432">
                  <c:v>10.002000000000001</c:v>
                </c:pt>
                <c:pt idx="5433">
                  <c:v>-9.9908370000000009</c:v>
                </c:pt>
                <c:pt idx="5434">
                  <c:v>-9.9908370000000009</c:v>
                </c:pt>
                <c:pt idx="5435" formatCode="0.00E+00">
                  <c:v>-1.997768E-3</c:v>
                </c:pt>
                <c:pt idx="5436" formatCode="0.00E+00">
                  <c:v>-1.997768E-3</c:v>
                </c:pt>
                <c:pt idx="5437" formatCode="0.00E+00">
                  <c:v>-1.997768E-3</c:v>
                </c:pt>
                <c:pt idx="5438" formatCode="0.00E+00">
                  <c:v>-1.997768E-3</c:v>
                </c:pt>
                <c:pt idx="5439" formatCode="0.00E+00">
                  <c:v>1.116154E-6</c:v>
                </c:pt>
                <c:pt idx="5440">
                  <c:v>318.85660000000001</c:v>
                </c:pt>
                <c:pt idx="5441">
                  <c:v>332</c:v>
                </c:pt>
                <c:pt idx="5442">
                  <c:v>118.8</c:v>
                </c:pt>
                <c:pt idx="5443">
                  <c:v>215.4</c:v>
                </c:pt>
                <c:pt idx="5444">
                  <c:v>344.2</c:v>
                </c:pt>
                <c:pt idx="5445">
                  <c:v>376.4</c:v>
                </c:pt>
                <c:pt idx="5446">
                  <c:v>428.6</c:v>
                </c:pt>
                <c:pt idx="5447">
                  <c:v>312</c:v>
                </c:pt>
                <c:pt idx="5448">
                  <c:v>525.20000000000005</c:v>
                </c:pt>
                <c:pt idx="5449">
                  <c:v>601.79999999999995</c:v>
                </c:pt>
                <c:pt idx="5450">
                  <c:v>408.6</c:v>
                </c:pt>
                <c:pt idx="5451">
                  <c:v>118.8</c:v>
                </c:pt>
                <c:pt idx="5452">
                  <c:v>236.1883</c:v>
                </c:pt>
                <c:pt idx="5453">
                  <c:v>473</c:v>
                </c:pt>
                <c:pt idx="5454">
                  <c:v>505.2</c:v>
                </c:pt>
                <c:pt idx="5455">
                  <c:v>460.8</c:v>
                </c:pt>
                <c:pt idx="5456">
                  <c:v>10.002000000000001</c:v>
                </c:pt>
                <c:pt idx="5457" formatCode="0.00E+00">
                  <c:v>1.116153E-6</c:v>
                </c:pt>
                <c:pt idx="5458" formatCode="0.00E+00">
                  <c:v>-1.997768E-3</c:v>
                </c:pt>
                <c:pt idx="5459" formatCode="0.00E+00">
                  <c:v>1.1161420000000001E-6</c:v>
                </c:pt>
                <c:pt idx="5460" formatCode="0.00E+00">
                  <c:v>1.1161439999999999E-6</c:v>
                </c:pt>
                <c:pt idx="5461" formatCode="0.00E+00">
                  <c:v>1.116148E-6</c:v>
                </c:pt>
                <c:pt idx="5462">
                  <c:v>9.9980010000000004</c:v>
                </c:pt>
                <c:pt idx="5463">
                  <c:v>9.9980010000000004</c:v>
                </c:pt>
                <c:pt idx="5464">
                  <c:v>166.1788</c:v>
                </c:pt>
                <c:pt idx="5465">
                  <c:v>10.002000000000001</c:v>
                </c:pt>
                <c:pt idx="5466">
                  <c:v>291.85669999999999</c:v>
                </c:pt>
                <c:pt idx="5467">
                  <c:v>203.2</c:v>
                </c:pt>
                <c:pt idx="5468">
                  <c:v>312</c:v>
                </c:pt>
                <c:pt idx="5469">
                  <c:v>330.27089999999998</c:v>
                </c:pt>
                <c:pt idx="5470">
                  <c:v>304.88810000000001</c:v>
                </c:pt>
                <c:pt idx="5471">
                  <c:v>396.4</c:v>
                </c:pt>
                <c:pt idx="5472">
                  <c:v>460.8</c:v>
                </c:pt>
                <c:pt idx="5473">
                  <c:v>460.8</c:v>
                </c:pt>
                <c:pt idx="5474">
                  <c:v>493</c:v>
                </c:pt>
                <c:pt idx="5475">
                  <c:v>268.76760000000002</c:v>
                </c:pt>
                <c:pt idx="5476">
                  <c:v>235.69820000000001</c:v>
                </c:pt>
                <c:pt idx="5477">
                  <c:v>215.4</c:v>
                </c:pt>
                <c:pt idx="5478">
                  <c:v>235.4</c:v>
                </c:pt>
                <c:pt idx="5479">
                  <c:v>138.80000000000001</c:v>
                </c:pt>
                <c:pt idx="5480">
                  <c:v>10.002000000000001</c:v>
                </c:pt>
                <c:pt idx="5481" formatCode="0.00E+00">
                  <c:v>1.116145E-6</c:v>
                </c:pt>
                <c:pt idx="5482" formatCode="0.00E+00">
                  <c:v>1.1161429999999999E-6</c:v>
                </c:pt>
                <c:pt idx="5483" formatCode="0.00E+00">
                  <c:v>1.1161429999999999E-6</c:v>
                </c:pt>
                <c:pt idx="5484" formatCode="0.00E+00">
                  <c:v>1.1161410000000001E-6</c:v>
                </c:pt>
                <c:pt idx="5485" formatCode="0.00E+00">
                  <c:v>1.1161420000000001E-6</c:v>
                </c:pt>
                <c:pt idx="5486" formatCode="0.00E+00">
                  <c:v>1.11614E-6</c:v>
                </c:pt>
                <c:pt idx="5487">
                  <c:v>9.9980010000000004</c:v>
                </c:pt>
                <c:pt idx="5488">
                  <c:v>396.4</c:v>
                </c:pt>
                <c:pt idx="5489">
                  <c:v>215.4</c:v>
                </c:pt>
                <c:pt idx="5490">
                  <c:v>171</c:v>
                </c:pt>
                <c:pt idx="5491">
                  <c:v>42.2</c:v>
                </c:pt>
                <c:pt idx="5492">
                  <c:v>267.60000000000002</c:v>
                </c:pt>
                <c:pt idx="5493">
                  <c:v>376.4</c:v>
                </c:pt>
                <c:pt idx="5494">
                  <c:v>299.8</c:v>
                </c:pt>
                <c:pt idx="5495">
                  <c:v>299.8</c:v>
                </c:pt>
                <c:pt idx="5496">
                  <c:v>203.2</c:v>
                </c:pt>
                <c:pt idx="5497">
                  <c:v>209.59039999999999</c:v>
                </c:pt>
                <c:pt idx="5498">
                  <c:v>138.80000000000001</c:v>
                </c:pt>
                <c:pt idx="5499">
                  <c:v>118.8</c:v>
                </c:pt>
                <c:pt idx="5500">
                  <c:v>10.002000000000001</c:v>
                </c:pt>
                <c:pt idx="5501">
                  <c:v>74.400000000000006</c:v>
                </c:pt>
                <c:pt idx="5502">
                  <c:v>2E-3</c:v>
                </c:pt>
                <c:pt idx="5503">
                  <c:v>10.002000000000001</c:v>
                </c:pt>
                <c:pt idx="5504" formatCode="0.00E+00">
                  <c:v>1.116148E-6</c:v>
                </c:pt>
                <c:pt idx="5505" formatCode="0.00E+00">
                  <c:v>-1.997768E-3</c:v>
                </c:pt>
                <c:pt idx="5506" formatCode="0.00E+00">
                  <c:v>1.1161429999999999E-6</c:v>
                </c:pt>
                <c:pt idx="5507">
                  <c:v>-290.26979999999998</c:v>
                </c:pt>
                <c:pt idx="5508">
                  <c:v>-54.289729999999999</c:v>
                </c:pt>
                <c:pt idx="5509" formatCode="0.00E+00">
                  <c:v>1.1161420000000001E-6</c:v>
                </c:pt>
                <c:pt idx="5510">
                  <c:v>9.9980010000000004</c:v>
                </c:pt>
                <c:pt idx="5511">
                  <c:v>9.9980010000000004</c:v>
                </c:pt>
                <c:pt idx="5512" formatCode="0.00E+00">
                  <c:v>1.1161570000000001E-6</c:v>
                </c:pt>
                <c:pt idx="5513">
                  <c:v>2E-3</c:v>
                </c:pt>
                <c:pt idx="5514">
                  <c:v>10.002000000000001</c:v>
                </c:pt>
                <c:pt idx="5515">
                  <c:v>2E-3</c:v>
                </c:pt>
                <c:pt idx="5516">
                  <c:v>10.002000000000001</c:v>
                </c:pt>
                <c:pt idx="5517">
                  <c:v>10.002000000000001</c:v>
                </c:pt>
                <c:pt idx="5518">
                  <c:v>10.002000000000001</c:v>
                </c:pt>
                <c:pt idx="5519">
                  <c:v>10.002000000000001</c:v>
                </c:pt>
                <c:pt idx="5520" formatCode="0.00E+00">
                  <c:v>1.116146E-6</c:v>
                </c:pt>
                <c:pt idx="5521" formatCode="0.00E+00">
                  <c:v>1.116145E-6</c:v>
                </c:pt>
                <c:pt idx="5522" formatCode="0.00E+00">
                  <c:v>1.116145E-6</c:v>
                </c:pt>
                <c:pt idx="5523" formatCode="0.00E+00">
                  <c:v>1.11614E-6</c:v>
                </c:pt>
                <c:pt idx="5524" formatCode="0.00E+00">
                  <c:v>1.1161420000000001E-6</c:v>
                </c:pt>
                <c:pt idx="5525" formatCode="0.00E+00">
                  <c:v>1.116146E-6</c:v>
                </c:pt>
                <c:pt idx="5526">
                  <c:v>10.002000000000001</c:v>
                </c:pt>
                <c:pt idx="5527">
                  <c:v>2.9732880000000002</c:v>
                </c:pt>
                <c:pt idx="5528">
                  <c:v>-9.9908370000000009</c:v>
                </c:pt>
                <c:pt idx="5529">
                  <c:v>-9.9908370000000009</c:v>
                </c:pt>
                <c:pt idx="5530">
                  <c:v>-9.9908370000000009</c:v>
                </c:pt>
                <c:pt idx="5531">
                  <c:v>-9.9908370000000009</c:v>
                </c:pt>
                <c:pt idx="5532">
                  <c:v>-9.9908370000000009</c:v>
                </c:pt>
                <c:pt idx="5533">
                  <c:v>-9.9908370000000009</c:v>
                </c:pt>
                <c:pt idx="5534" formatCode="0.00E+00">
                  <c:v>-1.997768E-3</c:v>
                </c:pt>
                <c:pt idx="5535">
                  <c:v>-9.9908370000000009</c:v>
                </c:pt>
                <c:pt idx="5536" formatCode="0.00E+00">
                  <c:v>-1.997768E-3</c:v>
                </c:pt>
                <c:pt idx="5537" formatCode="0.00E+00">
                  <c:v>1.116171E-6</c:v>
                </c:pt>
                <c:pt idx="5538" formatCode="0.00E+00">
                  <c:v>1.1161669999999999E-6</c:v>
                </c:pt>
                <c:pt idx="5539" formatCode="0.00E+00">
                  <c:v>1.116169E-6</c:v>
                </c:pt>
                <c:pt idx="5540">
                  <c:v>2E-3</c:v>
                </c:pt>
                <c:pt idx="5541">
                  <c:v>10.002000000000001</c:v>
                </c:pt>
                <c:pt idx="5542" formatCode="0.00E+00">
                  <c:v>1.1161570000000001E-6</c:v>
                </c:pt>
                <c:pt idx="5543" formatCode="0.00E+00">
                  <c:v>1.116146E-6</c:v>
                </c:pt>
                <c:pt idx="5544">
                  <c:v>10.002000000000001</c:v>
                </c:pt>
                <c:pt idx="5545">
                  <c:v>2E-3</c:v>
                </c:pt>
                <c:pt idx="5546" formatCode="0.00E+00">
                  <c:v>1.116148E-6</c:v>
                </c:pt>
                <c:pt idx="5547" formatCode="0.00E+00">
                  <c:v>1.116147E-6</c:v>
                </c:pt>
                <c:pt idx="5548" formatCode="0.00E+00">
                  <c:v>1.116148E-6</c:v>
                </c:pt>
                <c:pt idx="5549">
                  <c:v>2E-3</c:v>
                </c:pt>
                <c:pt idx="5550">
                  <c:v>10.002000000000001</c:v>
                </c:pt>
                <c:pt idx="5551">
                  <c:v>10.002000000000001</c:v>
                </c:pt>
                <c:pt idx="5552" formatCode="0.00E+00">
                  <c:v>1.116162E-6</c:v>
                </c:pt>
                <c:pt idx="5553">
                  <c:v>-9.9908370000000009</c:v>
                </c:pt>
                <c:pt idx="5554">
                  <c:v>-9.9908370000000009</c:v>
                </c:pt>
                <c:pt idx="5555">
                  <c:v>-9.9908370000000009</c:v>
                </c:pt>
                <c:pt idx="5556">
                  <c:v>-9.9908370000000009</c:v>
                </c:pt>
                <c:pt idx="5557" formatCode="0.00E+00">
                  <c:v>-1.997768E-3</c:v>
                </c:pt>
                <c:pt idx="5558" formatCode="0.00E+00">
                  <c:v>1.116168E-6</c:v>
                </c:pt>
                <c:pt idx="5559" formatCode="0.00E+00">
                  <c:v>1.116176E-6</c:v>
                </c:pt>
                <c:pt idx="5560" formatCode="0.00E+00">
                  <c:v>1.1161800000000001E-6</c:v>
                </c:pt>
                <c:pt idx="5561">
                  <c:v>10.002000000000001</c:v>
                </c:pt>
                <c:pt idx="5562">
                  <c:v>10.002000000000001</c:v>
                </c:pt>
                <c:pt idx="5563">
                  <c:v>36.224879999999999</c:v>
                </c:pt>
                <c:pt idx="5564">
                  <c:v>151</c:v>
                </c:pt>
                <c:pt idx="5565">
                  <c:v>99.696520000000007</c:v>
                </c:pt>
                <c:pt idx="5566">
                  <c:v>10.002000000000001</c:v>
                </c:pt>
                <c:pt idx="5567">
                  <c:v>10.002000000000001</c:v>
                </c:pt>
                <c:pt idx="5568">
                  <c:v>10.002000000000001</c:v>
                </c:pt>
                <c:pt idx="5569" formatCode="0.00E+00">
                  <c:v>1.1161410000000001E-6</c:v>
                </c:pt>
                <c:pt idx="5570" formatCode="0.00E+00">
                  <c:v>1.1161410000000001E-6</c:v>
                </c:pt>
                <c:pt idx="5571" formatCode="0.00E+00">
                  <c:v>1.1161429999999999E-6</c:v>
                </c:pt>
                <c:pt idx="5572" formatCode="0.00E+00">
                  <c:v>1.116145E-6</c:v>
                </c:pt>
                <c:pt idx="5573" formatCode="0.00E+00">
                  <c:v>1.1161500000000001E-6</c:v>
                </c:pt>
                <c:pt idx="5574">
                  <c:v>10.002000000000001</c:v>
                </c:pt>
                <c:pt idx="5575">
                  <c:v>10.002000000000001</c:v>
                </c:pt>
                <c:pt idx="5576" formatCode="0.00E+00">
                  <c:v>1.1161570000000001E-6</c:v>
                </c:pt>
                <c:pt idx="5577">
                  <c:v>-9.9908370000000009</c:v>
                </c:pt>
                <c:pt idx="5578">
                  <c:v>-9.9908370000000009</c:v>
                </c:pt>
                <c:pt idx="5579" formatCode="0.00E+00">
                  <c:v>-1.997768E-3</c:v>
                </c:pt>
                <c:pt idx="5580" formatCode="0.00E+00">
                  <c:v>-1.997768E-3</c:v>
                </c:pt>
                <c:pt idx="5581">
                  <c:v>-9.9908370000000009</c:v>
                </c:pt>
                <c:pt idx="5582" formatCode="0.00E+00">
                  <c:v>1.1161640000000001E-6</c:v>
                </c:pt>
                <c:pt idx="5583">
                  <c:v>2E-3</c:v>
                </c:pt>
                <c:pt idx="5584">
                  <c:v>2E-3</c:v>
                </c:pt>
                <c:pt idx="5585" formatCode="0.00E+00">
                  <c:v>1.116178E-6</c:v>
                </c:pt>
                <c:pt idx="5586" formatCode="0.00E+00">
                  <c:v>1.1161739999999999E-6</c:v>
                </c:pt>
                <c:pt idx="5587">
                  <c:v>2E-3</c:v>
                </c:pt>
                <c:pt idx="5588">
                  <c:v>10.002000000000001</c:v>
                </c:pt>
                <c:pt idx="5589">
                  <c:v>10.002000000000001</c:v>
                </c:pt>
                <c:pt idx="5590">
                  <c:v>1E-3</c:v>
                </c:pt>
                <c:pt idx="5591">
                  <c:v>42.2</c:v>
                </c:pt>
                <c:pt idx="5592">
                  <c:v>10.002000000000001</c:v>
                </c:pt>
                <c:pt idx="5593">
                  <c:v>10.002000000000001</c:v>
                </c:pt>
                <c:pt idx="5594">
                  <c:v>10.002000000000001</c:v>
                </c:pt>
                <c:pt idx="5595">
                  <c:v>10.002000000000001</c:v>
                </c:pt>
                <c:pt idx="5596">
                  <c:v>10.002000000000001</c:v>
                </c:pt>
                <c:pt idx="5597">
                  <c:v>10.002000000000001</c:v>
                </c:pt>
                <c:pt idx="5598">
                  <c:v>10.002000000000001</c:v>
                </c:pt>
                <c:pt idx="5599">
                  <c:v>10.002000000000001</c:v>
                </c:pt>
                <c:pt idx="5600">
                  <c:v>10.002000000000001</c:v>
                </c:pt>
                <c:pt idx="5601" formatCode="0.00E+00">
                  <c:v>-1.997768E-3</c:v>
                </c:pt>
                <c:pt idx="5602">
                  <c:v>-9.9908370000000009</c:v>
                </c:pt>
                <c:pt idx="5603" formatCode="0.00E+00">
                  <c:v>1.116155E-6</c:v>
                </c:pt>
                <c:pt idx="5604" formatCode="0.00E+00">
                  <c:v>-1.997768E-3</c:v>
                </c:pt>
                <c:pt idx="5605" formatCode="0.00E+00">
                  <c:v>-1.997768E-3</c:v>
                </c:pt>
                <c:pt idx="5606" formatCode="0.00E+00">
                  <c:v>1.1161650000000001E-6</c:v>
                </c:pt>
                <c:pt idx="5607">
                  <c:v>54.4</c:v>
                </c:pt>
                <c:pt idx="5608">
                  <c:v>2E-3</c:v>
                </c:pt>
                <c:pt idx="5609">
                  <c:v>2E-3</c:v>
                </c:pt>
                <c:pt idx="5610">
                  <c:v>730.69110000000001</c:v>
                </c:pt>
                <c:pt idx="5611">
                  <c:v>743.50369999999998</c:v>
                </c:pt>
                <c:pt idx="5612">
                  <c:v>171</c:v>
                </c:pt>
                <c:pt idx="5613">
                  <c:v>537.4</c:v>
                </c:pt>
                <c:pt idx="5614">
                  <c:v>396.4</c:v>
                </c:pt>
                <c:pt idx="5615">
                  <c:v>607.57389999999998</c:v>
                </c:pt>
                <c:pt idx="5616">
                  <c:v>557.4</c:v>
                </c:pt>
                <c:pt idx="5617">
                  <c:v>440.8</c:v>
                </c:pt>
                <c:pt idx="5618">
                  <c:v>279.8</c:v>
                </c:pt>
                <c:pt idx="5619">
                  <c:v>215.4</c:v>
                </c:pt>
                <c:pt idx="5620">
                  <c:v>235.4</c:v>
                </c:pt>
                <c:pt idx="5621">
                  <c:v>601.79999999999995</c:v>
                </c:pt>
                <c:pt idx="5622">
                  <c:v>686.2</c:v>
                </c:pt>
                <c:pt idx="5623">
                  <c:v>408.6</c:v>
                </c:pt>
                <c:pt idx="5624">
                  <c:v>279.8</c:v>
                </c:pt>
                <c:pt idx="5625" formatCode="0.00E+00">
                  <c:v>1.1161500000000001E-6</c:v>
                </c:pt>
                <c:pt idx="5626" formatCode="0.00E+00">
                  <c:v>1.1161509999999999E-6</c:v>
                </c:pt>
                <c:pt idx="5627" formatCode="0.00E+00">
                  <c:v>-1.997768E-3</c:v>
                </c:pt>
                <c:pt idx="5628" formatCode="0.00E+00">
                  <c:v>-1.997768E-3</c:v>
                </c:pt>
                <c:pt idx="5629" formatCode="0.00E+00">
                  <c:v>1.1161579999999999E-6</c:v>
                </c:pt>
                <c:pt idx="5630">
                  <c:v>10.002000000000001</c:v>
                </c:pt>
                <c:pt idx="5631">
                  <c:v>10.002000000000001</c:v>
                </c:pt>
                <c:pt idx="5632">
                  <c:v>199.31729999999999</c:v>
                </c:pt>
                <c:pt idx="5633">
                  <c:v>241.35599999999999</c:v>
                </c:pt>
                <c:pt idx="5634">
                  <c:v>762.8</c:v>
                </c:pt>
                <c:pt idx="5635">
                  <c:v>106.6</c:v>
                </c:pt>
                <c:pt idx="5636">
                  <c:v>408.6</c:v>
                </c:pt>
                <c:pt idx="5637">
                  <c:v>621.79999999999995</c:v>
                </c:pt>
                <c:pt idx="5638">
                  <c:v>408.6</c:v>
                </c:pt>
                <c:pt idx="5639">
                  <c:v>408.6</c:v>
                </c:pt>
                <c:pt idx="5640">
                  <c:v>364.2</c:v>
                </c:pt>
                <c:pt idx="5641">
                  <c:v>312.1662</c:v>
                </c:pt>
                <c:pt idx="5642">
                  <c:v>101.142</c:v>
                </c:pt>
                <c:pt idx="5643">
                  <c:v>54.4</c:v>
                </c:pt>
                <c:pt idx="5644">
                  <c:v>10.002000000000001</c:v>
                </c:pt>
                <c:pt idx="5645">
                  <c:v>227.88390000000001</c:v>
                </c:pt>
                <c:pt idx="5646">
                  <c:v>272.16759999999999</c:v>
                </c:pt>
                <c:pt idx="5647">
                  <c:v>171</c:v>
                </c:pt>
                <c:pt idx="5648">
                  <c:v>267.60000000000002</c:v>
                </c:pt>
                <c:pt idx="5649">
                  <c:v>14.354039999999999</c:v>
                </c:pt>
                <c:pt idx="5650">
                  <c:v>10.002000000000001</c:v>
                </c:pt>
                <c:pt idx="5651">
                  <c:v>1E-3</c:v>
                </c:pt>
                <c:pt idx="5652">
                  <c:v>9.9980010000000004</c:v>
                </c:pt>
                <c:pt idx="5653" formatCode="0.00E+00">
                  <c:v>1.1161519999999999E-6</c:v>
                </c:pt>
                <c:pt idx="5654" formatCode="0.00E+00">
                  <c:v>1.1161570000000001E-6</c:v>
                </c:pt>
                <c:pt idx="5655">
                  <c:v>10.002000000000001</c:v>
                </c:pt>
                <c:pt idx="5656">
                  <c:v>1E-3</c:v>
                </c:pt>
                <c:pt idx="5657">
                  <c:v>10.002000000000001</c:v>
                </c:pt>
                <c:pt idx="5658">
                  <c:v>10.002000000000001</c:v>
                </c:pt>
                <c:pt idx="5659">
                  <c:v>10.002000000000001</c:v>
                </c:pt>
                <c:pt idx="5660">
                  <c:v>171</c:v>
                </c:pt>
                <c:pt idx="5661">
                  <c:v>396.4</c:v>
                </c:pt>
                <c:pt idx="5662">
                  <c:v>187.0368</c:v>
                </c:pt>
                <c:pt idx="5663">
                  <c:v>376.4</c:v>
                </c:pt>
                <c:pt idx="5664">
                  <c:v>332</c:v>
                </c:pt>
                <c:pt idx="5665">
                  <c:v>377.42520000000002</c:v>
                </c:pt>
                <c:pt idx="5666">
                  <c:v>557.4</c:v>
                </c:pt>
                <c:pt idx="5667">
                  <c:v>525.20000000000005</c:v>
                </c:pt>
                <c:pt idx="5668">
                  <c:v>569.6</c:v>
                </c:pt>
                <c:pt idx="5669">
                  <c:v>621.79999999999995</c:v>
                </c:pt>
                <c:pt idx="5670">
                  <c:v>601.79999999999995</c:v>
                </c:pt>
                <c:pt idx="5671">
                  <c:v>151</c:v>
                </c:pt>
                <c:pt idx="5672">
                  <c:v>10.002000000000001</c:v>
                </c:pt>
                <c:pt idx="5673" formatCode="0.00E+00">
                  <c:v>1.1161429999999999E-6</c:v>
                </c:pt>
                <c:pt idx="5674" formatCode="0.00E+00">
                  <c:v>-1.997768E-3</c:v>
                </c:pt>
                <c:pt idx="5675" formatCode="0.00E+00">
                  <c:v>1.1161420000000001E-6</c:v>
                </c:pt>
                <c:pt idx="5676">
                  <c:v>9.9980010000000004</c:v>
                </c:pt>
                <c:pt idx="5677">
                  <c:v>10</c:v>
                </c:pt>
                <c:pt idx="5678">
                  <c:v>10.002000000000001</c:v>
                </c:pt>
                <c:pt idx="5679">
                  <c:v>10.002000000000001</c:v>
                </c:pt>
                <c:pt idx="5680">
                  <c:v>473</c:v>
                </c:pt>
                <c:pt idx="5681">
                  <c:v>299.8</c:v>
                </c:pt>
                <c:pt idx="5682">
                  <c:v>235.4</c:v>
                </c:pt>
                <c:pt idx="5683">
                  <c:v>525.20000000000005</c:v>
                </c:pt>
                <c:pt idx="5684">
                  <c:v>654</c:v>
                </c:pt>
                <c:pt idx="5685">
                  <c:v>537.4</c:v>
                </c:pt>
                <c:pt idx="5686">
                  <c:v>513.80489999999998</c:v>
                </c:pt>
                <c:pt idx="5687">
                  <c:v>376.4</c:v>
                </c:pt>
                <c:pt idx="5688">
                  <c:v>396.4</c:v>
                </c:pt>
                <c:pt idx="5689">
                  <c:v>10.002000000000001</c:v>
                </c:pt>
                <c:pt idx="5690">
                  <c:v>10.002000000000001</c:v>
                </c:pt>
                <c:pt idx="5691">
                  <c:v>10.002000000000001</c:v>
                </c:pt>
                <c:pt idx="5692">
                  <c:v>69.145759999999996</c:v>
                </c:pt>
                <c:pt idx="5693">
                  <c:v>76.421229999999994</c:v>
                </c:pt>
                <c:pt idx="5694">
                  <c:v>279.8</c:v>
                </c:pt>
                <c:pt idx="5695">
                  <c:v>86.6</c:v>
                </c:pt>
                <c:pt idx="5696">
                  <c:v>10.002000000000001</c:v>
                </c:pt>
                <c:pt idx="5697" formatCode="0.00E+00">
                  <c:v>1.1161519999999999E-6</c:v>
                </c:pt>
                <c:pt idx="5698" formatCode="0.00E+00">
                  <c:v>1.1161500000000001E-6</c:v>
                </c:pt>
                <c:pt idx="5699" formatCode="0.00E+00">
                  <c:v>1.1161519999999999E-6</c:v>
                </c:pt>
                <c:pt idx="5700" formatCode="0.00E+00">
                  <c:v>1.116154E-6</c:v>
                </c:pt>
                <c:pt idx="5701" formatCode="0.00E+00">
                  <c:v>1.116155E-6</c:v>
                </c:pt>
                <c:pt idx="5702">
                  <c:v>9.9980010000000004</c:v>
                </c:pt>
                <c:pt idx="5703">
                  <c:v>106.6</c:v>
                </c:pt>
                <c:pt idx="5704">
                  <c:v>42.2</c:v>
                </c:pt>
                <c:pt idx="5705">
                  <c:v>100.78440000000001</c:v>
                </c:pt>
                <c:pt idx="5706">
                  <c:v>138.0728</c:v>
                </c:pt>
                <c:pt idx="5707">
                  <c:v>96.6</c:v>
                </c:pt>
                <c:pt idx="5708">
                  <c:v>215.4</c:v>
                </c:pt>
                <c:pt idx="5709">
                  <c:v>299.8</c:v>
                </c:pt>
                <c:pt idx="5710">
                  <c:v>304.71420000000001</c:v>
                </c:pt>
                <c:pt idx="5711">
                  <c:v>215.4</c:v>
                </c:pt>
                <c:pt idx="5712">
                  <c:v>247.6</c:v>
                </c:pt>
                <c:pt idx="5713">
                  <c:v>151</c:v>
                </c:pt>
                <c:pt idx="5714">
                  <c:v>106.6</c:v>
                </c:pt>
                <c:pt idx="5715">
                  <c:v>54.4</c:v>
                </c:pt>
                <c:pt idx="5716">
                  <c:v>42.2</c:v>
                </c:pt>
                <c:pt idx="5717">
                  <c:v>171</c:v>
                </c:pt>
                <c:pt idx="5718">
                  <c:v>247.6</c:v>
                </c:pt>
                <c:pt idx="5719">
                  <c:v>279.8</c:v>
                </c:pt>
                <c:pt idx="5720">
                  <c:v>22.95102</c:v>
                </c:pt>
                <c:pt idx="5721">
                  <c:v>10.002000000000001</c:v>
                </c:pt>
                <c:pt idx="5722">
                  <c:v>10.002000000000001</c:v>
                </c:pt>
                <c:pt idx="5723" formatCode="0.00E+00">
                  <c:v>1.116147E-6</c:v>
                </c:pt>
                <c:pt idx="5724" formatCode="0.00E+00">
                  <c:v>1.116147E-6</c:v>
                </c:pt>
                <c:pt idx="5725" formatCode="0.00E+00">
                  <c:v>1.116145E-6</c:v>
                </c:pt>
                <c:pt idx="5726">
                  <c:v>2E-3</c:v>
                </c:pt>
                <c:pt idx="5727">
                  <c:v>217.66650000000001</c:v>
                </c:pt>
                <c:pt idx="5728">
                  <c:v>344.2</c:v>
                </c:pt>
                <c:pt idx="5729">
                  <c:v>408.6</c:v>
                </c:pt>
                <c:pt idx="5730">
                  <c:v>428.6</c:v>
                </c:pt>
                <c:pt idx="5731">
                  <c:v>505.2</c:v>
                </c:pt>
                <c:pt idx="5732">
                  <c:v>621.79999999999995</c:v>
                </c:pt>
                <c:pt idx="5733">
                  <c:v>589.6</c:v>
                </c:pt>
                <c:pt idx="5734">
                  <c:v>440.8</c:v>
                </c:pt>
                <c:pt idx="5735">
                  <c:v>376.4</c:v>
                </c:pt>
                <c:pt idx="5736">
                  <c:v>299.8</c:v>
                </c:pt>
                <c:pt idx="5737">
                  <c:v>183.2</c:v>
                </c:pt>
                <c:pt idx="5738">
                  <c:v>235.4</c:v>
                </c:pt>
                <c:pt idx="5739">
                  <c:v>225.4</c:v>
                </c:pt>
                <c:pt idx="5740">
                  <c:v>138.80000000000001</c:v>
                </c:pt>
                <c:pt idx="5741">
                  <c:v>108.1253</c:v>
                </c:pt>
                <c:pt idx="5742">
                  <c:v>10.002000000000001</c:v>
                </c:pt>
                <c:pt idx="5743">
                  <c:v>10.002000000000001</c:v>
                </c:pt>
                <c:pt idx="5744">
                  <c:v>10.002000000000001</c:v>
                </c:pt>
                <c:pt idx="5745" formatCode="0.00E+00">
                  <c:v>1.1161509999999999E-6</c:v>
                </c:pt>
                <c:pt idx="5746" formatCode="0.00E+00">
                  <c:v>1.1161519999999999E-6</c:v>
                </c:pt>
                <c:pt idx="5747" formatCode="0.00E+00">
                  <c:v>1.1161570000000001E-6</c:v>
                </c:pt>
                <c:pt idx="5748" formatCode="0.00E+00">
                  <c:v>1.11616E-6</c:v>
                </c:pt>
                <c:pt idx="5749">
                  <c:v>9.9980010000000004</c:v>
                </c:pt>
                <c:pt idx="5750">
                  <c:v>10.002000000000001</c:v>
                </c:pt>
                <c:pt idx="5751">
                  <c:v>10.002000000000001</c:v>
                </c:pt>
                <c:pt idx="5752">
                  <c:v>10.002000000000001</c:v>
                </c:pt>
                <c:pt idx="5753">
                  <c:v>106.6</c:v>
                </c:pt>
                <c:pt idx="5754">
                  <c:v>66.020700000000005</c:v>
                </c:pt>
                <c:pt idx="5755">
                  <c:v>94.73563</c:v>
                </c:pt>
                <c:pt idx="5756">
                  <c:v>299.8</c:v>
                </c:pt>
                <c:pt idx="5757">
                  <c:v>22.2</c:v>
                </c:pt>
                <c:pt idx="5758">
                  <c:v>22.2</c:v>
                </c:pt>
                <c:pt idx="5759">
                  <c:v>10.002000000000001</c:v>
                </c:pt>
                <c:pt idx="5760" formatCode="0.00E+00">
                  <c:v>1.1161410000000001E-6</c:v>
                </c:pt>
                <c:pt idx="5761" formatCode="0.00E+00">
                  <c:v>1.1161420000000001E-6</c:v>
                </c:pt>
                <c:pt idx="5762" formatCode="0.00E+00">
                  <c:v>1.1161420000000001E-6</c:v>
                </c:pt>
                <c:pt idx="5763" formatCode="0.00E+00">
                  <c:v>1.1161420000000001E-6</c:v>
                </c:pt>
                <c:pt idx="5764" formatCode="0.00E+00">
                  <c:v>1.1161410000000001E-6</c:v>
                </c:pt>
                <c:pt idx="5765" formatCode="0.00E+00">
                  <c:v>1.11614E-6</c:v>
                </c:pt>
                <c:pt idx="5766" formatCode="0.00E+00">
                  <c:v>1.1161439999999999E-6</c:v>
                </c:pt>
                <c:pt idx="5767" formatCode="0.00E+00">
                  <c:v>1.116146E-6</c:v>
                </c:pt>
                <c:pt idx="5768" formatCode="0.00E+00">
                  <c:v>1.1161500000000001E-6</c:v>
                </c:pt>
                <c:pt idx="5769" formatCode="0.00E+00">
                  <c:v>1.1161490000000001E-6</c:v>
                </c:pt>
                <c:pt idx="5770" formatCode="0.00E+00">
                  <c:v>-1.997768E-3</c:v>
                </c:pt>
                <c:pt idx="5771" formatCode="0.00E+00">
                  <c:v>1.1161570000000001E-6</c:v>
                </c:pt>
                <c:pt idx="5772">
                  <c:v>9.9980010000000004</c:v>
                </c:pt>
                <c:pt idx="5773">
                  <c:v>9.9980010000000004</c:v>
                </c:pt>
                <c:pt idx="5774" formatCode="0.00E+00">
                  <c:v>-1.997768E-3</c:v>
                </c:pt>
                <c:pt idx="5775" formatCode="0.00E+00">
                  <c:v>1.1161640000000001E-6</c:v>
                </c:pt>
                <c:pt idx="5776" formatCode="0.00E+00">
                  <c:v>1.1161650000000001E-6</c:v>
                </c:pt>
                <c:pt idx="5777">
                  <c:v>10.002000000000001</c:v>
                </c:pt>
                <c:pt idx="5778">
                  <c:v>10</c:v>
                </c:pt>
                <c:pt idx="5779">
                  <c:v>299.8</c:v>
                </c:pt>
                <c:pt idx="5780">
                  <c:v>473</c:v>
                </c:pt>
                <c:pt idx="5781">
                  <c:v>236.149</c:v>
                </c:pt>
                <c:pt idx="5782">
                  <c:v>215.4</c:v>
                </c:pt>
                <c:pt idx="5783">
                  <c:v>12.088520000000001</c:v>
                </c:pt>
                <c:pt idx="5784">
                  <c:v>151</c:v>
                </c:pt>
                <c:pt idx="5785">
                  <c:v>344.2</c:v>
                </c:pt>
                <c:pt idx="5786">
                  <c:v>118.8</c:v>
                </c:pt>
                <c:pt idx="5787">
                  <c:v>22.2</c:v>
                </c:pt>
                <c:pt idx="5788">
                  <c:v>10.002000000000001</c:v>
                </c:pt>
                <c:pt idx="5789">
                  <c:v>10.002000000000001</c:v>
                </c:pt>
                <c:pt idx="5790">
                  <c:v>118.8</c:v>
                </c:pt>
                <c:pt idx="5791">
                  <c:v>10.002000000000001</c:v>
                </c:pt>
                <c:pt idx="5792">
                  <c:v>10.002000000000001</c:v>
                </c:pt>
                <c:pt idx="5793">
                  <c:v>2E-3</c:v>
                </c:pt>
                <c:pt idx="5794">
                  <c:v>2E-3</c:v>
                </c:pt>
                <c:pt idx="5795" formatCode="0.00E+00">
                  <c:v>1.116154E-6</c:v>
                </c:pt>
                <c:pt idx="5796">
                  <c:v>9.9980010000000004</c:v>
                </c:pt>
                <c:pt idx="5797">
                  <c:v>54.4</c:v>
                </c:pt>
                <c:pt idx="5798">
                  <c:v>2E-3</c:v>
                </c:pt>
                <c:pt idx="5799">
                  <c:v>344.2</c:v>
                </c:pt>
                <c:pt idx="5800">
                  <c:v>507.35500000000002</c:v>
                </c:pt>
                <c:pt idx="5801">
                  <c:v>750.6</c:v>
                </c:pt>
                <c:pt idx="5802">
                  <c:v>1194.8389999999999</c:v>
                </c:pt>
                <c:pt idx="5803">
                  <c:v>1137</c:v>
                </c:pt>
                <c:pt idx="5804">
                  <c:v>1117</c:v>
                </c:pt>
                <c:pt idx="5805">
                  <c:v>1137</c:v>
                </c:pt>
                <c:pt idx="5806">
                  <c:v>815.00009999999997</c:v>
                </c:pt>
                <c:pt idx="5807">
                  <c:v>762.8</c:v>
                </c:pt>
                <c:pt idx="5808">
                  <c:v>686.2</c:v>
                </c:pt>
                <c:pt idx="5809">
                  <c:v>678.95579999999995</c:v>
                </c:pt>
                <c:pt idx="5810">
                  <c:v>569.6</c:v>
                </c:pt>
                <c:pt idx="5811">
                  <c:v>299.8</c:v>
                </c:pt>
                <c:pt idx="5812">
                  <c:v>279.8</c:v>
                </c:pt>
                <c:pt idx="5813">
                  <c:v>279.8</c:v>
                </c:pt>
                <c:pt idx="5814">
                  <c:v>279.8</c:v>
                </c:pt>
                <c:pt idx="5815">
                  <c:v>282.30650000000003</c:v>
                </c:pt>
                <c:pt idx="5816">
                  <c:v>72.295349999999999</c:v>
                </c:pt>
                <c:pt idx="5817">
                  <c:v>10.002000000000001</c:v>
                </c:pt>
                <c:pt idx="5818">
                  <c:v>10.002000000000001</c:v>
                </c:pt>
                <c:pt idx="5819">
                  <c:v>2E-3</c:v>
                </c:pt>
                <c:pt idx="5820">
                  <c:v>43.057720000000003</c:v>
                </c:pt>
                <c:pt idx="5821">
                  <c:v>267.60000000000002</c:v>
                </c:pt>
                <c:pt idx="5822">
                  <c:v>215.4</c:v>
                </c:pt>
                <c:pt idx="5823">
                  <c:v>235.4</c:v>
                </c:pt>
                <c:pt idx="5824">
                  <c:v>473</c:v>
                </c:pt>
                <c:pt idx="5825">
                  <c:v>718.4</c:v>
                </c:pt>
                <c:pt idx="5826">
                  <c:v>795</c:v>
                </c:pt>
                <c:pt idx="5827">
                  <c:v>738.44100000000003</c:v>
                </c:pt>
                <c:pt idx="5828">
                  <c:v>815.00009999999997</c:v>
                </c:pt>
                <c:pt idx="5829">
                  <c:v>782.8</c:v>
                </c:pt>
                <c:pt idx="5830">
                  <c:v>621.79999999999995</c:v>
                </c:pt>
                <c:pt idx="5831">
                  <c:v>557.4</c:v>
                </c:pt>
                <c:pt idx="5832">
                  <c:v>38.802729999999997</c:v>
                </c:pt>
                <c:pt idx="5833" formatCode="0.00E+00">
                  <c:v>1.116131E-6</c:v>
                </c:pt>
                <c:pt idx="5834">
                  <c:v>118.8</c:v>
                </c:pt>
                <c:pt idx="5835">
                  <c:v>125.3691</c:v>
                </c:pt>
                <c:pt idx="5836">
                  <c:v>54.4</c:v>
                </c:pt>
                <c:pt idx="5837">
                  <c:v>10.002000000000001</c:v>
                </c:pt>
                <c:pt idx="5838">
                  <c:v>10.002000000000001</c:v>
                </c:pt>
                <c:pt idx="5839">
                  <c:v>2E-3</c:v>
                </c:pt>
                <c:pt idx="5840" formatCode="0.00E+00">
                  <c:v>-9.9888400000000001E-4</c:v>
                </c:pt>
                <c:pt idx="5841" formatCode="0.00E+00">
                  <c:v>1.1161330000000001E-6</c:v>
                </c:pt>
                <c:pt idx="5842" formatCode="0.00E+00">
                  <c:v>-1.997768E-3</c:v>
                </c:pt>
                <c:pt idx="5843" formatCode="0.00E+00">
                  <c:v>-1.997768E-3</c:v>
                </c:pt>
                <c:pt idx="5844" formatCode="0.00E+00">
                  <c:v>1.1161410000000001E-6</c:v>
                </c:pt>
                <c:pt idx="5845">
                  <c:v>9.9980010000000004</c:v>
                </c:pt>
                <c:pt idx="5846">
                  <c:v>9.9980010000000004</c:v>
                </c:pt>
                <c:pt idx="5847">
                  <c:v>106.6</c:v>
                </c:pt>
                <c:pt idx="5848">
                  <c:v>86.6</c:v>
                </c:pt>
                <c:pt idx="5849">
                  <c:v>10.002000000000001</c:v>
                </c:pt>
                <c:pt idx="5850">
                  <c:v>175.85239999999999</c:v>
                </c:pt>
                <c:pt idx="5851">
                  <c:v>86.6</c:v>
                </c:pt>
                <c:pt idx="5852">
                  <c:v>183.2</c:v>
                </c:pt>
                <c:pt idx="5853">
                  <c:v>218.53450000000001</c:v>
                </c:pt>
                <c:pt idx="5854">
                  <c:v>247.6</c:v>
                </c:pt>
                <c:pt idx="5855">
                  <c:v>183.2</c:v>
                </c:pt>
                <c:pt idx="5856">
                  <c:v>256.59780000000001</c:v>
                </c:pt>
                <c:pt idx="5857">
                  <c:v>10.002000000000001</c:v>
                </c:pt>
                <c:pt idx="5858">
                  <c:v>1E-3</c:v>
                </c:pt>
                <c:pt idx="5859">
                  <c:v>10.002000000000001</c:v>
                </c:pt>
                <c:pt idx="5860">
                  <c:v>10.002000000000001</c:v>
                </c:pt>
                <c:pt idx="5861">
                  <c:v>10.002000000000001</c:v>
                </c:pt>
                <c:pt idx="5862">
                  <c:v>10.002000000000001</c:v>
                </c:pt>
                <c:pt idx="5863">
                  <c:v>10.002000000000001</c:v>
                </c:pt>
                <c:pt idx="5864">
                  <c:v>10.002000000000001</c:v>
                </c:pt>
                <c:pt idx="5865" formatCode="0.00E+00">
                  <c:v>1.11613E-6</c:v>
                </c:pt>
                <c:pt idx="5866" formatCode="0.00E+00">
                  <c:v>1.1161349999999999E-6</c:v>
                </c:pt>
                <c:pt idx="5867" formatCode="0.00E+00">
                  <c:v>-1.997768E-3</c:v>
                </c:pt>
                <c:pt idx="5868" formatCode="0.00E+00">
                  <c:v>1.1161349999999999E-6</c:v>
                </c:pt>
                <c:pt idx="5869">
                  <c:v>9.9980010000000004</c:v>
                </c:pt>
                <c:pt idx="5870">
                  <c:v>10.002000000000001</c:v>
                </c:pt>
                <c:pt idx="5871">
                  <c:v>2E-3</c:v>
                </c:pt>
                <c:pt idx="5872">
                  <c:v>10.002000000000001</c:v>
                </c:pt>
                <c:pt idx="5873">
                  <c:v>330.38740000000001</c:v>
                </c:pt>
                <c:pt idx="5874">
                  <c:v>537.4</c:v>
                </c:pt>
                <c:pt idx="5875">
                  <c:v>686.2</c:v>
                </c:pt>
                <c:pt idx="5876">
                  <c:v>705.17269999999996</c:v>
                </c:pt>
                <c:pt idx="5877">
                  <c:v>440.8</c:v>
                </c:pt>
                <c:pt idx="5878">
                  <c:v>171</c:v>
                </c:pt>
                <c:pt idx="5879">
                  <c:v>138.80000000000001</c:v>
                </c:pt>
                <c:pt idx="5880">
                  <c:v>215.4</c:v>
                </c:pt>
                <c:pt idx="5881">
                  <c:v>299.8</c:v>
                </c:pt>
                <c:pt idx="5882">
                  <c:v>10.002000000000001</c:v>
                </c:pt>
                <c:pt idx="5883">
                  <c:v>10.002000000000001</c:v>
                </c:pt>
                <c:pt idx="5884">
                  <c:v>4.5190330000000003</c:v>
                </c:pt>
                <c:pt idx="5885">
                  <c:v>54.4</c:v>
                </c:pt>
                <c:pt idx="5886">
                  <c:v>279.8</c:v>
                </c:pt>
                <c:pt idx="5887">
                  <c:v>269.31889999999999</c:v>
                </c:pt>
                <c:pt idx="5888">
                  <c:v>10.002000000000001</c:v>
                </c:pt>
                <c:pt idx="5889">
                  <c:v>2E-3</c:v>
                </c:pt>
                <c:pt idx="5890">
                  <c:v>2E-3</c:v>
                </c:pt>
                <c:pt idx="5891" formatCode="0.00E+00">
                  <c:v>1.116138E-6</c:v>
                </c:pt>
                <c:pt idx="5892" formatCode="0.00E+00">
                  <c:v>1.1161330000000001E-6</c:v>
                </c:pt>
                <c:pt idx="5893">
                  <c:v>2E-3</c:v>
                </c:pt>
                <c:pt idx="5894">
                  <c:v>203.2</c:v>
                </c:pt>
                <c:pt idx="5895">
                  <c:v>440.8</c:v>
                </c:pt>
                <c:pt idx="5896">
                  <c:v>891.59990000000005</c:v>
                </c:pt>
                <c:pt idx="5897">
                  <c:v>750.6</c:v>
                </c:pt>
                <c:pt idx="5898">
                  <c:v>1040.4000000000001</c:v>
                </c:pt>
                <c:pt idx="5899">
                  <c:v>1234.6089999999999</c:v>
                </c:pt>
                <c:pt idx="5900">
                  <c:v>782.8</c:v>
                </c:pt>
                <c:pt idx="5901">
                  <c:v>955.99990000000003</c:v>
                </c:pt>
                <c:pt idx="5902">
                  <c:v>549.42679999999996</c:v>
                </c:pt>
                <c:pt idx="5903">
                  <c:v>408.6</c:v>
                </c:pt>
                <c:pt idx="5904">
                  <c:v>10.002000000000001</c:v>
                </c:pt>
                <c:pt idx="5905">
                  <c:v>10.002000000000001</c:v>
                </c:pt>
                <c:pt idx="5906">
                  <c:v>10.002000000000001</c:v>
                </c:pt>
                <c:pt idx="5907">
                  <c:v>10.002000000000001</c:v>
                </c:pt>
                <c:pt idx="5908">
                  <c:v>1E-3</c:v>
                </c:pt>
                <c:pt idx="5909" formatCode="0.00E+00">
                  <c:v>1.11613E-6</c:v>
                </c:pt>
                <c:pt idx="5910">
                  <c:v>10.002000000000001</c:v>
                </c:pt>
                <c:pt idx="5911">
                  <c:v>10.002000000000001</c:v>
                </c:pt>
                <c:pt idx="5912" formatCode="0.00E+00">
                  <c:v>1.1161330000000001E-6</c:v>
                </c:pt>
                <c:pt idx="5913" formatCode="0.00E+00">
                  <c:v>1.1161349999999999E-6</c:v>
                </c:pt>
                <c:pt idx="5914" formatCode="0.00E+00">
                  <c:v>1.116139E-6</c:v>
                </c:pt>
                <c:pt idx="5915" formatCode="0.00E+00">
                  <c:v>1.1161439999999999E-6</c:v>
                </c:pt>
                <c:pt idx="5916" formatCode="0.00E+00">
                  <c:v>1.116147E-6</c:v>
                </c:pt>
                <c:pt idx="5917" formatCode="0.00E+00">
                  <c:v>1.116148E-6</c:v>
                </c:pt>
                <c:pt idx="5918" formatCode="0.00E+00">
                  <c:v>1.116154E-6</c:v>
                </c:pt>
                <c:pt idx="5919">
                  <c:v>10.002000000000001</c:v>
                </c:pt>
                <c:pt idx="5920">
                  <c:v>215.4</c:v>
                </c:pt>
                <c:pt idx="5921">
                  <c:v>473</c:v>
                </c:pt>
                <c:pt idx="5922">
                  <c:v>447.11439999999999</c:v>
                </c:pt>
                <c:pt idx="5923">
                  <c:v>806.85979999999995</c:v>
                </c:pt>
                <c:pt idx="5924">
                  <c:v>750.6</c:v>
                </c:pt>
                <c:pt idx="5925">
                  <c:v>762.8</c:v>
                </c:pt>
                <c:pt idx="5926">
                  <c:v>460.8</c:v>
                </c:pt>
                <c:pt idx="5927">
                  <c:v>74.400000000000006</c:v>
                </c:pt>
                <c:pt idx="5928">
                  <c:v>279.8</c:v>
                </c:pt>
                <c:pt idx="5929">
                  <c:v>364.2</c:v>
                </c:pt>
                <c:pt idx="5930">
                  <c:v>10.002000000000001</c:v>
                </c:pt>
                <c:pt idx="5931">
                  <c:v>54.4</c:v>
                </c:pt>
                <c:pt idx="5932">
                  <c:v>10.002000000000001</c:v>
                </c:pt>
                <c:pt idx="5933">
                  <c:v>183.2</c:v>
                </c:pt>
                <c:pt idx="5934">
                  <c:v>491.2396</c:v>
                </c:pt>
                <c:pt idx="5935">
                  <c:v>473</c:v>
                </c:pt>
                <c:pt idx="5936">
                  <c:v>86.6</c:v>
                </c:pt>
                <c:pt idx="5937">
                  <c:v>10.002000000000001</c:v>
                </c:pt>
                <c:pt idx="5938">
                  <c:v>10.002000000000001</c:v>
                </c:pt>
                <c:pt idx="5939">
                  <c:v>10.002000000000001</c:v>
                </c:pt>
                <c:pt idx="5940">
                  <c:v>1E-3</c:v>
                </c:pt>
                <c:pt idx="5941">
                  <c:v>247.59289999999999</c:v>
                </c:pt>
                <c:pt idx="5942">
                  <c:v>460.8</c:v>
                </c:pt>
                <c:pt idx="5943">
                  <c:v>332</c:v>
                </c:pt>
                <c:pt idx="5944">
                  <c:v>202.85400000000001</c:v>
                </c:pt>
                <c:pt idx="5945">
                  <c:v>493</c:v>
                </c:pt>
                <c:pt idx="5946">
                  <c:v>755.31659999999999</c:v>
                </c:pt>
                <c:pt idx="5947">
                  <c:v>634</c:v>
                </c:pt>
                <c:pt idx="5948">
                  <c:v>815.00009999999997</c:v>
                </c:pt>
                <c:pt idx="5949">
                  <c:v>666.2</c:v>
                </c:pt>
                <c:pt idx="5950">
                  <c:v>408.6</c:v>
                </c:pt>
                <c:pt idx="5951">
                  <c:v>151</c:v>
                </c:pt>
                <c:pt idx="5952">
                  <c:v>138.80000000000001</c:v>
                </c:pt>
                <c:pt idx="5953">
                  <c:v>10.002000000000001</c:v>
                </c:pt>
                <c:pt idx="5954" formatCode="0.00E+00">
                  <c:v>1.116132E-6</c:v>
                </c:pt>
                <c:pt idx="5955" formatCode="0.00E+00">
                  <c:v>1.1161340000000001E-6</c:v>
                </c:pt>
                <c:pt idx="5956">
                  <c:v>-9.9908370000000009</c:v>
                </c:pt>
                <c:pt idx="5957" formatCode="0.00E+00">
                  <c:v>1.116145E-6</c:v>
                </c:pt>
                <c:pt idx="5958">
                  <c:v>10.002000000000001</c:v>
                </c:pt>
                <c:pt idx="5959">
                  <c:v>10.002000000000001</c:v>
                </c:pt>
                <c:pt idx="5960" formatCode="0.00E+00">
                  <c:v>1.116145E-6</c:v>
                </c:pt>
                <c:pt idx="5961" formatCode="0.00E+00">
                  <c:v>1.116138E-6</c:v>
                </c:pt>
                <c:pt idx="5962" formatCode="0.00E+00">
                  <c:v>-1.997768E-3</c:v>
                </c:pt>
                <c:pt idx="5963" formatCode="0.00E+00">
                  <c:v>1.11614E-6</c:v>
                </c:pt>
                <c:pt idx="5964">
                  <c:v>10.002000000000001</c:v>
                </c:pt>
                <c:pt idx="5965">
                  <c:v>118.8</c:v>
                </c:pt>
                <c:pt idx="5966">
                  <c:v>302.81319999999999</c:v>
                </c:pt>
                <c:pt idx="5967">
                  <c:v>364.2</c:v>
                </c:pt>
                <c:pt idx="5968">
                  <c:v>151</c:v>
                </c:pt>
                <c:pt idx="5969">
                  <c:v>473</c:v>
                </c:pt>
                <c:pt idx="5970">
                  <c:v>557.4</c:v>
                </c:pt>
                <c:pt idx="5971">
                  <c:v>557.4</c:v>
                </c:pt>
                <c:pt idx="5972">
                  <c:v>569.6</c:v>
                </c:pt>
                <c:pt idx="5973">
                  <c:v>505.2</c:v>
                </c:pt>
                <c:pt idx="5974">
                  <c:v>312</c:v>
                </c:pt>
                <c:pt idx="5975">
                  <c:v>10.002000000000001</c:v>
                </c:pt>
                <c:pt idx="5976">
                  <c:v>54.4</c:v>
                </c:pt>
                <c:pt idx="5977">
                  <c:v>42.2</c:v>
                </c:pt>
                <c:pt idx="5978">
                  <c:v>10.002000000000001</c:v>
                </c:pt>
                <c:pt idx="5979">
                  <c:v>7.8861540000000003</c:v>
                </c:pt>
                <c:pt idx="5980" formatCode="0.00E+00">
                  <c:v>1.1161359999999999E-6</c:v>
                </c:pt>
                <c:pt idx="5981" formatCode="0.00E+00">
                  <c:v>1.116137E-6</c:v>
                </c:pt>
                <c:pt idx="5982">
                  <c:v>10.002000000000001</c:v>
                </c:pt>
                <c:pt idx="5983" formatCode="0.00E+00">
                  <c:v>1.116137E-6</c:v>
                </c:pt>
                <c:pt idx="5984">
                  <c:v>-9.9908370000000009</c:v>
                </c:pt>
                <c:pt idx="5985" formatCode="0.00E+00">
                  <c:v>1.116137E-6</c:v>
                </c:pt>
                <c:pt idx="5986">
                  <c:v>9.9804180000000002</c:v>
                </c:pt>
                <c:pt idx="5987" formatCode="0.00E+00">
                  <c:v>1.116132E-6</c:v>
                </c:pt>
                <c:pt idx="5988" formatCode="0.00E+00">
                  <c:v>1.1161330000000001E-6</c:v>
                </c:pt>
                <c:pt idx="5989">
                  <c:v>9.9980010000000004</c:v>
                </c:pt>
                <c:pt idx="5990">
                  <c:v>9.9980010000000004</c:v>
                </c:pt>
                <c:pt idx="5991">
                  <c:v>344.2</c:v>
                </c:pt>
                <c:pt idx="5992">
                  <c:v>215.4</c:v>
                </c:pt>
                <c:pt idx="5993">
                  <c:v>86.6</c:v>
                </c:pt>
                <c:pt idx="5994">
                  <c:v>54.4</c:v>
                </c:pt>
                <c:pt idx="5995">
                  <c:v>156.9649</c:v>
                </c:pt>
                <c:pt idx="5996">
                  <c:v>215.4</c:v>
                </c:pt>
                <c:pt idx="5997">
                  <c:v>247.6</c:v>
                </c:pt>
                <c:pt idx="5998">
                  <c:v>186.93860000000001</c:v>
                </c:pt>
                <c:pt idx="5999">
                  <c:v>247.6</c:v>
                </c:pt>
                <c:pt idx="6000">
                  <c:v>247.6</c:v>
                </c:pt>
                <c:pt idx="6001">
                  <c:v>231.58580000000001</c:v>
                </c:pt>
                <c:pt idx="6002">
                  <c:v>235.4</c:v>
                </c:pt>
                <c:pt idx="6003">
                  <c:v>74.400000000000006</c:v>
                </c:pt>
                <c:pt idx="6004">
                  <c:v>16.978069999999999</c:v>
                </c:pt>
                <c:pt idx="6005">
                  <c:v>2E-3</c:v>
                </c:pt>
                <c:pt idx="6006">
                  <c:v>10.002000000000001</c:v>
                </c:pt>
                <c:pt idx="6007">
                  <c:v>2E-3</c:v>
                </c:pt>
                <c:pt idx="6008" formatCode="0.00E+00">
                  <c:v>1.116138E-6</c:v>
                </c:pt>
                <c:pt idx="6009" formatCode="0.00E+00">
                  <c:v>1.1161260000000001E-6</c:v>
                </c:pt>
                <c:pt idx="6010" formatCode="0.00E+00">
                  <c:v>-1.997768E-3</c:v>
                </c:pt>
                <c:pt idx="6011">
                  <c:v>-106.19840000000001</c:v>
                </c:pt>
                <c:pt idx="6012">
                  <c:v>-207.0119</c:v>
                </c:pt>
                <c:pt idx="6013">
                  <c:v>-9.9908370000000009</c:v>
                </c:pt>
                <c:pt idx="6014" formatCode="0.00E+00">
                  <c:v>1.1161260000000001E-6</c:v>
                </c:pt>
                <c:pt idx="6015">
                  <c:v>9.9980010000000004</c:v>
                </c:pt>
                <c:pt idx="6016">
                  <c:v>10.002000000000001</c:v>
                </c:pt>
                <c:pt idx="6017">
                  <c:v>621.79999999999995</c:v>
                </c:pt>
                <c:pt idx="6018">
                  <c:v>519.59289999999999</c:v>
                </c:pt>
                <c:pt idx="6019">
                  <c:v>267.60000000000002</c:v>
                </c:pt>
                <c:pt idx="6020">
                  <c:v>267.60000000000002</c:v>
                </c:pt>
                <c:pt idx="6021">
                  <c:v>299.8</c:v>
                </c:pt>
                <c:pt idx="6022">
                  <c:v>344.2</c:v>
                </c:pt>
                <c:pt idx="6023">
                  <c:v>313.89269999999999</c:v>
                </c:pt>
                <c:pt idx="6024">
                  <c:v>344.2</c:v>
                </c:pt>
                <c:pt idx="6025">
                  <c:v>267.60000000000002</c:v>
                </c:pt>
                <c:pt idx="6026">
                  <c:v>247.6</c:v>
                </c:pt>
                <c:pt idx="6027">
                  <c:v>138.80000000000001</c:v>
                </c:pt>
                <c:pt idx="6028">
                  <c:v>118.8</c:v>
                </c:pt>
                <c:pt idx="6029">
                  <c:v>215.4</c:v>
                </c:pt>
                <c:pt idx="6030">
                  <c:v>138.80000000000001</c:v>
                </c:pt>
                <c:pt idx="6031">
                  <c:v>2E-3</c:v>
                </c:pt>
                <c:pt idx="6032" formatCode="0.00E+00">
                  <c:v>1.116139E-6</c:v>
                </c:pt>
                <c:pt idx="6033" formatCode="0.00E+00">
                  <c:v>-1.997768E-3</c:v>
                </c:pt>
                <c:pt idx="6034" formatCode="0.00E+00">
                  <c:v>-1.997768E-3</c:v>
                </c:pt>
                <c:pt idx="6035">
                  <c:v>-9.9908370000000009</c:v>
                </c:pt>
                <c:pt idx="6036">
                  <c:v>-9.9908370000000009</c:v>
                </c:pt>
                <c:pt idx="6037">
                  <c:v>-54.289729999999999</c:v>
                </c:pt>
                <c:pt idx="6038" formatCode="0.00E+00">
                  <c:v>1.1161330000000001E-6</c:v>
                </c:pt>
                <c:pt idx="6039">
                  <c:v>3.4223539999999999</c:v>
                </c:pt>
                <c:pt idx="6040">
                  <c:v>10.002000000000001</c:v>
                </c:pt>
                <c:pt idx="6041">
                  <c:v>302.21109999999999</c:v>
                </c:pt>
                <c:pt idx="6042">
                  <c:v>10.002000000000001</c:v>
                </c:pt>
                <c:pt idx="6043">
                  <c:v>10.002000000000001</c:v>
                </c:pt>
                <c:pt idx="6044">
                  <c:v>215.4</c:v>
                </c:pt>
                <c:pt idx="6045">
                  <c:v>171</c:v>
                </c:pt>
                <c:pt idx="6046">
                  <c:v>86.6</c:v>
                </c:pt>
                <c:pt idx="6047">
                  <c:v>54.4</c:v>
                </c:pt>
                <c:pt idx="6048">
                  <c:v>10.002000000000001</c:v>
                </c:pt>
                <c:pt idx="6049">
                  <c:v>10.002000000000001</c:v>
                </c:pt>
                <c:pt idx="6050">
                  <c:v>2E-3</c:v>
                </c:pt>
                <c:pt idx="6051">
                  <c:v>10.002000000000001</c:v>
                </c:pt>
                <c:pt idx="6052">
                  <c:v>10.002000000000001</c:v>
                </c:pt>
                <c:pt idx="6053">
                  <c:v>10.002000000000001</c:v>
                </c:pt>
                <c:pt idx="6054">
                  <c:v>10.002000000000001</c:v>
                </c:pt>
                <c:pt idx="6055">
                  <c:v>10.002000000000001</c:v>
                </c:pt>
                <c:pt idx="6056">
                  <c:v>1E-3</c:v>
                </c:pt>
                <c:pt idx="6057">
                  <c:v>1E-3</c:v>
                </c:pt>
                <c:pt idx="6058" formatCode="0.00E+00">
                  <c:v>1.116137E-6</c:v>
                </c:pt>
                <c:pt idx="6059" formatCode="0.00E+00">
                  <c:v>1.1161359999999999E-6</c:v>
                </c:pt>
                <c:pt idx="6060">
                  <c:v>9.9980010000000004</c:v>
                </c:pt>
                <c:pt idx="6061">
                  <c:v>9.9980010000000004</c:v>
                </c:pt>
                <c:pt idx="6062">
                  <c:v>10.002000000000001</c:v>
                </c:pt>
                <c:pt idx="6063">
                  <c:v>9.9980010000000004</c:v>
                </c:pt>
                <c:pt idx="6064">
                  <c:v>171</c:v>
                </c:pt>
                <c:pt idx="6065">
                  <c:v>86.6</c:v>
                </c:pt>
                <c:pt idx="6066">
                  <c:v>203.2</c:v>
                </c:pt>
                <c:pt idx="6067">
                  <c:v>183.2</c:v>
                </c:pt>
                <c:pt idx="6068">
                  <c:v>10.002000000000001</c:v>
                </c:pt>
                <c:pt idx="6069">
                  <c:v>10.002000000000001</c:v>
                </c:pt>
                <c:pt idx="6070">
                  <c:v>10.002000000000001</c:v>
                </c:pt>
                <c:pt idx="6071" formatCode="0.00E+00">
                  <c:v>1.1161340000000001E-6</c:v>
                </c:pt>
                <c:pt idx="6072">
                  <c:v>22.2</c:v>
                </c:pt>
                <c:pt idx="6073" formatCode="0.00E+00">
                  <c:v>1.11613E-6</c:v>
                </c:pt>
                <c:pt idx="6074" formatCode="0.00E+00">
                  <c:v>1.1161279999999999E-6</c:v>
                </c:pt>
                <c:pt idx="6075" formatCode="0.00E+00">
                  <c:v>1.11613E-6</c:v>
                </c:pt>
                <c:pt idx="6076">
                  <c:v>10.002000000000001</c:v>
                </c:pt>
                <c:pt idx="6077">
                  <c:v>10.002000000000001</c:v>
                </c:pt>
                <c:pt idx="6078">
                  <c:v>10.002000000000001</c:v>
                </c:pt>
                <c:pt idx="6079">
                  <c:v>10.002000000000001</c:v>
                </c:pt>
                <c:pt idx="6080">
                  <c:v>10.002000000000001</c:v>
                </c:pt>
                <c:pt idx="6081" formatCode="0.00E+00">
                  <c:v>1.1161359999999999E-6</c:v>
                </c:pt>
                <c:pt idx="6082" formatCode="0.00E+00">
                  <c:v>-1.997768E-3</c:v>
                </c:pt>
                <c:pt idx="6083" formatCode="0.00E+00">
                  <c:v>-1.997768E-3</c:v>
                </c:pt>
                <c:pt idx="6084" formatCode="0.00E+00">
                  <c:v>-1.997768E-3</c:v>
                </c:pt>
                <c:pt idx="6085">
                  <c:v>9.9980010000000004</c:v>
                </c:pt>
                <c:pt idx="6086">
                  <c:v>10.002000000000001</c:v>
                </c:pt>
                <c:pt idx="6087">
                  <c:v>102.2428</c:v>
                </c:pt>
                <c:pt idx="6088">
                  <c:v>2E-3</c:v>
                </c:pt>
                <c:pt idx="6089">
                  <c:v>10.002000000000001</c:v>
                </c:pt>
                <c:pt idx="6090">
                  <c:v>10.002000000000001</c:v>
                </c:pt>
                <c:pt idx="6091">
                  <c:v>10.002000000000001</c:v>
                </c:pt>
                <c:pt idx="6092">
                  <c:v>279.8</c:v>
                </c:pt>
                <c:pt idx="6093">
                  <c:v>279.8</c:v>
                </c:pt>
                <c:pt idx="6094">
                  <c:v>364.2</c:v>
                </c:pt>
                <c:pt idx="6095">
                  <c:v>235.4</c:v>
                </c:pt>
                <c:pt idx="6096">
                  <c:v>312</c:v>
                </c:pt>
                <c:pt idx="6097">
                  <c:v>10.002000000000001</c:v>
                </c:pt>
                <c:pt idx="6098">
                  <c:v>10.002000000000001</c:v>
                </c:pt>
                <c:pt idx="6099">
                  <c:v>10.002000000000001</c:v>
                </c:pt>
                <c:pt idx="6100">
                  <c:v>10.002000000000001</c:v>
                </c:pt>
                <c:pt idx="6101">
                  <c:v>10.002000000000001</c:v>
                </c:pt>
                <c:pt idx="6102">
                  <c:v>10.002000000000001</c:v>
                </c:pt>
                <c:pt idx="6103">
                  <c:v>10.002000000000001</c:v>
                </c:pt>
                <c:pt idx="6104">
                  <c:v>10.002000000000001</c:v>
                </c:pt>
                <c:pt idx="6105" formatCode="0.00E+00">
                  <c:v>1.1161340000000001E-6</c:v>
                </c:pt>
                <c:pt idx="6106">
                  <c:v>2E-3</c:v>
                </c:pt>
                <c:pt idx="6107" formatCode="0.00E+00">
                  <c:v>1.116137E-6</c:v>
                </c:pt>
                <c:pt idx="6108">
                  <c:v>9.9980010000000004</c:v>
                </c:pt>
                <c:pt idx="6109">
                  <c:v>10.002000000000001</c:v>
                </c:pt>
                <c:pt idx="6110">
                  <c:v>412.18709999999999</c:v>
                </c:pt>
                <c:pt idx="6111">
                  <c:v>10.002000000000001</c:v>
                </c:pt>
                <c:pt idx="6112">
                  <c:v>22.2</c:v>
                </c:pt>
                <c:pt idx="6113">
                  <c:v>303.03989999999999</c:v>
                </c:pt>
                <c:pt idx="6114">
                  <c:v>733.49009999999998</c:v>
                </c:pt>
                <c:pt idx="6115">
                  <c:v>537.4</c:v>
                </c:pt>
                <c:pt idx="6116">
                  <c:v>673.24019999999996</c:v>
                </c:pt>
                <c:pt idx="6117">
                  <c:v>660.56050000000005</c:v>
                </c:pt>
                <c:pt idx="6118">
                  <c:v>505.2</c:v>
                </c:pt>
                <c:pt idx="6119">
                  <c:v>666.2</c:v>
                </c:pt>
                <c:pt idx="6120">
                  <c:v>416.93740000000003</c:v>
                </c:pt>
                <c:pt idx="6121">
                  <c:v>171</c:v>
                </c:pt>
                <c:pt idx="6122">
                  <c:v>54.4</c:v>
                </c:pt>
                <c:pt idx="6123">
                  <c:v>10.002000000000001</c:v>
                </c:pt>
                <c:pt idx="6124">
                  <c:v>22.2</c:v>
                </c:pt>
                <c:pt idx="6125">
                  <c:v>10.002000000000001</c:v>
                </c:pt>
                <c:pt idx="6126">
                  <c:v>10.002000000000001</c:v>
                </c:pt>
                <c:pt idx="6127">
                  <c:v>10.002000000000001</c:v>
                </c:pt>
                <c:pt idx="6128">
                  <c:v>10.002000000000001</c:v>
                </c:pt>
                <c:pt idx="6129">
                  <c:v>2E-3</c:v>
                </c:pt>
                <c:pt idx="6130">
                  <c:v>2E-3</c:v>
                </c:pt>
                <c:pt idx="6131">
                  <c:v>2E-3</c:v>
                </c:pt>
                <c:pt idx="6132">
                  <c:v>10.002000000000001</c:v>
                </c:pt>
                <c:pt idx="6133">
                  <c:v>235.4</c:v>
                </c:pt>
                <c:pt idx="6134">
                  <c:v>176.1473</c:v>
                </c:pt>
                <c:pt idx="6135">
                  <c:v>10.002000000000001</c:v>
                </c:pt>
                <c:pt idx="6136">
                  <c:v>2E-3</c:v>
                </c:pt>
                <c:pt idx="6137">
                  <c:v>279.8</c:v>
                </c:pt>
                <c:pt idx="6138">
                  <c:v>370.83940000000001</c:v>
                </c:pt>
                <c:pt idx="6139">
                  <c:v>344.2</c:v>
                </c:pt>
                <c:pt idx="6140">
                  <c:v>428.6</c:v>
                </c:pt>
                <c:pt idx="6141">
                  <c:v>413.18439999999998</c:v>
                </c:pt>
                <c:pt idx="6142">
                  <c:v>279.8</c:v>
                </c:pt>
                <c:pt idx="6143">
                  <c:v>138.80000000000001</c:v>
                </c:pt>
                <c:pt idx="6144">
                  <c:v>171</c:v>
                </c:pt>
                <c:pt idx="6145">
                  <c:v>54.4</c:v>
                </c:pt>
                <c:pt idx="6146">
                  <c:v>10.002000000000001</c:v>
                </c:pt>
                <c:pt idx="6147">
                  <c:v>10.002000000000001</c:v>
                </c:pt>
                <c:pt idx="6148">
                  <c:v>10.002000000000001</c:v>
                </c:pt>
                <c:pt idx="6149">
                  <c:v>10.002000000000001</c:v>
                </c:pt>
                <c:pt idx="6150">
                  <c:v>10.002000000000001</c:v>
                </c:pt>
                <c:pt idx="6151">
                  <c:v>10.002000000000001</c:v>
                </c:pt>
                <c:pt idx="6152">
                  <c:v>2E-3</c:v>
                </c:pt>
                <c:pt idx="6153" formatCode="0.00E+00">
                  <c:v>1.116132E-6</c:v>
                </c:pt>
                <c:pt idx="6154" formatCode="0.00E+00">
                  <c:v>1.1161359999999999E-6</c:v>
                </c:pt>
                <c:pt idx="6155" formatCode="0.00E+00">
                  <c:v>1.1161330000000001E-6</c:v>
                </c:pt>
                <c:pt idx="6156">
                  <c:v>9.9980010000000004</c:v>
                </c:pt>
                <c:pt idx="6157">
                  <c:v>9.9980010000000004</c:v>
                </c:pt>
                <c:pt idx="6158">
                  <c:v>9.9980010000000004</c:v>
                </c:pt>
                <c:pt idx="6159">
                  <c:v>22.2</c:v>
                </c:pt>
                <c:pt idx="6160">
                  <c:v>215.4</c:v>
                </c:pt>
                <c:pt idx="6161">
                  <c:v>10.002000000000001</c:v>
                </c:pt>
                <c:pt idx="6162">
                  <c:v>10.002000000000001</c:v>
                </c:pt>
                <c:pt idx="6163">
                  <c:v>10.002000000000001</c:v>
                </c:pt>
                <c:pt idx="6164">
                  <c:v>54.4</c:v>
                </c:pt>
                <c:pt idx="6165">
                  <c:v>22.2</c:v>
                </c:pt>
                <c:pt idx="6166">
                  <c:v>74.400000000000006</c:v>
                </c:pt>
                <c:pt idx="6167">
                  <c:v>10.002000000000001</c:v>
                </c:pt>
                <c:pt idx="6168">
                  <c:v>145.57249999999999</c:v>
                </c:pt>
                <c:pt idx="6169">
                  <c:v>151</c:v>
                </c:pt>
                <c:pt idx="6170">
                  <c:v>215.4</c:v>
                </c:pt>
                <c:pt idx="6171">
                  <c:v>215.4</c:v>
                </c:pt>
                <c:pt idx="6172">
                  <c:v>183.2</c:v>
                </c:pt>
                <c:pt idx="6173">
                  <c:v>235.4</c:v>
                </c:pt>
                <c:pt idx="6174">
                  <c:v>10.002000000000001</c:v>
                </c:pt>
                <c:pt idx="6175">
                  <c:v>151</c:v>
                </c:pt>
                <c:pt idx="6176">
                  <c:v>2E-3</c:v>
                </c:pt>
                <c:pt idx="6177" formatCode="0.00E+00">
                  <c:v>1.116132E-6</c:v>
                </c:pt>
                <c:pt idx="6178" formatCode="0.00E+00">
                  <c:v>-1.997768E-3</c:v>
                </c:pt>
                <c:pt idx="6179">
                  <c:v>-208.3254</c:v>
                </c:pt>
                <c:pt idx="6180">
                  <c:v>-813.42150000000004</c:v>
                </c:pt>
                <c:pt idx="6181">
                  <c:v>-673.61540000000002</c:v>
                </c:pt>
                <c:pt idx="6182">
                  <c:v>-9.9908370000000009</c:v>
                </c:pt>
                <c:pt idx="6183">
                  <c:v>9.9980010000000004</c:v>
                </c:pt>
                <c:pt idx="6184">
                  <c:v>2E-3</c:v>
                </c:pt>
                <c:pt idx="6185">
                  <c:v>86.6</c:v>
                </c:pt>
                <c:pt idx="6186">
                  <c:v>10.002000000000001</c:v>
                </c:pt>
                <c:pt idx="6187">
                  <c:v>10.002000000000001</c:v>
                </c:pt>
                <c:pt idx="6188">
                  <c:v>106.6</c:v>
                </c:pt>
                <c:pt idx="6189">
                  <c:v>279.8</c:v>
                </c:pt>
                <c:pt idx="6190">
                  <c:v>408.6</c:v>
                </c:pt>
                <c:pt idx="6191">
                  <c:v>460.8</c:v>
                </c:pt>
                <c:pt idx="6192">
                  <c:v>440.8</c:v>
                </c:pt>
                <c:pt idx="6193">
                  <c:v>364.2</c:v>
                </c:pt>
                <c:pt idx="6194">
                  <c:v>299.8</c:v>
                </c:pt>
                <c:pt idx="6195">
                  <c:v>171</c:v>
                </c:pt>
                <c:pt idx="6196">
                  <c:v>104.08540000000001</c:v>
                </c:pt>
                <c:pt idx="6197">
                  <c:v>255.31960000000001</c:v>
                </c:pt>
                <c:pt idx="6198">
                  <c:v>267.60000000000002</c:v>
                </c:pt>
                <c:pt idx="6199">
                  <c:v>183.2</c:v>
                </c:pt>
                <c:pt idx="6200">
                  <c:v>138.80000000000001</c:v>
                </c:pt>
                <c:pt idx="6201">
                  <c:v>10.002000000000001</c:v>
                </c:pt>
                <c:pt idx="6202" formatCode="0.00E+00">
                  <c:v>1.1161330000000001E-6</c:v>
                </c:pt>
                <c:pt idx="6203" formatCode="0.00E+00">
                  <c:v>1.1161260000000001E-6</c:v>
                </c:pt>
                <c:pt idx="6204">
                  <c:v>-182.029</c:v>
                </c:pt>
                <c:pt idx="6205" formatCode="0.00E+00">
                  <c:v>1.1161330000000001E-6</c:v>
                </c:pt>
                <c:pt idx="6206" formatCode="0.00E+00">
                  <c:v>1.1161330000000001E-6</c:v>
                </c:pt>
                <c:pt idx="6207" formatCode="0.00E+00">
                  <c:v>1.1161340000000001E-6</c:v>
                </c:pt>
                <c:pt idx="6208">
                  <c:v>10.002000000000001</c:v>
                </c:pt>
                <c:pt idx="6209">
                  <c:v>601.79999999999995</c:v>
                </c:pt>
                <c:pt idx="6210">
                  <c:v>203.2</c:v>
                </c:pt>
                <c:pt idx="6211">
                  <c:v>22.2</c:v>
                </c:pt>
                <c:pt idx="6212">
                  <c:v>203.2</c:v>
                </c:pt>
                <c:pt idx="6213">
                  <c:v>364.2</c:v>
                </c:pt>
                <c:pt idx="6214">
                  <c:v>203.2</c:v>
                </c:pt>
                <c:pt idx="6215">
                  <c:v>79.805099999999996</c:v>
                </c:pt>
                <c:pt idx="6216">
                  <c:v>171</c:v>
                </c:pt>
                <c:pt idx="6217">
                  <c:v>63.216909999999999</c:v>
                </c:pt>
                <c:pt idx="6218">
                  <c:v>118.8</c:v>
                </c:pt>
                <c:pt idx="6219">
                  <c:v>92.297319999999999</c:v>
                </c:pt>
                <c:pt idx="6220">
                  <c:v>111.767</c:v>
                </c:pt>
                <c:pt idx="6221">
                  <c:v>10.002000000000001</c:v>
                </c:pt>
                <c:pt idx="6222">
                  <c:v>10.002000000000001</c:v>
                </c:pt>
                <c:pt idx="6223">
                  <c:v>10.002000000000001</c:v>
                </c:pt>
                <c:pt idx="6224" formatCode="0.00E+00">
                  <c:v>1.1161349999999999E-6</c:v>
                </c:pt>
                <c:pt idx="6225">
                  <c:v>-9.9908370000000009</c:v>
                </c:pt>
                <c:pt idx="6226" formatCode="0.00E+00">
                  <c:v>-1.997768E-3</c:v>
                </c:pt>
                <c:pt idx="6227" formatCode="0.00E+00">
                  <c:v>-1.997768E-3</c:v>
                </c:pt>
                <c:pt idx="6228">
                  <c:v>-9.9908370000000009</c:v>
                </c:pt>
                <c:pt idx="6229" formatCode="0.00E+00">
                  <c:v>1.116139E-6</c:v>
                </c:pt>
                <c:pt idx="6230" formatCode="0.00E+00">
                  <c:v>1.1161420000000001E-6</c:v>
                </c:pt>
                <c:pt idx="6231">
                  <c:v>9.9980010000000004</c:v>
                </c:pt>
                <c:pt idx="6232">
                  <c:v>10.002000000000001</c:v>
                </c:pt>
                <c:pt idx="6233">
                  <c:v>2E-3</c:v>
                </c:pt>
                <c:pt idx="6234" formatCode="0.00E+00">
                  <c:v>1.1161439999999999E-6</c:v>
                </c:pt>
                <c:pt idx="6235" formatCode="0.00E+00">
                  <c:v>1.1161439999999999E-6</c:v>
                </c:pt>
                <c:pt idx="6236">
                  <c:v>2E-3</c:v>
                </c:pt>
                <c:pt idx="6237" formatCode="0.00E+00">
                  <c:v>1.1161359999999999E-6</c:v>
                </c:pt>
                <c:pt idx="6238">
                  <c:v>2E-3</c:v>
                </c:pt>
                <c:pt idx="6239">
                  <c:v>10.002000000000001</c:v>
                </c:pt>
                <c:pt idx="6240">
                  <c:v>10.002000000000001</c:v>
                </c:pt>
                <c:pt idx="6241">
                  <c:v>10.002000000000001</c:v>
                </c:pt>
                <c:pt idx="6242" formatCode="0.00E+00">
                  <c:v>1.116122E-6</c:v>
                </c:pt>
                <c:pt idx="6243" formatCode="0.00E+00">
                  <c:v>1.116122E-6</c:v>
                </c:pt>
                <c:pt idx="6244" formatCode="0.00E+00">
                  <c:v>1.116125E-6</c:v>
                </c:pt>
                <c:pt idx="6245" formatCode="0.00E+00">
                  <c:v>1.1161330000000001E-6</c:v>
                </c:pt>
                <c:pt idx="6246" formatCode="0.00E+00">
                  <c:v>1.116138E-6</c:v>
                </c:pt>
                <c:pt idx="6247">
                  <c:v>1E-3</c:v>
                </c:pt>
                <c:pt idx="6248" formatCode="0.00E+00">
                  <c:v>1.11614E-6</c:v>
                </c:pt>
                <c:pt idx="6249" formatCode="0.00E+00">
                  <c:v>1.1161359999999999E-6</c:v>
                </c:pt>
                <c:pt idx="6250">
                  <c:v>-9.9908370000000009</c:v>
                </c:pt>
                <c:pt idx="6251">
                  <c:v>-9.9908370000000009</c:v>
                </c:pt>
                <c:pt idx="6252" formatCode="0.00E+00">
                  <c:v>-1.997768E-3</c:v>
                </c:pt>
                <c:pt idx="6253" formatCode="0.00E+00">
                  <c:v>-1.997768E-3</c:v>
                </c:pt>
                <c:pt idx="6254">
                  <c:v>9.9980010000000004</c:v>
                </c:pt>
                <c:pt idx="6255">
                  <c:v>2E-3</c:v>
                </c:pt>
                <c:pt idx="6256">
                  <c:v>22.2</c:v>
                </c:pt>
                <c:pt idx="6257">
                  <c:v>106.6</c:v>
                </c:pt>
                <c:pt idx="6258">
                  <c:v>10.002000000000001</c:v>
                </c:pt>
                <c:pt idx="6259">
                  <c:v>42.2</c:v>
                </c:pt>
                <c:pt idx="6260">
                  <c:v>183.2</c:v>
                </c:pt>
                <c:pt idx="6261">
                  <c:v>279.8</c:v>
                </c:pt>
                <c:pt idx="6262">
                  <c:v>299.8</c:v>
                </c:pt>
                <c:pt idx="6263">
                  <c:v>279.8</c:v>
                </c:pt>
                <c:pt idx="6264">
                  <c:v>621.79999999999995</c:v>
                </c:pt>
                <c:pt idx="6265">
                  <c:v>138.80000000000001</c:v>
                </c:pt>
                <c:pt idx="6266">
                  <c:v>138.80000000000001</c:v>
                </c:pt>
                <c:pt idx="6267">
                  <c:v>42.2</c:v>
                </c:pt>
                <c:pt idx="6268">
                  <c:v>10.002000000000001</c:v>
                </c:pt>
                <c:pt idx="6269">
                  <c:v>10.002000000000001</c:v>
                </c:pt>
                <c:pt idx="6270">
                  <c:v>10.002000000000001</c:v>
                </c:pt>
                <c:pt idx="6271">
                  <c:v>10.002000000000001</c:v>
                </c:pt>
                <c:pt idx="6272" formatCode="0.00E+00">
                  <c:v>1.1161340000000001E-6</c:v>
                </c:pt>
                <c:pt idx="6273" formatCode="0.00E+00">
                  <c:v>-9.9888400000000001E-4</c:v>
                </c:pt>
                <c:pt idx="6274" formatCode="0.00E+00">
                  <c:v>-1.997768E-3</c:v>
                </c:pt>
                <c:pt idx="6275" formatCode="0.00E+00">
                  <c:v>-1.997768E-3</c:v>
                </c:pt>
                <c:pt idx="6276">
                  <c:v>9.9980010000000004</c:v>
                </c:pt>
                <c:pt idx="6277">
                  <c:v>9.9980010000000004</c:v>
                </c:pt>
                <c:pt idx="6278">
                  <c:v>106.6</c:v>
                </c:pt>
                <c:pt idx="6279">
                  <c:v>2E-3</c:v>
                </c:pt>
                <c:pt idx="6280" formatCode="0.00E+00">
                  <c:v>1.1161560000000001E-6</c:v>
                </c:pt>
                <c:pt idx="6281">
                  <c:v>10.002000000000001</c:v>
                </c:pt>
                <c:pt idx="6282">
                  <c:v>10.002000000000001</c:v>
                </c:pt>
                <c:pt idx="6283">
                  <c:v>10.002000000000001</c:v>
                </c:pt>
                <c:pt idx="6284">
                  <c:v>118.8</c:v>
                </c:pt>
                <c:pt idx="6285">
                  <c:v>299.8</c:v>
                </c:pt>
                <c:pt idx="6286">
                  <c:v>22.2</c:v>
                </c:pt>
                <c:pt idx="6287">
                  <c:v>10.002000000000001</c:v>
                </c:pt>
                <c:pt idx="6288">
                  <c:v>2E-3</c:v>
                </c:pt>
                <c:pt idx="6289" formatCode="0.00E+00">
                  <c:v>1.1161260000000001E-6</c:v>
                </c:pt>
                <c:pt idx="6290" formatCode="0.00E+00">
                  <c:v>1.116123E-6</c:v>
                </c:pt>
                <c:pt idx="6291" formatCode="0.00E+00">
                  <c:v>1.116123E-6</c:v>
                </c:pt>
                <c:pt idx="6292">
                  <c:v>-9.9908370000000009</c:v>
                </c:pt>
                <c:pt idx="6293" formatCode="0.00E+00">
                  <c:v>1.116132E-6</c:v>
                </c:pt>
                <c:pt idx="6294" formatCode="0.00E+00">
                  <c:v>1.116139E-6</c:v>
                </c:pt>
                <c:pt idx="6295" formatCode="0.00E+00">
                  <c:v>1.1161420000000001E-6</c:v>
                </c:pt>
                <c:pt idx="6296">
                  <c:v>-9.9908370000000009</c:v>
                </c:pt>
                <c:pt idx="6297">
                  <c:v>-9.9908370000000009</c:v>
                </c:pt>
                <c:pt idx="6298">
                  <c:v>-9.9908370000000009</c:v>
                </c:pt>
                <c:pt idx="6299">
                  <c:v>-9.9908370000000009</c:v>
                </c:pt>
                <c:pt idx="6300" formatCode="0.00E+00">
                  <c:v>1.1161330000000001E-6</c:v>
                </c:pt>
                <c:pt idx="6301">
                  <c:v>9.9980010000000004</c:v>
                </c:pt>
                <c:pt idx="6302">
                  <c:v>2E-3</c:v>
                </c:pt>
                <c:pt idx="6303">
                  <c:v>2E-3</c:v>
                </c:pt>
                <c:pt idx="6304">
                  <c:v>10.002000000000001</c:v>
                </c:pt>
                <c:pt idx="6305">
                  <c:v>10.002000000000001</c:v>
                </c:pt>
                <c:pt idx="6306">
                  <c:v>10.002000000000001</c:v>
                </c:pt>
                <c:pt idx="6307">
                  <c:v>86.6</c:v>
                </c:pt>
                <c:pt idx="6308">
                  <c:v>138.80000000000001</c:v>
                </c:pt>
                <c:pt idx="6309">
                  <c:v>10.002000000000001</c:v>
                </c:pt>
                <c:pt idx="6310">
                  <c:v>2E-3</c:v>
                </c:pt>
                <c:pt idx="6311" formatCode="0.00E+00">
                  <c:v>1.116123E-6</c:v>
                </c:pt>
                <c:pt idx="6312">
                  <c:v>10.002000000000001</c:v>
                </c:pt>
                <c:pt idx="6313">
                  <c:v>10.002000000000001</c:v>
                </c:pt>
                <c:pt idx="6314">
                  <c:v>10.002000000000001</c:v>
                </c:pt>
                <c:pt idx="6315">
                  <c:v>10.002000000000001</c:v>
                </c:pt>
                <c:pt idx="6316">
                  <c:v>10.002000000000001</c:v>
                </c:pt>
                <c:pt idx="6317">
                  <c:v>10.002000000000001</c:v>
                </c:pt>
                <c:pt idx="6318">
                  <c:v>86.6</c:v>
                </c:pt>
                <c:pt idx="6319">
                  <c:v>10.002000000000001</c:v>
                </c:pt>
                <c:pt idx="6320" formatCode="0.00E+00">
                  <c:v>1.116131E-6</c:v>
                </c:pt>
                <c:pt idx="6321">
                  <c:v>10.002000000000001</c:v>
                </c:pt>
                <c:pt idx="6322">
                  <c:v>2E-3</c:v>
                </c:pt>
                <c:pt idx="6323" formatCode="0.00E+00">
                  <c:v>1.116124E-6</c:v>
                </c:pt>
                <c:pt idx="6324" formatCode="0.00E+00">
                  <c:v>1.1161270000000001E-6</c:v>
                </c:pt>
                <c:pt idx="6325">
                  <c:v>10.002000000000001</c:v>
                </c:pt>
                <c:pt idx="6326">
                  <c:v>203.2</c:v>
                </c:pt>
                <c:pt idx="6327">
                  <c:v>344.2</c:v>
                </c:pt>
                <c:pt idx="6328">
                  <c:v>332</c:v>
                </c:pt>
                <c:pt idx="6329">
                  <c:v>312</c:v>
                </c:pt>
                <c:pt idx="6330">
                  <c:v>106.6</c:v>
                </c:pt>
                <c:pt idx="6331">
                  <c:v>376.4</c:v>
                </c:pt>
                <c:pt idx="6332">
                  <c:v>440.8</c:v>
                </c:pt>
                <c:pt idx="6333">
                  <c:v>396.4</c:v>
                </c:pt>
                <c:pt idx="6334">
                  <c:v>589.6</c:v>
                </c:pt>
                <c:pt idx="6335">
                  <c:v>364.2</c:v>
                </c:pt>
                <c:pt idx="6336">
                  <c:v>601.79999999999995</c:v>
                </c:pt>
                <c:pt idx="6337">
                  <c:v>537.4</c:v>
                </c:pt>
                <c:pt idx="6338">
                  <c:v>396.4</c:v>
                </c:pt>
                <c:pt idx="6339">
                  <c:v>151</c:v>
                </c:pt>
                <c:pt idx="6340">
                  <c:v>74.060810000000004</c:v>
                </c:pt>
                <c:pt idx="6341">
                  <c:v>183.2</c:v>
                </c:pt>
                <c:pt idx="6342">
                  <c:v>151</c:v>
                </c:pt>
                <c:pt idx="6343">
                  <c:v>10.002000000000001</c:v>
                </c:pt>
                <c:pt idx="6344" formatCode="0.00E+00">
                  <c:v>1.116139E-6</c:v>
                </c:pt>
                <c:pt idx="6345" formatCode="0.00E+00">
                  <c:v>-1.997768E-3</c:v>
                </c:pt>
                <c:pt idx="6346" formatCode="0.00E+00">
                  <c:v>1.1161260000000001E-6</c:v>
                </c:pt>
                <c:pt idx="6347">
                  <c:v>-23.59591</c:v>
                </c:pt>
                <c:pt idx="6348" formatCode="0.00E+00">
                  <c:v>1.1161270000000001E-6</c:v>
                </c:pt>
                <c:pt idx="6349" formatCode="0.00E+00">
                  <c:v>1.1161270000000001E-6</c:v>
                </c:pt>
                <c:pt idx="6350">
                  <c:v>9.9980010000000004</c:v>
                </c:pt>
                <c:pt idx="6351">
                  <c:v>10.002000000000001</c:v>
                </c:pt>
                <c:pt idx="6352">
                  <c:v>22.346979999999999</c:v>
                </c:pt>
                <c:pt idx="6353">
                  <c:v>2E-3</c:v>
                </c:pt>
                <c:pt idx="6354">
                  <c:v>2E-3</c:v>
                </c:pt>
                <c:pt idx="6355">
                  <c:v>10.002000000000001</c:v>
                </c:pt>
                <c:pt idx="6356">
                  <c:v>10.002000000000001</c:v>
                </c:pt>
                <c:pt idx="6357">
                  <c:v>10.002000000000001</c:v>
                </c:pt>
                <c:pt idx="6358">
                  <c:v>10.002000000000001</c:v>
                </c:pt>
                <c:pt idx="6359">
                  <c:v>10.002000000000001</c:v>
                </c:pt>
                <c:pt idx="6360">
                  <c:v>1E-3</c:v>
                </c:pt>
                <c:pt idx="6361">
                  <c:v>10.002000000000001</c:v>
                </c:pt>
                <c:pt idx="6362">
                  <c:v>2E-3</c:v>
                </c:pt>
                <c:pt idx="6363">
                  <c:v>2E-3</c:v>
                </c:pt>
                <c:pt idx="6364">
                  <c:v>2E-3</c:v>
                </c:pt>
                <c:pt idx="6365">
                  <c:v>2E-3</c:v>
                </c:pt>
                <c:pt idx="6366">
                  <c:v>10.002000000000001</c:v>
                </c:pt>
                <c:pt idx="6367" formatCode="0.00E+00">
                  <c:v>1.116145E-6</c:v>
                </c:pt>
                <c:pt idx="6368" formatCode="0.00E+00">
                  <c:v>1.116137E-6</c:v>
                </c:pt>
                <c:pt idx="6369" formatCode="0.00E+00">
                  <c:v>1.116131E-6</c:v>
                </c:pt>
                <c:pt idx="6370" formatCode="0.00E+00">
                  <c:v>-1.997768E-3</c:v>
                </c:pt>
                <c:pt idx="6371">
                  <c:v>-9.9908370000000009</c:v>
                </c:pt>
                <c:pt idx="6372" formatCode="0.00E+00">
                  <c:v>-1.997768E-3</c:v>
                </c:pt>
                <c:pt idx="6373" formatCode="0.00E+00">
                  <c:v>1.1161359999999999E-6</c:v>
                </c:pt>
                <c:pt idx="6374">
                  <c:v>2E-3</c:v>
                </c:pt>
                <c:pt idx="6375">
                  <c:v>10.002000000000001</c:v>
                </c:pt>
                <c:pt idx="6376">
                  <c:v>98.519480000000001</c:v>
                </c:pt>
                <c:pt idx="6377">
                  <c:v>22.2</c:v>
                </c:pt>
                <c:pt idx="6378">
                  <c:v>101.53270000000001</c:v>
                </c:pt>
                <c:pt idx="6379">
                  <c:v>279.8</c:v>
                </c:pt>
                <c:pt idx="6380">
                  <c:v>312</c:v>
                </c:pt>
                <c:pt idx="6381">
                  <c:v>267.60000000000002</c:v>
                </c:pt>
                <c:pt idx="6382">
                  <c:v>203.2</c:v>
                </c:pt>
                <c:pt idx="6383">
                  <c:v>42.2</c:v>
                </c:pt>
                <c:pt idx="6384">
                  <c:v>42.2</c:v>
                </c:pt>
                <c:pt idx="6385">
                  <c:v>10.002000000000001</c:v>
                </c:pt>
                <c:pt idx="6386" formatCode="0.00E+00">
                  <c:v>1.1161199999999999E-6</c:v>
                </c:pt>
                <c:pt idx="6387" formatCode="0.00E+00">
                  <c:v>1.116122E-6</c:v>
                </c:pt>
                <c:pt idx="6388" formatCode="0.00E+00">
                  <c:v>1.116123E-6</c:v>
                </c:pt>
                <c:pt idx="6389" formatCode="0.00E+00">
                  <c:v>1.1161330000000001E-6</c:v>
                </c:pt>
                <c:pt idx="6390">
                  <c:v>1E-3</c:v>
                </c:pt>
                <c:pt idx="6391" formatCode="0.00E+00">
                  <c:v>1.11614E-6</c:v>
                </c:pt>
                <c:pt idx="6392" formatCode="0.00E+00">
                  <c:v>1.116138E-6</c:v>
                </c:pt>
                <c:pt idx="6393">
                  <c:v>-9.9908370000000009</c:v>
                </c:pt>
                <c:pt idx="6394">
                  <c:v>-9.9908370000000009</c:v>
                </c:pt>
                <c:pt idx="6395" formatCode="0.00E+00">
                  <c:v>-1.997768E-3</c:v>
                </c:pt>
                <c:pt idx="6396" formatCode="0.00E+00">
                  <c:v>-1.997768E-3</c:v>
                </c:pt>
                <c:pt idx="6397" formatCode="0.00E+00">
                  <c:v>1.116139E-6</c:v>
                </c:pt>
                <c:pt idx="6398" formatCode="0.00E+00">
                  <c:v>1.1161410000000001E-6</c:v>
                </c:pt>
                <c:pt idx="6399">
                  <c:v>42.2</c:v>
                </c:pt>
                <c:pt idx="6400">
                  <c:v>10.002000000000001</c:v>
                </c:pt>
                <c:pt idx="6401">
                  <c:v>54.4</c:v>
                </c:pt>
                <c:pt idx="6402">
                  <c:v>267.60000000000002</c:v>
                </c:pt>
                <c:pt idx="6403">
                  <c:v>235.4</c:v>
                </c:pt>
                <c:pt idx="6404">
                  <c:v>330.714</c:v>
                </c:pt>
                <c:pt idx="6405">
                  <c:v>203.2</c:v>
                </c:pt>
                <c:pt idx="6406">
                  <c:v>107.8098</c:v>
                </c:pt>
                <c:pt idx="6407">
                  <c:v>10.002000000000001</c:v>
                </c:pt>
                <c:pt idx="6408">
                  <c:v>10.002000000000001</c:v>
                </c:pt>
                <c:pt idx="6409" formatCode="0.00E+00">
                  <c:v>1.1161260000000001E-6</c:v>
                </c:pt>
                <c:pt idx="6410" formatCode="0.00E+00">
                  <c:v>1.116125E-6</c:v>
                </c:pt>
                <c:pt idx="6411" formatCode="0.00E+00">
                  <c:v>1.116125E-6</c:v>
                </c:pt>
                <c:pt idx="6412" formatCode="0.00E+00">
                  <c:v>1.1161260000000001E-6</c:v>
                </c:pt>
                <c:pt idx="6413" formatCode="0.00E+00">
                  <c:v>1.116137E-6</c:v>
                </c:pt>
                <c:pt idx="6414" formatCode="0.00E+00">
                  <c:v>1.1161429999999999E-6</c:v>
                </c:pt>
                <c:pt idx="6415">
                  <c:v>-9.9908370000000009</c:v>
                </c:pt>
                <c:pt idx="6416">
                  <c:v>-9.9908370000000009</c:v>
                </c:pt>
                <c:pt idx="6417">
                  <c:v>-9.9908370000000009</c:v>
                </c:pt>
                <c:pt idx="6418">
                  <c:v>-9.9908370000000009</c:v>
                </c:pt>
                <c:pt idx="6419">
                  <c:v>-9.9908370000000009</c:v>
                </c:pt>
                <c:pt idx="6420">
                  <c:v>-9.9908370000000009</c:v>
                </c:pt>
                <c:pt idx="6421" formatCode="0.00E+00">
                  <c:v>-1.997768E-3</c:v>
                </c:pt>
                <c:pt idx="6422">
                  <c:v>2E-3</c:v>
                </c:pt>
                <c:pt idx="6423">
                  <c:v>2E-3</c:v>
                </c:pt>
                <c:pt idx="6424" formatCode="0.00E+00">
                  <c:v>1.116154E-6</c:v>
                </c:pt>
                <c:pt idx="6425">
                  <c:v>2E-3</c:v>
                </c:pt>
                <c:pt idx="6426">
                  <c:v>10.002000000000001</c:v>
                </c:pt>
                <c:pt idx="6427">
                  <c:v>10.002000000000001</c:v>
                </c:pt>
                <c:pt idx="6428">
                  <c:v>10.002000000000001</c:v>
                </c:pt>
                <c:pt idx="6429">
                  <c:v>10.002000000000001</c:v>
                </c:pt>
                <c:pt idx="6430">
                  <c:v>10.002000000000001</c:v>
                </c:pt>
                <c:pt idx="6431">
                  <c:v>10.002000000000001</c:v>
                </c:pt>
                <c:pt idx="6432">
                  <c:v>2E-3</c:v>
                </c:pt>
                <c:pt idx="6433">
                  <c:v>1E-3</c:v>
                </c:pt>
                <c:pt idx="6434" formatCode="0.00E+00">
                  <c:v>1.116123E-6</c:v>
                </c:pt>
                <c:pt idx="6435" formatCode="0.00E+00">
                  <c:v>1.116122E-6</c:v>
                </c:pt>
                <c:pt idx="6436" formatCode="0.00E+00">
                  <c:v>1.116123E-6</c:v>
                </c:pt>
                <c:pt idx="6437" formatCode="0.00E+00">
                  <c:v>1.1161359999999999E-6</c:v>
                </c:pt>
                <c:pt idx="6438" formatCode="0.00E+00">
                  <c:v>1.116139E-6</c:v>
                </c:pt>
                <c:pt idx="6439" formatCode="0.00E+00">
                  <c:v>1.1161410000000001E-6</c:v>
                </c:pt>
                <c:pt idx="6440" formatCode="0.00E+00">
                  <c:v>1.1161410000000001E-6</c:v>
                </c:pt>
                <c:pt idx="6441" formatCode="0.00E+00">
                  <c:v>1.116132E-6</c:v>
                </c:pt>
                <c:pt idx="6442">
                  <c:v>-9.9908370000000009</c:v>
                </c:pt>
                <c:pt idx="6443">
                  <c:v>-9.9908370000000009</c:v>
                </c:pt>
                <c:pt idx="6444">
                  <c:v>-9.9908370000000009</c:v>
                </c:pt>
                <c:pt idx="6445" formatCode="0.00E+00">
                  <c:v>-1.997768E-3</c:v>
                </c:pt>
                <c:pt idx="6446">
                  <c:v>2E-3</c:v>
                </c:pt>
                <c:pt idx="6447">
                  <c:v>10.002000000000001</c:v>
                </c:pt>
                <c:pt idx="6448">
                  <c:v>215.4</c:v>
                </c:pt>
                <c:pt idx="6449">
                  <c:v>151</c:v>
                </c:pt>
                <c:pt idx="6450">
                  <c:v>889.38980000000004</c:v>
                </c:pt>
                <c:pt idx="6451">
                  <c:v>601.79999999999995</c:v>
                </c:pt>
                <c:pt idx="6452">
                  <c:v>505.2</c:v>
                </c:pt>
                <c:pt idx="6453">
                  <c:v>396.4</c:v>
                </c:pt>
                <c:pt idx="6454">
                  <c:v>557.4</c:v>
                </c:pt>
                <c:pt idx="6455">
                  <c:v>299.8</c:v>
                </c:pt>
                <c:pt idx="6456">
                  <c:v>61.548029999999997</c:v>
                </c:pt>
                <c:pt idx="6457" formatCode="0.00E+00">
                  <c:v>1.1161279999999999E-6</c:v>
                </c:pt>
                <c:pt idx="6458" formatCode="0.00E+00">
                  <c:v>1.1161279999999999E-6</c:v>
                </c:pt>
                <c:pt idx="6459">
                  <c:v>2E-3</c:v>
                </c:pt>
                <c:pt idx="6460" formatCode="0.00E+00">
                  <c:v>1.11613E-6</c:v>
                </c:pt>
                <c:pt idx="6461" formatCode="0.00E+00">
                  <c:v>1.116137E-6</c:v>
                </c:pt>
                <c:pt idx="6462" formatCode="0.00E+00">
                  <c:v>1.1161439999999999E-6</c:v>
                </c:pt>
                <c:pt idx="6463">
                  <c:v>10.002000000000001</c:v>
                </c:pt>
                <c:pt idx="6464">
                  <c:v>2E-3</c:v>
                </c:pt>
                <c:pt idx="6465" formatCode="0.00E+00">
                  <c:v>1.116139E-6</c:v>
                </c:pt>
                <c:pt idx="6466" formatCode="0.00E+00">
                  <c:v>1.116137E-6</c:v>
                </c:pt>
                <c:pt idx="6467" formatCode="0.00E+00">
                  <c:v>1.11614E-6</c:v>
                </c:pt>
                <c:pt idx="6468">
                  <c:v>9.9980010000000004</c:v>
                </c:pt>
                <c:pt idx="6469">
                  <c:v>10.002000000000001</c:v>
                </c:pt>
                <c:pt idx="6470">
                  <c:v>10.002000000000001</c:v>
                </c:pt>
                <c:pt idx="6471">
                  <c:v>171</c:v>
                </c:pt>
                <c:pt idx="6472">
                  <c:v>10.002000000000001</c:v>
                </c:pt>
                <c:pt idx="6473">
                  <c:v>215.4</c:v>
                </c:pt>
                <c:pt idx="6474">
                  <c:v>463.36470000000003</c:v>
                </c:pt>
                <c:pt idx="6475">
                  <c:v>396.4</c:v>
                </c:pt>
                <c:pt idx="6476">
                  <c:v>376.4</c:v>
                </c:pt>
                <c:pt idx="6477">
                  <c:v>215.4</c:v>
                </c:pt>
                <c:pt idx="6478">
                  <c:v>299.8</c:v>
                </c:pt>
                <c:pt idx="6479">
                  <c:v>10.002000000000001</c:v>
                </c:pt>
                <c:pt idx="6480">
                  <c:v>86.6</c:v>
                </c:pt>
                <c:pt idx="6481">
                  <c:v>22.2</c:v>
                </c:pt>
                <c:pt idx="6482">
                  <c:v>106.6</c:v>
                </c:pt>
                <c:pt idx="6483">
                  <c:v>203.2</c:v>
                </c:pt>
                <c:pt idx="6484">
                  <c:v>235.4</c:v>
                </c:pt>
                <c:pt idx="6485">
                  <c:v>235.4</c:v>
                </c:pt>
                <c:pt idx="6486">
                  <c:v>203.2</c:v>
                </c:pt>
                <c:pt idx="6487">
                  <c:v>10.002000000000001</c:v>
                </c:pt>
                <c:pt idx="6488">
                  <c:v>10.002000000000001</c:v>
                </c:pt>
                <c:pt idx="6489" formatCode="0.00E+00">
                  <c:v>1.116132E-6</c:v>
                </c:pt>
                <c:pt idx="6490" formatCode="0.00E+00">
                  <c:v>-1.997768E-3</c:v>
                </c:pt>
                <c:pt idx="6491" formatCode="0.00E+00">
                  <c:v>-1.997768E-3</c:v>
                </c:pt>
                <c:pt idx="6492" formatCode="0.00E+00">
                  <c:v>1.1161330000000001E-6</c:v>
                </c:pt>
                <c:pt idx="6493" formatCode="0.00E+00">
                  <c:v>1.1161359999999999E-6</c:v>
                </c:pt>
                <c:pt idx="6494">
                  <c:v>10.002000000000001</c:v>
                </c:pt>
                <c:pt idx="6495">
                  <c:v>183.2</c:v>
                </c:pt>
                <c:pt idx="6496">
                  <c:v>698.4</c:v>
                </c:pt>
                <c:pt idx="6497">
                  <c:v>891.59990000000005</c:v>
                </c:pt>
                <c:pt idx="6498">
                  <c:v>1084.8</c:v>
                </c:pt>
                <c:pt idx="6499">
                  <c:v>1084.8</c:v>
                </c:pt>
                <c:pt idx="6500">
                  <c:v>943.79989999999998</c:v>
                </c:pt>
                <c:pt idx="6501">
                  <c:v>879.4</c:v>
                </c:pt>
                <c:pt idx="6502">
                  <c:v>686.2</c:v>
                </c:pt>
                <c:pt idx="6503">
                  <c:v>247.6</c:v>
                </c:pt>
                <c:pt idx="6504">
                  <c:v>10.002000000000001</c:v>
                </c:pt>
                <c:pt idx="6505">
                  <c:v>151</c:v>
                </c:pt>
                <c:pt idx="6506">
                  <c:v>22.2</c:v>
                </c:pt>
                <c:pt idx="6507">
                  <c:v>10.002000000000001</c:v>
                </c:pt>
                <c:pt idx="6508">
                  <c:v>10.002000000000001</c:v>
                </c:pt>
                <c:pt idx="6509">
                  <c:v>10.002000000000001</c:v>
                </c:pt>
                <c:pt idx="6510">
                  <c:v>10.002000000000001</c:v>
                </c:pt>
                <c:pt idx="6511">
                  <c:v>10.002000000000001</c:v>
                </c:pt>
                <c:pt idx="6512" formatCode="0.00E+00">
                  <c:v>1.11613E-6</c:v>
                </c:pt>
                <c:pt idx="6513">
                  <c:v>1E-3</c:v>
                </c:pt>
                <c:pt idx="6514" formatCode="0.00E+00">
                  <c:v>1.1161260000000001E-6</c:v>
                </c:pt>
                <c:pt idx="6515" formatCode="0.00E+00">
                  <c:v>1.1161270000000001E-6</c:v>
                </c:pt>
                <c:pt idx="6516" formatCode="0.00E+00">
                  <c:v>1.1161270000000001E-6</c:v>
                </c:pt>
                <c:pt idx="6517" formatCode="0.00E+00">
                  <c:v>1.1161279999999999E-6</c:v>
                </c:pt>
                <c:pt idx="6518" formatCode="0.00E+00">
                  <c:v>1.11614E-6</c:v>
                </c:pt>
                <c:pt idx="6519">
                  <c:v>9.9980010000000004</c:v>
                </c:pt>
                <c:pt idx="6520">
                  <c:v>10.002000000000001</c:v>
                </c:pt>
                <c:pt idx="6521">
                  <c:v>86.6</c:v>
                </c:pt>
                <c:pt idx="6522">
                  <c:v>364.2</c:v>
                </c:pt>
                <c:pt idx="6523">
                  <c:v>312</c:v>
                </c:pt>
                <c:pt idx="6524">
                  <c:v>267.60000000000002</c:v>
                </c:pt>
                <c:pt idx="6525">
                  <c:v>267.60000000000002</c:v>
                </c:pt>
                <c:pt idx="6526">
                  <c:v>203.2</c:v>
                </c:pt>
                <c:pt idx="6527">
                  <c:v>118.8</c:v>
                </c:pt>
                <c:pt idx="6528">
                  <c:v>86.6</c:v>
                </c:pt>
                <c:pt idx="6529">
                  <c:v>10.002000000000001</c:v>
                </c:pt>
                <c:pt idx="6530">
                  <c:v>10.002000000000001</c:v>
                </c:pt>
                <c:pt idx="6531">
                  <c:v>10.002000000000001</c:v>
                </c:pt>
                <c:pt idx="6532">
                  <c:v>10.002000000000001</c:v>
                </c:pt>
                <c:pt idx="6533">
                  <c:v>10.002000000000001</c:v>
                </c:pt>
                <c:pt idx="6534">
                  <c:v>10.002000000000001</c:v>
                </c:pt>
                <c:pt idx="6535">
                  <c:v>10.002000000000001</c:v>
                </c:pt>
                <c:pt idx="6536" formatCode="0.00E+00">
                  <c:v>1.1161490000000001E-6</c:v>
                </c:pt>
                <c:pt idx="6537" formatCode="0.00E+00">
                  <c:v>1.116145E-6</c:v>
                </c:pt>
                <c:pt idx="6538" formatCode="0.00E+00">
                  <c:v>-1.997768E-3</c:v>
                </c:pt>
                <c:pt idx="6539">
                  <c:v>9.9980010000000004</c:v>
                </c:pt>
                <c:pt idx="6540">
                  <c:v>9.9980010000000004</c:v>
                </c:pt>
                <c:pt idx="6541" formatCode="0.00E+00">
                  <c:v>-1.997768E-3</c:v>
                </c:pt>
                <c:pt idx="6542">
                  <c:v>9.9980010000000004</c:v>
                </c:pt>
                <c:pt idx="6543">
                  <c:v>396.4</c:v>
                </c:pt>
                <c:pt idx="6544">
                  <c:v>524.23299999999995</c:v>
                </c:pt>
                <c:pt idx="6545">
                  <c:v>505.2</c:v>
                </c:pt>
                <c:pt idx="6546">
                  <c:v>621.79999999999995</c:v>
                </c:pt>
                <c:pt idx="6547">
                  <c:v>569.6</c:v>
                </c:pt>
                <c:pt idx="6548">
                  <c:v>344.2</c:v>
                </c:pt>
                <c:pt idx="6549">
                  <c:v>216.3237</c:v>
                </c:pt>
                <c:pt idx="6550">
                  <c:v>160.11580000000001</c:v>
                </c:pt>
                <c:pt idx="6551">
                  <c:v>10.002000000000001</c:v>
                </c:pt>
                <c:pt idx="6552" formatCode="0.00E+00">
                  <c:v>-6.5628799999999996E-12</c:v>
                </c:pt>
                <c:pt idx="6553" formatCode="0.00E+00">
                  <c:v>-6.9437709999999998E-12</c:v>
                </c:pt>
                <c:pt idx="6554" formatCode="0.00E+00">
                  <c:v>-5.9959390000000002E-12</c:v>
                </c:pt>
                <c:pt idx="6555" formatCode="0.00E+00">
                  <c:v>-6.6036720000000002E-12</c:v>
                </c:pt>
                <c:pt idx="6556" formatCode="0.00E+00">
                  <c:v>-5.7503610000000003E-12</c:v>
                </c:pt>
                <c:pt idx="6557" formatCode="0.00E+00">
                  <c:v>6.4946140000000004E-13</c:v>
                </c:pt>
                <c:pt idx="6558" formatCode="0.00E+00">
                  <c:v>1.172681E-11</c:v>
                </c:pt>
                <c:pt idx="6559" formatCode="0.00E+00">
                  <c:v>1.823864E-11</c:v>
                </c:pt>
                <c:pt idx="6560" formatCode="0.00E+00">
                  <c:v>1.7612710000000002E-11</c:v>
                </c:pt>
                <c:pt idx="6561" formatCode="0.00E+00">
                  <c:v>1.4790660000000001E-11</c:v>
                </c:pt>
                <c:pt idx="6562" formatCode="0.00E+00">
                  <c:v>7.2001610000000001E-12</c:v>
                </c:pt>
                <c:pt idx="6563" formatCode="0.00E+00">
                  <c:v>4.3651689999999999E-12</c:v>
                </c:pt>
                <c:pt idx="6564" formatCode="0.00E+00">
                  <c:v>4.233744E-12</c:v>
                </c:pt>
                <c:pt idx="6565" formatCode="0.00E+00">
                  <c:v>6.7700119999999995E-14</c:v>
                </c:pt>
                <c:pt idx="6566" formatCode="0.00E+00">
                  <c:v>7.3251380000000001E-12</c:v>
                </c:pt>
                <c:pt idx="6567" formatCode="0.00E+00">
                  <c:v>6.5027220000000003E-12</c:v>
                </c:pt>
                <c:pt idx="6568" formatCode="0.00E+00">
                  <c:v>2.0298350000000001E-11</c:v>
                </c:pt>
                <c:pt idx="6569" formatCode="0.00E+00">
                  <c:v>2.1110200000000001E-11</c:v>
                </c:pt>
                <c:pt idx="6570" formatCode="0.00E+00">
                  <c:v>1.912409E-11</c:v>
                </c:pt>
                <c:pt idx="6571" formatCode="0.00E+00">
                  <c:v>2.045011E-11</c:v>
                </c:pt>
                <c:pt idx="6572" formatCode="0.00E+00">
                  <c:v>1.8993930000000001E-11</c:v>
                </c:pt>
                <c:pt idx="6573" formatCode="0.00E+00">
                  <c:v>1.3980410000000001E-11</c:v>
                </c:pt>
                <c:pt idx="6574" formatCode="0.00E+00">
                  <c:v>1.302966E-11</c:v>
                </c:pt>
                <c:pt idx="6575" formatCode="0.00E+00">
                  <c:v>8.8167559999999998E-12</c:v>
                </c:pt>
                <c:pt idx="6576" formatCode="0.00E+00">
                  <c:v>5.1107149999999998E-12</c:v>
                </c:pt>
                <c:pt idx="6577" formatCode="0.00E+00">
                  <c:v>2.8570310000000002E-12</c:v>
                </c:pt>
                <c:pt idx="6578" formatCode="0.00E+00">
                  <c:v>-1.597607E-12</c:v>
                </c:pt>
                <c:pt idx="6579" formatCode="0.00E+00">
                  <c:v>1.038678E-12</c:v>
                </c:pt>
                <c:pt idx="6580" formatCode="0.00E+00">
                  <c:v>6.7083899999999999E-12</c:v>
                </c:pt>
                <c:pt idx="6581" formatCode="0.00E+00">
                  <c:v>1.6661669999999998E-11</c:v>
                </c:pt>
                <c:pt idx="6582" formatCode="0.00E+00">
                  <c:v>2.4224669999999999E-11</c:v>
                </c:pt>
                <c:pt idx="6583" formatCode="0.00E+00">
                  <c:v>2.493428E-11</c:v>
                </c:pt>
                <c:pt idx="6584" formatCode="0.00E+00">
                  <c:v>2.117628E-11</c:v>
                </c:pt>
                <c:pt idx="6585" formatCode="0.00E+00">
                  <c:v>8.2778839999999993E-12</c:v>
                </c:pt>
                <c:pt idx="6586" formatCode="0.00E+00">
                  <c:v>2.1062730000000002E-12</c:v>
                </c:pt>
                <c:pt idx="6587" formatCode="0.00E+00">
                  <c:v>-5.5377699999999997E-12</c:v>
                </c:pt>
                <c:pt idx="6588" formatCode="0.00E+00">
                  <c:v>-6.5039469999999999E-12</c:v>
                </c:pt>
                <c:pt idx="6589" formatCode="0.00E+00">
                  <c:v>-5.4615409999999999E-12</c:v>
                </c:pt>
                <c:pt idx="6590" formatCode="0.00E+00">
                  <c:v>2.861249E-12</c:v>
                </c:pt>
                <c:pt idx="6591" formatCode="0.00E+00">
                  <c:v>2.753731E-12</c:v>
                </c:pt>
                <c:pt idx="6592" formatCode="0.00E+00">
                  <c:v>1.5691950000000001E-11</c:v>
                </c:pt>
                <c:pt idx="6593" formatCode="0.00E+00">
                  <c:v>2.4877960000000001E-11</c:v>
                </c:pt>
                <c:pt idx="6594" formatCode="0.00E+00">
                  <c:v>2.563041E-11</c:v>
                </c:pt>
                <c:pt idx="6595" formatCode="0.00E+00">
                  <c:v>2.2731769999999999E-11</c:v>
                </c:pt>
                <c:pt idx="6596" formatCode="0.00E+00">
                  <c:v>1.8745929999999999E-11</c:v>
                </c:pt>
                <c:pt idx="6597" formatCode="0.00E+00">
                  <c:v>1.8918680000000002E-11</c:v>
                </c:pt>
                <c:pt idx="6598" formatCode="0.00E+00">
                  <c:v>1.523916E-11</c:v>
                </c:pt>
                <c:pt idx="6599" formatCode="0.00E+00">
                  <c:v>1.001639E-11</c:v>
                </c:pt>
                <c:pt idx="6600" formatCode="0.00E+00">
                  <c:v>6.1753800000000003E-12</c:v>
                </c:pt>
                <c:pt idx="6601" formatCode="0.00E+00">
                  <c:v>2.390808E-12</c:v>
                </c:pt>
                <c:pt idx="6602" formatCode="0.00E+00">
                  <c:v>-2.7709559999999999E-12</c:v>
                </c:pt>
                <c:pt idx="6603" formatCode="0.00E+00">
                  <c:v>-3.666217E-12</c:v>
                </c:pt>
                <c:pt idx="6604" formatCode="0.00E+00">
                  <c:v>3.3349349999999999E-12</c:v>
                </c:pt>
                <c:pt idx="6605" formatCode="0.00E+00">
                  <c:v>1.197361E-11</c:v>
                </c:pt>
                <c:pt idx="6606" formatCode="0.00E+00">
                  <c:v>2.063311E-11</c:v>
                </c:pt>
                <c:pt idx="6607" formatCode="0.00E+00">
                  <c:v>2.256296E-11</c:v>
                </c:pt>
                <c:pt idx="6608" formatCode="0.00E+00">
                  <c:v>1.773337E-11</c:v>
                </c:pt>
                <c:pt idx="6609" formatCode="0.00E+00">
                  <c:v>1.3270449999999999E-11</c:v>
                </c:pt>
                <c:pt idx="6610" formatCode="0.00E+00">
                  <c:v>6.7048859999999998E-12</c:v>
                </c:pt>
                <c:pt idx="6611" formatCode="0.00E+00">
                  <c:v>-6.676948E-13</c:v>
                </c:pt>
                <c:pt idx="6612" formatCode="0.00E+00">
                  <c:v>2.4941359999999998E-12</c:v>
                </c:pt>
                <c:pt idx="6613" formatCode="0.00E+00">
                  <c:v>5.1533270000000001E-12</c:v>
                </c:pt>
                <c:pt idx="6614" formatCode="0.00E+00">
                  <c:v>8.6125319999999994E-12</c:v>
                </c:pt>
                <c:pt idx="6615" formatCode="0.00E+00">
                  <c:v>1.8507799999999999E-11</c:v>
                </c:pt>
                <c:pt idx="6616" formatCode="0.00E+00">
                  <c:v>2.4392510000000001E-11</c:v>
                </c:pt>
                <c:pt idx="6617" formatCode="0.00E+00">
                  <c:v>3.0143610000000002E-11</c:v>
                </c:pt>
                <c:pt idx="6618" formatCode="0.00E+00">
                  <c:v>2.779016E-11</c:v>
                </c:pt>
                <c:pt idx="6619" formatCode="0.00E+00">
                  <c:v>2.7033799999999999E-11</c:v>
                </c:pt>
                <c:pt idx="6620" formatCode="0.00E+00">
                  <c:v>1.9757029999999999E-11</c:v>
                </c:pt>
                <c:pt idx="6621" formatCode="0.00E+00">
                  <c:v>1.3977480000000001E-11</c:v>
                </c:pt>
                <c:pt idx="6622" formatCode="0.00E+00">
                  <c:v>1.137691E-11</c:v>
                </c:pt>
                <c:pt idx="6623" formatCode="0.00E+00">
                  <c:v>5.37753E-12</c:v>
                </c:pt>
                <c:pt idx="6624" formatCode="0.00E+00">
                  <c:v>3.9184730000000001E-12</c:v>
                </c:pt>
                <c:pt idx="6625" formatCode="0.00E+00">
                  <c:v>2.4425569999999999E-12</c:v>
                </c:pt>
                <c:pt idx="6626" formatCode="0.00E+00">
                  <c:v>-5.1351379999999999E-12</c:v>
                </c:pt>
                <c:pt idx="6627" formatCode="0.00E+00">
                  <c:v>-4.8099509999999999E-12</c:v>
                </c:pt>
                <c:pt idx="6628" formatCode="0.00E+00">
                  <c:v>-2.0982770000000001E-12</c:v>
                </c:pt>
                <c:pt idx="6629" formatCode="0.00E+00">
                  <c:v>7.7435850000000005E-12</c:v>
                </c:pt>
                <c:pt idx="6630" formatCode="0.00E+00">
                  <c:v>1.692925E-11</c:v>
                </c:pt>
                <c:pt idx="6631" formatCode="0.00E+00">
                  <c:v>1.5700969999999999E-11</c:v>
                </c:pt>
                <c:pt idx="6632" formatCode="0.00E+00">
                  <c:v>1.5464379999999999E-11</c:v>
                </c:pt>
                <c:pt idx="6633" formatCode="0.00E+00">
                  <c:v>6.5353469999999999E-12</c:v>
                </c:pt>
                <c:pt idx="6634" formatCode="0.00E+00">
                  <c:v>1.733849E-12</c:v>
                </c:pt>
                <c:pt idx="6635" formatCode="0.00E+00">
                  <c:v>-2.0613000000000001E-12</c:v>
                </c:pt>
                <c:pt idx="6636" formatCode="0.00E+00">
                  <c:v>1.034996E-13</c:v>
                </c:pt>
                <c:pt idx="6637" formatCode="0.00E+00">
                  <c:v>4.1192659999999998E-12</c:v>
                </c:pt>
                <c:pt idx="6638" formatCode="0.00E+00">
                  <c:v>4.1079239999999996E-12</c:v>
                </c:pt>
                <c:pt idx="6639" formatCode="0.00E+00">
                  <c:v>9.3693789999999992E-12</c:v>
                </c:pt>
                <c:pt idx="6640" formatCode="0.00E+00">
                  <c:v>1.0479720000000001E-11</c:v>
                </c:pt>
                <c:pt idx="6641" formatCode="0.00E+00">
                  <c:v>1.7085549999999999E-11</c:v>
                </c:pt>
                <c:pt idx="6642" formatCode="0.00E+00">
                  <c:v>1.3439599999999999E-11</c:v>
                </c:pt>
                <c:pt idx="6643" formatCode="0.00E+00">
                  <c:v>1.208188E-11</c:v>
                </c:pt>
                <c:pt idx="6644" formatCode="0.00E+00">
                  <c:v>1.188073E-11</c:v>
                </c:pt>
                <c:pt idx="6645" formatCode="0.00E+00">
                  <c:v>9.1078160000000008E-12</c:v>
                </c:pt>
                <c:pt idx="6646" formatCode="0.00E+00">
                  <c:v>6.8666760000000001E-12</c:v>
                </c:pt>
                <c:pt idx="6647" formatCode="0.00E+00">
                  <c:v>2.6422469999999999E-12</c:v>
                </c:pt>
                <c:pt idx="6648" formatCode="0.00E+00">
                  <c:v>3.3266459999999999E-12</c:v>
                </c:pt>
                <c:pt idx="6649" formatCode="0.00E+00">
                  <c:v>4.107509E-12</c:v>
                </c:pt>
                <c:pt idx="6650" formatCode="0.00E+00">
                  <c:v>2.1249229999999999E-12</c:v>
                </c:pt>
                <c:pt idx="6651" formatCode="0.00E+00">
                  <c:v>1.398307E-12</c:v>
                </c:pt>
                <c:pt idx="6652" formatCode="0.00E+00">
                  <c:v>2.716952E-12</c:v>
                </c:pt>
                <c:pt idx="6653" formatCode="0.00E+00">
                  <c:v>7.6466259999999998E-12</c:v>
                </c:pt>
                <c:pt idx="6654" formatCode="0.00E+00">
                  <c:v>8.786469E-12</c:v>
                </c:pt>
                <c:pt idx="6655" formatCode="0.00E+00">
                  <c:v>1.189907E-11</c:v>
                </c:pt>
                <c:pt idx="6656" formatCode="0.00E+00">
                  <c:v>1.36317E-11</c:v>
                </c:pt>
                <c:pt idx="6657" formatCode="0.00E+00">
                  <c:v>9.7136659999999995E-12</c:v>
                </c:pt>
                <c:pt idx="6658" formatCode="0.00E+00">
                  <c:v>4.6252509999999997E-12</c:v>
                </c:pt>
                <c:pt idx="6659" formatCode="0.00E+00">
                  <c:v>2.7758690000000002E-12</c:v>
                </c:pt>
                <c:pt idx="6660" formatCode="0.00E+00">
                  <c:v>-2.9977790000000001E-13</c:v>
                </c:pt>
                <c:pt idx="6661" formatCode="0.00E+00">
                  <c:v>-8.5669540000000003E-12</c:v>
                </c:pt>
                <c:pt idx="6662" formatCode="0.00E+00">
                  <c:v>-2.5723329999999999E-12</c:v>
                </c:pt>
                <c:pt idx="6663" formatCode="0.00E+00">
                  <c:v>4.2022790000000004E-12</c:v>
                </c:pt>
                <c:pt idx="6664" formatCode="0.00E+00">
                  <c:v>1.7421689999999999E-11</c:v>
                </c:pt>
                <c:pt idx="6665" formatCode="0.00E+00">
                  <c:v>1.9541289999999999E-11</c:v>
                </c:pt>
                <c:pt idx="6666" formatCode="0.00E+00">
                  <c:v>2.0861200000000001E-11</c:v>
                </c:pt>
                <c:pt idx="6667" formatCode="0.00E+00">
                  <c:v>1.641719E-11</c:v>
                </c:pt>
                <c:pt idx="6668" formatCode="0.00E+00">
                  <c:v>1.249846E-11</c:v>
                </c:pt>
                <c:pt idx="6669" formatCode="0.00E+00">
                  <c:v>1.114505E-11</c:v>
                </c:pt>
                <c:pt idx="6670" formatCode="0.00E+00">
                  <c:v>7.4520269999999996E-12</c:v>
                </c:pt>
                <c:pt idx="6671" formatCode="0.00E+00">
                  <c:v>8.1497310000000004E-12</c:v>
                </c:pt>
                <c:pt idx="6672" formatCode="0.00E+00">
                  <c:v>1.045682E-11</c:v>
                </c:pt>
                <c:pt idx="6673" formatCode="0.00E+00">
                  <c:v>6.0021480000000003E-12</c:v>
                </c:pt>
                <c:pt idx="6674" formatCode="0.00E+00">
                  <c:v>8.5660829999999995E-13</c:v>
                </c:pt>
                <c:pt idx="6675" formatCode="0.00E+00">
                  <c:v>-9.5910199999999997E-13</c:v>
                </c:pt>
                <c:pt idx="6676" formatCode="0.00E+00">
                  <c:v>3.276232E-12</c:v>
                </c:pt>
                <c:pt idx="6677" formatCode="0.00E+00">
                  <c:v>9.1924000000000003E-12</c:v>
                </c:pt>
                <c:pt idx="6678" formatCode="0.00E+00">
                  <c:v>1.3460150000000001E-11</c:v>
                </c:pt>
                <c:pt idx="6679" formatCode="0.00E+00">
                  <c:v>8.9209160000000004E-12</c:v>
                </c:pt>
                <c:pt idx="6680" formatCode="0.00E+00">
                  <c:v>5.916148E-12</c:v>
                </c:pt>
                <c:pt idx="6681" formatCode="0.00E+00">
                  <c:v>-4.5847280000000001E-12</c:v>
                </c:pt>
                <c:pt idx="6682" formatCode="0.00E+00">
                  <c:v>-1.694036E-11</c:v>
                </c:pt>
                <c:pt idx="6683" formatCode="0.00E+00">
                  <c:v>-1.9604029999999999E-11</c:v>
                </c:pt>
                <c:pt idx="6684" formatCode="0.00E+00">
                  <c:v>-2.0026319999999999E-11</c:v>
                </c:pt>
                <c:pt idx="6685" formatCode="0.00E+00">
                  <c:v>-2.163525E-11</c:v>
                </c:pt>
                <c:pt idx="6686" formatCode="0.00E+00">
                  <c:v>-2.2490869999999999E-11</c:v>
                </c:pt>
                <c:pt idx="6687" formatCode="0.00E+00">
                  <c:v>-1.87374E-11</c:v>
                </c:pt>
                <c:pt idx="6688" formatCode="0.00E+00">
                  <c:v>-4.4214640000000003E-12</c:v>
                </c:pt>
                <c:pt idx="6689" formatCode="0.00E+00">
                  <c:v>1.228871E-11</c:v>
                </c:pt>
                <c:pt idx="6690" formatCode="0.00E+00">
                  <c:v>1.8044139999999999E-11</c:v>
                </c:pt>
                <c:pt idx="6691" formatCode="0.00E+00">
                  <c:v>1.7974839999999999E-11</c:v>
                </c:pt>
                <c:pt idx="6692" formatCode="0.00E+00">
                  <c:v>1.7744410000000001E-11</c:v>
                </c:pt>
                <c:pt idx="6693" formatCode="0.00E+00">
                  <c:v>1.3176500000000001E-11</c:v>
                </c:pt>
                <c:pt idx="6694" formatCode="0.00E+00">
                  <c:v>9.3683389999999999E-12</c:v>
                </c:pt>
                <c:pt idx="6695" formatCode="0.00E+00">
                  <c:v>5.6614509999999996E-12</c:v>
                </c:pt>
                <c:pt idx="6696" formatCode="0.00E+00">
                  <c:v>-8.2341120000000001E-13</c:v>
                </c:pt>
                <c:pt idx="6697" formatCode="0.00E+00">
                  <c:v>-5.7973179999999998E-12</c:v>
                </c:pt>
                <c:pt idx="6698" formatCode="0.00E+00">
                  <c:v>-6.1376219999999998E-12</c:v>
                </c:pt>
                <c:pt idx="6699" formatCode="0.00E+00">
                  <c:v>-3.1767649999999999E-12</c:v>
                </c:pt>
                <c:pt idx="6700" formatCode="0.00E+00">
                  <c:v>1.198671E-12</c:v>
                </c:pt>
                <c:pt idx="6701" formatCode="0.00E+00">
                  <c:v>6.5381530000000001E-12</c:v>
                </c:pt>
                <c:pt idx="6702" formatCode="0.00E+00">
                  <c:v>1.322547E-11</c:v>
                </c:pt>
                <c:pt idx="6703" formatCode="0.00E+00">
                  <c:v>1.6749969999999999E-11</c:v>
                </c:pt>
                <c:pt idx="6704" formatCode="0.00E+00">
                  <c:v>1.259972E-11</c:v>
                </c:pt>
                <c:pt idx="6705" formatCode="0.00E+00">
                  <c:v>6.9727410000000002E-12</c:v>
                </c:pt>
                <c:pt idx="6706" formatCode="0.00E+00">
                  <c:v>2.696991E-12</c:v>
                </c:pt>
                <c:pt idx="6707" formatCode="0.00E+00">
                  <c:v>3.6172529999999998E-13</c:v>
                </c:pt>
                <c:pt idx="6708" formatCode="0.00E+00">
                  <c:v>-3.6089219999999999E-12</c:v>
                </c:pt>
                <c:pt idx="6709" formatCode="0.00E+00">
                  <c:v>-2.6413289999999998E-12</c:v>
                </c:pt>
                <c:pt idx="6710" formatCode="0.00E+00">
                  <c:v>-1.68148E-12</c:v>
                </c:pt>
                <c:pt idx="6711" formatCode="0.00E+00">
                  <c:v>5.1990469999999996E-12</c:v>
                </c:pt>
                <c:pt idx="6712" formatCode="0.00E+00">
                  <c:v>1.286191E-11</c:v>
                </c:pt>
                <c:pt idx="6713" formatCode="0.00E+00">
                  <c:v>1.7166800000000002E-11</c:v>
                </c:pt>
                <c:pt idx="6714" formatCode="0.00E+00">
                  <c:v>1.7301400000000001E-11</c:v>
                </c:pt>
                <c:pt idx="6715" formatCode="0.00E+00">
                  <c:v>2.2917970000000001E-11</c:v>
                </c:pt>
                <c:pt idx="6716" formatCode="0.00E+00">
                  <c:v>2.080851E-11</c:v>
                </c:pt>
                <c:pt idx="6717" formatCode="0.00E+00">
                  <c:v>1.8873290000000001E-11</c:v>
                </c:pt>
                <c:pt idx="6718" formatCode="0.00E+00">
                  <c:v>1.255075E-11</c:v>
                </c:pt>
                <c:pt idx="6719" formatCode="0.00E+00">
                  <c:v>9.8476089999999997E-12</c:v>
                </c:pt>
                <c:pt idx="6720" formatCode="0.00E+00">
                  <c:v>1.357197E-11</c:v>
                </c:pt>
                <c:pt idx="6721" formatCode="0.00E+00">
                  <c:v>1.043908E-11</c:v>
                </c:pt>
                <c:pt idx="6722" formatCode="0.00E+00">
                  <c:v>7.9202940000000003E-12</c:v>
                </c:pt>
                <c:pt idx="6723" formatCode="0.00E+00">
                  <c:v>6.1343860000000002E-12</c:v>
                </c:pt>
                <c:pt idx="6724" formatCode="0.00E+00">
                  <c:v>1.112623E-11</c:v>
                </c:pt>
                <c:pt idx="6725" formatCode="0.00E+00">
                  <c:v>1.9733300000000001E-11</c:v>
                </c:pt>
                <c:pt idx="6726" formatCode="0.00E+00">
                  <c:v>2.6939729999999999E-11</c:v>
                </c:pt>
                <c:pt idx="6727" formatCode="0.00E+00">
                  <c:v>3.0118359999999999E-11</c:v>
                </c:pt>
                <c:pt idx="6728" formatCode="0.00E+00">
                  <c:v>2.819536E-11</c:v>
                </c:pt>
                <c:pt idx="6729" formatCode="0.00E+00">
                  <c:v>1.3549770000000001E-11</c:v>
                </c:pt>
                <c:pt idx="6730" formatCode="0.00E+00">
                  <c:v>5.3339649999999997E-12</c:v>
                </c:pt>
                <c:pt idx="6731" formatCode="0.00E+00">
                  <c:v>6.2986109999999997E-12</c:v>
                </c:pt>
                <c:pt idx="6732" formatCode="0.00E+00">
                  <c:v>4.1785729999999997E-12</c:v>
                </c:pt>
                <c:pt idx="6733" formatCode="0.00E+00">
                  <c:v>3.8818109999999998E-12</c:v>
                </c:pt>
                <c:pt idx="6734" formatCode="0.00E+00">
                  <c:v>5.5218429999999999E-12</c:v>
                </c:pt>
                <c:pt idx="6735" formatCode="0.00E+00">
                  <c:v>7.6611580000000005E-12</c:v>
                </c:pt>
                <c:pt idx="6736" formatCode="0.00E+00">
                  <c:v>1.8964669999999999E-11</c:v>
                </c:pt>
                <c:pt idx="6737" formatCode="0.00E+00">
                  <c:v>2.2394699999999999E-11</c:v>
                </c:pt>
                <c:pt idx="6738" formatCode="0.00E+00">
                  <c:v>2.365966E-11</c:v>
                </c:pt>
                <c:pt idx="6739" formatCode="0.00E+00">
                  <c:v>2.5553810000000001E-11</c:v>
                </c:pt>
                <c:pt idx="6740" formatCode="0.00E+00">
                  <c:v>1.9478049999999999E-11</c:v>
                </c:pt>
                <c:pt idx="6741" formatCode="0.00E+00">
                  <c:v>1.433526E-11</c:v>
                </c:pt>
                <c:pt idx="6742" formatCode="0.00E+00">
                  <c:v>1.128096E-11</c:v>
                </c:pt>
                <c:pt idx="6743" formatCode="0.00E+00">
                  <c:v>7.217622E-12</c:v>
                </c:pt>
                <c:pt idx="6744" formatCode="0.00E+00">
                  <c:v>5.4962090000000003E-12</c:v>
                </c:pt>
                <c:pt idx="6745" formatCode="0.00E+00">
                  <c:v>-2.6370219999999999E-12</c:v>
                </c:pt>
                <c:pt idx="6746" formatCode="0.00E+00">
                  <c:v>-3.3146949999999999E-12</c:v>
                </c:pt>
                <c:pt idx="6747" formatCode="0.00E+00">
                  <c:v>4.1131880000000002E-13</c:v>
                </c:pt>
                <c:pt idx="6748" formatCode="0.00E+00">
                  <c:v>4.9775169999999999E-12</c:v>
                </c:pt>
                <c:pt idx="6749" formatCode="0.00E+00">
                  <c:v>1.5359959999999999E-11</c:v>
                </c:pt>
                <c:pt idx="6750" formatCode="0.00E+00">
                  <c:v>2.1054709999999999E-11</c:v>
                </c:pt>
                <c:pt idx="6751" formatCode="0.00E+00">
                  <c:v>2.582053E-11</c:v>
                </c:pt>
                <c:pt idx="6752" formatCode="0.00E+00">
                  <c:v>2.272754E-11</c:v>
                </c:pt>
                <c:pt idx="6753" formatCode="0.00E+00">
                  <c:v>1.518777E-11</c:v>
                </c:pt>
                <c:pt idx="6754" formatCode="0.00E+00">
                  <c:v>1.0628949999999999E-11</c:v>
                </c:pt>
                <c:pt idx="6755" formatCode="0.00E+00">
                  <c:v>7.6665889999999998E-12</c:v>
                </c:pt>
                <c:pt idx="6756" formatCode="0.00E+00">
                  <c:v>6.2486540000000003E-12</c:v>
                </c:pt>
                <c:pt idx="6757" formatCode="0.00E+00">
                  <c:v>5.0639989999999997E-12</c:v>
                </c:pt>
                <c:pt idx="6758" formatCode="0.00E+00">
                  <c:v>4.6920540000000003E-12</c:v>
                </c:pt>
                <c:pt idx="6759" formatCode="0.00E+00">
                  <c:v>5.4765529999999998E-12</c:v>
                </c:pt>
                <c:pt idx="6760" formatCode="0.00E+00">
                  <c:v>1.6146760000000001E-11</c:v>
                </c:pt>
                <c:pt idx="6761" formatCode="0.00E+00">
                  <c:v>2.304865E-11</c:v>
                </c:pt>
                <c:pt idx="6762" formatCode="0.00E+00">
                  <c:v>2.3142079999999999E-11</c:v>
                </c:pt>
                <c:pt idx="6763" formatCode="0.00E+00">
                  <c:v>2.5615920000000001E-11</c:v>
                </c:pt>
                <c:pt idx="6764" formatCode="0.00E+00">
                  <c:v>2.172384E-11</c:v>
                </c:pt>
                <c:pt idx="6765" formatCode="0.00E+00">
                  <c:v>1.4899849999999999E-11</c:v>
                </c:pt>
                <c:pt idx="6766" formatCode="0.00E+00">
                  <c:v>1.3096289999999999E-11</c:v>
                </c:pt>
                <c:pt idx="6767" formatCode="0.00E+00">
                  <c:v>6.5502560000000001E-12</c:v>
                </c:pt>
                <c:pt idx="6768" formatCode="0.00E+00">
                  <c:v>4.7979970000000002E-12</c:v>
                </c:pt>
                <c:pt idx="6769" formatCode="0.00E+00">
                  <c:v>1.1698849999999999E-12</c:v>
                </c:pt>
                <c:pt idx="6770" formatCode="0.00E+00">
                  <c:v>-9.6482690000000007E-13</c:v>
                </c:pt>
                <c:pt idx="6771" formatCode="0.00E+00">
                  <c:v>-6.1413179999999996E-14</c:v>
                </c:pt>
                <c:pt idx="6772" formatCode="0.00E+00">
                  <c:v>6.2476689999999996E-12</c:v>
                </c:pt>
                <c:pt idx="6773" formatCode="0.00E+00">
                  <c:v>1.299947E-11</c:v>
                </c:pt>
                <c:pt idx="6774" formatCode="0.00E+00">
                  <c:v>2.0784450000000002E-11</c:v>
                </c:pt>
                <c:pt idx="6775" formatCode="0.00E+00">
                  <c:v>2.506598E-11</c:v>
                </c:pt>
                <c:pt idx="6776" formatCode="0.00E+00">
                  <c:v>2.3085130000000001E-11</c:v>
                </c:pt>
                <c:pt idx="6777" formatCode="0.00E+00">
                  <c:v>1.804942E-11</c:v>
                </c:pt>
                <c:pt idx="6778" formatCode="0.00E+00">
                  <c:v>8.5951809999999999E-12</c:v>
                </c:pt>
                <c:pt idx="6779" formatCode="0.00E+00">
                  <c:v>5.6272170000000002E-12</c:v>
                </c:pt>
                <c:pt idx="6780" formatCode="0.00E+00">
                  <c:v>5.0034460000000002E-12</c:v>
                </c:pt>
                <c:pt idx="6781" formatCode="0.00E+00">
                  <c:v>3.6763570000000002E-12</c:v>
                </c:pt>
                <c:pt idx="6782" formatCode="0.00E+00">
                  <c:v>5.0147699999999996E-12</c:v>
                </c:pt>
                <c:pt idx="6783" formatCode="0.00E+00">
                  <c:v>5.851813E-12</c:v>
                </c:pt>
                <c:pt idx="6784" formatCode="0.00E+00">
                  <c:v>1.450143E-11</c:v>
                </c:pt>
                <c:pt idx="6785" formatCode="0.00E+00">
                  <c:v>1.8947529999999999E-11</c:v>
                </c:pt>
                <c:pt idx="6786" formatCode="0.00E+00">
                  <c:v>2.2424970000000002E-11</c:v>
                </c:pt>
                <c:pt idx="6787" formatCode="0.00E+00">
                  <c:v>2.3519050000000001E-11</c:v>
                </c:pt>
                <c:pt idx="6788" formatCode="0.00E+00">
                  <c:v>1.8274969999999998E-11</c:v>
                </c:pt>
                <c:pt idx="6789" formatCode="0.00E+00">
                  <c:v>1.094946E-11</c:v>
                </c:pt>
                <c:pt idx="6790" formatCode="0.00E+00">
                  <c:v>4.5378840000000003E-12</c:v>
                </c:pt>
                <c:pt idx="6791" formatCode="0.00E+00">
                  <c:v>1.24756E-12</c:v>
                </c:pt>
                <c:pt idx="6792" formatCode="0.00E+00">
                  <c:v>8.7999329999999996E-13</c:v>
                </c:pt>
                <c:pt idx="6793" formatCode="0.00E+00">
                  <c:v>-2.1328E-12</c:v>
                </c:pt>
                <c:pt idx="6794" formatCode="0.00E+00">
                  <c:v>-2.7875199999999998E-12</c:v>
                </c:pt>
                <c:pt idx="6795" formatCode="0.00E+00">
                  <c:v>1.9790500000000001E-12</c:v>
                </c:pt>
                <c:pt idx="6796" formatCode="0.00E+00">
                  <c:v>7.5958399999999993E-12</c:v>
                </c:pt>
                <c:pt idx="6797" formatCode="0.00E+00">
                  <c:v>1.6547090000000001E-11</c:v>
                </c:pt>
                <c:pt idx="6798" formatCode="0.00E+00">
                  <c:v>2.0365760000000001E-11</c:v>
                </c:pt>
                <c:pt idx="6799" formatCode="0.00E+00">
                  <c:v>2.3332640000000001E-11</c:v>
                </c:pt>
                <c:pt idx="6800" formatCode="0.00E+00">
                  <c:v>2.063919E-11</c:v>
                </c:pt>
                <c:pt idx="6801" formatCode="0.00E+00">
                  <c:v>1.008851E-11</c:v>
                </c:pt>
                <c:pt idx="6802" formatCode="0.00E+00">
                  <c:v>3.6160790000000001E-13</c:v>
                </c:pt>
                <c:pt idx="6803" formatCode="0.00E+00">
                  <c:v>-2.5529700000000002E-12</c:v>
                </c:pt>
                <c:pt idx="6804" formatCode="0.00E+00">
                  <c:v>-4.3017960000000002E-12</c:v>
                </c:pt>
                <c:pt idx="6805" formatCode="0.00E+00">
                  <c:v>-2.3935699999999999E-12</c:v>
                </c:pt>
                <c:pt idx="6806" formatCode="0.00E+00">
                  <c:v>-1.9568789999999999E-12</c:v>
                </c:pt>
                <c:pt idx="6807" formatCode="0.00E+00">
                  <c:v>5.8502000000000003E-12</c:v>
                </c:pt>
                <c:pt idx="6808" formatCode="0.00E+00">
                  <c:v>1.001923E-11</c:v>
                </c:pt>
                <c:pt idx="6809" formatCode="0.00E+00">
                  <c:v>1.5186949999999998E-11</c:v>
                </c:pt>
                <c:pt idx="6810" formatCode="0.00E+00">
                  <c:v>1.6805830000000001E-11</c:v>
                </c:pt>
                <c:pt idx="6811" formatCode="0.00E+00">
                  <c:v>1.8871750000000001E-11</c:v>
                </c:pt>
                <c:pt idx="6812" formatCode="0.00E+00">
                  <c:v>1.3281490000000001E-11</c:v>
                </c:pt>
                <c:pt idx="6813" formatCode="0.00E+00">
                  <c:v>1.134866E-11</c:v>
                </c:pt>
                <c:pt idx="6814" formatCode="0.00E+00">
                  <c:v>8.1790890000000003E-12</c:v>
                </c:pt>
                <c:pt idx="6815" formatCode="0.00E+00">
                  <c:v>4.4479350000000001E-12</c:v>
                </c:pt>
                <c:pt idx="6816" formatCode="0.00E+00">
                  <c:v>-1.320147E-13</c:v>
                </c:pt>
                <c:pt idx="6817" formatCode="0.00E+00">
                  <c:v>-2.7152030000000001E-12</c:v>
                </c:pt>
                <c:pt idx="6818" formatCode="0.00E+00">
                  <c:v>-8.5230549999999996E-13</c:v>
                </c:pt>
                <c:pt idx="6819" formatCode="0.00E+00">
                  <c:v>-1.8826100000000002E-12</c:v>
                </c:pt>
                <c:pt idx="6820" formatCode="0.00E+00">
                  <c:v>3.9540000000000003E-12</c:v>
                </c:pt>
                <c:pt idx="6821" formatCode="0.00E+00">
                  <c:v>5.7428520000000003E-12</c:v>
                </c:pt>
                <c:pt idx="6822" formatCode="0.00E+00">
                  <c:v>6.7968059999999997E-12</c:v>
                </c:pt>
                <c:pt idx="6823" formatCode="0.00E+00">
                  <c:v>8.5490540000000005E-12</c:v>
                </c:pt>
                <c:pt idx="6824" formatCode="0.00E+00">
                  <c:v>7.4397349999999995E-12</c:v>
                </c:pt>
                <c:pt idx="6825" formatCode="0.00E+00">
                  <c:v>5.5879810000000002E-13</c:v>
                </c:pt>
                <c:pt idx="6826" formatCode="0.00E+00">
                  <c:v>-2.3918130000000002E-12</c:v>
                </c:pt>
                <c:pt idx="6827" formatCode="0.00E+00">
                  <c:v>1.156627E-12</c:v>
                </c:pt>
                <c:pt idx="6828" formatCode="0.00E+00">
                  <c:v>-8.1490939999999994E-12</c:v>
                </c:pt>
                <c:pt idx="6829" formatCode="0.00E+00">
                  <c:v>-1.233248E-11</c:v>
                </c:pt>
                <c:pt idx="6830" formatCode="0.00E+00">
                  <c:v>-8.8905799999999999E-12</c:v>
                </c:pt>
                <c:pt idx="6831" formatCode="0.00E+00">
                  <c:v>-3.4704790000000002E-12</c:v>
                </c:pt>
                <c:pt idx="6832" formatCode="0.00E+00">
                  <c:v>6.4645439999999997E-12</c:v>
                </c:pt>
                <c:pt idx="6833" formatCode="0.00E+00">
                  <c:v>1.424407E-11</c:v>
                </c:pt>
                <c:pt idx="6834" formatCode="0.00E+00">
                  <c:v>1.0583770000000001E-11</c:v>
                </c:pt>
                <c:pt idx="6835" formatCode="0.00E+00">
                  <c:v>1.292333E-11</c:v>
                </c:pt>
                <c:pt idx="6836" formatCode="0.00E+00">
                  <c:v>1.1125910000000001E-11</c:v>
                </c:pt>
                <c:pt idx="6837" formatCode="0.00E+00">
                  <c:v>4.0434789999999999E-12</c:v>
                </c:pt>
                <c:pt idx="6838" formatCode="0.00E+00">
                  <c:v>-2.1212640000000001E-12</c:v>
                </c:pt>
                <c:pt idx="6839" formatCode="0.00E+00">
                  <c:v>-5.2831579999999999E-12</c:v>
                </c:pt>
                <c:pt idx="6840" formatCode="0.00E+00">
                  <c:v>-4.7470809999999998E-12</c:v>
                </c:pt>
                <c:pt idx="6841" formatCode="0.00E+00">
                  <c:v>-6.6174939999999998E-12</c:v>
                </c:pt>
                <c:pt idx="6842" formatCode="0.00E+00">
                  <c:v>-8.1114790000000007E-12</c:v>
                </c:pt>
                <c:pt idx="6843" formatCode="0.00E+00">
                  <c:v>-4.4690349999999996E-12</c:v>
                </c:pt>
                <c:pt idx="6844" formatCode="0.00E+00">
                  <c:v>-8.7984499999999997E-13</c:v>
                </c:pt>
                <c:pt idx="6845" formatCode="0.00E+00">
                  <c:v>1.188008E-12</c:v>
                </c:pt>
                <c:pt idx="6846" formatCode="0.00E+00">
                  <c:v>9.4849649999999993E-12</c:v>
                </c:pt>
                <c:pt idx="6847" formatCode="0.00E+00">
                  <c:v>9.9589780000000001E-12</c:v>
                </c:pt>
                <c:pt idx="6848" formatCode="0.00E+00">
                  <c:v>5.2985320000000004E-12</c:v>
                </c:pt>
                <c:pt idx="6849" formatCode="0.00E+00">
                  <c:v>5.4361800000000004E-12</c:v>
                </c:pt>
                <c:pt idx="6850" formatCode="0.00E+00">
                  <c:v>4.0967650000000001E-12</c:v>
                </c:pt>
                <c:pt idx="6851" formatCode="0.00E+00">
                  <c:v>3.0973989999999999E-12</c:v>
                </c:pt>
                <c:pt idx="6852" formatCode="0.00E+00">
                  <c:v>-2.6207039999999998E-12</c:v>
                </c:pt>
                <c:pt idx="6853" formatCode="0.00E+00">
                  <c:v>-4.8265310000000002E-12</c:v>
                </c:pt>
                <c:pt idx="6854" formatCode="0.00E+00">
                  <c:v>-3.6707409999999999E-12</c:v>
                </c:pt>
                <c:pt idx="6855" formatCode="0.00E+00">
                  <c:v>-3.852463E-12</c:v>
                </c:pt>
                <c:pt idx="6856" formatCode="0.00E+00">
                  <c:v>6.4293880000000004E-12</c:v>
                </c:pt>
                <c:pt idx="6857" formatCode="0.00E+00">
                  <c:v>1.16759E-11</c:v>
                </c:pt>
                <c:pt idx="6858" formatCode="0.00E+00">
                  <c:v>1.3210319999999999E-11</c:v>
                </c:pt>
                <c:pt idx="6859" formatCode="0.00E+00">
                  <c:v>1.561593E-11</c:v>
                </c:pt>
                <c:pt idx="6860" formatCode="0.00E+00">
                  <c:v>1.3104540000000001E-11</c:v>
                </c:pt>
                <c:pt idx="6861" formatCode="0.00E+00">
                  <c:v>3.211986E-12</c:v>
                </c:pt>
                <c:pt idx="6862" formatCode="0.00E+00">
                  <c:v>1.799617E-12</c:v>
                </c:pt>
                <c:pt idx="6863" formatCode="0.00E+00">
                  <c:v>-4.3811040000000003E-12</c:v>
                </c:pt>
                <c:pt idx="6864" formatCode="0.00E+00">
                  <c:v>-7.9885529999999996E-12</c:v>
                </c:pt>
                <c:pt idx="6865" formatCode="0.00E+00">
                  <c:v>-7.4065479999999994E-12</c:v>
                </c:pt>
                <c:pt idx="6866" formatCode="0.00E+00">
                  <c:v>-6.7738359999999999E-12</c:v>
                </c:pt>
                <c:pt idx="6867" formatCode="0.00E+00">
                  <c:v>-6.4689559999999996E-12</c:v>
                </c:pt>
                <c:pt idx="6868" formatCode="0.00E+00">
                  <c:v>-1.030022E-12</c:v>
                </c:pt>
                <c:pt idx="6869" formatCode="0.00E+00">
                  <c:v>1.194391E-11</c:v>
                </c:pt>
                <c:pt idx="6870" formatCode="0.00E+00">
                  <c:v>1.687804E-11</c:v>
                </c:pt>
                <c:pt idx="6871" formatCode="0.00E+00">
                  <c:v>2.1629039999999999E-11</c:v>
                </c:pt>
                <c:pt idx="6872" formatCode="0.00E+00">
                  <c:v>1.9900159999999999E-11</c:v>
                </c:pt>
                <c:pt idx="6873" formatCode="0.00E+00">
                  <c:v>1.5467139999999999E-11</c:v>
                </c:pt>
                <c:pt idx="6874" formatCode="0.00E+00">
                  <c:v>5.5914190000000002E-12</c:v>
                </c:pt>
                <c:pt idx="6875" formatCode="0.00E+00">
                  <c:v>2.423617E-12</c:v>
                </c:pt>
                <c:pt idx="6876" formatCode="0.00E+00">
                  <c:v>-3.1912599999999999E-12</c:v>
                </c:pt>
                <c:pt idx="6877" formatCode="0.00E+00">
                  <c:v>6.2786969999999996E-13</c:v>
                </c:pt>
                <c:pt idx="6878" formatCode="0.00E+00">
                  <c:v>2.3324359999999998E-12</c:v>
                </c:pt>
                <c:pt idx="6879" formatCode="0.00E+00">
                  <c:v>9.2366769999999997E-12</c:v>
                </c:pt>
                <c:pt idx="6880" formatCode="0.00E+00">
                  <c:v>1.5696239999999999E-11</c:v>
                </c:pt>
                <c:pt idx="6881" formatCode="0.00E+00">
                  <c:v>1.9494169999999999E-11</c:v>
                </c:pt>
                <c:pt idx="6882" formatCode="0.00E+00">
                  <c:v>2.0129529999999999E-11</c:v>
                </c:pt>
                <c:pt idx="6883" formatCode="0.00E+00">
                  <c:v>2.102598E-11</c:v>
                </c:pt>
                <c:pt idx="6884" formatCode="0.00E+00">
                  <c:v>1.9816819999999999E-11</c:v>
                </c:pt>
                <c:pt idx="6885" formatCode="0.00E+00">
                  <c:v>1.2501730000000001E-11</c:v>
                </c:pt>
                <c:pt idx="6886" formatCode="0.00E+00">
                  <c:v>6.7059290000000001E-12</c:v>
                </c:pt>
                <c:pt idx="6887" formatCode="0.00E+00">
                  <c:v>3.0189489999999999E-13</c:v>
                </c:pt>
                <c:pt idx="6888" formatCode="0.00E+00">
                  <c:v>-2.1065660000000001E-12</c:v>
                </c:pt>
                <c:pt idx="6889" formatCode="0.00E+00">
                  <c:v>-2.806275E-12</c:v>
                </c:pt>
                <c:pt idx="6890" formatCode="0.00E+00">
                  <c:v>-5.6059389999999997E-12</c:v>
                </c:pt>
                <c:pt idx="6891" formatCode="0.00E+00">
                  <c:v>-4.4075490000000004E-12</c:v>
                </c:pt>
                <c:pt idx="6892" formatCode="0.00E+00">
                  <c:v>9.9547639999999998E-14</c:v>
                </c:pt>
                <c:pt idx="6893" formatCode="0.00E+00">
                  <c:v>9.6539479999999997E-12</c:v>
                </c:pt>
                <c:pt idx="6894" formatCode="0.00E+00">
                  <c:v>1.8589110000000001E-11</c:v>
                </c:pt>
                <c:pt idx="6895" formatCode="0.00E+00">
                  <c:v>2.2060139999999999E-11</c:v>
                </c:pt>
                <c:pt idx="6896" formatCode="0.00E+00">
                  <c:v>2.414525E-11</c:v>
                </c:pt>
                <c:pt idx="6897" formatCode="0.00E+00">
                  <c:v>2.133991E-11</c:v>
                </c:pt>
                <c:pt idx="6898" formatCode="0.00E+00">
                  <c:v>1.8643999999999999E-11</c:v>
                </c:pt>
                <c:pt idx="6899" formatCode="0.00E+00">
                  <c:v>1.200409E-11</c:v>
                </c:pt>
                <c:pt idx="6900" formatCode="0.00E+00">
                  <c:v>1.6480190000000001E-11</c:v>
                </c:pt>
                <c:pt idx="6901" formatCode="0.00E+00">
                  <c:v>1.5914699999999999E-11</c:v>
                </c:pt>
                <c:pt idx="6902" formatCode="0.00E+00">
                  <c:v>1.4836530000000001E-11</c:v>
                </c:pt>
                <c:pt idx="6903" formatCode="0.00E+00">
                  <c:v>1.5997059999999999E-11</c:v>
                </c:pt>
                <c:pt idx="6904" formatCode="0.00E+00">
                  <c:v>1.9146330000000001E-11</c:v>
                </c:pt>
                <c:pt idx="6905" formatCode="0.00E+00">
                  <c:v>2.1943510000000001E-11</c:v>
                </c:pt>
                <c:pt idx="6906" formatCode="0.00E+00">
                  <c:v>2.4376939999999999E-11</c:v>
                </c:pt>
                <c:pt idx="6907" formatCode="0.00E+00">
                  <c:v>2.199238E-11</c:v>
                </c:pt>
                <c:pt idx="6908" formatCode="0.00E+00">
                  <c:v>1.3924979999999999E-11</c:v>
                </c:pt>
                <c:pt idx="6909" formatCode="0.00E+00">
                  <c:v>7.9548470000000005E-12</c:v>
                </c:pt>
                <c:pt idx="6910" formatCode="0.00E+00">
                  <c:v>9.0162129999999997E-12</c:v>
                </c:pt>
                <c:pt idx="6911" formatCode="0.00E+00">
                  <c:v>3.9488990000000001E-12</c:v>
                </c:pt>
                <c:pt idx="6912" formatCode="0.00E+00">
                  <c:v>7.0921969999999999E-12</c:v>
                </c:pt>
                <c:pt idx="6913" formatCode="0.00E+00">
                  <c:v>1.464869E-12</c:v>
                </c:pt>
                <c:pt idx="6914" formatCode="0.00E+00">
                  <c:v>-1.8329249999999999E-12</c:v>
                </c:pt>
                <c:pt idx="6915" formatCode="0.00E+00">
                  <c:v>-1.441587E-12</c:v>
                </c:pt>
                <c:pt idx="6916" formatCode="0.00E+00">
                  <c:v>4.2126660000000002E-12</c:v>
                </c:pt>
                <c:pt idx="6917" formatCode="0.00E+00">
                  <c:v>1.1166849999999999E-11</c:v>
                </c:pt>
                <c:pt idx="6918" formatCode="0.00E+00">
                  <c:v>1.8532040000000001E-11</c:v>
                </c:pt>
                <c:pt idx="6919" formatCode="0.00E+00">
                  <c:v>2.1735849999999999E-11</c:v>
                </c:pt>
                <c:pt idx="6920" formatCode="0.00E+00">
                  <c:v>1.575169E-11</c:v>
                </c:pt>
                <c:pt idx="6921" formatCode="0.00E+00">
                  <c:v>1.43673E-11</c:v>
                </c:pt>
                <c:pt idx="6922" formatCode="0.00E+00">
                  <c:v>8.0194050000000008E-12</c:v>
                </c:pt>
                <c:pt idx="6923" formatCode="0.00E+00">
                  <c:v>5.6530140000000003E-12</c:v>
                </c:pt>
                <c:pt idx="6924" formatCode="0.00E+00">
                  <c:v>2.2641319999999999E-12</c:v>
                </c:pt>
                <c:pt idx="6925" formatCode="0.00E+00">
                  <c:v>-2.6870440000000002E-13</c:v>
                </c:pt>
                <c:pt idx="6926" formatCode="0.00E+00">
                  <c:v>-1.418659E-12</c:v>
                </c:pt>
                <c:pt idx="6927" formatCode="0.00E+00">
                  <c:v>4.64174E-12</c:v>
                </c:pt>
                <c:pt idx="6928" formatCode="0.00E+00">
                  <c:v>9.888574E-12</c:v>
                </c:pt>
                <c:pt idx="6929" formatCode="0.00E+00">
                  <c:v>1.8945329999999999E-11</c:v>
                </c:pt>
                <c:pt idx="6930" formatCode="0.00E+00">
                  <c:v>1.7106689999999998E-11</c:v>
                </c:pt>
                <c:pt idx="6931" formatCode="0.00E+00">
                  <c:v>1.552461E-11</c:v>
                </c:pt>
                <c:pt idx="6932" formatCode="0.00E+00">
                  <c:v>1.5482570000000002E-11</c:v>
                </c:pt>
                <c:pt idx="6933" formatCode="0.00E+00">
                  <c:v>1.080079E-11</c:v>
                </c:pt>
                <c:pt idx="6934" formatCode="0.00E+00">
                  <c:v>1.016104E-11</c:v>
                </c:pt>
                <c:pt idx="6935" formatCode="0.00E+00">
                  <c:v>1.0158819999999999E-11</c:v>
                </c:pt>
                <c:pt idx="6936" formatCode="0.00E+00">
                  <c:v>9.5716829999999996E-12</c:v>
                </c:pt>
                <c:pt idx="6937" formatCode="0.00E+00">
                  <c:v>4.4412149999999999E-12</c:v>
                </c:pt>
                <c:pt idx="6938" formatCode="0.00E+00">
                  <c:v>3.8251660000000001E-12</c:v>
                </c:pt>
                <c:pt idx="6939" formatCode="0.00E+00">
                  <c:v>4.8967290000000001E-12</c:v>
                </c:pt>
                <c:pt idx="6940" formatCode="0.00E+00">
                  <c:v>8.8554770000000004E-12</c:v>
                </c:pt>
                <c:pt idx="6941" formatCode="0.00E+00">
                  <c:v>1.7929639999999999E-11</c:v>
                </c:pt>
                <c:pt idx="6942" formatCode="0.00E+00">
                  <c:v>2.6734519999999999E-11</c:v>
                </c:pt>
                <c:pt idx="6943" formatCode="0.00E+00">
                  <c:v>2.8973169999999999E-11</c:v>
                </c:pt>
                <c:pt idx="6944" formatCode="0.00E+00">
                  <c:v>2.6487650000000001E-11</c:v>
                </c:pt>
                <c:pt idx="6945" formatCode="0.00E+00">
                  <c:v>1.666816E-11</c:v>
                </c:pt>
                <c:pt idx="6946" formatCode="0.00E+00">
                  <c:v>1.166422E-11</c:v>
                </c:pt>
                <c:pt idx="6947" formatCode="0.00E+00">
                  <c:v>8.2875399999999996E-12</c:v>
                </c:pt>
                <c:pt idx="6948" formatCode="0.00E+00">
                  <c:v>6.8236380000000003E-12</c:v>
                </c:pt>
                <c:pt idx="6949" formatCode="0.00E+00">
                  <c:v>6.143862E-12</c:v>
                </c:pt>
                <c:pt idx="6950" formatCode="0.00E+00">
                  <c:v>1.2815849999999999E-11</c:v>
                </c:pt>
                <c:pt idx="6951" formatCode="0.00E+00">
                  <c:v>1.766816E-11</c:v>
                </c:pt>
                <c:pt idx="6952" formatCode="0.00E+00">
                  <c:v>1.9999629999999998E-11</c:v>
                </c:pt>
                <c:pt idx="6953" formatCode="0.00E+00">
                  <c:v>2.3052710000000001E-11</c:v>
                </c:pt>
                <c:pt idx="6954" formatCode="0.00E+00">
                  <c:v>2.2366650000000001E-11</c:v>
                </c:pt>
                <c:pt idx="6955" formatCode="0.00E+00">
                  <c:v>2.3441209999999999E-11</c:v>
                </c:pt>
                <c:pt idx="6956" formatCode="0.00E+00">
                  <c:v>2.0160620000000001E-11</c:v>
                </c:pt>
                <c:pt idx="6957" formatCode="0.00E+00">
                  <c:v>1.840167E-11</c:v>
                </c:pt>
                <c:pt idx="6958" formatCode="0.00E+00">
                  <c:v>8.2159439999999997E-12</c:v>
                </c:pt>
                <c:pt idx="6959" formatCode="0.00E+00">
                  <c:v>7.4838289999999999E-12</c:v>
                </c:pt>
                <c:pt idx="6960" formatCode="0.00E+00">
                  <c:v>4.1777090000000002E-12</c:v>
                </c:pt>
                <c:pt idx="6961" formatCode="0.00E+00">
                  <c:v>-3.1162520000000001E-12</c:v>
                </c:pt>
                <c:pt idx="6962" formatCode="0.00E+00">
                  <c:v>-2.8992870000000001E-12</c:v>
                </c:pt>
                <c:pt idx="6963" formatCode="0.00E+00">
                  <c:v>-2.0536829999999999E-12</c:v>
                </c:pt>
                <c:pt idx="6964" formatCode="0.00E+00">
                  <c:v>8.3771410000000002E-13</c:v>
                </c:pt>
                <c:pt idx="6965" formatCode="0.00E+00">
                  <c:v>8.2663720000000004E-12</c:v>
                </c:pt>
                <c:pt idx="6966" formatCode="0.00E+00">
                  <c:v>1.6253010000000001E-11</c:v>
                </c:pt>
                <c:pt idx="6967" formatCode="0.00E+00">
                  <c:v>2.0116160000000001E-11</c:v>
                </c:pt>
                <c:pt idx="6968" formatCode="0.00E+00">
                  <c:v>1.6080930000000001E-11</c:v>
                </c:pt>
                <c:pt idx="6969" formatCode="0.00E+00">
                  <c:v>1.2076429999999999E-11</c:v>
                </c:pt>
                <c:pt idx="6970" formatCode="0.00E+00">
                  <c:v>9.4494130000000007E-12</c:v>
                </c:pt>
                <c:pt idx="6971" formatCode="0.00E+00">
                  <c:v>7.8153449999999998E-12</c:v>
                </c:pt>
                <c:pt idx="6972" formatCode="0.00E+00">
                  <c:v>6.909486E-12</c:v>
                </c:pt>
                <c:pt idx="6973" formatCode="0.00E+00">
                  <c:v>6.9943809999999997E-12</c:v>
                </c:pt>
                <c:pt idx="6974" formatCode="0.00E+00">
                  <c:v>1.294238E-11</c:v>
                </c:pt>
                <c:pt idx="6975" formatCode="0.00E+00">
                  <c:v>2.1120249999999999E-11</c:v>
                </c:pt>
                <c:pt idx="6976" formatCode="0.00E+00">
                  <c:v>2.1188150000000002E-11</c:v>
                </c:pt>
                <c:pt idx="6977" formatCode="0.00E+00">
                  <c:v>2.1828899999999999E-11</c:v>
                </c:pt>
                <c:pt idx="6978" formatCode="0.00E+00">
                  <c:v>2.2305410000000002E-11</c:v>
                </c:pt>
                <c:pt idx="6979" formatCode="0.00E+00">
                  <c:v>2.2930430000000001E-11</c:v>
                </c:pt>
                <c:pt idx="6980" formatCode="0.00E+00">
                  <c:v>1.7418250000000001E-11</c:v>
                </c:pt>
                <c:pt idx="6981" formatCode="0.00E+00">
                  <c:v>1.294378E-11</c:v>
                </c:pt>
                <c:pt idx="6982" formatCode="0.00E+00">
                  <c:v>1.006813E-11</c:v>
                </c:pt>
                <c:pt idx="6983" formatCode="0.00E+00">
                  <c:v>6.654111E-12</c:v>
                </c:pt>
                <c:pt idx="6984" formatCode="0.00E+00">
                  <c:v>5.9766590000000003E-12</c:v>
                </c:pt>
                <c:pt idx="6985" formatCode="0.00E+00">
                  <c:v>6.0242709999999999E-12</c:v>
                </c:pt>
                <c:pt idx="6986" formatCode="0.00E+00">
                  <c:v>3.9624450000000003E-12</c:v>
                </c:pt>
                <c:pt idx="6987" formatCode="0.00E+00">
                  <c:v>3.0921099999999998E-12</c:v>
                </c:pt>
                <c:pt idx="6988" formatCode="0.00E+00">
                  <c:v>1.8960150000000002E-12</c:v>
                </c:pt>
                <c:pt idx="6989" formatCode="0.00E+00">
                  <c:v>2.1688550000000001E-12</c:v>
                </c:pt>
                <c:pt idx="6990" formatCode="0.00E+00">
                  <c:v>8.2699430000000003E-12</c:v>
                </c:pt>
                <c:pt idx="6991" formatCode="0.00E+00">
                  <c:v>1.0108460000000001E-11</c:v>
                </c:pt>
                <c:pt idx="6992" formatCode="0.00E+00">
                  <c:v>7.7233239999999997E-12</c:v>
                </c:pt>
                <c:pt idx="6993" formatCode="0.00E+00">
                  <c:v>6.4401829999999998E-12</c:v>
                </c:pt>
                <c:pt idx="6994" formatCode="0.00E+00">
                  <c:v>6.9310199999999997E-12</c:v>
                </c:pt>
                <c:pt idx="6995" formatCode="0.00E+00">
                  <c:v>7.2249039999999999E-12</c:v>
                </c:pt>
                <c:pt idx="6996" formatCode="0.00E+00">
                  <c:v>5.9421709999999997E-12</c:v>
                </c:pt>
                <c:pt idx="6997" formatCode="0.00E+00">
                  <c:v>1.061903E-11</c:v>
                </c:pt>
                <c:pt idx="6998" formatCode="0.00E+00">
                  <c:v>1.5823640000000001E-11</c:v>
                </c:pt>
                <c:pt idx="6999" formatCode="0.00E+00">
                  <c:v>1.5902620000000002E-11</c:v>
                </c:pt>
                <c:pt idx="7000" formatCode="0.00E+00">
                  <c:v>1.434331E-11</c:v>
                </c:pt>
                <c:pt idx="7001" formatCode="0.00E+00">
                  <c:v>1.5980530000000002E-11</c:v>
                </c:pt>
                <c:pt idx="7002" formatCode="0.00E+00">
                  <c:v>1.2375349999999999E-11</c:v>
                </c:pt>
                <c:pt idx="7003" formatCode="0.00E+00">
                  <c:v>7.1388929999999998E-12</c:v>
                </c:pt>
                <c:pt idx="7004" formatCode="0.00E+00">
                  <c:v>5.4607060000000002E-12</c:v>
                </c:pt>
                <c:pt idx="7005" formatCode="0.00E+00">
                  <c:v>3.1034119999999999E-12</c:v>
                </c:pt>
                <c:pt idx="7006" formatCode="0.00E+00">
                  <c:v>7.431954E-14</c:v>
                </c:pt>
                <c:pt idx="7007" formatCode="0.00E+00">
                  <c:v>-6.4843960000000002E-12</c:v>
                </c:pt>
                <c:pt idx="7008" formatCode="0.00E+00">
                  <c:v>-7.4240160000000002E-12</c:v>
                </c:pt>
                <c:pt idx="7009" formatCode="0.00E+00">
                  <c:v>-4.4815719999999998E-12</c:v>
                </c:pt>
                <c:pt idx="7010" formatCode="0.00E+00">
                  <c:v>-3.1572089999999999E-12</c:v>
                </c:pt>
                <c:pt idx="7011" formatCode="0.00E+00">
                  <c:v>1.223953E-12</c:v>
                </c:pt>
                <c:pt idx="7012" formatCode="0.00E+00">
                  <c:v>5.1950249999999996E-15</c:v>
                </c:pt>
                <c:pt idx="7013" formatCode="0.00E+00">
                  <c:v>1.7762329999999999E-12</c:v>
                </c:pt>
                <c:pt idx="7014" formatCode="0.00E+00">
                  <c:v>4.9228520000000001E-12</c:v>
                </c:pt>
                <c:pt idx="7015" formatCode="0.00E+00">
                  <c:v>5.6924969999999997E-12</c:v>
                </c:pt>
                <c:pt idx="7016" formatCode="0.00E+00">
                  <c:v>6.720552E-12</c:v>
                </c:pt>
                <c:pt idx="7017" formatCode="0.00E+00">
                  <c:v>6.7154579999999998E-12</c:v>
                </c:pt>
                <c:pt idx="7018" formatCode="0.00E+00">
                  <c:v>-2.4400639999999999E-12</c:v>
                </c:pt>
                <c:pt idx="7019" formatCode="0.00E+00">
                  <c:v>-1.3362349999999999E-12</c:v>
                </c:pt>
                <c:pt idx="7020" formatCode="0.00E+00">
                  <c:v>-2.187187E-12</c:v>
                </c:pt>
                <c:pt idx="7021" formatCode="0.00E+00">
                  <c:v>2.9329399999999998E-12</c:v>
                </c:pt>
                <c:pt idx="7022" formatCode="0.00E+00">
                  <c:v>1.055876E-11</c:v>
                </c:pt>
                <c:pt idx="7023" formatCode="0.00E+00">
                  <c:v>1.5704009999999999E-11</c:v>
                </c:pt>
                <c:pt idx="7024" formatCode="0.00E+00">
                  <c:v>1.546624E-11</c:v>
                </c:pt>
                <c:pt idx="7025" formatCode="0.00E+00">
                  <c:v>1.7522440000000001E-11</c:v>
                </c:pt>
                <c:pt idx="7026" formatCode="0.00E+00">
                  <c:v>2.0450309999999999E-11</c:v>
                </c:pt>
                <c:pt idx="7027" formatCode="0.00E+00">
                  <c:v>2.3631609999999999E-11</c:v>
                </c:pt>
                <c:pt idx="7028" formatCode="0.00E+00">
                  <c:v>1.5725390000000002E-11</c:v>
                </c:pt>
                <c:pt idx="7029" formatCode="0.00E+00">
                  <c:v>1.340232E-11</c:v>
                </c:pt>
                <c:pt idx="7030" formatCode="0.00E+00">
                  <c:v>1.0452749999999999E-11</c:v>
                </c:pt>
                <c:pt idx="7031" formatCode="0.00E+00">
                  <c:v>4.189021E-12</c:v>
                </c:pt>
                <c:pt idx="7032" formatCode="0.00E+00">
                  <c:v>-4.7105040000000001E-12</c:v>
                </c:pt>
                <c:pt idx="7033" formatCode="0.00E+00">
                  <c:v>-6.631604E-12</c:v>
                </c:pt>
                <c:pt idx="7034" formatCode="0.00E+00">
                  <c:v>-9.6949030000000007E-12</c:v>
                </c:pt>
                <c:pt idx="7035" formatCode="0.00E+00">
                  <c:v>-9.5879510000000007E-12</c:v>
                </c:pt>
                <c:pt idx="7036" formatCode="0.00E+00">
                  <c:v>-4.6702230000000004E-12</c:v>
                </c:pt>
                <c:pt idx="7037" formatCode="0.00E+00">
                  <c:v>4.3522189999999996E-12</c:v>
                </c:pt>
                <c:pt idx="7038" formatCode="0.00E+00">
                  <c:v>1.386609E-11</c:v>
                </c:pt>
                <c:pt idx="7039" formatCode="0.00E+00">
                  <c:v>2.3441959999999999E-11</c:v>
                </c:pt>
                <c:pt idx="7040" formatCode="0.00E+00">
                  <c:v>1.6949840000000002E-11</c:v>
                </c:pt>
                <c:pt idx="7041" formatCode="0.00E+00">
                  <c:v>1.184634E-11</c:v>
                </c:pt>
                <c:pt idx="7042" formatCode="0.00E+00">
                  <c:v>9.2554850000000001E-12</c:v>
                </c:pt>
                <c:pt idx="7043" formatCode="0.00E+00">
                  <c:v>9.3609760000000001E-12</c:v>
                </c:pt>
                <c:pt idx="7044" formatCode="0.00E+00">
                  <c:v>5.5045000000000002E-12</c:v>
                </c:pt>
                <c:pt idx="7045" formatCode="0.00E+00">
                  <c:v>1.9085250000000001E-12</c:v>
                </c:pt>
                <c:pt idx="7046" formatCode="0.00E+00">
                  <c:v>5.6867669999999999E-12</c:v>
                </c:pt>
                <c:pt idx="7047" formatCode="0.00E+00">
                  <c:v>9.1020000000000006E-12</c:v>
                </c:pt>
                <c:pt idx="7048" formatCode="0.00E+00">
                  <c:v>1.8015739999999999E-11</c:v>
                </c:pt>
                <c:pt idx="7049" formatCode="0.00E+00">
                  <c:v>2.0263580000000002E-11</c:v>
                </c:pt>
                <c:pt idx="7050" formatCode="0.00E+00">
                  <c:v>1.9904630000000001E-11</c:v>
                </c:pt>
                <c:pt idx="7051" formatCode="0.00E+00">
                  <c:v>1.8115539999999999E-11</c:v>
                </c:pt>
                <c:pt idx="7052" formatCode="0.00E+00">
                  <c:v>1.6272109999999999E-11</c:v>
                </c:pt>
                <c:pt idx="7053" formatCode="0.00E+00">
                  <c:v>6.6107580000000001E-12</c:v>
                </c:pt>
                <c:pt idx="7054" formatCode="0.00E+00">
                  <c:v>3.0879880000000001E-12</c:v>
                </c:pt>
                <c:pt idx="7055" formatCode="0.00E+00">
                  <c:v>-2.8544619999999999E-12</c:v>
                </c:pt>
                <c:pt idx="7056" formatCode="0.00E+00">
                  <c:v>-2.178539E-12</c:v>
                </c:pt>
                <c:pt idx="7057" formatCode="0.00E+00">
                  <c:v>-7.3698900000000006E-12</c:v>
                </c:pt>
                <c:pt idx="7058" formatCode="0.00E+00">
                  <c:v>-8.336764E-12</c:v>
                </c:pt>
                <c:pt idx="7059" formatCode="0.00E+00">
                  <c:v>-9.4267419999999998E-12</c:v>
                </c:pt>
                <c:pt idx="7060" formatCode="0.00E+00">
                  <c:v>-7.1695140000000001E-12</c:v>
                </c:pt>
                <c:pt idx="7061" formatCode="0.00E+00">
                  <c:v>6.218373E-12</c:v>
                </c:pt>
                <c:pt idx="7062" formatCode="0.00E+00">
                  <c:v>1.8349679999999999E-11</c:v>
                </c:pt>
                <c:pt idx="7063" formatCode="0.00E+00">
                  <c:v>2.1102929999999998E-11</c:v>
                </c:pt>
                <c:pt idx="7064" formatCode="0.00E+00">
                  <c:v>1.916658E-11</c:v>
                </c:pt>
                <c:pt idx="7065" formatCode="0.00E+00">
                  <c:v>1.235744E-11</c:v>
                </c:pt>
                <c:pt idx="7066" formatCode="0.00E+00">
                  <c:v>4.2502370000000002E-12</c:v>
                </c:pt>
                <c:pt idx="7067" formatCode="0.00E+00">
                  <c:v>1.323258E-12</c:v>
                </c:pt>
                <c:pt idx="7068" formatCode="0.00E+00">
                  <c:v>5.9872869999999997E-13</c:v>
                </c:pt>
                <c:pt idx="7069" formatCode="0.00E+00">
                  <c:v>1.3290300000000001E-14</c:v>
                </c:pt>
                <c:pt idx="7070" formatCode="0.00E+00">
                  <c:v>3.5072130000000001E-12</c:v>
                </c:pt>
                <c:pt idx="7071" formatCode="0.00E+00">
                  <c:v>6.09471E-12</c:v>
                </c:pt>
                <c:pt idx="7072" formatCode="0.00E+00">
                  <c:v>1.3968720000000001E-11</c:v>
                </c:pt>
                <c:pt idx="7073" formatCode="0.00E+00">
                  <c:v>1.8859370000000001E-11</c:v>
                </c:pt>
                <c:pt idx="7074" formatCode="0.00E+00">
                  <c:v>1.5516299999999998E-11</c:v>
                </c:pt>
                <c:pt idx="7075" formatCode="0.00E+00">
                  <c:v>2.3051070000000001E-11</c:v>
                </c:pt>
                <c:pt idx="7076" formatCode="0.00E+00">
                  <c:v>1.7475920000000001E-11</c:v>
                </c:pt>
                <c:pt idx="7077" formatCode="0.00E+00">
                  <c:v>1.6789039999999999E-11</c:v>
                </c:pt>
                <c:pt idx="7078" formatCode="0.00E+00">
                  <c:v>1.4336129999999999E-11</c:v>
                </c:pt>
                <c:pt idx="7079" formatCode="0.00E+00">
                  <c:v>5.4233359999999999E-12</c:v>
                </c:pt>
                <c:pt idx="7080" formatCode="0.00E+00">
                  <c:v>5.226805E-12</c:v>
                </c:pt>
                <c:pt idx="7081" formatCode="0.00E+00">
                  <c:v>1.11613E-6</c:v>
                </c:pt>
                <c:pt idx="7082" formatCode="0.00E+00">
                  <c:v>1.116124E-6</c:v>
                </c:pt>
                <c:pt idx="7083" formatCode="0.00E+00">
                  <c:v>1.1161260000000001E-6</c:v>
                </c:pt>
                <c:pt idx="7084" formatCode="0.00E+00">
                  <c:v>1.1161340000000001E-6</c:v>
                </c:pt>
                <c:pt idx="7085">
                  <c:v>2E-3</c:v>
                </c:pt>
                <c:pt idx="7086">
                  <c:v>10.002000000000001</c:v>
                </c:pt>
                <c:pt idx="7087" formatCode="0.00E+00">
                  <c:v>1.1161519999999999E-6</c:v>
                </c:pt>
                <c:pt idx="7088" formatCode="0.00E+00">
                  <c:v>1.1161500000000001E-6</c:v>
                </c:pt>
                <c:pt idx="7089">
                  <c:v>-9.9908370000000009</c:v>
                </c:pt>
                <c:pt idx="7090">
                  <c:v>-9.9908370000000009</c:v>
                </c:pt>
                <c:pt idx="7091" formatCode="0.00E+00">
                  <c:v>-1.997768E-3</c:v>
                </c:pt>
                <c:pt idx="7092" formatCode="0.00E+00">
                  <c:v>1.1161359999999999E-6</c:v>
                </c:pt>
                <c:pt idx="7093">
                  <c:v>9.9980010000000004</c:v>
                </c:pt>
                <c:pt idx="7094">
                  <c:v>10</c:v>
                </c:pt>
                <c:pt idx="7095" formatCode="0.00E+00">
                  <c:v>1.116146E-6</c:v>
                </c:pt>
                <c:pt idx="7096">
                  <c:v>203.2</c:v>
                </c:pt>
                <c:pt idx="7097">
                  <c:v>10.002000000000001</c:v>
                </c:pt>
                <c:pt idx="7098">
                  <c:v>10.002000000000001</c:v>
                </c:pt>
                <c:pt idx="7099">
                  <c:v>183.2</c:v>
                </c:pt>
                <c:pt idx="7100">
                  <c:v>376.4</c:v>
                </c:pt>
                <c:pt idx="7101">
                  <c:v>376.4</c:v>
                </c:pt>
                <c:pt idx="7102">
                  <c:v>428.6</c:v>
                </c:pt>
                <c:pt idx="7103">
                  <c:v>267.60000000000002</c:v>
                </c:pt>
                <c:pt idx="7104">
                  <c:v>376.4</c:v>
                </c:pt>
                <c:pt idx="7105">
                  <c:v>279.8</c:v>
                </c:pt>
                <c:pt idx="7106">
                  <c:v>22.2</c:v>
                </c:pt>
                <c:pt idx="7107">
                  <c:v>2E-3</c:v>
                </c:pt>
                <c:pt idx="7108">
                  <c:v>1E-3</c:v>
                </c:pt>
                <c:pt idx="7109">
                  <c:v>10.002000000000001</c:v>
                </c:pt>
                <c:pt idx="7110">
                  <c:v>10.002000000000001</c:v>
                </c:pt>
                <c:pt idx="7111" formatCode="0.00E+00">
                  <c:v>1.116155E-6</c:v>
                </c:pt>
                <c:pt idx="7112">
                  <c:v>10.002000000000001</c:v>
                </c:pt>
                <c:pt idx="7113">
                  <c:v>-9.9908370000000009</c:v>
                </c:pt>
                <c:pt idx="7114">
                  <c:v>-9.9908370000000009</c:v>
                </c:pt>
                <c:pt idx="7115" formatCode="0.00E+00">
                  <c:v>1.1161349999999999E-6</c:v>
                </c:pt>
                <c:pt idx="7116">
                  <c:v>-9.9908370000000009</c:v>
                </c:pt>
                <c:pt idx="7117" formatCode="0.00E+00">
                  <c:v>1.1161340000000001E-6</c:v>
                </c:pt>
                <c:pt idx="7118">
                  <c:v>10</c:v>
                </c:pt>
                <c:pt idx="7119">
                  <c:v>9.9980010000000004</c:v>
                </c:pt>
                <c:pt idx="7120">
                  <c:v>221.58840000000001</c:v>
                </c:pt>
                <c:pt idx="7121">
                  <c:v>10.002000000000001</c:v>
                </c:pt>
                <c:pt idx="7122">
                  <c:v>10.002000000000001</c:v>
                </c:pt>
                <c:pt idx="7123">
                  <c:v>22.2</c:v>
                </c:pt>
                <c:pt idx="7124">
                  <c:v>106.6</c:v>
                </c:pt>
                <c:pt idx="7125">
                  <c:v>106.6</c:v>
                </c:pt>
                <c:pt idx="7126">
                  <c:v>74.400000000000006</c:v>
                </c:pt>
                <c:pt idx="7127">
                  <c:v>10.002000000000001</c:v>
                </c:pt>
                <c:pt idx="7128">
                  <c:v>54.4</c:v>
                </c:pt>
                <c:pt idx="7129">
                  <c:v>10.002000000000001</c:v>
                </c:pt>
                <c:pt idx="7130">
                  <c:v>10.002000000000001</c:v>
                </c:pt>
                <c:pt idx="7131" formatCode="0.00E+00">
                  <c:v>1.1161330000000001E-6</c:v>
                </c:pt>
                <c:pt idx="7132" formatCode="0.00E+00">
                  <c:v>1.1161340000000001E-6</c:v>
                </c:pt>
                <c:pt idx="7133" formatCode="0.00E+00">
                  <c:v>1.1161420000000001E-6</c:v>
                </c:pt>
                <c:pt idx="7134">
                  <c:v>10.002000000000001</c:v>
                </c:pt>
                <c:pt idx="7135">
                  <c:v>118.8</c:v>
                </c:pt>
                <c:pt idx="7136">
                  <c:v>10.002000000000001</c:v>
                </c:pt>
                <c:pt idx="7137">
                  <c:v>-9.9908370000000009</c:v>
                </c:pt>
                <c:pt idx="7138" formatCode="0.00E+00">
                  <c:v>1.1161420000000001E-6</c:v>
                </c:pt>
                <c:pt idx="7139">
                  <c:v>-9.9908370000000009</c:v>
                </c:pt>
                <c:pt idx="7140">
                  <c:v>-9.9908370000000009</c:v>
                </c:pt>
                <c:pt idx="7141" formatCode="0.00E+00">
                  <c:v>-1.997768E-3</c:v>
                </c:pt>
                <c:pt idx="7142" formatCode="0.00E+00">
                  <c:v>1.1161410000000001E-6</c:v>
                </c:pt>
                <c:pt idx="7143">
                  <c:v>2E-3</c:v>
                </c:pt>
                <c:pt idx="7144">
                  <c:v>232.84219999999999</c:v>
                </c:pt>
                <c:pt idx="7145">
                  <c:v>537.4</c:v>
                </c:pt>
                <c:pt idx="7146">
                  <c:v>859.4</c:v>
                </c:pt>
                <c:pt idx="7147">
                  <c:v>975.99980000000005</c:v>
                </c:pt>
                <c:pt idx="7148">
                  <c:v>975.99980000000005</c:v>
                </c:pt>
                <c:pt idx="7149">
                  <c:v>859.4</c:v>
                </c:pt>
                <c:pt idx="7150">
                  <c:v>718.4</c:v>
                </c:pt>
                <c:pt idx="7151">
                  <c:v>438.09140000000002</c:v>
                </c:pt>
                <c:pt idx="7152">
                  <c:v>376.4</c:v>
                </c:pt>
                <c:pt idx="7153">
                  <c:v>344.2</c:v>
                </c:pt>
                <c:pt idx="7154">
                  <c:v>183.2</c:v>
                </c:pt>
                <c:pt idx="7155">
                  <c:v>76.657830000000004</c:v>
                </c:pt>
                <c:pt idx="7156">
                  <c:v>86.6</c:v>
                </c:pt>
                <c:pt idx="7157">
                  <c:v>106.6</c:v>
                </c:pt>
                <c:pt idx="7158">
                  <c:v>74.400000000000006</c:v>
                </c:pt>
                <c:pt idx="7159">
                  <c:v>86.6</c:v>
                </c:pt>
                <c:pt idx="7160">
                  <c:v>2E-3</c:v>
                </c:pt>
                <c:pt idx="7161" formatCode="0.00E+00">
                  <c:v>-9.9888400000000001E-4</c:v>
                </c:pt>
                <c:pt idx="7162" formatCode="0.00E+00">
                  <c:v>-1.997768E-3</c:v>
                </c:pt>
                <c:pt idx="7163">
                  <c:v>-1066.49</c:v>
                </c:pt>
                <c:pt idx="7164">
                  <c:v>-1718.8789999999999</c:v>
                </c:pt>
                <c:pt idx="7165">
                  <c:v>-558.34630000000004</c:v>
                </c:pt>
                <c:pt idx="7166" formatCode="0.00E+00">
                  <c:v>1.1161330000000001E-6</c:v>
                </c:pt>
                <c:pt idx="7167">
                  <c:v>9.9980010000000004</c:v>
                </c:pt>
                <c:pt idx="7168" formatCode="0.00E+00">
                  <c:v>1.116147E-6</c:v>
                </c:pt>
                <c:pt idx="7169">
                  <c:v>10.002000000000001</c:v>
                </c:pt>
                <c:pt idx="7170">
                  <c:v>10.002000000000001</c:v>
                </c:pt>
                <c:pt idx="7171">
                  <c:v>10.002000000000001</c:v>
                </c:pt>
                <c:pt idx="7172">
                  <c:v>10.002000000000001</c:v>
                </c:pt>
                <c:pt idx="7173">
                  <c:v>10.002000000000001</c:v>
                </c:pt>
                <c:pt idx="7174">
                  <c:v>10.002000000000001</c:v>
                </c:pt>
                <c:pt idx="7175" formatCode="0.00E+00">
                  <c:v>1.116146E-6</c:v>
                </c:pt>
                <c:pt idx="7176">
                  <c:v>10.002000000000001</c:v>
                </c:pt>
                <c:pt idx="7177" formatCode="0.00E+00">
                  <c:v>1.1161359999999999E-6</c:v>
                </c:pt>
                <c:pt idx="7178">
                  <c:v>10.002000000000001</c:v>
                </c:pt>
                <c:pt idx="7179">
                  <c:v>10.002000000000001</c:v>
                </c:pt>
                <c:pt idx="7180" formatCode="0.00E+00">
                  <c:v>1.1161340000000001E-6</c:v>
                </c:pt>
                <c:pt idx="7181">
                  <c:v>2E-3</c:v>
                </c:pt>
                <c:pt idx="7182">
                  <c:v>10.002000000000001</c:v>
                </c:pt>
                <c:pt idx="7183" formatCode="0.00E+00">
                  <c:v>1.1161429999999999E-6</c:v>
                </c:pt>
                <c:pt idx="7184" formatCode="0.00E+00">
                  <c:v>1.1161420000000001E-6</c:v>
                </c:pt>
                <c:pt idx="7185">
                  <c:v>-9.9908370000000009</c:v>
                </c:pt>
                <c:pt idx="7186">
                  <c:v>-1171.9169999999999</c:v>
                </c:pt>
                <c:pt idx="7187">
                  <c:v>-1877.336</c:v>
                </c:pt>
                <c:pt idx="7188">
                  <c:v>-1681.4749999999999</c:v>
                </c:pt>
                <c:pt idx="7189">
                  <c:v>-854.08579999999995</c:v>
                </c:pt>
                <c:pt idx="7190">
                  <c:v>-9.9908370000000009</c:v>
                </c:pt>
                <c:pt idx="7191" formatCode="0.00E+00">
                  <c:v>1.116148E-6</c:v>
                </c:pt>
                <c:pt idx="7192" formatCode="0.00E+00">
                  <c:v>-1.997768E-3</c:v>
                </c:pt>
                <c:pt idx="7193" formatCode="0.00E+00">
                  <c:v>1.1161560000000001E-6</c:v>
                </c:pt>
                <c:pt idx="7194">
                  <c:v>10.002000000000001</c:v>
                </c:pt>
                <c:pt idx="7195">
                  <c:v>10.002000000000001</c:v>
                </c:pt>
                <c:pt idx="7196">
                  <c:v>2E-3</c:v>
                </c:pt>
                <c:pt idx="7197">
                  <c:v>10.002000000000001</c:v>
                </c:pt>
                <c:pt idx="7198">
                  <c:v>10.002000000000001</c:v>
                </c:pt>
                <c:pt idx="7199">
                  <c:v>10.002000000000001</c:v>
                </c:pt>
                <c:pt idx="7200">
                  <c:v>10.002000000000001</c:v>
                </c:pt>
                <c:pt idx="7201">
                  <c:v>2E-3</c:v>
                </c:pt>
                <c:pt idx="7202">
                  <c:v>2E-3</c:v>
                </c:pt>
                <c:pt idx="7203">
                  <c:v>10.002000000000001</c:v>
                </c:pt>
                <c:pt idx="7204">
                  <c:v>2E-3</c:v>
                </c:pt>
                <c:pt idx="7205">
                  <c:v>10.002000000000001</c:v>
                </c:pt>
                <c:pt idx="7206">
                  <c:v>10.002000000000001</c:v>
                </c:pt>
                <c:pt idx="7207">
                  <c:v>118.8</c:v>
                </c:pt>
                <c:pt idx="7208">
                  <c:v>10.002000000000001</c:v>
                </c:pt>
                <c:pt idx="7209" formatCode="0.00E+00">
                  <c:v>1.116145E-6</c:v>
                </c:pt>
                <c:pt idx="7210" formatCode="0.00E+00">
                  <c:v>1.11614E-6</c:v>
                </c:pt>
                <c:pt idx="7211">
                  <c:v>-9.9908370000000009</c:v>
                </c:pt>
                <c:pt idx="7212" formatCode="0.00E+00">
                  <c:v>-9.9888400000000001E-4</c:v>
                </c:pt>
                <c:pt idx="7213">
                  <c:v>10.002000000000001</c:v>
                </c:pt>
                <c:pt idx="7214">
                  <c:v>10.002000000000001</c:v>
                </c:pt>
                <c:pt idx="7215">
                  <c:v>10.002000000000001</c:v>
                </c:pt>
                <c:pt idx="7216">
                  <c:v>376.4</c:v>
                </c:pt>
                <c:pt idx="7217">
                  <c:v>634</c:v>
                </c:pt>
                <c:pt idx="7218">
                  <c:v>750.6</c:v>
                </c:pt>
                <c:pt idx="7219">
                  <c:v>827.2</c:v>
                </c:pt>
                <c:pt idx="7220">
                  <c:v>666.2</c:v>
                </c:pt>
                <c:pt idx="7221">
                  <c:v>493</c:v>
                </c:pt>
                <c:pt idx="7222">
                  <c:v>493</c:v>
                </c:pt>
                <c:pt idx="7223">
                  <c:v>512.27719999999999</c:v>
                </c:pt>
                <c:pt idx="7224">
                  <c:v>654</c:v>
                </c:pt>
                <c:pt idx="7225">
                  <c:v>235.4</c:v>
                </c:pt>
                <c:pt idx="7226">
                  <c:v>42.2</c:v>
                </c:pt>
                <c:pt idx="7227">
                  <c:v>61.308109999999999</c:v>
                </c:pt>
                <c:pt idx="7228">
                  <c:v>118.8</c:v>
                </c:pt>
                <c:pt idx="7229">
                  <c:v>57.300289999999997</c:v>
                </c:pt>
                <c:pt idx="7230">
                  <c:v>118.8</c:v>
                </c:pt>
                <c:pt idx="7231">
                  <c:v>141.29400000000001</c:v>
                </c:pt>
                <c:pt idx="7232">
                  <c:v>171</c:v>
                </c:pt>
                <c:pt idx="7233">
                  <c:v>2E-3</c:v>
                </c:pt>
                <c:pt idx="7234">
                  <c:v>2E-3</c:v>
                </c:pt>
                <c:pt idx="7235" formatCode="0.00E+00">
                  <c:v>1.1161340000000001E-6</c:v>
                </c:pt>
                <c:pt idx="7236">
                  <c:v>9.9980010000000004</c:v>
                </c:pt>
                <c:pt idx="7237">
                  <c:v>10.002000000000001</c:v>
                </c:pt>
                <c:pt idx="7238">
                  <c:v>340.0385</c:v>
                </c:pt>
                <c:pt idx="7239">
                  <c:v>10.002000000000001</c:v>
                </c:pt>
                <c:pt idx="7240">
                  <c:v>86.6</c:v>
                </c:pt>
                <c:pt idx="7241">
                  <c:v>10.002000000000001</c:v>
                </c:pt>
                <c:pt idx="7242">
                  <c:v>107.6163</c:v>
                </c:pt>
                <c:pt idx="7243">
                  <c:v>183.2</c:v>
                </c:pt>
                <c:pt idx="7244">
                  <c:v>183.2</c:v>
                </c:pt>
                <c:pt idx="7245">
                  <c:v>203.2</c:v>
                </c:pt>
                <c:pt idx="7246">
                  <c:v>203.2</c:v>
                </c:pt>
                <c:pt idx="7247">
                  <c:v>151</c:v>
                </c:pt>
                <c:pt idx="7248">
                  <c:v>138.80000000000001</c:v>
                </c:pt>
                <c:pt idx="7249">
                  <c:v>22.2</c:v>
                </c:pt>
                <c:pt idx="7250">
                  <c:v>10.002000000000001</c:v>
                </c:pt>
                <c:pt idx="7251">
                  <c:v>10.002000000000001</c:v>
                </c:pt>
                <c:pt idx="7252">
                  <c:v>2E-3</c:v>
                </c:pt>
                <c:pt idx="7253">
                  <c:v>10.002000000000001</c:v>
                </c:pt>
                <c:pt idx="7254">
                  <c:v>10.002000000000001</c:v>
                </c:pt>
                <c:pt idx="7255">
                  <c:v>10.002000000000001</c:v>
                </c:pt>
                <c:pt idx="7256">
                  <c:v>10.002000000000001</c:v>
                </c:pt>
                <c:pt idx="7257">
                  <c:v>-9.9908370000000009</c:v>
                </c:pt>
                <c:pt idx="7258">
                  <c:v>-201.7611</c:v>
                </c:pt>
                <c:pt idx="7259">
                  <c:v>-1281.749</c:v>
                </c:pt>
                <c:pt idx="7260">
                  <c:v>-1406.481</c:v>
                </c:pt>
                <c:pt idx="7261">
                  <c:v>-1221.3779999999999</c:v>
                </c:pt>
                <c:pt idx="7262">
                  <c:v>-608.39059999999995</c:v>
                </c:pt>
                <c:pt idx="7263">
                  <c:v>-9.9908370000000009</c:v>
                </c:pt>
                <c:pt idx="7264" formatCode="0.00E+00">
                  <c:v>1.116155E-6</c:v>
                </c:pt>
                <c:pt idx="7265">
                  <c:v>2E-3</c:v>
                </c:pt>
                <c:pt idx="7266" formatCode="0.00E+00">
                  <c:v>1.1161659999999999E-6</c:v>
                </c:pt>
                <c:pt idx="7267">
                  <c:v>10.002000000000001</c:v>
                </c:pt>
                <c:pt idx="7268">
                  <c:v>10.002000000000001</c:v>
                </c:pt>
                <c:pt idx="7269">
                  <c:v>10.002000000000001</c:v>
                </c:pt>
                <c:pt idx="7270">
                  <c:v>10.002000000000001</c:v>
                </c:pt>
                <c:pt idx="7271">
                  <c:v>10.002000000000001</c:v>
                </c:pt>
                <c:pt idx="7272">
                  <c:v>10.002000000000001</c:v>
                </c:pt>
                <c:pt idx="7273">
                  <c:v>10.002000000000001</c:v>
                </c:pt>
                <c:pt idx="7274">
                  <c:v>10.002000000000001</c:v>
                </c:pt>
                <c:pt idx="7275">
                  <c:v>10.002000000000001</c:v>
                </c:pt>
                <c:pt idx="7276">
                  <c:v>10.002000000000001</c:v>
                </c:pt>
                <c:pt idx="7277">
                  <c:v>10.002000000000001</c:v>
                </c:pt>
                <c:pt idx="7278">
                  <c:v>10.002000000000001</c:v>
                </c:pt>
                <c:pt idx="7279">
                  <c:v>10.002000000000001</c:v>
                </c:pt>
                <c:pt idx="7280">
                  <c:v>7.9632360000000002</c:v>
                </c:pt>
                <c:pt idx="7281" formatCode="0.00E+00">
                  <c:v>1.116153E-6</c:v>
                </c:pt>
                <c:pt idx="7282" formatCode="0.00E+00">
                  <c:v>1.116147E-6</c:v>
                </c:pt>
                <c:pt idx="7283" formatCode="0.00E+00">
                  <c:v>-1.997768E-3</c:v>
                </c:pt>
                <c:pt idx="7284">
                  <c:v>-693.38099999999997</c:v>
                </c:pt>
                <c:pt idx="7285">
                  <c:v>-434.0573</c:v>
                </c:pt>
                <c:pt idx="7286">
                  <c:v>9.9980010000000004</c:v>
                </c:pt>
                <c:pt idx="7287">
                  <c:v>9.9980010000000004</c:v>
                </c:pt>
                <c:pt idx="7288" formatCode="0.00E+00">
                  <c:v>-1.997768E-3</c:v>
                </c:pt>
                <c:pt idx="7289" formatCode="0.00E+00">
                  <c:v>1.1161640000000001E-6</c:v>
                </c:pt>
                <c:pt idx="7290">
                  <c:v>10.002000000000001</c:v>
                </c:pt>
                <c:pt idx="7291">
                  <c:v>10.002000000000001</c:v>
                </c:pt>
                <c:pt idx="7292">
                  <c:v>28.490639999999999</c:v>
                </c:pt>
                <c:pt idx="7293">
                  <c:v>208.1969</c:v>
                </c:pt>
                <c:pt idx="7294">
                  <c:v>243.74799999999999</c:v>
                </c:pt>
                <c:pt idx="7295">
                  <c:v>440.8</c:v>
                </c:pt>
                <c:pt idx="7296">
                  <c:v>299.8</c:v>
                </c:pt>
                <c:pt idx="7297">
                  <c:v>138.80000000000001</c:v>
                </c:pt>
                <c:pt idx="7298">
                  <c:v>138.80000000000001</c:v>
                </c:pt>
                <c:pt idx="7299">
                  <c:v>138.80000000000001</c:v>
                </c:pt>
                <c:pt idx="7300">
                  <c:v>42.2</c:v>
                </c:pt>
                <c:pt idx="7301">
                  <c:v>247.6</c:v>
                </c:pt>
                <c:pt idx="7302">
                  <c:v>1137</c:v>
                </c:pt>
                <c:pt idx="7303">
                  <c:v>1399.8489999999999</c:v>
                </c:pt>
                <c:pt idx="7304">
                  <c:v>666.2</c:v>
                </c:pt>
                <c:pt idx="7305">
                  <c:v>10.002000000000001</c:v>
                </c:pt>
                <c:pt idx="7306" formatCode="0.00E+00">
                  <c:v>1.116146E-6</c:v>
                </c:pt>
                <c:pt idx="7307" formatCode="0.00E+00">
                  <c:v>1.1161429999999999E-6</c:v>
                </c:pt>
                <c:pt idx="7308">
                  <c:v>-9.9908370000000009</c:v>
                </c:pt>
                <c:pt idx="7309" formatCode="0.00E+00">
                  <c:v>-1.997768E-3</c:v>
                </c:pt>
                <c:pt idx="7310" formatCode="0.00E+00">
                  <c:v>1.1161420000000001E-6</c:v>
                </c:pt>
                <c:pt idx="7311">
                  <c:v>2E-3</c:v>
                </c:pt>
                <c:pt idx="7312">
                  <c:v>121.4813</c:v>
                </c:pt>
                <c:pt idx="7313">
                  <c:v>525.20000000000005</c:v>
                </c:pt>
                <c:pt idx="7314">
                  <c:v>762.8</c:v>
                </c:pt>
                <c:pt idx="7315">
                  <c:v>634</c:v>
                </c:pt>
                <c:pt idx="7316">
                  <c:v>626.45989999999995</c:v>
                </c:pt>
                <c:pt idx="7317">
                  <c:v>601.79999999999995</c:v>
                </c:pt>
                <c:pt idx="7318">
                  <c:v>666.2</c:v>
                </c:pt>
                <c:pt idx="7319">
                  <c:v>879.4</c:v>
                </c:pt>
                <c:pt idx="7320">
                  <c:v>739.47239999999999</c:v>
                </c:pt>
                <c:pt idx="7321">
                  <c:v>405.05970000000002</c:v>
                </c:pt>
                <c:pt idx="7322">
                  <c:v>151</c:v>
                </c:pt>
                <c:pt idx="7323">
                  <c:v>151</c:v>
                </c:pt>
                <c:pt idx="7324">
                  <c:v>183.2</c:v>
                </c:pt>
                <c:pt idx="7325">
                  <c:v>203.2</c:v>
                </c:pt>
                <c:pt idx="7326">
                  <c:v>203.2</c:v>
                </c:pt>
                <c:pt idx="7327">
                  <c:v>371.16759999999999</c:v>
                </c:pt>
                <c:pt idx="7328">
                  <c:v>29.613</c:v>
                </c:pt>
                <c:pt idx="7329" formatCode="0.00E+00">
                  <c:v>1.1161410000000001E-6</c:v>
                </c:pt>
                <c:pt idx="7330">
                  <c:v>-9.9908370000000009</c:v>
                </c:pt>
                <c:pt idx="7331">
                  <c:v>-1176.0999999999999</c:v>
                </c:pt>
                <c:pt idx="7332">
                  <c:v>-184.91399999999999</c:v>
                </c:pt>
                <c:pt idx="7333">
                  <c:v>9.9980010000000004</c:v>
                </c:pt>
                <c:pt idx="7334" formatCode="0.00E+00">
                  <c:v>-1.997768E-3</c:v>
                </c:pt>
                <c:pt idx="7335">
                  <c:v>10.002000000000001</c:v>
                </c:pt>
                <c:pt idx="7336">
                  <c:v>299.8</c:v>
                </c:pt>
                <c:pt idx="7337">
                  <c:v>408.6</c:v>
                </c:pt>
                <c:pt idx="7338">
                  <c:v>815.00009999999997</c:v>
                </c:pt>
                <c:pt idx="7339">
                  <c:v>718.4</c:v>
                </c:pt>
                <c:pt idx="7340">
                  <c:v>654</c:v>
                </c:pt>
                <c:pt idx="7341">
                  <c:v>601.79999999999995</c:v>
                </c:pt>
                <c:pt idx="7342">
                  <c:v>601.79999999999995</c:v>
                </c:pt>
                <c:pt idx="7343">
                  <c:v>589.6</c:v>
                </c:pt>
                <c:pt idx="7344">
                  <c:v>635.7079</c:v>
                </c:pt>
                <c:pt idx="7345">
                  <c:v>787.91729999999995</c:v>
                </c:pt>
                <c:pt idx="7346">
                  <c:v>396.4</c:v>
                </c:pt>
                <c:pt idx="7347">
                  <c:v>332</c:v>
                </c:pt>
                <c:pt idx="7348">
                  <c:v>279.8</c:v>
                </c:pt>
                <c:pt idx="7349">
                  <c:v>215.4</c:v>
                </c:pt>
                <c:pt idx="7350">
                  <c:v>183.2</c:v>
                </c:pt>
                <c:pt idx="7351">
                  <c:v>74.400000000000006</c:v>
                </c:pt>
                <c:pt idx="7352">
                  <c:v>2E-3</c:v>
                </c:pt>
                <c:pt idx="7353">
                  <c:v>-99.406189999999995</c:v>
                </c:pt>
                <c:pt idx="7354">
                  <c:v>-1194.3630000000001</c:v>
                </c:pt>
                <c:pt idx="7355">
                  <c:v>-2440.4899999999998</c:v>
                </c:pt>
                <c:pt idx="7356">
                  <c:v>-1706.258</c:v>
                </c:pt>
                <c:pt idx="7357">
                  <c:v>-964.9067</c:v>
                </c:pt>
                <c:pt idx="7358">
                  <c:v>-9.9908370000000009</c:v>
                </c:pt>
                <c:pt idx="7359">
                  <c:v>9.9980010000000004</c:v>
                </c:pt>
                <c:pt idx="7360">
                  <c:v>2E-3</c:v>
                </c:pt>
                <c:pt idx="7361">
                  <c:v>2E-3</c:v>
                </c:pt>
                <c:pt idx="7362">
                  <c:v>10.002000000000001</c:v>
                </c:pt>
                <c:pt idx="7363">
                  <c:v>10.002000000000001</c:v>
                </c:pt>
                <c:pt idx="7364">
                  <c:v>10.002000000000001</c:v>
                </c:pt>
                <c:pt idx="7365">
                  <c:v>10.002000000000001</c:v>
                </c:pt>
                <c:pt idx="7366">
                  <c:v>10.002000000000001</c:v>
                </c:pt>
                <c:pt idx="7367">
                  <c:v>10.002000000000001</c:v>
                </c:pt>
                <c:pt idx="7368">
                  <c:v>10.002000000000001</c:v>
                </c:pt>
                <c:pt idx="7369">
                  <c:v>56.704770000000003</c:v>
                </c:pt>
                <c:pt idx="7370">
                  <c:v>10.002000000000001</c:v>
                </c:pt>
                <c:pt idx="7371">
                  <c:v>2E-3</c:v>
                </c:pt>
                <c:pt idx="7372">
                  <c:v>10.002000000000001</c:v>
                </c:pt>
                <c:pt idx="7373">
                  <c:v>1E-3</c:v>
                </c:pt>
                <c:pt idx="7374">
                  <c:v>10.002000000000001</c:v>
                </c:pt>
                <c:pt idx="7375">
                  <c:v>10.002000000000001</c:v>
                </c:pt>
                <c:pt idx="7376" formatCode="0.00E+00">
                  <c:v>1.116163E-6</c:v>
                </c:pt>
                <c:pt idx="7377" formatCode="0.00E+00">
                  <c:v>1.116153E-6</c:v>
                </c:pt>
                <c:pt idx="7378">
                  <c:v>9.9980010000000004</c:v>
                </c:pt>
                <c:pt idx="7379" formatCode="0.00E+00">
                  <c:v>1.116148E-6</c:v>
                </c:pt>
                <c:pt idx="7380" formatCode="0.00E+00">
                  <c:v>-9.9888400000000001E-4</c:v>
                </c:pt>
                <c:pt idx="7381" formatCode="0.00E+00">
                  <c:v>1.116147E-6</c:v>
                </c:pt>
                <c:pt idx="7382">
                  <c:v>9.9980010000000004</c:v>
                </c:pt>
                <c:pt idx="7383">
                  <c:v>171</c:v>
                </c:pt>
                <c:pt idx="7384">
                  <c:v>344.2</c:v>
                </c:pt>
                <c:pt idx="7385">
                  <c:v>151</c:v>
                </c:pt>
                <c:pt idx="7386">
                  <c:v>10.002000000000001</c:v>
                </c:pt>
                <c:pt idx="7387">
                  <c:v>10.002000000000001</c:v>
                </c:pt>
                <c:pt idx="7388">
                  <c:v>40.228259999999999</c:v>
                </c:pt>
                <c:pt idx="7389">
                  <c:v>10.002000000000001</c:v>
                </c:pt>
                <c:pt idx="7390">
                  <c:v>10.002000000000001</c:v>
                </c:pt>
                <c:pt idx="7391">
                  <c:v>22.2</c:v>
                </c:pt>
                <c:pt idx="7392">
                  <c:v>279.8</c:v>
                </c:pt>
                <c:pt idx="7393">
                  <c:v>235.4</c:v>
                </c:pt>
                <c:pt idx="7394">
                  <c:v>74.400000000000006</c:v>
                </c:pt>
                <c:pt idx="7395">
                  <c:v>86.6</c:v>
                </c:pt>
                <c:pt idx="7396">
                  <c:v>10.002000000000001</c:v>
                </c:pt>
                <c:pt idx="7397">
                  <c:v>10.002000000000001</c:v>
                </c:pt>
                <c:pt idx="7398">
                  <c:v>10.002000000000001</c:v>
                </c:pt>
                <c:pt idx="7399">
                  <c:v>10.002000000000001</c:v>
                </c:pt>
                <c:pt idx="7400">
                  <c:v>10.002000000000001</c:v>
                </c:pt>
                <c:pt idx="7401" formatCode="0.00E+00">
                  <c:v>-9.9888400000000001E-4</c:v>
                </c:pt>
                <c:pt idx="7402">
                  <c:v>-9.9908370000000009</c:v>
                </c:pt>
                <c:pt idx="7403">
                  <c:v>-54.870310000000003</c:v>
                </c:pt>
                <c:pt idx="7404">
                  <c:v>-205.4376</c:v>
                </c:pt>
                <c:pt idx="7405" formatCode="0.00E+00">
                  <c:v>-1.997768E-3</c:v>
                </c:pt>
                <c:pt idx="7406">
                  <c:v>-6.4554679999999998</c:v>
                </c:pt>
                <c:pt idx="7407">
                  <c:v>2E-3</c:v>
                </c:pt>
                <c:pt idx="7408">
                  <c:v>64.400000000000006</c:v>
                </c:pt>
                <c:pt idx="7409">
                  <c:v>10.002000000000001</c:v>
                </c:pt>
                <c:pt idx="7410">
                  <c:v>171</c:v>
                </c:pt>
                <c:pt idx="7411">
                  <c:v>267.60000000000002</c:v>
                </c:pt>
                <c:pt idx="7412">
                  <c:v>106.6</c:v>
                </c:pt>
                <c:pt idx="7413">
                  <c:v>183.2</c:v>
                </c:pt>
                <c:pt idx="7414">
                  <c:v>312</c:v>
                </c:pt>
                <c:pt idx="7415">
                  <c:v>138.80000000000001</c:v>
                </c:pt>
                <c:pt idx="7416">
                  <c:v>106.6</c:v>
                </c:pt>
                <c:pt idx="7417">
                  <c:v>22.2</c:v>
                </c:pt>
                <c:pt idx="7418">
                  <c:v>10.002000000000001</c:v>
                </c:pt>
                <c:pt idx="7419">
                  <c:v>10.002000000000001</c:v>
                </c:pt>
                <c:pt idx="7420">
                  <c:v>10.002000000000001</c:v>
                </c:pt>
                <c:pt idx="7421">
                  <c:v>2E-3</c:v>
                </c:pt>
                <c:pt idx="7422">
                  <c:v>10.002000000000001</c:v>
                </c:pt>
                <c:pt idx="7423">
                  <c:v>10.002000000000001</c:v>
                </c:pt>
                <c:pt idx="7424">
                  <c:v>0.61288310000000001</c:v>
                </c:pt>
                <c:pt idx="7425" formatCode="0.00E+00">
                  <c:v>-9.9888400000000001E-4</c:v>
                </c:pt>
                <c:pt idx="7426" formatCode="0.00E+00">
                  <c:v>-1.997768E-3</c:v>
                </c:pt>
                <c:pt idx="7427">
                  <c:v>9.9980010000000004</c:v>
                </c:pt>
                <c:pt idx="7428">
                  <c:v>9.9980010000000004</c:v>
                </c:pt>
                <c:pt idx="7429" formatCode="0.00E+00">
                  <c:v>-1.997768E-3</c:v>
                </c:pt>
                <c:pt idx="7430" formatCode="0.00E+00">
                  <c:v>1.116146E-6</c:v>
                </c:pt>
                <c:pt idx="7431">
                  <c:v>9.9980010000000004</c:v>
                </c:pt>
                <c:pt idx="7432">
                  <c:v>312</c:v>
                </c:pt>
                <c:pt idx="7433">
                  <c:v>2E-3</c:v>
                </c:pt>
                <c:pt idx="7434">
                  <c:v>10.002000000000001</c:v>
                </c:pt>
                <c:pt idx="7435">
                  <c:v>10.002000000000001</c:v>
                </c:pt>
                <c:pt idx="7436">
                  <c:v>10.002000000000001</c:v>
                </c:pt>
                <c:pt idx="7437">
                  <c:v>10.002000000000001</c:v>
                </c:pt>
                <c:pt idx="7438">
                  <c:v>10.002000000000001</c:v>
                </c:pt>
                <c:pt idx="7439">
                  <c:v>10.002000000000001</c:v>
                </c:pt>
                <c:pt idx="7440">
                  <c:v>201.54130000000001</c:v>
                </c:pt>
                <c:pt idx="7441">
                  <c:v>86.6</c:v>
                </c:pt>
                <c:pt idx="7442">
                  <c:v>118.8</c:v>
                </c:pt>
                <c:pt idx="7443">
                  <c:v>83.790700000000001</c:v>
                </c:pt>
                <c:pt idx="7444">
                  <c:v>54.4</c:v>
                </c:pt>
                <c:pt idx="7445">
                  <c:v>118.8</c:v>
                </c:pt>
                <c:pt idx="7446">
                  <c:v>42.2</c:v>
                </c:pt>
                <c:pt idx="7447">
                  <c:v>10.002000000000001</c:v>
                </c:pt>
                <c:pt idx="7448">
                  <c:v>10.002000000000001</c:v>
                </c:pt>
                <c:pt idx="7449" formatCode="0.00E+00">
                  <c:v>1.116153E-6</c:v>
                </c:pt>
                <c:pt idx="7450">
                  <c:v>-9.9908370000000009</c:v>
                </c:pt>
                <c:pt idx="7451">
                  <c:v>-225.0608</c:v>
                </c:pt>
                <c:pt idx="7452">
                  <c:v>-868.15340000000003</c:v>
                </c:pt>
                <c:pt idx="7453">
                  <c:v>-140.9093</c:v>
                </c:pt>
                <c:pt idx="7454">
                  <c:v>9.9980010000000004</c:v>
                </c:pt>
                <c:pt idx="7455">
                  <c:v>-9.9908370000000009</c:v>
                </c:pt>
                <c:pt idx="7456">
                  <c:v>10.002000000000001</c:v>
                </c:pt>
                <c:pt idx="7457">
                  <c:v>10.002000000000001</c:v>
                </c:pt>
                <c:pt idx="7458">
                  <c:v>15.39964</c:v>
                </c:pt>
                <c:pt idx="7459">
                  <c:v>21.608219999999999</c:v>
                </c:pt>
                <c:pt idx="7460">
                  <c:v>138.80000000000001</c:v>
                </c:pt>
                <c:pt idx="7461">
                  <c:v>171</c:v>
                </c:pt>
                <c:pt idx="7462">
                  <c:v>203.2</c:v>
                </c:pt>
                <c:pt idx="7463">
                  <c:v>408.6</c:v>
                </c:pt>
                <c:pt idx="7464">
                  <c:v>847.2</c:v>
                </c:pt>
                <c:pt idx="7465">
                  <c:v>1149.2</c:v>
                </c:pt>
                <c:pt idx="7466">
                  <c:v>1040.4000000000001</c:v>
                </c:pt>
                <c:pt idx="7467">
                  <c:v>634</c:v>
                </c:pt>
                <c:pt idx="7468">
                  <c:v>547.63610000000006</c:v>
                </c:pt>
                <c:pt idx="7469">
                  <c:v>718.4</c:v>
                </c:pt>
                <c:pt idx="7470">
                  <c:v>879.4</c:v>
                </c:pt>
                <c:pt idx="7471">
                  <c:v>976.64099999999996</c:v>
                </c:pt>
                <c:pt idx="7472">
                  <c:v>86.6</c:v>
                </c:pt>
                <c:pt idx="7473" formatCode="0.00E+00">
                  <c:v>1.116154E-6</c:v>
                </c:pt>
                <c:pt idx="7474">
                  <c:v>-9.9908370000000009</c:v>
                </c:pt>
                <c:pt idx="7475">
                  <c:v>-9.9908370000000009</c:v>
                </c:pt>
                <c:pt idx="7476">
                  <c:v>-351.3843</c:v>
                </c:pt>
                <c:pt idx="7477">
                  <c:v>-9.9908370000000009</c:v>
                </c:pt>
                <c:pt idx="7478" formatCode="0.00E+00">
                  <c:v>1.116145E-6</c:v>
                </c:pt>
                <c:pt idx="7479" formatCode="0.00E+00">
                  <c:v>1.1161490000000001E-6</c:v>
                </c:pt>
                <c:pt idx="7480">
                  <c:v>396.4</c:v>
                </c:pt>
                <c:pt idx="7481">
                  <c:v>215.4</c:v>
                </c:pt>
                <c:pt idx="7482">
                  <c:v>235.4</c:v>
                </c:pt>
                <c:pt idx="7483">
                  <c:v>235.4</c:v>
                </c:pt>
                <c:pt idx="7484">
                  <c:v>235.4</c:v>
                </c:pt>
                <c:pt idx="7485">
                  <c:v>405.49529999999999</c:v>
                </c:pt>
                <c:pt idx="7486">
                  <c:v>440.8</c:v>
                </c:pt>
                <c:pt idx="7487">
                  <c:v>557.4</c:v>
                </c:pt>
                <c:pt idx="7488">
                  <c:v>440.8</c:v>
                </c:pt>
                <c:pt idx="7489">
                  <c:v>460.8</c:v>
                </c:pt>
                <c:pt idx="7490">
                  <c:v>464.89109999999999</c:v>
                </c:pt>
                <c:pt idx="7491">
                  <c:v>267.60000000000002</c:v>
                </c:pt>
                <c:pt idx="7492">
                  <c:v>279.8</c:v>
                </c:pt>
                <c:pt idx="7493">
                  <c:v>285.23880000000003</c:v>
                </c:pt>
                <c:pt idx="7494">
                  <c:v>10.002000000000001</c:v>
                </c:pt>
                <c:pt idx="7495">
                  <c:v>22.2</c:v>
                </c:pt>
                <c:pt idx="7496">
                  <c:v>10.002000000000001</c:v>
                </c:pt>
                <c:pt idx="7497" formatCode="0.00E+00">
                  <c:v>1.116146E-6</c:v>
                </c:pt>
                <c:pt idx="7498" formatCode="0.00E+00">
                  <c:v>1.11614E-6</c:v>
                </c:pt>
                <c:pt idx="7499">
                  <c:v>-848.38289999999995</c:v>
                </c:pt>
                <c:pt idx="7500">
                  <c:v>-967.8075</c:v>
                </c:pt>
                <c:pt idx="7501">
                  <c:v>-558.34630000000004</c:v>
                </c:pt>
                <c:pt idx="7502">
                  <c:v>-9.9908370000000009</c:v>
                </c:pt>
                <c:pt idx="7503" formatCode="0.00E+00">
                  <c:v>1.1161410000000001E-6</c:v>
                </c:pt>
                <c:pt idx="7504">
                  <c:v>10.002000000000001</c:v>
                </c:pt>
                <c:pt idx="7505">
                  <c:v>171</c:v>
                </c:pt>
                <c:pt idx="7506">
                  <c:v>22.2</c:v>
                </c:pt>
                <c:pt idx="7507">
                  <c:v>86.6</c:v>
                </c:pt>
                <c:pt idx="7508">
                  <c:v>86.6</c:v>
                </c:pt>
                <c:pt idx="7509">
                  <c:v>10.002000000000001</c:v>
                </c:pt>
                <c:pt idx="7510">
                  <c:v>10.002000000000001</c:v>
                </c:pt>
                <c:pt idx="7511">
                  <c:v>54.4</c:v>
                </c:pt>
                <c:pt idx="7512">
                  <c:v>131.0496</c:v>
                </c:pt>
                <c:pt idx="7513">
                  <c:v>10.002000000000001</c:v>
                </c:pt>
                <c:pt idx="7514">
                  <c:v>333.23599999999999</c:v>
                </c:pt>
                <c:pt idx="7515">
                  <c:v>396.4</c:v>
                </c:pt>
                <c:pt idx="7516">
                  <c:v>279.8</c:v>
                </c:pt>
                <c:pt idx="7517">
                  <c:v>243.67760000000001</c:v>
                </c:pt>
                <c:pt idx="7518">
                  <c:v>344.2</c:v>
                </c:pt>
                <c:pt idx="7519">
                  <c:v>86.6</c:v>
                </c:pt>
                <c:pt idx="7520">
                  <c:v>2E-3</c:v>
                </c:pt>
                <c:pt idx="7521" formatCode="0.00E+00">
                  <c:v>1.116147E-6</c:v>
                </c:pt>
                <c:pt idx="7522">
                  <c:v>-402.65379999999999</c:v>
                </c:pt>
                <c:pt idx="7523">
                  <c:v>-2279.5369999999998</c:v>
                </c:pt>
                <c:pt idx="7524">
                  <c:v>-1902.0350000000001</c:v>
                </c:pt>
                <c:pt idx="7525">
                  <c:v>-1239.5920000000001</c:v>
                </c:pt>
                <c:pt idx="7526">
                  <c:v>-9.9908370000000009</c:v>
                </c:pt>
                <c:pt idx="7527">
                  <c:v>9.9980010000000004</c:v>
                </c:pt>
                <c:pt idx="7528" formatCode="0.00E+00">
                  <c:v>1.11616E-6</c:v>
                </c:pt>
                <c:pt idx="7529">
                  <c:v>2E-3</c:v>
                </c:pt>
                <c:pt idx="7530" formatCode="0.00E+00">
                  <c:v>1.116163E-6</c:v>
                </c:pt>
                <c:pt idx="7531" formatCode="0.00E+00">
                  <c:v>1.1161579999999999E-6</c:v>
                </c:pt>
                <c:pt idx="7532" formatCode="0.00E+00">
                  <c:v>1.116155E-6</c:v>
                </c:pt>
                <c:pt idx="7533">
                  <c:v>10.002000000000001</c:v>
                </c:pt>
                <c:pt idx="7534">
                  <c:v>10.002000000000001</c:v>
                </c:pt>
                <c:pt idx="7535">
                  <c:v>10.002000000000001</c:v>
                </c:pt>
                <c:pt idx="7536">
                  <c:v>247.6</c:v>
                </c:pt>
                <c:pt idx="7537">
                  <c:v>106.6</c:v>
                </c:pt>
                <c:pt idx="7538">
                  <c:v>10.002000000000001</c:v>
                </c:pt>
                <c:pt idx="7539">
                  <c:v>10.002000000000001</c:v>
                </c:pt>
                <c:pt idx="7540">
                  <c:v>10.002000000000001</c:v>
                </c:pt>
                <c:pt idx="7541">
                  <c:v>33.308770000000003</c:v>
                </c:pt>
                <c:pt idx="7542">
                  <c:v>52.155410000000003</c:v>
                </c:pt>
                <c:pt idx="7543">
                  <c:v>10.002000000000001</c:v>
                </c:pt>
                <c:pt idx="7544">
                  <c:v>2E-3</c:v>
                </c:pt>
                <c:pt idx="7545">
                  <c:v>-9.9908370000000009</c:v>
                </c:pt>
                <c:pt idx="7546">
                  <c:v>-9.9908370000000009</c:v>
                </c:pt>
                <c:pt idx="7547">
                  <c:v>-9.9908370000000009</c:v>
                </c:pt>
                <c:pt idx="7548" formatCode="0.00E+00">
                  <c:v>-1.997768E-3</c:v>
                </c:pt>
                <c:pt idx="7549">
                  <c:v>-9.9908370000000009</c:v>
                </c:pt>
                <c:pt idx="7550">
                  <c:v>9.9980010000000004</c:v>
                </c:pt>
                <c:pt idx="7551" formatCode="0.00E+00">
                  <c:v>1.1161579999999999E-6</c:v>
                </c:pt>
                <c:pt idx="7552" formatCode="0.00E+00">
                  <c:v>1.1161589999999999E-6</c:v>
                </c:pt>
                <c:pt idx="7553" formatCode="0.00E+00">
                  <c:v>1.1161579999999999E-6</c:v>
                </c:pt>
                <c:pt idx="7554">
                  <c:v>2E-3</c:v>
                </c:pt>
                <c:pt idx="7555">
                  <c:v>10.002000000000001</c:v>
                </c:pt>
                <c:pt idx="7556" formatCode="0.00E+00">
                  <c:v>1.1161560000000001E-6</c:v>
                </c:pt>
                <c:pt idx="7557">
                  <c:v>33.576639999999998</c:v>
                </c:pt>
                <c:pt idx="7558">
                  <c:v>10.002000000000001</c:v>
                </c:pt>
                <c:pt idx="7559">
                  <c:v>10.002000000000001</c:v>
                </c:pt>
                <c:pt idx="7560">
                  <c:v>557.4</c:v>
                </c:pt>
                <c:pt idx="7561">
                  <c:v>528.38930000000005</c:v>
                </c:pt>
                <c:pt idx="7562">
                  <c:v>151</c:v>
                </c:pt>
                <c:pt idx="7563">
                  <c:v>54.4</c:v>
                </c:pt>
                <c:pt idx="7564">
                  <c:v>10.002000000000001</c:v>
                </c:pt>
                <c:pt idx="7565">
                  <c:v>74.400000000000006</c:v>
                </c:pt>
                <c:pt idx="7566">
                  <c:v>54.4</c:v>
                </c:pt>
                <c:pt idx="7567">
                  <c:v>10.002000000000001</c:v>
                </c:pt>
                <c:pt idx="7568">
                  <c:v>2E-3</c:v>
                </c:pt>
                <c:pt idx="7569">
                  <c:v>-9.9908370000000009</c:v>
                </c:pt>
                <c:pt idx="7570">
                  <c:v>-9.9908370000000009</c:v>
                </c:pt>
                <c:pt idx="7571" formatCode="0.00E+00">
                  <c:v>-1.997768E-3</c:v>
                </c:pt>
                <c:pt idx="7572" formatCode="0.00E+00">
                  <c:v>-1.997768E-3</c:v>
                </c:pt>
                <c:pt idx="7573" formatCode="0.00E+00">
                  <c:v>-1.997768E-3</c:v>
                </c:pt>
                <c:pt idx="7574" formatCode="0.00E+00">
                  <c:v>1.116145E-6</c:v>
                </c:pt>
                <c:pt idx="7575" formatCode="0.00E+00">
                  <c:v>1.1161589999999999E-6</c:v>
                </c:pt>
                <c:pt idx="7576" formatCode="0.00E+00">
                  <c:v>1.116163E-6</c:v>
                </c:pt>
                <c:pt idx="7577" formatCode="0.00E+00">
                  <c:v>1.116161E-6</c:v>
                </c:pt>
                <c:pt idx="7578" formatCode="0.00E+00">
                  <c:v>1.116163E-6</c:v>
                </c:pt>
                <c:pt idx="7579" formatCode="0.00E+00">
                  <c:v>1.116163E-6</c:v>
                </c:pt>
                <c:pt idx="7580" formatCode="0.00E+00">
                  <c:v>1.1161579999999999E-6</c:v>
                </c:pt>
                <c:pt idx="7581" formatCode="0.00E+00">
                  <c:v>1.116154E-6</c:v>
                </c:pt>
                <c:pt idx="7582" formatCode="0.00E+00">
                  <c:v>1.116155E-6</c:v>
                </c:pt>
                <c:pt idx="7583" formatCode="0.00E+00">
                  <c:v>1.116147E-6</c:v>
                </c:pt>
                <c:pt idx="7584">
                  <c:v>247.6</c:v>
                </c:pt>
                <c:pt idx="7585">
                  <c:v>235.4</c:v>
                </c:pt>
                <c:pt idx="7586">
                  <c:v>10.002000000000001</c:v>
                </c:pt>
                <c:pt idx="7587">
                  <c:v>10.002000000000001</c:v>
                </c:pt>
                <c:pt idx="7588">
                  <c:v>10.002000000000001</c:v>
                </c:pt>
                <c:pt idx="7589">
                  <c:v>10.002000000000001</c:v>
                </c:pt>
                <c:pt idx="7590">
                  <c:v>10.002000000000001</c:v>
                </c:pt>
                <c:pt idx="7591">
                  <c:v>10.002000000000001</c:v>
                </c:pt>
                <c:pt idx="7592" formatCode="0.00E+00">
                  <c:v>1.116154E-6</c:v>
                </c:pt>
                <c:pt idx="7593" formatCode="0.00E+00">
                  <c:v>1.1161570000000001E-6</c:v>
                </c:pt>
                <c:pt idx="7594">
                  <c:v>-9.9908370000000009</c:v>
                </c:pt>
                <c:pt idx="7595">
                  <c:v>-9.9908370000000009</c:v>
                </c:pt>
                <c:pt idx="7596">
                  <c:v>-9.9908370000000009</c:v>
                </c:pt>
                <c:pt idx="7597">
                  <c:v>-9.9908370000000009</c:v>
                </c:pt>
                <c:pt idx="7598" formatCode="0.00E+00">
                  <c:v>-1.997768E-3</c:v>
                </c:pt>
                <c:pt idx="7599">
                  <c:v>2E-3</c:v>
                </c:pt>
                <c:pt idx="7600">
                  <c:v>2E-3</c:v>
                </c:pt>
                <c:pt idx="7601">
                  <c:v>10.002000000000001</c:v>
                </c:pt>
                <c:pt idx="7602">
                  <c:v>10.002000000000001</c:v>
                </c:pt>
                <c:pt idx="7603">
                  <c:v>10.002000000000001</c:v>
                </c:pt>
                <c:pt idx="7604">
                  <c:v>10.002000000000001</c:v>
                </c:pt>
                <c:pt idx="7605">
                  <c:v>10.002000000000001</c:v>
                </c:pt>
                <c:pt idx="7606">
                  <c:v>1E-3</c:v>
                </c:pt>
                <c:pt idx="7607">
                  <c:v>2E-3</c:v>
                </c:pt>
                <c:pt idx="7608">
                  <c:v>151</c:v>
                </c:pt>
                <c:pt idx="7609">
                  <c:v>118.8</c:v>
                </c:pt>
                <c:pt idx="7610">
                  <c:v>10.002000000000001</c:v>
                </c:pt>
                <c:pt idx="7611">
                  <c:v>10.002000000000001</c:v>
                </c:pt>
                <c:pt idx="7612">
                  <c:v>10.002000000000001</c:v>
                </c:pt>
                <c:pt idx="7613">
                  <c:v>10.002000000000001</c:v>
                </c:pt>
                <c:pt idx="7614">
                  <c:v>10.002000000000001</c:v>
                </c:pt>
                <c:pt idx="7615">
                  <c:v>10.002000000000001</c:v>
                </c:pt>
                <c:pt idx="7616">
                  <c:v>10.002000000000001</c:v>
                </c:pt>
                <c:pt idx="7617">
                  <c:v>2E-3</c:v>
                </c:pt>
                <c:pt idx="7618" formatCode="0.00E+00">
                  <c:v>-1.997768E-3</c:v>
                </c:pt>
                <c:pt idx="7619" formatCode="0.00E+00">
                  <c:v>-1.997768E-3</c:v>
                </c:pt>
                <c:pt idx="7620" formatCode="0.00E+00">
                  <c:v>-1.997768E-3</c:v>
                </c:pt>
                <c:pt idx="7621" formatCode="0.00E+00">
                  <c:v>1.1161490000000001E-6</c:v>
                </c:pt>
                <c:pt idx="7622" formatCode="0.00E+00">
                  <c:v>1.116148E-6</c:v>
                </c:pt>
                <c:pt idx="7623">
                  <c:v>2E-3</c:v>
                </c:pt>
                <c:pt idx="7624">
                  <c:v>10.002000000000001</c:v>
                </c:pt>
                <c:pt idx="7625">
                  <c:v>10.002000000000001</c:v>
                </c:pt>
                <c:pt idx="7626" formatCode="0.00E+00">
                  <c:v>1.1161650000000001E-6</c:v>
                </c:pt>
                <c:pt idx="7627" formatCode="0.00E+00">
                  <c:v>1.116163E-6</c:v>
                </c:pt>
                <c:pt idx="7628">
                  <c:v>1E-3</c:v>
                </c:pt>
                <c:pt idx="7629">
                  <c:v>2E-3</c:v>
                </c:pt>
                <c:pt idx="7630">
                  <c:v>10.002000000000001</c:v>
                </c:pt>
                <c:pt idx="7631">
                  <c:v>10.002000000000001</c:v>
                </c:pt>
                <c:pt idx="7632">
                  <c:v>183.2</c:v>
                </c:pt>
                <c:pt idx="7633">
                  <c:v>22.2</c:v>
                </c:pt>
                <c:pt idx="7634">
                  <c:v>10.002000000000001</c:v>
                </c:pt>
                <c:pt idx="7635">
                  <c:v>74.400000000000006</c:v>
                </c:pt>
                <c:pt idx="7636">
                  <c:v>76.615350000000007</c:v>
                </c:pt>
                <c:pt idx="7637">
                  <c:v>86.6</c:v>
                </c:pt>
                <c:pt idx="7638">
                  <c:v>2E-3</c:v>
                </c:pt>
                <c:pt idx="7639">
                  <c:v>10.002000000000001</c:v>
                </c:pt>
                <c:pt idx="7640">
                  <c:v>1E-3</c:v>
                </c:pt>
                <c:pt idx="7641">
                  <c:v>9.9980010000000004</c:v>
                </c:pt>
                <c:pt idx="7642" formatCode="0.00E+00">
                  <c:v>1.116153E-6</c:v>
                </c:pt>
                <c:pt idx="7643">
                  <c:v>9.9980010000000004</c:v>
                </c:pt>
                <c:pt idx="7644" formatCode="0.00E+00">
                  <c:v>1.116147E-6</c:v>
                </c:pt>
                <c:pt idx="7645" formatCode="0.00E+00">
                  <c:v>1.116146E-6</c:v>
                </c:pt>
                <c:pt idx="7646">
                  <c:v>9.9980010000000004</c:v>
                </c:pt>
                <c:pt idx="7647">
                  <c:v>9.9980010000000004</c:v>
                </c:pt>
                <c:pt idx="7648" formatCode="0.00E+00">
                  <c:v>1.1161579999999999E-6</c:v>
                </c:pt>
                <c:pt idx="7649">
                  <c:v>86.6</c:v>
                </c:pt>
                <c:pt idx="7650">
                  <c:v>10.002000000000001</c:v>
                </c:pt>
                <c:pt idx="7651">
                  <c:v>171</c:v>
                </c:pt>
                <c:pt idx="7652">
                  <c:v>171</c:v>
                </c:pt>
                <c:pt idx="7653">
                  <c:v>151</c:v>
                </c:pt>
                <c:pt idx="7654">
                  <c:v>267.60000000000002</c:v>
                </c:pt>
                <c:pt idx="7655">
                  <c:v>233.80330000000001</c:v>
                </c:pt>
                <c:pt idx="7656">
                  <c:v>557.44200000000001</c:v>
                </c:pt>
                <c:pt idx="7657">
                  <c:v>509.11900000000003</c:v>
                </c:pt>
                <c:pt idx="7658">
                  <c:v>312</c:v>
                </c:pt>
                <c:pt idx="7659">
                  <c:v>299.8</c:v>
                </c:pt>
                <c:pt idx="7660">
                  <c:v>118.8</c:v>
                </c:pt>
                <c:pt idx="7661">
                  <c:v>118.8</c:v>
                </c:pt>
                <c:pt idx="7662">
                  <c:v>127.3507</c:v>
                </c:pt>
                <c:pt idx="7663">
                  <c:v>161</c:v>
                </c:pt>
                <c:pt idx="7664" formatCode="0.00E+00">
                  <c:v>1.1161589999999999E-6</c:v>
                </c:pt>
                <c:pt idx="7665" formatCode="0.00E+00">
                  <c:v>1.1161509999999999E-6</c:v>
                </c:pt>
                <c:pt idx="7666">
                  <c:v>-9.9908370000000009</c:v>
                </c:pt>
                <c:pt idx="7667">
                  <c:v>-883.5693</c:v>
                </c:pt>
                <c:pt idx="7668">
                  <c:v>-1342.894</c:v>
                </c:pt>
                <c:pt idx="7669">
                  <c:v>-1443.24</c:v>
                </c:pt>
                <c:pt idx="7670">
                  <c:v>-359.59460000000001</c:v>
                </c:pt>
                <c:pt idx="7671">
                  <c:v>-9.9908370000000009</c:v>
                </c:pt>
                <c:pt idx="7672">
                  <c:v>10.002000000000001</c:v>
                </c:pt>
                <c:pt idx="7673">
                  <c:v>2E-3</c:v>
                </c:pt>
                <c:pt idx="7674">
                  <c:v>2E-3</c:v>
                </c:pt>
                <c:pt idx="7675">
                  <c:v>2E-3</c:v>
                </c:pt>
                <c:pt idx="7676">
                  <c:v>2E-3</c:v>
                </c:pt>
                <c:pt idx="7677">
                  <c:v>10.002000000000001</c:v>
                </c:pt>
                <c:pt idx="7678">
                  <c:v>10.002000000000001</c:v>
                </c:pt>
                <c:pt idx="7679">
                  <c:v>10.002000000000001</c:v>
                </c:pt>
                <c:pt idx="7680">
                  <c:v>183.2</c:v>
                </c:pt>
                <c:pt idx="7681">
                  <c:v>299.8</c:v>
                </c:pt>
                <c:pt idx="7682">
                  <c:v>235.4</c:v>
                </c:pt>
                <c:pt idx="7683">
                  <c:v>235.4</c:v>
                </c:pt>
                <c:pt idx="7684">
                  <c:v>230.9974</c:v>
                </c:pt>
                <c:pt idx="7685">
                  <c:v>215.4</c:v>
                </c:pt>
                <c:pt idx="7686">
                  <c:v>203.2</c:v>
                </c:pt>
                <c:pt idx="7687">
                  <c:v>10.002000000000001</c:v>
                </c:pt>
                <c:pt idx="7688">
                  <c:v>2E-3</c:v>
                </c:pt>
                <c:pt idx="7689">
                  <c:v>-138.12450000000001</c:v>
                </c:pt>
                <c:pt idx="7690">
                  <c:v>-2004.5609999999999</c:v>
                </c:pt>
                <c:pt idx="7691">
                  <c:v>-2742.5160000000001</c:v>
                </c:pt>
                <c:pt idx="7692">
                  <c:v>-2530.8339999999998</c:v>
                </c:pt>
                <c:pt idx="7693">
                  <c:v>-1961.4349999999999</c:v>
                </c:pt>
                <c:pt idx="7694">
                  <c:v>-1268.8589999999999</c:v>
                </c:pt>
                <c:pt idx="7695">
                  <c:v>-9.9908370000000009</c:v>
                </c:pt>
                <c:pt idx="7696">
                  <c:v>10.002000000000001</c:v>
                </c:pt>
                <c:pt idx="7697" formatCode="0.00E+00">
                  <c:v>1.11616E-6</c:v>
                </c:pt>
                <c:pt idx="7698">
                  <c:v>2E-3</c:v>
                </c:pt>
                <c:pt idx="7699">
                  <c:v>10.002000000000001</c:v>
                </c:pt>
                <c:pt idx="7700">
                  <c:v>10.002000000000001</c:v>
                </c:pt>
                <c:pt idx="7701">
                  <c:v>10.002000000000001</c:v>
                </c:pt>
                <c:pt idx="7702">
                  <c:v>151</c:v>
                </c:pt>
                <c:pt idx="7703">
                  <c:v>408.6</c:v>
                </c:pt>
                <c:pt idx="7704">
                  <c:v>654</c:v>
                </c:pt>
                <c:pt idx="7705">
                  <c:v>697.36890000000005</c:v>
                </c:pt>
                <c:pt idx="7706">
                  <c:v>321.70010000000002</c:v>
                </c:pt>
                <c:pt idx="7707">
                  <c:v>332</c:v>
                </c:pt>
                <c:pt idx="7708">
                  <c:v>428.6</c:v>
                </c:pt>
                <c:pt idx="7709">
                  <c:v>460.8</c:v>
                </c:pt>
                <c:pt idx="7710">
                  <c:v>376.4</c:v>
                </c:pt>
                <c:pt idx="7711">
                  <c:v>364.2</c:v>
                </c:pt>
                <c:pt idx="7712">
                  <c:v>118.8</c:v>
                </c:pt>
                <c:pt idx="7713" formatCode="0.00E+00">
                  <c:v>1.116154E-6</c:v>
                </c:pt>
                <c:pt idx="7714" formatCode="0.00E+00">
                  <c:v>1.116146E-6</c:v>
                </c:pt>
                <c:pt idx="7715" formatCode="0.00E+00">
                  <c:v>-1.997768E-3</c:v>
                </c:pt>
                <c:pt idx="7716" formatCode="0.00E+00">
                  <c:v>1.116138E-6</c:v>
                </c:pt>
                <c:pt idx="7717" formatCode="0.00E+00">
                  <c:v>1.116139E-6</c:v>
                </c:pt>
                <c:pt idx="7718">
                  <c:v>22.2</c:v>
                </c:pt>
                <c:pt idx="7719" formatCode="0.00E+00">
                  <c:v>1.1161509999999999E-6</c:v>
                </c:pt>
                <c:pt idx="7720">
                  <c:v>299.8</c:v>
                </c:pt>
                <c:pt idx="7721">
                  <c:v>277.73259999999999</c:v>
                </c:pt>
                <c:pt idx="7722">
                  <c:v>267.60000000000002</c:v>
                </c:pt>
                <c:pt idx="7723">
                  <c:v>347.96370000000002</c:v>
                </c:pt>
                <c:pt idx="7724">
                  <c:v>341.49950000000001</c:v>
                </c:pt>
                <c:pt idx="7725">
                  <c:v>376.4</c:v>
                </c:pt>
                <c:pt idx="7726">
                  <c:v>440.8</c:v>
                </c:pt>
                <c:pt idx="7727">
                  <c:v>601.37900000000002</c:v>
                </c:pt>
                <c:pt idx="7728">
                  <c:v>859.4</c:v>
                </c:pt>
                <c:pt idx="7729">
                  <c:v>687.65239999999994</c:v>
                </c:pt>
                <c:pt idx="7730">
                  <c:v>601.79999999999995</c:v>
                </c:pt>
                <c:pt idx="7731">
                  <c:v>460.8</c:v>
                </c:pt>
                <c:pt idx="7732">
                  <c:v>344.2</c:v>
                </c:pt>
                <c:pt idx="7733">
                  <c:v>541.79409999999996</c:v>
                </c:pt>
                <c:pt idx="7734">
                  <c:v>698.4</c:v>
                </c:pt>
                <c:pt idx="7735">
                  <c:v>537.4</c:v>
                </c:pt>
                <c:pt idx="7736">
                  <c:v>54.4</c:v>
                </c:pt>
                <c:pt idx="7737" formatCode="0.00E+00">
                  <c:v>1.116148E-6</c:v>
                </c:pt>
                <c:pt idx="7738" formatCode="0.00E+00">
                  <c:v>1.116148E-6</c:v>
                </c:pt>
                <c:pt idx="7739">
                  <c:v>2E-3</c:v>
                </c:pt>
                <c:pt idx="7740" formatCode="0.00E+00">
                  <c:v>1.1161439999999999E-6</c:v>
                </c:pt>
                <c:pt idx="7741">
                  <c:v>10.002000000000001</c:v>
                </c:pt>
                <c:pt idx="7742" formatCode="0.00E+00">
                  <c:v>-1.997768E-3</c:v>
                </c:pt>
                <c:pt idx="7743">
                  <c:v>2E-3</c:v>
                </c:pt>
                <c:pt idx="7744">
                  <c:v>344.2</c:v>
                </c:pt>
                <c:pt idx="7745">
                  <c:v>21.76652</c:v>
                </c:pt>
                <c:pt idx="7746">
                  <c:v>22.2</c:v>
                </c:pt>
                <c:pt idx="7747">
                  <c:v>74.400000000000006</c:v>
                </c:pt>
                <c:pt idx="7748">
                  <c:v>118.8</c:v>
                </c:pt>
                <c:pt idx="7749">
                  <c:v>54.4</c:v>
                </c:pt>
                <c:pt idx="7750">
                  <c:v>151</c:v>
                </c:pt>
                <c:pt idx="7751">
                  <c:v>332</c:v>
                </c:pt>
                <c:pt idx="7752">
                  <c:v>203.2</c:v>
                </c:pt>
                <c:pt idx="7753">
                  <c:v>171</c:v>
                </c:pt>
                <c:pt idx="7754">
                  <c:v>183.2</c:v>
                </c:pt>
                <c:pt idx="7755">
                  <c:v>171</c:v>
                </c:pt>
                <c:pt idx="7756">
                  <c:v>106.6</c:v>
                </c:pt>
                <c:pt idx="7757">
                  <c:v>171</c:v>
                </c:pt>
                <c:pt idx="7758">
                  <c:v>117.16459999999999</c:v>
                </c:pt>
                <c:pt idx="7759">
                  <c:v>22.2</c:v>
                </c:pt>
                <c:pt idx="7760" formatCode="0.00E+00">
                  <c:v>1.116168E-6</c:v>
                </c:pt>
                <c:pt idx="7761" formatCode="0.00E+00">
                  <c:v>-1.997768E-3</c:v>
                </c:pt>
                <c:pt idx="7762">
                  <c:v>-9.9908370000000009</c:v>
                </c:pt>
                <c:pt idx="7763">
                  <c:v>-662.72389999999996</c:v>
                </c:pt>
                <c:pt idx="7764">
                  <c:v>-1375.981</c:v>
                </c:pt>
                <c:pt idx="7765">
                  <c:v>-426.38749999999999</c:v>
                </c:pt>
                <c:pt idx="7766" formatCode="0.00E+00">
                  <c:v>1.116147E-6</c:v>
                </c:pt>
                <c:pt idx="7767" formatCode="0.00E+00">
                  <c:v>1.116154E-6</c:v>
                </c:pt>
                <c:pt idx="7768">
                  <c:v>2E-3</c:v>
                </c:pt>
                <c:pt idx="7769">
                  <c:v>2E-3</c:v>
                </c:pt>
                <c:pt idx="7770">
                  <c:v>10.002000000000001</c:v>
                </c:pt>
                <c:pt idx="7771">
                  <c:v>10.002000000000001</c:v>
                </c:pt>
                <c:pt idx="7772">
                  <c:v>10.002000000000001</c:v>
                </c:pt>
                <c:pt idx="7773">
                  <c:v>10.002000000000001</c:v>
                </c:pt>
                <c:pt idx="7774">
                  <c:v>22.2</c:v>
                </c:pt>
                <c:pt idx="7775">
                  <c:v>151</c:v>
                </c:pt>
                <c:pt idx="7776">
                  <c:v>235.4</c:v>
                </c:pt>
                <c:pt idx="7777">
                  <c:v>267.60000000000002</c:v>
                </c:pt>
                <c:pt idx="7778">
                  <c:v>215.4</c:v>
                </c:pt>
                <c:pt idx="7779">
                  <c:v>118.8</c:v>
                </c:pt>
                <c:pt idx="7780">
                  <c:v>118.8</c:v>
                </c:pt>
                <c:pt idx="7781">
                  <c:v>138.80000000000001</c:v>
                </c:pt>
                <c:pt idx="7782">
                  <c:v>22.2</c:v>
                </c:pt>
                <c:pt idx="7783">
                  <c:v>10.002000000000001</c:v>
                </c:pt>
                <c:pt idx="7784" formatCode="0.00E+00">
                  <c:v>1.11616E-6</c:v>
                </c:pt>
                <c:pt idx="7785">
                  <c:v>-9.9908370000000009</c:v>
                </c:pt>
                <c:pt idx="7786" formatCode="0.00E+00">
                  <c:v>-1.997768E-3</c:v>
                </c:pt>
                <c:pt idx="7787">
                  <c:v>-90.634349999999998</c:v>
                </c:pt>
                <c:pt idx="7788">
                  <c:v>-371.48140000000001</c:v>
                </c:pt>
                <c:pt idx="7789">
                  <c:v>-9.9908370000000009</c:v>
                </c:pt>
                <c:pt idx="7790" formatCode="0.00E+00">
                  <c:v>1.1161509999999999E-6</c:v>
                </c:pt>
                <c:pt idx="7791">
                  <c:v>10.002000000000001</c:v>
                </c:pt>
                <c:pt idx="7792">
                  <c:v>267.60000000000002</c:v>
                </c:pt>
                <c:pt idx="7793">
                  <c:v>10.002000000000001</c:v>
                </c:pt>
                <c:pt idx="7794">
                  <c:v>10.002000000000001</c:v>
                </c:pt>
                <c:pt idx="7795">
                  <c:v>10.002000000000001</c:v>
                </c:pt>
                <c:pt idx="7796">
                  <c:v>10.002000000000001</c:v>
                </c:pt>
                <c:pt idx="7797">
                  <c:v>106.6</c:v>
                </c:pt>
                <c:pt idx="7798">
                  <c:v>267.60000000000002</c:v>
                </c:pt>
                <c:pt idx="7799">
                  <c:v>364.2</c:v>
                </c:pt>
                <c:pt idx="7800">
                  <c:v>1104.8</c:v>
                </c:pt>
                <c:pt idx="7801">
                  <c:v>776.59540000000004</c:v>
                </c:pt>
                <c:pt idx="7802">
                  <c:v>344.2</c:v>
                </c:pt>
                <c:pt idx="7803">
                  <c:v>279.8</c:v>
                </c:pt>
                <c:pt idx="7804">
                  <c:v>235.4</c:v>
                </c:pt>
                <c:pt idx="7805">
                  <c:v>279.8</c:v>
                </c:pt>
                <c:pt idx="7806">
                  <c:v>203.2</c:v>
                </c:pt>
                <c:pt idx="7807">
                  <c:v>312</c:v>
                </c:pt>
                <c:pt idx="7808">
                  <c:v>86.6</c:v>
                </c:pt>
                <c:pt idx="7809">
                  <c:v>10.002000000000001</c:v>
                </c:pt>
                <c:pt idx="7810">
                  <c:v>-9.9908370000000009</c:v>
                </c:pt>
                <c:pt idx="7811" formatCode="0.00E+00">
                  <c:v>-1.997768E-3</c:v>
                </c:pt>
                <c:pt idx="7812">
                  <c:v>-359.59460000000001</c:v>
                </c:pt>
                <c:pt idx="7813">
                  <c:v>-9.9908370000000009</c:v>
                </c:pt>
                <c:pt idx="7814">
                  <c:v>10.002000000000001</c:v>
                </c:pt>
                <c:pt idx="7815">
                  <c:v>215.4</c:v>
                </c:pt>
                <c:pt idx="7816">
                  <c:v>10.002000000000001</c:v>
                </c:pt>
                <c:pt idx="7817">
                  <c:v>10.002000000000001</c:v>
                </c:pt>
                <c:pt idx="7818">
                  <c:v>22.2</c:v>
                </c:pt>
                <c:pt idx="7819">
                  <c:v>10.002000000000001</c:v>
                </c:pt>
                <c:pt idx="7820">
                  <c:v>138.80000000000001</c:v>
                </c:pt>
                <c:pt idx="7821">
                  <c:v>267.60000000000002</c:v>
                </c:pt>
                <c:pt idx="7822">
                  <c:v>171</c:v>
                </c:pt>
                <c:pt idx="7823">
                  <c:v>267.60000000000002</c:v>
                </c:pt>
                <c:pt idx="7824">
                  <c:v>537.4</c:v>
                </c:pt>
                <c:pt idx="7825">
                  <c:v>525.20000000000005</c:v>
                </c:pt>
                <c:pt idx="7826">
                  <c:v>279.8</c:v>
                </c:pt>
                <c:pt idx="7827">
                  <c:v>215.4</c:v>
                </c:pt>
                <c:pt idx="7828">
                  <c:v>151</c:v>
                </c:pt>
                <c:pt idx="7829">
                  <c:v>203.2</c:v>
                </c:pt>
                <c:pt idx="7830">
                  <c:v>247.6</c:v>
                </c:pt>
                <c:pt idx="7831">
                  <c:v>279.8</c:v>
                </c:pt>
                <c:pt idx="7832">
                  <c:v>10.002000000000001</c:v>
                </c:pt>
                <c:pt idx="7833" formatCode="0.00E+00">
                  <c:v>1.1161490000000001E-6</c:v>
                </c:pt>
                <c:pt idx="7834">
                  <c:v>-380.57330000000002</c:v>
                </c:pt>
                <c:pt idx="7835">
                  <c:v>-1016.4880000000001</c:v>
                </c:pt>
                <c:pt idx="7836">
                  <c:v>-1899.74</c:v>
                </c:pt>
                <c:pt idx="7837">
                  <c:v>-1383.7439999999999</c:v>
                </c:pt>
                <c:pt idx="7838">
                  <c:v>-9.9908370000000009</c:v>
                </c:pt>
                <c:pt idx="7839">
                  <c:v>9.9980010000000004</c:v>
                </c:pt>
                <c:pt idx="7840">
                  <c:v>2E-3</c:v>
                </c:pt>
                <c:pt idx="7841">
                  <c:v>10.002000000000001</c:v>
                </c:pt>
                <c:pt idx="7842">
                  <c:v>22.2</c:v>
                </c:pt>
                <c:pt idx="7843">
                  <c:v>151</c:v>
                </c:pt>
                <c:pt idx="7844">
                  <c:v>151</c:v>
                </c:pt>
                <c:pt idx="7845">
                  <c:v>151</c:v>
                </c:pt>
                <c:pt idx="7846">
                  <c:v>299.8</c:v>
                </c:pt>
                <c:pt idx="7847">
                  <c:v>259.44869999999997</c:v>
                </c:pt>
                <c:pt idx="7848">
                  <c:v>365.23450000000003</c:v>
                </c:pt>
                <c:pt idx="7849">
                  <c:v>370.93329999999997</c:v>
                </c:pt>
                <c:pt idx="7850">
                  <c:v>118.8</c:v>
                </c:pt>
                <c:pt idx="7851">
                  <c:v>169.10149999999999</c:v>
                </c:pt>
                <c:pt idx="7852">
                  <c:v>151</c:v>
                </c:pt>
                <c:pt idx="7853">
                  <c:v>106.6</c:v>
                </c:pt>
                <c:pt idx="7854">
                  <c:v>106.6</c:v>
                </c:pt>
                <c:pt idx="7855">
                  <c:v>332</c:v>
                </c:pt>
                <c:pt idx="7856">
                  <c:v>10.002000000000001</c:v>
                </c:pt>
                <c:pt idx="7857" formatCode="0.00E+00">
                  <c:v>1.1161429999999999E-6</c:v>
                </c:pt>
                <c:pt idx="7858">
                  <c:v>-371.48140000000001</c:v>
                </c:pt>
                <c:pt idx="7859">
                  <c:v>-2622.393</c:v>
                </c:pt>
                <c:pt idx="7860">
                  <c:v>-2742.5160000000001</c:v>
                </c:pt>
                <c:pt idx="7861">
                  <c:v>-1871.548</c:v>
                </c:pt>
                <c:pt idx="7862">
                  <c:v>-473.0711</c:v>
                </c:pt>
                <c:pt idx="7863">
                  <c:v>9.9980010000000004</c:v>
                </c:pt>
                <c:pt idx="7864">
                  <c:v>10.002000000000001</c:v>
                </c:pt>
                <c:pt idx="7865">
                  <c:v>241.46109999999999</c:v>
                </c:pt>
                <c:pt idx="7866">
                  <c:v>396.4</c:v>
                </c:pt>
                <c:pt idx="7867">
                  <c:v>376.4</c:v>
                </c:pt>
                <c:pt idx="7868">
                  <c:v>364.2</c:v>
                </c:pt>
                <c:pt idx="7869">
                  <c:v>396.4</c:v>
                </c:pt>
                <c:pt idx="7870">
                  <c:v>460.8</c:v>
                </c:pt>
                <c:pt idx="7871">
                  <c:v>440.8</c:v>
                </c:pt>
                <c:pt idx="7872">
                  <c:v>666.2</c:v>
                </c:pt>
                <c:pt idx="7873">
                  <c:v>473</c:v>
                </c:pt>
                <c:pt idx="7874">
                  <c:v>299.8</c:v>
                </c:pt>
                <c:pt idx="7875">
                  <c:v>279.8</c:v>
                </c:pt>
                <c:pt idx="7876">
                  <c:v>279.8</c:v>
                </c:pt>
                <c:pt idx="7877">
                  <c:v>247.6</c:v>
                </c:pt>
                <c:pt idx="7878">
                  <c:v>215.4</c:v>
                </c:pt>
                <c:pt idx="7879">
                  <c:v>171</c:v>
                </c:pt>
                <c:pt idx="7880">
                  <c:v>10.002000000000001</c:v>
                </c:pt>
                <c:pt idx="7881" formatCode="0.00E+00">
                  <c:v>1.116162E-6</c:v>
                </c:pt>
                <c:pt idx="7882">
                  <c:v>-9.9908370000000009</c:v>
                </c:pt>
                <c:pt idx="7883">
                  <c:v>-142.886</c:v>
                </c:pt>
                <c:pt idx="7884">
                  <c:v>-589.2704</c:v>
                </c:pt>
                <c:pt idx="7885">
                  <c:v>-9.9908370000000009</c:v>
                </c:pt>
                <c:pt idx="7886">
                  <c:v>9.9980010000000004</c:v>
                </c:pt>
                <c:pt idx="7887">
                  <c:v>10.002000000000001</c:v>
                </c:pt>
                <c:pt idx="7888">
                  <c:v>10.002000000000001</c:v>
                </c:pt>
                <c:pt idx="7889">
                  <c:v>2E-3</c:v>
                </c:pt>
                <c:pt idx="7890">
                  <c:v>2E-3</c:v>
                </c:pt>
                <c:pt idx="7891">
                  <c:v>10.002000000000001</c:v>
                </c:pt>
                <c:pt idx="7892">
                  <c:v>10.002000000000001</c:v>
                </c:pt>
                <c:pt idx="7893">
                  <c:v>10.002000000000001</c:v>
                </c:pt>
                <c:pt idx="7894">
                  <c:v>10.002000000000001</c:v>
                </c:pt>
                <c:pt idx="7895">
                  <c:v>151</c:v>
                </c:pt>
                <c:pt idx="7896">
                  <c:v>364.2</c:v>
                </c:pt>
                <c:pt idx="7897">
                  <c:v>282.60129999999998</c:v>
                </c:pt>
                <c:pt idx="7898">
                  <c:v>247.6</c:v>
                </c:pt>
                <c:pt idx="7899">
                  <c:v>215.4</c:v>
                </c:pt>
                <c:pt idx="7900">
                  <c:v>171</c:v>
                </c:pt>
                <c:pt idx="7901">
                  <c:v>279.8</c:v>
                </c:pt>
                <c:pt idx="7902">
                  <c:v>272.41789999999997</c:v>
                </c:pt>
                <c:pt idx="7903">
                  <c:v>103.8605</c:v>
                </c:pt>
                <c:pt idx="7904">
                  <c:v>10.002000000000001</c:v>
                </c:pt>
                <c:pt idx="7905" formatCode="0.00E+00">
                  <c:v>1.1161579999999999E-6</c:v>
                </c:pt>
                <c:pt idx="7906">
                  <c:v>-9.9908370000000009</c:v>
                </c:pt>
                <c:pt idx="7907">
                  <c:v>-9.9908370000000009</c:v>
                </c:pt>
                <c:pt idx="7908">
                  <c:v>-453.43220000000002</c:v>
                </c:pt>
                <c:pt idx="7909">
                  <c:v>-30.72701</c:v>
                </c:pt>
                <c:pt idx="7910" formatCode="0.00E+00">
                  <c:v>1.116148E-6</c:v>
                </c:pt>
                <c:pt idx="7911">
                  <c:v>10.002000000000001</c:v>
                </c:pt>
                <c:pt idx="7912">
                  <c:v>2E-3</c:v>
                </c:pt>
                <c:pt idx="7913">
                  <c:v>10.002000000000001</c:v>
                </c:pt>
                <c:pt idx="7914">
                  <c:v>10.002000000000001</c:v>
                </c:pt>
                <c:pt idx="7915">
                  <c:v>10.002000000000001</c:v>
                </c:pt>
                <c:pt idx="7916">
                  <c:v>10.002000000000001</c:v>
                </c:pt>
                <c:pt idx="7917">
                  <c:v>10.002000000000001</c:v>
                </c:pt>
                <c:pt idx="7918">
                  <c:v>10.002000000000001</c:v>
                </c:pt>
                <c:pt idx="7919">
                  <c:v>187.29640000000001</c:v>
                </c:pt>
                <c:pt idx="7920">
                  <c:v>396.4</c:v>
                </c:pt>
                <c:pt idx="7921">
                  <c:v>408.6</c:v>
                </c:pt>
                <c:pt idx="7922">
                  <c:v>214.86349999999999</c:v>
                </c:pt>
                <c:pt idx="7923">
                  <c:v>153.68010000000001</c:v>
                </c:pt>
                <c:pt idx="7924">
                  <c:v>74.400000000000006</c:v>
                </c:pt>
                <c:pt idx="7925">
                  <c:v>74.400000000000006</c:v>
                </c:pt>
                <c:pt idx="7926">
                  <c:v>171</c:v>
                </c:pt>
                <c:pt idx="7927">
                  <c:v>10.002000000000001</c:v>
                </c:pt>
                <c:pt idx="7928">
                  <c:v>10.002000000000001</c:v>
                </c:pt>
                <c:pt idx="7929" formatCode="0.00E+00">
                  <c:v>1.1161650000000001E-6</c:v>
                </c:pt>
                <c:pt idx="7930">
                  <c:v>-9.9908370000000009</c:v>
                </c:pt>
                <c:pt idx="7931" formatCode="0.00E+00">
                  <c:v>-1.997768E-3</c:v>
                </c:pt>
                <c:pt idx="7932">
                  <c:v>-9.9888390000000005</c:v>
                </c:pt>
                <c:pt idx="7933" formatCode="0.00E+00">
                  <c:v>-9.9888400000000001E-4</c:v>
                </c:pt>
                <c:pt idx="7934">
                  <c:v>9.9980010000000004</c:v>
                </c:pt>
                <c:pt idx="7935" formatCode="0.00E+00">
                  <c:v>1.1161579999999999E-6</c:v>
                </c:pt>
                <c:pt idx="7936">
                  <c:v>9.9980010000000004</c:v>
                </c:pt>
                <c:pt idx="7937">
                  <c:v>2E-3</c:v>
                </c:pt>
                <c:pt idx="7938">
                  <c:v>10.002000000000001</c:v>
                </c:pt>
                <c:pt idx="7939">
                  <c:v>10.002000000000001</c:v>
                </c:pt>
                <c:pt idx="7940">
                  <c:v>10.002000000000001</c:v>
                </c:pt>
                <c:pt idx="7941">
                  <c:v>10.002000000000001</c:v>
                </c:pt>
                <c:pt idx="7942">
                  <c:v>118.8</c:v>
                </c:pt>
                <c:pt idx="7943">
                  <c:v>247.6</c:v>
                </c:pt>
                <c:pt idx="7944">
                  <c:v>364.2</c:v>
                </c:pt>
                <c:pt idx="7945">
                  <c:v>363.04270000000002</c:v>
                </c:pt>
                <c:pt idx="7946">
                  <c:v>239.10849999999999</c:v>
                </c:pt>
                <c:pt idx="7947">
                  <c:v>235.4</c:v>
                </c:pt>
                <c:pt idx="7948">
                  <c:v>279.8</c:v>
                </c:pt>
                <c:pt idx="7949">
                  <c:v>267.60000000000002</c:v>
                </c:pt>
                <c:pt idx="7950">
                  <c:v>224.35210000000001</c:v>
                </c:pt>
                <c:pt idx="7951">
                  <c:v>119.1144</c:v>
                </c:pt>
                <c:pt idx="7952">
                  <c:v>10.002000000000001</c:v>
                </c:pt>
                <c:pt idx="7953" formatCode="0.00E+00">
                  <c:v>-9.9888400000000001E-4</c:v>
                </c:pt>
                <c:pt idx="7954">
                  <c:v>-9.9908370000000009</c:v>
                </c:pt>
                <c:pt idx="7955">
                  <c:v>-1180.8440000000001</c:v>
                </c:pt>
                <c:pt idx="7956">
                  <c:v>-1912.951</c:v>
                </c:pt>
                <c:pt idx="7957">
                  <c:v>-1356.2270000000001</c:v>
                </c:pt>
                <c:pt idx="7958">
                  <c:v>-9.9908370000000009</c:v>
                </c:pt>
                <c:pt idx="7959">
                  <c:v>9.9980010000000004</c:v>
                </c:pt>
                <c:pt idx="7960" formatCode="0.00E+00">
                  <c:v>-1.997768E-3</c:v>
                </c:pt>
                <c:pt idx="7961" formatCode="0.00E+00">
                  <c:v>1.1161579999999999E-6</c:v>
                </c:pt>
                <c:pt idx="7962" formatCode="0.00E+00">
                  <c:v>1.1161579999999999E-6</c:v>
                </c:pt>
                <c:pt idx="7963">
                  <c:v>10.002000000000001</c:v>
                </c:pt>
                <c:pt idx="7964">
                  <c:v>10.002000000000001</c:v>
                </c:pt>
                <c:pt idx="7965">
                  <c:v>10.002000000000001</c:v>
                </c:pt>
                <c:pt idx="7966">
                  <c:v>42.2</c:v>
                </c:pt>
                <c:pt idx="7967">
                  <c:v>61.587240000000001</c:v>
                </c:pt>
                <c:pt idx="7968">
                  <c:v>332</c:v>
                </c:pt>
                <c:pt idx="7969">
                  <c:v>171</c:v>
                </c:pt>
                <c:pt idx="7970">
                  <c:v>74.400000000000006</c:v>
                </c:pt>
                <c:pt idx="7971">
                  <c:v>74.400000000000006</c:v>
                </c:pt>
                <c:pt idx="7972">
                  <c:v>74.400000000000006</c:v>
                </c:pt>
                <c:pt idx="7973">
                  <c:v>74.400000000000006</c:v>
                </c:pt>
                <c:pt idx="7974">
                  <c:v>74.400000000000006</c:v>
                </c:pt>
                <c:pt idx="7975">
                  <c:v>86.6</c:v>
                </c:pt>
                <c:pt idx="7976">
                  <c:v>10.002000000000001</c:v>
                </c:pt>
                <c:pt idx="7977" formatCode="0.00E+00">
                  <c:v>1.116154E-6</c:v>
                </c:pt>
                <c:pt idx="7978">
                  <c:v>-9.9908370000000009</c:v>
                </c:pt>
                <c:pt idx="7979">
                  <c:v>9.9980010000000004</c:v>
                </c:pt>
                <c:pt idx="7980" formatCode="0.00E+00">
                  <c:v>-9.9888400000000001E-4</c:v>
                </c:pt>
                <c:pt idx="7981">
                  <c:v>9.9980010000000004</c:v>
                </c:pt>
                <c:pt idx="7982" formatCode="0.00E+00">
                  <c:v>-1.997768E-3</c:v>
                </c:pt>
                <c:pt idx="7983">
                  <c:v>10.002000000000001</c:v>
                </c:pt>
                <c:pt idx="7984">
                  <c:v>10.002000000000001</c:v>
                </c:pt>
                <c:pt idx="7985" formatCode="0.00E+00">
                  <c:v>1.1161589999999999E-6</c:v>
                </c:pt>
                <c:pt idx="7986" formatCode="0.00E+00">
                  <c:v>1.11616E-6</c:v>
                </c:pt>
                <c:pt idx="7987" formatCode="0.00E+00">
                  <c:v>1.1161589999999999E-6</c:v>
                </c:pt>
                <c:pt idx="7988">
                  <c:v>1E-3</c:v>
                </c:pt>
                <c:pt idx="7989">
                  <c:v>10.002000000000001</c:v>
                </c:pt>
                <c:pt idx="7990">
                  <c:v>10.002000000000001</c:v>
                </c:pt>
                <c:pt idx="7991">
                  <c:v>10.002000000000001</c:v>
                </c:pt>
                <c:pt idx="7992">
                  <c:v>10.002000000000001</c:v>
                </c:pt>
                <c:pt idx="7993">
                  <c:v>86.6</c:v>
                </c:pt>
                <c:pt idx="7994">
                  <c:v>151</c:v>
                </c:pt>
                <c:pt idx="7995">
                  <c:v>171</c:v>
                </c:pt>
                <c:pt idx="7996">
                  <c:v>235.4</c:v>
                </c:pt>
                <c:pt idx="7997">
                  <c:v>215.4</c:v>
                </c:pt>
                <c:pt idx="7998">
                  <c:v>299.8</c:v>
                </c:pt>
                <c:pt idx="7999">
                  <c:v>344.2</c:v>
                </c:pt>
                <c:pt idx="8000">
                  <c:v>10.002000000000001</c:v>
                </c:pt>
                <c:pt idx="8001" formatCode="0.00E+00">
                  <c:v>1.116153E-6</c:v>
                </c:pt>
                <c:pt idx="8002">
                  <c:v>9.9980010000000004</c:v>
                </c:pt>
                <c:pt idx="8003" formatCode="0.00E+00">
                  <c:v>1.1161490000000001E-6</c:v>
                </c:pt>
                <c:pt idx="8004">
                  <c:v>-9.9908370000000009</c:v>
                </c:pt>
                <c:pt idx="8005" formatCode="0.00E+00">
                  <c:v>1.116146E-6</c:v>
                </c:pt>
                <c:pt idx="8006" formatCode="0.00E+00">
                  <c:v>1.1161519999999999E-6</c:v>
                </c:pt>
                <c:pt idx="8007">
                  <c:v>9.9980010000000004</c:v>
                </c:pt>
                <c:pt idx="8008">
                  <c:v>10.002000000000001</c:v>
                </c:pt>
                <c:pt idx="8009">
                  <c:v>10.002000000000001</c:v>
                </c:pt>
                <c:pt idx="8010">
                  <c:v>10.002000000000001</c:v>
                </c:pt>
                <c:pt idx="8011">
                  <c:v>22.2</c:v>
                </c:pt>
                <c:pt idx="8012">
                  <c:v>219.26769999999999</c:v>
                </c:pt>
                <c:pt idx="8013">
                  <c:v>1E-3</c:v>
                </c:pt>
                <c:pt idx="8014">
                  <c:v>10.002000000000001</c:v>
                </c:pt>
                <c:pt idx="8015">
                  <c:v>10.002000000000001</c:v>
                </c:pt>
                <c:pt idx="8016">
                  <c:v>10.002000000000001</c:v>
                </c:pt>
                <c:pt idx="8017">
                  <c:v>2E-3</c:v>
                </c:pt>
                <c:pt idx="8018">
                  <c:v>171</c:v>
                </c:pt>
                <c:pt idx="8019">
                  <c:v>279.8</c:v>
                </c:pt>
                <c:pt idx="8020">
                  <c:v>299.8</c:v>
                </c:pt>
                <c:pt idx="8021">
                  <c:v>279.8</c:v>
                </c:pt>
                <c:pt idx="8022">
                  <c:v>279.8</c:v>
                </c:pt>
                <c:pt idx="8023">
                  <c:v>151</c:v>
                </c:pt>
                <c:pt idx="8024">
                  <c:v>10.002000000000001</c:v>
                </c:pt>
                <c:pt idx="8025" formatCode="0.00E+00">
                  <c:v>-1.997768E-3</c:v>
                </c:pt>
                <c:pt idx="8026">
                  <c:v>-9.9908370000000009</c:v>
                </c:pt>
                <c:pt idx="8027">
                  <c:v>-1683.278</c:v>
                </c:pt>
                <c:pt idx="8028">
                  <c:v>-2700.85</c:v>
                </c:pt>
                <c:pt idx="8029">
                  <c:v>-2696.7440000000001</c:v>
                </c:pt>
                <c:pt idx="8030">
                  <c:v>-669.87080000000003</c:v>
                </c:pt>
                <c:pt idx="8031">
                  <c:v>-748.76490000000001</c:v>
                </c:pt>
                <c:pt idx="8032">
                  <c:v>10.002000000000001</c:v>
                </c:pt>
                <c:pt idx="8033">
                  <c:v>9.9980010000000004</c:v>
                </c:pt>
                <c:pt idx="8034">
                  <c:v>10.002000000000001</c:v>
                </c:pt>
                <c:pt idx="8035">
                  <c:v>10.002000000000001</c:v>
                </c:pt>
                <c:pt idx="8036">
                  <c:v>2E-3</c:v>
                </c:pt>
                <c:pt idx="8037">
                  <c:v>2E-3</c:v>
                </c:pt>
                <c:pt idx="8038">
                  <c:v>10.002000000000001</c:v>
                </c:pt>
                <c:pt idx="8039">
                  <c:v>2E-3</c:v>
                </c:pt>
                <c:pt idx="8040">
                  <c:v>10.002000000000001</c:v>
                </c:pt>
                <c:pt idx="8041">
                  <c:v>10.002000000000001</c:v>
                </c:pt>
                <c:pt idx="8042">
                  <c:v>10.002000000000001</c:v>
                </c:pt>
                <c:pt idx="8043">
                  <c:v>10.002000000000001</c:v>
                </c:pt>
                <c:pt idx="8044">
                  <c:v>10.002000000000001</c:v>
                </c:pt>
                <c:pt idx="8045">
                  <c:v>10.002000000000001</c:v>
                </c:pt>
                <c:pt idx="8046">
                  <c:v>10.002000000000001</c:v>
                </c:pt>
                <c:pt idx="8047">
                  <c:v>10.002000000000001</c:v>
                </c:pt>
                <c:pt idx="8048">
                  <c:v>10.002000000000001</c:v>
                </c:pt>
                <c:pt idx="8049" formatCode="0.00E+00">
                  <c:v>1.1161669999999999E-6</c:v>
                </c:pt>
                <c:pt idx="8050">
                  <c:v>-9.9908370000000009</c:v>
                </c:pt>
                <c:pt idx="8051">
                  <c:v>-9.9908370000000009</c:v>
                </c:pt>
                <c:pt idx="8052">
                  <c:v>-9.9908370000000009</c:v>
                </c:pt>
                <c:pt idx="8053" formatCode="0.00E+00">
                  <c:v>-1.997768E-3</c:v>
                </c:pt>
                <c:pt idx="8054" formatCode="0.00E+00">
                  <c:v>1.1161500000000001E-6</c:v>
                </c:pt>
                <c:pt idx="8055">
                  <c:v>9.9980010000000004</c:v>
                </c:pt>
                <c:pt idx="8056">
                  <c:v>2E-3</c:v>
                </c:pt>
                <c:pt idx="8057">
                  <c:v>54.4</c:v>
                </c:pt>
                <c:pt idx="8058">
                  <c:v>428.6</c:v>
                </c:pt>
                <c:pt idx="8059">
                  <c:v>460.8</c:v>
                </c:pt>
                <c:pt idx="8060">
                  <c:v>408.6</c:v>
                </c:pt>
                <c:pt idx="8061">
                  <c:v>312</c:v>
                </c:pt>
                <c:pt idx="8062">
                  <c:v>332</c:v>
                </c:pt>
                <c:pt idx="8063">
                  <c:v>235.4</c:v>
                </c:pt>
                <c:pt idx="8064">
                  <c:v>267.60000000000002</c:v>
                </c:pt>
                <c:pt idx="8065">
                  <c:v>151</c:v>
                </c:pt>
                <c:pt idx="8066">
                  <c:v>10.002000000000001</c:v>
                </c:pt>
                <c:pt idx="8067">
                  <c:v>10.002000000000001</c:v>
                </c:pt>
                <c:pt idx="8068">
                  <c:v>10.002000000000001</c:v>
                </c:pt>
                <c:pt idx="8069">
                  <c:v>10.002000000000001</c:v>
                </c:pt>
                <c:pt idx="8070">
                  <c:v>10.002000000000001</c:v>
                </c:pt>
                <c:pt idx="8071">
                  <c:v>10.002000000000001</c:v>
                </c:pt>
                <c:pt idx="8072">
                  <c:v>10.002000000000001</c:v>
                </c:pt>
                <c:pt idx="8073" formatCode="0.00E+00">
                  <c:v>1.116148E-6</c:v>
                </c:pt>
                <c:pt idx="8074" formatCode="0.00E+00">
                  <c:v>1.1161420000000001E-6</c:v>
                </c:pt>
                <c:pt idx="8075">
                  <c:v>-9.9908370000000009</c:v>
                </c:pt>
                <c:pt idx="8076">
                  <c:v>-213.7841</c:v>
                </c:pt>
                <c:pt idx="8077">
                  <c:v>-9.9908370000000009</c:v>
                </c:pt>
                <c:pt idx="8078" formatCode="0.00E+00">
                  <c:v>-1.997768E-3</c:v>
                </c:pt>
                <c:pt idx="8079" formatCode="0.00E+00">
                  <c:v>1.1161439999999999E-6</c:v>
                </c:pt>
                <c:pt idx="8080" formatCode="0.00E+00">
                  <c:v>1.116148E-6</c:v>
                </c:pt>
                <c:pt idx="8081">
                  <c:v>10.002000000000001</c:v>
                </c:pt>
                <c:pt idx="8082">
                  <c:v>10.002000000000001</c:v>
                </c:pt>
                <c:pt idx="8083">
                  <c:v>10.002000000000001</c:v>
                </c:pt>
                <c:pt idx="8084">
                  <c:v>10.002000000000001</c:v>
                </c:pt>
                <c:pt idx="8085">
                  <c:v>10.002000000000001</c:v>
                </c:pt>
                <c:pt idx="8086">
                  <c:v>10.002000000000001</c:v>
                </c:pt>
                <c:pt idx="8087">
                  <c:v>10.002000000000001</c:v>
                </c:pt>
                <c:pt idx="8088" formatCode="0.00E+00">
                  <c:v>1.116138E-6</c:v>
                </c:pt>
                <c:pt idx="8089" formatCode="0.00E+00">
                  <c:v>1.1161359999999999E-6</c:v>
                </c:pt>
                <c:pt idx="8090">
                  <c:v>-9.9908370000000009</c:v>
                </c:pt>
                <c:pt idx="8091">
                  <c:v>-9.9908370000000009</c:v>
                </c:pt>
                <c:pt idx="8092">
                  <c:v>-9.9908370000000009</c:v>
                </c:pt>
                <c:pt idx="8093">
                  <c:v>-9.9908370000000009</c:v>
                </c:pt>
                <c:pt idx="8094" formatCode="0.00E+00">
                  <c:v>1.116148E-6</c:v>
                </c:pt>
                <c:pt idx="8095" formatCode="0.00E+00">
                  <c:v>1.1161570000000001E-6</c:v>
                </c:pt>
                <c:pt idx="8096" formatCode="0.00E+00">
                  <c:v>-9.9888400000000001E-4</c:v>
                </c:pt>
                <c:pt idx="8097">
                  <c:v>-9.9908370000000009</c:v>
                </c:pt>
                <c:pt idx="8098">
                  <c:v>-9.9908370000000009</c:v>
                </c:pt>
                <c:pt idx="8099">
                  <c:v>-9.9908370000000009</c:v>
                </c:pt>
                <c:pt idx="8100">
                  <c:v>-359.59460000000001</c:v>
                </c:pt>
                <c:pt idx="8101">
                  <c:v>-402.80529999999999</c:v>
                </c:pt>
                <c:pt idx="8102" formatCode="0.00E+00">
                  <c:v>1.116138E-6</c:v>
                </c:pt>
                <c:pt idx="8103" formatCode="0.00E+00">
                  <c:v>1.116146E-6</c:v>
                </c:pt>
                <c:pt idx="8104">
                  <c:v>-9.9908370000000009</c:v>
                </c:pt>
                <c:pt idx="8105" formatCode="0.00E+00">
                  <c:v>1.116153E-6</c:v>
                </c:pt>
                <c:pt idx="8106" formatCode="0.00E+00">
                  <c:v>1.1161579999999999E-6</c:v>
                </c:pt>
                <c:pt idx="8107" formatCode="0.00E+00">
                  <c:v>1.116154E-6</c:v>
                </c:pt>
                <c:pt idx="8108" formatCode="0.00E+00">
                  <c:v>1.1161519999999999E-6</c:v>
                </c:pt>
                <c:pt idx="8109" formatCode="0.00E+00">
                  <c:v>1.1161500000000001E-6</c:v>
                </c:pt>
                <c:pt idx="8110" formatCode="0.00E+00">
                  <c:v>1.116147E-6</c:v>
                </c:pt>
                <c:pt idx="8111" formatCode="0.00E+00">
                  <c:v>1.1161429999999999E-6</c:v>
                </c:pt>
                <c:pt idx="8112" formatCode="0.00E+00">
                  <c:v>1.116137E-6</c:v>
                </c:pt>
                <c:pt idx="8113" formatCode="0.00E+00">
                  <c:v>1.1161359999999999E-6</c:v>
                </c:pt>
                <c:pt idx="8114" formatCode="0.00E+00">
                  <c:v>1.1161359999999999E-6</c:v>
                </c:pt>
                <c:pt idx="8115" formatCode="0.00E+00">
                  <c:v>1.1161349999999999E-6</c:v>
                </c:pt>
                <c:pt idx="8116" formatCode="0.00E+00">
                  <c:v>1.1161349999999999E-6</c:v>
                </c:pt>
                <c:pt idx="8117" formatCode="0.00E+00">
                  <c:v>1.116138E-6</c:v>
                </c:pt>
                <c:pt idx="8118">
                  <c:v>2E-3</c:v>
                </c:pt>
                <c:pt idx="8119">
                  <c:v>1E-3</c:v>
                </c:pt>
                <c:pt idx="8120" formatCode="0.00E+00">
                  <c:v>1.11616E-6</c:v>
                </c:pt>
                <c:pt idx="8121">
                  <c:v>-9.9908370000000009</c:v>
                </c:pt>
                <c:pt idx="8122">
                  <c:v>-9.9908370000000009</c:v>
                </c:pt>
                <c:pt idx="8123">
                  <c:v>-307.01909999999998</c:v>
                </c:pt>
                <c:pt idx="8124">
                  <c:v>-1254.4590000000001</c:v>
                </c:pt>
                <c:pt idx="8125">
                  <c:v>-803.47410000000002</c:v>
                </c:pt>
                <c:pt idx="8126" formatCode="0.00E+00">
                  <c:v>1.1161410000000001E-6</c:v>
                </c:pt>
                <c:pt idx="8127" formatCode="0.00E+00">
                  <c:v>-1.997768E-3</c:v>
                </c:pt>
                <c:pt idx="8128" formatCode="0.00E+00">
                  <c:v>-1.997768E-3</c:v>
                </c:pt>
                <c:pt idx="8129" formatCode="0.00E+00">
                  <c:v>1.1161570000000001E-6</c:v>
                </c:pt>
                <c:pt idx="8130" formatCode="0.00E+00">
                  <c:v>1.116161E-6</c:v>
                </c:pt>
                <c:pt idx="8131">
                  <c:v>-9.9908370000000009</c:v>
                </c:pt>
                <c:pt idx="8132">
                  <c:v>-9.9908370000000009</c:v>
                </c:pt>
                <c:pt idx="8133" formatCode="0.00E+00">
                  <c:v>1.116155E-6</c:v>
                </c:pt>
                <c:pt idx="8134" formatCode="0.00E+00">
                  <c:v>1.116154E-6</c:v>
                </c:pt>
                <c:pt idx="8135" formatCode="0.00E+00">
                  <c:v>1.116148E-6</c:v>
                </c:pt>
                <c:pt idx="8136">
                  <c:v>10.002000000000001</c:v>
                </c:pt>
                <c:pt idx="8137">
                  <c:v>10.002000000000001</c:v>
                </c:pt>
                <c:pt idx="8138">
                  <c:v>10.002000000000001</c:v>
                </c:pt>
                <c:pt idx="8139">
                  <c:v>10.002000000000001</c:v>
                </c:pt>
                <c:pt idx="8140">
                  <c:v>10.002000000000001</c:v>
                </c:pt>
                <c:pt idx="8141">
                  <c:v>10.002000000000001</c:v>
                </c:pt>
                <c:pt idx="8142">
                  <c:v>10.002000000000001</c:v>
                </c:pt>
                <c:pt idx="8143">
                  <c:v>42.2</c:v>
                </c:pt>
                <c:pt idx="8144">
                  <c:v>10.002000000000001</c:v>
                </c:pt>
                <c:pt idx="8145">
                  <c:v>10.002000000000001</c:v>
                </c:pt>
                <c:pt idx="8146">
                  <c:v>-4.673883</c:v>
                </c:pt>
                <c:pt idx="8147">
                  <c:v>-9.9908370000000009</c:v>
                </c:pt>
                <c:pt idx="8148">
                  <c:v>-1218.7909999999999</c:v>
                </c:pt>
                <c:pt idx="8149">
                  <c:v>-808.52</c:v>
                </c:pt>
                <c:pt idx="8150">
                  <c:v>-9.9908370000000009</c:v>
                </c:pt>
                <c:pt idx="8151" formatCode="0.00E+00">
                  <c:v>-1.997768E-3</c:v>
                </c:pt>
                <c:pt idx="8152" formatCode="0.00E+00">
                  <c:v>1.1161519999999999E-6</c:v>
                </c:pt>
                <c:pt idx="8153">
                  <c:v>10.002000000000001</c:v>
                </c:pt>
                <c:pt idx="8154">
                  <c:v>106.6</c:v>
                </c:pt>
                <c:pt idx="8155">
                  <c:v>74.400000000000006</c:v>
                </c:pt>
                <c:pt idx="8156">
                  <c:v>67.870670000000004</c:v>
                </c:pt>
                <c:pt idx="8157">
                  <c:v>10.002000000000001</c:v>
                </c:pt>
                <c:pt idx="8158">
                  <c:v>22.961749999999999</c:v>
                </c:pt>
                <c:pt idx="8159">
                  <c:v>42.2</c:v>
                </c:pt>
                <c:pt idx="8160">
                  <c:v>106.6</c:v>
                </c:pt>
                <c:pt idx="8161">
                  <c:v>10.002000000000001</c:v>
                </c:pt>
                <c:pt idx="8162">
                  <c:v>10.002000000000001</c:v>
                </c:pt>
                <c:pt idx="8163">
                  <c:v>10.002000000000001</c:v>
                </c:pt>
                <c:pt idx="8164">
                  <c:v>10.002000000000001</c:v>
                </c:pt>
                <c:pt idx="8165">
                  <c:v>10.002000000000001</c:v>
                </c:pt>
                <c:pt idx="8166">
                  <c:v>10.002000000000001</c:v>
                </c:pt>
                <c:pt idx="8167">
                  <c:v>86.6</c:v>
                </c:pt>
                <c:pt idx="8168">
                  <c:v>74.400000000000006</c:v>
                </c:pt>
                <c:pt idx="8169">
                  <c:v>2E-3</c:v>
                </c:pt>
                <c:pt idx="8170" formatCode="0.00E+00">
                  <c:v>1.1161579999999999E-6</c:v>
                </c:pt>
                <c:pt idx="8171" formatCode="0.00E+00">
                  <c:v>-1.997768E-3</c:v>
                </c:pt>
                <c:pt idx="8172" formatCode="0.00E+00">
                  <c:v>-1.997768E-3</c:v>
                </c:pt>
                <c:pt idx="8173" formatCode="0.00E+00">
                  <c:v>-1.997768E-3</c:v>
                </c:pt>
                <c:pt idx="8174" formatCode="0.00E+00">
                  <c:v>-1.997768E-3</c:v>
                </c:pt>
                <c:pt idx="8175" formatCode="0.00E+00">
                  <c:v>-1.997768E-3</c:v>
                </c:pt>
                <c:pt idx="8176" formatCode="0.00E+00">
                  <c:v>1.116154E-6</c:v>
                </c:pt>
                <c:pt idx="8177">
                  <c:v>10.002000000000001</c:v>
                </c:pt>
                <c:pt idx="8178">
                  <c:v>10.002000000000001</c:v>
                </c:pt>
                <c:pt idx="8179">
                  <c:v>10.002000000000001</c:v>
                </c:pt>
                <c:pt idx="8180">
                  <c:v>10.002000000000001</c:v>
                </c:pt>
                <c:pt idx="8181">
                  <c:v>61.233429999999998</c:v>
                </c:pt>
                <c:pt idx="8182">
                  <c:v>138.80000000000001</c:v>
                </c:pt>
                <c:pt idx="8183">
                  <c:v>42.2</c:v>
                </c:pt>
                <c:pt idx="8184">
                  <c:v>106.6</c:v>
                </c:pt>
                <c:pt idx="8185">
                  <c:v>171</c:v>
                </c:pt>
                <c:pt idx="8186">
                  <c:v>183.2</c:v>
                </c:pt>
                <c:pt idx="8187">
                  <c:v>299.8</c:v>
                </c:pt>
                <c:pt idx="8188">
                  <c:v>279.8</c:v>
                </c:pt>
                <c:pt idx="8189">
                  <c:v>332</c:v>
                </c:pt>
                <c:pt idx="8190">
                  <c:v>525.20000000000005</c:v>
                </c:pt>
                <c:pt idx="8191">
                  <c:v>634</c:v>
                </c:pt>
                <c:pt idx="8192">
                  <c:v>106.6</c:v>
                </c:pt>
                <c:pt idx="8193" formatCode="0.00E+00">
                  <c:v>1.116154E-6</c:v>
                </c:pt>
                <c:pt idx="8194" formatCode="0.00E+00">
                  <c:v>1.1161519999999999E-6</c:v>
                </c:pt>
                <c:pt idx="8195" formatCode="0.00E+00">
                  <c:v>1.116147E-6</c:v>
                </c:pt>
                <c:pt idx="8196">
                  <c:v>-9.9908370000000009</c:v>
                </c:pt>
                <c:pt idx="8197">
                  <c:v>-212.57810000000001</c:v>
                </c:pt>
                <c:pt idx="8198" formatCode="0.00E+00">
                  <c:v>1.1161429999999999E-6</c:v>
                </c:pt>
                <c:pt idx="8199" formatCode="0.00E+00">
                  <c:v>1.1161560000000001E-6</c:v>
                </c:pt>
                <c:pt idx="8200" formatCode="0.00E+00">
                  <c:v>1.1161589999999999E-6</c:v>
                </c:pt>
                <c:pt idx="8201">
                  <c:v>10.002000000000001</c:v>
                </c:pt>
                <c:pt idx="8202">
                  <c:v>106.6</c:v>
                </c:pt>
                <c:pt idx="8203">
                  <c:v>171</c:v>
                </c:pt>
                <c:pt idx="8204">
                  <c:v>215.4</c:v>
                </c:pt>
                <c:pt idx="8205">
                  <c:v>267.60000000000002</c:v>
                </c:pt>
                <c:pt idx="8206">
                  <c:v>235.4</c:v>
                </c:pt>
                <c:pt idx="8207" formatCode="0.00E+00">
                  <c:v>1.116155E-6</c:v>
                </c:pt>
                <c:pt idx="8208">
                  <c:v>10.002000000000001</c:v>
                </c:pt>
                <c:pt idx="8209">
                  <c:v>10.002000000000001</c:v>
                </c:pt>
                <c:pt idx="8210">
                  <c:v>48.585369999999998</c:v>
                </c:pt>
                <c:pt idx="8211">
                  <c:v>10.002000000000001</c:v>
                </c:pt>
                <c:pt idx="8212">
                  <c:v>10.002000000000001</c:v>
                </c:pt>
                <c:pt idx="8213">
                  <c:v>214.3107</c:v>
                </c:pt>
                <c:pt idx="8214">
                  <c:v>203.2</c:v>
                </c:pt>
                <c:pt idx="8215">
                  <c:v>10.002000000000001</c:v>
                </c:pt>
                <c:pt idx="8216">
                  <c:v>10.002000000000001</c:v>
                </c:pt>
                <c:pt idx="8217">
                  <c:v>4.7575719999999997</c:v>
                </c:pt>
                <c:pt idx="8218" formatCode="0.00E+00">
                  <c:v>1.1161570000000001E-6</c:v>
                </c:pt>
                <c:pt idx="8219" formatCode="0.00E+00">
                  <c:v>1.116155E-6</c:v>
                </c:pt>
                <c:pt idx="8220">
                  <c:v>2E-3</c:v>
                </c:pt>
                <c:pt idx="8221">
                  <c:v>2E-3</c:v>
                </c:pt>
                <c:pt idx="8222">
                  <c:v>2E-3</c:v>
                </c:pt>
                <c:pt idx="8223">
                  <c:v>208.59909999999999</c:v>
                </c:pt>
                <c:pt idx="8224">
                  <c:v>54.4</c:v>
                </c:pt>
                <c:pt idx="8225">
                  <c:v>2E-3</c:v>
                </c:pt>
                <c:pt idx="8226">
                  <c:v>10.002000000000001</c:v>
                </c:pt>
                <c:pt idx="8227">
                  <c:v>10.002000000000001</c:v>
                </c:pt>
                <c:pt idx="8228">
                  <c:v>10.002000000000001</c:v>
                </c:pt>
                <c:pt idx="8229" formatCode="0.00E+00">
                  <c:v>1.116169E-6</c:v>
                </c:pt>
                <c:pt idx="8230" formatCode="0.00E+00">
                  <c:v>1.1161650000000001E-6</c:v>
                </c:pt>
                <c:pt idx="8231">
                  <c:v>10.002000000000001</c:v>
                </c:pt>
                <c:pt idx="8232" formatCode="0.00E+00">
                  <c:v>1.1161519999999999E-6</c:v>
                </c:pt>
                <c:pt idx="8233" formatCode="0.00E+00">
                  <c:v>1.1161519999999999E-6</c:v>
                </c:pt>
                <c:pt idx="8234" formatCode="0.00E+00">
                  <c:v>-9.9888400000000001E-4</c:v>
                </c:pt>
                <c:pt idx="8235">
                  <c:v>-9.9908370000000009</c:v>
                </c:pt>
                <c:pt idx="8236">
                  <c:v>-9.9908370000000009</c:v>
                </c:pt>
                <c:pt idx="8237" formatCode="0.00E+00">
                  <c:v>1.116161E-6</c:v>
                </c:pt>
                <c:pt idx="8238" formatCode="0.00E+00">
                  <c:v>1.116168E-6</c:v>
                </c:pt>
                <c:pt idx="8239" formatCode="0.00E+00">
                  <c:v>1.116171E-6</c:v>
                </c:pt>
                <c:pt idx="8240" formatCode="0.00E+00">
                  <c:v>1.116169E-6</c:v>
                </c:pt>
                <c:pt idx="8241">
                  <c:v>-9.9908370000000009</c:v>
                </c:pt>
                <c:pt idx="8242">
                  <c:v>-9.9908370000000009</c:v>
                </c:pt>
                <c:pt idx="8243">
                  <c:v>-219.1859</c:v>
                </c:pt>
                <c:pt idx="8244">
                  <c:v>-1196.829</c:v>
                </c:pt>
                <c:pt idx="8245">
                  <c:v>-1002.872</c:v>
                </c:pt>
                <c:pt idx="8246">
                  <c:v>-27.996179999999999</c:v>
                </c:pt>
                <c:pt idx="8247" formatCode="0.00E+00">
                  <c:v>1.116154E-6</c:v>
                </c:pt>
                <c:pt idx="8248" formatCode="0.00E+00">
                  <c:v>1.116169E-6</c:v>
                </c:pt>
                <c:pt idx="8249">
                  <c:v>2E-3</c:v>
                </c:pt>
                <c:pt idx="8250" formatCode="0.00E+00">
                  <c:v>1.11617E-6</c:v>
                </c:pt>
                <c:pt idx="8251" formatCode="0.00E+00">
                  <c:v>1.116171E-6</c:v>
                </c:pt>
                <c:pt idx="8252" formatCode="0.00E+00">
                  <c:v>1.116171E-6</c:v>
                </c:pt>
                <c:pt idx="8253" formatCode="0.00E+00">
                  <c:v>1.116171E-6</c:v>
                </c:pt>
                <c:pt idx="8254" formatCode="0.00E+00">
                  <c:v>1.1161659999999999E-6</c:v>
                </c:pt>
                <c:pt idx="8255">
                  <c:v>10.002000000000001</c:v>
                </c:pt>
                <c:pt idx="8256">
                  <c:v>10.002000000000001</c:v>
                </c:pt>
                <c:pt idx="8257">
                  <c:v>10.002000000000001</c:v>
                </c:pt>
                <c:pt idx="8258">
                  <c:v>10.002000000000001</c:v>
                </c:pt>
                <c:pt idx="8259">
                  <c:v>10.002000000000001</c:v>
                </c:pt>
                <c:pt idx="8260">
                  <c:v>10.002000000000001</c:v>
                </c:pt>
                <c:pt idx="8261">
                  <c:v>10.002000000000001</c:v>
                </c:pt>
                <c:pt idx="8262">
                  <c:v>118.8</c:v>
                </c:pt>
                <c:pt idx="8263">
                  <c:v>54.4</c:v>
                </c:pt>
                <c:pt idx="8264">
                  <c:v>10.002000000000001</c:v>
                </c:pt>
                <c:pt idx="8265" formatCode="0.00E+00">
                  <c:v>1.1161730000000001E-6</c:v>
                </c:pt>
                <c:pt idx="8266" formatCode="0.00E+00">
                  <c:v>1.116168E-6</c:v>
                </c:pt>
                <c:pt idx="8267">
                  <c:v>9.9980010000000004</c:v>
                </c:pt>
                <c:pt idx="8268" formatCode="0.00E+00">
                  <c:v>1.116153E-6</c:v>
                </c:pt>
                <c:pt idx="8269">
                  <c:v>-9.9888390000000005</c:v>
                </c:pt>
                <c:pt idx="8270" formatCode="0.00E+00">
                  <c:v>-1.997768E-3</c:v>
                </c:pt>
                <c:pt idx="8271" formatCode="0.00E+00">
                  <c:v>1.116162E-6</c:v>
                </c:pt>
                <c:pt idx="8272">
                  <c:v>1E-3</c:v>
                </c:pt>
                <c:pt idx="8273">
                  <c:v>10.002000000000001</c:v>
                </c:pt>
                <c:pt idx="8274">
                  <c:v>10.002000000000001</c:v>
                </c:pt>
                <c:pt idx="8275">
                  <c:v>10.002000000000001</c:v>
                </c:pt>
                <c:pt idx="8276">
                  <c:v>10.002000000000001</c:v>
                </c:pt>
                <c:pt idx="8277">
                  <c:v>10.002000000000001</c:v>
                </c:pt>
                <c:pt idx="8278">
                  <c:v>54.4</c:v>
                </c:pt>
                <c:pt idx="8279">
                  <c:v>86.6</c:v>
                </c:pt>
                <c:pt idx="8280">
                  <c:v>312</c:v>
                </c:pt>
                <c:pt idx="8281">
                  <c:v>86.6</c:v>
                </c:pt>
                <c:pt idx="8282">
                  <c:v>10.002000000000001</c:v>
                </c:pt>
                <c:pt idx="8283">
                  <c:v>10.002000000000001</c:v>
                </c:pt>
                <c:pt idx="8284">
                  <c:v>10.002000000000001</c:v>
                </c:pt>
                <c:pt idx="8285">
                  <c:v>10.002000000000001</c:v>
                </c:pt>
                <c:pt idx="8286">
                  <c:v>278.11770000000001</c:v>
                </c:pt>
                <c:pt idx="8287">
                  <c:v>171</c:v>
                </c:pt>
                <c:pt idx="8288">
                  <c:v>10.002000000000001</c:v>
                </c:pt>
                <c:pt idx="8289">
                  <c:v>1E-3</c:v>
                </c:pt>
                <c:pt idx="8290">
                  <c:v>-6.6779970000000004</c:v>
                </c:pt>
                <c:pt idx="8291" formatCode="0.00E+00">
                  <c:v>-1.997768E-3</c:v>
                </c:pt>
                <c:pt idx="8292">
                  <c:v>-9.9908370000000009</c:v>
                </c:pt>
                <c:pt idx="8293">
                  <c:v>-9.9908370000000009</c:v>
                </c:pt>
                <c:pt idx="8294" formatCode="0.00E+00">
                  <c:v>1.1161570000000001E-6</c:v>
                </c:pt>
                <c:pt idx="8295" formatCode="0.00E+00">
                  <c:v>1.116168E-6</c:v>
                </c:pt>
                <c:pt idx="8296" formatCode="0.00E+00">
                  <c:v>1.1161720000000001E-6</c:v>
                </c:pt>
                <c:pt idx="8297">
                  <c:v>10.002000000000001</c:v>
                </c:pt>
                <c:pt idx="8298">
                  <c:v>10.002000000000001</c:v>
                </c:pt>
                <c:pt idx="8299">
                  <c:v>10.002000000000001</c:v>
                </c:pt>
                <c:pt idx="8300">
                  <c:v>10.002000000000001</c:v>
                </c:pt>
                <c:pt idx="8301">
                  <c:v>74.400000000000006</c:v>
                </c:pt>
                <c:pt idx="8302">
                  <c:v>106.6</c:v>
                </c:pt>
                <c:pt idx="8303">
                  <c:v>74.400000000000006</c:v>
                </c:pt>
                <c:pt idx="8304">
                  <c:v>106.6</c:v>
                </c:pt>
                <c:pt idx="8305">
                  <c:v>10.002000000000001</c:v>
                </c:pt>
                <c:pt idx="8306">
                  <c:v>10.002000000000001</c:v>
                </c:pt>
                <c:pt idx="8307">
                  <c:v>10.002000000000001</c:v>
                </c:pt>
                <c:pt idx="8308">
                  <c:v>10.002000000000001</c:v>
                </c:pt>
                <c:pt idx="8309">
                  <c:v>10.002000000000001</c:v>
                </c:pt>
                <c:pt idx="8310">
                  <c:v>247.6</c:v>
                </c:pt>
                <c:pt idx="8311">
                  <c:v>283.09780000000001</c:v>
                </c:pt>
                <c:pt idx="8312">
                  <c:v>106.6</c:v>
                </c:pt>
                <c:pt idx="8313">
                  <c:v>10.002000000000001</c:v>
                </c:pt>
                <c:pt idx="8314">
                  <c:v>1E-3</c:v>
                </c:pt>
                <c:pt idx="8315" formatCode="0.00E+00">
                  <c:v>1.1161659999999999E-6</c:v>
                </c:pt>
                <c:pt idx="8316">
                  <c:v>2E-3</c:v>
                </c:pt>
                <c:pt idx="8317">
                  <c:v>2E-3</c:v>
                </c:pt>
                <c:pt idx="8318">
                  <c:v>10.002000000000001</c:v>
                </c:pt>
                <c:pt idx="8319">
                  <c:v>10.002000000000001</c:v>
                </c:pt>
                <c:pt idx="8320">
                  <c:v>10.002000000000001</c:v>
                </c:pt>
                <c:pt idx="8321">
                  <c:v>10.002000000000001</c:v>
                </c:pt>
                <c:pt idx="8322">
                  <c:v>42.2</c:v>
                </c:pt>
                <c:pt idx="8323">
                  <c:v>10.002000000000001</c:v>
                </c:pt>
                <c:pt idx="8324">
                  <c:v>10.002000000000001</c:v>
                </c:pt>
                <c:pt idx="8325">
                  <c:v>10.002000000000001</c:v>
                </c:pt>
                <c:pt idx="8326">
                  <c:v>10.002000000000001</c:v>
                </c:pt>
                <c:pt idx="8327">
                  <c:v>10.002000000000001</c:v>
                </c:pt>
                <c:pt idx="8328">
                  <c:v>2E-3</c:v>
                </c:pt>
                <c:pt idx="8329">
                  <c:v>2E-3</c:v>
                </c:pt>
                <c:pt idx="8330">
                  <c:v>2E-3</c:v>
                </c:pt>
                <c:pt idx="8331">
                  <c:v>2E-3</c:v>
                </c:pt>
                <c:pt idx="8332" formatCode="0.00E+00">
                  <c:v>1.116148E-6</c:v>
                </c:pt>
                <c:pt idx="8333" formatCode="0.00E+00">
                  <c:v>1.1161500000000001E-6</c:v>
                </c:pt>
                <c:pt idx="8334">
                  <c:v>10.002000000000001</c:v>
                </c:pt>
                <c:pt idx="8335">
                  <c:v>10.002000000000001</c:v>
                </c:pt>
                <c:pt idx="8336">
                  <c:v>10.002000000000001</c:v>
                </c:pt>
                <c:pt idx="8337">
                  <c:v>10.002000000000001</c:v>
                </c:pt>
                <c:pt idx="8338" formatCode="0.00E+00">
                  <c:v>1.116155E-6</c:v>
                </c:pt>
                <c:pt idx="8339" formatCode="0.00E+00">
                  <c:v>1.116153E-6</c:v>
                </c:pt>
                <c:pt idx="8340" formatCode="0.00E+00">
                  <c:v>1.116154E-6</c:v>
                </c:pt>
                <c:pt idx="8341" formatCode="0.00E+00">
                  <c:v>1.116154E-6</c:v>
                </c:pt>
                <c:pt idx="8342" formatCode="0.00E+00">
                  <c:v>1.116154E-6</c:v>
                </c:pt>
                <c:pt idx="8343">
                  <c:v>2E-3</c:v>
                </c:pt>
                <c:pt idx="8344" formatCode="0.00E+00">
                  <c:v>1.1161589999999999E-6</c:v>
                </c:pt>
                <c:pt idx="8345">
                  <c:v>2E-3</c:v>
                </c:pt>
                <c:pt idx="8346">
                  <c:v>2E-3</c:v>
                </c:pt>
                <c:pt idx="8347">
                  <c:v>1E-3</c:v>
                </c:pt>
                <c:pt idx="8348">
                  <c:v>2E-3</c:v>
                </c:pt>
                <c:pt idx="8349">
                  <c:v>10.002000000000001</c:v>
                </c:pt>
                <c:pt idx="8350">
                  <c:v>10.002000000000001</c:v>
                </c:pt>
                <c:pt idx="8351" formatCode="0.00E+00">
                  <c:v>1.116147E-6</c:v>
                </c:pt>
                <c:pt idx="8352">
                  <c:v>10.002000000000001</c:v>
                </c:pt>
                <c:pt idx="8353" formatCode="0.00E+00">
                  <c:v>1.116146E-6</c:v>
                </c:pt>
                <c:pt idx="8354" formatCode="0.00E+00">
                  <c:v>1.1161420000000001E-6</c:v>
                </c:pt>
                <c:pt idx="8355" formatCode="0.00E+00">
                  <c:v>1.1161429999999999E-6</c:v>
                </c:pt>
                <c:pt idx="8356">
                  <c:v>2E-3</c:v>
                </c:pt>
                <c:pt idx="8357" formatCode="0.00E+00">
                  <c:v>1.116146E-6</c:v>
                </c:pt>
                <c:pt idx="8358">
                  <c:v>1E-3</c:v>
                </c:pt>
                <c:pt idx="8359">
                  <c:v>2E-3</c:v>
                </c:pt>
                <c:pt idx="8360" formatCode="0.00E+00">
                  <c:v>1.116155E-6</c:v>
                </c:pt>
                <c:pt idx="8361" formatCode="0.00E+00">
                  <c:v>-1.997768E-3</c:v>
                </c:pt>
                <c:pt idx="8362">
                  <c:v>-9.9908370000000009</c:v>
                </c:pt>
                <c:pt idx="8363">
                  <c:v>-869.64070000000004</c:v>
                </c:pt>
                <c:pt idx="8364">
                  <c:v>-1797.067</c:v>
                </c:pt>
                <c:pt idx="8365">
                  <c:v>-1033.742</c:v>
                </c:pt>
                <c:pt idx="8366">
                  <c:v>-574.03859999999997</c:v>
                </c:pt>
                <c:pt idx="8367" formatCode="0.00E+00">
                  <c:v>-1.997768E-3</c:v>
                </c:pt>
                <c:pt idx="8368">
                  <c:v>2E-3</c:v>
                </c:pt>
                <c:pt idx="8369">
                  <c:v>10.002000000000001</c:v>
                </c:pt>
                <c:pt idx="8370">
                  <c:v>10.002000000000001</c:v>
                </c:pt>
                <c:pt idx="8371">
                  <c:v>10.002000000000001</c:v>
                </c:pt>
                <c:pt idx="8372">
                  <c:v>86.6</c:v>
                </c:pt>
                <c:pt idx="8373">
                  <c:v>183.2</c:v>
                </c:pt>
                <c:pt idx="8374">
                  <c:v>118.8</c:v>
                </c:pt>
                <c:pt idx="8375">
                  <c:v>151</c:v>
                </c:pt>
                <c:pt idx="8376">
                  <c:v>10.002000000000001</c:v>
                </c:pt>
                <c:pt idx="8377">
                  <c:v>10.002000000000001</c:v>
                </c:pt>
                <c:pt idx="8378">
                  <c:v>24.75705</c:v>
                </c:pt>
                <c:pt idx="8379">
                  <c:v>10.002000000000001</c:v>
                </c:pt>
                <c:pt idx="8380">
                  <c:v>10.002000000000001</c:v>
                </c:pt>
                <c:pt idx="8381">
                  <c:v>42.2</c:v>
                </c:pt>
                <c:pt idx="8382">
                  <c:v>10.002000000000001</c:v>
                </c:pt>
                <c:pt idx="8383">
                  <c:v>54.4</c:v>
                </c:pt>
                <c:pt idx="8384">
                  <c:v>10.002000000000001</c:v>
                </c:pt>
                <c:pt idx="8385" formatCode="0.00E+00">
                  <c:v>1.116154E-6</c:v>
                </c:pt>
                <c:pt idx="8386" formatCode="0.00E+00">
                  <c:v>1.116147E-6</c:v>
                </c:pt>
                <c:pt idx="8387">
                  <c:v>-9.9908370000000009</c:v>
                </c:pt>
                <c:pt idx="8388">
                  <c:v>-107.0583</c:v>
                </c:pt>
                <c:pt idx="8389" formatCode="0.00E+00">
                  <c:v>1.1161429999999999E-6</c:v>
                </c:pt>
                <c:pt idx="8390" formatCode="0.00E+00">
                  <c:v>1.116145E-6</c:v>
                </c:pt>
                <c:pt idx="8391" formatCode="0.00E+00">
                  <c:v>-9.9888400000000001E-4</c:v>
                </c:pt>
                <c:pt idx="8392">
                  <c:v>2E-3</c:v>
                </c:pt>
                <c:pt idx="8393">
                  <c:v>10.002000000000001</c:v>
                </c:pt>
                <c:pt idx="8394">
                  <c:v>10.002000000000001</c:v>
                </c:pt>
                <c:pt idx="8395">
                  <c:v>22.2</c:v>
                </c:pt>
                <c:pt idx="8396">
                  <c:v>10.002000000000001</c:v>
                </c:pt>
                <c:pt idx="8397">
                  <c:v>93.323269999999994</c:v>
                </c:pt>
                <c:pt idx="8398">
                  <c:v>54.4</c:v>
                </c:pt>
                <c:pt idx="8399">
                  <c:v>118.8</c:v>
                </c:pt>
                <c:pt idx="8400">
                  <c:v>654</c:v>
                </c:pt>
                <c:pt idx="8401">
                  <c:v>247.6</c:v>
                </c:pt>
                <c:pt idx="8402">
                  <c:v>149.21209999999999</c:v>
                </c:pt>
                <c:pt idx="8403">
                  <c:v>138.80000000000001</c:v>
                </c:pt>
                <c:pt idx="8404">
                  <c:v>42.2</c:v>
                </c:pt>
                <c:pt idx="8405">
                  <c:v>10.002000000000001</c:v>
                </c:pt>
                <c:pt idx="8406">
                  <c:v>118.8</c:v>
                </c:pt>
                <c:pt idx="8407">
                  <c:v>347.89499999999998</c:v>
                </c:pt>
                <c:pt idx="8408">
                  <c:v>183.2</c:v>
                </c:pt>
                <c:pt idx="8409">
                  <c:v>10.002000000000001</c:v>
                </c:pt>
                <c:pt idx="8410">
                  <c:v>-9.9908370000000009</c:v>
                </c:pt>
                <c:pt idx="8411">
                  <c:v>-9.9908370000000009</c:v>
                </c:pt>
                <c:pt idx="8412">
                  <c:v>-9.9908370000000009</c:v>
                </c:pt>
                <c:pt idx="8413">
                  <c:v>-9.9908370000000009</c:v>
                </c:pt>
                <c:pt idx="8414" formatCode="0.00E+00">
                  <c:v>1.1161509999999999E-6</c:v>
                </c:pt>
                <c:pt idx="8415">
                  <c:v>2E-3</c:v>
                </c:pt>
                <c:pt idx="8416">
                  <c:v>106.6</c:v>
                </c:pt>
                <c:pt idx="8417">
                  <c:v>22.2</c:v>
                </c:pt>
                <c:pt idx="8418">
                  <c:v>299.8</c:v>
                </c:pt>
                <c:pt idx="8419">
                  <c:v>279.8</c:v>
                </c:pt>
                <c:pt idx="8420">
                  <c:v>215.4</c:v>
                </c:pt>
                <c:pt idx="8421">
                  <c:v>247.6</c:v>
                </c:pt>
                <c:pt idx="8422">
                  <c:v>245.88399999999999</c:v>
                </c:pt>
                <c:pt idx="8423">
                  <c:v>171</c:v>
                </c:pt>
                <c:pt idx="8424">
                  <c:v>460.8</c:v>
                </c:pt>
                <c:pt idx="8425">
                  <c:v>493</c:v>
                </c:pt>
                <c:pt idx="8426">
                  <c:v>10.002000000000001</c:v>
                </c:pt>
                <c:pt idx="8427">
                  <c:v>22.2</c:v>
                </c:pt>
                <c:pt idx="8428">
                  <c:v>10.002000000000001</c:v>
                </c:pt>
                <c:pt idx="8429">
                  <c:v>138.80000000000001</c:v>
                </c:pt>
                <c:pt idx="8430">
                  <c:v>279.8</c:v>
                </c:pt>
                <c:pt idx="8431">
                  <c:v>376.4</c:v>
                </c:pt>
                <c:pt idx="8432">
                  <c:v>408.6</c:v>
                </c:pt>
                <c:pt idx="8433">
                  <c:v>54.4</c:v>
                </c:pt>
                <c:pt idx="8434">
                  <c:v>-9.9888390000000005</c:v>
                </c:pt>
                <c:pt idx="8435">
                  <c:v>-9.9908370000000009</c:v>
                </c:pt>
                <c:pt idx="8436">
                  <c:v>-712.09029999999996</c:v>
                </c:pt>
                <c:pt idx="8437" formatCode="0.00E+00">
                  <c:v>-1.997768E-3</c:v>
                </c:pt>
                <c:pt idx="8438">
                  <c:v>9.9980010000000004</c:v>
                </c:pt>
                <c:pt idx="8439" formatCode="0.00E+00">
                  <c:v>-1.997768E-3</c:v>
                </c:pt>
                <c:pt idx="8440">
                  <c:v>2E-3</c:v>
                </c:pt>
                <c:pt idx="8441">
                  <c:v>10.002000000000001</c:v>
                </c:pt>
                <c:pt idx="8442">
                  <c:v>312</c:v>
                </c:pt>
                <c:pt idx="8443">
                  <c:v>203.2</c:v>
                </c:pt>
                <c:pt idx="8444">
                  <c:v>267.60000000000002</c:v>
                </c:pt>
                <c:pt idx="8445">
                  <c:v>312</c:v>
                </c:pt>
                <c:pt idx="8446">
                  <c:v>312</c:v>
                </c:pt>
                <c:pt idx="8447">
                  <c:v>364.2</c:v>
                </c:pt>
                <c:pt idx="8448">
                  <c:v>310.07740000000001</c:v>
                </c:pt>
                <c:pt idx="8449">
                  <c:v>106.6</c:v>
                </c:pt>
                <c:pt idx="8450">
                  <c:v>10.002000000000001</c:v>
                </c:pt>
                <c:pt idx="8451">
                  <c:v>10.002000000000001</c:v>
                </c:pt>
                <c:pt idx="8452">
                  <c:v>10.002000000000001</c:v>
                </c:pt>
                <c:pt idx="8453">
                  <c:v>10.002000000000001</c:v>
                </c:pt>
                <c:pt idx="8454">
                  <c:v>118.8</c:v>
                </c:pt>
                <c:pt idx="8455">
                  <c:v>203.2</c:v>
                </c:pt>
                <c:pt idx="8456">
                  <c:v>10.002000000000001</c:v>
                </c:pt>
                <c:pt idx="8457">
                  <c:v>10.002000000000001</c:v>
                </c:pt>
                <c:pt idx="8458" formatCode="0.00E+00">
                  <c:v>1.1161490000000001E-6</c:v>
                </c:pt>
                <c:pt idx="8459">
                  <c:v>-9.9908370000000009</c:v>
                </c:pt>
                <c:pt idx="8460">
                  <c:v>-9.9908370000000009</c:v>
                </c:pt>
                <c:pt idx="8461">
                  <c:v>-9.9908370000000009</c:v>
                </c:pt>
                <c:pt idx="8462">
                  <c:v>10</c:v>
                </c:pt>
                <c:pt idx="8463">
                  <c:v>1E-3</c:v>
                </c:pt>
                <c:pt idx="8464" formatCode="0.00E+00">
                  <c:v>1.1161560000000001E-6</c:v>
                </c:pt>
                <c:pt idx="8465">
                  <c:v>2E-3</c:v>
                </c:pt>
                <c:pt idx="8466">
                  <c:v>10.002000000000001</c:v>
                </c:pt>
                <c:pt idx="8467">
                  <c:v>10.002000000000001</c:v>
                </c:pt>
                <c:pt idx="8468">
                  <c:v>10.002000000000001</c:v>
                </c:pt>
                <c:pt idx="8469">
                  <c:v>10.002000000000001</c:v>
                </c:pt>
                <c:pt idx="8470">
                  <c:v>10.002000000000001</c:v>
                </c:pt>
                <c:pt idx="8471">
                  <c:v>10.002000000000001</c:v>
                </c:pt>
                <c:pt idx="8472">
                  <c:v>10.002000000000001</c:v>
                </c:pt>
                <c:pt idx="8473">
                  <c:v>10.002000000000001</c:v>
                </c:pt>
                <c:pt idx="8474" formatCode="0.00E+00">
                  <c:v>1.116138E-6</c:v>
                </c:pt>
                <c:pt idx="8475" formatCode="0.00E+00">
                  <c:v>1.116138E-6</c:v>
                </c:pt>
                <c:pt idx="8476" formatCode="0.00E+00">
                  <c:v>1.116138E-6</c:v>
                </c:pt>
                <c:pt idx="8477">
                  <c:v>10.002000000000001</c:v>
                </c:pt>
                <c:pt idx="8478">
                  <c:v>10.002000000000001</c:v>
                </c:pt>
                <c:pt idx="8479" formatCode="0.00E+00">
                  <c:v>1.1161519999999999E-6</c:v>
                </c:pt>
                <c:pt idx="8480" formatCode="0.00E+00">
                  <c:v>1.116154E-6</c:v>
                </c:pt>
                <c:pt idx="8481" formatCode="0.00E+00">
                  <c:v>1.116153E-6</c:v>
                </c:pt>
                <c:pt idx="8482">
                  <c:v>-9.9908370000000009</c:v>
                </c:pt>
                <c:pt idx="8483">
                  <c:v>-9.9908370000000009</c:v>
                </c:pt>
                <c:pt idx="8484">
                  <c:v>-132.24969999999999</c:v>
                </c:pt>
                <c:pt idx="8485" formatCode="0.00E+00">
                  <c:v>1.1161420000000001E-6</c:v>
                </c:pt>
                <c:pt idx="8486">
                  <c:v>-9.9908370000000009</c:v>
                </c:pt>
                <c:pt idx="8487" formatCode="0.00E+00">
                  <c:v>-1.997768E-3</c:v>
                </c:pt>
                <c:pt idx="8488">
                  <c:v>-9.9908370000000009</c:v>
                </c:pt>
                <c:pt idx="8489" formatCode="0.00E+00">
                  <c:v>1.1161560000000001E-6</c:v>
                </c:pt>
                <c:pt idx="8490" formatCode="0.00E+00">
                  <c:v>1.11616E-6</c:v>
                </c:pt>
                <c:pt idx="8491">
                  <c:v>2E-3</c:v>
                </c:pt>
                <c:pt idx="8492" formatCode="0.00E+00">
                  <c:v>1.116154E-6</c:v>
                </c:pt>
                <c:pt idx="8493">
                  <c:v>2E-3</c:v>
                </c:pt>
                <c:pt idx="8494" formatCode="0.00E+00">
                  <c:v>1.116146E-6</c:v>
                </c:pt>
                <c:pt idx="8495">
                  <c:v>1E-3</c:v>
                </c:pt>
                <c:pt idx="8496">
                  <c:v>10.002000000000001</c:v>
                </c:pt>
                <c:pt idx="8497">
                  <c:v>10.002000000000001</c:v>
                </c:pt>
                <c:pt idx="8498">
                  <c:v>10.002000000000001</c:v>
                </c:pt>
                <c:pt idx="8499">
                  <c:v>10.002000000000001</c:v>
                </c:pt>
                <c:pt idx="8500">
                  <c:v>10.002000000000001</c:v>
                </c:pt>
                <c:pt idx="8501">
                  <c:v>10.002000000000001</c:v>
                </c:pt>
                <c:pt idx="8502">
                  <c:v>10.002000000000001</c:v>
                </c:pt>
                <c:pt idx="8503">
                  <c:v>10.002000000000001</c:v>
                </c:pt>
                <c:pt idx="8504">
                  <c:v>10.002000000000001</c:v>
                </c:pt>
                <c:pt idx="8505" formatCode="0.00E+00">
                  <c:v>1.1161429999999999E-6</c:v>
                </c:pt>
                <c:pt idx="8506">
                  <c:v>-9.9908370000000009</c:v>
                </c:pt>
                <c:pt idx="8507">
                  <c:v>-9.9908370000000009</c:v>
                </c:pt>
                <c:pt idx="8508">
                  <c:v>-138.12450000000001</c:v>
                </c:pt>
                <c:pt idx="8509">
                  <c:v>-9.9908370000000009</c:v>
                </c:pt>
                <c:pt idx="8510">
                  <c:v>9.9980010000000004</c:v>
                </c:pt>
                <c:pt idx="8511">
                  <c:v>1E-3</c:v>
                </c:pt>
                <c:pt idx="8512" formatCode="0.00E+00">
                  <c:v>1.1161570000000001E-6</c:v>
                </c:pt>
                <c:pt idx="8513" formatCode="0.00E+00">
                  <c:v>1.1161579999999999E-6</c:v>
                </c:pt>
                <c:pt idx="8514">
                  <c:v>10.002000000000001</c:v>
                </c:pt>
                <c:pt idx="8515">
                  <c:v>10.002000000000001</c:v>
                </c:pt>
                <c:pt idx="8516">
                  <c:v>10.002000000000001</c:v>
                </c:pt>
                <c:pt idx="8517">
                  <c:v>10.002000000000001</c:v>
                </c:pt>
                <c:pt idx="8518">
                  <c:v>22.2</c:v>
                </c:pt>
                <c:pt idx="8519">
                  <c:v>10.002000000000001</c:v>
                </c:pt>
                <c:pt idx="8520">
                  <c:v>10.002000000000001</c:v>
                </c:pt>
                <c:pt idx="8521">
                  <c:v>10.002000000000001</c:v>
                </c:pt>
                <c:pt idx="8522">
                  <c:v>10.002000000000001</c:v>
                </c:pt>
                <c:pt idx="8523">
                  <c:v>10.002000000000001</c:v>
                </c:pt>
                <c:pt idx="8524">
                  <c:v>10.002000000000001</c:v>
                </c:pt>
                <c:pt idx="8525">
                  <c:v>10.002000000000001</c:v>
                </c:pt>
                <c:pt idx="8526">
                  <c:v>10.002000000000001</c:v>
                </c:pt>
                <c:pt idx="8527">
                  <c:v>119.7808</c:v>
                </c:pt>
                <c:pt idx="8528">
                  <c:v>54.4</c:v>
                </c:pt>
                <c:pt idx="8529">
                  <c:v>10.002000000000001</c:v>
                </c:pt>
                <c:pt idx="8530" formatCode="0.00E+00">
                  <c:v>1.116138E-6</c:v>
                </c:pt>
                <c:pt idx="8531" formatCode="0.00E+00">
                  <c:v>1.1161410000000001E-6</c:v>
                </c:pt>
                <c:pt idx="8532">
                  <c:v>-9.9908370000000009</c:v>
                </c:pt>
                <c:pt idx="8533">
                  <c:v>-9.9908370000000009</c:v>
                </c:pt>
                <c:pt idx="8534" formatCode="0.00E+00">
                  <c:v>-9.9888400000000001E-4</c:v>
                </c:pt>
                <c:pt idx="8535">
                  <c:v>2E-3</c:v>
                </c:pt>
                <c:pt idx="8536">
                  <c:v>10.002000000000001</c:v>
                </c:pt>
                <c:pt idx="8537">
                  <c:v>10.002000000000001</c:v>
                </c:pt>
                <c:pt idx="8538">
                  <c:v>312</c:v>
                </c:pt>
                <c:pt idx="8539">
                  <c:v>171</c:v>
                </c:pt>
                <c:pt idx="8540">
                  <c:v>171</c:v>
                </c:pt>
                <c:pt idx="8541">
                  <c:v>211.91470000000001</c:v>
                </c:pt>
                <c:pt idx="8542">
                  <c:v>247.6</c:v>
                </c:pt>
                <c:pt idx="8543">
                  <c:v>138.80000000000001</c:v>
                </c:pt>
                <c:pt idx="8544">
                  <c:v>10.002000000000001</c:v>
                </c:pt>
                <c:pt idx="8545">
                  <c:v>22.2</c:v>
                </c:pt>
                <c:pt idx="8546">
                  <c:v>10.002000000000001</c:v>
                </c:pt>
                <c:pt idx="8547">
                  <c:v>10.002000000000001</c:v>
                </c:pt>
                <c:pt idx="8548">
                  <c:v>10.002000000000001</c:v>
                </c:pt>
                <c:pt idx="8549">
                  <c:v>10.002000000000001</c:v>
                </c:pt>
                <c:pt idx="8550">
                  <c:v>118.8</c:v>
                </c:pt>
                <c:pt idx="8551">
                  <c:v>364.2</c:v>
                </c:pt>
                <c:pt idx="8552">
                  <c:v>267.60000000000002</c:v>
                </c:pt>
                <c:pt idx="8553">
                  <c:v>215.4</c:v>
                </c:pt>
                <c:pt idx="8554">
                  <c:v>10.002000000000001</c:v>
                </c:pt>
                <c:pt idx="8555" formatCode="0.00E+00">
                  <c:v>1.116146E-6</c:v>
                </c:pt>
                <c:pt idx="8556" formatCode="0.00E+00">
                  <c:v>1.116145E-6</c:v>
                </c:pt>
                <c:pt idx="8557" formatCode="0.00E+00">
                  <c:v>1.116146E-6</c:v>
                </c:pt>
                <c:pt idx="8558">
                  <c:v>10.002000000000001</c:v>
                </c:pt>
                <c:pt idx="8559">
                  <c:v>138.80000000000001</c:v>
                </c:pt>
                <c:pt idx="8560">
                  <c:v>183.2</c:v>
                </c:pt>
                <c:pt idx="8561">
                  <c:v>183.2</c:v>
                </c:pt>
                <c:pt idx="8562">
                  <c:v>525.20000000000005</c:v>
                </c:pt>
                <c:pt idx="8563">
                  <c:v>621.79999999999995</c:v>
                </c:pt>
                <c:pt idx="8564">
                  <c:v>473</c:v>
                </c:pt>
                <c:pt idx="8565">
                  <c:v>473</c:v>
                </c:pt>
                <c:pt idx="8566">
                  <c:v>285.93830000000003</c:v>
                </c:pt>
                <c:pt idx="8567">
                  <c:v>235.4</c:v>
                </c:pt>
                <c:pt idx="8568">
                  <c:v>151</c:v>
                </c:pt>
                <c:pt idx="8569">
                  <c:v>106.6</c:v>
                </c:pt>
                <c:pt idx="8570">
                  <c:v>10.002000000000001</c:v>
                </c:pt>
                <c:pt idx="8571" formatCode="0.00E+00">
                  <c:v>1.116139E-6</c:v>
                </c:pt>
                <c:pt idx="8572" formatCode="0.00E+00">
                  <c:v>1.116139E-6</c:v>
                </c:pt>
                <c:pt idx="8573" formatCode="0.00E+00">
                  <c:v>1.1161420000000001E-6</c:v>
                </c:pt>
                <c:pt idx="8574" formatCode="0.00E+00">
                  <c:v>1.1161500000000001E-6</c:v>
                </c:pt>
                <c:pt idx="8575">
                  <c:v>10.002000000000001</c:v>
                </c:pt>
                <c:pt idx="8576" formatCode="0.00E+00">
                  <c:v>1.116155E-6</c:v>
                </c:pt>
                <c:pt idx="8577">
                  <c:v>-9.9908370000000009</c:v>
                </c:pt>
                <c:pt idx="8578" formatCode="0.00E+00">
                  <c:v>-1.997768E-3</c:v>
                </c:pt>
                <c:pt idx="8579" formatCode="0.00E+00">
                  <c:v>1.116147E-6</c:v>
                </c:pt>
                <c:pt idx="8580">
                  <c:v>-71.905820000000006</c:v>
                </c:pt>
                <c:pt idx="8581">
                  <c:v>-639.16660000000002</c:v>
                </c:pt>
                <c:pt idx="8582">
                  <c:v>-577.54269999999997</c:v>
                </c:pt>
                <c:pt idx="8583" formatCode="0.00E+00">
                  <c:v>1.116148E-6</c:v>
                </c:pt>
                <c:pt idx="8584">
                  <c:v>10.002000000000001</c:v>
                </c:pt>
                <c:pt idx="8585">
                  <c:v>10.002000000000001</c:v>
                </c:pt>
                <c:pt idx="8586">
                  <c:v>2E-3</c:v>
                </c:pt>
                <c:pt idx="8587">
                  <c:v>1E-3</c:v>
                </c:pt>
                <c:pt idx="8588">
                  <c:v>2E-3</c:v>
                </c:pt>
                <c:pt idx="8589">
                  <c:v>2E-3</c:v>
                </c:pt>
                <c:pt idx="8590">
                  <c:v>2E-3</c:v>
                </c:pt>
                <c:pt idx="8591">
                  <c:v>10.002000000000001</c:v>
                </c:pt>
                <c:pt idx="8592">
                  <c:v>10.002000000000001</c:v>
                </c:pt>
                <c:pt idx="8593">
                  <c:v>10.002000000000001</c:v>
                </c:pt>
                <c:pt idx="8594" formatCode="0.00E+00">
                  <c:v>1.1161429999999999E-6</c:v>
                </c:pt>
                <c:pt idx="8595" formatCode="0.00E+00">
                  <c:v>1.1161429999999999E-6</c:v>
                </c:pt>
                <c:pt idx="8596" formatCode="0.00E+00">
                  <c:v>1.1161429999999999E-6</c:v>
                </c:pt>
                <c:pt idx="8597">
                  <c:v>1E-3</c:v>
                </c:pt>
                <c:pt idx="8598">
                  <c:v>34.146839999999997</c:v>
                </c:pt>
                <c:pt idx="8599">
                  <c:v>74.400000000000006</c:v>
                </c:pt>
                <c:pt idx="8600">
                  <c:v>10.002000000000001</c:v>
                </c:pt>
                <c:pt idx="8601" formatCode="0.00E+00">
                  <c:v>-9.9888400000000001E-4</c:v>
                </c:pt>
                <c:pt idx="8602">
                  <c:v>-9.9908370000000009</c:v>
                </c:pt>
                <c:pt idx="8603" formatCode="0.00E+00">
                  <c:v>-1.997768E-3</c:v>
                </c:pt>
                <c:pt idx="8604">
                  <c:v>-9.9908370000000009</c:v>
                </c:pt>
                <c:pt idx="8605">
                  <c:v>-9.9908370000000009</c:v>
                </c:pt>
                <c:pt idx="8606" formatCode="0.00E+00">
                  <c:v>1.1161410000000001E-6</c:v>
                </c:pt>
                <c:pt idx="8607" formatCode="0.00E+00">
                  <c:v>-1.997768E-3</c:v>
                </c:pt>
                <c:pt idx="8608">
                  <c:v>2E-3</c:v>
                </c:pt>
                <c:pt idx="8609" formatCode="0.00E+00">
                  <c:v>1.116163E-6</c:v>
                </c:pt>
                <c:pt idx="8610">
                  <c:v>10.002000000000001</c:v>
                </c:pt>
                <c:pt idx="8611">
                  <c:v>10.002000000000001</c:v>
                </c:pt>
                <c:pt idx="8612">
                  <c:v>10.002000000000001</c:v>
                </c:pt>
                <c:pt idx="8613">
                  <c:v>10.002000000000001</c:v>
                </c:pt>
                <c:pt idx="8614">
                  <c:v>10.002000000000001</c:v>
                </c:pt>
                <c:pt idx="8615">
                  <c:v>10.002000000000001</c:v>
                </c:pt>
                <c:pt idx="8616">
                  <c:v>22.2</c:v>
                </c:pt>
                <c:pt idx="8617">
                  <c:v>10.002000000000001</c:v>
                </c:pt>
                <c:pt idx="8618">
                  <c:v>10.002000000000001</c:v>
                </c:pt>
                <c:pt idx="8619">
                  <c:v>10.002000000000001</c:v>
                </c:pt>
                <c:pt idx="8620">
                  <c:v>10.002000000000001</c:v>
                </c:pt>
                <c:pt idx="8621">
                  <c:v>10.002000000000001</c:v>
                </c:pt>
                <c:pt idx="8622">
                  <c:v>10.002000000000001</c:v>
                </c:pt>
                <c:pt idx="8623">
                  <c:v>22.2</c:v>
                </c:pt>
                <c:pt idx="8624">
                  <c:v>10.002000000000001</c:v>
                </c:pt>
                <c:pt idx="8625" formatCode="0.00E+00">
                  <c:v>1.1161560000000001E-6</c:v>
                </c:pt>
                <c:pt idx="8626">
                  <c:v>-9.9908370000000009</c:v>
                </c:pt>
                <c:pt idx="8627">
                  <c:v>-9.9908370000000009</c:v>
                </c:pt>
                <c:pt idx="8628">
                  <c:v>-2011.317</c:v>
                </c:pt>
                <c:pt idx="8629">
                  <c:v>-2086.3229999999999</c:v>
                </c:pt>
                <c:pt idx="8630">
                  <c:v>-575.95929999999998</c:v>
                </c:pt>
                <c:pt idx="8631" formatCode="0.00E+00">
                  <c:v>-1.997768E-3</c:v>
                </c:pt>
                <c:pt idx="8632" formatCode="0.00E+00">
                  <c:v>-1.997768E-3</c:v>
                </c:pt>
                <c:pt idx="8633">
                  <c:v>2E-3</c:v>
                </c:pt>
                <c:pt idx="8634">
                  <c:v>171</c:v>
                </c:pt>
                <c:pt idx="8635">
                  <c:v>54.4</c:v>
                </c:pt>
                <c:pt idx="8636">
                  <c:v>22.2</c:v>
                </c:pt>
                <c:pt idx="8637">
                  <c:v>10.002000000000001</c:v>
                </c:pt>
                <c:pt idx="8638">
                  <c:v>10.002000000000001</c:v>
                </c:pt>
                <c:pt idx="8639">
                  <c:v>10.002000000000001</c:v>
                </c:pt>
                <c:pt idx="8640">
                  <c:v>118.8</c:v>
                </c:pt>
                <c:pt idx="8641">
                  <c:v>86.6</c:v>
                </c:pt>
                <c:pt idx="8642">
                  <c:v>10.002000000000001</c:v>
                </c:pt>
                <c:pt idx="8643">
                  <c:v>10.002000000000001</c:v>
                </c:pt>
                <c:pt idx="8644">
                  <c:v>10.002000000000001</c:v>
                </c:pt>
                <c:pt idx="8645">
                  <c:v>10.002000000000001</c:v>
                </c:pt>
                <c:pt idx="8646">
                  <c:v>86.6</c:v>
                </c:pt>
                <c:pt idx="8647">
                  <c:v>126.872</c:v>
                </c:pt>
                <c:pt idx="8648">
                  <c:v>14.441879999999999</c:v>
                </c:pt>
                <c:pt idx="8649" formatCode="0.00E+00">
                  <c:v>1.1161509999999999E-6</c:v>
                </c:pt>
                <c:pt idx="8650" formatCode="0.00E+00">
                  <c:v>-1.997768E-3</c:v>
                </c:pt>
                <c:pt idx="8651">
                  <c:v>-1237.808</c:v>
                </c:pt>
                <c:pt idx="8652">
                  <c:v>-2742.5160000000001</c:v>
                </c:pt>
                <c:pt idx="8653">
                  <c:v>-2272.5189999999998</c:v>
                </c:pt>
                <c:pt idx="8654">
                  <c:v>-1435.537</c:v>
                </c:pt>
                <c:pt idx="8655">
                  <c:v>-182.029</c:v>
                </c:pt>
                <c:pt idx="8656" formatCode="0.00E+00">
                  <c:v>1.116146E-6</c:v>
                </c:pt>
                <c:pt idx="8657">
                  <c:v>2E-3</c:v>
                </c:pt>
                <c:pt idx="8658">
                  <c:v>10.002000000000001</c:v>
                </c:pt>
                <c:pt idx="8659">
                  <c:v>10.002000000000001</c:v>
                </c:pt>
                <c:pt idx="8660">
                  <c:v>26.95213</c:v>
                </c:pt>
                <c:pt idx="8661">
                  <c:v>106.6</c:v>
                </c:pt>
                <c:pt idx="8662">
                  <c:v>171</c:v>
                </c:pt>
                <c:pt idx="8663">
                  <c:v>319.82380000000001</c:v>
                </c:pt>
                <c:pt idx="8664">
                  <c:v>283.62560000000002</c:v>
                </c:pt>
                <c:pt idx="8665">
                  <c:v>162.42609999999999</c:v>
                </c:pt>
                <c:pt idx="8666">
                  <c:v>118.8</c:v>
                </c:pt>
                <c:pt idx="8667">
                  <c:v>42.2</c:v>
                </c:pt>
                <c:pt idx="8668">
                  <c:v>10.002000000000001</c:v>
                </c:pt>
                <c:pt idx="8669">
                  <c:v>10.002000000000001</c:v>
                </c:pt>
                <c:pt idx="8670">
                  <c:v>10.002000000000001</c:v>
                </c:pt>
                <c:pt idx="8671">
                  <c:v>183.2</c:v>
                </c:pt>
                <c:pt idx="8672">
                  <c:v>91.615170000000006</c:v>
                </c:pt>
                <c:pt idx="8673">
                  <c:v>10.002000000000001</c:v>
                </c:pt>
                <c:pt idx="8674" formatCode="0.00E+00">
                  <c:v>1.1161500000000001E-6</c:v>
                </c:pt>
                <c:pt idx="8675">
                  <c:v>-9.9908370000000009</c:v>
                </c:pt>
                <c:pt idx="8676">
                  <c:v>-9.9908370000000009</c:v>
                </c:pt>
                <c:pt idx="8677">
                  <c:v>-9.9908370000000009</c:v>
                </c:pt>
                <c:pt idx="8678" formatCode="0.00E+00">
                  <c:v>1.116147E-6</c:v>
                </c:pt>
                <c:pt idx="8679">
                  <c:v>10.002000000000001</c:v>
                </c:pt>
                <c:pt idx="8680">
                  <c:v>2E-3</c:v>
                </c:pt>
                <c:pt idx="8681">
                  <c:v>10.002000000000001</c:v>
                </c:pt>
                <c:pt idx="8682">
                  <c:v>10.002000000000001</c:v>
                </c:pt>
                <c:pt idx="8683">
                  <c:v>279.8</c:v>
                </c:pt>
                <c:pt idx="8684">
                  <c:v>232.44120000000001</c:v>
                </c:pt>
                <c:pt idx="8685">
                  <c:v>271.41820000000001</c:v>
                </c:pt>
                <c:pt idx="8686">
                  <c:v>235.4</c:v>
                </c:pt>
                <c:pt idx="8687">
                  <c:v>183.2</c:v>
                </c:pt>
                <c:pt idx="8688">
                  <c:v>440.8</c:v>
                </c:pt>
                <c:pt idx="8689">
                  <c:v>222.01859999999999</c:v>
                </c:pt>
                <c:pt idx="8690">
                  <c:v>10.002000000000001</c:v>
                </c:pt>
                <c:pt idx="8691">
                  <c:v>10.002000000000001</c:v>
                </c:pt>
                <c:pt idx="8692">
                  <c:v>10.002000000000001</c:v>
                </c:pt>
                <c:pt idx="8693">
                  <c:v>10.002000000000001</c:v>
                </c:pt>
                <c:pt idx="8694">
                  <c:v>138.80000000000001</c:v>
                </c:pt>
                <c:pt idx="8695">
                  <c:v>183.2</c:v>
                </c:pt>
                <c:pt idx="8696">
                  <c:v>10.002000000000001</c:v>
                </c:pt>
                <c:pt idx="8697">
                  <c:v>-9.9908370000000009</c:v>
                </c:pt>
                <c:pt idx="8698">
                  <c:v>-9.9908370000000009</c:v>
                </c:pt>
                <c:pt idx="8699">
                  <c:v>-106.19840000000001</c:v>
                </c:pt>
                <c:pt idx="8700">
                  <c:v>-984.30089999999996</c:v>
                </c:pt>
                <c:pt idx="8701">
                  <c:v>-465.2373</c:v>
                </c:pt>
                <c:pt idx="8702" formatCode="0.00E+00">
                  <c:v>-1.997768E-3</c:v>
                </c:pt>
                <c:pt idx="8703" formatCode="0.00E+00">
                  <c:v>1.1161500000000001E-6</c:v>
                </c:pt>
                <c:pt idx="8704" formatCode="0.00E+00">
                  <c:v>-9.9888400000000001E-4</c:v>
                </c:pt>
                <c:pt idx="8705">
                  <c:v>1E-3</c:v>
                </c:pt>
                <c:pt idx="8706">
                  <c:v>10.002000000000001</c:v>
                </c:pt>
                <c:pt idx="8707">
                  <c:v>10.002000000000001</c:v>
                </c:pt>
                <c:pt idx="8708">
                  <c:v>10.002000000000001</c:v>
                </c:pt>
                <c:pt idx="8709">
                  <c:v>10.002000000000001</c:v>
                </c:pt>
                <c:pt idx="8710">
                  <c:v>10.002000000000001</c:v>
                </c:pt>
                <c:pt idx="8711">
                  <c:v>10.002000000000001</c:v>
                </c:pt>
                <c:pt idx="8712">
                  <c:v>10.002000000000001</c:v>
                </c:pt>
                <c:pt idx="8713">
                  <c:v>10.002000000000001</c:v>
                </c:pt>
                <c:pt idx="8714" formatCode="0.00E+00">
                  <c:v>1.11614E-6</c:v>
                </c:pt>
                <c:pt idx="8715" formatCode="0.00E+00">
                  <c:v>1.1161410000000001E-6</c:v>
                </c:pt>
                <c:pt idx="8716" formatCode="0.00E+00">
                  <c:v>1.1161420000000001E-6</c:v>
                </c:pt>
                <c:pt idx="8717">
                  <c:v>10.002000000000001</c:v>
                </c:pt>
                <c:pt idx="8718">
                  <c:v>10.002000000000001</c:v>
                </c:pt>
                <c:pt idx="8719">
                  <c:v>215.4</c:v>
                </c:pt>
                <c:pt idx="8720">
                  <c:v>285.85640000000001</c:v>
                </c:pt>
                <c:pt idx="8721">
                  <c:v>10.002000000000001</c:v>
                </c:pt>
                <c:pt idx="8722" formatCode="0.00E+00">
                  <c:v>1.1161519999999999E-6</c:v>
                </c:pt>
                <c:pt idx="8723" formatCode="0.00E+00">
                  <c:v>1.116148E-6</c:v>
                </c:pt>
                <c:pt idx="8724" formatCode="0.00E+00">
                  <c:v>-1.997768E-3</c:v>
                </c:pt>
                <c:pt idx="8725" formatCode="0.00E+00">
                  <c:v>-1.997768E-3</c:v>
                </c:pt>
                <c:pt idx="8726">
                  <c:v>-9.9908370000000009</c:v>
                </c:pt>
                <c:pt idx="8727" formatCode="0.00E+00">
                  <c:v>1.1161519999999999E-6</c:v>
                </c:pt>
                <c:pt idx="8728">
                  <c:v>74.400000000000006</c:v>
                </c:pt>
                <c:pt idx="8729">
                  <c:v>10.002000000000001</c:v>
                </c:pt>
                <c:pt idx="8730">
                  <c:v>10.002000000000001</c:v>
                </c:pt>
                <c:pt idx="8731">
                  <c:v>10.002000000000001</c:v>
                </c:pt>
                <c:pt idx="8732">
                  <c:v>10.002000000000001</c:v>
                </c:pt>
                <c:pt idx="8733">
                  <c:v>10.002000000000001</c:v>
                </c:pt>
                <c:pt idx="8734">
                  <c:v>10.002000000000001</c:v>
                </c:pt>
                <c:pt idx="8735">
                  <c:v>10.002000000000001</c:v>
                </c:pt>
                <c:pt idx="8736">
                  <c:v>10.002000000000001</c:v>
                </c:pt>
                <c:pt idx="8737">
                  <c:v>118.8</c:v>
                </c:pt>
                <c:pt idx="8738">
                  <c:v>2E-3</c:v>
                </c:pt>
                <c:pt idx="8739" formatCode="0.00E+00">
                  <c:v>1.1161439999999999E-6</c:v>
                </c:pt>
                <c:pt idx="8740" formatCode="0.00E+00">
                  <c:v>1.1161420000000001E-6</c:v>
                </c:pt>
                <c:pt idx="8741" formatCode="0.00E+00">
                  <c:v>1.1161490000000001E-6</c:v>
                </c:pt>
                <c:pt idx="8742">
                  <c:v>10.002000000000001</c:v>
                </c:pt>
                <c:pt idx="8743">
                  <c:v>10.002000000000001</c:v>
                </c:pt>
                <c:pt idx="8744" formatCode="0.00E+00">
                  <c:v>1.116162E-6</c:v>
                </c:pt>
                <c:pt idx="8745">
                  <c:v>-9.9908370000000009</c:v>
                </c:pt>
                <c:pt idx="8746" formatCode="0.00E+00">
                  <c:v>1.1161560000000001E-6</c:v>
                </c:pt>
                <c:pt idx="8747">
                  <c:v>-9.9908370000000009</c:v>
                </c:pt>
                <c:pt idx="8748">
                  <c:v>-9.9908370000000009</c:v>
                </c:pt>
                <c:pt idx="8749">
                  <c:v>-9.9908370000000009</c:v>
                </c:pt>
                <c:pt idx="8750">
                  <c:v>-9.9908370000000009</c:v>
                </c:pt>
                <c:pt idx="8751">
                  <c:v>-9.9908370000000009</c:v>
                </c:pt>
                <c:pt idx="8752" formatCode="0.00E+00">
                  <c:v>1.1161640000000001E-6</c:v>
                </c:pt>
                <c:pt idx="8753" formatCode="0.00E+00">
                  <c:v>1.1161659999999999E-6</c:v>
                </c:pt>
                <c:pt idx="8754">
                  <c:v>2E-3</c:v>
                </c:pt>
                <c:pt idx="8755">
                  <c:v>10.002000000000001</c:v>
                </c:pt>
                <c:pt idx="8756">
                  <c:v>10.002000000000001</c:v>
                </c:pt>
                <c:pt idx="8757">
                  <c:v>10.002000000000001</c:v>
                </c:pt>
                <c:pt idx="8758">
                  <c:v>10.002000000000001</c:v>
                </c:pt>
                <c:pt idx="8759">
                  <c:v>10.002000000000001</c:v>
                </c:pt>
              </c:numCache>
            </c:numRef>
          </c:val>
          <c:extLst>
            <c:ext xmlns:c16="http://schemas.microsoft.com/office/drawing/2014/chart" uri="{C3380CC4-5D6E-409C-BE32-E72D297353CC}">
              <c16:uniqueId val="{00000000-6659-4007-97DA-65E51B44209B}"/>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Path flow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.xlsx]HourlyData_Interface_2030_T1'!$E$4:$E$5</c:f>
              <c:strCache>
                <c:ptCount val="2"/>
                <c:pt idx="0">
                  <c:v>20% DER</c:v>
                </c:pt>
                <c:pt idx="1">
                  <c:v>P65 Pacific DC Intertie (PDCI)</c:v>
                </c:pt>
              </c:strCache>
            </c:strRef>
          </c:tx>
          <c:spPr>
            <a:solidFill>
              <a:schemeClr val="accent1"/>
            </a:solidFill>
            <a:ln>
              <a:noFill/>
            </a:ln>
            <a:effectLst/>
          </c:spPr>
          <c:invertIfNegative val="0"/>
          <c:val>
            <c:numRef>
              <c:f>'[Interface_2030_PDCI and COI .xlsx]HourlyData_Interface_2030_T1'!$E$6:$E$8765</c:f>
              <c:numCache>
                <c:formatCode>General</c:formatCode>
                <c:ptCount val="8760"/>
                <c:pt idx="0">
                  <c:v>657.48720000000003</c:v>
                </c:pt>
                <c:pt idx="1">
                  <c:v>601.79999999999995</c:v>
                </c:pt>
                <c:pt idx="2">
                  <c:v>525.20000000000005</c:v>
                </c:pt>
                <c:pt idx="3">
                  <c:v>473</c:v>
                </c:pt>
                <c:pt idx="4">
                  <c:v>473</c:v>
                </c:pt>
                <c:pt idx="5">
                  <c:v>569.6</c:v>
                </c:pt>
                <c:pt idx="6">
                  <c:v>505.2</c:v>
                </c:pt>
                <c:pt idx="7">
                  <c:v>666.2</c:v>
                </c:pt>
                <c:pt idx="8">
                  <c:v>666.2</c:v>
                </c:pt>
                <c:pt idx="9">
                  <c:v>460.8</c:v>
                </c:pt>
                <c:pt idx="10">
                  <c:v>10.002000000000001</c:v>
                </c:pt>
                <c:pt idx="11" formatCode="0.00E+00">
                  <c:v>1.1161509999999999E-6</c:v>
                </c:pt>
                <c:pt idx="12">
                  <c:v>-2411.1729999999998</c:v>
                </c:pt>
                <c:pt idx="13">
                  <c:v>-2568.29</c:v>
                </c:pt>
                <c:pt idx="14">
                  <c:v>-45.414760000000001</c:v>
                </c:pt>
                <c:pt idx="15" formatCode="0.00E+00">
                  <c:v>1.1161410000000001E-6</c:v>
                </c:pt>
                <c:pt idx="16">
                  <c:v>64.400000000000006</c:v>
                </c:pt>
                <c:pt idx="17">
                  <c:v>440.8</c:v>
                </c:pt>
                <c:pt idx="18">
                  <c:v>1217.9290000000001</c:v>
                </c:pt>
                <c:pt idx="19">
                  <c:v>847.2</c:v>
                </c:pt>
                <c:pt idx="20">
                  <c:v>782.8</c:v>
                </c:pt>
                <c:pt idx="21">
                  <c:v>666.2</c:v>
                </c:pt>
                <c:pt idx="22">
                  <c:v>666.2</c:v>
                </c:pt>
                <c:pt idx="23">
                  <c:v>730.6</c:v>
                </c:pt>
                <c:pt idx="24">
                  <c:v>1287.5999999999999</c:v>
                </c:pt>
                <c:pt idx="25">
                  <c:v>1117</c:v>
                </c:pt>
                <c:pt idx="26">
                  <c:v>525.20000000000005</c:v>
                </c:pt>
                <c:pt idx="27">
                  <c:v>525.20000000000005</c:v>
                </c:pt>
                <c:pt idx="28">
                  <c:v>473</c:v>
                </c:pt>
                <c:pt idx="29">
                  <c:v>762.8</c:v>
                </c:pt>
                <c:pt idx="30">
                  <c:v>1084.8</c:v>
                </c:pt>
                <c:pt idx="31">
                  <c:v>1181.4000000000001</c:v>
                </c:pt>
                <c:pt idx="32">
                  <c:v>955.99990000000003</c:v>
                </c:pt>
                <c:pt idx="33">
                  <c:v>42.2</c:v>
                </c:pt>
                <c:pt idx="34">
                  <c:v>2E-3</c:v>
                </c:pt>
                <c:pt idx="35">
                  <c:v>-739.41240000000005</c:v>
                </c:pt>
                <c:pt idx="36">
                  <c:v>-2585.364</c:v>
                </c:pt>
                <c:pt idx="37">
                  <c:v>-2742.5160000000001</c:v>
                </c:pt>
                <c:pt idx="38">
                  <c:v>-1099.682</c:v>
                </c:pt>
                <c:pt idx="39" formatCode="0.00E+00">
                  <c:v>1.116139E-6</c:v>
                </c:pt>
                <c:pt idx="40">
                  <c:v>557.4</c:v>
                </c:pt>
                <c:pt idx="41">
                  <c:v>503.29829999999998</c:v>
                </c:pt>
                <c:pt idx="42">
                  <c:v>1040.4000000000001</c:v>
                </c:pt>
                <c:pt idx="43">
                  <c:v>762.8</c:v>
                </c:pt>
                <c:pt idx="44">
                  <c:v>621.79999999999995</c:v>
                </c:pt>
                <c:pt idx="45">
                  <c:v>718.4</c:v>
                </c:pt>
                <c:pt idx="46">
                  <c:v>718.4</c:v>
                </c:pt>
                <c:pt idx="47">
                  <c:v>859.4</c:v>
                </c:pt>
                <c:pt idx="48">
                  <c:v>569.6</c:v>
                </c:pt>
                <c:pt idx="49">
                  <c:v>782.8</c:v>
                </c:pt>
                <c:pt idx="50">
                  <c:v>332</c:v>
                </c:pt>
                <c:pt idx="51">
                  <c:v>279.8</c:v>
                </c:pt>
                <c:pt idx="52">
                  <c:v>183.2</c:v>
                </c:pt>
                <c:pt idx="53">
                  <c:v>106.6</c:v>
                </c:pt>
                <c:pt idx="54">
                  <c:v>106.6</c:v>
                </c:pt>
                <c:pt idx="55">
                  <c:v>86.6</c:v>
                </c:pt>
                <c:pt idx="56">
                  <c:v>175.94479999999999</c:v>
                </c:pt>
                <c:pt idx="57" formatCode="0.00E+00">
                  <c:v>1.116147E-6</c:v>
                </c:pt>
                <c:pt idx="58">
                  <c:v>-1811.2670000000001</c:v>
                </c:pt>
                <c:pt idx="59">
                  <c:v>-2742.5160000000001</c:v>
                </c:pt>
                <c:pt idx="60">
                  <c:v>-2742.5160000000001</c:v>
                </c:pt>
                <c:pt idx="61">
                  <c:v>-2742.5160000000001</c:v>
                </c:pt>
                <c:pt idx="62">
                  <c:v>-2742.5160000000001</c:v>
                </c:pt>
                <c:pt idx="63">
                  <c:v>-2348.364</c:v>
                </c:pt>
                <c:pt idx="64">
                  <c:v>9.9980010000000004</c:v>
                </c:pt>
                <c:pt idx="65">
                  <c:v>697.57899999999995</c:v>
                </c:pt>
                <c:pt idx="66">
                  <c:v>891.59990000000005</c:v>
                </c:pt>
                <c:pt idx="67">
                  <c:v>750.6</c:v>
                </c:pt>
                <c:pt idx="68">
                  <c:v>440.8</c:v>
                </c:pt>
                <c:pt idx="69">
                  <c:v>376.4</c:v>
                </c:pt>
                <c:pt idx="70">
                  <c:v>334.31139999999999</c:v>
                </c:pt>
                <c:pt idx="71">
                  <c:v>312</c:v>
                </c:pt>
                <c:pt idx="72">
                  <c:v>183.2</c:v>
                </c:pt>
                <c:pt idx="73">
                  <c:v>10.002000000000001</c:v>
                </c:pt>
                <c:pt idx="74">
                  <c:v>74.400000000000006</c:v>
                </c:pt>
                <c:pt idx="75">
                  <c:v>10.002000000000001</c:v>
                </c:pt>
                <c:pt idx="76">
                  <c:v>10.002000000000001</c:v>
                </c:pt>
                <c:pt idx="77">
                  <c:v>10.002000000000001</c:v>
                </c:pt>
                <c:pt idx="78">
                  <c:v>209.5831</c:v>
                </c:pt>
                <c:pt idx="79">
                  <c:v>365.61989999999997</c:v>
                </c:pt>
                <c:pt idx="80">
                  <c:v>267.60000000000002</c:v>
                </c:pt>
                <c:pt idx="81">
                  <c:v>2E-3</c:v>
                </c:pt>
                <c:pt idx="82" formatCode="0.00E+00">
                  <c:v>1.11614E-6</c:v>
                </c:pt>
                <c:pt idx="83">
                  <c:v>-314.19850000000002</c:v>
                </c:pt>
                <c:pt idx="84">
                  <c:v>-2567.511</c:v>
                </c:pt>
                <c:pt idx="85">
                  <c:v>-2025.0340000000001</c:v>
                </c:pt>
                <c:pt idx="86">
                  <c:v>-864.03740000000005</c:v>
                </c:pt>
                <c:pt idx="87">
                  <c:v>2E-3</c:v>
                </c:pt>
                <c:pt idx="88">
                  <c:v>344.2</c:v>
                </c:pt>
                <c:pt idx="89">
                  <c:v>183.2</c:v>
                </c:pt>
                <c:pt idx="90">
                  <c:v>408.6</c:v>
                </c:pt>
                <c:pt idx="91">
                  <c:v>460.8</c:v>
                </c:pt>
                <c:pt idx="92">
                  <c:v>215.4</c:v>
                </c:pt>
                <c:pt idx="93">
                  <c:v>247.6</c:v>
                </c:pt>
                <c:pt idx="94">
                  <c:v>247.6</c:v>
                </c:pt>
                <c:pt idx="95">
                  <c:v>267.60000000000002</c:v>
                </c:pt>
                <c:pt idx="96">
                  <c:v>247.6</c:v>
                </c:pt>
                <c:pt idx="97">
                  <c:v>10.002000000000001</c:v>
                </c:pt>
                <c:pt idx="98">
                  <c:v>10.002000000000001</c:v>
                </c:pt>
                <c:pt idx="99">
                  <c:v>10.002000000000001</c:v>
                </c:pt>
                <c:pt idx="100">
                  <c:v>10.002000000000001</c:v>
                </c:pt>
                <c:pt idx="101">
                  <c:v>10.002000000000001</c:v>
                </c:pt>
                <c:pt idx="102">
                  <c:v>10.002000000000001</c:v>
                </c:pt>
                <c:pt idx="103">
                  <c:v>10.002000000000001</c:v>
                </c:pt>
                <c:pt idx="104">
                  <c:v>10.002000000000001</c:v>
                </c:pt>
                <c:pt idx="105" formatCode="0.00E+00">
                  <c:v>1.116162E-6</c:v>
                </c:pt>
                <c:pt idx="106" formatCode="0.00E+00">
                  <c:v>-1.997768E-3</c:v>
                </c:pt>
                <c:pt idx="107">
                  <c:v>-527.3818</c:v>
                </c:pt>
                <c:pt idx="108">
                  <c:v>-2058.1889999999999</c:v>
                </c:pt>
                <c:pt idx="109">
                  <c:v>-1367.2149999999999</c:v>
                </c:pt>
                <c:pt idx="110">
                  <c:v>-9.9908370000000009</c:v>
                </c:pt>
                <c:pt idx="111" formatCode="0.00E+00">
                  <c:v>1.1161560000000001E-6</c:v>
                </c:pt>
                <c:pt idx="112">
                  <c:v>2E-3</c:v>
                </c:pt>
                <c:pt idx="113" formatCode="0.00E+00">
                  <c:v>-1.997768E-3</c:v>
                </c:pt>
                <c:pt idx="114" formatCode="0.00E+00">
                  <c:v>1.1161749999999999E-6</c:v>
                </c:pt>
                <c:pt idx="115" formatCode="0.00E+00">
                  <c:v>-1.997768E-3</c:v>
                </c:pt>
                <c:pt idx="116" formatCode="0.00E+00">
                  <c:v>1.1161739999999999E-6</c:v>
                </c:pt>
                <c:pt idx="117" formatCode="0.00E+00">
                  <c:v>1.1161739999999999E-6</c:v>
                </c:pt>
                <c:pt idx="118" formatCode="0.00E+00">
                  <c:v>1.1161730000000001E-6</c:v>
                </c:pt>
                <c:pt idx="119" formatCode="0.00E+00">
                  <c:v>1.1161659999999999E-6</c:v>
                </c:pt>
                <c:pt idx="120">
                  <c:v>10.002000000000001</c:v>
                </c:pt>
                <c:pt idx="121">
                  <c:v>10.002000000000001</c:v>
                </c:pt>
                <c:pt idx="122">
                  <c:v>10.002000000000001</c:v>
                </c:pt>
                <c:pt idx="123">
                  <c:v>10.002000000000001</c:v>
                </c:pt>
                <c:pt idx="124">
                  <c:v>10.002000000000001</c:v>
                </c:pt>
                <c:pt idx="125">
                  <c:v>10.002000000000001</c:v>
                </c:pt>
                <c:pt idx="126">
                  <c:v>10.002000000000001</c:v>
                </c:pt>
                <c:pt idx="127">
                  <c:v>54.4</c:v>
                </c:pt>
                <c:pt idx="128">
                  <c:v>10.002000000000001</c:v>
                </c:pt>
                <c:pt idx="129">
                  <c:v>10.002000000000001</c:v>
                </c:pt>
                <c:pt idx="130">
                  <c:v>-1111.3620000000001</c:v>
                </c:pt>
                <c:pt idx="131">
                  <c:v>-2742.5160000000001</c:v>
                </c:pt>
                <c:pt idx="132">
                  <c:v>-2718.0059999999999</c:v>
                </c:pt>
                <c:pt idx="133">
                  <c:v>-2718.0059999999999</c:v>
                </c:pt>
                <c:pt idx="134">
                  <c:v>-2155.848</c:v>
                </c:pt>
                <c:pt idx="135">
                  <c:v>-827.19680000000005</c:v>
                </c:pt>
                <c:pt idx="136">
                  <c:v>9.9980010000000004</c:v>
                </c:pt>
                <c:pt idx="137">
                  <c:v>10.002000000000001</c:v>
                </c:pt>
                <c:pt idx="138">
                  <c:v>10.002000000000001</c:v>
                </c:pt>
                <c:pt idx="139">
                  <c:v>222.44839999999999</c:v>
                </c:pt>
                <c:pt idx="140">
                  <c:v>16.662759999999999</c:v>
                </c:pt>
                <c:pt idx="141">
                  <c:v>247.6</c:v>
                </c:pt>
                <c:pt idx="142">
                  <c:v>312</c:v>
                </c:pt>
                <c:pt idx="143">
                  <c:v>505.2</c:v>
                </c:pt>
                <c:pt idx="144">
                  <c:v>718.4</c:v>
                </c:pt>
                <c:pt idx="145">
                  <c:v>654</c:v>
                </c:pt>
                <c:pt idx="146">
                  <c:v>428.6</c:v>
                </c:pt>
                <c:pt idx="147">
                  <c:v>396.4</c:v>
                </c:pt>
                <c:pt idx="148">
                  <c:v>376.4</c:v>
                </c:pt>
                <c:pt idx="149">
                  <c:v>360.3365</c:v>
                </c:pt>
                <c:pt idx="150">
                  <c:v>569.6</c:v>
                </c:pt>
                <c:pt idx="151">
                  <c:v>654</c:v>
                </c:pt>
                <c:pt idx="152">
                  <c:v>569.6</c:v>
                </c:pt>
                <c:pt idx="153">
                  <c:v>249.3449</c:v>
                </c:pt>
                <c:pt idx="154" formatCode="0.00E+00">
                  <c:v>1.1161570000000001E-6</c:v>
                </c:pt>
                <c:pt idx="155">
                  <c:v>9.9980010000000004</c:v>
                </c:pt>
                <c:pt idx="156" formatCode="0.00E+00">
                  <c:v>1.116153E-6</c:v>
                </c:pt>
                <c:pt idx="157">
                  <c:v>-9.9908370000000009</c:v>
                </c:pt>
                <c:pt idx="158">
                  <c:v>193.57339999999999</c:v>
                </c:pt>
                <c:pt idx="159">
                  <c:v>269.38310000000001</c:v>
                </c:pt>
                <c:pt idx="160">
                  <c:v>284.46820000000002</c:v>
                </c:pt>
                <c:pt idx="161">
                  <c:v>299.8</c:v>
                </c:pt>
                <c:pt idx="162">
                  <c:v>686.2</c:v>
                </c:pt>
                <c:pt idx="163">
                  <c:v>750.6</c:v>
                </c:pt>
                <c:pt idx="164">
                  <c:v>569.6</c:v>
                </c:pt>
                <c:pt idx="165">
                  <c:v>569.6</c:v>
                </c:pt>
                <c:pt idx="166">
                  <c:v>505.2</c:v>
                </c:pt>
                <c:pt idx="167">
                  <c:v>525.20000000000005</c:v>
                </c:pt>
                <c:pt idx="168">
                  <c:v>601.79999999999995</c:v>
                </c:pt>
                <c:pt idx="169">
                  <c:v>376.4</c:v>
                </c:pt>
                <c:pt idx="170">
                  <c:v>364.2</c:v>
                </c:pt>
                <c:pt idx="171">
                  <c:v>376.4</c:v>
                </c:pt>
                <c:pt idx="172">
                  <c:v>364.2</c:v>
                </c:pt>
                <c:pt idx="173">
                  <c:v>396.4</c:v>
                </c:pt>
                <c:pt idx="174">
                  <c:v>453.3338</c:v>
                </c:pt>
                <c:pt idx="175">
                  <c:v>364.2</c:v>
                </c:pt>
                <c:pt idx="176">
                  <c:v>487.20929999999998</c:v>
                </c:pt>
                <c:pt idx="177">
                  <c:v>493</c:v>
                </c:pt>
                <c:pt idx="178">
                  <c:v>2E-3</c:v>
                </c:pt>
                <c:pt idx="179">
                  <c:v>-9.9908370000000009</c:v>
                </c:pt>
                <c:pt idx="180">
                  <c:v>-2742.5160000000001</c:v>
                </c:pt>
                <c:pt idx="181">
                  <c:v>-2742.5160000000001</c:v>
                </c:pt>
                <c:pt idx="182">
                  <c:v>-625.16819999999996</c:v>
                </c:pt>
                <c:pt idx="183">
                  <c:v>215.4</c:v>
                </c:pt>
                <c:pt idx="184">
                  <c:v>10.002000000000001</c:v>
                </c:pt>
                <c:pt idx="185">
                  <c:v>225.4</c:v>
                </c:pt>
                <c:pt idx="186">
                  <c:v>891.59990000000005</c:v>
                </c:pt>
                <c:pt idx="187">
                  <c:v>815.00009999999997</c:v>
                </c:pt>
                <c:pt idx="188">
                  <c:v>891.59990000000005</c:v>
                </c:pt>
                <c:pt idx="189">
                  <c:v>827.2</c:v>
                </c:pt>
                <c:pt idx="190">
                  <c:v>762.8</c:v>
                </c:pt>
                <c:pt idx="191">
                  <c:v>815.00009999999997</c:v>
                </c:pt>
                <c:pt idx="192">
                  <c:v>1052.5999999999999</c:v>
                </c:pt>
                <c:pt idx="193">
                  <c:v>827.2</c:v>
                </c:pt>
                <c:pt idx="194">
                  <c:v>460.8</c:v>
                </c:pt>
                <c:pt idx="195">
                  <c:v>376.4</c:v>
                </c:pt>
                <c:pt idx="196">
                  <c:v>332</c:v>
                </c:pt>
                <c:pt idx="197">
                  <c:v>525.20000000000005</c:v>
                </c:pt>
                <c:pt idx="198">
                  <c:v>1040.4000000000001</c:v>
                </c:pt>
                <c:pt idx="199">
                  <c:v>847.2</c:v>
                </c:pt>
                <c:pt idx="200">
                  <c:v>718.4</c:v>
                </c:pt>
                <c:pt idx="201">
                  <c:v>10.002000000000001</c:v>
                </c:pt>
                <c:pt idx="202">
                  <c:v>2E-3</c:v>
                </c:pt>
                <c:pt idx="203">
                  <c:v>-527.3818</c:v>
                </c:pt>
                <c:pt idx="204">
                  <c:v>-2742.5160000000001</c:v>
                </c:pt>
                <c:pt idx="205">
                  <c:v>-2742.5160000000001</c:v>
                </c:pt>
                <c:pt idx="206">
                  <c:v>-1473.8979999999999</c:v>
                </c:pt>
                <c:pt idx="207">
                  <c:v>408.6</c:v>
                </c:pt>
                <c:pt idx="208">
                  <c:v>243.5968</c:v>
                </c:pt>
                <c:pt idx="209">
                  <c:v>344.2</c:v>
                </c:pt>
                <c:pt idx="210">
                  <c:v>621.79999999999995</c:v>
                </c:pt>
                <c:pt idx="211">
                  <c:v>666.2</c:v>
                </c:pt>
                <c:pt idx="212">
                  <c:v>666.2</c:v>
                </c:pt>
                <c:pt idx="213">
                  <c:v>923.79989999999998</c:v>
                </c:pt>
                <c:pt idx="214">
                  <c:v>943.79989999999998</c:v>
                </c:pt>
                <c:pt idx="215">
                  <c:v>943.79989999999998</c:v>
                </c:pt>
                <c:pt idx="216">
                  <c:v>1362.3989999999999</c:v>
                </c:pt>
                <c:pt idx="217">
                  <c:v>1046.681</c:v>
                </c:pt>
                <c:pt idx="218">
                  <c:v>557.4</c:v>
                </c:pt>
                <c:pt idx="219">
                  <c:v>525.20000000000005</c:v>
                </c:pt>
                <c:pt idx="220">
                  <c:v>525.20000000000005</c:v>
                </c:pt>
                <c:pt idx="221">
                  <c:v>926.68169999999998</c:v>
                </c:pt>
                <c:pt idx="222">
                  <c:v>1181.4000000000001</c:v>
                </c:pt>
                <c:pt idx="223">
                  <c:v>1104.8</c:v>
                </c:pt>
                <c:pt idx="224">
                  <c:v>1265.799</c:v>
                </c:pt>
                <c:pt idx="225">
                  <c:v>183.2</c:v>
                </c:pt>
                <c:pt idx="226" formatCode="0.00E+00">
                  <c:v>1.116137E-6</c:v>
                </c:pt>
                <c:pt idx="227">
                  <c:v>-9.9908370000000009</c:v>
                </c:pt>
                <c:pt idx="228">
                  <c:v>-2661.4279999999999</c:v>
                </c:pt>
                <c:pt idx="229">
                  <c:v>-2742.5160000000001</c:v>
                </c:pt>
                <c:pt idx="230">
                  <c:v>-1210.2539999999999</c:v>
                </c:pt>
                <c:pt idx="231">
                  <c:v>42.464309999999998</c:v>
                </c:pt>
                <c:pt idx="232">
                  <c:v>10.002000000000001</c:v>
                </c:pt>
                <c:pt idx="233">
                  <c:v>634</c:v>
                </c:pt>
                <c:pt idx="234">
                  <c:v>798.346</c:v>
                </c:pt>
                <c:pt idx="235">
                  <c:v>750.6</c:v>
                </c:pt>
                <c:pt idx="236">
                  <c:v>988.19979999999998</c:v>
                </c:pt>
                <c:pt idx="237">
                  <c:v>955.99990000000003</c:v>
                </c:pt>
                <c:pt idx="238">
                  <c:v>878.14059999999995</c:v>
                </c:pt>
                <c:pt idx="239">
                  <c:v>601.79999999999995</c:v>
                </c:pt>
                <c:pt idx="240">
                  <c:v>827.2</c:v>
                </c:pt>
                <c:pt idx="241">
                  <c:v>514.51289999999995</c:v>
                </c:pt>
                <c:pt idx="242">
                  <c:v>405.55180000000001</c:v>
                </c:pt>
                <c:pt idx="243">
                  <c:v>408.6</c:v>
                </c:pt>
                <c:pt idx="244">
                  <c:v>396.4</c:v>
                </c:pt>
                <c:pt idx="245">
                  <c:v>428.6</c:v>
                </c:pt>
                <c:pt idx="246">
                  <c:v>493</c:v>
                </c:pt>
                <c:pt idx="247">
                  <c:v>525.20000000000005</c:v>
                </c:pt>
                <c:pt idx="248">
                  <c:v>42.2</c:v>
                </c:pt>
                <c:pt idx="249" formatCode="0.00E+00">
                  <c:v>1.116161E-6</c:v>
                </c:pt>
                <c:pt idx="250">
                  <c:v>-9.9908370000000009</c:v>
                </c:pt>
                <c:pt idx="251">
                  <c:v>-1424.08</c:v>
                </c:pt>
                <c:pt idx="252">
                  <c:v>-1866.723</c:v>
                </c:pt>
                <c:pt idx="253">
                  <c:v>-1326.912</c:v>
                </c:pt>
                <c:pt idx="254">
                  <c:v>-1693.777</c:v>
                </c:pt>
                <c:pt idx="255" formatCode="0.00E+00">
                  <c:v>1.116125E-6</c:v>
                </c:pt>
                <c:pt idx="256">
                  <c:v>9.9980010000000004</c:v>
                </c:pt>
                <c:pt idx="257">
                  <c:v>9.9980010000000004</c:v>
                </c:pt>
                <c:pt idx="258">
                  <c:v>10.002000000000001</c:v>
                </c:pt>
                <c:pt idx="259">
                  <c:v>10.002000000000001</c:v>
                </c:pt>
                <c:pt idx="260">
                  <c:v>10.002000000000001</c:v>
                </c:pt>
                <c:pt idx="261">
                  <c:v>10.002000000000001</c:v>
                </c:pt>
                <c:pt idx="262">
                  <c:v>344.2</c:v>
                </c:pt>
                <c:pt idx="263">
                  <c:v>312</c:v>
                </c:pt>
                <c:pt idx="264">
                  <c:v>428.6</c:v>
                </c:pt>
                <c:pt idx="265">
                  <c:v>339.25209999999998</c:v>
                </c:pt>
                <c:pt idx="266">
                  <c:v>312</c:v>
                </c:pt>
                <c:pt idx="267">
                  <c:v>267.60000000000002</c:v>
                </c:pt>
                <c:pt idx="268">
                  <c:v>247.6</c:v>
                </c:pt>
                <c:pt idx="269">
                  <c:v>235.4</c:v>
                </c:pt>
                <c:pt idx="270">
                  <c:v>235.8536</c:v>
                </c:pt>
                <c:pt idx="271">
                  <c:v>268.14179999999999</c:v>
                </c:pt>
                <c:pt idx="272">
                  <c:v>183.2</c:v>
                </c:pt>
                <c:pt idx="273">
                  <c:v>2E-3</c:v>
                </c:pt>
                <c:pt idx="274">
                  <c:v>-2014.453</c:v>
                </c:pt>
                <c:pt idx="275">
                  <c:v>-1335.87</c:v>
                </c:pt>
                <c:pt idx="276">
                  <c:v>-2131.1550000000002</c:v>
                </c:pt>
                <c:pt idx="277">
                  <c:v>-1309.5530000000001</c:v>
                </c:pt>
                <c:pt idx="278">
                  <c:v>-882.49630000000002</c:v>
                </c:pt>
                <c:pt idx="279">
                  <c:v>-435.55110000000002</c:v>
                </c:pt>
                <c:pt idx="280">
                  <c:v>-9.9908370000000009</c:v>
                </c:pt>
                <c:pt idx="281">
                  <c:v>147.15479999999999</c:v>
                </c:pt>
                <c:pt idx="282">
                  <c:v>171</c:v>
                </c:pt>
                <c:pt idx="283">
                  <c:v>247.6</c:v>
                </c:pt>
                <c:pt idx="284">
                  <c:v>183.2</c:v>
                </c:pt>
                <c:pt idx="285">
                  <c:v>267.60000000000002</c:v>
                </c:pt>
                <c:pt idx="286">
                  <c:v>473</c:v>
                </c:pt>
                <c:pt idx="287">
                  <c:v>431.08949999999999</c:v>
                </c:pt>
                <c:pt idx="288">
                  <c:v>904.59389999999996</c:v>
                </c:pt>
                <c:pt idx="289">
                  <c:v>730.6</c:v>
                </c:pt>
                <c:pt idx="290">
                  <c:v>516.82600000000002</c:v>
                </c:pt>
                <c:pt idx="291">
                  <c:v>533.61680000000001</c:v>
                </c:pt>
                <c:pt idx="292">
                  <c:v>493</c:v>
                </c:pt>
                <c:pt idx="293">
                  <c:v>507.52100000000002</c:v>
                </c:pt>
                <c:pt idx="294">
                  <c:v>493</c:v>
                </c:pt>
                <c:pt idx="295">
                  <c:v>538.29859999999996</c:v>
                </c:pt>
                <c:pt idx="296">
                  <c:v>203.2</c:v>
                </c:pt>
                <c:pt idx="297">
                  <c:v>10.002000000000001</c:v>
                </c:pt>
                <c:pt idx="298">
                  <c:v>-620.05949999999996</c:v>
                </c:pt>
                <c:pt idx="299">
                  <c:v>-1685.6880000000001</c:v>
                </c:pt>
                <c:pt idx="300">
                  <c:v>-1241.277</c:v>
                </c:pt>
                <c:pt idx="301">
                  <c:v>-8.8838729999999995</c:v>
                </c:pt>
                <c:pt idx="302" formatCode="0.00E+00">
                  <c:v>1.4509740000000001E-4</c:v>
                </c:pt>
                <c:pt idx="303" formatCode="0.00E+00">
                  <c:v>1.1161129999999999E-6</c:v>
                </c:pt>
                <c:pt idx="304" formatCode="0.00E+00">
                  <c:v>1.1161359999999999E-6</c:v>
                </c:pt>
                <c:pt idx="305">
                  <c:v>267.60000000000002</c:v>
                </c:pt>
                <c:pt idx="306">
                  <c:v>440.8</c:v>
                </c:pt>
                <c:pt idx="307">
                  <c:v>344.2</c:v>
                </c:pt>
                <c:pt idx="308">
                  <c:v>235.4</c:v>
                </c:pt>
                <c:pt idx="309">
                  <c:v>215.4</c:v>
                </c:pt>
                <c:pt idx="310">
                  <c:v>493</c:v>
                </c:pt>
                <c:pt idx="311">
                  <c:v>428.6</c:v>
                </c:pt>
                <c:pt idx="312">
                  <c:v>364.2</c:v>
                </c:pt>
                <c:pt idx="313">
                  <c:v>215.4</c:v>
                </c:pt>
                <c:pt idx="314">
                  <c:v>151</c:v>
                </c:pt>
                <c:pt idx="315">
                  <c:v>138.80000000000001</c:v>
                </c:pt>
                <c:pt idx="316">
                  <c:v>138.80000000000001</c:v>
                </c:pt>
                <c:pt idx="317">
                  <c:v>196.6122</c:v>
                </c:pt>
                <c:pt idx="318">
                  <c:v>10.002000000000001</c:v>
                </c:pt>
                <c:pt idx="319">
                  <c:v>10.002000000000001</c:v>
                </c:pt>
                <c:pt idx="320" formatCode="0.00E+00">
                  <c:v>1.1161579999999999E-6</c:v>
                </c:pt>
                <c:pt idx="321">
                  <c:v>2E-3</c:v>
                </c:pt>
                <c:pt idx="322">
                  <c:v>-9.9908370000000009</c:v>
                </c:pt>
                <c:pt idx="323">
                  <c:v>-735.68619999999999</c:v>
                </c:pt>
                <c:pt idx="324">
                  <c:v>-922.34739999999999</c:v>
                </c:pt>
                <c:pt idx="325">
                  <c:v>-501.92129999999997</c:v>
                </c:pt>
                <c:pt idx="326">
                  <c:v>-93.550910000000002</c:v>
                </c:pt>
                <c:pt idx="327" formatCode="0.00E+00">
                  <c:v>1.1161260000000001E-6</c:v>
                </c:pt>
                <c:pt idx="328">
                  <c:v>10.002000000000001</c:v>
                </c:pt>
                <c:pt idx="329">
                  <c:v>10.002000000000001</c:v>
                </c:pt>
                <c:pt idx="330" formatCode="0.00E+00">
                  <c:v>1.116163E-6</c:v>
                </c:pt>
                <c:pt idx="331">
                  <c:v>10.002000000000001</c:v>
                </c:pt>
                <c:pt idx="332">
                  <c:v>23.407250000000001</c:v>
                </c:pt>
                <c:pt idx="333">
                  <c:v>279.8</c:v>
                </c:pt>
                <c:pt idx="334">
                  <c:v>215.4</c:v>
                </c:pt>
                <c:pt idx="335">
                  <c:v>138.80000000000001</c:v>
                </c:pt>
                <c:pt idx="336">
                  <c:v>537.4</c:v>
                </c:pt>
                <c:pt idx="337">
                  <c:v>428.6</c:v>
                </c:pt>
                <c:pt idx="338">
                  <c:v>408.6</c:v>
                </c:pt>
                <c:pt idx="339">
                  <c:v>364.2</c:v>
                </c:pt>
                <c:pt idx="340">
                  <c:v>312</c:v>
                </c:pt>
                <c:pt idx="341">
                  <c:v>364.49669999999998</c:v>
                </c:pt>
                <c:pt idx="342">
                  <c:v>267.60000000000002</c:v>
                </c:pt>
                <c:pt idx="343">
                  <c:v>332</c:v>
                </c:pt>
                <c:pt idx="344">
                  <c:v>299.8</c:v>
                </c:pt>
                <c:pt idx="345">
                  <c:v>2E-3</c:v>
                </c:pt>
                <c:pt idx="346" formatCode="0.00E+00">
                  <c:v>1.1161260000000001E-6</c:v>
                </c:pt>
                <c:pt idx="347" formatCode="0.00E+00">
                  <c:v>-9.9888400000000001E-4</c:v>
                </c:pt>
                <c:pt idx="348">
                  <c:v>-1250.951</c:v>
                </c:pt>
                <c:pt idx="349">
                  <c:v>-8.8856009999999994</c:v>
                </c:pt>
                <c:pt idx="350" formatCode="0.00E+00">
                  <c:v>2.109488E-4</c:v>
                </c:pt>
                <c:pt idx="351" formatCode="0.00E+00">
                  <c:v>1.116115E-6</c:v>
                </c:pt>
                <c:pt idx="352">
                  <c:v>10.002000000000001</c:v>
                </c:pt>
                <c:pt idx="353">
                  <c:v>440.8</c:v>
                </c:pt>
                <c:pt idx="354">
                  <c:v>537.4</c:v>
                </c:pt>
                <c:pt idx="355">
                  <c:v>344.2</c:v>
                </c:pt>
                <c:pt idx="356">
                  <c:v>344.2</c:v>
                </c:pt>
                <c:pt idx="357">
                  <c:v>344.2</c:v>
                </c:pt>
                <c:pt idx="358">
                  <c:v>203.2</c:v>
                </c:pt>
                <c:pt idx="359">
                  <c:v>235.4</c:v>
                </c:pt>
                <c:pt idx="360" formatCode="0.00E+00">
                  <c:v>1.1161410000000001E-6</c:v>
                </c:pt>
                <c:pt idx="361">
                  <c:v>8.3087940000000007</c:v>
                </c:pt>
                <c:pt idx="362" formatCode="0.00E+00">
                  <c:v>1.116138E-6</c:v>
                </c:pt>
                <c:pt idx="363" formatCode="0.00E+00">
                  <c:v>1.116137E-6</c:v>
                </c:pt>
                <c:pt idx="364" formatCode="0.00E+00">
                  <c:v>1.116139E-6</c:v>
                </c:pt>
                <c:pt idx="365" formatCode="0.00E+00">
                  <c:v>1.116146E-6</c:v>
                </c:pt>
                <c:pt idx="366" formatCode="0.00E+00">
                  <c:v>1.116155E-6</c:v>
                </c:pt>
                <c:pt idx="367" formatCode="0.00E+00">
                  <c:v>1.116162E-6</c:v>
                </c:pt>
                <c:pt idx="368" formatCode="0.00E+00">
                  <c:v>1.116162E-6</c:v>
                </c:pt>
                <c:pt idx="369" formatCode="0.00E+00">
                  <c:v>-9.9888400000000001E-4</c:v>
                </c:pt>
                <c:pt idx="370">
                  <c:v>-213.7841</c:v>
                </c:pt>
                <c:pt idx="371">
                  <c:v>-1062.2080000000001</c:v>
                </c:pt>
                <c:pt idx="372">
                  <c:v>-1203.0840000000001</c:v>
                </c:pt>
                <c:pt idx="373">
                  <c:v>-1187.298</c:v>
                </c:pt>
                <c:pt idx="374">
                  <c:v>-408.62329999999997</c:v>
                </c:pt>
                <c:pt idx="375" formatCode="0.00E+00">
                  <c:v>1.1161330000000001E-6</c:v>
                </c:pt>
                <c:pt idx="376">
                  <c:v>118.8</c:v>
                </c:pt>
                <c:pt idx="377">
                  <c:v>10.002000000000001</c:v>
                </c:pt>
                <c:pt idx="378" formatCode="0.00E+00">
                  <c:v>1.116162E-6</c:v>
                </c:pt>
                <c:pt idx="379" formatCode="0.00E+00">
                  <c:v>1.116163E-6</c:v>
                </c:pt>
                <c:pt idx="380" formatCode="0.00E+00">
                  <c:v>1.11616E-6</c:v>
                </c:pt>
                <c:pt idx="381" formatCode="0.00E+00">
                  <c:v>1.1161589999999999E-6</c:v>
                </c:pt>
                <c:pt idx="382" formatCode="0.00E+00">
                  <c:v>1.1161589999999999E-6</c:v>
                </c:pt>
                <c:pt idx="383" formatCode="0.00E+00">
                  <c:v>1.116154E-6</c:v>
                </c:pt>
                <c:pt idx="384">
                  <c:v>10.002000000000001</c:v>
                </c:pt>
                <c:pt idx="385">
                  <c:v>10.002000000000001</c:v>
                </c:pt>
                <c:pt idx="386">
                  <c:v>2E-3</c:v>
                </c:pt>
                <c:pt idx="387">
                  <c:v>2E-3</c:v>
                </c:pt>
                <c:pt idx="388">
                  <c:v>2E-3</c:v>
                </c:pt>
                <c:pt idx="389">
                  <c:v>10.002000000000001</c:v>
                </c:pt>
                <c:pt idx="390">
                  <c:v>10.002000000000001</c:v>
                </c:pt>
                <c:pt idx="391">
                  <c:v>10.002000000000001</c:v>
                </c:pt>
                <c:pt idx="392">
                  <c:v>1E-3</c:v>
                </c:pt>
                <c:pt idx="393" formatCode="0.00E+00">
                  <c:v>1.116168E-6</c:v>
                </c:pt>
                <c:pt idx="394" formatCode="0.00E+00">
                  <c:v>1.116147E-6</c:v>
                </c:pt>
                <c:pt idx="395">
                  <c:v>-608.39059999999995</c:v>
                </c:pt>
                <c:pt idx="396">
                  <c:v>-1426.826</c:v>
                </c:pt>
                <c:pt idx="397">
                  <c:v>-1608.5830000000001</c:v>
                </c:pt>
                <c:pt idx="398">
                  <c:v>-309.96249999999998</c:v>
                </c:pt>
                <c:pt idx="399" formatCode="0.00E+00">
                  <c:v>1.1161349999999999E-6</c:v>
                </c:pt>
                <c:pt idx="400">
                  <c:v>9.9980010000000004</c:v>
                </c:pt>
                <c:pt idx="401">
                  <c:v>74.400000000000006</c:v>
                </c:pt>
                <c:pt idx="402">
                  <c:v>74.400000000000006</c:v>
                </c:pt>
                <c:pt idx="403">
                  <c:v>42.2</c:v>
                </c:pt>
                <c:pt idx="404">
                  <c:v>10.002000000000001</c:v>
                </c:pt>
                <c:pt idx="405">
                  <c:v>10.002000000000001</c:v>
                </c:pt>
                <c:pt idx="406">
                  <c:v>74.400000000000006</c:v>
                </c:pt>
                <c:pt idx="407">
                  <c:v>130.01830000000001</c:v>
                </c:pt>
                <c:pt idx="408">
                  <c:v>235.4</c:v>
                </c:pt>
                <c:pt idx="409">
                  <c:v>215.4</c:v>
                </c:pt>
                <c:pt idx="410">
                  <c:v>106.6</c:v>
                </c:pt>
                <c:pt idx="411">
                  <c:v>86.6</c:v>
                </c:pt>
                <c:pt idx="412">
                  <c:v>118.8</c:v>
                </c:pt>
                <c:pt idx="413">
                  <c:v>215.4</c:v>
                </c:pt>
                <c:pt idx="414">
                  <c:v>279.8</c:v>
                </c:pt>
                <c:pt idx="415">
                  <c:v>299.8</c:v>
                </c:pt>
                <c:pt idx="416">
                  <c:v>12.686070000000001</c:v>
                </c:pt>
                <c:pt idx="417">
                  <c:v>2E-3</c:v>
                </c:pt>
                <c:pt idx="418" formatCode="0.00E+00">
                  <c:v>1.116146E-6</c:v>
                </c:pt>
                <c:pt idx="419">
                  <c:v>-1299.7349999999999</c:v>
                </c:pt>
                <c:pt idx="420">
                  <c:v>-975.32090000000005</c:v>
                </c:pt>
                <c:pt idx="421">
                  <c:v>-950.8075</c:v>
                </c:pt>
                <c:pt idx="422">
                  <c:v>-267.19889999999998</c:v>
                </c:pt>
                <c:pt idx="423" formatCode="0.00E+00">
                  <c:v>1.116131E-6</c:v>
                </c:pt>
                <c:pt idx="424">
                  <c:v>9.9980010000000004</c:v>
                </c:pt>
                <c:pt idx="425">
                  <c:v>299.8</c:v>
                </c:pt>
                <c:pt idx="426">
                  <c:v>106.6</c:v>
                </c:pt>
                <c:pt idx="427">
                  <c:v>106.6</c:v>
                </c:pt>
                <c:pt idx="428">
                  <c:v>203.2</c:v>
                </c:pt>
                <c:pt idx="429">
                  <c:v>235.4</c:v>
                </c:pt>
                <c:pt idx="430">
                  <c:v>332</c:v>
                </c:pt>
                <c:pt idx="431">
                  <c:v>235.4</c:v>
                </c:pt>
                <c:pt idx="432">
                  <c:v>376.4</c:v>
                </c:pt>
                <c:pt idx="433">
                  <c:v>344.2</c:v>
                </c:pt>
                <c:pt idx="434">
                  <c:v>279.8</c:v>
                </c:pt>
                <c:pt idx="435">
                  <c:v>235.4</c:v>
                </c:pt>
                <c:pt idx="436">
                  <c:v>235.4</c:v>
                </c:pt>
                <c:pt idx="437">
                  <c:v>332</c:v>
                </c:pt>
                <c:pt idx="438">
                  <c:v>299.8</c:v>
                </c:pt>
                <c:pt idx="439">
                  <c:v>396.4</c:v>
                </c:pt>
                <c:pt idx="440">
                  <c:v>10.002000000000001</c:v>
                </c:pt>
                <c:pt idx="441">
                  <c:v>9.9980010000000004</c:v>
                </c:pt>
                <c:pt idx="442">
                  <c:v>-1824.942</c:v>
                </c:pt>
                <c:pt idx="443">
                  <c:v>-2258.5500000000002</c:v>
                </c:pt>
                <c:pt idx="444">
                  <c:v>-2581.4830000000002</c:v>
                </c:pt>
                <c:pt idx="445">
                  <c:v>-2437.9670000000001</c:v>
                </c:pt>
                <c:pt idx="446">
                  <c:v>-985.9941</c:v>
                </c:pt>
                <c:pt idx="447">
                  <c:v>-54.289729999999999</c:v>
                </c:pt>
                <c:pt idx="448" formatCode="0.00E+00">
                  <c:v>1.116145E-6</c:v>
                </c:pt>
                <c:pt idx="449">
                  <c:v>151</c:v>
                </c:pt>
                <c:pt idx="450">
                  <c:v>10.002000000000001</c:v>
                </c:pt>
                <c:pt idx="451">
                  <c:v>42.2</c:v>
                </c:pt>
                <c:pt idx="452">
                  <c:v>138.80000000000001</c:v>
                </c:pt>
                <c:pt idx="453">
                  <c:v>151</c:v>
                </c:pt>
                <c:pt idx="454">
                  <c:v>247.6</c:v>
                </c:pt>
                <c:pt idx="455">
                  <c:v>364.2</c:v>
                </c:pt>
                <c:pt idx="456">
                  <c:v>364.2</c:v>
                </c:pt>
                <c:pt idx="457">
                  <c:v>409.78620000000001</c:v>
                </c:pt>
                <c:pt idx="458">
                  <c:v>408.6</c:v>
                </c:pt>
                <c:pt idx="459">
                  <c:v>364.2</c:v>
                </c:pt>
                <c:pt idx="460">
                  <c:v>408.57130000000001</c:v>
                </c:pt>
                <c:pt idx="461">
                  <c:v>396.4</c:v>
                </c:pt>
                <c:pt idx="462">
                  <c:v>396.4</c:v>
                </c:pt>
                <c:pt idx="463">
                  <c:v>312</c:v>
                </c:pt>
                <c:pt idx="464">
                  <c:v>183.2</c:v>
                </c:pt>
                <c:pt idx="465">
                  <c:v>2E-3</c:v>
                </c:pt>
                <c:pt idx="466">
                  <c:v>-2320.174</c:v>
                </c:pt>
                <c:pt idx="467">
                  <c:v>-2726.46</c:v>
                </c:pt>
                <c:pt idx="468">
                  <c:v>-2726.46</c:v>
                </c:pt>
                <c:pt idx="469">
                  <c:v>-2511.5360000000001</c:v>
                </c:pt>
                <c:pt idx="470">
                  <c:v>-1744.039</c:v>
                </c:pt>
                <c:pt idx="471">
                  <c:v>-8.8838729999999995</c:v>
                </c:pt>
                <c:pt idx="472">
                  <c:v>-9.9908370000000009</c:v>
                </c:pt>
                <c:pt idx="473">
                  <c:v>332</c:v>
                </c:pt>
                <c:pt idx="474">
                  <c:v>86.6</c:v>
                </c:pt>
                <c:pt idx="475">
                  <c:v>140.1405</c:v>
                </c:pt>
                <c:pt idx="476">
                  <c:v>106.6</c:v>
                </c:pt>
                <c:pt idx="477">
                  <c:v>106.6</c:v>
                </c:pt>
                <c:pt idx="478">
                  <c:v>171</c:v>
                </c:pt>
                <c:pt idx="479">
                  <c:v>118.8</c:v>
                </c:pt>
                <c:pt idx="480">
                  <c:v>299.85169999999999</c:v>
                </c:pt>
                <c:pt idx="481">
                  <c:v>183.2</c:v>
                </c:pt>
                <c:pt idx="482">
                  <c:v>10.002000000000001</c:v>
                </c:pt>
                <c:pt idx="483">
                  <c:v>10.002000000000001</c:v>
                </c:pt>
                <c:pt idx="484">
                  <c:v>10.002000000000001</c:v>
                </c:pt>
                <c:pt idx="485">
                  <c:v>10.002000000000001</c:v>
                </c:pt>
                <c:pt idx="486">
                  <c:v>42.2</c:v>
                </c:pt>
                <c:pt idx="487">
                  <c:v>74.400000000000006</c:v>
                </c:pt>
                <c:pt idx="488">
                  <c:v>42.2</c:v>
                </c:pt>
                <c:pt idx="489">
                  <c:v>106.6</c:v>
                </c:pt>
                <c:pt idx="490">
                  <c:v>10.002000000000001</c:v>
                </c:pt>
                <c:pt idx="491" formatCode="0.00E+00">
                  <c:v>1.1161439999999999E-6</c:v>
                </c:pt>
                <c:pt idx="492">
                  <c:v>-9.9908370000000009</c:v>
                </c:pt>
                <c:pt idx="493" formatCode="0.00E+00">
                  <c:v>1.116124E-6</c:v>
                </c:pt>
                <c:pt idx="494" formatCode="0.00E+00">
                  <c:v>1.116123E-6</c:v>
                </c:pt>
                <c:pt idx="495" formatCode="0.00E+00">
                  <c:v>1.116137E-6</c:v>
                </c:pt>
                <c:pt idx="496">
                  <c:v>10.002000000000001</c:v>
                </c:pt>
                <c:pt idx="497">
                  <c:v>545.36879999999996</c:v>
                </c:pt>
                <c:pt idx="498">
                  <c:v>215.4</c:v>
                </c:pt>
                <c:pt idx="499">
                  <c:v>215.4</c:v>
                </c:pt>
                <c:pt idx="500">
                  <c:v>183.2</c:v>
                </c:pt>
                <c:pt idx="501">
                  <c:v>74.400000000000006</c:v>
                </c:pt>
                <c:pt idx="502">
                  <c:v>106.6</c:v>
                </c:pt>
                <c:pt idx="503">
                  <c:v>22.2</c:v>
                </c:pt>
                <c:pt idx="504">
                  <c:v>10.002000000000001</c:v>
                </c:pt>
                <c:pt idx="505">
                  <c:v>10.002000000000001</c:v>
                </c:pt>
                <c:pt idx="506">
                  <c:v>10.002000000000001</c:v>
                </c:pt>
                <c:pt idx="507">
                  <c:v>10.002000000000001</c:v>
                </c:pt>
                <c:pt idx="508">
                  <c:v>10.002000000000001</c:v>
                </c:pt>
                <c:pt idx="509">
                  <c:v>10.002000000000001</c:v>
                </c:pt>
                <c:pt idx="510">
                  <c:v>106.6</c:v>
                </c:pt>
                <c:pt idx="511">
                  <c:v>10.002000000000001</c:v>
                </c:pt>
                <c:pt idx="512">
                  <c:v>10.002000000000001</c:v>
                </c:pt>
                <c:pt idx="513">
                  <c:v>10.002000000000001</c:v>
                </c:pt>
                <c:pt idx="514">
                  <c:v>2E-3</c:v>
                </c:pt>
                <c:pt idx="515" formatCode="0.00E+00">
                  <c:v>1.1161410000000001E-6</c:v>
                </c:pt>
                <c:pt idx="516">
                  <c:v>-998.23410000000001</c:v>
                </c:pt>
                <c:pt idx="517">
                  <c:v>-198.92840000000001</c:v>
                </c:pt>
                <c:pt idx="518" formatCode="0.00E+00">
                  <c:v>1.116125E-6</c:v>
                </c:pt>
                <c:pt idx="519" formatCode="0.00E+00">
                  <c:v>1.116147E-6</c:v>
                </c:pt>
                <c:pt idx="520">
                  <c:v>440.8</c:v>
                </c:pt>
                <c:pt idx="521">
                  <c:v>364.2</c:v>
                </c:pt>
                <c:pt idx="522">
                  <c:v>247.6</c:v>
                </c:pt>
                <c:pt idx="523">
                  <c:v>299.8</c:v>
                </c:pt>
                <c:pt idx="524">
                  <c:v>203.2</c:v>
                </c:pt>
                <c:pt idx="525">
                  <c:v>215.4</c:v>
                </c:pt>
                <c:pt idx="526">
                  <c:v>279.8</c:v>
                </c:pt>
                <c:pt idx="527">
                  <c:v>86.6</c:v>
                </c:pt>
                <c:pt idx="528">
                  <c:v>344.2</c:v>
                </c:pt>
                <c:pt idx="529">
                  <c:v>180.41380000000001</c:v>
                </c:pt>
                <c:pt idx="530">
                  <c:v>10.002000000000001</c:v>
                </c:pt>
                <c:pt idx="531">
                  <c:v>10.002000000000001</c:v>
                </c:pt>
                <c:pt idx="532">
                  <c:v>10.002000000000001</c:v>
                </c:pt>
                <c:pt idx="533">
                  <c:v>10.002000000000001</c:v>
                </c:pt>
                <c:pt idx="534">
                  <c:v>203.2</c:v>
                </c:pt>
                <c:pt idx="535">
                  <c:v>203.2</c:v>
                </c:pt>
                <c:pt idx="536">
                  <c:v>22.2</c:v>
                </c:pt>
                <c:pt idx="537">
                  <c:v>10.002000000000001</c:v>
                </c:pt>
                <c:pt idx="538">
                  <c:v>10.002000000000001</c:v>
                </c:pt>
                <c:pt idx="539" formatCode="0.00E+00">
                  <c:v>1.116163E-6</c:v>
                </c:pt>
                <c:pt idx="540" formatCode="0.00E+00">
                  <c:v>1.1161500000000001E-6</c:v>
                </c:pt>
                <c:pt idx="541" formatCode="0.00E+00">
                  <c:v>1.1161490000000001E-6</c:v>
                </c:pt>
                <c:pt idx="542" formatCode="0.00E+00">
                  <c:v>1.116155E-6</c:v>
                </c:pt>
                <c:pt idx="543">
                  <c:v>397.38560000000001</c:v>
                </c:pt>
                <c:pt idx="544">
                  <c:v>569.6</c:v>
                </c:pt>
                <c:pt idx="545">
                  <c:v>151</c:v>
                </c:pt>
                <c:pt idx="546">
                  <c:v>396.4</c:v>
                </c:pt>
                <c:pt idx="547">
                  <c:v>364.2</c:v>
                </c:pt>
                <c:pt idx="548">
                  <c:v>408.6</c:v>
                </c:pt>
                <c:pt idx="549">
                  <c:v>396.4</c:v>
                </c:pt>
                <c:pt idx="550">
                  <c:v>138.80000000000001</c:v>
                </c:pt>
                <c:pt idx="551">
                  <c:v>74.400000000000006</c:v>
                </c:pt>
                <c:pt idx="552">
                  <c:v>396.4</c:v>
                </c:pt>
                <c:pt idx="553">
                  <c:v>213.38990000000001</c:v>
                </c:pt>
                <c:pt idx="554">
                  <c:v>10.002000000000001</c:v>
                </c:pt>
                <c:pt idx="555">
                  <c:v>42.2</c:v>
                </c:pt>
                <c:pt idx="556">
                  <c:v>10.002000000000001</c:v>
                </c:pt>
                <c:pt idx="557">
                  <c:v>10.002000000000001</c:v>
                </c:pt>
                <c:pt idx="558">
                  <c:v>206.84639999999999</c:v>
                </c:pt>
                <c:pt idx="559">
                  <c:v>118.8</c:v>
                </c:pt>
                <c:pt idx="560">
                  <c:v>73.317700000000002</c:v>
                </c:pt>
                <c:pt idx="561">
                  <c:v>10.002000000000001</c:v>
                </c:pt>
                <c:pt idx="562">
                  <c:v>10.002000000000001</c:v>
                </c:pt>
                <c:pt idx="563" formatCode="0.00E+00">
                  <c:v>-1.997768E-3</c:v>
                </c:pt>
                <c:pt idx="564" formatCode="0.00E+00">
                  <c:v>-1.997768E-3</c:v>
                </c:pt>
                <c:pt idx="565" formatCode="0.00E+00">
                  <c:v>1.1161570000000001E-6</c:v>
                </c:pt>
                <c:pt idx="566">
                  <c:v>10.002000000000001</c:v>
                </c:pt>
                <c:pt idx="567">
                  <c:v>330.55459999999999</c:v>
                </c:pt>
                <c:pt idx="568">
                  <c:v>473</c:v>
                </c:pt>
                <c:pt idx="569">
                  <c:v>215.4</c:v>
                </c:pt>
                <c:pt idx="570">
                  <c:v>299.8</c:v>
                </c:pt>
                <c:pt idx="571">
                  <c:v>299.8</c:v>
                </c:pt>
                <c:pt idx="572">
                  <c:v>279.8</c:v>
                </c:pt>
                <c:pt idx="573">
                  <c:v>247.6</c:v>
                </c:pt>
                <c:pt idx="574">
                  <c:v>151</c:v>
                </c:pt>
                <c:pt idx="575">
                  <c:v>138.80000000000001</c:v>
                </c:pt>
                <c:pt idx="576">
                  <c:v>125.7993</c:v>
                </c:pt>
                <c:pt idx="577">
                  <c:v>138.80000000000001</c:v>
                </c:pt>
                <c:pt idx="578">
                  <c:v>54.4</c:v>
                </c:pt>
                <c:pt idx="579">
                  <c:v>10.002000000000001</c:v>
                </c:pt>
                <c:pt idx="580">
                  <c:v>10.002000000000001</c:v>
                </c:pt>
                <c:pt idx="581">
                  <c:v>10.002000000000001</c:v>
                </c:pt>
                <c:pt idx="582">
                  <c:v>203.2</c:v>
                </c:pt>
                <c:pt idx="583">
                  <c:v>10.002000000000001</c:v>
                </c:pt>
                <c:pt idx="584">
                  <c:v>10.002000000000001</c:v>
                </c:pt>
                <c:pt idx="585">
                  <c:v>10.002000000000001</c:v>
                </c:pt>
                <c:pt idx="586">
                  <c:v>10.002000000000001</c:v>
                </c:pt>
                <c:pt idx="587">
                  <c:v>10.002000000000001</c:v>
                </c:pt>
                <c:pt idx="588">
                  <c:v>10.002000000000001</c:v>
                </c:pt>
                <c:pt idx="589">
                  <c:v>10.002000000000001</c:v>
                </c:pt>
                <c:pt idx="590">
                  <c:v>86.6</c:v>
                </c:pt>
                <c:pt idx="591">
                  <c:v>344.2</c:v>
                </c:pt>
                <c:pt idx="592">
                  <c:v>190.04140000000001</c:v>
                </c:pt>
                <c:pt idx="593">
                  <c:v>10.002000000000001</c:v>
                </c:pt>
                <c:pt idx="594">
                  <c:v>247.6</c:v>
                </c:pt>
                <c:pt idx="595">
                  <c:v>10.45163</c:v>
                </c:pt>
                <c:pt idx="596">
                  <c:v>10.002000000000001</c:v>
                </c:pt>
                <c:pt idx="597" formatCode="0.00E+00">
                  <c:v>1.1161589999999999E-6</c:v>
                </c:pt>
                <c:pt idx="598" formatCode="0.00E+00">
                  <c:v>1.116154E-6</c:v>
                </c:pt>
                <c:pt idx="599" formatCode="0.00E+00">
                  <c:v>1.116148E-6</c:v>
                </c:pt>
                <c:pt idx="600">
                  <c:v>10.002000000000001</c:v>
                </c:pt>
                <c:pt idx="601">
                  <c:v>10.002000000000001</c:v>
                </c:pt>
                <c:pt idx="602">
                  <c:v>10.002000000000001</c:v>
                </c:pt>
                <c:pt idx="603">
                  <c:v>10.002000000000001</c:v>
                </c:pt>
                <c:pt idx="604">
                  <c:v>10.002000000000001</c:v>
                </c:pt>
                <c:pt idx="605">
                  <c:v>10.002000000000001</c:v>
                </c:pt>
                <c:pt idx="606">
                  <c:v>10.002000000000001</c:v>
                </c:pt>
                <c:pt idx="607">
                  <c:v>10.002000000000001</c:v>
                </c:pt>
                <c:pt idx="608">
                  <c:v>10.002000000000001</c:v>
                </c:pt>
                <c:pt idx="609" formatCode="0.00E+00">
                  <c:v>1.1161519999999999E-6</c:v>
                </c:pt>
                <c:pt idx="610" formatCode="0.00E+00">
                  <c:v>1.1161500000000001E-6</c:v>
                </c:pt>
                <c:pt idx="611">
                  <c:v>-9.9908370000000009</c:v>
                </c:pt>
                <c:pt idx="612">
                  <c:v>-1062.4839999999999</c:v>
                </c:pt>
                <c:pt idx="613">
                  <c:v>-1414.1130000000001</c:v>
                </c:pt>
                <c:pt idx="614">
                  <c:v>-865.83299999999997</c:v>
                </c:pt>
                <c:pt idx="615" formatCode="0.00E+00">
                  <c:v>-1.997768E-3</c:v>
                </c:pt>
                <c:pt idx="616">
                  <c:v>2E-3</c:v>
                </c:pt>
                <c:pt idx="617">
                  <c:v>10.002000000000001</c:v>
                </c:pt>
                <c:pt idx="618">
                  <c:v>10.002000000000001</c:v>
                </c:pt>
                <c:pt idx="619">
                  <c:v>10.002000000000001</c:v>
                </c:pt>
                <c:pt idx="620">
                  <c:v>10.002000000000001</c:v>
                </c:pt>
                <c:pt idx="621">
                  <c:v>10.002000000000001</c:v>
                </c:pt>
                <c:pt idx="622">
                  <c:v>10.002000000000001</c:v>
                </c:pt>
                <c:pt idx="623" formatCode="0.00E+00">
                  <c:v>1.1161519999999999E-6</c:v>
                </c:pt>
                <c:pt idx="624">
                  <c:v>10.002000000000001</c:v>
                </c:pt>
                <c:pt idx="625" formatCode="0.00E+00">
                  <c:v>1.1161519999999999E-6</c:v>
                </c:pt>
                <c:pt idx="626" formatCode="0.00E+00">
                  <c:v>1.1161500000000001E-6</c:v>
                </c:pt>
                <c:pt idx="627" formatCode="0.00E+00">
                  <c:v>1.116146E-6</c:v>
                </c:pt>
                <c:pt idx="628" formatCode="0.00E+00">
                  <c:v>1.1161439999999999E-6</c:v>
                </c:pt>
                <c:pt idx="629" formatCode="0.00E+00">
                  <c:v>1.1161490000000001E-6</c:v>
                </c:pt>
                <c:pt idx="630" formatCode="0.00E+00">
                  <c:v>1.1161509999999999E-6</c:v>
                </c:pt>
                <c:pt idx="631" formatCode="0.00E+00">
                  <c:v>1.1161650000000001E-6</c:v>
                </c:pt>
                <c:pt idx="632" formatCode="0.00E+00">
                  <c:v>1.116162E-6</c:v>
                </c:pt>
                <c:pt idx="633" formatCode="0.00E+00">
                  <c:v>1.116154E-6</c:v>
                </c:pt>
                <c:pt idx="634">
                  <c:v>-1151.3610000000001</c:v>
                </c:pt>
                <c:pt idx="635">
                  <c:v>-2742.5160000000001</c:v>
                </c:pt>
                <c:pt idx="636">
                  <c:v>-2742.5160000000001</c:v>
                </c:pt>
                <c:pt idx="637">
                  <c:v>-2742.5160000000001</c:v>
                </c:pt>
                <c:pt idx="638">
                  <c:v>-2742.5160000000001</c:v>
                </c:pt>
                <c:pt idx="639">
                  <c:v>-2742.5160000000001</c:v>
                </c:pt>
                <c:pt idx="640" formatCode="0.00E+00">
                  <c:v>1.116145E-6</c:v>
                </c:pt>
                <c:pt idx="641">
                  <c:v>473</c:v>
                </c:pt>
                <c:pt idx="642" formatCode="0.00E+00">
                  <c:v>1.1161739999999999E-6</c:v>
                </c:pt>
                <c:pt idx="643">
                  <c:v>10.002000000000001</c:v>
                </c:pt>
                <c:pt idx="644">
                  <c:v>10.002000000000001</c:v>
                </c:pt>
                <c:pt idx="645">
                  <c:v>2E-3</c:v>
                </c:pt>
                <c:pt idx="646">
                  <c:v>10.002000000000001</c:v>
                </c:pt>
                <c:pt idx="647">
                  <c:v>10.002000000000001</c:v>
                </c:pt>
                <c:pt idx="648">
                  <c:v>505.2</c:v>
                </c:pt>
                <c:pt idx="649">
                  <c:v>312</c:v>
                </c:pt>
                <c:pt idx="650">
                  <c:v>215.4</c:v>
                </c:pt>
                <c:pt idx="651">
                  <c:v>138.80000000000001</c:v>
                </c:pt>
                <c:pt idx="652">
                  <c:v>74.400000000000006</c:v>
                </c:pt>
                <c:pt idx="653">
                  <c:v>183.2</c:v>
                </c:pt>
                <c:pt idx="654">
                  <c:v>2E-3</c:v>
                </c:pt>
                <c:pt idx="655" formatCode="0.00E+00">
                  <c:v>1.116171E-6</c:v>
                </c:pt>
                <c:pt idx="656">
                  <c:v>-9.9908370000000009</c:v>
                </c:pt>
                <c:pt idx="657">
                  <c:v>9.9980010000000004</c:v>
                </c:pt>
                <c:pt idx="658">
                  <c:v>-243.03120000000001</c:v>
                </c:pt>
                <c:pt idx="659">
                  <c:v>-1683.5419999999999</c:v>
                </c:pt>
                <c:pt idx="660">
                  <c:v>-1212.9739999999999</c:v>
                </c:pt>
                <c:pt idx="661">
                  <c:v>-526.94849999999997</c:v>
                </c:pt>
                <c:pt idx="662">
                  <c:v>-265.11009999999999</c:v>
                </c:pt>
                <c:pt idx="663">
                  <c:v>-9.9908370000000009</c:v>
                </c:pt>
                <c:pt idx="664">
                  <c:v>10.002000000000001</c:v>
                </c:pt>
                <c:pt idx="665">
                  <c:v>10.002000000000001</c:v>
                </c:pt>
                <c:pt idx="666" formatCode="0.00E+00">
                  <c:v>1.116168E-6</c:v>
                </c:pt>
                <c:pt idx="667" formatCode="0.00E+00">
                  <c:v>1.1161720000000001E-6</c:v>
                </c:pt>
                <c:pt idx="668">
                  <c:v>2E-3</c:v>
                </c:pt>
                <c:pt idx="669" formatCode="0.00E+00">
                  <c:v>1.1161730000000001E-6</c:v>
                </c:pt>
                <c:pt idx="670">
                  <c:v>10.002000000000001</c:v>
                </c:pt>
                <c:pt idx="671">
                  <c:v>10.002000000000001</c:v>
                </c:pt>
                <c:pt idx="672">
                  <c:v>279.8</c:v>
                </c:pt>
                <c:pt idx="673">
                  <c:v>344.2</c:v>
                </c:pt>
                <c:pt idx="674">
                  <c:v>312</c:v>
                </c:pt>
                <c:pt idx="675">
                  <c:v>299.8</c:v>
                </c:pt>
                <c:pt idx="676">
                  <c:v>247.6</c:v>
                </c:pt>
                <c:pt idx="677">
                  <c:v>396.4</c:v>
                </c:pt>
                <c:pt idx="678">
                  <c:v>557.4</c:v>
                </c:pt>
                <c:pt idx="679">
                  <c:v>721.87710000000004</c:v>
                </c:pt>
                <c:pt idx="680">
                  <c:v>376.4</c:v>
                </c:pt>
                <c:pt idx="681">
                  <c:v>2E-3</c:v>
                </c:pt>
                <c:pt idx="682">
                  <c:v>-341.7115</c:v>
                </c:pt>
                <c:pt idx="683">
                  <c:v>-2051.326</c:v>
                </c:pt>
                <c:pt idx="684">
                  <c:v>-2093.779</c:v>
                </c:pt>
                <c:pt idx="685">
                  <c:v>-1039.1089999999999</c:v>
                </c:pt>
                <c:pt idx="686">
                  <c:v>-428.02170000000001</c:v>
                </c:pt>
                <c:pt idx="687" formatCode="0.00E+00">
                  <c:v>1.116131E-6</c:v>
                </c:pt>
                <c:pt idx="688" formatCode="0.00E+00">
                  <c:v>1.116154E-6</c:v>
                </c:pt>
                <c:pt idx="689">
                  <c:v>1231.1590000000001</c:v>
                </c:pt>
                <c:pt idx="690">
                  <c:v>215.4</c:v>
                </c:pt>
                <c:pt idx="691">
                  <c:v>601.79999999999995</c:v>
                </c:pt>
                <c:pt idx="692">
                  <c:v>666.2</c:v>
                </c:pt>
                <c:pt idx="693">
                  <c:v>686.2</c:v>
                </c:pt>
                <c:pt idx="694">
                  <c:v>827.2</c:v>
                </c:pt>
                <c:pt idx="695">
                  <c:v>750.6</c:v>
                </c:pt>
                <c:pt idx="696">
                  <c:v>1277.999</c:v>
                </c:pt>
                <c:pt idx="697">
                  <c:v>879.4</c:v>
                </c:pt>
                <c:pt idx="698">
                  <c:v>557.4</c:v>
                </c:pt>
                <c:pt idx="699">
                  <c:v>376.4</c:v>
                </c:pt>
                <c:pt idx="700">
                  <c:v>312</c:v>
                </c:pt>
                <c:pt idx="701">
                  <c:v>408.6</c:v>
                </c:pt>
                <c:pt idx="702">
                  <c:v>730.6</c:v>
                </c:pt>
                <c:pt idx="703">
                  <c:v>955.99990000000003</c:v>
                </c:pt>
                <c:pt idx="704">
                  <c:v>557.4</c:v>
                </c:pt>
                <c:pt idx="705">
                  <c:v>2E-3</c:v>
                </c:pt>
                <c:pt idx="706" formatCode="0.00E+00">
                  <c:v>1.1161330000000001E-6</c:v>
                </c:pt>
                <c:pt idx="707">
                  <c:v>-1299.8589999999999</c:v>
                </c:pt>
                <c:pt idx="708">
                  <c:v>-1749.471</c:v>
                </c:pt>
                <c:pt idx="709">
                  <c:v>-1535.4169999999999</c:v>
                </c:pt>
                <c:pt idx="710">
                  <c:v>-595.5231</c:v>
                </c:pt>
                <c:pt idx="711">
                  <c:v>-9.9888390000000005</c:v>
                </c:pt>
                <c:pt idx="712">
                  <c:v>9.9980010000000004</c:v>
                </c:pt>
                <c:pt idx="713">
                  <c:v>740.66600000000005</c:v>
                </c:pt>
                <c:pt idx="714">
                  <c:v>1052.5999999999999</c:v>
                </c:pt>
                <c:pt idx="715">
                  <c:v>891.59990000000005</c:v>
                </c:pt>
                <c:pt idx="716">
                  <c:v>792.4547</c:v>
                </c:pt>
                <c:pt idx="717">
                  <c:v>764.5865</c:v>
                </c:pt>
                <c:pt idx="718">
                  <c:v>750.6</c:v>
                </c:pt>
                <c:pt idx="719">
                  <c:v>666.2</c:v>
                </c:pt>
                <c:pt idx="720">
                  <c:v>777.57429999999999</c:v>
                </c:pt>
                <c:pt idx="721">
                  <c:v>400.88929999999999</c:v>
                </c:pt>
                <c:pt idx="722">
                  <c:v>267.60000000000002</c:v>
                </c:pt>
                <c:pt idx="723">
                  <c:v>203.2</c:v>
                </c:pt>
                <c:pt idx="724">
                  <c:v>183.2</c:v>
                </c:pt>
                <c:pt idx="725">
                  <c:v>396.4</c:v>
                </c:pt>
                <c:pt idx="726">
                  <c:v>525.20000000000005</c:v>
                </c:pt>
                <c:pt idx="727">
                  <c:v>600.16</c:v>
                </c:pt>
                <c:pt idx="728">
                  <c:v>299.8</c:v>
                </c:pt>
                <c:pt idx="729">
                  <c:v>2E-3</c:v>
                </c:pt>
                <c:pt idx="730">
                  <c:v>-504.32819999999998</c:v>
                </c:pt>
                <c:pt idx="731">
                  <c:v>-1986.104</c:v>
                </c:pt>
                <c:pt idx="732">
                  <c:v>-2216.107</c:v>
                </c:pt>
                <c:pt idx="733">
                  <c:v>-2256.0920000000001</c:v>
                </c:pt>
                <c:pt idx="734">
                  <c:v>-1160.721</c:v>
                </c:pt>
                <c:pt idx="735">
                  <c:v>-8.8838729999999995</c:v>
                </c:pt>
                <c:pt idx="736" formatCode="0.00E+00">
                  <c:v>1.116138E-6</c:v>
                </c:pt>
                <c:pt idx="737">
                  <c:v>428.6</c:v>
                </c:pt>
                <c:pt idx="738">
                  <c:v>396.11709999999999</c:v>
                </c:pt>
                <c:pt idx="739">
                  <c:v>267.60000000000002</c:v>
                </c:pt>
                <c:pt idx="740">
                  <c:v>201.86869999999999</c:v>
                </c:pt>
                <c:pt idx="741">
                  <c:v>203.2</c:v>
                </c:pt>
                <c:pt idx="742">
                  <c:v>279.8</c:v>
                </c:pt>
                <c:pt idx="743">
                  <c:v>396.4</c:v>
                </c:pt>
                <c:pt idx="744">
                  <c:v>10.002000000000001</c:v>
                </c:pt>
                <c:pt idx="745">
                  <c:v>10.002000000000001</c:v>
                </c:pt>
                <c:pt idx="746">
                  <c:v>2E-3</c:v>
                </c:pt>
                <c:pt idx="747" formatCode="0.00E+00">
                  <c:v>1.1161410000000001E-6</c:v>
                </c:pt>
                <c:pt idx="748" formatCode="0.00E+00">
                  <c:v>1.116146E-6</c:v>
                </c:pt>
                <c:pt idx="749" formatCode="0.00E+00">
                  <c:v>1.116153E-6</c:v>
                </c:pt>
                <c:pt idx="750">
                  <c:v>1E-3</c:v>
                </c:pt>
                <c:pt idx="751">
                  <c:v>10.002000000000001</c:v>
                </c:pt>
                <c:pt idx="752" formatCode="0.00E+00">
                  <c:v>1.116163E-6</c:v>
                </c:pt>
                <c:pt idx="753" formatCode="0.00E+00">
                  <c:v>1.1161589999999999E-6</c:v>
                </c:pt>
                <c:pt idx="754">
                  <c:v>-1157.5820000000001</c:v>
                </c:pt>
                <c:pt idx="755">
                  <c:v>-1707.9860000000001</c:v>
                </c:pt>
                <c:pt idx="756">
                  <c:v>-1643.508</c:v>
                </c:pt>
                <c:pt idx="757">
                  <c:v>-1164.32</c:v>
                </c:pt>
                <c:pt idx="758">
                  <c:v>-785.29650000000004</c:v>
                </c:pt>
                <c:pt idx="759">
                  <c:v>-1034.171</c:v>
                </c:pt>
                <c:pt idx="760" formatCode="0.00E+00">
                  <c:v>1.1161429999999999E-6</c:v>
                </c:pt>
                <c:pt idx="761" formatCode="0.00E+00">
                  <c:v>1.1161560000000001E-6</c:v>
                </c:pt>
                <c:pt idx="762" formatCode="0.00E+00">
                  <c:v>1.1161589999999999E-6</c:v>
                </c:pt>
                <c:pt idx="763">
                  <c:v>10.002000000000001</c:v>
                </c:pt>
                <c:pt idx="764">
                  <c:v>10.002000000000001</c:v>
                </c:pt>
                <c:pt idx="765">
                  <c:v>118.8</c:v>
                </c:pt>
                <c:pt idx="766">
                  <c:v>118.8</c:v>
                </c:pt>
                <c:pt idx="767">
                  <c:v>171</c:v>
                </c:pt>
                <c:pt idx="768">
                  <c:v>629.89369999999997</c:v>
                </c:pt>
                <c:pt idx="769">
                  <c:v>557.4</c:v>
                </c:pt>
                <c:pt idx="770">
                  <c:v>312</c:v>
                </c:pt>
                <c:pt idx="771">
                  <c:v>279.8</c:v>
                </c:pt>
                <c:pt idx="772">
                  <c:v>247.6</c:v>
                </c:pt>
                <c:pt idx="773">
                  <c:v>247.6</c:v>
                </c:pt>
                <c:pt idx="774">
                  <c:v>332</c:v>
                </c:pt>
                <c:pt idx="775">
                  <c:v>247.6</c:v>
                </c:pt>
                <c:pt idx="776">
                  <c:v>10.002000000000001</c:v>
                </c:pt>
                <c:pt idx="777" formatCode="0.00E+00">
                  <c:v>1.1161420000000001E-6</c:v>
                </c:pt>
                <c:pt idx="778">
                  <c:v>-1586.162</c:v>
                </c:pt>
                <c:pt idx="779">
                  <c:v>-1625.2170000000001</c:v>
                </c:pt>
                <c:pt idx="780">
                  <c:v>-1126.96</c:v>
                </c:pt>
                <c:pt idx="781">
                  <c:v>-8.8856400000000004</c:v>
                </c:pt>
                <c:pt idx="782">
                  <c:v>-8.8819759999999999</c:v>
                </c:pt>
                <c:pt idx="783">
                  <c:v>-8.8838729999999995</c:v>
                </c:pt>
                <c:pt idx="784">
                  <c:v>10.002000000000001</c:v>
                </c:pt>
                <c:pt idx="785">
                  <c:v>629.38120000000004</c:v>
                </c:pt>
                <c:pt idx="786">
                  <c:v>10.002000000000001</c:v>
                </c:pt>
                <c:pt idx="787">
                  <c:v>10.002000000000001</c:v>
                </c:pt>
                <c:pt idx="788" formatCode="0.00E+00">
                  <c:v>1.116155E-6</c:v>
                </c:pt>
                <c:pt idx="789">
                  <c:v>10.002000000000001</c:v>
                </c:pt>
                <c:pt idx="790">
                  <c:v>10.002000000000001</c:v>
                </c:pt>
                <c:pt idx="791">
                  <c:v>10.002000000000001</c:v>
                </c:pt>
                <c:pt idx="792">
                  <c:v>10.002000000000001</c:v>
                </c:pt>
                <c:pt idx="793">
                  <c:v>10.002000000000001</c:v>
                </c:pt>
                <c:pt idx="794">
                  <c:v>2E-3</c:v>
                </c:pt>
                <c:pt idx="795">
                  <c:v>2E-3</c:v>
                </c:pt>
                <c:pt idx="796">
                  <c:v>10.002000000000001</c:v>
                </c:pt>
                <c:pt idx="797">
                  <c:v>2E-3</c:v>
                </c:pt>
                <c:pt idx="798">
                  <c:v>2E-3</c:v>
                </c:pt>
                <c:pt idx="799">
                  <c:v>2E-3</c:v>
                </c:pt>
                <c:pt idx="800" formatCode="0.00E+00">
                  <c:v>1.1161579999999999E-6</c:v>
                </c:pt>
                <c:pt idx="801" formatCode="0.00E+00">
                  <c:v>-1.997768E-3</c:v>
                </c:pt>
                <c:pt idx="802">
                  <c:v>-2742.5160000000001</c:v>
                </c:pt>
                <c:pt idx="803">
                  <c:v>-2726.46</c:v>
                </c:pt>
                <c:pt idx="804">
                  <c:v>-1845.604</c:v>
                </c:pt>
                <c:pt idx="805">
                  <c:v>-1982.856</c:v>
                </c:pt>
                <c:pt idx="806">
                  <c:v>-2544.7809999999999</c:v>
                </c:pt>
                <c:pt idx="807">
                  <c:v>-2742.5160000000001</c:v>
                </c:pt>
                <c:pt idx="808">
                  <c:v>9.9980010000000004</c:v>
                </c:pt>
                <c:pt idx="809">
                  <c:v>332</c:v>
                </c:pt>
                <c:pt idx="810" formatCode="0.00E+00">
                  <c:v>1.1161589999999999E-6</c:v>
                </c:pt>
                <c:pt idx="811" formatCode="0.00E+00">
                  <c:v>1.1161589999999999E-6</c:v>
                </c:pt>
                <c:pt idx="812" formatCode="0.00E+00">
                  <c:v>1.11616E-6</c:v>
                </c:pt>
                <c:pt idx="813" formatCode="0.00E+00">
                  <c:v>1.1161589999999999E-6</c:v>
                </c:pt>
                <c:pt idx="814" formatCode="0.00E+00">
                  <c:v>1.1161570000000001E-6</c:v>
                </c:pt>
                <c:pt idx="815" formatCode="0.00E+00">
                  <c:v>1.1161519999999999E-6</c:v>
                </c:pt>
                <c:pt idx="816">
                  <c:v>10.002000000000001</c:v>
                </c:pt>
                <c:pt idx="817">
                  <c:v>10.002000000000001</c:v>
                </c:pt>
                <c:pt idx="818">
                  <c:v>2E-3</c:v>
                </c:pt>
                <c:pt idx="819">
                  <c:v>2E-3</c:v>
                </c:pt>
                <c:pt idx="820" formatCode="0.00E+00">
                  <c:v>1.116139E-6</c:v>
                </c:pt>
                <c:pt idx="821" formatCode="0.00E+00">
                  <c:v>1.1161490000000001E-6</c:v>
                </c:pt>
                <c:pt idx="822" formatCode="0.00E+00">
                  <c:v>1.116155E-6</c:v>
                </c:pt>
                <c:pt idx="823">
                  <c:v>10.002000000000001</c:v>
                </c:pt>
                <c:pt idx="824">
                  <c:v>2E-3</c:v>
                </c:pt>
                <c:pt idx="825" formatCode="0.00E+00">
                  <c:v>1.1161509999999999E-6</c:v>
                </c:pt>
                <c:pt idx="826">
                  <c:v>-2174.8409999999999</c:v>
                </c:pt>
                <c:pt idx="827">
                  <c:v>-1447.6320000000001</c:v>
                </c:pt>
                <c:pt idx="828">
                  <c:v>-1455.6410000000001</c:v>
                </c:pt>
                <c:pt idx="829">
                  <c:v>-1026.097</c:v>
                </c:pt>
                <c:pt idx="830">
                  <c:v>-1424.5940000000001</c:v>
                </c:pt>
                <c:pt idx="831">
                  <c:v>-457.3168</c:v>
                </c:pt>
                <c:pt idx="832" formatCode="0.00E+00">
                  <c:v>1.11614E-6</c:v>
                </c:pt>
                <c:pt idx="833">
                  <c:v>10.002000000000001</c:v>
                </c:pt>
                <c:pt idx="834" formatCode="0.00E+00">
                  <c:v>1.1161579999999999E-6</c:v>
                </c:pt>
                <c:pt idx="835">
                  <c:v>2E-3</c:v>
                </c:pt>
                <c:pt idx="836">
                  <c:v>10.002000000000001</c:v>
                </c:pt>
                <c:pt idx="837">
                  <c:v>10.002000000000001</c:v>
                </c:pt>
                <c:pt idx="838">
                  <c:v>10.002000000000001</c:v>
                </c:pt>
                <c:pt idx="839">
                  <c:v>10.002000000000001</c:v>
                </c:pt>
                <c:pt idx="840">
                  <c:v>42.2</c:v>
                </c:pt>
                <c:pt idx="841">
                  <c:v>10.002000000000001</c:v>
                </c:pt>
                <c:pt idx="842">
                  <c:v>2.5033099999999999</c:v>
                </c:pt>
                <c:pt idx="843">
                  <c:v>2E-3</c:v>
                </c:pt>
                <c:pt idx="844" formatCode="0.00E+00">
                  <c:v>1.116146E-6</c:v>
                </c:pt>
                <c:pt idx="845" formatCode="0.00E+00">
                  <c:v>1.1161500000000001E-6</c:v>
                </c:pt>
                <c:pt idx="846" formatCode="0.00E+00">
                  <c:v>1.1161560000000001E-6</c:v>
                </c:pt>
                <c:pt idx="847">
                  <c:v>10.002000000000001</c:v>
                </c:pt>
                <c:pt idx="848">
                  <c:v>2E-3</c:v>
                </c:pt>
                <c:pt idx="849">
                  <c:v>2E-3</c:v>
                </c:pt>
                <c:pt idx="850">
                  <c:v>-1170.192</c:v>
                </c:pt>
                <c:pt idx="851">
                  <c:v>-659.69179999999994</c:v>
                </c:pt>
                <c:pt idx="852">
                  <c:v>-512.88940000000002</c:v>
                </c:pt>
                <c:pt idx="853">
                  <c:v>-8.8856090000000005</c:v>
                </c:pt>
                <c:pt idx="854" formatCode="0.00E+00">
                  <c:v>1.439802E-4</c:v>
                </c:pt>
                <c:pt idx="855">
                  <c:v>9.9980010000000004</c:v>
                </c:pt>
                <c:pt idx="856" formatCode="0.00E+00">
                  <c:v>1.1161330000000001E-6</c:v>
                </c:pt>
                <c:pt idx="857">
                  <c:v>22.2</c:v>
                </c:pt>
                <c:pt idx="858">
                  <c:v>2E-3</c:v>
                </c:pt>
                <c:pt idx="859" formatCode="0.00E+00">
                  <c:v>1.1161589999999999E-6</c:v>
                </c:pt>
                <c:pt idx="860">
                  <c:v>1E-3</c:v>
                </c:pt>
                <c:pt idx="861">
                  <c:v>2E-3</c:v>
                </c:pt>
                <c:pt idx="862">
                  <c:v>10.002000000000001</c:v>
                </c:pt>
                <c:pt idx="863">
                  <c:v>10.002000000000001</c:v>
                </c:pt>
                <c:pt idx="864">
                  <c:v>86.6</c:v>
                </c:pt>
                <c:pt idx="865">
                  <c:v>10.002000000000001</c:v>
                </c:pt>
                <c:pt idx="866">
                  <c:v>10.002000000000001</c:v>
                </c:pt>
                <c:pt idx="867">
                  <c:v>2E-3</c:v>
                </c:pt>
                <c:pt idx="868">
                  <c:v>1E-3</c:v>
                </c:pt>
                <c:pt idx="869" formatCode="0.00E+00">
                  <c:v>1.1161500000000001E-6</c:v>
                </c:pt>
                <c:pt idx="870" formatCode="0.00E+00">
                  <c:v>1.11616E-6</c:v>
                </c:pt>
                <c:pt idx="871" formatCode="0.00E+00">
                  <c:v>1.1161650000000001E-6</c:v>
                </c:pt>
                <c:pt idx="872" formatCode="0.00E+00">
                  <c:v>1.1161650000000001E-6</c:v>
                </c:pt>
                <c:pt idx="873" formatCode="0.00E+00">
                  <c:v>1.1161560000000001E-6</c:v>
                </c:pt>
                <c:pt idx="874">
                  <c:v>-1762.7239999999999</c:v>
                </c:pt>
                <c:pt idx="875">
                  <c:v>-2742.5160000000001</c:v>
                </c:pt>
                <c:pt idx="876">
                  <c:v>-2003.732</c:v>
                </c:pt>
                <c:pt idx="877">
                  <c:v>-1524.229</c:v>
                </c:pt>
                <c:pt idx="878">
                  <c:v>-993.21420000000001</c:v>
                </c:pt>
                <c:pt idx="879">
                  <c:v>-727.17229999999995</c:v>
                </c:pt>
                <c:pt idx="880" formatCode="0.00E+00">
                  <c:v>1.116145E-6</c:v>
                </c:pt>
                <c:pt idx="881">
                  <c:v>2E-3</c:v>
                </c:pt>
                <c:pt idx="882" formatCode="0.00E+00">
                  <c:v>1.1161589999999999E-6</c:v>
                </c:pt>
                <c:pt idx="883">
                  <c:v>1E-3</c:v>
                </c:pt>
                <c:pt idx="884" formatCode="0.00E+00">
                  <c:v>1.11616E-6</c:v>
                </c:pt>
                <c:pt idx="885" formatCode="0.00E+00">
                  <c:v>1.1161570000000001E-6</c:v>
                </c:pt>
                <c:pt idx="886">
                  <c:v>2E-3</c:v>
                </c:pt>
                <c:pt idx="887">
                  <c:v>2E-3</c:v>
                </c:pt>
                <c:pt idx="888">
                  <c:v>10.002000000000001</c:v>
                </c:pt>
                <c:pt idx="889">
                  <c:v>10.002000000000001</c:v>
                </c:pt>
                <c:pt idx="890">
                  <c:v>10.002000000000001</c:v>
                </c:pt>
                <c:pt idx="891">
                  <c:v>10.002000000000001</c:v>
                </c:pt>
                <c:pt idx="892" formatCode="0.00E+00">
                  <c:v>1.11614E-6</c:v>
                </c:pt>
                <c:pt idx="893" formatCode="0.00E+00">
                  <c:v>1.1161509999999999E-6</c:v>
                </c:pt>
                <c:pt idx="894">
                  <c:v>2E-3</c:v>
                </c:pt>
                <c:pt idx="895" formatCode="0.00E+00">
                  <c:v>1.1161570000000001E-6</c:v>
                </c:pt>
                <c:pt idx="896" formatCode="0.00E+00">
                  <c:v>1.1161579999999999E-6</c:v>
                </c:pt>
                <c:pt idx="897">
                  <c:v>-9.9908370000000009</c:v>
                </c:pt>
                <c:pt idx="898">
                  <c:v>-9.9908370000000009</c:v>
                </c:pt>
                <c:pt idx="899">
                  <c:v>-1701.028</c:v>
                </c:pt>
                <c:pt idx="900">
                  <c:v>-2406.9029999999998</c:v>
                </c:pt>
                <c:pt idx="901">
                  <c:v>-1383.472</c:v>
                </c:pt>
                <c:pt idx="902" formatCode="0.00E+00">
                  <c:v>-1.997768E-3</c:v>
                </c:pt>
                <c:pt idx="903">
                  <c:v>9.9980010000000004</c:v>
                </c:pt>
                <c:pt idx="904">
                  <c:v>10.002000000000001</c:v>
                </c:pt>
                <c:pt idx="905">
                  <c:v>10.002000000000001</c:v>
                </c:pt>
                <c:pt idx="906">
                  <c:v>10.002000000000001</c:v>
                </c:pt>
                <c:pt idx="907">
                  <c:v>2E-3</c:v>
                </c:pt>
                <c:pt idx="908">
                  <c:v>10.002000000000001</c:v>
                </c:pt>
                <c:pt idx="909">
                  <c:v>10.002000000000001</c:v>
                </c:pt>
                <c:pt idx="910">
                  <c:v>10.002000000000001</c:v>
                </c:pt>
                <c:pt idx="911">
                  <c:v>10.002000000000001</c:v>
                </c:pt>
                <c:pt idx="912">
                  <c:v>151</c:v>
                </c:pt>
                <c:pt idx="913">
                  <c:v>10.002000000000001</c:v>
                </c:pt>
                <c:pt idx="914">
                  <c:v>10.002000000000001</c:v>
                </c:pt>
                <c:pt idx="915">
                  <c:v>2E-3</c:v>
                </c:pt>
                <c:pt idx="916">
                  <c:v>2E-3</c:v>
                </c:pt>
                <c:pt idx="917">
                  <c:v>1E-3</c:v>
                </c:pt>
                <c:pt idx="918">
                  <c:v>10.002000000000001</c:v>
                </c:pt>
                <c:pt idx="919">
                  <c:v>10.002000000000001</c:v>
                </c:pt>
                <c:pt idx="920" formatCode="0.00E+00">
                  <c:v>1.1161589999999999E-6</c:v>
                </c:pt>
                <c:pt idx="921">
                  <c:v>2E-3</c:v>
                </c:pt>
                <c:pt idx="922" formatCode="0.00E+00">
                  <c:v>1.1161429999999999E-6</c:v>
                </c:pt>
                <c:pt idx="923">
                  <c:v>-9.9908370000000009</c:v>
                </c:pt>
                <c:pt idx="924">
                  <c:v>-2742.5160000000001</c:v>
                </c:pt>
                <c:pt idx="925">
                  <c:v>-233.47149999999999</c:v>
                </c:pt>
                <c:pt idx="926">
                  <c:v>-9.9908370000000009</c:v>
                </c:pt>
                <c:pt idx="927">
                  <c:v>-9.9908370000000009</c:v>
                </c:pt>
                <c:pt idx="928">
                  <c:v>10.002000000000001</c:v>
                </c:pt>
                <c:pt idx="929">
                  <c:v>10.002000000000001</c:v>
                </c:pt>
                <c:pt idx="930">
                  <c:v>10.002000000000001</c:v>
                </c:pt>
                <c:pt idx="931">
                  <c:v>10.002000000000001</c:v>
                </c:pt>
                <c:pt idx="932">
                  <c:v>10.002000000000001</c:v>
                </c:pt>
                <c:pt idx="933">
                  <c:v>10.002000000000001</c:v>
                </c:pt>
                <c:pt idx="934">
                  <c:v>10.002000000000001</c:v>
                </c:pt>
                <c:pt idx="935">
                  <c:v>10.002000000000001</c:v>
                </c:pt>
                <c:pt idx="936">
                  <c:v>267.60000000000002</c:v>
                </c:pt>
                <c:pt idx="937">
                  <c:v>10.002000000000001</c:v>
                </c:pt>
                <c:pt idx="938">
                  <c:v>10.002000000000001</c:v>
                </c:pt>
                <c:pt idx="939">
                  <c:v>10.002000000000001</c:v>
                </c:pt>
                <c:pt idx="940">
                  <c:v>10.002000000000001</c:v>
                </c:pt>
                <c:pt idx="941">
                  <c:v>10.002000000000001</c:v>
                </c:pt>
                <c:pt idx="942">
                  <c:v>10.002000000000001</c:v>
                </c:pt>
                <c:pt idx="943">
                  <c:v>10.002000000000001</c:v>
                </c:pt>
                <c:pt idx="944">
                  <c:v>2E-3</c:v>
                </c:pt>
                <c:pt idx="945" formatCode="0.00E+00">
                  <c:v>1.1161490000000001E-6</c:v>
                </c:pt>
                <c:pt idx="946" formatCode="0.00E+00">
                  <c:v>1.1161420000000001E-6</c:v>
                </c:pt>
                <c:pt idx="947" formatCode="0.00E+00">
                  <c:v>1.11614E-6</c:v>
                </c:pt>
                <c:pt idx="948" formatCode="0.00E+00">
                  <c:v>-1.997768E-3</c:v>
                </c:pt>
                <c:pt idx="949" formatCode="0.00E+00">
                  <c:v>1.116131E-6</c:v>
                </c:pt>
                <c:pt idx="950" formatCode="0.00E+00">
                  <c:v>1.11613E-6</c:v>
                </c:pt>
                <c:pt idx="951" formatCode="0.00E+00">
                  <c:v>1.116131E-6</c:v>
                </c:pt>
                <c:pt idx="952">
                  <c:v>10.002000000000001</c:v>
                </c:pt>
                <c:pt idx="953">
                  <c:v>118.8</c:v>
                </c:pt>
                <c:pt idx="954">
                  <c:v>10.002000000000001</c:v>
                </c:pt>
                <c:pt idx="955" formatCode="0.00E+00">
                  <c:v>1.1161579999999999E-6</c:v>
                </c:pt>
                <c:pt idx="956" formatCode="0.00E+00">
                  <c:v>1.1161579999999999E-6</c:v>
                </c:pt>
                <c:pt idx="957">
                  <c:v>2E-3</c:v>
                </c:pt>
                <c:pt idx="958">
                  <c:v>10.002000000000001</c:v>
                </c:pt>
                <c:pt idx="959">
                  <c:v>10.002000000000001</c:v>
                </c:pt>
                <c:pt idx="960">
                  <c:v>10.002000000000001</c:v>
                </c:pt>
                <c:pt idx="961">
                  <c:v>10.002000000000001</c:v>
                </c:pt>
                <c:pt idx="962">
                  <c:v>10.002000000000001</c:v>
                </c:pt>
                <c:pt idx="963">
                  <c:v>10.002000000000001</c:v>
                </c:pt>
                <c:pt idx="964" formatCode="0.00E+00">
                  <c:v>1.116147E-6</c:v>
                </c:pt>
                <c:pt idx="965" formatCode="0.00E+00">
                  <c:v>1.1161490000000001E-6</c:v>
                </c:pt>
                <c:pt idx="966">
                  <c:v>10.002000000000001</c:v>
                </c:pt>
                <c:pt idx="967" formatCode="0.00E+00">
                  <c:v>1.116155E-6</c:v>
                </c:pt>
                <c:pt idx="968">
                  <c:v>-9.9908370000000009</c:v>
                </c:pt>
                <c:pt idx="969" formatCode="0.00E+00">
                  <c:v>-1.997768E-3</c:v>
                </c:pt>
                <c:pt idx="970" formatCode="0.00E+00">
                  <c:v>-1.997768E-3</c:v>
                </c:pt>
                <c:pt idx="971">
                  <c:v>-296.67680000000001</c:v>
                </c:pt>
                <c:pt idx="972" formatCode="0.00E+00">
                  <c:v>-1.997768E-3</c:v>
                </c:pt>
                <c:pt idx="973" formatCode="0.00E+00">
                  <c:v>-1.997768E-3</c:v>
                </c:pt>
                <c:pt idx="974" formatCode="0.00E+00">
                  <c:v>-9.9888400000000001E-4</c:v>
                </c:pt>
                <c:pt idx="975">
                  <c:v>9.9980010000000004</c:v>
                </c:pt>
                <c:pt idx="976" formatCode="0.00E+00">
                  <c:v>1.1161560000000001E-6</c:v>
                </c:pt>
                <c:pt idx="977">
                  <c:v>2E-3</c:v>
                </c:pt>
                <c:pt idx="978" formatCode="0.00E+00">
                  <c:v>1.1161589999999999E-6</c:v>
                </c:pt>
                <c:pt idx="979" formatCode="0.00E+00">
                  <c:v>1.116161E-6</c:v>
                </c:pt>
                <c:pt idx="980" formatCode="0.00E+00">
                  <c:v>1.1161589999999999E-6</c:v>
                </c:pt>
                <c:pt idx="981" formatCode="0.00E+00">
                  <c:v>1.1161589999999999E-6</c:v>
                </c:pt>
                <c:pt idx="982">
                  <c:v>1E-3</c:v>
                </c:pt>
                <c:pt idx="983" formatCode="0.00E+00">
                  <c:v>1.116146E-6</c:v>
                </c:pt>
                <c:pt idx="984">
                  <c:v>73.397080000000003</c:v>
                </c:pt>
                <c:pt idx="985">
                  <c:v>10.002000000000001</c:v>
                </c:pt>
                <c:pt idx="986">
                  <c:v>10.002000000000001</c:v>
                </c:pt>
                <c:pt idx="987">
                  <c:v>10.002000000000001</c:v>
                </c:pt>
                <c:pt idx="988">
                  <c:v>10.002000000000001</c:v>
                </c:pt>
                <c:pt idx="989">
                  <c:v>10.002000000000001</c:v>
                </c:pt>
                <c:pt idx="990">
                  <c:v>247.6</c:v>
                </c:pt>
                <c:pt idx="991">
                  <c:v>364.2</c:v>
                </c:pt>
                <c:pt idx="992">
                  <c:v>247.6</c:v>
                </c:pt>
                <c:pt idx="993">
                  <c:v>10.002000000000001</c:v>
                </c:pt>
                <c:pt idx="994" formatCode="0.00E+00">
                  <c:v>1.116146E-6</c:v>
                </c:pt>
                <c:pt idx="995" formatCode="0.00E+00">
                  <c:v>-1.997768E-3</c:v>
                </c:pt>
                <c:pt idx="996" formatCode="0.00E+00">
                  <c:v>1.1161359999999999E-6</c:v>
                </c:pt>
                <c:pt idx="997" formatCode="0.00E+00">
                  <c:v>1.1161340000000001E-6</c:v>
                </c:pt>
                <c:pt idx="998" formatCode="0.00E+00">
                  <c:v>1.116138E-6</c:v>
                </c:pt>
                <c:pt idx="999" formatCode="0.00E+00">
                  <c:v>1.1161410000000001E-6</c:v>
                </c:pt>
                <c:pt idx="1000">
                  <c:v>9.9980010000000004</c:v>
                </c:pt>
                <c:pt idx="1001">
                  <c:v>74.400000000000006</c:v>
                </c:pt>
                <c:pt idx="1002">
                  <c:v>279.8</c:v>
                </c:pt>
                <c:pt idx="1003">
                  <c:v>459.18259999999998</c:v>
                </c:pt>
                <c:pt idx="1004">
                  <c:v>247.6</c:v>
                </c:pt>
                <c:pt idx="1005">
                  <c:v>138.80000000000001</c:v>
                </c:pt>
                <c:pt idx="1006">
                  <c:v>215.4</c:v>
                </c:pt>
                <c:pt idx="1007">
                  <c:v>118.8</c:v>
                </c:pt>
                <c:pt idx="1008">
                  <c:v>387.71050000000002</c:v>
                </c:pt>
                <c:pt idx="1009">
                  <c:v>106.6</c:v>
                </c:pt>
                <c:pt idx="1010">
                  <c:v>74.400000000000006</c:v>
                </c:pt>
                <c:pt idx="1011">
                  <c:v>54.4</c:v>
                </c:pt>
                <c:pt idx="1012">
                  <c:v>42.2</c:v>
                </c:pt>
                <c:pt idx="1013">
                  <c:v>74.400000000000006</c:v>
                </c:pt>
                <c:pt idx="1014">
                  <c:v>54.4</c:v>
                </c:pt>
                <c:pt idx="1015">
                  <c:v>10.002000000000001</c:v>
                </c:pt>
                <c:pt idx="1016" formatCode="0.00E+00">
                  <c:v>1.1161669999999999E-6</c:v>
                </c:pt>
                <c:pt idx="1017" formatCode="0.00E+00">
                  <c:v>1.1161640000000001E-6</c:v>
                </c:pt>
                <c:pt idx="1018">
                  <c:v>-2397.9279999999999</c:v>
                </c:pt>
                <c:pt idx="1019">
                  <c:v>-2742.5160000000001</c:v>
                </c:pt>
                <c:pt idx="1020">
                  <c:v>-2742.5160000000001</c:v>
                </c:pt>
                <c:pt idx="1021">
                  <c:v>-2742.5160000000001</c:v>
                </c:pt>
                <c:pt idx="1022">
                  <c:v>-2742.5160000000001</c:v>
                </c:pt>
                <c:pt idx="1023">
                  <c:v>-2742.5160000000001</c:v>
                </c:pt>
                <c:pt idx="1024">
                  <c:v>-414.56979999999999</c:v>
                </c:pt>
                <c:pt idx="1025">
                  <c:v>10.002000000000001</c:v>
                </c:pt>
                <c:pt idx="1026" formatCode="0.00E+00">
                  <c:v>1.1161650000000001E-6</c:v>
                </c:pt>
                <c:pt idx="1027" formatCode="0.00E+00">
                  <c:v>1.1161650000000001E-6</c:v>
                </c:pt>
                <c:pt idx="1028" formatCode="0.00E+00">
                  <c:v>1.1161650000000001E-6</c:v>
                </c:pt>
                <c:pt idx="1029" formatCode="0.00E+00">
                  <c:v>1.116161E-6</c:v>
                </c:pt>
                <c:pt idx="1030">
                  <c:v>2E-3</c:v>
                </c:pt>
                <c:pt idx="1031">
                  <c:v>10.002000000000001</c:v>
                </c:pt>
                <c:pt idx="1032">
                  <c:v>10.002000000000001</c:v>
                </c:pt>
                <c:pt idx="1033">
                  <c:v>10.002000000000001</c:v>
                </c:pt>
                <c:pt idx="1034">
                  <c:v>2E-3</c:v>
                </c:pt>
                <c:pt idx="1035">
                  <c:v>1E-3</c:v>
                </c:pt>
                <c:pt idx="1036">
                  <c:v>1E-3</c:v>
                </c:pt>
                <c:pt idx="1037" formatCode="0.00E+00">
                  <c:v>1.1161429999999999E-6</c:v>
                </c:pt>
                <c:pt idx="1038">
                  <c:v>2E-3</c:v>
                </c:pt>
                <c:pt idx="1039">
                  <c:v>10.002000000000001</c:v>
                </c:pt>
                <c:pt idx="1040" formatCode="0.00E+00">
                  <c:v>1.1161560000000001E-6</c:v>
                </c:pt>
                <c:pt idx="1041">
                  <c:v>-9.9908370000000009</c:v>
                </c:pt>
                <c:pt idx="1042">
                  <c:v>-988.33889999999997</c:v>
                </c:pt>
                <c:pt idx="1043">
                  <c:v>-2742.5160000000001</c:v>
                </c:pt>
                <c:pt idx="1044">
                  <c:v>-2742.5160000000001</c:v>
                </c:pt>
                <c:pt idx="1045">
                  <c:v>-2742.5160000000001</c:v>
                </c:pt>
                <c:pt idx="1046">
                  <c:v>-2742.5160000000001</c:v>
                </c:pt>
                <c:pt idx="1047">
                  <c:v>-1333.2360000000001</c:v>
                </c:pt>
                <c:pt idx="1048" formatCode="0.00E+00">
                  <c:v>1.1161439999999999E-6</c:v>
                </c:pt>
                <c:pt idx="1049">
                  <c:v>2E-3</c:v>
                </c:pt>
                <c:pt idx="1050">
                  <c:v>10.002000000000001</c:v>
                </c:pt>
                <c:pt idx="1051">
                  <c:v>2E-3</c:v>
                </c:pt>
                <c:pt idx="1052">
                  <c:v>10.002000000000001</c:v>
                </c:pt>
                <c:pt idx="1053">
                  <c:v>2E-3</c:v>
                </c:pt>
                <c:pt idx="1054" formatCode="0.00E+00">
                  <c:v>1.1161420000000001E-6</c:v>
                </c:pt>
                <c:pt idx="1055" formatCode="0.00E+00">
                  <c:v>1.1161420000000001E-6</c:v>
                </c:pt>
                <c:pt idx="1056">
                  <c:v>-9.9908370000000009</c:v>
                </c:pt>
                <c:pt idx="1057">
                  <c:v>-9.9908370000000009</c:v>
                </c:pt>
                <c:pt idx="1058">
                  <c:v>-9.9908370000000009</c:v>
                </c:pt>
                <c:pt idx="1059">
                  <c:v>-9.9908370000000009</c:v>
                </c:pt>
                <c:pt idx="1060">
                  <c:v>-42.130580000000002</c:v>
                </c:pt>
                <c:pt idx="1061">
                  <c:v>-9.9908370000000009</c:v>
                </c:pt>
                <c:pt idx="1062">
                  <c:v>-9.9908370000000009</c:v>
                </c:pt>
                <c:pt idx="1063">
                  <c:v>-9.9908370000000009</c:v>
                </c:pt>
                <c:pt idx="1064">
                  <c:v>-74.200429999999997</c:v>
                </c:pt>
                <c:pt idx="1065">
                  <c:v>-371.48140000000001</c:v>
                </c:pt>
                <c:pt idx="1066">
                  <c:v>-2467.0549999999998</c:v>
                </c:pt>
                <c:pt idx="1067">
                  <c:v>-2742.5160000000001</c:v>
                </c:pt>
                <c:pt idx="1068">
                  <c:v>-2742.5160000000001</c:v>
                </c:pt>
                <c:pt idx="1069">
                  <c:v>-2742.5160000000001</c:v>
                </c:pt>
                <c:pt idx="1070">
                  <c:v>-2742.5160000000001</c:v>
                </c:pt>
                <c:pt idx="1071">
                  <c:v>-2742.5160000000001</c:v>
                </c:pt>
                <c:pt idx="1072">
                  <c:v>-1390.8520000000001</c:v>
                </c:pt>
                <c:pt idx="1073">
                  <c:v>9.9980010000000004</c:v>
                </c:pt>
                <c:pt idx="1074">
                  <c:v>-9.9908370000000009</c:v>
                </c:pt>
                <c:pt idx="1075">
                  <c:v>-9.9908370000000009</c:v>
                </c:pt>
                <c:pt idx="1076">
                  <c:v>-9.9908370000000009</c:v>
                </c:pt>
                <c:pt idx="1077">
                  <c:v>-9.9908370000000009</c:v>
                </c:pt>
                <c:pt idx="1078">
                  <c:v>-9.9908370000000009</c:v>
                </c:pt>
                <c:pt idx="1079">
                  <c:v>-9.9908370000000009</c:v>
                </c:pt>
                <c:pt idx="1080" formatCode="0.00E+00">
                  <c:v>1.116139E-6</c:v>
                </c:pt>
                <c:pt idx="1081" formatCode="0.00E+00">
                  <c:v>1.116137E-6</c:v>
                </c:pt>
                <c:pt idx="1082" formatCode="0.00E+00">
                  <c:v>1.1161340000000001E-6</c:v>
                </c:pt>
                <c:pt idx="1083" formatCode="0.00E+00">
                  <c:v>1.1161340000000001E-6</c:v>
                </c:pt>
                <c:pt idx="1084" formatCode="0.00E+00">
                  <c:v>1.116138E-6</c:v>
                </c:pt>
                <c:pt idx="1085" formatCode="0.00E+00">
                  <c:v>1.116146E-6</c:v>
                </c:pt>
                <c:pt idx="1086" formatCode="0.00E+00">
                  <c:v>1.1161500000000001E-6</c:v>
                </c:pt>
                <c:pt idx="1087">
                  <c:v>2E-3</c:v>
                </c:pt>
                <c:pt idx="1088" formatCode="0.00E+00">
                  <c:v>1.1161490000000001E-6</c:v>
                </c:pt>
                <c:pt idx="1089" formatCode="0.00E+00">
                  <c:v>-9.9888400000000001E-4</c:v>
                </c:pt>
                <c:pt idx="1090">
                  <c:v>-9.9908370000000009</c:v>
                </c:pt>
                <c:pt idx="1091">
                  <c:v>-9.9908370000000009</c:v>
                </c:pt>
                <c:pt idx="1092">
                  <c:v>-296.67680000000001</c:v>
                </c:pt>
                <c:pt idx="1093">
                  <c:v>-328.17169999999999</c:v>
                </c:pt>
                <c:pt idx="1094">
                  <c:v>-85.274000000000001</c:v>
                </c:pt>
                <c:pt idx="1095" formatCode="0.00E+00">
                  <c:v>1.116132E-6</c:v>
                </c:pt>
                <c:pt idx="1096" formatCode="0.00E+00">
                  <c:v>1.1161519999999999E-6</c:v>
                </c:pt>
                <c:pt idx="1097" formatCode="0.00E+00">
                  <c:v>1.116153E-6</c:v>
                </c:pt>
                <c:pt idx="1098" formatCode="0.00E+00">
                  <c:v>1.116154E-6</c:v>
                </c:pt>
                <c:pt idx="1099" formatCode="0.00E+00">
                  <c:v>1.1161579999999999E-6</c:v>
                </c:pt>
                <c:pt idx="1100" formatCode="0.00E+00">
                  <c:v>1.1161509999999999E-6</c:v>
                </c:pt>
                <c:pt idx="1101" formatCode="0.00E+00">
                  <c:v>1.116146E-6</c:v>
                </c:pt>
                <c:pt idx="1102" formatCode="0.00E+00">
                  <c:v>1.1161439999999999E-6</c:v>
                </c:pt>
                <c:pt idx="1103" formatCode="0.00E+00">
                  <c:v>1.116145E-6</c:v>
                </c:pt>
                <c:pt idx="1104">
                  <c:v>-9.9908370000000009</c:v>
                </c:pt>
                <c:pt idx="1105">
                  <c:v>-9.9908370000000009</c:v>
                </c:pt>
                <c:pt idx="1106">
                  <c:v>-9.9908370000000009</c:v>
                </c:pt>
                <c:pt idx="1107">
                  <c:v>-9.9908370000000009</c:v>
                </c:pt>
                <c:pt idx="1108">
                  <c:v>-9.9908370000000009</c:v>
                </c:pt>
                <c:pt idx="1109">
                  <c:v>-9.9908370000000009</c:v>
                </c:pt>
                <c:pt idx="1110">
                  <c:v>-9.9908370000000009</c:v>
                </c:pt>
                <c:pt idx="1111">
                  <c:v>-9.9908370000000009</c:v>
                </c:pt>
                <c:pt idx="1112">
                  <c:v>-9.9908370000000009</c:v>
                </c:pt>
                <c:pt idx="1113">
                  <c:v>-496.34550000000002</c:v>
                </c:pt>
                <c:pt idx="1114">
                  <c:v>-2742.5160000000001</c:v>
                </c:pt>
                <c:pt idx="1115">
                  <c:v>-2742.5160000000001</c:v>
                </c:pt>
                <c:pt idx="1116">
                  <c:v>-2742.5160000000001</c:v>
                </c:pt>
                <c:pt idx="1117">
                  <c:v>-2742.5160000000001</c:v>
                </c:pt>
                <c:pt idx="1118">
                  <c:v>-2742.5160000000001</c:v>
                </c:pt>
                <c:pt idx="1119">
                  <c:v>-2742.5160000000001</c:v>
                </c:pt>
                <c:pt idx="1120">
                  <c:v>-1440.1559999999999</c:v>
                </c:pt>
                <c:pt idx="1121">
                  <c:v>9.9980010000000004</c:v>
                </c:pt>
                <c:pt idx="1122" formatCode="0.00E+00">
                  <c:v>1.1161519999999999E-6</c:v>
                </c:pt>
                <c:pt idx="1123" formatCode="0.00E+00">
                  <c:v>1.116155E-6</c:v>
                </c:pt>
                <c:pt idx="1124">
                  <c:v>-9.9908370000000009</c:v>
                </c:pt>
                <c:pt idx="1125">
                  <c:v>-9.9908370000000009</c:v>
                </c:pt>
                <c:pt idx="1126">
                  <c:v>-9.9908370000000009</c:v>
                </c:pt>
                <c:pt idx="1127">
                  <c:v>-9.9908370000000009</c:v>
                </c:pt>
                <c:pt idx="1128">
                  <c:v>10.002000000000001</c:v>
                </c:pt>
                <c:pt idx="1129">
                  <c:v>10.002000000000001</c:v>
                </c:pt>
                <c:pt idx="1130">
                  <c:v>2E-3</c:v>
                </c:pt>
                <c:pt idx="1131">
                  <c:v>10.002000000000001</c:v>
                </c:pt>
                <c:pt idx="1132">
                  <c:v>10.002000000000001</c:v>
                </c:pt>
                <c:pt idx="1133">
                  <c:v>10.002000000000001</c:v>
                </c:pt>
                <c:pt idx="1134">
                  <c:v>10.002000000000001</c:v>
                </c:pt>
                <c:pt idx="1135">
                  <c:v>10.002000000000001</c:v>
                </c:pt>
                <c:pt idx="1136">
                  <c:v>10.002000000000001</c:v>
                </c:pt>
                <c:pt idx="1137">
                  <c:v>2E-3</c:v>
                </c:pt>
                <c:pt idx="1138" formatCode="0.00E+00">
                  <c:v>-1.997768E-3</c:v>
                </c:pt>
                <c:pt idx="1139">
                  <c:v>-2668.3290000000002</c:v>
                </c:pt>
                <c:pt idx="1140">
                  <c:v>-2742.5160000000001</c:v>
                </c:pt>
                <c:pt idx="1141">
                  <c:v>-2742.5160000000001</c:v>
                </c:pt>
                <c:pt idx="1142">
                  <c:v>-1355.6880000000001</c:v>
                </c:pt>
                <c:pt idx="1143" formatCode="0.00E+00">
                  <c:v>-1.997768E-3</c:v>
                </c:pt>
                <c:pt idx="1144">
                  <c:v>10.002000000000001</c:v>
                </c:pt>
                <c:pt idx="1145">
                  <c:v>2E-3</c:v>
                </c:pt>
                <c:pt idx="1146">
                  <c:v>10.002000000000001</c:v>
                </c:pt>
                <c:pt idx="1147">
                  <c:v>10.002000000000001</c:v>
                </c:pt>
                <c:pt idx="1148">
                  <c:v>10.002000000000001</c:v>
                </c:pt>
                <c:pt idx="1149">
                  <c:v>10.002000000000001</c:v>
                </c:pt>
                <c:pt idx="1150">
                  <c:v>10.002000000000001</c:v>
                </c:pt>
                <c:pt idx="1151">
                  <c:v>10.002000000000001</c:v>
                </c:pt>
                <c:pt idx="1152">
                  <c:v>10.002000000000001</c:v>
                </c:pt>
                <c:pt idx="1153">
                  <c:v>10.002000000000001</c:v>
                </c:pt>
                <c:pt idx="1154">
                  <c:v>10.002000000000001</c:v>
                </c:pt>
                <c:pt idx="1155">
                  <c:v>2E-3</c:v>
                </c:pt>
                <c:pt idx="1156" formatCode="0.00E+00">
                  <c:v>1.116138E-6</c:v>
                </c:pt>
                <c:pt idx="1157" formatCode="0.00E+00">
                  <c:v>1.11614E-6</c:v>
                </c:pt>
                <c:pt idx="1158">
                  <c:v>2E-3</c:v>
                </c:pt>
                <c:pt idx="1159">
                  <c:v>10.002000000000001</c:v>
                </c:pt>
                <c:pt idx="1160">
                  <c:v>2E-3</c:v>
                </c:pt>
                <c:pt idx="1161">
                  <c:v>1E-3</c:v>
                </c:pt>
                <c:pt idx="1162" formatCode="0.00E+00">
                  <c:v>1.1161410000000001E-6</c:v>
                </c:pt>
                <c:pt idx="1163" formatCode="0.00E+00">
                  <c:v>1.1161410000000001E-6</c:v>
                </c:pt>
                <c:pt idx="1164" formatCode="0.00E+00">
                  <c:v>1.116138E-6</c:v>
                </c:pt>
                <c:pt idx="1165" formatCode="0.00E+00">
                  <c:v>1.116138E-6</c:v>
                </c:pt>
                <c:pt idx="1166">
                  <c:v>10.002000000000001</c:v>
                </c:pt>
                <c:pt idx="1167">
                  <c:v>10.002000000000001</c:v>
                </c:pt>
                <c:pt idx="1168">
                  <c:v>10.002000000000001</c:v>
                </c:pt>
                <c:pt idx="1169">
                  <c:v>10.002000000000001</c:v>
                </c:pt>
                <c:pt idx="1170">
                  <c:v>10.002000000000001</c:v>
                </c:pt>
                <c:pt idx="1171">
                  <c:v>235.4</c:v>
                </c:pt>
                <c:pt idx="1172">
                  <c:v>183.2</c:v>
                </c:pt>
                <c:pt idx="1173">
                  <c:v>183.2</c:v>
                </c:pt>
                <c:pt idx="1174">
                  <c:v>10.002000000000001</c:v>
                </c:pt>
                <c:pt idx="1175">
                  <c:v>10.002000000000001</c:v>
                </c:pt>
                <c:pt idx="1176">
                  <c:v>10.002000000000001</c:v>
                </c:pt>
                <c:pt idx="1177">
                  <c:v>10.002000000000001</c:v>
                </c:pt>
                <c:pt idx="1178">
                  <c:v>10.002000000000001</c:v>
                </c:pt>
                <c:pt idx="1179">
                  <c:v>10.002000000000001</c:v>
                </c:pt>
                <c:pt idx="1180" formatCode="0.00E+00">
                  <c:v>1.1161340000000001E-6</c:v>
                </c:pt>
                <c:pt idx="1181" formatCode="0.00E+00">
                  <c:v>1.11614E-6</c:v>
                </c:pt>
                <c:pt idx="1182" formatCode="0.00E+00">
                  <c:v>1.116148E-6</c:v>
                </c:pt>
                <c:pt idx="1183" formatCode="0.00E+00">
                  <c:v>1.116154E-6</c:v>
                </c:pt>
                <c:pt idx="1184">
                  <c:v>-9.9908370000000009</c:v>
                </c:pt>
                <c:pt idx="1185">
                  <c:v>-9.9908370000000009</c:v>
                </c:pt>
                <c:pt idx="1186">
                  <c:v>-90.68477</c:v>
                </c:pt>
                <c:pt idx="1187">
                  <c:v>-1794.9580000000001</c:v>
                </c:pt>
                <c:pt idx="1188">
                  <c:v>-2742.5160000000001</c:v>
                </c:pt>
                <c:pt idx="1189">
                  <c:v>-2708.1660000000002</c:v>
                </c:pt>
                <c:pt idx="1190">
                  <c:v>-823.18060000000003</c:v>
                </c:pt>
                <c:pt idx="1191" formatCode="0.00E+00">
                  <c:v>-1.997768E-3</c:v>
                </c:pt>
                <c:pt idx="1192" formatCode="0.00E+00">
                  <c:v>1.116147E-6</c:v>
                </c:pt>
                <c:pt idx="1193">
                  <c:v>10.002000000000001</c:v>
                </c:pt>
                <c:pt idx="1194">
                  <c:v>10.002000000000001</c:v>
                </c:pt>
                <c:pt idx="1195">
                  <c:v>10.002000000000001</c:v>
                </c:pt>
                <c:pt idx="1196">
                  <c:v>10.002000000000001</c:v>
                </c:pt>
                <c:pt idx="1197">
                  <c:v>2E-3</c:v>
                </c:pt>
                <c:pt idx="1198">
                  <c:v>2E-3</c:v>
                </c:pt>
                <c:pt idx="1199">
                  <c:v>1E-3</c:v>
                </c:pt>
                <c:pt idx="1200">
                  <c:v>215.4</c:v>
                </c:pt>
                <c:pt idx="1201">
                  <c:v>10.002000000000001</c:v>
                </c:pt>
                <c:pt idx="1202" formatCode="0.00E+00">
                  <c:v>1.1161420000000001E-6</c:v>
                </c:pt>
                <c:pt idx="1203" formatCode="0.00E+00">
                  <c:v>1.1161410000000001E-6</c:v>
                </c:pt>
                <c:pt idx="1204" formatCode="0.00E+00">
                  <c:v>1.116145E-6</c:v>
                </c:pt>
                <c:pt idx="1205" formatCode="0.00E+00">
                  <c:v>1.1161509999999999E-6</c:v>
                </c:pt>
                <c:pt idx="1206">
                  <c:v>1E-3</c:v>
                </c:pt>
                <c:pt idx="1207">
                  <c:v>22.2</c:v>
                </c:pt>
                <c:pt idx="1208" formatCode="0.00E+00">
                  <c:v>1.1161570000000001E-6</c:v>
                </c:pt>
                <c:pt idx="1209" formatCode="0.00E+00">
                  <c:v>1.1161439999999999E-6</c:v>
                </c:pt>
                <c:pt idx="1210">
                  <c:v>-2742.5160000000001</c:v>
                </c:pt>
                <c:pt idx="1211">
                  <c:v>-2322.817</c:v>
                </c:pt>
                <c:pt idx="1212">
                  <c:v>-879.16399999999999</c:v>
                </c:pt>
                <c:pt idx="1213">
                  <c:v>-652.37739999999997</c:v>
                </c:pt>
                <c:pt idx="1214">
                  <c:v>-1427.433</c:v>
                </c:pt>
                <c:pt idx="1215">
                  <c:v>-9.9888390000000005</c:v>
                </c:pt>
                <c:pt idx="1216">
                  <c:v>-9.9908370000000009</c:v>
                </c:pt>
                <c:pt idx="1217">
                  <c:v>10.002000000000001</c:v>
                </c:pt>
                <c:pt idx="1218" formatCode="0.00E+00">
                  <c:v>1.1161519999999999E-6</c:v>
                </c:pt>
                <c:pt idx="1219" formatCode="0.00E+00">
                  <c:v>1.116155E-6</c:v>
                </c:pt>
                <c:pt idx="1220" formatCode="0.00E+00">
                  <c:v>1.116155E-6</c:v>
                </c:pt>
                <c:pt idx="1221" formatCode="0.00E+00">
                  <c:v>1.116154E-6</c:v>
                </c:pt>
                <c:pt idx="1222" formatCode="0.00E+00">
                  <c:v>1.116153E-6</c:v>
                </c:pt>
                <c:pt idx="1223" formatCode="0.00E+00">
                  <c:v>1.116148E-6</c:v>
                </c:pt>
                <c:pt idx="1224">
                  <c:v>10.002000000000001</c:v>
                </c:pt>
                <c:pt idx="1225">
                  <c:v>2E-3</c:v>
                </c:pt>
                <c:pt idx="1226" formatCode="0.00E+00">
                  <c:v>1.1161429999999999E-6</c:v>
                </c:pt>
                <c:pt idx="1227" formatCode="0.00E+00">
                  <c:v>1.1161420000000001E-6</c:v>
                </c:pt>
                <c:pt idx="1228" formatCode="0.00E+00">
                  <c:v>1.1161439999999999E-6</c:v>
                </c:pt>
                <c:pt idx="1229" formatCode="0.00E+00">
                  <c:v>1.1161500000000001E-6</c:v>
                </c:pt>
                <c:pt idx="1230" formatCode="0.00E+00">
                  <c:v>1.1161560000000001E-6</c:v>
                </c:pt>
                <c:pt idx="1231" formatCode="0.00E+00">
                  <c:v>1.116161E-6</c:v>
                </c:pt>
                <c:pt idx="1232" formatCode="0.00E+00">
                  <c:v>1.1161589999999999E-6</c:v>
                </c:pt>
                <c:pt idx="1233" formatCode="0.00E+00">
                  <c:v>-1.997768E-3</c:v>
                </c:pt>
                <c:pt idx="1234">
                  <c:v>-2742.5160000000001</c:v>
                </c:pt>
                <c:pt idx="1235">
                  <c:v>-1554.1110000000001</c:v>
                </c:pt>
                <c:pt idx="1236">
                  <c:v>-576.32150000000001</c:v>
                </c:pt>
                <c:pt idx="1237">
                  <c:v>-14.12764</c:v>
                </c:pt>
                <c:pt idx="1238">
                  <c:v>-265.94569999999999</c:v>
                </c:pt>
                <c:pt idx="1239">
                  <c:v>-717.39139999999998</c:v>
                </c:pt>
                <c:pt idx="1240">
                  <c:v>-209.27770000000001</c:v>
                </c:pt>
                <c:pt idx="1241" formatCode="0.00E+00">
                  <c:v>1.1161579999999999E-6</c:v>
                </c:pt>
                <c:pt idx="1242" formatCode="0.00E+00">
                  <c:v>1.1161579999999999E-6</c:v>
                </c:pt>
                <c:pt idx="1243" formatCode="0.00E+00">
                  <c:v>1.11616E-6</c:v>
                </c:pt>
                <c:pt idx="1244" formatCode="0.00E+00">
                  <c:v>1.1161589999999999E-6</c:v>
                </c:pt>
                <c:pt idx="1245" formatCode="0.00E+00">
                  <c:v>1.1161560000000001E-6</c:v>
                </c:pt>
                <c:pt idx="1246" formatCode="0.00E+00">
                  <c:v>1.116155E-6</c:v>
                </c:pt>
                <c:pt idx="1247">
                  <c:v>2E-3</c:v>
                </c:pt>
                <c:pt idx="1248">
                  <c:v>203.2</c:v>
                </c:pt>
                <c:pt idx="1249">
                  <c:v>22.2</c:v>
                </c:pt>
                <c:pt idx="1250">
                  <c:v>10.002000000000001</c:v>
                </c:pt>
                <c:pt idx="1251">
                  <c:v>2E-3</c:v>
                </c:pt>
                <c:pt idx="1252">
                  <c:v>2E-3</c:v>
                </c:pt>
                <c:pt idx="1253">
                  <c:v>10.002000000000001</c:v>
                </c:pt>
                <c:pt idx="1254">
                  <c:v>10.002000000000001</c:v>
                </c:pt>
                <c:pt idx="1255">
                  <c:v>10.002000000000001</c:v>
                </c:pt>
                <c:pt idx="1256" formatCode="0.00E+00">
                  <c:v>1.1161519999999999E-6</c:v>
                </c:pt>
                <c:pt idx="1257">
                  <c:v>-9.9908370000000009</c:v>
                </c:pt>
                <c:pt idx="1258">
                  <c:v>-1982.079</c:v>
                </c:pt>
                <c:pt idx="1259">
                  <c:v>-2370.5230000000001</c:v>
                </c:pt>
                <c:pt idx="1260">
                  <c:v>-1312.231</c:v>
                </c:pt>
                <c:pt idx="1261">
                  <c:v>-1073.44</c:v>
                </c:pt>
                <c:pt idx="1262">
                  <c:v>-9.9908370000000009</c:v>
                </c:pt>
                <c:pt idx="1263">
                  <c:v>-9.9908370000000009</c:v>
                </c:pt>
                <c:pt idx="1264" formatCode="0.00E+00">
                  <c:v>1.1161270000000001E-6</c:v>
                </c:pt>
                <c:pt idx="1265">
                  <c:v>2E-3</c:v>
                </c:pt>
                <c:pt idx="1266" formatCode="0.00E+00">
                  <c:v>1.1161429999999999E-6</c:v>
                </c:pt>
                <c:pt idx="1267" formatCode="0.00E+00">
                  <c:v>1.1161429999999999E-6</c:v>
                </c:pt>
                <c:pt idx="1268" formatCode="0.00E+00">
                  <c:v>1.1161439999999999E-6</c:v>
                </c:pt>
                <c:pt idx="1269" formatCode="0.00E+00">
                  <c:v>1.1161429999999999E-6</c:v>
                </c:pt>
                <c:pt idx="1270" formatCode="0.00E+00">
                  <c:v>1.1161439999999999E-6</c:v>
                </c:pt>
                <c:pt idx="1271" formatCode="0.00E+00">
                  <c:v>1.116146E-6</c:v>
                </c:pt>
                <c:pt idx="1272">
                  <c:v>10.002000000000001</c:v>
                </c:pt>
                <c:pt idx="1273">
                  <c:v>10.002000000000001</c:v>
                </c:pt>
                <c:pt idx="1274">
                  <c:v>10.002000000000001</c:v>
                </c:pt>
                <c:pt idx="1275">
                  <c:v>10.002000000000001</c:v>
                </c:pt>
                <c:pt idx="1276">
                  <c:v>10.002000000000001</c:v>
                </c:pt>
                <c:pt idx="1277">
                  <c:v>10.002000000000001</c:v>
                </c:pt>
                <c:pt idx="1278">
                  <c:v>10.002000000000001</c:v>
                </c:pt>
                <c:pt idx="1279">
                  <c:v>42.2</c:v>
                </c:pt>
                <c:pt idx="1280">
                  <c:v>10.002000000000001</c:v>
                </c:pt>
                <c:pt idx="1281" formatCode="0.00E+00">
                  <c:v>1.1161490000000001E-6</c:v>
                </c:pt>
                <c:pt idx="1282">
                  <c:v>-894.21100000000001</c:v>
                </c:pt>
                <c:pt idx="1283">
                  <c:v>-2177.6370000000002</c:v>
                </c:pt>
                <c:pt idx="1284">
                  <c:v>-193.4562</c:v>
                </c:pt>
                <c:pt idx="1285">
                  <c:v>-1312.5050000000001</c:v>
                </c:pt>
                <c:pt idx="1286">
                  <c:v>-2150.2020000000002</c:v>
                </c:pt>
                <c:pt idx="1287">
                  <c:v>-490.21570000000003</c:v>
                </c:pt>
                <c:pt idx="1288">
                  <c:v>2E-3</c:v>
                </c:pt>
                <c:pt idx="1289">
                  <c:v>10.002000000000001</c:v>
                </c:pt>
                <c:pt idx="1290">
                  <c:v>10.002000000000001</c:v>
                </c:pt>
                <c:pt idx="1291">
                  <c:v>42.2</c:v>
                </c:pt>
                <c:pt idx="1292">
                  <c:v>10.002000000000001</c:v>
                </c:pt>
                <c:pt idx="1293">
                  <c:v>22.2</c:v>
                </c:pt>
                <c:pt idx="1294">
                  <c:v>22.2</c:v>
                </c:pt>
                <c:pt idx="1295">
                  <c:v>10.002000000000001</c:v>
                </c:pt>
                <c:pt idx="1296">
                  <c:v>534.15390000000002</c:v>
                </c:pt>
                <c:pt idx="1297">
                  <c:v>601.79999999999995</c:v>
                </c:pt>
                <c:pt idx="1298">
                  <c:v>112.7081</c:v>
                </c:pt>
                <c:pt idx="1299">
                  <c:v>10.002000000000001</c:v>
                </c:pt>
                <c:pt idx="1300">
                  <c:v>106.6</c:v>
                </c:pt>
                <c:pt idx="1301">
                  <c:v>54.4</c:v>
                </c:pt>
                <c:pt idx="1302">
                  <c:v>106.6</c:v>
                </c:pt>
                <c:pt idx="1303">
                  <c:v>42.2</c:v>
                </c:pt>
                <c:pt idx="1304">
                  <c:v>10.002000000000001</c:v>
                </c:pt>
                <c:pt idx="1305">
                  <c:v>10.002000000000001</c:v>
                </c:pt>
                <c:pt idx="1306">
                  <c:v>10.002000000000001</c:v>
                </c:pt>
                <c:pt idx="1307" formatCode="0.00E+00">
                  <c:v>1.116137E-6</c:v>
                </c:pt>
                <c:pt idx="1308" formatCode="0.00E+00">
                  <c:v>1.11614E-6</c:v>
                </c:pt>
                <c:pt idx="1309" formatCode="0.00E+00">
                  <c:v>1.1161359999999999E-6</c:v>
                </c:pt>
                <c:pt idx="1310" formatCode="0.00E+00">
                  <c:v>1.116139E-6</c:v>
                </c:pt>
                <c:pt idx="1311">
                  <c:v>10.002000000000001</c:v>
                </c:pt>
                <c:pt idx="1312">
                  <c:v>10.002000000000001</c:v>
                </c:pt>
                <c:pt idx="1313">
                  <c:v>10.002000000000001</c:v>
                </c:pt>
                <c:pt idx="1314">
                  <c:v>10.002000000000001</c:v>
                </c:pt>
                <c:pt idx="1315">
                  <c:v>10.002000000000001</c:v>
                </c:pt>
                <c:pt idx="1316">
                  <c:v>10.002000000000001</c:v>
                </c:pt>
                <c:pt idx="1317">
                  <c:v>10.002000000000001</c:v>
                </c:pt>
                <c:pt idx="1318">
                  <c:v>10.002000000000001</c:v>
                </c:pt>
                <c:pt idx="1319">
                  <c:v>42.2</c:v>
                </c:pt>
                <c:pt idx="1320">
                  <c:v>42.2</c:v>
                </c:pt>
                <c:pt idx="1321">
                  <c:v>10.002000000000001</c:v>
                </c:pt>
                <c:pt idx="1322">
                  <c:v>10.002000000000001</c:v>
                </c:pt>
                <c:pt idx="1323">
                  <c:v>10.002000000000001</c:v>
                </c:pt>
                <c:pt idx="1324">
                  <c:v>10.002000000000001</c:v>
                </c:pt>
                <c:pt idx="1325">
                  <c:v>10.002000000000001</c:v>
                </c:pt>
                <c:pt idx="1326">
                  <c:v>2E-3</c:v>
                </c:pt>
                <c:pt idx="1327">
                  <c:v>2E-3</c:v>
                </c:pt>
                <c:pt idx="1328" formatCode="0.00E+00">
                  <c:v>1.1161560000000001E-6</c:v>
                </c:pt>
                <c:pt idx="1329" formatCode="0.00E+00">
                  <c:v>1.116153E-6</c:v>
                </c:pt>
                <c:pt idx="1330">
                  <c:v>2E-3</c:v>
                </c:pt>
                <c:pt idx="1331" formatCode="0.00E+00">
                  <c:v>-1.997768E-3</c:v>
                </c:pt>
                <c:pt idx="1332" formatCode="0.00E+00">
                  <c:v>-1.997768E-3</c:v>
                </c:pt>
                <c:pt idx="1333" formatCode="0.00E+00">
                  <c:v>1.1161349999999999E-6</c:v>
                </c:pt>
                <c:pt idx="1334" formatCode="0.00E+00">
                  <c:v>1.1161349999999999E-6</c:v>
                </c:pt>
                <c:pt idx="1335" formatCode="0.00E+00">
                  <c:v>1.116137E-6</c:v>
                </c:pt>
                <c:pt idx="1336">
                  <c:v>10.002000000000001</c:v>
                </c:pt>
                <c:pt idx="1337">
                  <c:v>2E-3</c:v>
                </c:pt>
                <c:pt idx="1338">
                  <c:v>2E-3</c:v>
                </c:pt>
                <c:pt idx="1339">
                  <c:v>10.002000000000001</c:v>
                </c:pt>
                <c:pt idx="1340">
                  <c:v>2E-3</c:v>
                </c:pt>
                <c:pt idx="1341">
                  <c:v>2E-3</c:v>
                </c:pt>
                <c:pt idx="1342">
                  <c:v>2E-3</c:v>
                </c:pt>
                <c:pt idx="1343">
                  <c:v>10.002000000000001</c:v>
                </c:pt>
                <c:pt idx="1344">
                  <c:v>505.2</c:v>
                </c:pt>
                <c:pt idx="1345">
                  <c:v>171</c:v>
                </c:pt>
                <c:pt idx="1346">
                  <c:v>10.002000000000001</c:v>
                </c:pt>
                <c:pt idx="1347">
                  <c:v>10.002000000000001</c:v>
                </c:pt>
                <c:pt idx="1348">
                  <c:v>10.002000000000001</c:v>
                </c:pt>
                <c:pt idx="1349">
                  <c:v>42.2</c:v>
                </c:pt>
                <c:pt idx="1350">
                  <c:v>151</c:v>
                </c:pt>
                <c:pt idx="1351">
                  <c:v>144.7021</c:v>
                </c:pt>
                <c:pt idx="1352">
                  <c:v>10.002000000000001</c:v>
                </c:pt>
                <c:pt idx="1353" formatCode="0.00E+00">
                  <c:v>1.116139E-6</c:v>
                </c:pt>
                <c:pt idx="1354">
                  <c:v>-2080.5100000000002</c:v>
                </c:pt>
                <c:pt idx="1355">
                  <c:v>-957.62040000000002</c:v>
                </c:pt>
                <c:pt idx="1356">
                  <c:v>-420.9966</c:v>
                </c:pt>
                <c:pt idx="1357">
                  <c:v>-223.86490000000001</c:v>
                </c:pt>
                <c:pt idx="1358">
                  <c:v>-8.8855409999999999</c:v>
                </c:pt>
                <c:pt idx="1359" formatCode="0.00E+00">
                  <c:v>1.1161129999999999E-6</c:v>
                </c:pt>
                <c:pt idx="1360" formatCode="0.00E+00">
                  <c:v>1.1161330000000001E-6</c:v>
                </c:pt>
                <c:pt idx="1361">
                  <c:v>10.002000000000001</c:v>
                </c:pt>
                <c:pt idx="1362">
                  <c:v>10.002000000000001</c:v>
                </c:pt>
                <c:pt idx="1363">
                  <c:v>235.4</c:v>
                </c:pt>
                <c:pt idx="1364">
                  <c:v>267.60000000000002</c:v>
                </c:pt>
                <c:pt idx="1365">
                  <c:v>267.60000000000002</c:v>
                </c:pt>
                <c:pt idx="1366">
                  <c:v>312</c:v>
                </c:pt>
                <c:pt idx="1367">
                  <c:v>312</c:v>
                </c:pt>
                <c:pt idx="1368">
                  <c:v>447.16930000000002</c:v>
                </c:pt>
                <c:pt idx="1369">
                  <c:v>118.8</c:v>
                </c:pt>
                <c:pt idx="1370">
                  <c:v>10.002000000000001</c:v>
                </c:pt>
                <c:pt idx="1371">
                  <c:v>10.002000000000001</c:v>
                </c:pt>
                <c:pt idx="1372">
                  <c:v>10.002000000000001</c:v>
                </c:pt>
                <c:pt idx="1373">
                  <c:v>10.002000000000001</c:v>
                </c:pt>
                <c:pt idx="1374">
                  <c:v>171</c:v>
                </c:pt>
                <c:pt idx="1375">
                  <c:v>10.002000000000001</c:v>
                </c:pt>
                <c:pt idx="1376">
                  <c:v>-9.9908370000000009</c:v>
                </c:pt>
                <c:pt idx="1377">
                  <c:v>9.9980010000000004</c:v>
                </c:pt>
                <c:pt idx="1378">
                  <c:v>-1187.077</c:v>
                </c:pt>
                <c:pt idx="1379">
                  <c:v>-2742.5160000000001</c:v>
                </c:pt>
                <c:pt idx="1380">
                  <c:v>-2558.569</c:v>
                </c:pt>
                <c:pt idx="1381">
                  <c:v>-2742.5160000000001</c:v>
                </c:pt>
                <c:pt idx="1382">
                  <c:v>-2742.5160000000001</c:v>
                </c:pt>
                <c:pt idx="1383">
                  <c:v>-2742.5160000000001</c:v>
                </c:pt>
                <c:pt idx="1384">
                  <c:v>-1391.346</c:v>
                </c:pt>
                <c:pt idx="1385">
                  <c:v>9.9980010000000004</c:v>
                </c:pt>
                <c:pt idx="1386" formatCode="0.00E+00">
                  <c:v>1.1161519999999999E-6</c:v>
                </c:pt>
                <c:pt idx="1387">
                  <c:v>10.002000000000001</c:v>
                </c:pt>
                <c:pt idx="1388">
                  <c:v>42.2</c:v>
                </c:pt>
                <c:pt idx="1389">
                  <c:v>10.002000000000001</c:v>
                </c:pt>
                <c:pt idx="1390">
                  <c:v>10.002000000000001</c:v>
                </c:pt>
                <c:pt idx="1391">
                  <c:v>10.002000000000001</c:v>
                </c:pt>
                <c:pt idx="1392">
                  <c:v>54.4</c:v>
                </c:pt>
                <c:pt idx="1393">
                  <c:v>10.002000000000001</c:v>
                </c:pt>
                <c:pt idx="1394">
                  <c:v>10.002000000000001</c:v>
                </c:pt>
                <c:pt idx="1395">
                  <c:v>10.002000000000001</c:v>
                </c:pt>
                <c:pt idx="1396">
                  <c:v>10.002000000000001</c:v>
                </c:pt>
                <c:pt idx="1397">
                  <c:v>10.002000000000001</c:v>
                </c:pt>
                <c:pt idx="1398">
                  <c:v>10.002000000000001</c:v>
                </c:pt>
                <c:pt idx="1399">
                  <c:v>10.002000000000001</c:v>
                </c:pt>
                <c:pt idx="1400" formatCode="0.00E+00">
                  <c:v>1.1161519999999999E-6</c:v>
                </c:pt>
                <c:pt idx="1401">
                  <c:v>-63.06682</c:v>
                </c:pt>
                <c:pt idx="1402">
                  <c:v>-2742.5160000000001</c:v>
                </c:pt>
                <c:pt idx="1403">
                  <c:v>-2524.1770000000001</c:v>
                </c:pt>
                <c:pt idx="1404">
                  <c:v>-1659.614</c:v>
                </c:pt>
                <c:pt idx="1405">
                  <c:v>-753.66790000000003</c:v>
                </c:pt>
                <c:pt idx="1406">
                  <c:v>-349.84870000000001</c:v>
                </c:pt>
                <c:pt idx="1407">
                  <c:v>-492.20409999999998</c:v>
                </c:pt>
                <c:pt idx="1408">
                  <c:v>-484.56760000000003</c:v>
                </c:pt>
                <c:pt idx="1409">
                  <c:v>9.9980010000000004</c:v>
                </c:pt>
                <c:pt idx="1410">
                  <c:v>203.2</c:v>
                </c:pt>
                <c:pt idx="1411">
                  <c:v>10.002000000000001</c:v>
                </c:pt>
                <c:pt idx="1412">
                  <c:v>10.002000000000001</c:v>
                </c:pt>
                <c:pt idx="1413">
                  <c:v>10.002000000000001</c:v>
                </c:pt>
                <c:pt idx="1414">
                  <c:v>10.002000000000001</c:v>
                </c:pt>
                <c:pt idx="1415">
                  <c:v>10.002000000000001</c:v>
                </c:pt>
                <c:pt idx="1416">
                  <c:v>10.002000000000001</c:v>
                </c:pt>
                <c:pt idx="1417">
                  <c:v>10.002000000000001</c:v>
                </c:pt>
                <c:pt idx="1418" formatCode="0.00E+00">
                  <c:v>1.11614E-6</c:v>
                </c:pt>
                <c:pt idx="1419" formatCode="0.00E+00">
                  <c:v>1.1161410000000001E-6</c:v>
                </c:pt>
                <c:pt idx="1420" formatCode="0.00E+00">
                  <c:v>1.1161410000000001E-6</c:v>
                </c:pt>
                <c:pt idx="1421" formatCode="0.00E+00">
                  <c:v>1.116148E-6</c:v>
                </c:pt>
                <c:pt idx="1422">
                  <c:v>10.002000000000001</c:v>
                </c:pt>
                <c:pt idx="1423">
                  <c:v>10.002000000000001</c:v>
                </c:pt>
                <c:pt idx="1424">
                  <c:v>2E-3</c:v>
                </c:pt>
                <c:pt idx="1425">
                  <c:v>2E-3</c:v>
                </c:pt>
                <c:pt idx="1426">
                  <c:v>-1385.3489999999999</c:v>
                </c:pt>
                <c:pt idx="1427">
                  <c:v>-371.42720000000003</c:v>
                </c:pt>
                <c:pt idx="1428">
                  <c:v>-276.53120000000001</c:v>
                </c:pt>
                <c:pt idx="1429">
                  <c:v>-8.8819759999999999</c:v>
                </c:pt>
                <c:pt idx="1430" formatCode="0.00E+00">
                  <c:v>1.8974199999999999E-4</c:v>
                </c:pt>
                <c:pt idx="1431">
                  <c:v>9.9982039999999994</c:v>
                </c:pt>
                <c:pt idx="1432" formatCode="0.00E+00">
                  <c:v>1.116132E-6</c:v>
                </c:pt>
                <c:pt idx="1433">
                  <c:v>2E-3</c:v>
                </c:pt>
                <c:pt idx="1434">
                  <c:v>2E-3</c:v>
                </c:pt>
                <c:pt idx="1435">
                  <c:v>10.002000000000001</c:v>
                </c:pt>
                <c:pt idx="1436">
                  <c:v>10.002000000000001</c:v>
                </c:pt>
                <c:pt idx="1437">
                  <c:v>10.002000000000001</c:v>
                </c:pt>
                <c:pt idx="1438">
                  <c:v>10.002000000000001</c:v>
                </c:pt>
                <c:pt idx="1439">
                  <c:v>10.002000000000001</c:v>
                </c:pt>
                <c:pt idx="1440">
                  <c:v>10.002000000000001</c:v>
                </c:pt>
                <c:pt idx="1441">
                  <c:v>10.002000000000001</c:v>
                </c:pt>
                <c:pt idx="1442">
                  <c:v>10.002000000000001</c:v>
                </c:pt>
                <c:pt idx="1443">
                  <c:v>10.002000000000001</c:v>
                </c:pt>
                <c:pt idx="1444">
                  <c:v>10.002000000000001</c:v>
                </c:pt>
                <c:pt idx="1445">
                  <c:v>10.002000000000001</c:v>
                </c:pt>
                <c:pt idx="1446">
                  <c:v>10.002000000000001</c:v>
                </c:pt>
                <c:pt idx="1447">
                  <c:v>10.002000000000001</c:v>
                </c:pt>
                <c:pt idx="1448">
                  <c:v>10.002000000000001</c:v>
                </c:pt>
                <c:pt idx="1449" formatCode="0.00E+00">
                  <c:v>-1.997768E-3</c:v>
                </c:pt>
                <c:pt idx="1450">
                  <c:v>-2742.5160000000001</c:v>
                </c:pt>
                <c:pt idx="1451">
                  <c:v>-2742.5160000000001</c:v>
                </c:pt>
                <c:pt idx="1452">
                  <c:v>-542.75810000000001</c:v>
                </c:pt>
                <c:pt idx="1453">
                  <c:v>-8.8856400000000004</c:v>
                </c:pt>
                <c:pt idx="1454" formatCode="0.00E+00">
                  <c:v>1.11613E-4</c:v>
                </c:pt>
                <c:pt idx="1455">
                  <c:v>9.9980010000000004</c:v>
                </c:pt>
                <c:pt idx="1456" formatCode="0.00E+00">
                  <c:v>1.11613E-6</c:v>
                </c:pt>
                <c:pt idx="1457">
                  <c:v>86.6</c:v>
                </c:pt>
                <c:pt idx="1458">
                  <c:v>2E-3</c:v>
                </c:pt>
                <c:pt idx="1459">
                  <c:v>10.002000000000001</c:v>
                </c:pt>
                <c:pt idx="1460">
                  <c:v>10.002000000000001</c:v>
                </c:pt>
                <c:pt idx="1461">
                  <c:v>10.002000000000001</c:v>
                </c:pt>
                <c:pt idx="1462">
                  <c:v>10.002000000000001</c:v>
                </c:pt>
                <c:pt idx="1463">
                  <c:v>10.002000000000001</c:v>
                </c:pt>
                <c:pt idx="1464">
                  <c:v>10.002000000000001</c:v>
                </c:pt>
                <c:pt idx="1465">
                  <c:v>10.002000000000001</c:v>
                </c:pt>
                <c:pt idx="1466">
                  <c:v>10.002000000000001</c:v>
                </c:pt>
                <c:pt idx="1467">
                  <c:v>2E-3</c:v>
                </c:pt>
                <c:pt idx="1468">
                  <c:v>2E-3</c:v>
                </c:pt>
                <c:pt idx="1469">
                  <c:v>2E-3</c:v>
                </c:pt>
                <c:pt idx="1470">
                  <c:v>10.002000000000001</c:v>
                </c:pt>
                <c:pt idx="1471">
                  <c:v>10.002000000000001</c:v>
                </c:pt>
                <c:pt idx="1472">
                  <c:v>2E-3</c:v>
                </c:pt>
                <c:pt idx="1473">
                  <c:v>9.9980010000000004</c:v>
                </c:pt>
                <c:pt idx="1474">
                  <c:v>-2742.5160000000001</c:v>
                </c:pt>
                <c:pt idx="1475">
                  <c:v>-2742.5160000000001</c:v>
                </c:pt>
                <c:pt idx="1476">
                  <c:v>-2742.5160000000001</c:v>
                </c:pt>
                <c:pt idx="1477">
                  <c:v>-2742.5160000000001</c:v>
                </c:pt>
                <c:pt idx="1478">
                  <c:v>-2742.5160000000001</c:v>
                </c:pt>
                <c:pt idx="1479">
                  <c:v>-2742.5160000000001</c:v>
                </c:pt>
                <c:pt idx="1480">
                  <c:v>-255.87049999999999</c:v>
                </c:pt>
                <c:pt idx="1481">
                  <c:v>2E-3</c:v>
                </c:pt>
                <c:pt idx="1482">
                  <c:v>10.002000000000001</c:v>
                </c:pt>
                <c:pt idx="1483">
                  <c:v>10.002000000000001</c:v>
                </c:pt>
                <c:pt idx="1484">
                  <c:v>10.002000000000001</c:v>
                </c:pt>
                <c:pt idx="1485">
                  <c:v>118.8</c:v>
                </c:pt>
                <c:pt idx="1486">
                  <c:v>171</c:v>
                </c:pt>
                <c:pt idx="1487">
                  <c:v>215.4</c:v>
                </c:pt>
                <c:pt idx="1488">
                  <c:v>923.79989999999998</c:v>
                </c:pt>
                <c:pt idx="1489">
                  <c:v>537.4</c:v>
                </c:pt>
                <c:pt idx="1490">
                  <c:v>235.4</c:v>
                </c:pt>
                <c:pt idx="1491">
                  <c:v>183.2</c:v>
                </c:pt>
                <c:pt idx="1492">
                  <c:v>86.6</c:v>
                </c:pt>
                <c:pt idx="1493">
                  <c:v>134.7603</c:v>
                </c:pt>
                <c:pt idx="1494">
                  <c:v>86.6</c:v>
                </c:pt>
                <c:pt idx="1495">
                  <c:v>247.6</c:v>
                </c:pt>
                <c:pt idx="1496">
                  <c:v>74.400000000000006</c:v>
                </c:pt>
                <c:pt idx="1497">
                  <c:v>10.002000000000001</c:v>
                </c:pt>
                <c:pt idx="1498" formatCode="0.00E+00">
                  <c:v>1.1161330000000001E-6</c:v>
                </c:pt>
                <c:pt idx="1499" formatCode="0.00E+00">
                  <c:v>1.1161330000000001E-6</c:v>
                </c:pt>
                <c:pt idx="1500" formatCode="0.00E+00">
                  <c:v>1.1161289999999999E-6</c:v>
                </c:pt>
                <c:pt idx="1501">
                  <c:v>2E-3</c:v>
                </c:pt>
                <c:pt idx="1502">
                  <c:v>9.9980010000000004</c:v>
                </c:pt>
                <c:pt idx="1503">
                  <c:v>10.002000000000001</c:v>
                </c:pt>
                <c:pt idx="1504">
                  <c:v>795</c:v>
                </c:pt>
                <c:pt idx="1505">
                  <c:v>537.4</c:v>
                </c:pt>
                <c:pt idx="1506">
                  <c:v>396.4</c:v>
                </c:pt>
                <c:pt idx="1507">
                  <c:v>203.2</c:v>
                </c:pt>
                <c:pt idx="1508">
                  <c:v>54.4</c:v>
                </c:pt>
                <c:pt idx="1509">
                  <c:v>247.6</c:v>
                </c:pt>
                <c:pt idx="1510">
                  <c:v>267.60000000000002</c:v>
                </c:pt>
                <c:pt idx="1511">
                  <c:v>235.4</c:v>
                </c:pt>
                <c:pt idx="1512">
                  <c:v>299.8</c:v>
                </c:pt>
                <c:pt idx="1513">
                  <c:v>42.2</c:v>
                </c:pt>
                <c:pt idx="1514">
                  <c:v>86.6</c:v>
                </c:pt>
                <c:pt idx="1515">
                  <c:v>42.2</c:v>
                </c:pt>
                <c:pt idx="1516">
                  <c:v>10.002000000000001</c:v>
                </c:pt>
                <c:pt idx="1517">
                  <c:v>15.36242</c:v>
                </c:pt>
                <c:pt idx="1518">
                  <c:v>106.6</c:v>
                </c:pt>
                <c:pt idx="1519">
                  <c:v>104.9258</c:v>
                </c:pt>
                <c:pt idx="1520">
                  <c:v>42.2</c:v>
                </c:pt>
                <c:pt idx="1521">
                  <c:v>2E-3</c:v>
                </c:pt>
                <c:pt idx="1522">
                  <c:v>-1432.376</c:v>
                </c:pt>
                <c:pt idx="1523">
                  <c:v>-2742.5160000000001</c:v>
                </c:pt>
                <c:pt idx="1524">
                  <c:v>-2742.5160000000001</c:v>
                </c:pt>
                <c:pt idx="1525">
                  <c:v>-2540.7570000000001</c:v>
                </c:pt>
                <c:pt idx="1526">
                  <c:v>-2583.0830000000001</c:v>
                </c:pt>
                <c:pt idx="1527">
                  <c:v>-2063.84</c:v>
                </c:pt>
                <c:pt idx="1528" formatCode="0.00E+00">
                  <c:v>1.116131E-6</c:v>
                </c:pt>
                <c:pt idx="1529">
                  <c:v>9.9980010000000004</c:v>
                </c:pt>
                <c:pt idx="1530">
                  <c:v>86.6</c:v>
                </c:pt>
                <c:pt idx="1531">
                  <c:v>10.002000000000001</c:v>
                </c:pt>
                <c:pt idx="1532">
                  <c:v>10.002000000000001</c:v>
                </c:pt>
                <c:pt idx="1533">
                  <c:v>10.002000000000001</c:v>
                </c:pt>
                <c:pt idx="1534">
                  <c:v>10.002000000000001</c:v>
                </c:pt>
                <c:pt idx="1535">
                  <c:v>279.8</c:v>
                </c:pt>
                <c:pt idx="1536">
                  <c:v>118.8</c:v>
                </c:pt>
                <c:pt idx="1537">
                  <c:v>42.2</c:v>
                </c:pt>
                <c:pt idx="1538">
                  <c:v>10.002000000000001</c:v>
                </c:pt>
                <c:pt idx="1539">
                  <c:v>10.002000000000001</c:v>
                </c:pt>
                <c:pt idx="1540">
                  <c:v>10.002000000000001</c:v>
                </c:pt>
                <c:pt idx="1541">
                  <c:v>10.002000000000001</c:v>
                </c:pt>
                <c:pt idx="1542">
                  <c:v>10.002000000000001</c:v>
                </c:pt>
                <c:pt idx="1543">
                  <c:v>10.002000000000001</c:v>
                </c:pt>
                <c:pt idx="1544">
                  <c:v>10.002000000000001</c:v>
                </c:pt>
                <c:pt idx="1545" formatCode="0.00E+00">
                  <c:v>1.116153E-6</c:v>
                </c:pt>
                <c:pt idx="1546">
                  <c:v>-712.09029999999996</c:v>
                </c:pt>
                <c:pt idx="1547">
                  <c:v>-1219.673</c:v>
                </c:pt>
                <c:pt idx="1548">
                  <c:v>-790.87699999999995</c:v>
                </c:pt>
                <c:pt idx="1549">
                  <c:v>-9.9908370000000009</c:v>
                </c:pt>
                <c:pt idx="1550">
                  <c:v>-9.9908370000000009</c:v>
                </c:pt>
                <c:pt idx="1551">
                  <c:v>-9.9908370000000009</c:v>
                </c:pt>
                <c:pt idx="1552" formatCode="0.00E+00">
                  <c:v>1.116131E-6</c:v>
                </c:pt>
                <c:pt idx="1553">
                  <c:v>36.219169999999998</c:v>
                </c:pt>
                <c:pt idx="1554">
                  <c:v>118.8</c:v>
                </c:pt>
                <c:pt idx="1555">
                  <c:v>267.60000000000002</c:v>
                </c:pt>
                <c:pt idx="1556">
                  <c:v>331.95249999999999</c:v>
                </c:pt>
                <c:pt idx="1557">
                  <c:v>634</c:v>
                </c:pt>
                <c:pt idx="1558">
                  <c:v>601.79999999999995</c:v>
                </c:pt>
                <c:pt idx="1559">
                  <c:v>440.8</c:v>
                </c:pt>
                <c:pt idx="1560">
                  <c:v>1084.8</c:v>
                </c:pt>
                <c:pt idx="1561">
                  <c:v>505.2</c:v>
                </c:pt>
                <c:pt idx="1562">
                  <c:v>344.2</c:v>
                </c:pt>
                <c:pt idx="1563">
                  <c:v>247.6</c:v>
                </c:pt>
                <c:pt idx="1564">
                  <c:v>203.2</c:v>
                </c:pt>
                <c:pt idx="1565">
                  <c:v>312</c:v>
                </c:pt>
                <c:pt idx="1566">
                  <c:v>505.2</c:v>
                </c:pt>
                <c:pt idx="1567">
                  <c:v>859.4</c:v>
                </c:pt>
                <c:pt idx="1568">
                  <c:v>332</c:v>
                </c:pt>
                <c:pt idx="1569">
                  <c:v>525.20000000000005</c:v>
                </c:pt>
                <c:pt idx="1570">
                  <c:v>-883.66650000000004</c:v>
                </c:pt>
                <c:pt idx="1571">
                  <c:v>-783.20630000000006</c:v>
                </c:pt>
                <c:pt idx="1572">
                  <c:v>-748.27059999999994</c:v>
                </c:pt>
                <c:pt idx="1573">
                  <c:v>-442.83980000000003</c:v>
                </c:pt>
                <c:pt idx="1574">
                  <c:v>-336.0693</c:v>
                </c:pt>
                <c:pt idx="1575">
                  <c:v>-696.15989999999999</c:v>
                </c:pt>
                <c:pt idx="1576">
                  <c:v>-187.46539999999999</c:v>
                </c:pt>
                <c:pt idx="1577">
                  <c:v>106.6</c:v>
                </c:pt>
                <c:pt idx="1578">
                  <c:v>428.6</c:v>
                </c:pt>
                <c:pt idx="1579">
                  <c:v>247.6</c:v>
                </c:pt>
                <c:pt idx="1580">
                  <c:v>332</c:v>
                </c:pt>
                <c:pt idx="1581">
                  <c:v>299.8</c:v>
                </c:pt>
                <c:pt idx="1582">
                  <c:v>312</c:v>
                </c:pt>
                <c:pt idx="1583">
                  <c:v>319.35820000000001</c:v>
                </c:pt>
                <c:pt idx="1584">
                  <c:v>86.6</c:v>
                </c:pt>
                <c:pt idx="1585">
                  <c:v>10.002000000000001</c:v>
                </c:pt>
                <c:pt idx="1586">
                  <c:v>10.002000000000001</c:v>
                </c:pt>
                <c:pt idx="1587">
                  <c:v>10.002000000000001</c:v>
                </c:pt>
                <c:pt idx="1588">
                  <c:v>10.002000000000001</c:v>
                </c:pt>
                <c:pt idx="1589">
                  <c:v>1E-3</c:v>
                </c:pt>
                <c:pt idx="1590">
                  <c:v>10.002000000000001</c:v>
                </c:pt>
                <c:pt idx="1591">
                  <c:v>10.002000000000001</c:v>
                </c:pt>
                <c:pt idx="1592" formatCode="0.00E+00">
                  <c:v>1.1161579999999999E-6</c:v>
                </c:pt>
                <c:pt idx="1593">
                  <c:v>-9.9908370000000009</c:v>
                </c:pt>
                <c:pt idx="1594">
                  <c:v>-2553.2420000000002</c:v>
                </c:pt>
                <c:pt idx="1595">
                  <c:v>-2312.8519999999999</c:v>
                </c:pt>
                <c:pt idx="1596">
                  <c:v>-1867.4839999999999</c:v>
                </c:pt>
                <c:pt idx="1597">
                  <c:v>-1870.1310000000001</c:v>
                </c:pt>
                <c:pt idx="1598">
                  <c:v>-524.73569999999995</c:v>
                </c:pt>
                <c:pt idx="1599">
                  <c:v>-60.019869999999997</c:v>
                </c:pt>
                <c:pt idx="1600">
                  <c:v>-150.202</c:v>
                </c:pt>
                <c:pt idx="1601">
                  <c:v>10.002000000000001</c:v>
                </c:pt>
                <c:pt idx="1602">
                  <c:v>10.002000000000001</c:v>
                </c:pt>
                <c:pt idx="1603">
                  <c:v>10.002000000000001</c:v>
                </c:pt>
                <c:pt idx="1604">
                  <c:v>2E-3</c:v>
                </c:pt>
                <c:pt idx="1605" formatCode="0.00E+00">
                  <c:v>1.1161500000000001E-6</c:v>
                </c:pt>
                <c:pt idx="1606">
                  <c:v>1E-3</c:v>
                </c:pt>
                <c:pt idx="1607">
                  <c:v>10.002000000000001</c:v>
                </c:pt>
                <c:pt idx="1608">
                  <c:v>10.002000000000001</c:v>
                </c:pt>
                <c:pt idx="1609">
                  <c:v>183.2</c:v>
                </c:pt>
                <c:pt idx="1610">
                  <c:v>183.2</c:v>
                </c:pt>
                <c:pt idx="1611">
                  <c:v>118.8</c:v>
                </c:pt>
                <c:pt idx="1612">
                  <c:v>106.6</c:v>
                </c:pt>
                <c:pt idx="1613">
                  <c:v>344.2</c:v>
                </c:pt>
                <c:pt idx="1614">
                  <c:v>473</c:v>
                </c:pt>
                <c:pt idx="1615">
                  <c:v>332</c:v>
                </c:pt>
                <c:pt idx="1616">
                  <c:v>10.002000000000001</c:v>
                </c:pt>
                <c:pt idx="1617">
                  <c:v>-912.91629999999998</c:v>
                </c:pt>
                <c:pt idx="1618">
                  <c:v>-606.8347</c:v>
                </c:pt>
                <c:pt idx="1619">
                  <c:v>-8.8819759999999999</c:v>
                </c:pt>
                <c:pt idx="1620">
                  <c:v>-8.8819759999999999</c:v>
                </c:pt>
                <c:pt idx="1621">
                  <c:v>1.4926919999999999</c:v>
                </c:pt>
                <c:pt idx="1622">
                  <c:v>9.9982059999999997</c:v>
                </c:pt>
                <c:pt idx="1623" formatCode="0.00E+00">
                  <c:v>1.4621219999999999E-4</c:v>
                </c:pt>
                <c:pt idx="1624">
                  <c:v>-8.8855620000000002</c:v>
                </c:pt>
                <c:pt idx="1625" formatCode="0.00E+00">
                  <c:v>1.1161340000000001E-6</c:v>
                </c:pt>
                <c:pt idx="1626">
                  <c:v>525.20000000000005</c:v>
                </c:pt>
                <c:pt idx="1627">
                  <c:v>859.4</c:v>
                </c:pt>
                <c:pt idx="1628">
                  <c:v>762.8</c:v>
                </c:pt>
                <c:pt idx="1629">
                  <c:v>601.79999999999995</c:v>
                </c:pt>
                <c:pt idx="1630">
                  <c:v>364.2</c:v>
                </c:pt>
                <c:pt idx="1631">
                  <c:v>473</c:v>
                </c:pt>
                <c:pt idx="1632">
                  <c:v>891.59990000000005</c:v>
                </c:pt>
                <c:pt idx="1633">
                  <c:v>666.2</c:v>
                </c:pt>
                <c:pt idx="1634">
                  <c:v>592.06989999999996</c:v>
                </c:pt>
                <c:pt idx="1635">
                  <c:v>505.2</c:v>
                </c:pt>
                <c:pt idx="1636">
                  <c:v>396.4</c:v>
                </c:pt>
                <c:pt idx="1637">
                  <c:v>408.6</c:v>
                </c:pt>
                <c:pt idx="1638">
                  <c:v>486.22379999999998</c:v>
                </c:pt>
                <c:pt idx="1639">
                  <c:v>493</c:v>
                </c:pt>
                <c:pt idx="1640">
                  <c:v>2E-3</c:v>
                </c:pt>
                <c:pt idx="1641">
                  <c:v>-692.08069999999998</c:v>
                </c:pt>
                <c:pt idx="1642">
                  <c:v>-2165.7959999999998</c:v>
                </c:pt>
                <c:pt idx="1643">
                  <c:v>-519.67579999999998</c:v>
                </c:pt>
                <c:pt idx="1644" formatCode="0.00E+00">
                  <c:v>1.11613E-4</c:v>
                </c:pt>
                <c:pt idx="1645" formatCode="0.00E+00">
                  <c:v>1.11613E-4</c:v>
                </c:pt>
                <c:pt idx="1646" formatCode="0.00E+00">
                  <c:v>1.11613E-4</c:v>
                </c:pt>
                <c:pt idx="1647" formatCode="0.00E+00">
                  <c:v>1.11613E-4</c:v>
                </c:pt>
                <c:pt idx="1648" formatCode="0.00E+00">
                  <c:v>1.11613E-4</c:v>
                </c:pt>
                <c:pt idx="1649">
                  <c:v>-9.9908370000000009</c:v>
                </c:pt>
                <c:pt idx="1650">
                  <c:v>10.002000000000001</c:v>
                </c:pt>
                <c:pt idx="1651">
                  <c:v>10.002000000000001</c:v>
                </c:pt>
                <c:pt idx="1652">
                  <c:v>10.002000000000001</c:v>
                </c:pt>
                <c:pt idx="1653">
                  <c:v>2E-3</c:v>
                </c:pt>
                <c:pt idx="1654">
                  <c:v>2E-3</c:v>
                </c:pt>
                <c:pt idx="1655" formatCode="0.00E+00">
                  <c:v>1.116147E-6</c:v>
                </c:pt>
                <c:pt idx="1656">
                  <c:v>10.002000000000001</c:v>
                </c:pt>
                <c:pt idx="1657" formatCode="0.00E+00">
                  <c:v>1.116146E-6</c:v>
                </c:pt>
                <c:pt idx="1658" formatCode="0.00E+00">
                  <c:v>-1.997768E-3</c:v>
                </c:pt>
                <c:pt idx="1659" formatCode="0.00E+00">
                  <c:v>-9.9888400000000001E-4</c:v>
                </c:pt>
                <c:pt idx="1660" formatCode="0.00E+00">
                  <c:v>1.116147E-6</c:v>
                </c:pt>
                <c:pt idx="1661">
                  <c:v>3.068397</c:v>
                </c:pt>
                <c:pt idx="1662">
                  <c:v>10.002000000000001</c:v>
                </c:pt>
                <c:pt idx="1663">
                  <c:v>10.002000000000001</c:v>
                </c:pt>
                <c:pt idx="1664">
                  <c:v>10.002000000000001</c:v>
                </c:pt>
                <c:pt idx="1665">
                  <c:v>10</c:v>
                </c:pt>
                <c:pt idx="1666">
                  <c:v>-669.87080000000003</c:v>
                </c:pt>
                <c:pt idx="1667">
                  <c:v>-8.8856400000000004</c:v>
                </c:pt>
                <c:pt idx="1668">
                  <c:v>-8.8819759999999999</c:v>
                </c:pt>
                <c:pt idx="1669">
                  <c:v>-700.15020000000004</c:v>
                </c:pt>
                <c:pt idx="1670">
                  <c:v>-1495.0989999999999</c:v>
                </c:pt>
                <c:pt idx="1671">
                  <c:v>-1649.4469999999999</c:v>
                </c:pt>
                <c:pt idx="1672" formatCode="0.00E+00">
                  <c:v>2.1094859999999999E-4</c:v>
                </c:pt>
                <c:pt idx="1673">
                  <c:v>9.9980010000000004</c:v>
                </c:pt>
                <c:pt idx="1674">
                  <c:v>247.6</c:v>
                </c:pt>
                <c:pt idx="1675">
                  <c:v>460.8</c:v>
                </c:pt>
                <c:pt idx="1676">
                  <c:v>364.2</c:v>
                </c:pt>
                <c:pt idx="1677">
                  <c:v>376.4</c:v>
                </c:pt>
                <c:pt idx="1678">
                  <c:v>332</c:v>
                </c:pt>
                <c:pt idx="1679">
                  <c:v>171</c:v>
                </c:pt>
                <c:pt idx="1680">
                  <c:v>171</c:v>
                </c:pt>
                <c:pt idx="1681">
                  <c:v>86.6</c:v>
                </c:pt>
                <c:pt idx="1682">
                  <c:v>86.6</c:v>
                </c:pt>
                <c:pt idx="1683">
                  <c:v>10.002000000000001</c:v>
                </c:pt>
                <c:pt idx="1684">
                  <c:v>11.72387</c:v>
                </c:pt>
                <c:pt idx="1685">
                  <c:v>10.002000000000001</c:v>
                </c:pt>
                <c:pt idx="1686">
                  <c:v>54.4</c:v>
                </c:pt>
                <c:pt idx="1687">
                  <c:v>279.8</c:v>
                </c:pt>
                <c:pt idx="1688">
                  <c:v>10.002000000000001</c:v>
                </c:pt>
                <c:pt idx="1689">
                  <c:v>10.002000000000001</c:v>
                </c:pt>
                <c:pt idx="1690">
                  <c:v>-1024.5429999999999</c:v>
                </c:pt>
                <c:pt idx="1691">
                  <c:v>-230.33760000000001</c:v>
                </c:pt>
                <c:pt idx="1692">
                  <c:v>-8.8856400000000004</c:v>
                </c:pt>
                <c:pt idx="1693" formatCode="0.00E+00">
                  <c:v>1.11613E-4</c:v>
                </c:pt>
                <c:pt idx="1694" formatCode="0.00E+00">
                  <c:v>1.11613E-4</c:v>
                </c:pt>
                <c:pt idx="1695" formatCode="0.00E+00">
                  <c:v>1.11613E-4</c:v>
                </c:pt>
                <c:pt idx="1696">
                  <c:v>-889.90689999999995</c:v>
                </c:pt>
                <c:pt idx="1697">
                  <c:v>10.002000000000001</c:v>
                </c:pt>
                <c:pt idx="1698">
                  <c:v>2E-3</c:v>
                </c:pt>
                <c:pt idx="1699">
                  <c:v>10.002000000000001</c:v>
                </c:pt>
                <c:pt idx="1700">
                  <c:v>10.002000000000001</c:v>
                </c:pt>
                <c:pt idx="1701">
                  <c:v>10.002000000000001</c:v>
                </c:pt>
                <c:pt idx="1702">
                  <c:v>10.002000000000001</c:v>
                </c:pt>
                <c:pt idx="1703">
                  <c:v>10.002000000000001</c:v>
                </c:pt>
                <c:pt idx="1704">
                  <c:v>10.002000000000001</c:v>
                </c:pt>
                <c:pt idx="1705">
                  <c:v>10.002000000000001</c:v>
                </c:pt>
                <c:pt idx="1706" formatCode="0.00E+00">
                  <c:v>1.1161340000000001E-6</c:v>
                </c:pt>
                <c:pt idx="1707" formatCode="0.00E+00">
                  <c:v>1.1161340000000001E-6</c:v>
                </c:pt>
                <c:pt idx="1708" formatCode="0.00E+00">
                  <c:v>1.1161410000000001E-6</c:v>
                </c:pt>
                <c:pt idx="1709">
                  <c:v>1E-3</c:v>
                </c:pt>
                <c:pt idx="1710">
                  <c:v>1E-3</c:v>
                </c:pt>
                <c:pt idx="1711" formatCode="0.00E+00">
                  <c:v>1.1161560000000001E-6</c:v>
                </c:pt>
                <c:pt idx="1712" formatCode="0.00E+00">
                  <c:v>1.1161560000000001E-6</c:v>
                </c:pt>
                <c:pt idx="1713">
                  <c:v>2E-3</c:v>
                </c:pt>
                <c:pt idx="1714" formatCode="0.00E+00">
                  <c:v>1.116124E-6</c:v>
                </c:pt>
                <c:pt idx="1715">
                  <c:v>-332.93650000000002</c:v>
                </c:pt>
                <c:pt idx="1716">
                  <c:v>-1229.855</c:v>
                </c:pt>
                <c:pt idx="1717">
                  <c:v>-1295.479</c:v>
                </c:pt>
                <c:pt idx="1718">
                  <c:v>-520.13059999999996</c:v>
                </c:pt>
                <c:pt idx="1719">
                  <c:v>3.8319160000000001</c:v>
                </c:pt>
                <c:pt idx="1720">
                  <c:v>-9.9908370000000009</c:v>
                </c:pt>
                <c:pt idx="1721">
                  <c:v>235.4</c:v>
                </c:pt>
                <c:pt idx="1722" formatCode="0.00E+00">
                  <c:v>1.1161420000000001E-6</c:v>
                </c:pt>
                <c:pt idx="1723">
                  <c:v>2E-3</c:v>
                </c:pt>
                <c:pt idx="1724">
                  <c:v>1E-3</c:v>
                </c:pt>
                <c:pt idx="1725">
                  <c:v>2E-3</c:v>
                </c:pt>
                <c:pt idx="1726">
                  <c:v>1E-3</c:v>
                </c:pt>
                <c:pt idx="1727" formatCode="0.00E+00">
                  <c:v>1.1161349999999999E-6</c:v>
                </c:pt>
                <c:pt idx="1728" formatCode="0.00E+00">
                  <c:v>1.11614E-6</c:v>
                </c:pt>
                <c:pt idx="1729" formatCode="0.00E+00">
                  <c:v>1.1161359999999999E-6</c:v>
                </c:pt>
                <c:pt idx="1730" formatCode="0.00E+00">
                  <c:v>1.116137E-6</c:v>
                </c:pt>
                <c:pt idx="1731" formatCode="0.00E+00">
                  <c:v>1.116137E-6</c:v>
                </c:pt>
                <c:pt idx="1732" formatCode="0.00E+00">
                  <c:v>1.1161429999999999E-6</c:v>
                </c:pt>
                <c:pt idx="1733">
                  <c:v>1E-3</c:v>
                </c:pt>
                <c:pt idx="1734" formatCode="0.00E+00">
                  <c:v>1.1161579999999999E-6</c:v>
                </c:pt>
                <c:pt idx="1735" formatCode="0.00E+00">
                  <c:v>1.116161E-6</c:v>
                </c:pt>
                <c:pt idx="1736" formatCode="0.00E+00">
                  <c:v>-9.9888400000000001E-4</c:v>
                </c:pt>
                <c:pt idx="1737">
                  <c:v>9.9980010000000004</c:v>
                </c:pt>
                <c:pt idx="1738">
                  <c:v>-426.95400000000001</c:v>
                </c:pt>
                <c:pt idx="1739">
                  <c:v>-8.8855880000000003</c:v>
                </c:pt>
                <c:pt idx="1740">
                  <c:v>-8.8856260000000002</c:v>
                </c:pt>
                <c:pt idx="1741">
                  <c:v>-8.8819759999999999</c:v>
                </c:pt>
                <c:pt idx="1742">
                  <c:v>-8.8856389999999994</c:v>
                </c:pt>
                <c:pt idx="1743">
                  <c:v>-1524.4880000000001</c:v>
                </c:pt>
                <c:pt idx="1744">
                  <c:v>314.03460000000001</c:v>
                </c:pt>
                <c:pt idx="1745">
                  <c:v>9.9980010000000004</c:v>
                </c:pt>
                <c:pt idx="1746">
                  <c:v>415.3528</c:v>
                </c:pt>
                <c:pt idx="1747">
                  <c:v>370.93349999999998</c:v>
                </c:pt>
                <c:pt idx="1748">
                  <c:v>2E-3</c:v>
                </c:pt>
                <c:pt idx="1749" formatCode="0.00E+00">
                  <c:v>1.116147E-6</c:v>
                </c:pt>
                <c:pt idx="1750" formatCode="0.00E+00">
                  <c:v>1.116148E-6</c:v>
                </c:pt>
                <c:pt idx="1751" formatCode="0.00E+00">
                  <c:v>1.1161410000000001E-6</c:v>
                </c:pt>
                <c:pt idx="1752">
                  <c:v>1E-3</c:v>
                </c:pt>
                <c:pt idx="1753" formatCode="0.00E+00">
                  <c:v>1.1161410000000001E-6</c:v>
                </c:pt>
                <c:pt idx="1754" formatCode="0.00E+00">
                  <c:v>1.11614E-6</c:v>
                </c:pt>
                <c:pt idx="1755" formatCode="0.00E+00">
                  <c:v>1.1161420000000001E-6</c:v>
                </c:pt>
                <c:pt idx="1756" formatCode="0.00E+00">
                  <c:v>1.116148E-6</c:v>
                </c:pt>
                <c:pt idx="1757" formatCode="0.00E+00">
                  <c:v>1.116155E-6</c:v>
                </c:pt>
                <c:pt idx="1758" formatCode="0.00E+00">
                  <c:v>1.116163E-6</c:v>
                </c:pt>
                <c:pt idx="1759">
                  <c:v>2E-3</c:v>
                </c:pt>
                <c:pt idx="1760">
                  <c:v>2E-3</c:v>
                </c:pt>
                <c:pt idx="1761">
                  <c:v>9.3160139999999991</c:v>
                </c:pt>
                <c:pt idx="1762">
                  <c:v>-1141.127</c:v>
                </c:pt>
                <c:pt idx="1763">
                  <c:v>-8.8856400000000004</c:v>
                </c:pt>
                <c:pt idx="1764" formatCode="0.00E+00">
                  <c:v>1.11613E-4</c:v>
                </c:pt>
                <c:pt idx="1765" formatCode="0.00E+00">
                  <c:v>1.11613E-4</c:v>
                </c:pt>
                <c:pt idx="1766" formatCode="0.00E+00">
                  <c:v>1.11613E-4</c:v>
                </c:pt>
                <c:pt idx="1767">
                  <c:v>-1074.53</c:v>
                </c:pt>
                <c:pt idx="1768">
                  <c:v>-184.1908</c:v>
                </c:pt>
                <c:pt idx="1769">
                  <c:v>9.9980010000000004</c:v>
                </c:pt>
                <c:pt idx="1770">
                  <c:v>10.002000000000001</c:v>
                </c:pt>
                <c:pt idx="1771">
                  <c:v>10.002000000000001</c:v>
                </c:pt>
                <c:pt idx="1772">
                  <c:v>10.002000000000001</c:v>
                </c:pt>
                <c:pt idx="1773">
                  <c:v>10.002000000000001</c:v>
                </c:pt>
                <c:pt idx="1774">
                  <c:v>10.002000000000001</c:v>
                </c:pt>
                <c:pt idx="1775">
                  <c:v>10.002000000000001</c:v>
                </c:pt>
                <c:pt idx="1776">
                  <c:v>54.4</c:v>
                </c:pt>
                <c:pt idx="1777">
                  <c:v>132.64070000000001</c:v>
                </c:pt>
                <c:pt idx="1778">
                  <c:v>10.002000000000001</c:v>
                </c:pt>
                <c:pt idx="1779">
                  <c:v>10.002000000000001</c:v>
                </c:pt>
                <c:pt idx="1780">
                  <c:v>10.002000000000001</c:v>
                </c:pt>
                <c:pt idx="1781">
                  <c:v>171</c:v>
                </c:pt>
                <c:pt idx="1782">
                  <c:v>138.80000000000001</c:v>
                </c:pt>
                <c:pt idx="1783">
                  <c:v>86.6</c:v>
                </c:pt>
                <c:pt idx="1784">
                  <c:v>2E-3</c:v>
                </c:pt>
                <c:pt idx="1785">
                  <c:v>74.400000000000006</c:v>
                </c:pt>
                <c:pt idx="1786">
                  <c:v>-386.63760000000002</c:v>
                </c:pt>
                <c:pt idx="1787">
                  <c:v>-8.8856330000000003</c:v>
                </c:pt>
                <c:pt idx="1788">
                  <c:v>-8.8819759999999999</c:v>
                </c:pt>
                <c:pt idx="1789">
                  <c:v>-8.8819759999999999</c:v>
                </c:pt>
                <c:pt idx="1790">
                  <c:v>-8.8819759999999999</c:v>
                </c:pt>
                <c:pt idx="1791">
                  <c:v>-50.170479999999998</c:v>
                </c:pt>
                <c:pt idx="1792">
                  <c:v>-2081.0050000000001</c:v>
                </c:pt>
                <c:pt idx="1793" formatCode="0.00E+00">
                  <c:v>1.116146E-6</c:v>
                </c:pt>
                <c:pt idx="1794">
                  <c:v>10.002000000000001</c:v>
                </c:pt>
                <c:pt idx="1795">
                  <c:v>16.986180000000001</c:v>
                </c:pt>
                <c:pt idx="1796">
                  <c:v>54.4</c:v>
                </c:pt>
                <c:pt idx="1797">
                  <c:v>42.2</c:v>
                </c:pt>
                <c:pt idx="1798">
                  <c:v>10.002000000000001</c:v>
                </c:pt>
                <c:pt idx="1799">
                  <c:v>10.002000000000001</c:v>
                </c:pt>
                <c:pt idx="1800">
                  <c:v>82.180369999999996</c:v>
                </c:pt>
                <c:pt idx="1801">
                  <c:v>151</c:v>
                </c:pt>
                <c:pt idx="1802">
                  <c:v>149.86060000000001</c:v>
                </c:pt>
                <c:pt idx="1803">
                  <c:v>10.002000000000001</c:v>
                </c:pt>
                <c:pt idx="1804">
                  <c:v>10.002000000000001</c:v>
                </c:pt>
                <c:pt idx="1805">
                  <c:v>22.2</c:v>
                </c:pt>
                <c:pt idx="1806">
                  <c:v>54.4</c:v>
                </c:pt>
                <c:pt idx="1807">
                  <c:v>10.002000000000001</c:v>
                </c:pt>
                <c:pt idx="1808">
                  <c:v>2E-3</c:v>
                </c:pt>
                <c:pt idx="1809">
                  <c:v>-2742.5160000000001</c:v>
                </c:pt>
                <c:pt idx="1810">
                  <c:v>-1458.768</c:v>
                </c:pt>
                <c:pt idx="1811">
                  <c:v>-678.98810000000003</c:v>
                </c:pt>
                <c:pt idx="1812">
                  <c:v>-723.3433</c:v>
                </c:pt>
                <c:pt idx="1813">
                  <c:v>-597.14610000000005</c:v>
                </c:pt>
                <c:pt idx="1814">
                  <c:v>-308.08629999999999</c:v>
                </c:pt>
                <c:pt idx="1815">
                  <c:v>-315.13529999999997</c:v>
                </c:pt>
                <c:pt idx="1816">
                  <c:v>-463.86790000000002</c:v>
                </c:pt>
                <c:pt idx="1817">
                  <c:v>9.9980010000000004</c:v>
                </c:pt>
                <c:pt idx="1818">
                  <c:v>332</c:v>
                </c:pt>
                <c:pt idx="1819">
                  <c:v>364.2</c:v>
                </c:pt>
                <c:pt idx="1820">
                  <c:v>376.4</c:v>
                </c:pt>
                <c:pt idx="1821">
                  <c:v>376.4</c:v>
                </c:pt>
                <c:pt idx="1822">
                  <c:v>299.8</c:v>
                </c:pt>
                <c:pt idx="1823">
                  <c:v>279.8</c:v>
                </c:pt>
                <c:pt idx="1824">
                  <c:v>267.60000000000002</c:v>
                </c:pt>
                <c:pt idx="1825">
                  <c:v>138.80000000000001</c:v>
                </c:pt>
                <c:pt idx="1826">
                  <c:v>18.174990000000001</c:v>
                </c:pt>
                <c:pt idx="1827">
                  <c:v>10.002000000000001</c:v>
                </c:pt>
                <c:pt idx="1828">
                  <c:v>10.002000000000001</c:v>
                </c:pt>
                <c:pt idx="1829">
                  <c:v>74.400000000000006</c:v>
                </c:pt>
                <c:pt idx="1830">
                  <c:v>151</c:v>
                </c:pt>
                <c:pt idx="1831">
                  <c:v>440.8</c:v>
                </c:pt>
                <c:pt idx="1832">
                  <c:v>10.002000000000001</c:v>
                </c:pt>
                <c:pt idx="1833">
                  <c:v>-335.82330000000002</c:v>
                </c:pt>
                <c:pt idx="1834">
                  <c:v>-2742.5160000000001</c:v>
                </c:pt>
                <c:pt idx="1835">
                  <c:v>-2124.712</c:v>
                </c:pt>
                <c:pt idx="1836">
                  <c:v>-2450.9810000000002</c:v>
                </c:pt>
                <c:pt idx="1837">
                  <c:v>-1037.825</c:v>
                </c:pt>
                <c:pt idx="1838">
                  <c:v>-893.16459999999995</c:v>
                </c:pt>
                <c:pt idx="1839">
                  <c:v>-1273.183</c:v>
                </c:pt>
                <c:pt idx="1840">
                  <c:v>-9.9908370000000009</c:v>
                </c:pt>
                <c:pt idx="1841">
                  <c:v>22.2</c:v>
                </c:pt>
                <c:pt idx="1842">
                  <c:v>376.4</c:v>
                </c:pt>
                <c:pt idx="1843">
                  <c:v>162.26410000000001</c:v>
                </c:pt>
                <c:pt idx="1844">
                  <c:v>247.6</c:v>
                </c:pt>
                <c:pt idx="1845">
                  <c:v>171</c:v>
                </c:pt>
                <c:pt idx="1846">
                  <c:v>183.2</c:v>
                </c:pt>
                <c:pt idx="1847">
                  <c:v>118.8</c:v>
                </c:pt>
                <c:pt idx="1848">
                  <c:v>247.6</c:v>
                </c:pt>
                <c:pt idx="1849">
                  <c:v>10.002000000000001</c:v>
                </c:pt>
                <c:pt idx="1850">
                  <c:v>2E-3</c:v>
                </c:pt>
                <c:pt idx="1851">
                  <c:v>2E-3</c:v>
                </c:pt>
                <c:pt idx="1852">
                  <c:v>2E-3</c:v>
                </c:pt>
                <c:pt idx="1853">
                  <c:v>2E-3</c:v>
                </c:pt>
                <c:pt idx="1854">
                  <c:v>10.002000000000001</c:v>
                </c:pt>
                <c:pt idx="1855">
                  <c:v>42.2</c:v>
                </c:pt>
                <c:pt idx="1856">
                  <c:v>2E-3</c:v>
                </c:pt>
                <c:pt idx="1857">
                  <c:v>-639.16660000000002</c:v>
                </c:pt>
                <c:pt idx="1858">
                  <c:v>-704.04600000000005</c:v>
                </c:pt>
                <c:pt idx="1859">
                  <c:v>-78.887410000000003</c:v>
                </c:pt>
                <c:pt idx="1860">
                  <c:v>-8.8856400000000004</c:v>
                </c:pt>
                <c:pt idx="1861" formatCode="0.00E+00">
                  <c:v>-1.776772E-3</c:v>
                </c:pt>
                <c:pt idx="1862" formatCode="0.00E+00">
                  <c:v>-1.776772E-3</c:v>
                </c:pt>
                <c:pt idx="1863">
                  <c:v>-8.8856400000000004</c:v>
                </c:pt>
                <c:pt idx="1864">
                  <c:v>-62.147239999999996</c:v>
                </c:pt>
                <c:pt idx="1865">
                  <c:v>10.002000000000001</c:v>
                </c:pt>
                <c:pt idx="1866">
                  <c:v>10.002000000000001</c:v>
                </c:pt>
                <c:pt idx="1867">
                  <c:v>10.002000000000001</c:v>
                </c:pt>
                <c:pt idx="1868">
                  <c:v>10.002000000000001</c:v>
                </c:pt>
                <c:pt idx="1869">
                  <c:v>10.002000000000001</c:v>
                </c:pt>
                <c:pt idx="1870">
                  <c:v>10.002000000000001</c:v>
                </c:pt>
                <c:pt idx="1871">
                  <c:v>10.002000000000001</c:v>
                </c:pt>
                <c:pt idx="1872">
                  <c:v>10.002000000000001</c:v>
                </c:pt>
                <c:pt idx="1873">
                  <c:v>2E-3</c:v>
                </c:pt>
                <c:pt idx="1874" formatCode="0.00E+00">
                  <c:v>1.1161330000000001E-6</c:v>
                </c:pt>
                <c:pt idx="1875" formatCode="0.00E+00">
                  <c:v>1.116137E-6</c:v>
                </c:pt>
                <c:pt idx="1876" formatCode="0.00E+00">
                  <c:v>1.1161410000000001E-6</c:v>
                </c:pt>
                <c:pt idx="1877" formatCode="0.00E+00">
                  <c:v>1.116145E-6</c:v>
                </c:pt>
                <c:pt idx="1878">
                  <c:v>118.9843</c:v>
                </c:pt>
                <c:pt idx="1879">
                  <c:v>2E-3</c:v>
                </c:pt>
                <c:pt idx="1880">
                  <c:v>2E-3</c:v>
                </c:pt>
                <c:pt idx="1881" formatCode="0.00E+00">
                  <c:v>1.11614E-6</c:v>
                </c:pt>
                <c:pt idx="1882">
                  <c:v>-547.56110000000001</c:v>
                </c:pt>
                <c:pt idx="1883">
                  <c:v>-652.92899999999997</c:v>
                </c:pt>
                <c:pt idx="1884" formatCode="0.00E+00">
                  <c:v>1.12728E-4</c:v>
                </c:pt>
                <c:pt idx="1885" formatCode="0.00E+00">
                  <c:v>1.3505170000000001E-4</c:v>
                </c:pt>
                <c:pt idx="1886">
                  <c:v>-8.8855719999999998</c:v>
                </c:pt>
                <c:pt idx="1887" formatCode="0.00E+00">
                  <c:v>1.116114E-6</c:v>
                </c:pt>
                <c:pt idx="1888" formatCode="0.00E+00">
                  <c:v>1.1161340000000001E-6</c:v>
                </c:pt>
                <c:pt idx="1889">
                  <c:v>10.002000000000001</c:v>
                </c:pt>
                <c:pt idx="1890">
                  <c:v>138.80000000000001</c:v>
                </c:pt>
                <c:pt idx="1891">
                  <c:v>102.32940000000001</c:v>
                </c:pt>
                <c:pt idx="1892">
                  <c:v>2E-3</c:v>
                </c:pt>
                <c:pt idx="1893" formatCode="0.00E+00">
                  <c:v>1.1161410000000001E-6</c:v>
                </c:pt>
                <c:pt idx="1894">
                  <c:v>2E-3</c:v>
                </c:pt>
                <c:pt idx="1895" formatCode="0.00E+00">
                  <c:v>1.1161330000000001E-6</c:v>
                </c:pt>
                <c:pt idx="1896">
                  <c:v>2E-3</c:v>
                </c:pt>
                <c:pt idx="1897">
                  <c:v>2E-3</c:v>
                </c:pt>
                <c:pt idx="1898">
                  <c:v>2E-3</c:v>
                </c:pt>
                <c:pt idx="1899">
                  <c:v>2E-3</c:v>
                </c:pt>
                <c:pt idx="1900" formatCode="0.00E+00">
                  <c:v>1.116138E-6</c:v>
                </c:pt>
                <c:pt idx="1901" formatCode="0.00E+00">
                  <c:v>1.116145E-6</c:v>
                </c:pt>
                <c:pt idx="1902">
                  <c:v>2E-3</c:v>
                </c:pt>
                <c:pt idx="1903">
                  <c:v>10.002000000000001</c:v>
                </c:pt>
                <c:pt idx="1904">
                  <c:v>10.002000000000001</c:v>
                </c:pt>
                <c:pt idx="1905">
                  <c:v>9.9980010000000004</c:v>
                </c:pt>
                <c:pt idx="1906">
                  <c:v>-283.00569999999999</c:v>
                </c:pt>
                <c:pt idx="1907">
                  <c:v>-634.18409999999994</c:v>
                </c:pt>
                <c:pt idx="1908">
                  <c:v>-663.09010000000001</c:v>
                </c:pt>
                <c:pt idx="1909">
                  <c:v>-373.90019999999998</c:v>
                </c:pt>
                <c:pt idx="1910">
                  <c:v>-1665.951</c:v>
                </c:pt>
                <c:pt idx="1911">
                  <c:v>9.9980010000000004</c:v>
                </c:pt>
                <c:pt idx="1912">
                  <c:v>-9.9908370000000009</c:v>
                </c:pt>
                <c:pt idx="1913">
                  <c:v>10.002000000000001</c:v>
                </c:pt>
                <c:pt idx="1914">
                  <c:v>86.6</c:v>
                </c:pt>
                <c:pt idx="1915">
                  <c:v>10.002000000000001</c:v>
                </c:pt>
                <c:pt idx="1916">
                  <c:v>2E-3</c:v>
                </c:pt>
                <c:pt idx="1917">
                  <c:v>2E-3</c:v>
                </c:pt>
                <c:pt idx="1918">
                  <c:v>10.002000000000001</c:v>
                </c:pt>
                <c:pt idx="1919">
                  <c:v>2E-3</c:v>
                </c:pt>
                <c:pt idx="1920">
                  <c:v>10.002000000000001</c:v>
                </c:pt>
                <c:pt idx="1921">
                  <c:v>2E-3</c:v>
                </c:pt>
                <c:pt idx="1922">
                  <c:v>2E-3</c:v>
                </c:pt>
                <c:pt idx="1923">
                  <c:v>2E-3</c:v>
                </c:pt>
                <c:pt idx="1924">
                  <c:v>2E-3</c:v>
                </c:pt>
                <c:pt idx="1925">
                  <c:v>10.002000000000001</c:v>
                </c:pt>
                <c:pt idx="1926" formatCode="0.00E+00">
                  <c:v>1.116146E-6</c:v>
                </c:pt>
                <c:pt idx="1927">
                  <c:v>10.002000000000001</c:v>
                </c:pt>
                <c:pt idx="1928" formatCode="0.00E+00">
                  <c:v>1.116148E-6</c:v>
                </c:pt>
                <c:pt idx="1929" formatCode="0.00E+00">
                  <c:v>1.1161410000000001E-6</c:v>
                </c:pt>
                <c:pt idx="1930">
                  <c:v>-137.7347</c:v>
                </c:pt>
                <c:pt idx="1931">
                  <c:v>-1894.0119999999999</c:v>
                </c:pt>
                <c:pt idx="1932">
                  <c:v>-2174.7170000000001</c:v>
                </c:pt>
                <c:pt idx="1933">
                  <c:v>-2508.6979999999999</c:v>
                </c:pt>
                <c:pt idx="1934">
                  <c:v>-2024.2660000000001</c:v>
                </c:pt>
                <c:pt idx="1935">
                  <c:v>-2052.2939999999999</c:v>
                </c:pt>
                <c:pt idx="1936">
                  <c:v>-9.9908370000000009</c:v>
                </c:pt>
                <c:pt idx="1937">
                  <c:v>9.9980010000000004</c:v>
                </c:pt>
                <c:pt idx="1938">
                  <c:v>42.2</c:v>
                </c:pt>
                <c:pt idx="1939">
                  <c:v>10.002000000000001</c:v>
                </c:pt>
                <c:pt idx="1940">
                  <c:v>10.002000000000001</c:v>
                </c:pt>
                <c:pt idx="1941">
                  <c:v>10.002000000000001</c:v>
                </c:pt>
                <c:pt idx="1942">
                  <c:v>10.002000000000001</c:v>
                </c:pt>
                <c:pt idx="1943">
                  <c:v>10.002000000000001</c:v>
                </c:pt>
                <c:pt idx="1944">
                  <c:v>2E-3</c:v>
                </c:pt>
                <c:pt idx="1945" formatCode="0.00E+00">
                  <c:v>1.1161359999999999E-6</c:v>
                </c:pt>
                <c:pt idx="1946" formatCode="0.00E+00">
                  <c:v>1.1161349999999999E-6</c:v>
                </c:pt>
                <c:pt idx="1947" formatCode="0.00E+00">
                  <c:v>1.1161359999999999E-6</c:v>
                </c:pt>
                <c:pt idx="1948" formatCode="0.00E+00">
                  <c:v>1.116138E-6</c:v>
                </c:pt>
                <c:pt idx="1949" formatCode="0.00E+00">
                  <c:v>1.116137E-6</c:v>
                </c:pt>
                <c:pt idx="1950">
                  <c:v>2E-3</c:v>
                </c:pt>
                <c:pt idx="1951" formatCode="0.00E+00">
                  <c:v>1.1161420000000001E-6</c:v>
                </c:pt>
                <c:pt idx="1952">
                  <c:v>9.9980010000000004</c:v>
                </c:pt>
                <c:pt idx="1953">
                  <c:v>-115.5395</c:v>
                </c:pt>
                <c:pt idx="1954">
                  <c:v>-1922.7650000000001</c:v>
                </c:pt>
                <c:pt idx="1955">
                  <c:v>-1568.316</c:v>
                </c:pt>
                <c:pt idx="1956">
                  <c:v>-503.94040000000001</c:v>
                </c:pt>
                <c:pt idx="1957">
                  <c:v>-28.479559999999999</c:v>
                </c:pt>
                <c:pt idx="1958">
                  <c:v>-825.85590000000002</c:v>
                </c:pt>
                <c:pt idx="1959">
                  <c:v>-2466.4340000000002</c:v>
                </c:pt>
                <c:pt idx="1960">
                  <c:v>-1637.3430000000001</c:v>
                </c:pt>
                <c:pt idx="1961">
                  <c:v>9.9980010000000004</c:v>
                </c:pt>
                <c:pt idx="1962">
                  <c:v>10.002000000000001</c:v>
                </c:pt>
                <c:pt idx="1963">
                  <c:v>10.002000000000001</c:v>
                </c:pt>
                <c:pt idx="1964">
                  <c:v>10.002000000000001</c:v>
                </c:pt>
                <c:pt idx="1965">
                  <c:v>2E-3</c:v>
                </c:pt>
                <c:pt idx="1966">
                  <c:v>2E-3</c:v>
                </c:pt>
                <c:pt idx="1967">
                  <c:v>2E-3</c:v>
                </c:pt>
                <c:pt idx="1968">
                  <c:v>10.002000000000001</c:v>
                </c:pt>
                <c:pt idx="1969">
                  <c:v>10.002000000000001</c:v>
                </c:pt>
                <c:pt idx="1970">
                  <c:v>10.002000000000001</c:v>
                </c:pt>
                <c:pt idx="1971">
                  <c:v>10.002000000000001</c:v>
                </c:pt>
                <c:pt idx="1972">
                  <c:v>10.002000000000001</c:v>
                </c:pt>
                <c:pt idx="1973">
                  <c:v>10.002000000000001</c:v>
                </c:pt>
                <c:pt idx="1974">
                  <c:v>10.002000000000001</c:v>
                </c:pt>
                <c:pt idx="1975">
                  <c:v>2E-3</c:v>
                </c:pt>
                <c:pt idx="1976">
                  <c:v>2E-3</c:v>
                </c:pt>
                <c:pt idx="1977">
                  <c:v>-9.3313210000000009</c:v>
                </c:pt>
                <c:pt idx="1978">
                  <c:v>-8.8856389999999994</c:v>
                </c:pt>
                <c:pt idx="1979">
                  <c:v>-8.8856400000000004</c:v>
                </c:pt>
                <c:pt idx="1980">
                  <c:v>-8.8856190000000002</c:v>
                </c:pt>
                <c:pt idx="1981">
                  <c:v>-8.8856389999999994</c:v>
                </c:pt>
                <c:pt idx="1982">
                  <c:v>-8.8819759999999999</c:v>
                </c:pt>
                <c:pt idx="1983">
                  <c:v>-8.8819759999999999</c:v>
                </c:pt>
                <c:pt idx="1984">
                  <c:v>-786.61710000000005</c:v>
                </c:pt>
                <c:pt idx="1985">
                  <c:v>-342.94670000000002</c:v>
                </c:pt>
                <c:pt idx="1986">
                  <c:v>972.56769999999995</c:v>
                </c:pt>
                <c:pt idx="1987">
                  <c:v>279.8</c:v>
                </c:pt>
                <c:pt idx="1988">
                  <c:v>529.20939999999996</c:v>
                </c:pt>
                <c:pt idx="1989">
                  <c:v>171</c:v>
                </c:pt>
                <c:pt idx="1990">
                  <c:v>10.002000000000001</c:v>
                </c:pt>
                <c:pt idx="1991">
                  <c:v>10.002000000000001</c:v>
                </c:pt>
                <c:pt idx="1992">
                  <c:v>354.3236</c:v>
                </c:pt>
                <c:pt idx="1993">
                  <c:v>215.4</c:v>
                </c:pt>
                <c:pt idx="1994">
                  <c:v>86.6</c:v>
                </c:pt>
                <c:pt idx="1995">
                  <c:v>10.002000000000001</c:v>
                </c:pt>
                <c:pt idx="1996">
                  <c:v>2E-3</c:v>
                </c:pt>
                <c:pt idx="1997">
                  <c:v>156.03729999999999</c:v>
                </c:pt>
                <c:pt idx="1998">
                  <c:v>10.002000000000001</c:v>
                </c:pt>
                <c:pt idx="1999">
                  <c:v>86.6</c:v>
                </c:pt>
                <c:pt idx="2000">
                  <c:v>10.002000000000001</c:v>
                </c:pt>
                <c:pt idx="2001">
                  <c:v>-65.027500000000003</c:v>
                </c:pt>
                <c:pt idx="2002">
                  <c:v>-1710.9880000000001</c:v>
                </c:pt>
                <c:pt idx="2003">
                  <c:v>-1648.8879999999999</c:v>
                </c:pt>
                <c:pt idx="2004">
                  <c:v>-561.15359999999998</c:v>
                </c:pt>
                <c:pt idx="2005">
                  <c:v>-8.8819759999999999</c:v>
                </c:pt>
                <c:pt idx="2006" formatCode="0.00E+00">
                  <c:v>1.138457E-4</c:v>
                </c:pt>
                <c:pt idx="2007">
                  <c:v>-8.8819759999999999</c:v>
                </c:pt>
                <c:pt idx="2008">
                  <c:v>-1734.2809999999999</c:v>
                </c:pt>
                <c:pt idx="2009">
                  <c:v>9.9980010000000004</c:v>
                </c:pt>
                <c:pt idx="2010">
                  <c:v>235.4</c:v>
                </c:pt>
                <c:pt idx="2011">
                  <c:v>10.002000000000001</c:v>
                </c:pt>
                <c:pt idx="2012">
                  <c:v>10.002000000000001</c:v>
                </c:pt>
                <c:pt idx="2013">
                  <c:v>10.002000000000001</c:v>
                </c:pt>
                <c:pt idx="2014">
                  <c:v>10.002000000000001</c:v>
                </c:pt>
                <c:pt idx="2015">
                  <c:v>42.2</c:v>
                </c:pt>
                <c:pt idx="2016">
                  <c:v>106.6</c:v>
                </c:pt>
                <c:pt idx="2017">
                  <c:v>42.2</c:v>
                </c:pt>
                <c:pt idx="2018">
                  <c:v>10.002000000000001</c:v>
                </c:pt>
                <c:pt idx="2019">
                  <c:v>10.002000000000001</c:v>
                </c:pt>
                <c:pt idx="2020">
                  <c:v>42.2</c:v>
                </c:pt>
                <c:pt idx="2021">
                  <c:v>42.2</c:v>
                </c:pt>
                <c:pt idx="2022">
                  <c:v>151</c:v>
                </c:pt>
                <c:pt idx="2023">
                  <c:v>22.2</c:v>
                </c:pt>
                <c:pt idx="2024" formatCode="0.00E+00">
                  <c:v>1.116153E-6</c:v>
                </c:pt>
                <c:pt idx="2025">
                  <c:v>-9.9908370000000009</c:v>
                </c:pt>
                <c:pt idx="2026">
                  <c:v>-8.8856110000000008</c:v>
                </c:pt>
                <c:pt idx="2027">
                  <c:v>-8.8856400000000004</c:v>
                </c:pt>
                <c:pt idx="2028">
                  <c:v>-8.8855660000000007</c:v>
                </c:pt>
                <c:pt idx="2029">
                  <c:v>-615.39469999999994</c:v>
                </c:pt>
                <c:pt idx="2030" formatCode="0.00E+00">
                  <c:v>1.8081290000000001E-4</c:v>
                </c:pt>
                <c:pt idx="2031" formatCode="0.00E+00">
                  <c:v>1.6183960000000001E-4</c:v>
                </c:pt>
                <c:pt idx="2032">
                  <c:v>-287.3374</c:v>
                </c:pt>
                <c:pt idx="2033">
                  <c:v>10.002000000000001</c:v>
                </c:pt>
                <c:pt idx="2034">
                  <c:v>536.35730000000001</c:v>
                </c:pt>
                <c:pt idx="2035">
                  <c:v>56.782420000000002</c:v>
                </c:pt>
                <c:pt idx="2036">
                  <c:v>138.80000000000001</c:v>
                </c:pt>
                <c:pt idx="2037">
                  <c:v>10.002000000000001</c:v>
                </c:pt>
                <c:pt idx="2038">
                  <c:v>10.002000000000001</c:v>
                </c:pt>
                <c:pt idx="2039">
                  <c:v>10.002000000000001</c:v>
                </c:pt>
                <c:pt idx="2040">
                  <c:v>138.80000000000001</c:v>
                </c:pt>
                <c:pt idx="2041">
                  <c:v>171</c:v>
                </c:pt>
                <c:pt idx="2042">
                  <c:v>279.8</c:v>
                </c:pt>
                <c:pt idx="2043">
                  <c:v>171</c:v>
                </c:pt>
                <c:pt idx="2044">
                  <c:v>202.7868</c:v>
                </c:pt>
                <c:pt idx="2045">
                  <c:v>312</c:v>
                </c:pt>
                <c:pt idx="2046">
                  <c:v>183.2</c:v>
                </c:pt>
                <c:pt idx="2047">
                  <c:v>215.4</c:v>
                </c:pt>
                <c:pt idx="2048">
                  <c:v>10.002000000000001</c:v>
                </c:pt>
                <c:pt idx="2049">
                  <c:v>9.9980010000000004</c:v>
                </c:pt>
                <c:pt idx="2050">
                  <c:v>-8.8855409999999999</c:v>
                </c:pt>
                <c:pt idx="2051">
                  <c:v>-8.8856400000000004</c:v>
                </c:pt>
                <c:pt idx="2052">
                  <c:v>-8.8819759999999999</c:v>
                </c:pt>
                <c:pt idx="2053" formatCode="0.00E+00">
                  <c:v>1.4844629999999999E-4</c:v>
                </c:pt>
                <c:pt idx="2054">
                  <c:v>-8.8819759999999999</c:v>
                </c:pt>
                <c:pt idx="2055">
                  <c:v>-934.9008</c:v>
                </c:pt>
                <c:pt idx="2056">
                  <c:v>-868.58879999999999</c:v>
                </c:pt>
                <c:pt idx="2057">
                  <c:v>42.2</c:v>
                </c:pt>
                <c:pt idx="2058">
                  <c:v>795</c:v>
                </c:pt>
                <c:pt idx="2059">
                  <c:v>10.002000000000001</c:v>
                </c:pt>
                <c:pt idx="2060">
                  <c:v>74.400000000000006</c:v>
                </c:pt>
                <c:pt idx="2061">
                  <c:v>10.002000000000001</c:v>
                </c:pt>
                <c:pt idx="2062">
                  <c:v>10.002000000000001</c:v>
                </c:pt>
                <c:pt idx="2063">
                  <c:v>10.002000000000001</c:v>
                </c:pt>
                <c:pt idx="2064" formatCode="0.00E+00">
                  <c:v>1.116139E-6</c:v>
                </c:pt>
                <c:pt idx="2065" formatCode="0.00E+00">
                  <c:v>1.116138E-6</c:v>
                </c:pt>
                <c:pt idx="2066" formatCode="0.00E+00">
                  <c:v>1.1161340000000001E-6</c:v>
                </c:pt>
                <c:pt idx="2067" formatCode="0.00E+00">
                  <c:v>-9.9888400000000001E-4</c:v>
                </c:pt>
                <c:pt idx="2068" formatCode="0.00E+00">
                  <c:v>1.11614E-6</c:v>
                </c:pt>
                <c:pt idx="2069">
                  <c:v>2E-3</c:v>
                </c:pt>
                <c:pt idx="2070">
                  <c:v>10.002000000000001</c:v>
                </c:pt>
                <c:pt idx="2071">
                  <c:v>10.002000000000001</c:v>
                </c:pt>
                <c:pt idx="2072" formatCode="0.00E+00">
                  <c:v>1.1161490000000001E-6</c:v>
                </c:pt>
                <c:pt idx="2073">
                  <c:v>-340.08569999999997</c:v>
                </c:pt>
                <c:pt idx="2074">
                  <c:v>-1650.269</c:v>
                </c:pt>
                <c:pt idx="2075">
                  <c:v>-1125.0820000000001</c:v>
                </c:pt>
                <c:pt idx="2076">
                  <c:v>-555.34280000000001</c:v>
                </c:pt>
                <c:pt idx="2077">
                  <c:v>-79.483919999999998</c:v>
                </c:pt>
                <c:pt idx="2078" formatCode="0.00E+00">
                  <c:v>1.12728E-4</c:v>
                </c:pt>
                <c:pt idx="2079">
                  <c:v>-345.6354</c:v>
                </c:pt>
                <c:pt idx="2080">
                  <c:v>-1581.587</c:v>
                </c:pt>
                <c:pt idx="2081" formatCode="0.00E+00">
                  <c:v>1.116139E-6</c:v>
                </c:pt>
                <c:pt idx="2082">
                  <c:v>10.002000000000001</c:v>
                </c:pt>
                <c:pt idx="2083">
                  <c:v>10.002000000000001</c:v>
                </c:pt>
                <c:pt idx="2084">
                  <c:v>34.234999999999999</c:v>
                </c:pt>
                <c:pt idx="2085">
                  <c:v>1E-3</c:v>
                </c:pt>
                <c:pt idx="2086">
                  <c:v>1E-3</c:v>
                </c:pt>
                <c:pt idx="2087" formatCode="0.00E+00">
                  <c:v>1.11614E-6</c:v>
                </c:pt>
                <c:pt idx="2088">
                  <c:v>10.002000000000001</c:v>
                </c:pt>
                <c:pt idx="2089">
                  <c:v>10.002000000000001</c:v>
                </c:pt>
                <c:pt idx="2090">
                  <c:v>2E-3</c:v>
                </c:pt>
                <c:pt idx="2091">
                  <c:v>1E-3</c:v>
                </c:pt>
                <c:pt idx="2092" formatCode="0.00E+00">
                  <c:v>1.1161420000000001E-6</c:v>
                </c:pt>
                <c:pt idx="2093">
                  <c:v>2E-3</c:v>
                </c:pt>
                <c:pt idx="2094">
                  <c:v>10.002000000000001</c:v>
                </c:pt>
                <c:pt idx="2095">
                  <c:v>10.002000000000001</c:v>
                </c:pt>
                <c:pt idx="2096">
                  <c:v>2E-3</c:v>
                </c:pt>
                <c:pt idx="2097">
                  <c:v>-454.22070000000002</c:v>
                </c:pt>
                <c:pt idx="2098">
                  <c:v>-8.8819759999999999</c:v>
                </c:pt>
                <c:pt idx="2099">
                  <c:v>-8.8856120000000001</c:v>
                </c:pt>
                <c:pt idx="2100">
                  <c:v>-8.8819759999999999</c:v>
                </c:pt>
                <c:pt idx="2101">
                  <c:v>-8.8819759999999999</c:v>
                </c:pt>
                <c:pt idx="2102">
                  <c:v>-8.8819759999999999</c:v>
                </c:pt>
                <c:pt idx="2103">
                  <c:v>-8.8819759999999999</c:v>
                </c:pt>
                <c:pt idx="2104">
                  <c:v>-8.8819759999999999</c:v>
                </c:pt>
                <c:pt idx="2105">
                  <c:v>22.2</c:v>
                </c:pt>
                <c:pt idx="2106">
                  <c:v>235.4</c:v>
                </c:pt>
                <c:pt idx="2107">
                  <c:v>376.4</c:v>
                </c:pt>
                <c:pt idx="2108">
                  <c:v>440.8</c:v>
                </c:pt>
                <c:pt idx="2109">
                  <c:v>332</c:v>
                </c:pt>
                <c:pt idx="2110">
                  <c:v>312</c:v>
                </c:pt>
                <c:pt idx="2111">
                  <c:v>440.8</c:v>
                </c:pt>
                <c:pt idx="2112">
                  <c:v>698.4</c:v>
                </c:pt>
                <c:pt idx="2113">
                  <c:v>460.8</c:v>
                </c:pt>
                <c:pt idx="2114">
                  <c:v>396.4</c:v>
                </c:pt>
                <c:pt idx="2115">
                  <c:v>376.4</c:v>
                </c:pt>
                <c:pt idx="2116">
                  <c:v>312</c:v>
                </c:pt>
                <c:pt idx="2117">
                  <c:v>396.4</c:v>
                </c:pt>
                <c:pt idx="2118">
                  <c:v>225.8914</c:v>
                </c:pt>
                <c:pt idx="2119">
                  <c:v>2E-3</c:v>
                </c:pt>
                <c:pt idx="2120">
                  <c:v>718.4</c:v>
                </c:pt>
                <c:pt idx="2121">
                  <c:v>-835.66330000000005</c:v>
                </c:pt>
                <c:pt idx="2122">
                  <c:v>-124.8742</c:v>
                </c:pt>
                <c:pt idx="2123">
                  <c:v>-340.08440000000002</c:v>
                </c:pt>
                <c:pt idx="2124">
                  <c:v>-8.8819759999999999</c:v>
                </c:pt>
                <c:pt idx="2125">
                  <c:v>-8.8819759999999999</c:v>
                </c:pt>
                <c:pt idx="2126" formatCode="0.00E+00">
                  <c:v>1.6853469999999999E-4</c:v>
                </c:pt>
                <c:pt idx="2127">
                  <c:v>9.9982059999999997</c:v>
                </c:pt>
                <c:pt idx="2128" formatCode="0.00E+00">
                  <c:v>1.4174869999999999E-4</c:v>
                </c:pt>
                <c:pt idx="2129">
                  <c:v>9.9980010000000004</c:v>
                </c:pt>
                <c:pt idx="2130">
                  <c:v>10.002000000000001</c:v>
                </c:pt>
                <c:pt idx="2131">
                  <c:v>10.002000000000001</c:v>
                </c:pt>
                <c:pt idx="2132">
                  <c:v>10.002000000000001</c:v>
                </c:pt>
                <c:pt idx="2133">
                  <c:v>2E-3</c:v>
                </c:pt>
                <c:pt idx="2134">
                  <c:v>2E-3</c:v>
                </c:pt>
                <c:pt idx="2135">
                  <c:v>2E-3</c:v>
                </c:pt>
                <c:pt idx="2136">
                  <c:v>203.2</c:v>
                </c:pt>
                <c:pt idx="2137">
                  <c:v>10.002000000000001</c:v>
                </c:pt>
                <c:pt idx="2138">
                  <c:v>2E-3</c:v>
                </c:pt>
                <c:pt idx="2139">
                  <c:v>2E-3</c:v>
                </c:pt>
                <c:pt idx="2140">
                  <c:v>2E-3</c:v>
                </c:pt>
                <c:pt idx="2141">
                  <c:v>2E-3</c:v>
                </c:pt>
                <c:pt idx="2142">
                  <c:v>2E-3</c:v>
                </c:pt>
                <c:pt idx="2143">
                  <c:v>2E-3</c:v>
                </c:pt>
                <c:pt idx="2144">
                  <c:v>621.79999999999995</c:v>
                </c:pt>
                <c:pt idx="2145">
                  <c:v>-876.55229999999995</c:v>
                </c:pt>
                <c:pt idx="2146">
                  <c:v>-124.2218</c:v>
                </c:pt>
                <c:pt idx="2147">
                  <c:v>-135.63900000000001</c:v>
                </c:pt>
                <c:pt idx="2148" formatCode="0.00E+00">
                  <c:v>1.272399E-4</c:v>
                </c:pt>
                <c:pt idx="2149">
                  <c:v>-8.8819759999999999</c:v>
                </c:pt>
                <c:pt idx="2150">
                  <c:v>-8.8819759999999999</c:v>
                </c:pt>
                <c:pt idx="2151">
                  <c:v>9.9981740000000006</c:v>
                </c:pt>
                <c:pt idx="2152" formatCode="0.00E+00">
                  <c:v>1.12728E-4</c:v>
                </c:pt>
                <c:pt idx="2153">
                  <c:v>-201.7611</c:v>
                </c:pt>
                <c:pt idx="2154" formatCode="0.00E+00">
                  <c:v>1.1161429999999999E-6</c:v>
                </c:pt>
                <c:pt idx="2155" formatCode="0.00E+00">
                  <c:v>1.116146E-6</c:v>
                </c:pt>
                <c:pt idx="2156" formatCode="0.00E+00">
                  <c:v>1.116147E-6</c:v>
                </c:pt>
                <c:pt idx="2157" formatCode="0.00E+00">
                  <c:v>1.116145E-6</c:v>
                </c:pt>
                <c:pt idx="2158" formatCode="0.00E+00">
                  <c:v>1.1161420000000001E-6</c:v>
                </c:pt>
                <c:pt idx="2159" formatCode="0.00E+00">
                  <c:v>1.1161359999999999E-6</c:v>
                </c:pt>
                <c:pt idx="2160">
                  <c:v>54.4</c:v>
                </c:pt>
                <c:pt idx="2161">
                  <c:v>10.002000000000001</c:v>
                </c:pt>
                <c:pt idx="2162">
                  <c:v>10.002000000000001</c:v>
                </c:pt>
                <c:pt idx="2163">
                  <c:v>54.4</c:v>
                </c:pt>
                <c:pt idx="2164">
                  <c:v>116.47069999999999</c:v>
                </c:pt>
                <c:pt idx="2165">
                  <c:v>440.8</c:v>
                </c:pt>
                <c:pt idx="2166">
                  <c:v>555.90189999999996</c:v>
                </c:pt>
                <c:pt idx="2167">
                  <c:v>698.4</c:v>
                </c:pt>
                <c:pt idx="2168">
                  <c:v>299.8</c:v>
                </c:pt>
                <c:pt idx="2169">
                  <c:v>-30.799530000000001</c:v>
                </c:pt>
                <c:pt idx="2170">
                  <c:v>-1511.856</c:v>
                </c:pt>
                <c:pt idx="2171">
                  <c:v>-1327.5909999999999</c:v>
                </c:pt>
                <c:pt idx="2172">
                  <c:v>-996.38279999999997</c:v>
                </c:pt>
                <c:pt idx="2173">
                  <c:v>-257.57459999999998</c:v>
                </c:pt>
                <c:pt idx="2174">
                  <c:v>-58.97513</c:v>
                </c:pt>
                <c:pt idx="2175">
                  <c:v>-8.8856400000000004</c:v>
                </c:pt>
                <c:pt idx="2176">
                  <c:v>-494.01679999999999</c:v>
                </c:pt>
                <c:pt idx="2177">
                  <c:v>465.07679999999999</c:v>
                </c:pt>
                <c:pt idx="2178">
                  <c:v>525.20000000000005</c:v>
                </c:pt>
                <c:pt idx="2179">
                  <c:v>698.06470000000002</c:v>
                </c:pt>
                <c:pt idx="2180">
                  <c:v>1020.4</c:v>
                </c:pt>
                <c:pt idx="2181">
                  <c:v>750.6</c:v>
                </c:pt>
                <c:pt idx="2182">
                  <c:v>481.5804</c:v>
                </c:pt>
                <c:pt idx="2183">
                  <c:v>627.93629999999996</c:v>
                </c:pt>
                <c:pt idx="2184">
                  <c:v>666.2</c:v>
                </c:pt>
                <c:pt idx="2185">
                  <c:v>542.54549999999995</c:v>
                </c:pt>
                <c:pt idx="2186">
                  <c:v>533.22739999999999</c:v>
                </c:pt>
                <c:pt idx="2187">
                  <c:v>493</c:v>
                </c:pt>
                <c:pt idx="2188">
                  <c:v>364.2</c:v>
                </c:pt>
                <c:pt idx="2189">
                  <c:v>491.2921</c:v>
                </c:pt>
                <c:pt idx="2190">
                  <c:v>509.88350000000003</c:v>
                </c:pt>
                <c:pt idx="2191">
                  <c:v>215.4</c:v>
                </c:pt>
                <c:pt idx="2192">
                  <c:v>889.64829999999995</c:v>
                </c:pt>
                <c:pt idx="2193">
                  <c:v>10.002000000000001</c:v>
                </c:pt>
                <c:pt idx="2194">
                  <c:v>-1270.3779999999999</c:v>
                </c:pt>
                <c:pt idx="2195">
                  <c:v>-496.70589999999999</c:v>
                </c:pt>
                <c:pt idx="2196">
                  <c:v>-455.3329</c:v>
                </c:pt>
                <c:pt idx="2197">
                  <c:v>-325.23770000000002</c:v>
                </c:pt>
                <c:pt idx="2198">
                  <c:v>-301.45920000000001</c:v>
                </c:pt>
                <c:pt idx="2199">
                  <c:v>-207.14709999999999</c:v>
                </c:pt>
                <c:pt idx="2200">
                  <c:v>-433.59559999999999</c:v>
                </c:pt>
                <c:pt idx="2201">
                  <c:v>10.002000000000001</c:v>
                </c:pt>
                <c:pt idx="2202">
                  <c:v>1664.3989999999999</c:v>
                </c:pt>
                <c:pt idx="2203">
                  <c:v>762.8</c:v>
                </c:pt>
                <c:pt idx="2204">
                  <c:v>631.10990000000004</c:v>
                </c:pt>
                <c:pt idx="2205">
                  <c:v>532.21860000000004</c:v>
                </c:pt>
                <c:pt idx="2206">
                  <c:v>525.20000000000005</c:v>
                </c:pt>
                <c:pt idx="2207">
                  <c:v>460.8</c:v>
                </c:pt>
                <c:pt idx="2208">
                  <c:v>525.20000000000005</c:v>
                </c:pt>
                <c:pt idx="2209">
                  <c:v>569.6</c:v>
                </c:pt>
                <c:pt idx="2210">
                  <c:v>473</c:v>
                </c:pt>
                <c:pt idx="2211">
                  <c:v>473</c:v>
                </c:pt>
                <c:pt idx="2212">
                  <c:v>912.50890000000004</c:v>
                </c:pt>
                <c:pt idx="2213">
                  <c:v>718.30539999999996</c:v>
                </c:pt>
                <c:pt idx="2214">
                  <c:v>493</c:v>
                </c:pt>
                <c:pt idx="2215">
                  <c:v>247.6</c:v>
                </c:pt>
                <c:pt idx="2216">
                  <c:v>483</c:v>
                </c:pt>
                <c:pt idx="2217">
                  <c:v>-307.83499999999998</c:v>
                </c:pt>
                <c:pt idx="2218">
                  <c:v>-2426.4490000000001</c:v>
                </c:pt>
                <c:pt idx="2219">
                  <c:v>-1943.556</c:v>
                </c:pt>
                <c:pt idx="2220">
                  <c:v>-1603.0530000000001</c:v>
                </c:pt>
                <c:pt idx="2221">
                  <c:v>-993.09109999999998</c:v>
                </c:pt>
                <c:pt idx="2222">
                  <c:v>-8.885624</c:v>
                </c:pt>
                <c:pt idx="2223">
                  <c:v>-8.8855939999999993</c:v>
                </c:pt>
                <c:pt idx="2224">
                  <c:v>-1068.9480000000001</c:v>
                </c:pt>
                <c:pt idx="2225">
                  <c:v>10.002000000000001</c:v>
                </c:pt>
                <c:pt idx="2226">
                  <c:v>1845.3989999999999</c:v>
                </c:pt>
                <c:pt idx="2227">
                  <c:v>537.4</c:v>
                </c:pt>
                <c:pt idx="2228">
                  <c:v>1094.962</c:v>
                </c:pt>
                <c:pt idx="2229">
                  <c:v>795</c:v>
                </c:pt>
                <c:pt idx="2230">
                  <c:v>364.2</c:v>
                </c:pt>
                <c:pt idx="2231">
                  <c:v>493</c:v>
                </c:pt>
                <c:pt idx="2232">
                  <c:v>1125.048</c:v>
                </c:pt>
                <c:pt idx="2233">
                  <c:v>466.79199999999997</c:v>
                </c:pt>
                <c:pt idx="2234">
                  <c:v>473</c:v>
                </c:pt>
                <c:pt idx="2235">
                  <c:v>460.8</c:v>
                </c:pt>
                <c:pt idx="2236">
                  <c:v>795</c:v>
                </c:pt>
                <c:pt idx="2237">
                  <c:v>708.4</c:v>
                </c:pt>
                <c:pt idx="2238">
                  <c:v>493</c:v>
                </c:pt>
                <c:pt idx="2239">
                  <c:v>569.6</c:v>
                </c:pt>
                <c:pt idx="2240">
                  <c:v>1020.4</c:v>
                </c:pt>
                <c:pt idx="2241" formatCode="0.00E+00">
                  <c:v>1.1161349999999999E-6</c:v>
                </c:pt>
                <c:pt idx="2242">
                  <c:v>-1228.607</c:v>
                </c:pt>
                <c:pt idx="2243">
                  <c:v>-1202.6790000000001</c:v>
                </c:pt>
                <c:pt idx="2244">
                  <c:v>-1063.559</c:v>
                </c:pt>
                <c:pt idx="2245">
                  <c:v>-907.93200000000002</c:v>
                </c:pt>
                <c:pt idx="2246">
                  <c:v>-822.96609999999998</c:v>
                </c:pt>
                <c:pt idx="2247">
                  <c:v>-324.17720000000003</c:v>
                </c:pt>
                <c:pt idx="2248">
                  <c:v>-15.824299999999999</c:v>
                </c:pt>
                <c:pt idx="2249">
                  <c:v>106.6</c:v>
                </c:pt>
                <c:pt idx="2250">
                  <c:v>1652.1990000000001</c:v>
                </c:pt>
                <c:pt idx="2251">
                  <c:v>569.6</c:v>
                </c:pt>
                <c:pt idx="2252">
                  <c:v>762.8</c:v>
                </c:pt>
                <c:pt idx="2253">
                  <c:v>440.8</c:v>
                </c:pt>
                <c:pt idx="2254">
                  <c:v>589.6</c:v>
                </c:pt>
                <c:pt idx="2255">
                  <c:v>621.79999999999995</c:v>
                </c:pt>
                <c:pt idx="2256">
                  <c:v>525.20000000000005</c:v>
                </c:pt>
                <c:pt idx="2257">
                  <c:v>332</c:v>
                </c:pt>
                <c:pt idx="2258">
                  <c:v>376.4</c:v>
                </c:pt>
                <c:pt idx="2259">
                  <c:v>344.2</c:v>
                </c:pt>
                <c:pt idx="2260">
                  <c:v>414.60680000000002</c:v>
                </c:pt>
                <c:pt idx="2261">
                  <c:v>718.4</c:v>
                </c:pt>
                <c:pt idx="2262">
                  <c:v>698.4</c:v>
                </c:pt>
                <c:pt idx="2263">
                  <c:v>183.2</c:v>
                </c:pt>
                <c:pt idx="2264">
                  <c:v>505.2</c:v>
                </c:pt>
                <c:pt idx="2265">
                  <c:v>-507.92930000000001</c:v>
                </c:pt>
                <c:pt idx="2266">
                  <c:v>-1739.0050000000001</c:v>
                </c:pt>
                <c:pt idx="2267">
                  <c:v>-1478.93</c:v>
                </c:pt>
                <c:pt idx="2268">
                  <c:v>-308.66269999999997</c:v>
                </c:pt>
                <c:pt idx="2269">
                  <c:v>-306.50020000000001</c:v>
                </c:pt>
                <c:pt idx="2270" formatCode="0.00E+00">
                  <c:v>1.12728E-4</c:v>
                </c:pt>
                <c:pt idx="2271">
                  <c:v>-541.05700000000002</c:v>
                </c:pt>
                <c:pt idx="2272">
                  <c:v>-137.42259999999999</c:v>
                </c:pt>
                <c:pt idx="2273">
                  <c:v>-169.9787</c:v>
                </c:pt>
                <c:pt idx="2274">
                  <c:v>1760.999</c:v>
                </c:pt>
                <c:pt idx="2275">
                  <c:v>10.002000000000001</c:v>
                </c:pt>
                <c:pt idx="2276">
                  <c:v>235.4</c:v>
                </c:pt>
                <c:pt idx="2277">
                  <c:v>247.6</c:v>
                </c:pt>
                <c:pt idx="2278">
                  <c:v>183.2</c:v>
                </c:pt>
                <c:pt idx="2279">
                  <c:v>118.8</c:v>
                </c:pt>
                <c:pt idx="2280">
                  <c:v>279.8</c:v>
                </c:pt>
                <c:pt idx="2281">
                  <c:v>171</c:v>
                </c:pt>
                <c:pt idx="2282">
                  <c:v>138.80000000000001</c:v>
                </c:pt>
                <c:pt idx="2283">
                  <c:v>118.8</c:v>
                </c:pt>
                <c:pt idx="2284">
                  <c:v>74.400000000000006</c:v>
                </c:pt>
                <c:pt idx="2285">
                  <c:v>344.2</c:v>
                </c:pt>
                <c:pt idx="2286">
                  <c:v>428.6</c:v>
                </c:pt>
                <c:pt idx="2287">
                  <c:v>86.6</c:v>
                </c:pt>
                <c:pt idx="2288">
                  <c:v>522.87720000000002</c:v>
                </c:pt>
                <c:pt idx="2289">
                  <c:v>-2440.0680000000002</c:v>
                </c:pt>
                <c:pt idx="2290">
                  <c:v>-2674.0729999999999</c:v>
                </c:pt>
                <c:pt idx="2291">
                  <c:v>-2217.4850000000001</c:v>
                </c:pt>
                <c:pt idx="2292">
                  <c:v>-1423.51</c:v>
                </c:pt>
                <c:pt idx="2293">
                  <c:v>-882.41719999999998</c:v>
                </c:pt>
                <c:pt idx="2294">
                  <c:v>-656.89059999999995</c:v>
                </c:pt>
                <c:pt idx="2295">
                  <c:v>-572.1816</c:v>
                </c:pt>
                <c:pt idx="2296">
                  <c:v>-372.78829999999999</c:v>
                </c:pt>
                <c:pt idx="2297">
                  <c:v>9.9980010000000004</c:v>
                </c:pt>
                <c:pt idx="2298">
                  <c:v>440.8</c:v>
                </c:pt>
                <c:pt idx="2299">
                  <c:v>267.60000000000002</c:v>
                </c:pt>
                <c:pt idx="2300">
                  <c:v>525.20000000000005</c:v>
                </c:pt>
                <c:pt idx="2301">
                  <c:v>344.2</c:v>
                </c:pt>
                <c:pt idx="2302">
                  <c:v>138.80000000000001</c:v>
                </c:pt>
                <c:pt idx="2303">
                  <c:v>151</c:v>
                </c:pt>
                <c:pt idx="2304">
                  <c:v>376.4</c:v>
                </c:pt>
                <c:pt idx="2305">
                  <c:v>312</c:v>
                </c:pt>
                <c:pt idx="2306">
                  <c:v>267.60000000000002</c:v>
                </c:pt>
                <c:pt idx="2307">
                  <c:v>317.1497</c:v>
                </c:pt>
                <c:pt idx="2308">
                  <c:v>459.48129999999998</c:v>
                </c:pt>
                <c:pt idx="2309">
                  <c:v>975.99980000000005</c:v>
                </c:pt>
                <c:pt idx="2310">
                  <c:v>312</c:v>
                </c:pt>
                <c:pt idx="2311">
                  <c:v>782.8</c:v>
                </c:pt>
                <c:pt idx="2312">
                  <c:v>312</c:v>
                </c:pt>
                <c:pt idx="2313">
                  <c:v>-2057.9459999999999</c:v>
                </c:pt>
                <c:pt idx="2314">
                  <c:v>-1657.2809999999999</c:v>
                </c:pt>
                <c:pt idx="2315">
                  <c:v>-440.6857</c:v>
                </c:pt>
                <c:pt idx="2316">
                  <c:v>-8.8856400000000004</c:v>
                </c:pt>
                <c:pt idx="2317">
                  <c:v>-8.8856400000000004</c:v>
                </c:pt>
                <c:pt idx="2318">
                  <c:v>-8.8856400000000004</c:v>
                </c:pt>
                <c:pt idx="2319">
                  <c:v>-8.8856400000000004</c:v>
                </c:pt>
                <c:pt idx="2320" formatCode="0.00E+00">
                  <c:v>1.11613E-4</c:v>
                </c:pt>
                <c:pt idx="2321">
                  <c:v>-172.35400000000001</c:v>
                </c:pt>
                <c:pt idx="2322">
                  <c:v>991.57339999999999</c:v>
                </c:pt>
                <c:pt idx="2323">
                  <c:v>312.62729999999999</c:v>
                </c:pt>
                <c:pt idx="2324">
                  <c:v>138.80000000000001</c:v>
                </c:pt>
                <c:pt idx="2325">
                  <c:v>54.4</c:v>
                </c:pt>
                <c:pt idx="2326">
                  <c:v>74.400000000000006</c:v>
                </c:pt>
                <c:pt idx="2327">
                  <c:v>42.2</c:v>
                </c:pt>
                <c:pt idx="2328">
                  <c:v>525.20000000000005</c:v>
                </c:pt>
                <c:pt idx="2329">
                  <c:v>203.2</c:v>
                </c:pt>
                <c:pt idx="2330">
                  <c:v>10.002000000000001</c:v>
                </c:pt>
                <c:pt idx="2331">
                  <c:v>10.002000000000001</c:v>
                </c:pt>
                <c:pt idx="2332">
                  <c:v>10.002000000000001</c:v>
                </c:pt>
                <c:pt idx="2333">
                  <c:v>10.002000000000001</c:v>
                </c:pt>
                <c:pt idx="2334">
                  <c:v>10.002000000000001</c:v>
                </c:pt>
                <c:pt idx="2335">
                  <c:v>86.6</c:v>
                </c:pt>
                <c:pt idx="2336">
                  <c:v>267.60000000000002</c:v>
                </c:pt>
                <c:pt idx="2337">
                  <c:v>-923.66039999999998</c:v>
                </c:pt>
                <c:pt idx="2338">
                  <c:v>-2144.3290000000002</c:v>
                </c:pt>
                <c:pt idx="2339">
                  <c:v>-1897.5820000000001</c:v>
                </c:pt>
                <c:pt idx="2340">
                  <c:v>-1698.4059999999999</c:v>
                </c:pt>
                <c:pt idx="2341">
                  <c:v>-1575.0039999999999</c:v>
                </c:pt>
                <c:pt idx="2342">
                  <c:v>-1270.0630000000001</c:v>
                </c:pt>
                <c:pt idx="2343">
                  <c:v>-1102.711</c:v>
                </c:pt>
                <c:pt idx="2344">
                  <c:v>-8.885624</c:v>
                </c:pt>
                <c:pt idx="2345">
                  <c:v>11.690950000000001</c:v>
                </c:pt>
                <c:pt idx="2346">
                  <c:v>525.20000000000005</c:v>
                </c:pt>
                <c:pt idx="2347">
                  <c:v>42.2</c:v>
                </c:pt>
                <c:pt idx="2348">
                  <c:v>171</c:v>
                </c:pt>
                <c:pt idx="2349">
                  <c:v>279.8</c:v>
                </c:pt>
                <c:pt idx="2350">
                  <c:v>312</c:v>
                </c:pt>
                <c:pt idx="2351">
                  <c:v>299.8</c:v>
                </c:pt>
                <c:pt idx="2352">
                  <c:v>589.6</c:v>
                </c:pt>
                <c:pt idx="2353">
                  <c:v>408.6</c:v>
                </c:pt>
                <c:pt idx="2354">
                  <c:v>396.4</c:v>
                </c:pt>
                <c:pt idx="2355">
                  <c:v>299.8</c:v>
                </c:pt>
                <c:pt idx="2356">
                  <c:v>247.6</c:v>
                </c:pt>
                <c:pt idx="2357">
                  <c:v>396.4</c:v>
                </c:pt>
                <c:pt idx="2358">
                  <c:v>364.2</c:v>
                </c:pt>
                <c:pt idx="2359">
                  <c:v>235.4</c:v>
                </c:pt>
                <c:pt idx="2360">
                  <c:v>2E-3</c:v>
                </c:pt>
                <c:pt idx="2361">
                  <c:v>-1461.1780000000001</c:v>
                </c:pt>
                <c:pt idx="2362">
                  <c:v>-2742.5160000000001</c:v>
                </c:pt>
                <c:pt idx="2363">
                  <c:v>-2487.1410000000001</c:v>
                </c:pt>
                <c:pt idx="2364">
                  <c:v>-1627.884</c:v>
                </c:pt>
                <c:pt idx="2365">
                  <c:v>-2376.0619999999999</c:v>
                </c:pt>
                <c:pt idx="2366">
                  <c:v>-2742.5160000000001</c:v>
                </c:pt>
                <c:pt idx="2367">
                  <c:v>-2742.5160000000001</c:v>
                </c:pt>
                <c:pt idx="2368">
                  <c:v>-2122.6179999999999</c:v>
                </c:pt>
                <c:pt idx="2369">
                  <c:v>10.002000000000001</c:v>
                </c:pt>
                <c:pt idx="2370">
                  <c:v>138.80000000000001</c:v>
                </c:pt>
                <c:pt idx="2371">
                  <c:v>106.6</c:v>
                </c:pt>
                <c:pt idx="2372">
                  <c:v>267.60000000000002</c:v>
                </c:pt>
                <c:pt idx="2373">
                  <c:v>215.4</c:v>
                </c:pt>
                <c:pt idx="2374">
                  <c:v>215.4</c:v>
                </c:pt>
                <c:pt idx="2375">
                  <c:v>267.60000000000002</c:v>
                </c:pt>
                <c:pt idx="2376">
                  <c:v>589.6</c:v>
                </c:pt>
                <c:pt idx="2377">
                  <c:v>589.6</c:v>
                </c:pt>
                <c:pt idx="2378">
                  <c:v>215.4</c:v>
                </c:pt>
                <c:pt idx="2379">
                  <c:v>151</c:v>
                </c:pt>
                <c:pt idx="2380">
                  <c:v>267.60000000000002</c:v>
                </c:pt>
                <c:pt idx="2381">
                  <c:v>440.8</c:v>
                </c:pt>
                <c:pt idx="2382">
                  <c:v>493</c:v>
                </c:pt>
                <c:pt idx="2383">
                  <c:v>138.80000000000001</c:v>
                </c:pt>
                <c:pt idx="2384">
                  <c:v>225.4</c:v>
                </c:pt>
                <c:pt idx="2385">
                  <c:v>-1138.25</c:v>
                </c:pt>
                <c:pt idx="2386">
                  <c:v>-1575.829</c:v>
                </c:pt>
                <c:pt idx="2387">
                  <c:v>-1311.011</c:v>
                </c:pt>
                <c:pt idx="2388">
                  <c:v>-1236.4880000000001</c:v>
                </c:pt>
                <c:pt idx="2389">
                  <c:v>-1066.665</c:v>
                </c:pt>
                <c:pt idx="2390">
                  <c:v>-939.05489999999998</c:v>
                </c:pt>
                <c:pt idx="2391">
                  <c:v>-938.35749999999996</c:v>
                </c:pt>
                <c:pt idx="2392">
                  <c:v>-1010.211</c:v>
                </c:pt>
                <c:pt idx="2393">
                  <c:v>621.79999999999995</c:v>
                </c:pt>
                <c:pt idx="2394">
                  <c:v>911.59990000000005</c:v>
                </c:pt>
                <c:pt idx="2395">
                  <c:v>473</c:v>
                </c:pt>
                <c:pt idx="2396">
                  <c:v>537.4</c:v>
                </c:pt>
                <c:pt idx="2397">
                  <c:v>505.2</c:v>
                </c:pt>
                <c:pt idx="2398">
                  <c:v>505.2</c:v>
                </c:pt>
                <c:pt idx="2399">
                  <c:v>493</c:v>
                </c:pt>
                <c:pt idx="2400">
                  <c:v>408.6</c:v>
                </c:pt>
                <c:pt idx="2401">
                  <c:v>344.2</c:v>
                </c:pt>
                <c:pt idx="2402">
                  <c:v>247.6</c:v>
                </c:pt>
                <c:pt idx="2403">
                  <c:v>215.4</c:v>
                </c:pt>
                <c:pt idx="2404">
                  <c:v>117.4408</c:v>
                </c:pt>
                <c:pt idx="2405">
                  <c:v>428.6</c:v>
                </c:pt>
                <c:pt idx="2406">
                  <c:v>473</c:v>
                </c:pt>
                <c:pt idx="2407">
                  <c:v>279.8</c:v>
                </c:pt>
                <c:pt idx="2408">
                  <c:v>203.2</c:v>
                </c:pt>
                <c:pt idx="2409">
                  <c:v>-605.30399999999997</c:v>
                </c:pt>
                <c:pt idx="2410">
                  <c:v>-2742.5160000000001</c:v>
                </c:pt>
                <c:pt idx="2411">
                  <c:v>-2742.5160000000001</c:v>
                </c:pt>
                <c:pt idx="2412">
                  <c:v>-1990.3340000000001</c:v>
                </c:pt>
                <c:pt idx="2413">
                  <c:v>-1926.4670000000001</c:v>
                </c:pt>
                <c:pt idx="2414">
                  <c:v>-1874.079</c:v>
                </c:pt>
                <c:pt idx="2415">
                  <c:v>-2742.5160000000001</c:v>
                </c:pt>
                <c:pt idx="2416">
                  <c:v>9.9980010000000004</c:v>
                </c:pt>
                <c:pt idx="2417">
                  <c:v>847.2</c:v>
                </c:pt>
                <c:pt idx="2418" formatCode="0.00E+00">
                  <c:v>1.1161659999999999E-6</c:v>
                </c:pt>
                <c:pt idx="2419">
                  <c:v>10.002000000000001</c:v>
                </c:pt>
                <c:pt idx="2420">
                  <c:v>151</c:v>
                </c:pt>
                <c:pt idx="2421">
                  <c:v>118.8</c:v>
                </c:pt>
                <c:pt idx="2422">
                  <c:v>195.39359999999999</c:v>
                </c:pt>
                <c:pt idx="2423">
                  <c:v>203.2</c:v>
                </c:pt>
                <c:pt idx="2424">
                  <c:v>388.92270000000002</c:v>
                </c:pt>
                <c:pt idx="2425">
                  <c:v>10.002000000000001</c:v>
                </c:pt>
                <c:pt idx="2426">
                  <c:v>10.002000000000001</c:v>
                </c:pt>
                <c:pt idx="2427">
                  <c:v>10.002000000000001</c:v>
                </c:pt>
                <c:pt idx="2428">
                  <c:v>10.002000000000001</c:v>
                </c:pt>
                <c:pt idx="2429">
                  <c:v>233.9051</c:v>
                </c:pt>
                <c:pt idx="2430">
                  <c:v>86.6</c:v>
                </c:pt>
                <c:pt idx="2431">
                  <c:v>22.2</c:v>
                </c:pt>
                <c:pt idx="2432">
                  <c:v>106.6</c:v>
                </c:pt>
                <c:pt idx="2433">
                  <c:v>10.002000000000001</c:v>
                </c:pt>
                <c:pt idx="2434">
                  <c:v>-367.77379999999999</c:v>
                </c:pt>
                <c:pt idx="2435">
                  <c:v>-39.832360000000001</c:v>
                </c:pt>
                <c:pt idx="2436">
                  <c:v>-614.81230000000005</c:v>
                </c:pt>
                <c:pt idx="2437">
                  <c:v>-684.98569999999995</c:v>
                </c:pt>
                <c:pt idx="2438">
                  <c:v>-39.165370000000003</c:v>
                </c:pt>
                <c:pt idx="2439">
                  <c:v>-9.9908370000000009</c:v>
                </c:pt>
                <c:pt idx="2440" formatCode="0.00E+00">
                  <c:v>1.1161429999999999E-6</c:v>
                </c:pt>
                <c:pt idx="2441">
                  <c:v>460.8</c:v>
                </c:pt>
                <c:pt idx="2442">
                  <c:v>493</c:v>
                </c:pt>
                <c:pt idx="2443">
                  <c:v>428.6</c:v>
                </c:pt>
                <c:pt idx="2444">
                  <c:v>390.19</c:v>
                </c:pt>
                <c:pt idx="2445">
                  <c:v>473</c:v>
                </c:pt>
                <c:pt idx="2446">
                  <c:v>428.6</c:v>
                </c:pt>
                <c:pt idx="2447">
                  <c:v>396.4</c:v>
                </c:pt>
                <c:pt idx="2448">
                  <c:v>589.6</c:v>
                </c:pt>
                <c:pt idx="2449">
                  <c:v>557.4</c:v>
                </c:pt>
                <c:pt idx="2450">
                  <c:v>589.6</c:v>
                </c:pt>
                <c:pt idx="2451">
                  <c:v>589.6</c:v>
                </c:pt>
                <c:pt idx="2452">
                  <c:v>601.79999999999995</c:v>
                </c:pt>
                <c:pt idx="2453">
                  <c:v>666.2</c:v>
                </c:pt>
                <c:pt idx="2454">
                  <c:v>440.8</c:v>
                </c:pt>
                <c:pt idx="2455">
                  <c:v>617.36509999999998</c:v>
                </c:pt>
                <c:pt idx="2456">
                  <c:v>376.4</c:v>
                </c:pt>
                <c:pt idx="2457">
                  <c:v>-2150.08</c:v>
                </c:pt>
                <c:pt idx="2458">
                  <c:v>-1668.4449999999999</c:v>
                </c:pt>
                <c:pt idx="2459">
                  <c:v>-1544.4949999999999</c:v>
                </c:pt>
                <c:pt idx="2460">
                  <c:v>-1096.646</c:v>
                </c:pt>
                <c:pt idx="2461">
                  <c:v>-784.48500000000001</c:v>
                </c:pt>
                <c:pt idx="2462">
                  <c:v>-563.87990000000002</c:v>
                </c:pt>
                <c:pt idx="2463">
                  <c:v>-908.17330000000004</c:v>
                </c:pt>
                <c:pt idx="2464">
                  <c:v>-617.94179999999994</c:v>
                </c:pt>
                <c:pt idx="2465">
                  <c:v>-478.79539999999997</c:v>
                </c:pt>
                <c:pt idx="2466">
                  <c:v>1587.799</c:v>
                </c:pt>
                <c:pt idx="2467">
                  <c:v>611.79999999999995</c:v>
                </c:pt>
                <c:pt idx="2468">
                  <c:v>569.6</c:v>
                </c:pt>
                <c:pt idx="2469">
                  <c:v>537.4</c:v>
                </c:pt>
                <c:pt idx="2470">
                  <c:v>516.45669999999996</c:v>
                </c:pt>
                <c:pt idx="2471">
                  <c:v>505.2</c:v>
                </c:pt>
                <c:pt idx="2472">
                  <c:v>634</c:v>
                </c:pt>
                <c:pt idx="2473">
                  <c:v>595.62429999999995</c:v>
                </c:pt>
                <c:pt idx="2474">
                  <c:v>505.61130000000003</c:v>
                </c:pt>
                <c:pt idx="2475">
                  <c:v>493</c:v>
                </c:pt>
                <c:pt idx="2476">
                  <c:v>513.58569999999997</c:v>
                </c:pt>
                <c:pt idx="2477">
                  <c:v>537.4</c:v>
                </c:pt>
                <c:pt idx="2478">
                  <c:v>408.6</c:v>
                </c:pt>
                <c:pt idx="2479">
                  <c:v>428.6</c:v>
                </c:pt>
                <c:pt idx="2480">
                  <c:v>344.2</c:v>
                </c:pt>
                <c:pt idx="2481">
                  <c:v>-1269.7760000000001</c:v>
                </c:pt>
                <c:pt idx="2482">
                  <c:v>-46.00656</c:v>
                </c:pt>
                <c:pt idx="2483" formatCode="0.00E+00">
                  <c:v>1.741155E-4</c:v>
                </c:pt>
                <c:pt idx="2484">
                  <c:v>9.9982059999999997</c:v>
                </c:pt>
                <c:pt idx="2485">
                  <c:v>9.9982059999999997</c:v>
                </c:pt>
                <c:pt idx="2486">
                  <c:v>9.9982059999999997</c:v>
                </c:pt>
                <c:pt idx="2487">
                  <c:v>9.9982059999999997</c:v>
                </c:pt>
                <c:pt idx="2488" formatCode="0.00E+00">
                  <c:v>1.6407140000000001E-4</c:v>
                </c:pt>
                <c:pt idx="2489">
                  <c:v>-680.59990000000005</c:v>
                </c:pt>
                <c:pt idx="2490">
                  <c:v>589.6</c:v>
                </c:pt>
                <c:pt idx="2491">
                  <c:v>795</c:v>
                </c:pt>
                <c:pt idx="2492">
                  <c:v>440.8</c:v>
                </c:pt>
                <c:pt idx="2493">
                  <c:v>396.4</c:v>
                </c:pt>
                <c:pt idx="2494">
                  <c:v>396.4</c:v>
                </c:pt>
                <c:pt idx="2495">
                  <c:v>473</c:v>
                </c:pt>
                <c:pt idx="2496">
                  <c:v>474.95069999999998</c:v>
                </c:pt>
                <c:pt idx="2497">
                  <c:v>654.51840000000004</c:v>
                </c:pt>
                <c:pt idx="2498">
                  <c:v>666.2</c:v>
                </c:pt>
                <c:pt idx="2499">
                  <c:v>634</c:v>
                </c:pt>
                <c:pt idx="2500">
                  <c:v>601.79999999999995</c:v>
                </c:pt>
                <c:pt idx="2501">
                  <c:v>380.18779999999998</c:v>
                </c:pt>
                <c:pt idx="2502">
                  <c:v>440.8</c:v>
                </c:pt>
                <c:pt idx="2503">
                  <c:v>557.4</c:v>
                </c:pt>
                <c:pt idx="2504">
                  <c:v>1426.799</c:v>
                </c:pt>
                <c:pt idx="2505">
                  <c:v>10.002000000000001</c:v>
                </c:pt>
                <c:pt idx="2506">
                  <c:v>-1849.3430000000001</c:v>
                </c:pt>
                <c:pt idx="2507">
                  <c:v>-1218.104</c:v>
                </c:pt>
                <c:pt idx="2508">
                  <c:v>-1231.895</c:v>
                </c:pt>
                <c:pt idx="2509">
                  <c:v>-1102.6679999999999</c:v>
                </c:pt>
                <c:pt idx="2510">
                  <c:v>-1100.617</c:v>
                </c:pt>
                <c:pt idx="2511">
                  <c:v>-1042.82</c:v>
                </c:pt>
                <c:pt idx="2512">
                  <c:v>-993.81970000000001</c:v>
                </c:pt>
                <c:pt idx="2513">
                  <c:v>601.79999999999995</c:v>
                </c:pt>
                <c:pt idx="2514">
                  <c:v>1458.999</c:v>
                </c:pt>
                <c:pt idx="2515">
                  <c:v>267.60000000000002</c:v>
                </c:pt>
                <c:pt idx="2516">
                  <c:v>525.20000000000005</c:v>
                </c:pt>
                <c:pt idx="2517">
                  <c:v>460.8</c:v>
                </c:pt>
                <c:pt idx="2518">
                  <c:v>473</c:v>
                </c:pt>
                <c:pt idx="2519">
                  <c:v>473</c:v>
                </c:pt>
                <c:pt idx="2520">
                  <c:v>493</c:v>
                </c:pt>
                <c:pt idx="2521">
                  <c:v>460.8</c:v>
                </c:pt>
                <c:pt idx="2522">
                  <c:v>344.2</c:v>
                </c:pt>
                <c:pt idx="2523">
                  <c:v>247.6</c:v>
                </c:pt>
                <c:pt idx="2524">
                  <c:v>183.2</c:v>
                </c:pt>
                <c:pt idx="2525">
                  <c:v>183.2</c:v>
                </c:pt>
                <c:pt idx="2526">
                  <c:v>235.4</c:v>
                </c:pt>
                <c:pt idx="2527">
                  <c:v>392.20280000000002</c:v>
                </c:pt>
                <c:pt idx="2528">
                  <c:v>493</c:v>
                </c:pt>
                <c:pt idx="2529" formatCode="0.00E+00">
                  <c:v>1.1161490000000001E-6</c:v>
                </c:pt>
                <c:pt idx="2530">
                  <c:v>-1032.826</c:v>
                </c:pt>
                <c:pt idx="2531">
                  <c:v>-865.33979999999997</c:v>
                </c:pt>
                <c:pt idx="2532">
                  <c:v>-8.8856400000000004</c:v>
                </c:pt>
                <c:pt idx="2533">
                  <c:v>-8.8856400000000004</c:v>
                </c:pt>
                <c:pt idx="2534">
                  <c:v>-8.8856400000000004</c:v>
                </c:pt>
                <c:pt idx="2535">
                  <c:v>-8.8856400000000004</c:v>
                </c:pt>
                <c:pt idx="2536">
                  <c:v>-897.96699999999998</c:v>
                </c:pt>
                <c:pt idx="2537">
                  <c:v>10.002000000000001</c:v>
                </c:pt>
                <c:pt idx="2538">
                  <c:v>546.98109999999997</c:v>
                </c:pt>
                <c:pt idx="2539">
                  <c:v>831.74869999999999</c:v>
                </c:pt>
                <c:pt idx="2540">
                  <c:v>283.61309999999997</c:v>
                </c:pt>
                <c:pt idx="2541">
                  <c:v>408.6</c:v>
                </c:pt>
                <c:pt idx="2542">
                  <c:v>364.2</c:v>
                </c:pt>
                <c:pt idx="2543">
                  <c:v>396.4</c:v>
                </c:pt>
                <c:pt idx="2544">
                  <c:v>376.4</c:v>
                </c:pt>
                <c:pt idx="2545">
                  <c:v>312</c:v>
                </c:pt>
                <c:pt idx="2546">
                  <c:v>279.8</c:v>
                </c:pt>
                <c:pt idx="2547">
                  <c:v>203.2</c:v>
                </c:pt>
                <c:pt idx="2548">
                  <c:v>161</c:v>
                </c:pt>
                <c:pt idx="2549">
                  <c:v>183.2</c:v>
                </c:pt>
                <c:pt idx="2550">
                  <c:v>557.4</c:v>
                </c:pt>
                <c:pt idx="2551">
                  <c:v>215.4</c:v>
                </c:pt>
                <c:pt idx="2552">
                  <c:v>86.6</c:v>
                </c:pt>
                <c:pt idx="2553">
                  <c:v>-2585.94</c:v>
                </c:pt>
                <c:pt idx="2554">
                  <c:v>-1825.1579999999999</c:v>
                </c:pt>
                <c:pt idx="2555">
                  <c:v>-919.72370000000001</c:v>
                </c:pt>
                <c:pt idx="2556">
                  <c:v>-685.26239999999996</c:v>
                </c:pt>
                <c:pt idx="2557">
                  <c:v>-30.886189999999999</c:v>
                </c:pt>
                <c:pt idx="2558">
                  <c:v>-8.8855839999999997</c:v>
                </c:pt>
                <c:pt idx="2559">
                  <c:v>-8.8819759999999999</c:v>
                </c:pt>
                <c:pt idx="2560">
                  <c:v>-8.8838729999999995</c:v>
                </c:pt>
                <c:pt idx="2561">
                  <c:v>-681.48530000000005</c:v>
                </c:pt>
                <c:pt idx="2562">
                  <c:v>782.8</c:v>
                </c:pt>
                <c:pt idx="2563">
                  <c:v>42.2</c:v>
                </c:pt>
                <c:pt idx="2564">
                  <c:v>203.2</c:v>
                </c:pt>
                <c:pt idx="2565">
                  <c:v>332</c:v>
                </c:pt>
                <c:pt idx="2566">
                  <c:v>267.60000000000002</c:v>
                </c:pt>
                <c:pt idx="2567">
                  <c:v>279.8</c:v>
                </c:pt>
                <c:pt idx="2568">
                  <c:v>332</c:v>
                </c:pt>
                <c:pt idx="2569">
                  <c:v>247.6</c:v>
                </c:pt>
                <c:pt idx="2570">
                  <c:v>171</c:v>
                </c:pt>
                <c:pt idx="2571">
                  <c:v>201.6413</c:v>
                </c:pt>
                <c:pt idx="2572">
                  <c:v>448.70139999999998</c:v>
                </c:pt>
                <c:pt idx="2573">
                  <c:v>1020.4</c:v>
                </c:pt>
                <c:pt idx="2574">
                  <c:v>235.4</c:v>
                </c:pt>
                <c:pt idx="2575">
                  <c:v>473</c:v>
                </c:pt>
                <c:pt idx="2576">
                  <c:v>364.2</c:v>
                </c:pt>
                <c:pt idx="2577">
                  <c:v>-1164.9680000000001</c:v>
                </c:pt>
                <c:pt idx="2578">
                  <c:v>-1835.1690000000001</c:v>
                </c:pt>
                <c:pt idx="2579">
                  <c:v>-1873.1089999999999</c:v>
                </c:pt>
                <c:pt idx="2580">
                  <c:v>-1733.662</c:v>
                </c:pt>
                <c:pt idx="2581">
                  <c:v>-1496.8320000000001</c:v>
                </c:pt>
                <c:pt idx="2582">
                  <c:v>-1191.039</c:v>
                </c:pt>
                <c:pt idx="2583">
                  <c:v>-1113.5630000000001</c:v>
                </c:pt>
                <c:pt idx="2584">
                  <c:v>-1957.9169999999999</c:v>
                </c:pt>
                <c:pt idx="2585">
                  <c:v>-9.9908370000000009</c:v>
                </c:pt>
                <c:pt idx="2586">
                  <c:v>686.2</c:v>
                </c:pt>
                <c:pt idx="2587">
                  <c:v>10.002000000000001</c:v>
                </c:pt>
                <c:pt idx="2588">
                  <c:v>10.002000000000001</c:v>
                </c:pt>
                <c:pt idx="2589">
                  <c:v>10.002000000000001</c:v>
                </c:pt>
                <c:pt idx="2590">
                  <c:v>22.2</c:v>
                </c:pt>
                <c:pt idx="2591">
                  <c:v>54.4</c:v>
                </c:pt>
                <c:pt idx="2592">
                  <c:v>151</c:v>
                </c:pt>
                <c:pt idx="2593">
                  <c:v>151</c:v>
                </c:pt>
                <c:pt idx="2594">
                  <c:v>225.94710000000001</c:v>
                </c:pt>
                <c:pt idx="2595">
                  <c:v>183.2</c:v>
                </c:pt>
                <c:pt idx="2596">
                  <c:v>239.1354</c:v>
                </c:pt>
                <c:pt idx="2597">
                  <c:v>118.8</c:v>
                </c:pt>
                <c:pt idx="2598">
                  <c:v>254.5599</c:v>
                </c:pt>
                <c:pt idx="2599">
                  <c:v>106.6</c:v>
                </c:pt>
                <c:pt idx="2600">
                  <c:v>312</c:v>
                </c:pt>
                <c:pt idx="2601">
                  <c:v>-329.37040000000002</c:v>
                </c:pt>
                <c:pt idx="2602">
                  <c:v>-1998.4190000000001</c:v>
                </c:pt>
                <c:pt idx="2603">
                  <c:v>-2370.6759999999999</c:v>
                </c:pt>
                <c:pt idx="2604">
                  <c:v>-684.61630000000002</c:v>
                </c:pt>
                <c:pt idx="2605">
                  <c:v>-8.8819759999999999</c:v>
                </c:pt>
                <c:pt idx="2606" formatCode="0.00E+00">
                  <c:v>1.12728E-4</c:v>
                </c:pt>
                <c:pt idx="2607">
                  <c:v>-977.14369999999997</c:v>
                </c:pt>
                <c:pt idx="2608">
                  <c:v>-1146.164</c:v>
                </c:pt>
                <c:pt idx="2609">
                  <c:v>9.9980010000000004</c:v>
                </c:pt>
                <c:pt idx="2610">
                  <c:v>859.4</c:v>
                </c:pt>
                <c:pt idx="2611">
                  <c:v>279.8</c:v>
                </c:pt>
                <c:pt idx="2612">
                  <c:v>332</c:v>
                </c:pt>
                <c:pt idx="2613">
                  <c:v>312</c:v>
                </c:pt>
                <c:pt idx="2614">
                  <c:v>235.4</c:v>
                </c:pt>
                <c:pt idx="2615">
                  <c:v>244.5436</c:v>
                </c:pt>
                <c:pt idx="2616">
                  <c:v>118.8</c:v>
                </c:pt>
                <c:pt idx="2617">
                  <c:v>86.6</c:v>
                </c:pt>
                <c:pt idx="2618">
                  <c:v>86.6</c:v>
                </c:pt>
                <c:pt idx="2619">
                  <c:v>15.14911</c:v>
                </c:pt>
                <c:pt idx="2620">
                  <c:v>10.002000000000001</c:v>
                </c:pt>
                <c:pt idx="2621">
                  <c:v>10.002000000000001</c:v>
                </c:pt>
                <c:pt idx="2622">
                  <c:v>74.400000000000006</c:v>
                </c:pt>
                <c:pt idx="2623">
                  <c:v>659.81629999999996</c:v>
                </c:pt>
                <c:pt idx="2624">
                  <c:v>10.002000000000001</c:v>
                </c:pt>
                <c:pt idx="2625">
                  <c:v>-2355.0569999999998</c:v>
                </c:pt>
                <c:pt idx="2626">
                  <c:v>-1911.0229999999999</c:v>
                </c:pt>
                <c:pt idx="2627">
                  <c:v>-1490.8440000000001</c:v>
                </c:pt>
                <c:pt idx="2628">
                  <c:v>-1293.066</c:v>
                </c:pt>
                <c:pt idx="2629">
                  <c:v>-885.16830000000004</c:v>
                </c:pt>
                <c:pt idx="2630">
                  <c:v>-557.31500000000005</c:v>
                </c:pt>
                <c:pt idx="2631">
                  <c:v>-369.57819999999998</c:v>
                </c:pt>
                <c:pt idx="2632">
                  <c:v>-843.27279999999996</c:v>
                </c:pt>
                <c:pt idx="2633">
                  <c:v>10.002000000000001</c:v>
                </c:pt>
                <c:pt idx="2634">
                  <c:v>589.6</c:v>
                </c:pt>
                <c:pt idx="2635">
                  <c:v>10.002000000000001</c:v>
                </c:pt>
                <c:pt idx="2636">
                  <c:v>10.002000000000001</c:v>
                </c:pt>
                <c:pt idx="2637">
                  <c:v>10.002000000000001</c:v>
                </c:pt>
                <c:pt idx="2638">
                  <c:v>10.002000000000001</c:v>
                </c:pt>
                <c:pt idx="2639">
                  <c:v>10.002000000000001</c:v>
                </c:pt>
                <c:pt idx="2640">
                  <c:v>344.2</c:v>
                </c:pt>
                <c:pt idx="2641">
                  <c:v>74.606409999999997</c:v>
                </c:pt>
                <c:pt idx="2642">
                  <c:v>80.608279999999993</c:v>
                </c:pt>
                <c:pt idx="2643">
                  <c:v>118.8</c:v>
                </c:pt>
                <c:pt idx="2644">
                  <c:v>183.2</c:v>
                </c:pt>
                <c:pt idx="2645">
                  <c:v>203.2</c:v>
                </c:pt>
                <c:pt idx="2646">
                  <c:v>326.6096</c:v>
                </c:pt>
                <c:pt idx="2647">
                  <c:v>279.8</c:v>
                </c:pt>
                <c:pt idx="2648" formatCode="0.00E+00">
                  <c:v>1.116145E-6</c:v>
                </c:pt>
                <c:pt idx="2649">
                  <c:v>-1793.9649999999999</c:v>
                </c:pt>
                <c:pt idx="2650">
                  <c:v>-1513.3969999999999</c:v>
                </c:pt>
                <c:pt idx="2651">
                  <c:v>-1321.1949999999999</c:v>
                </c:pt>
                <c:pt idx="2652">
                  <c:v>-1038.145</c:v>
                </c:pt>
                <c:pt idx="2653">
                  <c:v>-804.60850000000005</c:v>
                </c:pt>
                <c:pt idx="2654">
                  <c:v>-307.80279999999999</c:v>
                </c:pt>
                <c:pt idx="2655">
                  <c:v>-385.69709999999998</c:v>
                </c:pt>
                <c:pt idx="2656">
                  <c:v>-593.16869999999994</c:v>
                </c:pt>
                <c:pt idx="2657">
                  <c:v>332</c:v>
                </c:pt>
                <c:pt idx="2658">
                  <c:v>634</c:v>
                </c:pt>
                <c:pt idx="2659">
                  <c:v>460.8</c:v>
                </c:pt>
                <c:pt idx="2660">
                  <c:v>505.2</c:v>
                </c:pt>
                <c:pt idx="2661">
                  <c:v>320.90719999999999</c:v>
                </c:pt>
                <c:pt idx="2662">
                  <c:v>344.2</c:v>
                </c:pt>
                <c:pt idx="2663">
                  <c:v>376.4</c:v>
                </c:pt>
                <c:pt idx="2664">
                  <c:v>493</c:v>
                </c:pt>
                <c:pt idx="2665">
                  <c:v>396.4</c:v>
                </c:pt>
                <c:pt idx="2666">
                  <c:v>364.2</c:v>
                </c:pt>
                <c:pt idx="2667">
                  <c:v>333.28149999999999</c:v>
                </c:pt>
                <c:pt idx="2668">
                  <c:v>247.6</c:v>
                </c:pt>
                <c:pt idx="2669">
                  <c:v>299.8</c:v>
                </c:pt>
                <c:pt idx="2670">
                  <c:v>364.2</c:v>
                </c:pt>
                <c:pt idx="2671">
                  <c:v>364.2</c:v>
                </c:pt>
                <c:pt idx="2672">
                  <c:v>106.6</c:v>
                </c:pt>
                <c:pt idx="2673">
                  <c:v>-9.9908370000000009</c:v>
                </c:pt>
                <c:pt idx="2674">
                  <c:v>-2069.6410000000001</c:v>
                </c:pt>
                <c:pt idx="2675">
                  <c:v>-1860.7059999999999</c:v>
                </c:pt>
                <c:pt idx="2676">
                  <c:v>-1619.8230000000001</c:v>
                </c:pt>
                <c:pt idx="2677">
                  <c:v>-1574.3309999999999</c:v>
                </c:pt>
                <c:pt idx="2678">
                  <c:v>-1476.4849999999999</c:v>
                </c:pt>
                <c:pt idx="2679">
                  <c:v>-1472.1279999999999</c:v>
                </c:pt>
                <c:pt idx="2680">
                  <c:v>247.6</c:v>
                </c:pt>
                <c:pt idx="2681">
                  <c:v>634</c:v>
                </c:pt>
                <c:pt idx="2682">
                  <c:v>686.2</c:v>
                </c:pt>
                <c:pt idx="2683">
                  <c:v>525.20000000000005</c:v>
                </c:pt>
                <c:pt idx="2684">
                  <c:v>408.6</c:v>
                </c:pt>
                <c:pt idx="2685">
                  <c:v>428.6</c:v>
                </c:pt>
                <c:pt idx="2686">
                  <c:v>525.20000000000005</c:v>
                </c:pt>
                <c:pt idx="2687">
                  <c:v>493</c:v>
                </c:pt>
                <c:pt idx="2688">
                  <c:v>710.06569999999999</c:v>
                </c:pt>
                <c:pt idx="2689">
                  <c:v>634</c:v>
                </c:pt>
                <c:pt idx="2690">
                  <c:v>473</c:v>
                </c:pt>
                <c:pt idx="2691">
                  <c:v>408.6</c:v>
                </c:pt>
                <c:pt idx="2692">
                  <c:v>364.2</c:v>
                </c:pt>
                <c:pt idx="2693">
                  <c:v>408.6</c:v>
                </c:pt>
                <c:pt idx="2694">
                  <c:v>569.6</c:v>
                </c:pt>
                <c:pt idx="2695">
                  <c:v>505.2</c:v>
                </c:pt>
                <c:pt idx="2696">
                  <c:v>203.2</c:v>
                </c:pt>
                <c:pt idx="2697" formatCode="0.00E+00">
                  <c:v>1.116139E-6</c:v>
                </c:pt>
                <c:pt idx="2698" formatCode="0.00E+00">
                  <c:v>1.116132E-6</c:v>
                </c:pt>
                <c:pt idx="2699">
                  <c:v>-1039.451</c:v>
                </c:pt>
                <c:pt idx="2700">
                  <c:v>-1824.692</c:v>
                </c:pt>
                <c:pt idx="2701">
                  <c:v>-753.96510000000001</c:v>
                </c:pt>
                <c:pt idx="2702" formatCode="0.00E+00">
                  <c:v>1.116131E-6</c:v>
                </c:pt>
                <c:pt idx="2703">
                  <c:v>10.002000000000001</c:v>
                </c:pt>
                <c:pt idx="2704">
                  <c:v>10.002000000000001</c:v>
                </c:pt>
                <c:pt idx="2705">
                  <c:v>1172.539</c:v>
                </c:pt>
                <c:pt idx="2706">
                  <c:v>1201.4000000000001</c:v>
                </c:pt>
                <c:pt idx="2707">
                  <c:v>815.00009999999997</c:v>
                </c:pt>
                <c:pt idx="2708">
                  <c:v>914.40229999999997</c:v>
                </c:pt>
                <c:pt idx="2709">
                  <c:v>537.4</c:v>
                </c:pt>
                <c:pt idx="2710">
                  <c:v>529.56809999999996</c:v>
                </c:pt>
                <c:pt idx="2711">
                  <c:v>493</c:v>
                </c:pt>
                <c:pt idx="2712">
                  <c:v>1183.3240000000001</c:v>
                </c:pt>
                <c:pt idx="2713">
                  <c:v>589.6</c:v>
                </c:pt>
                <c:pt idx="2714">
                  <c:v>666.2</c:v>
                </c:pt>
                <c:pt idx="2715">
                  <c:v>634</c:v>
                </c:pt>
                <c:pt idx="2716">
                  <c:v>621.79999999999995</c:v>
                </c:pt>
                <c:pt idx="2717">
                  <c:v>698.4</c:v>
                </c:pt>
                <c:pt idx="2718">
                  <c:v>1213.5989999999999</c:v>
                </c:pt>
                <c:pt idx="2719">
                  <c:v>718.4</c:v>
                </c:pt>
                <c:pt idx="2720">
                  <c:v>525.20000000000005</c:v>
                </c:pt>
                <c:pt idx="2721">
                  <c:v>10.002000000000001</c:v>
                </c:pt>
                <c:pt idx="2722">
                  <c:v>-1725.7829999999999</c:v>
                </c:pt>
                <c:pt idx="2723">
                  <c:v>-1214.223</c:v>
                </c:pt>
                <c:pt idx="2724">
                  <c:v>-1045.9100000000001</c:v>
                </c:pt>
                <c:pt idx="2725">
                  <c:v>-920.78859999999997</c:v>
                </c:pt>
                <c:pt idx="2726">
                  <c:v>-501.42770000000002</c:v>
                </c:pt>
                <c:pt idx="2727">
                  <c:v>-780.25369999999998</c:v>
                </c:pt>
                <c:pt idx="2728">
                  <c:v>215.4</c:v>
                </c:pt>
                <c:pt idx="2729">
                  <c:v>1011.452</c:v>
                </c:pt>
                <c:pt idx="2730">
                  <c:v>1149.2</c:v>
                </c:pt>
                <c:pt idx="2731">
                  <c:v>885.75170000000003</c:v>
                </c:pt>
                <c:pt idx="2732">
                  <c:v>1233.5989999999999</c:v>
                </c:pt>
                <c:pt idx="2733">
                  <c:v>666.2</c:v>
                </c:pt>
                <c:pt idx="2734">
                  <c:v>634</c:v>
                </c:pt>
                <c:pt idx="2735">
                  <c:v>654</c:v>
                </c:pt>
                <c:pt idx="2736">
                  <c:v>718.4</c:v>
                </c:pt>
                <c:pt idx="2737">
                  <c:v>569.6</c:v>
                </c:pt>
                <c:pt idx="2738">
                  <c:v>601.79999999999995</c:v>
                </c:pt>
                <c:pt idx="2739">
                  <c:v>537.4</c:v>
                </c:pt>
                <c:pt idx="2740">
                  <c:v>505.2</c:v>
                </c:pt>
                <c:pt idx="2741">
                  <c:v>782.8</c:v>
                </c:pt>
                <c:pt idx="2742">
                  <c:v>1008.2</c:v>
                </c:pt>
                <c:pt idx="2743">
                  <c:v>364.2</c:v>
                </c:pt>
                <c:pt idx="2744">
                  <c:v>344.2</c:v>
                </c:pt>
                <c:pt idx="2745">
                  <c:v>9.9980010000000004</c:v>
                </c:pt>
                <c:pt idx="2746">
                  <c:v>-1856.6859999999999</c:v>
                </c:pt>
                <c:pt idx="2747">
                  <c:v>-1950.0450000000001</c:v>
                </c:pt>
                <c:pt idx="2748">
                  <c:v>-1887.8889999999999</c:v>
                </c:pt>
                <c:pt idx="2749">
                  <c:v>-1740.7449999999999</c:v>
                </c:pt>
                <c:pt idx="2750">
                  <c:v>-1679.742</c:v>
                </c:pt>
                <c:pt idx="2751">
                  <c:v>-1583.5319999999999</c:v>
                </c:pt>
                <c:pt idx="2752">
                  <c:v>-1800.434</c:v>
                </c:pt>
                <c:pt idx="2753">
                  <c:v>10.002000000000001</c:v>
                </c:pt>
                <c:pt idx="2754">
                  <c:v>1664.3989999999999</c:v>
                </c:pt>
                <c:pt idx="2755">
                  <c:v>859.4</c:v>
                </c:pt>
                <c:pt idx="2756">
                  <c:v>686.2</c:v>
                </c:pt>
                <c:pt idx="2757">
                  <c:v>440.8</c:v>
                </c:pt>
                <c:pt idx="2758">
                  <c:v>332</c:v>
                </c:pt>
                <c:pt idx="2759">
                  <c:v>151</c:v>
                </c:pt>
                <c:pt idx="2760">
                  <c:v>344.2</c:v>
                </c:pt>
                <c:pt idx="2761">
                  <c:v>557.4</c:v>
                </c:pt>
                <c:pt idx="2762">
                  <c:v>423.49579999999997</c:v>
                </c:pt>
                <c:pt idx="2763">
                  <c:v>396.4</c:v>
                </c:pt>
                <c:pt idx="2764">
                  <c:v>440.8</c:v>
                </c:pt>
                <c:pt idx="2765">
                  <c:v>473</c:v>
                </c:pt>
                <c:pt idx="2766">
                  <c:v>299.8</c:v>
                </c:pt>
                <c:pt idx="2767">
                  <c:v>10.002000000000001</c:v>
                </c:pt>
                <c:pt idx="2768">
                  <c:v>138.80000000000001</c:v>
                </c:pt>
                <c:pt idx="2769">
                  <c:v>9.9980010000000004</c:v>
                </c:pt>
                <c:pt idx="2770">
                  <c:v>-2550.8290000000002</c:v>
                </c:pt>
                <c:pt idx="2771">
                  <c:v>-2280.0129999999999</c:v>
                </c:pt>
                <c:pt idx="2772">
                  <c:v>-1793.4739999999999</c:v>
                </c:pt>
                <c:pt idx="2773">
                  <c:v>-1672.143</c:v>
                </c:pt>
                <c:pt idx="2774">
                  <c:v>-1359.99</c:v>
                </c:pt>
                <c:pt idx="2775">
                  <c:v>-1676.6210000000001</c:v>
                </c:pt>
                <c:pt idx="2776">
                  <c:v>235.4</c:v>
                </c:pt>
                <c:pt idx="2777">
                  <c:v>10.002000000000001</c:v>
                </c:pt>
                <c:pt idx="2778">
                  <c:v>795</c:v>
                </c:pt>
                <c:pt idx="2779">
                  <c:v>279.8</c:v>
                </c:pt>
                <c:pt idx="2780">
                  <c:v>332</c:v>
                </c:pt>
                <c:pt idx="2781">
                  <c:v>344.2</c:v>
                </c:pt>
                <c:pt idx="2782">
                  <c:v>344.2</c:v>
                </c:pt>
                <c:pt idx="2783">
                  <c:v>106.6</c:v>
                </c:pt>
                <c:pt idx="2784">
                  <c:v>686.2</c:v>
                </c:pt>
                <c:pt idx="2785">
                  <c:v>698.4</c:v>
                </c:pt>
                <c:pt idx="2786">
                  <c:v>634</c:v>
                </c:pt>
                <c:pt idx="2787">
                  <c:v>581.03650000000005</c:v>
                </c:pt>
                <c:pt idx="2788">
                  <c:v>412.85399999999998</c:v>
                </c:pt>
                <c:pt idx="2789">
                  <c:v>455.92219999999998</c:v>
                </c:pt>
                <c:pt idx="2790">
                  <c:v>666.2</c:v>
                </c:pt>
                <c:pt idx="2791">
                  <c:v>1389.5250000000001</c:v>
                </c:pt>
                <c:pt idx="2792">
                  <c:v>-9.9908370000000009</c:v>
                </c:pt>
                <c:pt idx="2793">
                  <c:v>-2029.453</c:v>
                </c:pt>
                <c:pt idx="2794">
                  <c:v>-1608.1030000000001</c:v>
                </c:pt>
                <c:pt idx="2795">
                  <c:v>-1330.81</c:v>
                </c:pt>
                <c:pt idx="2796">
                  <c:v>-1365.424</c:v>
                </c:pt>
                <c:pt idx="2797">
                  <c:v>-958.39149999999995</c:v>
                </c:pt>
                <c:pt idx="2798">
                  <c:v>-649.69090000000006</c:v>
                </c:pt>
                <c:pt idx="2799">
                  <c:v>-390.08690000000001</c:v>
                </c:pt>
                <c:pt idx="2800">
                  <c:v>-101.0416</c:v>
                </c:pt>
                <c:pt idx="2801">
                  <c:v>-688.36680000000001</c:v>
                </c:pt>
                <c:pt idx="2802">
                  <c:v>911.59990000000005</c:v>
                </c:pt>
                <c:pt idx="2803">
                  <c:v>782.8</c:v>
                </c:pt>
                <c:pt idx="2804">
                  <c:v>698.4</c:v>
                </c:pt>
                <c:pt idx="2805">
                  <c:v>634</c:v>
                </c:pt>
                <c:pt idx="2806">
                  <c:v>589.6</c:v>
                </c:pt>
                <c:pt idx="2807">
                  <c:v>575.63160000000005</c:v>
                </c:pt>
                <c:pt idx="2808">
                  <c:v>598.42319999999995</c:v>
                </c:pt>
                <c:pt idx="2809">
                  <c:v>621.79999999999995</c:v>
                </c:pt>
                <c:pt idx="2810">
                  <c:v>634</c:v>
                </c:pt>
                <c:pt idx="2811">
                  <c:v>686.2</c:v>
                </c:pt>
                <c:pt idx="2812">
                  <c:v>686.2</c:v>
                </c:pt>
                <c:pt idx="2813">
                  <c:v>658.29330000000004</c:v>
                </c:pt>
                <c:pt idx="2814">
                  <c:v>586.72820000000002</c:v>
                </c:pt>
                <c:pt idx="2815">
                  <c:v>404.03199999999998</c:v>
                </c:pt>
                <c:pt idx="2816">
                  <c:v>9.9980010000000004</c:v>
                </c:pt>
                <c:pt idx="2817">
                  <c:v>-1844.6559999999999</c:v>
                </c:pt>
                <c:pt idx="2818">
                  <c:v>-1640.752</c:v>
                </c:pt>
                <c:pt idx="2819">
                  <c:v>-1455.9739999999999</c:v>
                </c:pt>
                <c:pt idx="2820">
                  <c:v>-1420.1179999999999</c:v>
                </c:pt>
                <c:pt idx="2821">
                  <c:v>-582.67880000000002</c:v>
                </c:pt>
                <c:pt idx="2822">
                  <c:v>-253.15260000000001</c:v>
                </c:pt>
                <c:pt idx="2823">
                  <c:v>-8.8856199999999994</c:v>
                </c:pt>
                <c:pt idx="2824">
                  <c:v>-1589.1489999999999</c:v>
                </c:pt>
                <c:pt idx="2825">
                  <c:v>-1311.318</c:v>
                </c:pt>
                <c:pt idx="2826">
                  <c:v>1233.5989999999999</c:v>
                </c:pt>
                <c:pt idx="2827">
                  <c:v>493</c:v>
                </c:pt>
                <c:pt idx="2828">
                  <c:v>10.002000000000001</c:v>
                </c:pt>
                <c:pt idx="2829">
                  <c:v>10.002000000000001</c:v>
                </c:pt>
                <c:pt idx="2830">
                  <c:v>10.002000000000001</c:v>
                </c:pt>
                <c:pt idx="2831">
                  <c:v>10.002000000000001</c:v>
                </c:pt>
                <c:pt idx="2832">
                  <c:v>10.002000000000001</c:v>
                </c:pt>
                <c:pt idx="2833">
                  <c:v>10.002000000000001</c:v>
                </c:pt>
                <c:pt idx="2834">
                  <c:v>349.30829999999997</c:v>
                </c:pt>
                <c:pt idx="2835">
                  <c:v>364.2</c:v>
                </c:pt>
                <c:pt idx="2836">
                  <c:v>2E-3</c:v>
                </c:pt>
                <c:pt idx="2837">
                  <c:v>520.61609999999996</c:v>
                </c:pt>
                <c:pt idx="2838">
                  <c:v>329.3304</c:v>
                </c:pt>
                <c:pt idx="2839">
                  <c:v>10.002000000000001</c:v>
                </c:pt>
                <c:pt idx="2840">
                  <c:v>589.6</c:v>
                </c:pt>
                <c:pt idx="2841" formatCode="0.00E+00">
                  <c:v>1.116148E-6</c:v>
                </c:pt>
                <c:pt idx="2842">
                  <c:v>-1055.604</c:v>
                </c:pt>
                <c:pt idx="2843">
                  <c:v>-1119.2750000000001</c:v>
                </c:pt>
                <c:pt idx="2844">
                  <c:v>-368.589</c:v>
                </c:pt>
                <c:pt idx="2845">
                  <c:v>-471.6694</c:v>
                </c:pt>
                <c:pt idx="2846">
                  <c:v>-578.78290000000004</c:v>
                </c:pt>
                <c:pt idx="2847">
                  <c:v>-1059.6289999999999</c:v>
                </c:pt>
                <c:pt idx="2848">
                  <c:v>-412.41629999999998</c:v>
                </c:pt>
                <c:pt idx="2849">
                  <c:v>9.9980010000000004</c:v>
                </c:pt>
                <c:pt idx="2850">
                  <c:v>654</c:v>
                </c:pt>
                <c:pt idx="2851">
                  <c:v>428.6</c:v>
                </c:pt>
                <c:pt idx="2852">
                  <c:v>601.79999999999995</c:v>
                </c:pt>
                <c:pt idx="2853">
                  <c:v>376.4</c:v>
                </c:pt>
                <c:pt idx="2854">
                  <c:v>312</c:v>
                </c:pt>
                <c:pt idx="2855">
                  <c:v>312</c:v>
                </c:pt>
                <c:pt idx="2856">
                  <c:v>299.8</c:v>
                </c:pt>
                <c:pt idx="2857">
                  <c:v>247.6</c:v>
                </c:pt>
                <c:pt idx="2858">
                  <c:v>183.2</c:v>
                </c:pt>
                <c:pt idx="2859">
                  <c:v>151</c:v>
                </c:pt>
                <c:pt idx="2860">
                  <c:v>42.2</c:v>
                </c:pt>
                <c:pt idx="2861">
                  <c:v>42.398339999999997</c:v>
                </c:pt>
                <c:pt idx="2862">
                  <c:v>115.9021</c:v>
                </c:pt>
                <c:pt idx="2863">
                  <c:v>589.6</c:v>
                </c:pt>
                <c:pt idx="2864">
                  <c:v>10.002000000000001</c:v>
                </c:pt>
                <c:pt idx="2865">
                  <c:v>-2547.239</c:v>
                </c:pt>
                <c:pt idx="2866">
                  <c:v>-1911.1959999999999</c:v>
                </c:pt>
                <c:pt idx="2867">
                  <c:v>-1515.4059999999999</c:v>
                </c:pt>
                <c:pt idx="2868">
                  <c:v>-1568.7629999999999</c:v>
                </c:pt>
                <c:pt idx="2869">
                  <c:v>-1323.896</c:v>
                </c:pt>
                <c:pt idx="2870">
                  <c:v>-845.34490000000005</c:v>
                </c:pt>
                <c:pt idx="2871">
                  <c:v>-945.88509999999997</c:v>
                </c:pt>
                <c:pt idx="2872">
                  <c:v>-1654.6389999999999</c:v>
                </c:pt>
                <c:pt idx="2873">
                  <c:v>-856.67819999999995</c:v>
                </c:pt>
                <c:pt idx="2874">
                  <c:v>686.2</c:v>
                </c:pt>
                <c:pt idx="2875">
                  <c:v>192.0718</c:v>
                </c:pt>
                <c:pt idx="2876">
                  <c:v>299.8</c:v>
                </c:pt>
                <c:pt idx="2877">
                  <c:v>396.4</c:v>
                </c:pt>
                <c:pt idx="2878">
                  <c:v>344.2</c:v>
                </c:pt>
                <c:pt idx="2879">
                  <c:v>312</c:v>
                </c:pt>
                <c:pt idx="2880">
                  <c:v>408.6</c:v>
                </c:pt>
                <c:pt idx="2881">
                  <c:v>493</c:v>
                </c:pt>
                <c:pt idx="2882">
                  <c:v>525.20000000000005</c:v>
                </c:pt>
                <c:pt idx="2883">
                  <c:v>460.8</c:v>
                </c:pt>
                <c:pt idx="2884">
                  <c:v>408.6</c:v>
                </c:pt>
                <c:pt idx="2885">
                  <c:v>344.2</c:v>
                </c:pt>
                <c:pt idx="2886">
                  <c:v>525.20000000000005</c:v>
                </c:pt>
                <c:pt idx="2887">
                  <c:v>505.2</c:v>
                </c:pt>
                <c:pt idx="2888">
                  <c:v>42.2</c:v>
                </c:pt>
                <c:pt idx="2889">
                  <c:v>-1693.1</c:v>
                </c:pt>
                <c:pt idx="2890">
                  <c:v>-1847.586</c:v>
                </c:pt>
                <c:pt idx="2891">
                  <c:v>-1489.192</c:v>
                </c:pt>
                <c:pt idx="2892">
                  <c:v>-1139.086</c:v>
                </c:pt>
                <c:pt idx="2893">
                  <c:v>-831.64380000000006</c:v>
                </c:pt>
                <c:pt idx="2894">
                  <c:v>-669.95339999999999</c:v>
                </c:pt>
                <c:pt idx="2895">
                  <c:v>-659.822</c:v>
                </c:pt>
                <c:pt idx="2896">
                  <c:v>-1034.2470000000001</c:v>
                </c:pt>
                <c:pt idx="2897" formatCode="0.00E+00">
                  <c:v>1.1161560000000001E-6</c:v>
                </c:pt>
                <c:pt idx="2898">
                  <c:v>1699.261</c:v>
                </c:pt>
                <c:pt idx="2899">
                  <c:v>923.79989999999998</c:v>
                </c:pt>
                <c:pt idx="2900">
                  <c:v>440.8</c:v>
                </c:pt>
                <c:pt idx="2901">
                  <c:v>301.2029</c:v>
                </c:pt>
                <c:pt idx="2902">
                  <c:v>279.8</c:v>
                </c:pt>
                <c:pt idx="2903">
                  <c:v>84.64828</c:v>
                </c:pt>
                <c:pt idx="2904">
                  <c:v>428.6</c:v>
                </c:pt>
                <c:pt idx="2905">
                  <c:v>308.8741</c:v>
                </c:pt>
                <c:pt idx="2906">
                  <c:v>215.4</c:v>
                </c:pt>
                <c:pt idx="2907">
                  <c:v>235.4</c:v>
                </c:pt>
                <c:pt idx="2908">
                  <c:v>150.79220000000001</c:v>
                </c:pt>
                <c:pt idx="2909">
                  <c:v>10.002000000000001</c:v>
                </c:pt>
                <c:pt idx="2910">
                  <c:v>183.2</c:v>
                </c:pt>
                <c:pt idx="2911">
                  <c:v>698.4</c:v>
                </c:pt>
                <c:pt idx="2912">
                  <c:v>979.36839999999995</c:v>
                </c:pt>
                <c:pt idx="2913" formatCode="0.00E+00">
                  <c:v>1.1161509999999999E-6</c:v>
                </c:pt>
                <c:pt idx="2914">
                  <c:v>-1828.115</c:v>
                </c:pt>
                <c:pt idx="2915">
                  <c:v>-1139.5440000000001</c:v>
                </c:pt>
                <c:pt idx="2916">
                  <c:v>-313.34739999999999</c:v>
                </c:pt>
                <c:pt idx="2917">
                  <c:v>-842.57659999999998</c:v>
                </c:pt>
                <c:pt idx="2918">
                  <c:v>-744.62990000000002</c:v>
                </c:pt>
                <c:pt idx="2919">
                  <c:v>-1031.721</c:v>
                </c:pt>
                <c:pt idx="2920">
                  <c:v>-1578.788</c:v>
                </c:pt>
                <c:pt idx="2921">
                  <c:v>245.517</c:v>
                </c:pt>
                <c:pt idx="2922">
                  <c:v>911.59990000000005</c:v>
                </c:pt>
                <c:pt idx="2923">
                  <c:v>634</c:v>
                </c:pt>
                <c:pt idx="2924">
                  <c:v>364.2</c:v>
                </c:pt>
                <c:pt idx="2925">
                  <c:v>279.8</c:v>
                </c:pt>
                <c:pt idx="2926">
                  <c:v>274.04570000000001</c:v>
                </c:pt>
                <c:pt idx="2927">
                  <c:v>344.2</c:v>
                </c:pt>
                <c:pt idx="2928">
                  <c:v>557.4</c:v>
                </c:pt>
                <c:pt idx="2929">
                  <c:v>686.2</c:v>
                </c:pt>
                <c:pt idx="2930">
                  <c:v>569.6</c:v>
                </c:pt>
                <c:pt idx="2931">
                  <c:v>493</c:v>
                </c:pt>
                <c:pt idx="2932">
                  <c:v>344.2</c:v>
                </c:pt>
                <c:pt idx="2933">
                  <c:v>1181.4000000000001</c:v>
                </c:pt>
                <c:pt idx="2934">
                  <c:v>106.6</c:v>
                </c:pt>
                <c:pt idx="2935">
                  <c:v>943.79989999999998</c:v>
                </c:pt>
                <c:pt idx="2936">
                  <c:v>693.50130000000001</c:v>
                </c:pt>
                <c:pt idx="2937">
                  <c:v>42.2</c:v>
                </c:pt>
                <c:pt idx="2938">
                  <c:v>10.002000000000001</c:v>
                </c:pt>
                <c:pt idx="2939" formatCode="0.00E+00">
                  <c:v>1.1161429999999999E-6</c:v>
                </c:pt>
                <c:pt idx="2940">
                  <c:v>-8.8838729999999995</c:v>
                </c:pt>
                <c:pt idx="2941">
                  <c:v>9.9980010000000004</c:v>
                </c:pt>
                <c:pt idx="2942">
                  <c:v>10.002000000000001</c:v>
                </c:pt>
                <c:pt idx="2943">
                  <c:v>815.00009999999997</c:v>
                </c:pt>
                <c:pt idx="2944">
                  <c:v>698.4</c:v>
                </c:pt>
                <c:pt idx="2945">
                  <c:v>805</c:v>
                </c:pt>
                <c:pt idx="2946">
                  <c:v>1503.3989999999999</c:v>
                </c:pt>
                <c:pt idx="2947">
                  <c:v>1728.799</c:v>
                </c:pt>
                <c:pt idx="2948">
                  <c:v>827.2</c:v>
                </c:pt>
                <c:pt idx="2949">
                  <c:v>473</c:v>
                </c:pt>
                <c:pt idx="2950">
                  <c:v>376.4</c:v>
                </c:pt>
                <c:pt idx="2951">
                  <c:v>247.6</c:v>
                </c:pt>
                <c:pt idx="2952">
                  <c:v>312</c:v>
                </c:pt>
                <c:pt idx="2953">
                  <c:v>1491.1990000000001</c:v>
                </c:pt>
                <c:pt idx="2954">
                  <c:v>1438.999</c:v>
                </c:pt>
                <c:pt idx="2955">
                  <c:v>1394.5989999999999</c:v>
                </c:pt>
                <c:pt idx="2956">
                  <c:v>1342.3989999999999</c:v>
                </c:pt>
                <c:pt idx="2957">
                  <c:v>654</c:v>
                </c:pt>
                <c:pt idx="2958">
                  <c:v>654</c:v>
                </c:pt>
                <c:pt idx="2959">
                  <c:v>1181.4000000000001</c:v>
                </c:pt>
                <c:pt idx="2960">
                  <c:v>10.002000000000001</c:v>
                </c:pt>
                <c:pt idx="2961">
                  <c:v>-1972.5530000000001</c:v>
                </c:pt>
                <c:pt idx="2962">
                  <c:v>-1655.4770000000001</c:v>
                </c:pt>
                <c:pt idx="2963">
                  <c:v>-810.06129999999996</c:v>
                </c:pt>
                <c:pt idx="2964">
                  <c:v>-682.85410000000002</c:v>
                </c:pt>
                <c:pt idx="2965">
                  <c:v>-242.86009999999999</c:v>
                </c:pt>
                <c:pt idx="2966">
                  <c:v>-8.8856400000000004</c:v>
                </c:pt>
                <c:pt idx="2967">
                  <c:v>-160.8434</c:v>
                </c:pt>
                <c:pt idx="2968">
                  <c:v>-975.96299999999997</c:v>
                </c:pt>
                <c:pt idx="2969">
                  <c:v>10.002000000000001</c:v>
                </c:pt>
                <c:pt idx="2970">
                  <c:v>578.93870000000004</c:v>
                </c:pt>
                <c:pt idx="2971">
                  <c:v>488.72300000000001</c:v>
                </c:pt>
                <c:pt idx="2972">
                  <c:v>279.8</c:v>
                </c:pt>
                <c:pt idx="2973">
                  <c:v>267.60000000000002</c:v>
                </c:pt>
                <c:pt idx="2974">
                  <c:v>267.60000000000002</c:v>
                </c:pt>
                <c:pt idx="2975">
                  <c:v>203.2</c:v>
                </c:pt>
                <c:pt idx="2976">
                  <c:v>698.4</c:v>
                </c:pt>
                <c:pt idx="2977">
                  <c:v>988.19979999999998</c:v>
                </c:pt>
                <c:pt idx="2978">
                  <c:v>1511.614</c:v>
                </c:pt>
                <c:pt idx="2979">
                  <c:v>1632.1990000000001</c:v>
                </c:pt>
                <c:pt idx="2980">
                  <c:v>1559.6410000000001</c:v>
                </c:pt>
                <c:pt idx="2981">
                  <c:v>1499.029</c:v>
                </c:pt>
                <c:pt idx="2982">
                  <c:v>1696.5989999999999</c:v>
                </c:pt>
                <c:pt idx="2983">
                  <c:v>1504.537</c:v>
                </c:pt>
                <c:pt idx="2984">
                  <c:v>-213.7841</c:v>
                </c:pt>
                <c:pt idx="2985">
                  <c:v>-1218.671</c:v>
                </c:pt>
                <c:pt idx="2986">
                  <c:v>-599.84389999999996</c:v>
                </c:pt>
                <c:pt idx="2987">
                  <c:v>-484.09190000000001</c:v>
                </c:pt>
                <c:pt idx="2988">
                  <c:v>-333.97539999999998</c:v>
                </c:pt>
                <c:pt idx="2989">
                  <c:v>-130.87739999999999</c:v>
                </c:pt>
                <c:pt idx="2990">
                  <c:v>-92.681269999999998</c:v>
                </c:pt>
                <c:pt idx="2991">
                  <c:v>-8.8856400000000004</c:v>
                </c:pt>
                <c:pt idx="2992">
                  <c:v>-8.8856400000000004</c:v>
                </c:pt>
                <c:pt idx="2993">
                  <c:v>9.9980010000000004</c:v>
                </c:pt>
                <c:pt idx="2994">
                  <c:v>988.19979999999998</c:v>
                </c:pt>
                <c:pt idx="2995">
                  <c:v>911.59990000000005</c:v>
                </c:pt>
                <c:pt idx="2996">
                  <c:v>1040.4000000000001</c:v>
                </c:pt>
                <c:pt idx="2997">
                  <c:v>988.19979999999998</c:v>
                </c:pt>
                <c:pt idx="2998">
                  <c:v>730.6</c:v>
                </c:pt>
                <c:pt idx="2999">
                  <c:v>473</c:v>
                </c:pt>
                <c:pt idx="3000">
                  <c:v>654</c:v>
                </c:pt>
                <c:pt idx="3001">
                  <c:v>634</c:v>
                </c:pt>
                <c:pt idx="3002">
                  <c:v>634</c:v>
                </c:pt>
                <c:pt idx="3003">
                  <c:v>664.05430000000001</c:v>
                </c:pt>
                <c:pt idx="3004">
                  <c:v>718.4</c:v>
                </c:pt>
                <c:pt idx="3005">
                  <c:v>654</c:v>
                </c:pt>
                <c:pt idx="3006">
                  <c:v>569.6</c:v>
                </c:pt>
                <c:pt idx="3007">
                  <c:v>1567.799</c:v>
                </c:pt>
                <c:pt idx="3008">
                  <c:v>1250.5619999999999</c:v>
                </c:pt>
                <c:pt idx="3009">
                  <c:v>546.50959999999998</c:v>
                </c:pt>
                <c:pt idx="3010">
                  <c:v>-918.75260000000003</c:v>
                </c:pt>
                <c:pt idx="3011">
                  <c:v>-786.78949999999998</c:v>
                </c:pt>
                <c:pt idx="3012">
                  <c:v>-678.26900000000001</c:v>
                </c:pt>
                <c:pt idx="3013">
                  <c:v>-504.87450000000001</c:v>
                </c:pt>
                <c:pt idx="3014">
                  <c:v>-370.26769999999999</c:v>
                </c:pt>
                <c:pt idx="3015">
                  <c:v>-636.33219999999994</c:v>
                </c:pt>
                <c:pt idx="3016">
                  <c:v>9.9980010000000004</c:v>
                </c:pt>
                <c:pt idx="3017">
                  <c:v>765.25210000000004</c:v>
                </c:pt>
                <c:pt idx="3018">
                  <c:v>776.08839999999998</c:v>
                </c:pt>
                <c:pt idx="3019">
                  <c:v>569.6</c:v>
                </c:pt>
                <c:pt idx="3020">
                  <c:v>695.56989999999996</c:v>
                </c:pt>
                <c:pt idx="3021">
                  <c:v>718.4</c:v>
                </c:pt>
                <c:pt idx="3022">
                  <c:v>686.2</c:v>
                </c:pt>
                <c:pt idx="3023">
                  <c:v>698.4</c:v>
                </c:pt>
                <c:pt idx="3024">
                  <c:v>686.2</c:v>
                </c:pt>
                <c:pt idx="3025">
                  <c:v>709.99590000000001</c:v>
                </c:pt>
                <c:pt idx="3026">
                  <c:v>666.10050000000001</c:v>
                </c:pt>
                <c:pt idx="3027">
                  <c:v>634</c:v>
                </c:pt>
                <c:pt idx="3028">
                  <c:v>730.6</c:v>
                </c:pt>
                <c:pt idx="3029">
                  <c:v>730.6</c:v>
                </c:pt>
                <c:pt idx="3030">
                  <c:v>1072.5999999999999</c:v>
                </c:pt>
                <c:pt idx="3031">
                  <c:v>1245.799</c:v>
                </c:pt>
                <c:pt idx="3032">
                  <c:v>795</c:v>
                </c:pt>
                <c:pt idx="3033">
                  <c:v>350.59449999999998</c:v>
                </c:pt>
                <c:pt idx="3034">
                  <c:v>-414.1703</c:v>
                </c:pt>
                <c:pt idx="3035">
                  <c:v>-412.77890000000002</c:v>
                </c:pt>
                <c:pt idx="3036">
                  <c:v>-376.77019999999999</c:v>
                </c:pt>
                <c:pt idx="3037">
                  <c:v>-8.8856400000000004</c:v>
                </c:pt>
                <c:pt idx="3038">
                  <c:v>-8.8856400000000004</c:v>
                </c:pt>
                <c:pt idx="3039">
                  <c:v>-20.564820000000001</c:v>
                </c:pt>
                <c:pt idx="3040">
                  <c:v>-110.55029999999999</c:v>
                </c:pt>
                <c:pt idx="3041">
                  <c:v>1555.5989999999999</c:v>
                </c:pt>
                <c:pt idx="3042">
                  <c:v>1696.5989999999999</c:v>
                </c:pt>
                <c:pt idx="3043">
                  <c:v>1265.799</c:v>
                </c:pt>
                <c:pt idx="3044">
                  <c:v>1458.999</c:v>
                </c:pt>
                <c:pt idx="3045">
                  <c:v>975.99980000000005</c:v>
                </c:pt>
                <c:pt idx="3046">
                  <c:v>891.59990000000005</c:v>
                </c:pt>
                <c:pt idx="3047">
                  <c:v>730.6</c:v>
                </c:pt>
                <c:pt idx="3048">
                  <c:v>513.89490000000001</c:v>
                </c:pt>
                <c:pt idx="3049">
                  <c:v>376.4</c:v>
                </c:pt>
                <c:pt idx="3050">
                  <c:v>486.4024</c:v>
                </c:pt>
                <c:pt idx="3051">
                  <c:v>1619.999</c:v>
                </c:pt>
                <c:pt idx="3052">
                  <c:v>1374.5989999999999</c:v>
                </c:pt>
                <c:pt idx="3053">
                  <c:v>138.80000000000001</c:v>
                </c:pt>
                <c:pt idx="3054">
                  <c:v>183.2</c:v>
                </c:pt>
                <c:pt idx="3055">
                  <c:v>431.33120000000002</c:v>
                </c:pt>
                <c:pt idx="3056">
                  <c:v>666.2</c:v>
                </c:pt>
                <c:pt idx="3057">
                  <c:v>-579.70889999999997</c:v>
                </c:pt>
                <c:pt idx="3058">
                  <c:v>-1759.2139999999999</c:v>
                </c:pt>
                <c:pt idx="3059">
                  <c:v>-835.8895</c:v>
                </c:pt>
                <c:pt idx="3060">
                  <c:v>-609.15589999999997</c:v>
                </c:pt>
                <c:pt idx="3061">
                  <c:v>-567.0204</c:v>
                </c:pt>
                <c:pt idx="3062">
                  <c:v>-276.17189999999999</c:v>
                </c:pt>
                <c:pt idx="3063">
                  <c:v>-532.62869999999998</c:v>
                </c:pt>
                <c:pt idx="3064">
                  <c:v>10.002000000000001</c:v>
                </c:pt>
                <c:pt idx="3065">
                  <c:v>1422.0309999999999</c:v>
                </c:pt>
                <c:pt idx="3066">
                  <c:v>2038.6</c:v>
                </c:pt>
                <c:pt idx="3067">
                  <c:v>1921.999</c:v>
                </c:pt>
                <c:pt idx="3068">
                  <c:v>1824.0519999999999</c:v>
                </c:pt>
                <c:pt idx="3069">
                  <c:v>1394.5989999999999</c:v>
                </c:pt>
                <c:pt idx="3070">
                  <c:v>1330.1990000000001</c:v>
                </c:pt>
                <c:pt idx="3071">
                  <c:v>1310.1990000000001</c:v>
                </c:pt>
                <c:pt idx="3072">
                  <c:v>1426.799</c:v>
                </c:pt>
                <c:pt idx="3073">
                  <c:v>859.4</c:v>
                </c:pt>
                <c:pt idx="3074">
                  <c:v>2018.5989999999999</c:v>
                </c:pt>
                <c:pt idx="3075">
                  <c:v>1909.799</c:v>
                </c:pt>
                <c:pt idx="3076">
                  <c:v>1877.5989999999999</c:v>
                </c:pt>
                <c:pt idx="3077">
                  <c:v>1632.1990000000001</c:v>
                </c:pt>
                <c:pt idx="3078">
                  <c:v>1098.24</c:v>
                </c:pt>
                <c:pt idx="3079">
                  <c:v>1265.799</c:v>
                </c:pt>
                <c:pt idx="3080">
                  <c:v>1264.3520000000001</c:v>
                </c:pt>
                <c:pt idx="3081" formatCode="0.00E+00">
                  <c:v>2.1094859999999999E-4</c:v>
                </c:pt>
                <c:pt idx="3082">
                  <c:v>-303.65230000000003</c:v>
                </c:pt>
                <c:pt idx="3083">
                  <c:v>-32.663490000000003</c:v>
                </c:pt>
                <c:pt idx="3084">
                  <c:v>-8.8856400000000004</c:v>
                </c:pt>
                <c:pt idx="3085">
                  <c:v>-8.8856400000000004</c:v>
                </c:pt>
                <c:pt idx="3086">
                  <c:v>-8.8856400000000004</c:v>
                </c:pt>
                <c:pt idx="3087" formatCode="0.00E+00">
                  <c:v>1.194263E-4</c:v>
                </c:pt>
                <c:pt idx="3088">
                  <c:v>988.19979999999998</c:v>
                </c:pt>
                <c:pt idx="3089">
                  <c:v>2099.5880000000002</c:v>
                </c:pt>
                <c:pt idx="3090">
                  <c:v>2340.6</c:v>
                </c:pt>
                <c:pt idx="3091">
                  <c:v>1987.8710000000001</c:v>
                </c:pt>
                <c:pt idx="3092">
                  <c:v>1813.1990000000001</c:v>
                </c:pt>
                <c:pt idx="3093">
                  <c:v>1599.999</c:v>
                </c:pt>
                <c:pt idx="3094">
                  <c:v>1632.1990000000001</c:v>
                </c:pt>
                <c:pt idx="3095">
                  <c:v>1523.3989999999999</c:v>
                </c:pt>
                <c:pt idx="3096">
                  <c:v>686.2</c:v>
                </c:pt>
                <c:pt idx="3097">
                  <c:v>718.4</c:v>
                </c:pt>
                <c:pt idx="3098">
                  <c:v>684.71820000000002</c:v>
                </c:pt>
                <c:pt idx="3099">
                  <c:v>614.95619999999997</c:v>
                </c:pt>
                <c:pt idx="3100">
                  <c:v>686.2</c:v>
                </c:pt>
                <c:pt idx="3101">
                  <c:v>674.89250000000004</c:v>
                </c:pt>
                <c:pt idx="3102">
                  <c:v>666.2</c:v>
                </c:pt>
                <c:pt idx="3103">
                  <c:v>686.2</c:v>
                </c:pt>
                <c:pt idx="3104">
                  <c:v>10.002000000000001</c:v>
                </c:pt>
                <c:pt idx="3105" formatCode="0.00E+00">
                  <c:v>1.1161490000000001E-6</c:v>
                </c:pt>
                <c:pt idx="3106">
                  <c:v>-1444.34</c:v>
                </c:pt>
                <c:pt idx="3107">
                  <c:v>-987.44309999999996</c:v>
                </c:pt>
                <c:pt idx="3108">
                  <c:v>-876.98670000000004</c:v>
                </c:pt>
                <c:pt idx="3109">
                  <c:v>-717.12869999999998</c:v>
                </c:pt>
                <c:pt idx="3110">
                  <c:v>-593.62350000000004</c:v>
                </c:pt>
                <c:pt idx="3111">
                  <c:v>-661.72249999999997</c:v>
                </c:pt>
                <c:pt idx="3112" formatCode="0.00E+00">
                  <c:v>1.116147E-6</c:v>
                </c:pt>
                <c:pt idx="3113">
                  <c:v>1619.999</c:v>
                </c:pt>
                <c:pt idx="3114">
                  <c:v>1310.1990000000001</c:v>
                </c:pt>
                <c:pt idx="3115">
                  <c:v>943.79989999999998</c:v>
                </c:pt>
                <c:pt idx="3116">
                  <c:v>332</c:v>
                </c:pt>
                <c:pt idx="3117">
                  <c:v>312</c:v>
                </c:pt>
                <c:pt idx="3118">
                  <c:v>396.4</c:v>
                </c:pt>
                <c:pt idx="3119">
                  <c:v>344.2</c:v>
                </c:pt>
                <c:pt idx="3120">
                  <c:v>782.8</c:v>
                </c:pt>
                <c:pt idx="3121">
                  <c:v>750.6</c:v>
                </c:pt>
                <c:pt idx="3122">
                  <c:v>634</c:v>
                </c:pt>
                <c:pt idx="3123">
                  <c:v>621.79999999999995</c:v>
                </c:pt>
                <c:pt idx="3124">
                  <c:v>428.6</c:v>
                </c:pt>
                <c:pt idx="3125">
                  <c:v>267.60000000000002</c:v>
                </c:pt>
                <c:pt idx="3126">
                  <c:v>537.4</c:v>
                </c:pt>
                <c:pt idx="3127">
                  <c:v>396.4</c:v>
                </c:pt>
                <c:pt idx="3128">
                  <c:v>9.9980010000000004</c:v>
                </c:pt>
                <c:pt idx="3129">
                  <c:v>-1050.4079999999999</c:v>
                </c:pt>
                <c:pt idx="3130">
                  <c:v>-1097.7449999999999</c:v>
                </c:pt>
                <c:pt idx="3131">
                  <c:v>-395.00479999999999</c:v>
                </c:pt>
                <c:pt idx="3132">
                  <c:v>-247.7028</c:v>
                </c:pt>
                <c:pt idx="3133">
                  <c:v>-236.3562</c:v>
                </c:pt>
                <c:pt idx="3134">
                  <c:v>-175.3167</c:v>
                </c:pt>
                <c:pt idx="3135">
                  <c:v>-8.8856059999999992</c:v>
                </c:pt>
                <c:pt idx="3136">
                  <c:v>51.112870000000001</c:v>
                </c:pt>
                <c:pt idx="3137" formatCode="0.00E+00">
                  <c:v>1.116153E-6</c:v>
                </c:pt>
                <c:pt idx="3138">
                  <c:v>1104.8</c:v>
                </c:pt>
                <c:pt idx="3139">
                  <c:v>762.8</c:v>
                </c:pt>
                <c:pt idx="3140">
                  <c:v>762.8</c:v>
                </c:pt>
                <c:pt idx="3141">
                  <c:v>621.79999999999995</c:v>
                </c:pt>
                <c:pt idx="3142">
                  <c:v>459.73</c:v>
                </c:pt>
                <c:pt idx="3143">
                  <c:v>21.799160000000001</c:v>
                </c:pt>
                <c:pt idx="3144">
                  <c:v>698.4</c:v>
                </c:pt>
                <c:pt idx="3145">
                  <c:v>698.4</c:v>
                </c:pt>
                <c:pt idx="3146">
                  <c:v>666.2</c:v>
                </c:pt>
                <c:pt idx="3147">
                  <c:v>654</c:v>
                </c:pt>
                <c:pt idx="3148">
                  <c:v>560.31600000000003</c:v>
                </c:pt>
                <c:pt idx="3149">
                  <c:v>537.4</c:v>
                </c:pt>
                <c:pt idx="3150">
                  <c:v>525.20000000000005</c:v>
                </c:pt>
                <c:pt idx="3151">
                  <c:v>279.8</c:v>
                </c:pt>
                <c:pt idx="3152">
                  <c:v>9.9980010000000004</c:v>
                </c:pt>
                <c:pt idx="3153">
                  <c:v>-859.5634</c:v>
                </c:pt>
                <c:pt idx="3154">
                  <c:v>-814.78290000000004</c:v>
                </c:pt>
                <c:pt idx="3155">
                  <c:v>-95.83511</c:v>
                </c:pt>
                <c:pt idx="3156" formatCode="0.00E+00">
                  <c:v>1.6184000000000001E-4</c:v>
                </c:pt>
                <c:pt idx="3157" formatCode="0.00E+00">
                  <c:v>1.205418E-4</c:v>
                </c:pt>
                <c:pt idx="3158">
                  <c:v>-8.8819759999999999</c:v>
                </c:pt>
                <c:pt idx="3159">
                  <c:v>-31.698080000000001</c:v>
                </c:pt>
                <c:pt idx="3160">
                  <c:v>-8.8838729999999995</c:v>
                </c:pt>
                <c:pt idx="3161" formatCode="0.00E+00">
                  <c:v>1.116154E-6</c:v>
                </c:pt>
                <c:pt idx="3162">
                  <c:v>1599.999</c:v>
                </c:pt>
                <c:pt idx="3163">
                  <c:v>718.4</c:v>
                </c:pt>
                <c:pt idx="3164">
                  <c:v>750.6</c:v>
                </c:pt>
                <c:pt idx="3165">
                  <c:v>605.74270000000001</c:v>
                </c:pt>
                <c:pt idx="3166">
                  <c:v>333.90159999999997</c:v>
                </c:pt>
                <c:pt idx="3167">
                  <c:v>10.002000000000001</c:v>
                </c:pt>
                <c:pt idx="3168">
                  <c:v>827.2</c:v>
                </c:pt>
                <c:pt idx="3169">
                  <c:v>865.57060000000001</c:v>
                </c:pt>
                <c:pt idx="3170">
                  <c:v>782.8</c:v>
                </c:pt>
                <c:pt idx="3171">
                  <c:v>782.8</c:v>
                </c:pt>
                <c:pt idx="3172">
                  <c:v>908.65700000000004</c:v>
                </c:pt>
                <c:pt idx="3173">
                  <c:v>859.4</c:v>
                </c:pt>
                <c:pt idx="3174">
                  <c:v>654</c:v>
                </c:pt>
                <c:pt idx="3175">
                  <c:v>1737.021</c:v>
                </c:pt>
                <c:pt idx="3176">
                  <c:v>258.63529999999997</c:v>
                </c:pt>
                <c:pt idx="3177">
                  <c:v>9.9981120000000008</c:v>
                </c:pt>
                <c:pt idx="3178">
                  <c:v>-738.90260000000001</c:v>
                </c:pt>
                <c:pt idx="3179">
                  <c:v>-637.59500000000003</c:v>
                </c:pt>
                <c:pt idx="3180">
                  <c:v>-650.17380000000003</c:v>
                </c:pt>
                <c:pt idx="3181">
                  <c:v>-513.87950000000001</c:v>
                </c:pt>
                <c:pt idx="3182">
                  <c:v>-293.82080000000002</c:v>
                </c:pt>
                <c:pt idx="3183">
                  <c:v>-644.63819999999998</c:v>
                </c:pt>
                <c:pt idx="3184" formatCode="0.00E+00">
                  <c:v>1.1161380000000001E-4</c:v>
                </c:pt>
                <c:pt idx="3185">
                  <c:v>884.88419999999996</c:v>
                </c:pt>
                <c:pt idx="3186">
                  <c:v>2046.6980000000001</c:v>
                </c:pt>
                <c:pt idx="3187">
                  <c:v>1793.8209999999999</c:v>
                </c:pt>
                <c:pt idx="3188">
                  <c:v>1664.3989999999999</c:v>
                </c:pt>
                <c:pt idx="3189">
                  <c:v>1117</c:v>
                </c:pt>
                <c:pt idx="3190">
                  <c:v>827.2</c:v>
                </c:pt>
                <c:pt idx="3191">
                  <c:v>537.4</c:v>
                </c:pt>
                <c:pt idx="3192">
                  <c:v>654</c:v>
                </c:pt>
                <c:pt idx="3193">
                  <c:v>795</c:v>
                </c:pt>
                <c:pt idx="3194">
                  <c:v>827.2</c:v>
                </c:pt>
                <c:pt idx="3195">
                  <c:v>750.6</c:v>
                </c:pt>
                <c:pt idx="3196">
                  <c:v>782.19680000000005</c:v>
                </c:pt>
                <c:pt idx="3197">
                  <c:v>730.6</c:v>
                </c:pt>
                <c:pt idx="3198">
                  <c:v>762.8</c:v>
                </c:pt>
                <c:pt idx="3199">
                  <c:v>750.6</c:v>
                </c:pt>
                <c:pt idx="3200">
                  <c:v>84.768219999999999</c:v>
                </c:pt>
                <c:pt idx="3201">
                  <c:v>-526.27570000000003</c:v>
                </c:pt>
                <c:pt idx="3202">
                  <c:v>-761.51369999999997</c:v>
                </c:pt>
                <c:pt idx="3203">
                  <c:v>-456.25200000000001</c:v>
                </c:pt>
                <c:pt idx="3204">
                  <c:v>-304.98520000000002</c:v>
                </c:pt>
                <c:pt idx="3205">
                  <c:v>-234.4298</c:v>
                </c:pt>
                <c:pt idx="3206">
                  <c:v>-56.432569999999998</c:v>
                </c:pt>
                <c:pt idx="3207">
                  <c:v>-8.8856400000000004</c:v>
                </c:pt>
                <c:pt idx="3208">
                  <c:v>-365.65069999999997</c:v>
                </c:pt>
                <c:pt idx="3209">
                  <c:v>1125.665</c:v>
                </c:pt>
                <c:pt idx="3210">
                  <c:v>2437.1999999999998</c:v>
                </c:pt>
                <c:pt idx="3211">
                  <c:v>1941.999</c:v>
                </c:pt>
                <c:pt idx="3212">
                  <c:v>2038.6</c:v>
                </c:pt>
                <c:pt idx="3213">
                  <c:v>1595.6120000000001</c:v>
                </c:pt>
                <c:pt idx="3214">
                  <c:v>1491.1990000000001</c:v>
                </c:pt>
                <c:pt idx="3215">
                  <c:v>1322.4570000000001</c:v>
                </c:pt>
                <c:pt idx="3216">
                  <c:v>1072.5999999999999</c:v>
                </c:pt>
                <c:pt idx="3217">
                  <c:v>920.67759999999998</c:v>
                </c:pt>
                <c:pt idx="3218">
                  <c:v>698.4</c:v>
                </c:pt>
                <c:pt idx="3219">
                  <c:v>718.4</c:v>
                </c:pt>
                <c:pt idx="3220">
                  <c:v>654</c:v>
                </c:pt>
                <c:pt idx="3221">
                  <c:v>621.79999999999995</c:v>
                </c:pt>
                <c:pt idx="3222">
                  <c:v>654</c:v>
                </c:pt>
                <c:pt idx="3223">
                  <c:v>557.4</c:v>
                </c:pt>
                <c:pt idx="3224">
                  <c:v>2E-3</c:v>
                </c:pt>
                <c:pt idx="3225">
                  <c:v>-283.88990000000001</c:v>
                </c:pt>
                <c:pt idx="3226">
                  <c:v>-1923.9</c:v>
                </c:pt>
                <c:pt idx="3227">
                  <c:v>-1482.7270000000001</c:v>
                </c:pt>
                <c:pt idx="3228">
                  <c:v>-1307.2829999999999</c:v>
                </c:pt>
                <c:pt idx="3229">
                  <c:v>-1311.67</c:v>
                </c:pt>
                <c:pt idx="3230">
                  <c:v>-1269.7940000000001</c:v>
                </c:pt>
                <c:pt idx="3231">
                  <c:v>-1531.9390000000001</c:v>
                </c:pt>
                <c:pt idx="3232">
                  <c:v>-1934.0409999999999</c:v>
                </c:pt>
                <c:pt idx="3233">
                  <c:v>666.2</c:v>
                </c:pt>
                <c:pt idx="3234">
                  <c:v>1523.3989999999999</c:v>
                </c:pt>
                <c:pt idx="3235">
                  <c:v>730.6</c:v>
                </c:pt>
                <c:pt idx="3236">
                  <c:v>589.6</c:v>
                </c:pt>
                <c:pt idx="3237">
                  <c:v>246.8802</c:v>
                </c:pt>
                <c:pt idx="3238">
                  <c:v>396.4</c:v>
                </c:pt>
                <c:pt idx="3239">
                  <c:v>267.60000000000002</c:v>
                </c:pt>
                <c:pt idx="3240">
                  <c:v>686.2</c:v>
                </c:pt>
                <c:pt idx="3241">
                  <c:v>676.21990000000005</c:v>
                </c:pt>
                <c:pt idx="3242">
                  <c:v>718.4</c:v>
                </c:pt>
                <c:pt idx="3243">
                  <c:v>698.4</c:v>
                </c:pt>
                <c:pt idx="3244">
                  <c:v>1825.3989999999999</c:v>
                </c:pt>
                <c:pt idx="3245">
                  <c:v>460.8</c:v>
                </c:pt>
                <c:pt idx="3246">
                  <c:v>785.29330000000004</c:v>
                </c:pt>
                <c:pt idx="3247">
                  <c:v>1491.1990000000001</c:v>
                </c:pt>
                <c:pt idx="3248">
                  <c:v>87.699870000000004</c:v>
                </c:pt>
                <c:pt idx="3249" formatCode="0.00E+00">
                  <c:v>1.9978730000000001E-4</c:v>
                </c:pt>
                <c:pt idx="3250">
                  <c:v>-661.97410000000002</c:v>
                </c:pt>
                <c:pt idx="3251">
                  <c:v>-283.73809999999997</c:v>
                </c:pt>
                <c:pt idx="3252">
                  <c:v>-85.119339999999994</c:v>
                </c:pt>
                <c:pt idx="3253">
                  <c:v>-8.8856400000000004</c:v>
                </c:pt>
                <c:pt idx="3254">
                  <c:v>-8.8856400000000004</c:v>
                </c:pt>
                <c:pt idx="3255">
                  <c:v>-319.93880000000001</c:v>
                </c:pt>
                <c:pt idx="3256">
                  <c:v>9.9980010000000004</c:v>
                </c:pt>
                <c:pt idx="3257">
                  <c:v>1939.97</c:v>
                </c:pt>
                <c:pt idx="3258">
                  <c:v>2509.6889999999999</c:v>
                </c:pt>
                <c:pt idx="3259">
                  <c:v>1587.799</c:v>
                </c:pt>
                <c:pt idx="3260">
                  <c:v>1471.1990000000001</c:v>
                </c:pt>
                <c:pt idx="3261">
                  <c:v>1310.1990000000001</c:v>
                </c:pt>
                <c:pt idx="3262">
                  <c:v>1265.799</c:v>
                </c:pt>
                <c:pt idx="3263">
                  <c:v>770.54169999999999</c:v>
                </c:pt>
                <c:pt idx="3264">
                  <c:v>644</c:v>
                </c:pt>
                <c:pt idx="3265">
                  <c:v>634</c:v>
                </c:pt>
                <c:pt idx="3266">
                  <c:v>525.20000000000005</c:v>
                </c:pt>
                <c:pt idx="3267">
                  <c:v>460.8</c:v>
                </c:pt>
                <c:pt idx="3268">
                  <c:v>473</c:v>
                </c:pt>
                <c:pt idx="3269">
                  <c:v>460.8</c:v>
                </c:pt>
                <c:pt idx="3270">
                  <c:v>428.6</c:v>
                </c:pt>
                <c:pt idx="3271">
                  <c:v>456.52820000000003</c:v>
                </c:pt>
                <c:pt idx="3272">
                  <c:v>1149.2</c:v>
                </c:pt>
                <c:pt idx="3273">
                  <c:v>10.002000000000001</c:v>
                </c:pt>
                <c:pt idx="3274">
                  <c:v>-1276.8150000000001</c:v>
                </c:pt>
                <c:pt idx="3275">
                  <c:v>-1008.447</c:v>
                </c:pt>
                <c:pt idx="3276">
                  <c:v>-1087.193</c:v>
                </c:pt>
                <c:pt idx="3277">
                  <c:v>-1063.6199999999999</c:v>
                </c:pt>
                <c:pt idx="3278">
                  <c:v>-1173.7760000000001</c:v>
                </c:pt>
                <c:pt idx="3279" formatCode="0.00E+00">
                  <c:v>-9.9888400000000001E-4</c:v>
                </c:pt>
                <c:pt idx="3280">
                  <c:v>215.4</c:v>
                </c:pt>
                <c:pt idx="3281">
                  <c:v>1374.5989999999999</c:v>
                </c:pt>
                <c:pt idx="3282">
                  <c:v>795</c:v>
                </c:pt>
                <c:pt idx="3283">
                  <c:v>396.4</c:v>
                </c:pt>
                <c:pt idx="3284">
                  <c:v>299.8</c:v>
                </c:pt>
                <c:pt idx="3285">
                  <c:v>279.8</c:v>
                </c:pt>
                <c:pt idx="3286">
                  <c:v>267.60000000000002</c:v>
                </c:pt>
                <c:pt idx="3287">
                  <c:v>247.6</c:v>
                </c:pt>
                <c:pt idx="3288">
                  <c:v>348.07889999999998</c:v>
                </c:pt>
                <c:pt idx="3289">
                  <c:v>329.03620000000001</c:v>
                </c:pt>
                <c:pt idx="3290">
                  <c:v>279.8</c:v>
                </c:pt>
                <c:pt idx="3291">
                  <c:v>299.8</c:v>
                </c:pt>
                <c:pt idx="3292">
                  <c:v>247.6</c:v>
                </c:pt>
                <c:pt idx="3293">
                  <c:v>267.60000000000002</c:v>
                </c:pt>
                <c:pt idx="3294">
                  <c:v>844.13739999999996</c:v>
                </c:pt>
                <c:pt idx="3295">
                  <c:v>698.4</c:v>
                </c:pt>
                <c:pt idx="3296">
                  <c:v>10.002000000000001</c:v>
                </c:pt>
                <c:pt idx="3297">
                  <c:v>-1241.0889999999999</c:v>
                </c:pt>
                <c:pt idx="3298">
                  <c:v>-932.32780000000002</c:v>
                </c:pt>
                <c:pt idx="3299">
                  <c:v>-753.00210000000004</c:v>
                </c:pt>
                <c:pt idx="3300">
                  <c:v>-470.04489999999998</c:v>
                </c:pt>
                <c:pt idx="3301">
                  <c:v>-402.5883</c:v>
                </c:pt>
                <c:pt idx="3302">
                  <c:v>-785.18989999999997</c:v>
                </c:pt>
                <c:pt idx="3303">
                  <c:v>-939.69320000000005</c:v>
                </c:pt>
                <c:pt idx="3304">
                  <c:v>10.002000000000001</c:v>
                </c:pt>
                <c:pt idx="3305">
                  <c:v>1390.944</c:v>
                </c:pt>
                <c:pt idx="3306">
                  <c:v>636.63149999999996</c:v>
                </c:pt>
                <c:pt idx="3307">
                  <c:v>460.8</c:v>
                </c:pt>
                <c:pt idx="3308">
                  <c:v>151</c:v>
                </c:pt>
                <c:pt idx="3309">
                  <c:v>42.2</c:v>
                </c:pt>
                <c:pt idx="3310">
                  <c:v>106.6</c:v>
                </c:pt>
                <c:pt idx="3311">
                  <c:v>42.2</c:v>
                </c:pt>
                <c:pt idx="3312">
                  <c:v>118.8</c:v>
                </c:pt>
                <c:pt idx="3313">
                  <c:v>569.6</c:v>
                </c:pt>
                <c:pt idx="3314">
                  <c:v>440.8</c:v>
                </c:pt>
                <c:pt idx="3315">
                  <c:v>470.86790000000002</c:v>
                </c:pt>
                <c:pt idx="3316">
                  <c:v>299.8</c:v>
                </c:pt>
                <c:pt idx="3317">
                  <c:v>247.6</c:v>
                </c:pt>
                <c:pt idx="3318">
                  <c:v>796.80960000000005</c:v>
                </c:pt>
                <c:pt idx="3319">
                  <c:v>698.4</c:v>
                </c:pt>
                <c:pt idx="3320">
                  <c:v>74.622929999999997</c:v>
                </c:pt>
                <c:pt idx="3321">
                  <c:v>-755.35879999999997</c:v>
                </c:pt>
                <c:pt idx="3322">
                  <c:v>-917.56650000000002</c:v>
                </c:pt>
                <c:pt idx="3323">
                  <c:v>-738.73580000000004</c:v>
                </c:pt>
                <c:pt idx="3324">
                  <c:v>-691.08450000000005</c:v>
                </c:pt>
                <c:pt idx="3325">
                  <c:v>-857.72659999999996</c:v>
                </c:pt>
                <c:pt idx="3326">
                  <c:v>-1557.548</c:v>
                </c:pt>
                <c:pt idx="3327" formatCode="0.00E+00">
                  <c:v>-9.9888400000000001E-4</c:v>
                </c:pt>
                <c:pt idx="3328">
                  <c:v>634</c:v>
                </c:pt>
                <c:pt idx="3329">
                  <c:v>1181.4000000000001</c:v>
                </c:pt>
                <c:pt idx="3330">
                  <c:v>973.45600000000002</c:v>
                </c:pt>
                <c:pt idx="3331">
                  <c:v>754.12890000000004</c:v>
                </c:pt>
                <c:pt idx="3332">
                  <c:v>704.01220000000001</c:v>
                </c:pt>
                <c:pt idx="3333">
                  <c:v>537.4</c:v>
                </c:pt>
                <c:pt idx="3334">
                  <c:v>505.2</c:v>
                </c:pt>
                <c:pt idx="3335">
                  <c:v>408.6</c:v>
                </c:pt>
                <c:pt idx="3336">
                  <c:v>1025.23</c:v>
                </c:pt>
                <c:pt idx="3337">
                  <c:v>589.6</c:v>
                </c:pt>
                <c:pt idx="3338">
                  <c:v>500.72750000000002</c:v>
                </c:pt>
                <c:pt idx="3339">
                  <c:v>414.44459999999998</c:v>
                </c:pt>
                <c:pt idx="3340">
                  <c:v>611.99540000000002</c:v>
                </c:pt>
                <c:pt idx="3341">
                  <c:v>672.91330000000005</c:v>
                </c:pt>
                <c:pt idx="3342">
                  <c:v>865.06209999999999</c:v>
                </c:pt>
                <c:pt idx="3343">
                  <c:v>988.19979999999998</c:v>
                </c:pt>
                <c:pt idx="3344">
                  <c:v>654</c:v>
                </c:pt>
                <c:pt idx="3345">
                  <c:v>285.4307</c:v>
                </c:pt>
                <c:pt idx="3346">
                  <c:v>10.002000000000001</c:v>
                </c:pt>
                <c:pt idx="3347">
                  <c:v>493</c:v>
                </c:pt>
                <c:pt idx="3348">
                  <c:v>589.6</c:v>
                </c:pt>
                <c:pt idx="3349">
                  <c:v>569.6</c:v>
                </c:pt>
                <c:pt idx="3350">
                  <c:v>621.79999999999995</c:v>
                </c:pt>
                <c:pt idx="3351">
                  <c:v>698.25980000000004</c:v>
                </c:pt>
                <c:pt idx="3352">
                  <c:v>2055.3760000000002</c:v>
                </c:pt>
                <c:pt idx="3353">
                  <c:v>2360.6</c:v>
                </c:pt>
                <c:pt idx="3354">
                  <c:v>2452.056</c:v>
                </c:pt>
                <c:pt idx="3355">
                  <c:v>1471.1990000000001</c:v>
                </c:pt>
                <c:pt idx="3356">
                  <c:v>1265.799</c:v>
                </c:pt>
                <c:pt idx="3357">
                  <c:v>1213.5989999999999</c:v>
                </c:pt>
                <c:pt idx="3358">
                  <c:v>1471.1990000000001</c:v>
                </c:pt>
                <c:pt idx="3359">
                  <c:v>1389.4369999999999</c:v>
                </c:pt>
                <c:pt idx="3360">
                  <c:v>1700.366</c:v>
                </c:pt>
                <c:pt idx="3361">
                  <c:v>1285.8230000000001</c:v>
                </c:pt>
                <c:pt idx="3362">
                  <c:v>1192.3679999999999</c:v>
                </c:pt>
                <c:pt idx="3363">
                  <c:v>1229.67</c:v>
                </c:pt>
                <c:pt idx="3364">
                  <c:v>1374.5989999999999</c:v>
                </c:pt>
                <c:pt idx="3365">
                  <c:v>1064.03</c:v>
                </c:pt>
                <c:pt idx="3366">
                  <c:v>914.4896</c:v>
                </c:pt>
                <c:pt idx="3367">
                  <c:v>1084.8</c:v>
                </c:pt>
                <c:pt idx="3368">
                  <c:v>975.99980000000005</c:v>
                </c:pt>
                <c:pt idx="3369">
                  <c:v>440.8</c:v>
                </c:pt>
                <c:pt idx="3370">
                  <c:v>9.9980010000000004</c:v>
                </c:pt>
                <c:pt idx="3371">
                  <c:v>-995.10090000000002</c:v>
                </c:pt>
                <c:pt idx="3372">
                  <c:v>-1001.4829999999999</c:v>
                </c:pt>
                <c:pt idx="3373">
                  <c:v>-1179.5609999999999</c:v>
                </c:pt>
                <c:pt idx="3374">
                  <c:v>-1098.6010000000001</c:v>
                </c:pt>
                <c:pt idx="3375">
                  <c:v>10.002000000000001</c:v>
                </c:pt>
                <c:pt idx="3376">
                  <c:v>1283.3030000000001</c:v>
                </c:pt>
                <c:pt idx="3377">
                  <c:v>2489.4</c:v>
                </c:pt>
                <c:pt idx="3378">
                  <c:v>2425</c:v>
                </c:pt>
                <c:pt idx="3379">
                  <c:v>2395.7570000000001</c:v>
                </c:pt>
                <c:pt idx="3380">
                  <c:v>2296.6170000000002</c:v>
                </c:pt>
                <c:pt idx="3381">
                  <c:v>1684.3989999999999</c:v>
                </c:pt>
                <c:pt idx="3382">
                  <c:v>1728.799</c:v>
                </c:pt>
                <c:pt idx="3383">
                  <c:v>1652.008</c:v>
                </c:pt>
                <c:pt idx="3384">
                  <c:v>1191.4000000000001</c:v>
                </c:pt>
                <c:pt idx="3385">
                  <c:v>879.4</c:v>
                </c:pt>
                <c:pt idx="3386">
                  <c:v>827.2</c:v>
                </c:pt>
                <c:pt idx="3387">
                  <c:v>730.6</c:v>
                </c:pt>
                <c:pt idx="3388">
                  <c:v>698.4</c:v>
                </c:pt>
                <c:pt idx="3389">
                  <c:v>750.6</c:v>
                </c:pt>
                <c:pt idx="3390">
                  <c:v>557.4</c:v>
                </c:pt>
                <c:pt idx="3391">
                  <c:v>686.2</c:v>
                </c:pt>
                <c:pt idx="3392">
                  <c:v>634</c:v>
                </c:pt>
                <c:pt idx="3393">
                  <c:v>22.2</c:v>
                </c:pt>
                <c:pt idx="3394" formatCode="0.00E+00">
                  <c:v>1.1161490000000001E-6</c:v>
                </c:pt>
                <c:pt idx="3395">
                  <c:v>-1812.5229999999999</c:v>
                </c:pt>
                <c:pt idx="3396">
                  <c:v>-1433.5730000000001</c:v>
                </c:pt>
                <c:pt idx="3397">
                  <c:v>-1190.2460000000001</c:v>
                </c:pt>
                <c:pt idx="3398">
                  <c:v>-1573.451</c:v>
                </c:pt>
                <c:pt idx="3399" formatCode="0.00E+00">
                  <c:v>1.116148E-6</c:v>
                </c:pt>
                <c:pt idx="3400">
                  <c:v>999.00210000000004</c:v>
                </c:pt>
                <c:pt idx="3401">
                  <c:v>2018.5989999999999</c:v>
                </c:pt>
                <c:pt idx="3402">
                  <c:v>923.79989999999998</c:v>
                </c:pt>
                <c:pt idx="3403">
                  <c:v>722.53520000000003</c:v>
                </c:pt>
                <c:pt idx="3404">
                  <c:v>440.8</c:v>
                </c:pt>
                <c:pt idx="3405">
                  <c:v>396.4</c:v>
                </c:pt>
                <c:pt idx="3406">
                  <c:v>408.6</c:v>
                </c:pt>
                <c:pt idx="3407">
                  <c:v>364.2</c:v>
                </c:pt>
                <c:pt idx="3408">
                  <c:v>718.4</c:v>
                </c:pt>
                <c:pt idx="3409">
                  <c:v>601.79999999999995</c:v>
                </c:pt>
                <c:pt idx="3410">
                  <c:v>505.2</c:v>
                </c:pt>
                <c:pt idx="3411">
                  <c:v>403.85570000000001</c:v>
                </c:pt>
                <c:pt idx="3412">
                  <c:v>183.2</c:v>
                </c:pt>
                <c:pt idx="3413">
                  <c:v>106.6</c:v>
                </c:pt>
                <c:pt idx="3414">
                  <c:v>183.2</c:v>
                </c:pt>
                <c:pt idx="3415">
                  <c:v>151</c:v>
                </c:pt>
                <c:pt idx="3416">
                  <c:v>257.60000000000002</c:v>
                </c:pt>
                <c:pt idx="3417">
                  <c:v>10.002000000000001</c:v>
                </c:pt>
                <c:pt idx="3418" formatCode="0.00E+00">
                  <c:v>1.1161500000000001E-6</c:v>
                </c:pt>
                <c:pt idx="3419" formatCode="0.00E+00">
                  <c:v>1.1161490000000001E-6</c:v>
                </c:pt>
                <c:pt idx="3420">
                  <c:v>-793.18669999999997</c:v>
                </c:pt>
                <c:pt idx="3421">
                  <c:v>-1112.3689999999999</c:v>
                </c:pt>
                <c:pt idx="3422">
                  <c:v>-457.68799999999999</c:v>
                </c:pt>
                <c:pt idx="3423">
                  <c:v>847.2</c:v>
                </c:pt>
                <c:pt idx="3424">
                  <c:v>9.9980010000000004</c:v>
                </c:pt>
                <c:pt idx="3425">
                  <c:v>955.99990000000003</c:v>
                </c:pt>
                <c:pt idx="3426">
                  <c:v>708.4</c:v>
                </c:pt>
                <c:pt idx="3427">
                  <c:v>601.79999999999995</c:v>
                </c:pt>
                <c:pt idx="3428">
                  <c:v>580.4316</c:v>
                </c:pt>
                <c:pt idx="3429">
                  <c:v>537.4</c:v>
                </c:pt>
                <c:pt idx="3430">
                  <c:v>473</c:v>
                </c:pt>
                <c:pt idx="3431">
                  <c:v>460.8</c:v>
                </c:pt>
                <c:pt idx="3432">
                  <c:v>473</c:v>
                </c:pt>
                <c:pt idx="3433">
                  <c:v>686.2</c:v>
                </c:pt>
                <c:pt idx="3434">
                  <c:v>601.79999999999995</c:v>
                </c:pt>
                <c:pt idx="3435">
                  <c:v>642.38130000000001</c:v>
                </c:pt>
                <c:pt idx="3436">
                  <c:v>569.6</c:v>
                </c:pt>
                <c:pt idx="3437">
                  <c:v>923.79989999999998</c:v>
                </c:pt>
                <c:pt idx="3438">
                  <c:v>879.4</c:v>
                </c:pt>
                <c:pt idx="3439">
                  <c:v>1040.4000000000001</c:v>
                </c:pt>
                <c:pt idx="3440">
                  <c:v>1362.3989999999999</c:v>
                </c:pt>
                <c:pt idx="3441">
                  <c:v>10.002000000000001</c:v>
                </c:pt>
                <c:pt idx="3442">
                  <c:v>-1828.2370000000001</c:v>
                </c:pt>
                <c:pt idx="3443">
                  <c:v>-1154.1479999999999</c:v>
                </c:pt>
                <c:pt idx="3444">
                  <c:v>-1087.4690000000001</c:v>
                </c:pt>
                <c:pt idx="3445">
                  <c:v>-1087.5830000000001</c:v>
                </c:pt>
                <c:pt idx="3446">
                  <c:v>-1197.3720000000001</c:v>
                </c:pt>
                <c:pt idx="3447">
                  <c:v>-414.31240000000003</c:v>
                </c:pt>
                <c:pt idx="3448">
                  <c:v>-9.9908370000000009</c:v>
                </c:pt>
                <c:pt idx="3449">
                  <c:v>438.0677</c:v>
                </c:pt>
                <c:pt idx="3450">
                  <c:v>863.78070000000002</c:v>
                </c:pt>
                <c:pt idx="3451">
                  <c:v>505.2</c:v>
                </c:pt>
                <c:pt idx="3452">
                  <c:v>569.6</c:v>
                </c:pt>
                <c:pt idx="3453">
                  <c:v>589.6</c:v>
                </c:pt>
                <c:pt idx="3454">
                  <c:v>537.4</c:v>
                </c:pt>
                <c:pt idx="3455">
                  <c:v>505.2</c:v>
                </c:pt>
                <c:pt idx="3456">
                  <c:v>460.8</c:v>
                </c:pt>
                <c:pt idx="3457">
                  <c:v>706.31970000000001</c:v>
                </c:pt>
                <c:pt idx="3458">
                  <c:v>730.6</c:v>
                </c:pt>
                <c:pt idx="3459">
                  <c:v>730.6</c:v>
                </c:pt>
                <c:pt idx="3460">
                  <c:v>666.2</c:v>
                </c:pt>
                <c:pt idx="3461">
                  <c:v>654</c:v>
                </c:pt>
                <c:pt idx="3462">
                  <c:v>1346.067</c:v>
                </c:pt>
                <c:pt idx="3463">
                  <c:v>1557.6679999999999</c:v>
                </c:pt>
                <c:pt idx="3464">
                  <c:v>10.002000000000001</c:v>
                </c:pt>
                <c:pt idx="3465">
                  <c:v>-1459.48</c:v>
                </c:pt>
                <c:pt idx="3466">
                  <c:v>-1309.6120000000001</c:v>
                </c:pt>
                <c:pt idx="3467">
                  <c:v>-647.14170000000001</c:v>
                </c:pt>
                <c:pt idx="3468">
                  <c:v>-471.76</c:v>
                </c:pt>
                <c:pt idx="3469">
                  <c:v>-276.6678</c:v>
                </c:pt>
                <c:pt idx="3470">
                  <c:v>-310.24869999999999</c:v>
                </c:pt>
                <c:pt idx="3471">
                  <c:v>-870.17870000000005</c:v>
                </c:pt>
                <c:pt idx="3472">
                  <c:v>-620.72490000000005</c:v>
                </c:pt>
                <c:pt idx="3473" formatCode="0.00E+00">
                  <c:v>1.116155E-6</c:v>
                </c:pt>
                <c:pt idx="3474">
                  <c:v>1052.5999999999999</c:v>
                </c:pt>
                <c:pt idx="3475">
                  <c:v>943.79989999999998</c:v>
                </c:pt>
                <c:pt idx="3476">
                  <c:v>891.59990000000005</c:v>
                </c:pt>
                <c:pt idx="3477">
                  <c:v>663.32740000000001</c:v>
                </c:pt>
                <c:pt idx="3478">
                  <c:v>408.6</c:v>
                </c:pt>
                <c:pt idx="3479">
                  <c:v>279.8</c:v>
                </c:pt>
                <c:pt idx="3480">
                  <c:v>654</c:v>
                </c:pt>
                <c:pt idx="3481">
                  <c:v>1845.3989999999999</c:v>
                </c:pt>
                <c:pt idx="3482">
                  <c:v>1909.799</c:v>
                </c:pt>
                <c:pt idx="3483">
                  <c:v>1619.999</c:v>
                </c:pt>
                <c:pt idx="3484">
                  <c:v>1867.2380000000001</c:v>
                </c:pt>
                <c:pt idx="3485">
                  <c:v>1748.799</c:v>
                </c:pt>
                <c:pt idx="3486">
                  <c:v>733.10640000000001</c:v>
                </c:pt>
                <c:pt idx="3487">
                  <c:v>203.2</c:v>
                </c:pt>
                <c:pt idx="3488">
                  <c:v>9.9980010000000004</c:v>
                </c:pt>
                <c:pt idx="3489">
                  <c:v>-764.78129999999999</c:v>
                </c:pt>
                <c:pt idx="3490">
                  <c:v>-668.29859999999996</c:v>
                </c:pt>
                <c:pt idx="3491">
                  <c:v>-426.91320000000002</c:v>
                </c:pt>
                <c:pt idx="3492">
                  <c:v>-306.5412</c:v>
                </c:pt>
                <c:pt idx="3493">
                  <c:v>-572.13509999999997</c:v>
                </c:pt>
                <c:pt idx="3494">
                  <c:v>-61.841329999999999</c:v>
                </c:pt>
                <c:pt idx="3495">
                  <c:v>-188.13239999999999</c:v>
                </c:pt>
                <c:pt idx="3496">
                  <c:v>-541.44949999999994</c:v>
                </c:pt>
                <c:pt idx="3497" formatCode="0.00E+00">
                  <c:v>1.116147E-6</c:v>
                </c:pt>
                <c:pt idx="3498">
                  <c:v>1825.3989999999999</c:v>
                </c:pt>
                <c:pt idx="3499">
                  <c:v>1366.8340000000001</c:v>
                </c:pt>
                <c:pt idx="3500">
                  <c:v>1052.5999999999999</c:v>
                </c:pt>
                <c:pt idx="3501">
                  <c:v>911.59990000000005</c:v>
                </c:pt>
                <c:pt idx="3502">
                  <c:v>847.2</c:v>
                </c:pt>
                <c:pt idx="3503">
                  <c:v>639.28110000000004</c:v>
                </c:pt>
                <c:pt idx="3504">
                  <c:v>859.4</c:v>
                </c:pt>
                <c:pt idx="3505">
                  <c:v>1022.379</c:v>
                </c:pt>
                <c:pt idx="3506">
                  <c:v>859.4</c:v>
                </c:pt>
                <c:pt idx="3507">
                  <c:v>762.8</c:v>
                </c:pt>
                <c:pt idx="3508">
                  <c:v>698.4</c:v>
                </c:pt>
                <c:pt idx="3509">
                  <c:v>698.4</c:v>
                </c:pt>
                <c:pt idx="3510">
                  <c:v>1748.799</c:v>
                </c:pt>
                <c:pt idx="3511">
                  <c:v>1658.6189999999999</c:v>
                </c:pt>
                <c:pt idx="3512">
                  <c:v>10.002000000000001</c:v>
                </c:pt>
                <c:pt idx="3513">
                  <c:v>-1011.549</c:v>
                </c:pt>
                <c:pt idx="3514">
                  <c:v>-1001.662</c:v>
                </c:pt>
                <c:pt idx="3515">
                  <c:v>-768.53700000000003</c:v>
                </c:pt>
                <c:pt idx="3516">
                  <c:v>-701.74059999999997</c:v>
                </c:pt>
                <c:pt idx="3517">
                  <c:v>-523.80050000000006</c:v>
                </c:pt>
                <c:pt idx="3518">
                  <c:v>-42.382640000000002</c:v>
                </c:pt>
                <c:pt idx="3519">
                  <c:v>-1149.2280000000001</c:v>
                </c:pt>
                <c:pt idx="3520">
                  <c:v>-8.8838729999999995</c:v>
                </c:pt>
                <c:pt idx="3521" formatCode="0.00E+00">
                  <c:v>1.1161560000000001E-6</c:v>
                </c:pt>
                <c:pt idx="3522">
                  <c:v>1072.921</c:v>
                </c:pt>
                <c:pt idx="3523">
                  <c:v>1040.4000000000001</c:v>
                </c:pt>
                <c:pt idx="3524">
                  <c:v>1068.7360000000001</c:v>
                </c:pt>
                <c:pt idx="3525">
                  <c:v>1008.2</c:v>
                </c:pt>
                <c:pt idx="3526">
                  <c:v>649.17409999999995</c:v>
                </c:pt>
                <c:pt idx="3527">
                  <c:v>1181.4000000000001</c:v>
                </c:pt>
                <c:pt idx="3528">
                  <c:v>859.4</c:v>
                </c:pt>
                <c:pt idx="3529">
                  <c:v>891.59990000000005</c:v>
                </c:pt>
                <c:pt idx="3530">
                  <c:v>1491.1990000000001</c:v>
                </c:pt>
                <c:pt idx="3531">
                  <c:v>1471.1990000000001</c:v>
                </c:pt>
                <c:pt idx="3532">
                  <c:v>1458.999</c:v>
                </c:pt>
                <c:pt idx="3533">
                  <c:v>1277.999</c:v>
                </c:pt>
                <c:pt idx="3534">
                  <c:v>1035.114</c:v>
                </c:pt>
                <c:pt idx="3535">
                  <c:v>1051.8989999999999</c:v>
                </c:pt>
                <c:pt idx="3536">
                  <c:v>762.8</c:v>
                </c:pt>
                <c:pt idx="3537">
                  <c:v>10.002000000000001</c:v>
                </c:pt>
                <c:pt idx="3538">
                  <c:v>9.9980639999999994</c:v>
                </c:pt>
                <c:pt idx="3539">
                  <c:v>-1003.1609999999999</c:v>
                </c:pt>
                <c:pt idx="3540">
                  <c:v>-1223.627</c:v>
                </c:pt>
                <c:pt idx="3541">
                  <c:v>-1157.895</c:v>
                </c:pt>
                <c:pt idx="3542">
                  <c:v>-1343.3109999999999</c:v>
                </c:pt>
                <c:pt idx="3543" formatCode="0.00E+00">
                  <c:v>1.1161380000000001E-4</c:v>
                </c:pt>
                <c:pt idx="3544">
                  <c:v>9.9980010000000004</c:v>
                </c:pt>
                <c:pt idx="3545">
                  <c:v>1458.999</c:v>
                </c:pt>
                <c:pt idx="3546">
                  <c:v>1181.4000000000001</c:v>
                </c:pt>
                <c:pt idx="3547">
                  <c:v>859.4</c:v>
                </c:pt>
                <c:pt idx="3548">
                  <c:v>1245.799</c:v>
                </c:pt>
                <c:pt idx="3549">
                  <c:v>1052.5999999999999</c:v>
                </c:pt>
                <c:pt idx="3550">
                  <c:v>943.79989999999998</c:v>
                </c:pt>
                <c:pt idx="3551">
                  <c:v>795</c:v>
                </c:pt>
                <c:pt idx="3552">
                  <c:v>686.77319999999997</c:v>
                </c:pt>
                <c:pt idx="3553">
                  <c:v>557.4</c:v>
                </c:pt>
                <c:pt idx="3554">
                  <c:v>654</c:v>
                </c:pt>
                <c:pt idx="3555">
                  <c:v>779.1508</c:v>
                </c:pt>
                <c:pt idx="3556">
                  <c:v>680.62760000000003</c:v>
                </c:pt>
                <c:pt idx="3557">
                  <c:v>683.9674</c:v>
                </c:pt>
                <c:pt idx="3558">
                  <c:v>601.65350000000001</c:v>
                </c:pt>
                <c:pt idx="3559">
                  <c:v>750.6</c:v>
                </c:pt>
                <c:pt idx="3560">
                  <c:v>795</c:v>
                </c:pt>
                <c:pt idx="3561">
                  <c:v>10.002000000000001</c:v>
                </c:pt>
                <c:pt idx="3562">
                  <c:v>10.002000000000001</c:v>
                </c:pt>
                <c:pt idx="3563">
                  <c:v>-260.19850000000002</c:v>
                </c:pt>
                <c:pt idx="3564">
                  <c:v>-1599.2570000000001</c:v>
                </c:pt>
                <c:pt idx="3565">
                  <c:v>-847.73789999999997</c:v>
                </c:pt>
                <c:pt idx="3566">
                  <c:v>10</c:v>
                </c:pt>
                <c:pt idx="3567" formatCode="0.00E+00">
                  <c:v>1.1161570000000001E-6</c:v>
                </c:pt>
                <c:pt idx="3568">
                  <c:v>654</c:v>
                </c:pt>
                <c:pt idx="3569">
                  <c:v>975.99980000000005</c:v>
                </c:pt>
                <c:pt idx="3570">
                  <c:v>1246.4770000000001</c:v>
                </c:pt>
                <c:pt idx="3571">
                  <c:v>2050.8000000000002</c:v>
                </c:pt>
                <c:pt idx="3572">
                  <c:v>1688.9929999999999</c:v>
                </c:pt>
                <c:pt idx="3573">
                  <c:v>955.99990000000003</c:v>
                </c:pt>
                <c:pt idx="3574">
                  <c:v>782.8</c:v>
                </c:pt>
                <c:pt idx="3575">
                  <c:v>859.4</c:v>
                </c:pt>
                <c:pt idx="3576">
                  <c:v>647.78520000000003</c:v>
                </c:pt>
                <c:pt idx="3577">
                  <c:v>589.6</c:v>
                </c:pt>
                <c:pt idx="3578">
                  <c:v>634</c:v>
                </c:pt>
                <c:pt idx="3579">
                  <c:v>634</c:v>
                </c:pt>
                <c:pt idx="3580">
                  <c:v>482.17950000000002</c:v>
                </c:pt>
                <c:pt idx="3581">
                  <c:v>344.2</c:v>
                </c:pt>
                <c:pt idx="3582">
                  <c:v>344.2</c:v>
                </c:pt>
                <c:pt idx="3583">
                  <c:v>505.2</c:v>
                </c:pt>
                <c:pt idx="3584">
                  <c:v>292.7097</c:v>
                </c:pt>
                <c:pt idx="3585">
                  <c:v>10.002000000000001</c:v>
                </c:pt>
                <c:pt idx="3586">
                  <c:v>10.002000000000001</c:v>
                </c:pt>
                <c:pt idx="3587">
                  <c:v>9.9980010000000004</c:v>
                </c:pt>
                <c:pt idx="3588">
                  <c:v>-1262.3779999999999</c:v>
                </c:pt>
                <c:pt idx="3589">
                  <c:v>-121.6189</c:v>
                </c:pt>
                <c:pt idx="3590">
                  <c:v>10.002000000000001</c:v>
                </c:pt>
                <c:pt idx="3591">
                  <c:v>9.9980010000000004</c:v>
                </c:pt>
                <c:pt idx="3592">
                  <c:v>635.36170000000004</c:v>
                </c:pt>
                <c:pt idx="3593">
                  <c:v>1149.2</c:v>
                </c:pt>
                <c:pt idx="3594">
                  <c:v>911.59990000000005</c:v>
                </c:pt>
                <c:pt idx="3595">
                  <c:v>607.71900000000005</c:v>
                </c:pt>
                <c:pt idx="3596">
                  <c:v>654</c:v>
                </c:pt>
                <c:pt idx="3597">
                  <c:v>621.79999999999995</c:v>
                </c:pt>
                <c:pt idx="3598">
                  <c:v>569.6</c:v>
                </c:pt>
                <c:pt idx="3599">
                  <c:v>460.8</c:v>
                </c:pt>
                <c:pt idx="3600">
                  <c:v>493</c:v>
                </c:pt>
                <c:pt idx="3601">
                  <c:v>513.91200000000003</c:v>
                </c:pt>
                <c:pt idx="3602">
                  <c:v>460.8</c:v>
                </c:pt>
                <c:pt idx="3603">
                  <c:v>440.8</c:v>
                </c:pt>
                <c:pt idx="3604">
                  <c:v>376.4</c:v>
                </c:pt>
                <c:pt idx="3605">
                  <c:v>408.6</c:v>
                </c:pt>
                <c:pt idx="3606">
                  <c:v>537.4</c:v>
                </c:pt>
                <c:pt idx="3607">
                  <c:v>457.32659999999998</c:v>
                </c:pt>
                <c:pt idx="3608">
                  <c:v>396.4</c:v>
                </c:pt>
                <c:pt idx="3609">
                  <c:v>537.4</c:v>
                </c:pt>
                <c:pt idx="3610">
                  <c:v>10.002000000000001</c:v>
                </c:pt>
                <c:pt idx="3611">
                  <c:v>428.6</c:v>
                </c:pt>
                <c:pt idx="3612">
                  <c:v>10.002000000000001</c:v>
                </c:pt>
                <c:pt idx="3613">
                  <c:v>943.79989999999998</c:v>
                </c:pt>
                <c:pt idx="3614">
                  <c:v>730.6</c:v>
                </c:pt>
                <c:pt idx="3615">
                  <c:v>569.6</c:v>
                </c:pt>
                <c:pt idx="3616">
                  <c:v>1169.2</c:v>
                </c:pt>
                <c:pt idx="3617">
                  <c:v>1394.5989999999999</c:v>
                </c:pt>
                <c:pt idx="3618">
                  <c:v>1438.999</c:v>
                </c:pt>
                <c:pt idx="3619">
                  <c:v>1040.4000000000001</c:v>
                </c:pt>
                <c:pt idx="3620">
                  <c:v>589.6</c:v>
                </c:pt>
                <c:pt idx="3621">
                  <c:v>686.2</c:v>
                </c:pt>
                <c:pt idx="3622">
                  <c:v>557.4</c:v>
                </c:pt>
                <c:pt idx="3623">
                  <c:v>460.8</c:v>
                </c:pt>
                <c:pt idx="3624">
                  <c:v>2308.299</c:v>
                </c:pt>
                <c:pt idx="3625">
                  <c:v>1907.9929999999999</c:v>
                </c:pt>
                <c:pt idx="3626">
                  <c:v>2231.8000000000002</c:v>
                </c:pt>
                <c:pt idx="3627">
                  <c:v>2339.2040000000002</c:v>
                </c:pt>
                <c:pt idx="3628">
                  <c:v>2181.8960000000002</c:v>
                </c:pt>
                <c:pt idx="3629">
                  <c:v>2128.2060000000001</c:v>
                </c:pt>
                <c:pt idx="3630">
                  <c:v>2110.5050000000001</c:v>
                </c:pt>
                <c:pt idx="3631">
                  <c:v>1778.2639999999999</c:v>
                </c:pt>
                <c:pt idx="3632">
                  <c:v>1954.3610000000001</c:v>
                </c:pt>
                <c:pt idx="3633">
                  <c:v>405.59609999999998</c:v>
                </c:pt>
                <c:pt idx="3634">
                  <c:v>9.9981390000000001</c:v>
                </c:pt>
                <c:pt idx="3635">
                  <c:v>-228.08359999999999</c:v>
                </c:pt>
                <c:pt idx="3636" formatCode="0.00E+00">
                  <c:v>1.11613E-4</c:v>
                </c:pt>
                <c:pt idx="3637">
                  <c:v>-34.254620000000003</c:v>
                </c:pt>
                <c:pt idx="3638">
                  <c:v>-390.8999</c:v>
                </c:pt>
                <c:pt idx="3639">
                  <c:v>-6.6563869999999996</c:v>
                </c:pt>
                <c:pt idx="3640">
                  <c:v>9.9980010000000004</c:v>
                </c:pt>
                <c:pt idx="3641">
                  <c:v>1181.4000000000001</c:v>
                </c:pt>
                <c:pt idx="3642">
                  <c:v>1398.4559999999999</c:v>
                </c:pt>
                <c:pt idx="3643">
                  <c:v>1458.999</c:v>
                </c:pt>
                <c:pt idx="3644">
                  <c:v>1740.962</c:v>
                </c:pt>
                <c:pt idx="3645">
                  <c:v>2010.7190000000001</c:v>
                </c:pt>
                <c:pt idx="3646">
                  <c:v>1954.1990000000001</c:v>
                </c:pt>
                <c:pt idx="3647">
                  <c:v>2157.0239999999999</c:v>
                </c:pt>
                <c:pt idx="3648">
                  <c:v>2567.8519999999999</c:v>
                </c:pt>
                <c:pt idx="3649">
                  <c:v>2533.8000000000002</c:v>
                </c:pt>
                <c:pt idx="3650">
                  <c:v>2400.828</c:v>
                </c:pt>
                <c:pt idx="3651">
                  <c:v>2308.4</c:v>
                </c:pt>
                <c:pt idx="3652">
                  <c:v>2211.8000000000002</c:v>
                </c:pt>
                <c:pt idx="3653">
                  <c:v>2779.201</c:v>
                </c:pt>
                <c:pt idx="3654">
                  <c:v>2437.1999999999998</c:v>
                </c:pt>
                <c:pt idx="3655">
                  <c:v>2315.944</c:v>
                </c:pt>
                <c:pt idx="3656">
                  <c:v>1036.646</c:v>
                </c:pt>
                <c:pt idx="3657">
                  <c:v>9.9981600000000004</c:v>
                </c:pt>
                <c:pt idx="3658">
                  <c:v>-8.8856400000000004</c:v>
                </c:pt>
                <c:pt idx="3659">
                  <c:v>-8.8856400000000004</c:v>
                </c:pt>
                <c:pt idx="3660" formatCode="0.00E+00">
                  <c:v>1.11613E-4</c:v>
                </c:pt>
                <c:pt idx="3661">
                  <c:v>9.9981069999999992</c:v>
                </c:pt>
                <c:pt idx="3662" formatCode="0.00E+00">
                  <c:v>1.11613E-4</c:v>
                </c:pt>
                <c:pt idx="3663">
                  <c:v>-167.7886</c:v>
                </c:pt>
                <c:pt idx="3664">
                  <c:v>719.5145</c:v>
                </c:pt>
                <c:pt idx="3665">
                  <c:v>9.9980010000000004</c:v>
                </c:pt>
                <c:pt idx="3666">
                  <c:v>1503.3989999999999</c:v>
                </c:pt>
                <c:pt idx="3667">
                  <c:v>1229.414</c:v>
                </c:pt>
                <c:pt idx="3668">
                  <c:v>1716.5989999999999</c:v>
                </c:pt>
                <c:pt idx="3669">
                  <c:v>1619.999</c:v>
                </c:pt>
                <c:pt idx="3670">
                  <c:v>1523.886</c:v>
                </c:pt>
                <c:pt idx="3671">
                  <c:v>1890.635</c:v>
                </c:pt>
                <c:pt idx="3672">
                  <c:v>1696.5989999999999</c:v>
                </c:pt>
                <c:pt idx="3673">
                  <c:v>1543.8340000000001</c:v>
                </c:pt>
                <c:pt idx="3674">
                  <c:v>1569.3489999999999</c:v>
                </c:pt>
                <c:pt idx="3675">
                  <c:v>1555.5989999999999</c:v>
                </c:pt>
                <c:pt idx="3676">
                  <c:v>1469.1990000000001</c:v>
                </c:pt>
                <c:pt idx="3677">
                  <c:v>1469.278</c:v>
                </c:pt>
                <c:pt idx="3678">
                  <c:v>1797.4860000000001</c:v>
                </c:pt>
                <c:pt idx="3679">
                  <c:v>1567.799</c:v>
                </c:pt>
                <c:pt idx="3680">
                  <c:v>1052.5999999999999</c:v>
                </c:pt>
                <c:pt idx="3681">
                  <c:v>883.40639999999996</c:v>
                </c:pt>
                <c:pt idx="3682">
                  <c:v>398.6694</c:v>
                </c:pt>
                <c:pt idx="3683">
                  <c:v>664.68820000000005</c:v>
                </c:pt>
                <c:pt idx="3684">
                  <c:v>118.8</c:v>
                </c:pt>
                <c:pt idx="3685">
                  <c:v>9.9980010000000004</c:v>
                </c:pt>
                <c:pt idx="3686" formatCode="0.00E+00">
                  <c:v>1.1161739999999999E-6</c:v>
                </c:pt>
                <c:pt idx="3687">
                  <c:v>10.002000000000001</c:v>
                </c:pt>
                <c:pt idx="3688">
                  <c:v>299.8</c:v>
                </c:pt>
                <c:pt idx="3689">
                  <c:v>1471.1990000000001</c:v>
                </c:pt>
                <c:pt idx="3690">
                  <c:v>1780.999</c:v>
                </c:pt>
                <c:pt idx="3691">
                  <c:v>1716.5989999999999</c:v>
                </c:pt>
                <c:pt idx="3692">
                  <c:v>1748.799</c:v>
                </c:pt>
                <c:pt idx="3693">
                  <c:v>1330.1990000000001</c:v>
                </c:pt>
                <c:pt idx="3694">
                  <c:v>1362.3989999999999</c:v>
                </c:pt>
                <c:pt idx="3695">
                  <c:v>1616.104</c:v>
                </c:pt>
                <c:pt idx="3696">
                  <c:v>2586.1329999999998</c:v>
                </c:pt>
                <c:pt idx="3697">
                  <c:v>2211.8000000000002</c:v>
                </c:pt>
                <c:pt idx="3698">
                  <c:v>1936.2139999999999</c:v>
                </c:pt>
                <c:pt idx="3699">
                  <c:v>1974.1990000000001</c:v>
                </c:pt>
                <c:pt idx="3700">
                  <c:v>1934.047</c:v>
                </c:pt>
                <c:pt idx="3701">
                  <c:v>2038.8969999999999</c:v>
                </c:pt>
                <c:pt idx="3702">
                  <c:v>1889.799</c:v>
                </c:pt>
                <c:pt idx="3703">
                  <c:v>1845.3989999999999</c:v>
                </c:pt>
                <c:pt idx="3704">
                  <c:v>1748.799</c:v>
                </c:pt>
                <c:pt idx="3705">
                  <c:v>980.90480000000002</c:v>
                </c:pt>
                <c:pt idx="3706">
                  <c:v>215.4</c:v>
                </c:pt>
                <c:pt idx="3707">
                  <c:v>162.99979999999999</c:v>
                </c:pt>
                <c:pt idx="3708">
                  <c:v>-17.32357</c:v>
                </c:pt>
                <c:pt idx="3709">
                  <c:v>-8.8857499999999998</c:v>
                </c:pt>
                <c:pt idx="3710" formatCode="0.00E+00">
                  <c:v>1.116171E-6</c:v>
                </c:pt>
                <c:pt idx="3711">
                  <c:v>9.9980010000000004</c:v>
                </c:pt>
                <c:pt idx="3712">
                  <c:v>1567.799</c:v>
                </c:pt>
                <c:pt idx="3713">
                  <c:v>2531.018</c:v>
                </c:pt>
                <c:pt idx="3714">
                  <c:v>2392.8000000000002</c:v>
                </c:pt>
                <c:pt idx="3715">
                  <c:v>2308.4</c:v>
                </c:pt>
                <c:pt idx="3716">
                  <c:v>2115.1999999999998</c:v>
                </c:pt>
                <c:pt idx="3717">
                  <c:v>1941.999</c:v>
                </c:pt>
                <c:pt idx="3718">
                  <c:v>2147.4</c:v>
                </c:pt>
                <c:pt idx="3719">
                  <c:v>2536.3670000000002</c:v>
                </c:pt>
                <c:pt idx="3720">
                  <c:v>1587.799</c:v>
                </c:pt>
                <c:pt idx="3721">
                  <c:v>1555.5989999999999</c:v>
                </c:pt>
                <c:pt idx="3722">
                  <c:v>1845.3989999999999</c:v>
                </c:pt>
                <c:pt idx="3723">
                  <c:v>1780.999</c:v>
                </c:pt>
                <c:pt idx="3724">
                  <c:v>1684.3989999999999</c:v>
                </c:pt>
                <c:pt idx="3725">
                  <c:v>1330.1990000000001</c:v>
                </c:pt>
                <c:pt idx="3726">
                  <c:v>1780.999</c:v>
                </c:pt>
                <c:pt idx="3727">
                  <c:v>1362.3989999999999</c:v>
                </c:pt>
                <c:pt idx="3728">
                  <c:v>1330.1990000000001</c:v>
                </c:pt>
                <c:pt idx="3729">
                  <c:v>943.79989999999998</c:v>
                </c:pt>
                <c:pt idx="3730">
                  <c:v>815.00009999999997</c:v>
                </c:pt>
                <c:pt idx="3731">
                  <c:v>1567.799</c:v>
                </c:pt>
                <c:pt idx="3732">
                  <c:v>1535.5989999999999</c:v>
                </c:pt>
                <c:pt idx="3733">
                  <c:v>827.2</c:v>
                </c:pt>
                <c:pt idx="3734">
                  <c:v>698.4</c:v>
                </c:pt>
                <c:pt idx="3735">
                  <c:v>1149.2</c:v>
                </c:pt>
                <c:pt idx="3736">
                  <c:v>1072.5999999999999</c:v>
                </c:pt>
                <c:pt idx="3737">
                  <c:v>2070.8000000000002</c:v>
                </c:pt>
                <c:pt idx="3738">
                  <c:v>2211.8000000000002</c:v>
                </c:pt>
                <c:pt idx="3739">
                  <c:v>1748.799</c:v>
                </c:pt>
                <c:pt idx="3740">
                  <c:v>1748.799</c:v>
                </c:pt>
                <c:pt idx="3741">
                  <c:v>1362.3989999999999</c:v>
                </c:pt>
                <c:pt idx="3742">
                  <c:v>1503.3989999999999</c:v>
                </c:pt>
                <c:pt idx="3743">
                  <c:v>1632.1990000000001</c:v>
                </c:pt>
                <c:pt idx="3744">
                  <c:v>1974.1990000000001</c:v>
                </c:pt>
                <c:pt idx="3745">
                  <c:v>1523.3989999999999</c:v>
                </c:pt>
                <c:pt idx="3746">
                  <c:v>1225.52</c:v>
                </c:pt>
                <c:pt idx="3747">
                  <c:v>923.79989999999998</c:v>
                </c:pt>
                <c:pt idx="3748">
                  <c:v>718.4</c:v>
                </c:pt>
                <c:pt idx="3749">
                  <c:v>959.51440000000002</c:v>
                </c:pt>
                <c:pt idx="3750">
                  <c:v>1233.5989999999999</c:v>
                </c:pt>
                <c:pt idx="3751">
                  <c:v>625.9348</c:v>
                </c:pt>
                <c:pt idx="3752">
                  <c:v>714.46910000000003</c:v>
                </c:pt>
                <c:pt idx="3753">
                  <c:v>553.42960000000005</c:v>
                </c:pt>
                <c:pt idx="3754">
                  <c:v>21.178629999999998</c:v>
                </c:pt>
                <c:pt idx="3755">
                  <c:v>10</c:v>
                </c:pt>
                <c:pt idx="3756">
                  <c:v>-9.9908370000000009</c:v>
                </c:pt>
                <c:pt idx="3757">
                  <c:v>-9.9908370000000009</c:v>
                </c:pt>
                <c:pt idx="3758">
                  <c:v>-9.9908370000000009</c:v>
                </c:pt>
                <c:pt idx="3759" formatCode="0.00E+00">
                  <c:v>1.116176E-6</c:v>
                </c:pt>
                <c:pt idx="3760">
                  <c:v>9.9980010000000004</c:v>
                </c:pt>
                <c:pt idx="3761">
                  <c:v>2082.6469999999999</c:v>
                </c:pt>
                <c:pt idx="3762">
                  <c:v>2103</c:v>
                </c:pt>
                <c:pt idx="3763">
                  <c:v>2405</c:v>
                </c:pt>
                <c:pt idx="3764">
                  <c:v>1889.799</c:v>
                </c:pt>
                <c:pt idx="3765">
                  <c:v>1716.5989999999999</c:v>
                </c:pt>
                <c:pt idx="3766">
                  <c:v>1632.1990000000001</c:v>
                </c:pt>
                <c:pt idx="3767">
                  <c:v>1609.393</c:v>
                </c:pt>
                <c:pt idx="3768">
                  <c:v>3158.0059999999999</c:v>
                </c:pt>
                <c:pt idx="3769">
                  <c:v>3113.4009999999998</c:v>
                </c:pt>
                <c:pt idx="3770">
                  <c:v>2824.424</c:v>
                </c:pt>
                <c:pt idx="3771">
                  <c:v>2640.3939999999998</c:v>
                </c:pt>
                <c:pt idx="3772">
                  <c:v>2593.3069999999998</c:v>
                </c:pt>
                <c:pt idx="3773">
                  <c:v>2694.8009999999999</c:v>
                </c:pt>
                <c:pt idx="3774">
                  <c:v>2360.6</c:v>
                </c:pt>
                <c:pt idx="3775">
                  <c:v>2048.223</c:v>
                </c:pt>
                <c:pt idx="3776">
                  <c:v>2115.1999999999998</c:v>
                </c:pt>
                <c:pt idx="3777">
                  <c:v>666.2</c:v>
                </c:pt>
                <c:pt idx="3778">
                  <c:v>10.002000000000001</c:v>
                </c:pt>
                <c:pt idx="3779">
                  <c:v>9.9980010000000004</c:v>
                </c:pt>
                <c:pt idx="3780" formatCode="0.00E+00">
                  <c:v>1.116171E-6</c:v>
                </c:pt>
                <c:pt idx="3781">
                  <c:v>-1179.0039999999999</c:v>
                </c:pt>
                <c:pt idx="3782">
                  <c:v>-389.36250000000001</c:v>
                </c:pt>
                <c:pt idx="3783">
                  <c:v>-739.63739999999996</c:v>
                </c:pt>
                <c:pt idx="3784" formatCode="0.00E+00">
                  <c:v>1.116171E-6</c:v>
                </c:pt>
                <c:pt idx="3785">
                  <c:v>1780.9110000000001</c:v>
                </c:pt>
                <c:pt idx="3786">
                  <c:v>3076.7220000000002</c:v>
                </c:pt>
                <c:pt idx="3787">
                  <c:v>3081.201</c:v>
                </c:pt>
                <c:pt idx="3788">
                  <c:v>3115.4850000000001</c:v>
                </c:pt>
                <c:pt idx="3789">
                  <c:v>3210.0010000000002</c:v>
                </c:pt>
                <c:pt idx="3790">
                  <c:v>3197.8020000000001</c:v>
                </c:pt>
                <c:pt idx="3791">
                  <c:v>3161.636</c:v>
                </c:pt>
                <c:pt idx="3792">
                  <c:v>3220.0010000000002</c:v>
                </c:pt>
                <c:pt idx="3793">
                  <c:v>3220.0010000000002</c:v>
                </c:pt>
                <c:pt idx="3794">
                  <c:v>3220.0010000000002</c:v>
                </c:pt>
                <c:pt idx="3795">
                  <c:v>3220.0010000000002</c:v>
                </c:pt>
                <c:pt idx="3796">
                  <c:v>3220.0010000000002</c:v>
                </c:pt>
                <c:pt idx="3797">
                  <c:v>3220.0010000000002</c:v>
                </c:pt>
                <c:pt idx="3798">
                  <c:v>3220.0010000000002</c:v>
                </c:pt>
                <c:pt idx="3799">
                  <c:v>3220.0010000000002</c:v>
                </c:pt>
                <c:pt idx="3800">
                  <c:v>955.99990000000003</c:v>
                </c:pt>
                <c:pt idx="3801">
                  <c:v>-8.8819759999999999</c:v>
                </c:pt>
                <c:pt idx="3802">
                  <c:v>-8.8856400000000004</c:v>
                </c:pt>
                <c:pt idx="3803">
                  <c:v>-8.8856400000000004</c:v>
                </c:pt>
                <c:pt idx="3804">
                  <c:v>-8.8855989999999991</c:v>
                </c:pt>
                <c:pt idx="3805" formatCode="0.00E+00">
                  <c:v>2.1094780000000001E-4</c:v>
                </c:pt>
                <c:pt idx="3806">
                  <c:v>9.9982059999999997</c:v>
                </c:pt>
                <c:pt idx="3807">
                  <c:v>9.9982059999999997</c:v>
                </c:pt>
                <c:pt idx="3808">
                  <c:v>-8.8856400000000004</c:v>
                </c:pt>
                <c:pt idx="3809">
                  <c:v>859.4</c:v>
                </c:pt>
                <c:pt idx="3810">
                  <c:v>3050.2449999999999</c:v>
                </c:pt>
                <c:pt idx="3811">
                  <c:v>2987.047</c:v>
                </c:pt>
                <c:pt idx="3812">
                  <c:v>3220.0010000000002</c:v>
                </c:pt>
                <c:pt idx="3813">
                  <c:v>3220.0010000000002</c:v>
                </c:pt>
                <c:pt idx="3814">
                  <c:v>3220.0010000000002</c:v>
                </c:pt>
                <c:pt idx="3815">
                  <c:v>3220.0010000000002</c:v>
                </c:pt>
                <c:pt idx="3816">
                  <c:v>3220.0010000000002</c:v>
                </c:pt>
                <c:pt idx="3817">
                  <c:v>3220.0010000000002</c:v>
                </c:pt>
                <c:pt idx="3818">
                  <c:v>3220.0010000000002</c:v>
                </c:pt>
                <c:pt idx="3819">
                  <c:v>3220.0010000000002</c:v>
                </c:pt>
                <c:pt idx="3820">
                  <c:v>3220.0010000000002</c:v>
                </c:pt>
                <c:pt idx="3821">
                  <c:v>3220.0010000000002</c:v>
                </c:pt>
                <c:pt idx="3822">
                  <c:v>3004.6010000000001</c:v>
                </c:pt>
                <c:pt idx="3823">
                  <c:v>1845.3989999999999</c:v>
                </c:pt>
                <c:pt idx="3824">
                  <c:v>12.37514</c:v>
                </c:pt>
                <c:pt idx="3825">
                  <c:v>-516.54399999999998</c:v>
                </c:pt>
                <c:pt idx="3826">
                  <c:v>-129.5635</c:v>
                </c:pt>
                <c:pt idx="3827">
                  <c:v>-281.24919999999997</c:v>
                </c:pt>
                <c:pt idx="3828">
                  <c:v>-214.84049999999999</c:v>
                </c:pt>
                <c:pt idx="3829" formatCode="0.00E+00">
                  <c:v>2.1094780000000001E-4</c:v>
                </c:pt>
                <c:pt idx="3830">
                  <c:v>9.9982059999999997</c:v>
                </c:pt>
                <c:pt idx="3831">
                  <c:v>9.9982059999999997</c:v>
                </c:pt>
                <c:pt idx="3832">
                  <c:v>-226.0908</c:v>
                </c:pt>
                <c:pt idx="3833">
                  <c:v>38.610939999999999</c:v>
                </c:pt>
                <c:pt idx="3834">
                  <c:v>2006.4</c:v>
                </c:pt>
                <c:pt idx="3835">
                  <c:v>1743.2739999999999</c:v>
                </c:pt>
                <c:pt idx="3836">
                  <c:v>2038.6</c:v>
                </c:pt>
                <c:pt idx="3837">
                  <c:v>2476.7399999999998</c:v>
                </c:pt>
                <c:pt idx="3838">
                  <c:v>2243.4459999999999</c:v>
                </c:pt>
                <c:pt idx="3839">
                  <c:v>2865.511</c:v>
                </c:pt>
                <c:pt idx="3840">
                  <c:v>1986.3989999999999</c:v>
                </c:pt>
                <c:pt idx="3841">
                  <c:v>1978.7950000000001</c:v>
                </c:pt>
                <c:pt idx="3842">
                  <c:v>2038.6</c:v>
                </c:pt>
                <c:pt idx="3843">
                  <c:v>1877.5989999999999</c:v>
                </c:pt>
                <c:pt idx="3844">
                  <c:v>1722.6089999999999</c:v>
                </c:pt>
                <c:pt idx="3845">
                  <c:v>1716.5989999999999</c:v>
                </c:pt>
                <c:pt idx="3846">
                  <c:v>1986.3989999999999</c:v>
                </c:pt>
                <c:pt idx="3847">
                  <c:v>1535.5989999999999</c:v>
                </c:pt>
                <c:pt idx="3848">
                  <c:v>933.46669999999995</c:v>
                </c:pt>
                <c:pt idx="3849">
                  <c:v>847.2</c:v>
                </c:pt>
                <c:pt idx="3850">
                  <c:v>9.9980010000000004</c:v>
                </c:pt>
                <c:pt idx="3851">
                  <c:v>211.8569</c:v>
                </c:pt>
                <c:pt idx="3852">
                  <c:v>-636.39610000000005</c:v>
                </c:pt>
                <c:pt idx="3853">
                  <c:v>-452.774</c:v>
                </c:pt>
                <c:pt idx="3854" formatCode="0.00E+00">
                  <c:v>1.071893E-4</c:v>
                </c:pt>
                <c:pt idx="3855" formatCode="0.00E+00">
                  <c:v>1.116176E-6</c:v>
                </c:pt>
                <c:pt idx="3856">
                  <c:v>9.9980010000000004</c:v>
                </c:pt>
                <c:pt idx="3857">
                  <c:v>1813.1990000000001</c:v>
                </c:pt>
                <c:pt idx="3858">
                  <c:v>1587.799</c:v>
                </c:pt>
                <c:pt idx="3859">
                  <c:v>1523.3989999999999</c:v>
                </c:pt>
                <c:pt idx="3860">
                  <c:v>1254.5319999999999</c:v>
                </c:pt>
                <c:pt idx="3861">
                  <c:v>1453.9839999999999</c:v>
                </c:pt>
                <c:pt idx="3862">
                  <c:v>1426.799</c:v>
                </c:pt>
                <c:pt idx="3863">
                  <c:v>1702.645</c:v>
                </c:pt>
                <c:pt idx="3864">
                  <c:v>1912.546</c:v>
                </c:pt>
                <c:pt idx="3865">
                  <c:v>1458.999</c:v>
                </c:pt>
                <c:pt idx="3866">
                  <c:v>1426.799</c:v>
                </c:pt>
                <c:pt idx="3867">
                  <c:v>1034.9970000000001</c:v>
                </c:pt>
                <c:pt idx="3868">
                  <c:v>1119.819</c:v>
                </c:pt>
                <c:pt idx="3869">
                  <c:v>1152.7719999999999</c:v>
                </c:pt>
                <c:pt idx="3870">
                  <c:v>1233.5989999999999</c:v>
                </c:pt>
                <c:pt idx="3871">
                  <c:v>847.2</c:v>
                </c:pt>
                <c:pt idx="3872">
                  <c:v>634</c:v>
                </c:pt>
                <c:pt idx="3873">
                  <c:v>10.002000000000001</c:v>
                </c:pt>
                <c:pt idx="3874">
                  <c:v>10.002000000000001</c:v>
                </c:pt>
                <c:pt idx="3875">
                  <c:v>-18.05536</c:v>
                </c:pt>
                <c:pt idx="3876">
                  <c:v>11.075469999999999</c:v>
                </c:pt>
                <c:pt idx="3877">
                  <c:v>-796.44240000000002</c:v>
                </c:pt>
                <c:pt idx="3878">
                  <c:v>170.8518</c:v>
                </c:pt>
                <c:pt idx="3879">
                  <c:v>539.47320000000002</c:v>
                </c:pt>
                <c:pt idx="3880" formatCode="0.00E+00">
                  <c:v>1.1161749999999999E-6</c:v>
                </c:pt>
                <c:pt idx="3881">
                  <c:v>833.73680000000002</c:v>
                </c:pt>
                <c:pt idx="3882">
                  <c:v>1458.999</c:v>
                </c:pt>
                <c:pt idx="3883">
                  <c:v>1362.3989999999999</c:v>
                </c:pt>
                <c:pt idx="3884">
                  <c:v>1426.799</c:v>
                </c:pt>
                <c:pt idx="3885">
                  <c:v>1471.1990000000001</c:v>
                </c:pt>
                <c:pt idx="3886">
                  <c:v>1512.8630000000001</c:v>
                </c:pt>
                <c:pt idx="3887">
                  <c:v>1632.1990000000001</c:v>
                </c:pt>
                <c:pt idx="3888">
                  <c:v>1233.5989999999999</c:v>
                </c:pt>
                <c:pt idx="3889">
                  <c:v>975.99980000000005</c:v>
                </c:pt>
                <c:pt idx="3890">
                  <c:v>1523.3989999999999</c:v>
                </c:pt>
                <c:pt idx="3891">
                  <c:v>1297.999</c:v>
                </c:pt>
                <c:pt idx="3892">
                  <c:v>1857.5989999999999</c:v>
                </c:pt>
                <c:pt idx="3893">
                  <c:v>1780.999</c:v>
                </c:pt>
                <c:pt idx="3894">
                  <c:v>1426.799</c:v>
                </c:pt>
                <c:pt idx="3895">
                  <c:v>1426.799</c:v>
                </c:pt>
                <c:pt idx="3896">
                  <c:v>299.8</c:v>
                </c:pt>
                <c:pt idx="3897">
                  <c:v>74.400000000000006</c:v>
                </c:pt>
                <c:pt idx="3898" formatCode="0.00E+00">
                  <c:v>1.116176E-6</c:v>
                </c:pt>
                <c:pt idx="3899" formatCode="0.00E+00">
                  <c:v>1.1161749999999999E-6</c:v>
                </c:pt>
                <c:pt idx="3900" formatCode="0.00E+00">
                  <c:v>1.1161739999999999E-6</c:v>
                </c:pt>
                <c:pt idx="3901">
                  <c:v>-423.238</c:v>
                </c:pt>
                <c:pt idx="3902">
                  <c:v>-752.61720000000003</c:v>
                </c:pt>
                <c:pt idx="3903">
                  <c:v>209.49619999999999</c:v>
                </c:pt>
                <c:pt idx="3904">
                  <c:v>859.4</c:v>
                </c:pt>
                <c:pt idx="3905">
                  <c:v>380.31830000000002</c:v>
                </c:pt>
                <c:pt idx="3906">
                  <c:v>1056.4780000000001</c:v>
                </c:pt>
                <c:pt idx="3907">
                  <c:v>827.2</c:v>
                </c:pt>
                <c:pt idx="3908">
                  <c:v>1310.1990000000001</c:v>
                </c:pt>
                <c:pt idx="3909">
                  <c:v>1684.3989999999999</c:v>
                </c:pt>
                <c:pt idx="3910">
                  <c:v>1813.1990000000001</c:v>
                </c:pt>
                <c:pt idx="3911">
                  <c:v>1825.3989999999999</c:v>
                </c:pt>
                <c:pt idx="3912">
                  <c:v>2167.4</c:v>
                </c:pt>
                <c:pt idx="3913">
                  <c:v>2922.5740000000001</c:v>
                </c:pt>
                <c:pt idx="3914">
                  <c:v>2449.8490000000002</c:v>
                </c:pt>
                <c:pt idx="3915">
                  <c:v>2392.8000000000002</c:v>
                </c:pt>
                <c:pt idx="3916">
                  <c:v>2223.248</c:v>
                </c:pt>
                <c:pt idx="3917">
                  <c:v>2245.2109999999998</c:v>
                </c:pt>
                <c:pt idx="3918">
                  <c:v>1652.1990000000001</c:v>
                </c:pt>
                <c:pt idx="3919">
                  <c:v>1528.0309999999999</c:v>
                </c:pt>
                <c:pt idx="3920">
                  <c:v>1181.4000000000001</c:v>
                </c:pt>
                <c:pt idx="3921">
                  <c:v>505.2</c:v>
                </c:pt>
                <c:pt idx="3922" formatCode="0.00E+00">
                  <c:v>1.1161730000000001E-6</c:v>
                </c:pt>
                <c:pt idx="3923" formatCode="0.00E+00">
                  <c:v>1.1161720000000001E-6</c:v>
                </c:pt>
                <c:pt idx="3924">
                  <c:v>-1063.4449999999999</c:v>
                </c:pt>
                <c:pt idx="3925">
                  <c:v>-1200.49</c:v>
                </c:pt>
                <c:pt idx="3926">
                  <c:v>-1325.6659999999999</c:v>
                </c:pt>
                <c:pt idx="3927">
                  <c:v>-355.63630000000001</c:v>
                </c:pt>
                <c:pt idx="3928" formatCode="0.00E+00">
                  <c:v>1.116176E-6</c:v>
                </c:pt>
                <c:pt idx="3929">
                  <c:v>634</c:v>
                </c:pt>
                <c:pt idx="3930">
                  <c:v>1535.5989999999999</c:v>
                </c:pt>
                <c:pt idx="3931">
                  <c:v>1169.2</c:v>
                </c:pt>
                <c:pt idx="3932">
                  <c:v>1974.1990000000001</c:v>
                </c:pt>
                <c:pt idx="3933">
                  <c:v>1941.999</c:v>
                </c:pt>
                <c:pt idx="3934">
                  <c:v>1986.3989999999999</c:v>
                </c:pt>
                <c:pt idx="3935">
                  <c:v>2135.1999999999998</c:v>
                </c:pt>
                <c:pt idx="3936">
                  <c:v>2244</c:v>
                </c:pt>
                <c:pt idx="3937">
                  <c:v>2147.4</c:v>
                </c:pt>
                <c:pt idx="3938">
                  <c:v>2050.8000000000002</c:v>
                </c:pt>
                <c:pt idx="3939">
                  <c:v>1954.1990000000001</c:v>
                </c:pt>
                <c:pt idx="3940">
                  <c:v>1941.999</c:v>
                </c:pt>
                <c:pt idx="3941">
                  <c:v>1987.6020000000001</c:v>
                </c:pt>
                <c:pt idx="3942">
                  <c:v>1825.3989999999999</c:v>
                </c:pt>
                <c:pt idx="3943">
                  <c:v>1599.999</c:v>
                </c:pt>
                <c:pt idx="3944">
                  <c:v>762.8</c:v>
                </c:pt>
                <c:pt idx="3945">
                  <c:v>422.13290000000001</c:v>
                </c:pt>
                <c:pt idx="3946">
                  <c:v>410.54300000000001</c:v>
                </c:pt>
                <c:pt idx="3947">
                  <c:v>9.9980010000000004</c:v>
                </c:pt>
                <c:pt idx="3948">
                  <c:v>10.002000000000001</c:v>
                </c:pt>
                <c:pt idx="3949">
                  <c:v>10.002000000000001</c:v>
                </c:pt>
                <c:pt idx="3950">
                  <c:v>10.002000000000001</c:v>
                </c:pt>
                <c:pt idx="3951">
                  <c:v>9.9980010000000004</c:v>
                </c:pt>
                <c:pt idx="3952">
                  <c:v>12.606350000000001</c:v>
                </c:pt>
                <c:pt idx="3953">
                  <c:v>1491.1990000000001</c:v>
                </c:pt>
                <c:pt idx="3954">
                  <c:v>1499.3309999999999</c:v>
                </c:pt>
                <c:pt idx="3955">
                  <c:v>1374.5989999999999</c:v>
                </c:pt>
                <c:pt idx="3956">
                  <c:v>1056.0940000000001</c:v>
                </c:pt>
                <c:pt idx="3957">
                  <c:v>1394.5989999999999</c:v>
                </c:pt>
                <c:pt idx="3958">
                  <c:v>1342.5440000000001</c:v>
                </c:pt>
                <c:pt idx="3959">
                  <c:v>2039.9880000000001</c:v>
                </c:pt>
                <c:pt idx="3960">
                  <c:v>2329.71</c:v>
                </c:pt>
                <c:pt idx="3961">
                  <c:v>2624.8490000000002</c:v>
                </c:pt>
                <c:pt idx="3962">
                  <c:v>2598.1999999999998</c:v>
                </c:pt>
                <c:pt idx="3963">
                  <c:v>2387.0129999999999</c:v>
                </c:pt>
                <c:pt idx="3964">
                  <c:v>2145.6170000000002</c:v>
                </c:pt>
                <c:pt idx="3965">
                  <c:v>2147.4</c:v>
                </c:pt>
                <c:pt idx="3966">
                  <c:v>2176.415</c:v>
                </c:pt>
                <c:pt idx="3967">
                  <c:v>1458.999</c:v>
                </c:pt>
                <c:pt idx="3968">
                  <c:v>197.86170000000001</c:v>
                </c:pt>
                <c:pt idx="3969">
                  <c:v>-140.4504</c:v>
                </c:pt>
                <c:pt idx="3970">
                  <c:v>-394.94229999999999</c:v>
                </c:pt>
                <c:pt idx="3971">
                  <c:v>-881.35699999999997</c:v>
                </c:pt>
                <c:pt idx="3972">
                  <c:v>-651.72670000000005</c:v>
                </c:pt>
                <c:pt idx="3973">
                  <c:v>-475.1397</c:v>
                </c:pt>
                <c:pt idx="3974">
                  <c:v>-447.46469999999999</c:v>
                </c:pt>
                <c:pt idx="3975">
                  <c:v>-367.5419</c:v>
                </c:pt>
                <c:pt idx="3976">
                  <c:v>334.3655</c:v>
                </c:pt>
                <c:pt idx="3977" formatCode="0.00E+00">
                  <c:v>1.1161749999999999E-6</c:v>
                </c:pt>
                <c:pt idx="3978">
                  <c:v>1986.3989999999999</c:v>
                </c:pt>
                <c:pt idx="3979">
                  <c:v>2360.6</c:v>
                </c:pt>
                <c:pt idx="3980">
                  <c:v>2179.6</c:v>
                </c:pt>
                <c:pt idx="3981">
                  <c:v>2340.6</c:v>
                </c:pt>
                <c:pt idx="3982">
                  <c:v>2006.4</c:v>
                </c:pt>
                <c:pt idx="3983">
                  <c:v>2006.4</c:v>
                </c:pt>
                <c:pt idx="3984">
                  <c:v>3220.0010000000002</c:v>
                </c:pt>
                <c:pt idx="3985">
                  <c:v>3220.0010000000002</c:v>
                </c:pt>
                <c:pt idx="3986">
                  <c:v>3220.0010000000002</c:v>
                </c:pt>
                <c:pt idx="3987">
                  <c:v>3220.0010000000002</c:v>
                </c:pt>
                <c:pt idx="3988">
                  <c:v>3220.0010000000002</c:v>
                </c:pt>
                <c:pt idx="3989">
                  <c:v>3220.0010000000002</c:v>
                </c:pt>
                <c:pt idx="3990">
                  <c:v>3220.0010000000002</c:v>
                </c:pt>
                <c:pt idx="3991">
                  <c:v>2469.4</c:v>
                </c:pt>
                <c:pt idx="3992">
                  <c:v>10.002000000000001</c:v>
                </c:pt>
                <c:pt idx="3993">
                  <c:v>-722.44129999999996</c:v>
                </c:pt>
                <c:pt idx="3994">
                  <c:v>-192.60290000000001</c:v>
                </c:pt>
                <c:pt idx="3995">
                  <c:v>-8.8856400000000004</c:v>
                </c:pt>
                <c:pt idx="3996">
                  <c:v>-35.468960000000003</c:v>
                </c:pt>
                <c:pt idx="3997">
                  <c:v>-254.64609999999999</c:v>
                </c:pt>
                <c:pt idx="3998">
                  <c:v>-8.8856400000000004</c:v>
                </c:pt>
                <c:pt idx="3999" formatCode="0.00E+00">
                  <c:v>1.328205E-4</c:v>
                </c:pt>
                <c:pt idx="4000">
                  <c:v>9.9981069999999992</c:v>
                </c:pt>
                <c:pt idx="4001">
                  <c:v>1503.3989999999999</c:v>
                </c:pt>
                <c:pt idx="4002">
                  <c:v>2567.951</c:v>
                </c:pt>
                <c:pt idx="4003">
                  <c:v>2489.4</c:v>
                </c:pt>
                <c:pt idx="4004">
                  <c:v>2521.6</c:v>
                </c:pt>
                <c:pt idx="4005">
                  <c:v>2823.6010000000001</c:v>
                </c:pt>
                <c:pt idx="4006">
                  <c:v>2630.4</c:v>
                </c:pt>
                <c:pt idx="4007">
                  <c:v>3210.0010000000002</c:v>
                </c:pt>
                <c:pt idx="4008">
                  <c:v>2806.4360000000001</c:v>
                </c:pt>
                <c:pt idx="4009">
                  <c:v>2747.0010000000002</c:v>
                </c:pt>
                <c:pt idx="4010">
                  <c:v>2897.5720000000001</c:v>
                </c:pt>
                <c:pt idx="4011">
                  <c:v>2650.4009999999998</c:v>
                </c:pt>
                <c:pt idx="4012">
                  <c:v>2650.4009999999998</c:v>
                </c:pt>
                <c:pt idx="4013">
                  <c:v>2727.0010000000002</c:v>
                </c:pt>
                <c:pt idx="4014">
                  <c:v>2308.4</c:v>
                </c:pt>
                <c:pt idx="4015">
                  <c:v>1974.1990000000001</c:v>
                </c:pt>
                <c:pt idx="4016">
                  <c:v>1491.1990000000001</c:v>
                </c:pt>
                <c:pt idx="4017">
                  <c:v>943.79989999999998</c:v>
                </c:pt>
                <c:pt idx="4018">
                  <c:v>189.95779999999999</c:v>
                </c:pt>
                <c:pt idx="4019">
                  <c:v>10.0021</c:v>
                </c:pt>
                <c:pt idx="4020">
                  <c:v>9.9981050000000007</c:v>
                </c:pt>
                <c:pt idx="4021">
                  <c:v>-9.1676880000000001</c:v>
                </c:pt>
                <c:pt idx="4022">
                  <c:v>724.45060000000001</c:v>
                </c:pt>
                <c:pt idx="4023">
                  <c:v>560.39800000000002</c:v>
                </c:pt>
                <c:pt idx="4024">
                  <c:v>1737.691</c:v>
                </c:pt>
                <c:pt idx="4025">
                  <c:v>2676.5569999999998</c:v>
                </c:pt>
                <c:pt idx="4026">
                  <c:v>2653.9270000000001</c:v>
                </c:pt>
                <c:pt idx="4027">
                  <c:v>2469.4</c:v>
                </c:pt>
                <c:pt idx="4028">
                  <c:v>2328.4</c:v>
                </c:pt>
                <c:pt idx="4029">
                  <c:v>2360.6</c:v>
                </c:pt>
                <c:pt idx="4030">
                  <c:v>2427.0770000000002</c:v>
                </c:pt>
                <c:pt idx="4031">
                  <c:v>2759.201</c:v>
                </c:pt>
                <c:pt idx="4032">
                  <c:v>2517.3829999999998</c:v>
                </c:pt>
                <c:pt idx="4033">
                  <c:v>2308.4</c:v>
                </c:pt>
                <c:pt idx="4034">
                  <c:v>2058.0889999999999</c:v>
                </c:pt>
                <c:pt idx="4035">
                  <c:v>2115.1999999999998</c:v>
                </c:pt>
                <c:pt idx="4036">
                  <c:v>2135.1999999999998</c:v>
                </c:pt>
                <c:pt idx="4037">
                  <c:v>2168.4560000000001</c:v>
                </c:pt>
                <c:pt idx="4038">
                  <c:v>2115.1999999999998</c:v>
                </c:pt>
                <c:pt idx="4039">
                  <c:v>1780.999</c:v>
                </c:pt>
                <c:pt idx="4040">
                  <c:v>1147.8620000000001</c:v>
                </c:pt>
                <c:pt idx="4041">
                  <c:v>473.96940000000001</c:v>
                </c:pt>
                <c:pt idx="4042">
                  <c:v>795</c:v>
                </c:pt>
                <c:pt idx="4043">
                  <c:v>575.63080000000002</c:v>
                </c:pt>
                <c:pt idx="4044">
                  <c:v>10.002000000000001</c:v>
                </c:pt>
                <c:pt idx="4045">
                  <c:v>537.4</c:v>
                </c:pt>
                <c:pt idx="4046">
                  <c:v>781.43520000000001</c:v>
                </c:pt>
                <c:pt idx="4047">
                  <c:v>621.79999999999995</c:v>
                </c:pt>
                <c:pt idx="4048">
                  <c:v>1485.6479999999999</c:v>
                </c:pt>
                <c:pt idx="4049">
                  <c:v>2083</c:v>
                </c:pt>
                <c:pt idx="4050">
                  <c:v>2710.348</c:v>
                </c:pt>
                <c:pt idx="4051">
                  <c:v>2694.8009999999999</c:v>
                </c:pt>
                <c:pt idx="4052">
                  <c:v>1954.703</c:v>
                </c:pt>
                <c:pt idx="4053">
                  <c:v>1963.5070000000001</c:v>
                </c:pt>
                <c:pt idx="4054">
                  <c:v>2050.8000000000002</c:v>
                </c:pt>
                <c:pt idx="4055">
                  <c:v>2296.1999999999998</c:v>
                </c:pt>
                <c:pt idx="4056">
                  <c:v>2457.1999999999998</c:v>
                </c:pt>
                <c:pt idx="4057">
                  <c:v>2682.6010000000001</c:v>
                </c:pt>
                <c:pt idx="4058">
                  <c:v>2682.6010000000001</c:v>
                </c:pt>
                <c:pt idx="4059">
                  <c:v>2682.6010000000001</c:v>
                </c:pt>
                <c:pt idx="4060">
                  <c:v>2586</c:v>
                </c:pt>
                <c:pt idx="4061">
                  <c:v>2425</c:v>
                </c:pt>
                <c:pt idx="4062">
                  <c:v>2360.6</c:v>
                </c:pt>
                <c:pt idx="4063">
                  <c:v>1813.1990000000001</c:v>
                </c:pt>
                <c:pt idx="4064">
                  <c:v>1964.1990000000001</c:v>
                </c:pt>
                <c:pt idx="4065">
                  <c:v>1342.3989999999999</c:v>
                </c:pt>
                <c:pt idx="4066">
                  <c:v>42.2</c:v>
                </c:pt>
                <c:pt idx="4067">
                  <c:v>279.8</c:v>
                </c:pt>
                <c:pt idx="4068">
                  <c:v>-8.8838729999999995</c:v>
                </c:pt>
                <c:pt idx="4069">
                  <c:v>-179.45429999999999</c:v>
                </c:pt>
                <c:pt idx="4070">
                  <c:v>-903.94299999999998</c:v>
                </c:pt>
                <c:pt idx="4071">
                  <c:v>10</c:v>
                </c:pt>
                <c:pt idx="4072">
                  <c:v>1072.5999999999999</c:v>
                </c:pt>
                <c:pt idx="4073">
                  <c:v>3069.0010000000002</c:v>
                </c:pt>
                <c:pt idx="4074">
                  <c:v>2823.6010000000001</c:v>
                </c:pt>
                <c:pt idx="4075">
                  <c:v>2586</c:v>
                </c:pt>
                <c:pt idx="4076">
                  <c:v>2662.6010000000001</c:v>
                </c:pt>
                <c:pt idx="4077">
                  <c:v>2630.4</c:v>
                </c:pt>
                <c:pt idx="4078">
                  <c:v>2727.0010000000002</c:v>
                </c:pt>
                <c:pt idx="4079">
                  <c:v>2769.201</c:v>
                </c:pt>
                <c:pt idx="4080">
                  <c:v>2920.201</c:v>
                </c:pt>
                <c:pt idx="4081">
                  <c:v>2489.4</c:v>
                </c:pt>
                <c:pt idx="4082">
                  <c:v>2163.2280000000001</c:v>
                </c:pt>
                <c:pt idx="4083">
                  <c:v>2170.5949999999998</c:v>
                </c:pt>
                <c:pt idx="4084">
                  <c:v>2308.4</c:v>
                </c:pt>
                <c:pt idx="4085">
                  <c:v>2437.1999999999998</c:v>
                </c:pt>
                <c:pt idx="4086">
                  <c:v>2358.2260000000001</c:v>
                </c:pt>
                <c:pt idx="4087">
                  <c:v>1954.1990000000001</c:v>
                </c:pt>
                <c:pt idx="4088">
                  <c:v>1229.8140000000001</c:v>
                </c:pt>
                <c:pt idx="4089">
                  <c:v>782.32429999999999</c:v>
                </c:pt>
                <c:pt idx="4090">
                  <c:v>474.37430000000001</c:v>
                </c:pt>
                <c:pt idx="4091">
                  <c:v>247.6</c:v>
                </c:pt>
                <c:pt idx="4092">
                  <c:v>22.2</c:v>
                </c:pt>
                <c:pt idx="4093">
                  <c:v>344.2</c:v>
                </c:pt>
                <c:pt idx="4094">
                  <c:v>601.79999999999995</c:v>
                </c:pt>
                <c:pt idx="4095">
                  <c:v>1149.2</c:v>
                </c:pt>
                <c:pt idx="4096">
                  <c:v>2489.4</c:v>
                </c:pt>
                <c:pt idx="4097">
                  <c:v>2883.3</c:v>
                </c:pt>
                <c:pt idx="4098">
                  <c:v>2553.8000000000002</c:v>
                </c:pt>
                <c:pt idx="4099">
                  <c:v>2598.1999999999998</c:v>
                </c:pt>
                <c:pt idx="4100">
                  <c:v>2372.4279999999999</c:v>
                </c:pt>
                <c:pt idx="4101">
                  <c:v>2276.1999999999998</c:v>
                </c:pt>
                <c:pt idx="4102">
                  <c:v>2340.6</c:v>
                </c:pt>
                <c:pt idx="4103">
                  <c:v>2586</c:v>
                </c:pt>
                <c:pt idx="4104">
                  <c:v>3113.4009999999998</c:v>
                </c:pt>
                <c:pt idx="4105">
                  <c:v>3069.0010000000002</c:v>
                </c:pt>
                <c:pt idx="4106">
                  <c:v>2875.8009999999999</c:v>
                </c:pt>
                <c:pt idx="4107">
                  <c:v>2984.6010000000001</c:v>
                </c:pt>
                <c:pt idx="4108">
                  <c:v>3043.837</c:v>
                </c:pt>
                <c:pt idx="4109">
                  <c:v>3101.201</c:v>
                </c:pt>
                <c:pt idx="4110">
                  <c:v>2843.6010000000001</c:v>
                </c:pt>
                <c:pt idx="4111">
                  <c:v>2682.6010000000001</c:v>
                </c:pt>
                <c:pt idx="4112">
                  <c:v>2244</c:v>
                </c:pt>
                <c:pt idx="4113">
                  <c:v>1245.799</c:v>
                </c:pt>
                <c:pt idx="4114">
                  <c:v>853.3202</c:v>
                </c:pt>
                <c:pt idx="4115">
                  <c:v>1052.5999999999999</c:v>
                </c:pt>
                <c:pt idx="4116">
                  <c:v>1124.059</c:v>
                </c:pt>
                <c:pt idx="4117">
                  <c:v>1324.374</c:v>
                </c:pt>
                <c:pt idx="4118">
                  <c:v>1599.999</c:v>
                </c:pt>
                <c:pt idx="4119">
                  <c:v>1599.999</c:v>
                </c:pt>
                <c:pt idx="4120">
                  <c:v>2714.8009999999999</c:v>
                </c:pt>
                <c:pt idx="4121">
                  <c:v>3220.0010000000002</c:v>
                </c:pt>
                <c:pt idx="4122">
                  <c:v>3165.6010000000001</c:v>
                </c:pt>
                <c:pt idx="4123">
                  <c:v>3004.6010000000001</c:v>
                </c:pt>
                <c:pt idx="4124">
                  <c:v>2920.201</c:v>
                </c:pt>
                <c:pt idx="4125">
                  <c:v>2888.0010000000002</c:v>
                </c:pt>
                <c:pt idx="4126">
                  <c:v>2940.201</c:v>
                </c:pt>
                <c:pt idx="4127">
                  <c:v>3113.4009999999998</c:v>
                </c:pt>
                <c:pt idx="4128">
                  <c:v>3220.0010000000002</c:v>
                </c:pt>
                <c:pt idx="4129">
                  <c:v>3220.0010000000002</c:v>
                </c:pt>
                <c:pt idx="4130">
                  <c:v>3220.0010000000002</c:v>
                </c:pt>
                <c:pt idx="4131">
                  <c:v>3220.0010000000002</c:v>
                </c:pt>
                <c:pt idx="4132">
                  <c:v>3220.0010000000002</c:v>
                </c:pt>
                <c:pt idx="4133">
                  <c:v>3220.0010000000002</c:v>
                </c:pt>
                <c:pt idx="4134">
                  <c:v>3220.0010000000002</c:v>
                </c:pt>
                <c:pt idx="4135">
                  <c:v>3220.0010000000002</c:v>
                </c:pt>
                <c:pt idx="4136">
                  <c:v>2630.4</c:v>
                </c:pt>
                <c:pt idx="4137">
                  <c:v>10.002000000000001</c:v>
                </c:pt>
                <c:pt idx="4138">
                  <c:v>-993.47239999999999</c:v>
                </c:pt>
                <c:pt idx="4139">
                  <c:v>-774.26430000000005</c:v>
                </c:pt>
                <c:pt idx="4140">
                  <c:v>-444.6814</c:v>
                </c:pt>
                <c:pt idx="4141">
                  <c:v>-175.23859999999999</c:v>
                </c:pt>
                <c:pt idx="4142">
                  <c:v>-435.78710000000001</c:v>
                </c:pt>
                <c:pt idx="4143">
                  <c:v>10.002000000000001</c:v>
                </c:pt>
                <c:pt idx="4144">
                  <c:v>1659.2909999999999</c:v>
                </c:pt>
                <c:pt idx="4145">
                  <c:v>824.95100000000002</c:v>
                </c:pt>
                <c:pt idx="4146">
                  <c:v>3135.2719999999999</c:v>
                </c:pt>
                <c:pt idx="4147">
                  <c:v>3218.6979999999999</c:v>
                </c:pt>
                <c:pt idx="4148">
                  <c:v>3220.0010000000002</c:v>
                </c:pt>
                <c:pt idx="4149">
                  <c:v>3220.0010000000002</c:v>
                </c:pt>
                <c:pt idx="4150">
                  <c:v>3220.0010000000002</c:v>
                </c:pt>
                <c:pt idx="4151">
                  <c:v>3220.0010000000002</c:v>
                </c:pt>
                <c:pt idx="4152">
                  <c:v>3220.0010000000002</c:v>
                </c:pt>
                <c:pt idx="4153">
                  <c:v>3220.0010000000002</c:v>
                </c:pt>
                <c:pt idx="4154">
                  <c:v>3220.0010000000002</c:v>
                </c:pt>
                <c:pt idx="4155">
                  <c:v>3220.0010000000002</c:v>
                </c:pt>
                <c:pt idx="4156">
                  <c:v>3220.0010000000002</c:v>
                </c:pt>
                <c:pt idx="4157">
                  <c:v>3220.0010000000002</c:v>
                </c:pt>
                <c:pt idx="4158">
                  <c:v>3220.0010000000002</c:v>
                </c:pt>
                <c:pt idx="4159">
                  <c:v>3220.0010000000002</c:v>
                </c:pt>
                <c:pt idx="4160">
                  <c:v>331.69240000000002</c:v>
                </c:pt>
                <c:pt idx="4161" formatCode="0.00E+00">
                  <c:v>1.11613E-4</c:v>
                </c:pt>
                <c:pt idx="4162" formatCode="0.00E+00">
                  <c:v>1.11613E-4</c:v>
                </c:pt>
                <c:pt idx="4163" formatCode="0.00E+00">
                  <c:v>1.11613E-4</c:v>
                </c:pt>
                <c:pt idx="4164" formatCode="0.00E+00">
                  <c:v>1.11613E-4</c:v>
                </c:pt>
                <c:pt idx="4165">
                  <c:v>9.9981069999999992</c:v>
                </c:pt>
                <c:pt idx="4166">
                  <c:v>9.9981069999999992</c:v>
                </c:pt>
                <c:pt idx="4167">
                  <c:v>9.9981069999999992</c:v>
                </c:pt>
                <c:pt idx="4168">
                  <c:v>9.9981069999999992</c:v>
                </c:pt>
                <c:pt idx="4169">
                  <c:v>2549.335</c:v>
                </c:pt>
                <c:pt idx="4170">
                  <c:v>3220.0010000000002</c:v>
                </c:pt>
                <c:pt idx="4171">
                  <c:v>3220.0010000000002</c:v>
                </c:pt>
                <c:pt idx="4172">
                  <c:v>3220.0010000000002</c:v>
                </c:pt>
                <c:pt idx="4173">
                  <c:v>3220.0010000000002</c:v>
                </c:pt>
                <c:pt idx="4174">
                  <c:v>3220.0010000000002</c:v>
                </c:pt>
                <c:pt idx="4175">
                  <c:v>3220.0010000000002</c:v>
                </c:pt>
                <c:pt idx="4176">
                  <c:v>3220.0010000000002</c:v>
                </c:pt>
                <c:pt idx="4177">
                  <c:v>3220.0010000000002</c:v>
                </c:pt>
                <c:pt idx="4178">
                  <c:v>3220.0010000000002</c:v>
                </c:pt>
                <c:pt idx="4179">
                  <c:v>3220.0010000000002</c:v>
                </c:pt>
                <c:pt idx="4180">
                  <c:v>3220.0010000000002</c:v>
                </c:pt>
                <c:pt idx="4181">
                  <c:v>3220.0010000000002</c:v>
                </c:pt>
                <c:pt idx="4182">
                  <c:v>3220.0010000000002</c:v>
                </c:pt>
                <c:pt idx="4183">
                  <c:v>3220.0010000000002</c:v>
                </c:pt>
                <c:pt idx="4184">
                  <c:v>2972.4009999999998</c:v>
                </c:pt>
                <c:pt idx="4185">
                  <c:v>1471.1990000000001</c:v>
                </c:pt>
                <c:pt idx="4186">
                  <c:v>606.14869999999996</c:v>
                </c:pt>
                <c:pt idx="4187">
                  <c:v>9.9981120000000008</c:v>
                </c:pt>
                <c:pt idx="4188">
                  <c:v>-56.916159999999998</c:v>
                </c:pt>
                <c:pt idx="4189" formatCode="0.00E+00">
                  <c:v>1.116139E-4</c:v>
                </c:pt>
                <c:pt idx="4190">
                  <c:v>9.9980010000000004</c:v>
                </c:pt>
                <c:pt idx="4191">
                  <c:v>9.9980010000000004</c:v>
                </c:pt>
                <c:pt idx="4192">
                  <c:v>1877.5989999999999</c:v>
                </c:pt>
                <c:pt idx="4193">
                  <c:v>2533.8000000000002</c:v>
                </c:pt>
                <c:pt idx="4194">
                  <c:v>2855.8009999999999</c:v>
                </c:pt>
                <c:pt idx="4195">
                  <c:v>2454.3690000000001</c:v>
                </c:pt>
                <c:pt idx="4196">
                  <c:v>2115.1999999999998</c:v>
                </c:pt>
                <c:pt idx="4197">
                  <c:v>2113.6280000000002</c:v>
                </c:pt>
                <c:pt idx="4198">
                  <c:v>2389.0169999999998</c:v>
                </c:pt>
                <c:pt idx="4199">
                  <c:v>2843.6010000000001</c:v>
                </c:pt>
                <c:pt idx="4200">
                  <c:v>1950.9960000000001</c:v>
                </c:pt>
                <c:pt idx="4201">
                  <c:v>1587.799</c:v>
                </c:pt>
                <c:pt idx="4202">
                  <c:v>1277.999</c:v>
                </c:pt>
                <c:pt idx="4203">
                  <c:v>975.99980000000005</c:v>
                </c:pt>
                <c:pt idx="4204">
                  <c:v>1946.653</c:v>
                </c:pt>
                <c:pt idx="4205">
                  <c:v>1986.3989999999999</c:v>
                </c:pt>
                <c:pt idx="4206">
                  <c:v>1078.672</c:v>
                </c:pt>
                <c:pt idx="4207">
                  <c:v>621.79999999999995</c:v>
                </c:pt>
                <c:pt idx="4208">
                  <c:v>654</c:v>
                </c:pt>
                <c:pt idx="4209">
                  <c:v>428.6</c:v>
                </c:pt>
                <c:pt idx="4210">
                  <c:v>569.6</c:v>
                </c:pt>
                <c:pt idx="4211">
                  <c:v>282.36619999999999</c:v>
                </c:pt>
                <c:pt idx="4212" formatCode="0.00E+00">
                  <c:v>1.1161790000000001E-6</c:v>
                </c:pt>
                <c:pt idx="4213" formatCode="0.00E+00">
                  <c:v>1.1161800000000001E-6</c:v>
                </c:pt>
                <c:pt idx="4214">
                  <c:v>15.16536</c:v>
                </c:pt>
                <c:pt idx="4215">
                  <c:v>247.6</c:v>
                </c:pt>
                <c:pt idx="4216">
                  <c:v>1233.5989999999999</c:v>
                </c:pt>
                <c:pt idx="4217">
                  <c:v>2050.8000000000002</c:v>
                </c:pt>
                <c:pt idx="4218">
                  <c:v>1562.568</c:v>
                </c:pt>
                <c:pt idx="4219">
                  <c:v>1675.085</c:v>
                </c:pt>
                <c:pt idx="4220">
                  <c:v>1652.1990000000001</c:v>
                </c:pt>
                <c:pt idx="4221">
                  <c:v>1619.999</c:v>
                </c:pt>
                <c:pt idx="4222">
                  <c:v>1619.999</c:v>
                </c:pt>
                <c:pt idx="4223">
                  <c:v>1426.799</c:v>
                </c:pt>
                <c:pt idx="4224">
                  <c:v>1523.3989999999999</c:v>
                </c:pt>
                <c:pt idx="4225">
                  <c:v>1491.1990000000001</c:v>
                </c:pt>
                <c:pt idx="4226">
                  <c:v>1233.5989999999999</c:v>
                </c:pt>
                <c:pt idx="4227">
                  <c:v>1169.2</c:v>
                </c:pt>
                <c:pt idx="4228">
                  <c:v>1491.1990000000001</c:v>
                </c:pt>
                <c:pt idx="4229">
                  <c:v>1567.799</c:v>
                </c:pt>
                <c:pt idx="4230">
                  <c:v>1523.3989999999999</c:v>
                </c:pt>
                <c:pt idx="4231">
                  <c:v>1374.5989999999999</c:v>
                </c:pt>
                <c:pt idx="4232">
                  <c:v>698.4</c:v>
                </c:pt>
                <c:pt idx="4233">
                  <c:v>525.20000000000005</c:v>
                </c:pt>
                <c:pt idx="4234">
                  <c:v>138.80000000000001</c:v>
                </c:pt>
                <c:pt idx="4235">
                  <c:v>203.2</c:v>
                </c:pt>
                <c:pt idx="4236">
                  <c:v>10.002000000000001</c:v>
                </c:pt>
                <c:pt idx="4237">
                  <c:v>10.002000000000001</c:v>
                </c:pt>
                <c:pt idx="4238">
                  <c:v>344.2</c:v>
                </c:pt>
                <c:pt idx="4239">
                  <c:v>288.89429999999999</c:v>
                </c:pt>
                <c:pt idx="4240">
                  <c:v>1793.1990000000001</c:v>
                </c:pt>
                <c:pt idx="4241">
                  <c:v>2779.201</c:v>
                </c:pt>
                <c:pt idx="4242">
                  <c:v>2340.6</c:v>
                </c:pt>
                <c:pt idx="4243">
                  <c:v>2179.6</c:v>
                </c:pt>
                <c:pt idx="4244">
                  <c:v>2157.4</c:v>
                </c:pt>
                <c:pt idx="4245">
                  <c:v>2231.8000000000002</c:v>
                </c:pt>
                <c:pt idx="4246">
                  <c:v>2018.5989999999999</c:v>
                </c:pt>
                <c:pt idx="4247">
                  <c:v>1889.799</c:v>
                </c:pt>
                <c:pt idx="4248">
                  <c:v>2791.4009999999998</c:v>
                </c:pt>
                <c:pt idx="4249">
                  <c:v>2951.6849999999999</c:v>
                </c:pt>
                <c:pt idx="4250">
                  <c:v>2875.8009999999999</c:v>
                </c:pt>
                <c:pt idx="4251">
                  <c:v>2624.4229999999998</c:v>
                </c:pt>
                <c:pt idx="4252">
                  <c:v>2321.1350000000002</c:v>
                </c:pt>
                <c:pt idx="4253">
                  <c:v>2493.8989999999999</c:v>
                </c:pt>
                <c:pt idx="4254">
                  <c:v>2585.192</c:v>
                </c:pt>
                <c:pt idx="4255">
                  <c:v>2231.8000000000002</c:v>
                </c:pt>
                <c:pt idx="4256">
                  <c:v>1803.1410000000001</c:v>
                </c:pt>
                <c:pt idx="4257">
                  <c:v>1986.3989999999999</c:v>
                </c:pt>
                <c:pt idx="4258">
                  <c:v>1277.999</c:v>
                </c:pt>
                <c:pt idx="4259">
                  <c:v>847.2</c:v>
                </c:pt>
                <c:pt idx="4260">
                  <c:v>9.9980010000000004</c:v>
                </c:pt>
                <c:pt idx="4261">
                  <c:v>795</c:v>
                </c:pt>
                <c:pt idx="4262">
                  <c:v>1587.799</c:v>
                </c:pt>
                <c:pt idx="4263">
                  <c:v>1821.5139999999999</c:v>
                </c:pt>
                <c:pt idx="4264">
                  <c:v>2063.7849999999999</c:v>
                </c:pt>
                <c:pt idx="4265">
                  <c:v>2860.14</c:v>
                </c:pt>
                <c:pt idx="4266">
                  <c:v>2598.1999999999998</c:v>
                </c:pt>
                <c:pt idx="4267">
                  <c:v>2563.1439999999998</c:v>
                </c:pt>
                <c:pt idx="4268">
                  <c:v>2694.8009999999999</c:v>
                </c:pt>
                <c:pt idx="4269">
                  <c:v>2694.8009999999999</c:v>
                </c:pt>
                <c:pt idx="4270">
                  <c:v>2694.0430000000001</c:v>
                </c:pt>
                <c:pt idx="4271">
                  <c:v>2667.335</c:v>
                </c:pt>
                <c:pt idx="4272">
                  <c:v>2630.4</c:v>
                </c:pt>
                <c:pt idx="4273">
                  <c:v>2488.855</c:v>
                </c:pt>
                <c:pt idx="4274">
                  <c:v>2121.35</c:v>
                </c:pt>
                <c:pt idx="4275">
                  <c:v>2248.2719999999999</c:v>
                </c:pt>
                <c:pt idx="4276">
                  <c:v>2276.1999999999998</c:v>
                </c:pt>
                <c:pt idx="4277">
                  <c:v>2317.8229999999999</c:v>
                </c:pt>
                <c:pt idx="4278">
                  <c:v>2276.1999999999998</c:v>
                </c:pt>
                <c:pt idx="4279">
                  <c:v>1972.3920000000001</c:v>
                </c:pt>
                <c:pt idx="4280">
                  <c:v>2340.6</c:v>
                </c:pt>
                <c:pt idx="4281">
                  <c:v>516.52419999999995</c:v>
                </c:pt>
                <c:pt idx="4282">
                  <c:v>171</c:v>
                </c:pt>
                <c:pt idx="4283">
                  <c:v>312</c:v>
                </c:pt>
                <c:pt idx="4284">
                  <c:v>9.9980010000000004</c:v>
                </c:pt>
                <c:pt idx="4285" formatCode="0.00E+00">
                  <c:v>1.116178E-6</c:v>
                </c:pt>
                <c:pt idx="4286">
                  <c:v>9.9980010000000004</c:v>
                </c:pt>
                <c:pt idx="4287">
                  <c:v>558.17870000000005</c:v>
                </c:pt>
                <c:pt idx="4288">
                  <c:v>1374.5989999999999</c:v>
                </c:pt>
                <c:pt idx="4289">
                  <c:v>3165.6010000000001</c:v>
                </c:pt>
                <c:pt idx="4290">
                  <c:v>2724.509</c:v>
                </c:pt>
                <c:pt idx="4291">
                  <c:v>2714.8009999999999</c:v>
                </c:pt>
                <c:pt idx="4292">
                  <c:v>2586</c:v>
                </c:pt>
                <c:pt idx="4293">
                  <c:v>2417.578</c:v>
                </c:pt>
                <c:pt idx="4294">
                  <c:v>2630.4</c:v>
                </c:pt>
                <c:pt idx="4295">
                  <c:v>2566</c:v>
                </c:pt>
                <c:pt idx="4296">
                  <c:v>2372.8000000000002</c:v>
                </c:pt>
                <c:pt idx="4297">
                  <c:v>2308.4</c:v>
                </c:pt>
                <c:pt idx="4298">
                  <c:v>2135.1999999999998</c:v>
                </c:pt>
                <c:pt idx="4299">
                  <c:v>2083</c:v>
                </c:pt>
                <c:pt idx="4300">
                  <c:v>2123.627</c:v>
                </c:pt>
                <c:pt idx="4301">
                  <c:v>2083</c:v>
                </c:pt>
                <c:pt idx="4302">
                  <c:v>1841.297</c:v>
                </c:pt>
                <c:pt idx="4303">
                  <c:v>1438.999</c:v>
                </c:pt>
                <c:pt idx="4304">
                  <c:v>879.4</c:v>
                </c:pt>
                <c:pt idx="4305">
                  <c:v>10.002000000000001</c:v>
                </c:pt>
                <c:pt idx="4306">
                  <c:v>118.8</c:v>
                </c:pt>
                <c:pt idx="4307">
                  <c:v>9.9980010000000004</c:v>
                </c:pt>
                <c:pt idx="4308" formatCode="0.00E+00">
                  <c:v>1.116178E-6</c:v>
                </c:pt>
                <c:pt idx="4309" formatCode="0.00E+00">
                  <c:v>1.1161790000000001E-6</c:v>
                </c:pt>
                <c:pt idx="4310">
                  <c:v>525.20000000000005</c:v>
                </c:pt>
                <c:pt idx="4311">
                  <c:v>993.351</c:v>
                </c:pt>
                <c:pt idx="4312">
                  <c:v>2594.1610000000001</c:v>
                </c:pt>
                <c:pt idx="4313">
                  <c:v>2478.1979999999999</c:v>
                </c:pt>
                <c:pt idx="4314">
                  <c:v>1905.191</c:v>
                </c:pt>
                <c:pt idx="4315">
                  <c:v>1738.384</c:v>
                </c:pt>
                <c:pt idx="4316">
                  <c:v>1667.9770000000001</c:v>
                </c:pt>
                <c:pt idx="4317">
                  <c:v>2124.605</c:v>
                </c:pt>
                <c:pt idx="4318">
                  <c:v>2328.4</c:v>
                </c:pt>
                <c:pt idx="4319">
                  <c:v>2179.6</c:v>
                </c:pt>
                <c:pt idx="4320">
                  <c:v>2650.4009999999998</c:v>
                </c:pt>
                <c:pt idx="4321">
                  <c:v>2775.873</c:v>
                </c:pt>
                <c:pt idx="4322">
                  <c:v>2972.4009999999998</c:v>
                </c:pt>
                <c:pt idx="4323">
                  <c:v>3036.8009999999999</c:v>
                </c:pt>
                <c:pt idx="4324">
                  <c:v>2817.2919999999999</c:v>
                </c:pt>
                <c:pt idx="4325">
                  <c:v>3040.902</c:v>
                </c:pt>
                <c:pt idx="4326">
                  <c:v>2835.672</c:v>
                </c:pt>
                <c:pt idx="4327">
                  <c:v>2282.6689999999999</c:v>
                </c:pt>
                <c:pt idx="4328">
                  <c:v>1845.3989999999999</c:v>
                </c:pt>
                <c:pt idx="4329">
                  <c:v>505.2</c:v>
                </c:pt>
                <c:pt idx="4330">
                  <c:v>1205.2929999999999</c:v>
                </c:pt>
                <c:pt idx="4331">
                  <c:v>1038.799</c:v>
                </c:pt>
                <c:pt idx="4332">
                  <c:v>1169.2</c:v>
                </c:pt>
                <c:pt idx="4333">
                  <c:v>1705.2909999999999</c:v>
                </c:pt>
                <c:pt idx="4334">
                  <c:v>2219.69</c:v>
                </c:pt>
                <c:pt idx="4335">
                  <c:v>2533.8000000000002</c:v>
                </c:pt>
                <c:pt idx="4336">
                  <c:v>3220.0010000000002</c:v>
                </c:pt>
                <c:pt idx="4337">
                  <c:v>2991.7820000000002</c:v>
                </c:pt>
                <c:pt idx="4338">
                  <c:v>2823.652</c:v>
                </c:pt>
                <c:pt idx="4339">
                  <c:v>2533.8000000000002</c:v>
                </c:pt>
                <c:pt idx="4340">
                  <c:v>2855.8009999999999</c:v>
                </c:pt>
                <c:pt idx="4341">
                  <c:v>2888.0010000000002</c:v>
                </c:pt>
                <c:pt idx="4342">
                  <c:v>2779.5770000000002</c:v>
                </c:pt>
                <c:pt idx="4343">
                  <c:v>2862.4630000000002</c:v>
                </c:pt>
                <c:pt idx="4344">
                  <c:v>235.4</c:v>
                </c:pt>
                <c:pt idx="4345">
                  <c:v>235.4</c:v>
                </c:pt>
                <c:pt idx="4346">
                  <c:v>299.8</c:v>
                </c:pt>
                <c:pt idx="4347">
                  <c:v>42.2</c:v>
                </c:pt>
                <c:pt idx="4348">
                  <c:v>86.6</c:v>
                </c:pt>
                <c:pt idx="4349">
                  <c:v>448.91910000000001</c:v>
                </c:pt>
                <c:pt idx="4350">
                  <c:v>279.8</c:v>
                </c:pt>
                <c:pt idx="4351">
                  <c:v>634</c:v>
                </c:pt>
                <c:pt idx="4352">
                  <c:v>267.60000000000002</c:v>
                </c:pt>
                <c:pt idx="4353">
                  <c:v>78.896259999999998</c:v>
                </c:pt>
                <c:pt idx="4354">
                  <c:v>344.2</c:v>
                </c:pt>
                <c:pt idx="4355">
                  <c:v>312</c:v>
                </c:pt>
                <c:pt idx="4356">
                  <c:v>750.6</c:v>
                </c:pt>
                <c:pt idx="4357">
                  <c:v>698.4</c:v>
                </c:pt>
                <c:pt idx="4358">
                  <c:v>923.79989999999998</c:v>
                </c:pt>
                <c:pt idx="4359">
                  <c:v>1104.8</c:v>
                </c:pt>
                <c:pt idx="4360">
                  <c:v>801.04489999999998</c:v>
                </c:pt>
                <c:pt idx="4361">
                  <c:v>465.44400000000002</c:v>
                </c:pt>
                <c:pt idx="4362">
                  <c:v>750.6</c:v>
                </c:pt>
                <c:pt idx="4363">
                  <c:v>2103</c:v>
                </c:pt>
                <c:pt idx="4364">
                  <c:v>1471.1990000000001</c:v>
                </c:pt>
                <c:pt idx="4365">
                  <c:v>1137</c:v>
                </c:pt>
                <c:pt idx="4366">
                  <c:v>1121.8489999999999</c:v>
                </c:pt>
                <c:pt idx="4367">
                  <c:v>879.47760000000005</c:v>
                </c:pt>
                <c:pt idx="4368">
                  <c:v>1149.2</c:v>
                </c:pt>
                <c:pt idx="4369">
                  <c:v>718.4</c:v>
                </c:pt>
                <c:pt idx="4370">
                  <c:v>730.6</c:v>
                </c:pt>
                <c:pt idx="4371">
                  <c:v>621.79999999999995</c:v>
                </c:pt>
                <c:pt idx="4372">
                  <c:v>589.596</c:v>
                </c:pt>
                <c:pt idx="4373">
                  <c:v>718.4</c:v>
                </c:pt>
                <c:pt idx="4374">
                  <c:v>864.07590000000005</c:v>
                </c:pt>
                <c:pt idx="4375">
                  <c:v>1169.2</c:v>
                </c:pt>
                <c:pt idx="4376">
                  <c:v>344.2</c:v>
                </c:pt>
                <c:pt idx="4377">
                  <c:v>312</c:v>
                </c:pt>
                <c:pt idx="4378">
                  <c:v>279.8</c:v>
                </c:pt>
                <c:pt idx="4379">
                  <c:v>31.13327</c:v>
                </c:pt>
                <c:pt idx="4380">
                  <c:v>10.002000000000001</c:v>
                </c:pt>
                <c:pt idx="4381">
                  <c:v>86.6</c:v>
                </c:pt>
                <c:pt idx="4382">
                  <c:v>279.8</c:v>
                </c:pt>
                <c:pt idx="4383">
                  <c:v>1024.7850000000001</c:v>
                </c:pt>
                <c:pt idx="4384">
                  <c:v>1020.4</c:v>
                </c:pt>
                <c:pt idx="4385">
                  <c:v>1080.4390000000001</c:v>
                </c:pt>
                <c:pt idx="4386">
                  <c:v>986.9529</c:v>
                </c:pt>
                <c:pt idx="4387">
                  <c:v>1347.568</c:v>
                </c:pt>
                <c:pt idx="4388">
                  <c:v>1253.433</c:v>
                </c:pt>
                <c:pt idx="4389">
                  <c:v>993.18179999999995</c:v>
                </c:pt>
                <c:pt idx="4390">
                  <c:v>891.59990000000005</c:v>
                </c:pt>
                <c:pt idx="4391">
                  <c:v>621.79999999999995</c:v>
                </c:pt>
                <c:pt idx="4392">
                  <c:v>750.6</c:v>
                </c:pt>
                <c:pt idx="4393">
                  <c:v>654</c:v>
                </c:pt>
                <c:pt idx="4394">
                  <c:v>364.2</c:v>
                </c:pt>
                <c:pt idx="4395">
                  <c:v>74.400000000000006</c:v>
                </c:pt>
                <c:pt idx="4396">
                  <c:v>138.80000000000001</c:v>
                </c:pt>
                <c:pt idx="4397">
                  <c:v>138.80000000000001</c:v>
                </c:pt>
                <c:pt idx="4398">
                  <c:v>247.6</c:v>
                </c:pt>
                <c:pt idx="4399">
                  <c:v>118.8</c:v>
                </c:pt>
                <c:pt idx="4400">
                  <c:v>10.002000000000001</c:v>
                </c:pt>
                <c:pt idx="4401">
                  <c:v>997.22069999999997</c:v>
                </c:pt>
                <c:pt idx="4402">
                  <c:v>460.8</c:v>
                </c:pt>
                <c:pt idx="4403">
                  <c:v>299.8</c:v>
                </c:pt>
                <c:pt idx="4404">
                  <c:v>10.002000000000001</c:v>
                </c:pt>
                <c:pt idx="4405">
                  <c:v>10.002000000000001</c:v>
                </c:pt>
                <c:pt idx="4406">
                  <c:v>473</c:v>
                </c:pt>
                <c:pt idx="4407">
                  <c:v>376.4</c:v>
                </c:pt>
                <c:pt idx="4408">
                  <c:v>923.79989999999998</c:v>
                </c:pt>
                <c:pt idx="4409">
                  <c:v>750.6</c:v>
                </c:pt>
                <c:pt idx="4410">
                  <c:v>505.2</c:v>
                </c:pt>
                <c:pt idx="4411">
                  <c:v>267.60000000000002</c:v>
                </c:pt>
                <c:pt idx="4412">
                  <c:v>557.4</c:v>
                </c:pt>
                <c:pt idx="4413">
                  <c:v>537.4</c:v>
                </c:pt>
                <c:pt idx="4414">
                  <c:v>589.6</c:v>
                </c:pt>
                <c:pt idx="4415">
                  <c:v>589.6</c:v>
                </c:pt>
                <c:pt idx="4416">
                  <c:v>601.79999999999995</c:v>
                </c:pt>
                <c:pt idx="4417">
                  <c:v>557.4</c:v>
                </c:pt>
                <c:pt idx="4418">
                  <c:v>267.60000000000002</c:v>
                </c:pt>
                <c:pt idx="4419">
                  <c:v>106.6</c:v>
                </c:pt>
                <c:pt idx="4420">
                  <c:v>86.6</c:v>
                </c:pt>
                <c:pt idx="4421">
                  <c:v>332</c:v>
                </c:pt>
                <c:pt idx="4422">
                  <c:v>312</c:v>
                </c:pt>
                <c:pt idx="4423">
                  <c:v>203.2</c:v>
                </c:pt>
                <c:pt idx="4424">
                  <c:v>10.002000000000001</c:v>
                </c:pt>
                <c:pt idx="4425">
                  <c:v>2E-3</c:v>
                </c:pt>
                <c:pt idx="4426">
                  <c:v>72.964179999999999</c:v>
                </c:pt>
                <c:pt idx="4427">
                  <c:v>9.9980010000000004</c:v>
                </c:pt>
                <c:pt idx="4428">
                  <c:v>4.329853</c:v>
                </c:pt>
                <c:pt idx="4429">
                  <c:v>118.8</c:v>
                </c:pt>
                <c:pt idx="4430">
                  <c:v>10.002000000000001</c:v>
                </c:pt>
                <c:pt idx="4431">
                  <c:v>75.366039999999998</c:v>
                </c:pt>
                <c:pt idx="4432">
                  <c:v>765.64359999999999</c:v>
                </c:pt>
                <c:pt idx="4433">
                  <c:v>943.79989999999998</c:v>
                </c:pt>
                <c:pt idx="4434">
                  <c:v>730.6</c:v>
                </c:pt>
                <c:pt idx="4435">
                  <c:v>332</c:v>
                </c:pt>
                <c:pt idx="4436">
                  <c:v>344.2</c:v>
                </c:pt>
                <c:pt idx="4437">
                  <c:v>557.4</c:v>
                </c:pt>
                <c:pt idx="4438">
                  <c:v>557.4</c:v>
                </c:pt>
                <c:pt idx="4439">
                  <c:v>440.8</c:v>
                </c:pt>
                <c:pt idx="4440">
                  <c:v>557.4</c:v>
                </c:pt>
                <c:pt idx="4441">
                  <c:v>396.4</c:v>
                </c:pt>
                <c:pt idx="4442">
                  <c:v>299.8</c:v>
                </c:pt>
                <c:pt idx="4443">
                  <c:v>279.8</c:v>
                </c:pt>
                <c:pt idx="4444">
                  <c:v>292.5745</c:v>
                </c:pt>
                <c:pt idx="4445">
                  <c:v>279.52319999999997</c:v>
                </c:pt>
                <c:pt idx="4446">
                  <c:v>244.9922</c:v>
                </c:pt>
                <c:pt idx="4447">
                  <c:v>396.4</c:v>
                </c:pt>
                <c:pt idx="4448">
                  <c:v>10.002000000000001</c:v>
                </c:pt>
                <c:pt idx="4449">
                  <c:v>9.9980010000000004</c:v>
                </c:pt>
                <c:pt idx="4450">
                  <c:v>9.9980010000000004</c:v>
                </c:pt>
                <c:pt idx="4451">
                  <c:v>-965.25739999999996</c:v>
                </c:pt>
                <c:pt idx="4452">
                  <c:v>-2721.248</c:v>
                </c:pt>
                <c:pt idx="4453">
                  <c:v>-1877.1590000000001</c:v>
                </c:pt>
                <c:pt idx="4454">
                  <c:v>-9.9908370000000009</c:v>
                </c:pt>
                <c:pt idx="4455">
                  <c:v>9.9980010000000004</c:v>
                </c:pt>
                <c:pt idx="4456">
                  <c:v>10.002000000000001</c:v>
                </c:pt>
                <c:pt idx="4457">
                  <c:v>493</c:v>
                </c:pt>
                <c:pt idx="4458">
                  <c:v>679.74099999999999</c:v>
                </c:pt>
                <c:pt idx="4459">
                  <c:v>750.6</c:v>
                </c:pt>
                <c:pt idx="4460">
                  <c:v>666.2</c:v>
                </c:pt>
                <c:pt idx="4461">
                  <c:v>525.20000000000005</c:v>
                </c:pt>
                <c:pt idx="4462">
                  <c:v>569.6</c:v>
                </c:pt>
                <c:pt idx="4463">
                  <c:v>569.6</c:v>
                </c:pt>
                <c:pt idx="4464">
                  <c:v>601.79999999999995</c:v>
                </c:pt>
                <c:pt idx="4465">
                  <c:v>601.79999999999995</c:v>
                </c:pt>
                <c:pt idx="4466">
                  <c:v>557.4</c:v>
                </c:pt>
                <c:pt idx="4467">
                  <c:v>505.2</c:v>
                </c:pt>
                <c:pt idx="4468">
                  <c:v>505.2</c:v>
                </c:pt>
                <c:pt idx="4469">
                  <c:v>505.2</c:v>
                </c:pt>
                <c:pt idx="4470">
                  <c:v>1222.729</c:v>
                </c:pt>
                <c:pt idx="4471">
                  <c:v>1310.1990000000001</c:v>
                </c:pt>
                <c:pt idx="4472">
                  <c:v>557.4</c:v>
                </c:pt>
                <c:pt idx="4473">
                  <c:v>-146.87860000000001</c:v>
                </c:pt>
                <c:pt idx="4474">
                  <c:v>-1645.59</c:v>
                </c:pt>
                <c:pt idx="4475">
                  <c:v>-2742.5160000000001</c:v>
                </c:pt>
                <c:pt idx="4476">
                  <c:v>-2726.46</c:v>
                </c:pt>
                <c:pt idx="4477">
                  <c:v>-2186.2370000000001</c:v>
                </c:pt>
                <c:pt idx="4478">
                  <c:v>-1573.635</c:v>
                </c:pt>
                <c:pt idx="4479">
                  <c:v>-234.84190000000001</c:v>
                </c:pt>
                <c:pt idx="4480" formatCode="0.00E+00">
                  <c:v>1.1161589999999999E-6</c:v>
                </c:pt>
                <c:pt idx="4481">
                  <c:v>505.2</c:v>
                </c:pt>
                <c:pt idx="4482">
                  <c:v>279.8</c:v>
                </c:pt>
                <c:pt idx="4483">
                  <c:v>473</c:v>
                </c:pt>
                <c:pt idx="4484">
                  <c:v>537.4</c:v>
                </c:pt>
                <c:pt idx="4485">
                  <c:v>569.6</c:v>
                </c:pt>
                <c:pt idx="4486">
                  <c:v>589.6</c:v>
                </c:pt>
                <c:pt idx="4487">
                  <c:v>589.6</c:v>
                </c:pt>
                <c:pt idx="4488">
                  <c:v>634</c:v>
                </c:pt>
                <c:pt idx="4489">
                  <c:v>654</c:v>
                </c:pt>
                <c:pt idx="4490">
                  <c:v>557.4</c:v>
                </c:pt>
                <c:pt idx="4491">
                  <c:v>557.4</c:v>
                </c:pt>
                <c:pt idx="4492">
                  <c:v>1233.5989999999999</c:v>
                </c:pt>
                <c:pt idx="4493">
                  <c:v>1008.2</c:v>
                </c:pt>
                <c:pt idx="4494">
                  <c:v>1137</c:v>
                </c:pt>
                <c:pt idx="4495">
                  <c:v>1035.617</c:v>
                </c:pt>
                <c:pt idx="4496">
                  <c:v>171</c:v>
                </c:pt>
                <c:pt idx="4497">
                  <c:v>-1587.165</c:v>
                </c:pt>
                <c:pt idx="4498">
                  <c:v>-2726.46</c:v>
                </c:pt>
                <c:pt idx="4499">
                  <c:v>-2693.721</c:v>
                </c:pt>
                <c:pt idx="4500">
                  <c:v>-2691.107</c:v>
                </c:pt>
                <c:pt idx="4501">
                  <c:v>-2361.1819999999998</c:v>
                </c:pt>
                <c:pt idx="4502">
                  <c:v>-836.95709999999997</c:v>
                </c:pt>
                <c:pt idx="4503">
                  <c:v>22.2</c:v>
                </c:pt>
                <c:pt idx="4504">
                  <c:v>-852.17949999999996</c:v>
                </c:pt>
                <c:pt idx="4505">
                  <c:v>601.79999999999995</c:v>
                </c:pt>
                <c:pt idx="4506">
                  <c:v>1068.415</c:v>
                </c:pt>
                <c:pt idx="4507">
                  <c:v>795</c:v>
                </c:pt>
                <c:pt idx="4508">
                  <c:v>686.2</c:v>
                </c:pt>
                <c:pt idx="4509">
                  <c:v>473</c:v>
                </c:pt>
                <c:pt idx="4510">
                  <c:v>537.4</c:v>
                </c:pt>
                <c:pt idx="4511">
                  <c:v>458.62119999999999</c:v>
                </c:pt>
                <c:pt idx="4512">
                  <c:v>324.23239999999998</c:v>
                </c:pt>
                <c:pt idx="4513">
                  <c:v>600.6277</c:v>
                </c:pt>
                <c:pt idx="4514">
                  <c:v>601.79999999999995</c:v>
                </c:pt>
                <c:pt idx="4515">
                  <c:v>440.8</c:v>
                </c:pt>
                <c:pt idx="4516">
                  <c:v>505.2</c:v>
                </c:pt>
                <c:pt idx="4517">
                  <c:v>231.30260000000001</c:v>
                </c:pt>
                <c:pt idx="4518">
                  <c:v>1213.5989999999999</c:v>
                </c:pt>
                <c:pt idx="4519">
                  <c:v>1099.7639999999999</c:v>
                </c:pt>
                <c:pt idx="4520">
                  <c:v>1162.364</c:v>
                </c:pt>
                <c:pt idx="4521">
                  <c:v>9.9980010000000004</c:v>
                </c:pt>
                <c:pt idx="4522">
                  <c:v>-1852.277</c:v>
                </c:pt>
                <c:pt idx="4523">
                  <c:v>-1630.9929999999999</c:v>
                </c:pt>
                <c:pt idx="4524">
                  <c:v>-1680.8040000000001</c:v>
                </c:pt>
                <c:pt idx="4525">
                  <c:v>-491.11779999999999</c:v>
                </c:pt>
                <c:pt idx="4526">
                  <c:v>9.9980010000000004</c:v>
                </c:pt>
                <c:pt idx="4527">
                  <c:v>1117</c:v>
                </c:pt>
                <c:pt idx="4528" formatCode="0.00E+00">
                  <c:v>-9.9888400000000001E-4</c:v>
                </c:pt>
                <c:pt idx="4529">
                  <c:v>1330.1990000000001</c:v>
                </c:pt>
                <c:pt idx="4530">
                  <c:v>1394.5989999999999</c:v>
                </c:pt>
                <c:pt idx="4531">
                  <c:v>1020.4</c:v>
                </c:pt>
                <c:pt idx="4532">
                  <c:v>505.2</c:v>
                </c:pt>
                <c:pt idx="4533">
                  <c:v>493</c:v>
                </c:pt>
                <c:pt idx="4534">
                  <c:v>569.6</c:v>
                </c:pt>
                <c:pt idx="4535">
                  <c:v>569.6</c:v>
                </c:pt>
                <c:pt idx="4536">
                  <c:v>601.79999999999995</c:v>
                </c:pt>
                <c:pt idx="4537">
                  <c:v>312</c:v>
                </c:pt>
                <c:pt idx="4538">
                  <c:v>133.613</c:v>
                </c:pt>
                <c:pt idx="4539">
                  <c:v>440.8</c:v>
                </c:pt>
                <c:pt idx="4540">
                  <c:v>183.2</c:v>
                </c:pt>
                <c:pt idx="4541">
                  <c:v>106.6</c:v>
                </c:pt>
                <c:pt idx="4542">
                  <c:v>183.2</c:v>
                </c:pt>
                <c:pt idx="4543">
                  <c:v>557.4</c:v>
                </c:pt>
                <c:pt idx="4544">
                  <c:v>364.2</c:v>
                </c:pt>
                <c:pt idx="4545">
                  <c:v>9.9980010000000004</c:v>
                </c:pt>
                <c:pt idx="4546">
                  <c:v>-2338.3539999999998</c:v>
                </c:pt>
                <c:pt idx="4547">
                  <c:v>-1631.008</c:v>
                </c:pt>
                <c:pt idx="4548">
                  <c:v>-1114.308</c:v>
                </c:pt>
                <c:pt idx="4549">
                  <c:v>-545.53880000000004</c:v>
                </c:pt>
                <c:pt idx="4550">
                  <c:v>-46.3994</c:v>
                </c:pt>
                <c:pt idx="4551">
                  <c:v>9.9980010000000004</c:v>
                </c:pt>
                <c:pt idx="4552" formatCode="0.00E+00">
                  <c:v>1.116161E-6</c:v>
                </c:pt>
                <c:pt idx="4553">
                  <c:v>882.85509999999999</c:v>
                </c:pt>
                <c:pt idx="4554">
                  <c:v>805.38350000000003</c:v>
                </c:pt>
                <c:pt idx="4555">
                  <c:v>657.94159999999999</c:v>
                </c:pt>
                <c:pt idx="4556">
                  <c:v>631.43039999999996</c:v>
                </c:pt>
                <c:pt idx="4557">
                  <c:v>428.6</c:v>
                </c:pt>
                <c:pt idx="4558">
                  <c:v>493</c:v>
                </c:pt>
                <c:pt idx="4559">
                  <c:v>505.2</c:v>
                </c:pt>
                <c:pt idx="4560">
                  <c:v>537.4</c:v>
                </c:pt>
                <c:pt idx="4561">
                  <c:v>436.48289999999997</c:v>
                </c:pt>
                <c:pt idx="4562">
                  <c:v>364.2</c:v>
                </c:pt>
                <c:pt idx="4563">
                  <c:v>1137</c:v>
                </c:pt>
                <c:pt idx="4564">
                  <c:v>1117</c:v>
                </c:pt>
                <c:pt idx="4565">
                  <c:v>1169.2</c:v>
                </c:pt>
                <c:pt idx="4566">
                  <c:v>396.4</c:v>
                </c:pt>
                <c:pt idx="4567">
                  <c:v>1084.8</c:v>
                </c:pt>
                <c:pt idx="4568">
                  <c:v>267.60000000000002</c:v>
                </c:pt>
                <c:pt idx="4569">
                  <c:v>42.2</c:v>
                </c:pt>
                <c:pt idx="4570">
                  <c:v>-533.49879999999996</c:v>
                </c:pt>
                <c:pt idx="4571">
                  <c:v>-1965.6310000000001</c:v>
                </c:pt>
                <c:pt idx="4572">
                  <c:v>-2726.46</c:v>
                </c:pt>
                <c:pt idx="4573">
                  <c:v>-2726.46</c:v>
                </c:pt>
                <c:pt idx="4574">
                  <c:v>-2493.1350000000002</c:v>
                </c:pt>
                <c:pt idx="4575">
                  <c:v>-1032.7139999999999</c:v>
                </c:pt>
                <c:pt idx="4576">
                  <c:v>9.9980010000000004</c:v>
                </c:pt>
                <c:pt idx="4577">
                  <c:v>1277.999</c:v>
                </c:pt>
                <c:pt idx="4578">
                  <c:v>815.00009999999997</c:v>
                </c:pt>
                <c:pt idx="4579">
                  <c:v>782.66179999999997</c:v>
                </c:pt>
                <c:pt idx="4580">
                  <c:v>923.79989999999998</c:v>
                </c:pt>
                <c:pt idx="4581">
                  <c:v>686.2</c:v>
                </c:pt>
                <c:pt idx="4582">
                  <c:v>686.2</c:v>
                </c:pt>
                <c:pt idx="4583">
                  <c:v>537.4</c:v>
                </c:pt>
                <c:pt idx="4584">
                  <c:v>440.8</c:v>
                </c:pt>
                <c:pt idx="4585">
                  <c:v>396.4</c:v>
                </c:pt>
                <c:pt idx="4586">
                  <c:v>258.55959999999999</c:v>
                </c:pt>
                <c:pt idx="4587">
                  <c:v>22.2</c:v>
                </c:pt>
                <c:pt idx="4588">
                  <c:v>54.4</c:v>
                </c:pt>
                <c:pt idx="4589">
                  <c:v>1080.9280000000001</c:v>
                </c:pt>
                <c:pt idx="4590">
                  <c:v>626.697</c:v>
                </c:pt>
                <c:pt idx="4591">
                  <c:v>1052.5999999999999</c:v>
                </c:pt>
                <c:pt idx="4592">
                  <c:v>267.60000000000002</c:v>
                </c:pt>
                <c:pt idx="4593">
                  <c:v>10.002000000000001</c:v>
                </c:pt>
                <c:pt idx="4594">
                  <c:v>-1031.0139999999999</c:v>
                </c:pt>
                <c:pt idx="4595">
                  <c:v>-1046.9970000000001</c:v>
                </c:pt>
                <c:pt idx="4596">
                  <c:v>-1788.3430000000001</c:v>
                </c:pt>
                <c:pt idx="4597">
                  <c:v>-1224.8989999999999</c:v>
                </c:pt>
                <c:pt idx="4598">
                  <c:v>-2505.6460000000002</c:v>
                </c:pt>
                <c:pt idx="4599">
                  <c:v>-731.06349999999998</c:v>
                </c:pt>
                <c:pt idx="4600">
                  <c:v>9.9980010000000004</c:v>
                </c:pt>
                <c:pt idx="4601">
                  <c:v>86.6</c:v>
                </c:pt>
                <c:pt idx="4602">
                  <c:v>657.44470000000001</c:v>
                </c:pt>
                <c:pt idx="4603">
                  <c:v>215.4</c:v>
                </c:pt>
                <c:pt idx="4604">
                  <c:v>364.2</c:v>
                </c:pt>
                <c:pt idx="4605">
                  <c:v>332</c:v>
                </c:pt>
                <c:pt idx="4606">
                  <c:v>299.8</c:v>
                </c:pt>
                <c:pt idx="4607">
                  <c:v>396.4</c:v>
                </c:pt>
                <c:pt idx="4608">
                  <c:v>312</c:v>
                </c:pt>
                <c:pt idx="4609">
                  <c:v>138.80000000000001</c:v>
                </c:pt>
                <c:pt idx="4610">
                  <c:v>247.6</c:v>
                </c:pt>
                <c:pt idx="4611">
                  <c:v>76.829719999999995</c:v>
                </c:pt>
                <c:pt idx="4612">
                  <c:v>151</c:v>
                </c:pt>
                <c:pt idx="4613">
                  <c:v>795</c:v>
                </c:pt>
                <c:pt idx="4614">
                  <c:v>613.60990000000004</c:v>
                </c:pt>
                <c:pt idx="4615">
                  <c:v>505.2</c:v>
                </c:pt>
                <c:pt idx="4616">
                  <c:v>479.34739999999999</c:v>
                </c:pt>
                <c:pt idx="4617" formatCode="0.00E+00">
                  <c:v>1.116169E-6</c:v>
                </c:pt>
                <c:pt idx="4618">
                  <c:v>9.9980010000000004</c:v>
                </c:pt>
                <c:pt idx="4619">
                  <c:v>-9.9908370000000009</c:v>
                </c:pt>
                <c:pt idx="4620">
                  <c:v>-1014.187</c:v>
                </c:pt>
                <c:pt idx="4621">
                  <c:v>-831.73360000000002</c:v>
                </c:pt>
                <c:pt idx="4622">
                  <c:v>9.9980010000000004</c:v>
                </c:pt>
                <c:pt idx="4623">
                  <c:v>9.9980010000000004</c:v>
                </c:pt>
                <c:pt idx="4624">
                  <c:v>988.19979999999998</c:v>
                </c:pt>
                <c:pt idx="4625">
                  <c:v>1953.973</c:v>
                </c:pt>
                <c:pt idx="4626">
                  <c:v>842.99080000000004</c:v>
                </c:pt>
                <c:pt idx="4627">
                  <c:v>1137</c:v>
                </c:pt>
                <c:pt idx="4628">
                  <c:v>666.2</c:v>
                </c:pt>
                <c:pt idx="4629">
                  <c:v>686.2</c:v>
                </c:pt>
                <c:pt idx="4630">
                  <c:v>698.4</c:v>
                </c:pt>
                <c:pt idx="4631">
                  <c:v>537.4</c:v>
                </c:pt>
                <c:pt idx="4632">
                  <c:v>589.6</c:v>
                </c:pt>
                <c:pt idx="4633">
                  <c:v>420.26740000000001</c:v>
                </c:pt>
                <c:pt idx="4634">
                  <c:v>299.8</c:v>
                </c:pt>
                <c:pt idx="4635">
                  <c:v>262.08980000000003</c:v>
                </c:pt>
                <c:pt idx="4636">
                  <c:v>183.2</c:v>
                </c:pt>
                <c:pt idx="4637">
                  <c:v>235.4</c:v>
                </c:pt>
                <c:pt idx="4638">
                  <c:v>215.4</c:v>
                </c:pt>
                <c:pt idx="4639">
                  <c:v>10.002000000000001</c:v>
                </c:pt>
                <c:pt idx="4640">
                  <c:v>10.002000000000001</c:v>
                </c:pt>
                <c:pt idx="4641">
                  <c:v>10.002000000000001</c:v>
                </c:pt>
                <c:pt idx="4642">
                  <c:v>9.9980010000000004</c:v>
                </c:pt>
                <c:pt idx="4643">
                  <c:v>-150.202</c:v>
                </c:pt>
                <c:pt idx="4644">
                  <c:v>-943.74220000000003</c:v>
                </c:pt>
                <c:pt idx="4645">
                  <c:v>-123.2792</c:v>
                </c:pt>
                <c:pt idx="4646">
                  <c:v>9.9980010000000004</c:v>
                </c:pt>
                <c:pt idx="4647">
                  <c:v>9.9980010000000004</c:v>
                </c:pt>
                <c:pt idx="4648">
                  <c:v>1052.5999999999999</c:v>
                </c:pt>
                <c:pt idx="4649">
                  <c:v>847.2</c:v>
                </c:pt>
                <c:pt idx="4650">
                  <c:v>847.2</c:v>
                </c:pt>
                <c:pt idx="4651">
                  <c:v>428.6</c:v>
                </c:pt>
                <c:pt idx="4652">
                  <c:v>279.8</c:v>
                </c:pt>
                <c:pt idx="4653">
                  <c:v>460.8</c:v>
                </c:pt>
                <c:pt idx="4654">
                  <c:v>537.4</c:v>
                </c:pt>
                <c:pt idx="4655">
                  <c:v>589.6</c:v>
                </c:pt>
                <c:pt idx="4656">
                  <c:v>762.53970000000004</c:v>
                </c:pt>
                <c:pt idx="4657">
                  <c:v>634</c:v>
                </c:pt>
                <c:pt idx="4658">
                  <c:v>621.79999999999995</c:v>
                </c:pt>
                <c:pt idx="4659">
                  <c:v>525.20000000000005</c:v>
                </c:pt>
                <c:pt idx="4660">
                  <c:v>505.2</c:v>
                </c:pt>
                <c:pt idx="4661">
                  <c:v>396.4</c:v>
                </c:pt>
                <c:pt idx="4662">
                  <c:v>364.2</c:v>
                </c:pt>
                <c:pt idx="4663">
                  <c:v>312</c:v>
                </c:pt>
                <c:pt idx="4664">
                  <c:v>1E-3</c:v>
                </c:pt>
                <c:pt idx="4665" formatCode="0.00E+00">
                  <c:v>1.116153E-6</c:v>
                </c:pt>
                <c:pt idx="4666">
                  <c:v>-1168.8030000000001</c:v>
                </c:pt>
                <c:pt idx="4667">
                  <c:v>-2011.385</c:v>
                </c:pt>
                <c:pt idx="4668">
                  <c:v>-1384.327</c:v>
                </c:pt>
                <c:pt idx="4669">
                  <c:v>-1563.66</c:v>
                </c:pt>
                <c:pt idx="4670">
                  <c:v>-2032.056</c:v>
                </c:pt>
                <c:pt idx="4671">
                  <c:v>-1170.2</c:v>
                </c:pt>
                <c:pt idx="4672">
                  <c:v>10.002000000000001</c:v>
                </c:pt>
                <c:pt idx="4673">
                  <c:v>1188.979</c:v>
                </c:pt>
                <c:pt idx="4674">
                  <c:v>1277.999</c:v>
                </c:pt>
                <c:pt idx="4675">
                  <c:v>1213.5989999999999</c:v>
                </c:pt>
                <c:pt idx="4676">
                  <c:v>1215.318</c:v>
                </c:pt>
                <c:pt idx="4677">
                  <c:v>859.4</c:v>
                </c:pt>
                <c:pt idx="4678">
                  <c:v>752.12879999999996</c:v>
                </c:pt>
                <c:pt idx="4679">
                  <c:v>795</c:v>
                </c:pt>
                <c:pt idx="4680">
                  <c:v>782.8</c:v>
                </c:pt>
                <c:pt idx="4681">
                  <c:v>577.62860000000001</c:v>
                </c:pt>
                <c:pt idx="4682">
                  <c:v>332</c:v>
                </c:pt>
                <c:pt idx="4683">
                  <c:v>183.2</c:v>
                </c:pt>
                <c:pt idx="4684">
                  <c:v>524.44680000000005</c:v>
                </c:pt>
                <c:pt idx="4685">
                  <c:v>460.8</c:v>
                </c:pt>
                <c:pt idx="4686">
                  <c:v>299.8</c:v>
                </c:pt>
                <c:pt idx="4687">
                  <c:v>322.61369999999999</c:v>
                </c:pt>
                <c:pt idx="4688">
                  <c:v>396.4</c:v>
                </c:pt>
                <c:pt idx="4689">
                  <c:v>390.47809999999998</c:v>
                </c:pt>
                <c:pt idx="4690">
                  <c:v>10.002000000000001</c:v>
                </c:pt>
                <c:pt idx="4691">
                  <c:v>10.002000000000001</c:v>
                </c:pt>
                <c:pt idx="4692">
                  <c:v>10.002000000000001</c:v>
                </c:pt>
                <c:pt idx="4693">
                  <c:v>54.4</c:v>
                </c:pt>
                <c:pt idx="4694">
                  <c:v>479.51339999999999</c:v>
                </c:pt>
                <c:pt idx="4695">
                  <c:v>827.2</c:v>
                </c:pt>
                <c:pt idx="4696">
                  <c:v>1684.3989999999999</c:v>
                </c:pt>
                <c:pt idx="4697">
                  <c:v>1889.799</c:v>
                </c:pt>
                <c:pt idx="4698">
                  <c:v>1857.5989999999999</c:v>
                </c:pt>
                <c:pt idx="4699">
                  <c:v>1793.1990000000001</c:v>
                </c:pt>
                <c:pt idx="4700">
                  <c:v>1587.799</c:v>
                </c:pt>
                <c:pt idx="4701">
                  <c:v>1458.999</c:v>
                </c:pt>
                <c:pt idx="4702">
                  <c:v>1040.4000000000001</c:v>
                </c:pt>
                <c:pt idx="4703">
                  <c:v>1169.2</c:v>
                </c:pt>
                <c:pt idx="4704">
                  <c:v>1008.2</c:v>
                </c:pt>
                <c:pt idx="4705">
                  <c:v>1052.5999999999999</c:v>
                </c:pt>
                <c:pt idx="4706">
                  <c:v>666.2</c:v>
                </c:pt>
                <c:pt idx="4707">
                  <c:v>634</c:v>
                </c:pt>
                <c:pt idx="4708">
                  <c:v>762.8</c:v>
                </c:pt>
                <c:pt idx="4709">
                  <c:v>859.4</c:v>
                </c:pt>
                <c:pt idx="4710">
                  <c:v>807.37929999999994</c:v>
                </c:pt>
                <c:pt idx="4711">
                  <c:v>730.6</c:v>
                </c:pt>
                <c:pt idx="4712">
                  <c:v>194.34819999999999</c:v>
                </c:pt>
                <c:pt idx="4713">
                  <c:v>267.60000000000002</c:v>
                </c:pt>
                <c:pt idx="4714">
                  <c:v>124.72199999999999</c:v>
                </c:pt>
                <c:pt idx="4715">
                  <c:v>10.002000000000001</c:v>
                </c:pt>
                <c:pt idx="4716">
                  <c:v>10.002000000000001</c:v>
                </c:pt>
                <c:pt idx="4717">
                  <c:v>42.2</c:v>
                </c:pt>
                <c:pt idx="4718">
                  <c:v>314.96339999999998</c:v>
                </c:pt>
                <c:pt idx="4719">
                  <c:v>621.79999999999995</c:v>
                </c:pt>
                <c:pt idx="4720">
                  <c:v>1104.8</c:v>
                </c:pt>
                <c:pt idx="4721">
                  <c:v>955.99990000000003</c:v>
                </c:pt>
                <c:pt idx="4722">
                  <c:v>1181.4000000000001</c:v>
                </c:pt>
                <c:pt idx="4723">
                  <c:v>1213.5989999999999</c:v>
                </c:pt>
                <c:pt idx="4724">
                  <c:v>1198.595</c:v>
                </c:pt>
                <c:pt idx="4725">
                  <c:v>891.59990000000005</c:v>
                </c:pt>
                <c:pt idx="4726">
                  <c:v>795</c:v>
                </c:pt>
                <c:pt idx="4727">
                  <c:v>1040.4000000000001</c:v>
                </c:pt>
                <c:pt idx="4728">
                  <c:v>698.4</c:v>
                </c:pt>
                <c:pt idx="4729">
                  <c:v>634</c:v>
                </c:pt>
                <c:pt idx="4730">
                  <c:v>428.6</c:v>
                </c:pt>
                <c:pt idx="4731">
                  <c:v>332</c:v>
                </c:pt>
                <c:pt idx="4732">
                  <c:v>279.8</c:v>
                </c:pt>
                <c:pt idx="4733">
                  <c:v>267.60000000000002</c:v>
                </c:pt>
                <c:pt idx="4734">
                  <c:v>203.2</c:v>
                </c:pt>
                <c:pt idx="4735">
                  <c:v>106.6</c:v>
                </c:pt>
                <c:pt idx="4736">
                  <c:v>10.002000000000001</c:v>
                </c:pt>
                <c:pt idx="4737">
                  <c:v>10.002000000000001</c:v>
                </c:pt>
                <c:pt idx="4738" formatCode="0.00E+00">
                  <c:v>1.116169E-6</c:v>
                </c:pt>
                <c:pt idx="4739">
                  <c:v>9.9980010000000004</c:v>
                </c:pt>
                <c:pt idx="4740">
                  <c:v>9.9980010000000004</c:v>
                </c:pt>
                <c:pt idx="4741">
                  <c:v>10.002000000000001</c:v>
                </c:pt>
                <c:pt idx="4742">
                  <c:v>10.002000000000001</c:v>
                </c:pt>
                <c:pt idx="4743">
                  <c:v>86.6</c:v>
                </c:pt>
                <c:pt idx="4744">
                  <c:v>666.2</c:v>
                </c:pt>
                <c:pt idx="4745">
                  <c:v>859.4</c:v>
                </c:pt>
                <c:pt idx="4746">
                  <c:v>815.00009999999997</c:v>
                </c:pt>
                <c:pt idx="4747">
                  <c:v>1169.2</c:v>
                </c:pt>
                <c:pt idx="4748">
                  <c:v>1117</c:v>
                </c:pt>
                <c:pt idx="4749">
                  <c:v>847.2</c:v>
                </c:pt>
                <c:pt idx="4750">
                  <c:v>850.09749999999997</c:v>
                </c:pt>
                <c:pt idx="4751">
                  <c:v>847.2</c:v>
                </c:pt>
                <c:pt idx="4752">
                  <c:v>730.6</c:v>
                </c:pt>
                <c:pt idx="4753">
                  <c:v>686.2</c:v>
                </c:pt>
                <c:pt idx="4754">
                  <c:v>473</c:v>
                </c:pt>
                <c:pt idx="4755">
                  <c:v>364.2</c:v>
                </c:pt>
                <c:pt idx="4756">
                  <c:v>312</c:v>
                </c:pt>
                <c:pt idx="4757">
                  <c:v>460.8</c:v>
                </c:pt>
                <c:pt idx="4758">
                  <c:v>332</c:v>
                </c:pt>
                <c:pt idx="4759">
                  <c:v>301.41239999999999</c:v>
                </c:pt>
                <c:pt idx="4760">
                  <c:v>151</c:v>
                </c:pt>
                <c:pt idx="4761">
                  <c:v>54.4</c:v>
                </c:pt>
                <c:pt idx="4762">
                  <c:v>106.6</c:v>
                </c:pt>
                <c:pt idx="4763">
                  <c:v>10.002000000000001</c:v>
                </c:pt>
                <c:pt idx="4764">
                  <c:v>10.002000000000001</c:v>
                </c:pt>
                <c:pt idx="4765">
                  <c:v>12.25553</c:v>
                </c:pt>
                <c:pt idx="4766">
                  <c:v>138.80000000000001</c:v>
                </c:pt>
                <c:pt idx="4767">
                  <c:v>376.4</c:v>
                </c:pt>
                <c:pt idx="4768">
                  <c:v>428.6</c:v>
                </c:pt>
                <c:pt idx="4769">
                  <c:v>682.18240000000003</c:v>
                </c:pt>
                <c:pt idx="4770">
                  <c:v>730.6</c:v>
                </c:pt>
                <c:pt idx="4771">
                  <c:v>975.99980000000005</c:v>
                </c:pt>
                <c:pt idx="4772">
                  <c:v>975.99980000000005</c:v>
                </c:pt>
                <c:pt idx="4773">
                  <c:v>730.6</c:v>
                </c:pt>
                <c:pt idx="4774">
                  <c:v>557.4</c:v>
                </c:pt>
                <c:pt idx="4775">
                  <c:v>537.4</c:v>
                </c:pt>
                <c:pt idx="4776">
                  <c:v>525.20000000000005</c:v>
                </c:pt>
                <c:pt idx="4777">
                  <c:v>460.8</c:v>
                </c:pt>
                <c:pt idx="4778">
                  <c:v>299.8</c:v>
                </c:pt>
                <c:pt idx="4779">
                  <c:v>10.002000000000001</c:v>
                </c:pt>
                <c:pt idx="4780">
                  <c:v>42.2</c:v>
                </c:pt>
                <c:pt idx="4781">
                  <c:v>138.80000000000001</c:v>
                </c:pt>
                <c:pt idx="4782">
                  <c:v>247.6</c:v>
                </c:pt>
                <c:pt idx="4783">
                  <c:v>22.2</c:v>
                </c:pt>
                <c:pt idx="4784">
                  <c:v>54.4</c:v>
                </c:pt>
                <c:pt idx="4785">
                  <c:v>666.2</c:v>
                </c:pt>
                <c:pt idx="4786">
                  <c:v>698.4</c:v>
                </c:pt>
                <c:pt idx="4787">
                  <c:v>364.2</c:v>
                </c:pt>
                <c:pt idx="4788">
                  <c:v>203.2</c:v>
                </c:pt>
                <c:pt idx="4789">
                  <c:v>10.002000000000001</c:v>
                </c:pt>
                <c:pt idx="4790">
                  <c:v>22.2</c:v>
                </c:pt>
                <c:pt idx="4791">
                  <c:v>247.6</c:v>
                </c:pt>
                <c:pt idx="4792">
                  <c:v>634</c:v>
                </c:pt>
                <c:pt idx="4793">
                  <c:v>344.2</c:v>
                </c:pt>
                <c:pt idx="4794">
                  <c:v>448.09829999999999</c:v>
                </c:pt>
                <c:pt idx="4795">
                  <c:v>428.6</c:v>
                </c:pt>
                <c:pt idx="4796">
                  <c:v>762.8</c:v>
                </c:pt>
                <c:pt idx="4797">
                  <c:v>589.6</c:v>
                </c:pt>
                <c:pt idx="4798">
                  <c:v>686.2</c:v>
                </c:pt>
                <c:pt idx="4799">
                  <c:v>782.8</c:v>
                </c:pt>
                <c:pt idx="4800">
                  <c:v>827.2</c:v>
                </c:pt>
                <c:pt idx="4801">
                  <c:v>730.6</c:v>
                </c:pt>
                <c:pt idx="4802">
                  <c:v>440.8</c:v>
                </c:pt>
                <c:pt idx="4803">
                  <c:v>110.94459999999999</c:v>
                </c:pt>
                <c:pt idx="4804">
                  <c:v>151</c:v>
                </c:pt>
                <c:pt idx="4805">
                  <c:v>232.91990000000001</c:v>
                </c:pt>
                <c:pt idx="4806">
                  <c:v>10.002000000000001</c:v>
                </c:pt>
                <c:pt idx="4807">
                  <c:v>183.2</c:v>
                </c:pt>
                <c:pt idx="4808">
                  <c:v>10.002000000000001</c:v>
                </c:pt>
                <c:pt idx="4809">
                  <c:v>224.10400000000001</c:v>
                </c:pt>
                <c:pt idx="4810">
                  <c:v>68.503619999999998</c:v>
                </c:pt>
                <c:pt idx="4811">
                  <c:v>10.002000000000001</c:v>
                </c:pt>
                <c:pt idx="4812">
                  <c:v>10.002000000000001</c:v>
                </c:pt>
                <c:pt idx="4813">
                  <c:v>10.002000000000001</c:v>
                </c:pt>
                <c:pt idx="4814">
                  <c:v>493</c:v>
                </c:pt>
                <c:pt idx="4815">
                  <c:v>1813.1990000000001</c:v>
                </c:pt>
                <c:pt idx="4816">
                  <c:v>1981.8309999999999</c:v>
                </c:pt>
                <c:pt idx="4817">
                  <c:v>1705.337</c:v>
                </c:pt>
                <c:pt idx="4818">
                  <c:v>1201.4000000000001</c:v>
                </c:pt>
                <c:pt idx="4819">
                  <c:v>1458.999</c:v>
                </c:pt>
                <c:pt idx="4820">
                  <c:v>1491.1990000000001</c:v>
                </c:pt>
                <c:pt idx="4821">
                  <c:v>1362.3989999999999</c:v>
                </c:pt>
                <c:pt idx="4822">
                  <c:v>1137</c:v>
                </c:pt>
                <c:pt idx="4823">
                  <c:v>896.81790000000001</c:v>
                </c:pt>
                <c:pt idx="4824">
                  <c:v>1084.8</c:v>
                </c:pt>
                <c:pt idx="4825">
                  <c:v>1084.8</c:v>
                </c:pt>
                <c:pt idx="4826">
                  <c:v>796.48800000000006</c:v>
                </c:pt>
                <c:pt idx="4827">
                  <c:v>654</c:v>
                </c:pt>
                <c:pt idx="4828">
                  <c:v>634</c:v>
                </c:pt>
                <c:pt idx="4829">
                  <c:v>698.4</c:v>
                </c:pt>
                <c:pt idx="4830">
                  <c:v>264.40010000000001</c:v>
                </c:pt>
                <c:pt idx="4831">
                  <c:v>151</c:v>
                </c:pt>
                <c:pt idx="4832">
                  <c:v>10.002000000000001</c:v>
                </c:pt>
                <c:pt idx="4833">
                  <c:v>10.002000000000001</c:v>
                </c:pt>
                <c:pt idx="4834">
                  <c:v>10.002000000000001</c:v>
                </c:pt>
                <c:pt idx="4835">
                  <c:v>10.002000000000001</c:v>
                </c:pt>
                <c:pt idx="4836">
                  <c:v>10.002000000000001</c:v>
                </c:pt>
                <c:pt idx="4837">
                  <c:v>815.00009999999997</c:v>
                </c:pt>
                <c:pt idx="4838">
                  <c:v>730.6</c:v>
                </c:pt>
                <c:pt idx="4839">
                  <c:v>787.70320000000004</c:v>
                </c:pt>
                <c:pt idx="4840">
                  <c:v>1137</c:v>
                </c:pt>
                <c:pt idx="4841">
                  <c:v>1040.4000000000001</c:v>
                </c:pt>
                <c:pt idx="4842">
                  <c:v>1137</c:v>
                </c:pt>
                <c:pt idx="4843">
                  <c:v>923.79989999999998</c:v>
                </c:pt>
                <c:pt idx="4844">
                  <c:v>1052.5999999999999</c:v>
                </c:pt>
                <c:pt idx="4845">
                  <c:v>1053.2239999999999</c:v>
                </c:pt>
                <c:pt idx="4846">
                  <c:v>1072.5999999999999</c:v>
                </c:pt>
                <c:pt idx="4847">
                  <c:v>1104.8</c:v>
                </c:pt>
                <c:pt idx="4848">
                  <c:v>762.8</c:v>
                </c:pt>
                <c:pt idx="4849">
                  <c:v>923.79989999999998</c:v>
                </c:pt>
                <c:pt idx="4850">
                  <c:v>621.79999999999995</c:v>
                </c:pt>
                <c:pt idx="4851">
                  <c:v>138.80000000000001</c:v>
                </c:pt>
                <c:pt idx="4852">
                  <c:v>42.2</c:v>
                </c:pt>
                <c:pt idx="4853">
                  <c:v>215.4</c:v>
                </c:pt>
                <c:pt idx="4854">
                  <c:v>267.60000000000002</c:v>
                </c:pt>
                <c:pt idx="4855">
                  <c:v>215.4</c:v>
                </c:pt>
                <c:pt idx="4856">
                  <c:v>10.002000000000001</c:v>
                </c:pt>
                <c:pt idx="4857">
                  <c:v>10.002000000000001</c:v>
                </c:pt>
                <c:pt idx="4858">
                  <c:v>10.002000000000001</c:v>
                </c:pt>
                <c:pt idx="4859">
                  <c:v>203.2</c:v>
                </c:pt>
                <c:pt idx="4860">
                  <c:v>10.002000000000001</c:v>
                </c:pt>
                <c:pt idx="4861">
                  <c:v>10.002000000000001</c:v>
                </c:pt>
                <c:pt idx="4862">
                  <c:v>203.2</c:v>
                </c:pt>
                <c:pt idx="4863">
                  <c:v>215.4</c:v>
                </c:pt>
                <c:pt idx="4864">
                  <c:v>440.8</c:v>
                </c:pt>
                <c:pt idx="4865">
                  <c:v>718.4</c:v>
                </c:pt>
                <c:pt idx="4866">
                  <c:v>859.4</c:v>
                </c:pt>
                <c:pt idx="4867">
                  <c:v>879.4</c:v>
                </c:pt>
                <c:pt idx="4868">
                  <c:v>1008.2</c:v>
                </c:pt>
                <c:pt idx="4869">
                  <c:v>879.4</c:v>
                </c:pt>
                <c:pt idx="4870">
                  <c:v>826.25040000000001</c:v>
                </c:pt>
                <c:pt idx="4871">
                  <c:v>686.2</c:v>
                </c:pt>
                <c:pt idx="4872">
                  <c:v>654</c:v>
                </c:pt>
                <c:pt idx="4873">
                  <c:v>428.6</c:v>
                </c:pt>
                <c:pt idx="4874">
                  <c:v>307.09649999999999</c:v>
                </c:pt>
                <c:pt idx="4875">
                  <c:v>138.80000000000001</c:v>
                </c:pt>
                <c:pt idx="4876">
                  <c:v>143.7559</c:v>
                </c:pt>
                <c:pt idx="4877">
                  <c:v>279.8</c:v>
                </c:pt>
                <c:pt idx="4878">
                  <c:v>299.8</c:v>
                </c:pt>
                <c:pt idx="4879">
                  <c:v>138.80000000000001</c:v>
                </c:pt>
                <c:pt idx="4880">
                  <c:v>10.002000000000001</c:v>
                </c:pt>
                <c:pt idx="4881">
                  <c:v>1020.4</c:v>
                </c:pt>
                <c:pt idx="4882">
                  <c:v>138.80000000000001</c:v>
                </c:pt>
                <c:pt idx="4883">
                  <c:v>151</c:v>
                </c:pt>
                <c:pt idx="4884">
                  <c:v>557.4</c:v>
                </c:pt>
                <c:pt idx="4885">
                  <c:v>408.6</c:v>
                </c:pt>
                <c:pt idx="4886">
                  <c:v>183.2</c:v>
                </c:pt>
                <c:pt idx="4887">
                  <c:v>267.60000000000002</c:v>
                </c:pt>
                <c:pt idx="4888">
                  <c:v>589.6</c:v>
                </c:pt>
                <c:pt idx="4889">
                  <c:v>1097.8430000000001</c:v>
                </c:pt>
                <c:pt idx="4890">
                  <c:v>654</c:v>
                </c:pt>
                <c:pt idx="4891">
                  <c:v>1845.3989999999999</c:v>
                </c:pt>
                <c:pt idx="4892">
                  <c:v>859.4</c:v>
                </c:pt>
                <c:pt idx="4893">
                  <c:v>943.79989999999998</c:v>
                </c:pt>
                <c:pt idx="4894">
                  <c:v>782.8</c:v>
                </c:pt>
                <c:pt idx="4895">
                  <c:v>815.00009999999997</c:v>
                </c:pt>
                <c:pt idx="4896">
                  <c:v>782.8</c:v>
                </c:pt>
                <c:pt idx="4897">
                  <c:v>561.22450000000003</c:v>
                </c:pt>
                <c:pt idx="4898">
                  <c:v>312</c:v>
                </c:pt>
                <c:pt idx="4899">
                  <c:v>299.8</c:v>
                </c:pt>
                <c:pt idx="4900">
                  <c:v>376.4</c:v>
                </c:pt>
                <c:pt idx="4901">
                  <c:v>247.6</c:v>
                </c:pt>
                <c:pt idx="4902">
                  <c:v>279.8</c:v>
                </c:pt>
                <c:pt idx="4903">
                  <c:v>309.21679999999998</c:v>
                </c:pt>
                <c:pt idx="4904">
                  <c:v>138.80000000000001</c:v>
                </c:pt>
                <c:pt idx="4905">
                  <c:v>171</c:v>
                </c:pt>
                <c:pt idx="4906">
                  <c:v>138.80000000000001</c:v>
                </c:pt>
                <c:pt idx="4907">
                  <c:v>74.400000000000006</c:v>
                </c:pt>
                <c:pt idx="4908">
                  <c:v>634</c:v>
                </c:pt>
                <c:pt idx="4909">
                  <c:v>762.8</c:v>
                </c:pt>
                <c:pt idx="4910">
                  <c:v>440.8</c:v>
                </c:pt>
                <c:pt idx="4911">
                  <c:v>730.6</c:v>
                </c:pt>
                <c:pt idx="4912">
                  <c:v>827.2</c:v>
                </c:pt>
                <c:pt idx="4913">
                  <c:v>988.19979999999998</c:v>
                </c:pt>
                <c:pt idx="4914">
                  <c:v>1233.5989999999999</c:v>
                </c:pt>
                <c:pt idx="4915">
                  <c:v>1231.636</c:v>
                </c:pt>
                <c:pt idx="4916">
                  <c:v>1310.1990000000001</c:v>
                </c:pt>
                <c:pt idx="4917">
                  <c:v>1084.8</c:v>
                </c:pt>
                <c:pt idx="4918">
                  <c:v>1020.4</c:v>
                </c:pt>
                <c:pt idx="4919">
                  <c:v>847.2</c:v>
                </c:pt>
                <c:pt idx="4920">
                  <c:v>1167.163</c:v>
                </c:pt>
                <c:pt idx="4921">
                  <c:v>1008.2</c:v>
                </c:pt>
                <c:pt idx="4922">
                  <c:v>557.4</c:v>
                </c:pt>
                <c:pt idx="4923">
                  <c:v>557.20159999999998</c:v>
                </c:pt>
                <c:pt idx="4924">
                  <c:v>72.624880000000005</c:v>
                </c:pt>
                <c:pt idx="4925">
                  <c:v>843.38570000000004</c:v>
                </c:pt>
                <c:pt idx="4926">
                  <c:v>847.2</c:v>
                </c:pt>
                <c:pt idx="4927">
                  <c:v>975.99980000000005</c:v>
                </c:pt>
                <c:pt idx="4928">
                  <c:v>601.79999999999995</c:v>
                </c:pt>
                <c:pt idx="4929">
                  <c:v>106.6</c:v>
                </c:pt>
                <c:pt idx="4930">
                  <c:v>10.002000000000001</c:v>
                </c:pt>
                <c:pt idx="4931">
                  <c:v>10.002000000000001</c:v>
                </c:pt>
                <c:pt idx="4932">
                  <c:v>54.4</c:v>
                </c:pt>
                <c:pt idx="4933">
                  <c:v>621.79999999999995</c:v>
                </c:pt>
                <c:pt idx="4934">
                  <c:v>1018.066</c:v>
                </c:pt>
                <c:pt idx="4935">
                  <c:v>1149.2</c:v>
                </c:pt>
                <c:pt idx="4936">
                  <c:v>1607.7460000000001</c:v>
                </c:pt>
                <c:pt idx="4937">
                  <c:v>1265.799</c:v>
                </c:pt>
                <c:pt idx="4938">
                  <c:v>1652.1990000000001</c:v>
                </c:pt>
                <c:pt idx="4939">
                  <c:v>2167.4</c:v>
                </c:pt>
                <c:pt idx="4940">
                  <c:v>1471.1990000000001</c:v>
                </c:pt>
                <c:pt idx="4941">
                  <c:v>1233.5989999999999</c:v>
                </c:pt>
                <c:pt idx="4942">
                  <c:v>847.2</c:v>
                </c:pt>
                <c:pt idx="4943">
                  <c:v>1084.8</c:v>
                </c:pt>
                <c:pt idx="4944">
                  <c:v>976.4203</c:v>
                </c:pt>
                <c:pt idx="4945">
                  <c:v>686.93960000000004</c:v>
                </c:pt>
                <c:pt idx="4946">
                  <c:v>183.2</c:v>
                </c:pt>
                <c:pt idx="4947">
                  <c:v>42.2</c:v>
                </c:pt>
                <c:pt idx="4948">
                  <c:v>279.8</c:v>
                </c:pt>
                <c:pt idx="4949">
                  <c:v>537.4</c:v>
                </c:pt>
                <c:pt idx="4950">
                  <c:v>812.14239999999995</c:v>
                </c:pt>
                <c:pt idx="4951">
                  <c:v>601.79999999999995</c:v>
                </c:pt>
                <c:pt idx="4952">
                  <c:v>151</c:v>
                </c:pt>
                <c:pt idx="4953">
                  <c:v>42.2</c:v>
                </c:pt>
                <c:pt idx="4954">
                  <c:v>223.72839999999999</c:v>
                </c:pt>
                <c:pt idx="4955">
                  <c:v>10.002000000000001</c:v>
                </c:pt>
                <c:pt idx="4956">
                  <c:v>138.80000000000001</c:v>
                </c:pt>
                <c:pt idx="4957">
                  <c:v>247.6</c:v>
                </c:pt>
                <c:pt idx="4958">
                  <c:v>460.8</c:v>
                </c:pt>
                <c:pt idx="4959">
                  <c:v>746.68129999999996</c:v>
                </c:pt>
                <c:pt idx="4960">
                  <c:v>1619.999</c:v>
                </c:pt>
                <c:pt idx="4961">
                  <c:v>1265.799</c:v>
                </c:pt>
                <c:pt idx="4962">
                  <c:v>1014.622</c:v>
                </c:pt>
                <c:pt idx="4963">
                  <c:v>493</c:v>
                </c:pt>
                <c:pt idx="4964">
                  <c:v>525.20000000000005</c:v>
                </c:pt>
                <c:pt idx="4965">
                  <c:v>589.6</c:v>
                </c:pt>
                <c:pt idx="4966">
                  <c:v>505.2</c:v>
                </c:pt>
                <c:pt idx="4967">
                  <c:v>557.4</c:v>
                </c:pt>
                <c:pt idx="4968">
                  <c:v>621.79999999999995</c:v>
                </c:pt>
                <c:pt idx="4969">
                  <c:v>569.6</c:v>
                </c:pt>
                <c:pt idx="4970">
                  <c:v>376.4</c:v>
                </c:pt>
                <c:pt idx="4971">
                  <c:v>274.70319999999998</c:v>
                </c:pt>
                <c:pt idx="4972">
                  <c:v>215.4</c:v>
                </c:pt>
                <c:pt idx="4973">
                  <c:v>332</c:v>
                </c:pt>
                <c:pt idx="4974">
                  <c:v>203.2</c:v>
                </c:pt>
                <c:pt idx="4975">
                  <c:v>15.551640000000001</c:v>
                </c:pt>
                <c:pt idx="4976">
                  <c:v>10.002000000000001</c:v>
                </c:pt>
                <c:pt idx="4977" formatCode="0.00E+00">
                  <c:v>1.1161659999999999E-6</c:v>
                </c:pt>
                <c:pt idx="4978">
                  <c:v>10.002000000000001</c:v>
                </c:pt>
                <c:pt idx="4979">
                  <c:v>9.9980010000000004</c:v>
                </c:pt>
                <c:pt idx="4980">
                  <c:v>9.9980010000000004</c:v>
                </c:pt>
                <c:pt idx="4981">
                  <c:v>10.002000000000001</c:v>
                </c:pt>
                <c:pt idx="4982">
                  <c:v>203.2</c:v>
                </c:pt>
                <c:pt idx="4983">
                  <c:v>10.002000000000001</c:v>
                </c:pt>
                <c:pt idx="4984">
                  <c:v>1084.8</c:v>
                </c:pt>
                <c:pt idx="4985">
                  <c:v>1169.2</c:v>
                </c:pt>
                <c:pt idx="4986">
                  <c:v>601.79999999999995</c:v>
                </c:pt>
                <c:pt idx="4987">
                  <c:v>766.42219999999998</c:v>
                </c:pt>
                <c:pt idx="4988">
                  <c:v>557.4</c:v>
                </c:pt>
                <c:pt idx="4989">
                  <c:v>428.6</c:v>
                </c:pt>
                <c:pt idx="4990">
                  <c:v>460.8</c:v>
                </c:pt>
                <c:pt idx="4991">
                  <c:v>473</c:v>
                </c:pt>
                <c:pt idx="4992">
                  <c:v>557.4</c:v>
                </c:pt>
                <c:pt idx="4993">
                  <c:v>537.4</c:v>
                </c:pt>
                <c:pt idx="4994">
                  <c:v>364.2</c:v>
                </c:pt>
                <c:pt idx="4995">
                  <c:v>215.4</c:v>
                </c:pt>
                <c:pt idx="4996">
                  <c:v>215.4</c:v>
                </c:pt>
                <c:pt idx="4997">
                  <c:v>235.4</c:v>
                </c:pt>
                <c:pt idx="4998">
                  <c:v>138.80000000000001</c:v>
                </c:pt>
                <c:pt idx="4999">
                  <c:v>10.002000000000001</c:v>
                </c:pt>
                <c:pt idx="5000">
                  <c:v>10.002000000000001</c:v>
                </c:pt>
                <c:pt idx="5001">
                  <c:v>110.77760000000001</c:v>
                </c:pt>
                <c:pt idx="5002">
                  <c:v>10.002000000000001</c:v>
                </c:pt>
                <c:pt idx="5003" formatCode="0.00E+00">
                  <c:v>1.11616E-6</c:v>
                </c:pt>
                <c:pt idx="5004">
                  <c:v>9.9980010000000004</c:v>
                </c:pt>
                <c:pt idx="5005">
                  <c:v>9.9980010000000004</c:v>
                </c:pt>
                <c:pt idx="5006">
                  <c:v>118.8</c:v>
                </c:pt>
                <c:pt idx="5007">
                  <c:v>22.2</c:v>
                </c:pt>
                <c:pt idx="5008">
                  <c:v>1203.3209999999999</c:v>
                </c:pt>
                <c:pt idx="5009">
                  <c:v>1201.4000000000001</c:v>
                </c:pt>
                <c:pt idx="5010">
                  <c:v>569.6</c:v>
                </c:pt>
                <c:pt idx="5011">
                  <c:v>440.8</c:v>
                </c:pt>
                <c:pt idx="5012">
                  <c:v>345.66329999999999</c:v>
                </c:pt>
                <c:pt idx="5013">
                  <c:v>473</c:v>
                </c:pt>
                <c:pt idx="5014">
                  <c:v>493</c:v>
                </c:pt>
                <c:pt idx="5015">
                  <c:v>440.8</c:v>
                </c:pt>
                <c:pt idx="5016">
                  <c:v>621.79999999999995</c:v>
                </c:pt>
                <c:pt idx="5017">
                  <c:v>634</c:v>
                </c:pt>
                <c:pt idx="5018">
                  <c:v>557.4</c:v>
                </c:pt>
                <c:pt idx="5019">
                  <c:v>537.4</c:v>
                </c:pt>
                <c:pt idx="5020">
                  <c:v>493</c:v>
                </c:pt>
                <c:pt idx="5021">
                  <c:v>376.4</c:v>
                </c:pt>
                <c:pt idx="5022">
                  <c:v>299.8</c:v>
                </c:pt>
                <c:pt idx="5023">
                  <c:v>279.8</c:v>
                </c:pt>
                <c:pt idx="5024">
                  <c:v>151</c:v>
                </c:pt>
                <c:pt idx="5025">
                  <c:v>118.8</c:v>
                </c:pt>
                <c:pt idx="5026">
                  <c:v>215.4</c:v>
                </c:pt>
                <c:pt idx="5027">
                  <c:v>74.342690000000005</c:v>
                </c:pt>
                <c:pt idx="5028">
                  <c:v>344.2</c:v>
                </c:pt>
                <c:pt idx="5029">
                  <c:v>10.002000000000001</c:v>
                </c:pt>
                <c:pt idx="5030">
                  <c:v>440.8</c:v>
                </c:pt>
                <c:pt idx="5031">
                  <c:v>1149.2</c:v>
                </c:pt>
                <c:pt idx="5032">
                  <c:v>1421.097</c:v>
                </c:pt>
                <c:pt idx="5033">
                  <c:v>1277.999</c:v>
                </c:pt>
                <c:pt idx="5034">
                  <c:v>943.79989999999998</c:v>
                </c:pt>
                <c:pt idx="5035">
                  <c:v>1394.5989999999999</c:v>
                </c:pt>
                <c:pt idx="5036">
                  <c:v>1270.182</c:v>
                </c:pt>
                <c:pt idx="5037">
                  <c:v>797.36879999999996</c:v>
                </c:pt>
                <c:pt idx="5038">
                  <c:v>686.2</c:v>
                </c:pt>
                <c:pt idx="5039">
                  <c:v>601.79999999999995</c:v>
                </c:pt>
                <c:pt idx="5040">
                  <c:v>704.87270000000001</c:v>
                </c:pt>
                <c:pt idx="5041">
                  <c:v>601.79999999999995</c:v>
                </c:pt>
                <c:pt idx="5042">
                  <c:v>460.8</c:v>
                </c:pt>
                <c:pt idx="5043">
                  <c:v>279.8</c:v>
                </c:pt>
                <c:pt idx="5044">
                  <c:v>137.08420000000001</c:v>
                </c:pt>
                <c:pt idx="5045">
                  <c:v>251.76220000000001</c:v>
                </c:pt>
                <c:pt idx="5046">
                  <c:v>235.4</c:v>
                </c:pt>
                <c:pt idx="5047">
                  <c:v>247.6</c:v>
                </c:pt>
                <c:pt idx="5048">
                  <c:v>10.002000000000001</c:v>
                </c:pt>
                <c:pt idx="5049">
                  <c:v>2E-3</c:v>
                </c:pt>
                <c:pt idx="5050">
                  <c:v>10.002000000000001</c:v>
                </c:pt>
                <c:pt idx="5051">
                  <c:v>9.9980010000000004</c:v>
                </c:pt>
                <c:pt idx="5052">
                  <c:v>9.9980010000000004</c:v>
                </c:pt>
                <c:pt idx="5053">
                  <c:v>9.9980010000000004</c:v>
                </c:pt>
                <c:pt idx="5054">
                  <c:v>9.9980010000000004</c:v>
                </c:pt>
                <c:pt idx="5055">
                  <c:v>10.002000000000001</c:v>
                </c:pt>
                <c:pt idx="5056">
                  <c:v>569.6</c:v>
                </c:pt>
                <c:pt idx="5057">
                  <c:v>1265.799</c:v>
                </c:pt>
                <c:pt idx="5058">
                  <c:v>1181.4000000000001</c:v>
                </c:pt>
                <c:pt idx="5059">
                  <c:v>1137</c:v>
                </c:pt>
                <c:pt idx="5060">
                  <c:v>795</c:v>
                </c:pt>
                <c:pt idx="5061">
                  <c:v>666.2</c:v>
                </c:pt>
                <c:pt idx="5062">
                  <c:v>638.84590000000003</c:v>
                </c:pt>
                <c:pt idx="5063">
                  <c:v>312</c:v>
                </c:pt>
                <c:pt idx="5064">
                  <c:v>750.6</c:v>
                </c:pt>
                <c:pt idx="5065">
                  <c:v>601.79999999999995</c:v>
                </c:pt>
                <c:pt idx="5066">
                  <c:v>557.4</c:v>
                </c:pt>
                <c:pt idx="5067">
                  <c:v>525.20000000000005</c:v>
                </c:pt>
                <c:pt idx="5068">
                  <c:v>440.8</c:v>
                </c:pt>
                <c:pt idx="5069">
                  <c:v>376.4</c:v>
                </c:pt>
                <c:pt idx="5070">
                  <c:v>267.60000000000002</c:v>
                </c:pt>
                <c:pt idx="5071">
                  <c:v>376.4</c:v>
                </c:pt>
                <c:pt idx="5072">
                  <c:v>410.36180000000002</c:v>
                </c:pt>
                <c:pt idx="5073">
                  <c:v>132.85210000000001</c:v>
                </c:pt>
                <c:pt idx="5074">
                  <c:v>10.002000000000001</c:v>
                </c:pt>
                <c:pt idx="5075">
                  <c:v>9.9980010000000004</c:v>
                </c:pt>
                <c:pt idx="5076">
                  <c:v>-912.30330000000004</c:v>
                </c:pt>
                <c:pt idx="5077">
                  <c:v>-870.72379999999998</c:v>
                </c:pt>
                <c:pt idx="5078" formatCode="0.00E+00">
                  <c:v>1.116168E-6</c:v>
                </c:pt>
                <c:pt idx="5079">
                  <c:v>9.9980010000000004</c:v>
                </c:pt>
                <c:pt idx="5080">
                  <c:v>203.2</c:v>
                </c:pt>
                <c:pt idx="5081">
                  <c:v>1201.4000000000001</c:v>
                </c:pt>
                <c:pt idx="5082">
                  <c:v>955.99990000000003</c:v>
                </c:pt>
                <c:pt idx="5083">
                  <c:v>859.4</c:v>
                </c:pt>
                <c:pt idx="5084">
                  <c:v>589.6</c:v>
                </c:pt>
                <c:pt idx="5085">
                  <c:v>440.8</c:v>
                </c:pt>
                <c:pt idx="5086">
                  <c:v>537.4</c:v>
                </c:pt>
                <c:pt idx="5087">
                  <c:v>433.52589999999998</c:v>
                </c:pt>
                <c:pt idx="5088" formatCode="0.00E+00">
                  <c:v>1.116137E-6</c:v>
                </c:pt>
                <c:pt idx="5089" formatCode="0.00E+00">
                  <c:v>1.116138E-6</c:v>
                </c:pt>
                <c:pt idx="5090" formatCode="0.00E+00">
                  <c:v>1.116139E-6</c:v>
                </c:pt>
                <c:pt idx="5091" formatCode="0.00E+00">
                  <c:v>1.1161420000000001E-6</c:v>
                </c:pt>
                <c:pt idx="5092" formatCode="0.00E+00">
                  <c:v>1.1161439999999999E-6</c:v>
                </c:pt>
                <c:pt idx="5093" formatCode="0.00E+00">
                  <c:v>1.1161500000000001E-6</c:v>
                </c:pt>
                <c:pt idx="5094">
                  <c:v>2E-3</c:v>
                </c:pt>
                <c:pt idx="5095">
                  <c:v>2E-3</c:v>
                </c:pt>
                <c:pt idx="5096">
                  <c:v>2E-3</c:v>
                </c:pt>
                <c:pt idx="5097">
                  <c:v>10.002000000000001</c:v>
                </c:pt>
                <c:pt idx="5098">
                  <c:v>9.9980010000000004</c:v>
                </c:pt>
                <c:pt idx="5099" formatCode="0.00E+00">
                  <c:v>1.116155E-6</c:v>
                </c:pt>
                <c:pt idx="5100">
                  <c:v>-9.9908370000000009</c:v>
                </c:pt>
                <c:pt idx="5101">
                  <c:v>-9.9908370000000009</c:v>
                </c:pt>
                <c:pt idx="5102" formatCode="0.00E+00">
                  <c:v>1.1161650000000001E-6</c:v>
                </c:pt>
                <c:pt idx="5103">
                  <c:v>9.9980010000000004</c:v>
                </c:pt>
                <c:pt idx="5104">
                  <c:v>10.002000000000001</c:v>
                </c:pt>
                <c:pt idx="5105">
                  <c:v>9.9980010000000004</c:v>
                </c:pt>
                <c:pt idx="5106">
                  <c:v>151</c:v>
                </c:pt>
                <c:pt idx="5107">
                  <c:v>9.9980010000000004</c:v>
                </c:pt>
                <c:pt idx="5108">
                  <c:v>428.6</c:v>
                </c:pt>
                <c:pt idx="5109">
                  <c:v>2E-3</c:v>
                </c:pt>
                <c:pt idx="5110">
                  <c:v>10.002000000000001</c:v>
                </c:pt>
                <c:pt idx="5111" formatCode="0.00E+00">
                  <c:v>1.1161640000000001E-6</c:v>
                </c:pt>
                <c:pt idx="5112">
                  <c:v>10.002000000000001</c:v>
                </c:pt>
                <c:pt idx="5113" formatCode="0.00E+00">
                  <c:v>1.116148E-6</c:v>
                </c:pt>
                <c:pt idx="5114" formatCode="0.00E+00">
                  <c:v>1.1161420000000001E-6</c:v>
                </c:pt>
                <c:pt idx="5115" formatCode="0.00E+00">
                  <c:v>1.1161420000000001E-6</c:v>
                </c:pt>
                <c:pt idx="5116" formatCode="0.00E+00">
                  <c:v>1.1161420000000001E-6</c:v>
                </c:pt>
                <c:pt idx="5117">
                  <c:v>10.002000000000001</c:v>
                </c:pt>
                <c:pt idx="5118">
                  <c:v>10.002000000000001</c:v>
                </c:pt>
                <c:pt idx="5119">
                  <c:v>10.002000000000001</c:v>
                </c:pt>
                <c:pt idx="5120" formatCode="0.00E+00">
                  <c:v>1.116161E-6</c:v>
                </c:pt>
                <c:pt idx="5121" formatCode="0.00E+00">
                  <c:v>-1.997768E-3</c:v>
                </c:pt>
                <c:pt idx="5122">
                  <c:v>9.9980010000000004</c:v>
                </c:pt>
                <c:pt idx="5123" formatCode="0.00E+00">
                  <c:v>1.1161560000000001E-6</c:v>
                </c:pt>
                <c:pt idx="5124" formatCode="0.00E+00">
                  <c:v>1.116155E-6</c:v>
                </c:pt>
                <c:pt idx="5125">
                  <c:v>-9.9908370000000009</c:v>
                </c:pt>
                <c:pt idx="5126" formatCode="0.00E+00">
                  <c:v>1.1161640000000001E-6</c:v>
                </c:pt>
                <c:pt idx="5127">
                  <c:v>9.9980010000000004</c:v>
                </c:pt>
                <c:pt idx="5128">
                  <c:v>10.002000000000001</c:v>
                </c:pt>
                <c:pt idx="5129">
                  <c:v>9.9980010000000004</c:v>
                </c:pt>
                <c:pt idx="5130">
                  <c:v>634</c:v>
                </c:pt>
                <c:pt idx="5131">
                  <c:v>10.002000000000001</c:v>
                </c:pt>
                <c:pt idx="5132">
                  <c:v>2E-3</c:v>
                </c:pt>
                <c:pt idx="5133">
                  <c:v>1E-3</c:v>
                </c:pt>
                <c:pt idx="5134" formatCode="0.00E+00">
                  <c:v>1.1161589999999999E-6</c:v>
                </c:pt>
                <c:pt idx="5135" formatCode="0.00E+00">
                  <c:v>1.1161579999999999E-6</c:v>
                </c:pt>
                <c:pt idx="5136">
                  <c:v>2E-3</c:v>
                </c:pt>
                <c:pt idx="5137">
                  <c:v>10.002000000000001</c:v>
                </c:pt>
                <c:pt idx="5138">
                  <c:v>10.002000000000001</c:v>
                </c:pt>
                <c:pt idx="5139">
                  <c:v>10.002000000000001</c:v>
                </c:pt>
                <c:pt idx="5140">
                  <c:v>10.002000000000001</c:v>
                </c:pt>
                <c:pt idx="5141">
                  <c:v>10.002000000000001</c:v>
                </c:pt>
                <c:pt idx="5142">
                  <c:v>10.002000000000001</c:v>
                </c:pt>
                <c:pt idx="5143">
                  <c:v>10.002000000000001</c:v>
                </c:pt>
                <c:pt idx="5144" formatCode="0.00E+00">
                  <c:v>1.1161560000000001E-6</c:v>
                </c:pt>
                <c:pt idx="5145" formatCode="0.00E+00">
                  <c:v>1.116155E-6</c:v>
                </c:pt>
                <c:pt idx="5146" formatCode="0.00E+00">
                  <c:v>-9.9888400000000001E-4</c:v>
                </c:pt>
                <c:pt idx="5147">
                  <c:v>-186.12350000000001</c:v>
                </c:pt>
                <c:pt idx="5148">
                  <c:v>-715.99350000000004</c:v>
                </c:pt>
                <c:pt idx="5149">
                  <c:v>-957.88810000000001</c:v>
                </c:pt>
                <c:pt idx="5150">
                  <c:v>-59.579610000000002</c:v>
                </c:pt>
                <c:pt idx="5151">
                  <c:v>-9.9908370000000009</c:v>
                </c:pt>
                <c:pt idx="5152">
                  <c:v>10.002000000000001</c:v>
                </c:pt>
                <c:pt idx="5153">
                  <c:v>10.002000000000001</c:v>
                </c:pt>
                <c:pt idx="5154">
                  <c:v>730.6</c:v>
                </c:pt>
                <c:pt idx="5155">
                  <c:v>557.4</c:v>
                </c:pt>
                <c:pt idx="5156">
                  <c:v>247.6</c:v>
                </c:pt>
                <c:pt idx="5157">
                  <c:v>10.002000000000001</c:v>
                </c:pt>
                <c:pt idx="5158">
                  <c:v>10.002000000000001</c:v>
                </c:pt>
                <c:pt idx="5159">
                  <c:v>10.002000000000001</c:v>
                </c:pt>
                <c:pt idx="5160">
                  <c:v>22.2</c:v>
                </c:pt>
                <c:pt idx="5161">
                  <c:v>10.002000000000001</c:v>
                </c:pt>
                <c:pt idx="5162">
                  <c:v>10.002000000000001</c:v>
                </c:pt>
                <c:pt idx="5163">
                  <c:v>10.002000000000001</c:v>
                </c:pt>
                <c:pt idx="5164">
                  <c:v>10.002000000000001</c:v>
                </c:pt>
                <c:pt idx="5165">
                  <c:v>10.002000000000001</c:v>
                </c:pt>
                <c:pt idx="5166">
                  <c:v>10.002000000000001</c:v>
                </c:pt>
                <c:pt idx="5167">
                  <c:v>2E-3</c:v>
                </c:pt>
                <c:pt idx="5168" formatCode="0.00E+00">
                  <c:v>1.116147E-6</c:v>
                </c:pt>
                <c:pt idx="5169" formatCode="0.00E+00">
                  <c:v>1.1161500000000001E-6</c:v>
                </c:pt>
                <c:pt idx="5170">
                  <c:v>-644.39670000000001</c:v>
                </c:pt>
                <c:pt idx="5171">
                  <c:v>-2536.9699999999998</c:v>
                </c:pt>
                <c:pt idx="5172">
                  <c:v>-2588.2800000000002</c:v>
                </c:pt>
                <c:pt idx="5173">
                  <c:v>-2138.2440000000001</c:v>
                </c:pt>
                <c:pt idx="5174">
                  <c:v>-1688.4580000000001</c:v>
                </c:pt>
                <c:pt idx="5175">
                  <c:v>-669.87080000000003</c:v>
                </c:pt>
                <c:pt idx="5176">
                  <c:v>9.9980010000000004</c:v>
                </c:pt>
                <c:pt idx="5177">
                  <c:v>10.002000000000001</c:v>
                </c:pt>
                <c:pt idx="5178">
                  <c:v>22.2</c:v>
                </c:pt>
                <c:pt idx="5179">
                  <c:v>831.02440000000001</c:v>
                </c:pt>
                <c:pt idx="5180">
                  <c:v>537.4</c:v>
                </c:pt>
                <c:pt idx="5181">
                  <c:v>22.2</c:v>
                </c:pt>
                <c:pt idx="5182">
                  <c:v>10.002000000000001</c:v>
                </c:pt>
                <c:pt idx="5183">
                  <c:v>54.4</c:v>
                </c:pt>
                <c:pt idx="5184">
                  <c:v>74.400000000000006</c:v>
                </c:pt>
                <c:pt idx="5185">
                  <c:v>74.400000000000006</c:v>
                </c:pt>
                <c:pt idx="5186">
                  <c:v>10.002000000000001</c:v>
                </c:pt>
                <c:pt idx="5187">
                  <c:v>22.2</c:v>
                </c:pt>
                <c:pt idx="5188">
                  <c:v>10.002000000000001</c:v>
                </c:pt>
                <c:pt idx="5189">
                  <c:v>86.6</c:v>
                </c:pt>
                <c:pt idx="5190">
                  <c:v>10.002000000000001</c:v>
                </c:pt>
                <c:pt idx="5191">
                  <c:v>10.002000000000001</c:v>
                </c:pt>
                <c:pt idx="5192">
                  <c:v>10.002000000000001</c:v>
                </c:pt>
                <c:pt idx="5193">
                  <c:v>10.002000000000001</c:v>
                </c:pt>
                <c:pt idx="5194">
                  <c:v>2E-3</c:v>
                </c:pt>
                <c:pt idx="5195">
                  <c:v>10.002000000000001</c:v>
                </c:pt>
                <c:pt idx="5196">
                  <c:v>9.9980010000000004</c:v>
                </c:pt>
                <c:pt idx="5197">
                  <c:v>9.9980010000000004</c:v>
                </c:pt>
                <c:pt idx="5198">
                  <c:v>183.2</c:v>
                </c:pt>
                <c:pt idx="5199">
                  <c:v>332</c:v>
                </c:pt>
                <c:pt idx="5200">
                  <c:v>538.49869999999999</c:v>
                </c:pt>
                <c:pt idx="5201">
                  <c:v>1020.4</c:v>
                </c:pt>
                <c:pt idx="5202">
                  <c:v>1031.8979999999999</c:v>
                </c:pt>
                <c:pt idx="5203">
                  <c:v>1245.799</c:v>
                </c:pt>
                <c:pt idx="5204">
                  <c:v>943.79989999999998</c:v>
                </c:pt>
                <c:pt idx="5205">
                  <c:v>1072.5999999999999</c:v>
                </c:pt>
                <c:pt idx="5206">
                  <c:v>440.8</c:v>
                </c:pt>
                <c:pt idx="5207">
                  <c:v>493</c:v>
                </c:pt>
                <c:pt idx="5208">
                  <c:v>557.4</c:v>
                </c:pt>
                <c:pt idx="5209">
                  <c:v>376.4</c:v>
                </c:pt>
                <c:pt idx="5210">
                  <c:v>297.74149999999997</c:v>
                </c:pt>
                <c:pt idx="5211">
                  <c:v>171</c:v>
                </c:pt>
                <c:pt idx="5212">
                  <c:v>118.8</c:v>
                </c:pt>
                <c:pt idx="5213">
                  <c:v>299.8</c:v>
                </c:pt>
                <c:pt idx="5214">
                  <c:v>354.25700000000001</c:v>
                </c:pt>
                <c:pt idx="5215">
                  <c:v>473</c:v>
                </c:pt>
                <c:pt idx="5216">
                  <c:v>10.002000000000001</c:v>
                </c:pt>
                <c:pt idx="5217" formatCode="0.00E+00">
                  <c:v>1.1161490000000001E-6</c:v>
                </c:pt>
                <c:pt idx="5218">
                  <c:v>2E-3</c:v>
                </c:pt>
                <c:pt idx="5219" formatCode="0.00E+00">
                  <c:v>1.1161500000000001E-6</c:v>
                </c:pt>
                <c:pt idx="5220" formatCode="0.00E+00">
                  <c:v>1.1161509999999999E-6</c:v>
                </c:pt>
                <c:pt idx="5221">
                  <c:v>312</c:v>
                </c:pt>
                <c:pt idx="5222">
                  <c:v>247.6</c:v>
                </c:pt>
                <c:pt idx="5223">
                  <c:v>85.145809999999997</c:v>
                </c:pt>
                <c:pt idx="5224">
                  <c:v>247.6</c:v>
                </c:pt>
                <c:pt idx="5225">
                  <c:v>750.6</c:v>
                </c:pt>
                <c:pt idx="5226">
                  <c:v>837.85709999999995</c:v>
                </c:pt>
                <c:pt idx="5227">
                  <c:v>2308.4</c:v>
                </c:pt>
                <c:pt idx="5228">
                  <c:v>1201.4000000000001</c:v>
                </c:pt>
                <c:pt idx="5229">
                  <c:v>847.2</c:v>
                </c:pt>
                <c:pt idx="5230">
                  <c:v>557.4</c:v>
                </c:pt>
                <c:pt idx="5231">
                  <c:v>601.79999999999995</c:v>
                </c:pt>
                <c:pt idx="5232">
                  <c:v>589.6</c:v>
                </c:pt>
                <c:pt idx="5233">
                  <c:v>505.2</c:v>
                </c:pt>
                <c:pt idx="5234">
                  <c:v>279.8</c:v>
                </c:pt>
                <c:pt idx="5235">
                  <c:v>247.6</c:v>
                </c:pt>
                <c:pt idx="5236">
                  <c:v>118.8</c:v>
                </c:pt>
                <c:pt idx="5237">
                  <c:v>299.8</c:v>
                </c:pt>
                <c:pt idx="5238">
                  <c:v>279.8</c:v>
                </c:pt>
                <c:pt idx="5239">
                  <c:v>10.002000000000001</c:v>
                </c:pt>
                <c:pt idx="5240">
                  <c:v>10.002000000000001</c:v>
                </c:pt>
                <c:pt idx="5241" formatCode="0.00E+00">
                  <c:v>1.116162E-6</c:v>
                </c:pt>
                <c:pt idx="5242">
                  <c:v>10.002000000000001</c:v>
                </c:pt>
                <c:pt idx="5243">
                  <c:v>10.002000000000001</c:v>
                </c:pt>
                <c:pt idx="5244">
                  <c:v>9.9980010000000004</c:v>
                </c:pt>
                <c:pt idx="5245">
                  <c:v>9.9980010000000004</c:v>
                </c:pt>
                <c:pt idx="5246">
                  <c:v>9.9980010000000004</c:v>
                </c:pt>
                <c:pt idx="5247">
                  <c:v>10.002000000000001</c:v>
                </c:pt>
                <c:pt idx="5248">
                  <c:v>396.4</c:v>
                </c:pt>
                <c:pt idx="5249">
                  <c:v>891.59990000000005</c:v>
                </c:pt>
                <c:pt idx="5250">
                  <c:v>923.79989999999998</c:v>
                </c:pt>
                <c:pt idx="5251">
                  <c:v>1374.5989999999999</c:v>
                </c:pt>
                <c:pt idx="5252">
                  <c:v>1728.799</c:v>
                </c:pt>
                <c:pt idx="5253">
                  <c:v>943.79989999999998</c:v>
                </c:pt>
                <c:pt idx="5254">
                  <c:v>815.00009999999997</c:v>
                </c:pt>
                <c:pt idx="5255">
                  <c:v>686.2</c:v>
                </c:pt>
                <c:pt idx="5256">
                  <c:v>782.8</c:v>
                </c:pt>
                <c:pt idx="5257">
                  <c:v>782.8</c:v>
                </c:pt>
                <c:pt idx="5258">
                  <c:v>573.17870000000005</c:v>
                </c:pt>
                <c:pt idx="5259">
                  <c:v>473</c:v>
                </c:pt>
                <c:pt idx="5260">
                  <c:v>557.4</c:v>
                </c:pt>
                <c:pt idx="5261">
                  <c:v>317.84910000000002</c:v>
                </c:pt>
                <c:pt idx="5262">
                  <c:v>299.8</c:v>
                </c:pt>
                <c:pt idx="5263">
                  <c:v>235.4</c:v>
                </c:pt>
                <c:pt idx="5264">
                  <c:v>74.400000000000006</c:v>
                </c:pt>
                <c:pt idx="5265">
                  <c:v>9.9980010000000004</c:v>
                </c:pt>
                <c:pt idx="5266">
                  <c:v>-86.332350000000005</c:v>
                </c:pt>
                <c:pt idx="5267">
                  <c:v>-233.47149999999999</c:v>
                </c:pt>
                <c:pt idx="5268">
                  <c:v>-906.31579999999997</c:v>
                </c:pt>
                <c:pt idx="5269">
                  <c:v>-1142.252</c:v>
                </c:pt>
                <c:pt idx="5270">
                  <c:v>-453.43220000000002</c:v>
                </c:pt>
                <c:pt idx="5271">
                  <c:v>-251.99950000000001</c:v>
                </c:pt>
                <c:pt idx="5272">
                  <c:v>9.9980010000000004</c:v>
                </c:pt>
                <c:pt idx="5273">
                  <c:v>10.002000000000001</c:v>
                </c:pt>
                <c:pt idx="5274">
                  <c:v>654</c:v>
                </c:pt>
                <c:pt idx="5275">
                  <c:v>440.8</c:v>
                </c:pt>
                <c:pt idx="5276">
                  <c:v>621.79999999999995</c:v>
                </c:pt>
                <c:pt idx="5277">
                  <c:v>654</c:v>
                </c:pt>
                <c:pt idx="5278">
                  <c:v>557.4</c:v>
                </c:pt>
                <c:pt idx="5279">
                  <c:v>557.4</c:v>
                </c:pt>
                <c:pt idx="5280">
                  <c:v>569.6</c:v>
                </c:pt>
                <c:pt idx="5281">
                  <c:v>428.6</c:v>
                </c:pt>
                <c:pt idx="5282">
                  <c:v>364.2</c:v>
                </c:pt>
                <c:pt idx="5283">
                  <c:v>203.2</c:v>
                </c:pt>
                <c:pt idx="5284">
                  <c:v>247.6</c:v>
                </c:pt>
                <c:pt idx="5285">
                  <c:v>118.8</c:v>
                </c:pt>
                <c:pt idx="5286">
                  <c:v>42.2</c:v>
                </c:pt>
                <c:pt idx="5287">
                  <c:v>10.002000000000001</c:v>
                </c:pt>
                <c:pt idx="5288">
                  <c:v>2E-3</c:v>
                </c:pt>
                <c:pt idx="5289">
                  <c:v>-521.22220000000004</c:v>
                </c:pt>
                <c:pt idx="5290">
                  <c:v>-2062.7840000000001</c:v>
                </c:pt>
                <c:pt idx="5291">
                  <c:v>-1681.5119999999999</c:v>
                </c:pt>
                <c:pt idx="5292">
                  <c:v>-2330.2370000000001</c:v>
                </c:pt>
                <c:pt idx="5293">
                  <c:v>-2634.23</c:v>
                </c:pt>
                <c:pt idx="5294">
                  <c:v>-2400.1640000000002</c:v>
                </c:pt>
                <c:pt idx="5295">
                  <c:v>-691.01589999999999</c:v>
                </c:pt>
                <c:pt idx="5296">
                  <c:v>-46.028120000000001</c:v>
                </c:pt>
                <c:pt idx="5297">
                  <c:v>250.39699999999999</c:v>
                </c:pt>
                <c:pt idx="5298">
                  <c:v>401.36369999999999</c:v>
                </c:pt>
                <c:pt idx="5299">
                  <c:v>698.4</c:v>
                </c:pt>
                <c:pt idx="5300">
                  <c:v>569.6</c:v>
                </c:pt>
                <c:pt idx="5301">
                  <c:v>493</c:v>
                </c:pt>
                <c:pt idx="5302">
                  <c:v>474.77019999999999</c:v>
                </c:pt>
                <c:pt idx="5303">
                  <c:v>473</c:v>
                </c:pt>
                <c:pt idx="5304">
                  <c:v>473</c:v>
                </c:pt>
                <c:pt idx="5305">
                  <c:v>312</c:v>
                </c:pt>
                <c:pt idx="5306">
                  <c:v>215.4</c:v>
                </c:pt>
                <c:pt idx="5307">
                  <c:v>173.03559999999999</c:v>
                </c:pt>
                <c:pt idx="5308">
                  <c:v>171</c:v>
                </c:pt>
                <c:pt idx="5309">
                  <c:v>42.2</c:v>
                </c:pt>
                <c:pt idx="5310">
                  <c:v>10.002000000000001</c:v>
                </c:pt>
                <c:pt idx="5311">
                  <c:v>2E-3</c:v>
                </c:pt>
                <c:pt idx="5312">
                  <c:v>1E-3</c:v>
                </c:pt>
                <c:pt idx="5313">
                  <c:v>-546.62289999999996</c:v>
                </c:pt>
                <c:pt idx="5314">
                  <c:v>-2078.5129999999999</c:v>
                </c:pt>
                <c:pt idx="5315">
                  <c:v>-2034.752</c:v>
                </c:pt>
                <c:pt idx="5316">
                  <c:v>-2554.1</c:v>
                </c:pt>
                <c:pt idx="5317">
                  <c:v>-2726.46</c:v>
                </c:pt>
                <c:pt idx="5318">
                  <c:v>-2539.6869999999999</c:v>
                </c:pt>
                <c:pt idx="5319">
                  <c:v>-2004.5609999999999</c:v>
                </c:pt>
                <c:pt idx="5320">
                  <c:v>10.002000000000001</c:v>
                </c:pt>
                <c:pt idx="5321">
                  <c:v>10.002000000000001</c:v>
                </c:pt>
                <c:pt idx="5322">
                  <c:v>74.400000000000006</c:v>
                </c:pt>
                <c:pt idx="5323">
                  <c:v>203.2</c:v>
                </c:pt>
                <c:pt idx="5324">
                  <c:v>215.4</c:v>
                </c:pt>
                <c:pt idx="5325">
                  <c:v>267.60000000000002</c:v>
                </c:pt>
                <c:pt idx="5326">
                  <c:v>267.60000000000002</c:v>
                </c:pt>
                <c:pt idx="5327">
                  <c:v>247.6</c:v>
                </c:pt>
                <c:pt idx="5328">
                  <c:v>493</c:v>
                </c:pt>
                <c:pt idx="5329">
                  <c:v>235.4</c:v>
                </c:pt>
                <c:pt idx="5330">
                  <c:v>203.2</c:v>
                </c:pt>
                <c:pt idx="5331">
                  <c:v>138.80000000000001</c:v>
                </c:pt>
                <c:pt idx="5332">
                  <c:v>171</c:v>
                </c:pt>
                <c:pt idx="5333">
                  <c:v>235.4</c:v>
                </c:pt>
                <c:pt idx="5334">
                  <c:v>77.987200000000001</c:v>
                </c:pt>
                <c:pt idx="5335">
                  <c:v>2E-3</c:v>
                </c:pt>
                <c:pt idx="5336">
                  <c:v>2E-3</c:v>
                </c:pt>
                <c:pt idx="5337">
                  <c:v>-667.01229999999998</c:v>
                </c:pt>
                <c:pt idx="5338">
                  <c:v>-1820.4570000000001</c:v>
                </c:pt>
                <c:pt idx="5339">
                  <c:v>-848.71929999999998</c:v>
                </c:pt>
                <c:pt idx="5340">
                  <c:v>-2711.6480000000001</c:v>
                </c:pt>
                <c:pt idx="5341">
                  <c:v>-2000.4670000000001</c:v>
                </c:pt>
                <c:pt idx="5342">
                  <c:v>-773.08479999999997</c:v>
                </c:pt>
                <c:pt idx="5343">
                  <c:v>9.9980010000000004</c:v>
                </c:pt>
                <c:pt idx="5344">
                  <c:v>9.9980010000000004</c:v>
                </c:pt>
                <c:pt idx="5345" formatCode="0.00E+00">
                  <c:v>-1.997768E-3</c:v>
                </c:pt>
                <c:pt idx="5346" formatCode="0.00E+00">
                  <c:v>1.1161589999999999E-6</c:v>
                </c:pt>
                <c:pt idx="5347">
                  <c:v>10.002000000000001</c:v>
                </c:pt>
                <c:pt idx="5348">
                  <c:v>106.6</c:v>
                </c:pt>
                <c:pt idx="5349">
                  <c:v>151</c:v>
                </c:pt>
                <c:pt idx="5350">
                  <c:v>86.6</c:v>
                </c:pt>
                <c:pt idx="5351">
                  <c:v>171</c:v>
                </c:pt>
                <c:pt idx="5352">
                  <c:v>151</c:v>
                </c:pt>
                <c:pt idx="5353">
                  <c:v>10.002000000000001</c:v>
                </c:pt>
                <c:pt idx="5354">
                  <c:v>10.002000000000001</c:v>
                </c:pt>
                <c:pt idx="5355">
                  <c:v>10.002000000000001</c:v>
                </c:pt>
                <c:pt idx="5356">
                  <c:v>10.002000000000001</c:v>
                </c:pt>
                <c:pt idx="5357">
                  <c:v>267.60000000000002</c:v>
                </c:pt>
                <c:pt idx="5358">
                  <c:v>376.4</c:v>
                </c:pt>
                <c:pt idx="5359">
                  <c:v>408.6</c:v>
                </c:pt>
                <c:pt idx="5360">
                  <c:v>10.002000000000001</c:v>
                </c:pt>
                <c:pt idx="5361">
                  <c:v>2E-3</c:v>
                </c:pt>
                <c:pt idx="5362">
                  <c:v>2E-3</c:v>
                </c:pt>
                <c:pt idx="5363">
                  <c:v>9.9980010000000004</c:v>
                </c:pt>
                <c:pt idx="5364">
                  <c:v>9.9980010000000004</c:v>
                </c:pt>
                <c:pt idx="5365">
                  <c:v>9.9980010000000004</c:v>
                </c:pt>
                <c:pt idx="5366">
                  <c:v>10.002000000000001</c:v>
                </c:pt>
                <c:pt idx="5367">
                  <c:v>10.002000000000001</c:v>
                </c:pt>
                <c:pt idx="5368">
                  <c:v>408.6</c:v>
                </c:pt>
                <c:pt idx="5369">
                  <c:v>183.2</c:v>
                </c:pt>
                <c:pt idx="5370">
                  <c:v>981.89430000000004</c:v>
                </c:pt>
                <c:pt idx="5371">
                  <c:v>203.2</c:v>
                </c:pt>
                <c:pt idx="5372">
                  <c:v>482.49040000000002</c:v>
                </c:pt>
                <c:pt idx="5373">
                  <c:v>332</c:v>
                </c:pt>
                <c:pt idx="5374">
                  <c:v>376.4</c:v>
                </c:pt>
                <c:pt idx="5375">
                  <c:v>396.4</c:v>
                </c:pt>
                <c:pt idx="5376">
                  <c:v>396.4</c:v>
                </c:pt>
                <c:pt idx="5377">
                  <c:v>247.6</c:v>
                </c:pt>
                <c:pt idx="5378">
                  <c:v>151</c:v>
                </c:pt>
                <c:pt idx="5379">
                  <c:v>118.8</c:v>
                </c:pt>
                <c:pt idx="5380">
                  <c:v>74.400000000000006</c:v>
                </c:pt>
                <c:pt idx="5381">
                  <c:v>235.4</c:v>
                </c:pt>
                <c:pt idx="5382">
                  <c:v>107.8815</c:v>
                </c:pt>
                <c:pt idx="5383">
                  <c:v>54.4</c:v>
                </c:pt>
                <c:pt idx="5384">
                  <c:v>10.002000000000001</c:v>
                </c:pt>
                <c:pt idx="5385">
                  <c:v>2E-3</c:v>
                </c:pt>
                <c:pt idx="5386" formatCode="0.00E+00">
                  <c:v>1.1161579999999999E-6</c:v>
                </c:pt>
                <c:pt idx="5387">
                  <c:v>9.9980010000000004</c:v>
                </c:pt>
                <c:pt idx="5388">
                  <c:v>9.9980010000000004</c:v>
                </c:pt>
                <c:pt idx="5389">
                  <c:v>9.9980010000000004</c:v>
                </c:pt>
                <c:pt idx="5390">
                  <c:v>10.002000000000001</c:v>
                </c:pt>
                <c:pt idx="5391">
                  <c:v>10.002000000000001</c:v>
                </c:pt>
                <c:pt idx="5392">
                  <c:v>54.4</c:v>
                </c:pt>
                <c:pt idx="5393">
                  <c:v>171</c:v>
                </c:pt>
                <c:pt idx="5394">
                  <c:v>1330.1990000000001</c:v>
                </c:pt>
                <c:pt idx="5395">
                  <c:v>795</c:v>
                </c:pt>
                <c:pt idx="5396">
                  <c:v>730.6</c:v>
                </c:pt>
                <c:pt idx="5397">
                  <c:v>396.4</c:v>
                </c:pt>
                <c:pt idx="5398">
                  <c:v>312</c:v>
                </c:pt>
                <c:pt idx="5399">
                  <c:v>332</c:v>
                </c:pt>
                <c:pt idx="5400">
                  <c:v>279.8</c:v>
                </c:pt>
                <c:pt idx="5401">
                  <c:v>188.95179999999999</c:v>
                </c:pt>
                <c:pt idx="5402">
                  <c:v>54.4</c:v>
                </c:pt>
                <c:pt idx="5403">
                  <c:v>10.002000000000001</c:v>
                </c:pt>
                <c:pt idx="5404">
                  <c:v>10.002000000000001</c:v>
                </c:pt>
                <c:pt idx="5405">
                  <c:v>10.002000000000001</c:v>
                </c:pt>
                <c:pt idx="5406">
                  <c:v>10.002000000000001</c:v>
                </c:pt>
                <c:pt idx="5407">
                  <c:v>10.002000000000001</c:v>
                </c:pt>
                <c:pt idx="5408">
                  <c:v>10.002000000000001</c:v>
                </c:pt>
                <c:pt idx="5409">
                  <c:v>2E-3</c:v>
                </c:pt>
                <c:pt idx="5410" formatCode="0.00E+00">
                  <c:v>1.116155E-6</c:v>
                </c:pt>
                <c:pt idx="5411">
                  <c:v>9.9980010000000004</c:v>
                </c:pt>
                <c:pt idx="5412">
                  <c:v>9.9980010000000004</c:v>
                </c:pt>
                <c:pt idx="5413">
                  <c:v>9.9980010000000004</c:v>
                </c:pt>
                <c:pt idx="5414">
                  <c:v>10.002000000000001</c:v>
                </c:pt>
                <c:pt idx="5415">
                  <c:v>10.002000000000001</c:v>
                </c:pt>
                <c:pt idx="5416">
                  <c:v>22.2</c:v>
                </c:pt>
                <c:pt idx="5417">
                  <c:v>428.6</c:v>
                </c:pt>
                <c:pt idx="5418">
                  <c:v>1523.3989999999999</c:v>
                </c:pt>
                <c:pt idx="5419">
                  <c:v>414.53539999999998</c:v>
                </c:pt>
                <c:pt idx="5420">
                  <c:v>654</c:v>
                </c:pt>
                <c:pt idx="5421">
                  <c:v>634</c:v>
                </c:pt>
                <c:pt idx="5422">
                  <c:v>440.8</c:v>
                </c:pt>
                <c:pt idx="5423">
                  <c:v>138.80000000000001</c:v>
                </c:pt>
                <c:pt idx="5424">
                  <c:v>279.8</c:v>
                </c:pt>
                <c:pt idx="5425">
                  <c:v>232.84030000000001</c:v>
                </c:pt>
                <c:pt idx="5426">
                  <c:v>86.6</c:v>
                </c:pt>
                <c:pt idx="5427">
                  <c:v>10.002000000000001</c:v>
                </c:pt>
                <c:pt idx="5428">
                  <c:v>10.002000000000001</c:v>
                </c:pt>
                <c:pt idx="5429">
                  <c:v>151</c:v>
                </c:pt>
                <c:pt idx="5430">
                  <c:v>86.6</c:v>
                </c:pt>
                <c:pt idx="5431">
                  <c:v>106.6</c:v>
                </c:pt>
                <c:pt idx="5432">
                  <c:v>10.002000000000001</c:v>
                </c:pt>
                <c:pt idx="5433" formatCode="0.00E+00">
                  <c:v>-9.9888400000000001E-4</c:v>
                </c:pt>
                <c:pt idx="5434" formatCode="0.00E+00">
                  <c:v>1.1161439999999999E-6</c:v>
                </c:pt>
                <c:pt idx="5435" formatCode="0.00E+00">
                  <c:v>1.1161420000000001E-6</c:v>
                </c:pt>
                <c:pt idx="5436">
                  <c:v>-340.08569999999997</c:v>
                </c:pt>
                <c:pt idx="5437">
                  <c:v>-262.31740000000002</c:v>
                </c:pt>
                <c:pt idx="5438" formatCode="0.00E+00">
                  <c:v>1.1161410000000001E-6</c:v>
                </c:pt>
                <c:pt idx="5439">
                  <c:v>9.9980010000000004</c:v>
                </c:pt>
                <c:pt idx="5440">
                  <c:v>10.002000000000001</c:v>
                </c:pt>
                <c:pt idx="5441">
                  <c:v>923.79989999999998</c:v>
                </c:pt>
                <c:pt idx="5442">
                  <c:v>827.2</c:v>
                </c:pt>
                <c:pt idx="5443">
                  <c:v>183.2</c:v>
                </c:pt>
                <c:pt idx="5444">
                  <c:v>389.14909999999998</c:v>
                </c:pt>
                <c:pt idx="5445">
                  <c:v>988.19979999999998</c:v>
                </c:pt>
                <c:pt idx="5446">
                  <c:v>428.6</c:v>
                </c:pt>
                <c:pt idx="5447">
                  <c:v>312</c:v>
                </c:pt>
                <c:pt idx="5448">
                  <c:v>557.4</c:v>
                </c:pt>
                <c:pt idx="5449">
                  <c:v>505.2</c:v>
                </c:pt>
                <c:pt idx="5450">
                  <c:v>352.40989999999999</c:v>
                </c:pt>
                <c:pt idx="5451">
                  <c:v>138.80000000000001</c:v>
                </c:pt>
                <c:pt idx="5452">
                  <c:v>200.87119999999999</c:v>
                </c:pt>
                <c:pt idx="5453">
                  <c:v>344.2</c:v>
                </c:pt>
                <c:pt idx="5454">
                  <c:v>440.8</c:v>
                </c:pt>
                <c:pt idx="5455">
                  <c:v>299.8</c:v>
                </c:pt>
                <c:pt idx="5456">
                  <c:v>171</c:v>
                </c:pt>
                <c:pt idx="5457">
                  <c:v>9.9980010000000004</c:v>
                </c:pt>
                <c:pt idx="5458">
                  <c:v>-882.78719999999998</c:v>
                </c:pt>
                <c:pt idx="5459">
                  <c:v>-2187.5039999999999</c:v>
                </c:pt>
                <c:pt idx="5460">
                  <c:v>-2457.1260000000002</c:v>
                </c:pt>
                <c:pt idx="5461">
                  <c:v>-2328.6350000000002</c:v>
                </c:pt>
                <c:pt idx="5462">
                  <c:v>-2162.94</c:v>
                </c:pt>
                <c:pt idx="5463">
                  <c:v>-684.65880000000004</c:v>
                </c:pt>
                <c:pt idx="5464">
                  <c:v>9.9980010000000004</c:v>
                </c:pt>
                <c:pt idx="5465">
                  <c:v>293.37630000000001</c:v>
                </c:pt>
                <c:pt idx="5466">
                  <c:v>815.00009999999997</c:v>
                </c:pt>
                <c:pt idx="5467">
                  <c:v>473</c:v>
                </c:pt>
                <c:pt idx="5468">
                  <c:v>312</c:v>
                </c:pt>
                <c:pt idx="5469">
                  <c:v>376.4</c:v>
                </c:pt>
                <c:pt idx="5470">
                  <c:v>332</c:v>
                </c:pt>
                <c:pt idx="5471">
                  <c:v>312</c:v>
                </c:pt>
                <c:pt idx="5472">
                  <c:v>515.13919999999996</c:v>
                </c:pt>
                <c:pt idx="5473">
                  <c:v>505.2</c:v>
                </c:pt>
                <c:pt idx="5474">
                  <c:v>473</c:v>
                </c:pt>
                <c:pt idx="5475">
                  <c:v>332</c:v>
                </c:pt>
                <c:pt idx="5476">
                  <c:v>312</c:v>
                </c:pt>
                <c:pt idx="5477">
                  <c:v>299.8</c:v>
                </c:pt>
                <c:pt idx="5478">
                  <c:v>247.6</c:v>
                </c:pt>
                <c:pt idx="5479">
                  <c:v>183.2</c:v>
                </c:pt>
                <c:pt idx="5480">
                  <c:v>2E-3</c:v>
                </c:pt>
                <c:pt idx="5481">
                  <c:v>9.9980010000000004</c:v>
                </c:pt>
                <c:pt idx="5482">
                  <c:v>-1671.0440000000001</c:v>
                </c:pt>
                <c:pt idx="5483">
                  <c:v>-2252.96</c:v>
                </c:pt>
                <c:pt idx="5484">
                  <c:v>-2726.46</c:v>
                </c:pt>
                <c:pt idx="5485">
                  <c:v>-2726.46</c:v>
                </c:pt>
                <c:pt idx="5486">
                  <c:v>-2066.145</c:v>
                </c:pt>
                <c:pt idx="5487">
                  <c:v>-1719.373</c:v>
                </c:pt>
                <c:pt idx="5488">
                  <c:v>9.9980010000000004</c:v>
                </c:pt>
                <c:pt idx="5489">
                  <c:v>278.10390000000001</c:v>
                </c:pt>
                <c:pt idx="5490">
                  <c:v>276.7346</c:v>
                </c:pt>
                <c:pt idx="5491">
                  <c:v>42.2</c:v>
                </c:pt>
                <c:pt idx="5492">
                  <c:v>279.8</c:v>
                </c:pt>
                <c:pt idx="5493">
                  <c:v>344.2</c:v>
                </c:pt>
                <c:pt idx="5494">
                  <c:v>247.6</c:v>
                </c:pt>
                <c:pt idx="5495">
                  <c:v>279.8</c:v>
                </c:pt>
                <c:pt idx="5496">
                  <c:v>364.2</c:v>
                </c:pt>
                <c:pt idx="5497">
                  <c:v>132.6473</c:v>
                </c:pt>
                <c:pt idx="5498">
                  <c:v>74.400000000000006</c:v>
                </c:pt>
                <c:pt idx="5499">
                  <c:v>118.8</c:v>
                </c:pt>
                <c:pt idx="5500">
                  <c:v>138.80000000000001</c:v>
                </c:pt>
                <c:pt idx="5501">
                  <c:v>138.80000000000001</c:v>
                </c:pt>
                <c:pt idx="5502">
                  <c:v>118.8</c:v>
                </c:pt>
                <c:pt idx="5503">
                  <c:v>10.002000000000001</c:v>
                </c:pt>
                <c:pt idx="5504">
                  <c:v>1E-3</c:v>
                </c:pt>
                <c:pt idx="5505">
                  <c:v>-217.61340000000001</c:v>
                </c:pt>
                <c:pt idx="5506">
                  <c:v>-2206.5990000000002</c:v>
                </c:pt>
                <c:pt idx="5507">
                  <c:v>-2145.71</c:v>
                </c:pt>
                <c:pt idx="5508">
                  <c:v>-2617.5039999999999</c:v>
                </c:pt>
                <c:pt idx="5509">
                  <c:v>-2726.46</c:v>
                </c:pt>
                <c:pt idx="5510">
                  <c:v>-2742.5160000000001</c:v>
                </c:pt>
                <c:pt idx="5511">
                  <c:v>-2209.694</c:v>
                </c:pt>
                <c:pt idx="5512">
                  <c:v>9.9980010000000004</c:v>
                </c:pt>
                <c:pt idx="5513">
                  <c:v>2E-3</c:v>
                </c:pt>
                <c:pt idx="5514">
                  <c:v>42.2</c:v>
                </c:pt>
                <c:pt idx="5515">
                  <c:v>10.002000000000001</c:v>
                </c:pt>
                <c:pt idx="5516">
                  <c:v>10.002000000000001</c:v>
                </c:pt>
                <c:pt idx="5517">
                  <c:v>10.002000000000001</c:v>
                </c:pt>
                <c:pt idx="5518">
                  <c:v>10.002000000000001</c:v>
                </c:pt>
                <c:pt idx="5519">
                  <c:v>10.002000000000001</c:v>
                </c:pt>
                <c:pt idx="5520">
                  <c:v>10.002000000000001</c:v>
                </c:pt>
                <c:pt idx="5521">
                  <c:v>10.002000000000001</c:v>
                </c:pt>
                <c:pt idx="5522">
                  <c:v>1E-3</c:v>
                </c:pt>
                <c:pt idx="5523" formatCode="0.00E+00">
                  <c:v>1.1161420000000001E-6</c:v>
                </c:pt>
                <c:pt idx="5524" formatCode="0.00E+00">
                  <c:v>1.116146E-6</c:v>
                </c:pt>
                <c:pt idx="5525">
                  <c:v>2E-3</c:v>
                </c:pt>
                <c:pt idx="5526">
                  <c:v>10.002000000000001</c:v>
                </c:pt>
                <c:pt idx="5527">
                  <c:v>10.002000000000001</c:v>
                </c:pt>
                <c:pt idx="5528" formatCode="0.00E+00">
                  <c:v>1.116162E-6</c:v>
                </c:pt>
                <c:pt idx="5529" formatCode="0.00E+00">
                  <c:v>1.1161519999999999E-6</c:v>
                </c:pt>
                <c:pt idx="5530" formatCode="0.00E+00">
                  <c:v>-1.997768E-3</c:v>
                </c:pt>
                <c:pt idx="5531">
                  <c:v>-9.9908370000000009</c:v>
                </c:pt>
                <c:pt idx="5532">
                  <c:v>-150.202</c:v>
                </c:pt>
                <c:pt idx="5533">
                  <c:v>-9.9908370000000009</c:v>
                </c:pt>
                <c:pt idx="5534" formatCode="0.00E+00">
                  <c:v>1.116153E-6</c:v>
                </c:pt>
                <c:pt idx="5535">
                  <c:v>9.9980010000000004</c:v>
                </c:pt>
                <c:pt idx="5536">
                  <c:v>10.002000000000001</c:v>
                </c:pt>
                <c:pt idx="5537">
                  <c:v>10.002000000000001</c:v>
                </c:pt>
                <c:pt idx="5538">
                  <c:v>91.777050000000003</c:v>
                </c:pt>
                <c:pt idx="5539">
                  <c:v>2E-3</c:v>
                </c:pt>
                <c:pt idx="5540">
                  <c:v>10.002000000000001</c:v>
                </c:pt>
                <c:pt idx="5541">
                  <c:v>10.002000000000001</c:v>
                </c:pt>
                <c:pt idx="5542">
                  <c:v>10.002000000000001</c:v>
                </c:pt>
                <c:pt idx="5543">
                  <c:v>10.002000000000001</c:v>
                </c:pt>
                <c:pt idx="5544">
                  <c:v>42.2</c:v>
                </c:pt>
                <c:pt idx="5545">
                  <c:v>10.002000000000001</c:v>
                </c:pt>
                <c:pt idx="5546">
                  <c:v>10.002000000000001</c:v>
                </c:pt>
                <c:pt idx="5547">
                  <c:v>10.002000000000001</c:v>
                </c:pt>
                <c:pt idx="5548">
                  <c:v>10.002000000000001</c:v>
                </c:pt>
                <c:pt idx="5549">
                  <c:v>10.002000000000001</c:v>
                </c:pt>
                <c:pt idx="5550">
                  <c:v>10.002000000000001</c:v>
                </c:pt>
                <c:pt idx="5551">
                  <c:v>10.002000000000001</c:v>
                </c:pt>
                <c:pt idx="5552">
                  <c:v>2E-3</c:v>
                </c:pt>
                <c:pt idx="5553" formatCode="0.00E+00">
                  <c:v>1.116154E-6</c:v>
                </c:pt>
                <c:pt idx="5554" formatCode="0.00E+00">
                  <c:v>-1.997768E-3</c:v>
                </c:pt>
                <c:pt idx="5555">
                  <c:v>-7.0621900000000002</c:v>
                </c:pt>
                <c:pt idx="5556">
                  <c:v>-359.59460000000001</c:v>
                </c:pt>
                <c:pt idx="5557">
                  <c:v>-9.9908370000000009</c:v>
                </c:pt>
                <c:pt idx="5558">
                  <c:v>9.9980010000000004</c:v>
                </c:pt>
                <c:pt idx="5559">
                  <c:v>9.9980010000000004</c:v>
                </c:pt>
                <c:pt idx="5560">
                  <c:v>2E-3</c:v>
                </c:pt>
                <c:pt idx="5561">
                  <c:v>165.72</c:v>
                </c:pt>
                <c:pt idx="5562">
                  <c:v>128.37889999999999</c:v>
                </c:pt>
                <c:pt idx="5563">
                  <c:v>130.4579</c:v>
                </c:pt>
                <c:pt idx="5564">
                  <c:v>196.8751</c:v>
                </c:pt>
                <c:pt idx="5565">
                  <c:v>138.80000000000001</c:v>
                </c:pt>
                <c:pt idx="5566">
                  <c:v>183.2</c:v>
                </c:pt>
                <c:pt idx="5567">
                  <c:v>74.400000000000006</c:v>
                </c:pt>
                <c:pt idx="5568">
                  <c:v>118.8</c:v>
                </c:pt>
                <c:pt idx="5569">
                  <c:v>10.002000000000001</c:v>
                </c:pt>
                <c:pt idx="5570">
                  <c:v>10.002000000000001</c:v>
                </c:pt>
                <c:pt idx="5571">
                  <c:v>2E-3</c:v>
                </c:pt>
                <c:pt idx="5572">
                  <c:v>1E-3</c:v>
                </c:pt>
                <c:pt idx="5573">
                  <c:v>10.002000000000001</c:v>
                </c:pt>
                <c:pt idx="5574">
                  <c:v>22.2</c:v>
                </c:pt>
                <c:pt idx="5575">
                  <c:v>10.002000000000001</c:v>
                </c:pt>
                <c:pt idx="5576">
                  <c:v>10.002000000000001</c:v>
                </c:pt>
                <c:pt idx="5577" formatCode="0.00E+00">
                  <c:v>1.1161579999999999E-6</c:v>
                </c:pt>
                <c:pt idx="5578" formatCode="0.00E+00">
                  <c:v>-1.997768E-3</c:v>
                </c:pt>
                <c:pt idx="5579">
                  <c:v>-9.9908370000000009</c:v>
                </c:pt>
                <c:pt idx="5580">
                  <c:v>-9.9908370000000009</c:v>
                </c:pt>
                <c:pt idx="5581" formatCode="0.00E+00">
                  <c:v>-9.9888400000000001E-4</c:v>
                </c:pt>
                <c:pt idx="5582">
                  <c:v>9.9980010000000004</c:v>
                </c:pt>
                <c:pt idx="5583">
                  <c:v>9.9980010000000004</c:v>
                </c:pt>
                <c:pt idx="5584">
                  <c:v>10.002000000000001</c:v>
                </c:pt>
                <c:pt idx="5585">
                  <c:v>2E-3</c:v>
                </c:pt>
                <c:pt idx="5586">
                  <c:v>299.8</c:v>
                </c:pt>
                <c:pt idx="5587">
                  <c:v>344.2</c:v>
                </c:pt>
                <c:pt idx="5588">
                  <c:v>10.002000000000001</c:v>
                </c:pt>
                <c:pt idx="5589">
                  <c:v>171</c:v>
                </c:pt>
                <c:pt idx="5590">
                  <c:v>10.002000000000001</c:v>
                </c:pt>
                <c:pt idx="5591">
                  <c:v>10.002000000000001</c:v>
                </c:pt>
                <c:pt idx="5592">
                  <c:v>151</c:v>
                </c:pt>
                <c:pt idx="5593">
                  <c:v>54.4</c:v>
                </c:pt>
                <c:pt idx="5594">
                  <c:v>10.002000000000001</c:v>
                </c:pt>
                <c:pt idx="5595">
                  <c:v>10.002000000000001</c:v>
                </c:pt>
                <c:pt idx="5596">
                  <c:v>10.002000000000001</c:v>
                </c:pt>
                <c:pt idx="5597">
                  <c:v>10.002000000000001</c:v>
                </c:pt>
                <c:pt idx="5598">
                  <c:v>10.002000000000001</c:v>
                </c:pt>
                <c:pt idx="5599">
                  <c:v>10.002000000000001</c:v>
                </c:pt>
                <c:pt idx="5600">
                  <c:v>10.002000000000001</c:v>
                </c:pt>
                <c:pt idx="5601">
                  <c:v>2E-3</c:v>
                </c:pt>
                <c:pt idx="5602" formatCode="0.00E+00">
                  <c:v>1.1161519999999999E-6</c:v>
                </c:pt>
                <c:pt idx="5603" formatCode="0.00E+00">
                  <c:v>1.116154E-6</c:v>
                </c:pt>
                <c:pt idx="5604">
                  <c:v>-233.47149999999999</c:v>
                </c:pt>
                <c:pt idx="5605">
                  <c:v>-9.9908370000000009</c:v>
                </c:pt>
                <c:pt idx="5606">
                  <c:v>10.002000000000001</c:v>
                </c:pt>
                <c:pt idx="5607">
                  <c:v>10.002000000000001</c:v>
                </c:pt>
                <c:pt idx="5608">
                  <c:v>612.34950000000003</c:v>
                </c:pt>
                <c:pt idx="5609">
                  <c:v>386.88279999999997</c:v>
                </c:pt>
                <c:pt idx="5610">
                  <c:v>1265.799</c:v>
                </c:pt>
                <c:pt idx="5611">
                  <c:v>1137</c:v>
                </c:pt>
                <c:pt idx="5612">
                  <c:v>376.4</c:v>
                </c:pt>
                <c:pt idx="5613">
                  <c:v>505.2</c:v>
                </c:pt>
                <c:pt idx="5614">
                  <c:v>718.4</c:v>
                </c:pt>
                <c:pt idx="5615">
                  <c:v>557.4</c:v>
                </c:pt>
                <c:pt idx="5616">
                  <c:v>698.4</c:v>
                </c:pt>
                <c:pt idx="5617">
                  <c:v>460.8</c:v>
                </c:pt>
                <c:pt idx="5618">
                  <c:v>215.4</c:v>
                </c:pt>
                <c:pt idx="5619">
                  <c:v>247.6</c:v>
                </c:pt>
                <c:pt idx="5620">
                  <c:v>215.4</c:v>
                </c:pt>
                <c:pt idx="5621">
                  <c:v>440.8</c:v>
                </c:pt>
                <c:pt idx="5622">
                  <c:v>537.4</c:v>
                </c:pt>
                <c:pt idx="5623">
                  <c:v>601.79999999999995</c:v>
                </c:pt>
                <c:pt idx="5624">
                  <c:v>473</c:v>
                </c:pt>
                <c:pt idx="5625">
                  <c:v>10.002000000000001</c:v>
                </c:pt>
                <c:pt idx="5626" formatCode="0.00E+00">
                  <c:v>1.1161509999999999E-6</c:v>
                </c:pt>
                <c:pt idx="5627" formatCode="0.00E+00">
                  <c:v>1.116153E-6</c:v>
                </c:pt>
                <c:pt idx="5628" formatCode="0.00E+00">
                  <c:v>1.116148E-6</c:v>
                </c:pt>
                <c:pt idx="5629" formatCode="0.00E+00">
                  <c:v>1.1161500000000001E-6</c:v>
                </c:pt>
                <c:pt idx="5630">
                  <c:v>10.002000000000001</c:v>
                </c:pt>
                <c:pt idx="5631">
                  <c:v>42.2</c:v>
                </c:pt>
                <c:pt idx="5632">
                  <c:v>621.79999999999995</c:v>
                </c:pt>
                <c:pt idx="5633">
                  <c:v>525.20000000000005</c:v>
                </c:pt>
                <c:pt idx="5634">
                  <c:v>1094.768</c:v>
                </c:pt>
                <c:pt idx="5635">
                  <c:v>615.74860000000001</c:v>
                </c:pt>
                <c:pt idx="5636">
                  <c:v>537.4</c:v>
                </c:pt>
                <c:pt idx="5637">
                  <c:v>654</c:v>
                </c:pt>
                <c:pt idx="5638">
                  <c:v>621.79999999999995</c:v>
                </c:pt>
                <c:pt idx="5639">
                  <c:v>440.8</c:v>
                </c:pt>
                <c:pt idx="5640">
                  <c:v>473</c:v>
                </c:pt>
                <c:pt idx="5641">
                  <c:v>505.2</c:v>
                </c:pt>
                <c:pt idx="5642">
                  <c:v>344.2</c:v>
                </c:pt>
                <c:pt idx="5643">
                  <c:v>332</c:v>
                </c:pt>
                <c:pt idx="5644">
                  <c:v>312</c:v>
                </c:pt>
                <c:pt idx="5645">
                  <c:v>364.2</c:v>
                </c:pt>
                <c:pt idx="5646">
                  <c:v>332</c:v>
                </c:pt>
                <c:pt idx="5647">
                  <c:v>143.60939999999999</c:v>
                </c:pt>
                <c:pt idx="5648">
                  <c:v>440.8</c:v>
                </c:pt>
                <c:pt idx="5649">
                  <c:v>299.8</c:v>
                </c:pt>
                <c:pt idx="5650">
                  <c:v>138.80000000000001</c:v>
                </c:pt>
                <c:pt idx="5651">
                  <c:v>10.002000000000001</c:v>
                </c:pt>
                <c:pt idx="5652">
                  <c:v>10.002000000000001</c:v>
                </c:pt>
                <c:pt idx="5653">
                  <c:v>10.002000000000001</c:v>
                </c:pt>
                <c:pt idx="5654">
                  <c:v>10.002000000000001</c:v>
                </c:pt>
                <c:pt idx="5655">
                  <c:v>376.5462</c:v>
                </c:pt>
                <c:pt idx="5656">
                  <c:v>408.6</c:v>
                </c:pt>
                <c:pt idx="5657">
                  <c:v>22.2</c:v>
                </c:pt>
                <c:pt idx="5658">
                  <c:v>183.2</c:v>
                </c:pt>
                <c:pt idx="5659">
                  <c:v>151</c:v>
                </c:pt>
                <c:pt idx="5660">
                  <c:v>299.8</c:v>
                </c:pt>
                <c:pt idx="5661">
                  <c:v>374.35629999999998</c:v>
                </c:pt>
                <c:pt idx="5662">
                  <c:v>344.2</c:v>
                </c:pt>
                <c:pt idx="5663">
                  <c:v>460.8</c:v>
                </c:pt>
                <c:pt idx="5664">
                  <c:v>344.2</c:v>
                </c:pt>
                <c:pt idx="5665">
                  <c:v>364.2</c:v>
                </c:pt>
                <c:pt idx="5666">
                  <c:v>364.2</c:v>
                </c:pt>
                <c:pt idx="5667">
                  <c:v>428.6</c:v>
                </c:pt>
                <c:pt idx="5668">
                  <c:v>440.8</c:v>
                </c:pt>
                <c:pt idx="5669">
                  <c:v>408.6</c:v>
                </c:pt>
                <c:pt idx="5670">
                  <c:v>440.8</c:v>
                </c:pt>
                <c:pt idx="5671">
                  <c:v>42.2</c:v>
                </c:pt>
                <c:pt idx="5672">
                  <c:v>10.002000000000001</c:v>
                </c:pt>
                <c:pt idx="5673" formatCode="0.00E+00">
                  <c:v>1.116138E-6</c:v>
                </c:pt>
                <c:pt idx="5674">
                  <c:v>9.9980010000000004</c:v>
                </c:pt>
                <c:pt idx="5675">
                  <c:v>-390.94569999999999</c:v>
                </c:pt>
                <c:pt idx="5676">
                  <c:v>-1017.388</c:v>
                </c:pt>
                <c:pt idx="5677">
                  <c:v>-558.34630000000004</c:v>
                </c:pt>
                <c:pt idx="5678" formatCode="0.00E+00">
                  <c:v>1.1161359999999999E-6</c:v>
                </c:pt>
                <c:pt idx="5679">
                  <c:v>9.9980010000000004</c:v>
                </c:pt>
                <c:pt idx="5680">
                  <c:v>10.002000000000001</c:v>
                </c:pt>
                <c:pt idx="5681">
                  <c:v>762.8</c:v>
                </c:pt>
                <c:pt idx="5682">
                  <c:v>666.2</c:v>
                </c:pt>
                <c:pt idx="5683">
                  <c:v>666.2</c:v>
                </c:pt>
                <c:pt idx="5684">
                  <c:v>727.61689999999999</c:v>
                </c:pt>
                <c:pt idx="5685">
                  <c:v>698.4</c:v>
                </c:pt>
                <c:pt idx="5686">
                  <c:v>666.2</c:v>
                </c:pt>
                <c:pt idx="5687">
                  <c:v>569.6</c:v>
                </c:pt>
                <c:pt idx="5688">
                  <c:v>493</c:v>
                </c:pt>
                <c:pt idx="5689">
                  <c:v>364.2</c:v>
                </c:pt>
                <c:pt idx="5690">
                  <c:v>183.2</c:v>
                </c:pt>
                <c:pt idx="5691">
                  <c:v>54.4</c:v>
                </c:pt>
                <c:pt idx="5692">
                  <c:v>10.002000000000001</c:v>
                </c:pt>
                <c:pt idx="5693">
                  <c:v>42.2</c:v>
                </c:pt>
                <c:pt idx="5694">
                  <c:v>279.8</c:v>
                </c:pt>
                <c:pt idx="5695">
                  <c:v>74.400000000000006</c:v>
                </c:pt>
                <c:pt idx="5696">
                  <c:v>10.002000000000001</c:v>
                </c:pt>
                <c:pt idx="5697" formatCode="0.00E+00">
                  <c:v>1.1161519999999999E-6</c:v>
                </c:pt>
                <c:pt idx="5698" formatCode="0.00E+00">
                  <c:v>-1.997768E-3</c:v>
                </c:pt>
                <c:pt idx="5699">
                  <c:v>-3.67815</c:v>
                </c:pt>
                <c:pt idx="5700">
                  <c:v>-9.9908370000000009</c:v>
                </c:pt>
                <c:pt idx="5701" formatCode="0.00E+00">
                  <c:v>1.116147E-6</c:v>
                </c:pt>
                <c:pt idx="5702" formatCode="0.00E+00">
                  <c:v>1.116154E-6</c:v>
                </c:pt>
                <c:pt idx="5703">
                  <c:v>10.002000000000001</c:v>
                </c:pt>
                <c:pt idx="5704">
                  <c:v>10.002000000000001</c:v>
                </c:pt>
                <c:pt idx="5705">
                  <c:v>428.6</c:v>
                </c:pt>
                <c:pt idx="5706">
                  <c:v>442.72219999999999</c:v>
                </c:pt>
                <c:pt idx="5707">
                  <c:v>376.4</c:v>
                </c:pt>
                <c:pt idx="5708">
                  <c:v>376.4</c:v>
                </c:pt>
                <c:pt idx="5709">
                  <c:v>408.6</c:v>
                </c:pt>
                <c:pt idx="5710">
                  <c:v>440.8</c:v>
                </c:pt>
                <c:pt idx="5711">
                  <c:v>235.4</c:v>
                </c:pt>
                <c:pt idx="5712">
                  <c:v>267.60000000000002</c:v>
                </c:pt>
                <c:pt idx="5713">
                  <c:v>247.6</c:v>
                </c:pt>
                <c:pt idx="5714">
                  <c:v>151</c:v>
                </c:pt>
                <c:pt idx="5715">
                  <c:v>106.6</c:v>
                </c:pt>
                <c:pt idx="5716">
                  <c:v>74.400000000000006</c:v>
                </c:pt>
                <c:pt idx="5717">
                  <c:v>235.4</c:v>
                </c:pt>
                <c:pt idx="5718">
                  <c:v>344.2</c:v>
                </c:pt>
                <c:pt idx="5719">
                  <c:v>332</c:v>
                </c:pt>
                <c:pt idx="5720">
                  <c:v>10.002000000000001</c:v>
                </c:pt>
                <c:pt idx="5721">
                  <c:v>10.002000000000001</c:v>
                </c:pt>
                <c:pt idx="5722">
                  <c:v>10.002000000000001</c:v>
                </c:pt>
                <c:pt idx="5723">
                  <c:v>9.9980010000000004</c:v>
                </c:pt>
                <c:pt idx="5724" formatCode="0.00E+00">
                  <c:v>1.116146E-6</c:v>
                </c:pt>
                <c:pt idx="5725" formatCode="0.00E+00">
                  <c:v>1.116147E-6</c:v>
                </c:pt>
                <c:pt idx="5726">
                  <c:v>10.002000000000001</c:v>
                </c:pt>
                <c:pt idx="5727">
                  <c:v>303.38299999999998</c:v>
                </c:pt>
                <c:pt idx="5728">
                  <c:v>1223.7560000000001</c:v>
                </c:pt>
                <c:pt idx="5729">
                  <c:v>975.99980000000005</c:v>
                </c:pt>
                <c:pt idx="5730">
                  <c:v>1020.4</c:v>
                </c:pt>
                <c:pt idx="5731">
                  <c:v>622.7079</c:v>
                </c:pt>
                <c:pt idx="5732">
                  <c:v>750.6</c:v>
                </c:pt>
                <c:pt idx="5733">
                  <c:v>654</c:v>
                </c:pt>
                <c:pt idx="5734">
                  <c:v>589.6</c:v>
                </c:pt>
                <c:pt idx="5735">
                  <c:v>473</c:v>
                </c:pt>
                <c:pt idx="5736">
                  <c:v>396.4</c:v>
                </c:pt>
                <c:pt idx="5737">
                  <c:v>215.4</c:v>
                </c:pt>
                <c:pt idx="5738">
                  <c:v>86.6</c:v>
                </c:pt>
                <c:pt idx="5739">
                  <c:v>22.2</c:v>
                </c:pt>
                <c:pt idx="5740">
                  <c:v>10.002000000000001</c:v>
                </c:pt>
                <c:pt idx="5741">
                  <c:v>22.2</c:v>
                </c:pt>
                <c:pt idx="5742">
                  <c:v>22.2</c:v>
                </c:pt>
                <c:pt idx="5743">
                  <c:v>10.002000000000001</c:v>
                </c:pt>
                <c:pt idx="5744">
                  <c:v>2E-3</c:v>
                </c:pt>
                <c:pt idx="5745" formatCode="0.00E+00">
                  <c:v>1.1161509999999999E-6</c:v>
                </c:pt>
                <c:pt idx="5746" formatCode="0.00E+00">
                  <c:v>-9.9888400000000001E-4</c:v>
                </c:pt>
                <c:pt idx="5747" formatCode="0.00E+00">
                  <c:v>1.1161490000000001E-6</c:v>
                </c:pt>
                <c:pt idx="5748" formatCode="0.00E+00">
                  <c:v>1.1161519999999999E-6</c:v>
                </c:pt>
                <c:pt idx="5749" formatCode="0.00E+00">
                  <c:v>1.1161579999999999E-6</c:v>
                </c:pt>
                <c:pt idx="5750">
                  <c:v>10</c:v>
                </c:pt>
                <c:pt idx="5751">
                  <c:v>138.80000000000001</c:v>
                </c:pt>
                <c:pt idx="5752">
                  <c:v>299.8</c:v>
                </c:pt>
                <c:pt idx="5753">
                  <c:v>847.2</c:v>
                </c:pt>
                <c:pt idx="5754">
                  <c:v>654</c:v>
                </c:pt>
                <c:pt idx="5755">
                  <c:v>589.6</c:v>
                </c:pt>
                <c:pt idx="5756">
                  <c:v>354.2</c:v>
                </c:pt>
                <c:pt idx="5757">
                  <c:v>203.2</c:v>
                </c:pt>
                <c:pt idx="5758">
                  <c:v>22.2</c:v>
                </c:pt>
                <c:pt idx="5759">
                  <c:v>118.8</c:v>
                </c:pt>
                <c:pt idx="5760">
                  <c:v>10.002000000000001</c:v>
                </c:pt>
                <c:pt idx="5761" formatCode="0.00E+00">
                  <c:v>1.116145E-6</c:v>
                </c:pt>
                <c:pt idx="5762" formatCode="0.00E+00">
                  <c:v>1.1161429999999999E-6</c:v>
                </c:pt>
                <c:pt idx="5763" formatCode="0.00E+00">
                  <c:v>1.1161420000000001E-6</c:v>
                </c:pt>
                <c:pt idx="5764" formatCode="0.00E+00">
                  <c:v>1.116145E-6</c:v>
                </c:pt>
                <c:pt idx="5765" formatCode="0.00E+00">
                  <c:v>1.1161500000000001E-6</c:v>
                </c:pt>
                <c:pt idx="5766">
                  <c:v>10.002000000000001</c:v>
                </c:pt>
                <c:pt idx="5767">
                  <c:v>1E-3</c:v>
                </c:pt>
                <c:pt idx="5768" formatCode="0.00E+00">
                  <c:v>1.1161589999999999E-6</c:v>
                </c:pt>
                <c:pt idx="5769" formatCode="0.00E+00">
                  <c:v>1.116155E-6</c:v>
                </c:pt>
                <c:pt idx="5770" formatCode="0.00E+00">
                  <c:v>1.116154E-6</c:v>
                </c:pt>
                <c:pt idx="5771" formatCode="0.00E+00">
                  <c:v>1.1161509999999999E-6</c:v>
                </c:pt>
                <c:pt idx="5772">
                  <c:v>9.9980010000000004</c:v>
                </c:pt>
                <c:pt idx="5773" formatCode="0.00E+00">
                  <c:v>1.1161570000000001E-6</c:v>
                </c:pt>
                <c:pt idx="5774">
                  <c:v>10.002000000000001</c:v>
                </c:pt>
                <c:pt idx="5775">
                  <c:v>10.002000000000001</c:v>
                </c:pt>
                <c:pt idx="5776">
                  <c:v>408.6</c:v>
                </c:pt>
                <c:pt idx="5777">
                  <c:v>332</c:v>
                </c:pt>
                <c:pt idx="5778">
                  <c:v>1008.2</c:v>
                </c:pt>
                <c:pt idx="5779">
                  <c:v>428.6</c:v>
                </c:pt>
                <c:pt idx="5780">
                  <c:v>569.6</c:v>
                </c:pt>
                <c:pt idx="5781">
                  <c:v>601.79999999999995</c:v>
                </c:pt>
                <c:pt idx="5782">
                  <c:v>569.6</c:v>
                </c:pt>
                <c:pt idx="5783">
                  <c:v>344.2</c:v>
                </c:pt>
                <c:pt idx="5784">
                  <c:v>215.4</c:v>
                </c:pt>
                <c:pt idx="5785">
                  <c:v>279.8</c:v>
                </c:pt>
                <c:pt idx="5786">
                  <c:v>118.8</c:v>
                </c:pt>
                <c:pt idx="5787">
                  <c:v>10.002000000000001</c:v>
                </c:pt>
                <c:pt idx="5788">
                  <c:v>10.002000000000001</c:v>
                </c:pt>
                <c:pt idx="5789">
                  <c:v>10.002000000000001</c:v>
                </c:pt>
                <c:pt idx="5790">
                  <c:v>54.4</c:v>
                </c:pt>
                <c:pt idx="5791">
                  <c:v>10.002000000000001</c:v>
                </c:pt>
                <c:pt idx="5792">
                  <c:v>10.002000000000001</c:v>
                </c:pt>
                <c:pt idx="5793">
                  <c:v>4.7511039999999998</c:v>
                </c:pt>
                <c:pt idx="5794">
                  <c:v>10</c:v>
                </c:pt>
                <c:pt idx="5795">
                  <c:v>2E-3</c:v>
                </c:pt>
                <c:pt idx="5796">
                  <c:v>10.002000000000001</c:v>
                </c:pt>
                <c:pt idx="5797">
                  <c:v>203.2</c:v>
                </c:pt>
                <c:pt idx="5798">
                  <c:v>364.2</c:v>
                </c:pt>
                <c:pt idx="5799">
                  <c:v>396.4</c:v>
                </c:pt>
                <c:pt idx="5800">
                  <c:v>1149.2</c:v>
                </c:pt>
                <c:pt idx="5801">
                  <c:v>1104.8</c:v>
                </c:pt>
                <c:pt idx="5802">
                  <c:v>1426.799</c:v>
                </c:pt>
                <c:pt idx="5803">
                  <c:v>1245.799</c:v>
                </c:pt>
                <c:pt idx="5804">
                  <c:v>1233.5989999999999</c:v>
                </c:pt>
                <c:pt idx="5805">
                  <c:v>1169.2</c:v>
                </c:pt>
                <c:pt idx="5806">
                  <c:v>891.59990000000005</c:v>
                </c:pt>
                <c:pt idx="5807">
                  <c:v>923.79989999999998</c:v>
                </c:pt>
                <c:pt idx="5808">
                  <c:v>847.2</c:v>
                </c:pt>
                <c:pt idx="5809">
                  <c:v>667.0992</c:v>
                </c:pt>
                <c:pt idx="5810">
                  <c:v>557.4</c:v>
                </c:pt>
                <c:pt idx="5811">
                  <c:v>408.6</c:v>
                </c:pt>
                <c:pt idx="5812">
                  <c:v>428.6</c:v>
                </c:pt>
                <c:pt idx="5813">
                  <c:v>262.23349999999999</c:v>
                </c:pt>
                <c:pt idx="5814">
                  <c:v>299.8</c:v>
                </c:pt>
                <c:pt idx="5815">
                  <c:v>106.6</c:v>
                </c:pt>
                <c:pt idx="5816">
                  <c:v>10.002000000000001</c:v>
                </c:pt>
                <c:pt idx="5817">
                  <c:v>2E-3</c:v>
                </c:pt>
                <c:pt idx="5818">
                  <c:v>10.002000000000001</c:v>
                </c:pt>
                <c:pt idx="5819">
                  <c:v>10.002000000000001</c:v>
                </c:pt>
                <c:pt idx="5820">
                  <c:v>10.002000000000001</c:v>
                </c:pt>
                <c:pt idx="5821">
                  <c:v>70.754999999999995</c:v>
                </c:pt>
                <c:pt idx="5822">
                  <c:v>54.4</c:v>
                </c:pt>
                <c:pt idx="5823">
                  <c:v>815.00009999999997</c:v>
                </c:pt>
                <c:pt idx="5824">
                  <c:v>945.96960000000001</c:v>
                </c:pt>
                <c:pt idx="5825">
                  <c:v>955.99990000000003</c:v>
                </c:pt>
                <c:pt idx="5826">
                  <c:v>686.2</c:v>
                </c:pt>
                <c:pt idx="5827">
                  <c:v>842.89970000000005</c:v>
                </c:pt>
                <c:pt idx="5828">
                  <c:v>1072.5999999999999</c:v>
                </c:pt>
                <c:pt idx="5829">
                  <c:v>891.59990000000005</c:v>
                </c:pt>
                <c:pt idx="5830">
                  <c:v>827.2</c:v>
                </c:pt>
                <c:pt idx="5831">
                  <c:v>750.6</c:v>
                </c:pt>
                <c:pt idx="5832">
                  <c:v>440.8</c:v>
                </c:pt>
                <c:pt idx="5833">
                  <c:v>10.002000000000001</c:v>
                </c:pt>
                <c:pt idx="5834">
                  <c:v>376.4</c:v>
                </c:pt>
                <c:pt idx="5835">
                  <c:v>235.4</c:v>
                </c:pt>
                <c:pt idx="5836">
                  <c:v>171</c:v>
                </c:pt>
                <c:pt idx="5837">
                  <c:v>138.80000000000001</c:v>
                </c:pt>
                <c:pt idx="5838">
                  <c:v>10.002000000000001</c:v>
                </c:pt>
                <c:pt idx="5839">
                  <c:v>10.002000000000001</c:v>
                </c:pt>
                <c:pt idx="5840" formatCode="0.00E+00">
                  <c:v>1.11614E-6</c:v>
                </c:pt>
                <c:pt idx="5841" formatCode="0.00E+00">
                  <c:v>1.1161349999999999E-6</c:v>
                </c:pt>
                <c:pt idx="5842">
                  <c:v>9.9980010000000004</c:v>
                </c:pt>
                <c:pt idx="5843" formatCode="0.00E+00">
                  <c:v>1.116137E-6</c:v>
                </c:pt>
                <c:pt idx="5844" formatCode="0.00E+00">
                  <c:v>1.1161359999999999E-6</c:v>
                </c:pt>
                <c:pt idx="5845">
                  <c:v>9.9980010000000004</c:v>
                </c:pt>
                <c:pt idx="5846">
                  <c:v>10.002000000000001</c:v>
                </c:pt>
                <c:pt idx="5847">
                  <c:v>86.6</c:v>
                </c:pt>
                <c:pt idx="5848">
                  <c:v>795</c:v>
                </c:pt>
                <c:pt idx="5849">
                  <c:v>493</c:v>
                </c:pt>
                <c:pt idx="5850">
                  <c:v>493</c:v>
                </c:pt>
                <c:pt idx="5851">
                  <c:v>718.4</c:v>
                </c:pt>
                <c:pt idx="5852">
                  <c:v>408.6</c:v>
                </c:pt>
                <c:pt idx="5853">
                  <c:v>493</c:v>
                </c:pt>
                <c:pt idx="5854">
                  <c:v>364.2</c:v>
                </c:pt>
                <c:pt idx="5855">
                  <c:v>279.8</c:v>
                </c:pt>
                <c:pt idx="5856">
                  <c:v>460.8</c:v>
                </c:pt>
                <c:pt idx="5857">
                  <c:v>183.2</c:v>
                </c:pt>
                <c:pt idx="5858">
                  <c:v>10.002000000000001</c:v>
                </c:pt>
                <c:pt idx="5859">
                  <c:v>10.002000000000001</c:v>
                </c:pt>
                <c:pt idx="5860">
                  <c:v>2E-3</c:v>
                </c:pt>
                <c:pt idx="5861">
                  <c:v>10.002000000000001</c:v>
                </c:pt>
                <c:pt idx="5862">
                  <c:v>10.002000000000001</c:v>
                </c:pt>
                <c:pt idx="5863">
                  <c:v>10.002000000000001</c:v>
                </c:pt>
                <c:pt idx="5864">
                  <c:v>10.002000000000001</c:v>
                </c:pt>
                <c:pt idx="5865" formatCode="0.00E+00">
                  <c:v>1.116138E-6</c:v>
                </c:pt>
                <c:pt idx="5866" formatCode="0.00E+00">
                  <c:v>1.116137E-6</c:v>
                </c:pt>
                <c:pt idx="5867">
                  <c:v>-9.9908370000000009</c:v>
                </c:pt>
                <c:pt idx="5868" formatCode="0.00E+00">
                  <c:v>-1.997768E-3</c:v>
                </c:pt>
                <c:pt idx="5869" formatCode="0.00E+00">
                  <c:v>1.116139E-6</c:v>
                </c:pt>
                <c:pt idx="5870">
                  <c:v>10.002000000000001</c:v>
                </c:pt>
                <c:pt idx="5871">
                  <c:v>408.6</c:v>
                </c:pt>
                <c:pt idx="5872">
                  <c:v>569.6</c:v>
                </c:pt>
                <c:pt idx="5873">
                  <c:v>525.20000000000005</c:v>
                </c:pt>
                <c:pt idx="5874">
                  <c:v>797.62120000000004</c:v>
                </c:pt>
                <c:pt idx="5875">
                  <c:v>1158.9680000000001</c:v>
                </c:pt>
                <c:pt idx="5876">
                  <c:v>773.38459999999998</c:v>
                </c:pt>
                <c:pt idx="5877">
                  <c:v>621.79999999999995</c:v>
                </c:pt>
                <c:pt idx="5878">
                  <c:v>376.4</c:v>
                </c:pt>
                <c:pt idx="5879">
                  <c:v>344.2</c:v>
                </c:pt>
                <c:pt idx="5880">
                  <c:v>352.13889999999998</c:v>
                </c:pt>
                <c:pt idx="5881">
                  <c:v>376.4</c:v>
                </c:pt>
                <c:pt idx="5882">
                  <c:v>171</c:v>
                </c:pt>
                <c:pt idx="5883">
                  <c:v>10.002000000000001</c:v>
                </c:pt>
                <c:pt idx="5884">
                  <c:v>10.002000000000001</c:v>
                </c:pt>
                <c:pt idx="5885">
                  <c:v>10.002000000000001</c:v>
                </c:pt>
                <c:pt idx="5886">
                  <c:v>312</c:v>
                </c:pt>
                <c:pt idx="5887">
                  <c:v>312</c:v>
                </c:pt>
                <c:pt idx="5888">
                  <c:v>10.002000000000001</c:v>
                </c:pt>
                <c:pt idx="5889" formatCode="0.00E+00">
                  <c:v>1.1161410000000001E-6</c:v>
                </c:pt>
                <c:pt idx="5890" formatCode="0.00E+00">
                  <c:v>1.116138E-6</c:v>
                </c:pt>
                <c:pt idx="5891" formatCode="0.00E+00">
                  <c:v>1.116138E-6</c:v>
                </c:pt>
                <c:pt idx="5892" formatCode="0.00E+00">
                  <c:v>1.116137E-6</c:v>
                </c:pt>
                <c:pt idx="5893">
                  <c:v>2E-3</c:v>
                </c:pt>
                <c:pt idx="5894">
                  <c:v>2E-3</c:v>
                </c:pt>
                <c:pt idx="5895">
                  <c:v>715.62019999999995</c:v>
                </c:pt>
                <c:pt idx="5896">
                  <c:v>1038.4949999999999</c:v>
                </c:pt>
                <c:pt idx="5897">
                  <c:v>1233.5989999999999</c:v>
                </c:pt>
                <c:pt idx="5898">
                  <c:v>1008.2</c:v>
                </c:pt>
                <c:pt idx="5899">
                  <c:v>1574.067</c:v>
                </c:pt>
                <c:pt idx="5900">
                  <c:v>943.79989999999998</c:v>
                </c:pt>
                <c:pt idx="5901">
                  <c:v>1052.5999999999999</c:v>
                </c:pt>
                <c:pt idx="5902">
                  <c:v>698.4</c:v>
                </c:pt>
                <c:pt idx="5903">
                  <c:v>537.4</c:v>
                </c:pt>
                <c:pt idx="5904">
                  <c:v>206.2783</c:v>
                </c:pt>
                <c:pt idx="5905">
                  <c:v>10.002000000000001</c:v>
                </c:pt>
                <c:pt idx="5906">
                  <c:v>10.002000000000001</c:v>
                </c:pt>
                <c:pt idx="5907">
                  <c:v>10.002000000000001</c:v>
                </c:pt>
                <c:pt idx="5908">
                  <c:v>10.002000000000001</c:v>
                </c:pt>
                <c:pt idx="5909" formatCode="0.00E+00">
                  <c:v>1.11614E-6</c:v>
                </c:pt>
                <c:pt idx="5910">
                  <c:v>74.400000000000006</c:v>
                </c:pt>
                <c:pt idx="5911">
                  <c:v>10.002000000000001</c:v>
                </c:pt>
                <c:pt idx="5912">
                  <c:v>10.002000000000001</c:v>
                </c:pt>
                <c:pt idx="5913">
                  <c:v>10.002000000000001</c:v>
                </c:pt>
                <c:pt idx="5914">
                  <c:v>10.002000000000001</c:v>
                </c:pt>
                <c:pt idx="5915">
                  <c:v>10.002000000000001</c:v>
                </c:pt>
                <c:pt idx="5916">
                  <c:v>10.002000000000001</c:v>
                </c:pt>
                <c:pt idx="5917">
                  <c:v>10.002000000000001</c:v>
                </c:pt>
                <c:pt idx="5918">
                  <c:v>493</c:v>
                </c:pt>
                <c:pt idx="5919">
                  <c:v>782.8</c:v>
                </c:pt>
                <c:pt idx="5920">
                  <c:v>380.3766</c:v>
                </c:pt>
                <c:pt idx="5921">
                  <c:v>1117</c:v>
                </c:pt>
                <c:pt idx="5922">
                  <c:v>1877.5989999999999</c:v>
                </c:pt>
                <c:pt idx="5923">
                  <c:v>953.11599999999999</c:v>
                </c:pt>
                <c:pt idx="5924">
                  <c:v>914.12879999999996</c:v>
                </c:pt>
                <c:pt idx="5925">
                  <c:v>859.4</c:v>
                </c:pt>
                <c:pt idx="5926">
                  <c:v>686.2</c:v>
                </c:pt>
                <c:pt idx="5927">
                  <c:v>235.4</c:v>
                </c:pt>
                <c:pt idx="5928">
                  <c:v>247.6</c:v>
                </c:pt>
                <c:pt idx="5929">
                  <c:v>118.8</c:v>
                </c:pt>
                <c:pt idx="5930">
                  <c:v>10.002000000000001</c:v>
                </c:pt>
                <c:pt idx="5931">
                  <c:v>10.002000000000001</c:v>
                </c:pt>
                <c:pt idx="5932">
                  <c:v>10.002000000000001</c:v>
                </c:pt>
                <c:pt idx="5933">
                  <c:v>2E-3</c:v>
                </c:pt>
                <c:pt idx="5934">
                  <c:v>302.35120000000001</c:v>
                </c:pt>
                <c:pt idx="5935">
                  <c:v>408.6</c:v>
                </c:pt>
                <c:pt idx="5936">
                  <c:v>10.002000000000001</c:v>
                </c:pt>
                <c:pt idx="5937">
                  <c:v>10.002000000000001</c:v>
                </c:pt>
                <c:pt idx="5938" formatCode="0.00E+00">
                  <c:v>1.11614E-6</c:v>
                </c:pt>
                <c:pt idx="5939">
                  <c:v>1E-3</c:v>
                </c:pt>
                <c:pt idx="5940">
                  <c:v>2E-3</c:v>
                </c:pt>
                <c:pt idx="5941">
                  <c:v>235.4</c:v>
                </c:pt>
                <c:pt idx="5942">
                  <c:v>569.6</c:v>
                </c:pt>
                <c:pt idx="5943">
                  <c:v>782.8</c:v>
                </c:pt>
                <c:pt idx="5944">
                  <c:v>762.8</c:v>
                </c:pt>
                <c:pt idx="5945">
                  <c:v>621.79999999999995</c:v>
                </c:pt>
                <c:pt idx="5946">
                  <c:v>1181.4000000000001</c:v>
                </c:pt>
                <c:pt idx="5947">
                  <c:v>750.6</c:v>
                </c:pt>
                <c:pt idx="5948">
                  <c:v>859.4</c:v>
                </c:pt>
                <c:pt idx="5949">
                  <c:v>762.8</c:v>
                </c:pt>
                <c:pt idx="5950">
                  <c:v>569.6</c:v>
                </c:pt>
                <c:pt idx="5951">
                  <c:v>344.2</c:v>
                </c:pt>
                <c:pt idx="5952">
                  <c:v>203.2</c:v>
                </c:pt>
                <c:pt idx="5953">
                  <c:v>106.6</c:v>
                </c:pt>
                <c:pt idx="5954" formatCode="0.00E+00">
                  <c:v>1.1161359999999999E-6</c:v>
                </c:pt>
                <c:pt idx="5955" formatCode="0.00E+00">
                  <c:v>1.1161359999999999E-6</c:v>
                </c:pt>
                <c:pt idx="5956" formatCode="0.00E+00">
                  <c:v>1.116137E-6</c:v>
                </c:pt>
                <c:pt idx="5957" formatCode="0.00E+00">
                  <c:v>1.116146E-6</c:v>
                </c:pt>
                <c:pt idx="5958">
                  <c:v>10.002000000000001</c:v>
                </c:pt>
                <c:pt idx="5959">
                  <c:v>10.002000000000001</c:v>
                </c:pt>
                <c:pt idx="5960" formatCode="0.00E+00">
                  <c:v>1.116153E-6</c:v>
                </c:pt>
                <c:pt idx="5961" formatCode="0.00E+00">
                  <c:v>1.116145E-6</c:v>
                </c:pt>
                <c:pt idx="5962">
                  <c:v>10.002000000000001</c:v>
                </c:pt>
                <c:pt idx="5963" formatCode="0.00E+00">
                  <c:v>1.116139E-6</c:v>
                </c:pt>
                <c:pt idx="5964">
                  <c:v>9.9980010000000004</c:v>
                </c:pt>
                <c:pt idx="5965">
                  <c:v>10.002000000000001</c:v>
                </c:pt>
                <c:pt idx="5966">
                  <c:v>242.30950000000001</c:v>
                </c:pt>
                <c:pt idx="5967">
                  <c:v>171</c:v>
                </c:pt>
                <c:pt idx="5968">
                  <c:v>563.21339999999998</c:v>
                </c:pt>
                <c:pt idx="5969">
                  <c:v>675.51070000000004</c:v>
                </c:pt>
                <c:pt idx="5970">
                  <c:v>730.6</c:v>
                </c:pt>
                <c:pt idx="5971">
                  <c:v>730.6</c:v>
                </c:pt>
                <c:pt idx="5972">
                  <c:v>634</c:v>
                </c:pt>
                <c:pt idx="5973">
                  <c:v>505.2</c:v>
                </c:pt>
                <c:pt idx="5974">
                  <c:v>314.9665</c:v>
                </c:pt>
                <c:pt idx="5975">
                  <c:v>203.2</c:v>
                </c:pt>
                <c:pt idx="5976">
                  <c:v>118.8</c:v>
                </c:pt>
                <c:pt idx="5977">
                  <c:v>10.002000000000001</c:v>
                </c:pt>
                <c:pt idx="5978">
                  <c:v>10.002000000000001</c:v>
                </c:pt>
                <c:pt idx="5979" formatCode="0.00E+00">
                  <c:v>1.1161340000000001E-6</c:v>
                </c:pt>
                <c:pt idx="5980" formatCode="0.00E+00">
                  <c:v>1.1161359999999999E-6</c:v>
                </c:pt>
                <c:pt idx="5981" formatCode="0.00E+00">
                  <c:v>1.1161359999999999E-6</c:v>
                </c:pt>
                <c:pt idx="5982">
                  <c:v>2E-3</c:v>
                </c:pt>
                <c:pt idx="5983" formatCode="0.00E+00">
                  <c:v>1.116139E-6</c:v>
                </c:pt>
                <c:pt idx="5984">
                  <c:v>-9.9908370000000009</c:v>
                </c:pt>
                <c:pt idx="5985">
                  <c:v>-9.9908370000000009</c:v>
                </c:pt>
                <c:pt idx="5986" formatCode="0.00E+00">
                  <c:v>-1.997768E-3</c:v>
                </c:pt>
                <c:pt idx="5987">
                  <c:v>-340.08569999999997</c:v>
                </c:pt>
                <c:pt idx="5988">
                  <c:v>-508.85730000000001</c:v>
                </c:pt>
                <c:pt idx="5989">
                  <c:v>-296.67680000000001</c:v>
                </c:pt>
                <c:pt idx="5990" formatCode="0.00E+00">
                  <c:v>1.1161330000000001E-6</c:v>
                </c:pt>
                <c:pt idx="5991" formatCode="0.00E+00">
                  <c:v>1.11613E-6</c:v>
                </c:pt>
                <c:pt idx="5992">
                  <c:v>10.002000000000001</c:v>
                </c:pt>
                <c:pt idx="5993">
                  <c:v>10.002000000000001</c:v>
                </c:pt>
                <c:pt idx="5994">
                  <c:v>171</c:v>
                </c:pt>
                <c:pt idx="5995">
                  <c:v>171</c:v>
                </c:pt>
                <c:pt idx="5996">
                  <c:v>344.2</c:v>
                </c:pt>
                <c:pt idx="5997">
                  <c:v>332</c:v>
                </c:pt>
                <c:pt idx="5998">
                  <c:v>171</c:v>
                </c:pt>
                <c:pt idx="5999">
                  <c:v>235.4</c:v>
                </c:pt>
                <c:pt idx="6000">
                  <c:v>118.8</c:v>
                </c:pt>
                <c:pt idx="6001">
                  <c:v>86.371849999999995</c:v>
                </c:pt>
                <c:pt idx="6002">
                  <c:v>151</c:v>
                </c:pt>
                <c:pt idx="6003">
                  <c:v>63.28266</c:v>
                </c:pt>
                <c:pt idx="6004">
                  <c:v>10.002000000000001</c:v>
                </c:pt>
                <c:pt idx="6005">
                  <c:v>10.002000000000001</c:v>
                </c:pt>
                <c:pt idx="6006">
                  <c:v>10.002000000000001</c:v>
                </c:pt>
                <c:pt idx="6007">
                  <c:v>2E-3</c:v>
                </c:pt>
                <c:pt idx="6008" formatCode="0.00E+00">
                  <c:v>1.116131E-6</c:v>
                </c:pt>
                <c:pt idx="6009">
                  <c:v>-1158.1300000000001</c:v>
                </c:pt>
                <c:pt idx="6010">
                  <c:v>-449.1515</c:v>
                </c:pt>
                <c:pt idx="6011">
                  <c:v>-582.77210000000002</c:v>
                </c:pt>
                <c:pt idx="6012">
                  <c:v>-356.96289999999999</c:v>
                </c:pt>
                <c:pt idx="6013">
                  <c:v>-1936.7149999999999</c:v>
                </c:pt>
                <c:pt idx="6014">
                  <c:v>-1252.425</c:v>
                </c:pt>
                <c:pt idx="6015">
                  <c:v>-9.9908370000000009</c:v>
                </c:pt>
                <c:pt idx="6016">
                  <c:v>9.9980010000000004</c:v>
                </c:pt>
                <c:pt idx="6017">
                  <c:v>537.4</c:v>
                </c:pt>
                <c:pt idx="6018">
                  <c:v>332</c:v>
                </c:pt>
                <c:pt idx="6019">
                  <c:v>344.2</c:v>
                </c:pt>
                <c:pt idx="6020">
                  <c:v>235.4</c:v>
                </c:pt>
                <c:pt idx="6021">
                  <c:v>235.4</c:v>
                </c:pt>
                <c:pt idx="6022">
                  <c:v>299.8</c:v>
                </c:pt>
                <c:pt idx="6023">
                  <c:v>183.2</c:v>
                </c:pt>
                <c:pt idx="6024">
                  <c:v>74.400000000000006</c:v>
                </c:pt>
                <c:pt idx="6025">
                  <c:v>171</c:v>
                </c:pt>
                <c:pt idx="6026">
                  <c:v>54.4</c:v>
                </c:pt>
                <c:pt idx="6027">
                  <c:v>59.148769999999999</c:v>
                </c:pt>
                <c:pt idx="6028">
                  <c:v>10.002000000000001</c:v>
                </c:pt>
                <c:pt idx="6029">
                  <c:v>42.2</c:v>
                </c:pt>
                <c:pt idx="6030">
                  <c:v>10.002000000000001</c:v>
                </c:pt>
                <c:pt idx="6031">
                  <c:v>10.002000000000001</c:v>
                </c:pt>
                <c:pt idx="6032" formatCode="0.00E+00">
                  <c:v>1.1161349999999999E-6</c:v>
                </c:pt>
                <c:pt idx="6033">
                  <c:v>-681.48530000000005</c:v>
                </c:pt>
                <c:pt idx="6034">
                  <c:v>-747.64419999999996</c:v>
                </c:pt>
                <c:pt idx="6035">
                  <c:v>-2402.5859999999998</c:v>
                </c:pt>
                <c:pt idx="6036">
                  <c:v>-2718.0059999999999</c:v>
                </c:pt>
                <c:pt idx="6037">
                  <c:v>-2718.0059999999999</c:v>
                </c:pt>
                <c:pt idx="6038">
                  <c:v>-1432.693</c:v>
                </c:pt>
                <c:pt idx="6039">
                  <c:v>-515.63120000000004</c:v>
                </c:pt>
                <c:pt idx="6040">
                  <c:v>9.9980010000000004</c:v>
                </c:pt>
                <c:pt idx="6041">
                  <c:v>10.002000000000001</c:v>
                </c:pt>
                <c:pt idx="6042">
                  <c:v>10.002000000000001</c:v>
                </c:pt>
                <c:pt idx="6043">
                  <c:v>10.002000000000001</c:v>
                </c:pt>
                <c:pt idx="6044">
                  <c:v>267.60000000000002</c:v>
                </c:pt>
                <c:pt idx="6045">
                  <c:v>138.80000000000001</c:v>
                </c:pt>
                <c:pt idx="6046">
                  <c:v>86.6</c:v>
                </c:pt>
                <c:pt idx="6047">
                  <c:v>106.6</c:v>
                </c:pt>
                <c:pt idx="6048">
                  <c:v>54.4</c:v>
                </c:pt>
                <c:pt idx="6049" formatCode="0.00E+00">
                  <c:v>1.11613E-6</c:v>
                </c:pt>
                <c:pt idx="6050" formatCode="0.00E+00">
                  <c:v>1.116131E-6</c:v>
                </c:pt>
                <c:pt idx="6051" formatCode="0.00E+00">
                  <c:v>1.11613E-6</c:v>
                </c:pt>
                <c:pt idx="6052" formatCode="0.00E+00">
                  <c:v>1.116137E-6</c:v>
                </c:pt>
                <c:pt idx="6053">
                  <c:v>1E-3</c:v>
                </c:pt>
                <c:pt idx="6054">
                  <c:v>10.002000000000001</c:v>
                </c:pt>
                <c:pt idx="6055">
                  <c:v>10.002000000000001</c:v>
                </c:pt>
                <c:pt idx="6056">
                  <c:v>1E-3</c:v>
                </c:pt>
                <c:pt idx="6057" formatCode="0.00E+00">
                  <c:v>1.1161359999999999E-6</c:v>
                </c:pt>
                <c:pt idx="6058" formatCode="0.00E+00">
                  <c:v>1.1161330000000001E-6</c:v>
                </c:pt>
                <c:pt idx="6059">
                  <c:v>-253.72309999999999</c:v>
                </c:pt>
                <c:pt idx="6060">
                  <c:v>-912.91629999999998</c:v>
                </c:pt>
                <c:pt idx="6061">
                  <c:v>-213.60220000000001</c:v>
                </c:pt>
                <c:pt idx="6062" formatCode="0.00E+00">
                  <c:v>1.1161359999999999E-6</c:v>
                </c:pt>
                <c:pt idx="6063">
                  <c:v>9.9980010000000004</c:v>
                </c:pt>
                <c:pt idx="6064">
                  <c:v>10.002000000000001</c:v>
                </c:pt>
                <c:pt idx="6065">
                  <c:v>396.4</c:v>
                </c:pt>
                <c:pt idx="6066">
                  <c:v>428.6</c:v>
                </c:pt>
                <c:pt idx="6067">
                  <c:v>428.6</c:v>
                </c:pt>
                <c:pt idx="6068">
                  <c:v>189.43109999999999</c:v>
                </c:pt>
                <c:pt idx="6069">
                  <c:v>54.4</c:v>
                </c:pt>
                <c:pt idx="6070">
                  <c:v>54.4</c:v>
                </c:pt>
                <c:pt idx="6071">
                  <c:v>10.002000000000001</c:v>
                </c:pt>
                <c:pt idx="6072">
                  <c:v>10.002000000000001</c:v>
                </c:pt>
                <c:pt idx="6073">
                  <c:v>10.002000000000001</c:v>
                </c:pt>
                <c:pt idx="6074" formatCode="0.00E+00">
                  <c:v>1.116131E-6</c:v>
                </c:pt>
                <c:pt idx="6075" formatCode="0.00E+00">
                  <c:v>1.11613E-6</c:v>
                </c:pt>
                <c:pt idx="6076" formatCode="0.00E+00">
                  <c:v>1.1161330000000001E-6</c:v>
                </c:pt>
                <c:pt idx="6077" formatCode="0.00E+00">
                  <c:v>1.1161420000000001E-6</c:v>
                </c:pt>
                <c:pt idx="6078">
                  <c:v>10.002000000000001</c:v>
                </c:pt>
                <c:pt idx="6079">
                  <c:v>10.002000000000001</c:v>
                </c:pt>
                <c:pt idx="6080">
                  <c:v>10.002000000000001</c:v>
                </c:pt>
                <c:pt idx="6081" formatCode="0.00E+00">
                  <c:v>1.116137E-6</c:v>
                </c:pt>
                <c:pt idx="6082" formatCode="0.00E+00">
                  <c:v>1.116137E-6</c:v>
                </c:pt>
                <c:pt idx="6083">
                  <c:v>-9.9908370000000009</c:v>
                </c:pt>
                <c:pt idx="6084">
                  <c:v>-700.50310000000002</c:v>
                </c:pt>
                <c:pt idx="6085">
                  <c:v>-9.9908370000000009</c:v>
                </c:pt>
                <c:pt idx="6086">
                  <c:v>9.9980010000000004</c:v>
                </c:pt>
                <c:pt idx="6087">
                  <c:v>10</c:v>
                </c:pt>
                <c:pt idx="6088">
                  <c:v>440.8</c:v>
                </c:pt>
                <c:pt idx="6089">
                  <c:v>344.2</c:v>
                </c:pt>
                <c:pt idx="6090">
                  <c:v>42.2</c:v>
                </c:pt>
                <c:pt idx="6091">
                  <c:v>364.2</c:v>
                </c:pt>
                <c:pt idx="6092">
                  <c:v>428.6</c:v>
                </c:pt>
                <c:pt idx="6093">
                  <c:v>267.60000000000002</c:v>
                </c:pt>
                <c:pt idx="6094">
                  <c:v>332</c:v>
                </c:pt>
                <c:pt idx="6095">
                  <c:v>332</c:v>
                </c:pt>
                <c:pt idx="6096">
                  <c:v>279.8</c:v>
                </c:pt>
                <c:pt idx="6097">
                  <c:v>10.002000000000001</c:v>
                </c:pt>
                <c:pt idx="6098">
                  <c:v>2E-3</c:v>
                </c:pt>
                <c:pt idx="6099" formatCode="0.00E+00">
                  <c:v>1.1161289999999999E-6</c:v>
                </c:pt>
                <c:pt idx="6100">
                  <c:v>10.002000000000001</c:v>
                </c:pt>
                <c:pt idx="6101">
                  <c:v>10.002000000000001</c:v>
                </c:pt>
                <c:pt idx="6102">
                  <c:v>2E-3</c:v>
                </c:pt>
                <c:pt idx="6103">
                  <c:v>10.002000000000001</c:v>
                </c:pt>
                <c:pt idx="6104">
                  <c:v>2E-3</c:v>
                </c:pt>
                <c:pt idx="6105" formatCode="0.00E+00">
                  <c:v>-9.9888400000000001E-4</c:v>
                </c:pt>
                <c:pt idx="6106" formatCode="0.00E+00">
                  <c:v>1.1161340000000001E-6</c:v>
                </c:pt>
                <c:pt idx="6107" formatCode="0.00E+00">
                  <c:v>1.116131E-6</c:v>
                </c:pt>
                <c:pt idx="6108" formatCode="0.00E+00">
                  <c:v>1.1161330000000001E-6</c:v>
                </c:pt>
                <c:pt idx="6109">
                  <c:v>9.9980010000000004</c:v>
                </c:pt>
                <c:pt idx="6110">
                  <c:v>10.002000000000001</c:v>
                </c:pt>
                <c:pt idx="6111">
                  <c:v>235.4</c:v>
                </c:pt>
                <c:pt idx="6112">
                  <c:v>321.9239</c:v>
                </c:pt>
                <c:pt idx="6113">
                  <c:v>557.4</c:v>
                </c:pt>
                <c:pt idx="6114">
                  <c:v>943.79989999999998</c:v>
                </c:pt>
                <c:pt idx="6115">
                  <c:v>730.6</c:v>
                </c:pt>
                <c:pt idx="6116">
                  <c:v>750.6</c:v>
                </c:pt>
                <c:pt idx="6117">
                  <c:v>698.4</c:v>
                </c:pt>
                <c:pt idx="6118">
                  <c:v>505.2</c:v>
                </c:pt>
                <c:pt idx="6119">
                  <c:v>235.4</c:v>
                </c:pt>
                <c:pt idx="6120">
                  <c:v>364.2</c:v>
                </c:pt>
                <c:pt idx="6121">
                  <c:v>74.399990000000003</c:v>
                </c:pt>
                <c:pt idx="6122">
                  <c:v>10.002000000000001</c:v>
                </c:pt>
                <c:pt idx="6123">
                  <c:v>22.2</c:v>
                </c:pt>
                <c:pt idx="6124">
                  <c:v>10.002000000000001</c:v>
                </c:pt>
                <c:pt idx="6125">
                  <c:v>10.002000000000001</c:v>
                </c:pt>
                <c:pt idx="6126">
                  <c:v>10.002000000000001</c:v>
                </c:pt>
                <c:pt idx="6127">
                  <c:v>10.002000000000001</c:v>
                </c:pt>
                <c:pt idx="6128">
                  <c:v>10.002000000000001</c:v>
                </c:pt>
                <c:pt idx="6129">
                  <c:v>2E-3</c:v>
                </c:pt>
                <c:pt idx="6130">
                  <c:v>2E-3</c:v>
                </c:pt>
                <c:pt idx="6131" formatCode="0.00E+00">
                  <c:v>1.1161330000000001E-6</c:v>
                </c:pt>
                <c:pt idx="6132">
                  <c:v>9.9980010000000004</c:v>
                </c:pt>
                <c:pt idx="6133">
                  <c:v>247.6</c:v>
                </c:pt>
                <c:pt idx="6134">
                  <c:v>995.98789999999997</c:v>
                </c:pt>
                <c:pt idx="6135">
                  <c:v>941.70429999999999</c:v>
                </c:pt>
                <c:pt idx="6136">
                  <c:v>493</c:v>
                </c:pt>
                <c:pt idx="6137">
                  <c:v>730.6</c:v>
                </c:pt>
                <c:pt idx="6138">
                  <c:v>557.4</c:v>
                </c:pt>
                <c:pt idx="6139">
                  <c:v>505.2</c:v>
                </c:pt>
                <c:pt idx="6140">
                  <c:v>569.6</c:v>
                </c:pt>
                <c:pt idx="6141">
                  <c:v>396.4</c:v>
                </c:pt>
                <c:pt idx="6142">
                  <c:v>312</c:v>
                </c:pt>
                <c:pt idx="6143">
                  <c:v>215.4</c:v>
                </c:pt>
                <c:pt idx="6144">
                  <c:v>171</c:v>
                </c:pt>
                <c:pt idx="6145">
                  <c:v>54.4</c:v>
                </c:pt>
                <c:pt idx="6146">
                  <c:v>10.002000000000001</c:v>
                </c:pt>
                <c:pt idx="6147">
                  <c:v>10.002000000000001</c:v>
                </c:pt>
                <c:pt idx="6148">
                  <c:v>10.002000000000001</c:v>
                </c:pt>
                <c:pt idx="6149">
                  <c:v>10.002000000000001</c:v>
                </c:pt>
                <c:pt idx="6150">
                  <c:v>10.002000000000001</c:v>
                </c:pt>
                <c:pt idx="6151">
                  <c:v>10.002000000000001</c:v>
                </c:pt>
                <c:pt idx="6152" formatCode="0.00E+00">
                  <c:v>1.116139E-6</c:v>
                </c:pt>
                <c:pt idx="6153" formatCode="0.00E+00">
                  <c:v>-1.997768E-3</c:v>
                </c:pt>
                <c:pt idx="6154" formatCode="0.00E+00">
                  <c:v>-1.997768E-3</c:v>
                </c:pt>
                <c:pt idx="6155">
                  <c:v>-391.30340000000001</c:v>
                </c:pt>
                <c:pt idx="6156">
                  <c:v>-217.31659999999999</c:v>
                </c:pt>
                <c:pt idx="6157" formatCode="0.00E+00">
                  <c:v>1.1161349999999999E-6</c:v>
                </c:pt>
                <c:pt idx="6158">
                  <c:v>9.9980010000000004</c:v>
                </c:pt>
                <c:pt idx="6159">
                  <c:v>9.9980010000000004</c:v>
                </c:pt>
                <c:pt idx="6160">
                  <c:v>10.002000000000001</c:v>
                </c:pt>
                <c:pt idx="6161">
                  <c:v>452.21510000000001</c:v>
                </c:pt>
                <c:pt idx="6162">
                  <c:v>10.002000000000001</c:v>
                </c:pt>
                <c:pt idx="6163">
                  <c:v>10.002000000000001</c:v>
                </c:pt>
                <c:pt idx="6164">
                  <c:v>10.002000000000001</c:v>
                </c:pt>
                <c:pt idx="6165">
                  <c:v>54.4</c:v>
                </c:pt>
                <c:pt idx="6166">
                  <c:v>42.2</c:v>
                </c:pt>
                <c:pt idx="6167">
                  <c:v>10.002000000000001</c:v>
                </c:pt>
                <c:pt idx="6168">
                  <c:v>183.2</c:v>
                </c:pt>
                <c:pt idx="6169">
                  <c:v>42.2</c:v>
                </c:pt>
                <c:pt idx="6170">
                  <c:v>10.002000000000001</c:v>
                </c:pt>
                <c:pt idx="6171">
                  <c:v>10.002000000000001</c:v>
                </c:pt>
                <c:pt idx="6172">
                  <c:v>10.002000000000001</c:v>
                </c:pt>
                <c:pt idx="6173">
                  <c:v>10.002000000000001</c:v>
                </c:pt>
                <c:pt idx="6174">
                  <c:v>10.002000000000001</c:v>
                </c:pt>
                <c:pt idx="6175">
                  <c:v>10.002000000000001</c:v>
                </c:pt>
                <c:pt idx="6176" formatCode="0.00E+00">
                  <c:v>1.116132E-6</c:v>
                </c:pt>
                <c:pt idx="6177" formatCode="0.00E+00">
                  <c:v>1.1161279999999999E-6</c:v>
                </c:pt>
                <c:pt idx="6178">
                  <c:v>-1513.367</c:v>
                </c:pt>
                <c:pt idx="6179">
                  <c:v>-1524.498</c:v>
                </c:pt>
                <c:pt idx="6180">
                  <c:v>-2208.6</c:v>
                </c:pt>
                <c:pt idx="6181">
                  <c:v>-2287.9690000000001</c:v>
                </c:pt>
                <c:pt idx="6182">
                  <c:v>-1705.6869999999999</c:v>
                </c:pt>
                <c:pt idx="6183">
                  <c:v>-1476.856</c:v>
                </c:pt>
                <c:pt idx="6184">
                  <c:v>9.9980010000000004</c:v>
                </c:pt>
                <c:pt idx="6185">
                  <c:v>215.4</c:v>
                </c:pt>
                <c:pt idx="6186">
                  <c:v>72.502170000000007</c:v>
                </c:pt>
                <c:pt idx="6187">
                  <c:v>10.002000000000001</c:v>
                </c:pt>
                <c:pt idx="6188">
                  <c:v>247.6</c:v>
                </c:pt>
                <c:pt idx="6189">
                  <c:v>299.8</c:v>
                </c:pt>
                <c:pt idx="6190">
                  <c:v>428.6</c:v>
                </c:pt>
                <c:pt idx="6191">
                  <c:v>473</c:v>
                </c:pt>
                <c:pt idx="6192">
                  <c:v>364.2</c:v>
                </c:pt>
                <c:pt idx="6193">
                  <c:v>247.6</c:v>
                </c:pt>
                <c:pt idx="6194">
                  <c:v>10.002000000000001</c:v>
                </c:pt>
                <c:pt idx="6195">
                  <c:v>10.002000000000001</c:v>
                </c:pt>
                <c:pt idx="6196">
                  <c:v>2E-3</c:v>
                </c:pt>
                <c:pt idx="6197">
                  <c:v>10.002000000000001</c:v>
                </c:pt>
                <c:pt idx="6198">
                  <c:v>22.2</c:v>
                </c:pt>
                <c:pt idx="6199">
                  <c:v>10.002000000000001</c:v>
                </c:pt>
                <c:pt idx="6200">
                  <c:v>10.002000000000001</c:v>
                </c:pt>
                <c:pt idx="6201" formatCode="0.00E+00">
                  <c:v>1.116131E-6</c:v>
                </c:pt>
                <c:pt idx="6202">
                  <c:v>-1456.309</c:v>
                </c:pt>
                <c:pt idx="6203">
                  <c:v>-2110.759</c:v>
                </c:pt>
                <c:pt idx="6204">
                  <c:v>-2113.0810000000001</c:v>
                </c:pt>
                <c:pt idx="6205">
                  <c:v>-1419.82</c:v>
                </c:pt>
                <c:pt idx="6206">
                  <c:v>-9.9908370000000009</c:v>
                </c:pt>
                <c:pt idx="6207">
                  <c:v>-1809.7349999999999</c:v>
                </c:pt>
                <c:pt idx="6208" formatCode="0.00E+00">
                  <c:v>1.116139E-6</c:v>
                </c:pt>
                <c:pt idx="6209">
                  <c:v>10.002000000000001</c:v>
                </c:pt>
                <c:pt idx="6210">
                  <c:v>460.8</c:v>
                </c:pt>
                <c:pt idx="6211">
                  <c:v>22.2</c:v>
                </c:pt>
                <c:pt idx="6212">
                  <c:v>299.8</c:v>
                </c:pt>
                <c:pt idx="6213">
                  <c:v>312</c:v>
                </c:pt>
                <c:pt idx="6214">
                  <c:v>279.8</c:v>
                </c:pt>
                <c:pt idx="6215">
                  <c:v>235.4</c:v>
                </c:pt>
                <c:pt idx="6216">
                  <c:v>171</c:v>
                </c:pt>
                <c:pt idx="6217">
                  <c:v>10.002000000000001</c:v>
                </c:pt>
                <c:pt idx="6218">
                  <c:v>2E-3</c:v>
                </c:pt>
                <c:pt idx="6219" formatCode="0.00E+00">
                  <c:v>1.1161260000000001E-6</c:v>
                </c:pt>
                <c:pt idx="6220" formatCode="0.00E+00">
                  <c:v>1.11613E-6</c:v>
                </c:pt>
                <c:pt idx="6221">
                  <c:v>10.002000000000001</c:v>
                </c:pt>
                <c:pt idx="6222">
                  <c:v>10.002000000000001</c:v>
                </c:pt>
                <c:pt idx="6223">
                  <c:v>10.002000000000001</c:v>
                </c:pt>
                <c:pt idx="6224" formatCode="0.00E+00">
                  <c:v>1.116139E-6</c:v>
                </c:pt>
                <c:pt idx="6225" formatCode="0.00E+00">
                  <c:v>1.116132E-6</c:v>
                </c:pt>
                <c:pt idx="6226">
                  <c:v>-473.17430000000002</c:v>
                </c:pt>
                <c:pt idx="6227">
                  <c:v>-1075.3969999999999</c:v>
                </c:pt>
                <c:pt idx="6228">
                  <c:v>-2084.933</c:v>
                </c:pt>
                <c:pt idx="6229">
                  <c:v>-1500.922</c:v>
                </c:pt>
                <c:pt idx="6230">
                  <c:v>-484.56760000000003</c:v>
                </c:pt>
                <c:pt idx="6231">
                  <c:v>-9.9908370000000009</c:v>
                </c:pt>
                <c:pt idx="6232">
                  <c:v>9.9980010000000004</c:v>
                </c:pt>
                <c:pt idx="6233">
                  <c:v>10.002000000000001</c:v>
                </c:pt>
                <c:pt idx="6234">
                  <c:v>2E-3</c:v>
                </c:pt>
                <c:pt idx="6235">
                  <c:v>10.002000000000001</c:v>
                </c:pt>
                <c:pt idx="6236">
                  <c:v>10.002000000000001</c:v>
                </c:pt>
                <c:pt idx="6237">
                  <c:v>10.002000000000001</c:v>
                </c:pt>
                <c:pt idx="6238">
                  <c:v>10.002000000000001</c:v>
                </c:pt>
                <c:pt idx="6239">
                  <c:v>10.002000000000001</c:v>
                </c:pt>
                <c:pt idx="6240">
                  <c:v>10.002000000000001</c:v>
                </c:pt>
                <c:pt idx="6241">
                  <c:v>10.002000000000001</c:v>
                </c:pt>
                <c:pt idx="6242" formatCode="0.00E+00">
                  <c:v>1.1161289999999999E-6</c:v>
                </c:pt>
                <c:pt idx="6243" formatCode="0.00E+00">
                  <c:v>1.1161289999999999E-6</c:v>
                </c:pt>
                <c:pt idx="6244" formatCode="0.00E+00">
                  <c:v>1.11613E-6</c:v>
                </c:pt>
                <c:pt idx="6245" formatCode="0.00E+00">
                  <c:v>1.116138E-6</c:v>
                </c:pt>
                <c:pt idx="6246" formatCode="0.00E+00">
                  <c:v>1.1161410000000001E-6</c:v>
                </c:pt>
                <c:pt idx="6247" formatCode="0.00E+00">
                  <c:v>1.1161429999999999E-6</c:v>
                </c:pt>
                <c:pt idx="6248" formatCode="0.00E+00">
                  <c:v>1.1161410000000001E-6</c:v>
                </c:pt>
                <c:pt idx="6249">
                  <c:v>-9.9908370000000009</c:v>
                </c:pt>
                <c:pt idx="6250">
                  <c:v>-11.798719999999999</c:v>
                </c:pt>
                <c:pt idx="6251">
                  <c:v>-1250.6890000000001</c:v>
                </c:pt>
                <c:pt idx="6252">
                  <c:v>-554.48910000000001</c:v>
                </c:pt>
                <c:pt idx="6253">
                  <c:v>-1014.187</c:v>
                </c:pt>
                <c:pt idx="6254">
                  <c:v>-9.9908370000000009</c:v>
                </c:pt>
                <c:pt idx="6255">
                  <c:v>9.9980010000000004</c:v>
                </c:pt>
                <c:pt idx="6256" formatCode="0.00E+00">
                  <c:v>1.116146E-6</c:v>
                </c:pt>
                <c:pt idx="6257">
                  <c:v>10.002000000000001</c:v>
                </c:pt>
                <c:pt idx="6258">
                  <c:v>10.002000000000001</c:v>
                </c:pt>
                <c:pt idx="6259">
                  <c:v>130.49719999999999</c:v>
                </c:pt>
                <c:pt idx="6260">
                  <c:v>344.2</c:v>
                </c:pt>
                <c:pt idx="6261">
                  <c:v>279.8</c:v>
                </c:pt>
                <c:pt idx="6262">
                  <c:v>247.6</c:v>
                </c:pt>
                <c:pt idx="6263">
                  <c:v>74.399990000000003</c:v>
                </c:pt>
                <c:pt idx="6264">
                  <c:v>247.6</c:v>
                </c:pt>
                <c:pt idx="6265">
                  <c:v>10.002000000000001</c:v>
                </c:pt>
                <c:pt idx="6266" formatCode="0.00E+00">
                  <c:v>1.116123E-6</c:v>
                </c:pt>
                <c:pt idx="6267" formatCode="0.00E+00">
                  <c:v>1.116125E-6</c:v>
                </c:pt>
                <c:pt idx="6268" formatCode="0.00E+00">
                  <c:v>1.1161260000000001E-6</c:v>
                </c:pt>
                <c:pt idx="6269">
                  <c:v>103.7064</c:v>
                </c:pt>
                <c:pt idx="6270">
                  <c:v>215.4</c:v>
                </c:pt>
                <c:pt idx="6271">
                  <c:v>10.002000000000001</c:v>
                </c:pt>
                <c:pt idx="6272">
                  <c:v>10.002000000000001</c:v>
                </c:pt>
                <c:pt idx="6273" formatCode="0.00E+00">
                  <c:v>1.1161359999999999E-6</c:v>
                </c:pt>
                <c:pt idx="6274" formatCode="0.00E+00">
                  <c:v>1.116131E-6</c:v>
                </c:pt>
                <c:pt idx="6275" formatCode="0.00E+00">
                  <c:v>1.1161279999999999E-6</c:v>
                </c:pt>
                <c:pt idx="6276">
                  <c:v>-9.9908370000000009</c:v>
                </c:pt>
                <c:pt idx="6277" formatCode="0.00E+00">
                  <c:v>1.1161340000000001E-6</c:v>
                </c:pt>
                <c:pt idx="6278">
                  <c:v>10.002000000000001</c:v>
                </c:pt>
                <c:pt idx="6279">
                  <c:v>54.4</c:v>
                </c:pt>
                <c:pt idx="6280">
                  <c:v>115.3177</c:v>
                </c:pt>
                <c:pt idx="6281">
                  <c:v>10.002000000000001</c:v>
                </c:pt>
                <c:pt idx="6282" formatCode="0.00E+00">
                  <c:v>1.116146E-6</c:v>
                </c:pt>
                <c:pt idx="6283">
                  <c:v>155.12110000000001</c:v>
                </c:pt>
                <c:pt idx="6284">
                  <c:v>247.6</c:v>
                </c:pt>
                <c:pt idx="6285">
                  <c:v>364.2</c:v>
                </c:pt>
                <c:pt idx="6286">
                  <c:v>138.80000000000001</c:v>
                </c:pt>
                <c:pt idx="6287">
                  <c:v>10.002000000000001</c:v>
                </c:pt>
                <c:pt idx="6288">
                  <c:v>10.002000000000001</c:v>
                </c:pt>
                <c:pt idx="6289">
                  <c:v>10.002000000000001</c:v>
                </c:pt>
                <c:pt idx="6290" formatCode="0.00E+00">
                  <c:v>1.1161260000000001E-6</c:v>
                </c:pt>
                <c:pt idx="6291">
                  <c:v>1E-3</c:v>
                </c:pt>
                <c:pt idx="6292" formatCode="0.00E+00">
                  <c:v>1.1161279999999999E-6</c:v>
                </c:pt>
                <c:pt idx="6293">
                  <c:v>10.002000000000001</c:v>
                </c:pt>
                <c:pt idx="6294">
                  <c:v>2E-3</c:v>
                </c:pt>
                <c:pt idx="6295">
                  <c:v>9.3904239999999994</c:v>
                </c:pt>
                <c:pt idx="6296" formatCode="0.00E+00">
                  <c:v>1.11614E-6</c:v>
                </c:pt>
                <c:pt idx="6297">
                  <c:v>-9.9908370000000009</c:v>
                </c:pt>
                <c:pt idx="6298">
                  <c:v>-9.9908370000000009</c:v>
                </c:pt>
                <c:pt idx="6299">
                  <c:v>-41.857779999999998</c:v>
                </c:pt>
                <c:pt idx="6300">
                  <c:v>-9.9908370000000009</c:v>
                </c:pt>
                <c:pt idx="6301" formatCode="0.00E+00">
                  <c:v>1.1161289999999999E-6</c:v>
                </c:pt>
                <c:pt idx="6302">
                  <c:v>9.9980010000000004</c:v>
                </c:pt>
                <c:pt idx="6303">
                  <c:v>10.002000000000001</c:v>
                </c:pt>
                <c:pt idx="6304">
                  <c:v>138.80000000000001</c:v>
                </c:pt>
                <c:pt idx="6305">
                  <c:v>106.6</c:v>
                </c:pt>
                <c:pt idx="6306">
                  <c:v>241.74299999999999</c:v>
                </c:pt>
                <c:pt idx="6307">
                  <c:v>279.8</c:v>
                </c:pt>
                <c:pt idx="6308">
                  <c:v>344.2</c:v>
                </c:pt>
                <c:pt idx="6309">
                  <c:v>54.4</c:v>
                </c:pt>
                <c:pt idx="6310">
                  <c:v>106.6</c:v>
                </c:pt>
                <c:pt idx="6311">
                  <c:v>10.002000000000001</c:v>
                </c:pt>
                <c:pt idx="6312">
                  <c:v>10.002000000000001</c:v>
                </c:pt>
                <c:pt idx="6313">
                  <c:v>10.002000000000001</c:v>
                </c:pt>
                <c:pt idx="6314">
                  <c:v>10.002000000000001</c:v>
                </c:pt>
                <c:pt idx="6315">
                  <c:v>10.002000000000001</c:v>
                </c:pt>
                <c:pt idx="6316">
                  <c:v>10.002000000000001</c:v>
                </c:pt>
                <c:pt idx="6317">
                  <c:v>10.002000000000001</c:v>
                </c:pt>
                <c:pt idx="6318">
                  <c:v>10.002000000000001</c:v>
                </c:pt>
                <c:pt idx="6319">
                  <c:v>10.002000000000001</c:v>
                </c:pt>
                <c:pt idx="6320" formatCode="0.00E+00">
                  <c:v>-1.997768E-3</c:v>
                </c:pt>
                <c:pt idx="6321" formatCode="0.00E+00">
                  <c:v>1.116123E-6</c:v>
                </c:pt>
                <c:pt idx="6322">
                  <c:v>-98.012010000000004</c:v>
                </c:pt>
                <c:pt idx="6323">
                  <c:v>-473.94709999999998</c:v>
                </c:pt>
                <c:pt idx="6324">
                  <c:v>-496.34550000000002</c:v>
                </c:pt>
                <c:pt idx="6325">
                  <c:v>-9.9908370000000009</c:v>
                </c:pt>
                <c:pt idx="6326" formatCode="0.00E+00">
                  <c:v>1.116123E-6</c:v>
                </c:pt>
                <c:pt idx="6327">
                  <c:v>9.9980010000000004</c:v>
                </c:pt>
                <c:pt idx="6328">
                  <c:v>138.80000000000001</c:v>
                </c:pt>
                <c:pt idx="6329">
                  <c:v>289.8</c:v>
                </c:pt>
                <c:pt idx="6330">
                  <c:v>335.53129999999999</c:v>
                </c:pt>
                <c:pt idx="6331">
                  <c:v>261.67160000000001</c:v>
                </c:pt>
                <c:pt idx="6332">
                  <c:v>235.4</c:v>
                </c:pt>
                <c:pt idx="6333">
                  <c:v>215.4</c:v>
                </c:pt>
                <c:pt idx="6334">
                  <c:v>183.2</c:v>
                </c:pt>
                <c:pt idx="6335">
                  <c:v>118.8</c:v>
                </c:pt>
                <c:pt idx="6336">
                  <c:v>299.8</c:v>
                </c:pt>
                <c:pt idx="6337">
                  <c:v>215.4</c:v>
                </c:pt>
                <c:pt idx="6338">
                  <c:v>10.002000000000001</c:v>
                </c:pt>
                <c:pt idx="6339">
                  <c:v>10.002000000000001</c:v>
                </c:pt>
                <c:pt idx="6340">
                  <c:v>10.002000000000001</c:v>
                </c:pt>
                <c:pt idx="6341">
                  <c:v>10.002000000000001</c:v>
                </c:pt>
                <c:pt idx="6342">
                  <c:v>10.002000000000001</c:v>
                </c:pt>
                <c:pt idx="6343">
                  <c:v>2E-3</c:v>
                </c:pt>
                <c:pt idx="6344" formatCode="0.00E+00">
                  <c:v>-9.9888400000000001E-4</c:v>
                </c:pt>
                <c:pt idx="6345">
                  <c:v>-1987.5519999999999</c:v>
                </c:pt>
                <c:pt idx="6346">
                  <c:v>-943.29430000000002</c:v>
                </c:pt>
                <c:pt idx="6347">
                  <c:v>-2655.5230000000001</c:v>
                </c:pt>
                <c:pt idx="6348">
                  <c:v>-2726.46</c:v>
                </c:pt>
                <c:pt idx="6349">
                  <c:v>-2726.46</c:v>
                </c:pt>
                <c:pt idx="6350">
                  <c:v>-1987.5519999999999</c:v>
                </c:pt>
                <c:pt idx="6351">
                  <c:v>9.9980010000000004</c:v>
                </c:pt>
                <c:pt idx="6352">
                  <c:v>9.9980010000000004</c:v>
                </c:pt>
                <c:pt idx="6353">
                  <c:v>2E-3</c:v>
                </c:pt>
                <c:pt idx="6354">
                  <c:v>10.002000000000001</c:v>
                </c:pt>
                <c:pt idx="6355">
                  <c:v>10.002000000000001</c:v>
                </c:pt>
                <c:pt idx="6356">
                  <c:v>10.002000000000001</c:v>
                </c:pt>
                <c:pt idx="6357">
                  <c:v>10.002000000000001</c:v>
                </c:pt>
                <c:pt idx="6358">
                  <c:v>10.002000000000001</c:v>
                </c:pt>
                <c:pt idx="6359">
                  <c:v>10.002000000000001</c:v>
                </c:pt>
                <c:pt idx="6360" formatCode="0.00E+00">
                  <c:v>1.116131E-6</c:v>
                </c:pt>
                <c:pt idx="6361" formatCode="0.00E+00">
                  <c:v>1.1161279999999999E-6</c:v>
                </c:pt>
                <c:pt idx="6362" formatCode="0.00E+00">
                  <c:v>1.1161279999999999E-6</c:v>
                </c:pt>
                <c:pt idx="6363" formatCode="0.00E+00">
                  <c:v>1.1161279999999999E-6</c:v>
                </c:pt>
                <c:pt idx="6364" formatCode="0.00E+00">
                  <c:v>1.1161349999999999E-6</c:v>
                </c:pt>
                <c:pt idx="6365">
                  <c:v>10.002000000000001</c:v>
                </c:pt>
                <c:pt idx="6366">
                  <c:v>10.002000000000001</c:v>
                </c:pt>
                <c:pt idx="6367" formatCode="0.00E+00">
                  <c:v>1.1161500000000001E-6</c:v>
                </c:pt>
                <c:pt idx="6368" formatCode="0.00E+00">
                  <c:v>1.1161410000000001E-6</c:v>
                </c:pt>
                <c:pt idx="6369" formatCode="0.00E+00">
                  <c:v>-1.997768E-3</c:v>
                </c:pt>
                <c:pt idx="6370">
                  <c:v>-45.030790000000003</c:v>
                </c:pt>
                <c:pt idx="6371">
                  <c:v>-369.44510000000002</c:v>
                </c:pt>
                <c:pt idx="6372">
                  <c:v>-731.06349999999998</c:v>
                </c:pt>
                <c:pt idx="6373">
                  <c:v>-106.19840000000001</c:v>
                </c:pt>
                <c:pt idx="6374">
                  <c:v>9.9980010000000004</c:v>
                </c:pt>
                <c:pt idx="6375">
                  <c:v>10.002000000000001</c:v>
                </c:pt>
                <c:pt idx="6376">
                  <c:v>2E-3</c:v>
                </c:pt>
                <c:pt idx="6377">
                  <c:v>74.400000000000006</c:v>
                </c:pt>
                <c:pt idx="6378">
                  <c:v>106.6</c:v>
                </c:pt>
                <c:pt idx="6379">
                  <c:v>86.6</c:v>
                </c:pt>
                <c:pt idx="6380">
                  <c:v>223.21260000000001</c:v>
                </c:pt>
                <c:pt idx="6381">
                  <c:v>279.8</c:v>
                </c:pt>
                <c:pt idx="6382">
                  <c:v>203.2</c:v>
                </c:pt>
                <c:pt idx="6383">
                  <c:v>74.399990000000003</c:v>
                </c:pt>
                <c:pt idx="6384">
                  <c:v>10.002000000000001</c:v>
                </c:pt>
                <c:pt idx="6385">
                  <c:v>10.002000000000001</c:v>
                </c:pt>
                <c:pt idx="6386">
                  <c:v>2E-3</c:v>
                </c:pt>
                <c:pt idx="6387" formatCode="0.00E+00">
                  <c:v>1.116123E-6</c:v>
                </c:pt>
                <c:pt idx="6388" formatCode="0.00E+00">
                  <c:v>1.1161260000000001E-6</c:v>
                </c:pt>
                <c:pt idx="6389" formatCode="0.00E+00">
                  <c:v>1.1161359999999999E-6</c:v>
                </c:pt>
                <c:pt idx="6390">
                  <c:v>10.002000000000001</c:v>
                </c:pt>
                <c:pt idx="6391" formatCode="0.00E+00">
                  <c:v>1.1161410000000001E-6</c:v>
                </c:pt>
                <c:pt idx="6392" formatCode="0.00E+00">
                  <c:v>1.1161410000000001E-6</c:v>
                </c:pt>
                <c:pt idx="6393">
                  <c:v>-9.9908370000000009</c:v>
                </c:pt>
                <c:pt idx="6394">
                  <c:v>-2053.3240000000001</c:v>
                </c:pt>
                <c:pt idx="6395">
                  <c:v>-2195.5639999999999</c:v>
                </c:pt>
                <c:pt idx="6396">
                  <c:v>-1855.7639999999999</c:v>
                </c:pt>
                <c:pt idx="6397">
                  <c:v>-734.53629999999998</c:v>
                </c:pt>
                <c:pt idx="6398" formatCode="0.00E+00">
                  <c:v>1.11613E-6</c:v>
                </c:pt>
                <c:pt idx="6399" formatCode="0.00E+00">
                  <c:v>1.116145E-6</c:v>
                </c:pt>
                <c:pt idx="6400">
                  <c:v>10.002000000000001</c:v>
                </c:pt>
                <c:pt idx="6401">
                  <c:v>138.80000000000001</c:v>
                </c:pt>
                <c:pt idx="6402">
                  <c:v>312</c:v>
                </c:pt>
                <c:pt idx="6403">
                  <c:v>654</c:v>
                </c:pt>
                <c:pt idx="6404">
                  <c:v>312</c:v>
                </c:pt>
                <c:pt idx="6405">
                  <c:v>151</c:v>
                </c:pt>
                <c:pt idx="6406">
                  <c:v>86.6</c:v>
                </c:pt>
                <c:pt idx="6407">
                  <c:v>10.002000000000001</c:v>
                </c:pt>
                <c:pt idx="6408">
                  <c:v>10.002000000000001</c:v>
                </c:pt>
                <c:pt idx="6409">
                  <c:v>10.002000000000001</c:v>
                </c:pt>
                <c:pt idx="6410" formatCode="0.00E+00">
                  <c:v>1.1161279999999999E-6</c:v>
                </c:pt>
                <c:pt idx="6411" formatCode="0.00E+00">
                  <c:v>1.1161279999999999E-6</c:v>
                </c:pt>
                <c:pt idx="6412" formatCode="0.00E+00">
                  <c:v>1.11613E-6</c:v>
                </c:pt>
                <c:pt idx="6413">
                  <c:v>1E-3</c:v>
                </c:pt>
                <c:pt idx="6414">
                  <c:v>2E-3</c:v>
                </c:pt>
                <c:pt idx="6415">
                  <c:v>-9.9908370000000009</c:v>
                </c:pt>
                <c:pt idx="6416">
                  <c:v>-9.9908370000000009</c:v>
                </c:pt>
                <c:pt idx="6417">
                  <c:v>-9.9908370000000009</c:v>
                </c:pt>
                <c:pt idx="6418">
                  <c:v>-1051.98</c:v>
                </c:pt>
                <c:pt idx="6419">
                  <c:v>-1324.3430000000001</c:v>
                </c:pt>
                <c:pt idx="6420">
                  <c:v>-864.08860000000004</c:v>
                </c:pt>
                <c:pt idx="6421">
                  <c:v>-328.17169999999999</c:v>
                </c:pt>
                <c:pt idx="6422" formatCode="0.00E+00">
                  <c:v>-1.997768E-3</c:v>
                </c:pt>
                <c:pt idx="6423" formatCode="0.00E+00">
                  <c:v>-1.997768E-3</c:v>
                </c:pt>
                <c:pt idx="6424" formatCode="0.00E+00">
                  <c:v>-1.997768E-3</c:v>
                </c:pt>
                <c:pt idx="6425">
                  <c:v>10.002000000000001</c:v>
                </c:pt>
                <c:pt idx="6426">
                  <c:v>138.80000000000001</c:v>
                </c:pt>
                <c:pt idx="6427">
                  <c:v>215.4</c:v>
                </c:pt>
                <c:pt idx="6428">
                  <c:v>10.002000000000001</c:v>
                </c:pt>
                <c:pt idx="6429">
                  <c:v>10.002000000000001</c:v>
                </c:pt>
                <c:pt idx="6430">
                  <c:v>10.002000000000001</c:v>
                </c:pt>
                <c:pt idx="6431">
                  <c:v>10.002000000000001</c:v>
                </c:pt>
                <c:pt idx="6432">
                  <c:v>10.002000000000001</c:v>
                </c:pt>
                <c:pt idx="6433">
                  <c:v>10.002000000000001</c:v>
                </c:pt>
                <c:pt idx="6434">
                  <c:v>1E-3</c:v>
                </c:pt>
                <c:pt idx="6435">
                  <c:v>10.002000000000001</c:v>
                </c:pt>
                <c:pt idx="6436" formatCode="0.00E+00">
                  <c:v>1.1161279999999999E-6</c:v>
                </c:pt>
                <c:pt idx="6437" formatCode="0.00E+00">
                  <c:v>1.116137E-6</c:v>
                </c:pt>
                <c:pt idx="6438">
                  <c:v>10.002000000000001</c:v>
                </c:pt>
                <c:pt idx="6439">
                  <c:v>10.002000000000001</c:v>
                </c:pt>
                <c:pt idx="6440" formatCode="0.00E+00">
                  <c:v>1.1161439999999999E-6</c:v>
                </c:pt>
                <c:pt idx="6441" formatCode="0.00E+00">
                  <c:v>1.1161359999999999E-6</c:v>
                </c:pt>
                <c:pt idx="6442" formatCode="0.00E+00">
                  <c:v>-1.997768E-3</c:v>
                </c:pt>
                <c:pt idx="6443">
                  <c:v>-700.50310000000002</c:v>
                </c:pt>
                <c:pt idx="6444">
                  <c:v>-623.92790000000002</c:v>
                </c:pt>
                <c:pt idx="6445" formatCode="0.00E+00">
                  <c:v>1.1161330000000001E-6</c:v>
                </c:pt>
                <c:pt idx="6446">
                  <c:v>10.002000000000001</c:v>
                </c:pt>
                <c:pt idx="6447">
                  <c:v>10.002000000000001</c:v>
                </c:pt>
                <c:pt idx="6448">
                  <c:v>27.142859999999999</c:v>
                </c:pt>
                <c:pt idx="6449">
                  <c:v>247.6</c:v>
                </c:pt>
                <c:pt idx="6450">
                  <c:v>332</c:v>
                </c:pt>
                <c:pt idx="6451">
                  <c:v>500.3614</c:v>
                </c:pt>
                <c:pt idx="6452">
                  <c:v>525.20000000000005</c:v>
                </c:pt>
                <c:pt idx="6453">
                  <c:v>460.8</c:v>
                </c:pt>
                <c:pt idx="6454">
                  <c:v>460.8</c:v>
                </c:pt>
                <c:pt idx="6455">
                  <c:v>194.70310000000001</c:v>
                </c:pt>
                <c:pt idx="6456">
                  <c:v>159.37970000000001</c:v>
                </c:pt>
                <c:pt idx="6457">
                  <c:v>10.002000000000001</c:v>
                </c:pt>
                <c:pt idx="6458">
                  <c:v>10.002000000000001</c:v>
                </c:pt>
                <c:pt idx="6459">
                  <c:v>2E-3</c:v>
                </c:pt>
                <c:pt idx="6460">
                  <c:v>2E-3</c:v>
                </c:pt>
                <c:pt idx="6461">
                  <c:v>10.002000000000001</c:v>
                </c:pt>
                <c:pt idx="6462">
                  <c:v>10.002000000000001</c:v>
                </c:pt>
                <c:pt idx="6463">
                  <c:v>10.002000000000001</c:v>
                </c:pt>
                <c:pt idx="6464">
                  <c:v>10.002000000000001</c:v>
                </c:pt>
                <c:pt idx="6465">
                  <c:v>2E-3</c:v>
                </c:pt>
                <c:pt idx="6466" formatCode="0.00E+00">
                  <c:v>1.1161359999999999E-6</c:v>
                </c:pt>
                <c:pt idx="6467">
                  <c:v>-9.9908370000000009</c:v>
                </c:pt>
                <c:pt idx="6468" formatCode="0.00E+00">
                  <c:v>1.116132E-6</c:v>
                </c:pt>
                <c:pt idx="6469">
                  <c:v>9.9980010000000004</c:v>
                </c:pt>
                <c:pt idx="6470">
                  <c:v>525.20000000000005</c:v>
                </c:pt>
                <c:pt idx="6471">
                  <c:v>312</c:v>
                </c:pt>
                <c:pt idx="6472">
                  <c:v>203.2</c:v>
                </c:pt>
                <c:pt idx="6473">
                  <c:v>327.99869999999999</c:v>
                </c:pt>
                <c:pt idx="6474">
                  <c:v>601.79999999999995</c:v>
                </c:pt>
                <c:pt idx="6475">
                  <c:v>505.2</c:v>
                </c:pt>
                <c:pt idx="6476">
                  <c:v>440.8</c:v>
                </c:pt>
                <c:pt idx="6477">
                  <c:v>569.6</c:v>
                </c:pt>
                <c:pt idx="6478">
                  <c:v>247.6</c:v>
                </c:pt>
                <c:pt idx="6479">
                  <c:v>86.6</c:v>
                </c:pt>
                <c:pt idx="6480">
                  <c:v>138.80000000000001</c:v>
                </c:pt>
                <c:pt idx="6481">
                  <c:v>118.8</c:v>
                </c:pt>
                <c:pt idx="6482">
                  <c:v>103.59780000000001</c:v>
                </c:pt>
                <c:pt idx="6483">
                  <c:v>54.4</c:v>
                </c:pt>
                <c:pt idx="6484">
                  <c:v>10.002000000000001</c:v>
                </c:pt>
                <c:pt idx="6485">
                  <c:v>10.002000000000001</c:v>
                </c:pt>
                <c:pt idx="6486">
                  <c:v>10.002000000000001</c:v>
                </c:pt>
                <c:pt idx="6487">
                  <c:v>10.002000000000001</c:v>
                </c:pt>
                <c:pt idx="6488" formatCode="0.00E+00">
                  <c:v>1.1161420000000001E-6</c:v>
                </c:pt>
                <c:pt idx="6489" formatCode="0.00E+00">
                  <c:v>-9.9888400000000001E-4</c:v>
                </c:pt>
                <c:pt idx="6490" formatCode="0.00E+00">
                  <c:v>1.116116E-6</c:v>
                </c:pt>
                <c:pt idx="6491" formatCode="0.00E+00">
                  <c:v>1.1161180000000001E-6</c:v>
                </c:pt>
                <c:pt idx="6492">
                  <c:v>9.9980010000000004</c:v>
                </c:pt>
                <c:pt idx="6493">
                  <c:v>10.002000000000001</c:v>
                </c:pt>
                <c:pt idx="6494">
                  <c:v>106.6</c:v>
                </c:pt>
                <c:pt idx="6495">
                  <c:v>955.99990000000003</c:v>
                </c:pt>
                <c:pt idx="6496">
                  <c:v>1020.4</c:v>
                </c:pt>
                <c:pt idx="6497">
                  <c:v>1020.4</c:v>
                </c:pt>
                <c:pt idx="6498">
                  <c:v>1361.857</c:v>
                </c:pt>
                <c:pt idx="6499">
                  <c:v>1201.4000000000001</c:v>
                </c:pt>
                <c:pt idx="6500">
                  <c:v>847.2</c:v>
                </c:pt>
                <c:pt idx="6501">
                  <c:v>827.2</c:v>
                </c:pt>
                <c:pt idx="6502">
                  <c:v>686.2</c:v>
                </c:pt>
                <c:pt idx="6503">
                  <c:v>364.2</c:v>
                </c:pt>
                <c:pt idx="6504">
                  <c:v>171</c:v>
                </c:pt>
                <c:pt idx="6505">
                  <c:v>74.400000000000006</c:v>
                </c:pt>
                <c:pt idx="6506">
                  <c:v>10.002000000000001</c:v>
                </c:pt>
                <c:pt idx="6507">
                  <c:v>10.002000000000001</c:v>
                </c:pt>
                <c:pt idx="6508">
                  <c:v>10.002000000000001</c:v>
                </c:pt>
                <c:pt idx="6509">
                  <c:v>10.002000000000001</c:v>
                </c:pt>
                <c:pt idx="6510">
                  <c:v>10.002000000000001</c:v>
                </c:pt>
                <c:pt idx="6511">
                  <c:v>10.002000000000001</c:v>
                </c:pt>
                <c:pt idx="6512">
                  <c:v>-4.8423230000000004</c:v>
                </c:pt>
                <c:pt idx="6513">
                  <c:v>-905.46699999999998</c:v>
                </c:pt>
                <c:pt idx="6514">
                  <c:v>-101.1485</c:v>
                </c:pt>
                <c:pt idx="6515">
                  <c:v>-9.9908370000000009</c:v>
                </c:pt>
                <c:pt idx="6516">
                  <c:v>-9.9908370000000009</c:v>
                </c:pt>
                <c:pt idx="6517" formatCode="0.00E+00">
                  <c:v>1.1161119999999999E-6</c:v>
                </c:pt>
                <c:pt idx="6518">
                  <c:v>9.9980010000000004</c:v>
                </c:pt>
                <c:pt idx="6519">
                  <c:v>10.002000000000001</c:v>
                </c:pt>
                <c:pt idx="6520">
                  <c:v>307.60489999999999</c:v>
                </c:pt>
                <c:pt idx="6521">
                  <c:v>601.79999999999995</c:v>
                </c:pt>
                <c:pt idx="6522">
                  <c:v>460.8</c:v>
                </c:pt>
                <c:pt idx="6523">
                  <c:v>332</c:v>
                </c:pt>
                <c:pt idx="6524">
                  <c:v>279.8</c:v>
                </c:pt>
                <c:pt idx="6525">
                  <c:v>267.60000000000002</c:v>
                </c:pt>
                <c:pt idx="6526">
                  <c:v>235.4</c:v>
                </c:pt>
                <c:pt idx="6527">
                  <c:v>106.6</c:v>
                </c:pt>
                <c:pt idx="6528">
                  <c:v>42.2</c:v>
                </c:pt>
                <c:pt idx="6529">
                  <c:v>10.002000000000001</c:v>
                </c:pt>
                <c:pt idx="6530">
                  <c:v>10.002000000000001</c:v>
                </c:pt>
                <c:pt idx="6531">
                  <c:v>10.002000000000001</c:v>
                </c:pt>
                <c:pt idx="6532">
                  <c:v>10.002000000000001</c:v>
                </c:pt>
                <c:pt idx="6533">
                  <c:v>10.002000000000001</c:v>
                </c:pt>
                <c:pt idx="6534">
                  <c:v>10.002000000000001</c:v>
                </c:pt>
                <c:pt idx="6535">
                  <c:v>10.002000000000001</c:v>
                </c:pt>
                <c:pt idx="6536">
                  <c:v>10.002000000000001</c:v>
                </c:pt>
                <c:pt idx="6537" formatCode="0.00E+00">
                  <c:v>1.1161420000000001E-6</c:v>
                </c:pt>
                <c:pt idx="6538">
                  <c:v>9.9980010000000004</c:v>
                </c:pt>
                <c:pt idx="6539">
                  <c:v>-9.9908370000000009</c:v>
                </c:pt>
                <c:pt idx="6540">
                  <c:v>-178.5051</c:v>
                </c:pt>
                <c:pt idx="6541" formatCode="0.00E+00">
                  <c:v>1.1161270000000001E-6</c:v>
                </c:pt>
                <c:pt idx="6542">
                  <c:v>9.9980010000000004</c:v>
                </c:pt>
                <c:pt idx="6543">
                  <c:v>9.9980010000000004</c:v>
                </c:pt>
                <c:pt idx="6544">
                  <c:v>312</c:v>
                </c:pt>
                <c:pt idx="6545">
                  <c:v>408.6</c:v>
                </c:pt>
                <c:pt idx="6546">
                  <c:v>247.6</c:v>
                </c:pt>
                <c:pt idx="6547">
                  <c:v>505.2</c:v>
                </c:pt>
                <c:pt idx="6548">
                  <c:v>376.4</c:v>
                </c:pt>
                <c:pt idx="6549">
                  <c:v>312</c:v>
                </c:pt>
                <c:pt idx="6550">
                  <c:v>247.6</c:v>
                </c:pt>
                <c:pt idx="6551">
                  <c:v>138.80000000000001</c:v>
                </c:pt>
                <c:pt idx="6552" formatCode="0.00E+00">
                  <c:v>-2.2101630000000001E-12</c:v>
                </c:pt>
                <c:pt idx="6553" formatCode="0.00E+00">
                  <c:v>-5.338936E-12</c:v>
                </c:pt>
                <c:pt idx="6554" formatCode="0.00E+00">
                  <c:v>-3.9796459999999996E-12</c:v>
                </c:pt>
                <c:pt idx="6555" formatCode="0.00E+00">
                  <c:v>-5.2248999999999997E-12</c:v>
                </c:pt>
                <c:pt idx="6556" formatCode="0.00E+00">
                  <c:v>8.9878709999999999E-13</c:v>
                </c:pt>
                <c:pt idx="6557" formatCode="0.00E+00">
                  <c:v>4.4822180000000003E-12</c:v>
                </c:pt>
                <c:pt idx="6558" formatCode="0.00E+00">
                  <c:v>2.294184E-11</c:v>
                </c:pt>
                <c:pt idx="6559" formatCode="0.00E+00">
                  <c:v>2.6732939999999999E-11</c:v>
                </c:pt>
                <c:pt idx="6560" formatCode="0.00E+00">
                  <c:v>2.4065260000000001E-11</c:v>
                </c:pt>
                <c:pt idx="6561" formatCode="0.00E+00">
                  <c:v>1.3731729999999999E-11</c:v>
                </c:pt>
                <c:pt idx="6562" formatCode="0.00E+00">
                  <c:v>1.3060029999999999E-13</c:v>
                </c:pt>
                <c:pt idx="6563" formatCode="0.00E+00">
                  <c:v>-9.1643910000000005E-12</c:v>
                </c:pt>
                <c:pt idx="6564" formatCode="0.00E+00">
                  <c:v>-1.230874E-11</c:v>
                </c:pt>
                <c:pt idx="6565" formatCode="0.00E+00">
                  <c:v>-1.144644E-11</c:v>
                </c:pt>
                <c:pt idx="6566" formatCode="0.00E+00">
                  <c:v>-1.220975E-11</c:v>
                </c:pt>
                <c:pt idx="6567" formatCode="0.00E+00">
                  <c:v>-7.1643369999999996E-12</c:v>
                </c:pt>
                <c:pt idx="6568" formatCode="0.00E+00">
                  <c:v>1.107924E-11</c:v>
                </c:pt>
                <c:pt idx="6569" formatCode="0.00E+00">
                  <c:v>2.0816539999999998E-11</c:v>
                </c:pt>
                <c:pt idx="6570" formatCode="0.00E+00">
                  <c:v>2.8345249999999999E-11</c:v>
                </c:pt>
                <c:pt idx="6571" formatCode="0.00E+00">
                  <c:v>2.9254700000000001E-11</c:v>
                </c:pt>
                <c:pt idx="6572" formatCode="0.00E+00">
                  <c:v>2.808719E-11</c:v>
                </c:pt>
                <c:pt idx="6573" formatCode="0.00E+00">
                  <c:v>2.2212660000000001E-11</c:v>
                </c:pt>
                <c:pt idx="6574" formatCode="0.00E+00">
                  <c:v>1.662201E-11</c:v>
                </c:pt>
                <c:pt idx="6575" formatCode="0.00E+00">
                  <c:v>1.554363E-11</c:v>
                </c:pt>
                <c:pt idx="6576" formatCode="0.00E+00">
                  <c:v>1.128607E-11</c:v>
                </c:pt>
                <c:pt idx="6577" formatCode="0.00E+00">
                  <c:v>6.5203830000000002E-12</c:v>
                </c:pt>
                <c:pt idx="6578" formatCode="0.00E+00">
                  <c:v>3.0931790000000002E-12</c:v>
                </c:pt>
                <c:pt idx="6579" formatCode="0.00E+00">
                  <c:v>4.0748369999999999E-12</c:v>
                </c:pt>
                <c:pt idx="6580" formatCode="0.00E+00">
                  <c:v>1.068366E-11</c:v>
                </c:pt>
                <c:pt idx="6581" formatCode="0.00E+00">
                  <c:v>1.5169150000000001E-11</c:v>
                </c:pt>
                <c:pt idx="6582" formatCode="0.00E+00">
                  <c:v>2.2492609999999999E-11</c:v>
                </c:pt>
                <c:pt idx="6583" formatCode="0.00E+00">
                  <c:v>2.4461069999999999E-11</c:v>
                </c:pt>
                <c:pt idx="6584" formatCode="0.00E+00">
                  <c:v>1.8484490000000001E-11</c:v>
                </c:pt>
                <c:pt idx="6585" formatCode="0.00E+00">
                  <c:v>-3.2077580000000001E-12</c:v>
                </c:pt>
                <c:pt idx="6586" formatCode="0.00E+00">
                  <c:v>-1.4622639999999999E-11</c:v>
                </c:pt>
                <c:pt idx="6587" formatCode="0.00E+00">
                  <c:v>-1.5969290000000001E-11</c:v>
                </c:pt>
                <c:pt idx="6588" formatCode="0.00E+00">
                  <c:v>-1.5740720000000001E-11</c:v>
                </c:pt>
                <c:pt idx="6589" formatCode="0.00E+00">
                  <c:v>-1.5828180000000001E-11</c:v>
                </c:pt>
                <c:pt idx="6590" formatCode="0.00E+00">
                  <c:v>-1.6533400000000001E-11</c:v>
                </c:pt>
                <c:pt idx="6591" formatCode="0.00E+00">
                  <c:v>-1.7523129999999999E-11</c:v>
                </c:pt>
                <c:pt idx="6592" formatCode="0.00E+00">
                  <c:v>3.1341939999999999E-12</c:v>
                </c:pt>
                <c:pt idx="6593" formatCode="0.00E+00">
                  <c:v>1.885686E-11</c:v>
                </c:pt>
                <c:pt idx="6594" formatCode="0.00E+00">
                  <c:v>2.6495039999999999E-11</c:v>
                </c:pt>
                <c:pt idx="6595" formatCode="0.00E+00">
                  <c:v>2.8659010000000001E-11</c:v>
                </c:pt>
                <c:pt idx="6596" formatCode="0.00E+00">
                  <c:v>2.762432E-11</c:v>
                </c:pt>
                <c:pt idx="6597" formatCode="0.00E+00">
                  <c:v>2.2560190000000001E-11</c:v>
                </c:pt>
                <c:pt idx="6598" formatCode="0.00E+00">
                  <c:v>1.830591E-11</c:v>
                </c:pt>
                <c:pt idx="6599" formatCode="0.00E+00">
                  <c:v>1.1336419999999999E-11</c:v>
                </c:pt>
                <c:pt idx="6600" formatCode="0.00E+00">
                  <c:v>1.0405790000000001E-11</c:v>
                </c:pt>
                <c:pt idx="6601" formatCode="0.00E+00">
                  <c:v>4.1349469999999997E-12</c:v>
                </c:pt>
                <c:pt idx="6602" formatCode="0.00E+00">
                  <c:v>1.3432880000000001E-12</c:v>
                </c:pt>
                <c:pt idx="6603" formatCode="0.00E+00">
                  <c:v>2.1815270000000002E-12</c:v>
                </c:pt>
                <c:pt idx="6604" formatCode="0.00E+00">
                  <c:v>6.7653650000000002E-12</c:v>
                </c:pt>
                <c:pt idx="6605" formatCode="0.00E+00">
                  <c:v>1.4668419999999999E-11</c:v>
                </c:pt>
                <c:pt idx="6606" formatCode="0.00E+00">
                  <c:v>2.0508689999999999E-11</c:v>
                </c:pt>
                <c:pt idx="6607" formatCode="0.00E+00">
                  <c:v>2.2774779999999999E-11</c:v>
                </c:pt>
                <c:pt idx="6608" formatCode="0.00E+00">
                  <c:v>1.6504730000000001E-11</c:v>
                </c:pt>
                <c:pt idx="6609" formatCode="0.00E+00">
                  <c:v>-1.4906059999999999E-13</c:v>
                </c:pt>
                <c:pt idx="6610" formatCode="0.00E+00">
                  <c:v>-1.069458E-11</c:v>
                </c:pt>
                <c:pt idx="6611" formatCode="0.00E+00">
                  <c:v>-1.5631069999999999E-11</c:v>
                </c:pt>
                <c:pt idx="6612" formatCode="0.00E+00">
                  <c:v>-1.7204549999999999E-11</c:v>
                </c:pt>
                <c:pt idx="6613" formatCode="0.00E+00">
                  <c:v>-1.7292410000000001E-11</c:v>
                </c:pt>
                <c:pt idx="6614" formatCode="0.00E+00">
                  <c:v>-1.443858E-11</c:v>
                </c:pt>
                <c:pt idx="6615" formatCode="0.00E+00">
                  <c:v>-3.4536790000000001E-12</c:v>
                </c:pt>
                <c:pt idx="6616" formatCode="0.00E+00">
                  <c:v>1.8003480000000002E-11</c:v>
                </c:pt>
                <c:pt idx="6617" formatCode="0.00E+00">
                  <c:v>2.1754980000000001E-11</c:v>
                </c:pt>
                <c:pt idx="6618" formatCode="0.00E+00">
                  <c:v>2.5995569999999999E-11</c:v>
                </c:pt>
                <c:pt idx="6619" formatCode="0.00E+00">
                  <c:v>2.5913050000000001E-11</c:v>
                </c:pt>
                <c:pt idx="6620" formatCode="0.00E+00">
                  <c:v>2.536863E-11</c:v>
                </c:pt>
                <c:pt idx="6621" formatCode="0.00E+00">
                  <c:v>1.8816460000000001E-11</c:v>
                </c:pt>
                <c:pt idx="6622" formatCode="0.00E+00">
                  <c:v>1.5221350000000001E-11</c:v>
                </c:pt>
                <c:pt idx="6623" formatCode="0.00E+00">
                  <c:v>1.0019769999999999E-11</c:v>
                </c:pt>
                <c:pt idx="6624" formatCode="0.00E+00">
                  <c:v>1.186606E-11</c:v>
                </c:pt>
                <c:pt idx="6625" formatCode="0.00E+00">
                  <c:v>7.245217E-12</c:v>
                </c:pt>
                <c:pt idx="6626" formatCode="0.00E+00">
                  <c:v>2.2517670000000001E-12</c:v>
                </c:pt>
                <c:pt idx="6627" formatCode="0.00E+00">
                  <c:v>1.149908E-12</c:v>
                </c:pt>
                <c:pt idx="6628" formatCode="0.00E+00">
                  <c:v>5.3892939999999998E-12</c:v>
                </c:pt>
                <c:pt idx="6629" formatCode="0.00E+00">
                  <c:v>1.3620439999999999E-11</c:v>
                </c:pt>
                <c:pt idx="6630" formatCode="0.00E+00">
                  <c:v>1.9733009999999999E-11</c:v>
                </c:pt>
                <c:pt idx="6631" formatCode="0.00E+00">
                  <c:v>1.951589E-11</c:v>
                </c:pt>
                <c:pt idx="6632" formatCode="0.00E+00">
                  <c:v>1.5063000000000001E-11</c:v>
                </c:pt>
                <c:pt idx="6633" formatCode="0.00E+00">
                  <c:v>6.5599639999999997E-12</c:v>
                </c:pt>
                <c:pt idx="6634" formatCode="0.00E+00">
                  <c:v>-7.3520060000000004E-12</c:v>
                </c:pt>
                <c:pt idx="6635" formatCode="0.00E+00">
                  <c:v>-1.333828E-11</c:v>
                </c:pt>
                <c:pt idx="6636" formatCode="0.00E+00">
                  <c:v>-1.5638289999999999E-11</c:v>
                </c:pt>
                <c:pt idx="6637" formatCode="0.00E+00">
                  <c:v>-1.4591159999999999E-11</c:v>
                </c:pt>
                <c:pt idx="6638" formatCode="0.00E+00">
                  <c:v>-1.337599E-11</c:v>
                </c:pt>
                <c:pt idx="6639" formatCode="0.00E+00">
                  <c:v>5.7643020000000001E-13</c:v>
                </c:pt>
                <c:pt idx="6640" formatCode="0.00E+00">
                  <c:v>9.6969650000000004E-12</c:v>
                </c:pt>
                <c:pt idx="6641" formatCode="0.00E+00">
                  <c:v>1.496767E-11</c:v>
                </c:pt>
                <c:pt idx="6642" formatCode="0.00E+00">
                  <c:v>1.47242E-11</c:v>
                </c:pt>
                <c:pt idx="6643" formatCode="0.00E+00">
                  <c:v>1.757971E-11</c:v>
                </c:pt>
                <c:pt idx="6644" formatCode="0.00E+00">
                  <c:v>1.6235799999999999E-11</c:v>
                </c:pt>
                <c:pt idx="6645" formatCode="0.00E+00">
                  <c:v>1.314324E-11</c:v>
                </c:pt>
                <c:pt idx="6646" formatCode="0.00E+00">
                  <c:v>1.0642559999999999E-11</c:v>
                </c:pt>
                <c:pt idx="6647" formatCode="0.00E+00">
                  <c:v>5.239854E-12</c:v>
                </c:pt>
                <c:pt idx="6648" formatCode="0.00E+00">
                  <c:v>3.5968539999999999E-12</c:v>
                </c:pt>
                <c:pt idx="6649" formatCode="0.00E+00">
                  <c:v>3.5160200000000002E-12</c:v>
                </c:pt>
                <c:pt idx="6650" formatCode="0.00E+00">
                  <c:v>3.9109759999999997E-12</c:v>
                </c:pt>
                <c:pt idx="6651" formatCode="0.00E+00">
                  <c:v>3.7956589999999998E-12</c:v>
                </c:pt>
                <c:pt idx="6652" formatCode="0.00E+00">
                  <c:v>6.48521E-12</c:v>
                </c:pt>
                <c:pt idx="6653" formatCode="0.00E+00">
                  <c:v>7.8627900000000007E-12</c:v>
                </c:pt>
                <c:pt idx="6654" formatCode="0.00E+00">
                  <c:v>1.240708E-11</c:v>
                </c:pt>
                <c:pt idx="6655" formatCode="0.00E+00">
                  <c:v>1.160371E-11</c:v>
                </c:pt>
                <c:pt idx="6656" formatCode="0.00E+00">
                  <c:v>1.1703109999999999E-11</c:v>
                </c:pt>
                <c:pt idx="6657" formatCode="0.00E+00">
                  <c:v>4.935187E-12</c:v>
                </c:pt>
                <c:pt idx="6658" formatCode="0.00E+00">
                  <c:v>-1.170376E-11</c:v>
                </c:pt>
                <c:pt idx="6659" formatCode="0.00E+00">
                  <c:v>-1.285152E-11</c:v>
                </c:pt>
                <c:pt idx="6660" formatCode="0.00E+00">
                  <c:v>-1.430192E-11</c:v>
                </c:pt>
                <c:pt idx="6661" formatCode="0.00E+00">
                  <c:v>-1.643195E-11</c:v>
                </c:pt>
                <c:pt idx="6662" formatCode="0.00E+00">
                  <c:v>-2.0407029999999999E-11</c:v>
                </c:pt>
                <c:pt idx="6663" formatCode="0.00E+00">
                  <c:v>-1.8636600000000002E-11</c:v>
                </c:pt>
                <c:pt idx="6664" formatCode="0.00E+00">
                  <c:v>8.2983619999999993E-12</c:v>
                </c:pt>
                <c:pt idx="6665" formatCode="0.00E+00">
                  <c:v>1.547927E-11</c:v>
                </c:pt>
                <c:pt idx="6666" formatCode="0.00E+00">
                  <c:v>1.6985600000000001E-11</c:v>
                </c:pt>
                <c:pt idx="6667" formatCode="0.00E+00">
                  <c:v>2.1101910000000001E-11</c:v>
                </c:pt>
                <c:pt idx="6668" formatCode="0.00E+00">
                  <c:v>2.1200760000000001E-11</c:v>
                </c:pt>
                <c:pt idx="6669" formatCode="0.00E+00">
                  <c:v>1.5061920000000001E-11</c:v>
                </c:pt>
                <c:pt idx="6670" formatCode="0.00E+00">
                  <c:v>1.219516E-11</c:v>
                </c:pt>
                <c:pt idx="6671" formatCode="0.00E+00">
                  <c:v>9.3448069999999995E-12</c:v>
                </c:pt>
                <c:pt idx="6672" formatCode="0.00E+00">
                  <c:v>6.0139080000000002E-12</c:v>
                </c:pt>
                <c:pt idx="6673" formatCode="0.00E+00">
                  <c:v>3.6985280000000001E-12</c:v>
                </c:pt>
                <c:pt idx="6674" formatCode="0.00E+00">
                  <c:v>2.4119200000000001E-12</c:v>
                </c:pt>
                <c:pt idx="6675" formatCode="0.00E+00">
                  <c:v>1.9716189999999999E-12</c:v>
                </c:pt>
                <c:pt idx="6676" formatCode="0.00E+00">
                  <c:v>5.4270439999999998E-12</c:v>
                </c:pt>
                <c:pt idx="6677" formatCode="0.00E+00">
                  <c:v>7.5074170000000002E-12</c:v>
                </c:pt>
                <c:pt idx="6678" formatCode="0.00E+00">
                  <c:v>1.310336E-11</c:v>
                </c:pt>
                <c:pt idx="6679" formatCode="0.00E+00">
                  <c:v>1.4100549999999999E-11</c:v>
                </c:pt>
                <c:pt idx="6680" formatCode="0.00E+00">
                  <c:v>2.581529E-12</c:v>
                </c:pt>
                <c:pt idx="6681" formatCode="0.00E+00">
                  <c:v>-1.8368400000000001E-11</c:v>
                </c:pt>
                <c:pt idx="6682" formatCode="0.00E+00">
                  <c:v>-1.9464789999999999E-11</c:v>
                </c:pt>
                <c:pt idx="6683" formatCode="0.00E+00">
                  <c:v>-2.061596E-11</c:v>
                </c:pt>
                <c:pt idx="6684" formatCode="0.00E+00">
                  <c:v>-1.9871669999999999E-11</c:v>
                </c:pt>
                <c:pt idx="6685" formatCode="0.00E+00">
                  <c:v>-2.1254859999999999E-11</c:v>
                </c:pt>
                <c:pt idx="6686" formatCode="0.00E+00">
                  <c:v>-2.189063E-11</c:v>
                </c:pt>
                <c:pt idx="6687" formatCode="0.00E+00">
                  <c:v>-2.3738820000000001E-11</c:v>
                </c:pt>
                <c:pt idx="6688" formatCode="0.00E+00">
                  <c:v>-1.8593700000000001E-11</c:v>
                </c:pt>
                <c:pt idx="6689" formatCode="0.00E+00">
                  <c:v>9.3446469999999992E-12</c:v>
                </c:pt>
                <c:pt idx="6690" formatCode="0.00E+00">
                  <c:v>1.4552179999999999E-11</c:v>
                </c:pt>
                <c:pt idx="6691" formatCode="0.00E+00">
                  <c:v>1.871111E-11</c:v>
                </c:pt>
                <c:pt idx="6692" formatCode="0.00E+00">
                  <c:v>1.727219E-11</c:v>
                </c:pt>
                <c:pt idx="6693" formatCode="0.00E+00">
                  <c:v>1.307682E-11</c:v>
                </c:pt>
                <c:pt idx="6694" formatCode="0.00E+00">
                  <c:v>7.7858599999999993E-12</c:v>
                </c:pt>
                <c:pt idx="6695" formatCode="0.00E+00">
                  <c:v>3.1243419999999999E-12</c:v>
                </c:pt>
                <c:pt idx="6696" formatCode="0.00E+00">
                  <c:v>-2.1727930000000002E-12</c:v>
                </c:pt>
                <c:pt idx="6697" formatCode="0.00E+00">
                  <c:v>-5.2965129999999997E-12</c:v>
                </c:pt>
                <c:pt idx="6698" formatCode="0.00E+00">
                  <c:v>-8.5112139999999995E-12</c:v>
                </c:pt>
                <c:pt idx="6699" formatCode="0.00E+00">
                  <c:v>-7.5668399999999993E-12</c:v>
                </c:pt>
                <c:pt idx="6700" formatCode="0.00E+00">
                  <c:v>-3.277646E-12</c:v>
                </c:pt>
                <c:pt idx="6701" formatCode="0.00E+00">
                  <c:v>3.108209E-12</c:v>
                </c:pt>
                <c:pt idx="6702" formatCode="0.00E+00">
                  <c:v>1.0075760000000001E-11</c:v>
                </c:pt>
                <c:pt idx="6703" formatCode="0.00E+00">
                  <c:v>1.5164940000000001E-11</c:v>
                </c:pt>
                <c:pt idx="6704" formatCode="0.00E+00">
                  <c:v>1.234109E-11</c:v>
                </c:pt>
                <c:pt idx="6705" formatCode="0.00E+00">
                  <c:v>4.5218250000000003E-12</c:v>
                </c:pt>
                <c:pt idx="6706" formatCode="0.00E+00">
                  <c:v>-1.414793E-11</c:v>
                </c:pt>
                <c:pt idx="6707" formatCode="0.00E+00">
                  <c:v>-1.8655730000000001E-11</c:v>
                </c:pt>
                <c:pt idx="6708" formatCode="0.00E+00">
                  <c:v>-1.8485290000000001E-11</c:v>
                </c:pt>
                <c:pt idx="6709" formatCode="0.00E+00">
                  <c:v>-2.0616719999999999E-11</c:v>
                </c:pt>
                <c:pt idx="6710" formatCode="0.00E+00">
                  <c:v>-2.0743890000000001E-11</c:v>
                </c:pt>
                <c:pt idx="6711" formatCode="0.00E+00">
                  <c:v>-1.9582350000000001E-11</c:v>
                </c:pt>
                <c:pt idx="6712" formatCode="0.00E+00">
                  <c:v>3.8590670000000003E-12</c:v>
                </c:pt>
                <c:pt idx="6713" formatCode="0.00E+00">
                  <c:v>1.7084009999999999E-11</c:v>
                </c:pt>
                <c:pt idx="6714" formatCode="0.00E+00">
                  <c:v>2.063259E-11</c:v>
                </c:pt>
                <c:pt idx="6715" formatCode="0.00E+00">
                  <c:v>2.3428989999999999E-11</c:v>
                </c:pt>
                <c:pt idx="6716" formatCode="0.00E+00">
                  <c:v>2.329662E-11</c:v>
                </c:pt>
                <c:pt idx="6717" formatCode="0.00E+00">
                  <c:v>1.9139260000000001E-11</c:v>
                </c:pt>
                <c:pt idx="6718" formatCode="0.00E+00">
                  <c:v>1.616603E-11</c:v>
                </c:pt>
                <c:pt idx="6719" formatCode="0.00E+00">
                  <c:v>1.3702500000000001E-11</c:v>
                </c:pt>
                <c:pt idx="6720" formatCode="0.00E+00">
                  <c:v>1.0670599999999999E-11</c:v>
                </c:pt>
                <c:pt idx="6721" formatCode="0.00E+00">
                  <c:v>1.009636E-11</c:v>
                </c:pt>
                <c:pt idx="6722" formatCode="0.00E+00">
                  <c:v>1.093236E-11</c:v>
                </c:pt>
                <c:pt idx="6723" formatCode="0.00E+00">
                  <c:v>1.1167879999999999E-11</c:v>
                </c:pt>
                <c:pt idx="6724" formatCode="0.00E+00">
                  <c:v>1.4332E-11</c:v>
                </c:pt>
                <c:pt idx="6725" formatCode="0.00E+00">
                  <c:v>1.8311219999999999E-11</c:v>
                </c:pt>
                <c:pt idx="6726" formatCode="0.00E+00">
                  <c:v>2.608453E-11</c:v>
                </c:pt>
                <c:pt idx="6727" formatCode="0.00E+00">
                  <c:v>2.8987890000000002E-11</c:v>
                </c:pt>
                <c:pt idx="6728" formatCode="0.00E+00">
                  <c:v>2.2998550000000001E-11</c:v>
                </c:pt>
                <c:pt idx="6729" formatCode="0.00E+00">
                  <c:v>9.3746609999999997E-12</c:v>
                </c:pt>
                <c:pt idx="6730" formatCode="0.00E+00">
                  <c:v>-1.148951E-11</c:v>
                </c:pt>
                <c:pt idx="6731" formatCode="0.00E+00">
                  <c:v>-1.473277E-11</c:v>
                </c:pt>
                <c:pt idx="6732" formatCode="0.00E+00">
                  <c:v>-1.394128E-11</c:v>
                </c:pt>
                <c:pt idx="6733" formatCode="0.00E+00">
                  <c:v>-1.535891E-11</c:v>
                </c:pt>
                <c:pt idx="6734" formatCode="0.00E+00">
                  <c:v>-1.7562619999999999E-11</c:v>
                </c:pt>
                <c:pt idx="6735" formatCode="0.00E+00">
                  <c:v>-1.35338E-11</c:v>
                </c:pt>
                <c:pt idx="6736" formatCode="0.00E+00">
                  <c:v>1.351502E-11</c:v>
                </c:pt>
                <c:pt idx="6737" formatCode="0.00E+00">
                  <c:v>1.9227879999999999E-11</c:v>
                </c:pt>
                <c:pt idx="6738" formatCode="0.00E+00">
                  <c:v>2.3339649999999999E-11</c:v>
                </c:pt>
                <c:pt idx="6739" formatCode="0.00E+00">
                  <c:v>2.5841410000000001E-11</c:v>
                </c:pt>
                <c:pt idx="6740" formatCode="0.00E+00">
                  <c:v>2.0367769999999999E-11</c:v>
                </c:pt>
                <c:pt idx="6741" formatCode="0.00E+00">
                  <c:v>1.6886299999999999E-11</c:v>
                </c:pt>
                <c:pt idx="6742" formatCode="0.00E+00">
                  <c:v>1.1753290000000001E-11</c:v>
                </c:pt>
                <c:pt idx="6743" formatCode="0.00E+00">
                  <c:v>8.9435800000000006E-12</c:v>
                </c:pt>
                <c:pt idx="6744" formatCode="0.00E+00">
                  <c:v>9.2531749999999995E-12</c:v>
                </c:pt>
                <c:pt idx="6745" formatCode="0.00E+00">
                  <c:v>4.6702380000000002E-12</c:v>
                </c:pt>
                <c:pt idx="6746" formatCode="0.00E+00">
                  <c:v>1.2931739999999999E-12</c:v>
                </c:pt>
                <c:pt idx="6747" formatCode="0.00E+00">
                  <c:v>1.4465450000000001E-12</c:v>
                </c:pt>
                <c:pt idx="6748" formatCode="0.00E+00">
                  <c:v>1.0556779999999999E-11</c:v>
                </c:pt>
                <c:pt idx="6749" formatCode="0.00E+00">
                  <c:v>1.4507949999999999E-11</c:v>
                </c:pt>
                <c:pt idx="6750" formatCode="0.00E+00">
                  <c:v>2.025901E-11</c:v>
                </c:pt>
                <c:pt idx="6751" formatCode="0.00E+00">
                  <c:v>2.664901E-11</c:v>
                </c:pt>
                <c:pt idx="6752" formatCode="0.00E+00">
                  <c:v>2.6439099999999999E-11</c:v>
                </c:pt>
                <c:pt idx="6753" formatCode="0.00E+00">
                  <c:v>1.0010710000000001E-11</c:v>
                </c:pt>
                <c:pt idx="6754" formatCode="0.00E+00">
                  <c:v>-4.1464870000000003E-12</c:v>
                </c:pt>
                <c:pt idx="6755" formatCode="0.00E+00">
                  <c:v>-1.35335E-11</c:v>
                </c:pt>
                <c:pt idx="6756" formatCode="0.00E+00">
                  <c:v>-1.6529969999999999E-11</c:v>
                </c:pt>
                <c:pt idx="6757" formatCode="0.00E+00">
                  <c:v>-1.5649299999999999E-11</c:v>
                </c:pt>
                <c:pt idx="6758" formatCode="0.00E+00">
                  <c:v>-1.633637E-11</c:v>
                </c:pt>
                <c:pt idx="6759" formatCode="0.00E+00">
                  <c:v>-1.299926E-11</c:v>
                </c:pt>
                <c:pt idx="6760" formatCode="0.00E+00">
                  <c:v>7.2303790000000004E-12</c:v>
                </c:pt>
                <c:pt idx="6761" formatCode="0.00E+00">
                  <c:v>2.1535260000000001E-11</c:v>
                </c:pt>
                <c:pt idx="6762" formatCode="0.00E+00">
                  <c:v>2.2904689999999999E-11</c:v>
                </c:pt>
                <c:pt idx="6763" formatCode="0.00E+00">
                  <c:v>2.6421709999999999E-11</c:v>
                </c:pt>
                <c:pt idx="6764" formatCode="0.00E+00">
                  <c:v>2.4706139999999999E-11</c:v>
                </c:pt>
                <c:pt idx="6765" formatCode="0.00E+00">
                  <c:v>2.0725689999999999E-11</c:v>
                </c:pt>
                <c:pt idx="6766" formatCode="0.00E+00">
                  <c:v>1.6065229999999999E-11</c:v>
                </c:pt>
                <c:pt idx="6767" formatCode="0.00E+00">
                  <c:v>9.5284340000000007E-12</c:v>
                </c:pt>
                <c:pt idx="6768" formatCode="0.00E+00">
                  <c:v>5.357045E-12</c:v>
                </c:pt>
                <c:pt idx="6769" formatCode="0.00E+00">
                  <c:v>5.1296420000000003E-12</c:v>
                </c:pt>
                <c:pt idx="6770" formatCode="0.00E+00">
                  <c:v>3.0018870000000001E-12</c:v>
                </c:pt>
                <c:pt idx="6771" formatCode="0.00E+00">
                  <c:v>2.7100439999999999E-12</c:v>
                </c:pt>
                <c:pt idx="6772" formatCode="0.00E+00">
                  <c:v>8.3160430000000003E-12</c:v>
                </c:pt>
                <c:pt idx="6773" formatCode="0.00E+00">
                  <c:v>1.3143450000000001E-11</c:v>
                </c:pt>
                <c:pt idx="6774" formatCode="0.00E+00">
                  <c:v>2.1209039999999999E-11</c:v>
                </c:pt>
                <c:pt idx="6775" formatCode="0.00E+00">
                  <c:v>2.4953969999999999E-11</c:v>
                </c:pt>
                <c:pt idx="6776" formatCode="0.00E+00">
                  <c:v>2.3828480000000001E-11</c:v>
                </c:pt>
                <c:pt idx="6777" formatCode="0.00E+00">
                  <c:v>1.63099E-11</c:v>
                </c:pt>
                <c:pt idx="6778" formatCode="0.00E+00">
                  <c:v>7.0975600000000003E-12</c:v>
                </c:pt>
                <c:pt idx="6779" formatCode="0.00E+00">
                  <c:v>-6.7006660000000001E-12</c:v>
                </c:pt>
                <c:pt idx="6780" formatCode="0.00E+00">
                  <c:v>-1.350235E-11</c:v>
                </c:pt>
                <c:pt idx="6781" formatCode="0.00E+00">
                  <c:v>-1.5608859999999999E-11</c:v>
                </c:pt>
                <c:pt idx="6782" formatCode="0.00E+00">
                  <c:v>-1.5462710000000001E-11</c:v>
                </c:pt>
                <c:pt idx="6783" formatCode="0.00E+00">
                  <c:v>-1.1040289999999999E-11</c:v>
                </c:pt>
                <c:pt idx="6784" formatCode="0.00E+00">
                  <c:v>1.1877510000000001E-11</c:v>
                </c:pt>
                <c:pt idx="6785" formatCode="0.00E+00">
                  <c:v>1.768811E-11</c:v>
                </c:pt>
                <c:pt idx="6786" formatCode="0.00E+00">
                  <c:v>2.2950300000000001E-11</c:v>
                </c:pt>
                <c:pt idx="6787" formatCode="0.00E+00">
                  <c:v>2.485956E-11</c:v>
                </c:pt>
                <c:pt idx="6788" formatCode="0.00E+00">
                  <c:v>2.3405070000000001E-11</c:v>
                </c:pt>
                <c:pt idx="6789" formatCode="0.00E+00">
                  <c:v>1.8252059999999998E-11</c:v>
                </c:pt>
                <c:pt idx="6790" formatCode="0.00E+00">
                  <c:v>7.5571310000000007E-12</c:v>
                </c:pt>
                <c:pt idx="6791" formatCode="0.00E+00">
                  <c:v>4.6692080000000001E-12</c:v>
                </c:pt>
                <c:pt idx="6792" formatCode="0.00E+00">
                  <c:v>2.4771360000000002E-12</c:v>
                </c:pt>
                <c:pt idx="6793" formatCode="0.00E+00">
                  <c:v>9.3883540000000004E-13</c:v>
                </c:pt>
                <c:pt idx="6794" formatCode="0.00E+00">
                  <c:v>7.5612589999999999E-13</c:v>
                </c:pt>
                <c:pt idx="6795" formatCode="0.00E+00">
                  <c:v>2.5943019999999999E-12</c:v>
                </c:pt>
                <c:pt idx="6796" formatCode="0.00E+00">
                  <c:v>1.110964E-11</c:v>
                </c:pt>
                <c:pt idx="6797" formatCode="0.00E+00">
                  <c:v>1.4379769999999999E-11</c:v>
                </c:pt>
                <c:pt idx="6798" formatCode="0.00E+00">
                  <c:v>2.1719150000000001E-11</c:v>
                </c:pt>
                <c:pt idx="6799" formatCode="0.00E+00">
                  <c:v>2.5747499999999999E-11</c:v>
                </c:pt>
                <c:pt idx="6800" formatCode="0.00E+00">
                  <c:v>1.8980720000000001E-11</c:v>
                </c:pt>
                <c:pt idx="6801" formatCode="0.00E+00">
                  <c:v>7.6991190000000002E-12</c:v>
                </c:pt>
                <c:pt idx="6802" formatCode="0.00E+00">
                  <c:v>-3.2054800000000002E-12</c:v>
                </c:pt>
                <c:pt idx="6803" formatCode="0.00E+00">
                  <c:v>-1.6989580000000001E-11</c:v>
                </c:pt>
                <c:pt idx="6804" formatCode="0.00E+00">
                  <c:v>-2.1600829999999999E-11</c:v>
                </c:pt>
                <c:pt idx="6805" formatCode="0.00E+00">
                  <c:v>-2.278802E-11</c:v>
                </c:pt>
                <c:pt idx="6806" formatCode="0.00E+00">
                  <c:v>-2.2547300000000001E-11</c:v>
                </c:pt>
                <c:pt idx="6807" formatCode="0.00E+00">
                  <c:v>-9.0130410000000007E-12</c:v>
                </c:pt>
                <c:pt idx="6808" formatCode="0.00E+00">
                  <c:v>9.1569940000000004E-12</c:v>
                </c:pt>
                <c:pt idx="6809" formatCode="0.00E+00">
                  <c:v>1.238354E-11</c:v>
                </c:pt>
                <c:pt idx="6810" formatCode="0.00E+00">
                  <c:v>1.5460219999999999E-11</c:v>
                </c:pt>
                <c:pt idx="6811" formatCode="0.00E+00">
                  <c:v>1.7981940000000001E-11</c:v>
                </c:pt>
                <c:pt idx="6812" formatCode="0.00E+00">
                  <c:v>1.5560509999999999E-11</c:v>
                </c:pt>
                <c:pt idx="6813" formatCode="0.00E+00">
                  <c:v>1.172341E-11</c:v>
                </c:pt>
                <c:pt idx="6814" formatCode="0.00E+00">
                  <c:v>7.5699469999999996E-12</c:v>
                </c:pt>
                <c:pt idx="6815" formatCode="0.00E+00">
                  <c:v>2.4334339999999999E-12</c:v>
                </c:pt>
                <c:pt idx="6816" formatCode="0.00E+00">
                  <c:v>-1.9479330000000001E-13</c:v>
                </c:pt>
                <c:pt idx="6817" formatCode="0.00E+00">
                  <c:v>8.3692319999999996E-13</c:v>
                </c:pt>
                <c:pt idx="6818" formatCode="0.00E+00">
                  <c:v>-7.231806E-13</c:v>
                </c:pt>
                <c:pt idx="6819" formatCode="0.00E+00">
                  <c:v>-2.0571930000000001E-13</c:v>
                </c:pt>
                <c:pt idx="6820" formatCode="0.00E+00">
                  <c:v>2.926469E-12</c:v>
                </c:pt>
                <c:pt idx="6821" formatCode="0.00E+00">
                  <c:v>5.4858209999999999E-12</c:v>
                </c:pt>
                <c:pt idx="6822" formatCode="0.00E+00">
                  <c:v>8.0350079999999994E-12</c:v>
                </c:pt>
                <c:pt idx="6823" formatCode="0.00E+00">
                  <c:v>1.102109E-11</c:v>
                </c:pt>
                <c:pt idx="6824" formatCode="0.00E+00">
                  <c:v>7.0281419999999999E-12</c:v>
                </c:pt>
                <c:pt idx="6825" formatCode="0.00E+00">
                  <c:v>1.349651E-12</c:v>
                </c:pt>
                <c:pt idx="6826" formatCode="0.00E+00">
                  <c:v>-1.179273E-11</c:v>
                </c:pt>
                <c:pt idx="6827" formatCode="0.00E+00">
                  <c:v>-2.2368459999999999E-11</c:v>
                </c:pt>
                <c:pt idx="6828" formatCode="0.00E+00">
                  <c:v>-2.3705130000000001E-11</c:v>
                </c:pt>
                <c:pt idx="6829" formatCode="0.00E+00">
                  <c:v>-2.5479109999999999E-11</c:v>
                </c:pt>
                <c:pt idx="6830" formatCode="0.00E+00">
                  <c:v>-2.813442E-11</c:v>
                </c:pt>
                <c:pt idx="6831" formatCode="0.00E+00">
                  <c:v>-2.1653410000000002E-11</c:v>
                </c:pt>
                <c:pt idx="6832" formatCode="0.00E+00">
                  <c:v>-2.3688440000000001E-12</c:v>
                </c:pt>
                <c:pt idx="6833" formatCode="0.00E+00">
                  <c:v>9.2177650000000006E-12</c:v>
                </c:pt>
                <c:pt idx="6834" formatCode="0.00E+00">
                  <c:v>1.387995E-11</c:v>
                </c:pt>
                <c:pt idx="6835" formatCode="0.00E+00">
                  <c:v>1.8046049999999999E-11</c:v>
                </c:pt>
                <c:pt idx="6836" formatCode="0.00E+00">
                  <c:v>1.4878109999999999E-11</c:v>
                </c:pt>
                <c:pt idx="6837" formatCode="0.00E+00">
                  <c:v>1.253407E-11</c:v>
                </c:pt>
                <c:pt idx="6838" formatCode="0.00E+00">
                  <c:v>7.0938579999999999E-12</c:v>
                </c:pt>
                <c:pt idx="6839" formatCode="0.00E+00">
                  <c:v>5.1249030000000004E-13</c:v>
                </c:pt>
                <c:pt idx="6840" formatCode="0.00E+00">
                  <c:v>6.7848979999999996E-13</c:v>
                </c:pt>
                <c:pt idx="6841" formatCode="0.00E+00">
                  <c:v>3.9417410000000002E-13</c:v>
                </c:pt>
                <c:pt idx="6842" formatCode="0.00E+00">
                  <c:v>2.8125310000000001E-13</c:v>
                </c:pt>
                <c:pt idx="6843" formatCode="0.00E+00">
                  <c:v>3.8660860000000003E-12</c:v>
                </c:pt>
                <c:pt idx="6844" formatCode="0.00E+00">
                  <c:v>5.5227140000000003E-12</c:v>
                </c:pt>
                <c:pt idx="6845" formatCode="0.00E+00">
                  <c:v>8.8770059999999997E-12</c:v>
                </c:pt>
                <c:pt idx="6846" formatCode="0.00E+00">
                  <c:v>1.45621E-11</c:v>
                </c:pt>
                <c:pt idx="6847" formatCode="0.00E+00">
                  <c:v>1.5796269999999998E-11</c:v>
                </c:pt>
                <c:pt idx="6848" formatCode="0.00E+00">
                  <c:v>1.0146290000000001E-11</c:v>
                </c:pt>
                <c:pt idx="6849" formatCode="0.00E+00">
                  <c:v>6.9835650000000002E-12</c:v>
                </c:pt>
                <c:pt idx="6850" formatCode="0.00E+00">
                  <c:v>-5.4542620000000002E-12</c:v>
                </c:pt>
                <c:pt idx="6851" formatCode="0.00E+00">
                  <c:v>-1.531604E-11</c:v>
                </c:pt>
                <c:pt idx="6852" formatCode="0.00E+00">
                  <c:v>-1.9626810000000001E-11</c:v>
                </c:pt>
                <c:pt idx="6853" formatCode="0.00E+00">
                  <c:v>-2.3160349999999999E-11</c:v>
                </c:pt>
                <c:pt idx="6854" formatCode="0.00E+00">
                  <c:v>-2.431316E-11</c:v>
                </c:pt>
                <c:pt idx="6855" formatCode="0.00E+00">
                  <c:v>-1.9986420000000002E-11</c:v>
                </c:pt>
                <c:pt idx="6856" formatCode="0.00E+00">
                  <c:v>-1.559062E-12</c:v>
                </c:pt>
                <c:pt idx="6857" formatCode="0.00E+00">
                  <c:v>7.4811510000000001E-12</c:v>
                </c:pt>
                <c:pt idx="6858" formatCode="0.00E+00">
                  <c:v>1.602192E-11</c:v>
                </c:pt>
                <c:pt idx="6859" formatCode="0.00E+00">
                  <c:v>1.8567119999999999E-11</c:v>
                </c:pt>
                <c:pt idx="6860" formatCode="0.00E+00">
                  <c:v>1.75501E-11</c:v>
                </c:pt>
                <c:pt idx="6861" formatCode="0.00E+00">
                  <c:v>1.150952E-11</c:v>
                </c:pt>
                <c:pt idx="6862" formatCode="0.00E+00">
                  <c:v>4.246604E-12</c:v>
                </c:pt>
                <c:pt idx="6863" formatCode="0.00E+00">
                  <c:v>8.498004E-14</c:v>
                </c:pt>
                <c:pt idx="6864" formatCode="0.00E+00">
                  <c:v>-3.552085E-12</c:v>
                </c:pt>
                <c:pt idx="6865" formatCode="0.00E+00">
                  <c:v>-3.4067800000000002E-12</c:v>
                </c:pt>
                <c:pt idx="6866" formatCode="0.00E+00">
                  <c:v>-5.4212180000000003E-12</c:v>
                </c:pt>
                <c:pt idx="6867" formatCode="0.00E+00">
                  <c:v>-4.4842440000000002E-12</c:v>
                </c:pt>
                <c:pt idx="6868" formatCode="0.00E+00">
                  <c:v>2.7963429999999999E-12</c:v>
                </c:pt>
                <c:pt idx="6869" formatCode="0.00E+00">
                  <c:v>7.7654170000000001E-12</c:v>
                </c:pt>
                <c:pt idx="6870" formatCode="0.00E+00">
                  <c:v>1.5924259999999999E-11</c:v>
                </c:pt>
                <c:pt idx="6871" formatCode="0.00E+00">
                  <c:v>2.1138109999999999E-11</c:v>
                </c:pt>
                <c:pt idx="6872" formatCode="0.00E+00">
                  <c:v>1.8359759999999999E-11</c:v>
                </c:pt>
                <c:pt idx="6873" formatCode="0.00E+00">
                  <c:v>1.160723E-11</c:v>
                </c:pt>
                <c:pt idx="6874" formatCode="0.00E+00">
                  <c:v>9.7832409999999996E-13</c:v>
                </c:pt>
                <c:pt idx="6875" formatCode="0.00E+00">
                  <c:v>-5.6113739999999996E-12</c:v>
                </c:pt>
                <c:pt idx="6876" formatCode="0.00E+00">
                  <c:v>-8.8776230000000004E-12</c:v>
                </c:pt>
                <c:pt idx="6877" formatCode="0.00E+00">
                  <c:v>-6.0276149999999997E-12</c:v>
                </c:pt>
                <c:pt idx="6878" formatCode="0.00E+00">
                  <c:v>-4.5240990000000003E-12</c:v>
                </c:pt>
                <c:pt idx="6879" formatCode="0.00E+00">
                  <c:v>3.6390189999999998E-12</c:v>
                </c:pt>
                <c:pt idx="6880" formatCode="0.00E+00">
                  <c:v>1.145016E-11</c:v>
                </c:pt>
                <c:pt idx="6881" formatCode="0.00E+00">
                  <c:v>1.8423960000000001E-11</c:v>
                </c:pt>
                <c:pt idx="6882" formatCode="0.00E+00">
                  <c:v>2.065634E-11</c:v>
                </c:pt>
                <c:pt idx="6883" formatCode="0.00E+00">
                  <c:v>2.1188709999999998E-11</c:v>
                </c:pt>
                <c:pt idx="6884" formatCode="0.00E+00">
                  <c:v>1.8874650000000001E-11</c:v>
                </c:pt>
                <c:pt idx="6885" formatCode="0.00E+00">
                  <c:v>1.5876540000000001E-11</c:v>
                </c:pt>
                <c:pt idx="6886" formatCode="0.00E+00">
                  <c:v>9.8283369999999996E-12</c:v>
                </c:pt>
                <c:pt idx="6887" formatCode="0.00E+00">
                  <c:v>5.0916289999999996E-12</c:v>
                </c:pt>
                <c:pt idx="6888" formatCode="0.00E+00">
                  <c:v>4.798643E-12</c:v>
                </c:pt>
                <c:pt idx="6889" formatCode="0.00E+00">
                  <c:v>3.1575410000000001E-12</c:v>
                </c:pt>
                <c:pt idx="6890" formatCode="0.00E+00">
                  <c:v>1.9590100000000002E-12</c:v>
                </c:pt>
                <c:pt idx="6891" formatCode="0.00E+00">
                  <c:v>5.2441280000000003E-12</c:v>
                </c:pt>
                <c:pt idx="6892" formatCode="0.00E+00">
                  <c:v>8.7823220000000004E-12</c:v>
                </c:pt>
                <c:pt idx="6893" formatCode="0.00E+00">
                  <c:v>1.186457E-11</c:v>
                </c:pt>
                <c:pt idx="6894" formatCode="0.00E+00">
                  <c:v>2.0036840000000001E-11</c:v>
                </c:pt>
                <c:pt idx="6895" formatCode="0.00E+00">
                  <c:v>2.3207209999999998E-11</c:v>
                </c:pt>
                <c:pt idx="6896" formatCode="0.00E+00">
                  <c:v>2.3071859999999999E-11</c:v>
                </c:pt>
                <c:pt idx="6897" formatCode="0.00E+00">
                  <c:v>1.96443E-11</c:v>
                </c:pt>
                <c:pt idx="6898" formatCode="0.00E+00">
                  <c:v>1.9621000000000001E-11</c:v>
                </c:pt>
                <c:pt idx="6899" formatCode="0.00E+00">
                  <c:v>7.961535E-12</c:v>
                </c:pt>
                <c:pt idx="6900" formatCode="0.00E+00">
                  <c:v>8.2790739999999997E-12</c:v>
                </c:pt>
                <c:pt idx="6901" formatCode="0.00E+00">
                  <c:v>9.651522E-12</c:v>
                </c:pt>
                <c:pt idx="6902" formatCode="0.00E+00">
                  <c:v>9.5454669999999992E-12</c:v>
                </c:pt>
                <c:pt idx="6903" formatCode="0.00E+00">
                  <c:v>1.29912E-11</c:v>
                </c:pt>
                <c:pt idx="6904" formatCode="0.00E+00">
                  <c:v>1.900271E-11</c:v>
                </c:pt>
                <c:pt idx="6905" formatCode="0.00E+00">
                  <c:v>2.274834E-11</c:v>
                </c:pt>
                <c:pt idx="6906" formatCode="0.00E+00">
                  <c:v>2.5671289999999999E-11</c:v>
                </c:pt>
                <c:pt idx="6907" formatCode="0.00E+00">
                  <c:v>2.4757729999999999E-11</c:v>
                </c:pt>
                <c:pt idx="6908" formatCode="0.00E+00">
                  <c:v>1.8833869999999999E-11</c:v>
                </c:pt>
                <c:pt idx="6909" formatCode="0.00E+00">
                  <c:v>1.615109E-11</c:v>
                </c:pt>
                <c:pt idx="6910" formatCode="0.00E+00">
                  <c:v>1.47986E-11</c:v>
                </c:pt>
                <c:pt idx="6911" formatCode="0.00E+00">
                  <c:v>9.8381090000000006E-12</c:v>
                </c:pt>
                <c:pt idx="6912" formatCode="0.00E+00">
                  <c:v>8.1456739999999994E-12</c:v>
                </c:pt>
                <c:pt idx="6913" formatCode="0.00E+00">
                  <c:v>7.5355670000000007E-12</c:v>
                </c:pt>
                <c:pt idx="6914" formatCode="0.00E+00">
                  <c:v>5.2044319999999998E-12</c:v>
                </c:pt>
                <c:pt idx="6915" formatCode="0.00E+00">
                  <c:v>6.0614459999999999E-12</c:v>
                </c:pt>
                <c:pt idx="6916" formatCode="0.00E+00">
                  <c:v>9.7710699999999995E-12</c:v>
                </c:pt>
                <c:pt idx="6917" formatCode="0.00E+00">
                  <c:v>1.3295170000000001E-11</c:v>
                </c:pt>
                <c:pt idx="6918" formatCode="0.00E+00">
                  <c:v>1.858382E-11</c:v>
                </c:pt>
                <c:pt idx="6919" formatCode="0.00E+00">
                  <c:v>2.3298710000000001E-11</c:v>
                </c:pt>
                <c:pt idx="6920" formatCode="0.00E+00">
                  <c:v>1.953285E-11</c:v>
                </c:pt>
                <c:pt idx="6921" formatCode="0.00E+00">
                  <c:v>1.6442079999999999E-11</c:v>
                </c:pt>
                <c:pt idx="6922" formatCode="0.00E+00">
                  <c:v>1.23437E-11</c:v>
                </c:pt>
                <c:pt idx="6923" formatCode="0.00E+00">
                  <c:v>5.6662789999999998E-12</c:v>
                </c:pt>
                <c:pt idx="6924" formatCode="0.00E+00">
                  <c:v>-3.2935190000000001E-12</c:v>
                </c:pt>
                <c:pt idx="6925" formatCode="0.00E+00">
                  <c:v>-4.08284E-12</c:v>
                </c:pt>
                <c:pt idx="6926" formatCode="0.00E+00">
                  <c:v>-1.518107E-12</c:v>
                </c:pt>
                <c:pt idx="6927" formatCode="0.00E+00">
                  <c:v>1.010776E-12</c:v>
                </c:pt>
                <c:pt idx="6928" formatCode="0.00E+00">
                  <c:v>1.139067E-11</c:v>
                </c:pt>
                <c:pt idx="6929" formatCode="0.00E+00">
                  <c:v>1.5738119999999999E-11</c:v>
                </c:pt>
                <c:pt idx="6930" formatCode="0.00E+00">
                  <c:v>1.7223429999999999E-11</c:v>
                </c:pt>
                <c:pt idx="6931" formatCode="0.00E+00">
                  <c:v>1.948511E-11</c:v>
                </c:pt>
                <c:pt idx="6932" formatCode="0.00E+00">
                  <c:v>1.815895E-11</c:v>
                </c:pt>
                <c:pt idx="6933" formatCode="0.00E+00">
                  <c:v>1.648259E-11</c:v>
                </c:pt>
                <c:pt idx="6934" formatCode="0.00E+00">
                  <c:v>1.4671890000000002E-11</c:v>
                </c:pt>
                <c:pt idx="6935" formatCode="0.00E+00">
                  <c:v>1.1960359999999999E-11</c:v>
                </c:pt>
                <c:pt idx="6936" formatCode="0.00E+00">
                  <c:v>6.6905679999999999E-12</c:v>
                </c:pt>
                <c:pt idx="6937" formatCode="0.00E+00">
                  <c:v>6.3495849999999997E-12</c:v>
                </c:pt>
                <c:pt idx="6938" formatCode="0.00E+00">
                  <c:v>2.7793079999999999E-12</c:v>
                </c:pt>
                <c:pt idx="6939" formatCode="0.00E+00">
                  <c:v>4.996561E-12</c:v>
                </c:pt>
                <c:pt idx="6940" formatCode="0.00E+00">
                  <c:v>7.8666270000000007E-12</c:v>
                </c:pt>
                <c:pt idx="6941" formatCode="0.00E+00">
                  <c:v>1.804257E-11</c:v>
                </c:pt>
                <c:pt idx="6942" formatCode="0.00E+00">
                  <c:v>2.4491410000000001E-11</c:v>
                </c:pt>
                <c:pt idx="6943" formatCode="0.00E+00">
                  <c:v>2.9703780000000003E-11</c:v>
                </c:pt>
                <c:pt idx="6944" formatCode="0.00E+00">
                  <c:v>1.8670509999999999E-11</c:v>
                </c:pt>
                <c:pt idx="6945" formatCode="0.00E+00">
                  <c:v>1.4922910000000001E-11</c:v>
                </c:pt>
                <c:pt idx="6946" formatCode="0.00E+00">
                  <c:v>8.237903E-12</c:v>
                </c:pt>
                <c:pt idx="6947" formatCode="0.00E+00">
                  <c:v>3.0091950000000001E-12</c:v>
                </c:pt>
                <c:pt idx="6948" formatCode="0.00E+00">
                  <c:v>-3.2285440000000002E-12</c:v>
                </c:pt>
                <c:pt idx="6949" formatCode="0.00E+00">
                  <c:v>5.1800280000000001E-13</c:v>
                </c:pt>
                <c:pt idx="6950" formatCode="0.00E+00">
                  <c:v>6.0194900000000002E-12</c:v>
                </c:pt>
                <c:pt idx="6951" formatCode="0.00E+00">
                  <c:v>1.5222750000000001E-11</c:v>
                </c:pt>
                <c:pt idx="6952" formatCode="0.00E+00">
                  <c:v>1.722477E-11</c:v>
                </c:pt>
                <c:pt idx="6953" formatCode="0.00E+00">
                  <c:v>2.26836E-11</c:v>
                </c:pt>
                <c:pt idx="6954" formatCode="0.00E+00">
                  <c:v>2.2941210000000001E-11</c:v>
                </c:pt>
                <c:pt idx="6955" formatCode="0.00E+00">
                  <c:v>2.4493349999999999E-11</c:v>
                </c:pt>
                <c:pt idx="6956" formatCode="0.00E+00">
                  <c:v>2.317209E-11</c:v>
                </c:pt>
                <c:pt idx="6957" formatCode="0.00E+00">
                  <c:v>1.7685850000000001E-11</c:v>
                </c:pt>
                <c:pt idx="6958" formatCode="0.00E+00">
                  <c:v>1.287899E-11</c:v>
                </c:pt>
                <c:pt idx="6959" formatCode="0.00E+00">
                  <c:v>9.9515930000000005E-12</c:v>
                </c:pt>
                <c:pt idx="6960" formatCode="0.00E+00">
                  <c:v>3.3307970000000002E-12</c:v>
                </c:pt>
                <c:pt idx="6961" formatCode="0.00E+00">
                  <c:v>2.611058E-12</c:v>
                </c:pt>
                <c:pt idx="6962" formatCode="0.00E+00">
                  <c:v>2.6774299999999998E-12</c:v>
                </c:pt>
                <c:pt idx="6963" formatCode="0.00E+00">
                  <c:v>1.43409E-12</c:v>
                </c:pt>
                <c:pt idx="6964" formatCode="0.00E+00">
                  <c:v>1.723207E-12</c:v>
                </c:pt>
                <c:pt idx="6965" formatCode="0.00E+00">
                  <c:v>1.120697E-11</c:v>
                </c:pt>
                <c:pt idx="6966" formatCode="0.00E+00">
                  <c:v>1.8730709999999999E-11</c:v>
                </c:pt>
                <c:pt idx="6967" formatCode="0.00E+00">
                  <c:v>2.1724279999999999E-11</c:v>
                </c:pt>
                <c:pt idx="6968" formatCode="0.00E+00">
                  <c:v>2.1252720000000001E-11</c:v>
                </c:pt>
                <c:pt idx="6969" formatCode="0.00E+00">
                  <c:v>6.389534E-12</c:v>
                </c:pt>
                <c:pt idx="6970" formatCode="0.00E+00">
                  <c:v>6.1245759999999999E-12</c:v>
                </c:pt>
                <c:pt idx="6971" formatCode="0.00E+00">
                  <c:v>4.0056830000000001E-12</c:v>
                </c:pt>
                <c:pt idx="6972" formatCode="0.00E+00">
                  <c:v>-2.0664350000000002E-12</c:v>
                </c:pt>
                <c:pt idx="6973" formatCode="0.00E+00">
                  <c:v>2.2845069999999998E-12</c:v>
                </c:pt>
                <c:pt idx="6974" formatCode="0.00E+00">
                  <c:v>6.9637570000000001E-12</c:v>
                </c:pt>
                <c:pt idx="6975" formatCode="0.00E+00">
                  <c:v>1.6248660000000001E-11</c:v>
                </c:pt>
                <c:pt idx="6976" formatCode="0.00E+00">
                  <c:v>1.946627E-11</c:v>
                </c:pt>
                <c:pt idx="6977" formatCode="0.00E+00">
                  <c:v>2.4529310000000001E-11</c:v>
                </c:pt>
                <c:pt idx="6978" formatCode="0.00E+00">
                  <c:v>2.5226499999999999E-11</c:v>
                </c:pt>
                <c:pt idx="6979" formatCode="0.00E+00">
                  <c:v>2.559022E-11</c:v>
                </c:pt>
                <c:pt idx="6980" formatCode="0.00E+00">
                  <c:v>2.4940550000000001E-11</c:v>
                </c:pt>
                <c:pt idx="6981" formatCode="0.00E+00">
                  <c:v>1.893604E-11</c:v>
                </c:pt>
                <c:pt idx="6982" formatCode="0.00E+00">
                  <c:v>1.6381290000000001E-11</c:v>
                </c:pt>
                <c:pt idx="6983" formatCode="0.00E+00">
                  <c:v>9.3223649999999999E-12</c:v>
                </c:pt>
                <c:pt idx="6984" formatCode="0.00E+00">
                  <c:v>1.0161540000000001E-11</c:v>
                </c:pt>
                <c:pt idx="6985" formatCode="0.00E+00">
                  <c:v>7.4524510000000004E-12</c:v>
                </c:pt>
                <c:pt idx="6986" formatCode="0.00E+00">
                  <c:v>5.3126260000000003E-12</c:v>
                </c:pt>
                <c:pt idx="6987" formatCode="0.00E+00">
                  <c:v>7.6178359999999999E-12</c:v>
                </c:pt>
                <c:pt idx="6988" formatCode="0.00E+00">
                  <c:v>8.1179240000000005E-12</c:v>
                </c:pt>
                <c:pt idx="6989" formatCode="0.00E+00">
                  <c:v>1.0237180000000001E-11</c:v>
                </c:pt>
                <c:pt idx="6990" formatCode="0.00E+00">
                  <c:v>1.119242E-11</c:v>
                </c:pt>
                <c:pt idx="6991" formatCode="0.00E+00">
                  <c:v>1.3660379999999999E-11</c:v>
                </c:pt>
                <c:pt idx="6992" formatCode="0.00E+00">
                  <c:v>7.3024380000000002E-12</c:v>
                </c:pt>
                <c:pt idx="6993" formatCode="0.00E+00">
                  <c:v>1.674753E-12</c:v>
                </c:pt>
                <c:pt idx="6994" formatCode="0.00E+00">
                  <c:v>-1.136602E-12</c:v>
                </c:pt>
                <c:pt idx="6995" formatCode="0.00E+00">
                  <c:v>-1.2689169999999999E-11</c:v>
                </c:pt>
                <c:pt idx="6996" formatCode="0.00E+00">
                  <c:v>-1.3921850000000001E-11</c:v>
                </c:pt>
                <c:pt idx="6997" formatCode="0.00E+00">
                  <c:v>-3.6072690000000001E-12</c:v>
                </c:pt>
                <c:pt idx="6998" formatCode="0.00E+00">
                  <c:v>3.7034589999999999E-12</c:v>
                </c:pt>
                <c:pt idx="6999" formatCode="0.00E+00">
                  <c:v>8.9838870000000007E-12</c:v>
                </c:pt>
                <c:pt idx="7000" formatCode="0.00E+00">
                  <c:v>7.2909429999999997E-12</c:v>
                </c:pt>
                <c:pt idx="7001" formatCode="0.00E+00">
                  <c:v>1.186599E-11</c:v>
                </c:pt>
                <c:pt idx="7002" formatCode="0.00E+00">
                  <c:v>1.445393E-11</c:v>
                </c:pt>
                <c:pt idx="7003" formatCode="0.00E+00">
                  <c:v>1.014361E-11</c:v>
                </c:pt>
                <c:pt idx="7004" formatCode="0.00E+00">
                  <c:v>9.1386549999999993E-12</c:v>
                </c:pt>
                <c:pt idx="7005" formatCode="0.00E+00">
                  <c:v>5.774891E-12</c:v>
                </c:pt>
                <c:pt idx="7006" formatCode="0.00E+00">
                  <c:v>5.3020400000000003E-12</c:v>
                </c:pt>
                <c:pt idx="7007" formatCode="0.00E+00">
                  <c:v>2.3471010000000001E-12</c:v>
                </c:pt>
                <c:pt idx="7008" formatCode="0.00E+00">
                  <c:v>1.2764199999999999E-12</c:v>
                </c:pt>
                <c:pt idx="7009" formatCode="0.00E+00">
                  <c:v>3.3401369999999998E-12</c:v>
                </c:pt>
                <c:pt idx="7010" formatCode="0.00E+00">
                  <c:v>3.1302959999999998E-12</c:v>
                </c:pt>
                <c:pt idx="7011" formatCode="0.00E+00">
                  <c:v>3.4701249999999998E-12</c:v>
                </c:pt>
                <c:pt idx="7012" formatCode="0.00E+00">
                  <c:v>2.495169E-12</c:v>
                </c:pt>
                <c:pt idx="7013" formatCode="0.00E+00">
                  <c:v>4.7659450000000002E-12</c:v>
                </c:pt>
                <c:pt idx="7014" formatCode="0.00E+00">
                  <c:v>1.0160860000000001E-11</c:v>
                </c:pt>
                <c:pt idx="7015" formatCode="0.00E+00">
                  <c:v>8.7851490000000006E-12</c:v>
                </c:pt>
                <c:pt idx="7016" formatCode="0.00E+00">
                  <c:v>4.3413829999999999E-12</c:v>
                </c:pt>
                <c:pt idx="7017" formatCode="0.00E+00">
                  <c:v>-6.3190249999999999E-13</c:v>
                </c:pt>
                <c:pt idx="7018" formatCode="0.00E+00">
                  <c:v>-8.5089010000000004E-12</c:v>
                </c:pt>
                <c:pt idx="7019" formatCode="0.00E+00">
                  <c:v>-1.6747769999999999E-11</c:v>
                </c:pt>
                <c:pt idx="7020" formatCode="0.00E+00">
                  <c:v>-1.8997070000000001E-11</c:v>
                </c:pt>
                <c:pt idx="7021" formatCode="0.00E+00">
                  <c:v>-1.7573270000000001E-11</c:v>
                </c:pt>
                <c:pt idx="7022" formatCode="0.00E+00">
                  <c:v>-4.8646840000000001E-12</c:v>
                </c:pt>
                <c:pt idx="7023" formatCode="0.00E+00">
                  <c:v>6.5693689999999997E-12</c:v>
                </c:pt>
                <c:pt idx="7024" formatCode="0.00E+00">
                  <c:v>1.6812229999999999E-11</c:v>
                </c:pt>
                <c:pt idx="7025" formatCode="0.00E+00">
                  <c:v>1.8635799999999999E-11</c:v>
                </c:pt>
                <c:pt idx="7026" formatCode="0.00E+00">
                  <c:v>2.19989E-11</c:v>
                </c:pt>
                <c:pt idx="7027" formatCode="0.00E+00">
                  <c:v>2.4282030000000001E-11</c:v>
                </c:pt>
                <c:pt idx="7028" formatCode="0.00E+00">
                  <c:v>2.1183610000000001E-11</c:v>
                </c:pt>
                <c:pt idx="7029" formatCode="0.00E+00">
                  <c:v>1.648413E-11</c:v>
                </c:pt>
                <c:pt idx="7030" formatCode="0.00E+00">
                  <c:v>1.376264E-11</c:v>
                </c:pt>
                <c:pt idx="7031" formatCode="0.00E+00">
                  <c:v>8.5500509999999993E-12</c:v>
                </c:pt>
                <c:pt idx="7032" formatCode="0.00E+00">
                  <c:v>1.451721E-12</c:v>
                </c:pt>
                <c:pt idx="7033" formatCode="0.00E+00">
                  <c:v>7.7867890000000004E-13</c:v>
                </c:pt>
                <c:pt idx="7034" formatCode="0.00E+00">
                  <c:v>-3.925727E-12</c:v>
                </c:pt>
                <c:pt idx="7035" formatCode="0.00E+00">
                  <c:v>-2.1764949999999998E-12</c:v>
                </c:pt>
                <c:pt idx="7036" formatCode="0.00E+00">
                  <c:v>1.7781399999999999E-12</c:v>
                </c:pt>
                <c:pt idx="7037" formatCode="0.00E+00">
                  <c:v>6.4313429999999996E-12</c:v>
                </c:pt>
                <c:pt idx="7038" formatCode="0.00E+00">
                  <c:v>1.403273E-11</c:v>
                </c:pt>
                <c:pt idx="7039" formatCode="0.00E+00">
                  <c:v>1.8418480000000001E-11</c:v>
                </c:pt>
                <c:pt idx="7040" formatCode="0.00E+00">
                  <c:v>1.523869E-11</c:v>
                </c:pt>
                <c:pt idx="7041" formatCode="0.00E+00">
                  <c:v>1.130776E-11</c:v>
                </c:pt>
                <c:pt idx="7042" formatCode="0.00E+00">
                  <c:v>6.1954720000000004E-12</c:v>
                </c:pt>
                <c:pt idx="7043" formatCode="0.00E+00">
                  <c:v>2.204448E-12</c:v>
                </c:pt>
                <c:pt idx="7044" formatCode="0.00E+00">
                  <c:v>-1.267571E-12</c:v>
                </c:pt>
                <c:pt idx="7045" formatCode="0.00E+00">
                  <c:v>-6.6881679999999998E-12</c:v>
                </c:pt>
                <c:pt idx="7046" formatCode="0.00E+00">
                  <c:v>-3.1263569999999999E-12</c:v>
                </c:pt>
                <c:pt idx="7047" formatCode="0.00E+00">
                  <c:v>3.5872349999999999E-12</c:v>
                </c:pt>
                <c:pt idx="7048" formatCode="0.00E+00">
                  <c:v>1.3530120000000001E-11</c:v>
                </c:pt>
                <c:pt idx="7049" formatCode="0.00E+00">
                  <c:v>1.800566E-11</c:v>
                </c:pt>
                <c:pt idx="7050" formatCode="0.00E+00">
                  <c:v>1.7366950000000001E-11</c:v>
                </c:pt>
                <c:pt idx="7051" formatCode="0.00E+00">
                  <c:v>1.8340649999999999E-11</c:v>
                </c:pt>
                <c:pt idx="7052" formatCode="0.00E+00">
                  <c:v>1.5095579999999999E-11</c:v>
                </c:pt>
                <c:pt idx="7053" formatCode="0.00E+00">
                  <c:v>1.215489E-11</c:v>
                </c:pt>
                <c:pt idx="7054" formatCode="0.00E+00">
                  <c:v>8.4299700000000007E-12</c:v>
                </c:pt>
                <c:pt idx="7055" formatCode="0.00E+00">
                  <c:v>1.388402E-12</c:v>
                </c:pt>
                <c:pt idx="7056" formatCode="0.00E+00">
                  <c:v>1.299312E-12</c:v>
                </c:pt>
                <c:pt idx="7057" formatCode="0.00E+00">
                  <c:v>-1.7517710000000001E-12</c:v>
                </c:pt>
                <c:pt idx="7058" formatCode="0.00E+00">
                  <c:v>-4.8270579999999999E-12</c:v>
                </c:pt>
                <c:pt idx="7059" formatCode="0.00E+00">
                  <c:v>-5.3354959999999997E-12</c:v>
                </c:pt>
                <c:pt idx="7060" formatCode="0.00E+00">
                  <c:v>6.3818099999999998E-13</c:v>
                </c:pt>
                <c:pt idx="7061" formatCode="0.00E+00">
                  <c:v>1.1717049999999999E-11</c:v>
                </c:pt>
                <c:pt idx="7062" formatCode="0.00E+00">
                  <c:v>1.918977E-11</c:v>
                </c:pt>
                <c:pt idx="7063" formatCode="0.00E+00">
                  <c:v>2.5163970000000001E-11</c:v>
                </c:pt>
                <c:pt idx="7064" formatCode="0.00E+00">
                  <c:v>1.9954459999999999E-11</c:v>
                </c:pt>
                <c:pt idx="7065" formatCode="0.00E+00">
                  <c:v>8.9531320000000006E-12</c:v>
                </c:pt>
                <c:pt idx="7066" formatCode="0.00E+00">
                  <c:v>5.9470120000000001E-12</c:v>
                </c:pt>
                <c:pt idx="7067" formatCode="0.00E+00">
                  <c:v>-4.1832439999999997E-12</c:v>
                </c:pt>
                <c:pt idx="7068" formatCode="0.00E+00">
                  <c:v>-1.1818130000000001E-11</c:v>
                </c:pt>
                <c:pt idx="7069" formatCode="0.00E+00">
                  <c:v>-1.291818E-11</c:v>
                </c:pt>
                <c:pt idx="7070" formatCode="0.00E+00">
                  <c:v>-9.7281629999999993E-12</c:v>
                </c:pt>
                <c:pt idx="7071" formatCode="0.00E+00">
                  <c:v>4.739865E-12</c:v>
                </c:pt>
                <c:pt idx="7072" formatCode="0.00E+00">
                  <c:v>1.6806149999999999E-11</c:v>
                </c:pt>
                <c:pt idx="7073" formatCode="0.00E+00">
                  <c:v>1.375317E-11</c:v>
                </c:pt>
                <c:pt idx="7074" formatCode="0.00E+00">
                  <c:v>1.792156E-11</c:v>
                </c:pt>
                <c:pt idx="7075" formatCode="0.00E+00">
                  <c:v>2.5328220000000001E-11</c:v>
                </c:pt>
                <c:pt idx="7076" formatCode="0.00E+00">
                  <c:v>2.455012E-11</c:v>
                </c:pt>
                <c:pt idx="7077" formatCode="0.00E+00">
                  <c:v>2.0252749999999999E-11</c:v>
                </c:pt>
                <c:pt idx="7078" formatCode="0.00E+00">
                  <c:v>1.8753450000000001E-11</c:v>
                </c:pt>
                <c:pt idx="7079" formatCode="0.00E+00">
                  <c:v>6.8143849999999999E-12</c:v>
                </c:pt>
                <c:pt idx="7080" formatCode="0.00E+00">
                  <c:v>3.107764E-12</c:v>
                </c:pt>
                <c:pt idx="7081">
                  <c:v>1E-3</c:v>
                </c:pt>
                <c:pt idx="7082" formatCode="0.00E+00">
                  <c:v>1.1161289999999999E-6</c:v>
                </c:pt>
                <c:pt idx="7083" formatCode="0.00E+00">
                  <c:v>1.11613E-6</c:v>
                </c:pt>
                <c:pt idx="7084" formatCode="0.00E+00">
                  <c:v>1.1161330000000001E-6</c:v>
                </c:pt>
                <c:pt idx="7085" formatCode="0.00E+00">
                  <c:v>1.1161429999999999E-6</c:v>
                </c:pt>
                <c:pt idx="7086">
                  <c:v>2E-3</c:v>
                </c:pt>
                <c:pt idx="7087" formatCode="0.00E+00">
                  <c:v>1.1161509999999999E-6</c:v>
                </c:pt>
                <c:pt idx="7088" formatCode="0.00E+00">
                  <c:v>1.116148E-6</c:v>
                </c:pt>
                <c:pt idx="7089" formatCode="0.00E+00">
                  <c:v>-1.997768E-3</c:v>
                </c:pt>
                <c:pt idx="7090">
                  <c:v>-882.78719999999998</c:v>
                </c:pt>
                <c:pt idx="7091">
                  <c:v>-2000.479</c:v>
                </c:pt>
                <c:pt idx="7092">
                  <c:v>-9.9908370000000009</c:v>
                </c:pt>
                <c:pt idx="7093" formatCode="0.00E+00">
                  <c:v>1.116125E-6</c:v>
                </c:pt>
                <c:pt idx="7094">
                  <c:v>-9.9908370000000009</c:v>
                </c:pt>
                <c:pt idx="7095" formatCode="0.00E+00">
                  <c:v>1.116139E-6</c:v>
                </c:pt>
                <c:pt idx="7096" formatCode="0.00E+00">
                  <c:v>1.116145E-6</c:v>
                </c:pt>
                <c:pt idx="7097">
                  <c:v>10.002000000000001</c:v>
                </c:pt>
                <c:pt idx="7098">
                  <c:v>10.002000000000001</c:v>
                </c:pt>
                <c:pt idx="7099">
                  <c:v>86.6</c:v>
                </c:pt>
                <c:pt idx="7100">
                  <c:v>247.6</c:v>
                </c:pt>
                <c:pt idx="7101">
                  <c:v>282.79309999999998</c:v>
                </c:pt>
                <c:pt idx="7102">
                  <c:v>460.8</c:v>
                </c:pt>
                <c:pt idx="7103">
                  <c:v>332</c:v>
                </c:pt>
                <c:pt idx="7104">
                  <c:v>290.25549999999998</c:v>
                </c:pt>
                <c:pt idx="7105">
                  <c:v>10.002000000000001</c:v>
                </c:pt>
                <c:pt idx="7106">
                  <c:v>1E-3</c:v>
                </c:pt>
                <c:pt idx="7107" formatCode="0.00E+00">
                  <c:v>1.1161270000000001E-6</c:v>
                </c:pt>
                <c:pt idx="7108">
                  <c:v>2E-3</c:v>
                </c:pt>
                <c:pt idx="7109">
                  <c:v>10.002000000000001</c:v>
                </c:pt>
                <c:pt idx="7110">
                  <c:v>2E-3</c:v>
                </c:pt>
                <c:pt idx="7111">
                  <c:v>10.002000000000001</c:v>
                </c:pt>
                <c:pt idx="7112">
                  <c:v>10.002000000000001</c:v>
                </c:pt>
                <c:pt idx="7113" formatCode="0.00E+00">
                  <c:v>-1.997768E-3</c:v>
                </c:pt>
                <c:pt idx="7114">
                  <c:v>-187.52260000000001</c:v>
                </c:pt>
                <c:pt idx="7115">
                  <c:v>-1482.2449999999999</c:v>
                </c:pt>
                <c:pt idx="7116" formatCode="0.00E+00">
                  <c:v>1.1161199999999999E-6</c:v>
                </c:pt>
                <c:pt idx="7117" formatCode="0.00E+00">
                  <c:v>1.1161209999999999E-6</c:v>
                </c:pt>
                <c:pt idx="7118" formatCode="0.00E+00">
                  <c:v>1.116132E-6</c:v>
                </c:pt>
                <c:pt idx="7119" formatCode="0.00E+00">
                  <c:v>1.1161439999999999E-6</c:v>
                </c:pt>
                <c:pt idx="7120" formatCode="0.00E+00">
                  <c:v>-1.997768E-3</c:v>
                </c:pt>
                <c:pt idx="7121">
                  <c:v>10.002000000000001</c:v>
                </c:pt>
                <c:pt idx="7122">
                  <c:v>10.002000000000001</c:v>
                </c:pt>
                <c:pt idx="7123">
                  <c:v>10.002000000000001</c:v>
                </c:pt>
                <c:pt idx="7124">
                  <c:v>36.27366</c:v>
                </c:pt>
                <c:pt idx="7125">
                  <c:v>10.002000000000001</c:v>
                </c:pt>
                <c:pt idx="7126">
                  <c:v>106.6</c:v>
                </c:pt>
                <c:pt idx="7127">
                  <c:v>10.002000000000001</c:v>
                </c:pt>
                <c:pt idx="7128">
                  <c:v>151</c:v>
                </c:pt>
                <c:pt idx="7129">
                  <c:v>10.002000000000001</c:v>
                </c:pt>
                <c:pt idx="7130">
                  <c:v>10.002000000000001</c:v>
                </c:pt>
                <c:pt idx="7131">
                  <c:v>10.002000000000001</c:v>
                </c:pt>
                <c:pt idx="7132">
                  <c:v>10.002000000000001</c:v>
                </c:pt>
                <c:pt idx="7133">
                  <c:v>10.002000000000001</c:v>
                </c:pt>
                <c:pt idx="7134">
                  <c:v>10.002000000000001</c:v>
                </c:pt>
                <c:pt idx="7135">
                  <c:v>10.002000000000001</c:v>
                </c:pt>
                <c:pt idx="7136">
                  <c:v>10.002000000000001</c:v>
                </c:pt>
                <c:pt idx="7137">
                  <c:v>10</c:v>
                </c:pt>
                <c:pt idx="7138" formatCode="0.00E+00">
                  <c:v>-1.997768E-3</c:v>
                </c:pt>
                <c:pt idx="7139">
                  <c:v>-22.175219999999999</c:v>
                </c:pt>
                <c:pt idx="7140">
                  <c:v>9.9980010000000004</c:v>
                </c:pt>
                <c:pt idx="7141" formatCode="0.00E+00">
                  <c:v>1.1161270000000001E-6</c:v>
                </c:pt>
                <c:pt idx="7142" formatCode="0.00E+00">
                  <c:v>1.116137E-6</c:v>
                </c:pt>
                <c:pt idx="7143">
                  <c:v>10.002000000000001</c:v>
                </c:pt>
                <c:pt idx="7144">
                  <c:v>2E-3</c:v>
                </c:pt>
                <c:pt idx="7145">
                  <c:v>560.65710000000001</c:v>
                </c:pt>
                <c:pt idx="7146">
                  <c:v>1137</c:v>
                </c:pt>
                <c:pt idx="7147">
                  <c:v>1087.9939999999999</c:v>
                </c:pt>
                <c:pt idx="7148">
                  <c:v>782.8</c:v>
                </c:pt>
                <c:pt idx="7149">
                  <c:v>846.86260000000004</c:v>
                </c:pt>
                <c:pt idx="7150">
                  <c:v>698.4</c:v>
                </c:pt>
                <c:pt idx="7151">
                  <c:v>537.4</c:v>
                </c:pt>
                <c:pt idx="7152">
                  <c:v>312</c:v>
                </c:pt>
                <c:pt idx="7153">
                  <c:v>267.60000000000002</c:v>
                </c:pt>
                <c:pt idx="7154">
                  <c:v>151</c:v>
                </c:pt>
                <c:pt idx="7155">
                  <c:v>10.002000000000001</c:v>
                </c:pt>
                <c:pt idx="7156">
                  <c:v>10.002000000000001</c:v>
                </c:pt>
                <c:pt idx="7157">
                  <c:v>42.2</c:v>
                </c:pt>
                <c:pt idx="7158">
                  <c:v>74.400000000000006</c:v>
                </c:pt>
                <c:pt idx="7159">
                  <c:v>14.624969999999999</c:v>
                </c:pt>
                <c:pt idx="7160">
                  <c:v>2E-3</c:v>
                </c:pt>
                <c:pt idx="7161">
                  <c:v>-806.23800000000006</c:v>
                </c:pt>
                <c:pt idx="7162">
                  <c:v>-953.99189999999999</c:v>
                </c:pt>
                <c:pt idx="7163">
                  <c:v>-1874.848</c:v>
                </c:pt>
                <c:pt idx="7164">
                  <c:v>-1785.9760000000001</c:v>
                </c:pt>
                <c:pt idx="7165">
                  <c:v>-1689.6289999999999</c:v>
                </c:pt>
                <c:pt idx="7166">
                  <c:v>-1298.6289999999999</c:v>
                </c:pt>
                <c:pt idx="7167">
                  <c:v>-1655.4469999999999</c:v>
                </c:pt>
                <c:pt idx="7168">
                  <c:v>9.9980010000000004</c:v>
                </c:pt>
                <c:pt idx="7169">
                  <c:v>197.5676</c:v>
                </c:pt>
                <c:pt idx="7170">
                  <c:v>10.002000000000001</c:v>
                </c:pt>
                <c:pt idx="7171">
                  <c:v>10.002000000000001</c:v>
                </c:pt>
                <c:pt idx="7172">
                  <c:v>10.002000000000001</c:v>
                </c:pt>
                <c:pt idx="7173">
                  <c:v>10.002000000000001</c:v>
                </c:pt>
                <c:pt idx="7174">
                  <c:v>10.002000000000001</c:v>
                </c:pt>
                <c:pt idx="7175">
                  <c:v>10.002000000000001</c:v>
                </c:pt>
                <c:pt idx="7176">
                  <c:v>2E-3</c:v>
                </c:pt>
                <c:pt idx="7177">
                  <c:v>10.002000000000001</c:v>
                </c:pt>
                <c:pt idx="7178" formatCode="0.00E+00">
                  <c:v>1.116139E-6</c:v>
                </c:pt>
                <c:pt idx="7179" formatCode="0.00E+00">
                  <c:v>1.116139E-6</c:v>
                </c:pt>
                <c:pt idx="7180">
                  <c:v>2E-3</c:v>
                </c:pt>
                <c:pt idx="7181">
                  <c:v>2E-3</c:v>
                </c:pt>
                <c:pt idx="7182">
                  <c:v>2E-3</c:v>
                </c:pt>
                <c:pt idx="7183">
                  <c:v>1E-3</c:v>
                </c:pt>
                <c:pt idx="7184" formatCode="0.00E+00">
                  <c:v>1.1161410000000001E-6</c:v>
                </c:pt>
                <c:pt idx="7185">
                  <c:v>-1022.662</c:v>
                </c:pt>
                <c:pt idx="7186">
                  <c:v>-1751.962</c:v>
                </c:pt>
                <c:pt idx="7187">
                  <c:v>-623.8655</c:v>
                </c:pt>
                <c:pt idx="7188">
                  <c:v>-750.17060000000004</c:v>
                </c:pt>
                <c:pt idx="7189">
                  <c:v>-1184.1079999999999</c:v>
                </c:pt>
                <c:pt idx="7190">
                  <c:v>-2427.3670000000002</c:v>
                </c:pt>
                <c:pt idx="7191">
                  <c:v>-32.733249999999998</c:v>
                </c:pt>
                <c:pt idx="7192" formatCode="0.00E+00">
                  <c:v>1.116154E-6</c:v>
                </c:pt>
                <c:pt idx="7193" formatCode="0.00E+00">
                  <c:v>1.1161560000000001E-6</c:v>
                </c:pt>
                <c:pt idx="7194">
                  <c:v>10.002000000000001</c:v>
                </c:pt>
                <c:pt idx="7195">
                  <c:v>1E-3</c:v>
                </c:pt>
                <c:pt idx="7196" formatCode="0.00E+00">
                  <c:v>1.116155E-6</c:v>
                </c:pt>
                <c:pt idx="7197">
                  <c:v>10.002000000000001</c:v>
                </c:pt>
                <c:pt idx="7198">
                  <c:v>10.002000000000001</c:v>
                </c:pt>
                <c:pt idx="7199">
                  <c:v>10.002000000000001</c:v>
                </c:pt>
                <c:pt idx="7200">
                  <c:v>10.002000000000001</c:v>
                </c:pt>
                <c:pt idx="7201">
                  <c:v>1E-3</c:v>
                </c:pt>
                <c:pt idx="7202" formatCode="0.00E+00">
                  <c:v>1.1161260000000001E-6</c:v>
                </c:pt>
                <c:pt idx="7203" formatCode="0.00E+00">
                  <c:v>1.1161270000000001E-6</c:v>
                </c:pt>
                <c:pt idx="7204" formatCode="0.00E+00">
                  <c:v>1.1161289999999999E-6</c:v>
                </c:pt>
                <c:pt idx="7205">
                  <c:v>10.002000000000001</c:v>
                </c:pt>
                <c:pt idx="7206">
                  <c:v>73.430170000000004</c:v>
                </c:pt>
                <c:pt idx="7207">
                  <c:v>375.4126</c:v>
                </c:pt>
                <c:pt idx="7208">
                  <c:v>10.002000000000001</c:v>
                </c:pt>
                <c:pt idx="7209" formatCode="0.00E+00">
                  <c:v>1.1161410000000001E-6</c:v>
                </c:pt>
                <c:pt idx="7210">
                  <c:v>-9.9908370000000009</c:v>
                </c:pt>
                <c:pt idx="7211">
                  <c:v>-818.22019999999998</c:v>
                </c:pt>
                <c:pt idx="7212">
                  <c:v>-74.200429999999997</c:v>
                </c:pt>
                <c:pt idx="7213" formatCode="0.00E+00">
                  <c:v>-1.997768E-3</c:v>
                </c:pt>
                <c:pt idx="7214" formatCode="0.00E+00">
                  <c:v>-1.997768E-3</c:v>
                </c:pt>
                <c:pt idx="7215" formatCode="0.00E+00">
                  <c:v>1.1161420000000001E-6</c:v>
                </c:pt>
                <c:pt idx="7216">
                  <c:v>10.002000000000001</c:v>
                </c:pt>
                <c:pt idx="7217">
                  <c:v>847.2</c:v>
                </c:pt>
                <c:pt idx="7218">
                  <c:v>1117</c:v>
                </c:pt>
                <c:pt idx="7219">
                  <c:v>955.99990000000003</c:v>
                </c:pt>
                <c:pt idx="7220">
                  <c:v>827.2</c:v>
                </c:pt>
                <c:pt idx="7221">
                  <c:v>782.8</c:v>
                </c:pt>
                <c:pt idx="7222">
                  <c:v>686.2</c:v>
                </c:pt>
                <c:pt idx="7223">
                  <c:v>515.74109999999996</c:v>
                </c:pt>
                <c:pt idx="7224">
                  <c:v>394.74560000000002</c:v>
                </c:pt>
                <c:pt idx="7225">
                  <c:v>183.2</c:v>
                </c:pt>
                <c:pt idx="7226">
                  <c:v>10.002000000000001</c:v>
                </c:pt>
                <c:pt idx="7227">
                  <c:v>2E-3</c:v>
                </c:pt>
                <c:pt idx="7228">
                  <c:v>10.002000000000001</c:v>
                </c:pt>
                <c:pt idx="7229">
                  <c:v>10.002000000000001</c:v>
                </c:pt>
                <c:pt idx="7230">
                  <c:v>54.4</c:v>
                </c:pt>
                <c:pt idx="7231">
                  <c:v>116.82340000000001</c:v>
                </c:pt>
                <c:pt idx="7232">
                  <c:v>10.002000000000001</c:v>
                </c:pt>
                <c:pt idx="7233" formatCode="0.00E+00">
                  <c:v>1.1161429999999999E-6</c:v>
                </c:pt>
                <c:pt idx="7234">
                  <c:v>9.9980010000000004</c:v>
                </c:pt>
                <c:pt idx="7235">
                  <c:v>-527.3818</c:v>
                </c:pt>
                <c:pt idx="7236">
                  <c:v>9.9980010000000004</c:v>
                </c:pt>
                <c:pt idx="7237">
                  <c:v>9.9980010000000004</c:v>
                </c:pt>
                <c:pt idx="7238" formatCode="0.00E+00">
                  <c:v>1.1161340000000001E-6</c:v>
                </c:pt>
                <c:pt idx="7239">
                  <c:v>9.9980010000000004</c:v>
                </c:pt>
                <c:pt idx="7240">
                  <c:v>2E-3</c:v>
                </c:pt>
                <c:pt idx="7241" formatCode="0.00E+00">
                  <c:v>1.116153E-6</c:v>
                </c:pt>
                <c:pt idx="7242">
                  <c:v>86.6</c:v>
                </c:pt>
                <c:pt idx="7243">
                  <c:v>86.6</c:v>
                </c:pt>
                <c:pt idx="7244">
                  <c:v>247.6</c:v>
                </c:pt>
                <c:pt idx="7245">
                  <c:v>215.4</c:v>
                </c:pt>
                <c:pt idx="7246">
                  <c:v>235.4</c:v>
                </c:pt>
                <c:pt idx="7247">
                  <c:v>118.8</c:v>
                </c:pt>
                <c:pt idx="7248">
                  <c:v>99.551640000000006</c:v>
                </c:pt>
                <c:pt idx="7249">
                  <c:v>10.002000000000001</c:v>
                </c:pt>
                <c:pt idx="7250">
                  <c:v>10.002000000000001</c:v>
                </c:pt>
                <c:pt idx="7251">
                  <c:v>10.002000000000001</c:v>
                </c:pt>
                <c:pt idx="7252">
                  <c:v>10.002000000000001</c:v>
                </c:pt>
                <c:pt idx="7253">
                  <c:v>10.002000000000001</c:v>
                </c:pt>
                <c:pt idx="7254">
                  <c:v>10.002000000000001</c:v>
                </c:pt>
                <c:pt idx="7255">
                  <c:v>10.002000000000001</c:v>
                </c:pt>
                <c:pt idx="7256">
                  <c:v>2E-3</c:v>
                </c:pt>
                <c:pt idx="7257">
                  <c:v>9.9980010000000004</c:v>
                </c:pt>
                <c:pt idx="7258">
                  <c:v>-1632.6110000000001</c:v>
                </c:pt>
                <c:pt idx="7259">
                  <c:v>-2309.2809999999999</c:v>
                </c:pt>
                <c:pt idx="7260">
                  <c:v>-2228.0279999999998</c:v>
                </c:pt>
                <c:pt idx="7261">
                  <c:v>-1975.4</c:v>
                </c:pt>
                <c:pt idx="7262">
                  <c:v>-2443.614</c:v>
                </c:pt>
                <c:pt idx="7263">
                  <c:v>-622.95429999999999</c:v>
                </c:pt>
                <c:pt idx="7264" formatCode="0.00E+00">
                  <c:v>1.1161500000000001E-6</c:v>
                </c:pt>
                <c:pt idx="7265">
                  <c:v>9.9980010000000004</c:v>
                </c:pt>
                <c:pt idx="7266" formatCode="0.00E+00">
                  <c:v>1.11616E-6</c:v>
                </c:pt>
                <c:pt idx="7267">
                  <c:v>10.002000000000001</c:v>
                </c:pt>
                <c:pt idx="7268">
                  <c:v>10.002000000000001</c:v>
                </c:pt>
                <c:pt idx="7269">
                  <c:v>10.002000000000001</c:v>
                </c:pt>
                <c:pt idx="7270">
                  <c:v>10.002000000000001</c:v>
                </c:pt>
                <c:pt idx="7271">
                  <c:v>10.002000000000001</c:v>
                </c:pt>
                <c:pt idx="7272">
                  <c:v>10.002000000000001</c:v>
                </c:pt>
                <c:pt idx="7273">
                  <c:v>10.002000000000001</c:v>
                </c:pt>
                <c:pt idx="7274">
                  <c:v>10.002000000000001</c:v>
                </c:pt>
                <c:pt idx="7275">
                  <c:v>10.002000000000001</c:v>
                </c:pt>
                <c:pt idx="7276">
                  <c:v>10.002000000000001</c:v>
                </c:pt>
                <c:pt idx="7277">
                  <c:v>10.002000000000001</c:v>
                </c:pt>
                <c:pt idx="7278">
                  <c:v>22.2</c:v>
                </c:pt>
                <c:pt idx="7279">
                  <c:v>10.002000000000001</c:v>
                </c:pt>
                <c:pt idx="7280">
                  <c:v>10.002000000000001</c:v>
                </c:pt>
                <c:pt idx="7281">
                  <c:v>2E-3</c:v>
                </c:pt>
                <c:pt idx="7282">
                  <c:v>-527.3818</c:v>
                </c:pt>
                <c:pt idx="7283">
                  <c:v>-1355.38</c:v>
                </c:pt>
                <c:pt idx="7284">
                  <c:v>-1210.279</c:v>
                </c:pt>
                <c:pt idx="7285">
                  <c:v>-1626.7760000000001</c:v>
                </c:pt>
                <c:pt idx="7286">
                  <c:v>-9.9908370000000009</c:v>
                </c:pt>
                <c:pt idx="7287">
                  <c:v>-265.11009999999999</c:v>
                </c:pt>
                <c:pt idx="7288">
                  <c:v>10.002000000000001</c:v>
                </c:pt>
                <c:pt idx="7289" formatCode="0.00E+00">
                  <c:v>1.116161E-6</c:v>
                </c:pt>
                <c:pt idx="7290">
                  <c:v>2E-3</c:v>
                </c:pt>
                <c:pt idx="7291">
                  <c:v>10.002000000000001</c:v>
                </c:pt>
                <c:pt idx="7292">
                  <c:v>10.002000000000001</c:v>
                </c:pt>
                <c:pt idx="7293">
                  <c:v>74.400000000000006</c:v>
                </c:pt>
                <c:pt idx="7294">
                  <c:v>171</c:v>
                </c:pt>
                <c:pt idx="7295">
                  <c:v>473</c:v>
                </c:pt>
                <c:pt idx="7296">
                  <c:v>376.4</c:v>
                </c:pt>
                <c:pt idx="7297">
                  <c:v>247.6</c:v>
                </c:pt>
                <c:pt idx="7298">
                  <c:v>299.8</c:v>
                </c:pt>
                <c:pt idx="7299">
                  <c:v>290.29849999999999</c:v>
                </c:pt>
                <c:pt idx="7300">
                  <c:v>247.6</c:v>
                </c:pt>
                <c:pt idx="7301">
                  <c:v>279.8</c:v>
                </c:pt>
                <c:pt idx="7302">
                  <c:v>923.79989999999998</c:v>
                </c:pt>
                <c:pt idx="7303">
                  <c:v>1169.2</c:v>
                </c:pt>
                <c:pt idx="7304">
                  <c:v>408.6</c:v>
                </c:pt>
                <c:pt idx="7305">
                  <c:v>2E-3</c:v>
                </c:pt>
                <c:pt idx="7306" formatCode="0.00E+00">
                  <c:v>1.116137E-6</c:v>
                </c:pt>
                <c:pt idx="7307">
                  <c:v>9.9980010000000004</c:v>
                </c:pt>
                <c:pt idx="7308" formatCode="0.00E+00">
                  <c:v>1.2389000000000001E-4</c:v>
                </c:pt>
                <c:pt idx="7309" formatCode="0.00E+00">
                  <c:v>1.607228E-4</c:v>
                </c:pt>
                <c:pt idx="7310">
                  <c:v>10</c:v>
                </c:pt>
                <c:pt idx="7311" formatCode="0.00E+00">
                  <c:v>1.1161410000000001E-6</c:v>
                </c:pt>
                <c:pt idx="7312">
                  <c:v>10.002000000000001</c:v>
                </c:pt>
                <c:pt idx="7313">
                  <c:v>493</c:v>
                </c:pt>
                <c:pt idx="7314">
                  <c:v>1169.2</c:v>
                </c:pt>
                <c:pt idx="7315">
                  <c:v>795</c:v>
                </c:pt>
                <c:pt idx="7316">
                  <c:v>634</c:v>
                </c:pt>
                <c:pt idx="7317">
                  <c:v>730.6</c:v>
                </c:pt>
                <c:pt idx="7318">
                  <c:v>750.6</c:v>
                </c:pt>
                <c:pt idx="7319">
                  <c:v>698.4</c:v>
                </c:pt>
                <c:pt idx="7320">
                  <c:v>853.9819</c:v>
                </c:pt>
                <c:pt idx="7321">
                  <c:v>408.6</c:v>
                </c:pt>
                <c:pt idx="7322">
                  <c:v>332</c:v>
                </c:pt>
                <c:pt idx="7323">
                  <c:v>247.6</c:v>
                </c:pt>
                <c:pt idx="7324">
                  <c:v>215.4</c:v>
                </c:pt>
                <c:pt idx="7325">
                  <c:v>215.4</c:v>
                </c:pt>
                <c:pt idx="7326">
                  <c:v>171</c:v>
                </c:pt>
                <c:pt idx="7327">
                  <c:v>217.2482</c:v>
                </c:pt>
                <c:pt idx="7328">
                  <c:v>10.002000000000001</c:v>
                </c:pt>
                <c:pt idx="7329">
                  <c:v>-9.9908370000000009</c:v>
                </c:pt>
                <c:pt idx="7330" formatCode="0.00E+00">
                  <c:v>2.1094859999999999E-4</c:v>
                </c:pt>
                <c:pt idx="7331">
                  <c:v>-8.8838729999999995</c:v>
                </c:pt>
                <c:pt idx="7332">
                  <c:v>-8.8819759999999999</c:v>
                </c:pt>
                <c:pt idx="7333">
                  <c:v>-8.8819759999999999</c:v>
                </c:pt>
                <c:pt idx="7334" formatCode="0.00E+00">
                  <c:v>1.5514169999999999E-4</c:v>
                </c:pt>
                <c:pt idx="7335" formatCode="0.00E+00">
                  <c:v>2.1094859999999999E-4</c:v>
                </c:pt>
                <c:pt idx="7336">
                  <c:v>10.002000000000001</c:v>
                </c:pt>
                <c:pt idx="7337">
                  <c:v>279.8</c:v>
                </c:pt>
                <c:pt idx="7338">
                  <c:v>677.66120000000001</c:v>
                </c:pt>
                <c:pt idx="7339">
                  <c:v>654</c:v>
                </c:pt>
                <c:pt idx="7340">
                  <c:v>480.76710000000003</c:v>
                </c:pt>
                <c:pt idx="7341">
                  <c:v>490.18439999999998</c:v>
                </c:pt>
                <c:pt idx="7342">
                  <c:v>557.4</c:v>
                </c:pt>
                <c:pt idx="7343">
                  <c:v>510.32510000000002</c:v>
                </c:pt>
                <c:pt idx="7344">
                  <c:v>428.6</c:v>
                </c:pt>
                <c:pt idx="7345">
                  <c:v>666.2</c:v>
                </c:pt>
                <c:pt idx="7346">
                  <c:v>388.34750000000003</c:v>
                </c:pt>
                <c:pt idx="7347">
                  <c:v>396.4</c:v>
                </c:pt>
                <c:pt idx="7348">
                  <c:v>344.2</c:v>
                </c:pt>
                <c:pt idx="7349">
                  <c:v>312</c:v>
                </c:pt>
                <c:pt idx="7350">
                  <c:v>171</c:v>
                </c:pt>
                <c:pt idx="7351">
                  <c:v>86.6</c:v>
                </c:pt>
                <c:pt idx="7352">
                  <c:v>2E-3</c:v>
                </c:pt>
                <c:pt idx="7353">
                  <c:v>-2204.5039999999999</c:v>
                </c:pt>
                <c:pt idx="7354">
                  <c:v>-787.72990000000004</c:v>
                </c:pt>
                <c:pt idx="7355">
                  <c:v>-377.99369999999999</c:v>
                </c:pt>
                <c:pt idx="7356">
                  <c:v>-9.2259829999999994</c:v>
                </c:pt>
                <c:pt idx="7357">
                  <c:v>-8.8856400000000004</c:v>
                </c:pt>
                <c:pt idx="7358">
                  <c:v>-8.8856400000000004</c:v>
                </c:pt>
                <c:pt idx="7359">
                  <c:v>-36.39452</c:v>
                </c:pt>
                <c:pt idx="7360">
                  <c:v>9.9980010000000004</c:v>
                </c:pt>
                <c:pt idx="7361">
                  <c:v>10.002000000000001</c:v>
                </c:pt>
                <c:pt idx="7362">
                  <c:v>54.4</c:v>
                </c:pt>
                <c:pt idx="7363">
                  <c:v>106.6</c:v>
                </c:pt>
                <c:pt idx="7364">
                  <c:v>10.002000000000001</c:v>
                </c:pt>
                <c:pt idx="7365">
                  <c:v>10.002000000000001</c:v>
                </c:pt>
                <c:pt idx="7366">
                  <c:v>22.2</c:v>
                </c:pt>
                <c:pt idx="7367">
                  <c:v>42.2</c:v>
                </c:pt>
                <c:pt idx="7368">
                  <c:v>257.47480000000002</c:v>
                </c:pt>
                <c:pt idx="7369">
                  <c:v>42.2</c:v>
                </c:pt>
                <c:pt idx="7370">
                  <c:v>10.002000000000001</c:v>
                </c:pt>
                <c:pt idx="7371">
                  <c:v>10.002000000000001</c:v>
                </c:pt>
                <c:pt idx="7372">
                  <c:v>10.002000000000001</c:v>
                </c:pt>
                <c:pt idx="7373">
                  <c:v>2E-3</c:v>
                </c:pt>
                <c:pt idx="7374" formatCode="0.00E+00">
                  <c:v>1.1161560000000001E-6</c:v>
                </c:pt>
                <c:pt idx="7375" formatCode="0.00E+00">
                  <c:v>1.1161589999999999E-6</c:v>
                </c:pt>
                <c:pt idx="7376">
                  <c:v>10.002000000000001</c:v>
                </c:pt>
                <c:pt idx="7377" formatCode="0.00E+00">
                  <c:v>-1.997768E-3</c:v>
                </c:pt>
                <c:pt idx="7378">
                  <c:v>-182.029</c:v>
                </c:pt>
                <c:pt idx="7379">
                  <c:v>-1625.194</c:v>
                </c:pt>
                <c:pt idx="7380">
                  <c:v>-661.57730000000004</c:v>
                </c:pt>
                <c:pt idx="7381">
                  <c:v>-548.65219999999999</c:v>
                </c:pt>
                <c:pt idx="7382" formatCode="0.00E+00">
                  <c:v>1.1161410000000001E-6</c:v>
                </c:pt>
                <c:pt idx="7383" formatCode="0.00E+00">
                  <c:v>1.116153E-6</c:v>
                </c:pt>
                <c:pt idx="7384">
                  <c:v>412.29489999999998</c:v>
                </c:pt>
                <c:pt idx="7385">
                  <c:v>408.6</c:v>
                </c:pt>
                <c:pt idx="7386">
                  <c:v>10.002000000000001</c:v>
                </c:pt>
                <c:pt idx="7387">
                  <c:v>10.002000000000001</c:v>
                </c:pt>
                <c:pt idx="7388">
                  <c:v>10.002000000000001</c:v>
                </c:pt>
                <c:pt idx="7389">
                  <c:v>10.002000000000001</c:v>
                </c:pt>
                <c:pt idx="7390">
                  <c:v>10.002000000000001</c:v>
                </c:pt>
                <c:pt idx="7391">
                  <c:v>98.732410000000002</c:v>
                </c:pt>
                <c:pt idx="7392">
                  <c:v>505.2</c:v>
                </c:pt>
                <c:pt idx="7393">
                  <c:v>332</c:v>
                </c:pt>
                <c:pt idx="7394">
                  <c:v>138.80000000000001</c:v>
                </c:pt>
                <c:pt idx="7395">
                  <c:v>74.260069999999999</c:v>
                </c:pt>
                <c:pt idx="7396">
                  <c:v>10.002000000000001</c:v>
                </c:pt>
                <c:pt idx="7397">
                  <c:v>10.002000000000001</c:v>
                </c:pt>
                <c:pt idx="7398">
                  <c:v>10.002000000000001</c:v>
                </c:pt>
                <c:pt idx="7399">
                  <c:v>10.002000000000001</c:v>
                </c:pt>
                <c:pt idx="7400">
                  <c:v>2E-3</c:v>
                </c:pt>
                <c:pt idx="7401" formatCode="0.00E+00">
                  <c:v>-1.997768E-3</c:v>
                </c:pt>
                <c:pt idx="7402">
                  <c:v>-608.39059999999995</c:v>
                </c:pt>
                <c:pt idx="7403">
                  <c:v>-1077.7940000000001</c:v>
                </c:pt>
                <c:pt idx="7404">
                  <c:v>-301.85840000000002</c:v>
                </c:pt>
                <c:pt idx="7405" formatCode="0.00E+00">
                  <c:v>-9.9888400000000001E-4</c:v>
                </c:pt>
                <c:pt idx="7406" formatCode="0.00E+00">
                  <c:v>1.1161340000000001E-6</c:v>
                </c:pt>
                <c:pt idx="7407">
                  <c:v>9.9980010000000004</c:v>
                </c:pt>
                <c:pt idx="7408">
                  <c:v>2E-3</c:v>
                </c:pt>
                <c:pt idx="7409">
                  <c:v>74.400000000000006</c:v>
                </c:pt>
                <c:pt idx="7410">
                  <c:v>215.4</c:v>
                </c:pt>
                <c:pt idx="7411">
                  <c:v>247.6</c:v>
                </c:pt>
                <c:pt idx="7412">
                  <c:v>151</c:v>
                </c:pt>
                <c:pt idx="7413">
                  <c:v>203.2</c:v>
                </c:pt>
                <c:pt idx="7414">
                  <c:v>151</c:v>
                </c:pt>
                <c:pt idx="7415">
                  <c:v>10.002000000000001</c:v>
                </c:pt>
                <c:pt idx="7416">
                  <c:v>86.6</c:v>
                </c:pt>
                <c:pt idx="7417">
                  <c:v>10.002000000000001</c:v>
                </c:pt>
                <c:pt idx="7418">
                  <c:v>10.002000000000001</c:v>
                </c:pt>
                <c:pt idx="7419">
                  <c:v>10.002000000000001</c:v>
                </c:pt>
                <c:pt idx="7420">
                  <c:v>10.002000000000001</c:v>
                </c:pt>
                <c:pt idx="7421">
                  <c:v>10.002000000000001</c:v>
                </c:pt>
                <c:pt idx="7422">
                  <c:v>10.002000000000001</c:v>
                </c:pt>
                <c:pt idx="7423">
                  <c:v>10</c:v>
                </c:pt>
                <c:pt idx="7424" formatCode="0.00E+00">
                  <c:v>1.1161589999999999E-6</c:v>
                </c:pt>
                <c:pt idx="7425" formatCode="0.00E+00">
                  <c:v>-1.997768E-3</c:v>
                </c:pt>
                <c:pt idx="7426">
                  <c:v>-402.80529999999999</c:v>
                </c:pt>
                <c:pt idx="7427">
                  <c:v>-1202.3599999999999</c:v>
                </c:pt>
                <c:pt idx="7428">
                  <c:v>-1140.596</c:v>
                </c:pt>
                <c:pt idx="7429">
                  <c:v>-734.58889999999997</c:v>
                </c:pt>
                <c:pt idx="7430" formatCode="0.00E+00">
                  <c:v>1.11614E-6</c:v>
                </c:pt>
                <c:pt idx="7431">
                  <c:v>9.9980010000000004</c:v>
                </c:pt>
                <c:pt idx="7432">
                  <c:v>9.9980010000000004</c:v>
                </c:pt>
                <c:pt idx="7433">
                  <c:v>10.002000000000001</c:v>
                </c:pt>
                <c:pt idx="7434">
                  <c:v>2E-3</c:v>
                </c:pt>
                <c:pt idx="7435">
                  <c:v>10.002000000000001</c:v>
                </c:pt>
                <c:pt idx="7436">
                  <c:v>10.002000000000001</c:v>
                </c:pt>
                <c:pt idx="7437">
                  <c:v>10.002000000000001</c:v>
                </c:pt>
                <c:pt idx="7438">
                  <c:v>10.002000000000001</c:v>
                </c:pt>
                <c:pt idx="7439">
                  <c:v>10.002000000000001</c:v>
                </c:pt>
                <c:pt idx="7440">
                  <c:v>54.4</c:v>
                </c:pt>
                <c:pt idx="7441">
                  <c:v>118.8</c:v>
                </c:pt>
                <c:pt idx="7442">
                  <c:v>118.8</c:v>
                </c:pt>
                <c:pt idx="7443">
                  <c:v>208.58240000000001</c:v>
                </c:pt>
                <c:pt idx="7444">
                  <c:v>203.2</c:v>
                </c:pt>
                <c:pt idx="7445">
                  <c:v>10.002000000000001</c:v>
                </c:pt>
                <c:pt idx="7446">
                  <c:v>106.6</c:v>
                </c:pt>
                <c:pt idx="7447">
                  <c:v>10.002000000000001</c:v>
                </c:pt>
                <c:pt idx="7448" formatCode="0.00E+00">
                  <c:v>1.116163E-6</c:v>
                </c:pt>
                <c:pt idx="7449" formatCode="0.00E+00">
                  <c:v>1.116155E-6</c:v>
                </c:pt>
                <c:pt idx="7450">
                  <c:v>-737.16459999999995</c:v>
                </c:pt>
                <c:pt idx="7451">
                  <c:v>-2742.5160000000001</c:v>
                </c:pt>
                <c:pt idx="7452">
                  <c:v>-2742.5160000000001</c:v>
                </c:pt>
                <c:pt idx="7453">
                  <c:v>-2742.5160000000001</c:v>
                </c:pt>
                <c:pt idx="7454">
                  <c:v>-678.26660000000004</c:v>
                </c:pt>
                <c:pt idx="7455" formatCode="0.00E+00">
                  <c:v>1.1161500000000001E-6</c:v>
                </c:pt>
                <c:pt idx="7456" formatCode="0.00E+00">
                  <c:v>-1.997768E-3</c:v>
                </c:pt>
                <c:pt idx="7457">
                  <c:v>10.002000000000001</c:v>
                </c:pt>
                <c:pt idx="7458">
                  <c:v>10.002000000000001</c:v>
                </c:pt>
                <c:pt idx="7459">
                  <c:v>10.002000000000001</c:v>
                </c:pt>
                <c:pt idx="7460">
                  <c:v>151</c:v>
                </c:pt>
                <c:pt idx="7461">
                  <c:v>86.557500000000005</c:v>
                </c:pt>
                <c:pt idx="7462">
                  <c:v>327.11790000000002</c:v>
                </c:pt>
                <c:pt idx="7463">
                  <c:v>366.6902</c:v>
                </c:pt>
                <c:pt idx="7464">
                  <c:v>589.6</c:v>
                </c:pt>
                <c:pt idx="7465">
                  <c:v>836.37559999999996</c:v>
                </c:pt>
                <c:pt idx="7466">
                  <c:v>718.4</c:v>
                </c:pt>
                <c:pt idx="7467">
                  <c:v>634</c:v>
                </c:pt>
                <c:pt idx="7468">
                  <c:v>364.2</c:v>
                </c:pt>
                <c:pt idx="7469">
                  <c:v>279.8</c:v>
                </c:pt>
                <c:pt idx="7470">
                  <c:v>376.4</c:v>
                </c:pt>
                <c:pt idx="7471">
                  <c:v>878.90729999999996</c:v>
                </c:pt>
                <c:pt idx="7472">
                  <c:v>10.002000000000001</c:v>
                </c:pt>
                <c:pt idx="7473">
                  <c:v>-9.9908370000000009</c:v>
                </c:pt>
                <c:pt idx="7474">
                  <c:v>-1429.5820000000001</c:v>
                </c:pt>
                <c:pt idx="7475">
                  <c:v>-2039.829</c:v>
                </c:pt>
                <c:pt idx="7476">
                  <c:v>-1734.7560000000001</c:v>
                </c:pt>
                <c:pt idx="7477">
                  <c:v>-1047.1020000000001</c:v>
                </c:pt>
                <c:pt idx="7478">
                  <c:v>-277.07859999999999</c:v>
                </c:pt>
                <c:pt idx="7479">
                  <c:v>9.9980010000000004</c:v>
                </c:pt>
                <c:pt idx="7480">
                  <c:v>151</c:v>
                </c:pt>
                <c:pt idx="7481">
                  <c:v>382.41829999999999</c:v>
                </c:pt>
                <c:pt idx="7482">
                  <c:v>69.438800000000001</c:v>
                </c:pt>
                <c:pt idx="7483">
                  <c:v>314.6653</c:v>
                </c:pt>
                <c:pt idx="7484">
                  <c:v>332</c:v>
                </c:pt>
                <c:pt idx="7485">
                  <c:v>279.8</c:v>
                </c:pt>
                <c:pt idx="7486">
                  <c:v>279.8</c:v>
                </c:pt>
                <c:pt idx="7487">
                  <c:v>267.60000000000002</c:v>
                </c:pt>
                <c:pt idx="7488">
                  <c:v>364.2</c:v>
                </c:pt>
                <c:pt idx="7489">
                  <c:v>22.2</c:v>
                </c:pt>
                <c:pt idx="7490">
                  <c:v>299.8</c:v>
                </c:pt>
                <c:pt idx="7491">
                  <c:v>86.6</c:v>
                </c:pt>
                <c:pt idx="7492">
                  <c:v>10.002000000000001</c:v>
                </c:pt>
                <c:pt idx="7493">
                  <c:v>10.002000000000001</c:v>
                </c:pt>
                <c:pt idx="7494">
                  <c:v>9.587294</c:v>
                </c:pt>
                <c:pt idx="7495">
                  <c:v>569.6</c:v>
                </c:pt>
                <c:pt idx="7496" formatCode="0.00E+00">
                  <c:v>1.1161519999999999E-6</c:v>
                </c:pt>
                <c:pt idx="7497" formatCode="0.00E+00">
                  <c:v>1.1161439999999999E-6</c:v>
                </c:pt>
                <c:pt idx="7498">
                  <c:v>-161.52869999999999</c:v>
                </c:pt>
                <c:pt idx="7499">
                  <c:v>-1210.222</c:v>
                </c:pt>
                <c:pt idx="7500">
                  <c:v>-8.8855489999999993</c:v>
                </c:pt>
                <c:pt idx="7501">
                  <c:v>-8.8855660000000007</c:v>
                </c:pt>
                <c:pt idx="7502">
                  <c:v>-1172.914</c:v>
                </c:pt>
                <c:pt idx="7503">
                  <c:v>-711.41189999999995</c:v>
                </c:pt>
                <c:pt idx="7504" formatCode="0.00E+00">
                  <c:v>1.116147E-6</c:v>
                </c:pt>
                <c:pt idx="7505">
                  <c:v>460.8</c:v>
                </c:pt>
                <c:pt idx="7506">
                  <c:v>22.2</c:v>
                </c:pt>
                <c:pt idx="7507">
                  <c:v>203.2</c:v>
                </c:pt>
                <c:pt idx="7508">
                  <c:v>42.2</c:v>
                </c:pt>
                <c:pt idx="7509">
                  <c:v>10.002000000000001</c:v>
                </c:pt>
                <c:pt idx="7510">
                  <c:v>106.6</c:v>
                </c:pt>
                <c:pt idx="7511">
                  <c:v>118.8</c:v>
                </c:pt>
                <c:pt idx="7512">
                  <c:v>245.3973</c:v>
                </c:pt>
                <c:pt idx="7513">
                  <c:v>10.002000000000001</c:v>
                </c:pt>
                <c:pt idx="7514">
                  <c:v>151</c:v>
                </c:pt>
                <c:pt idx="7515">
                  <c:v>120.1553</c:v>
                </c:pt>
                <c:pt idx="7516">
                  <c:v>183.2</c:v>
                </c:pt>
                <c:pt idx="7517">
                  <c:v>42.2</c:v>
                </c:pt>
                <c:pt idx="7518">
                  <c:v>138.80000000000001</c:v>
                </c:pt>
                <c:pt idx="7519">
                  <c:v>22.2</c:v>
                </c:pt>
                <c:pt idx="7520">
                  <c:v>2E-3</c:v>
                </c:pt>
                <c:pt idx="7521" formatCode="0.00E+00">
                  <c:v>1.116148E-6</c:v>
                </c:pt>
                <c:pt idx="7522">
                  <c:v>-1862.2570000000001</c:v>
                </c:pt>
                <c:pt idx="7523">
                  <c:v>-855.37260000000003</c:v>
                </c:pt>
                <c:pt idx="7524">
                  <c:v>-8.8855970000000006</c:v>
                </c:pt>
                <c:pt idx="7525">
                  <c:v>-43.580959999999997</c:v>
                </c:pt>
                <c:pt idx="7526">
                  <c:v>-1105.1310000000001</c:v>
                </c:pt>
                <c:pt idx="7527">
                  <c:v>-9.9908370000000009</c:v>
                </c:pt>
                <c:pt idx="7528">
                  <c:v>9.9980010000000004</c:v>
                </c:pt>
                <c:pt idx="7529" formatCode="0.00E+00">
                  <c:v>1.116162E-6</c:v>
                </c:pt>
                <c:pt idx="7530" formatCode="0.00E+00">
                  <c:v>1.1161659999999999E-6</c:v>
                </c:pt>
                <c:pt idx="7531" formatCode="0.00E+00">
                  <c:v>1.1161650000000001E-6</c:v>
                </c:pt>
                <c:pt idx="7532">
                  <c:v>1E-3</c:v>
                </c:pt>
                <c:pt idx="7533">
                  <c:v>10.002000000000001</c:v>
                </c:pt>
                <c:pt idx="7534">
                  <c:v>10.002000000000001</c:v>
                </c:pt>
                <c:pt idx="7535">
                  <c:v>10.002000000000001</c:v>
                </c:pt>
                <c:pt idx="7536">
                  <c:v>138.80000000000001</c:v>
                </c:pt>
                <c:pt idx="7537">
                  <c:v>10.002000000000001</c:v>
                </c:pt>
                <c:pt idx="7538">
                  <c:v>10.002000000000001</c:v>
                </c:pt>
                <c:pt idx="7539">
                  <c:v>10.002000000000001</c:v>
                </c:pt>
                <c:pt idx="7540">
                  <c:v>10.002000000000001</c:v>
                </c:pt>
                <c:pt idx="7541">
                  <c:v>171</c:v>
                </c:pt>
                <c:pt idx="7542">
                  <c:v>10.002000000000001</c:v>
                </c:pt>
                <c:pt idx="7543" formatCode="0.00E+00">
                  <c:v>1.116162E-6</c:v>
                </c:pt>
                <c:pt idx="7544" formatCode="0.00E+00">
                  <c:v>1.1161659999999999E-6</c:v>
                </c:pt>
                <c:pt idx="7545">
                  <c:v>-9.9908370000000009</c:v>
                </c:pt>
                <c:pt idx="7546" formatCode="0.00E+00">
                  <c:v>1.1161490000000001E-6</c:v>
                </c:pt>
                <c:pt idx="7547">
                  <c:v>-1051.73</c:v>
                </c:pt>
                <c:pt idx="7548">
                  <c:v>-1279.845</c:v>
                </c:pt>
                <c:pt idx="7549">
                  <c:v>-371.48140000000001</c:v>
                </c:pt>
                <c:pt idx="7550">
                  <c:v>-9.9908370000000009</c:v>
                </c:pt>
                <c:pt idx="7551">
                  <c:v>9.9980010000000004</c:v>
                </c:pt>
                <c:pt idx="7552" formatCode="0.00E+00">
                  <c:v>-1.997768E-3</c:v>
                </c:pt>
                <c:pt idx="7553">
                  <c:v>1E-3</c:v>
                </c:pt>
                <c:pt idx="7554">
                  <c:v>10.002000000000001</c:v>
                </c:pt>
                <c:pt idx="7555">
                  <c:v>10.002000000000001</c:v>
                </c:pt>
                <c:pt idx="7556">
                  <c:v>10.002000000000001</c:v>
                </c:pt>
                <c:pt idx="7557">
                  <c:v>10.002000000000001</c:v>
                </c:pt>
                <c:pt idx="7558">
                  <c:v>22.2</c:v>
                </c:pt>
                <c:pt idx="7559">
                  <c:v>10.002000000000001</c:v>
                </c:pt>
                <c:pt idx="7560">
                  <c:v>537.4</c:v>
                </c:pt>
                <c:pt idx="7561">
                  <c:v>525.20000000000005</c:v>
                </c:pt>
                <c:pt idx="7562">
                  <c:v>205.16650000000001</c:v>
                </c:pt>
                <c:pt idx="7563">
                  <c:v>10.002000000000001</c:v>
                </c:pt>
                <c:pt idx="7564">
                  <c:v>10.002000000000001</c:v>
                </c:pt>
                <c:pt idx="7565">
                  <c:v>37.301029999999997</c:v>
                </c:pt>
                <c:pt idx="7566">
                  <c:v>42.2</c:v>
                </c:pt>
                <c:pt idx="7567">
                  <c:v>2E-3</c:v>
                </c:pt>
                <c:pt idx="7568" formatCode="0.00E+00">
                  <c:v>1.116162E-6</c:v>
                </c:pt>
                <c:pt idx="7569">
                  <c:v>-9.9908370000000009</c:v>
                </c:pt>
                <c:pt idx="7570">
                  <c:v>-9.9908370000000009</c:v>
                </c:pt>
                <c:pt idx="7571">
                  <c:v>-2359.6039999999998</c:v>
                </c:pt>
                <c:pt idx="7572">
                  <c:v>-1037.9079999999999</c:v>
                </c:pt>
                <c:pt idx="7573">
                  <c:v>-327.45580000000001</c:v>
                </c:pt>
                <c:pt idx="7574" formatCode="0.00E+00">
                  <c:v>1.116145E-6</c:v>
                </c:pt>
                <c:pt idx="7575">
                  <c:v>9.9980010000000004</c:v>
                </c:pt>
                <c:pt idx="7576">
                  <c:v>2E-3</c:v>
                </c:pt>
                <c:pt idx="7577" formatCode="0.00E+00">
                  <c:v>1.1161650000000001E-6</c:v>
                </c:pt>
                <c:pt idx="7578" formatCode="0.00E+00">
                  <c:v>1.116168E-6</c:v>
                </c:pt>
                <c:pt idx="7579" formatCode="0.00E+00">
                  <c:v>1.1161659999999999E-6</c:v>
                </c:pt>
                <c:pt idx="7580" formatCode="0.00E+00">
                  <c:v>1.1161650000000001E-6</c:v>
                </c:pt>
                <c:pt idx="7581" formatCode="0.00E+00">
                  <c:v>1.116163E-6</c:v>
                </c:pt>
                <c:pt idx="7582">
                  <c:v>10.002000000000001</c:v>
                </c:pt>
                <c:pt idx="7583">
                  <c:v>10.002000000000001</c:v>
                </c:pt>
                <c:pt idx="7584">
                  <c:v>118.8</c:v>
                </c:pt>
                <c:pt idx="7585">
                  <c:v>54.4</c:v>
                </c:pt>
                <c:pt idx="7586">
                  <c:v>10.002000000000001</c:v>
                </c:pt>
                <c:pt idx="7587">
                  <c:v>10.002000000000001</c:v>
                </c:pt>
                <c:pt idx="7588">
                  <c:v>10.002000000000001</c:v>
                </c:pt>
                <c:pt idx="7589">
                  <c:v>2E-3</c:v>
                </c:pt>
                <c:pt idx="7590">
                  <c:v>10.002000000000001</c:v>
                </c:pt>
                <c:pt idx="7591">
                  <c:v>10.002000000000001</c:v>
                </c:pt>
                <c:pt idx="7592">
                  <c:v>10.002000000000001</c:v>
                </c:pt>
                <c:pt idx="7593">
                  <c:v>10.002000000000001</c:v>
                </c:pt>
                <c:pt idx="7594" formatCode="0.00E+00">
                  <c:v>1.1161519999999999E-6</c:v>
                </c:pt>
                <c:pt idx="7595" formatCode="0.00E+00">
                  <c:v>1.116153E-6</c:v>
                </c:pt>
                <c:pt idx="7596">
                  <c:v>10</c:v>
                </c:pt>
                <c:pt idx="7597" formatCode="0.00E+00">
                  <c:v>-9.9888400000000001E-4</c:v>
                </c:pt>
                <c:pt idx="7598" formatCode="0.00E+00">
                  <c:v>1.116153E-6</c:v>
                </c:pt>
                <c:pt idx="7599">
                  <c:v>10.002000000000001</c:v>
                </c:pt>
                <c:pt idx="7600">
                  <c:v>22.2</c:v>
                </c:pt>
                <c:pt idx="7601" formatCode="0.00E+00">
                  <c:v>1.11616E-6</c:v>
                </c:pt>
                <c:pt idx="7602">
                  <c:v>10.002000000000001</c:v>
                </c:pt>
                <c:pt idx="7603">
                  <c:v>10.002000000000001</c:v>
                </c:pt>
                <c:pt idx="7604">
                  <c:v>10.002000000000001</c:v>
                </c:pt>
                <c:pt idx="7605">
                  <c:v>22.2</c:v>
                </c:pt>
                <c:pt idx="7606">
                  <c:v>10.002000000000001</c:v>
                </c:pt>
                <c:pt idx="7607">
                  <c:v>10.002000000000001</c:v>
                </c:pt>
                <c:pt idx="7608">
                  <c:v>155.19839999999999</c:v>
                </c:pt>
                <c:pt idx="7609">
                  <c:v>74.400000000000006</c:v>
                </c:pt>
                <c:pt idx="7610">
                  <c:v>10.002000000000001</c:v>
                </c:pt>
                <c:pt idx="7611">
                  <c:v>10.002000000000001</c:v>
                </c:pt>
                <c:pt idx="7612">
                  <c:v>10.002000000000001</c:v>
                </c:pt>
                <c:pt idx="7613">
                  <c:v>10.002000000000001</c:v>
                </c:pt>
                <c:pt idx="7614">
                  <c:v>10.002000000000001</c:v>
                </c:pt>
                <c:pt idx="7615">
                  <c:v>2E-3</c:v>
                </c:pt>
                <c:pt idx="7616" formatCode="0.00E+00">
                  <c:v>1.116163E-6</c:v>
                </c:pt>
                <c:pt idx="7617">
                  <c:v>-9.9908370000000009</c:v>
                </c:pt>
                <c:pt idx="7618">
                  <c:v>-9.9908370000000009</c:v>
                </c:pt>
                <c:pt idx="7619">
                  <c:v>-527.3818</c:v>
                </c:pt>
                <c:pt idx="7620">
                  <c:v>-866.09389999999996</c:v>
                </c:pt>
                <c:pt idx="7621">
                  <c:v>-9.9908370000000009</c:v>
                </c:pt>
                <c:pt idx="7622">
                  <c:v>-9.9908370000000009</c:v>
                </c:pt>
                <c:pt idx="7623" formatCode="0.00E+00">
                  <c:v>1.1161560000000001E-6</c:v>
                </c:pt>
                <c:pt idx="7624" formatCode="0.00E+00">
                  <c:v>1.1161570000000001E-6</c:v>
                </c:pt>
                <c:pt idx="7625" formatCode="0.00E+00">
                  <c:v>1.116162E-6</c:v>
                </c:pt>
                <c:pt idx="7626" formatCode="0.00E+00">
                  <c:v>1.116169E-6</c:v>
                </c:pt>
                <c:pt idx="7627" formatCode="0.00E+00">
                  <c:v>1.116168E-6</c:v>
                </c:pt>
                <c:pt idx="7628" formatCode="0.00E+00">
                  <c:v>1.1161669999999999E-6</c:v>
                </c:pt>
                <c:pt idx="7629">
                  <c:v>2E-3</c:v>
                </c:pt>
                <c:pt idx="7630">
                  <c:v>10.002000000000001</c:v>
                </c:pt>
                <c:pt idx="7631">
                  <c:v>10.002000000000001</c:v>
                </c:pt>
                <c:pt idx="7632">
                  <c:v>10.002000000000001</c:v>
                </c:pt>
                <c:pt idx="7633">
                  <c:v>86.6</c:v>
                </c:pt>
                <c:pt idx="7634">
                  <c:v>91.919920000000005</c:v>
                </c:pt>
                <c:pt idx="7635">
                  <c:v>100.14870000000001</c:v>
                </c:pt>
                <c:pt idx="7636">
                  <c:v>86.6</c:v>
                </c:pt>
                <c:pt idx="7637">
                  <c:v>106.6</c:v>
                </c:pt>
                <c:pt idx="7638">
                  <c:v>1E-3</c:v>
                </c:pt>
                <c:pt idx="7639">
                  <c:v>10.002000000000001</c:v>
                </c:pt>
                <c:pt idx="7640" formatCode="0.00E+00">
                  <c:v>1.1161659999999999E-6</c:v>
                </c:pt>
                <c:pt idx="7641">
                  <c:v>9.9980010000000004</c:v>
                </c:pt>
                <c:pt idx="7642">
                  <c:v>-9.9908370000000009</c:v>
                </c:pt>
                <c:pt idx="7643">
                  <c:v>-761.55200000000002</c:v>
                </c:pt>
                <c:pt idx="7644">
                  <c:v>-1691.586</c:v>
                </c:pt>
                <c:pt idx="7645">
                  <c:v>-1410.941</c:v>
                </c:pt>
                <c:pt idx="7646">
                  <c:v>-86.332350000000005</c:v>
                </c:pt>
                <c:pt idx="7647" formatCode="0.00E+00">
                  <c:v>1.116153E-6</c:v>
                </c:pt>
                <c:pt idx="7648">
                  <c:v>9.9980010000000004</c:v>
                </c:pt>
                <c:pt idx="7649">
                  <c:v>10.002000000000001</c:v>
                </c:pt>
                <c:pt idx="7650">
                  <c:v>279.8</c:v>
                </c:pt>
                <c:pt idx="7651">
                  <c:v>299.8</c:v>
                </c:pt>
                <c:pt idx="7652">
                  <c:v>235.4</c:v>
                </c:pt>
                <c:pt idx="7653">
                  <c:v>86.6</c:v>
                </c:pt>
                <c:pt idx="7654">
                  <c:v>42.2</c:v>
                </c:pt>
                <c:pt idx="7655">
                  <c:v>10.002000000000001</c:v>
                </c:pt>
                <c:pt idx="7656">
                  <c:v>483.63810000000001</c:v>
                </c:pt>
                <c:pt idx="7657">
                  <c:v>239.5284</c:v>
                </c:pt>
                <c:pt idx="7658">
                  <c:v>113.2094</c:v>
                </c:pt>
                <c:pt idx="7659">
                  <c:v>2E-3</c:v>
                </c:pt>
                <c:pt idx="7660">
                  <c:v>55.007669999999997</c:v>
                </c:pt>
                <c:pt idx="7661">
                  <c:v>86.6</c:v>
                </c:pt>
                <c:pt idx="7662">
                  <c:v>42.2</c:v>
                </c:pt>
                <c:pt idx="7663">
                  <c:v>10.002000000000001</c:v>
                </c:pt>
                <c:pt idx="7664">
                  <c:v>86.6</c:v>
                </c:pt>
                <c:pt idx="7665">
                  <c:v>-1005.678</c:v>
                </c:pt>
                <c:pt idx="7666">
                  <c:v>-2373.643</c:v>
                </c:pt>
                <c:pt idx="7667">
                  <c:v>-2082.8200000000002</c:v>
                </c:pt>
                <c:pt idx="7668">
                  <c:v>-2248.1489999999999</c:v>
                </c:pt>
                <c:pt idx="7669">
                  <c:v>-2117.625</c:v>
                </c:pt>
                <c:pt idx="7670">
                  <c:v>-1699.1590000000001</c:v>
                </c:pt>
                <c:pt idx="7671">
                  <c:v>-756.97249999999997</c:v>
                </c:pt>
                <c:pt idx="7672" formatCode="0.00E+00">
                  <c:v>1.1161560000000001E-6</c:v>
                </c:pt>
                <c:pt idx="7673">
                  <c:v>9.9980010000000004</c:v>
                </c:pt>
                <c:pt idx="7674" formatCode="0.00E+00">
                  <c:v>1.1161659999999999E-6</c:v>
                </c:pt>
                <c:pt idx="7675" formatCode="0.00E+00">
                  <c:v>1.1161650000000001E-6</c:v>
                </c:pt>
                <c:pt idx="7676">
                  <c:v>2E-3</c:v>
                </c:pt>
                <c:pt idx="7677">
                  <c:v>10.002000000000001</c:v>
                </c:pt>
                <c:pt idx="7678">
                  <c:v>10.002000000000001</c:v>
                </c:pt>
                <c:pt idx="7679">
                  <c:v>22.2</c:v>
                </c:pt>
                <c:pt idx="7680">
                  <c:v>326.06529999999998</c:v>
                </c:pt>
                <c:pt idx="7681">
                  <c:v>351.22329999999999</c:v>
                </c:pt>
                <c:pt idx="7682">
                  <c:v>247.6</c:v>
                </c:pt>
                <c:pt idx="7683">
                  <c:v>106.6</c:v>
                </c:pt>
                <c:pt idx="7684">
                  <c:v>81.102549999999994</c:v>
                </c:pt>
                <c:pt idx="7685">
                  <c:v>10.002000000000001</c:v>
                </c:pt>
                <c:pt idx="7686">
                  <c:v>10.002000000000001</c:v>
                </c:pt>
                <c:pt idx="7687">
                  <c:v>10.002000000000001</c:v>
                </c:pt>
                <c:pt idx="7688">
                  <c:v>1E-3</c:v>
                </c:pt>
                <c:pt idx="7689">
                  <c:v>-2372.8119999999999</c:v>
                </c:pt>
                <c:pt idx="7690">
                  <c:v>-1825.3879999999999</c:v>
                </c:pt>
                <c:pt idx="7691">
                  <c:v>-1865.4459999999999</c:v>
                </c:pt>
                <c:pt idx="7692">
                  <c:v>-1736.2550000000001</c:v>
                </c:pt>
                <c:pt idx="7693">
                  <c:v>-1749.328</c:v>
                </c:pt>
                <c:pt idx="7694">
                  <c:v>-1536.828</c:v>
                </c:pt>
                <c:pt idx="7695">
                  <c:v>-991.74869999999999</c:v>
                </c:pt>
                <c:pt idx="7696">
                  <c:v>-9.9908370000000009</c:v>
                </c:pt>
                <c:pt idx="7697" formatCode="0.00E+00">
                  <c:v>-1.997768E-3</c:v>
                </c:pt>
                <c:pt idx="7698" formatCode="0.00E+00">
                  <c:v>1.116163E-6</c:v>
                </c:pt>
                <c:pt idx="7699" formatCode="0.00E+00">
                  <c:v>1.116162E-6</c:v>
                </c:pt>
                <c:pt idx="7700" formatCode="0.00E+00">
                  <c:v>1.1161579999999999E-6</c:v>
                </c:pt>
                <c:pt idx="7701">
                  <c:v>10.002000000000001</c:v>
                </c:pt>
                <c:pt idx="7702">
                  <c:v>235.4</c:v>
                </c:pt>
                <c:pt idx="7703">
                  <c:v>440.8</c:v>
                </c:pt>
                <c:pt idx="7704">
                  <c:v>943.79989999999998</c:v>
                </c:pt>
                <c:pt idx="7705">
                  <c:v>525.20000000000005</c:v>
                </c:pt>
                <c:pt idx="7706">
                  <c:v>299.8</c:v>
                </c:pt>
                <c:pt idx="7707">
                  <c:v>247.6</c:v>
                </c:pt>
                <c:pt idx="7708">
                  <c:v>203.2</c:v>
                </c:pt>
                <c:pt idx="7709">
                  <c:v>279.8</c:v>
                </c:pt>
                <c:pt idx="7710">
                  <c:v>299.8</c:v>
                </c:pt>
                <c:pt idx="7711">
                  <c:v>298.06779999999998</c:v>
                </c:pt>
                <c:pt idx="7712">
                  <c:v>10.002000000000001</c:v>
                </c:pt>
                <c:pt idx="7713" formatCode="0.00E+00">
                  <c:v>1.1161509999999999E-6</c:v>
                </c:pt>
                <c:pt idx="7714">
                  <c:v>-449.85120000000001</c:v>
                </c:pt>
                <c:pt idx="7715">
                  <c:v>-19.821639999999999</c:v>
                </c:pt>
                <c:pt idx="7716">
                  <c:v>-75.334720000000004</c:v>
                </c:pt>
                <c:pt idx="7717">
                  <c:v>-88.779839999999993</c:v>
                </c:pt>
                <c:pt idx="7718">
                  <c:v>9.9980010000000004</c:v>
                </c:pt>
                <c:pt idx="7719" formatCode="0.00E+00">
                  <c:v>1.116138E-6</c:v>
                </c:pt>
                <c:pt idx="7720">
                  <c:v>2E-3</c:v>
                </c:pt>
                <c:pt idx="7721">
                  <c:v>10.002000000000001</c:v>
                </c:pt>
                <c:pt idx="7722">
                  <c:v>235.4</c:v>
                </c:pt>
                <c:pt idx="7723">
                  <c:v>364.2</c:v>
                </c:pt>
                <c:pt idx="7724">
                  <c:v>396.4</c:v>
                </c:pt>
                <c:pt idx="7725">
                  <c:v>473</c:v>
                </c:pt>
                <c:pt idx="7726">
                  <c:v>537.4</c:v>
                </c:pt>
                <c:pt idx="7727">
                  <c:v>473</c:v>
                </c:pt>
                <c:pt idx="7728">
                  <c:v>761.47410000000002</c:v>
                </c:pt>
                <c:pt idx="7729">
                  <c:v>730.6</c:v>
                </c:pt>
                <c:pt idx="7730">
                  <c:v>557.4</c:v>
                </c:pt>
                <c:pt idx="7731">
                  <c:v>569.6</c:v>
                </c:pt>
                <c:pt idx="7732">
                  <c:v>344.2</c:v>
                </c:pt>
                <c:pt idx="7733">
                  <c:v>440.8</c:v>
                </c:pt>
                <c:pt idx="7734">
                  <c:v>509.08730000000003</c:v>
                </c:pt>
                <c:pt idx="7735">
                  <c:v>473</c:v>
                </c:pt>
                <c:pt idx="7736">
                  <c:v>86.6</c:v>
                </c:pt>
                <c:pt idx="7737" formatCode="0.00E+00">
                  <c:v>1.116153E-6</c:v>
                </c:pt>
                <c:pt idx="7738">
                  <c:v>-332.39940000000001</c:v>
                </c:pt>
                <c:pt idx="7739">
                  <c:v>-1642.7829999999999</c:v>
                </c:pt>
                <c:pt idx="7740">
                  <c:v>-9.9908370000000009</c:v>
                </c:pt>
                <c:pt idx="7741">
                  <c:v>-136.24440000000001</c:v>
                </c:pt>
                <c:pt idx="7742">
                  <c:v>-9.9908370000000009</c:v>
                </c:pt>
                <c:pt idx="7743" formatCode="0.00E+00">
                  <c:v>1.1161429999999999E-6</c:v>
                </c:pt>
                <c:pt idx="7744">
                  <c:v>2E-3</c:v>
                </c:pt>
                <c:pt idx="7745">
                  <c:v>10.002000000000001</c:v>
                </c:pt>
                <c:pt idx="7746">
                  <c:v>74.400000000000006</c:v>
                </c:pt>
                <c:pt idx="7747">
                  <c:v>118.8</c:v>
                </c:pt>
                <c:pt idx="7748">
                  <c:v>54.4</c:v>
                </c:pt>
                <c:pt idx="7749">
                  <c:v>42.2</c:v>
                </c:pt>
                <c:pt idx="7750">
                  <c:v>215.4</c:v>
                </c:pt>
                <c:pt idx="7751">
                  <c:v>247.6</c:v>
                </c:pt>
                <c:pt idx="7752">
                  <c:v>282.53019999999998</c:v>
                </c:pt>
                <c:pt idx="7753">
                  <c:v>332</c:v>
                </c:pt>
                <c:pt idx="7754">
                  <c:v>171</c:v>
                </c:pt>
                <c:pt idx="7755">
                  <c:v>106.6</c:v>
                </c:pt>
                <c:pt idx="7756">
                  <c:v>86.6</c:v>
                </c:pt>
                <c:pt idx="7757">
                  <c:v>10.002000000000001</c:v>
                </c:pt>
                <c:pt idx="7758">
                  <c:v>171</c:v>
                </c:pt>
                <c:pt idx="7759">
                  <c:v>10.002000000000001</c:v>
                </c:pt>
                <c:pt idx="7760" formatCode="0.00E+00">
                  <c:v>1.1161659999999999E-6</c:v>
                </c:pt>
                <c:pt idx="7761" formatCode="0.00E+00">
                  <c:v>-1.997768E-3</c:v>
                </c:pt>
                <c:pt idx="7762">
                  <c:v>-1844.4680000000001</c:v>
                </c:pt>
                <c:pt idx="7763">
                  <c:v>-2137.3919999999998</c:v>
                </c:pt>
                <c:pt idx="7764">
                  <c:v>-855.8655</c:v>
                </c:pt>
                <c:pt idx="7765">
                  <c:v>-524.36680000000001</c:v>
                </c:pt>
                <c:pt idx="7766">
                  <c:v>-447.33449999999999</c:v>
                </c:pt>
                <c:pt idx="7767">
                  <c:v>-9.9908370000000009</c:v>
                </c:pt>
                <c:pt idx="7768">
                  <c:v>47.360190000000003</c:v>
                </c:pt>
                <c:pt idx="7769">
                  <c:v>171</c:v>
                </c:pt>
                <c:pt idx="7770">
                  <c:v>10.002000000000001</c:v>
                </c:pt>
                <c:pt idx="7771">
                  <c:v>10.002000000000001</c:v>
                </c:pt>
                <c:pt idx="7772">
                  <c:v>10.002000000000001</c:v>
                </c:pt>
                <c:pt idx="7773">
                  <c:v>10.002000000000001</c:v>
                </c:pt>
                <c:pt idx="7774">
                  <c:v>34.029910000000001</c:v>
                </c:pt>
                <c:pt idx="7775">
                  <c:v>118.8</c:v>
                </c:pt>
                <c:pt idx="7776">
                  <c:v>356.85320000000002</c:v>
                </c:pt>
                <c:pt idx="7777">
                  <c:v>10.002000000000001</c:v>
                </c:pt>
                <c:pt idx="7778">
                  <c:v>10.002000000000001</c:v>
                </c:pt>
                <c:pt idx="7779">
                  <c:v>10.002000000000001</c:v>
                </c:pt>
                <c:pt idx="7780">
                  <c:v>10.002000000000001</c:v>
                </c:pt>
                <c:pt idx="7781">
                  <c:v>10.002000000000001</c:v>
                </c:pt>
                <c:pt idx="7782">
                  <c:v>10.002000000000001</c:v>
                </c:pt>
                <c:pt idx="7783">
                  <c:v>10.002000000000001</c:v>
                </c:pt>
                <c:pt idx="7784">
                  <c:v>1E-3</c:v>
                </c:pt>
                <c:pt idx="7785" formatCode="0.00E+00">
                  <c:v>1.116154E-6</c:v>
                </c:pt>
                <c:pt idx="7786">
                  <c:v>-681.48530000000005</c:v>
                </c:pt>
                <c:pt idx="7787">
                  <c:v>-899.35839999999996</c:v>
                </c:pt>
                <c:pt idx="7788">
                  <c:v>-969.52530000000002</c:v>
                </c:pt>
                <c:pt idx="7789">
                  <c:v>-898.42430000000002</c:v>
                </c:pt>
                <c:pt idx="7790" formatCode="0.00E+00">
                  <c:v>1.116132E-6</c:v>
                </c:pt>
                <c:pt idx="7791" formatCode="0.00E+00">
                  <c:v>1.1161500000000001E-6</c:v>
                </c:pt>
                <c:pt idx="7792">
                  <c:v>460.8</c:v>
                </c:pt>
                <c:pt idx="7793">
                  <c:v>10.002000000000001</c:v>
                </c:pt>
                <c:pt idx="7794">
                  <c:v>10.002000000000001</c:v>
                </c:pt>
                <c:pt idx="7795">
                  <c:v>106.6</c:v>
                </c:pt>
                <c:pt idx="7796">
                  <c:v>86.6</c:v>
                </c:pt>
                <c:pt idx="7797">
                  <c:v>332</c:v>
                </c:pt>
                <c:pt idx="7798">
                  <c:v>332</c:v>
                </c:pt>
                <c:pt idx="7799">
                  <c:v>232.5067</c:v>
                </c:pt>
                <c:pt idx="7800">
                  <c:v>844.79560000000004</c:v>
                </c:pt>
                <c:pt idx="7801">
                  <c:v>666.2</c:v>
                </c:pt>
                <c:pt idx="7802">
                  <c:v>354.06760000000003</c:v>
                </c:pt>
                <c:pt idx="7803">
                  <c:v>247.6</c:v>
                </c:pt>
                <c:pt idx="7804">
                  <c:v>247.6</c:v>
                </c:pt>
                <c:pt idx="7805">
                  <c:v>212.0179</c:v>
                </c:pt>
                <c:pt idx="7806">
                  <c:v>493</c:v>
                </c:pt>
                <c:pt idx="7807">
                  <c:v>366.54899999999998</c:v>
                </c:pt>
                <c:pt idx="7808">
                  <c:v>10.002000000000001</c:v>
                </c:pt>
                <c:pt idx="7809">
                  <c:v>2E-3</c:v>
                </c:pt>
                <c:pt idx="7810">
                  <c:v>-832.33709999999996</c:v>
                </c:pt>
                <c:pt idx="7811">
                  <c:v>-2742.5160000000001</c:v>
                </c:pt>
                <c:pt idx="7812">
                  <c:v>-2742.5160000000001</c:v>
                </c:pt>
                <c:pt idx="7813">
                  <c:v>-2742.5160000000001</c:v>
                </c:pt>
                <c:pt idx="7814">
                  <c:v>-1425.047</c:v>
                </c:pt>
                <c:pt idx="7815">
                  <c:v>9.9980010000000004</c:v>
                </c:pt>
                <c:pt idx="7816">
                  <c:v>2E-3</c:v>
                </c:pt>
                <c:pt idx="7817">
                  <c:v>10.002000000000001</c:v>
                </c:pt>
                <c:pt idx="7818">
                  <c:v>151</c:v>
                </c:pt>
                <c:pt idx="7819">
                  <c:v>203.2</c:v>
                </c:pt>
                <c:pt idx="7820">
                  <c:v>203.2</c:v>
                </c:pt>
                <c:pt idx="7821">
                  <c:v>151</c:v>
                </c:pt>
                <c:pt idx="7822">
                  <c:v>279.8</c:v>
                </c:pt>
                <c:pt idx="7823">
                  <c:v>332</c:v>
                </c:pt>
                <c:pt idx="7824">
                  <c:v>493</c:v>
                </c:pt>
                <c:pt idx="7825">
                  <c:v>493</c:v>
                </c:pt>
                <c:pt idx="7826">
                  <c:v>312</c:v>
                </c:pt>
                <c:pt idx="7827">
                  <c:v>151</c:v>
                </c:pt>
                <c:pt idx="7828">
                  <c:v>86.6</c:v>
                </c:pt>
                <c:pt idx="7829">
                  <c:v>106.6</c:v>
                </c:pt>
                <c:pt idx="7830">
                  <c:v>116.2256</c:v>
                </c:pt>
                <c:pt idx="7831">
                  <c:v>106.6</c:v>
                </c:pt>
                <c:pt idx="7832">
                  <c:v>2E-3</c:v>
                </c:pt>
                <c:pt idx="7833">
                  <c:v>-855.38819999999998</c:v>
                </c:pt>
                <c:pt idx="7834">
                  <c:v>-2228.6239999999998</c:v>
                </c:pt>
                <c:pt idx="7835">
                  <c:v>-2077.5369999999998</c:v>
                </c:pt>
                <c:pt idx="7836">
                  <c:v>-1789.1279999999999</c:v>
                </c:pt>
                <c:pt idx="7837">
                  <c:v>-1398.81</c:v>
                </c:pt>
                <c:pt idx="7838">
                  <c:v>-340.31900000000002</c:v>
                </c:pt>
                <c:pt idx="7839">
                  <c:v>-357.70800000000003</c:v>
                </c:pt>
                <c:pt idx="7840">
                  <c:v>10.002000000000001</c:v>
                </c:pt>
                <c:pt idx="7841" formatCode="0.00E+00">
                  <c:v>1.11617E-6</c:v>
                </c:pt>
                <c:pt idx="7842">
                  <c:v>10.002000000000001</c:v>
                </c:pt>
                <c:pt idx="7843">
                  <c:v>10.002000000000001</c:v>
                </c:pt>
                <c:pt idx="7844">
                  <c:v>10.002000000000001</c:v>
                </c:pt>
                <c:pt idx="7845">
                  <c:v>10.002000000000001</c:v>
                </c:pt>
                <c:pt idx="7846">
                  <c:v>118.8</c:v>
                </c:pt>
                <c:pt idx="7847">
                  <c:v>154.8193</c:v>
                </c:pt>
                <c:pt idx="7848">
                  <c:v>376.4</c:v>
                </c:pt>
                <c:pt idx="7849">
                  <c:v>152.51750000000001</c:v>
                </c:pt>
                <c:pt idx="7850">
                  <c:v>86.6</c:v>
                </c:pt>
                <c:pt idx="7851">
                  <c:v>86.6</c:v>
                </c:pt>
                <c:pt idx="7852">
                  <c:v>10.002000000000001</c:v>
                </c:pt>
                <c:pt idx="7853">
                  <c:v>20.058969999999999</c:v>
                </c:pt>
                <c:pt idx="7854">
                  <c:v>74.400000000000006</c:v>
                </c:pt>
                <c:pt idx="7855">
                  <c:v>344.2</c:v>
                </c:pt>
                <c:pt idx="7856">
                  <c:v>10.002000000000001</c:v>
                </c:pt>
                <c:pt idx="7857">
                  <c:v>-1286.6130000000001</c:v>
                </c:pt>
                <c:pt idx="7858">
                  <c:v>-2742.5160000000001</c:v>
                </c:pt>
                <c:pt idx="7859">
                  <c:v>-2742.5160000000001</c:v>
                </c:pt>
                <c:pt idx="7860">
                  <c:v>-2742.5169999999998</c:v>
                </c:pt>
                <c:pt idx="7861">
                  <c:v>-1998.4179999999999</c:v>
                </c:pt>
                <c:pt idx="7862">
                  <c:v>-1564.3130000000001</c:v>
                </c:pt>
                <c:pt idx="7863">
                  <c:v>-916.82569999999998</c:v>
                </c:pt>
                <c:pt idx="7864">
                  <c:v>9.9980010000000004</c:v>
                </c:pt>
                <c:pt idx="7865">
                  <c:v>42.2</c:v>
                </c:pt>
                <c:pt idx="7866">
                  <c:v>312</c:v>
                </c:pt>
                <c:pt idx="7867">
                  <c:v>267.60000000000002</c:v>
                </c:pt>
                <c:pt idx="7868">
                  <c:v>215.4</c:v>
                </c:pt>
                <c:pt idx="7869">
                  <c:v>203.2</c:v>
                </c:pt>
                <c:pt idx="7870">
                  <c:v>299.8</c:v>
                </c:pt>
                <c:pt idx="7871">
                  <c:v>301.12759999999997</c:v>
                </c:pt>
                <c:pt idx="7872">
                  <c:v>601.79999999999995</c:v>
                </c:pt>
                <c:pt idx="7873">
                  <c:v>344.2</c:v>
                </c:pt>
                <c:pt idx="7874">
                  <c:v>267.60000000000002</c:v>
                </c:pt>
                <c:pt idx="7875">
                  <c:v>267.60000000000002</c:v>
                </c:pt>
                <c:pt idx="7876">
                  <c:v>331.86099999999999</c:v>
                </c:pt>
                <c:pt idx="7877">
                  <c:v>258.8091</c:v>
                </c:pt>
                <c:pt idx="7878">
                  <c:v>183.2</c:v>
                </c:pt>
                <c:pt idx="7879">
                  <c:v>171.27979999999999</c:v>
                </c:pt>
                <c:pt idx="7880">
                  <c:v>10.002000000000001</c:v>
                </c:pt>
                <c:pt idx="7881" formatCode="0.00E+00">
                  <c:v>1.1161589999999999E-6</c:v>
                </c:pt>
                <c:pt idx="7882">
                  <c:v>-911.24170000000004</c:v>
                </c:pt>
                <c:pt idx="7883">
                  <c:v>-1376.4169999999999</c:v>
                </c:pt>
                <c:pt idx="7884">
                  <c:v>-1347.0940000000001</c:v>
                </c:pt>
                <c:pt idx="7885">
                  <c:v>-290.40280000000001</c:v>
                </c:pt>
                <c:pt idx="7886">
                  <c:v>-421.48860000000002</c:v>
                </c:pt>
                <c:pt idx="7887">
                  <c:v>-9.9908370000000009</c:v>
                </c:pt>
                <c:pt idx="7888">
                  <c:v>10.002000000000001</c:v>
                </c:pt>
                <c:pt idx="7889" formatCode="0.00E+00">
                  <c:v>1.116169E-6</c:v>
                </c:pt>
                <c:pt idx="7890">
                  <c:v>1E-3</c:v>
                </c:pt>
                <c:pt idx="7891">
                  <c:v>10.002000000000001</c:v>
                </c:pt>
                <c:pt idx="7892">
                  <c:v>10.002000000000001</c:v>
                </c:pt>
                <c:pt idx="7893">
                  <c:v>10.002000000000001</c:v>
                </c:pt>
                <c:pt idx="7894">
                  <c:v>10.002000000000001</c:v>
                </c:pt>
                <c:pt idx="7895">
                  <c:v>259.53820000000002</c:v>
                </c:pt>
                <c:pt idx="7896">
                  <c:v>299.8</c:v>
                </c:pt>
                <c:pt idx="7897">
                  <c:v>235.4</c:v>
                </c:pt>
                <c:pt idx="7898">
                  <c:v>215.4</c:v>
                </c:pt>
                <c:pt idx="7899">
                  <c:v>10.002000000000001</c:v>
                </c:pt>
                <c:pt idx="7900">
                  <c:v>10.002000000000001</c:v>
                </c:pt>
                <c:pt idx="7901">
                  <c:v>10.002000000000001</c:v>
                </c:pt>
                <c:pt idx="7902">
                  <c:v>254.99189999999999</c:v>
                </c:pt>
                <c:pt idx="7903">
                  <c:v>10.002000000000001</c:v>
                </c:pt>
                <c:pt idx="7904" formatCode="0.00E+00">
                  <c:v>1.1161659999999999E-6</c:v>
                </c:pt>
                <c:pt idx="7905" formatCode="0.00E+00">
                  <c:v>1.116154E-6</c:v>
                </c:pt>
                <c:pt idx="7906">
                  <c:v>-494.20800000000003</c:v>
                </c:pt>
                <c:pt idx="7907">
                  <c:v>-1060.5999999999999</c:v>
                </c:pt>
                <c:pt idx="7908">
                  <c:v>-242.86009999999999</c:v>
                </c:pt>
                <c:pt idx="7909">
                  <c:v>-167.054</c:v>
                </c:pt>
                <c:pt idx="7910" formatCode="0.00E+00">
                  <c:v>-9.9888400000000001E-4</c:v>
                </c:pt>
                <c:pt idx="7911">
                  <c:v>-9.9908370000000009</c:v>
                </c:pt>
                <c:pt idx="7912">
                  <c:v>10.002000000000001</c:v>
                </c:pt>
                <c:pt idx="7913" formatCode="0.00E+00">
                  <c:v>1.1161659999999999E-6</c:v>
                </c:pt>
                <c:pt idx="7914">
                  <c:v>2E-3</c:v>
                </c:pt>
                <c:pt idx="7915">
                  <c:v>10.002000000000001</c:v>
                </c:pt>
                <c:pt idx="7916">
                  <c:v>10.002000000000001</c:v>
                </c:pt>
                <c:pt idx="7917">
                  <c:v>10.002000000000001</c:v>
                </c:pt>
                <c:pt idx="7918">
                  <c:v>10.002000000000001</c:v>
                </c:pt>
                <c:pt idx="7919">
                  <c:v>74.400000000000006</c:v>
                </c:pt>
                <c:pt idx="7920">
                  <c:v>312</c:v>
                </c:pt>
                <c:pt idx="7921">
                  <c:v>312</c:v>
                </c:pt>
                <c:pt idx="7922">
                  <c:v>151</c:v>
                </c:pt>
                <c:pt idx="7923">
                  <c:v>10.002000000000001</c:v>
                </c:pt>
                <c:pt idx="7924">
                  <c:v>10.002000000000001</c:v>
                </c:pt>
                <c:pt idx="7925">
                  <c:v>10.002000000000001</c:v>
                </c:pt>
                <c:pt idx="7926">
                  <c:v>10.002000000000001</c:v>
                </c:pt>
                <c:pt idx="7927">
                  <c:v>10.002000000000001</c:v>
                </c:pt>
                <c:pt idx="7928" formatCode="0.00E+00">
                  <c:v>1.1161669999999999E-6</c:v>
                </c:pt>
                <c:pt idx="7929" formatCode="0.00E+00">
                  <c:v>1.116162E-6</c:v>
                </c:pt>
                <c:pt idx="7930">
                  <c:v>-729.63879999999995</c:v>
                </c:pt>
                <c:pt idx="7931">
                  <c:v>-1225.079</c:v>
                </c:pt>
                <c:pt idx="7932">
                  <c:v>-742.77880000000005</c:v>
                </c:pt>
                <c:pt idx="7933">
                  <c:v>-701.60730000000001</c:v>
                </c:pt>
                <c:pt idx="7934">
                  <c:v>-282.11779999999999</c:v>
                </c:pt>
                <c:pt idx="7935">
                  <c:v>-42.130580000000002</c:v>
                </c:pt>
                <c:pt idx="7936">
                  <c:v>22.2</c:v>
                </c:pt>
                <c:pt idx="7937">
                  <c:v>2E-3</c:v>
                </c:pt>
                <c:pt idx="7938">
                  <c:v>10.002000000000001</c:v>
                </c:pt>
                <c:pt idx="7939">
                  <c:v>10.002000000000001</c:v>
                </c:pt>
                <c:pt idx="7940">
                  <c:v>10.002000000000001</c:v>
                </c:pt>
                <c:pt idx="7941">
                  <c:v>10.002000000000001</c:v>
                </c:pt>
                <c:pt idx="7942">
                  <c:v>10.002000000000001</c:v>
                </c:pt>
                <c:pt idx="7943">
                  <c:v>10.002000000000001</c:v>
                </c:pt>
                <c:pt idx="7944">
                  <c:v>440.8</c:v>
                </c:pt>
                <c:pt idx="7945">
                  <c:v>267.60000000000002</c:v>
                </c:pt>
                <c:pt idx="7946">
                  <c:v>163.69669999999999</c:v>
                </c:pt>
                <c:pt idx="7947">
                  <c:v>92.73621</c:v>
                </c:pt>
                <c:pt idx="7948">
                  <c:v>54.4</c:v>
                </c:pt>
                <c:pt idx="7949">
                  <c:v>74.400000000000006</c:v>
                </c:pt>
                <c:pt idx="7950">
                  <c:v>138.80000000000001</c:v>
                </c:pt>
                <c:pt idx="7951">
                  <c:v>151</c:v>
                </c:pt>
                <c:pt idx="7952">
                  <c:v>10.002000000000001</c:v>
                </c:pt>
                <c:pt idx="7953">
                  <c:v>-526.57820000000004</c:v>
                </c:pt>
                <c:pt idx="7954">
                  <c:v>-2742.5160000000001</c:v>
                </c:pt>
                <c:pt idx="7955">
                  <c:v>-2398.165</c:v>
                </c:pt>
                <c:pt idx="7956">
                  <c:v>-1977.7080000000001</c:v>
                </c:pt>
                <c:pt idx="7957">
                  <c:v>-2701.76</c:v>
                </c:pt>
                <c:pt idx="7958">
                  <c:v>-1774.7809999999999</c:v>
                </c:pt>
                <c:pt idx="7959">
                  <c:v>-340.08569999999997</c:v>
                </c:pt>
                <c:pt idx="7960" formatCode="0.00E+00">
                  <c:v>1.116155E-6</c:v>
                </c:pt>
                <c:pt idx="7961">
                  <c:v>-9.9908370000000009</c:v>
                </c:pt>
                <c:pt idx="7962" formatCode="0.00E+00">
                  <c:v>1.1161589999999999E-6</c:v>
                </c:pt>
                <c:pt idx="7963">
                  <c:v>10.002000000000001</c:v>
                </c:pt>
                <c:pt idx="7964">
                  <c:v>10.002000000000001</c:v>
                </c:pt>
                <c:pt idx="7965">
                  <c:v>22.2</c:v>
                </c:pt>
                <c:pt idx="7966">
                  <c:v>118.8</c:v>
                </c:pt>
                <c:pt idx="7967">
                  <c:v>151</c:v>
                </c:pt>
                <c:pt idx="7968">
                  <c:v>332</c:v>
                </c:pt>
                <c:pt idx="7969">
                  <c:v>36.647320000000001</c:v>
                </c:pt>
                <c:pt idx="7970">
                  <c:v>10.002000000000001</c:v>
                </c:pt>
                <c:pt idx="7971">
                  <c:v>10.002000000000001</c:v>
                </c:pt>
                <c:pt idx="7972">
                  <c:v>10.002000000000001</c:v>
                </c:pt>
                <c:pt idx="7973">
                  <c:v>10.002000000000001</c:v>
                </c:pt>
                <c:pt idx="7974">
                  <c:v>74.400000000000006</c:v>
                </c:pt>
                <c:pt idx="7975">
                  <c:v>18.544830000000001</c:v>
                </c:pt>
                <c:pt idx="7976" formatCode="0.00E+00">
                  <c:v>1.116162E-6</c:v>
                </c:pt>
                <c:pt idx="7977">
                  <c:v>-7.9574829999999999</c:v>
                </c:pt>
                <c:pt idx="7978">
                  <c:v>-1691.722</c:v>
                </c:pt>
                <c:pt idx="7979">
                  <c:v>-2742.5160000000001</c:v>
                </c:pt>
                <c:pt idx="7980">
                  <c:v>-2742.5160000000001</c:v>
                </c:pt>
                <c:pt idx="7981">
                  <c:v>-2489.4589999999998</c:v>
                </c:pt>
                <c:pt idx="7982">
                  <c:v>-731.06349999999998</c:v>
                </c:pt>
                <c:pt idx="7983">
                  <c:v>9.9980010000000004</c:v>
                </c:pt>
                <c:pt idx="7984">
                  <c:v>2E-3</c:v>
                </c:pt>
                <c:pt idx="7985">
                  <c:v>2E-3</c:v>
                </c:pt>
                <c:pt idx="7986">
                  <c:v>2E-3</c:v>
                </c:pt>
                <c:pt idx="7987">
                  <c:v>6.5576030000000003</c:v>
                </c:pt>
                <c:pt idx="7988">
                  <c:v>10.002000000000001</c:v>
                </c:pt>
                <c:pt idx="7989">
                  <c:v>10.002000000000001</c:v>
                </c:pt>
                <c:pt idx="7990">
                  <c:v>10.002000000000001</c:v>
                </c:pt>
                <c:pt idx="7991">
                  <c:v>10.002000000000001</c:v>
                </c:pt>
                <c:pt idx="7992">
                  <c:v>10.002000000000001</c:v>
                </c:pt>
                <c:pt idx="7993">
                  <c:v>355.72460000000001</c:v>
                </c:pt>
                <c:pt idx="7994">
                  <c:v>10.002000000000001</c:v>
                </c:pt>
                <c:pt idx="7995">
                  <c:v>10.002000000000001</c:v>
                </c:pt>
                <c:pt idx="7996">
                  <c:v>86.6</c:v>
                </c:pt>
                <c:pt idx="7997">
                  <c:v>22.2</c:v>
                </c:pt>
                <c:pt idx="7998">
                  <c:v>10.002000000000001</c:v>
                </c:pt>
                <c:pt idx="7999">
                  <c:v>68.338440000000006</c:v>
                </c:pt>
                <c:pt idx="8000">
                  <c:v>9.9980010000000004</c:v>
                </c:pt>
                <c:pt idx="8001">
                  <c:v>9.9980010000000004</c:v>
                </c:pt>
                <c:pt idx="8002">
                  <c:v>-118.3031</c:v>
                </c:pt>
                <c:pt idx="8003">
                  <c:v>-710.66079999999999</c:v>
                </c:pt>
                <c:pt idx="8004">
                  <c:v>-560.69759999999997</c:v>
                </c:pt>
                <c:pt idx="8005">
                  <c:v>-243.4682</c:v>
                </c:pt>
                <c:pt idx="8006">
                  <c:v>9.9980010000000004</c:v>
                </c:pt>
                <c:pt idx="8007">
                  <c:v>9.9980010000000004</c:v>
                </c:pt>
                <c:pt idx="8008">
                  <c:v>10.002000000000001</c:v>
                </c:pt>
                <c:pt idx="8009">
                  <c:v>9.9980010000000004</c:v>
                </c:pt>
                <c:pt idx="8010">
                  <c:v>151</c:v>
                </c:pt>
                <c:pt idx="8011">
                  <c:v>203.2</c:v>
                </c:pt>
                <c:pt idx="8012">
                  <c:v>312</c:v>
                </c:pt>
                <c:pt idx="8013">
                  <c:v>2E-3</c:v>
                </c:pt>
                <c:pt idx="8014">
                  <c:v>10.002000000000001</c:v>
                </c:pt>
                <c:pt idx="8015">
                  <c:v>1E-3</c:v>
                </c:pt>
                <c:pt idx="8016" formatCode="0.00E+00">
                  <c:v>1.1161410000000001E-6</c:v>
                </c:pt>
                <c:pt idx="8017" formatCode="0.00E+00">
                  <c:v>1.116146E-6</c:v>
                </c:pt>
                <c:pt idx="8018">
                  <c:v>2E-3</c:v>
                </c:pt>
                <c:pt idx="8019">
                  <c:v>10.002000000000001</c:v>
                </c:pt>
                <c:pt idx="8020">
                  <c:v>10.002000000000001</c:v>
                </c:pt>
                <c:pt idx="8021">
                  <c:v>10.002000000000001</c:v>
                </c:pt>
                <c:pt idx="8022">
                  <c:v>9.9980010000000004</c:v>
                </c:pt>
                <c:pt idx="8023" formatCode="0.00E+00">
                  <c:v>1.116154E-6</c:v>
                </c:pt>
                <c:pt idx="8024">
                  <c:v>9.9980010000000004</c:v>
                </c:pt>
                <c:pt idx="8025" formatCode="0.00E+00">
                  <c:v>1.1161570000000001E-6</c:v>
                </c:pt>
                <c:pt idx="8026">
                  <c:v>-1917.335</c:v>
                </c:pt>
                <c:pt idx="8027">
                  <c:v>-813.09450000000004</c:v>
                </c:pt>
                <c:pt idx="8028">
                  <c:v>-531.6318</c:v>
                </c:pt>
                <c:pt idx="8029">
                  <c:v>-700.50199999999995</c:v>
                </c:pt>
                <c:pt idx="8030">
                  <c:v>-1482.895</c:v>
                </c:pt>
                <c:pt idx="8031">
                  <c:v>-9.9908370000000009</c:v>
                </c:pt>
                <c:pt idx="8032">
                  <c:v>-182.029</c:v>
                </c:pt>
                <c:pt idx="8033">
                  <c:v>9.9980010000000004</c:v>
                </c:pt>
                <c:pt idx="8034" formatCode="0.00E+00">
                  <c:v>1.116169E-6</c:v>
                </c:pt>
                <c:pt idx="8035" formatCode="0.00E+00">
                  <c:v>1.116169E-6</c:v>
                </c:pt>
                <c:pt idx="8036">
                  <c:v>9.9980010000000004</c:v>
                </c:pt>
                <c:pt idx="8037" formatCode="0.00E+00">
                  <c:v>-1.997768E-3</c:v>
                </c:pt>
                <c:pt idx="8038" formatCode="0.00E+00">
                  <c:v>1.1161579999999999E-6</c:v>
                </c:pt>
                <c:pt idx="8039" formatCode="0.00E+00">
                  <c:v>-9.9888400000000001E-4</c:v>
                </c:pt>
                <c:pt idx="8040">
                  <c:v>10.002000000000001</c:v>
                </c:pt>
                <c:pt idx="8041">
                  <c:v>10.002000000000001</c:v>
                </c:pt>
                <c:pt idx="8042">
                  <c:v>10.002000000000001</c:v>
                </c:pt>
                <c:pt idx="8043">
                  <c:v>10.002000000000001</c:v>
                </c:pt>
                <c:pt idx="8044">
                  <c:v>10.002000000000001</c:v>
                </c:pt>
                <c:pt idx="8045">
                  <c:v>10.002000000000001</c:v>
                </c:pt>
                <c:pt idx="8046">
                  <c:v>10.002000000000001</c:v>
                </c:pt>
                <c:pt idx="8047">
                  <c:v>10.002000000000001</c:v>
                </c:pt>
                <c:pt idx="8048" formatCode="0.00E+00">
                  <c:v>1.1161739999999999E-6</c:v>
                </c:pt>
                <c:pt idx="8049" formatCode="0.00E+00">
                  <c:v>1.1161640000000001E-6</c:v>
                </c:pt>
                <c:pt idx="8050" formatCode="0.00E+00">
                  <c:v>1.1161560000000001E-6</c:v>
                </c:pt>
                <c:pt idx="8051">
                  <c:v>-891.47810000000004</c:v>
                </c:pt>
                <c:pt idx="8052">
                  <c:v>-1103.076</c:v>
                </c:pt>
                <c:pt idx="8053">
                  <c:v>-918.48140000000001</c:v>
                </c:pt>
                <c:pt idx="8054">
                  <c:v>-359.59460000000001</c:v>
                </c:pt>
                <c:pt idx="8055" formatCode="0.00E+00">
                  <c:v>1.116148E-6</c:v>
                </c:pt>
                <c:pt idx="8056" formatCode="0.00E+00">
                  <c:v>1.11616E-6</c:v>
                </c:pt>
                <c:pt idx="8057">
                  <c:v>10.002000000000001</c:v>
                </c:pt>
                <c:pt idx="8058">
                  <c:v>267.60000000000002</c:v>
                </c:pt>
                <c:pt idx="8059">
                  <c:v>404.29199999999997</c:v>
                </c:pt>
                <c:pt idx="8060">
                  <c:v>279.8</c:v>
                </c:pt>
                <c:pt idx="8061">
                  <c:v>332</c:v>
                </c:pt>
                <c:pt idx="8062">
                  <c:v>312</c:v>
                </c:pt>
                <c:pt idx="8063">
                  <c:v>235.4</c:v>
                </c:pt>
                <c:pt idx="8064">
                  <c:v>473</c:v>
                </c:pt>
                <c:pt idx="8065">
                  <c:v>380.8938</c:v>
                </c:pt>
                <c:pt idx="8066">
                  <c:v>10.002000000000001</c:v>
                </c:pt>
                <c:pt idx="8067">
                  <c:v>10.002000000000001</c:v>
                </c:pt>
                <c:pt idx="8068">
                  <c:v>10.002000000000001</c:v>
                </c:pt>
                <c:pt idx="8069">
                  <c:v>10.002000000000001</c:v>
                </c:pt>
                <c:pt idx="8070">
                  <c:v>10.002000000000001</c:v>
                </c:pt>
                <c:pt idx="8071">
                  <c:v>10.002000000000001</c:v>
                </c:pt>
                <c:pt idx="8072">
                  <c:v>10.002000000000001</c:v>
                </c:pt>
                <c:pt idx="8073" formatCode="0.00E+00">
                  <c:v>1.1161490000000001E-6</c:v>
                </c:pt>
                <c:pt idx="8074">
                  <c:v>-9.9908370000000009</c:v>
                </c:pt>
                <c:pt idx="8075">
                  <c:v>-2256.8290000000002</c:v>
                </c:pt>
                <c:pt idx="8076">
                  <c:v>-792.28359999999998</c:v>
                </c:pt>
                <c:pt idx="8077">
                  <c:v>-206.0958</c:v>
                </c:pt>
                <c:pt idx="8078" formatCode="0.00E+00">
                  <c:v>1.116122E-6</c:v>
                </c:pt>
                <c:pt idx="8079">
                  <c:v>9.9980010000000004</c:v>
                </c:pt>
                <c:pt idx="8080">
                  <c:v>16.628039999999999</c:v>
                </c:pt>
                <c:pt idx="8081">
                  <c:v>2E-3</c:v>
                </c:pt>
                <c:pt idx="8082">
                  <c:v>10.002000000000001</c:v>
                </c:pt>
                <c:pt idx="8083">
                  <c:v>10.002000000000001</c:v>
                </c:pt>
                <c:pt idx="8084">
                  <c:v>10.002000000000001</c:v>
                </c:pt>
                <c:pt idx="8085">
                  <c:v>10.002000000000001</c:v>
                </c:pt>
                <c:pt idx="8086">
                  <c:v>10.002000000000001</c:v>
                </c:pt>
                <c:pt idx="8087">
                  <c:v>10.002000000000001</c:v>
                </c:pt>
                <c:pt idx="8088" formatCode="0.00E+00">
                  <c:v>1.1161420000000001E-6</c:v>
                </c:pt>
                <c:pt idx="8089" formatCode="0.00E+00">
                  <c:v>1.1161420000000001E-6</c:v>
                </c:pt>
                <c:pt idx="8090" formatCode="0.00E+00">
                  <c:v>-9.9888400000000001E-4</c:v>
                </c:pt>
                <c:pt idx="8091">
                  <c:v>-9.9908370000000009</c:v>
                </c:pt>
                <c:pt idx="8092">
                  <c:v>-9.9908370000000009</c:v>
                </c:pt>
                <c:pt idx="8093" formatCode="0.00E+00">
                  <c:v>1.116146E-6</c:v>
                </c:pt>
                <c:pt idx="8094" formatCode="0.00E+00">
                  <c:v>-9.9888400000000001E-4</c:v>
                </c:pt>
                <c:pt idx="8095">
                  <c:v>-9.9908370000000009</c:v>
                </c:pt>
                <c:pt idx="8096">
                  <c:v>-9.9908370000000009</c:v>
                </c:pt>
                <c:pt idx="8097">
                  <c:v>-9.9908370000000009</c:v>
                </c:pt>
                <c:pt idx="8098">
                  <c:v>-9.9908370000000009</c:v>
                </c:pt>
                <c:pt idx="8099">
                  <c:v>-962.39639999999997</c:v>
                </c:pt>
                <c:pt idx="8100">
                  <c:v>-1850.8879999999999</c:v>
                </c:pt>
                <c:pt idx="8101">
                  <c:v>-1161.8130000000001</c:v>
                </c:pt>
                <c:pt idx="8102">
                  <c:v>-1308.2760000000001</c:v>
                </c:pt>
                <c:pt idx="8103">
                  <c:v>-9.9908370000000009</c:v>
                </c:pt>
                <c:pt idx="8104">
                  <c:v>279.8</c:v>
                </c:pt>
                <c:pt idx="8105" formatCode="0.00E+00">
                  <c:v>1.1161560000000001E-6</c:v>
                </c:pt>
                <c:pt idx="8106" formatCode="0.00E+00">
                  <c:v>1.1161570000000001E-6</c:v>
                </c:pt>
                <c:pt idx="8107" formatCode="0.00E+00">
                  <c:v>1.1161589999999999E-6</c:v>
                </c:pt>
                <c:pt idx="8108" formatCode="0.00E+00">
                  <c:v>1.1161570000000001E-6</c:v>
                </c:pt>
                <c:pt idx="8109" formatCode="0.00E+00">
                  <c:v>1.116154E-6</c:v>
                </c:pt>
                <c:pt idx="8110" formatCode="0.00E+00">
                  <c:v>1.116153E-6</c:v>
                </c:pt>
                <c:pt idx="8111" formatCode="0.00E+00">
                  <c:v>-9.9888400000000001E-4</c:v>
                </c:pt>
                <c:pt idx="8112" formatCode="0.00E+00">
                  <c:v>1.116145E-6</c:v>
                </c:pt>
                <c:pt idx="8113" formatCode="0.00E+00">
                  <c:v>1.11614E-6</c:v>
                </c:pt>
                <c:pt idx="8114" formatCode="0.00E+00">
                  <c:v>1.116139E-6</c:v>
                </c:pt>
                <c:pt idx="8115" formatCode="0.00E+00">
                  <c:v>1.11614E-6</c:v>
                </c:pt>
                <c:pt idx="8116" formatCode="0.00E+00">
                  <c:v>1.1161410000000001E-6</c:v>
                </c:pt>
                <c:pt idx="8117" formatCode="0.00E+00">
                  <c:v>1.116146E-6</c:v>
                </c:pt>
                <c:pt idx="8118" formatCode="0.00E+00">
                  <c:v>1.1161519999999999E-6</c:v>
                </c:pt>
                <c:pt idx="8119" formatCode="0.00E+00">
                  <c:v>1.1161589999999999E-6</c:v>
                </c:pt>
                <c:pt idx="8120">
                  <c:v>-9.9908370000000009</c:v>
                </c:pt>
                <c:pt idx="8121">
                  <c:v>-9.9908370000000009</c:v>
                </c:pt>
                <c:pt idx="8122">
                  <c:v>-1055.3330000000001</c:v>
                </c:pt>
                <c:pt idx="8123">
                  <c:v>-2742.5160000000001</c:v>
                </c:pt>
                <c:pt idx="8124">
                  <c:v>-1136.9570000000001</c:v>
                </c:pt>
                <c:pt idx="8125">
                  <c:v>-1617.4870000000001</c:v>
                </c:pt>
                <c:pt idx="8126">
                  <c:v>-839.21950000000004</c:v>
                </c:pt>
                <c:pt idx="8127">
                  <c:v>-9.9908370000000009</c:v>
                </c:pt>
                <c:pt idx="8128">
                  <c:v>10.002000000000001</c:v>
                </c:pt>
                <c:pt idx="8129" formatCode="0.00E+00">
                  <c:v>-1.997768E-3</c:v>
                </c:pt>
                <c:pt idx="8130">
                  <c:v>-9.9908370000000009</c:v>
                </c:pt>
                <c:pt idx="8131" formatCode="0.00E+00">
                  <c:v>-9.9888400000000001E-4</c:v>
                </c:pt>
                <c:pt idx="8132" formatCode="0.00E+00">
                  <c:v>1.11616E-6</c:v>
                </c:pt>
                <c:pt idx="8133" formatCode="0.00E+00">
                  <c:v>1.116161E-6</c:v>
                </c:pt>
                <c:pt idx="8134" formatCode="0.00E+00">
                  <c:v>1.11616E-6</c:v>
                </c:pt>
                <c:pt idx="8135" formatCode="0.00E+00">
                  <c:v>1.116155E-6</c:v>
                </c:pt>
                <c:pt idx="8136">
                  <c:v>10.002000000000001</c:v>
                </c:pt>
                <c:pt idx="8137">
                  <c:v>10.002000000000001</c:v>
                </c:pt>
                <c:pt idx="8138">
                  <c:v>10.002000000000001</c:v>
                </c:pt>
                <c:pt idx="8139">
                  <c:v>10.002000000000001</c:v>
                </c:pt>
                <c:pt idx="8140">
                  <c:v>10.002000000000001</c:v>
                </c:pt>
                <c:pt idx="8141">
                  <c:v>2E-3</c:v>
                </c:pt>
                <c:pt idx="8142">
                  <c:v>10.002000000000001</c:v>
                </c:pt>
                <c:pt idx="8143">
                  <c:v>118.8</c:v>
                </c:pt>
                <c:pt idx="8144">
                  <c:v>10.002000000000001</c:v>
                </c:pt>
                <c:pt idx="8145" formatCode="0.00E+00">
                  <c:v>1.11616E-6</c:v>
                </c:pt>
                <c:pt idx="8146">
                  <c:v>-682.41459999999995</c:v>
                </c:pt>
                <c:pt idx="8147">
                  <c:v>-2742.5160000000001</c:v>
                </c:pt>
                <c:pt idx="8148">
                  <c:v>-1525.8989999999999</c:v>
                </c:pt>
                <c:pt idx="8149">
                  <c:v>-1429.876</c:v>
                </c:pt>
                <c:pt idx="8150">
                  <c:v>-1227.1569999999999</c:v>
                </c:pt>
                <c:pt idx="8151" formatCode="0.00E+00">
                  <c:v>1.11614E-6</c:v>
                </c:pt>
                <c:pt idx="8152" formatCode="0.00E+00">
                  <c:v>1.116153E-6</c:v>
                </c:pt>
                <c:pt idx="8153">
                  <c:v>2E-3</c:v>
                </c:pt>
                <c:pt idx="8154">
                  <c:v>10.002000000000001</c:v>
                </c:pt>
                <c:pt idx="8155">
                  <c:v>10.002000000000001</c:v>
                </c:pt>
                <c:pt idx="8156">
                  <c:v>10.002000000000001</c:v>
                </c:pt>
                <c:pt idx="8157">
                  <c:v>10.002000000000001</c:v>
                </c:pt>
                <c:pt idx="8158">
                  <c:v>10.002000000000001</c:v>
                </c:pt>
                <c:pt idx="8159">
                  <c:v>10.002000000000001</c:v>
                </c:pt>
                <c:pt idx="8160">
                  <c:v>106.6</c:v>
                </c:pt>
                <c:pt idx="8161">
                  <c:v>98.633589999999998</c:v>
                </c:pt>
                <c:pt idx="8162">
                  <c:v>42.2</c:v>
                </c:pt>
                <c:pt idx="8163">
                  <c:v>10.002000000000001</c:v>
                </c:pt>
                <c:pt idx="8164">
                  <c:v>10.002000000000001</c:v>
                </c:pt>
                <c:pt idx="8165">
                  <c:v>10.002000000000001</c:v>
                </c:pt>
                <c:pt idx="8166">
                  <c:v>10.002000000000001</c:v>
                </c:pt>
                <c:pt idx="8167">
                  <c:v>10.002000000000001</c:v>
                </c:pt>
                <c:pt idx="8168">
                  <c:v>10.002000000000001</c:v>
                </c:pt>
                <c:pt idx="8169">
                  <c:v>2E-3</c:v>
                </c:pt>
                <c:pt idx="8170" formatCode="0.00E+00">
                  <c:v>1.116154E-6</c:v>
                </c:pt>
                <c:pt idx="8171" formatCode="0.00E+00">
                  <c:v>-1.997768E-3</c:v>
                </c:pt>
                <c:pt idx="8172">
                  <c:v>-871.81870000000004</c:v>
                </c:pt>
                <c:pt idx="8173">
                  <c:v>-1609.5160000000001</c:v>
                </c:pt>
                <c:pt idx="8174">
                  <c:v>-700.50310000000002</c:v>
                </c:pt>
                <c:pt idx="8175" formatCode="0.00E+00">
                  <c:v>1.1161490000000001E-6</c:v>
                </c:pt>
                <c:pt idx="8176">
                  <c:v>9.9980010000000004</c:v>
                </c:pt>
                <c:pt idx="8177" formatCode="0.00E+00">
                  <c:v>-1.997768E-3</c:v>
                </c:pt>
                <c:pt idx="8178">
                  <c:v>10.002000000000001</c:v>
                </c:pt>
                <c:pt idx="8179">
                  <c:v>2E-3</c:v>
                </c:pt>
                <c:pt idx="8180" formatCode="0.00E+00">
                  <c:v>1.1161669999999999E-6</c:v>
                </c:pt>
                <c:pt idx="8181">
                  <c:v>10.002000000000001</c:v>
                </c:pt>
                <c:pt idx="8182">
                  <c:v>10.002000000000001</c:v>
                </c:pt>
                <c:pt idx="8183">
                  <c:v>10.002000000000001</c:v>
                </c:pt>
                <c:pt idx="8184">
                  <c:v>54.4</c:v>
                </c:pt>
                <c:pt idx="8185">
                  <c:v>151</c:v>
                </c:pt>
                <c:pt idx="8186">
                  <c:v>22.2</c:v>
                </c:pt>
                <c:pt idx="8187">
                  <c:v>171</c:v>
                </c:pt>
                <c:pt idx="8188">
                  <c:v>118.8</c:v>
                </c:pt>
                <c:pt idx="8189">
                  <c:v>151</c:v>
                </c:pt>
                <c:pt idx="8190">
                  <c:v>299.8</c:v>
                </c:pt>
                <c:pt idx="8191">
                  <c:v>533.67499999999995</c:v>
                </c:pt>
                <c:pt idx="8192">
                  <c:v>42.2</c:v>
                </c:pt>
                <c:pt idx="8193" formatCode="0.00E+00">
                  <c:v>1.1161509999999999E-6</c:v>
                </c:pt>
                <c:pt idx="8194">
                  <c:v>-9.9908370000000009</c:v>
                </c:pt>
                <c:pt idx="8195">
                  <c:v>-438.40929999999997</c:v>
                </c:pt>
                <c:pt idx="8196">
                  <c:v>-1330.2629999999999</c:v>
                </c:pt>
                <c:pt idx="8197">
                  <c:v>-809.06910000000005</c:v>
                </c:pt>
                <c:pt idx="8198">
                  <c:v>-249.15049999999999</c:v>
                </c:pt>
                <c:pt idx="8199" formatCode="0.00E+00">
                  <c:v>-1.997768E-3</c:v>
                </c:pt>
                <c:pt idx="8200" formatCode="0.00E+00">
                  <c:v>1.1161519999999999E-6</c:v>
                </c:pt>
                <c:pt idx="8201">
                  <c:v>1E-3</c:v>
                </c:pt>
                <c:pt idx="8202">
                  <c:v>10.002000000000001</c:v>
                </c:pt>
                <c:pt idx="8203">
                  <c:v>10.002000000000001</c:v>
                </c:pt>
                <c:pt idx="8204">
                  <c:v>10.002000000000001</c:v>
                </c:pt>
                <c:pt idx="8205">
                  <c:v>74.400000000000006</c:v>
                </c:pt>
                <c:pt idx="8206">
                  <c:v>118.8</c:v>
                </c:pt>
                <c:pt idx="8207">
                  <c:v>10.002000000000001</c:v>
                </c:pt>
                <c:pt idx="8208">
                  <c:v>155.1728</c:v>
                </c:pt>
                <c:pt idx="8209">
                  <c:v>10.002000000000001</c:v>
                </c:pt>
                <c:pt idx="8210">
                  <c:v>74.400000000000006</c:v>
                </c:pt>
                <c:pt idx="8211">
                  <c:v>10.002000000000001</c:v>
                </c:pt>
                <c:pt idx="8212">
                  <c:v>106.6</c:v>
                </c:pt>
                <c:pt idx="8213">
                  <c:v>312</c:v>
                </c:pt>
                <c:pt idx="8214">
                  <c:v>344.2</c:v>
                </c:pt>
                <c:pt idx="8215">
                  <c:v>171</c:v>
                </c:pt>
                <c:pt idx="8216">
                  <c:v>10.002000000000001</c:v>
                </c:pt>
                <c:pt idx="8217">
                  <c:v>10.002000000000001</c:v>
                </c:pt>
                <c:pt idx="8218">
                  <c:v>10.002000000000001</c:v>
                </c:pt>
                <c:pt idx="8219">
                  <c:v>6.5301220000000004</c:v>
                </c:pt>
                <c:pt idx="8220">
                  <c:v>10.002000000000001</c:v>
                </c:pt>
                <c:pt idx="8221">
                  <c:v>10.002000000000001</c:v>
                </c:pt>
                <c:pt idx="8222">
                  <c:v>859.4</c:v>
                </c:pt>
                <c:pt idx="8223">
                  <c:v>777.88509999999997</c:v>
                </c:pt>
                <c:pt idx="8224">
                  <c:v>795</c:v>
                </c:pt>
                <c:pt idx="8225">
                  <c:v>86.6</c:v>
                </c:pt>
                <c:pt idx="8226">
                  <c:v>86.6</c:v>
                </c:pt>
                <c:pt idx="8227">
                  <c:v>111.70650000000001</c:v>
                </c:pt>
                <c:pt idx="8228">
                  <c:v>10.002000000000001</c:v>
                </c:pt>
                <c:pt idx="8229" formatCode="0.00E+00">
                  <c:v>1.116169E-6</c:v>
                </c:pt>
                <c:pt idx="8230">
                  <c:v>2E-3</c:v>
                </c:pt>
                <c:pt idx="8231">
                  <c:v>10.002000000000001</c:v>
                </c:pt>
                <c:pt idx="8232" formatCode="0.00E+00">
                  <c:v>1.116161E-6</c:v>
                </c:pt>
                <c:pt idx="8233" formatCode="0.00E+00">
                  <c:v>1.1161589999999999E-6</c:v>
                </c:pt>
                <c:pt idx="8234" formatCode="0.00E+00">
                  <c:v>1.1161589999999999E-6</c:v>
                </c:pt>
                <c:pt idx="8235" formatCode="0.00E+00">
                  <c:v>1.1161570000000001E-6</c:v>
                </c:pt>
                <c:pt idx="8236" formatCode="0.00E+00">
                  <c:v>1.116162E-6</c:v>
                </c:pt>
                <c:pt idx="8237">
                  <c:v>10.002000000000001</c:v>
                </c:pt>
                <c:pt idx="8238">
                  <c:v>10.002000000000001</c:v>
                </c:pt>
                <c:pt idx="8239" formatCode="0.00E+00">
                  <c:v>1.116176E-6</c:v>
                </c:pt>
                <c:pt idx="8240" formatCode="0.00E+00">
                  <c:v>1.1161749999999999E-6</c:v>
                </c:pt>
                <c:pt idx="8241" formatCode="0.00E+00">
                  <c:v>1.1161650000000001E-6</c:v>
                </c:pt>
                <c:pt idx="8242">
                  <c:v>-694.58799999999997</c:v>
                </c:pt>
                <c:pt idx="8243">
                  <c:v>-2354.9490000000001</c:v>
                </c:pt>
                <c:pt idx="8244">
                  <c:v>-2667.4609999999998</c:v>
                </c:pt>
                <c:pt idx="8245">
                  <c:v>-2742.5160000000001</c:v>
                </c:pt>
                <c:pt idx="8246">
                  <c:v>-2409.4899999999998</c:v>
                </c:pt>
                <c:pt idx="8247">
                  <c:v>-146.84039999999999</c:v>
                </c:pt>
                <c:pt idx="8248">
                  <c:v>1E-3</c:v>
                </c:pt>
                <c:pt idx="8249" formatCode="0.00E+00">
                  <c:v>1.116171E-6</c:v>
                </c:pt>
                <c:pt idx="8250" formatCode="0.00E+00">
                  <c:v>1.116171E-6</c:v>
                </c:pt>
                <c:pt idx="8251">
                  <c:v>-9.9908370000000009</c:v>
                </c:pt>
                <c:pt idx="8252" formatCode="0.00E+00">
                  <c:v>1.1161730000000001E-6</c:v>
                </c:pt>
                <c:pt idx="8253" formatCode="0.00E+00">
                  <c:v>1.1161720000000001E-6</c:v>
                </c:pt>
                <c:pt idx="8254" formatCode="0.00E+00">
                  <c:v>1.116171E-6</c:v>
                </c:pt>
                <c:pt idx="8255">
                  <c:v>2E-3</c:v>
                </c:pt>
                <c:pt idx="8256">
                  <c:v>19.655349999999999</c:v>
                </c:pt>
                <c:pt idx="8257">
                  <c:v>10.002000000000001</c:v>
                </c:pt>
                <c:pt idx="8258">
                  <c:v>10.002000000000001</c:v>
                </c:pt>
                <c:pt idx="8259">
                  <c:v>10.002000000000001</c:v>
                </c:pt>
                <c:pt idx="8260">
                  <c:v>10.002000000000001</c:v>
                </c:pt>
                <c:pt idx="8261">
                  <c:v>10.002000000000001</c:v>
                </c:pt>
                <c:pt idx="8262">
                  <c:v>10.002000000000001</c:v>
                </c:pt>
                <c:pt idx="8263">
                  <c:v>151</c:v>
                </c:pt>
                <c:pt idx="8264" formatCode="0.00E+00">
                  <c:v>1.1161800000000001E-6</c:v>
                </c:pt>
                <c:pt idx="8265">
                  <c:v>2E-3</c:v>
                </c:pt>
                <c:pt idx="8266" formatCode="0.00E+00">
                  <c:v>1.1161589999999999E-6</c:v>
                </c:pt>
                <c:pt idx="8267">
                  <c:v>-1162.299</c:v>
                </c:pt>
                <c:pt idx="8268">
                  <c:v>-2069.7649999999999</c:v>
                </c:pt>
                <c:pt idx="8269">
                  <c:v>-2092.2449999999999</c:v>
                </c:pt>
                <c:pt idx="8270">
                  <c:v>-1226.9000000000001</c:v>
                </c:pt>
                <c:pt idx="8271">
                  <c:v>9.9980010000000004</c:v>
                </c:pt>
                <c:pt idx="8272">
                  <c:v>2E-3</c:v>
                </c:pt>
                <c:pt idx="8273">
                  <c:v>10.002000000000001</c:v>
                </c:pt>
                <c:pt idx="8274">
                  <c:v>10.002000000000001</c:v>
                </c:pt>
                <c:pt idx="8275">
                  <c:v>10.002000000000001</c:v>
                </c:pt>
                <c:pt idx="8276">
                  <c:v>10.002000000000001</c:v>
                </c:pt>
                <c:pt idx="8277">
                  <c:v>10.002000000000001</c:v>
                </c:pt>
                <c:pt idx="8278">
                  <c:v>86.6</c:v>
                </c:pt>
                <c:pt idx="8279">
                  <c:v>138.80000000000001</c:v>
                </c:pt>
                <c:pt idx="8280">
                  <c:v>151</c:v>
                </c:pt>
                <c:pt idx="8281">
                  <c:v>10.002000000000001</c:v>
                </c:pt>
                <c:pt idx="8282">
                  <c:v>10.002000000000001</c:v>
                </c:pt>
                <c:pt idx="8283">
                  <c:v>10.002000000000001</c:v>
                </c:pt>
                <c:pt idx="8284">
                  <c:v>10.002000000000001</c:v>
                </c:pt>
                <c:pt idx="8285">
                  <c:v>22.2</c:v>
                </c:pt>
                <c:pt idx="8286">
                  <c:v>118.8</c:v>
                </c:pt>
                <c:pt idx="8287">
                  <c:v>86.6</c:v>
                </c:pt>
                <c:pt idx="8288">
                  <c:v>10.002000000000001</c:v>
                </c:pt>
                <c:pt idx="8289" formatCode="0.00E+00">
                  <c:v>1.116177E-6</c:v>
                </c:pt>
                <c:pt idx="8290" formatCode="0.00E+00">
                  <c:v>-1.997768E-3</c:v>
                </c:pt>
                <c:pt idx="8291">
                  <c:v>-422.22489999999999</c:v>
                </c:pt>
                <c:pt idx="8292">
                  <c:v>-2108.5140000000001</c:v>
                </c:pt>
                <c:pt idx="8293">
                  <c:v>-1821.4929999999999</c:v>
                </c:pt>
                <c:pt idx="8294">
                  <c:v>-422.22489999999999</c:v>
                </c:pt>
                <c:pt idx="8295" formatCode="0.00E+00">
                  <c:v>1.116155E-6</c:v>
                </c:pt>
                <c:pt idx="8296">
                  <c:v>10.002000000000001</c:v>
                </c:pt>
                <c:pt idx="8297">
                  <c:v>10.002000000000001</c:v>
                </c:pt>
                <c:pt idx="8298">
                  <c:v>10.002000000000001</c:v>
                </c:pt>
                <c:pt idx="8299">
                  <c:v>10.002000000000001</c:v>
                </c:pt>
                <c:pt idx="8300">
                  <c:v>10.002000000000001</c:v>
                </c:pt>
                <c:pt idx="8301">
                  <c:v>17.508220000000001</c:v>
                </c:pt>
                <c:pt idx="8302">
                  <c:v>42.2</c:v>
                </c:pt>
                <c:pt idx="8303">
                  <c:v>54.4</c:v>
                </c:pt>
                <c:pt idx="8304">
                  <c:v>86.6</c:v>
                </c:pt>
                <c:pt idx="8305">
                  <c:v>10.002000000000001</c:v>
                </c:pt>
                <c:pt idx="8306">
                  <c:v>10.002000000000001</c:v>
                </c:pt>
                <c:pt idx="8307">
                  <c:v>10.002000000000001</c:v>
                </c:pt>
                <c:pt idx="8308">
                  <c:v>10.002000000000001</c:v>
                </c:pt>
                <c:pt idx="8309">
                  <c:v>10.002000000000001</c:v>
                </c:pt>
                <c:pt idx="8310">
                  <c:v>21.95477</c:v>
                </c:pt>
                <c:pt idx="8311">
                  <c:v>74.400000000000006</c:v>
                </c:pt>
                <c:pt idx="8312">
                  <c:v>10.002000000000001</c:v>
                </c:pt>
                <c:pt idx="8313">
                  <c:v>10.002000000000001</c:v>
                </c:pt>
                <c:pt idx="8314" formatCode="0.00E+00">
                  <c:v>1.116162E-6</c:v>
                </c:pt>
                <c:pt idx="8315" formatCode="0.00E+00">
                  <c:v>1.1161589999999999E-6</c:v>
                </c:pt>
                <c:pt idx="8316" formatCode="0.00E+00">
                  <c:v>1.1161570000000001E-6</c:v>
                </c:pt>
                <c:pt idx="8317">
                  <c:v>2E-3</c:v>
                </c:pt>
                <c:pt idx="8318">
                  <c:v>10.002000000000001</c:v>
                </c:pt>
                <c:pt idx="8319">
                  <c:v>54.4</c:v>
                </c:pt>
                <c:pt idx="8320">
                  <c:v>2E-3</c:v>
                </c:pt>
                <c:pt idx="8321">
                  <c:v>42.2</c:v>
                </c:pt>
                <c:pt idx="8322">
                  <c:v>86.6</c:v>
                </c:pt>
                <c:pt idx="8323">
                  <c:v>10.002000000000001</c:v>
                </c:pt>
                <c:pt idx="8324">
                  <c:v>10.002000000000001</c:v>
                </c:pt>
                <c:pt idx="8325">
                  <c:v>10.002000000000001</c:v>
                </c:pt>
                <c:pt idx="8326">
                  <c:v>10.002000000000001</c:v>
                </c:pt>
                <c:pt idx="8327">
                  <c:v>10.002000000000001</c:v>
                </c:pt>
                <c:pt idx="8328">
                  <c:v>10.002000000000001</c:v>
                </c:pt>
                <c:pt idx="8329">
                  <c:v>10.002000000000001</c:v>
                </c:pt>
                <c:pt idx="8330">
                  <c:v>10.002000000000001</c:v>
                </c:pt>
                <c:pt idx="8331">
                  <c:v>2E-3</c:v>
                </c:pt>
                <c:pt idx="8332">
                  <c:v>2E-3</c:v>
                </c:pt>
                <c:pt idx="8333">
                  <c:v>10.002000000000001</c:v>
                </c:pt>
                <c:pt idx="8334">
                  <c:v>10.002000000000001</c:v>
                </c:pt>
                <c:pt idx="8335">
                  <c:v>10.002000000000001</c:v>
                </c:pt>
                <c:pt idx="8336">
                  <c:v>10.002000000000001</c:v>
                </c:pt>
                <c:pt idx="8337">
                  <c:v>10.002000000000001</c:v>
                </c:pt>
                <c:pt idx="8338">
                  <c:v>10.002000000000001</c:v>
                </c:pt>
                <c:pt idx="8339" formatCode="0.00E+00">
                  <c:v>1.1161519999999999E-6</c:v>
                </c:pt>
                <c:pt idx="8340" formatCode="0.00E+00">
                  <c:v>1.116153E-6</c:v>
                </c:pt>
                <c:pt idx="8341">
                  <c:v>-9.9908370000000009</c:v>
                </c:pt>
                <c:pt idx="8342">
                  <c:v>10.002000000000001</c:v>
                </c:pt>
                <c:pt idx="8343">
                  <c:v>10.002000000000001</c:v>
                </c:pt>
                <c:pt idx="8344">
                  <c:v>10.002000000000001</c:v>
                </c:pt>
                <c:pt idx="8345">
                  <c:v>2E-3</c:v>
                </c:pt>
                <c:pt idx="8346">
                  <c:v>2E-3</c:v>
                </c:pt>
                <c:pt idx="8347">
                  <c:v>2E-3</c:v>
                </c:pt>
                <c:pt idx="8348">
                  <c:v>2E-3</c:v>
                </c:pt>
                <c:pt idx="8349">
                  <c:v>10.002000000000001</c:v>
                </c:pt>
                <c:pt idx="8350">
                  <c:v>10.002000000000001</c:v>
                </c:pt>
                <c:pt idx="8351" formatCode="0.00E+00">
                  <c:v>1.116148E-6</c:v>
                </c:pt>
                <c:pt idx="8352">
                  <c:v>2E-3</c:v>
                </c:pt>
                <c:pt idx="8353">
                  <c:v>2E-3</c:v>
                </c:pt>
                <c:pt idx="8354">
                  <c:v>2E-3</c:v>
                </c:pt>
                <c:pt idx="8355" formatCode="0.00E+00">
                  <c:v>1.1161439999999999E-6</c:v>
                </c:pt>
                <c:pt idx="8356" formatCode="0.00E+00">
                  <c:v>1.1161429999999999E-6</c:v>
                </c:pt>
                <c:pt idx="8357" formatCode="0.00E+00">
                  <c:v>1.116148E-6</c:v>
                </c:pt>
                <c:pt idx="8358" formatCode="0.00E+00">
                  <c:v>1.116154E-6</c:v>
                </c:pt>
                <c:pt idx="8359" formatCode="0.00E+00">
                  <c:v>1.1161579999999999E-6</c:v>
                </c:pt>
                <c:pt idx="8360" formatCode="0.00E+00">
                  <c:v>1.1161560000000001E-6</c:v>
                </c:pt>
                <c:pt idx="8361" formatCode="0.00E+00">
                  <c:v>1.1161519999999999E-6</c:v>
                </c:pt>
                <c:pt idx="8362">
                  <c:v>-1044.001</c:v>
                </c:pt>
                <c:pt idx="8363">
                  <c:v>-2742.5160000000001</c:v>
                </c:pt>
                <c:pt idx="8364">
                  <c:v>-2742.5160000000001</c:v>
                </c:pt>
                <c:pt idx="8365">
                  <c:v>-2742.5160000000001</c:v>
                </c:pt>
                <c:pt idx="8366">
                  <c:v>-2581.4589999999998</c:v>
                </c:pt>
                <c:pt idx="8367">
                  <c:v>-714.06650000000002</c:v>
                </c:pt>
                <c:pt idx="8368">
                  <c:v>2E-3</c:v>
                </c:pt>
                <c:pt idx="8369">
                  <c:v>2E-3</c:v>
                </c:pt>
                <c:pt idx="8370">
                  <c:v>10.002000000000001</c:v>
                </c:pt>
                <c:pt idx="8371">
                  <c:v>10.002000000000001</c:v>
                </c:pt>
                <c:pt idx="8372">
                  <c:v>10.002000000000001</c:v>
                </c:pt>
                <c:pt idx="8373">
                  <c:v>10.002000000000001</c:v>
                </c:pt>
                <c:pt idx="8374">
                  <c:v>42.2</c:v>
                </c:pt>
                <c:pt idx="8375">
                  <c:v>171</c:v>
                </c:pt>
                <c:pt idx="8376">
                  <c:v>203.2</c:v>
                </c:pt>
                <c:pt idx="8377">
                  <c:v>118.8</c:v>
                </c:pt>
                <c:pt idx="8378">
                  <c:v>10.002000000000001</c:v>
                </c:pt>
                <c:pt idx="8379">
                  <c:v>10.002000000000001</c:v>
                </c:pt>
                <c:pt idx="8380">
                  <c:v>10.002000000000001</c:v>
                </c:pt>
                <c:pt idx="8381">
                  <c:v>10.002000000000001</c:v>
                </c:pt>
                <c:pt idx="8382">
                  <c:v>10.002000000000001</c:v>
                </c:pt>
                <c:pt idx="8383">
                  <c:v>10.002000000000001</c:v>
                </c:pt>
                <c:pt idx="8384">
                  <c:v>10.002000000000001</c:v>
                </c:pt>
                <c:pt idx="8385">
                  <c:v>-9.9908370000000009</c:v>
                </c:pt>
                <c:pt idx="8386">
                  <c:v>-9.9908370000000009</c:v>
                </c:pt>
                <c:pt idx="8387">
                  <c:v>-1934.729</c:v>
                </c:pt>
                <c:pt idx="8388">
                  <c:v>-2742.5160000000001</c:v>
                </c:pt>
                <c:pt idx="8389">
                  <c:v>-2742.5160000000001</c:v>
                </c:pt>
                <c:pt idx="8390">
                  <c:v>-1636.991</c:v>
                </c:pt>
                <c:pt idx="8391" formatCode="0.00E+00">
                  <c:v>1.1161490000000001E-6</c:v>
                </c:pt>
                <c:pt idx="8392" formatCode="0.00E+00">
                  <c:v>-1.997768E-3</c:v>
                </c:pt>
                <c:pt idx="8393">
                  <c:v>2E-3</c:v>
                </c:pt>
                <c:pt idx="8394">
                  <c:v>10.002000000000001</c:v>
                </c:pt>
                <c:pt idx="8395">
                  <c:v>10.002000000000001</c:v>
                </c:pt>
                <c:pt idx="8396">
                  <c:v>10.002000000000001</c:v>
                </c:pt>
                <c:pt idx="8397">
                  <c:v>10.002000000000001</c:v>
                </c:pt>
                <c:pt idx="8398">
                  <c:v>10.002000000000001</c:v>
                </c:pt>
                <c:pt idx="8399">
                  <c:v>74.400000000000006</c:v>
                </c:pt>
                <c:pt idx="8400">
                  <c:v>408.6</c:v>
                </c:pt>
                <c:pt idx="8401">
                  <c:v>387.58580000000001</c:v>
                </c:pt>
                <c:pt idx="8402">
                  <c:v>171</c:v>
                </c:pt>
                <c:pt idx="8403">
                  <c:v>106.6</c:v>
                </c:pt>
                <c:pt idx="8404">
                  <c:v>54.4</c:v>
                </c:pt>
                <c:pt idx="8405">
                  <c:v>10.002000000000001</c:v>
                </c:pt>
                <c:pt idx="8406">
                  <c:v>279.8</c:v>
                </c:pt>
                <c:pt idx="8407">
                  <c:v>364.2</c:v>
                </c:pt>
                <c:pt idx="8408">
                  <c:v>101.7191</c:v>
                </c:pt>
                <c:pt idx="8409">
                  <c:v>10.002000000000001</c:v>
                </c:pt>
                <c:pt idx="8410">
                  <c:v>-9.9908370000000009</c:v>
                </c:pt>
                <c:pt idx="8411">
                  <c:v>-833.79160000000002</c:v>
                </c:pt>
                <c:pt idx="8412">
                  <c:v>-2062.703</c:v>
                </c:pt>
                <c:pt idx="8413">
                  <c:v>-1040.0989999999999</c:v>
                </c:pt>
                <c:pt idx="8414" formatCode="0.00E+00">
                  <c:v>-1.997768E-3</c:v>
                </c:pt>
                <c:pt idx="8415">
                  <c:v>10.002000000000001</c:v>
                </c:pt>
                <c:pt idx="8416">
                  <c:v>10.002000000000001</c:v>
                </c:pt>
                <c:pt idx="8417">
                  <c:v>10.002000000000001</c:v>
                </c:pt>
                <c:pt idx="8418">
                  <c:v>86.6</c:v>
                </c:pt>
                <c:pt idx="8419">
                  <c:v>171</c:v>
                </c:pt>
                <c:pt idx="8420">
                  <c:v>332</c:v>
                </c:pt>
                <c:pt idx="8421">
                  <c:v>364.2</c:v>
                </c:pt>
                <c:pt idx="8422">
                  <c:v>312</c:v>
                </c:pt>
                <c:pt idx="8423">
                  <c:v>299.8</c:v>
                </c:pt>
                <c:pt idx="8424">
                  <c:v>634</c:v>
                </c:pt>
                <c:pt idx="8425">
                  <c:v>795</c:v>
                </c:pt>
                <c:pt idx="8426">
                  <c:v>151</c:v>
                </c:pt>
                <c:pt idx="8427">
                  <c:v>118.8</c:v>
                </c:pt>
                <c:pt idx="8428">
                  <c:v>138.80000000000001</c:v>
                </c:pt>
                <c:pt idx="8429">
                  <c:v>215.4</c:v>
                </c:pt>
                <c:pt idx="8430">
                  <c:v>247.6</c:v>
                </c:pt>
                <c:pt idx="8431">
                  <c:v>332</c:v>
                </c:pt>
                <c:pt idx="8432">
                  <c:v>396.4</c:v>
                </c:pt>
                <c:pt idx="8433">
                  <c:v>10.002000000000001</c:v>
                </c:pt>
                <c:pt idx="8434">
                  <c:v>-9.9908370000000009</c:v>
                </c:pt>
                <c:pt idx="8435">
                  <c:v>-1299.027</c:v>
                </c:pt>
                <c:pt idx="8436">
                  <c:v>-2742.5160000000001</c:v>
                </c:pt>
                <c:pt idx="8437">
                  <c:v>-2721.2739999999999</c:v>
                </c:pt>
                <c:pt idx="8438">
                  <c:v>-650.11900000000003</c:v>
                </c:pt>
                <c:pt idx="8439">
                  <c:v>10.002000000000001</c:v>
                </c:pt>
                <c:pt idx="8440">
                  <c:v>10.002000000000001</c:v>
                </c:pt>
                <c:pt idx="8441">
                  <c:v>10.002000000000001</c:v>
                </c:pt>
                <c:pt idx="8442">
                  <c:v>118.8</c:v>
                </c:pt>
                <c:pt idx="8443">
                  <c:v>151</c:v>
                </c:pt>
                <c:pt idx="8444">
                  <c:v>460.8</c:v>
                </c:pt>
                <c:pt idx="8445">
                  <c:v>396.4</c:v>
                </c:pt>
                <c:pt idx="8446">
                  <c:v>312</c:v>
                </c:pt>
                <c:pt idx="8447">
                  <c:v>364.2</c:v>
                </c:pt>
                <c:pt idx="8448">
                  <c:v>554.3229</c:v>
                </c:pt>
                <c:pt idx="8449">
                  <c:v>262.47179999999997</c:v>
                </c:pt>
                <c:pt idx="8450">
                  <c:v>50.586959999999998</c:v>
                </c:pt>
                <c:pt idx="8451">
                  <c:v>10.002000000000001</c:v>
                </c:pt>
                <c:pt idx="8452">
                  <c:v>10.002000000000001</c:v>
                </c:pt>
                <c:pt idx="8453">
                  <c:v>10.002000000000001</c:v>
                </c:pt>
                <c:pt idx="8454">
                  <c:v>86.6</c:v>
                </c:pt>
                <c:pt idx="8455">
                  <c:v>10.002000000000001</c:v>
                </c:pt>
                <c:pt idx="8456">
                  <c:v>10.002000000000001</c:v>
                </c:pt>
                <c:pt idx="8457">
                  <c:v>10.002000000000001</c:v>
                </c:pt>
                <c:pt idx="8458" formatCode="0.00E+00">
                  <c:v>-1.997768E-3</c:v>
                </c:pt>
                <c:pt idx="8459">
                  <c:v>-912.91629999999998</c:v>
                </c:pt>
                <c:pt idx="8460">
                  <c:v>-1412.942</c:v>
                </c:pt>
                <c:pt idx="8461">
                  <c:v>-496.34550000000002</c:v>
                </c:pt>
                <c:pt idx="8462" formatCode="0.00E+00">
                  <c:v>-1.997768E-3</c:v>
                </c:pt>
                <c:pt idx="8463" formatCode="0.00E+00">
                  <c:v>1.1161509999999999E-6</c:v>
                </c:pt>
                <c:pt idx="8464" formatCode="0.00E+00">
                  <c:v>1.1161560000000001E-6</c:v>
                </c:pt>
                <c:pt idx="8465">
                  <c:v>2E-3</c:v>
                </c:pt>
                <c:pt idx="8466">
                  <c:v>10.002000000000001</c:v>
                </c:pt>
                <c:pt idx="8467">
                  <c:v>10.002000000000001</c:v>
                </c:pt>
                <c:pt idx="8468">
                  <c:v>10.002000000000001</c:v>
                </c:pt>
                <c:pt idx="8469">
                  <c:v>10.002000000000001</c:v>
                </c:pt>
                <c:pt idx="8470">
                  <c:v>10.002000000000001</c:v>
                </c:pt>
                <c:pt idx="8471">
                  <c:v>10.002000000000001</c:v>
                </c:pt>
                <c:pt idx="8472">
                  <c:v>10.002000000000001</c:v>
                </c:pt>
                <c:pt idx="8473">
                  <c:v>10.002000000000001</c:v>
                </c:pt>
                <c:pt idx="8474" formatCode="0.00E+00">
                  <c:v>1.1161410000000001E-6</c:v>
                </c:pt>
                <c:pt idx="8475" formatCode="0.00E+00">
                  <c:v>1.11614E-6</c:v>
                </c:pt>
                <c:pt idx="8476" formatCode="0.00E+00">
                  <c:v>1.1161420000000001E-6</c:v>
                </c:pt>
                <c:pt idx="8477">
                  <c:v>1E-3</c:v>
                </c:pt>
                <c:pt idx="8478" formatCode="0.00E+00">
                  <c:v>1.116147E-6</c:v>
                </c:pt>
                <c:pt idx="8479" formatCode="0.00E+00">
                  <c:v>1.116153E-6</c:v>
                </c:pt>
                <c:pt idx="8480" formatCode="0.00E+00">
                  <c:v>1.116154E-6</c:v>
                </c:pt>
                <c:pt idx="8481" formatCode="0.00E+00">
                  <c:v>1.116154E-6</c:v>
                </c:pt>
                <c:pt idx="8482">
                  <c:v>-106.19840000000001</c:v>
                </c:pt>
                <c:pt idx="8483">
                  <c:v>-1540.617</c:v>
                </c:pt>
                <c:pt idx="8484">
                  <c:v>-2742.5160000000001</c:v>
                </c:pt>
                <c:pt idx="8485">
                  <c:v>-2444.96</c:v>
                </c:pt>
                <c:pt idx="8486">
                  <c:v>-595.06200000000001</c:v>
                </c:pt>
                <c:pt idx="8487" formatCode="0.00E+00">
                  <c:v>1.1161490000000001E-6</c:v>
                </c:pt>
                <c:pt idx="8488" formatCode="0.00E+00">
                  <c:v>-1.997768E-3</c:v>
                </c:pt>
                <c:pt idx="8489" formatCode="0.00E+00">
                  <c:v>1.1161570000000001E-6</c:v>
                </c:pt>
                <c:pt idx="8490" formatCode="0.00E+00">
                  <c:v>1.116161E-6</c:v>
                </c:pt>
                <c:pt idx="8491">
                  <c:v>2E-3</c:v>
                </c:pt>
                <c:pt idx="8492" formatCode="0.00E+00">
                  <c:v>1.1161589999999999E-6</c:v>
                </c:pt>
                <c:pt idx="8493">
                  <c:v>2E-3</c:v>
                </c:pt>
                <c:pt idx="8494" formatCode="0.00E+00">
                  <c:v>1.116154E-6</c:v>
                </c:pt>
                <c:pt idx="8495">
                  <c:v>10.002000000000001</c:v>
                </c:pt>
                <c:pt idx="8496">
                  <c:v>42.2</c:v>
                </c:pt>
                <c:pt idx="8497">
                  <c:v>10.002000000000001</c:v>
                </c:pt>
                <c:pt idx="8498">
                  <c:v>10.002000000000001</c:v>
                </c:pt>
                <c:pt idx="8499">
                  <c:v>10.002000000000001</c:v>
                </c:pt>
                <c:pt idx="8500">
                  <c:v>10.002000000000001</c:v>
                </c:pt>
                <c:pt idx="8501">
                  <c:v>10.002000000000001</c:v>
                </c:pt>
                <c:pt idx="8502">
                  <c:v>10.002000000000001</c:v>
                </c:pt>
                <c:pt idx="8503">
                  <c:v>10.002000000000001</c:v>
                </c:pt>
                <c:pt idx="8504">
                  <c:v>10.002000000000001</c:v>
                </c:pt>
                <c:pt idx="8505">
                  <c:v>2E-3</c:v>
                </c:pt>
                <c:pt idx="8506">
                  <c:v>-9.9908370000000009</c:v>
                </c:pt>
                <c:pt idx="8507">
                  <c:v>-1052.125</c:v>
                </c:pt>
                <c:pt idx="8508">
                  <c:v>-2742.5160000000001</c:v>
                </c:pt>
                <c:pt idx="8509">
                  <c:v>-2568.9479999999999</c:v>
                </c:pt>
                <c:pt idx="8510">
                  <c:v>-88.523809999999997</c:v>
                </c:pt>
                <c:pt idx="8511">
                  <c:v>9.9980010000000004</c:v>
                </c:pt>
                <c:pt idx="8512" formatCode="0.00E+00">
                  <c:v>1.1161500000000001E-6</c:v>
                </c:pt>
                <c:pt idx="8513">
                  <c:v>-9.9908370000000009</c:v>
                </c:pt>
                <c:pt idx="8514">
                  <c:v>10.002000000000001</c:v>
                </c:pt>
                <c:pt idx="8515">
                  <c:v>10.002000000000001</c:v>
                </c:pt>
                <c:pt idx="8516">
                  <c:v>10.002000000000001</c:v>
                </c:pt>
                <c:pt idx="8517">
                  <c:v>10.002000000000001</c:v>
                </c:pt>
                <c:pt idx="8518">
                  <c:v>10.002000000000001</c:v>
                </c:pt>
                <c:pt idx="8519">
                  <c:v>10.002000000000001</c:v>
                </c:pt>
                <c:pt idx="8520">
                  <c:v>10.002000000000001</c:v>
                </c:pt>
                <c:pt idx="8521">
                  <c:v>10.002000000000001</c:v>
                </c:pt>
                <c:pt idx="8522">
                  <c:v>10.002000000000001</c:v>
                </c:pt>
                <c:pt idx="8523">
                  <c:v>10.002000000000001</c:v>
                </c:pt>
                <c:pt idx="8524">
                  <c:v>10.002000000000001</c:v>
                </c:pt>
                <c:pt idx="8525">
                  <c:v>10.002000000000001</c:v>
                </c:pt>
                <c:pt idx="8526">
                  <c:v>10.002000000000001</c:v>
                </c:pt>
                <c:pt idx="8527">
                  <c:v>10.002000000000001</c:v>
                </c:pt>
                <c:pt idx="8528">
                  <c:v>10.002000000000001</c:v>
                </c:pt>
                <c:pt idx="8529">
                  <c:v>10.002000000000001</c:v>
                </c:pt>
                <c:pt idx="8530" formatCode="0.00E+00">
                  <c:v>1.116138E-6</c:v>
                </c:pt>
                <c:pt idx="8531" formatCode="0.00E+00">
                  <c:v>-1.997768E-3</c:v>
                </c:pt>
                <c:pt idx="8532">
                  <c:v>-485.48090000000002</c:v>
                </c:pt>
                <c:pt idx="8533">
                  <c:v>-546.62289999999996</c:v>
                </c:pt>
                <c:pt idx="8534" formatCode="0.00E+00">
                  <c:v>-1.997768E-3</c:v>
                </c:pt>
                <c:pt idx="8535" formatCode="0.00E+00">
                  <c:v>1.116145E-6</c:v>
                </c:pt>
                <c:pt idx="8536" formatCode="0.00E+00">
                  <c:v>-9.9888400000000001E-4</c:v>
                </c:pt>
                <c:pt idx="8537" formatCode="0.00E+00">
                  <c:v>1.1161560000000001E-6</c:v>
                </c:pt>
                <c:pt idx="8538">
                  <c:v>54.4</c:v>
                </c:pt>
                <c:pt idx="8539">
                  <c:v>118.8</c:v>
                </c:pt>
                <c:pt idx="8540">
                  <c:v>54.4</c:v>
                </c:pt>
                <c:pt idx="8541">
                  <c:v>138.80000000000001</c:v>
                </c:pt>
                <c:pt idx="8542">
                  <c:v>118.8</c:v>
                </c:pt>
                <c:pt idx="8543">
                  <c:v>74.400000000000006</c:v>
                </c:pt>
                <c:pt idx="8544">
                  <c:v>183.2</c:v>
                </c:pt>
                <c:pt idx="8545">
                  <c:v>183.2</c:v>
                </c:pt>
                <c:pt idx="8546">
                  <c:v>10.002000000000001</c:v>
                </c:pt>
                <c:pt idx="8547">
                  <c:v>10.002000000000001</c:v>
                </c:pt>
                <c:pt idx="8548">
                  <c:v>10.002000000000001</c:v>
                </c:pt>
                <c:pt idx="8549">
                  <c:v>10.002000000000001</c:v>
                </c:pt>
                <c:pt idx="8550">
                  <c:v>10.002000000000001</c:v>
                </c:pt>
                <c:pt idx="8551">
                  <c:v>130.3476</c:v>
                </c:pt>
                <c:pt idx="8552">
                  <c:v>332</c:v>
                </c:pt>
                <c:pt idx="8553">
                  <c:v>118.8</c:v>
                </c:pt>
                <c:pt idx="8554">
                  <c:v>1E-3</c:v>
                </c:pt>
                <c:pt idx="8555" formatCode="0.00E+00">
                  <c:v>1.116146E-6</c:v>
                </c:pt>
                <c:pt idx="8556" formatCode="0.00E+00">
                  <c:v>1.1161429999999999E-6</c:v>
                </c:pt>
                <c:pt idx="8557" formatCode="0.00E+00">
                  <c:v>1.1161439999999999E-6</c:v>
                </c:pt>
                <c:pt idx="8558" formatCode="0.00E+00">
                  <c:v>1.1161410000000001E-6</c:v>
                </c:pt>
                <c:pt idx="8559">
                  <c:v>83.61412</c:v>
                </c:pt>
                <c:pt idx="8560">
                  <c:v>460.8</c:v>
                </c:pt>
                <c:pt idx="8561">
                  <c:v>344.2</c:v>
                </c:pt>
                <c:pt idx="8562">
                  <c:v>460.8</c:v>
                </c:pt>
                <c:pt idx="8563">
                  <c:v>557.4</c:v>
                </c:pt>
                <c:pt idx="8564">
                  <c:v>344.2</c:v>
                </c:pt>
                <c:pt idx="8565">
                  <c:v>344.2</c:v>
                </c:pt>
                <c:pt idx="8566">
                  <c:v>344.2</c:v>
                </c:pt>
                <c:pt idx="8567">
                  <c:v>279.8</c:v>
                </c:pt>
                <c:pt idx="8568">
                  <c:v>344.2</c:v>
                </c:pt>
                <c:pt idx="8569">
                  <c:v>10.002000000000001</c:v>
                </c:pt>
                <c:pt idx="8570" formatCode="0.00E+00">
                  <c:v>1.1161359999999999E-6</c:v>
                </c:pt>
                <c:pt idx="8571" formatCode="0.00E+00">
                  <c:v>1.1161359999999999E-6</c:v>
                </c:pt>
                <c:pt idx="8572" formatCode="0.00E+00">
                  <c:v>1.11614E-6</c:v>
                </c:pt>
                <c:pt idx="8573" formatCode="0.00E+00">
                  <c:v>1.116145E-6</c:v>
                </c:pt>
                <c:pt idx="8574" formatCode="0.00E+00">
                  <c:v>1.1161519999999999E-6</c:v>
                </c:pt>
                <c:pt idx="8575">
                  <c:v>10.002000000000001</c:v>
                </c:pt>
                <c:pt idx="8576">
                  <c:v>10.002000000000001</c:v>
                </c:pt>
                <c:pt idx="8577">
                  <c:v>-9.9908370000000009</c:v>
                </c:pt>
                <c:pt idx="8578">
                  <c:v>-138.12450000000001</c:v>
                </c:pt>
                <c:pt idx="8579">
                  <c:v>-894.21100000000001</c:v>
                </c:pt>
                <c:pt idx="8580">
                  <c:v>-1508.5609999999999</c:v>
                </c:pt>
                <c:pt idx="8581">
                  <c:v>-1385.2560000000001</c:v>
                </c:pt>
                <c:pt idx="8582">
                  <c:v>-791.96870000000001</c:v>
                </c:pt>
                <c:pt idx="8583">
                  <c:v>-794.73569999999995</c:v>
                </c:pt>
                <c:pt idx="8584">
                  <c:v>9.9980010000000004</c:v>
                </c:pt>
                <c:pt idx="8585">
                  <c:v>9.9980010000000004</c:v>
                </c:pt>
                <c:pt idx="8586">
                  <c:v>10.002000000000001</c:v>
                </c:pt>
                <c:pt idx="8587">
                  <c:v>10.002000000000001</c:v>
                </c:pt>
                <c:pt idx="8588">
                  <c:v>10.002000000000001</c:v>
                </c:pt>
                <c:pt idx="8589">
                  <c:v>2E-3</c:v>
                </c:pt>
                <c:pt idx="8590" formatCode="0.00E+00">
                  <c:v>1.116154E-6</c:v>
                </c:pt>
                <c:pt idx="8591">
                  <c:v>10.002000000000001</c:v>
                </c:pt>
                <c:pt idx="8592">
                  <c:v>363.59359999999998</c:v>
                </c:pt>
                <c:pt idx="8593">
                  <c:v>73.528549999999996</c:v>
                </c:pt>
                <c:pt idx="8594">
                  <c:v>10.002000000000001</c:v>
                </c:pt>
                <c:pt idx="8595" formatCode="0.00E+00">
                  <c:v>1.116145E-6</c:v>
                </c:pt>
                <c:pt idx="8596" formatCode="0.00E+00">
                  <c:v>1.1161439999999999E-6</c:v>
                </c:pt>
                <c:pt idx="8597">
                  <c:v>10.002000000000001</c:v>
                </c:pt>
                <c:pt idx="8598">
                  <c:v>10.002000000000001</c:v>
                </c:pt>
                <c:pt idx="8599">
                  <c:v>10.002000000000001</c:v>
                </c:pt>
                <c:pt idx="8600">
                  <c:v>10.002000000000001</c:v>
                </c:pt>
                <c:pt idx="8601">
                  <c:v>-9.9908370000000009</c:v>
                </c:pt>
                <c:pt idx="8602" formatCode="0.00E+00">
                  <c:v>1.116147E-6</c:v>
                </c:pt>
                <c:pt idx="8603">
                  <c:v>-954.34280000000001</c:v>
                </c:pt>
                <c:pt idx="8604">
                  <c:v>-1679.6420000000001</c:v>
                </c:pt>
                <c:pt idx="8605">
                  <c:v>-1643.3440000000001</c:v>
                </c:pt>
                <c:pt idx="8606">
                  <c:v>-1279.9290000000001</c:v>
                </c:pt>
                <c:pt idx="8607">
                  <c:v>-9.9908370000000009</c:v>
                </c:pt>
                <c:pt idx="8608">
                  <c:v>9.9980010000000004</c:v>
                </c:pt>
                <c:pt idx="8609">
                  <c:v>10.002000000000001</c:v>
                </c:pt>
                <c:pt idx="8610">
                  <c:v>10.002000000000001</c:v>
                </c:pt>
                <c:pt idx="8611">
                  <c:v>22.2</c:v>
                </c:pt>
                <c:pt idx="8612">
                  <c:v>10.002000000000001</c:v>
                </c:pt>
                <c:pt idx="8613">
                  <c:v>10.002000000000001</c:v>
                </c:pt>
                <c:pt idx="8614">
                  <c:v>10.002000000000001</c:v>
                </c:pt>
                <c:pt idx="8615">
                  <c:v>54.4</c:v>
                </c:pt>
                <c:pt idx="8616">
                  <c:v>42.2</c:v>
                </c:pt>
                <c:pt idx="8617">
                  <c:v>71.197090000000003</c:v>
                </c:pt>
                <c:pt idx="8618">
                  <c:v>22.2</c:v>
                </c:pt>
                <c:pt idx="8619">
                  <c:v>10.002000000000001</c:v>
                </c:pt>
                <c:pt idx="8620">
                  <c:v>10.002000000000001</c:v>
                </c:pt>
                <c:pt idx="8621">
                  <c:v>10.002000000000001</c:v>
                </c:pt>
                <c:pt idx="8622">
                  <c:v>42.2</c:v>
                </c:pt>
                <c:pt idx="8623">
                  <c:v>106.6</c:v>
                </c:pt>
                <c:pt idx="8624">
                  <c:v>10.002000000000001</c:v>
                </c:pt>
                <c:pt idx="8625" formatCode="0.00E+00">
                  <c:v>1.11616E-6</c:v>
                </c:pt>
                <c:pt idx="8626">
                  <c:v>-434.0573</c:v>
                </c:pt>
                <c:pt idx="8627">
                  <c:v>-1738.7550000000001</c:v>
                </c:pt>
                <c:pt idx="8628">
                  <c:v>-2173.0459999999998</c:v>
                </c:pt>
                <c:pt idx="8629">
                  <c:v>-1585.674</c:v>
                </c:pt>
                <c:pt idx="8630">
                  <c:v>-1058.356</c:v>
                </c:pt>
                <c:pt idx="8631" formatCode="0.00E+00">
                  <c:v>1.1161330000000001E-6</c:v>
                </c:pt>
                <c:pt idx="8632">
                  <c:v>10.002000000000001</c:v>
                </c:pt>
                <c:pt idx="8633">
                  <c:v>10.002000000000001</c:v>
                </c:pt>
                <c:pt idx="8634">
                  <c:v>10.002000000000001</c:v>
                </c:pt>
                <c:pt idx="8635">
                  <c:v>33.260460000000002</c:v>
                </c:pt>
                <c:pt idx="8636">
                  <c:v>10.002000000000001</c:v>
                </c:pt>
                <c:pt idx="8637">
                  <c:v>10.002000000000001</c:v>
                </c:pt>
                <c:pt idx="8638">
                  <c:v>74.400000000000006</c:v>
                </c:pt>
                <c:pt idx="8639">
                  <c:v>106.6</c:v>
                </c:pt>
                <c:pt idx="8640">
                  <c:v>270.3759</c:v>
                </c:pt>
                <c:pt idx="8641">
                  <c:v>170.21019999999999</c:v>
                </c:pt>
                <c:pt idx="8642">
                  <c:v>106.6</c:v>
                </c:pt>
                <c:pt idx="8643">
                  <c:v>22.2</c:v>
                </c:pt>
                <c:pt idx="8644">
                  <c:v>10.002000000000001</c:v>
                </c:pt>
                <c:pt idx="8645">
                  <c:v>22.2</c:v>
                </c:pt>
                <c:pt idx="8646">
                  <c:v>86.6</c:v>
                </c:pt>
                <c:pt idx="8647">
                  <c:v>106.6</c:v>
                </c:pt>
                <c:pt idx="8648">
                  <c:v>10.002000000000001</c:v>
                </c:pt>
                <c:pt idx="8649" formatCode="0.00E+00">
                  <c:v>1.116154E-6</c:v>
                </c:pt>
                <c:pt idx="8650">
                  <c:v>-2742.5160000000001</c:v>
                </c:pt>
                <c:pt idx="8651">
                  <c:v>-2436.9499999999998</c:v>
                </c:pt>
                <c:pt idx="8652">
                  <c:v>-2240.6550000000002</c:v>
                </c:pt>
                <c:pt idx="8653">
                  <c:v>-1000.691</c:v>
                </c:pt>
                <c:pt idx="8654">
                  <c:v>-638.63109999999995</c:v>
                </c:pt>
                <c:pt idx="8655">
                  <c:v>-215.988</c:v>
                </c:pt>
                <c:pt idx="8656" formatCode="0.00E+00">
                  <c:v>1.116139E-6</c:v>
                </c:pt>
                <c:pt idx="8657">
                  <c:v>10.002000000000001</c:v>
                </c:pt>
                <c:pt idx="8658">
                  <c:v>10.002000000000001</c:v>
                </c:pt>
                <c:pt idx="8659">
                  <c:v>10.002000000000001</c:v>
                </c:pt>
                <c:pt idx="8660">
                  <c:v>10.002000000000001</c:v>
                </c:pt>
                <c:pt idx="8661">
                  <c:v>299.8</c:v>
                </c:pt>
                <c:pt idx="8662">
                  <c:v>247.6</c:v>
                </c:pt>
                <c:pt idx="8663">
                  <c:v>396.4</c:v>
                </c:pt>
                <c:pt idx="8664">
                  <c:v>293.46050000000002</c:v>
                </c:pt>
                <c:pt idx="8665">
                  <c:v>183.2</c:v>
                </c:pt>
                <c:pt idx="8666">
                  <c:v>86.6</c:v>
                </c:pt>
                <c:pt idx="8667">
                  <c:v>42.2</c:v>
                </c:pt>
                <c:pt idx="8668">
                  <c:v>10.002000000000001</c:v>
                </c:pt>
                <c:pt idx="8669">
                  <c:v>10.002000000000001</c:v>
                </c:pt>
                <c:pt idx="8670">
                  <c:v>10.002000000000001</c:v>
                </c:pt>
                <c:pt idx="8671">
                  <c:v>106.6</c:v>
                </c:pt>
                <c:pt idx="8672">
                  <c:v>10.002000000000001</c:v>
                </c:pt>
                <c:pt idx="8673">
                  <c:v>10.002000000000001</c:v>
                </c:pt>
                <c:pt idx="8674">
                  <c:v>-9.9908370000000009</c:v>
                </c:pt>
                <c:pt idx="8675">
                  <c:v>-9.9908370000000009</c:v>
                </c:pt>
                <c:pt idx="8676">
                  <c:v>-773.08479999999997</c:v>
                </c:pt>
                <c:pt idx="8677">
                  <c:v>-858.87120000000004</c:v>
                </c:pt>
                <c:pt idx="8678" formatCode="0.00E+00">
                  <c:v>1.1161429999999999E-6</c:v>
                </c:pt>
                <c:pt idx="8679" formatCode="0.00E+00">
                  <c:v>1.116146E-6</c:v>
                </c:pt>
                <c:pt idx="8680">
                  <c:v>10.002000000000001</c:v>
                </c:pt>
                <c:pt idx="8681">
                  <c:v>10.002000000000001</c:v>
                </c:pt>
                <c:pt idx="8682">
                  <c:v>22.2</c:v>
                </c:pt>
                <c:pt idx="8683">
                  <c:v>10.002000000000001</c:v>
                </c:pt>
                <c:pt idx="8684">
                  <c:v>22.2</c:v>
                </c:pt>
                <c:pt idx="8685">
                  <c:v>42.2</c:v>
                </c:pt>
                <c:pt idx="8686">
                  <c:v>54.4</c:v>
                </c:pt>
                <c:pt idx="8687">
                  <c:v>138.80000000000001</c:v>
                </c:pt>
                <c:pt idx="8688">
                  <c:v>267.60000000000002</c:v>
                </c:pt>
                <c:pt idx="8689">
                  <c:v>215.4</c:v>
                </c:pt>
                <c:pt idx="8690">
                  <c:v>10.002000000000001</c:v>
                </c:pt>
                <c:pt idx="8691">
                  <c:v>10.002000000000001</c:v>
                </c:pt>
                <c:pt idx="8692">
                  <c:v>10.002000000000001</c:v>
                </c:pt>
                <c:pt idx="8693">
                  <c:v>10.002000000000001</c:v>
                </c:pt>
                <c:pt idx="8694">
                  <c:v>151</c:v>
                </c:pt>
                <c:pt idx="8695">
                  <c:v>54.4</c:v>
                </c:pt>
                <c:pt idx="8696">
                  <c:v>10.002000000000001</c:v>
                </c:pt>
                <c:pt idx="8697">
                  <c:v>-9.9908370000000009</c:v>
                </c:pt>
                <c:pt idx="8698">
                  <c:v>-984.30089999999996</c:v>
                </c:pt>
                <c:pt idx="8699">
                  <c:v>-2742.5160000000001</c:v>
                </c:pt>
                <c:pt idx="8700">
                  <c:v>-2742.5160000000001</c:v>
                </c:pt>
                <c:pt idx="8701">
                  <c:v>-2742.5160000000001</c:v>
                </c:pt>
                <c:pt idx="8702">
                  <c:v>-1297.8019999999999</c:v>
                </c:pt>
                <c:pt idx="8703">
                  <c:v>-9.9908370000000009</c:v>
                </c:pt>
                <c:pt idx="8704" formatCode="0.00E+00">
                  <c:v>1.1161570000000001E-6</c:v>
                </c:pt>
                <c:pt idx="8705" formatCode="0.00E+00">
                  <c:v>1.11616E-6</c:v>
                </c:pt>
                <c:pt idx="8706" formatCode="0.00E+00">
                  <c:v>1.11616E-6</c:v>
                </c:pt>
                <c:pt idx="8707" formatCode="0.00E+00">
                  <c:v>1.11616E-6</c:v>
                </c:pt>
                <c:pt idx="8708" formatCode="0.00E+00">
                  <c:v>1.1161589999999999E-6</c:v>
                </c:pt>
                <c:pt idx="8709">
                  <c:v>1E-3</c:v>
                </c:pt>
                <c:pt idx="8710">
                  <c:v>1E-3</c:v>
                </c:pt>
                <c:pt idx="8711">
                  <c:v>2E-3</c:v>
                </c:pt>
                <c:pt idx="8712">
                  <c:v>10.002000000000001</c:v>
                </c:pt>
                <c:pt idx="8713">
                  <c:v>10.002000000000001</c:v>
                </c:pt>
                <c:pt idx="8714">
                  <c:v>10.002000000000001</c:v>
                </c:pt>
                <c:pt idx="8715" formatCode="0.00E+00">
                  <c:v>1.1161420000000001E-6</c:v>
                </c:pt>
                <c:pt idx="8716">
                  <c:v>2E-3</c:v>
                </c:pt>
                <c:pt idx="8717">
                  <c:v>10.002000000000001</c:v>
                </c:pt>
                <c:pt idx="8718">
                  <c:v>10.002000000000001</c:v>
                </c:pt>
                <c:pt idx="8719">
                  <c:v>10.002000000000001</c:v>
                </c:pt>
                <c:pt idx="8720">
                  <c:v>22.2</c:v>
                </c:pt>
                <c:pt idx="8721">
                  <c:v>10.002000000000001</c:v>
                </c:pt>
                <c:pt idx="8722" formatCode="0.00E+00">
                  <c:v>1.1161490000000001E-6</c:v>
                </c:pt>
                <c:pt idx="8723" formatCode="0.00E+00">
                  <c:v>1.116148E-6</c:v>
                </c:pt>
                <c:pt idx="8724">
                  <c:v>-9.9908370000000009</c:v>
                </c:pt>
                <c:pt idx="8725">
                  <c:v>-9.9908370000000009</c:v>
                </c:pt>
                <c:pt idx="8726">
                  <c:v>-9.9908370000000009</c:v>
                </c:pt>
                <c:pt idx="8727" formatCode="0.00E+00">
                  <c:v>-9.9888400000000001E-4</c:v>
                </c:pt>
                <c:pt idx="8728">
                  <c:v>10.002000000000001</c:v>
                </c:pt>
                <c:pt idx="8729">
                  <c:v>2E-3</c:v>
                </c:pt>
                <c:pt idx="8730">
                  <c:v>2E-3</c:v>
                </c:pt>
                <c:pt idx="8731">
                  <c:v>10.002000000000001</c:v>
                </c:pt>
                <c:pt idx="8732">
                  <c:v>10.002000000000001</c:v>
                </c:pt>
                <c:pt idx="8733">
                  <c:v>10.002000000000001</c:v>
                </c:pt>
                <c:pt idx="8734">
                  <c:v>10.002000000000001</c:v>
                </c:pt>
                <c:pt idx="8735">
                  <c:v>10.002000000000001</c:v>
                </c:pt>
                <c:pt idx="8736">
                  <c:v>10.002000000000001</c:v>
                </c:pt>
                <c:pt idx="8737">
                  <c:v>10.002000000000001</c:v>
                </c:pt>
                <c:pt idx="8738">
                  <c:v>10.002000000000001</c:v>
                </c:pt>
                <c:pt idx="8739">
                  <c:v>1E-3</c:v>
                </c:pt>
                <c:pt idx="8740">
                  <c:v>1E-3</c:v>
                </c:pt>
                <c:pt idx="8741">
                  <c:v>2E-3</c:v>
                </c:pt>
                <c:pt idx="8742">
                  <c:v>2E-3</c:v>
                </c:pt>
                <c:pt idx="8743" formatCode="0.00E+00">
                  <c:v>1.1161589999999999E-6</c:v>
                </c:pt>
                <c:pt idx="8744" formatCode="0.00E+00">
                  <c:v>1.116162E-6</c:v>
                </c:pt>
                <c:pt idx="8745">
                  <c:v>-9.9908370000000009</c:v>
                </c:pt>
                <c:pt idx="8746" formatCode="0.00E+00">
                  <c:v>1.11616E-6</c:v>
                </c:pt>
                <c:pt idx="8747">
                  <c:v>-37.733220000000003</c:v>
                </c:pt>
                <c:pt idx="8748">
                  <c:v>-1218.434</c:v>
                </c:pt>
                <c:pt idx="8749">
                  <c:v>-1162.54</c:v>
                </c:pt>
                <c:pt idx="8750">
                  <c:v>-984.30089999999996</c:v>
                </c:pt>
                <c:pt idx="8751">
                  <c:v>-239.6233</c:v>
                </c:pt>
                <c:pt idx="8752" formatCode="0.00E+00">
                  <c:v>-1.997768E-3</c:v>
                </c:pt>
                <c:pt idx="8753">
                  <c:v>2E-3</c:v>
                </c:pt>
                <c:pt idx="8754" formatCode="0.00E+00">
                  <c:v>1.1161669999999999E-6</c:v>
                </c:pt>
                <c:pt idx="8755">
                  <c:v>10.002000000000001</c:v>
                </c:pt>
                <c:pt idx="8756">
                  <c:v>10.002000000000001</c:v>
                </c:pt>
                <c:pt idx="8757">
                  <c:v>10.002000000000001</c:v>
                </c:pt>
                <c:pt idx="8758">
                  <c:v>10.002000000000001</c:v>
                </c:pt>
                <c:pt idx="8759">
                  <c:v>10.002000000000001</c:v>
                </c:pt>
              </c:numCache>
            </c:numRef>
          </c:val>
          <c:extLst>
            <c:ext xmlns:c16="http://schemas.microsoft.com/office/drawing/2014/chart" uri="{C3380CC4-5D6E-409C-BE32-E72D297353CC}">
              <c16:uniqueId val="{00000000-FD04-46C3-A702-CDF3CBE5DCC1}"/>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a:t>
                </a:r>
                <a:r>
                  <a:rPr lang="en-US" baseline="0"/>
                  <a:t> flow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.xlsx]HourlyData_Interface_2030_T1'!$F$4:$F$5</c:f>
              <c:strCache>
                <c:ptCount val="2"/>
                <c:pt idx="0">
                  <c:v>35% DER</c:v>
                </c:pt>
                <c:pt idx="1">
                  <c:v>P65 Pacific DC Intertie (PDCI)</c:v>
                </c:pt>
              </c:strCache>
            </c:strRef>
          </c:tx>
          <c:spPr>
            <a:solidFill>
              <a:schemeClr val="accent1"/>
            </a:solidFill>
            <a:ln>
              <a:noFill/>
            </a:ln>
            <a:effectLst/>
          </c:spPr>
          <c:invertIfNegative val="0"/>
          <c:val>
            <c:numRef>
              <c:f>'[Interface_2030_PDCI and COI .xlsx]HourlyData_Interface_2030_T1'!$F$6:$F$8765</c:f>
              <c:numCache>
                <c:formatCode>General</c:formatCode>
                <c:ptCount val="8760"/>
                <c:pt idx="0">
                  <c:v>10.002000000000001</c:v>
                </c:pt>
                <c:pt idx="1">
                  <c:v>10.002000000000001</c:v>
                </c:pt>
                <c:pt idx="2">
                  <c:v>10.002000000000001</c:v>
                </c:pt>
                <c:pt idx="3">
                  <c:v>2E-3</c:v>
                </c:pt>
                <c:pt idx="4">
                  <c:v>2E-3</c:v>
                </c:pt>
                <c:pt idx="5">
                  <c:v>2E-3</c:v>
                </c:pt>
                <c:pt idx="6">
                  <c:v>2E-3</c:v>
                </c:pt>
                <c:pt idx="7" formatCode="0.00E+00">
                  <c:v>1.116162E-6</c:v>
                </c:pt>
                <c:pt idx="8" formatCode="0.00E+00">
                  <c:v>1.116168E-6</c:v>
                </c:pt>
                <c:pt idx="9" formatCode="0.00E+00">
                  <c:v>1.1161650000000001E-6</c:v>
                </c:pt>
                <c:pt idx="10">
                  <c:v>-1133.4829999999999</c:v>
                </c:pt>
                <c:pt idx="11">
                  <c:v>-2225.788</c:v>
                </c:pt>
                <c:pt idx="12">
                  <c:v>-942.99710000000005</c:v>
                </c:pt>
                <c:pt idx="13">
                  <c:v>-2669.7809999999999</c:v>
                </c:pt>
                <c:pt idx="14">
                  <c:v>-1508.6320000000001</c:v>
                </c:pt>
                <c:pt idx="15">
                  <c:v>-1754.654</c:v>
                </c:pt>
                <c:pt idx="16">
                  <c:v>-866.14919999999995</c:v>
                </c:pt>
                <c:pt idx="17">
                  <c:v>654</c:v>
                </c:pt>
                <c:pt idx="18">
                  <c:v>1132.758</c:v>
                </c:pt>
                <c:pt idx="19">
                  <c:v>767.61929999999995</c:v>
                </c:pt>
                <c:pt idx="20">
                  <c:v>454.88209999999998</c:v>
                </c:pt>
                <c:pt idx="21">
                  <c:v>203.2</c:v>
                </c:pt>
                <c:pt idx="22">
                  <c:v>171</c:v>
                </c:pt>
                <c:pt idx="23">
                  <c:v>74.400000000000006</c:v>
                </c:pt>
                <c:pt idx="24">
                  <c:v>829.20299999999997</c:v>
                </c:pt>
                <c:pt idx="25">
                  <c:v>493</c:v>
                </c:pt>
                <c:pt idx="26">
                  <c:v>247.6</c:v>
                </c:pt>
                <c:pt idx="27">
                  <c:v>210.5352</c:v>
                </c:pt>
                <c:pt idx="28">
                  <c:v>171</c:v>
                </c:pt>
                <c:pt idx="29">
                  <c:v>279.8</c:v>
                </c:pt>
                <c:pt idx="30">
                  <c:v>521.94090000000006</c:v>
                </c:pt>
                <c:pt idx="31">
                  <c:v>750.6</c:v>
                </c:pt>
                <c:pt idx="32">
                  <c:v>151</c:v>
                </c:pt>
                <c:pt idx="33">
                  <c:v>10.002000000000001</c:v>
                </c:pt>
                <c:pt idx="34">
                  <c:v>-2427.4830000000002</c:v>
                </c:pt>
                <c:pt idx="35">
                  <c:v>-2742.5160000000001</c:v>
                </c:pt>
                <c:pt idx="36">
                  <c:v>-1537.4860000000001</c:v>
                </c:pt>
                <c:pt idx="37">
                  <c:v>-1146.317</c:v>
                </c:pt>
                <c:pt idx="38">
                  <c:v>-1089.46</c:v>
                </c:pt>
                <c:pt idx="39">
                  <c:v>-1659.078</c:v>
                </c:pt>
                <c:pt idx="40" formatCode="0.00E+00">
                  <c:v>1.1161349999999999E-6</c:v>
                </c:pt>
                <c:pt idx="41">
                  <c:v>690.25170000000003</c:v>
                </c:pt>
                <c:pt idx="42">
                  <c:v>1277.999</c:v>
                </c:pt>
                <c:pt idx="43">
                  <c:v>969.899</c:v>
                </c:pt>
                <c:pt idx="44">
                  <c:v>718.4</c:v>
                </c:pt>
                <c:pt idx="45">
                  <c:v>557.4</c:v>
                </c:pt>
                <c:pt idx="46">
                  <c:v>537.4</c:v>
                </c:pt>
                <c:pt idx="47">
                  <c:v>582.55679999999995</c:v>
                </c:pt>
                <c:pt idx="48">
                  <c:v>10.002000000000001</c:v>
                </c:pt>
                <c:pt idx="49">
                  <c:v>2E-3</c:v>
                </c:pt>
                <c:pt idx="50">
                  <c:v>1E-3</c:v>
                </c:pt>
                <c:pt idx="51">
                  <c:v>1E-3</c:v>
                </c:pt>
                <c:pt idx="52">
                  <c:v>2E-3</c:v>
                </c:pt>
                <c:pt idx="53">
                  <c:v>2E-3</c:v>
                </c:pt>
                <c:pt idx="54">
                  <c:v>2E-3</c:v>
                </c:pt>
                <c:pt idx="55">
                  <c:v>2E-3</c:v>
                </c:pt>
                <c:pt idx="56" formatCode="0.00E+00">
                  <c:v>1.1161650000000001E-6</c:v>
                </c:pt>
                <c:pt idx="57">
                  <c:v>-308.61810000000003</c:v>
                </c:pt>
                <c:pt idx="58">
                  <c:v>-319.59570000000002</c:v>
                </c:pt>
                <c:pt idx="59">
                  <c:v>-2742.5160000000001</c:v>
                </c:pt>
                <c:pt idx="60">
                  <c:v>-2754.0010000000002</c:v>
                </c:pt>
                <c:pt idx="61">
                  <c:v>-2766.8870000000002</c:v>
                </c:pt>
                <c:pt idx="62">
                  <c:v>-2726.46</c:v>
                </c:pt>
                <c:pt idx="63">
                  <c:v>-2042.1569999999999</c:v>
                </c:pt>
                <c:pt idx="64">
                  <c:v>-2052.248</c:v>
                </c:pt>
                <c:pt idx="65">
                  <c:v>376.4</c:v>
                </c:pt>
                <c:pt idx="66">
                  <c:v>344.2</c:v>
                </c:pt>
                <c:pt idx="67">
                  <c:v>74.400000000000006</c:v>
                </c:pt>
                <c:pt idx="68">
                  <c:v>10.002000000000001</c:v>
                </c:pt>
                <c:pt idx="69">
                  <c:v>10.002000000000001</c:v>
                </c:pt>
                <c:pt idx="70">
                  <c:v>10.002000000000001</c:v>
                </c:pt>
                <c:pt idx="71">
                  <c:v>10.002000000000001</c:v>
                </c:pt>
                <c:pt idx="72" formatCode="0.00E+00">
                  <c:v>1.1161570000000001E-6</c:v>
                </c:pt>
                <c:pt idx="73">
                  <c:v>2E-3</c:v>
                </c:pt>
                <c:pt idx="74">
                  <c:v>2E-3</c:v>
                </c:pt>
                <c:pt idx="75">
                  <c:v>2E-3</c:v>
                </c:pt>
                <c:pt idx="76" formatCode="0.00E+00">
                  <c:v>1.116153E-6</c:v>
                </c:pt>
                <c:pt idx="77" formatCode="0.00E+00">
                  <c:v>1.1161500000000001E-6</c:v>
                </c:pt>
                <c:pt idx="78">
                  <c:v>2E-3</c:v>
                </c:pt>
                <c:pt idx="79">
                  <c:v>10.002000000000001</c:v>
                </c:pt>
                <c:pt idx="80" formatCode="0.00E+00">
                  <c:v>1.1161509999999999E-6</c:v>
                </c:pt>
                <c:pt idx="81" formatCode="0.00E+00">
                  <c:v>-1.997768E-3</c:v>
                </c:pt>
                <c:pt idx="82">
                  <c:v>-2742.5160000000001</c:v>
                </c:pt>
                <c:pt idx="83">
                  <c:v>-2742.5160000000001</c:v>
                </c:pt>
                <c:pt idx="84">
                  <c:v>-2742.5160000000001</c:v>
                </c:pt>
                <c:pt idx="85">
                  <c:v>-2754.0010000000002</c:v>
                </c:pt>
                <c:pt idx="86">
                  <c:v>-2742.5160000000001</c:v>
                </c:pt>
                <c:pt idx="87">
                  <c:v>-1700.683</c:v>
                </c:pt>
                <c:pt idx="88">
                  <c:v>9.9980010000000004</c:v>
                </c:pt>
                <c:pt idx="89">
                  <c:v>614.42669999999998</c:v>
                </c:pt>
                <c:pt idx="90">
                  <c:v>344.2</c:v>
                </c:pt>
                <c:pt idx="91">
                  <c:v>10.395659999999999</c:v>
                </c:pt>
                <c:pt idx="92">
                  <c:v>10.002000000000001</c:v>
                </c:pt>
                <c:pt idx="93">
                  <c:v>10.002000000000001</c:v>
                </c:pt>
                <c:pt idx="94">
                  <c:v>10.002000000000001</c:v>
                </c:pt>
                <c:pt idx="95">
                  <c:v>10.002000000000001</c:v>
                </c:pt>
                <c:pt idx="96" formatCode="0.00E+00">
                  <c:v>1.116153E-6</c:v>
                </c:pt>
                <c:pt idx="97" formatCode="0.00E+00">
                  <c:v>1.1161490000000001E-6</c:v>
                </c:pt>
                <c:pt idx="98" formatCode="0.00E+00">
                  <c:v>1.1161500000000001E-6</c:v>
                </c:pt>
                <c:pt idx="99">
                  <c:v>1E-3</c:v>
                </c:pt>
                <c:pt idx="100">
                  <c:v>2E-3</c:v>
                </c:pt>
                <c:pt idx="101">
                  <c:v>2E-3</c:v>
                </c:pt>
                <c:pt idx="102">
                  <c:v>2E-3</c:v>
                </c:pt>
                <c:pt idx="103" formatCode="0.00E+00">
                  <c:v>1.116154E-6</c:v>
                </c:pt>
                <c:pt idx="104" formatCode="0.00E+00">
                  <c:v>1.116154E-6</c:v>
                </c:pt>
                <c:pt idx="105">
                  <c:v>9.9980010000000004</c:v>
                </c:pt>
                <c:pt idx="106">
                  <c:v>-945.85310000000004</c:v>
                </c:pt>
                <c:pt idx="107">
                  <c:v>-672.29549999999995</c:v>
                </c:pt>
                <c:pt idx="108">
                  <c:v>-2754.0010000000002</c:v>
                </c:pt>
                <c:pt idx="109">
                  <c:v>-2726.46</c:v>
                </c:pt>
                <c:pt idx="110">
                  <c:v>-2649.55</c:v>
                </c:pt>
                <c:pt idx="111">
                  <c:v>-1231.21</c:v>
                </c:pt>
                <c:pt idx="112">
                  <c:v>10.002000000000001</c:v>
                </c:pt>
                <c:pt idx="113">
                  <c:v>22.2</c:v>
                </c:pt>
                <c:pt idx="114">
                  <c:v>-9.9908370000000009</c:v>
                </c:pt>
                <c:pt idx="115" formatCode="0.00E+00">
                  <c:v>-9.9888400000000001E-4</c:v>
                </c:pt>
                <c:pt idx="116" formatCode="0.00E+00">
                  <c:v>1.1161730000000001E-6</c:v>
                </c:pt>
                <c:pt idx="117" formatCode="0.00E+00">
                  <c:v>1.11617E-6</c:v>
                </c:pt>
                <c:pt idx="118" formatCode="0.00E+00">
                  <c:v>-9.9888400000000001E-4</c:v>
                </c:pt>
                <c:pt idx="119" formatCode="0.00E+00">
                  <c:v>1.116162E-6</c:v>
                </c:pt>
                <c:pt idx="120" formatCode="0.00E+00">
                  <c:v>1.116161E-6</c:v>
                </c:pt>
                <c:pt idx="121" formatCode="0.00E+00">
                  <c:v>1.1161589999999999E-6</c:v>
                </c:pt>
                <c:pt idx="122" formatCode="0.00E+00">
                  <c:v>1.1161589999999999E-6</c:v>
                </c:pt>
                <c:pt idx="123" formatCode="0.00E+00">
                  <c:v>1.1161570000000001E-6</c:v>
                </c:pt>
                <c:pt idx="124" formatCode="0.00E+00">
                  <c:v>1.11616E-6</c:v>
                </c:pt>
                <c:pt idx="125" formatCode="0.00E+00">
                  <c:v>1.11616E-6</c:v>
                </c:pt>
                <c:pt idx="126" formatCode="0.00E+00">
                  <c:v>1.1161640000000001E-6</c:v>
                </c:pt>
                <c:pt idx="127" formatCode="0.00E+00">
                  <c:v>1.1161659999999999E-6</c:v>
                </c:pt>
                <c:pt idx="128" formatCode="0.00E+00">
                  <c:v>1.116168E-6</c:v>
                </c:pt>
                <c:pt idx="129">
                  <c:v>9.9980010000000004</c:v>
                </c:pt>
                <c:pt idx="130">
                  <c:v>-1383.6369999999999</c:v>
                </c:pt>
                <c:pt idx="131">
                  <c:v>-2726.46</c:v>
                </c:pt>
                <c:pt idx="132">
                  <c:v>-2754.0010000000002</c:v>
                </c:pt>
                <c:pt idx="133">
                  <c:v>-2766.3919999999998</c:v>
                </c:pt>
                <c:pt idx="134">
                  <c:v>-2766.3919999999998</c:v>
                </c:pt>
                <c:pt idx="135">
                  <c:v>-1359.21</c:v>
                </c:pt>
                <c:pt idx="136">
                  <c:v>-1103.807</c:v>
                </c:pt>
                <c:pt idx="137">
                  <c:v>9.9980010000000004</c:v>
                </c:pt>
                <c:pt idx="138">
                  <c:v>10.002000000000001</c:v>
                </c:pt>
                <c:pt idx="139" formatCode="0.00E+00">
                  <c:v>1.116184E-6</c:v>
                </c:pt>
                <c:pt idx="140" formatCode="0.00E+00">
                  <c:v>1.1161819999999999E-6</c:v>
                </c:pt>
                <c:pt idx="141" formatCode="0.00E+00">
                  <c:v>1.1161749999999999E-6</c:v>
                </c:pt>
                <c:pt idx="142" formatCode="0.00E+00">
                  <c:v>1.116168E-6</c:v>
                </c:pt>
                <c:pt idx="143">
                  <c:v>10.002000000000001</c:v>
                </c:pt>
                <c:pt idx="144">
                  <c:v>408.6</c:v>
                </c:pt>
                <c:pt idx="145">
                  <c:v>532.34770000000003</c:v>
                </c:pt>
                <c:pt idx="146">
                  <c:v>267.60000000000002</c:v>
                </c:pt>
                <c:pt idx="147">
                  <c:v>142.05799999999999</c:v>
                </c:pt>
                <c:pt idx="148">
                  <c:v>2E-3</c:v>
                </c:pt>
                <c:pt idx="149">
                  <c:v>10.002000000000001</c:v>
                </c:pt>
                <c:pt idx="150">
                  <c:v>171</c:v>
                </c:pt>
                <c:pt idx="151">
                  <c:v>487.81760000000003</c:v>
                </c:pt>
                <c:pt idx="152">
                  <c:v>74.400000000000006</c:v>
                </c:pt>
                <c:pt idx="153">
                  <c:v>10.002000000000001</c:v>
                </c:pt>
                <c:pt idx="154">
                  <c:v>-340.08569999999997</c:v>
                </c:pt>
                <c:pt idx="155">
                  <c:v>-2742.5160000000001</c:v>
                </c:pt>
                <c:pt idx="156">
                  <c:v>-2742.5160000000001</c:v>
                </c:pt>
                <c:pt idx="157">
                  <c:v>-2742.5160000000001</c:v>
                </c:pt>
                <c:pt idx="158">
                  <c:v>-2742.5160000000001</c:v>
                </c:pt>
                <c:pt idx="159">
                  <c:v>-9.9908370000000009</c:v>
                </c:pt>
                <c:pt idx="160">
                  <c:v>118.8</c:v>
                </c:pt>
                <c:pt idx="161">
                  <c:v>505.2</c:v>
                </c:pt>
                <c:pt idx="162">
                  <c:v>702.63319999999999</c:v>
                </c:pt>
                <c:pt idx="163">
                  <c:v>523.36659999999995</c:v>
                </c:pt>
                <c:pt idx="164">
                  <c:v>557.4</c:v>
                </c:pt>
                <c:pt idx="165">
                  <c:v>419.38139999999999</c:v>
                </c:pt>
                <c:pt idx="166">
                  <c:v>376.4</c:v>
                </c:pt>
                <c:pt idx="167">
                  <c:v>247.6</c:v>
                </c:pt>
                <c:pt idx="168">
                  <c:v>666.2</c:v>
                </c:pt>
                <c:pt idx="169">
                  <c:v>312</c:v>
                </c:pt>
                <c:pt idx="170">
                  <c:v>332</c:v>
                </c:pt>
                <c:pt idx="171">
                  <c:v>75.039879999999997</c:v>
                </c:pt>
                <c:pt idx="172">
                  <c:v>151</c:v>
                </c:pt>
                <c:pt idx="173">
                  <c:v>503.74180000000001</c:v>
                </c:pt>
                <c:pt idx="174">
                  <c:v>74.400000000000006</c:v>
                </c:pt>
                <c:pt idx="175">
                  <c:v>698.4</c:v>
                </c:pt>
                <c:pt idx="176">
                  <c:v>10.002000000000001</c:v>
                </c:pt>
                <c:pt idx="177">
                  <c:v>2E-3</c:v>
                </c:pt>
                <c:pt idx="178">
                  <c:v>-791.96870000000001</c:v>
                </c:pt>
                <c:pt idx="179">
                  <c:v>-973.1925</c:v>
                </c:pt>
                <c:pt idx="180">
                  <c:v>-558.40419999999995</c:v>
                </c:pt>
                <c:pt idx="181">
                  <c:v>-2726.46</c:v>
                </c:pt>
                <c:pt idx="182">
                  <c:v>-1710.2</c:v>
                </c:pt>
                <c:pt idx="183">
                  <c:v>-487.29050000000001</c:v>
                </c:pt>
                <c:pt idx="184">
                  <c:v>-775.28279999999995</c:v>
                </c:pt>
                <c:pt idx="185">
                  <c:v>1535.5989999999999</c:v>
                </c:pt>
                <c:pt idx="186">
                  <c:v>891.59990000000005</c:v>
                </c:pt>
                <c:pt idx="187">
                  <c:v>686.2</c:v>
                </c:pt>
                <c:pt idx="188">
                  <c:v>621.79999999999995</c:v>
                </c:pt>
                <c:pt idx="189">
                  <c:v>537.4</c:v>
                </c:pt>
                <c:pt idx="190">
                  <c:v>525.20000000000005</c:v>
                </c:pt>
                <c:pt idx="191">
                  <c:v>525.20000000000005</c:v>
                </c:pt>
                <c:pt idx="192">
                  <c:v>891.59990000000005</c:v>
                </c:pt>
                <c:pt idx="193">
                  <c:v>827.2</c:v>
                </c:pt>
                <c:pt idx="194">
                  <c:v>762.8</c:v>
                </c:pt>
                <c:pt idx="195">
                  <c:v>609.26729999999998</c:v>
                </c:pt>
                <c:pt idx="196">
                  <c:v>560.55730000000005</c:v>
                </c:pt>
                <c:pt idx="197">
                  <c:v>606.26099999999997</c:v>
                </c:pt>
                <c:pt idx="198">
                  <c:v>621.79999999999995</c:v>
                </c:pt>
                <c:pt idx="199">
                  <c:v>634</c:v>
                </c:pt>
                <c:pt idx="200">
                  <c:v>86.6</c:v>
                </c:pt>
                <c:pt idx="201">
                  <c:v>10.002000000000001</c:v>
                </c:pt>
                <c:pt idx="202">
                  <c:v>-2709.1149999999998</c:v>
                </c:pt>
                <c:pt idx="203">
                  <c:v>-2742.5169999999998</c:v>
                </c:pt>
                <c:pt idx="204">
                  <c:v>-774.75729999999999</c:v>
                </c:pt>
                <c:pt idx="205">
                  <c:v>-1666.18</c:v>
                </c:pt>
                <c:pt idx="206">
                  <c:v>-932.99440000000004</c:v>
                </c:pt>
                <c:pt idx="207">
                  <c:v>-328.90940000000001</c:v>
                </c:pt>
                <c:pt idx="208" formatCode="0.00E+00">
                  <c:v>1.1161359999999999E-6</c:v>
                </c:pt>
                <c:pt idx="209">
                  <c:v>1491.1990000000001</c:v>
                </c:pt>
                <c:pt idx="210">
                  <c:v>1222.1389999999999</c:v>
                </c:pt>
                <c:pt idx="211">
                  <c:v>1216.5260000000001</c:v>
                </c:pt>
                <c:pt idx="212">
                  <c:v>955.99990000000003</c:v>
                </c:pt>
                <c:pt idx="213">
                  <c:v>730.6</c:v>
                </c:pt>
                <c:pt idx="214">
                  <c:v>634</c:v>
                </c:pt>
                <c:pt idx="215">
                  <c:v>634</c:v>
                </c:pt>
                <c:pt idx="216">
                  <c:v>988.19979999999998</c:v>
                </c:pt>
                <c:pt idx="217">
                  <c:v>1008.2</c:v>
                </c:pt>
                <c:pt idx="218">
                  <c:v>943.79989999999998</c:v>
                </c:pt>
                <c:pt idx="219">
                  <c:v>782.8</c:v>
                </c:pt>
                <c:pt idx="220">
                  <c:v>707.91309999999999</c:v>
                </c:pt>
                <c:pt idx="221">
                  <c:v>738.26430000000005</c:v>
                </c:pt>
                <c:pt idx="222">
                  <c:v>1072.5999999999999</c:v>
                </c:pt>
                <c:pt idx="223">
                  <c:v>988.19979999999998</c:v>
                </c:pt>
                <c:pt idx="224">
                  <c:v>460.8</c:v>
                </c:pt>
                <c:pt idx="225">
                  <c:v>2E-3</c:v>
                </c:pt>
                <c:pt idx="226">
                  <c:v>-2742.5160000000001</c:v>
                </c:pt>
                <c:pt idx="227">
                  <c:v>-1818.2760000000001</c:v>
                </c:pt>
                <c:pt idx="228">
                  <c:v>-94.950860000000006</c:v>
                </c:pt>
                <c:pt idx="229">
                  <c:v>-521.07920000000001</c:v>
                </c:pt>
                <c:pt idx="230">
                  <c:v>-8.8819759999999999</c:v>
                </c:pt>
                <c:pt idx="231">
                  <c:v>-505.85939999999999</c:v>
                </c:pt>
                <c:pt idx="232">
                  <c:v>-112.6861</c:v>
                </c:pt>
                <c:pt idx="233">
                  <c:v>1696.5989999999999</c:v>
                </c:pt>
                <c:pt idx="234">
                  <c:v>782.8</c:v>
                </c:pt>
                <c:pt idx="235">
                  <c:v>762.8</c:v>
                </c:pt>
                <c:pt idx="236">
                  <c:v>634</c:v>
                </c:pt>
                <c:pt idx="237">
                  <c:v>525.20000000000005</c:v>
                </c:pt>
                <c:pt idx="238">
                  <c:v>460.8</c:v>
                </c:pt>
                <c:pt idx="239">
                  <c:v>376.4</c:v>
                </c:pt>
                <c:pt idx="240">
                  <c:v>428.6</c:v>
                </c:pt>
                <c:pt idx="241">
                  <c:v>440.8</c:v>
                </c:pt>
                <c:pt idx="242">
                  <c:v>460.8</c:v>
                </c:pt>
                <c:pt idx="243">
                  <c:v>460.8</c:v>
                </c:pt>
                <c:pt idx="244">
                  <c:v>376.4</c:v>
                </c:pt>
                <c:pt idx="245">
                  <c:v>408.6</c:v>
                </c:pt>
                <c:pt idx="246">
                  <c:v>183.2</c:v>
                </c:pt>
                <c:pt idx="247">
                  <c:v>393.65519999999998</c:v>
                </c:pt>
                <c:pt idx="248" formatCode="0.00E+00">
                  <c:v>1.1161560000000001E-6</c:v>
                </c:pt>
                <c:pt idx="249">
                  <c:v>10.002000000000001</c:v>
                </c:pt>
                <c:pt idx="250">
                  <c:v>-1206.6980000000001</c:v>
                </c:pt>
                <c:pt idx="251">
                  <c:v>-2754.0010000000002</c:v>
                </c:pt>
                <c:pt idx="252">
                  <c:v>-2754.0010000000002</c:v>
                </c:pt>
                <c:pt idx="253">
                  <c:v>-2766.3919999999998</c:v>
                </c:pt>
                <c:pt idx="254">
                  <c:v>-2766.3919999999998</c:v>
                </c:pt>
                <c:pt idx="255">
                  <c:v>-2742.5169999999998</c:v>
                </c:pt>
                <c:pt idx="256">
                  <c:v>-1534.414</c:v>
                </c:pt>
                <c:pt idx="257">
                  <c:v>427.62639999999999</c:v>
                </c:pt>
                <c:pt idx="258">
                  <c:v>546.11959999999999</c:v>
                </c:pt>
                <c:pt idx="259">
                  <c:v>10.002000000000001</c:v>
                </c:pt>
                <c:pt idx="260">
                  <c:v>2E-3</c:v>
                </c:pt>
                <c:pt idx="261">
                  <c:v>2E-3</c:v>
                </c:pt>
                <c:pt idx="262">
                  <c:v>10.002000000000001</c:v>
                </c:pt>
                <c:pt idx="263">
                  <c:v>10.002000000000001</c:v>
                </c:pt>
                <c:pt idx="264">
                  <c:v>312</c:v>
                </c:pt>
                <c:pt idx="265">
                  <c:v>332</c:v>
                </c:pt>
                <c:pt idx="266">
                  <c:v>208.90029999999999</c:v>
                </c:pt>
                <c:pt idx="267">
                  <c:v>299.8</c:v>
                </c:pt>
                <c:pt idx="268">
                  <c:v>247.6</c:v>
                </c:pt>
                <c:pt idx="269">
                  <c:v>131.0676</c:v>
                </c:pt>
                <c:pt idx="270">
                  <c:v>312.63080000000002</c:v>
                </c:pt>
                <c:pt idx="271">
                  <c:v>279.8</c:v>
                </c:pt>
                <c:pt idx="272">
                  <c:v>10.002000000000001</c:v>
                </c:pt>
                <c:pt idx="273">
                  <c:v>-465.09059999999999</c:v>
                </c:pt>
                <c:pt idx="274">
                  <c:v>-2176.029</c:v>
                </c:pt>
                <c:pt idx="275">
                  <c:v>-2754.0010000000002</c:v>
                </c:pt>
                <c:pt idx="276">
                  <c:v>-2766.3919999999998</c:v>
                </c:pt>
                <c:pt idx="277">
                  <c:v>-2766.3919999999998</c:v>
                </c:pt>
                <c:pt idx="278">
                  <c:v>-2766.3919999999998</c:v>
                </c:pt>
                <c:pt idx="279">
                  <c:v>-2766.3919999999998</c:v>
                </c:pt>
                <c:pt idx="280">
                  <c:v>-2666.8180000000002</c:v>
                </c:pt>
                <c:pt idx="281">
                  <c:v>10.002000000000001</c:v>
                </c:pt>
                <c:pt idx="282">
                  <c:v>762.8</c:v>
                </c:pt>
                <c:pt idx="283">
                  <c:v>143.0609</c:v>
                </c:pt>
                <c:pt idx="284">
                  <c:v>299.8</c:v>
                </c:pt>
                <c:pt idx="285">
                  <c:v>112.5532</c:v>
                </c:pt>
                <c:pt idx="286">
                  <c:v>10.002000000000001</c:v>
                </c:pt>
                <c:pt idx="287">
                  <c:v>10.002000000000001</c:v>
                </c:pt>
                <c:pt idx="288">
                  <c:v>276.04379999999998</c:v>
                </c:pt>
                <c:pt idx="289">
                  <c:v>299.8</c:v>
                </c:pt>
                <c:pt idx="290">
                  <c:v>183.2</c:v>
                </c:pt>
                <c:pt idx="291">
                  <c:v>267.60000000000002</c:v>
                </c:pt>
                <c:pt idx="292">
                  <c:v>215.4</c:v>
                </c:pt>
                <c:pt idx="293">
                  <c:v>151</c:v>
                </c:pt>
                <c:pt idx="294">
                  <c:v>279.8</c:v>
                </c:pt>
                <c:pt idx="295">
                  <c:v>408.6</c:v>
                </c:pt>
                <c:pt idx="296">
                  <c:v>74.400000000000006</c:v>
                </c:pt>
                <c:pt idx="297">
                  <c:v>9.9980010000000004</c:v>
                </c:pt>
                <c:pt idx="298">
                  <c:v>501.33210000000003</c:v>
                </c:pt>
                <c:pt idx="299">
                  <c:v>-2754.0010000000002</c:v>
                </c:pt>
                <c:pt idx="300">
                  <c:v>-2754.0010000000002</c:v>
                </c:pt>
                <c:pt idx="301">
                  <c:v>-2766.3919999999998</c:v>
                </c:pt>
                <c:pt idx="302">
                  <c:v>-2766.3919999999998</c:v>
                </c:pt>
                <c:pt idx="303">
                  <c:v>-2766.3919999999998</c:v>
                </c:pt>
                <c:pt idx="304">
                  <c:v>-854.44460000000004</c:v>
                </c:pt>
                <c:pt idx="305">
                  <c:v>911.59990000000005</c:v>
                </c:pt>
                <c:pt idx="306">
                  <c:v>1813.1990000000001</c:v>
                </c:pt>
                <c:pt idx="307">
                  <c:v>859.4</c:v>
                </c:pt>
                <c:pt idx="308">
                  <c:v>660</c:v>
                </c:pt>
                <c:pt idx="309">
                  <c:v>408.6</c:v>
                </c:pt>
                <c:pt idx="310">
                  <c:v>10.002000000000001</c:v>
                </c:pt>
                <c:pt idx="311">
                  <c:v>10.002000000000001</c:v>
                </c:pt>
                <c:pt idx="312">
                  <c:v>10.002000000000001</c:v>
                </c:pt>
                <c:pt idx="313">
                  <c:v>10.002000000000001</c:v>
                </c:pt>
                <c:pt idx="314">
                  <c:v>10.002000000000001</c:v>
                </c:pt>
                <c:pt idx="315">
                  <c:v>5.4488260000000004</c:v>
                </c:pt>
                <c:pt idx="316" formatCode="0.00E+00">
                  <c:v>1.1161439999999999E-6</c:v>
                </c:pt>
                <c:pt idx="317" formatCode="0.00E+00">
                  <c:v>1.116145E-6</c:v>
                </c:pt>
                <c:pt idx="318" formatCode="0.00E+00">
                  <c:v>1.1161509999999999E-6</c:v>
                </c:pt>
                <c:pt idx="319" formatCode="0.00E+00">
                  <c:v>1.1161560000000001E-6</c:v>
                </c:pt>
                <c:pt idx="320" formatCode="0.00E+00">
                  <c:v>1.116154E-6</c:v>
                </c:pt>
                <c:pt idx="321" formatCode="0.00E+00">
                  <c:v>1.1161410000000001E-6</c:v>
                </c:pt>
                <c:pt idx="322">
                  <c:v>-1201.8810000000001</c:v>
                </c:pt>
                <c:pt idx="323">
                  <c:v>-2726.46</c:v>
                </c:pt>
                <c:pt idx="324">
                  <c:v>-2754.0010000000002</c:v>
                </c:pt>
                <c:pt idx="325">
                  <c:v>-2766.3919999999998</c:v>
                </c:pt>
                <c:pt idx="326">
                  <c:v>-2766.3919999999998</c:v>
                </c:pt>
                <c:pt idx="327">
                  <c:v>-2742.5169999999998</c:v>
                </c:pt>
                <c:pt idx="328">
                  <c:v>-20.81887</c:v>
                </c:pt>
                <c:pt idx="329">
                  <c:v>1149.2</c:v>
                </c:pt>
                <c:pt idx="330">
                  <c:v>842.62180000000001</c:v>
                </c:pt>
                <c:pt idx="331">
                  <c:v>333.68189999999998</c:v>
                </c:pt>
                <c:pt idx="332">
                  <c:v>86.6</c:v>
                </c:pt>
                <c:pt idx="333">
                  <c:v>98.67313</c:v>
                </c:pt>
                <c:pt idx="334">
                  <c:v>41.362769999999998</c:v>
                </c:pt>
                <c:pt idx="335">
                  <c:v>183.2</c:v>
                </c:pt>
                <c:pt idx="336">
                  <c:v>151</c:v>
                </c:pt>
                <c:pt idx="337">
                  <c:v>203.2</c:v>
                </c:pt>
                <c:pt idx="338">
                  <c:v>171</c:v>
                </c:pt>
                <c:pt idx="339">
                  <c:v>151</c:v>
                </c:pt>
                <c:pt idx="340">
                  <c:v>151</c:v>
                </c:pt>
                <c:pt idx="341">
                  <c:v>171</c:v>
                </c:pt>
                <c:pt idx="342">
                  <c:v>235.4</c:v>
                </c:pt>
                <c:pt idx="343">
                  <c:v>138.80000000000001</c:v>
                </c:pt>
                <c:pt idx="344">
                  <c:v>10.002000000000001</c:v>
                </c:pt>
                <c:pt idx="345" formatCode="0.00E+00">
                  <c:v>1.1161509999999999E-6</c:v>
                </c:pt>
                <c:pt idx="346" formatCode="0.00E+00">
                  <c:v>-7.8905149999999999E-4</c:v>
                </c:pt>
                <c:pt idx="347">
                  <c:v>-2754.0010000000002</c:v>
                </c:pt>
                <c:pt idx="348">
                  <c:v>-2754.0010000000002</c:v>
                </c:pt>
                <c:pt idx="349">
                  <c:v>-2766.3919999999998</c:v>
                </c:pt>
                <c:pt idx="350">
                  <c:v>-2766.3919999999998</c:v>
                </c:pt>
                <c:pt idx="351">
                  <c:v>-2308.7080000000001</c:v>
                </c:pt>
                <c:pt idx="352">
                  <c:v>9.9982209999999991</c:v>
                </c:pt>
                <c:pt idx="353">
                  <c:v>827.2</c:v>
                </c:pt>
                <c:pt idx="354">
                  <c:v>782.8</c:v>
                </c:pt>
                <c:pt idx="355">
                  <c:v>86.6</c:v>
                </c:pt>
                <c:pt idx="356">
                  <c:v>10.002000000000001</c:v>
                </c:pt>
                <c:pt idx="357">
                  <c:v>10.002000000000001</c:v>
                </c:pt>
                <c:pt idx="358">
                  <c:v>10.002000000000001</c:v>
                </c:pt>
                <c:pt idx="359">
                  <c:v>10.002000000000001</c:v>
                </c:pt>
                <c:pt idx="360">
                  <c:v>2E-3</c:v>
                </c:pt>
                <c:pt idx="361">
                  <c:v>10.002000000000001</c:v>
                </c:pt>
                <c:pt idx="362" formatCode="0.00E+00">
                  <c:v>1.116137E-6</c:v>
                </c:pt>
                <c:pt idx="363" formatCode="0.00E+00">
                  <c:v>1.116138E-6</c:v>
                </c:pt>
                <c:pt idx="364" formatCode="0.00E+00">
                  <c:v>1.1161410000000001E-6</c:v>
                </c:pt>
                <c:pt idx="365" formatCode="0.00E+00">
                  <c:v>1.116148E-6</c:v>
                </c:pt>
                <c:pt idx="366" formatCode="0.00E+00">
                  <c:v>1.1161509999999999E-6</c:v>
                </c:pt>
                <c:pt idx="367" formatCode="0.00E+00">
                  <c:v>1.1161589999999999E-6</c:v>
                </c:pt>
                <c:pt idx="368" formatCode="0.00E+00">
                  <c:v>1.116155E-6</c:v>
                </c:pt>
                <c:pt idx="369" formatCode="0.00E+00">
                  <c:v>1.116148E-6</c:v>
                </c:pt>
                <c:pt idx="370">
                  <c:v>-1981.33</c:v>
                </c:pt>
                <c:pt idx="371">
                  <c:v>-2754.0010000000002</c:v>
                </c:pt>
                <c:pt idx="372">
                  <c:v>-2766.3919999999998</c:v>
                </c:pt>
                <c:pt idx="373">
                  <c:v>-2766.3919999999998</c:v>
                </c:pt>
                <c:pt idx="374">
                  <c:v>-2766.3919999999998</c:v>
                </c:pt>
                <c:pt idx="375">
                  <c:v>-1868.248</c:v>
                </c:pt>
                <c:pt idx="376">
                  <c:v>-118.96510000000001</c:v>
                </c:pt>
                <c:pt idx="377">
                  <c:v>235.4</c:v>
                </c:pt>
                <c:pt idx="378">
                  <c:v>-9.9908370000000009</c:v>
                </c:pt>
                <c:pt idx="379" formatCode="0.00E+00">
                  <c:v>1.116168E-6</c:v>
                </c:pt>
                <c:pt idx="380" formatCode="0.00E+00">
                  <c:v>1.1161650000000001E-6</c:v>
                </c:pt>
                <c:pt idx="381" formatCode="0.00E+00">
                  <c:v>1.1161640000000001E-6</c:v>
                </c:pt>
                <c:pt idx="382" formatCode="0.00E+00">
                  <c:v>1.1161570000000001E-6</c:v>
                </c:pt>
                <c:pt idx="383" formatCode="0.00E+00">
                  <c:v>1.1161519999999999E-6</c:v>
                </c:pt>
                <c:pt idx="384">
                  <c:v>10.002000000000001</c:v>
                </c:pt>
                <c:pt idx="385">
                  <c:v>10.002000000000001</c:v>
                </c:pt>
                <c:pt idx="386">
                  <c:v>10.002000000000001</c:v>
                </c:pt>
                <c:pt idx="387">
                  <c:v>2E-3</c:v>
                </c:pt>
                <c:pt idx="388">
                  <c:v>1E-3</c:v>
                </c:pt>
                <c:pt idx="389">
                  <c:v>10.002000000000001</c:v>
                </c:pt>
                <c:pt idx="390" formatCode="0.00E+00">
                  <c:v>1.1161589999999999E-6</c:v>
                </c:pt>
                <c:pt idx="391">
                  <c:v>10.002000000000001</c:v>
                </c:pt>
                <c:pt idx="392">
                  <c:v>10.002000000000001</c:v>
                </c:pt>
                <c:pt idx="393">
                  <c:v>9.9980010000000004</c:v>
                </c:pt>
                <c:pt idx="394">
                  <c:v>-1091.895</c:v>
                </c:pt>
                <c:pt idx="395">
                  <c:v>-2754.0010000000002</c:v>
                </c:pt>
                <c:pt idx="396">
                  <c:v>-2754.0010000000002</c:v>
                </c:pt>
                <c:pt idx="397">
                  <c:v>-2766.3919999999998</c:v>
                </c:pt>
                <c:pt idx="398">
                  <c:v>-2766.3919999999998</c:v>
                </c:pt>
                <c:pt idx="399">
                  <c:v>-2742.5160000000001</c:v>
                </c:pt>
                <c:pt idx="400">
                  <c:v>-1109.6420000000001</c:v>
                </c:pt>
                <c:pt idx="401">
                  <c:v>537.4</c:v>
                </c:pt>
                <c:pt idx="402">
                  <c:v>2E-3</c:v>
                </c:pt>
                <c:pt idx="403">
                  <c:v>2E-3</c:v>
                </c:pt>
                <c:pt idx="404">
                  <c:v>10.002000000000001</c:v>
                </c:pt>
                <c:pt idx="405">
                  <c:v>10.002000000000001</c:v>
                </c:pt>
                <c:pt idx="406">
                  <c:v>10.002000000000001</c:v>
                </c:pt>
                <c:pt idx="407">
                  <c:v>10.002000000000001</c:v>
                </c:pt>
                <c:pt idx="408">
                  <c:v>10.002000000000001</c:v>
                </c:pt>
                <c:pt idx="409">
                  <c:v>10.002000000000001</c:v>
                </c:pt>
                <c:pt idx="410">
                  <c:v>74.400000000000006</c:v>
                </c:pt>
                <c:pt idx="411">
                  <c:v>86.6</c:v>
                </c:pt>
                <c:pt idx="412">
                  <c:v>63.405999999999999</c:v>
                </c:pt>
                <c:pt idx="413">
                  <c:v>267.60000000000002</c:v>
                </c:pt>
                <c:pt idx="414">
                  <c:v>10.002000000000001</c:v>
                </c:pt>
                <c:pt idx="415">
                  <c:v>10.002000000000001</c:v>
                </c:pt>
                <c:pt idx="416">
                  <c:v>10.002000000000001</c:v>
                </c:pt>
                <c:pt idx="417">
                  <c:v>9.9980010000000004</c:v>
                </c:pt>
                <c:pt idx="418">
                  <c:v>-1870.3430000000001</c:v>
                </c:pt>
                <c:pt idx="419">
                  <c:v>-2753.2489999999998</c:v>
                </c:pt>
                <c:pt idx="420">
                  <c:v>-2766.3919999999998</c:v>
                </c:pt>
                <c:pt idx="421">
                  <c:v>-2766.3919999999998</c:v>
                </c:pt>
                <c:pt idx="422">
                  <c:v>-2766.0920000000001</c:v>
                </c:pt>
                <c:pt idx="423">
                  <c:v>-2766.8870000000002</c:v>
                </c:pt>
                <c:pt idx="424">
                  <c:v>-1228.175</c:v>
                </c:pt>
                <c:pt idx="425">
                  <c:v>474.75369999999998</c:v>
                </c:pt>
                <c:pt idx="426">
                  <c:v>473</c:v>
                </c:pt>
                <c:pt idx="427" formatCode="0.00E+00">
                  <c:v>1.1161749999999999E-6</c:v>
                </c:pt>
                <c:pt idx="428" formatCode="0.00E+00">
                  <c:v>1.1161739999999999E-6</c:v>
                </c:pt>
                <c:pt idx="429">
                  <c:v>2E-3</c:v>
                </c:pt>
                <c:pt idx="430">
                  <c:v>10.002000000000001</c:v>
                </c:pt>
                <c:pt idx="431">
                  <c:v>10.002000000000001</c:v>
                </c:pt>
                <c:pt idx="432">
                  <c:v>10.002000000000001</c:v>
                </c:pt>
                <c:pt idx="433">
                  <c:v>203.2</c:v>
                </c:pt>
                <c:pt idx="434">
                  <c:v>203.2</c:v>
                </c:pt>
                <c:pt idx="435">
                  <c:v>171</c:v>
                </c:pt>
                <c:pt idx="436">
                  <c:v>215.4</c:v>
                </c:pt>
                <c:pt idx="437">
                  <c:v>235.4</c:v>
                </c:pt>
                <c:pt idx="438">
                  <c:v>267.60000000000002</c:v>
                </c:pt>
                <c:pt idx="439">
                  <c:v>74.400000000000006</c:v>
                </c:pt>
                <c:pt idx="440">
                  <c:v>10.002000000000001</c:v>
                </c:pt>
                <c:pt idx="441">
                  <c:v>-496.34550000000002</c:v>
                </c:pt>
                <c:pt idx="442">
                  <c:v>-2451.8530000000001</c:v>
                </c:pt>
                <c:pt idx="443">
                  <c:v>-2754.0010000000002</c:v>
                </c:pt>
                <c:pt idx="444">
                  <c:v>-2766.3919999999998</c:v>
                </c:pt>
                <c:pt idx="445">
                  <c:v>-2766.3919999999998</c:v>
                </c:pt>
                <c:pt idx="446">
                  <c:v>-2766.3919999999998</c:v>
                </c:pt>
                <c:pt idx="447">
                  <c:v>-2766.3919999999998</c:v>
                </c:pt>
                <c:pt idx="448">
                  <c:v>-1942.7190000000001</c:v>
                </c:pt>
                <c:pt idx="449">
                  <c:v>-4.1692650000000002</c:v>
                </c:pt>
                <c:pt idx="450">
                  <c:v>515.68690000000004</c:v>
                </c:pt>
                <c:pt idx="451" formatCode="0.00E+00">
                  <c:v>1.116168E-6</c:v>
                </c:pt>
                <c:pt idx="452">
                  <c:v>10.002000000000001</c:v>
                </c:pt>
                <c:pt idx="453">
                  <c:v>10.002000000000001</c:v>
                </c:pt>
                <c:pt idx="454">
                  <c:v>10.002000000000001</c:v>
                </c:pt>
                <c:pt idx="455">
                  <c:v>10.002000000000001</c:v>
                </c:pt>
                <c:pt idx="456">
                  <c:v>42.2</c:v>
                </c:pt>
                <c:pt idx="457">
                  <c:v>118.8</c:v>
                </c:pt>
                <c:pt idx="458">
                  <c:v>215.4</c:v>
                </c:pt>
                <c:pt idx="459">
                  <c:v>215.4</c:v>
                </c:pt>
                <c:pt idx="460">
                  <c:v>151</c:v>
                </c:pt>
                <c:pt idx="461">
                  <c:v>151</c:v>
                </c:pt>
                <c:pt idx="462">
                  <c:v>364.2</c:v>
                </c:pt>
                <c:pt idx="463">
                  <c:v>203.2</c:v>
                </c:pt>
                <c:pt idx="464">
                  <c:v>10.002000000000001</c:v>
                </c:pt>
                <c:pt idx="465">
                  <c:v>-385.18369999999999</c:v>
                </c:pt>
                <c:pt idx="466">
                  <c:v>-2750.127</c:v>
                </c:pt>
                <c:pt idx="467">
                  <c:v>-2751.8110000000001</c:v>
                </c:pt>
                <c:pt idx="468">
                  <c:v>-2766.3919999999998</c:v>
                </c:pt>
                <c:pt idx="469">
                  <c:v>-2760.4609999999998</c:v>
                </c:pt>
                <c:pt idx="470">
                  <c:v>-2760.4609999999998</c:v>
                </c:pt>
                <c:pt idx="471">
                  <c:v>-2758.317</c:v>
                </c:pt>
                <c:pt idx="472">
                  <c:v>-2130.5189999999998</c:v>
                </c:pt>
                <c:pt idx="473" formatCode="0.00E+00">
                  <c:v>1.1161519999999999E-6</c:v>
                </c:pt>
                <c:pt idx="474">
                  <c:v>975.99980000000005</c:v>
                </c:pt>
                <c:pt idx="475">
                  <c:v>258.02330000000001</c:v>
                </c:pt>
                <c:pt idx="476">
                  <c:v>10.002000000000001</c:v>
                </c:pt>
                <c:pt idx="477">
                  <c:v>10.002000000000001</c:v>
                </c:pt>
                <c:pt idx="478">
                  <c:v>10.002000000000001</c:v>
                </c:pt>
                <c:pt idx="479">
                  <c:v>10.002000000000001</c:v>
                </c:pt>
                <c:pt idx="480">
                  <c:v>86.6</c:v>
                </c:pt>
                <c:pt idx="481">
                  <c:v>120.946</c:v>
                </c:pt>
                <c:pt idx="482">
                  <c:v>118.8</c:v>
                </c:pt>
                <c:pt idx="483">
                  <c:v>138.80000000000001</c:v>
                </c:pt>
                <c:pt idx="484">
                  <c:v>54.4</c:v>
                </c:pt>
                <c:pt idx="485">
                  <c:v>42.2</c:v>
                </c:pt>
                <c:pt idx="486">
                  <c:v>86.6</c:v>
                </c:pt>
                <c:pt idx="487">
                  <c:v>10.002000000000001</c:v>
                </c:pt>
                <c:pt idx="488" formatCode="0.00E+00">
                  <c:v>1.1161650000000001E-6</c:v>
                </c:pt>
                <c:pt idx="489">
                  <c:v>10.002000000000001</c:v>
                </c:pt>
                <c:pt idx="490">
                  <c:v>-9.9908370000000009</c:v>
                </c:pt>
                <c:pt idx="491">
                  <c:v>-665.76260000000002</c:v>
                </c:pt>
                <c:pt idx="492">
                  <c:v>-2386.61</c:v>
                </c:pt>
                <c:pt idx="493">
                  <c:v>-2754.0010000000002</c:v>
                </c:pt>
                <c:pt idx="494">
                  <c:v>-2754.0010000000002</c:v>
                </c:pt>
                <c:pt idx="495">
                  <c:v>-1205.617</c:v>
                </c:pt>
                <c:pt idx="496">
                  <c:v>-294.94159999999999</c:v>
                </c:pt>
                <c:pt idx="497">
                  <c:v>702.2396</c:v>
                </c:pt>
                <c:pt idx="498">
                  <c:v>10.002000000000001</c:v>
                </c:pt>
                <c:pt idx="499">
                  <c:v>1E-3</c:v>
                </c:pt>
                <c:pt idx="500">
                  <c:v>10.002000000000001</c:v>
                </c:pt>
                <c:pt idx="501">
                  <c:v>10.002000000000001</c:v>
                </c:pt>
                <c:pt idx="502">
                  <c:v>10.002000000000001</c:v>
                </c:pt>
                <c:pt idx="503">
                  <c:v>10.002000000000001</c:v>
                </c:pt>
                <c:pt idx="504">
                  <c:v>10.002000000000001</c:v>
                </c:pt>
                <c:pt idx="505">
                  <c:v>22.2</c:v>
                </c:pt>
                <c:pt idx="506">
                  <c:v>10.002000000000001</c:v>
                </c:pt>
                <c:pt idx="507">
                  <c:v>10.002000000000001</c:v>
                </c:pt>
                <c:pt idx="508">
                  <c:v>10.002000000000001</c:v>
                </c:pt>
                <c:pt idx="509">
                  <c:v>10.002000000000001</c:v>
                </c:pt>
                <c:pt idx="510">
                  <c:v>10.002000000000001</c:v>
                </c:pt>
                <c:pt idx="511">
                  <c:v>1E-3</c:v>
                </c:pt>
                <c:pt idx="512">
                  <c:v>10.002000000000001</c:v>
                </c:pt>
                <c:pt idx="513">
                  <c:v>2E-3</c:v>
                </c:pt>
                <c:pt idx="514">
                  <c:v>-720.65329999999994</c:v>
                </c:pt>
                <c:pt idx="515">
                  <c:v>-2687.2139999999999</c:v>
                </c:pt>
                <c:pt idx="516">
                  <c:v>-2754.0010000000002</c:v>
                </c:pt>
                <c:pt idx="517">
                  <c:v>-2754.0010000000002</c:v>
                </c:pt>
                <c:pt idx="518">
                  <c:v>-2754.0010000000002</c:v>
                </c:pt>
                <c:pt idx="519">
                  <c:v>-2625.6239999999998</c:v>
                </c:pt>
                <c:pt idx="520">
                  <c:v>57.220730000000003</c:v>
                </c:pt>
                <c:pt idx="521">
                  <c:v>279.8</c:v>
                </c:pt>
                <c:pt idx="522">
                  <c:v>106.6</c:v>
                </c:pt>
                <c:pt idx="523">
                  <c:v>10.002000000000001</c:v>
                </c:pt>
                <c:pt idx="524">
                  <c:v>14.975680000000001</c:v>
                </c:pt>
                <c:pt idx="525">
                  <c:v>86.6</c:v>
                </c:pt>
                <c:pt idx="526">
                  <c:v>42.2</c:v>
                </c:pt>
                <c:pt idx="527">
                  <c:v>22.2</c:v>
                </c:pt>
                <c:pt idx="528">
                  <c:v>106.6</c:v>
                </c:pt>
                <c:pt idx="529">
                  <c:v>54.4</c:v>
                </c:pt>
                <c:pt idx="530">
                  <c:v>10.002000000000001</c:v>
                </c:pt>
                <c:pt idx="531">
                  <c:v>10.002000000000001</c:v>
                </c:pt>
                <c:pt idx="532">
                  <c:v>10.002000000000001</c:v>
                </c:pt>
                <c:pt idx="533">
                  <c:v>10.002000000000001</c:v>
                </c:pt>
                <c:pt idx="534">
                  <c:v>138.80000000000001</c:v>
                </c:pt>
                <c:pt idx="535">
                  <c:v>10.002000000000001</c:v>
                </c:pt>
                <c:pt idx="536">
                  <c:v>10.002000000000001</c:v>
                </c:pt>
                <c:pt idx="537" formatCode="0.00E+00">
                  <c:v>1.1161730000000001E-6</c:v>
                </c:pt>
                <c:pt idx="538" formatCode="0.00E+00">
                  <c:v>1.116163E-6</c:v>
                </c:pt>
                <c:pt idx="539">
                  <c:v>-9.9908370000000009</c:v>
                </c:pt>
                <c:pt idx="540">
                  <c:v>-1884.204</c:v>
                </c:pt>
                <c:pt idx="541">
                  <c:v>-1356.2270000000001</c:v>
                </c:pt>
                <c:pt idx="542">
                  <c:v>-620.05949999999996</c:v>
                </c:pt>
                <c:pt idx="543">
                  <c:v>10.002000000000001</c:v>
                </c:pt>
                <c:pt idx="544">
                  <c:v>22.2</c:v>
                </c:pt>
                <c:pt idx="545">
                  <c:v>10.002000000000001</c:v>
                </c:pt>
                <c:pt idx="546">
                  <c:v>10.002000000000001</c:v>
                </c:pt>
                <c:pt idx="547">
                  <c:v>118.8</c:v>
                </c:pt>
                <c:pt idx="548">
                  <c:v>106.6</c:v>
                </c:pt>
                <c:pt idx="549">
                  <c:v>74.400000000000006</c:v>
                </c:pt>
                <c:pt idx="550">
                  <c:v>118.8</c:v>
                </c:pt>
                <c:pt idx="551">
                  <c:v>10.002000000000001</c:v>
                </c:pt>
                <c:pt idx="552">
                  <c:v>312</c:v>
                </c:pt>
                <c:pt idx="553">
                  <c:v>22.2</c:v>
                </c:pt>
                <c:pt idx="554">
                  <c:v>10.002000000000001</c:v>
                </c:pt>
                <c:pt idx="555">
                  <c:v>10.002000000000001</c:v>
                </c:pt>
                <c:pt idx="556">
                  <c:v>2E-3</c:v>
                </c:pt>
                <c:pt idx="557">
                  <c:v>2E-3</c:v>
                </c:pt>
                <c:pt idx="558">
                  <c:v>10.002000000000001</c:v>
                </c:pt>
                <c:pt idx="559">
                  <c:v>10.002000000000001</c:v>
                </c:pt>
                <c:pt idx="560">
                  <c:v>10.002000000000001</c:v>
                </c:pt>
                <c:pt idx="561" formatCode="0.00E+00">
                  <c:v>1.1161659999999999E-6</c:v>
                </c:pt>
                <c:pt idx="562" formatCode="0.00E+00">
                  <c:v>1.1161589999999999E-6</c:v>
                </c:pt>
                <c:pt idx="563" formatCode="0.00E+00">
                  <c:v>1.1161579999999999E-6</c:v>
                </c:pt>
                <c:pt idx="564">
                  <c:v>-390.94569999999999</c:v>
                </c:pt>
                <c:pt idx="565" formatCode="0.00E+00">
                  <c:v>1.1161490000000001E-6</c:v>
                </c:pt>
                <c:pt idx="566" formatCode="0.00E+00">
                  <c:v>1.1161490000000001E-6</c:v>
                </c:pt>
                <c:pt idx="567">
                  <c:v>10.002000000000001</c:v>
                </c:pt>
                <c:pt idx="568">
                  <c:v>10.002000000000001</c:v>
                </c:pt>
                <c:pt idx="569">
                  <c:v>10.002000000000001</c:v>
                </c:pt>
                <c:pt idx="570">
                  <c:v>10.002000000000001</c:v>
                </c:pt>
                <c:pt idx="571">
                  <c:v>10.002000000000001</c:v>
                </c:pt>
                <c:pt idx="572">
                  <c:v>10.002000000000001</c:v>
                </c:pt>
                <c:pt idx="573">
                  <c:v>10.002000000000001</c:v>
                </c:pt>
                <c:pt idx="574">
                  <c:v>87.743530000000007</c:v>
                </c:pt>
                <c:pt idx="575">
                  <c:v>10.002000000000001</c:v>
                </c:pt>
                <c:pt idx="576">
                  <c:v>27.821249999999999</c:v>
                </c:pt>
                <c:pt idx="577">
                  <c:v>10.002000000000001</c:v>
                </c:pt>
                <c:pt idx="578" formatCode="0.00E+00">
                  <c:v>1.1161410000000001E-6</c:v>
                </c:pt>
                <c:pt idx="579" formatCode="0.00E+00">
                  <c:v>1.11614E-6</c:v>
                </c:pt>
                <c:pt idx="580" formatCode="0.00E+00">
                  <c:v>1.1161439999999999E-6</c:v>
                </c:pt>
                <c:pt idx="581" formatCode="0.00E+00">
                  <c:v>1.116153E-6</c:v>
                </c:pt>
                <c:pt idx="582" formatCode="0.00E+00">
                  <c:v>1.1161579999999999E-6</c:v>
                </c:pt>
                <c:pt idx="583" formatCode="0.00E+00">
                  <c:v>1.1161589999999999E-6</c:v>
                </c:pt>
                <c:pt idx="584" formatCode="0.00E+00">
                  <c:v>1.1161659999999999E-6</c:v>
                </c:pt>
                <c:pt idx="585" formatCode="0.00E+00">
                  <c:v>1.116161E-6</c:v>
                </c:pt>
                <c:pt idx="586" formatCode="0.00E+00">
                  <c:v>1.116153E-6</c:v>
                </c:pt>
                <c:pt idx="587" formatCode="0.00E+00">
                  <c:v>1.116145E-6</c:v>
                </c:pt>
                <c:pt idx="588">
                  <c:v>203.2</c:v>
                </c:pt>
                <c:pt idx="589">
                  <c:v>299.8</c:v>
                </c:pt>
                <c:pt idx="590">
                  <c:v>22.2</c:v>
                </c:pt>
                <c:pt idx="591">
                  <c:v>460.4819</c:v>
                </c:pt>
                <c:pt idx="592">
                  <c:v>364.2</c:v>
                </c:pt>
                <c:pt idx="593">
                  <c:v>505.2</c:v>
                </c:pt>
                <c:pt idx="594">
                  <c:v>138.80000000000001</c:v>
                </c:pt>
                <c:pt idx="595">
                  <c:v>10.002000000000001</c:v>
                </c:pt>
                <c:pt idx="596">
                  <c:v>10.002000000000001</c:v>
                </c:pt>
                <c:pt idx="597">
                  <c:v>10.002000000000001</c:v>
                </c:pt>
                <c:pt idx="598" formatCode="0.00E+00">
                  <c:v>1.1161519999999999E-6</c:v>
                </c:pt>
                <c:pt idx="599" formatCode="0.00E+00">
                  <c:v>1.116148E-6</c:v>
                </c:pt>
                <c:pt idx="600" formatCode="0.00E+00">
                  <c:v>1.11614E-6</c:v>
                </c:pt>
                <c:pt idx="601" formatCode="0.00E+00">
                  <c:v>1.1161359999999999E-6</c:v>
                </c:pt>
                <c:pt idx="602" formatCode="0.00E+00">
                  <c:v>1.1161340000000001E-6</c:v>
                </c:pt>
                <c:pt idx="603" formatCode="0.00E+00">
                  <c:v>1.1161340000000001E-6</c:v>
                </c:pt>
                <c:pt idx="604" formatCode="0.00E+00">
                  <c:v>1.116139E-6</c:v>
                </c:pt>
                <c:pt idx="605" formatCode="0.00E+00">
                  <c:v>1.116139E-6</c:v>
                </c:pt>
                <c:pt idx="606" formatCode="0.00E+00">
                  <c:v>1.116145E-6</c:v>
                </c:pt>
                <c:pt idx="607" formatCode="0.00E+00">
                  <c:v>1.1161509999999999E-6</c:v>
                </c:pt>
                <c:pt idx="608" formatCode="0.00E+00">
                  <c:v>1.1161509999999999E-6</c:v>
                </c:pt>
                <c:pt idx="609" formatCode="0.00E+00">
                  <c:v>-1.997768E-3</c:v>
                </c:pt>
                <c:pt idx="610">
                  <c:v>-936.06230000000005</c:v>
                </c:pt>
                <c:pt idx="611">
                  <c:v>-2742.5160000000001</c:v>
                </c:pt>
                <c:pt idx="612">
                  <c:v>-2742.5160000000001</c:v>
                </c:pt>
                <c:pt idx="613">
                  <c:v>-2742.5160000000001</c:v>
                </c:pt>
                <c:pt idx="614">
                  <c:v>-2742.5160000000001</c:v>
                </c:pt>
                <c:pt idx="615">
                  <c:v>-2742.5160000000001</c:v>
                </c:pt>
                <c:pt idx="616">
                  <c:v>-489.8048</c:v>
                </c:pt>
                <c:pt idx="617">
                  <c:v>74.400000000000006</c:v>
                </c:pt>
                <c:pt idx="618" formatCode="0.00E+00">
                  <c:v>1.1161669999999999E-6</c:v>
                </c:pt>
                <c:pt idx="619" formatCode="0.00E+00">
                  <c:v>1.116161E-6</c:v>
                </c:pt>
                <c:pt idx="620" formatCode="0.00E+00">
                  <c:v>1.1161570000000001E-6</c:v>
                </c:pt>
                <c:pt idx="621" formatCode="0.00E+00">
                  <c:v>1.116155E-6</c:v>
                </c:pt>
                <c:pt idx="622" formatCode="0.00E+00">
                  <c:v>1.1161500000000001E-6</c:v>
                </c:pt>
                <c:pt idx="623" formatCode="0.00E+00">
                  <c:v>1.116146E-6</c:v>
                </c:pt>
                <c:pt idx="624" formatCode="0.00E+00">
                  <c:v>1.116148E-6</c:v>
                </c:pt>
                <c:pt idx="625" formatCode="0.00E+00">
                  <c:v>1.116148E-6</c:v>
                </c:pt>
                <c:pt idx="626">
                  <c:v>2E-3</c:v>
                </c:pt>
                <c:pt idx="627">
                  <c:v>2E-3</c:v>
                </c:pt>
                <c:pt idx="628">
                  <c:v>171</c:v>
                </c:pt>
                <c:pt idx="629">
                  <c:v>2E-3</c:v>
                </c:pt>
                <c:pt idx="630" formatCode="0.00E+00">
                  <c:v>1.116153E-6</c:v>
                </c:pt>
                <c:pt idx="631">
                  <c:v>10.002000000000001</c:v>
                </c:pt>
                <c:pt idx="632">
                  <c:v>1E-3</c:v>
                </c:pt>
                <c:pt idx="633">
                  <c:v>-9.9908370000000009</c:v>
                </c:pt>
                <c:pt idx="634">
                  <c:v>-1988.6120000000001</c:v>
                </c:pt>
                <c:pt idx="635">
                  <c:v>-2742.5169999999998</c:v>
                </c:pt>
                <c:pt idx="636">
                  <c:v>-2742.5160000000001</c:v>
                </c:pt>
                <c:pt idx="637">
                  <c:v>-2726.46</c:v>
                </c:pt>
                <c:pt idx="638">
                  <c:v>-2726.46</c:v>
                </c:pt>
                <c:pt idx="639">
                  <c:v>-2726.46</c:v>
                </c:pt>
                <c:pt idx="640">
                  <c:v>-1060.8630000000001</c:v>
                </c:pt>
                <c:pt idx="641">
                  <c:v>9.9980010000000004</c:v>
                </c:pt>
                <c:pt idx="642">
                  <c:v>2E-3</c:v>
                </c:pt>
                <c:pt idx="643" formatCode="0.00E+00">
                  <c:v>1.116163E-6</c:v>
                </c:pt>
                <c:pt idx="644" formatCode="0.00E+00">
                  <c:v>1.116161E-6</c:v>
                </c:pt>
                <c:pt idx="645" formatCode="0.00E+00">
                  <c:v>1.1161589999999999E-6</c:v>
                </c:pt>
                <c:pt idx="646">
                  <c:v>1E-3</c:v>
                </c:pt>
                <c:pt idx="647">
                  <c:v>2E-3</c:v>
                </c:pt>
                <c:pt idx="648">
                  <c:v>74.400000000000006</c:v>
                </c:pt>
                <c:pt idx="649">
                  <c:v>10.002000000000001</c:v>
                </c:pt>
                <c:pt idx="650">
                  <c:v>10.002000000000001</c:v>
                </c:pt>
                <c:pt idx="651" formatCode="0.00E+00">
                  <c:v>1.1161340000000001E-6</c:v>
                </c:pt>
                <c:pt idx="652" formatCode="0.00E+00">
                  <c:v>1.1161410000000001E-6</c:v>
                </c:pt>
                <c:pt idx="653">
                  <c:v>2E-3</c:v>
                </c:pt>
                <c:pt idx="654">
                  <c:v>10.002000000000001</c:v>
                </c:pt>
                <c:pt idx="655" formatCode="0.00E+00">
                  <c:v>1.116162E-6</c:v>
                </c:pt>
                <c:pt idx="656" formatCode="0.00E+00">
                  <c:v>1.116161E-6</c:v>
                </c:pt>
                <c:pt idx="657" formatCode="0.00E+00">
                  <c:v>1.116155E-6</c:v>
                </c:pt>
                <c:pt idx="658">
                  <c:v>-1299.549</c:v>
                </c:pt>
                <c:pt idx="659">
                  <c:v>-2374.578</c:v>
                </c:pt>
                <c:pt idx="660">
                  <c:v>-2754.0010000000002</c:v>
                </c:pt>
                <c:pt idx="661">
                  <c:v>-2754.0010000000002</c:v>
                </c:pt>
                <c:pt idx="662">
                  <c:v>-2431.75</c:v>
                </c:pt>
                <c:pt idx="663">
                  <c:v>-1215.8910000000001</c:v>
                </c:pt>
                <c:pt idx="664">
                  <c:v>-362.149</c:v>
                </c:pt>
                <c:pt idx="665">
                  <c:v>9.9980010000000004</c:v>
                </c:pt>
                <c:pt idx="666" formatCode="0.00E+00">
                  <c:v>-1.997768E-3</c:v>
                </c:pt>
                <c:pt idx="667" formatCode="0.00E+00">
                  <c:v>1.1161749999999999E-6</c:v>
                </c:pt>
                <c:pt idx="668" formatCode="0.00E+00">
                  <c:v>1.1161730000000001E-6</c:v>
                </c:pt>
                <c:pt idx="669" formatCode="0.00E+00">
                  <c:v>1.1161720000000001E-6</c:v>
                </c:pt>
                <c:pt idx="670">
                  <c:v>10.002000000000001</c:v>
                </c:pt>
                <c:pt idx="671">
                  <c:v>10.002000000000001</c:v>
                </c:pt>
                <c:pt idx="672">
                  <c:v>10.002000000000001</c:v>
                </c:pt>
                <c:pt idx="673">
                  <c:v>10.002000000000001</c:v>
                </c:pt>
                <c:pt idx="674">
                  <c:v>10.002000000000001</c:v>
                </c:pt>
                <c:pt idx="675">
                  <c:v>10.002000000000001</c:v>
                </c:pt>
                <c:pt idx="676">
                  <c:v>10.002000000000001</c:v>
                </c:pt>
                <c:pt idx="677">
                  <c:v>10.002000000000001</c:v>
                </c:pt>
                <c:pt idx="678">
                  <c:v>74.400000000000006</c:v>
                </c:pt>
                <c:pt idx="679">
                  <c:v>344.2</c:v>
                </c:pt>
                <c:pt idx="680">
                  <c:v>10.002000000000001</c:v>
                </c:pt>
                <c:pt idx="681">
                  <c:v>267.60000000000002</c:v>
                </c:pt>
                <c:pt idx="682">
                  <c:v>-1398.5889999999999</c:v>
                </c:pt>
                <c:pt idx="683">
                  <c:v>-2754.0010000000002</c:v>
                </c:pt>
                <c:pt idx="684">
                  <c:v>-2766.3919999999998</c:v>
                </c:pt>
                <c:pt idx="685">
                  <c:v>-2766.3919999999998</c:v>
                </c:pt>
                <c:pt idx="686">
                  <c:v>-2766.3919999999998</c:v>
                </c:pt>
                <c:pt idx="687">
                  <c:v>-2766.8330000000001</c:v>
                </c:pt>
                <c:pt idx="688">
                  <c:v>-1930.309</c:v>
                </c:pt>
                <c:pt idx="689" formatCode="0.00E+00">
                  <c:v>1.116163E-6</c:v>
                </c:pt>
                <c:pt idx="690">
                  <c:v>1316.797</c:v>
                </c:pt>
                <c:pt idx="691">
                  <c:v>847.2</c:v>
                </c:pt>
                <c:pt idx="692">
                  <c:v>776.33130000000006</c:v>
                </c:pt>
                <c:pt idx="693">
                  <c:v>624.16129999999998</c:v>
                </c:pt>
                <c:pt idx="694">
                  <c:v>440.8</c:v>
                </c:pt>
                <c:pt idx="695">
                  <c:v>440.8</c:v>
                </c:pt>
                <c:pt idx="696">
                  <c:v>805.91780000000006</c:v>
                </c:pt>
                <c:pt idx="697">
                  <c:v>517.13890000000004</c:v>
                </c:pt>
                <c:pt idx="698">
                  <c:v>444.63420000000002</c:v>
                </c:pt>
                <c:pt idx="699">
                  <c:v>364.2</c:v>
                </c:pt>
                <c:pt idx="700">
                  <c:v>388.94209999999998</c:v>
                </c:pt>
                <c:pt idx="701">
                  <c:v>396.4</c:v>
                </c:pt>
                <c:pt idx="702">
                  <c:v>460.8</c:v>
                </c:pt>
                <c:pt idx="703">
                  <c:v>906.62519999999995</c:v>
                </c:pt>
                <c:pt idx="704">
                  <c:v>344.2</c:v>
                </c:pt>
                <c:pt idx="705">
                  <c:v>9.9980010000000004</c:v>
                </c:pt>
                <c:pt idx="706">
                  <c:v>-8.8819759999999999</c:v>
                </c:pt>
                <c:pt idx="707">
                  <c:v>-2754.0010000000002</c:v>
                </c:pt>
                <c:pt idx="708">
                  <c:v>-2754.0010000000002</c:v>
                </c:pt>
                <c:pt idx="709">
                  <c:v>-2766.3919999999998</c:v>
                </c:pt>
                <c:pt idx="710">
                  <c:v>-2766.3919999999998</c:v>
                </c:pt>
                <c:pt idx="711">
                  <c:v>-2766.8870000000002</c:v>
                </c:pt>
                <c:pt idx="712">
                  <c:v>10</c:v>
                </c:pt>
                <c:pt idx="713">
                  <c:v>460.8</c:v>
                </c:pt>
                <c:pt idx="714">
                  <c:v>2070.8000000000002</c:v>
                </c:pt>
                <c:pt idx="715">
                  <c:v>1374.5989999999999</c:v>
                </c:pt>
                <c:pt idx="716">
                  <c:v>1006.182</c:v>
                </c:pt>
                <c:pt idx="717">
                  <c:v>766.24220000000003</c:v>
                </c:pt>
                <c:pt idx="718">
                  <c:v>537.4</c:v>
                </c:pt>
                <c:pt idx="719">
                  <c:v>428.6</c:v>
                </c:pt>
                <c:pt idx="720">
                  <c:v>557.4</c:v>
                </c:pt>
                <c:pt idx="721">
                  <c:v>408.6</c:v>
                </c:pt>
                <c:pt idx="722">
                  <c:v>332</c:v>
                </c:pt>
                <c:pt idx="723">
                  <c:v>312</c:v>
                </c:pt>
                <c:pt idx="724">
                  <c:v>344.2</c:v>
                </c:pt>
                <c:pt idx="725">
                  <c:v>460.63029999999998</c:v>
                </c:pt>
                <c:pt idx="726">
                  <c:v>505.2</c:v>
                </c:pt>
                <c:pt idx="727">
                  <c:v>493</c:v>
                </c:pt>
                <c:pt idx="728">
                  <c:v>138.80000000000001</c:v>
                </c:pt>
                <c:pt idx="729" formatCode="0.00E+00">
                  <c:v>1.116139E-6</c:v>
                </c:pt>
                <c:pt idx="730">
                  <c:v>-101.95950000000001</c:v>
                </c:pt>
                <c:pt idx="731">
                  <c:v>-2753.0149999999999</c:v>
                </c:pt>
                <c:pt idx="732">
                  <c:v>-2753.61</c:v>
                </c:pt>
                <c:pt idx="733">
                  <c:v>-2766.3919999999998</c:v>
                </c:pt>
                <c:pt idx="734">
                  <c:v>-2766.3919999999998</c:v>
                </c:pt>
                <c:pt idx="735">
                  <c:v>-2760.4609999999998</c:v>
                </c:pt>
                <c:pt idx="736">
                  <c:v>-2734.9949999999999</c:v>
                </c:pt>
                <c:pt idx="737">
                  <c:v>-9.9908370000000009</c:v>
                </c:pt>
                <c:pt idx="738">
                  <c:v>1287.7909999999999</c:v>
                </c:pt>
                <c:pt idx="739">
                  <c:v>810.30190000000005</c:v>
                </c:pt>
                <c:pt idx="740">
                  <c:v>525.20000000000005</c:v>
                </c:pt>
                <c:pt idx="741">
                  <c:v>299.8</c:v>
                </c:pt>
                <c:pt idx="742">
                  <c:v>74.400000000000006</c:v>
                </c:pt>
                <c:pt idx="743">
                  <c:v>183.2</c:v>
                </c:pt>
                <c:pt idx="744">
                  <c:v>10.002000000000001</c:v>
                </c:pt>
                <c:pt idx="745">
                  <c:v>10.002000000000001</c:v>
                </c:pt>
                <c:pt idx="746">
                  <c:v>10.002000000000001</c:v>
                </c:pt>
                <c:pt idx="747">
                  <c:v>10.002000000000001</c:v>
                </c:pt>
                <c:pt idx="748">
                  <c:v>10.002000000000001</c:v>
                </c:pt>
                <c:pt idx="749">
                  <c:v>10.002000000000001</c:v>
                </c:pt>
                <c:pt idx="750">
                  <c:v>10.002000000000001</c:v>
                </c:pt>
                <c:pt idx="751">
                  <c:v>10.002000000000001</c:v>
                </c:pt>
                <c:pt idx="752" formatCode="0.00E+00">
                  <c:v>1.116163E-6</c:v>
                </c:pt>
                <c:pt idx="753">
                  <c:v>-9.9888390000000005</c:v>
                </c:pt>
                <c:pt idx="754">
                  <c:v>-931.57060000000001</c:v>
                </c:pt>
                <c:pt idx="755">
                  <c:v>-2766.3919999999998</c:v>
                </c:pt>
                <c:pt idx="756">
                  <c:v>-2766.3919999999998</c:v>
                </c:pt>
                <c:pt idx="757">
                  <c:v>-2766.3919999999998</c:v>
                </c:pt>
                <c:pt idx="758">
                  <c:v>-2766.3919999999998</c:v>
                </c:pt>
                <c:pt idx="759">
                  <c:v>-2766.8330000000001</c:v>
                </c:pt>
                <c:pt idx="760">
                  <c:v>-2742.5160000000001</c:v>
                </c:pt>
                <c:pt idx="761">
                  <c:v>-9.9908370000000009</c:v>
                </c:pt>
                <c:pt idx="762" formatCode="0.00E+00">
                  <c:v>1.11617E-6</c:v>
                </c:pt>
                <c:pt idx="763" formatCode="0.00E+00">
                  <c:v>1.1161659999999999E-6</c:v>
                </c:pt>
                <c:pt idx="764" formatCode="0.00E+00">
                  <c:v>1.1161640000000001E-6</c:v>
                </c:pt>
                <c:pt idx="765">
                  <c:v>10.002000000000001</c:v>
                </c:pt>
                <c:pt idx="766">
                  <c:v>10.002000000000001</c:v>
                </c:pt>
                <c:pt idx="767">
                  <c:v>10.002000000000001</c:v>
                </c:pt>
                <c:pt idx="768">
                  <c:v>247.6</c:v>
                </c:pt>
                <c:pt idx="769">
                  <c:v>138.80000000000001</c:v>
                </c:pt>
                <c:pt idx="770">
                  <c:v>10.002000000000001</c:v>
                </c:pt>
                <c:pt idx="771">
                  <c:v>86.6</c:v>
                </c:pt>
                <c:pt idx="772">
                  <c:v>106.6</c:v>
                </c:pt>
                <c:pt idx="773">
                  <c:v>134.3382</c:v>
                </c:pt>
                <c:pt idx="774">
                  <c:v>171</c:v>
                </c:pt>
                <c:pt idx="775">
                  <c:v>86.6</c:v>
                </c:pt>
                <c:pt idx="776">
                  <c:v>10.002000000000001</c:v>
                </c:pt>
                <c:pt idx="777">
                  <c:v>-1281.05</c:v>
                </c:pt>
                <c:pt idx="778">
                  <c:v>-2754.0010000000002</c:v>
                </c:pt>
                <c:pt idx="779">
                  <c:v>-2754.0010000000002</c:v>
                </c:pt>
                <c:pt idx="780">
                  <c:v>-2766.3919999999998</c:v>
                </c:pt>
                <c:pt idx="781">
                  <c:v>-2766.3919999999998</c:v>
                </c:pt>
                <c:pt idx="782">
                  <c:v>-2766.3919999999998</c:v>
                </c:pt>
                <c:pt idx="783">
                  <c:v>-2766.3919999999998</c:v>
                </c:pt>
                <c:pt idx="784">
                  <c:v>-2766.8870000000002</c:v>
                </c:pt>
                <c:pt idx="785">
                  <c:v>-984.30089999999996</c:v>
                </c:pt>
                <c:pt idx="786">
                  <c:v>396.4</c:v>
                </c:pt>
                <c:pt idx="787">
                  <c:v>1E-3</c:v>
                </c:pt>
                <c:pt idx="788" formatCode="0.00E+00">
                  <c:v>1.116162E-6</c:v>
                </c:pt>
                <c:pt idx="789">
                  <c:v>2E-3</c:v>
                </c:pt>
                <c:pt idx="790">
                  <c:v>2E-3</c:v>
                </c:pt>
                <c:pt idx="791">
                  <c:v>10.002000000000001</c:v>
                </c:pt>
                <c:pt idx="792">
                  <c:v>10.002000000000001</c:v>
                </c:pt>
                <c:pt idx="793">
                  <c:v>10.002000000000001</c:v>
                </c:pt>
                <c:pt idx="794">
                  <c:v>2E-3</c:v>
                </c:pt>
                <c:pt idx="795" formatCode="0.00E+00">
                  <c:v>1.116148E-6</c:v>
                </c:pt>
                <c:pt idx="796" formatCode="0.00E+00">
                  <c:v>1.1161519999999999E-6</c:v>
                </c:pt>
                <c:pt idx="797">
                  <c:v>2E-3</c:v>
                </c:pt>
                <c:pt idx="798">
                  <c:v>10.002000000000001</c:v>
                </c:pt>
                <c:pt idx="799" formatCode="0.00E+00">
                  <c:v>1.11616E-6</c:v>
                </c:pt>
                <c:pt idx="800" formatCode="0.00E+00">
                  <c:v>1.1161519999999999E-6</c:v>
                </c:pt>
                <c:pt idx="801">
                  <c:v>-2065.65</c:v>
                </c:pt>
                <c:pt idx="802">
                  <c:v>-2754.0010000000002</c:v>
                </c:pt>
                <c:pt idx="803">
                  <c:v>-2766.3919999999998</c:v>
                </c:pt>
                <c:pt idx="804">
                  <c:v>-2766.3919999999998</c:v>
                </c:pt>
                <c:pt idx="805">
                  <c:v>-2766.3919999999998</c:v>
                </c:pt>
                <c:pt idx="806">
                  <c:v>-2766.3919999999998</c:v>
                </c:pt>
                <c:pt idx="807">
                  <c:v>-2766.3919999999998</c:v>
                </c:pt>
                <c:pt idx="808">
                  <c:v>-2766.3919999999998</c:v>
                </c:pt>
                <c:pt idx="809">
                  <c:v>-749.97990000000004</c:v>
                </c:pt>
                <c:pt idx="810">
                  <c:v>-9.9908370000000009</c:v>
                </c:pt>
                <c:pt idx="811">
                  <c:v>-9.9908370000000009</c:v>
                </c:pt>
                <c:pt idx="812" formatCode="0.00E+00">
                  <c:v>1.1161650000000001E-6</c:v>
                </c:pt>
                <c:pt idx="813" formatCode="0.00E+00">
                  <c:v>1.1161640000000001E-6</c:v>
                </c:pt>
                <c:pt idx="814" formatCode="0.00E+00">
                  <c:v>1.1161579999999999E-6</c:v>
                </c:pt>
                <c:pt idx="815" formatCode="0.00E+00">
                  <c:v>1.116155E-6</c:v>
                </c:pt>
                <c:pt idx="816">
                  <c:v>10.002000000000001</c:v>
                </c:pt>
                <c:pt idx="817">
                  <c:v>10.002000000000001</c:v>
                </c:pt>
                <c:pt idx="818">
                  <c:v>10.002000000000001</c:v>
                </c:pt>
                <c:pt idx="819">
                  <c:v>10.002000000000001</c:v>
                </c:pt>
                <c:pt idx="820">
                  <c:v>10.002000000000001</c:v>
                </c:pt>
                <c:pt idx="821">
                  <c:v>10.002000000000001</c:v>
                </c:pt>
                <c:pt idx="822">
                  <c:v>10.002000000000001</c:v>
                </c:pt>
                <c:pt idx="823">
                  <c:v>10.002000000000001</c:v>
                </c:pt>
                <c:pt idx="824" formatCode="0.00E+00">
                  <c:v>1.1161589999999999E-6</c:v>
                </c:pt>
                <c:pt idx="825">
                  <c:v>-673.42290000000003</c:v>
                </c:pt>
                <c:pt idx="826">
                  <c:v>-1482.4639999999999</c:v>
                </c:pt>
                <c:pt idx="827">
                  <c:v>-2766.3919999999998</c:v>
                </c:pt>
                <c:pt idx="828">
                  <c:v>-2766.3919999999998</c:v>
                </c:pt>
                <c:pt idx="829">
                  <c:v>-2766.3919999999998</c:v>
                </c:pt>
                <c:pt idx="830">
                  <c:v>-2766.3919999999998</c:v>
                </c:pt>
                <c:pt idx="831">
                  <c:v>-2766.3919999999998</c:v>
                </c:pt>
                <c:pt idx="832">
                  <c:v>-2742.5160000000001</c:v>
                </c:pt>
                <c:pt idx="833">
                  <c:v>10.002000000000001</c:v>
                </c:pt>
                <c:pt idx="834" formatCode="0.00E+00">
                  <c:v>1.1161720000000001E-6</c:v>
                </c:pt>
                <c:pt idx="835" formatCode="0.00E+00">
                  <c:v>1.1161720000000001E-6</c:v>
                </c:pt>
                <c:pt idx="836" formatCode="0.00E+00">
                  <c:v>1.116171E-6</c:v>
                </c:pt>
                <c:pt idx="837" formatCode="0.00E+00">
                  <c:v>1.11617E-6</c:v>
                </c:pt>
                <c:pt idx="838" formatCode="0.00E+00">
                  <c:v>1.1161659999999999E-6</c:v>
                </c:pt>
                <c:pt idx="839">
                  <c:v>10.002000000000001</c:v>
                </c:pt>
                <c:pt idx="840">
                  <c:v>10.002000000000001</c:v>
                </c:pt>
                <c:pt idx="841">
                  <c:v>10.002000000000001</c:v>
                </c:pt>
                <c:pt idx="842">
                  <c:v>10.002000000000001</c:v>
                </c:pt>
                <c:pt idx="843">
                  <c:v>10.002000000000001</c:v>
                </c:pt>
                <c:pt idx="844">
                  <c:v>10.002000000000001</c:v>
                </c:pt>
                <c:pt idx="845">
                  <c:v>10.002000000000001</c:v>
                </c:pt>
                <c:pt idx="846">
                  <c:v>42.2</c:v>
                </c:pt>
                <c:pt idx="847">
                  <c:v>10.002000000000001</c:v>
                </c:pt>
                <c:pt idx="848" formatCode="0.00E+00">
                  <c:v>1.1161650000000001E-6</c:v>
                </c:pt>
                <c:pt idx="849">
                  <c:v>-9.9888390000000005</c:v>
                </c:pt>
                <c:pt idx="850">
                  <c:v>-484.56760000000003</c:v>
                </c:pt>
                <c:pt idx="851">
                  <c:v>-2754.0010000000002</c:v>
                </c:pt>
                <c:pt idx="852">
                  <c:v>-2766.3919999999998</c:v>
                </c:pt>
                <c:pt idx="853">
                  <c:v>-2766.3919999999998</c:v>
                </c:pt>
                <c:pt idx="854">
                  <c:v>-2766.8330000000001</c:v>
                </c:pt>
                <c:pt idx="855">
                  <c:v>-2766.8330000000001</c:v>
                </c:pt>
                <c:pt idx="856">
                  <c:v>-2742.5160000000001</c:v>
                </c:pt>
                <c:pt idx="857">
                  <c:v>-9.9908370000000009</c:v>
                </c:pt>
                <c:pt idx="858">
                  <c:v>10.002000000000001</c:v>
                </c:pt>
                <c:pt idx="859" formatCode="0.00E+00">
                  <c:v>-9.9888400000000001E-4</c:v>
                </c:pt>
                <c:pt idx="860" formatCode="0.00E+00">
                  <c:v>1.1161640000000001E-6</c:v>
                </c:pt>
                <c:pt idx="861" formatCode="0.00E+00">
                  <c:v>1.116162E-6</c:v>
                </c:pt>
                <c:pt idx="862">
                  <c:v>10.002000000000001</c:v>
                </c:pt>
                <c:pt idx="863">
                  <c:v>2E-3</c:v>
                </c:pt>
                <c:pt idx="864">
                  <c:v>10.002000000000001</c:v>
                </c:pt>
                <c:pt idx="865">
                  <c:v>10.002000000000001</c:v>
                </c:pt>
                <c:pt idx="866">
                  <c:v>10.002000000000001</c:v>
                </c:pt>
                <c:pt idx="867">
                  <c:v>10.002000000000001</c:v>
                </c:pt>
                <c:pt idx="868">
                  <c:v>10.002000000000001</c:v>
                </c:pt>
                <c:pt idx="869">
                  <c:v>10.002000000000001</c:v>
                </c:pt>
                <c:pt idx="870">
                  <c:v>10.002000000000001</c:v>
                </c:pt>
                <c:pt idx="871">
                  <c:v>10.002000000000001</c:v>
                </c:pt>
                <c:pt idx="872" formatCode="0.00E+00">
                  <c:v>1.1161669999999999E-6</c:v>
                </c:pt>
                <c:pt idx="873">
                  <c:v>-577.54269999999997</c:v>
                </c:pt>
                <c:pt idx="874">
                  <c:v>-2292.1669999999999</c:v>
                </c:pt>
                <c:pt idx="875">
                  <c:v>-2742.5160000000001</c:v>
                </c:pt>
                <c:pt idx="876">
                  <c:v>-2754.0010000000002</c:v>
                </c:pt>
                <c:pt idx="877">
                  <c:v>-2754.0010000000002</c:v>
                </c:pt>
                <c:pt idx="878">
                  <c:v>-2754.0010000000002</c:v>
                </c:pt>
                <c:pt idx="879">
                  <c:v>-2227.8870000000002</c:v>
                </c:pt>
                <c:pt idx="880">
                  <c:v>-1199.0050000000001</c:v>
                </c:pt>
                <c:pt idx="881">
                  <c:v>138.80000000000001</c:v>
                </c:pt>
                <c:pt idx="882" formatCode="0.00E+00">
                  <c:v>1.116161E-6</c:v>
                </c:pt>
                <c:pt idx="883" formatCode="0.00E+00">
                  <c:v>1.116163E-6</c:v>
                </c:pt>
                <c:pt idx="884" formatCode="0.00E+00">
                  <c:v>1.116162E-6</c:v>
                </c:pt>
                <c:pt idx="885" formatCode="0.00E+00">
                  <c:v>1.1161589999999999E-6</c:v>
                </c:pt>
                <c:pt idx="886">
                  <c:v>10.002000000000001</c:v>
                </c:pt>
                <c:pt idx="887">
                  <c:v>10.002000000000001</c:v>
                </c:pt>
                <c:pt idx="888">
                  <c:v>157.86359999999999</c:v>
                </c:pt>
                <c:pt idx="889">
                  <c:v>10.002000000000001</c:v>
                </c:pt>
                <c:pt idx="890">
                  <c:v>10.002000000000001</c:v>
                </c:pt>
                <c:pt idx="891">
                  <c:v>10.002000000000001</c:v>
                </c:pt>
                <c:pt idx="892">
                  <c:v>2E-3</c:v>
                </c:pt>
                <c:pt idx="893">
                  <c:v>10.002000000000001</c:v>
                </c:pt>
                <c:pt idx="894">
                  <c:v>10.002000000000001</c:v>
                </c:pt>
                <c:pt idx="895">
                  <c:v>10.002000000000001</c:v>
                </c:pt>
                <c:pt idx="896" formatCode="0.00E+00">
                  <c:v>1.116162E-6</c:v>
                </c:pt>
                <c:pt idx="897">
                  <c:v>-9.9908370000000009</c:v>
                </c:pt>
                <c:pt idx="898">
                  <c:v>-2742.5160000000001</c:v>
                </c:pt>
                <c:pt idx="899">
                  <c:v>-2742.5160000000001</c:v>
                </c:pt>
                <c:pt idx="900">
                  <c:v>-2742.5160000000001</c:v>
                </c:pt>
                <c:pt idx="901">
                  <c:v>-2742.5160000000001</c:v>
                </c:pt>
                <c:pt idx="902">
                  <c:v>-2614.5030000000002</c:v>
                </c:pt>
                <c:pt idx="903">
                  <c:v>-982.21860000000004</c:v>
                </c:pt>
                <c:pt idx="904">
                  <c:v>2E-3</c:v>
                </c:pt>
                <c:pt idx="905">
                  <c:v>-9.9908370000000009</c:v>
                </c:pt>
                <c:pt idx="906" formatCode="0.00E+00">
                  <c:v>1.1161589999999999E-6</c:v>
                </c:pt>
                <c:pt idx="907" formatCode="0.00E+00">
                  <c:v>1.11616E-6</c:v>
                </c:pt>
                <c:pt idx="908">
                  <c:v>2E-3</c:v>
                </c:pt>
                <c:pt idx="909">
                  <c:v>10.002000000000001</c:v>
                </c:pt>
                <c:pt idx="910">
                  <c:v>10.002000000000001</c:v>
                </c:pt>
                <c:pt idx="911">
                  <c:v>10.002000000000001</c:v>
                </c:pt>
                <c:pt idx="912">
                  <c:v>118.8</c:v>
                </c:pt>
                <c:pt idx="913">
                  <c:v>22.2</c:v>
                </c:pt>
                <c:pt idx="914">
                  <c:v>22.2</c:v>
                </c:pt>
                <c:pt idx="915">
                  <c:v>10.002000000000001</c:v>
                </c:pt>
                <c:pt idx="916">
                  <c:v>10.002000000000001</c:v>
                </c:pt>
                <c:pt idx="917">
                  <c:v>10.002000000000001</c:v>
                </c:pt>
                <c:pt idx="918">
                  <c:v>10.002000000000001</c:v>
                </c:pt>
                <c:pt idx="919">
                  <c:v>10.002000000000001</c:v>
                </c:pt>
                <c:pt idx="920">
                  <c:v>1E-3</c:v>
                </c:pt>
                <c:pt idx="921">
                  <c:v>-9.9908370000000009</c:v>
                </c:pt>
                <c:pt idx="922">
                  <c:v>-54.644370000000002</c:v>
                </c:pt>
                <c:pt idx="923">
                  <c:v>-2726.48</c:v>
                </c:pt>
                <c:pt idx="924">
                  <c:v>-2766.8870000000002</c:v>
                </c:pt>
                <c:pt idx="925">
                  <c:v>-2742.5160000000001</c:v>
                </c:pt>
                <c:pt idx="926">
                  <c:v>-2742.5160000000001</c:v>
                </c:pt>
                <c:pt idx="927">
                  <c:v>-844.31859999999995</c:v>
                </c:pt>
                <c:pt idx="928">
                  <c:v>-9.9908370000000009</c:v>
                </c:pt>
                <c:pt idx="929" formatCode="0.00E+00">
                  <c:v>1.1161579999999999E-6</c:v>
                </c:pt>
                <c:pt idx="930">
                  <c:v>1E-3</c:v>
                </c:pt>
                <c:pt idx="931" formatCode="0.00E+00">
                  <c:v>1.116162E-6</c:v>
                </c:pt>
                <c:pt idx="932" formatCode="0.00E+00">
                  <c:v>1.1161579999999999E-6</c:v>
                </c:pt>
                <c:pt idx="933">
                  <c:v>2E-3</c:v>
                </c:pt>
                <c:pt idx="934">
                  <c:v>10.002000000000001</c:v>
                </c:pt>
                <c:pt idx="935">
                  <c:v>10.002000000000001</c:v>
                </c:pt>
                <c:pt idx="936">
                  <c:v>10.002000000000001</c:v>
                </c:pt>
                <c:pt idx="937">
                  <c:v>10.002000000000001</c:v>
                </c:pt>
                <c:pt idx="938">
                  <c:v>10.002000000000001</c:v>
                </c:pt>
                <c:pt idx="939">
                  <c:v>10.002000000000001</c:v>
                </c:pt>
                <c:pt idx="940">
                  <c:v>10.002000000000001</c:v>
                </c:pt>
                <c:pt idx="941">
                  <c:v>10.002000000000001</c:v>
                </c:pt>
                <c:pt idx="942">
                  <c:v>10.002000000000001</c:v>
                </c:pt>
                <c:pt idx="943">
                  <c:v>10.002000000000001</c:v>
                </c:pt>
                <c:pt idx="944" formatCode="0.00E+00">
                  <c:v>1.116155E-6</c:v>
                </c:pt>
                <c:pt idx="945">
                  <c:v>9.9980010000000004</c:v>
                </c:pt>
                <c:pt idx="946">
                  <c:v>-233.47149999999999</c:v>
                </c:pt>
                <c:pt idx="947">
                  <c:v>-158.16640000000001</c:v>
                </c:pt>
                <c:pt idx="948">
                  <c:v>-160.9641</c:v>
                </c:pt>
                <c:pt idx="949">
                  <c:v>-1916.453</c:v>
                </c:pt>
                <c:pt idx="950">
                  <c:v>-1202.3910000000001</c:v>
                </c:pt>
                <c:pt idx="951">
                  <c:v>-1108.5409999999999</c:v>
                </c:pt>
                <c:pt idx="952">
                  <c:v>1225.0719999999999</c:v>
                </c:pt>
                <c:pt idx="953">
                  <c:v>270.09769999999997</c:v>
                </c:pt>
                <c:pt idx="954">
                  <c:v>10.002000000000001</c:v>
                </c:pt>
                <c:pt idx="955" formatCode="0.00E+00">
                  <c:v>1.116163E-6</c:v>
                </c:pt>
                <c:pt idx="956" formatCode="0.00E+00">
                  <c:v>1.116162E-6</c:v>
                </c:pt>
                <c:pt idx="957" formatCode="0.00E+00">
                  <c:v>1.1161579999999999E-6</c:v>
                </c:pt>
                <c:pt idx="958" formatCode="0.00E+00">
                  <c:v>1.1161560000000001E-6</c:v>
                </c:pt>
                <c:pt idx="959" formatCode="0.00E+00">
                  <c:v>1.1161519999999999E-6</c:v>
                </c:pt>
                <c:pt idx="960">
                  <c:v>10.002000000000001</c:v>
                </c:pt>
                <c:pt idx="961">
                  <c:v>66.629329999999996</c:v>
                </c:pt>
                <c:pt idx="962">
                  <c:v>85.749719999999996</c:v>
                </c:pt>
                <c:pt idx="963">
                  <c:v>74.400000000000006</c:v>
                </c:pt>
                <c:pt idx="964">
                  <c:v>10.002000000000001</c:v>
                </c:pt>
                <c:pt idx="965">
                  <c:v>10.002000000000001</c:v>
                </c:pt>
                <c:pt idx="966">
                  <c:v>86.6</c:v>
                </c:pt>
                <c:pt idx="967">
                  <c:v>10.002000000000001</c:v>
                </c:pt>
                <c:pt idx="968" formatCode="0.00E+00">
                  <c:v>1.1161570000000001E-6</c:v>
                </c:pt>
                <c:pt idx="969">
                  <c:v>9.9980010000000004</c:v>
                </c:pt>
                <c:pt idx="970">
                  <c:v>-1298.0530000000001</c:v>
                </c:pt>
                <c:pt idx="971">
                  <c:v>-2687.683</c:v>
                </c:pt>
                <c:pt idx="972">
                  <c:v>-765.99459999999999</c:v>
                </c:pt>
                <c:pt idx="973">
                  <c:v>-552.79520000000002</c:v>
                </c:pt>
                <c:pt idx="974">
                  <c:v>-696.76790000000005</c:v>
                </c:pt>
                <c:pt idx="975">
                  <c:v>-742.96010000000001</c:v>
                </c:pt>
                <c:pt idx="976" formatCode="0.00E+00">
                  <c:v>1.116146E-6</c:v>
                </c:pt>
                <c:pt idx="977">
                  <c:v>138.80000000000001</c:v>
                </c:pt>
                <c:pt idx="978" formatCode="0.00E+00">
                  <c:v>1.116163E-6</c:v>
                </c:pt>
                <c:pt idx="979" formatCode="0.00E+00">
                  <c:v>1.1161640000000001E-6</c:v>
                </c:pt>
                <c:pt idx="980" formatCode="0.00E+00">
                  <c:v>1.116163E-6</c:v>
                </c:pt>
                <c:pt idx="981" formatCode="0.00E+00">
                  <c:v>1.116161E-6</c:v>
                </c:pt>
                <c:pt idx="982" formatCode="0.00E+00">
                  <c:v>1.11616E-6</c:v>
                </c:pt>
                <c:pt idx="983" formatCode="0.00E+00">
                  <c:v>1.1161570000000001E-6</c:v>
                </c:pt>
                <c:pt idx="984">
                  <c:v>10.002000000000001</c:v>
                </c:pt>
                <c:pt idx="985">
                  <c:v>10.002000000000001</c:v>
                </c:pt>
                <c:pt idx="986">
                  <c:v>10.002000000000001</c:v>
                </c:pt>
                <c:pt idx="987">
                  <c:v>10.002000000000001</c:v>
                </c:pt>
                <c:pt idx="988">
                  <c:v>2E-3</c:v>
                </c:pt>
                <c:pt idx="989">
                  <c:v>86.6</c:v>
                </c:pt>
                <c:pt idx="990">
                  <c:v>505.2</c:v>
                </c:pt>
                <c:pt idx="991">
                  <c:v>460.8</c:v>
                </c:pt>
                <c:pt idx="992">
                  <c:v>299.8</c:v>
                </c:pt>
                <c:pt idx="993">
                  <c:v>2E-3</c:v>
                </c:pt>
                <c:pt idx="994" formatCode="0.00E+00">
                  <c:v>1.116137E-6</c:v>
                </c:pt>
                <c:pt idx="995">
                  <c:v>-11.793200000000001</c:v>
                </c:pt>
                <c:pt idx="996">
                  <c:v>1131.5119999999999</c:v>
                </c:pt>
                <c:pt idx="997">
                  <c:v>194.20859999999999</c:v>
                </c:pt>
                <c:pt idx="998">
                  <c:v>10.001989999999999</c:v>
                </c:pt>
                <c:pt idx="999">
                  <c:v>-231.88339999999999</c:v>
                </c:pt>
                <c:pt idx="1000">
                  <c:v>-85.496030000000005</c:v>
                </c:pt>
                <c:pt idx="1001">
                  <c:v>-1061.6959999999999</c:v>
                </c:pt>
                <c:pt idx="1002">
                  <c:v>267.60000000000002</c:v>
                </c:pt>
                <c:pt idx="1003">
                  <c:v>440.8</c:v>
                </c:pt>
                <c:pt idx="1004">
                  <c:v>431.23309999999998</c:v>
                </c:pt>
                <c:pt idx="1005">
                  <c:v>364.2</c:v>
                </c:pt>
                <c:pt idx="1006">
                  <c:v>203.2</c:v>
                </c:pt>
                <c:pt idx="1007">
                  <c:v>126.482</c:v>
                </c:pt>
                <c:pt idx="1008">
                  <c:v>42.2</c:v>
                </c:pt>
                <c:pt idx="1009">
                  <c:v>10.002000000000001</c:v>
                </c:pt>
                <c:pt idx="1010">
                  <c:v>2E-3</c:v>
                </c:pt>
                <c:pt idx="1011">
                  <c:v>2E-3</c:v>
                </c:pt>
                <c:pt idx="1012">
                  <c:v>2E-3</c:v>
                </c:pt>
                <c:pt idx="1013">
                  <c:v>2E-3</c:v>
                </c:pt>
                <c:pt idx="1014">
                  <c:v>171</c:v>
                </c:pt>
                <c:pt idx="1015">
                  <c:v>183.2</c:v>
                </c:pt>
                <c:pt idx="1016" formatCode="0.00E+00">
                  <c:v>1.1161669999999999E-6</c:v>
                </c:pt>
                <c:pt idx="1017">
                  <c:v>-1062.4839999999999</c:v>
                </c:pt>
                <c:pt idx="1018">
                  <c:v>-2742.5160000000001</c:v>
                </c:pt>
                <c:pt idx="1019">
                  <c:v>-2766.8870000000002</c:v>
                </c:pt>
                <c:pt idx="1020">
                  <c:v>-2766.3919999999998</c:v>
                </c:pt>
                <c:pt idx="1021">
                  <c:v>-2766.3919999999998</c:v>
                </c:pt>
                <c:pt idx="1022">
                  <c:v>-2766.3919999999998</c:v>
                </c:pt>
                <c:pt idx="1023">
                  <c:v>-2742.5160000000001</c:v>
                </c:pt>
                <c:pt idx="1024">
                  <c:v>-2544.7280000000001</c:v>
                </c:pt>
                <c:pt idx="1025" formatCode="0.00E+00">
                  <c:v>1.1161669999999999E-6</c:v>
                </c:pt>
                <c:pt idx="1026" formatCode="0.00E+00">
                  <c:v>1.1161650000000001E-6</c:v>
                </c:pt>
                <c:pt idx="1027">
                  <c:v>-3.1933020000000001</c:v>
                </c:pt>
                <c:pt idx="1028" formatCode="0.00E+00">
                  <c:v>-9.9888400000000001E-4</c:v>
                </c:pt>
                <c:pt idx="1029" formatCode="0.00E+00">
                  <c:v>1.116162E-6</c:v>
                </c:pt>
                <c:pt idx="1030">
                  <c:v>10.002000000000001</c:v>
                </c:pt>
                <c:pt idx="1031">
                  <c:v>10.002000000000001</c:v>
                </c:pt>
                <c:pt idx="1032">
                  <c:v>10.002000000000001</c:v>
                </c:pt>
                <c:pt idx="1033">
                  <c:v>10.002000000000001</c:v>
                </c:pt>
                <c:pt idx="1034">
                  <c:v>10.002000000000001</c:v>
                </c:pt>
                <c:pt idx="1035">
                  <c:v>10.002000000000001</c:v>
                </c:pt>
                <c:pt idx="1036">
                  <c:v>10.002000000000001</c:v>
                </c:pt>
                <c:pt idx="1037">
                  <c:v>10.002000000000001</c:v>
                </c:pt>
                <c:pt idx="1038">
                  <c:v>10.002000000000001</c:v>
                </c:pt>
                <c:pt idx="1039">
                  <c:v>22.2</c:v>
                </c:pt>
                <c:pt idx="1040" formatCode="0.00E+00">
                  <c:v>1.116154E-6</c:v>
                </c:pt>
                <c:pt idx="1041" formatCode="0.00E+00">
                  <c:v>-1.997768E-3</c:v>
                </c:pt>
                <c:pt idx="1042">
                  <c:v>-2742.5160000000001</c:v>
                </c:pt>
                <c:pt idx="1043">
                  <c:v>-2742.5160000000001</c:v>
                </c:pt>
                <c:pt idx="1044">
                  <c:v>-2742.5169999999998</c:v>
                </c:pt>
                <c:pt idx="1045">
                  <c:v>-2726.46</c:v>
                </c:pt>
                <c:pt idx="1046">
                  <c:v>-2726.46</c:v>
                </c:pt>
                <c:pt idx="1047">
                  <c:v>-2742.5169999999998</c:v>
                </c:pt>
                <c:pt idx="1048">
                  <c:v>-2501.4299999999998</c:v>
                </c:pt>
                <c:pt idx="1049">
                  <c:v>9.9980010000000004</c:v>
                </c:pt>
                <c:pt idx="1050" formatCode="0.00E+00">
                  <c:v>1.1161519999999999E-6</c:v>
                </c:pt>
                <c:pt idx="1051" formatCode="0.00E+00">
                  <c:v>1.1161519999999999E-6</c:v>
                </c:pt>
                <c:pt idx="1052" formatCode="0.00E+00">
                  <c:v>1.1161509999999999E-6</c:v>
                </c:pt>
                <c:pt idx="1053">
                  <c:v>2E-3</c:v>
                </c:pt>
                <c:pt idx="1054">
                  <c:v>2E-3</c:v>
                </c:pt>
                <c:pt idx="1055" formatCode="0.00E+00">
                  <c:v>1.1161490000000001E-6</c:v>
                </c:pt>
                <c:pt idx="1056" formatCode="0.00E+00">
                  <c:v>1.11614E-6</c:v>
                </c:pt>
                <c:pt idx="1057" formatCode="0.00E+00">
                  <c:v>1.116138E-6</c:v>
                </c:pt>
                <c:pt idx="1058" formatCode="0.00E+00">
                  <c:v>-9.9888400000000001E-4</c:v>
                </c:pt>
                <c:pt idx="1059">
                  <c:v>-9.9908370000000009</c:v>
                </c:pt>
                <c:pt idx="1060">
                  <c:v>-9.9908370000000009</c:v>
                </c:pt>
                <c:pt idx="1061">
                  <c:v>-9.9908370000000009</c:v>
                </c:pt>
                <c:pt idx="1062">
                  <c:v>-9.9908370000000009</c:v>
                </c:pt>
                <c:pt idx="1063">
                  <c:v>-9.9908370000000009</c:v>
                </c:pt>
                <c:pt idx="1064">
                  <c:v>-9.9908370000000009</c:v>
                </c:pt>
                <c:pt idx="1065">
                  <c:v>-1243.3900000000001</c:v>
                </c:pt>
                <c:pt idx="1066">
                  <c:v>-2742.5160000000001</c:v>
                </c:pt>
                <c:pt idx="1067">
                  <c:v>-2742.5160000000001</c:v>
                </c:pt>
                <c:pt idx="1068">
                  <c:v>-2766.8870000000002</c:v>
                </c:pt>
                <c:pt idx="1069">
                  <c:v>-2742.5160000000001</c:v>
                </c:pt>
                <c:pt idx="1070">
                  <c:v>-2726.46</c:v>
                </c:pt>
                <c:pt idx="1071">
                  <c:v>-2742.5160000000001</c:v>
                </c:pt>
                <c:pt idx="1072">
                  <c:v>-2565.248</c:v>
                </c:pt>
                <c:pt idx="1073">
                  <c:v>-536.56179999999995</c:v>
                </c:pt>
                <c:pt idx="1074">
                  <c:v>-186.42</c:v>
                </c:pt>
                <c:pt idx="1075">
                  <c:v>-9.9908370000000009</c:v>
                </c:pt>
                <c:pt idx="1076">
                  <c:v>-9.9908370000000009</c:v>
                </c:pt>
                <c:pt idx="1077">
                  <c:v>-9.9908370000000009</c:v>
                </c:pt>
                <c:pt idx="1078" formatCode="0.00E+00">
                  <c:v>1.116145E-6</c:v>
                </c:pt>
                <c:pt idx="1079" formatCode="0.00E+00">
                  <c:v>1.116137E-6</c:v>
                </c:pt>
                <c:pt idx="1080">
                  <c:v>86.6</c:v>
                </c:pt>
                <c:pt idx="1081">
                  <c:v>10.002000000000001</c:v>
                </c:pt>
                <c:pt idx="1082">
                  <c:v>10.002000000000001</c:v>
                </c:pt>
                <c:pt idx="1083">
                  <c:v>10.002000000000001</c:v>
                </c:pt>
                <c:pt idx="1084">
                  <c:v>10.002000000000001</c:v>
                </c:pt>
                <c:pt idx="1085">
                  <c:v>10.002000000000001</c:v>
                </c:pt>
                <c:pt idx="1086" formatCode="0.00E+00">
                  <c:v>1.1161509999999999E-6</c:v>
                </c:pt>
                <c:pt idx="1087">
                  <c:v>10.002000000000001</c:v>
                </c:pt>
                <c:pt idx="1088" formatCode="0.00E+00">
                  <c:v>1.1161519999999999E-6</c:v>
                </c:pt>
                <c:pt idx="1089">
                  <c:v>-9.9908370000000009</c:v>
                </c:pt>
                <c:pt idx="1090">
                  <c:v>-742.62350000000004</c:v>
                </c:pt>
                <c:pt idx="1091">
                  <c:v>-1750.7639999999999</c:v>
                </c:pt>
                <c:pt idx="1092">
                  <c:v>-2590.3820000000001</c:v>
                </c:pt>
                <c:pt idx="1093">
                  <c:v>-2640.31</c:v>
                </c:pt>
                <c:pt idx="1094">
                  <c:v>-1478.809</c:v>
                </c:pt>
                <c:pt idx="1095">
                  <c:v>9.9980010000000004</c:v>
                </c:pt>
                <c:pt idx="1096">
                  <c:v>-9.9908370000000009</c:v>
                </c:pt>
                <c:pt idx="1097">
                  <c:v>10</c:v>
                </c:pt>
                <c:pt idx="1098">
                  <c:v>10.002000000000001</c:v>
                </c:pt>
                <c:pt idx="1099">
                  <c:v>10.002000000000001</c:v>
                </c:pt>
                <c:pt idx="1100">
                  <c:v>10.002000000000001</c:v>
                </c:pt>
                <c:pt idx="1101">
                  <c:v>10.002000000000001</c:v>
                </c:pt>
                <c:pt idx="1102">
                  <c:v>10.002000000000001</c:v>
                </c:pt>
                <c:pt idx="1103">
                  <c:v>10.002000000000001</c:v>
                </c:pt>
                <c:pt idx="1104">
                  <c:v>10.002000000000001</c:v>
                </c:pt>
                <c:pt idx="1105">
                  <c:v>2E-3</c:v>
                </c:pt>
                <c:pt idx="1106" formatCode="0.00E+00">
                  <c:v>1.1161420000000001E-6</c:v>
                </c:pt>
                <c:pt idx="1107" formatCode="0.00E+00">
                  <c:v>1.11614E-6</c:v>
                </c:pt>
                <c:pt idx="1108" formatCode="0.00E+00">
                  <c:v>1.1161410000000001E-6</c:v>
                </c:pt>
                <c:pt idx="1109" formatCode="0.00E+00">
                  <c:v>1.1161429999999999E-6</c:v>
                </c:pt>
                <c:pt idx="1110">
                  <c:v>10.002000000000001</c:v>
                </c:pt>
                <c:pt idx="1111" formatCode="0.00E+00">
                  <c:v>1.1161519999999999E-6</c:v>
                </c:pt>
                <c:pt idx="1112">
                  <c:v>-9.9908370000000009</c:v>
                </c:pt>
                <c:pt idx="1113">
                  <c:v>-2477.6999999999998</c:v>
                </c:pt>
                <c:pt idx="1114">
                  <c:v>-1665.7619999999999</c:v>
                </c:pt>
                <c:pt idx="1115">
                  <c:v>-2766.8870000000002</c:v>
                </c:pt>
                <c:pt idx="1116">
                  <c:v>-2766.3919999999998</c:v>
                </c:pt>
                <c:pt idx="1117">
                  <c:v>-2766.3919999999998</c:v>
                </c:pt>
                <c:pt idx="1118">
                  <c:v>-2766.8870000000002</c:v>
                </c:pt>
                <c:pt idx="1119">
                  <c:v>-2742.5160000000001</c:v>
                </c:pt>
                <c:pt idx="1120">
                  <c:v>-2742.5160000000001</c:v>
                </c:pt>
                <c:pt idx="1121">
                  <c:v>9.9980010000000004</c:v>
                </c:pt>
                <c:pt idx="1122">
                  <c:v>2E-3</c:v>
                </c:pt>
                <c:pt idx="1123" formatCode="0.00E+00">
                  <c:v>-9.9888400000000001E-4</c:v>
                </c:pt>
                <c:pt idx="1124" formatCode="0.00E+00">
                  <c:v>-1.997768E-3</c:v>
                </c:pt>
                <c:pt idx="1125" formatCode="0.00E+00">
                  <c:v>-9.9888400000000001E-4</c:v>
                </c:pt>
                <c:pt idx="1126" formatCode="0.00E+00">
                  <c:v>1.1161500000000001E-6</c:v>
                </c:pt>
                <c:pt idx="1127" formatCode="0.00E+00">
                  <c:v>1.116148E-6</c:v>
                </c:pt>
                <c:pt idx="1128">
                  <c:v>54.4</c:v>
                </c:pt>
                <c:pt idx="1129">
                  <c:v>10.002000000000001</c:v>
                </c:pt>
                <c:pt idx="1130">
                  <c:v>42.2</c:v>
                </c:pt>
                <c:pt idx="1131">
                  <c:v>86.6</c:v>
                </c:pt>
                <c:pt idx="1132">
                  <c:v>74.400000000000006</c:v>
                </c:pt>
                <c:pt idx="1133">
                  <c:v>118.8</c:v>
                </c:pt>
                <c:pt idx="1134">
                  <c:v>279.8</c:v>
                </c:pt>
                <c:pt idx="1135">
                  <c:v>247.6</c:v>
                </c:pt>
                <c:pt idx="1136">
                  <c:v>10.002000000000001</c:v>
                </c:pt>
                <c:pt idx="1137" formatCode="0.00E+00">
                  <c:v>-1.997768E-3</c:v>
                </c:pt>
                <c:pt idx="1138">
                  <c:v>-2742.5160000000001</c:v>
                </c:pt>
                <c:pt idx="1139">
                  <c:v>-2742.5160000000001</c:v>
                </c:pt>
                <c:pt idx="1140">
                  <c:v>-2718.0059999999999</c:v>
                </c:pt>
                <c:pt idx="1141">
                  <c:v>-1694.1590000000001</c:v>
                </c:pt>
                <c:pt idx="1142">
                  <c:v>-2659.9009999999998</c:v>
                </c:pt>
                <c:pt idx="1143">
                  <c:v>-2742.5160000000001</c:v>
                </c:pt>
                <c:pt idx="1144">
                  <c:v>9.9980010000000004</c:v>
                </c:pt>
                <c:pt idx="1145">
                  <c:v>10.002000000000001</c:v>
                </c:pt>
                <c:pt idx="1146">
                  <c:v>10.002000000000001</c:v>
                </c:pt>
                <c:pt idx="1147">
                  <c:v>10.002000000000001</c:v>
                </c:pt>
                <c:pt idx="1148">
                  <c:v>10.002000000000001</c:v>
                </c:pt>
                <c:pt idx="1149">
                  <c:v>10.002000000000001</c:v>
                </c:pt>
                <c:pt idx="1150">
                  <c:v>10.002000000000001</c:v>
                </c:pt>
                <c:pt idx="1151">
                  <c:v>10.002000000000001</c:v>
                </c:pt>
                <c:pt idx="1152">
                  <c:v>10.002000000000001</c:v>
                </c:pt>
                <c:pt idx="1153">
                  <c:v>10.002000000000001</c:v>
                </c:pt>
                <c:pt idx="1154">
                  <c:v>10.002000000000001</c:v>
                </c:pt>
                <c:pt idx="1155">
                  <c:v>1E-3</c:v>
                </c:pt>
                <c:pt idx="1156" formatCode="0.00E+00">
                  <c:v>1.116137E-6</c:v>
                </c:pt>
                <c:pt idx="1157" formatCode="0.00E+00">
                  <c:v>1.1161429999999999E-6</c:v>
                </c:pt>
                <c:pt idx="1158">
                  <c:v>10.002000000000001</c:v>
                </c:pt>
                <c:pt idx="1159">
                  <c:v>10.002000000000001</c:v>
                </c:pt>
                <c:pt idx="1160" formatCode="0.00E+00">
                  <c:v>1.116155E-6</c:v>
                </c:pt>
                <c:pt idx="1161" formatCode="0.00E+00">
                  <c:v>1.116146E-6</c:v>
                </c:pt>
                <c:pt idx="1162" formatCode="0.00E+00">
                  <c:v>1.116137E-6</c:v>
                </c:pt>
                <c:pt idx="1163">
                  <c:v>-9.9908370000000009</c:v>
                </c:pt>
                <c:pt idx="1164">
                  <c:v>-9.9908370000000009</c:v>
                </c:pt>
                <c:pt idx="1165" formatCode="0.00E+00">
                  <c:v>-9.9888400000000001E-4</c:v>
                </c:pt>
                <c:pt idx="1166" formatCode="0.00E+00">
                  <c:v>1.116131E-6</c:v>
                </c:pt>
                <c:pt idx="1167" formatCode="0.00E+00">
                  <c:v>-1.997768E-3</c:v>
                </c:pt>
                <c:pt idx="1168">
                  <c:v>2E-3</c:v>
                </c:pt>
                <c:pt idx="1169">
                  <c:v>2E-3</c:v>
                </c:pt>
                <c:pt idx="1170">
                  <c:v>2E-3</c:v>
                </c:pt>
                <c:pt idx="1171">
                  <c:v>10.002000000000001</c:v>
                </c:pt>
                <c:pt idx="1172">
                  <c:v>10.002000000000001</c:v>
                </c:pt>
                <c:pt idx="1173">
                  <c:v>10.002000000000001</c:v>
                </c:pt>
                <c:pt idx="1174">
                  <c:v>10.002000000000001</c:v>
                </c:pt>
                <c:pt idx="1175">
                  <c:v>10.002000000000001</c:v>
                </c:pt>
                <c:pt idx="1176">
                  <c:v>10.002000000000001</c:v>
                </c:pt>
                <c:pt idx="1177">
                  <c:v>2E-3</c:v>
                </c:pt>
                <c:pt idx="1178">
                  <c:v>2E-3</c:v>
                </c:pt>
                <c:pt idx="1179">
                  <c:v>2E-3</c:v>
                </c:pt>
                <c:pt idx="1180">
                  <c:v>2E-3</c:v>
                </c:pt>
                <c:pt idx="1181">
                  <c:v>2E-3</c:v>
                </c:pt>
                <c:pt idx="1182">
                  <c:v>2E-3</c:v>
                </c:pt>
                <c:pt idx="1183">
                  <c:v>10.002000000000001</c:v>
                </c:pt>
                <c:pt idx="1184" formatCode="0.00E+00">
                  <c:v>-1.997768E-3</c:v>
                </c:pt>
                <c:pt idx="1185" formatCode="0.00E+00">
                  <c:v>-9.9888400000000001E-4</c:v>
                </c:pt>
                <c:pt idx="1186">
                  <c:v>-2742.5160000000001</c:v>
                </c:pt>
                <c:pt idx="1187">
                  <c:v>-2742.5160000000001</c:v>
                </c:pt>
                <c:pt idx="1188">
                  <c:v>-2213.0990000000002</c:v>
                </c:pt>
                <c:pt idx="1189">
                  <c:v>-2124.11</c:v>
                </c:pt>
                <c:pt idx="1190">
                  <c:v>-2742.5160000000001</c:v>
                </c:pt>
                <c:pt idx="1191">
                  <c:v>-2742.5160000000001</c:v>
                </c:pt>
                <c:pt idx="1192">
                  <c:v>-2742.5160000000001</c:v>
                </c:pt>
                <c:pt idx="1193">
                  <c:v>10.002000000000001</c:v>
                </c:pt>
                <c:pt idx="1194">
                  <c:v>10.002000000000001</c:v>
                </c:pt>
                <c:pt idx="1195">
                  <c:v>10.002000000000001</c:v>
                </c:pt>
                <c:pt idx="1196">
                  <c:v>10.002000000000001</c:v>
                </c:pt>
                <c:pt idx="1197">
                  <c:v>10.002000000000001</c:v>
                </c:pt>
                <c:pt idx="1198">
                  <c:v>10.002000000000001</c:v>
                </c:pt>
                <c:pt idx="1199">
                  <c:v>10.002000000000001</c:v>
                </c:pt>
                <c:pt idx="1200">
                  <c:v>44.984879999999997</c:v>
                </c:pt>
                <c:pt idx="1201">
                  <c:v>10.002000000000001</c:v>
                </c:pt>
                <c:pt idx="1202">
                  <c:v>2E-3</c:v>
                </c:pt>
                <c:pt idx="1203">
                  <c:v>2E-3</c:v>
                </c:pt>
                <c:pt idx="1204">
                  <c:v>2E-3</c:v>
                </c:pt>
                <c:pt idx="1205">
                  <c:v>68.376630000000006</c:v>
                </c:pt>
                <c:pt idx="1206">
                  <c:v>364.84949999999998</c:v>
                </c:pt>
                <c:pt idx="1207">
                  <c:v>22.2</c:v>
                </c:pt>
                <c:pt idx="1208">
                  <c:v>-9.9908370000000009</c:v>
                </c:pt>
                <c:pt idx="1209">
                  <c:v>-1396.914</c:v>
                </c:pt>
                <c:pt idx="1210">
                  <c:v>-2175.54</c:v>
                </c:pt>
                <c:pt idx="1211">
                  <c:v>-2766.3919999999998</c:v>
                </c:pt>
                <c:pt idx="1212">
                  <c:v>-2766.3919999999998</c:v>
                </c:pt>
                <c:pt idx="1213">
                  <c:v>-2766.3919999999998</c:v>
                </c:pt>
                <c:pt idx="1214">
                  <c:v>-2766.3919999999998</c:v>
                </c:pt>
                <c:pt idx="1215">
                  <c:v>-2726.46</c:v>
                </c:pt>
                <c:pt idx="1216">
                  <c:v>-1025.761</c:v>
                </c:pt>
                <c:pt idx="1217">
                  <c:v>10</c:v>
                </c:pt>
                <c:pt idx="1218">
                  <c:v>2E-3</c:v>
                </c:pt>
                <c:pt idx="1219">
                  <c:v>-9.9908370000000009</c:v>
                </c:pt>
                <c:pt idx="1220" formatCode="0.00E+00">
                  <c:v>1.1161579999999999E-6</c:v>
                </c:pt>
                <c:pt idx="1221" formatCode="0.00E+00">
                  <c:v>1.1161579999999999E-6</c:v>
                </c:pt>
                <c:pt idx="1222" formatCode="0.00E+00">
                  <c:v>1.116154E-6</c:v>
                </c:pt>
                <c:pt idx="1223">
                  <c:v>1E-3</c:v>
                </c:pt>
                <c:pt idx="1224">
                  <c:v>10.002000000000001</c:v>
                </c:pt>
                <c:pt idx="1225">
                  <c:v>54.4</c:v>
                </c:pt>
                <c:pt idx="1226">
                  <c:v>10.002000000000001</c:v>
                </c:pt>
                <c:pt idx="1227">
                  <c:v>10.002000000000001</c:v>
                </c:pt>
                <c:pt idx="1228">
                  <c:v>10.002000000000001</c:v>
                </c:pt>
                <c:pt idx="1229">
                  <c:v>10.002000000000001</c:v>
                </c:pt>
                <c:pt idx="1230">
                  <c:v>223.10890000000001</c:v>
                </c:pt>
                <c:pt idx="1231">
                  <c:v>215.4</c:v>
                </c:pt>
                <c:pt idx="1232">
                  <c:v>-9.9908370000000009</c:v>
                </c:pt>
                <c:pt idx="1233">
                  <c:v>-2266.9250000000002</c:v>
                </c:pt>
                <c:pt idx="1234">
                  <c:v>-2359.0500000000002</c:v>
                </c:pt>
                <c:pt idx="1235">
                  <c:v>-2766.3919999999998</c:v>
                </c:pt>
                <c:pt idx="1236">
                  <c:v>-2766.3919999999998</c:v>
                </c:pt>
                <c:pt idx="1237">
                  <c:v>-2766.3919999999998</c:v>
                </c:pt>
                <c:pt idx="1238">
                  <c:v>-2766.3919999999998</c:v>
                </c:pt>
                <c:pt idx="1239">
                  <c:v>-2766.3919999999998</c:v>
                </c:pt>
                <c:pt idx="1240">
                  <c:v>-2766.8870000000002</c:v>
                </c:pt>
                <c:pt idx="1241">
                  <c:v>-1737.9829999999999</c:v>
                </c:pt>
                <c:pt idx="1242">
                  <c:v>-9.9908370000000009</c:v>
                </c:pt>
                <c:pt idx="1243">
                  <c:v>-9.9888390000000005</c:v>
                </c:pt>
                <c:pt idx="1244">
                  <c:v>-9.9888390000000005</c:v>
                </c:pt>
                <c:pt idx="1245" formatCode="0.00E+00">
                  <c:v>1.1161640000000001E-6</c:v>
                </c:pt>
                <c:pt idx="1246" formatCode="0.00E+00">
                  <c:v>1.11616E-6</c:v>
                </c:pt>
                <c:pt idx="1247" formatCode="0.00E+00">
                  <c:v>1.116155E-6</c:v>
                </c:pt>
                <c:pt idx="1248">
                  <c:v>10.002000000000001</c:v>
                </c:pt>
                <c:pt idx="1249">
                  <c:v>10.002000000000001</c:v>
                </c:pt>
                <c:pt idx="1250">
                  <c:v>10.002000000000001</c:v>
                </c:pt>
                <c:pt idx="1251">
                  <c:v>2E-3</c:v>
                </c:pt>
                <c:pt idx="1252">
                  <c:v>1E-3</c:v>
                </c:pt>
                <c:pt idx="1253">
                  <c:v>10.002000000000001</c:v>
                </c:pt>
                <c:pt idx="1254">
                  <c:v>10.002000000000001</c:v>
                </c:pt>
                <c:pt idx="1255">
                  <c:v>10.002000000000001</c:v>
                </c:pt>
                <c:pt idx="1256" formatCode="0.00E+00">
                  <c:v>-9.9888400000000001E-4</c:v>
                </c:pt>
                <c:pt idx="1257">
                  <c:v>-146.3946</c:v>
                </c:pt>
                <c:pt idx="1258">
                  <c:v>-2547.4580000000001</c:v>
                </c:pt>
                <c:pt idx="1259">
                  <c:v>-2754.0010000000002</c:v>
                </c:pt>
                <c:pt idx="1260">
                  <c:v>-2754.0010000000002</c:v>
                </c:pt>
                <c:pt idx="1261">
                  <c:v>-2754.0010000000002</c:v>
                </c:pt>
                <c:pt idx="1262">
                  <c:v>-2754.0010000000002</c:v>
                </c:pt>
                <c:pt idx="1263">
                  <c:v>-2108.0250000000001</c:v>
                </c:pt>
                <c:pt idx="1264">
                  <c:v>-561.90700000000004</c:v>
                </c:pt>
                <c:pt idx="1265">
                  <c:v>10.002000000000001</c:v>
                </c:pt>
                <c:pt idx="1266">
                  <c:v>2E-3</c:v>
                </c:pt>
                <c:pt idx="1267" formatCode="0.00E+00">
                  <c:v>1.116153E-6</c:v>
                </c:pt>
                <c:pt idx="1268" formatCode="0.00E+00">
                  <c:v>1.1161519999999999E-6</c:v>
                </c:pt>
                <c:pt idx="1269" formatCode="0.00E+00">
                  <c:v>1.1161500000000001E-6</c:v>
                </c:pt>
                <c:pt idx="1270">
                  <c:v>2E-3</c:v>
                </c:pt>
                <c:pt idx="1271">
                  <c:v>2E-3</c:v>
                </c:pt>
                <c:pt idx="1272">
                  <c:v>10.002000000000001</c:v>
                </c:pt>
                <c:pt idx="1273">
                  <c:v>86.6</c:v>
                </c:pt>
                <c:pt idx="1274">
                  <c:v>10.002000000000001</c:v>
                </c:pt>
                <c:pt idx="1275">
                  <c:v>10.002000000000001</c:v>
                </c:pt>
                <c:pt idx="1276">
                  <c:v>10.002000000000001</c:v>
                </c:pt>
                <c:pt idx="1277">
                  <c:v>10.002000000000001</c:v>
                </c:pt>
                <c:pt idx="1278">
                  <c:v>15.00407</c:v>
                </c:pt>
                <c:pt idx="1279">
                  <c:v>10.002000000000001</c:v>
                </c:pt>
                <c:pt idx="1280">
                  <c:v>1E-3</c:v>
                </c:pt>
                <c:pt idx="1281" formatCode="0.00E+00">
                  <c:v>-1.997768E-3</c:v>
                </c:pt>
                <c:pt idx="1282">
                  <c:v>-1111.3109999999999</c:v>
                </c:pt>
                <c:pt idx="1283">
                  <c:v>-2725.2330000000002</c:v>
                </c:pt>
                <c:pt idx="1284">
                  <c:v>-2753.3670000000002</c:v>
                </c:pt>
                <c:pt idx="1285">
                  <c:v>-2750.6660000000002</c:v>
                </c:pt>
                <c:pt idx="1286">
                  <c:v>-2724.5540000000001</c:v>
                </c:pt>
                <c:pt idx="1287" formatCode="0.00E+00">
                  <c:v>1.11613E-4</c:v>
                </c:pt>
                <c:pt idx="1288">
                  <c:v>-1222.8309999999999</c:v>
                </c:pt>
                <c:pt idx="1289">
                  <c:v>2E-3</c:v>
                </c:pt>
                <c:pt idx="1290">
                  <c:v>10.291259999999999</c:v>
                </c:pt>
                <c:pt idx="1291">
                  <c:v>235.4</c:v>
                </c:pt>
                <c:pt idx="1292">
                  <c:v>203.2</c:v>
                </c:pt>
                <c:pt idx="1293">
                  <c:v>10.002000000000001</c:v>
                </c:pt>
                <c:pt idx="1294">
                  <c:v>10.002000000000001</c:v>
                </c:pt>
                <c:pt idx="1295">
                  <c:v>10.002000000000001</c:v>
                </c:pt>
                <c:pt idx="1296">
                  <c:v>267.60000000000002</c:v>
                </c:pt>
                <c:pt idx="1297">
                  <c:v>203.2</c:v>
                </c:pt>
                <c:pt idx="1298">
                  <c:v>10.002000000000001</c:v>
                </c:pt>
                <c:pt idx="1299">
                  <c:v>10.002000000000001</c:v>
                </c:pt>
                <c:pt idx="1300">
                  <c:v>10.002000000000001</c:v>
                </c:pt>
                <c:pt idx="1301">
                  <c:v>10.002000000000001</c:v>
                </c:pt>
                <c:pt idx="1302">
                  <c:v>10.002000000000001</c:v>
                </c:pt>
                <c:pt idx="1303">
                  <c:v>10.002000000000001</c:v>
                </c:pt>
                <c:pt idx="1304">
                  <c:v>10.002000000000001</c:v>
                </c:pt>
                <c:pt idx="1305">
                  <c:v>10.002000000000001</c:v>
                </c:pt>
                <c:pt idx="1306" formatCode="0.00E+00">
                  <c:v>1.1161429999999999E-6</c:v>
                </c:pt>
                <c:pt idx="1307">
                  <c:v>-9.9908370000000009</c:v>
                </c:pt>
                <c:pt idx="1308">
                  <c:v>-9.9908370000000009</c:v>
                </c:pt>
                <c:pt idx="1309">
                  <c:v>-9.9908370000000009</c:v>
                </c:pt>
                <c:pt idx="1310" formatCode="0.00E+00">
                  <c:v>-1.997768E-3</c:v>
                </c:pt>
                <c:pt idx="1311">
                  <c:v>9.9980010000000004</c:v>
                </c:pt>
                <c:pt idx="1312">
                  <c:v>2E-3</c:v>
                </c:pt>
                <c:pt idx="1313">
                  <c:v>10.002000000000001</c:v>
                </c:pt>
                <c:pt idx="1314">
                  <c:v>10.002000000000001</c:v>
                </c:pt>
                <c:pt idx="1315">
                  <c:v>10.002000000000001</c:v>
                </c:pt>
                <c:pt idx="1316">
                  <c:v>10.002000000000001</c:v>
                </c:pt>
                <c:pt idx="1317">
                  <c:v>10.002000000000001</c:v>
                </c:pt>
                <c:pt idx="1318">
                  <c:v>10.002000000000001</c:v>
                </c:pt>
                <c:pt idx="1319">
                  <c:v>42.2</c:v>
                </c:pt>
                <c:pt idx="1320">
                  <c:v>267.60000000000002</c:v>
                </c:pt>
                <c:pt idx="1321">
                  <c:v>10.002000000000001</c:v>
                </c:pt>
                <c:pt idx="1322">
                  <c:v>10.002000000000001</c:v>
                </c:pt>
                <c:pt idx="1323">
                  <c:v>2E-3</c:v>
                </c:pt>
                <c:pt idx="1324">
                  <c:v>2E-3</c:v>
                </c:pt>
                <c:pt idx="1325">
                  <c:v>57.214550000000003</c:v>
                </c:pt>
                <c:pt idx="1326">
                  <c:v>10.002000000000001</c:v>
                </c:pt>
                <c:pt idx="1327" formatCode="0.00E+00">
                  <c:v>1.1161579999999999E-6</c:v>
                </c:pt>
                <c:pt idx="1328" formatCode="0.00E+00">
                  <c:v>1.11616E-6</c:v>
                </c:pt>
                <c:pt idx="1329" formatCode="0.00E+00">
                  <c:v>1.1161570000000001E-6</c:v>
                </c:pt>
                <c:pt idx="1330" formatCode="0.00E+00">
                  <c:v>-1.997768E-3</c:v>
                </c:pt>
                <c:pt idx="1331">
                  <c:v>-1727.3489999999999</c:v>
                </c:pt>
                <c:pt idx="1332">
                  <c:v>-2742.5160000000001</c:v>
                </c:pt>
                <c:pt idx="1333">
                  <c:v>-2481.9110000000001</c:v>
                </c:pt>
                <c:pt idx="1334">
                  <c:v>-2327.7280000000001</c:v>
                </c:pt>
                <c:pt idx="1335">
                  <c:v>-2742.5160000000001</c:v>
                </c:pt>
                <c:pt idx="1336">
                  <c:v>-784.01760000000002</c:v>
                </c:pt>
                <c:pt idx="1337">
                  <c:v>2E-3</c:v>
                </c:pt>
                <c:pt idx="1338">
                  <c:v>2E-3</c:v>
                </c:pt>
                <c:pt idx="1339" formatCode="0.00E+00">
                  <c:v>1.1161579999999999E-6</c:v>
                </c:pt>
                <c:pt idx="1340" formatCode="0.00E+00">
                  <c:v>1.116155E-6</c:v>
                </c:pt>
                <c:pt idx="1341" formatCode="0.00E+00">
                  <c:v>1.116154E-6</c:v>
                </c:pt>
                <c:pt idx="1342">
                  <c:v>10.002000000000001</c:v>
                </c:pt>
                <c:pt idx="1343">
                  <c:v>10.002000000000001</c:v>
                </c:pt>
                <c:pt idx="1344">
                  <c:v>183.2</c:v>
                </c:pt>
                <c:pt idx="1345">
                  <c:v>10.002000000000001</c:v>
                </c:pt>
                <c:pt idx="1346">
                  <c:v>10.002000000000001</c:v>
                </c:pt>
                <c:pt idx="1347">
                  <c:v>10.002000000000001</c:v>
                </c:pt>
                <c:pt idx="1348">
                  <c:v>2E-3</c:v>
                </c:pt>
                <c:pt idx="1349">
                  <c:v>0.31562040000000002</c:v>
                </c:pt>
                <c:pt idx="1350">
                  <c:v>2E-3</c:v>
                </c:pt>
                <c:pt idx="1351">
                  <c:v>22.2</c:v>
                </c:pt>
                <c:pt idx="1352">
                  <c:v>2E-3</c:v>
                </c:pt>
                <c:pt idx="1353">
                  <c:v>-2742.5160000000001</c:v>
                </c:pt>
                <c:pt idx="1354">
                  <c:v>-46.908949999999997</c:v>
                </c:pt>
                <c:pt idx="1355">
                  <c:v>-2753.9969999999998</c:v>
                </c:pt>
                <c:pt idx="1356">
                  <c:v>-2766.3919999999998</c:v>
                </c:pt>
                <c:pt idx="1357">
                  <c:v>-2766.3919999999998</c:v>
                </c:pt>
                <c:pt idx="1358">
                  <c:v>-2766.3919999999998</c:v>
                </c:pt>
                <c:pt idx="1359">
                  <c:v>-2623.9520000000002</c:v>
                </c:pt>
                <c:pt idx="1360">
                  <c:v>-819.30920000000003</c:v>
                </c:pt>
                <c:pt idx="1361">
                  <c:v>9.9980010000000004</c:v>
                </c:pt>
                <c:pt idx="1362">
                  <c:v>22.2</c:v>
                </c:pt>
                <c:pt idx="1363">
                  <c:v>370.19170000000003</c:v>
                </c:pt>
                <c:pt idx="1364">
                  <c:v>76.922759999999997</c:v>
                </c:pt>
                <c:pt idx="1365">
                  <c:v>10.002000000000001</c:v>
                </c:pt>
                <c:pt idx="1366">
                  <c:v>10.002000000000001</c:v>
                </c:pt>
                <c:pt idx="1367">
                  <c:v>10.002000000000001</c:v>
                </c:pt>
                <c:pt idx="1368">
                  <c:v>10.002000000000001</c:v>
                </c:pt>
                <c:pt idx="1369">
                  <c:v>10.002000000000001</c:v>
                </c:pt>
                <c:pt idx="1370">
                  <c:v>10.002000000000001</c:v>
                </c:pt>
                <c:pt idx="1371">
                  <c:v>10.002000000000001</c:v>
                </c:pt>
                <c:pt idx="1372">
                  <c:v>10.002000000000001</c:v>
                </c:pt>
                <c:pt idx="1373">
                  <c:v>10.002000000000001</c:v>
                </c:pt>
                <c:pt idx="1374">
                  <c:v>1E-3</c:v>
                </c:pt>
                <c:pt idx="1375" formatCode="0.00E+00">
                  <c:v>1.1161500000000001E-6</c:v>
                </c:pt>
                <c:pt idx="1376">
                  <c:v>-9.9908370000000009</c:v>
                </c:pt>
                <c:pt idx="1377">
                  <c:v>-72.040629999999993</c:v>
                </c:pt>
                <c:pt idx="1378">
                  <c:v>-1052.633</c:v>
                </c:pt>
                <c:pt idx="1379">
                  <c:v>-1886.356</c:v>
                </c:pt>
                <c:pt idx="1380">
                  <c:v>-2754.0010000000002</c:v>
                </c:pt>
                <c:pt idx="1381">
                  <c:v>-2766.3919999999998</c:v>
                </c:pt>
                <c:pt idx="1382">
                  <c:v>-2726.46</c:v>
                </c:pt>
                <c:pt idx="1383">
                  <c:v>-1630.867</c:v>
                </c:pt>
                <c:pt idx="1384">
                  <c:v>-2460.413</c:v>
                </c:pt>
                <c:pt idx="1385">
                  <c:v>-669.87080000000003</c:v>
                </c:pt>
                <c:pt idx="1386">
                  <c:v>10.002000000000001</c:v>
                </c:pt>
                <c:pt idx="1387">
                  <c:v>180.56389999999999</c:v>
                </c:pt>
                <c:pt idx="1388">
                  <c:v>168.36539999999999</c:v>
                </c:pt>
                <c:pt idx="1389">
                  <c:v>54.4</c:v>
                </c:pt>
                <c:pt idx="1390">
                  <c:v>10.002000000000001</c:v>
                </c:pt>
                <c:pt idx="1391">
                  <c:v>10.002000000000001</c:v>
                </c:pt>
                <c:pt idx="1392">
                  <c:v>10.002000000000001</c:v>
                </c:pt>
                <c:pt idx="1393">
                  <c:v>10.002000000000001</c:v>
                </c:pt>
                <c:pt idx="1394">
                  <c:v>2E-3</c:v>
                </c:pt>
                <c:pt idx="1395" formatCode="0.00E+00">
                  <c:v>1.1161349999999999E-6</c:v>
                </c:pt>
                <c:pt idx="1396" formatCode="0.00E+00">
                  <c:v>1.1161340000000001E-6</c:v>
                </c:pt>
                <c:pt idx="1397" formatCode="0.00E+00">
                  <c:v>1.116138E-6</c:v>
                </c:pt>
                <c:pt idx="1398">
                  <c:v>10.002000000000001</c:v>
                </c:pt>
                <c:pt idx="1399">
                  <c:v>10.002000000000001</c:v>
                </c:pt>
                <c:pt idx="1400">
                  <c:v>-9.9908370000000009</c:v>
                </c:pt>
                <c:pt idx="1401">
                  <c:v>-2742.5160000000001</c:v>
                </c:pt>
                <c:pt idx="1402">
                  <c:v>-2312.9090000000001</c:v>
                </c:pt>
                <c:pt idx="1403">
                  <c:v>-2726.46</c:v>
                </c:pt>
                <c:pt idx="1404">
                  <c:v>-2754.0010000000002</c:v>
                </c:pt>
                <c:pt idx="1405">
                  <c:v>-2766.3919999999998</c:v>
                </c:pt>
                <c:pt idx="1406">
                  <c:v>-2766.3919999999998</c:v>
                </c:pt>
                <c:pt idx="1407">
                  <c:v>-2118.924</c:v>
                </c:pt>
                <c:pt idx="1408">
                  <c:v>-1513.5830000000001</c:v>
                </c:pt>
                <c:pt idx="1409">
                  <c:v>-326.02929999999998</c:v>
                </c:pt>
                <c:pt idx="1410">
                  <c:v>247.6</c:v>
                </c:pt>
                <c:pt idx="1411" formatCode="0.00E+00">
                  <c:v>1.1161570000000001E-6</c:v>
                </c:pt>
                <c:pt idx="1412" formatCode="0.00E+00">
                  <c:v>1.1161560000000001E-6</c:v>
                </c:pt>
                <c:pt idx="1413" formatCode="0.00E+00">
                  <c:v>1.1161560000000001E-6</c:v>
                </c:pt>
                <c:pt idx="1414" formatCode="0.00E+00">
                  <c:v>1.116154E-6</c:v>
                </c:pt>
                <c:pt idx="1415" formatCode="0.00E+00">
                  <c:v>1.116147E-6</c:v>
                </c:pt>
                <c:pt idx="1416">
                  <c:v>10.002000000000001</c:v>
                </c:pt>
                <c:pt idx="1417" formatCode="0.00E+00">
                  <c:v>1.1161410000000001E-6</c:v>
                </c:pt>
                <c:pt idx="1418" formatCode="0.00E+00">
                  <c:v>-9.9888400000000001E-4</c:v>
                </c:pt>
                <c:pt idx="1419">
                  <c:v>-9.9908370000000009</c:v>
                </c:pt>
                <c:pt idx="1420">
                  <c:v>-9.9908370000000009</c:v>
                </c:pt>
                <c:pt idx="1421">
                  <c:v>-9.9908370000000009</c:v>
                </c:pt>
                <c:pt idx="1422">
                  <c:v>-9.9908370000000009</c:v>
                </c:pt>
                <c:pt idx="1423" formatCode="0.00E+00">
                  <c:v>1.11617E-6</c:v>
                </c:pt>
                <c:pt idx="1424" formatCode="0.00E+00">
                  <c:v>-1.997768E-3</c:v>
                </c:pt>
                <c:pt idx="1425">
                  <c:v>-422.89049999999997</c:v>
                </c:pt>
                <c:pt idx="1426" formatCode="0.00E+00">
                  <c:v>-7.8905149999999999E-4</c:v>
                </c:pt>
                <c:pt idx="1427">
                  <c:v>-2754.0010000000002</c:v>
                </c:pt>
                <c:pt idx="1428">
                  <c:v>-2754.0010000000002</c:v>
                </c:pt>
                <c:pt idx="1429">
                  <c:v>-2754.0010000000002</c:v>
                </c:pt>
                <c:pt idx="1430">
                  <c:v>-2754.0010000000002</c:v>
                </c:pt>
                <c:pt idx="1431">
                  <c:v>-2766.8870000000002</c:v>
                </c:pt>
                <c:pt idx="1432">
                  <c:v>-2366.4789999999998</c:v>
                </c:pt>
                <c:pt idx="1433">
                  <c:v>-477.6782</c:v>
                </c:pt>
                <c:pt idx="1434" formatCode="0.00E+00">
                  <c:v>-1.997768E-3</c:v>
                </c:pt>
                <c:pt idx="1435">
                  <c:v>-9.9908370000000009</c:v>
                </c:pt>
                <c:pt idx="1436" formatCode="0.00E+00">
                  <c:v>1.116155E-6</c:v>
                </c:pt>
                <c:pt idx="1437" formatCode="0.00E+00">
                  <c:v>1.1161500000000001E-6</c:v>
                </c:pt>
                <c:pt idx="1438">
                  <c:v>1E-3</c:v>
                </c:pt>
                <c:pt idx="1439" formatCode="0.00E+00">
                  <c:v>1.1161420000000001E-6</c:v>
                </c:pt>
                <c:pt idx="1440">
                  <c:v>10.002000000000001</c:v>
                </c:pt>
                <c:pt idx="1441">
                  <c:v>10.002000000000001</c:v>
                </c:pt>
                <c:pt idx="1442">
                  <c:v>2E-3</c:v>
                </c:pt>
                <c:pt idx="1443">
                  <c:v>2E-3</c:v>
                </c:pt>
                <c:pt idx="1444" formatCode="0.00E+00">
                  <c:v>1.1161420000000001E-6</c:v>
                </c:pt>
                <c:pt idx="1445">
                  <c:v>2E-3</c:v>
                </c:pt>
                <c:pt idx="1446">
                  <c:v>10.002000000000001</c:v>
                </c:pt>
                <c:pt idx="1447">
                  <c:v>10.002000000000001</c:v>
                </c:pt>
                <c:pt idx="1448">
                  <c:v>10</c:v>
                </c:pt>
                <c:pt idx="1449">
                  <c:v>-2742.5160000000001</c:v>
                </c:pt>
                <c:pt idx="1450">
                  <c:v>-1312.6110000000001</c:v>
                </c:pt>
                <c:pt idx="1451">
                  <c:v>-2766.8870000000002</c:v>
                </c:pt>
                <c:pt idx="1452">
                  <c:v>-2766.3919999999998</c:v>
                </c:pt>
                <c:pt idx="1453">
                  <c:v>-2766.3919999999998</c:v>
                </c:pt>
                <c:pt idx="1454">
                  <c:v>-2766.3919999999998</c:v>
                </c:pt>
                <c:pt idx="1455">
                  <c:v>-2742.5169999999998</c:v>
                </c:pt>
                <c:pt idx="1456">
                  <c:v>-1896.8140000000001</c:v>
                </c:pt>
                <c:pt idx="1457">
                  <c:v>9.9980010000000004</c:v>
                </c:pt>
                <c:pt idx="1458">
                  <c:v>10.002000000000001</c:v>
                </c:pt>
                <c:pt idx="1459" formatCode="0.00E+00">
                  <c:v>1.116153E-6</c:v>
                </c:pt>
                <c:pt idx="1460">
                  <c:v>2E-3</c:v>
                </c:pt>
                <c:pt idx="1461" formatCode="0.00E+00">
                  <c:v>1.1161500000000001E-6</c:v>
                </c:pt>
                <c:pt idx="1462" formatCode="0.00E+00">
                  <c:v>1.116148E-6</c:v>
                </c:pt>
                <c:pt idx="1463" formatCode="0.00E+00">
                  <c:v>1.1161439999999999E-6</c:v>
                </c:pt>
                <c:pt idx="1464">
                  <c:v>10.002000000000001</c:v>
                </c:pt>
                <c:pt idx="1465">
                  <c:v>10.002000000000001</c:v>
                </c:pt>
                <c:pt idx="1466">
                  <c:v>2E-3</c:v>
                </c:pt>
                <c:pt idx="1467">
                  <c:v>2E-3</c:v>
                </c:pt>
                <c:pt idx="1468">
                  <c:v>2E-3</c:v>
                </c:pt>
                <c:pt idx="1469">
                  <c:v>2E-3</c:v>
                </c:pt>
                <c:pt idx="1470">
                  <c:v>2E-3</c:v>
                </c:pt>
                <c:pt idx="1471">
                  <c:v>2E-3</c:v>
                </c:pt>
                <c:pt idx="1472" formatCode="0.00E+00">
                  <c:v>1.1161420000000001E-6</c:v>
                </c:pt>
                <c:pt idx="1473">
                  <c:v>-2742.5160000000001</c:v>
                </c:pt>
                <c:pt idx="1474">
                  <c:v>-2471.0920000000001</c:v>
                </c:pt>
                <c:pt idx="1475">
                  <c:v>-2766.8870000000002</c:v>
                </c:pt>
                <c:pt idx="1476">
                  <c:v>-2766.8870000000002</c:v>
                </c:pt>
                <c:pt idx="1477">
                  <c:v>-2766.8870000000002</c:v>
                </c:pt>
                <c:pt idx="1478">
                  <c:v>-2742.5160000000001</c:v>
                </c:pt>
                <c:pt idx="1479">
                  <c:v>-2742.5169999999998</c:v>
                </c:pt>
                <c:pt idx="1480">
                  <c:v>-2742.5160000000001</c:v>
                </c:pt>
                <c:pt idx="1481" formatCode="0.00E+00">
                  <c:v>1.116145E-6</c:v>
                </c:pt>
                <c:pt idx="1482">
                  <c:v>10.002000000000001</c:v>
                </c:pt>
                <c:pt idx="1483">
                  <c:v>10.002000000000001</c:v>
                </c:pt>
                <c:pt idx="1484">
                  <c:v>10.002000000000001</c:v>
                </c:pt>
                <c:pt idx="1485">
                  <c:v>10.002000000000001</c:v>
                </c:pt>
                <c:pt idx="1486">
                  <c:v>1E-3</c:v>
                </c:pt>
                <c:pt idx="1487">
                  <c:v>10.002000000000001</c:v>
                </c:pt>
                <c:pt idx="1488">
                  <c:v>106.6</c:v>
                </c:pt>
                <c:pt idx="1489">
                  <c:v>10.002000000000001</c:v>
                </c:pt>
                <c:pt idx="1490">
                  <c:v>10.002000000000001</c:v>
                </c:pt>
                <c:pt idx="1491">
                  <c:v>10.002000000000001</c:v>
                </c:pt>
                <c:pt idx="1492">
                  <c:v>2E-3</c:v>
                </c:pt>
                <c:pt idx="1493">
                  <c:v>22.2</c:v>
                </c:pt>
                <c:pt idx="1494">
                  <c:v>128.80000000000001</c:v>
                </c:pt>
                <c:pt idx="1495">
                  <c:v>256.55829999999997</c:v>
                </c:pt>
                <c:pt idx="1496">
                  <c:v>2E-3</c:v>
                </c:pt>
                <c:pt idx="1497">
                  <c:v>-9.3535959999999996</c:v>
                </c:pt>
                <c:pt idx="1498">
                  <c:v>-2308.7080000000001</c:v>
                </c:pt>
                <c:pt idx="1499">
                  <c:v>-1817.1579999999999</c:v>
                </c:pt>
                <c:pt idx="1500">
                  <c:v>-2718.645</c:v>
                </c:pt>
                <c:pt idx="1501">
                  <c:v>-989.14139999999998</c:v>
                </c:pt>
                <c:pt idx="1502">
                  <c:v>-1185.895</c:v>
                </c:pt>
                <c:pt idx="1503">
                  <c:v>9.9980010000000004</c:v>
                </c:pt>
                <c:pt idx="1504">
                  <c:v>-9.9908370000000009</c:v>
                </c:pt>
                <c:pt idx="1505">
                  <c:v>697.46389999999997</c:v>
                </c:pt>
                <c:pt idx="1506">
                  <c:v>22.2</c:v>
                </c:pt>
                <c:pt idx="1507">
                  <c:v>10.002000000000001</c:v>
                </c:pt>
                <c:pt idx="1508">
                  <c:v>10.002000000000001</c:v>
                </c:pt>
                <c:pt idx="1509">
                  <c:v>10.002000000000001</c:v>
                </c:pt>
                <c:pt idx="1510">
                  <c:v>10.002000000000001</c:v>
                </c:pt>
                <c:pt idx="1511">
                  <c:v>10.002000000000001</c:v>
                </c:pt>
                <c:pt idx="1512">
                  <c:v>106.6</c:v>
                </c:pt>
                <c:pt idx="1513">
                  <c:v>2E-3</c:v>
                </c:pt>
                <c:pt idx="1514">
                  <c:v>22.2</c:v>
                </c:pt>
                <c:pt idx="1515">
                  <c:v>10.002000000000001</c:v>
                </c:pt>
                <c:pt idx="1516">
                  <c:v>10.002000000000001</c:v>
                </c:pt>
                <c:pt idx="1517">
                  <c:v>10.002000000000001</c:v>
                </c:pt>
                <c:pt idx="1518">
                  <c:v>10.002000000000001</c:v>
                </c:pt>
                <c:pt idx="1519">
                  <c:v>10.002000000000001</c:v>
                </c:pt>
                <c:pt idx="1520">
                  <c:v>9.9980010000000004</c:v>
                </c:pt>
                <c:pt idx="1521">
                  <c:v>-746.61490000000003</c:v>
                </c:pt>
                <c:pt idx="1522">
                  <c:v>-2742.5160000000001</c:v>
                </c:pt>
                <c:pt idx="1523">
                  <c:v>-1680.2249999999999</c:v>
                </c:pt>
                <c:pt idx="1524">
                  <c:v>-1389.085</c:v>
                </c:pt>
                <c:pt idx="1525">
                  <c:v>-2726.46</c:v>
                </c:pt>
                <c:pt idx="1526">
                  <c:v>-2518.0940000000001</c:v>
                </c:pt>
                <c:pt idx="1527">
                  <c:v>-2182.8870000000002</c:v>
                </c:pt>
                <c:pt idx="1528">
                  <c:v>-2072.6930000000002</c:v>
                </c:pt>
                <c:pt idx="1529">
                  <c:v>9.9980010000000004</c:v>
                </c:pt>
                <c:pt idx="1530">
                  <c:v>203.2</c:v>
                </c:pt>
                <c:pt idx="1531">
                  <c:v>10.002000000000001</c:v>
                </c:pt>
                <c:pt idx="1532">
                  <c:v>10.002000000000001</c:v>
                </c:pt>
                <c:pt idx="1533" formatCode="0.00E+00">
                  <c:v>1.116155E-6</c:v>
                </c:pt>
                <c:pt idx="1534">
                  <c:v>10.002000000000001</c:v>
                </c:pt>
                <c:pt idx="1535">
                  <c:v>10.002000000000001</c:v>
                </c:pt>
                <c:pt idx="1536">
                  <c:v>10.002000000000001</c:v>
                </c:pt>
                <c:pt idx="1537">
                  <c:v>10.002000000000001</c:v>
                </c:pt>
                <c:pt idx="1538">
                  <c:v>2E-3</c:v>
                </c:pt>
                <c:pt idx="1539">
                  <c:v>2E-3</c:v>
                </c:pt>
                <c:pt idx="1540">
                  <c:v>2E-3</c:v>
                </c:pt>
                <c:pt idx="1541">
                  <c:v>10.002000000000001</c:v>
                </c:pt>
                <c:pt idx="1542">
                  <c:v>2E-3</c:v>
                </c:pt>
                <c:pt idx="1543">
                  <c:v>10.002000000000001</c:v>
                </c:pt>
                <c:pt idx="1544">
                  <c:v>2E-3</c:v>
                </c:pt>
                <c:pt idx="1545" formatCode="0.00E+00">
                  <c:v>-1.997768E-3</c:v>
                </c:pt>
                <c:pt idx="1546" formatCode="0.00E+00">
                  <c:v>1.11613E-4</c:v>
                </c:pt>
                <c:pt idx="1547">
                  <c:v>9.9981069999999992</c:v>
                </c:pt>
                <c:pt idx="1548">
                  <c:v>-1437.3409999999999</c:v>
                </c:pt>
                <c:pt idx="1549" formatCode="0.00E+00">
                  <c:v>1.11613E-4</c:v>
                </c:pt>
                <c:pt idx="1550" formatCode="0.00E+00">
                  <c:v>-1.776772E-3</c:v>
                </c:pt>
                <c:pt idx="1551" formatCode="0.00E+00">
                  <c:v>1.11613E-4</c:v>
                </c:pt>
                <c:pt idx="1552" formatCode="0.00E+00">
                  <c:v>1.11613E-4</c:v>
                </c:pt>
                <c:pt idx="1553">
                  <c:v>9.9980010000000004</c:v>
                </c:pt>
                <c:pt idx="1554">
                  <c:v>380.63229999999999</c:v>
                </c:pt>
                <c:pt idx="1555">
                  <c:v>242.07849999999999</c:v>
                </c:pt>
                <c:pt idx="1556">
                  <c:v>240.49979999999999</c:v>
                </c:pt>
                <c:pt idx="1557">
                  <c:v>59.95496</c:v>
                </c:pt>
                <c:pt idx="1558">
                  <c:v>118.8</c:v>
                </c:pt>
                <c:pt idx="1559">
                  <c:v>215.4</c:v>
                </c:pt>
                <c:pt idx="1560">
                  <c:v>516.33320000000003</c:v>
                </c:pt>
                <c:pt idx="1561">
                  <c:v>408.6</c:v>
                </c:pt>
                <c:pt idx="1562">
                  <c:v>428.6</c:v>
                </c:pt>
                <c:pt idx="1563">
                  <c:v>321.1662</c:v>
                </c:pt>
                <c:pt idx="1564">
                  <c:v>299.8</c:v>
                </c:pt>
                <c:pt idx="1565">
                  <c:v>454.31830000000002</c:v>
                </c:pt>
                <c:pt idx="1566">
                  <c:v>505.2</c:v>
                </c:pt>
                <c:pt idx="1567">
                  <c:v>494.97500000000002</c:v>
                </c:pt>
                <c:pt idx="1568">
                  <c:v>2E-3</c:v>
                </c:pt>
                <c:pt idx="1569">
                  <c:v>-8.8855520000000006</c:v>
                </c:pt>
                <c:pt idx="1570">
                  <c:v>10</c:v>
                </c:pt>
                <c:pt idx="1571">
                  <c:v>-2754.0010000000002</c:v>
                </c:pt>
                <c:pt idx="1572">
                  <c:v>-2754.0010000000002</c:v>
                </c:pt>
                <c:pt idx="1573">
                  <c:v>-2754.0010000000002</c:v>
                </c:pt>
                <c:pt idx="1574">
                  <c:v>-2754.0010000000002</c:v>
                </c:pt>
                <c:pt idx="1575">
                  <c:v>-2742.5160000000001</c:v>
                </c:pt>
                <c:pt idx="1576">
                  <c:v>-1501.079</c:v>
                </c:pt>
                <c:pt idx="1577">
                  <c:v>-178.56389999999999</c:v>
                </c:pt>
                <c:pt idx="1578">
                  <c:v>1040.4000000000001</c:v>
                </c:pt>
                <c:pt idx="1579">
                  <c:v>537.4</c:v>
                </c:pt>
                <c:pt idx="1580">
                  <c:v>80.416659999999993</c:v>
                </c:pt>
                <c:pt idx="1581">
                  <c:v>10.002000000000001</c:v>
                </c:pt>
                <c:pt idx="1582">
                  <c:v>10.002000000000001</c:v>
                </c:pt>
                <c:pt idx="1583">
                  <c:v>10.002000000000001</c:v>
                </c:pt>
                <c:pt idx="1584">
                  <c:v>10.002000000000001</c:v>
                </c:pt>
                <c:pt idx="1585" formatCode="0.00E+00">
                  <c:v>1.1161330000000001E-6</c:v>
                </c:pt>
                <c:pt idx="1586" formatCode="0.00E+00">
                  <c:v>1.116132E-6</c:v>
                </c:pt>
                <c:pt idx="1587" formatCode="0.00E+00">
                  <c:v>1.1161349999999999E-6</c:v>
                </c:pt>
                <c:pt idx="1588">
                  <c:v>9.9980010000000004</c:v>
                </c:pt>
                <c:pt idx="1589" formatCode="0.00E+00">
                  <c:v>1.1161429999999999E-6</c:v>
                </c:pt>
                <c:pt idx="1590" formatCode="0.00E+00">
                  <c:v>1.1161519999999999E-6</c:v>
                </c:pt>
                <c:pt idx="1591" formatCode="0.00E+00">
                  <c:v>1.1161570000000001E-6</c:v>
                </c:pt>
                <c:pt idx="1592">
                  <c:v>9.9980010000000004</c:v>
                </c:pt>
                <c:pt idx="1593">
                  <c:v>-2742.5160000000001</c:v>
                </c:pt>
                <c:pt idx="1594">
                  <c:v>-247.61410000000001</c:v>
                </c:pt>
                <c:pt idx="1595">
                  <c:v>-2754.0010000000002</c:v>
                </c:pt>
                <c:pt idx="1596">
                  <c:v>-2754.0010000000002</c:v>
                </c:pt>
                <c:pt idx="1597">
                  <c:v>-2754.0010000000002</c:v>
                </c:pt>
                <c:pt idx="1598">
                  <c:v>-2359.373</c:v>
                </c:pt>
                <c:pt idx="1599">
                  <c:v>-1375.172</c:v>
                </c:pt>
                <c:pt idx="1600">
                  <c:v>9.9982059999999997</c:v>
                </c:pt>
                <c:pt idx="1601">
                  <c:v>9.9980010000000004</c:v>
                </c:pt>
                <c:pt idx="1602">
                  <c:v>22.2</c:v>
                </c:pt>
                <c:pt idx="1603" formatCode="0.00E+00">
                  <c:v>-9.9888400000000001E-4</c:v>
                </c:pt>
                <c:pt idx="1604">
                  <c:v>-9.9908370000000009</c:v>
                </c:pt>
                <c:pt idx="1605" formatCode="0.00E+00">
                  <c:v>-9.9888400000000001E-4</c:v>
                </c:pt>
                <c:pt idx="1606">
                  <c:v>-9.9908370000000009</c:v>
                </c:pt>
                <c:pt idx="1607" formatCode="0.00E+00">
                  <c:v>1.116146E-6</c:v>
                </c:pt>
                <c:pt idx="1608">
                  <c:v>2E-3</c:v>
                </c:pt>
                <c:pt idx="1609" formatCode="0.00E+00">
                  <c:v>1.116147E-6</c:v>
                </c:pt>
                <c:pt idx="1610">
                  <c:v>1E-3</c:v>
                </c:pt>
                <c:pt idx="1611">
                  <c:v>10.002000000000001</c:v>
                </c:pt>
                <c:pt idx="1612">
                  <c:v>42.2</c:v>
                </c:pt>
                <c:pt idx="1613" formatCode="0.00E+00">
                  <c:v>1.116139E-6</c:v>
                </c:pt>
                <c:pt idx="1614">
                  <c:v>71.242530000000002</c:v>
                </c:pt>
                <c:pt idx="1615">
                  <c:v>279.8</c:v>
                </c:pt>
                <c:pt idx="1616" formatCode="0.00E+00">
                  <c:v>1.1161429999999999E-6</c:v>
                </c:pt>
                <c:pt idx="1617">
                  <c:v>-8.8819759999999999</c:v>
                </c:pt>
                <c:pt idx="1618">
                  <c:v>-2754.0010000000002</c:v>
                </c:pt>
                <c:pt idx="1619">
                  <c:v>-2754.0010000000002</c:v>
                </c:pt>
                <c:pt idx="1620">
                  <c:v>-2766.3919999999998</c:v>
                </c:pt>
                <c:pt idx="1621">
                  <c:v>-2766.3919999999998</c:v>
                </c:pt>
                <c:pt idx="1622">
                  <c:v>-2766.3919999999998</c:v>
                </c:pt>
                <c:pt idx="1623">
                  <c:v>-2766.3919999999998</c:v>
                </c:pt>
                <c:pt idx="1624">
                  <c:v>-2766.3919999999998</c:v>
                </c:pt>
                <c:pt idx="1625" formatCode="0.00E+00">
                  <c:v>2.1094780000000001E-4</c:v>
                </c:pt>
                <c:pt idx="1626">
                  <c:v>1974.1990000000001</c:v>
                </c:pt>
                <c:pt idx="1627">
                  <c:v>1104.8</c:v>
                </c:pt>
                <c:pt idx="1628">
                  <c:v>279.8</c:v>
                </c:pt>
                <c:pt idx="1629">
                  <c:v>138.80000000000001</c:v>
                </c:pt>
                <c:pt idx="1630">
                  <c:v>203.2</c:v>
                </c:pt>
                <c:pt idx="1631">
                  <c:v>151</c:v>
                </c:pt>
                <c:pt idx="1632">
                  <c:v>54.4</c:v>
                </c:pt>
                <c:pt idx="1633">
                  <c:v>10.002000000000001</c:v>
                </c:pt>
                <c:pt idx="1634">
                  <c:v>10.002000000000001</c:v>
                </c:pt>
                <c:pt idx="1635">
                  <c:v>10.002000000000001</c:v>
                </c:pt>
                <c:pt idx="1636">
                  <c:v>10.002000000000001</c:v>
                </c:pt>
                <c:pt idx="1637">
                  <c:v>10.002000000000001</c:v>
                </c:pt>
                <c:pt idx="1638">
                  <c:v>10.002000000000001</c:v>
                </c:pt>
                <c:pt idx="1639">
                  <c:v>10.002000000000001</c:v>
                </c:pt>
                <c:pt idx="1640" formatCode="0.00E+00">
                  <c:v>1.116147E-6</c:v>
                </c:pt>
                <c:pt idx="1641">
                  <c:v>-2252.5329999999999</c:v>
                </c:pt>
                <c:pt idx="1642">
                  <c:v>-2754.0010000000002</c:v>
                </c:pt>
                <c:pt idx="1643">
                  <c:v>-2766.3919999999998</c:v>
                </c:pt>
                <c:pt idx="1644">
                  <c:v>-2766.3919999999998</c:v>
                </c:pt>
                <c:pt idx="1645">
                  <c:v>-2766.3919999999998</c:v>
                </c:pt>
                <c:pt idx="1646">
                  <c:v>-2766.3919999999998</c:v>
                </c:pt>
                <c:pt idx="1647">
                  <c:v>-2766.3919999999998</c:v>
                </c:pt>
                <c:pt idx="1648">
                  <c:v>-2766.3919999999998</c:v>
                </c:pt>
                <c:pt idx="1649">
                  <c:v>-1554.307</c:v>
                </c:pt>
                <c:pt idx="1650">
                  <c:v>267.60000000000002</c:v>
                </c:pt>
                <c:pt idx="1651">
                  <c:v>-9.9908370000000009</c:v>
                </c:pt>
                <c:pt idx="1652">
                  <c:v>-9.9908370000000009</c:v>
                </c:pt>
                <c:pt idx="1653" formatCode="0.00E+00">
                  <c:v>-1.997768E-3</c:v>
                </c:pt>
                <c:pt idx="1654" formatCode="0.00E+00">
                  <c:v>1.1161560000000001E-6</c:v>
                </c:pt>
                <c:pt idx="1655">
                  <c:v>2E-3</c:v>
                </c:pt>
                <c:pt idx="1656" formatCode="0.00E+00">
                  <c:v>1.1161420000000001E-6</c:v>
                </c:pt>
                <c:pt idx="1657" formatCode="0.00E+00">
                  <c:v>1.116138E-6</c:v>
                </c:pt>
                <c:pt idx="1658">
                  <c:v>-9.9908370000000009</c:v>
                </c:pt>
                <c:pt idx="1659" formatCode="0.00E+00">
                  <c:v>-1.997768E-3</c:v>
                </c:pt>
                <c:pt idx="1660" formatCode="0.00E+00">
                  <c:v>1.1161410000000001E-6</c:v>
                </c:pt>
                <c:pt idx="1661">
                  <c:v>1E-3</c:v>
                </c:pt>
                <c:pt idx="1662" formatCode="0.00E+00">
                  <c:v>1.1161570000000001E-6</c:v>
                </c:pt>
                <c:pt idx="1663">
                  <c:v>10.002000000000001</c:v>
                </c:pt>
                <c:pt idx="1664" formatCode="0.00E+00">
                  <c:v>1.116153E-6</c:v>
                </c:pt>
                <c:pt idx="1665">
                  <c:v>-213.7841</c:v>
                </c:pt>
                <c:pt idx="1666">
                  <c:v>-624.87210000000005</c:v>
                </c:pt>
                <c:pt idx="1667">
                  <c:v>-2754.0010000000002</c:v>
                </c:pt>
                <c:pt idx="1668">
                  <c:v>-2754.0010000000002</c:v>
                </c:pt>
                <c:pt idx="1669">
                  <c:v>-2754.0010000000002</c:v>
                </c:pt>
                <c:pt idx="1670">
                  <c:v>-2754.0010000000002</c:v>
                </c:pt>
                <c:pt idx="1671">
                  <c:v>-2754.0010000000002</c:v>
                </c:pt>
                <c:pt idx="1672">
                  <c:v>-2766.8870000000002</c:v>
                </c:pt>
                <c:pt idx="1673">
                  <c:v>-605.31230000000005</c:v>
                </c:pt>
                <c:pt idx="1674">
                  <c:v>269.95330000000001</c:v>
                </c:pt>
                <c:pt idx="1675">
                  <c:v>118.8</c:v>
                </c:pt>
                <c:pt idx="1676">
                  <c:v>10.002000000000001</c:v>
                </c:pt>
                <c:pt idx="1677">
                  <c:v>10.002000000000001</c:v>
                </c:pt>
                <c:pt idx="1678">
                  <c:v>10.002000000000001</c:v>
                </c:pt>
                <c:pt idx="1679">
                  <c:v>10.002000000000001</c:v>
                </c:pt>
                <c:pt idx="1680">
                  <c:v>10.002000000000001</c:v>
                </c:pt>
                <c:pt idx="1681">
                  <c:v>10.002000000000001</c:v>
                </c:pt>
                <c:pt idx="1682">
                  <c:v>2E-3</c:v>
                </c:pt>
                <c:pt idx="1683" formatCode="0.00E+00">
                  <c:v>1.116137E-6</c:v>
                </c:pt>
                <c:pt idx="1684">
                  <c:v>10.002000000000001</c:v>
                </c:pt>
                <c:pt idx="1685">
                  <c:v>10.002000000000001</c:v>
                </c:pt>
                <c:pt idx="1686">
                  <c:v>171</c:v>
                </c:pt>
                <c:pt idx="1687">
                  <c:v>42.2</c:v>
                </c:pt>
                <c:pt idx="1688" formatCode="0.00E+00">
                  <c:v>1.1161519999999999E-6</c:v>
                </c:pt>
                <c:pt idx="1689">
                  <c:v>-999.41629999999998</c:v>
                </c:pt>
                <c:pt idx="1690">
                  <c:v>-2753.7379999999998</c:v>
                </c:pt>
                <c:pt idx="1691">
                  <c:v>-2766.3919999999998</c:v>
                </c:pt>
                <c:pt idx="1692">
                  <c:v>-2766.3919999999998</c:v>
                </c:pt>
                <c:pt idx="1693">
                  <c:v>-2766.3919999999998</c:v>
                </c:pt>
                <c:pt idx="1694">
                  <c:v>-2766.3919999999998</c:v>
                </c:pt>
                <c:pt idx="1695">
                  <c:v>-2766.3919999999998</c:v>
                </c:pt>
                <c:pt idx="1696">
                  <c:v>-2766.8870000000002</c:v>
                </c:pt>
                <c:pt idx="1697">
                  <c:v>-1710.414</c:v>
                </c:pt>
                <c:pt idx="1698" formatCode="0.00E+00">
                  <c:v>1.116163E-6</c:v>
                </c:pt>
                <c:pt idx="1699">
                  <c:v>-9.9908370000000009</c:v>
                </c:pt>
                <c:pt idx="1700">
                  <c:v>-9.9908370000000009</c:v>
                </c:pt>
                <c:pt idx="1701" formatCode="0.00E+00">
                  <c:v>1.1161519999999999E-6</c:v>
                </c:pt>
                <c:pt idx="1702" formatCode="0.00E+00">
                  <c:v>1.1161490000000001E-6</c:v>
                </c:pt>
                <c:pt idx="1703" formatCode="0.00E+00">
                  <c:v>1.1161439999999999E-6</c:v>
                </c:pt>
                <c:pt idx="1704" formatCode="0.00E+00">
                  <c:v>1.116137E-6</c:v>
                </c:pt>
                <c:pt idx="1705" formatCode="0.00E+00">
                  <c:v>1.1161349999999999E-6</c:v>
                </c:pt>
                <c:pt idx="1706" formatCode="0.00E+00">
                  <c:v>1.116137E-6</c:v>
                </c:pt>
                <c:pt idx="1707" formatCode="0.00E+00">
                  <c:v>-9.9888400000000001E-4</c:v>
                </c:pt>
                <c:pt idx="1708" formatCode="0.00E+00">
                  <c:v>-9.9888400000000001E-4</c:v>
                </c:pt>
                <c:pt idx="1709" formatCode="0.00E+00">
                  <c:v>1.1161519999999999E-6</c:v>
                </c:pt>
                <c:pt idx="1710" formatCode="0.00E+00">
                  <c:v>1.1161560000000001E-6</c:v>
                </c:pt>
                <c:pt idx="1711" formatCode="0.00E+00">
                  <c:v>1.11616E-6</c:v>
                </c:pt>
                <c:pt idx="1712">
                  <c:v>-9.9908370000000009</c:v>
                </c:pt>
                <c:pt idx="1713">
                  <c:v>-894.21100000000001</c:v>
                </c:pt>
                <c:pt idx="1714">
                  <c:v>-94.617869999999996</c:v>
                </c:pt>
                <c:pt idx="1715">
                  <c:v>-2754.0010000000002</c:v>
                </c:pt>
                <c:pt idx="1716">
                  <c:v>-2754.0010000000002</c:v>
                </c:pt>
                <c:pt idx="1717">
                  <c:v>-2753.9969999999998</c:v>
                </c:pt>
                <c:pt idx="1718">
                  <c:v>-2754.0010000000002</c:v>
                </c:pt>
                <c:pt idx="1719">
                  <c:v>-2754.0010000000002</c:v>
                </c:pt>
                <c:pt idx="1720">
                  <c:v>-2323.7269999999999</c:v>
                </c:pt>
                <c:pt idx="1721">
                  <c:v>9.9980010000000004</c:v>
                </c:pt>
                <c:pt idx="1722" formatCode="0.00E+00">
                  <c:v>1.1161490000000001E-6</c:v>
                </c:pt>
                <c:pt idx="1723" formatCode="0.00E+00">
                  <c:v>1.1161500000000001E-6</c:v>
                </c:pt>
                <c:pt idx="1724" formatCode="0.00E+00">
                  <c:v>1.1161490000000001E-6</c:v>
                </c:pt>
                <c:pt idx="1725" formatCode="0.00E+00">
                  <c:v>1.116147E-6</c:v>
                </c:pt>
                <c:pt idx="1726" formatCode="0.00E+00">
                  <c:v>1.1161429999999999E-6</c:v>
                </c:pt>
                <c:pt idx="1727" formatCode="0.00E+00">
                  <c:v>1.116137E-6</c:v>
                </c:pt>
                <c:pt idx="1728" formatCode="0.00E+00">
                  <c:v>1.116138E-6</c:v>
                </c:pt>
                <c:pt idx="1729">
                  <c:v>-9.9908370000000009</c:v>
                </c:pt>
                <c:pt idx="1730">
                  <c:v>-9.9908370000000009</c:v>
                </c:pt>
                <c:pt idx="1731">
                  <c:v>-9.9908370000000009</c:v>
                </c:pt>
                <c:pt idx="1732">
                  <c:v>-9.9908370000000009</c:v>
                </c:pt>
                <c:pt idx="1733">
                  <c:v>-9.9908370000000009</c:v>
                </c:pt>
                <c:pt idx="1734">
                  <c:v>-9.9908370000000009</c:v>
                </c:pt>
                <c:pt idx="1735" formatCode="0.00E+00">
                  <c:v>1.116162E-6</c:v>
                </c:pt>
                <c:pt idx="1736">
                  <c:v>-9.9908370000000009</c:v>
                </c:pt>
                <c:pt idx="1737">
                  <c:v>-692.75580000000002</c:v>
                </c:pt>
                <c:pt idx="1738">
                  <c:v>-2726.46</c:v>
                </c:pt>
                <c:pt idx="1739">
                  <c:v>-2754.0010000000002</c:v>
                </c:pt>
                <c:pt idx="1740">
                  <c:v>-2754.0010000000002</c:v>
                </c:pt>
                <c:pt idx="1741">
                  <c:v>-2754.0010000000002</c:v>
                </c:pt>
                <c:pt idx="1742">
                  <c:v>-2754.0010000000002</c:v>
                </c:pt>
                <c:pt idx="1743">
                  <c:v>-2754.0010000000002</c:v>
                </c:pt>
                <c:pt idx="1744">
                  <c:v>-2766.8870000000002</c:v>
                </c:pt>
                <c:pt idx="1745">
                  <c:v>859.3999</c:v>
                </c:pt>
                <c:pt idx="1746">
                  <c:v>10.002000000000001</c:v>
                </c:pt>
                <c:pt idx="1747">
                  <c:v>-9.9908370000000009</c:v>
                </c:pt>
                <c:pt idx="1748" formatCode="0.00E+00">
                  <c:v>-9.9888400000000001E-4</c:v>
                </c:pt>
                <c:pt idx="1749" formatCode="0.00E+00">
                  <c:v>1.116154E-6</c:v>
                </c:pt>
                <c:pt idx="1750" formatCode="0.00E+00">
                  <c:v>1.116146E-6</c:v>
                </c:pt>
                <c:pt idx="1751" formatCode="0.00E+00">
                  <c:v>1.1161439999999999E-6</c:v>
                </c:pt>
                <c:pt idx="1752" formatCode="0.00E+00">
                  <c:v>1.116146E-6</c:v>
                </c:pt>
                <c:pt idx="1753">
                  <c:v>-9.9908370000000009</c:v>
                </c:pt>
                <c:pt idx="1754">
                  <c:v>-9.9908370000000009</c:v>
                </c:pt>
                <c:pt idx="1755">
                  <c:v>-9.9908370000000009</c:v>
                </c:pt>
                <c:pt idx="1756">
                  <c:v>-9.9908370000000009</c:v>
                </c:pt>
                <c:pt idx="1757">
                  <c:v>-9.9908370000000009</c:v>
                </c:pt>
                <c:pt idx="1758" formatCode="0.00E+00">
                  <c:v>1.116163E-6</c:v>
                </c:pt>
                <c:pt idx="1759" formatCode="0.00E+00">
                  <c:v>1.116168E-6</c:v>
                </c:pt>
                <c:pt idx="1760" formatCode="0.00E+00">
                  <c:v>1.1161579999999999E-6</c:v>
                </c:pt>
                <c:pt idx="1761">
                  <c:v>-1269.8420000000001</c:v>
                </c:pt>
                <c:pt idx="1762">
                  <c:v>-2754.0010000000002</c:v>
                </c:pt>
                <c:pt idx="1763">
                  <c:v>-2754.0010000000002</c:v>
                </c:pt>
                <c:pt idx="1764">
                  <c:v>-2754.0010000000002</c:v>
                </c:pt>
                <c:pt idx="1765">
                  <c:v>-2754.0010000000002</c:v>
                </c:pt>
                <c:pt idx="1766">
                  <c:v>-2754.0010000000002</c:v>
                </c:pt>
                <c:pt idx="1767">
                  <c:v>-2754.0010000000002</c:v>
                </c:pt>
                <c:pt idx="1768">
                  <c:v>-2766.8870000000002</c:v>
                </c:pt>
                <c:pt idx="1769">
                  <c:v>-1514.4349999999999</c:v>
                </c:pt>
                <c:pt idx="1770" formatCode="0.00E+00">
                  <c:v>1.1161589999999999E-6</c:v>
                </c:pt>
                <c:pt idx="1771">
                  <c:v>-9.9908370000000009</c:v>
                </c:pt>
                <c:pt idx="1772">
                  <c:v>-9.9908370000000009</c:v>
                </c:pt>
                <c:pt idx="1773">
                  <c:v>-9.9908370000000009</c:v>
                </c:pt>
                <c:pt idx="1774">
                  <c:v>-9.9908370000000009</c:v>
                </c:pt>
                <c:pt idx="1775">
                  <c:v>-9.9908370000000009</c:v>
                </c:pt>
                <c:pt idx="1776">
                  <c:v>2E-3</c:v>
                </c:pt>
                <c:pt idx="1777" formatCode="0.00E+00">
                  <c:v>1.1161429999999999E-6</c:v>
                </c:pt>
                <c:pt idx="1778" formatCode="0.00E+00">
                  <c:v>1.1161410000000001E-6</c:v>
                </c:pt>
                <c:pt idx="1779" formatCode="0.00E+00">
                  <c:v>1.116137E-6</c:v>
                </c:pt>
                <c:pt idx="1780" formatCode="0.00E+00">
                  <c:v>1.116138E-6</c:v>
                </c:pt>
                <c:pt idx="1781" formatCode="0.00E+00">
                  <c:v>1.1161420000000001E-6</c:v>
                </c:pt>
                <c:pt idx="1782" formatCode="0.00E+00">
                  <c:v>1.116147E-6</c:v>
                </c:pt>
                <c:pt idx="1783">
                  <c:v>10.002000000000001</c:v>
                </c:pt>
                <c:pt idx="1784">
                  <c:v>-9.9908370000000009</c:v>
                </c:pt>
                <c:pt idx="1785">
                  <c:v>-753.66520000000003</c:v>
                </c:pt>
                <c:pt idx="1786">
                  <c:v>9.9982059999999997</c:v>
                </c:pt>
                <c:pt idx="1787">
                  <c:v>-2754.0010000000002</c:v>
                </c:pt>
                <c:pt idx="1788">
                  <c:v>-2766.3919999999998</c:v>
                </c:pt>
                <c:pt idx="1789">
                  <c:v>-2766.3919999999998</c:v>
                </c:pt>
                <c:pt idx="1790">
                  <c:v>-2766.3919999999998</c:v>
                </c:pt>
                <c:pt idx="1791">
                  <c:v>-2766.3919999999998</c:v>
                </c:pt>
                <c:pt idx="1792">
                  <c:v>-2766.8870000000002</c:v>
                </c:pt>
                <c:pt idx="1793">
                  <c:v>-2059.172</c:v>
                </c:pt>
                <c:pt idx="1794" formatCode="0.00E+00">
                  <c:v>1.1161589999999999E-6</c:v>
                </c:pt>
                <c:pt idx="1795" formatCode="0.00E+00">
                  <c:v>1.11616E-6</c:v>
                </c:pt>
                <c:pt idx="1796" formatCode="0.00E+00">
                  <c:v>1.11616E-6</c:v>
                </c:pt>
                <c:pt idx="1797" formatCode="0.00E+00">
                  <c:v>1.116153E-6</c:v>
                </c:pt>
                <c:pt idx="1798" formatCode="0.00E+00">
                  <c:v>1.1161490000000001E-6</c:v>
                </c:pt>
                <c:pt idx="1799" formatCode="0.00E+00">
                  <c:v>1.116146E-6</c:v>
                </c:pt>
                <c:pt idx="1800">
                  <c:v>10.002000000000001</c:v>
                </c:pt>
                <c:pt idx="1801">
                  <c:v>1E-3</c:v>
                </c:pt>
                <c:pt idx="1802">
                  <c:v>2E-3</c:v>
                </c:pt>
                <c:pt idx="1803" formatCode="0.00E+00">
                  <c:v>1.1161340000000001E-6</c:v>
                </c:pt>
                <c:pt idx="1804" formatCode="0.00E+00">
                  <c:v>1.116139E-6</c:v>
                </c:pt>
                <c:pt idx="1805" formatCode="0.00E+00">
                  <c:v>1.1161439999999999E-6</c:v>
                </c:pt>
                <c:pt idx="1806" formatCode="0.00E+00">
                  <c:v>1.1161490000000001E-6</c:v>
                </c:pt>
                <c:pt idx="1807" formatCode="0.00E+00">
                  <c:v>1.1161509999999999E-6</c:v>
                </c:pt>
                <c:pt idx="1808" formatCode="0.00E+00">
                  <c:v>1.1161429999999999E-6</c:v>
                </c:pt>
                <c:pt idx="1809">
                  <c:v>-1041.3050000000001</c:v>
                </c:pt>
                <c:pt idx="1810">
                  <c:v>-121.7247</c:v>
                </c:pt>
                <c:pt idx="1811">
                  <c:v>-1464.623</c:v>
                </c:pt>
                <c:pt idx="1812">
                  <c:v>-2754.0010000000002</c:v>
                </c:pt>
                <c:pt idx="1813">
                  <c:v>-2766.3919999999998</c:v>
                </c:pt>
                <c:pt idx="1814">
                  <c:v>-2766.3919999999998</c:v>
                </c:pt>
                <c:pt idx="1815">
                  <c:v>-2068.4859999999999</c:v>
                </c:pt>
                <c:pt idx="1816">
                  <c:v>-1967.826</c:v>
                </c:pt>
                <c:pt idx="1817">
                  <c:v>-718.68140000000005</c:v>
                </c:pt>
                <c:pt idx="1818">
                  <c:v>118.8</c:v>
                </c:pt>
                <c:pt idx="1819">
                  <c:v>22.2</c:v>
                </c:pt>
                <c:pt idx="1820">
                  <c:v>10.002000000000001</c:v>
                </c:pt>
                <c:pt idx="1821">
                  <c:v>10.002000000000001</c:v>
                </c:pt>
                <c:pt idx="1822">
                  <c:v>2E-3</c:v>
                </c:pt>
                <c:pt idx="1823">
                  <c:v>1E-3</c:v>
                </c:pt>
                <c:pt idx="1824">
                  <c:v>10.002000000000001</c:v>
                </c:pt>
                <c:pt idx="1825" formatCode="0.00E+00">
                  <c:v>1.1161439999999999E-6</c:v>
                </c:pt>
                <c:pt idx="1826" formatCode="0.00E+00">
                  <c:v>1.1161429999999999E-6</c:v>
                </c:pt>
                <c:pt idx="1827" formatCode="0.00E+00">
                  <c:v>1.1161439999999999E-6</c:v>
                </c:pt>
                <c:pt idx="1828" formatCode="0.00E+00">
                  <c:v>1.116148E-6</c:v>
                </c:pt>
                <c:pt idx="1829">
                  <c:v>2E-3</c:v>
                </c:pt>
                <c:pt idx="1830">
                  <c:v>10.002000000000001</c:v>
                </c:pt>
                <c:pt idx="1831">
                  <c:v>2E-3</c:v>
                </c:pt>
                <c:pt idx="1832" formatCode="0.00E+00">
                  <c:v>1.116161E-6</c:v>
                </c:pt>
                <c:pt idx="1833">
                  <c:v>-2742.5160000000001</c:v>
                </c:pt>
                <c:pt idx="1834">
                  <c:v>-2509.6770000000001</c:v>
                </c:pt>
                <c:pt idx="1835">
                  <c:v>-2726.46</c:v>
                </c:pt>
                <c:pt idx="1836">
                  <c:v>-2766.3919999999998</c:v>
                </c:pt>
                <c:pt idx="1837">
                  <c:v>-2766.3919999999998</c:v>
                </c:pt>
                <c:pt idx="1838">
                  <c:v>-2742.5160000000001</c:v>
                </c:pt>
                <c:pt idx="1839">
                  <c:v>-2726.46</c:v>
                </c:pt>
                <c:pt idx="1840">
                  <c:v>-1509.5530000000001</c:v>
                </c:pt>
                <c:pt idx="1841">
                  <c:v>-383.54320000000001</c:v>
                </c:pt>
                <c:pt idx="1842">
                  <c:v>299.53449999999998</c:v>
                </c:pt>
                <c:pt idx="1843">
                  <c:v>10.002000000000001</c:v>
                </c:pt>
                <c:pt idx="1844">
                  <c:v>10.002000000000001</c:v>
                </c:pt>
                <c:pt idx="1845">
                  <c:v>2E-3</c:v>
                </c:pt>
                <c:pt idx="1846">
                  <c:v>10.002000000000001</c:v>
                </c:pt>
                <c:pt idx="1847" formatCode="0.00E+00">
                  <c:v>1.1161429999999999E-6</c:v>
                </c:pt>
                <c:pt idx="1848">
                  <c:v>10.002000000000001</c:v>
                </c:pt>
                <c:pt idx="1849" formatCode="0.00E+00">
                  <c:v>1.116139E-6</c:v>
                </c:pt>
                <c:pt idx="1850" formatCode="0.00E+00">
                  <c:v>1.11614E-6</c:v>
                </c:pt>
                <c:pt idx="1851" formatCode="0.00E+00">
                  <c:v>1.116139E-6</c:v>
                </c:pt>
                <c:pt idx="1852">
                  <c:v>-9.9908370000000009</c:v>
                </c:pt>
                <c:pt idx="1853" formatCode="0.00E+00">
                  <c:v>1.1161509999999999E-6</c:v>
                </c:pt>
                <c:pt idx="1854">
                  <c:v>10.002000000000001</c:v>
                </c:pt>
                <c:pt idx="1855">
                  <c:v>2E-3</c:v>
                </c:pt>
                <c:pt idx="1856" formatCode="0.00E+00">
                  <c:v>-1.997768E-3</c:v>
                </c:pt>
                <c:pt idx="1857">
                  <c:v>-1909.895</c:v>
                </c:pt>
                <c:pt idx="1858">
                  <c:v>-871.53899999999999</c:v>
                </c:pt>
                <c:pt idx="1859">
                  <c:v>-2753.8670000000002</c:v>
                </c:pt>
                <c:pt idx="1860">
                  <c:v>-2766.3919999999998</c:v>
                </c:pt>
                <c:pt idx="1861">
                  <c:v>-2766.3919999999998</c:v>
                </c:pt>
                <c:pt idx="1862">
                  <c:v>-2751.502</c:v>
                </c:pt>
                <c:pt idx="1863">
                  <c:v>-2758.317</c:v>
                </c:pt>
                <c:pt idx="1864">
                  <c:v>-711.04780000000005</c:v>
                </c:pt>
                <c:pt idx="1865">
                  <c:v>-9.9908370000000009</c:v>
                </c:pt>
                <c:pt idx="1866">
                  <c:v>10.002000000000001</c:v>
                </c:pt>
                <c:pt idx="1867" formatCode="0.00E+00">
                  <c:v>1.116162E-6</c:v>
                </c:pt>
                <c:pt idx="1868" formatCode="0.00E+00">
                  <c:v>1.1161589999999999E-6</c:v>
                </c:pt>
                <c:pt idx="1869" formatCode="0.00E+00">
                  <c:v>1.116154E-6</c:v>
                </c:pt>
                <c:pt idx="1870" formatCode="0.00E+00">
                  <c:v>1.1161490000000001E-6</c:v>
                </c:pt>
                <c:pt idx="1871" formatCode="0.00E+00">
                  <c:v>1.1161439999999999E-6</c:v>
                </c:pt>
                <c:pt idx="1872">
                  <c:v>10.002000000000001</c:v>
                </c:pt>
                <c:pt idx="1873" formatCode="0.00E+00">
                  <c:v>1.1161359999999999E-6</c:v>
                </c:pt>
                <c:pt idx="1874" formatCode="0.00E+00">
                  <c:v>1.1161340000000001E-6</c:v>
                </c:pt>
                <c:pt idx="1875">
                  <c:v>-9.9908370000000009</c:v>
                </c:pt>
                <c:pt idx="1876">
                  <c:v>-9.9908370000000009</c:v>
                </c:pt>
                <c:pt idx="1877" formatCode="0.00E+00">
                  <c:v>1.1161439999999999E-6</c:v>
                </c:pt>
                <c:pt idx="1878" formatCode="0.00E+00">
                  <c:v>-9.9888400000000001E-4</c:v>
                </c:pt>
                <c:pt idx="1879">
                  <c:v>-9.9908370000000009</c:v>
                </c:pt>
                <c:pt idx="1880" formatCode="0.00E+00">
                  <c:v>-9.9888400000000001E-4</c:v>
                </c:pt>
                <c:pt idx="1881">
                  <c:v>-1152.2159999999999</c:v>
                </c:pt>
                <c:pt idx="1882">
                  <c:v>-1146.8620000000001</c:v>
                </c:pt>
                <c:pt idx="1883">
                  <c:v>-2754.0010000000002</c:v>
                </c:pt>
                <c:pt idx="1884">
                  <c:v>-2754.0010000000002</c:v>
                </c:pt>
                <c:pt idx="1885">
                  <c:v>-2754.0010000000002</c:v>
                </c:pt>
                <c:pt idx="1886">
                  <c:v>-2754.0010000000002</c:v>
                </c:pt>
                <c:pt idx="1887">
                  <c:v>-2742.5160000000001</c:v>
                </c:pt>
                <c:pt idx="1888">
                  <c:v>-188.1172</c:v>
                </c:pt>
                <c:pt idx="1889">
                  <c:v>-773.08479999999997</c:v>
                </c:pt>
                <c:pt idx="1890">
                  <c:v>1E-3</c:v>
                </c:pt>
                <c:pt idx="1891" formatCode="0.00E+00">
                  <c:v>1.116147E-6</c:v>
                </c:pt>
                <c:pt idx="1892" formatCode="0.00E+00">
                  <c:v>1.116148E-6</c:v>
                </c:pt>
                <c:pt idx="1893" formatCode="0.00E+00">
                  <c:v>1.116145E-6</c:v>
                </c:pt>
                <c:pt idx="1894" formatCode="0.00E+00">
                  <c:v>1.1161429999999999E-6</c:v>
                </c:pt>
                <c:pt idx="1895" formatCode="0.00E+00">
                  <c:v>1.1161359999999999E-6</c:v>
                </c:pt>
                <c:pt idx="1896">
                  <c:v>2E-3</c:v>
                </c:pt>
                <c:pt idx="1897" formatCode="0.00E+00">
                  <c:v>1.1161349999999999E-6</c:v>
                </c:pt>
                <c:pt idx="1898" formatCode="0.00E+00">
                  <c:v>1.1161330000000001E-6</c:v>
                </c:pt>
                <c:pt idx="1899" formatCode="0.00E+00">
                  <c:v>-9.9888400000000001E-4</c:v>
                </c:pt>
                <c:pt idx="1900">
                  <c:v>-9.9908370000000009</c:v>
                </c:pt>
                <c:pt idx="1901">
                  <c:v>-9.9908370000000009</c:v>
                </c:pt>
                <c:pt idx="1902" formatCode="0.00E+00">
                  <c:v>-9.9888400000000001E-4</c:v>
                </c:pt>
                <c:pt idx="1903" formatCode="0.00E+00">
                  <c:v>1.1161519999999999E-6</c:v>
                </c:pt>
                <c:pt idx="1904" formatCode="0.00E+00">
                  <c:v>1.1161509999999999E-6</c:v>
                </c:pt>
                <c:pt idx="1905" formatCode="0.00E+00">
                  <c:v>1.116131E-6</c:v>
                </c:pt>
                <c:pt idx="1906">
                  <c:v>-2270.038</c:v>
                </c:pt>
                <c:pt idx="1907">
                  <c:v>-2754.0010000000002</c:v>
                </c:pt>
                <c:pt idx="1908">
                  <c:v>-2754.0010000000002</c:v>
                </c:pt>
                <c:pt idx="1909">
                  <c:v>-2754.0010000000002</c:v>
                </c:pt>
                <c:pt idx="1910">
                  <c:v>-2766.8870000000002</c:v>
                </c:pt>
                <c:pt idx="1911">
                  <c:v>-2766.8870000000002</c:v>
                </c:pt>
                <c:pt idx="1912">
                  <c:v>-2742.5160000000001</c:v>
                </c:pt>
                <c:pt idx="1913" formatCode="0.00E+00">
                  <c:v>1.1161270000000001E-6</c:v>
                </c:pt>
                <c:pt idx="1914">
                  <c:v>10.002000000000001</c:v>
                </c:pt>
                <c:pt idx="1915" formatCode="0.00E+00">
                  <c:v>1.116153E-6</c:v>
                </c:pt>
                <c:pt idx="1916" formatCode="0.00E+00">
                  <c:v>1.1161500000000001E-6</c:v>
                </c:pt>
                <c:pt idx="1917" formatCode="0.00E+00">
                  <c:v>1.116146E-6</c:v>
                </c:pt>
                <c:pt idx="1918" formatCode="0.00E+00">
                  <c:v>1.116139E-6</c:v>
                </c:pt>
                <c:pt idx="1919" formatCode="0.00E+00">
                  <c:v>1.1161340000000001E-6</c:v>
                </c:pt>
                <c:pt idx="1920">
                  <c:v>10.002000000000001</c:v>
                </c:pt>
                <c:pt idx="1921">
                  <c:v>2E-3</c:v>
                </c:pt>
                <c:pt idx="1922" formatCode="0.00E+00">
                  <c:v>1.11613E-6</c:v>
                </c:pt>
                <c:pt idx="1923" formatCode="0.00E+00">
                  <c:v>1.116132E-6</c:v>
                </c:pt>
                <c:pt idx="1924" formatCode="0.00E+00">
                  <c:v>1.1161340000000001E-6</c:v>
                </c:pt>
                <c:pt idx="1925" formatCode="0.00E+00">
                  <c:v>1.116139E-6</c:v>
                </c:pt>
                <c:pt idx="1926" formatCode="0.00E+00">
                  <c:v>1.116146E-6</c:v>
                </c:pt>
                <c:pt idx="1927" formatCode="0.00E+00">
                  <c:v>1.1161500000000001E-6</c:v>
                </c:pt>
                <c:pt idx="1928">
                  <c:v>-9.9908370000000009</c:v>
                </c:pt>
                <c:pt idx="1929">
                  <c:v>-453.43220000000002</c:v>
                </c:pt>
                <c:pt idx="1930">
                  <c:v>-944.49019999999996</c:v>
                </c:pt>
                <c:pt idx="1931">
                  <c:v>-2754.0010000000002</c:v>
                </c:pt>
                <c:pt idx="1932">
                  <c:v>-2754.0010000000002</c:v>
                </c:pt>
                <c:pt idx="1933">
                  <c:v>-2766.8110000000001</c:v>
                </c:pt>
                <c:pt idx="1934">
                  <c:v>-2754.0010000000002</c:v>
                </c:pt>
                <c:pt idx="1935">
                  <c:v>-2766.8870000000002</c:v>
                </c:pt>
                <c:pt idx="1936">
                  <c:v>-2048.422</c:v>
                </c:pt>
                <c:pt idx="1937">
                  <c:v>9.9980010000000004</c:v>
                </c:pt>
                <c:pt idx="1938">
                  <c:v>332</c:v>
                </c:pt>
                <c:pt idx="1939">
                  <c:v>10.002000000000001</c:v>
                </c:pt>
                <c:pt idx="1940" formatCode="0.00E+00">
                  <c:v>1.116148E-6</c:v>
                </c:pt>
                <c:pt idx="1941" formatCode="0.00E+00">
                  <c:v>1.116146E-6</c:v>
                </c:pt>
                <c:pt idx="1942" formatCode="0.00E+00">
                  <c:v>1.1161359999999999E-6</c:v>
                </c:pt>
                <c:pt idx="1943">
                  <c:v>2E-3</c:v>
                </c:pt>
                <c:pt idx="1944">
                  <c:v>10.002000000000001</c:v>
                </c:pt>
                <c:pt idx="1945">
                  <c:v>1E-3</c:v>
                </c:pt>
                <c:pt idx="1946">
                  <c:v>10.002000000000001</c:v>
                </c:pt>
                <c:pt idx="1947">
                  <c:v>2E-3</c:v>
                </c:pt>
                <c:pt idx="1948">
                  <c:v>2E-3</c:v>
                </c:pt>
                <c:pt idx="1949">
                  <c:v>2E-3</c:v>
                </c:pt>
                <c:pt idx="1950">
                  <c:v>1E-3</c:v>
                </c:pt>
                <c:pt idx="1951">
                  <c:v>2E-3</c:v>
                </c:pt>
                <c:pt idx="1952">
                  <c:v>9.9980010000000004</c:v>
                </c:pt>
                <c:pt idx="1953">
                  <c:v>-1038.0830000000001</c:v>
                </c:pt>
                <c:pt idx="1954" formatCode="0.00E+00">
                  <c:v>1.11613E-4</c:v>
                </c:pt>
                <c:pt idx="1955">
                  <c:v>9.9981069999999992</c:v>
                </c:pt>
                <c:pt idx="1956">
                  <c:v>-1314.991</c:v>
                </c:pt>
                <c:pt idx="1957">
                  <c:v>-2723.8020000000001</c:v>
                </c:pt>
                <c:pt idx="1958">
                  <c:v>-1970.893</c:v>
                </c:pt>
                <c:pt idx="1959">
                  <c:v>-823.00350000000003</c:v>
                </c:pt>
                <c:pt idx="1960">
                  <c:v>-1113.0050000000001</c:v>
                </c:pt>
                <c:pt idx="1961">
                  <c:v>-1607.4449999999999</c:v>
                </c:pt>
                <c:pt idx="1962">
                  <c:v>10.002000000000001</c:v>
                </c:pt>
                <c:pt idx="1963" formatCode="0.00E+00">
                  <c:v>1.1161429999999999E-6</c:v>
                </c:pt>
                <c:pt idx="1964" formatCode="0.00E+00">
                  <c:v>1.1161429999999999E-6</c:v>
                </c:pt>
                <c:pt idx="1965" formatCode="0.00E+00">
                  <c:v>1.1161410000000001E-6</c:v>
                </c:pt>
                <c:pt idx="1966" formatCode="0.00E+00">
                  <c:v>1.116139E-6</c:v>
                </c:pt>
                <c:pt idx="1967" formatCode="0.00E+00">
                  <c:v>1.1161359999999999E-6</c:v>
                </c:pt>
                <c:pt idx="1968">
                  <c:v>2E-3</c:v>
                </c:pt>
                <c:pt idx="1969">
                  <c:v>1.035828</c:v>
                </c:pt>
                <c:pt idx="1970">
                  <c:v>2E-3</c:v>
                </c:pt>
                <c:pt idx="1971">
                  <c:v>2E-3</c:v>
                </c:pt>
                <c:pt idx="1972">
                  <c:v>2E-3</c:v>
                </c:pt>
                <c:pt idx="1973">
                  <c:v>2E-3</c:v>
                </c:pt>
                <c:pt idx="1974">
                  <c:v>2E-3</c:v>
                </c:pt>
                <c:pt idx="1975">
                  <c:v>2E-3</c:v>
                </c:pt>
                <c:pt idx="1976" formatCode="0.00E+00">
                  <c:v>1.116139E-6</c:v>
                </c:pt>
                <c:pt idx="1977">
                  <c:v>-37.513640000000002</c:v>
                </c:pt>
                <c:pt idx="1978">
                  <c:v>-2008.048</c:v>
                </c:pt>
                <c:pt idx="1979">
                  <c:v>-2754.0010000000002</c:v>
                </c:pt>
                <c:pt idx="1980">
                  <c:v>-2754.0010000000002</c:v>
                </c:pt>
                <c:pt idx="1981">
                  <c:v>-2754.0010000000002</c:v>
                </c:pt>
                <c:pt idx="1982">
                  <c:v>-2766.8870000000002</c:v>
                </c:pt>
                <c:pt idx="1983">
                  <c:v>-2766.8870000000002</c:v>
                </c:pt>
                <c:pt idx="1984">
                  <c:v>-2766.8870000000002</c:v>
                </c:pt>
                <c:pt idx="1985">
                  <c:v>-8.8855409999999999</c:v>
                </c:pt>
                <c:pt idx="1986">
                  <c:v>521.66769999999997</c:v>
                </c:pt>
                <c:pt idx="1987">
                  <c:v>911.59990000000005</c:v>
                </c:pt>
                <c:pt idx="1988">
                  <c:v>634</c:v>
                </c:pt>
                <c:pt idx="1989">
                  <c:v>10.002000000000001</c:v>
                </c:pt>
                <c:pt idx="1990">
                  <c:v>10.002000000000001</c:v>
                </c:pt>
                <c:pt idx="1991">
                  <c:v>10.002000000000001</c:v>
                </c:pt>
                <c:pt idx="1992">
                  <c:v>10.002000000000001</c:v>
                </c:pt>
                <c:pt idx="1993">
                  <c:v>10.002000000000001</c:v>
                </c:pt>
                <c:pt idx="1994">
                  <c:v>10.002000000000001</c:v>
                </c:pt>
                <c:pt idx="1995">
                  <c:v>10.002000000000001</c:v>
                </c:pt>
                <c:pt idx="1996">
                  <c:v>2E-3</c:v>
                </c:pt>
                <c:pt idx="1997">
                  <c:v>42.2</c:v>
                </c:pt>
                <c:pt idx="1998">
                  <c:v>10.002000000000001</c:v>
                </c:pt>
                <c:pt idx="1999">
                  <c:v>10.002000000000001</c:v>
                </c:pt>
                <c:pt idx="2000">
                  <c:v>9.9980010000000004</c:v>
                </c:pt>
                <c:pt idx="2001">
                  <c:v>-1623.807</c:v>
                </c:pt>
                <c:pt idx="2002">
                  <c:v>-2754.0010000000002</c:v>
                </c:pt>
                <c:pt idx="2003">
                  <c:v>-2754.0010000000002</c:v>
                </c:pt>
                <c:pt idx="2004">
                  <c:v>-2766.3919999999998</c:v>
                </c:pt>
                <c:pt idx="2005">
                  <c:v>-2766.3919999999998</c:v>
                </c:pt>
                <c:pt idx="2006">
                  <c:v>-2766.3919999999998</c:v>
                </c:pt>
                <c:pt idx="2007">
                  <c:v>-2766.3919999999998</c:v>
                </c:pt>
                <c:pt idx="2008">
                  <c:v>-2766.8870000000002</c:v>
                </c:pt>
                <c:pt idx="2009">
                  <c:v>-893.39110000000005</c:v>
                </c:pt>
                <c:pt idx="2010">
                  <c:v>203.2</c:v>
                </c:pt>
                <c:pt idx="2011">
                  <c:v>10.002000000000001</c:v>
                </c:pt>
                <c:pt idx="2012" formatCode="0.00E+00">
                  <c:v>1.1161650000000001E-6</c:v>
                </c:pt>
                <c:pt idx="2013" formatCode="0.00E+00">
                  <c:v>1.116161E-6</c:v>
                </c:pt>
                <c:pt idx="2014" formatCode="0.00E+00">
                  <c:v>1.116155E-6</c:v>
                </c:pt>
                <c:pt idx="2015">
                  <c:v>1E-3</c:v>
                </c:pt>
                <c:pt idx="2016">
                  <c:v>10.002000000000001</c:v>
                </c:pt>
                <c:pt idx="2017">
                  <c:v>10.002000000000001</c:v>
                </c:pt>
                <c:pt idx="2018">
                  <c:v>10.002000000000001</c:v>
                </c:pt>
                <c:pt idx="2019">
                  <c:v>10.002000000000001</c:v>
                </c:pt>
                <c:pt idx="2020">
                  <c:v>10.002000000000001</c:v>
                </c:pt>
                <c:pt idx="2021">
                  <c:v>10.002000000000001</c:v>
                </c:pt>
                <c:pt idx="2022">
                  <c:v>10.002000000000001</c:v>
                </c:pt>
                <c:pt idx="2023">
                  <c:v>10.002000000000001</c:v>
                </c:pt>
                <c:pt idx="2024">
                  <c:v>9.9980010000000004</c:v>
                </c:pt>
                <c:pt idx="2025">
                  <c:v>-1430.759</c:v>
                </c:pt>
                <c:pt idx="2026">
                  <c:v>-2754.0010000000002</c:v>
                </c:pt>
                <c:pt idx="2027">
                  <c:v>-2754.0010000000002</c:v>
                </c:pt>
                <c:pt idx="2028">
                  <c:v>-2754.0010000000002</c:v>
                </c:pt>
                <c:pt idx="2029">
                  <c:v>-2766.8330000000001</c:v>
                </c:pt>
                <c:pt idx="2030">
                  <c:v>-2766.3919999999998</c:v>
                </c:pt>
                <c:pt idx="2031">
                  <c:v>-2766.8330000000001</c:v>
                </c:pt>
                <c:pt idx="2032">
                  <c:v>-2766.8870000000002</c:v>
                </c:pt>
                <c:pt idx="2033">
                  <c:v>-235.61619999999999</c:v>
                </c:pt>
                <c:pt idx="2034">
                  <c:v>299.8</c:v>
                </c:pt>
                <c:pt idx="2035">
                  <c:v>2E-3</c:v>
                </c:pt>
                <c:pt idx="2036" formatCode="0.00E+00">
                  <c:v>1.1161500000000001E-6</c:v>
                </c:pt>
                <c:pt idx="2037" formatCode="0.00E+00">
                  <c:v>1.1161439999999999E-6</c:v>
                </c:pt>
                <c:pt idx="2038" formatCode="0.00E+00">
                  <c:v>1.11614E-6</c:v>
                </c:pt>
                <c:pt idx="2039" formatCode="0.00E+00">
                  <c:v>1.1161340000000001E-6</c:v>
                </c:pt>
                <c:pt idx="2040">
                  <c:v>10.002000000000001</c:v>
                </c:pt>
                <c:pt idx="2041">
                  <c:v>2E-3</c:v>
                </c:pt>
                <c:pt idx="2042">
                  <c:v>10.002000000000001</c:v>
                </c:pt>
                <c:pt idx="2043">
                  <c:v>2E-3</c:v>
                </c:pt>
                <c:pt idx="2044">
                  <c:v>2E-3</c:v>
                </c:pt>
                <c:pt idx="2045">
                  <c:v>10.002000000000001</c:v>
                </c:pt>
                <c:pt idx="2046">
                  <c:v>10.002000000000001</c:v>
                </c:pt>
                <c:pt idx="2047">
                  <c:v>10.002000000000001</c:v>
                </c:pt>
                <c:pt idx="2048">
                  <c:v>10.002000000000001</c:v>
                </c:pt>
                <c:pt idx="2049">
                  <c:v>-848.50649999999996</c:v>
                </c:pt>
                <c:pt idx="2050">
                  <c:v>-2754.0010000000002</c:v>
                </c:pt>
                <c:pt idx="2051">
                  <c:v>-2754.0010000000002</c:v>
                </c:pt>
                <c:pt idx="2052">
                  <c:v>-2754.0010000000002</c:v>
                </c:pt>
                <c:pt idx="2053">
                  <c:v>-2766.3919999999998</c:v>
                </c:pt>
                <c:pt idx="2054">
                  <c:v>-2766.3919999999998</c:v>
                </c:pt>
                <c:pt idx="2055">
                  <c:v>-2766.8870000000002</c:v>
                </c:pt>
                <c:pt idx="2056">
                  <c:v>-175.4622</c:v>
                </c:pt>
                <c:pt idx="2057">
                  <c:v>267.60000000000002</c:v>
                </c:pt>
                <c:pt idx="2058">
                  <c:v>1169.2</c:v>
                </c:pt>
                <c:pt idx="2059">
                  <c:v>2E-3</c:v>
                </c:pt>
                <c:pt idx="2060" formatCode="0.00E+00">
                  <c:v>1.116155E-6</c:v>
                </c:pt>
                <c:pt idx="2061" formatCode="0.00E+00">
                  <c:v>1.1161490000000001E-6</c:v>
                </c:pt>
                <c:pt idx="2062" formatCode="0.00E+00">
                  <c:v>1.116145E-6</c:v>
                </c:pt>
                <c:pt idx="2063" formatCode="0.00E+00">
                  <c:v>1.1161410000000001E-6</c:v>
                </c:pt>
                <c:pt idx="2064">
                  <c:v>2E-3</c:v>
                </c:pt>
                <c:pt idx="2065" formatCode="0.00E+00">
                  <c:v>1.116132E-6</c:v>
                </c:pt>
                <c:pt idx="2066" formatCode="0.00E+00">
                  <c:v>1.1161289999999999E-6</c:v>
                </c:pt>
                <c:pt idx="2067" formatCode="0.00E+00">
                  <c:v>1.1161330000000001E-6</c:v>
                </c:pt>
                <c:pt idx="2068" formatCode="0.00E+00">
                  <c:v>1.1161359999999999E-6</c:v>
                </c:pt>
                <c:pt idx="2069" formatCode="0.00E+00">
                  <c:v>1.1161410000000001E-6</c:v>
                </c:pt>
                <c:pt idx="2070" formatCode="0.00E+00">
                  <c:v>1.1161500000000001E-6</c:v>
                </c:pt>
                <c:pt idx="2071">
                  <c:v>-9.9908370000000009</c:v>
                </c:pt>
                <c:pt idx="2072" formatCode="0.00E+00">
                  <c:v>-1.997768E-3</c:v>
                </c:pt>
                <c:pt idx="2073">
                  <c:v>-1407.4159999999999</c:v>
                </c:pt>
                <c:pt idx="2074">
                  <c:v>-2754.0010000000002</c:v>
                </c:pt>
                <c:pt idx="2075">
                  <c:v>-2754.0010000000002</c:v>
                </c:pt>
                <c:pt idx="2076">
                  <c:v>-2754.0010000000002</c:v>
                </c:pt>
                <c:pt idx="2077">
                  <c:v>-2754.0010000000002</c:v>
                </c:pt>
                <c:pt idx="2078">
                  <c:v>-2766.8870000000002</c:v>
                </c:pt>
                <c:pt idx="2079">
                  <c:v>-2766.8870000000002</c:v>
                </c:pt>
                <c:pt idx="2080">
                  <c:v>-2766.8870000000002</c:v>
                </c:pt>
                <c:pt idx="2081">
                  <c:v>-747.95450000000005</c:v>
                </c:pt>
                <c:pt idx="2082">
                  <c:v>33.599209999999999</c:v>
                </c:pt>
                <c:pt idx="2083" formatCode="0.00E+00">
                  <c:v>1.1161519999999999E-6</c:v>
                </c:pt>
                <c:pt idx="2084" formatCode="0.00E+00">
                  <c:v>1.116153E-6</c:v>
                </c:pt>
                <c:pt idx="2085" formatCode="0.00E+00">
                  <c:v>1.116147E-6</c:v>
                </c:pt>
                <c:pt idx="2086" formatCode="0.00E+00">
                  <c:v>1.1161410000000001E-6</c:v>
                </c:pt>
                <c:pt idx="2087" formatCode="0.00E+00">
                  <c:v>1.116138E-6</c:v>
                </c:pt>
                <c:pt idx="2088" formatCode="0.00E+00">
                  <c:v>1.11614E-6</c:v>
                </c:pt>
                <c:pt idx="2089" formatCode="0.00E+00">
                  <c:v>1.116138E-6</c:v>
                </c:pt>
                <c:pt idx="2090" formatCode="0.00E+00">
                  <c:v>-1.997768E-3</c:v>
                </c:pt>
                <c:pt idx="2091" formatCode="0.00E+00">
                  <c:v>1.116137E-6</c:v>
                </c:pt>
                <c:pt idx="2092" formatCode="0.00E+00">
                  <c:v>-1.997768E-3</c:v>
                </c:pt>
                <c:pt idx="2093" formatCode="0.00E+00">
                  <c:v>1.1161420000000001E-6</c:v>
                </c:pt>
                <c:pt idx="2094">
                  <c:v>10.002000000000001</c:v>
                </c:pt>
                <c:pt idx="2095" formatCode="0.00E+00">
                  <c:v>1.1161509999999999E-6</c:v>
                </c:pt>
                <c:pt idx="2096" formatCode="0.00E+00">
                  <c:v>1.116148E-6</c:v>
                </c:pt>
                <c:pt idx="2097">
                  <c:v>-1404.7829999999999</c:v>
                </c:pt>
                <c:pt idx="2098">
                  <c:v>-2753.3670000000002</c:v>
                </c:pt>
                <c:pt idx="2099">
                  <c:v>-2753.8670000000002</c:v>
                </c:pt>
                <c:pt idx="2100">
                  <c:v>-2766.3919999999998</c:v>
                </c:pt>
                <c:pt idx="2101">
                  <c:v>-2766.3919999999998</c:v>
                </c:pt>
                <c:pt idx="2102">
                  <c:v>-2760.4609999999998</c:v>
                </c:pt>
                <c:pt idx="2103">
                  <c:v>-2766.8330000000001</c:v>
                </c:pt>
                <c:pt idx="2104">
                  <c:v>-2766.8870000000002</c:v>
                </c:pt>
                <c:pt idx="2105">
                  <c:v>-729.68299999999999</c:v>
                </c:pt>
                <c:pt idx="2106">
                  <c:v>356.73169999999999</c:v>
                </c:pt>
                <c:pt idx="2107">
                  <c:v>118.8</c:v>
                </c:pt>
                <c:pt idx="2108">
                  <c:v>171</c:v>
                </c:pt>
                <c:pt idx="2109">
                  <c:v>10.002000000000001</c:v>
                </c:pt>
                <c:pt idx="2110" formatCode="0.00E+00">
                  <c:v>1.11614E-6</c:v>
                </c:pt>
                <c:pt idx="2111">
                  <c:v>10.002000000000001</c:v>
                </c:pt>
                <c:pt idx="2112">
                  <c:v>10.002000000000001</c:v>
                </c:pt>
                <c:pt idx="2113">
                  <c:v>10.002000000000001</c:v>
                </c:pt>
                <c:pt idx="2114">
                  <c:v>10.002000000000001</c:v>
                </c:pt>
                <c:pt idx="2115">
                  <c:v>10.002000000000001</c:v>
                </c:pt>
                <c:pt idx="2116">
                  <c:v>10.002000000000001</c:v>
                </c:pt>
                <c:pt idx="2117">
                  <c:v>10.002000000000001</c:v>
                </c:pt>
                <c:pt idx="2118">
                  <c:v>10.002000000000001</c:v>
                </c:pt>
                <c:pt idx="2119" formatCode="0.00E+00">
                  <c:v>1.1161420000000001E-6</c:v>
                </c:pt>
                <c:pt idx="2120" formatCode="0.00E+00">
                  <c:v>1.11613E-6</c:v>
                </c:pt>
                <c:pt idx="2121">
                  <c:v>-8.8819759999999999</c:v>
                </c:pt>
                <c:pt idx="2122">
                  <c:v>-2754.0010000000002</c:v>
                </c:pt>
                <c:pt idx="2123">
                  <c:v>-2766.3919999999998</c:v>
                </c:pt>
                <c:pt idx="2124">
                  <c:v>-2766.3919999999998</c:v>
                </c:pt>
                <c:pt idx="2125">
                  <c:v>-2766.3919999999998</c:v>
                </c:pt>
                <c:pt idx="2126">
                  <c:v>-2766.3919999999998</c:v>
                </c:pt>
                <c:pt idx="2127">
                  <c:v>-2766.3919999999998</c:v>
                </c:pt>
                <c:pt idx="2128">
                  <c:v>-2766.8870000000002</c:v>
                </c:pt>
                <c:pt idx="2129">
                  <c:v>-1016.9349999999999</c:v>
                </c:pt>
                <c:pt idx="2130">
                  <c:v>2E-3</c:v>
                </c:pt>
                <c:pt idx="2131" formatCode="0.00E+00">
                  <c:v>1.116155E-6</c:v>
                </c:pt>
                <c:pt idx="2132">
                  <c:v>-9.9908370000000009</c:v>
                </c:pt>
                <c:pt idx="2133">
                  <c:v>-9.9908370000000009</c:v>
                </c:pt>
                <c:pt idx="2134" formatCode="0.00E+00">
                  <c:v>1.1161439999999999E-6</c:v>
                </c:pt>
                <c:pt idx="2135" formatCode="0.00E+00">
                  <c:v>1.1161359999999999E-6</c:v>
                </c:pt>
                <c:pt idx="2136">
                  <c:v>10.002000000000001</c:v>
                </c:pt>
                <c:pt idx="2137">
                  <c:v>10.002000000000001</c:v>
                </c:pt>
                <c:pt idx="2138">
                  <c:v>10.002000000000001</c:v>
                </c:pt>
                <c:pt idx="2139">
                  <c:v>10.002000000000001</c:v>
                </c:pt>
                <c:pt idx="2140">
                  <c:v>10.002000000000001</c:v>
                </c:pt>
                <c:pt idx="2141">
                  <c:v>10.002000000000001</c:v>
                </c:pt>
                <c:pt idx="2142">
                  <c:v>10.002000000000001</c:v>
                </c:pt>
                <c:pt idx="2143" formatCode="0.00E+00">
                  <c:v>1.116146E-6</c:v>
                </c:pt>
                <c:pt idx="2144">
                  <c:v>-328.17169999999999</c:v>
                </c:pt>
                <c:pt idx="2145">
                  <c:v>-8.8819759999999999</c:v>
                </c:pt>
                <c:pt idx="2146">
                  <c:v>-2754.0010000000002</c:v>
                </c:pt>
                <c:pt idx="2147">
                  <c:v>-2754.0010000000002</c:v>
                </c:pt>
                <c:pt idx="2148">
                  <c:v>-2766.8870000000002</c:v>
                </c:pt>
                <c:pt idx="2149">
                  <c:v>-2754.0010000000002</c:v>
                </c:pt>
                <c:pt idx="2150">
                  <c:v>-2754.0010000000002</c:v>
                </c:pt>
                <c:pt idx="2151">
                  <c:v>-2754.0010000000002</c:v>
                </c:pt>
                <c:pt idx="2152">
                  <c:v>-2766.8870000000002</c:v>
                </c:pt>
                <c:pt idx="2153">
                  <c:v>9.9982059999999997</c:v>
                </c:pt>
                <c:pt idx="2154">
                  <c:v>1577.163</c:v>
                </c:pt>
                <c:pt idx="2155">
                  <c:v>10.002000000000001</c:v>
                </c:pt>
                <c:pt idx="2156" formatCode="0.00E+00">
                  <c:v>1.1161490000000001E-6</c:v>
                </c:pt>
                <c:pt idx="2157" formatCode="0.00E+00">
                  <c:v>1.116146E-6</c:v>
                </c:pt>
                <c:pt idx="2158" formatCode="0.00E+00">
                  <c:v>1.1161420000000001E-6</c:v>
                </c:pt>
                <c:pt idx="2159" formatCode="0.00E+00">
                  <c:v>1.116139E-6</c:v>
                </c:pt>
                <c:pt idx="2160">
                  <c:v>10.002000000000001</c:v>
                </c:pt>
                <c:pt idx="2161">
                  <c:v>10.002000000000001</c:v>
                </c:pt>
                <c:pt idx="2162">
                  <c:v>21.270700000000001</c:v>
                </c:pt>
                <c:pt idx="2163">
                  <c:v>118.8</c:v>
                </c:pt>
                <c:pt idx="2164">
                  <c:v>247.6</c:v>
                </c:pt>
                <c:pt idx="2165">
                  <c:v>408.6</c:v>
                </c:pt>
                <c:pt idx="2166">
                  <c:v>235.4</c:v>
                </c:pt>
                <c:pt idx="2167">
                  <c:v>183.2</c:v>
                </c:pt>
                <c:pt idx="2168">
                  <c:v>9.9980010000000004</c:v>
                </c:pt>
                <c:pt idx="2169">
                  <c:v>-1012.49</c:v>
                </c:pt>
                <c:pt idx="2170">
                  <c:v>-2740.0819999999999</c:v>
                </c:pt>
                <c:pt idx="2171">
                  <c:v>-2754.0010000000002</c:v>
                </c:pt>
                <c:pt idx="2172">
                  <c:v>-2754.0010000000002</c:v>
                </c:pt>
                <c:pt idx="2173">
                  <c:v>-2754.0010000000002</c:v>
                </c:pt>
                <c:pt idx="2174">
                  <c:v>-2754.0010000000002</c:v>
                </c:pt>
                <c:pt idx="2175">
                  <c:v>-2754.0010000000002</c:v>
                </c:pt>
                <c:pt idx="2176">
                  <c:v>-2766.8870000000002</c:v>
                </c:pt>
                <c:pt idx="2177">
                  <c:v>-621.21799999999996</c:v>
                </c:pt>
                <c:pt idx="2178">
                  <c:v>1889.799</c:v>
                </c:pt>
                <c:pt idx="2179">
                  <c:v>1664.3989999999999</c:v>
                </c:pt>
                <c:pt idx="2180">
                  <c:v>1297.999</c:v>
                </c:pt>
                <c:pt idx="2181">
                  <c:v>408.6</c:v>
                </c:pt>
                <c:pt idx="2182">
                  <c:v>10.002000000000001</c:v>
                </c:pt>
                <c:pt idx="2183">
                  <c:v>10.002000000000001</c:v>
                </c:pt>
                <c:pt idx="2184">
                  <c:v>364.2</c:v>
                </c:pt>
                <c:pt idx="2185">
                  <c:v>215.4</c:v>
                </c:pt>
                <c:pt idx="2186">
                  <c:v>332</c:v>
                </c:pt>
                <c:pt idx="2187">
                  <c:v>118.8</c:v>
                </c:pt>
                <c:pt idx="2188">
                  <c:v>183.2</c:v>
                </c:pt>
                <c:pt idx="2189">
                  <c:v>214.92830000000001</c:v>
                </c:pt>
                <c:pt idx="2190">
                  <c:v>309.41129999999998</c:v>
                </c:pt>
                <c:pt idx="2191">
                  <c:v>10.002000000000001</c:v>
                </c:pt>
                <c:pt idx="2192">
                  <c:v>654</c:v>
                </c:pt>
                <c:pt idx="2193">
                  <c:v>-956.20979999999997</c:v>
                </c:pt>
                <c:pt idx="2194">
                  <c:v>-2754.0010000000002</c:v>
                </c:pt>
                <c:pt idx="2195">
                  <c:v>-2754.0010000000002</c:v>
                </c:pt>
                <c:pt idx="2196">
                  <c:v>-2754.0010000000002</c:v>
                </c:pt>
                <c:pt idx="2197">
                  <c:v>-2754.002</c:v>
                </c:pt>
                <c:pt idx="2198">
                  <c:v>-2766.3919999999998</c:v>
                </c:pt>
                <c:pt idx="2199">
                  <c:v>-2766.8330000000001</c:v>
                </c:pt>
                <c:pt idx="2200">
                  <c:v>-2447.4050000000002</c:v>
                </c:pt>
                <c:pt idx="2201" formatCode="0.00E+00">
                  <c:v>1.4063220000000001E-4</c:v>
                </c:pt>
                <c:pt idx="2202">
                  <c:v>1219.183</c:v>
                </c:pt>
                <c:pt idx="2203">
                  <c:v>1137</c:v>
                </c:pt>
                <c:pt idx="2204">
                  <c:v>815.00009999999997</c:v>
                </c:pt>
                <c:pt idx="2205">
                  <c:v>367.61180000000002</c:v>
                </c:pt>
                <c:pt idx="2206">
                  <c:v>215.4</c:v>
                </c:pt>
                <c:pt idx="2207">
                  <c:v>281.26589999999999</c:v>
                </c:pt>
                <c:pt idx="2208">
                  <c:v>165.01159999999999</c:v>
                </c:pt>
                <c:pt idx="2209">
                  <c:v>322</c:v>
                </c:pt>
                <c:pt idx="2210">
                  <c:v>289.8</c:v>
                </c:pt>
                <c:pt idx="2211">
                  <c:v>299.8</c:v>
                </c:pt>
                <c:pt idx="2212">
                  <c:v>621.79999999999995</c:v>
                </c:pt>
                <c:pt idx="2213">
                  <c:v>247.6</c:v>
                </c:pt>
                <c:pt idx="2214">
                  <c:v>54.4</c:v>
                </c:pt>
                <c:pt idx="2215">
                  <c:v>10.002000000000001</c:v>
                </c:pt>
                <c:pt idx="2216">
                  <c:v>10</c:v>
                </c:pt>
                <c:pt idx="2217">
                  <c:v>-2166.5500000000002</c:v>
                </c:pt>
                <c:pt idx="2218">
                  <c:v>-2754.0010000000002</c:v>
                </c:pt>
                <c:pt idx="2219">
                  <c:v>-2754.0010000000002</c:v>
                </c:pt>
                <c:pt idx="2220">
                  <c:v>-2754.002</c:v>
                </c:pt>
                <c:pt idx="2221">
                  <c:v>-2766.3919999999998</c:v>
                </c:pt>
                <c:pt idx="2222">
                  <c:v>-2766.8330000000001</c:v>
                </c:pt>
                <c:pt idx="2223">
                  <c:v>-2766.8330000000001</c:v>
                </c:pt>
                <c:pt idx="2224">
                  <c:v>-2766.8870000000002</c:v>
                </c:pt>
                <c:pt idx="2225">
                  <c:v>-8.8856400000000004</c:v>
                </c:pt>
                <c:pt idx="2226">
                  <c:v>505.2</c:v>
                </c:pt>
                <c:pt idx="2227">
                  <c:v>83.533010000000004</c:v>
                </c:pt>
                <c:pt idx="2228" formatCode="0.00E+00">
                  <c:v>1.1161790000000001E-6</c:v>
                </c:pt>
                <c:pt idx="2229">
                  <c:v>10.002000000000001</c:v>
                </c:pt>
                <c:pt idx="2230">
                  <c:v>10.002000000000001</c:v>
                </c:pt>
                <c:pt idx="2231">
                  <c:v>10.002000000000001</c:v>
                </c:pt>
                <c:pt idx="2232">
                  <c:v>382.90809999999999</c:v>
                </c:pt>
                <c:pt idx="2233">
                  <c:v>522.87649999999996</c:v>
                </c:pt>
                <c:pt idx="2234">
                  <c:v>493</c:v>
                </c:pt>
                <c:pt idx="2235">
                  <c:v>449.17489999999998</c:v>
                </c:pt>
                <c:pt idx="2236">
                  <c:v>634</c:v>
                </c:pt>
                <c:pt idx="2237">
                  <c:v>730.33529999999996</c:v>
                </c:pt>
                <c:pt idx="2238">
                  <c:v>235.4</c:v>
                </c:pt>
                <c:pt idx="2239">
                  <c:v>86.6</c:v>
                </c:pt>
                <c:pt idx="2240">
                  <c:v>1E-3</c:v>
                </c:pt>
                <c:pt idx="2241">
                  <c:v>-1176.0309999999999</c:v>
                </c:pt>
                <c:pt idx="2242">
                  <c:v>-1344.9590000000001</c:v>
                </c:pt>
                <c:pt idx="2243">
                  <c:v>-2754.0010000000002</c:v>
                </c:pt>
                <c:pt idx="2244">
                  <c:v>-2754.0010000000002</c:v>
                </c:pt>
                <c:pt idx="2245">
                  <c:v>-2754.0010000000002</c:v>
                </c:pt>
                <c:pt idx="2246">
                  <c:v>-2754.0010000000002</c:v>
                </c:pt>
                <c:pt idx="2247">
                  <c:v>-2754.0010000000002</c:v>
                </c:pt>
                <c:pt idx="2248">
                  <c:v>-1076.2429999999999</c:v>
                </c:pt>
                <c:pt idx="2249">
                  <c:v>-161.8545</c:v>
                </c:pt>
                <c:pt idx="2250">
                  <c:v>3177.8009999999999</c:v>
                </c:pt>
                <c:pt idx="2251">
                  <c:v>1020.4</c:v>
                </c:pt>
                <c:pt idx="2252">
                  <c:v>718.4</c:v>
                </c:pt>
                <c:pt idx="2253">
                  <c:v>350.59989999999999</c:v>
                </c:pt>
                <c:pt idx="2254">
                  <c:v>376.4</c:v>
                </c:pt>
                <c:pt idx="2255">
                  <c:v>505.2</c:v>
                </c:pt>
                <c:pt idx="2256">
                  <c:v>505.2</c:v>
                </c:pt>
                <c:pt idx="2257">
                  <c:v>279.8</c:v>
                </c:pt>
                <c:pt idx="2258">
                  <c:v>396.4</c:v>
                </c:pt>
                <c:pt idx="2259">
                  <c:v>492.79419999999999</c:v>
                </c:pt>
                <c:pt idx="2260">
                  <c:v>603.32180000000005</c:v>
                </c:pt>
                <c:pt idx="2261">
                  <c:v>815.00009999999997</c:v>
                </c:pt>
                <c:pt idx="2262">
                  <c:v>586.84640000000002</c:v>
                </c:pt>
                <c:pt idx="2263">
                  <c:v>183.2</c:v>
                </c:pt>
                <c:pt idx="2264">
                  <c:v>54.4</c:v>
                </c:pt>
                <c:pt idx="2265">
                  <c:v>-1804.902</c:v>
                </c:pt>
                <c:pt idx="2266">
                  <c:v>-2437.6640000000002</c:v>
                </c:pt>
                <c:pt idx="2267">
                  <c:v>-2754.002</c:v>
                </c:pt>
                <c:pt idx="2268">
                  <c:v>-2754.0010000000002</c:v>
                </c:pt>
                <c:pt idx="2269">
                  <c:v>-2754.0010000000002</c:v>
                </c:pt>
                <c:pt idx="2270">
                  <c:v>-2754.0010000000002</c:v>
                </c:pt>
                <c:pt idx="2271">
                  <c:v>-2754.0010000000002</c:v>
                </c:pt>
                <c:pt idx="2272">
                  <c:v>-2766.8870000000002</c:v>
                </c:pt>
                <c:pt idx="2273">
                  <c:v>9.9982059999999997</c:v>
                </c:pt>
                <c:pt idx="2274">
                  <c:v>625.2876</c:v>
                </c:pt>
                <c:pt idx="2275">
                  <c:v>1040.4000000000001</c:v>
                </c:pt>
                <c:pt idx="2276">
                  <c:v>235.4</c:v>
                </c:pt>
                <c:pt idx="2277">
                  <c:v>437.178</c:v>
                </c:pt>
                <c:pt idx="2278">
                  <c:v>279.8</c:v>
                </c:pt>
                <c:pt idx="2279">
                  <c:v>10.002000000000001</c:v>
                </c:pt>
                <c:pt idx="2280">
                  <c:v>312</c:v>
                </c:pt>
                <c:pt idx="2281">
                  <c:v>247.6</c:v>
                </c:pt>
                <c:pt idx="2282">
                  <c:v>74.400000000000006</c:v>
                </c:pt>
                <c:pt idx="2283">
                  <c:v>42.2</c:v>
                </c:pt>
                <c:pt idx="2284">
                  <c:v>172.334</c:v>
                </c:pt>
                <c:pt idx="2285">
                  <c:v>267.60000000000002</c:v>
                </c:pt>
                <c:pt idx="2286">
                  <c:v>279.8</c:v>
                </c:pt>
                <c:pt idx="2287">
                  <c:v>10.002000000000001</c:v>
                </c:pt>
                <c:pt idx="2288">
                  <c:v>-77.904629999999997</c:v>
                </c:pt>
                <c:pt idx="2289">
                  <c:v>508.24540000000002</c:v>
                </c:pt>
                <c:pt idx="2290">
                  <c:v>-2434.7420000000002</c:v>
                </c:pt>
                <c:pt idx="2291">
                  <c:v>-2638.433</c:v>
                </c:pt>
                <c:pt idx="2292">
                  <c:v>-2726.46</c:v>
                </c:pt>
                <c:pt idx="2293">
                  <c:v>-1403.8340000000001</c:v>
                </c:pt>
                <c:pt idx="2294">
                  <c:v>-1548.556</c:v>
                </c:pt>
                <c:pt idx="2295">
                  <c:v>-1219.279</c:v>
                </c:pt>
                <c:pt idx="2296">
                  <c:v>-1061.739</c:v>
                </c:pt>
                <c:pt idx="2297">
                  <c:v>-8.8819759999999999</c:v>
                </c:pt>
                <c:pt idx="2298">
                  <c:v>1901.212</c:v>
                </c:pt>
                <c:pt idx="2299">
                  <c:v>1213.5989999999999</c:v>
                </c:pt>
                <c:pt idx="2300">
                  <c:v>439.35300000000001</c:v>
                </c:pt>
                <c:pt idx="2301">
                  <c:v>186.09829999999999</c:v>
                </c:pt>
                <c:pt idx="2302">
                  <c:v>10.002000000000001</c:v>
                </c:pt>
                <c:pt idx="2303">
                  <c:v>10.002000000000001</c:v>
                </c:pt>
                <c:pt idx="2304">
                  <c:v>396.4</c:v>
                </c:pt>
                <c:pt idx="2305">
                  <c:v>215.4</c:v>
                </c:pt>
                <c:pt idx="2306">
                  <c:v>427.11900000000003</c:v>
                </c:pt>
                <c:pt idx="2307">
                  <c:v>364.2</c:v>
                </c:pt>
                <c:pt idx="2308">
                  <c:v>376.4</c:v>
                </c:pt>
                <c:pt idx="2309">
                  <c:v>376.4</c:v>
                </c:pt>
                <c:pt idx="2310">
                  <c:v>376.4</c:v>
                </c:pt>
                <c:pt idx="2311">
                  <c:v>440.8</c:v>
                </c:pt>
                <c:pt idx="2312">
                  <c:v>-148.03880000000001</c:v>
                </c:pt>
                <c:pt idx="2313">
                  <c:v>-163.02440000000001</c:v>
                </c:pt>
                <c:pt idx="2314">
                  <c:v>-2754.0010000000002</c:v>
                </c:pt>
                <c:pt idx="2315">
                  <c:v>-2754.0010000000002</c:v>
                </c:pt>
                <c:pt idx="2316">
                  <c:v>-2754.0010000000002</c:v>
                </c:pt>
                <c:pt idx="2317">
                  <c:v>-2726.46</c:v>
                </c:pt>
                <c:pt idx="2318">
                  <c:v>-2754.0010000000002</c:v>
                </c:pt>
                <c:pt idx="2319">
                  <c:v>-2754.0010000000002</c:v>
                </c:pt>
                <c:pt idx="2320">
                  <c:v>-1981.1189999999999</c:v>
                </c:pt>
                <c:pt idx="2321">
                  <c:v>571.53449999999998</c:v>
                </c:pt>
                <c:pt idx="2322">
                  <c:v>1084.8910000000001</c:v>
                </c:pt>
                <c:pt idx="2323">
                  <c:v>237.62979999999999</c:v>
                </c:pt>
                <c:pt idx="2324">
                  <c:v>10.002000000000001</c:v>
                </c:pt>
                <c:pt idx="2325">
                  <c:v>10.002000000000001</c:v>
                </c:pt>
                <c:pt idx="2326">
                  <c:v>10.002000000000001</c:v>
                </c:pt>
                <c:pt idx="2327">
                  <c:v>10.002000000000001</c:v>
                </c:pt>
                <c:pt idx="2328">
                  <c:v>215.4</c:v>
                </c:pt>
                <c:pt idx="2329">
                  <c:v>120.9731</c:v>
                </c:pt>
                <c:pt idx="2330">
                  <c:v>81.012699999999995</c:v>
                </c:pt>
                <c:pt idx="2331">
                  <c:v>10.002000000000001</c:v>
                </c:pt>
                <c:pt idx="2332">
                  <c:v>130.58619999999999</c:v>
                </c:pt>
                <c:pt idx="2333">
                  <c:v>203.2</c:v>
                </c:pt>
                <c:pt idx="2334">
                  <c:v>267.60000000000002</c:v>
                </c:pt>
                <c:pt idx="2335">
                  <c:v>326.20979999999997</c:v>
                </c:pt>
                <c:pt idx="2336" formatCode="0.00E+00">
                  <c:v>1.116145E-6</c:v>
                </c:pt>
                <c:pt idx="2337">
                  <c:v>-628.53599999999994</c:v>
                </c:pt>
                <c:pt idx="2338">
                  <c:v>-1891.297</c:v>
                </c:pt>
                <c:pt idx="2339">
                  <c:v>-2499.79</c:v>
                </c:pt>
                <c:pt idx="2340">
                  <c:v>-2747.6990000000001</c:v>
                </c:pt>
                <c:pt idx="2341">
                  <c:v>-2718.0059999999999</c:v>
                </c:pt>
                <c:pt idx="2342">
                  <c:v>-2236.4609999999998</c:v>
                </c:pt>
                <c:pt idx="2343">
                  <c:v>-1322.0909999999999</c:v>
                </c:pt>
                <c:pt idx="2344">
                  <c:v>-211.91659999999999</c:v>
                </c:pt>
                <c:pt idx="2345" formatCode="0.00E+00">
                  <c:v>1.11613E-4</c:v>
                </c:pt>
                <c:pt idx="2346">
                  <c:v>1117</c:v>
                </c:pt>
                <c:pt idx="2347" formatCode="0.00E+00">
                  <c:v>1.116168E-6</c:v>
                </c:pt>
                <c:pt idx="2348">
                  <c:v>10.002000000000001</c:v>
                </c:pt>
                <c:pt idx="2349">
                  <c:v>10.002000000000001</c:v>
                </c:pt>
                <c:pt idx="2350">
                  <c:v>10.002000000000001</c:v>
                </c:pt>
                <c:pt idx="2351">
                  <c:v>114.7316</c:v>
                </c:pt>
                <c:pt idx="2352">
                  <c:v>344.2</c:v>
                </c:pt>
                <c:pt idx="2353">
                  <c:v>215.4</c:v>
                </c:pt>
                <c:pt idx="2354">
                  <c:v>203.2</c:v>
                </c:pt>
                <c:pt idx="2355">
                  <c:v>96.617099999999994</c:v>
                </c:pt>
                <c:pt idx="2356">
                  <c:v>138.80000000000001</c:v>
                </c:pt>
                <c:pt idx="2357">
                  <c:v>279.8</c:v>
                </c:pt>
                <c:pt idx="2358">
                  <c:v>344.2</c:v>
                </c:pt>
                <c:pt idx="2359">
                  <c:v>42.2</c:v>
                </c:pt>
                <c:pt idx="2360" formatCode="0.00E+00">
                  <c:v>1.116154E-6</c:v>
                </c:pt>
                <c:pt idx="2361">
                  <c:v>-1532.367</c:v>
                </c:pt>
                <c:pt idx="2362">
                  <c:v>-1071.037</c:v>
                </c:pt>
                <c:pt idx="2363">
                  <c:v>-1344.451</c:v>
                </c:pt>
                <c:pt idx="2364">
                  <c:v>-1116.539</c:v>
                </c:pt>
                <c:pt idx="2365">
                  <c:v>-704.1721</c:v>
                </c:pt>
                <c:pt idx="2366">
                  <c:v>-2437.1030000000001</c:v>
                </c:pt>
                <c:pt idx="2367">
                  <c:v>-2718.0059999999999</c:v>
                </c:pt>
                <c:pt idx="2368">
                  <c:v>-579.25019999999995</c:v>
                </c:pt>
                <c:pt idx="2369">
                  <c:v>-677.29020000000003</c:v>
                </c:pt>
                <c:pt idx="2370">
                  <c:v>364.2</c:v>
                </c:pt>
                <c:pt idx="2371">
                  <c:v>418.6</c:v>
                </c:pt>
                <c:pt idx="2372">
                  <c:v>203.2</c:v>
                </c:pt>
                <c:pt idx="2373">
                  <c:v>10.002000000000001</c:v>
                </c:pt>
                <c:pt idx="2374">
                  <c:v>10.002000000000001</c:v>
                </c:pt>
                <c:pt idx="2375">
                  <c:v>22.2</c:v>
                </c:pt>
                <c:pt idx="2376">
                  <c:v>718.4</c:v>
                </c:pt>
                <c:pt idx="2377">
                  <c:v>634</c:v>
                </c:pt>
                <c:pt idx="2378">
                  <c:v>537.4</c:v>
                </c:pt>
                <c:pt idx="2379">
                  <c:v>505.2</c:v>
                </c:pt>
                <c:pt idx="2380">
                  <c:v>428.6</c:v>
                </c:pt>
                <c:pt idx="2381">
                  <c:v>750.6</c:v>
                </c:pt>
                <c:pt idx="2382">
                  <c:v>679.37760000000003</c:v>
                </c:pt>
                <c:pt idx="2383">
                  <c:v>396.4</c:v>
                </c:pt>
                <c:pt idx="2384">
                  <c:v>-9.9908370000000009</c:v>
                </c:pt>
                <c:pt idx="2385">
                  <c:v>-1138.0650000000001</c:v>
                </c:pt>
                <c:pt idx="2386">
                  <c:v>-638.98710000000005</c:v>
                </c:pt>
                <c:pt idx="2387">
                  <c:v>-72.632599999999996</c:v>
                </c:pt>
                <c:pt idx="2388">
                  <c:v>-2024.865</c:v>
                </c:pt>
                <c:pt idx="2389">
                  <c:v>-2133.489</c:v>
                </c:pt>
                <c:pt idx="2390">
                  <c:v>-1560.876</c:v>
                </c:pt>
                <c:pt idx="2391">
                  <c:v>-1165.9559999999999</c:v>
                </c:pt>
                <c:pt idx="2392">
                  <c:v>-8.8819759999999999</c:v>
                </c:pt>
                <c:pt idx="2393">
                  <c:v>-75.66292</c:v>
                </c:pt>
                <c:pt idx="2394">
                  <c:v>827.2</c:v>
                </c:pt>
                <c:pt idx="2395">
                  <c:v>686.2</c:v>
                </c:pt>
                <c:pt idx="2396">
                  <c:v>863.07849999999996</c:v>
                </c:pt>
                <c:pt idx="2397">
                  <c:v>654</c:v>
                </c:pt>
                <c:pt idx="2398">
                  <c:v>557.4</c:v>
                </c:pt>
                <c:pt idx="2399">
                  <c:v>589.6</c:v>
                </c:pt>
                <c:pt idx="2400">
                  <c:v>428.6</c:v>
                </c:pt>
                <c:pt idx="2401">
                  <c:v>519.65</c:v>
                </c:pt>
                <c:pt idx="2402">
                  <c:v>473</c:v>
                </c:pt>
                <c:pt idx="2403">
                  <c:v>408.6</c:v>
                </c:pt>
                <c:pt idx="2404">
                  <c:v>488.84960000000001</c:v>
                </c:pt>
                <c:pt idx="2405">
                  <c:v>473</c:v>
                </c:pt>
                <c:pt idx="2406">
                  <c:v>473</c:v>
                </c:pt>
                <c:pt idx="2407">
                  <c:v>10.002000000000001</c:v>
                </c:pt>
                <c:pt idx="2408" formatCode="0.00E+00">
                  <c:v>1.116155E-6</c:v>
                </c:pt>
                <c:pt idx="2409">
                  <c:v>-2742.5160000000001</c:v>
                </c:pt>
                <c:pt idx="2410">
                  <c:v>-1309.49</c:v>
                </c:pt>
                <c:pt idx="2411">
                  <c:v>-8.8819759999999999</c:v>
                </c:pt>
                <c:pt idx="2412">
                  <c:v>-652.36469999999997</c:v>
                </c:pt>
                <c:pt idx="2413">
                  <c:v>-912.18449999999996</c:v>
                </c:pt>
                <c:pt idx="2414">
                  <c:v>-1339.8689999999999</c:v>
                </c:pt>
                <c:pt idx="2415" formatCode="0.00E+00">
                  <c:v>1.30586E-4</c:v>
                </c:pt>
                <c:pt idx="2416">
                  <c:v>-869.31470000000002</c:v>
                </c:pt>
                <c:pt idx="2417">
                  <c:v>9.9980010000000004</c:v>
                </c:pt>
                <c:pt idx="2418">
                  <c:v>943.79989999999998</c:v>
                </c:pt>
                <c:pt idx="2419">
                  <c:v>74.400000000000006</c:v>
                </c:pt>
                <c:pt idx="2420">
                  <c:v>22.2</c:v>
                </c:pt>
                <c:pt idx="2421">
                  <c:v>10.002000000000001</c:v>
                </c:pt>
                <c:pt idx="2422">
                  <c:v>10.002000000000001</c:v>
                </c:pt>
                <c:pt idx="2423">
                  <c:v>10.002000000000001</c:v>
                </c:pt>
                <c:pt idx="2424">
                  <c:v>267.60000000000002</c:v>
                </c:pt>
                <c:pt idx="2425">
                  <c:v>124.87520000000001</c:v>
                </c:pt>
                <c:pt idx="2426">
                  <c:v>138.80000000000001</c:v>
                </c:pt>
                <c:pt idx="2427">
                  <c:v>138.80000000000001</c:v>
                </c:pt>
                <c:pt idx="2428">
                  <c:v>118.8</c:v>
                </c:pt>
                <c:pt idx="2429">
                  <c:v>86.6</c:v>
                </c:pt>
                <c:pt idx="2430">
                  <c:v>138.80000000000001</c:v>
                </c:pt>
                <c:pt idx="2431">
                  <c:v>10.002000000000001</c:v>
                </c:pt>
                <c:pt idx="2432">
                  <c:v>10.002000000000001</c:v>
                </c:pt>
                <c:pt idx="2433">
                  <c:v>-201.7611</c:v>
                </c:pt>
                <c:pt idx="2434">
                  <c:v>-1575.442</c:v>
                </c:pt>
                <c:pt idx="2435">
                  <c:v>156.3501</c:v>
                </c:pt>
                <c:pt idx="2436">
                  <c:v>9.9982059999999997</c:v>
                </c:pt>
                <c:pt idx="2437">
                  <c:v>-400.08390000000003</c:v>
                </c:pt>
                <c:pt idx="2438">
                  <c:v>1213.0129999999999</c:v>
                </c:pt>
                <c:pt idx="2439">
                  <c:v>1338.7349999999999</c:v>
                </c:pt>
                <c:pt idx="2440">
                  <c:v>362.93830000000003</c:v>
                </c:pt>
                <c:pt idx="2441">
                  <c:v>-1066.306</c:v>
                </c:pt>
                <c:pt idx="2442">
                  <c:v>1052.5999999999999</c:v>
                </c:pt>
                <c:pt idx="2443">
                  <c:v>440.8</c:v>
                </c:pt>
                <c:pt idx="2444">
                  <c:v>332</c:v>
                </c:pt>
                <c:pt idx="2445">
                  <c:v>215.4</c:v>
                </c:pt>
                <c:pt idx="2446">
                  <c:v>265.31779999999998</c:v>
                </c:pt>
                <c:pt idx="2447">
                  <c:v>203.2</c:v>
                </c:pt>
                <c:pt idx="2448">
                  <c:v>654</c:v>
                </c:pt>
                <c:pt idx="2449">
                  <c:v>667.03039999999999</c:v>
                </c:pt>
                <c:pt idx="2450">
                  <c:v>634</c:v>
                </c:pt>
                <c:pt idx="2451">
                  <c:v>782.8</c:v>
                </c:pt>
                <c:pt idx="2452">
                  <c:v>815.00009999999997</c:v>
                </c:pt>
                <c:pt idx="2453">
                  <c:v>879.4</c:v>
                </c:pt>
                <c:pt idx="2454">
                  <c:v>891.59990000000005</c:v>
                </c:pt>
                <c:pt idx="2455">
                  <c:v>795</c:v>
                </c:pt>
                <c:pt idx="2456">
                  <c:v>-9.9888390000000005</c:v>
                </c:pt>
                <c:pt idx="2457">
                  <c:v>-1778.3109999999999</c:v>
                </c:pt>
                <c:pt idx="2458">
                  <c:v>380.58499999999998</c:v>
                </c:pt>
                <c:pt idx="2459">
                  <c:v>-2726.46</c:v>
                </c:pt>
                <c:pt idx="2460">
                  <c:v>-2754.0010000000002</c:v>
                </c:pt>
                <c:pt idx="2461">
                  <c:v>-2754.0010000000002</c:v>
                </c:pt>
                <c:pt idx="2462">
                  <c:v>-2754.0010000000002</c:v>
                </c:pt>
                <c:pt idx="2463">
                  <c:v>-2420.0740000000001</c:v>
                </c:pt>
                <c:pt idx="2464" formatCode="0.00E+00">
                  <c:v>-5.7304130000000001E-12</c:v>
                </c:pt>
                <c:pt idx="2465" formatCode="0.00E+00">
                  <c:v>2.1094859999999999E-4</c:v>
                </c:pt>
                <c:pt idx="2466">
                  <c:v>840.46799999999996</c:v>
                </c:pt>
                <c:pt idx="2467">
                  <c:v>982.26890000000003</c:v>
                </c:pt>
                <c:pt idx="2468">
                  <c:v>735.89639999999997</c:v>
                </c:pt>
                <c:pt idx="2469">
                  <c:v>414.67720000000003</c:v>
                </c:pt>
                <c:pt idx="2470">
                  <c:v>440.8</c:v>
                </c:pt>
                <c:pt idx="2471">
                  <c:v>440.8</c:v>
                </c:pt>
                <c:pt idx="2472">
                  <c:v>733.63480000000004</c:v>
                </c:pt>
                <c:pt idx="2473">
                  <c:v>662.04970000000003</c:v>
                </c:pt>
                <c:pt idx="2474">
                  <c:v>557.4</c:v>
                </c:pt>
                <c:pt idx="2475">
                  <c:v>537.4</c:v>
                </c:pt>
                <c:pt idx="2476">
                  <c:v>537.4</c:v>
                </c:pt>
                <c:pt idx="2477">
                  <c:v>569.6</c:v>
                </c:pt>
                <c:pt idx="2478">
                  <c:v>421.67</c:v>
                </c:pt>
                <c:pt idx="2479">
                  <c:v>1E-3</c:v>
                </c:pt>
                <c:pt idx="2480">
                  <c:v>-515.63120000000004</c:v>
                </c:pt>
                <c:pt idx="2481">
                  <c:v>9.9981810000000007</c:v>
                </c:pt>
                <c:pt idx="2482">
                  <c:v>-2754.0010000000002</c:v>
                </c:pt>
                <c:pt idx="2483">
                  <c:v>-2754.0010000000002</c:v>
                </c:pt>
                <c:pt idx="2484">
                  <c:v>-2766.3919999999998</c:v>
                </c:pt>
                <c:pt idx="2485">
                  <c:v>-2766.3919999999998</c:v>
                </c:pt>
                <c:pt idx="2486">
                  <c:v>-2766.3919999999998</c:v>
                </c:pt>
                <c:pt idx="2487">
                  <c:v>-2766.3919999999998</c:v>
                </c:pt>
                <c:pt idx="2488">
                  <c:v>-2766.8870000000002</c:v>
                </c:pt>
                <c:pt idx="2489">
                  <c:v>-8.8855839999999997</c:v>
                </c:pt>
                <c:pt idx="2490">
                  <c:v>750.6</c:v>
                </c:pt>
                <c:pt idx="2491">
                  <c:v>1257.354</c:v>
                </c:pt>
                <c:pt idx="2492">
                  <c:v>277.56459999999998</c:v>
                </c:pt>
                <c:pt idx="2493">
                  <c:v>106.6</c:v>
                </c:pt>
                <c:pt idx="2494">
                  <c:v>151</c:v>
                </c:pt>
                <c:pt idx="2495">
                  <c:v>151</c:v>
                </c:pt>
                <c:pt idx="2496">
                  <c:v>634</c:v>
                </c:pt>
                <c:pt idx="2497">
                  <c:v>730.6</c:v>
                </c:pt>
                <c:pt idx="2498">
                  <c:v>589.6</c:v>
                </c:pt>
                <c:pt idx="2499">
                  <c:v>666.2</c:v>
                </c:pt>
                <c:pt idx="2500">
                  <c:v>686.2</c:v>
                </c:pt>
                <c:pt idx="2501">
                  <c:v>489.17250000000001</c:v>
                </c:pt>
                <c:pt idx="2502">
                  <c:v>310.44099999999997</c:v>
                </c:pt>
                <c:pt idx="2503">
                  <c:v>151</c:v>
                </c:pt>
                <c:pt idx="2504">
                  <c:v>280.38229999999999</c:v>
                </c:pt>
                <c:pt idx="2505">
                  <c:v>-1336.1189999999999</c:v>
                </c:pt>
                <c:pt idx="2506">
                  <c:v>-678.173</c:v>
                </c:pt>
                <c:pt idx="2507">
                  <c:v>-2753.9969999999998</c:v>
                </c:pt>
                <c:pt idx="2508">
                  <c:v>-2754.0010000000002</c:v>
                </c:pt>
                <c:pt idx="2509">
                  <c:v>-2754.0010000000002</c:v>
                </c:pt>
                <c:pt idx="2510">
                  <c:v>-2754.0010000000002</c:v>
                </c:pt>
                <c:pt idx="2511">
                  <c:v>-1716.4069999999999</c:v>
                </c:pt>
                <c:pt idx="2512">
                  <c:v>691.8143</c:v>
                </c:pt>
                <c:pt idx="2513">
                  <c:v>183.2</c:v>
                </c:pt>
                <c:pt idx="2514">
                  <c:v>1738.4739999999999</c:v>
                </c:pt>
                <c:pt idx="2515">
                  <c:v>1456.4380000000001</c:v>
                </c:pt>
                <c:pt idx="2516">
                  <c:v>1084.8</c:v>
                </c:pt>
                <c:pt idx="2517">
                  <c:v>750.6</c:v>
                </c:pt>
                <c:pt idx="2518">
                  <c:v>557.4</c:v>
                </c:pt>
                <c:pt idx="2519">
                  <c:v>428.6</c:v>
                </c:pt>
                <c:pt idx="2520">
                  <c:v>686.2</c:v>
                </c:pt>
                <c:pt idx="2521">
                  <c:v>795</c:v>
                </c:pt>
                <c:pt idx="2522">
                  <c:v>654</c:v>
                </c:pt>
                <c:pt idx="2523">
                  <c:v>628.81740000000002</c:v>
                </c:pt>
                <c:pt idx="2524">
                  <c:v>778.26919999999996</c:v>
                </c:pt>
                <c:pt idx="2525">
                  <c:v>750.6</c:v>
                </c:pt>
                <c:pt idx="2526">
                  <c:v>460.8</c:v>
                </c:pt>
                <c:pt idx="2527">
                  <c:v>718.4</c:v>
                </c:pt>
                <c:pt idx="2528">
                  <c:v>86.6</c:v>
                </c:pt>
                <c:pt idx="2529">
                  <c:v>-1033.989</c:v>
                </c:pt>
                <c:pt idx="2530">
                  <c:v>-304.9502</c:v>
                </c:pt>
                <c:pt idx="2531">
                  <c:v>-2753.9969999999998</c:v>
                </c:pt>
                <c:pt idx="2532">
                  <c:v>-2754.0010000000002</c:v>
                </c:pt>
                <c:pt idx="2533">
                  <c:v>-2754.0010000000002</c:v>
                </c:pt>
                <c:pt idx="2534">
                  <c:v>-2754.0010000000002</c:v>
                </c:pt>
                <c:pt idx="2535">
                  <c:v>-2364.6660000000002</c:v>
                </c:pt>
                <c:pt idx="2536">
                  <c:v>-8.8855959999999996</c:v>
                </c:pt>
                <c:pt idx="2537">
                  <c:v>677.63340000000005</c:v>
                </c:pt>
                <c:pt idx="2538">
                  <c:v>770.99580000000003</c:v>
                </c:pt>
                <c:pt idx="2539">
                  <c:v>506.29579999999999</c:v>
                </c:pt>
                <c:pt idx="2540">
                  <c:v>386.03219999999999</c:v>
                </c:pt>
                <c:pt idx="2541">
                  <c:v>364.2</c:v>
                </c:pt>
                <c:pt idx="2542">
                  <c:v>427.00700000000001</c:v>
                </c:pt>
                <c:pt idx="2543">
                  <c:v>421.67329999999998</c:v>
                </c:pt>
                <c:pt idx="2544">
                  <c:v>344.2</c:v>
                </c:pt>
                <c:pt idx="2545">
                  <c:v>247.6</c:v>
                </c:pt>
                <c:pt idx="2546">
                  <c:v>138.80000000000001</c:v>
                </c:pt>
                <c:pt idx="2547">
                  <c:v>106.6</c:v>
                </c:pt>
                <c:pt idx="2548">
                  <c:v>118.8</c:v>
                </c:pt>
                <c:pt idx="2549">
                  <c:v>335.76960000000003</c:v>
                </c:pt>
                <c:pt idx="2550">
                  <c:v>460.8</c:v>
                </c:pt>
                <c:pt idx="2551">
                  <c:v>698.4</c:v>
                </c:pt>
                <c:pt idx="2552">
                  <c:v>-456.90550000000002</c:v>
                </c:pt>
                <c:pt idx="2553">
                  <c:v>-1249.576</c:v>
                </c:pt>
                <c:pt idx="2554">
                  <c:v>-2754.0010000000002</c:v>
                </c:pt>
                <c:pt idx="2555">
                  <c:v>-2754.0010000000002</c:v>
                </c:pt>
                <c:pt idx="2556">
                  <c:v>-2754.0010000000002</c:v>
                </c:pt>
                <c:pt idx="2557">
                  <c:v>-2754.0010000000002</c:v>
                </c:pt>
                <c:pt idx="2558">
                  <c:v>-2726.46</c:v>
                </c:pt>
                <c:pt idx="2559">
                  <c:v>-2726.46</c:v>
                </c:pt>
                <c:pt idx="2560">
                  <c:v>-2766.8870000000002</c:v>
                </c:pt>
                <c:pt idx="2561">
                  <c:v>-476.63080000000002</c:v>
                </c:pt>
                <c:pt idx="2562" formatCode="0.00E+00">
                  <c:v>1.1161560000000001E-6</c:v>
                </c:pt>
                <c:pt idx="2563">
                  <c:v>955.99990000000003</c:v>
                </c:pt>
                <c:pt idx="2564">
                  <c:v>879.4</c:v>
                </c:pt>
                <c:pt idx="2565">
                  <c:v>364.2</c:v>
                </c:pt>
                <c:pt idx="2566">
                  <c:v>151</c:v>
                </c:pt>
                <c:pt idx="2567">
                  <c:v>74.400000000000006</c:v>
                </c:pt>
                <c:pt idx="2568">
                  <c:v>10.002000000000001</c:v>
                </c:pt>
                <c:pt idx="2569">
                  <c:v>10.002000000000001</c:v>
                </c:pt>
                <c:pt idx="2570">
                  <c:v>10.002000000000001</c:v>
                </c:pt>
                <c:pt idx="2571">
                  <c:v>10.002000000000001</c:v>
                </c:pt>
                <c:pt idx="2572">
                  <c:v>10.002000000000001</c:v>
                </c:pt>
                <c:pt idx="2573">
                  <c:v>22.2</c:v>
                </c:pt>
                <c:pt idx="2574">
                  <c:v>53.41919</c:v>
                </c:pt>
                <c:pt idx="2575">
                  <c:v>554.19150000000002</c:v>
                </c:pt>
                <c:pt idx="2576" formatCode="0.00E+00">
                  <c:v>1.116154E-6</c:v>
                </c:pt>
                <c:pt idx="2577">
                  <c:v>-1695.3589999999999</c:v>
                </c:pt>
                <c:pt idx="2578">
                  <c:v>-2027.375</c:v>
                </c:pt>
                <c:pt idx="2579">
                  <c:v>-2754.0010000000002</c:v>
                </c:pt>
                <c:pt idx="2580">
                  <c:v>-2754.0010000000002</c:v>
                </c:pt>
                <c:pt idx="2581">
                  <c:v>-2726.46</c:v>
                </c:pt>
                <c:pt idx="2582">
                  <c:v>-1719.1669999999999</c:v>
                </c:pt>
                <c:pt idx="2583">
                  <c:v>452.43740000000003</c:v>
                </c:pt>
                <c:pt idx="2584">
                  <c:v>-1592.85</c:v>
                </c:pt>
                <c:pt idx="2585">
                  <c:v>-609.00760000000002</c:v>
                </c:pt>
                <c:pt idx="2586">
                  <c:v>86.6</c:v>
                </c:pt>
                <c:pt idx="2587">
                  <c:v>10.002000000000001</c:v>
                </c:pt>
                <c:pt idx="2588" formatCode="0.00E+00">
                  <c:v>1.116169E-6</c:v>
                </c:pt>
                <c:pt idx="2589">
                  <c:v>2E-3</c:v>
                </c:pt>
                <c:pt idx="2590">
                  <c:v>10.002000000000001</c:v>
                </c:pt>
                <c:pt idx="2591">
                  <c:v>10.002000000000001</c:v>
                </c:pt>
                <c:pt idx="2592">
                  <c:v>408.6</c:v>
                </c:pt>
                <c:pt idx="2593">
                  <c:v>428.6</c:v>
                </c:pt>
                <c:pt idx="2594">
                  <c:v>376.4</c:v>
                </c:pt>
                <c:pt idx="2595">
                  <c:v>396.4</c:v>
                </c:pt>
                <c:pt idx="2596">
                  <c:v>493</c:v>
                </c:pt>
                <c:pt idx="2597">
                  <c:v>460.8</c:v>
                </c:pt>
                <c:pt idx="2598">
                  <c:v>340.75639999999999</c:v>
                </c:pt>
                <c:pt idx="2599">
                  <c:v>10.002000000000001</c:v>
                </c:pt>
                <c:pt idx="2600" formatCode="0.00E+00">
                  <c:v>1.1161519999999999E-6</c:v>
                </c:pt>
                <c:pt idx="2601">
                  <c:v>-1541.951</c:v>
                </c:pt>
                <c:pt idx="2602">
                  <c:v>-2754.0010000000002</c:v>
                </c:pt>
                <c:pt idx="2603">
                  <c:v>-2754.0010000000002</c:v>
                </c:pt>
                <c:pt idx="2604">
                  <c:v>-2754.0010000000002</c:v>
                </c:pt>
                <c:pt idx="2605">
                  <c:v>-2754.0010000000002</c:v>
                </c:pt>
                <c:pt idx="2606">
                  <c:v>-2754.0010000000002</c:v>
                </c:pt>
                <c:pt idx="2607">
                  <c:v>-2754.0010000000002</c:v>
                </c:pt>
                <c:pt idx="2608">
                  <c:v>-1430.0709999999999</c:v>
                </c:pt>
                <c:pt idx="2609">
                  <c:v>-307.20490000000001</c:v>
                </c:pt>
                <c:pt idx="2610">
                  <c:v>975.99980000000005</c:v>
                </c:pt>
                <c:pt idx="2611">
                  <c:v>827.2</c:v>
                </c:pt>
                <c:pt idx="2612">
                  <c:v>267.60000000000002</c:v>
                </c:pt>
                <c:pt idx="2613">
                  <c:v>42.2</c:v>
                </c:pt>
                <c:pt idx="2614">
                  <c:v>10.002000000000001</c:v>
                </c:pt>
                <c:pt idx="2615">
                  <c:v>123.5782</c:v>
                </c:pt>
                <c:pt idx="2616">
                  <c:v>537.4742</c:v>
                </c:pt>
                <c:pt idx="2617">
                  <c:v>589.6</c:v>
                </c:pt>
                <c:pt idx="2618">
                  <c:v>557.4</c:v>
                </c:pt>
                <c:pt idx="2619">
                  <c:v>460.8</c:v>
                </c:pt>
                <c:pt idx="2620">
                  <c:v>460.8</c:v>
                </c:pt>
                <c:pt idx="2621">
                  <c:v>440.8</c:v>
                </c:pt>
                <c:pt idx="2622">
                  <c:v>473</c:v>
                </c:pt>
                <c:pt idx="2623">
                  <c:v>754.87810000000002</c:v>
                </c:pt>
                <c:pt idx="2624">
                  <c:v>-710.35860000000002</c:v>
                </c:pt>
                <c:pt idx="2625">
                  <c:v>9.9981069999999992</c:v>
                </c:pt>
                <c:pt idx="2626">
                  <c:v>-2624.9589999999998</c:v>
                </c:pt>
                <c:pt idx="2627">
                  <c:v>-2747.7</c:v>
                </c:pt>
                <c:pt idx="2628">
                  <c:v>-2747.6990000000001</c:v>
                </c:pt>
                <c:pt idx="2629">
                  <c:v>-2718.0059999999999</c:v>
                </c:pt>
                <c:pt idx="2630">
                  <c:v>-2216.636</c:v>
                </c:pt>
                <c:pt idx="2631">
                  <c:v>-2110.16</c:v>
                </c:pt>
                <c:pt idx="2632">
                  <c:v>-1243.58</c:v>
                </c:pt>
                <c:pt idx="2633">
                  <c:v>-463.9126</c:v>
                </c:pt>
                <c:pt idx="2634">
                  <c:v>942.93290000000002</c:v>
                </c:pt>
                <c:pt idx="2635">
                  <c:v>34.646990000000002</c:v>
                </c:pt>
                <c:pt idx="2636">
                  <c:v>2E-3</c:v>
                </c:pt>
                <c:pt idx="2637" formatCode="0.00E+00">
                  <c:v>1.116169E-6</c:v>
                </c:pt>
                <c:pt idx="2638">
                  <c:v>2E-3</c:v>
                </c:pt>
                <c:pt idx="2639" formatCode="0.00E+00">
                  <c:v>1.116155E-6</c:v>
                </c:pt>
                <c:pt idx="2640">
                  <c:v>312</c:v>
                </c:pt>
                <c:pt idx="2641">
                  <c:v>359.56479999999999</c:v>
                </c:pt>
                <c:pt idx="2642">
                  <c:v>392.1404</c:v>
                </c:pt>
                <c:pt idx="2643">
                  <c:v>415.3458</c:v>
                </c:pt>
                <c:pt idx="2644">
                  <c:v>428.6</c:v>
                </c:pt>
                <c:pt idx="2645">
                  <c:v>396.4</c:v>
                </c:pt>
                <c:pt idx="2646">
                  <c:v>440.8</c:v>
                </c:pt>
                <c:pt idx="2647">
                  <c:v>10.002000000000001</c:v>
                </c:pt>
                <c:pt idx="2648">
                  <c:v>-404.80689999999998</c:v>
                </c:pt>
                <c:pt idx="2649">
                  <c:v>1033.1030000000001</c:v>
                </c:pt>
                <c:pt idx="2650">
                  <c:v>-2063.0749999999998</c:v>
                </c:pt>
                <c:pt idx="2651">
                  <c:v>-2149.6410000000001</c:v>
                </c:pt>
                <c:pt idx="2652">
                  <c:v>-2718.0059999999999</c:v>
                </c:pt>
                <c:pt idx="2653">
                  <c:v>-1282.144</c:v>
                </c:pt>
                <c:pt idx="2654">
                  <c:v>-532.44359999999995</c:v>
                </c:pt>
                <c:pt idx="2655">
                  <c:v>-137.7139</c:v>
                </c:pt>
                <c:pt idx="2656">
                  <c:v>1962.64</c:v>
                </c:pt>
                <c:pt idx="2657">
                  <c:v>-532.48620000000005</c:v>
                </c:pt>
                <c:pt idx="2658">
                  <c:v>1406.799</c:v>
                </c:pt>
                <c:pt idx="2659">
                  <c:v>10.002000000000001</c:v>
                </c:pt>
                <c:pt idx="2660">
                  <c:v>10.002000000000001</c:v>
                </c:pt>
                <c:pt idx="2661">
                  <c:v>10.002000000000001</c:v>
                </c:pt>
                <c:pt idx="2662">
                  <c:v>10.002000000000001</c:v>
                </c:pt>
                <c:pt idx="2663">
                  <c:v>10.002000000000001</c:v>
                </c:pt>
                <c:pt idx="2664">
                  <c:v>666.2</c:v>
                </c:pt>
                <c:pt idx="2665">
                  <c:v>1008.2</c:v>
                </c:pt>
                <c:pt idx="2666">
                  <c:v>569.6</c:v>
                </c:pt>
                <c:pt idx="2667">
                  <c:v>475.1891</c:v>
                </c:pt>
                <c:pt idx="2668">
                  <c:v>525.20000000000005</c:v>
                </c:pt>
                <c:pt idx="2669">
                  <c:v>440.8</c:v>
                </c:pt>
                <c:pt idx="2670">
                  <c:v>473</c:v>
                </c:pt>
                <c:pt idx="2671">
                  <c:v>138.80000000000001</c:v>
                </c:pt>
                <c:pt idx="2672" formatCode="0.00E+00">
                  <c:v>1.116148E-6</c:v>
                </c:pt>
                <c:pt idx="2673">
                  <c:v>-191.78989999999999</c:v>
                </c:pt>
                <c:pt idx="2674">
                  <c:v>70.962360000000004</c:v>
                </c:pt>
                <c:pt idx="2675">
                  <c:v>-618.80409999999995</c:v>
                </c:pt>
                <c:pt idx="2676">
                  <c:v>-890.06330000000003</c:v>
                </c:pt>
                <c:pt idx="2677">
                  <c:v>-699.58040000000005</c:v>
                </c:pt>
                <c:pt idx="2678">
                  <c:v>4.4170870000000004</c:v>
                </c:pt>
                <c:pt idx="2679">
                  <c:v>2491.5410000000002</c:v>
                </c:pt>
                <c:pt idx="2680">
                  <c:v>86.150670000000005</c:v>
                </c:pt>
                <c:pt idx="2681">
                  <c:v>373.75779999999997</c:v>
                </c:pt>
                <c:pt idx="2682">
                  <c:v>1233.5989999999999</c:v>
                </c:pt>
                <c:pt idx="2683">
                  <c:v>815.00009999999997</c:v>
                </c:pt>
                <c:pt idx="2684">
                  <c:v>1084.569</c:v>
                </c:pt>
                <c:pt idx="2685">
                  <c:v>525.20000000000005</c:v>
                </c:pt>
                <c:pt idx="2686">
                  <c:v>312</c:v>
                </c:pt>
                <c:pt idx="2687">
                  <c:v>10.002000000000001</c:v>
                </c:pt>
                <c:pt idx="2688">
                  <c:v>610.53120000000001</c:v>
                </c:pt>
                <c:pt idx="2689">
                  <c:v>557.4</c:v>
                </c:pt>
                <c:pt idx="2690">
                  <c:v>473</c:v>
                </c:pt>
                <c:pt idx="2691">
                  <c:v>396.4</c:v>
                </c:pt>
                <c:pt idx="2692">
                  <c:v>344.2</c:v>
                </c:pt>
                <c:pt idx="2693">
                  <c:v>396.4</c:v>
                </c:pt>
                <c:pt idx="2694">
                  <c:v>408.6</c:v>
                </c:pt>
                <c:pt idx="2695">
                  <c:v>344.2</c:v>
                </c:pt>
                <c:pt idx="2696">
                  <c:v>10.002000000000001</c:v>
                </c:pt>
                <c:pt idx="2697">
                  <c:v>-1653.7</c:v>
                </c:pt>
                <c:pt idx="2698">
                  <c:v>921.75900000000001</c:v>
                </c:pt>
                <c:pt idx="2699">
                  <c:v>1485.896</c:v>
                </c:pt>
                <c:pt idx="2700">
                  <c:v>196.4991</c:v>
                </c:pt>
                <c:pt idx="2701">
                  <c:v>734.98099999999999</c:v>
                </c:pt>
                <c:pt idx="2702">
                  <c:v>2480.259</c:v>
                </c:pt>
                <c:pt idx="2703">
                  <c:v>763.077</c:v>
                </c:pt>
                <c:pt idx="2704">
                  <c:v>-812.52319999999997</c:v>
                </c:pt>
                <c:pt idx="2705">
                  <c:v>744.77829999999994</c:v>
                </c:pt>
                <c:pt idx="2706">
                  <c:v>2083</c:v>
                </c:pt>
                <c:pt idx="2707">
                  <c:v>1040.4000000000001</c:v>
                </c:pt>
                <c:pt idx="2708">
                  <c:v>955.99990000000003</c:v>
                </c:pt>
                <c:pt idx="2709">
                  <c:v>259.49380000000002</c:v>
                </c:pt>
                <c:pt idx="2710">
                  <c:v>183.2</c:v>
                </c:pt>
                <c:pt idx="2711">
                  <c:v>815.00009999999997</c:v>
                </c:pt>
                <c:pt idx="2712">
                  <c:v>493</c:v>
                </c:pt>
                <c:pt idx="2713">
                  <c:v>827.2</c:v>
                </c:pt>
                <c:pt idx="2714">
                  <c:v>718.4</c:v>
                </c:pt>
                <c:pt idx="2715">
                  <c:v>698.4</c:v>
                </c:pt>
                <c:pt idx="2716">
                  <c:v>686.2</c:v>
                </c:pt>
                <c:pt idx="2717">
                  <c:v>782.8</c:v>
                </c:pt>
                <c:pt idx="2718">
                  <c:v>1052.5999999999999</c:v>
                </c:pt>
                <c:pt idx="2719">
                  <c:v>589.6</c:v>
                </c:pt>
                <c:pt idx="2720">
                  <c:v>10</c:v>
                </c:pt>
                <c:pt idx="2721">
                  <c:v>-1294.396</c:v>
                </c:pt>
                <c:pt idx="2722">
                  <c:v>124.0599</c:v>
                </c:pt>
                <c:pt idx="2723">
                  <c:v>-2030.23</c:v>
                </c:pt>
                <c:pt idx="2724">
                  <c:v>-2276.0610000000001</c:v>
                </c:pt>
                <c:pt idx="2725">
                  <c:v>-1664.5</c:v>
                </c:pt>
                <c:pt idx="2726">
                  <c:v>1349.12</c:v>
                </c:pt>
                <c:pt idx="2727">
                  <c:v>2177.4369999999999</c:v>
                </c:pt>
                <c:pt idx="2728">
                  <c:v>988.90179999999998</c:v>
                </c:pt>
                <c:pt idx="2729">
                  <c:v>1153.3779999999999</c:v>
                </c:pt>
                <c:pt idx="2730">
                  <c:v>1909.799</c:v>
                </c:pt>
                <c:pt idx="2731">
                  <c:v>1491.1990000000001</c:v>
                </c:pt>
                <c:pt idx="2732">
                  <c:v>1664.3989999999999</c:v>
                </c:pt>
                <c:pt idx="2733">
                  <c:v>805</c:v>
                </c:pt>
                <c:pt idx="2734">
                  <c:v>364.2</c:v>
                </c:pt>
                <c:pt idx="2735">
                  <c:v>750.6</c:v>
                </c:pt>
                <c:pt idx="2736">
                  <c:v>718.4</c:v>
                </c:pt>
                <c:pt idx="2737">
                  <c:v>686.2</c:v>
                </c:pt>
                <c:pt idx="2738">
                  <c:v>686.2</c:v>
                </c:pt>
                <c:pt idx="2739">
                  <c:v>654</c:v>
                </c:pt>
                <c:pt idx="2740">
                  <c:v>601.79999999999995</c:v>
                </c:pt>
                <c:pt idx="2741">
                  <c:v>675.79</c:v>
                </c:pt>
                <c:pt idx="2742">
                  <c:v>634</c:v>
                </c:pt>
                <c:pt idx="2743">
                  <c:v>332</c:v>
                </c:pt>
                <c:pt idx="2744">
                  <c:v>118.8</c:v>
                </c:pt>
                <c:pt idx="2745">
                  <c:v>-1981.4970000000001</c:v>
                </c:pt>
                <c:pt idx="2746">
                  <c:v>-1700.067</c:v>
                </c:pt>
                <c:pt idx="2747">
                  <c:v>10</c:v>
                </c:pt>
                <c:pt idx="2748">
                  <c:v>1454.229</c:v>
                </c:pt>
                <c:pt idx="2749">
                  <c:v>-835.81709999999998</c:v>
                </c:pt>
                <c:pt idx="2750">
                  <c:v>363.56779999999998</c:v>
                </c:pt>
                <c:pt idx="2751">
                  <c:v>9.9982059999999997</c:v>
                </c:pt>
                <c:pt idx="2752">
                  <c:v>9.9981209999999994</c:v>
                </c:pt>
                <c:pt idx="2753">
                  <c:v>10.002000000000001</c:v>
                </c:pt>
                <c:pt idx="2754">
                  <c:v>1748.799</c:v>
                </c:pt>
                <c:pt idx="2755">
                  <c:v>686.04459999999995</c:v>
                </c:pt>
                <c:pt idx="2756">
                  <c:v>634</c:v>
                </c:pt>
                <c:pt idx="2757">
                  <c:v>493</c:v>
                </c:pt>
                <c:pt idx="2758">
                  <c:v>225.4589</c:v>
                </c:pt>
                <c:pt idx="2759">
                  <c:v>267.60000000000002</c:v>
                </c:pt>
                <c:pt idx="2760">
                  <c:v>589.6</c:v>
                </c:pt>
                <c:pt idx="2761">
                  <c:v>526.10440000000006</c:v>
                </c:pt>
                <c:pt idx="2762">
                  <c:v>376.4</c:v>
                </c:pt>
                <c:pt idx="2763">
                  <c:v>213.50139999999999</c:v>
                </c:pt>
                <c:pt idx="2764">
                  <c:v>215.4</c:v>
                </c:pt>
                <c:pt idx="2765">
                  <c:v>299.8</c:v>
                </c:pt>
                <c:pt idx="2766">
                  <c:v>165.61259999999999</c:v>
                </c:pt>
                <c:pt idx="2767">
                  <c:v>10.002000000000001</c:v>
                </c:pt>
                <c:pt idx="2768">
                  <c:v>10.002000000000001</c:v>
                </c:pt>
                <c:pt idx="2769">
                  <c:v>-1690.1310000000001</c:v>
                </c:pt>
                <c:pt idx="2770">
                  <c:v>-1064.4000000000001</c:v>
                </c:pt>
                <c:pt idx="2771">
                  <c:v>2401.7840000000001</c:v>
                </c:pt>
                <c:pt idx="2772">
                  <c:v>74.979730000000004</c:v>
                </c:pt>
                <c:pt idx="2773">
                  <c:v>-115.1944</c:v>
                </c:pt>
                <c:pt idx="2774">
                  <c:v>199.85390000000001</c:v>
                </c:pt>
                <c:pt idx="2775">
                  <c:v>1379.3409999999999</c:v>
                </c:pt>
                <c:pt idx="2776">
                  <c:v>3220.0010000000002</c:v>
                </c:pt>
                <c:pt idx="2777">
                  <c:v>-10.929970000000001</c:v>
                </c:pt>
                <c:pt idx="2778">
                  <c:v>878.37149999999997</c:v>
                </c:pt>
                <c:pt idx="2779">
                  <c:v>10.002000000000001</c:v>
                </c:pt>
                <c:pt idx="2780">
                  <c:v>178.68729999999999</c:v>
                </c:pt>
                <c:pt idx="2781">
                  <c:v>235.4</c:v>
                </c:pt>
                <c:pt idx="2782">
                  <c:v>94.113069999999993</c:v>
                </c:pt>
                <c:pt idx="2783">
                  <c:v>151</c:v>
                </c:pt>
                <c:pt idx="2784">
                  <c:v>430.80059999999997</c:v>
                </c:pt>
                <c:pt idx="2785">
                  <c:v>718.4</c:v>
                </c:pt>
                <c:pt idx="2786">
                  <c:v>847.2</c:v>
                </c:pt>
                <c:pt idx="2787">
                  <c:v>815.00009999999997</c:v>
                </c:pt>
                <c:pt idx="2788">
                  <c:v>860.33969999999999</c:v>
                </c:pt>
                <c:pt idx="2789">
                  <c:v>943.79989999999998</c:v>
                </c:pt>
                <c:pt idx="2790">
                  <c:v>795</c:v>
                </c:pt>
                <c:pt idx="2791">
                  <c:v>440.8</c:v>
                </c:pt>
                <c:pt idx="2792">
                  <c:v>-1918.232</c:v>
                </c:pt>
                <c:pt idx="2793">
                  <c:v>-260.75760000000002</c:v>
                </c:pt>
                <c:pt idx="2794">
                  <c:v>-2748.8330000000001</c:v>
                </c:pt>
                <c:pt idx="2795">
                  <c:v>-2752.2779999999998</c:v>
                </c:pt>
                <c:pt idx="2796">
                  <c:v>-2749.165</c:v>
                </c:pt>
                <c:pt idx="2797">
                  <c:v>-2718.0059999999999</c:v>
                </c:pt>
                <c:pt idx="2798">
                  <c:v>-2718.0059999999999</c:v>
                </c:pt>
                <c:pt idx="2799">
                  <c:v>-2433.616</c:v>
                </c:pt>
                <c:pt idx="2800">
                  <c:v>-2718.0059999999999</c:v>
                </c:pt>
                <c:pt idx="2801">
                  <c:v>9.9981069999999992</c:v>
                </c:pt>
                <c:pt idx="2802">
                  <c:v>287.2559</c:v>
                </c:pt>
                <c:pt idx="2803">
                  <c:v>1696.5989999999999</c:v>
                </c:pt>
                <c:pt idx="2804">
                  <c:v>782.8</c:v>
                </c:pt>
                <c:pt idx="2805">
                  <c:v>831.51199999999994</c:v>
                </c:pt>
                <c:pt idx="2806">
                  <c:v>757.50969999999995</c:v>
                </c:pt>
                <c:pt idx="2807">
                  <c:v>589.6</c:v>
                </c:pt>
                <c:pt idx="2808">
                  <c:v>718.4</c:v>
                </c:pt>
                <c:pt idx="2809">
                  <c:v>686.2</c:v>
                </c:pt>
                <c:pt idx="2810">
                  <c:v>634</c:v>
                </c:pt>
                <c:pt idx="2811">
                  <c:v>718.4</c:v>
                </c:pt>
                <c:pt idx="2812">
                  <c:v>698.4</c:v>
                </c:pt>
                <c:pt idx="2813">
                  <c:v>750.6</c:v>
                </c:pt>
                <c:pt idx="2814">
                  <c:v>477.40010000000001</c:v>
                </c:pt>
                <c:pt idx="2815">
                  <c:v>183.2</c:v>
                </c:pt>
                <c:pt idx="2816">
                  <c:v>-1747.8389999999999</c:v>
                </c:pt>
                <c:pt idx="2817">
                  <c:v>-135.68600000000001</c:v>
                </c:pt>
                <c:pt idx="2818">
                  <c:v>-2754.0010000000002</c:v>
                </c:pt>
                <c:pt idx="2819">
                  <c:v>-2754.0010000000002</c:v>
                </c:pt>
                <c:pt idx="2820">
                  <c:v>-2754.0010000000002</c:v>
                </c:pt>
                <c:pt idx="2821">
                  <c:v>-2726.46</c:v>
                </c:pt>
                <c:pt idx="2822">
                  <c:v>-2527.4940000000001</c:v>
                </c:pt>
                <c:pt idx="2823">
                  <c:v>-2566.3510000000001</c:v>
                </c:pt>
                <c:pt idx="2824">
                  <c:v>-2060.663</c:v>
                </c:pt>
                <c:pt idx="2825">
                  <c:v>-8.8856400000000004</c:v>
                </c:pt>
                <c:pt idx="2826">
                  <c:v>-645.01980000000003</c:v>
                </c:pt>
                <c:pt idx="2827">
                  <c:v>312</c:v>
                </c:pt>
                <c:pt idx="2828">
                  <c:v>2E-3</c:v>
                </c:pt>
                <c:pt idx="2829">
                  <c:v>10.002000000000001</c:v>
                </c:pt>
                <c:pt idx="2830">
                  <c:v>376.4</c:v>
                </c:pt>
                <c:pt idx="2831">
                  <c:v>10.002000000000001</c:v>
                </c:pt>
                <c:pt idx="2832">
                  <c:v>10.002000000000001</c:v>
                </c:pt>
                <c:pt idx="2833">
                  <c:v>537.4</c:v>
                </c:pt>
                <c:pt idx="2834">
                  <c:v>473.52910000000003</c:v>
                </c:pt>
                <c:pt idx="2835">
                  <c:v>460.8</c:v>
                </c:pt>
                <c:pt idx="2836">
                  <c:v>460.8</c:v>
                </c:pt>
                <c:pt idx="2837">
                  <c:v>408.6</c:v>
                </c:pt>
                <c:pt idx="2838">
                  <c:v>332</c:v>
                </c:pt>
                <c:pt idx="2839">
                  <c:v>2E-3</c:v>
                </c:pt>
                <c:pt idx="2840">
                  <c:v>247.6</c:v>
                </c:pt>
                <c:pt idx="2841">
                  <c:v>-870.24009999999998</c:v>
                </c:pt>
                <c:pt idx="2842">
                  <c:v>-49.999569999999999</c:v>
                </c:pt>
                <c:pt idx="2843">
                  <c:v>-2747.7</c:v>
                </c:pt>
                <c:pt idx="2844">
                  <c:v>-2751.547</c:v>
                </c:pt>
                <c:pt idx="2845">
                  <c:v>-2750.395</c:v>
                </c:pt>
                <c:pt idx="2846">
                  <c:v>-2750.2240000000002</c:v>
                </c:pt>
                <c:pt idx="2847">
                  <c:v>-2126.614</c:v>
                </c:pt>
                <c:pt idx="2848">
                  <c:v>10.001989999999999</c:v>
                </c:pt>
                <c:pt idx="2849">
                  <c:v>10.002050000000001</c:v>
                </c:pt>
                <c:pt idx="2850">
                  <c:v>438.50940000000003</c:v>
                </c:pt>
                <c:pt idx="2851">
                  <c:v>569.6</c:v>
                </c:pt>
                <c:pt idx="2852">
                  <c:v>344.2</c:v>
                </c:pt>
                <c:pt idx="2853">
                  <c:v>171</c:v>
                </c:pt>
                <c:pt idx="2854">
                  <c:v>91.060599999999994</c:v>
                </c:pt>
                <c:pt idx="2855">
                  <c:v>235.4</c:v>
                </c:pt>
                <c:pt idx="2856">
                  <c:v>267.60000000000002</c:v>
                </c:pt>
                <c:pt idx="2857">
                  <c:v>586.00750000000005</c:v>
                </c:pt>
                <c:pt idx="2858">
                  <c:v>569.6</c:v>
                </c:pt>
                <c:pt idx="2859">
                  <c:v>557.4</c:v>
                </c:pt>
                <c:pt idx="2860">
                  <c:v>589.6</c:v>
                </c:pt>
                <c:pt idx="2861">
                  <c:v>440.8</c:v>
                </c:pt>
                <c:pt idx="2862">
                  <c:v>344.2</c:v>
                </c:pt>
                <c:pt idx="2863">
                  <c:v>135.24950000000001</c:v>
                </c:pt>
                <c:pt idx="2864" formatCode="0.00E+00">
                  <c:v>1.1161500000000001E-6</c:v>
                </c:pt>
                <c:pt idx="2865">
                  <c:v>-696.22550000000001</c:v>
                </c:pt>
                <c:pt idx="2866" formatCode="0.00E+00">
                  <c:v>1.11613E-4</c:v>
                </c:pt>
                <c:pt idx="2867">
                  <c:v>-2337.5880000000002</c:v>
                </c:pt>
                <c:pt idx="2868">
                  <c:v>-2749.194</c:v>
                </c:pt>
                <c:pt idx="2869">
                  <c:v>-2753.1309999999999</c:v>
                </c:pt>
                <c:pt idx="2870">
                  <c:v>-2750.6390000000001</c:v>
                </c:pt>
                <c:pt idx="2871">
                  <c:v>-2749.3580000000002</c:v>
                </c:pt>
                <c:pt idx="2872">
                  <c:v>-2119.9520000000002</c:v>
                </c:pt>
                <c:pt idx="2873" formatCode="0.00E+00">
                  <c:v>1.1161380000000001E-4</c:v>
                </c:pt>
                <c:pt idx="2874">
                  <c:v>35.032989999999998</c:v>
                </c:pt>
                <c:pt idx="2875">
                  <c:v>1104.8</c:v>
                </c:pt>
                <c:pt idx="2876">
                  <c:v>2E-3</c:v>
                </c:pt>
                <c:pt idx="2877">
                  <c:v>2E-3</c:v>
                </c:pt>
                <c:pt idx="2878">
                  <c:v>10.002000000000001</c:v>
                </c:pt>
                <c:pt idx="2879">
                  <c:v>10.002000000000001</c:v>
                </c:pt>
                <c:pt idx="2880">
                  <c:v>505.2</c:v>
                </c:pt>
                <c:pt idx="2881">
                  <c:v>609.46590000000003</c:v>
                </c:pt>
                <c:pt idx="2882">
                  <c:v>460.8</c:v>
                </c:pt>
                <c:pt idx="2883">
                  <c:v>376.4</c:v>
                </c:pt>
                <c:pt idx="2884">
                  <c:v>428.6</c:v>
                </c:pt>
                <c:pt idx="2885">
                  <c:v>171</c:v>
                </c:pt>
                <c:pt idx="2886">
                  <c:v>676.2</c:v>
                </c:pt>
                <c:pt idx="2887">
                  <c:v>247.6</c:v>
                </c:pt>
                <c:pt idx="2888">
                  <c:v>-9.9908370000000009</c:v>
                </c:pt>
                <c:pt idx="2889">
                  <c:v>-1304.3900000000001</c:v>
                </c:pt>
                <c:pt idx="2890">
                  <c:v>-846.78300000000002</c:v>
                </c:pt>
                <c:pt idx="2891">
                  <c:v>-2754.0010000000002</c:v>
                </c:pt>
                <c:pt idx="2892">
                  <c:v>-2754.0010000000002</c:v>
                </c:pt>
                <c:pt idx="2893">
                  <c:v>-2726.46</c:v>
                </c:pt>
                <c:pt idx="2894">
                  <c:v>-2656.0309999999999</c:v>
                </c:pt>
                <c:pt idx="2895">
                  <c:v>-2597.1959999999999</c:v>
                </c:pt>
                <c:pt idx="2896">
                  <c:v>1608.107</c:v>
                </c:pt>
                <c:pt idx="2897" formatCode="0.00E+00">
                  <c:v>1.368866E-11</c:v>
                </c:pt>
                <c:pt idx="2898">
                  <c:v>1472.248</c:v>
                </c:pt>
                <c:pt idx="2899">
                  <c:v>634</c:v>
                </c:pt>
                <c:pt idx="2900">
                  <c:v>235.4</c:v>
                </c:pt>
                <c:pt idx="2901">
                  <c:v>22.2</c:v>
                </c:pt>
                <c:pt idx="2902">
                  <c:v>10.002000000000001</c:v>
                </c:pt>
                <c:pt idx="2903">
                  <c:v>10.002000000000001</c:v>
                </c:pt>
                <c:pt idx="2904">
                  <c:v>355.95699999999999</c:v>
                </c:pt>
                <c:pt idx="2905">
                  <c:v>428.6</c:v>
                </c:pt>
                <c:pt idx="2906">
                  <c:v>336.08679999999998</c:v>
                </c:pt>
                <c:pt idx="2907">
                  <c:v>448.50940000000003</c:v>
                </c:pt>
                <c:pt idx="2908">
                  <c:v>306.1977</c:v>
                </c:pt>
                <c:pt idx="2909">
                  <c:v>151</c:v>
                </c:pt>
                <c:pt idx="2910">
                  <c:v>54.4</c:v>
                </c:pt>
                <c:pt idx="2911">
                  <c:v>782.8</c:v>
                </c:pt>
                <c:pt idx="2912">
                  <c:v>-9.9908370000000009</c:v>
                </c:pt>
                <c:pt idx="2913">
                  <c:v>-1685.6659999999999</c:v>
                </c:pt>
                <c:pt idx="2914">
                  <c:v>855.03790000000004</c:v>
                </c:pt>
                <c:pt idx="2915">
                  <c:v>638.77560000000005</c:v>
                </c:pt>
                <c:pt idx="2916">
                  <c:v>1183.1849999999999</c:v>
                </c:pt>
                <c:pt idx="2917">
                  <c:v>737.30020000000002</c:v>
                </c:pt>
                <c:pt idx="2918">
                  <c:v>1298.6969999999999</c:v>
                </c:pt>
                <c:pt idx="2919">
                  <c:v>993.99540000000002</c:v>
                </c:pt>
                <c:pt idx="2920">
                  <c:v>1068.231</c:v>
                </c:pt>
                <c:pt idx="2921" formatCode="0.00E+00">
                  <c:v>1.1161490000000001E-6</c:v>
                </c:pt>
                <c:pt idx="2922">
                  <c:v>1323.884</c:v>
                </c:pt>
                <c:pt idx="2923">
                  <c:v>23.443200000000001</c:v>
                </c:pt>
                <c:pt idx="2924">
                  <c:v>10.002000000000001</c:v>
                </c:pt>
                <c:pt idx="2925">
                  <c:v>10.002000000000001</c:v>
                </c:pt>
                <c:pt idx="2926">
                  <c:v>10.002000000000001</c:v>
                </c:pt>
                <c:pt idx="2927">
                  <c:v>10.002000000000001</c:v>
                </c:pt>
                <c:pt idx="2928">
                  <c:v>402.21409999999997</c:v>
                </c:pt>
                <c:pt idx="2929">
                  <c:v>1342.3989999999999</c:v>
                </c:pt>
                <c:pt idx="2930">
                  <c:v>1265.799</c:v>
                </c:pt>
                <c:pt idx="2931">
                  <c:v>440.8</c:v>
                </c:pt>
                <c:pt idx="2932">
                  <c:v>473</c:v>
                </c:pt>
                <c:pt idx="2933">
                  <c:v>521.54309999999998</c:v>
                </c:pt>
                <c:pt idx="2934">
                  <c:v>460.8</c:v>
                </c:pt>
                <c:pt idx="2935">
                  <c:v>473</c:v>
                </c:pt>
                <c:pt idx="2936">
                  <c:v>183.2</c:v>
                </c:pt>
                <c:pt idx="2937">
                  <c:v>-1326.5419999999999</c:v>
                </c:pt>
                <c:pt idx="2938">
                  <c:v>-811.14369999999997</c:v>
                </c:pt>
                <c:pt idx="2939">
                  <c:v>-445.81270000000001</c:v>
                </c:pt>
                <c:pt idx="2940">
                  <c:v>-369.60890000000001</c:v>
                </c:pt>
                <c:pt idx="2941">
                  <c:v>-11.08142</c:v>
                </c:pt>
                <c:pt idx="2942">
                  <c:v>-136.66480000000001</c:v>
                </c:pt>
                <c:pt idx="2943">
                  <c:v>-83.997410000000002</c:v>
                </c:pt>
                <c:pt idx="2944">
                  <c:v>572.25070000000005</c:v>
                </c:pt>
                <c:pt idx="2945">
                  <c:v>780.66980000000001</c:v>
                </c:pt>
                <c:pt idx="2946">
                  <c:v>1652.1990000000001</c:v>
                </c:pt>
                <c:pt idx="2947">
                  <c:v>1741.9680000000001</c:v>
                </c:pt>
                <c:pt idx="2948">
                  <c:v>887.16750000000002</c:v>
                </c:pt>
                <c:pt idx="2949">
                  <c:v>334.95049999999998</c:v>
                </c:pt>
                <c:pt idx="2950">
                  <c:v>344.2</c:v>
                </c:pt>
                <c:pt idx="2951">
                  <c:v>299.8</c:v>
                </c:pt>
                <c:pt idx="2952">
                  <c:v>891.59990000000005</c:v>
                </c:pt>
                <c:pt idx="2953">
                  <c:v>879.4</c:v>
                </c:pt>
                <c:pt idx="2954">
                  <c:v>923.79989999999998</c:v>
                </c:pt>
                <c:pt idx="2955">
                  <c:v>782.8</c:v>
                </c:pt>
                <c:pt idx="2956">
                  <c:v>698.4</c:v>
                </c:pt>
                <c:pt idx="2957">
                  <c:v>686.2</c:v>
                </c:pt>
                <c:pt idx="2958">
                  <c:v>601.79999999999995</c:v>
                </c:pt>
                <c:pt idx="2959">
                  <c:v>247.6</c:v>
                </c:pt>
                <c:pt idx="2960">
                  <c:v>-244.21449999999999</c:v>
                </c:pt>
                <c:pt idx="2961">
                  <c:v>-1023.88</c:v>
                </c:pt>
                <c:pt idx="2962">
                  <c:v>-888.32650000000001</c:v>
                </c:pt>
                <c:pt idx="2963">
                  <c:v>-819.05539999999996</c:v>
                </c:pt>
                <c:pt idx="2964">
                  <c:v>717.74260000000004</c:v>
                </c:pt>
                <c:pt idx="2965">
                  <c:v>1001.3440000000001</c:v>
                </c:pt>
                <c:pt idx="2966">
                  <c:v>-8.8819759999999999</c:v>
                </c:pt>
                <c:pt idx="2967">
                  <c:v>-1860.5060000000001</c:v>
                </c:pt>
                <c:pt idx="2968">
                  <c:v>-366.4744</c:v>
                </c:pt>
                <c:pt idx="2969">
                  <c:v>460.8</c:v>
                </c:pt>
                <c:pt idx="2970">
                  <c:v>923.79989999999998</c:v>
                </c:pt>
                <c:pt idx="2971">
                  <c:v>730.6</c:v>
                </c:pt>
                <c:pt idx="2972">
                  <c:v>264.26710000000003</c:v>
                </c:pt>
                <c:pt idx="2973">
                  <c:v>151</c:v>
                </c:pt>
                <c:pt idx="2974">
                  <c:v>54.4</c:v>
                </c:pt>
                <c:pt idx="2975">
                  <c:v>203.2</c:v>
                </c:pt>
                <c:pt idx="2976">
                  <c:v>428.6</c:v>
                </c:pt>
                <c:pt idx="2977">
                  <c:v>985.93849999999998</c:v>
                </c:pt>
                <c:pt idx="2978">
                  <c:v>1020.4</c:v>
                </c:pt>
                <c:pt idx="2979">
                  <c:v>1400.6869999999999</c:v>
                </c:pt>
                <c:pt idx="2980">
                  <c:v>827.2</c:v>
                </c:pt>
                <c:pt idx="2981">
                  <c:v>806.8546</c:v>
                </c:pt>
                <c:pt idx="2982">
                  <c:v>686.2</c:v>
                </c:pt>
                <c:pt idx="2983">
                  <c:v>1084.8</c:v>
                </c:pt>
                <c:pt idx="2984">
                  <c:v>-2051.16</c:v>
                </c:pt>
                <c:pt idx="2985">
                  <c:v>-883.76430000000005</c:v>
                </c:pt>
                <c:pt idx="2986">
                  <c:v>914.78229999999996</c:v>
                </c:pt>
                <c:pt idx="2987">
                  <c:v>478.56849999999997</c:v>
                </c:pt>
                <c:pt idx="2988">
                  <c:v>-114.38849999999999</c:v>
                </c:pt>
                <c:pt idx="2989">
                  <c:v>-610.50959999999998</c:v>
                </c:pt>
                <c:pt idx="2990">
                  <c:v>-338.7038</c:v>
                </c:pt>
                <c:pt idx="2991">
                  <c:v>1093.8869999999999</c:v>
                </c:pt>
                <c:pt idx="2992">
                  <c:v>-8.8819759999999999</c:v>
                </c:pt>
                <c:pt idx="2993">
                  <c:v>1047.3399999999999</c:v>
                </c:pt>
                <c:pt idx="2994">
                  <c:v>1245.799</c:v>
                </c:pt>
                <c:pt idx="2995">
                  <c:v>493</c:v>
                </c:pt>
                <c:pt idx="2996">
                  <c:v>1051.212</c:v>
                </c:pt>
                <c:pt idx="2997">
                  <c:v>955.99990000000003</c:v>
                </c:pt>
                <c:pt idx="2998">
                  <c:v>505.2</c:v>
                </c:pt>
                <c:pt idx="2999">
                  <c:v>440.8</c:v>
                </c:pt>
                <c:pt idx="3000">
                  <c:v>859.4</c:v>
                </c:pt>
                <c:pt idx="3001">
                  <c:v>666.2</c:v>
                </c:pt>
                <c:pt idx="3002">
                  <c:v>654</c:v>
                </c:pt>
                <c:pt idx="3003">
                  <c:v>654</c:v>
                </c:pt>
                <c:pt idx="3004">
                  <c:v>686.2</c:v>
                </c:pt>
                <c:pt idx="3005">
                  <c:v>601.79999999999995</c:v>
                </c:pt>
                <c:pt idx="3006">
                  <c:v>247.6</c:v>
                </c:pt>
                <c:pt idx="3007">
                  <c:v>247.6</c:v>
                </c:pt>
                <c:pt idx="3008">
                  <c:v>847.2</c:v>
                </c:pt>
                <c:pt idx="3009">
                  <c:v>-617.0607</c:v>
                </c:pt>
                <c:pt idx="3010">
                  <c:v>-829.57590000000005</c:v>
                </c:pt>
                <c:pt idx="3011">
                  <c:v>-8.8819759999999999</c:v>
                </c:pt>
                <c:pt idx="3012">
                  <c:v>-423.72329999999999</c:v>
                </c:pt>
                <c:pt idx="3013">
                  <c:v>-668.09270000000004</c:v>
                </c:pt>
                <c:pt idx="3014">
                  <c:v>-8.8819759999999999</c:v>
                </c:pt>
                <c:pt idx="3015">
                  <c:v>-354.31979999999999</c:v>
                </c:pt>
                <c:pt idx="3016">
                  <c:v>-8.8819759999999999</c:v>
                </c:pt>
                <c:pt idx="3017" formatCode="0.00E+00">
                  <c:v>1.116171E-6</c:v>
                </c:pt>
                <c:pt idx="3018">
                  <c:v>1297.999</c:v>
                </c:pt>
                <c:pt idx="3019">
                  <c:v>943.79989999999998</c:v>
                </c:pt>
                <c:pt idx="3020">
                  <c:v>815.00009999999997</c:v>
                </c:pt>
                <c:pt idx="3021">
                  <c:v>826.22919999999999</c:v>
                </c:pt>
                <c:pt idx="3022">
                  <c:v>364.2</c:v>
                </c:pt>
                <c:pt idx="3023">
                  <c:v>235.4</c:v>
                </c:pt>
                <c:pt idx="3024">
                  <c:v>634</c:v>
                </c:pt>
                <c:pt idx="3025">
                  <c:v>815.00009999999997</c:v>
                </c:pt>
                <c:pt idx="3026">
                  <c:v>815.00009999999997</c:v>
                </c:pt>
                <c:pt idx="3027">
                  <c:v>782.8</c:v>
                </c:pt>
                <c:pt idx="3028">
                  <c:v>827.2</c:v>
                </c:pt>
                <c:pt idx="3029">
                  <c:v>1100.82</c:v>
                </c:pt>
                <c:pt idx="3030">
                  <c:v>1461.8409999999999</c:v>
                </c:pt>
                <c:pt idx="3031">
                  <c:v>952.73350000000005</c:v>
                </c:pt>
                <c:pt idx="3032">
                  <c:v>1373.4849999999999</c:v>
                </c:pt>
                <c:pt idx="3033">
                  <c:v>-503.48430000000002</c:v>
                </c:pt>
                <c:pt idx="3034">
                  <c:v>-8.8856400000000004</c:v>
                </c:pt>
                <c:pt idx="3035" formatCode="0.00E+00">
                  <c:v>1.11613E-4</c:v>
                </c:pt>
                <c:pt idx="3036">
                  <c:v>981.45500000000004</c:v>
                </c:pt>
                <c:pt idx="3037">
                  <c:v>861.48739999999998</c:v>
                </c:pt>
                <c:pt idx="3038">
                  <c:v>1132.865</c:v>
                </c:pt>
                <c:pt idx="3039">
                  <c:v>256.95760000000001</c:v>
                </c:pt>
                <c:pt idx="3040">
                  <c:v>9.9981069999999992</c:v>
                </c:pt>
                <c:pt idx="3041">
                  <c:v>9.9982430000000004</c:v>
                </c:pt>
                <c:pt idx="3042">
                  <c:v>3016.8009999999999</c:v>
                </c:pt>
                <c:pt idx="3043">
                  <c:v>2291.0140000000001</c:v>
                </c:pt>
                <c:pt idx="3044">
                  <c:v>1813.1990000000001</c:v>
                </c:pt>
                <c:pt idx="3045">
                  <c:v>1218.364</c:v>
                </c:pt>
                <c:pt idx="3046">
                  <c:v>923.79989999999998</c:v>
                </c:pt>
                <c:pt idx="3047">
                  <c:v>797.73620000000005</c:v>
                </c:pt>
                <c:pt idx="3048">
                  <c:v>718.4</c:v>
                </c:pt>
                <c:pt idx="3049">
                  <c:v>879.4</c:v>
                </c:pt>
                <c:pt idx="3050">
                  <c:v>797.44979999999998</c:v>
                </c:pt>
                <c:pt idx="3051">
                  <c:v>795</c:v>
                </c:pt>
                <c:pt idx="3052">
                  <c:v>493</c:v>
                </c:pt>
                <c:pt idx="3053">
                  <c:v>203.2</c:v>
                </c:pt>
                <c:pt idx="3054">
                  <c:v>235.4</c:v>
                </c:pt>
                <c:pt idx="3055">
                  <c:v>267.60000000000002</c:v>
                </c:pt>
                <c:pt idx="3056">
                  <c:v>9.9980010000000004</c:v>
                </c:pt>
                <c:pt idx="3057">
                  <c:v>-1304.886</c:v>
                </c:pt>
                <c:pt idx="3058">
                  <c:v>-843.49310000000003</c:v>
                </c:pt>
                <c:pt idx="3059">
                  <c:v>9.9982059999999997</c:v>
                </c:pt>
                <c:pt idx="3060">
                  <c:v>-762.43709999999999</c:v>
                </c:pt>
                <c:pt idx="3061">
                  <c:v>-292.73430000000002</c:v>
                </c:pt>
                <c:pt idx="3062">
                  <c:v>1763.7439999999999</c:v>
                </c:pt>
                <c:pt idx="3063">
                  <c:v>1765.836</c:v>
                </c:pt>
                <c:pt idx="3064">
                  <c:v>216.39269999999999</c:v>
                </c:pt>
                <c:pt idx="3065">
                  <c:v>1271.8869999999999</c:v>
                </c:pt>
                <c:pt idx="3066">
                  <c:v>2920.201</c:v>
                </c:pt>
                <c:pt idx="3067">
                  <c:v>2147.4</c:v>
                </c:pt>
                <c:pt idx="3068">
                  <c:v>2469.4</c:v>
                </c:pt>
                <c:pt idx="3069">
                  <c:v>1555.5989999999999</c:v>
                </c:pt>
                <c:pt idx="3070">
                  <c:v>1362.3989999999999</c:v>
                </c:pt>
                <c:pt idx="3071">
                  <c:v>1265.799</c:v>
                </c:pt>
                <c:pt idx="3072">
                  <c:v>1519.771</c:v>
                </c:pt>
                <c:pt idx="3073">
                  <c:v>1149.2</c:v>
                </c:pt>
                <c:pt idx="3074">
                  <c:v>1052.5999999999999</c:v>
                </c:pt>
                <c:pt idx="3075">
                  <c:v>1040.4000000000001</c:v>
                </c:pt>
                <c:pt idx="3076">
                  <c:v>1056.586</c:v>
                </c:pt>
                <c:pt idx="3077">
                  <c:v>1020.4</c:v>
                </c:pt>
                <c:pt idx="3078">
                  <c:v>1226.4179999999999</c:v>
                </c:pt>
                <c:pt idx="3079">
                  <c:v>859.4</c:v>
                </c:pt>
                <c:pt idx="3080">
                  <c:v>10</c:v>
                </c:pt>
                <c:pt idx="3081">
                  <c:v>-358.81229999999999</c:v>
                </c:pt>
                <c:pt idx="3082">
                  <c:v>2003.8869999999999</c:v>
                </c:pt>
                <c:pt idx="3083">
                  <c:v>-327.14499999999998</c:v>
                </c:pt>
                <c:pt idx="3084">
                  <c:v>-250.0153</c:v>
                </c:pt>
                <c:pt idx="3085">
                  <c:v>-26.074439999999999</c:v>
                </c:pt>
                <c:pt idx="3086">
                  <c:v>400.89269999999999</c:v>
                </c:pt>
                <c:pt idx="3087">
                  <c:v>3196.0940000000001</c:v>
                </c:pt>
                <c:pt idx="3088">
                  <c:v>2371.6770000000001</c:v>
                </c:pt>
                <c:pt idx="3089">
                  <c:v>3220.0010000000002</c:v>
                </c:pt>
                <c:pt idx="3090">
                  <c:v>3220.0010000000002</c:v>
                </c:pt>
                <c:pt idx="3091">
                  <c:v>2276.1999999999998</c:v>
                </c:pt>
                <c:pt idx="3092">
                  <c:v>2100.4360000000001</c:v>
                </c:pt>
                <c:pt idx="3093">
                  <c:v>1442.0920000000001</c:v>
                </c:pt>
                <c:pt idx="3094">
                  <c:v>847.2</c:v>
                </c:pt>
                <c:pt idx="3095">
                  <c:v>861.43849999999998</c:v>
                </c:pt>
                <c:pt idx="3096">
                  <c:v>943.79989999999998</c:v>
                </c:pt>
                <c:pt idx="3097">
                  <c:v>975.99980000000005</c:v>
                </c:pt>
                <c:pt idx="3098">
                  <c:v>1285.9949999999999</c:v>
                </c:pt>
                <c:pt idx="3099">
                  <c:v>1469.0360000000001</c:v>
                </c:pt>
                <c:pt idx="3100">
                  <c:v>1491.1990000000001</c:v>
                </c:pt>
                <c:pt idx="3101">
                  <c:v>1169.2</c:v>
                </c:pt>
                <c:pt idx="3102">
                  <c:v>1033.93</c:v>
                </c:pt>
                <c:pt idx="3103">
                  <c:v>666.2</c:v>
                </c:pt>
                <c:pt idx="3104">
                  <c:v>10</c:v>
                </c:pt>
                <c:pt idx="3105">
                  <c:v>-1259.057</c:v>
                </c:pt>
                <c:pt idx="3106">
                  <c:v>1635.9739999999999</c:v>
                </c:pt>
                <c:pt idx="3107">
                  <c:v>-8.8838729999999995</c:v>
                </c:pt>
                <c:pt idx="3108">
                  <c:v>814.76649999999995</c:v>
                </c:pt>
                <c:pt idx="3109">
                  <c:v>1582.046</c:v>
                </c:pt>
                <c:pt idx="3110">
                  <c:v>2120.6759999999999</c:v>
                </c:pt>
                <c:pt idx="3111">
                  <c:v>3220.002</c:v>
                </c:pt>
                <c:pt idx="3112">
                  <c:v>3220.0010000000002</c:v>
                </c:pt>
                <c:pt idx="3113">
                  <c:v>1491.1990000000001</c:v>
                </c:pt>
                <c:pt idx="3114">
                  <c:v>1696.5989999999999</c:v>
                </c:pt>
                <c:pt idx="3115">
                  <c:v>730.6</c:v>
                </c:pt>
                <c:pt idx="3116">
                  <c:v>537.4</c:v>
                </c:pt>
                <c:pt idx="3117">
                  <c:v>117.3476</c:v>
                </c:pt>
                <c:pt idx="3118">
                  <c:v>666.2</c:v>
                </c:pt>
                <c:pt idx="3119">
                  <c:v>859.4</c:v>
                </c:pt>
                <c:pt idx="3120">
                  <c:v>118.8</c:v>
                </c:pt>
                <c:pt idx="3121">
                  <c:v>589.6</c:v>
                </c:pt>
                <c:pt idx="3122">
                  <c:v>537.4</c:v>
                </c:pt>
                <c:pt idx="3123">
                  <c:v>505.2</c:v>
                </c:pt>
                <c:pt idx="3124">
                  <c:v>480.60359999999997</c:v>
                </c:pt>
                <c:pt idx="3125">
                  <c:v>460.8</c:v>
                </c:pt>
                <c:pt idx="3126">
                  <c:v>493</c:v>
                </c:pt>
                <c:pt idx="3127">
                  <c:v>680.84900000000005</c:v>
                </c:pt>
                <c:pt idx="3128">
                  <c:v>-1581.8610000000001</c:v>
                </c:pt>
                <c:pt idx="3129">
                  <c:v>10.001989999999999</c:v>
                </c:pt>
                <c:pt idx="3130">
                  <c:v>1255.296</c:v>
                </c:pt>
                <c:pt idx="3131">
                  <c:v>703.41160000000002</c:v>
                </c:pt>
                <c:pt idx="3132">
                  <c:v>359.69229999999999</c:v>
                </c:pt>
                <c:pt idx="3133">
                  <c:v>539.12819999999999</c:v>
                </c:pt>
                <c:pt idx="3134">
                  <c:v>1170.6400000000001</c:v>
                </c:pt>
                <c:pt idx="3135">
                  <c:v>1885.087</c:v>
                </c:pt>
                <c:pt idx="3136">
                  <c:v>3220.0010000000002</c:v>
                </c:pt>
                <c:pt idx="3137">
                  <c:v>2283.2350000000001</c:v>
                </c:pt>
                <c:pt idx="3138">
                  <c:v>2137.3249999999998</c:v>
                </c:pt>
                <c:pt idx="3139">
                  <c:v>988.19979999999998</c:v>
                </c:pt>
                <c:pt idx="3140">
                  <c:v>698.4</c:v>
                </c:pt>
                <c:pt idx="3141">
                  <c:v>410.65800000000002</c:v>
                </c:pt>
                <c:pt idx="3142">
                  <c:v>10.002000000000001</c:v>
                </c:pt>
                <c:pt idx="3143">
                  <c:v>10.002000000000001</c:v>
                </c:pt>
                <c:pt idx="3144">
                  <c:v>698.4</c:v>
                </c:pt>
                <c:pt idx="3145">
                  <c:v>684.17570000000001</c:v>
                </c:pt>
                <c:pt idx="3146">
                  <c:v>718.4</c:v>
                </c:pt>
                <c:pt idx="3147">
                  <c:v>533.8415</c:v>
                </c:pt>
                <c:pt idx="3148">
                  <c:v>440.8</c:v>
                </c:pt>
                <c:pt idx="3149">
                  <c:v>537.4</c:v>
                </c:pt>
                <c:pt idx="3150">
                  <c:v>525.20000000000005</c:v>
                </c:pt>
                <c:pt idx="3151">
                  <c:v>16.74962</c:v>
                </c:pt>
                <c:pt idx="3152">
                  <c:v>-1117.46</c:v>
                </c:pt>
                <c:pt idx="3153">
                  <c:v>835.21889999999996</c:v>
                </c:pt>
                <c:pt idx="3154">
                  <c:v>832.68079999999998</c:v>
                </c:pt>
                <c:pt idx="3155">
                  <c:v>-285.38130000000001</c:v>
                </c:pt>
                <c:pt idx="3156">
                  <c:v>-793.64840000000004</c:v>
                </c:pt>
                <c:pt idx="3157">
                  <c:v>-1047.069</c:v>
                </c:pt>
                <c:pt idx="3158">
                  <c:v>-1123.692</c:v>
                </c:pt>
                <c:pt idx="3159">
                  <c:v>-844.55219999999997</c:v>
                </c:pt>
                <c:pt idx="3160">
                  <c:v>2338.7559999999999</c:v>
                </c:pt>
                <c:pt idx="3161">
                  <c:v>2969.3229999999999</c:v>
                </c:pt>
                <c:pt idx="3162">
                  <c:v>1866.501</c:v>
                </c:pt>
                <c:pt idx="3163">
                  <c:v>730.6</c:v>
                </c:pt>
                <c:pt idx="3164">
                  <c:v>478.39490000000001</c:v>
                </c:pt>
                <c:pt idx="3165">
                  <c:v>408.6</c:v>
                </c:pt>
                <c:pt idx="3166">
                  <c:v>979.5394</c:v>
                </c:pt>
                <c:pt idx="3167">
                  <c:v>567.42740000000003</c:v>
                </c:pt>
                <c:pt idx="3168">
                  <c:v>782.8</c:v>
                </c:pt>
                <c:pt idx="3169">
                  <c:v>621.79999999999995</c:v>
                </c:pt>
                <c:pt idx="3170">
                  <c:v>1277.999</c:v>
                </c:pt>
                <c:pt idx="3171">
                  <c:v>1181.4000000000001</c:v>
                </c:pt>
                <c:pt idx="3172">
                  <c:v>321.60230000000001</c:v>
                </c:pt>
                <c:pt idx="3173">
                  <c:v>460.8</c:v>
                </c:pt>
                <c:pt idx="3174">
                  <c:v>380.72430000000003</c:v>
                </c:pt>
                <c:pt idx="3175">
                  <c:v>718.4</c:v>
                </c:pt>
                <c:pt idx="3176">
                  <c:v>9.9980010000000004</c:v>
                </c:pt>
                <c:pt idx="3177">
                  <c:v>-791.61569999999995</c:v>
                </c:pt>
                <c:pt idx="3178">
                  <c:v>2547.1799999999998</c:v>
                </c:pt>
                <c:pt idx="3179">
                  <c:v>514.05179999999996</c:v>
                </c:pt>
                <c:pt idx="3180" formatCode="0.00E+00">
                  <c:v>-7.8905139999999995E-4</c:v>
                </c:pt>
                <c:pt idx="3181">
                  <c:v>-2.7733970000000001</c:v>
                </c:pt>
                <c:pt idx="3182">
                  <c:v>681.57619999999997</c:v>
                </c:pt>
                <c:pt idx="3183">
                  <c:v>2481.1559999999999</c:v>
                </c:pt>
                <c:pt idx="3184">
                  <c:v>2672.1759999999999</c:v>
                </c:pt>
                <c:pt idx="3185">
                  <c:v>1669.2339999999999</c:v>
                </c:pt>
                <c:pt idx="3186">
                  <c:v>3080.4969999999998</c:v>
                </c:pt>
                <c:pt idx="3187">
                  <c:v>1839.1569999999999</c:v>
                </c:pt>
                <c:pt idx="3188">
                  <c:v>1567.799</c:v>
                </c:pt>
                <c:pt idx="3189">
                  <c:v>1277.999</c:v>
                </c:pt>
                <c:pt idx="3190">
                  <c:v>621.79999999999995</c:v>
                </c:pt>
                <c:pt idx="3191">
                  <c:v>274.64330000000001</c:v>
                </c:pt>
                <c:pt idx="3192">
                  <c:v>1411.2809999999999</c:v>
                </c:pt>
                <c:pt idx="3193">
                  <c:v>1535.7909999999999</c:v>
                </c:pt>
                <c:pt idx="3194">
                  <c:v>1213.5989999999999</c:v>
                </c:pt>
                <c:pt idx="3195">
                  <c:v>982.85180000000003</c:v>
                </c:pt>
                <c:pt idx="3196">
                  <c:v>1084.8</c:v>
                </c:pt>
                <c:pt idx="3197">
                  <c:v>891.59990000000005</c:v>
                </c:pt>
                <c:pt idx="3198">
                  <c:v>955.99990000000003</c:v>
                </c:pt>
                <c:pt idx="3199">
                  <c:v>782.8</c:v>
                </c:pt>
                <c:pt idx="3200">
                  <c:v>-15.848940000000001</c:v>
                </c:pt>
                <c:pt idx="3201">
                  <c:v>-977.57569999999998</c:v>
                </c:pt>
                <c:pt idx="3202">
                  <c:v>2317.3679999999999</c:v>
                </c:pt>
                <c:pt idx="3203">
                  <c:v>-170.52930000000001</c:v>
                </c:pt>
                <c:pt idx="3204">
                  <c:v>-544.67529999999999</c:v>
                </c:pt>
                <c:pt idx="3205">
                  <c:v>-504.74619999999999</c:v>
                </c:pt>
                <c:pt idx="3206">
                  <c:v>-26.929189999999998</c:v>
                </c:pt>
                <c:pt idx="3207">
                  <c:v>1258.569</c:v>
                </c:pt>
                <c:pt idx="3208">
                  <c:v>2565.3629999999998</c:v>
                </c:pt>
                <c:pt idx="3209">
                  <c:v>422.95589999999999</c:v>
                </c:pt>
                <c:pt idx="3210">
                  <c:v>3220.0010000000002</c:v>
                </c:pt>
                <c:pt idx="3211">
                  <c:v>2724.828</c:v>
                </c:pt>
                <c:pt idx="3212">
                  <c:v>2113.52</c:v>
                </c:pt>
                <c:pt idx="3213">
                  <c:v>2004.7560000000001</c:v>
                </c:pt>
                <c:pt idx="3214">
                  <c:v>1523.3989999999999</c:v>
                </c:pt>
                <c:pt idx="3215">
                  <c:v>1362.3989999999999</c:v>
                </c:pt>
                <c:pt idx="3216">
                  <c:v>1587.799</c:v>
                </c:pt>
                <c:pt idx="3217">
                  <c:v>1310.1990000000001</c:v>
                </c:pt>
                <c:pt idx="3218">
                  <c:v>933.79989999999998</c:v>
                </c:pt>
                <c:pt idx="3219">
                  <c:v>867.09969999999998</c:v>
                </c:pt>
                <c:pt idx="3220">
                  <c:v>837.2</c:v>
                </c:pt>
                <c:pt idx="3221">
                  <c:v>525.20000000000005</c:v>
                </c:pt>
                <c:pt idx="3222">
                  <c:v>450.8</c:v>
                </c:pt>
                <c:pt idx="3223">
                  <c:v>384.5265</c:v>
                </c:pt>
                <c:pt idx="3224">
                  <c:v>9.9980010000000004</c:v>
                </c:pt>
                <c:pt idx="3225">
                  <c:v>-1761.7570000000001</c:v>
                </c:pt>
                <c:pt idx="3226">
                  <c:v>1342.2270000000001</c:v>
                </c:pt>
                <c:pt idx="3227">
                  <c:v>-1575.924</c:v>
                </c:pt>
                <c:pt idx="3228">
                  <c:v>-2309.8820000000001</c:v>
                </c:pt>
                <c:pt idx="3229">
                  <c:v>-2190.5279999999998</c:v>
                </c:pt>
                <c:pt idx="3230">
                  <c:v>-1925.018</c:v>
                </c:pt>
                <c:pt idx="3231">
                  <c:v>720.1345</c:v>
                </c:pt>
                <c:pt idx="3232">
                  <c:v>1351.2349999999999</c:v>
                </c:pt>
                <c:pt idx="3233">
                  <c:v>827.2</c:v>
                </c:pt>
                <c:pt idx="3234">
                  <c:v>1245.799</c:v>
                </c:pt>
                <c:pt idx="3235">
                  <c:v>1201.4000000000001</c:v>
                </c:pt>
                <c:pt idx="3236">
                  <c:v>493</c:v>
                </c:pt>
                <c:pt idx="3237">
                  <c:v>428.6</c:v>
                </c:pt>
                <c:pt idx="3238">
                  <c:v>750.6</c:v>
                </c:pt>
                <c:pt idx="3239">
                  <c:v>10.002000000000001</c:v>
                </c:pt>
                <c:pt idx="3240">
                  <c:v>483</c:v>
                </c:pt>
                <c:pt idx="3241">
                  <c:v>750.6</c:v>
                </c:pt>
                <c:pt idx="3242">
                  <c:v>557.4</c:v>
                </c:pt>
                <c:pt idx="3243">
                  <c:v>493</c:v>
                </c:pt>
                <c:pt idx="3244">
                  <c:v>364.2</c:v>
                </c:pt>
                <c:pt idx="3245">
                  <c:v>1587.799</c:v>
                </c:pt>
                <c:pt idx="3246">
                  <c:v>537.4</c:v>
                </c:pt>
                <c:pt idx="3247">
                  <c:v>1471.1990000000001</c:v>
                </c:pt>
                <c:pt idx="3248">
                  <c:v>9.9980010000000004</c:v>
                </c:pt>
                <c:pt idx="3249">
                  <c:v>-699.83939999999996</c:v>
                </c:pt>
                <c:pt idx="3250">
                  <c:v>2661.2159999999999</c:v>
                </c:pt>
                <c:pt idx="3251" formatCode="0.00E+00">
                  <c:v>-8.4932279999999996E-4</c:v>
                </c:pt>
                <c:pt idx="3252">
                  <c:v>-48.252719999999997</c:v>
                </c:pt>
                <c:pt idx="3253">
                  <c:v>224.09639999999999</c:v>
                </c:pt>
                <c:pt idx="3254">
                  <c:v>1122.212</c:v>
                </c:pt>
                <c:pt idx="3255">
                  <c:v>3220.0010000000002</c:v>
                </c:pt>
                <c:pt idx="3256">
                  <c:v>3210</c:v>
                </c:pt>
                <c:pt idx="3257">
                  <c:v>2029.5450000000001</c:v>
                </c:pt>
                <c:pt idx="3258">
                  <c:v>3220.0010000000002</c:v>
                </c:pt>
                <c:pt idx="3259">
                  <c:v>2167.4</c:v>
                </c:pt>
                <c:pt idx="3260">
                  <c:v>1567.5340000000001</c:v>
                </c:pt>
                <c:pt idx="3261">
                  <c:v>1169.2</c:v>
                </c:pt>
                <c:pt idx="3262">
                  <c:v>707.82389999999998</c:v>
                </c:pt>
                <c:pt idx="3263">
                  <c:v>181.65870000000001</c:v>
                </c:pt>
                <c:pt idx="3264">
                  <c:v>879.4</c:v>
                </c:pt>
                <c:pt idx="3265">
                  <c:v>758.82740000000001</c:v>
                </c:pt>
                <c:pt idx="3266">
                  <c:v>482.9126</c:v>
                </c:pt>
                <c:pt idx="3267">
                  <c:v>413.68740000000003</c:v>
                </c:pt>
                <c:pt idx="3268">
                  <c:v>589.6</c:v>
                </c:pt>
                <c:pt idx="3269">
                  <c:v>750.6</c:v>
                </c:pt>
                <c:pt idx="3270">
                  <c:v>750.6</c:v>
                </c:pt>
                <c:pt idx="3271">
                  <c:v>525.20000000000005</c:v>
                </c:pt>
                <c:pt idx="3272">
                  <c:v>9.9980010000000004</c:v>
                </c:pt>
                <c:pt idx="3273">
                  <c:v>-1543.7439999999999</c:v>
                </c:pt>
                <c:pt idx="3274">
                  <c:v>2648.123</c:v>
                </c:pt>
                <c:pt idx="3275">
                  <c:v>1177.9939999999999</c:v>
                </c:pt>
                <c:pt idx="3276">
                  <c:v>1739.1179999999999</c:v>
                </c:pt>
                <c:pt idx="3277">
                  <c:v>2132.761</c:v>
                </c:pt>
                <c:pt idx="3278">
                  <c:v>3210</c:v>
                </c:pt>
                <c:pt idx="3279">
                  <c:v>3220.0010000000002</c:v>
                </c:pt>
                <c:pt idx="3280">
                  <c:v>1581.1289999999999</c:v>
                </c:pt>
                <c:pt idx="3281">
                  <c:v>234.8252</c:v>
                </c:pt>
                <c:pt idx="3282">
                  <c:v>866.95209999999997</c:v>
                </c:pt>
                <c:pt idx="3283">
                  <c:v>323.42419999999998</c:v>
                </c:pt>
                <c:pt idx="3284">
                  <c:v>744.71550000000002</c:v>
                </c:pt>
                <c:pt idx="3285">
                  <c:v>473</c:v>
                </c:pt>
                <c:pt idx="3286">
                  <c:v>10.002000000000001</c:v>
                </c:pt>
                <c:pt idx="3287">
                  <c:v>10.002000000000001</c:v>
                </c:pt>
                <c:pt idx="3288">
                  <c:v>493</c:v>
                </c:pt>
                <c:pt idx="3289">
                  <c:v>569.6</c:v>
                </c:pt>
                <c:pt idx="3290">
                  <c:v>541.173</c:v>
                </c:pt>
                <c:pt idx="3291">
                  <c:v>440.8</c:v>
                </c:pt>
                <c:pt idx="3292">
                  <c:v>557.4</c:v>
                </c:pt>
                <c:pt idx="3293">
                  <c:v>476.70170000000002</c:v>
                </c:pt>
                <c:pt idx="3294">
                  <c:v>525.20000000000005</c:v>
                </c:pt>
                <c:pt idx="3295">
                  <c:v>1201.4000000000001</c:v>
                </c:pt>
                <c:pt idx="3296">
                  <c:v>-29.028130000000001</c:v>
                </c:pt>
                <c:pt idx="3297">
                  <c:v>-474.16030000000001</c:v>
                </c:pt>
                <c:pt idx="3298">
                  <c:v>2903.576</c:v>
                </c:pt>
                <c:pt idx="3299">
                  <c:v>1205.453</c:v>
                </c:pt>
                <c:pt idx="3300">
                  <c:v>1564.8869999999999</c:v>
                </c:pt>
                <c:pt idx="3301">
                  <c:v>2331.8560000000002</c:v>
                </c:pt>
                <c:pt idx="3302">
                  <c:v>3210</c:v>
                </c:pt>
                <c:pt idx="3303">
                  <c:v>3220.0010000000002</c:v>
                </c:pt>
                <c:pt idx="3304" formatCode="0.00E+00">
                  <c:v>1.11613E-4</c:v>
                </c:pt>
                <c:pt idx="3305">
                  <c:v>9.9980010000000004</c:v>
                </c:pt>
                <c:pt idx="3306">
                  <c:v>772.96799999999996</c:v>
                </c:pt>
                <c:pt idx="3307">
                  <c:v>403.00799999999998</c:v>
                </c:pt>
                <c:pt idx="3308">
                  <c:v>1084.8</c:v>
                </c:pt>
                <c:pt idx="3309">
                  <c:v>10.002000000000001</c:v>
                </c:pt>
                <c:pt idx="3310">
                  <c:v>10.002000000000001</c:v>
                </c:pt>
                <c:pt idx="3311">
                  <c:v>10.002000000000001</c:v>
                </c:pt>
                <c:pt idx="3312">
                  <c:v>10.002000000000001</c:v>
                </c:pt>
                <c:pt idx="3313">
                  <c:v>215.4</c:v>
                </c:pt>
                <c:pt idx="3314">
                  <c:v>88.943529999999996</c:v>
                </c:pt>
                <c:pt idx="3315">
                  <c:v>698.4</c:v>
                </c:pt>
                <c:pt idx="3316">
                  <c:v>686.2</c:v>
                </c:pt>
                <c:pt idx="3317">
                  <c:v>698.4</c:v>
                </c:pt>
                <c:pt idx="3318">
                  <c:v>730.6</c:v>
                </c:pt>
                <c:pt idx="3319">
                  <c:v>1032.9169999999999</c:v>
                </c:pt>
                <c:pt idx="3320">
                  <c:v>10</c:v>
                </c:pt>
                <c:pt idx="3321">
                  <c:v>-466.72800000000001</c:v>
                </c:pt>
                <c:pt idx="3322">
                  <c:v>2840.29</c:v>
                </c:pt>
                <c:pt idx="3323">
                  <c:v>1479.6220000000001</c:v>
                </c:pt>
                <c:pt idx="3324">
                  <c:v>2134.8739999999998</c:v>
                </c:pt>
                <c:pt idx="3325">
                  <c:v>2609.2759999999998</c:v>
                </c:pt>
                <c:pt idx="3326">
                  <c:v>3220.0010000000002</c:v>
                </c:pt>
                <c:pt idx="3327">
                  <c:v>3037.1379999999999</c:v>
                </c:pt>
                <c:pt idx="3328">
                  <c:v>2246.7020000000002</c:v>
                </c:pt>
                <c:pt idx="3329">
                  <c:v>45.204329999999999</c:v>
                </c:pt>
                <c:pt idx="3330">
                  <c:v>1051.7159999999999</c:v>
                </c:pt>
                <c:pt idx="3331">
                  <c:v>1471.1990000000001</c:v>
                </c:pt>
                <c:pt idx="3332">
                  <c:v>1119.9559999999999</c:v>
                </c:pt>
                <c:pt idx="3333">
                  <c:v>569.6</c:v>
                </c:pt>
                <c:pt idx="3334">
                  <c:v>601.79999999999995</c:v>
                </c:pt>
                <c:pt idx="3335">
                  <c:v>948.25739999999996</c:v>
                </c:pt>
                <c:pt idx="3336">
                  <c:v>659.14170000000001</c:v>
                </c:pt>
                <c:pt idx="3337">
                  <c:v>694.44349999999997</c:v>
                </c:pt>
                <c:pt idx="3338">
                  <c:v>666.2</c:v>
                </c:pt>
                <c:pt idx="3339">
                  <c:v>621.79999999999995</c:v>
                </c:pt>
                <c:pt idx="3340">
                  <c:v>612.71590000000003</c:v>
                </c:pt>
                <c:pt idx="3341">
                  <c:v>815.00009999999997</c:v>
                </c:pt>
                <c:pt idx="3342">
                  <c:v>786.00310000000002</c:v>
                </c:pt>
                <c:pt idx="3343">
                  <c:v>847.2</c:v>
                </c:pt>
                <c:pt idx="3344">
                  <c:v>1605.606</c:v>
                </c:pt>
                <c:pt idx="3345">
                  <c:v>-615.41020000000003</c:v>
                </c:pt>
                <c:pt idx="3346">
                  <c:v>-1110.8689999999999</c:v>
                </c:pt>
                <c:pt idx="3347">
                  <c:v>244.852</c:v>
                </c:pt>
                <c:pt idx="3348">
                  <c:v>3000.9459999999999</c:v>
                </c:pt>
                <c:pt idx="3349">
                  <c:v>3220.0010000000002</c:v>
                </c:pt>
                <c:pt idx="3350">
                  <c:v>2640.5920000000001</c:v>
                </c:pt>
                <c:pt idx="3351">
                  <c:v>9.9981069999999992</c:v>
                </c:pt>
                <c:pt idx="3352">
                  <c:v>1857.5989999999999</c:v>
                </c:pt>
                <c:pt idx="3353">
                  <c:v>2940.201</c:v>
                </c:pt>
                <c:pt idx="3354">
                  <c:v>1865.3389999999999</c:v>
                </c:pt>
                <c:pt idx="3355">
                  <c:v>1632.1990000000001</c:v>
                </c:pt>
                <c:pt idx="3356">
                  <c:v>2360.6</c:v>
                </c:pt>
                <c:pt idx="3357">
                  <c:v>1491.1990000000001</c:v>
                </c:pt>
                <c:pt idx="3358">
                  <c:v>1169.2</c:v>
                </c:pt>
                <c:pt idx="3359">
                  <c:v>988.19979999999998</c:v>
                </c:pt>
                <c:pt idx="3360">
                  <c:v>1821.364</c:v>
                </c:pt>
                <c:pt idx="3361">
                  <c:v>1426.799</c:v>
                </c:pt>
                <c:pt idx="3362">
                  <c:v>1342.3989999999999</c:v>
                </c:pt>
                <c:pt idx="3363">
                  <c:v>1245.799</c:v>
                </c:pt>
                <c:pt idx="3364">
                  <c:v>1277.999</c:v>
                </c:pt>
                <c:pt idx="3365">
                  <c:v>1976.1369999999999</c:v>
                </c:pt>
                <c:pt idx="3366">
                  <c:v>1813.7180000000001</c:v>
                </c:pt>
                <c:pt idx="3367">
                  <c:v>1855.1610000000001</c:v>
                </c:pt>
                <c:pt idx="3368">
                  <c:v>1503.3989999999999</c:v>
                </c:pt>
                <c:pt idx="3369">
                  <c:v>-670.69839999999999</c:v>
                </c:pt>
                <c:pt idx="3370" formatCode="0.00E+00">
                  <c:v>1.11613E-4</c:v>
                </c:pt>
                <c:pt idx="3371">
                  <c:v>2606.1709999999998</c:v>
                </c:pt>
                <c:pt idx="3372">
                  <c:v>2113.44</c:v>
                </c:pt>
                <c:pt idx="3373">
                  <c:v>2802.0210000000002</c:v>
                </c:pt>
                <c:pt idx="3374">
                  <c:v>3220.0010000000002</c:v>
                </c:pt>
                <c:pt idx="3375">
                  <c:v>2478.0529999999999</c:v>
                </c:pt>
                <c:pt idx="3376">
                  <c:v>942.60630000000003</c:v>
                </c:pt>
                <c:pt idx="3377">
                  <c:v>3220.0010000000002</c:v>
                </c:pt>
                <c:pt idx="3378">
                  <c:v>3213.7550000000001</c:v>
                </c:pt>
                <c:pt idx="3379">
                  <c:v>2521.6</c:v>
                </c:pt>
                <c:pt idx="3380">
                  <c:v>3220.0010000000002</c:v>
                </c:pt>
                <c:pt idx="3381">
                  <c:v>2308.4</c:v>
                </c:pt>
                <c:pt idx="3382">
                  <c:v>1969.3420000000001</c:v>
                </c:pt>
                <c:pt idx="3383">
                  <c:v>1632.1990000000001</c:v>
                </c:pt>
                <c:pt idx="3384">
                  <c:v>1330.1990000000001</c:v>
                </c:pt>
                <c:pt idx="3385">
                  <c:v>1458.999</c:v>
                </c:pt>
                <c:pt idx="3386">
                  <c:v>1759.7090000000001</c:v>
                </c:pt>
                <c:pt idx="3387">
                  <c:v>1652.1990000000001</c:v>
                </c:pt>
                <c:pt idx="3388">
                  <c:v>1438.999</c:v>
                </c:pt>
                <c:pt idx="3389">
                  <c:v>1201.4000000000001</c:v>
                </c:pt>
                <c:pt idx="3390">
                  <c:v>923.79989999999998</c:v>
                </c:pt>
                <c:pt idx="3391">
                  <c:v>621.79999999999995</c:v>
                </c:pt>
                <c:pt idx="3392">
                  <c:v>312.30270000000002</c:v>
                </c:pt>
                <c:pt idx="3393">
                  <c:v>-2010.329</c:v>
                </c:pt>
                <c:pt idx="3394">
                  <c:v>3220.0010000000002</c:v>
                </c:pt>
                <c:pt idx="3395">
                  <c:v>3210</c:v>
                </c:pt>
                <c:pt idx="3396">
                  <c:v>969.85329999999999</c:v>
                </c:pt>
                <c:pt idx="3397">
                  <c:v>1660.9349999999999</c:v>
                </c:pt>
                <c:pt idx="3398">
                  <c:v>3220.0010000000002</c:v>
                </c:pt>
                <c:pt idx="3399">
                  <c:v>3220.0010000000002</c:v>
                </c:pt>
                <c:pt idx="3400">
                  <c:v>3016.116</c:v>
                </c:pt>
                <c:pt idx="3401">
                  <c:v>1406.799</c:v>
                </c:pt>
                <c:pt idx="3402">
                  <c:v>2038.6</c:v>
                </c:pt>
                <c:pt idx="3403">
                  <c:v>1341.9380000000001</c:v>
                </c:pt>
                <c:pt idx="3404">
                  <c:v>1181.4000000000001</c:v>
                </c:pt>
                <c:pt idx="3405">
                  <c:v>827.2</c:v>
                </c:pt>
                <c:pt idx="3406">
                  <c:v>601.79999999999995</c:v>
                </c:pt>
                <c:pt idx="3407">
                  <c:v>569.6</c:v>
                </c:pt>
                <c:pt idx="3408">
                  <c:v>698.4</c:v>
                </c:pt>
                <c:pt idx="3409">
                  <c:v>718.4</c:v>
                </c:pt>
                <c:pt idx="3410">
                  <c:v>589.6</c:v>
                </c:pt>
                <c:pt idx="3411">
                  <c:v>525.20000000000005</c:v>
                </c:pt>
                <c:pt idx="3412">
                  <c:v>666.2</c:v>
                </c:pt>
                <c:pt idx="3413">
                  <c:v>603.02719999999999</c:v>
                </c:pt>
                <c:pt idx="3414">
                  <c:v>686.2</c:v>
                </c:pt>
                <c:pt idx="3415">
                  <c:v>557.4</c:v>
                </c:pt>
                <c:pt idx="3416">
                  <c:v>556.27229999999997</c:v>
                </c:pt>
                <c:pt idx="3417">
                  <c:v>-1640.12</c:v>
                </c:pt>
                <c:pt idx="3418">
                  <c:v>3220.0010000000002</c:v>
                </c:pt>
                <c:pt idx="3419">
                  <c:v>3220.0010000000002</c:v>
                </c:pt>
                <c:pt idx="3420">
                  <c:v>2016.0709999999999</c:v>
                </c:pt>
                <c:pt idx="3421">
                  <c:v>2246.6350000000002</c:v>
                </c:pt>
                <c:pt idx="3422">
                  <c:v>3007.0369999999998</c:v>
                </c:pt>
                <c:pt idx="3423">
                  <c:v>3220.0010000000002</c:v>
                </c:pt>
                <c:pt idx="3424">
                  <c:v>1740.694</c:v>
                </c:pt>
                <c:pt idx="3425">
                  <c:v>9.9980010000000004</c:v>
                </c:pt>
                <c:pt idx="3426">
                  <c:v>815.00009999999997</c:v>
                </c:pt>
                <c:pt idx="3427">
                  <c:v>344.2</c:v>
                </c:pt>
                <c:pt idx="3428">
                  <c:v>505.2</c:v>
                </c:pt>
                <c:pt idx="3429">
                  <c:v>279.8</c:v>
                </c:pt>
                <c:pt idx="3430">
                  <c:v>203.2</c:v>
                </c:pt>
                <c:pt idx="3431">
                  <c:v>634</c:v>
                </c:pt>
                <c:pt idx="3432">
                  <c:v>815.00009999999997</c:v>
                </c:pt>
                <c:pt idx="3433">
                  <c:v>666.2</c:v>
                </c:pt>
                <c:pt idx="3434">
                  <c:v>670.50549999999998</c:v>
                </c:pt>
                <c:pt idx="3435">
                  <c:v>698.4</c:v>
                </c:pt>
                <c:pt idx="3436">
                  <c:v>698.4</c:v>
                </c:pt>
                <c:pt idx="3437">
                  <c:v>654</c:v>
                </c:pt>
                <c:pt idx="3438">
                  <c:v>686.2</c:v>
                </c:pt>
                <c:pt idx="3439">
                  <c:v>601.79999999999995</c:v>
                </c:pt>
                <c:pt idx="3440">
                  <c:v>10.002000000000001</c:v>
                </c:pt>
                <c:pt idx="3441">
                  <c:v>-1835.627</c:v>
                </c:pt>
                <c:pt idx="3442">
                  <c:v>2697.1559999999999</c:v>
                </c:pt>
                <c:pt idx="3443">
                  <c:v>2864.826</c:v>
                </c:pt>
                <c:pt idx="3444">
                  <c:v>1553.288</c:v>
                </c:pt>
                <c:pt idx="3445">
                  <c:v>2088.373</c:v>
                </c:pt>
                <c:pt idx="3446">
                  <c:v>2505.7959999999998</c:v>
                </c:pt>
                <c:pt idx="3447">
                  <c:v>3220.0010000000002</c:v>
                </c:pt>
                <c:pt idx="3448">
                  <c:v>1690.82</c:v>
                </c:pt>
                <c:pt idx="3449">
                  <c:v>923.79989999999998</c:v>
                </c:pt>
                <c:pt idx="3450">
                  <c:v>1478.2380000000001</c:v>
                </c:pt>
                <c:pt idx="3451">
                  <c:v>203.2</c:v>
                </c:pt>
                <c:pt idx="3452">
                  <c:v>493</c:v>
                </c:pt>
                <c:pt idx="3453">
                  <c:v>428.6</c:v>
                </c:pt>
                <c:pt idx="3454">
                  <c:v>247.6</c:v>
                </c:pt>
                <c:pt idx="3455">
                  <c:v>215.4</c:v>
                </c:pt>
                <c:pt idx="3456">
                  <c:v>975.99980000000005</c:v>
                </c:pt>
                <c:pt idx="3457">
                  <c:v>911.59990000000005</c:v>
                </c:pt>
                <c:pt idx="3458">
                  <c:v>859.88570000000004</c:v>
                </c:pt>
                <c:pt idx="3459">
                  <c:v>800.27859999999998</c:v>
                </c:pt>
                <c:pt idx="3460">
                  <c:v>788.76139999999998</c:v>
                </c:pt>
                <c:pt idx="3461">
                  <c:v>634</c:v>
                </c:pt>
                <c:pt idx="3462">
                  <c:v>634</c:v>
                </c:pt>
                <c:pt idx="3463">
                  <c:v>1523.3989999999999</c:v>
                </c:pt>
                <c:pt idx="3464">
                  <c:v>-731.06349999999998</c:v>
                </c:pt>
                <c:pt idx="3465">
                  <c:v>-949.76120000000003</c:v>
                </c:pt>
                <c:pt idx="3466">
                  <c:v>2649.029</c:v>
                </c:pt>
                <c:pt idx="3467">
                  <c:v>1532.433</c:v>
                </c:pt>
                <c:pt idx="3468">
                  <c:v>1307.9269999999999</c:v>
                </c:pt>
                <c:pt idx="3469">
                  <c:v>892.69629999999995</c:v>
                </c:pt>
                <c:pt idx="3470">
                  <c:v>1340.3610000000001</c:v>
                </c:pt>
                <c:pt idx="3471">
                  <c:v>2384.384</c:v>
                </c:pt>
                <c:pt idx="3472">
                  <c:v>3220.0010000000002</c:v>
                </c:pt>
                <c:pt idx="3473">
                  <c:v>1567.799</c:v>
                </c:pt>
                <c:pt idx="3474">
                  <c:v>364.2</c:v>
                </c:pt>
                <c:pt idx="3475">
                  <c:v>847.2</c:v>
                </c:pt>
                <c:pt idx="3476">
                  <c:v>806.41300000000001</c:v>
                </c:pt>
                <c:pt idx="3477">
                  <c:v>911.59990000000005</c:v>
                </c:pt>
                <c:pt idx="3478">
                  <c:v>729.26679999999999</c:v>
                </c:pt>
                <c:pt idx="3479">
                  <c:v>601.79999999999995</c:v>
                </c:pt>
                <c:pt idx="3480">
                  <c:v>757.91560000000004</c:v>
                </c:pt>
                <c:pt idx="3481">
                  <c:v>770.04060000000004</c:v>
                </c:pt>
                <c:pt idx="3482">
                  <c:v>827.2</c:v>
                </c:pt>
                <c:pt idx="3483">
                  <c:v>859.4</c:v>
                </c:pt>
                <c:pt idx="3484">
                  <c:v>955.99990000000003</c:v>
                </c:pt>
                <c:pt idx="3485">
                  <c:v>1008.2</c:v>
                </c:pt>
                <c:pt idx="3486">
                  <c:v>886.21709999999996</c:v>
                </c:pt>
                <c:pt idx="3487">
                  <c:v>839.86170000000004</c:v>
                </c:pt>
                <c:pt idx="3488">
                  <c:v>-772.93039999999996</c:v>
                </c:pt>
                <c:pt idx="3489">
                  <c:v>-252.97</c:v>
                </c:pt>
                <c:pt idx="3490">
                  <c:v>2186.12</c:v>
                </c:pt>
                <c:pt idx="3491">
                  <c:v>903.41560000000004</c:v>
                </c:pt>
                <c:pt idx="3492">
                  <c:v>1047.905</c:v>
                </c:pt>
                <c:pt idx="3493">
                  <c:v>1005.183</c:v>
                </c:pt>
                <c:pt idx="3494">
                  <c:v>770.88789999999995</c:v>
                </c:pt>
                <c:pt idx="3495">
                  <c:v>1601.9939999999999</c:v>
                </c:pt>
                <c:pt idx="3496">
                  <c:v>3220.0010000000002</c:v>
                </c:pt>
                <c:pt idx="3497">
                  <c:v>10.001989999999999</c:v>
                </c:pt>
                <c:pt idx="3498">
                  <c:v>1342.3989999999999</c:v>
                </c:pt>
                <c:pt idx="3499">
                  <c:v>1310.1990000000001</c:v>
                </c:pt>
                <c:pt idx="3500">
                  <c:v>1137.364</c:v>
                </c:pt>
                <c:pt idx="3501">
                  <c:v>1342.3989999999999</c:v>
                </c:pt>
                <c:pt idx="3502">
                  <c:v>1020.4</c:v>
                </c:pt>
                <c:pt idx="3503">
                  <c:v>748.80989999999997</c:v>
                </c:pt>
                <c:pt idx="3504">
                  <c:v>1131.153</c:v>
                </c:pt>
                <c:pt idx="3505">
                  <c:v>1374.5989999999999</c:v>
                </c:pt>
                <c:pt idx="3506">
                  <c:v>1225.018</c:v>
                </c:pt>
                <c:pt idx="3507">
                  <c:v>1137</c:v>
                </c:pt>
                <c:pt idx="3508">
                  <c:v>1130.6199999999999</c:v>
                </c:pt>
                <c:pt idx="3509">
                  <c:v>1245.799</c:v>
                </c:pt>
                <c:pt idx="3510">
                  <c:v>1183.9929999999999</c:v>
                </c:pt>
                <c:pt idx="3511">
                  <c:v>1265.799</c:v>
                </c:pt>
                <c:pt idx="3512">
                  <c:v>-489.39980000000003</c:v>
                </c:pt>
                <c:pt idx="3513">
                  <c:v>-555.24130000000002</c:v>
                </c:pt>
                <c:pt idx="3514">
                  <c:v>2772.5030000000002</c:v>
                </c:pt>
                <c:pt idx="3515">
                  <c:v>1535.1379999999999</c:v>
                </c:pt>
                <c:pt idx="3516">
                  <c:v>938.5444</c:v>
                </c:pt>
                <c:pt idx="3517">
                  <c:v>534.01700000000005</c:v>
                </c:pt>
                <c:pt idx="3518">
                  <c:v>1023.193</c:v>
                </c:pt>
                <c:pt idx="3519">
                  <c:v>1636.279</c:v>
                </c:pt>
                <c:pt idx="3520">
                  <c:v>2653.8780000000002</c:v>
                </c:pt>
                <c:pt idx="3521">
                  <c:v>1420.2850000000001</c:v>
                </c:pt>
                <c:pt idx="3522">
                  <c:v>530.61220000000003</c:v>
                </c:pt>
                <c:pt idx="3523">
                  <c:v>1127.877</c:v>
                </c:pt>
                <c:pt idx="3524">
                  <c:v>1077.0830000000001</c:v>
                </c:pt>
                <c:pt idx="3525">
                  <c:v>1646.2339999999999</c:v>
                </c:pt>
                <c:pt idx="3526">
                  <c:v>1020.4</c:v>
                </c:pt>
                <c:pt idx="3527">
                  <c:v>440.8</c:v>
                </c:pt>
                <c:pt idx="3528">
                  <c:v>1245.799</c:v>
                </c:pt>
                <c:pt idx="3529">
                  <c:v>1219.606</c:v>
                </c:pt>
                <c:pt idx="3530">
                  <c:v>1104.8</c:v>
                </c:pt>
                <c:pt idx="3531">
                  <c:v>1103.4670000000001</c:v>
                </c:pt>
                <c:pt idx="3532">
                  <c:v>1117</c:v>
                </c:pt>
                <c:pt idx="3533">
                  <c:v>1279.318</c:v>
                </c:pt>
                <c:pt idx="3534">
                  <c:v>1149.2</c:v>
                </c:pt>
                <c:pt idx="3535">
                  <c:v>1265.799</c:v>
                </c:pt>
                <c:pt idx="3536">
                  <c:v>597.62270000000001</c:v>
                </c:pt>
                <c:pt idx="3537">
                  <c:v>-1047.742</c:v>
                </c:pt>
                <c:pt idx="3538">
                  <c:v>1246.0920000000001</c:v>
                </c:pt>
                <c:pt idx="3539">
                  <c:v>3107.92</c:v>
                </c:pt>
                <c:pt idx="3540">
                  <c:v>1100.0630000000001</c:v>
                </c:pt>
                <c:pt idx="3541">
                  <c:v>1209.443</c:v>
                </c:pt>
                <c:pt idx="3542">
                  <c:v>2952.259</c:v>
                </c:pt>
                <c:pt idx="3543">
                  <c:v>2904.643</c:v>
                </c:pt>
                <c:pt idx="3544">
                  <c:v>993.25490000000002</c:v>
                </c:pt>
                <c:pt idx="3545">
                  <c:v>364.2</c:v>
                </c:pt>
                <c:pt idx="3546">
                  <c:v>1743.4110000000001</c:v>
                </c:pt>
                <c:pt idx="3547">
                  <c:v>1611.4380000000001</c:v>
                </c:pt>
                <c:pt idx="3548">
                  <c:v>1695.21</c:v>
                </c:pt>
                <c:pt idx="3549">
                  <c:v>1716.5129999999999</c:v>
                </c:pt>
                <c:pt idx="3550">
                  <c:v>1184.5730000000001</c:v>
                </c:pt>
                <c:pt idx="3551">
                  <c:v>730.6</c:v>
                </c:pt>
                <c:pt idx="3552">
                  <c:v>1020.4</c:v>
                </c:pt>
                <c:pt idx="3553">
                  <c:v>943.79989999999998</c:v>
                </c:pt>
                <c:pt idx="3554">
                  <c:v>891.59990000000005</c:v>
                </c:pt>
                <c:pt idx="3555">
                  <c:v>859.4</c:v>
                </c:pt>
                <c:pt idx="3556">
                  <c:v>988.19979999999998</c:v>
                </c:pt>
                <c:pt idx="3557">
                  <c:v>1169.2</c:v>
                </c:pt>
                <c:pt idx="3558">
                  <c:v>956.12840000000006</c:v>
                </c:pt>
                <c:pt idx="3559">
                  <c:v>1008.2</c:v>
                </c:pt>
                <c:pt idx="3560">
                  <c:v>601.79999999999995</c:v>
                </c:pt>
                <c:pt idx="3561">
                  <c:v>-1506.2539999999999</c:v>
                </c:pt>
                <c:pt idx="3562">
                  <c:v>-457.31020000000001</c:v>
                </c:pt>
                <c:pt idx="3563">
                  <c:v>2714.3290000000002</c:v>
                </c:pt>
                <c:pt idx="3564">
                  <c:v>2944.3139999999999</c:v>
                </c:pt>
                <c:pt idx="3565">
                  <c:v>3210</c:v>
                </c:pt>
                <c:pt idx="3566">
                  <c:v>3220.0010000000002</c:v>
                </c:pt>
                <c:pt idx="3567">
                  <c:v>986.60919999999999</c:v>
                </c:pt>
                <c:pt idx="3568">
                  <c:v>9.9982059999999997</c:v>
                </c:pt>
                <c:pt idx="3569">
                  <c:v>9.9980010000000004</c:v>
                </c:pt>
                <c:pt idx="3570">
                  <c:v>788.51319999999998</c:v>
                </c:pt>
                <c:pt idx="3571">
                  <c:v>1567.799</c:v>
                </c:pt>
                <c:pt idx="3572">
                  <c:v>1297.999</c:v>
                </c:pt>
                <c:pt idx="3573">
                  <c:v>923.79989999999998</c:v>
                </c:pt>
                <c:pt idx="3574">
                  <c:v>647.63980000000004</c:v>
                </c:pt>
                <c:pt idx="3575">
                  <c:v>428.6</c:v>
                </c:pt>
                <c:pt idx="3576">
                  <c:v>955.99990000000003</c:v>
                </c:pt>
                <c:pt idx="3577">
                  <c:v>943.79989999999998</c:v>
                </c:pt>
                <c:pt idx="3578">
                  <c:v>955.99990000000003</c:v>
                </c:pt>
                <c:pt idx="3579">
                  <c:v>915.76319999999998</c:v>
                </c:pt>
                <c:pt idx="3580">
                  <c:v>911.59990000000005</c:v>
                </c:pt>
                <c:pt idx="3581">
                  <c:v>818.53639999999996</c:v>
                </c:pt>
                <c:pt idx="3582">
                  <c:v>666.2</c:v>
                </c:pt>
                <c:pt idx="3583">
                  <c:v>634</c:v>
                </c:pt>
                <c:pt idx="3584">
                  <c:v>1619.999</c:v>
                </c:pt>
                <c:pt idx="3585">
                  <c:v>-1545.4590000000001</c:v>
                </c:pt>
                <c:pt idx="3586">
                  <c:v>-676.97159999999997</c:v>
                </c:pt>
                <c:pt idx="3587">
                  <c:v>2517.4540000000002</c:v>
                </c:pt>
                <c:pt idx="3588">
                  <c:v>3220.0010000000002</c:v>
                </c:pt>
                <c:pt idx="3589">
                  <c:v>3220.0010000000002</c:v>
                </c:pt>
                <c:pt idx="3590">
                  <c:v>3220.0010000000002</c:v>
                </c:pt>
                <c:pt idx="3591">
                  <c:v>218.90039999999999</c:v>
                </c:pt>
                <c:pt idx="3592">
                  <c:v>1061.7339999999999</c:v>
                </c:pt>
                <c:pt idx="3593">
                  <c:v>10.002000000000001</c:v>
                </c:pt>
                <c:pt idx="3594">
                  <c:v>1176.3409999999999</c:v>
                </c:pt>
                <c:pt idx="3595">
                  <c:v>730.6</c:v>
                </c:pt>
                <c:pt idx="3596">
                  <c:v>923.79989999999998</c:v>
                </c:pt>
                <c:pt idx="3597">
                  <c:v>22.2</c:v>
                </c:pt>
                <c:pt idx="3598">
                  <c:v>274.57990000000001</c:v>
                </c:pt>
                <c:pt idx="3599">
                  <c:v>312</c:v>
                </c:pt>
                <c:pt idx="3600">
                  <c:v>686.2</c:v>
                </c:pt>
                <c:pt idx="3601">
                  <c:v>943.79989999999998</c:v>
                </c:pt>
                <c:pt idx="3602">
                  <c:v>782.8</c:v>
                </c:pt>
                <c:pt idx="3603">
                  <c:v>815.00009999999997</c:v>
                </c:pt>
                <c:pt idx="3604">
                  <c:v>762.8</c:v>
                </c:pt>
                <c:pt idx="3605">
                  <c:v>646.53549999999996</c:v>
                </c:pt>
                <c:pt idx="3606">
                  <c:v>557.4</c:v>
                </c:pt>
                <c:pt idx="3607">
                  <c:v>569.6</c:v>
                </c:pt>
                <c:pt idx="3608">
                  <c:v>634</c:v>
                </c:pt>
                <c:pt idx="3609">
                  <c:v>9.9980010000000004</c:v>
                </c:pt>
                <c:pt idx="3610">
                  <c:v>-811.06740000000002</c:v>
                </c:pt>
                <c:pt idx="3611">
                  <c:v>601.65940000000001</c:v>
                </c:pt>
                <c:pt idx="3612">
                  <c:v>3220.0010000000002</c:v>
                </c:pt>
                <c:pt idx="3613">
                  <c:v>3220.0010000000002</c:v>
                </c:pt>
                <c:pt idx="3614">
                  <c:v>3220.0010000000002</c:v>
                </c:pt>
                <c:pt idx="3615">
                  <c:v>2336.5709999999999</c:v>
                </c:pt>
                <c:pt idx="3616">
                  <c:v>1816.239</c:v>
                </c:pt>
                <c:pt idx="3617">
                  <c:v>1210.4939999999999</c:v>
                </c:pt>
                <c:pt idx="3618">
                  <c:v>1310.1990000000001</c:v>
                </c:pt>
                <c:pt idx="3619">
                  <c:v>344.68270000000001</c:v>
                </c:pt>
                <c:pt idx="3620">
                  <c:v>10.002000000000001</c:v>
                </c:pt>
                <c:pt idx="3621">
                  <c:v>10.002000000000001</c:v>
                </c:pt>
                <c:pt idx="3622">
                  <c:v>10.002000000000001</c:v>
                </c:pt>
                <c:pt idx="3623">
                  <c:v>106.6</c:v>
                </c:pt>
                <c:pt idx="3624">
                  <c:v>2747.0010000000002</c:v>
                </c:pt>
                <c:pt idx="3625">
                  <c:v>1921.999</c:v>
                </c:pt>
                <c:pt idx="3626">
                  <c:v>2940.201</c:v>
                </c:pt>
                <c:pt idx="3627">
                  <c:v>2759.201</c:v>
                </c:pt>
                <c:pt idx="3628">
                  <c:v>2779.201</c:v>
                </c:pt>
                <c:pt idx="3629">
                  <c:v>2650.4009999999998</c:v>
                </c:pt>
                <c:pt idx="3630">
                  <c:v>2650.4009999999998</c:v>
                </c:pt>
                <c:pt idx="3631">
                  <c:v>2340.6</c:v>
                </c:pt>
                <c:pt idx="3632">
                  <c:v>1181.4000000000001</c:v>
                </c:pt>
                <c:pt idx="3633">
                  <c:v>9.9981069999999992</c:v>
                </c:pt>
                <c:pt idx="3634">
                  <c:v>420.30939999999998</c:v>
                </c:pt>
                <c:pt idx="3635">
                  <c:v>2889.2159999999999</c:v>
                </c:pt>
                <c:pt idx="3636">
                  <c:v>3220.0010000000002</c:v>
                </c:pt>
                <c:pt idx="3637">
                  <c:v>3220.0010000000002</c:v>
                </c:pt>
                <c:pt idx="3638">
                  <c:v>3220.0010000000002</c:v>
                </c:pt>
                <c:pt idx="3639">
                  <c:v>3220.002</c:v>
                </c:pt>
                <c:pt idx="3640">
                  <c:v>1957.6579999999999</c:v>
                </c:pt>
                <c:pt idx="3641">
                  <c:v>2083</c:v>
                </c:pt>
                <c:pt idx="3642">
                  <c:v>2321.404</c:v>
                </c:pt>
                <c:pt idx="3643">
                  <c:v>1040.4000000000001</c:v>
                </c:pt>
                <c:pt idx="3644">
                  <c:v>1549.577</c:v>
                </c:pt>
                <c:pt idx="3645">
                  <c:v>2031.971</c:v>
                </c:pt>
                <c:pt idx="3646">
                  <c:v>2208.4490000000001</c:v>
                </c:pt>
                <c:pt idx="3647">
                  <c:v>2271.4589999999998</c:v>
                </c:pt>
                <c:pt idx="3648">
                  <c:v>2731.2840000000001</c:v>
                </c:pt>
                <c:pt idx="3649">
                  <c:v>2598.1999999999998</c:v>
                </c:pt>
                <c:pt idx="3650">
                  <c:v>2570.13</c:v>
                </c:pt>
                <c:pt idx="3651">
                  <c:v>2340.6</c:v>
                </c:pt>
                <c:pt idx="3652">
                  <c:v>2296.1999999999998</c:v>
                </c:pt>
                <c:pt idx="3653">
                  <c:v>2179.6</c:v>
                </c:pt>
                <c:pt idx="3654">
                  <c:v>1652.1990000000001</c:v>
                </c:pt>
                <c:pt idx="3655">
                  <c:v>1031.393</c:v>
                </c:pt>
                <c:pt idx="3656">
                  <c:v>9.998075</c:v>
                </c:pt>
                <c:pt idx="3657">
                  <c:v>9.9981069999999992</c:v>
                </c:pt>
                <c:pt idx="3658">
                  <c:v>1371.761</c:v>
                </c:pt>
                <c:pt idx="3659">
                  <c:v>3220.002</c:v>
                </c:pt>
                <c:pt idx="3660">
                  <c:v>3220.0010000000002</c:v>
                </c:pt>
                <c:pt idx="3661">
                  <c:v>3220.0010000000002</c:v>
                </c:pt>
                <c:pt idx="3662">
                  <c:v>3220.0010000000002</c:v>
                </c:pt>
                <c:pt idx="3663">
                  <c:v>3220.0010000000002</c:v>
                </c:pt>
                <c:pt idx="3664">
                  <c:v>3220.002</c:v>
                </c:pt>
                <c:pt idx="3665">
                  <c:v>1803.6769999999999</c:v>
                </c:pt>
                <c:pt idx="3666">
                  <c:v>1554.5830000000001</c:v>
                </c:pt>
                <c:pt idx="3667">
                  <c:v>1310.1990000000001</c:v>
                </c:pt>
                <c:pt idx="3668">
                  <c:v>1344.2329999999999</c:v>
                </c:pt>
                <c:pt idx="3669">
                  <c:v>1848.1369999999999</c:v>
                </c:pt>
                <c:pt idx="3670">
                  <c:v>1542.085</c:v>
                </c:pt>
                <c:pt idx="3671">
                  <c:v>1941.999</c:v>
                </c:pt>
                <c:pt idx="3672">
                  <c:v>2017.1110000000001</c:v>
                </c:pt>
                <c:pt idx="3673">
                  <c:v>2070.8000000000002</c:v>
                </c:pt>
                <c:pt idx="3674">
                  <c:v>1664.3989999999999</c:v>
                </c:pt>
                <c:pt idx="3675">
                  <c:v>1442.3789999999999</c:v>
                </c:pt>
                <c:pt idx="3676">
                  <c:v>2015.961</c:v>
                </c:pt>
                <c:pt idx="3677">
                  <c:v>2095.6959999999999</c:v>
                </c:pt>
                <c:pt idx="3678">
                  <c:v>1221.4749999999999</c:v>
                </c:pt>
                <c:pt idx="3679">
                  <c:v>923.30269999999996</c:v>
                </c:pt>
                <c:pt idx="3680">
                  <c:v>1342.3989999999999</c:v>
                </c:pt>
                <c:pt idx="3681">
                  <c:v>267.60000000000002</c:v>
                </c:pt>
                <c:pt idx="3682">
                  <c:v>-375.2835</c:v>
                </c:pt>
                <c:pt idx="3683">
                  <c:v>-25.671510000000001</c:v>
                </c:pt>
                <c:pt idx="3684">
                  <c:v>1534.9770000000001</c:v>
                </c:pt>
                <c:pt idx="3685">
                  <c:v>2294.8139999999999</c:v>
                </c:pt>
                <c:pt idx="3686">
                  <c:v>1054.261</c:v>
                </c:pt>
                <c:pt idx="3687">
                  <c:v>-65.931659999999994</c:v>
                </c:pt>
                <c:pt idx="3688">
                  <c:v>1672.682</c:v>
                </c:pt>
                <c:pt idx="3689" formatCode="0.00E+00">
                  <c:v>1.1161800000000001E-6</c:v>
                </c:pt>
                <c:pt idx="3690">
                  <c:v>859.4</c:v>
                </c:pt>
                <c:pt idx="3691">
                  <c:v>796.85699999999997</c:v>
                </c:pt>
                <c:pt idx="3692">
                  <c:v>1555.5989999999999</c:v>
                </c:pt>
                <c:pt idx="3693">
                  <c:v>1523.3989999999999</c:v>
                </c:pt>
                <c:pt idx="3694">
                  <c:v>1654.297</c:v>
                </c:pt>
                <c:pt idx="3695">
                  <c:v>1632.1990000000001</c:v>
                </c:pt>
                <c:pt idx="3696">
                  <c:v>2618.1999999999998</c:v>
                </c:pt>
                <c:pt idx="3697">
                  <c:v>2533.8000000000002</c:v>
                </c:pt>
                <c:pt idx="3698">
                  <c:v>2296.1999999999998</c:v>
                </c:pt>
                <c:pt idx="3699">
                  <c:v>2244</c:v>
                </c:pt>
                <c:pt idx="3700">
                  <c:v>2199.6</c:v>
                </c:pt>
                <c:pt idx="3701">
                  <c:v>2264</c:v>
                </c:pt>
                <c:pt idx="3702">
                  <c:v>2425</c:v>
                </c:pt>
                <c:pt idx="3703">
                  <c:v>1857.5989999999999</c:v>
                </c:pt>
                <c:pt idx="3704">
                  <c:v>2115.1999999999998</c:v>
                </c:pt>
                <c:pt idx="3705" formatCode="0.00E+00">
                  <c:v>1.11617E-6</c:v>
                </c:pt>
                <c:pt idx="3706">
                  <c:v>-8.8856400000000004</c:v>
                </c:pt>
                <c:pt idx="3707">
                  <c:v>-876.54840000000002</c:v>
                </c:pt>
                <c:pt idx="3708">
                  <c:v>526.05139999999994</c:v>
                </c:pt>
                <c:pt idx="3709">
                  <c:v>2348.989</c:v>
                </c:pt>
                <c:pt idx="3710">
                  <c:v>2613.828</c:v>
                </c:pt>
                <c:pt idx="3711">
                  <c:v>1463.971</c:v>
                </c:pt>
                <c:pt idx="3712">
                  <c:v>2384.7260000000001</c:v>
                </c:pt>
                <c:pt idx="3713">
                  <c:v>1632.1990000000001</c:v>
                </c:pt>
                <c:pt idx="3714">
                  <c:v>2536.6619999999998</c:v>
                </c:pt>
                <c:pt idx="3715">
                  <c:v>1599.999</c:v>
                </c:pt>
                <c:pt idx="3716">
                  <c:v>1684.3989999999999</c:v>
                </c:pt>
                <c:pt idx="3717">
                  <c:v>2135.1999999999998</c:v>
                </c:pt>
                <c:pt idx="3718">
                  <c:v>2199.6</c:v>
                </c:pt>
                <c:pt idx="3719">
                  <c:v>2833.6010000000001</c:v>
                </c:pt>
                <c:pt idx="3720">
                  <c:v>2328.4</c:v>
                </c:pt>
                <c:pt idx="3721">
                  <c:v>2006.4</c:v>
                </c:pt>
                <c:pt idx="3722">
                  <c:v>1555.5989999999999</c:v>
                </c:pt>
                <c:pt idx="3723">
                  <c:v>1813.1990000000001</c:v>
                </c:pt>
                <c:pt idx="3724">
                  <c:v>1587.799</c:v>
                </c:pt>
                <c:pt idx="3725">
                  <c:v>1619.999</c:v>
                </c:pt>
                <c:pt idx="3726">
                  <c:v>1587.799</c:v>
                </c:pt>
                <c:pt idx="3727">
                  <c:v>1652.1990000000001</c:v>
                </c:pt>
                <c:pt idx="3728">
                  <c:v>1609.999</c:v>
                </c:pt>
                <c:pt idx="3729">
                  <c:v>718.4</c:v>
                </c:pt>
                <c:pt idx="3730">
                  <c:v>-582.24689999999998</c:v>
                </c:pt>
                <c:pt idx="3731">
                  <c:v>-72.508979999999994</c:v>
                </c:pt>
                <c:pt idx="3732">
                  <c:v>1328.6469999999999</c:v>
                </c:pt>
                <c:pt idx="3733">
                  <c:v>2944.9389999999999</c:v>
                </c:pt>
                <c:pt idx="3734">
                  <c:v>2745.1329999999998</c:v>
                </c:pt>
                <c:pt idx="3735">
                  <c:v>1362.3989999999999</c:v>
                </c:pt>
                <c:pt idx="3736">
                  <c:v>2033.4670000000001</c:v>
                </c:pt>
                <c:pt idx="3737">
                  <c:v>975.99980000000005</c:v>
                </c:pt>
                <c:pt idx="3738">
                  <c:v>2199.6</c:v>
                </c:pt>
                <c:pt idx="3739">
                  <c:v>1265.799</c:v>
                </c:pt>
                <c:pt idx="3740">
                  <c:v>1297.999</c:v>
                </c:pt>
                <c:pt idx="3741">
                  <c:v>634</c:v>
                </c:pt>
                <c:pt idx="3742">
                  <c:v>408.6</c:v>
                </c:pt>
                <c:pt idx="3743">
                  <c:v>1362.3989999999999</c:v>
                </c:pt>
                <c:pt idx="3744">
                  <c:v>1793.1990000000001</c:v>
                </c:pt>
                <c:pt idx="3745">
                  <c:v>1780.999</c:v>
                </c:pt>
                <c:pt idx="3746">
                  <c:v>1587.799</c:v>
                </c:pt>
                <c:pt idx="3747">
                  <c:v>1412.1320000000001</c:v>
                </c:pt>
                <c:pt idx="3748">
                  <c:v>1519.3</c:v>
                </c:pt>
                <c:pt idx="3749">
                  <c:v>1299.2</c:v>
                </c:pt>
                <c:pt idx="3750">
                  <c:v>1458.999</c:v>
                </c:pt>
                <c:pt idx="3751">
                  <c:v>1277.999</c:v>
                </c:pt>
                <c:pt idx="3752">
                  <c:v>1678.732</c:v>
                </c:pt>
                <c:pt idx="3753">
                  <c:v>10.002000000000001</c:v>
                </c:pt>
                <c:pt idx="3754">
                  <c:v>-1002.045</c:v>
                </c:pt>
                <c:pt idx="3755">
                  <c:v>-627.62570000000005</c:v>
                </c:pt>
                <c:pt idx="3756">
                  <c:v>1671.8150000000001</c:v>
                </c:pt>
                <c:pt idx="3757">
                  <c:v>3220.0010000000002</c:v>
                </c:pt>
                <c:pt idx="3758">
                  <c:v>3220.0010000000002</c:v>
                </c:pt>
                <c:pt idx="3759">
                  <c:v>2685.835</c:v>
                </c:pt>
                <c:pt idx="3760">
                  <c:v>1774.9749999999999</c:v>
                </c:pt>
                <c:pt idx="3761">
                  <c:v>366.73649999999998</c:v>
                </c:pt>
                <c:pt idx="3762">
                  <c:v>1877.1010000000001</c:v>
                </c:pt>
                <c:pt idx="3763">
                  <c:v>1780.999</c:v>
                </c:pt>
                <c:pt idx="3764">
                  <c:v>1572.2139999999999</c:v>
                </c:pt>
                <c:pt idx="3765">
                  <c:v>1889.799</c:v>
                </c:pt>
                <c:pt idx="3766">
                  <c:v>1780.999</c:v>
                </c:pt>
                <c:pt idx="3767">
                  <c:v>1696.5989999999999</c:v>
                </c:pt>
                <c:pt idx="3768">
                  <c:v>3004.6010000000001</c:v>
                </c:pt>
                <c:pt idx="3769">
                  <c:v>2823.6010000000001</c:v>
                </c:pt>
                <c:pt idx="3770">
                  <c:v>2244</c:v>
                </c:pt>
                <c:pt idx="3771">
                  <c:v>2174.2979999999998</c:v>
                </c:pt>
                <c:pt idx="3772">
                  <c:v>2095.7489999999998</c:v>
                </c:pt>
                <c:pt idx="3773">
                  <c:v>2254.578</c:v>
                </c:pt>
                <c:pt idx="3774">
                  <c:v>2328.4</c:v>
                </c:pt>
                <c:pt idx="3775">
                  <c:v>1954.1990000000001</c:v>
                </c:pt>
                <c:pt idx="3776">
                  <c:v>1626.684</c:v>
                </c:pt>
                <c:pt idx="3777">
                  <c:v>-1179.818</c:v>
                </c:pt>
                <c:pt idx="3778">
                  <c:v>-1755.597</c:v>
                </c:pt>
                <c:pt idx="3779">
                  <c:v>-1497.008</c:v>
                </c:pt>
                <c:pt idx="3780">
                  <c:v>-1107.191</c:v>
                </c:pt>
                <c:pt idx="3781">
                  <c:v>-380.0575</c:v>
                </c:pt>
                <c:pt idx="3782">
                  <c:v>-1024.8499999999999</c:v>
                </c:pt>
                <c:pt idx="3783">
                  <c:v>-1052.43</c:v>
                </c:pt>
                <c:pt idx="3784">
                  <c:v>-927.6508</c:v>
                </c:pt>
                <c:pt idx="3785">
                  <c:v>10</c:v>
                </c:pt>
                <c:pt idx="3786">
                  <c:v>3210.0010000000002</c:v>
                </c:pt>
                <c:pt idx="3787">
                  <c:v>3220.0010000000002</c:v>
                </c:pt>
                <c:pt idx="3788">
                  <c:v>2866.3310000000001</c:v>
                </c:pt>
                <c:pt idx="3789">
                  <c:v>2922.9430000000002</c:v>
                </c:pt>
                <c:pt idx="3790">
                  <c:v>3113.4009999999998</c:v>
                </c:pt>
                <c:pt idx="3791">
                  <c:v>2823.1570000000002</c:v>
                </c:pt>
                <c:pt idx="3792">
                  <c:v>3220.0010000000002</c:v>
                </c:pt>
                <c:pt idx="3793">
                  <c:v>3220.0010000000002</c:v>
                </c:pt>
                <c:pt idx="3794">
                  <c:v>3220.0010000000002</c:v>
                </c:pt>
                <c:pt idx="3795">
                  <c:v>3220.0010000000002</c:v>
                </c:pt>
                <c:pt idx="3796">
                  <c:v>3220.0010000000002</c:v>
                </c:pt>
                <c:pt idx="3797">
                  <c:v>3220.0010000000002</c:v>
                </c:pt>
                <c:pt idx="3798">
                  <c:v>3220.0010000000002</c:v>
                </c:pt>
                <c:pt idx="3799">
                  <c:v>3220.0010000000002</c:v>
                </c:pt>
                <c:pt idx="3800">
                  <c:v>-8.8856400000000004</c:v>
                </c:pt>
                <c:pt idx="3801">
                  <c:v>9.9982059999999997</c:v>
                </c:pt>
                <c:pt idx="3802">
                  <c:v>9.9982059999999997</c:v>
                </c:pt>
                <c:pt idx="3803">
                  <c:v>3210</c:v>
                </c:pt>
                <c:pt idx="3804">
                  <c:v>2180.8090000000002</c:v>
                </c:pt>
                <c:pt idx="3805">
                  <c:v>2412.5410000000002</c:v>
                </c:pt>
                <c:pt idx="3806">
                  <c:v>3007.07</c:v>
                </c:pt>
                <c:pt idx="3807">
                  <c:v>3220.0010000000002</c:v>
                </c:pt>
                <c:pt idx="3808">
                  <c:v>3149.9749999999999</c:v>
                </c:pt>
                <c:pt idx="3809">
                  <c:v>1196.683</c:v>
                </c:pt>
                <c:pt idx="3810">
                  <c:v>2712.3009999999999</c:v>
                </c:pt>
                <c:pt idx="3811">
                  <c:v>3220.0010000000002</c:v>
                </c:pt>
                <c:pt idx="3812">
                  <c:v>3220.0010000000002</c:v>
                </c:pt>
                <c:pt idx="3813">
                  <c:v>3220.0010000000002</c:v>
                </c:pt>
                <c:pt idx="3814">
                  <c:v>3220.0010000000002</c:v>
                </c:pt>
                <c:pt idx="3815">
                  <c:v>3210.0010000000002</c:v>
                </c:pt>
                <c:pt idx="3816">
                  <c:v>3220.0010000000002</c:v>
                </c:pt>
                <c:pt idx="3817">
                  <c:v>3220.0010000000002</c:v>
                </c:pt>
                <c:pt idx="3818">
                  <c:v>3220.0010000000002</c:v>
                </c:pt>
                <c:pt idx="3819">
                  <c:v>3220.0010000000002</c:v>
                </c:pt>
                <c:pt idx="3820">
                  <c:v>3220.0010000000002</c:v>
                </c:pt>
                <c:pt idx="3821">
                  <c:v>3220.0010000000002</c:v>
                </c:pt>
                <c:pt idx="3822">
                  <c:v>3220.0010000000002</c:v>
                </c:pt>
                <c:pt idx="3823">
                  <c:v>1283.808</c:v>
                </c:pt>
                <c:pt idx="3824">
                  <c:v>-8.8856310000000001</c:v>
                </c:pt>
                <c:pt idx="3825">
                  <c:v>9.9982059999999997</c:v>
                </c:pt>
                <c:pt idx="3826">
                  <c:v>3076.7260000000001</c:v>
                </c:pt>
                <c:pt idx="3827">
                  <c:v>1718.854</c:v>
                </c:pt>
                <c:pt idx="3828">
                  <c:v>1607.9580000000001</c:v>
                </c:pt>
                <c:pt idx="3829">
                  <c:v>1312.9259999999999</c:v>
                </c:pt>
                <c:pt idx="3830">
                  <c:v>2124.8780000000002</c:v>
                </c:pt>
                <c:pt idx="3831">
                  <c:v>2908.9810000000002</c:v>
                </c:pt>
                <c:pt idx="3832">
                  <c:v>3220.0010000000002</c:v>
                </c:pt>
                <c:pt idx="3833">
                  <c:v>1268.8579999999999</c:v>
                </c:pt>
                <c:pt idx="3834">
                  <c:v>2934.96</c:v>
                </c:pt>
                <c:pt idx="3835">
                  <c:v>1884.356</c:v>
                </c:pt>
                <c:pt idx="3836">
                  <c:v>1924.271</c:v>
                </c:pt>
                <c:pt idx="3837">
                  <c:v>2521.6</c:v>
                </c:pt>
                <c:pt idx="3838">
                  <c:v>2920.4589999999998</c:v>
                </c:pt>
                <c:pt idx="3839">
                  <c:v>3220.0010000000002</c:v>
                </c:pt>
                <c:pt idx="3840">
                  <c:v>2603.6469999999999</c:v>
                </c:pt>
                <c:pt idx="3841">
                  <c:v>2457.1999999999998</c:v>
                </c:pt>
                <c:pt idx="3842">
                  <c:v>2244</c:v>
                </c:pt>
                <c:pt idx="3843">
                  <c:v>1955.548</c:v>
                </c:pt>
                <c:pt idx="3844">
                  <c:v>2032.81</c:v>
                </c:pt>
                <c:pt idx="3845">
                  <c:v>1780.999</c:v>
                </c:pt>
                <c:pt idx="3846">
                  <c:v>1716.5989999999999</c:v>
                </c:pt>
                <c:pt idx="3847">
                  <c:v>1535.5989999999999</c:v>
                </c:pt>
                <c:pt idx="3848">
                  <c:v>988.19979999999998</c:v>
                </c:pt>
                <c:pt idx="3849">
                  <c:v>-624.3569</c:v>
                </c:pt>
                <c:pt idx="3850">
                  <c:v>694.35119999999995</c:v>
                </c:pt>
                <c:pt idx="3851">
                  <c:v>3220.002</c:v>
                </c:pt>
                <c:pt idx="3852">
                  <c:v>3220.002</c:v>
                </c:pt>
                <c:pt idx="3853">
                  <c:v>3220.0010000000002</c:v>
                </c:pt>
                <c:pt idx="3854">
                  <c:v>3220.0010000000002</c:v>
                </c:pt>
                <c:pt idx="3855">
                  <c:v>3220.0010000000002</c:v>
                </c:pt>
                <c:pt idx="3856">
                  <c:v>3208.1959999999999</c:v>
                </c:pt>
                <c:pt idx="3857">
                  <c:v>1525.931</c:v>
                </c:pt>
                <c:pt idx="3858">
                  <c:v>2651.2469999999998</c:v>
                </c:pt>
                <c:pt idx="3859">
                  <c:v>1503.3989999999999</c:v>
                </c:pt>
                <c:pt idx="3860">
                  <c:v>1201.4000000000001</c:v>
                </c:pt>
                <c:pt idx="3861">
                  <c:v>1109.6030000000001</c:v>
                </c:pt>
                <c:pt idx="3862">
                  <c:v>1292.8820000000001</c:v>
                </c:pt>
                <c:pt idx="3863">
                  <c:v>1239.5709999999999</c:v>
                </c:pt>
                <c:pt idx="3864">
                  <c:v>1696.5989999999999</c:v>
                </c:pt>
                <c:pt idx="3865">
                  <c:v>1535.5989999999999</c:v>
                </c:pt>
                <c:pt idx="3866">
                  <c:v>1206.2940000000001</c:v>
                </c:pt>
                <c:pt idx="3867">
                  <c:v>1104.8</c:v>
                </c:pt>
                <c:pt idx="3868">
                  <c:v>1310.1990000000001</c:v>
                </c:pt>
                <c:pt idx="3869">
                  <c:v>1438.999</c:v>
                </c:pt>
                <c:pt idx="3870">
                  <c:v>923.79989999999998</c:v>
                </c:pt>
                <c:pt idx="3871">
                  <c:v>654</c:v>
                </c:pt>
                <c:pt idx="3872">
                  <c:v>376.4</c:v>
                </c:pt>
                <c:pt idx="3873">
                  <c:v>-399.26330000000002</c:v>
                </c:pt>
                <c:pt idx="3874" formatCode="0.00E+00">
                  <c:v>1.11613E-4</c:v>
                </c:pt>
                <c:pt idx="3875">
                  <c:v>1328.0419999999999</c:v>
                </c:pt>
                <c:pt idx="3876">
                  <c:v>3220.0010000000002</c:v>
                </c:pt>
                <c:pt idx="3877">
                  <c:v>3220.0010000000002</c:v>
                </c:pt>
                <c:pt idx="3878">
                  <c:v>3220.0010000000002</c:v>
                </c:pt>
                <c:pt idx="3879">
                  <c:v>3220.0010000000002</c:v>
                </c:pt>
                <c:pt idx="3880">
                  <c:v>972.77359999999999</c:v>
                </c:pt>
                <c:pt idx="3881">
                  <c:v>2134.2429999999999</c:v>
                </c:pt>
                <c:pt idx="3882">
                  <c:v>1790.5219999999999</c:v>
                </c:pt>
                <c:pt idx="3883">
                  <c:v>1543.375</c:v>
                </c:pt>
                <c:pt idx="3884">
                  <c:v>1563.7550000000001</c:v>
                </c:pt>
                <c:pt idx="3885">
                  <c:v>1555.5989999999999</c:v>
                </c:pt>
                <c:pt idx="3886">
                  <c:v>1423.5450000000001</c:v>
                </c:pt>
                <c:pt idx="3887">
                  <c:v>1471.1990000000001</c:v>
                </c:pt>
                <c:pt idx="3888">
                  <c:v>1394.5989999999999</c:v>
                </c:pt>
                <c:pt idx="3889">
                  <c:v>782.8</c:v>
                </c:pt>
                <c:pt idx="3890">
                  <c:v>235.4</c:v>
                </c:pt>
                <c:pt idx="3891">
                  <c:v>171</c:v>
                </c:pt>
                <c:pt idx="3892">
                  <c:v>1127</c:v>
                </c:pt>
                <c:pt idx="3893">
                  <c:v>1297.999</c:v>
                </c:pt>
                <c:pt idx="3894">
                  <c:v>782.8</c:v>
                </c:pt>
                <c:pt idx="3895">
                  <c:v>827.2</c:v>
                </c:pt>
                <c:pt idx="3896">
                  <c:v>698.4</c:v>
                </c:pt>
                <c:pt idx="3897">
                  <c:v>-422.22489999999999</c:v>
                </c:pt>
                <c:pt idx="3898">
                  <c:v>-773.73019999999997</c:v>
                </c:pt>
                <c:pt idx="3899">
                  <c:v>-69.961669999999998</c:v>
                </c:pt>
                <c:pt idx="3900">
                  <c:v>9.9982059999999997</c:v>
                </c:pt>
                <c:pt idx="3901">
                  <c:v>1946.319</c:v>
                </c:pt>
                <c:pt idx="3902">
                  <c:v>3220.0010000000002</c:v>
                </c:pt>
                <c:pt idx="3903">
                  <c:v>3220.0010000000002</c:v>
                </c:pt>
                <c:pt idx="3904">
                  <c:v>379.85890000000001</c:v>
                </c:pt>
                <c:pt idx="3905">
                  <c:v>10.002000000000001</c:v>
                </c:pt>
                <c:pt idx="3906">
                  <c:v>1104.8</c:v>
                </c:pt>
                <c:pt idx="3907">
                  <c:v>1008.2</c:v>
                </c:pt>
                <c:pt idx="3908">
                  <c:v>1008.2</c:v>
                </c:pt>
                <c:pt idx="3909">
                  <c:v>1072.5999999999999</c:v>
                </c:pt>
                <c:pt idx="3910">
                  <c:v>1008.2</c:v>
                </c:pt>
                <c:pt idx="3911">
                  <c:v>1104.8</c:v>
                </c:pt>
                <c:pt idx="3912">
                  <c:v>2875.8009999999999</c:v>
                </c:pt>
                <c:pt idx="3913">
                  <c:v>2831.393</c:v>
                </c:pt>
                <c:pt idx="3914">
                  <c:v>2694.8009999999999</c:v>
                </c:pt>
                <c:pt idx="3915">
                  <c:v>2445.3040000000001</c:v>
                </c:pt>
                <c:pt idx="3916">
                  <c:v>2484.605</c:v>
                </c:pt>
                <c:pt idx="3917">
                  <c:v>2407.232</c:v>
                </c:pt>
                <c:pt idx="3918">
                  <c:v>2533.8000000000002</c:v>
                </c:pt>
                <c:pt idx="3919">
                  <c:v>2425</c:v>
                </c:pt>
                <c:pt idx="3920">
                  <c:v>1270.1600000000001</c:v>
                </c:pt>
                <c:pt idx="3921">
                  <c:v>-393.40600000000001</c:v>
                </c:pt>
                <c:pt idx="3922">
                  <c:v>9.9982059999999997</c:v>
                </c:pt>
                <c:pt idx="3923">
                  <c:v>2033.7560000000001</c:v>
                </c:pt>
                <c:pt idx="3924">
                  <c:v>3220.0010000000002</c:v>
                </c:pt>
                <c:pt idx="3925">
                  <c:v>3220.0010000000002</c:v>
                </c:pt>
                <c:pt idx="3926">
                  <c:v>3220.0010000000002</c:v>
                </c:pt>
                <c:pt idx="3927">
                  <c:v>3220.0010000000002</c:v>
                </c:pt>
                <c:pt idx="3928">
                  <c:v>552.51049999999998</c:v>
                </c:pt>
                <c:pt idx="3929">
                  <c:v>279.8</c:v>
                </c:pt>
                <c:pt idx="3930">
                  <c:v>2457.1999999999998</c:v>
                </c:pt>
                <c:pt idx="3931">
                  <c:v>1877.5989999999999</c:v>
                </c:pt>
                <c:pt idx="3932">
                  <c:v>2098.1350000000002</c:v>
                </c:pt>
                <c:pt idx="3933">
                  <c:v>2351.9690000000001</c:v>
                </c:pt>
                <c:pt idx="3934">
                  <c:v>2437.1999999999998</c:v>
                </c:pt>
                <c:pt idx="3935">
                  <c:v>2682.6010000000001</c:v>
                </c:pt>
                <c:pt idx="3936">
                  <c:v>2644.3939999999998</c:v>
                </c:pt>
                <c:pt idx="3937">
                  <c:v>2308.4</c:v>
                </c:pt>
                <c:pt idx="3938">
                  <c:v>1927.818</c:v>
                </c:pt>
                <c:pt idx="3939">
                  <c:v>2179.6</c:v>
                </c:pt>
                <c:pt idx="3940">
                  <c:v>2355.6509999999998</c:v>
                </c:pt>
                <c:pt idx="3941">
                  <c:v>2598.1999999999998</c:v>
                </c:pt>
                <c:pt idx="3942">
                  <c:v>2602.527</c:v>
                </c:pt>
                <c:pt idx="3943">
                  <c:v>1582.893</c:v>
                </c:pt>
                <c:pt idx="3944">
                  <c:v>1599.296</c:v>
                </c:pt>
                <c:pt idx="3945">
                  <c:v>-8.8838729999999995</c:v>
                </c:pt>
                <c:pt idx="3946">
                  <c:v>-457.7063</c:v>
                </c:pt>
                <c:pt idx="3947">
                  <c:v>9.9982059999999997</c:v>
                </c:pt>
                <c:pt idx="3948">
                  <c:v>3220.0010000000002</c:v>
                </c:pt>
                <c:pt idx="3949">
                  <c:v>3220.0010000000002</c:v>
                </c:pt>
                <c:pt idx="3950">
                  <c:v>3220.0010000000002</c:v>
                </c:pt>
                <c:pt idx="3951">
                  <c:v>2830.2310000000002</c:v>
                </c:pt>
                <c:pt idx="3952">
                  <c:v>1502.4880000000001</c:v>
                </c:pt>
                <c:pt idx="3953">
                  <c:v>1971.2360000000001</c:v>
                </c:pt>
                <c:pt idx="3954">
                  <c:v>2547.7260000000001</c:v>
                </c:pt>
                <c:pt idx="3955">
                  <c:v>1503.3989999999999</c:v>
                </c:pt>
                <c:pt idx="3956">
                  <c:v>1471.1990000000001</c:v>
                </c:pt>
                <c:pt idx="3957">
                  <c:v>2038.6</c:v>
                </c:pt>
                <c:pt idx="3958">
                  <c:v>1619.999</c:v>
                </c:pt>
                <c:pt idx="3959">
                  <c:v>1941.999</c:v>
                </c:pt>
                <c:pt idx="3960">
                  <c:v>2328.4</c:v>
                </c:pt>
                <c:pt idx="3961">
                  <c:v>2553.8000000000002</c:v>
                </c:pt>
                <c:pt idx="3962">
                  <c:v>3016.8009999999999</c:v>
                </c:pt>
                <c:pt idx="3963">
                  <c:v>2855.8009999999999</c:v>
                </c:pt>
                <c:pt idx="3964">
                  <c:v>2823.6010000000001</c:v>
                </c:pt>
                <c:pt idx="3965">
                  <c:v>2843.6010000000001</c:v>
                </c:pt>
                <c:pt idx="3966">
                  <c:v>2553.8000000000002</c:v>
                </c:pt>
                <c:pt idx="3967">
                  <c:v>2630.4</c:v>
                </c:pt>
                <c:pt idx="3968" formatCode="0.00E+00">
                  <c:v>1.1161749999999999E-6</c:v>
                </c:pt>
                <c:pt idx="3969">
                  <c:v>-391.01220000000001</c:v>
                </c:pt>
                <c:pt idx="3970">
                  <c:v>10</c:v>
                </c:pt>
                <c:pt idx="3971">
                  <c:v>3220.0010000000002</c:v>
                </c:pt>
                <c:pt idx="3972">
                  <c:v>3210</c:v>
                </c:pt>
                <c:pt idx="3973">
                  <c:v>2816.3960000000002</c:v>
                </c:pt>
                <c:pt idx="3974">
                  <c:v>3220.0010000000002</c:v>
                </c:pt>
                <c:pt idx="3975">
                  <c:v>3220.0010000000002</c:v>
                </c:pt>
                <c:pt idx="3976">
                  <c:v>3186.4279999999999</c:v>
                </c:pt>
                <c:pt idx="3977">
                  <c:v>2370.0630000000001</c:v>
                </c:pt>
                <c:pt idx="3978">
                  <c:v>999.97050000000002</c:v>
                </c:pt>
                <c:pt idx="3979">
                  <c:v>2264</c:v>
                </c:pt>
                <c:pt idx="3980">
                  <c:v>2352.922</c:v>
                </c:pt>
                <c:pt idx="3981">
                  <c:v>2682.6010000000001</c:v>
                </c:pt>
                <c:pt idx="3982">
                  <c:v>2469.4</c:v>
                </c:pt>
                <c:pt idx="3983">
                  <c:v>2469.4</c:v>
                </c:pt>
                <c:pt idx="3984">
                  <c:v>3220.0010000000002</c:v>
                </c:pt>
                <c:pt idx="3985">
                  <c:v>3220.0010000000002</c:v>
                </c:pt>
                <c:pt idx="3986">
                  <c:v>3220.0010000000002</c:v>
                </c:pt>
                <c:pt idx="3987">
                  <c:v>3220.0010000000002</c:v>
                </c:pt>
                <c:pt idx="3988">
                  <c:v>3220.0010000000002</c:v>
                </c:pt>
                <c:pt idx="3989">
                  <c:v>3220.0010000000002</c:v>
                </c:pt>
                <c:pt idx="3990">
                  <c:v>3220.0010000000002</c:v>
                </c:pt>
                <c:pt idx="3991">
                  <c:v>3210.0010000000002</c:v>
                </c:pt>
                <c:pt idx="3992" formatCode="0.00E+00">
                  <c:v>2.109488E-4</c:v>
                </c:pt>
                <c:pt idx="3993">
                  <c:v>9.9982059999999997</c:v>
                </c:pt>
                <c:pt idx="3994">
                  <c:v>3210</c:v>
                </c:pt>
                <c:pt idx="3995">
                  <c:v>1487.1469999999999</c:v>
                </c:pt>
                <c:pt idx="3996">
                  <c:v>914.33040000000005</c:v>
                </c:pt>
                <c:pt idx="3997">
                  <c:v>968.23050000000001</c:v>
                </c:pt>
                <c:pt idx="3998">
                  <c:v>1598.3920000000001</c:v>
                </c:pt>
                <c:pt idx="3999">
                  <c:v>2847.1309999999999</c:v>
                </c:pt>
                <c:pt idx="4000">
                  <c:v>3220.0010000000002</c:v>
                </c:pt>
                <c:pt idx="4001">
                  <c:v>2094.3710000000001</c:v>
                </c:pt>
                <c:pt idx="4002">
                  <c:v>3026.1790000000001</c:v>
                </c:pt>
                <c:pt idx="4003">
                  <c:v>2972.4009999999998</c:v>
                </c:pt>
                <c:pt idx="4004">
                  <c:v>3220.0010000000002</c:v>
                </c:pt>
                <c:pt idx="4005">
                  <c:v>3220.0010000000002</c:v>
                </c:pt>
                <c:pt idx="4006">
                  <c:v>3081.201</c:v>
                </c:pt>
                <c:pt idx="4007">
                  <c:v>3220.0010000000002</c:v>
                </c:pt>
                <c:pt idx="4008">
                  <c:v>3220.0010000000002</c:v>
                </c:pt>
                <c:pt idx="4009">
                  <c:v>3165.6010000000001</c:v>
                </c:pt>
                <c:pt idx="4010">
                  <c:v>3069.0010000000002</c:v>
                </c:pt>
                <c:pt idx="4011">
                  <c:v>3036.8009999999999</c:v>
                </c:pt>
                <c:pt idx="4012">
                  <c:v>2843.6010000000001</c:v>
                </c:pt>
                <c:pt idx="4013">
                  <c:v>2737.0010000000002</c:v>
                </c:pt>
                <c:pt idx="4014">
                  <c:v>2811.4009999999998</c:v>
                </c:pt>
                <c:pt idx="4015">
                  <c:v>2360.6</c:v>
                </c:pt>
                <c:pt idx="4016">
                  <c:v>654</c:v>
                </c:pt>
                <c:pt idx="4017">
                  <c:v>-722.61850000000004</c:v>
                </c:pt>
                <c:pt idx="4018" formatCode="0.00E+00">
                  <c:v>2.1094780000000001E-4</c:v>
                </c:pt>
                <c:pt idx="4019">
                  <c:v>9.9982059999999997</c:v>
                </c:pt>
                <c:pt idx="4020">
                  <c:v>2906.0340000000001</c:v>
                </c:pt>
                <c:pt idx="4021">
                  <c:v>3210</c:v>
                </c:pt>
                <c:pt idx="4022">
                  <c:v>3210</c:v>
                </c:pt>
                <c:pt idx="4023">
                  <c:v>1490.491</c:v>
                </c:pt>
                <c:pt idx="4024">
                  <c:v>705.34169999999995</c:v>
                </c:pt>
                <c:pt idx="4025">
                  <c:v>2618.1999999999998</c:v>
                </c:pt>
                <c:pt idx="4026">
                  <c:v>3220.0010000000002</c:v>
                </c:pt>
                <c:pt idx="4027">
                  <c:v>2501.6</c:v>
                </c:pt>
                <c:pt idx="4028">
                  <c:v>2231.8000000000002</c:v>
                </c:pt>
                <c:pt idx="4029">
                  <c:v>2360.6</c:v>
                </c:pt>
                <c:pt idx="4030">
                  <c:v>2985.4520000000002</c:v>
                </c:pt>
                <c:pt idx="4031">
                  <c:v>2875.8009999999999</c:v>
                </c:pt>
                <c:pt idx="4032">
                  <c:v>2888.0010000000002</c:v>
                </c:pt>
                <c:pt idx="4033">
                  <c:v>2372.8000000000002</c:v>
                </c:pt>
                <c:pt idx="4034">
                  <c:v>2125.703</c:v>
                </c:pt>
                <c:pt idx="4035">
                  <c:v>2018.5989999999999</c:v>
                </c:pt>
                <c:pt idx="4036">
                  <c:v>2187.6970000000001</c:v>
                </c:pt>
                <c:pt idx="4037">
                  <c:v>2100.0839999999998</c:v>
                </c:pt>
                <c:pt idx="4038">
                  <c:v>2340.6</c:v>
                </c:pt>
                <c:pt idx="4039">
                  <c:v>1963.6</c:v>
                </c:pt>
                <c:pt idx="4040">
                  <c:v>1632.1990000000001</c:v>
                </c:pt>
                <c:pt idx="4041">
                  <c:v>-8.8856400000000004</c:v>
                </c:pt>
                <c:pt idx="4042">
                  <c:v>-8.8856400000000004</c:v>
                </c:pt>
                <c:pt idx="4043">
                  <c:v>646.03719999999998</c:v>
                </c:pt>
                <c:pt idx="4044">
                  <c:v>2348.69</c:v>
                </c:pt>
                <c:pt idx="4045">
                  <c:v>3028.0419999999999</c:v>
                </c:pt>
                <c:pt idx="4046">
                  <c:v>1826.4169999999999</c:v>
                </c:pt>
                <c:pt idx="4047">
                  <c:v>911.49220000000003</c:v>
                </c:pt>
                <c:pt idx="4048">
                  <c:v>717.85350000000005</c:v>
                </c:pt>
                <c:pt idx="4049">
                  <c:v>669.63850000000002</c:v>
                </c:pt>
                <c:pt idx="4050">
                  <c:v>2276.1999999999998</c:v>
                </c:pt>
                <c:pt idx="4051">
                  <c:v>1857.6120000000001</c:v>
                </c:pt>
                <c:pt idx="4052">
                  <c:v>1783.7239999999999</c:v>
                </c:pt>
                <c:pt idx="4053">
                  <c:v>2372.8000000000002</c:v>
                </c:pt>
                <c:pt idx="4054">
                  <c:v>2413.453</c:v>
                </c:pt>
                <c:pt idx="4055">
                  <c:v>2211.8000000000002</c:v>
                </c:pt>
                <c:pt idx="4056">
                  <c:v>3133.4009999999998</c:v>
                </c:pt>
                <c:pt idx="4057">
                  <c:v>2972.4009999999998</c:v>
                </c:pt>
                <c:pt idx="4058">
                  <c:v>2811.4009999999998</c:v>
                </c:pt>
                <c:pt idx="4059">
                  <c:v>2360.6</c:v>
                </c:pt>
                <c:pt idx="4060">
                  <c:v>2296.1999999999998</c:v>
                </c:pt>
                <c:pt idx="4061">
                  <c:v>2553.8000000000002</c:v>
                </c:pt>
                <c:pt idx="4062">
                  <c:v>2553.8000000000002</c:v>
                </c:pt>
                <c:pt idx="4063">
                  <c:v>1523.3989999999999</c:v>
                </c:pt>
                <c:pt idx="4064">
                  <c:v>2276.1999999999998</c:v>
                </c:pt>
                <c:pt idx="4065">
                  <c:v>-337.97140000000002</c:v>
                </c:pt>
                <c:pt idx="4066">
                  <c:v>-17.71039</c:v>
                </c:pt>
                <c:pt idx="4067">
                  <c:v>1549.79</c:v>
                </c:pt>
                <c:pt idx="4068">
                  <c:v>3220.0010000000002</c:v>
                </c:pt>
                <c:pt idx="4069">
                  <c:v>3220.0010000000002</c:v>
                </c:pt>
                <c:pt idx="4070">
                  <c:v>3220.0010000000002</c:v>
                </c:pt>
                <c:pt idx="4071">
                  <c:v>2778.828</c:v>
                </c:pt>
                <c:pt idx="4072">
                  <c:v>2474.9169999999999</c:v>
                </c:pt>
                <c:pt idx="4073">
                  <c:v>2425</c:v>
                </c:pt>
                <c:pt idx="4074">
                  <c:v>3220.0010000000002</c:v>
                </c:pt>
                <c:pt idx="4075">
                  <c:v>2842.7930000000001</c:v>
                </c:pt>
                <c:pt idx="4076">
                  <c:v>2747.0010000000002</c:v>
                </c:pt>
                <c:pt idx="4077">
                  <c:v>3220.0010000000002</c:v>
                </c:pt>
                <c:pt idx="4078">
                  <c:v>3220.0010000000002</c:v>
                </c:pt>
                <c:pt idx="4079">
                  <c:v>3220.0010000000002</c:v>
                </c:pt>
                <c:pt idx="4080">
                  <c:v>3210.0010000000002</c:v>
                </c:pt>
                <c:pt idx="4081">
                  <c:v>2888.0010000000002</c:v>
                </c:pt>
                <c:pt idx="4082">
                  <c:v>2682.6010000000001</c:v>
                </c:pt>
                <c:pt idx="4083">
                  <c:v>2593.0349999999999</c:v>
                </c:pt>
                <c:pt idx="4084">
                  <c:v>2666.4229999999998</c:v>
                </c:pt>
                <c:pt idx="4085">
                  <c:v>2779.201</c:v>
                </c:pt>
                <c:pt idx="4086">
                  <c:v>2630.4</c:v>
                </c:pt>
                <c:pt idx="4087">
                  <c:v>2083</c:v>
                </c:pt>
                <c:pt idx="4088">
                  <c:v>1638.769</c:v>
                </c:pt>
                <c:pt idx="4089">
                  <c:v>-553.63900000000001</c:v>
                </c:pt>
                <c:pt idx="4090">
                  <c:v>-8.8856400000000004</c:v>
                </c:pt>
                <c:pt idx="4091">
                  <c:v>319.08429999999998</c:v>
                </c:pt>
                <c:pt idx="4092">
                  <c:v>2513.1889999999999</c:v>
                </c:pt>
                <c:pt idx="4093">
                  <c:v>3210</c:v>
                </c:pt>
                <c:pt idx="4094">
                  <c:v>2418.7919999999999</c:v>
                </c:pt>
                <c:pt idx="4095">
                  <c:v>696.23689999999999</c:v>
                </c:pt>
                <c:pt idx="4096">
                  <c:v>1342.4</c:v>
                </c:pt>
                <c:pt idx="4097">
                  <c:v>1679.8989999999999</c:v>
                </c:pt>
                <c:pt idx="4098">
                  <c:v>3210.0010000000002</c:v>
                </c:pt>
                <c:pt idx="4099">
                  <c:v>2714.8009999999999</c:v>
                </c:pt>
                <c:pt idx="4100">
                  <c:v>2631.7860000000001</c:v>
                </c:pt>
                <c:pt idx="4101">
                  <c:v>2919.4459999999999</c:v>
                </c:pt>
                <c:pt idx="4102">
                  <c:v>2618.1999999999998</c:v>
                </c:pt>
                <c:pt idx="4103">
                  <c:v>3036.8009999999999</c:v>
                </c:pt>
                <c:pt idx="4104">
                  <c:v>3220.0010000000002</c:v>
                </c:pt>
                <c:pt idx="4105">
                  <c:v>3220.0010000000002</c:v>
                </c:pt>
                <c:pt idx="4106">
                  <c:v>3220.0010000000002</c:v>
                </c:pt>
                <c:pt idx="4107">
                  <c:v>3220.0010000000002</c:v>
                </c:pt>
                <c:pt idx="4108">
                  <c:v>3210.0010000000002</c:v>
                </c:pt>
                <c:pt idx="4109">
                  <c:v>3210.0010000000002</c:v>
                </c:pt>
                <c:pt idx="4110">
                  <c:v>2935.8150000000001</c:v>
                </c:pt>
                <c:pt idx="4111">
                  <c:v>2694.8009999999999</c:v>
                </c:pt>
                <c:pt idx="4112">
                  <c:v>2480.66</c:v>
                </c:pt>
                <c:pt idx="4113">
                  <c:v>-1098.2529999999999</c:v>
                </c:pt>
                <c:pt idx="4114">
                  <c:v>-815.29330000000004</c:v>
                </c:pt>
                <c:pt idx="4115">
                  <c:v>-8.8856400000000004</c:v>
                </c:pt>
                <c:pt idx="4116">
                  <c:v>574.14840000000004</c:v>
                </c:pt>
                <c:pt idx="4117">
                  <c:v>1350.5889999999999</c:v>
                </c:pt>
                <c:pt idx="4118">
                  <c:v>500.36450000000002</c:v>
                </c:pt>
                <c:pt idx="4119">
                  <c:v>1499.461</c:v>
                </c:pt>
                <c:pt idx="4120">
                  <c:v>2207.0430000000001</c:v>
                </c:pt>
                <c:pt idx="4121">
                  <c:v>3113.4009999999998</c:v>
                </c:pt>
                <c:pt idx="4122">
                  <c:v>3220.0010000000002</c:v>
                </c:pt>
                <c:pt idx="4123">
                  <c:v>3220.0010000000002</c:v>
                </c:pt>
                <c:pt idx="4124">
                  <c:v>3210.0010000000002</c:v>
                </c:pt>
                <c:pt idx="4125">
                  <c:v>3057.9580000000001</c:v>
                </c:pt>
                <c:pt idx="4126">
                  <c:v>3210.0010000000002</c:v>
                </c:pt>
                <c:pt idx="4127">
                  <c:v>3220.0010000000002</c:v>
                </c:pt>
                <c:pt idx="4128">
                  <c:v>3220.0010000000002</c:v>
                </c:pt>
                <c:pt idx="4129">
                  <c:v>3220.0010000000002</c:v>
                </c:pt>
                <c:pt idx="4130">
                  <c:v>3220.0010000000002</c:v>
                </c:pt>
                <c:pt idx="4131">
                  <c:v>3220.0010000000002</c:v>
                </c:pt>
                <c:pt idx="4132">
                  <c:v>3220.0010000000002</c:v>
                </c:pt>
                <c:pt idx="4133">
                  <c:v>3220.0010000000002</c:v>
                </c:pt>
                <c:pt idx="4134">
                  <c:v>3220.0010000000002</c:v>
                </c:pt>
                <c:pt idx="4135">
                  <c:v>3220.0010000000002</c:v>
                </c:pt>
                <c:pt idx="4136">
                  <c:v>376.4</c:v>
                </c:pt>
                <c:pt idx="4137">
                  <c:v>-8.8819759999999999</c:v>
                </c:pt>
                <c:pt idx="4138">
                  <c:v>1191.087</c:v>
                </c:pt>
                <c:pt idx="4139">
                  <c:v>3220.0010000000002</c:v>
                </c:pt>
                <c:pt idx="4140">
                  <c:v>3220.0010000000002</c:v>
                </c:pt>
                <c:pt idx="4141">
                  <c:v>3220.0010000000002</c:v>
                </c:pt>
                <c:pt idx="4142">
                  <c:v>3220.0010000000002</c:v>
                </c:pt>
                <c:pt idx="4143">
                  <c:v>3220.0010000000002</c:v>
                </c:pt>
                <c:pt idx="4144">
                  <c:v>3114.0639999999999</c:v>
                </c:pt>
                <c:pt idx="4145">
                  <c:v>2270.0390000000002</c:v>
                </c:pt>
                <c:pt idx="4146">
                  <c:v>3220.0010000000002</c:v>
                </c:pt>
                <c:pt idx="4147">
                  <c:v>3220.0010000000002</c:v>
                </c:pt>
                <c:pt idx="4148">
                  <c:v>3220.0010000000002</c:v>
                </c:pt>
                <c:pt idx="4149">
                  <c:v>3220.0010000000002</c:v>
                </c:pt>
                <c:pt idx="4150">
                  <c:v>3220.0010000000002</c:v>
                </c:pt>
                <c:pt idx="4151">
                  <c:v>3220.0010000000002</c:v>
                </c:pt>
                <c:pt idx="4152">
                  <c:v>3220.0010000000002</c:v>
                </c:pt>
                <c:pt idx="4153">
                  <c:v>3220.0010000000002</c:v>
                </c:pt>
                <c:pt idx="4154">
                  <c:v>3220.0010000000002</c:v>
                </c:pt>
                <c:pt idx="4155">
                  <c:v>3220.0010000000002</c:v>
                </c:pt>
                <c:pt idx="4156">
                  <c:v>3220.0010000000002</c:v>
                </c:pt>
                <c:pt idx="4157">
                  <c:v>3220.0010000000002</c:v>
                </c:pt>
                <c:pt idx="4158">
                  <c:v>3220.0010000000002</c:v>
                </c:pt>
                <c:pt idx="4159">
                  <c:v>2832.0039999999999</c:v>
                </c:pt>
                <c:pt idx="4160">
                  <c:v>-8.8856400000000004</c:v>
                </c:pt>
                <c:pt idx="4161">
                  <c:v>-8.8819759999999999</c:v>
                </c:pt>
                <c:pt idx="4162">
                  <c:v>3210</c:v>
                </c:pt>
                <c:pt idx="4163">
                  <c:v>2479.1570000000002</c:v>
                </c:pt>
                <c:pt idx="4164">
                  <c:v>2211.1799999999998</c:v>
                </c:pt>
                <c:pt idx="4165">
                  <c:v>2559.0990000000002</c:v>
                </c:pt>
                <c:pt idx="4166">
                  <c:v>3220.002</c:v>
                </c:pt>
                <c:pt idx="4167">
                  <c:v>3220.0010000000002</c:v>
                </c:pt>
                <c:pt idx="4168">
                  <c:v>3220.0010000000002</c:v>
                </c:pt>
                <c:pt idx="4169">
                  <c:v>2451.828</c:v>
                </c:pt>
                <c:pt idx="4170">
                  <c:v>3220.0010000000002</c:v>
                </c:pt>
                <c:pt idx="4171">
                  <c:v>3220.0010000000002</c:v>
                </c:pt>
                <c:pt idx="4172">
                  <c:v>3220.0010000000002</c:v>
                </c:pt>
                <c:pt idx="4173">
                  <c:v>3220.0010000000002</c:v>
                </c:pt>
                <c:pt idx="4174">
                  <c:v>3220.0010000000002</c:v>
                </c:pt>
                <c:pt idx="4175">
                  <c:v>3220.0010000000002</c:v>
                </c:pt>
                <c:pt idx="4176">
                  <c:v>3220.0010000000002</c:v>
                </c:pt>
                <c:pt idx="4177">
                  <c:v>3220.0010000000002</c:v>
                </c:pt>
                <c:pt idx="4178">
                  <c:v>3220.0010000000002</c:v>
                </c:pt>
                <c:pt idx="4179">
                  <c:v>3220.0010000000002</c:v>
                </c:pt>
                <c:pt idx="4180">
                  <c:v>3220.0010000000002</c:v>
                </c:pt>
                <c:pt idx="4181">
                  <c:v>3220.0010000000002</c:v>
                </c:pt>
                <c:pt idx="4182">
                  <c:v>3220.0010000000002</c:v>
                </c:pt>
                <c:pt idx="4183">
                  <c:v>3101.201</c:v>
                </c:pt>
                <c:pt idx="4184">
                  <c:v>2437.1999999999998</c:v>
                </c:pt>
                <c:pt idx="4185">
                  <c:v>-96.276139999999998</c:v>
                </c:pt>
                <c:pt idx="4186">
                  <c:v>769.29100000000005</c:v>
                </c:pt>
                <c:pt idx="4187">
                  <c:v>2739.6579999999999</c:v>
                </c:pt>
                <c:pt idx="4188">
                  <c:v>3220.0010000000002</c:v>
                </c:pt>
                <c:pt idx="4189">
                  <c:v>3220.0010000000002</c:v>
                </c:pt>
                <c:pt idx="4190">
                  <c:v>3220.0010000000002</c:v>
                </c:pt>
                <c:pt idx="4191">
                  <c:v>3220.0010000000002</c:v>
                </c:pt>
                <c:pt idx="4192">
                  <c:v>1624.1410000000001</c:v>
                </c:pt>
                <c:pt idx="4193">
                  <c:v>2189.2739999999999</c:v>
                </c:pt>
                <c:pt idx="4194">
                  <c:v>2779.201</c:v>
                </c:pt>
                <c:pt idx="4195">
                  <c:v>2061.7269999999999</c:v>
                </c:pt>
                <c:pt idx="4196">
                  <c:v>2083</c:v>
                </c:pt>
                <c:pt idx="4197">
                  <c:v>2162.7310000000002</c:v>
                </c:pt>
                <c:pt idx="4198">
                  <c:v>2759.201</c:v>
                </c:pt>
                <c:pt idx="4199">
                  <c:v>3220.0010000000002</c:v>
                </c:pt>
                <c:pt idx="4200">
                  <c:v>1857.5989999999999</c:v>
                </c:pt>
                <c:pt idx="4201">
                  <c:v>1681.26</c:v>
                </c:pt>
                <c:pt idx="4202">
                  <c:v>1406.799</c:v>
                </c:pt>
                <c:pt idx="4203">
                  <c:v>1221.6400000000001</c:v>
                </c:pt>
                <c:pt idx="4204">
                  <c:v>1362.3989999999999</c:v>
                </c:pt>
                <c:pt idx="4205">
                  <c:v>1675.213</c:v>
                </c:pt>
                <c:pt idx="4206">
                  <c:v>879.4</c:v>
                </c:pt>
                <c:pt idx="4207">
                  <c:v>891.59990000000005</c:v>
                </c:pt>
                <c:pt idx="4208">
                  <c:v>428.6</c:v>
                </c:pt>
                <c:pt idx="4209">
                  <c:v>9.9982059999999997</c:v>
                </c:pt>
                <c:pt idx="4210">
                  <c:v>517.78719999999998</c:v>
                </c:pt>
                <c:pt idx="4211">
                  <c:v>1988.8720000000001</c:v>
                </c:pt>
                <c:pt idx="4212">
                  <c:v>3220.0010000000002</c:v>
                </c:pt>
                <c:pt idx="4213">
                  <c:v>3220.0010000000002</c:v>
                </c:pt>
                <c:pt idx="4214">
                  <c:v>3057.9580000000001</c:v>
                </c:pt>
                <c:pt idx="4215">
                  <c:v>1350.222</c:v>
                </c:pt>
                <c:pt idx="4216">
                  <c:v>2390.3960000000002</c:v>
                </c:pt>
                <c:pt idx="4217">
                  <c:v>764.04639999999995</c:v>
                </c:pt>
                <c:pt idx="4218">
                  <c:v>1716.5989999999999</c:v>
                </c:pt>
                <c:pt idx="4219">
                  <c:v>1348.338</c:v>
                </c:pt>
                <c:pt idx="4220">
                  <c:v>1338.8779999999999</c:v>
                </c:pt>
                <c:pt idx="4221">
                  <c:v>1045.9649999999999</c:v>
                </c:pt>
                <c:pt idx="4222">
                  <c:v>1169.2</c:v>
                </c:pt>
                <c:pt idx="4223">
                  <c:v>1149.2</c:v>
                </c:pt>
                <c:pt idx="4224">
                  <c:v>1426.799</c:v>
                </c:pt>
                <c:pt idx="4225">
                  <c:v>1072.5999999999999</c:v>
                </c:pt>
                <c:pt idx="4226">
                  <c:v>1555.5989999999999</c:v>
                </c:pt>
                <c:pt idx="4227">
                  <c:v>1652.1990000000001</c:v>
                </c:pt>
                <c:pt idx="4228">
                  <c:v>1491.1990000000001</c:v>
                </c:pt>
                <c:pt idx="4229">
                  <c:v>1780.999</c:v>
                </c:pt>
                <c:pt idx="4230">
                  <c:v>1297.999</c:v>
                </c:pt>
                <c:pt idx="4231">
                  <c:v>975.99980000000005</c:v>
                </c:pt>
                <c:pt idx="4232">
                  <c:v>815.00009999999997</c:v>
                </c:pt>
                <c:pt idx="4233">
                  <c:v>22.2</c:v>
                </c:pt>
                <c:pt idx="4234" formatCode="0.00E+00">
                  <c:v>2.1094780000000001E-4</c:v>
                </c:pt>
                <c:pt idx="4235">
                  <c:v>9.9982059999999997</c:v>
                </c:pt>
                <c:pt idx="4236">
                  <c:v>1792.816</c:v>
                </c:pt>
                <c:pt idx="4237">
                  <c:v>2301.6579999999999</c:v>
                </c:pt>
                <c:pt idx="4238">
                  <c:v>1275.9349999999999</c:v>
                </c:pt>
                <c:pt idx="4239">
                  <c:v>645.90989999999999</c:v>
                </c:pt>
                <c:pt idx="4240">
                  <c:v>2491.8490000000002</c:v>
                </c:pt>
                <c:pt idx="4241">
                  <c:v>683.476</c:v>
                </c:pt>
                <c:pt idx="4242">
                  <c:v>2392.8000000000002</c:v>
                </c:pt>
                <c:pt idx="4243">
                  <c:v>1835.3989999999999</c:v>
                </c:pt>
                <c:pt idx="4244">
                  <c:v>2425</c:v>
                </c:pt>
                <c:pt idx="4245">
                  <c:v>1684.3989999999999</c:v>
                </c:pt>
                <c:pt idx="4246">
                  <c:v>1748.799</c:v>
                </c:pt>
                <c:pt idx="4247">
                  <c:v>1674.3989999999999</c:v>
                </c:pt>
                <c:pt idx="4248">
                  <c:v>3220.0010000000002</c:v>
                </c:pt>
                <c:pt idx="4249">
                  <c:v>3220.0010000000002</c:v>
                </c:pt>
                <c:pt idx="4250">
                  <c:v>3210.0010000000002</c:v>
                </c:pt>
                <c:pt idx="4251">
                  <c:v>3210.0010000000002</c:v>
                </c:pt>
                <c:pt idx="4252">
                  <c:v>3210.0010000000002</c:v>
                </c:pt>
                <c:pt idx="4253">
                  <c:v>3220.0010000000002</c:v>
                </c:pt>
                <c:pt idx="4254">
                  <c:v>3220.0010000000002</c:v>
                </c:pt>
                <c:pt idx="4255">
                  <c:v>2727.0010000000002</c:v>
                </c:pt>
                <c:pt idx="4256">
                  <c:v>2618.1999999999998</c:v>
                </c:pt>
                <c:pt idx="4257">
                  <c:v>698.4</c:v>
                </c:pt>
                <c:pt idx="4258" formatCode="0.00E+00">
                  <c:v>1.116139E-4</c:v>
                </c:pt>
                <c:pt idx="4259">
                  <c:v>10</c:v>
                </c:pt>
                <c:pt idx="4260">
                  <c:v>2886.1819999999998</c:v>
                </c:pt>
                <c:pt idx="4261">
                  <c:v>3220.0010000000002</c:v>
                </c:pt>
                <c:pt idx="4262">
                  <c:v>3099.8879999999999</c:v>
                </c:pt>
                <c:pt idx="4263">
                  <c:v>2532.36</c:v>
                </c:pt>
                <c:pt idx="4264">
                  <c:v>2009.0129999999999</c:v>
                </c:pt>
                <c:pt idx="4265">
                  <c:v>1780.999</c:v>
                </c:pt>
                <c:pt idx="4266">
                  <c:v>3101.201</c:v>
                </c:pt>
                <c:pt idx="4267">
                  <c:v>2630.4</c:v>
                </c:pt>
                <c:pt idx="4268">
                  <c:v>2420.8220000000001</c:v>
                </c:pt>
                <c:pt idx="4269">
                  <c:v>2392.8000000000002</c:v>
                </c:pt>
                <c:pt idx="4270">
                  <c:v>2694.8009999999999</c:v>
                </c:pt>
                <c:pt idx="4271">
                  <c:v>3081.201</c:v>
                </c:pt>
                <c:pt idx="4272">
                  <c:v>2839.2809999999999</c:v>
                </c:pt>
                <c:pt idx="4273">
                  <c:v>2756.7739999999999</c:v>
                </c:pt>
                <c:pt idx="4274">
                  <c:v>2437.1999999999998</c:v>
                </c:pt>
                <c:pt idx="4275">
                  <c:v>2326.08</c:v>
                </c:pt>
                <c:pt idx="4276">
                  <c:v>2296.1999999999998</c:v>
                </c:pt>
                <c:pt idx="4277">
                  <c:v>2446.04</c:v>
                </c:pt>
                <c:pt idx="4278">
                  <c:v>2457.1999999999998</c:v>
                </c:pt>
                <c:pt idx="4279">
                  <c:v>1845.3989999999999</c:v>
                </c:pt>
                <c:pt idx="4280">
                  <c:v>1458.202</c:v>
                </c:pt>
                <c:pt idx="4281">
                  <c:v>-8.8819759999999999</c:v>
                </c:pt>
                <c:pt idx="4282">
                  <c:v>650.077</c:v>
                </c:pt>
                <c:pt idx="4283">
                  <c:v>3220.0010000000002</c:v>
                </c:pt>
                <c:pt idx="4284">
                  <c:v>3220.0010000000002</c:v>
                </c:pt>
                <c:pt idx="4285">
                  <c:v>3220.0010000000002</c:v>
                </c:pt>
                <c:pt idx="4286">
                  <c:v>3220.0010000000002</c:v>
                </c:pt>
                <c:pt idx="4287">
                  <c:v>3220.0010000000002</c:v>
                </c:pt>
                <c:pt idx="4288">
                  <c:v>2430.1529999999998</c:v>
                </c:pt>
                <c:pt idx="4289">
                  <c:v>750.6</c:v>
                </c:pt>
                <c:pt idx="4290">
                  <c:v>2822.0610000000001</c:v>
                </c:pt>
                <c:pt idx="4291">
                  <c:v>2618.1999999999998</c:v>
                </c:pt>
                <c:pt idx="4292">
                  <c:v>2388.1709999999998</c:v>
                </c:pt>
                <c:pt idx="4293">
                  <c:v>2594.3420000000001</c:v>
                </c:pt>
                <c:pt idx="4294">
                  <c:v>2533.8000000000002</c:v>
                </c:pt>
                <c:pt idx="4295">
                  <c:v>2618.1999999999998</c:v>
                </c:pt>
                <c:pt idx="4296">
                  <c:v>3004.6010000000001</c:v>
                </c:pt>
                <c:pt idx="4297">
                  <c:v>2479.46</c:v>
                </c:pt>
                <c:pt idx="4298">
                  <c:v>2294.4749999999999</c:v>
                </c:pt>
                <c:pt idx="4299">
                  <c:v>2264</c:v>
                </c:pt>
                <c:pt idx="4300">
                  <c:v>2213.2620000000002</c:v>
                </c:pt>
                <c:pt idx="4301">
                  <c:v>2208.0430000000001</c:v>
                </c:pt>
                <c:pt idx="4302">
                  <c:v>1709.3240000000001</c:v>
                </c:pt>
                <c:pt idx="4303">
                  <c:v>1369.451</c:v>
                </c:pt>
                <c:pt idx="4304">
                  <c:v>1296.8320000000001</c:v>
                </c:pt>
                <c:pt idx="4305" formatCode="0.00E+00">
                  <c:v>1.11613E-4</c:v>
                </c:pt>
                <c:pt idx="4306">
                  <c:v>118.00320000000001</c:v>
                </c:pt>
                <c:pt idx="4307">
                  <c:v>2152.373</c:v>
                </c:pt>
                <c:pt idx="4308">
                  <c:v>3220.0010000000002</c:v>
                </c:pt>
                <c:pt idx="4309">
                  <c:v>3220.0010000000002</c:v>
                </c:pt>
                <c:pt idx="4310">
                  <c:v>3220.0010000000002</c:v>
                </c:pt>
                <c:pt idx="4311">
                  <c:v>1546.3969999999999</c:v>
                </c:pt>
                <c:pt idx="4312">
                  <c:v>1969.1089999999999</c:v>
                </c:pt>
                <c:pt idx="4313">
                  <c:v>2083</c:v>
                </c:pt>
                <c:pt idx="4314">
                  <c:v>2264</c:v>
                </c:pt>
                <c:pt idx="4315">
                  <c:v>1723.8230000000001</c:v>
                </c:pt>
                <c:pt idx="4316">
                  <c:v>1869.8820000000001</c:v>
                </c:pt>
                <c:pt idx="4317">
                  <c:v>2038.6</c:v>
                </c:pt>
                <c:pt idx="4318">
                  <c:v>2521.6</c:v>
                </c:pt>
                <c:pt idx="4319">
                  <c:v>2821.6889999999999</c:v>
                </c:pt>
                <c:pt idx="4320">
                  <c:v>3220.0010000000002</c:v>
                </c:pt>
                <c:pt idx="4321">
                  <c:v>3210.0010000000002</c:v>
                </c:pt>
                <c:pt idx="4322">
                  <c:v>3220.0010000000002</c:v>
                </c:pt>
                <c:pt idx="4323">
                  <c:v>3220.0010000000002</c:v>
                </c:pt>
                <c:pt idx="4324">
                  <c:v>3210.0010000000002</c:v>
                </c:pt>
                <c:pt idx="4325">
                  <c:v>3220.0010000000002</c:v>
                </c:pt>
                <c:pt idx="4326">
                  <c:v>3165.6010000000001</c:v>
                </c:pt>
                <c:pt idx="4327">
                  <c:v>2752.056</c:v>
                </c:pt>
                <c:pt idx="4328">
                  <c:v>1277.999</c:v>
                </c:pt>
                <c:pt idx="4329" formatCode="0.00E+00">
                  <c:v>1.11613E-4</c:v>
                </c:pt>
                <c:pt idx="4330">
                  <c:v>9.9981069999999992</c:v>
                </c:pt>
                <c:pt idx="4331">
                  <c:v>459.61160000000001</c:v>
                </c:pt>
                <c:pt idx="4332">
                  <c:v>2662.3090000000002</c:v>
                </c:pt>
                <c:pt idx="4333">
                  <c:v>3220.0010000000002</c:v>
                </c:pt>
                <c:pt idx="4334">
                  <c:v>2019.1790000000001</c:v>
                </c:pt>
                <c:pt idx="4335">
                  <c:v>2372.6579999999999</c:v>
                </c:pt>
                <c:pt idx="4336">
                  <c:v>2375.8910000000001</c:v>
                </c:pt>
                <c:pt idx="4337">
                  <c:v>3220.0010000000002</c:v>
                </c:pt>
                <c:pt idx="4338">
                  <c:v>3049.0010000000002</c:v>
                </c:pt>
                <c:pt idx="4339">
                  <c:v>2521.6</c:v>
                </c:pt>
                <c:pt idx="4340">
                  <c:v>2939.0569999999998</c:v>
                </c:pt>
                <c:pt idx="4341">
                  <c:v>2747.0010000000002</c:v>
                </c:pt>
                <c:pt idx="4342">
                  <c:v>2818.02</c:v>
                </c:pt>
                <c:pt idx="4343">
                  <c:v>2843.6010000000001</c:v>
                </c:pt>
                <c:pt idx="4344">
                  <c:v>267.60000000000002</c:v>
                </c:pt>
                <c:pt idx="4345">
                  <c:v>10.002000000000001</c:v>
                </c:pt>
                <c:pt idx="4346">
                  <c:v>77.171589999999995</c:v>
                </c:pt>
                <c:pt idx="4347">
                  <c:v>36.345869999999998</c:v>
                </c:pt>
                <c:pt idx="4348">
                  <c:v>183.2</c:v>
                </c:pt>
                <c:pt idx="4349">
                  <c:v>10.002000000000001</c:v>
                </c:pt>
                <c:pt idx="4350">
                  <c:v>10.002000000000001</c:v>
                </c:pt>
                <c:pt idx="4351">
                  <c:v>10.002000000000001</c:v>
                </c:pt>
                <c:pt idx="4352">
                  <c:v>2E-3</c:v>
                </c:pt>
                <c:pt idx="4353">
                  <c:v>9.9980010000000004</c:v>
                </c:pt>
                <c:pt idx="4354">
                  <c:v>-1210.2539999999999</c:v>
                </c:pt>
                <c:pt idx="4355" formatCode="0.00E+00">
                  <c:v>1.11613E-4</c:v>
                </c:pt>
                <c:pt idx="4356">
                  <c:v>722.95680000000004</c:v>
                </c:pt>
                <c:pt idx="4357">
                  <c:v>311.0489</c:v>
                </c:pt>
                <c:pt idx="4358">
                  <c:v>1826.288</c:v>
                </c:pt>
                <c:pt idx="4359">
                  <c:v>9.9980010000000004</c:v>
                </c:pt>
                <c:pt idx="4360">
                  <c:v>9.9980010000000004</c:v>
                </c:pt>
                <c:pt idx="4361">
                  <c:v>1374.5989999999999</c:v>
                </c:pt>
                <c:pt idx="4362">
                  <c:v>834.85239999999999</c:v>
                </c:pt>
                <c:pt idx="4363">
                  <c:v>1330.1990000000001</c:v>
                </c:pt>
                <c:pt idx="4364">
                  <c:v>2500.9079999999999</c:v>
                </c:pt>
                <c:pt idx="4365">
                  <c:v>1567.799</c:v>
                </c:pt>
                <c:pt idx="4366">
                  <c:v>1072.5999999999999</c:v>
                </c:pt>
                <c:pt idx="4367">
                  <c:v>923.79989999999998</c:v>
                </c:pt>
                <c:pt idx="4368">
                  <c:v>911.59990000000005</c:v>
                </c:pt>
                <c:pt idx="4369">
                  <c:v>983.68129999999996</c:v>
                </c:pt>
                <c:pt idx="4370">
                  <c:v>891.59990000000005</c:v>
                </c:pt>
                <c:pt idx="4371">
                  <c:v>827.2</c:v>
                </c:pt>
                <c:pt idx="4372">
                  <c:v>859.4</c:v>
                </c:pt>
                <c:pt idx="4373">
                  <c:v>827.2</c:v>
                </c:pt>
                <c:pt idx="4374">
                  <c:v>827.2</c:v>
                </c:pt>
                <c:pt idx="4375">
                  <c:v>601.79999999999995</c:v>
                </c:pt>
                <c:pt idx="4376">
                  <c:v>666.2</c:v>
                </c:pt>
                <c:pt idx="4377">
                  <c:v>24.424769999999999</c:v>
                </c:pt>
                <c:pt idx="4378">
                  <c:v>9.9981259999999992</c:v>
                </c:pt>
                <c:pt idx="4379">
                  <c:v>-66.954679999999996</c:v>
                </c:pt>
                <c:pt idx="4380">
                  <c:v>9.9981069999999992</c:v>
                </c:pt>
                <c:pt idx="4381">
                  <c:v>469.05430000000001</c:v>
                </c:pt>
                <c:pt idx="4382">
                  <c:v>1540.3330000000001</c:v>
                </c:pt>
                <c:pt idx="4383">
                  <c:v>579.04129999999998</c:v>
                </c:pt>
                <c:pt idx="4384">
                  <c:v>-9.9908370000000009</c:v>
                </c:pt>
                <c:pt idx="4385">
                  <c:v>1652.8440000000001</c:v>
                </c:pt>
                <c:pt idx="4386">
                  <c:v>776.02229999999997</c:v>
                </c:pt>
                <c:pt idx="4387">
                  <c:v>1515.633</c:v>
                </c:pt>
                <c:pt idx="4388">
                  <c:v>2732.9369999999999</c:v>
                </c:pt>
                <c:pt idx="4389">
                  <c:v>1422.77</c:v>
                </c:pt>
                <c:pt idx="4390">
                  <c:v>1052.5999999999999</c:v>
                </c:pt>
                <c:pt idx="4391">
                  <c:v>911.59990000000005</c:v>
                </c:pt>
                <c:pt idx="4392">
                  <c:v>654</c:v>
                </c:pt>
                <c:pt idx="4393">
                  <c:v>557.4</c:v>
                </c:pt>
                <c:pt idx="4394">
                  <c:v>621.79999999999995</c:v>
                </c:pt>
                <c:pt idx="4395">
                  <c:v>569.6</c:v>
                </c:pt>
                <c:pt idx="4396">
                  <c:v>569.6</c:v>
                </c:pt>
                <c:pt idx="4397">
                  <c:v>525.20000000000005</c:v>
                </c:pt>
                <c:pt idx="4398">
                  <c:v>621.79999999999995</c:v>
                </c:pt>
                <c:pt idx="4399">
                  <c:v>589.6</c:v>
                </c:pt>
                <c:pt idx="4400">
                  <c:v>312</c:v>
                </c:pt>
                <c:pt idx="4401">
                  <c:v>-287.76600000000002</c:v>
                </c:pt>
                <c:pt idx="4402">
                  <c:v>-9.9888390000000005</c:v>
                </c:pt>
                <c:pt idx="4403">
                  <c:v>10</c:v>
                </c:pt>
                <c:pt idx="4404">
                  <c:v>160.39429999999999</c:v>
                </c:pt>
                <c:pt idx="4405">
                  <c:v>884.9153</c:v>
                </c:pt>
                <c:pt idx="4406">
                  <c:v>10</c:v>
                </c:pt>
                <c:pt idx="4407">
                  <c:v>10</c:v>
                </c:pt>
                <c:pt idx="4408">
                  <c:v>-12.35932</c:v>
                </c:pt>
                <c:pt idx="4409">
                  <c:v>1471.1990000000001</c:v>
                </c:pt>
                <c:pt idx="4410">
                  <c:v>332</c:v>
                </c:pt>
                <c:pt idx="4411">
                  <c:v>546.13170000000002</c:v>
                </c:pt>
                <c:pt idx="4412">
                  <c:v>978.96799999999996</c:v>
                </c:pt>
                <c:pt idx="4413">
                  <c:v>1181.4000000000001</c:v>
                </c:pt>
                <c:pt idx="4414">
                  <c:v>621.79999999999995</c:v>
                </c:pt>
                <c:pt idx="4415">
                  <c:v>267.60000000000002</c:v>
                </c:pt>
                <c:pt idx="4416">
                  <c:v>666.2</c:v>
                </c:pt>
                <c:pt idx="4417">
                  <c:v>847.2</c:v>
                </c:pt>
                <c:pt idx="4418">
                  <c:v>686.2</c:v>
                </c:pt>
                <c:pt idx="4419">
                  <c:v>654</c:v>
                </c:pt>
                <c:pt idx="4420">
                  <c:v>666.2</c:v>
                </c:pt>
                <c:pt idx="4421">
                  <c:v>621.79999999999995</c:v>
                </c:pt>
                <c:pt idx="4422">
                  <c:v>396.4</c:v>
                </c:pt>
                <c:pt idx="4423">
                  <c:v>409.15690000000001</c:v>
                </c:pt>
                <c:pt idx="4424">
                  <c:v>730.6</c:v>
                </c:pt>
                <c:pt idx="4425">
                  <c:v>-163.74029999999999</c:v>
                </c:pt>
                <c:pt idx="4426">
                  <c:v>9.9980010000000004</c:v>
                </c:pt>
                <c:pt idx="4427">
                  <c:v>-954.54499999999996</c:v>
                </c:pt>
                <c:pt idx="4428">
                  <c:v>629.91160000000002</c:v>
                </c:pt>
                <c:pt idx="4429">
                  <c:v>501.51429999999999</c:v>
                </c:pt>
                <c:pt idx="4430">
                  <c:v>10.002000000000001</c:v>
                </c:pt>
                <c:pt idx="4431">
                  <c:v>801.25530000000003</c:v>
                </c:pt>
                <c:pt idx="4432">
                  <c:v>43.631129999999999</c:v>
                </c:pt>
                <c:pt idx="4433">
                  <c:v>376.4</c:v>
                </c:pt>
                <c:pt idx="4434">
                  <c:v>1452.537</c:v>
                </c:pt>
                <c:pt idx="4435">
                  <c:v>634.34529999999995</c:v>
                </c:pt>
                <c:pt idx="4436">
                  <c:v>1521.894</c:v>
                </c:pt>
                <c:pt idx="4437">
                  <c:v>945.93870000000004</c:v>
                </c:pt>
                <c:pt idx="4438">
                  <c:v>505.2</c:v>
                </c:pt>
                <c:pt idx="4439">
                  <c:v>376.4</c:v>
                </c:pt>
                <c:pt idx="4440">
                  <c:v>634</c:v>
                </c:pt>
                <c:pt idx="4441">
                  <c:v>686.2</c:v>
                </c:pt>
                <c:pt idx="4442">
                  <c:v>505.2</c:v>
                </c:pt>
                <c:pt idx="4443">
                  <c:v>428.6</c:v>
                </c:pt>
                <c:pt idx="4444">
                  <c:v>344.2</c:v>
                </c:pt>
                <c:pt idx="4445">
                  <c:v>396.4</c:v>
                </c:pt>
                <c:pt idx="4446">
                  <c:v>589.6</c:v>
                </c:pt>
                <c:pt idx="4447">
                  <c:v>247.6</c:v>
                </c:pt>
                <c:pt idx="4448">
                  <c:v>10.002000000000001</c:v>
                </c:pt>
                <c:pt idx="4449">
                  <c:v>-1598.32</c:v>
                </c:pt>
                <c:pt idx="4450">
                  <c:v>-1141.5350000000001</c:v>
                </c:pt>
                <c:pt idx="4451">
                  <c:v>9.9982059999999997</c:v>
                </c:pt>
                <c:pt idx="4452">
                  <c:v>1019.85</c:v>
                </c:pt>
                <c:pt idx="4453">
                  <c:v>1450.5419999999999</c:v>
                </c:pt>
                <c:pt idx="4454">
                  <c:v>858.64139999999998</c:v>
                </c:pt>
                <c:pt idx="4455">
                  <c:v>10.001989999999999</c:v>
                </c:pt>
                <c:pt idx="4456">
                  <c:v>9.9980010000000004</c:v>
                </c:pt>
                <c:pt idx="4457" formatCode="0.00E+00">
                  <c:v>1.116171E-6</c:v>
                </c:pt>
                <c:pt idx="4458">
                  <c:v>1248.876</c:v>
                </c:pt>
                <c:pt idx="4459">
                  <c:v>54.4</c:v>
                </c:pt>
                <c:pt idx="4460">
                  <c:v>1394.5989999999999</c:v>
                </c:pt>
                <c:pt idx="4461">
                  <c:v>279.8</c:v>
                </c:pt>
                <c:pt idx="4462">
                  <c:v>299.8</c:v>
                </c:pt>
                <c:pt idx="4463">
                  <c:v>299.8</c:v>
                </c:pt>
                <c:pt idx="4464">
                  <c:v>525.20000000000005</c:v>
                </c:pt>
                <c:pt idx="4465">
                  <c:v>552.69150000000002</c:v>
                </c:pt>
                <c:pt idx="4466">
                  <c:v>537.4</c:v>
                </c:pt>
                <c:pt idx="4467">
                  <c:v>795</c:v>
                </c:pt>
                <c:pt idx="4468">
                  <c:v>750.6</c:v>
                </c:pt>
                <c:pt idx="4469">
                  <c:v>730.6</c:v>
                </c:pt>
                <c:pt idx="4470">
                  <c:v>750.6</c:v>
                </c:pt>
                <c:pt idx="4471">
                  <c:v>385.78949999999998</c:v>
                </c:pt>
                <c:pt idx="4472">
                  <c:v>9.9980010000000004</c:v>
                </c:pt>
                <c:pt idx="4473">
                  <c:v>-2726.46</c:v>
                </c:pt>
                <c:pt idx="4474">
                  <c:v>-101.4062</c:v>
                </c:pt>
                <c:pt idx="4475">
                  <c:v>755.65769999999998</c:v>
                </c:pt>
                <c:pt idx="4476">
                  <c:v>-101.84650000000001</c:v>
                </c:pt>
                <c:pt idx="4477">
                  <c:v>-97.247879999999995</c:v>
                </c:pt>
                <c:pt idx="4478">
                  <c:v>1803.519</c:v>
                </c:pt>
                <c:pt idx="4479">
                  <c:v>1125.7</c:v>
                </c:pt>
                <c:pt idx="4480">
                  <c:v>1344.8230000000001</c:v>
                </c:pt>
                <c:pt idx="4481">
                  <c:v>-26.695070000000001</c:v>
                </c:pt>
                <c:pt idx="4482">
                  <c:v>1902.231</c:v>
                </c:pt>
                <c:pt idx="4483">
                  <c:v>396.4</c:v>
                </c:pt>
                <c:pt idx="4484">
                  <c:v>10.002000000000001</c:v>
                </c:pt>
                <c:pt idx="4485">
                  <c:v>74.400000000000006</c:v>
                </c:pt>
                <c:pt idx="4486">
                  <c:v>151</c:v>
                </c:pt>
                <c:pt idx="4487">
                  <c:v>215.4</c:v>
                </c:pt>
                <c:pt idx="4488">
                  <c:v>750.6</c:v>
                </c:pt>
                <c:pt idx="4489">
                  <c:v>923.79989999999998</c:v>
                </c:pt>
                <c:pt idx="4490">
                  <c:v>837.2</c:v>
                </c:pt>
                <c:pt idx="4491">
                  <c:v>955.99990000000003</c:v>
                </c:pt>
                <c:pt idx="4492">
                  <c:v>955.99990000000003</c:v>
                </c:pt>
                <c:pt idx="4493">
                  <c:v>955.99990000000003</c:v>
                </c:pt>
                <c:pt idx="4494">
                  <c:v>730.6</c:v>
                </c:pt>
                <c:pt idx="4495">
                  <c:v>364.2</c:v>
                </c:pt>
                <c:pt idx="4496">
                  <c:v>-1529.0229999999999</c:v>
                </c:pt>
                <c:pt idx="4497">
                  <c:v>-2613.0140000000001</c:v>
                </c:pt>
                <c:pt idx="4498">
                  <c:v>-473.78699999999998</c:v>
                </c:pt>
                <c:pt idx="4499">
                  <c:v>286.64929999999998</c:v>
                </c:pt>
                <c:pt idx="4500">
                  <c:v>-228.7396</c:v>
                </c:pt>
                <c:pt idx="4501">
                  <c:v>-406.99959999999999</c:v>
                </c:pt>
                <c:pt idx="4502">
                  <c:v>1342.809</c:v>
                </c:pt>
                <c:pt idx="4503">
                  <c:v>1932.1769999999999</c:v>
                </c:pt>
                <c:pt idx="4504">
                  <c:v>1352.211</c:v>
                </c:pt>
                <c:pt idx="4505">
                  <c:v>9.9980010000000004</c:v>
                </c:pt>
                <c:pt idx="4506">
                  <c:v>1782.9010000000001</c:v>
                </c:pt>
                <c:pt idx="4507">
                  <c:v>735.20759999999996</c:v>
                </c:pt>
                <c:pt idx="4508">
                  <c:v>654</c:v>
                </c:pt>
                <c:pt idx="4509">
                  <c:v>10.002000000000001</c:v>
                </c:pt>
                <c:pt idx="4510">
                  <c:v>10.002000000000001</c:v>
                </c:pt>
                <c:pt idx="4511">
                  <c:v>183.2</c:v>
                </c:pt>
                <c:pt idx="4512">
                  <c:v>1020.4</c:v>
                </c:pt>
                <c:pt idx="4513">
                  <c:v>1117</c:v>
                </c:pt>
                <c:pt idx="4514">
                  <c:v>1084.4690000000001</c:v>
                </c:pt>
                <c:pt idx="4515">
                  <c:v>955.99990000000003</c:v>
                </c:pt>
                <c:pt idx="4516">
                  <c:v>1084.8</c:v>
                </c:pt>
                <c:pt idx="4517">
                  <c:v>1072.5999999999999</c:v>
                </c:pt>
                <c:pt idx="4518">
                  <c:v>1149.2</c:v>
                </c:pt>
                <c:pt idx="4519">
                  <c:v>943.79989999999998</c:v>
                </c:pt>
                <c:pt idx="4520">
                  <c:v>10.002000000000001</c:v>
                </c:pt>
                <c:pt idx="4521">
                  <c:v>-1920.33</c:v>
                </c:pt>
                <c:pt idx="4522">
                  <c:v>-8.8819759999999999</c:v>
                </c:pt>
                <c:pt idx="4523">
                  <c:v>1589.1320000000001</c:v>
                </c:pt>
                <c:pt idx="4524">
                  <c:v>1525.4179999999999</c:v>
                </c:pt>
                <c:pt idx="4525">
                  <c:v>1385.7270000000001</c:v>
                </c:pt>
                <c:pt idx="4526">
                  <c:v>2713.5360000000001</c:v>
                </c:pt>
                <c:pt idx="4527">
                  <c:v>1949.146</c:v>
                </c:pt>
                <c:pt idx="4528">
                  <c:v>1811.096</c:v>
                </c:pt>
                <c:pt idx="4529">
                  <c:v>368.27949999999998</c:v>
                </c:pt>
                <c:pt idx="4530">
                  <c:v>1703.9870000000001</c:v>
                </c:pt>
                <c:pt idx="4531">
                  <c:v>621.79999999999995</c:v>
                </c:pt>
                <c:pt idx="4532">
                  <c:v>510.82119999999998</c:v>
                </c:pt>
                <c:pt idx="4533">
                  <c:v>537.4</c:v>
                </c:pt>
                <c:pt idx="4534">
                  <c:v>396.4</c:v>
                </c:pt>
                <c:pt idx="4535">
                  <c:v>740.68320000000006</c:v>
                </c:pt>
                <c:pt idx="4536">
                  <c:v>1008.2</c:v>
                </c:pt>
                <c:pt idx="4537">
                  <c:v>923.79989999999998</c:v>
                </c:pt>
                <c:pt idx="4538">
                  <c:v>683.89239999999995</c:v>
                </c:pt>
                <c:pt idx="4539">
                  <c:v>698.4</c:v>
                </c:pt>
                <c:pt idx="4540">
                  <c:v>681.37310000000002</c:v>
                </c:pt>
                <c:pt idx="4541">
                  <c:v>762.8</c:v>
                </c:pt>
                <c:pt idx="4542">
                  <c:v>750.6</c:v>
                </c:pt>
                <c:pt idx="4543">
                  <c:v>601.79999999999995</c:v>
                </c:pt>
                <c:pt idx="4544">
                  <c:v>74.400000000000006</c:v>
                </c:pt>
                <c:pt idx="4545">
                  <c:v>-1890.0360000000001</c:v>
                </c:pt>
                <c:pt idx="4546">
                  <c:v>-8.8819759999999999</c:v>
                </c:pt>
                <c:pt idx="4547">
                  <c:v>609.81039999999996</c:v>
                </c:pt>
                <c:pt idx="4548">
                  <c:v>1089.1110000000001</c:v>
                </c:pt>
                <c:pt idx="4549">
                  <c:v>1546.87</c:v>
                </c:pt>
                <c:pt idx="4550">
                  <c:v>2478.797</c:v>
                </c:pt>
                <c:pt idx="4551">
                  <c:v>939.72180000000003</c:v>
                </c:pt>
                <c:pt idx="4552">
                  <c:v>1260.134</c:v>
                </c:pt>
                <c:pt idx="4553">
                  <c:v>9.9980010000000004</c:v>
                </c:pt>
                <c:pt idx="4554">
                  <c:v>1088.3050000000001</c:v>
                </c:pt>
                <c:pt idx="4555">
                  <c:v>557.4</c:v>
                </c:pt>
                <c:pt idx="4556">
                  <c:v>1052.5999999999999</c:v>
                </c:pt>
                <c:pt idx="4557">
                  <c:v>1213.5989999999999</c:v>
                </c:pt>
                <c:pt idx="4558">
                  <c:v>815.00009999999997</c:v>
                </c:pt>
                <c:pt idx="4559">
                  <c:v>942.12099999999998</c:v>
                </c:pt>
                <c:pt idx="4560">
                  <c:v>1020.4</c:v>
                </c:pt>
                <c:pt idx="4561">
                  <c:v>1030.4000000000001</c:v>
                </c:pt>
                <c:pt idx="4562">
                  <c:v>750.6</c:v>
                </c:pt>
                <c:pt idx="4563">
                  <c:v>718.4</c:v>
                </c:pt>
                <c:pt idx="4564">
                  <c:v>762.8</c:v>
                </c:pt>
                <c:pt idx="4565">
                  <c:v>837.2</c:v>
                </c:pt>
                <c:pt idx="4566">
                  <c:v>665.85900000000004</c:v>
                </c:pt>
                <c:pt idx="4567">
                  <c:v>879.4</c:v>
                </c:pt>
                <c:pt idx="4568">
                  <c:v>22.2</c:v>
                </c:pt>
                <c:pt idx="4569">
                  <c:v>-2726.46</c:v>
                </c:pt>
                <c:pt idx="4570">
                  <c:v>-2133.5500000000002</c:v>
                </c:pt>
                <c:pt idx="4571">
                  <c:v>-8.8819759999999999</c:v>
                </c:pt>
                <c:pt idx="4572">
                  <c:v>1238.7339999999999</c:v>
                </c:pt>
                <c:pt idx="4573">
                  <c:v>1663.4690000000001</c:v>
                </c:pt>
                <c:pt idx="4574">
                  <c:v>1894.258</c:v>
                </c:pt>
                <c:pt idx="4575">
                  <c:v>118.3502</c:v>
                </c:pt>
                <c:pt idx="4576">
                  <c:v>-8.8856339999999996</c:v>
                </c:pt>
                <c:pt idx="4577" formatCode="0.00E+00">
                  <c:v>1.116163E-6</c:v>
                </c:pt>
                <c:pt idx="4578">
                  <c:v>1096.095</c:v>
                </c:pt>
                <c:pt idx="4579">
                  <c:v>1233.5989999999999</c:v>
                </c:pt>
                <c:pt idx="4580">
                  <c:v>1181.4000000000001</c:v>
                </c:pt>
                <c:pt idx="4581">
                  <c:v>1098.0930000000001</c:v>
                </c:pt>
                <c:pt idx="4582">
                  <c:v>782.8</c:v>
                </c:pt>
                <c:pt idx="4583">
                  <c:v>505.2</c:v>
                </c:pt>
                <c:pt idx="4584">
                  <c:v>955.99990000000003</c:v>
                </c:pt>
                <c:pt idx="4585">
                  <c:v>891.59990000000005</c:v>
                </c:pt>
                <c:pt idx="4586">
                  <c:v>730.6</c:v>
                </c:pt>
                <c:pt idx="4587">
                  <c:v>621.79999999999995</c:v>
                </c:pt>
                <c:pt idx="4588">
                  <c:v>718.4</c:v>
                </c:pt>
                <c:pt idx="4589">
                  <c:v>879.4</c:v>
                </c:pt>
                <c:pt idx="4590">
                  <c:v>805</c:v>
                </c:pt>
                <c:pt idx="4591">
                  <c:v>326.5668</c:v>
                </c:pt>
                <c:pt idx="4592">
                  <c:v>42.2</c:v>
                </c:pt>
                <c:pt idx="4593">
                  <c:v>-2244.27</c:v>
                </c:pt>
                <c:pt idx="4594">
                  <c:v>-1059.355</c:v>
                </c:pt>
                <c:pt idx="4595">
                  <c:v>401.39580000000001</c:v>
                </c:pt>
                <c:pt idx="4596">
                  <c:v>418.4307</c:v>
                </c:pt>
                <c:pt idx="4597">
                  <c:v>1225.3620000000001</c:v>
                </c:pt>
                <c:pt idx="4598">
                  <c:v>794.30029999999999</c:v>
                </c:pt>
                <c:pt idx="4599">
                  <c:v>10</c:v>
                </c:pt>
                <c:pt idx="4600">
                  <c:v>9.9982109999999995</c:v>
                </c:pt>
                <c:pt idx="4601">
                  <c:v>-27.753599999999999</c:v>
                </c:pt>
                <c:pt idx="4602">
                  <c:v>1324.867</c:v>
                </c:pt>
                <c:pt idx="4603">
                  <c:v>805.35429999999997</c:v>
                </c:pt>
                <c:pt idx="4604">
                  <c:v>795</c:v>
                </c:pt>
                <c:pt idx="4605">
                  <c:v>569.6</c:v>
                </c:pt>
                <c:pt idx="4606">
                  <c:v>332</c:v>
                </c:pt>
                <c:pt idx="4607">
                  <c:v>74.400000000000006</c:v>
                </c:pt>
                <c:pt idx="4608">
                  <c:v>537.4</c:v>
                </c:pt>
                <c:pt idx="4609">
                  <c:v>505.2</c:v>
                </c:pt>
                <c:pt idx="4610">
                  <c:v>460.8</c:v>
                </c:pt>
                <c:pt idx="4611">
                  <c:v>344.2</c:v>
                </c:pt>
                <c:pt idx="4612">
                  <c:v>332</c:v>
                </c:pt>
                <c:pt idx="4613">
                  <c:v>440.8</c:v>
                </c:pt>
                <c:pt idx="4614">
                  <c:v>408.6</c:v>
                </c:pt>
                <c:pt idx="4615">
                  <c:v>455.77210000000002</c:v>
                </c:pt>
                <c:pt idx="4616">
                  <c:v>41.144089999999998</c:v>
                </c:pt>
                <c:pt idx="4617">
                  <c:v>-2360.6390000000001</c:v>
                </c:pt>
                <c:pt idx="4618">
                  <c:v>-1581.999</c:v>
                </c:pt>
                <c:pt idx="4619">
                  <c:v>861.45360000000005</c:v>
                </c:pt>
                <c:pt idx="4620">
                  <c:v>921.71190000000001</c:v>
                </c:pt>
                <c:pt idx="4621">
                  <c:v>1835.7249999999999</c:v>
                </c:pt>
                <c:pt idx="4622">
                  <c:v>1779.1210000000001</c:v>
                </c:pt>
                <c:pt idx="4623">
                  <c:v>1633.992</c:v>
                </c:pt>
                <c:pt idx="4624">
                  <c:v>851.8904</c:v>
                </c:pt>
                <c:pt idx="4625">
                  <c:v>891.59990000000005</c:v>
                </c:pt>
                <c:pt idx="4626">
                  <c:v>1406.799</c:v>
                </c:pt>
                <c:pt idx="4627">
                  <c:v>1198.027</c:v>
                </c:pt>
                <c:pt idx="4628">
                  <c:v>923.79989999999998</c:v>
                </c:pt>
                <c:pt idx="4629">
                  <c:v>569.6</c:v>
                </c:pt>
                <c:pt idx="4630">
                  <c:v>460.8</c:v>
                </c:pt>
                <c:pt idx="4631">
                  <c:v>364.2</c:v>
                </c:pt>
                <c:pt idx="4632">
                  <c:v>730.6</c:v>
                </c:pt>
                <c:pt idx="4633">
                  <c:v>600.27279999999996</c:v>
                </c:pt>
                <c:pt idx="4634">
                  <c:v>676.75350000000003</c:v>
                </c:pt>
                <c:pt idx="4635">
                  <c:v>674.92650000000003</c:v>
                </c:pt>
                <c:pt idx="4636">
                  <c:v>666.2</c:v>
                </c:pt>
                <c:pt idx="4637">
                  <c:v>730.6</c:v>
                </c:pt>
                <c:pt idx="4638">
                  <c:v>795</c:v>
                </c:pt>
                <c:pt idx="4639">
                  <c:v>569.6</c:v>
                </c:pt>
                <c:pt idx="4640">
                  <c:v>10.002000000000001</c:v>
                </c:pt>
                <c:pt idx="4641">
                  <c:v>-1465.4949999999999</c:v>
                </c:pt>
                <c:pt idx="4642">
                  <c:v>-1444.01</c:v>
                </c:pt>
                <c:pt idx="4643">
                  <c:v>-198.26070000000001</c:v>
                </c:pt>
                <c:pt idx="4644">
                  <c:v>-220.6694</c:v>
                </c:pt>
                <c:pt idx="4645">
                  <c:v>-199.2011</c:v>
                </c:pt>
                <c:pt idx="4646">
                  <c:v>-531.19479999999999</c:v>
                </c:pt>
                <c:pt idx="4647" formatCode="0.00E+00">
                  <c:v>1.077333E-11</c:v>
                </c:pt>
                <c:pt idx="4648" formatCode="0.00E+00">
                  <c:v>1.1161519999999999E-6</c:v>
                </c:pt>
                <c:pt idx="4649">
                  <c:v>9.9980010000000004</c:v>
                </c:pt>
                <c:pt idx="4650">
                  <c:v>686.2</c:v>
                </c:pt>
                <c:pt idx="4651">
                  <c:v>1020.4</c:v>
                </c:pt>
                <c:pt idx="4652">
                  <c:v>1104.8</c:v>
                </c:pt>
                <c:pt idx="4653">
                  <c:v>756.41880000000003</c:v>
                </c:pt>
                <c:pt idx="4654">
                  <c:v>601.79999999999995</c:v>
                </c:pt>
                <c:pt idx="4655">
                  <c:v>589.6</c:v>
                </c:pt>
                <c:pt idx="4656">
                  <c:v>634</c:v>
                </c:pt>
                <c:pt idx="4657">
                  <c:v>782.8</c:v>
                </c:pt>
                <c:pt idx="4658">
                  <c:v>988.19979999999998</c:v>
                </c:pt>
                <c:pt idx="4659">
                  <c:v>911.59990000000005</c:v>
                </c:pt>
                <c:pt idx="4660">
                  <c:v>891.59990000000005</c:v>
                </c:pt>
                <c:pt idx="4661">
                  <c:v>673.18430000000001</c:v>
                </c:pt>
                <c:pt idx="4662">
                  <c:v>621.79999999999995</c:v>
                </c:pt>
                <c:pt idx="4663">
                  <c:v>376.4</c:v>
                </c:pt>
                <c:pt idx="4664" formatCode="0.00E+00">
                  <c:v>1.1161519999999999E-6</c:v>
                </c:pt>
                <c:pt idx="4665">
                  <c:v>-2408.8409999999999</c:v>
                </c:pt>
                <c:pt idx="4666">
                  <c:v>9.9982059999999997</c:v>
                </c:pt>
                <c:pt idx="4667">
                  <c:v>353.62270000000001</c:v>
                </c:pt>
                <c:pt idx="4668">
                  <c:v>1774.078</c:v>
                </c:pt>
                <c:pt idx="4669">
                  <c:v>1174.0150000000001</c:v>
                </c:pt>
                <c:pt idx="4670">
                  <c:v>1984.606</c:v>
                </c:pt>
                <c:pt idx="4671">
                  <c:v>1069.9169999999999</c:v>
                </c:pt>
                <c:pt idx="4672">
                  <c:v>10.002000000000001</c:v>
                </c:pt>
                <c:pt idx="4673" formatCode="0.00E+00">
                  <c:v>1.1161560000000001E-6</c:v>
                </c:pt>
                <c:pt idx="4674">
                  <c:v>911.59990000000005</c:v>
                </c:pt>
                <c:pt idx="4675">
                  <c:v>1491.1990000000001</c:v>
                </c:pt>
                <c:pt idx="4676">
                  <c:v>1297.999</c:v>
                </c:pt>
                <c:pt idx="4677">
                  <c:v>1201.4000000000001</c:v>
                </c:pt>
                <c:pt idx="4678">
                  <c:v>525.20000000000005</c:v>
                </c:pt>
                <c:pt idx="4679">
                  <c:v>580.72090000000003</c:v>
                </c:pt>
                <c:pt idx="4680">
                  <c:v>750.6</c:v>
                </c:pt>
                <c:pt idx="4681">
                  <c:v>859.4</c:v>
                </c:pt>
                <c:pt idx="4682">
                  <c:v>630.27139999999997</c:v>
                </c:pt>
                <c:pt idx="4683">
                  <c:v>634</c:v>
                </c:pt>
                <c:pt idx="4684">
                  <c:v>666.2</c:v>
                </c:pt>
                <c:pt idx="4685">
                  <c:v>750.6</c:v>
                </c:pt>
                <c:pt idx="4686">
                  <c:v>718.4</c:v>
                </c:pt>
                <c:pt idx="4687">
                  <c:v>718.4</c:v>
                </c:pt>
                <c:pt idx="4688">
                  <c:v>332</c:v>
                </c:pt>
                <c:pt idx="4689">
                  <c:v>-2344.0010000000002</c:v>
                </c:pt>
                <c:pt idx="4690">
                  <c:v>-1705.046</c:v>
                </c:pt>
                <c:pt idx="4691">
                  <c:v>-1559.3979999999999</c:v>
                </c:pt>
                <c:pt idx="4692" formatCode="0.00E+00">
                  <c:v>-7.8905139999999995E-4</c:v>
                </c:pt>
                <c:pt idx="4693">
                  <c:v>267.50409999999999</c:v>
                </c:pt>
                <c:pt idx="4694">
                  <c:v>-612.49770000000001</c:v>
                </c:pt>
                <c:pt idx="4695">
                  <c:v>-853.92499999999995</c:v>
                </c:pt>
                <c:pt idx="4696">
                  <c:v>666.19979999999998</c:v>
                </c:pt>
                <c:pt idx="4697">
                  <c:v>1883.259</c:v>
                </c:pt>
                <c:pt idx="4698">
                  <c:v>1825.3989999999999</c:v>
                </c:pt>
                <c:pt idx="4699">
                  <c:v>2135.1999999999998</c:v>
                </c:pt>
                <c:pt idx="4700">
                  <c:v>1787.0250000000001</c:v>
                </c:pt>
                <c:pt idx="4701">
                  <c:v>1394.5989999999999</c:v>
                </c:pt>
                <c:pt idx="4702">
                  <c:v>923.79989999999998</c:v>
                </c:pt>
                <c:pt idx="4703">
                  <c:v>943.79989999999998</c:v>
                </c:pt>
                <c:pt idx="4704">
                  <c:v>928.58600000000001</c:v>
                </c:pt>
                <c:pt idx="4705">
                  <c:v>868.28710000000001</c:v>
                </c:pt>
                <c:pt idx="4706">
                  <c:v>686.2</c:v>
                </c:pt>
                <c:pt idx="4707">
                  <c:v>569.6</c:v>
                </c:pt>
                <c:pt idx="4708">
                  <c:v>614.57270000000005</c:v>
                </c:pt>
                <c:pt idx="4709">
                  <c:v>847.2</c:v>
                </c:pt>
                <c:pt idx="4710">
                  <c:v>891.59990000000005</c:v>
                </c:pt>
                <c:pt idx="4711">
                  <c:v>376.4</c:v>
                </c:pt>
                <c:pt idx="4712">
                  <c:v>299.8</c:v>
                </c:pt>
                <c:pt idx="4713">
                  <c:v>-9.9888390000000005</c:v>
                </c:pt>
                <c:pt idx="4714">
                  <c:v>-2726.46</c:v>
                </c:pt>
                <c:pt idx="4715">
                  <c:v>-2726.46</c:v>
                </c:pt>
                <c:pt idx="4716">
                  <c:v>-2726.46</c:v>
                </c:pt>
                <c:pt idx="4717">
                  <c:v>-2726.46</c:v>
                </c:pt>
                <c:pt idx="4718">
                  <c:v>-2726.46</c:v>
                </c:pt>
                <c:pt idx="4719">
                  <c:v>-9.9868400000000008</c:v>
                </c:pt>
                <c:pt idx="4720" formatCode="0.00E+00">
                  <c:v>1.1161589999999999E-6</c:v>
                </c:pt>
                <c:pt idx="4721">
                  <c:v>1857.5989999999999</c:v>
                </c:pt>
                <c:pt idx="4722">
                  <c:v>1748.799</c:v>
                </c:pt>
                <c:pt idx="4723">
                  <c:v>2010.933</c:v>
                </c:pt>
                <c:pt idx="4724">
                  <c:v>2501.6</c:v>
                </c:pt>
                <c:pt idx="4725">
                  <c:v>859.4</c:v>
                </c:pt>
                <c:pt idx="4726">
                  <c:v>729.40920000000006</c:v>
                </c:pt>
                <c:pt idx="4727">
                  <c:v>698.4</c:v>
                </c:pt>
                <c:pt idx="4728">
                  <c:v>1008.2</c:v>
                </c:pt>
                <c:pt idx="4729">
                  <c:v>718.4</c:v>
                </c:pt>
                <c:pt idx="4730">
                  <c:v>654</c:v>
                </c:pt>
                <c:pt idx="4731">
                  <c:v>589.6</c:v>
                </c:pt>
                <c:pt idx="4732">
                  <c:v>525.20000000000005</c:v>
                </c:pt>
                <c:pt idx="4733">
                  <c:v>525.20000000000005</c:v>
                </c:pt>
                <c:pt idx="4734">
                  <c:v>332</c:v>
                </c:pt>
                <c:pt idx="4735">
                  <c:v>203.2</c:v>
                </c:pt>
                <c:pt idx="4736">
                  <c:v>151</c:v>
                </c:pt>
                <c:pt idx="4737" formatCode="0.00E+00">
                  <c:v>1.1161640000000001E-6</c:v>
                </c:pt>
                <c:pt idx="4738">
                  <c:v>-2386.5309999999999</c:v>
                </c:pt>
                <c:pt idx="4739">
                  <c:v>-2229.0909999999999</c:v>
                </c:pt>
                <c:pt idx="4740">
                  <c:v>-1177.0730000000001</c:v>
                </c:pt>
                <c:pt idx="4741">
                  <c:v>-1161.271</c:v>
                </c:pt>
                <c:pt idx="4742">
                  <c:v>10</c:v>
                </c:pt>
                <c:pt idx="4743">
                  <c:v>9.9980010000000004</c:v>
                </c:pt>
                <c:pt idx="4744">
                  <c:v>-273.26780000000002</c:v>
                </c:pt>
                <c:pt idx="4745">
                  <c:v>911.59990000000005</c:v>
                </c:pt>
                <c:pt idx="4746">
                  <c:v>1181.4000000000001</c:v>
                </c:pt>
                <c:pt idx="4747">
                  <c:v>1670.7170000000001</c:v>
                </c:pt>
                <c:pt idx="4748">
                  <c:v>2068.5</c:v>
                </c:pt>
                <c:pt idx="4749">
                  <c:v>955.99990000000003</c:v>
                </c:pt>
                <c:pt idx="4750">
                  <c:v>815.00009999999997</c:v>
                </c:pt>
                <c:pt idx="4751">
                  <c:v>686.2</c:v>
                </c:pt>
                <c:pt idx="4752">
                  <c:v>955.99990000000003</c:v>
                </c:pt>
                <c:pt idx="4753">
                  <c:v>654</c:v>
                </c:pt>
                <c:pt idx="4754">
                  <c:v>815.00009999999997</c:v>
                </c:pt>
                <c:pt idx="4755">
                  <c:v>750.6</c:v>
                </c:pt>
                <c:pt idx="4756">
                  <c:v>718.4</c:v>
                </c:pt>
                <c:pt idx="4757">
                  <c:v>762.8</c:v>
                </c:pt>
                <c:pt idx="4758">
                  <c:v>762.8</c:v>
                </c:pt>
                <c:pt idx="4759">
                  <c:v>460.8</c:v>
                </c:pt>
                <c:pt idx="4760">
                  <c:v>493</c:v>
                </c:pt>
                <c:pt idx="4761">
                  <c:v>9.9980010000000004</c:v>
                </c:pt>
                <c:pt idx="4762">
                  <c:v>-1555.953</c:v>
                </c:pt>
                <c:pt idx="4763">
                  <c:v>-2185.924</c:v>
                </c:pt>
                <c:pt idx="4764">
                  <c:v>-678.12019999999995</c:v>
                </c:pt>
                <c:pt idx="4765">
                  <c:v>9.9982059999999997</c:v>
                </c:pt>
                <c:pt idx="4766">
                  <c:v>1172.146</c:v>
                </c:pt>
                <c:pt idx="4767">
                  <c:v>376.3999</c:v>
                </c:pt>
                <c:pt idx="4768">
                  <c:v>-9.9908370000000009</c:v>
                </c:pt>
                <c:pt idx="4769">
                  <c:v>1570.7670000000001</c:v>
                </c:pt>
                <c:pt idx="4770">
                  <c:v>1842.5630000000001</c:v>
                </c:pt>
                <c:pt idx="4771">
                  <c:v>1535.5989999999999</c:v>
                </c:pt>
                <c:pt idx="4772">
                  <c:v>1793.1990000000001</c:v>
                </c:pt>
                <c:pt idx="4773">
                  <c:v>923.79989999999998</c:v>
                </c:pt>
                <c:pt idx="4774">
                  <c:v>815.00009999999997</c:v>
                </c:pt>
                <c:pt idx="4775">
                  <c:v>859.4</c:v>
                </c:pt>
                <c:pt idx="4776">
                  <c:v>666.2</c:v>
                </c:pt>
                <c:pt idx="4777">
                  <c:v>827.2</c:v>
                </c:pt>
                <c:pt idx="4778">
                  <c:v>654</c:v>
                </c:pt>
                <c:pt idx="4779">
                  <c:v>601.79999999999995</c:v>
                </c:pt>
                <c:pt idx="4780">
                  <c:v>601.79999999999995</c:v>
                </c:pt>
                <c:pt idx="4781">
                  <c:v>564.67660000000001</c:v>
                </c:pt>
                <c:pt idx="4782">
                  <c:v>370.89460000000003</c:v>
                </c:pt>
                <c:pt idx="4783">
                  <c:v>151</c:v>
                </c:pt>
                <c:pt idx="4784">
                  <c:v>440.8</c:v>
                </c:pt>
                <c:pt idx="4785">
                  <c:v>9.9980010000000004</c:v>
                </c:pt>
                <c:pt idx="4786">
                  <c:v>-626.38229999999999</c:v>
                </c:pt>
                <c:pt idx="4787">
                  <c:v>-319.13389999999998</c:v>
                </c:pt>
                <c:pt idx="4788">
                  <c:v>9.9980980000000006</c:v>
                </c:pt>
                <c:pt idx="4789">
                  <c:v>341.90159999999997</c:v>
                </c:pt>
                <c:pt idx="4790">
                  <c:v>654.65809999999999</c:v>
                </c:pt>
                <c:pt idx="4791">
                  <c:v>2064.0520000000001</c:v>
                </c:pt>
                <c:pt idx="4792" formatCode="0.00E+00">
                  <c:v>1.1161739999999999E-6</c:v>
                </c:pt>
                <c:pt idx="4793">
                  <c:v>941.39340000000004</c:v>
                </c:pt>
                <c:pt idx="4794">
                  <c:v>1201.4000000000001</c:v>
                </c:pt>
                <c:pt idx="4795">
                  <c:v>620.19420000000002</c:v>
                </c:pt>
                <c:pt idx="4796">
                  <c:v>987.57069999999999</c:v>
                </c:pt>
                <c:pt idx="4797">
                  <c:v>654</c:v>
                </c:pt>
                <c:pt idx="4798">
                  <c:v>782.8</c:v>
                </c:pt>
                <c:pt idx="4799">
                  <c:v>782.8</c:v>
                </c:pt>
                <c:pt idx="4800">
                  <c:v>990.7423</c:v>
                </c:pt>
                <c:pt idx="4801">
                  <c:v>891.59990000000005</c:v>
                </c:pt>
                <c:pt idx="4802">
                  <c:v>938.39649999999995</c:v>
                </c:pt>
                <c:pt idx="4803">
                  <c:v>750.6</c:v>
                </c:pt>
                <c:pt idx="4804">
                  <c:v>750.6</c:v>
                </c:pt>
                <c:pt idx="4805">
                  <c:v>718.4</c:v>
                </c:pt>
                <c:pt idx="4806">
                  <c:v>569.6</c:v>
                </c:pt>
                <c:pt idx="4807">
                  <c:v>505.2</c:v>
                </c:pt>
                <c:pt idx="4808">
                  <c:v>318.71249999999998</c:v>
                </c:pt>
                <c:pt idx="4809">
                  <c:v>-1736.2329999999999</c:v>
                </c:pt>
                <c:pt idx="4810">
                  <c:v>-1558.2370000000001</c:v>
                </c:pt>
                <c:pt idx="4811">
                  <c:v>-1063.5</c:v>
                </c:pt>
                <c:pt idx="4812" formatCode="0.00E+00">
                  <c:v>2.1094859999999999E-4</c:v>
                </c:pt>
                <c:pt idx="4813">
                  <c:v>236.38900000000001</c:v>
                </c:pt>
                <c:pt idx="4814">
                  <c:v>2224.759</c:v>
                </c:pt>
                <c:pt idx="4815">
                  <c:v>1623.6289999999999</c:v>
                </c:pt>
                <c:pt idx="4816">
                  <c:v>9.9980010000000004</c:v>
                </c:pt>
                <c:pt idx="4817">
                  <c:v>1955.7190000000001</c:v>
                </c:pt>
                <c:pt idx="4818">
                  <c:v>1509.7339999999999</c:v>
                </c:pt>
                <c:pt idx="4819">
                  <c:v>1567.799</c:v>
                </c:pt>
                <c:pt idx="4820">
                  <c:v>1857.5989999999999</c:v>
                </c:pt>
                <c:pt idx="4821">
                  <c:v>1265.799</c:v>
                </c:pt>
                <c:pt idx="4822">
                  <c:v>1201.4000000000001</c:v>
                </c:pt>
                <c:pt idx="4823">
                  <c:v>1137</c:v>
                </c:pt>
                <c:pt idx="4824">
                  <c:v>1149.2</c:v>
                </c:pt>
                <c:pt idx="4825">
                  <c:v>1020.4</c:v>
                </c:pt>
                <c:pt idx="4826">
                  <c:v>1072.5999999999999</c:v>
                </c:pt>
                <c:pt idx="4827">
                  <c:v>923.79989999999998</c:v>
                </c:pt>
                <c:pt idx="4828">
                  <c:v>955.99990000000003</c:v>
                </c:pt>
                <c:pt idx="4829">
                  <c:v>950.93539999999996</c:v>
                </c:pt>
                <c:pt idx="4830">
                  <c:v>1139.9100000000001</c:v>
                </c:pt>
                <c:pt idx="4831">
                  <c:v>705.7912</c:v>
                </c:pt>
                <c:pt idx="4832">
                  <c:v>10.002000000000001</c:v>
                </c:pt>
                <c:pt idx="4833">
                  <c:v>-2427.5160000000001</c:v>
                </c:pt>
                <c:pt idx="4834">
                  <c:v>-2222.3969999999999</c:v>
                </c:pt>
                <c:pt idx="4835">
                  <c:v>-1942.175</c:v>
                </c:pt>
                <c:pt idx="4836">
                  <c:v>-1140.3620000000001</c:v>
                </c:pt>
                <c:pt idx="4837">
                  <c:v>1046.0820000000001</c:v>
                </c:pt>
                <c:pt idx="4838">
                  <c:v>9.9980010000000004</c:v>
                </c:pt>
                <c:pt idx="4839">
                  <c:v>9.9980010000000004</c:v>
                </c:pt>
                <c:pt idx="4840">
                  <c:v>9.9980010000000004</c:v>
                </c:pt>
                <c:pt idx="4841">
                  <c:v>1201.4000000000001</c:v>
                </c:pt>
                <c:pt idx="4842">
                  <c:v>1124.0889999999999</c:v>
                </c:pt>
                <c:pt idx="4843">
                  <c:v>1748.799</c:v>
                </c:pt>
                <c:pt idx="4844">
                  <c:v>1778.7190000000001</c:v>
                </c:pt>
                <c:pt idx="4845">
                  <c:v>955.99990000000003</c:v>
                </c:pt>
                <c:pt idx="4846">
                  <c:v>1008.2</c:v>
                </c:pt>
                <c:pt idx="4847">
                  <c:v>780.05370000000005</c:v>
                </c:pt>
                <c:pt idx="4848">
                  <c:v>1020.446</c:v>
                </c:pt>
                <c:pt idx="4849">
                  <c:v>923.79989999999998</c:v>
                </c:pt>
                <c:pt idx="4850">
                  <c:v>911.59990000000005</c:v>
                </c:pt>
                <c:pt idx="4851">
                  <c:v>750.6</c:v>
                </c:pt>
                <c:pt idx="4852">
                  <c:v>634</c:v>
                </c:pt>
                <c:pt idx="4853">
                  <c:v>537.4</c:v>
                </c:pt>
                <c:pt idx="4854">
                  <c:v>460.8</c:v>
                </c:pt>
                <c:pt idx="4855">
                  <c:v>215.4</c:v>
                </c:pt>
                <c:pt idx="4856">
                  <c:v>78.180080000000004</c:v>
                </c:pt>
                <c:pt idx="4857">
                  <c:v>10.002000000000001</c:v>
                </c:pt>
                <c:pt idx="4858">
                  <c:v>-110.31140000000001</c:v>
                </c:pt>
                <c:pt idx="4859">
                  <c:v>-8.8856400000000004</c:v>
                </c:pt>
                <c:pt idx="4860">
                  <c:v>1313.883</c:v>
                </c:pt>
                <c:pt idx="4861">
                  <c:v>2314.2040000000002</c:v>
                </c:pt>
                <c:pt idx="4862">
                  <c:v>9.998075</c:v>
                </c:pt>
                <c:pt idx="4863">
                  <c:v>1149.2</c:v>
                </c:pt>
                <c:pt idx="4864">
                  <c:v>-23.84027</c:v>
                </c:pt>
                <c:pt idx="4865">
                  <c:v>654</c:v>
                </c:pt>
                <c:pt idx="4866">
                  <c:v>1008.2</c:v>
                </c:pt>
                <c:pt idx="4867">
                  <c:v>1104.8</c:v>
                </c:pt>
                <c:pt idx="4868">
                  <c:v>1277.999</c:v>
                </c:pt>
                <c:pt idx="4869">
                  <c:v>911.59990000000005</c:v>
                </c:pt>
                <c:pt idx="4870">
                  <c:v>943.79989999999998</c:v>
                </c:pt>
                <c:pt idx="4871">
                  <c:v>943.79989999999998</c:v>
                </c:pt>
                <c:pt idx="4872">
                  <c:v>911.2518</c:v>
                </c:pt>
                <c:pt idx="4873">
                  <c:v>847.2</c:v>
                </c:pt>
                <c:pt idx="4874">
                  <c:v>679.2595</c:v>
                </c:pt>
                <c:pt idx="4875">
                  <c:v>621.79999999999995</c:v>
                </c:pt>
                <c:pt idx="4876">
                  <c:v>569.6</c:v>
                </c:pt>
                <c:pt idx="4877">
                  <c:v>474.29360000000003</c:v>
                </c:pt>
                <c:pt idx="4878">
                  <c:v>364.2</c:v>
                </c:pt>
                <c:pt idx="4879">
                  <c:v>203.2</c:v>
                </c:pt>
                <c:pt idx="4880">
                  <c:v>54.4</c:v>
                </c:pt>
                <c:pt idx="4881">
                  <c:v>9.9980010000000004</c:v>
                </c:pt>
                <c:pt idx="4882">
                  <c:v>-846.91369999999995</c:v>
                </c:pt>
                <c:pt idx="4883">
                  <c:v>-97.957160000000002</c:v>
                </c:pt>
                <c:pt idx="4884">
                  <c:v>-8.8855409999999999</c:v>
                </c:pt>
                <c:pt idx="4885">
                  <c:v>-29.74428</c:v>
                </c:pt>
                <c:pt idx="4886">
                  <c:v>-518.60490000000004</c:v>
                </c:pt>
                <c:pt idx="4887">
                  <c:v>1463.0930000000001</c:v>
                </c:pt>
                <c:pt idx="4888">
                  <c:v>9.9980010000000004</c:v>
                </c:pt>
                <c:pt idx="4889">
                  <c:v>943.79989999999998</c:v>
                </c:pt>
                <c:pt idx="4890">
                  <c:v>1245.799</c:v>
                </c:pt>
                <c:pt idx="4891">
                  <c:v>1883.971</c:v>
                </c:pt>
                <c:pt idx="4892">
                  <c:v>1330.1990000000001</c:v>
                </c:pt>
                <c:pt idx="4893">
                  <c:v>1149.2</c:v>
                </c:pt>
                <c:pt idx="4894">
                  <c:v>1233.5989999999999</c:v>
                </c:pt>
                <c:pt idx="4895">
                  <c:v>1181.4000000000001</c:v>
                </c:pt>
                <c:pt idx="4896">
                  <c:v>879.4</c:v>
                </c:pt>
                <c:pt idx="4897">
                  <c:v>762.8</c:v>
                </c:pt>
                <c:pt idx="4898">
                  <c:v>988.19979999999998</c:v>
                </c:pt>
                <c:pt idx="4899">
                  <c:v>782.8</c:v>
                </c:pt>
                <c:pt idx="4900">
                  <c:v>750.6</c:v>
                </c:pt>
                <c:pt idx="4901">
                  <c:v>644</c:v>
                </c:pt>
                <c:pt idx="4902">
                  <c:v>557.4</c:v>
                </c:pt>
                <c:pt idx="4903">
                  <c:v>730.6</c:v>
                </c:pt>
                <c:pt idx="4904">
                  <c:v>473</c:v>
                </c:pt>
                <c:pt idx="4905">
                  <c:v>9.9980010000000004</c:v>
                </c:pt>
                <c:pt idx="4906">
                  <c:v>-9.9888390000000005</c:v>
                </c:pt>
                <c:pt idx="4907">
                  <c:v>-622.52009999999996</c:v>
                </c:pt>
                <c:pt idx="4908">
                  <c:v>10</c:v>
                </c:pt>
                <c:pt idx="4909">
                  <c:v>1284.116</c:v>
                </c:pt>
                <c:pt idx="4910">
                  <c:v>1349.74</c:v>
                </c:pt>
                <c:pt idx="4911">
                  <c:v>247.6</c:v>
                </c:pt>
                <c:pt idx="4912">
                  <c:v>376.4</c:v>
                </c:pt>
                <c:pt idx="4913">
                  <c:v>2360.6</c:v>
                </c:pt>
                <c:pt idx="4914">
                  <c:v>1394.5989999999999</c:v>
                </c:pt>
                <c:pt idx="4915">
                  <c:v>1710.7170000000001</c:v>
                </c:pt>
                <c:pt idx="4916">
                  <c:v>2115.1999999999998</c:v>
                </c:pt>
                <c:pt idx="4917">
                  <c:v>1413.585</c:v>
                </c:pt>
                <c:pt idx="4918">
                  <c:v>879.4</c:v>
                </c:pt>
                <c:pt idx="4919">
                  <c:v>859.4</c:v>
                </c:pt>
                <c:pt idx="4920">
                  <c:v>1048.8009999999999</c:v>
                </c:pt>
                <c:pt idx="4921">
                  <c:v>923.79989999999998</c:v>
                </c:pt>
                <c:pt idx="4922">
                  <c:v>998.69129999999996</c:v>
                </c:pt>
                <c:pt idx="4923">
                  <c:v>893.80169999999998</c:v>
                </c:pt>
                <c:pt idx="4924">
                  <c:v>740.75739999999996</c:v>
                </c:pt>
                <c:pt idx="4925">
                  <c:v>505.2</c:v>
                </c:pt>
                <c:pt idx="4926">
                  <c:v>911.59990000000005</c:v>
                </c:pt>
                <c:pt idx="4927">
                  <c:v>698.4</c:v>
                </c:pt>
                <c:pt idx="4928">
                  <c:v>770.40200000000004</c:v>
                </c:pt>
                <c:pt idx="4929">
                  <c:v>9.9980010000000004</c:v>
                </c:pt>
                <c:pt idx="4930">
                  <c:v>-8.8838729999999995</c:v>
                </c:pt>
                <c:pt idx="4931">
                  <c:v>-8.8838729999999995</c:v>
                </c:pt>
                <c:pt idx="4932">
                  <c:v>975.14620000000002</c:v>
                </c:pt>
                <c:pt idx="4933">
                  <c:v>1114.1110000000001</c:v>
                </c:pt>
                <c:pt idx="4934">
                  <c:v>1914.3130000000001</c:v>
                </c:pt>
                <c:pt idx="4935">
                  <c:v>1037.088</c:v>
                </c:pt>
                <c:pt idx="4936">
                  <c:v>1359.194</c:v>
                </c:pt>
                <c:pt idx="4937">
                  <c:v>2135.1999999999998</c:v>
                </c:pt>
                <c:pt idx="4938">
                  <c:v>1889.799</c:v>
                </c:pt>
                <c:pt idx="4939">
                  <c:v>1684.3989999999999</c:v>
                </c:pt>
                <c:pt idx="4940">
                  <c:v>1760.999</c:v>
                </c:pt>
                <c:pt idx="4941">
                  <c:v>879.4</c:v>
                </c:pt>
                <c:pt idx="4942">
                  <c:v>827.2</c:v>
                </c:pt>
                <c:pt idx="4943">
                  <c:v>859.4</c:v>
                </c:pt>
                <c:pt idx="4944">
                  <c:v>879.4</c:v>
                </c:pt>
                <c:pt idx="4945">
                  <c:v>827.2</c:v>
                </c:pt>
                <c:pt idx="4946">
                  <c:v>666.2</c:v>
                </c:pt>
                <c:pt idx="4947">
                  <c:v>827.2</c:v>
                </c:pt>
                <c:pt idx="4948">
                  <c:v>815.00009999999997</c:v>
                </c:pt>
                <c:pt idx="4949">
                  <c:v>654</c:v>
                </c:pt>
                <c:pt idx="4950">
                  <c:v>730.6</c:v>
                </c:pt>
                <c:pt idx="4951">
                  <c:v>654</c:v>
                </c:pt>
                <c:pt idx="4952">
                  <c:v>654</c:v>
                </c:pt>
                <c:pt idx="4953">
                  <c:v>10.002000000000001</c:v>
                </c:pt>
                <c:pt idx="4954">
                  <c:v>-9.9888390000000005</c:v>
                </c:pt>
                <c:pt idx="4955">
                  <c:v>-288.60599999999999</c:v>
                </c:pt>
                <c:pt idx="4956">
                  <c:v>1834.0250000000001</c:v>
                </c:pt>
                <c:pt idx="4957">
                  <c:v>2291.4960000000001</c:v>
                </c:pt>
                <c:pt idx="4958">
                  <c:v>2287.299</c:v>
                </c:pt>
                <c:pt idx="4959">
                  <c:v>827.19979999999998</c:v>
                </c:pt>
                <c:pt idx="4960">
                  <c:v>1245.8</c:v>
                </c:pt>
                <c:pt idx="4961">
                  <c:v>1084.8</c:v>
                </c:pt>
                <c:pt idx="4962">
                  <c:v>591.89800000000002</c:v>
                </c:pt>
                <c:pt idx="4963">
                  <c:v>859.76120000000003</c:v>
                </c:pt>
                <c:pt idx="4964">
                  <c:v>657.55039999999997</c:v>
                </c:pt>
                <c:pt idx="4965">
                  <c:v>363.47719999999998</c:v>
                </c:pt>
                <c:pt idx="4966">
                  <c:v>319.10930000000002</c:v>
                </c:pt>
                <c:pt idx="4967">
                  <c:v>525.20000000000005</c:v>
                </c:pt>
                <c:pt idx="4968">
                  <c:v>686.2</c:v>
                </c:pt>
                <c:pt idx="4969">
                  <c:v>569.6</c:v>
                </c:pt>
                <c:pt idx="4970">
                  <c:v>475.33839999999998</c:v>
                </c:pt>
                <c:pt idx="4971">
                  <c:v>505.2</c:v>
                </c:pt>
                <c:pt idx="4972">
                  <c:v>473</c:v>
                </c:pt>
                <c:pt idx="4973">
                  <c:v>557.4</c:v>
                </c:pt>
                <c:pt idx="4974">
                  <c:v>666.2</c:v>
                </c:pt>
                <c:pt idx="4975">
                  <c:v>654</c:v>
                </c:pt>
                <c:pt idx="4976">
                  <c:v>235.4</c:v>
                </c:pt>
                <c:pt idx="4977">
                  <c:v>-2149.3710000000001</c:v>
                </c:pt>
                <c:pt idx="4978">
                  <c:v>-935.42309999999998</c:v>
                </c:pt>
                <c:pt idx="4979">
                  <c:v>672.98800000000006</c:v>
                </c:pt>
                <c:pt idx="4980">
                  <c:v>2195.9140000000002</c:v>
                </c:pt>
                <c:pt idx="4981">
                  <c:v>2199.4569999999999</c:v>
                </c:pt>
                <c:pt idx="4982">
                  <c:v>2547.4769999999999</c:v>
                </c:pt>
                <c:pt idx="4983">
                  <c:v>2651.634</c:v>
                </c:pt>
                <c:pt idx="4984">
                  <c:v>1101.644</c:v>
                </c:pt>
                <c:pt idx="4985">
                  <c:v>535.20920000000001</c:v>
                </c:pt>
                <c:pt idx="4986">
                  <c:v>926.53160000000003</c:v>
                </c:pt>
                <c:pt idx="4987">
                  <c:v>730.25739999999996</c:v>
                </c:pt>
                <c:pt idx="4988">
                  <c:v>686.2</c:v>
                </c:pt>
                <c:pt idx="4989">
                  <c:v>698.4</c:v>
                </c:pt>
                <c:pt idx="4990">
                  <c:v>698.4</c:v>
                </c:pt>
                <c:pt idx="4991">
                  <c:v>686.2</c:v>
                </c:pt>
                <c:pt idx="4992">
                  <c:v>815.00009999999997</c:v>
                </c:pt>
                <c:pt idx="4993">
                  <c:v>634</c:v>
                </c:pt>
                <c:pt idx="4994">
                  <c:v>651.12599999999998</c:v>
                </c:pt>
                <c:pt idx="4995">
                  <c:v>654</c:v>
                </c:pt>
                <c:pt idx="4996">
                  <c:v>686.2</c:v>
                </c:pt>
                <c:pt idx="4997">
                  <c:v>718.4</c:v>
                </c:pt>
                <c:pt idx="4998">
                  <c:v>541.34029999999996</c:v>
                </c:pt>
                <c:pt idx="4999">
                  <c:v>634</c:v>
                </c:pt>
                <c:pt idx="5000">
                  <c:v>106.6</c:v>
                </c:pt>
                <c:pt idx="5001">
                  <c:v>-1577.732</c:v>
                </c:pt>
                <c:pt idx="5002">
                  <c:v>-1404.028</c:v>
                </c:pt>
                <c:pt idx="5003">
                  <c:v>687.90629999999999</c:v>
                </c:pt>
                <c:pt idx="5004">
                  <c:v>1390.06</c:v>
                </c:pt>
                <c:pt idx="5005">
                  <c:v>1850.865</c:v>
                </c:pt>
                <c:pt idx="5006">
                  <c:v>-8.8819759999999999</c:v>
                </c:pt>
                <c:pt idx="5007">
                  <c:v>1972.652</c:v>
                </c:pt>
                <c:pt idx="5008" formatCode="0.00E+00">
                  <c:v>1.1161560000000001E-6</c:v>
                </c:pt>
                <c:pt idx="5009">
                  <c:v>247.6</c:v>
                </c:pt>
                <c:pt idx="5010">
                  <c:v>557.4</c:v>
                </c:pt>
                <c:pt idx="5011">
                  <c:v>440.8</c:v>
                </c:pt>
                <c:pt idx="5012">
                  <c:v>610.19079999999997</c:v>
                </c:pt>
                <c:pt idx="5013">
                  <c:v>86.6</c:v>
                </c:pt>
                <c:pt idx="5014">
                  <c:v>267.60000000000002</c:v>
                </c:pt>
                <c:pt idx="5015">
                  <c:v>344.2</c:v>
                </c:pt>
                <c:pt idx="5016">
                  <c:v>557.4</c:v>
                </c:pt>
                <c:pt idx="5017">
                  <c:v>569.6</c:v>
                </c:pt>
                <c:pt idx="5018">
                  <c:v>589.6</c:v>
                </c:pt>
                <c:pt idx="5019">
                  <c:v>505.2</c:v>
                </c:pt>
                <c:pt idx="5020">
                  <c:v>537.4</c:v>
                </c:pt>
                <c:pt idx="5021">
                  <c:v>634</c:v>
                </c:pt>
                <c:pt idx="5022">
                  <c:v>228.20410000000001</c:v>
                </c:pt>
                <c:pt idx="5023">
                  <c:v>344.2</c:v>
                </c:pt>
                <c:pt idx="5024">
                  <c:v>332</c:v>
                </c:pt>
                <c:pt idx="5025">
                  <c:v>9.9980010000000004</c:v>
                </c:pt>
                <c:pt idx="5026">
                  <c:v>-419.78440000000001</c:v>
                </c:pt>
                <c:pt idx="5027">
                  <c:v>-1090.855</c:v>
                </c:pt>
                <c:pt idx="5028" formatCode="0.00E+00">
                  <c:v>1.2835510000000001E-4</c:v>
                </c:pt>
                <c:pt idx="5029">
                  <c:v>-8.8838729999999995</c:v>
                </c:pt>
                <c:pt idx="5030">
                  <c:v>10</c:v>
                </c:pt>
                <c:pt idx="5031">
                  <c:v>10</c:v>
                </c:pt>
                <c:pt idx="5032" formatCode="0.00E+00">
                  <c:v>1.116171E-6</c:v>
                </c:pt>
                <c:pt idx="5033">
                  <c:v>1181.4000000000001</c:v>
                </c:pt>
                <c:pt idx="5034">
                  <c:v>1040.4000000000001</c:v>
                </c:pt>
                <c:pt idx="5035">
                  <c:v>1045.6220000000001</c:v>
                </c:pt>
                <c:pt idx="5036">
                  <c:v>1827.1790000000001</c:v>
                </c:pt>
                <c:pt idx="5037">
                  <c:v>634</c:v>
                </c:pt>
                <c:pt idx="5038">
                  <c:v>557.4</c:v>
                </c:pt>
                <c:pt idx="5039">
                  <c:v>569.6</c:v>
                </c:pt>
                <c:pt idx="5040">
                  <c:v>809.36959999999999</c:v>
                </c:pt>
                <c:pt idx="5041">
                  <c:v>601.79999999999995</c:v>
                </c:pt>
                <c:pt idx="5042">
                  <c:v>247.6</c:v>
                </c:pt>
                <c:pt idx="5043">
                  <c:v>118.8</c:v>
                </c:pt>
                <c:pt idx="5044">
                  <c:v>74.400000000000006</c:v>
                </c:pt>
                <c:pt idx="5045">
                  <c:v>86.6</c:v>
                </c:pt>
                <c:pt idx="5046">
                  <c:v>171</c:v>
                </c:pt>
                <c:pt idx="5047">
                  <c:v>376.4</c:v>
                </c:pt>
                <c:pt idx="5048">
                  <c:v>376.4</c:v>
                </c:pt>
                <c:pt idx="5049">
                  <c:v>-1112.626</c:v>
                </c:pt>
                <c:pt idx="5050">
                  <c:v>-1229.604</c:v>
                </c:pt>
                <c:pt idx="5051">
                  <c:v>-1789.5239999999999</c:v>
                </c:pt>
                <c:pt idx="5052">
                  <c:v>-487.38130000000001</c:v>
                </c:pt>
                <c:pt idx="5053">
                  <c:v>-8.8838729999999995</c:v>
                </c:pt>
                <c:pt idx="5054">
                  <c:v>-8.8819759999999999</c:v>
                </c:pt>
                <c:pt idx="5055">
                  <c:v>1917.384</c:v>
                </c:pt>
                <c:pt idx="5056">
                  <c:v>9.9980010000000004</c:v>
                </c:pt>
                <c:pt idx="5057">
                  <c:v>10.002000000000001</c:v>
                </c:pt>
                <c:pt idx="5058">
                  <c:v>1001.4160000000001</c:v>
                </c:pt>
                <c:pt idx="5059">
                  <c:v>1141.759</c:v>
                </c:pt>
                <c:pt idx="5060">
                  <c:v>1008.2</c:v>
                </c:pt>
                <c:pt idx="5061">
                  <c:v>569.6</c:v>
                </c:pt>
                <c:pt idx="5062">
                  <c:v>621.79999999999995</c:v>
                </c:pt>
                <c:pt idx="5063">
                  <c:v>654</c:v>
                </c:pt>
                <c:pt idx="5064">
                  <c:v>698.4</c:v>
                </c:pt>
                <c:pt idx="5065">
                  <c:v>782.8</c:v>
                </c:pt>
                <c:pt idx="5066">
                  <c:v>698.4</c:v>
                </c:pt>
                <c:pt idx="5067">
                  <c:v>632.64449999999999</c:v>
                </c:pt>
                <c:pt idx="5068">
                  <c:v>601.79999999999995</c:v>
                </c:pt>
                <c:pt idx="5069">
                  <c:v>666.2</c:v>
                </c:pt>
                <c:pt idx="5070">
                  <c:v>730.6</c:v>
                </c:pt>
                <c:pt idx="5071">
                  <c:v>827.2</c:v>
                </c:pt>
                <c:pt idx="5072">
                  <c:v>525.20000000000005</c:v>
                </c:pt>
                <c:pt idx="5073" formatCode="0.00E+00">
                  <c:v>1.116169E-6</c:v>
                </c:pt>
                <c:pt idx="5074">
                  <c:v>-2618.1260000000002</c:v>
                </c:pt>
                <c:pt idx="5075">
                  <c:v>-2472.1869999999999</c:v>
                </c:pt>
                <c:pt idx="5076">
                  <c:v>714.18529999999998</c:v>
                </c:pt>
                <c:pt idx="5077">
                  <c:v>663.14760000000001</c:v>
                </c:pt>
                <c:pt idx="5078">
                  <c:v>-8.8838729999999995</c:v>
                </c:pt>
                <c:pt idx="5079">
                  <c:v>440.80009999999999</c:v>
                </c:pt>
                <c:pt idx="5080">
                  <c:v>11.902240000000001</c:v>
                </c:pt>
                <c:pt idx="5081" formatCode="0.00E+00">
                  <c:v>1.116184E-6</c:v>
                </c:pt>
                <c:pt idx="5082">
                  <c:v>1201.4000000000001</c:v>
                </c:pt>
                <c:pt idx="5083">
                  <c:v>1008.2</c:v>
                </c:pt>
                <c:pt idx="5084">
                  <c:v>1277.999</c:v>
                </c:pt>
                <c:pt idx="5085">
                  <c:v>782.8</c:v>
                </c:pt>
                <c:pt idx="5086">
                  <c:v>525.20000000000005</c:v>
                </c:pt>
                <c:pt idx="5087">
                  <c:v>440.8</c:v>
                </c:pt>
                <c:pt idx="5088">
                  <c:v>279.8</c:v>
                </c:pt>
                <c:pt idx="5089">
                  <c:v>10.002000000000001</c:v>
                </c:pt>
                <c:pt idx="5090">
                  <c:v>10.002000000000001</c:v>
                </c:pt>
                <c:pt idx="5091">
                  <c:v>2E-3</c:v>
                </c:pt>
                <c:pt idx="5092">
                  <c:v>10.002000000000001</c:v>
                </c:pt>
                <c:pt idx="5093">
                  <c:v>10.002000000000001</c:v>
                </c:pt>
                <c:pt idx="5094">
                  <c:v>10.002000000000001</c:v>
                </c:pt>
                <c:pt idx="5095">
                  <c:v>10.002000000000001</c:v>
                </c:pt>
                <c:pt idx="5096">
                  <c:v>164.66980000000001</c:v>
                </c:pt>
                <c:pt idx="5097" formatCode="0.00E+00">
                  <c:v>1.1161579999999999E-6</c:v>
                </c:pt>
                <c:pt idx="5098">
                  <c:v>-2481.0140000000001</c:v>
                </c:pt>
                <c:pt idx="5099">
                  <c:v>-1238.5</c:v>
                </c:pt>
                <c:pt idx="5100">
                  <c:v>-815.83140000000003</c:v>
                </c:pt>
                <c:pt idx="5101">
                  <c:v>-1065.279</c:v>
                </c:pt>
                <c:pt idx="5102">
                  <c:v>-945.65189999999996</c:v>
                </c:pt>
                <c:pt idx="5103">
                  <c:v>-1014.175</c:v>
                </c:pt>
                <c:pt idx="5104">
                  <c:v>-9.9908370000000009</c:v>
                </c:pt>
                <c:pt idx="5105">
                  <c:v>9.9980010000000004</c:v>
                </c:pt>
                <c:pt idx="5106">
                  <c:v>666.2</c:v>
                </c:pt>
                <c:pt idx="5107">
                  <c:v>330.23970000000003</c:v>
                </c:pt>
                <c:pt idx="5108">
                  <c:v>10.002000000000001</c:v>
                </c:pt>
                <c:pt idx="5109">
                  <c:v>10.002000000000001</c:v>
                </c:pt>
                <c:pt idx="5110">
                  <c:v>10.002000000000001</c:v>
                </c:pt>
                <c:pt idx="5111">
                  <c:v>10.002000000000001</c:v>
                </c:pt>
                <c:pt idx="5112">
                  <c:v>460.8</c:v>
                </c:pt>
                <c:pt idx="5113">
                  <c:v>279.8</c:v>
                </c:pt>
                <c:pt idx="5114">
                  <c:v>171</c:v>
                </c:pt>
                <c:pt idx="5115">
                  <c:v>203.2</c:v>
                </c:pt>
                <c:pt idx="5116">
                  <c:v>183.2</c:v>
                </c:pt>
                <c:pt idx="5117">
                  <c:v>299.8</c:v>
                </c:pt>
                <c:pt idx="5118">
                  <c:v>344.2</c:v>
                </c:pt>
                <c:pt idx="5119">
                  <c:v>74.400000000000006</c:v>
                </c:pt>
                <c:pt idx="5120">
                  <c:v>9.9980010000000004</c:v>
                </c:pt>
                <c:pt idx="5121" formatCode="0.00E+00">
                  <c:v>1.116154E-6</c:v>
                </c:pt>
                <c:pt idx="5122">
                  <c:v>-2718.0059999999999</c:v>
                </c:pt>
                <c:pt idx="5123">
                  <c:v>-1695.6469999999999</c:v>
                </c:pt>
                <c:pt idx="5124">
                  <c:v>-995.0258</c:v>
                </c:pt>
                <c:pt idx="5125">
                  <c:v>-1019.91</c:v>
                </c:pt>
                <c:pt idx="5126">
                  <c:v>-1065.2349999999999</c:v>
                </c:pt>
                <c:pt idx="5127">
                  <c:v>-1096.884</c:v>
                </c:pt>
                <c:pt idx="5128" formatCode="0.00E+00">
                  <c:v>1.116146E-6</c:v>
                </c:pt>
                <c:pt idx="5129">
                  <c:v>9.9980010000000004</c:v>
                </c:pt>
                <c:pt idx="5130">
                  <c:v>332</c:v>
                </c:pt>
                <c:pt idx="5131">
                  <c:v>1.961533</c:v>
                </c:pt>
                <c:pt idx="5132">
                  <c:v>10.002000000000001</c:v>
                </c:pt>
                <c:pt idx="5133">
                  <c:v>10.002000000000001</c:v>
                </c:pt>
                <c:pt idx="5134">
                  <c:v>10.002000000000001</c:v>
                </c:pt>
                <c:pt idx="5135">
                  <c:v>10.002000000000001</c:v>
                </c:pt>
                <c:pt idx="5136">
                  <c:v>215.4</c:v>
                </c:pt>
                <c:pt idx="5137">
                  <c:v>10.002000000000001</c:v>
                </c:pt>
                <c:pt idx="5138">
                  <c:v>54.4</c:v>
                </c:pt>
                <c:pt idx="5139">
                  <c:v>10.002000000000001</c:v>
                </c:pt>
                <c:pt idx="5140">
                  <c:v>10.002000000000001</c:v>
                </c:pt>
                <c:pt idx="5141">
                  <c:v>10.002000000000001</c:v>
                </c:pt>
                <c:pt idx="5142">
                  <c:v>10.002000000000001</c:v>
                </c:pt>
                <c:pt idx="5143">
                  <c:v>109.5401</c:v>
                </c:pt>
                <c:pt idx="5144">
                  <c:v>9.9980010000000004</c:v>
                </c:pt>
                <c:pt idx="5145">
                  <c:v>-1211.2760000000001</c:v>
                </c:pt>
                <c:pt idx="5146">
                  <c:v>-2726.46</c:v>
                </c:pt>
                <c:pt idx="5147">
                  <c:v>-1882.6420000000001</c:v>
                </c:pt>
                <c:pt idx="5148">
                  <c:v>-1692.95</c:v>
                </c:pt>
                <c:pt idx="5149">
                  <c:v>-877.15219999999999</c:v>
                </c:pt>
                <c:pt idx="5150">
                  <c:v>-906.84559999999999</c:v>
                </c:pt>
                <c:pt idx="5151">
                  <c:v>-813.26179999999999</c:v>
                </c:pt>
                <c:pt idx="5152">
                  <c:v>-1151.056</c:v>
                </c:pt>
                <c:pt idx="5153">
                  <c:v>9.9980010000000004</c:v>
                </c:pt>
                <c:pt idx="5154">
                  <c:v>589.6</c:v>
                </c:pt>
                <c:pt idx="5155">
                  <c:v>86.6</c:v>
                </c:pt>
                <c:pt idx="5156">
                  <c:v>988.19979999999998</c:v>
                </c:pt>
                <c:pt idx="5157">
                  <c:v>267.60000000000002</c:v>
                </c:pt>
                <c:pt idx="5158">
                  <c:v>10.002000000000001</c:v>
                </c:pt>
                <c:pt idx="5159">
                  <c:v>42.2</c:v>
                </c:pt>
                <c:pt idx="5160">
                  <c:v>171</c:v>
                </c:pt>
                <c:pt idx="5161">
                  <c:v>138.80000000000001</c:v>
                </c:pt>
                <c:pt idx="5162">
                  <c:v>267.60000000000002</c:v>
                </c:pt>
                <c:pt idx="5163">
                  <c:v>247.6</c:v>
                </c:pt>
                <c:pt idx="5164">
                  <c:v>279.8</c:v>
                </c:pt>
                <c:pt idx="5165">
                  <c:v>247.6</c:v>
                </c:pt>
                <c:pt idx="5166">
                  <c:v>322</c:v>
                </c:pt>
                <c:pt idx="5167">
                  <c:v>127.1799</c:v>
                </c:pt>
                <c:pt idx="5168">
                  <c:v>9.9980010000000004</c:v>
                </c:pt>
                <c:pt idx="5169">
                  <c:v>-1852.749</c:v>
                </c:pt>
                <c:pt idx="5170">
                  <c:v>-2433.192</c:v>
                </c:pt>
                <c:pt idx="5171">
                  <c:v>-1866.454</c:v>
                </c:pt>
                <c:pt idx="5172">
                  <c:v>-2259.1849999999999</c:v>
                </c:pt>
                <c:pt idx="5173">
                  <c:v>-1896.347</c:v>
                </c:pt>
                <c:pt idx="5174">
                  <c:v>-841.08069999999998</c:v>
                </c:pt>
                <c:pt idx="5175">
                  <c:v>-481.49880000000002</c:v>
                </c:pt>
                <c:pt idx="5176">
                  <c:v>-627.94069999999999</c:v>
                </c:pt>
                <c:pt idx="5177">
                  <c:v>-1290.8989999999999</c:v>
                </c:pt>
                <c:pt idx="5178">
                  <c:v>344.2</c:v>
                </c:pt>
                <c:pt idx="5179">
                  <c:v>279.44</c:v>
                </c:pt>
                <c:pt idx="5180">
                  <c:v>537.4</c:v>
                </c:pt>
                <c:pt idx="5181">
                  <c:v>10.002000000000001</c:v>
                </c:pt>
                <c:pt idx="5182">
                  <c:v>10.002000000000001</c:v>
                </c:pt>
                <c:pt idx="5183">
                  <c:v>10.002000000000001</c:v>
                </c:pt>
                <c:pt idx="5184">
                  <c:v>473</c:v>
                </c:pt>
                <c:pt idx="5185">
                  <c:v>422.37920000000003</c:v>
                </c:pt>
                <c:pt idx="5186">
                  <c:v>264.29719999999998</c:v>
                </c:pt>
                <c:pt idx="5187">
                  <c:v>312</c:v>
                </c:pt>
                <c:pt idx="5188">
                  <c:v>418.6</c:v>
                </c:pt>
                <c:pt idx="5189">
                  <c:v>440.8</c:v>
                </c:pt>
                <c:pt idx="5190">
                  <c:v>267.60000000000002</c:v>
                </c:pt>
                <c:pt idx="5191">
                  <c:v>289.8</c:v>
                </c:pt>
                <c:pt idx="5192">
                  <c:v>54.4</c:v>
                </c:pt>
                <c:pt idx="5193">
                  <c:v>9.9980010000000004</c:v>
                </c:pt>
                <c:pt idx="5194">
                  <c:v>-2698.5010000000002</c:v>
                </c:pt>
                <c:pt idx="5195">
                  <c:v>-2162.2440000000001</c:v>
                </c:pt>
                <c:pt idx="5196">
                  <c:v>-8.8838729999999995</c:v>
                </c:pt>
                <c:pt idx="5197">
                  <c:v>-594.23940000000005</c:v>
                </c:pt>
                <c:pt idx="5198">
                  <c:v>1395.6120000000001</c:v>
                </c:pt>
                <c:pt idx="5199">
                  <c:v>10</c:v>
                </c:pt>
                <c:pt idx="5200">
                  <c:v>434.82799999999997</c:v>
                </c:pt>
                <c:pt idx="5201">
                  <c:v>1306.405</c:v>
                </c:pt>
                <c:pt idx="5202">
                  <c:v>1434.15</c:v>
                </c:pt>
                <c:pt idx="5203">
                  <c:v>1760.999</c:v>
                </c:pt>
                <c:pt idx="5204">
                  <c:v>1719.259</c:v>
                </c:pt>
                <c:pt idx="5205">
                  <c:v>1374.5989999999999</c:v>
                </c:pt>
                <c:pt idx="5206">
                  <c:v>332.28190000000001</c:v>
                </c:pt>
                <c:pt idx="5207">
                  <c:v>493</c:v>
                </c:pt>
                <c:pt idx="5208">
                  <c:v>750.6</c:v>
                </c:pt>
                <c:pt idx="5209">
                  <c:v>344.2</c:v>
                </c:pt>
                <c:pt idx="5210">
                  <c:v>396.4</c:v>
                </c:pt>
                <c:pt idx="5211">
                  <c:v>252.46729999999999</c:v>
                </c:pt>
                <c:pt idx="5212">
                  <c:v>239.95140000000001</c:v>
                </c:pt>
                <c:pt idx="5213">
                  <c:v>312</c:v>
                </c:pt>
                <c:pt idx="5214">
                  <c:v>192.05420000000001</c:v>
                </c:pt>
                <c:pt idx="5215">
                  <c:v>215.4</c:v>
                </c:pt>
                <c:pt idx="5216">
                  <c:v>22.2</c:v>
                </c:pt>
                <c:pt idx="5217" formatCode="0.00E+00">
                  <c:v>1.116145E-6</c:v>
                </c:pt>
                <c:pt idx="5218">
                  <c:v>-524.86710000000005</c:v>
                </c:pt>
                <c:pt idx="5219">
                  <c:v>-895.29759999999999</c:v>
                </c:pt>
                <c:pt idx="5220">
                  <c:v>-355.0335</c:v>
                </c:pt>
                <c:pt idx="5221">
                  <c:v>682.12990000000002</c:v>
                </c:pt>
                <c:pt idx="5222">
                  <c:v>1149.2</c:v>
                </c:pt>
                <c:pt idx="5223">
                  <c:v>1065.2860000000001</c:v>
                </c:pt>
                <c:pt idx="5224">
                  <c:v>187.7621</c:v>
                </c:pt>
                <c:pt idx="5225">
                  <c:v>897.60339999999997</c:v>
                </c:pt>
                <c:pt idx="5226">
                  <c:v>1438.999</c:v>
                </c:pt>
                <c:pt idx="5227">
                  <c:v>2616.6129999999998</c:v>
                </c:pt>
                <c:pt idx="5228">
                  <c:v>1782.48</c:v>
                </c:pt>
                <c:pt idx="5229">
                  <c:v>1535.5989999999999</c:v>
                </c:pt>
                <c:pt idx="5230">
                  <c:v>1104.8</c:v>
                </c:pt>
                <c:pt idx="5231">
                  <c:v>621.79999999999995</c:v>
                </c:pt>
                <c:pt idx="5232">
                  <c:v>505.2</c:v>
                </c:pt>
                <c:pt idx="5233">
                  <c:v>376.4</c:v>
                </c:pt>
                <c:pt idx="5234">
                  <c:v>344.2</c:v>
                </c:pt>
                <c:pt idx="5235">
                  <c:v>654</c:v>
                </c:pt>
                <c:pt idx="5236">
                  <c:v>408.6</c:v>
                </c:pt>
                <c:pt idx="5237">
                  <c:v>106.6</c:v>
                </c:pt>
                <c:pt idx="5238">
                  <c:v>106.6</c:v>
                </c:pt>
                <c:pt idx="5239">
                  <c:v>10.002000000000001</c:v>
                </c:pt>
                <c:pt idx="5240">
                  <c:v>10.002000000000001</c:v>
                </c:pt>
                <c:pt idx="5241">
                  <c:v>-146.3914</c:v>
                </c:pt>
                <c:pt idx="5242">
                  <c:v>-202.9204</c:v>
                </c:pt>
                <c:pt idx="5243">
                  <c:v>-1151.212</c:v>
                </c:pt>
                <c:pt idx="5244">
                  <c:v>-153.8527</c:v>
                </c:pt>
                <c:pt idx="5245">
                  <c:v>-23.127649999999999</c:v>
                </c:pt>
                <c:pt idx="5246">
                  <c:v>-8.8819759999999999</c:v>
                </c:pt>
                <c:pt idx="5247">
                  <c:v>1381.787</c:v>
                </c:pt>
                <c:pt idx="5248">
                  <c:v>525.20000000000005</c:v>
                </c:pt>
                <c:pt idx="5249">
                  <c:v>923.79989999999998</c:v>
                </c:pt>
                <c:pt idx="5250">
                  <c:v>1265.799</c:v>
                </c:pt>
                <c:pt idx="5251">
                  <c:v>1523.3989999999999</c:v>
                </c:pt>
                <c:pt idx="5252">
                  <c:v>2437.1999999999998</c:v>
                </c:pt>
                <c:pt idx="5253">
                  <c:v>1825.3989999999999</c:v>
                </c:pt>
                <c:pt idx="5254">
                  <c:v>988.19979999999998</c:v>
                </c:pt>
                <c:pt idx="5255">
                  <c:v>859.4</c:v>
                </c:pt>
                <c:pt idx="5256">
                  <c:v>501.08800000000002</c:v>
                </c:pt>
                <c:pt idx="5257">
                  <c:v>718.4</c:v>
                </c:pt>
                <c:pt idx="5258">
                  <c:v>601.79999999999995</c:v>
                </c:pt>
                <c:pt idx="5259">
                  <c:v>440.8</c:v>
                </c:pt>
                <c:pt idx="5260">
                  <c:v>440.8</c:v>
                </c:pt>
                <c:pt idx="5261">
                  <c:v>586.65369999999996</c:v>
                </c:pt>
                <c:pt idx="5262">
                  <c:v>525.20000000000005</c:v>
                </c:pt>
                <c:pt idx="5263">
                  <c:v>569.6</c:v>
                </c:pt>
                <c:pt idx="5264">
                  <c:v>10.002000000000001</c:v>
                </c:pt>
                <c:pt idx="5265">
                  <c:v>-1108.4449999999999</c:v>
                </c:pt>
                <c:pt idx="5266">
                  <c:v>-2726.46</c:v>
                </c:pt>
                <c:pt idx="5267">
                  <c:v>-2726.46</c:v>
                </c:pt>
                <c:pt idx="5268">
                  <c:v>-2238.7489999999998</c:v>
                </c:pt>
                <c:pt idx="5269">
                  <c:v>-1486.048</c:v>
                </c:pt>
                <c:pt idx="5270">
                  <c:v>-1921.143</c:v>
                </c:pt>
                <c:pt idx="5271">
                  <c:v>-1168.575</c:v>
                </c:pt>
                <c:pt idx="5272">
                  <c:v>9.9980010000000004</c:v>
                </c:pt>
                <c:pt idx="5273">
                  <c:v>-603.01610000000005</c:v>
                </c:pt>
                <c:pt idx="5274">
                  <c:v>749.41240000000005</c:v>
                </c:pt>
                <c:pt idx="5275">
                  <c:v>815.00009999999997</c:v>
                </c:pt>
                <c:pt idx="5276">
                  <c:v>923.79989999999998</c:v>
                </c:pt>
                <c:pt idx="5277">
                  <c:v>862.51089999999999</c:v>
                </c:pt>
                <c:pt idx="5278">
                  <c:v>505.2</c:v>
                </c:pt>
                <c:pt idx="5279">
                  <c:v>408.6</c:v>
                </c:pt>
                <c:pt idx="5280">
                  <c:v>555.13750000000005</c:v>
                </c:pt>
                <c:pt idx="5281">
                  <c:v>686.2</c:v>
                </c:pt>
                <c:pt idx="5282">
                  <c:v>751.73140000000001</c:v>
                </c:pt>
                <c:pt idx="5283">
                  <c:v>666.2</c:v>
                </c:pt>
                <c:pt idx="5284">
                  <c:v>654</c:v>
                </c:pt>
                <c:pt idx="5285">
                  <c:v>602.58810000000005</c:v>
                </c:pt>
                <c:pt idx="5286">
                  <c:v>247.6</c:v>
                </c:pt>
                <c:pt idx="5287">
                  <c:v>493</c:v>
                </c:pt>
                <c:pt idx="5288">
                  <c:v>9.9980010000000004</c:v>
                </c:pt>
                <c:pt idx="5289">
                  <c:v>-2718.0059999999999</c:v>
                </c:pt>
                <c:pt idx="5290">
                  <c:v>-50.327550000000002</c:v>
                </c:pt>
                <c:pt idx="5291">
                  <c:v>-1684.1679999999999</c:v>
                </c:pt>
                <c:pt idx="5292">
                  <c:v>-2719.3780000000002</c:v>
                </c:pt>
                <c:pt idx="5293">
                  <c:v>-2750.4650000000001</c:v>
                </c:pt>
                <c:pt idx="5294">
                  <c:v>-2259.502</c:v>
                </c:pt>
                <c:pt idx="5295">
                  <c:v>-1589.8389999999999</c:v>
                </c:pt>
                <c:pt idx="5296">
                  <c:v>-138.61519999999999</c:v>
                </c:pt>
                <c:pt idx="5297">
                  <c:v>-1000.7140000000001</c:v>
                </c:pt>
                <c:pt idx="5298">
                  <c:v>10.002000000000001</c:v>
                </c:pt>
                <c:pt idx="5299">
                  <c:v>312</c:v>
                </c:pt>
                <c:pt idx="5300">
                  <c:v>686.2</c:v>
                </c:pt>
                <c:pt idx="5301">
                  <c:v>472.30720000000002</c:v>
                </c:pt>
                <c:pt idx="5302">
                  <c:v>138.80000000000001</c:v>
                </c:pt>
                <c:pt idx="5303">
                  <c:v>183.2</c:v>
                </c:pt>
                <c:pt idx="5304">
                  <c:v>299.8</c:v>
                </c:pt>
                <c:pt idx="5305">
                  <c:v>537.4</c:v>
                </c:pt>
                <c:pt idx="5306">
                  <c:v>525.20000000000005</c:v>
                </c:pt>
                <c:pt idx="5307">
                  <c:v>522.32119999999998</c:v>
                </c:pt>
                <c:pt idx="5308">
                  <c:v>601.79999999999995</c:v>
                </c:pt>
                <c:pt idx="5309">
                  <c:v>408.6</c:v>
                </c:pt>
                <c:pt idx="5310">
                  <c:v>247.6</c:v>
                </c:pt>
                <c:pt idx="5311">
                  <c:v>10.002000000000001</c:v>
                </c:pt>
                <c:pt idx="5312">
                  <c:v>9.9980010000000004</c:v>
                </c:pt>
                <c:pt idx="5313">
                  <c:v>-1471.3140000000001</c:v>
                </c:pt>
                <c:pt idx="5314">
                  <c:v>621.88699999999994</c:v>
                </c:pt>
                <c:pt idx="5315">
                  <c:v>-2726.46</c:v>
                </c:pt>
                <c:pt idx="5316">
                  <c:v>-2754.0010000000002</c:v>
                </c:pt>
                <c:pt idx="5317">
                  <c:v>-2754.0010000000002</c:v>
                </c:pt>
                <c:pt idx="5318">
                  <c:v>-1385.923</c:v>
                </c:pt>
                <c:pt idx="5319">
                  <c:v>9.9982009999999999</c:v>
                </c:pt>
                <c:pt idx="5320">
                  <c:v>9.9982100000000003</c:v>
                </c:pt>
                <c:pt idx="5321">
                  <c:v>-1032.7139999999999</c:v>
                </c:pt>
                <c:pt idx="5322">
                  <c:v>10.002000000000001</c:v>
                </c:pt>
                <c:pt idx="5323">
                  <c:v>654</c:v>
                </c:pt>
                <c:pt idx="5324">
                  <c:v>493</c:v>
                </c:pt>
                <c:pt idx="5325">
                  <c:v>17.540479999999999</c:v>
                </c:pt>
                <c:pt idx="5326">
                  <c:v>10.002000000000001</c:v>
                </c:pt>
                <c:pt idx="5327">
                  <c:v>10.002000000000001</c:v>
                </c:pt>
                <c:pt idx="5328">
                  <c:v>267.60000000000002</c:v>
                </c:pt>
                <c:pt idx="5329">
                  <c:v>211.001</c:v>
                </c:pt>
                <c:pt idx="5330">
                  <c:v>337.45569999999998</c:v>
                </c:pt>
                <c:pt idx="5331">
                  <c:v>505.2</c:v>
                </c:pt>
                <c:pt idx="5332">
                  <c:v>408.6</c:v>
                </c:pt>
                <c:pt idx="5333">
                  <c:v>440.8</c:v>
                </c:pt>
                <c:pt idx="5334">
                  <c:v>439.17059999999998</c:v>
                </c:pt>
                <c:pt idx="5335">
                  <c:v>10.002000000000001</c:v>
                </c:pt>
                <c:pt idx="5336">
                  <c:v>9.9980010000000004</c:v>
                </c:pt>
                <c:pt idx="5337">
                  <c:v>-1713.171</c:v>
                </c:pt>
                <c:pt idx="5338">
                  <c:v>-307.79849999999999</c:v>
                </c:pt>
                <c:pt idx="5339">
                  <c:v>-1213.231</c:v>
                </c:pt>
                <c:pt idx="5340">
                  <c:v>-2718.0059999999999</c:v>
                </c:pt>
                <c:pt idx="5341">
                  <c:v>-1822.9269999999999</c:v>
                </c:pt>
                <c:pt idx="5342">
                  <c:v>-772.66930000000002</c:v>
                </c:pt>
                <c:pt idx="5343" formatCode="0.00E+00">
                  <c:v>1.11613E-4</c:v>
                </c:pt>
                <c:pt idx="5344">
                  <c:v>-5.6155059999999999</c:v>
                </c:pt>
                <c:pt idx="5345">
                  <c:v>9.9980010000000004</c:v>
                </c:pt>
                <c:pt idx="5346">
                  <c:v>74.400000000000006</c:v>
                </c:pt>
                <c:pt idx="5347">
                  <c:v>10.002000000000001</c:v>
                </c:pt>
                <c:pt idx="5348">
                  <c:v>523.61220000000003</c:v>
                </c:pt>
                <c:pt idx="5349">
                  <c:v>22.2</c:v>
                </c:pt>
                <c:pt idx="5350">
                  <c:v>10.002000000000001</c:v>
                </c:pt>
                <c:pt idx="5351">
                  <c:v>10.002000000000001</c:v>
                </c:pt>
                <c:pt idx="5352">
                  <c:v>22.2</c:v>
                </c:pt>
                <c:pt idx="5353">
                  <c:v>10.002000000000001</c:v>
                </c:pt>
                <c:pt idx="5354">
                  <c:v>10.002000000000001</c:v>
                </c:pt>
                <c:pt idx="5355">
                  <c:v>10.002000000000001</c:v>
                </c:pt>
                <c:pt idx="5356">
                  <c:v>51.635590000000001</c:v>
                </c:pt>
                <c:pt idx="5357">
                  <c:v>10.002000000000001</c:v>
                </c:pt>
                <c:pt idx="5358">
                  <c:v>481.11040000000003</c:v>
                </c:pt>
                <c:pt idx="5359">
                  <c:v>372.70589999999999</c:v>
                </c:pt>
                <c:pt idx="5360">
                  <c:v>20.521350000000002</c:v>
                </c:pt>
                <c:pt idx="5361">
                  <c:v>9.9980010000000004</c:v>
                </c:pt>
                <c:pt idx="5362">
                  <c:v>-2022.162</c:v>
                </c:pt>
                <c:pt idx="5363">
                  <c:v>-2403.7649999999999</c:v>
                </c:pt>
                <c:pt idx="5364">
                  <c:v>-1810.6590000000001</c:v>
                </c:pt>
                <c:pt idx="5365">
                  <c:v>-1623.6030000000001</c:v>
                </c:pt>
                <c:pt idx="5366">
                  <c:v>-827.67420000000004</c:v>
                </c:pt>
                <c:pt idx="5367">
                  <c:v>-34.314450000000001</c:v>
                </c:pt>
                <c:pt idx="5368">
                  <c:v>-402.80529999999999</c:v>
                </c:pt>
                <c:pt idx="5369">
                  <c:v>762.8</c:v>
                </c:pt>
                <c:pt idx="5370">
                  <c:v>10.002000000000001</c:v>
                </c:pt>
                <c:pt idx="5371">
                  <c:v>505.2</c:v>
                </c:pt>
                <c:pt idx="5372">
                  <c:v>267.60000000000002</c:v>
                </c:pt>
                <c:pt idx="5373">
                  <c:v>215.4</c:v>
                </c:pt>
                <c:pt idx="5374">
                  <c:v>249.7123</c:v>
                </c:pt>
                <c:pt idx="5375">
                  <c:v>408.6</c:v>
                </c:pt>
                <c:pt idx="5376">
                  <c:v>493</c:v>
                </c:pt>
                <c:pt idx="5377">
                  <c:v>171</c:v>
                </c:pt>
                <c:pt idx="5378">
                  <c:v>10.002000000000001</c:v>
                </c:pt>
                <c:pt idx="5379">
                  <c:v>10.002000000000001</c:v>
                </c:pt>
                <c:pt idx="5380">
                  <c:v>10.002000000000001</c:v>
                </c:pt>
                <c:pt idx="5381">
                  <c:v>10.002000000000001</c:v>
                </c:pt>
                <c:pt idx="5382">
                  <c:v>10.002000000000001</c:v>
                </c:pt>
                <c:pt idx="5383">
                  <c:v>42.2</c:v>
                </c:pt>
                <c:pt idx="5384">
                  <c:v>10.002000000000001</c:v>
                </c:pt>
                <c:pt idx="5385">
                  <c:v>9.9980010000000004</c:v>
                </c:pt>
                <c:pt idx="5386">
                  <c:v>-1704.7550000000001</c:v>
                </c:pt>
                <c:pt idx="5387">
                  <c:v>-786.86210000000005</c:v>
                </c:pt>
                <c:pt idx="5388">
                  <c:v>-600.76589999999999</c:v>
                </c:pt>
                <c:pt idx="5389">
                  <c:v>-456.57670000000002</c:v>
                </c:pt>
                <c:pt idx="5390">
                  <c:v>-320.08519999999999</c:v>
                </c:pt>
                <c:pt idx="5391">
                  <c:v>-340.09539999999998</c:v>
                </c:pt>
                <c:pt idx="5392">
                  <c:v>-262.56189999999998</c:v>
                </c:pt>
                <c:pt idx="5393">
                  <c:v>218.92150000000001</c:v>
                </c:pt>
                <c:pt idx="5394">
                  <c:v>475.125</c:v>
                </c:pt>
                <c:pt idx="5395">
                  <c:v>804.12530000000004</c:v>
                </c:pt>
                <c:pt idx="5396">
                  <c:v>433.55200000000002</c:v>
                </c:pt>
                <c:pt idx="5397">
                  <c:v>295.33909999999997</c:v>
                </c:pt>
                <c:pt idx="5398">
                  <c:v>601.79999999999995</c:v>
                </c:pt>
                <c:pt idx="5399">
                  <c:v>138.80000000000001</c:v>
                </c:pt>
                <c:pt idx="5400">
                  <c:v>10.002000000000001</c:v>
                </c:pt>
                <c:pt idx="5401">
                  <c:v>2E-3</c:v>
                </c:pt>
                <c:pt idx="5402" formatCode="0.00E+00">
                  <c:v>1.1161490000000001E-6</c:v>
                </c:pt>
                <c:pt idx="5403" formatCode="0.00E+00">
                  <c:v>1.116146E-6</c:v>
                </c:pt>
                <c:pt idx="5404" formatCode="0.00E+00">
                  <c:v>1.1161500000000001E-6</c:v>
                </c:pt>
                <c:pt idx="5405" formatCode="0.00E+00">
                  <c:v>1.116154E-6</c:v>
                </c:pt>
                <c:pt idx="5406" formatCode="0.00E+00">
                  <c:v>1.1161589999999999E-6</c:v>
                </c:pt>
                <c:pt idx="5407" formatCode="0.00E+00">
                  <c:v>1.116161E-6</c:v>
                </c:pt>
                <c:pt idx="5408" formatCode="0.00E+00">
                  <c:v>1.116155E-6</c:v>
                </c:pt>
                <c:pt idx="5409" formatCode="0.00E+00">
                  <c:v>1.1161509999999999E-6</c:v>
                </c:pt>
                <c:pt idx="5410">
                  <c:v>-1315.461</c:v>
                </c:pt>
                <c:pt idx="5411">
                  <c:v>-1503.818</c:v>
                </c:pt>
                <c:pt idx="5412">
                  <c:v>-377.25760000000002</c:v>
                </c:pt>
                <c:pt idx="5413" formatCode="0.00E+00">
                  <c:v>-7.8905139999999995E-4</c:v>
                </c:pt>
                <c:pt idx="5414">
                  <c:v>9.9982109999999995</c:v>
                </c:pt>
                <c:pt idx="5415">
                  <c:v>10.002000000000001</c:v>
                </c:pt>
                <c:pt idx="5416">
                  <c:v>-1442.9490000000001</c:v>
                </c:pt>
                <c:pt idx="5417">
                  <c:v>10.002000000000001</c:v>
                </c:pt>
                <c:pt idx="5418">
                  <c:v>569.6</c:v>
                </c:pt>
                <c:pt idx="5419">
                  <c:v>171</c:v>
                </c:pt>
                <c:pt idx="5420">
                  <c:v>1149.2</c:v>
                </c:pt>
                <c:pt idx="5421">
                  <c:v>718.4</c:v>
                </c:pt>
                <c:pt idx="5422">
                  <c:v>621.79999999999995</c:v>
                </c:pt>
                <c:pt idx="5423">
                  <c:v>74.400000000000006</c:v>
                </c:pt>
                <c:pt idx="5424">
                  <c:v>183.2</c:v>
                </c:pt>
                <c:pt idx="5425">
                  <c:v>267.60000000000002</c:v>
                </c:pt>
                <c:pt idx="5426">
                  <c:v>10.002000000000001</c:v>
                </c:pt>
                <c:pt idx="5427">
                  <c:v>2E-3</c:v>
                </c:pt>
                <c:pt idx="5428">
                  <c:v>2E-3</c:v>
                </c:pt>
                <c:pt idx="5429">
                  <c:v>10.002000000000001</c:v>
                </c:pt>
                <c:pt idx="5430">
                  <c:v>10.002000000000001</c:v>
                </c:pt>
                <c:pt idx="5431">
                  <c:v>10.002000000000001</c:v>
                </c:pt>
                <c:pt idx="5432">
                  <c:v>10.002000000000001</c:v>
                </c:pt>
                <c:pt idx="5433">
                  <c:v>-1697.3969999999999</c:v>
                </c:pt>
                <c:pt idx="5434" formatCode="0.00E+00">
                  <c:v>2.1094859999999999E-4</c:v>
                </c:pt>
                <c:pt idx="5435">
                  <c:v>-529.02419999999995</c:v>
                </c:pt>
                <c:pt idx="5436">
                  <c:v>10.001989999999999</c:v>
                </c:pt>
                <c:pt idx="5437">
                  <c:v>642.21879999999999</c:v>
                </c:pt>
                <c:pt idx="5438">
                  <c:v>297.62430000000001</c:v>
                </c:pt>
                <c:pt idx="5439">
                  <c:v>10.002000000000001</c:v>
                </c:pt>
                <c:pt idx="5440">
                  <c:v>344.2</c:v>
                </c:pt>
                <c:pt idx="5441">
                  <c:v>9.9980010000000004</c:v>
                </c:pt>
                <c:pt idx="5442">
                  <c:v>396.4</c:v>
                </c:pt>
                <c:pt idx="5443">
                  <c:v>1008.2</c:v>
                </c:pt>
                <c:pt idx="5444">
                  <c:v>1149.2</c:v>
                </c:pt>
                <c:pt idx="5445">
                  <c:v>859.4</c:v>
                </c:pt>
                <c:pt idx="5446">
                  <c:v>473</c:v>
                </c:pt>
                <c:pt idx="5447">
                  <c:v>86.6</c:v>
                </c:pt>
                <c:pt idx="5448">
                  <c:v>235.4</c:v>
                </c:pt>
                <c:pt idx="5449">
                  <c:v>151</c:v>
                </c:pt>
                <c:pt idx="5450">
                  <c:v>10.002000000000001</c:v>
                </c:pt>
                <c:pt idx="5451">
                  <c:v>10.002000000000001</c:v>
                </c:pt>
                <c:pt idx="5452">
                  <c:v>10.002000000000001</c:v>
                </c:pt>
                <c:pt idx="5453">
                  <c:v>10.002000000000001</c:v>
                </c:pt>
                <c:pt idx="5454">
                  <c:v>10.002000000000001</c:v>
                </c:pt>
                <c:pt idx="5455">
                  <c:v>188.50360000000001</c:v>
                </c:pt>
                <c:pt idx="5456">
                  <c:v>10.002000000000001</c:v>
                </c:pt>
                <c:pt idx="5457">
                  <c:v>-1355.5</c:v>
                </c:pt>
                <c:pt idx="5458">
                  <c:v>-2433.404</c:v>
                </c:pt>
                <c:pt idx="5459">
                  <c:v>-758.61959999999999</c:v>
                </c:pt>
                <c:pt idx="5460">
                  <c:v>-609.11099999999999</c:v>
                </c:pt>
                <c:pt idx="5461">
                  <c:v>-690.74440000000004</c:v>
                </c:pt>
                <c:pt idx="5462">
                  <c:v>-397.86779999999999</c:v>
                </c:pt>
                <c:pt idx="5463">
                  <c:v>9.9982059999999997</c:v>
                </c:pt>
                <c:pt idx="5464">
                  <c:v>771.96270000000004</c:v>
                </c:pt>
                <c:pt idx="5465">
                  <c:v>-784.14959999999996</c:v>
                </c:pt>
                <c:pt idx="5466">
                  <c:v>586.42060000000004</c:v>
                </c:pt>
                <c:pt idx="5467">
                  <c:v>332</c:v>
                </c:pt>
                <c:pt idx="5468">
                  <c:v>654</c:v>
                </c:pt>
                <c:pt idx="5469">
                  <c:v>460.8</c:v>
                </c:pt>
                <c:pt idx="5470">
                  <c:v>247.6</c:v>
                </c:pt>
                <c:pt idx="5471">
                  <c:v>10.002000000000001</c:v>
                </c:pt>
                <c:pt idx="5472">
                  <c:v>247.6</c:v>
                </c:pt>
                <c:pt idx="5473">
                  <c:v>525.20000000000005</c:v>
                </c:pt>
                <c:pt idx="5474">
                  <c:v>428.6</c:v>
                </c:pt>
                <c:pt idx="5475">
                  <c:v>408.6</c:v>
                </c:pt>
                <c:pt idx="5476">
                  <c:v>364.2</c:v>
                </c:pt>
                <c:pt idx="5477">
                  <c:v>376.4</c:v>
                </c:pt>
                <c:pt idx="5478">
                  <c:v>557.4</c:v>
                </c:pt>
                <c:pt idx="5479">
                  <c:v>440.8</c:v>
                </c:pt>
                <c:pt idx="5480">
                  <c:v>9.9980010000000004</c:v>
                </c:pt>
                <c:pt idx="5481">
                  <c:v>-2726.46</c:v>
                </c:pt>
                <c:pt idx="5482">
                  <c:v>-707.86210000000005</c:v>
                </c:pt>
                <c:pt idx="5483">
                  <c:v>-2726.46</c:v>
                </c:pt>
                <c:pt idx="5484">
                  <c:v>-2726.46</c:v>
                </c:pt>
                <c:pt idx="5485">
                  <c:v>-2488.0810000000001</c:v>
                </c:pt>
                <c:pt idx="5486">
                  <c:v>-1528.3050000000001</c:v>
                </c:pt>
                <c:pt idx="5487">
                  <c:v>-406.71289999999999</c:v>
                </c:pt>
                <c:pt idx="5488">
                  <c:v>-36.590479999999999</c:v>
                </c:pt>
                <c:pt idx="5489">
                  <c:v>-390.94569999999999</c:v>
                </c:pt>
                <c:pt idx="5490">
                  <c:v>22.2</c:v>
                </c:pt>
                <c:pt idx="5491">
                  <c:v>10.002000000000001</c:v>
                </c:pt>
                <c:pt idx="5492">
                  <c:v>267.60000000000002</c:v>
                </c:pt>
                <c:pt idx="5493">
                  <c:v>54.4</c:v>
                </c:pt>
                <c:pt idx="5494">
                  <c:v>10.002000000000001</c:v>
                </c:pt>
                <c:pt idx="5495">
                  <c:v>10.002000000000001</c:v>
                </c:pt>
                <c:pt idx="5496">
                  <c:v>537.4</c:v>
                </c:pt>
                <c:pt idx="5497">
                  <c:v>601.79999999999995</c:v>
                </c:pt>
                <c:pt idx="5498">
                  <c:v>450.8</c:v>
                </c:pt>
                <c:pt idx="5499">
                  <c:v>505.2</c:v>
                </c:pt>
                <c:pt idx="5500">
                  <c:v>589.6</c:v>
                </c:pt>
                <c:pt idx="5501">
                  <c:v>621.79999999999995</c:v>
                </c:pt>
                <c:pt idx="5502">
                  <c:v>795</c:v>
                </c:pt>
                <c:pt idx="5503">
                  <c:v>344.2</c:v>
                </c:pt>
                <c:pt idx="5504">
                  <c:v>9.9980010000000004</c:v>
                </c:pt>
                <c:pt idx="5505">
                  <c:v>-1683.4839999999999</c:v>
                </c:pt>
                <c:pt idx="5506">
                  <c:v>-2057.277</c:v>
                </c:pt>
                <c:pt idx="5507">
                  <c:v>-2514.3710000000001</c:v>
                </c:pt>
                <c:pt idx="5508">
                  <c:v>-2754.0010000000002</c:v>
                </c:pt>
                <c:pt idx="5509">
                  <c:v>-2616.92</c:v>
                </c:pt>
                <c:pt idx="5510">
                  <c:v>-1084.722</c:v>
                </c:pt>
                <c:pt idx="5511">
                  <c:v>9.9982059999999997</c:v>
                </c:pt>
                <c:pt idx="5512">
                  <c:v>-129.4444</c:v>
                </c:pt>
                <c:pt idx="5513" formatCode="0.00E+00">
                  <c:v>1.116147E-6</c:v>
                </c:pt>
                <c:pt idx="5514">
                  <c:v>396.4</c:v>
                </c:pt>
                <c:pt idx="5515" formatCode="0.00E+00">
                  <c:v>1.1161589999999999E-6</c:v>
                </c:pt>
                <c:pt idx="5516">
                  <c:v>396.4</c:v>
                </c:pt>
                <c:pt idx="5517">
                  <c:v>10.002000000000001</c:v>
                </c:pt>
                <c:pt idx="5518">
                  <c:v>10.002000000000001</c:v>
                </c:pt>
                <c:pt idx="5519">
                  <c:v>10.002000000000001</c:v>
                </c:pt>
                <c:pt idx="5520">
                  <c:v>361.59109999999998</c:v>
                </c:pt>
                <c:pt idx="5521">
                  <c:v>10.002000000000001</c:v>
                </c:pt>
                <c:pt idx="5522">
                  <c:v>80.423029999999997</c:v>
                </c:pt>
                <c:pt idx="5523">
                  <c:v>2E-3</c:v>
                </c:pt>
                <c:pt idx="5524">
                  <c:v>2E-3</c:v>
                </c:pt>
                <c:pt idx="5525">
                  <c:v>10.002000000000001</c:v>
                </c:pt>
                <c:pt idx="5526">
                  <c:v>10.002000000000001</c:v>
                </c:pt>
                <c:pt idx="5527">
                  <c:v>10.002000000000001</c:v>
                </c:pt>
                <c:pt idx="5528">
                  <c:v>10</c:v>
                </c:pt>
                <c:pt idx="5529">
                  <c:v>-9.9908370000000009</c:v>
                </c:pt>
                <c:pt idx="5530">
                  <c:v>-1263.7670000000001</c:v>
                </c:pt>
                <c:pt idx="5531">
                  <c:v>-509.00150000000002</c:v>
                </c:pt>
                <c:pt idx="5532">
                  <c:v>-866.82389999999998</c:v>
                </c:pt>
                <c:pt idx="5533">
                  <c:v>-1136.8620000000001</c:v>
                </c:pt>
                <c:pt idx="5534">
                  <c:v>-718.87570000000005</c:v>
                </c:pt>
                <c:pt idx="5535">
                  <c:v>-433.87490000000003</c:v>
                </c:pt>
                <c:pt idx="5536">
                  <c:v>-377.88459999999998</c:v>
                </c:pt>
                <c:pt idx="5537">
                  <c:v>10.002000000000001</c:v>
                </c:pt>
                <c:pt idx="5538">
                  <c:v>-9.9908370000000009</c:v>
                </c:pt>
                <c:pt idx="5539">
                  <c:v>10.002000000000001</c:v>
                </c:pt>
                <c:pt idx="5540">
                  <c:v>1E-3</c:v>
                </c:pt>
                <c:pt idx="5541">
                  <c:v>10.002000000000001</c:v>
                </c:pt>
                <c:pt idx="5542">
                  <c:v>10.002000000000001</c:v>
                </c:pt>
                <c:pt idx="5543">
                  <c:v>10.002000000000001</c:v>
                </c:pt>
                <c:pt idx="5544">
                  <c:v>279.8</c:v>
                </c:pt>
                <c:pt idx="5545">
                  <c:v>90.436970000000002</c:v>
                </c:pt>
                <c:pt idx="5546">
                  <c:v>42.2</c:v>
                </c:pt>
                <c:pt idx="5547">
                  <c:v>10.002000000000001</c:v>
                </c:pt>
                <c:pt idx="5548">
                  <c:v>10.002000000000001</c:v>
                </c:pt>
                <c:pt idx="5549">
                  <c:v>10.002000000000001</c:v>
                </c:pt>
                <c:pt idx="5550">
                  <c:v>10.002000000000001</c:v>
                </c:pt>
                <c:pt idx="5551">
                  <c:v>10.002000000000001</c:v>
                </c:pt>
                <c:pt idx="5552">
                  <c:v>10.002000000000001</c:v>
                </c:pt>
                <c:pt idx="5553">
                  <c:v>9.9980010000000004</c:v>
                </c:pt>
                <c:pt idx="5554">
                  <c:v>-2454.39</c:v>
                </c:pt>
                <c:pt idx="5555">
                  <c:v>-871.74680000000001</c:v>
                </c:pt>
                <c:pt idx="5556">
                  <c:v>-1234.883</c:v>
                </c:pt>
                <c:pt idx="5557">
                  <c:v>-901.18949999999995</c:v>
                </c:pt>
                <c:pt idx="5558">
                  <c:v>-1030.896</c:v>
                </c:pt>
                <c:pt idx="5559">
                  <c:v>-1155.5260000000001</c:v>
                </c:pt>
                <c:pt idx="5560">
                  <c:v>-1032.7139999999999</c:v>
                </c:pt>
                <c:pt idx="5561">
                  <c:v>879.4</c:v>
                </c:pt>
                <c:pt idx="5562">
                  <c:v>312</c:v>
                </c:pt>
                <c:pt idx="5563">
                  <c:v>299.8</c:v>
                </c:pt>
                <c:pt idx="5564">
                  <c:v>299.8</c:v>
                </c:pt>
                <c:pt idx="5565">
                  <c:v>22.2</c:v>
                </c:pt>
                <c:pt idx="5566">
                  <c:v>92.532660000000007</c:v>
                </c:pt>
                <c:pt idx="5567">
                  <c:v>22.2</c:v>
                </c:pt>
                <c:pt idx="5568">
                  <c:v>351.73160000000001</c:v>
                </c:pt>
                <c:pt idx="5569">
                  <c:v>151</c:v>
                </c:pt>
                <c:pt idx="5570">
                  <c:v>10.002000000000001</c:v>
                </c:pt>
                <c:pt idx="5571">
                  <c:v>10.002000000000001</c:v>
                </c:pt>
                <c:pt idx="5572">
                  <c:v>10.002000000000001</c:v>
                </c:pt>
                <c:pt idx="5573">
                  <c:v>10.002000000000001</c:v>
                </c:pt>
                <c:pt idx="5574">
                  <c:v>10.002000000000001</c:v>
                </c:pt>
                <c:pt idx="5575">
                  <c:v>10.002000000000001</c:v>
                </c:pt>
                <c:pt idx="5576">
                  <c:v>10.002000000000001</c:v>
                </c:pt>
                <c:pt idx="5577" formatCode="0.00E+00">
                  <c:v>1.1161560000000001E-6</c:v>
                </c:pt>
                <c:pt idx="5578">
                  <c:v>-2092.375</c:v>
                </c:pt>
                <c:pt idx="5579">
                  <c:v>-1579.6949999999999</c:v>
                </c:pt>
                <c:pt idx="5580">
                  <c:v>-1882.7639999999999</c:v>
                </c:pt>
                <c:pt idx="5581">
                  <c:v>-1785.5920000000001</c:v>
                </c:pt>
                <c:pt idx="5582">
                  <c:v>-1249.883</c:v>
                </c:pt>
                <c:pt idx="5583">
                  <c:v>-372.08730000000003</c:v>
                </c:pt>
                <c:pt idx="5584">
                  <c:v>-1043.6279999999999</c:v>
                </c:pt>
                <c:pt idx="5585">
                  <c:v>718.4</c:v>
                </c:pt>
                <c:pt idx="5586">
                  <c:v>2E-3</c:v>
                </c:pt>
                <c:pt idx="5587">
                  <c:v>2E-3</c:v>
                </c:pt>
                <c:pt idx="5588">
                  <c:v>151</c:v>
                </c:pt>
                <c:pt idx="5589">
                  <c:v>10.002000000000001</c:v>
                </c:pt>
                <c:pt idx="5590">
                  <c:v>42.2</c:v>
                </c:pt>
                <c:pt idx="5591">
                  <c:v>151</c:v>
                </c:pt>
                <c:pt idx="5592">
                  <c:v>344.2</c:v>
                </c:pt>
                <c:pt idx="5593">
                  <c:v>235.4</c:v>
                </c:pt>
                <c:pt idx="5594">
                  <c:v>171</c:v>
                </c:pt>
                <c:pt idx="5595">
                  <c:v>42.2</c:v>
                </c:pt>
                <c:pt idx="5596">
                  <c:v>10.002000000000001</c:v>
                </c:pt>
                <c:pt idx="5597">
                  <c:v>10.002000000000001</c:v>
                </c:pt>
                <c:pt idx="5598">
                  <c:v>10.002000000000001</c:v>
                </c:pt>
                <c:pt idx="5599">
                  <c:v>10.002000000000001</c:v>
                </c:pt>
                <c:pt idx="5600">
                  <c:v>118.8</c:v>
                </c:pt>
                <c:pt idx="5601">
                  <c:v>10.002000000000001</c:v>
                </c:pt>
                <c:pt idx="5602">
                  <c:v>-2586.1819999999998</c:v>
                </c:pt>
                <c:pt idx="5603">
                  <c:v>-2726.46</c:v>
                </c:pt>
                <c:pt idx="5604">
                  <c:v>-1040.231</c:v>
                </c:pt>
                <c:pt idx="5605">
                  <c:v>-1057.6120000000001</c:v>
                </c:pt>
                <c:pt idx="5606">
                  <c:v>-973.42240000000004</c:v>
                </c:pt>
                <c:pt idx="5607">
                  <c:v>597.45119999999997</c:v>
                </c:pt>
                <c:pt idx="5608" formatCode="0.00E+00">
                  <c:v>1.1161429999999999E-6</c:v>
                </c:pt>
                <c:pt idx="5609">
                  <c:v>859.4</c:v>
                </c:pt>
                <c:pt idx="5610">
                  <c:v>1002.86</c:v>
                </c:pt>
                <c:pt idx="5611">
                  <c:v>1780.999</c:v>
                </c:pt>
                <c:pt idx="5612">
                  <c:v>887.72519999999997</c:v>
                </c:pt>
                <c:pt idx="5613">
                  <c:v>493</c:v>
                </c:pt>
                <c:pt idx="5614">
                  <c:v>561.62440000000004</c:v>
                </c:pt>
                <c:pt idx="5615">
                  <c:v>460.8</c:v>
                </c:pt>
                <c:pt idx="5616">
                  <c:v>654</c:v>
                </c:pt>
                <c:pt idx="5617">
                  <c:v>429.45460000000003</c:v>
                </c:pt>
                <c:pt idx="5618">
                  <c:v>136.29040000000001</c:v>
                </c:pt>
                <c:pt idx="5619">
                  <c:v>131.87180000000001</c:v>
                </c:pt>
                <c:pt idx="5620">
                  <c:v>51.443190000000001</c:v>
                </c:pt>
                <c:pt idx="5621">
                  <c:v>395.87279999999998</c:v>
                </c:pt>
                <c:pt idx="5622">
                  <c:v>453.87979999999999</c:v>
                </c:pt>
                <c:pt idx="5623">
                  <c:v>695.20060000000001</c:v>
                </c:pt>
                <c:pt idx="5624">
                  <c:v>487.48</c:v>
                </c:pt>
                <c:pt idx="5625" formatCode="0.00E+00">
                  <c:v>1.1161519999999999E-6</c:v>
                </c:pt>
                <c:pt idx="5626">
                  <c:v>-8.5118980000000004</c:v>
                </c:pt>
                <c:pt idx="5627">
                  <c:v>9.9981069999999992</c:v>
                </c:pt>
                <c:pt idx="5628" formatCode="0.00E+00">
                  <c:v>1.11613E-4</c:v>
                </c:pt>
                <c:pt idx="5629">
                  <c:v>9.9980340000000005</c:v>
                </c:pt>
                <c:pt idx="5630">
                  <c:v>2143.8789999999999</c:v>
                </c:pt>
                <c:pt idx="5631">
                  <c:v>260.61919999999998</c:v>
                </c:pt>
                <c:pt idx="5632">
                  <c:v>-97.518389999999997</c:v>
                </c:pt>
                <c:pt idx="5633">
                  <c:v>666.2</c:v>
                </c:pt>
                <c:pt idx="5634">
                  <c:v>640.61649999999997</c:v>
                </c:pt>
                <c:pt idx="5635">
                  <c:v>234.2397</c:v>
                </c:pt>
                <c:pt idx="5636">
                  <c:v>621.79999999999995</c:v>
                </c:pt>
                <c:pt idx="5637">
                  <c:v>440.8</c:v>
                </c:pt>
                <c:pt idx="5638">
                  <c:v>440.8</c:v>
                </c:pt>
                <c:pt idx="5639">
                  <c:v>369.88630000000001</c:v>
                </c:pt>
                <c:pt idx="5640">
                  <c:v>408.6</c:v>
                </c:pt>
                <c:pt idx="5641">
                  <c:v>332</c:v>
                </c:pt>
                <c:pt idx="5642">
                  <c:v>428.6</c:v>
                </c:pt>
                <c:pt idx="5643">
                  <c:v>332</c:v>
                </c:pt>
                <c:pt idx="5644">
                  <c:v>546.3329</c:v>
                </c:pt>
                <c:pt idx="5645">
                  <c:v>569.6</c:v>
                </c:pt>
                <c:pt idx="5646">
                  <c:v>589.6</c:v>
                </c:pt>
                <c:pt idx="5647">
                  <c:v>465.4479</c:v>
                </c:pt>
                <c:pt idx="5648">
                  <c:v>460.52</c:v>
                </c:pt>
                <c:pt idx="5649">
                  <c:v>279.8</c:v>
                </c:pt>
                <c:pt idx="5650" formatCode="0.00E+00">
                  <c:v>1.1161279999999999E-6</c:v>
                </c:pt>
                <c:pt idx="5651">
                  <c:v>-452.17399999999998</c:v>
                </c:pt>
                <c:pt idx="5652">
                  <c:v>-173.92660000000001</c:v>
                </c:pt>
                <c:pt idx="5653">
                  <c:v>763.98090000000002</c:v>
                </c:pt>
                <c:pt idx="5654">
                  <c:v>1256.9880000000001</c:v>
                </c:pt>
                <c:pt idx="5655">
                  <c:v>-1563.1759999999999</c:v>
                </c:pt>
                <c:pt idx="5656">
                  <c:v>9.9980010000000004</c:v>
                </c:pt>
                <c:pt idx="5657">
                  <c:v>406.93849999999998</c:v>
                </c:pt>
                <c:pt idx="5658">
                  <c:v>374.14569999999998</c:v>
                </c:pt>
                <c:pt idx="5659">
                  <c:v>569.6</c:v>
                </c:pt>
                <c:pt idx="5660">
                  <c:v>505.2</c:v>
                </c:pt>
                <c:pt idx="5661">
                  <c:v>440.8</c:v>
                </c:pt>
                <c:pt idx="5662">
                  <c:v>344.2</c:v>
                </c:pt>
                <c:pt idx="5663">
                  <c:v>537.4</c:v>
                </c:pt>
                <c:pt idx="5664">
                  <c:v>473</c:v>
                </c:pt>
                <c:pt idx="5665">
                  <c:v>332</c:v>
                </c:pt>
                <c:pt idx="5666">
                  <c:v>151</c:v>
                </c:pt>
                <c:pt idx="5667">
                  <c:v>215.4</c:v>
                </c:pt>
                <c:pt idx="5668">
                  <c:v>183.2</c:v>
                </c:pt>
                <c:pt idx="5669">
                  <c:v>247.6</c:v>
                </c:pt>
                <c:pt idx="5670">
                  <c:v>279.8</c:v>
                </c:pt>
                <c:pt idx="5671">
                  <c:v>279.8</c:v>
                </c:pt>
                <c:pt idx="5672">
                  <c:v>10.002000000000001</c:v>
                </c:pt>
                <c:pt idx="5673">
                  <c:v>-1372.2739999999999</c:v>
                </c:pt>
                <c:pt idx="5674">
                  <c:v>-1421.6510000000001</c:v>
                </c:pt>
                <c:pt idx="5675">
                  <c:v>9.9981779999999993</c:v>
                </c:pt>
                <c:pt idx="5676">
                  <c:v>-1817.578</c:v>
                </c:pt>
                <c:pt idx="5677">
                  <c:v>-1237.6569999999999</c:v>
                </c:pt>
                <c:pt idx="5678">
                  <c:v>1247.0550000000001</c:v>
                </c:pt>
                <c:pt idx="5679">
                  <c:v>1524.787</c:v>
                </c:pt>
                <c:pt idx="5680">
                  <c:v>10</c:v>
                </c:pt>
                <c:pt idx="5681">
                  <c:v>518.85140000000001</c:v>
                </c:pt>
                <c:pt idx="5682">
                  <c:v>279.8</c:v>
                </c:pt>
                <c:pt idx="5683">
                  <c:v>666.2</c:v>
                </c:pt>
                <c:pt idx="5684">
                  <c:v>601.79999999999995</c:v>
                </c:pt>
                <c:pt idx="5685">
                  <c:v>279.8</c:v>
                </c:pt>
                <c:pt idx="5686">
                  <c:v>267.60000000000002</c:v>
                </c:pt>
                <c:pt idx="5687">
                  <c:v>203.2</c:v>
                </c:pt>
                <c:pt idx="5688">
                  <c:v>118.8</c:v>
                </c:pt>
                <c:pt idx="5689">
                  <c:v>183.2</c:v>
                </c:pt>
                <c:pt idx="5690">
                  <c:v>106.6</c:v>
                </c:pt>
                <c:pt idx="5691">
                  <c:v>22.2</c:v>
                </c:pt>
                <c:pt idx="5692">
                  <c:v>10.002000000000001</c:v>
                </c:pt>
                <c:pt idx="5693">
                  <c:v>10.002000000000001</c:v>
                </c:pt>
                <c:pt idx="5694">
                  <c:v>103.80589999999999</c:v>
                </c:pt>
                <c:pt idx="5695">
                  <c:v>10.002000000000001</c:v>
                </c:pt>
                <c:pt idx="5696">
                  <c:v>10.002000000000001</c:v>
                </c:pt>
                <c:pt idx="5697">
                  <c:v>-9.9908370000000009</c:v>
                </c:pt>
                <c:pt idx="5698">
                  <c:v>-813.39250000000004</c:v>
                </c:pt>
                <c:pt idx="5699">
                  <c:v>-494.47649999999999</c:v>
                </c:pt>
                <c:pt idx="5700">
                  <c:v>-320.3691</c:v>
                </c:pt>
                <c:pt idx="5701">
                  <c:v>-141.6704</c:v>
                </c:pt>
                <c:pt idx="5702">
                  <c:v>-476.37959999999998</c:v>
                </c:pt>
                <c:pt idx="5703">
                  <c:v>-699.90629999999999</c:v>
                </c:pt>
                <c:pt idx="5704">
                  <c:v>-9.9908370000000009</c:v>
                </c:pt>
                <c:pt idx="5705">
                  <c:v>299.8</c:v>
                </c:pt>
                <c:pt idx="5706">
                  <c:v>408.6</c:v>
                </c:pt>
                <c:pt idx="5707">
                  <c:v>782.8</c:v>
                </c:pt>
                <c:pt idx="5708">
                  <c:v>151</c:v>
                </c:pt>
                <c:pt idx="5709">
                  <c:v>74.400000000000006</c:v>
                </c:pt>
                <c:pt idx="5710">
                  <c:v>138.80000000000001</c:v>
                </c:pt>
                <c:pt idx="5711">
                  <c:v>235.4</c:v>
                </c:pt>
                <c:pt idx="5712">
                  <c:v>138.80000000000001</c:v>
                </c:pt>
                <c:pt idx="5713">
                  <c:v>42.2</c:v>
                </c:pt>
                <c:pt idx="5714">
                  <c:v>10.002000000000001</c:v>
                </c:pt>
                <c:pt idx="5715">
                  <c:v>10.002000000000001</c:v>
                </c:pt>
                <c:pt idx="5716">
                  <c:v>10.002000000000001</c:v>
                </c:pt>
                <c:pt idx="5717">
                  <c:v>10.002000000000001</c:v>
                </c:pt>
                <c:pt idx="5718">
                  <c:v>10.002000000000001</c:v>
                </c:pt>
                <c:pt idx="5719">
                  <c:v>106.6</c:v>
                </c:pt>
                <c:pt idx="5720">
                  <c:v>332</c:v>
                </c:pt>
                <c:pt idx="5721">
                  <c:v>-9.9908370000000009</c:v>
                </c:pt>
                <c:pt idx="5722">
                  <c:v>-467.17</c:v>
                </c:pt>
                <c:pt idx="5723">
                  <c:v>90.216390000000004</c:v>
                </c:pt>
                <c:pt idx="5724">
                  <c:v>-219.39840000000001</c:v>
                </c:pt>
                <c:pt idx="5725">
                  <c:v>-151.83949999999999</c:v>
                </c:pt>
                <c:pt idx="5726">
                  <c:v>10.001989999999999</c:v>
                </c:pt>
                <c:pt idx="5727">
                  <c:v>557.04399999999998</c:v>
                </c:pt>
                <c:pt idx="5728">
                  <c:v>837.35199999999998</c:v>
                </c:pt>
                <c:pt idx="5729">
                  <c:v>728.90869999999995</c:v>
                </c:pt>
                <c:pt idx="5730">
                  <c:v>312</c:v>
                </c:pt>
                <c:pt idx="5731">
                  <c:v>943.89059999999995</c:v>
                </c:pt>
                <c:pt idx="5732">
                  <c:v>1290.7860000000001</c:v>
                </c:pt>
                <c:pt idx="5733">
                  <c:v>344.2</c:v>
                </c:pt>
                <c:pt idx="5734">
                  <c:v>247.6</c:v>
                </c:pt>
                <c:pt idx="5735">
                  <c:v>428.6</c:v>
                </c:pt>
                <c:pt idx="5736">
                  <c:v>203.0487</c:v>
                </c:pt>
                <c:pt idx="5737">
                  <c:v>54.4</c:v>
                </c:pt>
                <c:pt idx="5738">
                  <c:v>10.002000000000001</c:v>
                </c:pt>
                <c:pt idx="5739">
                  <c:v>10.002000000000001</c:v>
                </c:pt>
                <c:pt idx="5740">
                  <c:v>10.002000000000001</c:v>
                </c:pt>
                <c:pt idx="5741">
                  <c:v>10.002000000000001</c:v>
                </c:pt>
                <c:pt idx="5742">
                  <c:v>203.2</c:v>
                </c:pt>
                <c:pt idx="5743">
                  <c:v>10.002000000000001</c:v>
                </c:pt>
                <c:pt idx="5744">
                  <c:v>10.002000000000001</c:v>
                </c:pt>
                <c:pt idx="5745">
                  <c:v>-9.9908370000000009</c:v>
                </c:pt>
                <c:pt idx="5746">
                  <c:v>-854.88620000000003</c:v>
                </c:pt>
                <c:pt idx="5747">
                  <c:v>-322.86649999999997</c:v>
                </c:pt>
                <c:pt idx="5748">
                  <c:v>-1172.742</c:v>
                </c:pt>
                <c:pt idx="5749">
                  <c:v>-1226.625</c:v>
                </c:pt>
                <c:pt idx="5750">
                  <c:v>-611.17139999999995</c:v>
                </c:pt>
                <c:pt idx="5751">
                  <c:v>428.6</c:v>
                </c:pt>
                <c:pt idx="5752" formatCode="0.00E+00">
                  <c:v>1.1161509999999999E-6</c:v>
                </c:pt>
                <c:pt idx="5753">
                  <c:v>601.79999999999995</c:v>
                </c:pt>
                <c:pt idx="5754">
                  <c:v>505.2</c:v>
                </c:pt>
                <c:pt idx="5755">
                  <c:v>376.4</c:v>
                </c:pt>
                <c:pt idx="5756">
                  <c:v>354.2</c:v>
                </c:pt>
                <c:pt idx="5757">
                  <c:v>10.002000000000001</c:v>
                </c:pt>
                <c:pt idx="5758">
                  <c:v>42.2</c:v>
                </c:pt>
                <c:pt idx="5759">
                  <c:v>10.002000000000001</c:v>
                </c:pt>
                <c:pt idx="5760" formatCode="0.00E+00">
                  <c:v>1.116154E-6</c:v>
                </c:pt>
                <c:pt idx="5761">
                  <c:v>10.002000000000001</c:v>
                </c:pt>
                <c:pt idx="5762">
                  <c:v>10.002000000000001</c:v>
                </c:pt>
                <c:pt idx="5763">
                  <c:v>10.002000000000001</c:v>
                </c:pt>
                <c:pt idx="5764">
                  <c:v>10.002000000000001</c:v>
                </c:pt>
                <c:pt idx="5765">
                  <c:v>10.002000000000001</c:v>
                </c:pt>
                <c:pt idx="5766" formatCode="0.00E+00">
                  <c:v>1.116153E-6</c:v>
                </c:pt>
                <c:pt idx="5767">
                  <c:v>10.002000000000001</c:v>
                </c:pt>
                <c:pt idx="5768" formatCode="0.00E+00">
                  <c:v>1.116153E-6</c:v>
                </c:pt>
                <c:pt idx="5769">
                  <c:v>-491.99939999999998</c:v>
                </c:pt>
                <c:pt idx="5770">
                  <c:v>-843.04759999999999</c:v>
                </c:pt>
                <c:pt idx="5771">
                  <c:v>-60.660420000000002</c:v>
                </c:pt>
                <c:pt idx="5772">
                  <c:v>-248.98849999999999</c:v>
                </c:pt>
                <c:pt idx="5773">
                  <c:v>-290.81630000000001</c:v>
                </c:pt>
                <c:pt idx="5774">
                  <c:v>-348.2346</c:v>
                </c:pt>
                <c:pt idx="5775" formatCode="0.00E+00">
                  <c:v>1.116131E-6</c:v>
                </c:pt>
                <c:pt idx="5776">
                  <c:v>923.79989999999998</c:v>
                </c:pt>
                <c:pt idx="5777">
                  <c:v>2E-3</c:v>
                </c:pt>
                <c:pt idx="5778">
                  <c:v>304.73579999999998</c:v>
                </c:pt>
                <c:pt idx="5779">
                  <c:v>493</c:v>
                </c:pt>
                <c:pt idx="5780">
                  <c:v>332</c:v>
                </c:pt>
                <c:pt idx="5781">
                  <c:v>440.8</c:v>
                </c:pt>
                <c:pt idx="5782">
                  <c:v>86.6</c:v>
                </c:pt>
                <c:pt idx="5783">
                  <c:v>74.400000000000006</c:v>
                </c:pt>
                <c:pt idx="5784">
                  <c:v>493</c:v>
                </c:pt>
                <c:pt idx="5785">
                  <c:v>408.6</c:v>
                </c:pt>
                <c:pt idx="5786">
                  <c:v>312</c:v>
                </c:pt>
                <c:pt idx="5787">
                  <c:v>10.002000000000001</c:v>
                </c:pt>
                <c:pt idx="5788">
                  <c:v>10.002000000000001</c:v>
                </c:pt>
                <c:pt idx="5789">
                  <c:v>42.2</c:v>
                </c:pt>
                <c:pt idx="5790">
                  <c:v>74.400000000000006</c:v>
                </c:pt>
                <c:pt idx="5791">
                  <c:v>22.2</c:v>
                </c:pt>
                <c:pt idx="5792" formatCode="0.00E+00">
                  <c:v>1.1161570000000001E-6</c:v>
                </c:pt>
                <c:pt idx="5793">
                  <c:v>9.9980010000000004</c:v>
                </c:pt>
                <c:pt idx="5794">
                  <c:v>-1092.181</c:v>
                </c:pt>
                <c:pt idx="5795">
                  <c:v>-1611.2819999999999</c:v>
                </c:pt>
                <c:pt idx="5796">
                  <c:v>-1312.6030000000001</c:v>
                </c:pt>
                <c:pt idx="5797">
                  <c:v>-791.4828</c:v>
                </c:pt>
                <c:pt idx="5798">
                  <c:v>-758.24369999999999</c:v>
                </c:pt>
                <c:pt idx="5799">
                  <c:v>9.9980010000000004</c:v>
                </c:pt>
                <c:pt idx="5800">
                  <c:v>22.2</c:v>
                </c:pt>
                <c:pt idx="5801">
                  <c:v>1149.2</c:v>
                </c:pt>
                <c:pt idx="5802">
                  <c:v>1780.999</c:v>
                </c:pt>
                <c:pt idx="5803">
                  <c:v>1760.999</c:v>
                </c:pt>
                <c:pt idx="5804">
                  <c:v>1523.3989999999999</c:v>
                </c:pt>
                <c:pt idx="5805">
                  <c:v>1008.2</c:v>
                </c:pt>
                <c:pt idx="5806">
                  <c:v>955.99990000000003</c:v>
                </c:pt>
                <c:pt idx="5807">
                  <c:v>815.00009999999997</c:v>
                </c:pt>
                <c:pt idx="5808">
                  <c:v>666.2</c:v>
                </c:pt>
                <c:pt idx="5809">
                  <c:v>505.2</c:v>
                </c:pt>
                <c:pt idx="5810">
                  <c:v>428.6</c:v>
                </c:pt>
                <c:pt idx="5811">
                  <c:v>499.69889999999998</c:v>
                </c:pt>
                <c:pt idx="5812">
                  <c:v>557.4</c:v>
                </c:pt>
                <c:pt idx="5813">
                  <c:v>601.79999999999995</c:v>
                </c:pt>
                <c:pt idx="5814">
                  <c:v>520.68939999999998</c:v>
                </c:pt>
                <c:pt idx="5815">
                  <c:v>299.8</c:v>
                </c:pt>
                <c:pt idx="5816">
                  <c:v>10.002000000000001</c:v>
                </c:pt>
                <c:pt idx="5817">
                  <c:v>-265.11009999999999</c:v>
                </c:pt>
                <c:pt idx="5818">
                  <c:v>-821.58849999999995</c:v>
                </c:pt>
                <c:pt idx="5819">
                  <c:v>-925.91010000000006</c:v>
                </c:pt>
                <c:pt idx="5820">
                  <c:v>-607.80820000000006</c:v>
                </c:pt>
                <c:pt idx="5821" formatCode="0.00E+00">
                  <c:v>2.1094859999999999E-4</c:v>
                </c:pt>
                <c:pt idx="5822">
                  <c:v>893.87180000000001</c:v>
                </c:pt>
                <c:pt idx="5823">
                  <c:v>-20.617290000000001</c:v>
                </c:pt>
                <c:pt idx="5824">
                  <c:v>10.002000000000001</c:v>
                </c:pt>
                <c:pt idx="5825">
                  <c:v>235.05789999999999</c:v>
                </c:pt>
                <c:pt idx="5826" formatCode="0.00E+00">
                  <c:v>1.1161640000000001E-6</c:v>
                </c:pt>
                <c:pt idx="5827">
                  <c:v>493</c:v>
                </c:pt>
                <c:pt idx="5828">
                  <c:v>767.18380000000002</c:v>
                </c:pt>
                <c:pt idx="5829">
                  <c:v>690.32209999999998</c:v>
                </c:pt>
                <c:pt idx="5830">
                  <c:v>782.8</c:v>
                </c:pt>
                <c:pt idx="5831">
                  <c:v>493</c:v>
                </c:pt>
                <c:pt idx="5832">
                  <c:v>118.8</c:v>
                </c:pt>
                <c:pt idx="5833" formatCode="0.00E+00">
                  <c:v>1.116138E-6</c:v>
                </c:pt>
                <c:pt idx="5834">
                  <c:v>74.400000000000006</c:v>
                </c:pt>
                <c:pt idx="5835">
                  <c:v>42.2</c:v>
                </c:pt>
                <c:pt idx="5836">
                  <c:v>10.002000000000001</c:v>
                </c:pt>
                <c:pt idx="5837">
                  <c:v>86.6</c:v>
                </c:pt>
                <c:pt idx="5838">
                  <c:v>22.2</c:v>
                </c:pt>
                <c:pt idx="5839">
                  <c:v>228.45240000000001</c:v>
                </c:pt>
                <c:pt idx="5840" formatCode="0.00E+00">
                  <c:v>1.1161349999999999E-6</c:v>
                </c:pt>
                <c:pt idx="5841">
                  <c:v>-1210.479</c:v>
                </c:pt>
                <c:pt idx="5842">
                  <c:v>-1013.523</c:v>
                </c:pt>
                <c:pt idx="5843">
                  <c:v>-774.91020000000003</c:v>
                </c:pt>
                <c:pt idx="5844">
                  <c:v>-1210.74</c:v>
                </c:pt>
                <c:pt idx="5845">
                  <c:v>-126.70780000000001</c:v>
                </c:pt>
                <c:pt idx="5846">
                  <c:v>448.91460000000001</c:v>
                </c:pt>
                <c:pt idx="5847">
                  <c:v>1102.2049999999999</c:v>
                </c:pt>
                <c:pt idx="5848">
                  <c:v>10.002000000000001</c:v>
                </c:pt>
                <c:pt idx="5849">
                  <c:v>428.6</c:v>
                </c:pt>
                <c:pt idx="5850">
                  <c:v>2E-3</c:v>
                </c:pt>
                <c:pt idx="5851">
                  <c:v>267.60000000000002</c:v>
                </c:pt>
                <c:pt idx="5852">
                  <c:v>235.4</c:v>
                </c:pt>
                <c:pt idx="5853">
                  <c:v>183.2</c:v>
                </c:pt>
                <c:pt idx="5854">
                  <c:v>332</c:v>
                </c:pt>
                <c:pt idx="5855">
                  <c:v>332</c:v>
                </c:pt>
                <c:pt idx="5856">
                  <c:v>106.6</c:v>
                </c:pt>
                <c:pt idx="5857">
                  <c:v>2E-3</c:v>
                </c:pt>
                <c:pt idx="5858">
                  <c:v>10.002000000000001</c:v>
                </c:pt>
                <c:pt idx="5859">
                  <c:v>2E-3</c:v>
                </c:pt>
                <c:pt idx="5860" formatCode="0.00E+00">
                  <c:v>1.116139E-6</c:v>
                </c:pt>
                <c:pt idx="5861">
                  <c:v>10.002000000000001</c:v>
                </c:pt>
                <c:pt idx="5862">
                  <c:v>10.002000000000001</c:v>
                </c:pt>
                <c:pt idx="5863">
                  <c:v>10.002000000000001</c:v>
                </c:pt>
                <c:pt idx="5864">
                  <c:v>2E-3</c:v>
                </c:pt>
                <c:pt idx="5865">
                  <c:v>10.002000000000001</c:v>
                </c:pt>
                <c:pt idx="5866">
                  <c:v>-753.79049999999995</c:v>
                </c:pt>
                <c:pt idx="5867">
                  <c:v>-501.48489999999998</c:v>
                </c:pt>
                <c:pt idx="5868">
                  <c:v>-206.52279999999999</c:v>
                </c:pt>
                <c:pt idx="5869">
                  <c:v>-1051.885</c:v>
                </c:pt>
                <c:pt idx="5870">
                  <c:v>170.6591</c:v>
                </c:pt>
                <c:pt idx="5871">
                  <c:v>-105.9538</c:v>
                </c:pt>
                <c:pt idx="5872">
                  <c:v>959.71709999999996</c:v>
                </c:pt>
                <c:pt idx="5873">
                  <c:v>795</c:v>
                </c:pt>
                <c:pt idx="5874">
                  <c:v>426.77359999999999</c:v>
                </c:pt>
                <c:pt idx="5875">
                  <c:v>859.4</c:v>
                </c:pt>
                <c:pt idx="5876">
                  <c:v>1394.5989999999999</c:v>
                </c:pt>
                <c:pt idx="5877">
                  <c:v>879.4</c:v>
                </c:pt>
                <c:pt idx="5878">
                  <c:v>684.22140000000002</c:v>
                </c:pt>
                <c:pt idx="5879">
                  <c:v>557.4</c:v>
                </c:pt>
                <c:pt idx="5880">
                  <c:v>151</c:v>
                </c:pt>
                <c:pt idx="5881">
                  <c:v>118.8</c:v>
                </c:pt>
                <c:pt idx="5882">
                  <c:v>10.002000000000001</c:v>
                </c:pt>
                <c:pt idx="5883">
                  <c:v>2E-3</c:v>
                </c:pt>
                <c:pt idx="5884">
                  <c:v>2E-3</c:v>
                </c:pt>
                <c:pt idx="5885">
                  <c:v>10.002000000000001</c:v>
                </c:pt>
                <c:pt idx="5886">
                  <c:v>10.002000000000001</c:v>
                </c:pt>
                <c:pt idx="5887">
                  <c:v>10.002000000000001</c:v>
                </c:pt>
                <c:pt idx="5888">
                  <c:v>10.002000000000001</c:v>
                </c:pt>
                <c:pt idx="5889">
                  <c:v>2E-3</c:v>
                </c:pt>
                <c:pt idx="5890" formatCode="0.00E+00">
                  <c:v>1.1161190000000001E-6</c:v>
                </c:pt>
                <c:pt idx="5891">
                  <c:v>-36.072360000000003</c:v>
                </c:pt>
                <c:pt idx="5892" formatCode="0.00E+00">
                  <c:v>1.11613E-4</c:v>
                </c:pt>
                <c:pt idx="5893">
                  <c:v>10.001989999999999</c:v>
                </c:pt>
                <c:pt idx="5894">
                  <c:v>1264.0139999999999</c:v>
                </c:pt>
                <c:pt idx="5895">
                  <c:v>634</c:v>
                </c:pt>
                <c:pt idx="5896">
                  <c:v>1432.7719999999999</c:v>
                </c:pt>
                <c:pt idx="5897">
                  <c:v>1473.0029999999999</c:v>
                </c:pt>
                <c:pt idx="5898">
                  <c:v>1342.3989999999999</c:v>
                </c:pt>
                <c:pt idx="5899">
                  <c:v>2038.6</c:v>
                </c:pt>
                <c:pt idx="5900">
                  <c:v>1599.999</c:v>
                </c:pt>
                <c:pt idx="5901">
                  <c:v>1104.8</c:v>
                </c:pt>
                <c:pt idx="5902">
                  <c:v>960.75760000000002</c:v>
                </c:pt>
                <c:pt idx="5903">
                  <c:v>654</c:v>
                </c:pt>
                <c:pt idx="5904">
                  <c:v>267.60000000000002</c:v>
                </c:pt>
                <c:pt idx="5905">
                  <c:v>22.2</c:v>
                </c:pt>
                <c:pt idx="5906">
                  <c:v>10.002000000000001</c:v>
                </c:pt>
                <c:pt idx="5907">
                  <c:v>10.002000000000001</c:v>
                </c:pt>
                <c:pt idx="5908">
                  <c:v>10.002000000000001</c:v>
                </c:pt>
                <c:pt idx="5909">
                  <c:v>10.002000000000001</c:v>
                </c:pt>
                <c:pt idx="5910">
                  <c:v>10.002000000000001</c:v>
                </c:pt>
                <c:pt idx="5911">
                  <c:v>10.002000000000001</c:v>
                </c:pt>
                <c:pt idx="5912">
                  <c:v>10.002000000000001</c:v>
                </c:pt>
                <c:pt idx="5913" formatCode="0.00E+00">
                  <c:v>1.116137E-6</c:v>
                </c:pt>
                <c:pt idx="5914">
                  <c:v>-603.19590000000005</c:v>
                </c:pt>
                <c:pt idx="5915">
                  <c:v>-1289.3889999999999</c:v>
                </c:pt>
                <c:pt idx="5916">
                  <c:v>-370.27440000000001</c:v>
                </c:pt>
                <c:pt idx="5917">
                  <c:v>802.98889999999994</c:v>
                </c:pt>
                <c:pt idx="5918" formatCode="0.00E+00">
                  <c:v>-9.9888400000000001E-4</c:v>
                </c:pt>
                <c:pt idx="5919">
                  <c:v>279.8</c:v>
                </c:pt>
                <c:pt idx="5920">
                  <c:v>635.77840000000003</c:v>
                </c:pt>
                <c:pt idx="5921">
                  <c:v>1020.033</c:v>
                </c:pt>
                <c:pt idx="5922">
                  <c:v>1342.3989999999999</c:v>
                </c:pt>
                <c:pt idx="5923">
                  <c:v>888.47370000000001</c:v>
                </c:pt>
                <c:pt idx="5924">
                  <c:v>634</c:v>
                </c:pt>
                <c:pt idx="5925">
                  <c:v>1020.4</c:v>
                </c:pt>
                <c:pt idx="5926">
                  <c:v>1020.4</c:v>
                </c:pt>
                <c:pt idx="5927">
                  <c:v>686.2</c:v>
                </c:pt>
                <c:pt idx="5928">
                  <c:v>276.39929999999998</c:v>
                </c:pt>
                <c:pt idx="5929">
                  <c:v>247.6</c:v>
                </c:pt>
                <c:pt idx="5930">
                  <c:v>203.2</c:v>
                </c:pt>
                <c:pt idx="5931">
                  <c:v>138.80000000000001</c:v>
                </c:pt>
                <c:pt idx="5932">
                  <c:v>42.2</c:v>
                </c:pt>
                <c:pt idx="5933">
                  <c:v>10.002000000000001</c:v>
                </c:pt>
                <c:pt idx="5934">
                  <c:v>54.4</c:v>
                </c:pt>
                <c:pt idx="5935">
                  <c:v>86.6</c:v>
                </c:pt>
                <c:pt idx="5936">
                  <c:v>106.6</c:v>
                </c:pt>
                <c:pt idx="5937">
                  <c:v>9.9980010000000004</c:v>
                </c:pt>
                <c:pt idx="5938">
                  <c:v>-661.14419999999996</c:v>
                </c:pt>
                <c:pt idx="5939">
                  <c:v>-1001.033</c:v>
                </c:pt>
                <c:pt idx="5940">
                  <c:v>-863.02030000000002</c:v>
                </c:pt>
                <c:pt idx="5941">
                  <c:v>9.9982109999999995</c:v>
                </c:pt>
                <c:pt idx="5942">
                  <c:v>364.2</c:v>
                </c:pt>
                <c:pt idx="5943">
                  <c:v>537.4</c:v>
                </c:pt>
                <c:pt idx="5944">
                  <c:v>171</c:v>
                </c:pt>
                <c:pt idx="5945">
                  <c:v>801.54449999999997</c:v>
                </c:pt>
                <c:pt idx="5946">
                  <c:v>1169.2</c:v>
                </c:pt>
                <c:pt idx="5947">
                  <c:v>1263.02</c:v>
                </c:pt>
                <c:pt idx="5948">
                  <c:v>1400.981</c:v>
                </c:pt>
                <c:pt idx="5949">
                  <c:v>666.2</c:v>
                </c:pt>
                <c:pt idx="5950">
                  <c:v>718.4</c:v>
                </c:pt>
                <c:pt idx="5951">
                  <c:v>364.2</c:v>
                </c:pt>
                <c:pt idx="5952">
                  <c:v>235.4</c:v>
                </c:pt>
                <c:pt idx="5953">
                  <c:v>106.6</c:v>
                </c:pt>
                <c:pt idx="5954">
                  <c:v>10.002000000000001</c:v>
                </c:pt>
                <c:pt idx="5955">
                  <c:v>10.002000000000001</c:v>
                </c:pt>
                <c:pt idx="5956">
                  <c:v>10.002000000000001</c:v>
                </c:pt>
                <c:pt idx="5957">
                  <c:v>10.002000000000001</c:v>
                </c:pt>
                <c:pt idx="5958">
                  <c:v>10.002000000000001</c:v>
                </c:pt>
                <c:pt idx="5959">
                  <c:v>10.002000000000001</c:v>
                </c:pt>
                <c:pt idx="5960">
                  <c:v>2E-3</c:v>
                </c:pt>
                <c:pt idx="5961" formatCode="0.00E+00">
                  <c:v>1.1161289999999999E-6</c:v>
                </c:pt>
                <c:pt idx="5962">
                  <c:v>-1477.5440000000001</c:v>
                </c:pt>
                <c:pt idx="5963">
                  <c:v>-670.43190000000004</c:v>
                </c:pt>
                <c:pt idx="5964">
                  <c:v>-1925.34</c:v>
                </c:pt>
                <c:pt idx="5965">
                  <c:v>-1451.6679999999999</c:v>
                </c:pt>
                <c:pt idx="5966">
                  <c:v>-8.8838729999999995</c:v>
                </c:pt>
                <c:pt idx="5967">
                  <c:v>10</c:v>
                </c:pt>
                <c:pt idx="5968">
                  <c:v>1259.521</c:v>
                </c:pt>
                <c:pt idx="5969">
                  <c:v>1296.76</c:v>
                </c:pt>
                <c:pt idx="5970">
                  <c:v>634</c:v>
                </c:pt>
                <c:pt idx="5971">
                  <c:v>1748.799</c:v>
                </c:pt>
                <c:pt idx="5972">
                  <c:v>1326.519</c:v>
                </c:pt>
                <c:pt idx="5973">
                  <c:v>782.8</c:v>
                </c:pt>
                <c:pt idx="5974">
                  <c:v>730.6</c:v>
                </c:pt>
                <c:pt idx="5975">
                  <c:v>252.0933</c:v>
                </c:pt>
                <c:pt idx="5976">
                  <c:v>10.002000000000001</c:v>
                </c:pt>
                <c:pt idx="5977">
                  <c:v>10.002000000000001</c:v>
                </c:pt>
                <c:pt idx="5978">
                  <c:v>344.2</c:v>
                </c:pt>
                <c:pt idx="5979">
                  <c:v>364.2</c:v>
                </c:pt>
                <c:pt idx="5980">
                  <c:v>396.4</c:v>
                </c:pt>
                <c:pt idx="5981">
                  <c:v>402.33370000000002</c:v>
                </c:pt>
                <c:pt idx="5982">
                  <c:v>279.8</c:v>
                </c:pt>
                <c:pt idx="5983">
                  <c:v>215.4</c:v>
                </c:pt>
                <c:pt idx="5984">
                  <c:v>9.9980010000000004</c:v>
                </c:pt>
                <c:pt idx="5985">
                  <c:v>-803.47410000000002</c:v>
                </c:pt>
                <c:pt idx="5986">
                  <c:v>-2533.239</c:v>
                </c:pt>
                <c:pt idx="5987">
                  <c:v>-2726.46</c:v>
                </c:pt>
                <c:pt idx="5988">
                  <c:v>-2294.2979999999998</c:v>
                </c:pt>
                <c:pt idx="5989">
                  <c:v>-2726.46</c:v>
                </c:pt>
                <c:pt idx="5990">
                  <c:v>-616.54380000000003</c:v>
                </c:pt>
                <c:pt idx="5991">
                  <c:v>1163.1949999999999</c:v>
                </c:pt>
                <c:pt idx="5992">
                  <c:v>1796.162</c:v>
                </c:pt>
                <c:pt idx="5993">
                  <c:v>215.4</c:v>
                </c:pt>
                <c:pt idx="5994">
                  <c:v>147.7859</c:v>
                </c:pt>
                <c:pt idx="5995">
                  <c:v>279.8</c:v>
                </c:pt>
                <c:pt idx="5996">
                  <c:v>428.6</c:v>
                </c:pt>
                <c:pt idx="5997">
                  <c:v>118.8</c:v>
                </c:pt>
                <c:pt idx="5998">
                  <c:v>104.44670000000001</c:v>
                </c:pt>
                <c:pt idx="5999">
                  <c:v>86.6</c:v>
                </c:pt>
                <c:pt idx="6000">
                  <c:v>317.65109999999999</c:v>
                </c:pt>
                <c:pt idx="6001">
                  <c:v>281.69139999999999</c:v>
                </c:pt>
                <c:pt idx="6002">
                  <c:v>267.60000000000002</c:v>
                </c:pt>
                <c:pt idx="6003">
                  <c:v>183.2</c:v>
                </c:pt>
                <c:pt idx="6004">
                  <c:v>299.8</c:v>
                </c:pt>
                <c:pt idx="6005">
                  <c:v>310.76409999999998</c:v>
                </c:pt>
                <c:pt idx="6006">
                  <c:v>128.80000000000001</c:v>
                </c:pt>
                <c:pt idx="6007">
                  <c:v>10.002000000000001</c:v>
                </c:pt>
                <c:pt idx="6008">
                  <c:v>-9.9908370000000009</c:v>
                </c:pt>
                <c:pt idx="6009">
                  <c:v>-326.91289999999998</c:v>
                </c:pt>
                <c:pt idx="6010">
                  <c:v>-2726.46</c:v>
                </c:pt>
                <c:pt idx="6011">
                  <c:v>-2754.0010000000002</c:v>
                </c:pt>
                <c:pt idx="6012">
                  <c:v>-2753.9969999999998</c:v>
                </c:pt>
                <c:pt idx="6013">
                  <c:v>-2754.0010000000002</c:v>
                </c:pt>
                <c:pt idx="6014">
                  <c:v>-2726.46</c:v>
                </c:pt>
                <c:pt idx="6015">
                  <c:v>-2250.3409999999999</c:v>
                </c:pt>
                <c:pt idx="6016">
                  <c:v>487.09309999999999</c:v>
                </c:pt>
                <c:pt idx="6017">
                  <c:v>-9.9908370000000009</c:v>
                </c:pt>
                <c:pt idx="6018">
                  <c:v>151</c:v>
                </c:pt>
                <c:pt idx="6019">
                  <c:v>396.4</c:v>
                </c:pt>
                <c:pt idx="6020">
                  <c:v>299.8</c:v>
                </c:pt>
                <c:pt idx="6021">
                  <c:v>42.2</c:v>
                </c:pt>
                <c:pt idx="6022">
                  <c:v>10.002000000000001</c:v>
                </c:pt>
                <c:pt idx="6023">
                  <c:v>10.002000000000001</c:v>
                </c:pt>
                <c:pt idx="6024">
                  <c:v>376.4</c:v>
                </c:pt>
                <c:pt idx="6025">
                  <c:v>376.4</c:v>
                </c:pt>
                <c:pt idx="6026">
                  <c:v>312</c:v>
                </c:pt>
                <c:pt idx="6027">
                  <c:v>267.60000000000002</c:v>
                </c:pt>
                <c:pt idx="6028">
                  <c:v>364.2</c:v>
                </c:pt>
                <c:pt idx="6029">
                  <c:v>396.4</c:v>
                </c:pt>
                <c:pt idx="6030">
                  <c:v>273.97289999999998</c:v>
                </c:pt>
                <c:pt idx="6031">
                  <c:v>118.8</c:v>
                </c:pt>
                <c:pt idx="6032" formatCode="0.00E+00">
                  <c:v>1.1161279999999999E-6</c:v>
                </c:pt>
                <c:pt idx="6033">
                  <c:v>-1388.2629999999999</c:v>
                </c:pt>
                <c:pt idx="6034">
                  <c:v>-1449.22</c:v>
                </c:pt>
                <c:pt idx="6035">
                  <c:v>-2754.0010000000002</c:v>
                </c:pt>
                <c:pt idx="6036">
                  <c:v>-2753.9969999999998</c:v>
                </c:pt>
                <c:pt idx="6037">
                  <c:v>-2754.0010000000002</c:v>
                </c:pt>
                <c:pt idx="6038">
                  <c:v>-1798.8489999999999</c:v>
                </c:pt>
                <c:pt idx="6039">
                  <c:v>-1494.4970000000001</c:v>
                </c:pt>
                <c:pt idx="6040">
                  <c:v>10.002000000000001</c:v>
                </c:pt>
                <c:pt idx="6041">
                  <c:v>-943.99659999999994</c:v>
                </c:pt>
                <c:pt idx="6042">
                  <c:v>299.8</c:v>
                </c:pt>
                <c:pt idx="6043">
                  <c:v>542.08640000000003</c:v>
                </c:pt>
                <c:pt idx="6044">
                  <c:v>172.6156</c:v>
                </c:pt>
                <c:pt idx="6045">
                  <c:v>247.6</c:v>
                </c:pt>
                <c:pt idx="6046">
                  <c:v>10.002000000000001</c:v>
                </c:pt>
                <c:pt idx="6047">
                  <c:v>21.91836</c:v>
                </c:pt>
                <c:pt idx="6048">
                  <c:v>106.6</c:v>
                </c:pt>
                <c:pt idx="6049">
                  <c:v>10.002000000000001</c:v>
                </c:pt>
                <c:pt idx="6050">
                  <c:v>10.002000000000001</c:v>
                </c:pt>
                <c:pt idx="6051">
                  <c:v>10.002000000000001</c:v>
                </c:pt>
                <c:pt idx="6052">
                  <c:v>86.6</c:v>
                </c:pt>
                <c:pt idx="6053">
                  <c:v>2E-3</c:v>
                </c:pt>
                <c:pt idx="6054">
                  <c:v>1E-3</c:v>
                </c:pt>
                <c:pt idx="6055">
                  <c:v>10.002000000000001</c:v>
                </c:pt>
                <c:pt idx="6056">
                  <c:v>10</c:v>
                </c:pt>
                <c:pt idx="6057">
                  <c:v>-1587.4290000000001</c:v>
                </c:pt>
                <c:pt idx="6058">
                  <c:v>-292.8254</c:v>
                </c:pt>
                <c:pt idx="6059">
                  <c:v>-201.196</c:v>
                </c:pt>
                <c:pt idx="6060">
                  <c:v>-591.96519999999998</c:v>
                </c:pt>
                <c:pt idx="6061">
                  <c:v>-672.90549999999996</c:v>
                </c:pt>
                <c:pt idx="6062">
                  <c:v>-436.78210000000001</c:v>
                </c:pt>
                <c:pt idx="6063">
                  <c:v>9.9981069999999992</c:v>
                </c:pt>
                <c:pt idx="6064">
                  <c:v>-9.9868400000000008</c:v>
                </c:pt>
                <c:pt idx="6065">
                  <c:v>1076.7539999999999</c:v>
                </c:pt>
                <c:pt idx="6066">
                  <c:v>118.8</c:v>
                </c:pt>
                <c:pt idx="6067">
                  <c:v>376.4</c:v>
                </c:pt>
                <c:pt idx="6068">
                  <c:v>698.4</c:v>
                </c:pt>
                <c:pt idx="6069">
                  <c:v>332</c:v>
                </c:pt>
                <c:pt idx="6070">
                  <c:v>74.400000000000006</c:v>
                </c:pt>
                <c:pt idx="6071">
                  <c:v>10.002000000000001</c:v>
                </c:pt>
                <c:pt idx="6072">
                  <c:v>10.002000000000001</c:v>
                </c:pt>
                <c:pt idx="6073">
                  <c:v>126.2013</c:v>
                </c:pt>
                <c:pt idx="6074">
                  <c:v>10.002000000000001</c:v>
                </c:pt>
                <c:pt idx="6075">
                  <c:v>10.002000000000001</c:v>
                </c:pt>
                <c:pt idx="6076">
                  <c:v>10.002000000000001</c:v>
                </c:pt>
                <c:pt idx="6077">
                  <c:v>10.002000000000001</c:v>
                </c:pt>
                <c:pt idx="6078">
                  <c:v>10.002000000000001</c:v>
                </c:pt>
                <c:pt idx="6079">
                  <c:v>2E-3</c:v>
                </c:pt>
                <c:pt idx="6080">
                  <c:v>10</c:v>
                </c:pt>
                <c:pt idx="6081">
                  <c:v>-213.98179999999999</c:v>
                </c:pt>
                <c:pt idx="6082">
                  <c:v>-1385.0329999999999</c:v>
                </c:pt>
                <c:pt idx="6083">
                  <c:v>-996.40959999999995</c:v>
                </c:pt>
                <c:pt idx="6084">
                  <c:v>-1978.7629999999999</c:v>
                </c:pt>
                <c:pt idx="6085">
                  <c:v>-1956.1959999999999</c:v>
                </c:pt>
                <c:pt idx="6086">
                  <c:v>-226.4838</c:v>
                </c:pt>
                <c:pt idx="6087">
                  <c:v>26.398260000000001</c:v>
                </c:pt>
                <c:pt idx="6088">
                  <c:v>-1103.415</c:v>
                </c:pt>
                <c:pt idx="6089">
                  <c:v>601.79999999999995</c:v>
                </c:pt>
                <c:pt idx="6090">
                  <c:v>471.77589999999998</c:v>
                </c:pt>
                <c:pt idx="6091">
                  <c:v>975.99980000000005</c:v>
                </c:pt>
                <c:pt idx="6092">
                  <c:v>988.19979999999998</c:v>
                </c:pt>
                <c:pt idx="6093">
                  <c:v>557.4</c:v>
                </c:pt>
                <c:pt idx="6094">
                  <c:v>378.03120000000001</c:v>
                </c:pt>
                <c:pt idx="6095">
                  <c:v>22.2</c:v>
                </c:pt>
                <c:pt idx="6096">
                  <c:v>10.002000000000001</c:v>
                </c:pt>
                <c:pt idx="6097">
                  <c:v>10.002000000000001</c:v>
                </c:pt>
                <c:pt idx="6098">
                  <c:v>10.002000000000001</c:v>
                </c:pt>
                <c:pt idx="6099">
                  <c:v>10.002000000000001</c:v>
                </c:pt>
                <c:pt idx="6100">
                  <c:v>10.002000000000001</c:v>
                </c:pt>
                <c:pt idx="6101">
                  <c:v>10.002000000000001</c:v>
                </c:pt>
                <c:pt idx="6102">
                  <c:v>10.002000000000001</c:v>
                </c:pt>
                <c:pt idx="6103">
                  <c:v>10.002000000000001</c:v>
                </c:pt>
                <c:pt idx="6104">
                  <c:v>10.002000000000001</c:v>
                </c:pt>
                <c:pt idx="6105">
                  <c:v>-339.17770000000002</c:v>
                </c:pt>
                <c:pt idx="6106">
                  <c:v>-1655.0889999999999</c:v>
                </c:pt>
                <c:pt idx="6107">
                  <c:v>-676.91290000000004</c:v>
                </c:pt>
                <c:pt idx="6108">
                  <c:v>9.9982059999999997</c:v>
                </c:pt>
                <c:pt idx="6109" formatCode="0.00E+00">
                  <c:v>1.2612300000000001E-4</c:v>
                </c:pt>
                <c:pt idx="6110">
                  <c:v>667.96979999999996</c:v>
                </c:pt>
                <c:pt idx="6111">
                  <c:v>10</c:v>
                </c:pt>
                <c:pt idx="6112">
                  <c:v>364.2</c:v>
                </c:pt>
                <c:pt idx="6113">
                  <c:v>1169.2</c:v>
                </c:pt>
                <c:pt idx="6114">
                  <c:v>1652.1990000000001</c:v>
                </c:pt>
                <c:pt idx="6115">
                  <c:v>1181.4000000000001</c:v>
                </c:pt>
                <c:pt idx="6116">
                  <c:v>1523.758</c:v>
                </c:pt>
                <c:pt idx="6117">
                  <c:v>911.59990000000005</c:v>
                </c:pt>
                <c:pt idx="6118">
                  <c:v>859.4</c:v>
                </c:pt>
                <c:pt idx="6119">
                  <c:v>357.71890000000002</c:v>
                </c:pt>
                <c:pt idx="6120">
                  <c:v>235.4</c:v>
                </c:pt>
                <c:pt idx="6121">
                  <c:v>221.83510000000001</c:v>
                </c:pt>
                <c:pt idx="6122">
                  <c:v>74.399990000000003</c:v>
                </c:pt>
                <c:pt idx="6123">
                  <c:v>74.399990000000003</c:v>
                </c:pt>
                <c:pt idx="6124">
                  <c:v>203.2</c:v>
                </c:pt>
                <c:pt idx="6125">
                  <c:v>242.12459999999999</c:v>
                </c:pt>
                <c:pt idx="6126">
                  <c:v>118.8</c:v>
                </c:pt>
                <c:pt idx="6127">
                  <c:v>10.002000000000001</c:v>
                </c:pt>
                <c:pt idx="6128">
                  <c:v>10.002000000000001</c:v>
                </c:pt>
                <c:pt idx="6129" formatCode="0.00E+00">
                  <c:v>1.116124E-6</c:v>
                </c:pt>
                <c:pt idx="6130">
                  <c:v>-1019.206</c:v>
                </c:pt>
                <c:pt idx="6131">
                  <c:v>-506.63990000000001</c:v>
                </c:pt>
                <c:pt idx="6132">
                  <c:v>-830.10550000000001</c:v>
                </c:pt>
                <c:pt idx="6133">
                  <c:v>-1530.434</c:v>
                </c:pt>
                <c:pt idx="6134">
                  <c:v>-933.66719999999998</c:v>
                </c:pt>
                <c:pt idx="6135">
                  <c:v>-1288.51</c:v>
                </c:pt>
                <c:pt idx="6136">
                  <c:v>988.19979999999998</c:v>
                </c:pt>
                <c:pt idx="6137">
                  <c:v>902.88750000000005</c:v>
                </c:pt>
                <c:pt idx="6138">
                  <c:v>1738.9190000000001</c:v>
                </c:pt>
                <c:pt idx="6139">
                  <c:v>1265.799</c:v>
                </c:pt>
                <c:pt idx="6140">
                  <c:v>949.19299999999998</c:v>
                </c:pt>
                <c:pt idx="6141">
                  <c:v>686.2</c:v>
                </c:pt>
                <c:pt idx="6142">
                  <c:v>634</c:v>
                </c:pt>
                <c:pt idx="6143">
                  <c:v>376.4</c:v>
                </c:pt>
                <c:pt idx="6144">
                  <c:v>247.6</c:v>
                </c:pt>
                <c:pt idx="6145">
                  <c:v>299.8</c:v>
                </c:pt>
                <c:pt idx="6146">
                  <c:v>268.56439999999998</c:v>
                </c:pt>
                <c:pt idx="6147">
                  <c:v>279.8</c:v>
                </c:pt>
                <c:pt idx="6148">
                  <c:v>279.8</c:v>
                </c:pt>
                <c:pt idx="6149">
                  <c:v>299.8</c:v>
                </c:pt>
                <c:pt idx="6150">
                  <c:v>279.8</c:v>
                </c:pt>
                <c:pt idx="6151">
                  <c:v>10.002000000000001</c:v>
                </c:pt>
                <c:pt idx="6152" formatCode="0.00E+00">
                  <c:v>1.11613E-6</c:v>
                </c:pt>
                <c:pt idx="6153">
                  <c:v>-1766</c:v>
                </c:pt>
                <c:pt idx="6154">
                  <c:v>-2718.0059999999999</c:v>
                </c:pt>
                <c:pt idx="6155">
                  <c:v>-1718.808</c:v>
                </c:pt>
                <c:pt idx="6156">
                  <c:v>-711.93520000000001</c:v>
                </c:pt>
                <c:pt idx="6157" formatCode="0.00E+00">
                  <c:v>-1.776772E-3</c:v>
                </c:pt>
                <c:pt idx="6158">
                  <c:v>85.537739999999999</c:v>
                </c:pt>
                <c:pt idx="6159">
                  <c:v>644.64930000000004</c:v>
                </c:pt>
                <c:pt idx="6160">
                  <c:v>19.160350000000001</c:v>
                </c:pt>
                <c:pt idx="6161">
                  <c:v>795</c:v>
                </c:pt>
                <c:pt idx="6162">
                  <c:v>10.002000000000001</c:v>
                </c:pt>
                <c:pt idx="6163">
                  <c:v>171</c:v>
                </c:pt>
                <c:pt idx="6164">
                  <c:v>138.80000000000001</c:v>
                </c:pt>
                <c:pt idx="6165">
                  <c:v>10.002000000000001</c:v>
                </c:pt>
                <c:pt idx="6166">
                  <c:v>86.6</c:v>
                </c:pt>
                <c:pt idx="6167">
                  <c:v>10.002000000000001</c:v>
                </c:pt>
                <c:pt idx="6168">
                  <c:v>10.002000000000001</c:v>
                </c:pt>
                <c:pt idx="6169">
                  <c:v>203.2</c:v>
                </c:pt>
                <c:pt idx="6170">
                  <c:v>143.85220000000001</c:v>
                </c:pt>
                <c:pt idx="6171">
                  <c:v>10.002000000000001</c:v>
                </c:pt>
                <c:pt idx="6172">
                  <c:v>10.002000000000001</c:v>
                </c:pt>
                <c:pt idx="6173">
                  <c:v>10.002000000000001</c:v>
                </c:pt>
                <c:pt idx="6174">
                  <c:v>10.002000000000001</c:v>
                </c:pt>
                <c:pt idx="6175">
                  <c:v>108.89530000000001</c:v>
                </c:pt>
                <c:pt idx="6176" formatCode="0.00E+00">
                  <c:v>1.116132E-6</c:v>
                </c:pt>
                <c:pt idx="6177">
                  <c:v>-1455.1410000000001</c:v>
                </c:pt>
                <c:pt idx="6178">
                  <c:v>-8.885586</c:v>
                </c:pt>
                <c:pt idx="6179">
                  <c:v>-2726.46</c:v>
                </c:pt>
                <c:pt idx="6180">
                  <c:v>-2754.0010000000002</c:v>
                </c:pt>
                <c:pt idx="6181">
                  <c:v>-2754.0010000000002</c:v>
                </c:pt>
                <c:pt idx="6182">
                  <c:v>-2249.3159999999998</c:v>
                </c:pt>
                <c:pt idx="6183">
                  <c:v>-1905.162</c:v>
                </c:pt>
                <c:pt idx="6184">
                  <c:v>-265.79570000000001</c:v>
                </c:pt>
                <c:pt idx="6185" formatCode="0.00E+00">
                  <c:v>1.116137E-6</c:v>
                </c:pt>
                <c:pt idx="6186">
                  <c:v>138.80000000000001</c:v>
                </c:pt>
                <c:pt idx="6187">
                  <c:v>11.55702</c:v>
                </c:pt>
                <c:pt idx="6188">
                  <c:v>332</c:v>
                </c:pt>
                <c:pt idx="6189">
                  <c:v>10.002000000000001</c:v>
                </c:pt>
                <c:pt idx="6190">
                  <c:v>54.4</c:v>
                </c:pt>
                <c:pt idx="6191">
                  <c:v>106.6</c:v>
                </c:pt>
                <c:pt idx="6192">
                  <c:v>198.7234</c:v>
                </c:pt>
                <c:pt idx="6193">
                  <c:v>171</c:v>
                </c:pt>
                <c:pt idx="6194">
                  <c:v>106.6</c:v>
                </c:pt>
                <c:pt idx="6195">
                  <c:v>203.2</c:v>
                </c:pt>
                <c:pt idx="6196">
                  <c:v>263.48809999999997</c:v>
                </c:pt>
                <c:pt idx="6197">
                  <c:v>47.042999999999999</c:v>
                </c:pt>
                <c:pt idx="6198">
                  <c:v>86.6</c:v>
                </c:pt>
                <c:pt idx="6199">
                  <c:v>32.200000000000003</c:v>
                </c:pt>
                <c:pt idx="6200">
                  <c:v>10.002000000000001</c:v>
                </c:pt>
                <c:pt idx="6201">
                  <c:v>-1144.364</c:v>
                </c:pt>
                <c:pt idx="6202">
                  <c:v>-1384.501</c:v>
                </c:pt>
                <c:pt idx="6203">
                  <c:v>-408.38929999999999</c:v>
                </c:pt>
                <c:pt idx="6204">
                  <c:v>-8.8819759999999999</c:v>
                </c:pt>
                <c:pt idx="6205">
                  <c:v>-2437.5390000000002</c:v>
                </c:pt>
                <c:pt idx="6206">
                  <c:v>-1727.567</c:v>
                </c:pt>
                <c:pt idx="6207">
                  <c:v>-1107.818</c:v>
                </c:pt>
                <c:pt idx="6208">
                  <c:v>1898.6769999999999</c:v>
                </c:pt>
                <c:pt idx="6209">
                  <c:v>-233.47149999999999</c:v>
                </c:pt>
                <c:pt idx="6210">
                  <c:v>267.60000000000002</c:v>
                </c:pt>
                <c:pt idx="6211">
                  <c:v>576.81449999999995</c:v>
                </c:pt>
                <c:pt idx="6212">
                  <c:v>633.14970000000005</c:v>
                </c:pt>
                <c:pt idx="6213">
                  <c:v>183.2</c:v>
                </c:pt>
                <c:pt idx="6214">
                  <c:v>151</c:v>
                </c:pt>
                <c:pt idx="6215">
                  <c:v>10.002000000000001</c:v>
                </c:pt>
                <c:pt idx="6216">
                  <c:v>312</c:v>
                </c:pt>
                <c:pt idx="6217">
                  <c:v>332</c:v>
                </c:pt>
                <c:pt idx="6218">
                  <c:v>151</c:v>
                </c:pt>
                <c:pt idx="6219">
                  <c:v>138.80000000000001</c:v>
                </c:pt>
                <c:pt idx="6220">
                  <c:v>68.481549999999999</c:v>
                </c:pt>
                <c:pt idx="6221">
                  <c:v>235.4</c:v>
                </c:pt>
                <c:pt idx="6222">
                  <c:v>10.002000000000001</c:v>
                </c:pt>
                <c:pt idx="6223">
                  <c:v>2E-3</c:v>
                </c:pt>
                <c:pt idx="6224" formatCode="0.00E+00">
                  <c:v>1.1161429999999999E-6</c:v>
                </c:pt>
                <c:pt idx="6225">
                  <c:v>-1299.056</c:v>
                </c:pt>
                <c:pt idx="6226">
                  <c:v>-476.29649999999998</c:v>
                </c:pt>
                <c:pt idx="6227">
                  <c:v>-2657.5529999999999</c:v>
                </c:pt>
                <c:pt idx="6228">
                  <c:v>-2754.0010000000002</c:v>
                </c:pt>
                <c:pt idx="6229">
                  <c:v>-2754.0010000000002</c:v>
                </c:pt>
                <c:pt idx="6230">
                  <c:v>-1552.7360000000001</c:v>
                </c:pt>
                <c:pt idx="6231">
                  <c:v>-894.77589999999998</c:v>
                </c:pt>
                <c:pt idx="6232">
                  <c:v>9.9980010000000004</c:v>
                </c:pt>
                <c:pt idx="6233">
                  <c:v>267.60000000000002</c:v>
                </c:pt>
                <c:pt idx="6234">
                  <c:v>2E-3</c:v>
                </c:pt>
                <c:pt idx="6235">
                  <c:v>384.67419999999998</c:v>
                </c:pt>
                <c:pt idx="6236">
                  <c:v>686.2</c:v>
                </c:pt>
                <c:pt idx="6237">
                  <c:v>203.2</c:v>
                </c:pt>
                <c:pt idx="6238">
                  <c:v>279.8</c:v>
                </c:pt>
                <c:pt idx="6239">
                  <c:v>22.2</c:v>
                </c:pt>
                <c:pt idx="6240">
                  <c:v>10.002000000000001</c:v>
                </c:pt>
                <c:pt idx="6241">
                  <c:v>2E-3</c:v>
                </c:pt>
                <c:pt idx="6242">
                  <c:v>2E-3</c:v>
                </c:pt>
                <c:pt idx="6243">
                  <c:v>2E-3</c:v>
                </c:pt>
                <c:pt idx="6244">
                  <c:v>2E-3</c:v>
                </c:pt>
                <c:pt idx="6245">
                  <c:v>2E-3</c:v>
                </c:pt>
                <c:pt idx="6246" formatCode="0.00E+00">
                  <c:v>1.11614E-6</c:v>
                </c:pt>
                <c:pt idx="6247" formatCode="0.00E+00">
                  <c:v>1.1161420000000001E-6</c:v>
                </c:pt>
                <c:pt idx="6248">
                  <c:v>9.9980010000000004</c:v>
                </c:pt>
                <c:pt idx="6249">
                  <c:v>-1468.922</c:v>
                </c:pt>
                <c:pt idx="6250">
                  <c:v>-1787.204</c:v>
                </c:pt>
                <c:pt idx="6251">
                  <c:v>-2742.5160000000001</c:v>
                </c:pt>
                <c:pt idx="6252">
                  <c:v>-2726.46</c:v>
                </c:pt>
                <c:pt idx="6253">
                  <c:v>-2726.46</c:v>
                </c:pt>
                <c:pt idx="6254">
                  <c:v>-2726.46</c:v>
                </c:pt>
                <c:pt idx="6255">
                  <c:v>-278.65589999999997</c:v>
                </c:pt>
                <c:pt idx="6256">
                  <c:v>9.7769159999999999</c:v>
                </c:pt>
                <c:pt idx="6257">
                  <c:v>268.35980000000001</c:v>
                </c:pt>
                <c:pt idx="6258">
                  <c:v>281.89580000000001</c:v>
                </c:pt>
                <c:pt idx="6259">
                  <c:v>1342.3989999999999</c:v>
                </c:pt>
                <c:pt idx="6260">
                  <c:v>1169.596</c:v>
                </c:pt>
                <c:pt idx="6261">
                  <c:v>138.80000000000001</c:v>
                </c:pt>
                <c:pt idx="6262">
                  <c:v>42.2</c:v>
                </c:pt>
                <c:pt idx="6263">
                  <c:v>54.4</c:v>
                </c:pt>
                <c:pt idx="6264">
                  <c:v>74.400000000000006</c:v>
                </c:pt>
                <c:pt idx="6265">
                  <c:v>138.80000000000001</c:v>
                </c:pt>
                <c:pt idx="6266">
                  <c:v>194.3742</c:v>
                </c:pt>
                <c:pt idx="6267">
                  <c:v>98.248570000000001</c:v>
                </c:pt>
                <c:pt idx="6268">
                  <c:v>10.002000000000001</c:v>
                </c:pt>
                <c:pt idx="6269">
                  <c:v>22.2</c:v>
                </c:pt>
                <c:pt idx="6270">
                  <c:v>10.002000000000001</c:v>
                </c:pt>
                <c:pt idx="6271">
                  <c:v>10.002000000000001</c:v>
                </c:pt>
                <c:pt idx="6272" formatCode="0.00E+00">
                  <c:v>1.1161340000000001E-6</c:v>
                </c:pt>
                <c:pt idx="6273">
                  <c:v>-546.76679999999999</c:v>
                </c:pt>
                <c:pt idx="6274">
                  <c:v>-1473.4949999999999</c:v>
                </c:pt>
                <c:pt idx="6275">
                  <c:v>-713.68910000000005</c:v>
                </c:pt>
                <c:pt idx="6276">
                  <c:v>-1859.126</c:v>
                </c:pt>
                <c:pt idx="6277">
                  <c:v>-1514.557</c:v>
                </c:pt>
                <c:pt idx="6278">
                  <c:v>9.9981390000000001</c:v>
                </c:pt>
                <c:pt idx="6279">
                  <c:v>297.96289999999999</c:v>
                </c:pt>
                <c:pt idx="6280" formatCode="0.00E+00">
                  <c:v>1.1161429999999999E-6</c:v>
                </c:pt>
                <c:pt idx="6281">
                  <c:v>1265.799</c:v>
                </c:pt>
                <c:pt idx="6282">
                  <c:v>872.57749999999999</c:v>
                </c:pt>
                <c:pt idx="6283">
                  <c:v>521.54290000000003</c:v>
                </c:pt>
                <c:pt idx="6284">
                  <c:v>396.4</c:v>
                </c:pt>
                <c:pt idx="6285">
                  <c:v>325.7167</c:v>
                </c:pt>
                <c:pt idx="6286">
                  <c:v>279.8</c:v>
                </c:pt>
                <c:pt idx="6287">
                  <c:v>10.002000000000001</c:v>
                </c:pt>
                <c:pt idx="6288">
                  <c:v>10.002000000000001</c:v>
                </c:pt>
                <c:pt idx="6289">
                  <c:v>10.002000000000001</c:v>
                </c:pt>
                <c:pt idx="6290" formatCode="0.00E+00">
                  <c:v>1.1161279999999999E-6</c:v>
                </c:pt>
                <c:pt idx="6291" formatCode="0.00E+00">
                  <c:v>1.1161270000000001E-6</c:v>
                </c:pt>
                <c:pt idx="6292" formatCode="0.00E+00">
                  <c:v>1.11613E-6</c:v>
                </c:pt>
                <c:pt idx="6293" formatCode="0.00E+00">
                  <c:v>1.116138E-6</c:v>
                </c:pt>
                <c:pt idx="6294" formatCode="0.00E+00">
                  <c:v>1.1161420000000001E-6</c:v>
                </c:pt>
                <c:pt idx="6295" formatCode="0.00E+00">
                  <c:v>1.11614E-6</c:v>
                </c:pt>
                <c:pt idx="6296">
                  <c:v>9.9980010000000004</c:v>
                </c:pt>
                <c:pt idx="6297">
                  <c:v>-771.649</c:v>
                </c:pt>
                <c:pt idx="6298">
                  <c:v>-1373.13</c:v>
                </c:pt>
                <c:pt idx="6299">
                  <c:v>-408.0557</c:v>
                </c:pt>
                <c:pt idx="6300">
                  <c:v>-369.77569999999997</c:v>
                </c:pt>
                <c:pt idx="6301">
                  <c:v>-290.09449999999998</c:v>
                </c:pt>
                <c:pt idx="6302">
                  <c:v>-9.9888390000000005</c:v>
                </c:pt>
                <c:pt idx="6303">
                  <c:v>-9.9908370000000009</c:v>
                </c:pt>
                <c:pt idx="6304">
                  <c:v>10.002000000000001</c:v>
                </c:pt>
                <c:pt idx="6305">
                  <c:v>90.708460000000002</c:v>
                </c:pt>
                <c:pt idx="6306">
                  <c:v>1047.934</c:v>
                </c:pt>
                <c:pt idx="6307">
                  <c:v>2823.6010000000001</c:v>
                </c:pt>
                <c:pt idx="6308">
                  <c:v>923.79989999999998</c:v>
                </c:pt>
                <c:pt idx="6309">
                  <c:v>183.2</c:v>
                </c:pt>
                <c:pt idx="6310">
                  <c:v>299.8</c:v>
                </c:pt>
                <c:pt idx="6311">
                  <c:v>10.002000000000001</c:v>
                </c:pt>
                <c:pt idx="6312">
                  <c:v>10.002000000000001</c:v>
                </c:pt>
                <c:pt idx="6313">
                  <c:v>10.002000000000001</c:v>
                </c:pt>
                <c:pt idx="6314">
                  <c:v>10.002000000000001</c:v>
                </c:pt>
                <c:pt idx="6315">
                  <c:v>10.002000000000001</c:v>
                </c:pt>
                <c:pt idx="6316">
                  <c:v>10.002000000000001</c:v>
                </c:pt>
                <c:pt idx="6317">
                  <c:v>10.002000000000001</c:v>
                </c:pt>
                <c:pt idx="6318">
                  <c:v>10.002000000000001</c:v>
                </c:pt>
                <c:pt idx="6319">
                  <c:v>2E-3</c:v>
                </c:pt>
                <c:pt idx="6320">
                  <c:v>9.9980010000000004</c:v>
                </c:pt>
                <c:pt idx="6321">
                  <c:v>-2111.9520000000002</c:v>
                </c:pt>
                <c:pt idx="6322">
                  <c:v>-8.8819759999999999</c:v>
                </c:pt>
                <c:pt idx="6323">
                  <c:v>-2235.1759999999999</c:v>
                </c:pt>
                <c:pt idx="6324">
                  <c:v>-1872.0070000000001</c:v>
                </c:pt>
                <c:pt idx="6325">
                  <c:v>-1828.5150000000001</c:v>
                </c:pt>
                <c:pt idx="6326">
                  <c:v>-426.76240000000001</c:v>
                </c:pt>
                <c:pt idx="6327">
                  <c:v>1095.0609999999999</c:v>
                </c:pt>
                <c:pt idx="6328">
                  <c:v>-795.39170000000001</c:v>
                </c:pt>
                <c:pt idx="6329">
                  <c:v>42.2</c:v>
                </c:pt>
                <c:pt idx="6330">
                  <c:v>505.2</c:v>
                </c:pt>
                <c:pt idx="6331">
                  <c:v>525.20000000000005</c:v>
                </c:pt>
                <c:pt idx="6332">
                  <c:v>396.4</c:v>
                </c:pt>
                <c:pt idx="6333">
                  <c:v>10.002000000000001</c:v>
                </c:pt>
                <c:pt idx="6334">
                  <c:v>10.002000000000001</c:v>
                </c:pt>
                <c:pt idx="6335">
                  <c:v>22.2</c:v>
                </c:pt>
                <c:pt idx="6336">
                  <c:v>151</c:v>
                </c:pt>
                <c:pt idx="6337">
                  <c:v>183.2</c:v>
                </c:pt>
                <c:pt idx="6338">
                  <c:v>42.2</c:v>
                </c:pt>
                <c:pt idx="6339">
                  <c:v>10.002000000000001</c:v>
                </c:pt>
                <c:pt idx="6340">
                  <c:v>10.002000000000001</c:v>
                </c:pt>
                <c:pt idx="6341">
                  <c:v>10.002000000000001</c:v>
                </c:pt>
                <c:pt idx="6342">
                  <c:v>10.002000000000001</c:v>
                </c:pt>
                <c:pt idx="6343">
                  <c:v>2E-3</c:v>
                </c:pt>
                <c:pt idx="6344" formatCode="0.00E+00">
                  <c:v>1.116122E-6</c:v>
                </c:pt>
                <c:pt idx="6345">
                  <c:v>-2465.2750000000001</c:v>
                </c:pt>
                <c:pt idx="6346">
                  <c:v>-1491.662</c:v>
                </c:pt>
                <c:pt idx="6347">
                  <c:v>-2754.0010000000002</c:v>
                </c:pt>
                <c:pt idx="6348">
                  <c:v>-2754.0010000000002</c:v>
                </c:pt>
                <c:pt idx="6349">
                  <c:v>-1855.0160000000001</c:v>
                </c:pt>
                <c:pt idx="6350">
                  <c:v>-273.60950000000003</c:v>
                </c:pt>
                <c:pt idx="6351">
                  <c:v>-8.8819759999999999</c:v>
                </c:pt>
                <c:pt idx="6352">
                  <c:v>-823.42439999999999</c:v>
                </c:pt>
                <c:pt idx="6353">
                  <c:v>10.002000000000001</c:v>
                </c:pt>
                <c:pt idx="6354" formatCode="0.00E+00">
                  <c:v>1.116146E-6</c:v>
                </c:pt>
                <c:pt idx="6355">
                  <c:v>106.6</c:v>
                </c:pt>
                <c:pt idx="6356">
                  <c:v>10.002000000000001</c:v>
                </c:pt>
                <c:pt idx="6357" formatCode="0.00E+00">
                  <c:v>1.11614E-6</c:v>
                </c:pt>
                <c:pt idx="6358">
                  <c:v>2E-3</c:v>
                </c:pt>
                <c:pt idx="6359">
                  <c:v>2E-3</c:v>
                </c:pt>
                <c:pt idx="6360">
                  <c:v>2E-3</c:v>
                </c:pt>
                <c:pt idx="6361">
                  <c:v>2E-3</c:v>
                </c:pt>
                <c:pt idx="6362">
                  <c:v>2E-3</c:v>
                </c:pt>
                <c:pt idx="6363">
                  <c:v>2E-3</c:v>
                </c:pt>
                <c:pt idx="6364">
                  <c:v>2E-3</c:v>
                </c:pt>
                <c:pt idx="6365">
                  <c:v>2E-3</c:v>
                </c:pt>
                <c:pt idx="6366">
                  <c:v>2E-3</c:v>
                </c:pt>
                <c:pt idx="6367" formatCode="0.00E+00">
                  <c:v>-9.9888400000000001E-4</c:v>
                </c:pt>
                <c:pt idx="6368" formatCode="0.00E+00">
                  <c:v>-1.997768E-3</c:v>
                </c:pt>
                <c:pt idx="6369">
                  <c:v>-1109.9069999999999</c:v>
                </c:pt>
                <c:pt idx="6370">
                  <c:v>-1195.796</c:v>
                </c:pt>
                <c:pt idx="6371">
                  <c:v>-762.83540000000005</c:v>
                </c:pt>
                <c:pt idx="6372">
                  <c:v>-1697.63</c:v>
                </c:pt>
                <c:pt idx="6373">
                  <c:v>-1366.989</c:v>
                </c:pt>
                <c:pt idx="6374">
                  <c:v>-8.8855419999999992</c:v>
                </c:pt>
                <c:pt idx="6375">
                  <c:v>-1800.7940000000001</c:v>
                </c:pt>
                <c:pt idx="6376">
                  <c:v>-9.9908370000000009</c:v>
                </c:pt>
                <c:pt idx="6377">
                  <c:v>621.79999999999995</c:v>
                </c:pt>
                <c:pt idx="6378">
                  <c:v>396.4</c:v>
                </c:pt>
                <c:pt idx="6379">
                  <c:v>827.2</c:v>
                </c:pt>
                <c:pt idx="6380">
                  <c:v>293.13</c:v>
                </c:pt>
                <c:pt idx="6381">
                  <c:v>138.80000000000001</c:v>
                </c:pt>
                <c:pt idx="6382">
                  <c:v>42.2</c:v>
                </c:pt>
                <c:pt idx="6383">
                  <c:v>10.002000000000001</c:v>
                </c:pt>
                <c:pt idx="6384">
                  <c:v>10.002000000000001</c:v>
                </c:pt>
                <c:pt idx="6385">
                  <c:v>22.2</c:v>
                </c:pt>
                <c:pt idx="6386">
                  <c:v>2E-3</c:v>
                </c:pt>
                <c:pt idx="6387">
                  <c:v>2E-3</c:v>
                </c:pt>
                <c:pt idx="6388">
                  <c:v>2E-3</c:v>
                </c:pt>
                <c:pt idx="6389">
                  <c:v>3.2569699999999999</c:v>
                </c:pt>
                <c:pt idx="6390">
                  <c:v>2E-3</c:v>
                </c:pt>
                <c:pt idx="6391">
                  <c:v>10.002000000000001</c:v>
                </c:pt>
                <c:pt idx="6392" formatCode="0.00E+00">
                  <c:v>1.1161349999999999E-6</c:v>
                </c:pt>
                <c:pt idx="6393">
                  <c:v>-1343.18</c:v>
                </c:pt>
                <c:pt idx="6394">
                  <c:v>-1345.65</c:v>
                </c:pt>
                <c:pt idx="6395">
                  <c:v>-696.31910000000005</c:v>
                </c:pt>
                <c:pt idx="6396">
                  <c:v>-2718.0059999999999</c:v>
                </c:pt>
                <c:pt idx="6397">
                  <c:v>-1455.4649999999999</c:v>
                </c:pt>
                <c:pt idx="6398">
                  <c:v>-160.98929999999999</c:v>
                </c:pt>
                <c:pt idx="6399">
                  <c:v>-182.26750000000001</c:v>
                </c:pt>
                <c:pt idx="6400" formatCode="0.00E+00">
                  <c:v>1.1161359999999999E-6</c:v>
                </c:pt>
                <c:pt idx="6401">
                  <c:v>2E-3</c:v>
                </c:pt>
                <c:pt idx="6402">
                  <c:v>654</c:v>
                </c:pt>
                <c:pt idx="6403">
                  <c:v>2429.5549999999998</c:v>
                </c:pt>
                <c:pt idx="6404">
                  <c:v>899.78300000000002</c:v>
                </c:pt>
                <c:pt idx="6405">
                  <c:v>440.8</c:v>
                </c:pt>
                <c:pt idx="6406">
                  <c:v>203.2</c:v>
                </c:pt>
                <c:pt idx="6407">
                  <c:v>10.002000000000001</c:v>
                </c:pt>
                <c:pt idx="6408">
                  <c:v>10.002000000000001</c:v>
                </c:pt>
                <c:pt idx="6409">
                  <c:v>10.002000000000001</c:v>
                </c:pt>
                <c:pt idx="6410">
                  <c:v>10.002000000000001</c:v>
                </c:pt>
                <c:pt idx="6411" formatCode="0.00E+00">
                  <c:v>1.1161260000000001E-6</c:v>
                </c:pt>
                <c:pt idx="6412" formatCode="0.00E+00">
                  <c:v>1.116131E-6</c:v>
                </c:pt>
                <c:pt idx="6413" formatCode="0.00E+00">
                  <c:v>1.116131E-6</c:v>
                </c:pt>
                <c:pt idx="6414" formatCode="0.00E+00">
                  <c:v>1.116139E-6</c:v>
                </c:pt>
                <c:pt idx="6415" formatCode="0.00E+00">
                  <c:v>1.116139E-6</c:v>
                </c:pt>
                <c:pt idx="6416" formatCode="0.00E+00">
                  <c:v>1.116138E-6</c:v>
                </c:pt>
                <c:pt idx="6417">
                  <c:v>-1191.952</c:v>
                </c:pt>
                <c:pt idx="6418">
                  <c:v>-1384.8720000000001</c:v>
                </c:pt>
                <c:pt idx="6419">
                  <c:v>-1504.164</c:v>
                </c:pt>
                <c:pt idx="6420">
                  <c:v>-2726.46</c:v>
                </c:pt>
                <c:pt idx="6421">
                  <c:v>-1016.879</c:v>
                </c:pt>
                <c:pt idx="6422">
                  <c:v>-546.59659999999997</c:v>
                </c:pt>
                <c:pt idx="6423">
                  <c:v>-923.26149999999996</c:v>
                </c:pt>
                <c:pt idx="6424">
                  <c:v>9.9980010000000004</c:v>
                </c:pt>
                <c:pt idx="6425">
                  <c:v>2E-3</c:v>
                </c:pt>
                <c:pt idx="6426">
                  <c:v>718.4</c:v>
                </c:pt>
                <c:pt idx="6427">
                  <c:v>440.8</c:v>
                </c:pt>
                <c:pt idx="6428">
                  <c:v>299.8</c:v>
                </c:pt>
                <c:pt idx="6429">
                  <c:v>134.33189999999999</c:v>
                </c:pt>
                <c:pt idx="6430">
                  <c:v>203.2</c:v>
                </c:pt>
                <c:pt idx="6431">
                  <c:v>10.002000000000001</c:v>
                </c:pt>
                <c:pt idx="6432">
                  <c:v>10.002000000000001</c:v>
                </c:pt>
                <c:pt idx="6433">
                  <c:v>10.002000000000001</c:v>
                </c:pt>
                <c:pt idx="6434">
                  <c:v>2E-3</c:v>
                </c:pt>
                <c:pt idx="6435" formatCode="0.00E+00">
                  <c:v>1.116122E-6</c:v>
                </c:pt>
                <c:pt idx="6436" formatCode="0.00E+00">
                  <c:v>1.116125E-6</c:v>
                </c:pt>
                <c:pt idx="6437" formatCode="0.00E+00">
                  <c:v>1.1161289999999999E-6</c:v>
                </c:pt>
                <c:pt idx="6438">
                  <c:v>2E-3</c:v>
                </c:pt>
                <c:pt idx="6439">
                  <c:v>10.002000000000001</c:v>
                </c:pt>
                <c:pt idx="6440" formatCode="0.00E+00">
                  <c:v>1.1161359999999999E-6</c:v>
                </c:pt>
                <c:pt idx="6441">
                  <c:v>-1625.194</c:v>
                </c:pt>
                <c:pt idx="6442">
                  <c:v>-1605.0050000000001</c:v>
                </c:pt>
                <c:pt idx="6443">
                  <c:v>-1680.787</c:v>
                </c:pt>
                <c:pt idx="6444">
                  <c:v>-2073.3560000000002</c:v>
                </c:pt>
                <c:pt idx="6445">
                  <c:v>-1555.0730000000001</c:v>
                </c:pt>
                <c:pt idx="6446">
                  <c:v>9.9982059999999997</c:v>
                </c:pt>
                <c:pt idx="6447">
                  <c:v>480.39319999999998</c:v>
                </c:pt>
                <c:pt idx="6448">
                  <c:v>364.2</c:v>
                </c:pt>
                <c:pt idx="6449">
                  <c:v>281.57839999999999</c:v>
                </c:pt>
                <c:pt idx="6450">
                  <c:v>1471.1990000000001</c:v>
                </c:pt>
                <c:pt idx="6451">
                  <c:v>933.41570000000002</c:v>
                </c:pt>
                <c:pt idx="6452">
                  <c:v>795</c:v>
                </c:pt>
                <c:pt idx="6453">
                  <c:v>718.4</c:v>
                </c:pt>
                <c:pt idx="6454">
                  <c:v>493</c:v>
                </c:pt>
                <c:pt idx="6455">
                  <c:v>138.80000000000001</c:v>
                </c:pt>
                <c:pt idx="6456">
                  <c:v>54.4</c:v>
                </c:pt>
                <c:pt idx="6457">
                  <c:v>10.002000000000001</c:v>
                </c:pt>
                <c:pt idx="6458">
                  <c:v>10.002000000000001</c:v>
                </c:pt>
                <c:pt idx="6459">
                  <c:v>2E-3</c:v>
                </c:pt>
                <c:pt idx="6460" formatCode="0.00E+00">
                  <c:v>1.1161330000000001E-6</c:v>
                </c:pt>
                <c:pt idx="6461">
                  <c:v>10.002000000000001</c:v>
                </c:pt>
                <c:pt idx="6462">
                  <c:v>10.002000000000001</c:v>
                </c:pt>
                <c:pt idx="6463">
                  <c:v>10.002000000000001</c:v>
                </c:pt>
                <c:pt idx="6464">
                  <c:v>9.9980010000000004</c:v>
                </c:pt>
                <c:pt idx="6465">
                  <c:v>-1157.6079999999999</c:v>
                </c:pt>
                <c:pt idx="6466">
                  <c:v>-858.32230000000004</c:v>
                </c:pt>
                <c:pt idx="6467">
                  <c:v>9.9981629999999999</c:v>
                </c:pt>
                <c:pt idx="6468">
                  <c:v>-1715.904</c:v>
                </c:pt>
                <c:pt idx="6469">
                  <c:v>-758.25639999999999</c:v>
                </c:pt>
                <c:pt idx="6470">
                  <c:v>9.9982059999999997</c:v>
                </c:pt>
                <c:pt idx="6471">
                  <c:v>300.68639999999999</c:v>
                </c:pt>
                <c:pt idx="6472">
                  <c:v>493</c:v>
                </c:pt>
                <c:pt idx="6473">
                  <c:v>1355.4849999999999</c:v>
                </c:pt>
                <c:pt idx="6474">
                  <c:v>1555.5989999999999</c:v>
                </c:pt>
                <c:pt idx="6475">
                  <c:v>344.2</c:v>
                </c:pt>
                <c:pt idx="6476">
                  <c:v>537.4</c:v>
                </c:pt>
                <c:pt idx="6477">
                  <c:v>460.8</c:v>
                </c:pt>
                <c:pt idx="6478">
                  <c:v>569.6</c:v>
                </c:pt>
                <c:pt idx="6479">
                  <c:v>138.80000000000001</c:v>
                </c:pt>
                <c:pt idx="6480">
                  <c:v>151</c:v>
                </c:pt>
                <c:pt idx="6481">
                  <c:v>151</c:v>
                </c:pt>
                <c:pt idx="6482">
                  <c:v>155.8004</c:v>
                </c:pt>
                <c:pt idx="6483">
                  <c:v>86.6</c:v>
                </c:pt>
                <c:pt idx="6484">
                  <c:v>10.002000000000001</c:v>
                </c:pt>
                <c:pt idx="6485">
                  <c:v>183.2</c:v>
                </c:pt>
                <c:pt idx="6486">
                  <c:v>235.4</c:v>
                </c:pt>
                <c:pt idx="6487">
                  <c:v>235.4</c:v>
                </c:pt>
                <c:pt idx="6488" formatCode="0.00E+00">
                  <c:v>1.116125E-6</c:v>
                </c:pt>
                <c:pt idx="6489">
                  <c:v>-1829.962</c:v>
                </c:pt>
                <c:pt idx="6490">
                  <c:v>-8.8819759999999999</c:v>
                </c:pt>
                <c:pt idx="6491">
                  <c:v>-821.8</c:v>
                </c:pt>
                <c:pt idx="6492">
                  <c:v>-429.33980000000003</c:v>
                </c:pt>
                <c:pt idx="6493">
                  <c:v>930.43960000000004</c:v>
                </c:pt>
                <c:pt idx="6494">
                  <c:v>638.76070000000004</c:v>
                </c:pt>
                <c:pt idx="6495">
                  <c:v>-11.54049</c:v>
                </c:pt>
                <c:pt idx="6496">
                  <c:v>360.53890000000001</c:v>
                </c:pt>
                <c:pt idx="6497">
                  <c:v>1732.7270000000001</c:v>
                </c:pt>
                <c:pt idx="6498">
                  <c:v>2018.5989999999999</c:v>
                </c:pt>
                <c:pt idx="6499">
                  <c:v>3220.0010000000002</c:v>
                </c:pt>
                <c:pt idx="6500">
                  <c:v>1555.5989999999999</c:v>
                </c:pt>
                <c:pt idx="6501">
                  <c:v>815.00009999999997</c:v>
                </c:pt>
                <c:pt idx="6502">
                  <c:v>654</c:v>
                </c:pt>
                <c:pt idx="6503">
                  <c:v>557.4</c:v>
                </c:pt>
                <c:pt idx="6504">
                  <c:v>460.8</c:v>
                </c:pt>
                <c:pt idx="6505">
                  <c:v>364.2</c:v>
                </c:pt>
                <c:pt idx="6506">
                  <c:v>299.8</c:v>
                </c:pt>
                <c:pt idx="6507">
                  <c:v>183.2</c:v>
                </c:pt>
                <c:pt idx="6508">
                  <c:v>621.79999999999995</c:v>
                </c:pt>
                <c:pt idx="6509">
                  <c:v>312</c:v>
                </c:pt>
                <c:pt idx="6510">
                  <c:v>203.2</c:v>
                </c:pt>
                <c:pt idx="6511">
                  <c:v>215.4</c:v>
                </c:pt>
                <c:pt idx="6512" formatCode="0.00E+00">
                  <c:v>-1.997768E-3</c:v>
                </c:pt>
                <c:pt idx="6513">
                  <c:v>-970.4914</c:v>
                </c:pt>
                <c:pt idx="6514">
                  <c:v>-1054.4929999999999</c:v>
                </c:pt>
                <c:pt idx="6515">
                  <c:v>-1097.788</c:v>
                </c:pt>
                <c:pt idx="6516">
                  <c:v>-1241.604</c:v>
                </c:pt>
                <c:pt idx="6517">
                  <c:v>-217.90950000000001</c:v>
                </c:pt>
                <c:pt idx="6518">
                  <c:v>9.9981380000000009</c:v>
                </c:pt>
                <c:pt idx="6519">
                  <c:v>-327.40719999999999</c:v>
                </c:pt>
                <c:pt idx="6520">
                  <c:v>9.9980010000000004</c:v>
                </c:pt>
                <c:pt idx="6521">
                  <c:v>815.00009999999997</c:v>
                </c:pt>
                <c:pt idx="6522">
                  <c:v>1567.799</c:v>
                </c:pt>
                <c:pt idx="6523">
                  <c:v>1652.1990000000001</c:v>
                </c:pt>
                <c:pt idx="6524">
                  <c:v>686.2</c:v>
                </c:pt>
                <c:pt idx="6525">
                  <c:v>396.4</c:v>
                </c:pt>
                <c:pt idx="6526">
                  <c:v>183.2</c:v>
                </c:pt>
                <c:pt idx="6527">
                  <c:v>171</c:v>
                </c:pt>
                <c:pt idx="6528">
                  <c:v>312</c:v>
                </c:pt>
                <c:pt idx="6529">
                  <c:v>215.4</c:v>
                </c:pt>
                <c:pt idx="6530">
                  <c:v>173.3083</c:v>
                </c:pt>
                <c:pt idx="6531">
                  <c:v>183.2</c:v>
                </c:pt>
                <c:pt idx="6532">
                  <c:v>183.2</c:v>
                </c:pt>
                <c:pt idx="6533">
                  <c:v>183.2</c:v>
                </c:pt>
                <c:pt idx="6534">
                  <c:v>171</c:v>
                </c:pt>
                <c:pt idx="6535">
                  <c:v>109.1566</c:v>
                </c:pt>
                <c:pt idx="6536">
                  <c:v>10.002000000000001</c:v>
                </c:pt>
                <c:pt idx="6537">
                  <c:v>-1307.2909999999999</c:v>
                </c:pt>
                <c:pt idx="6538" formatCode="0.00E+00">
                  <c:v>1.11613E-4</c:v>
                </c:pt>
                <c:pt idx="6539" formatCode="0.00E+00">
                  <c:v>1.11613E-4</c:v>
                </c:pt>
                <c:pt idx="6540">
                  <c:v>-1019.836</c:v>
                </c:pt>
                <c:pt idx="6541">
                  <c:v>-66.093890000000002</c:v>
                </c:pt>
                <c:pt idx="6542" formatCode="0.00E+00">
                  <c:v>1.11613E-4</c:v>
                </c:pt>
                <c:pt idx="6543" formatCode="0.00E+00">
                  <c:v>1.11613E-4</c:v>
                </c:pt>
                <c:pt idx="6544">
                  <c:v>-277.07859999999999</c:v>
                </c:pt>
                <c:pt idx="6545">
                  <c:v>1406.799</c:v>
                </c:pt>
                <c:pt idx="6546">
                  <c:v>1039.433</c:v>
                </c:pt>
                <c:pt idx="6547">
                  <c:v>1780.999</c:v>
                </c:pt>
                <c:pt idx="6548">
                  <c:v>977.26639999999998</c:v>
                </c:pt>
                <c:pt idx="6549">
                  <c:v>624.48519999999996</c:v>
                </c:pt>
                <c:pt idx="6550">
                  <c:v>557.4</c:v>
                </c:pt>
                <c:pt idx="6551">
                  <c:v>332</c:v>
                </c:pt>
                <c:pt idx="6552" formatCode="0.00E+00">
                  <c:v>1.8081300000000001E-12</c:v>
                </c:pt>
                <c:pt idx="6553" formatCode="0.00E+00">
                  <c:v>-2.8788930000000002E-12</c:v>
                </c:pt>
                <c:pt idx="6554" formatCode="0.00E+00">
                  <c:v>-4.186288E-12</c:v>
                </c:pt>
                <c:pt idx="6555" formatCode="0.00E+00">
                  <c:v>-3.061706E-12</c:v>
                </c:pt>
                <c:pt idx="6556" formatCode="0.00E+00">
                  <c:v>-1.3830329999999999E-12</c:v>
                </c:pt>
                <c:pt idx="6557" formatCode="0.00E+00">
                  <c:v>9.4224470000000004E-12</c:v>
                </c:pt>
                <c:pt idx="6558" formatCode="0.00E+00">
                  <c:v>1.765251E-11</c:v>
                </c:pt>
                <c:pt idx="6559" formatCode="0.00E+00">
                  <c:v>2.3700989999999999E-11</c:v>
                </c:pt>
                <c:pt idx="6560" formatCode="0.00E+00">
                  <c:v>2.515762E-11</c:v>
                </c:pt>
                <c:pt idx="6561" formatCode="0.00E+00">
                  <c:v>3.3836469999999999E-12</c:v>
                </c:pt>
                <c:pt idx="6562" formatCode="0.00E+00">
                  <c:v>-1.4584879999999999E-11</c:v>
                </c:pt>
                <c:pt idx="6563" formatCode="0.00E+00">
                  <c:v>-1.4783540000000001E-11</c:v>
                </c:pt>
                <c:pt idx="6564" formatCode="0.00E+00">
                  <c:v>-6.7745679999999999E-12</c:v>
                </c:pt>
                <c:pt idx="6565" formatCode="0.00E+00">
                  <c:v>-7.4593830000000002E-12</c:v>
                </c:pt>
                <c:pt idx="6566" formatCode="0.00E+00">
                  <c:v>-1.1943659999999999E-11</c:v>
                </c:pt>
                <c:pt idx="6567" formatCode="0.00E+00">
                  <c:v>-2.141337E-11</c:v>
                </c:pt>
                <c:pt idx="6568" formatCode="0.00E+00">
                  <c:v>-1.474121E-11</c:v>
                </c:pt>
                <c:pt idx="6569" formatCode="0.00E+00">
                  <c:v>7.2200640000000001E-12</c:v>
                </c:pt>
                <c:pt idx="6570" formatCode="0.00E+00">
                  <c:v>1.659119E-11</c:v>
                </c:pt>
                <c:pt idx="6571" formatCode="0.00E+00">
                  <c:v>1.8488090000000001E-11</c:v>
                </c:pt>
                <c:pt idx="6572" formatCode="0.00E+00">
                  <c:v>1.603419E-11</c:v>
                </c:pt>
                <c:pt idx="6573" formatCode="0.00E+00">
                  <c:v>1.810742E-11</c:v>
                </c:pt>
                <c:pt idx="6574" formatCode="0.00E+00">
                  <c:v>1.335781E-11</c:v>
                </c:pt>
                <c:pt idx="6575" formatCode="0.00E+00">
                  <c:v>1.059345E-11</c:v>
                </c:pt>
                <c:pt idx="6576" formatCode="0.00E+00">
                  <c:v>5.9275700000000004E-12</c:v>
                </c:pt>
                <c:pt idx="6577" formatCode="0.00E+00">
                  <c:v>4.4999259999999999E-12</c:v>
                </c:pt>
                <c:pt idx="6578" formatCode="0.00E+00">
                  <c:v>-7.6548570000000004E-13</c:v>
                </c:pt>
                <c:pt idx="6579" formatCode="0.00E+00">
                  <c:v>6.4446470000000005E-13</c:v>
                </c:pt>
                <c:pt idx="6580" formatCode="0.00E+00">
                  <c:v>3.68769E-12</c:v>
                </c:pt>
                <c:pt idx="6581" formatCode="0.00E+00">
                  <c:v>1.364735E-11</c:v>
                </c:pt>
                <c:pt idx="6582" formatCode="0.00E+00">
                  <c:v>2.1425849999999999E-11</c:v>
                </c:pt>
                <c:pt idx="6583" formatCode="0.00E+00">
                  <c:v>2.512444E-11</c:v>
                </c:pt>
                <c:pt idx="6584" formatCode="0.00E+00">
                  <c:v>1.5305160000000001E-11</c:v>
                </c:pt>
                <c:pt idx="6585" formatCode="0.00E+00">
                  <c:v>-1.1432649999999999E-11</c:v>
                </c:pt>
                <c:pt idx="6586" formatCode="0.00E+00">
                  <c:v>-6.1822389999999999E-12</c:v>
                </c:pt>
                <c:pt idx="6587" formatCode="0.00E+00">
                  <c:v>-1.3443070000000001E-11</c:v>
                </c:pt>
                <c:pt idx="6588" formatCode="0.00E+00">
                  <c:v>-2.6829840000000001E-11</c:v>
                </c:pt>
                <c:pt idx="6589" formatCode="0.00E+00">
                  <c:v>-2.88282E-11</c:v>
                </c:pt>
                <c:pt idx="6590" formatCode="0.00E+00">
                  <c:v>-3.0747439999999999E-11</c:v>
                </c:pt>
                <c:pt idx="6591" formatCode="0.00E+00">
                  <c:v>-3.1116000000000003E-11</c:v>
                </c:pt>
                <c:pt idx="6592" formatCode="0.00E+00">
                  <c:v>-2.3160719999999999E-11</c:v>
                </c:pt>
                <c:pt idx="6593" formatCode="0.00E+00">
                  <c:v>7.9073080000000002E-12</c:v>
                </c:pt>
                <c:pt idx="6594" formatCode="0.00E+00">
                  <c:v>2.6255629999999999E-11</c:v>
                </c:pt>
                <c:pt idx="6595" formatCode="0.00E+00">
                  <c:v>2.782174E-11</c:v>
                </c:pt>
                <c:pt idx="6596" formatCode="0.00E+00">
                  <c:v>2.5738839999999999E-11</c:v>
                </c:pt>
                <c:pt idx="6597" formatCode="0.00E+00">
                  <c:v>2.2216859999999999E-11</c:v>
                </c:pt>
                <c:pt idx="6598" formatCode="0.00E+00">
                  <c:v>1.7132520000000001E-11</c:v>
                </c:pt>
                <c:pt idx="6599" formatCode="0.00E+00">
                  <c:v>1.1617889999999999E-11</c:v>
                </c:pt>
                <c:pt idx="6600" formatCode="0.00E+00">
                  <c:v>1.2881579999999999E-11</c:v>
                </c:pt>
                <c:pt idx="6601" formatCode="0.00E+00">
                  <c:v>1.0590940000000001E-11</c:v>
                </c:pt>
                <c:pt idx="6602" formatCode="0.00E+00">
                  <c:v>8.0518009999999999E-12</c:v>
                </c:pt>
                <c:pt idx="6603" formatCode="0.00E+00">
                  <c:v>4.5229269999999999E-12</c:v>
                </c:pt>
                <c:pt idx="6604" formatCode="0.00E+00">
                  <c:v>7.6574139999999993E-12</c:v>
                </c:pt>
                <c:pt idx="6605" formatCode="0.00E+00">
                  <c:v>1.348154E-11</c:v>
                </c:pt>
                <c:pt idx="6606" formatCode="0.00E+00">
                  <c:v>2.2209990000000001E-11</c:v>
                </c:pt>
                <c:pt idx="6607" formatCode="0.00E+00">
                  <c:v>2.7517210000000001E-11</c:v>
                </c:pt>
                <c:pt idx="6608" formatCode="0.00E+00">
                  <c:v>1.6817019999999999E-11</c:v>
                </c:pt>
                <c:pt idx="6609" formatCode="0.00E+00">
                  <c:v>-1.244538E-11</c:v>
                </c:pt>
                <c:pt idx="6610" formatCode="0.00E+00">
                  <c:v>-1.445967E-11</c:v>
                </c:pt>
                <c:pt idx="6611" formatCode="0.00E+00">
                  <c:v>-1.121744E-11</c:v>
                </c:pt>
                <c:pt idx="6612" formatCode="0.00E+00">
                  <c:v>-2.386607E-11</c:v>
                </c:pt>
                <c:pt idx="6613" formatCode="0.00E+00">
                  <c:v>-2.5674670000000001E-11</c:v>
                </c:pt>
                <c:pt idx="6614" formatCode="0.00E+00">
                  <c:v>-2.324124E-11</c:v>
                </c:pt>
                <c:pt idx="6615" formatCode="0.00E+00">
                  <c:v>-2.1037419999999999E-11</c:v>
                </c:pt>
                <c:pt idx="6616" formatCode="0.00E+00">
                  <c:v>-6.3704549999999998E-12</c:v>
                </c:pt>
                <c:pt idx="6617" formatCode="0.00E+00">
                  <c:v>2.564756E-11</c:v>
                </c:pt>
                <c:pt idx="6618" formatCode="0.00E+00">
                  <c:v>2.875142E-11</c:v>
                </c:pt>
                <c:pt idx="6619" formatCode="0.00E+00">
                  <c:v>3.188446E-11</c:v>
                </c:pt>
                <c:pt idx="6620" formatCode="0.00E+00">
                  <c:v>3.0022129999999999E-11</c:v>
                </c:pt>
                <c:pt idx="6621" formatCode="0.00E+00">
                  <c:v>2.337542E-11</c:v>
                </c:pt>
                <c:pt idx="6622" formatCode="0.00E+00">
                  <c:v>1.794316E-11</c:v>
                </c:pt>
                <c:pt idx="6623" formatCode="0.00E+00">
                  <c:v>1.537774E-11</c:v>
                </c:pt>
                <c:pt idx="6624" formatCode="0.00E+00">
                  <c:v>1.238104E-11</c:v>
                </c:pt>
                <c:pt idx="6625" formatCode="0.00E+00">
                  <c:v>5.5933489999999996E-12</c:v>
                </c:pt>
                <c:pt idx="6626" formatCode="0.00E+00">
                  <c:v>5.5342159999999999E-12</c:v>
                </c:pt>
                <c:pt idx="6627" formatCode="0.00E+00">
                  <c:v>7.9008830000000007E-12</c:v>
                </c:pt>
                <c:pt idx="6628" formatCode="0.00E+00">
                  <c:v>1.038554E-11</c:v>
                </c:pt>
                <c:pt idx="6629" formatCode="0.00E+00">
                  <c:v>1.4694879999999999E-11</c:v>
                </c:pt>
                <c:pt idx="6630" formatCode="0.00E+00">
                  <c:v>2.2434530000000001E-11</c:v>
                </c:pt>
                <c:pt idx="6631" formatCode="0.00E+00">
                  <c:v>2.4306519999999999E-11</c:v>
                </c:pt>
                <c:pt idx="6632" formatCode="0.00E+00">
                  <c:v>2.302649E-11</c:v>
                </c:pt>
                <c:pt idx="6633" formatCode="0.00E+00">
                  <c:v>-1.244168E-11</c:v>
                </c:pt>
                <c:pt idx="6634" formatCode="0.00E+00">
                  <c:v>-1.3991700000000001E-11</c:v>
                </c:pt>
                <c:pt idx="6635" formatCode="0.00E+00">
                  <c:v>-1.2810350000000001E-11</c:v>
                </c:pt>
                <c:pt idx="6636" formatCode="0.00E+00">
                  <c:v>-1.341851E-11</c:v>
                </c:pt>
                <c:pt idx="6637" formatCode="0.00E+00">
                  <c:v>-1.571463E-11</c:v>
                </c:pt>
                <c:pt idx="6638" formatCode="0.00E+00">
                  <c:v>-1.7290260000000001E-11</c:v>
                </c:pt>
                <c:pt idx="6639" formatCode="0.00E+00">
                  <c:v>-1.774574E-11</c:v>
                </c:pt>
                <c:pt idx="6640" formatCode="0.00E+00">
                  <c:v>-1.3683919999999999E-11</c:v>
                </c:pt>
                <c:pt idx="6641" formatCode="0.00E+00">
                  <c:v>1.298201E-11</c:v>
                </c:pt>
                <c:pt idx="6642" formatCode="0.00E+00">
                  <c:v>1.9395290000000001E-11</c:v>
                </c:pt>
                <c:pt idx="6643" formatCode="0.00E+00">
                  <c:v>2.349784E-11</c:v>
                </c:pt>
                <c:pt idx="6644" formatCode="0.00E+00">
                  <c:v>2.11371E-11</c:v>
                </c:pt>
                <c:pt idx="6645" formatCode="0.00E+00">
                  <c:v>1.9204309999999999E-11</c:v>
                </c:pt>
                <c:pt idx="6646" formatCode="0.00E+00">
                  <c:v>1.5935320000000002E-11</c:v>
                </c:pt>
                <c:pt idx="6647" formatCode="0.00E+00">
                  <c:v>1.3462229999999999E-11</c:v>
                </c:pt>
                <c:pt idx="6648" formatCode="0.00E+00">
                  <c:v>9.3850779999999999E-12</c:v>
                </c:pt>
                <c:pt idx="6649" formatCode="0.00E+00">
                  <c:v>8.0546719999999996E-12</c:v>
                </c:pt>
                <c:pt idx="6650" formatCode="0.00E+00">
                  <c:v>8.0026389999999997E-12</c:v>
                </c:pt>
                <c:pt idx="6651" formatCode="0.00E+00">
                  <c:v>6.9186919999999998E-12</c:v>
                </c:pt>
                <c:pt idx="6652" formatCode="0.00E+00">
                  <c:v>1.021053E-11</c:v>
                </c:pt>
                <c:pt idx="6653" formatCode="0.00E+00">
                  <c:v>1.220779E-11</c:v>
                </c:pt>
                <c:pt idx="6654" formatCode="0.00E+00">
                  <c:v>1.783255E-11</c:v>
                </c:pt>
                <c:pt idx="6655" formatCode="0.00E+00">
                  <c:v>1.886435E-11</c:v>
                </c:pt>
                <c:pt idx="6656" formatCode="0.00E+00">
                  <c:v>1.2160149999999999E-11</c:v>
                </c:pt>
                <c:pt idx="6657" formatCode="0.00E+00">
                  <c:v>-8.6667509999999994E-12</c:v>
                </c:pt>
                <c:pt idx="6658" formatCode="0.00E+00">
                  <c:v>-2.9285440000000002E-13</c:v>
                </c:pt>
                <c:pt idx="6659" formatCode="0.00E+00">
                  <c:v>-6.442509E-12</c:v>
                </c:pt>
                <c:pt idx="6660" formatCode="0.00E+00">
                  <c:v>-1.9842169999999998E-11</c:v>
                </c:pt>
                <c:pt idx="6661" formatCode="0.00E+00">
                  <c:v>-2.842525E-11</c:v>
                </c:pt>
                <c:pt idx="6662" formatCode="0.00E+00">
                  <c:v>-3.0836769999999997E-11</c:v>
                </c:pt>
                <c:pt idx="6663" formatCode="0.00E+00">
                  <c:v>-3.2322190000000002E-11</c:v>
                </c:pt>
                <c:pt idx="6664" formatCode="0.00E+00">
                  <c:v>-1.4982029999999999E-11</c:v>
                </c:pt>
                <c:pt idx="6665" formatCode="0.00E+00">
                  <c:v>1.3389710000000001E-11</c:v>
                </c:pt>
                <c:pt idx="6666" formatCode="0.00E+00">
                  <c:v>2.592683E-11</c:v>
                </c:pt>
                <c:pt idx="6667" formatCode="0.00E+00">
                  <c:v>2.6648630000000001E-11</c:v>
                </c:pt>
                <c:pt idx="6668" formatCode="0.00E+00">
                  <c:v>2.6285540000000001E-11</c:v>
                </c:pt>
                <c:pt idx="6669" formatCode="0.00E+00">
                  <c:v>2.3832570000000001E-11</c:v>
                </c:pt>
                <c:pt idx="6670" formatCode="0.00E+00">
                  <c:v>1.6318109999999999E-11</c:v>
                </c:pt>
                <c:pt idx="6671" formatCode="0.00E+00">
                  <c:v>1.011855E-11</c:v>
                </c:pt>
                <c:pt idx="6672" formatCode="0.00E+00">
                  <c:v>8.0542629999999994E-12</c:v>
                </c:pt>
                <c:pt idx="6673" formatCode="0.00E+00">
                  <c:v>8.0067779999999996E-12</c:v>
                </c:pt>
                <c:pt idx="6674" formatCode="0.00E+00">
                  <c:v>3.351954E-12</c:v>
                </c:pt>
                <c:pt idx="6675" formatCode="0.00E+00">
                  <c:v>4.0823910000000001E-12</c:v>
                </c:pt>
                <c:pt idx="6676" formatCode="0.00E+00">
                  <c:v>5.7458100000000001E-12</c:v>
                </c:pt>
                <c:pt idx="6677" formatCode="0.00E+00">
                  <c:v>8.1845070000000001E-12</c:v>
                </c:pt>
                <c:pt idx="6678" formatCode="0.00E+00">
                  <c:v>1.229787E-11</c:v>
                </c:pt>
                <c:pt idx="6679" formatCode="0.00E+00">
                  <c:v>1.248134E-11</c:v>
                </c:pt>
                <c:pt idx="6680" formatCode="0.00E+00">
                  <c:v>-5.615494E-14</c:v>
                </c:pt>
                <c:pt idx="6681" formatCode="0.00E+00">
                  <c:v>-1.5777059999999999E-11</c:v>
                </c:pt>
                <c:pt idx="6682" formatCode="0.00E+00">
                  <c:v>-1.5643999999999999E-11</c:v>
                </c:pt>
                <c:pt idx="6683" formatCode="0.00E+00">
                  <c:v>-2.3075060000000001E-11</c:v>
                </c:pt>
                <c:pt idx="6684" formatCode="0.00E+00">
                  <c:v>-2.6114059999999999E-11</c:v>
                </c:pt>
                <c:pt idx="6685" formatCode="0.00E+00">
                  <c:v>-3.2894800000000001E-11</c:v>
                </c:pt>
                <c:pt idx="6686" formatCode="0.00E+00">
                  <c:v>-3.6291039999999998E-11</c:v>
                </c:pt>
                <c:pt idx="6687" formatCode="0.00E+00">
                  <c:v>-3.6556379999999999E-11</c:v>
                </c:pt>
                <c:pt idx="6688" formatCode="0.00E+00">
                  <c:v>-2.5092459999999999E-11</c:v>
                </c:pt>
                <c:pt idx="6689" formatCode="0.00E+00">
                  <c:v>8.6750629999999999E-13</c:v>
                </c:pt>
                <c:pt idx="6690" formatCode="0.00E+00">
                  <c:v>2.51949E-11</c:v>
                </c:pt>
                <c:pt idx="6691" formatCode="0.00E+00">
                  <c:v>2.6005079999999999E-11</c:v>
                </c:pt>
                <c:pt idx="6692" formatCode="0.00E+00">
                  <c:v>2.363871E-11</c:v>
                </c:pt>
                <c:pt idx="6693" formatCode="0.00E+00">
                  <c:v>2.0997990000000001E-11</c:v>
                </c:pt>
                <c:pt idx="6694" formatCode="0.00E+00">
                  <c:v>1.2543030000000001E-11</c:v>
                </c:pt>
                <c:pt idx="6695" formatCode="0.00E+00">
                  <c:v>3.5424130000000002E-12</c:v>
                </c:pt>
                <c:pt idx="6696" formatCode="0.00E+00">
                  <c:v>-7.8103800000000003E-13</c:v>
                </c:pt>
                <c:pt idx="6697" formatCode="0.00E+00">
                  <c:v>-1.5002690000000001E-12</c:v>
                </c:pt>
                <c:pt idx="6698" formatCode="0.00E+00">
                  <c:v>-5.4211599999999999E-12</c:v>
                </c:pt>
                <c:pt idx="6699" formatCode="0.00E+00">
                  <c:v>-5.0319620000000002E-12</c:v>
                </c:pt>
                <c:pt idx="6700" formatCode="0.00E+00">
                  <c:v>-2.3833700000000001E-13</c:v>
                </c:pt>
                <c:pt idx="6701" formatCode="0.00E+00">
                  <c:v>4.4925999999999997E-12</c:v>
                </c:pt>
                <c:pt idx="6702" formatCode="0.00E+00">
                  <c:v>1.302933E-11</c:v>
                </c:pt>
                <c:pt idx="6703" formatCode="0.00E+00">
                  <c:v>1.6833000000000001E-11</c:v>
                </c:pt>
                <c:pt idx="6704" formatCode="0.00E+00">
                  <c:v>6.0951920000000003E-12</c:v>
                </c:pt>
                <c:pt idx="6705" formatCode="0.00E+00">
                  <c:v>-1.344036E-11</c:v>
                </c:pt>
                <c:pt idx="6706" formatCode="0.00E+00">
                  <c:v>-1.081938E-11</c:v>
                </c:pt>
                <c:pt idx="6707" formatCode="0.00E+00">
                  <c:v>-1.2565019999999999E-11</c:v>
                </c:pt>
                <c:pt idx="6708" formatCode="0.00E+00">
                  <c:v>-2.0855440000000001E-11</c:v>
                </c:pt>
                <c:pt idx="6709" formatCode="0.00E+00">
                  <c:v>-2.7215830000000001E-11</c:v>
                </c:pt>
                <c:pt idx="6710" formatCode="0.00E+00">
                  <c:v>-3.1969780000000003E-11</c:v>
                </c:pt>
                <c:pt idx="6711" formatCode="0.00E+00">
                  <c:v>-3.0594010000000002E-11</c:v>
                </c:pt>
                <c:pt idx="6712" formatCode="0.00E+00">
                  <c:v>-2.542878E-11</c:v>
                </c:pt>
                <c:pt idx="6713" formatCode="0.00E+00">
                  <c:v>1.4564179999999999E-11</c:v>
                </c:pt>
                <c:pt idx="6714" formatCode="0.00E+00">
                  <c:v>2.5850529999999999E-11</c:v>
                </c:pt>
                <c:pt idx="6715" formatCode="0.00E+00">
                  <c:v>2.9820679999999999E-11</c:v>
                </c:pt>
                <c:pt idx="6716" formatCode="0.00E+00">
                  <c:v>2.792767E-11</c:v>
                </c:pt>
                <c:pt idx="6717" formatCode="0.00E+00">
                  <c:v>2.1782160000000001E-11</c:v>
                </c:pt>
                <c:pt idx="6718" formatCode="0.00E+00">
                  <c:v>1.7923119999999999E-11</c:v>
                </c:pt>
                <c:pt idx="6719" formatCode="0.00E+00">
                  <c:v>1.504704E-11</c:v>
                </c:pt>
                <c:pt idx="6720" formatCode="0.00E+00">
                  <c:v>1.464961E-11</c:v>
                </c:pt>
                <c:pt idx="6721" formatCode="0.00E+00">
                  <c:v>1.299185E-11</c:v>
                </c:pt>
                <c:pt idx="6722" formatCode="0.00E+00">
                  <c:v>1.2336870000000001E-11</c:v>
                </c:pt>
                <c:pt idx="6723" formatCode="0.00E+00">
                  <c:v>1.2153449999999999E-11</c:v>
                </c:pt>
                <c:pt idx="6724" formatCode="0.00E+00">
                  <c:v>1.407517E-11</c:v>
                </c:pt>
                <c:pt idx="6725" formatCode="0.00E+00">
                  <c:v>2.0217820000000001E-11</c:v>
                </c:pt>
                <c:pt idx="6726" formatCode="0.00E+00">
                  <c:v>2.887683E-11</c:v>
                </c:pt>
                <c:pt idx="6727" formatCode="0.00E+00">
                  <c:v>3.199549E-11</c:v>
                </c:pt>
                <c:pt idx="6728" formatCode="0.00E+00">
                  <c:v>2.3912149999999998E-11</c:v>
                </c:pt>
                <c:pt idx="6729" formatCode="0.00E+00">
                  <c:v>-7.7086350000000005E-12</c:v>
                </c:pt>
                <c:pt idx="6730" formatCode="0.00E+00">
                  <c:v>-5.3695449999999998E-12</c:v>
                </c:pt>
                <c:pt idx="6731" formatCode="0.00E+00">
                  <c:v>-1.187412E-11</c:v>
                </c:pt>
                <c:pt idx="6732" formatCode="0.00E+00">
                  <c:v>-1.9313150000000002E-11</c:v>
                </c:pt>
                <c:pt idx="6733" formatCode="0.00E+00">
                  <c:v>-2.2057339999999999E-11</c:v>
                </c:pt>
                <c:pt idx="6734" formatCode="0.00E+00">
                  <c:v>-2.4754449999999999E-11</c:v>
                </c:pt>
                <c:pt idx="6735" formatCode="0.00E+00">
                  <c:v>-2.6084190000000001E-11</c:v>
                </c:pt>
                <c:pt idx="6736" formatCode="0.00E+00">
                  <c:v>-1.5041239999999999E-11</c:v>
                </c:pt>
                <c:pt idx="6737" formatCode="0.00E+00">
                  <c:v>2.1644409999999999E-11</c:v>
                </c:pt>
                <c:pt idx="6738" formatCode="0.00E+00">
                  <c:v>3.0946810000000001E-11</c:v>
                </c:pt>
                <c:pt idx="6739" formatCode="0.00E+00">
                  <c:v>3.0902999999999998E-11</c:v>
                </c:pt>
                <c:pt idx="6740" formatCode="0.00E+00">
                  <c:v>2.550987E-11</c:v>
                </c:pt>
                <c:pt idx="6741" formatCode="0.00E+00">
                  <c:v>2.492683E-11</c:v>
                </c:pt>
                <c:pt idx="6742" formatCode="0.00E+00">
                  <c:v>1.9284390000000001E-11</c:v>
                </c:pt>
                <c:pt idx="6743" formatCode="0.00E+00">
                  <c:v>1.174665E-11</c:v>
                </c:pt>
                <c:pt idx="6744" formatCode="0.00E+00">
                  <c:v>9.0483839999999997E-12</c:v>
                </c:pt>
                <c:pt idx="6745" formatCode="0.00E+00">
                  <c:v>4.6194479999999997E-12</c:v>
                </c:pt>
                <c:pt idx="6746" formatCode="0.00E+00">
                  <c:v>1.0904339999999999E-12</c:v>
                </c:pt>
                <c:pt idx="6747" formatCode="0.00E+00">
                  <c:v>1.411485E-12</c:v>
                </c:pt>
                <c:pt idx="6748" formatCode="0.00E+00">
                  <c:v>8.7689319999999998E-12</c:v>
                </c:pt>
                <c:pt idx="6749" formatCode="0.00E+00">
                  <c:v>1.5020310000000001E-11</c:v>
                </c:pt>
                <c:pt idx="6750" formatCode="0.00E+00">
                  <c:v>2.270332E-11</c:v>
                </c:pt>
                <c:pt idx="6751" formatCode="0.00E+00">
                  <c:v>2.7714810000000002E-11</c:v>
                </c:pt>
                <c:pt idx="6752" formatCode="0.00E+00">
                  <c:v>1.6101650000000001E-11</c:v>
                </c:pt>
                <c:pt idx="6753" formatCode="0.00E+00">
                  <c:v>-1.219781E-11</c:v>
                </c:pt>
                <c:pt idx="6754" formatCode="0.00E+00">
                  <c:v>-1.324725E-11</c:v>
                </c:pt>
                <c:pt idx="6755" formatCode="0.00E+00">
                  <c:v>-9.8136140000000001E-12</c:v>
                </c:pt>
                <c:pt idx="6756" formatCode="0.00E+00">
                  <c:v>-2.02518E-11</c:v>
                </c:pt>
                <c:pt idx="6757" formatCode="0.00E+00">
                  <c:v>-2.4741340000000001E-11</c:v>
                </c:pt>
                <c:pt idx="6758" formatCode="0.00E+00">
                  <c:v>-2.6609859999999999E-11</c:v>
                </c:pt>
                <c:pt idx="6759" formatCode="0.00E+00">
                  <c:v>-2.7051369999999999E-11</c:v>
                </c:pt>
                <c:pt idx="6760" formatCode="0.00E+00">
                  <c:v>-1.71196E-11</c:v>
                </c:pt>
                <c:pt idx="6761" formatCode="0.00E+00">
                  <c:v>1.3471669999999999E-11</c:v>
                </c:pt>
                <c:pt idx="6762" formatCode="0.00E+00">
                  <c:v>2.404424E-11</c:v>
                </c:pt>
                <c:pt idx="6763" formatCode="0.00E+00">
                  <c:v>2.6469840000000001E-11</c:v>
                </c:pt>
                <c:pt idx="6764" formatCode="0.00E+00">
                  <c:v>2.3954729999999999E-11</c:v>
                </c:pt>
                <c:pt idx="6765" formatCode="0.00E+00">
                  <c:v>2.0506899999999999E-11</c:v>
                </c:pt>
                <c:pt idx="6766" formatCode="0.00E+00">
                  <c:v>1.5038379999999999E-11</c:v>
                </c:pt>
                <c:pt idx="6767" formatCode="0.00E+00">
                  <c:v>1.119254E-11</c:v>
                </c:pt>
                <c:pt idx="6768" formatCode="0.00E+00">
                  <c:v>8.6809209999999995E-12</c:v>
                </c:pt>
                <c:pt idx="6769" formatCode="0.00E+00">
                  <c:v>4.0083800000000003E-12</c:v>
                </c:pt>
                <c:pt idx="6770" formatCode="0.00E+00">
                  <c:v>-4.990084E-13</c:v>
                </c:pt>
                <c:pt idx="6771" formatCode="0.00E+00">
                  <c:v>-8.2142070000000005E-13</c:v>
                </c:pt>
                <c:pt idx="6772" formatCode="0.00E+00">
                  <c:v>4.6530040000000004E-12</c:v>
                </c:pt>
                <c:pt idx="6773" formatCode="0.00E+00">
                  <c:v>1.271671E-11</c:v>
                </c:pt>
                <c:pt idx="6774" formatCode="0.00E+00">
                  <c:v>2.2320769999999999E-11</c:v>
                </c:pt>
                <c:pt idx="6775" formatCode="0.00E+00">
                  <c:v>2.567343E-11</c:v>
                </c:pt>
                <c:pt idx="6776" formatCode="0.00E+00">
                  <c:v>1.5905670000000001E-11</c:v>
                </c:pt>
                <c:pt idx="6777" formatCode="0.00E+00">
                  <c:v>2.444265E-12</c:v>
                </c:pt>
                <c:pt idx="6778" formatCode="0.00E+00">
                  <c:v>-1.4654750000000001E-11</c:v>
                </c:pt>
                <c:pt idx="6779" formatCode="0.00E+00">
                  <c:v>-1.448266E-11</c:v>
                </c:pt>
                <c:pt idx="6780" formatCode="0.00E+00">
                  <c:v>-1.3961250000000001E-11</c:v>
                </c:pt>
                <c:pt idx="6781" formatCode="0.00E+00">
                  <c:v>-2.12635E-11</c:v>
                </c:pt>
                <c:pt idx="6782" formatCode="0.00E+00">
                  <c:v>-2.8493009999999999E-11</c:v>
                </c:pt>
                <c:pt idx="6783" formatCode="0.00E+00">
                  <c:v>-2.8897409999999999E-11</c:v>
                </c:pt>
                <c:pt idx="6784" formatCode="0.00E+00">
                  <c:v>-2.0051149999999999E-11</c:v>
                </c:pt>
                <c:pt idx="6785" formatCode="0.00E+00">
                  <c:v>1.287592E-11</c:v>
                </c:pt>
                <c:pt idx="6786" formatCode="0.00E+00">
                  <c:v>2.5477440000000001E-11</c:v>
                </c:pt>
                <c:pt idx="6787" formatCode="0.00E+00">
                  <c:v>2.4499650000000001E-11</c:v>
                </c:pt>
                <c:pt idx="6788" formatCode="0.00E+00">
                  <c:v>2.2188200000000001E-11</c:v>
                </c:pt>
                <c:pt idx="6789" formatCode="0.00E+00">
                  <c:v>1.8929840000000001E-11</c:v>
                </c:pt>
                <c:pt idx="6790" formatCode="0.00E+00">
                  <c:v>1.083051E-11</c:v>
                </c:pt>
                <c:pt idx="6791" formatCode="0.00E+00">
                  <c:v>3.3776610000000001E-12</c:v>
                </c:pt>
                <c:pt idx="6792" formatCode="0.00E+00">
                  <c:v>7.2596369999999998E-12</c:v>
                </c:pt>
                <c:pt idx="6793" formatCode="0.00E+00">
                  <c:v>1.931218E-12</c:v>
                </c:pt>
                <c:pt idx="6794" formatCode="0.00E+00">
                  <c:v>1.8884489999999999E-12</c:v>
                </c:pt>
                <c:pt idx="6795" formatCode="0.00E+00">
                  <c:v>4.2801769999999999E-12</c:v>
                </c:pt>
                <c:pt idx="6796" formatCode="0.00E+00">
                  <c:v>9.5958210000000008E-12</c:v>
                </c:pt>
                <c:pt idx="6797" formatCode="0.00E+00">
                  <c:v>1.7493010000000002E-11</c:v>
                </c:pt>
                <c:pt idx="6798" formatCode="0.00E+00">
                  <c:v>2.293551E-11</c:v>
                </c:pt>
                <c:pt idx="6799" formatCode="0.00E+00">
                  <c:v>2.8449249999999999E-11</c:v>
                </c:pt>
                <c:pt idx="6800" formatCode="0.00E+00">
                  <c:v>2.156399E-11</c:v>
                </c:pt>
                <c:pt idx="6801" formatCode="0.00E+00">
                  <c:v>-6.5042909999999997E-12</c:v>
                </c:pt>
                <c:pt idx="6802" formatCode="0.00E+00">
                  <c:v>-1.9271980000000001E-11</c:v>
                </c:pt>
                <c:pt idx="6803" formatCode="0.00E+00">
                  <c:v>-1.898472E-11</c:v>
                </c:pt>
                <c:pt idx="6804" formatCode="0.00E+00">
                  <c:v>-2.1271009999999999E-11</c:v>
                </c:pt>
                <c:pt idx="6805" formatCode="0.00E+00">
                  <c:v>-2.5496249999999999E-11</c:v>
                </c:pt>
                <c:pt idx="6806" formatCode="0.00E+00">
                  <c:v>-2.908868E-11</c:v>
                </c:pt>
                <c:pt idx="6807" formatCode="0.00E+00">
                  <c:v>-2.790542E-11</c:v>
                </c:pt>
                <c:pt idx="6808" formatCode="0.00E+00">
                  <c:v>-2.0532790000000001E-11</c:v>
                </c:pt>
                <c:pt idx="6809" formatCode="0.00E+00">
                  <c:v>1.247698E-11</c:v>
                </c:pt>
                <c:pt idx="6810" formatCode="0.00E+00">
                  <c:v>2.2989629999999999E-11</c:v>
                </c:pt>
                <c:pt idx="6811" formatCode="0.00E+00">
                  <c:v>2.4168399999999999E-11</c:v>
                </c:pt>
                <c:pt idx="6812" formatCode="0.00E+00">
                  <c:v>2.2232689999999999E-11</c:v>
                </c:pt>
                <c:pt idx="6813" formatCode="0.00E+00">
                  <c:v>1.8816399999999999E-11</c:v>
                </c:pt>
                <c:pt idx="6814" formatCode="0.00E+00">
                  <c:v>1.538988E-11</c:v>
                </c:pt>
                <c:pt idx="6815" formatCode="0.00E+00">
                  <c:v>1.0816730000000001E-11</c:v>
                </c:pt>
                <c:pt idx="6816" formatCode="0.00E+00">
                  <c:v>6.7420159999999997E-12</c:v>
                </c:pt>
                <c:pt idx="6817" formatCode="0.00E+00">
                  <c:v>5.6718189999999998E-12</c:v>
                </c:pt>
                <c:pt idx="6818" formatCode="0.00E+00">
                  <c:v>2.4346169999999999E-12</c:v>
                </c:pt>
                <c:pt idx="6819" formatCode="0.00E+00">
                  <c:v>3.6618419999999996E-12</c:v>
                </c:pt>
                <c:pt idx="6820" formatCode="0.00E+00">
                  <c:v>5.2144859999999996E-12</c:v>
                </c:pt>
                <c:pt idx="6821" formatCode="0.00E+00">
                  <c:v>1.0424009999999999E-11</c:v>
                </c:pt>
                <c:pt idx="6822" formatCode="0.00E+00">
                  <c:v>1.384257E-11</c:v>
                </c:pt>
                <c:pt idx="6823" formatCode="0.00E+00">
                  <c:v>1.058806E-11</c:v>
                </c:pt>
                <c:pt idx="6824" formatCode="0.00E+00">
                  <c:v>1.0243239999999999E-11</c:v>
                </c:pt>
                <c:pt idx="6825" formatCode="0.00E+00">
                  <c:v>-1.751028E-11</c:v>
                </c:pt>
                <c:pt idx="6826" formatCode="0.00E+00">
                  <c:v>-2.1484580000000001E-11</c:v>
                </c:pt>
                <c:pt idx="6827" formatCode="0.00E+00">
                  <c:v>-1.277131E-11</c:v>
                </c:pt>
                <c:pt idx="6828" formatCode="0.00E+00">
                  <c:v>-1.370907E-11</c:v>
                </c:pt>
                <c:pt idx="6829" formatCode="0.00E+00">
                  <c:v>-2.3909839999999999E-11</c:v>
                </c:pt>
                <c:pt idx="6830" formatCode="0.00E+00">
                  <c:v>-3.1928840000000002E-11</c:v>
                </c:pt>
                <c:pt idx="6831" formatCode="0.00E+00">
                  <c:v>-3.2700029999999999E-11</c:v>
                </c:pt>
                <c:pt idx="6832" formatCode="0.00E+00">
                  <c:v>-2.6494110000000001E-11</c:v>
                </c:pt>
                <c:pt idx="6833" formatCode="0.00E+00">
                  <c:v>8.3436630000000001E-12</c:v>
                </c:pt>
                <c:pt idx="6834" formatCode="0.00E+00">
                  <c:v>2.2431260000000001E-11</c:v>
                </c:pt>
                <c:pt idx="6835" formatCode="0.00E+00">
                  <c:v>2.3725510000000001E-11</c:v>
                </c:pt>
                <c:pt idx="6836" formatCode="0.00E+00">
                  <c:v>1.98987E-11</c:v>
                </c:pt>
                <c:pt idx="6837" formatCode="0.00E+00">
                  <c:v>1.8401459999999999E-11</c:v>
                </c:pt>
                <c:pt idx="6838" formatCode="0.00E+00">
                  <c:v>1.1592079999999999E-11</c:v>
                </c:pt>
                <c:pt idx="6839" formatCode="0.00E+00">
                  <c:v>6.510611E-12</c:v>
                </c:pt>
                <c:pt idx="6840" formatCode="0.00E+00">
                  <c:v>9.8927030000000006E-12</c:v>
                </c:pt>
                <c:pt idx="6841" formatCode="0.00E+00">
                  <c:v>3.6276450000000001E-12</c:v>
                </c:pt>
                <c:pt idx="6842" formatCode="0.00E+00">
                  <c:v>-5.5373840000000001E-13</c:v>
                </c:pt>
                <c:pt idx="6843" formatCode="0.00E+00">
                  <c:v>-1.1105320000000001E-12</c:v>
                </c:pt>
                <c:pt idx="6844" formatCode="0.00E+00">
                  <c:v>-1.5895969999999999E-13</c:v>
                </c:pt>
                <c:pt idx="6845" formatCode="0.00E+00">
                  <c:v>2.2378179999999999E-12</c:v>
                </c:pt>
                <c:pt idx="6846" formatCode="0.00E+00">
                  <c:v>1.397482E-11</c:v>
                </c:pt>
                <c:pt idx="6847" formatCode="0.00E+00">
                  <c:v>1.318932E-11</c:v>
                </c:pt>
                <c:pt idx="6848" formatCode="0.00E+00">
                  <c:v>4.815077E-12</c:v>
                </c:pt>
                <c:pt idx="6849" formatCode="0.00E+00">
                  <c:v>-1.439194E-11</c:v>
                </c:pt>
                <c:pt idx="6850" formatCode="0.00E+00">
                  <c:v>-1.6639129999999999E-11</c:v>
                </c:pt>
                <c:pt idx="6851" formatCode="0.00E+00">
                  <c:v>-1.8629899999999998E-11</c:v>
                </c:pt>
                <c:pt idx="6852" formatCode="0.00E+00">
                  <c:v>-1.9281609999999999E-11</c:v>
                </c:pt>
                <c:pt idx="6853" formatCode="0.00E+00">
                  <c:v>-2.6265300000000001E-11</c:v>
                </c:pt>
                <c:pt idx="6854" formatCode="0.00E+00">
                  <c:v>-2.8805029999999999E-11</c:v>
                </c:pt>
                <c:pt idx="6855" formatCode="0.00E+00">
                  <c:v>-2.9987089999999998E-11</c:v>
                </c:pt>
                <c:pt idx="6856" formatCode="0.00E+00">
                  <c:v>-2.8243489999999999E-11</c:v>
                </c:pt>
                <c:pt idx="6857" formatCode="0.00E+00">
                  <c:v>7.3931139999999993E-12</c:v>
                </c:pt>
                <c:pt idx="6858" formatCode="0.00E+00">
                  <c:v>1.914761E-11</c:v>
                </c:pt>
                <c:pt idx="6859" formatCode="0.00E+00">
                  <c:v>2.1808210000000001E-11</c:v>
                </c:pt>
                <c:pt idx="6860" formatCode="0.00E+00">
                  <c:v>2.0503410000000001E-11</c:v>
                </c:pt>
                <c:pt idx="6861" formatCode="0.00E+00">
                  <c:v>1.5371450000000001E-11</c:v>
                </c:pt>
                <c:pt idx="6862" formatCode="0.00E+00">
                  <c:v>1.272383E-11</c:v>
                </c:pt>
                <c:pt idx="6863" formatCode="0.00E+00">
                  <c:v>8.5228330000000005E-12</c:v>
                </c:pt>
                <c:pt idx="6864" formatCode="0.00E+00">
                  <c:v>1.2312490000000001E-12</c:v>
                </c:pt>
                <c:pt idx="6865" formatCode="0.00E+00">
                  <c:v>-3.2870639999999998E-12</c:v>
                </c:pt>
                <c:pt idx="6866" formatCode="0.00E+00">
                  <c:v>-4.2015309999999999E-12</c:v>
                </c:pt>
                <c:pt idx="6867" formatCode="0.00E+00">
                  <c:v>-3.2710790000000001E-12</c:v>
                </c:pt>
                <c:pt idx="6868" formatCode="0.00E+00">
                  <c:v>2.2834230000000001E-12</c:v>
                </c:pt>
                <c:pt idx="6869" formatCode="0.00E+00">
                  <c:v>1.0349989999999999E-11</c:v>
                </c:pt>
                <c:pt idx="6870" formatCode="0.00E+00">
                  <c:v>2.0392990000000001E-11</c:v>
                </c:pt>
                <c:pt idx="6871" formatCode="0.00E+00">
                  <c:v>2.4209019999999999E-11</c:v>
                </c:pt>
                <c:pt idx="6872" formatCode="0.00E+00">
                  <c:v>2.1316480000000001E-11</c:v>
                </c:pt>
                <c:pt idx="6873" formatCode="0.00E+00">
                  <c:v>1.0895989999999999E-11</c:v>
                </c:pt>
                <c:pt idx="6874" formatCode="0.00E+00">
                  <c:v>-1.1707840000000001E-12</c:v>
                </c:pt>
                <c:pt idx="6875" formatCode="0.00E+00">
                  <c:v>-7.3633520000000005E-12</c:v>
                </c:pt>
                <c:pt idx="6876" formatCode="0.00E+00">
                  <c:v>-1.2794839999999999E-11</c:v>
                </c:pt>
                <c:pt idx="6877" formatCode="0.00E+00">
                  <c:v>-1.4615339999999999E-11</c:v>
                </c:pt>
                <c:pt idx="6878" formatCode="0.00E+00">
                  <c:v>-7.7271719999999996E-12</c:v>
                </c:pt>
                <c:pt idx="6879" formatCode="0.00E+00">
                  <c:v>5.4287359999999999E-12</c:v>
                </c:pt>
                <c:pt idx="6880" formatCode="0.00E+00">
                  <c:v>8.7222420000000001E-12</c:v>
                </c:pt>
                <c:pt idx="6881" formatCode="0.00E+00">
                  <c:v>1.642459E-11</c:v>
                </c:pt>
                <c:pt idx="6882" formatCode="0.00E+00">
                  <c:v>2.4234670000000001E-11</c:v>
                </c:pt>
                <c:pt idx="6883" formatCode="0.00E+00">
                  <c:v>2.7732200000000001E-11</c:v>
                </c:pt>
                <c:pt idx="6884" formatCode="0.00E+00">
                  <c:v>2.493058E-11</c:v>
                </c:pt>
                <c:pt idx="6885" formatCode="0.00E+00">
                  <c:v>2.1948449999999999E-11</c:v>
                </c:pt>
                <c:pt idx="6886" formatCode="0.00E+00">
                  <c:v>1.5789189999999999E-11</c:v>
                </c:pt>
                <c:pt idx="6887" formatCode="0.00E+00">
                  <c:v>8.6470580000000002E-12</c:v>
                </c:pt>
                <c:pt idx="6888" formatCode="0.00E+00">
                  <c:v>5.1850320000000001E-12</c:v>
                </c:pt>
                <c:pt idx="6889" formatCode="0.00E+00">
                  <c:v>5.3497410000000004E-12</c:v>
                </c:pt>
                <c:pt idx="6890" formatCode="0.00E+00">
                  <c:v>3.455279E-12</c:v>
                </c:pt>
                <c:pt idx="6891" formatCode="0.00E+00">
                  <c:v>1.277018E-12</c:v>
                </c:pt>
                <c:pt idx="6892" formatCode="0.00E+00">
                  <c:v>6.8661740000000003E-12</c:v>
                </c:pt>
                <c:pt idx="6893" formatCode="0.00E+00">
                  <c:v>1.2008080000000001E-11</c:v>
                </c:pt>
                <c:pt idx="6894" formatCode="0.00E+00">
                  <c:v>2.0818370000000001E-11</c:v>
                </c:pt>
                <c:pt idx="6895" formatCode="0.00E+00">
                  <c:v>2.4946239999999999E-11</c:v>
                </c:pt>
                <c:pt idx="6896" formatCode="0.00E+00">
                  <c:v>1.9264979999999999E-11</c:v>
                </c:pt>
                <c:pt idx="6897" formatCode="0.00E+00">
                  <c:v>2.177477E-11</c:v>
                </c:pt>
                <c:pt idx="6898" formatCode="0.00E+00">
                  <c:v>1.170668E-11</c:v>
                </c:pt>
                <c:pt idx="6899" formatCode="0.00E+00">
                  <c:v>-1.0718090000000001E-13</c:v>
                </c:pt>
                <c:pt idx="6900" formatCode="0.00E+00">
                  <c:v>-2.806506E-12</c:v>
                </c:pt>
                <c:pt idx="6901" formatCode="0.00E+00">
                  <c:v>-3.3384059999999998E-12</c:v>
                </c:pt>
                <c:pt idx="6902" formatCode="0.00E+00">
                  <c:v>2.0282959999999999E-12</c:v>
                </c:pt>
                <c:pt idx="6903" formatCode="0.00E+00">
                  <c:v>8.2839640000000001E-12</c:v>
                </c:pt>
                <c:pt idx="6904" formatCode="0.00E+00">
                  <c:v>1.6568859999999999E-11</c:v>
                </c:pt>
                <c:pt idx="6905" formatCode="0.00E+00">
                  <c:v>2.6097369999999999E-11</c:v>
                </c:pt>
                <c:pt idx="6906" formatCode="0.00E+00">
                  <c:v>2.8101909999999999E-11</c:v>
                </c:pt>
                <c:pt idx="6907" formatCode="0.00E+00">
                  <c:v>2.9418570000000002E-11</c:v>
                </c:pt>
                <c:pt idx="6908" formatCode="0.00E+00">
                  <c:v>2.3709609999999999E-11</c:v>
                </c:pt>
                <c:pt idx="6909" formatCode="0.00E+00">
                  <c:v>1.8053879999999999E-11</c:v>
                </c:pt>
                <c:pt idx="6910" formatCode="0.00E+00">
                  <c:v>1.6561320000000002E-11</c:v>
                </c:pt>
                <c:pt idx="6911" formatCode="0.00E+00">
                  <c:v>1.246812E-11</c:v>
                </c:pt>
                <c:pt idx="6912" formatCode="0.00E+00">
                  <c:v>1.074124E-11</c:v>
                </c:pt>
                <c:pt idx="6913" formatCode="0.00E+00">
                  <c:v>7.2136949999999998E-12</c:v>
                </c:pt>
                <c:pt idx="6914" formatCode="0.00E+00">
                  <c:v>3.205146E-12</c:v>
                </c:pt>
                <c:pt idx="6915" formatCode="0.00E+00">
                  <c:v>9.8249360000000005E-13</c:v>
                </c:pt>
                <c:pt idx="6916" formatCode="0.00E+00">
                  <c:v>4.4154650000000003E-12</c:v>
                </c:pt>
                <c:pt idx="6917" formatCode="0.00E+00">
                  <c:v>1.293962E-11</c:v>
                </c:pt>
                <c:pt idx="6918" formatCode="0.00E+00">
                  <c:v>1.9872759999999999E-11</c:v>
                </c:pt>
                <c:pt idx="6919" formatCode="0.00E+00">
                  <c:v>2.4771380000000001E-11</c:v>
                </c:pt>
                <c:pt idx="6920" formatCode="0.00E+00">
                  <c:v>2.190145E-11</c:v>
                </c:pt>
                <c:pt idx="6921" formatCode="0.00E+00">
                  <c:v>1.0563040000000001E-11</c:v>
                </c:pt>
                <c:pt idx="6922" formatCode="0.00E+00">
                  <c:v>-5.5184519999999997E-12</c:v>
                </c:pt>
                <c:pt idx="6923" formatCode="0.00E+00">
                  <c:v>-1.294269E-11</c:v>
                </c:pt>
                <c:pt idx="6924" formatCode="0.00E+00">
                  <c:v>-1.4949530000000001E-11</c:v>
                </c:pt>
                <c:pt idx="6925" formatCode="0.00E+00">
                  <c:v>-1.7200020000000001E-11</c:v>
                </c:pt>
                <c:pt idx="6926" formatCode="0.00E+00">
                  <c:v>-2.0278200000000001E-11</c:v>
                </c:pt>
                <c:pt idx="6927" formatCode="0.00E+00">
                  <c:v>-2.0300790000000001E-11</c:v>
                </c:pt>
                <c:pt idx="6928" formatCode="0.00E+00">
                  <c:v>3.6480510000000002E-12</c:v>
                </c:pt>
                <c:pt idx="6929" formatCode="0.00E+00">
                  <c:v>1.6328160000000001E-11</c:v>
                </c:pt>
                <c:pt idx="6930" formatCode="0.00E+00">
                  <c:v>2.294099E-11</c:v>
                </c:pt>
                <c:pt idx="6931" formatCode="0.00E+00">
                  <c:v>2.7510080000000001E-11</c:v>
                </c:pt>
                <c:pt idx="6932" formatCode="0.00E+00">
                  <c:v>2.56009E-11</c:v>
                </c:pt>
                <c:pt idx="6933" formatCode="0.00E+00">
                  <c:v>2.123643E-11</c:v>
                </c:pt>
                <c:pt idx="6934" formatCode="0.00E+00">
                  <c:v>1.954728E-11</c:v>
                </c:pt>
                <c:pt idx="6935" formatCode="0.00E+00">
                  <c:v>1.465509E-11</c:v>
                </c:pt>
                <c:pt idx="6936" formatCode="0.00E+00">
                  <c:v>1.398005E-11</c:v>
                </c:pt>
                <c:pt idx="6937" formatCode="0.00E+00">
                  <c:v>1.0246989999999999E-11</c:v>
                </c:pt>
                <c:pt idx="6938" formatCode="0.00E+00">
                  <c:v>6.3728349999999997E-12</c:v>
                </c:pt>
                <c:pt idx="6939" formatCode="0.00E+00">
                  <c:v>8.1008520000000005E-12</c:v>
                </c:pt>
                <c:pt idx="6940" formatCode="0.00E+00">
                  <c:v>9.6083050000000002E-12</c:v>
                </c:pt>
                <c:pt idx="6941" formatCode="0.00E+00">
                  <c:v>1.5388869999999998E-11</c:v>
                </c:pt>
                <c:pt idx="6942" formatCode="0.00E+00">
                  <c:v>2.2631250000000001E-11</c:v>
                </c:pt>
                <c:pt idx="6943" formatCode="0.00E+00">
                  <c:v>2.550397E-11</c:v>
                </c:pt>
                <c:pt idx="6944" formatCode="0.00E+00">
                  <c:v>2.1020250000000001E-11</c:v>
                </c:pt>
                <c:pt idx="6945" formatCode="0.00E+00">
                  <c:v>9.5647270000000005E-12</c:v>
                </c:pt>
                <c:pt idx="6946" formatCode="0.00E+00">
                  <c:v>-1.314125E-11</c:v>
                </c:pt>
                <c:pt idx="6947" formatCode="0.00E+00">
                  <c:v>-1.433118E-11</c:v>
                </c:pt>
                <c:pt idx="6948" formatCode="0.00E+00">
                  <c:v>-1.7311139999999998E-11</c:v>
                </c:pt>
                <c:pt idx="6949" formatCode="0.00E+00">
                  <c:v>-1.3439249999999999E-11</c:v>
                </c:pt>
                <c:pt idx="6950" formatCode="0.00E+00">
                  <c:v>-1.4343439999999999E-11</c:v>
                </c:pt>
                <c:pt idx="6951" formatCode="0.00E+00">
                  <c:v>-1.091037E-11</c:v>
                </c:pt>
                <c:pt idx="6952" formatCode="0.00E+00">
                  <c:v>1.0710259999999999E-11</c:v>
                </c:pt>
                <c:pt idx="6953" formatCode="0.00E+00">
                  <c:v>1.94659E-11</c:v>
                </c:pt>
                <c:pt idx="6954" formatCode="0.00E+00">
                  <c:v>2.7221490000000001E-11</c:v>
                </c:pt>
                <c:pt idx="6955" formatCode="0.00E+00">
                  <c:v>2.8061550000000001E-11</c:v>
                </c:pt>
                <c:pt idx="6956" formatCode="0.00E+00">
                  <c:v>2.6162259999999999E-11</c:v>
                </c:pt>
                <c:pt idx="6957" formatCode="0.00E+00">
                  <c:v>2.2120410000000001E-11</c:v>
                </c:pt>
                <c:pt idx="6958" formatCode="0.00E+00">
                  <c:v>1.7158639999999999E-11</c:v>
                </c:pt>
                <c:pt idx="6959" formatCode="0.00E+00">
                  <c:v>1.394549E-11</c:v>
                </c:pt>
                <c:pt idx="6960" formatCode="0.00E+00">
                  <c:v>1.556312E-11</c:v>
                </c:pt>
                <c:pt idx="6961" formatCode="0.00E+00">
                  <c:v>1.06619E-11</c:v>
                </c:pt>
                <c:pt idx="6962" formatCode="0.00E+00">
                  <c:v>1.0030760000000001E-11</c:v>
                </c:pt>
                <c:pt idx="6963" formatCode="0.00E+00">
                  <c:v>9.2412609999999995E-12</c:v>
                </c:pt>
                <c:pt idx="6964" formatCode="0.00E+00">
                  <c:v>9.4216509999999997E-12</c:v>
                </c:pt>
                <c:pt idx="6965" formatCode="0.00E+00">
                  <c:v>1.534369E-11</c:v>
                </c:pt>
                <c:pt idx="6966" formatCode="0.00E+00">
                  <c:v>1.8811400000000001E-11</c:v>
                </c:pt>
                <c:pt idx="6967" formatCode="0.00E+00">
                  <c:v>2.155711E-11</c:v>
                </c:pt>
                <c:pt idx="6968" formatCode="0.00E+00">
                  <c:v>2.2572780000000001E-11</c:v>
                </c:pt>
                <c:pt idx="6969" formatCode="0.00E+00">
                  <c:v>6.4597550000000003E-12</c:v>
                </c:pt>
                <c:pt idx="6970" formatCode="0.00E+00">
                  <c:v>-1.487261E-11</c:v>
                </c:pt>
                <c:pt idx="6971" formatCode="0.00E+00">
                  <c:v>-1.3106289999999999E-11</c:v>
                </c:pt>
                <c:pt idx="6972" formatCode="0.00E+00">
                  <c:v>-7.6727030000000007E-12</c:v>
                </c:pt>
                <c:pt idx="6973" formatCode="0.00E+00">
                  <c:v>-1.5257800000000001E-11</c:v>
                </c:pt>
                <c:pt idx="6974" formatCode="0.00E+00">
                  <c:v>-1.7189369999999999E-11</c:v>
                </c:pt>
                <c:pt idx="6975" formatCode="0.00E+00">
                  <c:v>-1.0358489999999999E-11</c:v>
                </c:pt>
                <c:pt idx="6976" formatCode="0.00E+00">
                  <c:v>1.293788E-11</c:v>
                </c:pt>
                <c:pt idx="6977" formatCode="0.00E+00">
                  <c:v>1.9304590000000001E-11</c:v>
                </c:pt>
                <c:pt idx="6978" formatCode="0.00E+00">
                  <c:v>2.6002050000000001E-11</c:v>
                </c:pt>
                <c:pt idx="6979" formatCode="0.00E+00">
                  <c:v>2.815573E-11</c:v>
                </c:pt>
                <c:pt idx="6980" formatCode="0.00E+00">
                  <c:v>2.2852010000000001E-11</c:v>
                </c:pt>
                <c:pt idx="6981" formatCode="0.00E+00">
                  <c:v>2.0036180000000001E-11</c:v>
                </c:pt>
                <c:pt idx="6982" formatCode="0.00E+00">
                  <c:v>1.7027409999999999E-11</c:v>
                </c:pt>
                <c:pt idx="6983" formatCode="0.00E+00">
                  <c:v>1.466067E-11</c:v>
                </c:pt>
                <c:pt idx="6984" formatCode="0.00E+00">
                  <c:v>1.3087440000000001E-11</c:v>
                </c:pt>
                <c:pt idx="6985" formatCode="0.00E+00">
                  <c:v>1.281908E-11</c:v>
                </c:pt>
                <c:pt idx="6986" formatCode="0.00E+00">
                  <c:v>9.6355310000000004E-12</c:v>
                </c:pt>
                <c:pt idx="6987" formatCode="0.00E+00">
                  <c:v>7.6829650000000003E-12</c:v>
                </c:pt>
                <c:pt idx="6988" formatCode="0.00E+00">
                  <c:v>7.2447150000000002E-12</c:v>
                </c:pt>
                <c:pt idx="6989" formatCode="0.00E+00">
                  <c:v>8.4596369999999996E-12</c:v>
                </c:pt>
                <c:pt idx="6990" formatCode="0.00E+00">
                  <c:v>1.3671250000000001E-11</c:v>
                </c:pt>
                <c:pt idx="6991" formatCode="0.00E+00">
                  <c:v>1.5605420000000001E-11</c:v>
                </c:pt>
                <c:pt idx="6992" formatCode="0.00E+00">
                  <c:v>1.10049E-11</c:v>
                </c:pt>
                <c:pt idx="6993" formatCode="0.00E+00">
                  <c:v>-1.7598290000000001E-11</c:v>
                </c:pt>
                <c:pt idx="6994" formatCode="0.00E+00">
                  <c:v>-1.5965070000000002E-11</c:v>
                </c:pt>
                <c:pt idx="6995" formatCode="0.00E+00">
                  <c:v>-7.7042750000000007E-12</c:v>
                </c:pt>
                <c:pt idx="6996" formatCode="0.00E+00">
                  <c:v>-7.1053689999999999E-12</c:v>
                </c:pt>
                <c:pt idx="6997" formatCode="0.00E+00">
                  <c:v>-9.8018710000000003E-12</c:v>
                </c:pt>
                <c:pt idx="6998" formatCode="0.00E+00">
                  <c:v>-1.6002320000000001E-11</c:v>
                </c:pt>
                <c:pt idx="6999" formatCode="0.00E+00">
                  <c:v>-1.9422529999999999E-11</c:v>
                </c:pt>
                <c:pt idx="7000" formatCode="0.00E+00">
                  <c:v>2.8434600000000001E-12</c:v>
                </c:pt>
                <c:pt idx="7001" formatCode="0.00E+00">
                  <c:v>1.196682E-11</c:v>
                </c:pt>
                <c:pt idx="7002" formatCode="0.00E+00">
                  <c:v>1.301296E-11</c:v>
                </c:pt>
                <c:pt idx="7003" formatCode="0.00E+00">
                  <c:v>1.406788E-11</c:v>
                </c:pt>
                <c:pt idx="7004" formatCode="0.00E+00">
                  <c:v>1.22779E-11</c:v>
                </c:pt>
                <c:pt idx="7005" formatCode="0.00E+00">
                  <c:v>8.4750179999999992E-12</c:v>
                </c:pt>
                <c:pt idx="7006" formatCode="0.00E+00">
                  <c:v>5.7843629999999999E-12</c:v>
                </c:pt>
                <c:pt idx="7007" formatCode="0.00E+00">
                  <c:v>1.811714E-12</c:v>
                </c:pt>
                <c:pt idx="7008" formatCode="0.00E+00">
                  <c:v>7.3330040000000004E-13</c:v>
                </c:pt>
                <c:pt idx="7009" formatCode="0.00E+00">
                  <c:v>2.2835540000000002E-12</c:v>
                </c:pt>
                <c:pt idx="7010" formatCode="0.00E+00">
                  <c:v>1.9452909999999999E-12</c:v>
                </c:pt>
                <c:pt idx="7011" formatCode="0.00E+00">
                  <c:v>2.50531E-12</c:v>
                </c:pt>
                <c:pt idx="7012" formatCode="0.00E+00">
                  <c:v>3.4232230000000001E-12</c:v>
                </c:pt>
                <c:pt idx="7013" formatCode="0.00E+00">
                  <c:v>2.631366E-12</c:v>
                </c:pt>
                <c:pt idx="7014" formatCode="0.00E+00">
                  <c:v>6.8116090000000001E-12</c:v>
                </c:pt>
                <c:pt idx="7015" formatCode="0.00E+00">
                  <c:v>1.0141719999999999E-11</c:v>
                </c:pt>
                <c:pt idx="7016" formatCode="0.00E+00">
                  <c:v>3.4744580000000002E-12</c:v>
                </c:pt>
                <c:pt idx="7017" formatCode="0.00E+00">
                  <c:v>-1.4711789999999999E-11</c:v>
                </c:pt>
                <c:pt idx="7018" formatCode="0.00E+00">
                  <c:v>-1.522815E-11</c:v>
                </c:pt>
                <c:pt idx="7019" formatCode="0.00E+00">
                  <c:v>-2.0664760000000001E-11</c:v>
                </c:pt>
                <c:pt idx="7020" formatCode="0.00E+00">
                  <c:v>-2.3040670000000001E-11</c:v>
                </c:pt>
                <c:pt idx="7021" formatCode="0.00E+00">
                  <c:v>-2.3505259999999999E-11</c:v>
                </c:pt>
                <c:pt idx="7022" formatCode="0.00E+00">
                  <c:v>-2.3016400000000001E-11</c:v>
                </c:pt>
                <c:pt idx="7023" formatCode="0.00E+00">
                  <c:v>-2.1034870000000001E-11</c:v>
                </c:pt>
                <c:pt idx="7024" formatCode="0.00E+00">
                  <c:v>9.4410890000000003E-12</c:v>
                </c:pt>
                <c:pt idx="7025" formatCode="0.00E+00">
                  <c:v>1.7158040000000001E-11</c:v>
                </c:pt>
                <c:pt idx="7026" formatCode="0.00E+00">
                  <c:v>2.2602429999999999E-11</c:v>
                </c:pt>
                <c:pt idx="7027" formatCode="0.00E+00">
                  <c:v>2.528472E-11</c:v>
                </c:pt>
                <c:pt idx="7028" formatCode="0.00E+00">
                  <c:v>2.3482589999999998E-11</c:v>
                </c:pt>
                <c:pt idx="7029" formatCode="0.00E+00">
                  <c:v>1.7558520000000001E-11</c:v>
                </c:pt>
                <c:pt idx="7030" formatCode="0.00E+00">
                  <c:v>1.4952800000000001E-11</c:v>
                </c:pt>
                <c:pt idx="7031" formatCode="0.00E+00">
                  <c:v>1.069465E-11</c:v>
                </c:pt>
                <c:pt idx="7032" formatCode="0.00E+00">
                  <c:v>7.7928840000000005E-12</c:v>
                </c:pt>
                <c:pt idx="7033" formatCode="0.00E+00">
                  <c:v>2.2146460000000002E-12</c:v>
                </c:pt>
                <c:pt idx="7034" formatCode="0.00E+00">
                  <c:v>-2.2287719999999999E-12</c:v>
                </c:pt>
                <c:pt idx="7035" formatCode="0.00E+00">
                  <c:v>-9.1657040000000003E-13</c:v>
                </c:pt>
                <c:pt idx="7036" formatCode="0.00E+00">
                  <c:v>6.0946159999999998E-12</c:v>
                </c:pt>
                <c:pt idx="7037" formatCode="0.00E+00">
                  <c:v>1.133041E-11</c:v>
                </c:pt>
                <c:pt idx="7038" formatCode="0.00E+00">
                  <c:v>1.8998779999999999E-11</c:v>
                </c:pt>
                <c:pt idx="7039" formatCode="0.00E+00">
                  <c:v>2.3890750000000001E-11</c:v>
                </c:pt>
                <c:pt idx="7040" formatCode="0.00E+00">
                  <c:v>2.106781E-11</c:v>
                </c:pt>
                <c:pt idx="7041" formatCode="0.00E+00">
                  <c:v>9.5157759999999994E-12</c:v>
                </c:pt>
                <c:pt idx="7042" formatCode="0.00E+00">
                  <c:v>1.2124000000000001E-14</c:v>
                </c:pt>
                <c:pt idx="7043" formatCode="0.00E+00">
                  <c:v>-8.4705700000000003E-12</c:v>
                </c:pt>
                <c:pt idx="7044" formatCode="0.00E+00">
                  <c:v>-1.9329959999999999E-11</c:v>
                </c:pt>
                <c:pt idx="7045" formatCode="0.00E+00">
                  <c:v>-2.0921490000000001E-11</c:v>
                </c:pt>
                <c:pt idx="7046" formatCode="0.00E+00">
                  <c:v>-2.1446609999999999E-11</c:v>
                </c:pt>
                <c:pt idx="7047" formatCode="0.00E+00">
                  <c:v>-7.4352369999999992E-12</c:v>
                </c:pt>
                <c:pt idx="7048" formatCode="0.00E+00">
                  <c:v>6.7698780000000003E-12</c:v>
                </c:pt>
                <c:pt idx="7049" formatCode="0.00E+00">
                  <c:v>1.930446E-11</c:v>
                </c:pt>
                <c:pt idx="7050" formatCode="0.00E+00">
                  <c:v>2.4348969999999999E-11</c:v>
                </c:pt>
                <c:pt idx="7051" formatCode="0.00E+00">
                  <c:v>2.5332630000000001E-11</c:v>
                </c:pt>
                <c:pt idx="7052" formatCode="0.00E+00">
                  <c:v>2.3269039999999999E-11</c:v>
                </c:pt>
                <c:pt idx="7053" formatCode="0.00E+00">
                  <c:v>1.7901339999999999E-11</c:v>
                </c:pt>
                <c:pt idx="7054" formatCode="0.00E+00">
                  <c:v>9.717308E-12</c:v>
                </c:pt>
                <c:pt idx="7055" formatCode="0.00E+00">
                  <c:v>1.688659E-13</c:v>
                </c:pt>
                <c:pt idx="7056" formatCode="0.00E+00">
                  <c:v>-1.0050350000000001E-12</c:v>
                </c:pt>
                <c:pt idx="7057" formatCode="0.00E+00">
                  <c:v>-4.5838529999999998E-12</c:v>
                </c:pt>
                <c:pt idx="7058" formatCode="0.00E+00">
                  <c:v>-6.4933170000000003E-12</c:v>
                </c:pt>
                <c:pt idx="7059" formatCode="0.00E+00">
                  <c:v>-5.3621549999999998E-12</c:v>
                </c:pt>
                <c:pt idx="7060" formatCode="0.00E+00">
                  <c:v>-3.7976930000000003E-12</c:v>
                </c:pt>
                <c:pt idx="7061" formatCode="0.00E+00">
                  <c:v>5.5610889999999999E-12</c:v>
                </c:pt>
                <c:pt idx="7062" formatCode="0.00E+00">
                  <c:v>1.837525E-11</c:v>
                </c:pt>
                <c:pt idx="7063" formatCode="0.00E+00">
                  <c:v>2.3860369999999999E-11</c:v>
                </c:pt>
                <c:pt idx="7064" formatCode="0.00E+00">
                  <c:v>1.380563E-11</c:v>
                </c:pt>
                <c:pt idx="7065" formatCode="0.00E+00">
                  <c:v>-2.1540279999999999E-12</c:v>
                </c:pt>
                <c:pt idx="7066" formatCode="0.00E+00">
                  <c:v>-1.222981E-11</c:v>
                </c:pt>
                <c:pt idx="7067" formatCode="0.00E+00">
                  <c:v>-3.443507E-12</c:v>
                </c:pt>
                <c:pt idx="7068" formatCode="0.00E+00">
                  <c:v>-1.315418E-11</c:v>
                </c:pt>
                <c:pt idx="7069" formatCode="0.00E+00">
                  <c:v>-1.8076279999999999E-11</c:v>
                </c:pt>
                <c:pt idx="7070" formatCode="0.00E+00">
                  <c:v>-2.0651320000000001E-11</c:v>
                </c:pt>
                <c:pt idx="7071" formatCode="0.00E+00">
                  <c:v>-2.4638090000000001E-11</c:v>
                </c:pt>
                <c:pt idx="7072" formatCode="0.00E+00">
                  <c:v>-1.388251E-11</c:v>
                </c:pt>
                <c:pt idx="7073" formatCode="0.00E+00">
                  <c:v>1.540332E-11</c:v>
                </c:pt>
                <c:pt idx="7074" formatCode="0.00E+00">
                  <c:v>2.39802E-11</c:v>
                </c:pt>
                <c:pt idx="7075" formatCode="0.00E+00">
                  <c:v>2.2994689999999999E-11</c:v>
                </c:pt>
                <c:pt idx="7076" formatCode="0.00E+00">
                  <c:v>2.2273079999999999E-11</c:v>
                </c:pt>
                <c:pt idx="7077" formatCode="0.00E+00">
                  <c:v>1.7352150000000001E-11</c:v>
                </c:pt>
                <c:pt idx="7078" formatCode="0.00E+00">
                  <c:v>1.6353959999999999E-11</c:v>
                </c:pt>
                <c:pt idx="7079" formatCode="0.00E+00">
                  <c:v>7.7432869999999997E-12</c:v>
                </c:pt>
                <c:pt idx="7080" formatCode="0.00E+00">
                  <c:v>5.6978549999999997E-12</c:v>
                </c:pt>
                <c:pt idx="7081">
                  <c:v>42.2</c:v>
                </c:pt>
                <c:pt idx="7082">
                  <c:v>151</c:v>
                </c:pt>
                <c:pt idx="7083">
                  <c:v>118.8</c:v>
                </c:pt>
                <c:pt idx="7084">
                  <c:v>118.8</c:v>
                </c:pt>
                <c:pt idx="7085">
                  <c:v>10.002000000000001</c:v>
                </c:pt>
                <c:pt idx="7086">
                  <c:v>10.002000000000001</c:v>
                </c:pt>
                <c:pt idx="7087">
                  <c:v>10.002000000000001</c:v>
                </c:pt>
                <c:pt idx="7088" formatCode="0.00E+00">
                  <c:v>1.1161519999999999E-6</c:v>
                </c:pt>
                <c:pt idx="7089">
                  <c:v>-2742.5160000000001</c:v>
                </c:pt>
                <c:pt idx="7090">
                  <c:v>-2453.2199999999998</c:v>
                </c:pt>
                <c:pt idx="7091">
                  <c:v>-2742.5160000000001</c:v>
                </c:pt>
                <c:pt idx="7092">
                  <c:v>-2754.0010000000002</c:v>
                </c:pt>
                <c:pt idx="7093">
                  <c:v>-2754.0010000000002</c:v>
                </c:pt>
                <c:pt idx="7094">
                  <c:v>-2742.5160000000001</c:v>
                </c:pt>
                <c:pt idx="7095">
                  <c:v>-2726.46</c:v>
                </c:pt>
                <c:pt idx="7096">
                  <c:v>-9.9868400000000008</c:v>
                </c:pt>
                <c:pt idx="7097">
                  <c:v>10.002000000000001</c:v>
                </c:pt>
                <c:pt idx="7098">
                  <c:v>10.002000000000001</c:v>
                </c:pt>
                <c:pt idx="7099">
                  <c:v>279.8</c:v>
                </c:pt>
                <c:pt idx="7100">
                  <c:v>312</c:v>
                </c:pt>
                <c:pt idx="7101">
                  <c:v>151</c:v>
                </c:pt>
                <c:pt idx="7102">
                  <c:v>203.2</c:v>
                </c:pt>
                <c:pt idx="7103">
                  <c:v>267.60000000000002</c:v>
                </c:pt>
                <c:pt idx="7104">
                  <c:v>505.2</c:v>
                </c:pt>
                <c:pt idx="7105">
                  <c:v>510.346</c:v>
                </c:pt>
                <c:pt idx="7106">
                  <c:v>312</c:v>
                </c:pt>
                <c:pt idx="7107">
                  <c:v>330.86540000000002</c:v>
                </c:pt>
                <c:pt idx="7108">
                  <c:v>312</c:v>
                </c:pt>
                <c:pt idx="7109">
                  <c:v>10.002000000000001</c:v>
                </c:pt>
                <c:pt idx="7110">
                  <c:v>1E-3</c:v>
                </c:pt>
                <c:pt idx="7111">
                  <c:v>10.002000000000001</c:v>
                </c:pt>
                <c:pt idx="7112">
                  <c:v>9.9980010000000004</c:v>
                </c:pt>
                <c:pt idx="7113">
                  <c:v>-1583.384</c:v>
                </c:pt>
                <c:pt idx="7114">
                  <c:v>-1511.9670000000001</c:v>
                </c:pt>
                <c:pt idx="7115">
                  <c:v>-2766.8870000000002</c:v>
                </c:pt>
                <c:pt idx="7116">
                  <c:v>-2754.0010000000002</c:v>
                </c:pt>
                <c:pt idx="7117">
                  <c:v>-2754.0010000000002</c:v>
                </c:pt>
                <c:pt idx="7118">
                  <c:v>-2742.5160000000001</c:v>
                </c:pt>
                <c:pt idx="7119">
                  <c:v>-2274.627</c:v>
                </c:pt>
                <c:pt idx="7120">
                  <c:v>-244.73560000000001</c:v>
                </c:pt>
                <c:pt idx="7121">
                  <c:v>10.002000000000001</c:v>
                </c:pt>
                <c:pt idx="7122">
                  <c:v>312</c:v>
                </c:pt>
                <c:pt idx="7123">
                  <c:v>101.1716</c:v>
                </c:pt>
                <c:pt idx="7124">
                  <c:v>10.002000000000001</c:v>
                </c:pt>
                <c:pt idx="7125">
                  <c:v>10.002000000000001</c:v>
                </c:pt>
                <c:pt idx="7126">
                  <c:v>115.36969999999999</c:v>
                </c:pt>
                <c:pt idx="7127">
                  <c:v>86.6</c:v>
                </c:pt>
                <c:pt idx="7128">
                  <c:v>10.002000000000001</c:v>
                </c:pt>
                <c:pt idx="7129">
                  <c:v>10.002000000000001</c:v>
                </c:pt>
                <c:pt idx="7130">
                  <c:v>2E-3</c:v>
                </c:pt>
                <c:pt idx="7131">
                  <c:v>2E-3</c:v>
                </c:pt>
                <c:pt idx="7132">
                  <c:v>2E-3</c:v>
                </c:pt>
                <c:pt idx="7133">
                  <c:v>1E-3</c:v>
                </c:pt>
                <c:pt idx="7134">
                  <c:v>10.002000000000001</c:v>
                </c:pt>
                <c:pt idx="7135">
                  <c:v>10.002000000000001</c:v>
                </c:pt>
                <c:pt idx="7136">
                  <c:v>10</c:v>
                </c:pt>
                <c:pt idx="7137">
                  <c:v>-1119.4739999999999</c:v>
                </c:pt>
                <c:pt idx="7138">
                  <c:v>-2216.337</c:v>
                </c:pt>
                <c:pt idx="7139">
                  <c:v>-2742.5169999999998</c:v>
                </c:pt>
                <c:pt idx="7140">
                  <c:v>-2754.0010000000002</c:v>
                </c:pt>
                <c:pt idx="7141">
                  <c:v>-2766.8870000000002</c:v>
                </c:pt>
                <c:pt idx="7142">
                  <c:v>-2726.46</c:v>
                </c:pt>
                <c:pt idx="7143">
                  <c:v>-1325.8969999999999</c:v>
                </c:pt>
                <c:pt idx="7144">
                  <c:v>-133.9297</c:v>
                </c:pt>
                <c:pt idx="7145">
                  <c:v>178.4718</c:v>
                </c:pt>
                <c:pt idx="7146">
                  <c:v>1149.2</c:v>
                </c:pt>
                <c:pt idx="7147">
                  <c:v>1080.4480000000001</c:v>
                </c:pt>
                <c:pt idx="7148">
                  <c:v>666.2</c:v>
                </c:pt>
                <c:pt idx="7149">
                  <c:v>321.20800000000003</c:v>
                </c:pt>
                <c:pt idx="7150">
                  <c:v>299.8</c:v>
                </c:pt>
                <c:pt idx="7151">
                  <c:v>267.60000000000002</c:v>
                </c:pt>
                <c:pt idx="7152">
                  <c:v>408.6</c:v>
                </c:pt>
                <c:pt idx="7153">
                  <c:v>396.4</c:v>
                </c:pt>
                <c:pt idx="7154">
                  <c:v>354.2</c:v>
                </c:pt>
                <c:pt idx="7155">
                  <c:v>332.25490000000002</c:v>
                </c:pt>
                <c:pt idx="7156">
                  <c:v>299.8</c:v>
                </c:pt>
                <c:pt idx="7157">
                  <c:v>348.91219999999998</c:v>
                </c:pt>
                <c:pt idx="7158">
                  <c:v>315.73669999999998</c:v>
                </c:pt>
                <c:pt idx="7159">
                  <c:v>183.2</c:v>
                </c:pt>
                <c:pt idx="7160">
                  <c:v>2E-3</c:v>
                </c:pt>
                <c:pt idx="7161">
                  <c:v>-1840.7329999999999</c:v>
                </c:pt>
                <c:pt idx="7162">
                  <c:v>-2317.5630000000001</c:v>
                </c:pt>
                <c:pt idx="7163">
                  <c:v>-2754.0010000000002</c:v>
                </c:pt>
                <c:pt idx="7164">
                  <c:v>-2754.0010000000002</c:v>
                </c:pt>
                <c:pt idx="7165">
                  <c:v>-2754.0010000000002</c:v>
                </c:pt>
                <c:pt idx="7166">
                  <c:v>-2538.2710000000002</c:v>
                </c:pt>
                <c:pt idx="7167">
                  <c:v>-130.4572</c:v>
                </c:pt>
                <c:pt idx="7168">
                  <c:v>67.566119999999998</c:v>
                </c:pt>
                <c:pt idx="7169">
                  <c:v>795</c:v>
                </c:pt>
                <c:pt idx="7170">
                  <c:v>337.99329999999998</c:v>
                </c:pt>
                <c:pt idx="7171">
                  <c:v>10.002000000000001</c:v>
                </c:pt>
                <c:pt idx="7172">
                  <c:v>10.002000000000001</c:v>
                </c:pt>
                <c:pt idx="7173">
                  <c:v>2E-3</c:v>
                </c:pt>
                <c:pt idx="7174">
                  <c:v>10.002000000000001</c:v>
                </c:pt>
                <c:pt idx="7175">
                  <c:v>2E-3</c:v>
                </c:pt>
                <c:pt idx="7176">
                  <c:v>151</c:v>
                </c:pt>
                <c:pt idx="7177">
                  <c:v>39.233159999999998</c:v>
                </c:pt>
                <c:pt idx="7178">
                  <c:v>10.002000000000001</c:v>
                </c:pt>
                <c:pt idx="7179">
                  <c:v>10.002000000000001</c:v>
                </c:pt>
                <c:pt idx="7180">
                  <c:v>9.9980010000000004</c:v>
                </c:pt>
                <c:pt idx="7181">
                  <c:v>10.002000000000001</c:v>
                </c:pt>
                <c:pt idx="7182">
                  <c:v>74.400000000000006</c:v>
                </c:pt>
                <c:pt idx="7183">
                  <c:v>2E-3</c:v>
                </c:pt>
                <c:pt idx="7184" formatCode="0.00E+00">
                  <c:v>1.1161490000000001E-6</c:v>
                </c:pt>
                <c:pt idx="7185">
                  <c:v>-1318.6880000000001</c:v>
                </c:pt>
                <c:pt idx="7186">
                  <c:v>-2754.0010000000002</c:v>
                </c:pt>
                <c:pt idx="7187">
                  <c:v>-2766.3919999999998</c:v>
                </c:pt>
                <c:pt idx="7188">
                  <c:v>-2766.3919999999998</c:v>
                </c:pt>
                <c:pt idx="7189">
                  <c:v>-2766.6149999999998</c:v>
                </c:pt>
                <c:pt idx="7190">
                  <c:v>-2766.8870000000002</c:v>
                </c:pt>
                <c:pt idx="7191">
                  <c:v>-2742.5160000000001</c:v>
                </c:pt>
                <c:pt idx="7192">
                  <c:v>-561.83500000000004</c:v>
                </c:pt>
                <c:pt idx="7193">
                  <c:v>6.9333689999999999</c:v>
                </c:pt>
                <c:pt idx="7194">
                  <c:v>-9.9908370000000009</c:v>
                </c:pt>
                <c:pt idx="7195" formatCode="0.00E+00">
                  <c:v>1.1161640000000001E-6</c:v>
                </c:pt>
                <c:pt idx="7196" formatCode="0.00E+00">
                  <c:v>1.11616E-6</c:v>
                </c:pt>
                <c:pt idx="7197">
                  <c:v>10.002000000000001</c:v>
                </c:pt>
                <c:pt idx="7198">
                  <c:v>10.002000000000001</c:v>
                </c:pt>
                <c:pt idx="7199">
                  <c:v>2E-3</c:v>
                </c:pt>
                <c:pt idx="7200">
                  <c:v>171</c:v>
                </c:pt>
                <c:pt idx="7201">
                  <c:v>364.2</c:v>
                </c:pt>
                <c:pt idx="7202">
                  <c:v>183.2</c:v>
                </c:pt>
                <c:pt idx="7203">
                  <c:v>74.400000000000006</c:v>
                </c:pt>
                <c:pt idx="7204">
                  <c:v>106.6</c:v>
                </c:pt>
                <c:pt idx="7205">
                  <c:v>171</c:v>
                </c:pt>
                <c:pt idx="7206">
                  <c:v>203.2</c:v>
                </c:pt>
                <c:pt idx="7207">
                  <c:v>54.4</c:v>
                </c:pt>
                <c:pt idx="7208">
                  <c:v>2E-3</c:v>
                </c:pt>
                <c:pt idx="7209">
                  <c:v>-929.29449999999997</c:v>
                </c:pt>
                <c:pt idx="7210">
                  <c:v>-8.8855500000000003</c:v>
                </c:pt>
                <c:pt idx="7211">
                  <c:v>-2726.46</c:v>
                </c:pt>
                <c:pt idx="7212">
                  <c:v>-2754.0010000000002</c:v>
                </c:pt>
                <c:pt idx="7213">
                  <c:v>-2726.46</c:v>
                </c:pt>
                <c:pt idx="7214">
                  <c:v>-8.8838729999999995</c:v>
                </c:pt>
                <c:pt idx="7215" formatCode="0.00E+00">
                  <c:v>1.584906E-4</c:v>
                </c:pt>
                <c:pt idx="7216">
                  <c:v>9.9980010000000004</c:v>
                </c:pt>
                <c:pt idx="7217">
                  <c:v>266.5204</c:v>
                </c:pt>
                <c:pt idx="7218">
                  <c:v>589.6</c:v>
                </c:pt>
                <c:pt idx="7219">
                  <c:v>859.4</c:v>
                </c:pt>
                <c:pt idx="7220">
                  <c:v>859.4</c:v>
                </c:pt>
                <c:pt idx="7221">
                  <c:v>408.6</c:v>
                </c:pt>
                <c:pt idx="7222">
                  <c:v>493</c:v>
                </c:pt>
                <c:pt idx="7223">
                  <c:v>473</c:v>
                </c:pt>
                <c:pt idx="7224">
                  <c:v>699.90440000000001</c:v>
                </c:pt>
                <c:pt idx="7225">
                  <c:v>505.2</c:v>
                </c:pt>
                <c:pt idx="7226">
                  <c:v>332</c:v>
                </c:pt>
                <c:pt idx="7227">
                  <c:v>364.2</c:v>
                </c:pt>
                <c:pt idx="7228">
                  <c:v>396.4</c:v>
                </c:pt>
                <c:pt idx="7229">
                  <c:v>299.8</c:v>
                </c:pt>
                <c:pt idx="7230">
                  <c:v>10.002000000000001</c:v>
                </c:pt>
                <c:pt idx="7231">
                  <c:v>10.002000000000001</c:v>
                </c:pt>
                <c:pt idx="7232">
                  <c:v>10.002000000000001</c:v>
                </c:pt>
                <c:pt idx="7233">
                  <c:v>9.9980010000000004</c:v>
                </c:pt>
                <c:pt idx="7234">
                  <c:v>-122.0505</c:v>
                </c:pt>
                <c:pt idx="7235">
                  <c:v>765.26229999999998</c:v>
                </c:pt>
                <c:pt idx="7236">
                  <c:v>-1238.4559999999999</c:v>
                </c:pt>
                <c:pt idx="7237">
                  <c:v>-2550.1849999999999</c:v>
                </c:pt>
                <c:pt idx="7238">
                  <c:v>624.53179999999998</c:v>
                </c:pt>
                <c:pt idx="7239">
                  <c:v>844.12159999999994</c:v>
                </c:pt>
                <c:pt idx="7240">
                  <c:v>2234.8229999999999</c:v>
                </c:pt>
                <c:pt idx="7241">
                  <c:v>2.9930080000000001</c:v>
                </c:pt>
                <c:pt idx="7242">
                  <c:v>10.002000000000001</c:v>
                </c:pt>
                <c:pt idx="7243">
                  <c:v>10.002000000000001</c:v>
                </c:pt>
                <c:pt idx="7244">
                  <c:v>10.002000000000001</c:v>
                </c:pt>
                <c:pt idx="7245">
                  <c:v>10.002000000000001</c:v>
                </c:pt>
                <c:pt idx="7246">
                  <c:v>171</c:v>
                </c:pt>
                <c:pt idx="7247">
                  <c:v>183.2</c:v>
                </c:pt>
                <c:pt idx="7248">
                  <c:v>74.400000000000006</c:v>
                </c:pt>
                <c:pt idx="7249">
                  <c:v>42.2</c:v>
                </c:pt>
                <c:pt idx="7250">
                  <c:v>74.400000000000006</c:v>
                </c:pt>
                <c:pt idx="7251">
                  <c:v>10.002000000000001</c:v>
                </c:pt>
                <c:pt idx="7252">
                  <c:v>22.2</c:v>
                </c:pt>
                <c:pt idx="7253">
                  <c:v>10.002000000000001</c:v>
                </c:pt>
                <c:pt idx="7254">
                  <c:v>2E-3</c:v>
                </c:pt>
                <c:pt idx="7255">
                  <c:v>10.002000000000001</c:v>
                </c:pt>
                <c:pt idx="7256">
                  <c:v>9.9980010000000004</c:v>
                </c:pt>
                <c:pt idx="7257">
                  <c:v>-1841.0840000000001</c:v>
                </c:pt>
                <c:pt idx="7258">
                  <c:v>-2754.0010000000002</c:v>
                </c:pt>
                <c:pt idx="7259">
                  <c:v>-2754.0010000000002</c:v>
                </c:pt>
                <c:pt idx="7260">
                  <c:v>-2754.0010000000002</c:v>
                </c:pt>
                <c:pt idx="7261">
                  <c:v>-2754.0010000000002</c:v>
                </c:pt>
                <c:pt idx="7262">
                  <c:v>-2754.0010000000002</c:v>
                </c:pt>
                <c:pt idx="7263">
                  <c:v>-2766.8870000000002</c:v>
                </c:pt>
                <c:pt idx="7264">
                  <c:v>-1755.393</c:v>
                </c:pt>
                <c:pt idx="7265">
                  <c:v>9.9980010000000004</c:v>
                </c:pt>
                <c:pt idx="7266" formatCode="0.00E+00">
                  <c:v>1.116163E-6</c:v>
                </c:pt>
                <c:pt idx="7267" formatCode="0.00E+00">
                  <c:v>1.116161E-6</c:v>
                </c:pt>
                <c:pt idx="7268" formatCode="0.00E+00">
                  <c:v>1.1161579999999999E-6</c:v>
                </c:pt>
                <c:pt idx="7269" formatCode="0.00E+00">
                  <c:v>1.116155E-6</c:v>
                </c:pt>
                <c:pt idx="7270">
                  <c:v>2E-3</c:v>
                </c:pt>
                <c:pt idx="7271">
                  <c:v>10.002000000000001</c:v>
                </c:pt>
                <c:pt idx="7272">
                  <c:v>10.002000000000001</c:v>
                </c:pt>
                <c:pt idx="7273">
                  <c:v>10.002000000000001</c:v>
                </c:pt>
                <c:pt idx="7274">
                  <c:v>10.002000000000001</c:v>
                </c:pt>
                <c:pt idx="7275">
                  <c:v>17.036049999999999</c:v>
                </c:pt>
                <c:pt idx="7276">
                  <c:v>60.997700000000002</c:v>
                </c:pt>
                <c:pt idx="7277">
                  <c:v>10.002000000000001</c:v>
                </c:pt>
                <c:pt idx="7278">
                  <c:v>299.8</c:v>
                </c:pt>
                <c:pt idx="7279">
                  <c:v>364.2</c:v>
                </c:pt>
                <c:pt idx="7280">
                  <c:v>2E-3</c:v>
                </c:pt>
                <c:pt idx="7281">
                  <c:v>-2108.4569999999999</c:v>
                </c:pt>
                <c:pt idx="7282">
                  <c:v>-2742.5160000000001</c:v>
                </c:pt>
                <c:pt idx="7283">
                  <c:v>-2754.0010000000002</c:v>
                </c:pt>
                <c:pt idx="7284">
                  <c:v>-2766.3919999999998</c:v>
                </c:pt>
                <c:pt idx="7285">
                  <c:v>-2766.3919999999998</c:v>
                </c:pt>
                <c:pt idx="7286">
                  <c:v>-2766.3919999999998</c:v>
                </c:pt>
                <c:pt idx="7287">
                  <c:v>-2742.5160000000001</c:v>
                </c:pt>
                <c:pt idx="7288">
                  <c:v>-1128.443</c:v>
                </c:pt>
                <c:pt idx="7289">
                  <c:v>-9.9908370000000009</c:v>
                </c:pt>
                <c:pt idx="7290" formatCode="0.00E+00">
                  <c:v>1.1161640000000001E-6</c:v>
                </c:pt>
                <c:pt idx="7291">
                  <c:v>10.002000000000001</c:v>
                </c:pt>
                <c:pt idx="7292">
                  <c:v>10.002000000000001</c:v>
                </c:pt>
                <c:pt idx="7293">
                  <c:v>54.4</c:v>
                </c:pt>
                <c:pt idx="7294">
                  <c:v>203.2</c:v>
                </c:pt>
                <c:pt idx="7295">
                  <c:v>215.4</c:v>
                </c:pt>
                <c:pt idx="7296">
                  <c:v>10.002000000000001</c:v>
                </c:pt>
                <c:pt idx="7297">
                  <c:v>10.002000000000001</c:v>
                </c:pt>
                <c:pt idx="7298">
                  <c:v>10.002000000000001</c:v>
                </c:pt>
                <c:pt idx="7299">
                  <c:v>10.002000000000001</c:v>
                </c:pt>
                <c:pt idx="7300">
                  <c:v>10.002000000000001</c:v>
                </c:pt>
                <c:pt idx="7301">
                  <c:v>54.4</c:v>
                </c:pt>
                <c:pt idx="7302">
                  <c:v>183.2</c:v>
                </c:pt>
                <c:pt idx="7303">
                  <c:v>325.92239999999998</c:v>
                </c:pt>
                <c:pt idx="7304">
                  <c:v>54.4</c:v>
                </c:pt>
                <c:pt idx="7305">
                  <c:v>-1150.1679999999999</c:v>
                </c:pt>
                <c:pt idx="7306">
                  <c:v>-1746.634</c:v>
                </c:pt>
                <c:pt idx="7307">
                  <c:v>-2754.0010000000002</c:v>
                </c:pt>
                <c:pt idx="7308">
                  <c:v>-2754.0010000000002</c:v>
                </c:pt>
                <c:pt idx="7309">
                  <c:v>-2754.0010000000002</c:v>
                </c:pt>
                <c:pt idx="7310">
                  <c:v>-2766.8870000000002</c:v>
                </c:pt>
                <c:pt idx="7311">
                  <c:v>-2124.7109999999998</c:v>
                </c:pt>
                <c:pt idx="7312">
                  <c:v>-8.8838729999999995</c:v>
                </c:pt>
                <c:pt idx="7313">
                  <c:v>428.6</c:v>
                </c:pt>
                <c:pt idx="7314">
                  <c:v>502.12450000000001</c:v>
                </c:pt>
                <c:pt idx="7315">
                  <c:v>10.002000000000001</c:v>
                </c:pt>
                <c:pt idx="7316">
                  <c:v>54.4</c:v>
                </c:pt>
                <c:pt idx="7317">
                  <c:v>171</c:v>
                </c:pt>
                <c:pt idx="7318">
                  <c:v>235.4</c:v>
                </c:pt>
                <c:pt idx="7319">
                  <c:v>363.96129999999999</c:v>
                </c:pt>
                <c:pt idx="7320">
                  <c:v>151</c:v>
                </c:pt>
                <c:pt idx="7321">
                  <c:v>268.64940000000001</c:v>
                </c:pt>
                <c:pt idx="7322">
                  <c:v>394.50080000000003</c:v>
                </c:pt>
                <c:pt idx="7323">
                  <c:v>505.2</c:v>
                </c:pt>
                <c:pt idx="7324">
                  <c:v>467.60149999999999</c:v>
                </c:pt>
                <c:pt idx="7325">
                  <c:v>587.58669999999995</c:v>
                </c:pt>
                <c:pt idx="7326">
                  <c:v>525.20000000000005</c:v>
                </c:pt>
                <c:pt idx="7327">
                  <c:v>235.4</c:v>
                </c:pt>
                <c:pt idx="7328" formatCode="0.00E+00">
                  <c:v>1.116148E-6</c:v>
                </c:pt>
                <c:pt idx="7329">
                  <c:v>-1360.66</c:v>
                </c:pt>
                <c:pt idx="7330">
                  <c:v>-2754.0010000000002</c:v>
                </c:pt>
                <c:pt idx="7331">
                  <c:v>-2754.0010000000002</c:v>
                </c:pt>
                <c:pt idx="7332">
                  <c:v>-2766.3919999999998</c:v>
                </c:pt>
                <c:pt idx="7333">
                  <c:v>-2766.3919999999998</c:v>
                </c:pt>
                <c:pt idx="7334">
                  <c:v>-2766.8330000000001</c:v>
                </c:pt>
                <c:pt idx="7335">
                  <c:v>-2766.8870000000002</c:v>
                </c:pt>
                <c:pt idx="7336">
                  <c:v>-1018.947</c:v>
                </c:pt>
                <c:pt idx="7337">
                  <c:v>782.55920000000003</c:v>
                </c:pt>
                <c:pt idx="7338">
                  <c:v>1458.999</c:v>
                </c:pt>
                <c:pt idx="7339">
                  <c:v>750.6</c:v>
                </c:pt>
                <c:pt idx="7340">
                  <c:v>493</c:v>
                </c:pt>
                <c:pt idx="7341">
                  <c:v>344.2</c:v>
                </c:pt>
                <c:pt idx="7342">
                  <c:v>86.6</c:v>
                </c:pt>
                <c:pt idx="7343">
                  <c:v>10.002000000000001</c:v>
                </c:pt>
                <c:pt idx="7344">
                  <c:v>106.6</c:v>
                </c:pt>
                <c:pt idx="7345">
                  <c:v>183.2</c:v>
                </c:pt>
                <c:pt idx="7346">
                  <c:v>74.400000000000006</c:v>
                </c:pt>
                <c:pt idx="7347">
                  <c:v>118.8</c:v>
                </c:pt>
                <c:pt idx="7348">
                  <c:v>87.344759999999994</c:v>
                </c:pt>
                <c:pt idx="7349">
                  <c:v>117.02979999999999</c:v>
                </c:pt>
                <c:pt idx="7350">
                  <c:v>138.80000000000001</c:v>
                </c:pt>
                <c:pt idx="7351">
                  <c:v>10.002000000000001</c:v>
                </c:pt>
                <c:pt idx="7352" formatCode="0.00E+00">
                  <c:v>1.116146E-6</c:v>
                </c:pt>
                <c:pt idx="7353">
                  <c:v>-194.76759999999999</c:v>
                </c:pt>
                <c:pt idx="7354">
                  <c:v>-2753.2489999999998</c:v>
                </c:pt>
                <c:pt idx="7355">
                  <c:v>-2766.3919999999998</c:v>
                </c:pt>
                <c:pt idx="7356">
                  <c:v>-2766.3919999999998</c:v>
                </c:pt>
                <c:pt idx="7357">
                  <c:v>-2760.4609999999998</c:v>
                </c:pt>
                <c:pt idx="7358">
                  <c:v>-2758.317</c:v>
                </c:pt>
                <c:pt idx="7359">
                  <c:v>-2738.0439999999999</c:v>
                </c:pt>
                <c:pt idx="7360">
                  <c:v>-39.498390000000001</c:v>
                </c:pt>
                <c:pt idx="7361">
                  <c:v>9.9980010000000004</c:v>
                </c:pt>
                <c:pt idx="7362" formatCode="0.00E+00">
                  <c:v>1.11617E-6</c:v>
                </c:pt>
                <c:pt idx="7363" formatCode="0.00E+00">
                  <c:v>1.1161650000000001E-6</c:v>
                </c:pt>
                <c:pt idx="7364" formatCode="0.00E+00">
                  <c:v>1.116161E-6</c:v>
                </c:pt>
                <c:pt idx="7365" formatCode="0.00E+00">
                  <c:v>1.1161579999999999E-6</c:v>
                </c:pt>
                <c:pt idx="7366" formatCode="0.00E+00">
                  <c:v>1.116148E-6</c:v>
                </c:pt>
                <c:pt idx="7367" formatCode="0.00E+00">
                  <c:v>1.1161420000000001E-6</c:v>
                </c:pt>
                <c:pt idx="7368">
                  <c:v>10.002000000000001</c:v>
                </c:pt>
                <c:pt idx="7369">
                  <c:v>10.002000000000001</c:v>
                </c:pt>
                <c:pt idx="7370">
                  <c:v>10.002000000000001</c:v>
                </c:pt>
                <c:pt idx="7371">
                  <c:v>2E-3</c:v>
                </c:pt>
                <c:pt idx="7372" formatCode="0.00E+00">
                  <c:v>1.116145E-6</c:v>
                </c:pt>
                <c:pt idx="7373">
                  <c:v>1E-3</c:v>
                </c:pt>
                <c:pt idx="7374" formatCode="0.00E+00">
                  <c:v>1.1161519999999999E-6</c:v>
                </c:pt>
                <c:pt idx="7375">
                  <c:v>-9.9908370000000009</c:v>
                </c:pt>
                <c:pt idx="7376">
                  <c:v>9.9980010000000004</c:v>
                </c:pt>
                <c:pt idx="7377">
                  <c:v>-2151.8629999999998</c:v>
                </c:pt>
                <c:pt idx="7378">
                  <c:v>-2726.46</c:v>
                </c:pt>
                <c:pt idx="7379">
                  <c:v>-2754.0010000000002</c:v>
                </c:pt>
                <c:pt idx="7380">
                  <c:v>-2754.0010000000002</c:v>
                </c:pt>
                <c:pt idx="7381">
                  <c:v>-2754.0010000000002</c:v>
                </c:pt>
                <c:pt idx="7382">
                  <c:v>-2742.5160000000001</c:v>
                </c:pt>
                <c:pt idx="7383">
                  <c:v>-2677.8560000000002</c:v>
                </c:pt>
                <c:pt idx="7384">
                  <c:v>-700.50310000000002</c:v>
                </c:pt>
                <c:pt idx="7385">
                  <c:v>428.6</c:v>
                </c:pt>
                <c:pt idx="7386">
                  <c:v>64.400000000000006</c:v>
                </c:pt>
                <c:pt idx="7387">
                  <c:v>106.6</c:v>
                </c:pt>
                <c:pt idx="7388">
                  <c:v>2E-3</c:v>
                </c:pt>
                <c:pt idx="7389">
                  <c:v>10.002000000000001</c:v>
                </c:pt>
                <c:pt idx="7390">
                  <c:v>10.002000000000001</c:v>
                </c:pt>
                <c:pt idx="7391">
                  <c:v>10.002000000000001</c:v>
                </c:pt>
                <c:pt idx="7392">
                  <c:v>10.002000000000001</c:v>
                </c:pt>
                <c:pt idx="7393">
                  <c:v>10.002000000000001</c:v>
                </c:pt>
                <c:pt idx="7394">
                  <c:v>10.002000000000001</c:v>
                </c:pt>
                <c:pt idx="7395">
                  <c:v>10.002000000000001</c:v>
                </c:pt>
                <c:pt idx="7396">
                  <c:v>10.002000000000001</c:v>
                </c:pt>
                <c:pt idx="7397">
                  <c:v>10.002000000000001</c:v>
                </c:pt>
                <c:pt idx="7398">
                  <c:v>10.002000000000001</c:v>
                </c:pt>
                <c:pt idx="7399">
                  <c:v>10.002000000000001</c:v>
                </c:pt>
                <c:pt idx="7400">
                  <c:v>9.9980010000000004</c:v>
                </c:pt>
                <c:pt idx="7401">
                  <c:v>-1839.423</c:v>
                </c:pt>
                <c:pt idx="7402">
                  <c:v>-2726.46</c:v>
                </c:pt>
                <c:pt idx="7403">
                  <c:v>-2754.0010000000002</c:v>
                </c:pt>
                <c:pt idx="7404">
                  <c:v>-2754.0010000000002</c:v>
                </c:pt>
                <c:pt idx="7405">
                  <c:v>-2754.0010000000002</c:v>
                </c:pt>
                <c:pt idx="7406">
                  <c:v>-2766.8870000000002</c:v>
                </c:pt>
                <c:pt idx="7407">
                  <c:v>-2742.5169999999998</c:v>
                </c:pt>
                <c:pt idx="7408">
                  <c:v>-610.75059999999996</c:v>
                </c:pt>
                <c:pt idx="7409">
                  <c:v>22.2</c:v>
                </c:pt>
                <c:pt idx="7410">
                  <c:v>54.4</c:v>
                </c:pt>
                <c:pt idx="7411">
                  <c:v>54.4</c:v>
                </c:pt>
                <c:pt idx="7412">
                  <c:v>10.002000000000001</c:v>
                </c:pt>
                <c:pt idx="7413">
                  <c:v>10.002000000000001</c:v>
                </c:pt>
                <c:pt idx="7414">
                  <c:v>10.002000000000001</c:v>
                </c:pt>
                <c:pt idx="7415">
                  <c:v>10.002000000000001</c:v>
                </c:pt>
                <c:pt idx="7416">
                  <c:v>10.002000000000001</c:v>
                </c:pt>
                <c:pt idx="7417">
                  <c:v>100.92749999999999</c:v>
                </c:pt>
                <c:pt idx="7418">
                  <c:v>22.2</c:v>
                </c:pt>
                <c:pt idx="7419">
                  <c:v>42.2</c:v>
                </c:pt>
                <c:pt idx="7420">
                  <c:v>473</c:v>
                </c:pt>
                <c:pt idx="7421">
                  <c:v>589.8723</c:v>
                </c:pt>
                <c:pt idx="7422">
                  <c:v>10.002000000000001</c:v>
                </c:pt>
                <c:pt idx="7423">
                  <c:v>2E-3</c:v>
                </c:pt>
                <c:pt idx="7424">
                  <c:v>9.9980010000000004</c:v>
                </c:pt>
                <c:pt idx="7425">
                  <c:v>-1882.3330000000001</c:v>
                </c:pt>
                <c:pt idx="7426">
                  <c:v>-1550.8409999999999</c:v>
                </c:pt>
                <c:pt idx="7427">
                  <c:v>-2207.1080000000002</c:v>
                </c:pt>
                <c:pt idx="7428">
                  <c:v>-2754.0010000000002</c:v>
                </c:pt>
                <c:pt idx="7429">
                  <c:v>-2754.0010000000002</c:v>
                </c:pt>
                <c:pt idx="7430">
                  <c:v>-1067.635</c:v>
                </c:pt>
                <c:pt idx="7431">
                  <c:v>-257.89819999999997</c:v>
                </c:pt>
                <c:pt idx="7432">
                  <c:v>-9.9908370000000009</c:v>
                </c:pt>
                <c:pt idx="7433">
                  <c:v>54.4</c:v>
                </c:pt>
                <c:pt idx="7434">
                  <c:v>10.002000000000001</c:v>
                </c:pt>
                <c:pt idx="7435">
                  <c:v>5.5498390000000004</c:v>
                </c:pt>
                <c:pt idx="7436">
                  <c:v>2E-3</c:v>
                </c:pt>
                <c:pt idx="7437">
                  <c:v>10.002000000000001</c:v>
                </c:pt>
                <c:pt idx="7438">
                  <c:v>10.002000000000001</c:v>
                </c:pt>
                <c:pt idx="7439">
                  <c:v>10.002000000000001</c:v>
                </c:pt>
                <c:pt idx="7440">
                  <c:v>10.002000000000001</c:v>
                </c:pt>
                <c:pt idx="7441">
                  <c:v>10.002000000000001</c:v>
                </c:pt>
                <c:pt idx="7442">
                  <c:v>10.002000000000001</c:v>
                </c:pt>
                <c:pt idx="7443">
                  <c:v>10.002000000000001</c:v>
                </c:pt>
                <c:pt idx="7444">
                  <c:v>10.002000000000001</c:v>
                </c:pt>
                <c:pt idx="7445">
                  <c:v>10.002000000000001</c:v>
                </c:pt>
                <c:pt idx="7446">
                  <c:v>10.002000000000001</c:v>
                </c:pt>
                <c:pt idx="7447" formatCode="0.00E+00">
                  <c:v>1.1161570000000001E-6</c:v>
                </c:pt>
                <c:pt idx="7448">
                  <c:v>-9.9908370000000009</c:v>
                </c:pt>
                <c:pt idx="7449">
                  <c:v>-1021.7329999999999</c:v>
                </c:pt>
                <c:pt idx="7450">
                  <c:v>-828.02260000000001</c:v>
                </c:pt>
                <c:pt idx="7451">
                  <c:v>-2726.46</c:v>
                </c:pt>
                <c:pt idx="7452">
                  <c:v>-2754.0010000000002</c:v>
                </c:pt>
                <c:pt idx="7453">
                  <c:v>-2742.5169999999998</c:v>
                </c:pt>
                <c:pt idx="7454">
                  <c:v>-2518.8609999999999</c:v>
                </c:pt>
                <c:pt idx="7455">
                  <c:v>-1845.3910000000001</c:v>
                </c:pt>
                <c:pt idx="7456">
                  <c:v>9.9980010000000004</c:v>
                </c:pt>
                <c:pt idx="7457">
                  <c:v>2E-3</c:v>
                </c:pt>
                <c:pt idx="7458">
                  <c:v>10.002000000000001</c:v>
                </c:pt>
                <c:pt idx="7459">
                  <c:v>10.002000000000001</c:v>
                </c:pt>
                <c:pt idx="7460">
                  <c:v>10.002000000000001</c:v>
                </c:pt>
                <c:pt idx="7461">
                  <c:v>10.002000000000001</c:v>
                </c:pt>
                <c:pt idx="7462">
                  <c:v>10.002000000000001</c:v>
                </c:pt>
                <c:pt idx="7463">
                  <c:v>74.400000000000006</c:v>
                </c:pt>
                <c:pt idx="7464">
                  <c:v>428.6</c:v>
                </c:pt>
                <c:pt idx="7465">
                  <c:v>634</c:v>
                </c:pt>
                <c:pt idx="7466">
                  <c:v>364.2</c:v>
                </c:pt>
                <c:pt idx="7467">
                  <c:v>235.4</c:v>
                </c:pt>
                <c:pt idx="7468">
                  <c:v>312</c:v>
                </c:pt>
                <c:pt idx="7469">
                  <c:v>344.2</c:v>
                </c:pt>
                <c:pt idx="7470">
                  <c:v>396.4</c:v>
                </c:pt>
                <c:pt idx="7471">
                  <c:v>10.002000000000001</c:v>
                </c:pt>
                <c:pt idx="7472" formatCode="0.00E+00">
                  <c:v>1.11616E-6</c:v>
                </c:pt>
                <c:pt idx="7473">
                  <c:v>-2279.31</c:v>
                </c:pt>
                <c:pt idx="7474">
                  <c:v>-1724.453</c:v>
                </c:pt>
                <c:pt idx="7475">
                  <c:v>-746.85109999999997</c:v>
                </c:pt>
                <c:pt idx="7476">
                  <c:v>-518.76089999999999</c:v>
                </c:pt>
                <c:pt idx="7477">
                  <c:v>-1182.462</c:v>
                </c:pt>
                <c:pt idx="7478">
                  <c:v>-816.0068</c:v>
                </c:pt>
                <c:pt idx="7479">
                  <c:v>-685.9692</c:v>
                </c:pt>
                <c:pt idx="7480">
                  <c:v>-1035.6220000000001</c:v>
                </c:pt>
                <c:pt idx="7481">
                  <c:v>150.42349999999999</c:v>
                </c:pt>
                <c:pt idx="7482">
                  <c:v>10.002000000000001</c:v>
                </c:pt>
                <c:pt idx="7483">
                  <c:v>10.002000000000001</c:v>
                </c:pt>
                <c:pt idx="7484">
                  <c:v>10.002000000000001</c:v>
                </c:pt>
                <c:pt idx="7485">
                  <c:v>10.002000000000001</c:v>
                </c:pt>
                <c:pt idx="7486">
                  <c:v>106.6</c:v>
                </c:pt>
                <c:pt idx="7487">
                  <c:v>151</c:v>
                </c:pt>
                <c:pt idx="7488">
                  <c:v>106.6</c:v>
                </c:pt>
                <c:pt idx="7489">
                  <c:v>112.779</c:v>
                </c:pt>
                <c:pt idx="7490">
                  <c:v>247.6</c:v>
                </c:pt>
                <c:pt idx="7491">
                  <c:v>203.2</c:v>
                </c:pt>
                <c:pt idx="7492">
                  <c:v>247.6</c:v>
                </c:pt>
                <c:pt idx="7493">
                  <c:v>254.16560000000001</c:v>
                </c:pt>
                <c:pt idx="7494">
                  <c:v>183.2</c:v>
                </c:pt>
                <c:pt idx="7495">
                  <c:v>10.002000000000001</c:v>
                </c:pt>
                <c:pt idx="7496">
                  <c:v>9.9980010000000004</c:v>
                </c:pt>
                <c:pt idx="7497">
                  <c:v>-9.9888390000000005</c:v>
                </c:pt>
                <c:pt idx="7498">
                  <c:v>-2726.46</c:v>
                </c:pt>
                <c:pt idx="7499">
                  <c:v>-2754.0010000000002</c:v>
                </c:pt>
                <c:pt idx="7500">
                  <c:v>-2754.0010000000002</c:v>
                </c:pt>
                <c:pt idx="7501">
                  <c:v>-2766.3919999999998</c:v>
                </c:pt>
                <c:pt idx="7502">
                  <c:v>-2766.8330000000001</c:v>
                </c:pt>
                <c:pt idx="7503">
                  <c:v>-2766.8870000000002</c:v>
                </c:pt>
                <c:pt idx="7504">
                  <c:v>-300.81169999999997</c:v>
                </c:pt>
                <c:pt idx="7505">
                  <c:v>10</c:v>
                </c:pt>
                <c:pt idx="7506">
                  <c:v>106.6</c:v>
                </c:pt>
                <c:pt idx="7507" formatCode="0.00E+00">
                  <c:v>1.1161589999999999E-6</c:v>
                </c:pt>
                <c:pt idx="7508" formatCode="0.00E+00">
                  <c:v>1.1161570000000001E-6</c:v>
                </c:pt>
                <c:pt idx="7509">
                  <c:v>1E-3</c:v>
                </c:pt>
                <c:pt idx="7510">
                  <c:v>2E-3</c:v>
                </c:pt>
                <c:pt idx="7511" formatCode="0.00E+00">
                  <c:v>1.116148E-6</c:v>
                </c:pt>
                <c:pt idx="7512">
                  <c:v>54.4</c:v>
                </c:pt>
                <c:pt idx="7513">
                  <c:v>10.002000000000001</c:v>
                </c:pt>
                <c:pt idx="7514">
                  <c:v>376.4</c:v>
                </c:pt>
                <c:pt idx="7515">
                  <c:v>312</c:v>
                </c:pt>
                <c:pt idx="7516">
                  <c:v>577.16750000000002</c:v>
                </c:pt>
                <c:pt idx="7517">
                  <c:v>273.4676</c:v>
                </c:pt>
                <c:pt idx="7518">
                  <c:v>10.002000000000001</c:v>
                </c:pt>
                <c:pt idx="7519">
                  <c:v>10.002000000000001</c:v>
                </c:pt>
                <c:pt idx="7520" formatCode="0.00E+00">
                  <c:v>-1.997768E-3</c:v>
                </c:pt>
                <c:pt idx="7521">
                  <c:v>-1828.9190000000001</c:v>
                </c:pt>
                <c:pt idx="7522">
                  <c:v>-2754.0010000000002</c:v>
                </c:pt>
                <c:pt idx="7523">
                  <c:v>-2754.0010000000002</c:v>
                </c:pt>
                <c:pt idx="7524">
                  <c:v>-2766.3919999999998</c:v>
                </c:pt>
                <c:pt idx="7525">
                  <c:v>-2766.3919999999998</c:v>
                </c:pt>
                <c:pt idx="7526">
                  <c:v>-2766.8330000000001</c:v>
                </c:pt>
                <c:pt idx="7527">
                  <c:v>-2766.8870000000002</c:v>
                </c:pt>
                <c:pt idx="7528">
                  <c:v>-284.37169999999998</c:v>
                </c:pt>
                <c:pt idx="7529" formatCode="0.00E+00">
                  <c:v>1.1161650000000001E-6</c:v>
                </c:pt>
                <c:pt idx="7530" formatCode="0.00E+00">
                  <c:v>1.116176E-6</c:v>
                </c:pt>
                <c:pt idx="7531" formatCode="0.00E+00">
                  <c:v>1.11617E-6</c:v>
                </c:pt>
                <c:pt idx="7532" formatCode="0.00E+00">
                  <c:v>1.1161659999999999E-6</c:v>
                </c:pt>
                <c:pt idx="7533" formatCode="0.00E+00">
                  <c:v>1.1161589999999999E-6</c:v>
                </c:pt>
                <c:pt idx="7534" formatCode="0.00E+00">
                  <c:v>1.1161570000000001E-6</c:v>
                </c:pt>
                <c:pt idx="7535" formatCode="0.00E+00">
                  <c:v>1.116153E-6</c:v>
                </c:pt>
                <c:pt idx="7536">
                  <c:v>10.002000000000001</c:v>
                </c:pt>
                <c:pt idx="7537">
                  <c:v>10.002000000000001</c:v>
                </c:pt>
                <c:pt idx="7538">
                  <c:v>10.002000000000001</c:v>
                </c:pt>
                <c:pt idx="7539">
                  <c:v>10.002000000000001</c:v>
                </c:pt>
                <c:pt idx="7540">
                  <c:v>10.002000000000001</c:v>
                </c:pt>
                <c:pt idx="7541">
                  <c:v>10.002000000000001</c:v>
                </c:pt>
                <c:pt idx="7542">
                  <c:v>10.002000000000001</c:v>
                </c:pt>
                <c:pt idx="7543">
                  <c:v>10.002000000000001</c:v>
                </c:pt>
                <c:pt idx="7544" formatCode="0.00E+00">
                  <c:v>1.116163E-6</c:v>
                </c:pt>
                <c:pt idx="7545">
                  <c:v>10.002000000000001</c:v>
                </c:pt>
                <c:pt idx="7546">
                  <c:v>-804.95719999999994</c:v>
                </c:pt>
                <c:pt idx="7547">
                  <c:v>-2115.69</c:v>
                </c:pt>
                <c:pt idx="7548">
                  <c:v>-2725.8409999999999</c:v>
                </c:pt>
                <c:pt idx="7549">
                  <c:v>-2734.9949999999999</c:v>
                </c:pt>
                <c:pt idx="7550">
                  <c:v>-2551.3139999999999</c:v>
                </c:pt>
                <c:pt idx="7551">
                  <c:v>-949.97019999999998</c:v>
                </c:pt>
                <c:pt idx="7552">
                  <c:v>9.9980010000000004</c:v>
                </c:pt>
                <c:pt idx="7553">
                  <c:v>2E-3</c:v>
                </c:pt>
                <c:pt idx="7554">
                  <c:v>10.002000000000001</c:v>
                </c:pt>
                <c:pt idx="7555">
                  <c:v>10.002000000000001</c:v>
                </c:pt>
                <c:pt idx="7556">
                  <c:v>10.002000000000001</c:v>
                </c:pt>
                <c:pt idx="7557">
                  <c:v>10.002000000000001</c:v>
                </c:pt>
                <c:pt idx="7558">
                  <c:v>54.4</c:v>
                </c:pt>
                <c:pt idx="7559">
                  <c:v>10.002000000000001</c:v>
                </c:pt>
                <c:pt idx="7560">
                  <c:v>10.002000000000001</c:v>
                </c:pt>
                <c:pt idx="7561">
                  <c:v>10.002000000000001</c:v>
                </c:pt>
                <c:pt idx="7562">
                  <c:v>10.002000000000001</c:v>
                </c:pt>
                <c:pt idx="7563">
                  <c:v>10.002000000000001</c:v>
                </c:pt>
                <c:pt idx="7564">
                  <c:v>10.002000000000001</c:v>
                </c:pt>
                <c:pt idx="7565">
                  <c:v>10.002000000000001</c:v>
                </c:pt>
                <c:pt idx="7566">
                  <c:v>10.002000000000001</c:v>
                </c:pt>
                <c:pt idx="7567">
                  <c:v>1E-3</c:v>
                </c:pt>
                <c:pt idx="7568" formatCode="0.00E+00">
                  <c:v>1.116161E-6</c:v>
                </c:pt>
                <c:pt idx="7569">
                  <c:v>-1298.0530000000001</c:v>
                </c:pt>
                <c:pt idx="7570">
                  <c:v>-1071.9090000000001</c:v>
                </c:pt>
                <c:pt idx="7571">
                  <c:v>-1994.415</c:v>
                </c:pt>
                <c:pt idx="7572">
                  <c:v>-2747.92</c:v>
                </c:pt>
                <c:pt idx="7573">
                  <c:v>-2616.5219999999999</c:v>
                </c:pt>
                <c:pt idx="7574">
                  <c:v>-1099.433</c:v>
                </c:pt>
                <c:pt idx="7575">
                  <c:v>-705.19449999999995</c:v>
                </c:pt>
                <c:pt idx="7576">
                  <c:v>10.002000000000001</c:v>
                </c:pt>
                <c:pt idx="7577" formatCode="0.00E+00">
                  <c:v>1.116162E-6</c:v>
                </c:pt>
                <c:pt idx="7578" formatCode="0.00E+00">
                  <c:v>1.116169E-6</c:v>
                </c:pt>
                <c:pt idx="7579" formatCode="0.00E+00">
                  <c:v>1.116168E-6</c:v>
                </c:pt>
                <c:pt idx="7580" formatCode="0.00E+00">
                  <c:v>1.1161659999999999E-6</c:v>
                </c:pt>
                <c:pt idx="7581">
                  <c:v>2E-3</c:v>
                </c:pt>
                <c:pt idx="7582">
                  <c:v>10.002000000000001</c:v>
                </c:pt>
                <c:pt idx="7583">
                  <c:v>10.002000000000001</c:v>
                </c:pt>
                <c:pt idx="7584">
                  <c:v>10.002000000000001</c:v>
                </c:pt>
                <c:pt idx="7585">
                  <c:v>10.002000000000001</c:v>
                </c:pt>
                <c:pt idx="7586">
                  <c:v>10.002000000000001</c:v>
                </c:pt>
                <c:pt idx="7587">
                  <c:v>10.002000000000001</c:v>
                </c:pt>
                <c:pt idx="7588">
                  <c:v>10.002000000000001</c:v>
                </c:pt>
                <c:pt idx="7589">
                  <c:v>10.002000000000001</c:v>
                </c:pt>
                <c:pt idx="7590">
                  <c:v>10.002000000000001</c:v>
                </c:pt>
                <c:pt idx="7591">
                  <c:v>10.002000000000001</c:v>
                </c:pt>
                <c:pt idx="7592">
                  <c:v>2E-3</c:v>
                </c:pt>
                <c:pt idx="7593" formatCode="0.00E+00">
                  <c:v>1.1161570000000001E-6</c:v>
                </c:pt>
                <c:pt idx="7594">
                  <c:v>-894.21100000000001</c:v>
                </c:pt>
                <c:pt idx="7595">
                  <c:v>-450.9042</c:v>
                </c:pt>
                <c:pt idx="7596">
                  <c:v>-1654.931</c:v>
                </c:pt>
                <c:pt idx="7597">
                  <c:v>-1557.566</c:v>
                </c:pt>
                <c:pt idx="7598">
                  <c:v>-421.81389999999999</c:v>
                </c:pt>
                <c:pt idx="7599">
                  <c:v>-106.19840000000001</c:v>
                </c:pt>
                <c:pt idx="7600">
                  <c:v>22.2</c:v>
                </c:pt>
                <c:pt idx="7601" formatCode="0.00E+00">
                  <c:v>1.116162E-6</c:v>
                </c:pt>
                <c:pt idx="7602">
                  <c:v>10.002000000000001</c:v>
                </c:pt>
                <c:pt idx="7603">
                  <c:v>10.002000000000001</c:v>
                </c:pt>
                <c:pt idx="7604">
                  <c:v>10.002000000000001</c:v>
                </c:pt>
                <c:pt idx="7605">
                  <c:v>10.002000000000001</c:v>
                </c:pt>
                <c:pt idx="7606">
                  <c:v>10.002000000000001</c:v>
                </c:pt>
                <c:pt idx="7607">
                  <c:v>10.002000000000001</c:v>
                </c:pt>
                <c:pt idx="7608">
                  <c:v>10.002000000000001</c:v>
                </c:pt>
                <c:pt idx="7609">
                  <c:v>10.002000000000001</c:v>
                </c:pt>
                <c:pt idx="7610">
                  <c:v>10.002000000000001</c:v>
                </c:pt>
                <c:pt idx="7611">
                  <c:v>2.643872</c:v>
                </c:pt>
                <c:pt idx="7612">
                  <c:v>10.002000000000001</c:v>
                </c:pt>
                <c:pt idx="7613">
                  <c:v>2E-3</c:v>
                </c:pt>
                <c:pt idx="7614">
                  <c:v>10.002000000000001</c:v>
                </c:pt>
                <c:pt idx="7615">
                  <c:v>10.002000000000001</c:v>
                </c:pt>
                <c:pt idx="7616">
                  <c:v>-9.9908370000000009</c:v>
                </c:pt>
                <c:pt idx="7617">
                  <c:v>9.9980010000000004</c:v>
                </c:pt>
                <c:pt idx="7618">
                  <c:v>-1408.3320000000001</c:v>
                </c:pt>
                <c:pt idx="7619">
                  <c:v>-2349.3420000000001</c:v>
                </c:pt>
                <c:pt idx="7620">
                  <c:v>-1990.7550000000001</c:v>
                </c:pt>
                <c:pt idx="7621">
                  <c:v>-1292.48</c:v>
                </c:pt>
                <c:pt idx="7622">
                  <c:v>-1433.6890000000001</c:v>
                </c:pt>
                <c:pt idx="7623">
                  <c:v>-814.18230000000005</c:v>
                </c:pt>
                <c:pt idx="7624">
                  <c:v>9.9980010000000004</c:v>
                </c:pt>
                <c:pt idx="7625">
                  <c:v>10.002000000000001</c:v>
                </c:pt>
                <c:pt idx="7626" formatCode="0.00E+00">
                  <c:v>-9.9888400000000001E-4</c:v>
                </c:pt>
                <c:pt idx="7627">
                  <c:v>-9.9908370000000009</c:v>
                </c:pt>
                <c:pt idx="7628">
                  <c:v>-9.9908370000000009</c:v>
                </c:pt>
                <c:pt idx="7629" formatCode="0.00E+00">
                  <c:v>1.1161669999999999E-6</c:v>
                </c:pt>
                <c:pt idx="7630" formatCode="0.00E+00">
                  <c:v>1.1161640000000001E-6</c:v>
                </c:pt>
                <c:pt idx="7631" formatCode="0.00E+00">
                  <c:v>1.116161E-6</c:v>
                </c:pt>
                <c:pt idx="7632">
                  <c:v>10.002000000000001</c:v>
                </c:pt>
                <c:pt idx="7633">
                  <c:v>4.3971989999999996</c:v>
                </c:pt>
                <c:pt idx="7634">
                  <c:v>10.002000000000001</c:v>
                </c:pt>
                <c:pt idx="7635">
                  <c:v>10.002000000000001</c:v>
                </c:pt>
                <c:pt idx="7636">
                  <c:v>10.002000000000001</c:v>
                </c:pt>
                <c:pt idx="7637">
                  <c:v>10.002000000000001</c:v>
                </c:pt>
                <c:pt idx="7638">
                  <c:v>10.002000000000001</c:v>
                </c:pt>
                <c:pt idx="7639" formatCode="0.00E+00">
                  <c:v>-9.9888400000000001E-4</c:v>
                </c:pt>
                <c:pt idx="7640">
                  <c:v>9.9980010000000004</c:v>
                </c:pt>
                <c:pt idx="7641">
                  <c:v>-1162.54</c:v>
                </c:pt>
                <c:pt idx="7642">
                  <c:v>-2742.5160000000001</c:v>
                </c:pt>
                <c:pt idx="7643">
                  <c:v>-2726.46</c:v>
                </c:pt>
                <c:pt idx="7644">
                  <c:v>-2754.0010000000002</c:v>
                </c:pt>
                <c:pt idx="7645">
                  <c:v>-2754.0010000000002</c:v>
                </c:pt>
                <c:pt idx="7646">
                  <c:v>-1371.7619999999999</c:v>
                </c:pt>
                <c:pt idx="7647">
                  <c:v>-726.06449999999995</c:v>
                </c:pt>
                <c:pt idx="7648">
                  <c:v>-892.74980000000005</c:v>
                </c:pt>
                <c:pt idx="7649">
                  <c:v>525.20000000000005</c:v>
                </c:pt>
                <c:pt idx="7650">
                  <c:v>10.002000000000001</c:v>
                </c:pt>
                <c:pt idx="7651">
                  <c:v>10.002000000000001</c:v>
                </c:pt>
                <c:pt idx="7652">
                  <c:v>10.002000000000001</c:v>
                </c:pt>
                <c:pt idx="7653">
                  <c:v>10.002000000000001</c:v>
                </c:pt>
                <c:pt idx="7654">
                  <c:v>10.002000000000001</c:v>
                </c:pt>
                <c:pt idx="7655">
                  <c:v>10.002000000000001</c:v>
                </c:pt>
                <c:pt idx="7656">
                  <c:v>179.02119999999999</c:v>
                </c:pt>
                <c:pt idx="7657">
                  <c:v>247.6</c:v>
                </c:pt>
                <c:pt idx="7658">
                  <c:v>157.0172</c:v>
                </c:pt>
                <c:pt idx="7659">
                  <c:v>151</c:v>
                </c:pt>
                <c:pt idx="7660">
                  <c:v>74.400000000000006</c:v>
                </c:pt>
                <c:pt idx="7661">
                  <c:v>718.4</c:v>
                </c:pt>
                <c:pt idx="7662">
                  <c:v>22.2</c:v>
                </c:pt>
                <c:pt idx="7663">
                  <c:v>1E-3</c:v>
                </c:pt>
                <c:pt idx="7664">
                  <c:v>9.9980010000000004</c:v>
                </c:pt>
                <c:pt idx="7665">
                  <c:v>-1860.865</c:v>
                </c:pt>
                <c:pt idx="7666">
                  <c:v>-2754.0010000000002</c:v>
                </c:pt>
                <c:pt idx="7667">
                  <c:v>-2754.0010000000002</c:v>
                </c:pt>
                <c:pt idx="7668">
                  <c:v>-2754.0010000000002</c:v>
                </c:pt>
                <c:pt idx="7669">
                  <c:v>-2766.3919999999998</c:v>
                </c:pt>
                <c:pt idx="7670">
                  <c:v>-2766.3919999999998</c:v>
                </c:pt>
                <c:pt idx="7671">
                  <c:v>-2766.8330000000001</c:v>
                </c:pt>
                <c:pt idx="7672">
                  <c:v>-1190.5650000000001</c:v>
                </c:pt>
                <c:pt idx="7673">
                  <c:v>9.9980010000000004</c:v>
                </c:pt>
                <c:pt idx="7674" formatCode="0.00E+00">
                  <c:v>1.116171E-6</c:v>
                </c:pt>
                <c:pt idx="7675" formatCode="0.00E+00">
                  <c:v>1.1161659999999999E-6</c:v>
                </c:pt>
                <c:pt idx="7676" formatCode="0.00E+00">
                  <c:v>1.1161650000000001E-6</c:v>
                </c:pt>
                <c:pt idx="7677" formatCode="0.00E+00">
                  <c:v>1.116163E-6</c:v>
                </c:pt>
                <c:pt idx="7678">
                  <c:v>10.002000000000001</c:v>
                </c:pt>
                <c:pt idx="7679">
                  <c:v>2E-3</c:v>
                </c:pt>
                <c:pt idx="7680">
                  <c:v>10.002000000000001</c:v>
                </c:pt>
                <c:pt idx="7681">
                  <c:v>22.2</c:v>
                </c:pt>
                <c:pt idx="7682">
                  <c:v>473</c:v>
                </c:pt>
                <c:pt idx="7683">
                  <c:v>525.20000000000005</c:v>
                </c:pt>
                <c:pt idx="7684">
                  <c:v>493</c:v>
                </c:pt>
                <c:pt idx="7685">
                  <c:v>441.70330000000001</c:v>
                </c:pt>
                <c:pt idx="7686">
                  <c:v>512.53489999999999</c:v>
                </c:pt>
                <c:pt idx="7687">
                  <c:v>2E-3</c:v>
                </c:pt>
                <c:pt idx="7688">
                  <c:v>9.9980010000000004</c:v>
                </c:pt>
                <c:pt idx="7689">
                  <c:v>-1210.537</c:v>
                </c:pt>
                <c:pt idx="7690">
                  <c:v>-2754.0010000000002</c:v>
                </c:pt>
                <c:pt idx="7691">
                  <c:v>-2766.3919999999998</c:v>
                </c:pt>
                <c:pt idx="7692">
                  <c:v>-2766.3919999999998</c:v>
                </c:pt>
                <c:pt idx="7693">
                  <c:v>-2766.3919999999998</c:v>
                </c:pt>
                <c:pt idx="7694">
                  <c:v>-2766.3919999999998</c:v>
                </c:pt>
                <c:pt idx="7695">
                  <c:v>-2766.3919999999998</c:v>
                </c:pt>
                <c:pt idx="7696">
                  <c:v>-992.42579999999998</c:v>
                </c:pt>
                <c:pt idx="7697">
                  <c:v>9.9980010000000004</c:v>
                </c:pt>
                <c:pt idx="7698">
                  <c:v>-9.9908370000000009</c:v>
                </c:pt>
                <c:pt idx="7699" formatCode="0.00E+00">
                  <c:v>-9.9888400000000001E-4</c:v>
                </c:pt>
                <c:pt idx="7700" formatCode="0.00E+00">
                  <c:v>1.116171E-6</c:v>
                </c:pt>
                <c:pt idx="7701">
                  <c:v>2E-3</c:v>
                </c:pt>
                <c:pt idx="7702">
                  <c:v>10.002000000000001</c:v>
                </c:pt>
                <c:pt idx="7703">
                  <c:v>52.827910000000003</c:v>
                </c:pt>
                <c:pt idx="7704">
                  <c:v>135.01830000000001</c:v>
                </c:pt>
                <c:pt idx="7705">
                  <c:v>183.2</c:v>
                </c:pt>
                <c:pt idx="7706">
                  <c:v>42.2</c:v>
                </c:pt>
                <c:pt idx="7707">
                  <c:v>42.2</c:v>
                </c:pt>
                <c:pt idx="7708">
                  <c:v>22.2</c:v>
                </c:pt>
                <c:pt idx="7709">
                  <c:v>42.2</c:v>
                </c:pt>
                <c:pt idx="7710">
                  <c:v>299.8</c:v>
                </c:pt>
                <c:pt idx="7711">
                  <c:v>10.002000000000001</c:v>
                </c:pt>
                <c:pt idx="7712" formatCode="0.00E+00">
                  <c:v>1.116163E-6</c:v>
                </c:pt>
                <c:pt idx="7713">
                  <c:v>-897.82680000000005</c:v>
                </c:pt>
                <c:pt idx="7714">
                  <c:v>-2754.0010000000002</c:v>
                </c:pt>
                <c:pt idx="7715">
                  <c:v>-2754.0010000000002</c:v>
                </c:pt>
                <c:pt idx="7716">
                  <c:v>-2766.3919999999998</c:v>
                </c:pt>
                <c:pt idx="7717">
                  <c:v>-2766.3919999999998</c:v>
                </c:pt>
                <c:pt idx="7718">
                  <c:v>-2766.8330000000001</c:v>
                </c:pt>
                <c:pt idx="7719">
                  <c:v>-2766.8870000000002</c:v>
                </c:pt>
                <c:pt idx="7720">
                  <c:v>-125.40989999999999</c:v>
                </c:pt>
                <c:pt idx="7721">
                  <c:v>235.4</c:v>
                </c:pt>
                <c:pt idx="7722">
                  <c:v>979.49850000000004</c:v>
                </c:pt>
                <c:pt idx="7723">
                  <c:v>537.4</c:v>
                </c:pt>
                <c:pt idx="7724">
                  <c:v>364.2</c:v>
                </c:pt>
                <c:pt idx="7725">
                  <c:v>138.80000000000001</c:v>
                </c:pt>
                <c:pt idx="7726">
                  <c:v>74.400000000000006</c:v>
                </c:pt>
                <c:pt idx="7727">
                  <c:v>203.2</c:v>
                </c:pt>
                <c:pt idx="7728">
                  <c:v>621.79999999999995</c:v>
                </c:pt>
                <c:pt idx="7729">
                  <c:v>344.2</c:v>
                </c:pt>
                <c:pt idx="7730">
                  <c:v>215.4</c:v>
                </c:pt>
                <c:pt idx="7731">
                  <c:v>22.2</c:v>
                </c:pt>
                <c:pt idx="7732">
                  <c:v>54.4</c:v>
                </c:pt>
                <c:pt idx="7733">
                  <c:v>183.2</c:v>
                </c:pt>
                <c:pt idx="7734">
                  <c:v>534.65430000000003</c:v>
                </c:pt>
                <c:pt idx="7735">
                  <c:v>344.2</c:v>
                </c:pt>
                <c:pt idx="7736">
                  <c:v>2E-3</c:v>
                </c:pt>
                <c:pt idx="7737">
                  <c:v>-371.48140000000001</c:v>
                </c:pt>
                <c:pt idx="7738">
                  <c:v>-1648.8150000000001</c:v>
                </c:pt>
                <c:pt idx="7739">
                  <c:v>-2754.0010000000002</c:v>
                </c:pt>
                <c:pt idx="7740">
                  <c:v>-2754.0010000000002</c:v>
                </c:pt>
                <c:pt idx="7741">
                  <c:v>-2766.3919999999998</c:v>
                </c:pt>
                <c:pt idx="7742">
                  <c:v>-2766.3919999999998</c:v>
                </c:pt>
                <c:pt idx="7743">
                  <c:v>-1556.3420000000001</c:v>
                </c:pt>
                <c:pt idx="7744">
                  <c:v>-523.17049999999995</c:v>
                </c:pt>
                <c:pt idx="7745">
                  <c:v>557.4</c:v>
                </c:pt>
                <c:pt idx="7746">
                  <c:v>138.80000000000001</c:v>
                </c:pt>
                <c:pt idx="7747">
                  <c:v>132.33279999999999</c:v>
                </c:pt>
                <c:pt idx="7748">
                  <c:v>10.002000000000001</c:v>
                </c:pt>
                <c:pt idx="7749">
                  <c:v>10.002000000000001</c:v>
                </c:pt>
                <c:pt idx="7750">
                  <c:v>10.002000000000001</c:v>
                </c:pt>
                <c:pt idx="7751">
                  <c:v>74.400000000000006</c:v>
                </c:pt>
                <c:pt idx="7752">
                  <c:v>267.60000000000002</c:v>
                </c:pt>
                <c:pt idx="7753">
                  <c:v>279.8</c:v>
                </c:pt>
                <c:pt idx="7754">
                  <c:v>354.2</c:v>
                </c:pt>
                <c:pt idx="7755">
                  <c:v>408.6</c:v>
                </c:pt>
                <c:pt idx="7756">
                  <c:v>376.4</c:v>
                </c:pt>
                <c:pt idx="7757">
                  <c:v>408.6</c:v>
                </c:pt>
                <c:pt idx="7758">
                  <c:v>376.4</c:v>
                </c:pt>
                <c:pt idx="7759">
                  <c:v>10.002000000000001</c:v>
                </c:pt>
                <c:pt idx="7760" formatCode="0.00E+00">
                  <c:v>1.1161640000000001E-6</c:v>
                </c:pt>
                <c:pt idx="7761">
                  <c:v>-1640.2360000000001</c:v>
                </c:pt>
                <c:pt idx="7762">
                  <c:v>-557.3931</c:v>
                </c:pt>
                <c:pt idx="7763">
                  <c:v>-2754.0010000000002</c:v>
                </c:pt>
                <c:pt idx="7764">
                  <c:v>-2754.0010000000002</c:v>
                </c:pt>
                <c:pt idx="7765">
                  <c:v>-2754.002</c:v>
                </c:pt>
                <c:pt idx="7766">
                  <c:v>-2754.0010000000002</c:v>
                </c:pt>
                <c:pt idx="7767">
                  <c:v>-2742.5169999999998</c:v>
                </c:pt>
                <c:pt idx="7768">
                  <c:v>-50.243639999999999</c:v>
                </c:pt>
                <c:pt idx="7769">
                  <c:v>10.002000000000001</c:v>
                </c:pt>
                <c:pt idx="7770">
                  <c:v>10.002000000000001</c:v>
                </c:pt>
                <c:pt idx="7771" formatCode="0.00E+00">
                  <c:v>1.1161739999999999E-6</c:v>
                </c:pt>
                <c:pt idx="7772">
                  <c:v>2E-3</c:v>
                </c:pt>
                <c:pt idx="7773">
                  <c:v>2E-3</c:v>
                </c:pt>
                <c:pt idx="7774">
                  <c:v>118.8</c:v>
                </c:pt>
                <c:pt idx="7775">
                  <c:v>279.8</c:v>
                </c:pt>
                <c:pt idx="7776">
                  <c:v>203.2</c:v>
                </c:pt>
                <c:pt idx="7777">
                  <c:v>332</c:v>
                </c:pt>
                <c:pt idx="7778">
                  <c:v>344.2</c:v>
                </c:pt>
                <c:pt idx="7779">
                  <c:v>215.4</c:v>
                </c:pt>
                <c:pt idx="7780">
                  <c:v>269.55810000000002</c:v>
                </c:pt>
                <c:pt idx="7781">
                  <c:v>368.08049999999997</c:v>
                </c:pt>
                <c:pt idx="7782">
                  <c:v>22.2</c:v>
                </c:pt>
                <c:pt idx="7783">
                  <c:v>10.002000000000001</c:v>
                </c:pt>
                <c:pt idx="7784">
                  <c:v>9.9980010000000004</c:v>
                </c:pt>
                <c:pt idx="7785">
                  <c:v>-1525.152</c:v>
                </c:pt>
                <c:pt idx="7786">
                  <c:v>-2726.46</c:v>
                </c:pt>
                <c:pt idx="7787">
                  <c:v>-2754.0010000000002</c:v>
                </c:pt>
                <c:pt idx="7788">
                  <c:v>-2766.3919999999998</c:v>
                </c:pt>
                <c:pt idx="7789">
                  <c:v>-2766.3919999999998</c:v>
                </c:pt>
                <c:pt idx="7790">
                  <c:v>-2766.884</c:v>
                </c:pt>
                <c:pt idx="7791">
                  <c:v>-2742.5160000000001</c:v>
                </c:pt>
                <c:pt idx="7792" formatCode="0.00E+00">
                  <c:v>1.116137E-6</c:v>
                </c:pt>
                <c:pt idx="7793">
                  <c:v>460.8</c:v>
                </c:pt>
                <c:pt idx="7794">
                  <c:v>312</c:v>
                </c:pt>
                <c:pt idx="7795">
                  <c:v>10.002000000000001</c:v>
                </c:pt>
                <c:pt idx="7796">
                  <c:v>10.002000000000001</c:v>
                </c:pt>
                <c:pt idx="7797">
                  <c:v>10.002000000000001</c:v>
                </c:pt>
                <c:pt idx="7798">
                  <c:v>86.6</c:v>
                </c:pt>
                <c:pt idx="7799">
                  <c:v>118.8</c:v>
                </c:pt>
                <c:pt idx="7800">
                  <c:v>416.6311</c:v>
                </c:pt>
                <c:pt idx="7801">
                  <c:v>256.8365</c:v>
                </c:pt>
                <c:pt idx="7802">
                  <c:v>106.6</c:v>
                </c:pt>
                <c:pt idx="7803">
                  <c:v>151</c:v>
                </c:pt>
                <c:pt idx="7804">
                  <c:v>106.6</c:v>
                </c:pt>
                <c:pt idx="7805">
                  <c:v>10.002000000000001</c:v>
                </c:pt>
                <c:pt idx="7806">
                  <c:v>54.4</c:v>
                </c:pt>
                <c:pt idx="7807">
                  <c:v>10.002000000000001</c:v>
                </c:pt>
                <c:pt idx="7808">
                  <c:v>10.002000000000001</c:v>
                </c:pt>
                <c:pt idx="7809">
                  <c:v>-1873.171</c:v>
                </c:pt>
                <c:pt idx="7810">
                  <c:v>-2742.5160000000001</c:v>
                </c:pt>
                <c:pt idx="7811">
                  <c:v>-2742.5169999999998</c:v>
                </c:pt>
                <c:pt idx="7812">
                  <c:v>-2742.5160000000001</c:v>
                </c:pt>
                <c:pt idx="7813">
                  <c:v>-2742.5160000000001</c:v>
                </c:pt>
                <c:pt idx="7814">
                  <c:v>-2742.5169999999998</c:v>
                </c:pt>
                <c:pt idx="7815">
                  <c:v>-2742.5160000000001</c:v>
                </c:pt>
                <c:pt idx="7816" formatCode="0.00E+00">
                  <c:v>1.1161500000000001E-6</c:v>
                </c:pt>
                <c:pt idx="7817">
                  <c:v>189.57839999999999</c:v>
                </c:pt>
                <c:pt idx="7818">
                  <c:v>332</c:v>
                </c:pt>
                <c:pt idx="7819">
                  <c:v>279.8</c:v>
                </c:pt>
                <c:pt idx="7820">
                  <c:v>42.2</c:v>
                </c:pt>
                <c:pt idx="7821">
                  <c:v>10.002000000000001</c:v>
                </c:pt>
                <c:pt idx="7822">
                  <c:v>54.4</c:v>
                </c:pt>
                <c:pt idx="7823">
                  <c:v>86.6</c:v>
                </c:pt>
                <c:pt idx="7824">
                  <c:v>163.59469999999999</c:v>
                </c:pt>
                <c:pt idx="7825">
                  <c:v>379.70760000000001</c:v>
                </c:pt>
                <c:pt idx="7826">
                  <c:v>161.23169999999999</c:v>
                </c:pt>
                <c:pt idx="7827">
                  <c:v>22.2</c:v>
                </c:pt>
                <c:pt idx="7828">
                  <c:v>10.002000000000001</c:v>
                </c:pt>
                <c:pt idx="7829">
                  <c:v>188.2277</c:v>
                </c:pt>
                <c:pt idx="7830">
                  <c:v>203.2</c:v>
                </c:pt>
                <c:pt idx="7831">
                  <c:v>10.002000000000001</c:v>
                </c:pt>
                <c:pt idx="7832" formatCode="0.00E+00">
                  <c:v>1.116155E-6</c:v>
                </c:pt>
                <c:pt idx="7833">
                  <c:v>-1626.998</c:v>
                </c:pt>
                <c:pt idx="7834">
                  <c:v>-2754.0010000000002</c:v>
                </c:pt>
                <c:pt idx="7835">
                  <c:v>-2754.0010000000002</c:v>
                </c:pt>
                <c:pt idx="7836">
                  <c:v>-2766.3919999999998</c:v>
                </c:pt>
                <c:pt idx="7837">
                  <c:v>-2766.3919999999998</c:v>
                </c:pt>
                <c:pt idx="7838">
                  <c:v>-2766.8330000000001</c:v>
                </c:pt>
                <c:pt idx="7839">
                  <c:v>-2766.8870000000002</c:v>
                </c:pt>
                <c:pt idx="7840">
                  <c:v>-448.11439999999999</c:v>
                </c:pt>
                <c:pt idx="7841">
                  <c:v>9.9980010000000004</c:v>
                </c:pt>
                <c:pt idx="7842">
                  <c:v>388.23809999999997</c:v>
                </c:pt>
                <c:pt idx="7843">
                  <c:v>151</c:v>
                </c:pt>
                <c:pt idx="7844">
                  <c:v>20.85585</c:v>
                </c:pt>
                <c:pt idx="7845">
                  <c:v>10.002000000000001</c:v>
                </c:pt>
                <c:pt idx="7846">
                  <c:v>118.8</c:v>
                </c:pt>
                <c:pt idx="7847">
                  <c:v>183.2</c:v>
                </c:pt>
                <c:pt idx="7848">
                  <c:v>118.8</c:v>
                </c:pt>
                <c:pt idx="7849">
                  <c:v>545.06470000000002</c:v>
                </c:pt>
                <c:pt idx="7850">
                  <c:v>621.79999999999995</c:v>
                </c:pt>
                <c:pt idx="7851">
                  <c:v>460.8</c:v>
                </c:pt>
                <c:pt idx="7852">
                  <c:v>345.21820000000002</c:v>
                </c:pt>
                <c:pt idx="7853">
                  <c:v>332</c:v>
                </c:pt>
                <c:pt idx="7854">
                  <c:v>344.2</c:v>
                </c:pt>
                <c:pt idx="7855">
                  <c:v>106.6</c:v>
                </c:pt>
                <c:pt idx="7856">
                  <c:v>2E-3</c:v>
                </c:pt>
                <c:pt idx="7857">
                  <c:v>-2439.14</c:v>
                </c:pt>
                <c:pt idx="7858">
                  <c:v>-954.40200000000004</c:v>
                </c:pt>
                <c:pt idx="7859">
                  <c:v>-2754.0010000000002</c:v>
                </c:pt>
                <c:pt idx="7860">
                  <c:v>-2754.0010000000002</c:v>
                </c:pt>
                <c:pt idx="7861">
                  <c:v>-2766.873</c:v>
                </c:pt>
                <c:pt idx="7862">
                  <c:v>-2424.1019999999999</c:v>
                </c:pt>
                <c:pt idx="7863">
                  <c:v>-2471.518</c:v>
                </c:pt>
                <c:pt idx="7864">
                  <c:v>77.943370000000002</c:v>
                </c:pt>
                <c:pt idx="7865">
                  <c:v>165.95330000000001</c:v>
                </c:pt>
                <c:pt idx="7866">
                  <c:v>69.005880000000005</c:v>
                </c:pt>
                <c:pt idx="7867">
                  <c:v>10.002000000000001</c:v>
                </c:pt>
                <c:pt idx="7868">
                  <c:v>10.002000000000001</c:v>
                </c:pt>
                <c:pt idx="7869">
                  <c:v>10.002000000000001</c:v>
                </c:pt>
                <c:pt idx="7870">
                  <c:v>106.6</c:v>
                </c:pt>
                <c:pt idx="7871">
                  <c:v>299.8</c:v>
                </c:pt>
                <c:pt idx="7872">
                  <c:v>215.4</c:v>
                </c:pt>
                <c:pt idx="7873">
                  <c:v>151</c:v>
                </c:pt>
                <c:pt idx="7874">
                  <c:v>118.8</c:v>
                </c:pt>
                <c:pt idx="7875">
                  <c:v>237.23699999999999</c:v>
                </c:pt>
                <c:pt idx="7876">
                  <c:v>503.9237</c:v>
                </c:pt>
                <c:pt idx="7877">
                  <c:v>505.2</c:v>
                </c:pt>
                <c:pt idx="7878">
                  <c:v>344.2</c:v>
                </c:pt>
                <c:pt idx="7879">
                  <c:v>54.4</c:v>
                </c:pt>
                <c:pt idx="7880" formatCode="0.00E+00">
                  <c:v>-1.997768E-3</c:v>
                </c:pt>
                <c:pt idx="7881">
                  <c:v>-1811.422</c:v>
                </c:pt>
                <c:pt idx="7882">
                  <c:v>-1357.71</c:v>
                </c:pt>
                <c:pt idx="7883">
                  <c:v>-2753.3670000000002</c:v>
                </c:pt>
                <c:pt idx="7884">
                  <c:v>-2766.3919999999998</c:v>
                </c:pt>
                <c:pt idx="7885">
                  <c:v>-2766.3919999999998</c:v>
                </c:pt>
                <c:pt idx="7886">
                  <c:v>-2762.027</c:v>
                </c:pt>
                <c:pt idx="7887">
                  <c:v>-2742.5160000000001</c:v>
                </c:pt>
                <c:pt idx="7888">
                  <c:v>-406.7903</c:v>
                </c:pt>
                <c:pt idx="7889">
                  <c:v>9.9980010000000004</c:v>
                </c:pt>
                <c:pt idx="7890">
                  <c:v>-9.9908370000000009</c:v>
                </c:pt>
                <c:pt idx="7891" formatCode="0.00E+00">
                  <c:v>1.116171E-6</c:v>
                </c:pt>
                <c:pt idx="7892" formatCode="0.00E+00">
                  <c:v>1.11617E-6</c:v>
                </c:pt>
                <c:pt idx="7893" formatCode="0.00E+00">
                  <c:v>1.1161659999999999E-6</c:v>
                </c:pt>
                <c:pt idx="7894">
                  <c:v>10.002000000000001</c:v>
                </c:pt>
                <c:pt idx="7895">
                  <c:v>10.002000000000001</c:v>
                </c:pt>
                <c:pt idx="7896">
                  <c:v>10.002000000000001</c:v>
                </c:pt>
                <c:pt idx="7897">
                  <c:v>131.22</c:v>
                </c:pt>
                <c:pt idx="7898">
                  <c:v>106.6</c:v>
                </c:pt>
                <c:pt idx="7899">
                  <c:v>10.002000000000001</c:v>
                </c:pt>
                <c:pt idx="7900">
                  <c:v>10.002000000000001</c:v>
                </c:pt>
                <c:pt idx="7901">
                  <c:v>22.2</c:v>
                </c:pt>
                <c:pt idx="7902">
                  <c:v>10.002000000000001</c:v>
                </c:pt>
                <c:pt idx="7903">
                  <c:v>10.002000000000001</c:v>
                </c:pt>
                <c:pt idx="7904" formatCode="0.00E+00">
                  <c:v>1.1161659999999999E-6</c:v>
                </c:pt>
                <c:pt idx="7905">
                  <c:v>-2082.6970000000001</c:v>
                </c:pt>
                <c:pt idx="7906">
                  <c:v>-2723.3380000000002</c:v>
                </c:pt>
                <c:pt idx="7907">
                  <c:v>-2753.2489999999998</c:v>
                </c:pt>
                <c:pt idx="7908">
                  <c:v>-2766.3919999999998</c:v>
                </c:pt>
                <c:pt idx="7909">
                  <c:v>-2766.3919999999998</c:v>
                </c:pt>
                <c:pt idx="7910">
                  <c:v>-2766.3919999999998</c:v>
                </c:pt>
                <c:pt idx="7911">
                  <c:v>-2742.5160000000001</c:v>
                </c:pt>
                <c:pt idx="7912">
                  <c:v>-1452.403</c:v>
                </c:pt>
                <c:pt idx="7913">
                  <c:v>2E-3</c:v>
                </c:pt>
                <c:pt idx="7914">
                  <c:v>-9.9908370000000009</c:v>
                </c:pt>
                <c:pt idx="7915" formatCode="0.00E+00">
                  <c:v>1.1161720000000001E-6</c:v>
                </c:pt>
                <c:pt idx="7916" formatCode="0.00E+00">
                  <c:v>1.116169E-6</c:v>
                </c:pt>
                <c:pt idx="7917" formatCode="0.00E+00">
                  <c:v>1.116169E-6</c:v>
                </c:pt>
                <c:pt idx="7918">
                  <c:v>10.002000000000001</c:v>
                </c:pt>
                <c:pt idx="7919">
                  <c:v>10.002000000000001</c:v>
                </c:pt>
                <c:pt idx="7920">
                  <c:v>10.002000000000001</c:v>
                </c:pt>
                <c:pt idx="7921">
                  <c:v>10.002000000000001</c:v>
                </c:pt>
                <c:pt idx="7922">
                  <c:v>10.002000000000001</c:v>
                </c:pt>
                <c:pt idx="7923">
                  <c:v>22.2</c:v>
                </c:pt>
                <c:pt idx="7924">
                  <c:v>42.2</c:v>
                </c:pt>
                <c:pt idx="7925">
                  <c:v>10.002000000000001</c:v>
                </c:pt>
                <c:pt idx="7926">
                  <c:v>10.002000000000001</c:v>
                </c:pt>
                <c:pt idx="7927">
                  <c:v>10.002000000000001</c:v>
                </c:pt>
                <c:pt idx="7928">
                  <c:v>1E-3</c:v>
                </c:pt>
                <c:pt idx="7929">
                  <c:v>-1694.059</c:v>
                </c:pt>
                <c:pt idx="7930">
                  <c:v>-2726.46</c:v>
                </c:pt>
                <c:pt idx="7931">
                  <c:v>-2754.0010000000002</c:v>
                </c:pt>
                <c:pt idx="7932">
                  <c:v>-2766.3919999999998</c:v>
                </c:pt>
                <c:pt idx="7933">
                  <c:v>-2766.3919999999998</c:v>
                </c:pt>
                <c:pt idx="7934">
                  <c:v>-2766.3919999999998</c:v>
                </c:pt>
                <c:pt idx="7935">
                  <c:v>-2742.5169999999998</c:v>
                </c:pt>
                <c:pt idx="7936">
                  <c:v>-614.74459999999999</c:v>
                </c:pt>
                <c:pt idx="7937">
                  <c:v>10</c:v>
                </c:pt>
                <c:pt idx="7938" formatCode="0.00E+00">
                  <c:v>1.116176E-6</c:v>
                </c:pt>
                <c:pt idx="7939" formatCode="0.00E+00">
                  <c:v>1.1161739999999999E-6</c:v>
                </c:pt>
                <c:pt idx="7940" formatCode="0.00E+00">
                  <c:v>1.11617E-6</c:v>
                </c:pt>
                <c:pt idx="7941" formatCode="0.00E+00">
                  <c:v>1.11617E-6</c:v>
                </c:pt>
                <c:pt idx="7942">
                  <c:v>10.002000000000001</c:v>
                </c:pt>
                <c:pt idx="7943">
                  <c:v>10.002000000000001</c:v>
                </c:pt>
                <c:pt idx="7944">
                  <c:v>10.002000000000001</c:v>
                </c:pt>
                <c:pt idx="7945">
                  <c:v>10.002000000000001</c:v>
                </c:pt>
                <c:pt idx="7946">
                  <c:v>10.002000000000001</c:v>
                </c:pt>
                <c:pt idx="7947">
                  <c:v>10.002000000000001</c:v>
                </c:pt>
                <c:pt idx="7948">
                  <c:v>10.002000000000001</c:v>
                </c:pt>
                <c:pt idx="7949">
                  <c:v>22.2</c:v>
                </c:pt>
                <c:pt idx="7950">
                  <c:v>22.2</c:v>
                </c:pt>
                <c:pt idx="7951">
                  <c:v>10.002000000000001</c:v>
                </c:pt>
                <c:pt idx="7952" formatCode="0.00E+00">
                  <c:v>1.1161579999999999E-6</c:v>
                </c:pt>
                <c:pt idx="7953">
                  <c:v>-2742.5160000000001</c:v>
                </c:pt>
                <c:pt idx="7954">
                  <c:v>-2726.46</c:v>
                </c:pt>
                <c:pt idx="7955">
                  <c:v>-2754.0010000000002</c:v>
                </c:pt>
                <c:pt idx="7956">
                  <c:v>-2766.3919999999998</c:v>
                </c:pt>
                <c:pt idx="7957">
                  <c:v>-2766.3919999999998</c:v>
                </c:pt>
                <c:pt idx="7958">
                  <c:v>-2766.3919999999998</c:v>
                </c:pt>
                <c:pt idx="7959">
                  <c:v>-2742.5160000000001</c:v>
                </c:pt>
                <c:pt idx="7960">
                  <c:v>-1053.249</c:v>
                </c:pt>
                <c:pt idx="7961" formatCode="0.00E+00">
                  <c:v>1.1161669999999999E-6</c:v>
                </c:pt>
                <c:pt idx="7962">
                  <c:v>-9.9908370000000009</c:v>
                </c:pt>
                <c:pt idx="7963" formatCode="0.00E+00">
                  <c:v>1.1161669999999999E-6</c:v>
                </c:pt>
                <c:pt idx="7964" formatCode="0.00E+00">
                  <c:v>1.1161650000000001E-6</c:v>
                </c:pt>
                <c:pt idx="7965">
                  <c:v>2E-3</c:v>
                </c:pt>
                <c:pt idx="7966">
                  <c:v>10.002000000000001</c:v>
                </c:pt>
                <c:pt idx="7967">
                  <c:v>10.002000000000001</c:v>
                </c:pt>
                <c:pt idx="7968">
                  <c:v>118.8</c:v>
                </c:pt>
                <c:pt idx="7969">
                  <c:v>22.2</c:v>
                </c:pt>
                <c:pt idx="7970">
                  <c:v>10.002000000000001</c:v>
                </c:pt>
                <c:pt idx="7971">
                  <c:v>10.002000000000001</c:v>
                </c:pt>
                <c:pt idx="7972">
                  <c:v>10.002000000000001</c:v>
                </c:pt>
                <c:pt idx="7973">
                  <c:v>22.2</c:v>
                </c:pt>
                <c:pt idx="7974">
                  <c:v>42.2</c:v>
                </c:pt>
                <c:pt idx="7975">
                  <c:v>10.002000000000001</c:v>
                </c:pt>
                <c:pt idx="7976" formatCode="0.00E+00">
                  <c:v>1.116161E-6</c:v>
                </c:pt>
                <c:pt idx="7977">
                  <c:v>-1511.3489999999999</c:v>
                </c:pt>
                <c:pt idx="7978">
                  <c:v>-2742.5160000000001</c:v>
                </c:pt>
                <c:pt idx="7979">
                  <c:v>-2726.46</c:v>
                </c:pt>
                <c:pt idx="7980">
                  <c:v>-2726.46</c:v>
                </c:pt>
                <c:pt idx="7981">
                  <c:v>-2694.6610000000001</c:v>
                </c:pt>
                <c:pt idx="7982">
                  <c:v>-2302.9859999999999</c:v>
                </c:pt>
                <c:pt idx="7983">
                  <c:v>-1947.691</c:v>
                </c:pt>
                <c:pt idx="7984" formatCode="0.00E+00">
                  <c:v>1.1161490000000001E-6</c:v>
                </c:pt>
                <c:pt idx="7985">
                  <c:v>9.9980010000000004</c:v>
                </c:pt>
                <c:pt idx="7986">
                  <c:v>2E-3</c:v>
                </c:pt>
                <c:pt idx="7987">
                  <c:v>1E-3</c:v>
                </c:pt>
                <c:pt idx="7988">
                  <c:v>2E-3</c:v>
                </c:pt>
                <c:pt idx="7989">
                  <c:v>2E-3</c:v>
                </c:pt>
                <c:pt idx="7990">
                  <c:v>2E-3</c:v>
                </c:pt>
                <c:pt idx="7991">
                  <c:v>2E-3</c:v>
                </c:pt>
                <c:pt idx="7992" formatCode="0.00E+00">
                  <c:v>1.1161509999999999E-6</c:v>
                </c:pt>
                <c:pt idx="7993">
                  <c:v>2E-3</c:v>
                </c:pt>
                <c:pt idx="7994">
                  <c:v>9.9980010000000004</c:v>
                </c:pt>
                <c:pt idx="7995">
                  <c:v>9.9980010000000004</c:v>
                </c:pt>
                <c:pt idx="7996">
                  <c:v>9.9980010000000004</c:v>
                </c:pt>
                <c:pt idx="7997">
                  <c:v>10</c:v>
                </c:pt>
                <c:pt idx="7998">
                  <c:v>9.9980010000000004</c:v>
                </c:pt>
                <c:pt idx="7999">
                  <c:v>9.9980010000000004</c:v>
                </c:pt>
                <c:pt idx="8000">
                  <c:v>9.9980010000000004</c:v>
                </c:pt>
                <c:pt idx="8001">
                  <c:v>-1221.3779999999999</c:v>
                </c:pt>
                <c:pt idx="8002">
                  <c:v>-570.78470000000004</c:v>
                </c:pt>
                <c:pt idx="8003">
                  <c:v>-2754.0010000000002</c:v>
                </c:pt>
                <c:pt idx="8004">
                  <c:v>-2753.9969999999998</c:v>
                </c:pt>
                <c:pt idx="8005">
                  <c:v>-2754.0010000000002</c:v>
                </c:pt>
                <c:pt idx="8006">
                  <c:v>-2766.8870000000002</c:v>
                </c:pt>
                <c:pt idx="8007">
                  <c:v>-2742.5160000000001</c:v>
                </c:pt>
                <c:pt idx="8008">
                  <c:v>86.6</c:v>
                </c:pt>
                <c:pt idx="8009">
                  <c:v>10.002000000000001</c:v>
                </c:pt>
                <c:pt idx="8010" formatCode="0.00E+00">
                  <c:v>-1.997768E-3</c:v>
                </c:pt>
                <c:pt idx="8011" formatCode="0.00E+00">
                  <c:v>-1.997768E-3</c:v>
                </c:pt>
                <c:pt idx="8012">
                  <c:v>10</c:v>
                </c:pt>
                <c:pt idx="8013">
                  <c:v>2E-3</c:v>
                </c:pt>
                <c:pt idx="8014">
                  <c:v>2E-3</c:v>
                </c:pt>
                <c:pt idx="8015">
                  <c:v>1E-3</c:v>
                </c:pt>
                <c:pt idx="8016" formatCode="0.00E+00">
                  <c:v>-9.9888400000000001E-4</c:v>
                </c:pt>
                <c:pt idx="8017" formatCode="0.00E+00">
                  <c:v>1.1161429999999999E-6</c:v>
                </c:pt>
                <c:pt idx="8018">
                  <c:v>10.002000000000001</c:v>
                </c:pt>
                <c:pt idx="8019">
                  <c:v>10.002000000000001</c:v>
                </c:pt>
                <c:pt idx="8020">
                  <c:v>10.002000000000001</c:v>
                </c:pt>
                <c:pt idx="8021">
                  <c:v>10</c:v>
                </c:pt>
                <c:pt idx="8022">
                  <c:v>9.9980010000000004</c:v>
                </c:pt>
                <c:pt idx="8023">
                  <c:v>9.9980010000000004</c:v>
                </c:pt>
                <c:pt idx="8024">
                  <c:v>9.9980010000000004</c:v>
                </c:pt>
                <c:pt idx="8025">
                  <c:v>-1724.4680000000001</c:v>
                </c:pt>
                <c:pt idx="8026">
                  <c:v>-2754.0010000000002</c:v>
                </c:pt>
                <c:pt idx="8027">
                  <c:v>-2754.0010000000002</c:v>
                </c:pt>
                <c:pt idx="8028">
                  <c:v>-2766.3919999999998</c:v>
                </c:pt>
                <c:pt idx="8029">
                  <c:v>-2766.3919999999998</c:v>
                </c:pt>
                <c:pt idx="8030">
                  <c:v>-2766.3919999999998</c:v>
                </c:pt>
                <c:pt idx="8031">
                  <c:v>-2766.8009999999999</c:v>
                </c:pt>
                <c:pt idx="8032" formatCode="0.00E+00">
                  <c:v>1.116132E-6</c:v>
                </c:pt>
                <c:pt idx="8033" formatCode="0.00E+00">
                  <c:v>1.1161640000000001E-6</c:v>
                </c:pt>
                <c:pt idx="8034">
                  <c:v>-484.56760000000003</c:v>
                </c:pt>
                <c:pt idx="8035" formatCode="0.00E+00">
                  <c:v>-1.997768E-3</c:v>
                </c:pt>
                <c:pt idx="8036" formatCode="0.00E+00">
                  <c:v>-1.997768E-3</c:v>
                </c:pt>
                <c:pt idx="8037">
                  <c:v>-9.9908370000000009</c:v>
                </c:pt>
                <c:pt idx="8038" formatCode="0.00E+00">
                  <c:v>1.1161560000000001E-6</c:v>
                </c:pt>
                <c:pt idx="8039">
                  <c:v>9.9980010000000004</c:v>
                </c:pt>
                <c:pt idx="8040">
                  <c:v>2E-3</c:v>
                </c:pt>
                <c:pt idx="8041">
                  <c:v>2E-3</c:v>
                </c:pt>
                <c:pt idx="8042">
                  <c:v>2E-3</c:v>
                </c:pt>
                <c:pt idx="8043">
                  <c:v>2E-3</c:v>
                </c:pt>
                <c:pt idx="8044">
                  <c:v>2E-3</c:v>
                </c:pt>
                <c:pt idx="8045">
                  <c:v>2E-3</c:v>
                </c:pt>
                <c:pt idx="8046">
                  <c:v>2E-3</c:v>
                </c:pt>
                <c:pt idx="8047" formatCode="0.00E+00">
                  <c:v>1.11617E-6</c:v>
                </c:pt>
                <c:pt idx="8048" formatCode="0.00E+00">
                  <c:v>1.1161749999999999E-6</c:v>
                </c:pt>
                <c:pt idx="8049">
                  <c:v>-482.07229999999998</c:v>
                </c:pt>
                <c:pt idx="8050">
                  <c:v>-2220.915</c:v>
                </c:pt>
                <c:pt idx="8051">
                  <c:v>-2754.0010000000002</c:v>
                </c:pt>
                <c:pt idx="8052">
                  <c:v>-2766.3919999999998</c:v>
                </c:pt>
                <c:pt idx="8053">
                  <c:v>-2766.3919999999998</c:v>
                </c:pt>
                <c:pt idx="8054">
                  <c:v>-2766.3919999999998</c:v>
                </c:pt>
                <c:pt idx="8055">
                  <c:v>-2742.5160000000001</c:v>
                </c:pt>
                <c:pt idx="8056">
                  <c:v>-1315.819</c:v>
                </c:pt>
                <c:pt idx="8057">
                  <c:v>299.8</c:v>
                </c:pt>
                <c:pt idx="8058">
                  <c:v>923.79989999999998</c:v>
                </c:pt>
                <c:pt idx="8059">
                  <c:v>601.79999999999995</c:v>
                </c:pt>
                <c:pt idx="8060">
                  <c:v>344.2</c:v>
                </c:pt>
                <c:pt idx="8061">
                  <c:v>22.2</c:v>
                </c:pt>
                <c:pt idx="8062">
                  <c:v>106.6</c:v>
                </c:pt>
                <c:pt idx="8063">
                  <c:v>22.2</c:v>
                </c:pt>
                <c:pt idx="8064">
                  <c:v>10.002000000000001</c:v>
                </c:pt>
                <c:pt idx="8065">
                  <c:v>74.400000000000006</c:v>
                </c:pt>
                <c:pt idx="8066">
                  <c:v>10.002000000000001</c:v>
                </c:pt>
                <c:pt idx="8067">
                  <c:v>10.002000000000001</c:v>
                </c:pt>
                <c:pt idx="8068">
                  <c:v>10.002000000000001</c:v>
                </c:pt>
                <c:pt idx="8069">
                  <c:v>10.002000000000001</c:v>
                </c:pt>
                <c:pt idx="8070">
                  <c:v>10.002000000000001</c:v>
                </c:pt>
                <c:pt idx="8071">
                  <c:v>10.002000000000001</c:v>
                </c:pt>
                <c:pt idx="8072" formatCode="0.00E+00">
                  <c:v>1.1161589999999999E-6</c:v>
                </c:pt>
                <c:pt idx="8073">
                  <c:v>-991.09640000000002</c:v>
                </c:pt>
                <c:pt idx="8074">
                  <c:v>-1069.2550000000001</c:v>
                </c:pt>
                <c:pt idx="8075">
                  <c:v>-2751.049</c:v>
                </c:pt>
                <c:pt idx="8076">
                  <c:v>-2754.0010000000002</c:v>
                </c:pt>
                <c:pt idx="8077">
                  <c:v>-2766.3919999999998</c:v>
                </c:pt>
                <c:pt idx="8078">
                  <c:v>-2762.5529999999999</c:v>
                </c:pt>
                <c:pt idx="8079">
                  <c:v>-8.8856400000000004</c:v>
                </c:pt>
                <c:pt idx="8080">
                  <c:v>376.4</c:v>
                </c:pt>
                <c:pt idx="8081">
                  <c:v>10.002000000000001</c:v>
                </c:pt>
                <c:pt idx="8082" formatCode="0.00E+00">
                  <c:v>1.1161640000000001E-6</c:v>
                </c:pt>
                <c:pt idx="8083" formatCode="0.00E+00">
                  <c:v>1.1161640000000001E-6</c:v>
                </c:pt>
                <c:pt idx="8084" formatCode="0.00E+00">
                  <c:v>1.11616E-6</c:v>
                </c:pt>
                <c:pt idx="8085" formatCode="0.00E+00">
                  <c:v>1.1161560000000001E-6</c:v>
                </c:pt>
                <c:pt idx="8086" formatCode="0.00E+00">
                  <c:v>1.1161560000000001E-6</c:v>
                </c:pt>
                <c:pt idx="8087" formatCode="0.00E+00">
                  <c:v>1.1161509999999999E-6</c:v>
                </c:pt>
                <c:pt idx="8088" formatCode="0.00E+00">
                  <c:v>1.1161420000000001E-6</c:v>
                </c:pt>
                <c:pt idx="8089" formatCode="0.00E+00">
                  <c:v>1.1161410000000001E-6</c:v>
                </c:pt>
                <c:pt idx="8090" formatCode="0.00E+00">
                  <c:v>1.116137E-6</c:v>
                </c:pt>
                <c:pt idx="8091" formatCode="0.00E+00">
                  <c:v>-9.9888400000000001E-4</c:v>
                </c:pt>
                <c:pt idx="8092" formatCode="0.00E+00">
                  <c:v>-9.9888400000000001E-4</c:v>
                </c:pt>
                <c:pt idx="8093" formatCode="0.00E+00">
                  <c:v>-9.9888400000000001E-4</c:v>
                </c:pt>
                <c:pt idx="8094">
                  <c:v>-9.9908370000000009</c:v>
                </c:pt>
                <c:pt idx="8095" formatCode="0.00E+00">
                  <c:v>-9.9888400000000001E-4</c:v>
                </c:pt>
                <c:pt idx="8096">
                  <c:v>-9.9908370000000009</c:v>
                </c:pt>
                <c:pt idx="8097" formatCode="0.00E+00">
                  <c:v>-9.9888400000000001E-4</c:v>
                </c:pt>
                <c:pt idx="8098">
                  <c:v>-1701.6790000000001</c:v>
                </c:pt>
                <c:pt idx="8099">
                  <c:v>-710.34460000000001</c:v>
                </c:pt>
                <c:pt idx="8100">
                  <c:v>-2754.0010000000002</c:v>
                </c:pt>
                <c:pt idx="8101">
                  <c:v>-2754.0010000000002</c:v>
                </c:pt>
                <c:pt idx="8102">
                  <c:v>-2754.0010000000002</c:v>
                </c:pt>
                <c:pt idx="8103">
                  <c:v>-2742.5160000000001</c:v>
                </c:pt>
                <c:pt idx="8104">
                  <c:v>10</c:v>
                </c:pt>
                <c:pt idx="8105" formatCode="0.00E+00">
                  <c:v>2.87265E-11</c:v>
                </c:pt>
                <c:pt idx="8106" formatCode="0.00E+00">
                  <c:v>1.1161650000000001E-6</c:v>
                </c:pt>
                <c:pt idx="8107" formatCode="0.00E+00">
                  <c:v>1.116163E-6</c:v>
                </c:pt>
                <c:pt idx="8108" formatCode="0.00E+00">
                  <c:v>-9.9888400000000001E-4</c:v>
                </c:pt>
                <c:pt idx="8109" formatCode="0.00E+00">
                  <c:v>1.1161589999999999E-6</c:v>
                </c:pt>
                <c:pt idx="8110" formatCode="0.00E+00">
                  <c:v>-9.9888400000000001E-4</c:v>
                </c:pt>
                <c:pt idx="8111" formatCode="0.00E+00">
                  <c:v>-9.9888400000000001E-4</c:v>
                </c:pt>
                <c:pt idx="8112" formatCode="0.00E+00">
                  <c:v>1.116147E-6</c:v>
                </c:pt>
                <c:pt idx="8113" formatCode="0.00E+00">
                  <c:v>1.1161439999999999E-6</c:v>
                </c:pt>
                <c:pt idx="8114" formatCode="0.00E+00">
                  <c:v>1.116145E-6</c:v>
                </c:pt>
                <c:pt idx="8115">
                  <c:v>-9.9908370000000009</c:v>
                </c:pt>
                <c:pt idx="8116">
                  <c:v>-9.9908370000000009</c:v>
                </c:pt>
                <c:pt idx="8117">
                  <c:v>-9.9908370000000009</c:v>
                </c:pt>
                <c:pt idx="8118" formatCode="0.00E+00">
                  <c:v>1.1161500000000001E-6</c:v>
                </c:pt>
                <c:pt idx="8119" formatCode="0.00E+00">
                  <c:v>1.1161519999999999E-6</c:v>
                </c:pt>
                <c:pt idx="8120">
                  <c:v>-9.9908370000000009</c:v>
                </c:pt>
                <c:pt idx="8121">
                  <c:v>-9.9908370000000009</c:v>
                </c:pt>
                <c:pt idx="8122">
                  <c:v>-2726.7579999999998</c:v>
                </c:pt>
                <c:pt idx="8123">
                  <c:v>-2754.002</c:v>
                </c:pt>
                <c:pt idx="8124">
                  <c:v>-2766.3919999999998</c:v>
                </c:pt>
                <c:pt idx="8125">
                  <c:v>-2766.3919999999998</c:v>
                </c:pt>
                <c:pt idx="8126">
                  <c:v>-2766.3919999999998</c:v>
                </c:pt>
                <c:pt idx="8127">
                  <c:v>-2205.732</c:v>
                </c:pt>
                <c:pt idx="8128">
                  <c:v>-364.05720000000002</c:v>
                </c:pt>
                <c:pt idx="8129">
                  <c:v>9.9980010000000004</c:v>
                </c:pt>
                <c:pt idx="8130">
                  <c:v>-9.9908370000000009</c:v>
                </c:pt>
                <c:pt idx="8131">
                  <c:v>-9.9908370000000009</c:v>
                </c:pt>
                <c:pt idx="8132">
                  <c:v>-9.9908370000000009</c:v>
                </c:pt>
                <c:pt idx="8133">
                  <c:v>-9.9908370000000009</c:v>
                </c:pt>
                <c:pt idx="8134" formatCode="0.00E+00">
                  <c:v>1.1161659999999999E-6</c:v>
                </c:pt>
                <c:pt idx="8135" formatCode="0.00E+00">
                  <c:v>1.116161E-6</c:v>
                </c:pt>
                <c:pt idx="8136">
                  <c:v>2E-3</c:v>
                </c:pt>
                <c:pt idx="8137">
                  <c:v>2E-3</c:v>
                </c:pt>
                <c:pt idx="8138" formatCode="0.00E+00">
                  <c:v>1.116154E-6</c:v>
                </c:pt>
                <c:pt idx="8139" formatCode="0.00E+00">
                  <c:v>1.1161519999999999E-6</c:v>
                </c:pt>
                <c:pt idx="8140">
                  <c:v>-9.9908370000000009</c:v>
                </c:pt>
                <c:pt idx="8141" formatCode="0.00E+00">
                  <c:v>1.1161519999999999E-6</c:v>
                </c:pt>
                <c:pt idx="8142" formatCode="0.00E+00">
                  <c:v>1.1161589999999999E-6</c:v>
                </c:pt>
                <c:pt idx="8143">
                  <c:v>10.002000000000001</c:v>
                </c:pt>
                <c:pt idx="8144" formatCode="0.00E+00">
                  <c:v>1.1161669999999999E-6</c:v>
                </c:pt>
                <c:pt idx="8145">
                  <c:v>-922.39859999999999</c:v>
                </c:pt>
                <c:pt idx="8146">
                  <c:v>-2609.09</c:v>
                </c:pt>
                <c:pt idx="8147">
                  <c:v>-2753.7379999999998</c:v>
                </c:pt>
                <c:pt idx="8148">
                  <c:v>-2766.3919999999998</c:v>
                </c:pt>
                <c:pt idx="8149">
                  <c:v>-2766.3919999999998</c:v>
                </c:pt>
                <c:pt idx="8150">
                  <c:v>-2766.3919999999998</c:v>
                </c:pt>
                <c:pt idx="8151">
                  <c:v>-2040.653</c:v>
                </c:pt>
                <c:pt idx="8152">
                  <c:v>-432.97390000000001</c:v>
                </c:pt>
                <c:pt idx="8153">
                  <c:v>-9.9908370000000009</c:v>
                </c:pt>
                <c:pt idx="8154" formatCode="0.00E+00">
                  <c:v>1.116171E-6</c:v>
                </c:pt>
                <c:pt idx="8155" formatCode="0.00E+00">
                  <c:v>1.116169E-6</c:v>
                </c:pt>
                <c:pt idx="8156" formatCode="0.00E+00">
                  <c:v>1.1161659999999999E-6</c:v>
                </c:pt>
                <c:pt idx="8157" formatCode="0.00E+00">
                  <c:v>1.116163E-6</c:v>
                </c:pt>
                <c:pt idx="8158" formatCode="0.00E+00">
                  <c:v>1.116161E-6</c:v>
                </c:pt>
                <c:pt idx="8159" formatCode="0.00E+00">
                  <c:v>1.1161570000000001E-6</c:v>
                </c:pt>
                <c:pt idx="8160">
                  <c:v>86.193359999999998</c:v>
                </c:pt>
                <c:pt idx="8161">
                  <c:v>10.002000000000001</c:v>
                </c:pt>
                <c:pt idx="8162">
                  <c:v>10.002000000000001</c:v>
                </c:pt>
                <c:pt idx="8163">
                  <c:v>10.002000000000001</c:v>
                </c:pt>
                <c:pt idx="8164">
                  <c:v>2E-3</c:v>
                </c:pt>
                <c:pt idx="8165">
                  <c:v>2E-3</c:v>
                </c:pt>
                <c:pt idx="8166">
                  <c:v>2E-3</c:v>
                </c:pt>
                <c:pt idx="8167">
                  <c:v>10.002000000000001</c:v>
                </c:pt>
                <c:pt idx="8168">
                  <c:v>2E-3</c:v>
                </c:pt>
                <c:pt idx="8169">
                  <c:v>10.002000000000001</c:v>
                </c:pt>
                <c:pt idx="8170">
                  <c:v>-245.46729999999999</c:v>
                </c:pt>
                <c:pt idx="8171">
                  <c:v>-881.13130000000001</c:v>
                </c:pt>
                <c:pt idx="8172">
                  <c:v>-1167.3499999999999</c:v>
                </c:pt>
                <c:pt idx="8173">
                  <c:v>-2721.2260000000001</c:v>
                </c:pt>
                <c:pt idx="8174">
                  <c:v>-2603.415</c:v>
                </c:pt>
                <c:pt idx="8175">
                  <c:v>-1008.2809999999999</c:v>
                </c:pt>
                <c:pt idx="8176">
                  <c:v>-1200.1980000000001</c:v>
                </c:pt>
                <c:pt idx="8177" formatCode="0.00E+00">
                  <c:v>1.116161E-6</c:v>
                </c:pt>
                <c:pt idx="8178" formatCode="0.00E+00">
                  <c:v>1.1161659999999999E-6</c:v>
                </c:pt>
                <c:pt idx="8179" formatCode="0.00E+00">
                  <c:v>1.1161659999999999E-6</c:v>
                </c:pt>
                <c:pt idx="8180" formatCode="0.00E+00">
                  <c:v>1.1161640000000001E-6</c:v>
                </c:pt>
                <c:pt idx="8181" formatCode="0.00E+00">
                  <c:v>1.116162E-6</c:v>
                </c:pt>
                <c:pt idx="8182" formatCode="0.00E+00">
                  <c:v>1.116161E-6</c:v>
                </c:pt>
                <c:pt idx="8183" formatCode="0.00E+00">
                  <c:v>1.116155E-6</c:v>
                </c:pt>
                <c:pt idx="8184">
                  <c:v>10.002000000000001</c:v>
                </c:pt>
                <c:pt idx="8185">
                  <c:v>28.619250000000001</c:v>
                </c:pt>
                <c:pt idx="8186">
                  <c:v>215.4</c:v>
                </c:pt>
                <c:pt idx="8187">
                  <c:v>121.4303</c:v>
                </c:pt>
                <c:pt idx="8188">
                  <c:v>86.6</c:v>
                </c:pt>
                <c:pt idx="8189">
                  <c:v>68.171270000000007</c:v>
                </c:pt>
                <c:pt idx="8190">
                  <c:v>364.2</c:v>
                </c:pt>
                <c:pt idx="8191">
                  <c:v>235.4</c:v>
                </c:pt>
                <c:pt idx="8192">
                  <c:v>10.002000000000001</c:v>
                </c:pt>
                <c:pt idx="8193" formatCode="0.00E+00">
                  <c:v>1.116153E-6</c:v>
                </c:pt>
                <c:pt idx="8194">
                  <c:v>-1765.4749999999999</c:v>
                </c:pt>
                <c:pt idx="8195">
                  <c:v>-1198.5830000000001</c:v>
                </c:pt>
                <c:pt idx="8196" formatCode="0.00E+00">
                  <c:v>1.11613E-4</c:v>
                </c:pt>
                <c:pt idx="8197">
                  <c:v>-696.08950000000004</c:v>
                </c:pt>
                <c:pt idx="8198">
                  <c:v>-528.90769999999998</c:v>
                </c:pt>
                <c:pt idx="8199">
                  <c:v>-1073.3130000000001</c:v>
                </c:pt>
                <c:pt idx="8200">
                  <c:v>9.9980010000000004</c:v>
                </c:pt>
                <c:pt idx="8201" formatCode="0.00E+00">
                  <c:v>1.1161589999999999E-6</c:v>
                </c:pt>
                <c:pt idx="8202">
                  <c:v>10.002000000000001</c:v>
                </c:pt>
                <c:pt idx="8203">
                  <c:v>10.002000000000001</c:v>
                </c:pt>
                <c:pt idx="8204">
                  <c:v>10.002000000000001</c:v>
                </c:pt>
                <c:pt idx="8205">
                  <c:v>10.002000000000001</c:v>
                </c:pt>
                <c:pt idx="8206">
                  <c:v>10.002000000000001</c:v>
                </c:pt>
                <c:pt idx="8207" formatCode="0.00E+00">
                  <c:v>1.1161500000000001E-6</c:v>
                </c:pt>
                <c:pt idx="8208" formatCode="0.00E+00">
                  <c:v>1.1161490000000001E-6</c:v>
                </c:pt>
                <c:pt idx="8209" formatCode="0.00E+00">
                  <c:v>1.116148E-6</c:v>
                </c:pt>
                <c:pt idx="8210" formatCode="0.00E+00">
                  <c:v>1.1161500000000001E-6</c:v>
                </c:pt>
                <c:pt idx="8211" formatCode="0.00E+00">
                  <c:v>1.116148E-6</c:v>
                </c:pt>
                <c:pt idx="8212" formatCode="0.00E+00">
                  <c:v>1.1161519999999999E-6</c:v>
                </c:pt>
                <c:pt idx="8213" formatCode="0.00E+00">
                  <c:v>1.1161560000000001E-6</c:v>
                </c:pt>
                <c:pt idx="8214" formatCode="0.00E+00">
                  <c:v>1.116162E-6</c:v>
                </c:pt>
                <c:pt idx="8215" formatCode="0.00E+00">
                  <c:v>1.11617E-6</c:v>
                </c:pt>
                <c:pt idx="8216" formatCode="0.00E+00">
                  <c:v>1.1161730000000001E-6</c:v>
                </c:pt>
                <c:pt idx="8217" formatCode="0.00E+00">
                  <c:v>1.11617E-6</c:v>
                </c:pt>
                <c:pt idx="8218">
                  <c:v>174.99709999999999</c:v>
                </c:pt>
                <c:pt idx="8219">
                  <c:v>505.2</c:v>
                </c:pt>
                <c:pt idx="8220">
                  <c:v>1368.4860000000001</c:v>
                </c:pt>
                <c:pt idx="8221">
                  <c:v>1473.5450000000001</c:v>
                </c:pt>
                <c:pt idx="8222">
                  <c:v>2115.1999999999998</c:v>
                </c:pt>
                <c:pt idx="8223">
                  <c:v>1599.999</c:v>
                </c:pt>
                <c:pt idx="8224">
                  <c:v>1255.799</c:v>
                </c:pt>
                <c:pt idx="8225">
                  <c:v>10.002000000000001</c:v>
                </c:pt>
                <c:pt idx="8226" formatCode="0.00E+00">
                  <c:v>1.1161669999999999E-6</c:v>
                </c:pt>
                <c:pt idx="8227" formatCode="0.00E+00">
                  <c:v>1.116171E-6</c:v>
                </c:pt>
                <c:pt idx="8228" formatCode="0.00E+00">
                  <c:v>1.116169E-6</c:v>
                </c:pt>
                <c:pt idx="8229" formatCode="0.00E+00">
                  <c:v>1.1161730000000001E-6</c:v>
                </c:pt>
                <c:pt idx="8230" formatCode="0.00E+00">
                  <c:v>1.116171E-6</c:v>
                </c:pt>
                <c:pt idx="8231" formatCode="0.00E+00">
                  <c:v>1.1161650000000001E-6</c:v>
                </c:pt>
                <c:pt idx="8232" formatCode="0.00E+00">
                  <c:v>1.116161E-6</c:v>
                </c:pt>
                <c:pt idx="8233" formatCode="0.00E+00">
                  <c:v>1.11616E-6</c:v>
                </c:pt>
                <c:pt idx="8234" formatCode="0.00E+00">
                  <c:v>1.1161579999999999E-6</c:v>
                </c:pt>
                <c:pt idx="8235" formatCode="0.00E+00">
                  <c:v>1.1161560000000001E-6</c:v>
                </c:pt>
                <c:pt idx="8236" formatCode="0.00E+00">
                  <c:v>1.1161589999999999E-6</c:v>
                </c:pt>
                <c:pt idx="8237" formatCode="0.00E+00">
                  <c:v>1.116162E-6</c:v>
                </c:pt>
                <c:pt idx="8238" formatCode="0.00E+00">
                  <c:v>1.116168E-6</c:v>
                </c:pt>
                <c:pt idx="8239" formatCode="0.00E+00">
                  <c:v>1.1161720000000001E-6</c:v>
                </c:pt>
                <c:pt idx="8240" formatCode="0.00E+00">
                  <c:v>1.1161720000000001E-6</c:v>
                </c:pt>
                <c:pt idx="8241" formatCode="0.00E+00">
                  <c:v>1.116163E-6</c:v>
                </c:pt>
                <c:pt idx="8242">
                  <c:v>-2234.788</c:v>
                </c:pt>
                <c:pt idx="8243">
                  <c:v>-2490.5720000000001</c:v>
                </c:pt>
                <c:pt idx="8244">
                  <c:v>-2751.0650000000001</c:v>
                </c:pt>
                <c:pt idx="8245">
                  <c:v>-2751.22</c:v>
                </c:pt>
                <c:pt idx="8246">
                  <c:v>-2372.4459999999999</c:v>
                </c:pt>
                <c:pt idx="8247">
                  <c:v>-1278.498</c:v>
                </c:pt>
                <c:pt idx="8248">
                  <c:v>-580.26419999999996</c:v>
                </c:pt>
                <c:pt idx="8249">
                  <c:v>10.002000000000001</c:v>
                </c:pt>
                <c:pt idx="8250">
                  <c:v>-9.9908370000000009</c:v>
                </c:pt>
                <c:pt idx="8251">
                  <c:v>-9.9908370000000009</c:v>
                </c:pt>
                <c:pt idx="8252">
                  <c:v>-9.9908370000000009</c:v>
                </c:pt>
                <c:pt idx="8253" formatCode="0.00E+00">
                  <c:v>1.1161739999999999E-6</c:v>
                </c:pt>
                <c:pt idx="8254">
                  <c:v>10.002000000000001</c:v>
                </c:pt>
                <c:pt idx="8255">
                  <c:v>1E-3</c:v>
                </c:pt>
                <c:pt idx="8256">
                  <c:v>10.002000000000001</c:v>
                </c:pt>
                <c:pt idx="8257">
                  <c:v>10.002000000000001</c:v>
                </c:pt>
                <c:pt idx="8258">
                  <c:v>54.4</c:v>
                </c:pt>
                <c:pt idx="8259">
                  <c:v>10.002000000000001</c:v>
                </c:pt>
                <c:pt idx="8260">
                  <c:v>10.002000000000001</c:v>
                </c:pt>
                <c:pt idx="8261">
                  <c:v>158.1414</c:v>
                </c:pt>
                <c:pt idx="8262">
                  <c:v>203.2</c:v>
                </c:pt>
                <c:pt idx="8263">
                  <c:v>10.002000000000001</c:v>
                </c:pt>
                <c:pt idx="8264" formatCode="0.00E+00">
                  <c:v>1.1161809999999999E-6</c:v>
                </c:pt>
                <c:pt idx="8265">
                  <c:v>10</c:v>
                </c:pt>
                <c:pt idx="8266">
                  <c:v>-2272.375</c:v>
                </c:pt>
                <c:pt idx="8267">
                  <c:v>-2754.0010000000002</c:v>
                </c:pt>
                <c:pt idx="8268">
                  <c:v>-2754.0010000000002</c:v>
                </c:pt>
                <c:pt idx="8269">
                  <c:v>-2754.0010000000002</c:v>
                </c:pt>
                <c:pt idx="8270">
                  <c:v>-2754.0010000000002</c:v>
                </c:pt>
                <c:pt idx="8271">
                  <c:v>-1425.623</c:v>
                </c:pt>
                <c:pt idx="8272">
                  <c:v>-747.46190000000001</c:v>
                </c:pt>
                <c:pt idx="8273">
                  <c:v>10.002000000000001</c:v>
                </c:pt>
                <c:pt idx="8274">
                  <c:v>1E-3</c:v>
                </c:pt>
                <c:pt idx="8275">
                  <c:v>10.002000000000001</c:v>
                </c:pt>
                <c:pt idx="8276">
                  <c:v>10.002000000000001</c:v>
                </c:pt>
                <c:pt idx="8277">
                  <c:v>10.002000000000001</c:v>
                </c:pt>
                <c:pt idx="8278">
                  <c:v>10.002000000000001</c:v>
                </c:pt>
                <c:pt idx="8279">
                  <c:v>10.002000000000001</c:v>
                </c:pt>
                <c:pt idx="8280">
                  <c:v>10.002000000000001</c:v>
                </c:pt>
                <c:pt idx="8281">
                  <c:v>22.2</c:v>
                </c:pt>
                <c:pt idx="8282">
                  <c:v>22.2</c:v>
                </c:pt>
                <c:pt idx="8283">
                  <c:v>22.2</c:v>
                </c:pt>
                <c:pt idx="8284">
                  <c:v>10.002000000000001</c:v>
                </c:pt>
                <c:pt idx="8285">
                  <c:v>10.002000000000001</c:v>
                </c:pt>
                <c:pt idx="8286">
                  <c:v>53.60669</c:v>
                </c:pt>
                <c:pt idx="8287">
                  <c:v>22.2</c:v>
                </c:pt>
                <c:pt idx="8288" formatCode="0.00E+00">
                  <c:v>1.116185E-6</c:v>
                </c:pt>
                <c:pt idx="8289" formatCode="0.00E+00">
                  <c:v>-9.9888389999999998E-4</c:v>
                </c:pt>
                <c:pt idx="8290">
                  <c:v>-1971.355</c:v>
                </c:pt>
                <c:pt idx="8291">
                  <c:v>-2742.5160000000001</c:v>
                </c:pt>
                <c:pt idx="8292">
                  <c:v>-2726.46</c:v>
                </c:pt>
                <c:pt idx="8293">
                  <c:v>-2726.46</c:v>
                </c:pt>
                <c:pt idx="8294">
                  <c:v>-2464.4450000000002</c:v>
                </c:pt>
                <c:pt idx="8295">
                  <c:v>-2219.4490000000001</c:v>
                </c:pt>
                <c:pt idx="8296" formatCode="0.00E+00">
                  <c:v>1.116169E-6</c:v>
                </c:pt>
                <c:pt idx="8297">
                  <c:v>2E-3</c:v>
                </c:pt>
                <c:pt idx="8298" formatCode="0.00E+00">
                  <c:v>1.116177E-6</c:v>
                </c:pt>
                <c:pt idx="8299" formatCode="0.00E+00">
                  <c:v>1.116177E-6</c:v>
                </c:pt>
                <c:pt idx="8300">
                  <c:v>10.002000000000001</c:v>
                </c:pt>
                <c:pt idx="8301">
                  <c:v>10.002000000000001</c:v>
                </c:pt>
                <c:pt idx="8302">
                  <c:v>10.002000000000001</c:v>
                </c:pt>
                <c:pt idx="8303">
                  <c:v>10.002000000000001</c:v>
                </c:pt>
                <c:pt idx="8304">
                  <c:v>10.002000000000001</c:v>
                </c:pt>
                <c:pt idx="8305">
                  <c:v>10.002000000000001</c:v>
                </c:pt>
                <c:pt idx="8306">
                  <c:v>10.002000000000001</c:v>
                </c:pt>
                <c:pt idx="8307">
                  <c:v>10.002000000000001</c:v>
                </c:pt>
                <c:pt idx="8308">
                  <c:v>22.2</c:v>
                </c:pt>
                <c:pt idx="8309">
                  <c:v>54.4</c:v>
                </c:pt>
                <c:pt idx="8310">
                  <c:v>22.2</c:v>
                </c:pt>
                <c:pt idx="8311">
                  <c:v>10.002000000000001</c:v>
                </c:pt>
                <c:pt idx="8312" formatCode="0.00E+00">
                  <c:v>1.116184E-6</c:v>
                </c:pt>
                <c:pt idx="8313" formatCode="0.00E+00">
                  <c:v>1.116176E-6</c:v>
                </c:pt>
                <c:pt idx="8314" formatCode="0.00E+00">
                  <c:v>-1.997768E-3</c:v>
                </c:pt>
                <c:pt idx="8315" formatCode="0.00E+00">
                  <c:v>1.1161640000000001E-6</c:v>
                </c:pt>
                <c:pt idx="8316" formatCode="0.00E+00">
                  <c:v>-1.997768E-3</c:v>
                </c:pt>
                <c:pt idx="8317">
                  <c:v>-222.42769999999999</c:v>
                </c:pt>
                <c:pt idx="8318" formatCode="0.00E+00">
                  <c:v>1.116162E-6</c:v>
                </c:pt>
                <c:pt idx="8319">
                  <c:v>10.002000000000001</c:v>
                </c:pt>
                <c:pt idx="8320">
                  <c:v>2E-3</c:v>
                </c:pt>
                <c:pt idx="8321">
                  <c:v>10.002000000000001</c:v>
                </c:pt>
                <c:pt idx="8322">
                  <c:v>10.002000000000001</c:v>
                </c:pt>
                <c:pt idx="8323">
                  <c:v>10.002000000000001</c:v>
                </c:pt>
                <c:pt idx="8324">
                  <c:v>10.002000000000001</c:v>
                </c:pt>
                <c:pt idx="8325">
                  <c:v>10.002000000000001</c:v>
                </c:pt>
                <c:pt idx="8326">
                  <c:v>10.002000000000001</c:v>
                </c:pt>
                <c:pt idx="8327">
                  <c:v>10.002000000000001</c:v>
                </c:pt>
                <c:pt idx="8328">
                  <c:v>10.002000000000001</c:v>
                </c:pt>
                <c:pt idx="8329">
                  <c:v>1E-3</c:v>
                </c:pt>
                <c:pt idx="8330" formatCode="0.00E+00">
                  <c:v>1.1161579999999999E-6</c:v>
                </c:pt>
                <c:pt idx="8331">
                  <c:v>10</c:v>
                </c:pt>
                <c:pt idx="8332">
                  <c:v>2E-3</c:v>
                </c:pt>
                <c:pt idx="8333">
                  <c:v>2E-3</c:v>
                </c:pt>
                <c:pt idx="8334">
                  <c:v>10.002000000000001</c:v>
                </c:pt>
                <c:pt idx="8335">
                  <c:v>10</c:v>
                </c:pt>
                <c:pt idx="8336">
                  <c:v>1E-3</c:v>
                </c:pt>
                <c:pt idx="8337" formatCode="0.00E+00">
                  <c:v>-1.997768E-3</c:v>
                </c:pt>
                <c:pt idx="8338">
                  <c:v>-9.9908370000000009</c:v>
                </c:pt>
                <c:pt idx="8339">
                  <c:v>-9.9908370000000009</c:v>
                </c:pt>
                <c:pt idx="8340" formatCode="0.00E+00">
                  <c:v>1.1161519999999999E-6</c:v>
                </c:pt>
                <c:pt idx="8341">
                  <c:v>-9.9908370000000009</c:v>
                </c:pt>
                <c:pt idx="8342">
                  <c:v>-9.9908370000000009</c:v>
                </c:pt>
                <c:pt idx="8343" formatCode="0.00E+00">
                  <c:v>1.116162E-6</c:v>
                </c:pt>
                <c:pt idx="8344" formatCode="0.00E+00">
                  <c:v>1.1161640000000001E-6</c:v>
                </c:pt>
                <c:pt idx="8345" formatCode="0.00E+00">
                  <c:v>1.116168E-6</c:v>
                </c:pt>
                <c:pt idx="8346" formatCode="0.00E+00">
                  <c:v>1.11617E-6</c:v>
                </c:pt>
                <c:pt idx="8347" formatCode="0.00E+00">
                  <c:v>1.116168E-6</c:v>
                </c:pt>
                <c:pt idx="8348" formatCode="0.00E+00">
                  <c:v>1.1161659999999999E-6</c:v>
                </c:pt>
                <c:pt idx="8349" formatCode="0.00E+00">
                  <c:v>1.1161650000000001E-6</c:v>
                </c:pt>
                <c:pt idx="8350" formatCode="0.00E+00">
                  <c:v>1.1161640000000001E-6</c:v>
                </c:pt>
                <c:pt idx="8351" formatCode="0.00E+00">
                  <c:v>1.1161570000000001E-6</c:v>
                </c:pt>
                <c:pt idx="8352">
                  <c:v>2E-3</c:v>
                </c:pt>
                <c:pt idx="8353">
                  <c:v>2E-3</c:v>
                </c:pt>
                <c:pt idx="8354" formatCode="0.00E+00">
                  <c:v>1.1161570000000001E-6</c:v>
                </c:pt>
                <c:pt idx="8355" formatCode="0.00E+00">
                  <c:v>1.1161560000000001E-6</c:v>
                </c:pt>
                <c:pt idx="8356">
                  <c:v>2E-3</c:v>
                </c:pt>
                <c:pt idx="8357">
                  <c:v>2E-3</c:v>
                </c:pt>
                <c:pt idx="8358">
                  <c:v>2E-3</c:v>
                </c:pt>
                <c:pt idx="8359" formatCode="0.00E+00">
                  <c:v>1.116162E-6</c:v>
                </c:pt>
                <c:pt idx="8360">
                  <c:v>-9.9908370000000009</c:v>
                </c:pt>
                <c:pt idx="8361">
                  <c:v>-56.331209999999999</c:v>
                </c:pt>
                <c:pt idx="8362">
                  <c:v>-2742.5160000000001</c:v>
                </c:pt>
                <c:pt idx="8363">
                  <c:v>-2742.5160000000001</c:v>
                </c:pt>
                <c:pt idx="8364">
                  <c:v>-2742.5160000000001</c:v>
                </c:pt>
                <c:pt idx="8365">
                  <c:v>-2742.5160000000001</c:v>
                </c:pt>
                <c:pt idx="8366">
                  <c:v>-2742.5160000000001</c:v>
                </c:pt>
                <c:pt idx="8367">
                  <c:v>-2742.5160000000001</c:v>
                </c:pt>
                <c:pt idx="8368">
                  <c:v>-792.8098</c:v>
                </c:pt>
                <c:pt idx="8369" formatCode="0.00E+00">
                  <c:v>1.1161560000000001E-6</c:v>
                </c:pt>
                <c:pt idx="8370">
                  <c:v>2E-3</c:v>
                </c:pt>
                <c:pt idx="8371" formatCode="0.00E+00">
                  <c:v>1.11616E-6</c:v>
                </c:pt>
                <c:pt idx="8372">
                  <c:v>2E-3</c:v>
                </c:pt>
                <c:pt idx="8373">
                  <c:v>10.002000000000001</c:v>
                </c:pt>
                <c:pt idx="8374">
                  <c:v>10.002000000000001</c:v>
                </c:pt>
                <c:pt idx="8375">
                  <c:v>10.002000000000001</c:v>
                </c:pt>
                <c:pt idx="8376">
                  <c:v>42.2</c:v>
                </c:pt>
                <c:pt idx="8377">
                  <c:v>54.4</c:v>
                </c:pt>
                <c:pt idx="8378">
                  <c:v>10.002000000000001</c:v>
                </c:pt>
                <c:pt idx="8379">
                  <c:v>2E-3</c:v>
                </c:pt>
                <c:pt idx="8380">
                  <c:v>2E-3</c:v>
                </c:pt>
                <c:pt idx="8381">
                  <c:v>2E-3</c:v>
                </c:pt>
                <c:pt idx="8382">
                  <c:v>10.002000000000001</c:v>
                </c:pt>
                <c:pt idx="8383">
                  <c:v>10.002000000000001</c:v>
                </c:pt>
                <c:pt idx="8384" formatCode="0.00E+00">
                  <c:v>1.116161E-6</c:v>
                </c:pt>
                <c:pt idx="8385">
                  <c:v>-29.124659999999999</c:v>
                </c:pt>
                <c:pt idx="8386">
                  <c:v>-2742.5160000000001</c:v>
                </c:pt>
                <c:pt idx="8387">
                  <c:v>-2742.5160000000001</c:v>
                </c:pt>
                <c:pt idx="8388">
                  <c:v>-2742.5169999999998</c:v>
                </c:pt>
                <c:pt idx="8389">
                  <c:v>-2742.5160000000001</c:v>
                </c:pt>
                <c:pt idx="8390">
                  <c:v>-2742.5160000000001</c:v>
                </c:pt>
                <c:pt idx="8391">
                  <c:v>-2742.5160000000001</c:v>
                </c:pt>
                <c:pt idx="8392">
                  <c:v>-53.813720000000004</c:v>
                </c:pt>
                <c:pt idx="8393" formatCode="0.00E+00">
                  <c:v>1.116163E-6</c:v>
                </c:pt>
                <c:pt idx="8394">
                  <c:v>10.002000000000001</c:v>
                </c:pt>
                <c:pt idx="8395">
                  <c:v>10.002000000000001</c:v>
                </c:pt>
                <c:pt idx="8396">
                  <c:v>2E-3</c:v>
                </c:pt>
                <c:pt idx="8397">
                  <c:v>10.002000000000001</c:v>
                </c:pt>
                <c:pt idx="8398">
                  <c:v>10.002000000000001</c:v>
                </c:pt>
                <c:pt idx="8399">
                  <c:v>10.002000000000001</c:v>
                </c:pt>
                <c:pt idx="8400">
                  <c:v>215.4</c:v>
                </c:pt>
                <c:pt idx="8401">
                  <c:v>181.37649999999999</c:v>
                </c:pt>
                <c:pt idx="8402">
                  <c:v>61.514319999999998</c:v>
                </c:pt>
                <c:pt idx="8403">
                  <c:v>44.608800000000002</c:v>
                </c:pt>
                <c:pt idx="8404">
                  <c:v>10.002000000000001</c:v>
                </c:pt>
                <c:pt idx="8405">
                  <c:v>10.002000000000001</c:v>
                </c:pt>
                <c:pt idx="8406">
                  <c:v>10.002000000000001</c:v>
                </c:pt>
                <c:pt idx="8407">
                  <c:v>184.56720000000001</c:v>
                </c:pt>
                <c:pt idx="8408">
                  <c:v>10.002000000000001</c:v>
                </c:pt>
                <c:pt idx="8409" formatCode="0.00E+00">
                  <c:v>1.1161570000000001E-6</c:v>
                </c:pt>
                <c:pt idx="8410">
                  <c:v>-2742.5160000000001</c:v>
                </c:pt>
                <c:pt idx="8411">
                  <c:v>-2742.5160000000001</c:v>
                </c:pt>
                <c:pt idx="8412">
                  <c:v>-2588.9899999999998</c:v>
                </c:pt>
                <c:pt idx="8413">
                  <c:v>-2596.0770000000002</c:v>
                </c:pt>
                <c:pt idx="8414">
                  <c:v>-2742.5160000000001</c:v>
                </c:pt>
                <c:pt idx="8415">
                  <c:v>-2742.5160000000001</c:v>
                </c:pt>
                <c:pt idx="8416">
                  <c:v>9.9980010000000004</c:v>
                </c:pt>
                <c:pt idx="8417">
                  <c:v>2E-3</c:v>
                </c:pt>
                <c:pt idx="8418">
                  <c:v>10.002000000000001</c:v>
                </c:pt>
                <c:pt idx="8419">
                  <c:v>10.002000000000001</c:v>
                </c:pt>
                <c:pt idx="8420">
                  <c:v>10.002000000000001</c:v>
                </c:pt>
                <c:pt idx="8421">
                  <c:v>10.002000000000001</c:v>
                </c:pt>
                <c:pt idx="8422">
                  <c:v>151</c:v>
                </c:pt>
                <c:pt idx="8423">
                  <c:v>312</c:v>
                </c:pt>
                <c:pt idx="8424">
                  <c:v>279.8</c:v>
                </c:pt>
                <c:pt idx="8425">
                  <c:v>215.4</c:v>
                </c:pt>
                <c:pt idx="8426">
                  <c:v>74.400000000000006</c:v>
                </c:pt>
                <c:pt idx="8427">
                  <c:v>86.6</c:v>
                </c:pt>
                <c:pt idx="8428">
                  <c:v>10.002000000000001</c:v>
                </c:pt>
                <c:pt idx="8429">
                  <c:v>54.4</c:v>
                </c:pt>
                <c:pt idx="8430">
                  <c:v>91.578540000000004</c:v>
                </c:pt>
                <c:pt idx="8431">
                  <c:v>15.657819999999999</c:v>
                </c:pt>
                <c:pt idx="8432">
                  <c:v>10.002000000000001</c:v>
                </c:pt>
                <c:pt idx="8433" formatCode="0.00E+00">
                  <c:v>-1.997768E-3</c:v>
                </c:pt>
                <c:pt idx="8434">
                  <c:v>-2742.5160000000001</c:v>
                </c:pt>
                <c:pt idx="8435">
                  <c:v>-2742.5160000000001</c:v>
                </c:pt>
                <c:pt idx="8436">
                  <c:v>-2742.5160000000001</c:v>
                </c:pt>
                <c:pt idx="8437">
                  <c:v>-2283.4580000000001</c:v>
                </c:pt>
                <c:pt idx="8438">
                  <c:v>-2638.7139999999999</c:v>
                </c:pt>
                <c:pt idx="8439">
                  <c:v>-2742.5160000000001</c:v>
                </c:pt>
                <c:pt idx="8440" formatCode="0.00E+00">
                  <c:v>1.1161439999999999E-6</c:v>
                </c:pt>
                <c:pt idx="8441">
                  <c:v>1E-3</c:v>
                </c:pt>
                <c:pt idx="8442">
                  <c:v>299.8</c:v>
                </c:pt>
                <c:pt idx="8443">
                  <c:v>54.4</c:v>
                </c:pt>
                <c:pt idx="8444">
                  <c:v>10.002000000000001</c:v>
                </c:pt>
                <c:pt idx="8445">
                  <c:v>22.2</c:v>
                </c:pt>
                <c:pt idx="8446">
                  <c:v>74.400000000000006</c:v>
                </c:pt>
                <c:pt idx="8447">
                  <c:v>106.6</c:v>
                </c:pt>
                <c:pt idx="8448">
                  <c:v>54.4</c:v>
                </c:pt>
                <c:pt idx="8449">
                  <c:v>22.2</c:v>
                </c:pt>
                <c:pt idx="8450">
                  <c:v>10.002000000000001</c:v>
                </c:pt>
                <c:pt idx="8451">
                  <c:v>10.002000000000001</c:v>
                </c:pt>
                <c:pt idx="8452">
                  <c:v>10.002000000000001</c:v>
                </c:pt>
                <c:pt idx="8453">
                  <c:v>10.002000000000001</c:v>
                </c:pt>
                <c:pt idx="8454">
                  <c:v>10.002000000000001</c:v>
                </c:pt>
                <c:pt idx="8455">
                  <c:v>10.002000000000001</c:v>
                </c:pt>
                <c:pt idx="8456">
                  <c:v>10.002000000000001</c:v>
                </c:pt>
                <c:pt idx="8457" formatCode="0.00E+00">
                  <c:v>1.116153E-6</c:v>
                </c:pt>
                <c:pt idx="8458">
                  <c:v>-2742.5160000000001</c:v>
                </c:pt>
                <c:pt idx="8459">
                  <c:v>-1845.4880000000001</c:v>
                </c:pt>
                <c:pt idx="8460">
                  <c:v>-2688.3580000000002</c:v>
                </c:pt>
                <c:pt idx="8461">
                  <c:v>-2742.5169999999998</c:v>
                </c:pt>
                <c:pt idx="8462">
                  <c:v>-2742.5160000000001</c:v>
                </c:pt>
                <c:pt idx="8463">
                  <c:v>-1780.223</c:v>
                </c:pt>
                <c:pt idx="8464">
                  <c:v>10.002000000000001</c:v>
                </c:pt>
                <c:pt idx="8465" formatCode="0.00E+00">
                  <c:v>1.1161560000000001E-6</c:v>
                </c:pt>
                <c:pt idx="8466">
                  <c:v>10.002000000000001</c:v>
                </c:pt>
                <c:pt idx="8467">
                  <c:v>10.002000000000001</c:v>
                </c:pt>
                <c:pt idx="8468">
                  <c:v>10.002000000000001</c:v>
                </c:pt>
                <c:pt idx="8469">
                  <c:v>10.002000000000001</c:v>
                </c:pt>
                <c:pt idx="8470">
                  <c:v>10.002000000000001</c:v>
                </c:pt>
                <c:pt idx="8471">
                  <c:v>10.002000000000001</c:v>
                </c:pt>
                <c:pt idx="8472">
                  <c:v>10.002000000000001</c:v>
                </c:pt>
                <c:pt idx="8473">
                  <c:v>10.002000000000001</c:v>
                </c:pt>
                <c:pt idx="8474" formatCode="0.00E+00">
                  <c:v>1.1161429999999999E-6</c:v>
                </c:pt>
                <c:pt idx="8475" formatCode="0.00E+00">
                  <c:v>1.1161439999999999E-6</c:v>
                </c:pt>
                <c:pt idx="8476" formatCode="0.00E+00">
                  <c:v>1.1161439999999999E-6</c:v>
                </c:pt>
                <c:pt idx="8477" formatCode="0.00E+00">
                  <c:v>1.1161439999999999E-6</c:v>
                </c:pt>
                <c:pt idx="8478" formatCode="0.00E+00">
                  <c:v>1.1161500000000001E-6</c:v>
                </c:pt>
                <c:pt idx="8479">
                  <c:v>2E-3</c:v>
                </c:pt>
                <c:pt idx="8480" formatCode="0.00E+00">
                  <c:v>1.1161560000000001E-6</c:v>
                </c:pt>
                <c:pt idx="8481" formatCode="0.00E+00">
                  <c:v>1.1161509999999999E-6</c:v>
                </c:pt>
                <c:pt idx="8482">
                  <c:v>-2742.5160000000001</c:v>
                </c:pt>
                <c:pt idx="8483">
                  <c:v>-2556.09</c:v>
                </c:pt>
                <c:pt idx="8484">
                  <c:v>-2726.46</c:v>
                </c:pt>
                <c:pt idx="8485">
                  <c:v>-2742.5160000000001</c:v>
                </c:pt>
                <c:pt idx="8486">
                  <c:v>-2742.5160000000001</c:v>
                </c:pt>
                <c:pt idx="8487">
                  <c:v>-2466.5709999999999</c:v>
                </c:pt>
                <c:pt idx="8488" formatCode="0.00E+00">
                  <c:v>1.116148E-6</c:v>
                </c:pt>
                <c:pt idx="8489">
                  <c:v>-9.9908370000000009</c:v>
                </c:pt>
                <c:pt idx="8490" formatCode="0.00E+00">
                  <c:v>1.11616E-6</c:v>
                </c:pt>
                <c:pt idx="8491" formatCode="0.00E+00">
                  <c:v>1.1161579999999999E-6</c:v>
                </c:pt>
                <c:pt idx="8492" formatCode="0.00E+00">
                  <c:v>1.1161579999999999E-6</c:v>
                </c:pt>
                <c:pt idx="8493" formatCode="0.00E+00">
                  <c:v>1.1161589999999999E-6</c:v>
                </c:pt>
                <c:pt idx="8494" formatCode="0.00E+00">
                  <c:v>1.1161560000000001E-6</c:v>
                </c:pt>
                <c:pt idx="8495">
                  <c:v>1E-3</c:v>
                </c:pt>
                <c:pt idx="8496">
                  <c:v>10.002000000000001</c:v>
                </c:pt>
                <c:pt idx="8497">
                  <c:v>10.002000000000001</c:v>
                </c:pt>
                <c:pt idx="8498">
                  <c:v>10.002000000000001</c:v>
                </c:pt>
                <c:pt idx="8499">
                  <c:v>10.002000000000001</c:v>
                </c:pt>
                <c:pt idx="8500">
                  <c:v>10.002000000000001</c:v>
                </c:pt>
                <c:pt idx="8501">
                  <c:v>2E-3</c:v>
                </c:pt>
                <c:pt idx="8502">
                  <c:v>10.002000000000001</c:v>
                </c:pt>
                <c:pt idx="8503">
                  <c:v>10.002000000000001</c:v>
                </c:pt>
                <c:pt idx="8504" formatCode="0.00E+00">
                  <c:v>1.116145E-6</c:v>
                </c:pt>
                <c:pt idx="8505" formatCode="0.00E+00">
                  <c:v>1.1161429999999999E-6</c:v>
                </c:pt>
                <c:pt idx="8506">
                  <c:v>-2742.5160000000001</c:v>
                </c:pt>
                <c:pt idx="8507">
                  <c:v>-2742.5169999999998</c:v>
                </c:pt>
                <c:pt idx="8508">
                  <c:v>-2726.46</c:v>
                </c:pt>
                <c:pt idx="8509">
                  <c:v>-2742.5169999999998</c:v>
                </c:pt>
                <c:pt idx="8510">
                  <c:v>-2602.857</c:v>
                </c:pt>
                <c:pt idx="8511">
                  <c:v>-2372.002</c:v>
                </c:pt>
                <c:pt idx="8512">
                  <c:v>-9.9908370000000009</c:v>
                </c:pt>
                <c:pt idx="8513">
                  <c:v>2E-3</c:v>
                </c:pt>
                <c:pt idx="8514">
                  <c:v>10.002000000000001</c:v>
                </c:pt>
                <c:pt idx="8515">
                  <c:v>10.002000000000001</c:v>
                </c:pt>
                <c:pt idx="8516">
                  <c:v>10.002000000000001</c:v>
                </c:pt>
                <c:pt idx="8517">
                  <c:v>10.002000000000001</c:v>
                </c:pt>
                <c:pt idx="8518">
                  <c:v>10.002000000000001</c:v>
                </c:pt>
                <c:pt idx="8519">
                  <c:v>10.002000000000001</c:v>
                </c:pt>
                <c:pt idx="8520">
                  <c:v>203.2</c:v>
                </c:pt>
                <c:pt idx="8521">
                  <c:v>86.6</c:v>
                </c:pt>
                <c:pt idx="8522">
                  <c:v>54.4</c:v>
                </c:pt>
                <c:pt idx="8523">
                  <c:v>10.002000000000001</c:v>
                </c:pt>
                <c:pt idx="8524">
                  <c:v>10.002000000000001</c:v>
                </c:pt>
                <c:pt idx="8525">
                  <c:v>10.002000000000001</c:v>
                </c:pt>
                <c:pt idx="8526">
                  <c:v>10.002000000000001</c:v>
                </c:pt>
                <c:pt idx="8527">
                  <c:v>10.002000000000001</c:v>
                </c:pt>
                <c:pt idx="8528">
                  <c:v>10.002000000000001</c:v>
                </c:pt>
                <c:pt idx="8529">
                  <c:v>1E-3</c:v>
                </c:pt>
                <c:pt idx="8530">
                  <c:v>-2742.5160000000001</c:v>
                </c:pt>
                <c:pt idx="8531">
                  <c:v>-2742.5160000000001</c:v>
                </c:pt>
                <c:pt idx="8532">
                  <c:v>-1514.7539999999999</c:v>
                </c:pt>
                <c:pt idx="8533">
                  <c:v>-2734.9949999999999</c:v>
                </c:pt>
                <c:pt idx="8534">
                  <c:v>-2395.65</c:v>
                </c:pt>
                <c:pt idx="8535" formatCode="0.00E+00">
                  <c:v>1.1161289999999999E-6</c:v>
                </c:pt>
                <c:pt idx="8536">
                  <c:v>9.9980010000000004</c:v>
                </c:pt>
                <c:pt idx="8537">
                  <c:v>10.002000000000001</c:v>
                </c:pt>
                <c:pt idx="8538">
                  <c:v>10.002000000000001</c:v>
                </c:pt>
                <c:pt idx="8539">
                  <c:v>10.002000000000001</c:v>
                </c:pt>
                <c:pt idx="8540">
                  <c:v>54.4</c:v>
                </c:pt>
                <c:pt idx="8541">
                  <c:v>118.8</c:v>
                </c:pt>
                <c:pt idx="8542">
                  <c:v>203.2</c:v>
                </c:pt>
                <c:pt idx="8543">
                  <c:v>215.4</c:v>
                </c:pt>
                <c:pt idx="8544">
                  <c:v>151</c:v>
                </c:pt>
                <c:pt idx="8545">
                  <c:v>74.400000000000006</c:v>
                </c:pt>
                <c:pt idx="8546">
                  <c:v>10.002000000000001</c:v>
                </c:pt>
                <c:pt idx="8547">
                  <c:v>10.002000000000001</c:v>
                </c:pt>
                <c:pt idx="8548">
                  <c:v>10.002000000000001</c:v>
                </c:pt>
                <c:pt idx="8549">
                  <c:v>10.002000000000001</c:v>
                </c:pt>
                <c:pt idx="8550">
                  <c:v>10.002000000000001</c:v>
                </c:pt>
                <c:pt idx="8551">
                  <c:v>42.2</c:v>
                </c:pt>
                <c:pt idx="8552">
                  <c:v>10.002000000000001</c:v>
                </c:pt>
                <c:pt idx="8553">
                  <c:v>10.002000000000001</c:v>
                </c:pt>
                <c:pt idx="8554" formatCode="0.00E+00">
                  <c:v>1.1161429999999999E-6</c:v>
                </c:pt>
                <c:pt idx="8555">
                  <c:v>-9.9908370000000009</c:v>
                </c:pt>
                <c:pt idx="8556">
                  <c:v>-117.782</c:v>
                </c:pt>
                <c:pt idx="8557">
                  <c:v>-9.9908370000000009</c:v>
                </c:pt>
                <c:pt idx="8558">
                  <c:v>-9.9908370000000009</c:v>
                </c:pt>
                <c:pt idx="8559" formatCode="0.00E+00">
                  <c:v>1.116137E-6</c:v>
                </c:pt>
                <c:pt idx="8560">
                  <c:v>22.2</c:v>
                </c:pt>
                <c:pt idx="8561">
                  <c:v>138.80000000000001</c:v>
                </c:pt>
                <c:pt idx="8562">
                  <c:v>235.4</c:v>
                </c:pt>
                <c:pt idx="8563">
                  <c:v>183.2</c:v>
                </c:pt>
                <c:pt idx="8564">
                  <c:v>203.2</c:v>
                </c:pt>
                <c:pt idx="8565">
                  <c:v>235.4</c:v>
                </c:pt>
                <c:pt idx="8566">
                  <c:v>106.6</c:v>
                </c:pt>
                <c:pt idx="8567">
                  <c:v>215.4</c:v>
                </c:pt>
                <c:pt idx="8568" formatCode="0.00E+00">
                  <c:v>1.116138E-6</c:v>
                </c:pt>
                <c:pt idx="8569" formatCode="0.00E+00">
                  <c:v>1.116137E-6</c:v>
                </c:pt>
                <c:pt idx="8570" formatCode="0.00E+00">
                  <c:v>1.1161349999999999E-6</c:v>
                </c:pt>
                <c:pt idx="8571" formatCode="0.00E+00">
                  <c:v>1.1161349999999999E-6</c:v>
                </c:pt>
                <c:pt idx="8572" formatCode="0.00E+00">
                  <c:v>1.1161349999999999E-6</c:v>
                </c:pt>
                <c:pt idx="8573" formatCode="0.00E+00">
                  <c:v>1.11614E-6</c:v>
                </c:pt>
                <c:pt idx="8574" formatCode="0.00E+00">
                  <c:v>1.1161439999999999E-6</c:v>
                </c:pt>
                <c:pt idx="8575" formatCode="0.00E+00">
                  <c:v>-9.9888400000000001E-4</c:v>
                </c:pt>
                <c:pt idx="8576" formatCode="0.00E+00">
                  <c:v>-9.9888400000000001E-4</c:v>
                </c:pt>
                <c:pt idx="8577">
                  <c:v>-9.9908370000000009</c:v>
                </c:pt>
                <c:pt idx="8578">
                  <c:v>-2723.3789999999999</c:v>
                </c:pt>
                <c:pt idx="8579">
                  <c:v>-2726.46</c:v>
                </c:pt>
                <c:pt idx="8580">
                  <c:v>-2754.0010000000002</c:v>
                </c:pt>
                <c:pt idx="8581">
                  <c:v>-2754.0010000000002</c:v>
                </c:pt>
                <c:pt idx="8582">
                  <c:v>-2766.8330000000001</c:v>
                </c:pt>
                <c:pt idx="8583">
                  <c:v>-2589.259</c:v>
                </c:pt>
                <c:pt idx="8584">
                  <c:v>-553.69949999999994</c:v>
                </c:pt>
                <c:pt idx="8585">
                  <c:v>686.2</c:v>
                </c:pt>
                <c:pt idx="8586">
                  <c:v>2E-3</c:v>
                </c:pt>
                <c:pt idx="8587" formatCode="0.00E+00">
                  <c:v>1.116163E-6</c:v>
                </c:pt>
                <c:pt idx="8588" formatCode="0.00E+00">
                  <c:v>1.116161E-6</c:v>
                </c:pt>
                <c:pt idx="8589" formatCode="0.00E+00">
                  <c:v>1.1161579999999999E-6</c:v>
                </c:pt>
                <c:pt idx="8590" formatCode="0.00E+00">
                  <c:v>1.116154E-6</c:v>
                </c:pt>
                <c:pt idx="8591" formatCode="0.00E+00">
                  <c:v>1.116145E-6</c:v>
                </c:pt>
                <c:pt idx="8592">
                  <c:v>215.4</c:v>
                </c:pt>
                <c:pt idx="8593">
                  <c:v>496.69600000000003</c:v>
                </c:pt>
                <c:pt idx="8594">
                  <c:v>418.07209999999998</c:v>
                </c:pt>
                <c:pt idx="8595">
                  <c:v>428.6</c:v>
                </c:pt>
                <c:pt idx="8596">
                  <c:v>428.6</c:v>
                </c:pt>
                <c:pt idx="8597">
                  <c:v>537.4</c:v>
                </c:pt>
                <c:pt idx="8598">
                  <c:v>220.29560000000001</c:v>
                </c:pt>
                <c:pt idx="8599">
                  <c:v>340.29700000000003</c:v>
                </c:pt>
                <c:pt idx="8600">
                  <c:v>10.002000000000001</c:v>
                </c:pt>
                <c:pt idx="8601" formatCode="0.00E+00">
                  <c:v>1.116155E-6</c:v>
                </c:pt>
                <c:pt idx="8602">
                  <c:v>-1780.3520000000001</c:v>
                </c:pt>
                <c:pt idx="8603">
                  <c:v>-2754.0010000000002</c:v>
                </c:pt>
                <c:pt idx="8604">
                  <c:v>-2766.3919999999998</c:v>
                </c:pt>
                <c:pt idx="8605">
                  <c:v>-2766.3919999999998</c:v>
                </c:pt>
                <c:pt idx="8606">
                  <c:v>-2766.3919999999998</c:v>
                </c:pt>
                <c:pt idx="8607">
                  <c:v>-2742.5160000000001</c:v>
                </c:pt>
                <c:pt idx="8608">
                  <c:v>-1557.38</c:v>
                </c:pt>
                <c:pt idx="8609">
                  <c:v>364.2</c:v>
                </c:pt>
                <c:pt idx="8610">
                  <c:v>10.002000000000001</c:v>
                </c:pt>
                <c:pt idx="8611">
                  <c:v>10.002000000000001</c:v>
                </c:pt>
                <c:pt idx="8612">
                  <c:v>10.002000000000001</c:v>
                </c:pt>
                <c:pt idx="8613">
                  <c:v>10.002000000000001</c:v>
                </c:pt>
                <c:pt idx="8614">
                  <c:v>138.80000000000001</c:v>
                </c:pt>
                <c:pt idx="8615">
                  <c:v>138.80000000000001</c:v>
                </c:pt>
                <c:pt idx="8616">
                  <c:v>10.002000000000001</c:v>
                </c:pt>
                <c:pt idx="8617">
                  <c:v>10.002000000000001</c:v>
                </c:pt>
                <c:pt idx="8618">
                  <c:v>10.002000000000001</c:v>
                </c:pt>
                <c:pt idx="8619">
                  <c:v>2E-3</c:v>
                </c:pt>
                <c:pt idx="8620">
                  <c:v>2E-3</c:v>
                </c:pt>
                <c:pt idx="8621">
                  <c:v>2E-3</c:v>
                </c:pt>
                <c:pt idx="8622">
                  <c:v>2E-3</c:v>
                </c:pt>
                <c:pt idx="8623">
                  <c:v>10.002000000000001</c:v>
                </c:pt>
                <c:pt idx="8624" formatCode="0.00E+00">
                  <c:v>1.116161E-6</c:v>
                </c:pt>
                <c:pt idx="8625" formatCode="0.00E+00">
                  <c:v>1.1161579999999999E-6</c:v>
                </c:pt>
                <c:pt idx="8626">
                  <c:v>-1820.5940000000001</c:v>
                </c:pt>
                <c:pt idx="8627">
                  <c:v>-2754.0010000000002</c:v>
                </c:pt>
                <c:pt idx="8628">
                  <c:v>-2766.3919999999998</c:v>
                </c:pt>
                <c:pt idx="8629">
                  <c:v>-2766.3919999999998</c:v>
                </c:pt>
                <c:pt idx="8630">
                  <c:v>-2766.3919999999998</c:v>
                </c:pt>
                <c:pt idx="8631">
                  <c:v>-2742.5169999999998</c:v>
                </c:pt>
                <c:pt idx="8632">
                  <c:v>-753.25639999999999</c:v>
                </c:pt>
                <c:pt idx="8633">
                  <c:v>1E-3</c:v>
                </c:pt>
                <c:pt idx="8634" formatCode="0.00E+00">
                  <c:v>1.1161659999999999E-6</c:v>
                </c:pt>
                <c:pt idx="8635" formatCode="0.00E+00">
                  <c:v>1.1161640000000001E-6</c:v>
                </c:pt>
                <c:pt idx="8636">
                  <c:v>10.002000000000001</c:v>
                </c:pt>
                <c:pt idx="8637">
                  <c:v>2E-3</c:v>
                </c:pt>
                <c:pt idx="8638">
                  <c:v>10.002000000000001</c:v>
                </c:pt>
                <c:pt idx="8639">
                  <c:v>10.002000000000001</c:v>
                </c:pt>
                <c:pt idx="8640">
                  <c:v>10.002000000000001</c:v>
                </c:pt>
                <c:pt idx="8641">
                  <c:v>10.002000000000001</c:v>
                </c:pt>
                <c:pt idx="8642">
                  <c:v>10.002000000000001</c:v>
                </c:pt>
                <c:pt idx="8643">
                  <c:v>10.002000000000001</c:v>
                </c:pt>
                <c:pt idx="8644">
                  <c:v>10.002000000000001</c:v>
                </c:pt>
                <c:pt idx="8645">
                  <c:v>10.002000000000001</c:v>
                </c:pt>
                <c:pt idx="8646">
                  <c:v>10.002000000000001</c:v>
                </c:pt>
                <c:pt idx="8647">
                  <c:v>10.002000000000001</c:v>
                </c:pt>
                <c:pt idx="8648">
                  <c:v>10.002000000000001</c:v>
                </c:pt>
                <c:pt idx="8649">
                  <c:v>-9.9888390000000005</c:v>
                </c:pt>
                <c:pt idx="8650">
                  <c:v>-2754.0010000000002</c:v>
                </c:pt>
                <c:pt idx="8651">
                  <c:v>-2754.0010000000002</c:v>
                </c:pt>
                <c:pt idx="8652">
                  <c:v>-2766.3919999999998</c:v>
                </c:pt>
                <c:pt idx="8653">
                  <c:v>-2766.3919999999998</c:v>
                </c:pt>
                <c:pt idx="8654">
                  <c:v>-2766.3919999999998</c:v>
                </c:pt>
                <c:pt idx="8655">
                  <c:v>-2766.3919999999998</c:v>
                </c:pt>
                <c:pt idx="8656">
                  <c:v>-2742.5160000000001</c:v>
                </c:pt>
                <c:pt idx="8657">
                  <c:v>10.002000000000001</c:v>
                </c:pt>
                <c:pt idx="8658">
                  <c:v>118.8</c:v>
                </c:pt>
                <c:pt idx="8659" formatCode="0.00E+00">
                  <c:v>1.1161579999999999E-6</c:v>
                </c:pt>
                <c:pt idx="8660">
                  <c:v>2E-3</c:v>
                </c:pt>
                <c:pt idx="8661">
                  <c:v>10.002000000000001</c:v>
                </c:pt>
                <c:pt idx="8662">
                  <c:v>10.002000000000001</c:v>
                </c:pt>
                <c:pt idx="8663">
                  <c:v>10.002000000000001</c:v>
                </c:pt>
                <c:pt idx="8664">
                  <c:v>74.400000000000006</c:v>
                </c:pt>
                <c:pt idx="8665">
                  <c:v>332</c:v>
                </c:pt>
                <c:pt idx="8666">
                  <c:v>10.002000000000001</c:v>
                </c:pt>
                <c:pt idx="8667">
                  <c:v>10.002000000000001</c:v>
                </c:pt>
                <c:pt idx="8668">
                  <c:v>10.002000000000001</c:v>
                </c:pt>
                <c:pt idx="8669">
                  <c:v>10.002000000000001</c:v>
                </c:pt>
                <c:pt idx="8670">
                  <c:v>10.002000000000001</c:v>
                </c:pt>
                <c:pt idx="8671">
                  <c:v>54.4</c:v>
                </c:pt>
                <c:pt idx="8672">
                  <c:v>74.400000000000006</c:v>
                </c:pt>
                <c:pt idx="8673" formatCode="0.00E+00">
                  <c:v>1.1161589999999999E-6</c:v>
                </c:pt>
                <c:pt idx="8674">
                  <c:v>-2742.5160000000001</c:v>
                </c:pt>
                <c:pt idx="8675">
                  <c:v>-2742.5160000000001</c:v>
                </c:pt>
                <c:pt idx="8676">
                  <c:v>-2705.6709999999998</c:v>
                </c:pt>
                <c:pt idx="8677">
                  <c:v>-2742.5160000000001</c:v>
                </c:pt>
                <c:pt idx="8678">
                  <c:v>-1611.701</c:v>
                </c:pt>
                <c:pt idx="8679">
                  <c:v>-61.853059999999999</c:v>
                </c:pt>
                <c:pt idx="8680" formatCode="0.00E+00">
                  <c:v>1.116153E-6</c:v>
                </c:pt>
                <c:pt idx="8681" formatCode="0.00E+00">
                  <c:v>1.116153E-6</c:v>
                </c:pt>
                <c:pt idx="8682">
                  <c:v>10.002000000000001</c:v>
                </c:pt>
                <c:pt idx="8683">
                  <c:v>10.002000000000001</c:v>
                </c:pt>
                <c:pt idx="8684">
                  <c:v>10.002000000000001</c:v>
                </c:pt>
                <c:pt idx="8685">
                  <c:v>10.002000000000001</c:v>
                </c:pt>
                <c:pt idx="8686">
                  <c:v>10.002000000000001</c:v>
                </c:pt>
                <c:pt idx="8687">
                  <c:v>10.002000000000001</c:v>
                </c:pt>
                <c:pt idx="8688">
                  <c:v>10.002000000000001</c:v>
                </c:pt>
                <c:pt idx="8689">
                  <c:v>74.400000000000006</c:v>
                </c:pt>
                <c:pt idx="8690">
                  <c:v>10.002000000000001</c:v>
                </c:pt>
                <c:pt idx="8691">
                  <c:v>10.002000000000001</c:v>
                </c:pt>
                <c:pt idx="8692">
                  <c:v>10.002000000000001</c:v>
                </c:pt>
                <c:pt idx="8693">
                  <c:v>10.002000000000001</c:v>
                </c:pt>
                <c:pt idx="8694">
                  <c:v>10.002000000000001</c:v>
                </c:pt>
                <c:pt idx="8695">
                  <c:v>10.002000000000001</c:v>
                </c:pt>
                <c:pt idx="8696" formatCode="0.00E+00">
                  <c:v>1.116154E-6</c:v>
                </c:pt>
                <c:pt idx="8697" formatCode="0.00E+00">
                  <c:v>1.116155E-6</c:v>
                </c:pt>
                <c:pt idx="8698">
                  <c:v>-2742.5160000000001</c:v>
                </c:pt>
                <c:pt idx="8699">
                  <c:v>-2726.46</c:v>
                </c:pt>
                <c:pt idx="8700">
                  <c:v>-2726.46</c:v>
                </c:pt>
                <c:pt idx="8701">
                  <c:v>-2742.5160000000001</c:v>
                </c:pt>
                <c:pt idx="8702">
                  <c:v>-2742.5169999999998</c:v>
                </c:pt>
                <c:pt idx="8703">
                  <c:v>-2492.0720000000001</c:v>
                </c:pt>
                <c:pt idx="8704" formatCode="0.00E+00">
                  <c:v>1.116154E-6</c:v>
                </c:pt>
                <c:pt idx="8705">
                  <c:v>2E-3</c:v>
                </c:pt>
                <c:pt idx="8706">
                  <c:v>10.002000000000001</c:v>
                </c:pt>
                <c:pt idx="8707">
                  <c:v>2E-3</c:v>
                </c:pt>
                <c:pt idx="8708">
                  <c:v>2E-3</c:v>
                </c:pt>
                <c:pt idx="8709">
                  <c:v>2E-3</c:v>
                </c:pt>
                <c:pt idx="8710">
                  <c:v>10.002000000000001</c:v>
                </c:pt>
                <c:pt idx="8711">
                  <c:v>10.002000000000001</c:v>
                </c:pt>
                <c:pt idx="8712">
                  <c:v>10.002000000000001</c:v>
                </c:pt>
                <c:pt idx="8713">
                  <c:v>10.002000000000001</c:v>
                </c:pt>
                <c:pt idx="8714" formatCode="0.00E+00">
                  <c:v>1.1161410000000001E-6</c:v>
                </c:pt>
                <c:pt idx="8715" formatCode="0.00E+00">
                  <c:v>1.1161420000000001E-6</c:v>
                </c:pt>
                <c:pt idx="8716">
                  <c:v>1E-3</c:v>
                </c:pt>
                <c:pt idx="8717" formatCode="0.00E+00">
                  <c:v>1.1161519999999999E-6</c:v>
                </c:pt>
                <c:pt idx="8718">
                  <c:v>10.002000000000001</c:v>
                </c:pt>
                <c:pt idx="8719">
                  <c:v>10.002000000000001</c:v>
                </c:pt>
                <c:pt idx="8720">
                  <c:v>10.002000000000001</c:v>
                </c:pt>
                <c:pt idx="8721" formatCode="0.00E+00">
                  <c:v>1.1161669999999999E-6</c:v>
                </c:pt>
                <c:pt idx="8722" formatCode="0.00E+00">
                  <c:v>1.1161589999999999E-6</c:v>
                </c:pt>
                <c:pt idx="8723">
                  <c:v>-589.23889999999994</c:v>
                </c:pt>
                <c:pt idx="8724">
                  <c:v>-2742.5160000000001</c:v>
                </c:pt>
                <c:pt idx="8725">
                  <c:v>-2742.5160000000001</c:v>
                </c:pt>
                <c:pt idx="8726">
                  <c:v>-2129.1289999999999</c:v>
                </c:pt>
                <c:pt idx="8727">
                  <c:v>-681.48530000000005</c:v>
                </c:pt>
                <c:pt idx="8728" formatCode="0.00E+00">
                  <c:v>-1.997768E-3</c:v>
                </c:pt>
                <c:pt idx="8729" formatCode="0.00E+00">
                  <c:v>1.116162E-6</c:v>
                </c:pt>
                <c:pt idx="8730" formatCode="0.00E+00">
                  <c:v>1.1161669999999999E-6</c:v>
                </c:pt>
                <c:pt idx="8731">
                  <c:v>1E-3</c:v>
                </c:pt>
                <c:pt idx="8732">
                  <c:v>10.002000000000001</c:v>
                </c:pt>
                <c:pt idx="8733">
                  <c:v>10.002000000000001</c:v>
                </c:pt>
                <c:pt idx="8734">
                  <c:v>10.002000000000001</c:v>
                </c:pt>
                <c:pt idx="8735">
                  <c:v>10.002000000000001</c:v>
                </c:pt>
                <c:pt idx="8736">
                  <c:v>211.55439999999999</c:v>
                </c:pt>
                <c:pt idx="8737">
                  <c:v>279.8</c:v>
                </c:pt>
                <c:pt idx="8738">
                  <c:v>10.002000000000001</c:v>
                </c:pt>
                <c:pt idx="8739">
                  <c:v>10.002000000000001</c:v>
                </c:pt>
                <c:pt idx="8740">
                  <c:v>2E-3</c:v>
                </c:pt>
                <c:pt idx="8741">
                  <c:v>10.002000000000001</c:v>
                </c:pt>
                <c:pt idx="8742">
                  <c:v>1E-3</c:v>
                </c:pt>
                <c:pt idx="8743">
                  <c:v>2E-3</c:v>
                </c:pt>
                <c:pt idx="8744" formatCode="0.00E+00">
                  <c:v>1.1161669999999999E-6</c:v>
                </c:pt>
                <c:pt idx="8745">
                  <c:v>9.9980010000000004</c:v>
                </c:pt>
                <c:pt idx="8746">
                  <c:v>-2020.29</c:v>
                </c:pt>
                <c:pt idx="8747">
                  <c:v>-2742.5160000000001</c:v>
                </c:pt>
                <c:pt idx="8748">
                  <c:v>-2742.5160000000001</c:v>
                </c:pt>
                <c:pt idx="8749">
                  <c:v>-2742.5160000000001</c:v>
                </c:pt>
                <c:pt idx="8750">
                  <c:v>-2742.5160000000001</c:v>
                </c:pt>
                <c:pt idx="8751">
                  <c:v>-2742.5160000000001</c:v>
                </c:pt>
                <c:pt idx="8752">
                  <c:v>-2742.5160000000001</c:v>
                </c:pt>
                <c:pt idx="8753" formatCode="0.00E+00">
                  <c:v>-1.997768E-3</c:v>
                </c:pt>
                <c:pt idx="8754" formatCode="0.00E+00">
                  <c:v>1.1161730000000001E-6</c:v>
                </c:pt>
                <c:pt idx="8755" formatCode="0.00E+00">
                  <c:v>1.11617E-6</c:v>
                </c:pt>
                <c:pt idx="8756" formatCode="0.00E+00">
                  <c:v>1.1161669999999999E-6</c:v>
                </c:pt>
                <c:pt idx="8757" formatCode="0.00E+00">
                  <c:v>1.116169E-6</c:v>
                </c:pt>
                <c:pt idx="8758" formatCode="0.00E+00">
                  <c:v>1.1161650000000001E-6</c:v>
                </c:pt>
                <c:pt idx="8759">
                  <c:v>2E-3</c:v>
                </c:pt>
              </c:numCache>
            </c:numRef>
          </c:val>
          <c:extLst>
            <c:ext xmlns:c16="http://schemas.microsoft.com/office/drawing/2014/chart" uri="{C3380CC4-5D6E-409C-BE32-E72D297353CC}">
              <c16:uniqueId val="{00000000-4AA2-4293-B83B-8D33CF968A6D}"/>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a:t>
                </a:r>
                <a:r>
                  <a:rPr lang="en-US" baseline="0"/>
                  <a:t> flow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[DER_PopulationAndCapacityV3_Chart.xlsx]SummaryDGGenCapLoad_Simp!$AR$4</c:f>
              <c:strCache>
                <c:ptCount val="1"/>
                <c:pt idx="0">
                  <c:v>ADS V2.2.1 9% DER</c:v>
                </c:pt>
              </c:strCache>
            </c:strRef>
          </c:tx>
          <c:spPr>
            <a:solidFill>
              <a:schemeClr val="accent1"/>
            </a:solidFill>
            <a:ln>
              <a:noFill/>
            </a:ln>
            <a:effectLst/>
          </c:spPr>
          <c:invertIfNegative val="0"/>
          <c:val>
            <c:numRef>
              <c:f>[DER_PopulationAndCapacityV3_Chart.xlsx]SummaryDGGenCapLoad_Simp!$AR$11</c:f>
              <c:numCache>
                <c:formatCode>_(* #,##0.00_);_(* \(#,##0.00\);_(* "-"??_);_(@_)</c:formatCode>
                <c:ptCount val="1"/>
                <c:pt idx="0">
                  <c:v>27938.522000000001</c:v>
                </c:pt>
              </c:numCache>
            </c:numRef>
          </c:val>
          <c:extLst>
            <c:ext xmlns:c16="http://schemas.microsoft.com/office/drawing/2014/chart" uri="{C3380CC4-5D6E-409C-BE32-E72D297353CC}">
              <c16:uniqueId val="{00000000-4877-4FEE-BEB8-1D21E11C945E}"/>
            </c:ext>
          </c:extLst>
        </c:ser>
        <c:ser>
          <c:idx val="1"/>
          <c:order val="1"/>
          <c:tx>
            <c:strRef>
              <c:f>[DER_PopulationAndCapacityV3_Chart.xlsx]SummaryDGGenCapLoad_Simp!$AS$4</c:f>
              <c:strCache>
                <c:ptCount val="1"/>
                <c:pt idx="0">
                  <c:v>20% DER</c:v>
                </c:pt>
              </c:strCache>
            </c:strRef>
          </c:tx>
          <c:spPr>
            <a:solidFill>
              <a:schemeClr val="accent2"/>
            </a:solidFill>
            <a:ln>
              <a:noFill/>
            </a:ln>
            <a:effectLst/>
          </c:spPr>
          <c:invertIfNegative val="0"/>
          <c:val>
            <c:numRef>
              <c:f>[DER_PopulationAndCapacityV3_Chart.xlsx]SummaryDGGenCapLoad_Simp!$AS$11</c:f>
              <c:numCache>
                <c:formatCode>_(* #,##0.00_);_(* \(#,##0.00\);_(* "-"??_);_(@_)</c:formatCode>
                <c:ptCount val="1"/>
                <c:pt idx="0">
                  <c:v>60124.77261</c:v>
                </c:pt>
              </c:numCache>
            </c:numRef>
          </c:val>
          <c:extLst>
            <c:ext xmlns:c16="http://schemas.microsoft.com/office/drawing/2014/chart" uri="{C3380CC4-5D6E-409C-BE32-E72D297353CC}">
              <c16:uniqueId val="{00000001-4877-4FEE-BEB8-1D21E11C945E}"/>
            </c:ext>
          </c:extLst>
        </c:ser>
        <c:ser>
          <c:idx val="2"/>
          <c:order val="2"/>
          <c:tx>
            <c:strRef>
              <c:f>[DER_PopulationAndCapacityV3_Chart.xlsx]SummaryDGGenCapLoad_Simp!$AT$4</c:f>
              <c:strCache>
                <c:ptCount val="1"/>
                <c:pt idx="0">
                  <c:v>35% DER</c:v>
                </c:pt>
              </c:strCache>
            </c:strRef>
          </c:tx>
          <c:spPr>
            <a:solidFill>
              <a:schemeClr val="accent3"/>
            </a:solidFill>
            <a:ln>
              <a:noFill/>
            </a:ln>
            <a:effectLst/>
          </c:spPr>
          <c:invertIfNegative val="0"/>
          <c:val>
            <c:numRef>
              <c:f>[DER_PopulationAndCapacityV3_Chart.xlsx]SummaryDGGenCapLoad_Simp!$AT$11</c:f>
              <c:numCache>
                <c:formatCode>_(* #,##0.00_);_(* \(#,##0.00\);_(* "-"??_);_(@_)</c:formatCode>
                <c:ptCount val="1"/>
                <c:pt idx="0">
                  <c:v>109244.89791</c:v>
                </c:pt>
              </c:numCache>
            </c:numRef>
          </c:val>
          <c:extLst>
            <c:ext xmlns:c16="http://schemas.microsoft.com/office/drawing/2014/chart" uri="{C3380CC4-5D6E-409C-BE32-E72D297353CC}">
              <c16:uniqueId val="{00000002-4877-4FEE-BEB8-1D21E11C945E}"/>
            </c:ext>
          </c:extLst>
        </c:ser>
        <c:ser>
          <c:idx val="3"/>
          <c:order val="3"/>
          <c:tx>
            <c:strRef>
              <c:f>[DER_PopulationAndCapacityV3_Chart.xlsx]SummaryDGGenCapLoad_Simp!$AU$4</c:f>
              <c:strCache>
                <c:ptCount val="1"/>
                <c:pt idx="0">
                  <c:v>35% DER Redistributed</c:v>
                </c:pt>
              </c:strCache>
            </c:strRef>
          </c:tx>
          <c:spPr>
            <a:solidFill>
              <a:schemeClr val="accent4"/>
            </a:solidFill>
            <a:ln>
              <a:noFill/>
            </a:ln>
            <a:effectLst/>
          </c:spPr>
          <c:invertIfNegative val="0"/>
          <c:val>
            <c:numRef>
              <c:f>[DER_PopulationAndCapacityV3_Chart.xlsx]SummaryDGGenCapLoad_Simp!$AU$11</c:f>
              <c:numCache>
                <c:formatCode>_(* #,##0.00_);_(* \(#,##0.00\);_(* "-"??_);_(@_)</c:formatCode>
                <c:ptCount val="1"/>
                <c:pt idx="0">
                  <c:v>109244.89791000001</c:v>
                </c:pt>
              </c:numCache>
            </c:numRef>
          </c:val>
          <c:extLst>
            <c:ext xmlns:c16="http://schemas.microsoft.com/office/drawing/2014/chart" uri="{C3380CC4-5D6E-409C-BE32-E72D297353CC}">
              <c16:uniqueId val="{00000003-4877-4FEE-BEB8-1D21E11C945E}"/>
            </c:ext>
          </c:extLst>
        </c:ser>
        <c:dLbls>
          <c:showLegendKey val="0"/>
          <c:showVal val="0"/>
          <c:showCatName val="0"/>
          <c:showSerName val="0"/>
          <c:showPercent val="0"/>
          <c:showBubbleSize val="0"/>
        </c:dLbls>
        <c:gapWidth val="219"/>
        <c:overlap val="-27"/>
        <c:axId val="973867232"/>
        <c:axId val="973878464"/>
      </c:barChart>
      <c:catAx>
        <c:axId val="973867232"/>
        <c:scaling>
          <c:orientation val="minMax"/>
        </c:scaling>
        <c:delete val="1"/>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Case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973878464"/>
        <c:crosses val="autoZero"/>
        <c:auto val="1"/>
        <c:lblAlgn val="ctr"/>
        <c:lblOffset val="100"/>
        <c:noMultiLvlLbl val="0"/>
      </c:catAx>
      <c:valAx>
        <c:axId val="973878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MW</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7386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.xlsx]HourlyData_Interface_2030_T1'!$G$4:$G$5</c:f>
              <c:strCache>
                <c:ptCount val="2"/>
                <c:pt idx="0">
                  <c:v>35% DER Redistributed</c:v>
                </c:pt>
                <c:pt idx="1">
                  <c:v>P65 Pacific DC Intertie (PDCI)</c:v>
                </c:pt>
              </c:strCache>
            </c:strRef>
          </c:tx>
          <c:spPr>
            <a:solidFill>
              <a:schemeClr val="accent1"/>
            </a:solidFill>
            <a:ln>
              <a:noFill/>
            </a:ln>
            <a:effectLst/>
          </c:spPr>
          <c:invertIfNegative val="0"/>
          <c:val>
            <c:numRef>
              <c:f>'[Interface_2030_PDCI and COI .xlsx]HourlyData_Interface_2030_T1'!$G$6:$G$8765</c:f>
              <c:numCache>
                <c:formatCode>General</c:formatCode>
                <c:ptCount val="8760"/>
                <c:pt idx="0">
                  <c:v>493</c:v>
                </c:pt>
                <c:pt idx="1">
                  <c:v>537.4</c:v>
                </c:pt>
                <c:pt idx="2">
                  <c:v>473</c:v>
                </c:pt>
                <c:pt idx="3">
                  <c:v>376.4</c:v>
                </c:pt>
                <c:pt idx="4">
                  <c:v>332</c:v>
                </c:pt>
                <c:pt idx="5">
                  <c:v>418.6</c:v>
                </c:pt>
                <c:pt idx="6">
                  <c:v>428.6</c:v>
                </c:pt>
                <c:pt idx="7">
                  <c:v>460.8</c:v>
                </c:pt>
                <c:pt idx="8">
                  <c:v>151</c:v>
                </c:pt>
                <c:pt idx="9">
                  <c:v>10.002000000000001</c:v>
                </c:pt>
                <c:pt idx="10">
                  <c:v>-148.73609999999999</c:v>
                </c:pt>
                <c:pt idx="11">
                  <c:v>-2288.9810000000002</c:v>
                </c:pt>
                <c:pt idx="12">
                  <c:v>-2742.5160000000001</c:v>
                </c:pt>
                <c:pt idx="13">
                  <c:v>-2742.5160000000001</c:v>
                </c:pt>
                <c:pt idx="14">
                  <c:v>-2237.9009999999998</c:v>
                </c:pt>
                <c:pt idx="15">
                  <c:v>-1620.8019999999999</c:v>
                </c:pt>
                <c:pt idx="16">
                  <c:v>10.002000000000001</c:v>
                </c:pt>
                <c:pt idx="17">
                  <c:v>429.07420000000002</c:v>
                </c:pt>
                <c:pt idx="18">
                  <c:v>698.4</c:v>
                </c:pt>
                <c:pt idx="19">
                  <c:v>686.2</c:v>
                </c:pt>
                <c:pt idx="20">
                  <c:v>505.2</c:v>
                </c:pt>
                <c:pt idx="21">
                  <c:v>557.4</c:v>
                </c:pt>
                <c:pt idx="22">
                  <c:v>537.4</c:v>
                </c:pt>
                <c:pt idx="23">
                  <c:v>557.4</c:v>
                </c:pt>
                <c:pt idx="24">
                  <c:v>926.43230000000005</c:v>
                </c:pt>
                <c:pt idx="25">
                  <c:v>891.59990000000005</c:v>
                </c:pt>
                <c:pt idx="26">
                  <c:v>528.57939999999996</c:v>
                </c:pt>
                <c:pt idx="27">
                  <c:v>473</c:v>
                </c:pt>
                <c:pt idx="28">
                  <c:v>428.6</c:v>
                </c:pt>
                <c:pt idx="29">
                  <c:v>569.6</c:v>
                </c:pt>
                <c:pt idx="30">
                  <c:v>881.29750000000001</c:v>
                </c:pt>
                <c:pt idx="31">
                  <c:v>569.6</c:v>
                </c:pt>
                <c:pt idx="32">
                  <c:v>247.6</c:v>
                </c:pt>
                <c:pt idx="33" formatCode="0.00E+00">
                  <c:v>1.1161579999999999E-6</c:v>
                </c:pt>
                <c:pt idx="34">
                  <c:v>-1829.498</c:v>
                </c:pt>
                <c:pt idx="35">
                  <c:v>-2742.5160000000001</c:v>
                </c:pt>
                <c:pt idx="36">
                  <c:v>-2742.5160000000001</c:v>
                </c:pt>
                <c:pt idx="37">
                  <c:v>-2742.5160000000001</c:v>
                </c:pt>
                <c:pt idx="38">
                  <c:v>-2742.5160000000001</c:v>
                </c:pt>
                <c:pt idx="39">
                  <c:v>-1909.828</c:v>
                </c:pt>
                <c:pt idx="40">
                  <c:v>10.002000000000001</c:v>
                </c:pt>
                <c:pt idx="41">
                  <c:v>106.0913</c:v>
                </c:pt>
                <c:pt idx="42">
                  <c:v>795</c:v>
                </c:pt>
                <c:pt idx="43">
                  <c:v>714.21370000000002</c:v>
                </c:pt>
                <c:pt idx="44">
                  <c:v>730.6</c:v>
                </c:pt>
                <c:pt idx="45">
                  <c:v>621.79999999999995</c:v>
                </c:pt>
                <c:pt idx="46">
                  <c:v>633.47829999999999</c:v>
                </c:pt>
                <c:pt idx="47">
                  <c:v>762.8</c:v>
                </c:pt>
                <c:pt idx="48">
                  <c:v>267.60000000000002</c:v>
                </c:pt>
                <c:pt idx="49">
                  <c:v>247.6</c:v>
                </c:pt>
                <c:pt idx="50">
                  <c:v>138.80000000000001</c:v>
                </c:pt>
                <c:pt idx="51">
                  <c:v>42.2</c:v>
                </c:pt>
                <c:pt idx="52">
                  <c:v>22.2</c:v>
                </c:pt>
                <c:pt idx="53">
                  <c:v>10.002000000000001</c:v>
                </c:pt>
                <c:pt idx="54">
                  <c:v>54.4</c:v>
                </c:pt>
                <c:pt idx="55">
                  <c:v>151</c:v>
                </c:pt>
                <c:pt idx="56">
                  <c:v>2E-3</c:v>
                </c:pt>
                <c:pt idx="57">
                  <c:v>-9.9908370000000009</c:v>
                </c:pt>
                <c:pt idx="58">
                  <c:v>-2734.9949999999999</c:v>
                </c:pt>
                <c:pt idx="59">
                  <c:v>-2742.5160000000001</c:v>
                </c:pt>
                <c:pt idx="60">
                  <c:v>-2742.5160000000001</c:v>
                </c:pt>
                <c:pt idx="61">
                  <c:v>-2742.5160000000001</c:v>
                </c:pt>
                <c:pt idx="62">
                  <c:v>-2742.5160000000001</c:v>
                </c:pt>
                <c:pt idx="63">
                  <c:v>-2742.5160000000001</c:v>
                </c:pt>
                <c:pt idx="64">
                  <c:v>-1391.606</c:v>
                </c:pt>
                <c:pt idx="65">
                  <c:v>209.50360000000001</c:v>
                </c:pt>
                <c:pt idx="66">
                  <c:v>428.6</c:v>
                </c:pt>
                <c:pt idx="67">
                  <c:v>235.4</c:v>
                </c:pt>
                <c:pt idx="68">
                  <c:v>118.8</c:v>
                </c:pt>
                <c:pt idx="69">
                  <c:v>74.400000000000006</c:v>
                </c:pt>
                <c:pt idx="70">
                  <c:v>54.4</c:v>
                </c:pt>
                <c:pt idx="71">
                  <c:v>29.4465</c:v>
                </c:pt>
                <c:pt idx="72">
                  <c:v>1E-3</c:v>
                </c:pt>
                <c:pt idx="73">
                  <c:v>2E-3</c:v>
                </c:pt>
                <c:pt idx="74" formatCode="0.00E+00">
                  <c:v>1.116154E-6</c:v>
                </c:pt>
                <c:pt idx="75" formatCode="0.00E+00">
                  <c:v>1.1161560000000001E-6</c:v>
                </c:pt>
                <c:pt idx="76" formatCode="0.00E+00">
                  <c:v>1.116154E-6</c:v>
                </c:pt>
                <c:pt idx="77" formatCode="0.00E+00">
                  <c:v>1.116153E-6</c:v>
                </c:pt>
                <c:pt idx="78">
                  <c:v>10.002000000000001</c:v>
                </c:pt>
                <c:pt idx="79">
                  <c:v>86.6</c:v>
                </c:pt>
                <c:pt idx="80" formatCode="0.00E+00">
                  <c:v>1.1161519999999999E-6</c:v>
                </c:pt>
                <c:pt idx="81" formatCode="0.00E+00">
                  <c:v>1.116148E-6</c:v>
                </c:pt>
                <c:pt idx="82">
                  <c:v>-1752.989</c:v>
                </c:pt>
                <c:pt idx="83">
                  <c:v>-784.95010000000002</c:v>
                </c:pt>
                <c:pt idx="84">
                  <c:v>-2742.5160000000001</c:v>
                </c:pt>
                <c:pt idx="85">
                  <c:v>-218.29169999999999</c:v>
                </c:pt>
                <c:pt idx="86">
                  <c:v>-2594.069</c:v>
                </c:pt>
                <c:pt idx="87">
                  <c:v>-1942.2570000000001</c:v>
                </c:pt>
                <c:pt idx="88">
                  <c:v>247.6</c:v>
                </c:pt>
                <c:pt idx="89">
                  <c:v>22.2</c:v>
                </c:pt>
                <c:pt idx="90">
                  <c:v>74.400000000000006</c:v>
                </c:pt>
                <c:pt idx="91">
                  <c:v>86.6</c:v>
                </c:pt>
                <c:pt idx="92">
                  <c:v>10.002000000000001</c:v>
                </c:pt>
                <c:pt idx="93">
                  <c:v>54.4</c:v>
                </c:pt>
                <c:pt idx="94">
                  <c:v>86.6</c:v>
                </c:pt>
                <c:pt idx="95">
                  <c:v>22.2</c:v>
                </c:pt>
                <c:pt idx="96">
                  <c:v>151</c:v>
                </c:pt>
                <c:pt idx="97">
                  <c:v>10.002000000000001</c:v>
                </c:pt>
                <c:pt idx="98">
                  <c:v>10.002000000000001</c:v>
                </c:pt>
                <c:pt idx="99">
                  <c:v>10.002000000000001</c:v>
                </c:pt>
                <c:pt idx="100">
                  <c:v>10.002000000000001</c:v>
                </c:pt>
                <c:pt idx="101" formatCode="0.00E+00">
                  <c:v>1.116153E-6</c:v>
                </c:pt>
                <c:pt idx="102" formatCode="0.00E+00">
                  <c:v>1.1161560000000001E-6</c:v>
                </c:pt>
                <c:pt idx="103">
                  <c:v>2E-3</c:v>
                </c:pt>
                <c:pt idx="104" formatCode="0.00E+00">
                  <c:v>1.116161E-6</c:v>
                </c:pt>
                <c:pt idx="105" formatCode="0.00E+00">
                  <c:v>1.1161560000000001E-6</c:v>
                </c:pt>
                <c:pt idx="106">
                  <c:v>-1.4946010000000001</c:v>
                </c:pt>
                <c:pt idx="107">
                  <c:v>-633.10839999999996</c:v>
                </c:pt>
                <c:pt idx="108" formatCode="0.00E+00">
                  <c:v>-1.580335E-3</c:v>
                </c:pt>
                <c:pt idx="109">
                  <c:v>9.9982059999999997</c:v>
                </c:pt>
                <c:pt idx="110">
                  <c:v>9.9982059999999997</c:v>
                </c:pt>
                <c:pt idx="111" formatCode="0.00E+00">
                  <c:v>1.1161330000000001E-6</c:v>
                </c:pt>
                <c:pt idx="112">
                  <c:v>1E-3</c:v>
                </c:pt>
                <c:pt idx="113">
                  <c:v>376.4</c:v>
                </c:pt>
                <c:pt idx="114">
                  <c:v>9.9980010000000004</c:v>
                </c:pt>
                <c:pt idx="115">
                  <c:v>10.002000000000001</c:v>
                </c:pt>
                <c:pt idx="116">
                  <c:v>-9.9908370000000009</c:v>
                </c:pt>
                <c:pt idx="117" formatCode="0.00E+00">
                  <c:v>-1.997768E-3</c:v>
                </c:pt>
                <c:pt idx="118" formatCode="0.00E+00">
                  <c:v>1.1161730000000001E-6</c:v>
                </c:pt>
                <c:pt idx="119" formatCode="0.00E+00">
                  <c:v>1.116168E-6</c:v>
                </c:pt>
                <c:pt idx="120">
                  <c:v>10.002000000000001</c:v>
                </c:pt>
                <c:pt idx="121">
                  <c:v>10.002000000000001</c:v>
                </c:pt>
                <c:pt idx="122">
                  <c:v>10.002000000000001</c:v>
                </c:pt>
                <c:pt idx="123">
                  <c:v>10.002000000000001</c:v>
                </c:pt>
                <c:pt idx="124">
                  <c:v>10.002000000000001</c:v>
                </c:pt>
                <c:pt idx="125">
                  <c:v>10.002000000000001</c:v>
                </c:pt>
                <c:pt idx="126">
                  <c:v>10.002000000000001</c:v>
                </c:pt>
                <c:pt idx="127">
                  <c:v>10.002000000000001</c:v>
                </c:pt>
                <c:pt idx="128">
                  <c:v>10.002000000000001</c:v>
                </c:pt>
                <c:pt idx="129">
                  <c:v>10.002000000000001</c:v>
                </c:pt>
                <c:pt idx="130">
                  <c:v>-2742.5160000000001</c:v>
                </c:pt>
                <c:pt idx="131">
                  <c:v>-2742.5169999999998</c:v>
                </c:pt>
                <c:pt idx="132">
                  <c:v>-2726.46</c:v>
                </c:pt>
                <c:pt idx="133">
                  <c:v>-2351.9749999999999</c:v>
                </c:pt>
                <c:pt idx="134">
                  <c:v>-2263.9899999999998</c:v>
                </c:pt>
                <c:pt idx="135">
                  <c:v>-1472.6869999999999</c:v>
                </c:pt>
                <c:pt idx="136">
                  <c:v>9.9980010000000004</c:v>
                </c:pt>
                <c:pt idx="137">
                  <c:v>10.002000000000001</c:v>
                </c:pt>
                <c:pt idx="138">
                  <c:v>2E-3</c:v>
                </c:pt>
                <c:pt idx="139">
                  <c:v>10.002000000000001</c:v>
                </c:pt>
                <c:pt idx="140">
                  <c:v>74.400000000000006</c:v>
                </c:pt>
                <c:pt idx="141">
                  <c:v>86.6</c:v>
                </c:pt>
                <c:pt idx="142">
                  <c:v>106.6</c:v>
                </c:pt>
                <c:pt idx="143">
                  <c:v>138.80000000000001</c:v>
                </c:pt>
                <c:pt idx="144">
                  <c:v>519.04859999999996</c:v>
                </c:pt>
                <c:pt idx="145">
                  <c:v>493</c:v>
                </c:pt>
                <c:pt idx="146">
                  <c:v>312</c:v>
                </c:pt>
                <c:pt idx="147">
                  <c:v>215.4</c:v>
                </c:pt>
                <c:pt idx="148">
                  <c:v>118.8</c:v>
                </c:pt>
                <c:pt idx="149">
                  <c:v>203.2</c:v>
                </c:pt>
                <c:pt idx="150">
                  <c:v>118.8</c:v>
                </c:pt>
                <c:pt idx="151">
                  <c:v>493</c:v>
                </c:pt>
                <c:pt idx="152">
                  <c:v>10.002000000000001</c:v>
                </c:pt>
                <c:pt idx="153">
                  <c:v>10.002000000000001</c:v>
                </c:pt>
                <c:pt idx="154">
                  <c:v>-9.9908370000000009</c:v>
                </c:pt>
                <c:pt idx="155">
                  <c:v>-1987.5519999999999</c:v>
                </c:pt>
                <c:pt idx="156">
                  <c:v>-2738.971</c:v>
                </c:pt>
                <c:pt idx="157">
                  <c:v>-2402.893</c:v>
                </c:pt>
                <c:pt idx="158">
                  <c:v>-203.4606</c:v>
                </c:pt>
                <c:pt idx="159" formatCode="0.00E+00">
                  <c:v>1.116153E-6</c:v>
                </c:pt>
                <c:pt idx="160">
                  <c:v>106.6</c:v>
                </c:pt>
                <c:pt idx="161">
                  <c:v>183.2</c:v>
                </c:pt>
                <c:pt idx="162">
                  <c:v>183.2</c:v>
                </c:pt>
                <c:pt idx="163">
                  <c:v>279.8</c:v>
                </c:pt>
                <c:pt idx="164">
                  <c:v>344.2</c:v>
                </c:pt>
                <c:pt idx="165">
                  <c:v>312</c:v>
                </c:pt>
                <c:pt idx="166">
                  <c:v>359.90480000000002</c:v>
                </c:pt>
                <c:pt idx="167">
                  <c:v>332</c:v>
                </c:pt>
                <c:pt idx="168">
                  <c:v>312</c:v>
                </c:pt>
                <c:pt idx="169">
                  <c:v>312</c:v>
                </c:pt>
                <c:pt idx="170">
                  <c:v>247.6</c:v>
                </c:pt>
                <c:pt idx="171">
                  <c:v>279.8</c:v>
                </c:pt>
                <c:pt idx="172">
                  <c:v>299.8</c:v>
                </c:pt>
                <c:pt idx="173">
                  <c:v>281.4572</c:v>
                </c:pt>
                <c:pt idx="174">
                  <c:v>440.8</c:v>
                </c:pt>
                <c:pt idx="175">
                  <c:v>537.4</c:v>
                </c:pt>
                <c:pt idx="176">
                  <c:v>118.8</c:v>
                </c:pt>
                <c:pt idx="177">
                  <c:v>86.6</c:v>
                </c:pt>
                <c:pt idx="178">
                  <c:v>-137.7732</c:v>
                </c:pt>
                <c:pt idx="179">
                  <c:v>-2726.7579999999998</c:v>
                </c:pt>
                <c:pt idx="180">
                  <c:v>-2742.5160000000001</c:v>
                </c:pt>
                <c:pt idx="181">
                  <c:v>-2742.5160000000001</c:v>
                </c:pt>
                <c:pt idx="182">
                  <c:v>-2190.5749999999998</c:v>
                </c:pt>
                <c:pt idx="183">
                  <c:v>-1790.556</c:v>
                </c:pt>
                <c:pt idx="184">
                  <c:v>10.002000000000001</c:v>
                </c:pt>
                <c:pt idx="185">
                  <c:v>42.2</c:v>
                </c:pt>
                <c:pt idx="186">
                  <c:v>10.002000000000001</c:v>
                </c:pt>
                <c:pt idx="187">
                  <c:v>215.4</c:v>
                </c:pt>
                <c:pt idx="188">
                  <c:v>332</c:v>
                </c:pt>
                <c:pt idx="189">
                  <c:v>569.6</c:v>
                </c:pt>
                <c:pt idx="190">
                  <c:v>569.6</c:v>
                </c:pt>
                <c:pt idx="191">
                  <c:v>569.6</c:v>
                </c:pt>
                <c:pt idx="192">
                  <c:v>569.6</c:v>
                </c:pt>
                <c:pt idx="193">
                  <c:v>505.2</c:v>
                </c:pt>
                <c:pt idx="194">
                  <c:v>312</c:v>
                </c:pt>
                <c:pt idx="195">
                  <c:v>299.8</c:v>
                </c:pt>
                <c:pt idx="196">
                  <c:v>267.60000000000002</c:v>
                </c:pt>
                <c:pt idx="197">
                  <c:v>305.69709999999998</c:v>
                </c:pt>
                <c:pt idx="198">
                  <c:v>332</c:v>
                </c:pt>
                <c:pt idx="199">
                  <c:v>428.6</c:v>
                </c:pt>
                <c:pt idx="200">
                  <c:v>171</c:v>
                </c:pt>
                <c:pt idx="201" formatCode="0.00E+00">
                  <c:v>1.1161500000000001E-6</c:v>
                </c:pt>
                <c:pt idx="202">
                  <c:v>-1837.9690000000001</c:v>
                </c:pt>
                <c:pt idx="203">
                  <c:v>-2742.5160000000001</c:v>
                </c:pt>
                <c:pt idx="204">
                  <c:v>-2742.5160000000001</c:v>
                </c:pt>
                <c:pt idx="205">
                  <c:v>-2742.5160000000001</c:v>
                </c:pt>
                <c:pt idx="206">
                  <c:v>-2742.5160000000001</c:v>
                </c:pt>
                <c:pt idx="207">
                  <c:v>-2136.9340000000002</c:v>
                </c:pt>
                <c:pt idx="208">
                  <c:v>10.002000000000001</c:v>
                </c:pt>
                <c:pt idx="209">
                  <c:v>42.2</c:v>
                </c:pt>
                <c:pt idx="210">
                  <c:v>312</c:v>
                </c:pt>
                <c:pt idx="211">
                  <c:v>634</c:v>
                </c:pt>
                <c:pt idx="212">
                  <c:v>700.30229999999995</c:v>
                </c:pt>
                <c:pt idx="213">
                  <c:v>750.6</c:v>
                </c:pt>
                <c:pt idx="214">
                  <c:v>666.2</c:v>
                </c:pt>
                <c:pt idx="215">
                  <c:v>859.4</c:v>
                </c:pt>
                <c:pt idx="216">
                  <c:v>1072.5999999999999</c:v>
                </c:pt>
                <c:pt idx="217">
                  <c:v>750.6</c:v>
                </c:pt>
                <c:pt idx="218">
                  <c:v>557.4</c:v>
                </c:pt>
                <c:pt idx="219">
                  <c:v>473</c:v>
                </c:pt>
                <c:pt idx="220">
                  <c:v>408.6</c:v>
                </c:pt>
                <c:pt idx="221">
                  <c:v>460.8</c:v>
                </c:pt>
                <c:pt idx="222">
                  <c:v>560.3229</c:v>
                </c:pt>
                <c:pt idx="223">
                  <c:v>601.57749999999999</c:v>
                </c:pt>
                <c:pt idx="224">
                  <c:v>267.60000000000002</c:v>
                </c:pt>
                <c:pt idx="225" formatCode="0.00E+00">
                  <c:v>1.1161429999999999E-6</c:v>
                </c:pt>
                <c:pt idx="226">
                  <c:v>-1626.972</c:v>
                </c:pt>
                <c:pt idx="227">
                  <c:v>-1812.472</c:v>
                </c:pt>
                <c:pt idx="228">
                  <c:v>-2726.46</c:v>
                </c:pt>
                <c:pt idx="229">
                  <c:v>-2726.46</c:v>
                </c:pt>
                <c:pt idx="230">
                  <c:v>-2742.5160000000001</c:v>
                </c:pt>
                <c:pt idx="231">
                  <c:v>-708.01210000000003</c:v>
                </c:pt>
                <c:pt idx="232">
                  <c:v>106.6</c:v>
                </c:pt>
                <c:pt idx="233">
                  <c:v>603.52449999999999</c:v>
                </c:pt>
                <c:pt idx="234">
                  <c:v>642.89300000000003</c:v>
                </c:pt>
                <c:pt idx="235">
                  <c:v>569.09069999999997</c:v>
                </c:pt>
                <c:pt idx="236">
                  <c:v>428.6</c:v>
                </c:pt>
                <c:pt idx="237">
                  <c:v>473</c:v>
                </c:pt>
                <c:pt idx="238">
                  <c:v>440.8</c:v>
                </c:pt>
                <c:pt idx="239">
                  <c:v>279.8</c:v>
                </c:pt>
                <c:pt idx="240">
                  <c:v>279.8</c:v>
                </c:pt>
                <c:pt idx="241">
                  <c:v>396.4</c:v>
                </c:pt>
                <c:pt idx="242">
                  <c:v>408.6</c:v>
                </c:pt>
                <c:pt idx="243">
                  <c:v>312</c:v>
                </c:pt>
                <c:pt idx="244">
                  <c:v>215.4</c:v>
                </c:pt>
                <c:pt idx="245">
                  <c:v>332</c:v>
                </c:pt>
                <c:pt idx="246">
                  <c:v>106.6</c:v>
                </c:pt>
                <c:pt idx="247">
                  <c:v>160.32759999999999</c:v>
                </c:pt>
                <c:pt idx="248">
                  <c:v>10.002000000000001</c:v>
                </c:pt>
                <c:pt idx="249" formatCode="0.00E+00">
                  <c:v>1.1161589999999999E-6</c:v>
                </c:pt>
                <c:pt idx="250">
                  <c:v>-2270.393</c:v>
                </c:pt>
                <c:pt idx="251">
                  <c:v>-2235.4780000000001</c:v>
                </c:pt>
                <c:pt idx="252">
                  <c:v>-2300.1729999999998</c:v>
                </c:pt>
                <c:pt idx="253">
                  <c:v>-2264.8180000000002</c:v>
                </c:pt>
                <c:pt idx="254">
                  <c:v>-560.44320000000005</c:v>
                </c:pt>
                <c:pt idx="255">
                  <c:v>-157.40350000000001</c:v>
                </c:pt>
                <c:pt idx="256" formatCode="0.00E+00">
                  <c:v>1.1161349999999999E-6</c:v>
                </c:pt>
                <c:pt idx="257">
                  <c:v>54.4</c:v>
                </c:pt>
                <c:pt idx="258">
                  <c:v>10.002000000000001</c:v>
                </c:pt>
                <c:pt idx="259">
                  <c:v>10.002000000000001</c:v>
                </c:pt>
                <c:pt idx="260">
                  <c:v>22.2</c:v>
                </c:pt>
                <c:pt idx="261">
                  <c:v>42.2</c:v>
                </c:pt>
                <c:pt idx="262">
                  <c:v>312</c:v>
                </c:pt>
                <c:pt idx="263">
                  <c:v>376.4</c:v>
                </c:pt>
                <c:pt idx="264">
                  <c:v>428.6</c:v>
                </c:pt>
                <c:pt idx="265">
                  <c:v>441.61750000000001</c:v>
                </c:pt>
                <c:pt idx="266">
                  <c:v>364.2</c:v>
                </c:pt>
                <c:pt idx="267">
                  <c:v>312</c:v>
                </c:pt>
                <c:pt idx="268">
                  <c:v>267.60000000000002</c:v>
                </c:pt>
                <c:pt idx="269">
                  <c:v>267.60000000000002</c:v>
                </c:pt>
                <c:pt idx="270">
                  <c:v>279.8</c:v>
                </c:pt>
                <c:pt idx="271">
                  <c:v>267.60000000000002</c:v>
                </c:pt>
                <c:pt idx="272">
                  <c:v>183.2</c:v>
                </c:pt>
                <c:pt idx="273">
                  <c:v>-9.9908370000000009</c:v>
                </c:pt>
                <c:pt idx="274">
                  <c:v>-2364.855</c:v>
                </c:pt>
                <c:pt idx="275">
                  <c:v>-1224.7449999999999</c:v>
                </c:pt>
                <c:pt idx="276">
                  <c:v>-1140.789</c:v>
                </c:pt>
                <c:pt idx="277">
                  <c:v>-184.8878</c:v>
                </c:pt>
                <c:pt idx="278" formatCode="0.00E+00">
                  <c:v>-1.754451E-3</c:v>
                </c:pt>
                <c:pt idx="279">
                  <c:v>9.9982059999999997</c:v>
                </c:pt>
                <c:pt idx="280">
                  <c:v>-11.06263</c:v>
                </c:pt>
                <c:pt idx="281">
                  <c:v>1149.2</c:v>
                </c:pt>
                <c:pt idx="282">
                  <c:v>10.002000000000001</c:v>
                </c:pt>
                <c:pt idx="283">
                  <c:v>86.6</c:v>
                </c:pt>
                <c:pt idx="284">
                  <c:v>171</c:v>
                </c:pt>
                <c:pt idx="285">
                  <c:v>151</c:v>
                </c:pt>
                <c:pt idx="286">
                  <c:v>247.6</c:v>
                </c:pt>
                <c:pt idx="287">
                  <c:v>332</c:v>
                </c:pt>
                <c:pt idx="288">
                  <c:v>501.47149999999999</c:v>
                </c:pt>
                <c:pt idx="289">
                  <c:v>440.8</c:v>
                </c:pt>
                <c:pt idx="290">
                  <c:v>428.6</c:v>
                </c:pt>
                <c:pt idx="291">
                  <c:v>344.2</c:v>
                </c:pt>
                <c:pt idx="292">
                  <c:v>299.8</c:v>
                </c:pt>
                <c:pt idx="293">
                  <c:v>279.8</c:v>
                </c:pt>
                <c:pt idx="294">
                  <c:v>364.2</c:v>
                </c:pt>
                <c:pt idx="295">
                  <c:v>408.6</c:v>
                </c:pt>
                <c:pt idx="296">
                  <c:v>272.30880000000002</c:v>
                </c:pt>
                <c:pt idx="297" formatCode="0.00E+00">
                  <c:v>1.116146E-6</c:v>
                </c:pt>
                <c:pt idx="298">
                  <c:v>-394.6798</c:v>
                </c:pt>
                <c:pt idx="299">
                  <c:v>-383.87880000000001</c:v>
                </c:pt>
                <c:pt idx="300">
                  <c:v>-2002.277</c:v>
                </c:pt>
                <c:pt idx="301">
                  <c:v>-72.993849999999995</c:v>
                </c:pt>
                <c:pt idx="302" formatCode="0.00E+00">
                  <c:v>1.11613E-4</c:v>
                </c:pt>
                <c:pt idx="303" formatCode="0.00E+00">
                  <c:v>1.11613E-4</c:v>
                </c:pt>
                <c:pt idx="304" formatCode="0.00E+00">
                  <c:v>1.1161129999999999E-6</c:v>
                </c:pt>
                <c:pt idx="305">
                  <c:v>1018.133</c:v>
                </c:pt>
                <c:pt idx="306">
                  <c:v>488.15589999999997</c:v>
                </c:pt>
                <c:pt idx="307">
                  <c:v>376.4</c:v>
                </c:pt>
                <c:pt idx="308">
                  <c:v>272.72710000000001</c:v>
                </c:pt>
                <c:pt idx="309">
                  <c:v>215.4</c:v>
                </c:pt>
                <c:pt idx="310">
                  <c:v>215.4</c:v>
                </c:pt>
                <c:pt idx="311">
                  <c:v>247.6</c:v>
                </c:pt>
                <c:pt idx="312">
                  <c:v>215.4</c:v>
                </c:pt>
                <c:pt idx="313">
                  <c:v>106.6</c:v>
                </c:pt>
                <c:pt idx="314">
                  <c:v>10.002000000000001</c:v>
                </c:pt>
                <c:pt idx="315">
                  <c:v>10.002000000000001</c:v>
                </c:pt>
                <c:pt idx="316">
                  <c:v>2E-3</c:v>
                </c:pt>
                <c:pt idx="317">
                  <c:v>10.002000000000001</c:v>
                </c:pt>
                <c:pt idx="318">
                  <c:v>10.002000000000001</c:v>
                </c:pt>
                <c:pt idx="319">
                  <c:v>10.002000000000001</c:v>
                </c:pt>
                <c:pt idx="320" formatCode="0.00E+00">
                  <c:v>1.1161589999999999E-6</c:v>
                </c:pt>
                <c:pt idx="321" formatCode="0.00E+00">
                  <c:v>1.1161490000000001E-6</c:v>
                </c:pt>
                <c:pt idx="322">
                  <c:v>-2742.5160000000001</c:v>
                </c:pt>
                <c:pt idx="323">
                  <c:v>-2013.4449999999999</c:v>
                </c:pt>
                <c:pt idx="324">
                  <c:v>-1101.4480000000001</c:v>
                </c:pt>
                <c:pt idx="325">
                  <c:v>-425.9812</c:v>
                </c:pt>
                <c:pt idx="326">
                  <c:v>-8.8856040000000007</c:v>
                </c:pt>
                <c:pt idx="327">
                  <c:v>9.9982109999999995</c:v>
                </c:pt>
                <c:pt idx="328">
                  <c:v>9.9980010000000004</c:v>
                </c:pt>
                <c:pt idx="329">
                  <c:v>876.41219999999998</c:v>
                </c:pt>
                <c:pt idx="330" formatCode="0.00E+00">
                  <c:v>1.1161650000000001E-6</c:v>
                </c:pt>
                <c:pt idx="331">
                  <c:v>10.002000000000001</c:v>
                </c:pt>
                <c:pt idx="332">
                  <c:v>74.400000000000006</c:v>
                </c:pt>
                <c:pt idx="333">
                  <c:v>54.4</c:v>
                </c:pt>
                <c:pt idx="334">
                  <c:v>99.714510000000004</c:v>
                </c:pt>
                <c:pt idx="335">
                  <c:v>10.002000000000001</c:v>
                </c:pt>
                <c:pt idx="336">
                  <c:v>183.2</c:v>
                </c:pt>
                <c:pt idx="337">
                  <c:v>267.60000000000002</c:v>
                </c:pt>
                <c:pt idx="338">
                  <c:v>267.60000000000002</c:v>
                </c:pt>
                <c:pt idx="339">
                  <c:v>171</c:v>
                </c:pt>
                <c:pt idx="340">
                  <c:v>138.80000000000001</c:v>
                </c:pt>
                <c:pt idx="341">
                  <c:v>138.80000000000001</c:v>
                </c:pt>
                <c:pt idx="342">
                  <c:v>74.400000000000006</c:v>
                </c:pt>
                <c:pt idx="343">
                  <c:v>183.2</c:v>
                </c:pt>
                <c:pt idx="344">
                  <c:v>10.002000000000001</c:v>
                </c:pt>
                <c:pt idx="345" formatCode="0.00E+00">
                  <c:v>1.116147E-6</c:v>
                </c:pt>
                <c:pt idx="346" formatCode="0.00E+00">
                  <c:v>-9.9888400000000001E-4</c:v>
                </c:pt>
                <c:pt idx="347">
                  <c:v>-1142.6759999999999</c:v>
                </c:pt>
                <c:pt idx="348">
                  <c:v>-383.86489999999998</c:v>
                </c:pt>
                <c:pt idx="349" formatCode="0.00E+00">
                  <c:v>2.1094859999999999E-4</c:v>
                </c:pt>
                <c:pt idx="350" formatCode="0.00E+00">
                  <c:v>1.116139E-4</c:v>
                </c:pt>
                <c:pt idx="351" formatCode="0.00E+00">
                  <c:v>2.1094859999999999E-4</c:v>
                </c:pt>
                <c:pt idx="352">
                  <c:v>10.002000000000001</c:v>
                </c:pt>
                <c:pt idx="353">
                  <c:v>242.2774</c:v>
                </c:pt>
                <c:pt idx="354">
                  <c:v>10.002000000000001</c:v>
                </c:pt>
                <c:pt idx="355">
                  <c:v>10.002000000000001</c:v>
                </c:pt>
                <c:pt idx="356">
                  <c:v>10.002000000000001</c:v>
                </c:pt>
                <c:pt idx="357">
                  <c:v>10.002000000000001</c:v>
                </c:pt>
                <c:pt idx="358">
                  <c:v>10.002000000000001</c:v>
                </c:pt>
                <c:pt idx="359">
                  <c:v>2E-3</c:v>
                </c:pt>
                <c:pt idx="360" formatCode="0.00E+00">
                  <c:v>1.116145E-6</c:v>
                </c:pt>
                <c:pt idx="361" formatCode="0.00E+00">
                  <c:v>1.1161410000000001E-6</c:v>
                </c:pt>
                <c:pt idx="362">
                  <c:v>10.002000000000001</c:v>
                </c:pt>
                <c:pt idx="363">
                  <c:v>96.460269999999994</c:v>
                </c:pt>
                <c:pt idx="364" formatCode="0.00E+00">
                  <c:v>1.1161420000000001E-6</c:v>
                </c:pt>
                <c:pt idx="365">
                  <c:v>2E-3</c:v>
                </c:pt>
                <c:pt idx="366" formatCode="0.00E+00">
                  <c:v>1.1161570000000001E-6</c:v>
                </c:pt>
                <c:pt idx="367" formatCode="0.00E+00">
                  <c:v>1.116163E-6</c:v>
                </c:pt>
                <c:pt idx="368" formatCode="0.00E+00">
                  <c:v>1.116163E-6</c:v>
                </c:pt>
                <c:pt idx="369">
                  <c:v>-9.9908370000000009</c:v>
                </c:pt>
                <c:pt idx="370">
                  <c:v>-2742.5160000000001</c:v>
                </c:pt>
                <c:pt idx="371">
                  <c:v>-2053.0909999999999</c:v>
                </c:pt>
                <c:pt idx="372">
                  <c:v>-979.7559</c:v>
                </c:pt>
                <c:pt idx="373">
                  <c:v>-712.42240000000004</c:v>
                </c:pt>
                <c:pt idx="374">
                  <c:v>-1065.3140000000001</c:v>
                </c:pt>
                <c:pt idx="375">
                  <c:v>-465.2373</c:v>
                </c:pt>
                <c:pt idx="376">
                  <c:v>10</c:v>
                </c:pt>
                <c:pt idx="377" formatCode="0.00E+00">
                  <c:v>1.1161579999999999E-6</c:v>
                </c:pt>
                <c:pt idx="378" formatCode="0.00E+00">
                  <c:v>1.116162E-6</c:v>
                </c:pt>
                <c:pt idx="379" formatCode="0.00E+00">
                  <c:v>1.116162E-6</c:v>
                </c:pt>
                <c:pt idx="380" formatCode="0.00E+00">
                  <c:v>1.11616E-6</c:v>
                </c:pt>
                <c:pt idx="381" formatCode="0.00E+00">
                  <c:v>1.1161579999999999E-6</c:v>
                </c:pt>
                <c:pt idx="382" formatCode="0.00E+00">
                  <c:v>1.1161579999999999E-6</c:v>
                </c:pt>
                <c:pt idx="383" formatCode="0.00E+00">
                  <c:v>1.116155E-6</c:v>
                </c:pt>
                <c:pt idx="384" formatCode="0.00E+00">
                  <c:v>1.116155E-6</c:v>
                </c:pt>
                <c:pt idx="385" formatCode="0.00E+00">
                  <c:v>1.1161490000000001E-6</c:v>
                </c:pt>
                <c:pt idx="386" formatCode="0.00E+00">
                  <c:v>1.1161519999999999E-6</c:v>
                </c:pt>
                <c:pt idx="387" formatCode="0.00E+00">
                  <c:v>1.1161509999999999E-6</c:v>
                </c:pt>
                <c:pt idx="388" formatCode="0.00E+00">
                  <c:v>1.1161519999999999E-6</c:v>
                </c:pt>
                <c:pt idx="389" formatCode="0.00E+00">
                  <c:v>1.116154E-6</c:v>
                </c:pt>
                <c:pt idx="390">
                  <c:v>10.002000000000001</c:v>
                </c:pt>
                <c:pt idx="391">
                  <c:v>10.002000000000001</c:v>
                </c:pt>
                <c:pt idx="392" formatCode="0.00E+00">
                  <c:v>1.116169E-6</c:v>
                </c:pt>
                <c:pt idx="393" formatCode="0.00E+00">
                  <c:v>1.116161E-6</c:v>
                </c:pt>
                <c:pt idx="394">
                  <c:v>-2742.5160000000001</c:v>
                </c:pt>
                <c:pt idx="395">
                  <c:v>-2726.46</c:v>
                </c:pt>
                <c:pt idx="396">
                  <c:v>-1991.8820000000001</c:v>
                </c:pt>
                <c:pt idx="397">
                  <c:v>-288.66059999999999</c:v>
                </c:pt>
                <c:pt idx="398">
                  <c:v>-21.132390000000001</c:v>
                </c:pt>
                <c:pt idx="399" formatCode="0.00E+00">
                  <c:v>1.1161190000000001E-6</c:v>
                </c:pt>
                <c:pt idx="400" formatCode="0.00E+00">
                  <c:v>1.1161349999999999E-6</c:v>
                </c:pt>
                <c:pt idx="401" formatCode="0.00E+00">
                  <c:v>1.1161659999999999E-6</c:v>
                </c:pt>
                <c:pt idx="402">
                  <c:v>1E-3</c:v>
                </c:pt>
                <c:pt idx="403" formatCode="0.00E+00">
                  <c:v>1.116171E-6</c:v>
                </c:pt>
                <c:pt idx="404">
                  <c:v>1E-3</c:v>
                </c:pt>
                <c:pt idx="405" formatCode="0.00E+00">
                  <c:v>1.116169E-6</c:v>
                </c:pt>
                <c:pt idx="406">
                  <c:v>2E-3</c:v>
                </c:pt>
                <c:pt idx="407">
                  <c:v>2E-3</c:v>
                </c:pt>
                <c:pt idx="408">
                  <c:v>10.002000000000001</c:v>
                </c:pt>
                <c:pt idx="409">
                  <c:v>10.002000000000001</c:v>
                </c:pt>
                <c:pt idx="410">
                  <c:v>1E-3</c:v>
                </c:pt>
                <c:pt idx="411" formatCode="0.00E+00">
                  <c:v>1.116154E-6</c:v>
                </c:pt>
                <c:pt idx="412" formatCode="0.00E+00">
                  <c:v>1.1161560000000001E-6</c:v>
                </c:pt>
                <c:pt idx="413">
                  <c:v>10.002000000000001</c:v>
                </c:pt>
                <c:pt idx="414">
                  <c:v>10.002000000000001</c:v>
                </c:pt>
                <c:pt idx="415">
                  <c:v>39.882820000000002</c:v>
                </c:pt>
                <c:pt idx="416" formatCode="0.00E+00">
                  <c:v>1.1161720000000001E-6</c:v>
                </c:pt>
                <c:pt idx="417" formatCode="0.00E+00">
                  <c:v>1.116162E-6</c:v>
                </c:pt>
                <c:pt idx="418">
                  <c:v>-1523.0160000000001</c:v>
                </c:pt>
                <c:pt idx="419">
                  <c:v>-8.8856400000000004</c:v>
                </c:pt>
                <c:pt idx="420">
                  <c:v>-146.43029999999999</c:v>
                </c:pt>
                <c:pt idx="421" formatCode="0.00E+00">
                  <c:v>1.11613E-4</c:v>
                </c:pt>
                <c:pt idx="422" formatCode="0.00E+00">
                  <c:v>1.11613E-4</c:v>
                </c:pt>
                <c:pt idx="423" formatCode="0.00E+00">
                  <c:v>1.11613E-4</c:v>
                </c:pt>
                <c:pt idx="424" formatCode="0.00E+00">
                  <c:v>1.1161349999999999E-6</c:v>
                </c:pt>
                <c:pt idx="425">
                  <c:v>349.77109999999999</c:v>
                </c:pt>
                <c:pt idx="426" formatCode="0.00E+00">
                  <c:v>1.1161720000000001E-6</c:v>
                </c:pt>
                <c:pt idx="427" formatCode="0.00E+00">
                  <c:v>1.116171E-6</c:v>
                </c:pt>
                <c:pt idx="428" formatCode="0.00E+00">
                  <c:v>1.1161669999999999E-6</c:v>
                </c:pt>
                <c:pt idx="429" formatCode="0.00E+00">
                  <c:v>1.1161640000000001E-6</c:v>
                </c:pt>
                <c:pt idx="430" formatCode="0.00E+00">
                  <c:v>1.116162E-6</c:v>
                </c:pt>
                <c:pt idx="431">
                  <c:v>2E-3</c:v>
                </c:pt>
                <c:pt idx="432">
                  <c:v>10.002000000000001</c:v>
                </c:pt>
                <c:pt idx="433">
                  <c:v>10.002000000000001</c:v>
                </c:pt>
                <c:pt idx="434">
                  <c:v>10.002000000000001</c:v>
                </c:pt>
                <c:pt idx="435">
                  <c:v>10.002000000000001</c:v>
                </c:pt>
                <c:pt idx="436">
                  <c:v>10.002000000000001</c:v>
                </c:pt>
                <c:pt idx="437">
                  <c:v>10.002000000000001</c:v>
                </c:pt>
                <c:pt idx="438">
                  <c:v>10.002000000000001</c:v>
                </c:pt>
                <c:pt idx="439">
                  <c:v>10.002000000000001</c:v>
                </c:pt>
                <c:pt idx="440" formatCode="0.00E+00">
                  <c:v>1.1161659999999999E-6</c:v>
                </c:pt>
                <c:pt idx="441">
                  <c:v>-189.42959999999999</c:v>
                </c:pt>
                <c:pt idx="442">
                  <c:v>-2726.46</c:v>
                </c:pt>
                <c:pt idx="443">
                  <c:v>-1804.221</c:v>
                </c:pt>
                <c:pt idx="444">
                  <c:v>-1499.4449999999999</c:v>
                </c:pt>
                <c:pt idx="445">
                  <c:v>-1801.5989999999999</c:v>
                </c:pt>
                <c:pt idx="446">
                  <c:v>-1452.943</c:v>
                </c:pt>
                <c:pt idx="447">
                  <c:v>-2716.3780000000002</c:v>
                </c:pt>
                <c:pt idx="448" formatCode="0.00E+00">
                  <c:v>1.1161190000000001E-6</c:v>
                </c:pt>
                <c:pt idx="449">
                  <c:v>943.79989999999998</c:v>
                </c:pt>
                <c:pt idx="450">
                  <c:v>10.002000000000001</c:v>
                </c:pt>
                <c:pt idx="451">
                  <c:v>10.002000000000001</c:v>
                </c:pt>
                <c:pt idx="452">
                  <c:v>10.002000000000001</c:v>
                </c:pt>
                <c:pt idx="453">
                  <c:v>10.002000000000001</c:v>
                </c:pt>
                <c:pt idx="454">
                  <c:v>10.002000000000001</c:v>
                </c:pt>
                <c:pt idx="455">
                  <c:v>10.002000000000001</c:v>
                </c:pt>
                <c:pt idx="456">
                  <c:v>279.8</c:v>
                </c:pt>
                <c:pt idx="457">
                  <c:v>118.8</c:v>
                </c:pt>
                <c:pt idx="458">
                  <c:v>86.6</c:v>
                </c:pt>
                <c:pt idx="459">
                  <c:v>74.400000000000006</c:v>
                </c:pt>
                <c:pt idx="460">
                  <c:v>66.323449999999994</c:v>
                </c:pt>
                <c:pt idx="461">
                  <c:v>86.6</c:v>
                </c:pt>
                <c:pt idx="462">
                  <c:v>86.6</c:v>
                </c:pt>
                <c:pt idx="463">
                  <c:v>138.80000000000001</c:v>
                </c:pt>
                <c:pt idx="464">
                  <c:v>29.345949999999998</c:v>
                </c:pt>
                <c:pt idx="465">
                  <c:v>-9.9908370000000009</c:v>
                </c:pt>
                <c:pt idx="466">
                  <c:v>-2726.46</c:v>
                </c:pt>
                <c:pt idx="467">
                  <c:v>-757.30190000000005</c:v>
                </c:pt>
                <c:pt idx="468">
                  <c:v>9.9982059999999997</c:v>
                </c:pt>
                <c:pt idx="469">
                  <c:v>3220.0010000000002</c:v>
                </c:pt>
                <c:pt idx="470">
                  <c:v>9.9982059999999997</c:v>
                </c:pt>
                <c:pt idx="471" formatCode="0.00E+00">
                  <c:v>1.350508E-4</c:v>
                </c:pt>
                <c:pt idx="472" formatCode="0.00E+00">
                  <c:v>1.116116E-6</c:v>
                </c:pt>
                <c:pt idx="473">
                  <c:v>118.8</c:v>
                </c:pt>
                <c:pt idx="474">
                  <c:v>10.002000000000001</c:v>
                </c:pt>
                <c:pt idx="475">
                  <c:v>10.002000000000001</c:v>
                </c:pt>
                <c:pt idx="476">
                  <c:v>10.002000000000001</c:v>
                </c:pt>
                <c:pt idx="477">
                  <c:v>10.002000000000001</c:v>
                </c:pt>
                <c:pt idx="478">
                  <c:v>10.002000000000001</c:v>
                </c:pt>
                <c:pt idx="479">
                  <c:v>10.002000000000001</c:v>
                </c:pt>
                <c:pt idx="480">
                  <c:v>118.8</c:v>
                </c:pt>
                <c:pt idx="481">
                  <c:v>54.4</c:v>
                </c:pt>
                <c:pt idx="482">
                  <c:v>10.002000000000001</c:v>
                </c:pt>
                <c:pt idx="483">
                  <c:v>10.002000000000001</c:v>
                </c:pt>
                <c:pt idx="484">
                  <c:v>2E-3</c:v>
                </c:pt>
                <c:pt idx="485">
                  <c:v>2E-3</c:v>
                </c:pt>
                <c:pt idx="486">
                  <c:v>10.002000000000001</c:v>
                </c:pt>
                <c:pt idx="487">
                  <c:v>22.2</c:v>
                </c:pt>
                <c:pt idx="488">
                  <c:v>10.002000000000001</c:v>
                </c:pt>
                <c:pt idx="489">
                  <c:v>10.002000000000001</c:v>
                </c:pt>
                <c:pt idx="490">
                  <c:v>-9.9908370000000009</c:v>
                </c:pt>
                <c:pt idx="491">
                  <c:v>101.6793</c:v>
                </c:pt>
                <c:pt idx="492">
                  <c:v>402.00380000000001</c:v>
                </c:pt>
                <c:pt idx="493">
                  <c:v>9.9982059999999997</c:v>
                </c:pt>
                <c:pt idx="494" formatCode="0.00E+00">
                  <c:v>1.6518699999999999E-4</c:v>
                </c:pt>
                <c:pt idx="495" formatCode="0.00E+00">
                  <c:v>1.1161279999999999E-6</c:v>
                </c:pt>
                <c:pt idx="496">
                  <c:v>10</c:v>
                </c:pt>
                <c:pt idx="497">
                  <c:v>21.435639999999999</c:v>
                </c:pt>
                <c:pt idx="498">
                  <c:v>10.002000000000001</c:v>
                </c:pt>
                <c:pt idx="499">
                  <c:v>42.2</c:v>
                </c:pt>
                <c:pt idx="500">
                  <c:v>10.002000000000001</c:v>
                </c:pt>
                <c:pt idx="501">
                  <c:v>10.002000000000001</c:v>
                </c:pt>
                <c:pt idx="502">
                  <c:v>10.002000000000001</c:v>
                </c:pt>
                <c:pt idx="503">
                  <c:v>10.002000000000001</c:v>
                </c:pt>
                <c:pt idx="504">
                  <c:v>267.60000000000002</c:v>
                </c:pt>
                <c:pt idx="505">
                  <c:v>138.80000000000001</c:v>
                </c:pt>
                <c:pt idx="506">
                  <c:v>10.002000000000001</c:v>
                </c:pt>
                <c:pt idx="507">
                  <c:v>10.002000000000001</c:v>
                </c:pt>
                <c:pt idx="508">
                  <c:v>10.002000000000001</c:v>
                </c:pt>
                <c:pt idx="509">
                  <c:v>10.002000000000001</c:v>
                </c:pt>
                <c:pt idx="510">
                  <c:v>10.002000000000001</c:v>
                </c:pt>
                <c:pt idx="511">
                  <c:v>138.80000000000001</c:v>
                </c:pt>
                <c:pt idx="512">
                  <c:v>10.002000000000001</c:v>
                </c:pt>
                <c:pt idx="513">
                  <c:v>10.002000000000001</c:v>
                </c:pt>
                <c:pt idx="514" formatCode="0.00E+00">
                  <c:v>-1.997768E-3</c:v>
                </c:pt>
                <c:pt idx="515">
                  <c:v>-608.64549999999997</c:v>
                </c:pt>
                <c:pt idx="516">
                  <c:v>9.9982059999999997</c:v>
                </c:pt>
                <c:pt idx="517">
                  <c:v>350.28910000000002</c:v>
                </c:pt>
                <c:pt idx="518" formatCode="0.00E+00">
                  <c:v>1.6965080000000001E-4</c:v>
                </c:pt>
                <c:pt idx="519">
                  <c:v>9.9980010000000004</c:v>
                </c:pt>
                <c:pt idx="520">
                  <c:v>10.002000000000001</c:v>
                </c:pt>
                <c:pt idx="521">
                  <c:v>279.8</c:v>
                </c:pt>
                <c:pt idx="522">
                  <c:v>203.2</c:v>
                </c:pt>
                <c:pt idx="523">
                  <c:v>203.2</c:v>
                </c:pt>
                <c:pt idx="524">
                  <c:v>10.002000000000001</c:v>
                </c:pt>
                <c:pt idx="525">
                  <c:v>10.002000000000001</c:v>
                </c:pt>
                <c:pt idx="526">
                  <c:v>106.6</c:v>
                </c:pt>
                <c:pt idx="527">
                  <c:v>151</c:v>
                </c:pt>
                <c:pt idx="528">
                  <c:v>327.08300000000003</c:v>
                </c:pt>
                <c:pt idx="529">
                  <c:v>203.2</c:v>
                </c:pt>
                <c:pt idx="530">
                  <c:v>10.002000000000001</c:v>
                </c:pt>
                <c:pt idx="531">
                  <c:v>10.002000000000001</c:v>
                </c:pt>
                <c:pt idx="532">
                  <c:v>10.002000000000001</c:v>
                </c:pt>
                <c:pt idx="533">
                  <c:v>74.400000000000006</c:v>
                </c:pt>
                <c:pt idx="534">
                  <c:v>54.4</c:v>
                </c:pt>
                <c:pt idx="535">
                  <c:v>42.2</c:v>
                </c:pt>
                <c:pt idx="536">
                  <c:v>10.002000000000001</c:v>
                </c:pt>
                <c:pt idx="537">
                  <c:v>10.002000000000001</c:v>
                </c:pt>
                <c:pt idx="538">
                  <c:v>-9.9908370000000009</c:v>
                </c:pt>
                <c:pt idx="539">
                  <c:v>-4.2236859999999998</c:v>
                </c:pt>
                <c:pt idx="540">
                  <c:v>-296.67680000000001</c:v>
                </c:pt>
                <c:pt idx="541">
                  <c:v>54.4</c:v>
                </c:pt>
                <c:pt idx="542" formatCode="0.00E+00">
                  <c:v>1.116146E-6</c:v>
                </c:pt>
                <c:pt idx="543">
                  <c:v>1E-3</c:v>
                </c:pt>
                <c:pt idx="544">
                  <c:v>374.40550000000002</c:v>
                </c:pt>
                <c:pt idx="545">
                  <c:v>10.002000000000001</c:v>
                </c:pt>
                <c:pt idx="546">
                  <c:v>42.2</c:v>
                </c:pt>
                <c:pt idx="547">
                  <c:v>86.6</c:v>
                </c:pt>
                <c:pt idx="548">
                  <c:v>42.2</c:v>
                </c:pt>
                <c:pt idx="549">
                  <c:v>22.2</c:v>
                </c:pt>
                <c:pt idx="550">
                  <c:v>54.4</c:v>
                </c:pt>
                <c:pt idx="551">
                  <c:v>106.6</c:v>
                </c:pt>
                <c:pt idx="552">
                  <c:v>183.2</c:v>
                </c:pt>
                <c:pt idx="553">
                  <c:v>54.4</c:v>
                </c:pt>
                <c:pt idx="554">
                  <c:v>10.002000000000001</c:v>
                </c:pt>
                <c:pt idx="555">
                  <c:v>10.002000000000001</c:v>
                </c:pt>
                <c:pt idx="556">
                  <c:v>10.002000000000001</c:v>
                </c:pt>
                <c:pt idx="557">
                  <c:v>10.002000000000001</c:v>
                </c:pt>
                <c:pt idx="558">
                  <c:v>1E-3</c:v>
                </c:pt>
                <c:pt idx="559" formatCode="0.00E+00">
                  <c:v>1.11617E-6</c:v>
                </c:pt>
                <c:pt idx="560" formatCode="0.00E+00">
                  <c:v>1.1161720000000001E-6</c:v>
                </c:pt>
                <c:pt idx="561">
                  <c:v>-7.0389039999999996</c:v>
                </c:pt>
                <c:pt idx="562" formatCode="0.00E+00">
                  <c:v>1.1161570000000001E-6</c:v>
                </c:pt>
                <c:pt idx="563" formatCode="0.00E+00">
                  <c:v>-1.997768E-3</c:v>
                </c:pt>
                <c:pt idx="564">
                  <c:v>-9.9908370000000009</c:v>
                </c:pt>
                <c:pt idx="565" formatCode="0.00E+00">
                  <c:v>-1.997768E-3</c:v>
                </c:pt>
                <c:pt idx="566">
                  <c:v>9.9980010000000004</c:v>
                </c:pt>
                <c:pt idx="567">
                  <c:v>210.65289999999999</c:v>
                </c:pt>
                <c:pt idx="568">
                  <c:v>86.6</c:v>
                </c:pt>
                <c:pt idx="569">
                  <c:v>10.002000000000001</c:v>
                </c:pt>
                <c:pt idx="570">
                  <c:v>247.6</c:v>
                </c:pt>
                <c:pt idx="571">
                  <c:v>10.002000000000001</c:v>
                </c:pt>
                <c:pt idx="572">
                  <c:v>54.4</c:v>
                </c:pt>
                <c:pt idx="573">
                  <c:v>10.002000000000001</c:v>
                </c:pt>
                <c:pt idx="574">
                  <c:v>151</c:v>
                </c:pt>
                <c:pt idx="575">
                  <c:v>10.002000000000001</c:v>
                </c:pt>
                <c:pt idx="576">
                  <c:v>10.002000000000001</c:v>
                </c:pt>
                <c:pt idx="577">
                  <c:v>10.002000000000001</c:v>
                </c:pt>
                <c:pt idx="578" formatCode="0.00E+00">
                  <c:v>1.1161410000000001E-6</c:v>
                </c:pt>
                <c:pt idx="579" formatCode="0.00E+00">
                  <c:v>1.1161439999999999E-6</c:v>
                </c:pt>
                <c:pt idx="580" formatCode="0.00E+00">
                  <c:v>1.116147E-6</c:v>
                </c:pt>
                <c:pt idx="581">
                  <c:v>2E-3</c:v>
                </c:pt>
                <c:pt idx="582" formatCode="0.00E+00">
                  <c:v>1.1161589999999999E-6</c:v>
                </c:pt>
                <c:pt idx="583">
                  <c:v>1E-3</c:v>
                </c:pt>
                <c:pt idx="584" formatCode="0.00E+00">
                  <c:v>1.116161E-6</c:v>
                </c:pt>
                <c:pt idx="585" formatCode="0.00E+00">
                  <c:v>1.11616E-6</c:v>
                </c:pt>
                <c:pt idx="586" formatCode="0.00E+00">
                  <c:v>1.1161509999999999E-6</c:v>
                </c:pt>
                <c:pt idx="587">
                  <c:v>10.002000000000001</c:v>
                </c:pt>
                <c:pt idx="588">
                  <c:v>10.002000000000001</c:v>
                </c:pt>
                <c:pt idx="589">
                  <c:v>106.6</c:v>
                </c:pt>
                <c:pt idx="590">
                  <c:v>74.400000000000006</c:v>
                </c:pt>
                <c:pt idx="591">
                  <c:v>666.2</c:v>
                </c:pt>
                <c:pt idx="592">
                  <c:v>344.2</c:v>
                </c:pt>
                <c:pt idx="593">
                  <c:v>364.2</c:v>
                </c:pt>
                <c:pt idx="594">
                  <c:v>440.8</c:v>
                </c:pt>
                <c:pt idx="595">
                  <c:v>10.002000000000001</c:v>
                </c:pt>
                <c:pt idx="596">
                  <c:v>10.002000000000001</c:v>
                </c:pt>
                <c:pt idx="597">
                  <c:v>4.0383969999999998</c:v>
                </c:pt>
                <c:pt idx="598">
                  <c:v>6.3037169999999998</c:v>
                </c:pt>
                <c:pt idx="599">
                  <c:v>2E-3</c:v>
                </c:pt>
                <c:pt idx="600">
                  <c:v>2E-3</c:v>
                </c:pt>
                <c:pt idx="601">
                  <c:v>2E-3</c:v>
                </c:pt>
                <c:pt idx="602">
                  <c:v>2E-3</c:v>
                </c:pt>
                <c:pt idx="603">
                  <c:v>2E-3</c:v>
                </c:pt>
                <c:pt idx="604" formatCode="0.00E+00">
                  <c:v>1.1161429999999999E-6</c:v>
                </c:pt>
                <c:pt idx="605">
                  <c:v>2E-3</c:v>
                </c:pt>
                <c:pt idx="606" formatCode="0.00E+00">
                  <c:v>1.116147E-6</c:v>
                </c:pt>
                <c:pt idx="607" formatCode="0.00E+00">
                  <c:v>1.1161519999999999E-6</c:v>
                </c:pt>
                <c:pt idx="608" formatCode="0.00E+00">
                  <c:v>1.116153E-6</c:v>
                </c:pt>
                <c:pt idx="609">
                  <c:v>-9.9908370000000009</c:v>
                </c:pt>
                <c:pt idx="610">
                  <c:v>-588.08889999999997</c:v>
                </c:pt>
                <c:pt idx="611">
                  <c:v>-1862.508</c:v>
                </c:pt>
                <c:pt idx="612">
                  <c:v>-2742.5160000000001</c:v>
                </c:pt>
                <c:pt idx="613">
                  <c:v>-2742.5160000000001</c:v>
                </c:pt>
                <c:pt idx="614">
                  <c:v>-2684.28</c:v>
                </c:pt>
                <c:pt idx="615">
                  <c:v>-2177.6370000000002</c:v>
                </c:pt>
                <c:pt idx="616">
                  <c:v>-9.9908370000000009</c:v>
                </c:pt>
                <c:pt idx="617" formatCode="0.00E+00">
                  <c:v>1.1161650000000001E-6</c:v>
                </c:pt>
                <c:pt idx="618" formatCode="0.00E+00">
                  <c:v>1.1161640000000001E-6</c:v>
                </c:pt>
                <c:pt idx="619" formatCode="0.00E+00">
                  <c:v>1.116163E-6</c:v>
                </c:pt>
                <c:pt idx="620" formatCode="0.00E+00">
                  <c:v>1.1161589999999999E-6</c:v>
                </c:pt>
                <c:pt idx="621" formatCode="0.00E+00">
                  <c:v>1.1161589999999999E-6</c:v>
                </c:pt>
                <c:pt idx="622" formatCode="0.00E+00">
                  <c:v>1.1161570000000001E-6</c:v>
                </c:pt>
                <c:pt idx="623" formatCode="0.00E+00">
                  <c:v>1.116155E-6</c:v>
                </c:pt>
                <c:pt idx="624">
                  <c:v>10.002000000000001</c:v>
                </c:pt>
                <c:pt idx="625">
                  <c:v>10.002000000000001</c:v>
                </c:pt>
                <c:pt idx="626">
                  <c:v>10.002000000000001</c:v>
                </c:pt>
                <c:pt idx="627">
                  <c:v>10.002000000000001</c:v>
                </c:pt>
                <c:pt idx="628">
                  <c:v>10.002000000000001</c:v>
                </c:pt>
                <c:pt idx="629">
                  <c:v>91.039550000000006</c:v>
                </c:pt>
                <c:pt idx="630">
                  <c:v>172.9496</c:v>
                </c:pt>
                <c:pt idx="631">
                  <c:v>96.336690000000004</c:v>
                </c:pt>
                <c:pt idx="632" formatCode="0.00E+00">
                  <c:v>1.116161E-6</c:v>
                </c:pt>
                <c:pt idx="633">
                  <c:v>-245.46729999999999</c:v>
                </c:pt>
                <c:pt idx="634">
                  <c:v>-2742.5160000000001</c:v>
                </c:pt>
                <c:pt idx="635">
                  <c:v>-2742.5160000000001</c:v>
                </c:pt>
                <c:pt idx="636">
                  <c:v>-2742.5160000000001</c:v>
                </c:pt>
                <c:pt idx="637">
                  <c:v>-2734.9949999999999</c:v>
                </c:pt>
                <c:pt idx="638">
                  <c:v>-2742.5160000000001</c:v>
                </c:pt>
                <c:pt idx="639">
                  <c:v>-2742.5160000000001</c:v>
                </c:pt>
                <c:pt idx="640">
                  <c:v>-1906.895</c:v>
                </c:pt>
                <c:pt idx="641">
                  <c:v>10.002000000000001</c:v>
                </c:pt>
                <c:pt idx="642">
                  <c:v>2E-3</c:v>
                </c:pt>
                <c:pt idx="643">
                  <c:v>2E-3</c:v>
                </c:pt>
                <c:pt idx="644">
                  <c:v>2E-3</c:v>
                </c:pt>
                <c:pt idx="645">
                  <c:v>2E-3</c:v>
                </c:pt>
                <c:pt idx="646" formatCode="0.00E+00">
                  <c:v>1.1161579999999999E-6</c:v>
                </c:pt>
                <c:pt idx="647" formatCode="0.00E+00">
                  <c:v>1.1161500000000001E-6</c:v>
                </c:pt>
                <c:pt idx="648">
                  <c:v>52.683590000000002</c:v>
                </c:pt>
                <c:pt idx="649">
                  <c:v>86.6</c:v>
                </c:pt>
                <c:pt idx="650">
                  <c:v>10.002000000000001</c:v>
                </c:pt>
                <c:pt idx="651">
                  <c:v>2E-3</c:v>
                </c:pt>
                <c:pt idx="652">
                  <c:v>290.15449999999998</c:v>
                </c:pt>
                <c:pt idx="653">
                  <c:v>25.02252</c:v>
                </c:pt>
                <c:pt idx="654">
                  <c:v>2E-3</c:v>
                </c:pt>
                <c:pt idx="655">
                  <c:v>10.002000000000001</c:v>
                </c:pt>
                <c:pt idx="656" formatCode="0.00E+00">
                  <c:v>1.116163E-6</c:v>
                </c:pt>
                <c:pt idx="657">
                  <c:v>9.9980010000000004</c:v>
                </c:pt>
                <c:pt idx="658">
                  <c:v>-2742.5160000000001</c:v>
                </c:pt>
                <c:pt idx="659">
                  <c:v>-2022.3440000000001</c:v>
                </c:pt>
                <c:pt idx="660">
                  <c:v>-880.58140000000003</c:v>
                </c:pt>
                <c:pt idx="661">
                  <c:v>-8.8819759999999999</c:v>
                </c:pt>
                <c:pt idx="662" formatCode="0.00E+00">
                  <c:v>1.8639350000000001E-4</c:v>
                </c:pt>
                <c:pt idx="663">
                  <c:v>73.77158</c:v>
                </c:pt>
                <c:pt idx="664">
                  <c:v>10.002000000000001</c:v>
                </c:pt>
                <c:pt idx="665">
                  <c:v>10.002000000000001</c:v>
                </c:pt>
                <c:pt idx="666" formatCode="0.00E+00">
                  <c:v>-1.997768E-3</c:v>
                </c:pt>
                <c:pt idx="667">
                  <c:v>-9.9908370000000009</c:v>
                </c:pt>
                <c:pt idx="668" formatCode="0.00E+00">
                  <c:v>1.116169E-6</c:v>
                </c:pt>
                <c:pt idx="669" formatCode="0.00E+00">
                  <c:v>1.11617E-6</c:v>
                </c:pt>
                <c:pt idx="670">
                  <c:v>2E-3</c:v>
                </c:pt>
                <c:pt idx="671">
                  <c:v>2E-3</c:v>
                </c:pt>
                <c:pt idx="672">
                  <c:v>10.002000000000001</c:v>
                </c:pt>
                <c:pt idx="673">
                  <c:v>10.002000000000001</c:v>
                </c:pt>
                <c:pt idx="674">
                  <c:v>10.002000000000001</c:v>
                </c:pt>
                <c:pt idx="675">
                  <c:v>10.002000000000001</c:v>
                </c:pt>
                <c:pt idx="676">
                  <c:v>10.002000000000001</c:v>
                </c:pt>
                <c:pt idx="677">
                  <c:v>10.002000000000001</c:v>
                </c:pt>
                <c:pt idx="678">
                  <c:v>118.8</c:v>
                </c:pt>
                <c:pt idx="679">
                  <c:v>408.6</c:v>
                </c:pt>
                <c:pt idx="680">
                  <c:v>203.2</c:v>
                </c:pt>
                <c:pt idx="681" formatCode="0.00E+00">
                  <c:v>1.1161650000000001E-6</c:v>
                </c:pt>
                <c:pt idx="682">
                  <c:v>-2742.5160000000001</c:v>
                </c:pt>
                <c:pt idx="683">
                  <c:v>-1950.4570000000001</c:v>
                </c:pt>
                <c:pt idx="684">
                  <c:v>-1422.463</c:v>
                </c:pt>
                <c:pt idx="685">
                  <c:v>-1189.2139999999999</c:v>
                </c:pt>
                <c:pt idx="686">
                  <c:v>-749.00310000000002</c:v>
                </c:pt>
                <c:pt idx="687">
                  <c:v>-8.8819759999999999</c:v>
                </c:pt>
                <c:pt idx="688">
                  <c:v>-822.3134</c:v>
                </c:pt>
                <c:pt idx="689">
                  <c:v>751.18960000000004</c:v>
                </c:pt>
                <c:pt idx="690">
                  <c:v>718.4</c:v>
                </c:pt>
                <c:pt idx="691">
                  <c:v>10.002000000000001</c:v>
                </c:pt>
                <c:pt idx="692">
                  <c:v>216.09899999999999</c:v>
                </c:pt>
                <c:pt idx="693">
                  <c:v>537.4</c:v>
                </c:pt>
                <c:pt idx="694">
                  <c:v>396.4</c:v>
                </c:pt>
                <c:pt idx="695">
                  <c:v>428.6</c:v>
                </c:pt>
                <c:pt idx="696">
                  <c:v>477.3734</c:v>
                </c:pt>
                <c:pt idx="697">
                  <c:v>332</c:v>
                </c:pt>
                <c:pt idx="698">
                  <c:v>235.4</c:v>
                </c:pt>
                <c:pt idx="699">
                  <c:v>183.2</c:v>
                </c:pt>
                <c:pt idx="700">
                  <c:v>151</c:v>
                </c:pt>
                <c:pt idx="701">
                  <c:v>332</c:v>
                </c:pt>
                <c:pt idx="702">
                  <c:v>460.8</c:v>
                </c:pt>
                <c:pt idx="703">
                  <c:v>666.2</c:v>
                </c:pt>
                <c:pt idx="704">
                  <c:v>138.80000000000001</c:v>
                </c:pt>
                <c:pt idx="705" formatCode="0.00E+00">
                  <c:v>1.116154E-6</c:v>
                </c:pt>
                <c:pt idx="706" formatCode="0.00E+00">
                  <c:v>-1.997768E-3</c:v>
                </c:pt>
                <c:pt idx="707">
                  <c:v>-43.305590000000002</c:v>
                </c:pt>
                <c:pt idx="708">
                  <c:v>-1301.3030000000001</c:v>
                </c:pt>
                <c:pt idx="709">
                  <c:v>-144.8466</c:v>
                </c:pt>
                <c:pt idx="710">
                  <c:v>-104.5855</c:v>
                </c:pt>
                <c:pt idx="711">
                  <c:v>-8.8819759999999999</c:v>
                </c:pt>
                <c:pt idx="712" formatCode="0.00E+00">
                  <c:v>1.1161110000000001E-6</c:v>
                </c:pt>
                <c:pt idx="713">
                  <c:v>1696.5989999999999</c:v>
                </c:pt>
                <c:pt idx="714">
                  <c:v>235.4</c:v>
                </c:pt>
                <c:pt idx="715">
                  <c:v>86.6</c:v>
                </c:pt>
                <c:pt idx="716">
                  <c:v>10.002000000000001</c:v>
                </c:pt>
                <c:pt idx="717">
                  <c:v>54.4</c:v>
                </c:pt>
                <c:pt idx="718">
                  <c:v>10.002000000000001</c:v>
                </c:pt>
                <c:pt idx="719">
                  <c:v>10.002000000000001</c:v>
                </c:pt>
                <c:pt idx="720">
                  <c:v>74.400000000000006</c:v>
                </c:pt>
                <c:pt idx="721">
                  <c:v>329.4701</c:v>
                </c:pt>
                <c:pt idx="722">
                  <c:v>549.21889999999996</c:v>
                </c:pt>
                <c:pt idx="723">
                  <c:v>654</c:v>
                </c:pt>
                <c:pt idx="724">
                  <c:v>508.68720000000002</c:v>
                </c:pt>
                <c:pt idx="725">
                  <c:v>2E-3</c:v>
                </c:pt>
                <c:pt idx="726">
                  <c:v>10.002000000000001</c:v>
                </c:pt>
                <c:pt idx="727">
                  <c:v>214.5403</c:v>
                </c:pt>
                <c:pt idx="728" formatCode="0.00E+00">
                  <c:v>1.116162E-6</c:v>
                </c:pt>
                <c:pt idx="729" formatCode="0.00E+00">
                  <c:v>1.1161519999999999E-6</c:v>
                </c:pt>
                <c:pt idx="730">
                  <c:v>-1714.7760000000001</c:v>
                </c:pt>
                <c:pt idx="731">
                  <c:v>-2499.6880000000001</c:v>
                </c:pt>
                <c:pt idx="732">
                  <c:v>9.9982059999999997</c:v>
                </c:pt>
                <c:pt idx="733">
                  <c:v>9.9982039999999994</c:v>
                </c:pt>
                <c:pt idx="734" formatCode="0.00E+00">
                  <c:v>-1.660697E-3</c:v>
                </c:pt>
                <c:pt idx="735">
                  <c:v>-853.44209999999998</c:v>
                </c:pt>
                <c:pt idx="736">
                  <c:v>9.9980010000000004</c:v>
                </c:pt>
                <c:pt idx="737">
                  <c:v>557.4</c:v>
                </c:pt>
                <c:pt idx="738">
                  <c:v>2E-3</c:v>
                </c:pt>
                <c:pt idx="739">
                  <c:v>795</c:v>
                </c:pt>
                <c:pt idx="740">
                  <c:v>545.17690000000005</c:v>
                </c:pt>
                <c:pt idx="741">
                  <c:v>10.002000000000001</c:v>
                </c:pt>
                <c:pt idx="742">
                  <c:v>10.002000000000001</c:v>
                </c:pt>
                <c:pt idx="743">
                  <c:v>10.002000000000001</c:v>
                </c:pt>
                <c:pt idx="744">
                  <c:v>-9.9908370000000009</c:v>
                </c:pt>
                <c:pt idx="745">
                  <c:v>-9.9908370000000009</c:v>
                </c:pt>
                <c:pt idx="746">
                  <c:v>-9.9908370000000009</c:v>
                </c:pt>
                <c:pt idx="747">
                  <c:v>-9.9908370000000009</c:v>
                </c:pt>
                <c:pt idx="748">
                  <c:v>-9.9908370000000009</c:v>
                </c:pt>
                <c:pt idx="749" formatCode="0.00E+00">
                  <c:v>-1.997768E-3</c:v>
                </c:pt>
                <c:pt idx="750">
                  <c:v>-68.223560000000006</c:v>
                </c:pt>
                <c:pt idx="751">
                  <c:v>-9.9908370000000009</c:v>
                </c:pt>
                <c:pt idx="752">
                  <c:v>-9.9908370000000009</c:v>
                </c:pt>
                <c:pt idx="753">
                  <c:v>-259.512</c:v>
                </c:pt>
                <c:pt idx="754">
                  <c:v>-2558.8530000000001</c:v>
                </c:pt>
                <c:pt idx="755">
                  <c:v>-2145.5360000000001</c:v>
                </c:pt>
                <c:pt idx="756">
                  <c:v>-1290.902</c:v>
                </c:pt>
                <c:pt idx="757">
                  <c:v>-1056.864</c:v>
                </c:pt>
                <c:pt idx="758" formatCode="0.00E+00">
                  <c:v>1.5960510000000001E-4</c:v>
                </c:pt>
                <c:pt idx="759">
                  <c:v>10.001989999999999</c:v>
                </c:pt>
                <c:pt idx="760">
                  <c:v>-9.9908370000000009</c:v>
                </c:pt>
                <c:pt idx="761">
                  <c:v>9.9980010000000004</c:v>
                </c:pt>
                <c:pt idx="762">
                  <c:v>-9.9908370000000009</c:v>
                </c:pt>
                <c:pt idx="763" formatCode="0.00E+00">
                  <c:v>1.1161570000000001E-6</c:v>
                </c:pt>
                <c:pt idx="764" formatCode="0.00E+00">
                  <c:v>1.1161519999999999E-6</c:v>
                </c:pt>
                <c:pt idx="765" formatCode="0.00E+00">
                  <c:v>1.116146E-6</c:v>
                </c:pt>
                <c:pt idx="766" formatCode="0.00E+00">
                  <c:v>1.1161420000000001E-6</c:v>
                </c:pt>
                <c:pt idx="767" formatCode="0.00E+00">
                  <c:v>1.1161410000000001E-6</c:v>
                </c:pt>
                <c:pt idx="768">
                  <c:v>10.002000000000001</c:v>
                </c:pt>
                <c:pt idx="769">
                  <c:v>10.002000000000001</c:v>
                </c:pt>
                <c:pt idx="770">
                  <c:v>2E-3</c:v>
                </c:pt>
                <c:pt idx="771">
                  <c:v>2E-3</c:v>
                </c:pt>
                <c:pt idx="772">
                  <c:v>2E-3</c:v>
                </c:pt>
                <c:pt idx="773">
                  <c:v>2E-3</c:v>
                </c:pt>
                <c:pt idx="774">
                  <c:v>10.002000000000001</c:v>
                </c:pt>
                <c:pt idx="775">
                  <c:v>10.002000000000001</c:v>
                </c:pt>
                <c:pt idx="776">
                  <c:v>-9.9908370000000009</c:v>
                </c:pt>
                <c:pt idx="777">
                  <c:v>-1456.723</c:v>
                </c:pt>
                <c:pt idx="778">
                  <c:v>-2357.7510000000002</c:v>
                </c:pt>
                <c:pt idx="779">
                  <c:v>-1211.94</c:v>
                </c:pt>
                <c:pt idx="780" formatCode="0.00E+00">
                  <c:v>1.11613E-4</c:v>
                </c:pt>
                <c:pt idx="781">
                  <c:v>1463.923</c:v>
                </c:pt>
                <c:pt idx="782">
                  <c:v>1584.374</c:v>
                </c:pt>
                <c:pt idx="783">
                  <c:v>381.00020000000001</c:v>
                </c:pt>
                <c:pt idx="784">
                  <c:v>9.9980379999999993</c:v>
                </c:pt>
                <c:pt idx="785">
                  <c:v>891.59990000000005</c:v>
                </c:pt>
                <c:pt idx="786" formatCode="0.00E+00">
                  <c:v>1.1161560000000001E-6</c:v>
                </c:pt>
                <c:pt idx="787" formatCode="0.00E+00">
                  <c:v>-9.9888400000000001E-4</c:v>
                </c:pt>
                <c:pt idx="788" formatCode="0.00E+00">
                  <c:v>-1.997768E-3</c:v>
                </c:pt>
                <c:pt idx="789" formatCode="0.00E+00">
                  <c:v>-9.9888400000000001E-4</c:v>
                </c:pt>
                <c:pt idx="790" formatCode="0.00E+00">
                  <c:v>-1.997768E-3</c:v>
                </c:pt>
                <c:pt idx="791" formatCode="0.00E+00">
                  <c:v>-1.997768E-3</c:v>
                </c:pt>
                <c:pt idx="792">
                  <c:v>-9.9908370000000009</c:v>
                </c:pt>
                <c:pt idx="793">
                  <c:v>-9.9908370000000009</c:v>
                </c:pt>
                <c:pt idx="794">
                  <c:v>9.9980010000000004</c:v>
                </c:pt>
                <c:pt idx="795">
                  <c:v>9.9980010000000004</c:v>
                </c:pt>
                <c:pt idx="796" formatCode="0.00E+00">
                  <c:v>1.1161519999999999E-6</c:v>
                </c:pt>
                <c:pt idx="797" formatCode="0.00E+00">
                  <c:v>1.116153E-6</c:v>
                </c:pt>
                <c:pt idx="798">
                  <c:v>-9.9908370000000009</c:v>
                </c:pt>
                <c:pt idx="799">
                  <c:v>-201.7611</c:v>
                </c:pt>
                <c:pt idx="800">
                  <c:v>-71.262889999999999</c:v>
                </c:pt>
                <c:pt idx="801">
                  <c:v>-1763.7339999999999</c:v>
                </c:pt>
                <c:pt idx="802">
                  <c:v>-2316.078</c:v>
                </c:pt>
                <c:pt idx="803">
                  <c:v>-1911.35</c:v>
                </c:pt>
                <c:pt idx="804">
                  <c:v>-395.03989999999999</c:v>
                </c:pt>
                <c:pt idx="805">
                  <c:v>-1425.7180000000001</c:v>
                </c:pt>
                <c:pt idx="806">
                  <c:v>-2351.2280000000001</c:v>
                </c:pt>
                <c:pt idx="807">
                  <c:v>-1138.2439999999999</c:v>
                </c:pt>
                <c:pt idx="808">
                  <c:v>-192.37520000000001</c:v>
                </c:pt>
                <c:pt idx="809">
                  <c:v>9.9980010000000004</c:v>
                </c:pt>
                <c:pt idx="810">
                  <c:v>-209.71</c:v>
                </c:pt>
                <c:pt idx="811">
                  <c:v>-150.202</c:v>
                </c:pt>
                <c:pt idx="812">
                  <c:v>-9.9908370000000009</c:v>
                </c:pt>
                <c:pt idx="813">
                  <c:v>-9.9908370000000009</c:v>
                </c:pt>
                <c:pt idx="814">
                  <c:v>-9.9908370000000009</c:v>
                </c:pt>
                <c:pt idx="815">
                  <c:v>-9.9908370000000009</c:v>
                </c:pt>
                <c:pt idx="816" formatCode="0.00E+00">
                  <c:v>1.1161490000000001E-6</c:v>
                </c:pt>
                <c:pt idx="817" formatCode="0.00E+00">
                  <c:v>1.1161490000000001E-6</c:v>
                </c:pt>
                <c:pt idx="818" formatCode="0.00E+00">
                  <c:v>1.116146E-6</c:v>
                </c:pt>
                <c:pt idx="819">
                  <c:v>2E-3</c:v>
                </c:pt>
                <c:pt idx="820" formatCode="0.00E+00">
                  <c:v>1.116147E-6</c:v>
                </c:pt>
                <c:pt idx="821" formatCode="0.00E+00">
                  <c:v>1.1161519999999999E-6</c:v>
                </c:pt>
                <c:pt idx="822" formatCode="0.00E+00">
                  <c:v>1.1161570000000001E-6</c:v>
                </c:pt>
                <c:pt idx="823">
                  <c:v>16.858630000000002</c:v>
                </c:pt>
                <c:pt idx="824" formatCode="0.00E+00">
                  <c:v>1.1161579999999999E-6</c:v>
                </c:pt>
                <c:pt idx="825">
                  <c:v>-261.03339999999997</c:v>
                </c:pt>
                <c:pt idx="826">
                  <c:v>-2742.5160000000001</c:v>
                </c:pt>
                <c:pt idx="827">
                  <c:v>-794.01949999999999</c:v>
                </c:pt>
                <c:pt idx="828">
                  <c:v>-1259.973</c:v>
                </c:pt>
                <c:pt idx="829">
                  <c:v>-286.44839999999999</c:v>
                </c:pt>
                <c:pt idx="830">
                  <c:v>-8.8855419999999992</c:v>
                </c:pt>
                <c:pt idx="831">
                  <c:v>9.9982059999999997</c:v>
                </c:pt>
                <c:pt idx="832">
                  <c:v>-359.59460000000001</c:v>
                </c:pt>
                <c:pt idx="833">
                  <c:v>569.6</c:v>
                </c:pt>
                <c:pt idx="834" formatCode="0.00E+00">
                  <c:v>1.1161589999999999E-6</c:v>
                </c:pt>
                <c:pt idx="835" formatCode="0.00E+00">
                  <c:v>1.116163E-6</c:v>
                </c:pt>
                <c:pt idx="836" formatCode="0.00E+00">
                  <c:v>1.116162E-6</c:v>
                </c:pt>
                <c:pt idx="837" formatCode="0.00E+00">
                  <c:v>1.116161E-6</c:v>
                </c:pt>
                <c:pt idx="838" formatCode="0.00E+00">
                  <c:v>1.1161589999999999E-6</c:v>
                </c:pt>
                <c:pt idx="839" formatCode="0.00E+00">
                  <c:v>1.116154E-6</c:v>
                </c:pt>
                <c:pt idx="840">
                  <c:v>1E-3</c:v>
                </c:pt>
                <c:pt idx="841">
                  <c:v>2E-3</c:v>
                </c:pt>
                <c:pt idx="842" formatCode="0.00E+00">
                  <c:v>1.1161490000000001E-6</c:v>
                </c:pt>
                <c:pt idx="843" formatCode="0.00E+00">
                  <c:v>-9.9888400000000001E-4</c:v>
                </c:pt>
                <c:pt idx="844">
                  <c:v>-9.9908370000000009</c:v>
                </c:pt>
                <c:pt idx="845" formatCode="0.00E+00">
                  <c:v>1.1161509999999999E-6</c:v>
                </c:pt>
                <c:pt idx="846" formatCode="0.00E+00">
                  <c:v>1.1161560000000001E-6</c:v>
                </c:pt>
                <c:pt idx="847">
                  <c:v>2E-3</c:v>
                </c:pt>
                <c:pt idx="848" formatCode="0.00E+00">
                  <c:v>1.116162E-6</c:v>
                </c:pt>
                <c:pt idx="849">
                  <c:v>-400.64249999999998</c:v>
                </c:pt>
                <c:pt idx="850">
                  <c:v>-2109.752</c:v>
                </c:pt>
                <c:pt idx="851">
                  <c:v>-544.67070000000001</c:v>
                </c:pt>
                <c:pt idx="852">
                  <c:v>10</c:v>
                </c:pt>
                <c:pt idx="853">
                  <c:v>3220.0010000000002</c:v>
                </c:pt>
                <c:pt idx="854">
                  <c:v>9.9982059999999997</c:v>
                </c:pt>
                <c:pt idx="855">
                  <c:v>9.99817</c:v>
                </c:pt>
                <c:pt idx="856" formatCode="0.00E+00">
                  <c:v>1.1161190000000001E-6</c:v>
                </c:pt>
                <c:pt idx="857">
                  <c:v>2E-3</c:v>
                </c:pt>
                <c:pt idx="858">
                  <c:v>-9.9908370000000009</c:v>
                </c:pt>
                <c:pt idx="859" formatCode="0.00E+00">
                  <c:v>-9.9888400000000001E-4</c:v>
                </c:pt>
                <c:pt idx="860">
                  <c:v>-9.9908370000000009</c:v>
                </c:pt>
                <c:pt idx="861" formatCode="0.00E+00">
                  <c:v>1.1161560000000001E-6</c:v>
                </c:pt>
                <c:pt idx="862" formatCode="0.00E+00">
                  <c:v>1.116155E-6</c:v>
                </c:pt>
                <c:pt idx="863" formatCode="0.00E+00">
                  <c:v>1.116155E-6</c:v>
                </c:pt>
                <c:pt idx="864">
                  <c:v>10.002000000000001</c:v>
                </c:pt>
                <c:pt idx="865">
                  <c:v>10.002000000000001</c:v>
                </c:pt>
                <c:pt idx="866">
                  <c:v>2E-3</c:v>
                </c:pt>
                <c:pt idx="867" formatCode="0.00E+00">
                  <c:v>1.1161490000000001E-6</c:v>
                </c:pt>
                <c:pt idx="868" formatCode="0.00E+00">
                  <c:v>1.1161509999999999E-6</c:v>
                </c:pt>
                <c:pt idx="869" formatCode="0.00E+00">
                  <c:v>1.1161570000000001E-6</c:v>
                </c:pt>
                <c:pt idx="870" formatCode="0.00E+00">
                  <c:v>1.116161E-6</c:v>
                </c:pt>
                <c:pt idx="871" formatCode="0.00E+00">
                  <c:v>1.1161650000000001E-6</c:v>
                </c:pt>
                <c:pt idx="872">
                  <c:v>-9.9908370000000009</c:v>
                </c:pt>
                <c:pt idx="873">
                  <c:v>-9.9908370000000009</c:v>
                </c:pt>
                <c:pt idx="874">
                  <c:v>-2742.5160000000001</c:v>
                </c:pt>
                <c:pt idx="875">
                  <c:v>-1868.575</c:v>
                </c:pt>
                <c:pt idx="876">
                  <c:v>-24.667079999999999</c:v>
                </c:pt>
                <c:pt idx="877">
                  <c:v>-15.94674</c:v>
                </c:pt>
                <c:pt idx="878">
                  <c:v>-8.8819759999999999</c:v>
                </c:pt>
                <c:pt idx="879">
                  <c:v>-825.29970000000003</c:v>
                </c:pt>
                <c:pt idx="880">
                  <c:v>9.9980010000000004</c:v>
                </c:pt>
                <c:pt idx="881">
                  <c:v>1E-3</c:v>
                </c:pt>
                <c:pt idx="882" formatCode="0.00E+00">
                  <c:v>1.11616E-6</c:v>
                </c:pt>
                <c:pt idx="883">
                  <c:v>-9.9908370000000009</c:v>
                </c:pt>
                <c:pt idx="884" formatCode="0.00E+00">
                  <c:v>1.1161589999999999E-6</c:v>
                </c:pt>
                <c:pt idx="885" formatCode="0.00E+00">
                  <c:v>1.1161560000000001E-6</c:v>
                </c:pt>
                <c:pt idx="886" formatCode="0.00E+00">
                  <c:v>1.1161570000000001E-6</c:v>
                </c:pt>
                <c:pt idx="887" formatCode="0.00E+00">
                  <c:v>1.116155E-6</c:v>
                </c:pt>
                <c:pt idx="888">
                  <c:v>10.002000000000001</c:v>
                </c:pt>
                <c:pt idx="889">
                  <c:v>2E-3</c:v>
                </c:pt>
                <c:pt idx="890" formatCode="0.00E+00">
                  <c:v>1.1161509999999999E-6</c:v>
                </c:pt>
                <c:pt idx="891" formatCode="0.00E+00">
                  <c:v>1.116148E-6</c:v>
                </c:pt>
                <c:pt idx="892" formatCode="0.00E+00">
                  <c:v>1.116148E-6</c:v>
                </c:pt>
                <c:pt idx="893" formatCode="0.00E+00">
                  <c:v>1.1161509999999999E-6</c:v>
                </c:pt>
                <c:pt idx="894" formatCode="0.00E+00">
                  <c:v>1.1161560000000001E-6</c:v>
                </c:pt>
                <c:pt idx="895" formatCode="0.00E+00">
                  <c:v>1.1161589999999999E-6</c:v>
                </c:pt>
                <c:pt idx="896" formatCode="0.00E+00">
                  <c:v>-9.9888400000000001E-4</c:v>
                </c:pt>
                <c:pt idx="897">
                  <c:v>-9.9908370000000009</c:v>
                </c:pt>
                <c:pt idx="898">
                  <c:v>-2726.7579999999998</c:v>
                </c:pt>
                <c:pt idx="899">
                  <c:v>-2742.5160000000001</c:v>
                </c:pt>
                <c:pt idx="900">
                  <c:v>-2742.5160000000001</c:v>
                </c:pt>
                <c:pt idx="901">
                  <c:v>-2742.5160000000001</c:v>
                </c:pt>
                <c:pt idx="902">
                  <c:v>-2553.0210000000002</c:v>
                </c:pt>
                <c:pt idx="903">
                  <c:v>-2061.491</c:v>
                </c:pt>
                <c:pt idx="904">
                  <c:v>-9.9908370000000009</c:v>
                </c:pt>
                <c:pt idx="905" formatCode="0.00E+00">
                  <c:v>-9.9888400000000001E-4</c:v>
                </c:pt>
                <c:pt idx="906" formatCode="0.00E+00">
                  <c:v>1.1161579999999999E-6</c:v>
                </c:pt>
                <c:pt idx="907" formatCode="0.00E+00">
                  <c:v>1.11616E-6</c:v>
                </c:pt>
                <c:pt idx="908" formatCode="0.00E+00">
                  <c:v>1.1161589999999999E-6</c:v>
                </c:pt>
                <c:pt idx="909">
                  <c:v>10.002000000000001</c:v>
                </c:pt>
                <c:pt idx="910">
                  <c:v>10.002000000000001</c:v>
                </c:pt>
                <c:pt idx="911">
                  <c:v>10</c:v>
                </c:pt>
                <c:pt idx="912">
                  <c:v>10.002000000000001</c:v>
                </c:pt>
                <c:pt idx="913">
                  <c:v>10.002000000000001</c:v>
                </c:pt>
                <c:pt idx="914" formatCode="0.00E+00">
                  <c:v>1.116146E-6</c:v>
                </c:pt>
                <c:pt idx="915" formatCode="0.00E+00">
                  <c:v>1.116145E-6</c:v>
                </c:pt>
                <c:pt idx="916" formatCode="0.00E+00">
                  <c:v>1.116146E-6</c:v>
                </c:pt>
                <c:pt idx="917" formatCode="0.00E+00">
                  <c:v>1.116154E-6</c:v>
                </c:pt>
                <c:pt idx="918">
                  <c:v>1E-3</c:v>
                </c:pt>
                <c:pt idx="919" formatCode="0.00E+00">
                  <c:v>1.116161E-6</c:v>
                </c:pt>
                <c:pt idx="920" formatCode="0.00E+00">
                  <c:v>1.116162E-6</c:v>
                </c:pt>
                <c:pt idx="921" formatCode="0.00E+00">
                  <c:v>1.1161579999999999E-6</c:v>
                </c:pt>
                <c:pt idx="922">
                  <c:v>-149.01349999999999</c:v>
                </c:pt>
                <c:pt idx="923">
                  <c:v>-2098.241</c:v>
                </c:pt>
                <c:pt idx="924">
                  <c:v>-2742.5160000000001</c:v>
                </c:pt>
                <c:pt idx="925">
                  <c:v>-2036.9639999999999</c:v>
                </c:pt>
                <c:pt idx="926">
                  <c:v>-2258.0230000000001</c:v>
                </c:pt>
                <c:pt idx="927">
                  <c:v>-368.73360000000002</c:v>
                </c:pt>
                <c:pt idx="928">
                  <c:v>-9.9908370000000009</c:v>
                </c:pt>
                <c:pt idx="929">
                  <c:v>1E-3</c:v>
                </c:pt>
                <c:pt idx="930" formatCode="0.00E+00">
                  <c:v>1.1161589999999999E-6</c:v>
                </c:pt>
                <c:pt idx="931">
                  <c:v>2E-3</c:v>
                </c:pt>
                <c:pt idx="932">
                  <c:v>1E-3</c:v>
                </c:pt>
                <c:pt idx="933">
                  <c:v>2E-3</c:v>
                </c:pt>
                <c:pt idx="934">
                  <c:v>10.002000000000001</c:v>
                </c:pt>
                <c:pt idx="935">
                  <c:v>10.002000000000001</c:v>
                </c:pt>
                <c:pt idx="936">
                  <c:v>10.002000000000001</c:v>
                </c:pt>
                <c:pt idx="937">
                  <c:v>22.2</c:v>
                </c:pt>
                <c:pt idx="938">
                  <c:v>10.002000000000001</c:v>
                </c:pt>
                <c:pt idx="939">
                  <c:v>10.002000000000001</c:v>
                </c:pt>
                <c:pt idx="940">
                  <c:v>1E-3</c:v>
                </c:pt>
                <c:pt idx="941" formatCode="0.00E+00">
                  <c:v>1.1161490000000001E-6</c:v>
                </c:pt>
                <c:pt idx="942">
                  <c:v>10.002000000000001</c:v>
                </c:pt>
                <c:pt idx="943">
                  <c:v>1E-3</c:v>
                </c:pt>
                <c:pt idx="944" formatCode="0.00E+00">
                  <c:v>1.1161570000000001E-6</c:v>
                </c:pt>
                <c:pt idx="945" formatCode="0.00E+00">
                  <c:v>1.116153E-6</c:v>
                </c:pt>
                <c:pt idx="946" formatCode="0.00E+00">
                  <c:v>1.1161429999999999E-6</c:v>
                </c:pt>
                <c:pt idx="947" formatCode="0.00E+00">
                  <c:v>1.116138E-6</c:v>
                </c:pt>
                <c:pt idx="948" formatCode="0.00E+00">
                  <c:v>1.1161279999999999E-6</c:v>
                </c:pt>
                <c:pt idx="949">
                  <c:v>9.9982170000000004</c:v>
                </c:pt>
                <c:pt idx="950">
                  <c:v>9.998075</c:v>
                </c:pt>
                <c:pt idx="951">
                  <c:v>9.9980010000000004</c:v>
                </c:pt>
                <c:pt idx="952">
                  <c:v>698.4</c:v>
                </c:pt>
                <c:pt idx="953">
                  <c:v>1137</c:v>
                </c:pt>
                <c:pt idx="954" formatCode="0.00E+00">
                  <c:v>1.1161560000000001E-6</c:v>
                </c:pt>
                <c:pt idx="955" formatCode="0.00E+00">
                  <c:v>1.116161E-6</c:v>
                </c:pt>
                <c:pt idx="956">
                  <c:v>-9.9908370000000009</c:v>
                </c:pt>
                <c:pt idx="957" formatCode="0.00E+00">
                  <c:v>1.1161589999999999E-6</c:v>
                </c:pt>
                <c:pt idx="958" formatCode="0.00E+00">
                  <c:v>1.1161589999999999E-6</c:v>
                </c:pt>
                <c:pt idx="959">
                  <c:v>1E-3</c:v>
                </c:pt>
                <c:pt idx="960">
                  <c:v>307.59339999999997</c:v>
                </c:pt>
                <c:pt idx="961">
                  <c:v>10.002000000000001</c:v>
                </c:pt>
                <c:pt idx="962">
                  <c:v>1E-3</c:v>
                </c:pt>
                <c:pt idx="963" formatCode="0.00E+00">
                  <c:v>1.1161500000000001E-6</c:v>
                </c:pt>
                <c:pt idx="964" formatCode="0.00E+00">
                  <c:v>1.116153E-6</c:v>
                </c:pt>
                <c:pt idx="965" formatCode="0.00E+00">
                  <c:v>1.1161560000000001E-6</c:v>
                </c:pt>
                <c:pt idx="966" formatCode="0.00E+00">
                  <c:v>1.1161579999999999E-6</c:v>
                </c:pt>
                <c:pt idx="967" formatCode="0.00E+00">
                  <c:v>1.1161579999999999E-6</c:v>
                </c:pt>
                <c:pt idx="968">
                  <c:v>-9.9908370000000009</c:v>
                </c:pt>
                <c:pt idx="969" formatCode="0.00E+00">
                  <c:v>-1.997768E-3</c:v>
                </c:pt>
                <c:pt idx="970">
                  <c:v>-620.05949999999996</c:v>
                </c:pt>
                <c:pt idx="971">
                  <c:v>-2573.402</c:v>
                </c:pt>
                <c:pt idx="972">
                  <c:v>-1220.22</c:v>
                </c:pt>
                <c:pt idx="973" formatCode="0.00E+00">
                  <c:v>1.1161420000000001E-6</c:v>
                </c:pt>
                <c:pt idx="974">
                  <c:v>-290.15690000000001</c:v>
                </c:pt>
                <c:pt idx="975">
                  <c:v>-269.33030000000002</c:v>
                </c:pt>
                <c:pt idx="976" formatCode="0.00E+00">
                  <c:v>1.116155E-6</c:v>
                </c:pt>
                <c:pt idx="977">
                  <c:v>2E-3</c:v>
                </c:pt>
                <c:pt idx="978" formatCode="0.00E+00">
                  <c:v>1.116161E-6</c:v>
                </c:pt>
                <c:pt idx="979" formatCode="0.00E+00">
                  <c:v>1.116163E-6</c:v>
                </c:pt>
                <c:pt idx="980" formatCode="0.00E+00">
                  <c:v>1.116163E-6</c:v>
                </c:pt>
                <c:pt idx="981" formatCode="0.00E+00">
                  <c:v>1.11616E-6</c:v>
                </c:pt>
                <c:pt idx="982" formatCode="0.00E+00">
                  <c:v>1.1161589999999999E-6</c:v>
                </c:pt>
                <c:pt idx="983">
                  <c:v>1E-3</c:v>
                </c:pt>
                <c:pt idx="984">
                  <c:v>10.002000000000001</c:v>
                </c:pt>
                <c:pt idx="985">
                  <c:v>10.002000000000001</c:v>
                </c:pt>
                <c:pt idx="986">
                  <c:v>2E-3</c:v>
                </c:pt>
                <c:pt idx="987" formatCode="0.00E+00">
                  <c:v>1.116147E-6</c:v>
                </c:pt>
                <c:pt idx="988" formatCode="0.00E+00">
                  <c:v>1.116146E-6</c:v>
                </c:pt>
                <c:pt idx="989" formatCode="0.00E+00">
                  <c:v>1.116155E-6</c:v>
                </c:pt>
                <c:pt idx="990">
                  <c:v>10.002000000000001</c:v>
                </c:pt>
                <c:pt idx="991">
                  <c:v>10.002000000000001</c:v>
                </c:pt>
                <c:pt idx="992">
                  <c:v>10.002000000000001</c:v>
                </c:pt>
                <c:pt idx="993">
                  <c:v>10.002000000000001</c:v>
                </c:pt>
                <c:pt idx="994" formatCode="0.00E+00">
                  <c:v>1.1161439999999999E-6</c:v>
                </c:pt>
                <c:pt idx="995">
                  <c:v>1233.5989999999999</c:v>
                </c:pt>
                <c:pt idx="996" formatCode="0.00E+00">
                  <c:v>2.1094859999999999E-4</c:v>
                </c:pt>
                <c:pt idx="997" formatCode="0.00E+00">
                  <c:v>2.1094859999999999E-4</c:v>
                </c:pt>
                <c:pt idx="998" formatCode="0.00E+00">
                  <c:v>1.11613E-6</c:v>
                </c:pt>
                <c:pt idx="999" formatCode="0.00E+00">
                  <c:v>1.116137E-6</c:v>
                </c:pt>
                <c:pt idx="1000" formatCode="0.00E+00">
                  <c:v>1.1161410000000001E-6</c:v>
                </c:pt>
                <c:pt idx="1001">
                  <c:v>2E-3</c:v>
                </c:pt>
                <c:pt idx="1002">
                  <c:v>10.002000000000001</c:v>
                </c:pt>
                <c:pt idx="1003">
                  <c:v>10.002000000000001</c:v>
                </c:pt>
                <c:pt idx="1004">
                  <c:v>10.002000000000001</c:v>
                </c:pt>
                <c:pt idx="1005">
                  <c:v>36.752459999999999</c:v>
                </c:pt>
                <c:pt idx="1006">
                  <c:v>106.6</c:v>
                </c:pt>
                <c:pt idx="1007">
                  <c:v>106.6</c:v>
                </c:pt>
                <c:pt idx="1008">
                  <c:v>203.2</c:v>
                </c:pt>
                <c:pt idx="1009">
                  <c:v>151</c:v>
                </c:pt>
                <c:pt idx="1010">
                  <c:v>10.002000000000001</c:v>
                </c:pt>
                <c:pt idx="1011">
                  <c:v>10.002000000000001</c:v>
                </c:pt>
                <c:pt idx="1012">
                  <c:v>10.002000000000001</c:v>
                </c:pt>
                <c:pt idx="1013">
                  <c:v>10.002000000000001</c:v>
                </c:pt>
                <c:pt idx="1014">
                  <c:v>10.002000000000001</c:v>
                </c:pt>
                <c:pt idx="1015">
                  <c:v>10.002000000000001</c:v>
                </c:pt>
                <c:pt idx="1016" formatCode="0.00E+00">
                  <c:v>1.116169E-6</c:v>
                </c:pt>
                <c:pt idx="1017" formatCode="0.00E+00">
                  <c:v>-9.9888400000000001E-4</c:v>
                </c:pt>
                <c:pt idx="1018">
                  <c:v>-2742.5160000000001</c:v>
                </c:pt>
                <c:pt idx="1019">
                  <c:v>-2742.5160000000001</c:v>
                </c:pt>
                <c:pt idx="1020">
                  <c:v>-1812.0740000000001</c:v>
                </c:pt>
                <c:pt idx="1021">
                  <c:v>-2726.46</c:v>
                </c:pt>
                <c:pt idx="1022">
                  <c:v>-2742.5160000000001</c:v>
                </c:pt>
                <c:pt idx="1023">
                  <c:v>-2742.5160000000001</c:v>
                </c:pt>
                <c:pt idx="1024">
                  <c:v>-2742.5160000000001</c:v>
                </c:pt>
                <c:pt idx="1025" formatCode="0.00E+00">
                  <c:v>-1.997768E-3</c:v>
                </c:pt>
                <c:pt idx="1026" formatCode="0.00E+00">
                  <c:v>-9.9888400000000001E-4</c:v>
                </c:pt>
                <c:pt idx="1027" formatCode="0.00E+00">
                  <c:v>-9.9888400000000001E-4</c:v>
                </c:pt>
                <c:pt idx="1028" formatCode="0.00E+00">
                  <c:v>-9.9888400000000001E-4</c:v>
                </c:pt>
                <c:pt idx="1029" formatCode="0.00E+00">
                  <c:v>-9.9888400000000001E-4</c:v>
                </c:pt>
                <c:pt idx="1030" formatCode="0.00E+00">
                  <c:v>1.116162E-6</c:v>
                </c:pt>
                <c:pt idx="1031" formatCode="0.00E+00">
                  <c:v>1.1161579999999999E-6</c:v>
                </c:pt>
                <c:pt idx="1032" formatCode="0.00E+00">
                  <c:v>1.1161500000000001E-6</c:v>
                </c:pt>
                <c:pt idx="1033" formatCode="0.00E+00">
                  <c:v>1.1161439999999999E-6</c:v>
                </c:pt>
                <c:pt idx="1034" formatCode="0.00E+00">
                  <c:v>1.11614E-6</c:v>
                </c:pt>
                <c:pt idx="1035" formatCode="0.00E+00">
                  <c:v>1.116139E-6</c:v>
                </c:pt>
                <c:pt idx="1036">
                  <c:v>-9.9908370000000009</c:v>
                </c:pt>
                <c:pt idx="1037" formatCode="0.00E+00">
                  <c:v>1.1161500000000001E-6</c:v>
                </c:pt>
                <c:pt idx="1038" formatCode="0.00E+00">
                  <c:v>1.116154E-6</c:v>
                </c:pt>
                <c:pt idx="1039">
                  <c:v>-9.9908370000000009</c:v>
                </c:pt>
                <c:pt idx="1040">
                  <c:v>-9.9908370000000009</c:v>
                </c:pt>
                <c:pt idx="1041">
                  <c:v>-9.9908370000000009</c:v>
                </c:pt>
                <c:pt idx="1042">
                  <c:v>-2742.5160000000001</c:v>
                </c:pt>
                <c:pt idx="1043">
                  <c:v>-2742.5160000000001</c:v>
                </c:pt>
                <c:pt idx="1044">
                  <c:v>-2742.5160000000001</c:v>
                </c:pt>
                <c:pt idx="1045">
                  <c:v>-2742.5169999999998</c:v>
                </c:pt>
                <c:pt idx="1046">
                  <c:v>-2742.5169999999998</c:v>
                </c:pt>
                <c:pt idx="1047">
                  <c:v>-2742.5160000000001</c:v>
                </c:pt>
                <c:pt idx="1048">
                  <c:v>-527.3818</c:v>
                </c:pt>
                <c:pt idx="1049" formatCode="0.00E+00">
                  <c:v>1.116153E-6</c:v>
                </c:pt>
                <c:pt idx="1050" formatCode="0.00E+00">
                  <c:v>1.1161490000000001E-6</c:v>
                </c:pt>
                <c:pt idx="1051">
                  <c:v>-9.9908370000000009</c:v>
                </c:pt>
                <c:pt idx="1052">
                  <c:v>-9.9908370000000009</c:v>
                </c:pt>
                <c:pt idx="1053">
                  <c:v>-9.9908370000000009</c:v>
                </c:pt>
                <c:pt idx="1054" formatCode="0.00E+00">
                  <c:v>1.1161509999999999E-6</c:v>
                </c:pt>
                <c:pt idx="1055">
                  <c:v>-9.9908370000000009</c:v>
                </c:pt>
                <c:pt idx="1056">
                  <c:v>-9.9908370000000009</c:v>
                </c:pt>
                <c:pt idx="1057">
                  <c:v>-9.9908370000000009</c:v>
                </c:pt>
                <c:pt idx="1058">
                  <c:v>-9.9908370000000009</c:v>
                </c:pt>
                <c:pt idx="1059">
                  <c:v>-9.9908370000000009</c:v>
                </c:pt>
                <c:pt idx="1060">
                  <c:v>-206.99539999999999</c:v>
                </c:pt>
                <c:pt idx="1061">
                  <c:v>-245.46729999999999</c:v>
                </c:pt>
                <c:pt idx="1062">
                  <c:v>-639.16660000000002</c:v>
                </c:pt>
                <c:pt idx="1063">
                  <c:v>-287.0378</c:v>
                </c:pt>
                <c:pt idx="1064">
                  <c:v>-328.17169999999999</c:v>
                </c:pt>
                <c:pt idx="1065">
                  <c:v>-719.3528</c:v>
                </c:pt>
                <c:pt idx="1066">
                  <c:v>-2742.5160000000001</c:v>
                </c:pt>
                <c:pt idx="1067">
                  <c:v>-2742.5160000000001</c:v>
                </c:pt>
                <c:pt idx="1068">
                  <c:v>-2742.5160000000001</c:v>
                </c:pt>
                <c:pt idx="1069">
                  <c:v>-2742.5160000000001</c:v>
                </c:pt>
                <c:pt idx="1070">
                  <c:v>-2742.5160000000001</c:v>
                </c:pt>
                <c:pt idx="1071">
                  <c:v>-2742.5160000000001</c:v>
                </c:pt>
                <c:pt idx="1072">
                  <c:v>-2742.5160000000001</c:v>
                </c:pt>
                <c:pt idx="1073">
                  <c:v>-9.9908370000000009</c:v>
                </c:pt>
                <c:pt idx="1074">
                  <c:v>-9.9908370000000009</c:v>
                </c:pt>
                <c:pt idx="1075">
                  <c:v>-9.9908370000000009</c:v>
                </c:pt>
                <c:pt idx="1076">
                  <c:v>-9.9908370000000009</c:v>
                </c:pt>
                <c:pt idx="1077">
                  <c:v>-9.9908370000000009</c:v>
                </c:pt>
                <c:pt idx="1078">
                  <c:v>-9.9908370000000009</c:v>
                </c:pt>
                <c:pt idx="1079">
                  <c:v>-9.9908370000000009</c:v>
                </c:pt>
                <c:pt idx="1080" formatCode="0.00E+00">
                  <c:v>1.1161420000000001E-6</c:v>
                </c:pt>
                <c:pt idx="1081" formatCode="0.00E+00">
                  <c:v>1.116138E-6</c:v>
                </c:pt>
                <c:pt idx="1082">
                  <c:v>-9.9908370000000009</c:v>
                </c:pt>
                <c:pt idx="1083">
                  <c:v>-9.9908370000000009</c:v>
                </c:pt>
                <c:pt idx="1084">
                  <c:v>-9.9908370000000009</c:v>
                </c:pt>
                <c:pt idx="1085">
                  <c:v>-9.9908370000000009</c:v>
                </c:pt>
                <c:pt idx="1086">
                  <c:v>-9.9908370000000009</c:v>
                </c:pt>
                <c:pt idx="1087">
                  <c:v>-9.9908370000000009</c:v>
                </c:pt>
                <c:pt idx="1088">
                  <c:v>-9.9908370000000009</c:v>
                </c:pt>
                <c:pt idx="1089">
                  <c:v>-9.9908370000000009</c:v>
                </c:pt>
                <c:pt idx="1090">
                  <c:v>-469.42939999999999</c:v>
                </c:pt>
                <c:pt idx="1091">
                  <c:v>-2010.7919999999999</c:v>
                </c:pt>
                <c:pt idx="1092">
                  <c:v>-1755.393</c:v>
                </c:pt>
                <c:pt idx="1093">
                  <c:v>-1936.3910000000001</c:v>
                </c:pt>
                <c:pt idx="1094">
                  <c:v>-1226.5419999999999</c:v>
                </c:pt>
                <c:pt idx="1095">
                  <c:v>-81.836100000000002</c:v>
                </c:pt>
                <c:pt idx="1096" formatCode="0.00E+00">
                  <c:v>1.116146E-6</c:v>
                </c:pt>
                <c:pt idx="1097" formatCode="0.00E+00">
                  <c:v>-9.9888400000000001E-4</c:v>
                </c:pt>
                <c:pt idx="1098">
                  <c:v>-9.9908370000000009</c:v>
                </c:pt>
                <c:pt idx="1099">
                  <c:v>-9.9908370000000009</c:v>
                </c:pt>
                <c:pt idx="1100" formatCode="0.00E+00">
                  <c:v>-9.9888400000000001E-4</c:v>
                </c:pt>
                <c:pt idx="1101">
                  <c:v>-9.9908370000000009</c:v>
                </c:pt>
                <c:pt idx="1102" formatCode="0.00E+00">
                  <c:v>-9.9888400000000001E-4</c:v>
                </c:pt>
                <c:pt idx="1103" formatCode="0.00E+00">
                  <c:v>-9.9888400000000001E-4</c:v>
                </c:pt>
                <c:pt idx="1104">
                  <c:v>-9.9908370000000009</c:v>
                </c:pt>
                <c:pt idx="1105">
                  <c:v>-9.9908370000000009</c:v>
                </c:pt>
                <c:pt idx="1106">
                  <c:v>-9.9908370000000009</c:v>
                </c:pt>
                <c:pt idx="1107">
                  <c:v>-9.9908370000000009</c:v>
                </c:pt>
                <c:pt idx="1108" formatCode="0.00E+00">
                  <c:v>-1.997768E-3</c:v>
                </c:pt>
                <c:pt idx="1109">
                  <c:v>-9.9908370000000009</c:v>
                </c:pt>
                <c:pt idx="1110">
                  <c:v>-86.332350000000005</c:v>
                </c:pt>
                <c:pt idx="1111">
                  <c:v>-224.6395</c:v>
                </c:pt>
                <c:pt idx="1112">
                  <c:v>-213.7841</c:v>
                </c:pt>
                <c:pt idx="1113">
                  <c:v>-2140.4720000000002</c:v>
                </c:pt>
                <c:pt idx="1114">
                  <c:v>-2742.5160000000001</c:v>
                </c:pt>
                <c:pt idx="1115">
                  <c:v>-2742.5160000000001</c:v>
                </c:pt>
                <c:pt idx="1116">
                  <c:v>-2718.0059999999999</c:v>
                </c:pt>
                <c:pt idx="1117">
                  <c:v>-2718.0059999999999</c:v>
                </c:pt>
                <c:pt idx="1118">
                  <c:v>-2742.5160000000001</c:v>
                </c:pt>
                <c:pt idx="1119">
                  <c:v>-2742.5160000000001</c:v>
                </c:pt>
                <c:pt idx="1120">
                  <c:v>-2742.5160000000001</c:v>
                </c:pt>
                <c:pt idx="1121">
                  <c:v>9.9980010000000004</c:v>
                </c:pt>
                <c:pt idx="1122">
                  <c:v>-9.9908370000000009</c:v>
                </c:pt>
                <c:pt idx="1123">
                  <c:v>-9.9908370000000009</c:v>
                </c:pt>
                <c:pt idx="1124">
                  <c:v>-100.36199999999999</c:v>
                </c:pt>
                <c:pt idx="1125">
                  <c:v>-9.9908370000000009</c:v>
                </c:pt>
                <c:pt idx="1126">
                  <c:v>-9.9908370000000009</c:v>
                </c:pt>
                <c:pt idx="1127">
                  <c:v>-9.9908370000000009</c:v>
                </c:pt>
                <c:pt idx="1128" formatCode="0.00E+00">
                  <c:v>1.116145E-6</c:v>
                </c:pt>
                <c:pt idx="1129">
                  <c:v>344.2</c:v>
                </c:pt>
                <c:pt idx="1130">
                  <c:v>2E-3</c:v>
                </c:pt>
                <c:pt idx="1131" formatCode="0.00E+00">
                  <c:v>1.1161359999999999E-6</c:v>
                </c:pt>
                <c:pt idx="1132" formatCode="0.00E+00">
                  <c:v>1.1161340000000001E-6</c:v>
                </c:pt>
                <c:pt idx="1133">
                  <c:v>10.002000000000001</c:v>
                </c:pt>
                <c:pt idx="1134" formatCode="0.00E+00">
                  <c:v>1.1161340000000001E-6</c:v>
                </c:pt>
                <c:pt idx="1135">
                  <c:v>1E-3</c:v>
                </c:pt>
                <c:pt idx="1136">
                  <c:v>6.5175330000000002</c:v>
                </c:pt>
                <c:pt idx="1137" formatCode="0.00E+00">
                  <c:v>1.1161340000000001E-6</c:v>
                </c:pt>
                <c:pt idx="1138">
                  <c:v>-2742.5160000000001</c:v>
                </c:pt>
                <c:pt idx="1139">
                  <c:v>-2742.5160000000001</c:v>
                </c:pt>
                <c:pt idx="1140">
                  <c:v>-2734.9949999999999</c:v>
                </c:pt>
                <c:pt idx="1141">
                  <c:v>-2718.0059999999999</c:v>
                </c:pt>
                <c:pt idx="1142">
                  <c:v>-1924.144</c:v>
                </c:pt>
                <c:pt idx="1143">
                  <c:v>-807.36419999999998</c:v>
                </c:pt>
                <c:pt idx="1144">
                  <c:v>10.002000000000001</c:v>
                </c:pt>
                <c:pt idx="1145">
                  <c:v>2E-3</c:v>
                </c:pt>
                <c:pt idx="1146">
                  <c:v>1E-3</c:v>
                </c:pt>
                <c:pt idx="1147" formatCode="0.00E+00">
                  <c:v>1.1161490000000001E-6</c:v>
                </c:pt>
                <c:pt idx="1148" formatCode="0.00E+00">
                  <c:v>1.116148E-6</c:v>
                </c:pt>
                <c:pt idx="1149">
                  <c:v>2E-3</c:v>
                </c:pt>
                <c:pt idx="1150">
                  <c:v>2E-3</c:v>
                </c:pt>
                <c:pt idx="1151">
                  <c:v>2E-3</c:v>
                </c:pt>
                <c:pt idx="1152" formatCode="0.00E+00">
                  <c:v>1.116139E-6</c:v>
                </c:pt>
                <c:pt idx="1153" formatCode="0.00E+00">
                  <c:v>1.1161330000000001E-6</c:v>
                </c:pt>
                <c:pt idx="1154" formatCode="0.00E+00">
                  <c:v>1.1161330000000001E-6</c:v>
                </c:pt>
                <c:pt idx="1155" formatCode="0.00E+00">
                  <c:v>1.1161340000000001E-6</c:v>
                </c:pt>
                <c:pt idx="1156">
                  <c:v>9.9980010000000004</c:v>
                </c:pt>
                <c:pt idx="1157">
                  <c:v>9.9980010000000004</c:v>
                </c:pt>
                <c:pt idx="1158">
                  <c:v>-9.9908370000000009</c:v>
                </c:pt>
                <c:pt idx="1159">
                  <c:v>13.25652</c:v>
                </c:pt>
                <c:pt idx="1160">
                  <c:v>-9.9908370000000009</c:v>
                </c:pt>
                <c:pt idx="1161">
                  <c:v>-9.9908370000000009</c:v>
                </c:pt>
                <c:pt idx="1162" formatCode="0.00E+00">
                  <c:v>1.116137E-6</c:v>
                </c:pt>
                <c:pt idx="1163">
                  <c:v>-157.0872</c:v>
                </c:pt>
                <c:pt idx="1164">
                  <c:v>-9.9908370000000009</c:v>
                </c:pt>
                <c:pt idx="1165" formatCode="0.00E+00">
                  <c:v>-1.997768E-3</c:v>
                </c:pt>
                <c:pt idx="1166" formatCode="0.00E+00">
                  <c:v>1.1161410000000001E-6</c:v>
                </c:pt>
                <c:pt idx="1167" formatCode="0.00E+00">
                  <c:v>1.11614E-6</c:v>
                </c:pt>
                <c:pt idx="1168" formatCode="0.00E+00">
                  <c:v>1.116146E-6</c:v>
                </c:pt>
                <c:pt idx="1169">
                  <c:v>10.002000000000001</c:v>
                </c:pt>
                <c:pt idx="1170">
                  <c:v>136.90899999999999</c:v>
                </c:pt>
                <c:pt idx="1171">
                  <c:v>2E-3</c:v>
                </c:pt>
                <c:pt idx="1172">
                  <c:v>2E-3</c:v>
                </c:pt>
                <c:pt idx="1173">
                  <c:v>10.002000000000001</c:v>
                </c:pt>
                <c:pt idx="1174">
                  <c:v>10.002000000000001</c:v>
                </c:pt>
                <c:pt idx="1175">
                  <c:v>10.002000000000001</c:v>
                </c:pt>
                <c:pt idx="1176" formatCode="0.00E+00">
                  <c:v>1.116139E-6</c:v>
                </c:pt>
                <c:pt idx="1177" formatCode="0.00E+00">
                  <c:v>1.1161330000000001E-6</c:v>
                </c:pt>
                <c:pt idx="1178">
                  <c:v>-9.9908370000000009</c:v>
                </c:pt>
                <c:pt idx="1179">
                  <c:v>-9.9908370000000009</c:v>
                </c:pt>
                <c:pt idx="1180">
                  <c:v>-9.9908370000000009</c:v>
                </c:pt>
                <c:pt idx="1181">
                  <c:v>-9.9908370000000009</c:v>
                </c:pt>
                <c:pt idx="1182">
                  <c:v>-9.9908370000000009</c:v>
                </c:pt>
                <c:pt idx="1183">
                  <c:v>-9.9908370000000009</c:v>
                </c:pt>
                <c:pt idx="1184">
                  <c:v>-9.9908370000000009</c:v>
                </c:pt>
                <c:pt idx="1185">
                  <c:v>-359.59460000000001</c:v>
                </c:pt>
                <c:pt idx="1186">
                  <c:v>-2683.2620000000002</c:v>
                </c:pt>
                <c:pt idx="1187">
                  <c:v>-2742.5160000000001</c:v>
                </c:pt>
                <c:pt idx="1188">
                  <c:v>-2742.5160000000001</c:v>
                </c:pt>
                <c:pt idx="1189">
                  <c:v>-2742.5160000000001</c:v>
                </c:pt>
                <c:pt idx="1190">
                  <c:v>-2742.5160000000001</c:v>
                </c:pt>
                <c:pt idx="1191">
                  <c:v>-1681.732</c:v>
                </c:pt>
                <c:pt idx="1192">
                  <c:v>-201.78469999999999</c:v>
                </c:pt>
                <c:pt idx="1193" formatCode="0.00E+00">
                  <c:v>1.116146E-6</c:v>
                </c:pt>
                <c:pt idx="1194" formatCode="0.00E+00">
                  <c:v>1.1161490000000001E-6</c:v>
                </c:pt>
                <c:pt idx="1195" formatCode="0.00E+00">
                  <c:v>-9.9888400000000001E-4</c:v>
                </c:pt>
                <c:pt idx="1196" formatCode="0.00E+00">
                  <c:v>1.1161519999999999E-6</c:v>
                </c:pt>
                <c:pt idx="1197" formatCode="0.00E+00">
                  <c:v>1.116153E-6</c:v>
                </c:pt>
                <c:pt idx="1198" formatCode="0.00E+00">
                  <c:v>1.1161500000000001E-6</c:v>
                </c:pt>
                <c:pt idx="1199">
                  <c:v>1E-3</c:v>
                </c:pt>
                <c:pt idx="1200">
                  <c:v>10.002000000000001</c:v>
                </c:pt>
                <c:pt idx="1201" formatCode="0.00E+00">
                  <c:v>1.116139E-6</c:v>
                </c:pt>
                <c:pt idx="1202">
                  <c:v>-9.9908370000000009</c:v>
                </c:pt>
                <c:pt idx="1203">
                  <c:v>-9.9908370000000009</c:v>
                </c:pt>
                <c:pt idx="1204">
                  <c:v>9.9980010000000004</c:v>
                </c:pt>
                <c:pt idx="1205" formatCode="0.00E+00">
                  <c:v>1.1161439999999999E-6</c:v>
                </c:pt>
                <c:pt idx="1206">
                  <c:v>-9.9908370000000009</c:v>
                </c:pt>
                <c:pt idx="1207" formatCode="0.00E+00">
                  <c:v>1.1161570000000001E-6</c:v>
                </c:pt>
                <c:pt idx="1208">
                  <c:v>-9.9908370000000009</c:v>
                </c:pt>
                <c:pt idx="1209">
                  <c:v>-453.43220000000002</c:v>
                </c:pt>
                <c:pt idx="1210">
                  <c:v>-2742.5160000000001</c:v>
                </c:pt>
                <c:pt idx="1211">
                  <c:v>-2596.0050000000001</c:v>
                </c:pt>
                <c:pt idx="1212">
                  <c:v>-2076.5079999999998</c:v>
                </c:pt>
                <c:pt idx="1213">
                  <c:v>-8.8856400000000004</c:v>
                </c:pt>
                <c:pt idx="1214">
                  <c:v>-1622.819</c:v>
                </c:pt>
                <c:pt idx="1215">
                  <c:v>-1988.973</c:v>
                </c:pt>
                <c:pt idx="1216">
                  <c:v>-1101.539</c:v>
                </c:pt>
                <c:pt idx="1217">
                  <c:v>151</c:v>
                </c:pt>
                <c:pt idx="1218" formatCode="0.00E+00">
                  <c:v>-1.997768E-3</c:v>
                </c:pt>
                <c:pt idx="1219">
                  <c:v>-9.9908370000000009</c:v>
                </c:pt>
                <c:pt idx="1220">
                  <c:v>-9.9908370000000009</c:v>
                </c:pt>
                <c:pt idx="1221" formatCode="0.00E+00">
                  <c:v>1.116153E-6</c:v>
                </c:pt>
                <c:pt idx="1222" formatCode="0.00E+00">
                  <c:v>1.1161490000000001E-6</c:v>
                </c:pt>
                <c:pt idx="1223" formatCode="0.00E+00">
                  <c:v>1.116146E-6</c:v>
                </c:pt>
                <c:pt idx="1224">
                  <c:v>2E-3</c:v>
                </c:pt>
                <c:pt idx="1225" formatCode="0.00E+00">
                  <c:v>1.116147E-6</c:v>
                </c:pt>
                <c:pt idx="1226" formatCode="0.00E+00">
                  <c:v>1.1161439999999999E-6</c:v>
                </c:pt>
                <c:pt idx="1227" formatCode="0.00E+00">
                  <c:v>1.1161429999999999E-6</c:v>
                </c:pt>
                <c:pt idx="1228" formatCode="0.00E+00">
                  <c:v>1.1161429999999999E-6</c:v>
                </c:pt>
                <c:pt idx="1229">
                  <c:v>-9.9908370000000009</c:v>
                </c:pt>
                <c:pt idx="1230">
                  <c:v>-9.9908370000000009</c:v>
                </c:pt>
                <c:pt idx="1231" formatCode="0.00E+00">
                  <c:v>1.116163E-6</c:v>
                </c:pt>
                <c:pt idx="1232">
                  <c:v>-9.9908370000000009</c:v>
                </c:pt>
                <c:pt idx="1233">
                  <c:v>-1460.5650000000001</c:v>
                </c:pt>
                <c:pt idx="1234">
                  <c:v>-2742.5160000000001</c:v>
                </c:pt>
                <c:pt idx="1235">
                  <c:v>-1937.162</c:v>
                </c:pt>
                <c:pt idx="1236">
                  <c:v>-271.91379999999998</c:v>
                </c:pt>
                <c:pt idx="1237">
                  <c:v>9.9982059999999997</c:v>
                </c:pt>
                <c:pt idx="1238">
                  <c:v>9.9982059999999997</c:v>
                </c:pt>
                <c:pt idx="1239" formatCode="0.00E+00">
                  <c:v>1.60722E-4</c:v>
                </c:pt>
                <c:pt idx="1240">
                  <c:v>9.9982150000000001</c:v>
                </c:pt>
                <c:pt idx="1241">
                  <c:v>106.6</c:v>
                </c:pt>
                <c:pt idx="1242">
                  <c:v>-9.9908370000000009</c:v>
                </c:pt>
                <c:pt idx="1243">
                  <c:v>-9.9908370000000009</c:v>
                </c:pt>
                <c:pt idx="1244" formatCode="0.00E+00">
                  <c:v>1.1161579999999999E-6</c:v>
                </c:pt>
                <c:pt idx="1245" formatCode="0.00E+00">
                  <c:v>1.116155E-6</c:v>
                </c:pt>
                <c:pt idx="1246" formatCode="0.00E+00">
                  <c:v>1.116153E-6</c:v>
                </c:pt>
                <c:pt idx="1247" formatCode="0.00E+00">
                  <c:v>1.1161490000000001E-6</c:v>
                </c:pt>
                <c:pt idx="1248" formatCode="0.00E+00">
                  <c:v>1.116145E-6</c:v>
                </c:pt>
                <c:pt idx="1249" formatCode="0.00E+00">
                  <c:v>1.1161420000000001E-6</c:v>
                </c:pt>
                <c:pt idx="1250" formatCode="0.00E+00">
                  <c:v>1.1161359999999999E-6</c:v>
                </c:pt>
                <c:pt idx="1251">
                  <c:v>-9.9908370000000009</c:v>
                </c:pt>
                <c:pt idx="1252">
                  <c:v>-9.9908370000000009</c:v>
                </c:pt>
                <c:pt idx="1253" formatCode="0.00E+00">
                  <c:v>1.1161439999999999E-6</c:v>
                </c:pt>
                <c:pt idx="1254" formatCode="0.00E+00">
                  <c:v>1.1161500000000001E-6</c:v>
                </c:pt>
                <c:pt idx="1255" formatCode="0.00E+00">
                  <c:v>1.1161560000000001E-6</c:v>
                </c:pt>
                <c:pt idx="1256">
                  <c:v>-9.9908370000000009</c:v>
                </c:pt>
                <c:pt idx="1257">
                  <c:v>-670.11239999999998</c:v>
                </c:pt>
                <c:pt idx="1258">
                  <c:v>-2137.7930000000001</c:v>
                </c:pt>
                <c:pt idx="1259">
                  <c:v>-881.01949999999999</c:v>
                </c:pt>
                <c:pt idx="1260">
                  <c:v>9.9982059999999997</c:v>
                </c:pt>
                <c:pt idx="1261">
                  <c:v>9.9982059999999997</c:v>
                </c:pt>
                <c:pt idx="1262">
                  <c:v>9.9982059999999997</c:v>
                </c:pt>
                <c:pt idx="1263">
                  <c:v>-1338.3779999999999</c:v>
                </c:pt>
                <c:pt idx="1264">
                  <c:v>10</c:v>
                </c:pt>
                <c:pt idx="1265">
                  <c:v>2E-3</c:v>
                </c:pt>
                <c:pt idx="1266" formatCode="0.00E+00">
                  <c:v>1.1161429999999999E-6</c:v>
                </c:pt>
                <c:pt idx="1267" formatCode="0.00E+00">
                  <c:v>-1.997768E-3</c:v>
                </c:pt>
                <c:pt idx="1268" formatCode="0.00E+00">
                  <c:v>-9.9888400000000001E-4</c:v>
                </c:pt>
                <c:pt idx="1269">
                  <c:v>-9.9908370000000009</c:v>
                </c:pt>
                <c:pt idx="1270" formatCode="0.00E+00">
                  <c:v>1.116146E-6</c:v>
                </c:pt>
                <c:pt idx="1271" formatCode="0.00E+00">
                  <c:v>1.1161439999999999E-6</c:v>
                </c:pt>
                <c:pt idx="1272" formatCode="0.00E+00">
                  <c:v>1.1161439999999999E-6</c:v>
                </c:pt>
                <c:pt idx="1273">
                  <c:v>10.002000000000001</c:v>
                </c:pt>
                <c:pt idx="1274">
                  <c:v>10.002000000000001</c:v>
                </c:pt>
                <c:pt idx="1275" formatCode="0.00E+00">
                  <c:v>1.1161420000000001E-6</c:v>
                </c:pt>
                <c:pt idx="1276" formatCode="0.00E+00">
                  <c:v>1.1161410000000001E-6</c:v>
                </c:pt>
                <c:pt idx="1277" formatCode="0.00E+00">
                  <c:v>1.1161429999999999E-6</c:v>
                </c:pt>
                <c:pt idx="1278">
                  <c:v>10.002000000000001</c:v>
                </c:pt>
                <c:pt idx="1279">
                  <c:v>10.002000000000001</c:v>
                </c:pt>
                <c:pt idx="1280" formatCode="0.00E+00">
                  <c:v>1.1161439999999999E-6</c:v>
                </c:pt>
                <c:pt idx="1281">
                  <c:v>-504.55160000000001</c:v>
                </c:pt>
                <c:pt idx="1282">
                  <c:v>-2406.9029999999998</c:v>
                </c:pt>
                <c:pt idx="1283">
                  <c:v>-220.1285</c:v>
                </c:pt>
                <c:pt idx="1284" formatCode="0.00E+00">
                  <c:v>1.11613E-4</c:v>
                </c:pt>
                <c:pt idx="1285" formatCode="0.00E+00">
                  <c:v>1.11613E-4</c:v>
                </c:pt>
                <c:pt idx="1286">
                  <c:v>-103.2389</c:v>
                </c:pt>
                <c:pt idx="1287">
                  <c:v>-703.21950000000004</c:v>
                </c:pt>
                <c:pt idx="1288">
                  <c:v>9.9980010000000004</c:v>
                </c:pt>
                <c:pt idx="1289">
                  <c:v>10.002000000000001</c:v>
                </c:pt>
                <c:pt idx="1290">
                  <c:v>2E-3</c:v>
                </c:pt>
                <c:pt idx="1291">
                  <c:v>10.002000000000001</c:v>
                </c:pt>
                <c:pt idx="1292">
                  <c:v>10.002000000000001</c:v>
                </c:pt>
                <c:pt idx="1293">
                  <c:v>10.002000000000001</c:v>
                </c:pt>
                <c:pt idx="1294">
                  <c:v>10.002000000000001</c:v>
                </c:pt>
                <c:pt idx="1295">
                  <c:v>10.002000000000001</c:v>
                </c:pt>
                <c:pt idx="1296">
                  <c:v>10.002000000000001</c:v>
                </c:pt>
                <c:pt idx="1297">
                  <c:v>10.002000000000001</c:v>
                </c:pt>
                <c:pt idx="1298">
                  <c:v>10.002000000000001</c:v>
                </c:pt>
                <c:pt idx="1299">
                  <c:v>10.002000000000001</c:v>
                </c:pt>
                <c:pt idx="1300">
                  <c:v>2E-3</c:v>
                </c:pt>
                <c:pt idx="1301">
                  <c:v>2E-3</c:v>
                </c:pt>
                <c:pt idx="1302">
                  <c:v>2E-3</c:v>
                </c:pt>
                <c:pt idx="1303">
                  <c:v>2E-3</c:v>
                </c:pt>
                <c:pt idx="1304" formatCode="0.00E+00">
                  <c:v>1.1161500000000001E-6</c:v>
                </c:pt>
                <c:pt idx="1305" formatCode="0.00E+00">
                  <c:v>1.1161420000000001E-6</c:v>
                </c:pt>
                <c:pt idx="1306" formatCode="0.00E+00">
                  <c:v>1.1161420000000001E-6</c:v>
                </c:pt>
                <c:pt idx="1307" formatCode="0.00E+00">
                  <c:v>1.116139E-6</c:v>
                </c:pt>
                <c:pt idx="1308">
                  <c:v>-126.4738</c:v>
                </c:pt>
                <c:pt idx="1309">
                  <c:v>-9.9908370000000009</c:v>
                </c:pt>
                <c:pt idx="1310">
                  <c:v>-9.9908370000000009</c:v>
                </c:pt>
                <c:pt idx="1311">
                  <c:v>10.002000000000001</c:v>
                </c:pt>
                <c:pt idx="1312">
                  <c:v>2E-3</c:v>
                </c:pt>
                <c:pt idx="1313">
                  <c:v>2E-3</c:v>
                </c:pt>
                <c:pt idx="1314">
                  <c:v>2E-3</c:v>
                </c:pt>
                <c:pt idx="1315" formatCode="0.00E+00">
                  <c:v>1.116155E-6</c:v>
                </c:pt>
                <c:pt idx="1316" formatCode="0.00E+00">
                  <c:v>1.1161519999999999E-6</c:v>
                </c:pt>
                <c:pt idx="1317" formatCode="0.00E+00">
                  <c:v>1.1161500000000001E-6</c:v>
                </c:pt>
                <c:pt idx="1318" formatCode="0.00E+00">
                  <c:v>1.116148E-6</c:v>
                </c:pt>
                <c:pt idx="1319" formatCode="0.00E+00">
                  <c:v>1.116145E-6</c:v>
                </c:pt>
                <c:pt idx="1320">
                  <c:v>10.002000000000001</c:v>
                </c:pt>
                <c:pt idx="1321" formatCode="0.00E+00">
                  <c:v>1.116138E-6</c:v>
                </c:pt>
                <c:pt idx="1322" formatCode="0.00E+00">
                  <c:v>1.116132E-6</c:v>
                </c:pt>
                <c:pt idx="1323" formatCode="0.00E+00">
                  <c:v>1.1161359999999999E-6</c:v>
                </c:pt>
                <c:pt idx="1324" formatCode="0.00E+00">
                  <c:v>1.116139E-6</c:v>
                </c:pt>
                <c:pt idx="1325" formatCode="0.00E+00">
                  <c:v>1.116146E-6</c:v>
                </c:pt>
                <c:pt idx="1326" formatCode="0.00E+00">
                  <c:v>1.1161509999999999E-6</c:v>
                </c:pt>
                <c:pt idx="1327" formatCode="0.00E+00">
                  <c:v>1.1161560000000001E-6</c:v>
                </c:pt>
                <c:pt idx="1328" formatCode="0.00E+00">
                  <c:v>1.116154E-6</c:v>
                </c:pt>
                <c:pt idx="1329" formatCode="0.00E+00">
                  <c:v>1.1161509999999999E-6</c:v>
                </c:pt>
                <c:pt idx="1330" formatCode="0.00E+00">
                  <c:v>-9.9888400000000001E-4</c:v>
                </c:pt>
                <c:pt idx="1331">
                  <c:v>-9.9908370000000009</c:v>
                </c:pt>
                <c:pt idx="1332">
                  <c:v>-709.69709999999998</c:v>
                </c:pt>
                <c:pt idx="1333">
                  <c:v>-1452.279</c:v>
                </c:pt>
                <c:pt idx="1334">
                  <c:v>-1992.992</c:v>
                </c:pt>
                <c:pt idx="1335">
                  <c:v>-1087.047</c:v>
                </c:pt>
                <c:pt idx="1336">
                  <c:v>9.9980010000000004</c:v>
                </c:pt>
                <c:pt idx="1337">
                  <c:v>2E-3</c:v>
                </c:pt>
                <c:pt idx="1338">
                  <c:v>1E-3</c:v>
                </c:pt>
                <c:pt idx="1339">
                  <c:v>2E-3</c:v>
                </c:pt>
                <c:pt idx="1340">
                  <c:v>2E-3</c:v>
                </c:pt>
                <c:pt idx="1341" formatCode="0.00E+00">
                  <c:v>1.1161519999999999E-6</c:v>
                </c:pt>
                <c:pt idx="1342">
                  <c:v>10.002000000000001</c:v>
                </c:pt>
                <c:pt idx="1343" formatCode="0.00E+00">
                  <c:v>1.1161439999999999E-6</c:v>
                </c:pt>
                <c:pt idx="1344">
                  <c:v>22.2</c:v>
                </c:pt>
                <c:pt idx="1345">
                  <c:v>22.2</c:v>
                </c:pt>
                <c:pt idx="1346">
                  <c:v>10.002000000000001</c:v>
                </c:pt>
                <c:pt idx="1347">
                  <c:v>2E-3</c:v>
                </c:pt>
                <c:pt idx="1348">
                  <c:v>2E-3</c:v>
                </c:pt>
                <c:pt idx="1349">
                  <c:v>5.0836730000000001</c:v>
                </c:pt>
                <c:pt idx="1350">
                  <c:v>0.9671052</c:v>
                </c:pt>
                <c:pt idx="1351">
                  <c:v>10.002000000000001</c:v>
                </c:pt>
                <c:pt idx="1352" formatCode="0.00E+00">
                  <c:v>1.1161410000000001E-6</c:v>
                </c:pt>
                <c:pt idx="1353">
                  <c:v>-2096.6030000000001</c:v>
                </c:pt>
                <c:pt idx="1354">
                  <c:v>-2038.2170000000001</c:v>
                </c:pt>
                <c:pt idx="1355">
                  <c:v>-1131.049</c:v>
                </c:pt>
                <c:pt idx="1356">
                  <c:v>-1111.6220000000001</c:v>
                </c:pt>
                <c:pt idx="1357">
                  <c:v>-1087.06</c:v>
                </c:pt>
                <c:pt idx="1358">
                  <c:v>-242.91229999999999</c:v>
                </c:pt>
                <c:pt idx="1359">
                  <c:v>9.9982059999999997</c:v>
                </c:pt>
                <c:pt idx="1360">
                  <c:v>-9.9908370000000009</c:v>
                </c:pt>
                <c:pt idx="1361">
                  <c:v>299.8</c:v>
                </c:pt>
                <c:pt idx="1362">
                  <c:v>10.002000000000001</c:v>
                </c:pt>
                <c:pt idx="1363">
                  <c:v>2E-3</c:v>
                </c:pt>
                <c:pt idx="1364">
                  <c:v>10.002000000000001</c:v>
                </c:pt>
                <c:pt idx="1365">
                  <c:v>22.2</c:v>
                </c:pt>
                <c:pt idx="1366">
                  <c:v>106.6</c:v>
                </c:pt>
                <c:pt idx="1367">
                  <c:v>138.80000000000001</c:v>
                </c:pt>
                <c:pt idx="1368">
                  <c:v>138.80000000000001</c:v>
                </c:pt>
                <c:pt idx="1369">
                  <c:v>10.002000000000001</c:v>
                </c:pt>
                <c:pt idx="1370">
                  <c:v>10.002000000000001</c:v>
                </c:pt>
                <c:pt idx="1371">
                  <c:v>2E-3</c:v>
                </c:pt>
                <c:pt idx="1372">
                  <c:v>2E-3</c:v>
                </c:pt>
                <c:pt idx="1373" formatCode="0.00E+00">
                  <c:v>1.1161410000000001E-6</c:v>
                </c:pt>
                <c:pt idx="1374" formatCode="0.00E+00">
                  <c:v>1.116145E-6</c:v>
                </c:pt>
                <c:pt idx="1375" formatCode="0.00E+00">
                  <c:v>1.1161490000000001E-6</c:v>
                </c:pt>
                <c:pt idx="1376" formatCode="0.00E+00">
                  <c:v>-1.997768E-3</c:v>
                </c:pt>
                <c:pt idx="1377">
                  <c:v>-180.05590000000001</c:v>
                </c:pt>
                <c:pt idx="1378">
                  <c:v>-2742.5160000000001</c:v>
                </c:pt>
                <c:pt idx="1379">
                  <c:v>-2506.5540000000001</c:v>
                </c:pt>
                <c:pt idx="1380">
                  <c:v>-538.89670000000001</c:v>
                </c:pt>
                <c:pt idx="1381">
                  <c:v>-1413.5260000000001</c:v>
                </c:pt>
                <c:pt idx="1382">
                  <c:v>-1466.211</c:v>
                </c:pt>
                <c:pt idx="1383">
                  <c:v>-2087.201</c:v>
                </c:pt>
                <c:pt idx="1384">
                  <c:v>-2742.5160000000001</c:v>
                </c:pt>
                <c:pt idx="1385">
                  <c:v>177.46170000000001</c:v>
                </c:pt>
                <c:pt idx="1386">
                  <c:v>2E-3</c:v>
                </c:pt>
                <c:pt idx="1387">
                  <c:v>1E-3</c:v>
                </c:pt>
                <c:pt idx="1388">
                  <c:v>10.002000000000001</c:v>
                </c:pt>
                <c:pt idx="1389">
                  <c:v>10.002000000000001</c:v>
                </c:pt>
                <c:pt idx="1390">
                  <c:v>10.002000000000001</c:v>
                </c:pt>
                <c:pt idx="1391">
                  <c:v>10.002000000000001</c:v>
                </c:pt>
                <c:pt idx="1392">
                  <c:v>10.002000000000001</c:v>
                </c:pt>
                <c:pt idx="1393" formatCode="0.00E+00">
                  <c:v>1.116138E-6</c:v>
                </c:pt>
                <c:pt idx="1394" formatCode="0.00E+00">
                  <c:v>1.1161359999999999E-6</c:v>
                </c:pt>
                <c:pt idx="1395" formatCode="0.00E+00">
                  <c:v>1.1161330000000001E-6</c:v>
                </c:pt>
                <c:pt idx="1396">
                  <c:v>-9.4775340000000003</c:v>
                </c:pt>
                <c:pt idx="1397" formatCode="0.00E+00">
                  <c:v>1.116139E-6</c:v>
                </c:pt>
                <c:pt idx="1398" formatCode="0.00E+00">
                  <c:v>1.1161490000000001E-6</c:v>
                </c:pt>
                <c:pt idx="1399">
                  <c:v>2E-3</c:v>
                </c:pt>
                <c:pt idx="1400">
                  <c:v>-9.9908370000000009</c:v>
                </c:pt>
                <c:pt idx="1401">
                  <c:v>-2521.306</c:v>
                </c:pt>
                <c:pt idx="1402">
                  <c:v>-2742.5160000000001</c:v>
                </c:pt>
                <c:pt idx="1403">
                  <c:v>-2580.0749999999998</c:v>
                </c:pt>
                <c:pt idx="1404">
                  <c:v>-1567.6130000000001</c:v>
                </c:pt>
                <c:pt idx="1405">
                  <c:v>-1772.242</c:v>
                </c:pt>
                <c:pt idx="1406">
                  <c:v>-1636.4649999999999</c:v>
                </c:pt>
                <c:pt idx="1407">
                  <c:v>-8.8856190000000002</c:v>
                </c:pt>
                <c:pt idx="1408">
                  <c:v>-9.9908370000000009</c:v>
                </c:pt>
                <c:pt idx="1409">
                  <c:v>10.002000000000001</c:v>
                </c:pt>
                <c:pt idx="1410">
                  <c:v>10.002000000000001</c:v>
                </c:pt>
                <c:pt idx="1411">
                  <c:v>10.002000000000001</c:v>
                </c:pt>
                <c:pt idx="1412">
                  <c:v>2E-3</c:v>
                </c:pt>
                <c:pt idx="1413">
                  <c:v>2E-3</c:v>
                </c:pt>
                <c:pt idx="1414" formatCode="0.00E+00">
                  <c:v>1.1161500000000001E-6</c:v>
                </c:pt>
                <c:pt idx="1415" formatCode="0.00E+00">
                  <c:v>1.116148E-6</c:v>
                </c:pt>
                <c:pt idx="1416" formatCode="0.00E+00">
                  <c:v>1.1161439999999999E-6</c:v>
                </c:pt>
                <c:pt idx="1417">
                  <c:v>-9.9908370000000009</c:v>
                </c:pt>
                <c:pt idx="1418" formatCode="0.00E+00">
                  <c:v>1.116139E-6</c:v>
                </c:pt>
                <c:pt idx="1419" formatCode="0.00E+00">
                  <c:v>1.11614E-6</c:v>
                </c:pt>
                <c:pt idx="1420">
                  <c:v>-9.9908370000000009</c:v>
                </c:pt>
                <c:pt idx="1421">
                  <c:v>-9.9908370000000009</c:v>
                </c:pt>
                <c:pt idx="1422">
                  <c:v>-9.9908370000000009</c:v>
                </c:pt>
                <c:pt idx="1423">
                  <c:v>10.002000000000001</c:v>
                </c:pt>
                <c:pt idx="1424" formatCode="0.00E+00">
                  <c:v>1.116161E-6</c:v>
                </c:pt>
                <c:pt idx="1425">
                  <c:v>-1059.212</c:v>
                </c:pt>
                <c:pt idx="1426">
                  <c:v>-2164.7809999999999</c:v>
                </c:pt>
                <c:pt idx="1427">
                  <c:v>-451.8519</c:v>
                </c:pt>
                <c:pt idx="1428">
                  <c:v>9.9982059999999997</c:v>
                </c:pt>
                <c:pt idx="1429">
                  <c:v>9.9981159999999996</c:v>
                </c:pt>
                <c:pt idx="1430" formatCode="0.00E+00">
                  <c:v>1.529088E-4</c:v>
                </c:pt>
                <c:pt idx="1431">
                  <c:v>9.9982059999999997</c:v>
                </c:pt>
                <c:pt idx="1432" formatCode="0.00E+00">
                  <c:v>1.116122E-6</c:v>
                </c:pt>
                <c:pt idx="1433" formatCode="0.00E+00">
                  <c:v>1.116154E-6</c:v>
                </c:pt>
                <c:pt idx="1434">
                  <c:v>-9.9908370000000009</c:v>
                </c:pt>
                <c:pt idx="1435" formatCode="0.00E+00">
                  <c:v>-9.9888400000000001E-4</c:v>
                </c:pt>
                <c:pt idx="1436" formatCode="0.00E+00">
                  <c:v>1.116147E-6</c:v>
                </c:pt>
                <c:pt idx="1437" formatCode="0.00E+00">
                  <c:v>1.1161429999999999E-6</c:v>
                </c:pt>
                <c:pt idx="1438" formatCode="0.00E+00">
                  <c:v>1.1161429999999999E-6</c:v>
                </c:pt>
                <c:pt idx="1439" formatCode="0.00E+00">
                  <c:v>1.1161410000000001E-6</c:v>
                </c:pt>
                <c:pt idx="1440">
                  <c:v>-9.9908370000000009</c:v>
                </c:pt>
                <c:pt idx="1441" formatCode="0.00E+00">
                  <c:v>1.1161330000000001E-6</c:v>
                </c:pt>
                <c:pt idx="1442" formatCode="0.00E+00">
                  <c:v>1.1161330000000001E-6</c:v>
                </c:pt>
                <c:pt idx="1443">
                  <c:v>-9.9908370000000009</c:v>
                </c:pt>
                <c:pt idx="1444">
                  <c:v>-9.9908370000000009</c:v>
                </c:pt>
                <c:pt idx="1445">
                  <c:v>-9.9908370000000009</c:v>
                </c:pt>
                <c:pt idx="1446">
                  <c:v>-9.9908370000000009</c:v>
                </c:pt>
                <c:pt idx="1447" formatCode="0.00E+00">
                  <c:v>1.116146E-6</c:v>
                </c:pt>
                <c:pt idx="1448" formatCode="0.00E+00">
                  <c:v>1.1161420000000001E-6</c:v>
                </c:pt>
                <c:pt idx="1449">
                  <c:v>-2742.5160000000001</c:v>
                </c:pt>
                <c:pt idx="1450">
                  <c:v>-2742.5160000000001</c:v>
                </c:pt>
                <c:pt idx="1451">
                  <c:v>-2501.366</c:v>
                </c:pt>
                <c:pt idx="1452">
                  <c:v>-2013.194</c:v>
                </c:pt>
                <c:pt idx="1453">
                  <c:v>-1180.5129999999999</c:v>
                </c:pt>
                <c:pt idx="1454">
                  <c:v>-865.14110000000005</c:v>
                </c:pt>
                <c:pt idx="1455">
                  <c:v>-8.8856140000000003</c:v>
                </c:pt>
                <c:pt idx="1456">
                  <c:v>-856.98800000000006</c:v>
                </c:pt>
                <c:pt idx="1457">
                  <c:v>10.002000000000001</c:v>
                </c:pt>
                <c:pt idx="1458">
                  <c:v>10.002000000000001</c:v>
                </c:pt>
                <c:pt idx="1459">
                  <c:v>171</c:v>
                </c:pt>
                <c:pt idx="1460">
                  <c:v>-9.9908370000000009</c:v>
                </c:pt>
                <c:pt idx="1461" formatCode="0.00E+00">
                  <c:v>1.116145E-6</c:v>
                </c:pt>
                <c:pt idx="1462">
                  <c:v>-9.9908370000000009</c:v>
                </c:pt>
                <c:pt idx="1463">
                  <c:v>-9.9908370000000009</c:v>
                </c:pt>
                <c:pt idx="1464">
                  <c:v>9.9980010000000004</c:v>
                </c:pt>
                <c:pt idx="1465" formatCode="0.00E+00">
                  <c:v>1.116137E-6</c:v>
                </c:pt>
                <c:pt idx="1466" formatCode="0.00E+00">
                  <c:v>1.1161349999999999E-6</c:v>
                </c:pt>
                <c:pt idx="1467" formatCode="0.00E+00">
                  <c:v>1.1161330000000001E-6</c:v>
                </c:pt>
                <c:pt idx="1468" formatCode="0.00E+00">
                  <c:v>1.1161340000000001E-6</c:v>
                </c:pt>
                <c:pt idx="1469" formatCode="0.00E+00">
                  <c:v>1.1161359999999999E-6</c:v>
                </c:pt>
                <c:pt idx="1470" formatCode="0.00E+00">
                  <c:v>1.116137E-6</c:v>
                </c:pt>
                <c:pt idx="1471" formatCode="0.00E+00">
                  <c:v>1.1161410000000001E-6</c:v>
                </c:pt>
                <c:pt idx="1472">
                  <c:v>9.9980010000000004</c:v>
                </c:pt>
                <c:pt idx="1473">
                  <c:v>-2481.8020000000001</c:v>
                </c:pt>
                <c:pt idx="1474">
                  <c:v>-2742.5160000000001</c:v>
                </c:pt>
                <c:pt idx="1475">
                  <c:v>-2742.5160000000001</c:v>
                </c:pt>
                <c:pt idx="1476">
                  <c:v>-2734.9949999999999</c:v>
                </c:pt>
                <c:pt idx="1477">
                  <c:v>-2742.5160000000001</c:v>
                </c:pt>
                <c:pt idx="1478">
                  <c:v>-2742.5160000000001</c:v>
                </c:pt>
                <c:pt idx="1479">
                  <c:v>-2742.5160000000001</c:v>
                </c:pt>
                <c:pt idx="1480">
                  <c:v>-2742.5160000000001</c:v>
                </c:pt>
                <c:pt idx="1481">
                  <c:v>2E-3</c:v>
                </c:pt>
                <c:pt idx="1482">
                  <c:v>1E-3</c:v>
                </c:pt>
                <c:pt idx="1483">
                  <c:v>10.002000000000001</c:v>
                </c:pt>
                <c:pt idx="1484">
                  <c:v>10.002000000000001</c:v>
                </c:pt>
                <c:pt idx="1485">
                  <c:v>10.002000000000001</c:v>
                </c:pt>
                <c:pt idx="1486">
                  <c:v>10.002000000000001</c:v>
                </c:pt>
                <c:pt idx="1487">
                  <c:v>10.002000000000001</c:v>
                </c:pt>
                <c:pt idx="1488">
                  <c:v>10.002000000000001</c:v>
                </c:pt>
                <c:pt idx="1489">
                  <c:v>10.002000000000001</c:v>
                </c:pt>
                <c:pt idx="1490">
                  <c:v>10.002000000000001</c:v>
                </c:pt>
                <c:pt idx="1491">
                  <c:v>10.002000000000001</c:v>
                </c:pt>
                <c:pt idx="1492">
                  <c:v>22.2</c:v>
                </c:pt>
                <c:pt idx="1493">
                  <c:v>86.6</c:v>
                </c:pt>
                <c:pt idx="1494">
                  <c:v>22.2</c:v>
                </c:pt>
                <c:pt idx="1495">
                  <c:v>10.002000000000001</c:v>
                </c:pt>
                <c:pt idx="1496">
                  <c:v>151</c:v>
                </c:pt>
                <c:pt idx="1497">
                  <c:v>-9.9908370000000009</c:v>
                </c:pt>
                <c:pt idx="1498">
                  <c:v>-9.9908370000000009</c:v>
                </c:pt>
                <c:pt idx="1499">
                  <c:v>-481.85610000000003</c:v>
                </c:pt>
                <c:pt idx="1500">
                  <c:v>-936.42020000000002</c:v>
                </c:pt>
                <c:pt idx="1501">
                  <c:v>-516.31610000000001</c:v>
                </c:pt>
                <c:pt idx="1502" formatCode="0.00E+00">
                  <c:v>1.116132E-6</c:v>
                </c:pt>
                <c:pt idx="1503">
                  <c:v>9.9980010000000004</c:v>
                </c:pt>
                <c:pt idx="1504">
                  <c:v>131.55459999999999</c:v>
                </c:pt>
                <c:pt idx="1505">
                  <c:v>428.6</c:v>
                </c:pt>
                <c:pt idx="1506">
                  <c:v>891.59990000000005</c:v>
                </c:pt>
                <c:pt idx="1507">
                  <c:v>750.6</c:v>
                </c:pt>
                <c:pt idx="1508">
                  <c:v>569.6</c:v>
                </c:pt>
                <c:pt idx="1509">
                  <c:v>10.002000000000001</c:v>
                </c:pt>
                <c:pt idx="1510">
                  <c:v>10.002000000000001</c:v>
                </c:pt>
                <c:pt idx="1511">
                  <c:v>10.002000000000001</c:v>
                </c:pt>
                <c:pt idx="1512">
                  <c:v>10.002000000000001</c:v>
                </c:pt>
                <c:pt idx="1513">
                  <c:v>2E-3</c:v>
                </c:pt>
                <c:pt idx="1514">
                  <c:v>10.002000000000001</c:v>
                </c:pt>
                <c:pt idx="1515">
                  <c:v>10.002000000000001</c:v>
                </c:pt>
                <c:pt idx="1516">
                  <c:v>10.002000000000001</c:v>
                </c:pt>
                <c:pt idx="1517">
                  <c:v>10.002000000000001</c:v>
                </c:pt>
                <c:pt idx="1518">
                  <c:v>10.002000000000001</c:v>
                </c:pt>
                <c:pt idx="1519">
                  <c:v>2E-3</c:v>
                </c:pt>
                <c:pt idx="1520" formatCode="0.00E+00">
                  <c:v>1.1161500000000001E-6</c:v>
                </c:pt>
                <c:pt idx="1521">
                  <c:v>-9.9908370000000009</c:v>
                </c:pt>
                <c:pt idx="1522">
                  <c:v>-2742.5160000000001</c:v>
                </c:pt>
                <c:pt idx="1523">
                  <c:v>-2742.5160000000001</c:v>
                </c:pt>
                <c:pt idx="1524">
                  <c:v>-2719.123</c:v>
                </c:pt>
                <c:pt idx="1525">
                  <c:v>-2286.7379999999998</c:v>
                </c:pt>
                <c:pt idx="1526">
                  <c:v>-2278.5349999999999</c:v>
                </c:pt>
                <c:pt idx="1527">
                  <c:v>-2201.7869999999998</c:v>
                </c:pt>
                <c:pt idx="1528" formatCode="0.00E+00">
                  <c:v>1.116124E-6</c:v>
                </c:pt>
                <c:pt idx="1529">
                  <c:v>9.9980010000000004</c:v>
                </c:pt>
                <c:pt idx="1530" formatCode="0.00E+00">
                  <c:v>1.1161519999999999E-6</c:v>
                </c:pt>
                <c:pt idx="1531">
                  <c:v>1E-3</c:v>
                </c:pt>
                <c:pt idx="1532">
                  <c:v>1E-3</c:v>
                </c:pt>
                <c:pt idx="1533" formatCode="0.00E+00">
                  <c:v>1.1161500000000001E-6</c:v>
                </c:pt>
                <c:pt idx="1534">
                  <c:v>2E-3</c:v>
                </c:pt>
                <c:pt idx="1535">
                  <c:v>10.002000000000001</c:v>
                </c:pt>
                <c:pt idx="1536">
                  <c:v>2E-3</c:v>
                </c:pt>
                <c:pt idx="1537">
                  <c:v>2E-3</c:v>
                </c:pt>
                <c:pt idx="1538">
                  <c:v>2E-3</c:v>
                </c:pt>
                <c:pt idx="1539" formatCode="0.00E+00">
                  <c:v>1.116137E-6</c:v>
                </c:pt>
                <c:pt idx="1540">
                  <c:v>9.9980010000000004</c:v>
                </c:pt>
                <c:pt idx="1541">
                  <c:v>9.9980010000000004</c:v>
                </c:pt>
                <c:pt idx="1542">
                  <c:v>9.9980010000000004</c:v>
                </c:pt>
                <c:pt idx="1543">
                  <c:v>-9.9908370000000009</c:v>
                </c:pt>
                <c:pt idx="1544" formatCode="0.00E+00">
                  <c:v>1.1161500000000001E-6</c:v>
                </c:pt>
                <c:pt idx="1545">
                  <c:v>-9.9908370000000009</c:v>
                </c:pt>
                <c:pt idx="1546">
                  <c:v>-705.14200000000005</c:v>
                </c:pt>
                <c:pt idx="1547">
                  <c:v>-865.60569999999996</c:v>
                </c:pt>
                <c:pt idx="1548">
                  <c:v>-560.37260000000003</c:v>
                </c:pt>
                <c:pt idx="1549">
                  <c:v>-482.3603</c:v>
                </c:pt>
                <c:pt idx="1550">
                  <c:v>-587.40920000000006</c:v>
                </c:pt>
                <c:pt idx="1551" formatCode="0.00E+00">
                  <c:v>1.116114E-6</c:v>
                </c:pt>
                <c:pt idx="1552" formatCode="0.00E+00">
                  <c:v>1.116115E-6</c:v>
                </c:pt>
                <c:pt idx="1553">
                  <c:v>87.296610000000001</c:v>
                </c:pt>
                <c:pt idx="1554">
                  <c:v>10.002000000000001</c:v>
                </c:pt>
                <c:pt idx="1555">
                  <c:v>42.2</c:v>
                </c:pt>
                <c:pt idx="1556">
                  <c:v>86.6</c:v>
                </c:pt>
                <c:pt idx="1557">
                  <c:v>10.002000000000001</c:v>
                </c:pt>
                <c:pt idx="1558">
                  <c:v>10.002000000000001</c:v>
                </c:pt>
                <c:pt idx="1559">
                  <c:v>10.002000000000001</c:v>
                </c:pt>
                <c:pt idx="1560">
                  <c:v>151</c:v>
                </c:pt>
                <c:pt idx="1561">
                  <c:v>151</c:v>
                </c:pt>
                <c:pt idx="1562">
                  <c:v>91.639520000000005</c:v>
                </c:pt>
                <c:pt idx="1563">
                  <c:v>22.2</c:v>
                </c:pt>
                <c:pt idx="1564">
                  <c:v>10.002000000000001</c:v>
                </c:pt>
                <c:pt idx="1565">
                  <c:v>65.410380000000004</c:v>
                </c:pt>
                <c:pt idx="1566">
                  <c:v>621.79999999999995</c:v>
                </c:pt>
                <c:pt idx="1567">
                  <c:v>215.4</c:v>
                </c:pt>
                <c:pt idx="1568">
                  <c:v>10.002000000000001</c:v>
                </c:pt>
                <c:pt idx="1569">
                  <c:v>-267.86590000000001</c:v>
                </c:pt>
                <c:pt idx="1570" formatCode="0.00E+00">
                  <c:v>2.109488E-4</c:v>
                </c:pt>
                <c:pt idx="1571" formatCode="0.00E+00">
                  <c:v>1.1161380000000001E-4</c:v>
                </c:pt>
                <c:pt idx="1572">
                  <c:v>-8.8856330000000003</c:v>
                </c:pt>
                <c:pt idx="1573">
                  <c:v>-8.8819759999999999</c:v>
                </c:pt>
                <c:pt idx="1574">
                  <c:v>-8.8819759999999999</c:v>
                </c:pt>
                <c:pt idx="1575">
                  <c:v>-8.8856330000000003</c:v>
                </c:pt>
                <c:pt idx="1576">
                  <c:v>-9.9908370000000009</c:v>
                </c:pt>
                <c:pt idx="1577">
                  <c:v>601.79999999999995</c:v>
                </c:pt>
                <c:pt idx="1578">
                  <c:v>151</c:v>
                </c:pt>
                <c:pt idx="1579">
                  <c:v>505.2</c:v>
                </c:pt>
                <c:pt idx="1580">
                  <c:v>596.08699999999999</c:v>
                </c:pt>
                <c:pt idx="1581">
                  <c:v>589.6</c:v>
                </c:pt>
                <c:pt idx="1582">
                  <c:v>505.2</c:v>
                </c:pt>
                <c:pt idx="1583">
                  <c:v>235.4</c:v>
                </c:pt>
                <c:pt idx="1584">
                  <c:v>-9.9908370000000009</c:v>
                </c:pt>
                <c:pt idx="1585">
                  <c:v>-9.9908370000000009</c:v>
                </c:pt>
                <c:pt idx="1586">
                  <c:v>-9.9908370000000009</c:v>
                </c:pt>
                <c:pt idx="1587" formatCode="0.00E+00">
                  <c:v>-1.997768E-3</c:v>
                </c:pt>
                <c:pt idx="1588" formatCode="0.00E+00">
                  <c:v>-1.997768E-3</c:v>
                </c:pt>
                <c:pt idx="1589">
                  <c:v>-9.9908370000000009</c:v>
                </c:pt>
                <c:pt idx="1590" formatCode="0.00E+00">
                  <c:v>1.116145E-6</c:v>
                </c:pt>
                <c:pt idx="1591" formatCode="0.00E+00">
                  <c:v>-1.997768E-3</c:v>
                </c:pt>
                <c:pt idx="1592">
                  <c:v>-106.19840000000001</c:v>
                </c:pt>
                <c:pt idx="1593">
                  <c:v>-808.44870000000003</c:v>
                </c:pt>
                <c:pt idx="1594">
                  <c:v>-1934.0039999999999</c:v>
                </c:pt>
                <c:pt idx="1595">
                  <c:v>-1169.761</c:v>
                </c:pt>
                <c:pt idx="1596">
                  <c:v>-101.2693</c:v>
                </c:pt>
                <c:pt idx="1597">
                  <c:v>9.9982059999999997</c:v>
                </c:pt>
                <c:pt idx="1598">
                  <c:v>-479.47239999999999</c:v>
                </c:pt>
                <c:pt idx="1599" formatCode="0.00E+00">
                  <c:v>-8.2923230000000005E-4</c:v>
                </c:pt>
                <c:pt idx="1600" formatCode="0.00E+00">
                  <c:v>1.116115E-6</c:v>
                </c:pt>
                <c:pt idx="1601">
                  <c:v>22.2</c:v>
                </c:pt>
                <c:pt idx="1602" formatCode="0.00E+00">
                  <c:v>1.116146E-6</c:v>
                </c:pt>
                <c:pt idx="1603" formatCode="0.00E+00">
                  <c:v>1.1161500000000001E-6</c:v>
                </c:pt>
                <c:pt idx="1604" formatCode="0.00E+00">
                  <c:v>1.1161509999999999E-6</c:v>
                </c:pt>
                <c:pt idx="1605" formatCode="0.00E+00">
                  <c:v>1.1161500000000001E-6</c:v>
                </c:pt>
                <c:pt idx="1606" formatCode="0.00E+00">
                  <c:v>1.116148E-6</c:v>
                </c:pt>
                <c:pt idx="1607" formatCode="0.00E+00">
                  <c:v>1.116147E-6</c:v>
                </c:pt>
                <c:pt idx="1608" formatCode="0.00E+00">
                  <c:v>-1.997768E-3</c:v>
                </c:pt>
                <c:pt idx="1609">
                  <c:v>9.9980010000000004</c:v>
                </c:pt>
                <c:pt idx="1610">
                  <c:v>51.516979999999997</c:v>
                </c:pt>
                <c:pt idx="1611">
                  <c:v>54.4</c:v>
                </c:pt>
                <c:pt idx="1612">
                  <c:v>74.400000000000006</c:v>
                </c:pt>
                <c:pt idx="1613">
                  <c:v>183.2</c:v>
                </c:pt>
                <c:pt idx="1614">
                  <c:v>242.4512</c:v>
                </c:pt>
                <c:pt idx="1615">
                  <c:v>10.002000000000001</c:v>
                </c:pt>
                <c:pt idx="1616" formatCode="0.00E+00">
                  <c:v>1.1161410000000001E-6</c:v>
                </c:pt>
                <c:pt idx="1617">
                  <c:v>-1162.54</c:v>
                </c:pt>
                <c:pt idx="1618">
                  <c:v>-1170.472</c:v>
                </c:pt>
                <c:pt idx="1619">
                  <c:v>9.9982059999999997</c:v>
                </c:pt>
                <c:pt idx="1620">
                  <c:v>-2726.46</c:v>
                </c:pt>
                <c:pt idx="1621">
                  <c:v>-2726.46</c:v>
                </c:pt>
                <c:pt idx="1622">
                  <c:v>-2726.46</c:v>
                </c:pt>
                <c:pt idx="1623">
                  <c:v>-1458.191</c:v>
                </c:pt>
                <c:pt idx="1624">
                  <c:v>9.9982059999999997</c:v>
                </c:pt>
                <c:pt idx="1625" formatCode="0.00E+00">
                  <c:v>1.116125E-6</c:v>
                </c:pt>
                <c:pt idx="1626">
                  <c:v>987.44069999999999</c:v>
                </c:pt>
                <c:pt idx="1627">
                  <c:v>10.002000000000001</c:v>
                </c:pt>
                <c:pt idx="1628">
                  <c:v>10.002000000000001</c:v>
                </c:pt>
                <c:pt idx="1629">
                  <c:v>10.002000000000001</c:v>
                </c:pt>
                <c:pt idx="1630">
                  <c:v>10.002000000000001</c:v>
                </c:pt>
                <c:pt idx="1631">
                  <c:v>10.002000000000001</c:v>
                </c:pt>
                <c:pt idx="1632">
                  <c:v>203.2</c:v>
                </c:pt>
                <c:pt idx="1633">
                  <c:v>203.2</c:v>
                </c:pt>
                <c:pt idx="1634">
                  <c:v>138.80000000000001</c:v>
                </c:pt>
                <c:pt idx="1635">
                  <c:v>86.6</c:v>
                </c:pt>
                <c:pt idx="1636">
                  <c:v>42.2</c:v>
                </c:pt>
                <c:pt idx="1637">
                  <c:v>159.51580000000001</c:v>
                </c:pt>
                <c:pt idx="1638">
                  <c:v>108.5989</c:v>
                </c:pt>
                <c:pt idx="1639">
                  <c:v>10.002000000000001</c:v>
                </c:pt>
                <c:pt idx="1640" formatCode="0.00E+00">
                  <c:v>1.1161429999999999E-6</c:v>
                </c:pt>
                <c:pt idx="1641">
                  <c:v>-990.88319999999999</c:v>
                </c:pt>
                <c:pt idx="1642">
                  <c:v>-401.65780000000001</c:v>
                </c:pt>
                <c:pt idx="1643" formatCode="0.00E+00">
                  <c:v>-1.6428390000000001E-3</c:v>
                </c:pt>
                <c:pt idx="1644">
                  <c:v>259.20229999999998</c:v>
                </c:pt>
                <c:pt idx="1645">
                  <c:v>-254.20480000000001</c:v>
                </c:pt>
                <c:pt idx="1646">
                  <c:v>-202.68889999999999</c:v>
                </c:pt>
                <c:pt idx="1647">
                  <c:v>9.9982059999999997</c:v>
                </c:pt>
                <c:pt idx="1648">
                  <c:v>9.9982059999999997</c:v>
                </c:pt>
                <c:pt idx="1649">
                  <c:v>-9.9908370000000009</c:v>
                </c:pt>
                <c:pt idx="1650">
                  <c:v>9.9980010000000004</c:v>
                </c:pt>
                <c:pt idx="1651" formatCode="0.00E+00">
                  <c:v>-1.997768E-3</c:v>
                </c:pt>
                <c:pt idx="1652" formatCode="0.00E+00">
                  <c:v>-1.997768E-3</c:v>
                </c:pt>
                <c:pt idx="1653">
                  <c:v>9.9980010000000004</c:v>
                </c:pt>
                <c:pt idx="1654" formatCode="0.00E+00">
                  <c:v>1.1161500000000001E-6</c:v>
                </c:pt>
                <c:pt idx="1655" formatCode="0.00E+00">
                  <c:v>1.116147E-6</c:v>
                </c:pt>
                <c:pt idx="1656" formatCode="0.00E+00">
                  <c:v>1.1161429999999999E-6</c:v>
                </c:pt>
                <c:pt idx="1657" formatCode="0.00E+00">
                  <c:v>1.1161429999999999E-6</c:v>
                </c:pt>
                <c:pt idx="1658" formatCode="0.00E+00">
                  <c:v>1.1161420000000001E-6</c:v>
                </c:pt>
                <c:pt idx="1659" formatCode="0.00E+00">
                  <c:v>1.1161439999999999E-6</c:v>
                </c:pt>
                <c:pt idx="1660" formatCode="0.00E+00">
                  <c:v>1.116146E-6</c:v>
                </c:pt>
                <c:pt idx="1661">
                  <c:v>9.9980010000000004</c:v>
                </c:pt>
                <c:pt idx="1662">
                  <c:v>9.9980010000000004</c:v>
                </c:pt>
                <c:pt idx="1663">
                  <c:v>-9.9908370000000009</c:v>
                </c:pt>
                <c:pt idx="1664">
                  <c:v>-9.9908370000000009</c:v>
                </c:pt>
                <c:pt idx="1665" formatCode="0.00E+00">
                  <c:v>-1.997768E-3</c:v>
                </c:pt>
                <c:pt idx="1666">
                  <c:v>-9.7852859999999993</c:v>
                </c:pt>
                <c:pt idx="1667" formatCode="0.00E+00">
                  <c:v>1.11613E-4</c:v>
                </c:pt>
                <c:pt idx="1668" formatCode="0.00E+00">
                  <c:v>1.11613E-4</c:v>
                </c:pt>
                <c:pt idx="1669" formatCode="0.00E+00">
                  <c:v>1.11613E-4</c:v>
                </c:pt>
                <c:pt idx="1670" formatCode="0.00E+00">
                  <c:v>1.11613E-4</c:v>
                </c:pt>
                <c:pt idx="1671" formatCode="0.00E+00">
                  <c:v>1.11613E-4</c:v>
                </c:pt>
                <c:pt idx="1672">
                  <c:v>10.00206</c:v>
                </c:pt>
                <c:pt idx="1673" formatCode="0.00E+00">
                  <c:v>1.116147E-6</c:v>
                </c:pt>
                <c:pt idx="1674">
                  <c:v>396.4</c:v>
                </c:pt>
                <c:pt idx="1675">
                  <c:v>10.002000000000001</c:v>
                </c:pt>
                <c:pt idx="1676">
                  <c:v>9.9980010000000004</c:v>
                </c:pt>
                <c:pt idx="1677">
                  <c:v>10.002000000000001</c:v>
                </c:pt>
                <c:pt idx="1678">
                  <c:v>2E-3</c:v>
                </c:pt>
                <c:pt idx="1679">
                  <c:v>2E-3</c:v>
                </c:pt>
                <c:pt idx="1680">
                  <c:v>589.6</c:v>
                </c:pt>
                <c:pt idx="1681">
                  <c:v>10.002000000000001</c:v>
                </c:pt>
                <c:pt idx="1682">
                  <c:v>10</c:v>
                </c:pt>
                <c:pt idx="1683">
                  <c:v>9.9980010000000004</c:v>
                </c:pt>
                <c:pt idx="1684" formatCode="0.00E+00">
                  <c:v>1.116138E-6</c:v>
                </c:pt>
                <c:pt idx="1685">
                  <c:v>-9.9908370000000009</c:v>
                </c:pt>
                <c:pt idx="1686">
                  <c:v>-5.36782</c:v>
                </c:pt>
                <c:pt idx="1687" formatCode="0.00E+00">
                  <c:v>1.1161560000000001E-6</c:v>
                </c:pt>
                <c:pt idx="1688">
                  <c:v>-9.9908370000000009</c:v>
                </c:pt>
                <c:pt idx="1689">
                  <c:v>-1586.047</c:v>
                </c:pt>
                <c:pt idx="1690">
                  <c:v>-1107.546</c:v>
                </c:pt>
                <c:pt idx="1691">
                  <c:v>-478.44970000000001</c:v>
                </c:pt>
                <c:pt idx="1692">
                  <c:v>-386.51490000000001</c:v>
                </c:pt>
                <c:pt idx="1693">
                  <c:v>-934.3682</c:v>
                </c:pt>
                <c:pt idx="1694">
                  <c:v>-8.8855760000000004</c:v>
                </c:pt>
                <c:pt idx="1695">
                  <c:v>9.9982059999999997</c:v>
                </c:pt>
                <c:pt idx="1696">
                  <c:v>778.54690000000005</c:v>
                </c:pt>
                <c:pt idx="1697">
                  <c:v>10.002000000000001</c:v>
                </c:pt>
                <c:pt idx="1698">
                  <c:v>10.002000000000001</c:v>
                </c:pt>
                <c:pt idx="1699" formatCode="0.00E+00">
                  <c:v>-9.9888400000000001E-4</c:v>
                </c:pt>
                <c:pt idx="1700">
                  <c:v>10.002000000000001</c:v>
                </c:pt>
                <c:pt idx="1701">
                  <c:v>2E-3</c:v>
                </c:pt>
                <c:pt idx="1702" formatCode="0.00E+00">
                  <c:v>-1.997768E-3</c:v>
                </c:pt>
                <c:pt idx="1703" formatCode="0.00E+00">
                  <c:v>-1.997768E-3</c:v>
                </c:pt>
                <c:pt idx="1704">
                  <c:v>-42.130580000000002</c:v>
                </c:pt>
                <c:pt idx="1705">
                  <c:v>-93.382549999999995</c:v>
                </c:pt>
                <c:pt idx="1706">
                  <c:v>-106.19840000000001</c:v>
                </c:pt>
                <c:pt idx="1707">
                  <c:v>-106.19840000000001</c:v>
                </c:pt>
                <c:pt idx="1708">
                  <c:v>-106.19840000000001</c:v>
                </c:pt>
                <c:pt idx="1709">
                  <c:v>-453.43220000000002</c:v>
                </c:pt>
                <c:pt idx="1710">
                  <c:v>-9.9908370000000009</c:v>
                </c:pt>
                <c:pt idx="1711">
                  <c:v>-9.9908370000000009</c:v>
                </c:pt>
                <c:pt idx="1712">
                  <c:v>-9.9908370000000009</c:v>
                </c:pt>
                <c:pt idx="1713" formatCode="0.00E+00">
                  <c:v>1.0625599999999999E-11</c:v>
                </c:pt>
                <c:pt idx="1714">
                  <c:v>-8.8856400000000004</c:v>
                </c:pt>
                <c:pt idx="1715">
                  <c:v>9.9981069999999992</c:v>
                </c:pt>
                <c:pt idx="1716">
                  <c:v>2161.9870000000001</c:v>
                </c:pt>
                <c:pt idx="1717">
                  <c:v>1795.8019999999999</c:v>
                </c:pt>
                <c:pt idx="1718">
                  <c:v>1905.527</c:v>
                </c:pt>
                <c:pt idx="1719">
                  <c:v>10</c:v>
                </c:pt>
                <c:pt idx="1720" formatCode="0.00E+00">
                  <c:v>2.1094859999999999E-4</c:v>
                </c:pt>
                <c:pt idx="1721">
                  <c:v>815.00009999999997</c:v>
                </c:pt>
                <c:pt idx="1722" formatCode="0.00E+00">
                  <c:v>-1.997768E-3</c:v>
                </c:pt>
                <c:pt idx="1723">
                  <c:v>-9.9908370000000009</c:v>
                </c:pt>
                <c:pt idx="1724">
                  <c:v>-86.332350000000005</c:v>
                </c:pt>
                <c:pt idx="1725">
                  <c:v>-9.9908370000000009</c:v>
                </c:pt>
                <c:pt idx="1726">
                  <c:v>-74.200429999999997</c:v>
                </c:pt>
                <c:pt idx="1727">
                  <c:v>-9.9908370000000009</c:v>
                </c:pt>
                <c:pt idx="1728">
                  <c:v>-9.9908370000000009</c:v>
                </c:pt>
                <c:pt idx="1729">
                  <c:v>-9.9908370000000009</c:v>
                </c:pt>
                <c:pt idx="1730">
                  <c:v>-54.289729999999999</c:v>
                </c:pt>
                <c:pt idx="1731">
                  <c:v>-54.289729999999999</c:v>
                </c:pt>
                <c:pt idx="1732">
                  <c:v>-54.289729999999999</c:v>
                </c:pt>
                <c:pt idx="1733">
                  <c:v>-74.200429999999997</c:v>
                </c:pt>
                <c:pt idx="1734">
                  <c:v>-269.45240000000001</c:v>
                </c:pt>
                <c:pt idx="1735">
                  <c:v>-213.7841</c:v>
                </c:pt>
                <c:pt idx="1736">
                  <c:v>-9.9908370000000009</c:v>
                </c:pt>
                <c:pt idx="1737" formatCode="0.00E+00">
                  <c:v>-1.997768E-3</c:v>
                </c:pt>
                <c:pt idx="1738">
                  <c:v>-1771.403</c:v>
                </c:pt>
                <c:pt idx="1739">
                  <c:v>9.9982059999999997</c:v>
                </c:pt>
                <c:pt idx="1740">
                  <c:v>1505.201</c:v>
                </c:pt>
                <c:pt idx="1741">
                  <c:v>3220.0010000000002</c:v>
                </c:pt>
                <c:pt idx="1742">
                  <c:v>1296.463</c:v>
                </c:pt>
                <c:pt idx="1743">
                  <c:v>10</c:v>
                </c:pt>
                <c:pt idx="1744">
                  <c:v>-8.8838729999999995</c:v>
                </c:pt>
                <c:pt idx="1745">
                  <c:v>22.2</c:v>
                </c:pt>
                <c:pt idx="1746" formatCode="0.00E+00">
                  <c:v>1.116146E-6</c:v>
                </c:pt>
                <c:pt idx="1747">
                  <c:v>-711.9212</c:v>
                </c:pt>
                <c:pt idx="1748">
                  <c:v>-63.308950000000003</c:v>
                </c:pt>
                <c:pt idx="1749">
                  <c:v>-74.200429999999997</c:v>
                </c:pt>
                <c:pt idx="1750">
                  <c:v>-9.9908370000000009</c:v>
                </c:pt>
                <c:pt idx="1751">
                  <c:v>-18.46536</c:v>
                </c:pt>
                <c:pt idx="1752">
                  <c:v>-9.9908370000000009</c:v>
                </c:pt>
                <c:pt idx="1753">
                  <c:v>-9.9908370000000009</c:v>
                </c:pt>
                <c:pt idx="1754">
                  <c:v>-9.9908370000000009</c:v>
                </c:pt>
                <c:pt idx="1755">
                  <c:v>-13.39007</c:v>
                </c:pt>
                <c:pt idx="1756">
                  <c:v>-9.9908370000000009</c:v>
                </c:pt>
                <c:pt idx="1757">
                  <c:v>-182.029</c:v>
                </c:pt>
                <c:pt idx="1758">
                  <c:v>-9.9908370000000009</c:v>
                </c:pt>
                <c:pt idx="1759">
                  <c:v>-9.9908370000000009</c:v>
                </c:pt>
                <c:pt idx="1760" formatCode="0.00E+00">
                  <c:v>-1.997768E-3</c:v>
                </c:pt>
                <c:pt idx="1761">
                  <c:v>-1158.325</c:v>
                </c:pt>
                <c:pt idx="1762">
                  <c:v>-2071.538</c:v>
                </c:pt>
                <c:pt idx="1763">
                  <c:v>9.9982059999999997</c:v>
                </c:pt>
                <c:pt idx="1764">
                  <c:v>3220.0010000000002</c:v>
                </c:pt>
                <c:pt idx="1765">
                  <c:v>3220.0010000000002</c:v>
                </c:pt>
                <c:pt idx="1766">
                  <c:v>3220.0010000000002</c:v>
                </c:pt>
                <c:pt idx="1767">
                  <c:v>-8.8819759999999999</c:v>
                </c:pt>
                <c:pt idx="1768">
                  <c:v>-8.8819759999999999</c:v>
                </c:pt>
                <c:pt idx="1769">
                  <c:v>9.9980010000000004</c:v>
                </c:pt>
                <c:pt idx="1770">
                  <c:v>-9.9908370000000009</c:v>
                </c:pt>
                <c:pt idx="1771">
                  <c:v>-24.26013</c:v>
                </c:pt>
                <c:pt idx="1772">
                  <c:v>-54.289729999999999</c:v>
                </c:pt>
                <c:pt idx="1773">
                  <c:v>-74.200429999999997</c:v>
                </c:pt>
                <c:pt idx="1774">
                  <c:v>-54.289729999999999</c:v>
                </c:pt>
                <c:pt idx="1775">
                  <c:v>-9.9908370000000009</c:v>
                </c:pt>
                <c:pt idx="1776">
                  <c:v>2E-3</c:v>
                </c:pt>
                <c:pt idx="1777">
                  <c:v>10.002000000000001</c:v>
                </c:pt>
                <c:pt idx="1778">
                  <c:v>10.002000000000001</c:v>
                </c:pt>
                <c:pt idx="1779">
                  <c:v>10.002000000000001</c:v>
                </c:pt>
                <c:pt idx="1780">
                  <c:v>10.002000000000001</c:v>
                </c:pt>
                <c:pt idx="1781">
                  <c:v>10.002000000000001</c:v>
                </c:pt>
                <c:pt idx="1782">
                  <c:v>37.524259999999998</c:v>
                </c:pt>
                <c:pt idx="1783">
                  <c:v>10.002000000000001</c:v>
                </c:pt>
                <c:pt idx="1784">
                  <c:v>362.15719999999999</c:v>
                </c:pt>
                <c:pt idx="1785">
                  <c:v>-1619.953</c:v>
                </c:pt>
                <c:pt idx="1786">
                  <c:v>-613.57380000000001</c:v>
                </c:pt>
                <c:pt idx="1787">
                  <c:v>-99.260710000000003</c:v>
                </c:pt>
                <c:pt idx="1788" formatCode="0.00E+00">
                  <c:v>-1.776772E-3</c:v>
                </c:pt>
                <c:pt idx="1789" formatCode="0.00E+00">
                  <c:v>1.11613E-4</c:v>
                </c:pt>
                <c:pt idx="1790" formatCode="0.00E+00">
                  <c:v>1.11613E-4</c:v>
                </c:pt>
                <c:pt idx="1791">
                  <c:v>9.9981069999999992</c:v>
                </c:pt>
                <c:pt idx="1792">
                  <c:v>9.9981069999999992</c:v>
                </c:pt>
                <c:pt idx="1793">
                  <c:v>-9.9908370000000009</c:v>
                </c:pt>
                <c:pt idx="1794">
                  <c:v>9.9980010000000004</c:v>
                </c:pt>
                <c:pt idx="1795">
                  <c:v>10.002000000000001</c:v>
                </c:pt>
                <c:pt idx="1796">
                  <c:v>10.002000000000001</c:v>
                </c:pt>
                <c:pt idx="1797">
                  <c:v>54.4</c:v>
                </c:pt>
                <c:pt idx="1798">
                  <c:v>10.002000000000001</c:v>
                </c:pt>
                <c:pt idx="1799">
                  <c:v>10.002000000000001</c:v>
                </c:pt>
                <c:pt idx="1800">
                  <c:v>118.8</c:v>
                </c:pt>
                <c:pt idx="1801">
                  <c:v>2E-3</c:v>
                </c:pt>
                <c:pt idx="1802">
                  <c:v>10.002000000000001</c:v>
                </c:pt>
                <c:pt idx="1803">
                  <c:v>10.002000000000001</c:v>
                </c:pt>
                <c:pt idx="1804">
                  <c:v>10.002000000000001</c:v>
                </c:pt>
                <c:pt idx="1805">
                  <c:v>9.9980010000000004</c:v>
                </c:pt>
                <c:pt idx="1806">
                  <c:v>9.9980010000000004</c:v>
                </c:pt>
                <c:pt idx="1807">
                  <c:v>9.9980010000000004</c:v>
                </c:pt>
                <c:pt idx="1808">
                  <c:v>-484.56760000000003</c:v>
                </c:pt>
                <c:pt idx="1809">
                  <c:v>-2742.5160000000001</c:v>
                </c:pt>
                <c:pt idx="1810">
                  <c:v>-1848.768</c:v>
                </c:pt>
                <c:pt idx="1811">
                  <c:v>-1725.7090000000001</c:v>
                </c:pt>
                <c:pt idx="1812">
                  <c:v>-668.66459999999995</c:v>
                </c:pt>
                <c:pt idx="1813">
                  <c:v>-520.85900000000004</c:v>
                </c:pt>
                <c:pt idx="1814">
                  <c:v>-1289.396</c:v>
                </c:pt>
                <c:pt idx="1815">
                  <c:v>-789.48360000000002</c:v>
                </c:pt>
                <c:pt idx="1816">
                  <c:v>-8.8855550000000001</c:v>
                </c:pt>
                <c:pt idx="1817">
                  <c:v>955.99980000000005</c:v>
                </c:pt>
                <c:pt idx="1818">
                  <c:v>151</c:v>
                </c:pt>
                <c:pt idx="1819">
                  <c:v>10.002000000000001</c:v>
                </c:pt>
                <c:pt idx="1820">
                  <c:v>22.2</c:v>
                </c:pt>
                <c:pt idx="1821">
                  <c:v>22.2</c:v>
                </c:pt>
                <c:pt idx="1822">
                  <c:v>10.002000000000001</c:v>
                </c:pt>
                <c:pt idx="1823">
                  <c:v>10.002000000000001</c:v>
                </c:pt>
                <c:pt idx="1824">
                  <c:v>10.002000000000001</c:v>
                </c:pt>
                <c:pt idx="1825" formatCode="0.00E+00">
                  <c:v>1.116139E-6</c:v>
                </c:pt>
                <c:pt idx="1826" formatCode="0.00E+00">
                  <c:v>1.116138E-6</c:v>
                </c:pt>
                <c:pt idx="1827" formatCode="0.00E+00">
                  <c:v>1.1161429999999999E-6</c:v>
                </c:pt>
                <c:pt idx="1828" formatCode="0.00E+00">
                  <c:v>1.116148E-6</c:v>
                </c:pt>
                <c:pt idx="1829" formatCode="0.00E+00">
                  <c:v>1.116153E-6</c:v>
                </c:pt>
                <c:pt idx="1830" formatCode="0.00E+00">
                  <c:v>1.11616E-6</c:v>
                </c:pt>
                <c:pt idx="1831">
                  <c:v>10.002000000000001</c:v>
                </c:pt>
                <c:pt idx="1832">
                  <c:v>-9.9908370000000009</c:v>
                </c:pt>
                <c:pt idx="1833">
                  <c:v>-2742.5160000000001</c:v>
                </c:pt>
                <c:pt idx="1834">
                  <c:v>-2742.5160000000001</c:v>
                </c:pt>
                <c:pt idx="1835">
                  <c:v>-2278.0050000000001</c:v>
                </c:pt>
                <c:pt idx="1836">
                  <c:v>-1470.3910000000001</c:v>
                </c:pt>
                <c:pt idx="1837">
                  <c:v>-1420.8130000000001</c:v>
                </c:pt>
                <c:pt idx="1838">
                  <c:v>-1006.925</c:v>
                </c:pt>
                <c:pt idx="1839">
                  <c:v>-474.9941</c:v>
                </c:pt>
                <c:pt idx="1840" formatCode="0.00E+00">
                  <c:v>1.1161129999999999E-6</c:v>
                </c:pt>
                <c:pt idx="1841" formatCode="0.00E+00">
                  <c:v>1.116148E-6</c:v>
                </c:pt>
                <c:pt idx="1842">
                  <c:v>299.8</c:v>
                </c:pt>
                <c:pt idx="1843">
                  <c:v>10.002000000000001</c:v>
                </c:pt>
                <c:pt idx="1844">
                  <c:v>10.002000000000001</c:v>
                </c:pt>
                <c:pt idx="1845">
                  <c:v>10.002000000000001</c:v>
                </c:pt>
                <c:pt idx="1846">
                  <c:v>10.002000000000001</c:v>
                </c:pt>
                <c:pt idx="1847">
                  <c:v>10.002000000000001</c:v>
                </c:pt>
                <c:pt idx="1848">
                  <c:v>86.6</c:v>
                </c:pt>
                <c:pt idx="1849">
                  <c:v>10.002000000000001</c:v>
                </c:pt>
                <c:pt idx="1850">
                  <c:v>10.002000000000001</c:v>
                </c:pt>
                <c:pt idx="1851">
                  <c:v>2E-3</c:v>
                </c:pt>
                <c:pt idx="1852" formatCode="0.00E+00">
                  <c:v>1.1161420000000001E-6</c:v>
                </c:pt>
                <c:pt idx="1853" formatCode="0.00E+00">
                  <c:v>1.1161509999999999E-6</c:v>
                </c:pt>
                <c:pt idx="1854">
                  <c:v>2E-3</c:v>
                </c:pt>
                <c:pt idx="1855">
                  <c:v>10.002000000000001</c:v>
                </c:pt>
                <c:pt idx="1856">
                  <c:v>42.2</c:v>
                </c:pt>
                <c:pt idx="1857">
                  <c:v>-2680.4459999999999</c:v>
                </c:pt>
                <c:pt idx="1858">
                  <c:v>-381.7396</c:v>
                </c:pt>
                <c:pt idx="1859">
                  <c:v>-623.75540000000001</c:v>
                </c:pt>
                <c:pt idx="1860">
                  <c:v>-8.8856400000000004</c:v>
                </c:pt>
                <c:pt idx="1861">
                  <c:v>9.9981069999999992</c:v>
                </c:pt>
                <c:pt idx="1862">
                  <c:v>10.001989999999999</c:v>
                </c:pt>
                <c:pt idx="1863">
                  <c:v>9.9981069999999992</c:v>
                </c:pt>
                <c:pt idx="1864">
                  <c:v>161.44669999999999</c:v>
                </c:pt>
                <c:pt idx="1865">
                  <c:v>235.4</c:v>
                </c:pt>
                <c:pt idx="1866">
                  <c:v>10.002000000000001</c:v>
                </c:pt>
                <c:pt idx="1867" formatCode="0.00E+00">
                  <c:v>1.1161560000000001E-6</c:v>
                </c:pt>
                <c:pt idx="1868">
                  <c:v>2E-3</c:v>
                </c:pt>
                <c:pt idx="1869">
                  <c:v>2E-3</c:v>
                </c:pt>
                <c:pt idx="1870">
                  <c:v>2E-3</c:v>
                </c:pt>
                <c:pt idx="1871">
                  <c:v>2E-3</c:v>
                </c:pt>
                <c:pt idx="1872" formatCode="0.00E+00">
                  <c:v>1.1161359999999999E-6</c:v>
                </c:pt>
                <c:pt idx="1873" formatCode="0.00E+00">
                  <c:v>1.116137E-6</c:v>
                </c:pt>
                <c:pt idx="1874" formatCode="0.00E+00">
                  <c:v>-1.997768E-3</c:v>
                </c:pt>
                <c:pt idx="1875" formatCode="0.00E+00">
                  <c:v>-1.997768E-3</c:v>
                </c:pt>
                <c:pt idx="1876" formatCode="0.00E+00">
                  <c:v>-9.9888400000000001E-4</c:v>
                </c:pt>
                <c:pt idx="1877" formatCode="0.00E+00">
                  <c:v>-9.9888400000000001E-4</c:v>
                </c:pt>
                <c:pt idx="1878">
                  <c:v>-9.9908370000000009</c:v>
                </c:pt>
                <c:pt idx="1879">
                  <c:v>-9.9908370000000009</c:v>
                </c:pt>
                <c:pt idx="1880" formatCode="0.00E+00">
                  <c:v>-1.997768E-3</c:v>
                </c:pt>
                <c:pt idx="1881">
                  <c:v>-1190.067</c:v>
                </c:pt>
                <c:pt idx="1882">
                  <c:v>-945.28470000000004</c:v>
                </c:pt>
                <c:pt idx="1883">
                  <c:v>-8.8855559999999993</c:v>
                </c:pt>
                <c:pt idx="1884">
                  <c:v>9.9982059999999997</c:v>
                </c:pt>
                <c:pt idx="1885">
                  <c:v>9.9982059999999997</c:v>
                </c:pt>
                <c:pt idx="1886">
                  <c:v>-111.9667</c:v>
                </c:pt>
                <c:pt idx="1887">
                  <c:v>-698.27800000000002</c:v>
                </c:pt>
                <c:pt idx="1888">
                  <c:v>-9.9908370000000009</c:v>
                </c:pt>
                <c:pt idx="1889">
                  <c:v>10.002000000000001</c:v>
                </c:pt>
                <c:pt idx="1890">
                  <c:v>106.6</c:v>
                </c:pt>
                <c:pt idx="1891" formatCode="0.00E+00">
                  <c:v>-1.997768E-3</c:v>
                </c:pt>
                <c:pt idx="1892">
                  <c:v>-9.9908370000000009</c:v>
                </c:pt>
                <c:pt idx="1893" formatCode="0.00E+00">
                  <c:v>-9.9888400000000001E-4</c:v>
                </c:pt>
                <c:pt idx="1894" formatCode="0.00E+00">
                  <c:v>1.1161439999999999E-6</c:v>
                </c:pt>
                <c:pt idx="1895" formatCode="0.00E+00">
                  <c:v>1.116139E-6</c:v>
                </c:pt>
                <c:pt idx="1896" formatCode="0.00E+00">
                  <c:v>1.116138E-6</c:v>
                </c:pt>
                <c:pt idx="1897" formatCode="0.00E+00">
                  <c:v>1.1161349999999999E-6</c:v>
                </c:pt>
                <c:pt idx="1898" formatCode="0.00E+00">
                  <c:v>-9.9888400000000001E-4</c:v>
                </c:pt>
                <c:pt idx="1899" formatCode="0.00E+00">
                  <c:v>-9.9888400000000001E-4</c:v>
                </c:pt>
                <c:pt idx="1900">
                  <c:v>-9.9908370000000009</c:v>
                </c:pt>
                <c:pt idx="1901">
                  <c:v>-9.9908370000000009</c:v>
                </c:pt>
                <c:pt idx="1902" formatCode="0.00E+00">
                  <c:v>1.116153E-6</c:v>
                </c:pt>
                <c:pt idx="1903" formatCode="0.00E+00">
                  <c:v>1.116154E-6</c:v>
                </c:pt>
                <c:pt idx="1904">
                  <c:v>1E-3</c:v>
                </c:pt>
                <c:pt idx="1905">
                  <c:v>-319.8365</c:v>
                </c:pt>
                <c:pt idx="1906">
                  <c:v>-121.5911</c:v>
                </c:pt>
                <c:pt idx="1907">
                  <c:v>-252.1354</c:v>
                </c:pt>
                <c:pt idx="1908">
                  <c:v>9.9982059999999997</c:v>
                </c:pt>
                <c:pt idx="1909">
                  <c:v>662.72069999999997</c:v>
                </c:pt>
                <c:pt idx="1910">
                  <c:v>1645.248</c:v>
                </c:pt>
                <c:pt idx="1911">
                  <c:v>1915.181</c:v>
                </c:pt>
                <c:pt idx="1912">
                  <c:v>9.9980010000000004</c:v>
                </c:pt>
                <c:pt idx="1913">
                  <c:v>2E-3</c:v>
                </c:pt>
                <c:pt idx="1914">
                  <c:v>10.002000000000001</c:v>
                </c:pt>
                <c:pt idx="1915" formatCode="0.00E+00">
                  <c:v>1.116154E-6</c:v>
                </c:pt>
                <c:pt idx="1916" formatCode="0.00E+00">
                  <c:v>1.1161519999999999E-6</c:v>
                </c:pt>
                <c:pt idx="1917" formatCode="0.00E+00">
                  <c:v>1.116146E-6</c:v>
                </c:pt>
                <c:pt idx="1918" formatCode="0.00E+00">
                  <c:v>1.1161429999999999E-6</c:v>
                </c:pt>
                <c:pt idx="1919" formatCode="0.00E+00">
                  <c:v>1.116139E-6</c:v>
                </c:pt>
                <c:pt idx="1920" formatCode="0.00E+00">
                  <c:v>1.116139E-6</c:v>
                </c:pt>
                <c:pt idx="1921" formatCode="0.00E+00">
                  <c:v>1.116139E-6</c:v>
                </c:pt>
                <c:pt idx="1922" formatCode="0.00E+00">
                  <c:v>-1.997768E-3</c:v>
                </c:pt>
                <c:pt idx="1923" formatCode="0.00E+00">
                  <c:v>1.116137E-6</c:v>
                </c:pt>
                <c:pt idx="1924" formatCode="0.00E+00">
                  <c:v>-9.9888400000000001E-4</c:v>
                </c:pt>
                <c:pt idx="1925">
                  <c:v>-9.9908370000000009</c:v>
                </c:pt>
                <c:pt idx="1926">
                  <c:v>-9.9908370000000009</c:v>
                </c:pt>
                <c:pt idx="1927">
                  <c:v>-9.9908370000000009</c:v>
                </c:pt>
                <c:pt idx="1928" formatCode="0.00E+00">
                  <c:v>1.1161490000000001E-6</c:v>
                </c:pt>
                <c:pt idx="1929" formatCode="0.00E+00">
                  <c:v>1.116138E-6</c:v>
                </c:pt>
                <c:pt idx="1930">
                  <c:v>-337.9178</c:v>
                </c:pt>
                <c:pt idx="1931" formatCode="0.00E+00">
                  <c:v>1.729991E-4</c:v>
                </c:pt>
                <c:pt idx="1932">
                  <c:v>9.9981460000000002</c:v>
                </c:pt>
                <c:pt idx="1933">
                  <c:v>9.9982059999999997</c:v>
                </c:pt>
                <c:pt idx="1934">
                  <c:v>695.46889999999996</c:v>
                </c:pt>
                <c:pt idx="1935">
                  <c:v>9.9982059999999997</c:v>
                </c:pt>
                <c:pt idx="1936">
                  <c:v>9.9982059999999997</c:v>
                </c:pt>
                <c:pt idx="1937">
                  <c:v>9.9980010000000004</c:v>
                </c:pt>
                <c:pt idx="1938">
                  <c:v>396.4</c:v>
                </c:pt>
                <c:pt idx="1939">
                  <c:v>74.400000000000006</c:v>
                </c:pt>
                <c:pt idx="1940">
                  <c:v>10.002000000000001</c:v>
                </c:pt>
                <c:pt idx="1941">
                  <c:v>2E-3</c:v>
                </c:pt>
                <c:pt idx="1942">
                  <c:v>2E-3</c:v>
                </c:pt>
                <c:pt idx="1943">
                  <c:v>2E-3</c:v>
                </c:pt>
                <c:pt idx="1944">
                  <c:v>10.002000000000001</c:v>
                </c:pt>
                <c:pt idx="1945">
                  <c:v>9.9980010000000004</c:v>
                </c:pt>
                <c:pt idx="1946">
                  <c:v>9.9980010000000004</c:v>
                </c:pt>
                <c:pt idx="1947">
                  <c:v>9.9980010000000004</c:v>
                </c:pt>
                <c:pt idx="1948">
                  <c:v>9.9980010000000004</c:v>
                </c:pt>
                <c:pt idx="1949" formatCode="0.00E+00">
                  <c:v>1.116139E-6</c:v>
                </c:pt>
                <c:pt idx="1950" formatCode="0.00E+00">
                  <c:v>-1.997768E-3</c:v>
                </c:pt>
                <c:pt idx="1951" formatCode="0.00E+00">
                  <c:v>-1.997768E-3</c:v>
                </c:pt>
                <c:pt idx="1952">
                  <c:v>10.002000000000001</c:v>
                </c:pt>
                <c:pt idx="1953">
                  <c:v>-1829.5219999999999</c:v>
                </c:pt>
                <c:pt idx="1954">
                  <c:v>-2118.4650000000001</c:v>
                </c:pt>
                <c:pt idx="1955">
                  <c:v>-1477.1569999999999</c:v>
                </c:pt>
                <c:pt idx="1956">
                  <c:v>-245.32409999999999</c:v>
                </c:pt>
                <c:pt idx="1957">
                  <c:v>-1193.0170000000001</c:v>
                </c:pt>
                <c:pt idx="1958">
                  <c:v>-1688.0029999999999</c:v>
                </c:pt>
                <c:pt idx="1959">
                  <c:v>-1162.5840000000001</c:v>
                </c:pt>
                <c:pt idx="1960">
                  <c:v>-1531.3989999999999</c:v>
                </c:pt>
                <c:pt idx="1961" formatCode="0.00E+00">
                  <c:v>1.1161340000000001E-6</c:v>
                </c:pt>
                <c:pt idx="1962">
                  <c:v>9.9980010000000004</c:v>
                </c:pt>
                <c:pt idx="1963">
                  <c:v>10.002000000000001</c:v>
                </c:pt>
                <c:pt idx="1964">
                  <c:v>9.9980010000000004</c:v>
                </c:pt>
                <c:pt idx="1965">
                  <c:v>-9.9908370000000009</c:v>
                </c:pt>
                <c:pt idx="1966">
                  <c:v>-9.9908370000000009</c:v>
                </c:pt>
                <c:pt idx="1967">
                  <c:v>-9.9908370000000009</c:v>
                </c:pt>
                <c:pt idx="1968">
                  <c:v>2E-3</c:v>
                </c:pt>
                <c:pt idx="1969">
                  <c:v>2E-3</c:v>
                </c:pt>
                <c:pt idx="1970">
                  <c:v>2E-3</c:v>
                </c:pt>
                <c:pt idx="1971">
                  <c:v>2E-3</c:v>
                </c:pt>
                <c:pt idx="1972">
                  <c:v>34.118899999999996</c:v>
                </c:pt>
                <c:pt idx="1973" formatCode="0.00E+00">
                  <c:v>1.116137E-6</c:v>
                </c:pt>
                <c:pt idx="1974">
                  <c:v>2E-3</c:v>
                </c:pt>
                <c:pt idx="1975">
                  <c:v>10.002000000000001</c:v>
                </c:pt>
                <c:pt idx="1976">
                  <c:v>408.6</c:v>
                </c:pt>
                <c:pt idx="1977">
                  <c:v>-13.501810000000001</c:v>
                </c:pt>
                <c:pt idx="1978" formatCode="0.00E+00">
                  <c:v>-1.776772E-3</c:v>
                </c:pt>
                <c:pt idx="1979" formatCode="0.00E+00">
                  <c:v>-1.776772E-3</c:v>
                </c:pt>
                <c:pt idx="1980" formatCode="0.00E+00">
                  <c:v>1.11613E-4</c:v>
                </c:pt>
                <c:pt idx="1981">
                  <c:v>425.72269999999997</c:v>
                </c:pt>
                <c:pt idx="1982">
                  <c:v>10.001989999999999</c:v>
                </c:pt>
                <c:pt idx="1983">
                  <c:v>9.9981069999999992</c:v>
                </c:pt>
                <c:pt idx="1984" formatCode="0.00E+00">
                  <c:v>1.11613E-4</c:v>
                </c:pt>
                <c:pt idx="1985">
                  <c:v>9.9980010000000004</c:v>
                </c:pt>
                <c:pt idx="1986">
                  <c:v>698.4</c:v>
                </c:pt>
                <c:pt idx="1987">
                  <c:v>10.002000000000001</c:v>
                </c:pt>
                <c:pt idx="1988">
                  <c:v>279.8</c:v>
                </c:pt>
                <c:pt idx="1989">
                  <c:v>54.4</c:v>
                </c:pt>
                <c:pt idx="1990">
                  <c:v>10.002000000000001</c:v>
                </c:pt>
                <c:pt idx="1991">
                  <c:v>10.002000000000001</c:v>
                </c:pt>
                <c:pt idx="1992">
                  <c:v>203.2</c:v>
                </c:pt>
                <c:pt idx="1993">
                  <c:v>10.002000000000001</c:v>
                </c:pt>
                <c:pt idx="1994">
                  <c:v>2E-3</c:v>
                </c:pt>
                <c:pt idx="1995">
                  <c:v>269.29259999999999</c:v>
                </c:pt>
                <c:pt idx="1996">
                  <c:v>235.4</c:v>
                </c:pt>
                <c:pt idx="1997">
                  <c:v>396.4</c:v>
                </c:pt>
                <c:pt idx="1998">
                  <c:v>138.80000000000001</c:v>
                </c:pt>
                <c:pt idx="1999">
                  <c:v>10.002000000000001</c:v>
                </c:pt>
                <c:pt idx="2000">
                  <c:v>2E-3</c:v>
                </c:pt>
                <c:pt idx="2001">
                  <c:v>-54.744869999999999</c:v>
                </c:pt>
                <c:pt idx="2002">
                  <c:v>-1363.0070000000001</c:v>
                </c:pt>
                <c:pt idx="2003">
                  <c:v>-791.43219999999997</c:v>
                </c:pt>
                <c:pt idx="2004" formatCode="0.00E+00">
                  <c:v>1.11613E-4</c:v>
                </c:pt>
                <c:pt idx="2005" formatCode="0.00E+00">
                  <c:v>1.11613E-4</c:v>
                </c:pt>
                <c:pt idx="2006" formatCode="0.00E+00">
                  <c:v>-1.776772E-3</c:v>
                </c:pt>
                <c:pt idx="2007">
                  <c:v>9.9981069999999992</c:v>
                </c:pt>
                <c:pt idx="2008" formatCode="0.00E+00">
                  <c:v>1.11613E-4</c:v>
                </c:pt>
                <c:pt idx="2009" formatCode="0.00E+00">
                  <c:v>1.1161500000000001E-6</c:v>
                </c:pt>
                <c:pt idx="2010">
                  <c:v>557.4</c:v>
                </c:pt>
                <c:pt idx="2011">
                  <c:v>299.8</c:v>
                </c:pt>
                <c:pt idx="2012">
                  <c:v>194.9109</c:v>
                </c:pt>
                <c:pt idx="2013">
                  <c:v>2E-3</c:v>
                </c:pt>
                <c:pt idx="2014" formatCode="0.00E+00">
                  <c:v>1.116146E-6</c:v>
                </c:pt>
                <c:pt idx="2015">
                  <c:v>1E-3</c:v>
                </c:pt>
                <c:pt idx="2016">
                  <c:v>10.002000000000001</c:v>
                </c:pt>
                <c:pt idx="2017">
                  <c:v>2E-3</c:v>
                </c:pt>
                <c:pt idx="2018">
                  <c:v>2E-3</c:v>
                </c:pt>
                <c:pt idx="2019">
                  <c:v>2E-3</c:v>
                </c:pt>
                <c:pt idx="2020">
                  <c:v>2E-3</c:v>
                </c:pt>
                <c:pt idx="2021">
                  <c:v>2E-3</c:v>
                </c:pt>
                <c:pt idx="2022">
                  <c:v>60.971550000000001</c:v>
                </c:pt>
                <c:pt idx="2023">
                  <c:v>10.002000000000001</c:v>
                </c:pt>
                <c:pt idx="2024" formatCode="0.00E+00">
                  <c:v>1.116148E-6</c:v>
                </c:pt>
                <c:pt idx="2025">
                  <c:v>-1703.8420000000001</c:v>
                </c:pt>
                <c:pt idx="2026">
                  <c:v>-8.8819759999999999</c:v>
                </c:pt>
                <c:pt idx="2027">
                  <c:v>9.9982059999999997</c:v>
                </c:pt>
                <c:pt idx="2028">
                  <c:v>1517.8530000000001</c:v>
                </c:pt>
                <c:pt idx="2029">
                  <c:v>3220.0010000000002</c:v>
                </c:pt>
                <c:pt idx="2030">
                  <c:v>206.86940000000001</c:v>
                </c:pt>
                <c:pt idx="2031">
                  <c:v>1804.482</c:v>
                </c:pt>
                <c:pt idx="2032">
                  <c:v>9.9982059999999997</c:v>
                </c:pt>
                <c:pt idx="2033">
                  <c:v>9.9980010000000004</c:v>
                </c:pt>
                <c:pt idx="2034">
                  <c:v>815.00009999999997</c:v>
                </c:pt>
                <c:pt idx="2035">
                  <c:v>827.2</c:v>
                </c:pt>
                <c:pt idx="2036">
                  <c:v>396.4</c:v>
                </c:pt>
                <c:pt idx="2037">
                  <c:v>54.770659999999999</c:v>
                </c:pt>
                <c:pt idx="2038">
                  <c:v>22.2</c:v>
                </c:pt>
                <c:pt idx="2039">
                  <c:v>86.6</c:v>
                </c:pt>
                <c:pt idx="2040">
                  <c:v>440.8</c:v>
                </c:pt>
                <c:pt idx="2041">
                  <c:v>10.002000000000001</c:v>
                </c:pt>
                <c:pt idx="2042">
                  <c:v>215.4</c:v>
                </c:pt>
                <c:pt idx="2043">
                  <c:v>168.57910000000001</c:v>
                </c:pt>
                <c:pt idx="2044">
                  <c:v>137.26849999999999</c:v>
                </c:pt>
                <c:pt idx="2045">
                  <c:v>1E-3</c:v>
                </c:pt>
                <c:pt idx="2046">
                  <c:v>151</c:v>
                </c:pt>
                <c:pt idx="2047">
                  <c:v>106.6</c:v>
                </c:pt>
                <c:pt idx="2048">
                  <c:v>2E-3</c:v>
                </c:pt>
                <c:pt idx="2049">
                  <c:v>-1523.6030000000001</c:v>
                </c:pt>
                <c:pt idx="2050">
                  <c:v>-8.8856400000000004</c:v>
                </c:pt>
                <c:pt idx="2051">
                  <c:v>-371.03969999999998</c:v>
                </c:pt>
                <c:pt idx="2052" formatCode="0.00E+00">
                  <c:v>1.2723880000000001E-4</c:v>
                </c:pt>
                <c:pt idx="2053">
                  <c:v>-514.7998</c:v>
                </c:pt>
                <c:pt idx="2054">
                  <c:v>-535.22519999999997</c:v>
                </c:pt>
                <c:pt idx="2055">
                  <c:v>9.9982059999999997</c:v>
                </c:pt>
                <c:pt idx="2056">
                  <c:v>-8.8819759999999999</c:v>
                </c:pt>
                <c:pt idx="2057">
                  <c:v>12.88316</c:v>
                </c:pt>
                <c:pt idx="2058">
                  <c:v>505.2</c:v>
                </c:pt>
                <c:pt idx="2059">
                  <c:v>654</c:v>
                </c:pt>
                <c:pt idx="2060">
                  <c:v>183.2</c:v>
                </c:pt>
                <c:pt idx="2061">
                  <c:v>10.002000000000001</c:v>
                </c:pt>
                <c:pt idx="2062">
                  <c:v>10.002000000000001</c:v>
                </c:pt>
                <c:pt idx="2063">
                  <c:v>10.002000000000001</c:v>
                </c:pt>
                <c:pt idx="2064">
                  <c:v>-9.9908370000000009</c:v>
                </c:pt>
                <c:pt idx="2065">
                  <c:v>-9.9908370000000009</c:v>
                </c:pt>
                <c:pt idx="2066">
                  <c:v>-9.9908370000000009</c:v>
                </c:pt>
                <c:pt idx="2067" formatCode="0.00E+00">
                  <c:v>-1.997768E-3</c:v>
                </c:pt>
                <c:pt idx="2068">
                  <c:v>-9.9908370000000009</c:v>
                </c:pt>
                <c:pt idx="2069">
                  <c:v>-9.9908370000000009</c:v>
                </c:pt>
                <c:pt idx="2070" formatCode="0.00E+00">
                  <c:v>1.116153E-6</c:v>
                </c:pt>
                <c:pt idx="2071">
                  <c:v>-9.9908370000000009</c:v>
                </c:pt>
                <c:pt idx="2072">
                  <c:v>9.9980010000000004</c:v>
                </c:pt>
                <c:pt idx="2073">
                  <c:v>-1866.8530000000001</c:v>
                </c:pt>
                <c:pt idx="2074">
                  <c:v>-1485.7270000000001</c:v>
                </c:pt>
                <c:pt idx="2075">
                  <c:v>-1576.5909999999999</c:v>
                </c:pt>
                <c:pt idx="2076">
                  <c:v>-870.95180000000005</c:v>
                </c:pt>
                <c:pt idx="2077">
                  <c:v>-35.592390000000002</c:v>
                </c:pt>
                <c:pt idx="2078">
                  <c:v>-407.47410000000002</c:v>
                </c:pt>
                <c:pt idx="2079">
                  <c:v>-8.8855760000000004</c:v>
                </c:pt>
                <c:pt idx="2080">
                  <c:v>-8.8856400000000004</c:v>
                </c:pt>
                <c:pt idx="2081">
                  <c:v>9.9980010000000004</c:v>
                </c:pt>
                <c:pt idx="2082" formatCode="0.00E+00">
                  <c:v>-1.997768E-3</c:v>
                </c:pt>
                <c:pt idx="2083">
                  <c:v>120.6185</c:v>
                </c:pt>
                <c:pt idx="2084">
                  <c:v>411.03230000000002</c:v>
                </c:pt>
                <c:pt idx="2085" formatCode="0.00E+00">
                  <c:v>1.116147E-6</c:v>
                </c:pt>
                <c:pt idx="2086" formatCode="0.00E+00">
                  <c:v>-1.997768E-3</c:v>
                </c:pt>
                <c:pt idx="2087">
                  <c:v>-9.9908370000000009</c:v>
                </c:pt>
                <c:pt idx="2088">
                  <c:v>-9.9908370000000009</c:v>
                </c:pt>
                <c:pt idx="2089" formatCode="0.00E+00">
                  <c:v>-1.997768E-3</c:v>
                </c:pt>
                <c:pt idx="2090" formatCode="0.00E+00">
                  <c:v>-1.997768E-3</c:v>
                </c:pt>
                <c:pt idx="2091">
                  <c:v>-9.9908370000000009</c:v>
                </c:pt>
                <c:pt idx="2092">
                  <c:v>-9.9908370000000009</c:v>
                </c:pt>
                <c:pt idx="2093" formatCode="0.00E+00">
                  <c:v>-1.997768E-3</c:v>
                </c:pt>
                <c:pt idx="2094" formatCode="0.00E+00">
                  <c:v>1.1161570000000001E-6</c:v>
                </c:pt>
                <c:pt idx="2095">
                  <c:v>1E-3</c:v>
                </c:pt>
                <c:pt idx="2096">
                  <c:v>10.002000000000001</c:v>
                </c:pt>
                <c:pt idx="2097">
                  <c:v>-963.4008</c:v>
                </c:pt>
                <c:pt idx="2098">
                  <c:v>-8.8856400000000004</c:v>
                </c:pt>
                <c:pt idx="2099" formatCode="0.00E+00">
                  <c:v>-1.776772E-3</c:v>
                </c:pt>
                <c:pt idx="2100">
                  <c:v>422.15089999999998</c:v>
                </c:pt>
                <c:pt idx="2101">
                  <c:v>10.001989999999999</c:v>
                </c:pt>
                <c:pt idx="2102">
                  <c:v>679.28740000000005</c:v>
                </c:pt>
                <c:pt idx="2103">
                  <c:v>9.9981069999999992</c:v>
                </c:pt>
                <c:pt idx="2104">
                  <c:v>10.001989999999999</c:v>
                </c:pt>
                <c:pt idx="2105">
                  <c:v>9.9980010000000004</c:v>
                </c:pt>
                <c:pt idx="2106">
                  <c:v>10.002000000000001</c:v>
                </c:pt>
                <c:pt idx="2107">
                  <c:v>2E-3</c:v>
                </c:pt>
                <c:pt idx="2108">
                  <c:v>299.8</c:v>
                </c:pt>
                <c:pt idx="2109">
                  <c:v>86.6</c:v>
                </c:pt>
                <c:pt idx="2110">
                  <c:v>10.002000000000001</c:v>
                </c:pt>
                <c:pt idx="2111">
                  <c:v>10.002000000000001</c:v>
                </c:pt>
                <c:pt idx="2112">
                  <c:v>138.80000000000001</c:v>
                </c:pt>
                <c:pt idx="2113">
                  <c:v>32.776479999999999</c:v>
                </c:pt>
                <c:pt idx="2114">
                  <c:v>10.002000000000001</c:v>
                </c:pt>
                <c:pt idx="2115">
                  <c:v>2E-3</c:v>
                </c:pt>
                <c:pt idx="2116">
                  <c:v>1E-3</c:v>
                </c:pt>
                <c:pt idx="2117">
                  <c:v>2E-3</c:v>
                </c:pt>
                <c:pt idx="2118">
                  <c:v>110.72410000000001</c:v>
                </c:pt>
                <c:pt idx="2119">
                  <c:v>256.90199999999999</c:v>
                </c:pt>
                <c:pt idx="2120">
                  <c:v>10.002000000000001</c:v>
                </c:pt>
                <c:pt idx="2121">
                  <c:v>-577.3329</c:v>
                </c:pt>
                <c:pt idx="2122">
                  <c:v>-100.64</c:v>
                </c:pt>
                <c:pt idx="2123" formatCode="0.00E+00">
                  <c:v>1.11613E-4</c:v>
                </c:pt>
                <c:pt idx="2124">
                  <c:v>-8.8856400000000004</c:v>
                </c:pt>
                <c:pt idx="2125">
                  <c:v>-959.05110000000002</c:v>
                </c:pt>
                <c:pt idx="2126">
                  <c:v>-990.40170000000001</c:v>
                </c:pt>
                <c:pt idx="2127">
                  <c:v>-438.2978</c:v>
                </c:pt>
                <c:pt idx="2128">
                  <c:v>9.9981069999999992</c:v>
                </c:pt>
                <c:pt idx="2129" formatCode="0.00E+00">
                  <c:v>1.116137E-6</c:v>
                </c:pt>
                <c:pt idx="2130">
                  <c:v>659.72109999999998</c:v>
                </c:pt>
                <c:pt idx="2131">
                  <c:v>1079.335</c:v>
                </c:pt>
                <c:pt idx="2132">
                  <c:v>47.910960000000003</c:v>
                </c:pt>
                <c:pt idx="2133" formatCode="0.00E+00">
                  <c:v>1.116146E-6</c:v>
                </c:pt>
                <c:pt idx="2134" formatCode="0.00E+00">
                  <c:v>1.116139E-6</c:v>
                </c:pt>
                <c:pt idx="2135">
                  <c:v>2E-3</c:v>
                </c:pt>
                <c:pt idx="2136">
                  <c:v>10.002000000000001</c:v>
                </c:pt>
                <c:pt idx="2137">
                  <c:v>2E-3</c:v>
                </c:pt>
                <c:pt idx="2138">
                  <c:v>2E-3</c:v>
                </c:pt>
                <c:pt idx="2139">
                  <c:v>2E-3</c:v>
                </c:pt>
                <c:pt idx="2140" formatCode="0.00E+00">
                  <c:v>1.116137E-6</c:v>
                </c:pt>
                <c:pt idx="2141" formatCode="0.00E+00">
                  <c:v>1.11614E-6</c:v>
                </c:pt>
                <c:pt idx="2142" formatCode="0.00E+00">
                  <c:v>1.116145E-6</c:v>
                </c:pt>
                <c:pt idx="2143">
                  <c:v>203.2</c:v>
                </c:pt>
                <c:pt idx="2144" formatCode="0.00E+00">
                  <c:v>1.1161279999999999E-6</c:v>
                </c:pt>
                <c:pt idx="2145">
                  <c:v>-196.1782</c:v>
                </c:pt>
                <c:pt idx="2146" formatCode="0.00E+00">
                  <c:v>-1.705341E-3</c:v>
                </c:pt>
                <c:pt idx="2147">
                  <c:v>9.9982059999999997</c:v>
                </c:pt>
                <c:pt idx="2148">
                  <c:v>9.9982059999999997</c:v>
                </c:pt>
                <c:pt idx="2149">
                  <c:v>1350.31</c:v>
                </c:pt>
                <c:pt idx="2150">
                  <c:v>2128.2060000000001</c:v>
                </c:pt>
                <c:pt idx="2151">
                  <c:v>2574.7130000000002</c:v>
                </c:pt>
                <c:pt idx="2152">
                  <c:v>9.9982059999999997</c:v>
                </c:pt>
                <c:pt idx="2153">
                  <c:v>109.3683</c:v>
                </c:pt>
                <c:pt idx="2154">
                  <c:v>762.8</c:v>
                </c:pt>
                <c:pt idx="2155">
                  <c:v>22.2</c:v>
                </c:pt>
                <c:pt idx="2156">
                  <c:v>1E-3</c:v>
                </c:pt>
                <c:pt idx="2157" formatCode="0.00E+00">
                  <c:v>1.1161429999999999E-6</c:v>
                </c:pt>
                <c:pt idx="2158" formatCode="0.00E+00">
                  <c:v>1.1161410000000001E-6</c:v>
                </c:pt>
                <c:pt idx="2159" formatCode="0.00E+00">
                  <c:v>1.116137E-6</c:v>
                </c:pt>
                <c:pt idx="2160">
                  <c:v>247.6</c:v>
                </c:pt>
                <c:pt idx="2161">
                  <c:v>138.80000000000001</c:v>
                </c:pt>
                <c:pt idx="2162">
                  <c:v>10.002000000000001</c:v>
                </c:pt>
                <c:pt idx="2163">
                  <c:v>10.002000000000001</c:v>
                </c:pt>
                <c:pt idx="2164">
                  <c:v>183.2</c:v>
                </c:pt>
                <c:pt idx="2165">
                  <c:v>569.6</c:v>
                </c:pt>
                <c:pt idx="2166">
                  <c:v>408.6</c:v>
                </c:pt>
                <c:pt idx="2167">
                  <c:v>141.2654</c:v>
                </c:pt>
                <c:pt idx="2168">
                  <c:v>138.80000000000001</c:v>
                </c:pt>
                <c:pt idx="2169">
                  <c:v>-9.9908370000000009</c:v>
                </c:pt>
                <c:pt idx="2170">
                  <c:v>-992.24570000000006</c:v>
                </c:pt>
                <c:pt idx="2171">
                  <c:v>723.48540000000003</c:v>
                </c:pt>
                <c:pt idx="2172">
                  <c:v>9.9981659999999994</c:v>
                </c:pt>
                <c:pt idx="2173">
                  <c:v>-1323.8209999999999</c:v>
                </c:pt>
                <c:pt idx="2174">
                  <c:v>-667.20820000000003</c:v>
                </c:pt>
                <c:pt idx="2175">
                  <c:v>9.9982059999999997</c:v>
                </c:pt>
                <c:pt idx="2176">
                  <c:v>9.9982059999999997</c:v>
                </c:pt>
                <c:pt idx="2177">
                  <c:v>1567.799</c:v>
                </c:pt>
                <c:pt idx="2178">
                  <c:v>1001.622</c:v>
                </c:pt>
                <c:pt idx="2179">
                  <c:v>247.6</c:v>
                </c:pt>
                <c:pt idx="2180">
                  <c:v>589.6</c:v>
                </c:pt>
                <c:pt idx="2181">
                  <c:v>428.6</c:v>
                </c:pt>
                <c:pt idx="2182">
                  <c:v>279.8</c:v>
                </c:pt>
                <c:pt idx="2183">
                  <c:v>493</c:v>
                </c:pt>
                <c:pt idx="2184">
                  <c:v>506.68880000000001</c:v>
                </c:pt>
                <c:pt idx="2185">
                  <c:v>601.79999999999995</c:v>
                </c:pt>
                <c:pt idx="2186">
                  <c:v>509.42270000000002</c:v>
                </c:pt>
                <c:pt idx="2187">
                  <c:v>525.20000000000005</c:v>
                </c:pt>
                <c:pt idx="2188">
                  <c:v>537.4</c:v>
                </c:pt>
                <c:pt idx="2189">
                  <c:v>505.2</c:v>
                </c:pt>
                <c:pt idx="2190">
                  <c:v>768.04459999999995</c:v>
                </c:pt>
                <c:pt idx="2191">
                  <c:v>364.2</c:v>
                </c:pt>
                <c:pt idx="2192">
                  <c:v>653.94889999999998</c:v>
                </c:pt>
                <c:pt idx="2193">
                  <c:v>9.9981120000000008</c:v>
                </c:pt>
                <c:pt idx="2194">
                  <c:v>-1162.779</c:v>
                </c:pt>
                <c:pt idx="2195">
                  <c:v>-98.784760000000006</c:v>
                </c:pt>
                <c:pt idx="2196" formatCode="0.00E+00">
                  <c:v>1.11613E-4</c:v>
                </c:pt>
                <c:pt idx="2197" formatCode="0.00E+00">
                  <c:v>1.11613E-4</c:v>
                </c:pt>
                <c:pt idx="2198">
                  <c:v>9.9981069999999992</c:v>
                </c:pt>
                <c:pt idx="2199">
                  <c:v>9.9981069999999992</c:v>
                </c:pt>
                <c:pt idx="2200">
                  <c:v>9.9981069999999992</c:v>
                </c:pt>
                <c:pt idx="2201">
                  <c:v>891.59990000000005</c:v>
                </c:pt>
                <c:pt idx="2202">
                  <c:v>2019.9280000000001</c:v>
                </c:pt>
                <c:pt idx="2203">
                  <c:v>923.79989999999998</c:v>
                </c:pt>
                <c:pt idx="2204">
                  <c:v>698.4</c:v>
                </c:pt>
                <c:pt idx="2205">
                  <c:v>569.6</c:v>
                </c:pt>
                <c:pt idx="2206">
                  <c:v>815.00009999999997</c:v>
                </c:pt>
                <c:pt idx="2207">
                  <c:v>651.08199999999999</c:v>
                </c:pt>
                <c:pt idx="2208">
                  <c:v>837.2</c:v>
                </c:pt>
                <c:pt idx="2209">
                  <c:v>762.8</c:v>
                </c:pt>
                <c:pt idx="2210">
                  <c:v>654</c:v>
                </c:pt>
                <c:pt idx="2211">
                  <c:v>1137</c:v>
                </c:pt>
                <c:pt idx="2212">
                  <c:v>1213.5989999999999</c:v>
                </c:pt>
                <c:pt idx="2213">
                  <c:v>525.20000000000005</c:v>
                </c:pt>
                <c:pt idx="2214">
                  <c:v>32.200000000000003</c:v>
                </c:pt>
                <c:pt idx="2215">
                  <c:v>42.2</c:v>
                </c:pt>
                <c:pt idx="2216">
                  <c:v>22.2</c:v>
                </c:pt>
                <c:pt idx="2217">
                  <c:v>-429.42</c:v>
                </c:pt>
                <c:pt idx="2218">
                  <c:v>-2726.46</c:v>
                </c:pt>
                <c:pt idx="2219">
                  <c:v>-2726.46</c:v>
                </c:pt>
                <c:pt idx="2220">
                  <c:v>-1292.3789999999999</c:v>
                </c:pt>
                <c:pt idx="2221">
                  <c:v>-8.8856400000000004</c:v>
                </c:pt>
                <c:pt idx="2222">
                  <c:v>-8.8819759999999999</c:v>
                </c:pt>
                <c:pt idx="2223">
                  <c:v>-929.29920000000004</c:v>
                </c:pt>
                <c:pt idx="2224">
                  <c:v>-1026.4760000000001</c:v>
                </c:pt>
                <c:pt idx="2225">
                  <c:v>9.9980010000000004</c:v>
                </c:pt>
                <c:pt idx="2226">
                  <c:v>1201.4000000000001</c:v>
                </c:pt>
                <c:pt idx="2227">
                  <c:v>171</c:v>
                </c:pt>
                <c:pt idx="2228">
                  <c:v>161</c:v>
                </c:pt>
                <c:pt idx="2229">
                  <c:v>299.8</c:v>
                </c:pt>
                <c:pt idx="2230">
                  <c:v>235.4</c:v>
                </c:pt>
                <c:pt idx="2231">
                  <c:v>279.8</c:v>
                </c:pt>
                <c:pt idx="2232">
                  <c:v>1182.0889999999999</c:v>
                </c:pt>
                <c:pt idx="2233">
                  <c:v>1307.5229999999999</c:v>
                </c:pt>
                <c:pt idx="2234">
                  <c:v>1330.1990000000001</c:v>
                </c:pt>
                <c:pt idx="2235">
                  <c:v>1277.999</c:v>
                </c:pt>
                <c:pt idx="2236">
                  <c:v>1213.5989999999999</c:v>
                </c:pt>
                <c:pt idx="2237">
                  <c:v>1435.229</c:v>
                </c:pt>
                <c:pt idx="2238">
                  <c:v>1208.845</c:v>
                </c:pt>
                <c:pt idx="2239">
                  <c:v>408.6</c:v>
                </c:pt>
                <c:pt idx="2240">
                  <c:v>544.81920000000002</c:v>
                </c:pt>
                <c:pt idx="2241" formatCode="0.00E+00">
                  <c:v>1.1161410000000001E-6</c:v>
                </c:pt>
                <c:pt idx="2242">
                  <c:v>-1111.405</c:v>
                </c:pt>
                <c:pt idx="2243">
                  <c:v>-1373.2809999999999</c:v>
                </c:pt>
                <c:pt idx="2244">
                  <c:v>-356.95269999999999</c:v>
                </c:pt>
                <c:pt idx="2245">
                  <c:v>-444.97190000000001</c:v>
                </c:pt>
                <c:pt idx="2246">
                  <c:v>-383.34480000000002</c:v>
                </c:pt>
                <c:pt idx="2247">
                  <c:v>-8.8819759999999999</c:v>
                </c:pt>
                <c:pt idx="2248">
                  <c:v>-8.8819759999999999</c:v>
                </c:pt>
                <c:pt idx="2249">
                  <c:v>235.4</c:v>
                </c:pt>
                <c:pt idx="2250">
                  <c:v>1342.3989999999999</c:v>
                </c:pt>
                <c:pt idx="2251">
                  <c:v>1748.799</c:v>
                </c:pt>
                <c:pt idx="2252">
                  <c:v>654</c:v>
                </c:pt>
                <c:pt idx="2253">
                  <c:v>621.79999999999995</c:v>
                </c:pt>
                <c:pt idx="2254">
                  <c:v>621.79999999999995</c:v>
                </c:pt>
                <c:pt idx="2255">
                  <c:v>622.35140000000001</c:v>
                </c:pt>
                <c:pt idx="2256">
                  <c:v>634</c:v>
                </c:pt>
                <c:pt idx="2257">
                  <c:v>505.2</c:v>
                </c:pt>
                <c:pt idx="2258">
                  <c:v>1438.999</c:v>
                </c:pt>
                <c:pt idx="2259">
                  <c:v>1310.1990000000001</c:v>
                </c:pt>
                <c:pt idx="2260">
                  <c:v>1438.999</c:v>
                </c:pt>
                <c:pt idx="2261">
                  <c:v>488.27530000000002</c:v>
                </c:pt>
                <c:pt idx="2262">
                  <c:v>621.79999999999995</c:v>
                </c:pt>
                <c:pt idx="2263">
                  <c:v>215.4</c:v>
                </c:pt>
                <c:pt idx="2264">
                  <c:v>493</c:v>
                </c:pt>
                <c:pt idx="2265">
                  <c:v>-8.8857499999999998</c:v>
                </c:pt>
                <c:pt idx="2266">
                  <c:v>-1268.942</c:v>
                </c:pt>
                <c:pt idx="2267">
                  <c:v>-1107.54</c:v>
                </c:pt>
                <c:pt idx="2268">
                  <c:v>-288.29180000000002</c:v>
                </c:pt>
                <c:pt idx="2269">
                  <c:v>-117.8062</c:v>
                </c:pt>
                <c:pt idx="2270">
                  <c:v>-8.8856400000000004</c:v>
                </c:pt>
                <c:pt idx="2271">
                  <c:v>9.9981069999999992</c:v>
                </c:pt>
                <c:pt idx="2272">
                  <c:v>-555.56370000000004</c:v>
                </c:pt>
                <c:pt idx="2273">
                  <c:v>46.355170000000001</c:v>
                </c:pt>
                <c:pt idx="2274">
                  <c:v>1104.8</c:v>
                </c:pt>
                <c:pt idx="2275">
                  <c:v>269.22930000000002</c:v>
                </c:pt>
                <c:pt idx="2276">
                  <c:v>151</c:v>
                </c:pt>
                <c:pt idx="2277">
                  <c:v>74.400000000000006</c:v>
                </c:pt>
                <c:pt idx="2278">
                  <c:v>86.6</c:v>
                </c:pt>
                <c:pt idx="2279">
                  <c:v>42.2</c:v>
                </c:pt>
                <c:pt idx="2280">
                  <c:v>10.002000000000001</c:v>
                </c:pt>
                <c:pt idx="2281">
                  <c:v>10.002000000000001</c:v>
                </c:pt>
                <c:pt idx="2282">
                  <c:v>10.002000000000001</c:v>
                </c:pt>
                <c:pt idx="2283">
                  <c:v>65.870289999999997</c:v>
                </c:pt>
                <c:pt idx="2284">
                  <c:v>80.268029999999996</c:v>
                </c:pt>
                <c:pt idx="2285">
                  <c:v>138.80000000000001</c:v>
                </c:pt>
                <c:pt idx="2286">
                  <c:v>364.2</c:v>
                </c:pt>
                <c:pt idx="2287">
                  <c:v>10.002000000000001</c:v>
                </c:pt>
                <c:pt idx="2288">
                  <c:v>-9.9908370000000009</c:v>
                </c:pt>
                <c:pt idx="2289">
                  <c:v>-1982.5930000000001</c:v>
                </c:pt>
                <c:pt idx="2290" formatCode="0.00E+00">
                  <c:v>-8.8615440000000003E-4</c:v>
                </c:pt>
                <c:pt idx="2291">
                  <c:v>3220.002</c:v>
                </c:pt>
                <c:pt idx="2292">
                  <c:v>3220.0010000000002</c:v>
                </c:pt>
                <c:pt idx="2293">
                  <c:v>3220.0010000000002</c:v>
                </c:pt>
                <c:pt idx="2294">
                  <c:v>3220.0010000000002</c:v>
                </c:pt>
                <c:pt idx="2295">
                  <c:v>3220.0010000000002</c:v>
                </c:pt>
                <c:pt idx="2296">
                  <c:v>1697.07</c:v>
                </c:pt>
                <c:pt idx="2297">
                  <c:v>9.9982109999999995</c:v>
                </c:pt>
                <c:pt idx="2298">
                  <c:v>621.79999999999995</c:v>
                </c:pt>
                <c:pt idx="2299">
                  <c:v>86.6</c:v>
                </c:pt>
                <c:pt idx="2300">
                  <c:v>86.6</c:v>
                </c:pt>
                <c:pt idx="2301">
                  <c:v>10.002000000000001</c:v>
                </c:pt>
                <c:pt idx="2302">
                  <c:v>10.002000000000001</c:v>
                </c:pt>
                <c:pt idx="2303">
                  <c:v>10.002000000000001</c:v>
                </c:pt>
                <c:pt idx="2304">
                  <c:v>183.2</c:v>
                </c:pt>
                <c:pt idx="2305">
                  <c:v>10.002000000000001</c:v>
                </c:pt>
                <c:pt idx="2306">
                  <c:v>10.002000000000001</c:v>
                </c:pt>
                <c:pt idx="2307">
                  <c:v>138.80000000000001</c:v>
                </c:pt>
                <c:pt idx="2308">
                  <c:v>408.6</c:v>
                </c:pt>
                <c:pt idx="2309">
                  <c:v>569.6</c:v>
                </c:pt>
                <c:pt idx="2310">
                  <c:v>569.6</c:v>
                </c:pt>
                <c:pt idx="2311">
                  <c:v>151</c:v>
                </c:pt>
                <c:pt idx="2312">
                  <c:v>9.9980010000000004</c:v>
                </c:pt>
                <c:pt idx="2313">
                  <c:v>-356.25659999999999</c:v>
                </c:pt>
                <c:pt idx="2314">
                  <c:v>-8.8819759999999999</c:v>
                </c:pt>
                <c:pt idx="2315">
                  <c:v>3220.002</c:v>
                </c:pt>
                <c:pt idx="2316">
                  <c:v>3220.0010000000002</c:v>
                </c:pt>
                <c:pt idx="2317">
                  <c:v>3220.0010000000002</c:v>
                </c:pt>
                <c:pt idx="2318">
                  <c:v>3220.0010000000002</c:v>
                </c:pt>
                <c:pt idx="2319">
                  <c:v>3220.0010000000002</c:v>
                </c:pt>
                <c:pt idx="2320">
                  <c:v>2409.5749999999998</c:v>
                </c:pt>
                <c:pt idx="2321">
                  <c:v>10</c:v>
                </c:pt>
                <c:pt idx="2322">
                  <c:v>1889.799</c:v>
                </c:pt>
                <c:pt idx="2323">
                  <c:v>10.002000000000001</c:v>
                </c:pt>
                <c:pt idx="2324">
                  <c:v>10.002000000000001</c:v>
                </c:pt>
                <c:pt idx="2325">
                  <c:v>10.002000000000001</c:v>
                </c:pt>
                <c:pt idx="2326">
                  <c:v>10.002000000000001</c:v>
                </c:pt>
                <c:pt idx="2327">
                  <c:v>10.002000000000001</c:v>
                </c:pt>
                <c:pt idx="2328">
                  <c:v>176.4374</c:v>
                </c:pt>
                <c:pt idx="2329">
                  <c:v>347.21550000000002</c:v>
                </c:pt>
                <c:pt idx="2330">
                  <c:v>276.91430000000003</c:v>
                </c:pt>
                <c:pt idx="2331">
                  <c:v>267.60000000000002</c:v>
                </c:pt>
                <c:pt idx="2332">
                  <c:v>23.887260000000001</c:v>
                </c:pt>
                <c:pt idx="2333">
                  <c:v>482.90069999999997</c:v>
                </c:pt>
                <c:pt idx="2334">
                  <c:v>332</c:v>
                </c:pt>
                <c:pt idx="2335">
                  <c:v>10.002000000000001</c:v>
                </c:pt>
                <c:pt idx="2336">
                  <c:v>58.809570000000001</c:v>
                </c:pt>
                <c:pt idx="2337">
                  <c:v>-974.45669999999996</c:v>
                </c:pt>
                <c:pt idx="2338">
                  <c:v>9.9981069999999992</c:v>
                </c:pt>
                <c:pt idx="2339">
                  <c:v>-2156.5079999999998</c:v>
                </c:pt>
                <c:pt idx="2340">
                  <c:v>-1682.518</c:v>
                </c:pt>
                <c:pt idx="2341">
                  <c:v>-1389.3130000000001</c:v>
                </c:pt>
                <c:pt idx="2342">
                  <c:v>-1182.3630000000001</c:v>
                </c:pt>
                <c:pt idx="2343">
                  <c:v>18.267289999999999</c:v>
                </c:pt>
                <c:pt idx="2344">
                  <c:v>9.9981069999999992</c:v>
                </c:pt>
                <c:pt idx="2345">
                  <c:v>1018.753</c:v>
                </c:pt>
                <c:pt idx="2346">
                  <c:v>428.6</c:v>
                </c:pt>
                <c:pt idx="2347">
                  <c:v>1175.1089999999999</c:v>
                </c:pt>
                <c:pt idx="2348">
                  <c:v>10.002000000000001</c:v>
                </c:pt>
                <c:pt idx="2349">
                  <c:v>10.002000000000001</c:v>
                </c:pt>
                <c:pt idx="2350">
                  <c:v>10.002000000000001</c:v>
                </c:pt>
                <c:pt idx="2351">
                  <c:v>10.002000000000001</c:v>
                </c:pt>
                <c:pt idx="2352">
                  <c:v>279.8</c:v>
                </c:pt>
                <c:pt idx="2353">
                  <c:v>73.691599999999994</c:v>
                </c:pt>
                <c:pt idx="2354">
                  <c:v>10.002000000000001</c:v>
                </c:pt>
                <c:pt idx="2355">
                  <c:v>10.002000000000001</c:v>
                </c:pt>
                <c:pt idx="2356">
                  <c:v>10.002000000000001</c:v>
                </c:pt>
                <c:pt idx="2357">
                  <c:v>99.189120000000003</c:v>
                </c:pt>
                <c:pt idx="2358">
                  <c:v>183.2</c:v>
                </c:pt>
                <c:pt idx="2359">
                  <c:v>48.097819999999999</c:v>
                </c:pt>
                <c:pt idx="2360">
                  <c:v>10.002000000000001</c:v>
                </c:pt>
                <c:pt idx="2361">
                  <c:v>-593.68439999999998</c:v>
                </c:pt>
                <c:pt idx="2362">
                  <c:v>-8.8856400000000004</c:v>
                </c:pt>
                <c:pt idx="2363" formatCode="0.00E+00">
                  <c:v>-1.776772E-3</c:v>
                </c:pt>
                <c:pt idx="2364">
                  <c:v>342.4796</c:v>
                </c:pt>
                <c:pt idx="2365">
                  <c:v>10.001989999999999</c:v>
                </c:pt>
                <c:pt idx="2366" formatCode="0.00E+00">
                  <c:v>-1.776772E-3</c:v>
                </c:pt>
                <c:pt idx="2367">
                  <c:v>-5.2824859999999996</c:v>
                </c:pt>
                <c:pt idx="2368">
                  <c:v>-2127.6309999999999</c:v>
                </c:pt>
                <c:pt idx="2369">
                  <c:v>10.002000000000001</c:v>
                </c:pt>
                <c:pt idx="2370">
                  <c:v>235.4</c:v>
                </c:pt>
                <c:pt idx="2371">
                  <c:v>10.002000000000001</c:v>
                </c:pt>
                <c:pt idx="2372">
                  <c:v>10.002000000000001</c:v>
                </c:pt>
                <c:pt idx="2373">
                  <c:v>10.002000000000001</c:v>
                </c:pt>
                <c:pt idx="2374">
                  <c:v>10.002000000000001</c:v>
                </c:pt>
                <c:pt idx="2375">
                  <c:v>10.002000000000001</c:v>
                </c:pt>
                <c:pt idx="2376">
                  <c:v>364.2</c:v>
                </c:pt>
                <c:pt idx="2377">
                  <c:v>86.6</c:v>
                </c:pt>
                <c:pt idx="2378">
                  <c:v>10.002000000000001</c:v>
                </c:pt>
                <c:pt idx="2379">
                  <c:v>10.002000000000001</c:v>
                </c:pt>
                <c:pt idx="2380">
                  <c:v>10.002000000000001</c:v>
                </c:pt>
                <c:pt idx="2381">
                  <c:v>10.002000000000001</c:v>
                </c:pt>
                <c:pt idx="2382">
                  <c:v>151</c:v>
                </c:pt>
                <c:pt idx="2383">
                  <c:v>10.002000000000001</c:v>
                </c:pt>
                <c:pt idx="2384">
                  <c:v>10.002000000000001</c:v>
                </c:pt>
                <c:pt idx="2385">
                  <c:v>-1708.3030000000001</c:v>
                </c:pt>
                <c:pt idx="2386">
                  <c:v>-1327.557</c:v>
                </c:pt>
                <c:pt idx="2387">
                  <c:v>-1518.922</c:v>
                </c:pt>
                <c:pt idx="2388">
                  <c:v>-1190.549</c:v>
                </c:pt>
                <c:pt idx="2389">
                  <c:v>-526.71190000000001</c:v>
                </c:pt>
                <c:pt idx="2390">
                  <c:v>-388.55860000000001</c:v>
                </c:pt>
                <c:pt idx="2391">
                  <c:v>-430.53930000000003</c:v>
                </c:pt>
                <c:pt idx="2392">
                  <c:v>-334.1003</c:v>
                </c:pt>
                <c:pt idx="2393">
                  <c:v>634.1454</c:v>
                </c:pt>
                <c:pt idx="2394">
                  <c:v>1181.4000000000001</c:v>
                </c:pt>
                <c:pt idx="2395">
                  <c:v>440.8</c:v>
                </c:pt>
                <c:pt idx="2396">
                  <c:v>408.6</c:v>
                </c:pt>
                <c:pt idx="2397">
                  <c:v>557.4</c:v>
                </c:pt>
                <c:pt idx="2398">
                  <c:v>460.8</c:v>
                </c:pt>
                <c:pt idx="2399">
                  <c:v>428.6</c:v>
                </c:pt>
                <c:pt idx="2400">
                  <c:v>332</c:v>
                </c:pt>
                <c:pt idx="2401">
                  <c:v>440.8</c:v>
                </c:pt>
                <c:pt idx="2402">
                  <c:v>354.2</c:v>
                </c:pt>
                <c:pt idx="2403">
                  <c:v>299.8</c:v>
                </c:pt>
                <c:pt idx="2404">
                  <c:v>975.99980000000005</c:v>
                </c:pt>
                <c:pt idx="2405">
                  <c:v>828.44309999999996</c:v>
                </c:pt>
                <c:pt idx="2406">
                  <c:v>86.6</c:v>
                </c:pt>
                <c:pt idx="2407">
                  <c:v>10.002000000000001</c:v>
                </c:pt>
                <c:pt idx="2408">
                  <c:v>10</c:v>
                </c:pt>
                <c:pt idx="2409">
                  <c:v>-2742.5160000000001</c:v>
                </c:pt>
                <c:pt idx="2410">
                  <c:v>-2726.46</c:v>
                </c:pt>
                <c:pt idx="2411">
                  <c:v>-2726.46</c:v>
                </c:pt>
                <c:pt idx="2412">
                  <c:v>-2206.799</c:v>
                </c:pt>
                <c:pt idx="2413">
                  <c:v>-2039.9580000000001</c:v>
                </c:pt>
                <c:pt idx="2414">
                  <c:v>-2005.4549999999999</c:v>
                </c:pt>
                <c:pt idx="2415">
                  <c:v>-2726.46</c:v>
                </c:pt>
                <c:pt idx="2416">
                  <c:v>-1032.7139999999999</c:v>
                </c:pt>
                <c:pt idx="2417">
                  <c:v>1169.2</c:v>
                </c:pt>
                <c:pt idx="2418">
                  <c:v>154.05779999999999</c:v>
                </c:pt>
                <c:pt idx="2419">
                  <c:v>683.21389999999997</c:v>
                </c:pt>
                <c:pt idx="2420">
                  <c:v>350.7944</c:v>
                </c:pt>
                <c:pt idx="2421">
                  <c:v>386.4</c:v>
                </c:pt>
                <c:pt idx="2422">
                  <c:v>408.6</c:v>
                </c:pt>
                <c:pt idx="2423">
                  <c:v>22.2</c:v>
                </c:pt>
                <c:pt idx="2424">
                  <c:v>359.40159999999997</c:v>
                </c:pt>
                <c:pt idx="2425">
                  <c:v>332</c:v>
                </c:pt>
                <c:pt idx="2426">
                  <c:v>304.5557</c:v>
                </c:pt>
                <c:pt idx="2427">
                  <c:v>299.8</c:v>
                </c:pt>
                <c:pt idx="2428">
                  <c:v>215.4</c:v>
                </c:pt>
                <c:pt idx="2429">
                  <c:v>350.23649999999998</c:v>
                </c:pt>
                <c:pt idx="2430">
                  <c:v>106.6</c:v>
                </c:pt>
                <c:pt idx="2431">
                  <c:v>10.002000000000001</c:v>
                </c:pt>
                <c:pt idx="2432">
                  <c:v>10.002000000000001</c:v>
                </c:pt>
                <c:pt idx="2433">
                  <c:v>-9.9908370000000009</c:v>
                </c:pt>
                <c:pt idx="2434">
                  <c:v>-8.8819759999999999</c:v>
                </c:pt>
                <c:pt idx="2435">
                  <c:v>-675.4</c:v>
                </c:pt>
                <c:pt idx="2436" formatCode="0.00E+00">
                  <c:v>-1.733245E-3</c:v>
                </c:pt>
                <c:pt idx="2437">
                  <c:v>9.9982059999999997</c:v>
                </c:pt>
                <c:pt idx="2438">
                  <c:v>9.9982059999999997</c:v>
                </c:pt>
                <c:pt idx="2439">
                  <c:v>9.9982059999999997</c:v>
                </c:pt>
                <c:pt idx="2440">
                  <c:v>9.9982109999999995</c:v>
                </c:pt>
                <c:pt idx="2441">
                  <c:v>879.4</c:v>
                </c:pt>
                <c:pt idx="2442">
                  <c:v>1213.5989999999999</c:v>
                </c:pt>
                <c:pt idx="2443">
                  <c:v>279.8</c:v>
                </c:pt>
                <c:pt idx="2444">
                  <c:v>428.6</c:v>
                </c:pt>
                <c:pt idx="2445">
                  <c:v>440.8</c:v>
                </c:pt>
                <c:pt idx="2446">
                  <c:v>408.6</c:v>
                </c:pt>
                <c:pt idx="2447">
                  <c:v>396.4</c:v>
                </c:pt>
                <c:pt idx="2448">
                  <c:v>1330.1990000000001</c:v>
                </c:pt>
                <c:pt idx="2449">
                  <c:v>1245.799</c:v>
                </c:pt>
                <c:pt idx="2450">
                  <c:v>1213.5989999999999</c:v>
                </c:pt>
                <c:pt idx="2451">
                  <c:v>762.8</c:v>
                </c:pt>
                <c:pt idx="2452">
                  <c:v>815.00009999999997</c:v>
                </c:pt>
                <c:pt idx="2453">
                  <c:v>859.4</c:v>
                </c:pt>
                <c:pt idx="2454">
                  <c:v>859.4</c:v>
                </c:pt>
                <c:pt idx="2455">
                  <c:v>698.4</c:v>
                </c:pt>
                <c:pt idx="2456">
                  <c:v>306.05410000000001</c:v>
                </c:pt>
                <c:pt idx="2457">
                  <c:v>-1885.153</c:v>
                </c:pt>
                <c:pt idx="2458">
                  <c:v>-1136.8630000000001</c:v>
                </c:pt>
                <c:pt idx="2459">
                  <c:v>-798.91319999999996</c:v>
                </c:pt>
                <c:pt idx="2460">
                  <c:v>-491.94580000000002</c:v>
                </c:pt>
                <c:pt idx="2461">
                  <c:v>-74.62</c:v>
                </c:pt>
                <c:pt idx="2462">
                  <c:v>-188.3201</c:v>
                </c:pt>
                <c:pt idx="2463">
                  <c:v>-585.25250000000005</c:v>
                </c:pt>
                <c:pt idx="2464">
                  <c:v>-596.32889999999998</c:v>
                </c:pt>
                <c:pt idx="2465">
                  <c:v>-9.9908370000000009</c:v>
                </c:pt>
                <c:pt idx="2466">
                  <c:v>1104.8</c:v>
                </c:pt>
                <c:pt idx="2467">
                  <c:v>1169.2</c:v>
                </c:pt>
                <c:pt idx="2468">
                  <c:v>943.79989999999998</c:v>
                </c:pt>
                <c:pt idx="2469">
                  <c:v>569.6</c:v>
                </c:pt>
                <c:pt idx="2470">
                  <c:v>460.8</c:v>
                </c:pt>
                <c:pt idx="2471">
                  <c:v>473</c:v>
                </c:pt>
                <c:pt idx="2472">
                  <c:v>621.79999999999995</c:v>
                </c:pt>
                <c:pt idx="2473">
                  <c:v>537.4</c:v>
                </c:pt>
                <c:pt idx="2474">
                  <c:v>408.6</c:v>
                </c:pt>
                <c:pt idx="2475">
                  <c:v>460.8</c:v>
                </c:pt>
                <c:pt idx="2476">
                  <c:v>396.4</c:v>
                </c:pt>
                <c:pt idx="2477">
                  <c:v>505.2</c:v>
                </c:pt>
                <c:pt idx="2478">
                  <c:v>396.4</c:v>
                </c:pt>
                <c:pt idx="2479">
                  <c:v>782.8</c:v>
                </c:pt>
                <c:pt idx="2480">
                  <c:v>9.9980010000000004</c:v>
                </c:pt>
                <c:pt idx="2481">
                  <c:v>-1190.4829999999999</c:v>
                </c:pt>
                <c:pt idx="2482">
                  <c:v>-1289.1020000000001</c:v>
                </c:pt>
                <c:pt idx="2483">
                  <c:v>-1185.807</c:v>
                </c:pt>
                <c:pt idx="2484">
                  <c:v>1856.769</c:v>
                </c:pt>
                <c:pt idx="2485">
                  <c:v>1209.335</c:v>
                </c:pt>
                <c:pt idx="2486">
                  <c:v>9.9981819999999999</c:v>
                </c:pt>
                <c:pt idx="2487">
                  <c:v>-8.8819759999999999</c:v>
                </c:pt>
                <c:pt idx="2488">
                  <c:v>361.01440000000002</c:v>
                </c:pt>
                <c:pt idx="2489" formatCode="0.00E+00">
                  <c:v>1.1161429999999999E-6</c:v>
                </c:pt>
                <c:pt idx="2490">
                  <c:v>1587.799</c:v>
                </c:pt>
                <c:pt idx="2491">
                  <c:v>1117</c:v>
                </c:pt>
                <c:pt idx="2492">
                  <c:v>332</c:v>
                </c:pt>
                <c:pt idx="2493">
                  <c:v>418.6</c:v>
                </c:pt>
                <c:pt idx="2494">
                  <c:v>386.4</c:v>
                </c:pt>
                <c:pt idx="2495">
                  <c:v>32.200000000000003</c:v>
                </c:pt>
                <c:pt idx="2496">
                  <c:v>1201.4000000000001</c:v>
                </c:pt>
                <c:pt idx="2497">
                  <c:v>1356.5050000000001</c:v>
                </c:pt>
                <c:pt idx="2498">
                  <c:v>1330.1990000000001</c:v>
                </c:pt>
                <c:pt idx="2499">
                  <c:v>1327.77</c:v>
                </c:pt>
                <c:pt idx="2500">
                  <c:v>1441.672</c:v>
                </c:pt>
                <c:pt idx="2501">
                  <c:v>1415.8019999999999</c:v>
                </c:pt>
                <c:pt idx="2502">
                  <c:v>473</c:v>
                </c:pt>
                <c:pt idx="2503">
                  <c:v>431.73250000000002</c:v>
                </c:pt>
                <c:pt idx="2504">
                  <c:v>907.62360000000001</c:v>
                </c:pt>
                <c:pt idx="2505">
                  <c:v>9.9980010000000004</c:v>
                </c:pt>
                <c:pt idx="2506">
                  <c:v>-8.8856400000000004</c:v>
                </c:pt>
                <c:pt idx="2507" formatCode="0.00E+00">
                  <c:v>2.1094819999999999E-4</c:v>
                </c:pt>
                <c:pt idx="2508">
                  <c:v>9.9982059999999997</c:v>
                </c:pt>
                <c:pt idx="2509">
                  <c:v>9.9982059999999997</c:v>
                </c:pt>
                <c:pt idx="2510">
                  <c:v>613.4135</c:v>
                </c:pt>
                <c:pt idx="2511">
                  <c:v>9.9982059999999997</c:v>
                </c:pt>
                <c:pt idx="2512">
                  <c:v>-8.8856330000000003</c:v>
                </c:pt>
                <c:pt idx="2513">
                  <c:v>1127.5440000000001</c:v>
                </c:pt>
                <c:pt idx="2514">
                  <c:v>847.2</c:v>
                </c:pt>
                <c:pt idx="2515">
                  <c:v>1261.9469999999999</c:v>
                </c:pt>
                <c:pt idx="2516">
                  <c:v>1104.8</c:v>
                </c:pt>
                <c:pt idx="2517">
                  <c:v>428.6</c:v>
                </c:pt>
                <c:pt idx="2518">
                  <c:v>440.8</c:v>
                </c:pt>
                <c:pt idx="2519">
                  <c:v>493</c:v>
                </c:pt>
                <c:pt idx="2520">
                  <c:v>376.4</c:v>
                </c:pt>
                <c:pt idx="2521">
                  <c:v>183.2</c:v>
                </c:pt>
                <c:pt idx="2522">
                  <c:v>215.4</c:v>
                </c:pt>
                <c:pt idx="2523">
                  <c:v>666.2</c:v>
                </c:pt>
                <c:pt idx="2524">
                  <c:v>747.53530000000001</c:v>
                </c:pt>
                <c:pt idx="2525">
                  <c:v>486.19479999999999</c:v>
                </c:pt>
                <c:pt idx="2526">
                  <c:v>10.002000000000001</c:v>
                </c:pt>
                <c:pt idx="2527">
                  <c:v>10.002000000000001</c:v>
                </c:pt>
                <c:pt idx="2528">
                  <c:v>718.4</c:v>
                </c:pt>
                <c:pt idx="2529">
                  <c:v>-9.9908370000000009</c:v>
                </c:pt>
                <c:pt idx="2530">
                  <c:v>-1058.807</c:v>
                </c:pt>
                <c:pt idx="2531">
                  <c:v>-123.9545</c:v>
                </c:pt>
                <c:pt idx="2532" formatCode="0.00E+00">
                  <c:v>1.11613E-4</c:v>
                </c:pt>
                <c:pt idx="2533" formatCode="0.00E+00">
                  <c:v>-1.776772E-3</c:v>
                </c:pt>
                <c:pt idx="2534">
                  <c:v>-8.8856400000000004</c:v>
                </c:pt>
                <c:pt idx="2535">
                  <c:v>-140.61340000000001</c:v>
                </c:pt>
                <c:pt idx="2536">
                  <c:v>-30.806809999999999</c:v>
                </c:pt>
                <c:pt idx="2537">
                  <c:v>86.6</c:v>
                </c:pt>
                <c:pt idx="2538">
                  <c:v>1569.8309999999999</c:v>
                </c:pt>
                <c:pt idx="2539">
                  <c:v>730.6</c:v>
                </c:pt>
                <c:pt idx="2540">
                  <c:v>588.15060000000005</c:v>
                </c:pt>
                <c:pt idx="2541">
                  <c:v>151</c:v>
                </c:pt>
                <c:pt idx="2542">
                  <c:v>118.8</c:v>
                </c:pt>
                <c:pt idx="2543">
                  <c:v>171</c:v>
                </c:pt>
                <c:pt idx="2544">
                  <c:v>368.50479999999999</c:v>
                </c:pt>
                <c:pt idx="2545">
                  <c:v>156.02670000000001</c:v>
                </c:pt>
                <c:pt idx="2546">
                  <c:v>183.2</c:v>
                </c:pt>
                <c:pt idx="2547">
                  <c:v>118.8</c:v>
                </c:pt>
                <c:pt idx="2548">
                  <c:v>54.4</c:v>
                </c:pt>
                <c:pt idx="2549">
                  <c:v>195.0232</c:v>
                </c:pt>
                <c:pt idx="2550">
                  <c:v>344.2</c:v>
                </c:pt>
                <c:pt idx="2551">
                  <c:v>54.4</c:v>
                </c:pt>
                <c:pt idx="2552">
                  <c:v>22.2</c:v>
                </c:pt>
                <c:pt idx="2553">
                  <c:v>-2125.8150000000001</c:v>
                </c:pt>
                <c:pt idx="2554">
                  <c:v>-1751.4770000000001</c:v>
                </c:pt>
                <c:pt idx="2555">
                  <c:v>-1189.5419999999999</c:v>
                </c:pt>
                <c:pt idx="2556">
                  <c:v>-8.8819759999999999</c:v>
                </c:pt>
                <c:pt idx="2557">
                  <c:v>9.9982059999999997</c:v>
                </c:pt>
                <c:pt idx="2558">
                  <c:v>9.9982059999999997</c:v>
                </c:pt>
                <c:pt idx="2559">
                  <c:v>9.9982059999999997</c:v>
                </c:pt>
                <c:pt idx="2560">
                  <c:v>-430.83789999999999</c:v>
                </c:pt>
                <c:pt idx="2561">
                  <c:v>-9.9888390000000005</c:v>
                </c:pt>
                <c:pt idx="2562">
                  <c:v>1362.3989999999999</c:v>
                </c:pt>
                <c:pt idx="2563">
                  <c:v>713.08370000000002</c:v>
                </c:pt>
                <c:pt idx="2564">
                  <c:v>54.4</c:v>
                </c:pt>
                <c:pt idx="2565">
                  <c:v>74.400000000000006</c:v>
                </c:pt>
                <c:pt idx="2566">
                  <c:v>86.6</c:v>
                </c:pt>
                <c:pt idx="2567">
                  <c:v>74.400000000000006</c:v>
                </c:pt>
                <c:pt idx="2568">
                  <c:v>267.60000000000002</c:v>
                </c:pt>
                <c:pt idx="2569">
                  <c:v>332</c:v>
                </c:pt>
                <c:pt idx="2570">
                  <c:v>376.4</c:v>
                </c:pt>
                <c:pt idx="2571">
                  <c:v>267.60000000000002</c:v>
                </c:pt>
                <c:pt idx="2572">
                  <c:v>493</c:v>
                </c:pt>
                <c:pt idx="2573">
                  <c:v>2E-3</c:v>
                </c:pt>
                <c:pt idx="2574">
                  <c:v>2E-3</c:v>
                </c:pt>
                <c:pt idx="2575">
                  <c:v>654</c:v>
                </c:pt>
                <c:pt idx="2576">
                  <c:v>138.80000000000001</c:v>
                </c:pt>
                <c:pt idx="2577">
                  <c:v>-1354.7829999999999</c:v>
                </c:pt>
                <c:pt idx="2578">
                  <c:v>-504.30619999999999</c:v>
                </c:pt>
                <c:pt idx="2579">
                  <c:v>1238.808</c:v>
                </c:pt>
                <c:pt idx="2580">
                  <c:v>1873.1859999999999</c:v>
                </c:pt>
                <c:pt idx="2581">
                  <c:v>3220.0010000000002</c:v>
                </c:pt>
                <c:pt idx="2582">
                  <c:v>3220.002</c:v>
                </c:pt>
                <c:pt idx="2583">
                  <c:v>2110.8850000000002</c:v>
                </c:pt>
                <c:pt idx="2584">
                  <c:v>9.9982059999999997</c:v>
                </c:pt>
                <c:pt idx="2585" formatCode="0.00E+00">
                  <c:v>1.1161359999999999E-6</c:v>
                </c:pt>
                <c:pt idx="2586">
                  <c:v>1194.5170000000001</c:v>
                </c:pt>
                <c:pt idx="2587">
                  <c:v>10.002000000000001</c:v>
                </c:pt>
                <c:pt idx="2588">
                  <c:v>10.002000000000001</c:v>
                </c:pt>
                <c:pt idx="2589">
                  <c:v>2E-3</c:v>
                </c:pt>
                <c:pt idx="2590">
                  <c:v>2E-3</c:v>
                </c:pt>
                <c:pt idx="2591">
                  <c:v>10.002000000000001</c:v>
                </c:pt>
                <c:pt idx="2592">
                  <c:v>493</c:v>
                </c:pt>
                <c:pt idx="2593">
                  <c:v>666.2</c:v>
                </c:pt>
                <c:pt idx="2594">
                  <c:v>525.20000000000005</c:v>
                </c:pt>
                <c:pt idx="2595">
                  <c:v>364.2</c:v>
                </c:pt>
                <c:pt idx="2596">
                  <c:v>322</c:v>
                </c:pt>
                <c:pt idx="2597">
                  <c:v>428.6</c:v>
                </c:pt>
                <c:pt idx="2598">
                  <c:v>10.002000000000001</c:v>
                </c:pt>
                <c:pt idx="2599" formatCode="0.00E+00">
                  <c:v>1.1161659999999999E-6</c:v>
                </c:pt>
                <c:pt idx="2600">
                  <c:v>279.8</c:v>
                </c:pt>
                <c:pt idx="2601">
                  <c:v>-1191.9949999999999</c:v>
                </c:pt>
                <c:pt idx="2602">
                  <c:v>-2726.46</c:v>
                </c:pt>
                <c:pt idx="2603">
                  <c:v>-2242.3670000000002</c:v>
                </c:pt>
                <c:pt idx="2604">
                  <c:v>-1063.864</c:v>
                </c:pt>
                <c:pt idx="2605">
                  <c:v>9.9982059999999997</c:v>
                </c:pt>
                <c:pt idx="2606">
                  <c:v>785.0797</c:v>
                </c:pt>
                <c:pt idx="2607">
                  <c:v>-540.17650000000003</c:v>
                </c:pt>
                <c:pt idx="2608">
                  <c:v>-143.25489999999999</c:v>
                </c:pt>
                <c:pt idx="2609">
                  <c:v>133.2516</c:v>
                </c:pt>
                <c:pt idx="2610">
                  <c:v>1652.1990000000001</c:v>
                </c:pt>
                <c:pt idx="2611">
                  <c:v>118.8</c:v>
                </c:pt>
                <c:pt idx="2612">
                  <c:v>74.400000000000006</c:v>
                </c:pt>
                <c:pt idx="2613">
                  <c:v>106.6</c:v>
                </c:pt>
                <c:pt idx="2614">
                  <c:v>10.002000000000001</c:v>
                </c:pt>
                <c:pt idx="2615">
                  <c:v>138.80000000000001</c:v>
                </c:pt>
                <c:pt idx="2616">
                  <c:v>171</c:v>
                </c:pt>
                <c:pt idx="2617">
                  <c:v>10.002000000000001</c:v>
                </c:pt>
                <c:pt idx="2618">
                  <c:v>138.80000000000001</c:v>
                </c:pt>
                <c:pt idx="2619">
                  <c:v>10.002000000000001</c:v>
                </c:pt>
                <c:pt idx="2620">
                  <c:v>10.002000000000001</c:v>
                </c:pt>
                <c:pt idx="2621">
                  <c:v>10.002000000000001</c:v>
                </c:pt>
                <c:pt idx="2622">
                  <c:v>10.002000000000001</c:v>
                </c:pt>
                <c:pt idx="2623">
                  <c:v>78.668300000000002</c:v>
                </c:pt>
                <c:pt idx="2624">
                  <c:v>10.002000000000001</c:v>
                </c:pt>
                <c:pt idx="2625">
                  <c:v>-599.31050000000005</c:v>
                </c:pt>
                <c:pt idx="2626">
                  <c:v>9.9981080000000002</c:v>
                </c:pt>
                <c:pt idx="2627">
                  <c:v>3220.0010000000002</c:v>
                </c:pt>
                <c:pt idx="2628">
                  <c:v>3220.0010000000002</c:v>
                </c:pt>
                <c:pt idx="2629">
                  <c:v>3220.0010000000002</c:v>
                </c:pt>
                <c:pt idx="2630">
                  <c:v>3220.0010000000002</c:v>
                </c:pt>
                <c:pt idx="2631">
                  <c:v>2880.547</c:v>
                </c:pt>
                <c:pt idx="2632">
                  <c:v>373.57889999999998</c:v>
                </c:pt>
                <c:pt idx="2633">
                  <c:v>376.1266</c:v>
                </c:pt>
                <c:pt idx="2634">
                  <c:v>706.07870000000003</c:v>
                </c:pt>
                <c:pt idx="2635">
                  <c:v>10.002000000000001</c:v>
                </c:pt>
                <c:pt idx="2636">
                  <c:v>10.002000000000001</c:v>
                </c:pt>
                <c:pt idx="2637">
                  <c:v>10.002000000000001</c:v>
                </c:pt>
                <c:pt idx="2638">
                  <c:v>10.002000000000001</c:v>
                </c:pt>
                <c:pt idx="2639">
                  <c:v>10.002000000000001</c:v>
                </c:pt>
                <c:pt idx="2640">
                  <c:v>10.002000000000001</c:v>
                </c:pt>
                <c:pt idx="2641">
                  <c:v>10.002000000000001</c:v>
                </c:pt>
                <c:pt idx="2642">
                  <c:v>2E-3</c:v>
                </c:pt>
                <c:pt idx="2643">
                  <c:v>2E-3</c:v>
                </c:pt>
                <c:pt idx="2644">
                  <c:v>10.002000000000001</c:v>
                </c:pt>
                <c:pt idx="2645">
                  <c:v>2E-3</c:v>
                </c:pt>
                <c:pt idx="2646">
                  <c:v>42.2</c:v>
                </c:pt>
                <c:pt idx="2647">
                  <c:v>86.6</c:v>
                </c:pt>
                <c:pt idx="2648">
                  <c:v>-9.9908370000000009</c:v>
                </c:pt>
                <c:pt idx="2649">
                  <c:v>9.9982059999999997</c:v>
                </c:pt>
                <c:pt idx="2650">
                  <c:v>3220.0010000000002</c:v>
                </c:pt>
                <c:pt idx="2651">
                  <c:v>3220.0010000000002</c:v>
                </c:pt>
                <c:pt idx="2652">
                  <c:v>3220.0010000000002</c:v>
                </c:pt>
                <c:pt idx="2653">
                  <c:v>3220.002</c:v>
                </c:pt>
                <c:pt idx="2654">
                  <c:v>3220.0010000000002</c:v>
                </c:pt>
                <c:pt idx="2655">
                  <c:v>3220.0010000000002</c:v>
                </c:pt>
                <c:pt idx="2656">
                  <c:v>613.59310000000005</c:v>
                </c:pt>
                <c:pt idx="2657">
                  <c:v>916.9402</c:v>
                </c:pt>
                <c:pt idx="2658">
                  <c:v>1476.4190000000001</c:v>
                </c:pt>
                <c:pt idx="2659">
                  <c:v>293.85660000000001</c:v>
                </c:pt>
                <c:pt idx="2660">
                  <c:v>10.002000000000001</c:v>
                </c:pt>
                <c:pt idx="2661">
                  <c:v>10.002000000000001</c:v>
                </c:pt>
                <c:pt idx="2662">
                  <c:v>10.002000000000001</c:v>
                </c:pt>
                <c:pt idx="2663">
                  <c:v>10.002000000000001</c:v>
                </c:pt>
                <c:pt idx="2664">
                  <c:v>106.6</c:v>
                </c:pt>
                <c:pt idx="2665">
                  <c:v>10.002000000000001</c:v>
                </c:pt>
                <c:pt idx="2666">
                  <c:v>10.002000000000001</c:v>
                </c:pt>
                <c:pt idx="2667">
                  <c:v>10.002000000000001</c:v>
                </c:pt>
                <c:pt idx="2668">
                  <c:v>10.002000000000001</c:v>
                </c:pt>
                <c:pt idx="2669">
                  <c:v>10.002000000000001</c:v>
                </c:pt>
                <c:pt idx="2670">
                  <c:v>10.002000000000001</c:v>
                </c:pt>
                <c:pt idx="2671">
                  <c:v>74.400000000000006</c:v>
                </c:pt>
                <c:pt idx="2672">
                  <c:v>730.6</c:v>
                </c:pt>
                <c:pt idx="2673">
                  <c:v>9.9980010000000004</c:v>
                </c:pt>
                <c:pt idx="2674">
                  <c:v>9.9982059999999997</c:v>
                </c:pt>
                <c:pt idx="2675">
                  <c:v>996.77530000000002</c:v>
                </c:pt>
                <c:pt idx="2676">
                  <c:v>2271.5880000000002</c:v>
                </c:pt>
                <c:pt idx="2677">
                  <c:v>2954.8829999999998</c:v>
                </c:pt>
                <c:pt idx="2678">
                  <c:v>2666.547</c:v>
                </c:pt>
                <c:pt idx="2679">
                  <c:v>9.9982059999999997</c:v>
                </c:pt>
                <c:pt idx="2680">
                  <c:v>392.03769999999997</c:v>
                </c:pt>
                <c:pt idx="2681">
                  <c:v>1974.1990000000001</c:v>
                </c:pt>
                <c:pt idx="2682">
                  <c:v>537.4</c:v>
                </c:pt>
                <c:pt idx="2683">
                  <c:v>847.2</c:v>
                </c:pt>
                <c:pt idx="2684">
                  <c:v>762.8</c:v>
                </c:pt>
                <c:pt idx="2685">
                  <c:v>215.4</c:v>
                </c:pt>
                <c:pt idx="2686">
                  <c:v>118.8</c:v>
                </c:pt>
                <c:pt idx="2687">
                  <c:v>10.002000000000001</c:v>
                </c:pt>
                <c:pt idx="2688">
                  <c:v>22.2</c:v>
                </c:pt>
                <c:pt idx="2689">
                  <c:v>10.002000000000001</c:v>
                </c:pt>
                <c:pt idx="2690">
                  <c:v>118.8</c:v>
                </c:pt>
                <c:pt idx="2691">
                  <c:v>74.400000000000006</c:v>
                </c:pt>
                <c:pt idx="2692">
                  <c:v>128.80000000000001</c:v>
                </c:pt>
                <c:pt idx="2693">
                  <c:v>207.02969999999999</c:v>
                </c:pt>
                <c:pt idx="2694">
                  <c:v>10.002000000000001</c:v>
                </c:pt>
                <c:pt idx="2695">
                  <c:v>235.4</c:v>
                </c:pt>
                <c:pt idx="2696">
                  <c:v>10.002000000000001</c:v>
                </c:pt>
                <c:pt idx="2697" formatCode="0.00E+00">
                  <c:v>1.1161420000000001E-6</c:v>
                </c:pt>
                <c:pt idx="2698">
                  <c:v>9.9982059999999997</c:v>
                </c:pt>
                <c:pt idx="2699">
                  <c:v>1204.3920000000001</c:v>
                </c:pt>
                <c:pt idx="2700">
                  <c:v>2055.2640000000001</c:v>
                </c:pt>
                <c:pt idx="2701">
                  <c:v>2300.3989999999999</c:v>
                </c:pt>
                <c:pt idx="2702">
                  <c:v>1242.414</c:v>
                </c:pt>
                <c:pt idx="2703">
                  <c:v>9.9982059999999997</c:v>
                </c:pt>
                <c:pt idx="2704">
                  <c:v>1986.3989999999999</c:v>
                </c:pt>
                <c:pt idx="2705">
                  <c:v>2231.8000000000002</c:v>
                </c:pt>
                <c:pt idx="2706">
                  <c:v>1986.3989999999999</c:v>
                </c:pt>
                <c:pt idx="2707">
                  <c:v>2839.7849999999999</c:v>
                </c:pt>
                <c:pt idx="2708">
                  <c:v>1619.999</c:v>
                </c:pt>
                <c:pt idx="2709">
                  <c:v>474.80500000000001</c:v>
                </c:pt>
                <c:pt idx="2710">
                  <c:v>299.8</c:v>
                </c:pt>
                <c:pt idx="2711">
                  <c:v>312</c:v>
                </c:pt>
                <c:pt idx="2712">
                  <c:v>408.6</c:v>
                </c:pt>
                <c:pt idx="2713">
                  <c:v>337.14400000000001</c:v>
                </c:pt>
                <c:pt idx="2714">
                  <c:v>138.80000000000001</c:v>
                </c:pt>
                <c:pt idx="2715">
                  <c:v>106.6</c:v>
                </c:pt>
                <c:pt idx="2716">
                  <c:v>86.6</c:v>
                </c:pt>
                <c:pt idx="2717">
                  <c:v>203.2</c:v>
                </c:pt>
                <c:pt idx="2718">
                  <c:v>750.6</c:v>
                </c:pt>
                <c:pt idx="2719">
                  <c:v>601.79999999999995</c:v>
                </c:pt>
                <c:pt idx="2720" formatCode="0.00E+00">
                  <c:v>1.1161589999999999E-6</c:v>
                </c:pt>
                <c:pt idx="2721" formatCode="0.00E+00">
                  <c:v>2.1094859999999999E-4</c:v>
                </c:pt>
                <c:pt idx="2722" formatCode="0.00E+00">
                  <c:v>1.3951560000000001E-4</c:v>
                </c:pt>
                <c:pt idx="2723">
                  <c:v>3.9123670000000002</c:v>
                </c:pt>
                <c:pt idx="2724">
                  <c:v>9.9982059999999997</c:v>
                </c:pt>
                <c:pt idx="2725">
                  <c:v>10</c:v>
                </c:pt>
                <c:pt idx="2726">
                  <c:v>2274.7600000000002</c:v>
                </c:pt>
                <c:pt idx="2727">
                  <c:v>10.001989999999999</c:v>
                </c:pt>
                <c:pt idx="2728">
                  <c:v>10</c:v>
                </c:pt>
                <c:pt idx="2729">
                  <c:v>2521.6</c:v>
                </c:pt>
                <c:pt idx="2730">
                  <c:v>1330.1990000000001</c:v>
                </c:pt>
                <c:pt idx="2731">
                  <c:v>1277.999</c:v>
                </c:pt>
                <c:pt idx="2732">
                  <c:v>1181.4000000000001</c:v>
                </c:pt>
                <c:pt idx="2733">
                  <c:v>698.4</c:v>
                </c:pt>
                <c:pt idx="2734">
                  <c:v>54.4</c:v>
                </c:pt>
                <c:pt idx="2735">
                  <c:v>10.002000000000001</c:v>
                </c:pt>
                <c:pt idx="2736">
                  <c:v>410.7466</c:v>
                </c:pt>
                <c:pt idx="2737">
                  <c:v>354.2</c:v>
                </c:pt>
                <c:pt idx="2738">
                  <c:v>312</c:v>
                </c:pt>
                <c:pt idx="2739">
                  <c:v>339.87220000000002</c:v>
                </c:pt>
                <c:pt idx="2740">
                  <c:v>332</c:v>
                </c:pt>
                <c:pt idx="2741">
                  <c:v>460.8</c:v>
                </c:pt>
                <c:pt idx="2742">
                  <c:v>238.38149999999999</c:v>
                </c:pt>
                <c:pt idx="2743">
                  <c:v>299.8</c:v>
                </c:pt>
                <c:pt idx="2744">
                  <c:v>171</c:v>
                </c:pt>
                <c:pt idx="2745" formatCode="0.00E+00">
                  <c:v>1.11614E-6</c:v>
                </c:pt>
                <c:pt idx="2746">
                  <c:v>-9.3414190000000001</c:v>
                </c:pt>
                <c:pt idx="2747">
                  <c:v>9.9982059999999997</c:v>
                </c:pt>
                <c:pt idx="2748">
                  <c:v>9.9982059999999997</c:v>
                </c:pt>
                <c:pt idx="2749">
                  <c:v>9.9982059999999997</c:v>
                </c:pt>
                <c:pt idx="2750" formatCode="0.00E+00">
                  <c:v>2.1094780000000001E-4</c:v>
                </c:pt>
                <c:pt idx="2751" formatCode="0.00E+00">
                  <c:v>-7.8905139999999995E-4</c:v>
                </c:pt>
                <c:pt idx="2752">
                  <c:v>-8.8855409999999999</c:v>
                </c:pt>
                <c:pt idx="2753">
                  <c:v>142.94909999999999</c:v>
                </c:pt>
                <c:pt idx="2754">
                  <c:v>1310.1990000000001</c:v>
                </c:pt>
                <c:pt idx="2755">
                  <c:v>879.4</c:v>
                </c:pt>
                <c:pt idx="2756">
                  <c:v>923.79989999999998</c:v>
                </c:pt>
                <c:pt idx="2757">
                  <c:v>891.59990000000005</c:v>
                </c:pt>
                <c:pt idx="2758">
                  <c:v>2E-3</c:v>
                </c:pt>
                <c:pt idx="2759">
                  <c:v>2E-3</c:v>
                </c:pt>
                <c:pt idx="2760">
                  <c:v>2E-3</c:v>
                </c:pt>
                <c:pt idx="2761">
                  <c:v>2E-3</c:v>
                </c:pt>
                <c:pt idx="2762">
                  <c:v>10.002000000000001</c:v>
                </c:pt>
                <c:pt idx="2763">
                  <c:v>10.002000000000001</c:v>
                </c:pt>
                <c:pt idx="2764">
                  <c:v>10.002000000000001</c:v>
                </c:pt>
                <c:pt idx="2765" formatCode="0.00E+00">
                  <c:v>1.116163E-6</c:v>
                </c:pt>
                <c:pt idx="2766" formatCode="0.00E+00">
                  <c:v>1.1161720000000001E-6</c:v>
                </c:pt>
                <c:pt idx="2767">
                  <c:v>235.4</c:v>
                </c:pt>
                <c:pt idx="2768">
                  <c:v>505.2</c:v>
                </c:pt>
                <c:pt idx="2769">
                  <c:v>9.9980010000000004</c:v>
                </c:pt>
                <c:pt idx="2770">
                  <c:v>9.9982059999999997</c:v>
                </c:pt>
                <c:pt idx="2771">
                  <c:v>1663.2560000000001</c:v>
                </c:pt>
                <c:pt idx="2772">
                  <c:v>3188.8029999999999</c:v>
                </c:pt>
                <c:pt idx="2773">
                  <c:v>3220.0010000000002</c:v>
                </c:pt>
                <c:pt idx="2774">
                  <c:v>3210</c:v>
                </c:pt>
                <c:pt idx="2775">
                  <c:v>2455.6289999999999</c:v>
                </c:pt>
                <c:pt idx="2776">
                  <c:v>294.62599999999998</c:v>
                </c:pt>
                <c:pt idx="2777">
                  <c:v>138.80000000000001</c:v>
                </c:pt>
                <c:pt idx="2778">
                  <c:v>1213.5989999999999</c:v>
                </c:pt>
                <c:pt idx="2779">
                  <c:v>911.59990000000005</c:v>
                </c:pt>
                <c:pt idx="2780">
                  <c:v>394.36070000000001</c:v>
                </c:pt>
                <c:pt idx="2781" formatCode="0.00E+00">
                  <c:v>1.1161650000000001E-6</c:v>
                </c:pt>
                <c:pt idx="2782" formatCode="0.00E+00">
                  <c:v>1.1161640000000001E-6</c:v>
                </c:pt>
                <c:pt idx="2783" formatCode="0.00E+00">
                  <c:v>1.1161589999999999E-6</c:v>
                </c:pt>
                <c:pt idx="2784">
                  <c:v>621.79999999999995</c:v>
                </c:pt>
                <c:pt idx="2785">
                  <c:v>525.20000000000005</c:v>
                </c:pt>
                <c:pt idx="2786">
                  <c:v>694.4153</c:v>
                </c:pt>
                <c:pt idx="2787">
                  <c:v>750.6</c:v>
                </c:pt>
                <c:pt idx="2788">
                  <c:v>505.2</c:v>
                </c:pt>
                <c:pt idx="2789">
                  <c:v>478.7201</c:v>
                </c:pt>
                <c:pt idx="2790">
                  <c:v>621.79999999999995</c:v>
                </c:pt>
                <c:pt idx="2791">
                  <c:v>1265.799</c:v>
                </c:pt>
                <c:pt idx="2792">
                  <c:v>9.9980010000000004</c:v>
                </c:pt>
                <c:pt idx="2793">
                  <c:v>-1754.992</c:v>
                </c:pt>
                <c:pt idx="2794">
                  <c:v>-1470.422</c:v>
                </c:pt>
                <c:pt idx="2795">
                  <c:v>-1162.008</c:v>
                </c:pt>
                <c:pt idx="2796">
                  <c:v>-1179.5530000000001</c:v>
                </c:pt>
                <c:pt idx="2797">
                  <c:v>925.68830000000003</c:v>
                </c:pt>
                <c:pt idx="2798">
                  <c:v>1241.6410000000001</c:v>
                </c:pt>
                <c:pt idx="2799">
                  <c:v>9.9982059999999997</c:v>
                </c:pt>
                <c:pt idx="2800">
                  <c:v>-8.8819759999999999</c:v>
                </c:pt>
                <c:pt idx="2801">
                  <c:v>-525.00469999999996</c:v>
                </c:pt>
                <c:pt idx="2802">
                  <c:v>795</c:v>
                </c:pt>
                <c:pt idx="2803">
                  <c:v>1456.99</c:v>
                </c:pt>
                <c:pt idx="2804">
                  <c:v>744.7441</c:v>
                </c:pt>
                <c:pt idx="2805">
                  <c:v>483</c:v>
                </c:pt>
                <c:pt idx="2806">
                  <c:v>483</c:v>
                </c:pt>
                <c:pt idx="2807">
                  <c:v>428.6</c:v>
                </c:pt>
                <c:pt idx="2808">
                  <c:v>102.98950000000001</c:v>
                </c:pt>
                <c:pt idx="2809">
                  <c:v>74.400000000000006</c:v>
                </c:pt>
                <c:pt idx="2810">
                  <c:v>376.4</c:v>
                </c:pt>
                <c:pt idx="2811">
                  <c:v>428.6</c:v>
                </c:pt>
                <c:pt idx="2812">
                  <c:v>428.6</c:v>
                </c:pt>
                <c:pt idx="2813">
                  <c:v>428.6</c:v>
                </c:pt>
                <c:pt idx="2814">
                  <c:v>428.6</c:v>
                </c:pt>
                <c:pt idx="2815">
                  <c:v>10.002000000000001</c:v>
                </c:pt>
                <c:pt idx="2816">
                  <c:v>-27.441099999999999</c:v>
                </c:pt>
                <c:pt idx="2817">
                  <c:v>-1357.684</c:v>
                </c:pt>
                <c:pt idx="2818">
                  <c:v>-305.92779999999999</c:v>
                </c:pt>
                <c:pt idx="2819">
                  <c:v>-1153.8689999999999</c:v>
                </c:pt>
                <c:pt idx="2820">
                  <c:v>-1038.27</c:v>
                </c:pt>
                <c:pt idx="2821">
                  <c:v>2895.652</c:v>
                </c:pt>
                <c:pt idx="2822">
                  <c:v>3220.0010000000002</c:v>
                </c:pt>
                <c:pt idx="2823">
                  <c:v>77.581789999999998</c:v>
                </c:pt>
                <c:pt idx="2824" formatCode="0.00E+00">
                  <c:v>1.11613E-4</c:v>
                </c:pt>
                <c:pt idx="2825">
                  <c:v>-513.25930000000005</c:v>
                </c:pt>
                <c:pt idx="2826">
                  <c:v>557.4</c:v>
                </c:pt>
                <c:pt idx="2827">
                  <c:v>332</c:v>
                </c:pt>
                <c:pt idx="2828">
                  <c:v>183.2107</c:v>
                </c:pt>
                <c:pt idx="2829">
                  <c:v>203.2</c:v>
                </c:pt>
                <c:pt idx="2830">
                  <c:v>132.37180000000001</c:v>
                </c:pt>
                <c:pt idx="2831">
                  <c:v>22.2</c:v>
                </c:pt>
                <c:pt idx="2832">
                  <c:v>279.8</c:v>
                </c:pt>
                <c:pt idx="2833">
                  <c:v>183.2</c:v>
                </c:pt>
                <c:pt idx="2834">
                  <c:v>118.8</c:v>
                </c:pt>
                <c:pt idx="2835">
                  <c:v>106.6</c:v>
                </c:pt>
                <c:pt idx="2836">
                  <c:v>118.8</c:v>
                </c:pt>
                <c:pt idx="2837">
                  <c:v>-9.9908370000000009</c:v>
                </c:pt>
                <c:pt idx="2838" formatCode="0.00E+00">
                  <c:v>1.1161650000000001E-6</c:v>
                </c:pt>
                <c:pt idx="2839" formatCode="0.00E+00">
                  <c:v>1.1161669999999999E-6</c:v>
                </c:pt>
                <c:pt idx="2840">
                  <c:v>9.9980010000000004</c:v>
                </c:pt>
                <c:pt idx="2841">
                  <c:v>-170.9059</c:v>
                </c:pt>
                <c:pt idx="2842">
                  <c:v>-1163.6590000000001</c:v>
                </c:pt>
                <c:pt idx="2843">
                  <c:v>-619.44870000000003</c:v>
                </c:pt>
                <c:pt idx="2844" formatCode="0.00E+00">
                  <c:v>-1.6618119999999999E-3</c:v>
                </c:pt>
                <c:pt idx="2845">
                  <c:v>9.9981069999999992</c:v>
                </c:pt>
                <c:pt idx="2846">
                  <c:v>9.9982059999999997</c:v>
                </c:pt>
                <c:pt idx="2847">
                  <c:v>-633.39480000000003</c:v>
                </c:pt>
                <c:pt idx="2848">
                  <c:v>-917.78219999999999</c:v>
                </c:pt>
                <c:pt idx="2849">
                  <c:v>9.9980010000000004</c:v>
                </c:pt>
                <c:pt idx="2850">
                  <c:v>648.41430000000003</c:v>
                </c:pt>
                <c:pt idx="2851">
                  <c:v>730.6</c:v>
                </c:pt>
                <c:pt idx="2852">
                  <c:v>364.2</c:v>
                </c:pt>
                <c:pt idx="2853" formatCode="0.00E+00">
                  <c:v>1.1161640000000001E-6</c:v>
                </c:pt>
                <c:pt idx="2854" formatCode="0.00E+00">
                  <c:v>1.11616E-6</c:v>
                </c:pt>
                <c:pt idx="2855" formatCode="0.00E+00">
                  <c:v>1.1161509999999999E-6</c:v>
                </c:pt>
                <c:pt idx="2856">
                  <c:v>56.745710000000003</c:v>
                </c:pt>
                <c:pt idx="2857">
                  <c:v>10.002000000000001</c:v>
                </c:pt>
                <c:pt idx="2858">
                  <c:v>589.6</c:v>
                </c:pt>
                <c:pt idx="2859" formatCode="0.00E+00">
                  <c:v>1.1161519999999999E-6</c:v>
                </c:pt>
                <c:pt idx="2860">
                  <c:v>654</c:v>
                </c:pt>
                <c:pt idx="2861">
                  <c:v>376.4</c:v>
                </c:pt>
                <c:pt idx="2862">
                  <c:v>493</c:v>
                </c:pt>
                <c:pt idx="2863">
                  <c:v>138.80000000000001</c:v>
                </c:pt>
                <c:pt idx="2864">
                  <c:v>10.002000000000001</c:v>
                </c:pt>
                <c:pt idx="2865">
                  <c:v>-2348.672</c:v>
                </c:pt>
                <c:pt idx="2866">
                  <c:v>-1594.1369999999999</c:v>
                </c:pt>
                <c:pt idx="2867">
                  <c:v>-1115.511</c:v>
                </c:pt>
                <c:pt idx="2868">
                  <c:v>-934.39890000000003</c:v>
                </c:pt>
                <c:pt idx="2869">
                  <c:v>-997.16369999999995</c:v>
                </c:pt>
                <c:pt idx="2870" formatCode="0.00E+00">
                  <c:v>1.11613E-4</c:v>
                </c:pt>
                <c:pt idx="2871">
                  <c:v>-8.8856400000000004</c:v>
                </c:pt>
                <c:pt idx="2872">
                  <c:v>-8.8856400000000004</c:v>
                </c:pt>
                <c:pt idx="2873">
                  <c:v>-453.43220000000002</c:v>
                </c:pt>
                <c:pt idx="2874">
                  <c:v>832.65779999999995</c:v>
                </c:pt>
                <c:pt idx="2875">
                  <c:v>2E-3</c:v>
                </c:pt>
                <c:pt idx="2876">
                  <c:v>628.70010000000002</c:v>
                </c:pt>
                <c:pt idx="2877" formatCode="0.00E+00">
                  <c:v>1.11617E-6</c:v>
                </c:pt>
                <c:pt idx="2878" formatCode="0.00E+00">
                  <c:v>1.1161650000000001E-6</c:v>
                </c:pt>
                <c:pt idx="2879" formatCode="0.00E+00">
                  <c:v>1.1161640000000001E-6</c:v>
                </c:pt>
                <c:pt idx="2880">
                  <c:v>171</c:v>
                </c:pt>
                <c:pt idx="2881">
                  <c:v>32.200000000000003</c:v>
                </c:pt>
                <c:pt idx="2882">
                  <c:v>32.200000000000003</c:v>
                </c:pt>
                <c:pt idx="2883">
                  <c:v>32.200000000000003</c:v>
                </c:pt>
                <c:pt idx="2884">
                  <c:v>32.200000000000003</c:v>
                </c:pt>
                <c:pt idx="2885">
                  <c:v>10.002000000000001</c:v>
                </c:pt>
                <c:pt idx="2886">
                  <c:v>22.2</c:v>
                </c:pt>
                <c:pt idx="2887">
                  <c:v>312</c:v>
                </c:pt>
                <c:pt idx="2888" formatCode="0.00E+00">
                  <c:v>1.11616E-6</c:v>
                </c:pt>
                <c:pt idx="2889">
                  <c:v>-952.46190000000001</c:v>
                </c:pt>
                <c:pt idx="2890" formatCode="0.00E+00">
                  <c:v>2.1094859999999999E-4</c:v>
                </c:pt>
                <c:pt idx="2891">
                  <c:v>315.23680000000002</c:v>
                </c:pt>
                <c:pt idx="2892">
                  <c:v>9.9981159999999996</c:v>
                </c:pt>
                <c:pt idx="2893">
                  <c:v>3220.0010000000002</c:v>
                </c:pt>
                <c:pt idx="2894">
                  <c:v>9.9982059999999997</c:v>
                </c:pt>
                <c:pt idx="2895">
                  <c:v>10</c:v>
                </c:pt>
                <c:pt idx="2896">
                  <c:v>-94.695819999999998</c:v>
                </c:pt>
                <c:pt idx="2897" formatCode="0.00E+00">
                  <c:v>1.116146E-6</c:v>
                </c:pt>
                <c:pt idx="2898">
                  <c:v>1587.799</c:v>
                </c:pt>
                <c:pt idx="2899">
                  <c:v>1181.4000000000001</c:v>
                </c:pt>
                <c:pt idx="2900">
                  <c:v>1606.7190000000001</c:v>
                </c:pt>
                <c:pt idx="2901">
                  <c:v>810.76229999999998</c:v>
                </c:pt>
                <c:pt idx="2902">
                  <c:v>468.56479999999999</c:v>
                </c:pt>
                <c:pt idx="2903">
                  <c:v>115.19880000000001</c:v>
                </c:pt>
                <c:pt idx="2904">
                  <c:v>698.4</c:v>
                </c:pt>
                <c:pt idx="2905">
                  <c:v>827.2</c:v>
                </c:pt>
                <c:pt idx="2906">
                  <c:v>827.2</c:v>
                </c:pt>
                <c:pt idx="2907">
                  <c:v>859.4</c:v>
                </c:pt>
                <c:pt idx="2908">
                  <c:v>923.79989999999998</c:v>
                </c:pt>
                <c:pt idx="2909">
                  <c:v>473</c:v>
                </c:pt>
                <c:pt idx="2910">
                  <c:v>203.2</c:v>
                </c:pt>
                <c:pt idx="2911">
                  <c:v>428.6</c:v>
                </c:pt>
                <c:pt idx="2912">
                  <c:v>74.400000000000006</c:v>
                </c:pt>
                <c:pt idx="2913" formatCode="0.00E+00">
                  <c:v>2.1094859999999999E-4</c:v>
                </c:pt>
                <c:pt idx="2914">
                  <c:v>9.9982059999999997</c:v>
                </c:pt>
                <c:pt idx="2915">
                  <c:v>2842.51</c:v>
                </c:pt>
                <c:pt idx="2916">
                  <c:v>3220.0010000000002</c:v>
                </c:pt>
                <c:pt idx="2917">
                  <c:v>3220.0010000000002</c:v>
                </c:pt>
                <c:pt idx="2918">
                  <c:v>3210</c:v>
                </c:pt>
                <c:pt idx="2919">
                  <c:v>2744.8780000000002</c:v>
                </c:pt>
                <c:pt idx="2920">
                  <c:v>9.9982059999999997</c:v>
                </c:pt>
                <c:pt idx="2921">
                  <c:v>621.79999999999995</c:v>
                </c:pt>
                <c:pt idx="2922">
                  <c:v>1726.9259999999999</c:v>
                </c:pt>
                <c:pt idx="2923">
                  <c:v>1555.5989999999999</c:v>
                </c:pt>
                <c:pt idx="2924">
                  <c:v>923.79989999999998</c:v>
                </c:pt>
                <c:pt idx="2925">
                  <c:v>332</c:v>
                </c:pt>
                <c:pt idx="2926">
                  <c:v>54.4</c:v>
                </c:pt>
                <c:pt idx="2927">
                  <c:v>151</c:v>
                </c:pt>
                <c:pt idx="2928">
                  <c:v>955.99990000000003</c:v>
                </c:pt>
                <c:pt idx="2929">
                  <c:v>1228.056</c:v>
                </c:pt>
                <c:pt idx="2930">
                  <c:v>987.08259999999996</c:v>
                </c:pt>
                <c:pt idx="2931">
                  <c:v>634</c:v>
                </c:pt>
                <c:pt idx="2932">
                  <c:v>874.39</c:v>
                </c:pt>
                <c:pt idx="2933">
                  <c:v>975.99980000000005</c:v>
                </c:pt>
                <c:pt idx="2934">
                  <c:v>511.80880000000002</c:v>
                </c:pt>
                <c:pt idx="2935">
                  <c:v>242.8741</c:v>
                </c:pt>
                <c:pt idx="2936">
                  <c:v>106.6</c:v>
                </c:pt>
                <c:pt idx="2937">
                  <c:v>10.002000000000001</c:v>
                </c:pt>
                <c:pt idx="2938">
                  <c:v>152.60069999999999</c:v>
                </c:pt>
                <c:pt idx="2939">
                  <c:v>10.001989999999999</c:v>
                </c:pt>
                <c:pt idx="2940">
                  <c:v>1484.3810000000001</c:v>
                </c:pt>
                <c:pt idx="2941">
                  <c:v>1557.6869999999999</c:v>
                </c:pt>
                <c:pt idx="2942">
                  <c:v>1141.27</c:v>
                </c:pt>
                <c:pt idx="2943">
                  <c:v>1450.8340000000001</c:v>
                </c:pt>
                <c:pt idx="2944">
                  <c:v>3220.0010000000002</c:v>
                </c:pt>
                <c:pt idx="2945">
                  <c:v>1955.04</c:v>
                </c:pt>
                <c:pt idx="2946">
                  <c:v>2018.5989999999999</c:v>
                </c:pt>
                <c:pt idx="2947">
                  <c:v>1696.5989999999999</c:v>
                </c:pt>
                <c:pt idx="2948">
                  <c:v>1312.213</c:v>
                </c:pt>
                <c:pt idx="2949">
                  <c:v>1201.4000000000001</c:v>
                </c:pt>
                <c:pt idx="2950">
                  <c:v>750.6</c:v>
                </c:pt>
                <c:pt idx="2951">
                  <c:v>955.99990000000003</c:v>
                </c:pt>
                <c:pt idx="2952">
                  <c:v>922.36159999999995</c:v>
                </c:pt>
                <c:pt idx="2953">
                  <c:v>1717.828</c:v>
                </c:pt>
                <c:pt idx="2954">
                  <c:v>1437.4780000000001</c:v>
                </c:pt>
                <c:pt idx="2955">
                  <c:v>1342.3989999999999</c:v>
                </c:pt>
                <c:pt idx="2956">
                  <c:v>1427.998</c:v>
                </c:pt>
                <c:pt idx="2957">
                  <c:v>1426.799</c:v>
                </c:pt>
                <c:pt idx="2958">
                  <c:v>1008.2</c:v>
                </c:pt>
                <c:pt idx="2959">
                  <c:v>718.4</c:v>
                </c:pt>
                <c:pt idx="2960">
                  <c:v>9.9980010000000004</c:v>
                </c:pt>
                <c:pt idx="2961">
                  <c:v>-550.31590000000006</c:v>
                </c:pt>
                <c:pt idx="2962">
                  <c:v>-1576.4580000000001</c:v>
                </c:pt>
                <c:pt idx="2963">
                  <c:v>-653.70280000000002</c:v>
                </c:pt>
                <c:pt idx="2964">
                  <c:v>9.9982059999999997</c:v>
                </c:pt>
                <c:pt idx="2965" formatCode="0.00E+00">
                  <c:v>2.1094859999999999E-4</c:v>
                </c:pt>
                <c:pt idx="2966">
                  <c:v>-8.8819759999999999</c:v>
                </c:pt>
                <c:pt idx="2967">
                  <c:v>-8.8856400000000004</c:v>
                </c:pt>
                <c:pt idx="2968">
                  <c:v>-854.80499999999995</c:v>
                </c:pt>
                <c:pt idx="2969">
                  <c:v>955.36800000000005</c:v>
                </c:pt>
                <c:pt idx="2970">
                  <c:v>1555.5989999999999</c:v>
                </c:pt>
                <c:pt idx="2971">
                  <c:v>1362.3989999999999</c:v>
                </c:pt>
                <c:pt idx="2972">
                  <c:v>1149.2</c:v>
                </c:pt>
                <c:pt idx="2973">
                  <c:v>644.15610000000004</c:v>
                </c:pt>
                <c:pt idx="2974">
                  <c:v>537.4</c:v>
                </c:pt>
                <c:pt idx="2975">
                  <c:v>471.36239999999998</c:v>
                </c:pt>
                <c:pt idx="2976">
                  <c:v>1310.1990000000001</c:v>
                </c:pt>
                <c:pt idx="2977">
                  <c:v>1780.999</c:v>
                </c:pt>
                <c:pt idx="2978">
                  <c:v>1813.1990000000001</c:v>
                </c:pt>
                <c:pt idx="2979">
                  <c:v>1696.5989999999999</c:v>
                </c:pt>
                <c:pt idx="2980">
                  <c:v>1406.799</c:v>
                </c:pt>
                <c:pt idx="2981">
                  <c:v>1301.3630000000001</c:v>
                </c:pt>
                <c:pt idx="2982">
                  <c:v>1780.999</c:v>
                </c:pt>
                <c:pt idx="2983">
                  <c:v>1117</c:v>
                </c:pt>
                <c:pt idx="2984">
                  <c:v>-558.10500000000002</c:v>
                </c:pt>
                <c:pt idx="2985">
                  <c:v>-239.06200000000001</c:v>
                </c:pt>
                <c:pt idx="2986" formatCode="0.00E+00">
                  <c:v>-1.776772E-3</c:v>
                </c:pt>
                <c:pt idx="2987" formatCode="0.00E+00">
                  <c:v>1.11613E-4</c:v>
                </c:pt>
                <c:pt idx="2988">
                  <c:v>451.43599999999998</c:v>
                </c:pt>
                <c:pt idx="2989">
                  <c:v>716.48360000000002</c:v>
                </c:pt>
                <c:pt idx="2990" formatCode="0.00E+00">
                  <c:v>1.11613E-4</c:v>
                </c:pt>
                <c:pt idx="2991">
                  <c:v>9.9981069999999992</c:v>
                </c:pt>
                <c:pt idx="2992" formatCode="0.00E+00">
                  <c:v>1.11613E-4</c:v>
                </c:pt>
                <c:pt idx="2993">
                  <c:v>10.002000000000001</c:v>
                </c:pt>
                <c:pt idx="2994">
                  <c:v>1869.635</c:v>
                </c:pt>
                <c:pt idx="2995">
                  <c:v>847.2</c:v>
                </c:pt>
                <c:pt idx="2996">
                  <c:v>1040.4000000000001</c:v>
                </c:pt>
                <c:pt idx="2997">
                  <c:v>1008.2</c:v>
                </c:pt>
                <c:pt idx="2998">
                  <c:v>730.6</c:v>
                </c:pt>
                <c:pt idx="2999">
                  <c:v>376.4</c:v>
                </c:pt>
                <c:pt idx="3000">
                  <c:v>847.2</c:v>
                </c:pt>
                <c:pt idx="3001">
                  <c:v>905.42179999999996</c:v>
                </c:pt>
                <c:pt idx="3002">
                  <c:v>1061.9010000000001</c:v>
                </c:pt>
                <c:pt idx="3003">
                  <c:v>894.70309999999995</c:v>
                </c:pt>
                <c:pt idx="3004">
                  <c:v>973.48569999999995</c:v>
                </c:pt>
                <c:pt idx="3005">
                  <c:v>1119.8499999999999</c:v>
                </c:pt>
                <c:pt idx="3006">
                  <c:v>515.60619999999994</c:v>
                </c:pt>
                <c:pt idx="3007">
                  <c:v>1907.4849999999999</c:v>
                </c:pt>
                <c:pt idx="3008">
                  <c:v>719.55359999999996</c:v>
                </c:pt>
                <c:pt idx="3009">
                  <c:v>10.002039999999999</c:v>
                </c:pt>
                <c:pt idx="3010" formatCode="0.00E+00">
                  <c:v>-1.776772E-3</c:v>
                </c:pt>
                <c:pt idx="3011" formatCode="0.00E+00">
                  <c:v>1.11613E-4</c:v>
                </c:pt>
                <c:pt idx="3012" formatCode="0.00E+00">
                  <c:v>1.11613E-4</c:v>
                </c:pt>
                <c:pt idx="3013" formatCode="0.00E+00">
                  <c:v>1.11613E-4</c:v>
                </c:pt>
                <c:pt idx="3014">
                  <c:v>-143.60849999999999</c:v>
                </c:pt>
                <c:pt idx="3015">
                  <c:v>-490.48379999999997</c:v>
                </c:pt>
                <c:pt idx="3016">
                  <c:v>1087.42</c:v>
                </c:pt>
                <c:pt idx="3017">
                  <c:v>1244.9269999999999</c:v>
                </c:pt>
                <c:pt idx="3018">
                  <c:v>2074.5770000000002</c:v>
                </c:pt>
                <c:pt idx="3019">
                  <c:v>2389.7469999999998</c:v>
                </c:pt>
                <c:pt idx="3020">
                  <c:v>2115.1999999999998</c:v>
                </c:pt>
                <c:pt idx="3021">
                  <c:v>1040.4000000000001</c:v>
                </c:pt>
                <c:pt idx="3022">
                  <c:v>569.6</c:v>
                </c:pt>
                <c:pt idx="3023">
                  <c:v>859.4</c:v>
                </c:pt>
                <c:pt idx="3024">
                  <c:v>815.00009999999997</c:v>
                </c:pt>
                <c:pt idx="3025">
                  <c:v>1632.1990000000001</c:v>
                </c:pt>
                <c:pt idx="3026">
                  <c:v>1435.5129999999999</c:v>
                </c:pt>
                <c:pt idx="3027">
                  <c:v>1338.972</c:v>
                </c:pt>
                <c:pt idx="3028">
                  <c:v>1632.1990000000001</c:v>
                </c:pt>
                <c:pt idx="3029">
                  <c:v>1941.999</c:v>
                </c:pt>
                <c:pt idx="3030">
                  <c:v>1781.665</c:v>
                </c:pt>
                <c:pt idx="3031">
                  <c:v>1084.8</c:v>
                </c:pt>
                <c:pt idx="3032">
                  <c:v>1264.3440000000001</c:v>
                </c:pt>
                <c:pt idx="3033">
                  <c:v>10.00206</c:v>
                </c:pt>
                <c:pt idx="3034">
                  <c:v>9.9981069999999992</c:v>
                </c:pt>
                <c:pt idx="3035">
                  <c:v>10.001989999999999</c:v>
                </c:pt>
                <c:pt idx="3036">
                  <c:v>10.001989999999999</c:v>
                </c:pt>
                <c:pt idx="3037">
                  <c:v>344.54109999999997</c:v>
                </c:pt>
                <c:pt idx="3038">
                  <c:v>9.9981069999999992</c:v>
                </c:pt>
                <c:pt idx="3039">
                  <c:v>9.9981069999999992</c:v>
                </c:pt>
                <c:pt idx="3040">
                  <c:v>9.9981069999999992</c:v>
                </c:pt>
                <c:pt idx="3041">
                  <c:v>3210.0010000000002</c:v>
                </c:pt>
                <c:pt idx="3042">
                  <c:v>3210.0010000000002</c:v>
                </c:pt>
                <c:pt idx="3043">
                  <c:v>1564.452</c:v>
                </c:pt>
                <c:pt idx="3044">
                  <c:v>1658.1369999999999</c:v>
                </c:pt>
                <c:pt idx="3045">
                  <c:v>1155.759</c:v>
                </c:pt>
                <c:pt idx="3046">
                  <c:v>687.98130000000003</c:v>
                </c:pt>
                <c:pt idx="3047">
                  <c:v>624.33280000000002</c:v>
                </c:pt>
                <c:pt idx="3048">
                  <c:v>891.59990000000005</c:v>
                </c:pt>
                <c:pt idx="3049">
                  <c:v>847.2</c:v>
                </c:pt>
                <c:pt idx="3050">
                  <c:v>815.00009999999997</c:v>
                </c:pt>
                <c:pt idx="3051">
                  <c:v>750.6</c:v>
                </c:pt>
                <c:pt idx="3052">
                  <c:v>666.2</c:v>
                </c:pt>
                <c:pt idx="3053">
                  <c:v>666.2</c:v>
                </c:pt>
                <c:pt idx="3054">
                  <c:v>22.2</c:v>
                </c:pt>
                <c:pt idx="3055">
                  <c:v>22.2</c:v>
                </c:pt>
                <c:pt idx="3056">
                  <c:v>22.2</c:v>
                </c:pt>
                <c:pt idx="3057" formatCode="0.00E+00">
                  <c:v>1.1161560000000001E-6</c:v>
                </c:pt>
                <c:pt idx="3058">
                  <c:v>-119.88679999999999</c:v>
                </c:pt>
                <c:pt idx="3059">
                  <c:v>9.9982059999999997</c:v>
                </c:pt>
                <c:pt idx="3060">
                  <c:v>9.9982059999999997</c:v>
                </c:pt>
                <c:pt idx="3061">
                  <c:v>9.9982059999999997</c:v>
                </c:pt>
                <c:pt idx="3062">
                  <c:v>9.9982059999999997</c:v>
                </c:pt>
                <c:pt idx="3063" formatCode="0.00E+00">
                  <c:v>-8.8838619999999997E-4</c:v>
                </c:pt>
                <c:pt idx="3064">
                  <c:v>183.2</c:v>
                </c:pt>
                <c:pt idx="3065">
                  <c:v>3220.0010000000002</c:v>
                </c:pt>
                <c:pt idx="3066">
                  <c:v>2747.0010000000002</c:v>
                </c:pt>
                <c:pt idx="3067">
                  <c:v>2395.5059999999999</c:v>
                </c:pt>
                <c:pt idx="3068">
                  <c:v>2405</c:v>
                </c:pt>
                <c:pt idx="3069">
                  <c:v>1555.5989999999999</c:v>
                </c:pt>
                <c:pt idx="3070">
                  <c:v>1117</c:v>
                </c:pt>
                <c:pt idx="3071">
                  <c:v>1009.1130000000001</c:v>
                </c:pt>
                <c:pt idx="3072">
                  <c:v>1471.1990000000001</c:v>
                </c:pt>
                <c:pt idx="3073">
                  <c:v>1426.799</c:v>
                </c:pt>
                <c:pt idx="3074">
                  <c:v>1523.3989999999999</c:v>
                </c:pt>
                <c:pt idx="3075">
                  <c:v>1535.5989999999999</c:v>
                </c:pt>
                <c:pt idx="3076">
                  <c:v>1684.3989999999999</c:v>
                </c:pt>
                <c:pt idx="3077">
                  <c:v>1683.002</c:v>
                </c:pt>
                <c:pt idx="3078">
                  <c:v>1134.153</c:v>
                </c:pt>
                <c:pt idx="3079">
                  <c:v>1020.4</c:v>
                </c:pt>
                <c:pt idx="3080">
                  <c:v>2135.1999999999998</c:v>
                </c:pt>
                <c:pt idx="3081">
                  <c:v>9.9982109999999995</c:v>
                </c:pt>
                <c:pt idx="3082">
                  <c:v>9.9982059999999997</c:v>
                </c:pt>
                <c:pt idx="3083">
                  <c:v>1243.432</c:v>
                </c:pt>
                <c:pt idx="3084">
                  <c:v>2695.5729999999999</c:v>
                </c:pt>
                <c:pt idx="3085">
                  <c:v>2493.0839999999998</c:v>
                </c:pt>
                <c:pt idx="3086">
                  <c:v>3210</c:v>
                </c:pt>
                <c:pt idx="3087">
                  <c:v>10</c:v>
                </c:pt>
                <c:pt idx="3088">
                  <c:v>411.01560000000001</c:v>
                </c:pt>
                <c:pt idx="3089">
                  <c:v>3220.0010000000002</c:v>
                </c:pt>
                <c:pt idx="3090">
                  <c:v>3210.0010000000002</c:v>
                </c:pt>
                <c:pt idx="3091">
                  <c:v>3220.0010000000002</c:v>
                </c:pt>
                <c:pt idx="3092">
                  <c:v>3130.8429999999998</c:v>
                </c:pt>
                <c:pt idx="3093">
                  <c:v>1753.0329999999999</c:v>
                </c:pt>
                <c:pt idx="3094">
                  <c:v>1515.4849999999999</c:v>
                </c:pt>
                <c:pt idx="3095">
                  <c:v>1374.5989999999999</c:v>
                </c:pt>
                <c:pt idx="3096">
                  <c:v>1330.1990000000001</c:v>
                </c:pt>
                <c:pt idx="3097">
                  <c:v>1181.4000000000001</c:v>
                </c:pt>
                <c:pt idx="3098">
                  <c:v>1072.5999999999999</c:v>
                </c:pt>
                <c:pt idx="3099">
                  <c:v>1169.2</c:v>
                </c:pt>
                <c:pt idx="3100">
                  <c:v>1438.999</c:v>
                </c:pt>
                <c:pt idx="3101">
                  <c:v>1117</c:v>
                </c:pt>
                <c:pt idx="3102">
                  <c:v>827.2</c:v>
                </c:pt>
                <c:pt idx="3103">
                  <c:v>601.79999999999995</c:v>
                </c:pt>
                <c:pt idx="3104">
                  <c:v>634</c:v>
                </c:pt>
                <c:pt idx="3105">
                  <c:v>9.9982059999999997</c:v>
                </c:pt>
                <c:pt idx="3106">
                  <c:v>1011.987</c:v>
                </c:pt>
                <c:pt idx="3107">
                  <c:v>1799.1959999999999</c:v>
                </c:pt>
                <c:pt idx="3108">
                  <c:v>2706.4059999999999</c:v>
                </c:pt>
                <c:pt idx="3109">
                  <c:v>3220.0010000000002</c:v>
                </c:pt>
                <c:pt idx="3110">
                  <c:v>3013.68</c:v>
                </c:pt>
                <c:pt idx="3111">
                  <c:v>3141.89</c:v>
                </c:pt>
                <c:pt idx="3112">
                  <c:v>9.9982059999999997</c:v>
                </c:pt>
                <c:pt idx="3113">
                  <c:v>2630.4</c:v>
                </c:pt>
                <c:pt idx="3114">
                  <c:v>1941.999</c:v>
                </c:pt>
                <c:pt idx="3115">
                  <c:v>1265.799</c:v>
                </c:pt>
                <c:pt idx="3116">
                  <c:v>2276.1999999999998</c:v>
                </c:pt>
                <c:pt idx="3117">
                  <c:v>1227.9010000000001</c:v>
                </c:pt>
                <c:pt idx="3118">
                  <c:v>613.90909999999997</c:v>
                </c:pt>
                <c:pt idx="3119">
                  <c:v>473</c:v>
                </c:pt>
                <c:pt idx="3120">
                  <c:v>1029.652</c:v>
                </c:pt>
                <c:pt idx="3121">
                  <c:v>440.8</c:v>
                </c:pt>
                <c:pt idx="3122">
                  <c:v>920.85969999999998</c:v>
                </c:pt>
                <c:pt idx="3123">
                  <c:v>695.37450000000001</c:v>
                </c:pt>
                <c:pt idx="3124">
                  <c:v>654</c:v>
                </c:pt>
                <c:pt idx="3125">
                  <c:v>786.55830000000003</c:v>
                </c:pt>
                <c:pt idx="3126">
                  <c:v>513.27179999999998</c:v>
                </c:pt>
                <c:pt idx="3127">
                  <c:v>332</c:v>
                </c:pt>
                <c:pt idx="3128">
                  <c:v>-20.707149999999999</c:v>
                </c:pt>
                <c:pt idx="3129">
                  <c:v>9.9981069999999992</c:v>
                </c:pt>
                <c:pt idx="3130">
                  <c:v>1580.96</c:v>
                </c:pt>
                <c:pt idx="3131">
                  <c:v>920.45309999999995</c:v>
                </c:pt>
                <c:pt idx="3132">
                  <c:v>1972.818</c:v>
                </c:pt>
                <c:pt idx="3133">
                  <c:v>3035.748</c:v>
                </c:pt>
                <c:pt idx="3134">
                  <c:v>3220.002</c:v>
                </c:pt>
                <c:pt idx="3135">
                  <c:v>3210</c:v>
                </c:pt>
                <c:pt idx="3136">
                  <c:v>1339.154</c:v>
                </c:pt>
                <c:pt idx="3137">
                  <c:v>536.726</c:v>
                </c:pt>
                <c:pt idx="3138">
                  <c:v>1426.799</c:v>
                </c:pt>
                <c:pt idx="3139">
                  <c:v>483.86009999999999</c:v>
                </c:pt>
                <c:pt idx="3140">
                  <c:v>421.89030000000002</c:v>
                </c:pt>
                <c:pt idx="3141">
                  <c:v>864.60080000000005</c:v>
                </c:pt>
                <c:pt idx="3142">
                  <c:v>257.74079999999998</c:v>
                </c:pt>
                <c:pt idx="3143">
                  <c:v>10.002000000000001</c:v>
                </c:pt>
                <c:pt idx="3144">
                  <c:v>730.6</c:v>
                </c:pt>
                <c:pt idx="3145">
                  <c:v>1020.4</c:v>
                </c:pt>
                <c:pt idx="3146">
                  <c:v>879.4</c:v>
                </c:pt>
                <c:pt idx="3147">
                  <c:v>730.6</c:v>
                </c:pt>
                <c:pt idx="3148">
                  <c:v>891.59990000000005</c:v>
                </c:pt>
                <c:pt idx="3149">
                  <c:v>955.99990000000003</c:v>
                </c:pt>
                <c:pt idx="3150">
                  <c:v>666.2</c:v>
                </c:pt>
                <c:pt idx="3151">
                  <c:v>542.40060000000005</c:v>
                </c:pt>
                <c:pt idx="3152">
                  <c:v>-6.4219109999999997</c:v>
                </c:pt>
                <c:pt idx="3153">
                  <c:v>10.001989999999999</c:v>
                </c:pt>
                <c:pt idx="3154">
                  <c:v>1825.527</c:v>
                </c:pt>
                <c:pt idx="3155">
                  <c:v>3220.0010000000002</c:v>
                </c:pt>
                <c:pt idx="3156">
                  <c:v>3220.0010000000002</c:v>
                </c:pt>
                <c:pt idx="3157">
                  <c:v>3220.0010000000002</c:v>
                </c:pt>
                <c:pt idx="3158">
                  <c:v>2575.29</c:v>
                </c:pt>
                <c:pt idx="3159">
                  <c:v>2678.7310000000002</c:v>
                </c:pt>
                <c:pt idx="3160" formatCode="0.00E+00">
                  <c:v>1.11613E-4</c:v>
                </c:pt>
                <c:pt idx="3161" formatCode="0.00E+00">
                  <c:v>1.116155E-6</c:v>
                </c:pt>
                <c:pt idx="3162">
                  <c:v>1330.1990000000001</c:v>
                </c:pt>
                <c:pt idx="3163">
                  <c:v>750.6</c:v>
                </c:pt>
                <c:pt idx="3164">
                  <c:v>447.79109999999997</c:v>
                </c:pt>
                <c:pt idx="3165">
                  <c:v>10.002000000000001</c:v>
                </c:pt>
                <c:pt idx="3166">
                  <c:v>541.07569999999998</c:v>
                </c:pt>
                <c:pt idx="3167">
                  <c:v>228.69</c:v>
                </c:pt>
                <c:pt idx="3168">
                  <c:v>1040.4000000000001</c:v>
                </c:pt>
                <c:pt idx="3169">
                  <c:v>1181.4000000000001</c:v>
                </c:pt>
                <c:pt idx="3170">
                  <c:v>1181.4000000000001</c:v>
                </c:pt>
                <c:pt idx="3171">
                  <c:v>1201.4000000000001</c:v>
                </c:pt>
                <c:pt idx="3172">
                  <c:v>1149.2</c:v>
                </c:pt>
                <c:pt idx="3173">
                  <c:v>1310.1990000000001</c:v>
                </c:pt>
                <c:pt idx="3174">
                  <c:v>1299.3420000000001</c:v>
                </c:pt>
                <c:pt idx="3175">
                  <c:v>1310.1990000000001</c:v>
                </c:pt>
                <c:pt idx="3176">
                  <c:v>337.72649999999999</c:v>
                </c:pt>
                <c:pt idx="3177">
                  <c:v>9.9982109999999995</c:v>
                </c:pt>
                <c:pt idx="3178">
                  <c:v>9.9982059999999997</c:v>
                </c:pt>
                <c:pt idx="3179">
                  <c:v>272.09120000000001</c:v>
                </c:pt>
                <c:pt idx="3180">
                  <c:v>1817.318</c:v>
                </c:pt>
                <c:pt idx="3181">
                  <c:v>1795.9459999999999</c:v>
                </c:pt>
                <c:pt idx="3182">
                  <c:v>2087.4340000000002</c:v>
                </c:pt>
                <c:pt idx="3183">
                  <c:v>455.197</c:v>
                </c:pt>
                <c:pt idx="3184">
                  <c:v>9.9982059999999997</c:v>
                </c:pt>
                <c:pt idx="3185">
                  <c:v>3210.0010000000002</c:v>
                </c:pt>
                <c:pt idx="3186">
                  <c:v>3036.8009999999999</c:v>
                </c:pt>
                <c:pt idx="3187">
                  <c:v>1986.3989999999999</c:v>
                </c:pt>
                <c:pt idx="3188">
                  <c:v>2211.8000000000002</c:v>
                </c:pt>
                <c:pt idx="3189">
                  <c:v>1877.5989999999999</c:v>
                </c:pt>
                <c:pt idx="3190">
                  <c:v>1684.3989999999999</c:v>
                </c:pt>
                <c:pt idx="3191">
                  <c:v>1394.5989999999999</c:v>
                </c:pt>
                <c:pt idx="3192">
                  <c:v>1330.1990000000001</c:v>
                </c:pt>
                <c:pt idx="3193">
                  <c:v>1394.5989999999999</c:v>
                </c:pt>
                <c:pt idx="3194">
                  <c:v>1406.799</c:v>
                </c:pt>
                <c:pt idx="3195">
                  <c:v>1172.3130000000001</c:v>
                </c:pt>
                <c:pt idx="3196">
                  <c:v>1397.944</c:v>
                </c:pt>
                <c:pt idx="3197">
                  <c:v>1548.05</c:v>
                </c:pt>
                <c:pt idx="3198">
                  <c:v>1594.604</c:v>
                </c:pt>
                <c:pt idx="3199">
                  <c:v>730.6</c:v>
                </c:pt>
                <c:pt idx="3200">
                  <c:v>10.002000000000001</c:v>
                </c:pt>
                <c:pt idx="3201">
                  <c:v>-100.2615</c:v>
                </c:pt>
                <c:pt idx="3202">
                  <c:v>10.001989999999999</c:v>
                </c:pt>
                <c:pt idx="3203">
                  <c:v>10.001989999999999</c:v>
                </c:pt>
                <c:pt idx="3204">
                  <c:v>859.56650000000002</c:v>
                </c:pt>
                <c:pt idx="3205">
                  <c:v>2249.0520000000001</c:v>
                </c:pt>
                <c:pt idx="3206">
                  <c:v>3168.4279999999999</c:v>
                </c:pt>
                <c:pt idx="3207">
                  <c:v>305.9864</c:v>
                </c:pt>
                <c:pt idx="3208">
                  <c:v>9.9981069999999992</c:v>
                </c:pt>
                <c:pt idx="3209">
                  <c:v>2645.1529999999998</c:v>
                </c:pt>
                <c:pt idx="3210">
                  <c:v>3115.4059999999999</c:v>
                </c:pt>
                <c:pt idx="3211">
                  <c:v>2759.201</c:v>
                </c:pt>
                <c:pt idx="3212">
                  <c:v>2202.855</c:v>
                </c:pt>
                <c:pt idx="3213">
                  <c:v>1716.2329999999999</c:v>
                </c:pt>
                <c:pt idx="3214">
                  <c:v>1362.3989999999999</c:v>
                </c:pt>
                <c:pt idx="3215">
                  <c:v>911.59990000000005</c:v>
                </c:pt>
                <c:pt idx="3216">
                  <c:v>1491.1990000000001</c:v>
                </c:pt>
                <c:pt idx="3217">
                  <c:v>1094.8</c:v>
                </c:pt>
                <c:pt idx="3218">
                  <c:v>815.00009999999997</c:v>
                </c:pt>
                <c:pt idx="3219">
                  <c:v>782.8</c:v>
                </c:pt>
                <c:pt idx="3220">
                  <c:v>708.4</c:v>
                </c:pt>
                <c:pt idx="3221">
                  <c:v>589.6</c:v>
                </c:pt>
                <c:pt idx="3222">
                  <c:v>666.2</c:v>
                </c:pt>
                <c:pt idx="3223">
                  <c:v>676.2</c:v>
                </c:pt>
                <c:pt idx="3224" formatCode="0.00E+00">
                  <c:v>1.116162E-6</c:v>
                </c:pt>
                <c:pt idx="3225">
                  <c:v>-440.35789999999997</c:v>
                </c:pt>
                <c:pt idx="3226">
                  <c:v>9.9982059999999997</c:v>
                </c:pt>
                <c:pt idx="3227" formatCode="0.00E+00">
                  <c:v>2.109488E-4</c:v>
                </c:pt>
                <c:pt idx="3228" formatCode="0.00E+00">
                  <c:v>2.109484E-4</c:v>
                </c:pt>
                <c:pt idx="3229">
                  <c:v>9.9982059999999997</c:v>
                </c:pt>
                <c:pt idx="3230">
                  <c:v>9.9982059999999997</c:v>
                </c:pt>
                <c:pt idx="3231">
                  <c:v>-341.85610000000003</c:v>
                </c:pt>
                <c:pt idx="3232">
                  <c:v>-1537.9010000000001</c:v>
                </c:pt>
                <c:pt idx="3233">
                  <c:v>815.00009999999997</c:v>
                </c:pt>
                <c:pt idx="3234">
                  <c:v>1477.653</c:v>
                </c:pt>
                <c:pt idx="3235">
                  <c:v>1084.8</c:v>
                </c:pt>
                <c:pt idx="3236">
                  <c:v>879.4</c:v>
                </c:pt>
                <c:pt idx="3237">
                  <c:v>408.6</c:v>
                </c:pt>
                <c:pt idx="3238">
                  <c:v>10.002000000000001</c:v>
                </c:pt>
                <c:pt idx="3239">
                  <c:v>10.002000000000001</c:v>
                </c:pt>
                <c:pt idx="3240">
                  <c:v>879.27279999999996</c:v>
                </c:pt>
                <c:pt idx="3241">
                  <c:v>1104.8</c:v>
                </c:pt>
                <c:pt idx="3242">
                  <c:v>1072.5999999999999</c:v>
                </c:pt>
                <c:pt idx="3243">
                  <c:v>1020.4</c:v>
                </c:pt>
                <c:pt idx="3244">
                  <c:v>859.4</c:v>
                </c:pt>
                <c:pt idx="3245">
                  <c:v>676.2</c:v>
                </c:pt>
                <c:pt idx="3246">
                  <c:v>654</c:v>
                </c:pt>
                <c:pt idx="3247">
                  <c:v>698.4</c:v>
                </c:pt>
                <c:pt idx="3248">
                  <c:v>22.2</c:v>
                </c:pt>
                <c:pt idx="3249">
                  <c:v>-8.8819759999999999</c:v>
                </c:pt>
                <c:pt idx="3250">
                  <c:v>9.9982059999999997</c:v>
                </c:pt>
                <c:pt idx="3251">
                  <c:v>562.10130000000004</c:v>
                </c:pt>
                <c:pt idx="3252">
                  <c:v>1694.7370000000001</c:v>
                </c:pt>
                <c:pt idx="3253">
                  <c:v>2644.2359999999999</c:v>
                </c:pt>
                <c:pt idx="3254">
                  <c:v>1991.9090000000001</c:v>
                </c:pt>
                <c:pt idx="3255">
                  <c:v>1133.578</c:v>
                </c:pt>
                <c:pt idx="3256">
                  <c:v>9.9982059999999997</c:v>
                </c:pt>
                <c:pt idx="3257">
                  <c:v>3220.0010000000002</c:v>
                </c:pt>
                <c:pt idx="3258">
                  <c:v>2940.201</c:v>
                </c:pt>
                <c:pt idx="3259">
                  <c:v>2425</c:v>
                </c:pt>
                <c:pt idx="3260">
                  <c:v>1167.1079999999999</c:v>
                </c:pt>
                <c:pt idx="3261">
                  <c:v>937.77449999999999</c:v>
                </c:pt>
                <c:pt idx="3262">
                  <c:v>601.79999999999995</c:v>
                </c:pt>
                <c:pt idx="3263">
                  <c:v>686.2</c:v>
                </c:pt>
                <c:pt idx="3264">
                  <c:v>557.4</c:v>
                </c:pt>
                <c:pt idx="3265">
                  <c:v>493</c:v>
                </c:pt>
                <c:pt idx="3266">
                  <c:v>203.2</c:v>
                </c:pt>
                <c:pt idx="3267">
                  <c:v>118.8</c:v>
                </c:pt>
                <c:pt idx="3268">
                  <c:v>279.8</c:v>
                </c:pt>
                <c:pt idx="3269">
                  <c:v>299.8</c:v>
                </c:pt>
                <c:pt idx="3270">
                  <c:v>430.52550000000002</c:v>
                </c:pt>
                <c:pt idx="3271">
                  <c:v>215.4</c:v>
                </c:pt>
                <c:pt idx="3272">
                  <c:v>32.200000000000003</c:v>
                </c:pt>
                <c:pt idx="3273">
                  <c:v>9.9982109999999995</c:v>
                </c:pt>
                <c:pt idx="3274">
                  <c:v>9.9982059999999997</c:v>
                </c:pt>
                <c:pt idx="3275">
                  <c:v>841.40790000000004</c:v>
                </c:pt>
                <c:pt idx="3276">
                  <c:v>3143.6080000000002</c:v>
                </c:pt>
                <c:pt idx="3277">
                  <c:v>3220.0010000000002</c:v>
                </c:pt>
                <c:pt idx="3278">
                  <c:v>3220.0010000000002</c:v>
                </c:pt>
                <c:pt idx="3279">
                  <c:v>3210</c:v>
                </c:pt>
                <c:pt idx="3280">
                  <c:v>2630.4</c:v>
                </c:pt>
                <c:pt idx="3281">
                  <c:v>1954.1990000000001</c:v>
                </c:pt>
                <c:pt idx="3282">
                  <c:v>1652.1990000000001</c:v>
                </c:pt>
                <c:pt idx="3283">
                  <c:v>1265.799</c:v>
                </c:pt>
                <c:pt idx="3284">
                  <c:v>621.79999999999995</c:v>
                </c:pt>
                <c:pt idx="3285">
                  <c:v>408.6</c:v>
                </c:pt>
                <c:pt idx="3286">
                  <c:v>171</c:v>
                </c:pt>
                <c:pt idx="3287">
                  <c:v>183.2</c:v>
                </c:pt>
                <c:pt idx="3288">
                  <c:v>505.2</c:v>
                </c:pt>
                <c:pt idx="3289">
                  <c:v>493</c:v>
                </c:pt>
                <c:pt idx="3290">
                  <c:v>267.60000000000002</c:v>
                </c:pt>
                <c:pt idx="3291">
                  <c:v>247.6</c:v>
                </c:pt>
                <c:pt idx="3292">
                  <c:v>299.8</c:v>
                </c:pt>
                <c:pt idx="3293">
                  <c:v>74.400000000000006</c:v>
                </c:pt>
                <c:pt idx="3294">
                  <c:v>10.002000000000001</c:v>
                </c:pt>
                <c:pt idx="3295">
                  <c:v>13.94106</c:v>
                </c:pt>
                <c:pt idx="3296">
                  <c:v>9.9980010000000004</c:v>
                </c:pt>
                <c:pt idx="3297">
                  <c:v>9.9982059999999997</c:v>
                </c:pt>
                <c:pt idx="3298">
                  <c:v>226.24189999999999</c:v>
                </c:pt>
                <c:pt idx="3299">
                  <c:v>2295.5219999999999</c:v>
                </c:pt>
                <c:pt idx="3300">
                  <c:v>3220.0010000000002</c:v>
                </c:pt>
                <c:pt idx="3301">
                  <c:v>3220.0010000000002</c:v>
                </c:pt>
                <c:pt idx="3302">
                  <c:v>2750.6849999999999</c:v>
                </c:pt>
                <c:pt idx="3303">
                  <c:v>2823.4969999999998</c:v>
                </c:pt>
                <c:pt idx="3304">
                  <c:v>968.34339999999997</c:v>
                </c:pt>
                <c:pt idx="3305">
                  <c:v>2738.2460000000001</c:v>
                </c:pt>
                <c:pt idx="3306">
                  <c:v>1632.1990000000001</c:v>
                </c:pt>
                <c:pt idx="3307">
                  <c:v>730.6</c:v>
                </c:pt>
                <c:pt idx="3308">
                  <c:v>911.59990000000005</c:v>
                </c:pt>
                <c:pt idx="3309">
                  <c:v>312</c:v>
                </c:pt>
                <c:pt idx="3310">
                  <c:v>332</c:v>
                </c:pt>
                <c:pt idx="3311">
                  <c:v>86.6</c:v>
                </c:pt>
                <c:pt idx="3312">
                  <c:v>671.4742</c:v>
                </c:pt>
                <c:pt idx="3313">
                  <c:v>795</c:v>
                </c:pt>
                <c:pt idx="3314">
                  <c:v>746.71839999999997</c:v>
                </c:pt>
                <c:pt idx="3315">
                  <c:v>750.6</c:v>
                </c:pt>
                <c:pt idx="3316">
                  <c:v>730.6</c:v>
                </c:pt>
                <c:pt idx="3317">
                  <c:v>698.4</c:v>
                </c:pt>
                <c:pt idx="3318">
                  <c:v>654</c:v>
                </c:pt>
                <c:pt idx="3319">
                  <c:v>1145.49</c:v>
                </c:pt>
                <c:pt idx="3320">
                  <c:v>279.8</c:v>
                </c:pt>
                <c:pt idx="3321">
                  <c:v>9.9982059999999997</c:v>
                </c:pt>
                <c:pt idx="3322">
                  <c:v>854.846</c:v>
                </c:pt>
                <c:pt idx="3323">
                  <c:v>2510.1350000000002</c:v>
                </c:pt>
                <c:pt idx="3324">
                  <c:v>2050.4879999999998</c:v>
                </c:pt>
                <c:pt idx="3325">
                  <c:v>2791.05</c:v>
                </c:pt>
                <c:pt idx="3326">
                  <c:v>2068.4470000000001</c:v>
                </c:pt>
                <c:pt idx="3327">
                  <c:v>303.2946</c:v>
                </c:pt>
                <c:pt idx="3328">
                  <c:v>3081.201</c:v>
                </c:pt>
                <c:pt idx="3329">
                  <c:v>2347.433</c:v>
                </c:pt>
                <c:pt idx="3330">
                  <c:v>1523.3989999999999</c:v>
                </c:pt>
                <c:pt idx="3331">
                  <c:v>911.59990000000005</c:v>
                </c:pt>
                <c:pt idx="3332">
                  <c:v>762.8</c:v>
                </c:pt>
                <c:pt idx="3333">
                  <c:v>730.6</c:v>
                </c:pt>
                <c:pt idx="3334">
                  <c:v>589.6</c:v>
                </c:pt>
                <c:pt idx="3335">
                  <c:v>621.79999999999995</c:v>
                </c:pt>
                <c:pt idx="3336">
                  <c:v>935.6567</c:v>
                </c:pt>
                <c:pt idx="3337">
                  <c:v>730.6</c:v>
                </c:pt>
                <c:pt idx="3338">
                  <c:v>654</c:v>
                </c:pt>
                <c:pt idx="3339">
                  <c:v>621.79999999999995</c:v>
                </c:pt>
                <c:pt idx="3340">
                  <c:v>718.4</c:v>
                </c:pt>
                <c:pt idx="3341">
                  <c:v>1072.5999999999999</c:v>
                </c:pt>
                <c:pt idx="3342">
                  <c:v>847.2</c:v>
                </c:pt>
                <c:pt idx="3343">
                  <c:v>827.2</c:v>
                </c:pt>
                <c:pt idx="3344">
                  <c:v>782.8</c:v>
                </c:pt>
                <c:pt idx="3345">
                  <c:v>460.8</c:v>
                </c:pt>
                <c:pt idx="3346">
                  <c:v>10.002000000000001</c:v>
                </c:pt>
                <c:pt idx="3347">
                  <c:v>1437.567</c:v>
                </c:pt>
                <c:pt idx="3348">
                  <c:v>3210</c:v>
                </c:pt>
                <c:pt idx="3349">
                  <c:v>2523.5309999999999</c:v>
                </c:pt>
                <c:pt idx="3350">
                  <c:v>1793.1990000000001</c:v>
                </c:pt>
                <c:pt idx="3351">
                  <c:v>2527.4160000000002</c:v>
                </c:pt>
                <c:pt idx="3352">
                  <c:v>3220.0010000000002</c:v>
                </c:pt>
                <c:pt idx="3353">
                  <c:v>2747.0010000000002</c:v>
                </c:pt>
                <c:pt idx="3354">
                  <c:v>1941.999</c:v>
                </c:pt>
                <c:pt idx="3355">
                  <c:v>750.6</c:v>
                </c:pt>
                <c:pt idx="3356">
                  <c:v>1265.799</c:v>
                </c:pt>
                <c:pt idx="3357">
                  <c:v>911.59990000000005</c:v>
                </c:pt>
                <c:pt idx="3358">
                  <c:v>1008.2</c:v>
                </c:pt>
                <c:pt idx="3359">
                  <c:v>1043.173</c:v>
                </c:pt>
                <c:pt idx="3360">
                  <c:v>1783.624</c:v>
                </c:pt>
                <c:pt idx="3361">
                  <c:v>2147.4</c:v>
                </c:pt>
                <c:pt idx="3362">
                  <c:v>1957.441</c:v>
                </c:pt>
                <c:pt idx="3363">
                  <c:v>1903.0070000000001</c:v>
                </c:pt>
                <c:pt idx="3364">
                  <c:v>1696.5989999999999</c:v>
                </c:pt>
                <c:pt idx="3365">
                  <c:v>1541.6369999999999</c:v>
                </c:pt>
                <c:pt idx="3366">
                  <c:v>1358.415</c:v>
                </c:pt>
                <c:pt idx="3367">
                  <c:v>1175.866</c:v>
                </c:pt>
                <c:pt idx="3368">
                  <c:v>1458.999</c:v>
                </c:pt>
                <c:pt idx="3369">
                  <c:v>10.002000000000001</c:v>
                </c:pt>
                <c:pt idx="3370" formatCode="0.00E+00">
                  <c:v>1.7300050000000001E-4</c:v>
                </c:pt>
                <c:pt idx="3371" formatCode="0.00E+00">
                  <c:v>1.7634780000000001E-4</c:v>
                </c:pt>
                <c:pt idx="3372">
                  <c:v>9.9982059999999997</c:v>
                </c:pt>
                <c:pt idx="3373">
                  <c:v>9.9982059999999997</c:v>
                </c:pt>
                <c:pt idx="3374">
                  <c:v>387.54610000000002</c:v>
                </c:pt>
                <c:pt idx="3375">
                  <c:v>9.9982059999999997</c:v>
                </c:pt>
                <c:pt idx="3376">
                  <c:v>2169.2539999999999</c:v>
                </c:pt>
                <c:pt idx="3377">
                  <c:v>3220.0010000000002</c:v>
                </c:pt>
                <c:pt idx="3378">
                  <c:v>3210.0010000000002</c:v>
                </c:pt>
                <c:pt idx="3379">
                  <c:v>2405</c:v>
                </c:pt>
                <c:pt idx="3380">
                  <c:v>2308.4</c:v>
                </c:pt>
                <c:pt idx="3381">
                  <c:v>2296.1999999999998</c:v>
                </c:pt>
                <c:pt idx="3382">
                  <c:v>2276.1999999999998</c:v>
                </c:pt>
                <c:pt idx="3383">
                  <c:v>2264</c:v>
                </c:pt>
                <c:pt idx="3384">
                  <c:v>1416.799</c:v>
                </c:pt>
                <c:pt idx="3385">
                  <c:v>1040.4000000000001</c:v>
                </c:pt>
                <c:pt idx="3386">
                  <c:v>943.79989999999998</c:v>
                </c:pt>
                <c:pt idx="3387">
                  <c:v>1619.999</c:v>
                </c:pt>
                <c:pt idx="3388">
                  <c:v>1760.999</c:v>
                </c:pt>
                <c:pt idx="3389">
                  <c:v>1535.5989999999999</c:v>
                </c:pt>
                <c:pt idx="3390">
                  <c:v>1297.999</c:v>
                </c:pt>
                <c:pt idx="3391">
                  <c:v>1030.4000000000001</c:v>
                </c:pt>
                <c:pt idx="3392">
                  <c:v>975.99980000000005</c:v>
                </c:pt>
                <c:pt idx="3393">
                  <c:v>10.002000000000001</c:v>
                </c:pt>
                <c:pt idx="3394">
                  <c:v>9.9982059999999997</c:v>
                </c:pt>
                <c:pt idx="3395">
                  <c:v>9.9982059999999997</c:v>
                </c:pt>
                <c:pt idx="3396">
                  <c:v>1244.3399999999999</c:v>
                </c:pt>
                <c:pt idx="3397">
                  <c:v>1438.8230000000001</c:v>
                </c:pt>
                <c:pt idx="3398">
                  <c:v>2343.0369999999998</c:v>
                </c:pt>
                <c:pt idx="3399">
                  <c:v>10</c:v>
                </c:pt>
                <c:pt idx="3400">
                  <c:v>2727.0010000000002</c:v>
                </c:pt>
                <c:pt idx="3401">
                  <c:v>3004.6010000000001</c:v>
                </c:pt>
                <c:pt idx="3402">
                  <c:v>1652.1990000000001</c:v>
                </c:pt>
                <c:pt idx="3403">
                  <c:v>1619.999</c:v>
                </c:pt>
                <c:pt idx="3404">
                  <c:v>847.2</c:v>
                </c:pt>
                <c:pt idx="3405">
                  <c:v>514.49450000000002</c:v>
                </c:pt>
                <c:pt idx="3406">
                  <c:v>408.6</c:v>
                </c:pt>
                <c:pt idx="3407">
                  <c:v>569.6</c:v>
                </c:pt>
                <c:pt idx="3408">
                  <c:v>634</c:v>
                </c:pt>
                <c:pt idx="3409">
                  <c:v>525.20000000000005</c:v>
                </c:pt>
                <c:pt idx="3410">
                  <c:v>460.8</c:v>
                </c:pt>
                <c:pt idx="3411">
                  <c:v>344.2</c:v>
                </c:pt>
                <c:pt idx="3412">
                  <c:v>473</c:v>
                </c:pt>
                <c:pt idx="3413">
                  <c:v>686.2</c:v>
                </c:pt>
                <c:pt idx="3414">
                  <c:v>473</c:v>
                </c:pt>
                <c:pt idx="3415">
                  <c:v>183.2</c:v>
                </c:pt>
                <c:pt idx="3416">
                  <c:v>235.4</c:v>
                </c:pt>
                <c:pt idx="3417">
                  <c:v>741.53269999999998</c:v>
                </c:pt>
                <c:pt idx="3418">
                  <c:v>9.9982059999999997</c:v>
                </c:pt>
                <c:pt idx="3419">
                  <c:v>3210</c:v>
                </c:pt>
                <c:pt idx="3420">
                  <c:v>3220.0010000000002</c:v>
                </c:pt>
                <c:pt idx="3421">
                  <c:v>3220.0010000000002</c:v>
                </c:pt>
                <c:pt idx="3422">
                  <c:v>3016.9679999999998</c:v>
                </c:pt>
                <c:pt idx="3423">
                  <c:v>1215.836</c:v>
                </c:pt>
                <c:pt idx="3424">
                  <c:v>483</c:v>
                </c:pt>
                <c:pt idx="3425">
                  <c:v>1798.2080000000001</c:v>
                </c:pt>
                <c:pt idx="3426">
                  <c:v>933.79989999999998</c:v>
                </c:pt>
                <c:pt idx="3427">
                  <c:v>1342.3989999999999</c:v>
                </c:pt>
                <c:pt idx="3428">
                  <c:v>567.90689999999995</c:v>
                </c:pt>
                <c:pt idx="3429">
                  <c:v>557.4</c:v>
                </c:pt>
                <c:pt idx="3430">
                  <c:v>158.16630000000001</c:v>
                </c:pt>
                <c:pt idx="3431">
                  <c:v>344.2</c:v>
                </c:pt>
                <c:pt idx="3432">
                  <c:v>1406.0889999999999</c:v>
                </c:pt>
                <c:pt idx="3433">
                  <c:v>1503.3989999999999</c:v>
                </c:pt>
                <c:pt idx="3434">
                  <c:v>505.2</c:v>
                </c:pt>
                <c:pt idx="3435">
                  <c:v>943.79989999999998</c:v>
                </c:pt>
                <c:pt idx="3436">
                  <c:v>1080.7850000000001</c:v>
                </c:pt>
                <c:pt idx="3437">
                  <c:v>475.1354</c:v>
                </c:pt>
                <c:pt idx="3438">
                  <c:v>1233.5989999999999</c:v>
                </c:pt>
                <c:pt idx="3439">
                  <c:v>1006.287</c:v>
                </c:pt>
                <c:pt idx="3440">
                  <c:v>1137</c:v>
                </c:pt>
                <c:pt idx="3441">
                  <c:v>10.002000000000001</c:v>
                </c:pt>
                <c:pt idx="3442">
                  <c:v>9.9982059999999997</c:v>
                </c:pt>
                <c:pt idx="3443">
                  <c:v>2078.203</c:v>
                </c:pt>
                <c:pt idx="3444">
                  <c:v>3220.0010000000002</c:v>
                </c:pt>
                <c:pt idx="3445">
                  <c:v>3220.0010000000002</c:v>
                </c:pt>
                <c:pt idx="3446">
                  <c:v>3210</c:v>
                </c:pt>
                <c:pt idx="3447">
                  <c:v>1644.7159999999999</c:v>
                </c:pt>
                <c:pt idx="3448" formatCode="0.00E+00">
                  <c:v>1.305871E-4</c:v>
                </c:pt>
                <c:pt idx="3449">
                  <c:v>1793.1990000000001</c:v>
                </c:pt>
                <c:pt idx="3450">
                  <c:v>1040.4000000000001</c:v>
                </c:pt>
                <c:pt idx="3451">
                  <c:v>713.16520000000003</c:v>
                </c:pt>
                <c:pt idx="3452">
                  <c:v>782.8</c:v>
                </c:pt>
                <c:pt idx="3453">
                  <c:v>1040.4000000000001</c:v>
                </c:pt>
                <c:pt idx="3454">
                  <c:v>567.21780000000001</c:v>
                </c:pt>
                <c:pt idx="3455">
                  <c:v>634</c:v>
                </c:pt>
                <c:pt idx="3456">
                  <c:v>460.8</c:v>
                </c:pt>
                <c:pt idx="3457">
                  <c:v>1716.5989999999999</c:v>
                </c:pt>
                <c:pt idx="3458">
                  <c:v>557.4</c:v>
                </c:pt>
                <c:pt idx="3459">
                  <c:v>595.40369999999996</c:v>
                </c:pt>
                <c:pt idx="3460">
                  <c:v>589.6</c:v>
                </c:pt>
                <c:pt idx="3461">
                  <c:v>589.6</c:v>
                </c:pt>
                <c:pt idx="3462">
                  <c:v>525.20000000000005</c:v>
                </c:pt>
                <c:pt idx="3463">
                  <c:v>1245.799</c:v>
                </c:pt>
                <c:pt idx="3464">
                  <c:v>10.002000000000001</c:v>
                </c:pt>
                <c:pt idx="3465">
                  <c:v>-8.8819759999999999</c:v>
                </c:pt>
                <c:pt idx="3466">
                  <c:v>1090.7950000000001</c:v>
                </c:pt>
                <c:pt idx="3467">
                  <c:v>3169.6439999999998</c:v>
                </c:pt>
                <c:pt idx="3468">
                  <c:v>3220.0010000000002</c:v>
                </c:pt>
                <c:pt idx="3469">
                  <c:v>3220.0010000000002</c:v>
                </c:pt>
                <c:pt idx="3470">
                  <c:v>3220.0010000000002</c:v>
                </c:pt>
                <c:pt idx="3471">
                  <c:v>2904.1190000000001</c:v>
                </c:pt>
                <c:pt idx="3472">
                  <c:v>1551.9190000000001</c:v>
                </c:pt>
                <c:pt idx="3473">
                  <c:v>10.002000000000001</c:v>
                </c:pt>
                <c:pt idx="3474">
                  <c:v>1342.3989999999999</c:v>
                </c:pt>
                <c:pt idx="3475">
                  <c:v>916.63019999999995</c:v>
                </c:pt>
                <c:pt idx="3476">
                  <c:v>923.79989999999998</c:v>
                </c:pt>
                <c:pt idx="3477">
                  <c:v>762.8</c:v>
                </c:pt>
                <c:pt idx="3478">
                  <c:v>151</c:v>
                </c:pt>
                <c:pt idx="3479">
                  <c:v>183.2</c:v>
                </c:pt>
                <c:pt idx="3480">
                  <c:v>723.53549999999996</c:v>
                </c:pt>
                <c:pt idx="3481">
                  <c:v>815.00009999999997</c:v>
                </c:pt>
                <c:pt idx="3482">
                  <c:v>923.79989999999998</c:v>
                </c:pt>
                <c:pt idx="3483">
                  <c:v>1008.2</c:v>
                </c:pt>
                <c:pt idx="3484">
                  <c:v>1100.452</c:v>
                </c:pt>
                <c:pt idx="3485">
                  <c:v>1117</c:v>
                </c:pt>
                <c:pt idx="3486">
                  <c:v>1193.164</c:v>
                </c:pt>
                <c:pt idx="3487">
                  <c:v>1438.999</c:v>
                </c:pt>
                <c:pt idx="3488">
                  <c:v>9.9981259999999992</c:v>
                </c:pt>
                <c:pt idx="3489" formatCode="0.00E+00">
                  <c:v>1.11613E-4</c:v>
                </c:pt>
                <c:pt idx="3490">
                  <c:v>10.001989999999999</c:v>
                </c:pt>
                <c:pt idx="3491">
                  <c:v>10.001989999999999</c:v>
                </c:pt>
                <c:pt idx="3492">
                  <c:v>3220.0010000000002</c:v>
                </c:pt>
                <c:pt idx="3493">
                  <c:v>3220.0010000000002</c:v>
                </c:pt>
                <c:pt idx="3494">
                  <c:v>3220.0010000000002</c:v>
                </c:pt>
                <c:pt idx="3495">
                  <c:v>1179.433</c:v>
                </c:pt>
                <c:pt idx="3496">
                  <c:v>10.001989999999999</c:v>
                </c:pt>
                <c:pt idx="3497">
                  <c:v>10.002000000000001</c:v>
                </c:pt>
                <c:pt idx="3498">
                  <c:v>2042.5550000000001</c:v>
                </c:pt>
                <c:pt idx="3499">
                  <c:v>1277.999</c:v>
                </c:pt>
                <c:pt idx="3500">
                  <c:v>1245.799</c:v>
                </c:pt>
                <c:pt idx="3501">
                  <c:v>1040.4000000000001</c:v>
                </c:pt>
                <c:pt idx="3502">
                  <c:v>1084.8</c:v>
                </c:pt>
                <c:pt idx="3503">
                  <c:v>847.2</c:v>
                </c:pt>
                <c:pt idx="3504">
                  <c:v>858.85569999999996</c:v>
                </c:pt>
                <c:pt idx="3505">
                  <c:v>943.79989999999998</c:v>
                </c:pt>
                <c:pt idx="3506">
                  <c:v>1171.79</c:v>
                </c:pt>
                <c:pt idx="3507">
                  <c:v>1159.501</c:v>
                </c:pt>
                <c:pt idx="3508">
                  <c:v>1213.5989999999999</c:v>
                </c:pt>
                <c:pt idx="3509">
                  <c:v>1184.115</c:v>
                </c:pt>
                <c:pt idx="3510">
                  <c:v>1245.799</c:v>
                </c:pt>
                <c:pt idx="3511">
                  <c:v>1866.798</c:v>
                </c:pt>
                <c:pt idx="3512">
                  <c:v>125.7047</c:v>
                </c:pt>
                <c:pt idx="3513" formatCode="0.00E+00">
                  <c:v>1.11613E-4</c:v>
                </c:pt>
                <c:pt idx="3514">
                  <c:v>667.65120000000002</c:v>
                </c:pt>
                <c:pt idx="3515">
                  <c:v>2639.8490000000002</c:v>
                </c:pt>
                <c:pt idx="3516">
                  <c:v>3220.0010000000002</c:v>
                </c:pt>
                <c:pt idx="3517">
                  <c:v>3220.0010000000002</c:v>
                </c:pt>
                <c:pt idx="3518">
                  <c:v>3210</c:v>
                </c:pt>
                <c:pt idx="3519">
                  <c:v>686.06150000000002</c:v>
                </c:pt>
                <c:pt idx="3520">
                  <c:v>9.9981069999999992</c:v>
                </c:pt>
                <c:pt idx="3521">
                  <c:v>9.9980010000000004</c:v>
                </c:pt>
                <c:pt idx="3522">
                  <c:v>1793.1990000000001</c:v>
                </c:pt>
                <c:pt idx="3523">
                  <c:v>1493.816</c:v>
                </c:pt>
                <c:pt idx="3524">
                  <c:v>1072.5999999999999</c:v>
                </c:pt>
                <c:pt idx="3525">
                  <c:v>1020.4</c:v>
                </c:pt>
                <c:pt idx="3526">
                  <c:v>698.4</c:v>
                </c:pt>
                <c:pt idx="3527">
                  <c:v>827.2</c:v>
                </c:pt>
                <c:pt idx="3528">
                  <c:v>1018.2569999999999</c:v>
                </c:pt>
                <c:pt idx="3529">
                  <c:v>1137</c:v>
                </c:pt>
                <c:pt idx="3530">
                  <c:v>1245.799</c:v>
                </c:pt>
                <c:pt idx="3531">
                  <c:v>1616.498</c:v>
                </c:pt>
                <c:pt idx="3532">
                  <c:v>1748.799</c:v>
                </c:pt>
                <c:pt idx="3533">
                  <c:v>988.19979999999998</c:v>
                </c:pt>
                <c:pt idx="3534">
                  <c:v>730.6</c:v>
                </c:pt>
                <c:pt idx="3535">
                  <c:v>1310.1990000000001</c:v>
                </c:pt>
                <c:pt idx="3536">
                  <c:v>657.52380000000005</c:v>
                </c:pt>
                <c:pt idx="3537">
                  <c:v>10.002039999999999</c:v>
                </c:pt>
                <c:pt idx="3538">
                  <c:v>9.9981069999999992</c:v>
                </c:pt>
                <c:pt idx="3539">
                  <c:v>10.001989999999999</c:v>
                </c:pt>
                <c:pt idx="3540">
                  <c:v>1218.98</c:v>
                </c:pt>
                <c:pt idx="3541">
                  <c:v>835.59519999999998</c:v>
                </c:pt>
                <c:pt idx="3542">
                  <c:v>166.39160000000001</c:v>
                </c:pt>
                <c:pt idx="3543" formatCode="0.00E+00">
                  <c:v>1.11613E-4</c:v>
                </c:pt>
                <c:pt idx="3544">
                  <c:v>1098.2650000000001</c:v>
                </c:pt>
                <c:pt idx="3545">
                  <c:v>2586</c:v>
                </c:pt>
                <c:pt idx="3546">
                  <c:v>1793.1990000000001</c:v>
                </c:pt>
                <c:pt idx="3547">
                  <c:v>686.2</c:v>
                </c:pt>
                <c:pt idx="3548">
                  <c:v>737.69770000000005</c:v>
                </c:pt>
                <c:pt idx="3549">
                  <c:v>642.5933</c:v>
                </c:pt>
                <c:pt idx="3550">
                  <c:v>698.4</c:v>
                </c:pt>
                <c:pt idx="3551">
                  <c:v>693.04430000000002</c:v>
                </c:pt>
                <c:pt idx="3552">
                  <c:v>975.99980000000005</c:v>
                </c:pt>
                <c:pt idx="3553">
                  <c:v>1885.9939999999999</c:v>
                </c:pt>
                <c:pt idx="3554">
                  <c:v>1889.799</c:v>
                </c:pt>
                <c:pt idx="3555">
                  <c:v>1909.799</c:v>
                </c:pt>
                <c:pt idx="3556">
                  <c:v>1845.3989999999999</c:v>
                </c:pt>
                <c:pt idx="3557">
                  <c:v>1429.4659999999999</c:v>
                </c:pt>
                <c:pt idx="3558">
                  <c:v>1021.634</c:v>
                </c:pt>
                <c:pt idx="3559">
                  <c:v>1845.3989999999999</c:v>
                </c:pt>
                <c:pt idx="3560">
                  <c:v>589.6</c:v>
                </c:pt>
                <c:pt idx="3561">
                  <c:v>628.14419999999996</c:v>
                </c:pt>
                <c:pt idx="3562">
                  <c:v>10.001989999999999</c:v>
                </c:pt>
                <c:pt idx="3563">
                  <c:v>2172.5300000000002</c:v>
                </c:pt>
                <c:pt idx="3564">
                  <c:v>2105.3069999999998</c:v>
                </c:pt>
                <c:pt idx="3565">
                  <c:v>2871.8879999999999</c:v>
                </c:pt>
                <c:pt idx="3566">
                  <c:v>1456.6769999999999</c:v>
                </c:pt>
                <c:pt idx="3567">
                  <c:v>9.9982059999999997</c:v>
                </c:pt>
                <c:pt idx="3568">
                  <c:v>2308.4</c:v>
                </c:pt>
                <c:pt idx="3569">
                  <c:v>2650.4009999999998</c:v>
                </c:pt>
                <c:pt idx="3570">
                  <c:v>1297.999</c:v>
                </c:pt>
                <c:pt idx="3571">
                  <c:v>2151.0659999999998</c:v>
                </c:pt>
                <c:pt idx="3572">
                  <c:v>2194.9340000000002</c:v>
                </c:pt>
                <c:pt idx="3573">
                  <c:v>1555.5989999999999</c:v>
                </c:pt>
                <c:pt idx="3574">
                  <c:v>1137</c:v>
                </c:pt>
                <c:pt idx="3575">
                  <c:v>943.79989999999998</c:v>
                </c:pt>
                <c:pt idx="3576">
                  <c:v>762.8</c:v>
                </c:pt>
                <c:pt idx="3577">
                  <c:v>975.99980000000005</c:v>
                </c:pt>
                <c:pt idx="3578">
                  <c:v>815.00009999999997</c:v>
                </c:pt>
                <c:pt idx="3579">
                  <c:v>795</c:v>
                </c:pt>
                <c:pt idx="3580">
                  <c:v>795</c:v>
                </c:pt>
                <c:pt idx="3581">
                  <c:v>1132.9549999999999</c:v>
                </c:pt>
                <c:pt idx="3582">
                  <c:v>364.2</c:v>
                </c:pt>
                <c:pt idx="3583">
                  <c:v>815.00009999999997</c:v>
                </c:pt>
                <c:pt idx="3584">
                  <c:v>569.6</c:v>
                </c:pt>
                <c:pt idx="3585">
                  <c:v>2E-3</c:v>
                </c:pt>
                <c:pt idx="3586">
                  <c:v>431.41160000000002</c:v>
                </c:pt>
                <c:pt idx="3587">
                  <c:v>2188.136</c:v>
                </c:pt>
                <c:pt idx="3588">
                  <c:v>3135.3270000000002</c:v>
                </c:pt>
                <c:pt idx="3589">
                  <c:v>2595.8609999999999</c:v>
                </c:pt>
                <c:pt idx="3590">
                  <c:v>1999.819</c:v>
                </c:pt>
                <c:pt idx="3591">
                  <c:v>10</c:v>
                </c:pt>
                <c:pt idx="3592">
                  <c:v>3220.0010000000002</c:v>
                </c:pt>
                <c:pt idx="3593">
                  <c:v>1954.1990000000001</c:v>
                </c:pt>
                <c:pt idx="3594">
                  <c:v>543.4914</c:v>
                </c:pt>
                <c:pt idx="3595">
                  <c:v>1471.1990000000001</c:v>
                </c:pt>
                <c:pt idx="3596">
                  <c:v>1399.0350000000001</c:v>
                </c:pt>
                <c:pt idx="3597">
                  <c:v>569.6</c:v>
                </c:pt>
                <c:pt idx="3598">
                  <c:v>557.4</c:v>
                </c:pt>
                <c:pt idx="3599">
                  <c:v>525.20000000000005</c:v>
                </c:pt>
                <c:pt idx="3600">
                  <c:v>440.8</c:v>
                </c:pt>
                <c:pt idx="3601">
                  <c:v>859.4</c:v>
                </c:pt>
                <c:pt idx="3602">
                  <c:v>795</c:v>
                </c:pt>
                <c:pt idx="3603">
                  <c:v>698.4</c:v>
                </c:pt>
                <c:pt idx="3604">
                  <c:v>525.20000000000005</c:v>
                </c:pt>
                <c:pt idx="3605">
                  <c:v>473</c:v>
                </c:pt>
                <c:pt idx="3606">
                  <c:v>376.4</c:v>
                </c:pt>
                <c:pt idx="3607">
                  <c:v>408.6</c:v>
                </c:pt>
                <c:pt idx="3608">
                  <c:v>332</c:v>
                </c:pt>
                <c:pt idx="3609">
                  <c:v>10.002000000000001</c:v>
                </c:pt>
                <c:pt idx="3610">
                  <c:v>10.002000000000001</c:v>
                </c:pt>
                <c:pt idx="3611">
                  <c:v>1419.67</c:v>
                </c:pt>
                <c:pt idx="3612">
                  <c:v>3034.0889999999999</c:v>
                </c:pt>
                <c:pt idx="3613">
                  <c:v>3220.0010000000002</c:v>
                </c:pt>
                <c:pt idx="3614">
                  <c:v>2038.6</c:v>
                </c:pt>
                <c:pt idx="3615">
                  <c:v>2590.6970000000001</c:v>
                </c:pt>
                <c:pt idx="3616">
                  <c:v>2296.1999999999998</c:v>
                </c:pt>
                <c:pt idx="3617">
                  <c:v>2211.8000000000002</c:v>
                </c:pt>
                <c:pt idx="3618">
                  <c:v>1089.9839999999999</c:v>
                </c:pt>
                <c:pt idx="3619">
                  <c:v>1523.3989999999999</c:v>
                </c:pt>
                <c:pt idx="3620">
                  <c:v>1067.1600000000001</c:v>
                </c:pt>
                <c:pt idx="3621">
                  <c:v>827.2</c:v>
                </c:pt>
                <c:pt idx="3622">
                  <c:v>718.4</c:v>
                </c:pt>
                <c:pt idx="3623">
                  <c:v>666.2</c:v>
                </c:pt>
                <c:pt idx="3624">
                  <c:v>2469.4</c:v>
                </c:pt>
                <c:pt idx="3625">
                  <c:v>2050.8000000000002</c:v>
                </c:pt>
                <c:pt idx="3626">
                  <c:v>2598.1999999999998</c:v>
                </c:pt>
                <c:pt idx="3627">
                  <c:v>2489.4</c:v>
                </c:pt>
                <c:pt idx="3628">
                  <c:v>2489.4</c:v>
                </c:pt>
                <c:pt idx="3629">
                  <c:v>2553.8000000000002</c:v>
                </c:pt>
                <c:pt idx="3630">
                  <c:v>2501.6</c:v>
                </c:pt>
                <c:pt idx="3631">
                  <c:v>2630.4</c:v>
                </c:pt>
                <c:pt idx="3632">
                  <c:v>1909.799</c:v>
                </c:pt>
                <c:pt idx="3633">
                  <c:v>1582.3109999999999</c:v>
                </c:pt>
                <c:pt idx="3634">
                  <c:v>3210</c:v>
                </c:pt>
                <c:pt idx="3635">
                  <c:v>2637.8649999999998</c:v>
                </c:pt>
                <c:pt idx="3636">
                  <c:v>3003.0079999999998</c:v>
                </c:pt>
                <c:pt idx="3637">
                  <c:v>3220.0010000000002</c:v>
                </c:pt>
                <c:pt idx="3638">
                  <c:v>3220.0010000000002</c:v>
                </c:pt>
                <c:pt idx="3639">
                  <c:v>2910.4029999999998</c:v>
                </c:pt>
                <c:pt idx="3640">
                  <c:v>693.89030000000002</c:v>
                </c:pt>
                <c:pt idx="3641">
                  <c:v>1974.1990000000001</c:v>
                </c:pt>
                <c:pt idx="3642">
                  <c:v>2392.8000000000002</c:v>
                </c:pt>
                <c:pt idx="3643">
                  <c:v>1536.414</c:v>
                </c:pt>
                <c:pt idx="3644">
                  <c:v>1342.3989999999999</c:v>
                </c:pt>
                <c:pt idx="3645">
                  <c:v>1593.8679999999999</c:v>
                </c:pt>
                <c:pt idx="3646">
                  <c:v>1825.3989999999999</c:v>
                </c:pt>
                <c:pt idx="3647">
                  <c:v>2139.0509999999999</c:v>
                </c:pt>
                <c:pt idx="3648">
                  <c:v>2700.8009999999999</c:v>
                </c:pt>
                <c:pt idx="3649">
                  <c:v>2791.4009999999998</c:v>
                </c:pt>
                <c:pt idx="3650">
                  <c:v>2823.6010000000001</c:v>
                </c:pt>
                <c:pt idx="3651">
                  <c:v>2802.4290000000001</c:v>
                </c:pt>
                <c:pt idx="3652">
                  <c:v>2501.6</c:v>
                </c:pt>
                <c:pt idx="3653">
                  <c:v>2382.8000000000002</c:v>
                </c:pt>
                <c:pt idx="3654">
                  <c:v>2147.4</c:v>
                </c:pt>
                <c:pt idx="3655">
                  <c:v>2244</c:v>
                </c:pt>
                <c:pt idx="3656">
                  <c:v>1643.9649999999999</c:v>
                </c:pt>
                <c:pt idx="3657">
                  <c:v>1176.7739999999999</c:v>
                </c:pt>
                <c:pt idx="3658">
                  <c:v>1990.84</c:v>
                </c:pt>
                <c:pt idx="3659">
                  <c:v>2480.9740000000002</c:v>
                </c:pt>
                <c:pt idx="3660">
                  <c:v>3220.0010000000002</c:v>
                </c:pt>
                <c:pt idx="3661">
                  <c:v>3220.0010000000002</c:v>
                </c:pt>
                <c:pt idx="3662">
                  <c:v>3220.0010000000002</c:v>
                </c:pt>
                <c:pt idx="3663">
                  <c:v>3210</c:v>
                </c:pt>
                <c:pt idx="3664">
                  <c:v>1339.548</c:v>
                </c:pt>
                <c:pt idx="3665">
                  <c:v>10.002000000000001</c:v>
                </c:pt>
                <c:pt idx="3666">
                  <c:v>1684.3989999999999</c:v>
                </c:pt>
                <c:pt idx="3667">
                  <c:v>1265.799</c:v>
                </c:pt>
                <c:pt idx="3668">
                  <c:v>1304.4690000000001</c:v>
                </c:pt>
                <c:pt idx="3669">
                  <c:v>1695.306</c:v>
                </c:pt>
                <c:pt idx="3670">
                  <c:v>1438.999</c:v>
                </c:pt>
                <c:pt idx="3671">
                  <c:v>1877.5989999999999</c:v>
                </c:pt>
                <c:pt idx="3672">
                  <c:v>1921.999</c:v>
                </c:pt>
                <c:pt idx="3673">
                  <c:v>1780.999</c:v>
                </c:pt>
                <c:pt idx="3674">
                  <c:v>1664.3989999999999</c:v>
                </c:pt>
                <c:pt idx="3675">
                  <c:v>1664.3989999999999</c:v>
                </c:pt>
                <c:pt idx="3676">
                  <c:v>1676.9549999999999</c:v>
                </c:pt>
                <c:pt idx="3677">
                  <c:v>1714.2449999999999</c:v>
                </c:pt>
                <c:pt idx="3678">
                  <c:v>1857.5989999999999</c:v>
                </c:pt>
                <c:pt idx="3679">
                  <c:v>1168.4090000000001</c:v>
                </c:pt>
                <c:pt idx="3680">
                  <c:v>1813.1990000000001</c:v>
                </c:pt>
                <c:pt idx="3681">
                  <c:v>1786.2429999999999</c:v>
                </c:pt>
                <c:pt idx="3682">
                  <c:v>10</c:v>
                </c:pt>
                <c:pt idx="3683">
                  <c:v>10.002000000000001</c:v>
                </c:pt>
                <c:pt idx="3684">
                  <c:v>171.93520000000001</c:v>
                </c:pt>
                <c:pt idx="3685">
                  <c:v>9.9982059999999997</c:v>
                </c:pt>
                <c:pt idx="3686">
                  <c:v>9.9982059999999997</c:v>
                </c:pt>
                <c:pt idx="3687">
                  <c:v>9.9980010000000004</c:v>
                </c:pt>
                <c:pt idx="3688">
                  <c:v>1559.704</c:v>
                </c:pt>
                <c:pt idx="3689">
                  <c:v>2491.1010000000001</c:v>
                </c:pt>
                <c:pt idx="3690">
                  <c:v>2018.5989999999999</c:v>
                </c:pt>
                <c:pt idx="3691">
                  <c:v>2533.8000000000002</c:v>
                </c:pt>
                <c:pt idx="3692">
                  <c:v>2360.6</c:v>
                </c:pt>
                <c:pt idx="3693">
                  <c:v>1406.799</c:v>
                </c:pt>
                <c:pt idx="3694">
                  <c:v>1652.1990000000001</c:v>
                </c:pt>
                <c:pt idx="3695">
                  <c:v>1637.91</c:v>
                </c:pt>
                <c:pt idx="3696">
                  <c:v>2779.201</c:v>
                </c:pt>
                <c:pt idx="3697">
                  <c:v>2437.1999999999998</c:v>
                </c:pt>
                <c:pt idx="3698">
                  <c:v>2312.39</c:v>
                </c:pt>
                <c:pt idx="3699">
                  <c:v>2326.3159999999998</c:v>
                </c:pt>
                <c:pt idx="3700">
                  <c:v>2469.4</c:v>
                </c:pt>
                <c:pt idx="3701">
                  <c:v>2294.047</c:v>
                </c:pt>
                <c:pt idx="3702">
                  <c:v>2527.1489999999999</c:v>
                </c:pt>
                <c:pt idx="3703">
                  <c:v>2179.6</c:v>
                </c:pt>
                <c:pt idx="3704">
                  <c:v>2405</c:v>
                </c:pt>
                <c:pt idx="3705">
                  <c:v>1351.1389999999999</c:v>
                </c:pt>
                <c:pt idx="3706">
                  <c:v>9.9982109999999995</c:v>
                </c:pt>
                <c:pt idx="3707">
                  <c:v>9.9982109999999995</c:v>
                </c:pt>
                <c:pt idx="3708">
                  <c:v>9.9982059999999997</c:v>
                </c:pt>
                <c:pt idx="3709">
                  <c:v>9.9982059999999997</c:v>
                </c:pt>
                <c:pt idx="3710">
                  <c:v>9.9982059999999997</c:v>
                </c:pt>
                <c:pt idx="3711">
                  <c:v>9.9982109999999995</c:v>
                </c:pt>
                <c:pt idx="3712">
                  <c:v>2975.0320000000002</c:v>
                </c:pt>
                <c:pt idx="3713">
                  <c:v>3210.0010000000002</c:v>
                </c:pt>
                <c:pt idx="3714">
                  <c:v>3016.8009999999999</c:v>
                </c:pt>
                <c:pt idx="3715">
                  <c:v>1974.1990000000001</c:v>
                </c:pt>
                <c:pt idx="3716">
                  <c:v>2425</c:v>
                </c:pt>
                <c:pt idx="3717">
                  <c:v>2372.8000000000002</c:v>
                </c:pt>
                <c:pt idx="3718">
                  <c:v>2533.8000000000002</c:v>
                </c:pt>
                <c:pt idx="3719">
                  <c:v>2811.4009999999998</c:v>
                </c:pt>
                <c:pt idx="3720">
                  <c:v>2296.1999999999998</c:v>
                </c:pt>
                <c:pt idx="3721">
                  <c:v>1909.799</c:v>
                </c:pt>
                <c:pt idx="3722">
                  <c:v>2167.4</c:v>
                </c:pt>
                <c:pt idx="3723">
                  <c:v>2103</c:v>
                </c:pt>
                <c:pt idx="3724">
                  <c:v>2147.4</c:v>
                </c:pt>
                <c:pt idx="3725">
                  <c:v>1642.1990000000001</c:v>
                </c:pt>
                <c:pt idx="3726">
                  <c:v>2038.6</c:v>
                </c:pt>
                <c:pt idx="3727">
                  <c:v>1770.999</c:v>
                </c:pt>
                <c:pt idx="3728">
                  <c:v>2254</c:v>
                </c:pt>
                <c:pt idx="3729">
                  <c:v>2811.4009999999998</c:v>
                </c:pt>
                <c:pt idx="3730">
                  <c:v>1728.799</c:v>
                </c:pt>
                <c:pt idx="3731">
                  <c:v>2875.8009999999999</c:v>
                </c:pt>
                <c:pt idx="3732">
                  <c:v>1137</c:v>
                </c:pt>
                <c:pt idx="3733">
                  <c:v>2264</c:v>
                </c:pt>
                <c:pt idx="3734">
                  <c:v>1265.799</c:v>
                </c:pt>
                <c:pt idx="3735">
                  <c:v>1725.663</c:v>
                </c:pt>
                <c:pt idx="3736">
                  <c:v>2244</c:v>
                </c:pt>
                <c:pt idx="3737">
                  <c:v>2328.4</c:v>
                </c:pt>
                <c:pt idx="3738">
                  <c:v>2115.1999999999998</c:v>
                </c:pt>
                <c:pt idx="3739">
                  <c:v>1813.1990000000001</c:v>
                </c:pt>
                <c:pt idx="3740">
                  <c:v>1684.3989999999999</c:v>
                </c:pt>
                <c:pt idx="3741">
                  <c:v>2147.4</c:v>
                </c:pt>
                <c:pt idx="3742">
                  <c:v>882.98209999999995</c:v>
                </c:pt>
                <c:pt idx="3743">
                  <c:v>1394.5989999999999</c:v>
                </c:pt>
                <c:pt idx="3744">
                  <c:v>2103</c:v>
                </c:pt>
                <c:pt idx="3745">
                  <c:v>1622.433</c:v>
                </c:pt>
                <c:pt idx="3746">
                  <c:v>1201.4000000000001</c:v>
                </c:pt>
                <c:pt idx="3747">
                  <c:v>1877.5989999999999</c:v>
                </c:pt>
                <c:pt idx="3748">
                  <c:v>1601.9760000000001</c:v>
                </c:pt>
                <c:pt idx="3749">
                  <c:v>1684.3989999999999</c:v>
                </c:pt>
                <c:pt idx="3750">
                  <c:v>1406.799</c:v>
                </c:pt>
                <c:pt idx="3751">
                  <c:v>955.99990000000003</c:v>
                </c:pt>
                <c:pt idx="3752">
                  <c:v>1181.4000000000001</c:v>
                </c:pt>
                <c:pt idx="3753">
                  <c:v>358.12549999999999</c:v>
                </c:pt>
                <c:pt idx="3754">
                  <c:v>10.002000000000001</c:v>
                </c:pt>
                <c:pt idx="3755">
                  <c:v>9.9982109999999995</c:v>
                </c:pt>
                <c:pt idx="3756">
                  <c:v>1153.5119999999999</c:v>
                </c:pt>
                <c:pt idx="3757">
                  <c:v>656.7432</c:v>
                </c:pt>
                <c:pt idx="3758">
                  <c:v>1364.123</c:v>
                </c:pt>
                <c:pt idx="3759">
                  <c:v>9.998208</c:v>
                </c:pt>
                <c:pt idx="3760">
                  <c:v>1140.48</c:v>
                </c:pt>
                <c:pt idx="3761">
                  <c:v>2711.32</c:v>
                </c:pt>
                <c:pt idx="3762">
                  <c:v>2070.8000000000002</c:v>
                </c:pt>
                <c:pt idx="3763">
                  <c:v>2199.6</c:v>
                </c:pt>
                <c:pt idx="3764">
                  <c:v>1500.527</c:v>
                </c:pt>
                <c:pt idx="3765">
                  <c:v>1306.2729999999999</c:v>
                </c:pt>
                <c:pt idx="3766">
                  <c:v>1475.5630000000001</c:v>
                </c:pt>
                <c:pt idx="3767">
                  <c:v>1909.799</c:v>
                </c:pt>
                <c:pt idx="3768">
                  <c:v>3220.0010000000002</c:v>
                </c:pt>
                <c:pt idx="3769">
                  <c:v>2940.201</c:v>
                </c:pt>
                <c:pt idx="3770">
                  <c:v>2817.9720000000002</c:v>
                </c:pt>
                <c:pt idx="3771">
                  <c:v>2597.0459999999998</c:v>
                </c:pt>
                <c:pt idx="3772">
                  <c:v>2747.0010000000002</c:v>
                </c:pt>
                <c:pt idx="3773">
                  <c:v>2618.1999999999998</c:v>
                </c:pt>
                <c:pt idx="3774">
                  <c:v>2621.9720000000002</c:v>
                </c:pt>
                <c:pt idx="3775">
                  <c:v>2469.4</c:v>
                </c:pt>
                <c:pt idx="3776">
                  <c:v>3053.837</c:v>
                </c:pt>
                <c:pt idx="3777">
                  <c:v>548.2758</c:v>
                </c:pt>
                <c:pt idx="3778">
                  <c:v>9.9982109999999995</c:v>
                </c:pt>
                <c:pt idx="3779">
                  <c:v>9.9982109999999995</c:v>
                </c:pt>
                <c:pt idx="3780" formatCode="0.00E+00">
                  <c:v>2.109487E-4</c:v>
                </c:pt>
                <c:pt idx="3781" formatCode="0.00E+00">
                  <c:v>1.395159E-4</c:v>
                </c:pt>
                <c:pt idx="3782" formatCode="0.00E+00">
                  <c:v>1.4956139999999999E-4</c:v>
                </c:pt>
                <c:pt idx="3783" formatCode="0.00E+00">
                  <c:v>1.953228E-4</c:v>
                </c:pt>
                <c:pt idx="3784">
                  <c:v>9.9982109999999995</c:v>
                </c:pt>
                <c:pt idx="3785">
                  <c:v>3210.0010000000002</c:v>
                </c:pt>
                <c:pt idx="3786">
                  <c:v>3220.0010000000002</c:v>
                </c:pt>
                <c:pt idx="3787">
                  <c:v>3220.0010000000002</c:v>
                </c:pt>
                <c:pt idx="3788">
                  <c:v>3220.0010000000002</c:v>
                </c:pt>
                <c:pt idx="3789">
                  <c:v>3220.0010000000002</c:v>
                </c:pt>
                <c:pt idx="3790">
                  <c:v>3220.0010000000002</c:v>
                </c:pt>
                <c:pt idx="3791">
                  <c:v>3220.0010000000002</c:v>
                </c:pt>
                <c:pt idx="3792">
                  <c:v>3220.0010000000002</c:v>
                </c:pt>
                <c:pt idx="3793">
                  <c:v>3220.0010000000002</c:v>
                </c:pt>
                <c:pt idx="3794">
                  <c:v>3220.0010000000002</c:v>
                </c:pt>
                <c:pt idx="3795">
                  <c:v>3220.0010000000002</c:v>
                </c:pt>
                <c:pt idx="3796">
                  <c:v>3220.0010000000002</c:v>
                </c:pt>
                <c:pt idx="3797">
                  <c:v>3220.0010000000002</c:v>
                </c:pt>
                <c:pt idx="3798">
                  <c:v>3220.0010000000002</c:v>
                </c:pt>
                <c:pt idx="3799">
                  <c:v>3220.0010000000002</c:v>
                </c:pt>
                <c:pt idx="3800">
                  <c:v>376.3999</c:v>
                </c:pt>
                <c:pt idx="3801">
                  <c:v>-8.8819759999999999</c:v>
                </c:pt>
                <c:pt idx="3802">
                  <c:v>9.9982059999999997</c:v>
                </c:pt>
                <c:pt idx="3803">
                  <c:v>1048.441</c:v>
                </c:pt>
                <c:pt idx="3804">
                  <c:v>1408.809</c:v>
                </c:pt>
                <c:pt idx="3805">
                  <c:v>1321.4269999999999</c:v>
                </c:pt>
                <c:pt idx="3806">
                  <c:v>2370.3069999999998</c:v>
                </c:pt>
                <c:pt idx="3807">
                  <c:v>2223.9839999999999</c:v>
                </c:pt>
                <c:pt idx="3808">
                  <c:v>841.81870000000004</c:v>
                </c:pt>
                <c:pt idx="3809">
                  <c:v>1213.5999999999999</c:v>
                </c:pt>
                <c:pt idx="3810">
                  <c:v>3112.9229999999998</c:v>
                </c:pt>
                <c:pt idx="3811">
                  <c:v>3220.0010000000002</c:v>
                </c:pt>
                <c:pt idx="3812">
                  <c:v>3164.2919999999999</c:v>
                </c:pt>
                <c:pt idx="3813">
                  <c:v>3220.0010000000002</c:v>
                </c:pt>
                <c:pt idx="3814">
                  <c:v>3220.0010000000002</c:v>
                </c:pt>
                <c:pt idx="3815">
                  <c:v>3220.0010000000002</c:v>
                </c:pt>
                <c:pt idx="3816">
                  <c:v>3220.0010000000002</c:v>
                </c:pt>
                <c:pt idx="3817">
                  <c:v>3220.0010000000002</c:v>
                </c:pt>
                <c:pt idx="3818">
                  <c:v>3220.0010000000002</c:v>
                </c:pt>
                <c:pt idx="3819">
                  <c:v>3210.0010000000002</c:v>
                </c:pt>
                <c:pt idx="3820">
                  <c:v>3220.0010000000002</c:v>
                </c:pt>
                <c:pt idx="3821">
                  <c:v>3220.0010000000002</c:v>
                </c:pt>
                <c:pt idx="3822">
                  <c:v>3210.0010000000002</c:v>
                </c:pt>
                <c:pt idx="3823">
                  <c:v>1941.999</c:v>
                </c:pt>
                <c:pt idx="3824">
                  <c:v>9.9982109999999995</c:v>
                </c:pt>
                <c:pt idx="3825">
                  <c:v>9.9982059999999997</c:v>
                </c:pt>
                <c:pt idx="3826">
                  <c:v>181.54320000000001</c:v>
                </c:pt>
                <c:pt idx="3827">
                  <c:v>794.68320000000006</c:v>
                </c:pt>
                <c:pt idx="3828">
                  <c:v>2270.1619999999998</c:v>
                </c:pt>
                <c:pt idx="3829">
                  <c:v>2931.3209999999999</c:v>
                </c:pt>
                <c:pt idx="3830">
                  <c:v>2484.7629999999999</c:v>
                </c:pt>
                <c:pt idx="3831">
                  <c:v>2228.3580000000002</c:v>
                </c:pt>
                <c:pt idx="3832">
                  <c:v>850.54300000000001</c:v>
                </c:pt>
                <c:pt idx="3833">
                  <c:v>1114.8309999999999</c:v>
                </c:pt>
                <c:pt idx="3834">
                  <c:v>2984.6010000000001</c:v>
                </c:pt>
                <c:pt idx="3835">
                  <c:v>1974.1990000000001</c:v>
                </c:pt>
                <c:pt idx="3836">
                  <c:v>1825.3989999999999</c:v>
                </c:pt>
                <c:pt idx="3837">
                  <c:v>2586</c:v>
                </c:pt>
                <c:pt idx="3838">
                  <c:v>2727.0010000000002</c:v>
                </c:pt>
                <c:pt idx="3839">
                  <c:v>2888.0010000000002</c:v>
                </c:pt>
                <c:pt idx="3840">
                  <c:v>2099.2339999999999</c:v>
                </c:pt>
                <c:pt idx="3841">
                  <c:v>1587.799</c:v>
                </c:pt>
                <c:pt idx="3842">
                  <c:v>1437.444</c:v>
                </c:pt>
                <c:pt idx="3843">
                  <c:v>1385.479</c:v>
                </c:pt>
                <c:pt idx="3844">
                  <c:v>1780.999</c:v>
                </c:pt>
                <c:pt idx="3845">
                  <c:v>2211.8000000000002</c:v>
                </c:pt>
                <c:pt idx="3846">
                  <c:v>2050.8000000000002</c:v>
                </c:pt>
                <c:pt idx="3847">
                  <c:v>1975.463</c:v>
                </c:pt>
                <c:pt idx="3848">
                  <c:v>1716.5989999999999</c:v>
                </c:pt>
                <c:pt idx="3849">
                  <c:v>1330.1990000000001</c:v>
                </c:pt>
                <c:pt idx="3850">
                  <c:v>604.78610000000003</c:v>
                </c:pt>
                <c:pt idx="3851">
                  <c:v>2174.7179999999998</c:v>
                </c:pt>
                <c:pt idx="3852">
                  <c:v>2018.0260000000001</c:v>
                </c:pt>
                <c:pt idx="3853">
                  <c:v>1966.2260000000001</c:v>
                </c:pt>
                <c:pt idx="3854">
                  <c:v>2442.846</c:v>
                </c:pt>
                <c:pt idx="3855">
                  <c:v>2354.681</c:v>
                </c:pt>
                <c:pt idx="3856">
                  <c:v>555.75070000000005</c:v>
                </c:pt>
                <c:pt idx="3857">
                  <c:v>2779.201</c:v>
                </c:pt>
                <c:pt idx="3858">
                  <c:v>2115.1999999999998</c:v>
                </c:pt>
                <c:pt idx="3859">
                  <c:v>1441.096</c:v>
                </c:pt>
                <c:pt idx="3860">
                  <c:v>1084.8</c:v>
                </c:pt>
                <c:pt idx="3861">
                  <c:v>1265.799</c:v>
                </c:pt>
                <c:pt idx="3862">
                  <c:v>1762.9970000000001</c:v>
                </c:pt>
                <c:pt idx="3863">
                  <c:v>1793.1990000000001</c:v>
                </c:pt>
                <c:pt idx="3864">
                  <c:v>2140.674</c:v>
                </c:pt>
                <c:pt idx="3865">
                  <c:v>1535.5989999999999</c:v>
                </c:pt>
                <c:pt idx="3866">
                  <c:v>1458.999</c:v>
                </c:pt>
                <c:pt idx="3867">
                  <c:v>1793.1990000000001</c:v>
                </c:pt>
                <c:pt idx="3868">
                  <c:v>1149.2</c:v>
                </c:pt>
                <c:pt idx="3869">
                  <c:v>1034.3869999999999</c:v>
                </c:pt>
                <c:pt idx="3870">
                  <c:v>1137</c:v>
                </c:pt>
                <c:pt idx="3871">
                  <c:v>966.23770000000002</c:v>
                </c:pt>
                <c:pt idx="3872">
                  <c:v>891.59990000000005</c:v>
                </c:pt>
                <c:pt idx="3873">
                  <c:v>10.002000000000001</c:v>
                </c:pt>
                <c:pt idx="3874">
                  <c:v>9.9981849999999994</c:v>
                </c:pt>
                <c:pt idx="3875">
                  <c:v>451.32420000000002</c:v>
                </c:pt>
                <c:pt idx="3876">
                  <c:v>1712.337</c:v>
                </c:pt>
                <c:pt idx="3877">
                  <c:v>2246.34</c:v>
                </c:pt>
                <c:pt idx="3878">
                  <c:v>1801.1980000000001</c:v>
                </c:pt>
                <c:pt idx="3879">
                  <c:v>818.29020000000003</c:v>
                </c:pt>
                <c:pt idx="3880">
                  <c:v>9.9981069999999992</c:v>
                </c:pt>
                <c:pt idx="3881">
                  <c:v>1596.327</c:v>
                </c:pt>
                <c:pt idx="3882">
                  <c:v>2117.337</c:v>
                </c:pt>
                <c:pt idx="3883">
                  <c:v>1745.5450000000001</c:v>
                </c:pt>
                <c:pt idx="3884">
                  <c:v>1302.1210000000001</c:v>
                </c:pt>
                <c:pt idx="3885">
                  <c:v>1250.4570000000001</c:v>
                </c:pt>
                <c:pt idx="3886">
                  <c:v>1594.729</c:v>
                </c:pt>
                <c:pt idx="3887">
                  <c:v>1722.4549999999999</c:v>
                </c:pt>
                <c:pt idx="3888">
                  <c:v>1137</c:v>
                </c:pt>
                <c:pt idx="3889">
                  <c:v>1555.5989999999999</c:v>
                </c:pt>
                <c:pt idx="3890">
                  <c:v>1599.999</c:v>
                </c:pt>
                <c:pt idx="3891">
                  <c:v>1471.1990000000001</c:v>
                </c:pt>
                <c:pt idx="3892">
                  <c:v>1342.3989999999999</c:v>
                </c:pt>
                <c:pt idx="3893">
                  <c:v>1072.5999999999999</c:v>
                </c:pt>
                <c:pt idx="3894">
                  <c:v>815.00009999999997</c:v>
                </c:pt>
                <c:pt idx="3895">
                  <c:v>762.8</c:v>
                </c:pt>
                <c:pt idx="3896">
                  <c:v>859.4</c:v>
                </c:pt>
                <c:pt idx="3897">
                  <c:v>10</c:v>
                </c:pt>
                <c:pt idx="3898">
                  <c:v>9.9982109999999995</c:v>
                </c:pt>
                <c:pt idx="3899">
                  <c:v>9.9982059999999997</c:v>
                </c:pt>
                <c:pt idx="3900">
                  <c:v>9.9982059999999997</c:v>
                </c:pt>
                <c:pt idx="3901">
                  <c:v>10</c:v>
                </c:pt>
                <c:pt idx="3902">
                  <c:v>1364.3720000000001</c:v>
                </c:pt>
                <c:pt idx="3903">
                  <c:v>10</c:v>
                </c:pt>
                <c:pt idx="3904">
                  <c:v>-8.8855710000000006</c:v>
                </c:pt>
                <c:pt idx="3905">
                  <c:v>460.8</c:v>
                </c:pt>
                <c:pt idx="3906">
                  <c:v>1137.48</c:v>
                </c:pt>
                <c:pt idx="3907">
                  <c:v>837.73440000000005</c:v>
                </c:pt>
                <c:pt idx="3908">
                  <c:v>1832.1610000000001</c:v>
                </c:pt>
                <c:pt idx="3909">
                  <c:v>1245.799</c:v>
                </c:pt>
                <c:pt idx="3910">
                  <c:v>1030.4000000000001</c:v>
                </c:pt>
                <c:pt idx="3911">
                  <c:v>1728.799</c:v>
                </c:pt>
                <c:pt idx="3912">
                  <c:v>2228.3380000000002</c:v>
                </c:pt>
                <c:pt idx="3913">
                  <c:v>1845.3989999999999</c:v>
                </c:pt>
                <c:pt idx="3914">
                  <c:v>1684.3989999999999</c:v>
                </c:pt>
                <c:pt idx="3915">
                  <c:v>1760.999</c:v>
                </c:pt>
                <c:pt idx="3916">
                  <c:v>1632.1990000000001</c:v>
                </c:pt>
                <c:pt idx="3917">
                  <c:v>1780.999</c:v>
                </c:pt>
                <c:pt idx="3918">
                  <c:v>2264</c:v>
                </c:pt>
                <c:pt idx="3919">
                  <c:v>2372.8000000000002</c:v>
                </c:pt>
                <c:pt idx="3920">
                  <c:v>1181.4000000000001</c:v>
                </c:pt>
                <c:pt idx="3921">
                  <c:v>9.9980010000000004</c:v>
                </c:pt>
                <c:pt idx="3922" formatCode="0.00E+00">
                  <c:v>2.1094890000000001E-4</c:v>
                </c:pt>
                <c:pt idx="3923">
                  <c:v>9.9982059999999997</c:v>
                </c:pt>
                <c:pt idx="3924">
                  <c:v>1815.855</c:v>
                </c:pt>
                <c:pt idx="3925">
                  <c:v>1480.0029999999999</c:v>
                </c:pt>
                <c:pt idx="3926">
                  <c:v>561.02760000000001</c:v>
                </c:pt>
                <c:pt idx="3927">
                  <c:v>9.9982059999999997</c:v>
                </c:pt>
                <c:pt idx="3928">
                  <c:v>9.9982059999999997</c:v>
                </c:pt>
                <c:pt idx="3929">
                  <c:v>1356.6220000000001</c:v>
                </c:pt>
                <c:pt idx="3930">
                  <c:v>1670.3109999999999</c:v>
                </c:pt>
                <c:pt idx="3931">
                  <c:v>891.59990000000005</c:v>
                </c:pt>
                <c:pt idx="3932">
                  <c:v>1725.4849999999999</c:v>
                </c:pt>
                <c:pt idx="3933">
                  <c:v>1330.1990000000001</c:v>
                </c:pt>
                <c:pt idx="3934">
                  <c:v>1587.799</c:v>
                </c:pt>
                <c:pt idx="3935">
                  <c:v>2296.1999999999998</c:v>
                </c:pt>
                <c:pt idx="3936">
                  <c:v>2240.5050000000001</c:v>
                </c:pt>
                <c:pt idx="3937">
                  <c:v>1857.5989999999999</c:v>
                </c:pt>
                <c:pt idx="3938">
                  <c:v>1728.799</c:v>
                </c:pt>
                <c:pt idx="3939">
                  <c:v>1664.3989999999999</c:v>
                </c:pt>
                <c:pt idx="3940">
                  <c:v>1638.1079999999999</c:v>
                </c:pt>
                <c:pt idx="3941">
                  <c:v>2231.8000000000002</c:v>
                </c:pt>
                <c:pt idx="3942">
                  <c:v>1714.1469999999999</c:v>
                </c:pt>
                <c:pt idx="3943">
                  <c:v>1986.3989999999999</c:v>
                </c:pt>
                <c:pt idx="3944">
                  <c:v>1213.5989999999999</c:v>
                </c:pt>
                <c:pt idx="3945">
                  <c:v>806.69880000000001</c:v>
                </c:pt>
                <c:pt idx="3946">
                  <c:v>10.002000000000001</c:v>
                </c:pt>
                <c:pt idx="3947">
                  <c:v>1410.8979999999999</c:v>
                </c:pt>
                <c:pt idx="3948">
                  <c:v>2122.3829999999998</c:v>
                </c:pt>
                <c:pt idx="3949">
                  <c:v>2810.81</c:v>
                </c:pt>
                <c:pt idx="3950">
                  <c:v>3073.056</c:v>
                </c:pt>
                <c:pt idx="3951">
                  <c:v>2519.538</c:v>
                </c:pt>
                <c:pt idx="3952">
                  <c:v>1213.5740000000001</c:v>
                </c:pt>
                <c:pt idx="3953">
                  <c:v>1632.1990000000001</c:v>
                </c:pt>
                <c:pt idx="3954">
                  <c:v>2018.5989999999999</c:v>
                </c:pt>
                <c:pt idx="3955">
                  <c:v>1793.1990000000001</c:v>
                </c:pt>
                <c:pt idx="3956">
                  <c:v>2024.87</c:v>
                </c:pt>
                <c:pt idx="3957">
                  <c:v>1553.729</c:v>
                </c:pt>
                <c:pt idx="3958">
                  <c:v>1008.2</c:v>
                </c:pt>
                <c:pt idx="3959">
                  <c:v>1322.9169999999999</c:v>
                </c:pt>
                <c:pt idx="3960">
                  <c:v>1786.521</c:v>
                </c:pt>
                <c:pt idx="3961">
                  <c:v>1599.999</c:v>
                </c:pt>
                <c:pt idx="3962">
                  <c:v>2099.0709999999999</c:v>
                </c:pt>
                <c:pt idx="3963">
                  <c:v>1954.1990000000001</c:v>
                </c:pt>
                <c:pt idx="3964">
                  <c:v>1780.6030000000001</c:v>
                </c:pt>
                <c:pt idx="3965">
                  <c:v>1793.8779999999999</c:v>
                </c:pt>
                <c:pt idx="3966">
                  <c:v>1587.799</c:v>
                </c:pt>
                <c:pt idx="3967">
                  <c:v>2103</c:v>
                </c:pt>
                <c:pt idx="3968">
                  <c:v>10.002000000000001</c:v>
                </c:pt>
                <c:pt idx="3969">
                  <c:v>-8.8856400000000004</c:v>
                </c:pt>
                <c:pt idx="3970">
                  <c:v>9.9982059999999997</c:v>
                </c:pt>
                <c:pt idx="3971">
                  <c:v>749.78099999999995</c:v>
                </c:pt>
                <c:pt idx="3972">
                  <c:v>2333.6970000000001</c:v>
                </c:pt>
                <c:pt idx="3973">
                  <c:v>2970.3980000000001</c:v>
                </c:pt>
                <c:pt idx="3974">
                  <c:v>2349.7829999999999</c:v>
                </c:pt>
                <c:pt idx="3975">
                  <c:v>1809.933</c:v>
                </c:pt>
                <c:pt idx="3976">
                  <c:v>178.3963</c:v>
                </c:pt>
                <c:pt idx="3977">
                  <c:v>1778.4970000000001</c:v>
                </c:pt>
                <c:pt idx="3978">
                  <c:v>2753.4479999999999</c:v>
                </c:pt>
                <c:pt idx="3979">
                  <c:v>2622.0909999999999</c:v>
                </c:pt>
                <c:pt idx="3980">
                  <c:v>2130.8989999999999</c:v>
                </c:pt>
                <c:pt idx="3981">
                  <c:v>2231.8000000000002</c:v>
                </c:pt>
                <c:pt idx="3982">
                  <c:v>1909.799</c:v>
                </c:pt>
                <c:pt idx="3983">
                  <c:v>1864.8510000000001</c:v>
                </c:pt>
                <c:pt idx="3984">
                  <c:v>3220.0010000000002</c:v>
                </c:pt>
                <c:pt idx="3985">
                  <c:v>3220.0010000000002</c:v>
                </c:pt>
                <c:pt idx="3986">
                  <c:v>3220.0010000000002</c:v>
                </c:pt>
                <c:pt idx="3987">
                  <c:v>3220.0010000000002</c:v>
                </c:pt>
                <c:pt idx="3988">
                  <c:v>3220.0010000000002</c:v>
                </c:pt>
                <c:pt idx="3989">
                  <c:v>3220.0010000000002</c:v>
                </c:pt>
                <c:pt idx="3990">
                  <c:v>3220.0010000000002</c:v>
                </c:pt>
                <c:pt idx="3991">
                  <c:v>2920.201</c:v>
                </c:pt>
                <c:pt idx="3992">
                  <c:v>9.9982109999999995</c:v>
                </c:pt>
                <c:pt idx="3993">
                  <c:v>9.9982059999999997</c:v>
                </c:pt>
                <c:pt idx="3994">
                  <c:v>1229.546</c:v>
                </c:pt>
                <c:pt idx="3995">
                  <c:v>1243.415</c:v>
                </c:pt>
                <c:pt idx="3996">
                  <c:v>2184.299</c:v>
                </c:pt>
                <c:pt idx="3997">
                  <c:v>1930.1959999999999</c:v>
                </c:pt>
                <c:pt idx="3998">
                  <c:v>2354.8539999999998</c:v>
                </c:pt>
                <c:pt idx="3999">
                  <c:v>2635.009</c:v>
                </c:pt>
                <c:pt idx="4000">
                  <c:v>2104.7429999999999</c:v>
                </c:pt>
                <c:pt idx="4001">
                  <c:v>10</c:v>
                </c:pt>
                <c:pt idx="4002">
                  <c:v>2984.6010000000001</c:v>
                </c:pt>
                <c:pt idx="4003">
                  <c:v>2855.8009999999999</c:v>
                </c:pt>
                <c:pt idx="4004">
                  <c:v>2845.5680000000002</c:v>
                </c:pt>
                <c:pt idx="4005">
                  <c:v>2823.6010000000001</c:v>
                </c:pt>
                <c:pt idx="4006">
                  <c:v>2727.0010000000002</c:v>
                </c:pt>
                <c:pt idx="4007">
                  <c:v>3210.0010000000002</c:v>
                </c:pt>
                <c:pt idx="4008">
                  <c:v>3210.0010000000002</c:v>
                </c:pt>
                <c:pt idx="4009">
                  <c:v>3175.8209999999999</c:v>
                </c:pt>
                <c:pt idx="4010">
                  <c:v>3120.4409999999998</c:v>
                </c:pt>
                <c:pt idx="4011">
                  <c:v>3041.0509999999999</c:v>
                </c:pt>
                <c:pt idx="4012">
                  <c:v>2878.3539999999998</c:v>
                </c:pt>
                <c:pt idx="4013">
                  <c:v>2875.8009999999999</c:v>
                </c:pt>
                <c:pt idx="4014">
                  <c:v>2800.81</c:v>
                </c:pt>
                <c:pt idx="4015">
                  <c:v>3210.0010000000002</c:v>
                </c:pt>
                <c:pt idx="4016">
                  <c:v>3113.4009999999998</c:v>
                </c:pt>
                <c:pt idx="4017">
                  <c:v>10.002000000000001</c:v>
                </c:pt>
                <c:pt idx="4018">
                  <c:v>10.002000000000001</c:v>
                </c:pt>
                <c:pt idx="4019">
                  <c:v>1773.4090000000001</c:v>
                </c:pt>
                <c:pt idx="4020">
                  <c:v>2824.3159999999998</c:v>
                </c:pt>
                <c:pt idx="4021">
                  <c:v>3210</c:v>
                </c:pt>
                <c:pt idx="4022">
                  <c:v>3075.7919999999999</c:v>
                </c:pt>
                <c:pt idx="4023">
                  <c:v>1935.9469999999999</c:v>
                </c:pt>
                <c:pt idx="4024">
                  <c:v>2779.201</c:v>
                </c:pt>
                <c:pt idx="4025">
                  <c:v>3220.0010000000002</c:v>
                </c:pt>
                <c:pt idx="4026">
                  <c:v>3220.0010000000002</c:v>
                </c:pt>
                <c:pt idx="4027">
                  <c:v>2838.8359999999998</c:v>
                </c:pt>
                <c:pt idx="4028">
                  <c:v>2367.752</c:v>
                </c:pt>
                <c:pt idx="4029">
                  <c:v>2952.482</c:v>
                </c:pt>
                <c:pt idx="4030">
                  <c:v>3028.078</c:v>
                </c:pt>
                <c:pt idx="4031">
                  <c:v>3049.0010000000002</c:v>
                </c:pt>
                <c:pt idx="4032">
                  <c:v>2888.0010000000002</c:v>
                </c:pt>
                <c:pt idx="4033">
                  <c:v>2437.1999999999998</c:v>
                </c:pt>
                <c:pt idx="4034">
                  <c:v>2231.8000000000002</c:v>
                </c:pt>
                <c:pt idx="4035">
                  <c:v>2115.1999999999998</c:v>
                </c:pt>
                <c:pt idx="4036">
                  <c:v>2231.8000000000002</c:v>
                </c:pt>
                <c:pt idx="4037">
                  <c:v>2264</c:v>
                </c:pt>
                <c:pt idx="4038">
                  <c:v>2092.4650000000001</c:v>
                </c:pt>
                <c:pt idx="4039">
                  <c:v>2006.4</c:v>
                </c:pt>
                <c:pt idx="4040">
                  <c:v>1793.1990000000001</c:v>
                </c:pt>
                <c:pt idx="4041">
                  <c:v>1728.799</c:v>
                </c:pt>
                <c:pt idx="4042">
                  <c:v>472.99990000000003</c:v>
                </c:pt>
                <c:pt idx="4043">
                  <c:v>9.9982109999999995</c:v>
                </c:pt>
                <c:pt idx="4044">
                  <c:v>1761.366</c:v>
                </c:pt>
                <c:pt idx="4045">
                  <c:v>1393.048</c:v>
                </c:pt>
                <c:pt idx="4046">
                  <c:v>1116.999</c:v>
                </c:pt>
                <c:pt idx="4047">
                  <c:v>767.13639999999998</c:v>
                </c:pt>
                <c:pt idx="4048">
                  <c:v>2779.201</c:v>
                </c:pt>
                <c:pt idx="4049">
                  <c:v>2952.4009999999998</c:v>
                </c:pt>
                <c:pt idx="4050">
                  <c:v>2843.6010000000001</c:v>
                </c:pt>
                <c:pt idx="4051">
                  <c:v>2225.3200000000002</c:v>
                </c:pt>
                <c:pt idx="4052">
                  <c:v>2136.895</c:v>
                </c:pt>
                <c:pt idx="4053">
                  <c:v>1891.95</c:v>
                </c:pt>
                <c:pt idx="4054">
                  <c:v>2115.1999999999998</c:v>
                </c:pt>
                <c:pt idx="4055">
                  <c:v>2372.8000000000002</c:v>
                </c:pt>
                <c:pt idx="4056">
                  <c:v>2714.8009999999999</c:v>
                </c:pt>
                <c:pt idx="4057">
                  <c:v>2843.6010000000001</c:v>
                </c:pt>
                <c:pt idx="4058">
                  <c:v>2811.4009999999998</c:v>
                </c:pt>
                <c:pt idx="4059">
                  <c:v>2694.8009999999999</c:v>
                </c:pt>
                <c:pt idx="4060">
                  <c:v>3165.6010000000001</c:v>
                </c:pt>
                <c:pt idx="4061">
                  <c:v>2747.0010000000002</c:v>
                </c:pt>
                <c:pt idx="4062">
                  <c:v>3081.201</c:v>
                </c:pt>
                <c:pt idx="4063">
                  <c:v>3004.6010000000001</c:v>
                </c:pt>
                <c:pt idx="4064">
                  <c:v>2630.4</c:v>
                </c:pt>
                <c:pt idx="4065">
                  <c:v>923.79989999999998</c:v>
                </c:pt>
                <c:pt idx="4066">
                  <c:v>9.9982109999999995</c:v>
                </c:pt>
                <c:pt idx="4067">
                  <c:v>9.9982109999999995</c:v>
                </c:pt>
                <c:pt idx="4068">
                  <c:v>223.6704</c:v>
                </c:pt>
                <c:pt idx="4069">
                  <c:v>1235.1369999999999</c:v>
                </c:pt>
                <c:pt idx="4070">
                  <c:v>1527.8589999999999</c:v>
                </c:pt>
                <c:pt idx="4071">
                  <c:v>601.79970000000003</c:v>
                </c:pt>
                <c:pt idx="4072">
                  <c:v>2779.201</c:v>
                </c:pt>
                <c:pt idx="4073">
                  <c:v>3220.0010000000002</c:v>
                </c:pt>
                <c:pt idx="4074">
                  <c:v>3220.0010000000002</c:v>
                </c:pt>
                <c:pt idx="4075">
                  <c:v>3197.8020000000001</c:v>
                </c:pt>
                <c:pt idx="4076">
                  <c:v>2897.05</c:v>
                </c:pt>
                <c:pt idx="4077">
                  <c:v>3197.6179999999999</c:v>
                </c:pt>
                <c:pt idx="4078">
                  <c:v>3220.0010000000002</c:v>
                </c:pt>
                <c:pt idx="4079">
                  <c:v>3220.0010000000002</c:v>
                </c:pt>
                <c:pt idx="4080">
                  <c:v>3210.0010000000002</c:v>
                </c:pt>
                <c:pt idx="4081">
                  <c:v>2884.5050000000001</c:v>
                </c:pt>
                <c:pt idx="4082">
                  <c:v>2533.8000000000002</c:v>
                </c:pt>
                <c:pt idx="4083">
                  <c:v>2659.529</c:v>
                </c:pt>
                <c:pt idx="4084">
                  <c:v>2826.308</c:v>
                </c:pt>
                <c:pt idx="4085">
                  <c:v>3028.6019999999999</c:v>
                </c:pt>
                <c:pt idx="4086">
                  <c:v>2782.3879999999999</c:v>
                </c:pt>
                <c:pt idx="4087">
                  <c:v>2367.806</c:v>
                </c:pt>
                <c:pt idx="4088">
                  <c:v>2486.3829999999998</c:v>
                </c:pt>
                <c:pt idx="4089">
                  <c:v>757.56700000000001</c:v>
                </c:pt>
                <c:pt idx="4090">
                  <c:v>10.002039999999999</c:v>
                </c:pt>
                <c:pt idx="4091">
                  <c:v>9.9982469999999992</c:v>
                </c:pt>
                <c:pt idx="4092">
                  <c:v>10.002129999999999</c:v>
                </c:pt>
                <c:pt idx="4093">
                  <c:v>10.00182</c:v>
                </c:pt>
                <c:pt idx="4094">
                  <c:v>1988.9449999999999</c:v>
                </c:pt>
                <c:pt idx="4095">
                  <c:v>2566.002</c:v>
                </c:pt>
                <c:pt idx="4096">
                  <c:v>3220.0010000000002</c:v>
                </c:pt>
                <c:pt idx="4097">
                  <c:v>3220.0010000000002</c:v>
                </c:pt>
                <c:pt idx="4098">
                  <c:v>3210.0010000000002</c:v>
                </c:pt>
                <c:pt idx="4099">
                  <c:v>2823.6010000000001</c:v>
                </c:pt>
                <c:pt idx="4100">
                  <c:v>2412.145</c:v>
                </c:pt>
                <c:pt idx="4101">
                  <c:v>2537.1880000000001</c:v>
                </c:pt>
                <c:pt idx="4102">
                  <c:v>3036.8009999999999</c:v>
                </c:pt>
                <c:pt idx="4103">
                  <c:v>3141.8359999999998</c:v>
                </c:pt>
                <c:pt idx="4104">
                  <c:v>3220.0010000000002</c:v>
                </c:pt>
                <c:pt idx="4105">
                  <c:v>3220.0010000000002</c:v>
                </c:pt>
                <c:pt idx="4106">
                  <c:v>3220.0010000000002</c:v>
                </c:pt>
                <c:pt idx="4107">
                  <c:v>3220.0010000000002</c:v>
                </c:pt>
                <c:pt idx="4108">
                  <c:v>3220.0010000000002</c:v>
                </c:pt>
                <c:pt idx="4109">
                  <c:v>3210.0010000000002</c:v>
                </c:pt>
                <c:pt idx="4110">
                  <c:v>3210.0010000000002</c:v>
                </c:pt>
                <c:pt idx="4111">
                  <c:v>3210.0010000000002</c:v>
                </c:pt>
                <c:pt idx="4112">
                  <c:v>3220.0010000000002</c:v>
                </c:pt>
                <c:pt idx="4113">
                  <c:v>3220.0010000000002</c:v>
                </c:pt>
                <c:pt idx="4114">
                  <c:v>1137</c:v>
                </c:pt>
                <c:pt idx="4115">
                  <c:v>1277.999</c:v>
                </c:pt>
                <c:pt idx="4116">
                  <c:v>175.0599</c:v>
                </c:pt>
                <c:pt idx="4117">
                  <c:v>1423.5809999999999</c:v>
                </c:pt>
                <c:pt idx="4118">
                  <c:v>3210.0010000000002</c:v>
                </c:pt>
                <c:pt idx="4119">
                  <c:v>3106.078</c:v>
                </c:pt>
                <c:pt idx="4120">
                  <c:v>3220.0010000000002</c:v>
                </c:pt>
                <c:pt idx="4121">
                  <c:v>3220.0010000000002</c:v>
                </c:pt>
                <c:pt idx="4122">
                  <c:v>3220.0010000000002</c:v>
                </c:pt>
                <c:pt idx="4123">
                  <c:v>3210.0010000000002</c:v>
                </c:pt>
                <c:pt idx="4124">
                  <c:v>3152.6640000000002</c:v>
                </c:pt>
                <c:pt idx="4125">
                  <c:v>3193.4360000000001</c:v>
                </c:pt>
                <c:pt idx="4126">
                  <c:v>3220.0010000000002</c:v>
                </c:pt>
                <c:pt idx="4127">
                  <c:v>3220.0010000000002</c:v>
                </c:pt>
                <c:pt idx="4128">
                  <c:v>3220.0010000000002</c:v>
                </c:pt>
                <c:pt idx="4129">
                  <c:v>3220.0010000000002</c:v>
                </c:pt>
                <c:pt idx="4130">
                  <c:v>3220.0010000000002</c:v>
                </c:pt>
                <c:pt idx="4131">
                  <c:v>3220.0010000000002</c:v>
                </c:pt>
                <c:pt idx="4132">
                  <c:v>3220.0010000000002</c:v>
                </c:pt>
                <c:pt idx="4133">
                  <c:v>3220.0010000000002</c:v>
                </c:pt>
                <c:pt idx="4134">
                  <c:v>3220.0010000000002</c:v>
                </c:pt>
                <c:pt idx="4135">
                  <c:v>3220.0010000000002</c:v>
                </c:pt>
                <c:pt idx="4136">
                  <c:v>3165.6010000000001</c:v>
                </c:pt>
                <c:pt idx="4137">
                  <c:v>9.9982109999999995</c:v>
                </c:pt>
                <c:pt idx="4138">
                  <c:v>345.30880000000002</c:v>
                </c:pt>
                <c:pt idx="4139">
                  <c:v>2556.3879999999999</c:v>
                </c:pt>
                <c:pt idx="4140">
                  <c:v>3210</c:v>
                </c:pt>
                <c:pt idx="4141">
                  <c:v>2850.8649999999998</c:v>
                </c:pt>
                <c:pt idx="4142">
                  <c:v>2201.6350000000002</c:v>
                </c:pt>
                <c:pt idx="4143">
                  <c:v>2154.306</c:v>
                </c:pt>
                <c:pt idx="4144">
                  <c:v>1099.4449999999999</c:v>
                </c:pt>
                <c:pt idx="4145">
                  <c:v>2694.8009999999999</c:v>
                </c:pt>
                <c:pt idx="4146">
                  <c:v>3220.0010000000002</c:v>
                </c:pt>
                <c:pt idx="4147">
                  <c:v>3101.201</c:v>
                </c:pt>
                <c:pt idx="4148">
                  <c:v>3220.0010000000002</c:v>
                </c:pt>
                <c:pt idx="4149">
                  <c:v>3220.0010000000002</c:v>
                </c:pt>
                <c:pt idx="4150">
                  <c:v>3220.0010000000002</c:v>
                </c:pt>
                <c:pt idx="4151">
                  <c:v>3220.0010000000002</c:v>
                </c:pt>
                <c:pt idx="4152">
                  <c:v>3220.0010000000002</c:v>
                </c:pt>
                <c:pt idx="4153">
                  <c:v>3220.0010000000002</c:v>
                </c:pt>
                <c:pt idx="4154">
                  <c:v>3220.0010000000002</c:v>
                </c:pt>
                <c:pt idx="4155">
                  <c:v>3220.0010000000002</c:v>
                </c:pt>
                <c:pt idx="4156">
                  <c:v>3220.0010000000002</c:v>
                </c:pt>
                <c:pt idx="4157">
                  <c:v>3220.0010000000002</c:v>
                </c:pt>
                <c:pt idx="4158">
                  <c:v>3220.0010000000002</c:v>
                </c:pt>
                <c:pt idx="4159">
                  <c:v>3220.0010000000002</c:v>
                </c:pt>
                <c:pt idx="4160">
                  <c:v>9.9982109999999995</c:v>
                </c:pt>
                <c:pt idx="4161">
                  <c:v>653.76229999999998</c:v>
                </c:pt>
                <c:pt idx="4162">
                  <c:v>2033.43</c:v>
                </c:pt>
                <c:pt idx="4163">
                  <c:v>1966.41</c:v>
                </c:pt>
                <c:pt idx="4164">
                  <c:v>3162.9659999999999</c:v>
                </c:pt>
                <c:pt idx="4165">
                  <c:v>3220.0010000000002</c:v>
                </c:pt>
                <c:pt idx="4166">
                  <c:v>3220.0010000000002</c:v>
                </c:pt>
                <c:pt idx="4167">
                  <c:v>3220.0010000000002</c:v>
                </c:pt>
                <c:pt idx="4168">
                  <c:v>3210</c:v>
                </c:pt>
                <c:pt idx="4169">
                  <c:v>2791.3989999999999</c:v>
                </c:pt>
                <c:pt idx="4170">
                  <c:v>3220.0010000000002</c:v>
                </c:pt>
                <c:pt idx="4171">
                  <c:v>3220.0010000000002</c:v>
                </c:pt>
                <c:pt idx="4172">
                  <c:v>3220.0010000000002</c:v>
                </c:pt>
                <c:pt idx="4173">
                  <c:v>3220.0010000000002</c:v>
                </c:pt>
                <c:pt idx="4174">
                  <c:v>3220.0010000000002</c:v>
                </c:pt>
                <c:pt idx="4175">
                  <c:v>3220.0010000000002</c:v>
                </c:pt>
                <c:pt idx="4176">
                  <c:v>3220.0010000000002</c:v>
                </c:pt>
                <c:pt idx="4177">
                  <c:v>3220.0010000000002</c:v>
                </c:pt>
                <c:pt idx="4178">
                  <c:v>3220.0010000000002</c:v>
                </c:pt>
                <c:pt idx="4179">
                  <c:v>3220.0010000000002</c:v>
                </c:pt>
                <c:pt idx="4180">
                  <c:v>3220.0010000000002</c:v>
                </c:pt>
                <c:pt idx="4181">
                  <c:v>3220.0010000000002</c:v>
                </c:pt>
                <c:pt idx="4182">
                  <c:v>3220.0010000000002</c:v>
                </c:pt>
                <c:pt idx="4183">
                  <c:v>3220.0010000000002</c:v>
                </c:pt>
                <c:pt idx="4184">
                  <c:v>3220.0010000000002</c:v>
                </c:pt>
                <c:pt idx="4185">
                  <c:v>10.002000000000001</c:v>
                </c:pt>
                <c:pt idx="4186">
                  <c:v>9.9982059999999997</c:v>
                </c:pt>
                <c:pt idx="4187">
                  <c:v>598.11890000000005</c:v>
                </c:pt>
                <c:pt idx="4188">
                  <c:v>1407.394</c:v>
                </c:pt>
                <c:pt idx="4189">
                  <c:v>1483.405</c:v>
                </c:pt>
                <c:pt idx="4190">
                  <c:v>969.08839999999998</c:v>
                </c:pt>
                <c:pt idx="4191">
                  <c:v>1769.0920000000001</c:v>
                </c:pt>
                <c:pt idx="4192">
                  <c:v>3210.0010000000002</c:v>
                </c:pt>
                <c:pt idx="4193">
                  <c:v>3220.0010000000002</c:v>
                </c:pt>
                <c:pt idx="4194">
                  <c:v>3210.0010000000002</c:v>
                </c:pt>
                <c:pt idx="4195">
                  <c:v>2487.1729999999998</c:v>
                </c:pt>
                <c:pt idx="4196">
                  <c:v>2199.8879999999999</c:v>
                </c:pt>
                <c:pt idx="4197">
                  <c:v>2443.9870000000001</c:v>
                </c:pt>
                <c:pt idx="4198">
                  <c:v>2566</c:v>
                </c:pt>
                <c:pt idx="4199">
                  <c:v>2603.0320000000002</c:v>
                </c:pt>
                <c:pt idx="4200">
                  <c:v>2060.8000000000002</c:v>
                </c:pt>
                <c:pt idx="4201">
                  <c:v>1941.999</c:v>
                </c:pt>
                <c:pt idx="4202">
                  <c:v>1535.5989999999999</c:v>
                </c:pt>
                <c:pt idx="4203">
                  <c:v>1458.999</c:v>
                </c:pt>
                <c:pt idx="4204">
                  <c:v>1471.1990000000001</c:v>
                </c:pt>
                <c:pt idx="4205">
                  <c:v>1592.0650000000001</c:v>
                </c:pt>
                <c:pt idx="4206">
                  <c:v>1180.7560000000001</c:v>
                </c:pt>
                <c:pt idx="4207">
                  <c:v>1169.287</c:v>
                </c:pt>
                <c:pt idx="4208">
                  <c:v>1112.4290000000001</c:v>
                </c:pt>
                <c:pt idx="4209">
                  <c:v>1813.1990000000001</c:v>
                </c:pt>
                <c:pt idx="4210">
                  <c:v>469.98970000000003</c:v>
                </c:pt>
                <c:pt idx="4211">
                  <c:v>2055.7429999999999</c:v>
                </c:pt>
                <c:pt idx="4212">
                  <c:v>3217.4670000000001</c:v>
                </c:pt>
                <c:pt idx="4213">
                  <c:v>3210</c:v>
                </c:pt>
                <c:pt idx="4214">
                  <c:v>3210</c:v>
                </c:pt>
                <c:pt idx="4215">
                  <c:v>2213.6419999999998</c:v>
                </c:pt>
                <c:pt idx="4216">
                  <c:v>3220.0010000000002</c:v>
                </c:pt>
                <c:pt idx="4217">
                  <c:v>3113.4009999999998</c:v>
                </c:pt>
                <c:pt idx="4218">
                  <c:v>1898.9559999999999</c:v>
                </c:pt>
                <c:pt idx="4219">
                  <c:v>1491.1990000000001</c:v>
                </c:pt>
                <c:pt idx="4220">
                  <c:v>1426.799</c:v>
                </c:pt>
                <c:pt idx="4221">
                  <c:v>1137</c:v>
                </c:pt>
                <c:pt idx="4222">
                  <c:v>1181.4000000000001</c:v>
                </c:pt>
                <c:pt idx="4223">
                  <c:v>1426.799</c:v>
                </c:pt>
                <c:pt idx="4224">
                  <c:v>1877.5989999999999</c:v>
                </c:pt>
                <c:pt idx="4225">
                  <c:v>1909.799</c:v>
                </c:pt>
                <c:pt idx="4226">
                  <c:v>2211.8000000000002</c:v>
                </c:pt>
                <c:pt idx="4227">
                  <c:v>2135.1999999999998</c:v>
                </c:pt>
                <c:pt idx="4228">
                  <c:v>1642.1990000000001</c:v>
                </c:pt>
                <c:pt idx="4229">
                  <c:v>2476.6619999999998</c:v>
                </c:pt>
                <c:pt idx="4230">
                  <c:v>1974.1990000000001</c:v>
                </c:pt>
                <c:pt idx="4231">
                  <c:v>1780.999</c:v>
                </c:pt>
                <c:pt idx="4232">
                  <c:v>2254</c:v>
                </c:pt>
                <c:pt idx="4233">
                  <c:v>1652.1990000000001</c:v>
                </c:pt>
                <c:pt idx="4234">
                  <c:v>473</c:v>
                </c:pt>
                <c:pt idx="4235">
                  <c:v>659.66359999999997</c:v>
                </c:pt>
                <c:pt idx="4236">
                  <c:v>1605.559</c:v>
                </c:pt>
                <c:pt idx="4237">
                  <c:v>1719.9770000000001</c:v>
                </c:pt>
                <c:pt idx="4238">
                  <c:v>1848.751</c:v>
                </c:pt>
                <c:pt idx="4239">
                  <c:v>1535.5989999999999</c:v>
                </c:pt>
                <c:pt idx="4240">
                  <c:v>3220.0010000000002</c:v>
                </c:pt>
                <c:pt idx="4241">
                  <c:v>3220.0010000000002</c:v>
                </c:pt>
                <c:pt idx="4242">
                  <c:v>3026.8009999999999</c:v>
                </c:pt>
                <c:pt idx="4243">
                  <c:v>2714.8009999999999</c:v>
                </c:pt>
                <c:pt idx="4244">
                  <c:v>3220.0010000000002</c:v>
                </c:pt>
                <c:pt idx="4245">
                  <c:v>2469.4</c:v>
                </c:pt>
                <c:pt idx="4246">
                  <c:v>2714.8009999999999</c:v>
                </c:pt>
                <c:pt idx="4247">
                  <c:v>2714.8009999999999</c:v>
                </c:pt>
                <c:pt idx="4248">
                  <c:v>3220.0010000000002</c:v>
                </c:pt>
                <c:pt idx="4249">
                  <c:v>3220.0010000000002</c:v>
                </c:pt>
                <c:pt idx="4250">
                  <c:v>3220.0010000000002</c:v>
                </c:pt>
                <c:pt idx="4251">
                  <c:v>3210.0010000000002</c:v>
                </c:pt>
                <c:pt idx="4252">
                  <c:v>3210.0010000000002</c:v>
                </c:pt>
                <c:pt idx="4253">
                  <c:v>3220.0010000000002</c:v>
                </c:pt>
                <c:pt idx="4254">
                  <c:v>3049.0010000000002</c:v>
                </c:pt>
                <c:pt idx="4255">
                  <c:v>2940.201</c:v>
                </c:pt>
                <c:pt idx="4256">
                  <c:v>3165.6010000000001</c:v>
                </c:pt>
                <c:pt idx="4257">
                  <c:v>3220.0010000000002</c:v>
                </c:pt>
                <c:pt idx="4258">
                  <c:v>3220.0010000000002</c:v>
                </c:pt>
                <c:pt idx="4259">
                  <c:v>1913.204</c:v>
                </c:pt>
                <c:pt idx="4260">
                  <c:v>1158.5260000000001</c:v>
                </c:pt>
                <c:pt idx="4261">
                  <c:v>2179.6</c:v>
                </c:pt>
                <c:pt idx="4262">
                  <c:v>3220.0010000000002</c:v>
                </c:pt>
                <c:pt idx="4263">
                  <c:v>2977.067</c:v>
                </c:pt>
                <c:pt idx="4264">
                  <c:v>3220.0010000000002</c:v>
                </c:pt>
                <c:pt idx="4265">
                  <c:v>3220.0010000000002</c:v>
                </c:pt>
                <c:pt idx="4266">
                  <c:v>3220.0010000000002</c:v>
                </c:pt>
                <c:pt idx="4267">
                  <c:v>3177.8009999999999</c:v>
                </c:pt>
                <c:pt idx="4268">
                  <c:v>2811.373</c:v>
                </c:pt>
                <c:pt idx="4269">
                  <c:v>2995.9059999999999</c:v>
                </c:pt>
                <c:pt idx="4270">
                  <c:v>3210.0010000000002</c:v>
                </c:pt>
                <c:pt idx="4271">
                  <c:v>3210.0010000000002</c:v>
                </c:pt>
                <c:pt idx="4272">
                  <c:v>3171.2649999999999</c:v>
                </c:pt>
                <c:pt idx="4273">
                  <c:v>3028.4059999999999</c:v>
                </c:pt>
                <c:pt idx="4274">
                  <c:v>2684.4090000000001</c:v>
                </c:pt>
                <c:pt idx="4275">
                  <c:v>2665.0940000000001</c:v>
                </c:pt>
                <c:pt idx="4276">
                  <c:v>2662.6010000000001</c:v>
                </c:pt>
                <c:pt idx="4277">
                  <c:v>2811.4009999999998</c:v>
                </c:pt>
                <c:pt idx="4278">
                  <c:v>2694.8009999999999</c:v>
                </c:pt>
                <c:pt idx="4279">
                  <c:v>2244</c:v>
                </c:pt>
                <c:pt idx="4280">
                  <c:v>2167.4</c:v>
                </c:pt>
                <c:pt idx="4281">
                  <c:v>1108.902</c:v>
                </c:pt>
                <c:pt idx="4282">
                  <c:v>444.1601</c:v>
                </c:pt>
                <c:pt idx="4283">
                  <c:v>1577.6020000000001</c:v>
                </c:pt>
                <c:pt idx="4284">
                  <c:v>3210</c:v>
                </c:pt>
                <c:pt idx="4285">
                  <c:v>3210</c:v>
                </c:pt>
                <c:pt idx="4286">
                  <c:v>3210</c:v>
                </c:pt>
                <c:pt idx="4287">
                  <c:v>2511.857</c:v>
                </c:pt>
                <c:pt idx="4288">
                  <c:v>3220.0010000000002</c:v>
                </c:pt>
                <c:pt idx="4289">
                  <c:v>3220.0010000000002</c:v>
                </c:pt>
                <c:pt idx="4290">
                  <c:v>3220.0010000000002</c:v>
                </c:pt>
                <c:pt idx="4291">
                  <c:v>3197.8020000000001</c:v>
                </c:pt>
                <c:pt idx="4292">
                  <c:v>3116.6280000000002</c:v>
                </c:pt>
                <c:pt idx="4293">
                  <c:v>2788.8110000000001</c:v>
                </c:pt>
                <c:pt idx="4294">
                  <c:v>2888.0010000000002</c:v>
                </c:pt>
                <c:pt idx="4295">
                  <c:v>2937.1619999999998</c:v>
                </c:pt>
                <c:pt idx="4296">
                  <c:v>2586</c:v>
                </c:pt>
                <c:pt idx="4297">
                  <c:v>2662.6010000000001</c:v>
                </c:pt>
                <c:pt idx="4298">
                  <c:v>2457.1999999999998</c:v>
                </c:pt>
                <c:pt idx="4299">
                  <c:v>2308.4</c:v>
                </c:pt>
                <c:pt idx="4300">
                  <c:v>2276.1999999999998</c:v>
                </c:pt>
                <c:pt idx="4301">
                  <c:v>2308.4</c:v>
                </c:pt>
                <c:pt idx="4302">
                  <c:v>2038.6</c:v>
                </c:pt>
                <c:pt idx="4303">
                  <c:v>1664.3989999999999</c:v>
                </c:pt>
                <c:pt idx="4304">
                  <c:v>2179.6</c:v>
                </c:pt>
                <c:pt idx="4305">
                  <c:v>574.01179999999999</c:v>
                </c:pt>
                <c:pt idx="4306">
                  <c:v>2220.1219999999998</c:v>
                </c:pt>
                <c:pt idx="4307">
                  <c:v>3220.0010000000002</c:v>
                </c:pt>
                <c:pt idx="4308">
                  <c:v>3220.0010000000002</c:v>
                </c:pt>
                <c:pt idx="4309">
                  <c:v>3220.0010000000002</c:v>
                </c:pt>
                <c:pt idx="4310">
                  <c:v>3220.0010000000002</c:v>
                </c:pt>
                <c:pt idx="4311">
                  <c:v>3220.0010000000002</c:v>
                </c:pt>
                <c:pt idx="4312">
                  <c:v>3220.0010000000002</c:v>
                </c:pt>
                <c:pt idx="4313">
                  <c:v>3220.0010000000002</c:v>
                </c:pt>
                <c:pt idx="4314">
                  <c:v>2630.4</c:v>
                </c:pt>
                <c:pt idx="4315">
                  <c:v>1986.3989999999999</c:v>
                </c:pt>
                <c:pt idx="4316">
                  <c:v>2187.2629999999999</c:v>
                </c:pt>
                <c:pt idx="4317">
                  <c:v>2179.6</c:v>
                </c:pt>
                <c:pt idx="4318">
                  <c:v>2360.6</c:v>
                </c:pt>
                <c:pt idx="4319">
                  <c:v>2405</c:v>
                </c:pt>
                <c:pt idx="4320">
                  <c:v>3220.0010000000002</c:v>
                </c:pt>
                <c:pt idx="4321">
                  <c:v>3220.0010000000002</c:v>
                </c:pt>
                <c:pt idx="4322">
                  <c:v>3210.0010000000002</c:v>
                </c:pt>
                <c:pt idx="4323">
                  <c:v>3210.0010000000002</c:v>
                </c:pt>
                <c:pt idx="4324">
                  <c:v>3210.0010000000002</c:v>
                </c:pt>
                <c:pt idx="4325">
                  <c:v>3210.0010000000002</c:v>
                </c:pt>
                <c:pt idx="4326">
                  <c:v>3210.0010000000002</c:v>
                </c:pt>
                <c:pt idx="4327">
                  <c:v>2598.1999999999998</c:v>
                </c:pt>
                <c:pt idx="4328">
                  <c:v>2813.5070000000001</c:v>
                </c:pt>
                <c:pt idx="4329">
                  <c:v>1526.279</c:v>
                </c:pt>
                <c:pt idx="4330">
                  <c:v>2727.0010000000002</c:v>
                </c:pt>
                <c:pt idx="4331">
                  <c:v>3220.0010000000002</c:v>
                </c:pt>
                <c:pt idx="4332">
                  <c:v>3220.0010000000002</c:v>
                </c:pt>
                <c:pt idx="4333">
                  <c:v>3220.0010000000002</c:v>
                </c:pt>
                <c:pt idx="4334">
                  <c:v>3220.0010000000002</c:v>
                </c:pt>
                <c:pt idx="4335">
                  <c:v>3220.0010000000002</c:v>
                </c:pt>
                <c:pt idx="4336">
                  <c:v>3220.0010000000002</c:v>
                </c:pt>
                <c:pt idx="4337">
                  <c:v>3220.0010000000002</c:v>
                </c:pt>
                <c:pt idx="4338">
                  <c:v>3220.0010000000002</c:v>
                </c:pt>
                <c:pt idx="4339">
                  <c:v>3133.4009999999998</c:v>
                </c:pt>
                <c:pt idx="4340">
                  <c:v>3048.0259999999998</c:v>
                </c:pt>
                <c:pt idx="4341">
                  <c:v>2755.2260000000001</c:v>
                </c:pt>
                <c:pt idx="4342">
                  <c:v>3220.0010000000002</c:v>
                </c:pt>
                <c:pt idx="4343">
                  <c:v>3210.0010000000002</c:v>
                </c:pt>
                <c:pt idx="4344">
                  <c:v>815.00009999999997</c:v>
                </c:pt>
                <c:pt idx="4345">
                  <c:v>440.8</c:v>
                </c:pt>
                <c:pt idx="4346">
                  <c:v>634</c:v>
                </c:pt>
                <c:pt idx="4347">
                  <c:v>473</c:v>
                </c:pt>
                <c:pt idx="4348">
                  <c:v>512.25900000000001</c:v>
                </c:pt>
                <c:pt idx="4349">
                  <c:v>782.8</c:v>
                </c:pt>
                <c:pt idx="4350">
                  <c:v>557.4</c:v>
                </c:pt>
                <c:pt idx="4351">
                  <c:v>188.21430000000001</c:v>
                </c:pt>
                <c:pt idx="4352">
                  <c:v>248.06489999999999</c:v>
                </c:pt>
                <c:pt idx="4353">
                  <c:v>1181.4000000000001</c:v>
                </c:pt>
                <c:pt idx="4354">
                  <c:v>1889.799</c:v>
                </c:pt>
                <c:pt idx="4355">
                  <c:v>2320.232</c:v>
                </c:pt>
                <c:pt idx="4356">
                  <c:v>3220.0010000000002</c:v>
                </c:pt>
                <c:pt idx="4357">
                  <c:v>3174.14</c:v>
                </c:pt>
                <c:pt idx="4358">
                  <c:v>3133.4009999999998</c:v>
                </c:pt>
                <c:pt idx="4359">
                  <c:v>2801.4009999999998</c:v>
                </c:pt>
                <c:pt idx="4360">
                  <c:v>1910.2090000000001</c:v>
                </c:pt>
                <c:pt idx="4361">
                  <c:v>2016.8510000000001</c:v>
                </c:pt>
                <c:pt idx="4362">
                  <c:v>1762.4010000000001</c:v>
                </c:pt>
                <c:pt idx="4363">
                  <c:v>2501.6</c:v>
                </c:pt>
                <c:pt idx="4364">
                  <c:v>1426.799</c:v>
                </c:pt>
                <c:pt idx="4365">
                  <c:v>1555.5989999999999</c:v>
                </c:pt>
                <c:pt idx="4366">
                  <c:v>1503.3989999999999</c:v>
                </c:pt>
                <c:pt idx="4367">
                  <c:v>1458.999</c:v>
                </c:pt>
                <c:pt idx="4368">
                  <c:v>1325.856</c:v>
                </c:pt>
                <c:pt idx="4369">
                  <c:v>943.79989999999998</c:v>
                </c:pt>
                <c:pt idx="4370">
                  <c:v>975.99980000000005</c:v>
                </c:pt>
                <c:pt idx="4371">
                  <c:v>847.08529999999996</c:v>
                </c:pt>
                <c:pt idx="4372">
                  <c:v>728.26750000000004</c:v>
                </c:pt>
                <c:pt idx="4373">
                  <c:v>718.4</c:v>
                </c:pt>
                <c:pt idx="4374">
                  <c:v>1057.338</c:v>
                </c:pt>
                <c:pt idx="4375">
                  <c:v>1194.1289999999999</c:v>
                </c:pt>
                <c:pt idx="4376">
                  <c:v>488.22239999999999</c:v>
                </c:pt>
                <c:pt idx="4377">
                  <c:v>1138.306</c:v>
                </c:pt>
                <c:pt idx="4378">
                  <c:v>2057.7669999999998</c:v>
                </c:pt>
                <c:pt idx="4379">
                  <c:v>645.053</c:v>
                </c:pt>
                <c:pt idx="4380">
                  <c:v>906.86630000000002</c:v>
                </c:pt>
                <c:pt idx="4381">
                  <c:v>10.002000000000001</c:v>
                </c:pt>
                <c:pt idx="4382">
                  <c:v>2436.3290000000002</c:v>
                </c:pt>
                <c:pt idx="4383">
                  <c:v>2240.8389999999999</c:v>
                </c:pt>
                <c:pt idx="4384">
                  <c:v>2018.5989999999999</c:v>
                </c:pt>
                <c:pt idx="4385">
                  <c:v>2070.8000000000002</c:v>
                </c:pt>
                <c:pt idx="4386">
                  <c:v>2082.3620000000001</c:v>
                </c:pt>
                <c:pt idx="4387">
                  <c:v>1696.5989999999999</c:v>
                </c:pt>
                <c:pt idx="4388">
                  <c:v>2018.5989999999999</c:v>
                </c:pt>
                <c:pt idx="4389">
                  <c:v>1974.1990000000001</c:v>
                </c:pt>
                <c:pt idx="4390">
                  <c:v>1241.232</c:v>
                </c:pt>
                <c:pt idx="4391">
                  <c:v>1137</c:v>
                </c:pt>
                <c:pt idx="4392">
                  <c:v>1265.799</c:v>
                </c:pt>
                <c:pt idx="4393">
                  <c:v>923.79989999999998</c:v>
                </c:pt>
                <c:pt idx="4394">
                  <c:v>666.2</c:v>
                </c:pt>
                <c:pt idx="4395">
                  <c:v>460.8</c:v>
                </c:pt>
                <c:pt idx="4396">
                  <c:v>460.8</c:v>
                </c:pt>
                <c:pt idx="4397">
                  <c:v>203.2</c:v>
                </c:pt>
                <c:pt idx="4398">
                  <c:v>493</c:v>
                </c:pt>
                <c:pt idx="4399">
                  <c:v>289.87040000000002</c:v>
                </c:pt>
                <c:pt idx="4400">
                  <c:v>10.002000000000001</c:v>
                </c:pt>
                <c:pt idx="4401">
                  <c:v>54.4</c:v>
                </c:pt>
                <c:pt idx="4402">
                  <c:v>10.002000000000001</c:v>
                </c:pt>
                <c:pt idx="4403">
                  <c:v>9.9980010000000004</c:v>
                </c:pt>
                <c:pt idx="4404">
                  <c:v>9.9982109999999995</c:v>
                </c:pt>
                <c:pt idx="4405">
                  <c:v>505.2</c:v>
                </c:pt>
                <c:pt idx="4406">
                  <c:v>1374.5989999999999</c:v>
                </c:pt>
                <c:pt idx="4407">
                  <c:v>2231.8000000000002</c:v>
                </c:pt>
                <c:pt idx="4408">
                  <c:v>2231.8000000000002</c:v>
                </c:pt>
                <c:pt idx="4409">
                  <c:v>1684.3989999999999</c:v>
                </c:pt>
                <c:pt idx="4410">
                  <c:v>1716.5989999999999</c:v>
                </c:pt>
                <c:pt idx="4411">
                  <c:v>654</c:v>
                </c:pt>
                <c:pt idx="4412">
                  <c:v>718.4</c:v>
                </c:pt>
                <c:pt idx="4413">
                  <c:v>1040.4000000000001</c:v>
                </c:pt>
                <c:pt idx="4414">
                  <c:v>955.99990000000003</c:v>
                </c:pt>
                <c:pt idx="4415">
                  <c:v>891.59990000000005</c:v>
                </c:pt>
                <c:pt idx="4416">
                  <c:v>1072.5999999999999</c:v>
                </c:pt>
                <c:pt idx="4417">
                  <c:v>827.2</c:v>
                </c:pt>
                <c:pt idx="4418">
                  <c:v>730.6</c:v>
                </c:pt>
                <c:pt idx="4419">
                  <c:v>549.52369999999996</c:v>
                </c:pt>
                <c:pt idx="4420">
                  <c:v>460.8</c:v>
                </c:pt>
                <c:pt idx="4421">
                  <c:v>611.16579999999999</c:v>
                </c:pt>
                <c:pt idx="4422">
                  <c:v>505.2</c:v>
                </c:pt>
                <c:pt idx="4423">
                  <c:v>569.6</c:v>
                </c:pt>
                <c:pt idx="4424">
                  <c:v>183.2</c:v>
                </c:pt>
                <c:pt idx="4425">
                  <c:v>105.67189999999999</c:v>
                </c:pt>
                <c:pt idx="4426">
                  <c:v>376.4</c:v>
                </c:pt>
                <c:pt idx="4427">
                  <c:v>9.9980010000000004</c:v>
                </c:pt>
                <c:pt idx="4428">
                  <c:v>9.9980010000000004</c:v>
                </c:pt>
                <c:pt idx="4429">
                  <c:v>10.002000000000001</c:v>
                </c:pt>
                <c:pt idx="4430">
                  <c:v>2038.6</c:v>
                </c:pt>
                <c:pt idx="4431">
                  <c:v>1716.5989999999999</c:v>
                </c:pt>
                <c:pt idx="4432">
                  <c:v>1523.3989999999999</c:v>
                </c:pt>
                <c:pt idx="4433">
                  <c:v>1169.2</c:v>
                </c:pt>
                <c:pt idx="4434">
                  <c:v>1320.1990000000001</c:v>
                </c:pt>
                <c:pt idx="4435">
                  <c:v>1535.5989999999999</c:v>
                </c:pt>
                <c:pt idx="4436">
                  <c:v>1072.5999999999999</c:v>
                </c:pt>
                <c:pt idx="4437">
                  <c:v>1117</c:v>
                </c:pt>
                <c:pt idx="4438">
                  <c:v>975.99980000000005</c:v>
                </c:pt>
                <c:pt idx="4439">
                  <c:v>911.59990000000005</c:v>
                </c:pt>
                <c:pt idx="4440">
                  <c:v>1137</c:v>
                </c:pt>
                <c:pt idx="4441">
                  <c:v>762.8</c:v>
                </c:pt>
                <c:pt idx="4442">
                  <c:v>686.2</c:v>
                </c:pt>
                <c:pt idx="4443">
                  <c:v>537.4</c:v>
                </c:pt>
                <c:pt idx="4444">
                  <c:v>493</c:v>
                </c:pt>
                <c:pt idx="4445">
                  <c:v>460.8</c:v>
                </c:pt>
                <c:pt idx="4446">
                  <c:v>408.6</c:v>
                </c:pt>
                <c:pt idx="4447">
                  <c:v>215.4</c:v>
                </c:pt>
                <c:pt idx="4448">
                  <c:v>10.002000000000001</c:v>
                </c:pt>
                <c:pt idx="4449">
                  <c:v>-9.9908370000000009</c:v>
                </c:pt>
                <c:pt idx="4450">
                  <c:v>9.9982109999999995</c:v>
                </c:pt>
                <c:pt idx="4451">
                  <c:v>-8.8856400000000004</c:v>
                </c:pt>
                <c:pt idx="4452">
                  <c:v>9.9982059999999997</c:v>
                </c:pt>
                <c:pt idx="4453">
                  <c:v>9.9982059999999997</c:v>
                </c:pt>
                <c:pt idx="4454">
                  <c:v>9.9982109999999995</c:v>
                </c:pt>
                <c:pt idx="4455">
                  <c:v>9.9980010000000004</c:v>
                </c:pt>
                <c:pt idx="4456">
                  <c:v>621.79999999999995</c:v>
                </c:pt>
                <c:pt idx="4457">
                  <c:v>1072.5999999999999</c:v>
                </c:pt>
                <c:pt idx="4458">
                  <c:v>827.2</c:v>
                </c:pt>
                <c:pt idx="4459">
                  <c:v>1342.3989999999999</c:v>
                </c:pt>
                <c:pt idx="4460">
                  <c:v>1652.1990000000001</c:v>
                </c:pt>
                <c:pt idx="4461">
                  <c:v>1201.4000000000001</c:v>
                </c:pt>
                <c:pt idx="4462">
                  <c:v>1181.4000000000001</c:v>
                </c:pt>
                <c:pt idx="4463">
                  <c:v>1149.2</c:v>
                </c:pt>
                <c:pt idx="4464">
                  <c:v>1149.2</c:v>
                </c:pt>
                <c:pt idx="4465">
                  <c:v>1072.5999999999999</c:v>
                </c:pt>
                <c:pt idx="4466">
                  <c:v>795</c:v>
                </c:pt>
                <c:pt idx="4467">
                  <c:v>859.4</c:v>
                </c:pt>
                <c:pt idx="4468">
                  <c:v>815.00009999999997</c:v>
                </c:pt>
                <c:pt idx="4469">
                  <c:v>666.2</c:v>
                </c:pt>
                <c:pt idx="4470">
                  <c:v>698.4</c:v>
                </c:pt>
                <c:pt idx="4471">
                  <c:v>622.96360000000004</c:v>
                </c:pt>
                <c:pt idx="4472">
                  <c:v>634.25519999999995</c:v>
                </c:pt>
                <c:pt idx="4473" formatCode="0.00E+00">
                  <c:v>2.1094859999999999E-4</c:v>
                </c:pt>
                <c:pt idx="4474" formatCode="0.00E+00">
                  <c:v>1.2947229999999999E-4</c:v>
                </c:pt>
                <c:pt idx="4475">
                  <c:v>9.9982059999999997</c:v>
                </c:pt>
                <c:pt idx="4476">
                  <c:v>9.9982059999999997</c:v>
                </c:pt>
                <c:pt idx="4477">
                  <c:v>9.9982059999999997</c:v>
                </c:pt>
                <c:pt idx="4478" formatCode="0.00E+00">
                  <c:v>1.529097E-4</c:v>
                </c:pt>
                <c:pt idx="4479">
                  <c:v>-8.8819759999999999</c:v>
                </c:pt>
                <c:pt idx="4480" formatCode="0.00E+00">
                  <c:v>1.116153E-6</c:v>
                </c:pt>
                <c:pt idx="4481">
                  <c:v>923.79989999999998</c:v>
                </c:pt>
                <c:pt idx="4482">
                  <c:v>1245.799</c:v>
                </c:pt>
                <c:pt idx="4483">
                  <c:v>1374.5989999999999</c:v>
                </c:pt>
                <c:pt idx="4484">
                  <c:v>1684.3989999999999</c:v>
                </c:pt>
                <c:pt idx="4485">
                  <c:v>1696.5989999999999</c:v>
                </c:pt>
                <c:pt idx="4486">
                  <c:v>1201.4000000000001</c:v>
                </c:pt>
                <c:pt idx="4487">
                  <c:v>1181.4000000000001</c:v>
                </c:pt>
                <c:pt idx="4488">
                  <c:v>975.99980000000005</c:v>
                </c:pt>
                <c:pt idx="4489">
                  <c:v>879.4</c:v>
                </c:pt>
                <c:pt idx="4490">
                  <c:v>698.4</c:v>
                </c:pt>
                <c:pt idx="4491">
                  <c:v>762.8</c:v>
                </c:pt>
                <c:pt idx="4492">
                  <c:v>750.6</c:v>
                </c:pt>
                <c:pt idx="4493">
                  <c:v>589.6</c:v>
                </c:pt>
                <c:pt idx="4494">
                  <c:v>601.79999999999995</c:v>
                </c:pt>
                <c:pt idx="4495">
                  <c:v>455.79379999999998</c:v>
                </c:pt>
                <c:pt idx="4496">
                  <c:v>9.9980010000000004</c:v>
                </c:pt>
                <c:pt idx="4497">
                  <c:v>-1135.2529999999999</c:v>
                </c:pt>
                <c:pt idx="4498">
                  <c:v>-163.3733</c:v>
                </c:pt>
                <c:pt idx="4499">
                  <c:v>-8.8819759999999999</c:v>
                </c:pt>
                <c:pt idx="4500" formatCode="0.00E+00">
                  <c:v>1.5960519999999999E-4</c:v>
                </c:pt>
                <c:pt idx="4501">
                  <c:v>9.9982059999999997</c:v>
                </c:pt>
                <c:pt idx="4502">
                  <c:v>-8.8856400000000004</c:v>
                </c:pt>
                <c:pt idx="4503">
                  <c:v>-8.8856400000000004</c:v>
                </c:pt>
                <c:pt idx="4504" formatCode="0.00E+00">
                  <c:v>1.1161509999999999E-6</c:v>
                </c:pt>
                <c:pt idx="4505">
                  <c:v>891.59990000000005</c:v>
                </c:pt>
                <c:pt idx="4506">
                  <c:v>1632.1990000000001</c:v>
                </c:pt>
                <c:pt idx="4507">
                  <c:v>1535.5989999999999</c:v>
                </c:pt>
                <c:pt idx="4508">
                  <c:v>1577.799</c:v>
                </c:pt>
                <c:pt idx="4509">
                  <c:v>911.59990000000005</c:v>
                </c:pt>
                <c:pt idx="4510">
                  <c:v>730.6</c:v>
                </c:pt>
                <c:pt idx="4511">
                  <c:v>686.2</c:v>
                </c:pt>
                <c:pt idx="4512">
                  <c:v>827.2</c:v>
                </c:pt>
                <c:pt idx="4513">
                  <c:v>923.79989999999998</c:v>
                </c:pt>
                <c:pt idx="4514">
                  <c:v>847.2</c:v>
                </c:pt>
                <c:pt idx="4515">
                  <c:v>750.6</c:v>
                </c:pt>
                <c:pt idx="4516">
                  <c:v>698.4</c:v>
                </c:pt>
                <c:pt idx="4517">
                  <c:v>516.38279999999997</c:v>
                </c:pt>
                <c:pt idx="4518">
                  <c:v>350.87189999999998</c:v>
                </c:pt>
                <c:pt idx="4519">
                  <c:v>686.2</c:v>
                </c:pt>
                <c:pt idx="4520">
                  <c:v>537.4</c:v>
                </c:pt>
                <c:pt idx="4521" formatCode="0.00E+00">
                  <c:v>2.1094859999999999E-4</c:v>
                </c:pt>
                <c:pt idx="4522">
                  <c:v>-2163.5909999999999</c:v>
                </c:pt>
                <c:pt idx="4523">
                  <c:v>-999.33259999999996</c:v>
                </c:pt>
                <c:pt idx="4524">
                  <c:v>-1007.83</c:v>
                </c:pt>
                <c:pt idx="4525">
                  <c:v>-1123.79</c:v>
                </c:pt>
                <c:pt idx="4526">
                  <c:v>-1222.0329999999999</c:v>
                </c:pt>
                <c:pt idx="4527">
                  <c:v>-1666.12</c:v>
                </c:pt>
                <c:pt idx="4528">
                  <c:v>8.5931270000000008</c:v>
                </c:pt>
                <c:pt idx="4529">
                  <c:v>3058.36</c:v>
                </c:pt>
                <c:pt idx="4530">
                  <c:v>2276.1999999999998</c:v>
                </c:pt>
                <c:pt idx="4531">
                  <c:v>2489.4</c:v>
                </c:pt>
                <c:pt idx="4532">
                  <c:v>1877.5989999999999</c:v>
                </c:pt>
                <c:pt idx="4533">
                  <c:v>1684.3989999999999</c:v>
                </c:pt>
                <c:pt idx="4534">
                  <c:v>1664.3989999999999</c:v>
                </c:pt>
                <c:pt idx="4535">
                  <c:v>1623.556</c:v>
                </c:pt>
                <c:pt idx="4536">
                  <c:v>1158.3969999999999</c:v>
                </c:pt>
                <c:pt idx="4537">
                  <c:v>1237.171</c:v>
                </c:pt>
                <c:pt idx="4538">
                  <c:v>1169.2</c:v>
                </c:pt>
                <c:pt idx="4539">
                  <c:v>1117</c:v>
                </c:pt>
                <c:pt idx="4540">
                  <c:v>795</c:v>
                </c:pt>
                <c:pt idx="4541">
                  <c:v>575.74789999999996</c:v>
                </c:pt>
                <c:pt idx="4542">
                  <c:v>782.8</c:v>
                </c:pt>
                <c:pt idx="4543">
                  <c:v>654</c:v>
                </c:pt>
                <c:pt idx="4544">
                  <c:v>505.2</c:v>
                </c:pt>
                <c:pt idx="4545">
                  <c:v>10.002000000000001</c:v>
                </c:pt>
                <c:pt idx="4546">
                  <c:v>-2293.489</c:v>
                </c:pt>
                <c:pt idx="4547">
                  <c:v>-1666.059</c:v>
                </c:pt>
                <c:pt idx="4548">
                  <c:v>-1128.2719999999999</c:v>
                </c:pt>
                <c:pt idx="4549">
                  <c:v>-599.32560000000001</c:v>
                </c:pt>
                <c:pt idx="4550">
                  <c:v>-344.94220000000001</c:v>
                </c:pt>
                <c:pt idx="4551">
                  <c:v>-8.8856400000000004</c:v>
                </c:pt>
                <c:pt idx="4552">
                  <c:v>537.4</c:v>
                </c:pt>
                <c:pt idx="4553">
                  <c:v>1889.799</c:v>
                </c:pt>
                <c:pt idx="4554">
                  <c:v>1962.6020000000001</c:v>
                </c:pt>
                <c:pt idx="4555">
                  <c:v>1716.5989999999999</c:v>
                </c:pt>
                <c:pt idx="4556">
                  <c:v>1632.1990000000001</c:v>
                </c:pt>
                <c:pt idx="4557">
                  <c:v>1748.799</c:v>
                </c:pt>
                <c:pt idx="4558">
                  <c:v>1310.1990000000001</c:v>
                </c:pt>
                <c:pt idx="4559">
                  <c:v>1201.4000000000001</c:v>
                </c:pt>
                <c:pt idx="4560">
                  <c:v>1233.5989999999999</c:v>
                </c:pt>
                <c:pt idx="4561">
                  <c:v>988.19979999999998</c:v>
                </c:pt>
                <c:pt idx="4562">
                  <c:v>1008.2</c:v>
                </c:pt>
                <c:pt idx="4563">
                  <c:v>557.4</c:v>
                </c:pt>
                <c:pt idx="4564">
                  <c:v>588.34590000000003</c:v>
                </c:pt>
                <c:pt idx="4565">
                  <c:v>446.4966</c:v>
                </c:pt>
                <c:pt idx="4566">
                  <c:v>762.8</c:v>
                </c:pt>
                <c:pt idx="4567">
                  <c:v>795</c:v>
                </c:pt>
                <c:pt idx="4568">
                  <c:v>1310.1990000000001</c:v>
                </c:pt>
                <c:pt idx="4569">
                  <c:v>9.9980010000000004</c:v>
                </c:pt>
                <c:pt idx="4570">
                  <c:v>-859.40769999999998</c:v>
                </c:pt>
                <c:pt idx="4571">
                  <c:v>-1834.3689999999999</c:v>
                </c:pt>
                <c:pt idx="4572">
                  <c:v>-1515.5840000000001</c:v>
                </c:pt>
                <c:pt idx="4573">
                  <c:v>-1203.088</c:v>
                </c:pt>
                <c:pt idx="4574">
                  <c:v>-1711.4369999999999</c:v>
                </c:pt>
                <c:pt idx="4575">
                  <c:v>-606.96469999999999</c:v>
                </c:pt>
                <c:pt idx="4576">
                  <c:v>9.9980010000000004</c:v>
                </c:pt>
                <c:pt idx="4577">
                  <c:v>1706.5989999999999</c:v>
                </c:pt>
                <c:pt idx="4578">
                  <c:v>1974.1990000000001</c:v>
                </c:pt>
                <c:pt idx="4579">
                  <c:v>1169.2</c:v>
                </c:pt>
                <c:pt idx="4580">
                  <c:v>2050.8000000000002</c:v>
                </c:pt>
                <c:pt idx="4581">
                  <c:v>1857.5989999999999</c:v>
                </c:pt>
                <c:pt idx="4582">
                  <c:v>1716.5989999999999</c:v>
                </c:pt>
                <c:pt idx="4583">
                  <c:v>1117</c:v>
                </c:pt>
                <c:pt idx="4584">
                  <c:v>1020.4</c:v>
                </c:pt>
                <c:pt idx="4585">
                  <c:v>666.2</c:v>
                </c:pt>
                <c:pt idx="4586">
                  <c:v>505.02629999999999</c:v>
                </c:pt>
                <c:pt idx="4587">
                  <c:v>341.77190000000002</c:v>
                </c:pt>
                <c:pt idx="4588">
                  <c:v>364.2</c:v>
                </c:pt>
                <c:pt idx="4589">
                  <c:v>215.4</c:v>
                </c:pt>
                <c:pt idx="4590">
                  <c:v>299.8</c:v>
                </c:pt>
                <c:pt idx="4591">
                  <c:v>634</c:v>
                </c:pt>
                <c:pt idx="4592">
                  <c:v>235.4</c:v>
                </c:pt>
                <c:pt idx="4593">
                  <c:v>-912.91629999999998</c:v>
                </c:pt>
                <c:pt idx="4594">
                  <c:v>-8.8838729999999995</c:v>
                </c:pt>
                <c:pt idx="4595">
                  <c:v>-454.13810000000001</c:v>
                </c:pt>
                <c:pt idx="4596">
                  <c:v>-574.78279999999995</c:v>
                </c:pt>
                <c:pt idx="4597">
                  <c:v>-8.8855540000000008</c:v>
                </c:pt>
                <c:pt idx="4598">
                  <c:v>-53.651040000000002</c:v>
                </c:pt>
                <c:pt idx="4599">
                  <c:v>-8.8838729999999995</c:v>
                </c:pt>
                <c:pt idx="4600">
                  <c:v>10.002000000000001</c:v>
                </c:pt>
                <c:pt idx="4601">
                  <c:v>815.00009999999997</c:v>
                </c:pt>
                <c:pt idx="4602">
                  <c:v>1020.4</c:v>
                </c:pt>
                <c:pt idx="4603">
                  <c:v>923.79989999999998</c:v>
                </c:pt>
                <c:pt idx="4604">
                  <c:v>698.4</c:v>
                </c:pt>
                <c:pt idx="4605">
                  <c:v>923.79989999999998</c:v>
                </c:pt>
                <c:pt idx="4606">
                  <c:v>879.4</c:v>
                </c:pt>
                <c:pt idx="4607">
                  <c:v>847.2</c:v>
                </c:pt>
                <c:pt idx="4608">
                  <c:v>821.56949999999995</c:v>
                </c:pt>
                <c:pt idx="4609">
                  <c:v>524.20180000000005</c:v>
                </c:pt>
                <c:pt idx="4610">
                  <c:v>10.002000000000001</c:v>
                </c:pt>
                <c:pt idx="4611">
                  <c:v>2E-3</c:v>
                </c:pt>
                <c:pt idx="4612">
                  <c:v>10.002000000000001</c:v>
                </c:pt>
                <c:pt idx="4613">
                  <c:v>10.002000000000001</c:v>
                </c:pt>
                <c:pt idx="4614">
                  <c:v>22.2</c:v>
                </c:pt>
                <c:pt idx="4615">
                  <c:v>10.002000000000001</c:v>
                </c:pt>
                <c:pt idx="4616">
                  <c:v>10.002000000000001</c:v>
                </c:pt>
                <c:pt idx="4617">
                  <c:v>10</c:v>
                </c:pt>
                <c:pt idx="4618">
                  <c:v>9.9980010000000004</c:v>
                </c:pt>
                <c:pt idx="4619">
                  <c:v>9.9982109999999995</c:v>
                </c:pt>
                <c:pt idx="4620" formatCode="0.00E+00">
                  <c:v>-1.5825679999999999E-3</c:v>
                </c:pt>
                <c:pt idx="4621">
                  <c:v>9.9982059999999997</c:v>
                </c:pt>
                <c:pt idx="4622">
                  <c:v>9.9982109999999995</c:v>
                </c:pt>
                <c:pt idx="4623">
                  <c:v>9.9980010000000004</c:v>
                </c:pt>
                <c:pt idx="4624">
                  <c:v>2743.3249999999998</c:v>
                </c:pt>
                <c:pt idx="4625">
                  <c:v>1555.5989999999999</c:v>
                </c:pt>
                <c:pt idx="4626">
                  <c:v>1267.414</c:v>
                </c:pt>
                <c:pt idx="4627">
                  <c:v>1670.6679999999999</c:v>
                </c:pt>
                <c:pt idx="4628">
                  <c:v>1760.999</c:v>
                </c:pt>
                <c:pt idx="4629">
                  <c:v>1052.5999999999999</c:v>
                </c:pt>
                <c:pt idx="4630">
                  <c:v>847.2</c:v>
                </c:pt>
                <c:pt idx="4631">
                  <c:v>718.4</c:v>
                </c:pt>
                <c:pt idx="4632">
                  <c:v>1117</c:v>
                </c:pt>
                <c:pt idx="4633">
                  <c:v>634</c:v>
                </c:pt>
                <c:pt idx="4634">
                  <c:v>428.6</c:v>
                </c:pt>
                <c:pt idx="4635">
                  <c:v>312</c:v>
                </c:pt>
                <c:pt idx="4636">
                  <c:v>259.0693</c:v>
                </c:pt>
                <c:pt idx="4637">
                  <c:v>409.72609999999997</c:v>
                </c:pt>
                <c:pt idx="4638">
                  <c:v>279.8</c:v>
                </c:pt>
                <c:pt idx="4639">
                  <c:v>108.6553</c:v>
                </c:pt>
                <c:pt idx="4640">
                  <c:v>10.002000000000001</c:v>
                </c:pt>
                <c:pt idx="4641">
                  <c:v>9.9980010000000004</c:v>
                </c:pt>
                <c:pt idx="4642" formatCode="0.00E+00">
                  <c:v>-1.997768E-3</c:v>
                </c:pt>
                <c:pt idx="4643">
                  <c:v>-9.9908370000000009</c:v>
                </c:pt>
                <c:pt idx="4644">
                  <c:v>-458.851</c:v>
                </c:pt>
                <c:pt idx="4645">
                  <c:v>9.9980010000000004</c:v>
                </c:pt>
                <c:pt idx="4646">
                  <c:v>9.9980010000000004</c:v>
                </c:pt>
                <c:pt idx="4647">
                  <c:v>136.63149999999999</c:v>
                </c:pt>
                <c:pt idx="4648">
                  <c:v>700.50289999999995</c:v>
                </c:pt>
                <c:pt idx="4649">
                  <c:v>1342.3989999999999</c:v>
                </c:pt>
                <c:pt idx="4650">
                  <c:v>1160.579</c:v>
                </c:pt>
                <c:pt idx="4651">
                  <c:v>956.2097</c:v>
                </c:pt>
                <c:pt idx="4652">
                  <c:v>955.99990000000003</c:v>
                </c:pt>
                <c:pt idx="4653">
                  <c:v>634</c:v>
                </c:pt>
                <c:pt idx="4654">
                  <c:v>730.6</c:v>
                </c:pt>
                <c:pt idx="4655">
                  <c:v>810.15480000000002</c:v>
                </c:pt>
                <c:pt idx="4656">
                  <c:v>1342.3989999999999</c:v>
                </c:pt>
                <c:pt idx="4657">
                  <c:v>1213.5989999999999</c:v>
                </c:pt>
                <c:pt idx="4658">
                  <c:v>1008.2</c:v>
                </c:pt>
                <c:pt idx="4659">
                  <c:v>827.2</c:v>
                </c:pt>
                <c:pt idx="4660">
                  <c:v>730.6</c:v>
                </c:pt>
                <c:pt idx="4661">
                  <c:v>537.4</c:v>
                </c:pt>
                <c:pt idx="4662">
                  <c:v>569.6</c:v>
                </c:pt>
                <c:pt idx="4663">
                  <c:v>376.4</c:v>
                </c:pt>
                <c:pt idx="4664">
                  <c:v>808.57920000000001</c:v>
                </c:pt>
                <c:pt idx="4665">
                  <c:v>9.9980010000000004</c:v>
                </c:pt>
                <c:pt idx="4666">
                  <c:v>-627.30269999999996</c:v>
                </c:pt>
                <c:pt idx="4667">
                  <c:v>-2421.9250000000002</c:v>
                </c:pt>
                <c:pt idx="4668">
                  <c:v>-2599.8820000000001</c:v>
                </c:pt>
                <c:pt idx="4669">
                  <c:v>-2566.7550000000001</c:v>
                </c:pt>
                <c:pt idx="4670">
                  <c:v>-1376.1220000000001</c:v>
                </c:pt>
                <c:pt idx="4671">
                  <c:v>-154.44030000000001</c:v>
                </c:pt>
                <c:pt idx="4672">
                  <c:v>428.6</c:v>
                </c:pt>
                <c:pt idx="4673">
                  <c:v>1406.799</c:v>
                </c:pt>
                <c:pt idx="4674">
                  <c:v>1986.3989999999999</c:v>
                </c:pt>
                <c:pt idx="4675">
                  <c:v>1426.799</c:v>
                </c:pt>
                <c:pt idx="4676">
                  <c:v>1618.587</c:v>
                </c:pt>
                <c:pt idx="4677">
                  <c:v>1471.1990000000001</c:v>
                </c:pt>
                <c:pt idx="4678">
                  <c:v>1245.799</c:v>
                </c:pt>
                <c:pt idx="4679">
                  <c:v>1169.2</c:v>
                </c:pt>
                <c:pt idx="4680">
                  <c:v>988.19979999999998</c:v>
                </c:pt>
                <c:pt idx="4681">
                  <c:v>952.28800000000001</c:v>
                </c:pt>
                <c:pt idx="4682">
                  <c:v>795</c:v>
                </c:pt>
                <c:pt idx="4683">
                  <c:v>766.85530000000006</c:v>
                </c:pt>
                <c:pt idx="4684">
                  <c:v>827.2</c:v>
                </c:pt>
                <c:pt idx="4685">
                  <c:v>749.2731</c:v>
                </c:pt>
                <c:pt idx="4686">
                  <c:v>460.8</c:v>
                </c:pt>
                <c:pt idx="4687">
                  <c:v>396.4</c:v>
                </c:pt>
                <c:pt idx="4688">
                  <c:v>706.86099999999999</c:v>
                </c:pt>
                <c:pt idx="4689">
                  <c:v>10.002000000000001</c:v>
                </c:pt>
                <c:pt idx="4690" formatCode="0.00E+00">
                  <c:v>1.1161570000000001E-6</c:v>
                </c:pt>
                <c:pt idx="4691">
                  <c:v>0.14601929999999999</c:v>
                </c:pt>
                <c:pt idx="4692">
                  <c:v>9.9982109999999995</c:v>
                </c:pt>
                <c:pt idx="4693">
                  <c:v>10</c:v>
                </c:pt>
                <c:pt idx="4694">
                  <c:v>859.4</c:v>
                </c:pt>
                <c:pt idx="4695">
                  <c:v>2714.3090000000002</c:v>
                </c:pt>
                <c:pt idx="4696">
                  <c:v>3220.0010000000002</c:v>
                </c:pt>
                <c:pt idx="4697">
                  <c:v>3220.0010000000002</c:v>
                </c:pt>
                <c:pt idx="4698">
                  <c:v>2231.8000000000002</c:v>
                </c:pt>
                <c:pt idx="4699">
                  <c:v>2347.8220000000001</c:v>
                </c:pt>
                <c:pt idx="4700">
                  <c:v>1921.999</c:v>
                </c:pt>
                <c:pt idx="4701">
                  <c:v>1330.1990000000001</c:v>
                </c:pt>
                <c:pt idx="4702">
                  <c:v>1297.999</c:v>
                </c:pt>
                <c:pt idx="4703">
                  <c:v>1324.8810000000001</c:v>
                </c:pt>
                <c:pt idx="4704">
                  <c:v>1535.5989999999999</c:v>
                </c:pt>
                <c:pt idx="4705">
                  <c:v>1169.2</c:v>
                </c:pt>
                <c:pt idx="4706">
                  <c:v>859.4</c:v>
                </c:pt>
                <c:pt idx="4707">
                  <c:v>754.50450000000001</c:v>
                </c:pt>
                <c:pt idx="4708">
                  <c:v>718.4</c:v>
                </c:pt>
                <c:pt idx="4709">
                  <c:v>848.96190000000001</c:v>
                </c:pt>
                <c:pt idx="4710">
                  <c:v>1040.4000000000001</c:v>
                </c:pt>
                <c:pt idx="4711">
                  <c:v>742.46429999999998</c:v>
                </c:pt>
                <c:pt idx="4712">
                  <c:v>460.8</c:v>
                </c:pt>
                <c:pt idx="4713">
                  <c:v>1277.999</c:v>
                </c:pt>
                <c:pt idx="4714">
                  <c:v>-9.9908370000000009</c:v>
                </c:pt>
                <c:pt idx="4715">
                  <c:v>9.9980010000000004</c:v>
                </c:pt>
                <c:pt idx="4716">
                  <c:v>10</c:v>
                </c:pt>
                <c:pt idx="4717">
                  <c:v>10.002000000000001</c:v>
                </c:pt>
                <c:pt idx="4718">
                  <c:v>1406.799</c:v>
                </c:pt>
                <c:pt idx="4719">
                  <c:v>3210.0010000000002</c:v>
                </c:pt>
                <c:pt idx="4720">
                  <c:v>3220.0010000000002</c:v>
                </c:pt>
                <c:pt idx="4721">
                  <c:v>2022.777</c:v>
                </c:pt>
                <c:pt idx="4722">
                  <c:v>1716.5989999999999</c:v>
                </c:pt>
                <c:pt idx="4723">
                  <c:v>1491.1990000000001</c:v>
                </c:pt>
                <c:pt idx="4724">
                  <c:v>1201.4000000000001</c:v>
                </c:pt>
                <c:pt idx="4725">
                  <c:v>1181.4000000000001</c:v>
                </c:pt>
                <c:pt idx="4726">
                  <c:v>906.36019999999996</c:v>
                </c:pt>
                <c:pt idx="4727">
                  <c:v>943.79989999999998</c:v>
                </c:pt>
                <c:pt idx="4728">
                  <c:v>1123.357</c:v>
                </c:pt>
                <c:pt idx="4729">
                  <c:v>988.19979999999998</c:v>
                </c:pt>
                <c:pt idx="4730">
                  <c:v>730.6</c:v>
                </c:pt>
                <c:pt idx="4731">
                  <c:v>601.79999999999995</c:v>
                </c:pt>
                <c:pt idx="4732">
                  <c:v>476.9128</c:v>
                </c:pt>
                <c:pt idx="4733">
                  <c:v>408.6</c:v>
                </c:pt>
                <c:pt idx="4734">
                  <c:v>537.4</c:v>
                </c:pt>
                <c:pt idx="4735">
                  <c:v>357.80410000000001</c:v>
                </c:pt>
                <c:pt idx="4736">
                  <c:v>25.749770000000002</c:v>
                </c:pt>
                <c:pt idx="4737">
                  <c:v>215.4</c:v>
                </c:pt>
                <c:pt idx="4738">
                  <c:v>2E-3</c:v>
                </c:pt>
                <c:pt idx="4739" formatCode="0.00E+00">
                  <c:v>1.1161640000000001E-6</c:v>
                </c:pt>
                <c:pt idx="4740" formatCode="0.00E+00">
                  <c:v>1.1161640000000001E-6</c:v>
                </c:pt>
                <c:pt idx="4741">
                  <c:v>10.002000000000001</c:v>
                </c:pt>
                <c:pt idx="4742">
                  <c:v>2135.1999999999998</c:v>
                </c:pt>
                <c:pt idx="4743">
                  <c:v>3069.0010000000002</c:v>
                </c:pt>
                <c:pt idx="4744">
                  <c:v>2457.1999999999998</c:v>
                </c:pt>
                <c:pt idx="4745">
                  <c:v>1932.153</c:v>
                </c:pt>
                <c:pt idx="4746">
                  <c:v>1491.1990000000001</c:v>
                </c:pt>
                <c:pt idx="4747">
                  <c:v>1652.1990000000001</c:v>
                </c:pt>
                <c:pt idx="4748">
                  <c:v>1319.8579999999999</c:v>
                </c:pt>
                <c:pt idx="4749">
                  <c:v>1393.78</c:v>
                </c:pt>
                <c:pt idx="4750">
                  <c:v>1342.3989999999999</c:v>
                </c:pt>
                <c:pt idx="4751">
                  <c:v>1394.5989999999999</c:v>
                </c:pt>
                <c:pt idx="4752">
                  <c:v>1362.3989999999999</c:v>
                </c:pt>
                <c:pt idx="4753">
                  <c:v>1149.2</c:v>
                </c:pt>
                <c:pt idx="4754">
                  <c:v>911.59990000000005</c:v>
                </c:pt>
                <c:pt idx="4755">
                  <c:v>750.6</c:v>
                </c:pt>
                <c:pt idx="4756">
                  <c:v>730.6</c:v>
                </c:pt>
                <c:pt idx="4757">
                  <c:v>730.6</c:v>
                </c:pt>
                <c:pt idx="4758">
                  <c:v>776.66690000000006</c:v>
                </c:pt>
                <c:pt idx="4759">
                  <c:v>923.79989999999998</c:v>
                </c:pt>
                <c:pt idx="4760">
                  <c:v>171</c:v>
                </c:pt>
                <c:pt idx="4761">
                  <c:v>1233.5989999999999</c:v>
                </c:pt>
                <c:pt idx="4762">
                  <c:v>1043.846</c:v>
                </c:pt>
                <c:pt idx="4763" formatCode="0.00E+00">
                  <c:v>1.1161659999999999E-6</c:v>
                </c:pt>
                <c:pt idx="4764">
                  <c:v>9.9980010000000004</c:v>
                </c:pt>
                <c:pt idx="4765">
                  <c:v>2E-3</c:v>
                </c:pt>
                <c:pt idx="4766">
                  <c:v>2955.5039999999999</c:v>
                </c:pt>
                <c:pt idx="4767">
                  <c:v>2769.201</c:v>
                </c:pt>
                <c:pt idx="4768">
                  <c:v>2296.1999999999998</c:v>
                </c:pt>
                <c:pt idx="4769">
                  <c:v>2038.6</c:v>
                </c:pt>
                <c:pt idx="4770">
                  <c:v>1330.1990000000001</c:v>
                </c:pt>
                <c:pt idx="4771">
                  <c:v>1770.723</c:v>
                </c:pt>
                <c:pt idx="4772">
                  <c:v>1137</c:v>
                </c:pt>
                <c:pt idx="4773">
                  <c:v>1491.1990000000001</c:v>
                </c:pt>
                <c:pt idx="4774">
                  <c:v>1149.2</c:v>
                </c:pt>
                <c:pt idx="4775">
                  <c:v>1342.3989999999999</c:v>
                </c:pt>
                <c:pt idx="4776">
                  <c:v>1201.4000000000001</c:v>
                </c:pt>
                <c:pt idx="4777">
                  <c:v>1149.2</c:v>
                </c:pt>
                <c:pt idx="4778">
                  <c:v>827.2</c:v>
                </c:pt>
                <c:pt idx="4779">
                  <c:v>654</c:v>
                </c:pt>
                <c:pt idx="4780">
                  <c:v>619.76930000000004</c:v>
                </c:pt>
                <c:pt idx="4781">
                  <c:v>654</c:v>
                </c:pt>
                <c:pt idx="4782">
                  <c:v>473</c:v>
                </c:pt>
                <c:pt idx="4783">
                  <c:v>906.40110000000004</c:v>
                </c:pt>
                <c:pt idx="4784">
                  <c:v>267.60000000000002</c:v>
                </c:pt>
                <c:pt idx="4785">
                  <c:v>118.4821</c:v>
                </c:pt>
                <c:pt idx="4786">
                  <c:v>1265.799</c:v>
                </c:pt>
                <c:pt idx="4787">
                  <c:v>494.18549999999999</c:v>
                </c:pt>
                <c:pt idx="4788">
                  <c:v>473</c:v>
                </c:pt>
                <c:pt idx="4789">
                  <c:v>1779.9749999999999</c:v>
                </c:pt>
                <c:pt idx="4790">
                  <c:v>2210.7089999999998</c:v>
                </c:pt>
                <c:pt idx="4791">
                  <c:v>2340.6</c:v>
                </c:pt>
                <c:pt idx="4792">
                  <c:v>2103</c:v>
                </c:pt>
                <c:pt idx="4793">
                  <c:v>1877.5989999999999</c:v>
                </c:pt>
                <c:pt idx="4794">
                  <c:v>1632.1990000000001</c:v>
                </c:pt>
                <c:pt idx="4795">
                  <c:v>1587.799</c:v>
                </c:pt>
                <c:pt idx="4796">
                  <c:v>1020.4</c:v>
                </c:pt>
                <c:pt idx="4797">
                  <c:v>1277.999</c:v>
                </c:pt>
                <c:pt idx="4798">
                  <c:v>1213.5989999999999</c:v>
                </c:pt>
                <c:pt idx="4799">
                  <c:v>1394.5989999999999</c:v>
                </c:pt>
                <c:pt idx="4800">
                  <c:v>1245.799</c:v>
                </c:pt>
                <c:pt idx="4801">
                  <c:v>1169.2</c:v>
                </c:pt>
                <c:pt idx="4802">
                  <c:v>955.99990000000003</c:v>
                </c:pt>
                <c:pt idx="4803">
                  <c:v>621.79999999999995</c:v>
                </c:pt>
                <c:pt idx="4804">
                  <c:v>601.79999999999995</c:v>
                </c:pt>
                <c:pt idx="4805">
                  <c:v>376.4</c:v>
                </c:pt>
                <c:pt idx="4806">
                  <c:v>106.6</c:v>
                </c:pt>
                <c:pt idx="4807">
                  <c:v>91.644769999999994</c:v>
                </c:pt>
                <c:pt idx="4808">
                  <c:v>344.2</c:v>
                </c:pt>
                <c:pt idx="4809">
                  <c:v>49.217289999999998</c:v>
                </c:pt>
                <c:pt idx="4810" formatCode="0.00E+00">
                  <c:v>1.11616E-6</c:v>
                </c:pt>
                <c:pt idx="4811">
                  <c:v>9.9980010000000004</c:v>
                </c:pt>
                <c:pt idx="4812">
                  <c:v>10.002000000000001</c:v>
                </c:pt>
                <c:pt idx="4813">
                  <c:v>2579.395</c:v>
                </c:pt>
                <c:pt idx="4814">
                  <c:v>3220.0010000000002</c:v>
                </c:pt>
                <c:pt idx="4815">
                  <c:v>3220.0010000000002</c:v>
                </c:pt>
                <c:pt idx="4816">
                  <c:v>3220.0010000000002</c:v>
                </c:pt>
                <c:pt idx="4817">
                  <c:v>2501.3009999999999</c:v>
                </c:pt>
                <c:pt idx="4818">
                  <c:v>1994.511</c:v>
                </c:pt>
                <c:pt idx="4819">
                  <c:v>2175.4679999999998</c:v>
                </c:pt>
                <c:pt idx="4820">
                  <c:v>1954.1990000000001</c:v>
                </c:pt>
                <c:pt idx="4821">
                  <c:v>1748.799</c:v>
                </c:pt>
                <c:pt idx="4822">
                  <c:v>1684.3989999999999</c:v>
                </c:pt>
                <c:pt idx="4823">
                  <c:v>1492.13</c:v>
                </c:pt>
                <c:pt idx="4824">
                  <c:v>1826.4970000000001</c:v>
                </c:pt>
                <c:pt idx="4825">
                  <c:v>1877.5989999999999</c:v>
                </c:pt>
                <c:pt idx="4826">
                  <c:v>1535.5989999999999</c:v>
                </c:pt>
                <c:pt idx="4827">
                  <c:v>1491.1990000000001</c:v>
                </c:pt>
                <c:pt idx="4828">
                  <c:v>1488.675</c:v>
                </c:pt>
                <c:pt idx="4829">
                  <c:v>1406.799</c:v>
                </c:pt>
                <c:pt idx="4830">
                  <c:v>1035.0070000000001</c:v>
                </c:pt>
                <c:pt idx="4831">
                  <c:v>654</c:v>
                </c:pt>
                <c:pt idx="4832">
                  <c:v>396.4</c:v>
                </c:pt>
                <c:pt idx="4833">
                  <c:v>10.002000000000001</c:v>
                </c:pt>
                <c:pt idx="4834" formatCode="0.00E+00">
                  <c:v>1.116155E-6</c:v>
                </c:pt>
                <c:pt idx="4835">
                  <c:v>9.9980010000000004</c:v>
                </c:pt>
                <c:pt idx="4836">
                  <c:v>10.002000000000001</c:v>
                </c:pt>
                <c:pt idx="4837">
                  <c:v>3145.6010000000001</c:v>
                </c:pt>
                <c:pt idx="4838">
                  <c:v>3220.0010000000002</c:v>
                </c:pt>
                <c:pt idx="4839">
                  <c:v>3220.0010000000002</c:v>
                </c:pt>
                <c:pt idx="4840">
                  <c:v>3220.0010000000002</c:v>
                </c:pt>
                <c:pt idx="4841">
                  <c:v>2512.1039999999998</c:v>
                </c:pt>
                <c:pt idx="4842">
                  <c:v>1998.096</c:v>
                </c:pt>
                <c:pt idx="4843">
                  <c:v>2083</c:v>
                </c:pt>
                <c:pt idx="4844">
                  <c:v>1716.5989999999999</c:v>
                </c:pt>
                <c:pt idx="4845">
                  <c:v>1471.1990000000001</c:v>
                </c:pt>
                <c:pt idx="4846">
                  <c:v>1471.1990000000001</c:v>
                </c:pt>
                <c:pt idx="4847">
                  <c:v>1234.751</c:v>
                </c:pt>
                <c:pt idx="4848">
                  <c:v>1393.9110000000001</c:v>
                </c:pt>
                <c:pt idx="4849">
                  <c:v>1374.5989999999999</c:v>
                </c:pt>
                <c:pt idx="4850">
                  <c:v>1072.5999999999999</c:v>
                </c:pt>
                <c:pt idx="4851">
                  <c:v>730.6</c:v>
                </c:pt>
                <c:pt idx="4852">
                  <c:v>666.2</c:v>
                </c:pt>
                <c:pt idx="4853">
                  <c:v>955.99990000000003</c:v>
                </c:pt>
                <c:pt idx="4854">
                  <c:v>1297.999</c:v>
                </c:pt>
                <c:pt idx="4855">
                  <c:v>1104.8</c:v>
                </c:pt>
                <c:pt idx="4856">
                  <c:v>370.79059999999998</c:v>
                </c:pt>
                <c:pt idx="4857">
                  <c:v>561.42460000000005</c:v>
                </c:pt>
                <c:pt idx="4858">
                  <c:v>1774.5229999999999</c:v>
                </c:pt>
                <c:pt idx="4859">
                  <c:v>2360.6</c:v>
                </c:pt>
                <c:pt idx="4860">
                  <c:v>2920.201</c:v>
                </c:pt>
                <c:pt idx="4861">
                  <c:v>3220.0010000000002</c:v>
                </c:pt>
                <c:pt idx="4862">
                  <c:v>3220.0010000000002</c:v>
                </c:pt>
                <c:pt idx="4863">
                  <c:v>2996.14</c:v>
                </c:pt>
                <c:pt idx="4864">
                  <c:v>3210.0010000000002</c:v>
                </c:pt>
                <c:pt idx="4865">
                  <c:v>1860.9</c:v>
                </c:pt>
                <c:pt idx="4866">
                  <c:v>2038.6</c:v>
                </c:pt>
                <c:pt idx="4867">
                  <c:v>2179.6</c:v>
                </c:pt>
                <c:pt idx="4868">
                  <c:v>1760.999</c:v>
                </c:pt>
                <c:pt idx="4869">
                  <c:v>1394.5989999999999</c:v>
                </c:pt>
                <c:pt idx="4870">
                  <c:v>847.2</c:v>
                </c:pt>
                <c:pt idx="4871">
                  <c:v>1310.1990000000001</c:v>
                </c:pt>
                <c:pt idx="4872">
                  <c:v>1169.2</c:v>
                </c:pt>
                <c:pt idx="4873">
                  <c:v>815.00009999999997</c:v>
                </c:pt>
                <c:pt idx="4874">
                  <c:v>557.4</c:v>
                </c:pt>
                <c:pt idx="4875">
                  <c:v>312</c:v>
                </c:pt>
                <c:pt idx="4876">
                  <c:v>267.60000000000002</c:v>
                </c:pt>
                <c:pt idx="4877">
                  <c:v>464.36130000000003</c:v>
                </c:pt>
                <c:pt idx="4878">
                  <c:v>557.4</c:v>
                </c:pt>
                <c:pt idx="4879">
                  <c:v>386.25979999999998</c:v>
                </c:pt>
                <c:pt idx="4880">
                  <c:v>175.20670000000001</c:v>
                </c:pt>
                <c:pt idx="4881">
                  <c:v>279.8</c:v>
                </c:pt>
                <c:pt idx="4882">
                  <c:v>106.6</c:v>
                </c:pt>
                <c:pt idx="4883">
                  <c:v>10.002000000000001</c:v>
                </c:pt>
                <c:pt idx="4884">
                  <c:v>13.14001</c:v>
                </c:pt>
                <c:pt idx="4885">
                  <c:v>460.8</c:v>
                </c:pt>
                <c:pt idx="4886">
                  <c:v>286.67489999999998</c:v>
                </c:pt>
                <c:pt idx="4887">
                  <c:v>1652.1990000000001</c:v>
                </c:pt>
                <c:pt idx="4888">
                  <c:v>1490.4639999999999</c:v>
                </c:pt>
                <c:pt idx="4889">
                  <c:v>1500.4359999999999</c:v>
                </c:pt>
                <c:pt idx="4890">
                  <c:v>1684.3989999999999</c:v>
                </c:pt>
                <c:pt idx="4891">
                  <c:v>2469.4</c:v>
                </c:pt>
                <c:pt idx="4892">
                  <c:v>1652.1990000000001</c:v>
                </c:pt>
                <c:pt idx="4893">
                  <c:v>1599.999</c:v>
                </c:pt>
                <c:pt idx="4894">
                  <c:v>1330.1990000000001</c:v>
                </c:pt>
                <c:pt idx="4895">
                  <c:v>1364.0160000000001</c:v>
                </c:pt>
                <c:pt idx="4896">
                  <c:v>1330.1990000000001</c:v>
                </c:pt>
                <c:pt idx="4897">
                  <c:v>1040.2149999999999</c:v>
                </c:pt>
                <c:pt idx="4898">
                  <c:v>666.2</c:v>
                </c:pt>
                <c:pt idx="4899">
                  <c:v>689.36659999999995</c:v>
                </c:pt>
                <c:pt idx="4900">
                  <c:v>703.61249999999995</c:v>
                </c:pt>
                <c:pt idx="4901">
                  <c:v>654</c:v>
                </c:pt>
                <c:pt idx="4902">
                  <c:v>859.4</c:v>
                </c:pt>
                <c:pt idx="4903">
                  <c:v>1052.5999999999999</c:v>
                </c:pt>
                <c:pt idx="4904">
                  <c:v>1813.1990000000001</c:v>
                </c:pt>
                <c:pt idx="4905">
                  <c:v>1491.1990000000001</c:v>
                </c:pt>
                <c:pt idx="4906">
                  <c:v>1394.5989999999999</c:v>
                </c:pt>
                <c:pt idx="4907">
                  <c:v>589.48869999999999</c:v>
                </c:pt>
                <c:pt idx="4908">
                  <c:v>1167.9860000000001</c:v>
                </c:pt>
                <c:pt idx="4909">
                  <c:v>1140.07</c:v>
                </c:pt>
                <c:pt idx="4910">
                  <c:v>2425</c:v>
                </c:pt>
                <c:pt idx="4911">
                  <c:v>2630.4</c:v>
                </c:pt>
                <c:pt idx="4912">
                  <c:v>2791.4009999999998</c:v>
                </c:pt>
                <c:pt idx="4913">
                  <c:v>2566</c:v>
                </c:pt>
                <c:pt idx="4914">
                  <c:v>1471.1990000000001</c:v>
                </c:pt>
                <c:pt idx="4915">
                  <c:v>1632.1990000000001</c:v>
                </c:pt>
                <c:pt idx="4916">
                  <c:v>1458.999</c:v>
                </c:pt>
                <c:pt idx="4917">
                  <c:v>1491.1990000000001</c:v>
                </c:pt>
                <c:pt idx="4918">
                  <c:v>1587.799</c:v>
                </c:pt>
                <c:pt idx="4919">
                  <c:v>1450.5920000000001</c:v>
                </c:pt>
                <c:pt idx="4920">
                  <c:v>1974.1990000000001</c:v>
                </c:pt>
                <c:pt idx="4921">
                  <c:v>1780.999</c:v>
                </c:pt>
                <c:pt idx="4922">
                  <c:v>1598.575</c:v>
                </c:pt>
                <c:pt idx="4923">
                  <c:v>1446.943</c:v>
                </c:pt>
                <c:pt idx="4924">
                  <c:v>943.79989999999998</c:v>
                </c:pt>
                <c:pt idx="4925">
                  <c:v>891.59990000000005</c:v>
                </c:pt>
                <c:pt idx="4926">
                  <c:v>1406.799</c:v>
                </c:pt>
                <c:pt idx="4927">
                  <c:v>1813.1990000000001</c:v>
                </c:pt>
                <c:pt idx="4928">
                  <c:v>1813.1990000000001</c:v>
                </c:pt>
                <c:pt idx="4929">
                  <c:v>1780.999</c:v>
                </c:pt>
                <c:pt idx="4930">
                  <c:v>1921.999</c:v>
                </c:pt>
                <c:pt idx="4931">
                  <c:v>10.002000000000001</c:v>
                </c:pt>
                <c:pt idx="4932">
                  <c:v>1208.5530000000001</c:v>
                </c:pt>
                <c:pt idx="4933">
                  <c:v>3169.6779999999999</c:v>
                </c:pt>
                <c:pt idx="4934">
                  <c:v>3220.0010000000002</c:v>
                </c:pt>
                <c:pt idx="4935">
                  <c:v>3220.0010000000002</c:v>
                </c:pt>
                <c:pt idx="4936">
                  <c:v>3220.0010000000002</c:v>
                </c:pt>
                <c:pt idx="4937">
                  <c:v>3210.0010000000002</c:v>
                </c:pt>
                <c:pt idx="4938">
                  <c:v>2032.6669999999999</c:v>
                </c:pt>
                <c:pt idx="4939">
                  <c:v>1853.2739999999999</c:v>
                </c:pt>
                <c:pt idx="4940">
                  <c:v>1459.672</c:v>
                </c:pt>
                <c:pt idx="4941">
                  <c:v>2050.8000000000002</c:v>
                </c:pt>
                <c:pt idx="4942">
                  <c:v>1458.999</c:v>
                </c:pt>
                <c:pt idx="4943">
                  <c:v>1780.999</c:v>
                </c:pt>
                <c:pt idx="4944">
                  <c:v>1398.6120000000001</c:v>
                </c:pt>
                <c:pt idx="4945">
                  <c:v>871.53769999999997</c:v>
                </c:pt>
                <c:pt idx="4946">
                  <c:v>493</c:v>
                </c:pt>
                <c:pt idx="4947">
                  <c:v>304.35789999999997</c:v>
                </c:pt>
                <c:pt idx="4948">
                  <c:v>493</c:v>
                </c:pt>
                <c:pt idx="4949">
                  <c:v>654</c:v>
                </c:pt>
                <c:pt idx="4950">
                  <c:v>1290.529</c:v>
                </c:pt>
                <c:pt idx="4951">
                  <c:v>786.58730000000003</c:v>
                </c:pt>
                <c:pt idx="4952">
                  <c:v>505.2</c:v>
                </c:pt>
                <c:pt idx="4953">
                  <c:v>698.4</c:v>
                </c:pt>
                <c:pt idx="4954">
                  <c:v>1208.3710000000001</c:v>
                </c:pt>
                <c:pt idx="4955">
                  <c:v>41.367809999999999</c:v>
                </c:pt>
                <c:pt idx="4956">
                  <c:v>1458.999</c:v>
                </c:pt>
                <c:pt idx="4957">
                  <c:v>1137</c:v>
                </c:pt>
                <c:pt idx="4958">
                  <c:v>1899.239</c:v>
                </c:pt>
                <c:pt idx="4959">
                  <c:v>2028.1110000000001</c:v>
                </c:pt>
                <c:pt idx="4960">
                  <c:v>1406.799</c:v>
                </c:pt>
                <c:pt idx="4961">
                  <c:v>1660.133</c:v>
                </c:pt>
                <c:pt idx="4962">
                  <c:v>1619.999</c:v>
                </c:pt>
                <c:pt idx="4963">
                  <c:v>1684.3989999999999</c:v>
                </c:pt>
                <c:pt idx="4964">
                  <c:v>1366.2760000000001</c:v>
                </c:pt>
                <c:pt idx="4965">
                  <c:v>1008.2</c:v>
                </c:pt>
                <c:pt idx="4966">
                  <c:v>975.99980000000005</c:v>
                </c:pt>
                <c:pt idx="4967">
                  <c:v>911.59990000000005</c:v>
                </c:pt>
                <c:pt idx="4968">
                  <c:v>1072.5999999999999</c:v>
                </c:pt>
                <c:pt idx="4969">
                  <c:v>762.8</c:v>
                </c:pt>
                <c:pt idx="4970">
                  <c:v>634</c:v>
                </c:pt>
                <c:pt idx="4971">
                  <c:v>505.2</c:v>
                </c:pt>
                <c:pt idx="4972">
                  <c:v>458.68119999999999</c:v>
                </c:pt>
                <c:pt idx="4973">
                  <c:v>364.2</c:v>
                </c:pt>
                <c:pt idx="4974">
                  <c:v>376.4</c:v>
                </c:pt>
                <c:pt idx="4975">
                  <c:v>299.8</c:v>
                </c:pt>
                <c:pt idx="4976">
                  <c:v>16.94323</c:v>
                </c:pt>
                <c:pt idx="4977">
                  <c:v>10.002000000000001</c:v>
                </c:pt>
                <c:pt idx="4978" formatCode="0.00E+00">
                  <c:v>1.1161589999999999E-6</c:v>
                </c:pt>
                <c:pt idx="4979">
                  <c:v>9.9982109999999995</c:v>
                </c:pt>
                <c:pt idx="4980">
                  <c:v>9.9982109999999995</c:v>
                </c:pt>
                <c:pt idx="4981">
                  <c:v>239.36179999999999</c:v>
                </c:pt>
                <c:pt idx="4982">
                  <c:v>1084.8</c:v>
                </c:pt>
                <c:pt idx="4983">
                  <c:v>718.4</c:v>
                </c:pt>
                <c:pt idx="4984">
                  <c:v>1619.999</c:v>
                </c:pt>
                <c:pt idx="4985">
                  <c:v>1438.999</c:v>
                </c:pt>
                <c:pt idx="4986">
                  <c:v>1483.4390000000001</c:v>
                </c:pt>
                <c:pt idx="4987">
                  <c:v>984.49630000000002</c:v>
                </c:pt>
                <c:pt idx="4988">
                  <c:v>818.02089999999998</c:v>
                </c:pt>
                <c:pt idx="4989">
                  <c:v>827.2</c:v>
                </c:pt>
                <c:pt idx="4990">
                  <c:v>847.2</c:v>
                </c:pt>
                <c:pt idx="4991">
                  <c:v>750.6</c:v>
                </c:pt>
                <c:pt idx="4992">
                  <c:v>859.4</c:v>
                </c:pt>
                <c:pt idx="4993">
                  <c:v>569.6</c:v>
                </c:pt>
                <c:pt idx="4994">
                  <c:v>460.8</c:v>
                </c:pt>
                <c:pt idx="4995">
                  <c:v>364.2</c:v>
                </c:pt>
                <c:pt idx="4996">
                  <c:v>332</c:v>
                </c:pt>
                <c:pt idx="4997">
                  <c:v>344.2</c:v>
                </c:pt>
                <c:pt idx="4998">
                  <c:v>483.07</c:v>
                </c:pt>
                <c:pt idx="4999">
                  <c:v>235.4</c:v>
                </c:pt>
                <c:pt idx="5000">
                  <c:v>118.8</c:v>
                </c:pt>
                <c:pt idx="5001">
                  <c:v>9.9980010000000004</c:v>
                </c:pt>
                <c:pt idx="5002" formatCode="0.00E+00">
                  <c:v>1.1161560000000001E-6</c:v>
                </c:pt>
                <c:pt idx="5003">
                  <c:v>9.9982109999999995</c:v>
                </c:pt>
                <c:pt idx="5004">
                  <c:v>9.9982109999999995</c:v>
                </c:pt>
                <c:pt idx="5005">
                  <c:v>9.9980010000000004</c:v>
                </c:pt>
                <c:pt idx="5006">
                  <c:v>9.9980010000000004</c:v>
                </c:pt>
                <c:pt idx="5007">
                  <c:v>1404.6759999999999</c:v>
                </c:pt>
                <c:pt idx="5008">
                  <c:v>1877.5989999999999</c:v>
                </c:pt>
                <c:pt idx="5009">
                  <c:v>1532.384</c:v>
                </c:pt>
                <c:pt idx="5010">
                  <c:v>1446.1869999999999</c:v>
                </c:pt>
                <c:pt idx="5011">
                  <c:v>782.8</c:v>
                </c:pt>
                <c:pt idx="5012">
                  <c:v>718.4</c:v>
                </c:pt>
                <c:pt idx="5013">
                  <c:v>768.17100000000005</c:v>
                </c:pt>
                <c:pt idx="5014">
                  <c:v>859.4</c:v>
                </c:pt>
                <c:pt idx="5015">
                  <c:v>601.79999999999995</c:v>
                </c:pt>
                <c:pt idx="5016">
                  <c:v>1104.8</c:v>
                </c:pt>
                <c:pt idx="5017">
                  <c:v>859.4</c:v>
                </c:pt>
                <c:pt idx="5018">
                  <c:v>569.6</c:v>
                </c:pt>
                <c:pt idx="5019">
                  <c:v>428.6</c:v>
                </c:pt>
                <c:pt idx="5020">
                  <c:v>327.81330000000003</c:v>
                </c:pt>
                <c:pt idx="5021">
                  <c:v>473</c:v>
                </c:pt>
                <c:pt idx="5022">
                  <c:v>372.19740000000002</c:v>
                </c:pt>
                <c:pt idx="5023">
                  <c:v>364.2</c:v>
                </c:pt>
                <c:pt idx="5024">
                  <c:v>54.4</c:v>
                </c:pt>
                <c:pt idx="5025">
                  <c:v>29.259989999999998</c:v>
                </c:pt>
                <c:pt idx="5026">
                  <c:v>386.4</c:v>
                </c:pt>
                <c:pt idx="5027" formatCode="0.00E+00">
                  <c:v>1.11617E-6</c:v>
                </c:pt>
                <c:pt idx="5028">
                  <c:v>151</c:v>
                </c:pt>
                <c:pt idx="5029">
                  <c:v>493</c:v>
                </c:pt>
                <c:pt idx="5030">
                  <c:v>2244</c:v>
                </c:pt>
                <c:pt idx="5031">
                  <c:v>2568.4899999999998</c:v>
                </c:pt>
                <c:pt idx="5032">
                  <c:v>2952.4009999999998</c:v>
                </c:pt>
                <c:pt idx="5033">
                  <c:v>2298.2550000000001</c:v>
                </c:pt>
                <c:pt idx="5034">
                  <c:v>1909.799</c:v>
                </c:pt>
                <c:pt idx="5035">
                  <c:v>827.2</c:v>
                </c:pt>
                <c:pt idx="5036">
                  <c:v>1825.3989999999999</c:v>
                </c:pt>
                <c:pt idx="5037">
                  <c:v>1438.999</c:v>
                </c:pt>
                <c:pt idx="5038">
                  <c:v>923.79989999999998</c:v>
                </c:pt>
                <c:pt idx="5039">
                  <c:v>1040.4000000000001</c:v>
                </c:pt>
                <c:pt idx="5040">
                  <c:v>1181.4000000000001</c:v>
                </c:pt>
                <c:pt idx="5041">
                  <c:v>988.19979999999998</c:v>
                </c:pt>
                <c:pt idx="5042">
                  <c:v>666.2</c:v>
                </c:pt>
                <c:pt idx="5043">
                  <c:v>408.6</c:v>
                </c:pt>
                <c:pt idx="5044">
                  <c:v>339.31060000000002</c:v>
                </c:pt>
                <c:pt idx="5045">
                  <c:v>299.8</c:v>
                </c:pt>
                <c:pt idx="5046">
                  <c:v>247.6</c:v>
                </c:pt>
                <c:pt idx="5047">
                  <c:v>233.77019999999999</c:v>
                </c:pt>
                <c:pt idx="5048">
                  <c:v>10.002000000000001</c:v>
                </c:pt>
                <c:pt idx="5049">
                  <c:v>10.002000000000001</c:v>
                </c:pt>
                <c:pt idx="5050">
                  <c:v>9.9980010000000004</c:v>
                </c:pt>
                <c:pt idx="5051">
                  <c:v>10.002000000000001</c:v>
                </c:pt>
                <c:pt idx="5052">
                  <c:v>9.9982109999999995</c:v>
                </c:pt>
                <c:pt idx="5053">
                  <c:v>9.9980010000000004</c:v>
                </c:pt>
                <c:pt idx="5054">
                  <c:v>10.002000000000001</c:v>
                </c:pt>
                <c:pt idx="5055">
                  <c:v>139.2551</c:v>
                </c:pt>
                <c:pt idx="5056">
                  <c:v>634</c:v>
                </c:pt>
                <c:pt idx="5057">
                  <c:v>1780.999</c:v>
                </c:pt>
                <c:pt idx="5058">
                  <c:v>1857.5989999999999</c:v>
                </c:pt>
                <c:pt idx="5059">
                  <c:v>1712.6279999999999</c:v>
                </c:pt>
                <c:pt idx="5060">
                  <c:v>1599.999</c:v>
                </c:pt>
                <c:pt idx="5061">
                  <c:v>1362.3989999999999</c:v>
                </c:pt>
                <c:pt idx="5062">
                  <c:v>795</c:v>
                </c:pt>
                <c:pt idx="5063">
                  <c:v>827.2</c:v>
                </c:pt>
                <c:pt idx="5064">
                  <c:v>1008.2</c:v>
                </c:pt>
                <c:pt idx="5065">
                  <c:v>1020.4</c:v>
                </c:pt>
                <c:pt idx="5066">
                  <c:v>911.59990000000005</c:v>
                </c:pt>
                <c:pt idx="5067">
                  <c:v>569.6</c:v>
                </c:pt>
                <c:pt idx="5068">
                  <c:v>514.12459999999999</c:v>
                </c:pt>
                <c:pt idx="5069">
                  <c:v>522.66890000000001</c:v>
                </c:pt>
                <c:pt idx="5070">
                  <c:v>505.2</c:v>
                </c:pt>
                <c:pt idx="5071">
                  <c:v>718.4</c:v>
                </c:pt>
                <c:pt idx="5072">
                  <c:v>718.4</c:v>
                </c:pt>
                <c:pt idx="5073">
                  <c:v>106.6</c:v>
                </c:pt>
                <c:pt idx="5074" formatCode="0.00E+00">
                  <c:v>1.1161659999999999E-6</c:v>
                </c:pt>
                <c:pt idx="5075">
                  <c:v>9.9982109999999995</c:v>
                </c:pt>
                <c:pt idx="5076">
                  <c:v>-177.88939999999999</c:v>
                </c:pt>
                <c:pt idx="5077">
                  <c:v>-8.8856400000000004</c:v>
                </c:pt>
                <c:pt idx="5078">
                  <c:v>9.9982109999999995</c:v>
                </c:pt>
                <c:pt idx="5079">
                  <c:v>10</c:v>
                </c:pt>
                <c:pt idx="5080">
                  <c:v>1813.1990000000001</c:v>
                </c:pt>
                <c:pt idx="5081">
                  <c:v>1619.999</c:v>
                </c:pt>
                <c:pt idx="5082">
                  <c:v>1448.999</c:v>
                </c:pt>
                <c:pt idx="5083">
                  <c:v>1716.5989999999999</c:v>
                </c:pt>
                <c:pt idx="5084">
                  <c:v>1438.999</c:v>
                </c:pt>
                <c:pt idx="5085">
                  <c:v>957.81230000000005</c:v>
                </c:pt>
                <c:pt idx="5086">
                  <c:v>955.99990000000003</c:v>
                </c:pt>
                <c:pt idx="5087">
                  <c:v>859.4</c:v>
                </c:pt>
                <c:pt idx="5088">
                  <c:v>270.90289999999999</c:v>
                </c:pt>
                <c:pt idx="5089">
                  <c:v>10.002000000000001</c:v>
                </c:pt>
                <c:pt idx="5090">
                  <c:v>10.002000000000001</c:v>
                </c:pt>
                <c:pt idx="5091">
                  <c:v>2E-3</c:v>
                </c:pt>
                <c:pt idx="5092">
                  <c:v>10.002000000000001</c:v>
                </c:pt>
                <c:pt idx="5093">
                  <c:v>1E-3</c:v>
                </c:pt>
                <c:pt idx="5094" formatCode="0.00E+00">
                  <c:v>1.116162E-6</c:v>
                </c:pt>
                <c:pt idx="5095">
                  <c:v>10.002000000000001</c:v>
                </c:pt>
                <c:pt idx="5096">
                  <c:v>10.002000000000001</c:v>
                </c:pt>
                <c:pt idx="5097" formatCode="0.00E+00">
                  <c:v>1.116168E-6</c:v>
                </c:pt>
                <c:pt idx="5098" formatCode="0.00E+00">
                  <c:v>1.116161E-6</c:v>
                </c:pt>
                <c:pt idx="5099">
                  <c:v>-855.74680000000001</c:v>
                </c:pt>
                <c:pt idx="5100">
                  <c:v>9.9980010000000004</c:v>
                </c:pt>
                <c:pt idx="5101" formatCode="0.00E+00">
                  <c:v>1.1161519999999999E-6</c:v>
                </c:pt>
                <c:pt idx="5102">
                  <c:v>9.9980010000000004</c:v>
                </c:pt>
                <c:pt idx="5103">
                  <c:v>10</c:v>
                </c:pt>
                <c:pt idx="5104">
                  <c:v>151</c:v>
                </c:pt>
                <c:pt idx="5105">
                  <c:v>537.15250000000003</c:v>
                </c:pt>
                <c:pt idx="5106">
                  <c:v>267.60000000000002</c:v>
                </c:pt>
                <c:pt idx="5107">
                  <c:v>175.7216</c:v>
                </c:pt>
                <c:pt idx="5108">
                  <c:v>203.2</c:v>
                </c:pt>
                <c:pt idx="5109">
                  <c:v>86.6</c:v>
                </c:pt>
                <c:pt idx="5110">
                  <c:v>106.6</c:v>
                </c:pt>
                <c:pt idx="5111">
                  <c:v>86.6</c:v>
                </c:pt>
                <c:pt idx="5112">
                  <c:v>312</c:v>
                </c:pt>
                <c:pt idx="5113">
                  <c:v>54.4</c:v>
                </c:pt>
                <c:pt idx="5114">
                  <c:v>10.002000000000001</c:v>
                </c:pt>
                <c:pt idx="5115">
                  <c:v>10.002000000000001</c:v>
                </c:pt>
                <c:pt idx="5116">
                  <c:v>10.002000000000001</c:v>
                </c:pt>
                <c:pt idx="5117">
                  <c:v>86.6</c:v>
                </c:pt>
                <c:pt idx="5118">
                  <c:v>10.002000000000001</c:v>
                </c:pt>
                <c:pt idx="5119">
                  <c:v>22.2</c:v>
                </c:pt>
                <c:pt idx="5120" formatCode="0.00E+00">
                  <c:v>1.1161669999999999E-6</c:v>
                </c:pt>
                <c:pt idx="5121" formatCode="0.00E+00">
                  <c:v>1.116162E-6</c:v>
                </c:pt>
                <c:pt idx="5122">
                  <c:v>-955.50310000000002</c:v>
                </c:pt>
                <c:pt idx="5123" formatCode="0.00E+00">
                  <c:v>1.1161429999999999E-6</c:v>
                </c:pt>
                <c:pt idx="5124" formatCode="0.00E+00">
                  <c:v>1.1161420000000001E-6</c:v>
                </c:pt>
                <c:pt idx="5125">
                  <c:v>9.9980010000000004</c:v>
                </c:pt>
                <c:pt idx="5126">
                  <c:v>9.9980010000000004</c:v>
                </c:pt>
                <c:pt idx="5127">
                  <c:v>42.2</c:v>
                </c:pt>
                <c:pt idx="5128">
                  <c:v>22.2</c:v>
                </c:pt>
                <c:pt idx="5129" formatCode="0.00E+00">
                  <c:v>1.1161739999999999E-6</c:v>
                </c:pt>
                <c:pt idx="5130">
                  <c:v>299.8</c:v>
                </c:pt>
                <c:pt idx="5131">
                  <c:v>183.2</c:v>
                </c:pt>
                <c:pt idx="5132">
                  <c:v>22.2</c:v>
                </c:pt>
                <c:pt idx="5133">
                  <c:v>247.6</c:v>
                </c:pt>
                <c:pt idx="5134">
                  <c:v>203.2</c:v>
                </c:pt>
                <c:pt idx="5135">
                  <c:v>118.8</c:v>
                </c:pt>
                <c:pt idx="5136">
                  <c:v>215.4</c:v>
                </c:pt>
                <c:pt idx="5137">
                  <c:v>106.6</c:v>
                </c:pt>
                <c:pt idx="5138">
                  <c:v>138.80000000000001</c:v>
                </c:pt>
                <c:pt idx="5139">
                  <c:v>22.2</c:v>
                </c:pt>
                <c:pt idx="5140">
                  <c:v>10.002000000000001</c:v>
                </c:pt>
                <c:pt idx="5141">
                  <c:v>10.002000000000001</c:v>
                </c:pt>
                <c:pt idx="5142">
                  <c:v>106.6</c:v>
                </c:pt>
                <c:pt idx="5143">
                  <c:v>0.1242095</c:v>
                </c:pt>
                <c:pt idx="5144">
                  <c:v>2E-3</c:v>
                </c:pt>
                <c:pt idx="5145" formatCode="0.00E+00">
                  <c:v>-1.997768E-3</c:v>
                </c:pt>
                <c:pt idx="5146">
                  <c:v>-912.91629999999998</c:v>
                </c:pt>
                <c:pt idx="5147">
                  <c:v>-9.9908370000000009</c:v>
                </c:pt>
                <c:pt idx="5148">
                  <c:v>-9.9908370000000009</c:v>
                </c:pt>
                <c:pt idx="5149">
                  <c:v>-9.9908370000000009</c:v>
                </c:pt>
                <c:pt idx="5150" formatCode="0.00E+00">
                  <c:v>1.1161410000000001E-6</c:v>
                </c:pt>
                <c:pt idx="5151">
                  <c:v>9.9980010000000004</c:v>
                </c:pt>
                <c:pt idx="5152">
                  <c:v>74.400000000000006</c:v>
                </c:pt>
                <c:pt idx="5153">
                  <c:v>10.002000000000001</c:v>
                </c:pt>
                <c:pt idx="5154">
                  <c:v>621.79999999999995</c:v>
                </c:pt>
                <c:pt idx="5155">
                  <c:v>1346.059</c:v>
                </c:pt>
                <c:pt idx="5156">
                  <c:v>344.2</c:v>
                </c:pt>
                <c:pt idx="5157">
                  <c:v>537.4</c:v>
                </c:pt>
                <c:pt idx="5158">
                  <c:v>138.80000000000001</c:v>
                </c:pt>
                <c:pt idx="5159">
                  <c:v>299.8</c:v>
                </c:pt>
                <c:pt idx="5160">
                  <c:v>390.43860000000001</c:v>
                </c:pt>
                <c:pt idx="5161">
                  <c:v>151</c:v>
                </c:pt>
                <c:pt idx="5162">
                  <c:v>118.8</c:v>
                </c:pt>
                <c:pt idx="5163">
                  <c:v>10.002000000000001</c:v>
                </c:pt>
                <c:pt idx="5164">
                  <c:v>10.002000000000001</c:v>
                </c:pt>
                <c:pt idx="5165">
                  <c:v>10.002000000000001</c:v>
                </c:pt>
                <c:pt idx="5166">
                  <c:v>10.002000000000001</c:v>
                </c:pt>
                <c:pt idx="5167" formatCode="0.00E+00">
                  <c:v>1.116155E-6</c:v>
                </c:pt>
                <c:pt idx="5168">
                  <c:v>2E-3</c:v>
                </c:pt>
                <c:pt idx="5169">
                  <c:v>-2053.4380000000001</c:v>
                </c:pt>
                <c:pt idx="5170">
                  <c:v>-782.98249999999996</c:v>
                </c:pt>
                <c:pt idx="5171">
                  <c:v>-1604.498</c:v>
                </c:pt>
                <c:pt idx="5172">
                  <c:v>-2726.46</c:v>
                </c:pt>
                <c:pt idx="5173">
                  <c:v>-2620.2829999999999</c:v>
                </c:pt>
                <c:pt idx="5174">
                  <c:v>-1348.6659999999999</c:v>
                </c:pt>
                <c:pt idx="5175">
                  <c:v>-1099.492</c:v>
                </c:pt>
                <c:pt idx="5176">
                  <c:v>10.002000000000001</c:v>
                </c:pt>
                <c:pt idx="5177">
                  <c:v>267.60000000000002</c:v>
                </c:pt>
                <c:pt idx="5178">
                  <c:v>192.72819999999999</c:v>
                </c:pt>
                <c:pt idx="5179">
                  <c:v>603.23810000000003</c:v>
                </c:pt>
                <c:pt idx="5180">
                  <c:v>589.92110000000002</c:v>
                </c:pt>
                <c:pt idx="5181">
                  <c:v>183.2</c:v>
                </c:pt>
                <c:pt idx="5182">
                  <c:v>215.4</c:v>
                </c:pt>
                <c:pt idx="5183">
                  <c:v>332</c:v>
                </c:pt>
                <c:pt idx="5184">
                  <c:v>376.4</c:v>
                </c:pt>
                <c:pt idx="5185">
                  <c:v>493</c:v>
                </c:pt>
                <c:pt idx="5186">
                  <c:v>408.6</c:v>
                </c:pt>
                <c:pt idx="5187">
                  <c:v>364.2</c:v>
                </c:pt>
                <c:pt idx="5188">
                  <c:v>299.8</c:v>
                </c:pt>
                <c:pt idx="5189">
                  <c:v>267.60000000000002</c:v>
                </c:pt>
                <c:pt idx="5190">
                  <c:v>299.8</c:v>
                </c:pt>
                <c:pt idx="5191">
                  <c:v>234.6</c:v>
                </c:pt>
                <c:pt idx="5192">
                  <c:v>10.002000000000001</c:v>
                </c:pt>
                <c:pt idx="5193">
                  <c:v>10.002000000000001</c:v>
                </c:pt>
                <c:pt idx="5194">
                  <c:v>2E-3</c:v>
                </c:pt>
                <c:pt idx="5195" formatCode="0.00E+00">
                  <c:v>1.1161410000000001E-6</c:v>
                </c:pt>
                <c:pt idx="5196">
                  <c:v>10.002000000000001</c:v>
                </c:pt>
                <c:pt idx="5197">
                  <c:v>10.002000000000001</c:v>
                </c:pt>
                <c:pt idx="5198">
                  <c:v>634</c:v>
                </c:pt>
                <c:pt idx="5199">
                  <c:v>1052.5999999999999</c:v>
                </c:pt>
                <c:pt idx="5200">
                  <c:v>1664.1579999999999</c:v>
                </c:pt>
                <c:pt idx="5201">
                  <c:v>1362.3989999999999</c:v>
                </c:pt>
                <c:pt idx="5202">
                  <c:v>1186.558</c:v>
                </c:pt>
                <c:pt idx="5203">
                  <c:v>1862.797</c:v>
                </c:pt>
                <c:pt idx="5204">
                  <c:v>1287.999</c:v>
                </c:pt>
                <c:pt idx="5205">
                  <c:v>911.59990000000005</c:v>
                </c:pt>
                <c:pt idx="5206">
                  <c:v>847.2</c:v>
                </c:pt>
                <c:pt idx="5207">
                  <c:v>762.8</c:v>
                </c:pt>
                <c:pt idx="5208">
                  <c:v>666.2</c:v>
                </c:pt>
                <c:pt idx="5209">
                  <c:v>569.6</c:v>
                </c:pt>
                <c:pt idx="5210">
                  <c:v>503.09269999999998</c:v>
                </c:pt>
                <c:pt idx="5211">
                  <c:v>324.05380000000002</c:v>
                </c:pt>
                <c:pt idx="5212">
                  <c:v>215.4</c:v>
                </c:pt>
                <c:pt idx="5213">
                  <c:v>815.00009999999997</c:v>
                </c:pt>
                <c:pt idx="5214">
                  <c:v>247.6</c:v>
                </c:pt>
                <c:pt idx="5215">
                  <c:v>118.8</c:v>
                </c:pt>
                <c:pt idx="5216">
                  <c:v>10.002000000000001</c:v>
                </c:pt>
                <c:pt idx="5217">
                  <c:v>10.002000000000001</c:v>
                </c:pt>
                <c:pt idx="5218" formatCode="0.00E+00">
                  <c:v>1.116153E-6</c:v>
                </c:pt>
                <c:pt idx="5219" formatCode="0.00E+00">
                  <c:v>1.1161439999999999E-6</c:v>
                </c:pt>
                <c:pt idx="5220" formatCode="0.00E+00">
                  <c:v>1.116145E-6</c:v>
                </c:pt>
                <c:pt idx="5221">
                  <c:v>557.4</c:v>
                </c:pt>
                <c:pt idx="5222">
                  <c:v>943.79989999999998</c:v>
                </c:pt>
                <c:pt idx="5223">
                  <c:v>923.79989999999998</c:v>
                </c:pt>
                <c:pt idx="5224">
                  <c:v>1426.799</c:v>
                </c:pt>
                <c:pt idx="5225">
                  <c:v>1117</c:v>
                </c:pt>
                <c:pt idx="5226">
                  <c:v>1535.5989999999999</c:v>
                </c:pt>
                <c:pt idx="5227">
                  <c:v>2692.2570000000001</c:v>
                </c:pt>
                <c:pt idx="5228">
                  <c:v>1728.799</c:v>
                </c:pt>
                <c:pt idx="5229">
                  <c:v>1491.1990000000001</c:v>
                </c:pt>
                <c:pt idx="5230">
                  <c:v>1330.1990000000001</c:v>
                </c:pt>
                <c:pt idx="5231">
                  <c:v>879.4</c:v>
                </c:pt>
                <c:pt idx="5232">
                  <c:v>718.4</c:v>
                </c:pt>
                <c:pt idx="5233">
                  <c:v>451.91640000000001</c:v>
                </c:pt>
                <c:pt idx="5234">
                  <c:v>247.6</c:v>
                </c:pt>
                <c:pt idx="5235">
                  <c:v>235.4</c:v>
                </c:pt>
                <c:pt idx="5236">
                  <c:v>151</c:v>
                </c:pt>
                <c:pt idx="5237">
                  <c:v>183.2</c:v>
                </c:pt>
                <c:pt idx="5238">
                  <c:v>654</c:v>
                </c:pt>
                <c:pt idx="5239">
                  <c:v>22.2</c:v>
                </c:pt>
                <c:pt idx="5240">
                  <c:v>10.002000000000001</c:v>
                </c:pt>
                <c:pt idx="5241" formatCode="0.00E+00">
                  <c:v>1.1161640000000001E-6</c:v>
                </c:pt>
                <c:pt idx="5242">
                  <c:v>10</c:v>
                </c:pt>
                <c:pt idx="5243">
                  <c:v>9.9980010000000004</c:v>
                </c:pt>
                <c:pt idx="5244">
                  <c:v>9.9980010000000004</c:v>
                </c:pt>
                <c:pt idx="5245">
                  <c:v>9.9980010000000004</c:v>
                </c:pt>
                <c:pt idx="5246">
                  <c:v>118.8</c:v>
                </c:pt>
                <c:pt idx="5247">
                  <c:v>440.8</c:v>
                </c:pt>
                <c:pt idx="5248">
                  <c:v>847.2</c:v>
                </c:pt>
                <c:pt idx="5249">
                  <c:v>1020.4</c:v>
                </c:pt>
                <c:pt idx="5250">
                  <c:v>1426.799</c:v>
                </c:pt>
                <c:pt idx="5251">
                  <c:v>2070.8000000000002</c:v>
                </c:pt>
                <c:pt idx="5252">
                  <c:v>1974.1990000000001</c:v>
                </c:pt>
                <c:pt idx="5253">
                  <c:v>1632.1990000000001</c:v>
                </c:pt>
                <c:pt idx="5254">
                  <c:v>1104.8</c:v>
                </c:pt>
                <c:pt idx="5255">
                  <c:v>1020.4</c:v>
                </c:pt>
                <c:pt idx="5256">
                  <c:v>634</c:v>
                </c:pt>
                <c:pt idx="5257">
                  <c:v>440.8</c:v>
                </c:pt>
                <c:pt idx="5258">
                  <c:v>557.4</c:v>
                </c:pt>
                <c:pt idx="5259">
                  <c:v>557.4</c:v>
                </c:pt>
                <c:pt idx="5260">
                  <c:v>408.6</c:v>
                </c:pt>
                <c:pt idx="5261">
                  <c:v>215.4</c:v>
                </c:pt>
                <c:pt idx="5262">
                  <c:v>376.4</c:v>
                </c:pt>
                <c:pt idx="5263">
                  <c:v>86.6</c:v>
                </c:pt>
                <c:pt idx="5264">
                  <c:v>2E-3</c:v>
                </c:pt>
                <c:pt idx="5265">
                  <c:v>-101.8108</c:v>
                </c:pt>
                <c:pt idx="5266">
                  <c:v>-1783.366</c:v>
                </c:pt>
                <c:pt idx="5267">
                  <c:v>-748.06200000000001</c:v>
                </c:pt>
                <c:pt idx="5268">
                  <c:v>-934.13210000000004</c:v>
                </c:pt>
                <c:pt idx="5269">
                  <c:v>-1439.402</c:v>
                </c:pt>
                <c:pt idx="5270">
                  <c:v>-2333.424</c:v>
                </c:pt>
                <c:pt idx="5271">
                  <c:v>-1976.904</c:v>
                </c:pt>
                <c:pt idx="5272">
                  <c:v>9.9980010000000004</c:v>
                </c:pt>
                <c:pt idx="5273">
                  <c:v>418.6</c:v>
                </c:pt>
                <c:pt idx="5274">
                  <c:v>847.2</c:v>
                </c:pt>
                <c:pt idx="5275">
                  <c:v>782.8</c:v>
                </c:pt>
                <c:pt idx="5276">
                  <c:v>911.59990000000005</c:v>
                </c:pt>
                <c:pt idx="5277">
                  <c:v>1149.2</c:v>
                </c:pt>
                <c:pt idx="5278">
                  <c:v>730.6</c:v>
                </c:pt>
                <c:pt idx="5279">
                  <c:v>750.6</c:v>
                </c:pt>
                <c:pt idx="5280">
                  <c:v>686.2</c:v>
                </c:pt>
                <c:pt idx="5281">
                  <c:v>485.07319999999999</c:v>
                </c:pt>
                <c:pt idx="5282">
                  <c:v>279.8</c:v>
                </c:pt>
                <c:pt idx="5283">
                  <c:v>119.46550000000001</c:v>
                </c:pt>
                <c:pt idx="5284">
                  <c:v>10.002000000000001</c:v>
                </c:pt>
                <c:pt idx="5285">
                  <c:v>10.92815</c:v>
                </c:pt>
                <c:pt idx="5286">
                  <c:v>151</c:v>
                </c:pt>
                <c:pt idx="5287">
                  <c:v>155.79900000000001</c:v>
                </c:pt>
                <c:pt idx="5288">
                  <c:v>2E-3</c:v>
                </c:pt>
                <c:pt idx="5289">
                  <c:v>-2742.5160000000001</c:v>
                </c:pt>
                <c:pt idx="5290">
                  <c:v>-2235.4110000000001</c:v>
                </c:pt>
                <c:pt idx="5291">
                  <c:v>-1356.43</c:v>
                </c:pt>
                <c:pt idx="5292">
                  <c:v>-1060.8150000000001</c:v>
                </c:pt>
                <c:pt idx="5293">
                  <c:v>-1266.2190000000001</c:v>
                </c:pt>
                <c:pt idx="5294">
                  <c:v>-1893.8969999999999</c:v>
                </c:pt>
                <c:pt idx="5295">
                  <c:v>-1371.0440000000001</c:v>
                </c:pt>
                <c:pt idx="5296">
                  <c:v>-681.48530000000005</c:v>
                </c:pt>
                <c:pt idx="5297">
                  <c:v>10.002000000000001</c:v>
                </c:pt>
                <c:pt idx="5298">
                  <c:v>42.2</c:v>
                </c:pt>
                <c:pt idx="5299">
                  <c:v>724.37249999999995</c:v>
                </c:pt>
                <c:pt idx="5300">
                  <c:v>795</c:v>
                </c:pt>
                <c:pt idx="5301">
                  <c:v>1084.8</c:v>
                </c:pt>
                <c:pt idx="5302">
                  <c:v>686.2</c:v>
                </c:pt>
                <c:pt idx="5303">
                  <c:v>730.6</c:v>
                </c:pt>
                <c:pt idx="5304">
                  <c:v>782.8</c:v>
                </c:pt>
                <c:pt idx="5305">
                  <c:v>493</c:v>
                </c:pt>
                <c:pt idx="5306">
                  <c:v>299.8</c:v>
                </c:pt>
                <c:pt idx="5307">
                  <c:v>235.4</c:v>
                </c:pt>
                <c:pt idx="5308">
                  <c:v>247.6</c:v>
                </c:pt>
                <c:pt idx="5309">
                  <c:v>54.4</c:v>
                </c:pt>
                <c:pt idx="5310">
                  <c:v>215.4</c:v>
                </c:pt>
                <c:pt idx="5311">
                  <c:v>376.4</c:v>
                </c:pt>
                <c:pt idx="5312" formatCode="0.00E+00">
                  <c:v>1.1161490000000001E-6</c:v>
                </c:pt>
                <c:pt idx="5313">
                  <c:v>-794.33259999999996</c:v>
                </c:pt>
                <c:pt idx="5314">
                  <c:v>-1795.4929999999999</c:v>
                </c:pt>
                <c:pt idx="5315">
                  <c:v>-2567.2750000000001</c:v>
                </c:pt>
                <c:pt idx="5316">
                  <c:v>-1928.1869999999999</c:v>
                </c:pt>
                <c:pt idx="5317">
                  <c:v>-1719.7260000000001</c:v>
                </c:pt>
                <c:pt idx="5318">
                  <c:v>-2541.203</c:v>
                </c:pt>
                <c:pt idx="5319">
                  <c:v>-1460.49</c:v>
                </c:pt>
                <c:pt idx="5320">
                  <c:v>299.8</c:v>
                </c:pt>
                <c:pt idx="5321">
                  <c:v>171</c:v>
                </c:pt>
                <c:pt idx="5322">
                  <c:v>235.4</c:v>
                </c:pt>
                <c:pt idx="5323">
                  <c:v>138.80000000000001</c:v>
                </c:pt>
                <c:pt idx="5324">
                  <c:v>327.32780000000002</c:v>
                </c:pt>
                <c:pt idx="5325">
                  <c:v>364.2</c:v>
                </c:pt>
                <c:pt idx="5326">
                  <c:v>396.4</c:v>
                </c:pt>
                <c:pt idx="5327">
                  <c:v>440.8</c:v>
                </c:pt>
                <c:pt idx="5328">
                  <c:v>782.8</c:v>
                </c:pt>
                <c:pt idx="5329">
                  <c:v>473</c:v>
                </c:pt>
                <c:pt idx="5330">
                  <c:v>421.05549999999999</c:v>
                </c:pt>
                <c:pt idx="5331">
                  <c:v>389.83859999999999</c:v>
                </c:pt>
                <c:pt idx="5332">
                  <c:v>418.29930000000002</c:v>
                </c:pt>
                <c:pt idx="5333">
                  <c:v>364.2</c:v>
                </c:pt>
                <c:pt idx="5334">
                  <c:v>247.6</c:v>
                </c:pt>
                <c:pt idx="5335">
                  <c:v>106.6</c:v>
                </c:pt>
                <c:pt idx="5336">
                  <c:v>10.002000000000001</c:v>
                </c:pt>
                <c:pt idx="5337">
                  <c:v>-1126.172</c:v>
                </c:pt>
                <c:pt idx="5338">
                  <c:v>-250.53569999999999</c:v>
                </c:pt>
                <c:pt idx="5339">
                  <c:v>-1059.874</c:v>
                </c:pt>
                <c:pt idx="5340">
                  <c:v>-353.13810000000001</c:v>
                </c:pt>
                <c:pt idx="5341">
                  <c:v>-257.79329999999999</c:v>
                </c:pt>
                <c:pt idx="5342" formatCode="0.00E+00">
                  <c:v>1.1161380000000001E-4</c:v>
                </c:pt>
                <c:pt idx="5343">
                  <c:v>9.9981120000000008</c:v>
                </c:pt>
                <c:pt idx="5344">
                  <c:v>376.4</c:v>
                </c:pt>
                <c:pt idx="5345">
                  <c:v>174.0805</c:v>
                </c:pt>
                <c:pt idx="5346">
                  <c:v>151.53489999999999</c:v>
                </c:pt>
                <c:pt idx="5347">
                  <c:v>2E-3</c:v>
                </c:pt>
                <c:pt idx="5348">
                  <c:v>171</c:v>
                </c:pt>
                <c:pt idx="5349">
                  <c:v>267.60000000000002</c:v>
                </c:pt>
                <c:pt idx="5350">
                  <c:v>312</c:v>
                </c:pt>
                <c:pt idx="5351">
                  <c:v>279.8</c:v>
                </c:pt>
                <c:pt idx="5352">
                  <c:v>396.4</c:v>
                </c:pt>
                <c:pt idx="5353">
                  <c:v>138.80000000000001</c:v>
                </c:pt>
                <c:pt idx="5354">
                  <c:v>10.002000000000001</c:v>
                </c:pt>
                <c:pt idx="5355">
                  <c:v>10.002000000000001</c:v>
                </c:pt>
                <c:pt idx="5356">
                  <c:v>90.348749999999995</c:v>
                </c:pt>
                <c:pt idx="5357">
                  <c:v>279.8</c:v>
                </c:pt>
                <c:pt idx="5358">
                  <c:v>848.80709999999999</c:v>
                </c:pt>
                <c:pt idx="5359">
                  <c:v>782.8</c:v>
                </c:pt>
                <c:pt idx="5360">
                  <c:v>54.4</c:v>
                </c:pt>
                <c:pt idx="5361">
                  <c:v>10.002000000000001</c:v>
                </c:pt>
                <c:pt idx="5362">
                  <c:v>-639.16660000000002</c:v>
                </c:pt>
                <c:pt idx="5363" formatCode="0.00E+00">
                  <c:v>-1.997768E-3</c:v>
                </c:pt>
                <c:pt idx="5364" formatCode="0.00E+00">
                  <c:v>1.1161439999999999E-6</c:v>
                </c:pt>
                <c:pt idx="5365" formatCode="0.00E+00">
                  <c:v>1.116146E-6</c:v>
                </c:pt>
                <c:pt idx="5366" formatCode="0.00E+00">
                  <c:v>1.116154E-6</c:v>
                </c:pt>
                <c:pt idx="5367">
                  <c:v>730.6</c:v>
                </c:pt>
                <c:pt idx="5368">
                  <c:v>1082.8109999999999</c:v>
                </c:pt>
                <c:pt idx="5369">
                  <c:v>666.2</c:v>
                </c:pt>
                <c:pt idx="5370">
                  <c:v>436.75740000000002</c:v>
                </c:pt>
                <c:pt idx="5371">
                  <c:v>749.60059999999999</c:v>
                </c:pt>
                <c:pt idx="5372">
                  <c:v>512.18730000000005</c:v>
                </c:pt>
                <c:pt idx="5373">
                  <c:v>460.8</c:v>
                </c:pt>
                <c:pt idx="5374">
                  <c:v>654</c:v>
                </c:pt>
                <c:pt idx="5375">
                  <c:v>666.2</c:v>
                </c:pt>
                <c:pt idx="5376">
                  <c:v>460.8</c:v>
                </c:pt>
                <c:pt idx="5377">
                  <c:v>473</c:v>
                </c:pt>
                <c:pt idx="5378">
                  <c:v>428.6</c:v>
                </c:pt>
                <c:pt idx="5379">
                  <c:v>299.8</c:v>
                </c:pt>
                <c:pt idx="5380">
                  <c:v>279.8</c:v>
                </c:pt>
                <c:pt idx="5381">
                  <c:v>171</c:v>
                </c:pt>
                <c:pt idx="5382">
                  <c:v>654</c:v>
                </c:pt>
                <c:pt idx="5383">
                  <c:v>183.2</c:v>
                </c:pt>
                <c:pt idx="5384">
                  <c:v>299.8</c:v>
                </c:pt>
                <c:pt idx="5385">
                  <c:v>106.6</c:v>
                </c:pt>
                <c:pt idx="5386">
                  <c:v>2E-3</c:v>
                </c:pt>
                <c:pt idx="5387" formatCode="0.00E+00">
                  <c:v>1.116146E-6</c:v>
                </c:pt>
                <c:pt idx="5388" formatCode="0.00E+00">
                  <c:v>1.116146E-6</c:v>
                </c:pt>
                <c:pt idx="5389">
                  <c:v>9.9980010000000004</c:v>
                </c:pt>
                <c:pt idx="5390">
                  <c:v>171</c:v>
                </c:pt>
                <c:pt idx="5391">
                  <c:v>215.4</c:v>
                </c:pt>
                <c:pt idx="5392">
                  <c:v>199.7775</c:v>
                </c:pt>
                <c:pt idx="5393">
                  <c:v>440.8</c:v>
                </c:pt>
                <c:pt idx="5394">
                  <c:v>1619.999</c:v>
                </c:pt>
                <c:pt idx="5395">
                  <c:v>2018.5989999999999</c:v>
                </c:pt>
                <c:pt idx="5396">
                  <c:v>1047.9749999999999</c:v>
                </c:pt>
                <c:pt idx="5397">
                  <c:v>698.4</c:v>
                </c:pt>
                <c:pt idx="5398">
                  <c:v>718.4</c:v>
                </c:pt>
                <c:pt idx="5399">
                  <c:v>782.8</c:v>
                </c:pt>
                <c:pt idx="5400">
                  <c:v>525.20000000000005</c:v>
                </c:pt>
                <c:pt idx="5401">
                  <c:v>203.2</c:v>
                </c:pt>
                <c:pt idx="5402">
                  <c:v>10.002000000000001</c:v>
                </c:pt>
                <c:pt idx="5403">
                  <c:v>10.002000000000001</c:v>
                </c:pt>
                <c:pt idx="5404">
                  <c:v>10.002000000000001</c:v>
                </c:pt>
                <c:pt idx="5405">
                  <c:v>10.002000000000001</c:v>
                </c:pt>
                <c:pt idx="5406">
                  <c:v>10.002000000000001</c:v>
                </c:pt>
                <c:pt idx="5407">
                  <c:v>10.002000000000001</c:v>
                </c:pt>
                <c:pt idx="5408">
                  <c:v>10.002000000000001</c:v>
                </c:pt>
                <c:pt idx="5409">
                  <c:v>2E-3</c:v>
                </c:pt>
                <c:pt idx="5410" formatCode="0.00E+00">
                  <c:v>1.116155E-6</c:v>
                </c:pt>
                <c:pt idx="5411" formatCode="0.00E+00">
                  <c:v>1.1161519999999999E-6</c:v>
                </c:pt>
                <c:pt idx="5412">
                  <c:v>9.9980010000000004</c:v>
                </c:pt>
                <c:pt idx="5413">
                  <c:v>9.9980010000000004</c:v>
                </c:pt>
                <c:pt idx="5414">
                  <c:v>9.9980010000000004</c:v>
                </c:pt>
                <c:pt idx="5415">
                  <c:v>473</c:v>
                </c:pt>
                <c:pt idx="5416">
                  <c:v>1330.1990000000001</c:v>
                </c:pt>
                <c:pt idx="5417">
                  <c:v>1072.5999999999999</c:v>
                </c:pt>
                <c:pt idx="5418">
                  <c:v>1753.3330000000001</c:v>
                </c:pt>
                <c:pt idx="5419">
                  <c:v>873.33230000000003</c:v>
                </c:pt>
                <c:pt idx="5420">
                  <c:v>1523.3989999999999</c:v>
                </c:pt>
                <c:pt idx="5421">
                  <c:v>988.19979999999998</c:v>
                </c:pt>
                <c:pt idx="5422">
                  <c:v>698.4</c:v>
                </c:pt>
                <c:pt idx="5423">
                  <c:v>557.4</c:v>
                </c:pt>
                <c:pt idx="5424">
                  <c:v>473</c:v>
                </c:pt>
                <c:pt idx="5425">
                  <c:v>332</c:v>
                </c:pt>
                <c:pt idx="5426">
                  <c:v>247.6</c:v>
                </c:pt>
                <c:pt idx="5427">
                  <c:v>22.2</c:v>
                </c:pt>
                <c:pt idx="5428">
                  <c:v>10.002000000000001</c:v>
                </c:pt>
                <c:pt idx="5429">
                  <c:v>106.6</c:v>
                </c:pt>
                <c:pt idx="5430">
                  <c:v>70.28519</c:v>
                </c:pt>
                <c:pt idx="5431">
                  <c:v>171</c:v>
                </c:pt>
                <c:pt idx="5432">
                  <c:v>42.2</c:v>
                </c:pt>
                <c:pt idx="5433" formatCode="0.00E+00">
                  <c:v>1.1161589999999999E-6</c:v>
                </c:pt>
                <c:pt idx="5434">
                  <c:v>9.9980010000000004</c:v>
                </c:pt>
                <c:pt idx="5435">
                  <c:v>9.9980010000000004</c:v>
                </c:pt>
                <c:pt idx="5436">
                  <c:v>9.9980010000000004</c:v>
                </c:pt>
                <c:pt idx="5437">
                  <c:v>9.9980010000000004</c:v>
                </c:pt>
                <c:pt idx="5438">
                  <c:v>10.002000000000001</c:v>
                </c:pt>
                <c:pt idx="5439">
                  <c:v>10.002000000000001</c:v>
                </c:pt>
                <c:pt idx="5440">
                  <c:v>686.2</c:v>
                </c:pt>
                <c:pt idx="5441">
                  <c:v>1123.53</c:v>
                </c:pt>
                <c:pt idx="5442">
                  <c:v>896.52940000000001</c:v>
                </c:pt>
                <c:pt idx="5443">
                  <c:v>861.7441</c:v>
                </c:pt>
                <c:pt idx="5444">
                  <c:v>1084.8</c:v>
                </c:pt>
                <c:pt idx="5445">
                  <c:v>1020.4</c:v>
                </c:pt>
                <c:pt idx="5446">
                  <c:v>666.2</c:v>
                </c:pt>
                <c:pt idx="5447">
                  <c:v>634</c:v>
                </c:pt>
                <c:pt idx="5448">
                  <c:v>698.4</c:v>
                </c:pt>
                <c:pt idx="5449">
                  <c:v>593.91499999999996</c:v>
                </c:pt>
                <c:pt idx="5450">
                  <c:v>374.21010000000001</c:v>
                </c:pt>
                <c:pt idx="5451">
                  <c:v>86.6</c:v>
                </c:pt>
                <c:pt idx="5452">
                  <c:v>183.2</c:v>
                </c:pt>
                <c:pt idx="5453">
                  <c:v>299.8</c:v>
                </c:pt>
                <c:pt idx="5454">
                  <c:v>344.2</c:v>
                </c:pt>
                <c:pt idx="5455">
                  <c:v>299.8</c:v>
                </c:pt>
                <c:pt idx="5456">
                  <c:v>171</c:v>
                </c:pt>
                <c:pt idx="5457">
                  <c:v>-106.1283</c:v>
                </c:pt>
                <c:pt idx="5458" formatCode="0.00E+00">
                  <c:v>1.1161330000000001E-6</c:v>
                </c:pt>
                <c:pt idx="5459">
                  <c:v>-1326.6869999999999</c:v>
                </c:pt>
                <c:pt idx="5460">
                  <c:v>-2489.2449999999999</c:v>
                </c:pt>
                <c:pt idx="5461">
                  <c:v>-2398.8380000000002</c:v>
                </c:pt>
                <c:pt idx="5462">
                  <c:v>-2000.769</c:v>
                </c:pt>
                <c:pt idx="5463">
                  <c:v>-129.5067</c:v>
                </c:pt>
                <c:pt idx="5464">
                  <c:v>10.002000000000001</c:v>
                </c:pt>
                <c:pt idx="5465">
                  <c:v>42.2</c:v>
                </c:pt>
                <c:pt idx="5466">
                  <c:v>988.19979999999998</c:v>
                </c:pt>
                <c:pt idx="5467">
                  <c:v>621.79999999999995</c:v>
                </c:pt>
                <c:pt idx="5468">
                  <c:v>1104.8</c:v>
                </c:pt>
                <c:pt idx="5469">
                  <c:v>943.79989999999998</c:v>
                </c:pt>
                <c:pt idx="5470">
                  <c:v>686.2</c:v>
                </c:pt>
                <c:pt idx="5471">
                  <c:v>557.4</c:v>
                </c:pt>
                <c:pt idx="5472">
                  <c:v>762.8</c:v>
                </c:pt>
                <c:pt idx="5473">
                  <c:v>569.6</c:v>
                </c:pt>
                <c:pt idx="5474">
                  <c:v>473</c:v>
                </c:pt>
                <c:pt idx="5475">
                  <c:v>299.8</c:v>
                </c:pt>
                <c:pt idx="5476">
                  <c:v>131.97499999999999</c:v>
                </c:pt>
                <c:pt idx="5477">
                  <c:v>183.2</c:v>
                </c:pt>
                <c:pt idx="5478">
                  <c:v>247.6</c:v>
                </c:pt>
                <c:pt idx="5479">
                  <c:v>160.05869999999999</c:v>
                </c:pt>
                <c:pt idx="5480">
                  <c:v>2E-3</c:v>
                </c:pt>
                <c:pt idx="5481">
                  <c:v>-1436.61</c:v>
                </c:pt>
                <c:pt idx="5482">
                  <c:v>-1763.2639999999999</c:v>
                </c:pt>
                <c:pt idx="5483">
                  <c:v>-1782.693</c:v>
                </c:pt>
                <c:pt idx="5484">
                  <c:v>-2251.7660000000001</c:v>
                </c:pt>
                <c:pt idx="5485">
                  <c:v>-2422.6149999999998</c:v>
                </c:pt>
                <c:pt idx="5486">
                  <c:v>-2643.8989999999999</c:v>
                </c:pt>
                <c:pt idx="5487">
                  <c:v>-64.657290000000003</c:v>
                </c:pt>
                <c:pt idx="5488">
                  <c:v>10.002000000000001</c:v>
                </c:pt>
                <c:pt idx="5489">
                  <c:v>428.6</c:v>
                </c:pt>
                <c:pt idx="5490">
                  <c:v>312</c:v>
                </c:pt>
                <c:pt idx="5491">
                  <c:v>183.2</c:v>
                </c:pt>
                <c:pt idx="5492">
                  <c:v>525.20000000000005</c:v>
                </c:pt>
                <c:pt idx="5493">
                  <c:v>557.4</c:v>
                </c:pt>
                <c:pt idx="5494">
                  <c:v>267.60000000000002</c:v>
                </c:pt>
                <c:pt idx="5495">
                  <c:v>267.60000000000002</c:v>
                </c:pt>
                <c:pt idx="5496">
                  <c:v>396.4</c:v>
                </c:pt>
                <c:pt idx="5497">
                  <c:v>433.7183</c:v>
                </c:pt>
                <c:pt idx="5498">
                  <c:v>267.60000000000002</c:v>
                </c:pt>
                <c:pt idx="5499">
                  <c:v>215.4</c:v>
                </c:pt>
                <c:pt idx="5500">
                  <c:v>72.626999999999995</c:v>
                </c:pt>
                <c:pt idx="5501">
                  <c:v>10.002000000000001</c:v>
                </c:pt>
                <c:pt idx="5502">
                  <c:v>10.002000000000001</c:v>
                </c:pt>
                <c:pt idx="5503">
                  <c:v>2E-3</c:v>
                </c:pt>
                <c:pt idx="5504" formatCode="0.00E+00">
                  <c:v>1.1161500000000001E-6</c:v>
                </c:pt>
                <c:pt idx="5505">
                  <c:v>-1837.1659999999999</c:v>
                </c:pt>
                <c:pt idx="5506">
                  <c:v>-2410.7179999999998</c:v>
                </c:pt>
                <c:pt idx="5507">
                  <c:v>-1370.096</c:v>
                </c:pt>
                <c:pt idx="5508">
                  <c:v>9.9982059999999997</c:v>
                </c:pt>
                <c:pt idx="5509">
                  <c:v>9.9982059999999997</c:v>
                </c:pt>
                <c:pt idx="5510">
                  <c:v>-545.12959999999998</c:v>
                </c:pt>
                <c:pt idx="5511">
                  <c:v>-8.8856479999999998</c:v>
                </c:pt>
                <c:pt idx="5512">
                  <c:v>10.002000000000001</c:v>
                </c:pt>
                <c:pt idx="5513">
                  <c:v>312</c:v>
                </c:pt>
                <c:pt idx="5514">
                  <c:v>364.2</c:v>
                </c:pt>
                <c:pt idx="5515" formatCode="0.00E+00">
                  <c:v>1.11616E-6</c:v>
                </c:pt>
                <c:pt idx="5516">
                  <c:v>247.6</c:v>
                </c:pt>
                <c:pt idx="5517">
                  <c:v>10.002000000000001</c:v>
                </c:pt>
                <c:pt idx="5518">
                  <c:v>10.002000000000001</c:v>
                </c:pt>
                <c:pt idx="5519">
                  <c:v>10.002000000000001</c:v>
                </c:pt>
                <c:pt idx="5520">
                  <c:v>74.400000000000006</c:v>
                </c:pt>
                <c:pt idx="5521">
                  <c:v>10.002000000000001</c:v>
                </c:pt>
                <c:pt idx="5522">
                  <c:v>10.002000000000001</c:v>
                </c:pt>
                <c:pt idx="5523">
                  <c:v>2E-3</c:v>
                </c:pt>
                <c:pt idx="5524">
                  <c:v>2E-3</c:v>
                </c:pt>
                <c:pt idx="5525" formatCode="0.00E+00">
                  <c:v>1.1161570000000001E-6</c:v>
                </c:pt>
                <c:pt idx="5526">
                  <c:v>10.002000000000001</c:v>
                </c:pt>
                <c:pt idx="5527">
                  <c:v>133.63730000000001</c:v>
                </c:pt>
                <c:pt idx="5528">
                  <c:v>10.002000000000001</c:v>
                </c:pt>
                <c:pt idx="5529">
                  <c:v>-9.9908370000000009</c:v>
                </c:pt>
                <c:pt idx="5530">
                  <c:v>-1737.9829999999999</c:v>
                </c:pt>
                <c:pt idx="5531">
                  <c:v>-8.8857499999999998</c:v>
                </c:pt>
                <c:pt idx="5532" formatCode="0.00E+00">
                  <c:v>1.1161380000000001E-4</c:v>
                </c:pt>
                <c:pt idx="5533" formatCode="0.00E+00">
                  <c:v>1.1161380000000001E-4</c:v>
                </c:pt>
                <c:pt idx="5534">
                  <c:v>-19.343399999999999</c:v>
                </c:pt>
                <c:pt idx="5535">
                  <c:v>9.9980010000000004</c:v>
                </c:pt>
                <c:pt idx="5536">
                  <c:v>86.6</c:v>
                </c:pt>
                <c:pt idx="5537">
                  <c:v>428.6</c:v>
                </c:pt>
                <c:pt idx="5538">
                  <c:v>22.2</c:v>
                </c:pt>
                <c:pt idx="5539">
                  <c:v>10.002000000000001</c:v>
                </c:pt>
                <c:pt idx="5540">
                  <c:v>74.400000000000006</c:v>
                </c:pt>
                <c:pt idx="5541">
                  <c:v>54.4</c:v>
                </c:pt>
                <c:pt idx="5542">
                  <c:v>111.8372</c:v>
                </c:pt>
                <c:pt idx="5543">
                  <c:v>86.6</c:v>
                </c:pt>
                <c:pt idx="5544">
                  <c:v>183.2</c:v>
                </c:pt>
                <c:pt idx="5545">
                  <c:v>10.002000000000001</c:v>
                </c:pt>
                <c:pt idx="5546">
                  <c:v>10.002000000000001</c:v>
                </c:pt>
                <c:pt idx="5547">
                  <c:v>10.002000000000001</c:v>
                </c:pt>
                <c:pt idx="5548">
                  <c:v>10.002000000000001</c:v>
                </c:pt>
                <c:pt idx="5549">
                  <c:v>10.002000000000001</c:v>
                </c:pt>
                <c:pt idx="5550">
                  <c:v>10.002000000000001</c:v>
                </c:pt>
                <c:pt idx="5551">
                  <c:v>10.002000000000001</c:v>
                </c:pt>
                <c:pt idx="5552" formatCode="0.00E+00">
                  <c:v>1.116161E-6</c:v>
                </c:pt>
                <c:pt idx="5553">
                  <c:v>-9.9908370000000009</c:v>
                </c:pt>
                <c:pt idx="5554">
                  <c:v>-1456.569</c:v>
                </c:pt>
                <c:pt idx="5555">
                  <c:v>-9.9908370000000009</c:v>
                </c:pt>
                <c:pt idx="5556" formatCode="0.00E+00">
                  <c:v>1.1161410000000001E-6</c:v>
                </c:pt>
                <c:pt idx="5557">
                  <c:v>9.9982109999999995</c:v>
                </c:pt>
                <c:pt idx="5558" formatCode="0.00E+00">
                  <c:v>1.1161420000000001E-6</c:v>
                </c:pt>
                <c:pt idx="5559">
                  <c:v>10.002000000000001</c:v>
                </c:pt>
                <c:pt idx="5560">
                  <c:v>493</c:v>
                </c:pt>
                <c:pt idx="5561">
                  <c:v>410.52229999999997</c:v>
                </c:pt>
                <c:pt idx="5562">
                  <c:v>440.8</c:v>
                </c:pt>
                <c:pt idx="5563">
                  <c:v>460.8</c:v>
                </c:pt>
                <c:pt idx="5564">
                  <c:v>408.6</c:v>
                </c:pt>
                <c:pt idx="5565">
                  <c:v>332</c:v>
                </c:pt>
                <c:pt idx="5566">
                  <c:v>332</c:v>
                </c:pt>
                <c:pt idx="5567">
                  <c:v>299.8</c:v>
                </c:pt>
                <c:pt idx="5568">
                  <c:v>364.2</c:v>
                </c:pt>
                <c:pt idx="5569">
                  <c:v>183.2</c:v>
                </c:pt>
                <c:pt idx="5570">
                  <c:v>42.2</c:v>
                </c:pt>
                <c:pt idx="5571">
                  <c:v>10.002000000000001</c:v>
                </c:pt>
                <c:pt idx="5572">
                  <c:v>10.002000000000001</c:v>
                </c:pt>
                <c:pt idx="5573">
                  <c:v>42.2</c:v>
                </c:pt>
                <c:pt idx="5574">
                  <c:v>42.2</c:v>
                </c:pt>
                <c:pt idx="5575">
                  <c:v>22.2</c:v>
                </c:pt>
                <c:pt idx="5576">
                  <c:v>10.002000000000001</c:v>
                </c:pt>
                <c:pt idx="5577">
                  <c:v>-9.9908370000000009</c:v>
                </c:pt>
                <c:pt idx="5578">
                  <c:v>-1081.838</c:v>
                </c:pt>
                <c:pt idx="5579" formatCode="0.00E+00">
                  <c:v>-1.997768E-3</c:v>
                </c:pt>
                <c:pt idx="5580" formatCode="0.00E+00">
                  <c:v>1.1161429999999999E-6</c:v>
                </c:pt>
                <c:pt idx="5581" formatCode="0.00E+00">
                  <c:v>1.116146E-6</c:v>
                </c:pt>
                <c:pt idx="5582" formatCode="0.00E+00">
                  <c:v>1.116147E-6</c:v>
                </c:pt>
                <c:pt idx="5583">
                  <c:v>10.002000000000001</c:v>
                </c:pt>
                <c:pt idx="5584">
                  <c:v>299.8</c:v>
                </c:pt>
                <c:pt idx="5585">
                  <c:v>460.8</c:v>
                </c:pt>
                <c:pt idx="5586">
                  <c:v>10.002000000000001</c:v>
                </c:pt>
                <c:pt idx="5587">
                  <c:v>1E-3</c:v>
                </c:pt>
                <c:pt idx="5588">
                  <c:v>10.002000000000001</c:v>
                </c:pt>
                <c:pt idx="5589">
                  <c:v>10.002000000000001</c:v>
                </c:pt>
                <c:pt idx="5590">
                  <c:v>74.400000000000006</c:v>
                </c:pt>
                <c:pt idx="5591">
                  <c:v>247.6</c:v>
                </c:pt>
                <c:pt idx="5592">
                  <c:v>428.6</c:v>
                </c:pt>
                <c:pt idx="5593">
                  <c:v>312</c:v>
                </c:pt>
                <c:pt idx="5594">
                  <c:v>203.2</c:v>
                </c:pt>
                <c:pt idx="5595">
                  <c:v>106.6</c:v>
                </c:pt>
                <c:pt idx="5596">
                  <c:v>10.002000000000001</c:v>
                </c:pt>
                <c:pt idx="5597">
                  <c:v>10.002000000000001</c:v>
                </c:pt>
                <c:pt idx="5598">
                  <c:v>138.80000000000001</c:v>
                </c:pt>
                <c:pt idx="5599">
                  <c:v>10.002000000000001</c:v>
                </c:pt>
                <c:pt idx="5600">
                  <c:v>10.002000000000001</c:v>
                </c:pt>
                <c:pt idx="5601" formatCode="0.00E+00">
                  <c:v>1.116162E-6</c:v>
                </c:pt>
                <c:pt idx="5602">
                  <c:v>-776.61630000000002</c:v>
                </c:pt>
                <c:pt idx="5603" formatCode="0.00E+00">
                  <c:v>1.116146E-6</c:v>
                </c:pt>
                <c:pt idx="5604" formatCode="0.00E+00">
                  <c:v>1.116147E-6</c:v>
                </c:pt>
                <c:pt idx="5605" formatCode="0.00E+00">
                  <c:v>1.116148E-6</c:v>
                </c:pt>
                <c:pt idx="5606">
                  <c:v>9.9980010000000004</c:v>
                </c:pt>
                <c:pt idx="5607">
                  <c:v>54.4</c:v>
                </c:pt>
                <c:pt idx="5608">
                  <c:v>569.6</c:v>
                </c:pt>
                <c:pt idx="5609">
                  <c:v>1245.799</c:v>
                </c:pt>
                <c:pt idx="5610">
                  <c:v>1909.799</c:v>
                </c:pt>
                <c:pt idx="5611">
                  <c:v>1772.2339999999999</c:v>
                </c:pt>
                <c:pt idx="5612">
                  <c:v>525.20000000000005</c:v>
                </c:pt>
                <c:pt idx="5613">
                  <c:v>525.20000000000005</c:v>
                </c:pt>
                <c:pt idx="5614">
                  <c:v>732.02279999999996</c:v>
                </c:pt>
                <c:pt idx="5615">
                  <c:v>730.6</c:v>
                </c:pt>
                <c:pt idx="5616">
                  <c:v>782.8</c:v>
                </c:pt>
                <c:pt idx="5617">
                  <c:v>698.4</c:v>
                </c:pt>
                <c:pt idx="5618">
                  <c:v>460.8</c:v>
                </c:pt>
                <c:pt idx="5619">
                  <c:v>151</c:v>
                </c:pt>
                <c:pt idx="5620">
                  <c:v>421.00119999999998</c:v>
                </c:pt>
                <c:pt idx="5621">
                  <c:v>505.2</c:v>
                </c:pt>
                <c:pt idx="5622">
                  <c:v>666.2</c:v>
                </c:pt>
                <c:pt idx="5623">
                  <c:v>473</c:v>
                </c:pt>
                <c:pt idx="5624">
                  <c:v>408.6</c:v>
                </c:pt>
                <c:pt idx="5625">
                  <c:v>74.400000000000006</c:v>
                </c:pt>
                <c:pt idx="5626">
                  <c:v>10.002000000000001</c:v>
                </c:pt>
                <c:pt idx="5627">
                  <c:v>-9.9908370000000009</c:v>
                </c:pt>
                <c:pt idx="5628" formatCode="0.00E+00">
                  <c:v>1.1161429999999999E-6</c:v>
                </c:pt>
                <c:pt idx="5629">
                  <c:v>2E-3</c:v>
                </c:pt>
                <c:pt idx="5630">
                  <c:v>1357.4749999999999</c:v>
                </c:pt>
                <c:pt idx="5631">
                  <c:v>1264.722</c:v>
                </c:pt>
                <c:pt idx="5632">
                  <c:v>1847.019</c:v>
                </c:pt>
                <c:pt idx="5633">
                  <c:v>1126.9079999999999</c:v>
                </c:pt>
                <c:pt idx="5634">
                  <c:v>1330.1990000000001</c:v>
                </c:pt>
                <c:pt idx="5635">
                  <c:v>493</c:v>
                </c:pt>
                <c:pt idx="5636">
                  <c:v>634</c:v>
                </c:pt>
                <c:pt idx="5637">
                  <c:v>762.8</c:v>
                </c:pt>
                <c:pt idx="5638">
                  <c:v>762.8</c:v>
                </c:pt>
                <c:pt idx="5639">
                  <c:v>698.4</c:v>
                </c:pt>
                <c:pt idx="5640">
                  <c:v>760.29169999999999</c:v>
                </c:pt>
                <c:pt idx="5641">
                  <c:v>557.4</c:v>
                </c:pt>
                <c:pt idx="5642">
                  <c:v>460.8</c:v>
                </c:pt>
                <c:pt idx="5643">
                  <c:v>408.6</c:v>
                </c:pt>
                <c:pt idx="5644">
                  <c:v>364.2</c:v>
                </c:pt>
                <c:pt idx="5645">
                  <c:v>440.8</c:v>
                </c:pt>
                <c:pt idx="5646">
                  <c:v>440.8</c:v>
                </c:pt>
                <c:pt idx="5647">
                  <c:v>295.80939999999998</c:v>
                </c:pt>
                <c:pt idx="5648">
                  <c:v>552.90930000000003</c:v>
                </c:pt>
                <c:pt idx="5649">
                  <c:v>589.6</c:v>
                </c:pt>
                <c:pt idx="5650">
                  <c:v>332</c:v>
                </c:pt>
                <c:pt idx="5651">
                  <c:v>106.6</c:v>
                </c:pt>
                <c:pt idx="5652">
                  <c:v>10.002000000000001</c:v>
                </c:pt>
                <c:pt idx="5653">
                  <c:v>2E-3</c:v>
                </c:pt>
                <c:pt idx="5654">
                  <c:v>876.72069999999997</c:v>
                </c:pt>
                <c:pt idx="5655">
                  <c:v>773.20399999999995</c:v>
                </c:pt>
                <c:pt idx="5656">
                  <c:v>568.45129999999995</c:v>
                </c:pt>
                <c:pt idx="5657">
                  <c:v>698.4</c:v>
                </c:pt>
                <c:pt idx="5658">
                  <c:v>440.8</c:v>
                </c:pt>
                <c:pt idx="5659">
                  <c:v>344.2</c:v>
                </c:pt>
                <c:pt idx="5660">
                  <c:v>332</c:v>
                </c:pt>
                <c:pt idx="5661">
                  <c:v>505.2</c:v>
                </c:pt>
                <c:pt idx="5662">
                  <c:v>473</c:v>
                </c:pt>
                <c:pt idx="5663">
                  <c:v>569.6</c:v>
                </c:pt>
                <c:pt idx="5664">
                  <c:v>859.4</c:v>
                </c:pt>
                <c:pt idx="5665">
                  <c:v>569.6</c:v>
                </c:pt>
                <c:pt idx="5666">
                  <c:v>428.6</c:v>
                </c:pt>
                <c:pt idx="5667">
                  <c:v>376.4</c:v>
                </c:pt>
                <c:pt idx="5668">
                  <c:v>396.4</c:v>
                </c:pt>
                <c:pt idx="5669">
                  <c:v>460.8</c:v>
                </c:pt>
                <c:pt idx="5670">
                  <c:v>493</c:v>
                </c:pt>
                <c:pt idx="5671">
                  <c:v>183.2</c:v>
                </c:pt>
                <c:pt idx="5672">
                  <c:v>10.002000000000001</c:v>
                </c:pt>
                <c:pt idx="5673">
                  <c:v>-1658.104</c:v>
                </c:pt>
                <c:pt idx="5674" formatCode="0.00E+00">
                  <c:v>1.1161260000000001E-6</c:v>
                </c:pt>
                <c:pt idx="5675">
                  <c:v>-730.73270000000002</c:v>
                </c:pt>
                <c:pt idx="5676">
                  <c:v>-260.17669999999998</c:v>
                </c:pt>
                <c:pt idx="5677">
                  <c:v>-483.1687</c:v>
                </c:pt>
                <c:pt idx="5678">
                  <c:v>9.9982109999999995</c:v>
                </c:pt>
                <c:pt idx="5679">
                  <c:v>10.002000000000001</c:v>
                </c:pt>
                <c:pt idx="5680">
                  <c:v>961.8809</c:v>
                </c:pt>
                <c:pt idx="5681">
                  <c:v>859.4</c:v>
                </c:pt>
                <c:pt idx="5682">
                  <c:v>989.3578</c:v>
                </c:pt>
                <c:pt idx="5683">
                  <c:v>815.00009999999997</c:v>
                </c:pt>
                <c:pt idx="5684">
                  <c:v>815.00009999999997</c:v>
                </c:pt>
                <c:pt idx="5685">
                  <c:v>718.4</c:v>
                </c:pt>
                <c:pt idx="5686">
                  <c:v>686.2</c:v>
                </c:pt>
                <c:pt idx="5687">
                  <c:v>762.8</c:v>
                </c:pt>
                <c:pt idx="5688">
                  <c:v>634</c:v>
                </c:pt>
                <c:pt idx="5689">
                  <c:v>460.8</c:v>
                </c:pt>
                <c:pt idx="5690">
                  <c:v>312</c:v>
                </c:pt>
                <c:pt idx="5691">
                  <c:v>196.73929999999999</c:v>
                </c:pt>
                <c:pt idx="5692">
                  <c:v>74.400000000000006</c:v>
                </c:pt>
                <c:pt idx="5693">
                  <c:v>235.4</c:v>
                </c:pt>
                <c:pt idx="5694">
                  <c:v>235.4</c:v>
                </c:pt>
                <c:pt idx="5695">
                  <c:v>140.94999999999999</c:v>
                </c:pt>
                <c:pt idx="5696">
                  <c:v>10.002000000000001</c:v>
                </c:pt>
                <c:pt idx="5697" formatCode="0.00E+00">
                  <c:v>-9.9888400000000001E-4</c:v>
                </c:pt>
                <c:pt idx="5698">
                  <c:v>-9.9908370000000009</c:v>
                </c:pt>
                <c:pt idx="5699">
                  <c:v>9.9980010000000004</c:v>
                </c:pt>
                <c:pt idx="5700" formatCode="0.00E+00">
                  <c:v>1.116139E-6</c:v>
                </c:pt>
                <c:pt idx="5701">
                  <c:v>9.9982109999999995</c:v>
                </c:pt>
                <c:pt idx="5702">
                  <c:v>9.9980010000000004</c:v>
                </c:pt>
                <c:pt idx="5703">
                  <c:v>376.4</c:v>
                </c:pt>
                <c:pt idx="5704">
                  <c:v>525.20000000000005</c:v>
                </c:pt>
                <c:pt idx="5705">
                  <c:v>827.2</c:v>
                </c:pt>
                <c:pt idx="5706">
                  <c:v>670.35550000000001</c:v>
                </c:pt>
                <c:pt idx="5707">
                  <c:v>782.8</c:v>
                </c:pt>
                <c:pt idx="5708">
                  <c:v>473</c:v>
                </c:pt>
                <c:pt idx="5709">
                  <c:v>525.20000000000005</c:v>
                </c:pt>
                <c:pt idx="5710">
                  <c:v>621.79999999999995</c:v>
                </c:pt>
                <c:pt idx="5711">
                  <c:v>599.15920000000006</c:v>
                </c:pt>
                <c:pt idx="5712">
                  <c:v>557.4</c:v>
                </c:pt>
                <c:pt idx="5713">
                  <c:v>460.8</c:v>
                </c:pt>
                <c:pt idx="5714">
                  <c:v>344.2</c:v>
                </c:pt>
                <c:pt idx="5715">
                  <c:v>267.60000000000002</c:v>
                </c:pt>
                <c:pt idx="5716">
                  <c:v>279.8</c:v>
                </c:pt>
                <c:pt idx="5717">
                  <c:v>476.45249999999999</c:v>
                </c:pt>
                <c:pt idx="5718">
                  <c:v>589.6</c:v>
                </c:pt>
                <c:pt idx="5719">
                  <c:v>537.4</c:v>
                </c:pt>
                <c:pt idx="5720">
                  <c:v>10.002000000000001</c:v>
                </c:pt>
                <c:pt idx="5721">
                  <c:v>10.002000000000001</c:v>
                </c:pt>
                <c:pt idx="5722">
                  <c:v>-9.9908370000000009</c:v>
                </c:pt>
                <c:pt idx="5723" formatCode="0.00E+00">
                  <c:v>1.116139E-6</c:v>
                </c:pt>
                <c:pt idx="5724" formatCode="0.00E+00">
                  <c:v>1.11614E-6</c:v>
                </c:pt>
                <c:pt idx="5725">
                  <c:v>9.9982109999999995</c:v>
                </c:pt>
                <c:pt idx="5726">
                  <c:v>10.002000000000001</c:v>
                </c:pt>
                <c:pt idx="5727">
                  <c:v>886.98979999999995</c:v>
                </c:pt>
                <c:pt idx="5728">
                  <c:v>824.05240000000003</c:v>
                </c:pt>
                <c:pt idx="5729">
                  <c:v>1209.5429999999999</c:v>
                </c:pt>
                <c:pt idx="5730">
                  <c:v>715.05510000000004</c:v>
                </c:pt>
                <c:pt idx="5731">
                  <c:v>815.00009999999997</c:v>
                </c:pt>
                <c:pt idx="5732">
                  <c:v>1072.5999999999999</c:v>
                </c:pt>
                <c:pt idx="5733">
                  <c:v>666.2</c:v>
                </c:pt>
                <c:pt idx="5734">
                  <c:v>666.2</c:v>
                </c:pt>
                <c:pt idx="5735">
                  <c:v>698.4</c:v>
                </c:pt>
                <c:pt idx="5736">
                  <c:v>718.4</c:v>
                </c:pt>
                <c:pt idx="5737">
                  <c:v>525.20000000000005</c:v>
                </c:pt>
                <c:pt idx="5738">
                  <c:v>344.2</c:v>
                </c:pt>
                <c:pt idx="5739">
                  <c:v>247.6</c:v>
                </c:pt>
                <c:pt idx="5740">
                  <c:v>151</c:v>
                </c:pt>
                <c:pt idx="5741">
                  <c:v>332</c:v>
                </c:pt>
                <c:pt idx="5742">
                  <c:v>364.2</c:v>
                </c:pt>
                <c:pt idx="5743">
                  <c:v>183.2</c:v>
                </c:pt>
                <c:pt idx="5744">
                  <c:v>10.002000000000001</c:v>
                </c:pt>
                <c:pt idx="5745" formatCode="0.00E+00">
                  <c:v>1.116154E-6</c:v>
                </c:pt>
                <c:pt idx="5746">
                  <c:v>-9.9908370000000009</c:v>
                </c:pt>
                <c:pt idx="5747" formatCode="0.00E+00">
                  <c:v>1.1161349999999999E-6</c:v>
                </c:pt>
                <c:pt idx="5748" formatCode="0.00E+00">
                  <c:v>1.1161359999999999E-6</c:v>
                </c:pt>
                <c:pt idx="5749">
                  <c:v>9.9980010000000004</c:v>
                </c:pt>
                <c:pt idx="5750">
                  <c:v>9.9980010000000004</c:v>
                </c:pt>
                <c:pt idx="5751">
                  <c:v>595.96310000000005</c:v>
                </c:pt>
                <c:pt idx="5752">
                  <c:v>750.6</c:v>
                </c:pt>
                <c:pt idx="5753">
                  <c:v>730.6</c:v>
                </c:pt>
                <c:pt idx="5754">
                  <c:v>911.59990000000005</c:v>
                </c:pt>
                <c:pt idx="5755">
                  <c:v>215.4</c:v>
                </c:pt>
                <c:pt idx="5756">
                  <c:v>428.6</c:v>
                </c:pt>
                <c:pt idx="5757">
                  <c:v>332</c:v>
                </c:pt>
                <c:pt idx="5758">
                  <c:v>396.4</c:v>
                </c:pt>
                <c:pt idx="5759">
                  <c:v>344.2</c:v>
                </c:pt>
                <c:pt idx="5760">
                  <c:v>151</c:v>
                </c:pt>
                <c:pt idx="5761">
                  <c:v>10.002000000000001</c:v>
                </c:pt>
                <c:pt idx="5762">
                  <c:v>1E-3</c:v>
                </c:pt>
                <c:pt idx="5763" formatCode="0.00E+00">
                  <c:v>1.1161519999999999E-6</c:v>
                </c:pt>
                <c:pt idx="5764" formatCode="0.00E+00">
                  <c:v>1.1161509999999999E-6</c:v>
                </c:pt>
                <c:pt idx="5765">
                  <c:v>1E-3</c:v>
                </c:pt>
                <c:pt idx="5766">
                  <c:v>10.002000000000001</c:v>
                </c:pt>
                <c:pt idx="5767">
                  <c:v>10.002000000000001</c:v>
                </c:pt>
                <c:pt idx="5768" formatCode="0.00E+00">
                  <c:v>1.1161589999999999E-6</c:v>
                </c:pt>
                <c:pt idx="5769" formatCode="0.00E+00">
                  <c:v>1.116154E-6</c:v>
                </c:pt>
                <c:pt idx="5770" formatCode="0.00E+00">
                  <c:v>8.0061300000000003E-12</c:v>
                </c:pt>
                <c:pt idx="5771" formatCode="0.00E+00">
                  <c:v>1.116137E-6</c:v>
                </c:pt>
                <c:pt idx="5772" formatCode="0.00E+00">
                  <c:v>1.116139E-6</c:v>
                </c:pt>
                <c:pt idx="5773" formatCode="0.00E+00">
                  <c:v>1.1161410000000001E-6</c:v>
                </c:pt>
                <c:pt idx="5774">
                  <c:v>267.60000000000002</c:v>
                </c:pt>
                <c:pt idx="5775">
                  <c:v>1265.799</c:v>
                </c:pt>
                <c:pt idx="5776">
                  <c:v>1104.8</c:v>
                </c:pt>
                <c:pt idx="5777">
                  <c:v>1233.5989999999999</c:v>
                </c:pt>
                <c:pt idx="5778">
                  <c:v>1728.799</c:v>
                </c:pt>
                <c:pt idx="5779">
                  <c:v>569.6</c:v>
                </c:pt>
                <c:pt idx="5780">
                  <c:v>1072.5999999999999</c:v>
                </c:pt>
                <c:pt idx="5781">
                  <c:v>750.6</c:v>
                </c:pt>
                <c:pt idx="5782">
                  <c:v>750.6</c:v>
                </c:pt>
                <c:pt idx="5783">
                  <c:v>750.6</c:v>
                </c:pt>
                <c:pt idx="5784">
                  <c:v>493</c:v>
                </c:pt>
                <c:pt idx="5785">
                  <c:v>460.8</c:v>
                </c:pt>
                <c:pt idx="5786">
                  <c:v>299.8</c:v>
                </c:pt>
                <c:pt idx="5787">
                  <c:v>138.80000000000001</c:v>
                </c:pt>
                <c:pt idx="5788">
                  <c:v>138.80000000000001</c:v>
                </c:pt>
                <c:pt idx="5789">
                  <c:v>138.80000000000001</c:v>
                </c:pt>
                <c:pt idx="5790">
                  <c:v>363.41390000000001</c:v>
                </c:pt>
                <c:pt idx="5791">
                  <c:v>183.2</c:v>
                </c:pt>
                <c:pt idx="5792">
                  <c:v>351.64210000000003</c:v>
                </c:pt>
                <c:pt idx="5793">
                  <c:v>10.002000000000001</c:v>
                </c:pt>
                <c:pt idx="5794">
                  <c:v>163.9288</c:v>
                </c:pt>
                <c:pt idx="5795">
                  <c:v>593.18010000000004</c:v>
                </c:pt>
                <c:pt idx="5796">
                  <c:v>1580.578</c:v>
                </c:pt>
                <c:pt idx="5797">
                  <c:v>750.6</c:v>
                </c:pt>
                <c:pt idx="5798">
                  <c:v>183.2</c:v>
                </c:pt>
                <c:pt idx="5799">
                  <c:v>750.6</c:v>
                </c:pt>
                <c:pt idx="5800">
                  <c:v>1438.999</c:v>
                </c:pt>
                <c:pt idx="5801">
                  <c:v>1780.999</c:v>
                </c:pt>
                <c:pt idx="5802">
                  <c:v>2179.6</c:v>
                </c:pt>
                <c:pt idx="5803">
                  <c:v>1440.2760000000001</c:v>
                </c:pt>
                <c:pt idx="5804">
                  <c:v>1438.999</c:v>
                </c:pt>
                <c:pt idx="5805">
                  <c:v>1318.1569999999999</c:v>
                </c:pt>
                <c:pt idx="5806">
                  <c:v>1181.4000000000001</c:v>
                </c:pt>
                <c:pt idx="5807">
                  <c:v>1104.8</c:v>
                </c:pt>
                <c:pt idx="5808">
                  <c:v>847.2</c:v>
                </c:pt>
                <c:pt idx="5809">
                  <c:v>654</c:v>
                </c:pt>
                <c:pt idx="5810">
                  <c:v>525.20000000000005</c:v>
                </c:pt>
                <c:pt idx="5811">
                  <c:v>324.73649999999998</c:v>
                </c:pt>
                <c:pt idx="5812">
                  <c:v>266.4502</c:v>
                </c:pt>
                <c:pt idx="5813">
                  <c:v>364.2</c:v>
                </c:pt>
                <c:pt idx="5814">
                  <c:v>487.30810000000002</c:v>
                </c:pt>
                <c:pt idx="5815">
                  <c:v>86.6</c:v>
                </c:pt>
                <c:pt idx="5816">
                  <c:v>42.2</c:v>
                </c:pt>
                <c:pt idx="5817">
                  <c:v>10.002000000000001</c:v>
                </c:pt>
                <c:pt idx="5818" formatCode="0.00E+00">
                  <c:v>1.116147E-6</c:v>
                </c:pt>
                <c:pt idx="5819" formatCode="0.00E+00">
                  <c:v>1.11614E-6</c:v>
                </c:pt>
                <c:pt idx="5820" formatCode="0.00E+00">
                  <c:v>1.1161439999999999E-6</c:v>
                </c:pt>
                <c:pt idx="5821">
                  <c:v>10.002000000000001</c:v>
                </c:pt>
                <c:pt idx="5822">
                  <c:v>1094.8</c:v>
                </c:pt>
                <c:pt idx="5823">
                  <c:v>1245.799</c:v>
                </c:pt>
                <c:pt idx="5824">
                  <c:v>1652.1990000000001</c:v>
                </c:pt>
                <c:pt idx="5825">
                  <c:v>1388.788</c:v>
                </c:pt>
                <c:pt idx="5826">
                  <c:v>915.49940000000004</c:v>
                </c:pt>
                <c:pt idx="5827">
                  <c:v>975.99980000000005</c:v>
                </c:pt>
                <c:pt idx="5828">
                  <c:v>1471.1990000000001</c:v>
                </c:pt>
                <c:pt idx="5829">
                  <c:v>1052.5999999999999</c:v>
                </c:pt>
                <c:pt idx="5830">
                  <c:v>1008.2</c:v>
                </c:pt>
                <c:pt idx="5831">
                  <c:v>762.8</c:v>
                </c:pt>
                <c:pt idx="5832">
                  <c:v>344.2</c:v>
                </c:pt>
                <c:pt idx="5833">
                  <c:v>2E-3</c:v>
                </c:pt>
                <c:pt idx="5834">
                  <c:v>361.23779999999999</c:v>
                </c:pt>
                <c:pt idx="5835">
                  <c:v>183.2</c:v>
                </c:pt>
                <c:pt idx="5836">
                  <c:v>86.6</c:v>
                </c:pt>
                <c:pt idx="5837">
                  <c:v>160.7885</c:v>
                </c:pt>
                <c:pt idx="5838">
                  <c:v>10.002000000000001</c:v>
                </c:pt>
                <c:pt idx="5839">
                  <c:v>1E-3</c:v>
                </c:pt>
                <c:pt idx="5840" formatCode="0.00E+00">
                  <c:v>1.116139E-6</c:v>
                </c:pt>
                <c:pt idx="5841">
                  <c:v>-1190.181</c:v>
                </c:pt>
                <c:pt idx="5842">
                  <c:v>-9.9908370000000009</c:v>
                </c:pt>
                <c:pt idx="5843" formatCode="0.00E+00">
                  <c:v>1.1161289999999999E-6</c:v>
                </c:pt>
                <c:pt idx="5844" formatCode="0.00E+00">
                  <c:v>1.116131E-6</c:v>
                </c:pt>
                <c:pt idx="5845">
                  <c:v>9.9980010000000004</c:v>
                </c:pt>
                <c:pt idx="5846">
                  <c:v>118.8</c:v>
                </c:pt>
                <c:pt idx="5847">
                  <c:v>879.4</c:v>
                </c:pt>
                <c:pt idx="5848">
                  <c:v>1163.8679999999999</c:v>
                </c:pt>
                <c:pt idx="5849">
                  <c:v>730.6</c:v>
                </c:pt>
                <c:pt idx="5850">
                  <c:v>408.6</c:v>
                </c:pt>
                <c:pt idx="5851">
                  <c:v>247.6</c:v>
                </c:pt>
                <c:pt idx="5852">
                  <c:v>162.48670000000001</c:v>
                </c:pt>
                <c:pt idx="5853">
                  <c:v>332</c:v>
                </c:pt>
                <c:pt idx="5854">
                  <c:v>279.8</c:v>
                </c:pt>
                <c:pt idx="5855">
                  <c:v>279.8</c:v>
                </c:pt>
                <c:pt idx="5856">
                  <c:v>364.2</c:v>
                </c:pt>
                <c:pt idx="5857">
                  <c:v>215.4</c:v>
                </c:pt>
                <c:pt idx="5858">
                  <c:v>86.6</c:v>
                </c:pt>
                <c:pt idx="5859">
                  <c:v>10.002000000000001</c:v>
                </c:pt>
                <c:pt idx="5860">
                  <c:v>10.002000000000001</c:v>
                </c:pt>
                <c:pt idx="5861">
                  <c:v>10.002000000000001</c:v>
                </c:pt>
                <c:pt idx="5862">
                  <c:v>10.002000000000001</c:v>
                </c:pt>
                <c:pt idx="5863">
                  <c:v>10.002000000000001</c:v>
                </c:pt>
                <c:pt idx="5864">
                  <c:v>10.002000000000001</c:v>
                </c:pt>
                <c:pt idx="5865">
                  <c:v>2E-3</c:v>
                </c:pt>
                <c:pt idx="5866" formatCode="0.00E+00">
                  <c:v>1.116138E-6</c:v>
                </c:pt>
                <c:pt idx="5867" formatCode="0.00E+00">
                  <c:v>1.1161349999999999E-6</c:v>
                </c:pt>
                <c:pt idx="5868" formatCode="0.00E+00">
                  <c:v>1.1161349999999999E-6</c:v>
                </c:pt>
                <c:pt idx="5869" formatCode="0.00E+00">
                  <c:v>1.116137E-6</c:v>
                </c:pt>
                <c:pt idx="5870">
                  <c:v>86.937780000000004</c:v>
                </c:pt>
                <c:pt idx="5871">
                  <c:v>267.60000000000002</c:v>
                </c:pt>
                <c:pt idx="5872">
                  <c:v>1020.4</c:v>
                </c:pt>
                <c:pt idx="5873">
                  <c:v>827.2</c:v>
                </c:pt>
                <c:pt idx="5874">
                  <c:v>762.8</c:v>
                </c:pt>
                <c:pt idx="5875">
                  <c:v>988.14710000000002</c:v>
                </c:pt>
                <c:pt idx="5876">
                  <c:v>1052.5999999999999</c:v>
                </c:pt>
                <c:pt idx="5877">
                  <c:v>654</c:v>
                </c:pt>
                <c:pt idx="5878">
                  <c:v>589.6</c:v>
                </c:pt>
                <c:pt idx="5879">
                  <c:v>344.2</c:v>
                </c:pt>
                <c:pt idx="5880">
                  <c:v>312</c:v>
                </c:pt>
                <c:pt idx="5881">
                  <c:v>247.6</c:v>
                </c:pt>
                <c:pt idx="5882">
                  <c:v>183.2</c:v>
                </c:pt>
                <c:pt idx="5883">
                  <c:v>42.2</c:v>
                </c:pt>
                <c:pt idx="5884">
                  <c:v>10.002000000000001</c:v>
                </c:pt>
                <c:pt idx="5885">
                  <c:v>10.002000000000001</c:v>
                </c:pt>
                <c:pt idx="5886">
                  <c:v>54.4</c:v>
                </c:pt>
                <c:pt idx="5887">
                  <c:v>106.6</c:v>
                </c:pt>
                <c:pt idx="5888">
                  <c:v>118.8</c:v>
                </c:pt>
                <c:pt idx="5889">
                  <c:v>86.6</c:v>
                </c:pt>
                <c:pt idx="5890">
                  <c:v>10.002000000000001</c:v>
                </c:pt>
                <c:pt idx="5891">
                  <c:v>171</c:v>
                </c:pt>
                <c:pt idx="5892" formatCode="0.00E+00">
                  <c:v>-1.997768E-3</c:v>
                </c:pt>
                <c:pt idx="5893">
                  <c:v>10.002000000000001</c:v>
                </c:pt>
                <c:pt idx="5894">
                  <c:v>835.38350000000003</c:v>
                </c:pt>
                <c:pt idx="5895">
                  <c:v>1535.5989999999999</c:v>
                </c:pt>
                <c:pt idx="5896">
                  <c:v>2050.8000000000002</c:v>
                </c:pt>
                <c:pt idx="5897">
                  <c:v>1986.3989999999999</c:v>
                </c:pt>
                <c:pt idx="5898">
                  <c:v>1477.326</c:v>
                </c:pt>
                <c:pt idx="5899">
                  <c:v>2258.6080000000002</c:v>
                </c:pt>
                <c:pt idx="5900">
                  <c:v>911.59990000000005</c:v>
                </c:pt>
                <c:pt idx="5901">
                  <c:v>827.2</c:v>
                </c:pt>
                <c:pt idx="5902">
                  <c:v>847.2</c:v>
                </c:pt>
                <c:pt idx="5903">
                  <c:v>634</c:v>
                </c:pt>
                <c:pt idx="5904">
                  <c:v>42.2</c:v>
                </c:pt>
                <c:pt idx="5905">
                  <c:v>10.002000000000001</c:v>
                </c:pt>
                <c:pt idx="5906">
                  <c:v>10.002000000000001</c:v>
                </c:pt>
                <c:pt idx="5907">
                  <c:v>10.002000000000001</c:v>
                </c:pt>
                <c:pt idx="5908">
                  <c:v>10.002000000000001</c:v>
                </c:pt>
                <c:pt idx="5909">
                  <c:v>2E-3</c:v>
                </c:pt>
                <c:pt idx="5910">
                  <c:v>42.2</c:v>
                </c:pt>
                <c:pt idx="5911">
                  <c:v>71.338099999999997</c:v>
                </c:pt>
                <c:pt idx="5912">
                  <c:v>10.002000000000001</c:v>
                </c:pt>
                <c:pt idx="5913">
                  <c:v>22.2</c:v>
                </c:pt>
                <c:pt idx="5914">
                  <c:v>975.99980000000005</c:v>
                </c:pt>
                <c:pt idx="5915">
                  <c:v>1083.327</c:v>
                </c:pt>
                <c:pt idx="5916">
                  <c:v>515.20000000000005</c:v>
                </c:pt>
                <c:pt idx="5917">
                  <c:v>1072.5999999999999</c:v>
                </c:pt>
                <c:pt idx="5918">
                  <c:v>1684.3989999999999</c:v>
                </c:pt>
                <c:pt idx="5919">
                  <c:v>1584.999</c:v>
                </c:pt>
                <c:pt idx="5920">
                  <c:v>1426.799</c:v>
                </c:pt>
                <c:pt idx="5921">
                  <c:v>1606.8989999999999</c:v>
                </c:pt>
                <c:pt idx="5922">
                  <c:v>1438.461</c:v>
                </c:pt>
                <c:pt idx="5923">
                  <c:v>1213.5989999999999</c:v>
                </c:pt>
                <c:pt idx="5924">
                  <c:v>998.19979999999998</c:v>
                </c:pt>
                <c:pt idx="5925">
                  <c:v>782.8</c:v>
                </c:pt>
                <c:pt idx="5926">
                  <c:v>730.6</c:v>
                </c:pt>
                <c:pt idx="5927">
                  <c:v>312</c:v>
                </c:pt>
                <c:pt idx="5928">
                  <c:v>299.8</c:v>
                </c:pt>
                <c:pt idx="5929">
                  <c:v>10.002000000000001</c:v>
                </c:pt>
                <c:pt idx="5930">
                  <c:v>10.002000000000001</c:v>
                </c:pt>
                <c:pt idx="5931">
                  <c:v>2E-3</c:v>
                </c:pt>
                <c:pt idx="5932">
                  <c:v>2E-3</c:v>
                </c:pt>
                <c:pt idx="5933">
                  <c:v>2E-3</c:v>
                </c:pt>
                <c:pt idx="5934">
                  <c:v>2E-3</c:v>
                </c:pt>
                <c:pt idx="5935">
                  <c:v>269.37279999999998</c:v>
                </c:pt>
                <c:pt idx="5936">
                  <c:v>10.002000000000001</c:v>
                </c:pt>
                <c:pt idx="5937">
                  <c:v>277.16489999999999</c:v>
                </c:pt>
                <c:pt idx="5938">
                  <c:v>353.33530000000002</c:v>
                </c:pt>
                <c:pt idx="5939">
                  <c:v>284.32889999999998</c:v>
                </c:pt>
                <c:pt idx="5940">
                  <c:v>1406.7449999999999</c:v>
                </c:pt>
                <c:pt idx="5941">
                  <c:v>1104.8</c:v>
                </c:pt>
                <c:pt idx="5942">
                  <c:v>1362.3989999999999</c:v>
                </c:pt>
                <c:pt idx="5943">
                  <c:v>1841.5419999999999</c:v>
                </c:pt>
                <c:pt idx="5944">
                  <c:v>1604.1189999999999</c:v>
                </c:pt>
                <c:pt idx="5945">
                  <c:v>762.8</c:v>
                </c:pt>
                <c:pt idx="5946">
                  <c:v>988.19979999999998</c:v>
                </c:pt>
                <c:pt idx="5947">
                  <c:v>750.6</c:v>
                </c:pt>
                <c:pt idx="5948">
                  <c:v>923.79989999999998</c:v>
                </c:pt>
                <c:pt idx="5949">
                  <c:v>815.00009999999997</c:v>
                </c:pt>
                <c:pt idx="5950">
                  <c:v>634</c:v>
                </c:pt>
                <c:pt idx="5951">
                  <c:v>396.4</c:v>
                </c:pt>
                <c:pt idx="5952">
                  <c:v>203.2</c:v>
                </c:pt>
                <c:pt idx="5953">
                  <c:v>10.002000000000001</c:v>
                </c:pt>
                <c:pt idx="5954">
                  <c:v>2E-3</c:v>
                </c:pt>
                <c:pt idx="5955" formatCode="0.00E+00">
                  <c:v>1.1161410000000001E-6</c:v>
                </c:pt>
                <c:pt idx="5956">
                  <c:v>332</c:v>
                </c:pt>
                <c:pt idx="5957" formatCode="0.00E+00">
                  <c:v>1.116147E-6</c:v>
                </c:pt>
                <c:pt idx="5958">
                  <c:v>10.002000000000001</c:v>
                </c:pt>
                <c:pt idx="5959">
                  <c:v>10.002000000000001</c:v>
                </c:pt>
                <c:pt idx="5960" formatCode="0.00E+00">
                  <c:v>1.116153E-6</c:v>
                </c:pt>
                <c:pt idx="5961" formatCode="0.00E+00">
                  <c:v>1.1161439999999999E-6</c:v>
                </c:pt>
                <c:pt idx="5962" formatCode="0.00E+00">
                  <c:v>1.1161340000000001E-6</c:v>
                </c:pt>
                <c:pt idx="5963">
                  <c:v>9.9980010000000004</c:v>
                </c:pt>
                <c:pt idx="5964">
                  <c:v>10.002000000000001</c:v>
                </c:pt>
                <c:pt idx="5965">
                  <c:v>730.11879999999996</c:v>
                </c:pt>
                <c:pt idx="5966">
                  <c:v>1664.3989999999999</c:v>
                </c:pt>
                <c:pt idx="5967">
                  <c:v>1156.53</c:v>
                </c:pt>
                <c:pt idx="5968">
                  <c:v>364.2</c:v>
                </c:pt>
                <c:pt idx="5969">
                  <c:v>879.4</c:v>
                </c:pt>
                <c:pt idx="5970">
                  <c:v>1149.2</c:v>
                </c:pt>
                <c:pt idx="5971">
                  <c:v>1233.5989999999999</c:v>
                </c:pt>
                <c:pt idx="5972">
                  <c:v>847.2</c:v>
                </c:pt>
                <c:pt idx="5973">
                  <c:v>686.2</c:v>
                </c:pt>
                <c:pt idx="5974">
                  <c:v>364.2</c:v>
                </c:pt>
                <c:pt idx="5975">
                  <c:v>203.2</c:v>
                </c:pt>
                <c:pt idx="5976">
                  <c:v>118.8</c:v>
                </c:pt>
                <c:pt idx="5977">
                  <c:v>22.2</c:v>
                </c:pt>
                <c:pt idx="5978">
                  <c:v>10.002000000000001</c:v>
                </c:pt>
                <c:pt idx="5979">
                  <c:v>10.002000000000001</c:v>
                </c:pt>
                <c:pt idx="5980" formatCode="0.00E+00">
                  <c:v>1.11614E-6</c:v>
                </c:pt>
                <c:pt idx="5981">
                  <c:v>2E-3</c:v>
                </c:pt>
                <c:pt idx="5982">
                  <c:v>10.002000000000001</c:v>
                </c:pt>
                <c:pt idx="5983">
                  <c:v>10.002000000000001</c:v>
                </c:pt>
                <c:pt idx="5984" formatCode="0.00E+00">
                  <c:v>1.1161410000000001E-6</c:v>
                </c:pt>
                <c:pt idx="5985" formatCode="0.00E+00">
                  <c:v>1.116132E-6</c:v>
                </c:pt>
                <c:pt idx="5986" formatCode="0.00E+00">
                  <c:v>-1.997768E-3</c:v>
                </c:pt>
                <c:pt idx="5987">
                  <c:v>-9.9908370000000009</c:v>
                </c:pt>
                <c:pt idx="5988">
                  <c:v>-9.9908370000000009</c:v>
                </c:pt>
                <c:pt idx="5989">
                  <c:v>-9.9908370000000009</c:v>
                </c:pt>
                <c:pt idx="5990" formatCode="0.00E+00">
                  <c:v>1.116123E-6</c:v>
                </c:pt>
                <c:pt idx="5991">
                  <c:v>10.002000000000001</c:v>
                </c:pt>
                <c:pt idx="5992">
                  <c:v>797.98749999999995</c:v>
                </c:pt>
                <c:pt idx="5993">
                  <c:v>408.6</c:v>
                </c:pt>
                <c:pt idx="5994">
                  <c:v>569.6</c:v>
                </c:pt>
                <c:pt idx="5995">
                  <c:v>505.2</c:v>
                </c:pt>
                <c:pt idx="5996">
                  <c:v>537.4</c:v>
                </c:pt>
                <c:pt idx="5997">
                  <c:v>460.8</c:v>
                </c:pt>
                <c:pt idx="5998">
                  <c:v>440.8</c:v>
                </c:pt>
                <c:pt idx="5999">
                  <c:v>203.2</c:v>
                </c:pt>
                <c:pt idx="6000">
                  <c:v>171</c:v>
                </c:pt>
                <c:pt idx="6001">
                  <c:v>10.002000000000001</c:v>
                </c:pt>
                <c:pt idx="6002">
                  <c:v>63.991120000000002</c:v>
                </c:pt>
                <c:pt idx="6003">
                  <c:v>22.2</c:v>
                </c:pt>
                <c:pt idx="6004">
                  <c:v>33.60051</c:v>
                </c:pt>
                <c:pt idx="6005">
                  <c:v>10.002000000000001</c:v>
                </c:pt>
                <c:pt idx="6006">
                  <c:v>10.002000000000001</c:v>
                </c:pt>
                <c:pt idx="6007" formatCode="0.00E+00">
                  <c:v>1.116139E-6</c:v>
                </c:pt>
                <c:pt idx="6008">
                  <c:v>-40.806829999999998</c:v>
                </c:pt>
                <c:pt idx="6009">
                  <c:v>-1503.89</c:v>
                </c:pt>
                <c:pt idx="6010">
                  <c:v>-8.8856149999999996</c:v>
                </c:pt>
                <c:pt idx="6011">
                  <c:v>-750.16669999999999</c:v>
                </c:pt>
                <c:pt idx="6012" formatCode="0.00E+00">
                  <c:v>1.3728469999999999E-4</c:v>
                </c:pt>
                <c:pt idx="6013">
                  <c:v>-8.8819759999999999</c:v>
                </c:pt>
                <c:pt idx="6014">
                  <c:v>-809.4067</c:v>
                </c:pt>
                <c:pt idx="6015">
                  <c:v>-655.04380000000003</c:v>
                </c:pt>
                <c:pt idx="6016">
                  <c:v>86.6</c:v>
                </c:pt>
                <c:pt idx="6017">
                  <c:v>525.69839999999999</c:v>
                </c:pt>
                <c:pt idx="6018">
                  <c:v>347.63990000000001</c:v>
                </c:pt>
                <c:pt idx="6019">
                  <c:v>556.20150000000001</c:v>
                </c:pt>
                <c:pt idx="6020">
                  <c:v>247.6</c:v>
                </c:pt>
                <c:pt idx="6021">
                  <c:v>247.6</c:v>
                </c:pt>
                <c:pt idx="6022">
                  <c:v>279.8</c:v>
                </c:pt>
                <c:pt idx="6023">
                  <c:v>344.2</c:v>
                </c:pt>
                <c:pt idx="6024">
                  <c:v>235.4</c:v>
                </c:pt>
                <c:pt idx="6025">
                  <c:v>235.4</c:v>
                </c:pt>
                <c:pt idx="6026">
                  <c:v>118.8</c:v>
                </c:pt>
                <c:pt idx="6027">
                  <c:v>10.002000000000001</c:v>
                </c:pt>
                <c:pt idx="6028">
                  <c:v>0.67142979999999997</c:v>
                </c:pt>
                <c:pt idx="6029">
                  <c:v>86.6</c:v>
                </c:pt>
                <c:pt idx="6030">
                  <c:v>22.2</c:v>
                </c:pt>
                <c:pt idx="6031">
                  <c:v>10.002000000000001</c:v>
                </c:pt>
                <c:pt idx="6032" formatCode="0.00E+00">
                  <c:v>-1.997768E-3</c:v>
                </c:pt>
                <c:pt idx="6033">
                  <c:v>-749.53030000000001</c:v>
                </c:pt>
                <c:pt idx="6034">
                  <c:v>-1160.32</c:v>
                </c:pt>
                <c:pt idx="6035">
                  <c:v>-1360.93</c:v>
                </c:pt>
                <c:pt idx="6036">
                  <c:v>-195.83760000000001</c:v>
                </c:pt>
                <c:pt idx="6037">
                  <c:v>-1452.2449999999999</c:v>
                </c:pt>
                <c:pt idx="6038">
                  <c:v>-1637.3720000000001</c:v>
                </c:pt>
                <c:pt idx="6039">
                  <c:v>-1361.54</c:v>
                </c:pt>
                <c:pt idx="6040">
                  <c:v>10.002000000000001</c:v>
                </c:pt>
                <c:pt idx="6041">
                  <c:v>312</c:v>
                </c:pt>
                <c:pt idx="6042">
                  <c:v>10.002000000000001</c:v>
                </c:pt>
                <c:pt idx="6043">
                  <c:v>10.002000000000001</c:v>
                </c:pt>
                <c:pt idx="6044">
                  <c:v>460.8</c:v>
                </c:pt>
                <c:pt idx="6045">
                  <c:v>183.2</c:v>
                </c:pt>
                <c:pt idx="6046">
                  <c:v>171</c:v>
                </c:pt>
                <c:pt idx="6047">
                  <c:v>183.2</c:v>
                </c:pt>
                <c:pt idx="6048">
                  <c:v>138.80000000000001</c:v>
                </c:pt>
                <c:pt idx="6049">
                  <c:v>10.002000000000001</c:v>
                </c:pt>
                <c:pt idx="6050">
                  <c:v>1E-3</c:v>
                </c:pt>
                <c:pt idx="6051" formatCode="0.00E+00">
                  <c:v>1.116138E-6</c:v>
                </c:pt>
                <c:pt idx="6052">
                  <c:v>2E-3</c:v>
                </c:pt>
                <c:pt idx="6053">
                  <c:v>10.002000000000001</c:v>
                </c:pt>
                <c:pt idx="6054">
                  <c:v>10.002000000000001</c:v>
                </c:pt>
                <c:pt idx="6055">
                  <c:v>10.002000000000001</c:v>
                </c:pt>
                <c:pt idx="6056">
                  <c:v>10.002000000000001</c:v>
                </c:pt>
                <c:pt idx="6057">
                  <c:v>-366.15570000000002</c:v>
                </c:pt>
                <c:pt idx="6058" formatCode="0.00E+00">
                  <c:v>1.1161209999999999E-6</c:v>
                </c:pt>
                <c:pt idx="6059">
                  <c:v>9.9982109999999995</c:v>
                </c:pt>
                <c:pt idx="6060">
                  <c:v>9.9982059999999997</c:v>
                </c:pt>
                <c:pt idx="6061">
                  <c:v>9.9982109999999995</c:v>
                </c:pt>
                <c:pt idx="6062">
                  <c:v>10</c:v>
                </c:pt>
                <c:pt idx="6063">
                  <c:v>482.41480000000001</c:v>
                </c:pt>
                <c:pt idx="6064">
                  <c:v>1149.2</c:v>
                </c:pt>
                <c:pt idx="6065">
                  <c:v>762.8</c:v>
                </c:pt>
                <c:pt idx="6066">
                  <c:v>537.4</c:v>
                </c:pt>
                <c:pt idx="6067">
                  <c:v>557.4</c:v>
                </c:pt>
                <c:pt idx="6068">
                  <c:v>312</c:v>
                </c:pt>
                <c:pt idx="6069">
                  <c:v>86.6</c:v>
                </c:pt>
                <c:pt idx="6070">
                  <c:v>138.80000000000001</c:v>
                </c:pt>
                <c:pt idx="6071">
                  <c:v>10.002000000000001</c:v>
                </c:pt>
                <c:pt idx="6072">
                  <c:v>86.6</c:v>
                </c:pt>
                <c:pt idx="6073">
                  <c:v>10.002000000000001</c:v>
                </c:pt>
                <c:pt idx="6074">
                  <c:v>10.002000000000001</c:v>
                </c:pt>
                <c:pt idx="6075">
                  <c:v>10.002000000000001</c:v>
                </c:pt>
                <c:pt idx="6076">
                  <c:v>10.002000000000001</c:v>
                </c:pt>
                <c:pt idx="6077">
                  <c:v>10.002000000000001</c:v>
                </c:pt>
                <c:pt idx="6078">
                  <c:v>10.002000000000001</c:v>
                </c:pt>
                <c:pt idx="6079">
                  <c:v>10</c:v>
                </c:pt>
                <c:pt idx="6080">
                  <c:v>2E-3</c:v>
                </c:pt>
                <c:pt idx="6081">
                  <c:v>-231.69049999999999</c:v>
                </c:pt>
                <c:pt idx="6082">
                  <c:v>-150.202</c:v>
                </c:pt>
                <c:pt idx="6083" formatCode="0.00E+00">
                  <c:v>1.116125E-6</c:v>
                </c:pt>
                <c:pt idx="6084" formatCode="0.00E+00">
                  <c:v>2.1094859999999999E-4</c:v>
                </c:pt>
                <c:pt idx="6085" formatCode="0.00E+00">
                  <c:v>2.1094859999999999E-4</c:v>
                </c:pt>
                <c:pt idx="6086">
                  <c:v>9.9980010000000004</c:v>
                </c:pt>
                <c:pt idx="6087">
                  <c:v>42.2</c:v>
                </c:pt>
                <c:pt idx="6088">
                  <c:v>106.6</c:v>
                </c:pt>
                <c:pt idx="6089">
                  <c:v>537.4</c:v>
                </c:pt>
                <c:pt idx="6090">
                  <c:v>185.3201</c:v>
                </c:pt>
                <c:pt idx="6091">
                  <c:v>473</c:v>
                </c:pt>
                <c:pt idx="6092">
                  <c:v>827.2</c:v>
                </c:pt>
                <c:pt idx="6093">
                  <c:v>493</c:v>
                </c:pt>
                <c:pt idx="6094">
                  <c:v>376.4</c:v>
                </c:pt>
                <c:pt idx="6095">
                  <c:v>215.4</c:v>
                </c:pt>
                <c:pt idx="6096">
                  <c:v>138.80000000000001</c:v>
                </c:pt>
                <c:pt idx="6097">
                  <c:v>10.002000000000001</c:v>
                </c:pt>
                <c:pt idx="6098">
                  <c:v>10.002000000000001</c:v>
                </c:pt>
                <c:pt idx="6099">
                  <c:v>2E-3</c:v>
                </c:pt>
                <c:pt idx="6100">
                  <c:v>10.002000000000001</c:v>
                </c:pt>
                <c:pt idx="6101">
                  <c:v>2E-3</c:v>
                </c:pt>
                <c:pt idx="6102">
                  <c:v>2E-3</c:v>
                </c:pt>
                <c:pt idx="6103">
                  <c:v>10.002000000000001</c:v>
                </c:pt>
                <c:pt idx="6104" formatCode="0.00E+00">
                  <c:v>1.116145E-6</c:v>
                </c:pt>
                <c:pt idx="6105">
                  <c:v>-9.9908370000000009</c:v>
                </c:pt>
                <c:pt idx="6106">
                  <c:v>-62.536290000000001</c:v>
                </c:pt>
                <c:pt idx="6107" formatCode="0.00E+00">
                  <c:v>1.1161270000000001E-6</c:v>
                </c:pt>
                <c:pt idx="6108" formatCode="0.00E+00">
                  <c:v>1.1161380000000001E-4</c:v>
                </c:pt>
                <c:pt idx="6109">
                  <c:v>9.9980010000000004</c:v>
                </c:pt>
                <c:pt idx="6110">
                  <c:v>699.66719999999998</c:v>
                </c:pt>
                <c:pt idx="6111">
                  <c:v>1052.5999999999999</c:v>
                </c:pt>
                <c:pt idx="6112">
                  <c:v>1179.9010000000001</c:v>
                </c:pt>
                <c:pt idx="6113">
                  <c:v>1118.643</c:v>
                </c:pt>
                <c:pt idx="6114">
                  <c:v>1857.5989999999999</c:v>
                </c:pt>
                <c:pt idx="6115">
                  <c:v>1176.8240000000001</c:v>
                </c:pt>
                <c:pt idx="6116">
                  <c:v>847.2</c:v>
                </c:pt>
                <c:pt idx="6117">
                  <c:v>847.82060000000001</c:v>
                </c:pt>
                <c:pt idx="6118">
                  <c:v>569.6</c:v>
                </c:pt>
                <c:pt idx="6119">
                  <c:v>344.2</c:v>
                </c:pt>
                <c:pt idx="6120">
                  <c:v>267.60000000000002</c:v>
                </c:pt>
                <c:pt idx="6121">
                  <c:v>42.2</c:v>
                </c:pt>
                <c:pt idx="6122">
                  <c:v>10.002000000000001</c:v>
                </c:pt>
                <c:pt idx="6123">
                  <c:v>54.4</c:v>
                </c:pt>
                <c:pt idx="6124">
                  <c:v>10.002000000000001</c:v>
                </c:pt>
                <c:pt idx="6125">
                  <c:v>10.002000000000001</c:v>
                </c:pt>
                <c:pt idx="6126">
                  <c:v>10.002000000000001</c:v>
                </c:pt>
                <c:pt idx="6127">
                  <c:v>10.002000000000001</c:v>
                </c:pt>
                <c:pt idx="6128">
                  <c:v>10.002000000000001</c:v>
                </c:pt>
                <c:pt idx="6129">
                  <c:v>54.4</c:v>
                </c:pt>
                <c:pt idx="6130">
                  <c:v>640.48850000000004</c:v>
                </c:pt>
                <c:pt idx="6131" formatCode="0.00E+00">
                  <c:v>1.116132E-6</c:v>
                </c:pt>
                <c:pt idx="6132">
                  <c:v>2E-3</c:v>
                </c:pt>
                <c:pt idx="6133">
                  <c:v>1265.799</c:v>
                </c:pt>
                <c:pt idx="6134">
                  <c:v>2521.6</c:v>
                </c:pt>
                <c:pt idx="6135">
                  <c:v>1770.999</c:v>
                </c:pt>
                <c:pt idx="6136">
                  <c:v>955.99990000000003</c:v>
                </c:pt>
                <c:pt idx="6137">
                  <c:v>911.59990000000005</c:v>
                </c:pt>
                <c:pt idx="6138">
                  <c:v>762.8</c:v>
                </c:pt>
                <c:pt idx="6139">
                  <c:v>493</c:v>
                </c:pt>
                <c:pt idx="6140">
                  <c:v>344.2</c:v>
                </c:pt>
                <c:pt idx="6141">
                  <c:v>332</c:v>
                </c:pt>
                <c:pt idx="6142">
                  <c:v>299.8</c:v>
                </c:pt>
                <c:pt idx="6143">
                  <c:v>151</c:v>
                </c:pt>
                <c:pt idx="6144">
                  <c:v>10.002000000000001</c:v>
                </c:pt>
                <c:pt idx="6145">
                  <c:v>10.002000000000001</c:v>
                </c:pt>
                <c:pt idx="6146">
                  <c:v>10.002000000000001</c:v>
                </c:pt>
                <c:pt idx="6147">
                  <c:v>10.002000000000001</c:v>
                </c:pt>
                <c:pt idx="6148">
                  <c:v>10.002000000000001</c:v>
                </c:pt>
                <c:pt idx="6149">
                  <c:v>10.002000000000001</c:v>
                </c:pt>
                <c:pt idx="6150" formatCode="0.00E+00">
                  <c:v>1.1161420000000001E-6</c:v>
                </c:pt>
                <c:pt idx="6151">
                  <c:v>10.002000000000001</c:v>
                </c:pt>
                <c:pt idx="6152" formatCode="0.00E+00">
                  <c:v>1.116139E-6</c:v>
                </c:pt>
                <c:pt idx="6153">
                  <c:v>-2100.2600000000002</c:v>
                </c:pt>
                <c:pt idx="6154">
                  <c:v>-1850.3219999999999</c:v>
                </c:pt>
                <c:pt idx="6155">
                  <c:v>-923.66039999999998</c:v>
                </c:pt>
                <c:pt idx="6156">
                  <c:v>9.9982059999999997</c:v>
                </c:pt>
                <c:pt idx="6157">
                  <c:v>9.9982109999999995</c:v>
                </c:pt>
                <c:pt idx="6158">
                  <c:v>10</c:v>
                </c:pt>
                <c:pt idx="6159">
                  <c:v>9.9980010000000004</c:v>
                </c:pt>
                <c:pt idx="6160">
                  <c:v>525.20000000000005</c:v>
                </c:pt>
                <c:pt idx="6161">
                  <c:v>827.2</c:v>
                </c:pt>
                <c:pt idx="6162">
                  <c:v>215.4</c:v>
                </c:pt>
                <c:pt idx="6163">
                  <c:v>235.4</c:v>
                </c:pt>
                <c:pt idx="6164">
                  <c:v>634</c:v>
                </c:pt>
                <c:pt idx="6165">
                  <c:v>171</c:v>
                </c:pt>
                <c:pt idx="6166">
                  <c:v>299.8</c:v>
                </c:pt>
                <c:pt idx="6167">
                  <c:v>183.2</c:v>
                </c:pt>
                <c:pt idx="6168">
                  <c:v>138.80000000000001</c:v>
                </c:pt>
                <c:pt idx="6169">
                  <c:v>10.002000000000001</c:v>
                </c:pt>
                <c:pt idx="6170">
                  <c:v>10.002000000000001</c:v>
                </c:pt>
                <c:pt idx="6171">
                  <c:v>10.002000000000001</c:v>
                </c:pt>
                <c:pt idx="6172">
                  <c:v>10.002000000000001</c:v>
                </c:pt>
                <c:pt idx="6173">
                  <c:v>10.002000000000001</c:v>
                </c:pt>
                <c:pt idx="6174">
                  <c:v>10.002000000000001</c:v>
                </c:pt>
                <c:pt idx="6175">
                  <c:v>2E-3</c:v>
                </c:pt>
                <c:pt idx="6176" formatCode="0.00E+00">
                  <c:v>1.1161349999999999E-6</c:v>
                </c:pt>
                <c:pt idx="6177">
                  <c:v>-2200.5630000000001</c:v>
                </c:pt>
                <c:pt idx="6178">
                  <c:v>-1505.6369999999999</c:v>
                </c:pt>
                <c:pt idx="6179">
                  <c:v>-1565.933</c:v>
                </c:pt>
                <c:pt idx="6180">
                  <c:v>-1981.8219999999999</c:v>
                </c:pt>
                <c:pt idx="6181">
                  <c:v>-1966.2729999999999</c:v>
                </c:pt>
                <c:pt idx="6182">
                  <c:v>-2076.6779999999999</c:v>
                </c:pt>
                <c:pt idx="6183">
                  <c:v>-302.9128</c:v>
                </c:pt>
                <c:pt idx="6184">
                  <c:v>9.9980010000000004</c:v>
                </c:pt>
                <c:pt idx="6185">
                  <c:v>203.2</c:v>
                </c:pt>
                <c:pt idx="6186">
                  <c:v>73.425520000000006</c:v>
                </c:pt>
                <c:pt idx="6187">
                  <c:v>10.002000000000001</c:v>
                </c:pt>
                <c:pt idx="6188">
                  <c:v>10.002000000000001</c:v>
                </c:pt>
                <c:pt idx="6189">
                  <c:v>215.4</c:v>
                </c:pt>
                <c:pt idx="6190">
                  <c:v>203.2</c:v>
                </c:pt>
                <c:pt idx="6191">
                  <c:v>299.8</c:v>
                </c:pt>
                <c:pt idx="6192">
                  <c:v>396.4</c:v>
                </c:pt>
                <c:pt idx="6193">
                  <c:v>279.8</c:v>
                </c:pt>
                <c:pt idx="6194">
                  <c:v>22.2</c:v>
                </c:pt>
                <c:pt idx="6195">
                  <c:v>10.002000000000001</c:v>
                </c:pt>
                <c:pt idx="6196">
                  <c:v>1E-3</c:v>
                </c:pt>
                <c:pt idx="6197">
                  <c:v>10.002000000000001</c:v>
                </c:pt>
                <c:pt idx="6198">
                  <c:v>10.002000000000001</c:v>
                </c:pt>
                <c:pt idx="6199">
                  <c:v>183.2</c:v>
                </c:pt>
                <c:pt idx="6200" formatCode="0.00E+00">
                  <c:v>1.116147E-6</c:v>
                </c:pt>
                <c:pt idx="6201">
                  <c:v>-2714.49</c:v>
                </c:pt>
                <c:pt idx="6202">
                  <c:v>-1740.248</c:v>
                </c:pt>
                <c:pt idx="6203">
                  <c:v>-2090.7399999999998</c:v>
                </c:pt>
                <c:pt idx="6204">
                  <c:v>-632.8605</c:v>
                </c:pt>
                <c:pt idx="6205">
                  <c:v>-1364.6389999999999</c:v>
                </c:pt>
                <c:pt idx="6206">
                  <c:v>-1717.325</c:v>
                </c:pt>
                <c:pt idx="6207">
                  <c:v>-1459.453</c:v>
                </c:pt>
                <c:pt idx="6208">
                  <c:v>10.002000000000001</c:v>
                </c:pt>
                <c:pt idx="6209">
                  <c:v>686.2</c:v>
                </c:pt>
                <c:pt idx="6210">
                  <c:v>621.79999999999995</c:v>
                </c:pt>
                <c:pt idx="6211">
                  <c:v>10.002000000000001</c:v>
                </c:pt>
                <c:pt idx="6212">
                  <c:v>589.6</c:v>
                </c:pt>
                <c:pt idx="6213">
                  <c:v>279.8</c:v>
                </c:pt>
                <c:pt idx="6214">
                  <c:v>215.4</c:v>
                </c:pt>
                <c:pt idx="6215">
                  <c:v>183.2</c:v>
                </c:pt>
                <c:pt idx="6216">
                  <c:v>10.002000000000001</c:v>
                </c:pt>
                <c:pt idx="6217">
                  <c:v>10.002000000000001</c:v>
                </c:pt>
                <c:pt idx="6218">
                  <c:v>2E-3</c:v>
                </c:pt>
                <c:pt idx="6219">
                  <c:v>1E-3</c:v>
                </c:pt>
                <c:pt idx="6220">
                  <c:v>10.002000000000001</c:v>
                </c:pt>
                <c:pt idx="6221">
                  <c:v>10.002000000000001</c:v>
                </c:pt>
                <c:pt idx="6222">
                  <c:v>10.002000000000001</c:v>
                </c:pt>
                <c:pt idx="6223">
                  <c:v>10.002000000000001</c:v>
                </c:pt>
                <c:pt idx="6224" formatCode="0.00E+00">
                  <c:v>1.1161420000000001E-6</c:v>
                </c:pt>
                <c:pt idx="6225">
                  <c:v>-1067.1610000000001</c:v>
                </c:pt>
                <c:pt idx="6226">
                  <c:v>-339.57119999999998</c:v>
                </c:pt>
                <c:pt idx="6227">
                  <c:v>-1195.885</c:v>
                </c:pt>
                <c:pt idx="6228">
                  <c:v>-236.53970000000001</c:v>
                </c:pt>
                <c:pt idx="6229">
                  <c:v>-999.46270000000004</c:v>
                </c:pt>
                <c:pt idx="6230">
                  <c:v>-415.34089999999998</c:v>
                </c:pt>
                <c:pt idx="6231">
                  <c:v>-31.076080000000001</c:v>
                </c:pt>
                <c:pt idx="6232">
                  <c:v>10.002000000000001</c:v>
                </c:pt>
                <c:pt idx="6233">
                  <c:v>440.8</c:v>
                </c:pt>
                <c:pt idx="6234">
                  <c:v>10.002000000000001</c:v>
                </c:pt>
                <c:pt idx="6235">
                  <c:v>10.002000000000001</c:v>
                </c:pt>
                <c:pt idx="6236">
                  <c:v>10.002000000000001</c:v>
                </c:pt>
                <c:pt idx="6237">
                  <c:v>10.002000000000001</c:v>
                </c:pt>
                <c:pt idx="6238">
                  <c:v>10.002000000000001</c:v>
                </c:pt>
                <c:pt idx="6239">
                  <c:v>10.002000000000001</c:v>
                </c:pt>
                <c:pt idx="6240">
                  <c:v>10.002000000000001</c:v>
                </c:pt>
                <c:pt idx="6241">
                  <c:v>10.002000000000001</c:v>
                </c:pt>
                <c:pt idx="6242">
                  <c:v>2E-3</c:v>
                </c:pt>
                <c:pt idx="6243" formatCode="0.00E+00">
                  <c:v>1.1161340000000001E-6</c:v>
                </c:pt>
                <c:pt idx="6244" formatCode="0.00E+00">
                  <c:v>1.116137E-6</c:v>
                </c:pt>
                <c:pt idx="6245">
                  <c:v>10.002000000000001</c:v>
                </c:pt>
                <c:pt idx="6246" formatCode="0.00E+00">
                  <c:v>1.116145E-6</c:v>
                </c:pt>
                <c:pt idx="6247">
                  <c:v>10.002000000000001</c:v>
                </c:pt>
                <c:pt idx="6248" formatCode="0.00E+00">
                  <c:v>1.1161420000000001E-6</c:v>
                </c:pt>
                <c:pt idx="6249">
                  <c:v>-1025.934</c:v>
                </c:pt>
                <c:pt idx="6250">
                  <c:v>-791.91099999999994</c:v>
                </c:pt>
                <c:pt idx="6251">
                  <c:v>-700.50310000000002</c:v>
                </c:pt>
                <c:pt idx="6252">
                  <c:v>-1242.268</c:v>
                </c:pt>
                <c:pt idx="6253">
                  <c:v>-9.9908370000000009</c:v>
                </c:pt>
                <c:pt idx="6254" formatCode="0.00E+00">
                  <c:v>1.116122E-6</c:v>
                </c:pt>
                <c:pt idx="6255">
                  <c:v>-9.9908370000000009</c:v>
                </c:pt>
                <c:pt idx="6256">
                  <c:v>22.2</c:v>
                </c:pt>
                <c:pt idx="6257">
                  <c:v>106.6</c:v>
                </c:pt>
                <c:pt idx="6258">
                  <c:v>22.2</c:v>
                </c:pt>
                <c:pt idx="6259">
                  <c:v>505.2</c:v>
                </c:pt>
                <c:pt idx="6260">
                  <c:v>460.8</c:v>
                </c:pt>
                <c:pt idx="6261">
                  <c:v>267.60000000000002</c:v>
                </c:pt>
                <c:pt idx="6262">
                  <c:v>299.8</c:v>
                </c:pt>
                <c:pt idx="6263">
                  <c:v>312</c:v>
                </c:pt>
                <c:pt idx="6264">
                  <c:v>299.8</c:v>
                </c:pt>
                <c:pt idx="6265">
                  <c:v>10.002000000000001</c:v>
                </c:pt>
                <c:pt idx="6266">
                  <c:v>10.002000000000001</c:v>
                </c:pt>
                <c:pt idx="6267">
                  <c:v>1E-3</c:v>
                </c:pt>
                <c:pt idx="6268">
                  <c:v>10.002000000000001</c:v>
                </c:pt>
                <c:pt idx="6269">
                  <c:v>10.002000000000001</c:v>
                </c:pt>
                <c:pt idx="6270">
                  <c:v>10.002000000000001</c:v>
                </c:pt>
                <c:pt idx="6271">
                  <c:v>10.002000000000001</c:v>
                </c:pt>
                <c:pt idx="6272">
                  <c:v>10.002000000000001</c:v>
                </c:pt>
                <c:pt idx="6273">
                  <c:v>-653.47439999999995</c:v>
                </c:pt>
                <c:pt idx="6274">
                  <c:v>-177.87909999999999</c:v>
                </c:pt>
                <c:pt idx="6275" formatCode="0.00E+00">
                  <c:v>1.1161270000000001E-6</c:v>
                </c:pt>
                <c:pt idx="6276" formatCode="0.00E+00">
                  <c:v>2.1094859999999999E-4</c:v>
                </c:pt>
                <c:pt idx="6277">
                  <c:v>9.9980010000000004</c:v>
                </c:pt>
                <c:pt idx="6278">
                  <c:v>483.75560000000002</c:v>
                </c:pt>
                <c:pt idx="6279">
                  <c:v>988.19979999999998</c:v>
                </c:pt>
                <c:pt idx="6280">
                  <c:v>998.19979999999998</c:v>
                </c:pt>
                <c:pt idx="6281">
                  <c:v>493</c:v>
                </c:pt>
                <c:pt idx="6282" formatCode="0.00E+00">
                  <c:v>1.116148E-6</c:v>
                </c:pt>
                <c:pt idx="6283" formatCode="0.00E+00">
                  <c:v>1.1161519999999999E-6</c:v>
                </c:pt>
                <c:pt idx="6284" formatCode="0.00E+00">
                  <c:v>1.116153E-6</c:v>
                </c:pt>
                <c:pt idx="6285">
                  <c:v>203.2</c:v>
                </c:pt>
                <c:pt idx="6286">
                  <c:v>138.80000000000001</c:v>
                </c:pt>
                <c:pt idx="6287">
                  <c:v>10.002000000000001</c:v>
                </c:pt>
                <c:pt idx="6288">
                  <c:v>10.002000000000001</c:v>
                </c:pt>
                <c:pt idx="6289">
                  <c:v>10.002000000000001</c:v>
                </c:pt>
                <c:pt idx="6290">
                  <c:v>10.002000000000001</c:v>
                </c:pt>
                <c:pt idx="6291">
                  <c:v>2E-3</c:v>
                </c:pt>
                <c:pt idx="6292" formatCode="0.00E+00">
                  <c:v>1.1161349999999999E-6</c:v>
                </c:pt>
                <c:pt idx="6293">
                  <c:v>2E-3</c:v>
                </c:pt>
                <c:pt idx="6294" formatCode="0.00E+00">
                  <c:v>1.116146E-6</c:v>
                </c:pt>
                <c:pt idx="6295" formatCode="0.00E+00">
                  <c:v>1.116148E-6</c:v>
                </c:pt>
                <c:pt idx="6296" formatCode="0.00E+00">
                  <c:v>1.1161410000000001E-6</c:v>
                </c:pt>
                <c:pt idx="6297">
                  <c:v>-288.12290000000002</c:v>
                </c:pt>
                <c:pt idx="6298">
                  <c:v>-33.976979999999998</c:v>
                </c:pt>
                <c:pt idx="6299" formatCode="0.00E+00">
                  <c:v>1.1161270000000001E-6</c:v>
                </c:pt>
                <c:pt idx="6300">
                  <c:v>9.9982109999999995</c:v>
                </c:pt>
                <c:pt idx="6301" formatCode="0.00E+00">
                  <c:v>1.11613E-6</c:v>
                </c:pt>
                <c:pt idx="6302">
                  <c:v>2E-3</c:v>
                </c:pt>
                <c:pt idx="6303">
                  <c:v>1181.4000000000001</c:v>
                </c:pt>
                <c:pt idx="6304">
                  <c:v>463.20159999999998</c:v>
                </c:pt>
                <c:pt idx="6305">
                  <c:v>332</c:v>
                </c:pt>
                <c:pt idx="6306">
                  <c:v>139.55260000000001</c:v>
                </c:pt>
                <c:pt idx="6307">
                  <c:v>473</c:v>
                </c:pt>
                <c:pt idx="6308">
                  <c:v>267.60000000000002</c:v>
                </c:pt>
                <c:pt idx="6309">
                  <c:v>60.123550000000002</c:v>
                </c:pt>
                <c:pt idx="6310">
                  <c:v>74.400000000000006</c:v>
                </c:pt>
                <c:pt idx="6311">
                  <c:v>10.002000000000001</c:v>
                </c:pt>
                <c:pt idx="6312">
                  <c:v>10.002000000000001</c:v>
                </c:pt>
                <c:pt idx="6313">
                  <c:v>10.002000000000001</c:v>
                </c:pt>
                <c:pt idx="6314">
                  <c:v>10.002000000000001</c:v>
                </c:pt>
                <c:pt idx="6315">
                  <c:v>10.002000000000001</c:v>
                </c:pt>
                <c:pt idx="6316">
                  <c:v>10.002000000000001</c:v>
                </c:pt>
                <c:pt idx="6317">
                  <c:v>10.002000000000001</c:v>
                </c:pt>
                <c:pt idx="6318">
                  <c:v>10.002000000000001</c:v>
                </c:pt>
                <c:pt idx="6319">
                  <c:v>10.002000000000001</c:v>
                </c:pt>
                <c:pt idx="6320" formatCode="0.00E+00">
                  <c:v>1.1161330000000001E-6</c:v>
                </c:pt>
                <c:pt idx="6321">
                  <c:v>-2473.1460000000002</c:v>
                </c:pt>
                <c:pt idx="6322">
                  <c:v>-852.58619999999996</c:v>
                </c:pt>
                <c:pt idx="6323">
                  <c:v>-994.09690000000001</c:v>
                </c:pt>
                <c:pt idx="6324">
                  <c:v>-949.61379999999997</c:v>
                </c:pt>
                <c:pt idx="6325">
                  <c:v>-9.9908370000000009</c:v>
                </c:pt>
                <c:pt idx="6326">
                  <c:v>9.9980010000000004</c:v>
                </c:pt>
                <c:pt idx="6327">
                  <c:v>118.8</c:v>
                </c:pt>
                <c:pt idx="6328">
                  <c:v>698.4</c:v>
                </c:pt>
                <c:pt idx="6329">
                  <c:v>364.2</c:v>
                </c:pt>
                <c:pt idx="6330">
                  <c:v>408.7962</c:v>
                </c:pt>
                <c:pt idx="6331">
                  <c:v>859.4</c:v>
                </c:pt>
                <c:pt idx="6332">
                  <c:v>493</c:v>
                </c:pt>
                <c:pt idx="6333">
                  <c:v>215.4</c:v>
                </c:pt>
                <c:pt idx="6334">
                  <c:v>183.2</c:v>
                </c:pt>
                <c:pt idx="6335">
                  <c:v>151</c:v>
                </c:pt>
                <c:pt idx="6336">
                  <c:v>106.6</c:v>
                </c:pt>
                <c:pt idx="6337">
                  <c:v>10.002000000000001</c:v>
                </c:pt>
                <c:pt idx="6338">
                  <c:v>10.002000000000001</c:v>
                </c:pt>
                <c:pt idx="6339">
                  <c:v>10.002000000000001</c:v>
                </c:pt>
                <c:pt idx="6340">
                  <c:v>2E-3</c:v>
                </c:pt>
                <c:pt idx="6341">
                  <c:v>10.002000000000001</c:v>
                </c:pt>
                <c:pt idx="6342">
                  <c:v>10.002000000000001</c:v>
                </c:pt>
                <c:pt idx="6343">
                  <c:v>2E-3</c:v>
                </c:pt>
                <c:pt idx="6344">
                  <c:v>-1428.1510000000001</c:v>
                </c:pt>
                <c:pt idx="6345">
                  <c:v>-1091.1949999999999</c:v>
                </c:pt>
                <c:pt idx="6346">
                  <c:v>-1124.3019999999999</c:v>
                </c:pt>
                <c:pt idx="6347">
                  <c:v>-101.3927</c:v>
                </c:pt>
                <c:pt idx="6348">
                  <c:v>9.9981069999999992</c:v>
                </c:pt>
                <c:pt idx="6349">
                  <c:v>9.9981069999999992</c:v>
                </c:pt>
                <c:pt idx="6350" formatCode="0.00E+00">
                  <c:v>1.11613E-4</c:v>
                </c:pt>
                <c:pt idx="6351">
                  <c:v>9.9981120000000008</c:v>
                </c:pt>
                <c:pt idx="6352">
                  <c:v>1169.2</c:v>
                </c:pt>
                <c:pt idx="6353">
                  <c:v>10.002000000000001</c:v>
                </c:pt>
                <c:pt idx="6354">
                  <c:v>86.6</c:v>
                </c:pt>
                <c:pt idx="6355">
                  <c:v>10.002000000000001</c:v>
                </c:pt>
                <c:pt idx="6356">
                  <c:v>10.002000000000001</c:v>
                </c:pt>
                <c:pt idx="6357">
                  <c:v>10.002000000000001</c:v>
                </c:pt>
                <c:pt idx="6358">
                  <c:v>10.002000000000001</c:v>
                </c:pt>
                <c:pt idx="6359">
                  <c:v>2E-3</c:v>
                </c:pt>
                <c:pt idx="6360">
                  <c:v>10.002000000000001</c:v>
                </c:pt>
                <c:pt idx="6361" formatCode="0.00E+00">
                  <c:v>1.1161270000000001E-6</c:v>
                </c:pt>
                <c:pt idx="6362" formatCode="0.00E+00">
                  <c:v>1.1161279999999999E-6</c:v>
                </c:pt>
                <c:pt idx="6363" formatCode="0.00E+00">
                  <c:v>1.11613E-6</c:v>
                </c:pt>
                <c:pt idx="6364">
                  <c:v>2E-3</c:v>
                </c:pt>
                <c:pt idx="6365">
                  <c:v>10.002000000000001</c:v>
                </c:pt>
                <c:pt idx="6366" formatCode="0.00E+00">
                  <c:v>1.116146E-6</c:v>
                </c:pt>
                <c:pt idx="6367" formatCode="0.00E+00">
                  <c:v>1.1161490000000001E-6</c:v>
                </c:pt>
                <c:pt idx="6368" formatCode="0.00E+00">
                  <c:v>1.1161410000000001E-6</c:v>
                </c:pt>
                <c:pt idx="6369">
                  <c:v>-1578.6020000000001</c:v>
                </c:pt>
                <c:pt idx="6370" formatCode="0.00E+00">
                  <c:v>-1.997768E-3</c:v>
                </c:pt>
                <c:pt idx="6371">
                  <c:v>9.9982059999999997</c:v>
                </c:pt>
                <c:pt idx="6372">
                  <c:v>9.9982059999999997</c:v>
                </c:pt>
                <c:pt idx="6373">
                  <c:v>9.9982109999999995</c:v>
                </c:pt>
                <c:pt idx="6374">
                  <c:v>10.002000000000001</c:v>
                </c:pt>
                <c:pt idx="6375">
                  <c:v>537.4</c:v>
                </c:pt>
                <c:pt idx="6376">
                  <c:v>1471.1990000000001</c:v>
                </c:pt>
                <c:pt idx="6377">
                  <c:v>299.8</c:v>
                </c:pt>
                <c:pt idx="6378">
                  <c:v>247.6</c:v>
                </c:pt>
                <c:pt idx="6379">
                  <c:v>428.6</c:v>
                </c:pt>
                <c:pt idx="6380">
                  <c:v>341.07440000000003</c:v>
                </c:pt>
                <c:pt idx="6381">
                  <c:v>267.60000000000002</c:v>
                </c:pt>
                <c:pt idx="6382">
                  <c:v>267.60000000000002</c:v>
                </c:pt>
                <c:pt idx="6383">
                  <c:v>54.4</c:v>
                </c:pt>
                <c:pt idx="6384">
                  <c:v>10.002000000000001</c:v>
                </c:pt>
                <c:pt idx="6385">
                  <c:v>10.002000000000001</c:v>
                </c:pt>
                <c:pt idx="6386">
                  <c:v>10.002000000000001</c:v>
                </c:pt>
                <c:pt idx="6387">
                  <c:v>2E-3</c:v>
                </c:pt>
                <c:pt idx="6388">
                  <c:v>1E-3</c:v>
                </c:pt>
                <c:pt idx="6389" formatCode="0.00E+00">
                  <c:v>1.1161359999999999E-6</c:v>
                </c:pt>
                <c:pt idx="6390" formatCode="0.00E+00">
                  <c:v>1.11614E-6</c:v>
                </c:pt>
                <c:pt idx="6391" formatCode="0.00E+00">
                  <c:v>1.1161429999999999E-6</c:v>
                </c:pt>
                <c:pt idx="6392" formatCode="0.00E+00">
                  <c:v>1.116137E-6</c:v>
                </c:pt>
                <c:pt idx="6393">
                  <c:v>-2595.835</c:v>
                </c:pt>
                <c:pt idx="6394">
                  <c:v>-706.8732</c:v>
                </c:pt>
                <c:pt idx="6395" formatCode="0.00E+00">
                  <c:v>-1.6149350000000001E-3</c:v>
                </c:pt>
                <c:pt idx="6396">
                  <c:v>9.9982059999999997</c:v>
                </c:pt>
                <c:pt idx="6397">
                  <c:v>9.9982059999999997</c:v>
                </c:pt>
                <c:pt idx="6398" formatCode="0.00E+00">
                  <c:v>1.1161260000000001E-6</c:v>
                </c:pt>
                <c:pt idx="6399">
                  <c:v>2E-3</c:v>
                </c:pt>
                <c:pt idx="6400">
                  <c:v>1008.2</c:v>
                </c:pt>
                <c:pt idx="6401">
                  <c:v>376.4</c:v>
                </c:pt>
                <c:pt idx="6402">
                  <c:v>376.4</c:v>
                </c:pt>
                <c:pt idx="6403">
                  <c:v>634</c:v>
                </c:pt>
                <c:pt idx="6404">
                  <c:v>328.27269999999999</c:v>
                </c:pt>
                <c:pt idx="6405">
                  <c:v>42.2</c:v>
                </c:pt>
                <c:pt idx="6406">
                  <c:v>42.2</c:v>
                </c:pt>
                <c:pt idx="6407">
                  <c:v>10.002000000000001</c:v>
                </c:pt>
                <c:pt idx="6408">
                  <c:v>10.002000000000001</c:v>
                </c:pt>
                <c:pt idx="6409">
                  <c:v>10.002000000000001</c:v>
                </c:pt>
                <c:pt idx="6410" formatCode="0.00E+00">
                  <c:v>1.1161289999999999E-6</c:v>
                </c:pt>
                <c:pt idx="6411" formatCode="0.00E+00">
                  <c:v>1.116131E-6</c:v>
                </c:pt>
                <c:pt idx="6412" formatCode="0.00E+00">
                  <c:v>1.1161359999999999E-6</c:v>
                </c:pt>
                <c:pt idx="6413" formatCode="0.00E+00">
                  <c:v>1.116138E-6</c:v>
                </c:pt>
                <c:pt idx="6414">
                  <c:v>-9.9908370000000009</c:v>
                </c:pt>
                <c:pt idx="6415" formatCode="0.00E+00">
                  <c:v>-9.9888400000000001E-4</c:v>
                </c:pt>
                <c:pt idx="6416">
                  <c:v>-9.9908370000000009</c:v>
                </c:pt>
                <c:pt idx="6417">
                  <c:v>-2376.4319999999998</c:v>
                </c:pt>
                <c:pt idx="6418">
                  <c:v>-9.9908370000000009</c:v>
                </c:pt>
                <c:pt idx="6419" formatCode="0.00E+00">
                  <c:v>-1.5937289999999999E-3</c:v>
                </c:pt>
                <c:pt idx="6420">
                  <c:v>-202.3141</c:v>
                </c:pt>
                <c:pt idx="6421" formatCode="0.00E+00">
                  <c:v>1.1161279999999999E-6</c:v>
                </c:pt>
                <c:pt idx="6422" formatCode="0.00E+00">
                  <c:v>1.1161270000000001E-6</c:v>
                </c:pt>
                <c:pt idx="6423">
                  <c:v>339.5489</c:v>
                </c:pt>
                <c:pt idx="6424">
                  <c:v>10.002000000000001</c:v>
                </c:pt>
                <c:pt idx="6425">
                  <c:v>10.002000000000001</c:v>
                </c:pt>
                <c:pt idx="6426">
                  <c:v>10.002000000000001</c:v>
                </c:pt>
                <c:pt idx="6427" formatCode="0.00E+00">
                  <c:v>1.1161570000000001E-6</c:v>
                </c:pt>
                <c:pt idx="6428">
                  <c:v>10.002000000000001</c:v>
                </c:pt>
                <c:pt idx="6429">
                  <c:v>10.002000000000001</c:v>
                </c:pt>
                <c:pt idx="6430">
                  <c:v>10.002000000000001</c:v>
                </c:pt>
                <c:pt idx="6431">
                  <c:v>10.002000000000001</c:v>
                </c:pt>
                <c:pt idx="6432">
                  <c:v>10.002000000000001</c:v>
                </c:pt>
                <c:pt idx="6433">
                  <c:v>2E-3</c:v>
                </c:pt>
                <c:pt idx="6434" formatCode="0.00E+00">
                  <c:v>1.116132E-6</c:v>
                </c:pt>
                <c:pt idx="6435" formatCode="0.00E+00">
                  <c:v>1.116132E-6</c:v>
                </c:pt>
                <c:pt idx="6436">
                  <c:v>2E-3</c:v>
                </c:pt>
                <c:pt idx="6437" formatCode="0.00E+00">
                  <c:v>1.1161359999999999E-6</c:v>
                </c:pt>
                <c:pt idx="6438" formatCode="0.00E+00">
                  <c:v>1.116138E-6</c:v>
                </c:pt>
                <c:pt idx="6439">
                  <c:v>1E-3</c:v>
                </c:pt>
                <c:pt idx="6440" formatCode="0.00E+00">
                  <c:v>1.116146E-6</c:v>
                </c:pt>
                <c:pt idx="6441">
                  <c:v>-924.05470000000003</c:v>
                </c:pt>
                <c:pt idx="6442">
                  <c:v>-1059.326</c:v>
                </c:pt>
                <c:pt idx="6443">
                  <c:v>-80.034030000000001</c:v>
                </c:pt>
                <c:pt idx="6444">
                  <c:v>9.9980010000000004</c:v>
                </c:pt>
                <c:pt idx="6445">
                  <c:v>9.9980010000000004</c:v>
                </c:pt>
                <c:pt idx="6446">
                  <c:v>820.05280000000005</c:v>
                </c:pt>
                <c:pt idx="6447">
                  <c:v>1008.2</c:v>
                </c:pt>
                <c:pt idx="6448">
                  <c:v>884.03440000000001</c:v>
                </c:pt>
                <c:pt idx="6449">
                  <c:v>493</c:v>
                </c:pt>
                <c:pt idx="6450">
                  <c:v>601.79999999999995</c:v>
                </c:pt>
                <c:pt idx="6451">
                  <c:v>577.98900000000003</c:v>
                </c:pt>
                <c:pt idx="6452">
                  <c:v>330.11279999999999</c:v>
                </c:pt>
                <c:pt idx="6453">
                  <c:v>332</c:v>
                </c:pt>
                <c:pt idx="6454">
                  <c:v>364.2</c:v>
                </c:pt>
                <c:pt idx="6455">
                  <c:v>203.2</c:v>
                </c:pt>
                <c:pt idx="6456">
                  <c:v>54.4</c:v>
                </c:pt>
                <c:pt idx="6457">
                  <c:v>10.002000000000001</c:v>
                </c:pt>
                <c:pt idx="6458">
                  <c:v>2E-3</c:v>
                </c:pt>
                <c:pt idx="6459">
                  <c:v>2E-3</c:v>
                </c:pt>
                <c:pt idx="6460">
                  <c:v>2E-3</c:v>
                </c:pt>
                <c:pt idx="6461" formatCode="0.00E+00">
                  <c:v>1.1161439999999999E-6</c:v>
                </c:pt>
                <c:pt idx="6462" formatCode="0.00E+00">
                  <c:v>1.116146E-6</c:v>
                </c:pt>
                <c:pt idx="6463">
                  <c:v>10.002000000000001</c:v>
                </c:pt>
                <c:pt idx="6464" formatCode="0.00E+00">
                  <c:v>1.1161509999999999E-6</c:v>
                </c:pt>
                <c:pt idx="6465">
                  <c:v>-1180.8440000000001</c:v>
                </c:pt>
                <c:pt idx="6466">
                  <c:v>-9.9908370000000009</c:v>
                </c:pt>
                <c:pt idx="6467" formatCode="0.00E+00">
                  <c:v>2.1094859999999999E-4</c:v>
                </c:pt>
                <c:pt idx="6468">
                  <c:v>9.9982059999999997</c:v>
                </c:pt>
                <c:pt idx="6469">
                  <c:v>10.002000000000001</c:v>
                </c:pt>
                <c:pt idx="6470">
                  <c:v>629.75040000000001</c:v>
                </c:pt>
                <c:pt idx="6471">
                  <c:v>1909.799</c:v>
                </c:pt>
                <c:pt idx="6472">
                  <c:v>1154.277</c:v>
                </c:pt>
                <c:pt idx="6473">
                  <c:v>621.79999999999995</c:v>
                </c:pt>
                <c:pt idx="6474">
                  <c:v>859.4</c:v>
                </c:pt>
                <c:pt idx="6475">
                  <c:v>718.4</c:v>
                </c:pt>
                <c:pt idx="6476">
                  <c:v>493</c:v>
                </c:pt>
                <c:pt idx="6477">
                  <c:v>473</c:v>
                </c:pt>
                <c:pt idx="6478">
                  <c:v>342.66980000000001</c:v>
                </c:pt>
                <c:pt idx="6479">
                  <c:v>183.2</c:v>
                </c:pt>
                <c:pt idx="6480">
                  <c:v>116.8668</c:v>
                </c:pt>
                <c:pt idx="6481">
                  <c:v>10.002000000000001</c:v>
                </c:pt>
                <c:pt idx="6482">
                  <c:v>10.002000000000001</c:v>
                </c:pt>
                <c:pt idx="6483">
                  <c:v>10.002000000000001</c:v>
                </c:pt>
                <c:pt idx="6484">
                  <c:v>10.002000000000001</c:v>
                </c:pt>
                <c:pt idx="6485">
                  <c:v>10.002000000000001</c:v>
                </c:pt>
                <c:pt idx="6486">
                  <c:v>10.002000000000001</c:v>
                </c:pt>
                <c:pt idx="6487">
                  <c:v>10.002000000000001</c:v>
                </c:pt>
                <c:pt idx="6488">
                  <c:v>-553.76969999999994</c:v>
                </c:pt>
                <c:pt idx="6489" formatCode="0.00E+00">
                  <c:v>-1.997768E-3</c:v>
                </c:pt>
                <c:pt idx="6490">
                  <c:v>9.9981069999999992</c:v>
                </c:pt>
                <c:pt idx="6491" formatCode="0.00E+00">
                  <c:v>1.9999979999999998E-3</c:v>
                </c:pt>
                <c:pt idx="6492">
                  <c:v>10.001989999999999</c:v>
                </c:pt>
                <c:pt idx="6493">
                  <c:v>10.001989999999999</c:v>
                </c:pt>
                <c:pt idx="6494">
                  <c:v>10.001860000000001</c:v>
                </c:pt>
                <c:pt idx="6495">
                  <c:v>1848.5440000000001</c:v>
                </c:pt>
                <c:pt idx="6496">
                  <c:v>3220.0010000000002</c:v>
                </c:pt>
                <c:pt idx="6497">
                  <c:v>1812.2439999999999</c:v>
                </c:pt>
                <c:pt idx="6498">
                  <c:v>1222.837</c:v>
                </c:pt>
                <c:pt idx="6499">
                  <c:v>1362.3989999999999</c:v>
                </c:pt>
                <c:pt idx="6500">
                  <c:v>988.19979999999998</c:v>
                </c:pt>
                <c:pt idx="6501">
                  <c:v>829.15660000000003</c:v>
                </c:pt>
                <c:pt idx="6502">
                  <c:v>718.4</c:v>
                </c:pt>
                <c:pt idx="6503">
                  <c:v>460.8</c:v>
                </c:pt>
                <c:pt idx="6504">
                  <c:v>151</c:v>
                </c:pt>
                <c:pt idx="6505">
                  <c:v>171</c:v>
                </c:pt>
                <c:pt idx="6506">
                  <c:v>42.2</c:v>
                </c:pt>
                <c:pt idx="6507">
                  <c:v>10.002000000000001</c:v>
                </c:pt>
                <c:pt idx="6508">
                  <c:v>10.002000000000001</c:v>
                </c:pt>
                <c:pt idx="6509">
                  <c:v>10.002000000000001</c:v>
                </c:pt>
                <c:pt idx="6510">
                  <c:v>10.002000000000001</c:v>
                </c:pt>
                <c:pt idx="6511">
                  <c:v>10.002000000000001</c:v>
                </c:pt>
                <c:pt idx="6512">
                  <c:v>-1176.3530000000001</c:v>
                </c:pt>
                <c:pt idx="6513" formatCode="0.00E+00">
                  <c:v>1.1161190000000001E-6</c:v>
                </c:pt>
                <c:pt idx="6514">
                  <c:v>9.9982059999999997</c:v>
                </c:pt>
                <c:pt idx="6515" formatCode="0.00E+00">
                  <c:v>2.1094850000000001E-4</c:v>
                </c:pt>
                <c:pt idx="6516">
                  <c:v>382.55610000000001</c:v>
                </c:pt>
                <c:pt idx="6517">
                  <c:v>2116.4490000000001</c:v>
                </c:pt>
                <c:pt idx="6518">
                  <c:v>875.50099999999998</c:v>
                </c:pt>
                <c:pt idx="6519">
                  <c:v>1266.44</c:v>
                </c:pt>
                <c:pt idx="6520">
                  <c:v>2103</c:v>
                </c:pt>
                <c:pt idx="6521">
                  <c:v>525.20000000000005</c:v>
                </c:pt>
                <c:pt idx="6522">
                  <c:v>296.24880000000002</c:v>
                </c:pt>
                <c:pt idx="6523">
                  <c:v>428.6</c:v>
                </c:pt>
                <c:pt idx="6524">
                  <c:v>332</c:v>
                </c:pt>
                <c:pt idx="6525">
                  <c:v>279.8</c:v>
                </c:pt>
                <c:pt idx="6526">
                  <c:v>235.4</c:v>
                </c:pt>
                <c:pt idx="6527">
                  <c:v>106.6</c:v>
                </c:pt>
                <c:pt idx="6528">
                  <c:v>86.6</c:v>
                </c:pt>
                <c:pt idx="6529">
                  <c:v>10.002000000000001</c:v>
                </c:pt>
                <c:pt idx="6530">
                  <c:v>10.002000000000001</c:v>
                </c:pt>
                <c:pt idx="6531">
                  <c:v>1.4673320000000001</c:v>
                </c:pt>
                <c:pt idx="6532">
                  <c:v>10.002000000000001</c:v>
                </c:pt>
                <c:pt idx="6533">
                  <c:v>10.002000000000001</c:v>
                </c:pt>
                <c:pt idx="6534">
                  <c:v>2E-3</c:v>
                </c:pt>
                <c:pt idx="6535">
                  <c:v>2E-3</c:v>
                </c:pt>
                <c:pt idx="6536">
                  <c:v>2E-3</c:v>
                </c:pt>
                <c:pt idx="6537">
                  <c:v>-1298.0530000000001</c:v>
                </c:pt>
                <c:pt idx="6538">
                  <c:v>-396.1189</c:v>
                </c:pt>
                <c:pt idx="6539">
                  <c:v>-8.8856909999999996</c:v>
                </c:pt>
                <c:pt idx="6540">
                  <c:v>-1128.144</c:v>
                </c:pt>
                <c:pt idx="6541" formatCode="0.00E+00">
                  <c:v>1.116123E-6</c:v>
                </c:pt>
                <c:pt idx="6542" formatCode="0.00E+00">
                  <c:v>1.1161199999999999E-6</c:v>
                </c:pt>
                <c:pt idx="6543">
                  <c:v>54.4</c:v>
                </c:pt>
                <c:pt idx="6544">
                  <c:v>505.2</c:v>
                </c:pt>
                <c:pt idx="6545">
                  <c:v>54.4</c:v>
                </c:pt>
                <c:pt idx="6546">
                  <c:v>589.6</c:v>
                </c:pt>
                <c:pt idx="6547">
                  <c:v>526.36569999999995</c:v>
                </c:pt>
                <c:pt idx="6548">
                  <c:v>203.2</c:v>
                </c:pt>
                <c:pt idx="6549">
                  <c:v>171</c:v>
                </c:pt>
                <c:pt idx="6550">
                  <c:v>203.2</c:v>
                </c:pt>
                <c:pt idx="6551">
                  <c:v>118.8</c:v>
                </c:pt>
                <c:pt idx="6552" formatCode="0.00E+00">
                  <c:v>1.1349020000000001E-12</c:v>
                </c:pt>
                <c:pt idx="6553" formatCode="0.00E+00">
                  <c:v>-2.8840530000000001E-12</c:v>
                </c:pt>
                <c:pt idx="6554" formatCode="0.00E+00">
                  <c:v>-2.3532919999999999E-12</c:v>
                </c:pt>
                <c:pt idx="6555" formatCode="0.00E+00">
                  <c:v>-2.7906760000000001E-12</c:v>
                </c:pt>
                <c:pt idx="6556" formatCode="0.00E+00">
                  <c:v>4.4882259999999999E-12</c:v>
                </c:pt>
                <c:pt idx="6557" formatCode="0.00E+00">
                  <c:v>1.0105580000000001E-11</c:v>
                </c:pt>
                <c:pt idx="6558" formatCode="0.00E+00">
                  <c:v>1.9900069999999999E-11</c:v>
                </c:pt>
                <c:pt idx="6559" formatCode="0.00E+00">
                  <c:v>2.4818920000000001E-11</c:v>
                </c:pt>
                <c:pt idx="6560" formatCode="0.00E+00">
                  <c:v>2.63192E-11</c:v>
                </c:pt>
                <c:pt idx="6561" formatCode="0.00E+00">
                  <c:v>5.1283969999999997E-12</c:v>
                </c:pt>
                <c:pt idx="6562" formatCode="0.00E+00">
                  <c:v>-1.831649E-12</c:v>
                </c:pt>
                <c:pt idx="6563" formatCode="0.00E+00">
                  <c:v>-4.2871579999999997E-12</c:v>
                </c:pt>
                <c:pt idx="6564" formatCode="0.00E+00">
                  <c:v>-5.5407180000000003E-12</c:v>
                </c:pt>
                <c:pt idx="6565" formatCode="0.00E+00">
                  <c:v>-6.5804109999999996E-12</c:v>
                </c:pt>
                <c:pt idx="6566" formatCode="0.00E+00">
                  <c:v>-9.2501400000000004E-12</c:v>
                </c:pt>
                <c:pt idx="6567" formatCode="0.00E+00">
                  <c:v>-1.226119E-11</c:v>
                </c:pt>
                <c:pt idx="6568" formatCode="0.00E+00">
                  <c:v>9.8224089999999998E-13</c:v>
                </c:pt>
                <c:pt idx="6569" formatCode="0.00E+00">
                  <c:v>2.0749489999999999E-11</c:v>
                </c:pt>
                <c:pt idx="6570" formatCode="0.00E+00">
                  <c:v>2.2282589999999999E-11</c:v>
                </c:pt>
                <c:pt idx="6571" formatCode="0.00E+00">
                  <c:v>2.53891E-11</c:v>
                </c:pt>
                <c:pt idx="6572" formatCode="0.00E+00">
                  <c:v>2.5152659999999999E-11</c:v>
                </c:pt>
                <c:pt idx="6573" formatCode="0.00E+00">
                  <c:v>2.1273420000000001E-11</c:v>
                </c:pt>
                <c:pt idx="6574" formatCode="0.00E+00">
                  <c:v>1.7625309999999999E-11</c:v>
                </c:pt>
                <c:pt idx="6575" formatCode="0.00E+00">
                  <c:v>1.5244989999999999E-11</c:v>
                </c:pt>
                <c:pt idx="6576" formatCode="0.00E+00">
                  <c:v>7.9430370000000007E-12</c:v>
                </c:pt>
                <c:pt idx="6577" formatCode="0.00E+00">
                  <c:v>3.099254E-12</c:v>
                </c:pt>
                <c:pt idx="6578" formatCode="0.00E+00">
                  <c:v>1.677282E-12</c:v>
                </c:pt>
                <c:pt idx="6579" formatCode="0.00E+00">
                  <c:v>2.9990770000000001E-12</c:v>
                </c:pt>
                <c:pt idx="6580" formatCode="0.00E+00">
                  <c:v>4.8502099999999998E-12</c:v>
                </c:pt>
                <c:pt idx="6581" formatCode="0.00E+00">
                  <c:v>1.3998000000000001E-11</c:v>
                </c:pt>
                <c:pt idx="6582" formatCode="0.00E+00">
                  <c:v>2.2768850000000001E-11</c:v>
                </c:pt>
                <c:pt idx="6583" formatCode="0.00E+00">
                  <c:v>2.5562980000000001E-11</c:v>
                </c:pt>
                <c:pt idx="6584" formatCode="0.00E+00">
                  <c:v>2.0102029999999999E-11</c:v>
                </c:pt>
                <c:pt idx="6585" formatCode="0.00E+00">
                  <c:v>-6.6412769999999996E-12</c:v>
                </c:pt>
                <c:pt idx="6586" formatCode="0.00E+00">
                  <c:v>-1.127307E-11</c:v>
                </c:pt>
                <c:pt idx="6587" formatCode="0.00E+00">
                  <c:v>-1.277056E-11</c:v>
                </c:pt>
                <c:pt idx="6588" formatCode="0.00E+00">
                  <c:v>-1.2954410000000001E-11</c:v>
                </c:pt>
                <c:pt idx="6589" formatCode="0.00E+00">
                  <c:v>-1.3156959999999999E-11</c:v>
                </c:pt>
                <c:pt idx="6590" formatCode="0.00E+00">
                  <c:v>-1.6077269999999999E-11</c:v>
                </c:pt>
                <c:pt idx="6591" formatCode="0.00E+00">
                  <c:v>-1.5473250000000001E-11</c:v>
                </c:pt>
                <c:pt idx="6592" formatCode="0.00E+00">
                  <c:v>-1.128917E-11</c:v>
                </c:pt>
                <c:pt idx="6593" formatCode="0.00E+00">
                  <c:v>2.514122E-11</c:v>
                </c:pt>
                <c:pt idx="6594" formatCode="0.00E+00">
                  <c:v>2.5261399999999999E-11</c:v>
                </c:pt>
                <c:pt idx="6595" formatCode="0.00E+00">
                  <c:v>2.723618E-11</c:v>
                </c:pt>
                <c:pt idx="6596" formatCode="0.00E+00">
                  <c:v>2.465928E-11</c:v>
                </c:pt>
                <c:pt idx="6597" formatCode="0.00E+00">
                  <c:v>2.1241639999999999E-11</c:v>
                </c:pt>
                <c:pt idx="6598" formatCode="0.00E+00">
                  <c:v>1.642956E-11</c:v>
                </c:pt>
                <c:pt idx="6599" formatCode="0.00E+00">
                  <c:v>9.8282559999999997E-12</c:v>
                </c:pt>
                <c:pt idx="6600" formatCode="0.00E+00">
                  <c:v>8.7389799999999996E-12</c:v>
                </c:pt>
                <c:pt idx="6601" formatCode="0.00E+00">
                  <c:v>4.8833089999999999E-12</c:v>
                </c:pt>
                <c:pt idx="6602" formatCode="0.00E+00">
                  <c:v>1.702734E-12</c:v>
                </c:pt>
                <c:pt idx="6603" formatCode="0.00E+00">
                  <c:v>1.8263739999999999E-12</c:v>
                </c:pt>
                <c:pt idx="6604" formatCode="0.00E+00">
                  <c:v>6.3106770000000002E-12</c:v>
                </c:pt>
                <c:pt idx="6605" formatCode="0.00E+00">
                  <c:v>1.242554E-11</c:v>
                </c:pt>
                <c:pt idx="6606" formatCode="0.00E+00">
                  <c:v>1.849064E-11</c:v>
                </c:pt>
                <c:pt idx="6607" formatCode="0.00E+00">
                  <c:v>2.0505779999999999E-11</c:v>
                </c:pt>
                <c:pt idx="6608" formatCode="0.00E+00">
                  <c:v>1.421766E-11</c:v>
                </c:pt>
                <c:pt idx="6609" formatCode="0.00E+00">
                  <c:v>7.4866179999999999E-13</c:v>
                </c:pt>
                <c:pt idx="6610" formatCode="0.00E+00">
                  <c:v>-8.4568099999999994E-12</c:v>
                </c:pt>
                <c:pt idx="6611" formatCode="0.00E+00">
                  <c:v>-1.186262E-11</c:v>
                </c:pt>
                <c:pt idx="6612" formatCode="0.00E+00">
                  <c:v>-1.203022E-11</c:v>
                </c:pt>
                <c:pt idx="6613" formatCode="0.00E+00">
                  <c:v>-1.50253E-11</c:v>
                </c:pt>
                <c:pt idx="6614" formatCode="0.00E+00">
                  <c:v>-1.55495E-11</c:v>
                </c:pt>
                <c:pt idx="6615" formatCode="0.00E+00">
                  <c:v>-1.5304069999999999E-11</c:v>
                </c:pt>
                <c:pt idx="6616" formatCode="0.00E+00">
                  <c:v>5.4984700000000001E-12</c:v>
                </c:pt>
                <c:pt idx="6617" formatCode="0.00E+00">
                  <c:v>2.2017480000000001E-11</c:v>
                </c:pt>
                <c:pt idx="6618" formatCode="0.00E+00">
                  <c:v>2.7429650000000001E-11</c:v>
                </c:pt>
                <c:pt idx="6619" formatCode="0.00E+00">
                  <c:v>3.0844889999999999E-11</c:v>
                </c:pt>
                <c:pt idx="6620" formatCode="0.00E+00">
                  <c:v>2.813081E-11</c:v>
                </c:pt>
                <c:pt idx="6621" formatCode="0.00E+00">
                  <c:v>2.2068E-11</c:v>
                </c:pt>
                <c:pt idx="6622" formatCode="0.00E+00">
                  <c:v>1.8202590000000002E-11</c:v>
                </c:pt>
                <c:pt idx="6623" formatCode="0.00E+00">
                  <c:v>1.354587E-11</c:v>
                </c:pt>
                <c:pt idx="6624" formatCode="0.00E+00">
                  <c:v>1.1679620000000001E-11</c:v>
                </c:pt>
                <c:pt idx="6625" formatCode="0.00E+00">
                  <c:v>5.6567880000000002E-12</c:v>
                </c:pt>
                <c:pt idx="6626" formatCode="0.00E+00">
                  <c:v>2.8364089999999999E-12</c:v>
                </c:pt>
                <c:pt idx="6627" formatCode="0.00E+00">
                  <c:v>2.4451849999999999E-12</c:v>
                </c:pt>
                <c:pt idx="6628" formatCode="0.00E+00">
                  <c:v>4.064587E-12</c:v>
                </c:pt>
                <c:pt idx="6629" formatCode="0.00E+00">
                  <c:v>1.355775E-11</c:v>
                </c:pt>
                <c:pt idx="6630" formatCode="0.00E+00">
                  <c:v>2.1153440000000001E-11</c:v>
                </c:pt>
                <c:pt idx="6631" formatCode="0.00E+00">
                  <c:v>1.9889899999999999E-11</c:v>
                </c:pt>
                <c:pt idx="6632" formatCode="0.00E+00">
                  <c:v>1.872634E-11</c:v>
                </c:pt>
                <c:pt idx="6633" formatCode="0.00E+00">
                  <c:v>1.8743860000000002E-12</c:v>
                </c:pt>
                <c:pt idx="6634" formatCode="0.00E+00">
                  <c:v>-5.8860239999999999E-12</c:v>
                </c:pt>
                <c:pt idx="6635" formatCode="0.00E+00">
                  <c:v>-6.8204299999999998E-12</c:v>
                </c:pt>
                <c:pt idx="6636" formatCode="0.00E+00">
                  <c:v>-6.8082529999999999E-12</c:v>
                </c:pt>
                <c:pt idx="6637" formatCode="0.00E+00">
                  <c:v>-7.4930270000000007E-12</c:v>
                </c:pt>
                <c:pt idx="6638" formatCode="0.00E+00">
                  <c:v>-1.023628E-11</c:v>
                </c:pt>
                <c:pt idx="6639" formatCode="0.00E+00">
                  <c:v>-1.3600040000000001E-11</c:v>
                </c:pt>
                <c:pt idx="6640" formatCode="0.00E+00">
                  <c:v>9.9937860000000005E-12</c:v>
                </c:pt>
                <c:pt idx="6641" formatCode="0.00E+00">
                  <c:v>1.4814589999999999E-11</c:v>
                </c:pt>
                <c:pt idx="6642" formatCode="0.00E+00">
                  <c:v>1.6245969999999999E-11</c:v>
                </c:pt>
                <c:pt idx="6643" formatCode="0.00E+00">
                  <c:v>1.944318E-11</c:v>
                </c:pt>
                <c:pt idx="6644" formatCode="0.00E+00">
                  <c:v>1.772231E-11</c:v>
                </c:pt>
                <c:pt idx="6645" formatCode="0.00E+00">
                  <c:v>1.5230430000000001E-11</c:v>
                </c:pt>
                <c:pt idx="6646" formatCode="0.00E+00">
                  <c:v>1.1951949999999999E-11</c:v>
                </c:pt>
                <c:pt idx="6647" formatCode="0.00E+00">
                  <c:v>8.4276149999999999E-12</c:v>
                </c:pt>
                <c:pt idx="6648" formatCode="0.00E+00">
                  <c:v>3.8335650000000001E-12</c:v>
                </c:pt>
                <c:pt idx="6649" formatCode="0.00E+00">
                  <c:v>5.5879430000000002E-12</c:v>
                </c:pt>
                <c:pt idx="6650" formatCode="0.00E+00">
                  <c:v>1.3827240000000001E-12</c:v>
                </c:pt>
                <c:pt idx="6651" formatCode="0.00E+00">
                  <c:v>1.81298E-12</c:v>
                </c:pt>
                <c:pt idx="6652" formatCode="0.00E+00">
                  <c:v>7.1257849999999996E-12</c:v>
                </c:pt>
                <c:pt idx="6653" formatCode="0.00E+00">
                  <c:v>9.2552159999999999E-12</c:v>
                </c:pt>
                <c:pt idx="6654" formatCode="0.00E+00">
                  <c:v>1.47419E-11</c:v>
                </c:pt>
                <c:pt idx="6655" formatCode="0.00E+00">
                  <c:v>1.4587150000000001E-11</c:v>
                </c:pt>
                <c:pt idx="6656" formatCode="0.00E+00">
                  <c:v>1.218699E-11</c:v>
                </c:pt>
                <c:pt idx="6657" formatCode="0.00E+00">
                  <c:v>2.2973509999999999E-13</c:v>
                </c:pt>
                <c:pt idx="6658" formatCode="0.00E+00">
                  <c:v>-8.7929630000000006E-12</c:v>
                </c:pt>
                <c:pt idx="6659" formatCode="0.00E+00">
                  <c:v>-6.8056310000000001E-12</c:v>
                </c:pt>
                <c:pt idx="6660" formatCode="0.00E+00">
                  <c:v>-7.5987319999999998E-12</c:v>
                </c:pt>
                <c:pt idx="6661" formatCode="0.00E+00">
                  <c:v>-9.6746120000000005E-12</c:v>
                </c:pt>
                <c:pt idx="6662" formatCode="0.00E+00">
                  <c:v>-1.4732319999999999E-11</c:v>
                </c:pt>
                <c:pt idx="6663" formatCode="0.00E+00">
                  <c:v>-1.5344029999999999E-11</c:v>
                </c:pt>
                <c:pt idx="6664" formatCode="0.00E+00">
                  <c:v>-3.9985529999999999E-12</c:v>
                </c:pt>
                <c:pt idx="6665" formatCode="0.00E+00">
                  <c:v>1.759338E-11</c:v>
                </c:pt>
                <c:pt idx="6666" formatCode="0.00E+00">
                  <c:v>1.7602629999999999E-11</c:v>
                </c:pt>
                <c:pt idx="6667" formatCode="0.00E+00">
                  <c:v>2.233035E-11</c:v>
                </c:pt>
                <c:pt idx="6668" formatCode="0.00E+00">
                  <c:v>2.206917E-11</c:v>
                </c:pt>
                <c:pt idx="6669" formatCode="0.00E+00">
                  <c:v>1.4968970000000001E-11</c:v>
                </c:pt>
                <c:pt idx="6670" formatCode="0.00E+00">
                  <c:v>9.0934890000000005E-12</c:v>
                </c:pt>
                <c:pt idx="6671" formatCode="0.00E+00">
                  <c:v>3.6992800000000004E-12</c:v>
                </c:pt>
                <c:pt idx="6672" formatCode="0.00E+00">
                  <c:v>3.217831E-12</c:v>
                </c:pt>
                <c:pt idx="6673" formatCode="0.00E+00">
                  <c:v>2.0647220000000001E-12</c:v>
                </c:pt>
                <c:pt idx="6674" formatCode="0.00E+00">
                  <c:v>-2.0466049999999998E-12</c:v>
                </c:pt>
                <c:pt idx="6675" formatCode="0.00E+00">
                  <c:v>-2.4359219999999999E-12</c:v>
                </c:pt>
                <c:pt idx="6676" formatCode="0.00E+00">
                  <c:v>-6.0563659999999999E-13</c:v>
                </c:pt>
                <c:pt idx="6677" formatCode="0.00E+00">
                  <c:v>2.0086840000000002E-12</c:v>
                </c:pt>
                <c:pt idx="6678" formatCode="0.00E+00">
                  <c:v>8.0354190000000007E-12</c:v>
                </c:pt>
                <c:pt idx="6679" formatCode="0.00E+00">
                  <c:v>6.7506300000000003E-12</c:v>
                </c:pt>
                <c:pt idx="6680" formatCode="0.00E+00">
                  <c:v>1.6807970000000001E-13</c:v>
                </c:pt>
                <c:pt idx="6681" formatCode="0.00E+00">
                  <c:v>-1.084923E-11</c:v>
                </c:pt>
                <c:pt idx="6682" formatCode="0.00E+00">
                  <c:v>-1.4200250000000001E-11</c:v>
                </c:pt>
                <c:pt idx="6683" formatCode="0.00E+00">
                  <c:v>-1.5346520000000002E-11</c:v>
                </c:pt>
                <c:pt idx="6684" formatCode="0.00E+00">
                  <c:v>-1.5927909999999999E-11</c:v>
                </c:pt>
                <c:pt idx="6685" formatCode="0.00E+00">
                  <c:v>-1.596922E-11</c:v>
                </c:pt>
                <c:pt idx="6686" formatCode="0.00E+00">
                  <c:v>-1.9000569999999998E-11</c:v>
                </c:pt>
                <c:pt idx="6687" formatCode="0.00E+00">
                  <c:v>-1.8580250000000001E-11</c:v>
                </c:pt>
                <c:pt idx="6688" formatCode="0.00E+00">
                  <c:v>-1.9814450000000001E-11</c:v>
                </c:pt>
                <c:pt idx="6689" formatCode="0.00E+00">
                  <c:v>7.5844760000000001E-12</c:v>
                </c:pt>
                <c:pt idx="6690" formatCode="0.00E+00">
                  <c:v>1.1118079999999999E-11</c:v>
                </c:pt>
                <c:pt idx="6691" formatCode="0.00E+00">
                  <c:v>1.83745E-11</c:v>
                </c:pt>
                <c:pt idx="6692" formatCode="0.00E+00">
                  <c:v>1.8832150000000001E-11</c:v>
                </c:pt>
                <c:pt idx="6693" formatCode="0.00E+00">
                  <c:v>1.267845E-11</c:v>
                </c:pt>
                <c:pt idx="6694" formatCode="0.00E+00">
                  <c:v>7.3930120000000002E-12</c:v>
                </c:pt>
                <c:pt idx="6695" formatCode="0.00E+00">
                  <c:v>6.8416360000000004E-13</c:v>
                </c:pt>
                <c:pt idx="6696" formatCode="0.00E+00">
                  <c:v>-5.2078890000000002E-12</c:v>
                </c:pt>
                <c:pt idx="6697" formatCode="0.00E+00">
                  <c:v>-8.1413270000000007E-12</c:v>
                </c:pt>
                <c:pt idx="6698" formatCode="0.00E+00">
                  <c:v>-8.0053669999999993E-12</c:v>
                </c:pt>
                <c:pt idx="6699" formatCode="0.00E+00">
                  <c:v>-8.0285510000000007E-12</c:v>
                </c:pt>
                <c:pt idx="6700" formatCode="0.00E+00">
                  <c:v>-3.4143890000000002E-12</c:v>
                </c:pt>
                <c:pt idx="6701" formatCode="0.00E+00">
                  <c:v>1.0689599999999999E-12</c:v>
                </c:pt>
                <c:pt idx="6702" formatCode="0.00E+00">
                  <c:v>8.9210569999999994E-12</c:v>
                </c:pt>
                <c:pt idx="6703" formatCode="0.00E+00">
                  <c:v>1.4887579999999999E-11</c:v>
                </c:pt>
                <c:pt idx="6704" formatCode="0.00E+00">
                  <c:v>7.9674770000000002E-12</c:v>
                </c:pt>
                <c:pt idx="6705" formatCode="0.00E+00">
                  <c:v>-3.7885319999999998E-12</c:v>
                </c:pt>
                <c:pt idx="6706" formatCode="0.00E+00">
                  <c:v>-1.5916360000000001E-11</c:v>
                </c:pt>
                <c:pt idx="6707" formatCode="0.00E+00">
                  <c:v>-1.3915360000000001E-11</c:v>
                </c:pt>
                <c:pt idx="6708" formatCode="0.00E+00">
                  <c:v>-1.309169E-11</c:v>
                </c:pt>
                <c:pt idx="6709" formatCode="0.00E+00">
                  <c:v>-1.5577799999999999E-11</c:v>
                </c:pt>
                <c:pt idx="6710" formatCode="0.00E+00">
                  <c:v>-1.54653E-11</c:v>
                </c:pt>
                <c:pt idx="6711" formatCode="0.00E+00">
                  <c:v>-1.7139519999999999E-11</c:v>
                </c:pt>
                <c:pt idx="6712" formatCode="0.00E+00">
                  <c:v>-1.023949E-11</c:v>
                </c:pt>
                <c:pt idx="6713" formatCode="0.00E+00">
                  <c:v>1.5265229999999999E-11</c:v>
                </c:pt>
                <c:pt idx="6714" formatCode="0.00E+00">
                  <c:v>1.7273659999999999E-11</c:v>
                </c:pt>
                <c:pt idx="6715" formatCode="0.00E+00">
                  <c:v>2.332338E-11</c:v>
                </c:pt>
                <c:pt idx="6716" formatCode="0.00E+00">
                  <c:v>2.1882819999999999E-11</c:v>
                </c:pt>
                <c:pt idx="6717" formatCode="0.00E+00">
                  <c:v>1.827579E-11</c:v>
                </c:pt>
                <c:pt idx="6718" formatCode="0.00E+00">
                  <c:v>1.321069E-11</c:v>
                </c:pt>
                <c:pt idx="6719" formatCode="0.00E+00">
                  <c:v>1.046193E-11</c:v>
                </c:pt>
                <c:pt idx="6720" formatCode="0.00E+00">
                  <c:v>8.7633419999999992E-12</c:v>
                </c:pt>
                <c:pt idx="6721" formatCode="0.00E+00">
                  <c:v>8.1954920000000002E-12</c:v>
                </c:pt>
                <c:pt idx="6722" formatCode="0.00E+00">
                  <c:v>1.038294E-11</c:v>
                </c:pt>
                <c:pt idx="6723" formatCode="0.00E+00">
                  <c:v>1.139802E-11</c:v>
                </c:pt>
                <c:pt idx="6724" formatCode="0.00E+00">
                  <c:v>1.354797E-11</c:v>
                </c:pt>
                <c:pt idx="6725" formatCode="0.00E+00">
                  <c:v>1.7668169999999999E-11</c:v>
                </c:pt>
                <c:pt idx="6726" formatCode="0.00E+00">
                  <c:v>2.603107E-11</c:v>
                </c:pt>
                <c:pt idx="6727" formatCode="0.00E+00">
                  <c:v>2.87829E-11</c:v>
                </c:pt>
                <c:pt idx="6728" formatCode="0.00E+00">
                  <c:v>2.4421629999999999E-11</c:v>
                </c:pt>
                <c:pt idx="6729" formatCode="0.00E+00">
                  <c:v>-6.0603620000000004E-13</c:v>
                </c:pt>
                <c:pt idx="6730" formatCode="0.00E+00">
                  <c:v>-1.040468E-11</c:v>
                </c:pt>
                <c:pt idx="6731" formatCode="0.00E+00">
                  <c:v>-8.2821519999999993E-12</c:v>
                </c:pt>
                <c:pt idx="6732" formatCode="0.00E+00">
                  <c:v>-6.6265269999999999E-12</c:v>
                </c:pt>
                <c:pt idx="6733" formatCode="0.00E+00">
                  <c:v>-8.2159620000000004E-12</c:v>
                </c:pt>
                <c:pt idx="6734" formatCode="0.00E+00">
                  <c:v>-1.389531E-11</c:v>
                </c:pt>
                <c:pt idx="6735" formatCode="0.00E+00">
                  <c:v>-1.1951E-11</c:v>
                </c:pt>
                <c:pt idx="6736" formatCode="0.00E+00">
                  <c:v>-2.571809E-12</c:v>
                </c:pt>
                <c:pt idx="6737" formatCode="0.00E+00">
                  <c:v>2.0508700000000001E-11</c:v>
                </c:pt>
                <c:pt idx="6738" formatCode="0.00E+00">
                  <c:v>2.164209E-11</c:v>
                </c:pt>
                <c:pt idx="6739" formatCode="0.00E+00">
                  <c:v>2.6364459999999999E-11</c:v>
                </c:pt>
                <c:pt idx="6740" formatCode="0.00E+00">
                  <c:v>2.1793799999999999E-11</c:v>
                </c:pt>
                <c:pt idx="6741" formatCode="0.00E+00">
                  <c:v>1.812924E-11</c:v>
                </c:pt>
                <c:pt idx="6742" formatCode="0.00E+00">
                  <c:v>1.2893930000000001E-11</c:v>
                </c:pt>
                <c:pt idx="6743" formatCode="0.00E+00">
                  <c:v>8.6789970000000004E-12</c:v>
                </c:pt>
                <c:pt idx="6744" formatCode="0.00E+00">
                  <c:v>1.023292E-11</c:v>
                </c:pt>
                <c:pt idx="6745" formatCode="0.00E+00">
                  <c:v>5.297654E-12</c:v>
                </c:pt>
                <c:pt idx="6746" formatCode="0.00E+00">
                  <c:v>2.5447180000000001E-12</c:v>
                </c:pt>
                <c:pt idx="6747" formatCode="0.00E+00">
                  <c:v>2.583106E-12</c:v>
                </c:pt>
                <c:pt idx="6748" formatCode="0.00E+00">
                  <c:v>8.4237710000000007E-12</c:v>
                </c:pt>
                <c:pt idx="6749" formatCode="0.00E+00">
                  <c:v>1.372727E-11</c:v>
                </c:pt>
                <c:pt idx="6750" formatCode="0.00E+00">
                  <c:v>1.823466E-11</c:v>
                </c:pt>
                <c:pt idx="6751" formatCode="0.00E+00">
                  <c:v>2.3859400000000002E-11</c:v>
                </c:pt>
                <c:pt idx="6752" formatCode="0.00E+00">
                  <c:v>1.738696E-11</c:v>
                </c:pt>
                <c:pt idx="6753" formatCode="0.00E+00">
                  <c:v>2.0480650000000001E-12</c:v>
                </c:pt>
                <c:pt idx="6754" formatCode="0.00E+00">
                  <c:v>-1.4883850000000001E-11</c:v>
                </c:pt>
                <c:pt idx="6755" formatCode="0.00E+00">
                  <c:v>-1.543842E-11</c:v>
                </c:pt>
                <c:pt idx="6756" formatCode="0.00E+00">
                  <c:v>-1.5914459999999999E-11</c:v>
                </c:pt>
                <c:pt idx="6757" formatCode="0.00E+00">
                  <c:v>-1.536195E-11</c:v>
                </c:pt>
                <c:pt idx="6758" formatCode="0.00E+00">
                  <c:v>-1.8594490000000001E-11</c:v>
                </c:pt>
                <c:pt idx="6759" formatCode="0.00E+00">
                  <c:v>-1.8230499999999999E-11</c:v>
                </c:pt>
                <c:pt idx="6760" formatCode="0.00E+00">
                  <c:v>-3.3595E-12</c:v>
                </c:pt>
                <c:pt idx="6761" formatCode="0.00E+00">
                  <c:v>1.7034539999999999E-11</c:v>
                </c:pt>
                <c:pt idx="6762" formatCode="0.00E+00">
                  <c:v>1.8992969999999999E-11</c:v>
                </c:pt>
                <c:pt idx="6763" formatCode="0.00E+00">
                  <c:v>2.3580470000000001E-11</c:v>
                </c:pt>
                <c:pt idx="6764" formatCode="0.00E+00">
                  <c:v>2.0907469999999999E-11</c:v>
                </c:pt>
                <c:pt idx="6765" formatCode="0.00E+00">
                  <c:v>1.730601E-11</c:v>
                </c:pt>
                <c:pt idx="6766" formatCode="0.00E+00">
                  <c:v>1.637666E-11</c:v>
                </c:pt>
                <c:pt idx="6767" formatCode="0.00E+00">
                  <c:v>1.165016E-11</c:v>
                </c:pt>
                <c:pt idx="6768" formatCode="0.00E+00">
                  <c:v>7.0628700000000002E-12</c:v>
                </c:pt>
                <c:pt idx="6769" formatCode="0.00E+00">
                  <c:v>4.9562329999999999E-12</c:v>
                </c:pt>
                <c:pt idx="6770" formatCode="0.00E+00">
                  <c:v>2.7296240000000001E-12</c:v>
                </c:pt>
                <c:pt idx="6771" formatCode="0.00E+00">
                  <c:v>3.1031549999999998E-12</c:v>
                </c:pt>
                <c:pt idx="6772" formatCode="0.00E+00">
                  <c:v>8.5030300000000008E-12</c:v>
                </c:pt>
                <c:pt idx="6773" formatCode="0.00E+00">
                  <c:v>1.3219269999999999E-11</c:v>
                </c:pt>
                <c:pt idx="6774" formatCode="0.00E+00">
                  <c:v>2.004238E-11</c:v>
                </c:pt>
                <c:pt idx="6775" formatCode="0.00E+00">
                  <c:v>2.4924649999999999E-11</c:v>
                </c:pt>
                <c:pt idx="6776" formatCode="0.00E+00">
                  <c:v>1.9033280000000001E-11</c:v>
                </c:pt>
                <c:pt idx="6777" formatCode="0.00E+00">
                  <c:v>1.42387E-11</c:v>
                </c:pt>
                <c:pt idx="6778" formatCode="0.00E+00">
                  <c:v>-3.2594759999999999E-12</c:v>
                </c:pt>
                <c:pt idx="6779" formatCode="0.00E+00">
                  <c:v>-4.6731799999999997E-12</c:v>
                </c:pt>
                <c:pt idx="6780" formatCode="0.00E+00">
                  <c:v>-3.8341759999999998E-12</c:v>
                </c:pt>
                <c:pt idx="6781" formatCode="0.00E+00">
                  <c:v>-7.9762499999999997E-12</c:v>
                </c:pt>
                <c:pt idx="6782" formatCode="0.00E+00">
                  <c:v>-1.4008349999999999E-11</c:v>
                </c:pt>
                <c:pt idx="6783" formatCode="0.00E+00">
                  <c:v>-1.6436219999999999E-11</c:v>
                </c:pt>
                <c:pt idx="6784" formatCode="0.00E+00">
                  <c:v>-6.555071E-12</c:v>
                </c:pt>
                <c:pt idx="6785" formatCode="0.00E+00">
                  <c:v>1.4704539999999999E-11</c:v>
                </c:pt>
                <c:pt idx="6786" formatCode="0.00E+00">
                  <c:v>1.894218E-11</c:v>
                </c:pt>
                <c:pt idx="6787" formatCode="0.00E+00">
                  <c:v>2.220939E-11</c:v>
                </c:pt>
                <c:pt idx="6788" formatCode="0.00E+00">
                  <c:v>2.142195E-11</c:v>
                </c:pt>
                <c:pt idx="6789" formatCode="0.00E+00">
                  <c:v>1.4746490000000001E-11</c:v>
                </c:pt>
                <c:pt idx="6790" formatCode="0.00E+00">
                  <c:v>9.6401419999999997E-12</c:v>
                </c:pt>
                <c:pt idx="6791" formatCode="0.00E+00">
                  <c:v>7.4190120000000003E-12</c:v>
                </c:pt>
                <c:pt idx="6792" formatCode="0.00E+00">
                  <c:v>3.3321669999999998E-12</c:v>
                </c:pt>
                <c:pt idx="6793" formatCode="0.00E+00">
                  <c:v>1.033415E-12</c:v>
                </c:pt>
                <c:pt idx="6794" formatCode="0.00E+00">
                  <c:v>2.5949769999999998E-12</c:v>
                </c:pt>
                <c:pt idx="6795" formatCode="0.00E+00">
                  <c:v>4.6300320000000002E-12</c:v>
                </c:pt>
                <c:pt idx="6796" formatCode="0.00E+00">
                  <c:v>1.049254E-11</c:v>
                </c:pt>
                <c:pt idx="6797" formatCode="0.00E+00">
                  <c:v>1.2664619999999999E-11</c:v>
                </c:pt>
                <c:pt idx="6798" formatCode="0.00E+00">
                  <c:v>1.963629E-11</c:v>
                </c:pt>
                <c:pt idx="6799" formatCode="0.00E+00">
                  <c:v>2.3446369999999999E-11</c:v>
                </c:pt>
                <c:pt idx="6800" formatCode="0.00E+00">
                  <c:v>1.5917660000000001E-11</c:v>
                </c:pt>
                <c:pt idx="6801" formatCode="0.00E+00">
                  <c:v>4.1238000000000001E-13</c:v>
                </c:pt>
                <c:pt idx="6802" formatCode="0.00E+00">
                  <c:v>-9.0282949999999998E-12</c:v>
                </c:pt>
                <c:pt idx="6803" formatCode="0.00E+00">
                  <c:v>-1.2322390000000001E-11</c:v>
                </c:pt>
                <c:pt idx="6804" formatCode="0.00E+00">
                  <c:v>-1.275903E-11</c:v>
                </c:pt>
                <c:pt idx="6805" formatCode="0.00E+00">
                  <c:v>-1.351394E-11</c:v>
                </c:pt>
                <c:pt idx="6806" formatCode="0.00E+00">
                  <c:v>-1.6773460000000001E-11</c:v>
                </c:pt>
                <c:pt idx="6807" formatCode="0.00E+00">
                  <c:v>-1.4756069999999999E-11</c:v>
                </c:pt>
                <c:pt idx="6808" formatCode="0.00E+00">
                  <c:v>-2.6475009999999999E-12</c:v>
                </c:pt>
                <c:pt idx="6809" formatCode="0.00E+00">
                  <c:v>1.087835E-11</c:v>
                </c:pt>
                <c:pt idx="6810" formatCode="0.00E+00">
                  <c:v>1.540402E-11</c:v>
                </c:pt>
                <c:pt idx="6811" formatCode="0.00E+00">
                  <c:v>1.868244E-11</c:v>
                </c:pt>
                <c:pt idx="6812" formatCode="0.00E+00">
                  <c:v>1.589552E-11</c:v>
                </c:pt>
                <c:pt idx="6813" formatCode="0.00E+00">
                  <c:v>1.276518E-11</c:v>
                </c:pt>
                <c:pt idx="6814" formatCode="0.00E+00">
                  <c:v>9.333182E-12</c:v>
                </c:pt>
                <c:pt idx="6815" formatCode="0.00E+00">
                  <c:v>4.1909569999999996E-12</c:v>
                </c:pt>
                <c:pt idx="6816" formatCode="0.00E+00">
                  <c:v>1.8857319999999998E-12</c:v>
                </c:pt>
                <c:pt idx="6817" formatCode="0.00E+00">
                  <c:v>-1.112278E-12</c:v>
                </c:pt>
                <c:pt idx="6818" formatCode="0.00E+00">
                  <c:v>-2.0070020000000002E-12</c:v>
                </c:pt>
                <c:pt idx="6819" formatCode="0.00E+00">
                  <c:v>4.048893E-13</c:v>
                </c:pt>
                <c:pt idx="6820" formatCode="0.00E+00">
                  <c:v>4.1290739999999998E-12</c:v>
                </c:pt>
                <c:pt idx="6821" formatCode="0.00E+00">
                  <c:v>6.4694440000000002E-12</c:v>
                </c:pt>
                <c:pt idx="6822" formatCode="0.00E+00">
                  <c:v>9.8430990000000006E-12</c:v>
                </c:pt>
                <c:pt idx="6823" formatCode="0.00E+00">
                  <c:v>1.0119590000000001E-11</c:v>
                </c:pt>
                <c:pt idx="6824" formatCode="0.00E+00">
                  <c:v>3.0312410000000001E-12</c:v>
                </c:pt>
                <c:pt idx="6825" formatCode="0.00E+00">
                  <c:v>-8.1436770000000002E-12</c:v>
                </c:pt>
                <c:pt idx="6826" formatCode="0.00E+00">
                  <c:v>-1.6628399999999999E-11</c:v>
                </c:pt>
                <c:pt idx="6827" formatCode="0.00E+00">
                  <c:v>-1.246347E-11</c:v>
                </c:pt>
                <c:pt idx="6828" formatCode="0.00E+00">
                  <c:v>-1.196878E-11</c:v>
                </c:pt>
                <c:pt idx="6829" formatCode="0.00E+00">
                  <c:v>-1.3849E-11</c:v>
                </c:pt>
                <c:pt idx="6830" formatCode="0.00E+00">
                  <c:v>-1.7111979999999999E-11</c:v>
                </c:pt>
                <c:pt idx="6831" formatCode="0.00E+00">
                  <c:v>-1.8768279999999999E-11</c:v>
                </c:pt>
                <c:pt idx="6832" formatCode="0.00E+00">
                  <c:v>-1.1009090000000001E-11</c:v>
                </c:pt>
                <c:pt idx="6833" formatCode="0.00E+00">
                  <c:v>6.576327E-12</c:v>
                </c:pt>
                <c:pt idx="6834" formatCode="0.00E+00">
                  <c:v>1.1109529999999999E-11</c:v>
                </c:pt>
                <c:pt idx="6835" formatCode="0.00E+00">
                  <c:v>1.7044290000000001E-11</c:v>
                </c:pt>
                <c:pt idx="6836" formatCode="0.00E+00">
                  <c:v>1.4578609999999999E-11</c:v>
                </c:pt>
                <c:pt idx="6837" formatCode="0.00E+00">
                  <c:v>1.0983980000000001E-11</c:v>
                </c:pt>
                <c:pt idx="6838" formatCode="0.00E+00">
                  <c:v>3.9892270000000002E-12</c:v>
                </c:pt>
                <c:pt idx="6839" formatCode="0.00E+00">
                  <c:v>2.2661449999999999E-12</c:v>
                </c:pt>
                <c:pt idx="6840" formatCode="0.00E+00">
                  <c:v>1.9162999999999998E-12</c:v>
                </c:pt>
                <c:pt idx="6841" formatCode="0.00E+00">
                  <c:v>1.4352040000000001E-12</c:v>
                </c:pt>
                <c:pt idx="6842" formatCode="0.00E+00">
                  <c:v>2.048076E-12</c:v>
                </c:pt>
                <c:pt idx="6843" formatCode="0.00E+00">
                  <c:v>1.161352E-12</c:v>
                </c:pt>
                <c:pt idx="6844" formatCode="0.00E+00">
                  <c:v>3.7331580000000003E-12</c:v>
                </c:pt>
                <c:pt idx="6845" formatCode="0.00E+00">
                  <c:v>7.1009310000000003E-12</c:v>
                </c:pt>
                <c:pt idx="6846" formatCode="0.00E+00">
                  <c:v>1.202615E-11</c:v>
                </c:pt>
                <c:pt idx="6847" formatCode="0.00E+00">
                  <c:v>1.1060930000000001E-11</c:v>
                </c:pt>
                <c:pt idx="6848" formatCode="0.00E+00">
                  <c:v>8.6891099999999995E-12</c:v>
                </c:pt>
                <c:pt idx="6849" formatCode="0.00E+00">
                  <c:v>-4.108623E-12</c:v>
                </c:pt>
                <c:pt idx="6850" formatCode="0.00E+00">
                  <c:v>-8.5887730000000005E-12</c:v>
                </c:pt>
                <c:pt idx="6851" formatCode="0.00E+00">
                  <c:v>-1.150622E-11</c:v>
                </c:pt>
                <c:pt idx="6852" formatCode="0.00E+00">
                  <c:v>-1.227206E-11</c:v>
                </c:pt>
                <c:pt idx="6853" formatCode="0.00E+00">
                  <c:v>-1.5214679999999999E-11</c:v>
                </c:pt>
                <c:pt idx="6854" formatCode="0.00E+00">
                  <c:v>-1.826529E-11</c:v>
                </c:pt>
                <c:pt idx="6855" formatCode="0.00E+00">
                  <c:v>-1.8186879999999999E-11</c:v>
                </c:pt>
                <c:pt idx="6856" formatCode="0.00E+00">
                  <c:v>-1.5935869999999999E-11</c:v>
                </c:pt>
                <c:pt idx="6857" formatCode="0.00E+00">
                  <c:v>8.0628790000000003E-12</c:v>
                </c:pt>
                <c:pt idx="6858" formatCode="0.00E+00">
                  <c:v>1.3065750000000001E-11</c:v>
                </c:pt>
                <c:pt idx="6859" formatCode="0.00E+00">
                  <c:v>1.5153220000000002E-11</c:v>
                </c:pt>
                <c:pt idx="6860" formatCode="0.00E+00">
                  <c:v>1.4609400000000001E-11</c:v>
                </c:pt>
                <c:pt idx="6861" formatCode="0.00E+00">
                  <c:v>1.0573160000000001E-11</c:v>
                </c:pt>
                <c:pt idx="6862" formatCode="0.00E+00">
                  <c:v>7.6933620000000002E-12</c:v>
                </c:pt>
                <c:pt idx="6863" formatCode="0.00E+00">
                  <c:v>1.4632990000000001E-12</c:v>
                </c:pt>
                <c:pt idx="6864" formatCode="0.00E+00">
                  <c:v>-4.7172270000000004E-12</c:v>
                </c:pt>
                <c:pt idx="6865" formatCode="0.00E+00">
                  <c:v>-3.5528599999999999E-12</c:v>
                </c:pt>
                <c:pt idx="6866" formatCode="0.00E+00">
                  <c:v>-9.402352000000001E-13</c:v>
                </c:pt>
                <c:pt idx="6867" formatCode="0.00E+00">
                  <c:v>2.3842139999999999E-12</c:v>
                </c:pt>
                <c:pt idx="6868" formatCode="0.00E+00">
                  <c:v>4.5957219999999997E-12</c:v>
                </c:pt>
                <c:pt idx="6869" formatCode="0.00E+00">
                  <c:v>1.1926489999999999E-11</c:v>
                </c:pt>
                <c:pt idx="6870" formatCode="0.00E+00">
                  <c:v>2.023475E-11</c:v>
                </c:pt>
                <c:pt idx="6871" formatCode="0.00E+00">
                  <c:v>2.3698469999999998E-11</c:v>
                </c:pt>
                <c:pt idx="6872" formatCode="0.00E+00">
                  <c:v>2.2925309999999999E-11</c:v>
                </c:pt>
                <c:pt idx="6873" formatCode="0.00E+00">
                  <c:v>1.334311E-11</c:v>
                </c:pt>
                <c:pt idx="6874" formatCode="0.00E+00">
                  <c:v>8.6501999999999996E-12</c:v>
                </c:pt>
                <c:pt idx="6875" formatCode="0.00E+00">
                  <c:v>2.6177350000000001E-12</c:v>
                </c:pt>
                <c:pt idx="6876" formatCode="0.00E+00">
                  <c:v>-2.9286780000000001E-12</c:v>
                </c:pt>
                <c:pt idx="6877" formatCode="0.00E+00">
                  <c:v>-3.3591549999999999E-12</c:v>
                </c:pt>
                <c:pt idx="6878" formatCode="0.00E+00">
                  <c:v>-5.4720980000000001E-12</c:v>
                </c:pt>
                <c:pt idx="6879" formatCode="0.00E+00">
                  <c:v>-3.186061E-12</c:v>
                </c:pt>
                <c:pt idx="6880" formatCode="0.00E+00">
                  <c:v>1.225093E-11</c:v>
                </c:pt>
                <c:pt idx="6881" formatCode="0.00E+00">
                  <c:v>1.9997049999999999E-11</c:v>
                </c:pt>
                <c:pt idx="6882" formatCode="0.00E+00">
                  <c:v>2.2544149999999999E-11</c:v>
                </c:pt>
                <c:pt idx="6883" formatCode="0.00E+00">
                  <c:v>2.4299729999999999E-11</c:v>
                </c:pt>
                <c:pt idx="6884" formatCode="0.00E+00">
                  <c:v>2.1214469999999999E-11</c:v>
                </c:pt>
                <c:pt idx="6885" formatCode="0.00E+00">
                  <c:v>1.595615E-11</c:v>
                </c:pt>
                <c:pt idx="6886" formatCode="0.00E+00">
                  <c:v>1.2307979999999999E-11</c:v>
                </c:pt>
                <c:pt idx="6887" formatCode="0.00E+00">
                  <c:v>8.2107739999999992E-12</c:v>
                </c:pt>
                <c:pt idx="6888" formatCode="0.00E+00">
                  <c:v>7.9806129999999996E-12</c:v>
                </c:pt>
                <c:pt idx="6889" formatCode="0.00E+00">
                  <c:v>8.4887009999999993E-12</c:v>
                </c:pt>
                <c:pt idx="6890" formatCode="0.00E+00">
                  <c:v>5.7493009999999999E-12</c:v>
                </c:pt>
                <c:pt idx="6891" formatCode="0.00E+00">
                  <c:v>7.0683680000000002E-12</c:v>
                </c:pt>
                <c:pt idx="6892" formatCode="0.00E+00">
                  <c:v>9.9665559999999996E-12</c:v>
                </c:pt>
                <c:pt idx="6893" formatCode="0.00E+00">
                  <c:v>1.401822E-11</c:v>
                </c:pt>
                <c:pt idx="6894" formatCode="0.00E+00">
                  <c:v>2.04539E-11</c:v>
                </c:pt>
                <c:pt idx="6895" formatCode="0.00E+00">
                  <c:v>2.494857E-11</c:v>
                </c:pt>
                <c:pt idx="6896" formatCode="0.00E+00">
                  <c:v>2.5895549999999999E-11</c:v>
                </c:pt>
                <c:pt idx="6897" formatCode="0.00E+00">
                  <c:v>2.065433E-11</c:v>
                </c:pt>
                <c:pt idx="6898" formatCode="0.00E+00">
                  <c:v>1.651594E-11</c:v>
                </c:pt>
                <c:pt idx="6899" formatCode="0.00E+00">
                  <c:v>6.9581290000000002E-12</c:v>
                </c:pt>
                <c:pt idx="6900" formatCode="0.00E+00">
                  <c:v>4.9518329999999996E-12</c:v>
                </c:pt>
                <c:pt idx="6901" formatCode="0.00E+00">
                  <c:v>9.450562E-12</c:v>
                </c:pt>
                <c:pt idx="6902" formatCode="0.00E+00">
                  <c:v>1.1926649999999999E-11</c:v>
                </c:pt>
                <c:pt idx="6903" formatCode="0.00E+00">
                  <c:v>1.431087E-11</c:v>
                </c:pt>
                <c:pt idx="6904" formatCode="0.00E+00">
                  <c:v>2.190436E-11</c:v>
                </c:pt>
                <c:pt idx="6905" formatCode="0.00E+00">
                  <c:v>2.582695E-11</c:v>
                </c:pt>
                <c:pt idx="6906" formatCode="0.00E+00">
                  <c:v>2.64924E-11</c:v>
                </c:pt>
                <c:pt idx="6907" formatCode="0.00E+00">
                  <c:v>2.6110019999999999E-11</c:v>
                </c:pt>
                <c:pt idx="6908" formatCode="0.00E+00">
                  <c:v>2.1233249999999999E-11</c:v>
                </c:pt>
                <c:pt idx="6909" formatCode="0.00E+00">
                  <c:v>1.7247720000000001E-11</c:v>
                </c:pt>
                <c:pt idx="6910" formatCode="0.00E+00">
                  <c:v>1.4539530000000001E-11</c:v>
                </c:pt>
                <c:pt idx="6911" formatCode="0.00E+00">
                  <c:v>9.1297969999999992E-12</c:v>
                </c:pt>
                <c:pt idx="6912" formatCode="0.00E+00">
                  <c:v>6.5924439999999996E-12</c:v>
                </c:pt>
                <c:pt idx="6913" formatCode="0.00E+00">
                  <c:v>5.561744E-12</c:v>
                </c:pt>
                <c:pt idx="6914" formatCode="0.00E+00">
                  <c:v>3.2632000000000001E-12</c:v>
                </c:pt>
                <c:pt idx="6915" formatCode="0.00E+00">
                  <c:v>4.762309E-12</c:v>
                </c:pt>
                <c:pt idx="6916" formatCode="0.00E+00">
                  <c:v>1.2345980000000001E-11</c:v>
                </c:pt>
                <c:pt idx="6917" formatCode="0.00E+00">
                  <c:v>1.5966150000000001E-11</c:v>
                </c:pt>
                <c:pt idx="6918" formatCode="0.00E+00">
                  <c:v>2.248866E-11</c:v>
                </c:pt>
                <c:pt idx="6919" formatCode="0.00E+00">
                  <c:v>2.525258E-11</c:v>
                </c:pt>
                <c:pt idx="6920" formatCode="0.00E+00">
                  <c:v>2.2809090000000001E-11</c:v>
                </c:pt>
                <c:pt idx="6921" formatCode="0.00E+00">
                  <c:v>1.4192819999999999E-11</c:v>
                </c:pt>
                <c:pt idx="6922" formatCode="0.00E+00">
                  <c:v>8.1319639999999999E-12</c:v>
                </c:pt>
                <c:pt idx="6923" formatCode="0.00E+00">
                  <c:v>1.753662E-12</c:v>
                </c:pt>
                <c:pt idx="6924" formatCode="0.00E+00">
                  <c:v>-6.3831820000000002E-13</c:v>
                </c:pt>
                <c:pt idx="6925" formatCode="0.00E+00">
                  <c:v>-3.6154309999999998E-12</c:v>
                </c:pt>
                <c:pt idx="6926" formatCode="0.00E+00">
                  <c:v>-8.2607949999999992E-12</c:v>
                </c:pt>
                <c:pt idx="6927" formatCode="0.00E+00">
                  <c:v>-1.025862E-11</c:v>
                </c:pt>
                <c:pt idx="6928" formatCode="0.00E+00">
                  <c:v>1.319269E-11</c:v>
                </c:pt>
                <c:pt idx="6929" formatCode="0.00E+00">
                  <c:v>1.9594480000000002E-11</c:v>
                </c:pt>
                <c:pt idx="6930" formatCode="0.00E+00">
                  <c:v>2.25505E-11</c:v>
                </c:pt>
                <c:pt idx="6931" formatCode="0.00E+00">
                  <c:v>2.5661740000000001E-11</c:v>
                </c:pt>
                <c:pt idx="6932" formatCode="0.00E+00">
                  <c:v>2.16636E-11</c:v>
                </c:pt>
                <c:pt idx="6933" formatCode="0.00E+00">
                  <c:v>1.6143689999999999E-11</c:v>
                </c:pt>
                <c:pt idx="6934" formatCode="0.00E+00">
                  <c:v>1.8283999999999999E-11</c:v>
                </c:pt>
                <c:pt idx="6935" formatCode="0.00E+00">
                  <c:v>1.152179E-11</c:v>
                </c:pt>
                <c:pt idx="6936" formatCode="0.00E+00">
                  <c:v>1.3057830000000001E-11</c:v>
                </c:pt>
                <c:pt idx="6937" formatCode="0.00E+00">
                  <c:v>1.037136E-11</c:v>
                </c:pt>
                <c:pt idx="6938" formatCode="0.00E+00">
                  <c:v>6.76401E-12</c:v>
                </c:pt>
                <c:pt idx="6939" formatCode="0.00E+00">
                  <c:v>1.024967E-11</c:v>
                </c:pt>
                <c:pt idx="6940" formatCode="0.00E+00">
                  <c:v>1.3438740000000001E-11</c:v>
                </c:pt>
                <c:pt idx="6941" formatCode="0.00E+00">
                  <c:v>1.974484E-11</c:v>
                </c:pt>
                <c:pt idx="6942" formatCode="0.00E+00">
                  <c:v>2.6512279999999999E-11</c:v>
                </c:pt>
                <c:pt idx="6943" formatCode="0.00E+00">
                  <c:v>2.9613039999999999E-11</c:v>
                </c:pt>
                <c:pt idx="6944" formatCode="0.00E+00">
                  <c:v>2.814313E-11</c:v>
                </c:pt>
                <c:pt idx="6945" formatCode="0.00E+00">
                  <c:v>1.813033E-11</c:v>
                </c:pt>
                <c:pt idx="6946" formatCode="0.00E+00">
                  <c:v>8.2674149999999999E-12</c:v>
                </c:pt>
                <c:pt idx="6947" formatCode="0.00E+00">
                  <c:v>6.1326989999999997E-12</c:v>
                </c:pt>
                <c:pt idx="6948" formatCode="0.00E+00">
                  <c:v>-2.8217109999999999E-12</c:v>
                </c:pt>
                <c:pt idx="6949" formatCode="0.00E+00">
                  <c:v>-2.4566200000000001E-12</c:v>
                </c:pt>
                <c:pt idx="6950" formatCode="0.00E+00">
                  <c:v>-2.2406299999999999E-12</c:v>
                </c:pt>
                <c:pt idx="6951" formatCode="0.00E+00">
                  <c:v>6.3684609999999999E-12</c:v>
                </c:pt>
                <c:pt idx="6952" formatCode="0.00E+00">
                  <c:v>1.7817519999999999E-11</c:v>
                </c:pt>
                <c:pt idx="6953" formatCode="0.00E+00">
                  <c:v>2.0807529999999999E-11</c:v>
                </c:pt>
                <c:pt idx="6954" formatCode="0.00E+00">
                  <c:v>2.1380839999999998E-11</c:v>
                </c:pt>
                <c:pt idx="6955" formatCode="0.00E+00">
                  <c:v>2.2127929999999999E-11</c:v>
                </c:pt>
                <c:pt idx="6956" formatCode="0.00E+00">
                  <c:v>2.0191699999999999E-11</c:v>
                </c:pt>
                <c:pt idx="6957" formatCode="0.00E+00">
                  <c:v>2.270693E-11</c:v>
                </c:pt>
                <c:pt idx="6958" formatCode="0.00E+00">
                  <c:v>1.6791669999999999E-11</c:v>
                </c:pt>
                <c:pt idx="6959" formatCode="0.00E+00">
                  <c:v>1.495479E-11</c:v>
                </c:pt>
                <c:pt idx="6960" formatCode="0.00E+00">
                  <c:v>9.3212499999999993E-12</c:v>
                </c:pt>
                <c:pt idx="6961" formatCode="0.00E+00">
                  <c:v>9.0555660000000001E-12</c:v>
                </c:pt>
                <c:pt idx="6962" formatCode="0.00E+00">
                  <c:v>7.1892439999999997E-12</c:v>
                </c:pt>
                <c:pt idx="6963" formatCode="0.00E+00">
                  <c:v>6.0254179999999996E-12</c:v>
                </c:pt>
                <c:pt idx="6964" formatCode="0.00E+00">
                  <c:v>7.6480579999999993E-12</c:v>
                </c:pt>
                <c:pt idx="6965" formatCode="0.00E+00">
                  <c:v>1.2485139999999999E-11</c:v>
                </c:pt>
                <c:pt idx="6966" formatCode="0.00E+00">
                  <c:v>1.814072E-11</c:v>
                </c:pt>
                <c:pt idx="6967" formatCode="0.00E+00">
                  <c:v>1.9732399999999999E-11</c:v>
                </c:pt>
                <c:pt idx="6968" formatCode="0.00E+00">
                  <c:v>2.2304139999999999E-11</c:v>
                </c:pt>
                <c:pt idx="6969" formatCode="0.00E+00">
                  <c:v>7.8733479999999998E-12</c:v>
                </c:pt>
                <c:pt idx="6970" formatCode="0.00E+00">
                  <c:v>1.033196E-12</c:v>
                </c:pt>
                <c:pt idx="6971" formatCode="0.00E+00">
                  <c:v>-5.0451480000000002E-12</c:v>
                </c:pt>
                <c:pt idx="6972" formatCode="0.00E+00">
                  <c:v>-5.5530920000000001E-12</c:v>
                </c:pt>
                <c:pt idx="6973" formatCode="0.00E+00">
                  <c:v>-6.323058E-12</c:v>
                </c:pt>
                <c:pt idx="6974" formatCode="0.00E+00">
                  <c:v>-5.7029720000000002E-12</c:v>
                </c:pt>
                <c:pt idx="6975" formatCode="0.00E+00">
                  <c:v>9.261807E-12</c:v>
                </c:pt>
                <c:pt idx="6976" formatCode="0.00E+00">
                  <c:v>2.1903249999999999E-11</c:v>
                </c:pt>
                <c:pt idx="6977" formatCode="0.00E+00">
                  <c:v>1.898354E-11</c:v>
                </c:pt>
                <c:pt idx="6978" formatCode="0.00E+00">
                  <c:v>2.600985E-11</c:v>
                </c:pt>
                <c:pt idx="6979" formatCode="0.00E+00">
                  <c:v>2.706297E-11</c:v>
                </c:pt>
                <c:pt idx="6980" formatCode="0.00E+00">
                  <c:v>2.4014110000000001E-11</c:v>
                </c:pt>
                <c:pt idx="6981" formatCode="0.00E+00">
                  <c:v>2.0787259999999998E-11</c:v>
                </c:pt>
                <c:pt idx="6982" formatCode="0.00E+00">
                  <c:v>1.7164209999999999E-11</c:v>
                </c:pt>
                <c:pt idx="6983" formatCode="0.00E+00">
                  <c:v>1.4157170000000001E-11</c:v>
                </c:pt>
                <c:pt idx="6984" formatCode="0.00E+00">
                  <c:v>1.0736570000000001E-11</c:v>
                </c:pt>
                <c:pt idx="6985" formatCode="0.00E+00">
                  <c:v>9.1663399999999995E-12</c:v>
                </c:pt>
                <c:pt idx="6986" formatCode="0.00E+00">
                  <c:v>9.1391300000000005E-12</c:v>
                </c:pt>
                <c:pt idx="6987" formatCode="0.00E+00">
                  <c:v>8.7573160000000006E-12</c:v>
                </c:pt>
                <c:pt idx="6988" formatCode="0.00E+00">
                  <c:v>8.8015040000000003E-12</c:v>
                </c:pt>
                <c:pt idx="6989" formatCode="0.00E+00">
                  <c:v>9.9243760000000007E-12</c:v>
                </c:pt>
                <c:pt idx="6990" formatCode="0.00E+00">
                  <c:v>1.25614E-11</c:v>
                </c:pt>
                <c:pt idx="6991" formatCode="0.00E+00">
                  <c:v>1.4573269999999999E-11</c:v>
                </c:pt>
                <c:pt idx="6992" formatCode="0.00E+00">
                  <c:v>1.349649E-11</c:v>
                </c:pt>
                <c:pt idx="6993" formatCode="0.00E+00">
                  <c:v>-3.7510659999999998E-12</c:v>
                </c:pt>
                <c:pt idx="6994" formatCode="0.00E+00">
                  <c:v>-7.2124089999999998E-12</c:v>
                </c:pt>
                <c:pt idx="6995" formatCode="0.00E+00">
                  <c:v>-6.2699219999999999E-12</c:v>
                </c:pt>
                <c:pt idx="6996" formatCode="0.00E+00">
                  <c:v>-6.6932860000000002E-12</c:v>
                </c:pt>
                <c:pt idx="6997" formatCode="0.00E+00">
                  <c:v>-9.1023309999999994E-12</c:v>
                </c:pt>
                <c:pt idx="6998" formatCode="0.00E+00">
                  <c:v>-9.1598620000000001E-12</c:v>
                </c:pt>
                <c:pt idx="6999" formatCode="0.00E+00">
                  <c:v>-7.9871610000000006E-12</c:v>
                </c:pt>
                <c:pt idx="7000" formatCode="0.00E+00">
                  <c:v>1.168017E-11</c:v>
                </c:pt>
                <c:pt idx="7001" formatCode="0.00E+00">
                  <c:v>1.445393E-11</c:v>
                </c:pt>
                <c:pt idx="7002" formatCode="0.00E+00">
                  <c:v>1.745532E-11</c:v>
                </c:pt>
                <c:pt idx="7003" formatCode="0.00E+00">
                  <c:v>1.5759999999999999E-11</c:v>
                </c:pt>
                <c:pt idx="7004" formatCode="0.00E+00">
                  <c:v>1.29801E-11</c:v>
                </c:pt>
                <c:pt idx="7005" formatCode="0.00E+00">
                  <c:v>8.5833609999999993E-12</c:v>
                </c:pt>
                <c:pt idx="7006" formatCode="0.00E+00">
                  <c:v>9.9225510000000005E-12</c:v>
                </c:pt>
                <c:pt idx="7007" formatCode="0.00E+00">
                  <c:v>8.4877540000000003E-12</c:v>
                </c:pt>
                <c:pt idx="7008" formatCode="0.00E+00">
                  <c:v>5.9104449999999997E-12</c:v>
                </c:pt>
                <c:pt idx="7009" formatCode="0.00E+00">
                  <c:v>7.5432449999999997E-12</c:v>
                </c:pt>
                <c:pt idx="7010" formatCode="0.00E+00">
                  <c:v>7.0175370000000003E-12</c:v>
                </c:pt>
                <c:pt idx="7011" formatCode="0.00E+00">
                  <c:v>7.635731E-12</c:v>
                </c:pt>
                <c:pt idx="7012" formatCode="0.00E+00">
                  <c:v>7.6732659999999994E-12</c:v>
                </c:pt>
                <c:pt idx="7013" formatCode="0.00E+00">
                  <c:v>8.0409079999999996E-12</c:v>
                </c:pt>
                <c:pt idx="7014" formatCode="0.00E+00">
                  <c:v>1.099915E-11</c:v>
                </c:pt>
                <c:pt idx="7015" formatCode="0.00E+00">
                  <c:v>8.728133E-12</c:v>
                </c:pt>
                <c:pt idx="7016" formatCode="0.00E+00">
                  <c:v>8.5785550000000005E-12</c:v>
                </c:pt>
                <c:pt idx="7017" formatCode="0.00E+00">
                  <c:v>-8.0200930000000005E-12</c:v>
                </c:pt>
                <c:pt idx="7018" formatCode="0.00E+00">
                  <c:v>-1.050283E-11</c:v>
                </c:pt>
                <c:pt idx="7019" formatCode="0.00E+00">
                  <c:v>-9.4234059999999998E-12</c:v>
                </c:pt>
                <c:pt idx="7020" formatCode="0.00E+00">
                  <c:v>-8.6271210000000007E-12</c:v>
                </c:pt>
                <c:pt idx="7021" formatCode="0.00E+00">
                  <c:v>-1.1913140000000001E-11</c:v>
                </c:pt>
                <c:pt idx="7022" formatCode="0.00E+00">
                  <c:v>-1.2366500000000001E-11</c:v>
                </c:pt>
                <c:pt idx="7023" formatCode="0.00E+00">
                  <c:v>-9.0661350000000007E-12</c:v>
                </c:pt>
                <c:pt idx="7024" formatCode="0.00E+00">
                  <c:v>1.625705E-11</c:v>
                </c:pt>
                <c:pt idx="7025" formatCode="0.00E+00">
                  <c:v>1.6774469999999999E-11</c:v>
                </c:pt>
                <c:pt idx="7026" formatCode="0.00E+00">
                  <c:v>1.820468E-11</c:v>
                </c:pt>
                <c:pt idx="7027" formatCode="0.00E+00">
                  <c:v>2.1020509999999999E-11</c:v>
                </c:pt>
                <c:pt idx="7028" formatCode="0.00E+00">
                  <c:v>1.749922E-11</c:v>
                </c:pt>
                <c:pt idx="7029" formatCode="0.00E+00">
                  <c:v>1.195867E-11</c:v>
                </c:pt>
                <c:pt idx="7030" formatCode="0.00E+00">
                  <c:v>8.2980750000000001E-12</c:v>
                </c:pt>
                <c:pt idx="7031" formatCode="0.00E+00">
                  <c:v>7.1125909999999999E-12</c:v>
                </c:pt>
                <c:pt idx="7032" formatCode="0.00E+00">
                  <c:v>3.166233E-12</c:v>
                </c:pt>
                <c:pt idx="7033" formatCode="0.00E+00">
                  <c:v>-5.6032360000000004E-13</c:v>
                </c:pt>
                <c:pt idx="7034" formatCode="0.00E+00">
                  <c:v>-9.1942260000000002E-13</c:v>
                </c:pt>
                <c:pt idx="7035" formatCode="0.00E+00">
                  <c:v>-1.545976E-12</c:v>
                </c:pt>
                <c:pt idx="7036" formatCode="0.00E+00">
                  <c:v>3.4141300000000001E-12</c:v>
                </c:pt>
                <c:pt idx="7037" formatCode="0.00E+00">
                  <c:v>9.0715349999999999E-12</c:v>
                </c:pt>
                <c:pt idx="7038" formatCode="0.00E+00">
                  <c:v>1.4632769999999998E-11</c:v>
                </c:pt>
                <c:pt idx="7039" formatCode="0.00E+00">
                  <c:v>1.9899520000000001E-11</c:v>
                </c:pt>
                <c:pt idx="7040" formatCode="0.00E+00">
                  <c:v>1.848371E-11</c:v>
                </c:pt>
                <c:pt idx="7041" formatCode="0.00E+00">
                  <c:v>7.0682859999999997E-12</c:v>
                </c:pt>
                <c:pt idx="7042" formatCode="0.00E+00">
                  <c:v>-6.7154259999999997E-13</c:v>
                </c:pt>
                <c:pt idx="7043" formatCode="0.00E+00">
                  <c:v>-5.3761719999999996E-12</c:v>
                </c:pt>
                <c:pt idx="7044" formatCode="0.00E+00">
                  <c:v>-7.2375660000000003E-12</c:v>
                </c:pt>
                <c:pt idx="7045" formatCode="0.00E+00">
                  <c:v>-7.3284789999999997E-12</c:v>
                </c:pt>
                <c:pt idx="7046" formatCode="0.00E+00">
                  <c:v>-9.0968860000000001E-12</c:v>
                </c:pt>
                <c:pt idx="7047" formatCode="0.00E+00">
                  <c:v>-6.585294E-12</c:v>
                </c:pt>
                <c:pt idx="7048" formatCode="0.00E+00">
                  <c:v>1.347012E-11</c:v>
                </c:pt>
                <c:pt idx="7049" formatCode="0.00E+00">
                  <c:v>1.917005E-11</c:v>
                </c:pt>
                <c:pt idx="7050" formatCode="0.00E+00">
                  <c:v>1.9328219999999999E-11</c:v>
                </c:pt>
                <c:pt idx="7051" formatCode="0.00E+00">
                  <c:v>2.0165390000000001E-11</c:v>
                </c:pt>
                <c:pt idx="7052" formatCode="0.00E+00">
                  <c:v>1.799353E-11</c:v>
                </c:pt>
                <c:pt idx="7053" formatCode="0.00E+00">
                  <c:v>1.8178850000000001E-11</c:v>
                </c:pt>
                <c:pt idx="7054" formatCode="0.00E+00">
                  <c:v>1.275641E-11</c:v>
                </c:pt>
                <c:pt idx="7055" formatCode="0.00E+00">
                  <c:v>5.0473719999999997E-12</c:v>
                </c:pt>
                <c:pt idx="7056" formatCode="0.00E+00">
                  <c:v>5.3001310000000001E-12</c:v>
                </c:pt>
                <c:pt idx="7057" formatCode="0.00E+00">
                  <c:v>5.7574549999999997E-13</c:v>
                </c:pt>
                <c:pt idx="7058" formatCode="0.00E+00">
                  <c:v>-1.2048339999999999E-12</c:v>
                </c:pt>
                <c:pt idx="7059" formatCode="0.00E+00">
                  <c:v>-1.5397869999999999E-12</c:v>
                </c:pt>
                <c:pt idx="7060" formatCode="0.00E+00">
                  <c:v>9.8261589999999996E-13</c:v>
                </c:pt>
                <c:pt idx="7061" formatCode="0.00E+00">
                  <c:v>1.086665E-11</c:v>
                </c:pt>
                <c:pt idx="7062" formatCode="0.00E+00">
                  <c:v>1.7671520000000001E-11</c:v>
                </c:pt>
                <c:pt idx="7063" formatCode="0.00E+00">
                  <c:v>2.1922470000000001E-11</c:v>
                </c:pt>
                <c:pt idx="7064" formatCode="0.00E+00">
                  <c:v>1.5161639999999999E-11</c:v>
                </c:pt>
                <c:pt idx="7065" formatCode="0.00E+00">
                  <c:v>1.023911E-11</c:v>
                </c:pt>
                <c:pt idx="7066" formatCode="0.00E+00">
                  <c:v>-5.4628010000000003E-12</c:v>
                </c:pt>
                <c:pt idx="7067" formatCode="0.00E+00">
                  <c:v>-1.436636E-11</c:v>
                </c:pt>
                <c:pt idx="7068" formatCode="0.00E+00">
                  <c:v>-1.5132050000000001E-11</c:v>
                </c:pt>
                <c:pt idx="7069" formatCode="0.00E+00">
                  <c:v>-1.5634270000000001E-11</c:v>
                </c:pt>
                <c:pt idx="7070" formatCode="0.00E+00">
                  <c:v>-1.6796209999999999E-11</c:v>
                </c:pt>
                <c:pt idx="7071" formatCode="0.00E+00">
                  <c:v>-1.526001E-11</c:v>
                </c:pt>
                <c:pt idx="7072" formatCode="0.00E+00">
                  <c:v>1.6323929999999999E-11</c:v>
                </c:pt>
                <c:pt idx="7073" formatCode="0.00E+00">
                  <c:v>1.7250269999999999E-11</c:v>
                </c:pt>
                <c:pt idx="7074" formatCode="0.00E+00">
                  <c:v>2.0485819999999999E-11</c:v>
                </c:pt>
                <c:pt idx="7075" formatCode="0.00E+00">
                  <c:v>2.226594E-11</c:v>
                </c:pt>
                <c:pt idx="7076" formatCode="0.00E+00">
                  <c:v>2.1568760000000001E-11</c:v>
                </c:pt>
                <c:pt idx="7077" formatCode="0.00E+00">
                  <c:v>1.831248E-11</c:v>
                </c:pt>
                <c:pt idx="7078" formatCode="0.00E+00">
                  <c:v>1.608016E-11</c:v>
                </c:pt>
                <c:pt idx="7079" formatCode="0.00E+00">
                  <c:v>9.6872090000000005E-12</c:v>
                </c:pt>
                <c:pt idx="7080" formatCode="0.00E+00">
                  <c:v>4.1393990000000001E-12</c:v>
                </c:pt>
                <c:pt idx="7081">
                  <c:v>1E-3</c:v>
                </c:pt>
                <c:pt idx="7082" formatCode="0.00E+00">
                  <c:v>1.11613E-6</c:v>
                </c:pt>
                <c:pt idx="7083" formatCode="0.00E+00">
                  <c:v>1.116131E-6</c:v>
                </c:pt>
                <c:pt idx="7084" formatCode="0.00E+00">
                  <c:v>1.1161349999999999E-6</c:v>
                </c:pt>
                <c:pt idx="7085">
                  <c:v>-9.9908370000000009</c:v>
                </c:pt>
                <c:pt idx="7086" formatCode="0.00E+00">
                  <c:v>1.116147E-6</c:v>
                </c:pt>
                <c:pt idx="7087" formatCode="0.00E+00">
                  <c:v>1.1161509999999999E-6</c:v>
                </c:pt>
                <c:pt idx="7088" formatCode="0.00E+00">
                  <c:v>1.116153E-6</c:v>
                </c:pt>
                <c:pt idx="7089">
                  <c:v>-576.56650000000002</c:v>
                </c:pt>
                <c:pt idx="7090">
                  <c:v>-2715.6790000000001</c:v>
                </c:pt>
                <c:pt idx="7091">
                  <c:v>-1536.2049999999999</c:v>
                </c:pt>
                <c:pt idx="7092">
                  <c:v>-8.8819759999999999</c:v>
                </c:pt>
                <c:pt idx="7093">
                  <c:v>9.9982059999999997</c:v>
                </c:pt>
                <c:pt idx="7094" formatCode="0.00E+00">
                  <c:v>1.1161190000000001E-6</c:v>
                </c:pt>
                <c:pt idx="7095" formatCode="0.00E+00">
                  <c:v>1.1161190000000001E-6</c:v>
                </c:pt>
                <c:pt idx="7096">
                  <c:v>2E-3</c:v>
                </c:pt>
                <c:pt idx="7097" formatCode="0.00E+00">
                  <c:v>1.116147E-6</c:v>
                </c:pt>
                <c:pt idx="7098">
                  <c:v>10.002000000000001</c:v>
                </c:pt>
                <c:pt idx="7099">
                  <c:v>10.002000000000001</c:v>
                </c:pt>
                <c:pt idx="7100">
                  <c:v>42.2</c:v>
                </c:pt>
                <c:pt idx="7101">
                  <c:v>86.6</c:v>
                </c:pt>
                <c:pt idx="7102">
                  <c:v>183.2</c:v>
                </c:pt>
                <c:pt idx="7103">
                  <c:v>54.4</c:v>
                </c:pt>
                <c:pt idx="7104">
                  <c:v>22.2</c:v>
                </c:pt>
                <c:pt idx="7105">
                  <c:v>10.002000000000001</c:v>
                </c:pt>
                <c:pt idx="7106">
                  <c:v>10.002000000000001</c:v>
                </c:pt>
                <c:pt idx="7107">
                  <c:v>10.002000000000001</c:v>
                </c:pt>
                <c:pt idx="7108">
                  <c:v>2E-3</c:v>
                </c:pt>
                <c:pt idx="7109" formatCode="0.00E+00">
                  <c:v>1.116138E-6</c:v>
                </c:pt>
                <c:pt idx="7110" formatCode="0.00E+00">
                  <c:v>1.116146E-6</c:v>
                </c:pt>
                <c:pt idx="7111" formatCode="0.00E+00">
                  <c:v>1.1161509999999999E-6</c:v>
                </c:pt>
                <c:pt idx="7112" formatCode="0.00E+00">
                  <c:v>1.1161490000000001E-6</c:v>
                </c:pt>
                <c:pt idx="7113">
                  <c:v>-899.38149999999996</c:v>
                </c:pt>
                <c:pt idx="7114">
                  <c:v>-1263.634</c:v>
                </c:pt>
                <c:pt idx="7115">
                  <c:v>-1430.2840000000001</c:v>
                </c:pt>
                <c:pt idx="7116">
                  <c:v>-749.02940000000001</c:v>
                </c:pt>
                <c:pt idx="7117">
                  <c:v>9.9982059999999997</c:v>
                </c:pt>
                <c:pt idx="7118">
                  <c:v>-9.9908370000000009</c:v>
                </c:pt>
                <c:pt idx="7119" formatCode="0.00E+00">
                  <c:v>1.1161209999999999E-6</c:v>
                </c:pt>
                <c:pt idx="7120">
                  <c:v>2E-3</c:v>
                </c:pt>
                <c:pt idx="7121" formatCode="0.00E+00">
                  <c:v>1.1161509999999999E-6</c:v>
                </c:pt>
                <c:pt idx="7122">
                  <c:v>10.002000000000001</c:v>
                </c:pt>
                <c:pt idx="7123">
                  <c:v>10.002000000000001</c:v>
                </c:pt>
                <c:pt idx="7124">
                  <c:v>10.002000000000001</c:v>
                </c:pt>
                <c:pt idx="7125">
                  <c:v>10.002000000000001</c:v>
                </c:pt>
                <c:pt idx="7126">
                  <c:v>10.002000000000001</c:v>
                </c:pt>
                <c:pt idx="7127">
                  <c:v>10.002000000000001</c:v>
                </c:pt>
                <c:pt idx="7128">
                  <c:v>10.002000000000001</c:v>
                </c:pt>
                <c:pt idx="7129">
                  <c:v>10.002000000000001</c:v>
                </c:pt>
                <c:pt idx="7130">
                  <c:v>10.002000000000001</c:v>
                </c:pt>
                <c:pt idx="7131">
                  <c:v>2E-3</c:v>
                </c:pt>
                <c:pt idx="7132" formatCode="0.00E+00">
                  <c:v>1.116137E-6</c:v>
                </c:pt>
                <c:pt idx="7133">
                  <c:v>2E-3</c:v>
                </c:pt>
                <c:pt idx="7134" formatCode="0.00E+00">
                  <c:v>1.1161439999999999E-6</c:v>
                </c:pt>
                <c:pt idx="7135">
                  <c:v>10.002000000000001</c:v>
                </c:pt>
                <c:pt idx="7136" formatCode="0.00E+00">
                  <c:v>1.1161500000000001E-6</c:v>
                </c:pt>
                <c:pt idx="7137">
                  <c:v>-1331.971</c:v>
                </c:pt>
                <c:pt idx="7138">
                  <c:v>-1029.444</c:v>
                </c:pt>
                <c:pt idx="7139">
                  <c:v>-728.31389999999999</c:v>
                </c:pt>
                <c:pt idx="7140" formatCode="0.00E+00">
                  <c:v>-1.578103E-3</c:v>
                </c:pt>
                <c:pt idx="7141">
                  <c:v>9.9982059999999997</c:v>
                </c:pt>
                <c:pt idx="7142">
                  <c:v>9.9980010000000004</c:v>
                </c:pt>
                <c:pt idx="7143" formatCode="0.00E+00">
                  <c:v>1.11613E-6</c:v>
                </c:pt>
                <c:pt idx="7144">
                  <c:v>10.002000000000001</c:v>
                </c:pt>
                <c:pt idx="7145">
                  <c:v>209.60570000000001</c:v>
                </c:pt>
                <c:pt idx="7146">
                  <c:v>460.8</c:v>
                </c:pt>
                <c:pt idx="7147">
                  <c:v>686.2</c:v>
                </c:pt>
                <c:pt idx="7148">
                  <c:v>376.4</c:v>
                </c:pt>
                <c:pt idx="7149">
                  <c:v>396.4</c:v>
                </c:pt>
                <c:pt idx="7150">
                  <c:v>428.6</c:v>
                </c:pt>
                <c:pt idx="7151">
                  <c:v>299.8</c:v>
                </c:pt>
                <c:pt idx="7152">
                  <c:v>247.6</c:v>
                </c:pt>
                <c:pt idx="7153">
                  <c:v>203.2</c:v>
                </c:pt>
                <c:pt idx="7154">
                  <c:v>235.4</c:v>
                </c:pt>
                <c:pt idx="7155">
                  <c:v>183.2</c:v>
                </c:pt>
                <c:pt idx="7156">
                  <c:v>158.453</c:v>
                </c:pt>
                <c:pt idx="7157">
                  <c:v>137.3708</c:v>
                </c:pt>
                <c:pt idx="7158">
                  <c:v>106.6</c:v>
                </c:pt>
                <c:pt idx="7159">
                  <c:v>22.2</c:v>
                </c:pt>
                <c:pt idx="7160" formatCode="0.00E+00">
                  <c:v>1.1161410000000001E-6</c:v>
                </c:pt>
                <c:pt idx="7161">
                  <c:v>-9.9888390000000005</c:v>
                </c:pt>
                <c:pt idx="7162">
                  <c:v>-2065.4009999999998</c:v>
                </c:pt>
                <c:pt idx="7163" formatCode="0.00E+00">
                  <c:v>-1.6774380000000001E-3</c:v>
                </c:pt>
                <c:pt idx="7164">
                  <c:v>638.37059999999997</c:v>
                </c:pt>
                <c:pt idx="7165">
                  <c:v>9.9982059999999997</c:v>
                </c:pt>
                <c:pt idx="7166">
                  <c:v>-260.4828</c:v>
                </c:pt>
                <c:pt idx="7167">
                  <c:v>-8.8838729999999995</c:v>
                </c:pt>
                <c:pt idx="7168">
                  <c:v>10.002000000000001</c:v>
                </c:pt>
                <c:pt idx="7169">
                  <c:v>183.2</c:v>
                </c:pt>
                <c:pt idx="7170">
                  <c:v>10.002000000000001</c:v>
                </c:pt>
                <c:pt idx="7171">
                  <c:v>10.002000000000001</c:v>
                </c:pt>
                <c:pt idx="7172">
                  <c:v>10.002000000000001</c:v>
                </c:pt>
                <c:pt idx="7173">
                  <c:v>2E-3</c:v>
                </c:pt>
                <c:pt idx="7174">
                  <c:v>1E-3</c:v>
                </c:pt>
                <c:pt idx="7175" formatCode="0.00E+00">
                  <c:v>1.1161420000000001E-6</c:v>
                </c:pt>
                <c:pt idx="7176" formatCode="0.00E+00">
                  <c:v>1.116138E-6</c:v>
                </c:pt>
                <c:pt idx="7177" formatCode="0.00E+00">
                  <c:v>1.1161349999999999E-6</c:v>
                </c:pt>
                <c:pt idx="7178">
                  <c:v>9.9980010000000004</c:v>
                </c:pt>
                <c:pt idx="7179">
                  <c:v>10.002000000000001</c:v>
                </c:pt>
                <c:pt idx="7180">
                  <c:v>10.002000000000001</c:v>
                </c:pt>
                <c:pt idx="7181">
                  <c:v>10.002000000000001</c:v>
                </c:pt>
                <c:pt idx="7182" formatCode="0.00E+00">
                  <c:v>1.1161429999999999E-6</c:v>
                </c:pt>
                <c:pt idx="7183">
                  <c:v>-9.9908370000000009</c:v>
                </c:pt>
                <c:pt idx="7184">
                  <c:v>88.067719999999994</c:v>
                </c:pt>
                <c:pt idx="7185">
                  <c:v>-1462.8510000000001</c:v>
                </c:pt>
                <c:pt idx="7186">
                  <c:v>-824.35889999999995</c:v>
                </c:pt>
                <c:pt idx="7187">
                  <c:v>-2263.0830000000001</c:v>
                </c:pt>
                <c:pt idx="7188">
                  <c:v>-8.8856400000000004</c:v>
                </c:pt>
                <c:pt idx="7189">
                  <c:v>-620.18010000000004</c:v>
                </c:pt>
                <c:pt idx="7190">
                  <c:v>9.9982059999999997</c:v>
                </c:pt>
                <c:pt idx="7191" formatCode="0.00E+00">
                  <c:v>1.1161199999999999E-6</c:v>
                </c:pt>
                <c:pt idx="7192">
                  <c:v>22.2</c:v>
                </c:pt>
                <c:pt idx="7193" formatCode="0.00E+00">
                  <c:v>-1.997768E-3</c:v>
                </c:pt>
                <c:pt idx="7194">
                  <c:v>-9.9908370000000009</c:v>
                </c:pt>
                <c:pt idx="7195">
                  <c:v>-9.9908370000000009</c:v>
                </c:pt>
                <c:pt idx="7196" formatCode="0.00E+00">
                  <c:v>1.1161509999999999E-6</c:v>
                </c:pt>
                <c:pt idx="7197" formatCode="0.00E+00">
                  <c:v>1.1161500000000001E-6</c:v>
                </c:pt>
                <c:pt idx="7198" formatCode="0.00E+00">
                  <c:v>1.116147E-6</c:v>
                </c:pt>
                <c:pt idx="7199" formatCode="0.00E+00">
                  <c:v>1.11614E-6</c:v>
                </c:pt>
                <c:pt idx="7200">
                  <c:v>10.002000000000001</c:v>
                </c:pt>
                <c:pt idx="7201">
                  <c:v>2E-3</c:v>
                </c:pt>
                <c:pt idx="7202">
                  <c:v>10.002000000000001</c:v>
                </c:pt>
                <c:pt idx="7203">
                  <c:v>2E-3</c:v>
                </c:pt>
                <c:pt idx="7204">
                  <c:v>2E-3</c:v>
                </c:pt>
                <c:pt idx="7205">
                  <c:v>10.002000000000001</c:v>
                </c:pt>
                <c:pt idx="7206">
                  <c:v>10.002000000000001</c:v>
                </c:pt>
                <c:pt idx="7207">
                  <c:v>10.002000000000001</c:v>
                </c:pt>
                <c:pt idx="7208" formatCode="0.00E+00">
                  <c:v>1.116154E-6</c:v>
                </c:pt>
                <c:pt idx="7209">
                  <c:v>-1981.6479999999999</c:v>
                </c:pt>
                <c:pt idx="7210">
                  <c:v>-1191.546</c:v>
                </c:pt>
                <c:pt idx="7211">
                  <c:v>-525.0797</c:v>
                </c:pt>
                <c:pt idx="7212">
                  <c:v>-286.98180000000002</c:v>
                </c:pt>
                <c:pt idx="7213">
                  <c:v>-273.45350000000002</c:v>
                </c:pt>
                <c:pt idx="7214">
                  <c:v>-1369.385</c:v>
                </c:pt>
                <c:pt idx="7215">
                  <c:v>-9.9908370000000009</c:v>
                </c:pt>
                <c:pt idx="7216">
                  <c:v>10.002000000000001</c:v>
                </c:pt>
                <c:pt idx="7217">
                  <c:v>569.6</c:v>
                </c:pt>
                <c:pt idx="7218">
                  <c:v>666.2</c:v>
                </c:pt>
                <c:pt idx="7219">
                  <c:v>730.6</c:v>
                </c:pt>
                <c:pt idx="7220">
                  <c:v>634</c:v>
                </c:pt>
                <c:pt idx="7221">
                  <c:v>525.20000000000005</c:v>
                </c:pt>
                <c:pt idx="7222">
                  <c:v>428.6</c:v>
                </c:pt>
                <c:pt idx="7223">
                  <c:v>408.6</c:v>
                </c:pt>
                <c:pt idx="7224">
                  <c:v>267.60000000000002</c:v>
                </c:pt>
                <c:pt idx="7225">
                  <c:v>10.002000000000001</c:v>
                </c:pt>
                <c:pt idx="7226">
                  <c:v>2E-3</c:v>
                </c:pt>
                <c:pt idx="7227">
                  <c:v>2E-3</c:v>
                </c:pt>
                <c:pt idx="7228">
                  <c:v>2E-3</c:v>
                </c:pt>
                <c:pt idx="7229">
                  <c:v>10.002000000000001</c:v>
                </c:pt>
                <c:pt idx="7230">
                  <c:v>10.002000000000001</c:v>
                </c:pt>
                <c:pt idx="7231">
                  <c:v>10.002000000000001</c:v>
                </c:pt>
                <c:pt idx="7232">
                  <c:v>10.002000000000001</c:v>
                </c:pt>
                <c:pt idx="7233">
                  <c:v>2E-3</c:v>
                </c:pt>
                <c:pt idx="7234">
                  <c:v>-6.2943870000000004</c:v>
                </c:pt>
                <c:pt idx="7235">
                  <c:v>-447.81220000000002</c:v>
                </c:pt>
                <c:pt idx="7236">
                  <c:v>-1084.27</c:v>
                </c:pt>
                <c:pt idx="7237">
                  <c:v>-63.063479999999998</c:v>
                </c:pt>
                <c:pt idx="7238" formatCode="0.00E+00">
                  <c:v>1.116125E-6</c:v>
                </c:pt>
                <c:pt idx="7239">
                  <c:v>9.9980010000000004</c:v>
                </c:pt>
                <c:pt idx="7240">
                  <c:v>1297.999</c:v>
                </c:pt>
                <c:pt idx="7241" formatCode="0.00E+00">
                  <c:v>1.116154E-6</c:v>
                </c:pt>
                <c:pt idx="7242">
                  <c:v>10.002000000000001</c:v>
                </c:pt>
                <c:pt idx="7243">
                  <c:v>10.002000000000001</c:v>
                </c:pt>
                <c:pt idx="7244">
                  <c:v>86.6</c:v>
                </c:pt>
                <c:pt idx="7245">
                  <c:v>203.2</c:v>
                </c:pt>
                <c:pt idx="7246">
                  <c:v>74.400000000000006</c:v>
                </c:pt>
                <c:pt idx="7247">
                  <c:v>10.002000000000001</c:v>
                </c:pt>
                <c:pt idx="7248">
                  <c:v>10.002000000000001</c:v>
                </c:pt>
                <c:pt idx="7249">
                  <c:v>2E-3</c:v>
                </c:pt>
                <c:pt idx="7250" formatCode="0.00E+00">
                  <c:v>1.11614E-6</c:v>
                </c:pt>
                <c:pt idx="7251" formatCode="0.00E+00">
                  <c:v>1.1161410000000001E-6</c:v>
                </c:pt>
                <c:pt idx="7252" formatCode="0.00E+00">
                  <c:v>1.116148E-6</c:v>
                </c:pt>
                <c:pt idx="7253" formatCode="0.00E+00">
                  <c:v>1.116153E-6</c:v>
                </c:pt>
                <c:pt idx="7254" formatCode="0.00E+00">
                  <c:v>1.116161E-6</c:v>
                </c:pt>
                <c:pt idx="7255" formatCode="0.00E+00">
                  <c:v>1.1161669999999999E-6</c:v>
                </c:pt>
                <c:pt idx="7256">
                  <c:v>10</c:v>
                </c:pt>
                <c:pt idx="7257">
                  <c:v>-1402.9369999999999</c:v>
                </c:pt>
                <c:pt idx="7258">
                  <c:v>-1692.835</c:v>
                </c:pt>
                <c:pt idx="7259">
                  <c:v>-2726.46</c:v>
                </c:pt>
                <c:pt idx="7260">
                  <c:v>-2726.46</c:v>
                </c:pt>
                <c:pt idx="7261">
                  <c:v>-2350.1089999999999</c:v>
                </c:pt>
                <c:pt idx="7262">
                  <c:v>-2505.636</c:v>
                </c:pt>
                <c:pt idx="7263">
                  <c:v>-1037.829</c:v>
                </c:pt>
                <c:pt idx="7264" formatCode="0.00E+00">
                  <c:v>1.116148E-6</c:v>
                </c:pt>
                <c:pt idx="7265">
                  <c:v>10</c:v>
                </c:pt>
                <c:pt idx="7266" formatCode="0.00E+00">
                  <c:v>-9.9888400000000001E-4</c:v>
                </c:pt>
                <c:pt idx="7267" formatCode="0.00E+00">
                  <c:v>1.116161E-6</c:v>
                </c:pt>
                <c:pt idx="7268" formatCode="0.00E+00">
                  <c:v>1.1161589999999999E-6</c:v>
                </c:pt>
                <c:pt idx="7269" formatCode="0.00E+00">
                  <c:v>1.116154E-6</c:v>
                </c:pt>
                <c:pt idx="7270" formatCode="0.00E+00">
                  <c:v>1.1161519999999999E-6</c:v>
                </c:pt>
                <c:pt idx="7271">
                  <c:v>10.002000000000001</c:v>
                </c:pt>
                <c:pt idx="7272">
                  <c:v>10.002000000000001</c:v>
                </c:pt>
                <c:pt idx="7273">
                  <c:v>2E-3</c:v>
                </c:pt>
                <c:pt idx="7274">
                  <c:v>2E-3</c:v>
                </c:pt>
                <c:pt idx="7275">
                  <c:v>2E-3</c:v>
                </c:pt>
                <c:pt idx="7276">
                  <c:v>1E-3</c:v>
                </c:pt>
                <c:pt idx="7277" formatCode="0.00E+00">
                  <c:v>1.116155E-6</c:v>
                </c:pt>
                <c:pt idx="7278">
                  <c:v>10.002000000000001</c:v>
                </c:pt>
                <c:pt idx="7279">
                  <c:v>10.002000000000001</c:v>
                </c:pt>
                <c:pt idx="7280">
                  <c:v>10.002000000000001</c:v>
                </c:pt>
                <c:pt idx="7281">
                  <c:v>-190.45840000000001</c:v>
                </c:pt>
                <c:pt idx="7282">
                  <c:v>-2328.84</c:v>
                </c:pt>
                <c:pt idx="7283">
                  <c:v>-1499.0920000000001</c:v>
                </c:pt>
                <c:pt idx="7284">
                  <c:v>-580.5788</c:v>
                </c:pt>
                <c:pt idx="7285">
                  <c:v>-8.8856400000000004</c:v>
                </c:pt>
                <c:pt idx="7286">
                  <c:v>-132.37260000000001</c:v>
                </c:pt>
                <c:pt idx="7287">
                  <c:v>-1339.684</c:v>
                </c:pt>
                <c:pt idx="7288">
                  <c:v>9.9980010000000004</c:v>
                </c:pt>
                <c:pt idx="7289">
                  <c:v>-9.9908370000000009</c:v>
                </c:pt>
                <c:pt idx="7290" formatCode="0.00E+00">
                  <c:v>1.116162E-6</c:v>
                </c:pt>
                <c:pt idx="7291" formatCode="0.00E+00">
                  <c:v>1.116161E-6</c:v>
                </c:pt>
                <c:pt idx="7292" formatCode="0.00E+00">
                  <c:v>1.116155E-6</c:v>
                </c:pt>
                <c:pt idx="7293">
                  <c:v>10.002000000000001</c:v>
                </c:pt>
                <c:pt idx="7294">
                  <c:v>106.6</c:v>
                </c:pt>
                <c:pt idx="7295">
                  <c:v>203.2</c:v>
                </c:pt>
                <c:pt idx="7296">
                  <c:v>106.6</c:v>
                </c:pt>
                <c:pt idx="7297">
                  <c:v>74.400000000000006</c:v>
                </c:pt>
                <c:pt idx="7298">
                  <c:v>42.2</c:v>
                </c:pt>
                <c:pt idx="7299">
                  <c:v>54.4</c:v>
                </c:pt>
                <c:pt idx="7300">
                  <c:v>10.002000000000001</c:v>
                </c:pt>
                <c:pt idx="7301">
                  <c:v>10.002000000000001</c:v>
                </c:pt>
                <c:pt idx="7302">
                  <c:v>267.60000000000002</c:v>
                </c:pt>
                <c:pt idx="7303">
                  <c:v>782.8</c:v>
                </c:pt>
                <c:pt idx="7304">
                  <c:v>312</c:v>
                </c:pt>
                <c:pt idx="7305" formatCode="0.00E+00">
                  <c:v>1.116147E-6</c:v>
                </c:pt>
                <c:pt idx="7306">
                  <c:v>-686.59389999999996</c:v>
                </c:pt>
                <c:pt idx="7307">
                  <c:v>-1098.4929999999999</c:v>
                </c:pt>
                <c:pt idx="7308">
                  <c:v>-331.7473</c:v>
                </c:pt>
                <c:pt idx="7309">
                  <c:v>-8.8819759999999999</c:v>
                </c:pt>
                <c:pt idx="7310">
                  <c:v>9.9982059999999997</c:v>
                </c:pt>
                <c:pt idx="7311" formatCode="0.00E+00">
                  <c:v>1.1161190000000001E-6</c:v>
                </c:pt>
                <c:pt idx="7312">
                  <c:v>364.2</c:v>
                </c:pt>
                <c:pt idx="7313">
                  <c:v>557.4</c:v>
                </c:pt>
                <c:pt idx="7314">
                  <c:v>375.03339999999997</c:v>
                </c:pt>
                <c:pt idx="7315">
                  <c:v>364.2</c:v>
                </c:pt>
                <c:pt idx="7316">
                  <c:v>312</c:v>
                </c:pt>
                <c:pt idx="7317">
                  <c:v>344.2</c:v>
                </c:pt>
                <c:pt idx="7318">
                  <c:v>440.8</c:v>
                </c:pt>
                <c:pt idx="7319">
                  <c:v>376.4</c:v>
                </c:pt>
                <c:pt idx="7320">
                  <c:v>393.74149999999997</c:v>
                </c:pt>
                <c:pt idx="7321">
                  <c:v>312</c:v>
                </c:pt>
                <c:pt idx="7322">
                  <c:v>267.60000000000002</c:v>
                </c:pt>
                <c:pt idx="7323">
                  <c:v>106.3231</c:v>
                </c:pt>
                <c:pt idx="7324">
                  <c:v>10.002000000000001</c:v>
                </c:pt>
                <c:pt idx="7325">
                  <c:v>39.769910000000003</c:v>
                </c:pt>
                <c:pt idx="7326">
                  <c:v>10.002000000000001</c:v>
                </c:pt>
                <c:pt idx="7327">
                  <c:v>22.2</c:v>
                </c:pt>
                <c:pt idx="7328">
                  <c:v>2E-3</c:v>
                </c:pt>
                <c:pt idx="7329">
                  <c:v>-940.63819999999998</c:v>
                </c:pt>
                <c:pt idx="7330">
                  <c:v>-857.79250000000002</c:v>
                </c:pt>
                <c:pt idx="7331">
                  <c:v>-873.16830000000004</c:v>
                </c:pt>
                <c:pt idx="7332">
                  <c:v>9.9982059999999997</c:v>
                </c:pt>
                <c:pt idx="7333">
                  <c:v>9.9982059999999997</c:v>
                </c:pt>
                <c:pt idx="7334">
                  <c:v>190.26929999999999</c:v>
                </c:pt>
                <c:pt idx="7335">
                  <c:v>105.517</c:v>
                </c:pt>
                <c:pt idx="7336">
                  <c:v>22.2</c:v>
                </c:pt>
                <c:pt idx="7337">
                  <c:v>493</c:v>
                </c:pt>
                <c:pt idx="7338">
                  <c:v>591.44219999999996</c:v>
                </c:pt>
                <c:pt idx="7339">
                  <c:v>493</c:v>
                </c:pt>
                <c:pt idx="7340">
                  <c:v>331.30040000000002</c:v>
                </c:pt>
                <c:pt idx="7341">
                  <c:v>138.80000000000001</c:v>
                </c:pt>
                <c:pt idx="7342">
                  <c:v>215.4</c:v>
                </c:pt>
                <c:pt idx="7343">
                  <c:v>215.4</c:v>
                </c:pt>
                <c:pt idx="7344">
                  <c:v>106.6</c:v>
                </c:pt>
                <c:pt idx="7345">
                  <c:v>86.6</c:v>
                </c:pt>
                <c:pt idx="7346">
                  <c:v>10.002000000000001</c:v>
                </c:pt>
                <c:pt idx="7347">
                  <c:v>10.002000000000001</c:v>
                </c:pt>
                <c:pt idx="7348">
                  <c:v>10.002000000000001</c:v>
                </c:pt>
                <c:pt idx="7349">
                  <c:v>10.002000000000001</c:v>
                </c:pt>
                <c:pt idx="7350">
                  <c:v>10.002000000000001</c:v>
                </c:pt>
                <c:pt idx="7351">
                  <c:v>2E-3</c:v>
                </c:pt>
                <c:pt idx="7352" formatCode="0.00E+00">
                  <c:v>1.1161420000000001E-6</c:v>
                </c:pt>
                <c:pt idx="7353">
                  <c:v>-2380.5830000000001</c:v>
                </c:pt>
                <c:pt idx="7354">
                  <c:v>-2726.46</c:v>
                </c:pt>
                <c:pt idx="7355">
                  <c:v>-2563.0459999999998</c:v>
                </c:pt>
                <c:pt idx="7356">
                  <c:v>9.99817</c:v>
                </c:pt>
                <c:pt idx="7357">
                  <c:v>1970.0119999999999</c:v>
                </c:pt>
                <c:pt idx="7358" formatCode="0.00E+00">
                  <c:v>1.2723880000000001E-4</c:v>
                </c:pt>
                <c:pt idx="7359">
                  <c:v>-69.930049999999994</c:v>
                </c:pt>
                <c:pt idx="7360">
                  <c:v>10.002000000000001</c:v>
                </c:pt>
                <c:pt idx="7361">
                  <c:v>1E-3</c:v>
                </c:pt>
                <c:pt idx="7362">
                  <c:v>2E-3</c:v>
                </c:pt>
                <c:pt idx="7363" formatCode="0.00E+00">
                  <c:v>1.1161579999999999E-6</c:v>
                </c:pt>
                <c:pt idx="7364" formatCode="0.00E+00">
                  <c:v>1.1161560000000001E-6</c:v>
                </c:pt>
                <c:pt idx="7365" formatCode="0.00E+00">
                  <c:v>1.116153E-6</c:v>
                </c:pt>
                <c:pt idx="7366" formatCode="0.00E+00">
                  <c:v>1.1161509999999999E-6</c:v>
                </c:pt>
                <c:pt idx="7367" formatCode="0.00E+00">
                  <c:v>1.116147E-6</c:v>
                </c:pt>
                <c:pt idx="7368" formatCode="0.00E+00">
                  <c:v>1.116145E-6</c:v>
                </c:pt>
                <c:pt idx="7369">
                  <c:v>1E-3</c:v>
                </c:pt>
                <c:pt idx="7370" formatCode="0.00E+00">
                  <c:v>1.116145E-6</c:v>
                </c:pt>
                <c:pt idx="7371" formatCode="0.00E+00">
                  <c:v>1.116145E-6</c:v>
                </c:pt>
                <c:pt idx="7372" formatCode="0.00E+00">
                  <c:v>1.116148E-6</c:v>
                </c:pt>
                <c:pt idx="7373" formatCode="0.00E+00">
                  <c:v>1.1161509999999999E-6</c:v>
                </c:pt>
                <c:pt idx="7374" formatCode="0.00E+00">
                  <c:v>1.116154E-6</c:v>
                </c:pt>
                <c:pt idx="7375">
                  <c:v>-9.9908370000000009</c:v>
                </c:pt>
                <c:pt idx="7376" formatCode="0.00E+00">
                  <c:v>-9.9888400000000001E-4</c:v>
                </c:pt>
                <c:pt idx="7377">
                  <c:v>-881.02829999999994</c:v>
                </c:pt>
                <c:pt idx="7378">
                  <c:v>-1851.047</c:v>
                </c:pt>
                <c:pt idx="7379">
                  <c:v>-1581.7280000000001</c:v>
                </c:pt>
                <c:pt idx="7380" formatCode="0.00E+00">
                  <c:v>1.4956060000000001E-4</c:v>
                </c:pt>
                <c:pt idx="7381">
                  <c:v>-8.8856310000000001</c:v>
                </c:pt>
                <c:pt idx="7382">
                  <c:v>-268.03879999999998</c:v>
                </c:pt>
                <c:pt idx="7383">
                  <c:v>-9.9908370000000009</c:v>
                </c:pt>
                <c:pt idx="7384">
                  <c:v>183.2</c:v>
                </c:pt>
                <c:pt idx="7385">
                  <c:v>22.2</c:v>
                </c:pt>
                <c:pt idx="7386">
                  <c:v>10.002000000000001</c:v>
                </c:pt>
                <c:pt idx="7387" formatCode="0.00E+00">
                  <c:v>1.1161659999999999E-6</c:v>
                </c:pt>
                <c:pt idx="7388">
                  <c:v>1E-3</c:v>
                </c:pt>
                <c:pt idx="7389" formatCode="0.00E+00">
                  <c:v>1.116161E-6</c:v>
                </c:pt>
                <c:pt idx="7390">
                  <c:v>2E-3</c:v>
                </c:pt>
                <c:pt idx="7391" formatCode="0.00E+00">
                  <c:v>1.116155E-6</c:v>
                </c:pt>
                <c:pt idx="7392">
                  <c:v>74.400000000000006</c:v>
                </c:pt>
                <c:pt idx="7393">
                  <c:v>42.2</c:v>
                </c:pt>
                <c:pt idx="7394">
                  <c:v>10.002000000000001</c:v>
                </c:pt>
                <c:pt idx="7395">
                  <c:v>10.002000000000001</c:v>
                </c:pt>
                <c:pt idx="7396">
                  <c:v>10.002000000000001</c:v>
                </c:pt>
                <c:pt idx="7397">
                  <c:v>1E-3</c:v>
                </c:pt>
                <c:pt idx="7398" formatCode="0.00E+00">
                  <c:v>1.1161560000000001E-6</c:v>
                </c:pt>
                <c:pt idx="7399" formatCode="0.00E+00">
                  <c:v>1.116162E-6</c:v>
                </c:pt>
                <c:pt idx="7400" formatCode="0.00E+00">
                  <c:v>1.116162E-6</c:v>
                </c:pt>
                <c:pt idx="7401">
                  <c:v>-1078.5820000000001</c:v>
                </c:pt>
                <c:pt idx="7402">
                  <c:v>-337.8655</c:v>
                </c:pt>
                <c:pt idx="7403">
                  <c:v>-836.70079999999996</c:v>
                </c:pt>
                <c:pt idx="7404">
                  <c:v>9.9982059999999997</c:v>
                </c:pt>
                <c:pt idx="7405">
                  <c:v>-8.8819759999999999</c:v>
                </c:pt>
                <c:pt idx="7406" formatCode="0.00E+00">
                  <c:v>1.9978730000000001E-4</c:v>
                </c:pt>
                <c:pt idx="7407">
                  <c:v>9.9981580000000001</c:v>
                </c:pt>
                <c:pt idx="7408">
                  <c:v>478.83600000000001</c:v>
                </c:pt>
                <c:pt idx="7409">
                  <c:v>118.8</c:v>
                </c:pt>
                <c:pt idx="7410">
                  <c:v>10.002000000000001</c:v>
                </c:pt>
                <c:pt idx="7411">
                  <c:v>10.002000000000001</c:v>
                </c:pt>
                <c:pt idx="7412">
                  <c:v>10.002000000000001</c:v>
                </c:pt>
                <c:pt idx="7413">
                  <c:v>10.002000000000001</c:v>
                </c:pt>
                <c:pt idx="7414">
                  <c:v>74.400000000000006</c:v>
                </c:pt>
                <c:pt idx="7415">
                  <c:v>10.002000000000001</c:v>
                </c:pt>
                <c:pt idx="7416">
                  <c:v>10.002000000000001</c:v>
                </c:pt>
                <c:pt idx="7417">
                  <c:v>10.002000000000001</c:v>
                </c:pt>
                <c:pt idx="7418">
                  <c:v>10.002000000000001</c:v>
                </c:pt>
                <c:pt idx="7419">
                  <c:v>10.002000000000001</c:v>
                </c:pt>
                <c:pt idx="7420">
                  <c:v>10.002000000000001</c:v>
                </c:pt>
                <c:pt idx="7421">
                  <c:v>10.002000000000001</c:v>
                </c:pt>
                <c:pt idx="7422" formatCode="0.00E+00">
                  <c:v>1.116153E-6</c:v>
                </c:pt>
                <c:pt idx="7423">
                  <c:v>1E-3</c:v>
                </c:pt>
                <c:pt idx="7424" formatCode="0.00E+00">
                  <c:v>1.1161589999999999E-6</c:v>
                </c:pt>
                <c:pt idx="7425">
                  <c:v>-1038.3420000000001</c:v>
                </c:pt>
                <c:pt idx="7426">
                  <c:v>-1449.4390000000001</c:v>
                </c:pt>
                <c:pt idx="7427">
                  <c:v>-2074.0320000000002</c:v>
                </c:pt>
                <c:pt idx="7428">
                  <c:v>-8.8856400000000004</c:v>
                </c:pt>
                <c:pt idx="7429">
                  <c:v>-8.8855409999999999</c:v>
                </c:pt>
                <c:pt idx="7430">
                  <c:v>9.9980010000000004</c:v>
                </c:pt>
                <c:pt idx="7431">
                  <c:v>9.9980010000000004</c:v>
                </c:pt>
                <c:pt idx="7432">
                  <c:v>10.002000000000001</c:v>
                </c:pt>
                <c:pt idx="7433" formatCode="0.00E+00">
                  <c:v>1.116154E-6</c:v>
                </c:pt>
                <c:pt idx="7434" formatCode="0.00E+00">
                  <c:v>1.1161560000000001E-6</c:v>
                </c:pt>
                <c:pt idx="7435">
                  <c:v>2E-3</c:v>
                </c:pt>
                <c:pt idx="7436">
                  <c:v>2E-3</c:v>
                </c:pt>
                <c:pt idx="7437">
                  <c:v>10.002000000000001</c:v>
                </c:pt>
                <c:pt idx="7438">
                  <c:v>10.002000000000001</c:v>
                </c:pt>
                <c:pt idx="7439">
                  <c:v>10.002000000000001</c:v>
                </c:pt>
                <c:pt idx="7440" formatCode="0.00E+00">
                  <c:v>1.1161519999999999E-6</c:v>
                </c:pt>
                <c:pt idx="7441" formatCode="0.00E+00">
                  <c:v>1.116148E-6</c:v>
                </c:pt>
                <c:pt idx="7442" formatCode="0.00E+00">
                  <c:v>1.1161500000000001E-6</c:v>
                </c:pt>
                <c:pt idx="7443" formatCode="0.00E+00">
                  <c:v>1.1161490000000001E-6</c:v>
                </c:pt>
                <c:pt idx="7444" formatCode="0.00E+00">
                  <c:v>1.1161500000000001E-6</c:v>
                </c:pt>
                <c:pt idx="7445" formatCode="0.00E+00">
                  <c:v>1.1161519999999999E-6</c:v>
                </c:pt>
                <c:pt idx="7446" formatCode="0.00E+00">
                  <c:v>1.116153E-6</c:v>
                </c:pt>
                <c:pt idx="7447" formatCode="0.00E+00">
                  <c:v>1.116154E-6</c:v>
                </c:pt>
                <c:pt idx="7448" formatCode="0.00E+00">
                  <c:v>1.1161570000000001E-6</c:v>
                </c:pt>
                <c:pt idx="7449">
                  <c:v>-1529.0540000000001</c:v>
                </c:pt>
                <c:pt idx="7450">
                  <c:v>-2679.4580000000001</c:v>
                </c:pt>
                <c:pt idx="7451">
                  <c:v>-2742.5160000000001</c:v>
                </c:pt>
                <c:pt idx="7452">
                  <c:v>-2742.5160000000001</c:v>
                </c:pt>
                <c:pt idx="7453">
                  <c:v>-2742.5160000000001</c:v>
                </c:pt>
                <c:pt idx="7454">
                  <c:v>-2742.5160000000001</c:v>
                </c:pt>
                <c:pt idx="7455">
                  <c:v>-2228.835</c:v>
                </c:pt>
                <c:pt idx="7456" formatCode="0.00E+00">
                  <c:v>-9.9888400000000001E-4</c:v>
                </c:pt>
                <c:pt idx="7457" formatCode="0.00E+00">
                  <c:v>-1.997768E-3</c:v>
                </c:pt>
                <c:pt idx="7458" formatCode="0.00E+00">
                  <c:v>1.11616E-6</c:v>
                </c:pt>
                <c:pt idx="7459" formatCode="0.00E+00">
                  <c:v>1.1161579999999999E-6</c:v>
                </c:pt>
                <c:pt idx="7460" formatCode="0.00E+00">
                  <c:v>1.1161579999999999E-6</c:v>
                </c:pt>
                <c:pt idx="7461" formatCode="0.00E+00">
                  <c:v>1.116155E-6</c:v>
                </c:pt>
                <c:pt idx="7462" formatCode="0.00E+00">
                  <c:v>1.1161509999999999E-6</c:v>
                </c:pt>
                <c:pt idx="7463">
                  <c:v>10.002000000000001</c:v>
                </c:pt>
                <c:pt idx="7464">
                  <c:v>634</c:v>
                </c:pt>
                <c:pt idx="7465">
                  <c:v>634</c:v>
                </c:pt>
                <c:pt idx="7466">
                  <c:v>505.2</c:v>
                </c:pt>
                <c:pt idx="7467">
                  <c:v>364.2</c:v>
                </c:pt>
                <c:pt idx="7468">
                  <c:v>288.3646</c:v>
                </c:pt>
                <c:pt idx="7469">
                  <c:v>199.41849999999999</c:v>
                </c:pt>
                <c:pt idx="7470">
                  <c:v>10.002000000000001</c:v>
                </c:pt>
                <c:pt idx="7471">
                  <c:v>22.2</c:v>
                </c:pt>
                <c:pt idx="7472" formatCode="0.00E+00">
                  <c:v>1.1161560000000001E-6</c:v>
                </c:pt>
                <c:pt idx="7473">
                  <c:v>-2726.7579999999998</c:v>
                </c:pt>
                <c:pt idx="7474">
                  <c:v>-1973.367</c:v>
                </c:pt>
                <c:pt idx="7475">
                  <c:v>-2726.46</c:v>
                </c:pt>
                <c:pt idx="7476">
                  <c:v>-1626.2190000000001</c:v>
                </c:pt>
                <c:pt idx="7477">
                  <c:v>-2135.5390000000002</c:v>
                </c:pt>
                <c:pt idx="7478">
                  <c:v>-112.4666</c:v>
                </c:pt>
                <c:pt idx="7479">
                  <c:v>9.9980010000000004</c:v>
                </c:pt>
                <c:pt idx="7480">
                  <c:v>299.8</c:v>
                </c:pt>
                <c:pt idx="7481" formatCode="0.00E+00">
                  <c:v>1.11616E-6</c:v>
                </c:pt>
                <c:pt idx="7482" formatCode="0.00E+00">
                  <c:v>1.116161E-6</c:v>
                </c:pt>
                <c:pt idx="7483" formatCode="0.00E+00">
                  <c:v>1.116161E-6</c:v>
                </c:pt>
                <c:pt idx="7484" formatCode="0.00E+00">
                  <c:v>1.11616E-6</c:v>
                </c:pt>
                <c:pt idx="7485" formatCode="0.00E+00">
                  <c:v>1.1161589999999999E-6</c:v>
                </c:pt>
                <c:pt idx="7486" formatCode="0.00E+00">
                  <c:v>1.1161589999999999E-6</c:v>
                </c:pt>
                <c:pt idx="7487" formatCode="0.00E+00">
                  <c:v>1.116155E-6</c:v>
                </c:pt>
                <c:pt idx="7488" formatCode="0.00E+00">
                  <c:v>1.1161500000000001E-6</c:v>
                </c:pt>
                <c:pt idx="7489">
                  <c:v>2E-3</c:v>
                </c:pt>
                <c:pt idx="7490">
                  <c:v>2E-3</c:v>
                </c:pt>
                <c:pt idx="7491">
                  <c:v>2E-3</c:v>
                </c:pt>
                <c:pt idx="7492">
                  <c:v>2E-3</c:v>
                </c:pt>
                <c:pt idx="7493">
                  <c:v>2E-3</c:v>
                </c:pt>
                <c:pt idx="7494">
                  <c:v>2E-3</c:v>
                </c:pt>
                <c:pt idx="7495">
                  <c:v>2E-3</c:v>
                </c:pt>
                <c:pt idx="7496" formatCode="0.00E+00">
                  <c:v>1.1161490000000001E-6</c:v>
                </c:pt>
                <c:pt idx="7497">
                  <c:v>-1871.319</c:v>
                </c:pt>
                <c:pt idx="7498">
                  <c:v>-889.43709999999999</c:v>
                </c:pt>
                <c:pt idx="7499">
                  <c:v>-2071.5859999999998</c:v>
                </c:pt>
                <c:pt idx="7500">
                  <c:v>-8.8855409999999999</c:v>
                </c:pt>
                <c:pt idx="7501" formatCode="0.00E+00">
                  <c:v>2.1094780000000001E-4</c:v>
                </c:pt>
                <c:pt idx="7502">
                  <c:v>9.9982059999999997</c:v>
                </c:pt>
                <c:pt idx="7503">
                  <c:v>9.9982059999999997</c:v>
                </c:pt>
                <c:pt idx="7504" formatCode="0.00E+00">
                  <c:v>1.116147E-6</c:v>
                </c:pt>
                <c:pt idx="7505">
                  <c:v>151</c:v>
                </c:pt>
                <c:pt idx="7506">
                  <c:v>-9.9908370000000009</c:v>
                </c:pt>
                <c:pt idx="7507" formatCode="0.00E+00">
                  <c:v>1.116154E-6</c:v>
                </c:pt>
                <c:pt idx="7508" formatCode="0.00E+00">
                  <c:v>1.116154E-6</c:v>
                </c:pt>
                <c:pt idx="7509" formatCode="0.00E+00">
                  <c:v>1.116154E-6</c:v>
                </c:pt>
                <c:pt idx="7510" formatCode="0.00E+00">
                  <c:v>1.1161519999999999E-6</c:v>
                </c:pt>
                <c:pt idx="7511" formatCode="0.00E+00">
                  <c:v>1.116147E-6</c:v>
                </c:pt>
                <c:pt idx="7512">
                  <c:v>10.002000000000001</c:v>
                </c:pt>
                <c:pt idx="7513" formatCode="0.00E+00">
                  <c:v>1.1161439999999999E-6</c:v>
                </c:pt>
                <c:pt idx="7514" formatCode="0.00E+00">
                  <c:v>1.116145E-6</c:v>
                </c:pt>
                <c:pt idx="7515" formatCode="0.00E+00">
                  <c:v>1.116145E-6</c:v>
                </c:pt>
                <c:pt idx="7516" formatCode="0.00E+00">
                  <c:v>1.116147E-6</c:v>
                </c:pt>
                <c:pt idx="7517" formatCode="0.00E+00">
                  <c:v>1.116147E-6</c:v>
                </c:pt>
                <c:pt idx="7518" formatCode="0.00E+00">
                  <c:v>1.1161500000000001E-6</c:v>
                </c:pt>
                <c:pt idx="7519" formatCode="0.00E+00">
                  <c:v>1.116153E-6</c:v>
                </c:pt>
                <c:pt idx="7520" formatCode="0.00E+00">
                  <c:v>1.1161519999999999E-6</c:v>
                </c:pt>
                <c:pt idx="7521">
                  <c:v>-2555.3409999999999</c:v>
                </c:pt>
                <c:pt idx="7522">
                  <c:v>-2174.799</c:v>
                </c:pt>
                <c:pt idx="7523">
                  <c:v>-2137.4929999999999</c:v>
                </c:pt>
                <c:pt idx="7524">
                  <c:v>-231.4221</c:v>
                </c:pt>
                <c:pt idx="7525" formatCode="0.00E+00">
                  <c:v>2.1094780000000001E-4</c:v>
                </c:pt>
                <c:pt idx="7526">
                  <c:v>9.9982059999999997</c:v>
                </c:pt>
                <c:pt idx="7527">
                  <c:v>535.60019999999997</c:v>
                </c:pt>
                <c:pt idx="7528">
                  <c:v>9.9980010000000004</c:v>
                </c:pt>
                <c:pt idx="7529">
                  <c:v>-9.9908370000000009</c:v>
                </c:pt>
                <c:pt idx="7530">
                  <c:v>-484.56760000000003</c:v>
                </c:pt>
                <c:pt idx="7531">
                  <c:v>-608.39059999999995</c:v>
                </c:pt>
                <c:pt idx="7532">
                  <c:v>-22.175219999999999</c:v>
                </c:pt>
                <c:pt idx="7533">
                  <c:v>-9.9908370000000009</c:v>
                </c:pt>
                <c:pt idx="7534">
                  <c:v>-9.9908370000000009</c:v>
                </c:pt>
                <c:pt idx="7535" formatCode="0.00E+00">
                  <c:v>1.116147E-6</c:v>
                </c:pt>
                <c:pt idx="7536" formatCode="0.00E+00">
                  <c:v>1.1161439999999999E-6</c:v>
                </c:pt>
                <c:pt idx="7537" formatCode="0.00E+00">
                  <c:v>1.1161429999999999E-6</c:v>
                </c:pt>
                <c:pt idx="7538" formatCode="0.00E+00">
                  <c:v>1.1161429999999999E-6</c:v>
                </c:pt>
                <c:pt idx="7539" formatCode="0.00E+00">
                  <c:v>1.1161429999999999E-6</c:v>
                </c:pt>
                <c:pt idx="7540" formatCode="0.00E+00">
                  <c:v>1.116145E-6</c:v>
                </c:pt>
                <c:pt idx="7541" formatCode="0.00E+00">
                  <c:v>1.116146E-6</c:v>
                </c:pt>
                <c:pt idx="7542">
                  <c:v>-9.9908370000000009</c:v>
                </c:pt>
                <c:pt idx="7543">
                  <c:v>-9.9908370000000009</c:v>
                </c:pt>
                <c:pt idx="7544" formatCode="0.00E+00">
                  <c:v>1.1161579999999999E-6</c:v>
                </c:pt>
                <c:pt idx="7545">
                  <c:v>-551.05709999999999</c:v>
                </c:pt>
                <c:pt idx="7546">
                  <c:v>-1758.3</c:v>
                </c:pt>
                <c:pt idx="7547">
                  <c:v>-2122.5500000000002</c:v>
                </c:pt>
                <c:pt idx="7548">
                  <c:v>-2036.92</c:v>
                </c:pt>
                <c:pt idx="7549">
                  <c:v>-2206.5790000000002</c:v>
                </c:pt>
                <c:pt idx="7550">
                  <c:v>-1129.7180000000001</c:v>
                </c:pt>
                <c:pt idx="7551">
                  <c:v>-9.9908370000000009</c:v>
                </c:pt>
                <c:pt idx="7552" formatCode="0.00E+00">
                  <c:v>-1.997768E-3</c:v>
                </c:pt>
                <c:pt idx="7553" formatCode="0.00E+00">
                  <c:v>-1.997768E-3</c:v>
                </c:pt>
                <c:pt idx="7554" formatCode="0.00E+00">
                  <c:v>-1.997768E-3</c:v>
                </c:pt>
                <c:pt idx="7555" formatCode="0.00E+00">
                  <c:v>1.116162E-6</c:v>
                </c:pt>
                <c:pt idx="7556" formatCode="0.00E+00">
                  <c:v>1.1161570000000001E-6</c:v>
                </c:pt>
                <c:pt idx="7557" formatCode="0.00E+00">
                  <c:v>1.116153E-6</c:v>
                </c:pt>
                <c:pt idx="7558" formatCode="0.00E+00">
                  <c:v>1.116154E-6</c:v>
                </c:pt>
                <c:pt idx="7559" formatCode="0.00E+00">
                  <c:v>1.116148E-6</c:v>
                </c:pt>
                <c:pt idx="7560">
                  <c:v>10.002000000000001</c:v>
                </c:pt>
                <c:pt idx="7561">
                  <c:v>58.902909999999999</c:v>
                </c:pt>
                <c:pt idx="7562">
                  <c:v>10.002000000000001</c:v>
                </c:pt>
                <c:pt idx="7563" formatCode="0.00E+00">
                  <c:v>1.1161429999999999E-6</c:v>
                </c:pt>
                <c:pt idx="7564" formatCode="0.00E+00">
                  <c:v>1.1161420000000001E-6</c:v>
                </c:pt>
                <c:pt idx="7565" formatCode="0.00E+00">
                  <c:v>1.116145E-6</c:v>
                </c:pt>
                <c:pt idx="7566" formatCode="0.00E+00">
                  <c:v>1.116147E-6</c:v>
                </c:pt>
                <c:pt idx="7567">
                  <c:v>-9.9908370000000009</c:v>
                </c:pt>
                <c:pt idx="7568" formatCode="0.00E+00">
                  <c:v>1.116153E-6</c:v>
                </c:pt>
                <c:pt idx="7569">
                  <c:v>-576.42250000000001</c:v>
                </c:pt>
                <c:pt idx="7570">
                  <c:v>-2742.5160000000001</c:v>
                </c:pt>
                <c:pt idx="7571">
                  <c:v>-2245.1410000000001</c:v>
                </c:pt>
                <c:pt idx="7572">
                  <c:v>-994.91539999999998</c:v>
                </c:pt>
                <c:pt idx="7573">
                  <c:v>-511.53530000000001</c:v>
                </c:pt>
                <c:pt idx="7574">
                  <c:v>-634.97860000000003</c:v>
                </c:pt>
                <c:pt idx="7575" formatCode="0.00E+00">
                  <c:v>1.1161500000000001E-6</c:v>
                </c:pt>
                <c:pt idx="7576" formatCode="0.00E+00">
                  <c:v>1.1161579999999999E-6</c:v>
                </c:pt>
                <c:pt idx="7577">
                  <c:v>-9.9908370000000009</c:v>
                </c:pt>
                <c:pt idx="7578">
                  <c:v>-9.9908370000000009</c:v>
                </c:pt>
                <c:pt idx="7579">
                  <c:v>-9.9908370000000009</c:v>
                </c:pt>
                <c:pt idx="7580">
                  <c:v>-9.9908370000000009</c:v>
                </c:pt>
                <c:pt idx="7581">
                  <c:v>-9.9908370000000009</c:v>
                </c:pt>
                <c:pt idx="7582">
                  <c:v>-9.9908370000000009</c:v>
                </c:pt>
                <c:pt idx="7583" formatCode="0.00E+00">
                  <c:v>1.1161490000000001E-6</c:v>
                </c:pt>
                <c:pt idx="7584" formatCode="0.00E+00">
                  <c:v>1.116147E-6</c:v>
                </c:pt>
                <c:pt idx="7585" formatCode="0.00E+00">
                  <c:v>1.1161439999999999E-6</c:v>
                </c:pt>
                <c:pt idx="7586" formatCode="0.00E+00">
                  <c:v>1.116139E-6</c:v>
                </c:pt>
                <c:pt idx="7587" formatCode="0.00E+00">
                  <c:v>1.116139E-6</c:v>
                </c:pt>
                <c:pt idx="7588" formatCode="0.00E+00">
                  <c:v>1.1161439999999999E-6</c:v>
                </c:pt>
                <c:pt idx="7589" formatCode="0.00E+00">
                  <c:v>1.116147E-6</c:v>
                </c:pt>
                <c:pt idx="7590" formatCode="0.00E+00">
                  <c:v>-9.9888400000000001E-4</c:v>
                </c:pt>
                <c:pt idx="7591" formatCode="0.00E+00">
                  <c:v>1.1161500000000001E-6</c:v>
                </c:pt>
                <c:pt idx="7592" formatCode="0.00E+00">
                  <c:v>1.116147E-6</c:v>
                </c:pt>
                <c:pt idx="7593" formatCode="0.00E+00">
                  <c:v>1.1161519999999999E-6</c:v>
                </c:pt>
                <c:pt idx="7594">
                  <c:v>-9.9908370000000009</c:v>
                </c:pt>
                <c:pt idx="7595">
                  <c:v>-932.24950000000001</c:v>
                </c:pt>
                <c:pt idx="7596">
                  <c:v>-233.68450000000001</c:v>
                </c:pt>
                <c:pt idx="7597">
                  <c:v>-19.150189999999998</c:v>
                </c:pt>
                <c:pt idx="7598" formatCode="0.00E+00">
                  <c:v>1.116146E-6</c:v>
                </c:pt>
                <c:pt idx="7599">
                  <c:v>2E-3</c:v>
                </c:pt>
                <c:pt idx="7600" formatCode="0.00E+00">
                  <c:v>1.11616E-6</c:v>
                </c:pt>
                <c:pt idx="7601" formatCode="0.00E+00">
                  <c:v>1.1161579999999999E-6</c:v>
                </c:pt>
                <c:pt idx="7602" formatCode="0.00E+00">
                  <c:v>1.116161E-6</c:v>
                </c:pt>
                <c:pt idx="7603" formatCode="0.00E+00">
                  <c:v>1.116161E-6</c:v>
                </c:pt>
                <c:pt idx="7604" formatCode="0.00E+00">
                  <c:v>1.1161589999999999E-6</c:v>
                </c:pt>
                <c:pt idx="7605" formatCode="0.00E+00">
                  <c:v>1.116155E-6</c:v>
                </c:pt>
                <c:pt idx="7606" formatCode="0.00E+00">
                  <c:v>1.116155E-6</c:v>
                </c:pt>
                <c:pt idx="7607" formatCode="0.00E+00">
                  <c:v>1.1161500000000001E-6</c:v>
                </c:pt>
                <c:pt idx="7608">
                  <c:v>10.002000000000001</c:v>
                </c:pt>
                <c:pt idx="7609">
                  <c:v>10.002000000000001</c:v>
                </c:pt>
                <c:pt idx="7610">
                  <c:v>10.002000000000001</c:v>
                </c:pt>
                <c:pt idx="7611" formatCode="0.00E+00">
                  <c:v>1.116147E-6</c:v>
                </c:pt>
                <c:pt idx="7612" formatCode="0.00E+00">
                  <c:v>1.116147E-6</c:v>
                </c:pt>
                <c:pt idx="7613">
                  <c:v>-9.9908370000000009</c:v>
                </c:pt>
                <c:pt idx="7614">
                  <c:v>-9.9908370000000009</c:v>
                </c:pt>
                <c:pt idx="7615">
                  <c:v>-9.9908370000000009</c:v>
                </c:pt>
                <c:pt idx="7616">
                  <c:v>-9.9908370000000009</c:v>
                </c:pt>
                <c:pt idx="7617">
                  <c:v>-9.9908370000000009</c:v>
                </c:pt>
                <c:pt idx="7618">
                  <c:v>-9.9908370000000009</c:v>
                </c:pt>
                <c:pt idx="7619">
                  <c:v>-2080.2869999999998</c:v>
                </c:pt>
                <c:pt idx="7620">
                  <c:v>-86.089939999999999</c:v>
                </c:pt>
                <c:pt idx="7621">
                  <c:v>-450.43259999999998</c:v>
                </c:pt>
                <c:pt idx="7622">
                  <c:v>-9.9908370000000009</c:v>
                </c:pt>
                <c:pt idx="7623" formatCode="0.00E+00">
                  <c:v>1.1161570000000001E-6</c:v>
                </c:pt>
                <c:pt idx="7624" formatCode="0.00E+00">
                  <c:v>1.1161579999999999E-6</c:v>
                </c:pt>
                <c:pt idx="7625">
                  <c:v>-9.9908370000000009</c:v>
                </c:pt>
                <c:pt idx="7626">
                  <c:v>-86.332350000000005</c:v>
                </c:pt>
                <c:pt idx="7627">
                  <c:v>-9.9908370000000009</c:v>
                </c:pt>
                <c:pt idx="7628">
                  <c:v>-8.4888429999999993</c:v>
                </c:pt>
                <c:pt idx="7629">
                  <c:v>-9.9908370000000009</c:v>
                </c:pt>
                <c:pt idx="7630">
                  <c:v>-9.9908370000000009</c:v>
                </c:pt>
                <c:pt idx="7631">
                  <c:v>-9.9908370000000009</c:v>
                </c:pt>
                <c:pt idx="7632" formatCode="0.00E+00">
                  <c:v>1.1161519999999999E-6</c:v>
                </c:pt>
                <c:pt idx="7633" formatCode="0.00E+00">
                  <c:v>1.1161500000000001E-6</c:v>
                </c:pt>
                <c:pt idx="7634" formatCode="0.00E+00">
                  <c:v>1.1161519999999999E-6</c:v>
                </c:pt>
                <c:pt idx="7635" formatCode="0.00E+00">
                  <c:v>1.1161519999999999E-6</c:v>
                </c:pt>
                <c:pt idx="7636" formatCode="0.00E+00">
                  <c:v>1.1161519999999999E-6</c:v>
                </c:pt>
                <c:pt idx="7637" formatCode="0.00E+00">
                  <c:v>-1.997768E-3</c:v>
                </c:pt>
                <c:pt idx="7638" formatCode="0.00E+00">
                  <c:v>-1.997768E-3</c:v>
                </c:pt>
                <c:pt idx="7639">
                  <c:v>-9.9908370000000009</c:v>
                </c:pt>
                <c:pt idx="7640">
                  <c:v>-9.9908370000000009</c:v>
                </c:pt>
                <c:pt idx="7641" formatCode="0.00E+00">
                  <c:v>-1.997768E-3</c:v>
                </c:pt>
                <c:pt idx="7642">
                  <c:v>-1431.3040000000001</c:v>
                </c:pt>
                <c:pt idx="7643">
                  <c:v>-1783.366</c:v>
                </c:pt>
                <c:pt idx="7644">
                  <c:v>-1143.7170000000001</c:v>
                </c:pt>
                <c:pt idx="7645">
                  <c:v>-1642.954</c:v>
                </c:pt>
                <c:pt idx="7646">
                  <c:v>-882.78719999999998</c:v>
                </c:pt>
                <c:pt idx="7647">
                  <c:v>-9.9908370000000009</c:v>
                </c:pt>
                <c:pt idx="7648">
                  <c:v>9.9980010000000004</c:v>
                </c:pt>
                <c:pt idx="7649" formatCode="0.00E+00">
                  <c:v>-1.997768E-3</c:v>
                </c:pt>
                <c:pt idx="7650" formatCode="0.00E+00">
                  <c:v>-9.9888400000000001E-4</c:v>
                </c:pt>
                <c:pt idx="7651" formatCode="0.00E+00">
                  <c:v>1.1161570000000001E-6</c:v>
                </c:pt>
                <c:pt idx="7652" formatCode="0.00E+00">
                  <c:v>1.1161570000000001E-6</c:v>
                </c:pt>
                <c:pt idx="7653" formatCode="0.00E+00">
                  <c:v>1.116153E-6</c:v>
                </c:pt>
                <c:pt idx="7654" formatCode="0.00E+00">
                  <c:v>1.1161570000000001E-6</c:v>
                </c:pt>
                <c:pt idx="7655" formatCode="0.00E+00">
                  <c:v>1.1161519999999999E-6</c:v>
                </c:pt>
                <c:pt idx="7656" formatCode="0.00E+00">
                  <c:v>1.116153E-6</c:v>
                </c:pt>
                <c:pt idx="7657">
                  <c:v>64.400000000000006</c:v>
                </c:pt>
                <c:pt idx="7658">
                  <c:v>22.2</c:v>
                </c:pt>
                <c:pt idx="7659">
                  <c:v>10.002000000000001</c:v>
                </c:pt>
                <c:pt idx="7660">
                  <c:v>2E-3</c:v>
                </c:pt>
                <c:pt idx="7661">
                  <c:v>2E-3</c:v>
                </c:pt>
                <c:pt idx="7662" formatCode="0.00E+00">
                  <c:v>1.116154E-6</c:v>
                </c:pt>
                <c:pt idx="7663" formatCode="0.00E+00">
                  <c:v>-1.997768E-3</c:v>
                </c:pt>
                <c:pt idx="7664">
                  <c:v>10.002000000000001</c:v>
                </c:pt>
                <c:pt idx="7665">
                  <c:v>-1849.6210000000001</c:v>
                </c:pt>
                <c:pt idx="7666">
                  <c:v>-2517.8620000000001</c:v>
                </c:pt>
                <c:pt idx="7667">
                  <c:v>-2466.0210000000002</c:v>
                </c:pt>
                <c:pt idx="7668">
                  <c:v>-1907.4939999999999</c:v>
                </c:pt>
                <c:pt idx="7669">
                  <c:v>-2673.7429999999999</c:v>
                </c:pt>
                <c:pt idx="7670">
                  <c:v>-1802.45</c:v>
                </c:pt>
                <c:pt idx="7671">
                  <c:v>-213.43190000000001</c:v>
                </c:pt>
                <c:pt idx="7672">
                  <c:v>-9.9908370000000009</c:v>
                </c:pt>
                <c:pt idx="7673">
                  <c:v>9.9980010000000004</c:v>
                </c:pt>
                <c:pt idx="7674">
                  <c:v>-9.9908370000000009</c:v>
                </c:pt>
                <c:pt idx="7675">
                  <c:v>-44.736339999999998</c:v>
                </c:pt>
                <c:pt idx="7676">
                  <c:v>-80.989270000000005</c:v>
                </c:pt>
                <c:pt idx="7677">
                  <c:v>-74.200429999999997</c:v>
                </c:pt>
                <c:pt idx="7678">
                  <c:v>-9.9908370000000009</c:v>
                </c:pt>
                <c:pt idx="7679">
                  <c:v>-9.9908370000000009</c:v>
                </c:pt>
                <c:pt idx="7680" formatCode="0.00E+00">
                  <c:v>-9.9888400000000001E-4</c:v>
                </c:pt>
                <c:pt idx="7681" formatCode="0.00E+00">
                  <c:v>1.1161490000000001E-6</c:v>
                </c:pt>
                <c:pt idx="7682" formatCode="0.00E+00">
                  <c:v>1.116146E-6</c:v>
                </c:pt>
                <c:pt idx="7683">
                  <c:v>10.002000000000001</c:v>
                </c:pt>
                <c:pt idx="7684">
                  <c:v>10.002000000000001</c:v>
                </c:pt>
                <c:pt idx="7685">
                  <c:v>10.002000000000001</c:v>
                </c:pt>
                <c:pt idx="7686" formatCode="0.00E+00">
                  <c:v>1.116147E-6</c:v>
                </c:pt>
                <c:pt idx="7687" formatCode="0.00E+00">
                  <c:v>1.116148E-6</c:v>
                </c:pt>
                <c:pt idx="7688">
                  <c:v>-190.80590000000001</c:v>
                </c:pt>
                <c:pt idx="7689">
                  <c:v>-2742.5160000000001</c:v>
                </c:pt>
                <c:pt idx="7690">
                  <c:v>-2726.46</c:v>
                </c:pt>
                <c:pt idx="7691">
                  <c:v>-2274.2260000000001</c:v>
                </c:pt>
                <c:pt idx="7692">
                  <c:v>-2289.5929999999998</c:v>
                </c:pt>
                <c:pt idx="7693">
                  <c:v>-1274.8810000000001</c:v>
                </c:pt>
                <c:pt idx="7694">
                  <c:v>-905.8492</c:v>
                </c:pt>
                <c:pt idx="7695">
                  <c:v>-1134.8040000000001</c:v>
                </c:pt>
                <c:pt idx="7696" formatCode="0.00E+00">
                  <c:v>1.1161509999999999E-6</c:v>
                </c:pt>
                <c:pt idx="7697">
                  <c:v>-195.9871</c:v>
                </c:pt>
                <c:pt idx="7698">
                  <c:v>-9.9908370000000009</c:v>
                </c:pt>
                <c:pt idx="7699">
                  <c:v>-9.9908370000000009</c:v>
                </c:pt>
                <c:pt idx="7700" formatCode="0.00E+00">
                  <c:v>1.1161560000000001E-6</c:v>
                </c:pt>
                <c:pt idx="7701" formatCode="0.00E+00">
                  <c:v>-9.9888400000000001E-4</c:v>
                </c:pt>
                <c:pt idx="7702" formatCode="0.00E+00">
                  <c:v>1.116154E-6</c:v>
                </c:pt>
                <c:pt idx="7703" formatCode="0.00E+00">
                  <c:v>1.116148E-6</c:v>
                </c:pt>
                <c:pt idx="7704">
                  <c:v>344.2</c:v>
                </c:pt>
                <c:pt idx="7705">
                  <c:v>396.4</c:v>
                </c:pt>
                <c:pt idx="7706">
                  <c:v>267.60000000000002</c:v>
                </c:pt>
                <c:pt idx="7707">
                  <c:v>139.00290000000001</c:v>
                </c:pt>
                <c:pt idx="7708">
                  <c:v>171</c:v>
                </c:pt>
                <c:pt idx="7709">
                  <c:v>235.4</c:v>
                </c:pt>
                <c:pt idx="7710">
                  <c:v>171</c:v>
                </c:pt>
                <c:pt idx="7711">
                  <c:v>10.002000000000001</c:v>
                </c:pt>
                <c:pt idx="7712">
                  <c:v>1E-3</c:v>
                </c:pt>
                <c:pt idx="7713">
                  <c:v>-1341.404</c:v>
                </c:pt>
                <c:pt idx="7714">
                  <c:v>-2619.1930000000002</c:v>
                </c:pt>
                <c:pt idx="7715">
                  <c:v>-1613.838</c:v>
                </c:pt>
                <c:pt idx="7716">
                  <c:v>-216.20259999999999</c:v>
                </c:pt>
                <c:pt idx="7717">
                  <c:v>-48.35613</c:v>
                </c:pt>
                <c:pt idx="7718">
                  <c:v>9.9982059999999997</c:v>
                </c:pt>
                <c:pt idx="7719" formatCode="0.00E+00">
                  <c:v>1.116123E-6</c:v>
                </c:pt>
                <c:pt idx="7720" formatCode="0.00E+00">
                  <c:v>1.1161519999999999E-6</c:v>
                </c:pt>
                <c:pt idx="7721">
                  <c:v>2E-3</c:v>
                </c:pt>
                <c:pt idx="7722">
                  <c:v>10.002000000000001</c:v>
                </c:pt>
                <c:pt idx="7723">
                  <c:v>138.80000000000001</c:v>
                </c:pt>
                <c:pt idx="7724">
                  <c:v>235.4</c:v>
                </c:pt>
                <c:pt idx="7725">
                  <c:v>171</c:v>
                </c:pt>
                <c:pt idx="7726">
                  <c:v>408.6</c:v>
                </c:pt>
                <c:pt idx="7727">
                  <c:v>372.61399999999998</c:v>
                </c:pt>
                <c:pt idx="7728">
                  <c:v>750.6</c:v>
                </c:pt>
                <c:pt idx="7729">
                  <c:v>621.79999999999995</c:v>
                </c:pt>
                <c:pt idx="7730">
                  <c:v>569.6</c:v>
                </c:pt>
                <c:pt idx="7731">
                  <c:v>446.98329999999999</c:v>
                </c:pt>
                <c:pt idx="7732">
                  <c:v>247.6</c:v>
                </c:pt>
                <c:pt idx="7733">
                  <c:v>352.26510000000002</c:v>
                </c:pt>
                <c:pt idx="7734">
                  <c:v>199.10499999999999</c:v>
                </c:pt>
                <c:pt idx="7735">
                  <c:v>205.40700000000001</c:v>
                </c:pt>
                <c:pt idx="7736">
                  <c:v>10.002000000000001</c:v>
                </c:pt>
                <c:pt idx="7737">
                  <c:v>-862.10419999999999</c:v>
                </c:pt>
                <c:pt idx="7738">
                  <c:v>-1548.008</c:v>
                </c:pt>
                <c:pt idx="7739">
                  <c:v>-1616.258</c:v>
                </c:pt>
                <c:pt idx="7740">
                  <c:v>-1601.1859999999999</c:v>
                </c:pt>
                <c:pt idx="7741">
                  <c:v>-1446.64</c:v>
                </c:pt>
                <c:pt idx="7742">
                  <c:v>-155.9101</c:v>
                </c:pt>
                <c:pt idx="7743">
                  <c:v>-9.5610689999999998</c:v>
                </c:pt>
                <c:pt idx="7744">
                  <c:v>10.002000000000001</c:v>
                </c:pt>
                <c:pt idx="7745">
                  <c:v>10.002000000000001</c:v>
                </c:pt>
                <c:pt idx="7746">
                  <c:v>10.002000000000001</c:v>
                </c:pt>
                <c:pt idx="7747">
                  <c:v>10.002000000000001</c:v>
                </c:pt>
                <c:pt idx="7748">
                  <c:v>10.002000000000001</c:v>
                </c:pt>
                <c:pt idx="7749">
                  <c:v>10.002000000000001</c:v>
                </c:pt>
                <c:pt idx="7750">
                  <c:v>106.6</c:v>
                </c:pt>
                <c:pt idx="7751">
                  <c:v>151</c:v>
                </c:pt>
                <c:pt idx="7752">
                  <c:v>203.2</c:v>
                </c:pt>
                <c:pt idx="7753">
                  <c:v>151</c:v>
                </c:pt>
                <c:pt idx="7754">
                  <c:v>24.710080000000001</c:v>
                </c:pt>
                <c:pt idx="7755">
                  <c:v>10.002000000000001</c:v>
                </c:pt>
                <c:pt idx="7756">
                  <c:v>2E-3</c:v>
                </c:pt>
                <c:pt idx="7757">
                  <c:v>74.400000000000006</c:v>
                </c:pt>
                <c:pt idx="7758">
                  <c:v>10.002000000000001</c:v>
                </c:pt>
                <c:pt idx="7759" formatCode="0.00E+00">
                  <c:v>1.116162E-6</c:v>
                </c:pt>
                <c:pt idx="7760" formatCode="0.00E+00">
                  <c:v>1.116161E-6</c:v>
                </c:pt>
                <c:pt idx="7761">
                  <c:v>-2739.8029999999999</c:v>
                </c:pt>
                <c:pt idx="7762">
                  <c:v>-2364.7020000000002</c:v>
                </c:pt>
                <c:pt idx="7763">
                  <c:v>-2306.2910000000002</c:v>
                </c:pt>
                <c:pt idx="7764">
                  <c:v>-8.8856389999999994</c:v>
                </c:pt>
                <c:pt idx="7765">
                  <c:v>9.9982059999999997</c:v>
                </c:pt>
                <c:pt idx="7766">
                  <c:v>-30.42371</c:v>
                </c:pt>
                <c:pt idx="7767" formatCode="0.00E+00">
                  <c:v>1.1161190000000001E-6</c:v>
                </c:pt>
                <c:pt idx="7768" formatCode="0.00E+00">
                  <c:v>1.116153E-6</c:v>
                </c:pt>
                <c:pt idx="7769">
                  <c:v>10</c:v>
                </c:pt>
                <c:pt idx="7770">
                  <c:v>-9.9908370000000009</c:v>
                </c:pt>
                <c:pt idx="7771" formatCode="0.00E+00">
                  <c:v>1.1161659999999999E-6</c:v>
                </c:pt>
                <c:pt idx="7772" formatCode="0.00E+00">
                  <c:v>1.1161650000000001E-6</c:v>
                </c:pt>
                <c:pt idx="7773" formatCode="0.00E+00">
                  <c:v>1.1161650000000001E-6</c:v>
                </c:pt>
                <c:pt idx="7774" formatCode="0.00E+00">
                  <c:v>1.1161640000000001E-6</c:v>
                </c:pt>
                <c:pt idx="7775">
                  <c:v>2E-3</c:v>
                </c:pt>
                <c:pt idx="7776">
                  <c:v>10.002000000000001</c:v>
                </c:pt>
                <c:pt idx="7777" formatCode="0.00E+00">
                  <c:v>1.1161500000000001E-6</c:v>
                </c:pt>
                <c:pt idx="7778" formatCode="0.00E+00">
                  <c:v>1.1161490000000001E-6</c:v>
                </c:pt>
                <c:pt idx="7779" formatCode="0.00E+00">
                  <c:v>1.116147E-6</c:v>
                </c:pt>
                <c:pt idx="7780" formatCode="0.00E+00">
                  <c:v>1.116147E-6</c:v>
                </c:pt>
                <c:pt idx="7781">
                  <c:v>2E-3</c:v>
                </c:pt>
                <c:pt idx="7782">
                  <c:v>10.002000000000001</c:v>
                </c:pt>
                <c:pt idx="7783" formatCode="0.00E+00">
                  <c:v>1.1161579999999999E-6</c:v>
                </c:pt>
                <c:pt idx="7784" formatCode="0.00E+00">
                  <c:v>1.1161570000000001E-6</c:v>
                </c:pt>
                <c:pt idx="7785">
                  <c:v>-1396.1669999999999</c:v>
                </c:pt>
                <c:pt idx="7786">
                  <c:v>-2392.4780000000001</c:v>
                </c:pt>
                <c:pt idx="7787">
                  <c:v>-1772.2370000000001</c:v>
                </c:pt>
                <c:pt idx="7788">
                  <c:v>-1032.9739999999999</c:v>
                </c:pt>
                <c:pt idx="7789">
                  <c:v>-370.94159999999999</c:v>
                </c:pt>
                <c:pt idx="7790">
                  <c:v>9.9982059999999997</c:v>
                </c:pt>
                <c:pt idx="7791" formatCode="0.00E+00">
                  <c:v>1.1161270000000001E-6</c:v>
                </c:pt>
                <c:pt idx="7792">
                  <c:v>10.002000000000001</c:v>
                </c:pt>
                <c:pt idx="7793" formatCode="0.00E+00">
                  <c:v>1.116161E-6</c:v>
                </c:pt>
                <c:pt idx="7794" formatCode="0.00E+00">
                  <c:v>1.1161640000000001E-6</c:v>
                </c:pt>
                <c:pt idx="7795">
                  <c:v>10.002000000000001</c:v>
                </c:pt>
                <c:pt idx="7796">
                  <c:v>2E-3</c:v>
                </c:pt>
                <c:pt idx="7797">
                  <c:v>10.002000000000001</c:v>
                </c:pt>
                <c:pt idx="7798">
                  <c:v>106.6</c:v>
                </c:pt>
                <c:pt idx="7799">
                  <c:v>151</c:v>
                </c:pt>
                <c:pt idx="7800">
                  <c:v>279.8</c:v>
                </c:pt>
                <c:pt idx="7801">
                  <c:v>267.60000000000002</c:v>
                </c:pt>
                <c:pt idx="7802">
                  <c:v>106.6</c:v>
                </c:pt>
                <c:pt idx="7803">
                  <c:v>10.002000000000001</c:v>
                </c:pt>
                <c:pt idx="7804">
                  <c:v>10.002000000000001</c:v>
                </c:pt>
                <c:pt idx="7805">
                  <c:v>10.002000000000001</c:v>
                </c:pt>
                <c:pt idx="7806">
                  <c:v>10.002000000000001</c:v>
                </c:pt>
                <c:pt idx="7807">
                  <c:v>10.002000000000001</c:v>
                </c:pt>
                <c:pt idx="7808">
                  <c:v>1E-3</c:v>
                </c:pt>
                <c:pt idx="7809">
                  <c:v>-577.54269999999997</c:v>
                </c:pt>
                <c:pt idx="7810">
                  <c:v>-2742.5160000000001</c:v>
                </c:pt>
                <c:pt idx="7811">
                  <c:v>-2742.5160000000001</c:v>
                </c:pt>
                <c:pt idx="7812">
                  <c:v>-2742.5160000000001</c:v>
                </c:pt>
                <c:pt idx="7813">
                  <c:v>-2742.5160000000001</c:v>
                </c:pt>
                <c:pt idx="7814">
                  <c:v>-2742.5160000000001</c:v>
                </c:pt>
                <c:pt idx="7815">
                  <c:v>-2742.5160000000001</c:v>
                </c:pt>
                <c:pt idx="7816">
                  <c:v>2E-3</c:v>
                </c:pt>
                <c:pt idx="7817">
                  <c:v>2E-3</c:v>
                </c:pt>
                <c:pt idx="7818">
                  <c:v>10.002000000000001</c:v>
                </c:pt>
                <c:pt idx="7819">
                  <c:v>10.002000000000001</c:v>
                </c:pt>
                <c:pt idx="7820">
                  <c:v>10.002000000000001</c:v>
                </c:pt>
                <c:pt idx="7821">
                  <c:v>10.002000000000001</c:v>
                </c:pt>
                <c:pt idx="7822">
                  <c:v>10.002000000000001</c:v>
                </c:pt>
                <c:pt idx="7823">
                  <c:v>10.002000000000001</c:v>
                </c:pt>
                <c:pt idx="7824">
                  <c:v>396.4</c:v>
                </c:pt>
                <c:pt idx="7825">
                  <c:v>428.6</c:v>
                </c:pt>
                <c:pt idx="7826">
                  <c:v>312</c:v>
                </c:pt>
                <c:pt idx="7827">
                  <c:v>74.400000000000006</c:v>
                </c:pt>
                <c:pt idx="7828">
                  <c:v>10.002000000000001</c:v>
                </c:pt>
                <c:pt idx="7829">
                  <c:v>31.805530000000001</c:v>
                </c:pt>
                <c:pt idx="7830">
                  <c:v>22.2</c:v>
                </c:pt>
                <c:pt idx="7831">
                  <c:v>22.2</c:v>
                </c:pt>
                <c:pt idx="7832">
                  <c:v>1E-3</c:v>
                </c:pt>
                <c:pt idx="7833">
                  <c:v>-1781.499</c:v>
                </c:pt>
                <c:pt idx="7834">
                  <c:v>-2726.46</c:v>
                </c:pt>
                <c:pt idx="7835">
                  <c:v>-2726.46</c:v>
                </c:pt>
                <c:pt idx="7836">
                  <c:v>-394.03829999999999</c:v>
                </c:pt>
                <c:pt idx="7837">
                  <c:v>-349.31040000000002</c:v>
                </c:pt>
                <c:pt idx="7838" formatCode="0.00E+00">
                  <c:v>1.1272719999999999E-4</c:v>
                </c:pt>
                <c:pt idx="7839">
                  <c:v>9.9982059999999997</c:v>
                </c:pt>
                <c:pt idx="7840">
                  <c:v>10.002000000000001</c:v>
                </c:pt>
                <c:pt idx="7841" formatCode="0.00E+00">
                  <c:v>1.116163E-6</c:v>
                </c:pt>
                <c:pt idx="7842">
                  <c:v>10.002000000000001</c:v>
                </c:pt>
                <c:pt idx="7843">
                  <c:v>10.002000000000001</c:v>
                </c:pt>
                <c:pt idx="7844">
                  <c:v>10.002000000000001</c:v>
                </c:pt>
                <c:pt idx="7845">
                  <c:v>10.002000000000001</c:v>
                </c:pt>
                <c:pt idx="7846">
                  <c:v>171</c:v>
                </c:pt>
                <c:pt idx="7847">
                  <c:v>10.002000000000001</c:v>
                </c:pt>
                <c:pt idx="7848">
                  <c:v>42.2</c:v>
                </c:pt>
                <c:pt idx="7849">
                  <c:v>30.866499999999998</c:v>
                </c:pt>
                <c:pt idx="7850">
                  <c:v>10.002000000000001</c:v>
                </c:pt>
                <c:pt idx="7851">
                  <c:v>41.332769999999996</c:v>
                </c:pt>
                <c:pt idx="7852">
                  <c:v>42.2</c:v>
                </c:pt>
                <c:pt idx="7853">
                  <c:v>118.8</c:v>
                </c:pt>
                <c:pt idx="7854">
                  <c:v>138.80000000000001</c:v>
                </c:pt>
                <c:pt idx="7855">
                  <c:v>171</c:v>
                </c:pt>
                <c:pt idx="7856">
                  <c:v>2E-3</c:v>
                </c:pt>
                <c:pt idx="7857">
                  <c:v>-2040.731</c:v>
                </c:pt>
                <c:pt idx="7858">
                  <c:v>-2726.46</c:v>
                </c:pt>
                <c:pt idx="7859">
                  <c:v>-2726.46</c:v>
                </c:pt>
                <c:pt idx="7860">
                  <c:v>-2726.46</c:v>
                </c:pt>
                <c:pt idx="7861">
                  <c:v>-2726.46</c:v>
                </c:pt>
                <c:pt idx="7862">
                  <c:v>-2058.288</c:v>
                </c:pt>
                <c:pt idx="7863">
                  <c:v>-1245.191</c:v>
                </c:pt>
                <c:pt idx="7864">
                  <c:v>10.002000000000001</c:v>
                </c:pt>
                <c:pt idx="7865">
                  <c:v>243.5241</c:v>
                </c:pt>
                <c:pt idx="7866">
                  <c:v>10.002000000000001</c:v>
                </c:pt>
                <c:pt idx="7867">
                  <c:v>10.002000000000001</c:v>
                </c:pt>
                <c:pt idx="7868">
                  <c:v>10.002000000000001</c:v>
                </c:pt>
                <c:pt idx="7869">
                  <c:v>10.002000000000001</c:v>
                </c:pt>
                <c:pt idx="7870">
                  <c:v>74.400000000000006</c:v>
                </c:pt>
                <c:pt idx="7871">
                  <c:v>183.2</c:v>
                </c:pt>
                <c:pt idx="7872">
                  <c:v>666.2</c:v>
                </c:pt>
                <c:pt idx="7873">
                  <c:v>267.60000000000002</c:v>
                </c:pt>
                <c:pt idx="7874">
                  <c:v>247.6</c:v>
                </c:pt>
                <c:pt idx="7875">
                  <c:v>219.084</c:v>
                </c:pt>
                <c:pt idx="7876">
                  <c:v>473</c:v>
                </c:pt>
                <c:pt idx="7877">
                  <c:v>376.4</c:v>
                </c:pt>
                <c:pt idx="7878">
                  <c:v>17.605039999999999</c:v>
                </c:pt>
                <c:pt idx="7879" formatCode="0.00E+00">
                  <c:v>1.11616E-6</c:v>
                </c:pt>
                <c:pt idx="7880" formatCode="0.00E+00">
                  <c:v>1.116161E-6</c:v>
                </c:pt>
                <c:pt idx="7881">
                  <c:v>-681.48530000000005</c:v>
                </c:pt>
                <c:pt idx="7882">
                  <c:v>-2193.0990000000002</c:v>
                </c:pt>
                <c:pt idx="7883">
                  <c:v>-2698.4349999999999</c:v>
                </c:pt>
                <c:pt idx="7884">
                  <c:v>-343.25279999999998</c:v>
                </c:pt>
                <c:pt idx="7885">
                  <c:v>-409.18259999999998</c:v>
                </c:pt>
                <c:pt idx="7886">
                  <c:v>-267.9117</c:v>
                </c:pt>
                <c:pt idx="7887">
                  <c:v>-9.9908370000000009</c:v>
                </c:pt>
                <c:pt idx="7888">
                  <c:v>9.9980010000000004</c:v>
                </c:pt>
                <c:pt idx="7889">
                  <c:v>-9.9908370000000009</c:v>
                </c:pt>
                <c:pt idx="7890">
                  <c:v>-9.9908370000000009</c:v>
                </c:pt>
                <c:pt idx="7891">
                  <c:v>-9.9908370000000009</c:v>
                </c:pt>
                <c:pt idx="7892">
                  <c:v>-9.9908370000000009</c:v>
                </c:pt>
                <c:pt idx="7893" formatCode="0.00E+00">
                  <c:v>-9.9888400000000001E-4</c:v>
                </c:pt>
                <c:pt idx="7894" formatCode="0.00E+00">
                  <c:v>1.116162E-6</c:v>
                </c:pt>
                <c:pt idx="7895" formatCode="0.00E+00">
                  <c:v>1.1161579999999999E-6</c:v>
                </c:pt>
                <c:pt idx="7896">
                  <c:v>10.002000000000001</c:v>
                </c:pt>
                <c:pt idx="7897">
                  <c:v>10.002000000000001</c:v>
                </c:pt>
                <c:pt idx="7898">
                  <c:v>10.002000000000001</c:v>
                </c:pt>
                <c:pt idx="7899">
                  <c:v>2E-3</c:v>
                </c:pt>
                <c:pt idx="7900" formatCode="0.00E+00">
                  <c:v>1.1161519999999999E-6</c:v>
                </c:pt>
                <c:pt idx="7901" formatCode="0.00E+00">
                  <c:v>1.116155E-6</c:v>
                </c:pt>
                <c:pt idx="7902" formatCode="0.00E+00">
                  <c:v>1.1161570000000001E-6</c:v>
                </c:pt>
                <c:pt idx="7903" formatCode="0.00E+00">
                  <c:v>1.116161E-6</c:v>
                </c:pt>
                <c:pt idx="7904" formatCode="0.00E+00">
                  <c:v>1.1161589999999999E-6</c:v>
                </c:pt>
                <c:pt idx="7905">
                  <c:v>-950.63239999999996</c:v>
                </c:pt>
                <c:pt idx="7906">
                  <c:v>-2377.3829999999998</c:v>
                </c:pt>
                <c:pt idx="7907">
                  <c:v>-2363.1860000000001</c:v>
                </c:pt>
                <c:pt idx="7908">
                  <c:v>-404.64210000000003</c:v>
                </c:pt>
                <c:pt idx="7909">
                  <c:v>638.98500000000001</c:v>
                </c:pt>
                <c:pt idx="7910">
                  <c:v>-598.92460000000005</c:v>
                </c:pt>
                <c:pt idx="7911">
                  <c:v>-9.9908370000000009</c:v>
                </c:pt>
                <c:pt idx="7912">
                  <c:v>27.968530000000001</c:v>
                </c:pt>
                <c:pt idx="7913" formatCode="0.00E+00">
                  <c:v>1.11616E-6</c:v>
                </c:pt>
                <c:pt idx="7914" formatCode="0.00E+00">
                  <c:v>1.1161640000000001E-6</c:v>
                </c:pt>
                <c:pt idx="7915" formatCode="0.00E+00">
                  <c:v>1.1161640000000001E-6</c:v>
                </c:pt>
                <c:pt idx="7916" formatCode="0.00E+00">
                  <c:v>1.116162E-6</c:v>
                </c:pt>
                <c:pt idx="7917">
                  <c:v>10.002000000000001</c:v>
                </c:pt>
                <c:pt idx="7918">
                  <c:v>10.002000000000001</c:v>
                </c:pt>
                <c:pt idx="7919">
                  <c:v>10.002000000000001</c:v>
                </c:pt>
                <c:pt idx="7920">
                  <c:v>10.002000000000001</c:v>
                </c:pt>
                <c:pt idx="7921">
                  <c:v>10.002000000000001</c:v>
                </c:pt>
                <c:pt idx="7922">
                  <c:v>10.002000000000001</c:v>
                </c:pt>
                <c:pt idx="7923">
                  <c:v>10.002000000000001</c:v>
                </c:pt>
                <c:pt idx="7924">
                  <c:v>1E-3</c:v>
                </c:pt>
                <c:pt idx="7925" formatCode="0.00E+00">
                  <c:v>1.116154E-6</c:v>
                </c:pt>
                <c:pt idx="7926" formatCode="0.00E+00">
                  <c:v>1.1161560000000001E-6</c:v>
                </c:pt>
                <c:pt idx="7927" formatCode="0.00E+00">
                  <c:v>1.116161E-6</c:v>
                </c:pt>
                <c:pt idx="7928" formatCode="0.00E+00">
                  <c:v>1.116163E-6</c:v>
                </c:pt>
                <c:pt idx="7929">
                  <c:v>-434.0573</c:v>
                </c:pt>
                <c:pt idx="7930">
                  <c:v>-2317.2060000000001</c:v>
                </c:pt>
                <c:pt idx="7931">
                  <c:v>-2083.5320000000002</c:v>
                </c:pt>
                <c:pt idx="7932">
                  <c:v>-1853.6610000000001</c:v>
                </c:pt>
                <c:pt idx="7933">
                  <c:v>-1022.622</c:v>
                </c:pt>
                <c:pt idx="7934">
                  <c:v>-1131.575</c:v>
                </c:pt>
                <c:pt idx="7935">
                  <c:v>-9.9888390000000005</c:v>
                </c:pt>
                <c:pt idx="7936">
                  <c:v>10.002000000000001</c:v>
                </c:pt>
                <c:pt idx="7937">
                  <c:v>-9.9908370000000009</c:v>
                </c:pt>
                <c:pt idx="7938">
                  <c:v>-9.9908370000000009</c:v>
                </c:pt>
                <c:pt idx="7939">
                  <c:v>-9.9908370000000009</c:v>
                </c:pt>
                <c:pt idx="7940" formatCode="0.00E+00">
                  <c:v>1.116162E-6</c:v>
                </c:pt>
                <c:pt idx="7941" formatCode="0.00E+00">
                  <c:v>1.116161E-6</c:v>
                </c:pt>
                <c:pt idx="7942" formatCode="0.00E+00">
                  <c:v>1.1161589999999999E-6</c:v>
                </c:pt>
                <c:pt idx="7943">
                  <c:v>2E-3</c:v>
                </c:pt>
                <c:pt idx="7944">
                  <c:v>10.002000000000001</c:v>
                </c:pt>
                <c:pt idx="7945">
                  <c:v>10.002000000000001</c:v>
                </c:pt>
                <c:pt idx="7946">
                  <c:v>10.002000000000001</c:v>
                </c:pt>
                <c:pt idx="7947">
                  <c:v>106.6</c:v>
                </c:pt>
                <c:pt idx="7948">
                  <c:v>2E-3</c:v>
                </c:pt>
                <c:pt idx="7949">
                  <c:v>10.002000000000001</c:v>
                </c:pt>
                <c:pt idx="7950">
                  <c:v>10.002000000000001</c:v>
                </c:pt>
                <c:pt idx="7951">
                  <c:v>10.002000000000001</c:v>
                </c:pt>
                <c:pt idx="7952" formatCode="0.00E+00">
                  <c:v>1.116155E-6</c:v>
                </c:pt>
                <c:pt idx="7953">
                  <c:v>-2742.5160000000001</c:v>
                </c:pt>
                <c:pt idx="7954">
                  <c:v>-2742.5160000000001</c:v>
                </c:pt>
                <c:pt idx="7955">
                  <c:v>-2726.46</c:v>
                </c:pt>
                <c:pt idx="7956">
                  <c:v>-2726.46</c:v>
                </c:pt>
                <c:pt idx="7957">
                  <c:v>-2151.085</c:v>
                </c:pt>
                <c:pt idx="7958">
                  <c:v>-976.43460000000005</c:v>
                </c:pt>
                <c:pt idx="7959">
                  <c:v>-1001.475</c:v>
                </c:pt>
                <c:pt idx="7960" formatCode="0.00E+00">
                  <c:v>1.1161509999999999E-6</c:v>
                </c:pt>
                <c:pt idx="7961" formatCode="0.00E+00">
                  <c:v>1.1161579999999999E-6</c:v>
                </c:pt>
                <c:pt idx="7962">
                  <c:v>10.002000000000001</c:v>
                </c:pt>
                <c:pt idx="7963">
                  <c:v>2E-3</c:v>
                </c:pt>
                <c:pt idx="7964">
                  <c:v>10.002000000000001</c:v>
                </c:pt>
                <c:pt idx="7965">
                  <c:v>2E-3</c:v>
                </c:pt>
                <c:pt idx="7966">
                  <c:v>10.002000000000001</c:v>
                </c:pt>
                <c:pt idx="7967">
                  <c:v>10.002000000000001</c:v>
                </c:pt>
                <c:pt idx="7968">
                  <c:v>215.4</c:v>
                </c:pt>
                <c:pt idx="7969">
                  <c:v>106.6</c:v>
                </c:pt>
                <c:pt idx="7970">
                  <c:v>10.002000000000001</c:v>
                </c:pt>
                <c:pt idx="7971">
                  <c:v>10.002000000000001</c:v>
                </c:pt>
                <c:pt idx="7972">
                  <c:v>10.002000000000001</c:v>
                </c:pt>
                <c:pt idx="7973">
                  <c:v>10.002000000000001</c:v>
                </c:pt>
                <c:pt idx="7974">
                  <c:v>10.002000000000001</c:v>
                </c:pt>
                <c:pt idx="7975">
                  <c:v>2E-3</c:v>
                </c:pt>
                <c:pt idx="7976" formatCode="0.00E+00">
                  <c:v>1.1161519999999999E-6</c:v>
                </c:pt>
                <c:pt idx="7977">
                  <c:v>-1458.55</c:v>
                </c:pt>
                <c:pt idx="7978">
                  <c:v>-2742.5160000000001</c:v>
                </c:pt>
                <c:pt idx="7979">
                  <c:v>-2734.9949999999999</c:v>
                </c:pt>
                <c:pt idx="7980">
                  <c:v>-2718.0059999999999</c:v>
                </c:pt>
                <c:pt idx="7981">
                  <c:v>-2718.0059999999999</c:v>
                </c:pt>
                <c:pt idx="7982">
                  <c:v>-2543.8240000000001</c:v>
                </c:pt>
                <c:pt idx="7983">
                  <c:v>-1275.48</c:v>
                </c:pt>
                <c:pt idx="7984">
                  <c:v>146.57089999999999</c:v>
                </c:pt>
                <c:pt idx="7985" formatCode="0.00E+00">
                  <c:v>1.1161570000000001E-6</c:v>
                </c:pt>
                <c:pt idx="7986">
                  <c:v>-9.9908370000000009</c:v>
                </c:pt>
                <c:pt idx="7987">
                  <c:v>-9.9908370000000009</c:v>
                </c:pt>
                <c:pt idx="7988" formatCode="0.00E+00">
                  <c:v>1.116154E-6</c:v>
                </c:pt>
                <c:pt idx="7989" formatCode="0.00E+00">
                  <c:v>1.116154E-6</c:v>
                </c:pt>
                <c:pt idx="7990" formatCode="0.00E+00">
                  <c:v>1.116155E-6</c:v>
                </c:pt>
                <c:pt idx="7991" formatCode="0.00E+00">
                  <c:v>1.116154E-6</c:v>
                </c:pt>
                <c:pt idx="7992" formatCode="0.00E+00">
                  <c:v>1.1161500000000001E-6</c:v>
                </c:pt>
                <c:pt idx="7993" formatCode="0.00E+00">
                  <c:v>1.1161509999999999E-6</c:v>
                </c:pt>
                <c:pt idx="7994">
                  <c:v>10.002000000000001</c:v>
                </c:pt>
                <c:pt idx="7995" formatCode="0.00E+00">
                  <c:v>1.116148E-6</c:v>
                </c:pt>
                <c:pt idx="7996" formatCode="0.00E+00">
                  <c:v>1.116147E-6</c:v>
                </c:pt>
                <c:pt idx="7997" formatCode="0.00E+00">
                  <c:v>2.057669E-11</c:v>
                </c:pt>
                <c:pt idx="7998" formatCode="0.00E+00">
                  <c:v>1.1161519999999999E-6</c:v>
                </c:pt>
                <c:pt idx="7999" formatCode="0.00E+00">
                  <c:v>1.116155E-6</c:v>
                </c:pt>
                <c:pt idx="8000" formatCode="0.00E+00">
                  <c:v>1.116153E-6</c:v>
                </c:pt>
                <c:pt idx="8001">
                  <c:v>9.9980010000000004</c:v>
                </c:pt>
                <c:pt idx="8002">
                  <c:v>-9.9908370000000009</c:v>
                </c:pt>
                <c:pt idx="8003">
                  <c:v>-1674.6610000000001</c:v>
                </c:pt>
                <c:pt idx="8004">
                  <c:v>-1411.3489999999999</c:v>
                </c:pt>
                <c:pt idx="8005">
                  <c:v>-372.75959999999998</c:v>
                </c:pt>
                <c:pt idx="8006">
                  <c:v>9.9982059999999997</c:v>
                </c:pt>
                <c:pt idx="8007" formatCode="0.00E+00">
                  <c:v>1.1161260000000001E-6</c:v>
                </c:pt>
                <c:pt idx="8008">
                  <c:v>9.9980010000000004</c:v>
                </c:pt>
                <c:pt idx="8009">
                  <c:v>10.002000000000001</c:v>
                </c:pt>
                <c:pt idx="8010" formatCode="0.00E+00">
                  <c:v>-1.997768E-3</c:v>
                </c:pt>
                <c:pt idx="8011" formatCode="0.00E+00">
                  <c:v>1.1161589999999999E-6</c:v>
                </c:pt>
                <c:pt idx="8012">
                  <c:v>9.9980010000000004</c:v>
                </c:pt>
                <c:pt idx="8013" formatCode="0.00E+00">
                  <c:v>1.1161560000000001E-6</c:v>
                </c:pt>
                <c:pt idx="8014" formatCode="0.00E+00">
                  <c:v>1.1161560000000001E-6</c:v>
                </c:pt>
                <c:pt idx="8015">
                  <c:v>9.9980010000000004</c:v>
                </c:pt>
                <c:pt idx="8016">
                  <c:v>-9.9908370000000009</c:v>
                </c:pt>
                <c:pt idx="8017" formatCode="0.00E+00">
                  <c:v>1.1161410000000001E-6</c:v>
                </c:pt>
                <c:pt idx="8018" formatCode="0.00E+00">
                  <c:v>1.11614E-6</c:v>
                </c:pt>
                <c:pt idx="8019" formatCode="0.00E+00">
                  <c:v>1.1161420000000001E-6</c:v>
                </c:pt>
                <c:pt idx="8020" formatCode="0.00E+00">
                  <c:v>1.1161420000000001E-6</c:v>
                </c:pt>
                <c:pt idx="8021" formatCode="0.00E+00">
                  <c:v>-1.997768E-3</c:v>
                </c:pt>
                <c:pt idx="8022">
                  <c:v>-9.9908370000000009</c:v>
                </c:pt>
                <c:pt idx="8023" formatCode="0.00E+00">
                  <c:v>-1.997768E-3</c:v>
                </c:pt>
                <c:pt idx="8024" formatCode="0.00E+00">
                  <c:v>1.1161519999999999E-6</c:v>
                </c:pt>
                <c:pt idx="8025">
                  <c:v>-918.6191</c:v>
                </c:pt>
                <c:pt idx="8026">
                  <c:v>-827.39179999999999</c:v>
                </c:pt>
                <c:pt idx="8027">
                  <c:v>-606.29650000000004</c:v>
                </c:pt>
                <c:pt idx="8028">
                  <c:v>-269.84690000000001</c:v>
                </c:pt>
                <c:pt idx="8029" formatCode="0.00E+00">
                  <c:v>-1.776772E-3</c:v>
                </c:pt>
                <c:pt idx="8030" formatCode="0.00E+00">
                  <c:v>1.11613E-4</c:v>
                </c:pt>
                <c:pt idx="8031">
                  <c:v>-8.8856400000000004</c:v>
                </c:pt>
                <c:pt idx="8032">
                  <c:v>-9.9908370000000009</c:v>
                </c:pt>
                <c:pt idx="8033" formatCode="0.00E+00">
                  <c:v>1.1161560000000001E-6</c:v>
                </c:pt>
                <c:pt idx="8034">
                  <c:v>-74.200429999999997</c:v>
                </c:pt>
                <c:pt idx="8035">
                  <c:v>-9.9908370000000009</c:v>
                </c:pt>
                <c:pt idx="8036">
                  <c:v>-9.9908370000000009</c:v>
                </c:pt>
                <c:pt idx="8037">
                  <c:v>-118.3031</c:v>
                </c:pt>
                <c:pt idx="8038">
                  <c:v>-9.9908370000000009</c:v>
                </c:pt>
                <c:pt idx="8039">
                  <c:v>-9.9908370000000009</c:v>
                </c:pt>
                <c:pt idx="8040" formatCode="0.00E+00">
                  <c:v>1.1161429999999999E-6</c:v>
                </c:pt>
                <c:pt idx="8041">
                  <c:v>1.54671</c:v>
                </c:pt>
                <c:pt idx="8042" formatCode="0.00E+00">
                  <c:v>1.116145E-6</c:v>
                </c:pt>
                <c:pt idx="8043" formatCode="0.00E+00">
                  <c:v>1.116145E-6</c:v>
                </c:pt>
                <c:pt idx="8044" formatCode="0.00E+00">
                  <c:v>-1.997768E-3</c:v>
                </c:pt>
                <c:pt idx="8045" formatCode="0.00E+00">
                  <c:v>-1.997768E-3</c:v>
                </c:pt>
                <c:pt idx="8046">
                  <c:v>-9.9908370000000009</c:v>
                </c:pt>
                <c:pt idx="8047" formatCode="0.00E+00">
                  <c:v>1.1161640000000001E-6</c:v>
                </c:pt>
                <c:pt idx="8048">
                  <c:v>-9.9908370000000009</c:v>
                </c:pt>
                <c:pt idx="8049" formatCode="0.00E+00">
                  <c:v>1.116162E-6</c:v>
                </c:pt>
                <c:pt idx="8050">
                  <c:v>-620.05949999999996</c:v>
                </c:pt>
                <c:pt idx="8051">
                  <c:v>-460.15989999999999</c:v>
                </c:pt>
                <c:pt idx="8052">
                  <c:v>-868.67079999999999</c:v>
                </c:pt>
                <c:pt idx="8053">
                  <c:v>-692.59040000000005</c:v>
                </c:pt>
                <c:pt idx="8054">
                  <c:v>-29.343689999999999</c:v>
                </c:pt>
                <c:pt idx="8055" formatCode="0.00E+00">
                  <c:v>1.1161260000000001E-6</c:v>
                </c:pt>
                <c:pt idx="8056" formatCode="0.00E+00">
                  <c:v>1.1161589999999999E-6</c:v>
                </c:pt>
                <c:pt idx="8057" formatCode="0.00E+00">
                  <c:v>1.1161669999999999E-6</c:v>
                </c:pt>
                <c:pt idx="8058" formatCode="0.00E+00">
                  <c:v>1.1161739999999999E-6</c:v>
                </c:pt>
                <c:pt idx="8059">
                  <c:v>1E-3</c:v>
                </c:pt>
                <c:pt idx="8060">
                  <c:v>10.002000000000001</c:v>
                </c:pt>
                <c:pt idx="8061">
                  <c:v>10.002000000000001</c:v>
                </c:pt>
                <c:pt idx="8062">
                  <c:v>10.002000000000001</c:v>
                </c:pt>
                <c:pt idx="8063">
                  <c:v>2E-3</c:v>
                </c:pt>
                <c:pt idx="8064">
                  <c:v>10.002000000000001</c:v>
                </c:pt>
                <c:pt idx="8065">
                  <c:v>10.002000000000001</c:v>
                </c:pt>
                <c:pt idx="8066" formatCode="0.00E+00">
                  <c:v>1.116139E-6</c:v>
                </c:pt>
                <c:pt idx="8067" formatCode="0.00E+00">
                  <c:v>1.116139E-6</c:v>
                </c:pt>
                <c:pt idx="8068" formatCode="0.00E+00">
                  <c:v>1.116139E-6</c:v>
                </c:pt>
                <c:pt idx="8069" formatCode="0.00E+00">
                  <c:v>1.1161410000000001E-6</c:v>
                </c:pt>
                <c:pt idx="8070" formatCode="0.00E+00">
                  <c:v>1.1161439999999999E-6</c:v>
                </c:pt>
                <c:pt idx="8071" formatCode="0.00E+00">
                  <c:v>1.1161519999999999E-6</c:v>
                </c:pt>
                <c:pt idx="8072" formatCode="0.00E+00">
                  <c:v>1.1161519999999999E-6</c:v>
                </c:pt>
                <c:pt idx="8073">
                  <c:v>-9.9908370000000009</c:v>
                </c:pt>
                <c:pt idx="8074">
                  <c:v>-2335.9560000000001</c:v>
                </c:pt>
                <c:pt idx="8075">
                  <c:v>-1944.626</c:v>
                </c:pt>
                <c:pt idx="8076">
                  <c:v>-1211.8510000000001</c:v>
                </c:pt>
                <c:pt idx="8077">
                  <c:v>-914.04060000000004</c:v>
                </c:pt>
                <c:pt idx="8078">
                  <c:v>-8.8856400000000004</c:v>
                </c:pt>
                <c:pt idx="8079" formatCode="0.00E+00">
                  <c:v>1.116116E-6</c:v>
                </c:pt>
                <c:pt idx="8080">
                  <c:v>10.002000000000001</c:v>
                </c:pt>
                <c:pt idx="8081" formatCode="0.00E+00">
                  <c:v>1.116148E-6</c:v>
                </c:pt>
                <c:pt idx="8082" formatCode="0.00E+00">
                  <c:v>1.1161519999999999E-6</c:v>
                </c:pt>
                <c:pt idx="8083" formatCode="0.00E+00">
                  <c:v>1.116153E-6</c:v>
                </c:pt>
                <c:pt idx="8084" formatCode="0.00E+00">
                  <c:v>1.1161490000000001E-6</c:v>
                </c:pt>
                <c:pt idx="8085" formatCode="0.00E+00">
                  <c:v>1.1161490000000001E-6</c:v>
                </c:pt>
                <c:pt idx="8086" formatCode="0.00E+00">
                  <c:v>1.116147E-6</c:v>
                </c:pt>
                <c:pt idx="8087" formatCode="0.00E+00">
                  <c:v>1.1161429999999999E-6</c:v>
                </c:pt>
                <c:pt idx="8088">
                  <c:v>-9.9908370000000009</c:v>
                </c:pt>
                <c:pt idx="8089">
                  <c:v>-9.9908370000000009</c:v>
                </c:pt>
                <c:pt idx="8090">
                  <c:v>-42.130580000000002</c:v>
                </c:pt>
                <c:pt idx="8091">
                  <c:v>-102.73009999999999</c:v>
                </c:pt>
                <c:pt idx="8092">
                  <c:v>-277.07859999999999</c:v>
                </c:pt>
                <c:pt idx="8093">
                  <c:v>-175.42259999999999</c:v>
                </c:pt>
                <c:pt idx="8094">
                  <c:v>-9.9908370000000009</c:v>
                </c:pt>
                <c:pt idx="8095">
                  <c:v>-9.9908370000000009</c:v>
                </c:pt>
                <c:pt idx="8096">
                  <c:v>-9.9908370000000009</c:v>
                </c:pt>
                <c:pt idx="8097">
                  <c:v>-9.9908370000000009</c:v>
                </c:pt>
                <c:pt idx="8098">
                  <c:v>-1524.223</c:v>
                </c:pt>
                <c:pt idx="8099">
                  <c:v>-1030.7170000000001</c:v>
                </c:pt>
                <c:pt idx="8100">
                  <c:v>-8.8855409999999999</c:v>
                </c:pt>
                <c:pt idx="8101">
                  <c:v>-70.947550000000007</c:v>
                </c:pt>
                <c:pt idx="8102">
                  <c:v>-727.39030000000002</c:v>
                </c:pt>
                <c:pt idx="8103">
                  <c:v>-329.87610000000001</c:v>
                </c:pt>
                <c:pt idx="8104">
                  <c:v>2E-3</c:v>
                </c:pt>
                <c:pt idx="8105">
                  <c:v>-9.9908370000000009</c:v>
                </c:pt>
                <c:pt idx="8106">
                  <c:v>-9.9908370000000009</c:v>
                </c:pt>
                <c:pt idx="8107">
                  <c:v>-9.9908370000000009</c:v>
                </c:pt>
                <c:pt idx="8108">
                  <c:v>-9.9908370000000009</c:v>
                </c:pt>
                <c:pt idx="8109">
                  <c:v>-9.9908370000000009</c:v>
                </c:pt>
                <c:pt idx="8110">
                  <c:v>-9.9908370000000009</c:v>
                </c:pt>
                <c:pt idx="8111">
                  <c:v>-9.9908370000000009</c:v>
                </c:pt>
                <c:pt idx="8112">
                  <c:v>-9.9908370000000009</c:v>
                </c:pt>
                <c:pt idx="8113">
                  <c:v>-9.9908370000000009</c:v>
                </c:pt>
                <c:pt idx="8114">
                  <c:v>-9.9908370000000009</c:v>
                </c:pt>
                <c:pt idx="8115">
                  <c:v>-9.9908370000000009</c:v>
                </c:pt>
                <c:pt idx="8116">
                  <c:v>-9.9908370000000009</c:v>
                </c:pt>
                <c:pt idx="8117" formatCode="0.00E+00">
                  <c:v>-1.997768E-3</c:v>
                </c:pt>
                <c:pt idx="8118">
                  <c:v>-9.9908370000000009</c:v>
                </c:pt>
                <c:pt idx="8119">
                  <c:v>-9.9908370000000009</c:v>
                </c:pt>
                <c:pt idx="8120">
                  <c:v>-9.9908370000000009</c:v>
                </c:pt>
                <c:pt idx="8121">
                  <c:v>-9.9908370000000009</c:v>
                </c:pt>
                <c:pt idx="8122">
                  <c:v>-2742.5160000000001</c:v>
                </c:pt>
                <c:pt idx="8123">
                  <c:v>-2726.46</c:v>
                </c:pt>
                <c:pt idx="8124">
                  <c:v>-1901.22</c:v>
                </c:pt>
                <c:pt idx="8125">
                  <c:v>-2134.9899999999998</c:v>
                </c:pt>
                <c:pt idx="8126">
                  <c:v>-2642.4549999999999</c:v>
                </c:pt>
                <c:pt idx="8127">
                  <c:v>-416.91809999999998</c:v>
                </c:pt>
                <c:pt idx="8128" formatCode="0.00E+00">
                  <c:v>1.116146E-6</c:v>
                </c:pt>
                <c:pt idx="8129">
                  <c:v>-9.9908370000000009</c:v>
                </c:pt>
                <c:pt idx="8130" formatCode="0.00E+00">
                  <c:v>1.116163E-6</c:v>
                </c:pt>
                <c:pt idx="8131" formatCode="0.00E+00">
                  <c:v>1.116162E-6</c:v>
                </c:pt>
                <c:pt idx="8132" formatCode="0.00E+00">
                  <c:v>1.116162E-6</c:v>
                </c:pt>
                <c:pt idx="8133" formatCode="0.00E+00">
                  <c:v>1.1161589999999999E-6</c:v>
                </c:pt>
                <c:pt idx="8134" formatCode="0.00E+00">
                  <c:v>1.1161579999999999E-6</c:v>
                </c:pt>
                <c:pt idx="8135" formatCode="0.00E+00">
                  <c:v>1.116153E-6</c:v>
                </c:pt>
                <c:pt idx="8136" formatCode="0.00E+00">
                  <c:v>1.116153E-6</c:v>
                </c:pt>
                <c:pt idx="8137" formatCode="0.00E+00">
                  <c:v>1.1161500000000001E-6</c:v>
                </c:pt>
                <c:pt idx="8138" formatCode="0.00E+00">
                  <c:v>1.116148E-6</c:v>
                </c:pt>
                <c:pt idx="8139" formatCode="0.00E+00">
                  <c:v>1.116147E-6</c:v>
                </c:pt>
                <c:pt idx="8140" formatCode="0.00E+00">
                  <c:v>1.1161490000000001E-6</c:v>
                </c:pt>
                <c:pt idx="8141" formatCode="0.00E+00">
                  <c:v>1.1161500000000001E-6</c:v>
                </c:pt>
                <c:pt idx="8142" formatCode="0.00E+00">
                  <c:v>1.116154E-6</c:v>
                </c:pt>
                <c:pt idx="8143">
                  <c:v>10.002000000000001</c:v>
                </c:pt>
                <c:pt idx="8144" formatCode="0.00E+00">
                  <c:v>1.116161E-6</c:v>
                </c:pt>
                <c:pt idx="8145">
                  <c:v>-434.0573</c:v>
                </c:pt>
                <c:pt idx="8146">
                  <c:v>-2742.5160000000001</c:v>
                </c:pt>
                <c:pt idx="8147">
                  <c:v>-2742.5160000000001</c:v>
                </c:pt>
                <c:pt idx="8148">
                  <c:v>-2708.692</c:v>
                </c:pt>
                <c:pt idx="8149">
                  <c:v>-2321.2739999999999</c:v>
                </c:pt>
                <c:pt idx="8150">
                  <c:v>-2185.0340000000001</c:v>
                </c:pt>
                <c:pt idx="8151">
                  <c:v>-642.80550000000005</c:v>
                </c:pt>
                <c:pt idx="8152" formatCode="0.00E+00">
                  <c:v>1.116146E-6</c:v>
                </c:pt>
                <c:pt idx="8153" formatCode="0.00E+00">
                  <c:v>1.1161570000000001E-6</c:v>
                </c:pt>
                <c:pt idx="8154" formatCode="0.00E+00">
                  <c:v>1.1161640000000001E-6</c:v>
                </c:pt>
                <c:pt idx="8155" formatCode="0.00E+00">
                  <c:v>1.116163E-6</c:v>
                </c:pt>
                <c:pt idx="8156" formatCode="0.00E+00">
                  <c:v>1.1161589999999999E-6</c:v>
                </c:pt>
                <c:pt idx="8157" formatCode="0.00E+00">
                  <c:v>1.1161579999999999E-6</c:v>
                </c:pt>
                <c:pt idx="8158" formatCode="0.00E+00">
                  <c:v>1.1161560000000001E-6</c:v>
                </c:pt>
                <c:pt idx="8159" formatCode="0.00E+00">
                  <c:v>1.116153E-6</c:v>
                </c:pt>
                <c:pt idx="8160">
                  <c:v>267.60000000000002</c:v>
                </c:pt>
                <c:pt idx="8161">
                  <c:v>215.4</c:v>
                </c:pt>
                <c:pt idx="8162">
                  <c:v>138.80000000000001</c:v>
                </c:pt>
                <c:pt idx="8163">
                  <c:v>10.002000000000001</c:v>
                </c:pt>
                <c:pt idx="8164">
                  <c:v>10.002000000000001</c:v>
                </c:pt>
                <c:pt idx="8165">
                  <c:v>10.002000000000001</c:v>
                </c:pt>
                <c:pt idx="8166">
                  <c:v>10.002000000000001</c:v>
                </c:pt>
                <c:pt idx="8167">
                  <c:v>10.002000000000001</c:v>
                </c:pt>
                <c:pt idx="8168">
                  <c:v>10.002000000000001</c:v>
                </c:pt>
                <c:pt idx="8169" formatCode="0.00E+00">
                  <c:v>1.1161589999999999E-6</c:v>
                </c:pt>
                <c:pt idx="8170" formatCode="0.00E+00">
                  <c:v>1.116145E-6</c:v>
                </c:pt>
                <c:pt idx="8171">
                  <c:v>-393.80930000000001</c:v>
                </c:pt>
                <c:pt idx="8172">
                  <c:v>-429.83190000000002</c:v>
                </c:pt>
                <c:pt idx="8173">
                  <c:v>-1726.952</c:v>
                </c:pt>
                <c:pt idx="8174">
                  <c:v>-1183.7059999999999</c:v>
                </c:pt>
                <c:pt idx="8175">
                  <c:v>-54.289729999999999</c:v>
                </c:pt>
                <c:pt idx="8176">
                  <c:v>10.002000000000001</c:v>
                </c:pt>
                <c:pt idx="8177" formatCode="0.00E+00">
                  <c:v>-1.997768E-3</c:v>
                </c:pt>
                <c:pt idx="8178" formatCode="0.00E+00">
                  <c:v>1.1161669999999999E-6</c:v>
                </c:pt>
                <c:pt idx="8179" formatCode="0.00E+00">
                  <c:v>1.1161650000000001E-6</c:v>
                </c:pt>
                <c:pt idx="8180" formatCode="0.00E+00">
                  <c:v>1.1161650000000001E-6</c:v>
                </c:pt>
                <c:pt idx="8181" formatCode="0.00E+00">
                  <c:v>1.116162E-6</c:v>
                </c:pt>
                <c:pt idx="8182">
                  <c:v>10.002000000000001</c:v>
                </c:pt>
                <c:pt idx="8183">
                  <c:v>10.002000000000001</c:v>
                </c:pt>
                <c:pt idx="8184">
                  <c:v>10.002000000000001</c:v>
                </c:pt>
                <c:pt idx="8185">
                  <c:v>10.002000000000001</c:v>
                </c:pt>
                <c:pt idx="8186">
                  <c:v>10.002000000000001</c:v>
                </c:pt>
                <c:pt idx="8187">
                  <c:v>10.002000000000001</c:v>
                </c:pt>
                <c:pt idx="8188">
                  <c:v>10.002000000000001</c:v>
                </c:pt>
                <c:pt idx="8189">
                  <c:v>10.002000000000001</c:v>
                </c:pt>
                <c:pt idx="8190">
                  <c:v>54.4</c:v>
                </c:pt>
                <c:pt idx="8191">
                  <c:v>151</c:v>
                </c:pt>
                <c:pt idx="8192">
                  <c:v>10.002000000000001</c:v>
                </c:pt>
                <c:pt idx="8193" formatCode="0.00E+00">
                  <c:v>1.116153E-6</c:v>
                </c:pt>
                <c:pt idx="8194">
                  <c:v>-2651.2550000000001</c:v>
                </c:pt>
                <c:pt idx="8195">
                  <c:v>-1644.3530000000001</c:v>
                </c:pt>
                <c:pt idx="8196">
                  <c:v>-1210.97</c:v>
                </c:pt>
                <c:pt idx="8197">
                  <c:v>-776.58550000000002</c:v>
                </c:pt>
                <c:pt idx="8198">
                  <c:v>-8.8819759999999999</c:v>
                </c:pt>
                <c:pt idx="8199">
                  <c:v>-357.77760000000001</c:v>
                </c:pt>
                <c:pt idx="8200">
                  <c:v>10.002000000000001</c:v>
                </c:pt>
                <c:pt idx="8201">
                  <c:v>10.002000000000001</c:v>
                </c:pt>
                <c:pt idx="8202">
                  <c:v>10.002000000000001</c:v>
                </c:pt>
                <c:pt idx="8203">
                  <c:v>10.002000000000001</c:v>
                </c:pt>
                <c:pt idx="8204">
                  <c:v>54.4</c:v>
                </c:pt>
                <c:pt idx="8205">
                  <c:v>54.4</c:v>
                </c:pt>
                <c:pt idx="8206">
                  <c:v>74.400000000000006</c:v>
                </c:pt>
                <c:pt idx="8207">
                  <c:v>10.002000000000001</c:v>
                </c:pt>
                <c:pt idx="8208">
                  <c:v>10.002000000000001</c:v>
                </c:pt>
                <c:pt idx="8209">
                  <c:v>10.002000000000001</c:v>
                </c:pt>
                <c:pt idx="8210">
                  <c:v>10.002000000000001</c:v>
                </c:pt>
                <c:pt idx="8211">
                  <c:v>10.002000000000001</c:v>
                </c:pt>
                <c:pt idx="8212" formatCode="0.00E+00">
                  <c:v>1.1161560000000001E-6</c:v>
                </c:pt>
                <c:pt idx="8213">
                  <c:v>1E-3</c:v>
                </c:pt>
                <c:pt idx="8214">
                  <c:v>10.002000000000001</c:v>
                </c:pt>
                <c:pt idx="8215">
                  <c:v>10.002000000000001</c:v>
                </c:pt>
                <c:pt idx="8216">
                  <c:v>10.002000000000001</c:v>
                </c:pt>
                <c:pt idx="8217">
                  <c:v>10.002000000000001</c:v>
                </c:pt>
                <c:pt idx="8218">
                  <c:v>263.15530000000001</c:v>
                </c:pt>
                <c:pt idx="8219">
                  <c:v>1125.2180000000001</c:v>
                </c:pt>
                <c:pt idx="8220">
                  <c:v>2588.3200000000002</c:v>
                </c:pt>
                <c:pt idx="8221">
                  <c:v>2139.2440000000001</c:v>
                </c:pt>
                <c:pt idx="8222">
                  <c:v>2115.1999999999998</c:v>
                </c:pt>
                <c:pt idx="8223">
                  <c:v>1567.799</c:v>
                </c:pt>
                <c:pt idx="8224">
                  <c:v>1040.4000000000001</c:v>
                </c:pt>
                <c:pt idx="8225">
                  <c:v>440.8</c:v>
                </c:pt>
                <c:pt idx="8226">
                  <c:v>54.4</c:v>
                </c:pt>
                <c:pt idx="8227">
                  <c:v>10.002000000000001</c:v>
                </c:pt>
                <c:pt idx="8228">
                  <c:v>10.002000000000001</c:v>
                </c:pt>
                <c:pt idx="8229">
                  <c:v>10.002000000000001</c:v>
                </c:pt>
                <c:pt idx="8230">
                  <c:v>10.002000000000001</c:v>
                </c:pt>
                <c:pt idx="8231">
                  <c:v>10.002000000000001</c:v>
                </c:pt>
                <c:pt idx="8232" formatCode="0.00E+00">
                  <c:v>1.116162E-6</c:v>
                </c:pt>
                <c:pt idx="8233">
                  <c:v>1E-3</c:v>
                </c:pt>
                <c:pt idx="8234">
                  <c:v>10.002000000000001</c:v>
                </c:pt>
                <c:pt idx="8235" formatCode="0.00E+00">
                  <c:v>1.1161640000000001E-6</c:v>
                </c:pt>
                <c:pt idx="8236">
                  <c:v>1E-3</c:v>
                </c:pt>
                <c:pt idx="8237">
                  <c:v>10.002000000000001</c:v>
                </c:pt>
                <c:pt idx="8238">
                  <c:v>10.002000000000001</c:v>
                </c:pt>
                <c:pt idx="8239">
                  <c:v>1E-3</c:v>
                </c:pt>
                <c:pt idx="8240" formatCode="0.00E+00">
                  <c:v>1.1161749999999999E-6</c:v>
                </c:pt>
                <c:pt idx="8241" formatCode="0.00E+00">
                  <c:v>1.116168E-6</c:v>
                </c:pt>
                <c:pt idx="8242">
                  <c:v>-1928.88</c:v>
                </c:pt>
                <c:pt idx="8243">
                  <c:v>-2726.46</c:v>
                </c:pt>
                <c:pt idx="8244">
                  <c:v>-2633.7109999999998</c:v>
                </c:pt>
                <c:pt idx="8245">
                  <c:v>-2215.2739999999999</c:v>
                </c:pt>
                <c:pt idx="8246">
                  <c:v>-1830.365</c:v>
                </c:pt>
                <c:pt idx="8247">
                  <c:v>-608.7423</c:v>
                </c:pt>
                <c:pt idx="8248">
                  <c:v>98.474549999999994</c:v>
                </c:pt>
                <c:pt idx="8249" formatCode="0.00E+00">
                  <c:v>1.1161669999999999E-6</c:v>
                </c:pt>
                <c:pt idx="8250" formatCode="0.00E+00">
                  <c:v>1.1161669999999999E-6</c:v>
                </c:pt>
                <c:pt idx="8251" formatCode="0.00E+00">
                  <c:v>-9.9888400000000001E-4</c:v>
                </c:pt>
                <c:pt idx="8252" formatCode="0.00E+00">
                  <c:v>-9.9888400000000001E-4</c:v>
                </c:pt>
                <c:pt idx="8253" formatCode="0.00E+00">
                  <c:v>1.11617E-6</c:v>
                </c:pt>
                <c:pt idx="8254">
                  <c:v>2E-3</c:v>
                </c:pt>
                <c:pt idx="8255">
                  <c:v>10.002000000000001</c:v>
                </c:pt>
                <c:pt idx="8256">
                  <c:v>10.002000000000001</c:v>
                </c:pt>
                <c:pt idx="8257">
                  <c:v>10.002000000000001</c:v>
                </c:pt>
                <c:pt idx="8258">
                  <c:v>10.002000000000001</c:v>
                </c:pt>
                <c:pt idx="8259">
                  <c:v>10.002000000000001</c:v>
                </c:pt>
                <c:pt idx="8260">
                  <c:v>10.002000000000001</c:v>
                </c:pt>
                <c:pt idx="8261">
                  <c:v>10.89241</c:v>
                </c:pt>
                <c:pt idx="8262">
                  <c:v>21.314330000000002</c:v>
                </c:pt>
                <c:pt idx="8263">
                  <c:v>10.002000000000001</c:v>
                </c:pt>
                <c:pt idx="8264">
                  <c:v>10.002000000000001</c:v>
                </c:pt>
                <c:pt idx="8265" formatCode="0.00E+00">
                  <c:v>1.1161730000000001E-6</c:v>
                </c:pt>
                <c:pt idx="8266">
                  <c:v>-1888.854</c:v>
                </c:pt>
                <c:pt idx="8267">
                  <c:v>-2726.46</c:v>
                </c:pt>
                <c:pt idx="8268">
                  <c:v>-1161.951</c:v>
                </c:pt>
                <c:pt idx="8269">
                  <c:v>-1466.604</c:v>
                </c:pt>
                <c:pt idx="8270">
                  <c:v>-2025.1279999999999</c:v>
                </c:pt>
                <c:pt idx="8271">
                  <c:v>-306.88720000000001</c:v>
                </c:pt>
                <c:pt idx="8272">
                  <c:v>2E-3</c:v>
                </c:pt>
                <c:pt idx="8273">
                  <c:v>10.002000000000001</c:v>
                </c:pt>
                <c:pt idx="8274">
                  <c:v>2E-3</c:v>
                </c:pt>
                <c:pt idx="8275">
                  <c:v>2E-3</c:v>
                </c:pt>
                <c:pt idx="8276">
                  <c:v>10.002000000000001</c:v>
                </c:pt>
                <c:pt idx="8277">
                  <c:v>10.002000000000001</c:v>
                </c:pt>
                <c:pt idx="8278">
                  <c:v>22.2</c:v>
                </c:pt>
                <c:pt idx="8279">
                  <c:v>22.2</c:v>
                </c:pt>
                <c:pt idx="8280">
                  <c:v>86.6</c:v>
                </c:pt>
                <c:pt idx="8281">
                  <c:v>61.516469999999998</c:v>
                </c:pt>
                <c:pt idx="8282">
                  <c:v>10.002000000000001</c:v>
                </c:pt>
                <c:pt idx="8283">
                  <c:v>10.002000000000001</c:v>
                </c:pt>
                <c:pt idx="8284">
                  <c:v>10.002000000000001</c:v>
                </c:pt>
                <c:pt idx="8285">
                  <c:v>10.002000000000001</c:v>
                </c:pt>
                <c:pt idx="8286">
                  <c:v>10.002000000000001</c:v>
                </c:pt>
                <c:pt idx="8287">
                  <c:v>74.400000000000006</c:v>
                </c:pt>
                <c:pt idx="8288">
                  <c:v>10.002000000000001</c:v>
                </c:pt>
                <c:pt idx="8289">
                  <c:v>2E-3</c:v>
                </c:pt>
                <c:pt idx="8290">
                  <c:v>-155.68039999999999</c:v>
                </c:pt>
                <c:pt idx="8291">
                  <c:v>-2742.5160000000001</c:v>
                </c:pt>
                <c:pt idx="8292">
                  <c:v>-2233.9050000000002</c:v>
                </c:pt>
                <c:pt idx="8293">
                  <c:v>-1967.22</c:v>
                </c:pt>
                <c:pt idx="8294">
                  <c:v>-1681.2460000000001</c:v>
                </c:pt>
                <c:pt idx="8295">
                  <c:v>-9.9908370000000009</c:v>
                </c:pt>
                <c:pt idx="8296">
                  <c:v>22.2</c:v>
                </c:pt>
                <c:pt idx="8297">
                  <c:v>10.002000000000001</c:v>
                </c:pt>
                <c:pt idx="8298" formatCode="0.00E+00">
                  <c:v>1.1161730000000001E-6</c:v>
                </c:pt>
                <c:pt idx="8299">
                  <c:v>10.002000000000001</c:v>
                </c:pt>
                <c:pt idx="8300">
                  <c:v>10.002000000000001</c:v>
                </c:pt>
                <c:pt idx="8301">
                  <c:v>10.002000000000001</c:v>
                </c:pt>
                <c:pt idx="8302">
                  <c:v>10.002000000000001</c:v>
                </c:pt>
                <c:pt idx="8303">
                  <c:v>54.4</c:v>
                </c:pt>
                <c:pt idx="8304">
                  <c:v>10.002000000000001</c:v>
                </c:pt>
                <c:pt idx="8305">
                  <c:v>10.002000000000001</c:v>
                </c:pt>
                <c:pt idx="8306">
                  <c:v>10.002000000000001</c:v>
                </c:pt>
                <c:pt idx="8307">
                  <c:v>10.002000000000001</c:v>
                </c:pt>
                <c:pt idx="8308">
                  <c:v>10.002000000000001</c:v>
                </c:pt>
                <c:pt idx="8309">
                  <c:v>10.002000000000001</c:v>
                </c:pt>
                <c:pt idx="8310">
                  <c:v>22.2</c:v>
                </c:pt>
                <c:pt idx="8311">
                  <c:v>42.2</c:v>
                </c:pt>
                <c:pt idx="8312">
                  <c:v>10.002000000000001</c:v>
                </c:pt>
                <c:pt idx="8313">
                  <c:v>10.002000000000001</c:v>
                </c:pt>
                <c:pt idx="8314" formatCode="0.00E+00">
                  <c:v>1.116162E-6</c:v>
                </c:pt>
                <c:pt idx="8315" formatCode="0.00E+00">
                  <c:v>1.1161650000000001E-6</c:v>
                </c:pt>
                <c:pt idx="8316">
                  <c:v>319.74459999999999</c:v>
                </c:pt>
                <c:pt idx="8317" formatCode="0.00E+00">
                  <c:v>1.1161589999999999E-6</c:v>
                </c:pt>
                <c:pt idx="8318">
                  <c:v>7.1923570000000003</c:v>
                </c:pt>
                <c:pt idx="8319">
                  <c:v>247.6</c:v>
                </c:pt>
                <c:pt idx="8320">
                  <c:v>10.002000000000001</c:v>
                </c:pt>
                <c:pt idx="8321">
                  <c:v>86.6</c:v>
                </c:pt>
                <c:pt idx="8322">
                  <c:v>151</c:v>
                </c:pt>
                <c:pt idx="8323">
                  <c:v>10.002000000000001</c:v>
                </c:pt>
                <c:pt idx="8324">
                  <c:v>10.002000000000001</c:v>
                </c:pt>
                <c:pt idx="8325">
                  <c:v>10.002000000000001</c:v>
                </c:pt>
                <c:pt idx="8326">
                  <c:v>10.002000000000001</c:v>
                </c:pt>
                <c:pt idx="8327">
                  <c:v>10.002000000000001</c:v>
                </c:pt>
                <c:pt idx="8328">
                  <c:v>10.002000000000001</c:v>
                </c:pt>
                <c:pt idx="8329">
                  <c:v>10.002000000000001</c:v>
                </c:pt>
                <c:pt idx="8330">
                  <c:v>10.002000000000001</c:v>
                </c:pt>
                <c:pt idx="8331">
                  <c:v>10.002000000000001</c:v>
                </c:pt>
                <c:pt idx="8332">
                  <c:v>10.002000000000001</c:v>
                </c:pt>
                <c:pt idx="8333">
                  <c:v>10.002000000000001</c:v>
                </c:pt>
                <c:pt idx="8334">
                  <c:v>10.002000000000001</c:v>
                </c:pt>
                <c:pt idx="8335">
                  <c:v>10.002000000000001</c:v>
                </c:pt>
                <c:pt idx="8336">
                  <c:v>2E-3</c:v>
                </c:pt>
                <c:pt idx="8337" formatCode="0.00E+00">
                  <c:v>1.1161560000000001E-6</c:v>
                </c:pt>
                <c:pt idx="8338">
                  <c:v>-9.9908370000000009</c:v>
                </c:pt>
                <c:pt idx="8339">
                  <c:v>-9.9908370000000009</c:v>
                </c:pt>
                <c:pt idx="8340">
                  <c:v>-9.9908370000000009</c:v>
                </c:pt>
                <c:pt idx="8341">
                  <c:v>-9.9908370000000009</c:v>
                </c:pt>
                <c:pt idx="8342">
                  <c:v>10.002000000000001</c:v>
                </c:pt>
                <c:pt idx="8343">
                  <c:v>10.002000000000001</c:v>
                </c:pt>
                <c:pt idx="8344">
                  <c:v>10.002000000000001</c:v>
                </c:pt>
                <c:pt idx="8345">
                  <c:v>10.002000000000001</c:v>
                </c:pt>
                <c:pt idx="8346">
                  <c:v>10.002000000000001</c:v>
                </c:pt>
                <c:pt idx="8347">
                  <c:v>10.002000000000001</c:v>
                </c:pt>
                <c:pt idx="8348">
                  <c:v>10.002000000000001</c:v>
                </c:pt>
                <c:pt idx="8349">
                  <c:v>10.002000000000001</c:v>
                </c:pt>
                <c:pt idx="8350">
                  <c:v>10.002000000000001</c:v>
                </c:pt>
                <c:pt idx="8351" formatCode="0.00E+00">
                  <c:v>1.1161519999999999E-6</c:v>
                </c:pt>
                <c:pt idx="8352">
                  <c:v>10.002000000000001</c:v>
                </c:pt>
                <c:pt idx="8353">
                  <c:v>10.002000000000001</c:v>
                </c:pt>
                <c:pt idx="8354">
                  <c:v>10.002000000000001</c:v>
                </c:pt>
                <c:pt idx="8355" formatCode="0.00E+00">
                  <c:v>1.116154E-6</c:v>
                </c:pt>
                <c:pt idx="8356" formatCode="0.00E+00">
                  <c:v>1.116153E-6</c:v>
                </c:pt>
                <c:pt idx="8357" formatCode="0.00E+00">
                  <c:v>1.116155E-6</c:v>
                </c:pt>
                <c:pt idx="8358" formatCode="0.00E+00">
                  <c:v>1.1161570000000001E-6</c:v>
                </c:pt>
                <c:pt idx="8359" formatCode="0.00E+00">
                  <c:v>1.1161589999999999E-6</c:v>
                </c:pt>
                <c:pt idx="8360" formatCode="0.00E+00">
                  <c:v>1.116163E-6</c:v>
                </c:pt>
                <c:pt idx="8361">
                  <c:v>-9.9908370000000009</c:v>
                </c:pt>
                <c:pt idx="8362">
                  <c:v>-2742.5160000000001</c:v>
                </c:pt>
                <c:pt idx="8363">
                  <c:v>-2742.5160000000001</c:v>
                </c:pt>
                <c:pt idx="8364">
                  <c:v>-2742.5160000000001</c:v>
                </c:pt>
                <c:pt idx="8365">
                  <c:v>-2742.5160000000001</c:v>
                </c:pt>
                <c:pt idx="8366">
                  <c:v>-2742.5160000000001</c:v>
                </c:pt>
                <c:pt idx="8367">
                  <c:v>-2742.5160000000001</c:v>
                </c:pt>
                <c:pt idx="8368" formatCode="0.00E+00">
                  <c:v>1.1161509999999999E-6</c:v>
                </c:pt>
                <c:pt idx="8369" formatCode="0.00E+00">
                  <c:v>1.1161560000000001E-6</c:v>
                </c:pt>
                <c:pt idx="8370">
                  <c:v>10.002000000000001</c:v>
                </c:pt>
                <c:pt idx="8371">
                  <c:v>10.002000000000001</c:v>
                </c:pt>
                <c:pt idx="8372">
                  <c:v>10.002000000000001</c:v>
                </c:pt>
                <c:pt idx="8373">
                  <c:v>10.002000000000001</c:v>
                </c:pt>
                <c:pt idx="8374">
                  <c:v>10.002000000000001</c:v>
                </c:pt>
                <c:pt idx="8375">
                  <c:v>10.002000000000001</c:v>
                </c:pt>
                <c:pt idx="8376">
                  <c:v>86.6</c:v>
                </c:pt>
                <c:pt idx="8377">
                  <c:v>74.400000000000006</c:v>
                </c:pt>
                <c:pt idx="8378">
                  <c:v>10.002000000000001</c:v>
                </c:pt>
                <c:pt idx="8379">
                  <c:v>10.002000000000001</c:v>
                </c:pt>
                <c:pt idx="8380">
                  <c:v>10.002000000000001</c:v>
                </c:pt>
                <c:pt idx="8381">
                  <c:v>10.002000000000001</c:v>
                </c:pt>
                <c:pt idx="8382">
                  <c:v>10.002000000000001</c:v>
                </c:pt>
                <c:pt idx="8383">
                  <c:v>10.002000000000001</c:v>
                </c:pt>
                <c:pt idx="8384">
                  <c:v>10.002000000000001</c:v>
                </c:pt>
                <c:pt idx="8385">
                  <c:v>-9.9908370000000009</c:v>
                </c:pt>
                <c:pt idx="8386">
                  <c:v>-2364.1990000000001</c:v>
                </c:pt>
                <c:pt idx="8387">
                  <c:v>-2742.5160000000001</c:v>
                </c:pt>
                <c:pt idx="8388">
                  <c:v>-2742.5160000000001</c:v>
                </c:pt>
                <c:pt idx="8389">
                  <c:v>-2742.5160000000001</c:v>
                </c:pt>
                <c:pt idx="8390">
                  <c:v>-2742.5160000000001</c:v>
                </c:pt>
                <c:pt idx="8391">
                  <c:v>-2742.5160000000001</c:v>
                </c:pt>
                <c:pt idx="8392">
                  <c:v>-9.9908370000000009</c:v>
                </c:pt>
                <c:pt idx="8393" formatCode="0.00E+00">
                  <c:v>1.1161560000000001E-6</c:v>
                </c:pt>
                <c:pt idx="8394">
                  <c:v>1E-3</c:v>
                </c:pt>
                <c:pt idx="8395">
                  <c:v>10.002000000000001</c:v>
                </c:pt>
                <c:pt idx="8396">
                  <c:v>10.002000000000001</c:v>
                </c:pt>
                <c:pt idx="8397">
                  <c:v>10.002000000000001</c:v>
                </c:pt>
                <c:pt idx="8398">
                  <c:v>10.002000000000001</c:v>
                </c:pt>
                <c:pt idx="8399">
                  <c:v>235.4</c:v>
                </c:pt>
                <c:pt idx="8400">
                  <c:v>279.8</c:v>
                </c:pt>
                <c:pt idx="8401">
                  <c:v>267.60000000000002</c:v>
                </c:pt>
                <c:pt idx="8402">
                  <c:v>183.2</c:v>
                </c:pt>
                <c:pt idx="8403">
                  <c:v>118.8</c:v>
                </c:pt>
                <c:pt idx="8404">
                  <c:v>22.2</c:v>
                </c:pt>
                <c:pt idx="8405">
                  <c:v>10.002000000000001</c:v>
                </c:pt>
                <c:pt idx="8406">
                  <c:v>86.6</c:v>
                </c:pt>
                <c:pt idx="8407">
                  <c:v>151</c:v>
                </c:pt>
                <c:pt idx="8408">
                  <c:v>10.002000000000001</c:v>
                </c:pt>
                <c:pt idx="8409" formatCode="0.00E+00">
                  <c:v>1.1161570000000001E-6</c:v>
                </c:pt>
                <c:pt idx="8410">
                  <c:v>-1393.51</c:v>
                </c:pt>
                <c:pt idx="8411">
                  <c:v>-2720.1120000000001</c:v>
                </c:pt>
                <c:pt idx="8412">
                  <c:v>-2742.5160000000001</c:v>
                </c:pt>
                <c:pt idx="8413">
                  <c:v>-2742.5160000000001</c:v>
                </c:pt>
                <c:pt idx="8414">
                  <c:v>-1795.3440000000001</c:v>
                </c:pt>
                <c:pt idx="8415">
                  <c:v>-577.54269999999997</c:v>
                </c:pt>
                <c:pt idx="8416">
                  <c:v>-9.9908370000000009</c:v>
                </c:pt>
                <c:pt idx="8417">
                  <c:v>1E-3</c:v>
                </c:pt>
                <c:pt idx="8418">
                  <c:v>10.002000000000001</c:v>
                </c:pt>
                <c:pt idx="8419">
                  <c:v>10.002000000000001</c:v>
                </c:pt>
                <c:pt idx="8420">
                  <c:v>10.002000000000001</c:v>
                </c:pt>
                <c:pt idx="8421">
                  <c:v>10.002000000000001</c:v>
                </c:pt>
                <c:pt idx="8422">
                  <c:v>203.2</c:v>
                </c:pt>
                <c:pt idx="8423">
                  <c:v>247.6</c:v>
                </c:pt>
                <c:pt idx="8424">
                  <c:v>525.20000000000005</c:v>
                </c:pt>
                <c:pt idx="8425">
                  <c:v>621.79999999999995</c:v>
                </c:pt>
                <c:pt idx="8426">
                  <c:v>271.5521</c:v>
                </c:pt>
                <c:pt idx="8427">
                  <c:v>118.8</c:v>
                </c:pt>
                <c:pt idx="8428">
                  <c:v>118.8</c:v>
                </c:pt>
                <c:pt idx="8429">
                  <c:v>151</c:v>
                </c:pt>
                <c:pt idx="8430">
                  <c:v>10.002000000000001</c:v>
                </c:pt>
                <c:pt idx="8431">
                  <c:v>86.6</c:v>
                </c:pt>
                <c:pt idx="8432">
                  <c:v>54.4</c:v>
                </c:pt>
                <c:pt idx="8433" formatCode="0.00E+00">
                  <c:v>1.1161560000000001E-6</c:v>
                </c:pt>
                <c:pt idx="8434">
                  <c:v>-2280.337</c:v>
                </c:pt>
                <c:pt idx="8435">
                  <c:v>-2742.5160000000001</c:v>
                </c:pt>
                <c:pt idx="8436">
                  <c:v>-2742.5160000000001</c:v>
                </c:pt>
                <c:pt idx="8437">
                  <c:v>-2742.5160000000001</c:v>
                </c:pt>
                <c:pt idx="8438">
                  <c:v>-2742.5160000000001</c:v>
                </c:pt>
                <c:pt idx="8439">
                  <c:v>-2223.8240000000001</c:v>
                </c:pt>
                <c:pt idx="8440" formatCode="0.00E+00">
                  <c:v>1.1161509999999999E-6</c:v>
                </c:pt>
                <c:pt idx="8441" formatCode="0.00E+00">
                  <c:v>1.1161570000000001E-6</c:v>
                </c:pt>
                <c:pt idx="8442">
                  <c:v>10.002000000000001</c:v>
                </c:pt>
                <c:pt idx="8443">
                  <c:v>42.2</c:v>
                </c:pt>
                <c:pt idx="8444">
                  <c:v>215.4</c:v>
                </c:pt>
                <c:pt idx="8445">
                  <c:v>267.60000000000002</c:v>
                </c:pt>
                <c:pt idx="8446">
                  <c:v>235.4</c:v>
                </c:pt>
                <c:pt idx="8447">
                  <c:v>279.8</c:v>
                </c:pt>
                <c:pt idx="8448">
                  <c:v>247.6</c:v>
                </c:pt>
                <c:pt idx="8449">
                  <c:v>138.80000000000001</c:v>
                </c:pt>
                <c:pt idx="8450">
                  <c:v>26.422529999999998</c:v>
                </c:pt>
                <c:pt idx="8451">
                  <c:v>10.002000000000001</c:v>
                </c:pt>
                <c:pt idx="8452">
                  <c:v>10.002000000000001</c:v>
                </c:pt>
                <c:pt idx="8453">
                  <c:v>10.002000000000001</c:v>
                </c:pt>
                <c:pt idx="8454">
                  <c:v>10.002000000000001</c:v>
                </c:pt>
                <c:pt idx="8455">
                  <c:v>10.002000000000001</c:v>
                </c:pt>
                <c:pt idx="8456">
                  <c:v>10.002000000000001</c:v>
                </c:pt>
                <c:pt idx="8457">
                  <c:v>-9.9908370000000009</c:v>
                </c:pt>
                <c:pt idx="8458">
                  <c:v>-1774.4190000000001</c:v>
                </c:pt>
                <c:pt idx="8459">
                  <c:v>-2742.5160000000001</c:v>
                </c:pt>
                <c:pt idx="8460">
                  <c:v>-2742.5160000000001</c:v>
                </c:pt>
                <c:pt idx="8461">
                  <c:v>-1784.059</c:v>
                </c:pt>
                <c:pt idx="8462">
                  <c:v>-1133.0129999999999</c:v>
                </c:pt>
                <c:pt idx="8463">
                  <c:v>-508.09089999999998</c:v>
                </c:pt>
                <c:pt idx="8464">
                  <c:v>-9.9908370000000009</c:v>
                </c:pt>
                <c:pt idx="8465" formatCode="0.00E+00">
                  <c:v>1.1161570000000001E-6</c:v>
                </c:pt>
                <c:pt idx="8466" formatCode="0.00E+00">
                  <c:v>1.11616E-6</c:v>
                </c:pt>
                <c:pt idx="8467" formatCode="0.00E+00">
                  <c:v>1.11616E-6</c:v>
                </c:pt>
                <c:pt idx="8468">
                  <c:v>2E-3</c:v>
                </c:pt>
                <c:pt idx="8469">
                  <c:v>1E-3</c:v>
                </c:pt>
                <c:pt idx="8470">
                  <c:v>10.002000000000001</c:v>
                </c:pt>
                <c:pt idx="8471">
                  <c:v>10.002000000000001</c:v>
                </c:pt>
                <c:pt idx="8472" formatCode="0.00E+00">
                  <c:v>1.116146E-6</c:v>
                </c:pt>
                <c:pt idx="8473" formatCode="0.00E+00">
                  <c:v>1.1161429999999999E-6</c:v>
                </c:pt>
                <c:pt idx="8474" formatCode="0.00E+00">
                  <c:v>1.1161420000000001E-6</c:v>
                </c:pt>
                <c:pt idx="8475">
                  <c:v>-9.9908370000000009</c:v>
                </c:pt>
                <c:pt idx="8476">
                  <c:v>-9.9908370000000009</c:v>
                </c:pt>
                <c:pt idx="8477">
                  <c:v>-9.9908370000000009</c:v>
                </c:pt>
                <c:pt idx="8478">
                  <c:v>-9.9908370000000009</c:v>
                </c:pt>
                <c:pt idx="8479">
                  <c:v>-9.9908370000000009</c:v>
                </c:pt>
                <c:pt idx="8480">
                  <c:v>-9.9908370000000009</c:v>
                </c:pt>
                <c:pt idx="8481">
                  <c:v>-328.17169999999999</c:v>
                </c:pt>
                <c:pt idx="8482">
                  <c:v>-2726.7579999999998</c:v>
                </c:pt>
                <c:pt idx="8483">
                  <c:v>-2742.5160000000001</c:v>
                </c:pt>
                <c:pt idx="8484">
                  <c:v>-2742.5160000000001</c:v>
                </c:pt>
                <c:pt idx="8485">
                  <c:v>-2742.5160000000001</c:v>
                </c:pt>
                <c:pt idx="8486">
                  <c:v>-2600.1460000000002</c:v>
                </c:pt>
                <c:pt idx="8487">
                  <c:v>-1905.009</c:v>
                </c:pt>
                <c:pt idx="8488">
                  <c:v>-9.9908370000000009</c:v>
                </c:pt>
                <c:pt idx="8489">
                  <c:v>-9.9908370000000009</c:v>
                </c:pt>
                <c:pt idx="8490">
                  <c:v>-9.9908370000000009</c:v>
                </c:pt>
                <c:pt idx="8491">
                  <c:v>-9.9908370000000009</c:v>
                </c:pt>
                <c:pt idx="8492">
                  <c:v>-9.9908370000000009</c:v>
                </c:pt>
                <c:pt idx="8493" formatCode="0.00E+00">
                  <c:v>-9.9888400000000001E-4</c:v>
                </c:pt>
                <c:pt idx="8494" formatCode="0.00E+00">
                  <c:v>1.1161500000000001E-6</c:v>
                </c:pt>
                <c:pt idx="8495" formatCode="0.00E+00">
                  <c:v>1.1161490000000001E-6</c:v>
                </c:pt>
                <c:pt idx="8496" formatCode="0.00E+00">
                  <c:v>1.116147E-6</c:v>
                </c:pt>
                <c:pt idx="8497" formatCode="0.00E+00">
                  <c:v>1.1161439999999999E-6</c:v>
                </c:pt>
                <c:pt idx="8498" formatCode="0.00E+00">
                  <c:v>1.1161429999999999E-6</c:v>
                </c:pt>
                <c:pt idx="8499" formatCode="0.00E+00">
                  <c:v>1.1161410000000001E-6</c:v>
                </c:pt>
                <c:pt idx="8500" formatCode="0.00E+00">
                  <c:v>-9.9888400000000001E-4</c:v>
                </c:pt>
                <c:pt idx="8501">
                  <c:v>-9.9908370000000009</c:v>
                </c:pt>
                <c:pt idx="8502" formatCode="0.00E+00">
                  <c:v>1.1161439999999999E-6</c:v>
                </c:pt>
                <c:pt idx="8503" formatCode="0.00E+00">
                  <c:v>1.116145E-6</c:v>
                </c:pt>
                <c:pt idx="8504">
                  <c:v>-9.9908370000000009</c:v>
                </c:pt>
                <c:pt idx="8505">
                  <c:v>-9.9908370000000009</c:v>
                </c:pt>
                <c:pt idx="8506">
                  <c:v>-2535.2069999999999</c:v>
                </c:pt>
                <c:pt idx="8507">
                  <c:v>-2626.723</c:v>
                </c:pt>
                <c:pt idx="8508">
                  <c:v>-2742.5160000000001</c:v>
                </c:pt>
                <c:pt idx="8509">
                  <c:v>-2742.5160000000001</c:v>
                </c:pt>
                <c:pt idx="8510">
                  <c:v>-2446.2539999999999</c:v>
                </c:pt>
                <c:pt idx="8511">
                  <c:v>-1744.2719999999999</c:v>
                </c:pt>
                <c:pt idx="8512">
                  <c:v>-9.9908370000000009</c:v>
                </c:pt>
                <c:pt idx="8513">
                  <c:v>-9.9908370000000009</c:v>
                </c:pt>
                <c:pt idx="8514">
                  <c:v>-9.9908370000000009</c:v>
                </c:pt>
                <c:pt idx="8515" formatCode="0.00E+00">
                  <c:v>1.116154E-6</c:v>
                </c:pt>
                <c:pt idx="8516">
                  <c:v>-9.9908370000000009</c:v>
                </c:pt>
                <c:pt idx="8517" formatCode="0.00E+00">
                  <c:v>1.1161500000000001E-6</c:v>
                </c:pt>
                <c:pt idx="8518" formatCode="0.00E+00">
                  <c:v>1.116148E-6</c:v>
                </c:pt>
                <c:pt idx="8519" formatCode="0.00E+00">
                  <c:v>1.1161429999999999E-6</c:v>
                </c:pt>
                <c:pt idx="8520" formatCode="0.00E+00">
                  <c:v>1.116145E-6</c:v>
                </c:pt>
                <c:pt idx="8521" formatCode="0.00E+00">
                  <c:v>1.116139E-6</c:v>
                </c:pt>
                <c:pt idx="8522" formatCode="0.00E+00">
                  <c:v>1.116139E-6</c:v>
                </c:pt>
                <c:pt idx="8523" formatCode="0.00E+00">
                  <c:v>1.116139E-6</c:v>
                </c:pt>
                <c:pt idx="8524" formatCode="0.00E+00">
                  <c:v>-9.9888400000000001E-4</c:v>
                </c:pt>
                <c:pt idx="8525">
                  <c:v>-9.9908370000000009</c:v>
                </c:pt>
                <c:pt idx="8526">
                  <c:v>-9.9908370000000009</c:v>
                </c:pt>
                <c:pt idx="8527" formatCode="0.00E+00">
                  <c:v>1.1161420000000001E-6</c:v>
                </c:pt>
                <c:pt idx="8528" formatCode="0.00E+00">
                  <c:v>-9.9888400000000001E-4</c:v>
                </c:pt>
                <c:pt idx="8529" formatCode="0.00E+00">
                  <c:v>-9.9888400000000001E-4</c:v>
                </c:pt>
                <c:pt idx="8530">
                  <c:v>-882.78719999999998</c:v>
                </c:pt>
                <c:pt idx="8531">
                  <c:v>-2598.4639999999999</c:v>
                </c:pt>
                <c:pt idx="8532">
                  <c:v>-2742.5160000000001</c:v>
                </c:pt>
                <c:pt idx="8533">
                  <c:v>-2742.5160000000001</c:v>
                </c:pt>
                <c:pt idx="8534">
                  <c:v>-371.48140000000001</c:v>
                </c:pt>
                <c:pt idx="8535" formatCode="0.00E+00">
                  <c:v>1.116137E-6</c:v>
                </c:pt>
                <c:pt idx="8536" formatCode="0.00E+00">
                  <c:v>-1.997768E-3</c:v>
                </c:pt>
                <c:pt idx="8537" formatCode="0.00E+00">
                  <c:v>1.1161500000000001E-6</c:v>
                </c:pt>
                <c:pt idx="8538" formatCode="0.00E+00">
                  <c:v>1.1161509999999999E-6</c:v>
                </c:pt>
                <c:pt idx="8539" formatCode="0.00E+00">
                  <c:v>1.1161519999999999E-6</c:v>
                </c:pt>
                <c:pt idx="8540" formatCode="0.00E+00">
                  <c:v>1.1161519999999999E-6</c:v>
                </c:pt>
                <c:pt idx="8541" formatCode="0.00E+00">
                  <c:v>1.1161500000000001E-6</c:v>
                </c:pt>
                <c:pt idx="8542" formatCode="0.00E+00">
                  <c:v>1.116145E-6</c:v>
                </c:pt>
                <c:pt idx="8543" formatCode="0.00E+00">
                  <c:v>1.11614E-6</c:v>
                </c:pt>
                <c:pt idx="8544">
                  <c:v>10.002000000000001</c:v>
                </c:pt>
                <c:pt idx="8545">
                  <c:v>2E-3</c:v>
                </c:pt>
                <c:pt idx="8546">
                  <c:v>1E-3</c:v>
                </c:pt>
                <c:pt idx="8547" formatCode="0.00E+00">
                  <c:v>1.1161359999999999E-6</c:v>
                </c:pt>
                <c:pt idx="8548" formatCode="0.00E+00">
                  <c:v>1.116137E-6</c:v>
                </c:pt>
                <c:pt idx="8549" formatCode="0.00E+00">
                  <c:v>1.116139E-6</c:v>
                </c:pt>
                <c:pt idx="8550">
                  <c:v>10.002000000000001</c:v>
                </c:pt>
                <c:pt idx="8551">
                  <c:v>10.002000000000001</c:v>
                </c:pt>
                <c:pt idx="8552">
                  <c:v>10.002000000000001</c:v>
                </c:pt>
                <c:pt idx="8553">
                  <c:v>10.002000000000001</c:v>
                </c:pt>
                <c:pt idx="8554">
                  <c:v>-9.9908370000000009</c:v>
                </c:pt>
                <c:pt idx="8555">
                  <c:v>-9.9908370000000009</c:v>
                </c:pt>
                <c:pt idx="8556">
                  <c:v>-9.9908370000000009</c:v>
                </c:pt>
                <c:pt idx="8557">
                  <c:v>-9.9908370000000009</c:v>
                </c:pt>
                <c:pt idx="8558" formatCode="0.00E+00">
                  <c:v>1.116138E-6</c:v>
                </c:pt>
                <c:pt idx="8559">
                  <c:v>106.6</c:v>
                </c:pt>
                <c:pt idx="8560">
                  <c:v>42.2</c:v>
                </c:pt>
                <c:pt idx="8561">
                  <c:v>74.400000000000006</c:v>
                </c:pt>
                <c:pt idx="8562">
                  <c:v>2E-3</c:v>
                </c:pt>
                <c:pt idx="8563">
                  <c:v>2E-3</c:v>
                </c:pt>
                <c:pt idx="8564">
                  <c:v>10.002000000000001</c:v>
                </c:pt>
                <c:pt idx="8565">
                  <c:v>54.4</c:v>
                </c:pt>
                <c:pt idx="8566">
                  <c:v>10.002000000000001</c:v>
                </c:pt>
                <c:pt idx="8567">
                  <c:v>10.002000000000001</c:v>
                </c:pt>
                <c:pt idx="8568" formatCode="0.00E+00">
                  <c:v>1.116132E-6</c:v>
                </c:pt>
                <c:pt idx="8569">
                  <c:v>26.326090000000001</c:v>
                </c:pt>
                <c:pt idx="8570" formatCode="0.00E+00">
                  <c:v>1.116139E-6</c:v>
                </c:pt>
                <c:pt idx="8571" formatCode="0.00E+00">
                  <c:v>1.116138E-6</c:v>
                </c:pt>
                <c:pt idx="8572">
                  <c:v>-9.9908370000000009</c:v>
                </c:pt>
                <c:pt idx="8573">
                  <c:v>-9.9908370000000009</c:v>
                </c:pt>
                <c:pt idx="8574" formatCode="0.00E+00">
                  <c:v>1.116145E-6</c:v>
                </c:pt>
                <c:pt idx="8575" formatCode="0.00E+00">
                  <c:v>-9.9888400000000001E-4</c:v>
                </c:pt>
                <c:pt idx="8576" formatCode="0.00E+00">
                  <c:v>1.116155E-6</c:v>
                </c:pt>
                <c:pt idx="8577">
                  <c:v>10.002000000000001</c:v>
                </c:pt>
                <c:pt idx="8578" formatCode="0.00E+00">
                  <c:v>1.116145E-6</c:v>
                </c:pt>
                <c:pt idx="8579">
                  <c:v>-1570.4690000000001</c:v>
                </c:pt>
                <c:pt idx="8580">
                  <c:v>-1044.817</c:v>
                </c:pt>
                <c:pt idx="8581">
                  <c:v>-436.6497</c:v>
                </c:pt>
                <c:pt idx="8582" formatCode="0.00E+00">
                  <c:v>1.116124E-6</c:v>
                </c:pt>
                <c:pt idx="8583">
                  <c:v>-954.34280000000001</c:v>
                </c:pt>
                <c:pt idx="8584">
                  <c:v>-9.9908370000000009</c:v>
                </c:pt>
                <c:pt idx="8585">
                  <c:v>10.002000000000001</c:v>
                </c:pt>
                <c:pt idx="8586" formatCode="0.00E+00">
                  <c:v>-9.9888400000000001E-4</c:v>
                </c:pt>
                <c:pt idx="8587" formatCode="0.00E+00">
                  <c:v>-1.997768E-3</c:v>
                </c:pt>
                <c:pt idx="8588" formatCode="0.00E+00">
                  <c:v>-1.997768E-3</c:v>
                </c:pt>
                <c:pt idx="8589">
                  <c:v>-9.9908370000000009</c:v>
                </c:pt>
                <c:pt idx="8590" formatCode="0.00E+00">
                  <c:v>1.116153E-6</c:v>
                </c:pt>
                <c:pt idx="8591" formatCode="0.00E+00">
                  <c:v>1.1161500000000001E-6</c:v>
                </c:pt>
                <c:pt idx="8592" formatCode="0.00E+00">
                  <c:v>1.116146E-6</c:v>
                </c:pt>
                <c:pt idx="8593" formatCode="0.00E+00">
                  <c:v>1.116145E-6</c:v>
                </c:pt>
                <c:pt idx="8594" formatCode="0.00E+00">
                  <c:v>-9.9888400000000001E-4</c:v>
                </c:pt>
                <c:pt idx="8595" formatCode="0.00E+00">
                  <c:v>1.1161420000000001E-6</c:v>
                </c:pt>
                <c:pt idx="8596" formatCode="0.00E+00">
                  <c:v>1.1161429999999999E-6</c:v>
                </c:pt>
                <c:pt idx="8597">
                  <c:v>-9.9908370000000009</c:v>
                </c:pt>
                <c:pt idx="8598" formatCode="0.00E+00">
                  <c:v>1.1161519999999999E-6</c:v>
                </c:pt>
                <c:pt idx="8599" formatCode="0.00E+00">
                  <c:v>1.116153E-6</c:v>
                </c:pt>
                <c:pt idx="8600" formatCode="0.00E+00">
                  <c:v>1.1161570000000001E-6</c:v>
                </c:pt>
                <c:pt idx="8601">
                  <c:v>10.002000000000001</c:v>
                </c:pt>
                <c:pt idx="8602">
                  <c:v>-1208.0830000000001</c:v>
                </c:pt>
                <c:pt idx="8603">
                  <c:v>-2495.3020000000001</c:v>
                </c:pt>
                <c:pt idx="8604">
                  <c:v>-2726.46</c:v>
                </c:pt>
                <c:pt idx="8605">
                  <c:v>-2726.46</c:v>
                </c:pt>
                <c:pt idx="8606">
                  <c:v>-2442.681</c:v>
                </c:pt>
                <c:pt idx="8607">
                  <c:v>-729.65210000000002</c:v>
                </c:pt>
                <c:pt idx="8608">
                  <c:v>10.002000000000001</c:v>
                </c:pt>
                <c:pt idx="8609">
                  <c:v>-9.9908370000000009</c:v>
                </c:pt>
                <c:pt idx="8610" formatCode="0.00E+00">
                  <c:v>1.1161570000000001E-6</c:v>
                </c:pt>
                <c:pt idx="8611" formatCode="0.00E+00">
                  <c:v>1.1161570000000001E-6</c:v>
                </c:pt>
                <c:pt idx="8612" formatCode="0.00E+00">
                  <c:v>1.1161560000000001E-6</c:v>
                </c:pt>
                <c:pt idx="8613" formatCode="0.00E+00">
                  <c:v>1.1161560000000001E-6</c:v>
                </c:pt>
                <c:pt idx="8614" formatCode="0.00E+00">
                  <c:v>1.1161560000000001E-6</c:v>
                </c:pt>
                <c:pt idx="8615" formatCode="0.00E+00">
                  <c:v>1.116153E-6</c:v>
                </c:pt>
                <c:pt idx="8616" formatCode="0.00E+00">
                  <c:v>1.116148E-6</c:v>
                </c:pt>
                <c:pt idx="8617" formatCode="0.00E+00">
                  <c:v>1.116148E-6</c:v>
                </c:pt>
                <c:pt idx="8618" formatCode="0.00E+00">
                  <c:v>1.1161429999999999E-6</c:v>
                </c:pt>
                <c:pt idx="8619">
                  <c:v>-9.9908370000000009</c:v>
                </c:pt>
                <c:pt idx="8620">
                  <c:v>-9.9908370000000009</c:v>
                </c:pt>
                <c:pt idx="8621">
                  <c:v>-9.9908370000000009</c:v>
                </c:pt>
                <c:pt idx="8622">
                  <c:v>-9.9908370000000009</c:v>
                </c:pt>
                <c:pt idx="8623" formatCode="0.00E+00">
                  <c:v>-9.9888400000000001E-4</c:v>
                </c:pt>
                <c:pt idx="8624">
                  <c:v>-9.9908370000000009</c:v>
                </c:pt>
                <c:pt idx="8625">
                  <c:v>-9.9908370000000009</c:v>
                </c:pt>
                <c:pt idx="8626">
                  <c:v>-1827.3409999999999</c:v>
                </c:pt>
                <c:pt idx="8627">
                  <c:v>-2391.6779999999999</c:v>
                </c:pt>
                <c:pt idx="8628">
                  <c:v>-1966.982</c:v>
                </c:pt>
                <c:pt idx="8629">
                  <c:v>-730.31</c:v>
                </c:pt>
                <c:pt idx="8630">
                  <c:v>-848.4289</c:v>
                </c:pt>
                <c:pt idx="8631" formatCode="0.00E+00">
                  <c:v>1.116115E-6</c:v>
                </c:pt>
                <c:pt idx="8632">
                  <c:v>10.002000000000001</c:v>
                </c:pt>
                <c:pt idx="8633" formatCode="0.00E+00">
                  <c:v>1.116155E-6</c:v>
                </c:pt>
                <c:pt idx="8634" formatCode="0.00E+00">
                  <c:v>1.1161570000000001E-6</c:v>
                </c:pt>
                <c:pt idx="8635" formatCode="0.00E+00">
                  <c:v>1.116155E-6</c:v>
                </c:pt>
                <c:pt idx="8636" formatCode="0.00E+00">
                  <c:v>1.1161519999999999E-6</c:v>
                </c:pt>
                <c:pt idx="8637" formatCode="0.00E+00">
                  <c:v>1.116147E-6</c:v>
                </c:pt>
                <c:pt idx="8638" formatCode="0.00E+00">
                  <c:v>1.116148E-6</c:v>
                </c:pt>
                <c:pt idx="8639" formatCode="0.00E+00">
                  <c:v>1.116147E-6</c:v>
                </c:pt>
                <c:pt idx="8640" formatCode="0.00E+00">
                  <c:v>1.116145E-6</c:v>
                </c:pt>
                <c:pt idx="8641" formatCode="0.00E+00">
                  <c:v>1.1161420000000001E-6</c:v>
                </c:pt>
                <c:pt idx="8642" formatCode="0.00E+00">
                  <c:v>1.1161410000000001E-6</c:v>
                </c:pt>
                <c:pt idx="8643" formatCode="0.00E+00">
                  <c:v>1.11614E-6</c:v>
                </c:pt>
                <c:pt idx="8644" formatCode="0.00E+00">
                  <c:v>1.1161410000000001E-6</c:v>
                </c:pt>
                <c:pt idx="8645" formatCode="0.00E+00">
                  <c:v>1.1161410000000001E-6</c:v>
                </c:pt>
                <c:pt idx="8646" formatCode="0.00E+00">
                  <c:v>1.116145E-6</c:v>
                </c:pt>
                <c:pt idx="8647" formatCode="0.00E+00">
                  <c:v>1.116148E-6</c:v>
                </c:pt>
                <c:pt idx="8648" formatCode="0.00E+00">
                  <c:v>1.116147E-6</c:v>
                </c:pt>
                <c:pt idx="8649">
                  <c:v>-9.9908370000000009</c:v>
                </c:pt>
                <c:pt idx="8650">
                  <c:v>-2726.46</c:v>
                </c:pt>
                <c:pt idx="8651">
                  <c:v>-2227.1370000000002</c:v>
                </c:pt>
                <c:pt idx="8652">
                  <c:v>-2726.46</c:v>
                </c:pt>
                <c:pt idx="8653">
                  <c:v>-2726.46</c:v>
                </c:pt>
                <c:pt idx="8654">
                  <c:v>-2351.5369999999998</c:v>
                </c:pt>
                <c:pt idx="8655">
                  <c:v>-1985.0150000000001</c:v>
                </c:pt>
                <c:pt idx="8656">
                  <c:v>-650.80840000000001</c:v>
                </c:pt>
                <c:pt idx="8657" formatCode="0.00E+00">
                  <c:v>1.116146E-6</c:v>
                </c:pt>
                <c:pt idx="8658" formatCode="0.00E+00">
                  <c:v>1.1161500000000001E-6</c:v>
                </c:pt>
                <c:pt idx="8659" formatCode="0.00E+00">
                  <c:v>1.1161490000000001E-6</c:v>
                </c:pt>
                <c:pt idx="8660" formatCode="0.00E+00">
                  <c:v>1.116148E-6</c:v>
                </c:pt>
                <c:pt idx="8661" formatCode="0.00E+00">
                  <c:v>1.116148E-6</c:v>
                </c:pt>
                <c:pt idx="8662" formatCode="0.00E+00">
                  <c:v>1.116145E-6</c:v>
                </c:pt>
                <c:pt idx="8663" formatCode="0.00E+00">
                  <c:v>1.116146E-6</c:v>
                </c:pt>
                <c:pt idx="8664">
                  <c:v>10.002000000000001</c:v>
                </c:pt>
                <c:pt idx="8665">
                  <c:v>118.8</c:v>
                </c:pt>
                <c:pt idx="8666">
                  <c:v>299.8</c:v>
                </c:pt>
                <c:pt idx="8667">
                  <c:v>42.2</c:v>
                </c:pt>
                <c:pt idx="8668">
                  <c:v>102.2099</c:v>
                </c:pt>
                <c:pt idx="8669">
                  <c:v>247.6</c:v>
                </c:pt>
                <c:pt idx="8670">
                  <c:v>312</c:v>
                </c:pt>
                <c:pt idx="8671">
                  <c:v>312</c:v>
                </c:pt>
                <c:pt idx="8672">
                  <c:v>10.002000000000001</c:v>
                </c:pt>
                <c:pt idx="8673" formatCode="0.00E+00">
                  <c:v>1.1161509999999999E-6</c:v>
                </c:pt>
                <c:pt idx="8674">
                  <c:v>-1293.578</c:v>
                </c:pt>
                <c:pt idx="8675">
                  <c:v>-2396.8690000000001</c:v>
                </c:pt>
                <c:pt idx="8676">
                  <c:v>-2408.0610000000001</c:v>
                </c:pt>
                <c:pt idx="8677">
                  <c:v>-2195.4430000000002</c:v>
                </c:pt>
                <c:pt idx="8678">
                  <c:v>-614.01059999999995</c:v>
                </c:pt>
                <c:pt idx="8679">
                  <c:v>-286.45409999999998</c:v>
                </c:pt>
                <c:pt idx="8680">
                  <c:v>10.002000000000001</c:v>
                </c:pt>
                <c:pt idx="8681" formatCode="0.00E+00">
                  <c:v>1.1161490000000001E-6</c:v>
                </c:pt>
                <c:pt idx="8682" formatCode="0.00E+00">
                  <c:v>1.116154E-6</c:v>
                </c:pt>
                <c:pt idx="8683" formatCode="0.00E+00">
                  <c:v>1.116153E-6</c:v>
                </c:pt>
                <c:pt idx="8684" formatCode="0.00E+00">
                  <c:v>1.1161519999999999E-6</c:v>
                </c:pt>
                <c:pt idx="8685">
                  <c:v>1E-3</c:v>
                </c:pt>
                <c:pt idx="8686">
                  <c:v>2E-3</c:v>
                </c:pt>
                <c:pt idx="8687">
                  <c:v>10.002000000000001</c:v>
                </c:pt>
                <c:pt idx="8688">
                  <c:v>21.140969999999999</c:v>
                </c:pt>
                <c:pt idx="8689">
                  <c:v>42.2</c:v>
                </c:pt>
                <c:pt idx="8690">
                  <c:v>1E-3</c:v>
                </c:pt>
                <c:pt idx="8691" formatCode="0.00E+00">
                  <c:v>1.11614E-6</c:v>
                </c:pt>
                <c:pt idx="8692" formatCode="0.00E+00">
                  <c:v>1.1161410000000001E-6</c:v>
                </c:pt>
                <c:pt idx="8693" formatCode="0.00E+00">
                  <c:v>1.116145E-6</c:v>
                </c:pt>
                <c:pt idx="8694">
                  <c:v>10.002000000000001</c:v>
                </c:pt>
                <c:pt idx="8695">
                  <c:v>10.002000000000001</c:v>
                </c:pt>
                <c:pt idx="8696" formatCode="0.00E+00">
                  <c:v>1.116155E-6</c:v>
                </c:pt>
                <c:pt idx="8697" formatCode="0.00E+00">
                  <c:v>-1.997768E-3</c:v>
                </c:pt>
                <c:pt idx="8698">
                  <c:v>-2742.5160000000001</c:v>
                </c:pt>
                <c:pt idx="8699">
                  <c:v>-2742.5169999999998</c:v>
                </c:pt>
                <c:pt idx="8700">
                  <c:v>-2742.5160000000001</c:v>
                </c:pt>
                <c:pt idx="8701">
                  <c:v>-2742.5160000000001</c:v>
                </c:pt>
                <c:pt idx="8702">
                  <c:v>-2742.5160000000001</c:v>
                </c:pt>
                <c:pt idx="8703">
                  <c:v>-2684.0610000000001</c:v>
                </c:pt>
                <c:pt idx="8704" formatCode="0.00E+00">
                  <c:v>1.1161560000000001E-6</c:v>
                </c:pt>
                <c:pt idx="8705" formatCode="0.00E+00">
                  <c:v>-1.997768E-3</c:v>
                </c:pt>
                <c:pt idx="8706">
                  <c:v>-9.9908370000000009</c:v>
                </c:pt>
                <c:pt idx="8707">
                  <c:v>-9.9908370000000009</c:v>
                </c:pt>
                <c:pt idx="8708" formatCode="0.00E+00">
                  <c:v>-9.9888400000000001E-4</c:v>
                </c:pt>
                <c:pt idx="8709" formatCode="0.00E+00">
                  <c:v>-1.997768E-3</c:v>
                </c:pt>
                <c:pt idx="8710">
                  <c:v>-9.9908370000000009</c:v>
                </c:pt>
                <c:pt idx="8711">
                  <c:v>-9.9908370000000009</c:v>
                </c:pt>
                <c:pt idx="8712" formatCode="0.00E+00">
                  <c:v>1.116147E-6</c:v>
                </c:pt>
                <c:pt idx="8713" formatCode="0.00E+00">
                  <c:v>1.116145E-6</c:v>
                </c:pt>
                <c:pt idx="8714" formatCode="0.00E+00">
                  <c:v>1.116137E-6</c:v>
                </c:pt>
                <c:pt idx="8715" formatCode="0.00E+00">
                  <c:v>1.116139E-6</c:v>
                </c:pt>
                <c:pt idx="8716" formatCode="0.00E+00">
                  <c:v>1.116137E-6</c:v>
                </c:pt>
                <c:pt idx="8717" formatCode="0.00E+00">
                  <c:v>1.1161410000000001E-6</c:v>
                </c:pt>
                <c:pt idx="8718">
                  <c:v>2E-3</c:v>
                </c:pt>
                <c:pt idx="8719">
                  <c:v>10.002000000000001</c:v>
                </c:pt>
                <c:pt idx="8720">
                  <c:v>2E-3</c:v>
                </c:pt>
                <c:pt idx="8721">
                  <c:v>10.002000000000001</c:v>
                </c:pt>
                <c:pt idx="8722">
                  <c:v>171.79419999999999</c:v>
                </c:pt>
                <c:pt idx="8723">
                  <c:v>10.002000000000001</c:v>
                </c:pt>
                <c:pt idx="8724">
                  <c:v>1E-3</c:v>
                </c:pt>
                <c:pt idx="8725">
                  <c:v>10.002000000000001</c:v>
                </c:pt>
                <c:pt idx="8726">
                  <c:v>2E-3</c:v>
                </c:pt>
                <c:pt idx="8727">
                  <c:v>2E-3</c:v>
                </c:pt>
                <c:pt idx="8728">
                  <c:v>2E-3</c:v>
                </c:pt>
                <c:pt idx="8729">
                  <c:v>2E-3</c:v>
                </c:pt>
                <c:pt idx="8730">
                  <c:v>2E-3</c:v>
                </c:pt>
                <c:pt idx="8731">
                  <c:v>10.002000000000001</c:v>
                </c:pt>
                <c:pt idx="8732">
                  <c:v>10.002000000000001</c:v>
                </c:pt>
                <c:pt idx="8733">
                  <c:v>10.002000000000001</c:v>
                </c:pt>
                <c:pt idx="8734">
                  <c:v>10.002000000000001</c:v>
                </c:pt>
                <c:pt idx="8735">
                  <c:v>10.002000000000001</c:v>
                </c:pt>
                <c:pt idx="8736">
                  <c:v>10.002000000000001</c:v>
                </c:pt>
                <c:pt idx="8737">
                  <c:v>10.002000000000001</c:v>
                </c:pt>
                <c:pt idx="8738">
                  <c:v>2E-3</c:v>
                </c:pt>
                <c:pt idx="8739" formatCode="0.00E+00">
                  <c:v>1.1161500000000001E-6</c:v>
                </c:pt>
                <c:pt idx="8740" formatCode="0.00E+00">
                  <c:v>1.1161500000000001E-6</c:v>
                </c:pt>
                <c:pt idx="8741" formatCode="0.00E+00">
                  <c:v>1.116155E-6</c:v>
                </c:pt>
                <c:pt idx="8742" formatCode="0.00E+00">
                  <c:v>1.1161570000000001E-6</c:v>
                </c:pt>
                <c:pt idx="8743" formatCode="0.00E+00">
                  <c:v>1.116162E-6</c:v>
                </c:pt>
                <c:pt idx="8744" formatCode="0.00E+00">
                  <c:v>1.1161650000000001E-6</c:v>
                </c:pt>
                <c:pt idx="8745">
                  <c:v>-9.9908370000000009</c:v>
                </c:pt>
                <c:pt idx="8746" formatCode="0.00E+00">
                  <c:v>-1.997768E-3</c:v>
                </c:pt>
                <c:pt idx="8747">
                  <c:v>-1671.0440000000001</c:v>
                </c:pt>
                <c:pt idx="8748">
                  <c:v>-2742.5160000000001</c:v>
                </c:pt>
                <c:pt idx="8749">
                  <c:v>-2521.306</c:v>
                </c:pt>
                <c:pt idx="8750">
                  <c:v>-2323.0129999999999</c:v>
                </c:pt>
                <c:pt idx="8751">
                  <c:v>-1379.4949999999999</c:v>
                </c:pt>
                <c:pt idx="8752" formatCode="0.00E+00">
                  <c:v>-1.997768E-3</c:v>
                </c:pt>
                <c:pt idx="8753" formatCode="0.00E+00">
                  <c:v>1.1161669999999999E-6</c:v>
                </c:pt>
                <c:pt idx="8754" formatCode="0.00E+00">
                  <c:v>1.11617E-6</c:v>
                </c:pt>
                <c:pt idx="8755">
                  <c:v>2E-3</c:v>
                </c:pt>
                <c:pt idx="8756">
                  <c:v>1E-3</c:v>
                </c:pt>
                <c:pt idx="8757">
                  <c:v>10.002000000000001</c:v>
                </c:pt>
                <c:pt idx="8758">
                  <c:v>10.002000000000001</c:v>
                </c:pt>
                <c:pt idx="8759">
                  <c:v>10.002000000000001</c:v>
                </c:pt>
              </c:numCache>
            </c:numRef>
          </c:val>
          <c:extLst>
            <c:ext xmlns:c16="http://schemas.microsoft.com/office/drawing/2014/chart" uri="{C3380CC4-5D6E-409C-BE32-E72D297353CC}">
              <c16:uniqueId val="{00000000-9A34-463D-94DA-5523809955F9}"/>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a:t>
                </a:r>
                <a:r>
                  <a:rPr lang="en-US" baseline="0"/>
                  <a:t> flow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.xlsx]HourlyData_Interface_2030_T1'!$H$4:$H$5</c:f>
              <c:strCache>
                <c:ptCount val="2"/>
                <c:pt idx="0">
                  <c:v>35% DER Redistributed 400MWx4hr</c:v>
                </c:pt>
                <c:pt idx="1">
                  <c:v>P65 Pacific DC Intertie (PDCI)</c:v>
                </c:pt>
              </c:strCache>
            </c:strRef>
          </c:tx>
          <c:spPr>
            <a:solidFill>
              <a:schemeClr val="accent1"/>
            </a:solidFill>
            <a:ln>
              <a:noFill/>
            </a:ln>
            <a:effectLst/>
          </c:spPr>
          <c:invertIfNegative val="0"/>
          <c:val>
            <c:numRef>
              <c:f>'[Interface_2030_PDCI and COI .xlsx]HourlyData_Interface_2030_T1'!$H$6:$H$8765</c:f>
              <c:numCache>
                <c:formatCode>General</c:formatCode>
                <c:ptCount val="8760"/>
                <c:pt idx="0">
                  <c:v>1406.799</c:v>
                </c:pt>
                <c:pt idx="1">
                  <c:v>1181.4000000000001</c:v>
                </c:pt>
                <c:pt idx="2">
                  <c:v>1181.4000000000001</c:v>
                </c:pt>
                <c:pt idx="3">
                  <c:v>1169.2</c:v>
                </c:pt>
                <c:pt idx="4">
                  <c:v>1137</c:v>
                </c:pt>
                <c:pt idx="5">
                  <c:v>1181.4000000000001</c:v>
                </c:pt>
                <c:pt idx="6">
                  <c:v>1265.799</c:v>
                </c:pt>
                <c:pt idx="7">
                  <c:v>1265.799</c:v>
                </c:pt>
                <c:pt idx="8">
                  <c:v>1245.799</c:v>
                </c:pt>
                <c:pt idx="9">
                  <c:v>1040.4000000000001</c:v>
                </c:pt>
                <c:pt idx="10">
                  <c:v>-9.9908370000000009</c:v>
                </c:pt>
                <c:pt idx="11">
                  <c:v>-1343.1980000000001</c:v>
                </c:pt>
                <c:pt idx="12">
                  <c:v>-2742.5160000000001</c:v>
                </c:pt>
                <c:pt idx="13">
                  <c:v>-2742.5160000000001</c:v>
                </c:pt>
                <c:pt idx="14">
                  <c:v>-2259.268</c:v>
                </c:pt>
                <c:pt idx="15">
                  <c:v>-627.71100000000001</c:v>
                </c:pt>
                <c:pt idx="16">
                  <c:v>2.5761720000000001</c:v>
                </c:pt>
                <c:pt idx="17">
                  <c:v>1169.2</c:v>
                </c:pt>
                <c:pt idx="18">
                  <c:v>1503.3989999999999</c:v>
                </c:pt>
                <c:pt idx="19">
                  <c:v>1297.999</c:v>
                </c:pt>
                <c:pt idx="20">
                  <c:v>815.00009999999997</c:v>
                </c:pt>
                <c:pt idx="21">
                  <c:v>537.4</c:v>
                </c:pt>
                <c:pt idx="22">
                  <c:v>557.4</c:v>
                </c:pt>
                <c:pt idx="23">
                  <c:v>601.79999999999995</c:v>
                </c:pt>
                <c:pt idx="24">
                  <c:v>1344.29</c:v>
                </c:pt>
                <c:pt idx="25">
                  <c:v>1249.6679999999999</c:v>
                </c:pt>
                <c:pt idx="26">
                  <c:v>1008.2</c:v>
                </c:pt>
                <c:pt idx="27">
                  <c:v>891.59990000000005</c:v>
                </c:pt>
                <c:pt idx="28">
                  <c:v>621.79999999999995</c:v>
                </c:pt>
                <c:pt idx="29">
                  <c:v>557.4</c:v>
                </c:pt>
                <c:pt idx="30">
                  <c:v>1233.5989999999999</c:v>
                </c:pt>
                <c:pt idx="31">
                  <c:v>730.6</c:v>
                </c:pt>
                <c:pt idx="32">
                  <c:v>42.2</c:v>
                </c:pt>
                <c:pt idx="33" formatCode="0.00E+00">
                  <c:v>1.116155E-6</c:v>
                </c:pt>
                <c:pt idx="34">
                  <c:v>-1744.597</c:v>
                </c:pt>
                <c:pt idx="35">
                  <c:v>-2742.5160000000001</c:v>
                </c:pt>
                <c:pt idx="36">
                  <c:v>-2742.5160000000001</c:v>
                </c:pt>
                <c:pt idx="37">
                  <c:v>-2742.5160000000001</c:v>
                </c:pt>
                <c:pt idx="38">
                  <c:v>-2617.9879999999998</c:v>
                </c:pt>
                <c:pt idx="39">
                  <c:v>-1353.681</c:v>
                </c:pt>
                <c:pt idx="40" formatCode="0.00E+00">
                  <c:v>1.116162E-6</c:v>
                </c:pt>
                <c:pt idx="41">
                  <c:v>1277.999</c:v>
                </c:pt>
                <c:pt idx="42">
                  <c:v>2135.1999999999998</c:v>
                </c:pt>
                <c:pt idx="43">
                  <c:v>1514.627</c:v>
                </c:pt>
                <c:pt idx="44">
                  <c:v>1233.5989999999999</c:v>
                </c:pt>
                <c:pt idx="45">
                  <c:v>879.4</c:v>
                </c:pt>
                <c:pt idx="46">
                  <c:v>859.4</c:v>
                </c:pt>
                <c:pt idx="47">
                  <c:v>891.59990000000005</c:v>
                </c:pt>
                <c:pt idx="48">
                  <c:v>589.6</c:v>
                </c:pt>
                <c:pt idx="49">
                  <c:v>879.4</c:v>
                </c:pt>
                <c:pt idx="50">
                  <c:v>267.60000000000002</c:v>
                </c:pt>
                <c:pt idx="51">
                  <c:v>150.69640000000001</c:v>
                </c:pt>
                <c:pt idx="52">
                  <c:v>151</c:v>
                </c:pt>
                <c:pt idx="53">
                  <c:v>152.21799999999999</c:v>
                </c:pt>
                <c:pt idx="54">
                  <c:v>10.002000000000001</c:v>
                </c:pt>
                <c:pt idx="55">
                  <c:v>235.4</c:v>
                </c:pt>
                <c:pt idx="56">
                  <c:v>176.2234</c:v>
                </c:pt>
                <c:pt idx="57">
                  <c:v>-54.289729999999999</c:v>
                </c:pt>
                <c:pt idx="58">
                  <c:v>-2742.5160000000001</c:v>
                </c:pt>
                <c:pt idx="59">
                  <c:v>-2742.5160000000001</c:v>
                </c:pt>
                <c:pt idx="60">
                  <c:v>-2742.5160000000001</c:v>
                </c:pt>
                <c:pt idx="61">
                  <c:v>-2742.5160000000001</c:v>
                </c:pt>
                <c:pt idx="62">
                  <c:v>-2742.5160000000001</c:v>
                </c:pt>
                <c:pt idx="63">
                  <c:v>-2742.5160000000001</c:v>
                </c:pt>
                <c:pt idx="64">
                  <c:v>-1453.855</c:v>
                </c:pt>
                <c:pt idx="65">
                  <c:v>666.2</c:v>
                </c:pt>
                <c:pt idx="66">
                  <c:v>1104.8</c:v>
                </c:pt>
                <c:pt idx="67">
                  <c:v>1040.4000000000001</c:v>
                </c:pt>
                <c:pt idx="68">
                  <c:v>943.79989999999998</c:v>
                </c:pt>
                <c:pt idx="69">
                  <c:v>730.6</c:v>
                </c:pt>
                <c:pt idx="70">
                  <c:v>698.4</c:v>
                </c:pt>
                <c:pt idx="71">
                  <c:v>634</c:v>
                </c:pt>
                <c:pt idx="72">
                  <c:v>473</c:v>
                </c:pt>
                <c:pt idx="73">
                  <c:v>194.09119999999999</c:v>
                </c:pt>
                <c:pt idx="74">
                  <c:v>10.002000000000001</c:v>
                </c:pt>
                <c:pt idx="75" formatCode="0.00E+00">
                  <c:v>1.1161560000000001E-6</c:v>
                </c:pt>
                <c:pt idx="76">
                  <c:v>2E-3</c:v>
                </c:pt>
                <c:pt idx="77">
                  <c:v>10.002000000000001</c:v>
                </c:pt>
                <c:pt idx="78">
                  <c:v>709.87019999999995</c:v>
                </c:pt>
                <c:pt idx="79">
                  <c:v>1202.0640000000001</c:v>
                </c:pt>
                <c:pt idx="80">
                  <c:v>220.36170000000001</c:v>
                </c:pt>
                <c:pt idx="81" formatCode="0.00E+00">
                  <c:v>1.116155E-6</c:v>
                </c:pt>
                <c:pt idx="82">
                  <c:v>-764.91610000000003</c:v>
                </c:pt>
                <c:pt idx="83">
                  <c:v>-1367.2149999999999</c:v>
                </c:pt>
                <c:pt idx="84">
                  <c:v>-2420.87</c:v>
                </c:pt>
                <c:pt idx="85">
                  <c:v>-1803.6569999999999</c:v>
                </c:pt>
                <c:pt idx="86">
                  <c:v>-2395.5940000000001</c:v>
                </c:pt>
                <c:pt idx="87">
                  <c:v>-1466.2439999999999</c:v>
                </c:pt>
                <c:pt idx="88">
                  <c:v>2E-3</c:v>
                </c:pt>
                <c:pt idx="89">
                  <c:v>763.83929999999998</c:v>
                </c:pt>
                <c:pt idx="90">
                  <c:v>525.20000000000005</c:v>
                </c:pt>
                <c:pt idx="91">
                  <c:v>440.8</c:v>
                </c:pt>
                <c:pt idx="92">
                  <c:v>279.8</c:v>
                </c:pt>
                <c:pt idx="93">
                  <c:v>235.4</c:v>
                </c:pt>
                <c:pt idx="94">
                  <c:v>183.2</c:v>
                </c:pt>
                <c:pt idx="95">
                  <c:v>138.80000000000001</c:v>
                </c:pt>
                <c:pt idx="96">
                  <c:v>827.2</c:v>
                </c:pt>
                <c:pt idx="97">
                  <c:v>299.8</c:v>
                </c:pt>
                <c:pt idx="98">
                  <c:v>10.002000000000001</c:v>
                </c:pt>
                <c:pt idx="99">
                  <c:v>2E-3</c:v>
                </c:pt>
                <c:pt idx="100">
                  <c:v>2E-3</c:v>
                </c:pt>
                <c:pt idx="101">
                  <c:v>10.002000000000001</c:v>
                </c:pt>
                <c:pt idx="102">
                  <c:v>10.002000000000001</c:v>
                </c:pt>
                <c:pt idx="103">
                  <c:v>10.002000000000001</c:v>
                </c:pt>
                <c:pt idx="104">
                  <c:v>2E-3</c:v>
                </c:pt>
                <c:pt idx="105" formatCode="0.00E+00">
                  <c:v>1.1161579999999999E-6</c:v>
                </c:pt>
                <c:pt idx="106" formatCode="0.00E+00">
                  <c:v>-1.997768E-3</c:v>
                </c:pt>
                <c:pt idx="107">
                  <c:v>-1994.62</c:v>
                </c:pt>
                <c:pt idx="108">
                  <c:v>-238.2302</c:v>
                </c:pt>
                <c:pt idx="109">
                  <c:v>-1002.872</c:v>
                </c:pt>
                <c:pt idx="110" formatCode="0.00E+00">
                  <c:v>-9.9888400000000001E-4</c:v>
                </c:pt>
                <c:pt idx="111" formatCode="0.00E+00">
                  <c:v>-9.9888400000000001E-4</c:v>
                </c:pt>
                <c:pt idx="112">
                  <c:v>2E-3</c:v>
                </c:pt>
                <c:pt idx="113">
                  <c:v>10.002000000000001</c:v>
                </c:pt>
                <c:pt idx="114" formatCode="0.00E+00">
                  <c:v>1.116191E-6</c:v>
                </c:pt>
                <c:pt idx="115" formatCode="0.00E+00">
                  <c:v>1.1161889999999999E-6</c:v>
                </c:pt>
                <c:pt idx="116">
                  <c:v>1E-3</c:v>
                </c:pt>
                <c:pt idx="117">
                  <c:v>2E-3</c:v>
                </c:pt>
                <c:pt idx="118" formatCode="0.00E+00">
                  <c:v>1.116168E-6</c:v>
                </c:pt>
                <c:pt idx="119" formatCode="0.00E+00">
                  <c:v>1.1161650000000001E-6</c:v>
                </c:pt>
                <c:pt idx="120" formatCode="0.00E+00">
                  <c:v>1.116168E-6</c:v>
                </c:pt>
                <c:pt idx="121" formatCode="0.00E+00">
                  <c:v>1.1161659999999999E-6</c:v>
                </c:pt>
                <c:pt idx="122" formatCode="0.00E+00">
                  <c:v>1.116162E-6</c:v>
                </c:pt>
                <c:pt idx="123" formatCode="0.00E+00">
                  <c:v>1.11616E-6</c:v>
                </c:pt>
                <c:pt idx="124" formatCode="0.00E+00">
                  <c:v>1.116161E-6</c:v>
                </c:pt>
                <c:pt idx="125" formatCode="0.00E+00">
                  <c:v>1.1161570000000001E-6</c:v>
                </c:pt>
                <c:pt idx="126" formatCode="0.00E+00">
                  <c:v>1.116163E-6</c:v>
                </c:pt>
                <c:pt idx="127" formatCode="0.00E+00">
                  <c:v>1.116171E-6</c:v>
                </c:pt>
                <c:pt idx="128" formatCode="0.00E+00">
                  <c:v>1.1161720000000001E-6</c:v>
                </c:pt>
                <c:pt idx="129" formatCode="0.00E+00">
                  <c:v>-1.997768E-3</c:v>
                </c:pt>
                <c:pt idx="130">
                  <c:v>-1029.4469999999999</c:v>
                </c:pt>
                <c:pt idx="131">
                  <c:v>-2742.5160000000001</c:v>
                </c:pt>
                <c:pt idx="132">
                  <c:v>-1917.8889999999999</c:v>
                </c:pt>
                <c:pt idx="133">
                  <c:v>-1966.8340000000001</c:v>
                </c:pt>
                <c:pt idx="134">
                  <c:v>-2513.2640000000001</c:v>
                </c:pt>
                <c:pt idx="135">
                  <c:v>-2069.4479999999999</c:v>
                </c:pt>
                <c:pt idx="136" formatCode="0.00E+00">
                  <c:v>1.116161E-6</c:v>
                </c:pt>
                <c:pt idx="137">
                  <c:v>2E-3</c:v>
                </c:pt>
                <c:pt idx="138">
                  <c:v>600.53499999999997</c:v>
                </c:pt>
                <c:pt idx="139">
                  <c:v>827.2</c:v>
                </c:pt>
                <c:pt idx="140">
                  <c:v>299.8</c:v>
                </c:pt>
                <c:pt idx="141">
                  <c:v>106.6</c:v>
                </c:pt>
                <c:pt idx="142">
                  <c:v>138.80000000000001</c:v>
                </c:pt>
                <c:pt idx="143">
                  <c:v>118.8</c:v>
                </c:pt>
                <c:pt idx="144">
                  <c:v>1473.979</c:v>
                </c:pt>
                <c:pt idx="145">
                  <c:v>1748.799</c:v>
                </c:pt>
                <c:pt idx="146">
                  <c:v>569.6</c:v>
                </c:pt>
                <c:pt idx="147">
                  <c:v>440.8</c:v>
                </c:pt>
                <c:pt idx="148">
                  <c:v>408.6</c:v>
                </c:pt>
                <c:pt idx="149">
                  <c:v>34.712569999999999</c:v>
                </c:pt>
                <c:pt idx="150">
                  <c:v>557.4</c:v>
                </c:pt>
                <c:pt idx="151">
                  <c:v>203.2</c:v>
                </c:pt>
                <c:pt idx="152">
                  <c:v>235.4</c:v>
                </c:pt>
                <c:pt idx="153" formatCode="0.00E+00">
                  <c:v>1.116161E-6</c:v>
                </c:pt>
                <c:pt idx="154">
                  <c:v>2E-3</c:v>
                </c:pt>
                <c:pt idx="155" formatCode="0.00E+00">
                  <c:v>-1.997768E-3</c:v>
                </c:pt>
                <c:pt idx="156">
                  <c:v>-1244.442</c:v>
                </c:pt>
                <c:pt idx="157">
                  <c:v>-1553.941</c:v>
                </c:pt>
                <c:pt idx="158">
                  <c:v>-9.9908370000000009</c:v>
                </c:pt>
                <c:pt idx="159">
                  <c:v>22.2</c:v>
                </c:pt>
                <c:pt idx="160">
                  <c:v>316.66849999999999</c:v>
                </c:pt>
                <c:pt idx="161">
                  <c:v>279.8</c:v>
                </c:pt>
                <c:pt idx="162">
                  <c:v>332</c:v>
                </c:pt>
                <c:pt idx="163">
                  <c:v>267.60000000000002</c:v>
                </c:pt>
                <c:pt idx="164">
                  <c:v>183.2</c:v>
                </c:pt>
                <c:pt idx="165">
                  <c:v>247.6</c:v>
                </c:pt>
                <c:pt idx="166">
                  <c:v>428.6</c:v>
                </c:pt>
                <c:pt idx="167">
                  <c:v>440.8</c:v>
                </c:pt>
                <c:pt idx="168">
                  <c:v>943.79989999999998</c:v>
                </c:pt>
                <c:pt idx="169">
                  <c:v>535.92460000000005</c:v>
                </c:pt>
                <c:pt idx="170">
                  <c:v>343.42219999999998</c:v>
                </c:pt>
                <c:pt idx="171">
                  <c:v>316.9735</c:v>
                </c:pt>
                <c:pt idx="172">
                  <c:v>183.2</c:v>
                </c:pt>
                <c:pt idx="173">
                  <c:v>247.6</c:v>
                </c:pt>
                <c:pt idx="174">
                  <c:v>552.12350000000004</c:v>
                </c:pt>
                <c:pt idx="175">
                  <c:v>485.3476</c:v>
                </c:pt>
                <c:pt idx="176">
                  <c:v>151</c:v>
                </c:pt>
                <c:pt idx="177">
                  <c:v>142.9828</c:v>
                </c:pt>
                <c:pt idx="178" formatCode="0.00E+00">
                  <c:v>-1.997768E-3</c:v>
                </c:pt>
                <c:pt idx="179">
                  <c:v>-631.84280000000001</c:v>
                </c:pt>
                <c:pt idx="180">
                  <c:v>-2711.4859999999999</c:v>
                </c:pt>
                <c:pt idx="181">
                  <c:v>-2742.5160000000001</c:v>
                </c:pt>
                <c:pt idx="182">
                  <c:v>-2217.2289999999998</c:v>
                </c:pt>
                <c:pt idx="183">
                  <c:v>-74.200429999999997</c:v>
                </c:pt>
                <c:pt idx="184">
                  <c:v>2E-3</c:v>
                </c:pt>
                <c:pt idx="185">
                  <c:v>1297.999</c:v>
                </c:pt>
                <c:pt idx="186">
                  <c:v>1471.1990000000001</c:v>
                </c:pt>
                <c:pt idx="187">
                  <c:v>1213.5989999999999</c:v>
                </c:pt>
                <c:pt idx="188">
                  <c:v>1072.5999999999999</c:v>
                </c:pt>
                <c:pt idx="189">
                  <c:v>805.64660000000003</c:v>
                </c:pt>
                <c:pt idx="190">
                  <c:v>795</c:v>
                </c:pt>
                <c:pt idx="191">
                  <c:v>847.2</c:v>
                </c:pt>
                <c:pt idx="192">
                  <c:v>1149.2</c:v>
                </c:pt>
                <c:pt idx="193">
                  <c:v>1243.567</c:v>
                </c:pt>
                <c:pt idx="194">
                  <c:v>601.79999999999995</c:v>
                </c:pt>
                <c:pt idx="195">
                  <c:v>537.4</c:v>
                </c:pt>
                <c:pt idx="196">
                  <c:v>396.4</c:v>
                </c:pt>
                <c:pt idx="197">
                  <c:v>355.26569999999998</c:v>
                </c:pt>
                <c:pt idx="198">
                  <c:v>731.81460000000004</c:v>
                </c:pt>
                <c:pt idx="199">
                  <c:v>485.35910000000001</c:v>
                </c:pt>
                <c:pt idx="200">
                  <c:v>215.4</c:v>
                </c:pt>
                <c:pt idx="201" formatCode="0.00E+00">
                  <c:v>1.1161570000000001E-6</c:v>
                </c:pt>
                <c:pt idx="202">
                  <c:v>-1297.067</c:v>
                </c:pt>
                <c:pt idx="203">
                  <c:v>-2167.4380000000001</c:v>
                </c:pt>
                <c:pt idx="204">
                  <c:v>-2742.5160000000001</c:v>
                </c:pt>
                <c:pt idx="205">
                  <c:v>-2742.5160000000001</c:v>
                </c:pt>
                <c:pt idx="206">
                  <c:v>-2742.5160000000001</c:v>
                </c:pt>
                <c:pt idx="207">
                  <c:v>-1197.143</c:v>
                </c:pt>
                <c:pt idx="208" formatCode="0.00E+00">
                  <c:v>1.1161650000000001E-6</c:v>
                </c:pt>
                <c:pt idx="209">
                  <c:v>1394.5989999999999</c:v>
                </c:pt>
                <c:pt idx="210">
                  <c:v>2232.2919999999999</c:v>
                </c:pt>
                <c:pt idx="211">
                  <c:v>1394.5989999999999</c:v>
                </c:pt>
                <c:pt idx="212">
                  <c:v>1277.999</c:v>
                </c:pt>
                <c:pt idx="213">
                  <c:v>1149.2</c:v>
                </c:pt>
                <c:pt idx="214">
                  <c:v>1104.8</c:v>
                </c:pt>
                <c:pt idx="215">
                  <c:v>1213.5989999999999</c:v>
                </c:pt>
                <c:pt idx="216">
                  <c:v>1377.7570000000001</c:v>
                </c:pt>
                <c:pt idx="217">
                  <c:v>1523.3989999999999</c:v>
                </c:pt>
                <c:pt idx="218">
                  <c:v>1204.2429999999999</c:v>
                </c:pt>
                <c:pt idx="219">
                  <c:v>988.19979999999998</c:v>
                </c:pt>
                <c:pt idx="220">
                  <c:v>955.99990000000003</c:v>
                </c:pt>
                <c:pt idx="221">
                  <c:v>801.48109999999997</c:v>
                </c:pt>
                <c:pt idx="222">
                  <c:v>988.19979999999998</c:v>
                </c:pt>
                <c:pt idx="223">
                  <c:v>782.8</c:v>
                </c:pt>
                <c:pt idx="224">
                  <c:v>686.2</c:v>
                </c:pt>
                <c:pt idx="225" formatCode="0.00E+00">
                  <c:v>1.1161500000000001E-6</c:v>
                </c:pt>
                <c:pt idx="226">
                  <c:v>-1102.7760000000001</c:v>
                </c:pt>
                <c:pt idx="227">
                  <c:v>-1280.2239999999999</c:v>
                </c:pt>
                <c:pt idx="228">
                  <c:v>-2742.5160000000001</c:v>
                </c:pt>
                <c:pt idx="229">
                  <c:v>-2742.5160000000001</c:v>
                </c:pt>
                <c:pt idx="230">
                  <c:v>-2742.5160000000001</c:v>
                </c:pt>
                <c:pt idx="231">
                  <c:v>-1147.4059999999999</c:v>
                </c:pt>
                <c:pt idx="232">
                  <c:v>10.002000000000001</c:v>
                </c:pt>
                <c:pt idx="233">
                  <c:v>1728.799</c:v>
                </c:pt>
                <c:pt idx="234">
                  <c:v>1619.999</c:v>
                </c:pt>
                <c:pt idx="235">
                  <c:v>1310.1990000000001</c:v>
                </c:pt>
                <c:pt idx="236">
                  <c:v>1213.5989999999999</c:v>
                </c:pt>
                <c:pt idx="237">
                  <c:v>1201.4000000000001</c:v>
                </c:pt>
                <c:pt idx="238">
                  <c:v>1104.8</c:v>
                </c:pt>
                <c:pt idx="239">
                  <c:v>879.4</c:v>
                </c:pt>
                <c:pt idx="240">
                  <c:v>917.59900000000005</c:v>
                </c:pt>
                <c:pt idx="241">
                  <c:v>750.6</c:v>
                </c:pt>
                <c:pt idx="242">
                  <c:v>589.6</c:v>
                </c:pt>
                <c:pt idx="243">
                  <c:v>344.2</c:v>
                </c:pt>
                <c:pt idx="244">
                  <c:v>312</c:v>
                </c:pt>
                <c:pt idx="245">
                  <c:v>460.8</c:v>
                </c:pt>
                <c:pt idx="246">
                  <c:v>798.61720000000003</c:v>
                </c:pt>
                <c:pt idx="247">
                  <c:v>621.79999999999995</c:v>
                </c:pt>
                <c:pt idx="248">
                  <c:v>10.002000000000001</c:v>
                </c:pt>
                <c:pt idx="249" formatCode="0.00E+00">
                  <c:v>1.116162E-6</c:v>
                </c:pt>
                <c:pt idx="250">
                  <c:v>-2146.1390000000001</c:v>
                </c:pt>
                <c:pt idx="251">
                  <c:v>-1198.047</c:v>
                </c:pt>
                <c:pt idx="252">
                  <c:v>-2268.944</c:v>
                </c:pt>
                <c:pt idx="253">
                  <c:v>-1906.7750000000001</c:v>
                </c:pt>
                <c:pt idx="254">
                  <c:v>-551.88250000000005</c:v>
                </c:pt>
                <c:pt idx="255">
                  <c:v>-171.22880000000001</c:v>
                </c:pt>
                <c:pt idx="256" formatCode="0.00E+00">
                  <c:v>1.116138E-6</c:v>
                </c:pt>
                <c:pt idx="257">
                  <c:v>253.39439999999999</c:v>
                </c:pt>
                <c:pt idx="258">
                  <c:v>911.59990000000005</c:v>
                </c:pt>
                <c:pt idx="259">
                  <c:v>730.34879999999998</c:v>
                </c:pt>
                <c:pt idx="260">
                  <c:v>569.6</c:v>
                </c:pt>
                <c:pt idx="261">
                  <c:v>376.4</c:v>
                </c:pt>
                <c:pt idx="262">
                  <c:v>376.4</c:v>
                </c:pt>
                <c:pt idx="263">
                  <c:v>460.8</c:v>
                </c:pt>
                <c:pt idx="264">
                  <c:v>896.84079999999994</c:v>
                </c:pt>
                <c:pt idx="265">
                  <c:v>815.00009999999997</c:v>
                </c:pt>
                <c:pt idx="266">
                  <c:v>493</c:v>
                </c:pt>
                <c:pt idx="267">
                  <c:v>440.8</c:v>
                </c:pt>
                <c:pt idx="268">
                  <c:v>344.2</c:v>
                </c:pt>
                <c:pt idx="269">
                  <c:v>235.4</c:v>
                </c:pt>
                <c:pt idx="270">
                  <c:v>215.4</c:v>
                </c:pt>
                <c:pt idx="271">
                  <c:v>247.6</c:v>
                </c:pt>
                <c:pt idx="272">
                  <c:v>54.4</c:v>
                </c:pt>
                <c:pt idx="273" formatCode="0.00E+00">
                  <c:v>1.1161560000000001E-6</c:v>
                </c:pt>
                <c:pt idx="274">
                  <c:v>-2742.5160000000001</c:v>
                </c:pt>
                <c:pt idx="275">
                  <c:v>-2214.3510000000001</c:v>
                </c:pt>
                <c:pt idx="276">
                  <c:v>-1798.634</c:v>
                </c:pt>
                <c:pt idx="277">
                  <c:v>-644.48440000000005</c:v>
                </c:pt>
                <c:pt idx="278">
                  <c:v>-650.19069999999999</c:v>
                </c:pt>
                <c:pt idx="279">
                  <c:v>9.9982109999999995</c:v>
                </c:pt>
                <c:pt idx="280">
                  <c:v>-9.9908370000000009</c:v>
                </c:pt>
                <c:pt idx="281">
                  <c:v>1265.799</c:v>
                </c:pt>
                <c:pt idx="282">
                  <c:v>1427.1980000000001</c:v>
                </c:pt>
                <c:pt idx="283">
                  <c:v>1072.5999999999999</c:v>
                </c:pt>
                <c:pt idx="284">
                  <c:v>955.99990000000003</c:v>
                </c:pt>
                <c:pt idx="285">
                  <c:v>859.4</c:v>
                </c:pt>
                <c:pt idx="286">
                  <c:v>827.2</c:v>
                </c:pt>
                <c:pt idx="287">
                  <c:v>731.2319</c:v>
                </c:pt>
                <c:pt idx="288">
                  <c:v>1404.2070000000001</c:v>
                </c:pt>
                <c:pt idx="289">
                  <c:v>976.02919999999995</c:v>
                </c:pt>
                <c:pt idx="290">
                  <c:v>493</c:v>
                </c:pt>
                <c:pt idx="291">
                  <c:v>428.6</c:v>
                </c:pt>
                <c:pt idx="292">
                  <c:v>183.2</c:v>
                </c:pt>
                <c:pt idx="293">
                  <c:v>170.58430000000001</c:v>
                </c:pt>
                <c:pt idx="294">
                  <c:v>537.4</c:v>
                </c:pt>
                <c:pt idx="295">
                  <c:v>827.2</c:v>
                </c:pt>
                <c:pt idx="296">
                  <c:v>10.002000000000001</c:v>
                </c:pt>
                <c:pt idx="297" formatCode="0.00E+00">
                  <c:v>1.1161500000000001E-6</c:v>
                </c:pt>
                <c:pt idx="298">
                  <c:v>-128.2818</c:v>
                </c:pt>
                <c:pt idx="299">
                  <c:v>-973.70659999999998</c:v>
                </c:pt>
                <c:pt idx="300">
                  <c:v>-1999.1010000000001</c:v>
                </c:pt>
                <c:pt idx="301">
                  <c:v>-25.197330000000001</c:v>
                </c:pt>
                <c:pt idx="302">
                  <c:v>-8.8819759999999999</c:v>
                </c:pt>
                <c:pt idx="303">
                  <c:v>10.001989999999999</c:v>
                </c:pt>
                <c:pt idx="304" formatCode="0.00E+00">
                  <c:v>1.116109E-6</c:v>
                </c:pt>
                <c:pt idx="305">
                  <c:v>183.2</c:v>
                </c:pt>
                <c:pt idx="306">
                  <c:v>879.4</c:v>
                </c:pt>
                <c:pt idx="307">
                  <c:v>782.8</c:v>
                </c:pt>
                <c:pt idx="308">
                  <c:v>621.79999999999995</c:v>
                </c:pt>
                <c:pt idx="309">
                  <c:v>408.6</c:v>
                </c:pt>
                <c:pt idx="310">
                  <c:v>505.2</c:v>
                </c:pt>
                <c:pt idx="311">
                  <c:v>444.45800000000003</c:v>
                </c:pt>
                <c:pt idx="312">
                  <c:v>854.21730000000002</c:v>
                </c:pt>
                <c:pt idx="313">
                  <c:v>493</c:v>
                </c:pt>
                <c:pt idx="314">
                  <c:v>10.002000000000001</c:v>
                </c:pt>
                <c:pt idx="315">
                  <c:v>2E-3</c:v>
                </c:pt>
                <c:pt idx="316" formatCode="0.00E+00">
                  <c:v>1.116147E-6</c:v>
                </c:pt>
                <c:pt idx="317" formatCode="0.00E+00">
                  <c:v>1.116147E-6</c:v>
                </c:pt>
                <c:pt idx="318">
                  <c:v>10.002000000000001</c:v>
                </c:pt>
                <c:pt idx="319">
                  <c:v>10.002000000000001</c:v>
                </c:pt>
                <c:pt idx="320">
                  <c:v>2E-3</c:v>
                </c:pt>
                <c:pt idx="321" formatCode="0.00E+00">
                  <c:v>1.1161490000000001E-6</c:v>
                </c:pt>
                <c:pt idx="322">
                  <c:v>-2742.5160000000001</c:v>
                </c:pt>
                <c:pt idx="323">
                  <c:v>-1899.875</c:v>
                </c:pt>
                <c:pt idx="324">
                  <c:v>-1723.0830000000001</c:v>
                </c:pt>
                <c:pt idx="325">
                  <c:v>-1373.2819999999999</c:v>
                </c:pt>
                <c:pt idx="326">
                  <c:v>-1009.673</c:v>
                </c:pt>
                <c:pt idx="327" formatCode="0.00E+00">
                  <c:v>1.1161129999999999E-6</c:v>
                </c:pt>
                <c:pt idx="328">
                  <c:v>9.9980010000000004</c:v>
                </c:pt>
                <c:pt idx="329">
                  <c:v>1416.4849999999999</c:v>
                </c:pt>
                <c:pt idx="330">
                  <c:v>791.72730000000001</c:v>
                </c:pt>
                <c:pt idx="331">
                  <c:v>730.6</c:v>
                </c:pt>
                <c:pt idx="332">
                  <c:v>666.2</c:v>
                </c:pt>
                <c:pt idx="333">
                  <c:v>408.6</c:v>
                </c:pt>
                <c:pt idx="334">
                  <c:v>376.4</c:v>
                </c:pt>
                <c:pt idx="335">
                  <c:v>312</c:v>
                </c:pt>
                <c:pt idx="336">
                  <c:v>730.6</c:v>
                </c:pt>
                <c:pt idx="337">
                  <c:v>440.8</c:v>
                </c:pt>
                <c:pt idx="338">
                  <c:v>364.2</c:v>
                </c:pt>
                <c:pt idx="339">
                  <c:v>344.2</c:v>
                </c:pt>
                <c:pt idx="340">
                  <c:v>344.2</c:v>
                </c:pt>
                <c:pt idx="341">
                  <c:v>344.2</c:v>
                </c:pt>
                <c:pt idx="342">
                  <c:v>408.6</c:v>
                </c:pt>
                <c:pt idx="343">
                  <c:v>247.6</c:v>
                </c:pt>
                <c:pt idx="344">
                  <c:v>235.4</c:v>
                </c:pt>
                <c:pt idx="345" formatCode="0.00E+00">
                  <c:v>1.1161560000000001E-6</c:v>
                </c:pt>
                <c:pt idx="346" formatCode="0.00E+00">
                  <c:v>-9.9888400000000001E-4</c:v>
                </c:pt>
                <c:pt idx="347" formatCode="0.00E+00">
                  <c:v>-9.9888400000000001E-4</c:v>
                </c:pt>
                <c:pt idx="348">
                  <c:v>-740.06320000000005</c:v>
                </c:pt>
                <c:pt idx="349" formatCode="0.00E+00">
                  <c:v>1.3058730000000001E-4</c:v>
                </c:pt>
                <c:pt idx="350">
                  <c:v>9.9982059999999997</c:v>
                </c:pt>
                <c:pt idx="351">
                  <c:v>9.9980010000000004</c:v>
                </c:pt>
                <c:pt idx="352">
                  <c:v>10.002000000000001</c:v>
                </c:pt>
                <c:pt idx="353">
                  <c:v>1523.3989999999999</c:v>
                </c:pt>
                <c:pt idx="354">
                  <c:v>1265.799</c:v>
                </c:pt>
                <c:pt idx="355">
                  <c:v>975.99980000000005</c:v>
                </c:pt>
                <c:pt idx="356">
                  <c:v>750.6</c:v>
                </c:pt>
                <c:pt idx="357">
                  <c:v>569.6</c:v>
                </c:pt>
                <c:pt idx="358">
                  <c:v>505.2</c:v>
                </c:pt>
                <c:pt idx="359">
                  <c:v>312</c:v>
                </c:pt>
                <c:pt idx="360">
                  <c:v>10.002000000000001</c:v>
                </c:pt>
                <c:pt idx="361">
                  <c:v>10.002000000000001</c:v>
                </c:pt>
                <c:pt idx="362" formatCode="0.00E+00">
                  <c:v>1.1161500000000001E-6</c:v>
                </c:pt>
                <c:pt idx="363" formatCode="0.00E+00">
                  <c:v>1.1161439999999999E-6</c:v>
                </c:pt>
                <c:pt idx="364" formatCode="0.00E+00">
                  <c:v>1.116145E-6</c:v>
                </c:pt>
                <c:pt idx="365" formatCode="0.00E+00">
                  <c:v>1.1161519999999999E-6</c:v>
                </c:pt>
                <c:pt idx="366" formatCode="0.00E+00">
                  <c:v>1.116162E-6</c:v>
                </c:pt>
                <c:pt idx="367" formatCode="0.00E+00">
                  <c:v>1.116169E-6</c:v>
                </c:pt>
                <c:pt idx="368" formatCode="0.00E+00">
                  <c:v>1.1161669999999999E-6</c:v>
                </c:pt>
                <c:pt idx="369" formatCode="0.00E+00">
                  <c:v>1.1161500000000001E-6</c:v>
                </c:pt>
                <c:pt idx="370">
                  <c:v>-2477.3020000000001</c:v>
                </c:pt>
                <c:pt idx="371">
                  <c:v>-2742.5160000000001</c:v>
                </c:pt>
                <c:pt idx="372">
                  <c:v>-1196.4480000000001</c:v>
                </c:pt>
                <c:pt idx="373">
                  <c:v>-215.3176</c:v>
                </c:pt>
                <c:pt idx="374">
                  <c:v>-395.09829999999999</c:v>
                </c:pt>
                <c:pt idx="375">
                  <c:v>-1909.739</c:v>
                </c:pt>
                <c:pt idx="376">
                  <c:v>9.9980010000000004</c:v>
                </c:pt>
                <c:pt idx="377">
                  <c:v>750.6</c:v>
                </c:pt>
                <c:pt idx="378">
                  <c:v>10.002000000000001</c:v>
                </c:pt>
                <c:pt idx="379">
                  <c:v>74.400000000000006</c:v>
                </c:pt>
                <c:pt idx="380">
                  <c:v>10.002000000000001</c:v>
                </c:pt>
                <c:pt idx="381">
                  <c:v>10.002000000000001</c:v>
                </c:pt>
                <c:pt idx="382">
                  <c:v>10.002000000000001</c:v>
                </c:pt>
                <c:pt idx="383">
                  <c:v>10.002000000000001</c:v>
                </c:pt>
                <c:pt idx="384">
                  <c:v>98.680049999999994</c:v>
                </c:pt>
                <c:pt idx="385">
                  <c:v>10.002000000000001</c:v>
                </c:pt>
                <c:pt idx="386">
                  <c:v>10.002000000000001</c:v>
                </c:pt>
                <c:pt idx="387">
                  <c:v>10.002000000000001</c:v>
                </c:pt>
                <c:pt idx="388">
                  <c:v>10.002000000000001</c:v>
                </c:pt>
                <c:pt idx="389">
                  <c:v>10.002000000000001</c:v>
                </c:pt>
                <c:pt idx="390">
                  <c:v>10.002000000000001</c:v>
                </c:pt>
                <c:pt idx="391">
                  <c:v>2E-3</c:v>
                </c:pt>
                <c:pt idx="392" formatCode="0.00E+00">
                  <c:v>1.1161730000000001E-6</c:v>
                </c:pt>
                <c:pt idx="393">
                  <c:v>2E-3</c:v>
                </c:pt>
                <c:pt idx="394">
                  <c:v>-2318.0050000000001</c:v>
                </c:pt>
                <c:pt idx="395">
                  <c:v>-2611.2939999999999</c:v>
                </c:pt>
                <c:pt idx="396">
                  <c:v>-1445.229</c:v>
                </c:pt>
                <c:pt idx="397">
                  <c:v>-579.07069999999999</c:v>
                </c:pt>
                <c:pt idx="398">
                  <c:v>-9.9908370000000009</c:v>
                </c:pt>
                <c:pt idx="399">
                  <c:v>-698.02809999999999</c:v>
                </c:pt>
                <c:pt idx="400">
                  <c:v>9.9980010000000004</c:v>
                </c:pt>
                <c:pt idx="401">
                  <c:v>638.68119999999999</c:v>
                </c:pt>
                <c:pt idx="402">
                  <c:v>483.2056</c:v>
                </c:pt>
                <c:pt idx="403">
                  <c:v>408.6</c:v>
                </c:pt>
                <c:pt idx="404">
                  <c:v>267.60000000000002</c:v>
                </c:pt>
                <c:pt idx="405">
                  <c:v>171</c:v>
                </c:pt>
                <c:pt idx="406">
                  <c:v>138.80000000000001</c:v>
                </c:pt>
                <c:pt idx="407">
                  <c:v>138.80000000000001</c:v>
                </c:pt>
                <c:pt idx="408">
                  <c:v>138.80000000000001</c:v>
                </c:pt>
                <c:pt idx="409">
                  <c:v>10.002000000000001</c:v>
                </c:pt>
                <c:pt idx="410">
                  <c:v>5.561617</c:v>
                </c:pt>
                <c:pt idx="411">
                  <c:v>2E-3</c:v>
                </c:pt>
                <c:pt idx="412">
                  <c:v>10.002000000000001</c:v>
                </c:pt>
                <c:pt idx="413">
                  <c:v>10.002000000000001</c:v>
                </c:pt>
                <c:pt idx="414">
                  <c:v>10.002000000000001</c:v>
                </c:pt>
                <c:pt idx="415">
                  <c:v>10.002000000000001</c:v>
                </c:pt>
                <c:pt idx="416" formatCode="0.00E+00">
                  <c:v>1.1161739999999999E-6</c:v>
                </c:pt>
                <c:pt idx="417">
                  <c:v>5.2781039999999999</c:v>
                </c:pt>
                <c:pt idx="418">
                  <c:v>-2244.998</c:v>
                </c:pt>
                <c:pt idx="419">
                  <c:v>-2036.0709999999999</c:v>
                </c:pt>
                <c:pt idx="420">
                  <c:v>-2061.2579999999998</c:v>
                </c:pt>
                <c:pt idx="421">
                  <c:v>-1830.501</c:v>
                </c:pt>
                <c:pt idx="422">
                  <c:v>-8.8855409999999999</c:v>
                </c:pt>
                <c:pt idx="423" formatCode="0.00E+00">
                  <c:v>1.1161190000000001E-6</c:v>
                </c:pt>
                <c:pt idx="424">
                  <c:v>22.2</c:v>
                </c:pt>
                <c:pt idx="425">
                  <c:v>22.2</c:v>
                </c:pt>
                <c:pt idx="426">
                  <c:v>203.2</c:v>
                </c:pt>
                <c:pt idx="427">
                  <c:v>106.6</c:v>
                </c:pt>
                <c:pt idx="428">
                  <c:v>106.6</c:v>
                </c:pt>
                <c:pt idx="429">
                  <c:v>86.6</c:v>
                </c:pt>
                <c:pt idx="430">
                  <c:v>74.400000000000006</c:v>
                </c:pt>
                <c:pt idx="431">
                  <c:v>22.2</c:v>
                </c:pt>
                <c:pt idx="432">
                  <c:v>2E-3</c:v>
                </c:pt>
                <c:pt idx="433">
                  <c:v>10.002000000000001</c:v>
                </c:pt>
                <c:pt idx="434">
                  <c:v>10.002000000000001</c:v>
                </c:pt>
                <c:pt idx="435">
                  <c:v>10.002000000000001</c:v>
                </c:pt>
                <c:pt idx="436">
                  <c:v>10.002000000000001</c:v>
                </c:pt>
                <c:pt idx="437">
                  <c:v>10.002000000000001</c:v>
                </c:pt>
                <c:pt idx="438">
                  <c:v>112.9006</c:v>
                </c:pt>
                <c:pt idx="439">
                  <c:v>72.703249999999997</c:v>
                </c:pt>
                <c:pt idx="440">
                  <c:v>2E-3</c:v>
                </c:pt>
                <c:pt idx="441" formatCode="0.00E+00">
                  <c:v>-1.997768E-3</c:v>
                </c:pt>
                <c:pt idx="442">
                  <c:v>-1872.56</c:v>
                </c:pt>
                <c:pt idx="443">
                  <c:v>-2440.6460000000002</c:v>
                </c:pt>
                <c:pt idx="444">
                  <c:v>-1950.3140000000001</c:v>
                </c:pt>
                <c:pt idx="445">
                  <c:v>-1846.268</c:v>
                </c:pt>
                <c:pt idx="446">
                  <c:v>-1646.1489999999999</c:v>
                </c:pt>
                <c:pt idx="447">
                  <c:v>-8.8855409999999999</c:v>
                </c:pt>
                <c:pt idx="448">
                  <c:v>9.9980010000000004</c:v>
                </c:pt>
                <c:pt idx="449">
                  <c:v>380.32749999999999</c:v>
                </c:pt>
                <c:pt idx="450">
                  <c:v>267.60000000000002</c:v>
                </c:pt>
                <c:pt idx="451">
                  <c:v>537.4</c:v>
                </c:pt>
                <c:pt idx="452">
                  <c:v>396.4</c:v>
                </c:pt>
                <c:pt idx="453">
                  <c:v>118.8</c:v>
                </c:pt>
                <c:pt idx="454">
                  <c:v>10.002000000000001</c:v>
                </c:pt>
                <c:pt idx="455">
                  <c:v>10.002000000000001</c:v>
                </c:pt>
                <c:pt idx="456">
                  <c:v>601.79999999999995</c:v>
                </c:pt>
                <c:pt idx="457">
                  <c:v>589.6</c:v>
                </c:pt>
                <c:pt idx="458">
                  <c:v>10.002000000000001</c:v>
                </c:pt>
                <c:pt idx="459">
                  <c:v>10.002000000000001</c:v>
                </c:pt>
                <c:pt idx="460">
                  <c:v>14.38519</c:v>
                </c:pt>
                <c:pt idx="461">
                  <c:v>22.2</c:v>
                </c:pt>
                <c:pt idx="462">
                  <c:v>138.80000000000001</c:v>
                </c:pt>
                <c:pt idx="463">
                  <c:v>151</c:v>
                </c:pt>
                <c:pt idx="464">
                  <c:v>2E-3</c:v>
                </c:pt>
                <c:pt idx="465">
                  <c:v>1E-3</c:v>
                </c:pt>
                <c:pt idx="466">
                  <c:v>-527.73140000000001</c:v>
                </c:pt>
                <c:pt idx="467">
                  <c:v>-1321.2639999999999</c:v>
                </c:pt>
                <c:pt idx="468">
                  <c:v>-791.87840000000006</c:v>
                </c:pt>
                <c:pt idx="469">
                  <c:v>9.9981360000000006</c:v>
                </c:pt>
                <c:pt idx="470" formatCode="0.00E+00">
                  <c:v>1.261216E-4</c:v>
                </c:pt>
                <c:pt idx="471">
                  <c:v>10.001989999999999</c:v>
                </c:pt>
                <c:pt idx="472">
                  <c:v>10</c:v>
                </c:pt>
                <c:pt idx="473">
                  <c:v>428.6</c:v>
                </c:pt>
                <c:pt idx="474">
                  <c:v>537.4</c:v>
                </c:pt>
                <c:pt idx="475">
                  <c:v>460.8</c:v>
                </c:pt>
                <c:pt idx="476">
                  <c:v>364.2</c:v>
                </c:pt>
                <c:pt idx="477">
                  <c:v>74.400000000000006</c:v>
                </c:pt>
                <c:pt idx="478">
                  <c:v>151</c:v>
                </c:pt>
                <c:pt idx="479">
                  <c:v>86.6</c:v>
                </c:pt>
                <c:pt idx="480">
                  <c:v>523.90359999999998</c:v>
                </c:pt>
                <c:pt idx="481">
                  <c:v>106.6</c:v>
                </c:pt>
                <c:pt idx="482">
                  <c:v>10.002000000000001</c:v>
                </c:pt>
                <c:pt idx="483">
                  <c:v>10.002000000000001</c:v>
                </c:pt>
                <c:pt idx="484">
                  <c:v>10.002000000000001</c:v>
                </c:pt>
                <c:pt idx="485">
                  <c:v>10.002000000000001</c:v>
                </c:pt>
                <c:pt idx="486">
                  <c:v>10.002000000000001</c:v>
                </c:pt>
                <c:pt idx="487">
                  <c:v>10.002000000000001</c:v>
                </c:pt>
                <c:pt idx="488">
                  <c:v>10.002000000000001</c:v>
                </c:pt>
                <c:pt idx="489">
                  <c:v>151</c:v>
                </c:pt>
                <c:pt idx="490">
                  <c:v>-9.9908370000000009</c:v>
                </c:pt>
                <c:pt idx="491">
                  <c:v>-9.9908370000000009</c:v>
                </c:pt>
                <c:pt idx="492">
                  <c:v>9.9980010000000004</c:v>
                </c:pt>
                <c:pt idx="493">
                  <c:v>-9.9908370000000009</c:v>
                </c:pt>
                <c:pt idx="494" formatCode="0.00E+00">
                  <c:v>1.116116E-6</c:v>
                </c:pt>
                <c:pt idx="495">
                  <c:v>10.002000000000001</c:v>
                </c:pt>
                <c:pt idx="496">
                  <c:v>9.9980010000000004</c:v>
                </c:pt>
                <c:pt idx="497">
                  <c:v>392.5625</c:v>
                </c:pt>
                <c:pt idx="498">
                  <c:v>215.4</c:v>
                </c:pt>
                <c:pt idx="499">
                  <c:v>151</c:v>
                </c:pt>
                <c:pt idx="500">
                  <c:v>10.002000000000001</c:v>
                </c:pt>
                <c:pt idx="501">
                  <c:v>10.002000000000001</c:v>
                </c:pt>
                <c:pt idx="502">
                  <c:v>10.002000000000001</c:v>
                </c:pt>
                <c:pt idx="503">
                  <c:v>10.002000000000001</c:v>
                </c:pt>
                <c:pt idx="504">
                  <c:v>10.002000000000001</c:v>
                </c:pt>
                <c:pt idx="505">
                  <c:v>10.002000000000001</c:v>
                </c:pt>
                <c:pt idx="506">
                  <c:v>10.002000000000001</c:v>
                </c:pt>
                <c:pt idx="507">
                  <c:v>10.002000000000001</c:v>
                </c:pt>
                <c:pt idx="508">
                  <c:v>10.002000000000001</c:v>
                </c:pt>
                <c:pt idx="509">
                  <c:v>10.002000000000001</c:v>
                </c:pt>
                <c:pt idx="510">
                  <c:v>10.002000000000001</c:v>
                </c:pt>
                <c:pt idx="511">
                  <c:v>10.002000000000001</c:v>
                </c:pt>
                <c:pt idx="512">
                  <c:v>10.002000000000001</c:v>
                </c:pt>
                <c:pt idx="513">
                  <c:v>10.002000000000001</c:v>
                </c:pt>
                <c:pt idx="514" formatCode="0.00E+00">
                  <c:v>4.899361E-12</c:v>
                </c:pt>
                <c:pt idx="515" formatCode="0.00E+00">
                  <c:v>-9.9888400000000001E-4</c:v>
                </c:pt>
                <c:pt idx="516">
                  <c:v>-151.56030000000001</c:v>
                </c:pt>
                <c:pt idx="517">
                  <c:v>-8.8856169999999999</c:v>
                </c:pt>
                <c:pt idx="518" formatCode="0.00E+00">
                  <c:v>1.116117E-6</c:v>
                </c:pt>
                <c:pt idx="519">
                  <c:v>22.2</c:v>
                </c:pt>
                <c:pt idx="520">
                  <c:v>10</c:v>
                </c:pt>
                <c:pt idx="521">
                  <c:v>633.76430000000005</c:v>
                </c:pt>
                <c:pt idx="522">
                  <c:v>299.8</c:v>
                </c:pt>
                <c:pt idx="523">
                  <c:v>195.45570000000001</c:v>
                </c:pt>
                <c:pt idx="524">
                  <c:v>74.400000000000006</c:v>
                </c:pt>
                <c:pt idx="525">
                  <c:v>10.002000000000001</c:v>
                </c:pt>
                <c:pt idx="526">
                  <c:v>10.002000000000001</c:v>
                </c:pt>
                <c:pt idx="527">
                  <c:v>10.002000000000001</c:v>
                </c:pt>
                <c:pt idx="528">
                  <c:v>10.002000000000001</c:v>
                </c:pt>
                <c:pt idx="529">
                  <c:v>10.002000000000001</c:v>
                </c:pt>
                <c:pt idx="530">
                  <c:v>10.002000000000001</c:v>
                </c:pt>
                <c:pt idx="531">
                  <c:v>27.958659999999998</c:v>
                </c:pt>
                <c:pt idx="532">
                  <c:v>12.841659999999999</c:v>
                </c:pt>
                <c:pt idx="533">
                  <c:v>10.002000000000001</c:v>
                </c:pt>
                <c:pt idx="534">
                  <c:v>10.002000000000001</c:v>
                </c:pt>
                <c:pt idx="535">
                  <c:v>10.002000000000001</c:v>
                </c:pt>
                <c:pt idx="536">
                  <c:v>10.002000000000001</c:v>
                </c:pt>
                <c:pt idx="537">
                  <c:v>2E-3</c:v>
                </c:pt>
                <c:pt idx="538" formatCode="0.00E+00">
                  <c:v>1.1161730000000001E-6</c:v>
                </c:pt>
                <c:pt idx="539">
                  <c:v>-9.9888390000000005</c:v>
                </c:pt>
                <c:pt idx="540">
                  <c:v>-9.9908370000000009</c:v>
                </c:pt>
                <c:pt idx="541" formatCode="0.00E+00">
                  <c:v>-9.9888400000000001E-4</c:v>
                </c:pt>
                <c:pt idx="542" formatCode="0.00E+00">
                  <c:v>1.116153E-6</c:v>
                </c:pt>
                <c:pt idx="543">
                  <c:v>215.4</c:v>
                </c:pt>
                <c:pt idx="544">
                  <c:v>408.6</c:v>
                </c:pt>
                <c:pt idx="545">
                  <c:v>440.8</c:v>
                </c:pt>
                <c:pt idx="546">
                  <c:v>253.95410000000001</c:v>
                </c:pt>
                <c:pt idx="547">
                  <c:v>54.4</c:v>
                </c:pt>
                <c:pt idx="548">
                  <c:v>10.002000000000001</c:v>
                </c:pt>
                <c:pt idx="549">
                  <c:v>10.002000000000001</c:v>
                </c:pt>
                <c:pt idx="550">
                  <c:v>10.002000000000001</c:v>
                </c:pt>
                <c:pt idx="551">
                  <c:v>10.002000000000001</c:v>
                </c:pt>
                <c:pt idx="552">
                  <c:v>28.395299999999999</c:v>
                </c:pt>
                <c:pt idx="553">
                  <c:v>10.002000000000001</c:v>
                </c:pt>
                <c:pt idx="554">
                  <c:v>10.002000000000001</c:v>
                </c:pt>
                <c:pt idx="555">
                  <c:v>10.002000000000001</c:v>
                </c:pt>
                <c:pt idx="556">
                  <c:v>10.002000000000001</c:v>
                </c:pt>
                <c:pt idx="557">
                  <c:v>10.002000000000001</c:v>
                </c:pt>
                <c:pt idx="558">
                  <c:v>10.002000000000001</c:v>
                </c:pt>
                <c:pt idx="559">
                  <c:v>10.002000000000001</c:v>
                </c:pt>
                <c:pt idx="560">
                  <c:v>10.002000000000001</c:v>
                </c:pt>
                <c:pt idx="561">
                  <c:v>10.002000000000001</c:v>
                </c:pt>
                <c:pt idx="562">
                  <c:v>10.002000000000001</c:v>
                </c:pt>
                <c:pt idx="563" formatCode="0.00E+00">
                  <c:v>1.1161490000000001E-6</c:v>
                </c:pt>
                <c:pt idx="564" formatCode="0.00E+00">
                  <c:v>1.116148E-6</c:v>
                </c:pt>
                <c:pt idx="565" formatCode="0.00E+00">
                  <c:v>1.116155E-6</c:v>
                </c:pt>
                <c:pt idx="566">
                  <c:v>10.002000000000001</c:v>
                </c:pt>
                <c:pt idx="567">
                  <c:v>344.2</c:v>
                </c:pt>
                <c:pt idx="568">
                  <c:v>419.47449999999998</c:v>
                </c:pt>
                <c:pt idx="569">
                  <c:v>203.2</c:v>
                </c:pt>
                <c:pt idx="570">
                  <c:v>118.8</c:v>
                </c:pt>
                <c:pt idx="571">
                  <c:v>10.002000000000001</c:v>
                </c:pt>
                <c:pt idx="572">
                  <c:v>10.002000000000001</c:v>
                </c:pt>
                <c:pt idx="573">
                  <c:v>10.002000000000001</c:v>
                </c:pt>
                <c:pt idx="574">
                  <c:v>10.002000000000001</c:v>
                </c:pt>
                <c:pt idx="575">
                  <c:v>10.002000000000001</c:v>
                </c:pt>
                <c:pt idx="576">
                  <c:v>54.4</c:v>
                </c:pt>
                <c:pt idx="577">
                  <c:v>74.400000000000006</c:v>
                </c:pt>
                <c:pt idx="578">
                  <c:v>10.002000000000001</c:v>
                </c:pt>
                <c:pt idx="579">
                  <c:v>10.002000000000001</c:v>
                </c:pt>
                <c:pt idx="580">
                  <c:v>10.002000000000001</c:v>
                </c:pt>
                <c:pt idx="581">
                  <c:v>10.002000000000001</c:v>
                </c:pt>
                <c:pt idx="582">
                  <c:v>10.002000000000001</c:v>
                </c:pt>
                <c:pt idx="583">
                  <c:v>2E-3</c:v>
                </c:pt>
                <c:pt idx="584">
                  <c:v>0.3583191</c:v>
                </c:pt>
                <c:pt idx="585">
                  <c:v>10.002000000000001</c:v>
                </c:pt>
                <c:pt idx="586">
                  <c:v>106.6</c:v>
                </c:pt>
                <c:pt idx="587">
                  <c:v>215.4</c:v>
                </c:pt>
                <c:pt idx="588">
                  <c:v>364.88</c:v>
                </c:pt>
                <c:pt idx="589">
                  <c:v>396.4</c:v>
                </c:pt>
                <c:pt idx="590">
                  <c:v>798.39380000000006</c:v>
                </c:pt>
                <c:pt idx="591">
                  <c:v>769.72490000000005</c:v>
                </c:pt>
                <c:pt idx="592">
                  <c:v>460.8</c:v>
                </c:pt>
                <c:pt idx="593">
                  <c:v>10.002000000000001</c:v>
                </c:pt>
                <c:pt idx="594">
                  <c:v>10.002000000000001</c:v>
                </c:pt>
                <c:pt idx="595">
                  <c:v>10.002000000000001</c:v>
                </c:pt>
                <c:pt idx="596">
                  <c:v>10.002000000000001</c:v>
                </c:pt>
                <c:pt idx="597">
                  <c:v>2E-3</c:v>
                </c:pt>
                <c:pt idx="598">
                  <c:v>10.002000000000001</c:v>
                </c:pt>
                <c:pt idx="599">
                  <c:v>10.002000000000001</c:v>
                </c:pt>
                <c:pt idx="600">
                  <c:v>2E-3</c:v>
                </c:pt>
                <c:pt idx="601">
                  <c:v>10.002000000000001</c:v>
                </c:pt>
                <c:pt idx="602">
                  <c:v>10.002000000000001</c:v>
                </c:pt>
                <c:pt idx="603">
                  <c:v>10.002000000000001</c:v>
                </c:pt>
                <c:pt idx="604">
                  <c:v>10.002000000000001</c:v>
                </c:pt>
                <c:pt idx="605">
                  <c:v>10.002000000000001</c:v>
                </c:pt>
                <c:pt idx="606">
                  <c:v>10.002000000000001</c:v>
                </c:pt>
                <c:pt idx="607">
                  <c:v>10.002000000000001</c:v>
                </c:pt>
                <c:pt idx="608" formatCode="0.00E+00">
                  <c:v>1.1161570000000001E-6</c:v>
                </c:pt>
                <c:pt idx="609" formatCode="0.00E+00">
                  <c:v>-9.9888400000000001E-4</c:v>
                </c:pt>
                <c:pt idx="610">
                  <c:v>-229.61060000000001</c:v>
                </c:pt>
                <c:pt idx="611">
                  <c:v>-1310.415</c:v>
                </c:pt>
                <c:pt idx="612">
                  <c:v>-2560.0340000000001</c:v>
                </c:pt>
                <c:pt idx="613">
                  <c:v>-2465.9340000000002</c:v>
                </c:pt>
                <c:pt idx="614">
                  <c:v>-2017.56</c:v>
                </c:pt>
                <c:pt idx="615">
                  <c:v>-924.31290000000001</c:v>
                </c:pt>
                <c:pt idx="616">
                  <c:v>-9.9908370000000009</c:v>
                </c:pt>
                <c:pt idx="617">
                  <c:v>10.002000000000001</c:v>
                </c:pt>
                <c:pt idx="618">
                  <c:v>10.002000000000001</c:v>
                </c:pt>
                <c:pt idx="619">
                  <c:v>10.002000000000001</c:v>
                </c:pt>
                <c:pt idx="620">
                  <c:v>10.002000000000001</c:v>
                </c:pt>
                <c:pt idx="621">
                  <c:v>1E-3</c:v>
                </c:pt>
                <c:pt idx="622">
                  <c:v>10.002000000000001</c:v>
                </c:pt>
                <c:pt idx="623">
                  <c:v>10.002000000000001</c:v>
                </c:pt>
                <c:pt idx="624">
                  <c:v>10.002000000000001</c:v>
                </c:pt>
                <c:pt idx="625" formatCode="0.00E+00">
                  <c:v>1.1161519999999999E-6</c:v>
                </c:pt>
                <c:pt idx="626" formatCode="0.00E+00">
                  <c:v>1.1161500000000001E-6</c:v>
                </c:pt>
                <c:pt idx="627" formatCode="0.00E+00">
                  <c:v>1.1161509999999999E-6</c:v>
                </c:pt>
                <c:pt idx="628" formatCode="0.00E+00">
                  <c:v>1.116153E-6</c:v>
                </c:pt>
                <c:pt idx="629" formatCode="0.00E+00">
                  <c:v>1.116155E-6</c:v>
                </c:pt>
                <c:pt idx="630" formatCode="0.00E+00">
                  <c:v>1.1161589999999999E-6</c:v>
                </c:pt>
                <c:pt idx="631" formatCode="0.00E+00">
                  <c:v>1.1161640000000001E-6</c:v>
                </c:pt>
                <c:pt idx="632">
                  <c:v>-9.9908370000000009</c:v>
                </c:pt>
                <c:pt idx="633">
                  <c:v>-9.9908370000000009</c:v>
                </c:pt>
                <c:pt idx="634">
                  <c:v>-2742.5160000000001</c:v>
                </c:pt>
                <c:pt idx="635">
                  <c:v>-2742.5160000000001</c:v>
                </c:pt>
                <c:pt idx="636">
                  <c:v>-2742.5160000000001</c:v>
                </c:pt>
                <c:pt idx="637">
                  <c:v>-2742.5160000000001</c:v>
                </c:pt>
                <c:pt idx="638">
                  <c:v>-2742.5160000000001</c:v>
                </c:pt>
                <c:pt idx="639">
                  <c:v>-2742.5160000000001</c:v>
                </c:pt>
                <c:pt idx="640">
                  <c:v>-2177.7130000000002</c:v>
                </c:pt>
                <c:pt idx="641">
                  <c:v>2E-3</c:v>
                </c:pt>
                <c:pt idx="642">
                  <c:v>10.002000000000001</c:v>
                </c:pt>
                <c:pt idx="643">
                  <c:v>10.002000000000001</c:v>
                </c:pt>
                <c:pt idx="644">
                  <c:v>10.002000000000001</c:v>
                </c:pt>
                <c:pt idx="645">
                  <c:v>10.002000000000001</c:v>
                </c:pt>
                <c:pt idx="646">
                  <c:v>10.002000000000001</c:v>
                </c:pt>
                <c:pt idx="647">
                  <c:v>10.002000000000001</c:v>
                </c:pt>
                <c:pt idx="648">
                  <c:v>525.20000000000005</c:v>
                </c:pt>
                <c:pt idx="649">
                  <c:v>106.6</c:v>
                </c:pt>
                <c:pt idx="650">
                  <c:v>10.002000000000001</c:v>
                </c:pt>
                <c:pt idx="651">
                  <c:v>10.002000000000001</c:v>
                </c:pt>
                <c:pt idx="652">
                  <c:v>10.002000000000001</c:v>
                </c:pt>
                <c:pt idx="653">
                  <c:v>10.002000000000001</c:v>
                </c:pt>
                <c:pt idx="654">
                  <c:v>10.002000000000001</c:v>
                </c:pt>
                <c:pt idx="655">
                  <c:v>139.22319999999999</c:v>
                </c:pt>
                <c:pt idx="656" formatCode="0.00E+00">
                  <c:v>1.11617E-6</c:v>
                </c:pt>
                <c:pt idx="657" formatCode="0.00E+00">
                  <c:v>1.116169E-6</c:v>
                </c:pt>
                <c:pt idx="658">
                  <c:v>-2416.0100000000002</c:v>
                </c:pt>
                <c:pt idx="659">
                  <c:v>-2398.88</c:v>
                </c:pt>
                <c:pt idx="660">
                  <c:v>-977.82029999999997</c:v>
                </c:pt>
                <c:pt idx="661" formatCode="0.00E+00">
                  <c:v>2.1094859999999999E-4</c:v>
                </c:pt>
                <c:pt idx="662" formatCode="0.00E+00">
                  <c:v>1.116122E-6</c:v>
                </c:pt>
                <c:pt idx="663">
                  <c:v>-105.6187</c:v>
                </c:pt>
                <c:pt idx="664">
                  <c:v>9.9980010000000004</c:v>
                </c:pt>
                <c:pt idx="665">
                  <c:v>1362.3989999999999</c:v>
                </c:pt>
                <c:pt idx="666">
                  <c:v>10.002000000000001</c:v>
                </c:pt>
                <c:pt idx="667">
                  <c:v>10.002000000000001</c:v>
                </c:pt>
                <c:pt idx="668">
                  <c:v>10.002000000000001</c:v>
                </c:pt>
                <c:pt idx="669">
                  <c:v>10.002000000000001</c:v>
                </c:pt>
                <c:pt idx="670">
                  <c:v>10.002000000000001</c:v>
                </c:pt>
                <c:pt idx="671">
                  <c:v>86.6</c:v>
                </c:pt>
                <c:pt idx="672">
                  <c:v>10.002000000000001</c:v>
                </c:pt>
                <c:pt idx="673">
                  <c:v>10.002000000000001</c:v>
                </c:pt>
                <c:pt idx="674">
                  <c:v>22.2</c:v>
                </c:pt>
                <c:pt idx="675">
                  <c:v>10.002000000000001</c:v>
                </c:pt>
                <c:pt idx="676">
                  <c:v>10.002000000000001</c:v>
                </c:pt>
                <c:pt idx="677">
                  <c:v>10.002000000000001</c:v>
                </c:pt>
                <c:pt idx="678">
                  <c:v>10.002000000000001</c:v>
                </c:pt>
                <c:pt idx="679">
                  <c:v>208.05789999999999</c:v>
                </c:pt>
                <c:pt idx="680">
                  <c:v>2E-3</c:v>
                </c:pt>
                <c:pt idx="681">
                  <c:v>10.002000000000001</c:v>
                </c:pt>
                <c:pt idx="682">
                  <c:v>-2486.1410000000001</c:v>
                </c:pt>
                <c:pt idx="683">
                  <c:v>-2742.5160000000001</c:v>
                </c:pt>
                <c:pt idx="684">
                  <c:v>-1511.355</c:v>
                </c:pt>
                <c:pt idx="685">
                  <c:v>-1274.5730000000001</c:v>
                </c:pt>
                <c:pt idx="686">
                  <c:v>-430.08449999999999</c:v>
                </c:pt>
                <c:pt idx="687">
                  <c:v>-136.9119</c:v>
                </c:pt>
                <c:pt idx="688">
                  <c:v>-9.9908370000000009</c:v>
                </c:pt>
                <c:pt idx="689">
                  <c:v>805</c:v>
                </c:pt>
                <c:pt idx="690">
                  <c:v>1040.4000000000001</c:v>
                </c:pt>
                <c:pt idx="691">
                  <c:v>730.6</c:v>
                </c:pt>
                <c:pt idx="692">
                  <c:v>525.20000000000005</c:v>
                </c:pt>
                <c:pt idx="693">
                  <c:v>428.6</c:v>
                </c:pt>
                <c:pt idx="694">
                  <c:v>279.8</c:v>
                </c:pt>
                <c:pt idx="695">
                  <c:v>408.6</c:v>
                </c:pt>
                <c:pt idx="696">
                  <c:v>557.4</c:v>
                </c:pt>
                <c:pt idx="697">
                  <c:v>279.8</c:v>
                </c:pt>
                <c:pt idx="698">
                  <c:v>22.2</c:v>
                </c:pt>
                <c:pt idx="699">
                  <c:v>10.002000000000001</c:v>
                </c:pt>
                <c:pt idx="700">
                  <c:v>10.002000000000001</c:v>
                </c:pt>
                <c:pt idx="701">
                  <c:v>10.002000000000001</c:v>
                </c:pt>
                <c:pt idx="702">
                  <c:v>203.2</c:v>
                </c:pt>
                <c:pt idx="703">
                  <c:v>589.6</c:v>
                </c:pt>
                <c:pt idx="704">
                  <c:v>171</c:v>
                </c:pt>
                <c:pt idx="705">
                  <c:v>1E-3</c:v>
                </c:pt>
                <c:pt idx="706" formatCode="0.00E+00">
                  <c:v>-9.9888400000000001E-4</c:v>
                </c:pt>
                <c:pt idx="707">
                  <c:v>-1057.8820000000001</c:v>
                </c:pt>
                <c:pt idx="708">
                  <c:v>-766.71849999999995</c:v>
                </c:pt>
                <c:pt idx="709">
                  <c:v>-458.95479999999998</c:v>
                </c:pt>
                <c:pt idx="710">
                  <c:v>-8.8819759999999999</c:v>
                </c:pt>
                <c:pt idx="711" formatCode="0.00E+00">
                  <c:v>2.1094859999999999E-4</c:v>
                </c:pt>
                <c:pt idx="712" formatCode="0.00E+00">
                  <c:v>1.1161100000000001E-6</c:v>
                </c:pt>
                <c:pt idx="713">
                  <c:v>1245.799</c:v>
                </c:pt>
                <c:pt idx="714">
                  <c:v>1008.2</c:v>
                </c:pt>
                <c:pt idx="715">
                  <c:v>815.00009999999997</c:v>
                </c:pt>
                <c:pt idx="716">
                  <c:v>654</c:v>
                </c:pt>
                <c:pt idx="717">
                  <c:v>505.2</c:v>
                </c:pt>
                <c:pt idx="718">
                  <c:v>428.6</c:v>
                </c:pt>
                <c:pt idx="719">
                  <c:v>344.2</c:v>
                </c:pt>
                <c:pt idx="720">
                  <c:v>106.6</c:v>
                </c:pt>
                <c:pt idx="721">
                  <c:v>10.002000000000001</c:v>
                </c:pt>
                <c:pt idx="722">
                  <c:v>10.002000000000001</c:v>
                </c:pt>
                <c:pt idx="723">
                  <c:v>10.002000000000001</c:v>
                </c:pt>
                <c:pt idx="724">
                  <c:v>10.002000000000001</c:v>
                </c:pt>
                <c:pt idx="725">
                  <c:v>10.002000000000001</c:v>
                </c:pt>
                <c:pt idx="726">
                  <c:v>121.11060000000001</c:v>
                </c:pt>
                <c:pt idx="727">
                  <c:v>106.6</c:v>
                </c:pt>
                <c:pt idx="728" formatCode="0.00E+00">
                  <c:v>1.1161650000000001E-6</c:v>
                </c:pt>
                <c:pt idx="729" formatCode="0.00E+00">
                  <c:v>1.1161560000000001E-6</c:v>
                </c:pt>
                <c:pt idx="730">
                  <c:v>-1454.597</c:v>
                </c:pt>
                <c:pt idx="731">
                  <c:v>-1083.4190000000001</c:v>
                </c:pt>
                <c:pt idx="732">
                  <c:v>-1293.6769999999999</c:v>
                </c:pt>
                <c:pt idx="733">
                  <c:v>-600.35109999999997</c:v>
                </c:pt>
                <c:pt idx="734" formatCode="0.00E+00">
                  <c:v>1.3170170000000001E-4</c:v>
                </c:pt>
                <c:pt idx="735">
                  <c:v>9.9982059999999997</c:v>
                </c:pt>
                <c:pt idx="736" formatCode="0.00E+00">
                  <c:v>1.116114E-6</c:v>
                </c:pt>
                <c:pt idx="737">
                  <c:v>537.4</c:v>
                </c:pt>
                <c:pt idx="738">
                  <c:v>525.20000000000005</c:v>
                </c:pt>
                <c:pt idx="739">
                  <c:v>364.2</c:v>
                </c:pt>
                <c:pt idx="740">
                  <c:v>106.6</c:v>
                </c:pt>
                <c:pt idx="741">
                  <c:v>10.002000000000001</c:v>
                </c:pt>
                <c:pt idx="742">
                  <c:v>86.6</c:v>
                </c:pt>
                <c:pt idx="743">
                  <c:v>86.6</c:v>
                </c:pt>
                <c:pt idx="744">
                  <c:v>10.002000000000001</c:v>
                </c:pt>
                <c:pt idx="745" formatCode="0.00E+00">
                  <c:v>1.116147E-6</c:v>
                </c:pt>
                <c:pt idx="746" formatCode="0.00E+00">
                  <c:v>1.116146E-6</c:v>
                </c:pt>
                <c:pt idx="747" formatCode="0.00E+00">
                  <c:v>1.1161490000000001E-6</c:v>
                </c:pt>
                <c:pt idx="748" formatCode="0.00E+00">
                  <c:v>1.1161509999999999E-6</c:v>
                </c:pt>
                <c:pt idx="749" formatCode="0.00E+00">
                  <c:v>1.116153E-6</c:v>
                </c:pt>
                <c:pt idx="750" formatCode="0.00E+00">
                  <c:v>-9.9888400000000001E-4</c:v>
                </c:pt>
                <c:pt idx="751" formatCode="0.00E+00">
                  <c:v>1.1161640000000001E-6</c:v>
                </c:pt>
                <c:pt idx="752" formatCode="0.00E+00">
                  <c:v>1.116161E-6</c:v>
                </c:pt>
                <c:pt idx="753">
                  <c:v>-9.9908370000000009</c:v>
                </c:pt>
                <c:pt idx="754">
                  <c:v>-2339.5419999999999</c:v>
                </c:pt>
                <c:pt idx="755">
                  <c:v>-2742.5160000000001</c:v>
                </c:pt>
                <c:pt idx="756">
                  <c:v>-277.29899999999998</c:v>
                </c:pt>
                <c:pt idx="757">
                  <c:v>-12.78407</c:v>
                </c:pt>
                <c:pt idx="758" formatCode="0.00E+00">
                  <c:v>1.11613E-4</c:v>
                </c:pt>
                <c:pt idx="759">
                  <c:v>9.9981259999999992</c:v>
                </c:pt>
                <c:pt idx="760" formatCode="0.00E+00">
                  <c:v>-9.9888400000000001E-4</c:v>
                </c:pt>
                <c:pt idx="761">
                  <c:v>22.2</c:v>
                </c:pt>
                <c:pt idx="762">
                  <c:v>10.002000000000001</c:v>
                </c:pt>
                <c:pt idx="763">
                  <c:v>10.002000000000001</c:v>
                </c:pt>
                <c:pt idx="764">
                  <c:v>10.002000000000001</c:v>
                </c:pt>
                <c:pt idx="765">
                  <c:v>10.002000000000001</c:v>
                </c:pt>
                <c:pt idx="766">
                  <c:v>10.002000000000001</c:v>
                </c:pt>
                <c:pt idx="767">
                  <c:v>10.002000000000001</c:v>
                </c:pt>
                <c:pt idx="768">
                  <c:v>279.8</c:v>
                </c:pt>
                <c:pt idx="769">
                  <c:v>151</c:v>
                </c:pt>
                <c:pt idx="770">
                  <c:v>10.002000000000001</c:v>
                </c:pt>
                <c:pt idx="771">
                  <c:v>10.002000000000001</c:v>
                </c:pt>
                <c:pt idx="772">
                  <c:v>10.002000000000001</c:v>
                </c:pt>
                <c:pt idx="773">
                  <c:v>10.002000000000001</c:v>
                </c:pt>
                <c:pt idx="774">
                  <c:v>10.002000000000001</c:v>
                </c:pt>
                <c:pt idx="775">
                  <c:v>10.002000000000001</c:v>
                </c:pt>
                <c:pt idx="776" formatCode="0.00E+00">
                  <c:v>1.1161519999999999E-6</c:v>
                </c:pt>
                <c:pt idx="777">
                  <c:v>-1058.3889999999999</c:v>
                </c:pt>
                <c:pt idx="778">
                  <c:v>-2726.46</c:v>
                </c:pt>
                <c:pt idx="779">
                  <c:v>-698.74210000000005</c:v>
                </c:pt>
                <c:pt idx="780">
                  <c:v>-168.3125</c:v>
                </c:pt>
                <c:pt idx="781">
                  <c:v>9.9982059999999997</c:v>
                </c:pt>
                <c:pt idx="782">
                  <c:v>9.9982059999999997</c:v>
                </c:pt>
                <c:pt idx="783">
                  <c:v>9.9982059999999997</c:v>
                </c:pt>
                <c:pt idx="784" formatCode="0.00E+00">
                  <c:v>1.1161129999999999E-6</c:v>
                </c:pt>
                <c:pt idx="785">
                  <c:v>74.400000000000006</c:v>
                </c:pt>
                <c:pt idx="786">
                  <c:v>235.4</c:v>
                </c:pt>
                <c:pt idx="787">
                  <c:v>65.651920000000004</c:v>
                </c:pt>
                <c:pt idx="788">
                  <c:v>10.002000000000001</c:v>
                </c:pt>
                <c:pt idx="789">
                  <c:v>10.002000000000001</c:v>
                </c:pt>
                <c:pt idx="790">
                  <c:v>10.002000000000001</c:v>
                </c:pt>
                <c:pt idx="791">
                  <c:v>10.002000000000001</c:v>
                </c:pt>
                <c:pt idx="792">
                  <c:v>10.002000000000001</c:v>
                </c:pt>
                <c:pt idx="793">
                  <c:v>10.002000000000001</c:v>
                </c:pt>
                <c:pt idx="794">
                  <c:v>1E-3</c:v>
                </c:pt>
                <c:pt idx="795" formatCode="0.00E+00">
                  <c:v>1.1161519999999999E-6</c:v>
                </c:pt>
                <c:pt idx="796" formatCode="0.00E+00">
                  <c:v>1.116154E-6</c:v>
                </c:pt>
                <c:pt idx="797" formatCode="0.00E+00">
                  <c:v>1.116154E-6</c:v>
                </c:pt>
                <c:pt idx="798" formatCode="0.00E+00">
                  <c:v>1.1161570000000001E-6</c:v>
                </c:pt>
                <c:pt idx="799" formatCode="0.00E+00">
                  <c:v>1.116161E-6</c:v>
                </c:pt>
                <c:pt idx="800">
                  <c:v>-9.9908370000000009</c:v>
                </c:pt>
                <c:pt idx="801">
                  <c:v>-1348.0039999999999</c:v>
                </c:pt>
                <c:pt idx="802">
                  <c:v>-2726.46</c:v>
                </c:pt>
                <c:pt idx="803">
                  <c:v>-632.0498</c:v>
                </c:pt>
                <c:pt idx="804">
                  <c:v>-739.35450000000003</c:v>
                </c:pt>
                <c:pt idx="805">
                  <c:v>-1993.325</c:v>
                </c:pt>
                <c:pt idx="806">
                  <c:v>-2109.3870000000002</c:v>
                </c:pt>
                <c:pt idx="807">
                  <c:v>-170.11779999999999</c:v>
                </c:pt>
                <c:pt idx="808">
                  <c:v>9.9982109999999995</c:v>
                </c:pt>
                <c:pt idx="809">
                  <c:v>2E-3</c:v>
                </c:pt>
                <c:pt idx="810">
                  <c:v>2E-3</c:v>
                </c:pt>
                <c:pt idx="811">
                  <c:v>10.002000000000001</c:v>
                </c:pt>
                <c:pt idx="812">
                  <c:v>10.002000000000001</c:v>
                </c:pt>
                <c:pt idx="813" formatCode="0.00E+00">
                  <c:v>1.116155E-6</c:v>
                </c:pt>
                <c:pt idx="814" formatCode="0.00E+00">
                  <c:v>1.116155E-6</c:v>
                </c:pt>
                <c:pt idx="815">
                  <c:v>2E-3</c:v>
                </c:pt>
                <c:pt idx="816">
                  <c:v>10.002000000000001</c:v>
                </c:pt>
                <c:pt idx="817">
                  <c:v>10.002000000000001</c:v>
                </c:pt>
                <c:pt idx="818">
                  <c:v>2E-3</c:v>
                </c:pt>
                <c:pt idx="819">
                  <c:v>2E-3</c:v>
                </c:pt>
                <c:pt idx="820" formatCode="0.00E+00">
                  <c:v>1.116153E-6</c:v>
                </c:pt>
                <c:pt idx="821">
                  <c:v>1E-3</c:v>
                </c:pt>
                <c:pt idx="822" formatCode="0.00E+00">
                  <c:v>1.1161579999999999E-6</c:v>
                </c:pt>
                <c:pt idx="823">
                  <c:v>2E-3</c:v>
                </c:pt>
                <c:pt idx="824" formatCode="0.00E+00">
                  <c:v>1.116162E-6</c:v>
                </c:pt>
                <c:pt idx="825">
                  <c:v>-9.9908370000000009</c:v>
                </c:pt>
                <c:pt idx="826">
                  <c:v>-2742.5160000000001</c:v>
                </c:pt>
                <c:pt idx="827">
                  <c:v>-2227.701</c:v>
                </c:pt>
                <c:pt idx="828">
                  <c:v>-8.8856400000000004</c:v>
                </c:pt>
                <c:pt idx="829">
                  <c:v>-8.8856400000000004</c:v>
                </c:pt>
                <c:pt idx="830" formatCode="0.00E+00">
                  <c:v>1.11613E-4</c:v>
                </c:pt>
                <c:pt idx="831">
                  <c:v>-16.956309999999998</c:v>
                </c:pt>
                <c:pt idx="832">
                  <c:v>-371.48140000000001</c:v>
                </c:pt>
                <c:pt idx="833">
                  <c:v>10.002000000000001</c:v>
                </c:pt>
                <c:pt idx="834">
                  <c:v>10.002000000000001</c:v>
                </c:pt>
                <c:pt idx="835">
                  <c:v>10.002000000000001</c:v>
                </c:pt>
                <c:pt idx="836">
                  <c:v>10.002000000000001</c:v>
                </c:pt>
                <c:pt idx="837" formatCode="0.00E+00">
                  <c:v>1.116155E-6</c:v>
                </c:pt>
                <c:pt idx="838">
                  <c:v>1E-3</c:v>
                </c:pt>
                <c:pt idx="839">
                  <c:v>10.002000000000001</c:v>
                </c:pt>
                <c:pt idx="840">
                  <c:v>22.2</c:v>
                </c:pt>
                <c:pt idx="841">
                  <c:v>10.002000000000001</c:v>
                </c:pt>
                <c:pt idx="842">
                  <c:v>10.002000000000001</c:v>
                </c:pt>
                <c:pt idx="843">
                  <c:v>10.002000000000001</c:v>
                </c:pt>
                <c:pt idx="844">
                  <c:v>10.002000000000001</c:v>
                </c:pt>
                <c:pt idx="845">
                  <c:v>2E-3</c:v>
                </c:pt>
                <c:pt idx="846">
                  <c:v>2E-3</c:v>
                </c:pt>
                <c:pt idx="847" formatCode="0.00E+00">
                  <c:v>1.116163E-6</c:v>
                </c:pt>
                <c:pt idx="848" formatCode="0.00E+00">
                  <c:v>1.1161640000000001E-6</c:v>
                </c:pt>
                <c:pt idx="849" formatCode="0.00E+00">
                  <c:v>-1.997768E-3</c:v>
                </c:pt>
                <c:pt idx="850">
                  <c:v>-1360.4380000000001</c:v>
                </c:pt>
                <c:pt idx="851">
                  <c:v>-1546.9480000000001</c:v>
                </c:pt>
                <c:pt idx="852">
                  <c:v>-724.89179999999999</c:v>
                </c:pt>
                <c:pt idx="853">
                  <c:v>-334.43209999999999</c:v>
                </c:pt>
                <c:pt idx="854">
                  <c:v>-709.22029999999995</c:v>
                </c:pt>
                <c:pt idx="855" formatCode="0.00E+00">
                  <c:v>2.109488E-4</c:v>
                </c:pt>
                <c:pt idx="856" formatCode="0.00E+00">
                  <c:v>1.1161119999999999E-6</c:v>
                </c:pt>
                <c:pt idx="857">
                  <c:v>10.002000000000001</c:v>
                </c:pt>
                <c:pt idx="858">
                  <c:v>10.002000000000001</c:v>
                </c:pt>
                <c:pt idx="859">
                  <c:v>10.002000000000001</c:v>
                </c:pt>
                <c:pt idx="860">
                  <c:v>10.002000000000001</c:v>
                </c:pt>
                <c:pt idx="861">
                  <c:v>10.002000000000001</c:v>
                </c:pt>
                <c:pt idx="862">
                  <c:v>10.002000000000001</c:v>
                </c:pt>
                <c:pt idx="863">
                  <c:v>10.002000000000001</c:v>
                </c:pt>
                <c:pt idx="864">
                  <c:v>10.002000000000001</c:v>
                </c:pt>
                <c:pt idx="865">
                  <c:v>10.002000000000001</c:v>
                </c:pt>
                <c:pt idx="866">
                  <c:v>10.002000000000001</c:v>
                </c:pt>
                <c:pt idx="867">
                  <c:v>10.002000000000001</c:v>
                </c:pt>
                <c:pt idx="868" formatCode="0.00E+00">
                  <c:v>1.116153E-6</c:v>
                </c:pt>
                <c:pt idx="869" formatCode="0.00E+00">
                  <c:v>1.1161570000000001E-6</c:v>
                </c:pt>
                <c:pt idx="870" formatCode="0.00E+00">
                  <c:v>1.116162E-6</c:v>
                </c:pt>
                <c:pt idx="871" formatCode="0.00E+00">
                  <c:v>1.1161650000000001E-6</c:v>
                </c:pt>
                <c:pt idx="872" formatCode="0.00E+00">
                  <c:v>1.1161650000000001E-6</c:v>
                </c:pt>
                <c:pt idx="873">
                  <c:v>-9.9908370000000009</c:v>
                </c:pt>
                <c:pt idx="874">
                  <c:v>-2742.5160000000001</c:v>
                </c:pt>
                <c:pt idx="875">
                  <c:v>-2742.5160000000001</c:v>
                </c:pt>
                <c:pt idx="876">
                  <c:v>-2726.46</c:v>
                </c:pt>
                <c:pt idx="877">
                  <c:v>-2494.0450000000001</c:v>
                </c:pt>
                <c:pt idx="878">
                  <c:v>-2039.9390000000001</c:v>
                </c:pt>
                <c:pt idx="879">
                  <c:v>-628.57680000000005</c:v>
                </c:pt>
                <c:pt idx="880" formatCode="0.00E+00">
                  <c:v>1.1161279999999999E-6</c:v>
                </c:pt>
                <c:pt idx="881">
                  <c:v>138.80000000000001</c:v>
                </c:pt>
                <c:pt idx="882">
                  <c:v>10.002000000000001</c:v>
                </c:pt>
                <c:pt idx="883">
                  <c:v>10.002000000000001</c:v>
                </c:pt>
                <c:pt idx="884">
                  <c:v>10.002000000000001</c:v>
                </c:pt>
                <c:pt idx="885">
                  <c:v>10.002000000000001</c:v>
                </c:pt>
                <c:pt idx="886">
                  <c:v>10.002000000000001</c:v>
                </c:pt>
                <c:pt idx="887">
                  <c:v>10.002000000000001</c:v>
                </c:pt>
                <c:pt idx="888">
                  <c:v>10.002000000000001</c:v>
                </c:pt>
                <c:pt idx="889">
                  <c:v>10.002000000000001</c:v>
                </c:pt>
                <c:pt idx="890" formatCode="0.00E+00">
                  <c:v>1.116148E-6</c:v>
                </c:pt>
                <c:pt idx="891" formatCode="0.00E+00">
                  <c:v>1.116147E-6</c:v>
                </c:pt>
                <c:pt idx="892" formatCode="0.00E+00">
                  <c:v>1.116148E-6</c:v>
                </c:pt>
                <c:pt idx="893" formatCode="0.00E+00">
                  <c:v>1.116154E-6</c:v>
                </c:pt>
                <c:pt idx="894" formatCode="0.00E+00">
                  <c:v>1.116155E-6</c:v>
                </c:pt>
                <c:pt idx="895" formatCode="0.00E+00">
                  <c:v>1.1161589999999999E-6</c:v>
                </c:pt>
                <c:pt idx="896" formatCode="0.00E+00">
                  <c:v>1.116162E-6</c:v>
                </c:pt>
                <c:pt idx="897">
                  <c:v>-9.9908370000000009</c:v>
                </c:pt>
                <c:pt idx="898">
                  <c:v>-2337.7629999999999</c:v>
                </c:pt>
                <c:pt idx="899">
                  <c:v>-2742.5160000000001</c:v>
                </c:pt>
                <c:pt idx="900">
                  <c:v>-2742.5160000000001</c:v>
                </c:pt>
                <c:pt idx="901">
                  <c:v>-2742.5160000000001</c:v>
                </c:pt>
                <c:pt idx="902">
                  <c:v>-1838.722</c:v>
                </c:pt>
                <c:pt idx="903">
                  <c:v>-1466.221</c:v>
                </c:pt>
                <c:pt idx="904" formatCode="0.00E+00">
                  <c:v>1.1161640000000001E-6</c:v>
                </c:pt>
                <c:pt idx="905">
                  <c:v>10.002000000000001</c:v>
                </c:pt>
                <c:pt idx="906">
                  <c:v>2E-3</c:v>
                </c:pt>
                <c:pt idx="907" formatCode="0.00E+00">
                  <c:v>1.11616E-6</c:v>
                </c:pt>
                <c:pt idx="908">
                  <c:v>2E-3</c:v>
                </c:pt>
                <c:pt idx="909">
                  <c:v>10.002000000000001</c:v>
                </c:pt>
                <c:pt idx="910">
                  <c:v>2E-3</c:v>
                </c:pt>
                <c:pt idx="911" formatCode="0.00E+00">
                  <c:v>1.1161519999999999E-6</c:v>
                </c:pt>
                <c:pt idx="912">
                  <c:v>10.002000000000001</c:v>
                </c:pt>
                <c:pt idx="913" formatCode="0.00E+00">
                  <c:v>1.1161490000000001E-6</c:v>
                </c:pt>
                <c:pt idx="914" formatCode="0.00E+00">
                  <c:v>1.1161410000000001E-6</c:v>
                </c:pt>
                <c:pt idx="915" formatCode="0.00E+00">
                  <c:v>1.1161439999999999E-6</c:v>
                </c:pt>
                <c:pt idx="916" formatCode="0.00E+00">
                  <c:v>1.1161439999999999E-6</c:v>
                </c:pt>
                <c:pt idx="917">
                  <c:v>2E-3</c:v>
                </c:pt>
                <c:pt idx="918" formatCode="0.00E+00">
                  <c:v>1.1161560000000001E-6</c:v>
                </c:pt>
                <c:pt idx="919" formatCode="0.00E+00">
                  <c:v>1.11616E-6</c:v>
                </c:pt>
                <c:pt idx="920" formatCode="0.00E+00">
                  <c:v>1.116155E-6</c:v>
                </c:pt>
                <c:pt idx="921">
                  <c:v>10.002000000000001</c:v>
                </c:pt>
                <c:pt idx="922">
                  <c:v>-9.9908370000000009</c:v>
                </c:pt>
                <c:pt idx="923">
                  <c:v>-340.08569999999997</c:v>
                </c:pt>
                <c:pt idx="924">
                  <c:v>-2742.5160000000001</c:v>
                </c:pt>
                <c:pt idx="925">
                  <c:v>-536.95389999999998</c:v>
                </c:pt>
                <c:pt idx="926">
                  <c:v>-532.11649999999997</c:v>
                </c:pt>
                <c:pt idx="927">
                  <c:v>-9.9908370000000009</c:v>
                </c:pt>
                <c:pt idx="928">
                  <c:v>-9.9908370000000009</c:v>
                </c:pt>
                <c:pt idx="929">
                  <c:v>10.002000000000001</c:v>
                </c:pt>
                <c:pt idx="930">
                  <c:v>10.002000000000001</c:v>
                </c:pt>
                <c:pt idx="931">
                  <c:v>1E-3</c:v>
                </c:pt>
                <c:pt idx="932" formatCode="0.00E+00">
                  <c:v>1.1161579999999999E-6</c:v>
                </c:pt>
                <c:pt idx="933" formatCode="0.00E+00">
                  <c:v>1.1161560000000001E-6</c:v>
                </c:pt>
                <c:pt idx="934">
                  <c:v>10.002000000000001</c:v>
                </c:pt>
                <c:pt idx="935">
                  <c:v>10.002000000000001</c:v>
                </c:pt>
                <c:pt idx="936">
                  <c:v>10.002000000000001</c:v>
                </c:pt>
                <c:pt idx="937">
                  <c:v>10.002000000000001</c:v>
                </c:pt>
                <c:pt idx="938">
                  <c:v>10.002000000000001</c:v>
                </c:pt>
                <c:pt idx="939">
                  <c:v>10.002000000000001</c:v>
                </c:pt>
                <c:pt idx="940">
                  <c:v>10.002000000000001</c:v>
                </c:pt>
                <c:pt idx="941">
                  <c:v>10.002000000000001</c:v>
                </c:pt>
                <c:pt idx="942">
                  <c:v>10.002000000000001</c:v>
                </c:pt>
                <c:pt idx="943">
                  <c:v>10.002000000000001</c:v>
                </c:pt>
                <c:pt idx="944">
                  <c:v>10.002000000000001</c:v>
                </c:pt>
                <c:pt idx="945">
                  <c:v>2E-3</c:v>
                </c:pt>
                <c:pt idx="946">
                  <c:v>2E-3</c:v>
                </c:pt>
                <c:pt idx="947" formatCode="0.00E+00">
                  <c:v>1.1161349999999999E-6</c:v>
                </c:pt>
                <c:pt idx="948" formatCode="0.00E+00">
                  <c:v>1.1161289999999999E-6</c:v>
                </c:pt>
                <c:pt idx="949">
                  <c:v>287.94279999999998</c:v>
                </c:pt>
                <c:pt idx="950">
                  <c:v>153.61429999999999</c:v>
                </c:pt>
                <c:pt idx="951" formatCode="0.00E+00">
                  <c:v>1.1161260000000001E-6</c:v>
                </c:pt>
                <c:pt idx="952">
                  <c:v>10.002000000000001</c:v>
                </c:pt>
                <c:pt idx="953">
                  <c:v>141.71639999999999</c:v>
                </c:pt>
                <c:pt idx="954">
                  <c:v>118.8</c:v>
                </c:pt>
                <c:pt idx="955">
                  <c:v>10.002000000000001</c:v>
                </c:pt>
                <c:pt idx="956">
                  <c:v>10.002000000000001</c:v>
                </c:pt>
                <c:pt idx="957">
                  <c:v>10.002000000000001</c:v>
                </c:pt>
                <c:pt idx="958">
                  <c:v>10.002000000000001</c:v>
                </c:pt>
                <c:pt idx="959">
                  <c:v>2E-3</c:v>
                </c:pt>
                <c:pt idx="960">
                  <c:v>87.978350000000006</c:v>
                </c:pt>
                <c:pt idx="961">
                  <c:v>8.4163969999999999</c:v>
                </c:pt>
                <c:pt idx="962">
                  <c:v>2E-3</c:v>
                </c:pt>
                <c:pt idx="963" formatCode="0.00E+00">
                  <c:v>1.1161519999999999E-6</c:v>
                </c:pt>
                <c:pt idx="964" formatCode="0.00E+00">
                  <c:v>1.116154E-6</c:v>
                </c:pt>
                <c:pt idx="965" formatCode="0.00E+00">
                  <c:v>1.1161570000000001E-6</c:v>
                </c:pt>
                <c:pt idx="966" formatCode="0.00E+00">
                  <c:v>1.1161579999999999E-6</c:v>
                </c:pt>
                <c:pt idx="967" formatCode="0.00E+00">
                  <c:v>1.1161579999999999E-6</c:v>
                </c:pt>
                <c:pt idx="968" formatCode="0.00E+00">
                  <c:v>1.1161589999999999E-6</c:v>
                </c:pt>
                <c:pt idx="969" formatCode="0.00E+00">
                  <c:v>1.1161579999999999E-6</c:v>
                </c:pt>
                <c:pt idx="970" formatCode="0.00E+00">
                  <c:v>-1.997768E-3</c:v>
                </c:pt>
                <c:pt idx="971">
                  <c:v>-850.55730000000005</c:v>
                </c:pt>
                <c:pt idx="972">
                  <c:v>-620.05949999999996</c:v>
                </c:pt>
                <c:pt idx="973" formatCode="0.00E+00">
                  <c:v>-1.997768E-3</c:v>
                </c:pt>
                <c:pt idx="974" formatCode="0.00E+00">
                  <c:v>-1.997768E-3</c:v>
                </c:pt>
                <c:pt idx="975" formatCode="0.00E+00">
                  <c:v>1.116145E-6</c:v>
                </c:pt>
                <c:pt idx="976" formatCode="0.00E+00">
                  <c:v>1.1161579999999999E-6</c:v>
                </c:pt>
                <c:pt idx="977">
                  <c:v>2E-3</c:v>
                </c:pt>
                <c:pt idx="978">
                  <c:v>2E-3</c:v>
                </c:pt>
                <c:pt idx="979" formatCode="0.00E+00">
                  <c:v>1.1161730000000001E-6</c:v>
                </c:pt>
                <c:pt idx="980" formatCode="0.00E+00">
                  <c:v>1.1161650000000001E-6</c:v>
                </c:pt>
                <c:pt idx="981" formatCode="0.00E+00">
                  <c:v>1.116162E-6</c:v>
                </c:pt>
                <c:pt idx="982" formatCode="0.00E+00">
                  <c:v>1.116162E-6</c:v>
                </c:pt>
                <c:pt idx="983" formatCode="0.00E+00">
                  <c:v>1.116154E-6</c:v>
                </c:pt>
                <c:pt idx="984">
                  <c:v>10.002000000000001</c:v>
                </c:pt>
                <c:pt idx="985">
                  <c:v>10.002000000000001</c:v>
                </c:pt>
                <c:pt idx="986">
                  <c:v>10.002000000000001</c:v>
                </c:pt>
                <c:pt idx="987" formatCode="0.00E+00">
                  <c:v>1.116145E-6</c:v>
                </c:pt>
                <c:pt idx="988" formatCode="0.00E+00">
                  <c:v>1.1161439999999999E-6</c:v>
                </c:pt>
                <c:pt idx="989">
                  <c:v>2E-3</c:v>
                </c:pt>
                <c:pt idx="990">
                  <c:v>10.002000000000001</c:v>
                </c:pt>
                <c:pt idx="991">
                  <c:v>10.002000000000001</c:v>
                </c:pt>
                <c:pt idx="992">
                  <c:v>10.002000000000001</c:v>
                </c:pt>
                <c:pt idx="993">
                  <c:v>10.002000000000001</c:v>
                </c:pt>
                <c:pt idx="994" formatCode="0.00E+00">
                  <c:v>1.1161490000000001E-6</c:v>
                </c:pt>
                <c:pt idx="995" formatCode="0.00E+00">
                  <c:v>1.1161359999999999E-6</c:v>
                </c:pt>
                <c:pt idx="996" formatCode="0.00E+00">
                  <c:v>1.1161279999999999E-6</c:v>
                </c:pt>
                <c:pt idx="997" formatCode="0.00E+00">
                  <c:v>1.1161260000000001E-6</c:v>
                </c:pt>
                <c:pt idx="998" formatCode="0.00E+00">
                  <c:v>1.1161340000000001E-6</c:v>
                </c:pt>
                <c:pt idx="999">
                  <c:v>10.002000000000001</c:v>
                </c:pt>
                <c:pt idx="1000">
                  <c:v>10.002000000000001</c:v>
                </c:pt>
                <c:pt idx="1001">
                  <c:v>364.2</c:v>
                </c:pt>
                <c:pt idx="1002">
                  <c:v>750.6</c:v>
                </c:pt>
                <c:pt idx="1003">
                  <c:v>782.8</c:v>
                </c:pt>
                <c:pt idx="1004">
                  <c:v>473</c:v>
                </c:pt>
                <c:pt idx="1005">
                  <c:v>279.8</c:v>
                </c:pt>
                <c:pt idx="1006">
                  <c:v>247.6</c:v>
                </c:pt>
                <c:pt idx="1007">
                  <c:v>74.400000000000006</c:v>
                </c:pt>
                <c:pt idx="1008">
                  <c:v>10.002000000000001</c:v>
                </c:pt>
                <c:pt idx="1009">
                  <c:v>10.002000000000001</c:v>
                </c:pt>
                <c:pt idx="1010">
                  <c:v>10.002000000000001</c:v>
                </c:pt>
                <c:pt idx="1011">
                  <c:v>10.002000000000001</c:v>
                </c:pt>
                <c:pt idx="1012">
                  <c:v>10.002000000000001</c:v>
                </c:pt>
                <c:pt idx="1013">
                  <c:v>10.002000000000001</c:v>
                </c:pt>
                <c:pt idx="1014">
                  <c:v>10.002000000000001</c:v>
                </c:pt>
                <c:pt idx="1015">
                  <c:v>10.002000000000001</c:v>
                </c:pt>
                <c:pt idx="1016" formatCode="0.00E+00">
                  <c:v>1.11617E-6</c:v>
                </c:pt>
                <c:pt idx="1017" formatCode="0.00E+00">
                  <c:v>-1.997768E-3</c:v>
                </c:pt>
                <c:pt idx="1018">
                  <c:v>-2742.5160000000001</c:v>
                </c:pt>
                <c:pt idx="1019">
                  <c:v>-2742.5160000000001</c:v>
                </c:pt>
                <c:pt idx="1020">
                  <c:v>-2742.5160000000001</c:v>
                </c:pt>
                <c:pt idx="1021">
                  <c:v>-2742.5160000000001</c:v>
                </c:pt>
                <c:pt idx="1022">
                  <c:v>-2742.5160000000001</c:v>
                </c:pt>
                <c:pt idx="1023">
                  <c:v>-2742.5160000000001</c:v>
                </c:pt>
                <c:pt idx="1024">
                  <c:v>-2742.5160000000001</c:v>
                </c:pt>
                <c:pt idx="1025">
                  <c:v>1E-3</c:v>
                </c:pt>
                <c:pt idx="1026" formatCode="0.00E+00">
                  <c:v>1.1161790000000001E-6</c:v>
                </c:pt>
                <c:pt idx="1027" formatCode="0.00E+00">
                  <c:v>1.116171E-6</c:v>
                </c:pt>
                <c:pt idx="1028" formatCode="0.00E+00">
                  <c:v>1.1161579999999999E-6</c:v>
                </c:pt>
                <c:pt idx="1029" formatCode="0.00E+00">
                  <c:v>1.1161570000000001E-6</c:v>
                </c:pt>
                <c:pt idx="1030" formatCode="0.00E+00">
                  <c:v>1.1161589999999999E-6</c:v>
                </c:pt>
                <c:pt idx="1031">
                  <c:v>10.002000000000001</c:v>
                </c:pt>
                <c:pt idx="1032">
                  <c:v>2E-3</c:v>
                </c:pt>
                <c:pt idx="1033" formatCode="0.00E+00">
                  <c:v>1.116146E-6</c:v>
                </c:pt>
                <c:pt idx="1034" formatCode="0.00E+00">
                  <c:v>1.1161429999999999E-6</c:v>
                </c:pt>
                <c:pt idx="1035" formatCode="0.00E+00">
                  <c:v>1.1161439999999999E-6</c:v>
                </c:pt>
                <c:pt idx="1036" formatCode="0.00E+00">
                  <c:v>1.1161439999999999E-6</c:v>
                </c:pt>
                <c:pt idx="1037" formatCode="0.00E+00">
                  <c:v>1.1161500000000001E-6</c:v>
                </c:pt>
                <c:pt idx="1038" formatCode="0.00E+00">
                  <c:v>1.116153E-6</c:v>
                </c:pt>
                <c:pt idx="1039">
                  <c:v>10.002000000000001</c:v>
                </c:pt>
                <c:pt idx="1040" formatCode="0.00E+00">
                  <c:v>1.116155E-6</c:v>
                </c:pt>
                <c:pt idx="1041">
                  <c:v>-9.9908370000000009</c:v>
                </c:pt>
                <c:pt idx="1042">
                  <c:v>-2742.5160000000001</c:v>
                </c:pt>
                <c:pt idx="1043">
                  <c:v>-2742.5160000000001</c:v>
                </c:pt>
                <c:pt idx="1044">
                  <c:v>-2742.5160000000001</c:v>
                </c:pt>
                <c:pt idx="1045">
                  <c:v>-2742.5160000000001</c:v>
                </c:pt>
                <c:pt idx="1046">
                  <c:v>-2742.5160000000001</c:v>
                </c:pt>
                <c:pt idx="1047">
                  <c:v>-2742.5160000000001</c:v>
                </c:pt>
                <c:pt idx="1048">
                  <c:v>-434.76560000000001</c:v>
                </c:pt>
                <c:pt idx="1049">
                  <c:v>10.002000000000001</c:v>
                </c:pt>
                <c:pt idx="1050">
                  <c:v>10.002000000000001</c:v>
                </c:pt>
                <c:pt idx="1051">
                  <c:v>10.002000000000001</c:v>
                </c:pt>
                <c:pt idx="1052">
                  <c:v>10.002000000000001</c:v>
                </c:pt>
                <c:pt idx="1053" formatCode="0.00E+00">
                  <c:v>1.1161490000000001E-6</c:v>
                </c:pt>
                <c:pt idx="1054" formatCode="0.00E+00">
                  <c:v>1.116148E-6</c:v>
                </c:pt>
                <c:pt idx="1055" formatCode="0.00E+00">
                  <c:v>1.1161490000000001E-6</c:v>
                </c:pt>
                <c:pt idx="1056">
                  <c:v>-9.9908370000000009</c:v>
                </c:pt>
                <c:pt idx="1057">
                  <c:v>-9.9908370000000009</c:v>
                </c:pt>
                <c:pt idx="1058">
                  <c:v>-9.9908370000000009</c:v>
                </c:pt>
                <c:pt idx="1059">
                  <c:v>-9.9908370000000009</c:v>
                </c:pt>
                <c:pt idx="1060">
                  <c:v>-9.9908370000000009</c:v>
                </c:pt>
                <c:pt idx="1061">
                  <c:v>-9.9908370000000009</c:v>
                </c:pt>
                <c:pt idx="1062">
                  <c:v>-28.660609999999998</c:v>
                </c:pt>
                <c:pt idx="1063">
                  <c:v>-245.46729999999999</c:v>
                </c:pt>
                <c:pt idx="1064">
                  <c:v>-106.6468</c:v>
                </c:pt>
                <c:pt idx="1065">
                  <c:v>-169.9787</c:v>
                </c:pt>
                <c:pt idx="1066">
                  <c:v>-2742.5160000000001</c:v>
                </c:pt>
                <c:pt idx="1067">
                  <c:v>-2742.5160000000001</c:v>
                </c:pt>
                <c:pt idx="1068">
                  <c:v>-2742.5160000000001</c:v>
                </c:pt>
                <c:pt idx="1069">
                  <c:v>-2742.5160000000001</c:v>
                </c:pt>
                <c:pt idx="1070">
                  <c:v>-2742.5160000000001</c:v>
                </c:pt>
                <c:pt idx="1071">
                  <c:v>-2742.5160000000001</c:v>
                </c:pt>
                <c:pt idx="1072">
                  <c:v>-2742.5160000000001</c:v>
                </c:pt>
                <c:pt idx="1073" formatCode="0.00E+00">
                  <c:v>-1.997768E-3</c:v>
                </c:pt>
                <c:pt idx="1074">
                  <c:v>-9.9908370000000009</c:v>
                </c:pt>
                <c:pt idx="1075">
                  <c:v>-9.9908370000000009</c:v>
                </c:pt>
                <c:pt idx="1076">
                  <c:v>-9.9908370000000009</c:v>
                </c:pt>
                <c:pt idx="1077">
                  <c:v>-9.9908370000000009</c:v>
                </c:pt>
                <c:pt idx="1078">
                  <c:v>-9.9908370000000009</c:v>
                </c:pt>
                <c:pt idx="1079">
                  <c:v>-9.9908370000000009</c:v>
                </c:pt>
                <c:pt idx="1080" formatCode="0.00E+00">
                  <c:v>1.1161429999999999E-6</c:v>
                </c:pt>
                <c:pt idx="1081" formatCode="0.00E+00">
                  <c:v>1.116139E-6</c:v>
                </c:pt>
                <c:pt idx="1082" formatCode="0.00E+00">
                  <c:v>1.116139E-6</c:v>
                </c:pt>
                <c:pt idx="1083" formatCode="0.00E+00">
                  <c:v>1.11614E-6</c:v>
                </c:pt>
                <c:pt idx="1084" formatCode="0.00E+00">
                  <c:v>1.116145E-6</c:v>
                </c:pt>
                <c:pt idx="1085" formatCode="0.00E+00">
                  <c:v>1.116148E-6</c:v>
                </c:pt>
                <c:pt idx="1086" formatCode="0.00E+00">
                  <c:v>1.116153E-6</c:v>
                </c:pt>
                <c:pt idx="1087" formatCode="0.00E+00">
                  <c:v>1.1161560000000001E-6</c:v>
                </c:pt>
                <c:pt idx="1088">
                  <c:v>-9.9908370000000009</c:v>
                </c:pt>
                <c:pt idx="1089">
                  <c:v>-9.9908370000000009</c:v>
                </c:pt>
                <c:pt idx="1090">
                  <c:v>-367.1232</c:v>
                </c:pt>
                <c:pt idx="1091">
                  <c:v>-1151.3610000000001</c:v>
                </c:pt>
                <c:pt idx="1092">
                  <c:v>-647.66179999999997</c:v>
                </c:pt>
                <c:pt idx="1093">
                  <c:v>-658.82100000000003</c:v>
                </c:pt>
                <c:pt idx="1094">
                  <c:v>-86.066410000000005</c:v>
                </c:pt>
                <c:pt idx="1095">
                  <c:v>-9.9908370000000009</c:v>
                </c:pt>
                <c:pt idx="1096" formatCode="0.00E+00">
                  <c:v>-1.997768E-3</c:v>
                </c:pt>
                <c:pt idx="1097">
                  <c:v>634</c:v>
                </c:pt>
                <c:pt idx="1098">
                  <c:v>2E-3</c:v>
                </c:pt>
                <c:pt idx="1099" formatCode="0.00E+00">
                  <c:v>1.1161560000000001E-6</c:v>
                </c:pt>
                <c:pt idx="1100" formatCode="0.00E+00">
                  <c:v>1.1161519999999999E-6</c:v>
                </c:pt>
                <c:pt idx="1101" formatCode="0.00E+00">
                  <c:v>1.1161490000000001E-6</c:v>
                </c:pt>
                <c:pt idx="1102" formatCode="0.00E+00">
                  <c:v>1.116148E-6</c:v>
                </c:pt>
                <c:pt idx="1103" formatCode="0.00E+00">
                  <c:v>1.116147E-6</c:v>
                </c:pt>
                <c:pt idx="1104" formatCode="0.00E+00">
                  <c:v>1.1161439999999999E-6</c:v>
                </c:pt>
                <c:pt idx="1105" formatCode="0.00E+00">
                  <c:v>-9.9888400000000001E-4</c:v>
                </c:pt>
                <c:pt idx="1106">
                  <c:v>-9.9908370000000009</c:v>
                </c:pt>
                <c:pt idx="1107">
                  <c:v>-9.9908370000000009</c:v>
                </c:pt>
                <c:pt idx="1108">
                  <c:v>-9.9908370000000009</c:v>
                </c:pt>
                <c:pt idx="1109">
                  <c:v>-9.9908370000000009</c:v>
                </c:pt>
                <c:pt idx="1110">
                  <c:v>-9.9908370000000009</c:v>
                </c:pt>
                <c:pt idx="1111" formatCode="0.00E+00">
                  <c:v>1.1161570000000001E-6</c:v>
                </c:pt>
                <c:pt idx="1112">
                  <c:v>-9.9908370000000009</c:v>
                </c:pt>
                <c:pt idx="1113">
                  <c:v>-1441.114</c:v>
                </c:pt>
                <c:pt idx="1114">
                  <c:v>-2742.5160000000001</c:v>
                </c:pt>
                <c:pt idx="1115">
                  <c:v>-2742.5160000000001</c:v>
                </c:pt>
                <c:pt idx="1116">
                  <c:v>-2742.5160000000001</c:v>
                </c:pt>
                <c:pt idx="1117">
                  <c:v>-2742.5160000000001</c:v>
                </c:pt>
                <c:pt idx="1118">
                  <c:v>-2742.5160000000001</c:v>
                </c:pt>
                <c:pt idx="1119">
                  <c:v>-2742.5160000000001</c:v>
                </c:pt>
                <c:pt idx="1120">
                  <c:v>-2742.5160000000001</c:v>
                </c:pt>
                <c:pt idx="1121" formatCode="0.00E+00">
                  <c:v>-1.997768E-3</c:v>
                </c:pt>
                <c:pt idx="1122" formatCode="0.00E+00">
                  <c:v>1.1161640000000001E-6</c:v>
                </c:pt>
                <c:pt idx="1123" formatCode="0.00E+00">
                  <c:v>1.116162E-6</c:v>
                </c:pt>
                <c:pt idx="1124">
                  <c:v>-9.9908370000000009</c:v>
                </c:pt>
                <c:pt idx="1125">
                  <c:v>-9.9908370000000009</c:v>
                </c:pt>
                <c:pt idx="1126">
                  <c:v>-9.9908370000000009</c:v>
                </c:pt>
                <c:pt idx="1127" formatCode="0.00E+00">
                  <c:v>1.1161519999999999E-6</c:v>
                </c:pt>
                <c:pt idx="1128">
                  <c:v>2E-3</c:v>
                </c:pt>
                <c:pt idx="1129">
                  <c:v>10.002000000000001</c:v>
                </c:pt>
                <c:pt idx="1130">
                  <c:v>2E-3</c:v>
                </c:pt>
                <c:pt idx="1131">
                  <c:v>2E-3</c:v>
                </c:pt>
                <c:pt idx="1132">
                  <c:v>2E-3</c:v>
                </c:pt>
                <c:pt idx="1133">
                  <c:v>2E-3</c:v>
                </c:pt>
                <c:pt idx="1134">
                  <c:v>10.002000000000001</c:v>
                </c:pt>
                <c:pt idx="1135">
                  <c:v>42.2</c:v>
                </c:pt>
                <c:pt idx="1136">
                  <c:v>10.002000000000001</c:v>
                </c:pt>
                <c:pt idx="1137" formatCode="0.00E+00">
                  <c:v>1.116138E-6</c:v>
                </c:pt>
                <c:pt idx="1138">
                  <c:v>-2004.5609999999999</c:v>
                </c:pt>
                <c:pt idx="1139">
                  <c:v>-2742.5160000000001</c:v>
                </c:pt>
                <c:pt idx="1140">
                  <c:v>-2742.5160000000001</c:v>
                </c:pt>
                <c:pt idx="1141">
                  <c:v>-2742.5160000000001</c:v>
                </c:pt>
                <c:pt idx="1142">
                  <c:v>-2742.5160000000001</c:v>
                </c:pt>
                <c:pt idx="1143">
                  <c:v>-1514.951</c:v>
                </c:pt>
                <c:pt idx="1144">
                  <c:v>10.002000000000001</c:v>
                </c:pt>
                <c:pt idx="1145">
                  <c:v>10.002000000000001</c:v>
                </c:pt>
                <c:pt idx="1146">
                  <c:v>10.002000000000001</c:v>
                </c:pt>
                <c:pt idx="1147">
                  <c:v>10.002000000000001</c:v>
                </c:pt>
                <c:pt idx="1148">
                  <c:v>10.002000000000001</c:v>
                </c:pt>
                <c:pt idx="1149">
                  <c:v>10.002000000000001</c:v>
                </c:pt>
                <c:pt idx="1150">
                  <c:v>10.002000000000001</c:v>
                </c:pt>
                <c:pt idx="1151">
                  <c:v>10.002000000000001</c:v>
                </c:pt>
                <c:pt idx="1152">
                  <c:v>2E-3</c:v>
                </c:pt>
                <c:pt idx="1153">
                  <c:v>2E-3</c:v>
                </c:pt>
                <c:pt idx="1154" formatCode="0.00E+00">
                  <c:v>1.1161410000000001E-6</c:v>
                </c:pt>
                <c:pt idx="1155" formatCode="0.00E+00">
                  <c:v>1.11614E-6</c:v>
                </c:pt>
                <c:pt idx="1156" formatCode="0.00E+00">
                  <c:v>1.116139E-6</c:v>
                </c:pt>
                <c:pt idx="1157">
                  <c:v>1E-3</c:v>
                </c:pt>
                <c:pt idx="1158">
                  <c:v>2E-3</c:v>
                </c:pt>
                <c:pt idx="1159" formatCode="0.00E+00">
                  <c:v>1.116153E-6</c:v>
                </c:pt>
                <c:pt idx="1160" formatCode="0.00E+00">
                  <c:v>1.1161519999999999E-6</c:v>
                </c:pt>
                <c:pt idx="1161" formatCode="0.00E+00">
                  <c:v>1.1161429999999999E-6</c:v>
                </c:pt>
                <c:pt idx="1162" formatCode="0.00E+00">
                  <c:v>1.11614E-6</c:v>
                </c:pt>
                <c:pt idx="1163">
                  <c:v>-9.9908370000000009</c:v>
                </c:pt>
                <c:pt idx="1164" formatCode="0.00E+00">
                  <c:v>1.1161429999999999E-6</c:v>
                </c:pt>
                <c:pt idx="1165" formatCode="0.00E+00">
                  <c:v>1.116145E-6</c:v>
                </c:pt>
                <c:pt idx="1166">
                  <c:v>10.002000000000001</c:v>
                </c:pt>
                <c:pt idx="1167">
                  <c:v>22.2</c:v>
                </c:pt>
                <c:pt idx="1168">
                  <c:v>10.002000000000001</c:v>
                </c:pt>
                <c:pt idx="1169">
                  <c:v>10.002000000000001</c:v>
                </c:pt>
                <c:pt idx="1170">
                  <c:v>10.002000000000001</c:v>
                </c:pt>
                <c:pt idx="1171">
                  <c:v>74.400000000000006</c:v>
                </c:pt>
                <c:pt idx="1172">
                  <c:v>10.002000000000001</c:v>
                </c:pt>
                <c:pt idx="1173">
                  <c:v>10.002000000000001</c:v>
                </c:pt>
                <c:pt idx="1174">
                  <c:v>10.002000000000001</c:v>
                </c:pt>
                <c:pt idx="1175">
                  <c:v>10.002000000000001</c:v>
                </c:pt>
                <c:pt idx="1176">
                  <c:v>10.002000000000001</c:v>
                </c:pt>
                <c:pt idx="1177">
                  <c:v>2E-3</c:v>
                </c:pt>
                <c:pt idx="1178" formatCode="0.00E+00">
                  <c:v>1.1161349999999999E-6</c:v>
                </c:pt>
                <c:pt idx="1179" formatCode="0.00E+00">
                  <c:v>1.1161359999999999E-6</c:v>
                </c:pt>
                <c:pt idx="1180" formatCode="0.00E+00">
                  <c:v>1.116145E-6</c:v>
                </c:pt>
                <c:pt idx="1181" formatCode="0.00E+00">
                  <c:v>1.116148E-6</c:v>
                </c:pt>
                <c:pt idx="1182" formatCode="0.00E+00">
                  <c:v>-9.9888400000000001E-4</c:v>
                </c:pt>
                <c:pt idx="1183" formatCode="0.00E+00">
                  <c:v>1.116161E-6</c:v>
                </c:pt>
                <c:pt idx="1184">
                  <c:v>-9.9908370000000009</c:v>
                </c:pt>
                <c:pt idx="1185">
                  <c:v>-74.200429999999997</c:v>
                </c:pt>
                <c:pt idx="1186">
                  <c:v>-1856.6610000000001</c:v>
                </c:pt>
                <c:pt idx="1187">
                  <c:v>-2589.127</c:v>
                </c:pt>
                <c:pt idx="1188">
                  <c:v>-2742.5160000000001</c:v>
                </c:pt>
                <c:pt idx="1189">
                  <c:v>-2742.5160000000001</c:v>
                </c:pt>
                <c:pt idx="1190">
                  <c:v>-2742.5160000000001</c:v>
                </c:pt>
                <c:pt idx="1191">
                  <c:v>-2059.1410000000001</c:v>
                </c:pt>
                <c:pt idx="1192">
                  <c:v>-228.203</c:v>
                </c:pt>
                <c:pt idx="1193">
                  <c:v>10.002000000000001</c:v>
                </c:pt>
                <c:pt idx="1194">
                  <c:v>10.002000000000001</c:v>
                </c:pt>
                <c:pt idx="1195">
                  <c:v>10.002000000000001</c:v>
                </c:pt>
                <c:pt idx="1196">
                  <c:v>10.002000000000001</c:v>
                </c:pt>
                <c:pt idx="1197">
                  <c:v>1E-3</c:v>
                </c:pt>
                <c:pt idx="1198">
                  <c:v>2E-3</c:v>
                </c:pt>
                <c:pt idx="1199">
                  <c:v>2E-3</c:v>
                </c:pt>
                <c:pt idx="1200">
                  <c:v>10.002000000000001</c:v>
                </c:pt>
                <c:pt idx="1201">
                  <c:v>10.002000000000001</c:v>
                </c:pt>
                <c:pt idx="1202" formatCode="0.00E+00">
                  <c:v>1.1161420000000001E-6</c:v>
                </c:pt>
                <c:pt idx="1203" formatCode="0.00E+00">
                  <c:v>1.11614E-6</c:v>
                </c:pt>
                <c:pt idx="1204" formatCode="0.00E+00">
                  <c:v>1.1161439999999999E-6</c:v>
                </c:pt>
                <c:pt idx="1205" formatCode="0.00E+00">
                  <c:v>1.1161490000000001E-6</c:v>
                </c:pt>
                <c:pt idx="1206">
                  <c:v>2E-3</c:v>
                </c:pt>
                <c:pt idx="1207">
                  <c:v>10.002000000000001</c:v>
                </c:pt>
                <c:pt idx="1208" formatCode="0.00E+00">
                  <c:v>1.1161589999999999E-6</c:v>
                </c:pt>
                <c:pt idx="1209">
                  <c:v>-9.9908370000000009</c:v>
                </c:pt>
                <c:pt idx="1210">
                  <c:v>-2742.5160000000001</c:v>
                </c:pt>
                <c:pt idx="1211">
                  <c:v>-2742.5160000000001</c:v>
                </c:pt>
                <c:pt idx="1212">
                  <c:v>-1920.694</c:v>
                </c:pt>
                <c:pt idx="1213">
                  <c:v>-1951.8130000000001</c:v>
                </c:pt>
                <c:pt idx="1214">
                  <c:v>-1950.3219999999999</c:v>
                </c:pt>
                <c:pt idx="1215">
                  <c:v>-1337.7529999999999</c:v>
                </c:pt>
                <c:pt idx="1216">
                  <c:v>-230.54669999999999</c:v>
                </c:pt>
                <c:pt idx="1217">
                  <c:v>10.002000000000001</c:v>
                </c:pt>
                <c:pt idx="1218">
                  <c:v>42.2</c:v>
                </c:pt>
                <c:pt idx="1219">
                  <c:v>10.002000000000001</c:v>
                </c:pt>
                <c:pt idx="1220">
                  <c:v>10.002000000000001</c:v>
                </c:pt>
                <c:pt idx="1221">
                  <c:v>2E-3</c:v>
                </c:pt>
                <c:pt idx="1222">
                  <c:v>2E-3</c:v>
                </c:pt>
                <c:pt idx="1223">
                  <c:v>10.002000000000001</c:v>
                </c:pt>
                <c:pt idx="1224">
                  <c:v>10.002000000000001</c:v>
                </c:pt>
                <c:pt idx="1225">
                  <c:v>2E-3</c:v>
                </c:pt>
                <c:pt idx="1226" formatCode="0.00E+00">
                  <c:v>1.116145E-6</c:v>
                </c:pt>
                <c:pt idx="1227" formatCode="0.00E+00">
                  <c:v>1.116145E-6</c:v>
                </c:pt>
                <c:pt idx="1228" formatCode="0.00E+00">
                  <c:v>1.116148E-6</c:v>
                </c:pt>
                <c:pt idx="1229" formatCode="0.00E+00">
                  <c:v>1.116153E-6</c:v>
                </c:pt>
                <c:pt idx="1230" formatCode="0.00E+00">
                  <c:v>1.1161579999999999E-6</c:v>
                </c:pt>
                <c:pt idx="1231" formatCode="0.00E+00">
                  <c:v>1.116163E-6</c:v>
                </c:pt>
                <c:pt idx="1232" formatCode="0.00E+00">
                  <c:v>-9.9888400000000001E-4</c:v>
                </c:pt>
                <c:pt idx="1233">
                  <c:v>-669.87080000000003</c:v>
                </c:pt>
                <c:pt idx="1234">
                  <c:v>-2742.5160000000001</c:v>
                </c:pt>
                <c:pt idx="1235">
                  <c:v>-1479.7460000000001</c:v>
                </c:pt>
                <c:pt idx="1236">
                  <c:v>-810.47050000000002</c:v>
                </c:pt>
                <c:pt idx="1237">
                  <c:v>-8.8819759999999999</c:v>
                </c:pt>
                <c:pt idx="1238" formatCode="0.00E+00">
                  <c:v>1.1272719999999999E-4</c:v>
                </c:pt>
                <c:pt idx="1239">
                  <c:v>9.9982059999999997</c:v>
                </c:pt>
                <c:pt idx="1240" formatCode="0.00E+00">
                  <c:v>1.1161129999999999E-6</c:v>
                </c:pt>
                <c:pt idx="1241">
                  <c:v>2E-3</c:v>
                </c:pt>
                <c:pt idx="1242">
                  <c:v>106.6</c:v>
                </c:pt>
                <c:pt idx="1243">
                  <c:v>10.002000000000001</c:v>
                </c:pt>
                <c:pt idx="1244">
                  <c:v>10.002000000000001</c:v>
                </c:pt>
                <c:pt idx="1245">
                  <c:v>2E-3</c:v>
                </c:pt>
                <c:pt idx="1246">
                  <c:v>2E-3</c:v>
                </c:pt>
                <c:pt idx="1247">
                  <c:v>10.002000000000001</c:v>
                </c:pt>
                <c:pt idx="1248">
                  <c:v>2E-3</c:v>
                </c:pt>
                <c:pt idx="1249">
                  <c:v>2E-3</c:v>
                </c:pt>
                <c:pt idx="1250" formatCode="0.00E+00">
                  <c:v>1.116138E-6</c:v>
                </c:pt>
                <c:pt idx="1251" formatCode="0.00E+00">
                  <c:v>1.1161420000000001E-6</c:v>
                </c:pt>
                <c:pt idx="1252" formatCode="0.00E+00">
                  <c:v>1.116145E-6</c:v>
                </c:pt>
                <c:pt idx="1253" formatCode="0.00E+00">
                  <c:v>1.116148E-6</c:v>
                </c:pt>
                <c:pt idx="1254" formatCode="0.00E+00">
                  <c:v>1.1161509999999999E-6</c:v>
                </c:pt>
                <c:pt idx="1255" formatCode="0.00E+00">
                  <c:v>1.116154E-6</c:v>
                </c:pt>
                <c:pt idx="1256" formatCode="0.00E+00">
                  <c:v>1.1161560000000001E-6</c:v>
                </c:pt>
                <c:pt idx="1257">
                  <c:v>-406.20240000000001</c:v>
                </c:pt>
                <c:pt idx="1258">
                  <c:v>-1233.489</c:v>
                </c:pt>
                <c:pt idx="1259">
                  <c:v>-1271.1220000000001</c:v>
                </c:pt>
                <c:pt idx="1260">
                  <c:v>-2309.1709999999998</c:v>
                </c:pt>
                <c:pt idx="1261">
                  <c:v>-2031.173</c:v>
                </c:pt>
                <c:pt idx="1262">
                  <c:v>-569.99170000000004</c:v>
                </c:pt>
                <c:pt idx="1263" formatCode="0.00E+00">
                  <c:v>1.1161110000000001E-6</c:v>
                </c:pt>
                <c:pt idx="1264" formatCode="0.00E+00">
                  <c:v>-9.9888400000000001E-4</c:v>
                </c:pt>
                <c:pt idx="1265">
                  <c:v>10.002000000000001</c:v>
                </c:pt>
                <c:pt idx="1266">
                  <c:v>2E-3</c:v>
                </c:pt>
                <c:pt idx="1267">
                  <c:v>10.002000000000001</c:v>
                </c:pt>
                <c:pt idx="1268">
                  <c:v>10.002000000000001</c:v>
                </c:pt>
                <c:pt idx="1269">
                  <c:v>2E-3</c:v>
                </c:pt>
                <c:pt idx="1270" formatCode="0.00E+00">
                  <c:v>1.1161429999999999E-6</c:v>
                </c:pt>
                <c:pt idx="1271">
                  <c:v>2E-3</c:v>
                </c:pt>
                <c:pt idx="1272" formatCode="0.00E+00">
                  <c:v>1.116148E-6</c:v>
                </c:pt>
                <c:pt idx="1273">
                  <c:v>2E-3</c:v>
                </c:pt>
                <c:pt idx="1274">
                  <c:v>2E-3</c:v>
                </c:pt>
                <c:pt idx="1275">
                  <c:v>1E-3</c:v>
                </c:pt>
                <c:pt idx="1276" formatCode="0.00E+00">
                  <c:v>1.116146E-6</c:v>
                </c:pt>
                <c:pt idx="1277">
                  <c:v>1E-3</c:v>
                </c:pt>
                <c:pt idx="1278" formatCode="0.00E+00">
                  <c:v>1.116148E-6</c:v>
                </c:pt>
                <c:pt idx="1279" formatCode="0.00E+00">
                  <c:v>1.1161500000000001E-6</c:v>
                </c:pt>
                <c:pt idx="1280" formatCode="0.00E+00">
                  <c:v>1.116146E-6</c:v>
                </c:pt>
                <c:pt idx="1281">
                  <c:v>-9.9908370000000009</c:v>
                </c:pt>
                <c:pt idx="1282">
                  <c:v>-2190.4409999999998</c:v>
                </c:pt>
                <c:pt idx="1283">
                  <c:v>-1473.7929999999999</c:v>
                </c:pt>
                <c:pt idx="1284">
                  <c:v>-2081.5279999999998</c:v>
                </c:pt>
                <c:pt idx="1285">
                  <c:v>-2546.56</c:v>
                </c:pt>
                <c:pt idx="1286">
                  <c:v>-2204.5039999999999</c:v>
                </c:pt>
                <c:pt idx="1287">
                  <c:v>-2140.4720000000002</c:v>
                </c:pt>
                <c:pt idx="1288">
                  <c:v>9.9980010000000004</c:v>
                </c:pt>
                <c:pt idx="1289">
                  <c:v>54.4</c:v>
                </c:pt>
                <c:pt idx="1290">
                  <c:v>10.002000000000001</c:v>
                </c:pt>
                <c:pt idx="1291">
                  <c:v>10.002000000000001</c:v>
                </c:pt>
                <c:pt idx="1292">
                  <c:v>10.002000000000001</c:v>
                </c:pt>
                <c:pt idx="1293">
                  <c:v>10.002000000000001</c:v>
                </c:pt>
                <c:pt idx="1294">
                  <c:v>10.002000000000001</c:v>
                </c:pt>
                <c:pt idx="1295">
                  <c:v>10.002000000000001</c:v>
                </c:pt>
                <c:pt idx="1296">
                  <c:v>10.002000000000001</c:v>
                </c:pt>
                <c:pt idx="1297">
                  <c:v>10.002000000000001</c:v>
                </c:pt>
                <c:pt idx="1298">
                  <c:v>2E-3</c:v>
                </c:pt>
                <c:pt idx="1299">
                  <c:v>2E-3</c:v>
                </c:pt>
                <c:pt idx="1300">
                  <c:v>1E-3</c:v>
                </c:pt>
                <c:pt idx="1301" formatCode="0.00E+00">
                  <c:v>1.116145E-6</c:v>
                </c:pt>
                <c:pt idx="1302" formatCode="0.00E+00">
                  <c:v>1.116147E-6</c:v>
                </c:pt>
                <c:pt idx="1303" formatCode="0.00E+00">
                  <c:v>1.1161490000000001E-6</c:v>
                </c:pt>
                <c:pt idx="1304" formatCode="0.00E+00">
                  <c:v>1.116153E-6</c:v>
                </c:pt>
                <c:pt idx="1305" formatCode="0.00E+00">
                  <c:v>1.1161500000000001E-6</c:v>
                </c:pt>
                <c:pt idx="1306" formatCode="0.00E+00">
                  <c:v>1.116146E-6</c:v>
                </c:pt>
                <c:pt idx="1307" formatCode="0.00E+00">
                  <c:v>-9.9888400000000001E-4</c:v>
                </c:pt>
                <c:pt idx="1308">
                  <c:v>-9.9908370000000009</c:v>
                </c:pt>
                <c:pt idx="1309">
                  <c:v>-9.9908370000000009</c:v>
                </c:pt>
                <c:pt idx="1310" formatCode="0.00E+00">
                  <c:v>1.1161429999999999E-6</c:v>
                </c:pt>
                <c:pt idx="1311" formatCode="0.00E+00">
                  <c:v>1.1161509999999999E-6</c:v>
                </c:pt>
                <c:pt idx="1312">
                  <c:v>2E-3</c:v>
                </c:pt>
                <c:pt idx="1313">
                  <c:v>2E-3</c:v>
                </c:pt>
                <c:pt idx="1314">
                  <c:v>1E-3</c:v>
                </c:pt>
                <c:pt idx="1315">
                  <c:v>2E-3</c:v>
                </c:pt>
                <c:pt idx="1316">
                  <c:v>2E-3</c:v>
                </c:pt>
                <c:pt idx="1317">
                  <c:v>2E-3</c:v>
                </c:pt>
                <c:pt idx="1318" formatCode="0.00E+00">
                  <c:v>1.1161560000000001E-6</c:v>
                </c:pt>
                <c:pt idx="1319" formatCode="0.00E+00">
                  <c:v>1.116146E-6</c:v>
                </c:pt>
                <c:pt idx="1320">
                  <c:v>10.002000000000001</c:v>
                </c:pt>
                <c:pt idx="1321" formatCode="0.00E+00">
                  <c:v>1.1161509999999999E-6</c:v>
                </c:pt>
                <c:pt idx="1322" formatCode="0.00E+00">
                  <c:v>1.1161429999999999E-6</c:v>
                </c:pt>
                <c:pt idx="1323" formatCode="0.00E+00">
                  <c:v>1.116148E-6</c:v>
                </c:pt>
                <c:pt idx="1324" formatCode="0.00E+00">
                  <c:v>1.1161509999999999E-6</c:v>
                </c:pt>
                <c:pt idx="1325" formatCode="0.00E+00">
                  <c:v>1.1161519999999999E-6</c:v>
                </c:pt>
                <c:pt idx="1326">
                  <c:v>-9.9908370000000009</c:v>
                </c:pt>
                <c:pt idx="1327">
                  <c:v>-9.9908370000000009</c:v>
                </c:pt>
                <c:pt idx="1328" formatCode="0.00E+00">
                  <c:v>1.1161589999999999E-6</c:v>
                </c:pt>
                <c:pt idx="1329">
                  <c:v>-9.9908370000000009</c:v>
                </c:pt>
                <c:pt idx="1330">
                  <c:v>-9.9908370000000009</c:v>
                </c:pt>
                <c:pt idx="1331">
                  <c:v>-73.066990000000004</c:v>
                </c:pt>
                <c:pt idx="1332">
                  <c:v>-9.9908370000000009</c:v>
                </c:pt>
                <c:pt idx="1333">
                  <c:v>-473.0206</c:v>
                </c:pt>
                <c:pt idx="1334">
                  <c:v>-150.202</c:v>
                </c:pt>
                <c:pt idx="1335" formatCode="0.00E+00">
                  <c:v>1.1161359999999999E-6</c:v>
                </c:pt>
                <c:pt idx="1336" formatCode="0.00E+00">
                  <c:v>1.1161429999999999E-6</c:v>
                </c:pt>
                <c:pt idx="1337">
                  <c:v>2E-3</c:v>
                </c:pt>
                <c:pt idx="1338">
                  <c:v>2E-3</c:v>
                </c:pt>
                <c:pt idx="1339">
                  <c:v>2E-3</c:v>
                </c:pt>
                <c:pt idx="1340" formatCode="0.00E+00">
                  <c:v>1.116154E-6</c:v>
                </c:pt>
                <c:pt idx="1341" formatCode="0.00E+00">
                  <c:v>1.116153E-6</c:v>
                </c:pt>
                <c:pt idx="1342" formatCode="0.00E+00">
                  <c:v>1.1161509999999999E-6</c:v>
                </c:pt>
                <c:pt idx="1343" formatCode="0.00E+00">
                  <c:v>1.116138E-6</c:v>
                </c:pt>
                <c:pt idx="1344">
                  <c:v>42.2</c:v>
                </c:pt>
                <c:pt idx="1345">
                  <c:v>10.002000000000001</c:v>
                </c:pt>
                <c:pt idx="1346">
                  <c:v>2E-3</c:v>
                </c:pt>
                <c:pt idx="1347" formatCode="0.00E+00">
                  <c:v>1.1161429999999999E-6</c:v>
                </c:pt>
                <c:pt idx="1348" formatCode="0.00E+00">
                  <c:v>1.1161429999999999E-6</c:v>
                </c:pt>
                <c:pt idx="1349" formatCode="0.00E+00">
                  <c:v>1.116148E-6</c:v>
                </c:pt>
                <c:pt idx="1350">
                  <c:v>2E-3</c:v>
                </c:pt>
                <c:pt idx="1351">
                  <c:v>2E-3</c:v>
                </c:pt>
                <c:pt idx="1352" formatCode="0.00E+00">
                  <c:v>1.116147E-6</c:v>
                </c:pt>
                <c:pt idx="1353">
                  <c:v>-1761.02</c:v>
                </c:pt>
                <c:pt idx="1354">
                  <c:v>-997.50599999999997</c:v>
                </c:pt>
                <c:pt idx="1355">
                  <c:v>-1623.616</c:v>
                </c:pt>
                <c:pt idx="1356">
                  <c:v>-343.7953</c:v>
                </c:pt>
                <c:pt idx="1357">
                  <c:v>-543.59860000000003</c:v>
                </c:pt>
                <c:pt idx="1358">
                  <c:v>-8.8819759999999999</c:v>
                </c:pt>
                <c:pt idx="1359">
                  <c:v>-261.53629999999998</c:v>
                </c:pt>
                <c:pt idx="1360">
                  <c:v>-9.9908370000000009</c:v>
                </c:pt>
                <c:pt idx="1361">
                  <c:v>151</c:v>
                </c:pt>
                <c:pt idx="1362">
                  <c:v>537.4</c:v>
                </c:pt>
                <c:pt idx="1363">
                  <c:v>106.6</c:v>
                </c:pt>
                <c:pt idx="1364">
                  <c:v>54.4</c:v>
                </c:pt>
                <c:pt idx="1365">
                  <c:v>10.002000000000001</c:v>
                </c:pt>
                <c:pt idx="1366">
                  <c:v>10.002000000000001</c:v>
                </c:pt>
                <c:pt idx="1367">
                  <c:v>10.002000000000001</c:v>
                </c:pt>
                <c:pt idx="1368">
                  <c:v>10.002000000000001</c:v>
                </c:pt>
                <c:pt idx="1369">
                  <c:v>10.002000000000001</c:v>
                </c:pt>
                <c:pt idx="1370" formatCode="0.00E+00">
                  <c:v>1.1161279999999999E-6</c:v>
                </c:pt>
                <c:pt idx="1371" formatCode="0.00E+00">
                  <c:v>1.1161340000000001E-6</c:v>
                </c:pt>
                <c:pt idx="1372" formatCode="0.00E+00">
                  <c:v>1.1161410000000001E-6</c:v>
                </c:pt>
                <c:pt idx="1373" formatCode="0.00E+00">
                  <c:v>1.1161420000000001E-6</c:v>
                </c:pt>
                <c:pt idx="1374">
                  <c:v>10.002000000000001</c:v>
                </c:pt>
                <c:pt idx="1375">
                  <c:v>2E-3</c:v>
                </c:pt>
                <c:pt idx="1376">
                  <c:v>-9.9908370000000009</c:v>
                </c:pt>
                <c:pt idx="1377" formatCode="0.00E+00">
                  <c:v>1.116145E-6</c:v>
                </c:pt>
                <c:pt idx="1378">
                  <c:v>-2742.5160000000001</c:v>
                </c:pt>
                <c:pt idx="1379">
                  <c:v>-2742.5160000000001</c:v>
                </c:pt>
                <c:pt idx="1380">
                  <c:v>-2742.5160000000001</c:v>
                </c:pt>
                <c:pt idx="1381">
                  <c:v>-2742.5160000000001</c:v>
                </c:pt>
                <c:pt idx="1382">
                  <c:v>-2742.5160000000001</c:v>
                </c:pt>
                <c:pt idx="1383">
                  <c:v>-2733.4839999999999</c:v>
                </c:pt>
                <c:pt idx="1384">
                  <c:v>-2742.5160000000001</c:v>
                </c:pt>
                <c:pt idx="1385" formatCode="0.00E+00">
                  <c:v>1.1161560000000001E-6</c:v>
                </c:pt>
                <c:pt idx="1386">
                  <c:v>225.4</c:v>
                </c:pt>
                <c:pt idx="1387">
                  <c:v>10.002000000000001</c:v>
                </c:pt>
                <c:pt idx="1388">
                  <c:v>10.002000000000001</c:v>
                </c:pt>
                <c:pt idx="1389">
                  <c:v>10.002000000000001</c:v>
                </c:pt>
                <c:pt idx="1390">
                  <c:v>10.002000000000001</c:v>
                </c:pt>
                <c:pt idx="1391">
                  <c:v>2E-3</c:v>
                </c:pt>
                <c:pt idx="1392">
                  <c:v>10.002000000000001</c:v>
                </c:pt>
                <c:pt idx="1393" formatCode="0.00E+00">
                  <c:v>1.116138E-6</c:v>
                </c:pt>
                <c:pt idx="1394" formatCode="0.00E+00">
                  <c:v>1.116137E-6</c:v>
                </c:pt>
                <c:pt idx="1395" formatCode="0.00E+00">
                  <c:v>1.1161359999999999E-6</c:v>
                </c:pt>
                <c:pt idx="1396" formatCode="0.00E+00">
                  <c:v>1.1161359999999999E-6</c:v>
                </c:pt>
                <c:pt idx="1397" formatCode="0.00E+00">
                  <c:v>1.11614E-6</c:v>
                </c:pt>
                <c:pt idx="1398" formatCode="0.00E+00">
                  <c:v>1.1161490000000001E-6</c:v>
                </c:pt>
                <c:pt idx="1399" formatCode="0.00E+00">
                  <c:v>1.1161570000000001E-6</c:v>
                </c:pt>
                <c:pt idx="1400">
                  <c:v>-9.9908370000000009</c:v>
                </c:pt>
                <c:pt idx="1401">
                  <c:v>-2742.5160000000001</c:v>
                </c:pt>
                <c:pt idx="1402">
                  <c:v>-2742.5160000000001</c:v>
                </c:pt>
                <c:pt idx="1403">
                  <c:v>-2742.5160000000001</c:v>
                </c:pt>
                <c:pt idx="1404">
                  <c:v>-1520.5329999999999</c:v>
                </c:pt>
                <c:pt idx="1405">
                  <c:v>-1661.442</c:v>
                </c:pt>
                <c:pt idx="1406">
                  <c:v>-203.36920000000001</c:v>
                </c:pt>
                <c:pt idx="1407">
                  <c:v>-85.034229999999994</c:v>
                </c:pt>
                <c:pt idx="1408">
                  <c:v>-487.2054</c:v>
                </c:pt>
                <c:pt idx="1409" formatCode="0.00E+00">
                  <c:v>1.1161490000000001E-6</c:v>
                </c:pt>
                <c:pt idx="1410">
                  <c:v>656.74419999999998</c:v>
                </c:pt>
                <c:pt idx="1411">
                  <c:v>10.002000000000001</c:v>
                </c:pt>
                <c:pt idx="1412">
                  <c:v>10.002000000000001</c:v>
                </c:pt>
                <c:pt idx="1413">
                  <c:v>2E-3</c:v>
                </c:pt>
                <c:pt idx="1414">
                  <c:v>2E-3</c:v>
                </c:pt>
                <c:pt idx="1415">
                  <c:v>2E-3</c:v>
                </c:pt>
                <c:pt idx="1416">
                  <c:v>2E-3</c:v>
                </c:pt>
                <c:pt idx="1417" formatCode="0.00E+00">
                  <c:v>1.11614E-6</c:v>
                </c:pt>
                <c:pt idx="1418" formatCode="0.00E+00">
                  <c:v>-9.9888400000000001E-4</c:v>
                </c:pt>
                <c:pt idx="1419">
                  <c:v>-9.9908370000000009</c:v>
                </c:pt>
                <c:pt idx="1420">
                  <c:v>-9.9908370000000009</c:v>
                </c:pt>
                <c:pt idx="1421">
                  <c:v>-9.9908370000000009</c:v>
                </c:pt>
                <c:pt idx="1422" formatCode="0.00E+00">
                  <c:v>1.11616E-6</c:v>
                </c:pt>
                <c:pt idx="1423" formatCode="0.00E+00">
                  <c:v>-1.997768E-3</c:v>
                </c:pt>
                <c:pt idx="1424" formatCode="0.00E+00">
                  <c:v>1.1161650000000001E-6</c:v>
                </c:pt>
                <c:pt idx="1425">
                  <c:v>-703.83920000000001</c:v>
                </c:pt>
                <c:pt idx="1426">
                  <c:v>-831.03530000000001</c:v>
                </c:pt>
                <c:pt idx="1427">
                  <c:v>-1171.48</c:v>
                </c:pt>
                <c:pt idx="1428">
                  <c:v>-1883.8689999999999</c:v>
                </c:pt>
                <c:pt idx="1429">
                  <c:v>-8.8819759999999999</c:v>
                </c:pt>
                <c:pt idx="1430">
                  <c:v>9.9982059999999997</c:v>
                </c:pt>
                <c:pt idx="1431">
                  <c:v>104.2623</c:v>
                </c:pt>
                <c:pt idx="1432" formatCode="0.00E+00">
                  <c:v>1.1161180000000001E-6</c:v>
                </c:pt>
                <c:pt idx="1433">
                  <c:v>10.002000000000001</c:v>
                </c:pt>
                <c:pt idx="1434">
                  <c:v>10.002000000000001</c:v>
                </c:pt>
                <c:pt idx="1435">
                  <c:v>10.002000000000001</c:v>
                </c:pt>
                <c:pt idx="1436">
                  <c:v>10.002000000000001</c:v>
                </c:pt>
                <c:pt idx="1437">
                  <c:v>10.002000000000001</c:v>
                </c:pt>
                <c:pt idx="1438">
                  <c:v>10.002000000000001</c:v>
                </c:pt>
                <c:pt idx="1439">
                  <c:v>10.002000000000001</c:v>
                </c:pt>
                <c:pt idx="1440">
                  <c:v>10.002000000000001</c:v>
                </c:pt>
                <c:pt idx="1441">
                  <c:v>10.002000000000001</c:v>
                </c:pt>
                <c:pt idx="1442">
                  <c:v>10.002000000000001</c:v>
                </c:pt>
                <c:pt idx="1443">
                  <c:v>2E-3</c:v>
                </c:pt>
                <c:pt idx="1444">
                  <c:v>2E-3</c:v>
                </c:pt>
                <c:pt idx="1445">
                  <c:v>1E-3</c:v>
                </c:pt>
                <c:pt idx="1446">
                  <c:v>10.002000000000001</c:v>
                </c:pt>
                <c:pt idx="1447">
                  <c:v>10.002000000000001</c:v>
                </c:pt>
                <c:pt idx="1448">
                  <c:v>203.2</c:v>
                </c:pt>
                <c:pt idx="1449">
                  <c:v>-2707.8850000000002</c:v>
                </c:pt>
                <c:pt idx="1450">
                  <c:v>-2742.5160000000001</c:v>
                </c:pt>
                <c:pt idx="1451">
                  <c:v>-2742.5160000000001</c:v>
                </c:pt>
                <c:pt idx="1452">
                  <c:v>-1835.0060000000001</c:v>
                </c:pt>
                <c:pt idx="1453">
                  <c:v>-1303.8420000000001</c:v>
                </c:pt>
                <c:pt idx="1454">
                  <c:v>-247.71549999999999</c:v>
                </c:pt>
                <c:pt idx="1455">
                  <c:v>-1330.87</c:v>
                </c:pt>
                <c:pt idx="1456">
                  <c:v>-742.62350000000004</c:v>
                </c:pt>
                <c:pt idx="1457">
                  <c:v>83.060289999999995</c:v>
                </c:pt>
                <c:pt idx="1458">
                  <c:v>22.2</c:v>
                </c:pt>
                <c:pt idx="1459">
                  <c:v>440.8</c:v>
                </c:pt>
                <c:pt idx="1460">
                  <c:v>10.002000000000001</c:v>
                </c:pt>
                <c:pt idx="1461">
                  <c:v>10.002000000000001</c:v>
                </c:pt>
                <c:pt idx="1462">
                  <c:v>2E-3</c:v>
                </c:pt>
                <c:pt idx="1463">
                  <c:v>2E-3</c:v>
                </c:pt>
                <c:pt idx="1464">
                  <c:v>10.002000000000001</c:v>
                </c:pt>
                <c:pt idx="1465">
                  <c:v>2E-3</c:v>
                </c:pt>
                <c:pt idx="1466">
                  <c:v>10.002000000000001</c:v>
                </c:pt>
                <c:pt idx="1467">
                  <c:v>2E-3</c:v>
                </c:pt>
                <c:pt idx="1468">
                  <c:v>2E-3</c:v>
                </c:pt>
                <c:pt idx="1469">
                  <c:v>2E-3</c:v>
                </c:pt>
                <c:pt idx="1470">
                  <c:v>2E-3</c:v>
                </c:pt>
                <c:pt idx="1471">
                  <c:v>2E-3</c:v>
                </c:pt>
                <c:pt idx="1472" formatCode="0.00E+00">
                  <c:v>1.116147E-6</c:v>
                </c:pt>
                <c:pt idx="1473">
                  <c:v>-2113.433</c:v>
                </c:pt>
                <c:pt idx="1474">
                  <c:v>-2742.5160000000001</c:v>
                </c:pt>
                <c:pt idx="1475">
                  <c:v>-2742.5160000000001</c:v>
                </c:pt>
                <c:pt idx="1476">
                  <c:v>-2742.5160000000001</c:v>
                </c:pt>
                <c:pt idx="1477">
                  <c:v>-2742.5160000000001</c:v>
                </c:pt>
                <c:pt idx="1478">
                  <c:v>-2742.5160000000001</c:v>
                </c:pt>
                <c:pt idx="1479">
                  <c:v>-2742.5160000000001</c:v>
                </c:pt>
                <c:pt idx="1480">
                  <c:v>-2742.5160000000001</c:v>
                </c:pt>
                <c:pt idx="1481">
                  <c:v>10.002000000000001</c:v>
                </c:pt>
                <c:pt idx="1482">
                  <c:v>226.4725</c:v>
                </c:pt>
                <c:pt idx="1483">
                  <c:v>312</c:v>
                </c:pt>
                <c:pt idx="1484">
                  <c:v>183.2</c:v>
                </c:pt>
                <c:pt idx="1485">
                  <c:v>86.6</c:v>
                </c:pt>
                <c:pt idx="1486">
                  <c:v>86.6</c:v>
                </c:pt>
                <c:pt idx="1487">
                  <c:v>54.4</c:v>
                </c:pt>
                <c:pt idx="1488">
                  <c:v>35.943510000000003</c:v>
                </c:pt>
                <c:pt idx="1489">
                  <c:v>10.002000000000001</c:v>
                </c:pt>
                <c:pt idx="1490">
                  <c:v>10.002000000000001</c:v>
                </c:pt>
                <c:pt idx="1491">
                  <c:v>10.002000000000001</c:v>
                </c:pt>
                <c:pt idx="1492">
                  <c:v>2E-3</c:v>
                </c:pt>
                <c:pt idx="1493">
                  <c:v>118.8</c:v>
                </c:pt>
                <c:pt idx="1494">
                  <c:v>10.002000000000001</c:v>
                </c:pt>
                <c:pt idx="1495">
                  <c:v>10.002000000000001</c:v>
                </c:pt>
                <c:pt idx="1496">
                  <c:v>2E-3</c:v>
                </c:pt>
                <c:pt idx="1497" formatCode="0.00E+00">
                  <c:v>1.1161429999999999E-6</c:v>
                </c:pt>
                <c:pt idx="1498">
                  <c:v>-9.9908370000000009</c:v>
                </c:pt>
                <c:pt idx="1499">
                  <c:v>-469.26799999999997</c:v>
                </c:pt>
                <c:pt idx="1500">
                  <c:v>-507.84469999999999</c:v>
                </c:pt>
                <c:pt idx="1501">
                  <c:v>-182.029</c:v>
                </c:pt>
                <c:pt idx="1502" formatCode="0.00E+00">
                  <c:v>-1.997768E-3</c:v>
                </c:pt>
                <c:pt idx="1503" formatCode="0.00E+00">
                  <c:v>-1.997768E-3</c:v>
                </c:pt>
                <c:pt idx="1504">
                  <c:v>10.002000000000001</c:v>
                </c:pt>
                <c:pt idx="1505">
                  <c:v>301.16359999999997</c:v>
                </c:pt>
                <c:pt idx="1506">
                  <c:v>279.8</c:v>
                </c:pt>
                <c:pt idx="1507">
                  <c:v>247.6</c:v>
                </c:pt>
                <c:pt idx="1508">
                  <c:v>203.2</c:v>
                </c:pt>
                <c:pt idx="1509">
                  <c:v>54.4</c:v>
                </c:pt>
                <c:pt idx="1510">
                  <c:v>54.4</c:v>
                </c:pt>
                <c:pt idx="1511">
                  <c:v>10.002000000000001</c:v>
                </c:pt>
                <c:pt idx="1512">
                  <c:v>2E-3</c:v>
                </c:pt>
                <c:pt idx="1513">
                  <c:v>2E-3</c:v>
                </c:pt>
                <c:pt idx="1514">
                  <c:v>10.002000000000001</c:v>
                </c:pt>
                <c:pt idx="1515">
                  <c:v>10.002000000000001</c:v>
                </c:pt>
                <c:pt idx="1516">
                  <c:v>10.002000000000001</c:v>
                </c:pt>
                <c:pt idx="1517">
                  <c:v>2E-3</c:v>
                </c:pt>
                <c:pt idx="1518" formatCode="0.00E+00">
                  <c:v>1.1161490000000001E-6</c:v>
                </c:pt>
                <c:pt idx="1519">
                  <c:v>2E-3</c:v>
                </c:pt>
                <c:pt idx="1520" formatCode="0.00E+00">
                  <c:v>1.1161560000000001E-6</c:v>
                </c:pt>
                <c:pt idx="1521" formatCode="0.00E+00">
                  <c:v>-9.9888400000000001E-4</c:v>
                </c:pt>
                <c:pt idx="1522">
                  <c:v>-2742.5160000000001</c:v>
                </c:pt>
                <c:pt idx="1523">
                  <c:v>-2742.5160000000001</c:v>
                </c:pt>
                <c:pt idx="1524">
                  <c:v>-2742.5160000000001</c:v>
                </c:pt>
                <c:pt idx="1525">
                  <c:v>-2742.5160000000001</c:v>
                </c:pt>
                <c:pt idx="1526">
                  <c:v>-2742.5160000000001</c:v>
                </c:pt>
                <c:pt idx="1527">
                  <c:v>-2742.5160000000001</c:v>
                </c:pt>
                <c:pt idx="1528">
                  <c:v>-1063.5229999999999</c:v>
                </c:pt>
                <c:pt idx="1529">
                  <c:v>10.002000000000001</c:v>
                </c:pt>
                <c:pt idx="1530">
                  <c:v>235.4</c:v>
                </c:pt>
                <c:pt idx="1531">
                  <c:v>10.002000000000001</c:v>
                </c:pt>
                <c:pt idx="1532">
                  <c:v>10.002000000000001</c:v>
                </c:pt>
                <c:pt idx="1533" formatCode="0.00E+00">
                  <c:v>1.1161509999999999E-6</c:v>
                </c:pt>
                <c:pt idx="1534" formatCode="0.00E+00">
                  <c:v>1.116145E-6</c:v>
                </c:pt>
                <c:pt idx="1535" formatCode="0.00E+00">
                  <c:v>1.11614E-6</c:v>
                </c:pt>
                <c:pt idx="1536">
                  <c:v>10.002000000000001</c:v>
                </c:pt>
                <c:pt idx="1537">
                  <c:v>2E-3</c:v>
                </c:pt>
                <c:pt idx="1538">
                  <c:v>2E-3</c:v>
                </c:pt>
                <c:pt idx="1539">
                  <c:v>9.9980010000000004</c:v>
                </c:pt>
                <c:pt idx="1540">
                  <c:v>9.9980010000000004</c:v>
                </c:pt>
                <c:pt idx="1541">
                  <c:v>10</c:v>
                </c:pt>
                <c:pt idx="1542">
                  <c:v>10.002000000000001</c:v>
                </c:pt>
                <c:pt idx="1543">
                  <c:v>1E-3</c:v>
                </c:pt>
                <c:pt idx="1544" formatCode="0.00E+00">
                  <c:v>1.1161519999999999E-6</c:v>
                </c:pt>
                <c:pt idx="1545" formatCode="0.00E+00">
                  <c:v>1.116146E-6</c:v>
                </c:pt>
                <c:pt idx="1546">
                  <c:v>-608.39059999999995</c:v>
                </c:pt>
                <c:pt idx="1547">
                  <c:v>-1769.374</c:v>
                </c:pt>
                <c:pt idx="1548">
                  <c:v>-1847.9970000000001</c:v>
                </c:pt>
                <c:pt idx="1549">
                  <c:v>-1002.691</c:v>
                </c:pt>
                <c:pt idx="1550">
                  <c:v>-546.62289999999996</c:v>
                </c:pt>
                <c:pt idx="1551">
                  <c:v>-280.42410000000001</c:v>
                </c:pt>
                <c:pt idx="1552" formatCode="0.00E+00">
                  <c:v>-1.997768E-3</c:v>
                </c:pt>
                <c:pt idx="1553">
                  <c:v>332</c:v>
                </c:pt>
                <c:pt idx="1554">
                  <c:v>557.4</c:v>
                </c:pt>
                <c:pt idx="1555">
                  <c:v>332</c:v>
                </c:pt>
                <c:pt idx="1556">
                  <c:v>205.04820000000001</c:v>
                </c:pt>
                <c:pt idx="1557">
                  <c:v>10.002000000000001</c:v>
                </c:pt>
                <c:pt idx="1558">
                  <c:v>10.002000000000001</c:v>
                </c:pt>
                <c:pt idx="1559">
                  <c:v>10.002000000000001</c:v>
                </c:pt>
                <c:pt idx="1560">
                  <c:v>10.002000000000001</c:v>
                </c:pt>
                <c:pt idx="1561">
                  <c:v>106.6</c:v>
                </c:pt>
                <c:pt idx="1562">
                  <c:v>118.8</c:v>
                </c:pt>
                <c:pt idx="1563">
                  <c:v>86.6</c:v>
                </c:pt>
                <c:pt idx="1564">
                  <c:v>86.6</c:v>
                </c:pt>
                <c:pt idx="1565">
                  <c:v>151</c:v>
                </c:pt>
                <c:pt idx="1566">
                  <c:v>95.978530000000006</c:v>
                </c:pt>
                <c:pt idx="1567">
                  <c:v>10.002000000000001</c:v>
                </c:pt>
                <c:pt idx="1568" formatCode="0.00E+00">
                  <c:v>1.116147E-6</c:v>
                </c:pt>
                <c:pt idx="1569">
                  <c:v>-9.9908370000000009</c:v>
                </c:pt>
                <c:pt idx="1570">
                  <c:v>-72.244569999999996</c:v>
                </c:pt>
                <c:pt idx="1571" formatCode="0.00E+00">
                  <c:v>1.5625799999999999E-4</c:v>
                </c:pt>
                <c:pt idx="1572">
                  <c:v>-8.8819759999999999</c:v>
                </c:pt>
                <c:pt idx="1573">
                  <c:v>-8.8819759999999999</c:v>
                </c:pt>
                <c:pt idx="1574">
                  <c:v>-149.09520000000001</c:v>
                </c:pt>
                <c:pt idx="1575">
                  <c:v>-8.8855409999999999</c:v>
                </c:pt>
                <c:pt idx="1576">
                  <c:v>-9.9908370000000009</c:v>
                </c:pt>
                <c:pt idx="1577">
                  <c:v>42.2</c:v>
                </c:pt>
                <c:pt idx="1578">
                  <c:v>762.8</c:v>
                </c:pt>
                <c:pt idx="1579">
                  <c:v>454.27760000000001</c:v>
                </c:pt>
                <c:pt idx="1580">
                  <c:v>332</c:v>
                </c:pt>
                <c:pt idx="1581">
                  <c:v>247.6</c:v>
                </c:pt>
                <c:pt idx="1582">
                  <c:v>26.09281</c:v>
                </c:pt>
                <c:pt idx="1583">
                  <c:v>42.2</c:v>
                </c:pt>
                <c:pt idx="1584">
                  <c:v>2E-3</c:v>
                </c:pt>
                <c:pt idx="1585">
                  <c:v>9.9980010000000004</c:v>
                </c:pt>
                <c:pt idx="1586">
                  <c:v>9.9980010000000004</c:v>
                </c:pt>
                <c:pt idx="1587" formatCode="0.00E+00">
                  <c:v>1.1161410000000001E-6</c:v>
                </c:pt>
                <c:pt idx="1588" formatCode="0.00E+00">
                  <c:v>1.1161429999999999E-6</c:v>
                </c:pt>
                <c:pt idx="1589" formatCode="0.00E+00">
                  <c:v>1.1161439999999999E-6</c:v>
                </c:pt>
                <c:pt idx="1590" formatCode="0.00E+00">
                  <c:v>1.116148E-6</c:v>
                </c:pt>
                <c:pt idx="1591" formatCode="0.00E+00">
                  <c:v>1.116155E-6</c:v>
                </c:pt>
                <c:pt idx="1592">
                  <c:v>-9.9908370000000009</c:v>
                </c:pt>
                <c:pt idx="1593">
                  <c:v>-472.04250000000002</c:v>
                </c:pt>
                <c:pt idx="1594">
                  <c:v>-987.84979999999996</c:v>
                </c:pt>
                <c:pt idx="1595">
                  <c:v>-1550.8119999999999</c:v>
                </c:pt>
                <c:pt idx="1596">
                  <c:v>-1809.4449999999999</c:v>
                </c:pt>
                <c:pt idx="1597">
                  <c:v>-1354.076</c:v>
                </c:pt>
                <c:pt idx="1598">
                  <c:v>-867.95929999999998</c:v>
                </c:pt>
                <c:pt idx="1599">
                  <c:v>-8.8838729999999995</c:v>
                </c:pt>
                <c:pt idx="1600">
                  <c:v>191.755</c:v>
                </c:pt>
                <c:pt idx="1601">
                  <c:v>10.002000000000001</c:v>
                </c:pt>
                <c:pt idx="1602">
                  <c:v>168.39240000000001</c:v>
                </c:pt>
                <c:pt idx="1603">
                  <c:v>2E-3</c:v>
                </c:pt>
                <c:pt idx="1604">
                  <c:v>2E-3</c:v>
                </c:pt>
                <c:pt idx="1605">
                  <c:v>1E-3</c:v>
                </c:pt>
                <c:pt idx="1606" formatCode="0.00E+00">
                  <c:v>1.116147E-6</c:v>
                </c:pt>
                <c:pt idx="1607" formatCode="0.00E+00">
                  <c:v>1.1161429999999999E-6</c:v>
                </c:pt>
                <c:pt idx="1608">
                  <c:v>86.6</c:v>
                </c:pt>
                <c:pt idx="1609">
                  <c:v>208.08269999999999</c:v>
                </c:pt>
                <c:pt idx="1610">
                  <c:v>364.2</c:v>
                </c:pt>
                <c:pt idx="1611">
                  <c:v>10.002000000000001</c:v>
                </c:pt>
                <c:pt idx="1612">
                  <c:v>10.002000000000001</c:v>
                </c:pt>
                <c:pt idx="1613">
                  <c:v>232.3783</c:v>
                </c:pt>
                <c:pt idx="1614">
                  <c:v>587.30309999999997</c:v>
                </c:pt>
                <c:pt idx="1615">
                  <c:v>10.002000000000001</c:v>
                </c:pt>
                <c:pt idx="1616">
                  <c:v>2E-3</c:v>
                </c:pt>
                <c:pt idx="1617">
                  <c:v>-996.98969999999997</c:v>
                </c:pt>
                <c:pt idx="1618">
                  <c:v>-8.8856400000000004</c:v>
                </c:pt>
                <c:pt idx="1619" formatCode="0.00E+00">
                  <c:v>-1.675206E-3</c:v>
                </c:pt>
                <c:pt idx="1620" formatCode="0.00E+00">
                  <c:v>2.1094899999999999E-4</c:v>
                </c:pt>
                <c:pt idx="1621">
                  <c:v>9.9982059999999997</c:v>
                </c:pt>
                <c:pt idx="1622" formatCode="0.00E+00">
                  <c:v>-1.7243149999999999E-3</c:v>
                </c:pt>
                <c:pt idx="1623">
                  <c:v>9.9982059999999997</c:v>
                </c:pt>
                <c:pt idx="1624">
                  <c:v>426.53640000000001</c:v>
                </c:pt>
                <c:pt idx="1625" formatCode="0.00E+00">
                  <c:v>1.1161289999999999E-6</c:v>
                </c:pt>
                <c:pt idx="1626">
                  <c:v>745.55790000000002</c:v>
                </c:pt>
                <c:pt idx="1627">
                  <c:v>911.59990000000005</c:v>
                </c:pt>
                <c:pt idx="1628">
                  <c:v>557.4</c:v>
                </c:pt>
                <c:pt idx="1629">
                  <c:v>396.4</c:v>
                </c:pt>
                <c:pt idx="1630">
                  <c:v>42.2</c:v>
                </c:pt>
                <c:pt idx="1631">
                  <c:v>74.400000000000006</c:v>
                </c:pt>
                <c:pt idx="1632">
                  <c:v>10.002000000000001</c:v>
                </c:pt>
                <c:pt idx="1633">
                  <c:v>10.002000000000001</c:v>
                </c:pt>
                <c:pt idx="1634">
                  <c:v>10.002000000000001</c:v>
                </c:pt>
                <c:pt idx="1635">
                  <c:v>10.002000000000001</c:v>
                </c:pt>
                <c:pt idx="1636">
                  <c:v>10.002000000000001</c:v>
                </c:pt>
                <c:pt idx="1637">
                  <c:v>10.002000000000001</c:v>
                </c:pt>
                <c:pt idx="1638">
                  <c:v>10.002000000000001</c:v>
                </c:pt>
                <c:pt idx="1639">
                  <c:v>10.002000000000001</c:v>
                </c:pt>
                <c:pt idx="1640" formatCode="0.00E+00">
                  <c:v>1.116148E-6</c:v>
                </c:pt>
                <c:pt idx="1641">
                  <c:v>-1097.3699999999999</c:v>
                </c:pt>
                <c:pt idx="1642">
                  <c:v>-8.8819759999999999</c:v>
                </c:pt>
                <c:pt idx="1643" formatCode="0.00E+00">
                  <c:v>1.607228E-4</c:v>
                </c:pt>
                <c:pt idx="1644">
                  <c:v>9.9981980000000004</c:v>
                </c:pt>
                <c:pt idx="1645">
                  <c:v>9.99817</c:v>
                </c:pt>
                <c:pt idx="1646">
                  <c:v>9.9982059999999997</c:v>
                </c:pt>
                <c:pt idx="1647">
                  <c:v>9.9982059999999997</c:v>
                </c:pt>
                <c:pt idx="1648">
                  <c:v>9.9982059999999997</c:v>
                </c:pt>
                <c:pt idx="1649">
                  <c:v>-9.9908370000000009</c:v>
                </c:pt>
                <c:pt idx="1650">
                  <c:v>131.53129999999999</c:v>
                </c:pt>
                <c:pt idx="1651">
                  <c:v>10.002000000000001</c:v>
                </c:pt>
                <c:pt idx="1652">
                  <c:v>10.002000000000001</c:v>
                </c:pt>
                <c:pt idx="1653">
                  <c:v>2E-3</c:v>
                </c:pt>
                <c:pt idx="1654" formatCode="0.00E+00">
                  <c:v>1.116147E-6</c:v>
                </c:pt>
                <c:pt idx="1655" formatCode="0.00E+00">
                  <c:v>1.116146E-6</c:v>
                </c:pt>
                <c:pt idx="1656" formatCode="0.00E+00">
                  <c:v>1.1161420000000001E-6</c:v>
                </c:pt>
                <c:pt idx="1657" formatCode="0.00E+00">
                  <c:v>-1.997768E-3</c:v>
                </c:pt>
                <c:pt idx="1658" formatCode="0.00E+00">
                  <c:v>1.1161420000000001E-6</c:v>
                </c:pt>
                <c:pt idx="1659" formatCode="0.00E+00">
                  <c:v>-9.9888400000000001E-4</c:v>
                </c:pt>
                <c:pt idx="1660" formatCode="0.00E+00">
                  <c:v>1.116145E-6</c:v>
                </c:pt>
                <c:pt idx="1661">
                  <c:v>9.9980010000000004</c:v>
                </c:pt>
                <c:pt idx="1662" formatCode="0.00E+00">
                  <c:v>1.116155E-6</c:v>
                </c:pt>
                <c:pt idx="1663">
                  <c:v>-9.9908370000000009</c:v>
                </c:pt>
                <c:pt idx="1664" formatCode="0.00E+00">
                  <c:v>1.1161570000000001E-6</c:v>
                </c:pt>
                <c:pt idx="1665" formatCode="0.00E+00">
                  <c:v>1.1161490000000001E-6</c:v>
                </c:pt>
                <c:pt idx="1666" formatCode="0.00E+00">
                  <c:v>1.1161260000000001E-6</c:v>
                </c:pt>
                <c:pt idx="1667">
                  <c:v>9.9982059999999997</c:v>
                </c:pt>
                <c:pt idx="1668">
                  <c:v>9.9982059999999997</c:v>
                </c:pt>
                <c:pt idx="1669" formatCode="0.00E+00">
                  <c:v>1.205426E-4</c:v>
                </c:pt>
                <c:pt idx="1670">
                  <c:v>-8.8855609999999992</c:v>
                </c:pt>
                <c:pt idx="1671">
                  <c:v>-8.885586</c:v>
                </c:pt>
                <c:pt idx="1672">
                  <c:v>542.83699999999999</c:v>
                </c:pt>
                <c:pt idx="1673" formatCode="0.00E+00">
                  <c:v>1.1161439999999999E-6</c:v>
                </c:pt>
                <c:pt idx="1674">
                  <c:v>815.43790000000001</c:v>
                </c:pt>
                <c:pt idx="1675">
                  <c:v>312</c:v>
                </c:pt>
                <c:pt idx="1676">
                  <c:v>74.400000000000006</c:v>
                </c:pt>
                <c:pt idx="1677">
                  <c:v>42.2</c:v>
                </c:pt>
                <c:pt idx="1678">
                  <c:v>10.002000000000001</c:v>
                </c:pt>
                <c:pt idx="1679">
                  <c:v>10.002000000000001</c:v>
                </c:pt>
                <c:pt idx="1680">
                  <c:v>10.002000000000001</c:v>
                </c:pt>
                <c:pt idx="1681">
                  <c:v>2E-3</c:v>
                </c:pt>
                <c:pt idx="1682">
                  <c:v>22.2</c:v>
                </c:pt>
                <c:pt idx="1683">
                  <c:v>10.002000000000001</c:v>
                </c:pt>
                <c:pt idx="1684">
                  <c:v>10.002000000000001</c:v>
                </c:pt>
                <c:pt idx="1685">
                  <c:v>9.9980010000000004</c:v>
                </c:pt>
                <c:pt idx="1686" formatCode="0.00E+00">
                  <c:v>1.116153E-6</c:v>
                </c:pt>
                <c:pt idx="1687">
                  <c:v>2E-3</c:v>
                </c:pt>
                <c:pt idx="1688">
                  <c:v>2E-3</c:v>
                </c:pt>
                <c:pt idx="1689">
                  <c:v>-1859.5340000000001</c:v>
                </c:pt>
                <c:pt idx="1690" formatCode="0.00E+00">
                  <c:v>1.11613E-4</c:v>
                </c:pt>
                <c:pt idx="1691" formatCode="0.00E+00">
                  <c:v>1.11613E-4</c:v>
                </c:pt>
                <c:pt idx="1692">
                  <c:v>-8.8856400000000004</c:v>
                </c:pt>
                <c:pt idx="1693">
                  <c:v>-274.76440000000002</c:v>
                </c:pt>
                <c:pt idx="1694" formatCode="0.00E+00">
                  <c:v>1.11613E-4</c:v>
                </c:pt>
                <c:pt idx="1695" formatCode="0.00E+00">
                  <c:v>1.11613E-4</c:v>
                </c:pt>
                <c:pt idx="1696">
                  <c:v>9.9981069999999992</c:v>
                </c:pt>
                <c:pt idx="1697">
                  <c:v>9.9980010000000004</c:v>
                </c:pt>
                <c:pt idx="1698">
                  <c:v>22.2</c:v>
                </c:pt>
                <c:pt idx="1699">
                  <c:v>10.002000000000001</c:v>
                </c:pt>
                <c:pt idx="1700">
                  <c:v>10.002000000000001</c:v>
                </c:pt>
                <c:pt idx="1701">
                  <c:v>10.002000000000001</c:v>
                </c:pt>
                <c:pt idx="1702">
                  <c:v>2E-3</c:v>
                </c:pt>
                <c:pt idx="1703">
                  <c:v>2E-3</c:v>
                </c:pt>
                <c:pt idx="1704">
                  <c:v>-9.9908370000000009</c:v>
                </c:pt>
                <c:pt idx="1705">
                  <c:v>-9.9908370000000009</c:v>
                </c:pt>
                <c:pt idx="1706">
                  <c:v>-9.9908370000000009</c:v>
                </c:pt>
                <c:pt idx="1707">
                  <c:v>-9.9908370000000009</c:v>
                </c:pt>
                <c:pt idx="1708">
                  <c:v>-9.9908370000000009</c:v>
                </c:pt>
                <c:pt idx="1709">
                  <c:v>-9.9908370000000009</c:v>
                </c:pt>
                <c:pt idx="1710">
                  <c:v>-9.9908370000000009</c:v>
                </c:pt>
                <c:pt idx="1711" formatCode="0.00E+00">
                  <c:v>1.116162E-6</c:v>
                </c:pt>
                <c:pt idx="1712">
                  <c:v>2E-3</c:v>
                </c:pt>
                <c:pt idx="1713" formatCode="0.00E+00">
                  <c:v>1.1161439999999999E-6</c:v>
                </c:pt>
                <c:pt idx="1714">
                  <c:v>-134.4615</c:v>
                </c:pt>
                <c:pt idx="1715">
                  <c:v>-8.8856330000000003</c:v>
                </c:pt>
                <c:pt idx="1716">
                  <c:v>-8.8819759999999999</c:v>
                </c:pt>
                <c:pt idx="1717" formatCode="0.00E+00">
                  <c:v>1.6965179999999999E-4</c:v>
                </c:pt>
                <c:pt idx="1718" formatCode="0.00E+00">
                  <c:v>1.584906E-4</c:v>
                </c:pt>
                <c:pt idx="1719">
                  <c:v>9.9982059999999997</c:v>
                </c:pt>
                <c:pt idx="1720">
                  <c:v>9.9982109999999995</c:v>
                </c:pt>
                <c:pt idx="1721">
                  <c:v>267.60000000000002</c:v>
                </c:pt>
                <c:pt idx="1722">
                  <c:v>267.60000000000002</c:v>
                </c:pt>
                <c:pt idx="1723">
                  <c:v>10.002000000000001</c:v>
                </c:pt>
                <c:pt idx="1724">
                  <c:v>10.002000000000001</c:v>
                </c:pt>
                <c:pt idx="1725">
                  <c:v>10.002000000000001</c:v>
                </c:pt>
                <c:pt idx="1726" formatCode="0.00E+00">
                  <c:v>1.1161439999999999E-6</c:v>
                </c:pt>
                <c:pt idx="1727" formatCode="0.00E+00">
                  <c:v>1.116139E-6</c:v>
                </c:pt>
                <c:pt idx="1728">
                  <c:v>-9.9908370000000009</c:v>
                </c:pt>
                <c:pt idx="1729">
                  <c:v>-9.9908370000000009</c:v>
                </c:pt>
                <c:pt idx="1730">
                  <c:v>-9.9908370000000009</c:v>
                </c:pt>
                <c:pt idx="1731">
                  <c:v>-9.9908370000000009</c:v>
                </c:pt>
                <c:pt idx="1732">
                  <c:v>-9.9908370000000009</c:v>
                </c:pt>
                <c:pt idx="1733">
                  <c:v>-54.289729999999999</c:v>
                </c:pt>
                <c:pt idx="1734">
                  <c:v>-9.9908370000000009</c:v>
                </c:pt>
                <c:pt idx="1735">
                  <c:v>-9.9908370000000009</c:v>
                </c:pt>
                <c:pt idx="1736" formatCode="0.00E+00">
                  <c:v>1.1161560000000001E-6</c:v>
                </c:pt>
                <c:pt idx="1737">
                  <c:v>44.72533</c:v>
                </c:pt>
                <c:pt idx="1738">
                  <c:v>-1648.674</c:v>
                </c:pt>
                <c:pt idx="1739">
                  <c:v>-230.3716</c:v>
                </c:pt>
                <c:pt idx="1740">
                  <c:v>-8.8819759999999999</c:v>
                </c:pt>
                <c:pt idx="1741">
                  <c:v>9.9981980000000004</c:v>
                </c:pt>
                <c:pt idx="1742">
                  <c:v>9.9982059999999997</c:v>
                </c:pt>
                <c:pt idx="1743">
                  <c:v>-8.8856020000000004</c:v>
                </c:pt>
                <c:pt idx="1744">
                  <c:v>-8.8819759999999999</c:v>
                </c:pt>
                <c:pt idx="1745">
                  <c:v>10.002000000000001</c:v>
                </c:pt>
                <c:pt idx="1746">
                  <c:v>279.52300000000002</c:v>
                </c:pt>
                <c:pt idx="1747">
                  <c:v>2E-3</c:v>
                </c:pt>
                <c:pt idx="1748">
                  <c:v>2E-3</c:v>
                </c:pt>
                <c:pt idx="1749">
                  <c:v>2E-3</c:v>
                </c:pt>
                <c:pt idx="1750">
                  <c:v>2E-3</c:v>
                </c:pt>
                <c:pt idx="1751">
                  <c:v>2E-3</c:v>
                </c:pt>
                <c:pt idx="1752">
                  <c:v>10.002000000000001</c:v>
                </c:pt>
                <c:pt idx="1753">
                  <c:v>-9.9908370000000009</c:v>
                </c:pt>
                <c:pt idx="1754" formatCode="0.00E+00">
                  <c:v>-1.997768E-3</c:v>
                </c:pt>
                <c:pt idx="1755">
                  <c:v>9.9980010000000004</c:v>
                </c:pt>
                <c:pt idx="1756">
                  <c:v>9.9980010000000004</c:v>
                </c:pt>
                <c:pt idx="1757" formatCode="0.00E+00">
                  <c:v>-1.997768E-3</c:v>
                </c:pt>
                <c:pt idx="1758">
                  <c:v>-9.9908370000000009</c:v>
                </c:pt>
                <c:pt idx="1759" formatCode="0.00E+00">
                  <c:v>1.1161669999999999E-6</c:v>
                </c:pt>
                <c:pt idx="1760" formatCode="0.00E+00">
                  <c:v>1.1161589999999999E-6</c:v>
                </c:pt>
                <c:pt idx="1761">
                  <c:v>-1045.047</c:v>
                </c:pt>
                <c:pt idx="1762">
                  <c:v>-158.85230000000001</c:v>
                </c:pt>
                <c:pt idx="1763">
                  <c:v>-681.56029999999998</c:v>
                </c:pt>
                <c:pt idx="1764">
                  <c:v>-219.66120000000001</c:v>
                </c:pt>
                <c:pt idx="1765">
                  <c:v>9.9982059999999997</c:v>
                </c:pt>
                <c:pt idx="1766">
                  <c:v>9.9982059999999997</c:v>
                </c:pt>
                <c:pt idx="1767">
                  <c:v>9.9982059999999997</c:v>
                </c:pt>
                <c:pt idx="1768">
                  <c:v>38.678800000000003</c:v>
                </c:pt>
                <c:pt idx="1769" formatCode="0.00E+00">
                  <c:v>1.1161429999999999E-6</c:v>
                </c:pt>
                <c:pt idx="1770">
                  <c:v>74.400000000000006</c:v>
                </c:pt>
                <c:pt idx="1771">
                  <c:v>183.2</c:v>
                </c:pt>
                <c:pt idx="1772">
                  <c:v>106.6</c:v>
                </c:pt>
                <c:pt idx="1773">
                  <c:v>10.002000000000001</c:v>
                </c:pt>
                <c:pt idx="1774">
                  <c:v>10.002000000000001</c:v>
                </c:pt>
                <c:pt idx="1775">
                  <c:v>10.002000000000001</c:v>
                </c:pt>
                <c:pt idx="1776">
                  <c:v>74.400000000000006</c:v>
                </c:pt>
                <c:pt idx="1777">
                  <c:v>151</c:v>
                </c:pt>
                <c:pt idx="1778">
                  <c:v>86.6</c:v>
                </c:pt>
                <c:pt idx="1779">
                  <c:v>106.6</c:v>
                </c:pt>
                <c:pt idx="1780">
                  <c:v>106.6</c:v>
                </c:pt>
                <c:pt idx="1781">
                  <c:v>182.4144</c:v>
                </c:pt>
                <c:pt idx="1782">
                  <c:v>309.24450000000002</c:v>
                </c:pt>
                <c:pt idx="1783">
                  <c:v>183.2</c:v>
                </c:pt>
                <c:pt idx="1784">
                  <c:v>2E-3</c:v>
                </c:pt>
                <c:pt idx="1785">
                  <c:v>-1255.519</c:v>
                </c:pt>
                <c:pt idx="1786">
                  <c:v>-535.89369999999997</c:v>
                </c:pt>
                <c:pt idx="1787" formatCode="0.00E+00">
                  <c:v>1.12728E-4</c:v>
                </c:pt>
                <c:pt idx="1788">
                  <c:v>9.9982059999999997</c:v>
                </c:pt>
                <c:pt idx="1789">
                  <c:v>9.9982059999999997</c:v>
                </c:pt>
                <c:pt idx="1790">
                  <c:v>9.9982059999999997</c:v>
                </c:pt>
                <c:pt idx="1791">
                  <c:v>9.9982059999999997</c:v>
                </c:pt>
                <c:pt idx="1792">
                  <c:v>199.4187</c:v>
                </c:pt>
                <c:pt idx="1793" formatCode="0.00E+00">
                  <c:v>-9.9888400000000001E-4</c:v>
                </c:pt>
                <c:pt idx="1794">
                  <c:v>782.8</c:v>
                </c:pt>
                <c:pt idx="1795">
                  <c:v>525.20000000000005</c:v>
                </c:pt>
                <c:pt idx="1796">
                  <c:v>138.80000000000001</c:v>
                </c:pt>
                <c:pt idx="1797">
                  <c:v>32.200000000000003</c:v>
                </c:pt>
                <c:pt idx="1798">
                  <c:v>2E-3</c:v>
                </c:pt>
                <c:pt idx="1799">
                  <c:v>22.2</c:v>
                </c:pt>
                <c:pt idx="1800">
                  <c:v>138.03469999999999</c:v>
                </c:pt>
                <c:pt idx="1801">
                  <c:v>2E-3</c:v>
                </c:pt>
                <c:pt idx="1802">
                  <c:v>10.002000000000001</c:v>
                </c:pt>
                <c:pt idx="1803">
                  <c:v>10.002000000000001</c:v>
                </c:pt>
                <c:pt idx="1804">
                  <c:v>9.9980010000000004</c:v>
                </c:pt>
                <c:pt idx="1805">
                  <c:v>10.002000000000001</c:v>
                </c:pt>
                <c:pt idx="1806">
                  <c:v>166.49789999999999</c:v>
                </c:pt>
                <c:pt idx="1807">
                  <c:v>10.002000000000001</c:v>
                </c:pt>
                <c:pt idx="1808" formatCode="0.00E+00">
                  <c:v>-1.997768E-3</c:v>
                </c:pt>
                <c:pt idx="1809">
                  <c:v>-2742.5160000000001</c:v>
                </c:pt>
                <c:pt idx="1810">
                  <c:v>-1550.9480000000001</c:v>
                </c:pt>
                <c:pt idx="1811">
                  <c:v>-1323.3030000000001</c:v>
                </c:pt>
                <c:pt idx="1812">
                  <c:v>-578.88890000000004</c:v>
                </c:pt>
                <c:pt idx="1813">
                  <c:v>-676.92600000000004</c:v>
                </c:pt>
                <c:pt idx="1814">
                  <c:v>-810.85069999999996</c:v>
                </c:pt>
                <c:pt idx="1815">
                  <c:v>-491.74759999999998</c:v>
                </c:pt>
                <c:pt idx="1816" formatCode="0.00E+00">
                  <c:v>-1.6071220000000001E-3</c:v>
                </c:pt>
                <c:pt idx="1817">
                  <c:v>10.002000000000001</c:v>
                </c:pt>
                <c:pt idx="1818">
                  <c:v>879.4</c:v>
                </c:pt>
                <c:pt idx="1819">
                  <c:v>589.6</c:v>
                </c:pt>
                <c:pt idx="1820">
                  <c:v>348.03960000000001</c:v>
                </c:pt>
                <c:pt idx="1821">
                  <c:v>144.8449</c:v>
                </c:pt>
                <c:pt idx="1822">
                  <c:v>86.6</c:v>
                </c:pt>
                <c:pt idx="1823">
                  <c:v>74.400000000000006</c:v>
                </c:pt>
                <c:pt idx="1824">
                  <c:v>138.80000000000001</c:v>
                </c:pt>
                <c:pt idx="1825">
                  <c:v>106.6</c:v>
                </c:pt>
                <c:pt idx="1826">
                  <c:v>86.6</c:v>
                </c:pt>
                <c:pt idx="1827">
                  <c:v>22.2</c:v>
                </c:pt>
                <c:pt idx="1828">
                  <c:v>10.002000000000001</c:v>
                </c:pt>
                <c:pt idx="1829">
                  <c:v>2E-3</c:v>
                </c:pt>
                <c:pt idx="1830">
                  <c:v>10.002000000000001</c:v>
                </c:pt>
                <c:pt idx="1831">
                  <c:v>10.002000000000001</c:v>
                </c:pt>
                <c:pt idx="1832" formatCode="0.00E+00">
                  <c:v>1.1161659999999999E-6</c:v>
                </c:pt>
                <c:pt idx="1833">
                  <c:v>-2742.5160000000001</c:v>
                </c:pt>
                <c:pt idx="1834">
                  <c:v>-2742.5160000000001</c:v>
                </c:pt>
                <c:pt idx="1835">
                  <c:v>-2726.46</c:v>
                </c:pt>
                <c:pt idx="1836">
                  <c:v>-1666.3920000000001</c:v>
                </c:pt>
                <c:pt idx="1837">
                  <c:v>-1240.443</c:v>
                </c:pt>
                <c:pt idx="1838">
                  <c:v>-1044.7950000000001</c:v>
                </c:pt>
                <c:pt idx="1839">
                  <c:v>-1595.588</c:v>
                </c:pt>
                <c:pt idx="1840">
                  <c:v>-409.95510000000002</c:v>
                </c:pt>
                <c:pt idx="1841">
                  <c:v>9.9980010000000004</c:v>
                </c:pt>
                <c:pt idx="1842">
                  <c:v>621.79999999999995</c:v>
                </c:pt>
                <c:pt idx="1843">
                  <c:v>589.6</c:v>
                </c:pt>
                <c:pt idx="1844">
                  <c:v>215.4</c:v>
                </c:pt>
                <c:pt idx="1845">
                  <c:v>151</c:v>
                </c:pt>
                <c:pt idx="1846">
                  <c:v>54.4</c:v>
                </c:pt>
                <c:pt idx="1847">
                  <c:v>42.2</c:v>
                </c:pt>
                <c:pt idx="1848">
                  <c:v>22.2</c:v>
                </c:pt>
                <c:pt idx="1849">
                  <c:v>10.002000000000001</c:v>
                </c:pt>
                <c:pt idx="1850">
                  <c:v>10.002000000000001</c:v>
                </c:pt>
                <c:pt idx="1851">
                  <c:v>2E-3</c:v>
                </c:pt>
                <c:pt idx="1852">
                  <c:v>2E-3</c:v>
                </c:pt>
                <c:pt idx="1853">
                  <c:v>10.002000000000001</c:v>
                </c:pt>
                <c:pt idx="1854">
                  <c:v>10.002000000000001</c:v>
                </c:pt>
                <c:pt idx="1855">
                  <c:v>10.002000000000001</c:v>
                </c:pt>
                <c:pt idx="1856">
                  <c:v>10.002000000000001</c:v>
                </c:pt>
                <c:pt idx="1857">
                  <c:v>-2404.21</c:v>
                </c:pt>
                <c:pt idx="1858">
                  <c:v>-235.65299999999999</c:v>
                </c:pt>
                <c:pt idx="1859">
                  <c:v>-119.1131</c:v>
                </c:pt>
                <c:pt idx="1860" formatCode="0.00E+00">
                  <c:v>1.5625829999999999E-4</c:v>
                </c:pt>
                <c:pt idx="1861">
                  <c:v>9.9982059999999997</c:v>
                </c:pt>
                <c:pt idx="1862">
                  <c:v>9.9982059999999997</c:v>
                </c:pt>
                <c:pt idx="1863">
                  <c:v>9.9982059999999997</c:v>
                </c:pt>
                <c:pt idx="1864">
                  <c:v>592.23710000000005</c:v>
                </c:pt>
                <c:pt idx="1865">
                  <c:v>10.002000000000001</c:v>
                </c:pt>
                <c:pt idx="1866">
                  <c:v>557.4</c:v>
                </c:pt>
                <c:pt idx="1867">
                  <c:v>279.8</c:v>
                </c:pt>
                <c:pt idx="1868">
                  <c:v>235.4</c:v>
                </c:pt>
                <c:pt idx="1869">
                  <c:v>138.80000000000001</c:v>
                </c:pt>
                <c:pt idx="1870">
                  <c:v>10.002000000000001</c:v>
                </c:pt>
                <c:pt idx="1871">
                  <c:v>10.002000000000001</c:v>
                </c:pt>
                <c:pt idx="1872">
                  <c:v>10.002000000000001</c:v>
                </c:pt>
                <c:pt idx="1873">
                  <c:v>1E-3</c:v>
                </c:pt>
                <c:pt idx="1874" formatCode="0.00E+00">
                  <c:v>1.116132E-6</c:v>
                </c:pt>
                <c:pt idx="1875" formatCode="0.00E+00">
                  <c:v>1.116137E-6</c:v>
                </c:pt>
                <c:pt idx="1876" formatCode="0.00E+00">
                  <c:v>1.1161410000000001E-6</c:v>
                </c:pt>
                <c:pt idx="1877" formatCode="0.00E+00">
                  <c:v>1.116145E-6</c:v>
                </c:pt>
                <c:pt idx="1878">
                  <c:v>-9.9908370000000009</c:v>
                </c:pt>
                <c:pt idx="1879" formatCode="0.00E+00">
                  <c:v>1.116154E-6</c:v>
                </c:pt>
                <c:pt idx="1880">
                  <c:v>2E-3</c:v>
                </c:pt>
                <c:pt idx="1881">
                  <c:v>-1064.4010000000001</c:v>
                </c:pt>
                <c:pt idx="1882">
                  <c:v>-9.9908370000000009</c:v>
                </c:pt>
                <c:pt idx="1883">
                  <c:v>-8.8838729999999995</c:v>
                </c:pt>
                <c:pt idx="1884">
                  <c:v>-909.96479999999997</c:v>
                </c:pt>
                <c:pt idx="1885">
                  <c:v>-778.13160000000005</c:v>
                </c:pt>
                <c:pt idx="1886">
                  <c:v>-8.8855409999999999</c:v>
                </c:pt>
                <c:pt idx="1887">
                  <c:v>-9.9888390000000005</c:v>
                </c:pt>
                <c:pt idx="1888" formatCode="0.00E+00">
                  <c:v>1.116115E-6</c:v>
                </c:pt>
                <c:pt idx="1889">
                  <c:v>279.8</c:v>
                </c:pt>
                <c:pt idx="1890">
                  <c:v>312</c:v>
                </c:pt>
                <c:pt idx="1891">
                  <c:v>10.002000000000001</c:v>
                </c:pt>
                <c:pt idx="1892">
                  <c:v>10.002000000000001</c:v>
                </c:pt>
                <c:pt idx="1893">
                  <c:v>10.002000000000001</c:v>
                </c:pt>
                <c:pt idx="1894">
                  <c:v>10.002000000000001</c:v>
                </c:pt>
                <c:pt idx="1895">
                  <c:v>2E-3</c:v>
                </c:pt>
                <c:pt idx="1896">
                  <c:v>2E-3</c:v>
                </c:pt>
                <c:pt idx="1897" formatCode="0.00E+00">
                  <c:v>1.1161349999999999E-6</c:v>
                </c:pt>
                <c:pt idx="1898" formatCode="0.00E+00">
                  <c:v>1.1161349999999999E-6</c:v>
                </c:pt>
                <c:pt idx="1899" formatCode="0.00E+00">
                  <c:v>-1.997768E-3</c:v>
                </c:pt>
                <c:pt idx="1900">
                  <c:v>9.9980010000000004</c:v>
                </c:pt>
                <c:pt idx="1901" formatCode="0.00E+00">
                  <c:v>-1.997768E-3</c:v>
                </c:pt>
                <c:pt idx="1902" formatCode="0.00E+00">
                  <c:v>1.116153E-6</c:v>
                </c:pt>
                <c:pt idx="1903" formatCode="0.00E+00">
                  <c:v>1.1161560000000001E-6</c:v>
                </c:pt>
                <c:pt idx="1904">
                  <c:v>10.002000000000001</c:v>
                </c:pt>
                <c:pt idx="1905" formatCode="0.00E+00">
                  <c:v>-1.997768E-3</c:v>
                </c:pt>
                <c:pt idx="1906">
                  <c:v>-186.97329999999999</c:v>
                </c:pt>
                <c:pt idx="1907">
                  <c:v>9.9980010000000004</c:v>
                </c:pt>
                <c:pt idx="1908">
                  <c:v>9.9982059999999997</c:v>
                </c:pt>
                <c:pt idx="1909">
                  <c:v>9.9982059999999997</c:v>
                </c:pt>
                <c:pt idx="1910">
                  <c:v>515.89499999999998</c:v>
                </c:pt>
                <c:pt idx="1911">
                  <c:v>279.8</c:v>
                </c:pt>
                <c:pt idx="1912" formatCode="0.00E+00">
                  <c:v>1.116124E-6</c:v>
                </c:pt>
                <c:pt idx="1913">
                  <c:v>74.400000000000006</c:v>
                </c:pt>
                <c:pt idx="1914">
                  <c:v>251.62029999999999</c:v>
                </c:pt>
                <c:pt idx="1915">
                  <c:v>299.8</c:v>
                </c:pt>
                <c:pt idx="1916">
                  <c:v>279.8</c:v>
                </c:pt>
                <c:pt idx="1917">
                  <c:v>10.002000000000001</c:v>
                </c:pt>
                <c:pt idx="1918">
                  <c:v>10.002000000000001</c:v>
                </c:pt>
                <c:pt idx="1919">
                  <c:v>10.002000000000001</c:v>
                </c:pt>
                <c:pt idx="1920">
                  <c:v>1E-3</c:v>
                </c:pt>
                <c:pt idx="1921" formatCode="0.00E+00">
                  <c:v>1.116137E-6</c:v>
                </c:pt>
                <c:pt idx="1922" formatCode="0.00E+00">
                  <c:v>1.1161359999999999E-6</c:v>
                </c:pt>
                <c:pt idx="1923" formatCode="0.00E+00">
                  <c:v>1.1161359999999999E-6</c:v>
                </c:pt>
                <c:pt idx="1924">
                  <c:v>2E-3</c:v>
                </c:pt>
                <c:pt idx="1925" formatCode="0.00E+00">
                  <c:v>1.1161420000000001E-6</c:v>
                </c:pt>
                <c:pt idx="1926">
                  <c:v>1E-3</c:v>
                </c:pt>
                <c:pt idx="1927" formatCode="0.00E+00">
                  <c:v>1.1161519999999999E-6</c:v>
                </c:pt>
                <c:pt idx="1928" formatCode="0.00E+00">
                  <c:v>1.116148E-6</c:v>
                </c:pt>
                <c:pt idx="1929">
                  <c:v>10.002000000000001</c:v>
                </c:pt>
                <c:pt idx="1930">
                  <c:v>-258.07729999999998</c:v>
                </c:pt>
                <c:pt idx="1931" formatCode="0.00E+00">
                  <c:v>2.1094850000000001E-4</c:v>
                </c:pt>
                <c:pt idx="1932">
                  <c:v>9.9982059999999997</c:v>
                </c:pt>
                <c:pt idx="1933">
                  <c:v>9.9982059999999997</c:v>
                </c:pt>
                <c:pt idx="1934">
                  <c:v>9.9982059999999997</c:v>
                </c:pt>
                <c:pt idx="1935">
                  <c:v>9.9982059999999997</c:v>
                </c:pt>
                <c:pt idx="1936">
                  <c:v>9.9982109999999995</c:v>
                </c:pt>
                <c:pt idx="1937">
                  <c:v>10</c:v>
                </c:pt>
                <c:pt idx="1938">
                  <c:v>1053.3399999999999</c:v>
                </c:pt>
                <c:pt idx="1939">
                  <c:v>215.4</c:v>
                </c:pt>
                <c:pt idx="1940">
                  <c:v>215.4</c:v>
                </c:pt>
                <c:pt idx="1941">
                  <c:v>118.8</c:v>
                </c:pt>
                <c:pt idx="1942">
                  <c:v>10.002000000000001</c:v>
                </c:pt>
                <c:pt idx="1943">
                  <c:v>10.002000000000001</c:v>
                </c:pt>
                <c:pt idx="1944">
                  <c:v>10.002000000000001</c:v>
                </c:pt>
                <c:pt idx="1945">
                  <c:v>2E-3</c:v>
                </c:pt>
                <c:pt idx="1946" formatCode="0.00E+00">
                  <c:v>-1.997768E-3</c:v>
                </c:pt>
                <c:pt idx="1947" formatCode="0.00E+00">
                  <c:v>1.1161340000000001E-6</c:v>
                </c:pt>
                <c:pt idx="1948" formatCode="0.00E+00">
                  <c:v>1.1161349999999999E-6</c:v>
                </c:pt>
                <c:pt idx="1949" formatCode="0.00E+00">
                  <c:v>1.116138E-6</c:v>
                </c:pt>
                <c:pt idx="1950" formatCode="0.00E+00">
                  <c:v>-1.997768E-3</c:v>
                </c:pt>
                <c:pt idx="1951" formatCode="0.00E+00">
                  <c:v>-1.997768E-3</c:v>
                </c:pt>
                <c:pt idx="1952">
                  <c:v>2E-3</c:v>
                </c:pt>
                <c:pt idx="1953">
                  <c:v>-2076.855</c:v>
                </c:pt>
                <c:pt idx="1954">
                  <c:v>-1696.174</c:v>
                </c:pt>
                <c:pt idx="1955">
                  <c:v>-1970.057</c:v>
                </c:pt>
                <c:pt idx="1956">
                  <c:v>-711.89980000000003</c:v>
                </c:pt>
                <c:pt idx="1957">
                  <c:v>-323.87580000000003</c:v>
                </c:pt>
                <c:pt idx="1958">
                  <c:v>-985.23580000000004</c:v>
                </c:pt>
                <c:pt idx="1959">
                  <c:v>-1102.23</c:v>
                </c:pt>
                <c:pt idx="1960">
                  <c:v>-1313.271</c:v>
                </c:pt>
                <c:pt idx="1961">
                  <c:v>10.002000000000001</c:v>
                </c:pt>
                <c:pt idx="1962">
                  <c:v>222.05350000000001</c:v>
                </c:pt>
                <c:pt idx="1963">
                  <c:v>2E-3</c:v>
                </c:pt>
                <c:pt idx="1964">
                  <c:v>10.002000000000001</c:v>
                </c:pt>
                <c:pt idx="1965">
                  <c:v>10.002000000000001</c:v>
                </c:pt>
                <c:pt idx="1966">
                  <c:v>2E-3</c:v>
                </c:pt>
                <c:pt idx="1967">
                  <c:v>2E-3</c:v>
                </c:pt>
                <c:pt idx="1968" formatCode="0.00E+00">
                  <c:v>1.1161359999999999E-6</c:v>
                </c:pt>
                <c:pt idx="1969">
                  <c:v>2E-3</c:v>
                </c:pt>
                <c:pt idx="1970">
                  <c:v>10.002000000000001</c:v>
                </c:pt>
                <c:pt idx="1971">
                  <c:v>2E-3</c:v>
                </c:pt>
                <c:pt idx="1972">
                  <c:v>2E-3</c:v>
                </c:pt>
                <c:pt idx="1973">
                  <c:v>2E-3</c:v>
                </c:pt>
                <c:pt idx="1974">
                  <c:v>2E-3</c:v>
                </c:pt>
                <c:pt idx="1975">
                  <c:v>2E-3</c:v>
                </c:pt>
                <c:pt idx="1976" formatCode="0.00E+00">
                  <c:v>1.1161410000000001E-6</c:v>
                </c:pt>
                <c:pt idx="1977">
                  <c:v>-9.9908370000000009</c:v>
                </c:pt>
                <c:pt idx="1978">
                  <c:v>-8.8819759999999999</c:v>
                </c:pt>
                <c:pt idx="1979">
                  <c:v>9.9982059999999997</c:v>
                </c:pt>
                <c:pt idx="1980">
                  <c:v>9.9982059999999997</c:v>
                </c:pt>
                <c:pt idx="1981">
                  <c:v>9.9982059999999997</c:v>
                </c:pt>
                <c:pt idx="1982">
                  <c:v>9.9982059999999997</c:v>
                </c:pt>
                <c:pt idx="1983">
                  <c:v>9.9982059999999997</c:v>
                </c:pt>
                <c:pt idx="1984" formatCode="0.00E+00">
                  <c:v>1.7076790000000001E-4</c:v>
                </c:pt>
                <c:pt idx="1985" formatCode="0.00E+00">
                  <c:v>1.116123E-6</c:v>
                </c:pt>
                <c:pt idx="1986">
                  <c:v>1731.751</c:v>
                </c:pt>
                <c:pt idx="1987">
                  <c:v>923.79989999999998</c:v>
                </c:pt>
                <c:pt idx="1988">
                  <c:v>718.4</c:v>
                </c:pt>
                <c:pt idx="1989">
                  <c:v>376.4</c:v>
                </c:pt>
                <c:pt idx="1990">
                  <c:v>203.2</c:v>
                </c:pt>
                <c:pt idx="1991">
                  <c:v>86.6</c:v>
                </c:pt>
                <c:pt idx="1992">
                  <c:v>10.002000000000001</c:v>
                </c:pt>
                <c:pt idx="1993">
                  <c:v>10.002000000000001</c:v>
                </c:pt>
                <c:pt idx="1994">
                  <c:v>10.002000000000001</c:v>
                </c:pt>
                <c:pt idx="1995">
                  <c:v>10.002000000000001</c:v>
                </c:pt>
                <c:pt idx="1996">
                  <c:v>10.002000000000001</c:v>
                </c:pt>
                <c:pt idx="1997">
                  <c:v>118.8</c:v>
                </c:pt>
                <c:pt idx="1998">
                  <c:v>10.002000000000001</c:v>
                </c:pt>
                <c:pt idx="1999">
                  <c:v>10.002000000000001</c:v>
                </c:pt>
                <c:pt idx="2000">
                  <c:v>2E-3</c:v>
                </c:pt>
                <c:pt idx="2001">
                  <c:v>-29.873069999999998</c:v>
                </c:pt>
                <c:pt idx="2002">
                  <c:v>-8.8856400000000004</c:v>
                </c:pt>
                <c:pt idx="2003" formatCode="0.00E+00">
                  <c:v>-1.776772E-3</c:v>
                </c:pt>
                <c:pt idx="2004" formatCode="0.00E+00">
                  <c:v>1.11613E-4</c:v>
                </c:pt>
                <c:pt idx="2005">
                  <c:v>9.9981069999999992</c:v>
                </c:pt>
                <c:pt idx="2006">
                  <c:v>9.9981069999999992</c:v>
                </c:pt>
                <c:pt idx="2007">
                  <c:v>9.9981069999999992</c:v>
                </c:pt>
                <c:pt idx="2008">
                  <c:v>9.9981069999999992</c:v>
                </c:pt>
                <c:pt idx="2009" formatCode="0.00E+00">
                  <c:v>1.116148E-6</c:v>
                </c:pt>
                <c:pt idx="2010">
                  <c:v>560.96659999999997</c:v>
                </c:pt>
                <c:pt idx="2011">
                  <c:v>270.83890000000002</c:v>
                </c:pt>
                <c:pt idx="2012">
                  <c:v>274.48509999999999</c:v>
                </c:pt>
                <c:pt idx="2013">
                  <c:v>106.6</c:v>
                </c:pt>
                <c:pt idx="2014">
                  <c:v>10.002000000000001</c:v>
                </c:pt>
                <c:pt idx="2015">
                  <c:v>10.002000000000001</c:v>
                </c:pt>
                <c:pt idx="2016">
                  <c:v>10.002000000000001</c:v>
                </c:pt>
                <c:pt idx="2017">
                  <c:v>2E-3</c:v>
                </c:pt>
                <c:pt idx="2018">
                  <c:v>2E-3</c:v>
                </c:pt>
                <c:pt idx="2019">
                  <c:v>2E-3</c:v>
                </c:pt>
                <c:pt idx="2020">
                  <c:v>2E-3</c:v>
                </c:pt>
                <c:pt idx="2021">
                  <c:v>10.002000000000001</c:v>
                </c:pt>
                <c:pt idx="2022">
                  <c:v>10.002000000000001</c:v>
                </c:pt>
                <c:pt idx="2023">
                  <c:v>10.002000000000001</c:v>
                </c:pt>
                <c:pt idx="2024">
                  <c:v>10.002000000000001</c:v>
                </c:pt>
                <c:pt idx="2025">
                  <c:v>-546.45399999999995</c:v>
                </c:pt>
                <c:pt idx="2026">
                  <c:v>-6.2798360000000004</c:v>
                </c:pt>
                <c:pt idx="2027" formatCode="0.00E+00">
                  <c:v>1.5625820000000001E-4</c:v>
                </c:pt>
                <c:pt idx="2028">
                  <c:v>9.9982059999999997</c:v>
                </c:pt>
                <c:pt idx="2029">
                  <c:v>9.9982059999999997</c:v>
                </c:pt>
                <c:pt idx="2030">
                  <c:v>9.9982059999999997</c:v>
                </c:pt>
                <c:pt idx="2031">
                  <c:v>9.9982059999999997</c:v>
                </c:pt>
                <c:pt idx="2032">
                  <c:v>10.001989999999999</c:v>
                </c:pt>
                <c:pt idx="2033">
                  <c:v>9.9980010000000004</c:v>
                </c:pt>
                <c:pt idx="2034">
                  <c:v>601.79999999999995</c:v>
                </c:pt>
                <c:pt idx="2035">
                  <c:v>705.86720000000003</c:v>
                </c:pt>
                <c:pt idx="2036">
                  <c:v>537.4</c:v>
                </c:pt>
                <c:pt idx="2037">
                  <c:v>22.2</c:v>
                </c:pt>
                <c:pt idx="2038">
                  <c:v>10.002000000000001</c:v>
                </c:pt>
                <c:pt idx="2039">
                  <c:v>10.002000000000001</c:v>
                </c:pt>
                <c:pt idx="2040">
                  <c:v>10.002000000000001</c:v>
                </c:pt>
                <c:pt idx="2041">
                  <c:v>2E-3</c:v>
                </c:pt>
                <c:pt idx="2042">
                  <c:v>2E-3</c:v>
                </c:pt>
                <c:pt idx="2043">
                  <c:v>2E-3</c:v>
                </c:pt>
                <c:pt idx="2044">
                  <c:v>255.45339999999999</c:v>
                </c:pt>
                <c:pt idx="2045">
                  <c:v>698.4</c:v>
                </c:pt>
                <c:pt idx="2046">
                  <c:v>40.624569999999999</c:v>
                </c:pt>
                <c:pt idx="2047">
                  <c:v>10.002000000000001</c:v>
                </c:pt>
                <c:pt idx="2048">
                  <c:v>408.6</c:v>
                </c:pt>
                <c:pt idx="2049">
                  <c:v>-1821.8969999999999</c:v>
                </c:pt>
                <c:pt idx="2050" formatCode="0.00E+00">
                  <c:v>1.7188309999999999E-4</c:v>
                </c:pt>
                <c:pt idx="2051">
                  <c:v>9.9982059999999997</c:v>
                </c:pt>
                <c:pt idx="2052">
                  <c:v>9.9982059999999997</c:v>
                </c:pt>
                <c:pt idx="2053">
                  <c:v>9.9982059999999997</c:v>
                </c:pt>
                <c:pt idx="2054">
                  <c:v>9.9982059999999997</c:v>
                </c:pt>
                <c:pt idx="2055">
                  <c:v>9.9982059999999997</c:v>
                </c:pt>
                <c:pt idx="2056">
                  <c:v>10.002000000000001</c:v>
                </c:pt>
                <c:pt idx="2057">
                  <c:v>10.002000000000001</c:v>
                </c:pt>
                <c:pt idx="2058">
                  <c:v>525.20000000000005</c:v>
                </c:pt>
                <c:pt idx="2059">
                  <c:v>492.81689999999998</c:v>
                </c:pt>
                <c:pt idx="2060">
                  <c:v>466.50839999999999</c:v>
                </c:pt>
                <c:pt idx="2061">
                  <c:v>171</c:v>
                </c:pt>
                <c:pt idx="2062">
                  <c:v>10.002000000000001</c:v>
                </c:pt>
                <c:pt idx="2063">
                  <c:v>10.002000000000001</c:v>
                </c:pt>
                <c:pt idx="2064">
                  <c:v>10.002000000000001</c:v>
                </c:pt>
                <c:pt idx="2065">
                  <c:v>9.9980010000000004</c:v>
                </c:pt>
                <c:pt idx="2066">
                  <c:v>9.9980010000000004</c:v>
                </c:pt>
                <c:pt idx="2067">
                  <c:v>9.9980010000000004</c:v>
                </c:pt>
                <c:pt idx="2068">
                  <c:v>9.9980010000000004</c:v>
                </c:pt>
                <c:pt idx="2069" formatCode="0.00E+00">
                  <c:v>-1.997768E-3</c:v>
                </c:pt>
                <c:pt idx="2070">
                  <c:v>10.002000000000001</c:v>
                </c:pt>
                <c:pt idx="2071">
                  <c:v>10.002000000000001</c:v>
                </c:pt>
                <c:pt idx="2072" formatCode="0.00E+00">
                  <c:v>1.116146E-6</c:v>
                </c:pt>
                <c:pt idx="2073">
                  <c:v>-1924.6659999999999</c:v>
                </c:pt>
                <c:pt idx="2074">
                  <c:v>-1039.127</c:v>
                </c:pt>
                <c:pt idx="2075">
                  <c:v>-1189.915</c:v>
                </c:pt>
                <c:pt idx="2076">
                  <c:v>-8.8819759999999999</c:v>
                </c:pt>
                <c:pt idx="2077">
                  <c:v>9.9982059999999997</c:v>
                </c:pt>
                <c:pt idx="2078">
                  <c:v>-8.8855419999999992</c:v>
                </c:pt>
                <c:pt idx="2079">
                  <c:v>-8.8855409999999999</c:v>
                </c:pt>
                <c:pt idx="2080" formatCode="0.00E+00">
                  <c:v>1.6518699999999999E-4</c:v>
                </c:pt>
                <c:pt idx="2081" formatCode="0.00E+00">
                  <c:v>1.1161359999999999E-6</c:v>
                </c:pt>
                <c:pt idx="2082">
                  <c:v>247.6</c:v>
                </c:pt>
                <c:pt idx="2083">
                  <c:v>2E-3</c:v>
                </c:pt>
                <c:pt idx="2084">
                  <c:v>151</c:v>
                </c:pt>
                <c:pt idx="2085">
                  <c:v>10.002000000000001</c:v>
                </c:pt>
                <c:pt idx="2086" formatCode="0.00E+00">
                  <c:v>1.1161420000000001E-6</c:v>
                </c:pt>
                <c:pt idx="2087" formatCode="0.00E+00">
                  <c:v>1.1161410000000001E-6</c:v>
                </c:pt>
                <c:pt idx="2088">
                  <c:v>9.9980010000000004</c:v>
                </c:pt>
                <c:pt idx="2089">
                  <c:v>9.9980010000000004</c:v>
                </c:pt>
                <c:pt idx="2090" formatCode="0.00E+00">
                  <c:v>1.116139E-6</c:v>
                </c:pt>
                <c:pt idx="2091">
                  <c:v>9.9980010000000004</c:v>
                </c:pt>
                <c:pt idx="2092" formatCode="0.00E+00">
                  <c:v>1.1161429999999999E-6</c:v>
                </c:pt>
                <c:pt idx="2093">
                  <c:v>9.9980010000000004</c:v>
                </c:pt>
                <c:pt idx="2094">
                  <c:v>73.082470000000001</c:v>
                </c:pt>
                <c:pt idx="2095">
                  <c:v>10.002000000000001</c:v>
                </c:pt>
                <c:pt idx="2096">
                  <c:v>299.8</c:v>
                </c:pt>
                <c:pt idx="2097">
                  <c:v>-1398.865</c:v>
                </c:pt>
                <c:pt idx="2098">
                  <c:v>-8.8819759999999999</c:v>
                </c:pt>
                <c:pt idx="2099" formatCode="0.00E+00">
                  <c:v>1.283554E-4</c:v>
                </c:pt>
                <c:pt idx="2100">
                  <c:v>9.9982059999999997</c:v>
                </c:pt>
                <c:pt idx="2101">
                  <c:v>9.9982059999999997</c:v>
                </c:pt>
                <c:pt idx="2102">
                  <c:v>9.9982059999999997</c:v>
                </c:pt>
                <c:pt idx="2103">
                  <c:v>9.9982059999999997</c:v>
                </c:pt>
                <c:pt idx="2104">
                  <c:v>10.001989999999999</c:v>
                </c:pt>
                <c:pt idx="2105">
                  <c:v>10</c:v>
                </c:pt>
                <c:pt idx="2106">
                  <c:v>955.99990000000003</c:v>
                </c:pt>
                <c:pt idx="2107">
                  <c:v>666.2</c:v>
                </c:pt>
                <c:pt idx="2108">
                  <c:v>795</c:v>
                </c:pt>
                <c:pt idx="2109">
                  <c:v>299.8</c:v>
                </c:pt>
                <c:pt idx="2110">
                  <c:v>10.002000000000001</c:v>
                </c:pt>
                <c:pt idx="2111">
                  <c:v>10.002000000000001</c:v>
                </c:pt>
                <c:pt idx="2112">
                  <c:v>10.002000000000001</c:v>
                </c:pt>
                <c:pt idx="2113">
                  <c:v>10.002000000000001</c:v>
                </c:pt>
                <c:pt idx="2114">
                  <c:v>10.002000000000001</c:v>
                </c:pt>
                <c:pt idx="2115">
                  <c:v>10.002000000000001</c:v>
                </c:pt>
                <c:pt idx="2116">
                  <c:v>2E-3</c:v>
                </c:pt>
                <c:pt idx="2117">
                  <c:v>10.002000000000001</c:v>
                </c:pt>
                <c:pt idx="2118">
                  <c:v>10.002000000000001</c:v>
                </c:pt>
                <c:pt idx="2119">
                  <c:v>3.9128210000000001</c:v>
                </c:pt>
                <c:pt idx="2120">
                  <c:v>408.6</c:v>
                </c:pt>
                <c:pt idx="2121">
                  <c:v>-300.74279999999999</c:v>
                </c:pt>
                <c:pt idx="2122" formatCode="0.00E+00">
                  <c:v>1.2612269999999999E-4</c:v>
                </c:pt>
                <c:pt idx="2123">
                  <c:v>9.9982059999999997</c:v>
                </c:pt>
                <c:pt idx="2124">
                  <c:v>9.9982059999999997</c:v>
                </c:pt>
                <c:pt idx="2125">
                  <c:v>9.9982059999999997</c:v>
                </c:pt>
                <c:pt idx="2126" formatCode="0.00E+00">
                  <c:v>2.1094780000000001E-4</c:v>
                </c:pt>
                <c:pt idx="2127">
                  <c:v>9.9982059999999997</c:v>
                </c:pt>
                <c:pt idx="2128">
                  <c:v>781.0951</c:v>
                </c:pt>
                <c:pt idx="2129">
                  <c:v>9.9980010000000004</c:v>
                </c:pt>
                <c:pt idx="2130">
                  <c:v>280.04039999999998</c:v>
                </c:pt>
                <c:pt idx="2131">
                  <c:v>203.2</c:v>
                </c:pt>
                <c:pt idx="2132">
                  <c:v>42.2</c:v>
                </c:pt>
                <c:pt idx="2133">
                  <c:v>106.6</c:v>
                </c:pt>
                <c:pt idx="2134">
                  <c:v>10.002000000000001</c:v>
                </c:pt>
                <c:pt idx="2135">
                  <c:v>10.002000000000001</c:v>
                </c:pt>
                <c:pt idx="2136">
                  <c:v>2E-3</c:v>
                </c:pt>
                <c:pt idx="2137">
                  <c:v>9.9980010000000004</c:v>
                </c:pt>
                <c:pt idx="2138">
                  <c:v>9.9980010000000004</c:v>
                </c:pt>
                <c:pt idx="2139">
                  <c:v>9.9980010000000004</c:v>
                </c:pt>
                <c:pt idx="2140">
                  <c:v>9.9980010000000004</c:v>
                </c:pt>
                <c:pt idx="2141">
                  <c:v>9.9980010000000004</c:v>
                </c:pt>
                <c:pt idx="2142">
                  <c:v>9.9980010000000004</c:v>
                </c:pt>
                <c:pt idx="2143">
                  <c:v>7.3512729999999999</c:v>
                </c:pt>
                <c:pt idx="2144">
                  <c:v>589.6</c:v>
                </c:pt>
                <c:pt idx="2145">
                  <c:v>-8.8819759999999999</c:v>
                </c:pt>
                <c:pt idx="2146" formatCode="0.00E+00">
                  <c:v>1.328209E-4</c:v>
                </c:pt>
                <c:pt idx="2147">
                  <c:v>9.9982059999999997</c:v>
                </c:pt>
                <c:pt idx="2148">
                  <c:v>9.9982059999999997</c:v>
                </c:pt>
                <c:pt idx="2149">
                  <c:v>9.9982059999999997</c:v>
                </c:pt>
                <c:pt idx="2150">
                  <c:v>9.9982059999999997</c:v>
                </c:pt>
                <c:pt idx="2151">
                  <c:v>1689.5650000000001</c:v>
                </c:pt>
                <c:pt idx="2152">
                  <c:v>174.43960000000001</c:v>
                </c:pt>
                <c:pt idx="2153">
                  <c:v>250.1602</c:v>
                </c:pt>
                <c:pt idx="2154">
                  <c:v>1352.2909999999999</c:v>
                </c:pt>
                <c:pt idx="2155">
                  <c:v>730.6</c:v>
                </c:pt>
                <c:pt idx="2156">
                  <c:v>344.2</c:v>
                </c:pt>
                <c:pt idx="2157">
                  <c:v>86.6</c:v>
                </c:pt>
                <c:pt idx="2158">
                  <c:v>54.4</c:v>
                </c:pt>
                <c:pt idx="2159">
                  <c:v>10.002000000000001</c:v>
                </c:pt>
                <c:pt idx="2160">
                  <c:v>215.4</c:v>
                </c:pt>
                <c:pt idx="2161">
                  <c:v>525.20000000000005</c:v>
                </c:pt>
                <c:pt idx="2162">
                  <c:v>493</c:v>
                </c:pt>
                <c:pt idx="2163">
                  <c:v>537.4</c:v>
                </c:pt>
                <c:pt idx="2164">
                  <c:v>932.98540000000003</c:v>
                </c:pt>
                <c:pt idx="2165">
                  <c:v>566.40599999999995</c:v>
                </c:pt>
                <c:pt idx="2166">
                  <c:v>408.6</c:v>
                </c:pt>
                <c:pt idx="2167">
                  <c:v>22.2</c:v>
                </c:pt>
                <c:pt idx="2168">
                  <c:v>318.71379999999999</c:v>
                </c:pt>
                <c:pt idx="2169">
                  <c:v>30.82724</c:v>
                </c:pt>
                <c:pt idx="2170">
                  <c:v>-1407.0909999999999</c:v>
                </c:pt>
                <c:pt idx="2171">
                  <c:v>-501.90499999999997</c:v>
                </c:pt>
                <c:pt idx="2172">
                  <c:v>-170.75069999999999</c:v>
                </c:pt>
                <c:pt idx="2173">
                  <c:v>-8.8856400000000004</c:v>
                </c:pt>
                <c:pt idx="2174" formatCode="0.00E+00">
                  <c:v>-1.776772E-3</c:v>
                </c:pt>
                <c:pt idx="2175" formatCode="0.00E+00">
                  <c:v>1.11613E-4</c:v>
                </c:pt>
                <c:pt idx="2176">
                  <c:v>10.001989999999999</c:v>
                </c:pt>
                <c:pt idx="2177">
                  <c:v>10.002000000000001</c:v>
                </c:pt>
                <c:pt idx="2178">
                  <c:v>1232.921</c:v>
                </c:pt>
                <c:pt idx="2179">
                  <c:v>1149.365</c:v>
                </c:pt>
                <c:pt idx="2180">
                  <c:v>1424.069</c:v>
                </c:pt>
                <c:pt idx="2181">
                  <c:v>767.02650000000006</c:v>
                </c:pt>
                <c:pt idx="2182">
                  <c:v>460.8</c:v>
                </c:pt>
                <c:pt idx="2183">
                  <c:v>364.2</c:v>
                </c:pt>
                <c:pt idx="2184">
                  <c:v>189.97389999999999</c:v>
                </c:pt>
                <c:pt idx="2185">
                  <c:v>172.8295</c:v>
                </c:pt>
                <c:pt idx="2186">
                  <c:v>425.05070000000001</c:v>
                </c:pt>
                <c:pt idx="2187">
                  <c:v>557.4</c:v>
                </c:pt>
                <c:pt idx="2188">
                  <c:v>1342.3989999999999</c:v>
                </c:pt>
                <c:pt idx="2189">
                  <c:v>475.53980000000001</c:v>
                </c:pt>
                <c:pt idx="2190">
                  <c:v>250.56960000000001</c:v>
                </c:pt>
                <c:pt idx="2191">
                  <c:v>106.6</c:v>
                </c:pt>
                <c:pt idx="2192">
                  <c:v>1257.394</c:v>
                </c:pt>
                <c:pt idx="2193">
                  <c:v>-20.57658</c:v>
                </c:pt>
                <c:pt idx="2194">
                  <c:v>-8.8856400000000004</c:v>
                </c:pt>
                <c:pt idx="2195">
                  <c:v>-8.8856400000000004</c:v>
                </c:pt>
                <c:pt idx="2196" formatCode="0.00E+00">
                  <c:v>1.11613E-4</c:v>
                </c:pt>
                <c:pt idx="2197" formatCode="0.00E+00">
                  <c:v>1.11613E-4</c:v>
                </c:pt>
                <c:pt idx="2198" formatCode="0.00E+00">
                  <c:v>1.11613E-4</c:v>
                </c:pt>
                <c:pt idx="2199" formatCode="0.00E+00">
                  <c:v>1.11613E-4</c:v>
                </c:pt>
                <c:pt idx="2200">
                  <c:v>339.77600000000001</c:v>
                </c:pt>
                <c:pt idx="2201">
                  <c:v>634</c:v>
                </c:pt>
                <c:pt idx="2202">
                  <c:v>2910.3319999999999</c:v>
                </c:pt>
                <c:pt idx="2203">
                  <c:v>2801.2370000000001</c:v>
                </c:pt>
                <c:pt idx="2204">
                  <c:v>1921.999</c:v>
                </c:pt>
                <c:pt idx="2205">
                  <c:v>1748.799</c:v>
                </c:pt>
                <c:pt idx="2206">
                  <c:v>1687.7850000000001</c:v>
                </c:pt>
                <c:pt idx="2207">
                  <c:v>1599.999</c:v>
                </c:pt>
                <c:pt idx="2208">
                  <c:v>951.91390000000001</c:v>
                </c:pt>
                <c:pt idx="2209">
                  <c:v>634</c:v>
                </c:pt>
                <c:pt idx="2210">
                  <c:v>416.76690000000002</c:v>
                </c:pt>
                <c:pt idx="2211">
                  <c:v>635.58450000000005</c:v>
                </c:pt>
                <c:pt idx="2212">
                  <c:v>567.02940000000001</c:v>
                </c:pt>
                <c:pt idx="2213">
                  <c:v>601.79999999999995</c:v>
                </c:pt>
                <c:pt idx="2214">
                  <c:v>815.00009999999997</c:v>
                </c:pt>
                <c:pt idx="2215">
                  <c:v>473</c:v>
                </c:pt>
                <c:pt idx="2216">
                  <c:v>376.4</c:v>
                </c:pt>
                <c:pt idx="2217">
                  <c:v>-1136.6030000000001</c:v>
                </c:pt>
                <c:pt idx="2218">
                  <c:v>-1833.463</c:v>
                </c:pt>
                <c:pt idx="2219">
                  <c:v>-2083.3110000000001</c:v>
                </c:pt>
                <c:pt idx="2220">
                  <c:v>-466.69279999999998</c:v>
                </c:pt>
                <c:pt idx="2221" formatCode="0.00E+00">
                  <c:v>1.261221E-4</c:v>
                </c:pt>
                <c:pt idx="2222">
                  <c:v>-131.66249999999999</c:v>
                </c:pt>
                <c:pt idx="2223">
                  <c:v>-261.21109999999999</c:v>
                </c:pt>
                <c:pt idx="2224">
                  <c:v>-8.8819759999999999</c:v>
                </c:pt>
                <c:pt idx="2225">
                  <c:v>9.9980010000000004</c:v>
                </c:pt>
                <c:pt idx="2226">
                  <c:v>2038.6</c:v>
                </c:pt>
                <c:pt idx="2227">
                  <c:v>1535.5989999999999</c:v>
                </c:pt>
                <c:pt idx="2228">
                  <c:v>1521.078</c:v>
                </c:pt>
                <c:pt idx="2229">
                  <c:v>698.4</c:v>
                </c:pt>
                <c:pt idx="2230">
                  <c:v>634</c:v>
                </c:pt>
                <c:pt idx="2231">
                  <c:v>666.2</c:v>
                </c:pt>
                <c:pt idx="2232">
                  <c:v>970.07820000000004</c:v>
                </c:pt>
                <c:pt idx="2233">
                  <c:v>584.09789999999998</c:v>
                </c:pt>
                <c:pt idx="2234">
                  <c:v>1245.799</c:v>
                </c:pt>
                <c:pt idx="2235">
                  <c:v>505.2</c:v>
                </c:pt>
                <c:pt idx="2236">
                  <c:v>1297.999</c:v>
                </c:pt>
                <c:pt idx="2237">
                  <c:v>1181.4000000000001</c:v>
                </c:pt>
                <c:pt idx="2238">
                  <c:v>1137</c:v>
                </c:pt>
                <c:pt idx="2239">
                  <c:v>460.8</c:v>
                </c:pt>
                <c:pt idx="2240">
                  <c:v>871.66039999999998</c:v>
                </c:pt>
                <c:pt idx="2241">
                  <c:v>9.9980010000000004</c:v>
                </c:pt>
                <c:pt idx="2242">
                  <c:v>-1140.82</c:v>
                </c:pt>
                <c:pt idx="2243">
                  <c:v>-1113.835</c:v>
                </c:pt>
                <c:pt idx="2244">
                  <c:v>-640.59630000000004</c:v>
                </c:pt>
                <c:pt idx="2245">
                  <c:v>-198.63499999999999</c:v>
                </c:pt>
                <c:pt idx="2246">
                  <c:v>-228.86089999999999</c:v>
                </c:pt>
                <c:pt idx="2247">
                  <c:v>-8.8856400000000004</c:v>
                </c:pt>
                <c:pt idx="2248">
                  <c:v>-8.8819759999999999</c:v>
                </c:pt>
                <c:pt idx="2249">
                  <c:v>859.4</c:v>
                </c:pt>
                <c:pt idx="2250">
                  <c:v>2006.4</c:v>
                </c:pt>
                <c:pt idx="2251">
                  <c:v>1619.999</c:v>
                </c:pt>
                <c:pt idx="2252">
                  <c:v>1684.3989999999999</c:v>
                </c:pt>
                <c:pt idx="2253">
                  <c:v>1503.3989999999999</c:v>
                </c:pt>
                <c:pt idx="2254">
                  <c:v>1084.8</c:v>
                </c:pt>
                <c:pt idx="2255">
                  <c:v>1020.4</c:v>
                </c:pt>
                <c:pt idx="2256">
                  <c:v>460.8</c:v>
                </c:pt>
                <c:pt idx="2257">
                  <c:v>473</c:v>
                </c:pt>
                <c:pt idx="2258">
                  <c:v>1040.4000000000001</c:v>
                </c:pt>
                <c:pt idx="2259">
                  <c:v>1104.758</c:v>
                </c:pt>
                <c:pt idx="2260">
                  <c:v>1083.1469999999999</c:v>
                </c:pt>
                <c:pt idx="2261">
                  <c:v>362.90170000000001</c:v>
                </c:pt>
                <c:pt idx="2262">
                  <c:v>954.01930000000004</c:v>
                </c:pt>
                <c:pt idx="2263">
                  <c:v>86.6</c:v>
                </c:pt>
                <c:pt idx="2264">
                  <c:v>557.4</c:v>
                </c:pt>
                <c:pt idx="2265">
                  <c:v>-377.94869999999997</c:v>
                </c:pt>
                <c:pt idx="2266">
                  <c:v>-1281.51</c:v>
                </c:pt>
                <c:pt idx="2267">
                  <c:v>-917.44200000000001</c:v>
                </c:pt>
                <c:pt idx="2268">
                  <c:v>-242.15440000000001</c:v>
                </c:pt>
                <c:pt idx="2269">
                  <c:v>-203.2757</c:v>
                </c:pt>
                <c:pt idx="2270">
                  <c:v>-206.24799999999999</c:v>
                </c:pt>
                <c:pt idx="2271">
                  <c:v>-8.8855629999999994</c:v>
                </c:pt>
                <c:pt idx="2272">
                  <c:v>-773.75760000000002</c:v>
                </c:pt>
                <c:pt idx="2273">
                  <c:v>74.400000000000006</c:v>
                </c:pt>
                <c:pt idx="2274">
                  <c:v>2586</c:v>
                </c:pt>
                <c:pt idx="2275">
                  <c:v>762.8</c:v>
                </c:pt>
                <c:pt idx="2276">
                  <c:v>847.2</c:v>
                </c:pt>
                <c:pt idx="2277">
                  <c:v>815.00009999999997</c:v>
                </c:pt>
                <c:pt idx="2278">
                  <c:v>525.20000000000005</c:v>
                </c:pt>
                <c:pt idx="2279">
                  <c:v>473</c:v>
                </c:pt>
                <c:pt idx="2280">
                  <c:v>54.4</c:v>
                </c:pt>
                <c:pt idx="2281">
                  <c:v>22.2</c:v>
                </c:pt>
                <c:pt idx="2282">
                  <c:v>10.002000000000001</c:v>
                </c:pt>
                <c:pt idx="2283">
                  <c:v>2E-3</c:v>
                </c:pt>
                <c:pt idx="2284">
                  <c:v>10.002000000000001</c:v>
                </c:pt>
                <c:pt idx="2285">
                  <c:v>277.29329999999999</c:v>
                </c:pt>
                <c:pt idx="2286">
                  <c:v>86.6</c:v>
                </c:pt>
                <c:pt idx="2287">
                  <c:v>10.002000000000001</c:v>
                </c:pt>
                <c:pt idx="2288">
                  <c:v>99.079580000000007</c:v>
                </c:pt>
                <c:pt idx="2289">
                  <c:v>-1480.8040000000001</c:v>
                </c:pt>
                <c:pt idx="2290">
                  <c:v>9.9981329999999993</c:v>
                </c:pt>
                <c:pt idx="2291">
                  <c:v>405.76209999999998</c:v>
                </c:pt>
                <c:pt idx="2292">
                  <c:v>1855.8240000000001</c:v>
                </c:pt>
                <c:pt idx="2293">
                  <c:v>2740.39</c:v>
                </c:pt>
                <c:pt idx="2294">
                  <c:v>2457.1289999999999</c:v>
                </c:pt>
                <c:pt idx="2295">
                  <c:v>9.9982059999999997</c:v>
                </c:pt>
                <c:pt idx="2296">
                  <c:v>1600.1079999999999</c:v>
                </c:pt>
                <c:pt idx="2297">
                  <c:v>10</c:v>
                </c:pt>
                <c:pt idx="2298">
                  <c:v>2018.5989999999999</c:v>
                </c:pt>
                <c:pt idx="2299">
                  <c:v>557.4</c:v>
                </c:pt>
                <c:pt idx="2300">
                  <c:v>525.20000000000005</c:v>
                </c:pt>
                <c:pt idx="2301">
                  <c:v>267.60000000000002</c:v>
                </c:pt>
                <c:pt idx="2302">
                  <c:v>171</c:v>
                </c:pt>
                <c:pt idx="2303">
                  <c:v>106.6</c:v>
                </c:pt>
                <c:pt idx="2304">
                  <c:v>10.002000000000001</c:v>
                </c:pt>
                <c:pt idx="2305">
                  <c:v>10.002000000000001</c:v>
                </c:pt>
                <c:pt idx="2306">
                  <c:v>10.002000000000001</c:v>
                </c:pt>
                <c:pt idx="2307">
                  <c:v>10.002000000000001</c:v>
                </c:pt>
                <c:pt idx="2308">
                  <c:v>10.002000000000001</c:v>
                </c:pt>
                <c:pt idx="2309">
                  <c:v>22.2</c:v>
                </c:pt>
                <c:pt idx="2310">
                  <c:v>22.2</c:v>
                </c:pt>
                <c:pt idx="2311">
                  <c:v>86.6</c:v>
                </c:pt>
                <c:pt idx="2312">
                  <c:v>9.9980010000000004</c:v>
                </c:pt>
                <c:pt idx="2313">
                  <c:v>-8.8819759999999999</c:v>
                </c:pt>
                <c:pt idx="2314">
                  <c:v>3210</c:v>
                </c:pt>
                <c:pt idx="2315">
                  <c:v>3210</c:v>
                </c:pt>
                <c:pt idx="2316">
                  <c:v>3220.0010000000002</c:v>
                </c:pt>
                <c:pt idx="2317">
                  <c:v>3220.0010000000002</c:v>
                </c:pt>
                <c:pt idx="2318">
                  <c:v>3220.0010000000002</c:v>
                </c:pt>
                <c:pt idx="2319">
                  <c:v>3220.0010000000002</c:v>
                </c:pt>
                <c:pt idx="2320">
                  <c:v>2012.875</c:v>
                </c:pt>
                <c:pt idx="2321">
                  <c:v>10</c:v>
                </c:pt>
                <c:pt idx="2322">
                  <c:v>2083</c:v>
                </c:pt>
                <c:pt idx="2323">
                  <c:v>312</c:v>
                </c:pt>
                <c:pt idx="2324">
                  <c:v>396.4</c:v>
                </c:pt>
                <c:pt idx="2325">
                  <c:v>215.4</c:v>
                </c:pt>
                <c:pt idx="2326">
                  <c:v>151</c:v>
                </c:pt>
                <c:pt idx="2327">
                  <c:v>86.6</c:v>
                </c:pt>
                <c:pt idx="2328">
                  <c:v>183.2</c:v>
                </c:pt>
                <c:pt idx="2329">
                  <c:v>1062.21</c:v>
                </c:pt>
                <c:pt idx="2330">
                  <c:v>650.23749999999995</c:v>
                </c:pt>
                <c:pt idx="2331">
                  <c:v>10.002000000000001</c:v>
                </c:pt>
                <c:pt idx="2332">
                  <c:v>10.002000000000001</c:v>
                </c:pt>
                <c:pt idx="2333">
                  <c:v>363.29649999999998</c:v>
                </c:pt>
                <c:pt idx="2334">
                  <c:v>273.82040000000001</c:v>
                </c:pt>
                <c:pt idx="2335">
                  <c:v>601.79999999999995</c:v>
                </c:pt>
                <c:pt idx="2336">
                  <c:v>493</c:v>
                </c:pt>
                <c:pt idx="2337">
                  <c:v>-1363.38</c:v>
                </c:pt>
                <c:pt idx="2338">
                  <c:v>9.9982059999999997</c:v>
                </c:pt>
                <c:pt idx="2339" formatCode="0.00E+00">
                  <c:v>2.109492E-4</c:v>
                </c:pt>
                <c:pt idx="2340">
                  <c:v>9.9981069999999992</c:v>
                </c:pt>
                <c:pt idx="2341">
                  <c:v>477.08909999999997</c:v>
                </c:pt>
                <c:pt idx="2342">
                  <c:v>9.9981069999999992</c:v>
                </c:pt>
                <c:pt idx="2343">
                  <c:v>1140.79</c:v>
                </c:pt>
                <c:pt idx="2344">
                  <c:v>647.42139999999995</c:v>
                </c:pt>
                <c:pt idx="2345">
                  <c:v>1320.2829999999999</c:v>
                </c:pt>
                <c:pt idx="2346">
                  <c:v>762.8</c:v>
                </c:pt>
                <c:pt idx="2347">
                  <c:v>537.4</c:v>
                </c:pt>
                <c:pt idx="2348">
                  <c:v>493</c:v>
                </c:pt>
                <c:pt idx="2349">
                  <c:v>505.2</c:v>
                </c:pt>
                <c:pt idx="2350">
                  <c:v>460.8</c:v>
                </c:pt>
                <c:pt idx="2351">
                  <c:v>493</c:v>
                </c:pt>
                <c:pt idx="2352">
                  <c:v>557.4</c:v>
                </c:pt>
                <c:pt idx="2353">
                  <c:v>396.4</c:v>
                </c:pt>
                <c:pt idx="2354">
                  <c:v>299.8</c:v>
                </c:pt>
                <c:pt idx="2355">
                  <c:v>74.400000000000006</c:v>
                </c:pt>
                <c:pt idx="2356">
                  <c:v>10.002000000000001</c:v>
                </c:pt>
                <c:pt idx="2357">
                  <c:v>10.002000000000001</c:v>
                </c:pt>
                <c:pt idx="2358">
                  <c:v>151</c:v>
                </c:pt>
                <c:pt idx="2359">
                  <c:v>74.400000000000006</c:v>
                </c:pt>
                <c:pt idx="2360">
                  <c:v>10.002000000000001</c:v>
                </c:pt>
                <c:pt idx="2361">
                  <c:v>-226.28630000000001</c:v>
                </c:pt>
                <c:pt idx="2362">
                  <c:v>-2742.5160000000001</c:v>
                </c:pt>
                <c:pt idx="2363">
                  <c:v>-2668.5189999999998</c:v>
                </c:pt>
                <c:pt idx="2364">
                  <c:v>-52.56297</c:v>
                </c:pt>
                <c:pt idx="2365">
                  <c:v>-1653.5139999999999</c:v>
                </c:pt>
                <c:pt idx="2366">
                  <c:v>-2726.46</c:v>
                </c:pt>
                <c:pt idx="2367">
                  <c:v>-2742.5160000000001</c:v>
                </c:pt>
                <c:pt idx="2368">
                  <c:v>-1908.277</c:v>
                </c:pt>
                <c:pt idx="2369">
                  <c:v>106.6</c:v>
                </c:pt>
                <c:pt idx="2370">
                  <c:v>811.51400000000001</c:v>
                </c:pt>
                <c:pt idx="2371">
                  <c:v>589.6</c:v>
                </c:pt>
                <c:pt idx="2372">
                  <c:v>440.8</c:v>
                </c:pt>
                <c:pt idx="2373">
                  <c:v>408.6</c:v>
                </c:pt>
                <c:pt idx="2374">
                  <c:v>151</c:v>
                </c:pt>
                <c:pt idx="2375">
                  <c:v>183.2</c:v>
                </c:pt>
                <c:pt idx="2376">
                  <c:v>247.6</c:v>
                </c:pt>
                <c:pt idx="2377">
                  <c:v>332</c:v>
                </c:pt>
                <c:pt idx="2378">
                  <c:v>235.4</c:v>
                </c:pt>
                <c:pt idx="2379">
                  <c:v>376.4</c:v>
                </c:pt>
                <c:pt idx="2380">
                  <c:v>193.2</c:v>
                </c:pt>
                <c:pt idx="2381">
                  <c:v>215.4</c:v>
                </c:pt>
                <c:pt idx="2382">
                  <c:v>299.8</c:v>
                </c:pt>
                <c:pt idx="2383">
                  <c:v>299.8</c:v>
                </c:pt>
                <c:pt idx="2384">
                  <c:v>579.6</c:v>
                </c:pt>
                <c:pt idx="2385">
                  <c:v>-846.98069999999996</c:v>
                </c:pt>
                <c:pt idx="2386">
                  <c:v>-1215.42</c:v>
                </c:pt>
                <c:pt idx="2387">
                  <c:v>-896.19209999999998</c:v>
                </c:pt>
                <c:pt idx="2388">
                  <c:v>-800.43179999999995</c:v>
                </c:pt>
                <c:pt idx="2389">
                  <c:v>-576.77359999999999</c:v>
                </c:pt>
                <c:pt idx="2390">
                  <c:v>-232.86490000000001</c:v>
                </c:pt>
                <c:pt idx="2391">
                  <c:v>-252.46449999999999</c:v>
                </c:pt>
                <c:pt idx="2392">
                  <c:v>-8.8838729999999995</c:v>
                </c:pt>
                <c:pt idx="2393">
                  <c:v>460.8</c:v>
                </c:pt>
                <c:pt idx="2394">
                  <c:v>2682.6010000000001</c:v>
                </c:pt>
                <c:pt idx="2395">
                  <c:v>1297.999</c:v>
                </c:pt>
                <c:pt idx="2396">
                  <c:v>1137</c:v>
                </c:pt>
                <c:pt idx="2397">
                  <c:v>943.79989999999998</c:v>
                </c:pt>
                <c:pt idx="2398">
                  <c:v>827.2</c:v>
                </c:pt>
                <c:pt idx="2399">
                  <c:v>847.2</c:v>
                </c:pt>
                <c:pt idx="2400">
                  <c:v>42.2</c:v>
                </c:pt>
                <c:pt idx="2401">
                  <c:v>10.002000000000001</c:v>
                </c:pt>
                <c:pt idx="2402">
                  <c:v>10.002000000000001</c:v>
                </c:pt>
                <c:pt idx="2403">
                  <c:v>10.002000000000001</c:v>
                </c:pt>
                <c:pt idx="2404">
                  <c:v>10.002000000000001</c:v>
                </c:pt>
                <c:pt idx="2405">
                  <c:v>444.34960000000001</c:v>
                </c:pt>
                <c:pt idx="2406">
                  <c:v>10.002000000000001</c:v>
                </c:pt>
                <c:pt idx="2407">
                  <c:v>364.2</c:v>
                </c:pt>
                <c:pt idx="2408">
                  <c:v>10.002000000000001</c:v>
                </c:pt>
                <c:pt idx="2409">
                  <c:v>-2063.02</c:v>
                </c:pt>
                <c:pt idx="2410">
                  <c:v>-2742.5160000000001</c:v>
                </c:pt>
                <c:pt idx="2411">
                  <c:v>-2742.5160000000001</c:v>
                </c:pt>
                <c:pt idx="2412">
                  <c:v>-2603.4070000000002</c:v>
                </c:pt>
                <c:pt idx="2413">
                  <c:v>-2158.44</c:v>
                </c:pt>
                <c:pt idx="2414">
                  <c:v>-2726.46</c:v>
                </c:pt>
                <c:pt idx="2415">
                  <c:v>-2742.5160000000001</c:v>
                </c:pt>
                <c:pt idx="2416">
                  <c:v>-1507.472</c:v>
                </c:pt>
                <c:pt idx="2417">
                  <c:v>203.2</c:v>
                </c:pt>
                <c:pt idx="2418">
                  <c:v>557.4</c:v>
                </c:pt>
                <c:pt idx="2419">
                  <c:v>473</c:v>
                </c:pt>
                <c:pt idx="2420">
                  <c:v>235.4</c:v>
                </c:pt>
                <c:pt idx="2421">
                  <c:v>74.400000000000006</c:v>
                </c:pt>
                <c:pt idx="2422">
                  <c:v>10.002000000000001</c:v>
                </c:pt>
                <c:pt idx="2423">
                  <c:v>10.002000000000001</c:v>
                </c:pt>
                <c:pt idx="2424">
                  <c:v>10.002000000000001</c:v>
                </c:pt>
                <c:pt idx="2425">
                  <c:v>10.002000000000001</c:v>
                </c:pt>
                <c:pt idx="2426">
                  <c:v>2E-3</c:v>
                </c:pt>
                <c:pt idx="2427">
                  <c:v>2E-3</c:v>
                </c:pt>
                <c:pt idx="2428">
                  <c:v>2E-3</c:v>
                </c:pt>
                <c:pt idx="2429" formatCode="0.00E+00">
                  <c:v>1.1161570000000001E-6</c:v>
                </c:pt>
                <c:pt idx="2430">
                  <c:v>10.002000000000001</c:v>
                </c:pt>
                <c:pt idx="2431">
                  <c:v>10.002000000000001</c:v>
                </c:pt>
                <c:pt idx="2432">
                  <c:v>22.2</c:v>
                </c:pt>
                <c:pt idx="2433">
                  <c:v>427.40390000000002</c:v>
                </c:pt>
                <c:pt idx="2434">
                  <c:v>10.002000000000001</c:v>
                </c:pt>
                <c:pt idx="2435" formatCode="0.00E+00">
                  <c:v>2.1094859999999999E-4</c:v>
                </c:pt>
                <c:pt idx="2436">
                  <c:v>-8.8838729999999995</c:v>
                </c:pt>
                <c:pt idx="2437">
                  <c:v>-8.8855409999999999</c:v>
                </c:pt>
                <c:pt idx="2438">
                  <c:v>9.9980010000000004</c:v>
                </c:pt>
                <c:pt idx="2439">
                  <c:v>10.002000000000001</c:v>
                </c:pt>
                <c:pt idx="2440">
                  <c:v>10.002000000000001</c:v>
                </c:pt>
                <c:pt idx="2441">
                  <c:v>22.2</c:v>
                </c:pt>
                <c:pt idx="2442">
                  <c:v>988.19979999999998</c:v>
                </c:pt>
                <c:pt idx="2443">
                  <c:v>654</c:v>
                </c:pt>
                <c:pt idx="2444">
                  <c:v>634</c:v>
                </c:pt>
                <c:pt idx="2445">
                  <c:v>601.79999999999995</c:v>
                </c:pt>
                <c:pt idx="2446">
                  <c:v>537.4</c:v>
                </c:pt>
                <c:pt idx="2447">
                  <c:v>525.20000000000005</c:v>
                </c:pt>
                <c:pt idx="2448">
                  <c:v>1149.2</c:v>
                </c:pt>
                <c:pt idx="2449">
                  <c:v>740.15830000000005</c:v>
                </c:pt>
                <c:pt idx="2450">
                  <c:v>634</c:v>
                </c:pt>
                <c:pt idx="2451">
                  <c:v>686.2</c:v>
                </c:pt>
                <c:pt idx="2452">
                  <c:v>802.37260000000003</c:v>
                </c:pt>
                <c:pt idx="2453">
                  <c:v>858.09490000000005</c:v>
                </c:pt>
                <c:pt idx="2454">
                  <c:v>891.59990000000005</c:v>
                </c:pt>
                <c:pt idx="2455">
                  <c:v>548.38490000000002</c:v>
                </c:pt>
                <c:pt idx="2456">
                  <c:v>457.50790000000001</c:v>
                </c:pt>
                <c:pt idx="2457">
                  <c:v>-1866.9490000000001</c:v>
                </c:pt>
                <c:pt idx="2458">
                  <c:v>-1104.115</c:v>
                </c:pt>
                <c:pt idx="2459">
                  <c:v>-713.23990000000003</c:v>
                </c:pt>
                <c:pt idx="2460">
                  <c:v>-453.42989999999998</c:v>
                </c:pt>
                <c:pt idx="2461">
                  <c:v>-274.94979999999998</c:v>
                </c:pt>
                <c:pt idx="2462">
                  <c:v>-138.82429999999999</c:v>
                </c:pt>
                <c:pt idx="2463">
                  <c:v>-237.13460000000001</c:v>
                </c:pt>
                <c:pt idx="2464">
                  <c:v>-433.60480000000001</c:v>
                </c:pt>
                <c:pt idx="2465">
                  <c:v>-296.67680000000001</c:v>
                </c:pt>
                <c:pt idx="2466">
                  <c:v>2078.326</c:v>
                </c:pt>
                <c:pt idx="2467">
                  <c:v>1921.999</c:v>
                </c:pt>
                <c:pt idx="2468">
                  <c:v>891.59990000000005</c:v>
                </c:pt>
                <c:pt idx="2469">
                  <c:v>730.6</c:v>
                </c:pt>
                <c:pt idx="2470">
                  <c:v>730.6</c:v>
                </c:pt>
                <c:pt idx="2471">
                  <c:v>718.4</c:v>
                </c:pt>
                <c:pt idx="2472">
                  <c:v>493</c:v>
                </c:pt>
                <c:pt idx="2473">
                  <c:v>525.20000000000005</c:v>
                </c:pt>
                <c:pt idx="2474">
                  <c:v>493</c:v>
                </c:pt>
                <c:pt idx="2475">
                  <c:v>396.4</c:v>
                </c:pt>
                <c:pt idx="2476">
                  <c:v>312</c:v>
                </c:pt>
                <c:pt idx="2477">
                  <c:v>408.6</c:v>
                </c:pt>
                <c:pt idx="2478">
                  <c:v>428.6</c:v>
                </c:pt>
                <c:pt idx="2479">
                  <c:v>1159.0360000000001</c:v>
                </c:pt>
                <c:pt idx="2480">
                  <c:v>279.8</c:v>
                </c:pt>
                <c:pt idx="2481">
                  <c:v>-8.8855740000000001</c:v>
                </c:pt>
                <c:pt idx="2482">
                  <c:v>9.9981589999999994</c:v>
                </c:pt>
                <c:pt idx="2483">
                  <c:v>9.9982059999999997</c:v>
                </c:pt>
                <c:pt idx="2484">
                  <c:v>9.9982059999999997</c:v>
                </c:pt>
                <c:pt idx="2485">
                  <c:v>9.9982059999999997</c:v>
                </c:pt>
                <c:pt idx="2486" formatCode="0.00E+00">
                  <c:v>-1.652883E-3</c:v>
                </c:pt>
                <c:pt idx="2487">
                  <c:v>9.9982059999999997</c:v>
                </c:pt>
                <c:pt idx="2488">
                  <c:v>680.87170000000003</c:v>
                </c:pt>
                <c:pt idx="2489" formatCode="0.00E+00">
                  <c:v>1.116139E-6</c:v>
                </c:pt>
                <c:pt idx="2490">
                  <c:v>1394.5989999999999</c:v>
                </c:pt>
                <c:pt idx="2491">
                  <c:v>1909.799</c:v>
                </c:pt>
                <c:pt idx="2492">
                  <c:v>891.59990000000005</c:v>
                </c:pt>
                <c:pt idx="2493">
                  <c:v>815.00009999999997</c:v>
                </c:pt>
                <c:pt idx="2494">
                  <c:v>1611.2360000000001</c:v>
                </c:pt>
                <c:pt idx="2495">
                  <c:v>292.03919999999999</c:v>
                </c:pt>
                <c:pt idx="2496">
                  <c:v>27.962890000000002</c:v>
                </c:pt>
                <c:pt idx="2497">
                  <c:v>1180.2760000000001</c:v>
                </c:pt>
                <c:pt idx="2498">
                  <c:v>1246.548</c:v>
                </c:pt>
                <c:pt idx="2499">
                  <c:v>1179.7819999999999</c:v>
                </c:pt>
                <c:pt idx="2500">
                  <c:v>1181.048</c:v>
                </c:pt>
                <c:pt idx="2501">
                  <c:v>1131.04</c:v>
                </c:pt>
                <c:pt idx="2502">
                  <c:v>1266.17</c:v>
                </c:pt>
                <c:pt idx="2503">
                  <c:v>772.8</c:v>
                </c:pt>
                <c:pt idx="2504">
                  <c:v>957.28859999999997</c:v>
                </c:pt>
                <c:pt idx="2505">
                  <c:v>376.3999</c:v>
                </c:pt>
                <c:pt idx="2506">
                  <c:v>-843.3809</c:v>
                </c:pt>
                <c:pt idx="2507">
                  <c:v>-8.8856400000000004</c:v>
                </c:pt>
                <c:pt idx="2508" formatCode="0.00E+00">
                  <c:v>-1.776772E-3</c:v>
                </c:pt>
                <c:pt idx="2509">
                  <c:v>-8.8856400000000004</c:v>
                </c:pt>
                <c:pt idx="2510">
                  <c:v>-8.8856400000000004</c:v>
                </c:pt>
                <c:pt idx="2511">
                  <c:v>-8.8856400000000004</c:v>
                </c:pt>
                <c:pt idx="2512" formatCode="0.00E+00">
                  <c:v>1.11613E-4</c:v>
                </c:pt>
                <c:pt idx="2513">
                  <c:v>1072.5999999999999</c:v>
                </c:pt>
                <c:pt idx="2514">
                  <c:v>1824.058</c:v>
                </c:pt>
                <c:pt idx="2515">
                  <c:v>1139.6559999999999</c:v>
                </c:pt>
                <c:pt idx="2516">
                  <c:v>879.4</c:v>
                </c:pt>
                <c:pt idx="2517">
                  <c:v>718.4</c:v>
                </c:pt>
                <c:pt idx="2518">
                  <c:v>676.93520000000001</c:v>
                </c:pt>
                <c:pt idx="2519">
                  <c:v>634</c:v>
                </c:pt>
                <c:pt idx="2520">
                  <c:v>74.400000000000006</c:v>
                </c:pt>
                <c:pt idx="2521">
                  <c:v>344.2</c:v>
                </c:pt>
                <c:pt idx="2522">
                  <c:v>247.6</c:v>
                </c:pt>
                <c:pt idx="2523">
                  <c:v>1149.2</c:v>
                </c:pt>
                <c:pt idx="2524">
                  <c:v>1020.4</c:v>
                </c:pt>
                <c:pt idx="2525">
                  <c:v>541.33749999999998</c:v>
                </c:pt>
                <c:pt idx="2526">
                  <c:v>10.002000000000001</c:v>
                </c:pt>
                <c:pt idx="2527">
                  <c:v>195.14349999999999</c:v>
                </c:pt>
                <c:pt idx="2528">
                  <c:v>847.2</c:v>
                </c:pt>
                <c:pt idx="2529">
                  <c:v>-9.9908370000000009</c:v>
                </c:pt>
                <c:pt idx="2530">
                  <c:v>-1048.81</c:v>
                </c:pt>
                <c:pt idx="2531">
                  <c:v>-1243.944</c:v>
                </c:pt>
                <c:pt idx="2532">
                  <c:v>-1061.6949999999999</c:v>
                </c:pt>
                <c:pt idx="2533">
                  <c:v>-1030.0350000000001</c:v>
                </c:pt>
                <c:pt idx="2534">
                  <c:v>-482.39839999999998</c:v>
                </c:pt>
                <c:pt idx="2535" formatCode="0.00E+00">
                  <c:v>1.5625799999999999E-4</c:v>
                </c:pt>
                <c:pt idx="2536">
                  <c:v>246.7294</c:v>
                </c:pt>
                <c:pt idx="2537">
                  <c:v>203.2</c:v>
                </c:pt>
                <c:pt idx="2538">
                  <c:v>2147.4</c:v>
                </c:pt>
                <c:pt idx="2539">
                  <c:v>849.51070000000004</c:v>
                </c:pt>
                <c:pt idx="2540">
                  <c:v>634</c:v>
                </c:pt>
                <c:pt idx="2541">
                  <c:v>666.2</c:v>
                </c:pt>
                <c:pt idx="2542">
                  <c:v>634</c:v>
                </c:pt>
                <c:pt idx="2543">
                  <c:v>644</c:v>
                </c:pt>
                <c:pt idx="2544">
                  <c:v>32.200000000000003</c:v>
                </c:pt>
                <c:pt idx="2545">
                  <c:v>22.2</c:v>
                </c:pt>
                <c:pt idx="2546">
                  <c:v>22.2</c:v>
                </c:pt>
                <c:pt idx="2547">
                  <c:v>22.2</c:v>
                </c:pt>
                <c:pt idx="2548">
                  <c:v>1E-3</c:v>
                </c:pt>
                <c:pt idx="2549">
                  <c:v>10.002000000000001</c:v>
                </c:pt>
                <c:pt idx="2550">
                  <c:v>10.002000000000001</c:v>
                </c:pt>
                <c:pt idx="2551">
                  <c:v>10.002000000000001</c:v>
                </c:pt>
                <c:pt idx="2552">
                  <c:v>22.2</c:v>
                </c:pt>
                <c:pt idx="2553">
                  <c:v>-1844.587</c:v>
                </c:pt>
                <c:pt idx="2554">
                  <c:v>-1629.232</c:v>
                </c:pt>
                <c:pt idx="2555">
                  <c:v>-1198.8520000000001</c:v>
                </c:pt>
                <c:pt idx="2556">
                  <c:v>-819.69680000000005</c:v>
                </c:pt>
                <c:pt idx="2557">
                  <c:v>-8.8819759999999999</c:v>
                </c:pt>
                <c:pt idx="2558">
                  <c:v>-8.8819759999999999</c:v>
                </c:pt>
                <c:pt idx="2559">
                  <c:v>-8.8819759999999999</c:v>
                </c:pt>
                <c:pt idx="2560">
                  <c:v>-8.8856400000000004</c:v>
                </c:pt>
                <c:pt idx="2561">
                  <c:v>-571.45360000000005</c:v>
                </c:pt>
                <c:pt idx="2562">
                  <c:v>1813.1990000000001</c:v>
                </c:pt>
                <c:pt idx="2563">
                  <c:v>579.6</c:v>
                </c:pt>
                <c:pt idx="2564">
                  <c:v>557.4</c:v>
                </c:pt>
                <c:pt idx="2565">
                  <c:v>396.4</c:v>
                </c:pt>
                <c:pt idx="2566">
                  <c:v>322</c:v>
                </c:pt>
                <c:pt idx="2567">
                  <c:v>299.8</c:v>
                </c:pt>
                <c:pt idx="2568">
                  <c:v>891.59990000000005</c:v>
                </c:pt>
                <c:pt idx="2569">
                  <c:v>901.95360000000005</c:v>
                </c:pt>
                <c:pt idx="2570">
                  <c:v>493</c:v>
                </c:pt>
                <c:pt idx="2571">
                  <c:v>428.6</c:v>
                </c:pt>
                <c:pt idx="2572">
                  <c:v>505.2</c:v>
                </c:pt>
                <c:pt idx="2573">
                  <c:v>244.40639999999999</c:v>
                </c:pt>
                <c:pt idx="2574">
                  <c:v>344.2</c:v>
                </c:pt>
                <c:pt idx="2575">
                  <c:v>396.4</c:v>
                </c:pt>
                <c:pt idx="2576">
                  <c:v>10.002000000000001</c:v>
                </c:pt>
                <c:pt idx="2577">
                  <c:v>-1135.672</c:v>
                </c:pt>
                <c:pt idx="2578">
                  <c:v>-396.44439999999997</c:v>
                </c:pt>
                <c:pt idx="2579">
                  <c:v>-259.45229999999998</c:v>
                </c:pt>
                <c:pt idx="2580">
                  <c:v>9.9982059999999997</c:v>
                </c:pt>
                <c:pt idx="2581">
                  <c:v>737.59</c:v>
                </c:pt>
                <c:pt idx="2582">
                  <c:v>-8.8856400000000004</c:v>
                </c:pt>
                <c:pt idx="2583">
                  <c:v>-216.7509</c:v>
                </c:pt>
                <c:pt idx="2584">
                  <c:v>-514.04039999999998</c:v>
                </c:pt>
                <c:pt idx="2585" formatCode="0.00E+00">
                  <c:v>1.116137E-6</c:v>
                </c:pt>
                <c:pt idx="2586">
                  <c:v>1198.5719999999999</c:v>
                </c:pt>
                <c:pt idx="2587">
                  <c:v>569.6</c:v>
                </c:pt>
                <c:pt idx="2588">
                  <c:v>493</c:v>
                </c:pt>
                <c:pt idx="2589">
                  <c:v>428.6</c:v>
                </c:pt>
                <c:pt idx="2590">
                  <c:v>396.4</c:v>
                </c:pt>
                <c:pt idx="2591">
                  <c:v>364.2</c:v>
                </c:pt>
                <c:pt idx="2592">
                  <c:v>10.002000000000001</c:v>
                </c:pt>
                <c:pt idx="2593">
                  <c:v>489.07209999999998</c:v>
                </c:pt>
                <c:pt idx="2594">
                  <c:v>428.6</c:v>
                </c:pt>
                <c:pt idx="2595">
                  <c:v>448.24059999999997</c:v>
                </c:pt>
                <c:pt idx="2596">
                  <c:v>235.4</c:v>
                </c:pt>
                <c:pt idx="2597" formatCode="0.00E+00">
                  <c:v>1.1161560000000001E-6</c:v>
                </c:pt>
                <c:pt idx="2598">
                  <c:v>10.002000000000001</c:v>
                </c:pt>
                <c:pt idx="2599">
                  <c:v>10.002000000000001</c:v>
                </c:pt>
                <c:pt idx="2600">
                  <c:v>364.2</c:v>
                </c:pt>
                <c:pt idx="2601">
                  <c:v>-1471.712</c:v>
                </c:pt>
                <c:pt idx="2602">
                  <c:v>-1947.712</c:v>
                </c:pt>
                <c:pt idx="2603">
                  <c:v>-1221.0440000000001</c:v>
                </c:pt>
                <c:pt idx="2604">
                  <c:v>-816.93209999999999</c:v>
                </c:pt>
                <c:pt idx="2605">
                  <c:v>-360.69639999999998</c:v>
                </c:pt>
                <c:pt idx="2606">
                  <c:v>-232.2371</c:v>
                </c:pt>
                <c:pt idx="2607">
                  <c:v>-373.3442</c:v>
                </c:pt>
                <c:pt idx="2608">
                  <c:v>-200.29300000000001</c:v>
                </c:pt>
                <c:pt idx="2609">
                  <c:v>10.002000000000001</c:v>
                </c:pt>
                <c:pt idx="2610">
                  <c:v>1760.999</c:v>
                </c:pt>
                <c:pt idx="2611">
                  <c:v>1194.7059999999999</c:v>
                </c:pt>
                <c:pt idx="2612">
                  <c:v>1310.1990000000001</c:v>
                </c:pt>
                <c:pt idx="2613">
                  <c:v>1222.182</c:v>
                </c:pt>
                <c:pt idx="2614">
                  <c:v>666.2</c:v>
                </c:pt>
                <c:pt idx="2615">
                  <c:v>666.2</c:v>
                </c:pt>
                <c:pt idx="2616">
                  <c:v>913.40470000000005</c:v>
                </c:pt>
                <c:pt idx="2617">
                  <c:v>1100.4780000000001</c:v>
                </c:pt>
                <c:pt idx="2618">
                  <c:v>847.2</c:v>
                </c:pt>
                <c:pt idx="2619">
                  <c:v>399.53280000000001</c:v>
                </c:pt>
                <c:pt idx="2620">
                  <c:v>301.79570000000001</c:v>
                </c:pt>
                <c:pt idx="2621">
                  <c:v>252.57499999999999</c:v>
                </c:pt>
                <c:pt idx="2622">
                  <c:v>408.6</c:v>
                </c:pt>
                <c:pt idx="2623">
                  <c:v>569.6</c:v>
                </c:pt>
                <c:pt idx="2624">
                  <c:v>9.9980010000000004</c:v>
                </c:pt>
                <c:pt idx="2625">
                  <c:v>-709.83569999999997</c:v>
                </c:pt>
                <c:pt idx="2626">
                  <c:v>9.9982059999999997</c:v>
                </c:pt>
                <c:pt idx="2627">
                  <c:v>9.9982059999999997</c:v>
                </c:pt>
                <c:pt idx="2628">
                  <c:v>742.12480000000005</c:v>
                </c:pt>
                <c:pt idx="2629">
                  <c:v>477.01580000000001</c:v>
                </c:pt>
                <c:pt idx="2630" formatCode="0.00E+00">
                  <c:v>2.0090329999999999E-4</c:v>
                </c:pt>
                <c:pt idx="2631">
                  <c:v>9.9982059999999997</c:v>
                </c:pt>
                <c:pt idx="2632">
                  <c:v>9.9982059999999997</c:v>
                </c:pt>
                <c:pt idx="2633">
                  <c:v>473</c:v>
                </c:pt>
                <c:pt idx="2634">
                  <c:v>750.6</c:v>
                </c:pt>
                <c:pt idx="2635">
                  <c:v>460.8</c:v>
                </c:pt>
                <c:pt idx="2636">
                  <c:v>279.8</c:v>
                </c:pt>
                <c:pt idx="2637">
                  <c:v>203.2</c:v>
                </c:pt>
                <c:pt idx="2638">
                  <c:v>138.80000000000001</c:v>
                </c:pt>
                <c:pt idx="2639">
                  <c:v>151</c:v>
                </c:pt>
                <c:pt idx="2640">
                  <c:v>10.002000000000001</c:v>
                </c:pt>
                <c:pt idx="2641">
                  <c:v>2E-3</c:v>
                </c:pt>
                <c:pt idx="2642">
                  <c:v>10.002000000000001</c:v>
                </c:pt>
                <c:pt idx="2643">
                  <c:v>533.38490000000002</c:v>
                </c:pt>
                <c:pt idx="2644">
                  <c:v>637.18470000000002</c:v>
                </c:pt>
                <c:pt idx="2645">
                  <c:v>554.73929999999996</c:v>
                </c:pt>
                <c:pt idx="2646">
                  <c:v>250.50880000000001</c:v>
                </c:pt>
                <c:pt idx="2647">
                  <c:v>728.34540000000004</c:v>
                </c:pt>
                <c:pt idx="2648">
                  <c:v>-438.7955</c:v>
                </c:pt>
                <c:pt idx="2649">
                  <c:v>-8.8819759999999999</c:v>
                </c:pt>
                <c:pt idx="2650">
                  <c:v>1483.1189999999999</c:v>
                </c:pt>
                <c:pt idx="2651">
                  <c:v>9.9982059999999997</c:v>
                </c:pt>
                <c:pt idx="2652">
                  <c:v>2446.739</c:v>
                </c:pt>
                <c:pt idx="2653">
                  <c:v>2766.63</c:v>
                </c:pt>
                <c:pt idx="2654">
                  <c:v>1566.51</c:v>
                </c:pt>
                <c:pt idx="2655">
                  <c:v>1585.556</c:v>
                </c:pt>
                <c:pt idx="2656">
                  <c:v>9.9982059999999997</c:v>
                </c:pt>
                <c:pt idx="2657">
                  <c:v>686.2</c:v>
                </c:pt>
                <c:pt idx="2658">
                  <c:v>933.79989999999998</c:v>
                </c:pt>
                <c:pt idx="2659">
                  <c:v>235.4</c:v>
                </c:pt>
                <c:pt idx="2660">
                  <c:v>215.4</c:v>
                </c:pt>
                <c:pt idx="2661">
                  <c:v>118.8</c:v>
                </c:pt>
                <c:pt idx="2662">
                  <c:v>86.6</c:v>
                </c:pt>
                <c:pt idx="2663">
                  <c:v>106.6</c:v>
                </c:pt>
                <c:pt idx="2664">
                  <c:v>10.002000000000001</c:v>
                </c:pt>
                <c:pt idx="2665">
                  <c:v>106.6</c:v>
                </c:pt>
                <c:pt idx="2666">
                  <c:v>74.400000000000006</c:v>
                </c:pt>
                <c:pt idx="2667">
                  <c:v>74.400000000000006</c:v>
                </c:pt>
                <c:pt idx="2668">
                  <c:v>10.002000000000001</c:v>
                </c:pt>
                <c:pt idx="2669">
                  <c:v>10.002000000000001</c:v>
                </c:pt>
                <c:pt idx="2670">
                  <c:v>10.002000000000001</c:v>
                </c:pt>
                <c:pt idx="2671">
                  <c:v>975.99980000000005</c:v>
                </c:pt>
                <c:pt idx="2672">
                  <c:v>698.4</c:v>
                </c:pt>
                <c:pt idx="2673">
                  <c:v>10.002000000000001</c:v>
                </c:pt>
                <c:pt idx="2674">
                  <c:v>9.9982059999999997</c:v>
                </c:pt>
                <c:pt idx="2675">
                  <c:v>9.9982059999999997</c:v>
                </c:pt>
                <c:pt idx="2676">
                  <c:v>1592.7170000000001</c:v>
                </c:pt>
                <c:pt idx="2677">
                  <c:v>1862.6089999999999</c:v>
                </c:pt>
                <c:pt idx="2678">
                  <c:v>885.01980000000003</c:v>
                </c:pt>
                <c:pt idx="2679">
                  <c:v>9.9982059999999997</c:v>
                </c:pt>
                <c:pt idx="2680">
                  <c:v>1857.5989999999999</c:v>
                </c:pt>
                <c:pt idx="2681">
                  <c:v>1619.999</c:v>
                </c:pt>
                <c:pt idx="2682">
                  <c:v>815.00009999999997</c:v>
                </c:pt>
                <c:pt idx="2683">
                  <c:v>537.4</c:v>
                </c:pt>
                <c:pt idx="2684">
                  <c:v>416.69229999999999</c:v>
                </c:pt>
                <c:pt idx="2685">
                  <c:v>312</c:v>
                </c:pt>
                <c:pt idx="2686">
                  <c:v>312</c:v>
                </c:pt>
                <c:pt idx="2687">
                  <c:v>235.4</c:v>
                </c:pt>
                <c:pt idx="2688">
                  <c:v>86.6</c:v>
                </c:pt>
                <c:pt idx="2689">
                  <c:v>10.002000000000001</c:v>
                </c:pt>
                <c:pt idx="2690">
                  <c:v>38.578679999999999</c:v>
                </c:pt>
                <c:pt idx="2691">
                  <c:v>10.002000000000001</c:v>
                </c:pt>
                <c:pt idx="2692">
                  <c:v>10.002000000000001</c:v>
                </c:pt>
                <c:pt idx="2693">
                  <c:v>10.002000000000001</c:v>
                </c:pt>
                <c:pt idx="2694">
                  <c:v>10.002000000000001</c:v>
                </c:pt>
                <c:pt idx="2695">
                  <c:v>332</c:v>
                </c:pt>
                <c:pt idx="2696">
                  <c:v>1010.345</c:v>
                </c:pt>
                <c:pt idx="2697">
                  <c:v>10.002000000000001</c:v>
                </c:pt>
                <c:pt idx="2698">
                  <c:v>10.002000000000001</c:v>
                </c:pt>
                <c:pt idx="2699">
                  <c:v>9.9981069999999992</c:v>
                </c:pt>
                <c:pt idx="2700">
                  <c:v>10.001989999999999</c:v>
                </c:pt>
                <c:pt idx="2701">
                  <c:v>912.70349999999996</c:v>
                </c:pt>
                <c:pt idx="2702">
                  <c:v>178.10300000000001</c:v>
                </c:pt>
                <c:pt idx="2703">
                  <c:v>10.002000000000001</c:v>
                </c:pt>
                <c:pt idx="2704">
                  <c:v>3149.8009999999999</c:v>
                </c:pt>
                <c:pt idx="2705">
                  <c:v>1632.1990000000001</c:v>
                </c:pt>
                <c:pt idx="2706">
                  <c:v>1104.8</c:v>
                </c:pt>
                <c:pt idx="2707">
                  <c:v>1063.982</c:v>
                </c:pt>
                <c:pt idx="2708">
                  <c:v>960.4058</c:v>
                </c:pt>
                <c:pt idx="2709">
                  <c:v>569.6</c:v>
                </c:pt>
                <c:pt idx="2710">
                  <c:v>525.20000000000005</c:v>
                </c:pt>
                <c:pt idx="2711">
                  <c:v>460.8</c:v>
                </c:pt>
                <c:pt idx="2712">
                  <c:v>575.60630000000003</c:v>
                </c:pt>
                <c:pt idx="2713">
                  <c:v>396.4</c:v>
                </c:pt>
                <c:pt idx="2714">
                  <c:v>61.457009999999997</c:v>
                </c:pt>
                <c:pt idx="2715">
                  <c:v>2E-3</c:v>
                </c:pt>
                <c:pt idx="2716">
                  <c:v>10.002000000000001</c:v>
                </c:pt>
                <c:pt idx="2717">
                  <c:v>782.8</c:v>
                </c:pt>
                <c:pt idx="2718">
                  <c:v>86.6</c:v>
                </c:pt>
                <c:pt idx="2719">
                  <c:v>569.6</c:v>
                </c:pt>
                <c:pt idx="2720">
                  <c:v>203.2</c:v>
                </c:pt>
                <c:pt idx="2721">
                  <c:v>9.9980639999999994</c:v>
                </c:pt>
                <c:pt idx="2722" formatCode="0.00E+00">
                  <c:v>2.109492E-4</c:v>
                </c:pt>
                <c:pt idx="2723">
                  <c:v>-420.36590000000001</c:v>
                </c:pt>
                <c:pt idx="2724">
                  <c:v>-301.54599999999999</c:v>
                </c:pt>
                <c:pt idx="2725">
                  <c:v>210.8057</c:v>
                </c:pt>
                <c:pt idx="2726">
                  <c:v>562.16780000000006</c:v>
                </c:pt>
                <c:pt idx="2727">
                  <c:v>610.93100000000004</c:v>
                </c:pt>
                <c:pt idx="2728">
                  <c:v>1632.1990000000001</c:v>
                </c:pt>
                <c:pt idx="2729">
                  <c:v>1954.1990000000001</c:v>
                </c:pt>
                <c:pt idx="2730">
                  <c:v>1406.799</c:v>
                </c:pt>
                <c:pt idx="2731">
                  <c:v>2211.8000000000002</c:v>
                </c:pt>
                <c:pt idx="2732">
                  <c:v>1104.8</c:v>
                </c:pt>
                <c:pt idx="2733">
                  <c:v>879.4</c:v>
                </c:pt>
                <c:pt idx="2734">
                  <c:v>601.79999999999995</c:v>
                </c:pt>
                <c:pt idx="2735">
                  <c:v>686.2</c:v>
                </c:pt>
                <c:pt idx="2736">
                  <c:v>10.002000000000001</c:v>
                </c:pt>
                <c:pt idx="2737">
                  <c:v>276.11919999999998</c:v>
                </c:pt>
                <c:pt idx="2738">
                  <c:v>332</c:v>
                </c:pt>
                <c:pt idx="2739">
                  <c:v>235.4</c:v>
                </c:pt>
                <c:pt idx="2740">
                  <c:v>124.9456</c:v>
                </c:pt>
                <c:pt idx="2741">
                  <c:v>106.6</c:v>
                </c:pt>
                <c:pt idx="2742">
                  <c:v>42.2</c:v>
                </c:pt>
                <c:pt idx="2743">
                  <c:v>364.2</c:v>
                </c:pt>
                <c:pt idx="2744">
                  <c:v>299.8</c:v>
                </c:pt>
                <c:pt idx="2745">
                  <c:v>10</c:v>
                </c:pt>
                <c:pt idx="2746">
                  <c:v>-599.21529999999996</c:v>
                </c:pt>
                <c:pt idx="2747">
                  <c:v>-712.62149999999997</c:v>
                </c:pt>
                <c:pt idx="2748">
                  <c:v>-441.29129999999998</c:v>
                </c:pt>
                <c:pt idx="2749">
                  <c:v>-848.71839999999997</c:v>
                </c:pt>
                <c:pt idx="2750">
                  <c:v>-870.00940000000003</c:v>
                </c:pt>
                <c:pt idx="2751">
                  <c:v>-819.96699999999998</c:v>
                </c:pt>
                <c:pt idx="2752">
                  <c:v>-918.8021</c:v>
                </c:pt>
                <c:pt idx="2753">
                  <c:v>209.0872</c:v>
                </c:pt>
                <c:pt idx="2754">
                  <c:v>2308.4</c:v>
                </c:pt>
                <c:pt idx="2755">
                  <c:v>247.6</c:v>
                </c:pt>
                <c:pt idx="2756">
                  <c:v>151</c:v>
                </c:pt>
                <c:pt idx="2757">
                  <c:v>42.2</c:v>
                </c:pt>
                <c:pt idx="2758">
                  <c:v>42.2</c:v>
                </c:pt>
                <c:pt idx="2759">
                  <c:v>74.400000000000006</c:v>
                </c:pt>
                <c:pt idx="2760">
                  <c:v>774.64449999999999</c:v>
                </c:pt>
                <c:pt idx="2761">
                  <c:v>777.00570000000005</c:v>
                </c:pt>
                <c:pt idx="2762">
                  <c:v>601.79999999999995</c:v>
                </c:pt>
                <c:pt idx="2763">
                  <c:v>319.15789999999998</c:v>
                </c:pt>
                <c:pt idx="2764">
                  <c:v>312</c:v>
                </c:pt>
                <c:pt idx="2765">
                  <c:v>432.45299999999997</c:v>
                </c:pt>
                <c:pt idx="2766">
                  <c:v>330.39780000000002</c:v>
                </c:pt>
                <c:pt idx="2767">
                  <c:v>10.002000000000001</c:v>
                </c:pt>
                <c:pt idx="2768">
                  <c:v>975.99980000000005</c:v>
                </c:pt>
                <c:pt idx="2769">
                  <c:v>10</c:v>
                </c:pt>
                <c:pt idx="2770" formatCode="0.00E+00">
                  <c:v>-7.8905139999999995E-4</c:v>
                </c:pt>
                <c:pt idx="2771">
                  <c:v>9.9982059999999997</c:v>
                </c:pt>
                <c:pt idx="2772">
                  <c:v>10.001989999999999</c:v>
                </c:pt>
                <c:pt idx="2773">
                  <c:v>9.9982059999999997</c:v>
                </c:pt>
                <c:pt idx="2774">
                  <c:v>9.9982059999999997</c:v>
                </c:pt>
                <c:pt idx="2775">
                  <c:v>9.9982059999999997</c:v>
                </c:pt>
                <c:pt idx="2776">
                  <c:v>9.9982059999999997</c:v>
                </c:pt>
                <c:pt idx="2777">
                  <c:v>362.89299999999997</c:v>
                </c:pt>
                <c:pt idx="2778">
                  <c:v>815.00009999999997</c:v>
                </c:pt>
                <c:pt idx="2779">
                  <c:v>537.4</c:v>
                </c:pt>
                <c:pt idx="2780">
                  <c:v>601.79999999999995</c:v>
                </c:pt>
                <c:pt idx="2781">
                  <c:v>537.4</c:v>
                </c:pt>
                <c:pt idx="2782">
                  <c:v>257.60000000000002</c:v>
                </c:pt>
                <c:pt idx="2783">
                  <c:v>247.6</c:v>
                </c:pt>
                <c:pt idx="2784">
                  <c:v>625.46389999999997</c:v>
                </c:pt>
                <c:pt idx="2785">
                  <c:v>601.79999999999995</c:v>
                </c:pt>
                <c:pt idx="2786">
                  <c:v>1169.2</c:v>
                </c:pt>
                <c:pt idx="2787">
                  <c:v>1008.2</c:v>
                </c:pt>
                <c:pt idx="2788">
                  <c:v>1523.3989999999999</c:v>
                </c:pt>
                <c:pt idx="2789">
                  <c:v>1363.1769999999999</c:v>
                </c:pt>
                <c:pt idx="2790">
                  <c:v>1696.5989999999999</c:v>
                </c:pt>
                <c:pt idx="2791">
                  <c:v>1684.3989999999999</c:v>
                </c:pt>
                <c:pt idx="2792" formatCode="0.00E+00">
                  <c:v>1.11614E-6</c:v>
                </c:pt>
                <c:pt idx="2793">
                  <c:v>-1542.8240000000001</c:v>
                </c:pt>
                <c:pt idx="2794">
                  <c:v>-841.29280000000006</c:v>
                </c:pt>
                <c:pt idx="2795">
                  <c:v>-640.61149999999998</c:v>
                </c:pt>
                <c:pt idx="2796">
                  <c:v>-334.13459999999998</c:v>
                </c:pt>
                <c:pt idx="2797">
                  <c:v>9.9982059999999997</c:v>
                </c:pt>
                <c:pt idx="2798">
                  <c:v>9.9982059999999997</c:v>
                </c:pt>
                <c:pt idx="2799">
                  <c:v>9.9981799999999996</c:v>
                </c:pt>
                <c:pt idx="2800">
                  <c:v>-8.8855520000000006</c:v>
                </c:pt>
                <c:pt idx="2801">
                  <c:v>-502.34089999999998</c:v>
                </c:pt>
                <c:pt idx="2802">
                  <c:v>1780.999</c:v>
                </c:pt>
                <c:pt idx="2803">
                  <c:v>2083</c:v>
                </c:pt>
                <c:pt idx="2804">
                  <c:v>1986.3989999999999</c:v>
                </c:pt>
                <c:pt idx="2805">
                  <c:v>1833.326</c:v>
                </c:pt>
                <c:pt idx="2806">
                  <c:v>1748.799</c:v>
                </c:pt>
                <c:pt idx="2807">
                  <c:v>918.39290000000005</c:v>
                </c:pt>
                <c:pt idx="2808">
                  <c:v>460.8</c:v>
                </c:pt>
                <c:pt idx="2809">
                  <c:v>1342.3989999999999</c:v>
                </c:pt>
                <c:pt idx="2810">
                  <c:v>408.6</c:v>
                </c:pt>
                <c:pt idx="2811">
                  <c:v>564.81259999999997</c:v>
                </c:pt>
                <c:pt idx="2812">
                  <c:v>589.6</c:v>
                </c:pt>
                <c:pt idx="2813">
                  <c:v>622.6875</c:v>
                </c:pt>
                <c:pt idx="2814">
                  <c:v>569.6</c:v>
                </c:pt>
                <c:pt idx="2815">
                  <c:v>1132.404</c:v>
                </c:pt>
                <c:pt idx="2816">
                  <c:v>-1.633966</c:v>
                </c:pt>
                <c:pt idx="2817">
                  <c:v>-1143.6669999999999</c:v>
                </c:pt>
                <c:pt idx="2818">
                  <c:v>-522.20669999999996</c:v>
                </c:pt>
                <c:pt idx="2819">
                  <c:v>-748.87599999999998</c:v>
                </c:pt>
                <c:pt idx="2820" formatCode="0.00E+00">
                  <c:v>1.11613E-4</c:v>
                </c:pt>
                <c:pt idx="2821">
                  <c:v>9.9981069999999992</c:v>
                </c:pt>
                <c:pt idx="2822" formatCode="0.00E+00">
                  <c:v>1.11613E-4</c:v>
                </c:pt>
                <c:pt idx="2823" formatCode="0.00E+00">
                  <c:v>1.11613E-4</c:v>
                </c:pt>
                <c:pt idx="2824">
                  <c:v>-156.53739999999999</c:v>
                </c:pt>
                <c:pt idx="2825">
                  <c:v>-590.05349999999999</c:v>
                </c:pt>
                <c:pt idx="2826">
                  <c:v>1008.2</c:v>
                </c:pt>
                <c:pt idx="2827">
                  <c:v>569.6</c:v>
                </c:pt>
                <c:pt idx="2828">
                  <c:v>673.88059999999996</c:v>
                </c:pt>
                <c:pt idx="2829">
                  <c:v>601.79999999999995</c:v>
                </c:pt>
                <c:pt idx="2830">
                  <c:v>916.29039999999998</c:v>
                </c:pt>
                <c:pt idx="2831">
                  <c:v>911.59990000000005</c:v>
                </c:pt>
                <c:pt idx="2832">
                  <c:v>714.43449999999996</c:v>
                </c:pt>
                <c:pt idx="2833">
                  <c:v>106.6</c:v>
                </c:pt>
                <c:pt idx="2834">
                  <c:v>518.80520000000001</c:v>
                </c:pt>
                <c:pt idx="2835">
                  <c:v>211.9572</c:v>
                </c:pt>
                <c:pt idx="2836">
                  <c:v>8.0233249999999998</c:v>
                </c:pt>
                <c:pt idx="2837">
                  <c:v>-9.9908370000000009</c:v>
                </c:pt>
                <c:pt idx="2838" formatCode="0.00E+00">
                  <c:v>1.1161659999999999E-6</c:v>
                </c:pt>
                <c:pt idx="2839" formatCode="0.00E+00">
                  <c:v>1.1161669999999999E-6</c:v>
                </c:pt>
                <c:pt idx="2840">
                  <c:v>318.48970000000003</c:v>
                </c:pt>
                <c:pt idx="2841">
                  <c:v>-147.78469999999999</c:v>
                </c:pt>
                <c:pt idx="2842">
                  <c:v>-38.76737</c:v>
                </c:pt>
                <c:pt idx="2843">
                  <c:v>-8.8856400000000004</c:v>
                </c:pt>
                <c:pt idx="2844" formatCode="0.00E+00">
                  <c:v>-1.776772E-3</c:v>
                </c:pt>
                <c:pt idx="2845" formatCode="0.00E+00">
                  <c:v>-1.776772E-3</c:v>
                </c:pt>
                <c:pt idx="2846">
                  <c:v>-8.8856400000000004</c:v>
                </c:pt>
                <c:pt idx="2847">
                  <c:v>-8.8856400000000004</c:v>
                </c:pt>
                <c:pt idx="2848">
                  <c:v>-227.672</c:v>
                </c:pt>
                <c:pt idx="2849">
                  <c:v>9.9980010000000004</c:v>
                </c:pt>
                <c:pt idx="2850">
                  <c:v>1306.492</c:v>
                </c:pt>
                <c:pt idx="2851">
                  <c:v>312</c:v>
                </c:pt>
                <c:pt idx="2852">
                  <c:v>166.10980000000001</c:v>
                </c:pt>
                <c:pt idx="2853">
                  <c:v>118.8</c:v>
                </c:pt>
                <c:pt idx="2854">
                  <c:v>42.2</c:v>
                </c:pt>
                <c:pt idx="2855">
                  <c:v>22.2</c:v>
                </c:pt>
                <c:pt idx="2856">
                  <c:v>88.440150000000003</c:v>
                </c:pt>
                <c:pt idx="2857">
                  <c:v>155.25299999999999</c:v>
                </c:pt>
                <c:pt idx="2858">
                  <c:v>25.382529999999999</c:v>
                </c:pt>
                <c:pt idx="2859">
                  <c:v>10.002000000000001</c:v>
                </c:pt>
                <c:pt idx="2860">
                  <c:v>10.002000000000001</c:v>
                </c:pt>
                <c:pt idx="2861">
                  <c:v>2E-3</c:v>
                </c:pt>
                <c:pt idx="2862" formatCode="0.00E+00">
                  <c:v>1.1161669999999999E-6</c:v>
                </c:pt>
                <c:pt idx="2863">
                  <c:v>42.2</c:v>
                </c:pt>
                <c:pt idx="2864">
                  <c:v>42.056460000000001</c:v>
                </c:pt>
                <c:pt idx="2865">
                  <c:v>-2063.3490000000002</c:v>
                </c:pt>
                <c:pt idx="2866">
                  <c:v>-1656.556</c:v>
                </c:pt>
                <c:pt idx="2867">
                  <c:v>-8.8856400000000004</c:v>
                </c:pt>
                <c:pt idx="2868">
                  <c:v>-8.8856400000000004</c:v>
                </c:pt>
                <c:pt idx="2869">
                  <c:v>-2.1635680000000002</c:v>
                </c:pt>
                <c:pt idx="2870">
                  <c:v>-5.8592380000000004</c:v>
                </c:pt>
                <c:pt idx="2871" formatCode="0.00E+00">
                  <c:v>-1.776772E-3</c:v>
                </c:pt>
                <c:pt idx="2872">
                  <c:v>-8.8856400000000004</c:v>
                </c:pt>
                <c:pt idx="2873">
                  <c:v>-765.04790000000003</c:v>
                </c:pt>
                <c:pt idx="2874">
                  <c:v>1632.1990000000001</c:v>
                </c:pt>
                <c:pt idx="2875">
                  <c:v>1330.1990000000001</c:v>
                </c:pt>
                <c:pt idx="2876">
                  <c:v>396.4</c:v>
                </c:pt>
                <c:pt idx="2877">
                  <c:v>299.8</c:v>
                </c:pt>
                <c:pt idx="2878">
                  <c:v>257.60000000000002</c:v>
                </c:pt>
                <c:pt idx="2879">
                  <c:v>215.4</c:v>
                </c:pt>
                <c:pt idx="2880">
                  <c:v>675.79070000000002</c:v>
                </c:pt>
                <c:pt idx="2881">
                  <c:v>601.79999999999995</c:v>
                </c:pt>
                <c:pt idx="2882">
                  <c:v>654</c:v>
                </c:pt>
                <c:pt idx="2883">
                  <c:v>569.6</c:v>
                </c:pt>
                <c:pt idx="2884">
                  <c:v>505.2</c:v>
                </c:pt>
                <c:pt idx="2885">
                  <c:v>1310.1990000000001</c:v>
                </c:pt>
                <c:pt idx="2886">
                  <c:v>1245.799</c:v>
                </c:pt>
                <c:pt idx="2887">
                  <c:v>344.2</c:v>
                </c:pt>
                <c:pt idx="2888">
                  <c:v>10.002000000000001</c:v>
                </c:pt>
                <c:pt idx="2889">
                  <c:v>-845.49929999999995</c:v>
                </c:pt>
                <c:pt idx="2890">
                  <c:v>-1226.5509999999999</c:v>
                </c:pt>
                <c:pt idx="2891">
                  <c:v>-75.78989</c:v>
                </c:pt>
                <c:pt idx="2892">
                  <c:v>-8.8819759999999999</c:v>
                </c:pt>
                <c:pt idx="2893">
                  <c:v>9.9982059999999997</c:v>
                </c:pt>
                <c:pt idx="2894">
                  <c:v>-8.8856169999999999</c:v>
                </c:pt>
                <c:pt idx="2895">
                  <c:v>-155.5849</c:v>
                </c:pt>
                <c:pt idx="2896">
                  <c:v>-359.85239999999999</c:v>
                </c:pt>
                <c:pt idx="2897" formatCode="0.00E+00">
                  <c:v>1.116146E-6</c:v>
                </c:pt>
                <c:pt idx="2898">
                  <c:v>1716.5989999999999</c:v>
                </c:pt>
                <c:pt idx="2899">
                  <c:v>1040.4000000000001</c:v>
                </c:pt>
                <c:pt idx="2900">
                  <c:v>750.6</c:v>
                </c:pt>
                <c:pt idx="2901">
                  <c:v>634</c:v>
                </c:pt>
                <c:pt idx="2902">
                  <c:v>879.4</c:v>
                </c:pt>
                <c:pt idx="2903">
                  <c:v>715.6241</c:v>
                </c:pt>
                <c:pt idx="2904">
                  <c:v>681.61120000000005</c:v>
                </c:pt>
                <c:pt idx="2905">
                  <c:v>900.12810000000002</c:v>
                </c:pt>
                <c:pt idx="2906">
                  <c:v>852.03399999999999</c:v>
                </c:pt>
                <c:pt idx="2907">
                  <c:v>975.99980000000005</c:v>
                </c:pt>
                <c:pt idx="2908">
                  <c:v>1040.4000000000001</c:v>
                </c:pt>
                <c:pt idx="2909">
                  <c:v>371.74990000000003</c:v>
                </c:pt>
                <c:pt idx="2910">
                  <c:v>79.935400000000001</c:v>
                </c:pt>
                <c:pt idx="2911">
                  <c:v>525.20000000000005</c:v>
                </c:pt>
                <c:pt idx="2912">
                  <c:v>718.4</c:v>
                </c:pt>
                <c:pt idx="2913" formatCode="0.00E+00">
                  <c:v>1.116146E-6</c:v>
                </c:pt>
                <c:pt idx="2914">
                  <c:v>-578.18700000000001</c:v>
                </c:pt>
                <c:pt idx="2915">
                  <c:v>9.9982059999999997</c:v>
                </c:pt>
                <c:pt idx="2916">
                  <c:v>496.78089999999997</c:v>
                </c:pt>
                <c:pt idx="2917">
                  <c:v>9.9982059999999997</c:v>
                </c:pt>
                <c:pt idx="2918">
                  <c:v>9.9982059999999997</c:v>
                </c:pt>
                <c:pt idx="2919">
                  <c:v>9.9982059999999997</c:v>
                </c:pt>
                <c:pt idx="2920" formatCode="0.00E+00">
                  <c:v>1.3951499999999999E-4</c:v>
                </c:pt>
                <c:pt idx="2921">
                  <c:v>782.8</c:v>
                </c:pt>
                <c:pt idx="2922">
                  <c:v>2264</c:v>
                </c:pt>
                <c:pt idx="2923">
                  <c:v>782.8</c:v>
                </c:pt>
                <c:pt idx="2924">
                  <c:v>557.4</c:v>
                </c:pt>
                <c:pt idx="2925">
                  <c:v>537.4</c:v>
                </c:pt>
                <c:pt idx="2926">
                  <c:v>235.4</c:v>
                </c:pt>
                <c:pt idx="2927">
                  <c:v>216.62039999999999</c:v>
                </c:pt>
                <c:pt idx="2928">
                  <c:v>1117</c:v>
                </c:pt>
                <c:pt idx="2929">
                  <c:v>1117</c:v>
                </c:pt>
                <c:pt idx="2930">
                  <c:v>698.4</c:v>
                </c:pt>
                <c:pt idx="2931">
                  <c:v>640.47469999999998</c:v>
                </c:pt>
                <c:pt idx="2932">
                  <c:v>815.00009999999997</c:v>
                </c:pt>
                <c:pt idx="2933">
                  <c:v>1052.5999999999999</c:v>
                </c:pt>
                <c:pt idx="2934">
                  <c:v>525.20000000000005</c:v>
                </c:pt>
                <c:pt idx="2935">
                  <c:v>473.99400000000003</c:v>
                </c:pt>
                <c:pt idx="2936">
                  <c:v>332</c:v>
                </c:pt>
                <c:pt idx="2937">
                  <c:v>10.002000000000001</c:v>
                </c:pt>
                <c:pt idx="2938">
                  <c:v>10.002000000000001</c:v>
                </c:pt>
                <c:pt idx="2939">
                  <c:v>9.9980010000000004</c:v>
                </c:pt>
                <c:pt idx="2940" formatCode="0.00E+00">
                  <c:v>2.1094859999999999E-4</c:v>
                </c:pt>
                <c:pt idx="2941" formatCode="0.00E+00">
                  <c:v>1.116138E-6</c:v>
                </c:pt>
                <c:pt idx="2942">
                  <c:v>10.002000000000001</c:v>
                </c:pt>
                <c:pt idx="2943">
                  <c:v>1068.5060000000001</c:v>
                </c:pt>
                <c:pt idx="2944">
                  <c:v>2972.4009999999998</c:v>
                </c:pt>
                <c:pt idx="2945">
                  <c:v>1728.9839999999999</c:v>
                </c:pt>
                <c:pt idx="2946">
                  <c:v>1644.453</c:v>
                </c:pt>
                <c:pt idx="2947">
                  <c:v>1638.3889999999999</c:v>
                </c:pt>
                <c:pt idx="2948">
                  <c:v>1426.799</c:v>
                </c:pt>
                <c:pt idx="2949">
                  <c:v>1394.5989999999999</c:v>
                </c:pt>
                <c:pt idx="2950">
                  <c:v>1411.4090000000001</c:v>
                </c:pt>
                <c:pt idx="2951">
                  <c:v>1342.3989999999999</c:v>
                </c:pt>
                <c:pt idx="2952">
                  <c:v>1646.3520000000001</c:v>
                </c:pt>
                <c:pt idx="2953">
                  <c:v>1599.999</c:v>
                </c:pt>
                <c:pt idx="2954">
                  <c:v>1724.2190000000001</c:v>
                </c:pt>
                <c:pt idx="2955">
                  <c:v>1330.4469999999999</c:v>
                </c:pt>
                <c:pt idx="2956">
                  <c:v>1426.799</c:v>
                </c:pt>
                <c:pt idx="2957">
                  <c:v>965.4692</c:v>
                </c:pt>
                <c:pt idx="2958">
                  <c:v>885.37189999999998</c:v>
                </c:pt>
                <c:pt idx="2959">
                  <c:v>1201.4000000000001</c:v>
                </c:pt>
                <c:pt idx="2960">
                  <c:v>299.8</c:v>
                </c:pt>
                <c:pt idx="2961">
                  <c:v>-988.68389999999999</c:v>
                </c:pt>
                <c:pt idx="2962">
                  <c:v>-1743.01</c:v>
                </c:pt>
                <c:pt idx="2963">
                  <c:v>-1764.261</c:v>
                </c:pt>
                <c:pt idx="2964">
                  <c:v>-775.90260000000001</c:v>
                </c:pt>
                <c:pt idx="2965">
                  <c:v>-169.93029999999999</c:v>
                </c:pt>
                <c:pt idx="2966">
                  <c:v>-8.8856059999999992</c:v>
                </c:pt>
                <c:pt idx="2967">
                  <c:v>-867.13750000000005</c:v>
                </c:pt>
                <c:pt idx="2968">
                  <c:v>-15.931089999999999</c:v>
                </c:pt>
                <c:pt idx="2969">
                  <c:v>666.2</c:v>
                </c:pt>
                <c:pt idx="2970">
                  <c:v>2296.511</c:v>
                </c:pt>
                <c:pt idx="2971">
                  <c:v>1245.799</c:v>
                </c:pt>
                <c:pt idx="2972">
                  <c:v>1889.799</c:v>
                </c:pt>
                <c:pt idx="2973">
                  <c:v>1072.5999999999999</c:v>
                </c:pt>
                <c:pt idx="2974">
                  <c:v>1008.2</c:v>
                </c:pt>
                <c:pt idx="2975">
                  <c:v>1008.043</c:v>
                </c:pt>
                <c:pt idx="2976">
                  <c:v>1217.1369999999999</c:v>
                </c:pt>
                <c:pt idx="2977">
                  <c:v>1524.4090000000001</c:v>
                </c:pt>
                <c:pt idx="2978">
                  <c:v>1450.954</c:v>
                </c:pt>
                <c:pt idx="2979">
                  <c:v>1693.2280000000001</c:v>
                </c:pt>
                <c:pt idx="2980">
                  <c:v>1664.3989999999999</c:v>
                </c:pt>
                <c:pt idx="2981">
                  <c:v>1408.0039999999999</c:v>
                </c:pt>
                <c:pt idx="2982">
                  <c:v>1813.1990000000001</c:v>
                </c:pt>
                <c:pt idx="2983">
                  <c:v>1767.5419999999999</c:v>
                </c:pt>
                <c:pt idx="2984">
                  <c:v>-252.28129999999999</c:v>
                </c:pt>
                <c:pt idx="2985">
                  <c:v>-1125.742</c:v>
                </c:pt>
                <c:pt idx="2986">
                  <c:v>-253.7713</c:v>
                </c:pt>
                <c:pt idx="2987">
                  <c:v>-8.8856400000000004</c:v>
                </c:pt>
                <c:pt idx="2988">
                  <c:v>5.6320389999999998</c:v>
                </c:pt>
                <c:pt idx="2989">
                  <c:v>10.001989999999999</c:v>
                </c:pt>
                <c:pt idx="2990">
                  <c:v>10.001989999999999</c:v>
                </c:pt>
                <c:pt idx="2991">
                  <c:v>10.001989999999999</c:v>
                </c:pt>
                <c:pt idx="2992">
                  <c:v>9.9981069999999992</c:v>
                </c:pt>
                <c:pt idx="2993">
                  <c:v>9.9980010000000004</c:v>
                </c:pt>
                <c:pt idx="2994">
                  <c:v>2167.4</c:v>
                </c:pt>
                <c:pt idx="2995">
                  <c:v>2110.1439999999998</c:v>
                </c:pt>
                <c:pt idx="2996">
                  <c:v>1652.2529999999999</c:v>
                </c:pt>
                <c:pt idx="2997">
                  <c:v>1362.3989999999999</c:v>
                </c:pt>
                <c:pt idx="2998">
                  <c:v>1149.2</c:v>
                </c:pt>
                <c:pt idx="2999">
                  <c:v>1086.761</c:v>
                </c:pt>
                <c:pt idx="3000">
                  <c:v>589.6</c:v>
                </c:pt>
                <c:pt idx="3001">
                  <c:v>795</c:v>
                </c:pt>
                <c:pt idx="3002">
                  <c:v>943.79989999999998</c:v>
                </c:pt>
                <c:pt idx="3003">
                  <c:v>720.51750000000004</c:v>
                </c:pt>
                <c:pt idx="3004">
                  <c:v>958.46439999999996</c:v>
                </c:pt>
                <c:pt idx="3005">
                  <c:v>795</c:v>
                </c:pt>
                <c:pt idx="3006">
                  <c:v>569.6</c:v>
                </c:pt>
                <c:pt idx="3007">
                  <c:v>557.4</c:v>
                </c:pt>
                <c:pt idx="3008">
                  <c:v>1825.3989999999999</c:v>
                </c:pt>
                <c:pt idx="3009">
                  <c:v>10.002179999999999</c:v>
                </c:pt>
                <c:pt idx="3010" formatCode="0.00E+00">
                  <c:v>1.1161380000000001E-4</c:v>
                </c:pt>
                <c:pt idx="3011">
                  <c:v>-734.66480000000001</c:v>
                </c:pt>
                <c:pt idx="3012">
                  <c:v>-410.77390000000003</c:v>
                </c:pt>
                <c:pt idx="3013">
                  <c:v>-78.585269999999994</c:v>
                </c:pt>
                <c:pt idx="3014" formatCode="0.00E+00">
                  <c:v>-1.8872699999999999E-3</c:v>
                </c:pt>
                <c:pt idx="3015" formatCode="0.00E+00">
                  <c:v>1.1161380000000001E-4</c:v>
                </c:pt>
                <c:pt idx="3016">
                  <c:v>251.90549999999999</c:v>
                </c:pt>
                <c:pt idx="3017">
                  <c:v>1438.999</c:v>
                </c:pt>
                <c:pt idx="3018">
                  <c:v>1696.5989999999999</c:v>
                </c:pt>
                <c:pt idx="3019">
                  <c:v>1696.5989999999999</c:v>
                </c:pt>
                <c:pt idx="3020">
                  <c:v>1362.3989999999999</c:v>
                </c:pt>
                <c:pt idx="3021">
                  <c:v>1008.2</c:v>
                </c:pt>
                <c:pt idx="3022">
                  <c:v>891.59990000000005</c:v>
                </c:pt>
                <c:pt idx="3023">
                  <c:v>891.59990000000005</c:v>
                </c:pt>
                <c:pt idx="3024">
                  <c:v>698.4</c:v>
                </c:pt>
                <c:pt idx="3025">
                  <c:v>891.59990000000005</c:v>
                </c:pt>
                <c:pt idx="3026">
                  <c:v>801.23599999999999</c:v>
                </c:pt>
                <c:pt idx="3027">
                  <c:v>1104.8</c:v>
                </c:pt>
                <c:pt idx="3028">
                  <c:v>1844.037</c:v>
                </c:pt>
                <c:pt idx="3029">
                  <c:v>1535.5989999999999</c:v>
                </c:pt>
                <c:pt idx="3030">
                  <c:v>1763.752</c:v>
                </c:pt>
                <c:pt idx="3031">
                  <c:v>2115.1999999999998</c:v>
                </c:pt>
                <c:pt idx="3032">
                  <c:v>2083</c:v>
                </c:pt>
                <c:pt idx="3033">
                  <c:v>9.9980639999999994</c:v>
                </c:pt>
                <c:pt idx="3034">
                  <c:v>-260.39120000000003</c:v>
                </c:pt>
                <c:pt idx="3035">
                  <c:v>-8.8856400000000004</c:v>
                </c:pt>
                <c:pt idx="3036">
                  <c:v>9.9981069999999992</c:v>
                </c:pt>
                <c:pt idx="3037">
                  <c:v>9.9981069999999992</c:v>
                </c:pt>
                <c:pt idx="3038">
                  <c:v>9.9981069999999992</c:v>
                </c:pt>
                <c:pt idx="3039">
                  <c:v>9.9981069999999992</c:v>
                </c:pt>
                <c:pt idx="3040">
                  <c:v>9.9981069999999992</c:v>
                </c:pt>
                <c:pt idx="3041">
                  <c:v>3070.308</c:v>
                </c:pt>
                <c:pt idx="3042">
                  <c:v>3036.8009999999999</c:v>
                </c:pt>
                <c:pt idx="3043">
                  <c:v>2908.0010000000002</c:v>
                </c:pt>
                <c:pt idx="3044">
                  <c:v>2920.201</c:v>
                </c:pt>
                <c:pt idx="3045">
                  <c:v>2682.6010000000001</c:v>
                </c:pt>
                <c:pt idx="3046">
                  <c:v>2598.1999999999998</c:v>
                </c:pt>
                <c:pt idx="3047">
                  <c:v>2437.1999999999998</c:v>
                </c:pt>
                <c:pt idx="3048">
                  <c:v>815.00009999999997</c:v>
                </c:pt>
                <c:pt idx="3049">
                  <c:v>750.6</c:v>
                </c:pt>
                <c:pt idx="3050">
                  <c:v>634</c:v>
                </c:pt>
                <c:pt idx="3051">
                  <c:v>589.6</c:v>
                </c:pt>
                <c:pt idx="3052">
                  <c:v>1245.799</c:v>
                </c:pt>
                <c:pt idx="3053">
                  <c:v>730.6</c:v>
                </c:pt>
                <c:pt idx="3054">
                  <c:v>106.6</c:v>
                </c:pt>
                <c:pt idx="3055">
                  <c:v>1410.952</c:v>
                </c:pt>
                <c:pt idx="3056">
                  <c:v>979.91179999999997</c:v>
                </c:pt>
                <c:pt idx="3057">
                  <c:v>9.9980010000000004</c:v>
                </c:pt>
                <c:pt idx="3058">
                  <c:v>-9.9908370000000009</c:v>
                </c:pt>
                <c:pt idx="3059">
                  <c:v>-117.6125</c:v>
                </c:pt>
                <c:pt idx="3060">
                  <c:v>-506.00119999999998</c:v>
                </c:pt>
                <c:pt idx="3061">
                  <c:v>-419.02890000000002</c:v>
                </c:pt>
                <c:pt idx="3062">
                  <c:v>-8.8857099999999996</c:v>
                </c:pt>
                <c:pt idx="3063">
                  <c:v>-8.8855920000000008</c:v>
                </c:pt>
                <c:pt idx="3064">
                  <c:v>634</c:v>
                </c:pt>
                <c:pt idx="3065">
                  <c:v>3220.0010000000002</c:v>
                </c:pt>
                <c:pt idx="3066">
                  <c:v>3210.0010000000002</c:v>
                </c:pt>
                <c:pt idx="3067">
                  <c:v>3113.4009999999998</c:v>
                </c:pt>
                <c:pt idx="3068">
                  <c:v>2952.4009999999998</c:v>
                </c:pt>
                <c:pt idx="3069">
                  <c:v>2714.8009999999999</c:v>
                </c:pt>
                <c:pt idx="3070">
                  <c:v>2641.2930000000001</c:v>
                </c:pt>
                <c:pt idx="3071">
                  <c:v>2598.1999999999998</c:v>
                </c:pt>
                <c:pt idx="3072">
                  <c:v>1533.7249999999999</c:v>
                </c:pt>
                <c:pt idx="3073">
                  <c:v>1040.7829999999999</c:v>
                </c:pt>
                <c:pt idx="3074">
                  <c:v>1084.8</c:v>
                </c:pt>
                <c:pt idx="3075">
                  <c:v>1310.1990000000001</c:v>
                </c:pt>
                <c:pt idx="3076">
                  <c:v>2006.4</c:v>
                </c:pt>
                <c:pt idx="3077">
                  <c:v>1632.1990000000001</c:v>
                </c:pt>
                <c:pt idx="3078">
                  <c:v>1333.306</c:v>
                </c:pt>
                <c:pt idx="3079">
                  <c:v>1770.078</c:v>
                </c:pt>
                <c:pt idx="3080">
                  <c:v>2149.3049999999998</c:v>
                </c:pt>
                <c:pt idx="3081">
                  <c:v>9.9982109999999995</c:v>
                </c:pt>
                <c:pt idx="3082">
                  <c:v>-113.6652</c:v>
                </c:pt>
                <c:pt idx="3083">
                  <c:v>9.9982059999999997</c:v>
                </c:pt>
                <c:pt idx="3084">
                  <c:v>9.9982059999999997</c:v>
                </c:pt>
                <c:pt idx="3085">
                  <c:v>10.001989999999999</c:v>
                </c:pt>
                <c:pt idx="3086">
                  <c:v>433.98250000000002</c:v>
                </c:pt>
                <c:pt idx="3087">
                  <c:v>349.10120000000001</c:v>
                </c:pt>
                <c:pt idx="3088">
                  <c:v>975.51199999999994</c:v>
                </c:pt>
                <c:pt idx="3089">
                  <c:v>3220.0010000000002</c:v>
                </c:pt>
                <c:pt idx="3090">
                  <c:v>3220.0010000000002</c:v>
                </c:pt>
                <c:pt idx="3091">
                  <c:v>3220.0010000000002</c:v>
                </c:pt>
                <c:pt idx="3092">
                  <c:v>3210.0010000000002</c:v>
                </c:pt>
                <c:pt idx="3093">
                  <c:v>2843.6010000000001</c:v>
                </c:pt>
                <c:pt idx="3094">
                  <c:v>2791.4009999999998</c:v>
                </c:pt>
                <c:pt idx="3095">
                  <c:v>2662.6010000000001</c:v>
                </c:pt>
                <c:pt idx="3096">
                  <c:v>1265.799</c:v>
                </c:pt>
                <c:pt idx="3097">
                  <c:v>975.99980000000005</c:v>
                </c:pt>
                <c:pt idx="3098">
                  <c:v>1008.2</c:v>
                </c:pt>
                <c:pt idx="3099">
                  <c:v>847.2</c:v>
                </c:pt>
                <c:pt idx="3100">
                  <c:v>750.6</c:v>
                </c:pt>
                <c:pt idx="3101">
                  <c:v>812.08950000000004</c:v>
                </c:pt>
                <c:pt idx="3102">
                  <c:v>782.8</c:v>
                </c:pt>
                <c:pt idx="3103">
                  <c:v>1845.3989999999999</c:v>
                </c:pt>
                <c:pt idx="3104">
                  <c:v>815.00009999999997</c:v>
                </c:pt>
                <c:pt idx="3105" formatCode="0.00E+00">
                  <c:v>2.1094859999999999E-4</c:v>
                </c:pt>
                <c:pt idx="3106">
                  <c:v>-8.8838729999999995</c:v>
                </c:pt>
                <c:pt idx="3107">
                  <c:v>-8.8819759999999999</c:v>
                </c:pt>
                <c:pt idx="3108">
                  <c:v>9.9982059999999997</c:v>
                </c:pt>
                <c:pt idx="3109">
                  <c:v>9.9982059999999997</c:v>
                </c:pt>
                <c:pt idx="3110">
                  <c:v>9.9982059999999997</c:v>
                </c:pt>
                <c:pt idx="3111">
                  <c:v>9.9982059999999997</c:v>
                </c:pt>
                <c:pt idx="3112">
                  <c:v>10.001989999999999</c:v>
                </c:pt>
                <c:pt idx="3113">
                  <c:v>2131.6840000000002</c:v>
                </c:pt>
                <c:pt idx="3114">
                  <c:v>1587.799</c:v>
                </c:pt>
                <c:pt idx="3115">
                  <c:v>1793.1990000000001</c:v>
                </c:pt>
                <c:pt idx="3116">
                  <c:v>1684.3989999999999</c:v>
                </c:pt>
                <c:pt idx="3117">
                  <c:v>847.2</c:v>
                </c:pt>
                <c:pt idx="3118">
                  <c:v>782.8</c:v>
                </c:pt>
                <c:pt idx="3119">
                  <c:v>718.4</c:v>
                </c:pt>
                <c:pt idx="3120">
                  <c:v>718.4</c:v>
                </c:pt>
                <c:pt idx="3121">
                  <c:v>332</c:v>
                </c:pt>
                <c:pt idx="3122">
                  <c:v>1137</c:v>
                </c:pt>
                <c:pt idx="3123">
                  <c:v>782.8</c:v>
                </c:pt>
                <c:pt idx="3124">
                  <c:v>815.00009999999997</c:v>
                </c:pt>
                <c:pt idx="3125">
                  <c:v>364.2</c:v>
                </c:pt>
                <c:pt idx="3126">
                  <c:v>312</c:v>
                </c:pt>
                <c:pt idx="3127">
                  <c:v>666.2</c:v>
                </c:pt>
                <c:pt idx="3128">
                  <c:v>9.9980010000000004</c:v>
                </c:pt>
                <c:pt idx="3129">
                  <c:v>9.9982059999999997</c:v>
                </c:pt>
                <c:pt idx="3130">
                  <c:v>9.9982059999999997</c:v>
                </c:pt>
                <c:pt idx="3131">
                  <c:v>1248.7449999999999</c:v>
                </c:pt>
                <c:pt idx="3132">
                  <c:v>2447.145</c:v>
                </c:pt>
                <c:pt idx="3133">
                  <c:v>2353.6849999999999</c:v>
                </c:pt>
                <c:pt idx="3134">
                  <c:v>678.83979999999997</c:v>
                </c:pt>
                <c:pt idx="3135">
                  <c:v>9.9982059999999997</c:v>
                </c:pt>
                <c:pt idx="3136">
                  <c:v>9.9982059999999997</c:v>
                </c:pt>
                <c:pt idx="3137">
                  <c:v>10</c:v>
                </c:pt>
                <c:pt idx="3138">
                  <c:v>1587.0640000000001</c:v>
                </c:pt>
                <c:pt idx="3139">
                  <c:v>1941.999</c:v>
                </c:pt>
                <c:pt idx="3140">
                  <c:v>1342.3989999999999</c:v>
                </c:pt>
                <c:pt idx="3141">
                  <c:v>1040.4000000000001</c:v>
                </c:pt>
                <c:pt idx="3142">
                  <c:v>525.20000000000005</c:v>
                </c:pt>
                <c:pt idx="3143">
                  <c:v>235.4</c:v>
                </c:pt>
                <c:pt idx="3144">
                  <c:v>847.2</c:v>
                </c:pt>
                <c:pt idx="3145">
                  <c:v>865.31259999999997</c:v>
                </c:pt>
                <c:pt idx="3146">
                  <c:v>537.4</c:v>
                </c:pt>
                <c:pt idx="3147">
                  <c:v>460.8</c:v>
                </c:pt>
                <c:pt idx="3148">
                  <c:v>408.6</c:v>
                </c:pt>
                <c:pt idx="3149">
                  <c:v>473</c:v>
                </c:pt>
                <c:pt idx="3150">
                  <c:v>493</c:v>
                </c:pt>
                <c:pt idx="3151">
                  <c:v>891.59990000000005</c:v>
                </c:pt>
                <c:pt idx="3152">
                  <c:v>10.002000000000001</c:v>
                </c:pt>
                <c:pt idx="3153">
                  <c:v>-462.4821</c:v>
                </c:pt>
                <c:pt idx="3154">
                  <c:v>-156.15690000000001</c:v>
                </c:pt>
                <c:pt idx="3155">
                  <c:v>10.001989999999999</c:v>
                </c:pt>
                <c:pt idx="3156">
                  <c:v>1507.85</c:v>
                </c:pt>
                <c:pt idx="3157">
                  <c:v>574.56719999999996</c:v>
                </c:pt>
                <c:pt idx="3158">
                  <c:v>10.001989999999999</c:v>
                </c:pt>
                <c:pt idx="3159">
                  <c:v>10.001989999999999</c:v>
                </c:pt>
                <c:pt idx="3160">
                  <c:v>-26.391200000000001</c:v>
                </c:pt>
                <c:pt idx="3161" formatCode="0.00E+00">
                  <c:v>1.1161560000000001E-6</c:v>
                </c:pt>
                <c:pt idx="3162">
                  <c:v>1512.27</c:v>
                </c:pt>
                <c:pt idx="3163">
                  <c:v>1112.742</c:v>
                </c:pt>
                <c:pt idx="3164">
                  <c:v>1181.4000000000001</c:v>
                </c:pt>
                <c:pt idx="3165">
                  <c:v>1020.4</c:v>
                </c:pt>
                <c:pt idx="3166">
                  <c:v>943.79989999999998</c:v>
                </c:pt>
                <c:pt idx="3167">
                  <c:v>569.6</c:v>
                </c:pt>
                <c:pt idx="3168">
                  <c:v>1020.4</c:v>
                </c:pt>
                <c:pt idx="3169">
                  <c:v>785.52980000000002</c:v>
                </c:pt>
                <c:pt idx="3170">
                  <c:v>1217.845</c:v>
                </c:pt>
                <c:pt idx="3171">
                  <c:v>1310.1990000000001</c:v>
                </c:pt>
                <c:pt idx="3172">
                  <c:v>1451.46</c:v>
                </c:pt>
                <c:pt idx="3173">
                  <c:v>1481.585</c:v>
                </c:pt>
                <c:pt idx="3174">
                  <c:v>1342.3989999999999</c:v>
                </c:pt>
                <c:pt idx="3175">
                  <c:v>859.4</c:v>
                </c:pt>
                <c:pt idx="3176">
                  <c:v>1197.049</c:v>
                </c:pt>
                <c:pt idx="3177" formatCode="0.00E+00">
                  <c:v>2.1094859999999999E-4</c:v>
                </c:pt>
                <c:pt idx="3178">
                  <c:v>9.9982059999999997</c:v>
                </c:pt>
                <c:pt idx="3179">
                  <c:v>9.9982059999999997</c:v>
                </c:pt>
                <c:pt idx="3180">
                  <c:v>9.9982059999999997</c:v>
                </c:pt>
                <c:pt idx="3181">
                  <c:v>9.9982059999999997</c:v>
                </c:pt>
                <c:pt idx="3182">
                  <c:v>9.9982059999999997</c:v>
                </c:pt>
                <c:pt idx="3183">
                  <c:v>9.9982059999999997</c:v>
                </c:pt>
                <c:pt idx="3184" formatCode="0.00E+00">
                  <c:v>1.395158E-4</c:v>
                </c:pt>
                <c:pt idx="3185">
                  <c:v>3100.1179999999999</c:v>
                </c:pt>
                <c:pt idx="3186">
                  <c:v>2811.4009999999998</c:v>
                </c:pt>
                <c:pt idx="3187">
                  <c:v>2900.1680000000001</c:v>
                </c:pt>
                <c:pt idx="3188">
                  <c:v>2990.413</c:v>
                </c:pt>
                <c:pt idx="3189">
                  <c:v>2553.8000000000002</c:v>
                </c:pt>
                <c:pt idx="3190">
                  <c:v>2502.2629999999999</c:v>
                </c:pt>
                <c:pt idx="3191">
                  <c:v>2049.5230000000001</c:v>
                </c:pt>
                <c:pt idx="3192">
                  <c:v>1394.5989999999999</c:v>
                </c:pt>
                <c:pt idx="3193">
                  <c:v>1394.53</c:v>
                </c:pt>
                <c:pt idx="3194">
                  <c:v>1040.1199999999999</c:v>
                </c:pt>
                <c:pt idx="3195">
                  <c:v>771.32010000000002</c:v>
                </c:pt>
                <c:pt idx="3196">
                  <c:v>795</c:v>
                </c:pt>
                <c:pt idx="3197">
                  <c:v>1156.9580000000001</c:v>
                </c:pt>
                <c:pt idx="3198">
                  <c:v>1093.924</c:v>
                </c:pt>
                <c:pt idx="3199">
                  <c:v>1149.2</c:v>
                </c:pt>
                <c:pt idx="3200">
                  <c:v>1112.664</c:v>
                </c:pt>
                <c:pt idx="3201">
                  <c:v>-227.62790000000001</c:v>
                </c:pt>
                <c:pt idx="3202">
                  <c:v>-34.126629999999999</c:v>
                </c:pt>
                <c:pt idx="3203">
                  <c:v>9.9981069999999992</c:v>
                </c:pt>
                <c:pt idx="3204">
                  <c:v>9.9981069999999992</c:v>
                </c:pt>
                <c:pt idx="3205">
                  <c:v>9.9981069999999992</c:v>
                </c:pt>
                <c:pt idx="3206">
                  <c:v>9.9981069999999992</c:v>
                </c:pt>
                <c:pt idx="3207">
                  <c:v>9.9981069999999992</c:v>
                </c:pt>
                <c:pt idx="3208" formatCode="0.00E+00">
                  <c:v>1.11613E-4</c:v>
                </c:pt>
                <c:pt idx="3209">
                  <c:v>3210.0010000000002</c:v>
                </c:pt>
                <c:pt idx="3210">
                  <c:v>3108.0909999999999</c:v>
                </c:pt>
                <c:pt idx="3211">
                  <c:v>3095.375</c:v>
                </c:pt>
                <c:pt idx="3212">
                  <c:v>3210.0010000000002</c:v>
                </c:pt>
                <c:pt idx="3213">
                  <c:v>3081.201</c:v>
                </c:pt>
                <c:pt idx="3214">
                  <c:v>3081.201</c:v>
                </c:pt>
                <c:pt idx="3215">
                  <c:v>2566</c:v>
                </c:pt>
                <c:pt idx="3216">
                  <c:v>1438.999</c:v>
                </c:pt>
                <c:pt idx="3217">
                  <c:v>955.99990000000003</c:v>
                </c:pt>
                <c:pt idx="3218">
                  <c:v>895.09780000000001</c:v>
                </c:pt>
                <c:pt idx="3219">
                  <c:v>935.17750000000001</c:v>
                </c:pt>
                <c:pt idx="3220">
                  <c:v>1320.7059999999999</c:v>
                </c:pt>
                <c:pt idx="3221">
                  <c:v>1310.673</c:v>
                </c:pt>
                <c:pt idx="3222">
                  <c:v>905.64520000000005</c:v>
                </c:pt>
                <c:pt idx="3223">
                  <c:v>665.79989999999998</c:v>
                </c:pt>
                <c:pt idx="3224" formatCode="0.00E+00">
                  <c:v>3.0715799999999997E-11</c:v>
                </c:pt>
                <c:pt idx="3225">
                  <c:v>-8.8855409999999999</c:v>
                </c:pt>
                <c:pt idx="3226">
                  <c:v>-1457.2929999999999</c:v>
                </c:pt>
                <c:pt idx="3227">
                  <c:v>-1122.5989999999999</c:v>
                </c:pt>
                <c:pt idx="3228">
                  <c:v>-852.42579999999998</c:v>
                </c:pt>
                <c:pt idx="3229">
                  <c:v>-869.51279999999997</c:v>
                </c:pt>
                <c:pt idx="3230">
                  <c:v>-1019.639</c:v>
                </c:pt>
                <c:pt idx="3231">
                  <c:v>-1085.69</c:v>
                </c:pt>
                <c:pt idx="3232">
                  <c:v>-1441.461</c:v>
                </c:pt>
                <c:pt idx="3233">
                  <c:v>10.002000000000001</c:v>
                </c:pt>
                <c:pt idx="3234">
                  <c:v>2189.317</c:v>
                </c:pt>
                <c:pt idx="3235">
                  <c:v>1825.3989999999999</c:v>
                </c:pt>
                <c:pt idx="3236">
                  <c:v>1201.4000000000001</c:v>
                </c:pt>
                <c:pt idx="3237">
                  <c:v>750.6</c:v>
                </c:pt>
                <c:pt idx="3238">
                  <c:v>332</c:v>
                </c:pt>
                <c:pt idx="3239">
                  <c:v>312</c:v>
                </c:pt>
                <c:pt idx="3240">
                  <c:v>621.79999999999995</c:v>
                </c:pt>
                <c:pt idx="3241">
                  <c:v>634</c:v>
                </c:pt>
                <c:pt idx="3242">
                  <c:v>718.4</c:v>
                </c:pt>
                <c:pt idx="3243">
                  <c:v>827.2</c:v>
                </c:pt>
                <c:pt idx="3244">
                  <c:v>1020.4</c:v>
                </c:pt>
                <c:pt idx="3245">
                  <c:v>750.6</c:v>
                </c:pt>
                <c:pt idx="3246">
                  <c:v>440.8</c:v>
                </c:pt>
                <c:pt idx="3247">
                  <c:v>762.8</c:v>
                </c:pt>
                <c:pt idx="3248">
                  <c:v>22.2</c:v>
                </c:pt>
                <c:pt idx="3249">
                  <c:v>-8.8838729999999995</c:v>
                </c:pt>
                <c:pt idx="3250" formatCode="0.00E+00">
                  <c:v>2.1094780000000001E-4</c:v>
                </c:pt>
                <c:pt idx="3251" formatCode="0.00E+00">
                  <c:v>2.1094780000000001E-4</c:v>
                </c:pt>
                <c:pt idx="3252">
                  <c:v>9.9982059999999997</c:v>
                </c:pt>
                <c:pt idx="3253">
                  <c:v>9.9982059999999997</c:v>
                </c:pt>
                <c:pt idx="3254">
                  <c:v>9.9982059999999997</c:v>
                </c:pt>
                <c:pt idx="3255">
                  <c:v>9.9982059999999997</c:v>
                </c:pt>
                <c:pt idx="3256">
                  <c:v>9.9982059999999997</c:v>
                </c:pt>
                <c:pt idx="3257">
                  <c:v>3197.4229999999998</c:v>
                </c:pt>
                <c:pt idx="3258">
                  <c:v>2972.4009999999998</c:v>
                </c:pt>
                <c:pt idx="3259">
                  <c:v>2972.4009999999998</c:v>
                </c:pt>
                <c:pt idx="3260">
                  <c:v>2694.8009999999999</c:v>
                </c:pt>
                <c:pt idx="3261">
                  <c:v>2308.4</c:v>
                </c:pt>
                <c:pt idx="3262">
                  <c:v>1877.5989999999999</c:v>
                </c:pt>
                <c:pt idx="3263">
                  <c:v>1825.3989999999999</c:v>
                </c:pt>
                <c:pt idx="3264">
                  <c:v>718.4</c:v>
                </c:pt>
                <c:pt idx="3265">
                  <c:v>525.20000000000005</c:v>
                </c:pt>
                <c:pt idx="3266">
                  <c:v>428.6</c:v>
                </c:pt>
                <c:pt idx="3267">
                  <c:v>370.62049999999999</c:v>
                </c:pt>
                <c:pt idx="3268">
                  <c:v>314.90969999999999</c:v>
                </c:pt>
                <c:pt idx="3269">
                  <c:v>376.4</c:v>
                </c:pt>
                <c:pt idx="3270">
                  <c:v>344.2</c:v>
                </c:pt>
                <c:pt idx="3271">
                  <c:v>376.4</c:v>
                </c:pt>
                <c:pt idx="3272">
                  <c:v>440.8</c:v>
                </c:pt>
                <c:pt idx="3273">
                  <c:v>9.9982109999999995</c:v>
                </c:pt>
                <c:pt idx="3274">
                  <c:v>9.9982059999999997</c:v>
                </c:pt>
                <c:pt idx="3275">
                  <c:v>9.9982059999999997</c:v>
                </c:pt>
                <c:pt idx="3276">
                  <c:v>9.9982059999999997</c:v>
                </c:pt>
                <c:pt idx="3277">
                  <c:v>9.9982059999999997</c:v>
                </c:pt>
                <c:pt idx="3278">
                  <c:v>9.9982059999999997</c:v>
                </c:pt>
                <c:pt idx="3279">
                  <c:v>9.9982059999999997</c:v>
                </c:pt>
                <c:pt idx="3280">
                  <c:v>2425</c:v>
                </c:pt>
                <c:pt idx="3281">
                  <c:v>1567.799</c:v>
                </c:pt>
                <c:pt idx="3282">
                  <c:v>1181.4000000000001</c:v>
                </c:pt>
                <c:pt idx="3283">
                  <c:v>1027.009</c:v>
                </c:pt>
                <c:pt idx="3284">
                  <c:v>151</c:v>
                </c:pt>
                <c:pt idx="3285">
                  <c:v>151</c:v>
                </c:pt>
                <c:pt idx="3286">
                  <c:v>183.2</c:v>
                </c:pt>
                <c:pt idx="3287">
                  <c:v>183.2</c:v>
                </c:pt>
                <c:pt idx="3288">
                  <c:v>151</c:v>
                </c:pt>
                <c:pt idx="3289">
                  <c:v>343.71319999999997</c:v>
                </c:pt>
                <c:pt idx="3290">
                  <c:v>408.6</c:v>
                </c:pt>
                <c:pt idx="3291">
                  <c:v>320.66399999999999</c:v>
                </c:pt>
                <c:pt idx="3292">
                  <c:v>263.0609</c:v>
                </c:pt>
                <c:pt idx="3293">
                  <c:v>10.002000000000001</c:v>
                </c:pt>
                <c:pt idx="3294">
                  <c:v>982.45830000000001</c:v>
                </c:pt>
                <c:pt idx="3295">
                  <c:v>981.572</c:v>
                </c:pt>
                <c:pt idx="3296">
                  <c:v>9.9980010000000004</c:v>
                </c:pt>
                <c:pt idx="3297">
                  <c:v>-644.72019999999998</c:v>
                </c:pt>
                <c:pt idx="3298">
                  <c:v>9.9982059999999997</c:v>
                </c:pt>
                <c:pt idx="3299">
                  <c:v>9.9982059999999997</c:v>
                </c:pt>
                <c:pt idx="3300">
                  <c:v>9.9982059999999997</c:v>
                </c:pt>
                <c:pt idx="3301">
                  <c:v>9.9982059999999997</c:v>
                </c:pt>
                <c:pt idx="3302">
                  <c:v>9.9982059999999997</c:v>
                </c:pt>
                <c:pt idx="3303">
                  <c:v>9.9982059999999997</c:v>
                </c:pt>
                <c:pt idx="3304">
                  <c:v>1793.1990000000001</c:v>
                </c:pt>
                <c:pt idx="3305">
                  <c:v>1503.3989999999999</c:v>
                </c:pt>
                <c:pt idx="3306">
                  <c:v>882.65009999999995</c:v>
                </c:pt>
                <c:pt idx="3307">
                  <c:v>327.28359999999998</c:v>
                </c:pt>
                <c:pt idx="3308">
                  <c:v>279.8</c:v>
                </c:pt>
                <c:pt idx="3309">
                  <c:v>215.4</c:v>
                </c:pt>
                <c:pt idx="3310">
                  <c:v>235.4</c:v>
                </c:pt>
                <c:pt idx="3311">
                  <c:v>247.6</c:v>
                </c:pt>
                <c:pt idx="3312">
                  <c:v>1305.913</c:v>
                </c:pt>
                <c:pt idx="3313">
                  <c:v>1245.799</c:v>
                </c:pt>
                <c:pt idx="3314">
                  <c:v>1168.0309999999999</c:v>
                </c:pt>
                <c:pt idx="3315">
                  <c:v>434.48700000000002</c:v>
                </c:pt>
                <c:pt idx="3316">
                  <c:v>151.32210000000001</c:v>
                </c:pt>
                <c:pt idx="3317">
                  <c:v>14.31677</c:v>
                </c:pt>
                <c:pt idx="3318">
                  <c:v>569.6</c:v>
                </c:pt>
                <c:pt idx="3319">
                  <c:v>954.8913</c:v>
                </c:pt>
                <c:pt idx="3320">
                  <c:v>10.002000000000001</c:v>
                </c:pt>
                <c:pt idx="3321">
                  <c:v>-8.8838729999999995</c:v>
                </c:pt>
                <c:pt idx="3322" formatCode="0.00E+00">
                  <c:v>2.0425120000000001E-4</c:v>
                </c:pt>
                <c:pt idx="3323">
                  <c:v>9.9982059999999997</c:v>
                </c:pt>
                <c:pt idx="3324">
                  <c:v>9.9981790000000004</c:v>
                </c:pt>
                <c:pt idx="3325">
                  <c:v>9.9981910000000003</c:v>
                </c:pt>
                <c:pt idx="3326">
                  <c:v>9.9982059999999997</c:v>
                </c:pt>
                <c:pt idx="3327">
                  <c:v>9.9982059999999997</c:v>
                </c:pt>
                <c:pt idx="3328">
                  <c:v>2586</c:v>
                </c:pt>
                <c:pt idx="3329">
                  <c:v>1857.5989999999999</c:v>
                </c:pt>
                <c:pt idx="3330">
                  <c:v>1555.5989999999999</c:v>
                </c:pt>
                <c:pt idx="3331">
                  <c:v>1020.4</c:v>
                </c:pt>
                <c:pt idx="3332">
                  <c:v>940.03210000000001</c:v>
                </c:pt>
                <c:pt idx="3333">
                  <c:v>815.00009999999997</c:v>
                </c:pt>
                <c:pt idx="3334">
                  <c:v>730.6</c:v>
                </c:pt>
                <c:pt idx="3335">
                  <c:v>762.8</c:v>
                </c:pt>
                <c:pt idx="3336">
                  <c:v>762.8</c:v>
                </c:pt>
                <c:pt idx="3337">
                  <c:v>750.6</c:v>
                </c:pt>
                <c:pt idx="3338">
                  <c:v>750.6</c:v>
                </c:pt>
                <c:pt idx="3339">
                  <c:v>620.59010000000001</c:v>
                </c:pt>
                <c:pt idx="3340">
                  <c:v>899.11919999999998</c:v>
                </c:pt>
                <c:pt idx="3341">
                  <c:v>872.03390000000002</c:v>
                </c:pt>
                <c:pt idx="3342">
                  <c:v>988.19979999999998</c:v>
                </c:pt>
                <c:pt idx="3343">
                  <c:v>613.8904</c:v>
                </c:pt>
                <c:pt idx="3344">
                  <c:v>1394.5989999999999</c:v>
                </c:pt>
                <c:pt idx="3345">
                  <c:v>1957.124</c:v>
                </c:pt>
                <c:pt idx="3346">
                  <c:v>1343.586</c:v>
                </c:pt>
                <c:pt idx="3347">
                  <c:v>2E-3</c:v>
                </c:pt>
                <c:pt idx="3348">
                  <c:v>10.002000000000001</c:v>
                </c:pt>
                <c:pt idx="3349">
                  <c:v>286.00510000000003</c:v>
                </c:pt>
                <c:pt idx="3350">
                  <c:v>850.01620000000003</c:v>
                </c:pt>
                <c:pt idx="3351">
                  <c:v>3210.0010000000002</c:v>
                </c:pt>
                <c:pt idx="3352">
                  <c:v>3220.0010000000002</c:v>
                </c:pt>
                <c:pt idx="3353">
                  <c:v>2425</c:v>
                </c:pt>
                <c:pt idx="3354">
                  <c:v>2238.732</c:v>
                </c:pt>
                <c:pt idx="3355">
                  <c:v>1981.3589999999999</c:v>
                </c:pt>
                <c:pt idx="3356">
                  <c:v>1850.5129999999999</c:v>
                </c:pt>
                <c:pt idx="3357">
                  <c:v>1716.5989999999999</c:v>
                </c:pt>
                <c:pt idx="3358">
                  <c:v>1726.2270000000001</c:v>
                </c:pt>
                <c:pt idx="3359">
                  <c:v>1728.799</c:v>
                </c:pt>
                <c:pt idx="3360">
                  <c:v>1442.386</c:v>
                </c:pt>
                <c:pt idx="3361">
                  <c:v>1491.1990000000001</c:v>
                </c:pt>
                <c:pt idx="3362">
                  <c:v>1381.095</c:v>
                </c:pt>
                <c:pt idx="3363">
                  <c:v>1020.4</c:v>
                </c:pt>
                <c:pt idx="3364">
                  <c:v>1374.337</c:v>
                </c:pt>
                <c:pt idx="3365">
                  <c:v>1349.2380000000001</c:v>
                </c:pt>
                <c:pt idx="3366">
                  <c:v>1169.2</c:v>
                </c:pt>
                <c:pt idx="3367">
                  <c:v>1148.2950000000001</c:v>
                </c:pt>
                <c:pt idx="3368">
                  <c:v>1877.5989999999999</c:v>
                </c:pt>
                <c:pt idx="3369">
                  <c:v>1052.2070000000001</c:v>
                </c:pt>
                <c:pt idx="3370">
                  <c:v>9.9982109999999995</c:v>
                </c:pt>
                <c:pt idx="3371">
                  <c:v>9.9982109999999995</c:v>
                </c:pt>
                <c:pt idx="3372">
                  <c:v>-386.21280000000002</c:v>
                </c:pt>
                <c:pt idx="3373">
                  <c:v>-443.5111</c:v>
                </c:pt>
                <c:pt idx="3374">
                  <c:v>9.9982109999999995</c:v>
                </c:pt>
                <c:pt idx="3375">
                  <c:v>9.9982109999999995</c:v>
                </c:pt>
                <c:pt idx="3376">
                  <c:v>2489.4</c:v>
                </c:pt>
                <c:pt idx="3377">
                  <c:v>3220.0010000000002</c:v>
                </c:pt>
                <c:pt idx="3378">
                  <c:v>3210.0010000000002</c:v>
                </c:pt>
                <c:pt idx="3379">
                  <c:v>3220.0010000000002</c:v>
                </c:pt>
                <c:pt idx="3380">
                  <c:v>3220.0010000000002</c:v>
                </c:pt>
                <c:pt idx="3381">
                  <c:v>3210.0010000000002</c:v>
                </c:pt>
                <c:pt idx="3382">
                  <c:v>3210.0010000000002</c:v>
                </c:pt>
                <c:pt idx="3383">
                  <c:v>3145.6010000000001</c:v>
                </c:pt>
                <c:pt idx="3384">
                  <c:v>1394.5989999999999</c:v>
                </c:pt>
                <c:pt idx="3385">
                  <c:v>1169.2</c:v>
                </c:pt>
                <c:pt idx="3386">
                  <c:v>1535.5989999999999</c:v>
                </c:pt>
                <c:pt idx="3387">
                  <c:v>1921.999</c:v>
                </c:pt>
                <c:pt idx="3388">
                  <c:v>1909.799</c:v>
                </c:pt>
                <c:pt idx="3389">
                  <c:v>1857.5989999999999</c:v>
                </c:pt>
                <c:pt idx="3390">
                  <c:v>1845.3989999999999</c:v>
                </c:pt>
                <c:pt idx="3391">
                  <c:v>1072.5999999999999</c:v>
                </c:pt>
                <c:pt idx="3392">
                  <c:v>1020.4</c:v>
                </c:pt>
                <c:pt idx="3393">
                  <c:v>408.6</c:v>
                </c:pt>
                <c:pt idx="3394">
                  <c:v>9.9982109999999995</c:v>
                </c:pt>
                <c:pt idx="3395">
                  <c:v>9.9982109999999995</c:v>
                </c:pt>
                <c:pt idx="3396">
                  <c:v>-28.601109999999998</c:v>
                </c:pt>
                <c:pt idx="3397" formatCode="0.00E+00">
                  <c:v>-7.8905139999999995E-4</c:v>
                </c:pt>
                <c:pt idx="3398">
                  <c:v>9.9982150000000001</c:v>
                </c:pt>
                <c:pt idx="3399">
                  <c:v>9.9982109999999995</c:v>
                </c:pt>
                <c:pt idx="3400">
                  <c:v>2425</c:v>
                </c:pt>
                <c:pt idx="3401">
                  <c:v>3210.0010000000002</c:v>
                </c:pt>
                <c:pt idx="3402">
                  <c:v>1774.069</c:v>
                </c:pt>
                <c:pt idx="3403">
                  <c:v>1376.5650000000001</c:v>
                </c:pt>
                <c:pt idx="3404">
                  <c:v>1342.3989999999999</c:v>
                </c:pt>
                <c:pt idx="3405">
                  <c:v>1117</c:v>
                </c:pt>
                <c:pt idx="3406">
                  <c:v>975.99980000000005</c:v>
                </c:pt>
                <c:pt idx="3407">
                  <c:v>847.2</c:v>
                </c:pt>
                <c:pt idx="3408">
                  <c:v>493</c:v>
                </c:pt>
                <c:pt idx="3409">
                  <c:v>621.79999999999995</c:v>
                </c:pt>
                <c:pt idx="3410">
                  <c:v>525.20000000000005</c:v>
                </c:pt>
                <c:pt idx="3411">
                  <c:v>539.61689999999999</c:v>
                </c:pt>
                <c:pt idx="3412">
                  <c:v>569.6</c:v>
                </c:pt>
                <c:pt idx="3413">
                  <c:v>589.6</c:v>
                </c:pt>
                <c:pt idx="3414">
                  <c:v>505.2</c:v>
                </c:pt>
                <c:pt idx="3415">
                  <c:v>332</c:v>
                </c:pt>
                <c:pt idx="3416">
                  <c:v>106.6</c:v>
                </c:pt>
                <c:pt idx="3417">
                  <c:v>762.8</c:v>
                </c:pt>
                <c:pt idx="3418">
                  <c:v>10.002000000000001</c:v>
                </c:pt>
                <c:pt idx="3419">
                  <c:v>9.9982109999999995</c:v>
                </c:pt>
                <c:pt idx="3420">
                  <c:v>10</c:v>
                </c:pt>
                <c:pt idx="3421">
                  <c:v>10</c:v>
                </c:pt>
                <c:pt idx="3422">
                  <c:v>9.9982059999999997</c:v>
                </c:pt>
                <c:pt idx="3423">
                  <c:v>10.002000000000001</c:v>
                </c:pt>
                <c:pt idx="3424">
                  <c:v>10</c:v>
                </c:pt>
                <c:pt idx="3425">
                  <c:v>1619.999</c:v>
                </c:pt>
                <c:pt idx="3426">
                  <c:v>1104.8</c:v>
                </c:pt>
                <c:pt idx="3427">
                  <c:v>891.59990000000005</c:v>
                </c:pt>
                <c:pt idx="3428">
                  <c:v>911.59990000000005</c:v>
                </c:pt>
                <c:pt idx="3429">
                  <c:v>730.6</c:v>
                </c:pt>
                <c:pt idx="3430">
                  <c:v>718.4</c:v>
                </c:pt>
                <c:pt idx="3431">
                  <c:v>654</c:v>
                </c:pt>
                <c:pt idx="3432">
                  <c:v>621.79999999999995</c:v>
                </c:pt>
                <c:pt idx="3433">
                  <c:v>601.79999999999995</c:v>
                </c:pt>
                <c:pt idx="3434">
                  <c:v>557.4</c:v>
                </c:pt>
                <c:pt idx="3435">
                  <c:v>473</c:v>
                </c:pt>
                <c:pt idx="3436">
                  <c:v>364.2</c:v>
                </c:pt>
                <c:pt idx="3437">
                  <c:v>10.002000000000001</c:v>
                </c:pt>
                <c:pt idx="3438">
                  <c:v>10.002000000000001</c:v>
                </c:pt>
                <c:pt idx="3439">
                  <c:v>299.8</c:v>
                </c:pt>
                <c:pt idx="3440">
                  <c:v>493</c:v>
                </c:pt>
                <c:pt idx="3441">
                  <c:v>10</c:v>
                </c:pt>
                <c:pt idx="3442">
                  <c:v>9.9982059999999997</c:v>
                </c:pt>
                <c:pt idx="3443">
                  <c:v>9.9982059999999997</c:v>
                </c:pt>
                <c:pt idx="3444">
                  <c:v>9.9982059999999997</c:v>
                </c:pt>
                <c:pt idx="3445">
                  <c:v>10.001989999999999</c:v>
                </c:pt>
                <c:pt idx="3446">
                  <c:v>9.9982059999999997</c:v>
                </c:pt>
                <c:pt idx="3447">
                  <c:v>9.9982059999999997</c:v>
                </c:pt>
                <c:pt idx="3448">
                  <c:v>-8.8838729999999995</c:v>
                </c:pt>
                <c:pt idx="3449">
                  <c:v>1599.999</c:v>
                </c:pt>
                <c:pt idx="3450">
                  <c:v>1207.172</c:v>
                </c:pt>
                <c:pt idx="3451">
                  <c:v>891.59990000000005</c:v>
                </c:pt>
                <c:pt idx="3452">
                  <c:v>842.59849999999994</c:v>
                </c:pt>
                <c:pt idx="3453">
                  <c:v>859.4</c:v>
                </c:pt>
                <c:pt idx="3454">
                  <c:v>215.4</c:v>
                </c:pt>
                <c:pt idx="3455">
                  <c:v>138.80000000000001</c:v>
                </c:pt>
                <c:pt idx="3456">
                  <c:v>171</c:v>
                </c:pt>
                <c:pt idx="3457">
                  <c:v>1181.4000000000001</c:v>
                </c:pt>
                <c:pt idx="3458">
                  <c:v>698.4</c:v>
                </c:pt>
                <c:pt idx="3459">
                  <c:v>569.6</c:v>
                </c:pt>
                <c:pt idx="3460">
                  <c:v>537.4</c:v>
                </c:pt>
                <c:pt idx="3461">
                  <c:v>493</c:v>
                </c:pt>
                <c:pt idx="3462">
                  <c:v>473</c:v>
                </c:pt>
                <c:pt idx="3463">
                  <c:v>1458.999</c:v>
                </c:pt>
                <c:pt idx="3464">
                  <c:v>36.334899999999998</c:v>
                </c:pt>
                <c:pt idx="3465">
                  <c:v>-1161.8209999999999</c:v>
                </c:pt>
                <c:pt idx="3466">
                  <c:v>9.9982059999999997</c:v>
                </c:pt>
                <c:pt idx="3467">
                  <c:v>9.9982059999999997</c:v>
                </c:pt>
                <c:pt idx="3468">
                  <c:v>520.46209999999996</c:v>
                </c:pt>
                <c:pt idx="3469">
                  <c:v>1328.0170000000001</c:v>
                </c:pt>
                <c:pt idx="3470">
                  <c:v>651.73199999999997</c:v>
                </c:pt>
                <c:pt idx="3471">
                  <c:v>9.9982059999999997</c:v>
                </c:pt>
                <c:pt idx="3472">
                  <c:v>9.9982059999999997</c:v>
                </c:pt>
                <c:pt idx="3473">
                  <c:v>9.9980010000000004</c:v>
                </c:pt>
                <c:pt idx="3474">
                  <c:v>1716.5989999999999</c:v>
                </c:pt>
                <c:pt idx="3475">
                  <c:v>1986.3989999999999</c:v>
                </c:pt>
                <c:pt idx="3476">
                  <c:v>2090.848</c:v>
                </c:pt>
                <c:pt idx="3477">
                  <c:v>1545.5989999999999</c:v>
                </c:pt>
                <c:pt idx="3478">
                  <c:v>1481.1990000000001</c:v>
                </c:pt>
                <c:pt idx="3479">
                  <c:v>1394.5989999999999</c:v>
                </c:pt>
                <c:pt idx="3480">
                  <c:v>890.46230000000003</c:v>
                </c:pt>
                <c:pt idx="3481">
                  <c:v>726.82309999999995</c:v>
                </c:pt>
                <c:pt idx="3482">
                  <c:v>911.59990000000005</c:v>
                </c:pt>
                <c:pt idx="3483">
                  <c:v>1137</c:v>
                </c:pt>
                <c:pt idx="3484">
                  <c:v>1136.78</c:v>
                </c:pt>
                <c:pt idx="3485">
                  <c:v>1169.2</c:v>
                </c:pt>
                <c:pt idx="3486">
                  <c:v>1277.999</c:v>
                </c:pt>
                <c:pt idx="3487">
                  <c:v>1277.999</c:v>
                </c:pt>
                <c:pt idx="3488">
                  <c:v>9.9982109999999995</c:v>
                </c:pt>
                <c:pt idx="3489" formatCode="0.00E+00">
                  <c:v>1.6295529999999999E-4</c:v>
                </c:pt>
                <c:pt idx="3490">
                  <c:v>9.9982059999999997</c:v>
                </c:pt>
                <c:pt idx="3491">
                  <c:v>9.9982059999999997</c:v>
                </c:pt>
                <c:pt idx="3492">
                  <c:v>10</c:v>
                </c:pt>
                <c:pt idx="3493">
                  <c:v>358.75420000000003</c:v>
                </c:pt>
                <c:pt idx="3494">
                  <c:v>10</c:v>
                </c:pt>
                <c:pt idx="3495">
                  <c:v>9.9982059999999997</c:v>
                </c:pt>
                <c:pt idx="3496">
                  <c:v>9.9982059999999997</c:v>
                </c:pt>
                <c:pt idx="3497" formatCode="0.00E+00">
                  <c:v>2.1094859999999999E-4</c:v>
                </c:pt>
                <c:pt idx="3498">
                  <c:v>1362.3989999999999</c:v>
                </c:pt>
                <c:pt idx="3499">
                  <c:v>2437.1999999999998</c:v>
                </c:pt>
                <c:pt idx="3500">
                  <c:v>2533.8000000000002</c:v>
                </c:pt>
                <c:pt idx="3501">
                  <c:v>1986.3989999999999</c:v>
                </c:pt>
                <c:pt idx="3502">
                  <c:v>1857.5989999999999</c:v>
                </c:pt>
                <c:pt idx="3503">
                  <c:v>1825.3989999999999</c:v>
                </c:pt>
                <c:pt idx="3504">
                  <c:v>879.4</c:v>
                </c:pt>
                <c:pt idx="3505">
                  <c:v>1426.799</c:v>
                </c:pt>
                <c:pt idx="3506">
                  <c:v>1110.7180000000001</c:v>
                </c:pt>
                <c:pt idx="3507">
                  <c:v>986.33040000000005</c:v>
                </c:pt>
                <c:pt idx="3508">
                  <c:v>1213.5989999999999</c:v>
                </c:pt>
                <c:pt idx="3509">
                  <c:v>1289.895</c:v>
                </c:pt>
                <c:pt idx="3510">
                  <c:v>1117</c:v>
                </c:pt>
                <c:pt idx="3511">
                  <c:v>1728.799</c:v>
                </c:pt>
                <c:pt idx="3512">
                  <c:v>113.0569</c:v>
                </c:pt>
                <c:pt idx="3513">
                  <c:v>-8.8856110000000008</c:v>
                </c:pt>
                <c:pt idx="3514">
                  <c:v>9.9982059999999997</c:v>
                </c:pt>
                <c:pt idx="3515">
                  <c:v>9.9982059999999997</c:v>
                </c:pt>
                <c:pt idx="3516">
                  <c:v>415.1798</c:v>
                </c:pt>
                <c:pt idx="3517">
                  <c:v>9.9982059999999997</c:v>
                </c:pt>
                <c:pt idx="3518">
                  <c:v>9.9982059999999997</c:v>
                </c:pt>
                <c:pt idx="3519">
                  <c:v>9.9982059999999997</c:v>
                </c:pt>
                <c:pt idx="3520">
                  <c:v>9.9982059999999997</c:v>
                </c:pt>
                <c:pt idx="3521">
                  <c:v>9.9980010000000004</c:v>
                </c:pt>
                <c:pt idx="3522">
                  <c:v>1941.999</c:v>
                </c:pt>
                <c:pt idx="3523">
                  <c:v>2630.4</c:v>
                </c:pt>
                <c:pt idx="3524">
                  <c:v>2135.1999999999998</c:v>
                </c:pt>
                <c:pt idx="3525">
                  <c:v>1672.248</c:v>
                </c:pt>
                <c:pt idx="3526">
                  <c:v>1535.5989999999999</c:v>
                </c:pt>
                <c:pt idx="3527">
                  <c:v>1523.3989999999999</c:v>
                </c:pt>
                <c:pt idx="3528">
                  <c:v>1142.454</c:v>
                </c:pt>
                <c:pt idx="3529">
                  <c:v>1406.799</c:v>
                </c:pt>
                <c:pt idx="3530">
                  <c:v>1406.799</c:v>
                </c:pt>
                <c:pt idx="3531">
                  <c:v>1374.5989999999999</c:v>
                </c:pt>
                <c:pt idx="3532">
                  <c:v>1297.999</c:v>
                </c:pt>
                <c:pt idx="3533">
                  <c:v>911.59990000000005</c:v>
                </c:pt>
                <c:pt idx="3534">
                  <c:v>975.99980000000005</c:v>
                </c:pt>
                <c:pt idx="3535">
                  <c:v>905.49549999999999</c:v>
                </c:pt>
                <c:pt idx="3536">
                  <c:v>1350.1790000000001</c:v>
                </c:pt>
                <c:pt idx="3537">
                  <c:v>10.002000000000001</c:v>
                </c:pt>
                <c:pt idx="3538">
                  <c:v>9.9982109999999995</c:v>
                </c:pt>
                <c:pt idx="3539">
                  <c:v>9.9981989999999996</c:v>
                </c:pt>
                <c:pt idx="3540">
                  <c:v>9.9982059999999997</c:v>
                </c:pt>
                <c:pt idx="3541">
                  <c:v>9.9982059999999997</c:v>
                </c:pt>
                <c:pt idx="3542">
                  <c:v>9.9982059999999997</c:v>
                </c:pt>
                <c:pt idx="3543">
                  <c:v>9.9982070000000007</c:v>
                </c:pt>
                <c:pt idx="3544">
                  <c:v>1436.356</c:v>
                </c:pt>
                <c:pt idx="3545">
                  <c:v>2489.4</c:v>
                </c:pt>
                <c:pt idx="3546">
                  <c:v>2437.1999999999998</c:v>
                </c:pt>
                <c:pt idx="3547">
                  <c:v>1986.3989999999999</c:v>
                </c:pt>
                <c:pt idx="3548">
                  <c:v>2070.8000000000002</c:v>
                </c:pt>
                <c:pt idx="3549">
                  <c:v>1849.3589999999999</c:v>
                </c:pt>
                <c:pt idx="3550">
                  <c:v>1793.1990000000001</c:v>
                </c:pt>
                <c:pt idx="3551">
                  <c:v>1813.1990000000001</c:v>
                </c:pt>
                <c:pt idx="3552">
                  <c:v>686.2</c:v>
                </c:pt>
                <c:pt idx="3553">
                  <c:v>493</c:v>
                </c:pt>
                <c:pt idx="3554">
                  <c:v>428.6</c:v>
                </c:pt>
                <c:pt idx="3555">
                  <c:v>782.8</c:v>
                </c:pt>
                <c:pt idx="3556">
                  <c:v>1149.2</c:v>
                </c:pt>
                <c:pt idx="3557">
                  <c:v>749.11479999999995</c:v>
                </c:pt>
                <c:pt idx="3558">
                  <c:v>750.6</c:v>
                </c:pt>
                <c:pt idx="3559">
                  <c:v>718.4</c:v>
                </c:pt>
                <c:pt idx="3560">
                  <c:v>666.2</c:v>
                </c:pt>
                <c:pt idx="3561">
                  <c:v>10</c:v>
                </c:pt>
                <c:pt idx="3562">
                  <c:v>10.002000000000001</c:v>
                </c:pt>
                <c:pt idx="3563">
                  <c:v>9.9982109999999995</c:v>
                </c:pt>
                <c:pt idx="3564">
                  <c:v>9.9982059999999997</c:v>
                </c:pt>
                <c:pt idx="3565">
                  <c:v>9.9982109999999995</c:v>
                </c:pt>
                <c:pt idx="3566">
                  <c:v>10</c:v>
                </c:pt>
                <c:pt idx="3567">
                  <c:v>10.002000000000001</c:v>
                </c:pt>
                <c:pt idx="3568">
                  <c:v>2747.0010000000002</c:v>
                </c:pt>
                <c:pt idx="3569">
                  <c:v>1889.799</c:v>
                </c:pt>
                <c:pt idx="3570">
                  <c:v>1609.999</c:v>
                </c:pt>
                <c:pt idx="3571">
                  <c:v>1084.8</c:v>
                </c:pt>
                <c:pt idx="3572">
                  <c:v>1233.5989999999999</c:v>
                </c:pt>
                <c:pt idx="3573">
                  <c:v>1052.5999999999999</c:v>
                </c:pt>
                <c:pt idx="3574">
                  <c:v>1040.4000000000001</c:v>
                </c:pt>
                <c:pt idx="3575">
                  <c:v>975.99980000000005</c:v>
                </c:pt>
                <c:pt idx="3576">
                  <c:v>492.67739999999998</c:v>
                </c:pt>
                <c:pt idx="3577">
                  <c:v>762.8</c:v>
                </c:pt>
                <c:pt idx="3578">
                  <c:v>762.8</c:v>
                </c:pt>
                <c:pt idx="3579">
                  <c:v>782.8</c:v>
                </c:pt>
                <c:pt idx="3580">
                  <c:v>666.2</c:v>
                </c:pt>
                <c:pt idx="3581">
                  <c:v>503.0761</c:v>
                </c:pt>
                <c:pt idx="3582">
                  <c:v>138.80000000000001</c:v>
                </c:pt>
                <c:pt idx="3583">
                  <c:v>138.80000000000001</c:v>
                </c:pt>
                <c:pt idx="3584">
                  <c:v>379.37520000000001</c:v>
                </c:pt>
                <c:pt idx="3585">
                  <c:v>364.2</c:v>
                </c:pt>
                <c:pt idx="3586">
                  <c:v>10.002000000000001</c:v>
                </c:pt>
                <c:pt idx="3587">
                  <c:v>9.9982109999999995</c:v>
                </c:pt>
                <c:pt idx="3588">
                  <c:v>9.9982140000000008</c:v>
                </c:pt>
                <c:pt idx="3589">
                  <c:v>9.9982109999999995</c:v>
                </c:pt>
                <c:pt idx="3590">
                  <c:v>9.9980010000000004</c:v>
                </c:pt>
                <c:pt idx="3591">
                  <c:v>22.2</c:v>
                </c:pt>
                <c:pt idx="3592">
                  <c:v>2533.8000000000002</c:v>
                </c:pt>
                <c:pt idx="3593">
                  <c:v>1426.799</c:v>
                </c:pt>
                <c:pt idx="3594">
                  <c:v>946.18799999999999</c:v>
                </c:pt>
                <c:pt idx="3595">
                  <c:v>686.2</c:v>
                </c:pt>
                <c:pt idx="3596">
                  <c:v>1068.6210000000001</c:v>
                </c:pt>
                <c:pt idx="3597">
                  <c:v>755.47230000000002</c:v>
                </c:pt>
                <c:pt idx="3598">
                  <c:v>782.8</c:v>
                </c:pt>
                <c:pt idx="3599">
                  <c:v>723.56399999999996</c:v>
                </c:pt>
                <c:pt idx="3600">
                  <c:v>634</c:v>
                </c:pt>
                <c:pt idx="3601">
                  <c:v>563.81539999999995</c:v>
                </c:pt>
                <c:pt idx="3602">
                  <c:v>1312.5619999999999</c:v>
                </c:pt>
                <c:pt idx="3603">
                  <c:v>428.6</c:v>
                </c:pt>
                <c:pt idx="3604">
                  <c:v>408.6</c:v>
                </c:pt>
                <c:pt idx="3605">
                  <c:v>762.8</c:v>
                </c:pt>
                <c:pt idx="3606">
                  <c:v>171</c:v>
                </c:pt>
                <c:pt idx="3607">
                  <c:v>267.60000000000002</c:v>
                </c:pt>
                <c:pt idx="3608">
                  <c:v>279.8</c:v>
                </c:pt>
                <c:pt idx="3609">
                  <c:v>505.2</c:v>
                </c:pt>
                <c:pt idx="3610">
                  <c:v>782.8</c:v>
                </c:pt>
                <c:pt idx="3611">
                  <c:v>2E-3</c:v>
                </c:pt>
                <c:pt idx="3612">
                  <c:v>10.002000000000001</c:v>
                </c:pt>
                <c:pt idx="3613">
                  <c:v>1986.3989999999999</c:v>
                </c:pt>
                <c:pt idx="3614">
                  <c:v>1889.799</c:v>
                </c:pt>
                <c:pt idx="3615">
                  <c:v>2630.4</c:v>
                </c:pt>
                <c:pt idx="3616">
                  <c:v>1780.999</c:v>
                </c:pt>
                <c:pt idx="3617">
                  <c:v>1710.5989999999999</c:v>
                </c:pt>
                <c:pt idx="3618">
                  <c:v>1342.3989999999999</c:v>
                </c:pt>
                <c:pt idx="3619">
                  <c:v>827.2</c:v>
                </c:pt>
                <c:pt idx="3620">
                  <c:v>891.59990000000005</c:v>
                </c:pt>
                <c:pt idx="3621">
                  <c:v>847.2</c:v>
                </c:pt>
                <c:pt idx="3622">
                  <c:v>879.4</c:v>
                </c:pt>
                <c:pt idx="3623">
                  <c:v>782.8</c:v>
                </c:pt>
                <c:pt idx="3624">
                  <c:v>2553.8000000000002</c:v>
                </c:pt>
                <c:pt idx="3625">
                  <c:v>2115.1999999999998</c:v>
                </c:pt>
                <c:pt idx="3626">
                  <c:v>2447.1999999999998</c:v>
                </c:pt>
                <c:pt idx="3627">
                  <c:v>2328.4</c:v>
                </c:pt>
                <c:pt idx="3628">
                  <c:v>2437.1999999999998</c:v>
                </c:pt>
                <c:pt idx="3629">
                  <c:v>2425.9169999999999</c:v>
                </c:pt>
                <c:pt idx="3630">
                  <c:v>2618.1999999999998</c:v>
                </c:pt>
                <c:pt idx="3631">
                  <c:v>2425</c:v>
                </c:pt>
                <c:pt idx="3632">
                  <c:v>1652.1990000000001</c:v>
                </c:pt>
                <c:pt idx="3633">
                  <c:v>1181.3989999999999</c:v>
                </c:pt>
                <c:pt idx="3634">
                  <c:v>9.9982059999999997</c:v>
                </c:pt>
                <c:pt idx="3635">
                  <c:v>9.9982059999999997</c:v>
                </c:pt>
                <c:pt idx="3636">
                  <c:v>9.9982059999999997</c:v>
                </c:pt>
                <c:pt idx="3637">
                  <c:v>195.54769999999999</c:v>
                </c:pt>
                <c:pt idx="3638">
                  <c:v>9.9982059999999997</c:v>
                </c:pt>
                <c:pt idx="3639">
                  <c:v>9.9982059999999997</c:v>
                </c:pt>
                <c:pt idx="3640">
                  <c:v>10</c:v>
                </c:pt>
                <c:pt idx="3641">
                  <c:v>1748.799</c:v>
                </c:pt>
                <c:pt idx="3642">
                  <c:v>2915.6120000000001</c:v>
                </c:pt>
                <c:pt idx="3643">
                  <c:v>2360.6</c:v>
                </c:pt>
                <c:pt idx="3644">
                  <c:v>2340.6</c:v>
                </c:pt>
                <c:pt idx="3645">
                  <c:v>2340.6</c:v>
                </c:pt>
                <c:pt idx="3646">
                  <c:v>2340.6</c:v>
                </c:pt>
                <c:pt idx="3647">
                  <c:v>2405</c:v>
                </c:pt>
                <c:pt idx="3648">
                  <c:v>3210.0010000000002</c:v>
                </c:pt>
                <c:pt idx="3649">
                  <c:v>3004.6010000000001</c:v>
                </c:pt>
                <c:pt idx="3650">
                  <c:v>2791.4009999999998</c:v>
                </c:pt>
                <c:pt idx="3651">
                  <c:v>2747.0010000000002</c:v>
                </c:pt>
                <c:pt idx="3652">
                  <c:v>2727.0010000000002</c:v>
                </c:pt>
                <c:pt idx="3653">
                  <c:v>2759.201</c:v>
                </c:pt>
                <c:pt idx="3654">
                  <c:v>2437.1999999999998</c:v>
                </c:pt>
                <c:pt idx="3655">
                  <c:v>2231.8000000000002</c:v>
                </c:pt>
                <c:pt idx="3656">
                  <c:v>1632.1990000000001</c:v>
                </c:pt>
                <c:pt idx="3657">
                  <c:v>9.9982059999999997</c:v>
                </c:pt>
                <c:pt idx="3658">
                  <c:v>10.001989999999999</c:v>
                </c:pt>
                <c:pt idx="3659">
                  <c:v>10.001989999999999</c:v>
                </c:pt>
                <c:pt idx="3660">
                  <c:v>36.132289999999998</c:v>
                </c:pt>
                <c:pt idx="3661">
                  <c:v>10.001989999999999</c:v>
                </c:pt>
                <c:pt idx="3662">
                  <c:v>10.001989999999999</c:v>
                </c:pt>
                <c:pt idx="3663">
                  <c:v>10.001989999999999</c:v>
                </c:pt>
                <c:pt idx="3664">
                  <c:v>9.9982059999999997</c:v>
                </c:pt>
                <c:pt idx="3665" formatCode="0.00E+00">
                  <c:v>1.1161819999999999E-6</c:v>
                </c:pt>
                <c:pt idx="3666">
                  <c:v>2977.2550000000001</c:v>
                </c:pt>
                <c:pt idx="3667">
                  <c:v>2276.1999999999998</c:v>
                </c:pt>
                <c:pt idx="3668">
                  <c:v>2264</c:v>
                </c:pt>
                <c:pt idx="3669">
                  <c:v>2264</c:v>
                </c:pt>
                <c:pt idx="3670">
                  <c:v>2103</c:v>
                </c:pt>
                <c:pt idx="3671">
                  <c:v>1921.999</c:v>
                </c:pt>
                <c:pt idx="3672">
                  <c:v>1793.1990000000001</c:v>
                </c:pt>
                <c:pt idx="3673">
                  <c:v>1909.799</c:v>
                </c:pt>
                <c:pt idx="3674">
                  <c:v>1941.999</c:v>
                </c:pt>
                <c:pt idx="3675">
                  <c:v>1909.799</c:v>
                </c:pt>
                <c:pt idx="3676">
                  <c:v>1889.799</c:v>
                </c:pt>
                <c:pt idx="3677">
                  <c:v>1587.799</c:v>
                </c:pt>
                <c:pt idx="3678">
                  <c:v>1503.3989999999999</c:v>
                </c:pt>
                <c:pt idx="3679">
                  <c:v>1536.4349999999999</c:v>
                </c:pt>
                <c:pt idx="3680">
                  <c:v>2174.4589999999998</c:v>
                </c:pt>
                <c:pt idx="3681">
                  <c:v>1857.5989999999999</c:v>
                </c:pt>
                <c:pt idx="3682">
                  <c:v>718.4</c:v>
                </c:pt>
                <c:pt idx="3683">
                  <c:v>621.95920000000001</c:v>
                </c:pt>
                <c:pt idx="3684">
                  <c:v>396.4</c:v>
                </c:pt>
                <c:pt idx="3685">
                  <c:v>9.9980010000000004</c:v>
                </c:pt>
                <c:pt idx="3686">
                  <c:v>10.002000000000001</c:v>
                </c:pt>
                <c:pt idx="3687">
                  <c:v>404.48439999999999</c:v>
                </c:pt>
                <c:pt idx="3688">
                  <c:v>460.8</c:v>
                </c:pt>
                <c:pt idx="3689">
                  <c:v>2231.8000000000002</c:v>
                </c:pt>
                <c:pt idx="3690">
                  <c:v>1985.386</c:v>
                </c:pt>
                <c:pt idx="3691">
                  <c:v>2533.8000000000002</c:v>
                </c:pt>
                <c:pt idx="3692">
                  <c:v>2296.1999999999998</c:v>
                </c:pt>
                <c:pt idx="3693">
                  <c:v>1889.799</c:v>
                </c:pt>
                <c:pt idx="3694">
                  <c:v>1716.5989999999999</c:v>
                </c:pt>
                <c:pt idx="3695">
                  <c:v>1632.1990000000001</c:v>
                </c:pt>
                <c:pt idx="3696">
                  <c:v>2714.8009999999999</c:v>
                </c:pt>
                <c:pt idx="3697">
                  <c:v>2533.8000000000002</c:v>
                </c:pt>
                <c:pt idx="3698">
                  <c:v>2420.9209999999998</c:v>
                </c:pt>
                <c:pt idx="3699">
                  <c:v>2050.8000000000002</c:v>
                </c:pt>
                <c:pt idx="3700">
                  <c:v>2317.951</c:v>
                </c:pt>
                <c:pt idx="3701">
                  <c:v>2630.922</c:v>
                </c:pt>
                <c:pt idx="3702">
                  <c:v>2694.8009999999999</c:v>
                </c:pt>
                <c:pt idx="3703">
                  <c:v>1953.99</c:v>
                </c:pt>
                <c:pt idx="3704">
                  <c:v>2716.4560000000001</c:v>
                </c:pt>
                <c:pt idx="3705">
                  <c:v>3062.2130000000002</c:v>
                </c:pt>
                <c:pt idx="3706">
                  <c:v>601.79999999999995</c:v>
                </c:pt>
                <c:pt idx="3707">
                  <c:v>10.002000000000001</c:v>
                </c:pt>
                <c:pt idx="3708">
                  <c:v>9.998075</c:v>
                </c:pt>
                <c:pt idx="3709">
                  <c:v>9.998075</c:v>
                </c:pt>
                <c:pt idx="3710">
                  <c:v>10.002000000000001</c:v>
                </c:pt>
                <c:pt idx="3711">
                  <c:v>10.002000000000001</c:v>
                </c:pt>
                <c:pt idx="3712">
                  <c:v>2442.6370000000002</c:v>
                </c:pt>
                <c:pt idx="3713">
                  <c:v>3220.0010000000002</c:v>
                </c:pt>
                <c:pt idx="3714">
                  <c:v>3220.0010000000002</c:v>
                </c:pt>
                <c:pt idx="3715">
                  <c:v>3220.0010000000002</c:v>
                </c:pt>
                <c:pt idx="3716">
                  <c:v>3220.0010000000002</c:v>
                </c:pt>
                <c:pt idx="3717">
                  <c:v>3210.0010000000002</c:v>
                </c:pt>
                <c:pt idx="3718">
                  <c:v>3210.0010000000002</c:v>
                </c:pt>
                <c:pt idx="3719">
                  <c:v>3210.0010000000002</c:v>
                </c:pt>
                <c:pt idx="3720">
                  <c:v>1619.999</c:v>
                </c:pt>
                <c:pt idx="3721">
                  <c:v>1394.5989999999999</c:v>
                </c:pt>
                <c:pt idx="3722">
                  <c:v>1104.8</c:v>
                </c:pt>
                <c:pt idx="3723">
                  <c:v>1909.799</c:v>
                </c:pt>
                <c:pt idx="3724">
                  <c:v>1813.1990000000001</c:v>
                </c:pt>
                <c:pt idx="3725">
                  <c:v>1491.1990000000001</c:v>
                </c:pt>
                <c:pt idx="3726">
                  <c:v>1748.799</c:v>
                </c:pt>
                <c:pt idx="3727">
                  <c:v>1394.5989999999999</c:v>
                </c:pt>
                <c:pt idx="3728">
                  <c:v>1780.999</c:v>
                </c:pt>
                <c:pt idx="3729">
                  <c:v>3220.0010000000002</c:v>
                </c:pt>
                <c:pt idx="3730">
                  <c:v>1684.3989999999999</c:v>
                </c:pt>
                <c:pt idx="3731">
                  <c:v>2006.4</c:v>
                </c:pt>
                <c:pt idx="3732">
                  <c:v>1941.999</c:v>
                </c:pt>
                <c:pt idx="3733">
                  <c:v>428.6</c:v>
                </c:pt>
                <c:pt idx="3734">
                  <c:v>171</c:v>
                </c:pt>
                <c:pt idx="3735">
                  <c:v>1169.2</c:v>
                </c:pt>
                <c:pt idx="3736">
                  <c:v>2360.6</c:v>
                </c:pt>
                <c:pt idx="3737">
                  <c:v>2769.201</c:v>
                </c:pt>
                <c:pt idx="3738">
                  <c:v>2714.8009999999999</c:v>
                </c:pt>
                <c:pt idx="3739">
                  <c:v>2650.4009999999998</c:v>
                </c:pt>
                <c:pt idx="3740">
                  <c:v>2350.6</c:v>
                </c:pt>
                <c:pt idx="3741">
                  <c:v>2231.8000000000002</c:v>
                </c:pt>
                <c:pt idx="3742">
                  <c:v>2286.1999999999998</c:v>
                </c:pt>
                <c:pt idx="3743">
                  <c:v>1748.799</c:v>
                </c:pt>
                <c:pt idx="3744">
                  <c:v>1652.1990000000001</c:v>
                </c:pt>
                <c:pt idx="3745">
                  <c:v>1394.5989999999999</c:v>
                </c:pt>
                <c:pt idx="3746">
                  <c:v>1696.5989999999999</c:v>
                </c:pt>
                <c:pt idx="3747">
                  <c:v>1555.5989999999999</c:v>
                </c:pt>
                <c:pt idx="3748">
                  <c:v>1535.5989999999999</c:v>
                </c:pt>
                <c:pt idx="3749">
                  <c:v>1587.799</c:v>
                </c:pt>
                <c:pt idx="3750">
                  <c:v>1233.5989999999999</c:v>
                </c:pt>
                <c:pt idx="3751">
                  <c:v>1040.4000000000001</c:v>
                </c:pt>
                <c:pt idx="3752">
                  <c:v>1555.5989999999999</c:v>
                </c:pt>
                <c:pt idx="3753">
                  <c:v>840.64710000000002</c:v>
                </c:pt>
                <c:pt idx="3754">
                  <c:v>22.2</c:v>
                </c:pt>
                <c:pt idx="3755">
                  <c:v>10</c:v>
                </c:pt>
                <c:pt idx="3756">
                  <c:v>9.9980010000000004</c:v>
                </c:pt>
                <c:pt idx="3757">
                  <c:v>9.9982109999999995</c:v>
                </c:pt>
                <c:pt idx="3758">
                  <c:v>10</c:v>
                </c:pt>
                <c:pt idx="3759">
                  <c:v>9.9980010000000004</c:v>
                </c:pt>
                <c:pt idx="3760">
                  <c:v>9.9980010000000004</c:v>
                </c:pt>
                <c:pt idx="3761">
                  <c:v>2328.4</c:v>
                </c:pt>
                <c:pt idx="3762">
                  <c:v>2688.96</c:v>
                </c:pt>
                <c:pt idx="3763">
                  <c:v>2425</c:v>
                </c:pt>
                <c:pt idx="3764">
                  <c:v>2509.8420000000001</c:v>
                </c:pt>
                <c:pt idx="3765">
                  <c:v>2425</c:v>
                </c:pt>
                <c:pt idx="3766">
                  <c:v>2328.4</c:v>
                </c:pt>
                <c:pt idx="3767">
                  <c:v>2308.4</c:v>
                </c:pt>
                <c:pt idx="3768">
                  <c:v>2921.0619999999999</c:v>
                </c:pt>
                <c:pt idx="3769">
                  <c:v>2433.4169999999999</c:v>
                </c:pt>
                <c:pt idx="3770">
                  <c:v>2469.4</c:v>
                </c:pt>
                <c:pt idx="3771">
                  <c:v>2372.8000000000002</c:v>
                </c:pt>
                <c:pt idx="3772">
                  <c:v>2511.431</c:v>
                </c:pt>
                <c:pt idx="3773">
                  <c:v>2392.8000000000002</c:v>
                </c:pt>
                <c:pt idx="3774">
                  <c:v>2668.5720000000001</c:v>
                </c:pt>
                <c:pt idx="3775">
                  <c:v>2135.1999999999998</c:v>
                </c:pt>
                <c:pt idx="3776">
                  <c:v>2952.4009999999998</c:v>
                </c:pt>
                <c:pt idx="3777">
                  <c:v>975.99980000000005</c:v>
                </c:pt>
                <c:pt idx="3778">
                  <c:v>9.9980010000000004</c:v>
                </c:pt>
                <c:pt idx="3779">
                  <c:v>9.9980010000000004</c:v>
                </c:pt>
                <c:pt idx="3780" formatCode="0.00E+00">
                  <c:v>1.116177E-6</c:v>
                </c:pt>
                <c:pt idx="3781">
                  <c:v>-368.41129999999998</c:v>
                </c:pt>
                <c:pt idx="3782" formatCode="0.00E+00">
                  <c:v>2.109488E-4</c:v>
                </c:pt>
                <c:pt idx="3783">
                  <c:v>9.9980010000000004</c:v>
                </c:pt>
                <c:pt idx="3784">
                  <c:v>9.9980010000000004</c:v>
                </c:pt>
                <c:pt idx="3785">
                  <c:v>2595.0630000000001</c:v>
                </c:pt>
                <c:pt idx="3786">
                  <c:v>3220.0010000000002</c:v>
                </c:pt>
                <c:pt idx="3787">
                  <c:v>3220.0010000000002</c:v>
                </c:pt>
                <c:pt idx="3788">
                  <c:v>3210.0010000000002</c:v>
                </c:pt>
                <c:pt idx="3789">
                  <c:v>3220.0010000000002</c:v>
                </c:pt>
                <c:pt idx="3790">
                  <c:v>3220.0010000000002</c:v>
                </c:pt>
                <c:pt idx="3791">
                  <c:v>3220.0010000000002</c:v>
                </c:pt>
                <c:pt idx="3792">
                  <c:v>3220.0010000000002</c:v>
                </c:pt>
                <c:pt idx="3793">
                  <c:v>3220.0010000000002</c:v>
                </c:pt>
                <c:pt idx="3794">
                  <c:v>3220.0010000000002</c:v>
                </c:pt>
                <c:pt idx="3795">
                  <c:v>3220.0010000000002</c:v>
                </c:pt>
                <c:pt idx="3796">
                  <c:v>3220.0010000000002</c:v>
                </c:pt>
                <c:pt idx="3797">
                  <c:v>3220.0010000000002</c:v>
                </c:pt>
                <c:pt idx="3798">
                  <c:v>3220.0010000000002</c:v>
                </c:pt>
                <c:pt idx="3799">
                  <c:v>3220.0010000000002</c:v>
                </c:pt>
                <c:pt idx="3800">
                  <c:v>10.002000000000001</c:v>
                </c:pt>
                <c:pt idx="3801">
                  <c:v>9.9982059999999997</c:v>
                </c:pt>
                <c:pt idx="3802">
                  <c:v>9.9982059999999997</c:v>
                </c:pt>
                <c:pt idx="3803">
                  <c:v>9.9982059999999997</c:v>
                </c:pt>
                <c:pt idx="3804">
                  <c:v>9.9982059999999997</c:v>
                </c:pt>
                <c:pt idx="3805">
                  <c:v>9.9982059999999997</c:v>
                </c:pt>
                <c:pt idx="3806">
                  <c:v>9.9982059999999997</c:v>
                </c:pt>
                <c:pt idx="3807">
                  <c:v>9.9982059999999997</c:v>
                </c:pt>
                <c:pt idx="3808">
                  <c:v>9.9982059999999997</c:v>
                </c:pt>
                <c:pt idx="3809">
                  <c:v>1035.296</c:v>
                </c:pt>
                <c:pt idx="3810">
                  <c:v>3125.8130000000001</c:v>
                </c:pt>
                <c:pt idx="3811">
                  <c:v>3220.0010000000002</c:v>
                </c:pt>
                <c:pt idx="3812">
                  <c:v>3220.0010000000002</c:v>
                </c:pt>
                <c:pt idx="3813">
                  <c:v>3220.0010000000002</c:v>
                </c:pt>
                <c:pt idx="3814">
                  <c:v>3220.0010000000002</c:v>
                </c:pt>
                <c:pt idx="3815">
                  <c:v>3220.0010000000002</c:v>
                </c:pt>
                <c:pt idx="3816">
                  <c:v>3220.0010000000002</c:v>
                </c:pt>
                <c:pt idx="3817">
                  <c:v>3220.0010000000002</c:v>
                </c:pt>
                <c:pt idx="3818">
                  <c:v>3220.0010000000002</c:v>
                </c:pt>
                <c:pt idx="3819">
                  <c:v>3220.0010000000002</c:v>
                </c:pt>
                <c:pt idx="3820">
                  <c:v>3220.0010000000002</c:v>
                </c:pt>
                <c:pt idx="3821">
                  <c:v>3220.0010000000002</c:v>
                </c:pt>
                <c:pt idx="3822">
                  <c:v>3220.0010000000002</c:v>
                </c:pt>
                <c:pt idx="3823">
                  <c:v>3100.221</c:v>
                </c:pt>
                <c:pt idx="3824">
                  <c:v>400.98200000000003</c:v>
                </c:pt>
                <c:pt idx="3825" formatCode="0.00E+00">
                  <c:v>1.11613E-4</c:v>
                </c:pt>
                <c:pt idx="3826" formatCode="0.00E+00">
                  <c:v>1.11613E-4</c:v>
                </c:pt>
                <c:pt idx="3827" formatCode="0.00E+00">
                  <c:v>1.11613E-4</c:v>
                </c:pt>
                <c:pt idx="3828" formatCode="0.00E+00">
                  <c:v>1.11613E-4</c:v>
                </c:pt>
                <c:pt idx="3829" formatCode="0.00E+00">
                  <c:v>1.11613E-4</c:v>
                </c:pt>
                <c:pt idx="3830" formatCode="0.00E+00">
                  <c:v>1.11613E-4</c:v>
                </c:pt>
                <c:pt idx="3831" formatCode="0.00E+00">
                  <c:v>1.11613E-4</c:v>
                </c:pt>
                <c:pt idx="3832" formatCode="0.00E+00">
                  <c:v>1.11613E-4</c:v>
                </c:pt>
                <c:pt idx="3833">
                  <c:v>877.27440000000001</c:v>
                </c:pt>
                <c:pt idx="3834">
                  <c:v>3210.0010000000002</c:v>
                </c:pt>
                <c:pt idx="3835">
                  <c:v>3210.0010000000002</c:v>
                </c:pt>
                <c:pt idx="3836">
                  <c:v>3210.0010000000002</c:v>
                </c:pt>
                <c:pt idx="3837">
                  <c:v>3166.2330000000002</c:v>
                </c:pt>
                <c:pt idx="3838">
                  <c:v>2940.201</c:v>
                </c:pt>
                <c:pt idx="3839">
                  <c:v>2791.4009999999998</c:v>
                </c:pt>
                <c:pt idx="3840">
                  <c:v>2211.8000000000002</c:v>
                </c:pt>
                <c:pt idx="3841">
                  <c:v>2018.5989999999999</c:v>
                </c:pt>
                <c:pt idx="3842">
                  <c:v>1857.5989999999999</c:v>
                </c:pt>
                <c:pt idx="3843">
                  <c:v>2038.6</c:v>
                </c:pt>
                <c:pt idx="3844">
                  <c:v>2018.5989999999999</c:v>
                </c:pt>
                <c:pt idx="3845">
                  <c:v>2328.4</c:v>
                </c:pt>
                <c:pt idx="3846">
                  <c:v>2209.1019999999999</c:v>
                </c:pt>
                <c:pt idx="3847">
                  <c:v>2135.1999999999998</c:v>
                </c:pt>
                <c:pt idx="3848">
                  <c:v>1728.799</c:v>
                </c:pt>
                <c:pt idx="3849">
                  <c:v>698.4</c:v>
                </c:pt>
                <c:pt idx="3850">
                  <c:v>9.9982109999999995</c:v>
                </c:pt>
                <c:pt idx="3851">
                  <c:v>9.9982109999999995</c:v>
                </c:pt>
                <c:pt idx="3852">
                  <c:v>9.9982109999999995</c:v>
                </c:pt>
                <c:pt idx="3853">
                  <c:v>9.9982109999999995</c:v>
                </c:pt>
                <c:pt idx="3854">
                  <c:v>9.9982109999999995</c:v>
                </c:pt>
                <c:pt idx="3855">
                  <c:v>9.9982109999999995</c:v>
                </c:pt>
                <c:pt idx="3856">
                  <c:v>44.29515</c:v>
                </c:pt>
                <c:pt idx="3857">
                  <c:v>2489.4</c:v>
                </c:pt>
                <c:pt idx="3858">
                  <c:v>2308.4</c:v>
                </c:pt>
                <c:pt idx="3859">
                  <c:v>2083</c:v>
                </c:pt>
                <c:pt idx="3860">
                  <c:v>2386.08</c:v>
                </c:pt>
                <c:pt idx="3861">
                  <c:v>2308.4</c:v>
                </c:pt>
                <c:pt idx="3862">
                  <c:v>2244</c:v>
                </c:pt>
                <c:pt idx="3863">
                  <c:v>2211.8000000000002</c:v>
                </c:pt>
                <c:pt idx="3864">
                  <c:v>1535.5989999999999</c:v>
                </c:pt>
                <c:pt idx="3865">
                  <c:v>1416.799</c:v>
                </c:pt>
                <c:pt idx="3866">
                  <c:v>1555.5989999999999</c:v>
                </c:pt>
                <c:pt idx="3867">
                  <c:v>1362.3989999999999</c:v>
                </c:pt>
                <c:pt idx="3868">
                  <c:v>1426.799</c:v>
                </c:pt>
                <c:pt idx="3869">
                  <c:v>1426.799</c:v>
                </c:pt>
                <c:pt idx="3870">
                  <c:v>1246.268</c:v>
                </c:pt>
                <c:pt idx="3871">
                  <c:v>750.6</c:v>
                </c:pt>
                <c:pt idx="3872">
                  <c:v>1342.3989999999999</c:v>
                </c:pt>
                <c:pt idx="3873">
                  <c:v>329.90710000000001</c:v>
                </c:pt>
                <c:pt idx="3874">
                  <c:v>9.9982109999999995</c:v>
                </c:pt>
                <c:pt idx="3875">
                  <c:v>9.9982109999999995</c:v>
                </c:pt>
                <c:pt idx="3876">
                  <c:v>9.9982109999999995</c:v>
                </c:pt>
                <c:pt idx="3877">
                  <c:v>9.9982209999999991</c:v>
                </c:pt>
                <c:pt idx="3878">
                  <c:v>9.9982059999999997</c:v>
                </c:pt>
                <c:pt idx="3879">
                  <c:v>9.9982109999999995</c:v>
                </c:pt>
                <c:pt idx="3880">
                  <c:v>10</c:v>
                </c:pt>
                <c:pt idx="3881">
                  <c:v>1555.5989999999999</c:v>
                </c:pt>
                <c:pt idx="3882">
                  <c:v>2714.8009999999999</c:v>
                </c:pt>
                <c:pt idx="3883">
                  <c:v>2318.4</c:v>
                </c:pt>
                <c:pt idx="3884">
                  <c:v>2199.6</c:v>
                </c:pt>
                <c:pt idx="3885">
                  <c:v>2135.1999999999998</c:v>
                </c:pt>
                <c:pt idx="3886">
                  <c:v>1825.3989999999999</c:v>
                </c:pt>
                <c:pt idx="3887">
                  <c:v>1813.1990000000001</c:v>
                </c:pt>
                <c:pt idx="3888">
                  <c:v>1974.1990000000001</c:v>
                </c:pt>
                <c:pt idx="3889">
                  <c:v>1523.3989999999999</c:v>
                </c:pt>
                <c:pt idx="3890">
                  <c:v>1008.2</c:v>
                </c:pt>
                <c:pt idx="3891">
                  <c:v>1567.799</c:v>
                </c:pt>
                <c:pt idx="3892">
                  <c:v>1406.799</c:v>
                </c:pt>
                <c:pt idx="3893">
                  <c:v>1426.799</c:v>
                </c:pt>
                <c:pt idx="3894">
                  <c:v>1255.799</c:v>
                </c:pt>
                <c:pt idx="3895">
                  <c:v>1374.5989999999999</c:v>
                </c:pt>
                <c:pt idx="3896">
                  <c:v>1342.3989999999999</c:v>
                </c:pt>
                <c:pt idx="3897">
                  <c:v>22.2</c:v>
                </c:pt>
                <c:pt idx="3898">
                  <c:v>9.9980010000000004</c:v>
                </c:pt>
                <c:pt idx="3899">
                  <c:v>10</c:v>
                </c:pt>
                <c:pt idx="3900">
                  <c:v>9.9980010000000004</c:v>
                </c:pt>
                <c:pt idx="3901">
                  <c:v>9.9982109999999995</c:v>
                </c:pt>
                <c:pt idx="3902" formatCode="0.00E+00">
                  <c:v>2.109487E-4</c:v>
                </c:pt>
                <c:pt idx="3903">
                  <c:v>9.9980010000000004</c:v>
                </c:pt>
                <c:pt idx="3904">
                  <c:v>9.9980010000000004</c:v>
                </c:pt>
                <c:pt idx="3905">
                  <c:v>859.4</c:v>
                </c:pt>
                <c:pt idx="3906">
                  <c:v>2457.1999999999998</c:v>
                </c:pt>
                <c:pt idx="3907">
                  <c:v>2553.8000000000002</c:v>
                </c:pt>
                <c:pt idx="3908">
                  <c:v>2211.8000000000002</c:v>
                </c:pt>
                <c:pt idx="3909">
                  <c:v>2125.1999999999998</c:v>
                </c:pt>
                <c:pt idx="3910">
                  <c:v>1996.4</c:v>
                </c:pt>
                <c:pt idx="3911">
                  <c:v>1931.999</c:v>
                </c:pt>
                <c:pt idx="3912">
                  <c:v>2360.6</c:v>
                </c:pt>
                <c:pt idx="3913">
                  <c:v>2328.4</c:v>
                </c:pt>
                <c:pt idx="3914">
                  <c:v>2231.8000000000002</c:v>
                </c:pt>
                <c:pt idx="3915">
                  <c:v>2167.4</c:v>
                </c:pt>
                <c:pt idx="3916">
                  <c:v>2244</c:v>
                </c:pt>
                <c:pt idx="3917">
                  <c:v>2167.4</c:v>
                </c:pt>
                <c:pt idx="3918">
                  <c:v>1974.1990000000001</c:v>
                </c:pt>
                <c:pt idx="3919">
                  <c:v>1599.999</c:v>
                </c:pt>
                <c:pt idx="3920">
                  <c:v>1567.799</c:v>
                </c:pt>
                <c:pt idx="3921">
                  <c:v>10</c:v>
                </c:pt>
                <c:pt idx="3922">
                  <c:v>9.9982109999999995</c:v>
                </c:pt>
                <c:pt idx="3923">
                  <c:v>9.9982109999999995</c:v>
                </c:pt>
                <c:pt idx="3924">
                  <c:v>9.9982109999999995</c:v>
                </c:pt>
                <c:pt idx="3925">
                  <c:v>-23.479679999999998</c:v>
                </c:pt>
                <c:pt idx="3926">
                  <c:v>-72.967230000000001</c:v>
                </c:pt>
                <c:pt idx="3927">
                  <c:v>9.9982109999999995</c:v>
                </c:pt>
                <c:pt idx="3928">
                  <c:v>9.9982109999999995</c:v>
                </c:pt>
                <c:pt idx="3929">
                  <c:v>1458.999</c:v>
                </c:pt>
                <c:pt idx="3930">
                  <c:v>2930.201</c:v>
                </c:pt>
                <c:pt idx="3931">
                  <c:v>2994.6010000000001</c:v>
                </c:pt>
                <c:pt idx="3932">
                  <c:v>3036.8009999999999</c:v>
                </c:pt>
                <c:pt idx="3933">
                  <c:v>3004.6010000000001</c:v>
                </c:pt>
                <c:pt idx="3934">
                  <c:v>2962.4009999999998</c:v>
                </c:pt>
                <c:pt idx="3935">
                  <c:v>2908.0010000000002</c:v>
                </c:pt>
                <c:pt idx="3936">
                  <c:v>2689.0419999999999</c:v>
                </c:pt>
                <c:pt idx="3937">
                  <c:v>2147.4</c:v>
                </c:pt>
                <c:pt idx="3938">
                  <c:v>2296.1999999999998</c:v>
                </c:pt>
                <c:pt idx="3939">
                  <c:v>2328.4</c:v>
                </c:pt>
                <c:pt idx="3940">
                  <c:v>2516.7959999999998</c:v>
                </c:pt>
                <c:pt idx="3941">
                  <c:v>2308.4</c:v>
                </c:pt>
                <c:pt idx="3942">
                  <c:v>2147.4</c:v>
                </c:pt>
                <c:pt idx="3943">
                  <c:v>1748.799</c:v>
                </c:pt>
                <c:pt idx="3944">
                  <c:v>1523.2380000000001</c:v>
                </c:pt>
                <c:pt idx="3945">
                  <c:v>1117</c:v>
                </c:pt>
                <c:pt idx="3946">
                  <c:v>473</c:v>
                </c:pt>
                <c:pt idx="3947">
                  <c:v>22.2</c:v>
                </c:pt>
                <c:pt idx="3948">
                  <c:v>10.002000000000001</c:v>
                </c:pt>
                <c:pt idx="3949">
                  <c:v>10</c:v>
                </c:pt>
                <c:pt idx="3950">
                  <c:v>10.002000000000001</c:v>
                </c:pt>
                <c:pt idx="3951">
                  <c:v>10</c:v>
                </c:pt>
                <c:pt idx="3952">
                  <c:v>171</c:v>
                </c:pt>
                <c:pt idx="3953">
                  <c:v>1684.3989999999999</c:v>
                </c:pt>
                <c:pt idx="3954">
                  <c:v>3043.002</c:v>
                </c:pt>
                <c:pt idx="3955">
                  <c:v>2586</c:v>
                </c:pt>
                <c:pt idx="3956">
                  <c:v>2449.761</c:v>
                </c:pt>
                <c:pt idx="3957">
                  <c:v>2489.4</c:v>
                </c:pt>
                <c:pt idx="3958">
                  <c:v>2437.1999999999998</c:v>
                </c:pt>
                <c:pt idx="3959">
                  <c:v>2457.1999999999998</c:v>
                </c:pt>
                <c:pt idx="3960">
                  <c:v>2043.778</c:v>
                </c:pt>
                <c:pt idx="3961">
                  <c:v>1931.999</c:v>
                </c:pt>
                <c:pt idx="3962">
                  <c:v>1619.999</c:v>
                </c:pt>
                <c:pt idx="3963">
                  <c:v>1599.999</c:v>
                </c:pt>
                <c:pt idx="3964">
                  <c:v>1632.1990000000001</c:v>
                </c:pt>
                <c:pt idx="3965">
                  <c:v>1664.3989999999999</c:v>
                </c:pt>
                <c:pt idx="3966">
                  <c:v>1555.5989999999999</c:v>
                </c:pt>
                <c:pt idx="3967">
                  <c:v>1619.999</c:v>
                </c:pt>
                <c:pt idx="3968">
                  <c:v>10.002000000000001</c:v>
                </c:pt>
                <c:pt idx="3969">
                  <c:v>-8.8819759999999999</c:v>
                </c:pt>
                <c:pt idx="3970" formatCode="0.00E+00">
                  <c:v>-8.7611000000000004E-4</c:v>
                </c:pt>
                <c:pt idx="3971">
                  <c:v>-1.6540000000000001E-3</c:v>
                </c:pt>
                <c:pt idx="3972" formatCode="0.00E+00">
                  <c:v>-1.632793E-3</c:v>
                </c:pt>
                <c:pt idx="3973" formatCode="0.00E+00">
                  <c:v>-1.626097E-3</c:v>
                </c:pt>
                <c:pt idx="3974" formatCode="0.00E+00">
                  <c:v>-1.6629290000000001E-3</c:v>
                </c:pt>
                <c:pt idx="3975" formatCode="0.00E+00">
                  <c:v>-1.6584639999999999E-3</c:v>
                </c:pt>
                <c:pt idx="3976" formatCode="0.00E+00">
                  <c:v>-1.67409E-3</c:v>
                </c:pt>
                <c:pt idx="3977">
                  <c:v>10</c:v>
                </c:pt>
                <c:pt idx="3978">
                  <c:v>2694.8009999999999</c:v>
                </c:pt>
                <c:pt idx="3979">
                  <c:v>2823.6010000000001</c:v>
                </c:pt>
                <c:pt idx="3980">
                  <c:v>3016.8009999999999</c:v>
                </c:pt>
                <c:pt idx="3981">
                  <c:v>3016.8009999999999</c:v>
                </c:pt>
                <c:pt idx="3982">
                  <c:v>2888.0010000000002</c:v>
                </c:pt>
                <c:pt idx="3983">
                  <c:v>2763.627</c:v>
                </c:pt>
                <c:pt idx="3984">
                  <c:v>3220.0010000000002</c:v>
                </c:pt>
                <c:pt idx="3985">
                  <c:v>3220.0010000000002</c:v>
                </c:pt>
                <c:pt idx="3986">
                  <c:v>3220.0010000000002</c:v>
                </c:pt>
                <c:pt idx="3987">
                  <c:v>3220.0010000000002</c:v>
                </c:pt>
                <c:pt idx="3988">
                  <c:v>3220.0010000000002</c:v>
                </c:pt>
                <c:pt idx="3989">
                  <c:v>3220.0010000000002</c:v>
                </c:pt>
                <c:pt idx="3990">
                  <c:v>3220.0010000000002</c:v>
                </c:pt>
                <c:pt idx="3991">
                  <c:v>3220.0010000000002</c:v>
                </c:pt>
                <c:pt idx="3992">
                  <c:v>629.18269999999995</c:v>
                </c:pt>
                <c:pt idx="3993">
                  <c:v>9.9982059999999997</c:v>
                </c:pt>
                <c:pt idx="3994">
                  <c:v>9.9982059999999997</c:v>
                </c:pt>
                <c:pt idx="3995">
                  <c:v>9.9982059999999997</c:v>
                </c:pt>
                <c:pt idx="3996">
                  <c:v>9.9982059999999997</c:v>
                </c:pt>
                <c:pt idx="3997">
                  <c:v>9.9982059999999997</c:v>
                </c:pt>
                <c:pt idx="3998">
                  <c:v>9.9982059999999997</c:v>
                </c:pt>
                <c:pt idx="3999">
                  <c:v>9.9982059999999997</c:v>
                </c:pt>
                <c:pt idx="4000">
                  <c:v>9.9982059999999997</c:v>
                </c:pt>
                <c:pt idx="4001">
                  <c:v>1523.3989999999999</c:v>
                </c:pt>
                <c:pt idx="4002">
                  <c:v>2863.7829999999999</c:v>
                </c:pt>
                <c:pt idx="4003">
                  <c:v>2939.91</c:v>
                </c:pt>
                <c:pt idx="4004">
                  <c:v>3210.0010000000002</c:v>
                </c:pt>
                <c:pt idx="4005">
                  <c:v>3106.0810000000001</c:v>
                </c:pt>
                <c:pt idx="4006">
                  <c:v>2823.6010000000001</c:v>
                </c:pt>
                <c:pt idx="4007">
                  <c:v>3165.6010000000001</c:v>
                </c:pt>
                <c:pt idx="4008">
                  <c:v>3220.0010000000002</c:v>
                </c:pt>
                <c:pt idx="4009">
                  <c:v>3220.0010000000002</c:v>
                </c:pt>
                <c:pt idx="4010">
                  <c:v>3220.0010000000002</c:v>
                </c:pt>
                <c:pt idx="4011">
                  <c:v>3220.0010000000002</c:v>
                </c:pt>
                <c:pt idx="4012">
                  <c:v>3220.0010000000002</c:v>
                </c:pt>
                <c:pt idx="4013">
                  <c:v>3220.0010000000002</c:v>
                </c:pt>
                <c:pt idx="4014">
                  <c:v>3220.0010000000002</c:v>
                </c:pt>
                <c:pt idx="4015">
                  <c:v>3220.0010000000002</c:v>
                </c:pt>
                <c:pt idx="4016">
                  <c:v>3220.0010000000002</c:v>
                </c:pt>
                <c:pt idx="4017">
                  <c:v>1169.2</c:v>
                </c:pt>
                <c:pt idx="4018">
                  <c:v>10.002000000000001</c:v>
                </c:pt>
                <c:pt idx="4019">
                  <c:v>9.9982109999999995</c:v>
                </c:pt>
                <c:pt idx="4020">
                  <c:v>9.9982109999999995</c:v>
                </c:pt>
                <c:pt idx="4021">
                  <c:v>9.9982109999999995</c:v>
                </c:pt>
                <c:pt idx="4022">
                  <c:v>10.002000000000001</c:v>
                </c:pt>
                <c:pt idx="4023">
                  <c:v>10.002000000000001</c:v>
                </c:pt>
                <c:pt idx="4024">
                  <c:v>3220.0010000000002</c:v>
                </c:pt>
                <c:pt idx="4025">
                  <c:v>3185.027</c:v>
                </c:pt>
                <c:pt idx="4026">
                  <c:v>3220.0010000000002</c:v>
                </c:pt>
                <c:pt idx="4027">
                  <c:v>3220.0010000000002</c:v>
                </c:pt>
                <c:pt idx="4028">
                  <c:v>3220.0010000000002</c:v>
                </c:pt>
                <c:pt idx="4029">
                  <c:v>3220.0010000000002</c:v>
                </c:pt>
                <c:pt idx="4030">
                  <c:v>3210.0010000000002</c:v>
                </c:pt>
                <c:pt idx="4031">
                  <c:v>3220.0010000000002</c:v>
                </c:pt>
                <c:pt idx="4032">
                  <c:v>3220.0010000000002</c:v>
                </c:pt>
                <c:pt idx="4033">
                  <c:v>3016.8009999999999</c:v>
                </c:pt>
                <c:pt idx="4034">
                  <c:v>2908.0010000000002</c:v>
                </c:pt>
                <c:pt idx="4035">
                  <c:v>2630.4</c:v>
                </c:pt>
                <c:pt idx="4036">
                  <c:v>3210.0010000000002</c:v>
                </c:pt>
                <c:pt idx="4037">
                  <c:v>3220.0010000000002</c:v>
                </c:pt>
                <c:pt idx="4038">
                  <c:v>3220.0010000000002</c:v>
                </c:pt>
                <c:pt idx="4039">
                  <c:v>3210.0010000000002</c:v>
                </c:pt>
                <c:pt idx="4040">
                  <c:v>3220.0010000000002</c:v>
                </c:pt>
                <c:pt idx="4041">
                  <c:v>1360.7619999999999</c:v>
                </c:pt>
                <c:pt idx="4042">
                  <c:v>815.00009999999997</c:v>
                </c:pt>
                <c:pt idx="4043">
                  <c:v>10.002000000000001</c:v>
                </c:pt>
                <c:pt idx="4044">
                  <c:v>10</c:v>
                </c:pt>
                <c:pt idx="4045">
                  <c:v>1040.4000000000001</c:v>
                </c:pt>
                <c:pt idx="4046">
                  <c:v>1133.77</c:v>
                </c:pt>
                <c:pt idx="4047">
                  <c:v>955.99990000000003</c:v>
                </c:pt>
                <c:pt idx="4048">
                  <c:v>2566</c:v>
                </c:pt>
                <c:pt idx="4049">
                  <c:v>3046.7190000000001</c:v>
                </c:pt>
                <c:pt idx="4050">
                  <c:v>3210.0010000000002</c:v>
                </c:pt>
                <c:pt idx="4051">
                  <c:v>3210.0010000000002</c:v>
                </c:pt>
                <c:pt idx="4052">
                  <c:v>3220.0010000000002</c:v>
                </c:pt>
                <c:pt idx="4053">
                  <c:v>3210.0010000000002</c:v>
                </c:pt>
                <c:pt idx="4054">
                  <c:v>3210.0010000000002</c:v>
                </c:pt>
                <c:pt idx="4055">
                  <c:v>3210.0010000000002</c:v>
                </c:pt>
                <c:pt idx="4056">
                  <c:v>2940.201</c:v>
                </c:pt>
                <c:pt idx="4057">
                  <c:v>2811.4009999999998</c:v>
                </c:pt>
                <c:pt idx="4058">
                  <c:v>2392.8000000000002</c:v>
                </c:pt>
                <c:pt idx="4059">
                  <c:v>2360.6</c:v>
                </c:pt>
                <c:pt idx="4060">
                  <c:v>2489.4</c:v>
                </c:pt>
                <c:pt idx="4061">
                  <c:v>2714.8009999999999</c:v>
                </c:pt>
                <c:pt idx="4062">
                  <c:v>2521.6</c:v>
                </c:pt>
                <c:pt idx="4063">
                  <c:v>2759.201</c:v>
                </c:pt>
                <c:pt idx="4064">
                  <c:v>2566</c:v>
                </c:pt>
                <c:pt idx="4065">
                  <c:v>2179.6</c:v>
                </c:pt>
                <c:pt idx="4066">
                  <c:v>10.002000000000001</c:v>
                </c:pt>
                <c:pt idx="4067">
                  <c:v>10</c:v>
                </c:pt>
                <c:pt idx="4068">
                  <c:v>9.9982109999999995</c:v>
                </c:pt>
                <c:pt idx="4069">
                  <c:v>9.9982109999999995</c:v>
                </c:pt>
                <c:pt idx="4070">
                  <c:v>9.9982109999999995</c:v>
                </c:pt>
                <c:pt idx="4071">
                  <c:v>10.002000000000001</c:v>
                </c:pt>
                <c:pt idx="4072">
                  <c:v>1889.799</c:v>
                </c:pt>
                <c:pt idx="4073">
                  <c:v>3220.0010000000002</c:v>
                </c:pt>
                <c:pt idx="4074">
                  <c:v>3220.0010000000002</c:v>
                </c:pt>
                <c:pt idx="4075">
                  <c:v>3220.0010000000002</c:v>
                </c:pt>
                <c:pt idx="4076">
                  <c:v>3220.0010000000002</c:v>
                </c:pt>
                <c:pt idx="4077">
                  <c:v>3220.0010000000002</c:v>
                </c:pt>
                <c:pt idx="4078">
                  <c:v>3220.0010000000002</c:v>
                </c:pt>
                <c:pt idx="4079">
                  <c:v>3220.0010000000002</c:v>
                </c:pt>
                <c:pt idx="4080">
                  <c:v>3220.0010000000002</c:v>
                </c:pt>
                <c:pt idx="4081">
                  <c:v>3220.0010000000002</c:v>
                </c:pt>
                <c:pt idx="4082">
                  <c:v>3220.0010000000002</c:v>
                </c:pt>
                <c:pt idx="4083">
                  <c:v>3220.0010000000002</c:v>
                </c:pt>
                <c:pt idx="4084">
                  <c:v>3220.0010000000002</c:v>
                </c:pt>
                <c:pt idx="4085">
                  <c:v>3220.0010000000002</c:v>
                </c:pt>
                <c:pt idx="4086">
                  <c:v>3220.0010000000002</c:v>
                </c:pt>
                <c:pt idx="4087">
                  <c:v>3220.0010000000002</c:v>
                </c:pt>
                <c:pt idx="4088">
                  <c:v>3210.0010000000002</c:v>
                </c:pt>
                <c:pt idx="4089">
                  <c:v>1052.5519999999999</c:v>
                </c:pt>
                <c:pt idx="4090">
                  <c:v>763.82039999999995</c:v>
                </c:pt>
                <c:pt idx="4091">
                  <c:v>10.002000000000001</c:v>
                </c:pt>
                <c:pt idx="4092">
                  <c:v>10</c:v>
                </c:pt>
                <c:pt idx="4093">
                  <c:v>10.002000000000001</c:v>
                </c:pt>
                <c:pt idx="4094">
                  <c:v>1491.1990000000001</c:v>
                </c:pt>
                <c:pt idx="4095">
                  <c:v>2002.8969999999999</c:v>
                </c:pt>
                <c:pt idx="4096">
                  <c:v>3220.0010000000002</c:v>
                </c:pt>
                <c:pt idx="4097">
                  <c:v>3220.0010000000002</c:v>
                </c:pt>
                <c:pt idx="4098">
                  <c:v>3220.0010000000002</c:v>
                </c:pt>
                <c:pt idx="4099">
                  <c:v>3220.0010000000002</c:v>
                </c:pt>
                <c:pt idx="4100">
                  <c:v>3220.0010000000002</c:v>
                </c:pt>
                <c:pt idx="4101">
                  <c:v>3220.0010000000002</c:v>
                </c:pt>
                <c:pt idx="4102">
                  <c:v>3220.0010000000002</c:v>
                </c:pt>
                <c:pt idx="4103">
                  <c:v>3220.0010000000002</c:v>
                </c:pt>
                <c:pt idx="4104">
                  <c:v>3220.0010000000002</c:v>
                </c:pt>
                <c:pt idx="4105">
                  <c:v>3220.0010000000002</c:v>
                </c:pt>
                <c:pt idx="4106">
                  <c:v>3220.0010000000002</c:v>
                </c:pt>
                <c:pt idx="4107">
                  <c:v>3210.0010000000002</c:v>
                </c:pt>
                <c:pt idx="4108">
                  <c:v>3220.0010000000002</c:v>
                </c:pt>
                <c:pt idx="4109">
                  <c:v>3220.0010000000002</c:v>
                </c:pt>
                <c:pt idx="4110">
                  <c:v>3220.0010000000002</c:v>
                </c:pt>
                <c:pt idx="4111">
                  <c:v>3220.0010000000002</c:v>
                </c:pt>
                <c:pt idx="4112">
                  <c:v>3210.0010000000002</c:v>
                </c:pt>
                <c:pt idx="4113">
                  <c:v>3220.0010000000002</c:v>
                </c:pt>
                <c:pt idx="4114">
                  <c:v>2342.4810000000002</c:v>
                </c:pt>
                <c:pt idx="4115">
                  <c:v>1867.597</c:v>
                </c:pt>
                <c:pt idx="4116">
                  <c:v>1956.0909999999999</c:v>
                </c:pt>
                <c:pt idx="4117">
                  <c:v>3210.0010000000002</c:v>
                </c:pt>
                <c:pt idx="4118">
                  <c:v>3210.0010000000002</c:v>
                </c:pt>
                <c:pt idx="4119">
                  <c:v>3210.0010000000002</c:v>
                </c:pt>
                <c:pt idx="4120">
                  <c:v>3220.0010000000002</c:v>
                </c:pt>
                <c:pt idx="4121">
                  <c:v>3220.0010000000002</c:v>
                </c:pt>
                <c:pt idx="4122">
                  <c:v>3220.0010000000002</c:v>
                </c:pt>
                <c:pt idx="4123">
                  <c:v>3220.0010000000002</c:v>
                </c:pt>
                <c:pt idx="4124">
                  <c:v>3220.0010000000002</c:v>
                </c:pt>
                <c:pt idx="4125">
                  <c:v>3220.0010000000002</c:v>
                </c:pt>
                <c:pt idx="4126">
                  <c:v>3220.0010000000002</c:v>
                </c:pt>
                <c:pt idx="4127">
                  <c:v>3220.0010000000002</c:v>
                </c:pt>
                <c:pt idx="4128">
                  <c:v>3220.0010000000002</c:v>
                </c:pt>
                <c:pt idx="4129">
                  <c:v>3220.0010000000002</c:v>
                </c:pt>
                <c:pt idx="4130">
                  <c:v>3220.0010000000002</c:v>
                </c:pt>
                <c:pt idx="4131">
                  <c:v>3220.0010000000002</c:v>
                </c:pt>
                <c:pt idx="4132">
                  <c:v>3220.0010000000002</c:v>
                </c:pt>
                <c:pt idx="4133">
                  <c:v>3220.0010000000002</c:v>
                </c:pt>
                <c:pt idx="4134">
                  <c:v>3220.0010000000002</c:v>
                </c:pt>
                <c:pt idx="4135">
                  <c:v>3220.0010000000002</c:v>
                </c:pt>
                <c:pt idx="4136">
                  <c:v>3220.0010000000002</c:v>
                </c:pt>
                <c:pt idx="4137">
                  <c:v>390.19690000000003</c:v>
                </c:pt>
                <c:pt idx="4138">
                  <c:v>9.9981950000000008</c:v>
                </c:pt>
                <c:pt idx="4139">
                  <c:v>9.9982059999999997</c:v>
                </c:pt>
                <c:pt idx="4140">
                  <c:v>9.9982059999999997</c:v>
                </c:pt>
                <c:pt idx="4141">
                  <c:v>9.9981980000000004</c:v>
                </c:pt>
                <c:pt idx="4142" formatCode="0.00E+00">
                  <c:v>1.6741990000000001E-4</c:v>
                </c:pt>
                <c:pt idx="4143" formatCode="0.00E+00">
                  <c:v>1.4063220000000001E-4</c:v>
                </c:pt>
                <c:pt idx="4144">
                  <c:v>1324.461</c:v>
                </c:pt>
                <c:pt idx="4145">
                  <c:v>2922.7350000000001</c:v>
                </c:pt>
                <c:pt idx="4146">
                  <c:v>3220.0010000000002</c:v>
                </c:pt>
                <c:pt idx="4147">
                  <c:v>3220.0010000000002</c:v>
                </c:pt>
                <c:pt idx="4148">
                  <c:v>3220.0010000000002</c:v>
                </c:pt>
                <c:pt idx="4149">
                  <c:v>3220.0010000000002</c:v>
                </c:pt>
                <c:pt idx="4150">
                  <c:v>3220.0010000000002</c:v>
                </c:pt>
                <c:pt idx="4151">
                  <c:v>3220.0010000000002</c:v>
                </c:pt>
                <c:pt idx="4152">
                  <c:v>3220.0010000000002</c:v>
                </c:pt>
                <c:pt idx="4153">
                  <c:v>3220.0010000000002</c:v>
                </c:pt>
                <c:pt idx="4154">
                  <c:v>3220.0010000000002</c:v>
                </c:pt>
                <c:pt idx="4155">
                  <c:v>3220.0010000000002</c:v>
                </c:pt>
                <c:pt idx="4156">
                  <c:v>3220.0010000000002</c:v>
                </c:pt>
                <c:pt idx="4157">
                  <c:v>3220.0010000000002</c:v>
                </c:pt>
                <c:pt idx="4158">
                  <c:v>3220.0010000000002</c:v>
                </c:pt>
                <c:pt idx="4159">
                  <c:v>3220.0010000000002</c:v>
                </c:pt>
                <c:pt idx="4160">
                  <c:v>9.9982109999999995</c:v>
                </c:pt>
                <c:pt idx="4161">
                  <c:v>9.9982059999999997</c:v>
                </c:pt>
                <c:pt idx="4162">
                  <c:v>1245.5350000000001</c:v>
                </c:pt>
                <c:pt idx="4163">
                  <c:v>1676.8969999999999</c:v>
                </c:pt>
                <c:pt idx="4164">
                  <c:v>3185.2330000000002</c:v>
                </c:pt>
                <c:pt idx="4165">
                  <c:v>3210</c:v>
                </c:pt>
                <c:pt idx="4166">
                  <c:v>3210</c:v>
                </c:pt>
                <c:pt idx="4167">
                  <c:v>3210</c:v>
                </c:pt>
                <c:pt idx="4168">
                  <c:v>3210</c:v>
                </c:pt>
                <c:pt idx="4169">
                  <c:v>3049</c:v>
                </c:pt>
                <c:pt idx="4170">
                  <c:v>3220.0010000000002</c:v>
                </c:pt>
                <c:pt idx="4171">
                  <c:v>3220.0010000000002</c:v>
                </c:pt>
                <c:pt idx="4172">
                  <c:v>3220.0010000000002</c:v>
                </c:pt>
                <c:pt idx="4173">
                  <c:v>3220.0010000000002</c:v>
                </c:pt>
                <c:pt idx="4174">
                  <c:v>3220.0010000000002</c:v>
                </c:pt>
                <c:pt idx="4175">
                  <c:v>3220.0010000000002</c:v>
                </c:pt>
                <c:pt idx="4176">
                  <c:v>3220.0010000000002</c:v>
                </c:pt>
                <c:pt idx="4177">
                  <c:v>3220.0010000000002</c:v>
                </c:pt>
                <c:pt idx="4178">
                  <c:v>3220.0010000000002</c:v>
                </c:pt>
                <c:pt idx="4179">
                  <c:v>3220.0010000000002</c:v>
                </c:pt>
                <c:pt idx="4180">
                  <c:v>3220.0010000000002</c:v>
                </c:pt>
                <c:pt idx="4181">
                  <c:v>3220.0010000000002</c:v>
                </c:pt>
                <c:pt idx="4182">
                  <c:v>3220.0010000000002</c:v>
                </c:pt>
                <c:pt idx="4183">
                  <c:v>3220.0010000000002</c:v>
                </c:pt>
                <c:pt idx="4184">
                  <c:v>3220.0010000000002</c:v>
                </c:pt>
                <c:pt idx="4185">
                  <c:v>1986.3989999999999</c:v>
                </c:pt>
                <c:pt idx="4186">
                  <c:v>10.002000000000001</c:v>
                </c:pt>
                <c:pt idx="4187">
                  <c:v>9.9982109999999995</c:v>
                </c:pt>
                <c:pt idx="4188">
                  <c:v>9.9982109999999995</c:v>
                </c:pt>
                <c:pt idx="4189">
                  <c:v>9.9982109999999995</c:v>
                </c:pt>
                <c:pt idx="4190">
                  <c:v>10.002000000000001</c:v>
                </c:pt>
                <c:pt idx="4191">
                  <c:v>695.12270000000001</c:v>
                </c:pt>
                <c:pt idx="4192">
                  <c:v>3220.0010000000002</c:v>
                </c:pt>
                <c:pt idx="4193">
                  <c:v>3220.0010000000002</c:v>
                </c:pt>
                <c:pt idx="4194">
                  <c:v>3220.0010000000002</c:v>
                </c:pt>
                <c:pt idx="4195">
                  <c:v>3220.0010000000002</c:v>
                </c:pt>
                <c:pt idx="4196">
                  <c:v>3220.0010000000002</c:v>
                </c:pt>
                <c:pt idx="4197">
                  <c:v>3220.0010000000002</c:v>
                </c:pt>
                <c:pt idx="4198">
                  <c:v>3220.0010000000002</c:v>
                </c:pt>
                <c:pt idx="4199">
                  <c:v>3220.0010000000002</c:v>
                </c:pt>
                <c:pt idx="4200">
                  <c:v>2165.4259999999999</c:v>
                </c:pt>
                <c:pt idx="4201">
                  <c:v>1954.1990000000001</c:v>
                </c:pt>
                <c:pt idx="4202">
                  <c:v>1716.5989999999999</c:v>
                </c:pt>
                <c:pt idx="4203">
                  <c:v>1555.5989999999999</c:v>
                </c:pt>
                <c:pt idx="4204">
                  <c:v>1567.799</c:v>
                </c:pt>
                <c:pt idx="4205">
                  <c:v>2040.941</c:v>
                </c:pt>
                <c:pt idx="4206">
                  <c:v>1918.893</c:v>
                </c:pt>
                <c:pt idx="4207">
                  <c:v>1619.999</c:v>
                </c:pt>
                <c:pt idx="4208">
                  <c:v>1104.8</c:v>
                </c:pt>
                <c:pt idx="4209">
                  <c:v>2069.9070000000002</c:v>
                </c:pt>
                <c:pt idx="4210">
                  <c:v>1921.999</c:v>
                </c:pt>
                <c:pt idx="4211">
                  <c:v>1342.3989999999999</c:v>
                </c:pt>
                <c:pt idx="4212">
                  <c:v>1568.818</c:v>
                </c:pt>
                <c:pt idx="4213">
                  <c:v>1570.279</c:v>
                </c:pt>
                <c:pt idx="4214">
                  <c:v>1974.1990000000001</c:v>
                </c:pt>
                <c:pt idx="4215">
                  <c:v>1857.5989999999999</c:v>
                </c:pt>
                <c:pt idx="4216">
                  <c:v>3210.0010000000002</c:v>
                </c:pt>
                <c:pt idx="4217">
                  <c:v>3220.0010000000002</c:v>
                </c:pt>
                <c:pt idx="4218">
                  <c:v>2167.4</c:v>
                </c:pt>
                <c:pt idx="4219">
                  <c:v>1986.3989999999999</c:v>
                </c:pt>
                <c:pt idx="4220">
                  <c:v>1954.1990000000001</c:v>
                </c:pt>
                <c:pt idx="4221">
                  <c:v>1986.3989999999999</c:v>
                </c:pt>
                <c:pt idx="4222">
                  <c:v>2006.4</c:v>
                </c:pt>
                <c:pt idx="4223">
                  <c:v>1954.1990000000001</c:v>
                </c:pt>
                <c:pt idx="4224">
                  <c:v>1877.5989999999999</c:v>
                </c:pt>
                <c:pt idx="4225">
                  <c:v>1716.5989999999999</c:v>
                </c:pt>
                <c:pt idx="4226">
                  <c:v>1394.5989999999999</c:v>
                </c:pt>
                <c:pt idx="4227">
                  <c:v>2147.4</c:v>
                </c:pt>
                <c:pt idx="4228">
                  <c:v>2199.6</c:v>
                </c:pt>
                <c:pt idx="4229">
                  <c:v>2315.201</c:v>
                </c:pt>
                <c:pt idx="4230">
                  <c:v>2083</c:v>
                </c:pt>
                <c:pt idx="4231">
                  <c:v>1889.799</c:v>
                </c:pt>
                <c:pt idx="4232">
                  <c:v>2264</c:v>
                </c:pt>
                <c:pt idx="4233">
                  <c:v>2908.0010000000002</c:v>
                </c:pt>
                <c:pt idx="4234">
                  <c:v>1149.2</c:v>
                </c:pt>
                <c:pt idx="4235">
                  <c:v>269.10199999999998</c:v>
                </c:pt>
                <c:pt idx="4236">
                  <c:v>235.4</c:v>
                </c:pt>
                <c:pt idx="4237">
                  <c:v>1181.4000000000001</c:v>
                </c:pt>
                <c:pt idx="4238">
                  <c:v>2018.5989999999999</c:v>
                </c:pt>
                <c:pt idx="4239">
                  <c:v>2135.1999999999998</c:v>
                </c:pt>
                <c:pt idx="4240">
                  <c:v>3220.0010000000002</c:v>
                </c:pt>
                <c:pt idx="4241">
                  <c:v>3220.0010000000002</c:v>
                </c:pt>
                <c:pt idx="4242">
                  <c:v>3220.0010000000002</c:v>
                </c:pt>
                <c:pt idx="4243">
                  <c:v>3220.0010000000002</c:v>
                </c:pt>
                <c:pt idx="4244">
                  <c:v>3220.0010000000002</c:v>
                </c:pt>
                <c:pt idx="4245">
                  <c:v>3220.0010000000002</c:v>
                </c:pt>
                <c:pt idx="4246">
                  <c:v>3220.0010000000002</c:v>
                </c:pt>
                <c:pt idx="4247">
                  <c:v>3220.0010000000002</c:v>
                </c:pt>
                <c:pt idx="4248">
                  <c:v>3220.0010000000002</c:v>
                </c:pt>
                <c:pt idx="4249">
                  <c:v>3220.0010000000002</c:v>
                </c:pt>
                <c:pt idx="4250">
                  <c:v>3220.0010000000002</c:v>
                </c:pt>
                <c:pt idx="4251">
                  <c:v>3220.0010000000002</c:v>
                </c:pt>
                <c:pt idx="4252">
                  <c:v>3220.0010000000002</c:v>
                </c:pt>
                <c:pt idx="4253">
                  <c:v>3220.0010000000002</c:v>
                </c:pt>
                <c:pt idx="4254">
                  <c:v>3220.0010000000002</c:v>
                </c:pt>
                <c:pt idx="4255">
                  <c:v>3220.0010000000002</c:v>
                </c:pt>
                <c:pt idx="4256">
                  <c:v>3151.7150000000001</c:v>
                </c:pt>
                <c:pt idx="4257">
                  <c:v>3220.0010000000002</c:v>
                </c:pt>
                <c:pt idx="4258">
                  <c:v>2823.6010000000001</c:v>
                </c:pt>
                <c:pt idx="4259">
                  <c:v>2371.681</c:v>
                </c:pt>
                <c:pt idx="4260">
                  <c:v>1277.999</c:v>
                </c:pt>
                <c:pt idx="4261">
                  <c:v>2050.8000000000002</c:v>
                </c:pt>
                <c:pt idx="4262">
                  <c:v>3177.8009999999999</c:v>
                </c:pt>
                <c:pt idx="4263">
                  <c:v>3165.6010000000001</c:v>
                </c:pt>
                <c:pt idx="4264">
                  <c:v>3210.0010000000002</c:v>
                </c:pt>
                <c:pt idx="4265">
                  <c:v>3220.0010000000002</c:v>
                </c:pt>
                <c:pt idx="4266">
                  <c:v>3220.0010000000002</c:v>
                </c:pt>
                <c:pt idx="4267">
                  <c:v>3220.0010000000002</c:v>
                </c:pt>
                <c:pt idx="4268">
                  <c:v>3220.0010000000002</c:v>
                </c:pt>
                <c:pt idx="4269">
                  <c:v>3220.0010000000002</c:v>
                </c:pt>
                <c:pt idx="4270">
                  <c:v>3220.0010000000002</c:v>
                </c:pt>
                <c:pt idx="4271">
                  <c:v>3220.0010000000002</c:v>
                </c:pt>
                <c:pt idx="4272">
                  <c:v>3210.0010000000002</c:v>
                </c:pt>
                <c:pt idx="4273">
                  <c:v>3016.8009999999999</c:v>
                </c:pt>
                <c:pt idx="4274">
                  <c:v>2727.0010000000002</c:v>
                </c:pt>
                <c:pt idx="4275">
                  <c:v>2586</c:v>
                </c:pt>
                <c:pt idx="4276">
                  <c:v>2811.4009999999998</c:v>
                </c:pt>
                <c:pt idx="4277">
                  <c:v>3004.6010000000001</c:v>
                </c:pt>
                <c:pt idx="4278">
                  <c:v>3210.0010000000002</c:v>
                </c:pt>
                <c:pt idx="4279">
                  <c:v>2952.4009999999998</c:v>
                </c:pt>
                <c:pt idx="4280">
                  <c:v>2694.8009999999999</c:v>
                </c:pt>
                <c:pt idx="4281">
                  <c:v>1889.799</c:v>
                </c:pt>
                <c:pt idx="4282">
                  <c:v>1426.799</c:v>
                </c:pt>
                <c:pt idx="4283">
                  <c:v>1084.8</c:v>
                </c:pt>
                <c:pt idx="4284">
                  <c:v>1825.3989999999999</c:v>
                </c:pt>
                <c:pt idx="4285">
                  <c:v>923.79989999999998</c:v>
                </c:pt>
                <c:pt idx="4286">
                  <c:v>1631.175</c:v>
                </c:pt>
                <c:pt idx="4287">
                  <c:v>1748.799</c:v>
                </c:pt>
                <c:pt idx="4288">
                  <c:v>3220.0010000000002</c:v>
                </c:pt>
                <c:pt idx="4289">
                  <c:v>3220.0010000000002</c:v>
                </c:pt>
                <c:pt idx="4290">
                  <c:v>3220.0010000000002</c:v>
                </c:pt>
                <c:pt idx="4291">
                  <c:v>3220.0010000000002</c:v>
                </c:pt>
                <c:pt idx="4292">
                  <c:v>3220.0010000000002</c:v>
                </c:pt>
                <c:pt idx="4293">
                  <c:v>3220.0010000000002</c:v>
                </c:pt>
                <c:pt idx="4294">
                  <c:v>3220.0010000000002</c:v>
                </c:pt>
                <c:pt idx="4295">
                  <c:v>3220.0010000000002</c:v>
                </c:pt>
                <c:pt idx="4296">
                  <c:v>2952.4009999999998</c:v>
                </c:pt>
                <c:pt idx="4297">
                  <c:v>2786.7</c:v>
                </c:pt>
                <c:pt idx="4298">
                  <c:v>2823.6010000000001</c:v>
                </c:pt>
                <c:pt idx="4299">
                  <c:v>2662.6010000000001</c:v>
                </c:pt>
                <c:pt idx="4300">
                  <c:v>2714.8009999999999</c:v>
                </c:pt>
                <c:pt idx="4301">
                  <c:v>2701.2350000000001</c:v>
                </c:pt>
                <c:pt idx="4302">
                  <c:v>2519.8620000000001</c:v>
                </c:pt>
                <c:pt idx="4303">
                  <c:v>2115.1999999999998</c:v>
                </c:pt>
                <c:pt idx="4304">
                  <c:v>1523.481</c:v>
                </c:pt>
                <c:pt idx="4305">
                  <c:v>508.56560000000002</c:v>
                </c:pt>
                <c:pt idx="4306">
                  <c:v>765.65120000000002</c:v>
                </c:pt>
                <c:pt idx="4307">
                  <c:v>10.002000000000001</c:v>
                </c:pt>
                <c:pt idx="4308">
                  <c:v>911.99990000000003</c:v>
                </c:pt>
                <c:pt idx="4309">
                  <c:v>1181.3989999999999</c:v>
                </c:pt>
                <c:pt idx="4310">
                  <c:v>2115.1990000000001</c:v>
                </c:pt>
                <c:pt idx="4311">
                  <c:v>3210.0010000000002</c:v>
                </c:pt>
                <c:pt idx="4312">
                  <c:v>3220.0010000000002</c:v>
                </c:pt>
                <c:pt idx="4313">
                  <c:v>3220.0010000000002</c:v>
                </c:pt>
                <c:pt idx="4314">
                  <c:v>3036.8009999999999</c:v>
                </c:pt>
                <c:pt idx="4315">
                  <c:v>2952.4009999999998</c:v>
                </c:pt>
                <c:pt idx="4316">
                  <c:v>2920.201</c:v>
                </c:pt>
                <c:pt idx="4317">
                  <c:v>3016.8009999999999</c:v>
                </c:pt>
                <c:pt idx="4318">
                  <c:v>3036.8009999999999</c:v>
                </c:pt>
                <c:pt idx="4319">
                  <c:v>2810.1930000000002</c:v>
                </c:pt>
                <c:pt idx="4320">
                  <c:v>3220.0010000000002</c:v>
                </c:pt>
                <c:pt idx="4321">
                  <c:v>3081.201</c:v>
                </c:pt>
                <c:pt idx="4322">
                  <c:v>3220.0010000000002</c:v>
                </c:pt>
                <c:pt idx="4323">
                  <c:v>3220.0010000000002</c:v>
                </c:pt>
                <c:pt idx="4324">
                  <c:v>3220.0010000000002</c:v>
                </c:pt>
                <c:pt idx="4325">
                  <c:v>3220.0010000000002</c:v>
                </c:pt>
                <c:pt idx="4326">
                  <c:v>3220.0010000000002</c:v>
                </c:pt>
                <c:pt idx="4327">
                  <c:v>3113.4009999999998</c:v>
                </c:pt>
                <c:pt idx="4328">
                  <c:v>3210.0010000000002</c:v>
                </c:pt>
                <c:pt idx="4329">
                  <c:v>3220.0010000000002</c:v>
                </c:pt>
                <c:pt idx="4330">
                  <c:v>3220.0010000000002</c:v>
                </c:pt>
                <c:pt idx="4331">
                  <c:v>3220.0010000000002</c:v>
                </c:pt>
                <c:pt idx="4332">
                  <c:v>2840.9659999999999</c:v>
                </c:pt>
                <c:pt idx="4333">
                  <c:v>3220.0010000000002</c:v>
                </c:pt>
                <c:pt idx="4334">
                  <c:v>3220.0010000000002</c:v>
                </c:pt>
                <c:pt idx="4335">
                  <c:v>3220.0010000000002</c:v>
                </c:pt>
                <c:pt idx="4336">
                  <c:v>3220.0010000000002</c:v>
                </c:pt>
                <c:pt idx="4337">
                  <c:v>3220.0010000000002</c:v>
                </c:pt>
                <c:pt idx="4338">
                  <c:v>3220.0010000000002</c:v>
                </c:pt>
                <c:pt idx="4339">
                  <c:v>3220.0010000000002</c:v>
                </c:pt>
                <c:pt idx="4340">
                  <c:v>3220.0010000000002</c:v>
                </c:pt>
                <c:pt idx="4341">
                  <c:v>3220.0010000000002</c:v>
                </c:pt>
                <c:pt idx="4342">
                  <c:v>3220.0010000000002</c:v>
                </c:pt>
                <c:pt idx="4343">
                  <c:v>3220.0010000000002</c:v>
                </c:pt>
                <c:pt idx="4344">
                  <c:v>619.70010000000002</c:v>
                </c:pt>
                <c:pt idx="4345">
                  <c:v>299.8</c:v>
                </c:pt>
                <c:pt idx="4346">
                  <c:v>437.54070000000002</c:v>
                </c:pt>
                <c:pt idx="4347">
                  <c:v>10.002000000000001</c:v>
                </c:pt>
                <c:pt idx="4348">
                  <c:v>10.002000000000001</c:v>
                </c:pt>
                <c:pt idx="4349">
                  <c:v>124.79170000000001</c:v>
                </c:pt>
                <c:pt idx="4350">
                  <c:v>215.4</c:v>
                </c:pt>
                <c:pt idx="4351">
                  <c:v>235.4</c:v>
                </c:pt>
                <c:pt idx="4352">
                  <c:v>10.002000000000001</c:v>
                </c:pt>
                <c:pt idx="4353">
                  <c:v>138.80000000000001</c:v>
                </c:pt>
                <c:pt idx="4354">
                  <c:v>698.4</c:v>
                </c:pt>
                <c:pt idx="4355">
                  <c:v>859.4</c:v>
                </c:pt>
                <c:pt idx="4356">
                  <c:v>1008.2</c:v>
                </c:pt>
                <c:pt idx="4357">
                  <c:v>1149.2</c:v>
                </c:pt>
                <c:pt idx="4358">
                  <c:v>1297.999</c:v>
                </c:pt>
                <c:pt idx="4359">
                  <c:v>1857.5989999999999</c:v>
                </c:pt>
                <c:pt idx="4360">
                  <c:v>1921.999</c:v>
                </c:pt>
                <c:pt idx="4361">
                  <c:v>1760.999</c:v>
                </c:pt>
                <c:pt idx="4362">
                  <c:v>1265.799</c:v>
                </c:pt>
                <c:pt idx="4363">
                  <c:v>1342.3989999999999</c:v>
                </c:pt>
                <c:pt idx="4364">
                  <c:v>1438.999</c:v>
                </c:pt>
                <c:pt idx="4365">
                  <c:v>1277.999</c:v>
                </c:pt>
                <c:pt idx="4366">
                  <c:v>1117</c:v>
                </c:pt>
                <c:pt idx="4367">
                  <c:v>1137</c:v>
                </c:pt>
                <c:pt idx="4368">
                  <c:v>923.79989999999998</c:v>
                </c:pt>
                <c:pt idx="4369">
                  <c:v>827.2</c:v>
                </c:pt>
                <c:pt idx="4370">
                  <c:v>654</c:v>
                </c:pt>
                <c:pt idx="4371">
                  <c:v>569.6</c:v>
                </c:pt>
                <c:pt idx="4372">
                  <c:v>537.4</c:v>
                </c:pt>
                <c:pt idx="4373">
                  <c:v>621.79999999999995</c:v>
                </c:pt>
                <c:pt idx="4374">
                  <c:v>569.6</c:v>
                </c:pt>
                <c:pt idx="4375">
                  <c:v>621.79999999999995</c:v>
                </c:pt>
                <c:pt idx="4376">
                  <c:v>493</c:v>
                </c:pt>
                <c:pt idx="4377">
                  <c:v>789.07979999999998</c:v>
                </c:pt>
                <c:pt idx="4378">
                  <c:v>1342.3989999999999</c:v>
                </c:pt>
                <c:pt idx="4379">
                  <c:v>1265.799</c:v>
                </c:pt>
                <c:pt idx="4380">
                  <c:v>889.51059999999995</c:v>
                </c:pt>
                <c:pt idx="4381">
                  <c:v>1149.2</c:v>
                </c:pt>
                <c:pt idx="4382">
                  <c:v>1555.5989999999999</c:v>
                </c:pt>
                <c:pt idx="4383">
                  <c:v>1716.5989999999999</c:v>
                </c:pt>
                <c:pt idx="4384">
                  <c:v>1909.799</c:v>
                </c:pt>
                <c:pt idx="4385">
                  <c:v>2167.4</c:v>
                </c:pt>
                <c:pt idx="4386">
                  <c:v>1889.799</c:v>
                </c:pt>
                <c:pt idx="4387">
                  <c:v>1780.999</c:v>
                </c:pt>
                <c:pt idx="4388">
                  <c:v>1149.2</c:v>
                </c:pt>
                <c:pt idx="4389">
                  <c:v>1181.4000000000001</c:v>
                </c:pt>
                <c:pt idx="4390">
                  <c:v>1181.4000000000001</c:v>
                </c:pt>
                <c:pt idx="4391">
                  <c:v>1072.5999999999999</c:v>
                </c:pt>
                <c:pt idx="4392">
                  <c:v>782.8</c:v>
                </c:pt>
                <c:pt idx="4393">
                  <c:v>601.79999999999995</c:v>
                </c:pt>
                <c:pt idx="4394">
                  <c:v>344.2</c:v>
                </c:pt>
                <c:pt idx="4395">
                  <c:v>118.8</c:v>
                </c:pt>
                <c:pt idx="4396">
                  <c:v>74.400000000000006</c:v>
                </c:pt>
                <c:pt idx="4397">
                  <c:v>10.002000000000001</c:v>
                </c:pt>
                <c:pt idx="4398">
                  <c:v>10.002000000000001</c:v>
                </c:pt>
                <c:pt idx="4399">
                  <c:v>10.002000000000001</c:v>
                </c:pt>
                <c:pt idx="4400">
                  <c:v>22.2</c:v>
                </c:pt>
                <c:pt idx="4401">
                  <c:v>54.4</c:v>
                </c:pt>
                <c:pt idx="4402">
                  <c:v>344.2</c:v>
                </c:pt>
                <c:pt idx="4403">
                  <c:v>847.2</c:v>
                </c:pt>
                <c:pt idx="4404">
                  <c:v>601.79999999999995</c:v>
                </c:pt>
                <c:pt idx="4405">
                  <c:v>1020.4</c:v>
                </c:pt>
                <c:pt idx="4406">
                  <c:v>1008.2</c:v>
                </c:pt>
                <c:pt idx="4407">
                  <c:v>1040.4000000000001</c:v>
                </c:pt>
                <c:pt idx="4408">
                  <c:v>1587.799</c:v>
                </c:pt>
                <c:pt idx="4409">
                  <c:v>1780.999</c:v>
                </c:pt>
                <c:pt idx="4410">
                  <c:v>1426.799</c:v>
                </c:pt>
                <c:pt idx="4411">
                  <c:v>1394.5989999999999</c:v>
                </c:pt>
                <c:pt idx="4412">
                  <c:v>955.99990000000003</c:v>
                </c:pt>
                <c:pt idx="4413">
                  <c:v>955.99990000000003</c:v>
                </c:pt>
                <c:pt idx="4414">
                  <c:v>666.2</c:v>
                </c:pt>
                <c:pt idx="4415">
                  <c:v>557.4</c:v>
                </c:pt>
                <c:pt idx="4416">
                  <c:v>666.2</c:v>
                </c:pt>
                <c:pt idx="4417">
                  <c:v>537.4</c:v>
                </c:pt>
                <c:pt idx="4418">
                  <c:v>201.47669999999999</c:v>
                </c:pt>
                <c:pt idx="4419">
                  <c:v>265.16820000000001</c:v>
                </c:pt>
                <c:pt idx="4420">
                  <c:v>354.2</c:v>
                </c:pt>
                <c:pt idx="4421">
                  <c:v>118.8</c:v>
                </c:pt>
                <c:pt idx="4422">
                  <c:v>324.98050000000001</c:v>
                </c:pt>
                <c:pt idx="4423">
                  <c:v>215.4</c:v>
                </c:pt>
                <c:pt idx="4424">
                  <c:v>10.002000000000001</c:v>
                </c:pt>
                <c:pt idx="4425">
                  <c:v>2E-3</c:v>
                </c:pt>
                <c:pt idx="4426">
                  <c:v>171</c:v>
                </c:pt>
                <c:pt idx="4427">
                  <c:v>10.002000000000001</c:v>
                </c:pt>
                <c:pt idx="4428">
                  <c:v>9.9980010000000004</c:v>
                </c:pt>
                <c:pt idx="4429">
                  <c:v>376.4</c:v>
                </c:pt>
                <c:pt idx="4430">
                  <c:v>795</c:v>
                </c:pt>
                <c:pt idx="4431">
                  <c:v>1201.4000000000001</c:v>
                </c:pt>
                <c:pt idx="4432">
                  <c:v>1040.4000000000001</c:v>
                </c:pt>
                <c:pt idx="4433">
                  <c:v>1535.5989999999999</c:v>
                </c:pt>
                <c:pt idx="4434">
                  <c:v>1416.799</c:v>
                </c:pt>
                <c:pt idx="4435">
                  <c:v>1416.799</c:v>
                </c:pt>
                <c:pt idx="4436">
                  <c:v>1104.8</c:v>
                </c:pt>
                <c:pt idx="4437">
                  <c:v>795</c:v>
                </c:pt>
                <c:pt idx="4438">
                  <c:v>847.2</c:v>
                </c:pt>
                <c:pt idx="4439">
                  <c:v>827.2</c:v>
                </c:pt>
                <c:pt idx="4440">
                  <c:v>827.2</c:v>
                </c:pt>
                <c:pt idx="4441">
                  <c:v>493</c:v>
                </c:pt>
                <c:pt idx="4442">
                  <c:v>601.79999999999995</c:v>
                </c:pt>
                <c:pt idx="4443">
                  <c:v>460.8</c:v>
                </c:pt>
                <c:pt idx="4444">
                  <c:v>396.4</c:v>
                </c:pt>
                <c:pt idx="4445">
                  <c:v>376.4</c:v>
                </c:pt>
                <c:pt idx="4446">
                  <c:v>332</c:v>
                </c:pt>
                <c:pt idx="4447">
                  <c:v>267.60000000000002</c:v>
                </c:pt>
                <c:pt idx="4448">
                  <c:v>2E-3</c:v>
                </c:pt>
                <c:pt idx="4449">
                  <c:v>10.002000000000001</c:v>
                </c:pt>
                <c:pt idx="4450">
                  <c:v>9.9980010000000004</c:v>
                </c:pt>
                <c:pt idx="4451" formatCode="0.00E+00">
                  <c:v>1.1161420000000001E-6</c:v>
                </c:pt>
                <c:pt idx="4452" formatCode="0.00E+00">
                  <c:v>1.964387E-4</c:v>
                </c:pt>
                <c:pt idx="4453">
                  <c:v>9.9980010000000004</c:v>
                </c:pt>
                <c:pt idx="4454">
                  <c:v>9.9980010000000004</c:v>
                </c:pt>
                <c:pt idx="4455">
                  <c:v>9.9980010000000004</c:v>
                </c:pt>
                <c:pt idx="4456">
                  <c:v>832.89700000000005</c:v>
                </c:pt>
                <c:pt idx="4457">
                  <c:v>1297.999</c:v>
                </c:pt>
                <c:pt idx="4458">
                  <c:v>1504.5170000000001</c:v>
                </c:pt>
                <c:pt idx="4459">
                  <c:v>1008.2</c:v>
                </c:pt>
                <c:pt idx="4460">
                  <c:v>1117</c:v>
                </c:pt>
                <c:pt idx="4461">
                  <c:v>1009.984</c:v>
                </c:pt>
                <c:pt idx="4462">
                  <c:v>955.99990000000003</c:v>
                </c:pt>
                <c:pt idx="4463">
                  <c:v>943.79989999999998</c:v>
                </c:pt>
                <c:pt idx="4464">
                  <c:v>911.59990000000005</c:v>
                </c:pt>
                <c:pt idx="4465">
                  <c:v>537.4</c:v>
                </c:pt>
                <c:pt idx="4466">
                  <c:v>460.8</c:v>
                </c:pt>
                <c:pt idx="4467">
                  <c:v>460.8</c:v>
                </c:pt>
                <c:pt idx="4468">
                  <c:v>183.2</c:v>
                </c:pt>
                <c:pt idx="4469">
                  <c:v>654</c:v>
                </c:pt>
                <c:pt idx="4470">
                  <c:v>307.91820000000001</c:v>
                </c:pt>
                <c:pt idx="4471">
                  <c:v>374.80860000000001</c:v>
                </c:pt>
                <c:pt idx="4472">
                  <c:v>774.75689999999997</c:v>
                </c:pt>
                <c:pt idx="4473">
                  <c:v>-369.8</c:v>
                </c:pt>
                <c:pt idx="4474">
                  <c:v>-1702.7529999999999</c:v>
                </c:pt>
                <c:pt idx="4475">
                  <c:v>-1265.6880000000001</c:v>
                </c:pt>
                <c:pt idx="4476">
                  <c:v>-898.59720000000004</c:v>
                </c:pt>
                <c:pt idx="4477">
                  <c:v>-705.87159999999994</c:v>
                </c:pt>
                <c:pt idx="4478">
                  <c:v>-759.99670000000003</c:v>
                </c:pt>
                <c:pt idx="4479">
                  <c:v>-1352.28</c:v>
                </c:pt>
                <c:pt idx="4480" formatCode="0.00E+00">
                  <c:v>1.116154E-6</c:v>
                </c:pt>
                <c:pt idx="4481">
                  <c:v>762.8</c:v>
                </c:pt>
                <c:pt idx="4482">
                  <c:v>1684.3989999999999</c:v>
                </c:pt>
                <c:pt idx="4483">
                  <c:v>1330.1990000000001</c:v>
                </c:pt>
                <c:pt idx="4484">
                  <c:v>879.4</c:v>
                </c:pt>
                <c:pt idx="4485">
                  <c:v>943.79989999999998</c:v>
                </c:pt>
                <c:pt idx="4486">
                  <c:v>859.4</c:v>
                </c:pt>
                <c:pt idx="4487">
                  <c:v>847.2</c:v>
                </c:pt>
                <c:pt idx="4488">
                  <c:v>557.4</c:v>
                </c:pt>
                <c:pt idx="4489">
                  <c:v>493</c:v>
                </c:pt>
                <c:pt idx="4490">
                  <c:v>440.8</c:v>
                </c:pt>
                <c:pt idx="4491">
                  <c:v>440.8</c:v>
                </c:pt>
                <c:pt idx="4492">
                  <c:v>440.8</c:v>
                </c:pt>
                <c:pt idx="4493">
                  <c:v>1374.5989999999999</c:v>
                </c:pt>
                <c:pt idx="4494">
                  <c:v>923.79989999999998</c:v>
                </c:pt>
                <c:pt idx="4495">
                  <c:v>1310.1990000000001</c:v>
                </c:pt>
                <c:pt idx="4496">
                  <c:v>10.002000000000001</c:v>
                </c:pt>
                <c:pt idx="4497">
                  <c:v>-776.49739999999997</c:v>
                </c:pt>
                <c:pt idx="4498">
                  <c:v>-2155.94</c:v>
                </c:pt>
                <c:pt idx="4499">
                  <c:v>-1699.934</c:v>
                </c:pt>
                <c:pt idx="4500">
                  <c:v>-1617.123</c:v>
                </c:pt>
                <c:pt idx="4501">
                  <c:v>-1367.452</c:v>
                </c:pt>
                <c:pt idx="4502">
                  <c:v>-1742.14</c:v>
                </c:pt>
                <c:pt idx="4503">
                  <c:v>-958.82500000000005</c:v>
                </c:pt>
                <c:pt idx="4504">
                  <c:v>348.74720000000002</c:v>
                </c:pt>
                <c:pt idx="4505">
                  <c:v>859.4</c:v>
                </c:pt>
                <c:pt idx="4506">
                  <c:v>2791.4009999999998</c:v>
                </c:pt>
                <c:pt idx="4507">
                  <c:v>2308.4</c:v>
                </c:pt>
                <c:pt idx="4508">
                  <c:v>1310.1990000000001</c:v>
                </c:pt>
                <c:pt idx="4509">
                  <c:v>847.2</c:v>
                </c:pt>
                <c:pt idx="4510">
                  <c:v>762.8</c:v>
                </c:pt>
                <c:pt idx="4511">
                  <c:v>686.2</c:v>
                </c:pt>
                <c:pt idx="4512">
                  <c:v>569.6</c:v>
                </c:pt>
                <c:pt idx="4513">
                  <c:v>770.89480000000003</c:v>
                </c:pt>
                <c:pt idx="4514">
                  <c:v>505.2</c:v>
                </c:pt>
                <c:pt idx="4515">
                  <c:v>1330.1990000000001</c:v>
                </c:pt>
                <c:pt idx="4516">
                  <c:v>585.45749999999998</c:v>
                </c:pt>
                <c:pt idx="4517">
                  <c:v>222.84350000000001</c:v>
                </c:pt>
                <c:pt idx="4518">
                  <c:v>1304.2739999999999</c:v>
                </c:pt>
                <c:pt idx="4519">
                  <c:v>282.15980000000002</c:v>
                </c:pt>
                <c:pt idx="4520">
                  <c:v>183.2</c:v>
                </c:pt>
                <c:pt idx="4521">
                  <c:v>9.9980010000000004</c:v>
                </c:pt>
                <c:pt idx="4522">
                  <c:v>-2040.462</c:v>
                </c:pt>
                <c:pt idx="4523">
                  <c:v>-1951.59</c:v>
                </c:pt>
                <c:pt idx="4524">
                  <c:v>-1988.3320000000001</c:v>
                </c:pt>
                <c:pt idx="4525">
                  <c:v>-1910.508</c:v>
                </c:pt>
                <c:pt idx="4526">
                  <c:v>-1939.8620000000001</c:v>
                </c:pt>
                <c:pt idx="4527">
                  <c:v>-1852.7829999999999</c:v>
                </c:pt>
                <c:pt idx="4528" formatCode="0.00E+00">
                  <c:v>1.1161509999999999E-6</c:v>
                </c:pt>
                <c:pt idx="4529">
                  <c:v>2521.6</c:v>
                </c:pt>
                <c:pt idx="4530">
                  <c:v>2425</c:v>
                </c:pt>
                <c:pt idx="4531">
                  <c:v>2308.4</c:v>
                </c:pt>
                <c:pt idx="4532">
                  <c:v>1652.1990000000001</c:v>
                </c:pt>
                <c:pt idx="4533">
                  <c:v>1512.585</c:v>
                </c:pt>
                <c:pt idx="4534">
                  <c:v>1384.402</c:v>
                </c:pt>
                <c:pt idx="4535">
                  <c:v>1297.999</c:v>
                </c:pt>
                <c:pt idx="4536">
                  <c:v>569.6</c:v>
                </c:pt>
                <c:pt idx="4537">
                  <c:v>118.8</c:v>
                </c:pt>
                <c:pt idx="4538">
                  <c:v>1264.6479999999999</c:v>
                </c:pt>
                <c:pt idx="4539">
                  <c:v>557.4</c:v>
                </c:pt>
                <c:pt idx="4540">
                  <c:v>299.8</c:v>
                </c:pt>
                <c:pt idx="4541">
                  <c:v>37.437660000000001</c:v>
                </c:pt>
                <c:pt idx="4542">
                  <c:v>10.002000000000001</c:v>
                </c:pt>
                <c:pt idx="4543">
                  <c:v>10.002000000000001</c:v>
                </c:pt>
                <c:pt idx="4544">
                  <c:v>138.80000000000001</c:v>
                </c:pt>
                <c:pt idx="4545">
                  <c:v>9.9980010000000004</c:v>
                </c:pt>
                <c:pt idx="4546">
                  <c:v>-1665.883</c:v>
                </c:pt>
                <c:pt idx="4547">
                  <c:v>-1660.78</c:v>
                </c:pt>
                <c:pt idx="4548">
                  <c:v>-2129.752</c:v>
                </c:pt>
                <c:pt idx="4549">
                  <c:v>-1865.489</c:v>
                </c:pt>
                <c:pt idx="4550">
                  <c:v>-1964.114</c:v>
                </c:pt>
                <c:pt idx="4551">
                  <c:v>-745.48389999999995</c:v>
                </c:pt>
                <c:pt idx="4552">
                  <c:v>668.79849999999999</c:v>
                </c:pt>
                <c:pt idx="4553">
                  <c:v>1441.498</c:v>
                </c:pt>
                <c:pt idx="4554">
                  <c:v>2360.6</c:v>
                </c:pt>
                <c:pt idx="4555">
                  <c:v>1716.5989999999999</c:v>
                </c:pt>
                <c:pt idx="4556">
                  <c:v>1503.3989999999999</c:v>
                </c:pt>
                <c:pt idx="4557">
                  <c:v>1330.1990000000001</c:v>
                </c:pt>
                <c:pt idx="4558">
                  <c:v>2405</c:v>
                </c:pt>
                <c:pt idx="4559">
                  <c:v>1213.5989999999999</c:v>
                </c:pt>
                <c:pt idx="4560">
                  <c:v>943.79989999999998</c:v>
                </c:pt>
                <c:pt idx="4561">
                  <c:v>782.8</c:v>
                </c:pt>
                <c:pt idx="4562">
                  <c:v>740.44889999999998</c:v>
                </c:pt>
                <c:pt idx="4563">
                  <c:v>301.38</c:v>
                </c:pt>
                <c:pt idx="4564">
                  <c:v>235.4</c:v>
                </c:pt>
                <c:pt idx="4565">
                  <c:v>10.002000000000001</c:v>
                </c:pt>
                <c:pt idx="4566">
                  <c:v>215.4</c:v>
                </c:pt>
                <c:pt idx="4567">
                  <c:v>279.8</c:v>
                </c:pt>
                <c:pt idx="4568">
                  <c:v>376.4</c:v>
                </c:pt>
                <c:pt idx="4569">
                  <c:v>10</c:v>
                </c:pt>
                <c:pt idx="4570" formatCode="0.00E+00">
                  <c:v>2.1094859999999999E-4</c:v>
                </c:pt>
                <c:pt idx="4571" formatCode="0.00E+00">
                  <c:v>2.1094859999999999E-4</c:v>
                </c:pt>
                <c:pt idx="4572">
                  <c:v>-1045.952</c:v>
                </c:pt>
                <c:pt idx="4573">
                  <c:v>-1314.298</c:v>
                </c:pt>
                <c:pt idx="4574">
                  <c:v>-165.1927</c:v>
                </c:pt>
                <c:pt idx="4575" formatCode="0.00E+00">
                  <c:v>1.116146E-6</c:v>
                </c:pt>
                <c:pt idx="4576" formatCode="0.00E+00">
                  <c:v>1.1161669999999999E-6</c:v>
                </c:pt>
                <c:pt idx="4577">
                  <c:v>1857.5989999999999</c:v>
                </c:pt>
                <c:pt idx="4578">
                  <c:v>2479.4</c:v>
                </c:pt>
                <c:pt idx="4579">
                  <c:v>2125.1999999999998</c:v>
                </c:pt>
                <c:pt idx="4580">
                  <c:v>1599.999</c:v>
                </c:pt>
                <c:pt idx="4581">
                  <c:v>1503.3989999999999</c:v>
                </c:pt>
                <c:pt idx="4582">
                  <c:v>1426.799</c:v>
                </c:pt>
                <c:pt idx="4583">
                  <c:v>1310.1990000000001</c:v>
                </c:pt>
                <c:pt idx="4584">
                  <c:v>686.2</c:v>
                </c:pt>
                <c:pt idx="4585">
                  <c:v>708.61659999999995</c:v>
                </c:pt>
                <c:pt idx="4586">
                  <c:v>447.25020000000001</c:v>
                </c:pt>
                <c:pt idx="4587">
                  <c:v>253.2713</c:v>
                </c:pt>
                <c:pt idx="4588">
                  <c:v>203.74590000000001</c:v>
                </c:pt>
                <c:pt idx="4589">
                  <c:v>74.400000000000006</c:v>
                </c:pt>
                <c:pt idx="4590">
                  <c:v>10.002000000000001</c:v>
                </c:pt>
                <c:pt idx="4591">
                  <c:v>10.002000000000001</c:v>
                </c:pt>
                <c:pt idx="4592">
                  <c:v>10.002000000000001</c:v>
                </c:pt>
                <c:pt idx="4593">
                  <c:v>-9.9908370000000009</c:v>
                </c:pt>
                <c:pt idx="4594">
                  <c:v>-149.61709999999999</c:v>
                </c:pt>
                <c:pt idx="4595">
                  <c:v>-280.40609999999998</c:v>
                </c:pt>
                <c:pt idx="4596">
                  <c:v>-1097.346</c:v>
                </c:pt>
                <c:pt idx="4597">
                  <c:v>-914.13480000000004</c:v>
                </c:pt>
                <c:pt idx="4598">
                  <c:v>-23.979220000000002</c:v>
                </c:pt>
                <c:pt idx="4599" formatCode="0.00E+00">
                  <c:v>1.1161420000000001E-6</c:v>
                </c:pt>
                <c:pt idx="4600">
                  <c:v>9.9980010000000004</c:v>
                </c:pt>
                <c:pt idx="4601">
                  <c:v>1046.576</c:v>
                </c:pt>
                <c:pt idx="4602">
                  <c:v>1567.799</c:v>
                </c:pt>
                <c:pt idx="4603">
                  <c:v>1125.5989999999999</c:v>
                </c:pt>
                <c:pt idx="4604">
                  <c:v>694.48559999999998</c:v>
                </c:pt>
                <c:pt idx="4605">
                  <c:v>891.59990000000005</c:v>
                </c:pt>
                <c:pt idx="4606">
                  <c:v>762.8</c:v>
                </c:pt>
                <c:pt idx="4607">
                  <c:v>782.8</c:v>
                </c:pt>
                <c:pt idx="4608">
                  <c:v>473</c:v>
                </c:pt>
                <c:pt idx="4609">
                  <c:v>440.8</c:v>
                </c:pt>
                <c:pt idx="4610">
                  <c:v>136.14619999999999</c:v>
                </c:pt>
                <c:pt idx="4611">
                  <c:v>1072.5999999999999</c:v>
                </c:pt>
                <c:pt idx="4612">
                  <c:v>2E-3</c:v>
                </c:pt>
                <c:pt idx="4613">
                  <c:v>10.002000000000001</c:v>
                </c:pt>
                <c:pt idx="4614">
                  <c:v>10.002000000000001</c:v>
                </c:pt>
                <c:pt idx="4615">
                  <c:v>10.002000000000001</c:v>
                </c:pt>
                <c:pt idx="4616">
                  <c:v>10.002000000000001</c:v>
                </c:pt>
                <c:pt idx="4617">
                  <c:v>537.4</c:v>
                </c:pt>
                <c:pt idx="4618">
                  <c:v>9.9980010000000004</c:v>
                </c:pt>
                <c:pt idx="4619" formatCode="0.00E+00">
                  <c:v>1.116147E-6</c:v>
                </c:pt>
                <c:pt idx="4620">
                  <c:v>9.9980010000000004</c:v>
                </c:pt>
                <c:pt idx="4621">
                  <c:v>10.002000000000001</c:v>
                </c:pt>
                <c:pt idx="4622">
                  <c:v>74.400000000000006</c:v>
                </c:pt>
                <c:pt idx="4623">
                  <c:v>10.002000000000001</c:v>
                </c:pt>
                <c:pt idx="4624">
                  <c:v>1941.999</c:v>
                </c:pt>
                <c:pt idx="4625">
                  <c:v>1716.5989999999999</c:v>
                </c:pt>
                <c:pt idx="4626">
                  <c:v>1458.999</c:v>
                </c:pt>
                <c:pt idx="4627">
                  <c:v>973.25379999999996</c:v>
                </c:pt>
                <c:pt idx="4628">
                  <c:v>1040.4000000000001</c:v>
                </c:pt>
                <c:pt idx="4629">
                  <c:v>1020.4</c:v>
                </c:pt>
                <c:pt idx="4630">
                  <c:v>988.19979999999998</c:v>
                </c:pt>
                <c:pt idx="4631">
                  <c:v>911.59990000000005</c:v>
                </c:pt>
                <c:pt idx="4632">
                  <c:v>493</c:v>
                </c:pt>
                <c:pt idx="4633">
                  <c:v>215.4</c:v>
                </c:pt>
                <c:pt idx="4634">
                  <c:v>118.8</c:v>
                </c:pt>
                <c:pt idx="4635">
                  <c:v>10.002000000000001</c:v>
                </c:pt>
                <c:pt idx="4636">
                  <c:v>10.002000000000001</c:v>
                </c:pt>
                <c:pt idx="4637">
                  <c:v>10.002000000000001</c:v>
                </c:pt>
                <c:pt idx="4638">
                  <c:v>10.002000000000001</c:v>
                </c:pt>
                <c:pt idx="4639">
                  <c:v>686.2</c:v>
                </c:pt>
                <c:pt idx="4640">
                  <c:v>2E-3</c:v>
                </c:pt>
                <c:pt idx="4641">
                  <c:v>49.366540000000001</c:v>
                </c:pt>
                <c:pt idx="4642">
                  <c:v>9.9980010000000004</c:v>
                </c:pt>
                <c:pt idx="4643" formatCode="0.00E+00">
                  <c:v>1.1161589999999999E-6</c:v>
                </c:pt>
                <c:pt idx="4644">
                  <c:v>-9.9908370000000009</c:v>
                </c:pt>
                <c:pt idx="4645">
                  <c:v>9.9980010000000004</c:v>
                </c:pt>
                <c:pt idx="4646">
                  <c:v>10.002000000000001</c:v>
                </c:pt>
                <c:pt idx="4647">
                  <c:v>10.002000000000001</c:v>
                </c:pt>
                <c:pt idx="4648">
                  <c:v>923.79989999999998</c:v>
                </c:pt>
                <c:pt idx="4649">
                  <c:v>1491.1990000000001</c:v>
                </c:pt>
                <c:pt idx="4650">
                  <c:v>1526.588</c:v>
                </c:pt>
                <c:pt idx="4651">
                  <c:v>1233.5989999999999</c:v>
                </c:pt>
                <c:pt idx="4652">
                  <c:v>943.79989999999998</c:v>
                </c:pt>
                <c:pt idx="4653">
                  <c:v>782.8</c:v>
                </c:pt>
                <c:pt idx="4654">
                  <c:v>762.8</c:v>
                </c:pt>
                <c:pt idx="4655">
                  <c:v>795</c:v>
                </c:pt>
                <c:pt idx="4656">
                  <c:v>943.79989999999998</c:v>
                </c:pt>
                <c:pt idx="4657">
                  <c:v>891.59990000000005</c:v>
                </c:pt>
                <c:pt idx="4658">
                  <c:v>911.59990000000005</c:v>
                </c:pt>
                <c:pt idx="4659">
                  <c:v>772.8</c:v>
                </c:pt>
                <c:pt idx="4660">
                  <c:v>715.73270000000002</c:v>
                </c:pt>
                <c:pt idx="4661">
                  <c:v>226.19149999999999</c:v>
                </c:pt>
                <c:pt idx="4662">
                  <c:v>391.17540000000002</c:v>
                </c:pt>
                <c:pt idx="4663">
                  <c:v>376.4</c:v>
                </c:pt>
                <c:pt idx="4664">
                  <c:v>10.002000000000001</c:v>
                </c:pt>
                <c:pt idx="4665">
                  <c:v>-9.9908370000000009</c:v>
                </c:pt>
                <c:pt idx="4666">
                  <c:v>-552.71410000000003</c:v>
                </c:pt>
                <c:pt idx="4667">
                  <c:v>-1572.979</c:v>
                </c:pt>
                <c:pt idx="4668">
                  <c:v>-1153.2439999999999</c:v>
                </c:pt>
                <c:pt idx="4669">
                  <c:v>-803.47410000000002</c:v>
                </c:pt>
                <c:pt idx="4670">
                  <c:v>-674.66790000000003</c:v>
                </c:pt>
                <c:pt idx="4671">
                  <c:v>-9.9908370000000009</c:v>
                </c:pt>
                <c:pt idx="4672">
                  <c:v>247.6</c:v>
                </c:pt>
                <c:pt idx="4673">
                  <c:v>1877.5989999999999</c:v>
                </c:pt>
                <c:pt idx="4674">
                  <c:v>2489.4</c:v>
                </c:pt>
                <c:pt idx="4675">
                  <c:v>2018.5989999999999</c:v>
                </c:pt>
                <c:pt idx="4676">
                  <c:v>1491.1990000000001</c:v>
                </c:pt>
                <c:pt idx="4677">
                  <c:v>1137</c:v>
                </c:pt>
                <c:pt idx="4678">
                  <c:v>1008.2</c:v>
                </c:pt>
                <c:pt idx="4679">
                  <c:v>955.99990000000003</c:v>
                </c:pt>
                <c:pt idx="4680">
                  <c:v>711.23820000000001</c:v>
                </c:pt>
                <c:pt idx="4681">
                  <c:v>714.79420000000005</c:v>
                </c:pt>
                <c:pt idx="4682">
                  <c:v>685.66650000000004</c:v>
                </c:pt>
                <c:pt idx="4683">
                  <c:v>683.18690000000004</c:v>
                </c:pt>
                <c:pt idx="4684">
                  <c:v>698.4</c:v>
                </c:pt>
                <c:pt idx="4685">
                  <c:v>344.2</c:v>
                </c:pt>
                <c:pt idx="4686">
                  <c:v>10.002000000000001</c:v>
                </c:pt>
                <c:pt idx="4687">
                  <c:v>92.453850000000003</c:v>
                </c:pt>
                <c:pt idx="4688">
                  <c:v>526.85749999999996</c:v>
                </c:pt>
                <c:pt idx="4689">
                  <c:v>10.002000000000001</c:v>
                </c:pt>
                <c:pt idx="4690">
                  <c:v>10.002000000000001</c:v>
                </c:pt>
                <c:pt idx="4691">
                  <c:v>10.002000000000001</c:v>
                </c:pt>
                <c:pt idx="4692">
                  <c:v>503.87979999999999</c:v>
                </c:pt>
                <c:pt idx="4693">
                  <c:v>668.8134</c:v>
                </c:pt>
                <c:pt idx="4694">
                  <c:v>761.96029999999996</c:v>
                </c:pt>
                <c:pt idx="4695">
                  <c:v>955.99990000000003</c:v>
                </c:pt>
                <c:pt idx="4696">
                  <c:v>3136.44</c:v>
                </c:pt>
                <c:pt idx="4697">
                  <c:v>3220.0010000000002</c:v>
                </c:pt>
                <c:pt idx="4698">
                  <c:v>2807.8670000000002</c:v>
                </c:pt>
                <c:pt idx="4699">
                  <c:v>2489.4</c:v>
                </c:pt>
                <c:pt idx="4700">
                  <c:v>2372.8000000000002</c:v>
                </c:pt>
                <c:pt idx="4701">
                  <c:v>2264</c:v>
                </c:pt>
                <c:pt idx="4702">
                  <c:v>2115.1999999999998</c:v>
                </c:pt>
                <c:pt idx="4703">
                  <c:v>2115.1999999999998</c:v>
                </c:pt>
                <c:pt idx="4704">
                  <c:v>988.19979999999998</c:v>
                </c:pt>
                <c:pt idx="4705">
                  <c:v>730.6</c:v>
                </c:pt>
                <c:pt idx="4706">
                  <c:v>436.84210000000002</c:v>
                </c:pt>
                <c:pt idx="4707">
                  <c:v>332</c:v>
                </c:pt>
                <c:pt idx="4708">
                  <c:v>70.189819999999997</c:v>
                </c:pt>
                <c:pt idx="4709">
                  <c:v>543.6481</c:v>
                </c:pt>
                <c:pt idx="4710">
                  <c:v>525.20000000000005</c:v>
                </c:pt>
                <c:pt idx="4711">
                  <c:v>439.73739999999998</c:v>
                </c:pt>
                <c:pt idx="4712">
                  <c:v>247.6</c:v>
                </c:pt>
                <c:pt idx="4713">
                  <c:v>408.6</c:v>
                </c:pt>
                <c:pt idx="4714">
                  <c:v>10.002000000000001</c:v>
                </c:pt>
                <c:pt idx="4715">
                  <c:v>10.002000000000001</c:v>
                </c:pt>
                <c:pt idx="4716">
                  <c:v>106.6</c:v>
                </c:pt>
                <c:pt idx="4717">
                  <c:v>537.4</c:v>
                </c:pt>
                <c:pt idx="4718">
                  <c:v>589.6</c:v>
                </c:pt>
                <c:pt idx="4719">
                  <c:v>943.79989999999998</c:v>
                </c:pt>
                <c:pt idx="4720">
                  <c:v>2839.8629999999998</c:v>
                </c:pt>
                <c:pt idx="4721">
                  <c:v>2231.4699999999998</c:v>
                </c:pt>
                <c:pt idx="4722">
                  <c:v>1748.799</c:v>
                </c:pt>
                <c:pt idx="4723">
                  <c:v>1608.587</c:v>
                </c:pt>
                <c:pt idx="4724">
                  <c:v>1355.5719999999999</c:v>
                </c:pt>
                <c:pt idx="4725">
                  <c:v>1245.799</c:v>
                </c:pt>
                <c:pt idx="4726">
                  <c:v>1040.4000000000001</c:v>
                </c:pt>
                <c:pt idx="4727">
                  <c:v>1149.2</c:v>
                </c:pt>
                <c:pt idx="4728">
                  <c:v>911.59990000000005</c:v>
                </c:pt>
                <c:pt idx="4729">
                  <c:v>718.4</c:v>
                </c:pt>
                <c:pt idx="4730">
                  <c:v>621.79999999999995</c:v>
                </c:pt>
                <c:pt idx="4731">
                  <c:v>440.8</c:v>
                </c:pt>
                <c:pt idx="4732">
                  <c:v>267.60000000000002</c:v>
                </c:pt>
                <c:pt idx="4733">
                  <c:v>235.4</c:v>
                </c:pt>
                <c:pt idx="4734">
                  <c:v>138.80000000000001</c:v>
                </c:pt>
                <c:pt idx="4735">
                  <c:v>74.400000000000006</c:v>
                </c:pt>
                <c:pt idx="4736">
                  <c:v>10.002000000000001</c:v>
                </c:pt>
                <c:pt idx="4737">
                  <c:v>22.2</c:v>
                </c:pt>
                <c:pt idx="4738">
                  <c:v>2E-3</c:v>
                </c:pt>
                <c:pt idx="4739">
                  <c:v>10.002000000000001</c:v>
                </c:pt>
                <c:pt idx="4740">
                  <c:v>10.002000000000001</c:v>
                </c:pt>
                <c:pt idx="4741">
                  <c:v>10.002000000000001</c:v>
                </c:pt>
                <c:pt idx="4742">
                  <c:v>291.91410000000002</c:v>
                </c:pt>
                <c:pt idx="4743">
                  <c:v>538.70460000000003</c:v>
                </c:pt>
                <c:pt idx="4744">
                  <c:v>1954.1990000000001</c:v>
                </c:pt>
                <c:pt idx="4745">
                  <c:v>1760.999</c:v>
                </c:pt>
                <c:pt idx="4746">
                  <c:v>1599.999</c:v>
                </c:pt>
                <c:pt idx="4747">
                  <c:v>1500.0250000000001</c:v>
                </c:pt>
                <c:pt idx="4748">
                  <c:v>1330.1990000000001</c:v>
                </c:pt>
                <c:pt idx="4749">
                  <c:v>1169.2</c:v>
                </c:pt>
                <c:pt idx="4750">
                  <c:v>1072.5999999999999</c:v>
                </c:pt>
                <c:pt idx="4751">
                  <c:v>1213.5989999999999</c:v>
                </c:pt>
                <c:pt idx="4752">
                  <c:v>975.99980000000005</c:v>
                </c:pt>
                <c:pt idx="4753">
                  <c:v>795</c:v>
                </c:pt>
                <c:pt idx="4754">
                  <c:v>525.20000000000005</c:v>
                </c:pt>
                <c:pt idx="4755">
                  <c:v>299.8</c:v>
                </c:pt>
                <c:pt idx="4756">
                  <c:v>344.2</c:v>
                </c:pt>
                <c:pt idx="4757">
                  <c:v>332</c:v>
                </c:pt>
                <c:pt idx="4758">
                  <c:v>183.2</c:v>
                </c:pt>
                <c:pt idx="4759">
                  <c:v>138.80000000000001</c:v>
                </c:pt>
                <c:pt idx="4760">
                  <c:v>10.002000000000001</c:v>
                </c:pt>
                <c:pt idx="4761">
                  <c:v>2E-3</c:v>
                </c:pt>
                <c:pt idx="4762">
                  <c:v>183.2</c:v>
                </c:pt>
                <c:pt idx="4763">
                  <c:v>10.002000000000001</c:v>
                </c:pt>
                <c:pt idx="4764">
                  <c:v>10.002000000000001</c:v>
                </c:pt>
                <c:pt idx="4765">
                  <c:v>203.2</c:v>
                </c:pt>
                <c:pt idx="4766">
                  <c:v>943.79989999999998</c:v>
                </c:pt>
                <c:pt idx="4767">
                  <c:v>1269.4059999999999</c:v>
                </c:pt>
                <c:pt idx="4768">
                  <c:v>1664.3989999999999</c:v>
                </c:pt>
                <c:pt idx="4769">
                  <c:v>1599.999</c:v>
                </c:pt>
                <c:pt idx="4770">
                  <c:v>1181.4000000000001</c:v>
                </c:pt>
                <c:pt idx="4771">
                  <c:v>1181.4000000000001</c:v>
                </c:pt>
                <c:pt idx="4772">
                  <c:v>955.99990000000003</c:v>
                </c:pt>
                <c:pt idx="4773">
                  <c:v>923.79989999999998</c:v>
                </c:pt>
                <c:pt idx="4774">
                  <c:v>923.79989999999998</c:v>
                </c:pt>
                <c:pt idx="4775">
                  <c:v>975.99980000000005</c:v>
                </c:pt>
                <c:pt idx="4776">
                  <c:v>988.19979999999998</c:v>
                </c:pt>
                <c:pt idx="4777">
                  <c:v>830.7355</c:v>
                </c:pt>
                <c:pt idx="4778">
                  <c:v>557.4</c:v>
                </c:pt>
                <c:pt idx="4779">
                  <c:v>299.12380000000002</c:v>
                </c:pt>
                <c:pt idx="4780">
                  <c:v>106.6</c:v>
                </c:pt>
                <c:pt idx="4781">
                  <c:v>10.002000000000001</c:v>
                </c:pt>
                <c:pt idx="4782">
                  <c:v>42.2</c:v>
                </c:pt>
                <c:pt idx="4783">
                  <c:v>10.002000000000001</c:v>
                </c:pt>
                <c:pt idx="4784">
                  <c:v>10.002000000000001</c:v>
                </c:pt>
                <c:pt idx="4785">
                  <c:v>57.878509999999999</c:v>
                </c:pt>
                <c:pt idx="4786">
                  <c:v>428.6</c:v>
                </c:pt>
                <c:pt idx="4787">
                  <c:v>557.4</c:v>
                </c:pt>
                <c:pt idx="4788">
                  <c:v>460.8</c:v>
                </c:pt>
                <c:pt idx="4789">
                  <c:v>782.8</c:v>
                </c:pt>
                <c:pt idx="4790">
                  <c:v>1169.2</c:v>
                </c:pt>
                <c:pt idx="4791">
                  <c:v>1297.999</c:v>
                </c:pt>
                <c:pt idx="4792">
                  <c:v>1555.5989999999999</c:v>
                </c:pt>
                <c:pt idx="4793">
                  <c:v>1523.3989999999999</c:v>
                </c:pt>
                <c:pt idx="4794">
                  <c:v>1248.1300000000001</c:v>
                </c:pt>
                <c:pt idx="4795">
                  <c:v>1169.2</c:v>
                </c:pt>
                <c:pt idx="4796">
                  <c:v>1006.566</c:v>
                </c:pt>
                <c:pt idx="4797">
                  <c:v>750.6</c:v>
                </c:pt>
                <c:pt idx="4798">
                  <c:v>815.00009999999997</c:v>
                </c:pt>
                <c:pt idx="4799">
                  <c:v>923.79989999999998</c:v>
                </c:pt>
                <c:pt idx="4800">
                  <c:v>955.99990000000003</c:v>
                </c:pt>
                <c:pt idx="4801">
                  <c:v>911.59990000000005</c:v>
                </c:pt>
                <c:pt idx="4802">
                  <c:v>666.2</c:v>
                </c:pt>
                <c:pt idx="4803">
                  <c:v>440.8</c:v>
                </c:pt>
                <c:pt idx="4804">
                  <c:v>267.60000000000002</c:v>
                </c:pt>
                <c:pt idx="4805">
                  <c:v>10.002000000000001</c:v>
                </c:pt>
                <c:pt idx="4806">
                  <c:v>10.002000000000001</c:v>
                </c:pt>
                <c:pt idx="4807">
                  <c:v>10.002000000000001</c:v>
                </c:pt>
                <c:pt idx="4808">
                  <c:v>10.002000000000001</c:v>
                </c:pt>
                <c:pt idx="4809">
                  <c:v>10.002000000000001</c:v>
                </c:pt>
                <c:pt idx="4810">
                  <c:v>718.4</c:v>
                </c:pt>
                <c:pt idx="4811">
                  <c:v>10.002000000000001</c:v>
                </c:pt>
                <c:pt idx="4812">
                  <c:v>232.81630000000001</c:v>
                </c:pt>
                <c:pt idx="4813">
                  <c:v>1394.2180000000001</c:v>
                </c:pt>
                <c:pt idx="4814">
                  <c:v>1652.1990000000001</c:v>
                </c:pt>
                <c:pt idx="4815">
                  <c:v>2682.6010000000001</c:v>
                </c:pt>
                <c:pt idx="4816">
                  <c:v>3210.0010000000002</c:v>
                </c:pt>
                <c:pt idx="4817">
                  <c:v>2838.194</c:v>
                </c:pt>
                <c:pt idx="4818">
                  <c:v>2115.1999999999998</c:v>
                </c:pt>
                <c:pt idx="4819">
                  <c:v>1954.1990000000001</c:v>
                </c:pt>
                <c:pt idx="4820">
                  <c:v>1909.799</c:v>
                </c:pt>
                <c:pt idx="4821">
                  <c:v>1813.1990000000001</c:v>
                </c:pt>
                <c:pt idx="4822">
                  <c:v>1458.999</c:v>
                </c:pt>
                <c:pt idx="4823">
                  <c:v>891.59990000000005</c:v>
                </c:pt>
                <c:pt idx="4824">
                  <c:v>1232.8989999999999</c:v>
                </c:pt>
                <c:pt idx="4825">
                  <c:v>900.94129999999996</c:v>
                </c:pt>
                <c:pt idx="4826">
                  <c:v>750.6</c:v>
                </c:pt>
                <c:pt idx="4827">
                  <c:v>911.59990000000005</c:v>
                </c:pt>
                <c:pt idx="4828">
                  <c:v>879.4</c:v>
                </c:pt>
                <c:pt idx="4829">
                  <c:v>782.8</c:v>
                </c:pt>
                <c:pt idx="4830">
                  <c:v>607.6558</c:v>
                </c:pt>
                <c:pt idx="4831">
                  <c:v>77.383210000000005</c:v>
                </c:pt>
                <c:pt idx="4832">
                  <c:v>10.002000000000001</c:v>
                </c:pt>
                <c:pt idx="4833">
                  <c:v>183.2</c:v>
                </c:pt>
                <c:pt idx="4834">
                  <c:v>10.002000000000001</c:v>
                </c:pt>
                <c:pt idx="4835">
                  <c:v>10</c:v>
                </c:pt>
                <c:pt idx="4836">
                  <c:v>384.69670000000002</c:v>
                </c:pt>
                <c:pt idx="4837">
                  <c:v>1458.999</c:v>
                </c:pt>
                <c:pt idx="4838">
                  <c:v>1438.999</c:v>
                </c:pt>
                <c:pt idx="4839">
                  <c:v>1857.5989999999999</c:v>
                </c:pt>
                <c:pt idx="4840">
                  <c:v>2869.1840000000002</c:v>
                </c:pt>
                <c:pt idx="4841">
                  <c:v>1974.9880000000001</c:v>
                </c:pt>
                <c:pt idx="4842">
                  <c:v>1868.7919999999999</c:v>
                </c:pt>
                <c:pt idx="4843">
                  <c:v>1619.999</c:v>
                </c:pt>
                <c:pt idx="4844">
                  <c:v>1503.3989999999999</c:v>
                </c:pt>
                <c:pt idx="4845">
                  <c:v>1374.5989999999999</c:v>
                </c:pt>
                <c:pt idx="4846">
                  <c:v>1233.5989999999999</c:v>
                </c:pt>
                <c:pt idx="4847">
                  <c:v>1008.2</c:v>
                </c:pt>
                <c:pt idx="4848">
                  <c:v>730.6</c:v>
                </c:pt>
                <c:pt idx="4849">
                  <c:v>879.4</c:v>
                </c:pt>
                <c:pt idx="4850">
                  <c:v>589.6</c:v>
                </c:pt>
                <c:pt idx="4851">
                  <c:v>396.4</c:v>
                </c:pt>
                <c:pt idx="4852">
                  <c:v>258.78489999999999</c:v>
                </c:pt>
                <c:pt idx="4853">
                  <c:v>192.33019999999999</c:v>
                </c:pt>
                <c:pt idx="4854">
                  <c:v>247.6</c:v>
                </c:pt>
                <c:pt idx="4855">
                  <c:v>332</c:v>
                </c:pt>
                <c:pt idx="4856">
                  <c:v>247.6</c:v>
                </c:pt>
                <c:pt idx="4857">
                  <c:v>332</c:v>
                </c:pt>
                <c:pt idx="4858">
                  <c:v>750.6</c:v>
                </c:pt>
                <c:pt idx="4859">
                  <c:v>1020.4</c:v>
                </c:pt>
                <c:pt idx="4860">
                  <c:v>924.06119999999999</c:v>
                </c:pt>
                <c:pt idx="4861">
                  <c:v>879.4</c:v>
                </c:pt>
                <c:pt idx="4862">
                  <c:v>1030.42</c:v>
                </c:pt>
                <c:pt idx="4863">
                  <c:v>1503.3989999999999</c:v>
                </c:pt>
                <c:pt idx="4864">
                  <c:v>1972.0170000000001</c:v>
                </c:pt>
                <c:pt idx="4865">
                  <c:v>1619.999</c:v>
                </c:pt>
                <c:pt idx="4866">
                  <c:v>1491.1990000000001</c:v>
                </c:pt>
                <c:pt idx="4867">
                  <c:v>1438.999</c:v>
                </c:pt>
                <c:pt idx="4868">
                  <c:v>1310.1990000000001</c:v>
                </c:pt>
                <c:pt idx="4869">
                  <c:v>1277.999</c:v>
                </c:pt>
                <c:pt idx="4870">
                  <c:v>1008.2</c:v>
                </c:pt>
                <c:pt idx="4871">
                  <c:v>955.99990000000003</c:v>
                </c:pt>
                <c:pt idx="4872">
                  <c:v>762.8</c:v>
                </c:pt>
                <c:pt idx="4873">
                  <c:v>501.01519999999999</c:v>
                </c:pt>
                <c:pt idx="4874">
                  <c:v>408.6</c:v>
                </c:pt>
                <c:pt idx="4875">
                  <c:v>267.60000000000002</c:v>
                </c:pt>
                <c:pt idx="4876">
                  <c:v>267.60000000000002</c:v>
                </c:pt>
                <c:pt idx="4877">
                  <c:v>235.4</c:v>
                </c:pt>
                <c:pt idx="4878">
                  <c:v>235.4</c:v>
                </c:pt>
                <c:pt idx="4879">
                  <c:v>215.4</c:v>
                </c:pt>
                <c:pt idx="4880">
                  <c:v>203.2</c:v>
                </c:pt>
                <c:pt idx="4881">
                  <c:v>428.6</c:v>
                </c:pt>
                <c:pt idx="4882">
                  <c:v>666.2</c:v>
                </c:pt>
                <c:pt idx="4883">
                  <c:v>718.4</c:v>
                </c:pt>
                <c:pt idx="4884">
                  <c:v>509.2527</c:v>
                </c:pt>
                <c:pt idx="4885">
                  <c:v>569.6</c:v>
                </c:pt>
                <c:pt idx="4886">
                  <c:v>505.2</c:v>
                </c:pt>
                <c:pt idx="4887">
                  <c:v>1201.4000000000001</c:v>
                </c:pt>
                <c:pt idx="4888">
                  <c:v>1523.3989999999999</c:v>
                </c:pt>
                <c:pt idx="4889">
                  <c:v>1822.1410000000001</c:v>
                </c:pt>
                <c:pt idx="4890">
                  <c:v>1679.884</c:v>
                </c:pt>
                <c:pt idx="4891">
                  <c:v>1523.3989999999999</c:v>
                </c:pt>
                <c:pt idx="4892">
                  <c:v>1201.4000000000001</c:v>
                </c:pt>
                <c:pt idx="4893">
                  <c:v>1057.348</c:v>
                </c:pt>
                <c:pt idx="4894">
                  <c:v>988.19979999999998</c:v>
                </c:pt>
                <c:pt idx="4895">
                  <c:v>1104.8</c:v>
                </c:pt>
                <c:pt idx="4896">
                  <c:v>923.79989999999998</c:v>
                </c:pt>
                <c:pt idx="4897">
                  <c:v>762.8</c:v>
                </c:pt>
                <c:pt idx="4898">
                  <c:v>621.79999999999995</c:v>
                </c:pt>
                <c:pt idx="4899">
                  <c:v>730.6</c:v>
                </c:pt>
                <c:pt idx="4900">
                  <c:v>634</c:v>
                </c:pt>
                <c:pt idx="4901">
                  <c:v>493</c:v>
                </c:pt>
                <c:pt idx="4902">
                  <c:v>332</c:v>
                </c:pt>
                <c:pt idx="4903">
                  <c:v>634</c:v>
                </c:pt>
                <c:pt idx="4904">
                  <c:v>824.82529999999997</c:v>
                </c:pt>
                <c:pt idx="4905">
                  <c:v>654</c:v>
                </c:pt>
                <c:pt idx="4906">
                  <c:v>601.79999999999995</c:v>
                </c:pt>
                <c:pt idx="4907">
                  <c:v>782.8</c:v>
                </c:pt>
                <c:pt idx="4908">
                  <c:v>827.2</c:v>
                </c:pt>
                <c:pt idx="4909">
                  <c:v>827.2</c:v>
                </c:pt>
                <c:pt idx="4910">
                  <c:v>1652.1990000000001</c:v>
                </c:pt>
                <c:pt idx="4911">
                  <c:v>1310.1990000000001</c:v>
                </c:pt>
                <c:pt idx="4912">
                  <c:v>2618.1999999999998</c:v>
                </c:pt>
                <c:pt idx="4913">
                  <c:v>2437.1999999999998</c:v>
                </c:pt>
                <c:pt idx="4914">
                  <c:v>2167.4</c:v>
                </c:pt>
                <c:pt idx="4915">
                  <c:v>1825.3989999999999</c:v>
                </c:pt>
                <c:pt idx="4916">
                  <c:v>1277.999</c:v>
                </c:pt>
                <c:pt idx="4917">
                  <c:v>1201.4000000000001</c:v>
                </c:pt>
                <c:pt idx="4918">
                  <c:v>1245.799</c:v>
                </c:pt>
                <c:pt idx="4919">
                  <c:v>859.4</c:v>
                </c:pt>
                <c:pt idx="4920">
                  <c:v>1169.2</c:v>
                </c:pt>
                <c:pt idx="4921">
                  <c:v>943.79989999999998</c:v>
                </c:pt>
                <c:pt idx="4922">
                  <c:v>795</c:v>
                </c:pt>
                <c:pt idx="4923">
                  <c:v>698.4</c:v>
                </c:pt>
                <c:pt idx="4924">
                  <c:v>312</c:v>
                </c:pt>
                <c:pt idx="4925">
                  <c:v>505.2</c:v>
                </c:pt>
                <c:pt idx="4926">
                  <c:v>1310.1990000000001</c:v>
                </c:pt>
                <c:pt idx="4927">
                  <c:v>1619.999</c:v>
                </c:pt>
                <c:pt idx="4928">
                  <c:v>1438.999</c:v>
                </c:pt>
                <c:pt idx="4929">
                  <c:v>1181.954</c:v>
                </c:pt>
                <c:pt idx="4930">
                  <c:v>1378.9929999999999</c:v>
                </c:pt>
                <c:pt idx="4931">
                  <c:v>1084.8</c:v>
                </c:pt>
                <c:pt idx="4932">
                  <c:v>1084.8</c:v>
                </c:pt>
                <c:pt idx="4933">
                  <c:v>1362.3989999999999</c:v>
                </c:pt>
                <c:pt idx="4934">
                  <c:v>1619.5150000000001</c:v>
                </c:pt>
                <c:pt idx="4935">
                  <c:v>1825.3989999999999</c:v>
                </c:pt>
                <c:pt idx="4936">
                  <c:v>2843.6010000000001</c:v>
                </c:pt>
                <c:pt idx="4937">
                  <c:v>2843.6010000000001</c:v>
                </c:pt>
                <c:pt idx="4938">
                  <c:v>2276.1999999999998</c:v>
                </c:pt>
                <c:pt idx="4939">
                  <c:v>1909.799</c:v>
                </c:pt>
                <c:pt idx="4940">
                  <c:v>1684.3989999999999</c:v>
                </c:pt>
                <c:pt idx="4941">
                  <c:v>1597.2629999999999</c:v>
                </c:pt>
                <c:pt idx="4942">
                  <c:v>1265.799</c:v>
                </c:pt>
                <c:pt idx="4943">
                  <c:v>1491.1990000000001</c:v>
                </c:pt>
                <c:pt idx="4944">
                  <c:v>879.4</c:v>
                </c:pt>
                <c:pt idx="4945">
                  <c:v>730.6</c:v>
                </c:pt>
                <c:pt idx="4946">
                  <c:v>234.72800000000001</c:v>
                </c:pt>
                <c:pt idx="4947">
                  <c:v>106.6</c:v>
                </c:pt>
                <c:pt idx="4948">
                  <c:v>473</c:v>
                </c:pt>
                <c:pt idx="4949">
                  <c:v>267.60000000000002</c:v>
                </c:pt>
                <c:pt idx="4950">
                  <c:v>730.6</c:v>
                </c:pt>
                <c:pt idx="4951">
                  <c:v>428.6</c:v>
                </c:pt>
                <c:pt idx="4952">
                  <c:v>395.00529999999998</c:v>
                </c:pt>
                <c:pt idx="4953">
                  <c:v>408.6</c:v>
                </c:pt>
                <c:pt idx="4954">
                  <c:v>718.4</c:v>
                </c:pt>
                <c:pt idx="4955">
                  <c:v>537.4</c:v>
                </c:pt>
                <c:pt idx="4956">
                  <c:v>589.6</c:v>
                </c:pt>
                <c:pt idx="4957">
                  <c:v>698.4</c:v>
                </c:pt>
                <c:pt idx="4958">
                  <c:v>988.19979999999998</c:v>
                </c:pt>
                <c:pt idx="4959">
                  <c:v>1330.1990000000001</c:v>
                </c:pt>
                <c:pt idx="4960">
                  <c:v>1599.999</c:v>
                </c:pt>
                <c:pt idx="4961">
                  <c:v>1716.5989999999999</c:v>
                </c:pt>
                <c:pt idx="4962">
                  <c:v>1374.5989999999999</c:v>
                </c:pt>
                <c:pt idx="4963">
                  <c:v>1097.2809999999999</c:v>
                </c:pt>
                <c:pt idx="4964">
                  <c:v>815.00009999999997</c:v>
                </c:pt>
                <c:pt idx="4965">
                  <c:v>750.6</c:v>
                </c:pt>
                <c:pt idx="4966">
                  <c:v>815.00009999999997</c:v>
                </c:pt>
                <c:pt idx="4967">
                  <c:v>505.2</c:v>
                </c:pt>
                <c:pt idx="4968">
                  <c:v>1008.2</c:v>
                </c:pt>
                <c:pt idx="4969">
                  <c:v>730.6</c:v>
                </c:pt>
                <c:pt idx="4970">
                  <c:v>473</c:v>
                </c:pt>
                <c:pt idx="4971">
                  <c:v>364.2</c:v>
                </c:pt>
                <c:pt idx="4972">
                  <c:v>299.8</c:v>
                </c:pt>
                <c:pt idx="4973">
                  <c:v>279.8</c:v>
                </c:pt>
                <c:pt idx="4974">
                  <c:v>183.2</c:v>
                </c:pt>
                <c:pt idx="4975">
                  <c:v>74.400000000000006</c:v>
                </c:pt>
                <c:pt idx="4976">
                  <c:v>10.002000000000001</c:v>
                </c:pt>
                <c:pt idx="4977">
                  <c:v>10.002000000000001</c:v>
                </c:pt>
                <c:pt idx="4978">
                  <c:v>10.002000000000001</c:v>
                </c:pt>
                <c:pt idx="4979">
                  <c:v>9.9980010000000004</c:v>
                </c:pt>
                <c:pt idx="4980">
                  <c:v>344.2</c:v>
                </c:pt>
                <c:pt idx="4981">
                  <c:v>344.2</c:v>
                </c:pt>
                <c:pt idx="4982">
                  <c:v>215.4</c:v>
                </c:pt>
                <c:pt idx="4983">
                  <c:v>171</c:v>
                </c:pt>
                <c:pt idx="4984">
                  <c:v>1052.5999999999999</c:v>
                </c:pt>
                <c:pt idx="4985">
                  <c:v>1728.799</c:v>
                </c:pt>
                <c:pt idx="4986">
                  <c:v>1727.25</c:v>
                </c:pt>
                <c:pt idx="4987">
                  <c:v>1606.5540000000001</c:v>
                </c:pt>
                <c:pt idx="4988">
                  <c:v>1169.2</c:v>
                </c:pt>
                <c:pt idx="4989">
                  <c:v>1020.4</c:v>
                </c:pt>
                <c:pt idx="4990">
                  <c:v>815.00009999999997</c:v>
                </c:pt>
                <c:pt idx="4991">
                  <c:v>762.8</c:v>
                </c:pt>
                <c:pt idx="4992">
                  <c:v>782.8</c:v>
                </c:pt>
                <c:pt idx="4993">
                  <c:v>601.79999999999995</c:v>
                </c:pt>
                <c:pt idx="4994">
                  <c:v>408.6</c:v>
                </c:pt>
                <c:pt idx="4995">
                  <c:v>312</c:v>
                </c:pt>
                <c:pt idx="4996">
                  <c:v>247.6</c:v>
                </c:pt>
                <c:pt idx="4997">
                  <c:v>341.9307</c:v>
                </c:pt>
                <c:pt idx="4998">
                  <c:v>235.4</c:v>
                </c:pt>
                <c:pt idx="4999">
                  <c:v>106.6</c:v>
                </c:pt>
                <c:pt idx="5000">
                  <c:v>2E-3</c:v>
                </c:pt>
                <c:pt idx="5001">
                  <c:v>10.002000000000001</c:v>
                </c:pt>
                <c:pt idx="5002">
                  <c:v>10.002000000000001</c:v>
                </c:pt>
                <c:pt idx="5003">
                  <c:v>9.9980010000000004</c:v>
                </c:pt>
                <c:pt idx="5004">
                  <c:v>9.9980010000000004</c:v>
                </c:pt>
                <c:pt idx="5005">
                  <c:v>122.2437</c:v>
                </c:pt>
                <c:pt idx="5006">
                  <c:v>10.002000000000001</c:v>
                </c:pt>
                <c:pt idx="5007">
                  <c:v>312</c:v>
                </c:pt>
                <c:pt idx="5008">
                  <c:v>1555.5989999999999</c:v>
                </c:pt>
                <c:pt idx="5009">
                  <c:v>1632.1990000000001</c:v>
                </c:pt>
                <c:pt idx="5010">
                  <c:v>1471.1990000000001</c:v>
                </c:pt>
                <c:pt idx="5011">
                  <c:v>1380.7750000000001</c:v>
                </c:pt>
                <c:pt idx="5012">
                  <c:v>955.99990000000003</c:v>
                </c:pt>
                <c:pt idx="5013">
                  <c:v>795</c:v>
                </c:pt>
                <c:pt idx="5014">
                  <c:v>782.8</c:v>
                </c:pt>
                <c:pt idx="5015">
                  <c:v>697.89</c:v>
                </c:pt>
                <c:pt idx="5016">
                  <c:v>795</c:v>
                </c:pt>
                <c:pt idx="5017">
                  <c:v>718.4</c:v>
                </c:pt>
                <c:pt idx="5018">
                  <c:v>299.8</c:v>
                </c:pt>
                <c:pt idx="5019">
                  <c:v>293.02289999999999</c:v>
                </c:pt>
                <c:pt idx="5020">
                  <c:v>258.66109999999998</c:v>
                </c:pt>
                <c:pt idx="5021">
                  <c:v>10.002000000000001</c:v>
                </c:pt>
                <c:pt idx="5022">
                  <c:v>247.6</c:v>
                </c:pt>
                <c:pt idx="5023">
                  <c:v>299.8</c:v>
                </c:pt>
                <c:pt idx="5024">
                  <c:v>10.002000000000001</c:v>
                </c:pt>
                <c:pt idx="5025">
                  <c:v>10.002000000000001</c:v>
                </c:pt>
                <c:pt idx="5026">
                  <c:v>29.351099999999999</c:v>
                </c:pt>
                <c:pt idx="5027">
                  <c:v>10.002000000000001</c:v>
                </c:pt>
                <c:pt idx="5028">
                  <c:v>10.002000000000001</c:v>
                </c:pt>
                <c:pt idx="5029">
                  <c:v>106.6</c:v>
                </c:pt>
                <c:pt idx="5030">
                  <c:v>450.8</c:v>
                </c:pt>
                <c:pt idx="5031">
                  <c:v>1139.146</c:v>
                </c:pt>
                <c:pt idx="5032">
                  <c:v>1877.5989999999999</c:v>
                </c:pt>
                <c:pt idx="5033">
                  <c:v>1627.306</c:v>
                </c:pt>
                <c:pt idx="5034">
                  <c:v>1746.3630000000001</c:v>
                </c:pt>
                <c:pt idx="5035">
                  <c:v>1330.1990000000001</c:v>
                </c:pt>
                <c:pt idx="5036">
                  <c:v>859.4</c:v>
                </c:pt>
                <c:pt idx="5037">
                  <c:v>891.59990000000005</c:v>
                </c:pt>
                <c:pt idx="5038">
                  <c:v>911.59990000000005</c:v>
                </c:pt>
                <c:pt idx="5039">
                  <c:v>955.99990000000003</c:v>
                </c:pt>
                <c:pt idx="5040">
                  <c:v>1040.4000000000001</c:v>
                </c:pt>
                <c:pt idx="5041">
                  <c:v>1040.4000000000001</c:v>
                </c:pt>
                <c:pt idx="5042">
                  <c:v>718.4</c:v>
                </c:pt>
                <c:pt idx="5043">
                  <c:v>299.8</c:v>
                </c:pt>
                <c:pt idx="5044">
                  <c:v>10.002000000000001</c:v>
                </c:pt>
                <c:pt idx="5045">
                  <c:v>10.002000000000001</c:v>
                </c:pt>
                <c:pt idx="5046">
                  <c:v>235.4</c:v>
                </c:pt>
                <c:pt idx="5047">
                  <c:v>10.002000000000001</c:v>
                </c:pt>
                <c:pt idx="5048" formatCode="0.00E+00">
                  <c:v>1.1161889999999999E-6</c:v>
                </c:pt>
                <c:pt idx="5049">
                  <c:v>2E-3</c:v>
                </c:pt>
                <c:pt idx="5050">
                  <c:v>10.002000000000001</c:v>
                </c:pt>
                <c:pt idx="5051">
                  <c:v>9.9980010000000004</c:v>
                </c:pt>
                <c:pt idx="5052">
                  <c:v>9.9980010000000004</c:v>
                </c:pt>
                <c:pt idx="5053">
                  <c:v>10.002000000000001</c:v>
                </c:pt>
                <c:pt idx="5054">
                  <c:v>10.002000000000001</c:v>
                </c:pt>
                <c:pt idx="5055">
                  <c:v>11.35064</c:v>
                </c:pt>
                <c:pt idx="5056">
                  <c:v>473</c:v>
                </c:pt>
                <c:pt idx="5057">
                  <c:v>1460.1980000000001</c:v>
                </c:pt>
                <c:pt idx="5058">
                  <c:v>1599.999</c:v>
                </c:pt>
                <c:pt idx="5059">
                  <c:v>1491.1990000000001</c:v>
                </c:pt>
                <c:pt idx="5060">
                  <c:v>1117</c:v>
                </c:pt>
                <c:pt idx="5061">
                  <c:v>911.59990000000005</c:v>
                </c:pt>
                <c:pt idx="5062">
                  <c:v>782.8</c:v>
                </c:pt>
                <c:pt idx="5063">
                  <c:v>815.00009999999997</c:v>
                </c:pt>
                <c:pt idx="5064">
                  <c:v>1052.5999999999999</c:v>
                </c:pt>
                <c:pt idx="5065">
                  <c:v>975.99980000000005</c:v>
                </c:pt>
                <c:pt idx="5066">
                  <c:v>666.2</c:v>
                </c:pt>
                <c:pt idx="5067">
                  <c:v>493</c:v>
                </c:pt>
                <c:pt idx="5068">
                  <c:v>299.8</c:v>
                </c:pt>
                <c:pt idx="5069">
                  <c:v>473</c:v>
                </c:pt>
                <c:pt idx="5070">
                  <c:v>376.4</c:v>
                </c:pt>
                <c:pt idx="5071">
                  <c:v>923.79989999999998</c:v>
                </c:pt>
                <c:pt idx="5072">
                  <c:v>312</c:v>
                </c:pt>
                <c:pt idx="5073">
                  <c:v>178.0429</c:v>
                </c:pt>
                <c:pt idx="5074">
                  <c:v>10.002000000000001</c:v>
                </c:pt>
                <c:pt idx="5075">
                  <c:v>-74.200429999999997</c:v>
                </c:pt>
                <c:pt idx="5076" formatCode="0.00E+00">
                  <c:v>1.116153E-6</c:v>
                </c:pt>
                <c:pt idx="5077" formatCode="0.00E+00">
                  <c:v>1.116154E-6</c:v>
                </c:pt>
                <c:pt idx="5078">
                  <c:v>10.002000000000001</c:v>
                </c:pt>
                <c:pt idx="5079">
                  <c:v>10.002000000000001</c:v>
                </c:pt>
                <c:pt idx="5080">
                  <c:v>1909.799</c:v>
                </c:pt>
                <c:pt idx="5081">
                  <c:v>1619.999</c:v>
                </c:pt>
                <c:pt idx="5082">
                  <c:v>1619.999</c:v>
                </c:pt>
                <c:pt idx="5083">
                  <c:v>1471.1990000000001</c:v>
                </c:pt>
                <c:pt idx="5084">
                  <c:v>1040.4000000000001</c:v>
                </c:pt>
                <c:pt idx="5085">
                  <c:v>1020.4</c:v>
                </c:pt>
                <c:pt idx="5086">
                  <c:v>975.99980000000005</c:v>
                </c:pt>
                <c:pt idx="5087">
                  <c:v>955.99990000000003</c:v>
                </c:pt>
                <c:pt idx="5088">
                  <c:v>10.002000000000001</c:v>
                </c:pt>
                <c:pt idx="5089" formatCode="0.00E+00">
                  <c:v>1.116148E-6</c:v>
                </c:pt>
                <c:pt idx="5090" formatCode="0.00E+00">
                  <c:v>1.116148E-6</c:v>
                </c:pt>
                <c:pt idx="5091" formatCode="0.00E+00">
                  <c:v>1.116153E-6</c:v>
                </c:pt>
                <c:pt idx="5092">
                  <c:v>-9.9908370000000009</c:v>
                </c:pt>
                <c:pt idx="5093" formatCode="0.00E+00">
                  <c:v>1.1161579999999999E-6</c:v>
                </c:pt>
                <c:pt idx="5094" formatCode="0.00E+00">
                  <c:v>1.116161E-6</c:v>
                </c:pt>
                <c:pt idx="5095" formatCode="0.00E+00">
                  <c:v>1.116163E-6</c:v>
                </c:pt>
                <c:pt idx="5096" formatCode="0.00E+00">
                  <c:v>1.116171E-6</c:v>
                </c:pt>
                <c:pt idx="5097">
                  <c:v>-9.9908370000000009</c:v>
                </c:pt>
                <c:pt idx="5098" formatCode="0.00E+00">
                  <c:v>1.1161570000000001E-6</c:v>
                </c:pt>
                <c:pt idx="5099">
                  <c:v>-9.9908370000000009</c:v>
                </c:pt>
                <c:pt idx="5100">
                  <c:v>-232.7525</c:v>
                </c:pt>
                <c:pt idx="5101" formatCode="0.00E+00">
                  <c:v>1.116148E-6</c:v>
                </c:pt>
                <c:pt idx="5102">
                  <c:v>9.9980010000000004</c:v>
                </c:pt>
                <c:pt idx="5103">
                  <c:v>9.9980010000000004</c:v>
                </c:pt>
                <c:pt idx="5104">
                  <c:v>10.002000000000001</c:v>
                </c:pt>
                <c:pt idx="5105">
                  <c:v>22.2</c:v>
                </c:pt>
                <c:pt idx="5106">
                  <c:v>171</c:v>
                </c:pt>
                <c:pt idx="5107">
                  <c:v>312</c:v>
                </c:pt>
                <c:pt idx="5108">
                  <c:v>215.4</c:v>
                </c:pt>
                <c:pt idx="5109">
                  <c:v>118.8</c:v>
                </c:pt>
                <c:pt idx="5110">
                  <c:v>183.2</c:v>
                </c:pt>
                <c:pt idx="5111">
                  <c:v>10.002000000000001</c:v>
                </c:pt>
                <c:pt idx="5112">
                  <c:v>10.002000000000001</c:v>
                </c:pt>
                <c:pt idx="5113">
                  <c:v>10.002000000000001</c:v>
                </c:pt>
                <c:pt idx="5114" formatCode="0.00E+00">
                  <c:v>1.1161500000000001E-6</c:v>
                </c:pt>
                <c:pt idx="5115" formatCode="0.00E+00">
                  <c:v>1.116148E-6</c:v>
                </c:pt>
                <c:pt idx="5116" formatCode="0.00E+00">
                  <c:v>1.1161519999999999E-6</c:v>
                </c:pt>
                <c:pt idx="5117" formatCode="0.00E+00">
                  <c:v>1.116153E-6</c:v>
                </c:pt>
                <c:pt idx="5118" formatCode="0.00E+00">
                  <c:v>1.1161560000000001E-6</c:v>
                </c:pt>
                <c:pt idx="5119" formatCode="0.00E+00">
                  <c:v>1.11616E-6</c:v>
                </c:pt>
                <c:pt idx="5120" formatCode="0.00E+00">
                  <c:v>1.116161E-6</c:v>
                </c:pt>
                <c:pt idx="5121" formatCode="0.00E+00">
                  <c:v>1.1161589999999999E-6</c:v>
                </c:pt>
                <c:pt idx="5122" formatCode="0.00E+00">
                  <c:v>-1.997768E-3</c:v>
                </c:pt>
                <c:pt idx="5123">
                  <c:v>-156.88829999999999</c:v>
                </c:pt>
                <c:pt idx="5124">
                  <c:v>-64.903819999999996</c:v>
                </c:pt>
                <c:pt idx="5125" formatCode="0.00E+00">
                  <c:v>1.1161420000000001E-6</c:v>
                </c:pt>
                <c:pt idx="5126">
                  <c:v>9.9980010000000004</c:v>
                </c:pt>
                <c:pt idx="5127">
                  <c:v>9.9980010000000004</c:v>
                </c:pt>
                <c:pt idx="5128">
                  <c:v>10.002000000000001</c:v>
                </c:pt>
                <c:pt idx="5129">
                  <c:v>235.4</c:v>
                </c:pt>
                <c:pt idx="5130">
                  <c:v>183.2</c:v>
                </c:pt>
                <c:pt idx="5131">
                  <c:v>471.15820000000002</c:v>
                </c:pt>
                <c:pt idx="5132">
                  <c:v>267.60000000000002</c:v>
                </c:pt>
                <c:pt idx="5133">
                  <c:v>151</c:v>
                </c:pt>
                <c:pt idx="5134">
                  <c:v>118.8</c:v>
                </c:pt>
                <c:pt idx="5135">
                  <c:v>118.8</c:v>
                </c:pt>
                <c:pt idx="5136">
                  <c:v>10.002000000000001</c:v>
                </c:pt>
                <c:pt idx="5137" formatCode="0.00E+00">
                  <c:v>1.116155E-6</c:v>
                </c:pt>
                <c:pt idx="5138">
                  <c:v>22.2</c:v>
                </c:pt>
                <c:pt idx="5139">
                  <c:v>10.002000000000001</c:v>
                </c:pt>
                <c:pt idx="5140">
                  <c:v>10.002000000000001</c:v>
                </c:pt>
                <c:pt idx="5141">
                  <c:v>10.002000000000001</c:v>
                </c:pt>
                <c:pt idx="5142">
                  <c:v>10.002000000000001</c:v>
                </c:pt>
                <c:pt idx="5143" formatCode="0.00E+00">
                  <c:v>1.1161589999999999E-6</c:v>
                </c:pt>
                <c:pt idx="5144" formatCode="0.00E+00">
                  <c:v>1.116161E-6</c:v>
                </c:pt>
                <c:pt idx="5145">
                  <c:v>1E-3</c:v>
                </c:pt>
                <c:pt idx="5146" formatCode="0.00E+00">
                  <c:v>1.116145E-6</c:v>
                </c:pt>
                <c:pt idx="5147">
                  <c:v>-1242.7639999999999</c:v>
                </c:pt>
                <c:pt idx="5148" formatCode="0.00E+00">
                  <c:v>1.116137E-6</c:v>
                </c:pt>
                <c:pt idx="5149">
                  <c:v>-88.911420000000007</c:v>
                </c:pt>
                <c:pt idx="5150">
                  <c:v>9.9980010000000004</c:v>
                </c:pt>
                <c:pt idx="5151">
                  <c:v>9.9980010000000004</c:v>
                </c:pt>
                <c:pt idx="5152">
                  <c:v>10.002000000000001</c:v>
                </c:pt>
                <c:pt idx="5153">
                  <c:v>634</c:v>
                </c:pt>
                <c:pt idx="5154">
                  <c:v>718.4</c:v>
                </c:pt>
                <c:pt idx="5155">
                  <c:v>525.20000000000005</c:v>
                </c:pt>
                <c:pt idx="5156">
                  <c:v>438.99560000000002</c:v>
                </c:pt>
                <c:pt idx="5157">
                  <c:v>183.2</c:v>
                </c:pt>
                <c:pt idx="5158">
                  <c:v>235.4</c:v>
                </c:pt>
                <c:pt idx="5159">
                  <c:v>312</c:v>
                </c:pt>
                <c:pt idx="5160">
                  <c:v>296.73790000000002</c:v>
                </c:pt>
                <c:pt idx="5161">
                  <c:v>86.6</c:v>
                </c:pt>
                <c:pt idx="5162">
                  <c:v>10.002000000000001</c:v>
                </c:pt>
                <c:pt idx="5163">
                  <c:v>171</c:v>
                </c:pt>
                <c:pt idx="5164">
                  <c:v>86.6</c:v>
                </c:pt>
                <c:pt idx="5165">
                  <c:v>2E-3</c:v>
                </c:pt>
                <c:pt idx="5166" formatCode="0.00E+00">
                  <c:v>1.1161509999999999E-6</c:v>
                </c:pt>
                <c:pt idx="5167" formatCode="0.00E+00">
                  <c:v>1.1161519999999999E-6</c:v>
                </c:pt>
                <c:pt idx="5168" formatCode="0.00E+00">
                  <c:v>1.116154E-6</c:v>
                </c:pt>
                <c:pt idx="5169">
                  <c:v>-249.8237</c:v>
                </c:pt>
                <c:pt idx="5170">
                  <c:v>-1412.9760000000001</c:v>
                </c:pt>
                <c:pt idx="5171">
                  <c:v>-1428.692</c:v>
                </c:pt>
                <c:pt idx="5172">
                  <c:v>-869.82349999999997</c:v>
                </c:pt>
                <c:pt idx="5173">
                  <c:v>-2031.8869999999999</c:v>
                </c:pt>
                <c:pt idx="5174">
                  <c:v>-1032.191</c:v>
                </c:pt>
                <c:pt idx="5175">
                  <c:v>-297.10860000000002</c:v>
                </c:pt>
                <c:pt idx="5176">
                  <c:v>10.002000000000001</c:v>
                </c:pt>
                <c:pt idx="5177">
                  <c:v>923.79989999999998</c:v>
                </c:pt>
                <c:pt idx="5178">
                  <c:v>762.8</c:v>
                </c:pt>
                <c:pt idx="5179">
                  <c:v>686.2</c:v>
                </c:pt>
                <c:pt idx="5180">
                  <c:v>525.20000000000005</c:v>
                </c:pt>
                <c:pt idx="5181">
                  <c:v>344.2</c:v>
                </c:pt>
                <c:pt idx="5182">
                  <c:v>408.6</c:v>
                </c:pt>
                <c:pt idx="5183">
                  <c:v>473</c:v>
                </c:pt>
                <c:pt idx="5184">
                  <c:v>339.05</c:v>
                </c:pt>
                <c:pt idx="5185">
                  <c:v>279.8</c:v>
                </c:pt>
                <c:pt idx="5186">
                  <c:v>396.4</c:v>
                </c:pt>
                <c:pt idx="5187">
                  <c:v>312</c:v>
                </c:pt>
                <c:pt idx="5188">
                  <c:v>187.5804</c:v>
                </c:pt>
                <c:pt idx="5189">
                  <c:v>215.4</c:v>
                </c:pt>
                <c:pt idx="5190">
                  <c:v>10.002000000000001</c:v>
                </c:pt>
                <c:pt idx="5191">
                  <c:v>10.002000000000001</c:v>
                </c:pt>
                <c:pt idx="5192">
                  <c:v>10.002000000000001</c:v>
                </c:pt>
                <c:pt idx="5193">
                  <c:v>10.002000000000001</c:v>
                </c:pt>
                <c:pt idx="5194">
                  <c:v>10.002000000000001</c:v>
                </c:pt>
                <c:pt idx="5195">
                  <c:v>54.4</c:v>
                </c:pt>
                <c:pt idx="5196">
                  <c:v>10.002000000000001</c:v>
                </c:pt>
                <c:pt idx="5197">
                  <c:v>10</c:v>
                </c:pt>
                <c:pt idx="5198">
                  <c:v>440.8</c:v>
                </c:pt>
                <c:pt idx="5199">
                  <c:v>718.4</c:v>
                </c:pt>
                <c:pt idx="5200">
                  <c:v>1744.268</c:v>
                </c:pt>
                <c:pt idx="5201">
                  <c:v>1760.999</c:v>
                </c:pt>
                <c:pt idx="5202">
                  <c:v>1562.69</c:v>
                </c:pt>
                <c:pt idx="5203">
                  <c:v>1342.3989999999999</c:v>
                </c:pt>
                <c:pt idx="5204">
                  <c:v>975.99980000000005</c:v>
                </c:pt>
                <c:pt idx="5205">
                  <c:v>847.2</c:v>
                </c:pt>
                <c:pt idx="5206">
                  <c:v>750.6</c:v>
                </c:pt>
                <c:pt idx="5207">
                  <c:v>621.79999999999995</c:v>
                </c:pt>
                <c:pt idx="5208">
                  <c:v>597.68399999999997</c:v>
                </c:pt>
                <c:pt idx="5209">
                  <c:v>65.292240000000007</c:v>
                </c:pt>
                <c:pt idx="5210">
                  <c:v>299.8</c:v>
                </c:pt>
                <c:pt idx="5211">
                  <c:v>10.002000000000001</c:v>
                </c:pt>
                <c:pt idx="5212">
                  <c:v>10.002000000000001</c:v>
                </c:pt>
                <c:pt idx="5213">
                  <c:v>183.2</c:v>
                </c:pt>
                <c:pt idx="5214">
                  <c:v>74.400000000000006</c:v>
                </c:pt>
                <c:pt idx="5215">
                  <c:v>10.002000000000001</c:v>
                </c:pt>
                <c:pt idx="5216">
                  <c:v>10.002000000000001</c:v>
                </c:pt>
                <c:pt idx="5217">
                  <c:v>10.002000000000001</c:v>
                </c:pt>
                <c:pt idx="5218">
                  <c:v>2E-3</c:v>
                </c:pt>
                <c:pt idx="5219">
                  <c:v>89.88158</c:v>
                </c:pt>
                <c:pt idx="5220">
                  <c:v>13.257379999999999</c:v>
                </c:pt>
                <c:pt idx="5221">
                  <c:v>395.09589999999997</c:v>
                </c:pt>
                <c:pt idx="5222">
                  <c:v>943.79989999999998</c:v>
                </c:pt>
                <c:pt idx="5223">
                  <c:v>1362.3989999999999</c:v>
                </c:pt>
                <c:pt idx="5224">
                  <c:v>1535.5989999999999</c:v>
                </c:pt>
                <c:pt idx="5225">
                  <c:v>1555.5989999999999</c:v>
                </c:pt>
                <c:pt idx="5226">
                  <c:v>1330.1990000000001</c:v>
                </c:pt>
                <c:pt idx="5227">
                  <c:v>1137</c:v>
                </c:pt>
                <c:pt idx="5228">
                  <c:v>1052.5999999999999</c:v>
                </c:pt>
                <c:pt idx="5229">
                  <c:v>923.79989999999998</c:v>
                </c:pt>
                <c:pt idx="5230">
                  <c:v>988.19979999999998</c:v>
                </c:pt>
                <c:pt idx="5231">
                  <c:v>782.8</c:v>
                </c:pt>
                <c:pt idx="5232">
                  <c:v>601.79999999999995</c:v>
                </c:pt>
                <c:pt idx="5233">
                  <c:v>332</c:v>
                </c:pt>
                <c:pt idx="5234">
                  <c:v>247.84440000000001</c:v>
                </c:pt>
                <c:pt idx="5235">
                  <c:v>376.4</c:v>
                </c:pt>
                <c:pt idx="5236">
                  <c:v>10.002000000000001</c:v>
                </c:pt>
                <c:pt idx="5237">
                  <c:v>10.002000000000001</c:v>
                </c:pt>
                <c:pt idx="5238">
                  <c:v>86.6</c:v>
                </c:pt>
                <c:pt idx="5239">
                  <c:v>22.2</c:v>
                </c:pt>
                <c:pt idx="5240">
                  <c:v>10.002000000000001</c:v>
                </c:pt>
                <c:pt idx="5241">
                  <c:v>10.002000000000001</c:v>
                </c:pt>
                <c:pt idx="5242" formatCode="0.00E+00">
                  <c:v>1.1161560000000001E-6</c:v>
                </c:pt>
                <c:pt idx="5243" formatCode="0.00E+00">
                  <c:v>1.1161500000000001E-6</c:v>
                </c:pt>
                <c:pt idx="5244">
                  <c:v>9.9980010000000004</c:v>
                </c:pt>
                <c:pt idx="5245">
                  <c:v>9.9980010000000004</c:v>
                </c:pt>
                <c:pt idx="5246">
                  <c:v>10.002000000000001</c:v>
                </c:pt>
                <c:pt idx="5247">
                  <c:v>204.2328</c:v>
                </c:pt>
                <c:pt idx="5248">
                  <c:v>666.2</c:v>
                </c:pt>
                <c:pt idx="5249">
                  <c:v>1277.999</c:v>
                </c:pt>
                <c:pt idx="5250">
                  <c:v>1062.5999999999999</c:v>
                </c:pt>
                <c:pt idx="5251">
                  <c:v>1233.5989999999999</c:v>
                </c:pt>
                <c:pt idx="5252">
                  <c:v>988.19979999999998</c:v>
                </c:pt>
                <c:pt idx="5253">
                  <c:v>891.59990000000005</c:v>
                </c:pt>
                <c:pt idx="5254">
                  <c:v>782.8</c:v>
                </c:pt>
                <c:pt idx="5255">
                  <c:v>666.2</c:v>
                </c:pt>
                <c:pt idx="5256">
                  <c:v>557.4</c:v>
                </c:pt>
                <c:pt idx="5257">
                  <c:v>332</c:v>
                </c:pt>
                <c:pt idx="5258">
                  <c:v>364.2</c:v>
                </c:pt>
                <c:pt idx="5259">
                  <c:v>312</c:v>
                </c:pt>
                <c:pt idx="5260">
                  <c:v>76.202650000000006</c:v>
                </c:pt>
                <c:pt idx="5261">
                  <c:v>54.4</c:v>
                </c:pt>
                <c:pt idx="5262">
                  <c:v>10.002000000000001</c:v>
                </c:pt>
                <c:pt idx="5263">
                  <c:v>10.002000000000001</c:v>
                </c:pt>
                <c:pt idx="5264" formatCode="0.00E+00">
                  <c:v>1.1161589999999999E-6</c:v>
                </c:pt>
                <c:pt idx="5265" formatCode="0.00E+00">
                  <c:v>1.1161560000000001E-6</c:v>
                </c:pt>
                <c:pt idx="5266">
                  <c:v>-647.1893</c:v>
                </c:pt>
                <c:pt idx="5267">
                  <c:v>-1340.7550000000001</c:v>
                </c:pt>
                <c:pt idx="5268">
                  <c:v>-2437.7069999999999</c:v>
                </c:pt>
                <c:pt idx="5269">
                  <c:v>-1833.0719999999999</c:v>
                </c:pt>
                <c:pt idx="5270">
                  <c:v>-371.48140000000001</c:v>
                </c:pt>
                <c:pt idx="5271">
                  <c:v>-9.9908370000000009</c:v>
                </c:pt>
                <c:pt idx="5272" formatCode="0.00E+00">
                  <c:v>1.116153E-6</c:v>
                </c:pt>
                <c:pt idx="5273">
                  <c:v>396.4</c:v>
                </c:pt>
                <c:pt idx="5274">
                  <c:v>1012.361</c:v>
                </c:pt>
                <c:pt idx="5275">
                  <c:v>815.00009999999997</c:v>
                </c:pt>
                <c:pt idx="5276">
                  <c:v>654</c:v>
                </c:pt>
                <c:pt idx="5277">
                  <c:v>537.4</c:v>
                </c:pt>
                <c:pt idx="5278">
                  <c:v>589.6</c:v>
                </c:pt>
                <c:pt idx="5279">
                  <c:v>473</c:v>
                </c:pt>
                <c:pt idx="5280">
                  <c:v>364.2</c:v>
                </c:pt>
                <c:pt idx="5281">
                  <c:v>267.60000000000002</c:v>
                </c:pt>
                <c:pt idx="5282">
                  <c:v>54.4</c:v>
                </c:pt>
                <c:pt idx="5283">
                  <c:v>10.002000000000001</c:v>
                </c:pt>
                <c:pt idx="5284">
                  <c:v>10.002000000000001</c:v>
                </c:pt>
                <c:pt idx="5285">
                  <c:v>2E-3</c:v>
                </c:pt>
                <c:pt idx="5286">
                  <c:v>10.002000000000001</c:v>
                </c:pt>
                <c:pt idx="5287" formatCode="0.00E+00">
                  <c:v>1.1161570000000001E-6</c:v>
                </c:pt>
                <c:pt idx="5288">
                  <c:v>2E-3</c:v>
                </c:pt>
                <c:pt idx="5289">
                  <c:v>-2284.6750000000002</c:v>
                </c:pt>
                <c:pt idx="5290">
                  <c:v>-2218.5129999999999</c:v>
                </c:pt>
                <c:pt idx="5291">
                  <c:v>-1791.6679999999999</c:v>
                </c:pt>
                <c:pt idx="5292">
                  <c:v>-1608.605</c:v>
                </c:pt>
                <c:pt idx="5293">
                  <c:v>-1063.498</c:v>
                </c:pt>
                <c:pt idx="5294">
                  <c:v>-1040.481</c:v>
                </c:pt>
                <c:pt idx="5295">
                  <c:v>-553.48320000000001</c:v>
                </c:pt>
                <c:pt idx="5296">
                  <c:v>-9.9908370000000009</c:v>
                </c:pt>
                <c:pt idx="5297">
                  <c:v>10.002000000000001</c:v>
                </c:pt>
                <c:pt idx="5298">
                  <c:v>943.79989999999998</c:v>
                </c:pt>
                <c:pt idx="5299">
                  <c:v>634</c:v>
                </c:pt>
                <c:pt idx="5300">
                  <c:v>408.6</c:v>
                </c:pt>
                <c:pt idx="5301">
                  <c:v>460.8</c:v>
                </c:pt>
                <c:pt idx="5302">
                  <c:v>376.4</c:v>
                </c:pt>
                <c:pt idx="5303">
                  <c:v>376.4</c:v>
                </c:pt>
                <c:pt idx="5304">
                  <c:v>473</c:v>
                </c:pt>
                <c:pt idx="5305">
                  <c:v>118.8</c:v>
                </c:pt>
                <c:pt idx="5306">
                  <c:v>22.2</c:v>
                </c:pt>
                <c:pt idx="5307">
                  <c:v>10.002000000000001</c:v>
                </c:pt>
                <c:pt idx="5308">
                  <c:v>10.002000000000001</c:v>
                </c:pt>
                <c:pt idx="5309">
                  <c:v>10.002000000000001</c:v>
                </c:pt>
                <c:pt idx="5310">
                  <c:v>10.002000000000001</c:v>
                </c:pt>
                <c:pt idx="5311" formatCode="0.00E+00">
                  <c:v>1.116153E-6</c:v>
                </c:pt>
                <c:pt idx="5312" formatCode="0.00E+00">
                  <c:v>1.1161509999999999E-6</c:v>
                </c:pt>
                <c:pt idx="5313">
                  <c:v>-973.83960000000002</c:v>
                </c:pt>
                <c:pt idx="5314">
                  <c:v>-461.32850000000002</c:v>
                </c:pt>
                <c:pt idx="5315">
                  <c:v>-490.38220000000001</c:v>
                </c:pt>
                <c:pt idx="5316">
                  <c:v>-1645.021</c:v>
                </c:pt>
                <c:pt idx="5317">
                  <c:v>-1723.3389999999999</c:v>
                </c:pt>
                <c:pt idx="5318">
                  <c:v>-401.57830000000001</c:v>
                </c:pt>
                <c:pt idx="5319">
                  <c:v>-39.211390000000002</c:v>
                </c:pt>
                <c:pt idx="5320">
                  <c:v>10.002000000000001</c:v>
                </c:pt>
                <c:pt idx="5321">
                  <c:v>827.2</c:v>
                </c:pt>
                <c:pt idx="5322">
                  <c:v>782.8</c:v>
                </c:pt>
                <c:pt idx="5323">
                  <c:v>299.8</c:v>
                </c:pt>
                <c:pt idx="5324">
                  <c:v>299.8</c:v>
                </c:pt>
                <c:pt idx="5325">
                  <c:v>171</c:v>
                </c:pt>
                <c:pt idx="5326">
                  <c:v>86.6</c:v>
                </c:pt>
                <c:pt idx="5327">
                  <c:v>106.6</c:v>
                </c:pt>
                <c:pt idx="5328">
                  <c:v>203.2</c:v>
                </c:pt>
                <c:pt idx="5329">
                  <c:v>171</c:v>
                </c:pt>
                <c:pt idx="5330">
                  <c:v>106.6</c:v>
                </c:pt>
                <c:pt idx="5331">
                  <c:v>74.400000000000006</c:v>
                </c:pt>
                <c:pt idx="5332">
                  <c:v>10.002000000000001</c:v>
                </c:pt>
                <c:pt idx="5333">
                  <c:v>10.002000000000001</c:v>
                </c:pt>
                <c:pt idx="5334">
                  <c:v>10.002000000000001</c:v>
                </c:pt>
                <c:pt idx="5335">
                  <c:v>299.8</c:v>
                </c:pt>
                <c:pt idx="5336">
                  <c:v>2E-3</c:v>
                </c:pt>
                <c:pt idx="5337">
                  <c:v>-1169.1849999999999</c:v>
                </c:pt>
                <c:pt idx="5338">
                  <c:v>-252.33420000000001</c:v>
                </c:pt>
                <c:pt idx="5339">
                  <c:v>-926.77679999999998</c:v>
                </c:pt>
                <c:pt idx="5340">
                  <c:v>-312.8997</c:v>
                </c:pt>
                <c:pt idx="5341">
                  <c:v>-9.9908370000000009</c:v>
                </c:pt>
                <c:pt idx="5342" formatCode="0.00E+00">
                  <c:v>1.1161270000000001E-6</c:v>
                </c:pt>
                <c:pt idx="5343">
                  <c:v>9.9980010000000004</c:v>
                </c:pt>
                <c:pt idx="5344">
                  <c:v>106.6</c:v>
                </c:pt>
                <c:pt idx="5345">
                  <c:v>743.85709999999995</c:v>
                </c:pt>
                <c:pt idx="5346">
                  <c:v>332</c:v>
                </c:pt>
                <c:pt idx="5347">
                  <c:v>279.8</c:v>
                </c:pt>
                <c:pt idx="5348">
                  <c:v>215.4</c:v>
                </c:pt>
                <c:pt idx="5349">
                  <c:v>118.8</c:v>
                </c:pt>
                <c:pt idx="5350">
                  <c:v>151</c:v>
                </c:pt>
                <c:pt idx="5351">
                  <c:v>183.2</c:v>
                </c:pt>
                <c:pt idx="5352">
                  <c:v>106.6</c:v>
                </c:pt>
                <c:pt idx="5353">
                  <c:v>10.002000000000001</c:v>
                </c:pt>
                <c:pt idx="5354">
                  <c:v>10.002000000000001</c:v>
                </c:pt>
                <c:pt idx="5355">
                  <c:v>10.002000000000001</c:v>
                </c:pt>
                <c:pt idx="5356">
                  <c:v>10.002000000000001</c:v>
                </c:pt>
                <c:pt idx="5357">
                  <c:v>74.400000000000006</c:v>
                </c:pt>
                <c:pt idx="5358">
                  <c:v>118.8</c:v>
                </c:pt>
                <c:pt idx="5359">
                  <c:v>138.80000000000001</c:v>
                </c:pt>
                <c:pt idx="5360">
                  <c:v>10.002000000000001</c:v>
                </c:pt>
                <c:pt idx="5361">
                  <c:v>42.2</c:v>
                </c:pt>
                <c:pt idx="5362" formatCode="0.00E+00">
                  <c:v>1.1161490000000001E-6</c:v>
                </c:pt>
                <c:pt idx="5363">
                  <c:v>-556.07090000000005</c:v>
                </c:pt>
                <c:pt idx="5364">
                  <c:v>-922.19439999999997</c:v>
                </c:pt>
                <c:pt idx="5365" formatCode="0.00E+00">
                  <c:v>1.116148E-6</c:v>
                </c:pt>
                <c:pt idx="5366">
                  <c:v>9.9980010000000004</c:v>
                </c:pt>
                <c:pt idx="5367">
                  <c:v>10.002000000000001</c:v>
                </c:pt>
                <c:pt idx="5368">
                  <c:v>1169.2</c:v>
                </c:pt>
                <c:pt idx="5369">
                  <c:v>1052.5999999999999</c:v>
                </c:pt>
                <c:pt idx="5370">
                  <c:v>718.4</c:v>
                </c:pt>
                <c:pt idx="5371">
                  <c:v>728.48950000000002</c:v>
                </c:pt>
                <c:pt idx="5372">
                  <c:v>569.6</c:v>
                </c:pt>
                <c:pt idx="5373">
                  <c:v>601.79999999999995</c:v>
                </c:pt>
                <c:pt idx="5374">
                  <c:v>621.79999999999995</c:v>
                </c:pt>
                <c:pt idx="5375">
                  <c:v>376.4</c:v>
                </c:pt>
                <c:pt idx="5376">
                  <c:v>279.8</c:v>
                </c:pt>
                <c:pt idx="5377">
                  <c:v>203.2</c:v>
                </c:pt>
                <c:pt idx="5378">
                  <c:v>171</c:v>
                </c:pt>
                <c:pt idx="5379">
                  <c:v>106.6</c:v>
                </c:pt>
                <c:pt idx="5380">
                  <c:v>74.400000000000006</c:v>
                </c:pt>
                <c:pt idx="5381">
                  <c:v>10.002000000000001</c:v>
                </c:pt>
                <c:pt idx="5382">
                  <c:v>10.002000000000001</c:v>
                </c:pt>
                <c:pt idx="5383">
                  <c:v>10.002000000000001</c:v>
                </c:pt>
                <c:pt idx="5384">
                  <c:v>1E-3</c:v>
                </c:pt>
                <c:pt idx="5385" formatCode="0.00E+00">
                  <c:v>1.1161640000000001E-6</c:v>
                </c:pt>
                <c:pt idx="5386" formatCode="0.00E+00">
                  <c:v>1.1161589999999999E-6</c:v>
                </c:pt>
                <c:pt idx="5387" formatCode="0.00E+00">
                  <c:v>-1.997768E-3</c:v>
                </c:pt>
                <c:pt idx="5388" formatCode="0.00E+00">
                  <c:v>1.1161519999999999E-6</c:v>
                </c:pt>
                <c:pt idx="5389">
                  <c:v>9.9980010000000004</c:v>
                </c:pt>
                <c:pt idx="5390" formatCode="0.00E+00">
                  <c:v>1.116169E-6</c:v>
                </c:pt>
                <c:pt idx="5391">
                  <c:v>10.002000000000001</c:v>
                </c:pt>
                <c:pt idx="5392">
                  <c:v>589.6</c:v>
                </c:pt>
                <c:pt idx="5393">
                  <c:v>537.4</c:v>
                </c:pt>
                <c:pt idx="5394">
                  <c:v>698.4</c:v>
                </c:pt>
                <c:pt idx="5395">
                  <c:v>493</c:v>
                </c:pt>
                <c:pt idx="5396">
                  <c:v>493</c:v>
                </c:pt>
                <c:pt idx="5397">
                  <c:v>505.2</c:v>
                </c:pt>
                <c:pt idx="5398">
                  <c:v>569.6</c:v>
                </c:pt>
                <c:pt idx="5399">
                  <c:v>557.4</c:v>
                </c:pt>
                <c:pt idx="5400">
                  <c:v>364.2</c:v>
                </c:pt>
                <c:pt idx="5401">
                  <c:v>118.8</c:v>
                </c:pt>
                <c:pt idx="5402">
                  <c:v>10.002000000000001</c:v>
                </c:pt>
                <c:pt idx="5403">
                  <c:v>10.002000000000001</c:v>
                </c:pt>
                <c:pt idx="5404">
                  <c:v>10.002000000000001</c:v>
                </c:pt>
                <c:pt idx="5405">
                  <c:v>10.002000000000001</c:v>
                </c:pt>
                <c:pt idx="5406">
                  <c:v>10.002000000000001</c:v>
                </c:pt>
                <c:pt idx="5407">
                  <c:v>10.002000000000001</c:v>
                </c:pt>
                <c:pt idx="5408" formatCode="0.00E+00">
                  <c:v>1.1161640000000001E-6</c:v>
                </c:pt>
                <c:pt idx="5409" formatCode="0.00E+00">
                  <c:v>1.1161579999999999E-6</c:v>
                </c:pt>
                <c:pt idx="5410" formatCode="0.00E+00">
                  <c:v>-9.9888400000000001E-4</c:v>
                </c:pt>
                <c:pt idx="5411">
                  <c:v>-5.1479080000000002</c:v>
                </c:pt>
                <c:pt idx="5412" formatCode="0.00E+00">
                  <c:v>-1.997768E-3</c:v>
                </c:pt>
                <c:pt idx="5413" formatCode="0.00E+00">
                  <c:v>-1.997768E-3</c:v>
                </c:pt>
                <c:pt idx="5414" formatCode="0.00E+00">
                  <c:v>1.1161640000000001E-6</c:v>
                </c:pt>
                <c:pt idx="5415">
                  <c:v>2E-3</c:v>
                </c:pt>
                <c:pt idx="5416">
                  <c:v>601.79999999999995</c:v>
                </c:pt>
                <c:pt idx="5417">
                  <c:v>698.4</c:v>
                </c:pt>
                <c:pt idx="5418">
                  <c:v>428.6</c:v>
                </c:pt>
                <c:pt idx="5419">
                  <c:v>525.20000000000005</c:v>
                </c:pt>
                <c:pt idx="5420">
                  <c:v>344.2</c:v>
                </c:pt>
                <c:pt idx="5421">
                  <c:v>557.4</c:v>
                </c:pt>
                <c:pt idx="5422">
                  <c:v>557.4</c:v>
                </c:pt>
                <c:pt idx="5423">
                  <c:v>493</c:v>
                </c:pt>
                <c:pt idx="5424">
                  <c:v>473</c:v>
                </c:pt>
                <c:pt idx="5425">
                  <c:v>344.2</c:v>
                </c:pt>
                <c:pt idx="5426">
                  <c:v>321.16879999999998</c:v>
                </c:pt>
                <c:pt idx="5427">
                  <c:v>118.8</c:v>
                </c:pt>
                <c:pt idx="5428">
                  <c:v>86.6</c:v>
                </c:pt>
                <c:pt idx="5429">
                  <c:v>54.4</c:v>
                </c:pt>
                <c:pt idx="5430">
                  <c:v>22.2</c:v>
                </c:pt>
                <c:pt idx="5431">
                  <c:v>10.002000000000001</c:v>
                </c:pt>
                <c:pt idx="5432" formatCode="0.00E+00">
                  <c:v>1.1161640000000001E-6</c:v>
                </c:pt>
                <c:pt idx="5433" formatCode="0.00E+00">
                  <c:v>1.1161519999999999E-6</c:v>
                </c:pt>
                <c:pt idx="5434" formatCode="0.00E+00">
                  <c:v>1.1161429999999999E-6</c:v>
                </c:pt>
                <c:pt idx="5435" formatCode="0.00E+00">
                  <c:v>1.11614E-6</c:v>
                </c:pt>
                <c:pt idx="5436" formatCode="0.00E+00">
                  <c:v>1.116132E-6</c:v>
                </c:pt>
                <c:pt idx="5437" formatCode="0.00E+00">
                  <c:v>1.116132E-6</c:v>
                </c:pt>
                <c:pt idx="5438">
                  <c:v>9.9980010000000004</c:v>
                </c:pt>
                <c:pt idx="5439">
                  <c:v>9.9980010000000004</c:v>
                </c:pt>
                <c:pt idx="5440">
                  <c:v>151</c:v>
                </c:pt>
                <c:pt idx="5441">
                  <c:v>1137</c:v>
                </c:pt>
                <c:pt idx="5442">
                  <c:v>975.99980000000005</c:v>
                </c:pt>
                <c:pt idx="5443">
                  <c:v>891.59990000000005</c:v>
                </c:pt>
                <c:pt idx="5444">
                  <c:v>762.8</c:v>
                </c:pt>
                <c:pt idx="5445">
                  <c:v>621.79999999999995</c:v>
                </c:pt>
                <c:pt idx="5446">
                  <c:v>561.00599999999997</c:v>
                </c:pt>
                <c:pt idx="5447">
                  <c:v>525.20000000000005</c:v>
                </c:pt>
                <c:pt idx="5448">
                  <c:v>396.4</c:v>
                </c:pt>
                <c:pt idx="5449">
                  <c:v>312</c:v>
                </c:pt>
                <c:pt idx="5450">
                  <c:v>138.80000000000001</c:v>
                </c:pt>
                <c:pt idx="5451">
                  <c:v>10.002000000000001</c:v>
                </c:pt>
                <c:pt idx="5452">
                  <c:v>10.002000000000001</c:v>
                </c:pt>
                <c:pt idx="5453">
                  <c:v>10.002000000000001</c:v>
                </c:pt>
                <c:pt idx="5454">
                  <c:v>22.2</c:v>
                </c:pt>
                <c:pt idx="5455">
                  <c:v>42.2</c:v>
                </c:pt>
                <c:pt idx="5456">
                  <c:v>10.002000000000001</c:v>
                </c:pt>
                <c:pt idx="5457" formatCode="0.00E+00">
                  <c:v>1.116145E-6</c:v>
                </c:pt>
                <c:pt idx="5458">
                  <c:v>-1090.001</c:v>
                </c:pt>
                <c:pt idx="5459">
                  <c:v>-1962.85</c:v>
                </c:pt>
                <c:pt idx="5460">
                  <c:v>-1905.009</c:v>
                </c:pt>
                <c:pt idx="5461">
                  <c:v>-2292.6779999999999</c:v>
                </c:pt>
                <c:pt idx="5462">
                  <c:v>-1094.1369999999999</c:v>
                </c:pt>
                <c:pt idx="5463">
                  <c:v>-539.97199999999998</c:v>
                </c:pt>
                <c:pt idx="5464">
                  <c:v>9.9980010000000004</c:v>
                </c:pt>
                <c:pt idx="5465">
                  <c:v>914.66629999999998</c:v>
                </c:pt>
                <c:pt idx="5466">
                  <c:v>940.76530000000002</c:v>
                </c:pt>
                <c:pt idx="5467">
                  <c:v>1051.2809999999999</c:v>
                </c:pt>
                <c:pt idx="5468">
                  <c:v>782.69979999999998</c:v>
                </c:pt>
                <c:pt idx="5469">
                  <c:v>505.2</c:v>
                </c:pt>
                <c:pt idx="5470">
                  <c:v>440.8</c:v>
                </c:pt>
                <c:pt idx="5471">
                  <c:v>428.6</c:v>
                </c:pt>
                <c:pt idx="5472">
                  <c:v>364.2</c:v>
                </c:pt>
                <c:pt idx="5473">
                  <c:v>247.6</c:v>
                </c:pt>
                <c:pt idx="5474">
                  <c:v>138.80000000000001</c:v>
                </c:pt>
                <c:pt idx="5475">
                  <c:v>10.002000000000001</c:v>
                </c:pt>
                <c:pt idx="5476">
                  <c:v>10.002000000000001</c:v>
                </c:pt>
                <c:pt idx="5477">
                  <c:v>10.002000000000001</c:v>
                </c:pt>
                <c:pt idx="5478">
                  <c:v>10.002000000000001</c:v>
                </c:pt>
                <c:pt idx="5479">
                  <c:v>10.002000000000001</c:v>
                </c:pt>
                <c:pt idx="5480">
                  <c:v>10.002000000000001</c:v>
                </c:pt>
                <c:pt idx="5481">
                  <c:v>-1717.893</c:v>
                </c:pt>
                <c:pt idx="5482">
                  <c:v>-305.28210000000001</c:v>
                </c:pt>
                <c:pt idx="5483">
                  <c:v>-1913.509</c:v>
                </c:pt>
                <c:pt idx="5484">
                  <c:v>-1498.251</c:v>
                </c:pt>
                <c:pt idx="5485">
                  <c:v>-1272.1410000000001</c:v>
                </c:pt>
                <c:pt idx="5486">
                  <c:v>-9.9908370000000009</c:v>
                </c:pt>
                <c:pt idx="5487">
                  <c:v>-0.46703790000000001</c:v>
                </c:pt>
                <c:pt idx="5488">
                  <c:v>10.002000000000001</c:v>
                </c:pt>
                <c:pt idx="5489">
                  <c:v>911.59990000000005</c:v>
                </c:pt>
                <c:pt idx="5490">
                  <c:v>815.00009999999997</c:v>
                </c:pt>
                <c:pt idx="5491">
                  <c:v>525.20000000000005</c:v>
                </c:pt>
                <c:pt idx="5492">
                  <c:v>576.80719999999997</c:v>
                </c:pt>
                <c:pt idx="5493">
                  <c:v>428.6</c:v>
                </c:pt>
                <c:pt idx="5494">
                  <c:v>364.2</c:v>
                </c:pt>
                <c:pt idx="5495">
                  <c:v>332</c:v>
                </c:pt>
                <c:pt idx="5496">
                  <c:v>171</c:v>
                </c:pt>
                <c:pt idx="5497">
                  <c:v>22.2</c:v>
                </c:pt>
                <c:pt idx="5498">
                  <c:v>10.002000000000001</c:v>
                </c:pt>
                <c:pt idx="5499">
                  <c:v>10.002000000000001</c:v>
                </c:pt>
                <c:pt idx="5500">
                  <c:v>10.002000000000001</c:v>
                </c:pt>
                <c:pt idx="5501">
                  <c:v>10.002000000000001</c:v>
                </c:pt>
                <c:pt idx="5502">
                  <c:v>2E-3</c:v>
                </c:pt>
                <c:pt idx="5503">
                  <c:v>2E-3</c:v>
                </c:pt>
                <c:pt idx="5504" formatCode="0.00E+00">
                  <c:v>1.1161500000000001E-6</c:v>
                </c:pt>
                <c:pt idx="5505">
                  <c:v>-945.29859999999996</c:v>
                </c:pt>
                <c:pt idx="5506">
                  <c:v>-485.41609999999997</c:v>
                </c:pt>
                <c:pt idx="5507">
                  <c:v>-1678.2629999999999</c:v>
                </c:pt>
                <c:pt idx="5508">
                  <c:v>-2367.7139999999999</c:v>
                </c:pt>
                <c:pt idx="5509">
                  <c:v>-2388.7130000000002</c:v>
                </c:pt>
                <c:pt idx="5510">
                  <c:v>-8.8838729999999995</c:v>
                </c:pt>
                <c:pt idx="5511" formatCode="0.00E+00">
                  <c:v>1.1161190000000001E-6</c:v>
                </c:pt>
                <c:pt idx="5512">
                  <c:v>9.9980010000000004</c:v>
                </c:pt>
                <c:pt idx="5513">
                  <c:v>601.79999999999995</c:v>
                </c:pt>
                <c:pt idx="5514">
                  <c:v>434.13650000000001</c:v>
                </c:pt>
                <c:pt idx="5515">
                  <c:v>74.400000000000006</c:v>
                </c:pt>
                <c:pt idx="5516">
                  <c:v>215.4</c:v>
                </c:pt>
                <c:pt idx="5517">
                  <c:v>74.400000000000006</c:v>
                </c:pt>
                <c:pt idx="5518">
                  <c:v>22.2</c:v>
                </c:pt>
                <c:pt idx="5519">
                  <c:v>10.002000000000001</c:v>
                </c:pt>
                <c:pt idx="5520">
                  <c:v>10.002000000000001</c:v>
                </c:pt>
                <c:pt idx="5521">
                  <c:v>10.002000000000001</c:v>
                </c:pt>
                <c:pt idx="5522">
                  <c:v>10.002000000000001</c:v>
                </c:pt>
                <c:pt idx="5523">
                  <c:v>2E-3</c:v>
                </c:pt>
                <c:pt idx="5524">
                  <c:v>2E-3</c:v>
                </c:pt>
                <c:pt idx="5525">
                  <c:v>1E-3</c:v>
                </c:pt>
                <c:pt idx="5526">
                  <c:v>10.002000000000001</c:v>
                </c:pt>
                <c:pt idx="5527">
                  <c:v>10.002000000000001</c:v>
                </c:pt>
                <c:pt idx="5528">
                  <c:v>10.002000000000001</c:v>
                </c:pt>
                <c:pt idx="5529" formatCode="0.00E+00">
                  <c:v>1.1161519999999999E-6</c:v>
                </c:pt>
                <c:pt idx="5530" formatCode="0.00E+00">
                  <c:v>-1.997768E-3</c:v>
                </c:pt>
                <c:pt idx="5531">
                  <c:v>-666.71</c:v>
                </c:pt>
                <c:pt idx="5532">
                  <c:v>-824.94269999999995</c:v>
                </c:pt>
                <c:pt idx="5533">
                  <c:v>-1357.0319999999999</c:v>
                </c:pt>
                <c:pt idx="5534">
                  <c:v>9.9980010000000004</c:v>
                </c:pt>
                <c:pt idx="5535">
                  <c:v>9.9980010000000004</c:v>
                </c:pt>
                <c:pt idx="5536">
                  <c:v>74.400000000000006</c:v>
                </c:pt>
                <c:pt idx="5537">
                  <c:v>537.4</c:v>
                </c:pt>
                <c:pt idx="5538">
                  <c:v>672.49919999999997</c:v>
                </c:pt>
                <c:pt idx="5539">
                  <c:v>215.4</c:v>
                </c:pt>
                <c:pt idx="5540">
                  <c:v>322.88139999999999</c:v>
                </c:pt>
                <c:pt idx="5541">
                  <c:v>279.8</c:v>
                </c:pt>
                <c:pt idx="5542">
                  <c:v>279.8</c:v>
                </c:pt>
                <c:pt idx="5543">
                  <c:v>74.400000000000006</c:v>
                </c:pt>
                <c:pt idx="5544">
                  <c:v>279.8</c:v>
                </c:pt>
                <c:pt idx="5545">
                  <c:v>74.400000000000006</c:v>
                </c:pt>
                <c:pt idx="5546">
                  <c:v>10.002000000000001</c:v>
                </c:pt>
                <c:pt idx="5547">
                  <c:v>10.002000000000001</c:v>
                </c:pt>
                <c:pt idx="5548">
                  <c:v>10.002000000000001</c:v>
                </c:pt>
                <c:pt idx="5549">
                  <c:v>10.002000000000001</c:v>
                </c:pt>
                <c:pt idx="5550">
                  <c:v>10.002000000000001</c:v>
                </c:pt>
                <c:pt idx="5551">
                  <c:v>10.002000000000001</c:v>
                </c:pt>
                <c:pt idx="5552">
                  <c:v>2E-3</c:v>
                </c:pt>
                <c:pt idx="5553">
                  <c:v>-9.9908370000000009</c:v>
                </c:pt>
                <c:pt idx="5554" formatCode="0.00E+00">
                  <c:v>1.1161420000000001E-6</c:v>
                </c:pt>
                <c:pt idx="5555">
                  <c:v>-738.06859999999995</c:v>
                </c:pt>
                <c:pt idx="5556">
                  <c:v>-819.02279999999996</c:v>
                </c:pt>
                <c:pt idx="5557">
                  <c:v>-526.5539</c:v>
                </c:pt>
                <c:pt idx="5558">
                  <c:v>9.9980010000000004</c:v>
                </c:pt>
                <c:pt idx="5559">
                  <c:v>9.9980010000000004</c:v>
                </c:pt>
                <c:pt idx="5560">
                  <c:v>795</c:v>
                </c:pt>
                <c:pt idx="5561">
                  <c:v>715.3021</c:v>
                </c:pt>
                <c:pt idx="5562">
                  <c:v>762.8</c:v>
                </c:pt>
                <c:pt idx="5563">
                  <c:v>582.4135</c:v>
                </c:pt>
                <c:pt idx="5564">
                  <c:v>408.6</c:v>
                </c:pt>
                <c:pt idx="5565">
                  <c:v>376.4</c:v>
                </c:pt>
                <c:pt idx="5566">
                  <c:v>344.2</c:v>
                </c:pt>
                <c:pt idx="5567">
                  <c:v>74.400000000000006</c:v>
                </c:pt>
                <c:pt idx="5568">
                  <c:v>86.6</c:v>
                </c:pt>
                <c:pt idx="5569">
                  <c:v>10.002000000000001</c:v>
                </c:pt>
                <c:pt idx="5570">
                  <c:v>10.002000000000001</c:v>
                </c:pt>
                <c:pt idx="5571">
                  <c:v>10.002000000000001</c:v>
                </c:pt>
                <c:pt idx="5572">
                  <c:v>10.002000000000001</c:v>
                </c:pt>
                <c:pt idx="5573">
                  <c:v>10.002000000000001</c:v>
                </c:pt>
                <c:pt idx="5574">
                  <c:v>10.002000000000001</c:v>
                </c:pt>
                <c:pt idx="5575">
                  <c:v>10.002000000000001</c:v>
                </c:pt>
                <c:pt idx="5576" formatCode="0.00E+00">
                  <c:v>1.1161659999999999E-6</c:v>
                </c:pt>
                <c:pt idx="5577" formatCode="0.00E+00">
                  <c:v>1.116163E-6</c:v>
                </c:pt>
                <c:pt idx="5578" formatCode="0.00E+00">
                  <c:v>-1.997768E-3</c:v>
                </c:pt>
                <c:pt idx="5579">
                  <c:v>-388.82659999999998</c:v>
                </c:pt>
                <c:pt idx="5580">
                  <c:v>-1125.393</c:v>
                </c:pt>
                <c:pt idx="5581">
                  <c:v>-998.58860000000004</c:v>
                </c:pt>
                <c:pt idx="5582" formatCode="0.00E+00">
                  <c:v>1.1161509999999999E-6</c:v>
                </c:pt>
                <c:pt idx="5583">
                  <c:v>9.9980010000000004</c:v>
                </c:pt>
                <c:pt idx="5584">
                  <c:v>525.20000000000005</c:v>
                </c:pt>
                <c:pt idx="5585">
                  <c:v>428.6</c:v>
                </c:pt>
                <c:pt idx="5586">
                  <c:v>440.8</c:v>
                </c:pt>
                <c:pt idx="5587">
                  <c:v>151</c:v>
                </c:pt>
                <c:pt idx="5588">
                  <c:v>138.80000000000001</c:v>
                </c:pt>
                <c:pt idx="5589">
                  <c:v>74.400000000000006</c:v>
                </c:pt>
                <c:pt idx="5590">
                  <c:v>171</c:v>
                </c:pt>
                <c:pt idx="5591">
                  <c:v>118.8</c:v>
                </c:pt>
                <c:pt idx="5592">
                  <c:v>10.002000000000001</c:v>
                </c:pt>
                <c:pt idx="5593">
                  <c:v>10.002000000000001</c:v>
                </c:pt>
                <c:pt idx="5594">
                  <c:v>10.002000000000001</c:v>
                </c:pt>
                <c:pt idx="5595">
                  <c:v>10.002000000000001</c:v>
                </c:pt>
                <c:pt idx="5596">
                  <c:v>10.002000000000001</c:v>
                </c:pt>
                <c:pt idx="5597">
                  <c:v>2E-3</c:v>
                </c:pt>
                <c:pt idx="5598">
                  <c:v>10.002000000000001</c:v>
                </c:pt>
                <c:pt idx="5599">
                  <c:v>10.002000000000001</c:v>
                </c:pt>
                <c:pt idx="5600" formatCode="0.00E+00">
                  <c:v>1.1161650000000001E-6</c:v>
                </c:pt>
                <c:pt idx="5601">
                  <c:v>2E-3</c:v>
                </c:pt>
                <c:pt idx="5602">
                  <c:v>9.9980010000000004</c:v>
                </c:pt>
                <c:pt idx="5603">
                  <c:v>-9.9908370000000009</c:v>
                </c:pt>
                <c:pt idx="5604">
                  <c:v>-123.2308</c:v>
                </c:pt>
                <c:pt idx="5605" formatCode="0.00E+00">
                  <c:v>1.116146E-6</c:v>
                </c:pt>
                <c:pt idx="5606">
                  <c:v>10.002000000000001</c:v>
                </c:pt>
                <c:pt idx="5607">
                  <c:v>22.2</c:v>
                </c:pt>
                <c:pt idx="5608">
                  <c:v>911.59990000000005</c:v>
                </c:pt>
                <c:pt idx="5609">
                  <c:v>1318.4649999999999</c:v>
                </c:pt>
                <c:pt idx="5610">
                  <c:v>1503.3989999999999</c:v>
                </c:pt>
                <c:pt idx="5611">
                  <c:v>1069.133</c:v>
                </c:pt>
                <c:pt idx="5612">
                  <c:v>879.4</c:v>
                </c:pt>
                <c:pt idx="5613">
                  <c:v>955.99990000000003</c:v>
                </c:pt>
                <c:pt idx="5614">
                  <c:v>1008.2</c:v>
                </c:pt>
                <c:pt idx="5615">
                  <c:v>891.59990000000005</c:v>
                </c:pt>
                <c:pt idx="5616">
                  <c:v>730.6</c:v>
                </c:pt>
                <c:pt idx="5617">
                  <c:v>601.79999999999995</c:v>
                </c:pt>
                <c:pt idx="5618">
                  <c:v>440.8</c:v>
                </c:pt>
                <c:pt idx="5619">
                  <c:v>344.2</c:v>
                </c:pt>
                <c:pt idx="5620">
                  <c:v>344.2</c:v>
                </c:pt>
                <c:pt idx="5621">
                  <c:v>525.20000000000005</c:v>
                </c:pt>
                <c:pt idx="5622">
                  <c:v>332</c:v>
                </c:pt>
                <c:pt idx="5623">
                  <c:v>332</c:v>
                </c:pt>
                <c:pt idx="5624">
                  <c:v>150.0599</c:v>
                </c:pt>
                <c:pt idx="5625">
                  <c:v>106.6</c:v>
                </c:pt>
                <c:pt idx="5626">
                  <c:v>396.46629999999999</c:v>
                </c:pt>
                <c:pt idx="5627">
                  <c:v>364.2</c:v>
                </c:pt>
                <c:pt idx="5628">
                  <c:v>10.002000000000001</c:v>
                </c:pt>
                <c:pt idx="5629">
                  <c:v>460.80700000000002</c:v>
                </c:pt>
                <c:pt idx="5630">
                  <c:v>1312.674</c:v>
                </c:pt>
                <c:pt idx="5631">
                  <c:v>1412.15</c:v>
                </c:pt>
                <c:pt idx="5632">
                  <c:v>1974.1990000000001</c:v>
                </c:pt>
                <c:pt idx="5633">
                  <c:v>1889.799</c:v>
                </c:pt>
                <c:pt idx="5634">
                  <c:v>1104.8</c:v>
                </c:pt>
                <c:pt idx="5635">
                  <c:v>762.8</c:v>
                </c:pt>
                <c:pt idx="5636">
                  <c:v>795</c:v>
                </c:pt>
                <c:pt idx="5637">
                  <c:v>686.2</c:v>
                </c:pt>
                <c:pt idx="5638">
                  <c:v>745.46780000000001</c:v>
                </c:pt>
                <c:pt idx="5639">
                  <c:v>634</c:v>
                </c:pt>
                <c:pt idx="5640">
                  <c:v>505.2</c:v>
                </c:pt>
                <c:pt idx="5641">
                  <c:v>364.2</c:v>
                </c:pt>
                <c:pt idx="5642">
                  <c:v>235.4</c:v>
                </c:pt>
                <c:pt idx="5643">
                  <c:v>235.4</c:v>
                </c:pt>
                <c:pt idx="5644">
                  <c:v>151</c:v>
                </c:pt>
                <c:pt idx="5645">
                  <c:v>138.80000000000001</c:v>
                </c:pt>
                <c:pt idx="5646">
                  <c:v>138.80000000000001</c:v>
                </c:pt>
                <c:pt idx="5647">
                  <c:v>10.002000000000001</c:v>
                </c:pt>
                <c:pt idx="5648">
                  <c:v>434.16550000000001</c:v>
                </c:pt>
                <c:pt idx="5649">
                  <c:v>493</c:v>
                </c:pt>
                <c:pt idx="5650">
                  <c:v>10.002000000000001</c:v>
                </c:pt>
                <c:pt idx="5651">
                  <c:v>2E-3</c:v>
                </c:pt>
                <c:pt idx="5652">
                  <c:v>2E-3</c:v>
                </c:pt>
                <c:pt idx="5653">
                  <c:v>2E-3</c:v>
                </c:pt>
                <c:pt idx="5654">
                  <c:v>74.400000000000006</c:v>
                </c:pt>
                <c:pt idx="5655">
                  <c:v>628.02729999999997</c:v>
                </c:pt>
                <c:pt idx="5656">
                  <c:v>762.8</c:v>
                </c:pt>
                <c:pt idx="5657">
                  <c:v>698.4</c:v>
                </c:pt>
                <c:pt idx="5658">
                  <c:v>698.4</c:v>
                </c:pt>
                <c:pt idx="5659">
                  <c:v>666.2</c:v>
                </c:pt>
                <c:pt idx="5660">
                  <c:v>525.20000000000005</c:v>
                </c:pt>
                <c:pt idx="5661">
                  <c:v>569.6</c:v>
                </c:pt>
                <c:pt idx="5662">
                  <c:v>634</c:v>
                </c:pt>
                <c:pt idx="5663">
                  <c:v>473</c:v>
                </c:pt>
                <c:pt idx="5664">
                  <c:v>505.2</c:v>
                </c:pt>
                <c:pt idx="5665">
                  <c:v>364.2</c:v>
                </c:pt>
                <c:pt idx="5666">
                  <c:v>344.2</c:v>
                </c:pt>
                <c:pt idx="5667">
                  <c:v>299.8</c:v>
                </c:pt>
                <c:pt idx="5668">
                  <c:v>215.4</c:v>
                </c:pt>
                <c:pt idx="5669">
                  <c:v>171</c:v>
                </c:pt>
                <c:pt idx="5670">
                  <c:v>118.8</c:v>
                </c:pt>
                <c:pt idx="5671">
                  <c:v>22.2</c:v>
                </c:pt>
                <c:pt idx="5672">
                  <c:v>10.002000000000001</c:v>
                </c:pt>
                <c:pt idx="5673" formatCode="0.00E+00">
                  <c:v>1.1161330000000001E-6</c:v>
                </c:pt>
                <c:pt idx="5674">
                  <c:v>-307.35910000000001</c:v>
                </c:pt>
                <c:pt idx="5675">
                  <c:v>-120.9447</c:v>
                </c:pt>
                <c:pt idx="5676">
                  <c:v>9.9980010000000004</c:v>
                </c:pt>
                <c:pt idx="5677">
                  <c:v>571.24509999999998</c:v>
                </c:pt>
                <c:pt idx="5678">
                  <c:v>10.002000000000001</c:v>
                </c:pt>
                <c:pt idx="5679">
                  <c:v>10.002000000000001</c:v>
                </c:pt>
                <c:pt idx="5680">
                  <c:v>750.6</c:v>
                </c:pt>
                <c:pt idx="5681">
                  <c:v>1310.1990000000001</c:v>
                </c:pt>
                <c:pt idx="5682">
                  <c:v>1104.8</c:v>
                </c:pt>
                <c:pt idx="5683">
                  <c:v>1052.5999999999999</c:v>
                </c:pt>
                <c:pt idx="5684">
                  <c:v>1057.2470000000001</c:v>
                </c:pt>
                <c:pt idx="5685">
                  <c:v>859.4</c:v>
                </c:pt>
                <c:pt idx="5686">
                  <c:v>879.4</c:v>
                </c:pt>
                <c:pt idx="5687">
                  <c:v>762.8</c:v>
                </c:pt>
                <c:pt idx="5688">
                  <c:v>525.20000000000005</c:v>
                </c:pt>
                <c:pt idx="5689">
                  <c:v>376.4</c:v>
                </c:pt>
                <c:pt idx="5690">
                  <c:v>235.4</c:v>
                </c:pt>
                <c:pt idx="5691">
                  <c:v>10.002000000000001</c:v>
                </c:pt>
                <c:pt idx="5692">
                  <c:v>10.002000000000001</c:v>
                </c:pt>
                <c:pt idx="5693">
                  <c:v>42.2</c:v>
                </c:pt>
                <c:pt idx="5694">
                  <c:v>118.8</c:v>
                </c:pt>
                <c:pt idx="5695">
                  <c:v>54.4</c:v>
                </c:pt>
                <c:pt idx="5696">
                  <c:v>10.002000000000001</c:v>
                </c:pt>
                <c:pt idx="5697" formatCode="0.00E+00">
                  <c:v>1.116155E-6</c:v>
                </c:pt>
                <c:pt idx="5698" formatCode="0.00E+00">
                  <c:v>1.1161410000000001E-6</c:v>
                </c:pt>
                <c:pt idx="5699" formatCode="0.00E+00">
                  <c:v>1.116131E-6</c:v>
                </c:pt>
                <c:pt idx="5700">
                  <c:v>-281.0446</c:v>
                </c:pt>
                <c:pt idx="5701" formatCode="0.00E+00">
                  <c:v>1.1161289999999999E-6</c:v>
                </c:pt>
                <c:pt idx="5702">
                  <c:v>9.9980010000000004</c:v>
                </c:pt>
                <c:pt idx="5703">
                  <c:v>10</c:v>
                </c:pt>
                <c:pt idx="5704">
                  <c:v>517.83720000000005</c:v>
                </c:pt>
                <c:pt idx="5705">
                  <c:v>943.79989999999998</c:v>
                </c:pt>
                <c:pt idx="5706">
                  <c:v>923.79989999999998</c:v>
                </c:pt>
                <c:pt idx="5707">
                  <c:v>718.4</c:v>
                </c:pt>
                <c:pt idx="5708">
                  <c:v>795</c:v>
                </c:pt>
                <c:pt idx="5709">
                  <c:v>718.4</c:v>
                </c:pt>
                <c:pt idx="5710">
                  <c:v>686.2</c:v>
                </c:pt>
                <c:pt idx="5711">
                  <c:v>505.2</c:v>
                </c:pt>
                <c:pt idx="5712">
                  <c:v>440.8</c:v>
                </c:pt>
                <c:pt idx="5713">
                  <c:v>396.4</c:v>
                </c:pt>
                <c:pt idx="5714">
                  <c:v>279.98489999999998</c:v>
                </c:pt>
                <c:pt idx="5715">
                  <c:v>344.2</c:v>
                </c:pt>
                <c:pt idx="5716">
                  <c:v>151</c:v>
                </c:pt>
                <c:pt idx="5717">
                  <c:v>247.6</c:v>
                </c:pt>
                <c:pt idx="5718">
                  <c:v>440.8</c:v>
                </c:pt>
                <c:pt idx="5719">
                  <c:v>408.6</c:v>
                </c:pt>
                <c:pt idx="5720">
                  <c:v>10.002000000000001</c:v>
                </c:pt>
                <c:pt idx="5721">
                  <c:v>10.002000000000001</c:v>
                </c:pt>
                <c:pt idx="5722">
                  <c:v>9.9980010000000004</c:v>
                </c:pt>
                <c:pt idx="5723">
                  <c:v>9.9980010000000004</c:v>
                </c:pt>
                <c:pt idx="5724">
                  <c:v>-158.84530000000001</c:v>
                </c:pt>
                <c:pt idx="5725">
                  <c:v>9.9980010000000004</c:v>
                </c:pt>
                <c:pt idx="5726">
                  <c:v>10.002000000000001</c:v>
                </c:pt>
                <c:pt idx="5727">
                  <c:v>247.6</c:v>
                </c:pt>
                <c:pt idx="5728">
                  <c:v>1297.999</c:v>
                </c:pt>
                <c:pt idx="5729">
                  <c:v>1372.3689999999999</c:v>
                </c:pt>
                <c:pt idx="5730">
                  <c:v>1330.1990000000001</c:v>
                </c:pt>
                <c:pt idx="5731">
                  <c:v>1149.2</c:v>
                </c:pt>
                <c:pt idx="5732">
                  <c:v>988.19979999999998</c:v>
                </c:pt>
                <c:pt idx="5733">
                  <c:v>943.79989999999998</c:v>
                </c:pt>
                <c:pt idx="5734">
                  <c:v>879.4</c:v>
                </c:pt>
                <c:pt idx="5735">
                  <c:v>762.8</c:v>
                </c:pt>
                <c:pt idx="5736">
                  <c:v>537.4</c:v>
                </c:pt>
                <c:pt idx="5737">
                  <c:v>344.2</c:v>
                </c:pt>
                <c:pt idx="5738">
                  <c:v>183.2</c:v>
                </c:pt>
                <c:pt idx="5739">
                  <c:v>74.400000000000006</c:v>
                </c:pt>
                <c:pt idx="5740">
                  <c:v>10.002000000000001</c:v>
                </c:pt>
                <c:pt idx="5741">
                  <c:v>42.2</c:v>
                </c:pt>
                <c:pt idx="5742">
                  <c:v>151</c:v>
                </c:pt>
                <c:pt idx="5743">
                  <c:v>106.6</c:v>
                </c:pt>
                <c:pt idx="5744">
                  <c:v>10.002000000000001</c:v>
                </c:pt>
                <c:pt idx="5745" formatCode="0.00E+00">
                  <c:v>1.116155E-6</c:v>
                </c:pt>
                <c:pt idx="5746" formatCode="0.00E+00">
                  <c:v>1.1161420000000001E-6</c:v>
                </c:pt>
                <c:pt idx="5747" formatCode="0.00E+00">
                  <c:v>1.1161349999999999E-6</c:v>
                </c:pt>
                <c:pt idx="5748">
                  <c:v>9.9980010000000004</c:v>
                </c:pt>
                <c:pt idx="5749" formatCode="0.00E+00">
                  <c:v>1.11614E-6</c:v>
                </c:pt>
                <c:pt idx="5750">
                  <c:v>10.002000000000001</c:v>
                </c:pt>
                <c:pt idx="5751">
                  <c:v>312</c:v>
                </c:pt>
                <c:pt idx="5752">
                  <c:v>1052.5999999999999</c:v>
                </c:pt>
                <c:pt idx="5753">
                  <c:v>891.59990000000005</c:v>
                </c:pt>
                <c:pt idx="5754">
                  <c:v>1022.546</c:v>
                </c:pt>
                <c:pt idx="5755">
                  <c:v>621.79999999999995</c:v>
                </c:pt>
                <c:pt idx="5756">
                  <c:v>537.4</c:v>
                </c:pt>
                <c:pt idx="5757">
                  <c:v>569.6</c:v>
                </c:pt>
                <c:pt idx="5758">
                  <c:v>601.79999999999995</c:v>
                </c:pt>
                <c:pt idx="5759">
                  <c:v>399.37569999999999</c:v>
                </c:pt>
                <c:pt idx="5760">
                  <c:v>279.8</c:v>
                </c:pt>
                <c:pt idx="5761">
                  <c:v>32.621639999999999</c:v>
                </c:pt>
                <c:pt idx="5762">
                  <c:v>10.002000000000001</c:v>
                </c:pt>
                <c:pt idx="5763">
                  <c:v>2E-3</c:v>
                </c:pt>
                <c:pt idx="5764">
                  <c:v>10.002000000000001</c:v>
                </c:pt>
                <c:pt idx="5765">
                  <c:v>10.002000000000001</c:v>
                </c:pt>
                <c:pt idx="5766">
                  <c:v>10.002000000000001</c:v>
                </c:pt>
                <c:pt idx="5767">
                  <c:v>10.002000000000001</c:v>
                </c:pt>
                <c:pt idx="5768">
                  <c:v>2E-3</c:v>
                </c:pt>
                <c:pt idx="5769" formatCode="0.00E+00">
                  <c:v>1.116153E-6</c:v>
                </c:pt>
                <c:pt idx="5770">
                  <c:v>2E-3</c:v>
                </c:pt>
                <c:pt idx="5771">
                  <c:v>9.9980010000000004</c:v>
                </c:pt>
                <c:pt idx="5772">
                  <c:v>9.9980010000000004</c:v>
                </c:pt>
                <c:pt idx="5773">
                  <c:v>10.002000000000001</c:v>
                </c:pt>
                <c:pt idx="5774">
                  <c:v>10.002000000000001</c:v>
                </c:pt>
                <c:pt idx="5775">
                  <c:v>1245.799</c:v>
                </c:pt>
                <c:pt idx="5776">
                  <c:v>1438.999</c:v>
                </c:pt>
                <c:pt idx="5777">
                  <c:v>1277.999</c:v>
                </c:pt>
                <c:pt idx="5778">
                  <c:v>1008.2</c:v>
                </c:pt>
                <c:pt idx="5779">
                  <c:v>1084.8</c:v>
                </c:pt>
                <c:pt idx="5780">
                  <c:v>923.79989999999998</c:v>
                </c:pt>
                <c:pt idx="5781">
                  <c:v>827.2</c:v>
                </c:pt>
                <c:pt idx="5782">
                  <c:v>879.4</c:v>
                </c:pt>
                <c:pt idx="5783">
                  <c:v>815.00009999999997</c:v>
                </c:pt>
                <c:pt idx="5784">
                  <c:v>544.64</c:v>
                </c:pt>
                <c:pt idx="5785">
                  <c:v>671.55730000000005</c:v>
                </c:pt>
                <c:pt idx="5786">
                  <c:v>376.4</c:v>
                </c:pt>
                <c:pt idx="5787">
                  <c:v>54.4</c:v>
                </c:pt>
                <c:pt idx="5788">
                  <c:v>10.002000000000001</c:v>
                </c:pt>
                <c:pt idx="5789">
                  <c:v>74.400000000000006</c:v>
                </c:pt>
                <c:pt idx="5790">
                  <c:v>22.2</c:v>
                </c:pt>
                <c:pt idx="5791">
                  <c:v>10.002000000000001</c:v>
                </c:pt>
                <c:pt idx="5792" formatCode="0.00E+00">
                  <c:v>1.116161E-6</c:v>
                </c:pt>
                <c:pt idx="5793" formatCode="0.00E+00">
                  <c:v>1.1161589999999999E-6</c:v>
                </c:pt>
                <c:pt idx="5794">
                  <c:v>2E-3</c:v>
                </c:pt>
                <c:pt idx="5795">
                  <c:v>10.002000000000001</c:v>
                </c:pt>
                <c:pt idx="5796">
                  <c:v>10.002000000000001</c:v>
                </c:pt>
                <c:pt idx="5797">
                  <c:v>10.002000000000001</c:v>
                </c:pt>
                <c:pt idx="5798" formatCode="0.00E+00">
                  <c:v>1.116168E-6</c:v>
                </c:pt>
                <c:pt idx="5799">
                  <c:v>686.2</c:v>
                </c:pt>
                <c:pt idx="5800">
                  <c:v>601.79999999999995</c:v>
                </c:pt>
                <c:pt idx="5801">
                  <c:v>1201.4000000000001</c:v>
                </c:pt>
                <c:pt idx="5802">
                  <c:v>1073.278</c:v>
                </c:pt>
                <c:pt idx="5803">
                  <c:v>1104.8</c:v>
                </c:pt>
                <c:pt idx="5804">
                  <c:v>1052.5999999999999</c:v>
                </c:pt>
                <c:pt idx="5805">
                  <c:v>1169.2</c:v>
                </c:pt>
                <c:pt idx="5806">
                  <c:v>1104.8</c:v>
                </c:pt>
                <c:pt idx="5807">
                  <c:v>988.19979999999998</c:v>
                </c:pt>
                <c:pt idx="5808">
                  <c:v>879.4</c:v>
                </c:pt>
                <c:pt idx="5809">
                  <c:v>525.20000000000005</c:v>
                </c:pt>
                <c:pt idx="5810">
                  <c:v>376.4</c:v>
                </c:pt>
                <c:pt idx="5811">
                  <c:v>203.2</c:v>
                </c:pt>
                <c:pt idx="5812">
                  <c:v>92.526970000000006</c:v>
                </c:pt>
                <c:pt idx="5813">
                  <c:v>65.822040000000001</c:v>
                </c:pt>
                <c:pt idx="5814">
                  <c:v>10.002000000000001</c:v>
                </c:pt>
                <c:pt idx="5815">
                  <c:v>10.002000000000001</c:v>
                </c:pt>
                <c:pt idx="5816">
                  <c:v>10.002000000000001</c:v>
                </c:pt>
                <c:pt idx="5817">
                  <c:v>10.002000000000001</c:v>
                </c:pt>
                <c:pt idx="5818">
                  <c:v>10.002000000000001</c:v>
                </c:pt>
                <c:pt idx="5819" formatCode="0.00E+00">
                  <c:v>1.1161429999999999E-6</c:v>
                </c:pt>
                <c:pt idx="5820" formatCode="0.00E+00">
                  <c:v>1.1161429999999999E-6</c:v>
                </c:pt>
                <c:pt idx="5821">
                  <c:v>10.002000000000001</c:v>
                </c:pt>
                <c:pt idx="5822">
                  <c:v>54.4</c:v>
                </c:pt>
                <c:pt idx="5823">
                  <c:v>1137</c:v>
                </c:pt>
                <c:pt idx="5824">
                  <c:v>1181.4000000000001</c:v>
                </c:pt>
                <c:pt idx="5825">
                  <c:v>1040.4000000000001</c:v>
                </c:pt>
                <c:pt idx="5826">
                  <c:v>937.73080000000004</c:v>
                </c:pt>
                <c:pt idx="5827">
                  <c:v>762.8</c:v>
                </c:pt>
                <c:pt idx="5828">
                  <c:v>750.6</c:v>
                </c:pt>
                <c:pt idx="5829">
                  <c:v>891.59990000000005</c:v>
                </c:pt>
                <c:pt idx="5830">
                  <c:v>988.19979999999998</c:v>
                </c:pt>
                <c:pt idx="5831">
                  <c:v>827.2</c:v>
                </c:pt>
                <c:pt idx="5832">
                  <c:v>493</c:v>
                </c:pt>
                <c:pt idx="5833">
                  <c:v>10.002000000000001</c:v>
                </c:pt>
                <c:pt idx="5834">
                  <c:v>312</c:v>
                </c:pt>
                <c:pt idx="5835">
                  <c:v>138.80000000000001</c:v>
                </c:pt>
                <c:pt idx="5836">
                  <c:v>151</c:v>
                </c:pt>
                <c:pt idx="5837">
                  <c:v>22.2</c:v>
                </c:pt>
                <c:pt idx="5838">
                  <c:v>2E-3</c:v>
                </c:pt>
                <c:pt idx="5839" formatCode="0.00E+00">
                  <c:v>1.116148E-6</c:v>
                </c:pt>
                <c:pt idx="5840">
                  <c:v>1E-3</c:v>
                </c:pt>
                <c:pt idx="5841" formatCode="0.00E+00">
                  <c:v>-1.997768E-3</c:v>
                </c:pt>
                <c:pt idx="5842">
                  <c:v>-9.9908370000000009</c:v>
                </c:pt>
                <c:pt idx="5843">
                  <c:v>9.9980010000000004</c:v>
                </c:pt>
                <c:pt idx="5844" formatCode="0.00E+00">
                  <c:v>1.116125E-6</c:v>
                </c:pt>
                <c:pt idx="5845">
                  <c:v>9.9980010000000004</c:v>
                </c:pt>
                <c:pt idx="5846">
                  <c:v>10.002000000000001</c:v>
                </c:pt>
                <c:pt idx="5847">
                  <c:v>10.002000000000001</c:v>
                </c:pt>
                <c:pt idx="5848">
                  <c:v>1084.8</c:v>
                </c:pt>
                <c:pt idx="5849">
                  <c:v>795</c:v>
                </c:pt>
                <c:pt idx="5850">
                  <c:v>762.8</c:v>
                </c:pt>
                <c:pt idx="5851">
                  <c:v>601.79999999999995</c:v>
                </c:pt>
                <c:pt idx="5852">
                  <c:v>601.79999999999995</c:v>
                </c:pt>
                <c:pt idx="5853">
                  <c:v>601.79999999999995</c:v>
                </c:pt>
                <c:pt idx="5854">
                  <c:v>473</c:v>
                </c:pt>
                <c:pt idx="5855">
                  <c:v>364.2</c:v>
                </c:pt>
                <c:pt idx="5856">
                  <c:v>332</c:v>
                </c:pt>
                <c:pt idx="5857">
                  <c:v>79.661659999999998</c:v>
                </c:pt>
                <c:pt idx="5858">
                  <c:v>2E-3</c:v>
                </c:pt>
                <c:pt idx="5859">
                  <c:v>2E-3</c:v>
                </c:pt>
                <c:pt idx="5860">
                  <c:v>2E-3</c:v>
                </c:pt>
                <c:pt idx="5861">
                  <c:v>10.002000000000001</c:v>
                </c:pt>
                <c:pt idx="5862">
                  <c:v>10.002000000000001</c:v>
                </c:pt>
                <c:pt idx="5863">
                  <c:v>10.002000000000001</c:v>
                </c:pt>
                <c:pt idx="5864">
                  <c:v>2E-3</c:v>
                </c:pt>
                <c:pt idx="5865">
                  <c:v>10.002000000000001</c:v>
                </c:pt>
                <c:pt idx="5866" formatCode="0.00E+00">
                  <c:v>1.116146E-6</c:v>
                </c:pt>
                <c:pt idx="5867">
                  <c:v>10.002000000000001</c:v>
                </c:pt>
                <c:pt idx="5868">
                  <c:v>9.9980010000000004</c:v>
                </c:pt>
                <c:pt idx="5869">
                  <c:v>10.002000000000001</c:v>
                </c:pt>
                <c:pt idx="5870">
                  <c:v>10.002000000000001</c:v>
                </c:pt>
                <c:pt idx="5871">
                  <c:v>611.9556</c:v>
                </c:pt>
                <c:pt idx="5872">
                  <c:v>988.19979999999998</c:v>
                </c:pt>
                <c:pt idx="5873">
                  <c:v>923.79989999999998</c:v>
                </c:pt>
                <c:pt idx="5874">
                  <c:v>654</c:v>
                </c:pt>
                <c:pt idx="5875">
                  <c:v>666.2</c:v>
                </c:pt>
                <c:pt idx="5876">
                  <c:v>666.2</c:v>
                </c:pt>
                <c:pt idx="5877">
                  <c:v>634</c:v>
                </c:pt>
                <c:pt idx="5878">
                  <c:v>557.4</c:v>
                </c:pt>
                <c:pt idx="5879">
                  <c:v>344.2</c:v>
                </c:pt>
                <c:pt idx="5880">
                  <c:v>267.60000000000002</c:v>
                </c:pt>
                <c:pt idx="5881">
                  <c:v>10.002000000000001</c:v>
                </c:pt>
                <c:pt idx="5882">
                  <c:v>1E-3</c:v>
                </c:pt>
                <c:pt idx="5883" formatCode="0.00E+00">
                  <c:v>1.1161349999999999E-6</c:v>
                </c:pt>
                <c:pt idx="5884" formatCode="0.00E+00">
                  <c:v>1.1161429999999999E-6</c:v>
                </c:pt>
                <c:pt idx="5885">
                  <c:v>10.002000000000001</c:v>
                </c:pt>
                <c:pt idx="5886">
                  <c:v>10.002000000000001</c:v>
                </c:pt>
                <c:pt idx="5887">
                  <c:v>54.4</c:v>
                </c:pt>
                <c:pt idx="5888">
                  <c:v>74.400000000000006</c:v>
                </c:pt>
                <c:pt idx="5889">
                  <c:v>10.002000000000001</c:v>
                </c:pt>
                <c:pt idx="5890">
                  <c:v>183.2</c:v>
                </c:pt>
                <c:pt idx="5891">
                  <c:v>10.002000000000001</c:v>
                </c:pt>
                <c:pt idx="5892">
                  <c:v>2E-3</c:v>
                </c:pt>
                <c:pt idx="5893">
                  <c:v>10.002000000000001</c:v>
                </c:pt>
                <c:pt idx="5894">
                  <c:v>215.4</c:v>
                </c:pt>
                <c:pt idx="5895">
                  <c:v>1394.5989999999999</c:v>
                </c:pt>
                <c:pt idx="5896">
                  <c:v>1599.999</c:v>
                </c:pt>
                <c:pt idx="5897">
                  <c:v>1297.999</c:v>
                </c:pt>
                <c:pt idx="5898">
                  <c:v>1213.5989999999999</c:v>
                </c:pt>
                <c:pt idx="5899">
                  <c:v>1020.4</c:v>
                </c:pt>
                <c:pt idx="5900">
                  <c:v>988.19979999999998</c:v>
                </c:pt>
                <c:pt idx="5901">
                  <c:v>859.4</c:v>
                </c:pt>
                <c:pt idx="5902">
                  <c:v>730.6</c:v>
                </c:pt>
                <c:pt idx="5903">
                  <c:v>397.84199999999998</c:v>
                </c:pt>
                <c:pt idx="5904">
                  <c:v>18.445650000000001</c:v>
                </c:pt>
                <c:pt idx="5905">
                  <c:v>10.002000000000001</c:v>
                </c:pt>
                <c:pt idx="5906">
                  <c:v>2E-3</c:v>
                </c:pt>
                <c:pt idx="5907">
                  <c:v>10.002000000000001</c:v>
                </c:pt>
                <c:pt idx="5908">
                  <c:v>10.002000000000001</c:v>
                </c:pt>
                <c:pt idx="5909">
                  <c:v>1E-3</c:v>
                </c:pt>
                <c:pt idx="5910">
                  <c:v>10.002000000000001</c:v>
                </c:pt>
                <c:pt idx="5911">
                  <c:v>10.002000000000001</c:v>
                </c:pt>
                <c:pt idx="5912">
                  <c:v>159.16980000000001</c:v>
                </c:pt>
                <c:pt idx="5913">
                  <c:v>54.4</c:v>
                </c:pt>
                <c:pt idx="5914">
                  <c:v>364.2</c:v>
                </c:pt>
                <c:pt idx="5915">
                  <c:v>332</c:v>
                </c:pt>
                <c:pt idx="5916">
                  <c:v>279.8</c:v>
                </c:pt>
                <c:pt idx="5917">
                  <c:v>473</c:v>
                </c:pt>
                <c:pt idx="5918">
                  <c:v>827.84860000000003</c:v>
                </c:pt>
                <c:pt idx="5919">
                  <c:v>1780.999</c:v>
                </c:pt>
                <c:pt idx="5920">
                  <c:v>1332.317</c:v>
                </c:pt>
                <c:pt idx="5921">
                  <c:v>1072.5999999999999</c:v>
                </c:pt>
                <c:pt idx="5922">
                  <c:v>988.19979999999998</c:v>
                </c:pt>
                <c:pt idx="5923">
                  <c:v>1020.4</c:v>
                </c:pt>
                <c:pt idx="5924">
                  <c:v>1008.2</c:v>
                </c:pt>
                <c:pt idx="5925">
                  <c:v>859.4</c:v>
                </c:pt>
                <c:pt idx="5926">
                  <c:v>493</c:v>
                </c:pt>
                <c:pt idx="5927">
                  <c:v>203.2</c:v>
                </c:pt>
                <c:pt idx="5928">
                  <c:v>364.2</c:v>
                </c:pt>
                <c:pt idx="5929">
                  <c:v>171</c:v>
                </c:pt>
                <c:pt idx="5930">
                  <c:v>10.002000000000001</c:v>
                </c:pt>
                <c:pt idx="5931">
                  <c:v>10.002000000000001</c:v>
                </c:pt>
                <c:pt idx="5932">
                  <c:v>299.8</c:v>
                </c:pt>
                <c:pt idx="5933">
                  <c:v>419.04579999999999</c:v>
                </c:pt>
                <c:pt idx="5934">
                  <c:v>497.8297</c:v>
                </c:pt>
                <c:pt idx="5935">
                  <c:v>772.69569999999999</c:v>
                </c:pt>
                <c:pt idx="5936">
                  <c:v>557.4</c:v>
                </c:pt>
                <c:pt idx="5937">
                  <c:v>698.4</c:v>
                </c:pt>
                <c:pt idx="5938">
                  <c:v>601.79999999999995</c:v>
                </c:pt>
                <c:pt idx="5939">
                  <c:v>312</c:v>
                </c:pt>
                <c:pt idx="5940">
                  <c:v>525.20000000000005</c:v>
                </c:pt>
                <c:pt idx="5941">
                  <c:v>1426.799</c:v>
                </c:pt>
                <c:pt idx="5942">
                  <c:v>1181.4000000000001</c:v>
                </c:pt>
                <c:pt idx="5943">
                  <c:v>1950.489</c:v>
                </c:pt>
                <c:pt idx="5944">
                  <c:v>1760.999</c:v>
                </c:pt>
                <c:pt idx="5945">
                  <c:v>1233.5989999999999</c:v>
                </c:pt>
                <c:pt idx="5946">
                  <c:v>1117</c:v>
                </c:pt>
                <c:pt idx="5947">
                  <c:v>1020.4</c:v>
                </c:pt>
                <c:pt idx="5948">
                  <c:v>1040.4000000000001</c:v>
                </c:pt>
                <c:pt idx="5949">
                  <c:v>923.79989999999998</c:v>
                </c:pt>
                <c:pt idx="5950">
                  <c:v>525.20000000000005</c:v>
                </c:pt>
                <c:pt idx="5951">
                  <c:v>344.2</c:v>
                </c:pt>
                <c:pt idx="5952">
                  <c:v>138.80000000000001</c:v>
                </c:pt>
                <c:pt idx="5953">
                  <c:v>7.2971370000000002</c:v>
                </c:pt>
                <c:pt idx="5954" formatCode="0.00E+00">
                  <c:v>1.1161429999999999E-6</c:v>
                </c:pt>
                <c:pt idx="5955" formatCode="0.00E+00">
                  <c:v>1.1161429999999999E-6</c:v>
                </c:pt>
                <c:pt idx="5956" formatCode="0.00E+00">
                  <c:v>1.116145E-6</c:v>
                </c:pt>
                <c:pt idx="5957">
                  <c:v>10.002000000000001</c:v>
                </c:pt>
                <c:pt idx="5958">
                  <c:v>1E-3</c:v>
                </c:pt>
                <c:pt idx="5959" formatCode="0.00E+00">
                  <c:v>1.116155E-6</c:v>
                </c:pt>
                <c:pt idx="5960" formatCode="0.00E+00">
                  <c:v>1.116154E-6</c:v>
                </c:pt>
                <c:pt idx="5961" formatCode="0.00E+00">
                  <c:v>1.116146E-6</c:v>
                </c:pt>
                <c:pt idx="5962" formatCode="0.00E+00">
                  <c:v>1.116146E-6</c:v>
                </c:pt>
                <c:pt idx="5963" formatCode="0.00E+00">
                  <c:v>1.1161289999999999E-6</c:v>
                </c:pt>
                <c:pt idx="5964">
                  <c:v>2E-3</c:v>
                </c:pt>
                <c:pt idx="5965">
                  <c:v>2E-3</c:v>
                </c:pt>
                <c:pt idx="5966">
                  <c:v>577.92399999999998</c:v>
                </c:pt>
                <c:pt idx="5967">
                  <c:v>922.58969999999999</c:v>
                </c:pt>
                <c:pt idx="5968">
                  <c:v>795</c:v>
                </c:pt>
                <c:pt idx="5969">
                  <c:v>840.37490000000003</c:v>
                </c:pt>
                <c:pt idx="5970">
                  <c:v>859.4</c:v>
                </c:pt>
                <c:pt idx="5971">
                  <c:v>782.8</c:v>
                </c:pt>
                <c:pt idx="5972">
                  <c:v>634</c:v>
                </c:pt>
                <c:pt idx="5973">
                  <c:v>686.2</c:v>
                </c:pt>
                <c:pt idx="5974">
                  <c:v>408.6</c:v>
                </c:pt>
                <c:pt idx="5975">
                  <c:v>106.6</c:v>
                </c:pt>
                <c:pt idx="5976">
                  <c:v>106.6</c:v>
                </c:pt>
                <c:pt idx="5977">
                  <c:v>42.2</c:v>
                </c:pt>
                <c:pt idx="5978">
                  <c:v>10.002000000000001</c:v>
                </c:pt>
                <c:pt idx="5979">
                  <c:v>10.002000000000001</c:v>
                </c:pt>
                <c:pt idx="5980" formatCode="0.00E+00">
                  <c:v>1.1161429999999999E-6</c:v>
                </c:pt>
                <c:pt idx="5981" formatCode="0.00E+00">
                  <c:v>1.1161410000000001E-6</c:v>
                </c:pt>
                <c:pt idx="5982">
                  <c:v>2E-3</c:v>
                </c:pt>
                <c:pt idx="5983" formatCode="0.00E+00">
                  <c:v>1.116146E-6</c:v>
                </c:pt>
                <c:pt idx="5984">
                  <c:v>-9.9908370000000009</c:v>
                </c:pt>
                <c:pt idx="5985">
                  <c:v>9.9980010000000004</c:v>
                </c:pt>
                <c:pt idx="5986" formatCode="0.00E+00">
                  <c:v>-1.997768E-3</c:v>
                </c:pt>
                <c:pt idx="5987" formatCode="0.00E+00">
                  <c:v>1.1161270000000001E-6</c:v>
                </c:pt>
                <c:pt idx="5988" formatCode="0.00E+00">
                  <c:v>1.116122E-6</c:v>
                </c:pt>
                <c:pt idx="5989">
                  <c:v>-9.9908370000000009</c:v>
                </c:pt>
                <c:pt idx="5990" formatCode="0.00E+00">
                  <c:v>1.1161260000000001E-6</c:v>
                </c:pt>
                <c:pt idx="5991" formatCode="0.00E+00">
                  <c:v>1.1161330000000001E-6</c:v>
                </c:pt>
                <c:pt idx="5992">
                  <c:v>879.4</c:v>
                </c:pt>
                <c:pt idx="5993">
                  <c:v>718.4</c:v>
                </c:pt>
                <c:pt idx="5994">
                  <c:v>505.2</c:v>
                </c:pt>
                <c:pt idx="5995">
                  <c:v>460.8</c:v>
                </c:pt>
                <c:pt idx="5996">
                  <c:v>364.2</c:v>
                </c:pt>
                <c:pt idx="5997">
                  <c:v>376.4</c:v>
                </c:pt>
                <c:pt idx="5998">
                  <c:v>215.4</c:v>
                </c:pt>
                <c:pt idx="5999">
                  <c:v>118.8</c:v>
                </c:pt>
                <c:pt idx="6000">
                  <c:v>138.80000000000001</c:v>
                </c:pt>
                <c:pt idx="6001">
                  <c:v>10.002000000000001</c:v>
                </c:pt>
                <c:pt idx="6002">
                  <c:v>10.002000000000001</c:v>
                </c:pt>
                <c:pt idx="6003">
                  <c:v>10.002000000000001</c:v>
                </c:pt>
                <c:pt idx="6004">
                  <c:v>2E-3</c:v>
                </c:pt>
                <c:pt idx="6005" formatCode="0.00E+00">
                  <c:v>1.116139E-6</c:v>
                </c:pt>
                <c:pt idx="6006" formatCode="0.00E+00">
                  <c:v>1.11614E-6</c:v>
                </c:pt>
                <c:pt idx="6007">
                  <c:v>2E-3</c:v>
                </c:pt>
                <c:pt idx="6008">
                  <c:v>-9.9908370000000009</c:v>
                </c:pt>
                <c:pt idx="6009">
                  <c:v>-1335.4369999999999</c:v>
                </c:pt>
                <c:pt idx="6010">
                  <c:v>-8.8819759999999999</c:v>
                </c:pt>
                <c:pt idx="6011">
                  <c:v>-8.8819759999999999</c:v>
                </c:pt>
                <c:pt idx="6012" formatCode="0.00E+00">
                  <c:v>1.183099E-4</c:v>
                </c:pt>
                <c:pt idx="6013">
                  <c:v>-33.117820000000002</c:v>
                </c:pt>
                <c:pt idx="6014">
                  <c:v>-778.41030000000001</c:v>
                </c:pt>
                <c:pt idx="6015">
                  <c:v>-548.33199999999999</c:v>
                </c:pt>
                <c:pt idx="6016">
                  <c:v>10.002000000000001</c:v>
                </c:pt>
                <c:pt idx="6017">
                  <c:v>557.4</c:v>
                </c:pt>
                <c:pt idx="6018">
                  <c:v>621.79999999999995</c:v>
                </c:pt>
                <c:pt idx="6019">
                  <c:v>691.49680000000001</c:v>
                </c:pt>
                <c:pt idx="6020">
                  <c:v>440.8</c:v>
                </c:pt>
                <c:pt idx="6021">
                  <c:v>428.6</c:v>
                </c:pt>
                <c:pt idx="6022">
                  <c:v>408.6</c:v>
                </c:pt>
                <c:pt idx="6023">
                  <c:v>279.8</c:v>
                </c:pt>
                <c:pt idx="6024">
                  <c:v>166.15270000000001</c:v>
                </c:pt>
                <c:pt idx="6025">
                  <c:v>10.002000000000001</c:v>
                </c:pt>
                <c:pt idx="6026">
                  <c:v>5.9281969999999999</c:v>
                </c:pt>
                <c:pt idx="6027">
                  <c:v>2E-3</c:v>
                </c:pt>
                <c:pt idx="6028">
                  <c:v>2E-3</c:v>
                </c:pt>
                <c:pt idx="6029">
                  <c:v>10.002000000000001</c:v>
                </c:pt>
                <c:pt idx="6030">
                  <c:v>10.002000000000001</c:v>
                </c:pt>
                <c:pt idx="6031" formatCode="0.00E+00">
                  <c:v>1.116139E-6</c:v>
                </c:pt>
                <c:pt idx="6032">
                  <c:v>-15.65057</c:v>
                </c:pt>
                <c:pt idx="6033">
                  <c:v>-496.34550000000002</c:v>
                </c:pt>
                <c:pt idx="6034">
                  <c:v>-175.78290000000001</c:v>
                </c:pt>
                <c:pt idx="6035">
                  <c:v>-620.47069999999997</c:v>
                </c:pt>
                <c:pt idx="6036">
                  <c:v>-1003.025</c:v>
                </c:pt>
                <c:pt idx="6037">
                  <c:v>-1417.338</c:v>
                </c:pt>
                <c:pt idx="6038">
                  <c:v>-1304.394</c:v>
                </c:pt>
                <c:pt idx="6039">
                  <c:v>-1370.7929999999999</c:v>
                </c:pt>
                <c:pt idx="6040">
                  <c:v>9.9980010000000004</c:v>
                </c:pt>
                <c:pt idx="6041">
                  <c:v>698.52959999999996</c:v>
                </c:pt>
                <c:pt idx="6042">
                  <c:v>742.01700000000005</c:v>
                </c:pt>
                <c:pt idx="6043">
                  <c:v>183.2</c:v>
                </c:pt>
                <c:pt idx="6044">
                  <c:v>460.8</c:v>
                </c:pt>
                <c:pt idx="6045">
                  <c:v>138.80000000000001</c:v>
                </c:pt>
                <c:pt idx="6046">
                  <c:v>151</c:v>
                </c:pt>
                <c:pt idx="6047">
                  <c:v>54.4</c:v>
                </c:pt>
                <c:pt idx="6048">
                  <c:v>54.4</c:v>
                </c:pt>
                <c:pt idx="6049">
                  <c:v>10.002000000000001</c:v>
                </c:pt>
                <c:pt idx="6050" formatCode="0.00E+00">
                  <c:v>1.116138E-6</c:v>
                </c:pt>
                <c:pt idx="6051" formatCode="0.00E+00">
                  <c:v>1.116137E-6</c:v>
                </c:pt>
                <c:pt idx="6052">
                  <c:v>-9.9908370000000009</c:v>
                </c:pt>
                <c:pt idx="6053">
                  <c:v>2E-3</c:v>
                </c:pt>
                <c:pt idx="6054">
                  <c:v>2E-3</c:v>
                </c:pt>
                <c:pt idx="6055">
                  <c:v>10.002000000000001</c:v>
                </c:pt>
                <c:pt idx="6056" formatCode="0.00E+00">
                  <c:v>1.116147E-6</c:v>
                </c:pt>
                <c:pt idx="6057">
                  <c:v>-0.36048259999999999</c:v>
                </c:pt>
                <c:pt idx="6058" formatCode="0.00E+00">
                  <c:v>1.1161270000000001E-6</c:v>
                </c:pt>
                <c:pt idx="6059">
                  <c:v>9.9982100000000003</c:v>
                </c:pt>
                <c:pt idx="6060">
                  <c:v>9.9982199999999999</c:v>
                </c:pt>
                <c:pt idx="6061">
                  <c:v>9.9981390000000001</c:v>
                </c:pt>
                <c:pt idx="6062">
                  <c:v>10.002000000000001</c:v>
                </c:pt>
                <c:pt idx="6063">
                  <c:v>74.400000000000006</c:v>
                </c:pt>
                <c:pt idx="6064">
                  <c:v>1199.7940000000001</c:v>
                </c:pt>
                <c:pt idx="6065">
                  <c:v>557.4</c:v>
                </c:pt>
                <c:pt idx="6066">
                  <c:v>258.72269999999997</c:v>
                </c:pt>
                <c:pt idx="6067">
                  <c:v>408.6</c:v>
                </c:pt>
                <c:pt idx="6068">
                  <c:v>279.8</c:v>
                </c:pt>
                <c:pt idx="6069">
                  <c:v>203.2</c:v>
                </c:pt>
                <c:pt idx="6070">
                  <c:v>215.4</c:v>
                </c:pt>
                <c:pt idx="6071">
                  <c:v>74.400000000000006</c:v>
                </c:pt>
                <c:pt idx="6072">
                  <c:v>10.002000000000001</c:v>
                </c:pt>
                <c:pt idx="6073">
                  <c:v>10.002000000000001</c:v>
                </c:pt>
                <c:pt idx="6074">
                  <c:v>10.002000000000001</c:v>
                </c:pt>
                <c:pt idx="6075" formatCode="0.00E+00">
                  <c:v>1.1161410000000001E-6</c:v>
                </c:pt>
                <c:pt idx="6076" formatCode="0.00E+00">
                  <c:v>1.1161410000000001E-6</c:v>
                </c:pt>
                <c:pt idx="6077">
                  <c:v>10.002000000000001</c:v>
                </c:pt>
                <c:pt idx="6078">
                  <c:v>10.002000000000001</c:v>
                </c:pt>
                <c:pt idx="6079">
                  <c:v>10.002000000000001</c:v>
                </c:pt>
                <c:pt idx="6080">
                  <c:v>10.002000000000001</c:v>
                </c:pt>
                <c:pt idx="6081" formatCode="0.00E+00">
                  <c:v>1.116139E-6</c:v>
                </c:pt>
                <c:pt idx="6082">
                  <c:v>-74.200429999999997</c:v>
                </c:pt>
                <c:pt idx="6083" formatCode="0.00E+00">
                  <c:v>1.116117E-6</c:v>
                </c:pt>
                <c:pt idx="6084" formatCode="0.00E+00">
                  <c:v>1.1161180000000001E-6</c:v>
                </c:pt>
                <c:pt idx="6085">
                  <c:v>9.9980010000000004</c:v>
                </c:pt>
                <c:pt idx="6086">
                  <c:v>9.9980010000000004</c:v>
                </c:pt>
                <c:pt idx="6087">
                  <c:v>9.9980010000000004</c:v>
                </c:pt>
                <c:pt idx="6088">
                  <c:v>493</c:v>
                </c:pt>
                <c:pt idx="6089">
                  <c:v>440.8</c:v>
                </c:pt>
                <c:pt idx="6090">
                  <c:v>299.8</c:v>
                </c:pt>
                <c:pt idx="6091">
                  <c:v>525.20000000000005</c:v>
                </c:pt>
                <c:pt idx="6092">
                  <c:v>428.6</c:v>
                </c:pt>
                <c:pt idx="6093">
                  <c:v>332</c:v>
                </c:pt>
                <c:pt idx="6094">
                  <c:v>299.8</c:v>
                </c:pt>
                <c:pt idx="6095">
                  <c:v>151</c:v>
                </c:pt>
                <c:pt idx="6096">
                  <c:v>54.4</c:v>
                </c:pt>
                <c:pt idx="6097">
                  <c:v>2E-3</c:v>
                </c:pt>
                <c:pt idx="6098" formatCode="0.00E+00">
                  <c:v>1.116132E-6</c:v>
                </c:pt>
                <c:pt idx="6099" formatCode="0.00E+00">
                  <c:v>1.11613E-6</c:v>
                </c:pt>
                <c:pt idx="6100" formatCode="0.00E+00">
                  <c:v>1.116137E-6</c:v>
                </c:pt>
                <c:pt idx="6101">
                  <c:v>10.002000000000001</c:v>
                </c:pt>
                <c:pt idx="6102">
                  <c:v>10.002000000000001</c:v>
                </c:pt>
                <c:pt idx="6103">
                  <c:v>10.002000000000001</c:v>
                </c:pt>
                <c:pt idx="6104">
                  <c:v>10.002000000000001</c:v>
                </c:pt>
                <c:pt idx="6105" formatCode="0.00E+00">
                  <c:v>1.1161410000000001E-6</c:v>
                </c:pt>
                <c:pt idx="6106" formatCode="0.00E+00">
                  <c:v>1.116139E-6</c:v>
                </c:pt>
                <c:pt idx="6107">
                  <c:v>9.9980010000000004</c:v>
                </c:pt>
                <c:pt idx="6108">
                  <c:v>9.9980010000000004</c:v>
                </c:pt>
                <c:pt idx="6109">
                  <c:v>10</c:v>
                </c:pt>
                <c:pt idx="6110">
                  <c:v>10.002000000000001</c:v>
                </c:pt>
                <c:pt idx="6111">
                  <c:v>1052.5999999999999</c:v>
                </c:pt>
                <c:pt idx="6112">
                  <c:v>1201.4000000000001</c:v>
                </c:pt>
                <c:pt idx="6113">
                  <c:v>1084.8</c:v>
                </c:pt>
                <c:pt idx="6114">
                  <c:v>879.4</c:v>
                </c:pt>
                <c:pt idx="6115">
                  <c:v>718.4</c:v>
                </c:pt>
                <c:pt idx="6116">
                  <c:v>730.6</c:v>
                </c:pt>
                <c:pt idx="6117">
                  <c:v>718.4</c:v>
                </c:pt>
                <c:pt idx="6118">
                  <c:v>634</c:v>
                </c:pt>
                <c:pt idx="6119">
                  <c:v>344.2</c:v>
                </c:pt>
                <c:pt idx="6120">
                  <c:v>215.4</c:v>
                </c:pt>
                <c:pt idx="6121">
                  <c:v>10.002000000000001</c:v>
                </c:pt>
                <c:pt idx="6122" formatCode="0.00E+00">
                  <c:v>1.11613E-6</c:v>
                </c:pt>
                <c:pt idx="6123" formatCode="0.00E+00">
                  <c:v>1.1161340000000001E-6</c:v>
                </c:pt>
                <c:pt idx="6124" formatCode="0.00E+00">
                  <c:v>1.116137E-6</c:v>
                </c:pt>
                <c:pt idx="6125" formatCode="0.00E+00">
                  <c:v>1.11614E-6</c:v>
                </c:pt>
                <c:pt idx="6126">
                  <c:v>2E-3</c:v>
                </c:pt>
                <c:pt idx="6127">
                  <c:v>10.002000000000001</c:v>
                </c:pt>
                <c:pt idx="6128">
                  <c:v>10.002000000000001</c:v>
                </c:pt>
                <c:pt idx="6129">
                  <c:v>10.002000000000001</c:v>
                </c:pt>
                <c:pt idx="6130">
                  <c:v>22.2</c:v>
                </c:pt>
                <c:pt idx="6131">
                  <c:v>183.2</c:v>
                </c:pt>
                <c:pt idx="6132">
                  <c:v>2E-3</c:v>
                </c:pt>
                <c:pt idx="6133">
                  <c:v>279.8</c:v>
                </c:pt>
                <c:pt idx="6134">
                  <c:v>428.6</c:v>
                </c:pt>
                <c:pt idx="6135">
                  <c:v>1845.3989999999999</c:v>
                </c:pt>
                <c:pt idx="6136">
                  <c:v>1233.5989999999999</c:v>
                </c:pt>
                <c:pt idx="6137">
                  <c:v>879.4</c:v>
                </c:pt>
                <c:pt idx="6138">
                  <c:v>750.6</c:v>
                </c:pt>
                <c:pt idx="6139">
                  <c:v>750.6</c:v>
                </c:pt>
                <c:pt idx="6140">
                  <c:v>730.6</c:v>
                </c:pt>
                <c:pt idx="6141">
                  <c:v>654</c:v>
                </c:pt>
                <c:pt idx="6142">
                  <c:v>493</c:v>
                </c:pt>
                <c:pt idx="6143">
                  <c:v>267.60000000000002</c:v>
                </c:pt>
                <c:pt idx="6144">
                  <c:v>183.2</c:v>
                </c:pt>
                <c:pt idx="6145">
                  <c:v>42.2</c:v>
                </c:pt>
                <c:pt idx="6146">
                  <c:v>10.002000000000001</c:v>
                </c:pt>
                <c:pt idx="6147">
                  <c:v>10.002000000000001</c:v>
                </c:pt>
                <c:pt idx="6148">
                  <c:v>10.002000000000001</c:v>
                </c:pt>
                <c:pt idx="6149">
                  <c:v>10.002000000000001</c:v>
                </c:pt>
                <c:pt idx="6150">
                  <c:v>2E-3</c:v>
                </c:pt>
                <c:pt idx="6151">
                  <c:v>10.002000000000001</c:v>
                </c:pt>
                <c:pt idx="6152" formatCode="0.00E+00">
                  <c:v>1.116139E-6</c:v>
                </c:pt>
                <c:pt idx="6153">
                  <c:v>-9.9908370000000009</c:v>
                </c:pt>
                <c:pt idx="6154">
                  <c:v>-528.05430000000001</c:v>
                </c:pt>
                <c:pt idx="6155">
                  <c:v>-2015.7629999999999</c:v>
                </c:pt>
                <c:pt idx="6156">
                  <c:v>-10.82208</c:v>
                </c:pt>
                <c:pt idx="6157">
                  <c:v>9.9980010000000004</c:v>
                </c:pt>
                <c:pt idx="6158">
                  <c:v>9.9980010000000004</c:v>
                </c:pt>
                <c:pt idx="6159">
                  <c:v>9.9980010000000004</c:v>
                </c:pt>
                <c:pt idx="6160">
                  <c:v>525.20000000000005</c:v>
                </c:pt>
                <c:pt idx="6161">
                  <c:v>621.79999999999995</c:v>
                </c:pt>
                <c:pt idx="6162">
                  <c:v>473</c:v>
                </c:pt>
                <c:pt idx="6163">
                  <c:v>267.60000000000002</c:v>
                </c:pt>
                <c:pt idx="6164">
                  <c:v>428.6</c:v>
                </c:pt>
                <c:pt idx="6165">
                  <c:v>299.8</c:v>
                </c:pt>
                <c:pt idx="6166">
                  <c:v>312</c:v>
                </c:pt>
                <c:pt idx="6167">
                  <c:v>171</c:v>
                </c:pt>
                <c:pt idx="6168">
                  <c:v>106.6</c:v>
                </c:pt>
                <c:pt idx="6169">
                  <c:v>10.002000000000001</c:v>
                </c:pt>
                <c:pt idx="6170">
                  <c:v>10.002000000000001</c:v>
                </c:pt>
                <c:pt idx="6171">
                  <c:v>10.002000000000001</c:v>
                </c:pt>
                <c:pt idx="6172">
                  <c:v>10.002000000000001</c:v>
                </c:pt>
                <c:pt idx="6173">
                  <c:v>10.002000000000001</c:v>
                </c:pt>
                <c:pt idx="6174">
                  <c:v>10.002000000000001</c:v>
                </c:pt>
                <c:pt idx="6175">
                  <c:v>10.002000000000001</c:v>
                </c:pt>
                <c:pt idx="6176" formatCode="0.00E+00">
                  <c:v>1.1161359999999999E-6</c:v>
                </c:pt>
                <c:pt idx="6177">
                  <c:v>-1450.0909999999999</c:v>
                </c:pt>
                <c:pt idx="6178">
                  <c:v>-2263.7179999999998</c:v>
                </c:pt>
                <c:pt idx="6179">
                  <c:v>-1195.3409999999999</c:v>
                </c:pt>
                <c:pt idx="6180">
                  <c:v>-1849.2449999999999</c:v>
                </c:pt>
                <c:pt idx="6181">
                  <c:v>-1681.24</c:v>
                </c:pt>
                <c:pt idx="6182">
                  <c:v>-1722.146</c:v>
                </c:pt>
                <c:pt idx="6183">
                  <c:v>-1038.95</c:v>
                </c:pt>
                <c:pt idx="6184">
                  <c:v>9.9980010000000004</c:v>
                </c:pt>
                <c:pt idx="6185">
                  <c:v>666.2</c:v>
                </c:pt>
                <c:pt idx="6186">
                  <c:v>569.6</c:v>
                </c:pt>
                <c:pt idx="6187">
                  <c:v>215.4</c:v>
                </c:pt>
                <c:pt idx="6188">
                  <c:v>312</c:v>
                </c:pt>
                <c:pt idx="6189">
                  <c:v>183.2</c:v>
                </c:pt>
                <c:pt idx="6190">
                  <c:v>203.2</c:v>
                </c:pt>
                <c:pt idx="6191">
                  <c:v>215.4</c:v>
                </c:pt>
                <c:pt idx="6192">
                  <c:v>138.80000000000001</c:v>
                </c:pt>
                <c:pt idx="6193">
                  <c:v>54.4</c:v>
                </c:pt>
                <c:pt idx="6194">
                  <c:v>74.400000000000006</c:v>
                </c:pt>
                <c:pt idx="6195">
                  <c:v>10.002000000000001</c:v>
                </c:pt>
                <c:pt idx="6196">
                  <c:v>10.002000000000001</c:v>
                </c:pt>
                <c:pt idx="6197">
                  <c:v>10.002000000000001</c:v>
                </c:pt>
                <c:pt idx="6198">
                  <c:v>10.002000000000001</c:v>
                </c:pt>
                <c:pt idx="6199">
                  <c:v>10.002000000000001</c:v>
                </c:pt>
                <c:pt idx="6200">
                  <c:v>10.002000000000001</c:v>
                </c:pt>
                <c:pt idx="6201">
                  <c:v>-2132.5140000000001</c:v>
                </c:pt>
                <c:pt idx="6202">
                  <c:v>-9.9908370000000009</c:v>
                </c:pt>
                <c:pt idx="6203">
                  <c:v>-507.11709999999999</c:v>
                </c:pt>
                <c:pt idx="6204">
                  <c:v>-838.06949999999995</c:v>
                </c:pt>
                <c:pt idx="6205">
                  <c:v>-1588.8530000000001</c:v>
                </c:pt>
                <c:pt idx="6206">
                  <c:v>-1565.519</c:v>
                </c:pt>
                <c:pt idx="6207">
                  <c:v>-9.9908370000000009</c:v>
                </c:pt>
                <c:pt idx="6208">
                  <c:v>9.9980010000000004</c:v>
                </c:pt>
                <c:pt idx="6209">
                  <c:v>782.8</c:v>
                </c:pt>
                <c:pt idx="6210">
                  <c:v>750.6</c:v>
                </c:pt>
                <c:pt idx="6211">
                  <c:v>537.4</c:v>
                </c:pt>
                <c:pt idx="6212">
                  <c:v>589.6</c:v>
                </c:pt>
                <c:pt idx="6213">
                  <c:v>460.8</c:v>
                </c:pt>
                <c:pt idx="6214">
                  <c:v>279.8</c:v>
                </c:pt>
                <c:pt idx="6215">
                  <c:v>203.2</c:v>
                </c:pt>
                <c:pt idx="6216">
                  <c:v>10.002000000000001</c:v>
                </c:pt>
                <c:pt idx="6217">
                  <c:v>10.002000000000001</c:v>
                </c:pt>
                <c:pt idx="6218">
                  <c:v>10.002000000000001</c:v>
                </c:pt>
                <c:pt idx="6219">
                  <c:v>10.002000000000001</c:v>
                </c:pt>
                <c:pt idx="6220">
                  <c:v>72.060220000000001</c:v>
                </c:pt>
                <c:pt idx="6221">
                  <c:v>10.002000000000001</c:v>
                </c:pt>
                <c:pt idx="6222">
                  <c:v>10.002000000000001</c:v>
                </c:pt>
                <c:pt idx="6223">
                  <c:v>10.002000000000001</c:v>
                </c:pt>
                <c:pt idx="6224">
                  <c:v>10.002000000000001</c:v>
                </c:pt>
                <c:pt idx="6225">
                  <c:v>-789.726</c:v>
                </c:pt>
                <c:pt idx="6226">
                  <c:v>-1392.8430000000001</c:v>
                </c:pt>
                <c:pt idx="6227">
                  <c:v>-1301.854</c:v>
                </c:pt>
                <c:pt idx="6228">
                  <c:v>-1744.73</c:v>
                </c:pt>
                <c:pt idx="6229">
                  <c:v>-1536.8240000000001</c:v>
                </c:pt>
                <c:pt idx="6230">
                  <c:v>-1586.047</c:v>
                </c:pt>
                <c:pt idx="6231">
                  <c:v>-138.12450000000001</c:v>
                </c:pt>
                <c:pt idx="6232">
                  <c:v>10.002000000000001</c:v>
                </c:pt>
                <c:pt idx="6233">
                  <c:v>537.4</c:v>
                </c:pt>
                <c:pt idx="6234">
                  <c:v>525.20000000000005</c:v>
                </c:pt>
                <c:pt idx="6235">
                  <c:v>408.6</c:v>
                </c:pt>
                <c:pt idx="6236">
                  <c:v>344.2</c:v>
                </c:pt>
                <c:pt idx="6237">
                  <c:v>86.6</c:v>
                </c:pt>
                <c:pt idx="6238">
                  <c:v>138.80000000000001</c:v>
                </c:pt>
                <c:pt idx="6239">
                  <c:v>10.002000000000001</c:v>
                </c:pt>
                <c:pt idx="6240">
                  <c:v>10.002000000000001</c:v>
                </c:pt>
                <c:pt idx="6241">
                  <c:v>2E-3</c:v>
                </c:pt>
                <c:pt idx="6242" formatCode="0.00E+00">
                  <c:v>1.11613E-6</c:v>
                </c:pt>
                <c:pt idx="6243" formatCode="0.00E+00">
                  <c:v>1.1161349999999999E-6</c:v>
                </c:pt>
                <c:pt idx="6244">
                  <c:v>10.002000000000001</c:v>
                </c:pt>
                <c:pt idx="6245" formatCode="0.00E+00">
                  <c:v>1.116137E-6</c:v>
                </c:pt>
                <c:pt idx="6246" formatCode="0.00E+00">
                  <c:v>1.1161429999999999E-6</c:v>
                </c:pt>
                <c:pt idx="6247" formatCode="0.00E+00">
                  <c:v>1.116146E-6</c:v>
                </c:pt>
                <c:pt idx="6248" formatCode="0.00E+00">
                  <c:v>1.1161420000000001E-6</c:v>
                </c:pt>
                <c:pt idx="6249">
                  <c:v>-467.72449999999998</c:v>
                </c:pt>
                <c:pt idx="6250">
                  <c:v>-626.80719999999997</c:v>
                </c:pt>
                <c:pt idx="6251">
                  <c:v>-1481.771</c:v>
                </c:pt>
                <c:pt idx="6252">
                  <c:v>-383.12189999999998</c:v>
                </c:pt>
                <c:pt idx="6253">
                  <c:v>-176.19829999999999</c:v>
                </c:pt>
                <c:pt idx="6254">
                  <c:v>-9.9908370000000009</c:v>
                </c:pt>
                <c:pt idx="6255" formatCode="0.00E+00">
                  <c:v>1.1161289999999999E-6</c:v>
                </c:pt>
                <c:pt idx="6256">
                  <c:v>203.2</c:v>
                </c:pt>
                <c:pt idx="6257">
                  <c:v>440.8</c:v>
                </c:pt>
                <c:pt idx="6258">
                  <c:v>505.2</c:v>
                </c:pt>
                <c:pt idx="6259">
                  <c:v>654</c:v>
                </c:pt>
                <c:pt idx="6260">
                  <c:v>460.8</c:v>
                </c:pt>
                <c:pt idx="6261">
                  <c:v>408.6</c:v>
                </c:pt>
                <c:pt idx="6262">
                  <c:v>396.4</c:v>
                </c:pt>
                <c:pt idx="6263">
                  <c:v>215.4</c:v>
                </c:pt>
                <c:pt idx="6264">
                  <c:v>235.4</c:v>
                </c:pt>
                <c:pt idx="6265">
                  <c:v>22.2</c:v>
                </c:pt>
                <c:pt idx="6266">
                  <c:v>10.002000000000001</c:v>
                </c:pt>
                <c:pt idx="6267">
                  <c:v>1E-3</c:v>
                </c:pt>
                <c:pt idx="6268">
                  <c:v>2E-3</c:v>
                </c:pt>
                <c:pt idx="6269">
                  <c:v>10.002000000000001</c:v>
                </c:pt>
                <c:pt idx="6270">
                  <c:v>10.002000000000001</c:v>
                </c:pt>
                <c:pt idx="6271">
                  <c:v>10.002000000000001</c:v>
                </c:pt>
                <c:pt idx="6272" formatCode="0.00E+00">
                  <c:v>1.116146E-6</c:v>
                </c:pt>
                <c:pt idx="6273" formatCode="0.00E+00">
                  <c:v>1.116137E-6</c:v>
                </c:pt>
                <c:pt idx="6274">
                  <c:v>-9.9908370000000009</c:v>
                </c:pt>
                <c:pt idx="6275">
                  <c:v>-429.19979999999998</c:v>
                </c:pt>
                <c:pt idx="6276">
                  <c:v>9.9980010000000004</c:v>
                </c:pt>
                <c:pt idx="6277">
                  <c:v>9.9980010000000004</c:v>
                </c:pt>
                <c:pt idx="6278">
                  <c:v>9.9980010000000004</c:v>
                </c:pt>
                <c:pt idx="6279">
                  <c:v>598.25760000000002</c:v>
                </c:pt>
                <c:pt idx="6280">
                  <c:v>1169.2</c:v>
                </c:pt>
                <c:pt idx="6281">
                  <c:v>666.2</c:v>
                </c:pt>
                <c:pt idx="6282">
                  <c:v>493</c:v>
                </c:pt>
                <c:pt idx="6283">
                  <c:v>537.4</c:v>
                </c:pt>
                <c:pt idx="6284">
                  <c:v>493</c:v>
                </c:pt>
                <c:pt idx="6285">
                  <c:v>505.2</c:v>
                </c:pt>
                <c:pt idx="6286">
                  <c:v>332</c:v>
                </c:pt>
                <c:pt idx="6287">
                  <c:v>10.002000000000001</c:v>
                </c:pt>
                <c:pt idx="6288">
                  <c:v>10.002000000000001</c:v>
                </c:pt>
                <c:pt idx="6289">
                  <c:v>10.002000000000001</c:v>
                </c:pt>
                <c:pt idx="6290" formatCode="0.00E+00">
                  <c:v>1.116132E-6</c:v>
                </c:pt>
                <c:pt idx="6291" formatCode="0.00E+00">
                  <c:v>1.1161289999999999E-6</c:v>
                </c:pt>
                <c:pt idx="6292" formatCode="0.00E+00">
                  <c:v>1.1161349999999999E-6</c:v>
                </c:pt>
                <c:pt idx="6293" formatCode="0.00E+00">
                  <c:v>1.116139E-6</c:v>
                </c:pt>
                <c:pt idx="6294" formatCode="0.00E+00">
                  <c:v>1.1161410000000001E-6</c:v>
                </c:pt>
                <c:pt idx="6295" formatCode="0.00E+00">
                  <c:v>1.116145E-6</c:v>
                </c:pt>
                <c:pt idx="6296" formatCode="0.00E+00">
                  <c:v>1.1161410000000001E-6</c:v>
                </c:pt>
                <c:pt idx="6297" formatCode="0.00E+00">
                  <c:v>1.1161289999999999E-6</c:v>
                </c:pt>
                <c:pt idx="6298">
                  <c:v>-9.9908370000000009</c:v>
                </c:pt>
                <c:pt idx="6299">
                  <c:v>-585.08529999999996</c:v>
                </c:pt>
                <c:pt idx="6300" formatCode="0.00E+00">
                  <c:v>1.1161209999999999E-6</c:v>
                </c:pt>
                <c:pt idx="6301" formatCode="0.00E+00">
                  <c:v>1.116123E-6</c:v>
                </c:pt>
                <c:pt idx="6302">
                  <c:v>10.002000000000001</c:v>
                </c:pt>
                <c:pt idx="6303">
                  <c:v>826.03549999999996</c:v>
                </c:pt>
                <c:pt idx="6304">
                  <c:v>1008.2</c:v>
                </c:pt>
                <c:pt idx="6305">
                  <c:v>601.79999999999995</c:v>
                </c:pt>
                <c:pt idx="6306">
                  <c:v>569.6</c:v>
                </c:pt>
                <c:pt idx="6307">
                  <c:v>589.6</c:v>
                </c:pt>
                <c:pt idx="6308">
                  <c:v>440.8</c:v>
                </c:pt>
                <c:pt idx="6309">
                  <c:v>312</c:v>
                </c:pt>
                <c:pt idx="6310">
                  <c:v>247.6</c:v>
                </c:pt>
                <c:pt idx="6311">
                  <c:v>10.002000000000001</c:v>
                </c:pt>
                <c:pt idx="6312">
                  <c:v>10.002000000000001</c:v>
                </c:pt>
                <c:pt idx="6313">
                  <c:v>10.002000000000001</c:v>
                </c:pt>
                <c:pt idx="6314">
                  <c:v>10.002000000000001</c:v>
                </c:pt>
                <c:pt idx="6315">
                  <c:v>10.002000000000001</c:v>
                </c:pt>
                <c:pt idx="6316">
                  <c:v>10.002000000000001</c:v>
                </c:pt>
                <c:pt idx="6317">
                  <c:v>10.002000000000001</c:v>
                </c:pt>
                <c:pt idx="6318">
                  <c:v>10.002000000000001</c:v>
                </c:pt>
                <c:pt idx="6319">
                  <c:v>10.002000000000001</c:v>
                </c:pt>
                <c:pt idx="6320" formatCode="0.00E+00">
                  <c:v>1.1161279999999999E-6</c:v>
                </c:pt>
                <c:pt idx="6321">
                  <c:v>-755.51059999999995</c:v>
                </c:pt>
                <c:pt idx="6322">
                  <c:v>-1685.8610000000001</c:v>
                </c:pt>
                <c:pt idx="6323">
                  <c:v>-258.35610000000003</c:v>
                </c:pt>
                <c:pt idx="6324">
                  <c:v>-9.9908370000000009</c:v>
                </c:pt>
                <c:pt idx="6325" formatCode="0.00E+00">
                  <c:v>1.1161110000000001E-6</c:v>
                </c:pt>
                <c:pt idx="6326" formatCode="0.00E+00">
                  <c:v>-9.9888400000000001E-4</c:v>
                </c:pt>
                <c:pt idx="6327">
                  <c:v>9.9980010000000004</c:v>
                </c:pt>
                <c:pt idx="6328">
                  <c:v>686.2</c:v>
                </c:pt>
                <c:pt idx="6329">
                  <c:v>473</c:v>
                </c:pt>
                <c:pt idx="6330">
                  <c:v>464.77</c:v>
                </c:pt>
                <c:pt idx="6331">
                  <c:v>499.7704</c:v>
                </c:pt>
                <c:pt idx="6332">
                  <c:v>279.8</c:v>
                </c:pt>
                <c:pt idx="6333">
                  <c:v>183.2</c:v>
                </c:pt>
                <c:pt idx="6334">
                  <c:v>171</c:v>
                </c:pt>
                <c:pt idx="6335">
                  <c:v>42.2</c:v>
                </c:pt>
                <c:pt idx="6336">
                  <c:v>10.002000000000001</c:v>
                </c:pt>
                <c:pt idx="6337">
                  <c:v>22.2</c:v>
                </c:pt>
                <c:pt idx="6338">
                  <c:v>10.002000000000001</c:v>
                </c:pt>
                <c:pt idx="6339">
                  <c:v>10.002000000000001</c:v>
                </c:pt>
                <c:pt idx="6340">
                  <c:v>10.002000000000001</c:v>
                </c:pt>
                <c:pt idx="6341">
                  <c:v>10.002000000000001</c:v>
                </c:pt>
                <c:pt idx="6342">
                  <c:v>10.002000000000001</c:v>
                </c:pt>
                <c:pt idx="6343">
                  <c:v>2E-3</c:v>
                </c:pt>
                <c:pt idx="6344">
                  <c:v>-187.404</c:v>
                </c:pt>
                <c:pt idx="6345" formatCode="0.00E+00">
                  <c:v>1.1161129999999999E-6</c:v>
                </c:pt>
                <c:pt idx="6346" formatCode="0.00E+00">
                  <c:v>2.1094859999999999E-4</c:v>
                </c:pt>
                <c:pt idx="6347">
                  <c:v>-1998.5250000000001</c:v>
                </c:pt>
                <c:pt idx="6348">
                  <c:v>-1944.95</c:v>
                </c:pt>
                <c:pt idx="6349">
                  <c:v>-1301.3910000000001</c:v>
                </c:pt>
                <c:pt idx="6350">
                  <c:v>9.9982109999999995</c:v>
                </c:pt>
                <c:pt idx="6351">
                  <c:v>10</c:v>
                </c:pt>
                <c:pt idx="6352">
                  <c:v>569.6</c:v>
                </c:pt>
                <c:pt idx="6353">
                  <c:v>525.20000000000005</c:v>
                </c:pt>
                <c:pt idx="6354">
                  <c:v>332</c:v>
                </c:pt>
                <c:pt idx="6355">
                  <c:v>74.400000000000006</c:v>
                </c:pt>
                <c:pt idx="6356">
                  <c:v>74.400000000000006</c:v>
                </c:pt>
                <c:pt idx="6357">
                  <c:v>54.4</c:v>
                </c:pt>
                <c:pt idx="6358">
                  <c:v>10.002000000000001</c:v>
                </c:pt>
                <c:pt idx="6359">
                  <c:v>10.002000000000001</c:v>
                </c:pt>
                <c:pt idx="6360" formatCode="0.00E+00">
                  <c:v>1.11613E-6</c:v>
                </c:pt>
                <c:pt idx="6361" formatCode="0.00E+00">
                  <c:v>1.1161279999999999E-6</c:v>
                </c:pt>
                <c:pt idx="6362" formatCode="0.00E+00">
                  <c:v>1.1161279999999999E-6</c:v>
                </c:pt>
                <c:pt idx="6363" formatCode="0.00E+00">
                  <c:v>1.1161279999999999E-6</c:v>
                </c:pt>
                <c:pt idx="6364" formatCode="0.00E+00">
                  <c:v>-9.9888400000000001E-4</c:v>
                </c:pt>
                <c:pt idx="6365" formatCode="0.00E+00">
                  <c:v>1.1161359999999999E-6</c:v>
                </c:pt>
                <c:pt idx="6366" formatCode="0.00E+00">
                  <c:v>1.1161420000000001E-6</c:v>
                </c:pt>
                <c:pt idx="6367" formatCode="0.00E+00">
                  <c:v>1.116145E-6</c:v>
                </c:pt>
                <c:pt idx="6368" formatCode="0.00E+00">
                  <c:v>1.116138E-6</c:v>
                </c:pt>
                <c:pt idx="6369">
                  <c:v>-1511.829</c:v>
                </c:pt>
                <c:pt idx="6370">
                  <c:v>-9.9908370000000009</c:v>
                </c:pt>
                <c:pt idx="6371">
                  <c:v>9.9982109999999995</c:v>
                </c:pt>
                <c:pt idx="6372">
                  <c:v>9.9982109999999995</c:v>
                </c:pt>
                <c:pt idx="6373" formatCode="0.00E+00">
                  <c:v>1.1161209999999999E-6</c:v>
                </c:pt>
                <c:pt idx="6374">
                  <c:v>2E-3</c:v>
                </c:pt>
                <c:pt idx="6375">
                  <c:v>267.60000000000002</c:v>
                </c:pt>
                <c:pt idx="6376">
                  <c:v>1394.5989999999999</c:v>
                </c:pt>
                <c:pt idx="6377">
                  <c:v>698.4</c:v>
                </c:pt>
                <c:pt idx="6378">
                  <c:v>440.8</c:v>
                </c:pt>
                <c:pt idx="6379">
                  <c:v>473</c:v>
                </c:pt>
                <c:pt idx="6380">
                  <c:v>408.6</c:v>
                </c:pt>
                <c:pt idx="6381">
                  <c:v>312</c:v>
                </c:pt>
                <c:pt idx="6382">
                  <c:v>312</c:v>
                </c:pt>
                <c:pt idx="6383">
                  <c:v>118.8</c:v>
                </c:pt>
                <c:pt idx="6384">
                  <c:v>10.002000000000001</c:v>
                </c:pt>
                <c:pt idx="6385" formatCode="0.00E+00">
                  <c:v>1.116125E-6</c:v>
                </c:pt>
                <c:pt idx="6386" formatCode="0.00E+00">
                  <c:v>1.116123E-6</c:v>
                </c:pt>
                <c:pt idx="6387" formatCode="0.00E+00">
                  <c:v>1.1161260000000001E-6</c:v>
                </c:pt>
                <c:pt idx="6388">
                  <c:v>-9.9908370000000009</c:v>
                </c:pt>
                <c:pt idx="6389" formatCode="0.00E+00">
                  <c:v>1.1161349999999999E-6</c:v>
                </c:pt>
                <c:pt idx="6390" formatCode="0.00E+00">
                  <c:v>1.116137E-6</c:v>
                </c:pt>
                <c:pt idx="6391" formatCode="0.00E+00">
                  <c:v>1.1161410000000001E-6</c:v>
                </c:pt>
                <c:pt idx="6392" formatCode="0.00E+00">
                  <c:v>1.116138E-6</c:v>
                </c:pt>
                <c:pt idx="6393">
                  <c:v>-689.13279999999997</c:v>
                </c:pt>
                <c:pt idx="6394">
                  <c:v>-1719.4590000000001</c:v>
                </c:pt>
                <c:pt idx="6395">
                  <c:v>-237.78919999999999</c:v>
                </c:pt>
                <c:pt idx="6396" formatCode="0.00E+00">
                  <c:v>1.1161380000000001E-4</c:v>
                </c:pt>
                <c:pt idx="6397" formatCode="0.00E+00">
                  <c:v>1.1161180000000001E-6</c:v>
                </c:pt>
                <c:pt idx="6398">
                  <c:v>-122.4145</c:v>
                </c:pt>
                <c:pt idx="6399">
                  <c:v>290.68180000000001</c:v>
                </c:pt>
                <c:pt idx="6400">
                  <c:v>1213.5989999999999</c:v>
                </c:pt>
                <c:pt idx="6401">
                  <c:v>686.2</c:v>
                </c:pt>
                <c:pt idx="6402">
                  <c:v>525.20000000000005</c:v>
                </c:pt>
                <c:pt idx="6403">
                  <c:v>525.91219999999998</c:v>
                </c:pt>
                <c:pt idx="6404">
                  <c:v>408.6</c:v>
                </c:pt>
                <c:pt idx="6405">
                  <c:v>364.2</c:v>
                </c:pt>
                <c:pt idx="6406">
                  <c:v>235.4</c:v>
                </c:pt>
                <c:pt idx="6407">
                  <c:v>10.002000000000001</c:v>
                </c:pt>
                <c:pt idx="6408">
                  <c:v>10.002000000000001</c:v>
                </c:pt>
                <c:pt idx="6409">
                  <c:v>1E-3</c:v>
                </c:pt>
                <c:pt idx="6410" formatCode="0.00E+00">
                  <c:v>1.1161260000000001E-6</c:v>
                </c:pt>
                <c:pt idx="6411" formatCode="0.00E+00">
                  <c:v>-9.9888400000000001E-4</c:v>
                </c:pt>
                <c:pt idx="6412">
                  <c:v>-9.9908370000000009</c:v>
                </c:pt>
                <c:pt idx="6413" formatCode="0.00E+00">
                  <c:v>-9.9888400000000001E-4</c:v>
                </c:pt>
                <c:pt idx="6414">
                  <c:v>-9.9908370000000009</c:v>
                </c:pt>
                <c:pt idx="6415">
                  <c:v>-9.9908370000000009</c:v>
                </c:pt>
                <c:pt idx="6416" formatCode="0.00E+00">
                  <c:v>-9.9888400000000001E-4</c:v>
                </c:pt>
                <c:pt idx="6417">
                  <c:v>-232.76570000000001</c:v>
                </c:pt>
                <c:pt idx="6418">
                  <c:v>-1586.047</c:v>
                </c:pt>
                <c:pt idx="6419">
                  <c:v>-402.80529999999999</c:v>
                </c:pt>
                <c:pt idx="6420" formatCode="0.00E+00">
                  <c:v>1.1161180000000001E-6</c:v>
                </c:pt>
                <c:pt idx="6421" formatCode="0.00E+00">
                  <c:v>1.1161199999999999E-6</c:v>
                </c:pt>
                <c:pt idx="6422">
                  <c:v>-9.9908370000000009</c:v>
                </c:pt>
                <c:pt idx="6423" formatCode="0.00E+00">
                  <c:v>1.1161330000000001E-6</c:v>
                </c:pt>
                <c:pt idx="6424">
                  <c:v>718.4</c:v>
                </c:pt>
                <c:pt idx="6425">
                  <c:v>428.6</c:v>
                </c:pt>
                <c:pt idx="6426">
                  <c:v>391.9923</c:v>
                </c:pt>
                <c:pt idx="6427">
                  <c:v>376.4</c:v>
                </c:pt>
                <c:pt idx="6428">
                  <c:v>203.2</c:v>
                </c:pt>
                <c:pt idx="6429">
                  <c:v>171</c:v>
                </c:pt>
                <c:pt idx="6430">
                  <c:v>22.2</c:v>
                </c:pt>
                <c:pt idx="6431">
                  <c:v>10.002000000000001</c:v>
                </c:pt>
                <c:pt idx="6432">
                  <c:v>10.002000000000001</c:v>
                </c:pt>
                <c:pt idx="6433" formatCode="0.00E+00">
                  <c:v>1.1161279999999999E-6</c:v>
                </c:pt>
                <c:pt idx="6434" formatCode="0.00E+00">
                  <c:v>1.116124E-6</c:v>
                </c:pt>
                <c:pt idx="6435" formatCode="0.00E+00">
                  <c:v>1.1161260000000001E-6</c:v>
                </c:pt>
                <c:pt idx="6436" formatCode="0.00E+00">
                  <c:v>1.1161330000000001E-6</c:v>
                </c:pt>
                <c:pt idx="6437" formatCode="0.00E+00">
                  <c:v>1.1161349999999999E-6</c:v>
                </c:pt>
                <c:pt idx="6438" formatCode="0.00E+00">
                  <c:v>1.116138E-6</c:v>
                </c:pt>
                <c:pt idx="6439" formatCode="0.00E+00">
                  <c:v>1.1161429999999999E-6</c:v>
                </c:pt>
                <c:pt idx="6440" formatCode="0.00E+00">
                  <c:v>1.116137E-6</c:v>
                </c:pt>
                <c:pt idx="6441">
                  <c:v>-106.19840000000001</c:v>
                </c:pt>
                <c:pt idx="6442">
                  <c:v>-771.12350000000004</c:v>
                </c:pt>
                <c:pt idx="6443">
                  <c:v>-1407.5119999999999</c:v>
                </c:pt>
                <c:pt idx="6444">
                  <c:v>-9.9908370000000009</c:v>
                </c:pt>
                <c:pt idx="6445" formatCode="0.00E+00">
                  <c:v>-9.9888400000000001E-4</c:v>
                </c:pt>
                <c:pt idx="6446" formatCode="0.00E+00">
                  <c:v>1.1161209999999999E-6</c:v>
                </c:pt>
                <c:pt idx="6447">
                  <c:v>2E-3</c:v>
                </c:pt>
                <c:pt idx="6448">
                  <c:v>1245.799</c:v>
                </c:pt>
                <c:pt idx="6449">
                  <c:v>697.46690000000001</c:v>
                </c:pt>
                <c:pt idx="6450">
                  <c:v>634</c:v>
                </c:pt>
                <c:pt idx="6451">
                  <c:v>730.6</c:v>
                </c:pt>
                <c:pt idx="6452">
                  <c:v>565.52149999999995</c:v>
                </c:pt>
                <c:pt idx="6453">
                  <c:v>557.4</c:v>
                </c:pt>
                <c:pt idx="6454">
                  <c:v>473</c:v>
                </c:pt>
                <c:pt idx="6455">
                  <c:v>199.2921</c:v>
                </c:pt>
                <c:pt idx="6456">
                  <c:v>10.002000000000001</c:v>
                </c:pt>
                <c:pt idx="6457" formatCode="0.00E+00">
                  <c:v>1.116131E-6</c:v>
                </c:pt>
                <c:pt idx="6458" formatCode="0.00E+00">
                  <c:v>1.1161289999999999E-6</c:v>
                </c:pt>
                <c:pt idx="6459" formatCode="0.00E+00">
                  <c:v>1.1161270000000001E-6</c:v>
                </c:pt>
                <c:pt idx="6460">
                  <c:v>10.002000000000001</c:v>
                </c:pt>
                <c:pt idx="6461" formatCode="0.00E+00">
                  <c:v>1.11614E-6</c:v>
                </c:pt>
                <c:pt idx="6462" formatCode="0.00E+00">
                  <c:v>1.1161429999999999E-6</c:v>
                </c:pt>
                <c:pt idx="6463">
                  <c:v>10.002000000000001</c:v>
                </c:pt>
                <c:pt idx="6464" formatCode="0.00E+00">
                  <c:v>1.1161429999999999E-6</c:v>
                </c:pt>
                <c:pt idx="6465">
                  <c:v>-208.4967</c:v>
                </c:pt>
                <c:pt idx="6466">
                  <c:v>-486.66950000000003</c:v>
                </c:pt>
                <c:pt idx="6467">
                  <c:v>-9.9908370000000009</c:v>
                </c:pt>
                <c:pt idx="6468" formatCode="0.00E+00">
                  <c:v>1.1161190000000001E-6</c:v>
                </c:pt>
                <c:pt idx="6469">
                  <c:v>295.94240000000002</c:v>
                </c:pt>
                <c:pt idx="6470">
                  <c:v>9.9980010000000004</c:v>
                </c:pt>
                <c:pt idx="6471">
                  <c:v>525.20000000000005</c:v>
                </c:pt>
                <c:pt idx="6472">
                  <c:v>1169.2</c:v>
                </c:pt>
                <c:pt idx="6473">
                  <c:v>750.6</c:v>
                </c:pt>
                <c:pt idx="6474">
                  <c:v>686.2</c:v>
                </c:pt>
                <c:pt idx="6475">
                  <c:v>621.79999999999995</c:v>
                </c:pt>
                <c:pt idx="6476">
                  <c:v>525.20000000000005</c:v>
                </c:pt>
                <c:pt idx="6477">
                  <c:v>505.2</c:v>
                </c:pt>
                <c:pt idx="6478">
                  <c:v>364.2</c:v>
                </c:pt>
                <c:pt idx="6479">
                  <c:v>151</c:v>
                </c:pt>
                <c:pt idx="6480">
                  <c:v>54.4</c:v>
                </c:pt>
                <c:pt idx="6481">
                  <c:v>65.169730000000001</c:v>
                </c:pt>
                <c:pt idx="6482">
                  <c:v>10.002000000000001</c:v>
                </c:pt>
                <c:pt idx="6483">
                  <c:v>10.002000000000001</c:v>
                </c:pt>
                <c:pt idx="6484">
                  <c:v>10.002000000000001</c:v>
                </c:pt>
                <c:pt idx="6485">
                  <c:v>10.002000000000001</c:v>
                </c:pt>
                <c:pt idx="6486">
                  <c:v>10.002000000000001</c:v>
                </c:pt>
                <c:pt idx="6487">
                  <c:v>10.002000000000001</c:v>
                </c:pt>
                <c:pt idx="6488" formatCode="0.00E+00">
                  <c:v>1.1161330000000001E-6</c:v>
                </c:pt>
                <c:pt idx="6489" formatCode="0.00E+00">
                  <c:v>1.1161190000000001E-6</c:v>
                </c:pt>
                <c:pt idx="6490">
                  <c:v>7.1713659999999999</c:v>
                </c:pt>
                <c:pt idx="6491">
                  <c:v>9.9982109999999995</c:v>
                </c:pt>
                <c:pt idx="6492">
                  <c:v>9.9982109999999995</c:v>
                </c:pt>
                <c:pt idx="6493">
                  <c:v>640.51499999999999</c:v>
                </c:pt>
                <c:pt idx="6494">
                  <c:v>1683.1220000000001</c:v>
                </c:pt>
                <c:pt idx="6495">
                  <c:v>3036.8009999999999</c:v>
                </c:pt>
                <c:pt idx="6496">
                  <c:v>3220.0010000000002</c:v>
                </c:pt>
                <c:pt idx="6497">
                  <c:v>1696.5989999999999</c:v>
                </c:pt>
                <c:pt idx="6498">
                  <c:v>1169.2</c:v>
                </c:pt>
                <c:pt idx="6499">
                  <c:v>1084.8</c:v>
                </c:pt>
                <c:pt idx="6500">
                  <c:v>782.8</c:v>
                </c:pt>
                <c:pt idx="6501">
                  <c:v>795</c:v>
                </c:pt>
                <c:pt idx="6502">
                  <c:v>589.6</c:v>
                </c:pt>
                <c:pt idx="6503">
                  <c:v>440.8</c:v>
                </c:pt>
                <c:pt idx="6504">
                  <c:v>235.4</c:v>
                </c:pt>
                <c:pt idx="6505">
                  <c:v>74.400000000000006</c:v>
                </c:pt>
                <c:pt idx="6506">
                  <c:v>10.002000000000001</c:v>
                </c:pt>
                <c:pt idx="6507">
                  <c:v>10.002000000000001</c:v>
                </c:pt>
                <c:pt idx="6508">
                  <c:v>10.002000000000001</c:v>
                </c:pt>
                <c:pt idx="6509">
                  <c:v>10.002000000000001</c:v>
                </c:pt>
                <c:pt idx="6510">
                  <c:v>10.002000000000001</c:v>
                </c:pt>
                <c:pt idx="6511">
                  <c:v>10.002000000000001</c:v>
                </c:pt>
                <c:pt idx="6512">
                  <c:v>-569.50040000000001</c:v>
                </c:pt>
                <c:pt idx="6513" formatCode="0.00E+00">
                  <c:v>-1.997768E-3</c:v>
                </c:pt>
                <c:pt idx="6514">
                  <c:v>-29.028130000000001</c:v>
                </c:pt>
                <c:pt idx="6515">
                  <c:v>9.9979879999999994</c:v>
                </c:pt>
                <c:pt idx="6516">
                  <c:v>9.9980429999999991</c:v>
                </c:pt>
                <c:pt idx="6517">
                  <c:v>10.001860000000001</c:v>
                </c:pt>
                <c:pt idx="6518">
                  <c:v>1213.1079999999999</c:v>
                </c:pt>
                <c:pt idx="6519">
                  <c:v>2370.83</c:v>
                </c:pt>
                <c:pt idx="6520">
                  <c:v>2083</c:v>
                </c:pt>
                <c:pt idx="6521">
                  <c:v>815.00009999999997</c:v>
                </c:pt>
                <c:pt idx="6522">
                  <c:v>810.54960000000005</c:v>
                </c:pt>
                <c:pt idx="6523">
                  <c:v>601.79999999999995</c:v>
                </c:pt>
                <c:pt idx="6524">
                  <c:v>396.4</c:v>
                </c:pt>
                <c:pt idx="6525">
                  <c:v>332</c:v>
                </c:pt>
                <c:pt idx="6526">
                  <c:v>183.2</c:v>
                </c:pt>
                <c:pt idx="6527">
                  <c:v>10.002000000000001</c:v>
                </c:pt>
                <c:pt idx="6528">
                  <c:v>10.002000000000001</c:v>
                </c:pt>
                <c:pt idx="6529">
                  <c:v>10.002000000000001</c:v>
                </c:pt>
                <c:pt idx="6530">
                  <c:v>7.9647579999999998</c:v>
                </c:pt>
                <c:pt idx="6531" formatCode="0.00E+00">
                  <c:v>1.116138E-6</c:v>
                </c:pt>
                <c:pt idx="6532" formatCode="0.00E+00">
                  <c:v>1.1161410000000001E-6</c:v>
                </c:pt>
                <c:pt idx="6533" formatCode="0.00E+00">
                  <c:v>1.1161429999999999E-6</c:v>
                </c:pt>
                <c:pt idx="6534" formatCode="0.00E+00">
                  <c:v>1.116148E-6</c:v>
                </c:pt>
                <c:pt idx="6535">
                  <c:v>2E-3</c:v>
                </c:pt>
                <c:pt idx="6536" formatCode="0.00E+00">
                  <c:v>1.116147E-6</c:v>
                </c:pt>
                <c:pt idx="6537">
                  <c:v>-110.2715</c:v>
                </c:pt>
                <c:pt idx="6538">
                  <c:v>-322.59350000000001</c:v>
                </c:pt>
                <c:pt idx="6539">
                  <c:v>-1002.872</c:v>
                </c:pt>
                <c:pt idx="6540" formatCode="0.00E+00">
                  <c:v>1.1161199999999999E-6</c:v>
                </c:pt>
                <c:pt idx="6541" formatCode="0.00E+00">
                  <c:v>-1.997768E-3</c:v>
                </c:pt>
                <c:pt idx="6542" formatCode="0.00E+00">
                  <c:v>1.116115E-6</c:v>
                </c:pt>
                <c:pt idx="6543">
                  <c:v>151</c:v>
                </c:pt>
                <c:pt idx="6544">
                  <c:v>654</c:v>
                </c:pt>
                <c:pt idx="6545">
                  <c:v>686.2</c:v>
                </c:pt>
                <c:pt idx="6546">
                  <c:v>815.00009999999997</c:v>
                </c:pt>
                <c:pt idx="6547">
                  <c:v>750.6</c:v>
                </c:pt>
                <c:pt idx="6548">
                  <c:v>557.4</c:v>
                </c:pt>
                <c:pt idx="6549">
                  <c:v>440.8</c:v>
                </c:pt>
                <c:pt idx="6550">
                  <c:v>493</c:v>
                </c:pt>
                <c:pt idx="6551">
                  <c:v>118.8</c:v>
                </c:pt>
                <c:pt idx="6552" formatCode="0.00E+00">
                  <c:v>1.584705E-12</c:v>
                </c:pt>
                <c:pt idx="6553" formatCode="0.00E+00">
                  <c:v>-2.3489069999999998E-12</c:v>
                </c:pt>
                <c:pt idx="6554" formatCode="0.00E+00">
                  <c:v>3.2281640000000001E-12</c:v>
                </c:pt>
                <c:pt idx="6555" formatCode="0.00E+00">
                  <c:v>1.3808160000000001E-12</c:v>
                </c:pt>
                <c:pt idx="6556" formatCode="0.00E+00">
                  <c:v>8.4212850000000003E-12</c:v>
                </c:pt>
                <c:pt idx="6557" formatCode="0.00E+00">
                  <c:v>1.159525E-11</c:v>
                </c:pt>
                <c:pt idx="6558" formatCode="0.00E+00">
                  <c:v>2.1066709999999999E-11</c:v>
                </c:pt>
                <c:pt idx="6559" formatCode="0.00E+00">
                  <c:v>2.5488339999999999E-11</c:v>
                </c:pt>
                <c:pt idx="6560" formatCode="0.00E+00">
                  <c:v>2.5337450000000001E-11</c:v>
                </c:pt>
                <c:pt idx="6561" formatCode="0.00E+00">
                  <c:v>6.4158889999999999E-12</c:v>
                </c:pt>
                <c:pt idx="6562" formatCode="0.00E+00">
                  <c:v>-1.03965E-11</c:v>
                </c:pt>
                <c:pt idx="6563" formatCode="0.00E+00">
                  <c:v>-1.1081419999999999E-11</c:v>
                </c:pt>
                <c:pt idx="6564" formatCode="0.00E+00">
                  <c:v>-1.7647570000000001E-11</c:v>
                </c:pt>
                <c:pt idx="6565" formatCode="0.00E+00">
                  <c:v>-1.188485E-11</c:v>
                </c:pt>
                <c:pt idx="6566" formatCode="0.00E+00">
                  <c:v>-1.358977E-11</c:v>
                </c:pt>
                <c:pt idx="6567" formatCode="0.00E+00">
                  <c:v>-1.5646949999999999E-11</c:v>
                </c:pt>
                <c:pt idx="6568" formatCode="0.00E+00">
                  <c:v>3.1526470000000002E-12</c:v>
                </c:pt>
                <c:pt idx="6569" formatCode="0.00E+00">
                  <c:v>2.5144100000000001E-11</c:v>
                </c:pt>
                <c:pt idx="6570" formatCode="0.00E+00">
                  <c:v>3.4514959999999999E-11</c:v>
                </c:pt>
                <c:pt idx="6571" formatCode="0.00E+00">
                  <c:v>3.6167470000000003E-11</c:v>
                </c:pt>
                <c:pt idx="6572" formatCode="0.00E+00">
                  <c:v>3.4909629999999999E-11</c:v>
                </c:pt>
                <c:pt idx="6573" formatCode="0.00E+00">
                  <c:v>2.522329E-11</c:v>
                </c:pt>
                <c:pt idx="6574" formatCode="0.00E+00">
                  <c:v>1.826918E-11</c:v>
                </c:pt>
                <c:pt idx="6575" formatCode="0.00E+00">
                  <c:v>1.201236E-11</c:v>
                </c:pt>
                <c:pt idx="6576" formatCode="0.00E+00">
                  <c:v>9.3923929999999994E-12</c:v>
                </c:pt>
                <c:pt idx="6577" formatCode="0.00E+00">
                  <c:v>5.6138140000000002E-12</c:v>
                </c:pt>
                <c:pt idx="6578" formatCode="0.00E+00">
                  <c:v>4.7481790000000003E-12</c:v>
                </c:pt>
                <c:pt idx="6579" formatCode="0.00E+00">
                  <c:v>6.4155410000000001E-12</c:v>
                </c:pt>
                <c:pt idx="6580" formatCode="0.00E+00">
                  <c:v>8.2089910000000007E-12</c:v>
                </c:pt>
                <c:pt idx="6581" formatCode="0.00E+00">
                  <c:v>1.279937E-11</c:v>
                </c:pt>
                <c:pt idx="6582" formatCode="0.00E+00">
                  <c:v>2.306716E-11</c:v>
                </c:pt>
                <c:pt idx="6583" formatCode="0.00E+00">
                  <c:v>2.441046E-11</c:v>
                </c:pt>
                <c:pt idx="6584" formatCode="0.00E+00">
                  <c:v>2.009115E-11</c:v>
                </c:pt>
                <c:pt idx="6585" formatCode="0.00E+00">
                  <c:v>-1.141762E-11</c:v>
                </c:pt>
                <c:pt idx="6586" formatCode="0.00E+00">
                  <c:v>-1.6615469999999999E-11</c:v>
                </c:pt>
                <c:pt idx="6587" formatCode="0.00E+00">
                  <c:v>-1.6950349999999999E-11</c:v>
                </c:pt>
                <c:pt idx="6588" formatCode="0.00E+00">
                  <c:v>-1.7188899999999999E-11</c:v>
                </c:pt>
                <c:pt idx="6589" formatCode="0.00E+00">
                  <c:v>-1.899296E-11</c:v>
                </c:pt>
                <c:pt idx="6590" formatCode="0.00E+00">
                  <c:v>-1.9002569999999999E-11</c:v>
                </c:pt>
                <c:pt idx="6591" formatCode="0.00E+00">
                  <c:v>-1.935206E-11</c:v>
                </c:pt>
                <c:pt idx="6592" formatCode="0.00E+00">
                  <c:v>-6.4073660000000001E-12</c:v>
                </c:pt>
                <c:pt idx="6593" formatCode="0.00E+00">
                  <c:v>2.873924E-11</c:v>
                </c:pt>
                <c:pt idx="6594" formatCode="0.00E+00">
                  <c:v>3.6665590000000001E-11</c:v>
                </c:pt>
                <c:pt idx="6595" formatCode="0.00E+00">
                  <c:v>3.8945699999999998E-11</c:v>
                </c:pt>
                <c:pt idx="6596" formatCode="0.00E+00">
                  <c:v>3.6497339999999999E-11</c:v>
                </c:pt>
                <c:pt idx="6597" formatCode="0.00E+00">
                  <c:v>2.5881930000000001E-11</c:v>
                </c:pt>
                <c:pt idx="6598" formatCode="0.00E+00">
                  <c:v>1.170397E-11</c:v>
                </c:pt>
                <c:pt idx="6599" formatCode="0.00E+00">
                  <c:v>8.0475549999999996E-12</c:v>
                </c:pt>
                <c:pt idx="6600" formatCode="0.00E+00">
                  <c:v>9.8911589999999995E-12</c:v>
                </c:pt>
                <c:pt idx="6601" formatCode="0.00E+00">
                  <c:v>2.5440590000000002E-12</c:v>
                </c:pt>
                <c:pt idx="6602" formatCode="0.00E+00">
                  <c:v>2.9569140000000001E-12</c:v>
                </c:pt>
                <c:pt idx="6603" formatCode="0.00E+00">
                  <c:v>2.1470840000000001E-12</c:v>
                </c:pt>
                <c:pt idx="6604" formatCode="0.00E+00">
                  <c:v>7.2658510000000004E-12</c:v>
                </c:pt>
                <c:pt idx="6605" formatCode="0.00E+00">
                  <c:v>1.5294559999999999E-11</c:v>
                </c:pt>
                <c:pt idx="6606" formatCode="0.00E+00">
                  <c:v>2.260901E-11</c:v>
                </c:pt>
                <c:pt idx="6607" formatCode="0.00E+00">
                  <c:v>2.4770519999999999E-11</c:v>
                </c:pt>
                <c:pt idx="6608" formatCode="0.00E+00">
                  <c:v>2.0854379999999999E-11</c:v>
                </c:pt>
                <c:pt idx="6609" formatCode="0.00E+00">
                  <c:v>-5.4031769999999999E-12</c:v>
                </c:pt>
                <c:pt idx="6610" formatCode="0.00E+00">
                  <c:v>-1.6447630000000001E-11</c:v>
                </c:pt>
                <c:pt idx="6611" formatCode="0.00E+00">
                  <c:v>-1.7373819999999999E-11</c:v>
                </c:pt>
                <c:pt idx="6612" formatCode="0.00E+00">
                  <c:v>-1.7462050000000001E-11</c:v>
                </c:pt>
                <c:pt idx="6613" formatCode="0.00E+00">
                  <c:v>-1.8227330000000001E-11</c:v>
                </c:pt>
                <c:pt idx="6614" formatCode="0.00E+00">
                  <c:v>-1.992929E-11</c:v>
                </c:pt>
                <c:pt idx="6615" formatCode="0.00E+00">
                  <c:v>-2.0770780000000001E-11</c:v>
                </c:pt>
                <c:pt idx="6616" formatCode="0.00E+00">
                  <c:v>1.3096499999999999E-11</c:v>
                </c:pt>
                <c:pt idx="6617" formatCode="0.00E+00">
                  <c:v>3.7698140000000002E-11</c:v>
                </c:pt>
                <c:pt idx="6618" formatCode="0.00E+00">
                  <c:v>3.8099889999999998E-11</c:v>
                </c:pt>
                <c:pt idx="6619" formatCode="0.00E+00">
                  <c:v>3.8282889999999997E-11</c:v>
                </c:pt>
                <c:pt idx="6620" formatCode="0.00E+00">
                  <c:v>3.3467799999999998E-11</c:v>
                </c:pt>
                <c:pt idx="6621" formatCode="0.00E+00">
                  <c:v>1.575231E-11</c:v>
                </c:pt>
                <c:pt idx="6622" formatCode="0.00E+00">
                  <c:v>1.221071E-11</c:v>
                </c:pt>
                <c:pt idx="6623" formatCode="0.00E+00">
                  <c:v>6.2369220000000004E-12</c:v>
                </c:pt>
                <c:pt idx="6624" formatCode="0.00E+00">
                  <c:v>1.06581E-11</c:v>
                </c:pt>
                <c:pt idx="6625" formatCode="0.00E+00">
                  <c:v>4.940895E-12</c:v>
                </c:pt>
                <c:pt idx="6626" formatCode="0.00E+00">
                  <c:v>-3.8893059999999998E-13</c:v>
                </c:pt>
                <c:pt idx="6627" formatCode="0.00E+00">
                  <c:v>-2.57669E-14</c:v>
                </c:pt>
                <c:pt idx="6628" formatCode="0.00E+00">
                  <c:v>5.1297720000000002E-12</c:v>
                </c:pt>
                <c:pt idx="6629" formatCode="0.00E+00">
                  <c:v>1.029034E-11</c:v>
                </c:pt>
                <c:pt idx="6630" formatCode="0.00E+00">
                  <c:v>1.673141E-11</c:v>
                </c:pt>
                <c:pt idx="6631" formatCode="0.00E+00">
                  <c:v>1.917117E-11</c:v>
                </c:pt>
                <c:pt idx="6632" formatCode="0.00E+00">
                  <c:v>1.56043E-11</c:v>
                </c:pt>
                <c:pt idx="6633" formatCode="0.00E+00">
                  <c:v>-1.107758E-12</c:v>
                </c:pt>
                <c:pt idx="6634" formatCode="0.00E+00">
                  <c:v>-1.5982909999999999E-11</c:v>
                </c:pt>
                <c:pt idx="6635" formatCode="0.00E+00">
                  <c:v>-1.137661E-11</c:v>
                </c:pt>
                <c:pt idx="6636" formatCode="0.00E+00">
                  <c:v>-1.4596090000000001E-11</c:v>
                </c:pt>
                <c:pt idx="6637" formatCode="0.00E+00">
                  <c:v>-1.372811E-11</c:v>
                </c:pt>
                <c:pt idx="6638" formatCode="0.00E+00">
                  <c:v>-1.942795E-11</c:v>
                </c:pt>
                <c:pt idx="6639" formatCode="0.00E+00">
                  <c:v>-1.9716810000000001E-11</c:v>
                </c:pt>
                <c:pt idx="6640" formatCode="0.00E+00">
                  <c:v>8.2408739999999993E-12</c:v>
                </c:pt>
                <c:pt idx="6641" formatCode="0.00E+00">
                  <c:v>2.7367240000000001E-11</c:v>
                </c:pt>
                <c:pt idx="6642" formatCode="0.00E+00">
                  <c:v>3.0274120000000003E-11</c:v>
                </c:pt>
                <c:pt idx="6643" formatCode="0.00E+00">
                  <c:v>3.1829969999999997E-11</c:v>
                </c:pt>
                <c:pt idx="6644" formatCode="0.00E+00">
                  <c:v>2.5259120000000001E-11</c:v>
                </c:pt>
                <c:pt idx="6645" formatCode="0.00E+00">
                  <c:v>1.03876E-11</c:v>
                </c:pt>
                <c:pt idx="6646" formatCode="0.00E+00">
                  <c:v>1.005234E-11</c:v>
                </c:pt>
                <c:pt idx="6647" formatCode="0.00E+00">
                  <c:v>5.0742029999999996E-12</c:v>
                </c:pt>
                <c:pt idx="6648" formatCode="0.00E+00">
                  <c:v>3.5371520000000001E-12</c:v>
                </c:pt>
                <c:pt idx="6649" formatCode="0.00E+00">
                  <c:v>2.6032420000000001E-12</c:v>
                </c:pt>
                <c:pt idx="6650" formatCode="0.00E+00">
                  <c:v>4.0224950000000002E-12</c:v>
                </c:pt>
                <c:pt idx="6651" formatCode="0.00E+00">
                  <c:v>3.2867350000000001E-12</c:v>
                </c:pt>
                <c:pt idx="6652" formatCode="0.00E+00">
                  <c:v>5.7375669999999996E-12</c:v>
                </c:pt>
                <c:pt idx="6653" formatCode="0.00E+00">
                  <c:v>9.3531540000000003E-12</c:v>
                </c:pt>
                <c:pt idx="6654" formatCode="0.00E+00">
                  <c:v>1.323076E-11</c:v>
                </c:pt>
                <c:pt idx="6655" formatCode="0.00E+00">
                  <c:v>1.490349E-11</c:v>
                </c:pt>
                <c:pt idx="6656" formatCode="0.00E+00">
                  <c:v>1.284507E-11</c:v>
                </c:pt>
                <c:pt idx="6657" formatCode="0.00E+00">
                  <c:v>-2.438853E-12</c:v>
                </c:pt>
                <c:pt idx="6658" formatCode="0.00E+00">
                  <c:v>-1.9055950000000001E-11</c:v>
                </c:pt>
                <c:pt idx="6659" formatCode="0.00E+00">
                  <c:v>-1.770625E-11</c:v>
                </c:pt>
                <c:pt idx="6660" formatCode="0.00E+00">
                  <c:v>-1.535151E-11</c:v>
                </c:pt>
                <c:pt idx="6661" formatCode="0.00E+00">
                  <c:v>-1.8071829999999999E-11</c:v>
                </c:pt>
                <c:pt idx="6662" formatCode="0.00E+00">
                  <c:v>-1.6977120000000001E-11</c:v>
                </c:pt>
                <c:pt idx="6663" formatCode="0.00E+00">
                  <c:v>-1.431433E-11</c:v>
                </c:pt>
                <c:pt idx="6664" formatCode="0.00E+00">
                  <c:v>5.3360340000000001E-14</c:v>
                </c:pt>
                <c:pt idx="6665" formatCode="0.00E+00">
                  <c:v>2.9120739999999999E-11</c:v>
                </c:pt>
                <c:pt idx="6666" formatCode="0.00E+00">
                  <c:v>3.2135540000000002E-11</c:v>
                </c:pt>
                <c:pt idx="6667" formatCode="0.00E+00">
                  <c:v>3.2433729999999999E-11</c:v>
                </c:pt>
                <c:pt idx="6668" formatCode="0.00E+00">
                  <c:v>2.4467420000000001E-11</c:v>
                </c:pt>
                <c:pt idx="6669" formatCode="0.00E+00">
                  <c:v>1.074897E-11</c:v>
                </c:pt>
                <c:pt idx="6670" formatCode="0.00E+00">
                  <c:v>1.005617E-11</c:v>
                </c:pt>
                <c:pt idx="6671" formatCode="0.00E+00">
                  <c:v>6.0664030000000002E-12</c:v>
                </c:pt>
                <c:pt idx="6672" formatCode="0.00E+00">
                  <c:v>3.3942889999999999E-12</c:v>
                </c:pt>
                <c:pt idx="6673" formatCode="0.00E+00">
                  <c:v>4.0957340000000002E-12</c:v>
                </c:pt>
                <c:pt idx="6674" formatCode="0.00E+00">
                  <c:v>2.347509E-13</c:v>
                </c:pt>
                <c:pt idx="6675" formatCode="0.00E+00">
                  <c:v>6.4585260000000001E-14</c:v>
                </c:pt>
                <c:pt idx="6676" formatCode="0.00E+00">
                  <c:v>4.9166030000000004E-12</c:v>
                </c:pt>
                <c:pt idx="6677" formatCode="0.00E+00">
                  <c:v>7.678635E-12</c:v>
                </c:pt>
                <c:pt idx="6678" formatCode="0.00E+00">
                  <c:v>1.0731300000000001E-11</c:v>
                </c:pt>
                <c:pt idx="6679" formatCode="0.00E+00">
                  <c:v>1.0948280000000001E-11</c:v>
                </c:pt>
                <c:pt idx="6680" formatCode="0.00E+00">
                  <c:v>4.321045E-12</c:v>
                </c:pt>
                <c:pt idx="6681" formatCode="0.00E+00">
                  <c:v>-1.7137440000000001E-11</c:v>
                </c:pt>
                <c:pt idx="6682" formatCode="0.00E+00">
                  <c:v>-1.746113E-11</c:v>
                </c:pt>
                <c:pt idx="6683" formatCode="0.00E+00">
                  <c:v>-1.9566919999999999E-11</c:v>
                </c:pt>
                <c:pt idx="6684" formatCode="0.00E+00">
                  <c:v>-2.2447460000000001E-11</c:v>
                </c:pt>
                <c:pt idx="6685" formatCode="0.00E+00">
                  <c:v>-2.238897E-11</c:v>
                </c:pt>
                <c:pt idx="6686" formatCode="0.00E+00">
                  <c:v>-2.2373680000000001E-11</c:v>
                </c:pt>
                <c:pt idx="6687" formatCode="0.00E+00">
                  <c:v>-2.0936749999999999E-11</c:v>
                </c:pt>
                <c:pt idx="6688" formatCode="0.00E+00">
                  <c:v>-1.9613320000000001E-11</c:v>
                </c:pt>
                <c:pt idx="6689" formatCode="0.00E+00">
                  <c:v>7.9130359999999997E-12</c:v>
                </c:pt>
                <c:pt idx="6690" formatCode="0.00E+00">
                  <c:v>2.9498590000000002E-11</c:v>
                </c:pt>
                <c:pt idx="6691" formatCode="0.00E+00">
                  <c:v>3.2688070000000003E-11</c:v>
                </c:pt>
                <c:pt idx="6692" formatCode="0.00E+00">
                  <c:v>2.3785279999999999E-11</c:v>
                </c:pt>
                <c:pt idx="6693" formatCode="0.00E+00">
                  <c:v>1.4674839999999998E-11</c:v>
                </c:pt>
                <c:pt idx="6694" formatCode="0.00E+00">
                  <c:v>8.1106160000000001E-12</c:v>
                </c:pt>
                <c:pt idx="6695" formatCode="0.00E+00">
                  <c:v>2.8361080000000002E-12</c:v>
                </c:pt>
                <c:pt idx="6696" formatCode="0.00E+00">
                  <c:v>-4.5241019999999996E-12</c:v>
                </c:pt>
                <c:pt idx="6697" formatCode="0.00E+00">
                  <c:v>-6.6905399999999999E-12</c:v>
                </c:pt>
                <c:pt idx="6698" formatCode="0.00E+00">
                  <c:v>-8.1767070000000001E-12</c:v>
                </c:pt>
                <c:pt idx="6699" formatCode="0.00E+00">
                  <c:v>-6.897926E-12</c:v>
                </c:pt>
                <c:pt idx="6700" formatCode="0.00E+00">
                  <c:v>-1.8194849999999999E-12</c:v>
                </c:pt>
                <c:pt idx="6701" formatCode="0.00E+00">
                  <c:v>7.397653E-13</c:v>
                </c:pt>
                <c:pt idx="6702" formatCode="0.00E+00">
                  <c:v>9.3259850000000007E-12</c:v>
                </c:pt>
                <c:pt idx="6703" formatCode="0.00E+00">
                  <c:v>1.394151E-11</c:v>
                </c:pt>
                <c:pt idx="6704" formatCode="0.00E+00">
                  <c:v>8.2220330000000008E-12</c:v>
                </c:pt>
                <c:pt idx="6705" formatCode="0.00E+00">
                  <c:v>3.1724939999999999E-13</c:v>
                </c:pt>
                <c:pt idx="6706" formatCode="0.00E+00">
                  <c:v>-2.3234229999999999E-11</c:v>
                </c:pt>
                <c:pt idx="6707" formatCode="0.00E+00">
                  <c:v>-2.2448859999999999E-11</c:v>
                </c:pt>
                <c:pt idx="6708" formatCode="0.00E+00">
                  <c:v>-2.2023990000000001E-11</c:v>
                </c:pt>
                <c:pt idx="6709" formatCode="0.00E+00">
                  <c:v>-2.4896769999999999E-11</c:v>
                </c:pt>
                <c:pt idx="6710" formatCode="0.00E+00">
                  <c:v>-2.3924879999999999E-11</c:v>
                </c:pt>
                <c:pt idx="6711" formatCode="0.00E+00">
                  <c:v>-2.432145E-11</c:v>
                </c:pt>
                <c:pt idx="6712" formatCode="0.00E+00">
                  <c:v>-1.05831E-11</c:v>
                </c:pt>
                <c:pt idx="6713" formatCode="0.00E+00">
                  <c:v>2.762736E-11</c:v>
                </c:pt>
                <c:pt idx="6714" formatCode="0.00E+00">
                  <c:v>3.3063610000000003E-11</c:v>
                </c:pt>
                <c:pt idx="6715" formatCode="0.00E+00">
                  <c:v>3.7461039999999998E-11</c:v>
                </c:pt>
                <c:pt idx="6716" formatCode="0.00E+00">
                  <c:v>3.28846E-11</c:v>
                </c:pt>
                <c:pt idx="6717" formatCode="0.00E+00">
                  <c:v>2.1900460000000001E-11</c:v>
                </c:pt>
                <c:pt idx="6718" formatCode="0.00E+00">
                  <c:v>1.4293099999999999E-11</c:v>
                </c:pt>
                <c:pt idx="6719" formatCode="0.00E+00">
                  <c:v>1.141744E-11</c:v>
                </c:pt>
                <c:pt idx="6720" formatCode="0.00E+00">
                  <c:v>9.0538829999999995E-12</c:v>
                </c:pt>
                <c:pt idx="6721" formatCode="0.00E+00">
                  <c:v>9.1223550000000007E-12</c:v>
                </c:pt>
                <c:pt idx="6722" formatCode="0.00E+00">
                  <c:v>9.4311230000000004E-12</c:v>
                </c:pt>
                <c:pt idx="6723" formatCode="0.00E+00">
                  <c:v>1.162064E-11</c:v>
                </c:pt>
                <c:pt idx="6724" formatCode="0.00E+00">
                  <c:v>1.4857790000000001E-11</c:v>
                </c:pt>
                <c:pt idx="6725" formatCode="0.00E+00">
                  <c:v>1.943765E-11</c:v>
                </c:pt>
                <c:pt idx="6726" formatCode="0.00E+00">
                  <c:v>2.679626E-11</c:v>
                </c:pt>
                <c:pt idx="6727" formatCode="0.00E+00">
                  <c:v>3.0479669999999998E-11</c:v>
                </c:pt>
                <c:pt idx="6728" formatCode="0.00E+00">
                  <c:v>2.963542E-11</c:v>
                </c:pt>
                <c:pt idx="6729" formatCode="0.00E+00">
                  <c:v>-2.8175829999999999E-12</c:v>
                </c:pt>
                <c:pt idx="6730" formatCode="0.00E+00">
                  <c:v>-6.9798519999999999E-12</c:v>
                </c:pt>
                <c:pt idx="6731" formatCode="0.00E+00">
                  <c:v>-9.5164190000000006E-12</c:v>
                </c:pt>
                <c:pt idx="6732" formatCode="0.00E+00">
                  <c:v>-1.187564E-11</c:v>
                </c:pt>
                <c:pt idx="6733" formatCode="0.00E+00">
                  <c:v>-1.2723540000000001E-11</c:v>
                </c:pt>
                <c:pt idx="6734" formatCode="0.00E+00">
                  <c:v>-1.4078510000000001E-11</c:v>
                </c:pt>
                <c:pt idx="6735" formatCode="0.00E+00">
                  <c:v>-7.0503089999999999E-12</c:v>
                </c:pt>
                <c:pt idx="6736" formatCode="0.00E+00">
                  <c:v>-2.0307740000000001E-12</c:v>
                </c:pt>
                <c:pt idx="6737" formatCode="0.00E+00">
                  <c:v>2.848162E-11</c:v>
                </c:pt>
                <c:pt idx="6738" formatCode="0.00E+00">
                  <c:v>3.4663099999999999E-11</c:v>
                </c:pt>
                <c:pt idx="6739" formatCode="0.00E+00">
                  <c:v>3.5658099999999998E-11</c:v>
                </c:pt>
                <c:pt idx="6740" formatCode="0.00E+00">
                  <c:v>2.7058830000000001E-11</c:v>
                </c:pt>
                <c:pt idx="6741" formatCode="0.00E+00">
                  <c:v>2.0473850000000001E-11</c:v>
                </c:pt>
                <c:pt idx="6742" formatCode="0.00E+00">
                  <c:v>1.4708070000000001E-11</c:v>
                </c:pt>
                <c:pt idx="6743" formatCode="0.00E+00">
                  <c:v>1.301853E-11</c:v>
                </c:pt>
                <c:pt idx="6744" formatCode="0.00E+00">
                  <c:v>9.0070379999999992E-12</c:v>
                </c:pt>
                <c:pt idx="6745" formatCode="0.00E+00">
                  <c:v>7.0938549999999998E-12</c:v>
                </c:pt>
                <c:pt idx="6746" formatCode="0.00E+00">
                  <c:v>6.0480719999999996E-12</c:v>
                </c:pt>
                <c:pt idx="6747" formatCode="0.00E+00">
                  <c:v>9.9325450000000005E-12</c:v>
                </c:pt>
                <c:pt idx="6748" formatCode="0.00E+00">
                  <c:v>1.326517E-11</c:v>
                </c:pt>
                <c:pt idx="6749" formatCode="0.00E+00">
                  <c:v>1.4509150000000001E-11</c:v>
                </c:pt>
                <c:pt idx="6750" formatCode="0.00E+00">
                  <c:v>1.9568350000000001E-11</c:v>
                </c:pt>
                <c:pt idx="6751" formatCode="0.00E+00">
                  <c:v>2.6614330000000001E-11</c:v>
                </c:pt>
                <c:pt idx="6752" formatCode="0.00E+00">
                  <c:v>2.3460350000000001E-11</c:v>
                </c:pt>
                <c:pt idx="6753" formatCode="0.00E+00">
                  <c:v>1.3308499999999999E-12</c:v>
                </c:pt>
                <c:pt idx="6754" formatCode="0.00E+00">
                  <c:v>-1.838205E-11</c:v>
                </c:pt>
                <c:pt idx="6755" formatCode="0.00E+00">
                  <c:v>-2.109044E-11</c:v>
                </c:pt>
                <c:pt idx="6756" formatCode="0.00E+00">
                  <c:v>-2.2298630000000001E-11</c:v>
                </c:pt>
                <c:pt idx="6757" formatCode="0.00E+00">
                  <c:v>-2.1934090000000001E-11</c:v>
                </c:pt>
                <c:pt idx="6758" formatCode="0.00E+00">
                  <c:v>-2.345868E-11</c:v>
                </c:pt>
                <c:pt idx="6759" formatCode="0.00E+00">
                  <c:v>-2.0492770000000001E-11</c:v>
                </c:pt>
                <c:pt idx="6760" formatCode="0.00E+00">
                  <c:v>-2.0690810000000001E-12</c:v>
                </c:pt>
                <c:pt idx="6761" formatCode="0.00E+00">
                  <c:v>3.3183110000000001E-11</c:v>
                </c:pt>
                <c:pt idx="6762" formatCode="0.00E+00">
                  <c:v>3.3464729999999997E-11</c:v>
                </c:pt>
                <c:pt idx="6763" formatCode="0.00E+00">
                  <c:v>3.6099180000000002E-11</c:v>
                </c:pt>
                <c:pt idx="6764" formatCode="0.00E+00">
                  <c:v>3.4997490000000001E-11</c:v>
                </c:pt>
                <c:pt idx="6765" formatCode="0.00E+00">
                  <c:v>1.6052260000000001E-11</c:v>
                </c:pt>
                <c:pt idx="6766" formatCode="0.00E+00">
                  <c:v>1.124395E-11</c:v>
                </c:pt>
                <c:pt idx="6767" formatCode="0.00E+00">
                  <c:v>6.3475419999999998E-12</c:v>
                </c:pt>
                <c:pt idx="6768" formatCode="0.00E+00">
                  <c:v>5.6748790000000004E-12</c:v>
                </c:pt>
                <c:pt idx="6769" formatCode="0.00E+00">
                  <c:v>6.9373229999999999E-12</c:v>
                </c:pt>
                <c:pt idx="6770" formatCode="0.00E+00">
                  <c:v>3.307261E-12</c:v>
                </c:pt>
                <c:pt idx="6771" formatCode="0.00E+00">
                  <c:v>5.734184E-12</c:v>
                </c:pt>
                <c:pt idx="6772" formatCode="0.00E+00">
                  <c:v>9.5152150000000003E-12</c:v>
                </c:pt>
                <c:pt idx="6773" formatCode="0.00E+00">
                  <c:v>1.369141E-11</c:v>
                </c:pt>
                <c:pt idx="6774" formatCode="0.00E+00">
                  <c:v>2.0676980000000001E-11</c:v>
                </c:pt>
                <c:pt idx="6775" formatCode="0.00E+00">
                  <c:v>2.6130510000000002E-11</c:v>
                </c:pt>
                <c:pt idx="6776" formatCode="0.00E+00">
                  <c:v>1.8820989999999999E-11</c:v>
                </c:pt>
                <c:pt idx="6777" formatCode="0.00E+00">
                  <c:v>1.3714940000000001E-11</c:v>
                </c:pt>
                <c:pt idx="6778" formatCode="0.00E+00">
                  <c:v>-4.4626860000000004E-12</c:v>
                </c:pt>
                <c:pt idx="6779" formatCode="0.00E+00">
                  <c:v>-1.3448810000000001E-11</c:v>
                </c:pt>
                <c:pt idx="6780" formatCode="0.00E+00">
                  <c:v>-1.309546E-11</c:v>
                </c:pt>
                <c:pt idx="6781" formatCode="0.00E+00">
                  <c:v>-1.8001309999999999E-11</c:v>
                </c:pt>
                <c:pt idx="6782" formatCode="0.00E+00">
                  <c:v>-2.1916850000000001E-11</c:v>
                </c:pt>
                <c:pt idx="6783" formatCode="0.00E+00">
                  <c:v>-2.3149069999999998E-11</c:v>
                </c:pt>
                <c:pt idx="6784" formatCode="0.00E+00">
                  <c:v>-6.4789580000000001E-12</c:v>
                </c:pt>
                <c:pt idx="6785" formatCode="0.00E+00">
                  <c:v>3.024605E-11</c:v>
                </c:pt>
                <c:pt idx="6786" formatCode="0.00E+00">
                  <c:v>3.5764989999999999E-11</c:v>
                </c:pt>
                <c:pt idx="6787" formatCode="0.00E+00">
                  <c:v>3.7511169999999998E-11</c:v>
                </c:pt>
                <c:pt idx="6788" formatCode="0.00E+00">
                  <c:v>2.908629E-11</c:v>
                </c:pt>
                <c:pt idx="6789" formatCode="0.00E+00">
                  <c:v>1.4688889999999999E-11</c:v>
                </c:pt>
                <c:pt idx="6790" formatCode="0.00E+00">
                  <c:v>9.2960700000000008E-12</c:v>
                </c:pt>
                <c:pt idx="6791" formatCode="0.00E+00">
                  <c:v>4.3052499999999997E-12</c:v>
                </c:pt>
                <c:pt idx="6792" formatCode="0.00E+00">
                  <c:v>7.7475340000000005E-12</c:v>
                </c:pt>
                <c:pt idx="6793" formatCode="0.00E+00">
                  <c:v>2.966908E-12</c:v>
                </c:pt>
                <c:pt idx="6794" formatCode="0.00E+00">
                  <c:v>2.9358759999999999E-12</c:v>
                </c:pt>
                <c:pt idx="6795" formatCode="0.00E+00">
                  <c:v>4.6130389999999997E-12</c:v>
                </c:pt>
                <c:pt idx="6796" formatCode="0.00E+00">
                  <c:v>1.0570319999999999E-11</c:v>
                </c:pt>
                <c:pt idx="6797" formatCode="0.00E+00">
                  <c:v>1.6590460000000002E-11</c:v>
                </c:pt>
                <c:pt idx="6798" formatCode="0.00E+00">
                  <c:v>2.3359810000000001E-11</c:v>
                </c:pt>
                <c:pt idx="6799" formatCode="0.00E+00">
                  <c:v>2.486912E-11</c:v>
                </c:pt>
                <c:pt idx="6800" formatCode="0.00E+00">
                  <c:v>1.612302E-11</c:v>
                </c:pt>
                <c:pt idx="6801" formatCode="0.00E+00">
                  <c:v>4.8506110000000002E-12</c:v>
                </c:pt>
                <c:pt idx="6802" formatCode="0.00E+00">
                  <c:v>-1.474537E-11</c:v>
                </c:pt>
                <c:pt idx="6803" formatCode="0.00E+00">
                  <c:v>-2.214938E-11</c:v>
                </c:pt>
                <c:pt idx="6804" formatCode="0.00E+00">
                  <c:v>-2.385024E-11</c:v>
                </c:pt>
                <c:pt idx="6805" formatCode="0.00E+00">
                  <c:v>-2.249283E-11</c:v>
                </c:pt>
                <c:pt idx="6806" formatCode="0.00E+00">
                  <c:v>-2.324377E-11</c:v>
                </c:pt>
                <c:pt idx="6807" formatCode="0.00E+00">
                  <c:v>-2.4902040000000001E-11</c:v>
                </c:pt>
                <c:pt idx="6808" formatCode="0.00E+00">
                  <c:v>-2.1883839999999999E-12</c:v>
                </c:pt>
                <c:pt idx="6809" formatCode="0.00E+00">
                  <c:v>2.5117759999999999E-11</c:v>
                </c:pt>
                <c:pt idx="6810" formatCode="0.00E+00">
                  <c:v>2.9024009999999998E-11</c:v>
                </c:pt>
                <c:pt idx="6811" formatCode="0.00E+00">
                  <c:v>2.9653609999999999E-11</c:v>
                </c:pt>
                <c:pt idx="6812" formatCode="0.00E+00">
                  <c:v>2.5734830000000001E-11</c:v>
                </c:pt>
                <c:pt idx="6813" formatCode="0.00E+00">
                  <c:v>1.552312E-11</c:v>
                </c:pt>
                <c:pt idx="6814" formatCode="0.00E+00">
                  <c:v>6.916277E-12</c:v>
                </c:pt>
                <c:pt idx="6815" formatCode="0.00E+00">
                  <c:v>2.562905E-12</c:v>
                </c:pt>
                <c:pt idx="6816" formatCode="0.00E+00">
                  <c:v>4.40603E-12</c:v>
                </c:pt>
                <c:pt idx="6817" formatCode="0.00E+00">
                  <c:v>6.7004439999999996E-13</c:v>
                </c:pt>
                <c:pt idx="6818" formatCode="0.00E+00">
                  <c:v>1.22928E-12</c:v>
                </c:pt>
                <c:pt idx="6819" formatCode="0.00E+00">
                  <c:v>1.779528E-12</c:v>
                </c:pt>
                <c:pt idx="6820" formatCode="0.00E+00">
                  <c:v>4.7715690000000003E-12</c:v>
                </c:pt>
                <c:pt idx="6821" formatCode="0.00E+00">
                  <c:v>1.0412249999999999E-11</c:v>
                </c:pt>
                <c:pt idx="6822" formatCode="0.00E+00">
                  <c:v>1.251456E-11</c:v>
                </c:pt>
                <c:pt idx="6823" formatCode="0.00E+00">
                  <c:v>1.286635E-11</c:v>
                </c:pt>
                <c:pt idx="6824" formatCode="0.00E+00">
                  <c:v>8.2103390000000002E-12</c:v>
                </c:pt>
                <c:pt idx="6825" formatCode="0.00E+00">
                  <c:v>-1.7328270000000001E-12</c:v>
                </c:pt>
                <c:pt idx="6826" formatCode="0.00E+00">
                  <c:v>-2.0913329999999998E-11</c:v>
                </c:pt>
                <c:pt idx="6827" formatCode="0.00E+00">
                  <c:v>-2.3576110000000001E-11</c:v>
                </c:pt>
                <c:pt idx="6828" formatCode="0.00E+00">
                  <c:v>-2.2184479999999999E-11</c:v>
                </c:pt>
                <c:pt idx="6829" formatCode="0.00E+00">
                  <c:v>-2.4308769999999999E-11</c:v>
                </c:pt>
                <c:pt idx="6830" formatCode="0.00E+00">
                  <c:v>-2.4371140000000001E-11</c:v>
                </c:pt>
                <c:pt idx="6831" formatCode="0.00E+00">
                  <c:v>-2.2317E-11</c:v>
                </c:pt>
                <c:pt idx="6832" formatCode="0.00E+00">
                  <c:v>-1.5964750000000001E-11</c:v>
                </c:pt>
                <c:pt idx="6833" formatCode="0.00E+00">
                  <c:v>2.022683E-11</c:v>
                </c:pt>
                <c:pt idx="6834" formatCode="0.00E+00">
                  <c:v>2.6276360000000001E-11</c:v>
                </c:pt>
                <c:pt idx="6835" formatCode="0.00E+00">
                  <c:v>2.8515259999999999E-11</c:v>
                </c:pt>
                <c:pt idx="6836" formatCode="0.00E+00">
                  <c:v>2.0025629999999999E-11</c:v>
                </c:pt>
                <c:pt idx="6837" formatCode="0.00E+00">
                  <c:v>7.0650700000000003E-12</c:v>
                </c:pt>
                <c:pt idx="6838" formatCode="0.00E+00">
                  <c:v>6.3287370000000002E-12</c:v>
                </c:pt>
                <c:pt idx="6839" formatCode="0.00E+00">
                  <c:v>4.5130930000000002E-12</c:v>
                </c:pt>
                <c:pt idx="6840" formatCode="0.00E+00">
                  <c:v>2.9313530000000001E-12</c:v>
                </c:pt>
                <c:pt idx="6841" formatCode="0.00E+00">
                  <c:v>1.509556E-12</c:v>
                </c:pt>
                <c:pt idx="6842" formatCode="0.00E+00">
                  <c:v>2.960534E-12</c:v>
                </c:pt>
                <c:pt idx="6843" formatCode="0.00E+00">
                  <c:v>4.3196210000000003E-12</c:v>
                </c:pt>
                <c:pt idx="6844" formatCode="0.00E+00">
                  <c:v>5.8131410000000002E-12</c:v>
                </c:pt>
                <c:pt idx="6845" formatCode="0.00E+00">
                  <c:v>8.734805E-12</c:v>
                </c:pt>
                <c:pt idx="6846" formatCode="0.00E+00">
                  <c:v>1.4759489999999999E-11</c:v>
                </c:pt>
                <c:pt idx="6847" formatCode="0.00E+00">
                  <c:v>1.696978E-11</c:v>
                </c:pt>
                <c:pt idx="6848" formatCode="0.00E+00">
                  <c:v>8.7124950000000006E-12</c:v>
                </c:pt>
                <c:pt idx="6849" formatCode="0.00E+00">
                  <c:v>3.428333E-13</c:v>
                </c:pt>
                <c:pt idx="6850" formatCode="0.00E+00">
                  <c:v>-1.26738E-11</c:v>
                </c:pt>
                <c:pt idx="6851" formatCode="0.00E+00">
                  <c:v>-1.878176E-11</c:v>
                </c:pt>
                <c:pt idx="6852" formatCode="0.00E+00">
                  <c:v>-2.074953E-11</c:v>
                </c:pt>
                <c:pt idx="6853" formatCode="0.00E+00">
                  <c:v>-2.3746709999999999E-11</c:v>
                </c:pt>
                <c:pt idx="6854" formatCode="0.00E+00">
                  <c:v>-2.4492509999999999E-11</c:v>
                </c:pt>
                <c:pt idx="6855" formatCode="0.00E+00">
                  <c:v>-2.443702E-11</c:v>
                </c:pt>
                <c:pt idx="6856" formatCode="0.00E+00">
                  <c:v>-1.4370780000000001E-11</c:v>
                </c:pt>
                <c:pt idx="6857" formatCode="0.00E+00">
                  <c:v>2.2185089999999999E-11</c:v>
                </c:pt>
                <c:pt idx="6858" formatCode="0.00E+00">
                  <c:v>2.3163259999999999E-11</c:v>
                </c:pt>
                <c:pt idx="6859" formatCode="0.00E+00">
                  <c:v>2.979573E-11</c:v>
                </c:pt>
                <c:pt idx="6860" formatCode="0.00E+00">
                  <c:v>2.19468E-11</c:v>
                </c:pt>
                <c:pt idx="6861" formatCode="0.00E+00">
                  <c:v>8.2151269999999998E-12</c:v>
                </c:pt>
                <c:pt idx="6862" formatCode="0.00E+00">
                  <c:v>3.5052660000000002E-12</c:v>
                </c:pt>
                <c:pt idx="6863" formatCode="0.00E+00">
                  <c:v>2.584341E-12</c:v>
                </c:pt>
                <c:pt idx="6864" formatCode="0.00E+00">
                  <c:v>-2.8703529999999999E-12</c:v>
                </c:pt>
                <c:pt idx="6865" formatCode="0.00E+00">
                  <c:v>-3.5055170000000001E-12</c:v>
                </c:pt>
                <c:pt idx="6866" formatCode="0.00E+00">
                  <c:v>-2.2251500000000001E-13</c:v>
                </c:pt>
                <c:pt idx="6867" formatCode="0.00E+00">
                  <c:v>2.7507579999999999E-12</c:v>
                </c:pt>
                <c:pt idx="6868" formatCode="0.00E+00">
                  <c:v>5.152255E-12</c:v>
                </c:pt>
                <c:pt idx="6869" formatCode="0.00E+00">
                  <c:v>1.3761549999999999E-11</c:v>
                </c:pt>
                <c:pt idx="6870" formatCode="0.00E+00">
                  <c:v>1.96266E-11</c:v>
                </c:pt>
                <c:pt idx="6871" formatCode="0.00E+00">
                  <c:v>2.5293109999999999E-11</c:v>
                </c:pt>
                <c:pt idx="6872" formatCode="0.00E+00">
                  <c:v>2.4132469999999999E-11</c:v>
                </c:pt>
                <c:pt idx="6873" formatCode="0.00E+00">
                  <c:v>1.2860550000000001E-11</c:v>
                </c:pt>
                <c:pt idx="6874" formatCode="0.00E+00">
                  <c:v>6.9238709999999998E-12</c:v>
                </c:pt>
                <c:pt idx="6875" formatCode="0.00E+00">
                  <c:v>-8.2655169999999996E-12</c:v>
                </c:pt>
                <c:pt idx="6876" formatCode="0.00E+00">
                  <c:v>-1.3537609999999999E-11</c:v>
                </c:pt>
                <c:pt idx="6877" formatCode="0.00E+00">
                  <c:v>-1.171777E-11</c:v>
                </c:pt>
                <c:pt idx="6878" formatCode="0.00E+00">
                  <c:v>-4.1127339999999999E-12</c:v>
                </c:pt>
                <c:pt idx="6879" formatCode="0.00E+00">
                  <c:v>-4.3808849999999999E-12</c:v>
                </c:pt>
                <c:pt idx="6880" formatCode="0.00E+00">
                  <c:v>2.209541E-11</c:v>
                </c:pt>
                <c:pt idx="6881" formatCode="0.00E+00">
                  <c:v>2.591826E-11</c:v>
                </c:pt>
                <c:pt idx="6882" formatCode="0.00E+00">
                  <c:v>3.2537240000000001E-11</c:v>
                </c:pt>
                <c:pt idx="6883" formatCode="0.00E+00">
                  <c:v>2.4903009999999999E-11</c:v>
                </c:pt>
                <c:pt idx="6884" formatCode="0.00E+00">
                  <c:v>2.2822160000000001E-11</c:v>
                </c:pt>
                <c:pt idx="6885" formatCode="0.00E+00">
                  <c:v>1.7459150000000001E-11</c:v>
                </c:pt>
                <c:pt idx="6886" formatCode="0.00E+00">
                  <c:v>1.4267659999999999E-11</c:v>
                </c:pt>
                <c:pt idx="6887" formatCode="0.00E+00">
                  <c:v>4.7524790000000002E-12</c:v>
                </c:pt>
                <c:pt idx="6888" formatCode="0.00E+00">
                  <c:v>5.0963750000000001E-12</c:v>
                </c:pt>
                <c:pt idx="6889" formatCode="0.00E+00">
                  <c:v>1.9518449999999999E-12</c:v>
                </c:pt>
                <c:pt idx="6890" formatCode="0.00E+00">
                  <c:v>2.065719E-12</c:v>
                </c:pt>
                <c:pt idx="6891" formatCode="0.00E+00">
                  <c:v>5.188102E-12</c:v>
                </c:pt>
                <c:pt idx="6892" formatCode="0.00E+00">
                  <c:v>6.9397589999999997E-12</c:v>
                </c:pt>
                <c:pt idx="6893" formatCode="0.00E+00">
                  <c:v>1.3564480000000001E-11</c:v>
                </c:pt>
                <c:pt idx="6894" formatCode="0.00E+00">
                  <c:v>1.9583689999999999E-11</c:v>
                </c:pt>
                <c:pt idx="6895" formatCode="0.00E+00">
                  <c:v>2.3781170000000001E-11</c:v>
                </c:pt>
                <c:pt idx="6896" formatCode="0.00E+00">
                  <c:v>2.6005240000000001E-11</c:v>
                </c:pt>
                <c:pt idx="6897" formatCode="0.00E+00">
                  <c:v>2.0536789999999999E-11</c:v>
                </c:pt>
                <c:pt idx="6898" formatCode="0.00E+00">
                  <c:v>1.9863939999999999E-11</c:v>
                </c:pt>
                <c:pt idx="6899" formatCode="0.00E+00">
                  <c:v>1.344877E-11</c:v>
                </c:pt>
                <c:pt idx="6900" formatCode="0.00E+00">
                  <c:v>5.868226E-12</c:v>
                </c:pt>
                <c:pt idx="6901" formatCode="0.00E+00">
                  <c:v>8.9409229999999999E-12</c:v>
                </c:pt>
                <c:pt idx="6902" formatCode="0.00E+00">
                  <c:v>2.1052939999999999E-11</c:v>
                </c:pt>
                <c:pt idx="6903" formatCode="0.00E+00">
                  <c:v>2.2308719999999999E-11</c:v>
                </c:pt>
                <c:pt idx="6904" formatCode="0.00E+00">
                  <c:v>2.6318570000000001E-11</c:v>
                </c:pt>
                <c:pt idx="6905" formatCode="0.00E+00">
                  <c:v>2.7905720000000002E-11</c:v>
                </c:pt>
                <c:pt idx="6906" formatCode="0.00E+00">
                  <c:v>2.8780949999999999E-11</c:v>
                </c:pt>
                <c:pt idx="6907" formatCode="0.00E+00">
                  <c:v>2.693695E-11</c:v>
                </c:pt>
                <c:pt idx="6908" formatCode="0.00E+00">
                  <c:v>1.783217E-11</c:v>
                </c:pt>
                <c:pt idx="6909" formatCode="0.00E+00">
                  <c:v>1.7845270000000002E-11</c:v>
                </c:pt>
                <c:pt idx="6910" formatCode="0.00E+00">
                  <c:v>1.3094890000000001E-11</c:v>
                </c:pt>
                <c:pt idx="6911" formatCode="0.00E+00">
                  <c:v>8.3745860000000003E-12</c:v>
                </c:pt>
                <c:pt idx="6912" formatCode="0.00E+00">
                  <c:v>9.1589829999999999E-12</c:v>
                </c:pt>
                <c:pt idx="6913" formatCode="0.00E+00">
                  <c:v>5.5659989999999997E-12</c:v>
                </c:pt>
                <c:pt idx="6914" formatCode="0.00E+00">
                  <c:v>2.8274040000000001E-12</c:v>
                </c:pt>
                <c:pt idx="6915" formatCode="0.00E+00">
                  <c:v>4.3314020000000002E-12</c:v>
                </c:pt>
                <c:pt idx="6916" formatCode="0.00E+00">
                  <c:v>1.1734880000000001E-11</c:v>
                </c:pt>
                <c:pt idx="6917" formatCode="0.00E+00">
                  <c:v>1.4971949999999999E-11</c:v>
                </c:pt>
                <c:pt idx="6918" formatCode="0.00E+00">
                  <c:v>2.2798370000000001E-11</c:v>
                </c:pt>
                <c:pt idx="6919" formatCode="0.00E+00">
                  <c:v>2.530645E-11</c:v>
                </c:pt>
                <c:pt idx="6920" formatCode="0.00E+00">
                  <c:v>2.1047280000000001E-11</c:v>
                </c:pt>
                <c:pt idx="6921" formatCode="0.00E+00">
                  <c:v>1.583105E-11</c:v>
                </c:pt>
                <c:pt idx="6922" formatCode="0.00E+00">
                  <c:v>1.0177820000000001E-11</c:v>
                </c:pt>
                <c:pt idx="6923" formatCode="0.00E+00">
                  <c:v>6.6722379999999999E-12</c:v>
                </c:pt>
                <c:pt idx="6924" formatCode="0.00E+00">
                  <c:v>-1.087003E-11</c:v>
                </c:pt>
                <c:pt idx="6925" formatCode="0.00E+00">
                  <c:v>-1.370481E-11</c:v>
                </c:pt>
                <c:pt idx="6926" formatCode="0.00E+00">
                  <c:v>-1.650507E-11</c:v>
                </c:pt>
                <c:pt idx="6927" formatCode="0.00E+00">
                  <c:v>-8.5370119999999993E-12</c:v>
                </c:pt>
                <c:pt idx="6928" formatCode="0.00E+00">
                  <c:v>1.7741230000000001E-11</c:v>
                </c:pt>
                <c:pt idx="6929" formatCode="0.00E+00">
                  <c:v>3.1797359999999997E-11</c:v>
                </c:pt>
                <c:pt idx="6930" formatCode="0.00E+00">
                  <c:v>3.438958E-11</c:v>
                </c:pt>
                <c:pt idx="6931" formatCode="0.00E+00">
                  <c:v>2.8687669999999999E-11</c:v>
                </c:pt>
                <c:pt idx="6932" formatCode="0.00E+00">
                  <c:v>2.269212E-11</c:v>
                </c:pt>
                <c:pt idx="6933" formatCode="0.00E+00">
                  <c:v>2.0923529999999999E-11</c:v>
                </c:pt>
                <c:pt idx="6934" formatCode="0.00E+00">
                  <c:v>2.014545E-11</c:v>
                </c:pt>
                <c:pt idx="6935" formatCode="0.00E+00">
                  <c:v>9.5724979999999999E-12</c:v>
                </c:pt>
                <c:pt idx="6936" formatCode="0.00E+00">
                  <c:v>1.7236589999999999E-11</c:v>
                </c:pt>
                <c:pt idx="6937" formatCode="0.00E+00">
                  <c:v>1.332551E-11</c:v>
                </c:pt>
                <c:pt idx="6938" formatCode="0.00E+00">
                  <c:v>1.1315969999999999E-11</c:v>
                </c:pt>
                <c:pt idx="6939" formatCode="0.00E+00">
                  <c:v>1.256199E-11</c:v>
                </c:pt>
                <c:pt idx="6940" formatCode="0.00E+00">
                  <c:v>1.641447E-11</c:v>
                </c:pt>
                <c:pt idx="6941" formatCode="0.00E+00">
                  <c:v>1.980574E-11</c:v>
                </c:pt>
                <c:pt idx="6942" formatCode="0.00E+00">
                  <c:v>2.4255330000000001E-11</c:v>
                </c:pt>
                <c:pt idx="6943" formatCode="0.00E+00">
                  <c:v>2.8880290000000001E-11</c:v>
                </c:pt>
                <c:pt idx="6944" formatCode="0.00E+00">
                  <c:v>2.8548439999999999E-11</c:v>
                </c:pt>
                <c:pt idx="6945" formatCode="0.00E+00">
                  <c:v>1.9959899999999999E-11</c:v>
                </c:pt>
                <c:pt idx="6946" formatCode="0.00E+00">
                  <c:v>1.157693E-11</c:v>
                </c:pt>
                <c:pt idx="6947" formatCode="0.00E+00">
                  <c:v>-3.9421969999999998E-12</c:v>
                </c:pt>
                <c:pt idx="6948" formatCode="0.00E+00">
                  <c:v>-7.2723650000000004E-12</c:v>
                </c:pt>
                <c:pt idx="6949" formatCode="0.00E+00">
                  <c:v>-5.8881899999999998E-12</c:v>
                </c:pt>
                <c:pt idx="6950" formatCode="0.00E+00">
                  <c:v>-5.1894010000000003E-12</c:v>
                </c:pt>
                <c:pt idx="6951" formatCode="0.00E+00">
                  <c:v>1.7157459999999999E-11</c:v>
                </c:pt>
                <c:pt idx="6952" formatCode="0.00E+00">
                  <c:v>3.620209E-11</c:v>
                </c:pt>
                <c:pt idx="6953" formatCode="0.00E+00">
                  <c:v>4.0984710000000002E-11</c:v>
                </c:pt>
                <c:pt idx="6954" formatCode="0.00E+00">
                  <c:v>4.022212E-11</c:v>
                </c:pt>
                <c:pt idx="6955" formatCode="0.00E+00">
                  <c:v>3.4202420000000003E-11</c:v>
                </c:pt>
                <c:pt idx="6956" formatCode="0.00E+00">
                  <c:v>2.3408530000000001E-11</c:v>
                </c:pt>
                <c:pt idx="6957" formatCode="0.00E+00">
                  <c:v>2.0873840000000001E-11</c:v>
                </c:pt>
                <c:pt idx="6958" formatCode="0.00E+00">
                  <c:v>1.653267E-11</c:v>
                </c:pt>
                <c:pt idx="6959" formatCode="0.00E+00">
                  <c:v>7.3550460000000008E-12</c:v>
                </c:pt>
                <c:pt idx="6960" formatCode="0.00E+00">
                  <c:v>1.2174579999999999E-11</c:v>
                </c:pt>
                <c:pt idx="6961" formatCode="0.00E+00">
                  <c:v>8.0131020000000006E-12</c:v>
                </c:pt>
                <c:pt idx="6962" formatCode="0.00E+00">
                  <c:v>7.8642799999999997E-12</c:v>
                </c:pt>
                <c:pt idx="6963" formatCode="0.00E+00">
                  <c:v>5.5778959999999996E-12</c:v>
                </c:pt>
                <c:pt idx="6964" formatCode="0.00E+00">
                  <c:v>7.6700490000000002E-12</c:v>
                </c:pt>
                <c:pt idx="6965" formatCode="0.00E+00">
                  <c:v>1.2438289999999999E-11</c:v>
                </c:pt>
                <c:pt idx="6966" formatCode="0.00E+00">
                  <c:v>1.843485E-11</c:v>
                </c:pt>
                <c:pt idx="6967" formatCode="0.00E+00">
                  <c:v>2.1375299999999999E-11</c:v>
                </c:pt>
                <c:pt idx="6968" formatCode="0.00E+00">
                  <c:v>2.236273E-11</c:v>
                </c:pt>
                <c:pt idx="6969" formatCode="0.00E+00">
                  <c:v>1.0684959999999999E-11</c:v>
                </c:pt>
                <c:pt idx="6970" formatCode="0.00E+00">
                  <c:v>3.199701E-12</c:v>
                </c:pt>
                <c:pt idx="6971" formatCode="0.00E+00">
                  <c:v>-5.5062709999999999E-12</c:v>
                </c:pt>
                <c:pt idx="6972" formatCode="0.00E+00">
                  <c:v>-1.02966E-11</c:v>
                </c:pt>
                <c:pt idx="6973" formatCode="0.00E+00">
                  <c:v>-1.0382410000000001E-11</c:v>
                </c:pt>
                <c:pt idx="6974" formatCode="0.00E+00">
                  <c:v>-7.3053419999999996E-12</c:v>
                </c:pt>
                <c:pt idx="6975" formatCode="0.00E+00">
                  <c:v>1.3100459999999999E-11</c:v>
                </c:pt>
                <c:pt idx="6976" formatCode="0.00E+00">
                  <c:v>3.1222509999999998E-11</c:v>
                </c:pt>
                <c:pt idx="6977" formatCode="0.00E+00">
                  <c:v>3.1613850000000001E-11</c:v>
                </c:pt>
                <c:pt idx="6978" formatCode="0.00E+00">
                  <c:v>3.6222429999999999E-11</c:v>
                </c:pt>
                <c:pt idx="6979" formatCode="0.00E+00">
                  <c:v>3.3999899999999999E-11</c:v>
                </c:pt>
                <c:pt idx="6980" formatCode="0.00E+00">
                  <c:v>2.2534499999999999E-11</c:v>
                </c:pt>
                <c:pt idx="6981" formatCode="0.00E+00">
                  <c:v>1.962462E-11</c:v>
                </c:pt>
                <c:pt idx="6982" formatCode="0.00E+00">
                  <c:v>1.7169900000000001E-11</c:v>
                </c:pt>
                <c:pt idx="6983" formatCode="0.00E+00">
                  <c:v>1.8188719999999998E-11</c:v>
                </c:pt>
                <c:pt idx="6984" formatCode="0.00E+00">
                  <c:v>1.258712E-11</c:v>
                </c:pt>
                <c:pt idx="6985" formatCode="0.00E+00">
                  <c:v>1.1321969999999999E-11</c:v>
                </c:pt>
                <c:pt idx="6986" formatCode="0.00E+00">
                  <c:v>1.116073E-11</c:v>
                </c:pt>
                <c:pt idx="6987" formatCode="0.00E+00">
                  <c:v>1.083937E-11</c:v>
                </c:pt>
                <c:pt idx="6988" formatCode="0.00E+00">
                  <c:v>1.1401539999999999E-11</c:v>
                </c:pt>
                <c:pt idx="6989" formatCode="0.00E+00">
                  <c:v>1.08129E-11</c:v>
                </c:pt>
                <c:pt idx="6990" formatCode="0.00E+00">
                  <c:v>1.4841389999999998E-11</c:v>
                </c:pt>
                <c:pt idx="6991" formatCode="0.00E+00">
                  <c:v>1.691889E-11</c:v>
                </c:pt>
                <c:pt idx="6992" formatCode="0.00E+00">
                  <c:v>1.5283190000000001E-11</c:v>
                </c:pt>
                <c:pt idx="6993" formatCode="0.00E+00">
                  <c:v>-6.1536919999999997E-12</c:v>
                </c:pt>
                <c:pt idx="6994" formatCode="0.00E+00">
                  <c:v>-8.2772429999999993E-12</c:v>
                </c:pt>
                <c:pt idx="6995" formatCode="0.00E+00">
                  <c:v>-1.1532000000000001E-11</c:v>
                </c:pt>
                <c:pt idx="6996" formatCode="0.00E+00">
                  <c:v>-1.453272E-11</c:v>
                </c:pt>
                <c:pt idx="6997" formatCode="0.00E+00">
                  <c:v>-1.5844509999999999E-11</c:v>
                </c:pt>
                <c:pt idx="6998" formatCode="0.00E+00">
                  <c:v>-1.004759E-11</c:v>
                </c:pt>
                <c:pt idx="6999" formatCode="0.00E+00">
                  <c:v>-5.2953139999999999E-12</c:v>
                </c:pt>
                <c:pt idx="7000" formatCode="0.00E+00">
                  <c:v>1.6734630000000001E-11</c:v>
                </c:pt>
                <c:pt idx="7001" formatCode="0.00E+00">
                  <c:v>2.27461E-11</c:v>
                </c:pt>
                <c:pt idx="7002" formatCode="0.00E+00">
                  <c:v>2.7186289999999999E-11</c:v>
                </c:pt>
                <c:pt idx="7003" formatCode="0.00E+00">
                  <c:v>2.63354E-11</c:v>
                </c:pt>
                <c:pt idx="7004" formatCode="0.00E+00">
                  <c:v>1.8205999999999999E-11</c:v>
                </c:pt>
                <c:pt idx="7005" formatCode="0.00E+00">
                  <c:v>1.377271E-11</c:v>
                </c:pt>
                <c:pt idx="7006" formatCode="0.00E+00">
                  <c:v>1.155293E-11</c:v>
                </c:pt>
                <c:pt idx="7007" formatCode="0.00E+00">
                  <c:v>1.0697209999999999E-11</c:v>
                </c:pt>
                <c:pt idx="7008" formatCode="0.00E+00">
                  <c:v>6.0784209999999996E-12</c:v>
                </c:pt>
                <c:pt idx="7009" formatCode="0.00E+00">
                  <c:v>6.7649959999999997E-12</c:v>
                </c:pt>
                <c:pt idx="7010" formatCode="0.00E+00">
                  <c:v>6.3583689999999999E-12</c:v>
                </c:pt>
                <c:pt idx="7011" formatCode="0.00E+00">
                  <c:v>7.094271E-12</c:v>
                </c:pt>
                <c:pt idx="7012" formatCode="0.00E+00">
                  <c:v>7.4145710000000006E-12</c:v>
                </c:pt>
                <c:pt idx="7013" formatCode="0.00E+00">
                  <c:v>6.5478569999999998E-12</c:v>
                </c:pt>
                <c:pt idx="7014" formatCode="0.00E+00">
                  <c:v>1.006138E-11</c:v>
                </c:pt>
                <c:pt idx="7015" formatCode="0.00E+00">
                  <c:v>9.4825150000000002E-12</c:v>
                </c:pt>
                <c:pt idx="7016" formatCode="0.00E+00">
                  <c:v>1.18324E-11</c:v>
                </c:pt>
                <c:pt idx="7017" formatCode="0.00E+00">
                  <c:v>-2.7963090000000001E-12</c:v>
                </c:pt>
                <c:pt idx="7018" formatCode="0.00E+00">
                  <c:v>-1.188307E-11</c:v>
                </c:pt>
                <c:pt idx="7019" formatCode="0.00E+00">
                  <c:v>-1.6732840000000001E-11</c:v>
                </c:pt>
                <c:pt idx="7020" formatCode="0.00E+00">
                  <c:v>-1.771997E-11</c:v>
                </c:pt>
                <c:pt idx="7021" formatCode="0.00E+00">
                  <c:v>-1.890999E-11</c:v>
                </c:pt>
                <c:pt idx="7022" formatCode="0.00E+00">
                  <c:v>-1.2351669999999999E-11</c:v>
                </c:pt>
                <c:pt idx="7023" formatCode="0.00E+00">
                  <c:v>-3.573332E-12</c:v>
                </c:pt>
                <c:pt idx="7024" formatCode="0.00E+00">
                  <c:v>3.0390459999999999E-11</c:v>
                </c:pt>
                <c:pt idx="7025" formatCode="0.00E+00">
                  <c:v>2.9988810000000003E-11</c:v>
                </c:pt>
                <c:pt idx="7026" formatCode="0.00E+00">
                  <c:v>3.4198030000000002E-11</c:v>
                </c:pt>
                <c:pt idx="7027" formatCode="0.00E+00">
                  <c:v>3.5511929999999998E-11</c:v>
                </c:pt>
                <c:pt idx="7028" formatCode="0.00E+00">
                  <c:v>1.7153450000000001E-11</c:v>
                </c:pt>
                <c:pt idx="7029" formatCode="0.00E+00">
                  <c:v>1.0674000000000001E-11</c:v>
                </c:pt>
                <c:pt idx="7030" formatCode="0.00E+00">
                  <c:v>9.7379529999999994E-12</c:v>
                </c:pt>
                <c:pt idx="7031" formatCode="0.00E+00">
                  <c:v>7.6125229999999993E-12</c:v>
                </c:pt>
                <c:pt idx="7032" formatCode="0.00E+00">
                  <c:v>3.8422440000000003E-12</c:v>
                </c:pt>
                <c:pt idx="7033" formatCode="0.00E+00">
                  <c:v>1.478111E-12</c:v>
                </c:pt>
                <c:pt idx="7034" formatCode="0.00E+00">
                  <c:v>-6.2647809999999999E-13</c:v>
                </c:pt>
                <c:pt idx="7035" formatCode="0.00E+00">
                  <c:v>2.5603019999999998E-12</c:v>
                </c:pt>
                <c:pt idx="7036" formatCode="0.00E+00">
                  <c:v>5.039339E-12</c:v>
                </c:pt>
                <c:pt idx="7037" formatCode="0.00E+00">
                  <c:v>6.9678439999999998E-12</c:v>
                </c:pt>
                <c:pt idx="7038" formatCode="0.00E+00">
                  <c:v>1.37777E-11</c:v>
                </c:pt>
                <c:pt idx="7039" formatCode="0.00E+00">
                  <c:v>2.088909E-11</c:v>
                </c:pt>
                <c:pt idx="7040" formatCode="0.00E+00">
                  <c:v>1.825462E-11</c:v>
                </c:pt>
                <c:pt idx="7041" formatCode="0.00E+00">
                  <c:v>8.8696670000000008E-12</c:v>
                </c:pt>
                <c:pt idx="7042" formatCode="0.00E+00">
                  <c:v>3.8332950000000002E-12</c:v>
                </c:pt>
                <c:pt idx="7043" formatCode="0.00E+00">
                  <c:v>-1.548439E-12</c:v>
                </c:pt>
                <c:pt idx="7044" formatCode="0.00E+00">
                  <c:v>-1.431417E-11</c:v>
                </c:pt>
                <c:pt idx="7045" formatCode="0.00E+00">
                  <c:v>-1.6100689999999999E-11</c:v>
                </c:pt>
                <c:pt idx="7046" formatCode="0.00E+00">
                  <c:v>-1.634322E-11</c:v>
                </c:pt>
                <c:pt idx="7047" formatCode="0.00E+00">
                  <c:v>-8.6369849999999999E-12</c:v>
                </c:pt>
                <c:pt idx="7048" formatCode="0.00E+00">
                  <c:v>2.8220370000000001E-11</c:v>
                </c:pt>
                <c:pt idx="7049" formatCode="0.00E+00">
                  <c:v>3.2190329999999997E-11</c:v>
                </c:pt>
                <c:pt idx="7050" formatCode="0.00E+00">
                  <c:v>3.6593779999999998E-11</c:v>
                </c:pt>
                <c:pt idx="7051" formatCode="0.00E+00">
                  <c:v>2.5573100000000001E-11</c:v>
                </c:pt>
                <c:pt idx="7052" formatCode="0.00E+00">
                  <c:v>1.8144909999999999E-11</c:v>
                </c:pt>
                <c:pt idx="7053" formatCode="0.00E+00">
                  <c:v>1.344828E-11</c:v>
                </c:pt>
                <c:pt idx="7054" formatCode="0.00E+00">
                  <c:v>8.5549019999999998E-12</c:v>
                </c:pt>
                <c:pt idx="7055" formatCode="0.00E+00">
                  <c:v>1.3054000000000001E-12</c:v>
                </c:pt>
                <c:pt idx="7056" formatCode="0.00E+00">
                  <c:v>1.647471E-12</c:v>
                </c:pt>
                <c:pt idx="7057" formatCode="0.00E+00">
                  <c:v>4.8612629999999995E-13</c:v>
                </c:pt>
                <c:pt idx="7058" formatCode="0.00E+00">
                  <c:v>-5.9656519999999997E-12</c:v>
                </c:pt>
                <c:pt idx="7059" formatCode="0.00E+00">
                  <c:v>-2.8942509999999999E-12</c:v>
                </c:pt>
                <c:pt idx="7060" formatCode="0.00E+00">
                  <c:v>3.0609639999999998E-12</c:v>
                </c:pt>
                <c:pt idx="7061" formatCode="0.00E+00">
                  <c:v>1.040632E-11</c:v>
                </c:pt>
                <c:pt idx="7062" formatCode="0.00E+00">
                  <c:v>1.8801589999999999E-11</c:v>
                </c:pt>
                <c:pt idx="7063" formatCode="0.00E+00">
                  <c:v>2.306294E-11</c:v>
                </c:pt>
                <c:pt idx="7064" formatCode="0.00E+00">
                  <c:v>2.272562E-11</c:v>
                </c:pt>
                <c:pt idx="7065" formatCode="0.00E+00">
                  <c:v>1.473834E-11</c:v>
                </c:pt>
                <c:pt idx="7066" formatCode="0.00E+00">
                  <c:v>3.007482E-12</c:v>
                </c:pt>
                <c:pt idx="7067" formatCode="0.00E+00">
                  <c:v>-8.4809000000000003E-12</c:v>
                </c:pt>
                <c:pt idx="7068" formatCode="0.00E+00">
                  <c:v>-1.946885E-11</c:v>
                </c:pt>
                <c:pt idx="7069" formatCode="0.00E+00">
                  <c:v>-1.886427E-11</c:v>
                </c:pt>
                <c:pt idx="7070" formatCode="0.00E+00">
                  <c:v>-1.93982E-11</c:v>
                </c:pt>
                <c:pt idx="7071" formatCode="0.00E+00">
                  <c:v>-4.5120420000000002E-12</c:v>
                </c:pt>
                <c:pt idx="7072" formatCode="0.00E+00">
                  <c:v>1.928488E-11</c:v>
                </c:pt>
                <c:pt idx="7073" formatCode="0.00E+00">
                  <c:v>3.2873759999999998E-11</c:v>
                </c:pt>
                <c:pt idx="7074" formatCode="0.00E+00">
                  <c:v>3.7665920000000001E-11</c:v>
                </c:pt>
                <c:pt idx="7075" formatCode="0.00E+00">
                  <c:v>3.535083E-11</c:v>
                </c:pt>
                <c:pt idx="7076" formatCode="0.00E+00">
                  <c:v>2.4258190000000001E-11</c:v>
                </c:pt>
                <c:pt idx="7077" formatCode="0.00E+00">
                  <c:v>1.464123E-11</c:v>
                </c:pt>
                <c:pt idx="7078" formatCode="0.00E+00">
                  <c:v>1.439108E-11</c:v>
                </c:pt>
                <c:pt idx="7079" formatCode="0.00E+00">
                  <c:v>5.9642949999999999E-12</c:v>
                </c:pt>
                <c:pt idx="7080" formatCode="0.00E+00">
                  <c:v>1.093515E-11</c:v>
                </c:pt>
                <c:pt idx="7081" formatCode="0.00E+00">
                  <c:v>1.1161359999999999E-6</c:v>
                </c:pt>
                <c:pt idx="7082" formatCode="0.00E+00">
                  <c:v>1.1161340000000001E-6</c:v>
                </c:pt>
                <c:pt idx="7083" formatCode="0.00E+00">
                  <c:v>1.1161340000000001E-6</c:v>
                </c:pt>
                <c:pt idx="7084" formatCode="0.00E+00">
                  <c:v>1.11614E-6</c:v>
                </c:pt>
                <c:pt idx="7085" formatCode="0.00E+00">
                  <c:v>1.1161429999999999E-6</c:v>
                </c:pt>
                <c:pt idx="7086" formatCode="0.00E+00">
                  <c:v>1.1161490000000001E-6</c:v>
                </c:pt>
                <c:pt idx="7087" formatCode="0.00E+00">
                  <c:v>1.116153E-6</c:v>
                </c:pt>
                <c:pt idx="7088" formatCode="0.00E+00">
                  <c:v>1.1161560000000001E-6</c:v>
                </c:pt>
                <c:pt idx="7089">
                  <c:v>-630.38750000000005</c:v>
                </c:pt>
                <c:pt idx="7090">
                  <c:v>-2031.961</c:v>
                </c:pt>
                <c:pt idx="7091">
                  <c:v>-1310.2070000000001</c:v>
                </c:pt>
                <c:pt idx="7092">
                  <c:v>-347.00810000000001</c:v>
                </c:pt>
                <c:pt idx="7093">
                  <c:v>9.9980010000000004</c:v>
                </c:pt>
                <c:pt idx="7094">
                  <c:v>-9.9908370000000009</c:v>
                </c:pt>
                <c:pt idx="7095" formatCode="0.00E+00">
                  <c:v>-9.9888400000000001E-4</c:v>
                </c:pt>
                <c:pt idx="7096">
                  <c:v>74.400000000000006</c:v>
                </c:pt>
                <c:pt idx="7097">
                  <c:v>10.002000000000001</c:v>
                </c:pt>
                <c:pt idx="7098">
                  <c:v>10.002000000000001</c:v>
                </c:pt>
                <c:pt idx="7099">
                  <c:v>10.002000000000001</c:v>
                </c:pt>
                <c:pt idx="7100">
                  <c:v>10.002000000000001</c:v>
                </c:pt>
                <c:pt idx="7101">
                  <c:v>22.2</c:v>
                </c:pt>
                <c:pt idx="7102">
                  <c:v>10.002000000000001</c:v>
                </c:pt>
                <c:pt idx="7103">
                  <c:v>10.002000000000001</c:v>
                </c:pt>
                <c:pt idx="7104">
                  <c:v>10.002000000000001</c:v>
                </c:pt>
                <c:pt idx="7105" formatCode="0.00E+00">
                  <c:v>1.116139E-6</c:v>
                </c:pt>
                <c:pt idx="7106" formatCode="0.00E+00">
                  <c:v>1.1161349999999999E-6</c:v>
                </c:pt>
                <c:pt idx="7107">
                  <c:v>2E-3</c:v>
                </c:pt>
                <c:pt idx="7108" formatCode="0.00E+00">
                  <c:v>1.116139E-6</c:v>
                </c:pt>
                <c:pt idx="7109">
                  <c:v>-9.9908370000000009</c:v>
                </c:pt>
                <c:pt idx="7110" formatCode="0.00E+00">
                  <c:v>1.116148E-6</c:v>
                </c:pt>
                <c:pt idx="7111" formatCode="0.00E+00">
                  <c:v>1.116153E-6</c:v>
                </c:pt>
                <c:pt idx="7112" formatCode="0.00E+00">
                  <c:v>1.116155E-6</c:v>
                </c:pt>
                <c:pt idx="7113">
                  <c:v>-538.34820000000002</c:v>
                </c:pt>
                <c:pt idx="7114">
                  <c:v>-184.7295</c:v>
                </c:pt>
                <c:pt idx="7115">
                  <c:v>-1029.885</c:v>
                </c:pt>
                <c:pt idx="7116">
                  <c:v>-349.24700000000001</c:v>
                </c:pt>
                <c:pt idx="7117">
                  <c:v>-23.352779999999999</c:v>
                </c:pt>
                <c:pt idx="7118">
                  <c:v>-497.75659999999999</c:v>
                </c:pt>
                <c:pt idx="7119" formatCode="0.00E+00">
                  <c:v>1.1161359999999999E-6</c:v>
                </c:pt>
                <c:pt idx="7120">
                  <c:v>22.2</c:v>
                </c:pt>
                <c:pt idx="7121">
                  <c:v>10.002000000000001</c:v>
                </c:pt>
                <c:pt idx="7122">
                  <c:v>10.002000000000001</c:v>
                </c:pt>
                <c:pt idx="7123">
                  <c:v>10.002000000000001</c:v>
                </c:pt>
                <c:pt idx="7124">
                  <c:v>10.002000000000001</c:v>
                </c:pt>
                <c:pt idx="7125">
                  <c:v>10.002000000000001</c:v>
                </c:pt>
                <c:pt idx="7126">
                  <c:v>10.002000000000001</c:v>
                </c:pt>
                <c:pt idx="7127">
                  <c:v>10.002000000000001</c:v>
                </c:pt>
                <c:pt idx="7128">
                  <c:v>10.002000000000001</c:v>
                </c:pt>
                <c:pt idx="7129" formatCode="0.00E+00">
                  <c:v>1.1161410000000001E-6</c:v>
                </c:pt>
                <c:pt idx="7130" formatCode="0.00E+00">
                  <c:v>1.116139E-6</c:v>
                </c:pt>
                <c:pt idx="7131" formatCode="0.00E+00">
                  <c:v>1.116139E-6</c:v>
                </c:pt>
                <c:pt idx="7132">
                  <c:v>-9.9908370000000009</c:v>
                </c:pt>
                <c:pt idx="7133">
                  <c:v>-9.9908370000000009</c:v>
                </c:pt>
                <c:pt idx="7134" formatCode="0.00E+00">
                  <c:v>1.116146E-6</c:v>
                </c:pt>
                <c:pt idx="7135" formatCode="0.00E+00">
                  <c:v>1.1161519999999999E-6</c:v>
                </c:pt>
                <c:pt idx="7136" formatCode="0.00E+00">
                  <c:v>-1.997768E-3</c:v>
                </c:pt>
                <c:pt idx="7137">
                  <c:v>-245.46729999999999</c:v>
                </c:pt>
                <c:pt idx="7138">
                  <c:v>-1062.4839999999999</c:v>
                </c:pt>
                <c:pt idx="7139">
                  <c:v>-2048.1</c:v>
                </c:pt>
                <c:pt idx="7140">
                  <c:v>-1122.146</c:v>
                </c:pt>
                <c:pt idx="7141">
                  <c:v>-498.92700000000002</c:v>
                </c:pt>
                <c:pt idx="7142">
                  <c:v>-574.24040000000002</c:v>
                </c:pt>
                <c:pt idx="7143" formatCode="0.00E+00">
                  <c:v>-1.997768E-3</c:v>
                </c:pt>
                <c:pt idx="7144">
                  <c:v>782.8</c:v>
                </c:pt>
                <c:pt idx="7145">
                  <c:v>1213.5989999999999</c:v>
                </c:pt>
                <c:pt idx="7146">
                  <c:v>1052.5999999999999</c:v>
                </c:pt>
                <c:pt idx="7147">
                  <c:v>827.2</c:v>
                </c:pt>
                <c:pt idx="7148">
                  <c:v>634</c:v>
                </c:pt>
                <c:pt idx="7149">
                  <c:v>634</c:v>
                </c:pt>
                <c:pt idx="7150">
                  <c:v>505.2</c:v>
                </c:pt>
                <c:pt idx="7151">
                  <c:v>267.60000000000002</c:v>
                </c:pt>
                <c:pt idx="7152">
                  <c:v>10.002000000000001</c:v>
                </c:pt>
                <c:pt idx="7153">
                  <c:v>18.488890000000001</c:v>
                </c:pt>
                <c:pt idx="7154">
                  <c:v>10.002000000000001</c:v>
                </c:pt>
                <c:pt idx="7155">
                  <c:v>10.002000000000001</c:v>
                </c:pt>
                <c:pt idx="7156">
                  <c:v>2E-3</c:v>
                </c:pt>
                <c:pt idx="7157">
                  <c:v>2E-3</c:v>
                </c:pt>
                <c:pt idx="7158">
                  <c:v>10.002000000000001</c:v>
                </c:pt>
                <c:pt idx="7159" formatCode="0.00E+00">
                  <c:v>1.116147E-6</c:v>
                </c:pt>
                <c:pt idx="7160">
                  <c:v>2E-3</c:v>
                </c:pt>
                <c:pt idx="7161">
                  <c:v>9.9980010000000004</c:v>
                </c:pt>
                <c:pt idx="7162" formatCode="0.00E+00">
                  <c:v>2.1094859999999999E-4</c:v>
                </c:pt>
                <c:pt idx="7163">
                  <c:v>-1125.5350000000001</c:v>
                </c:pt>
                <c:pt idx="7164">
                  <c:v>-1247.3630000000001</c:v>
                </c:pt>
                <c:pt idx="7165">
                  <c:v>-747.87279999999998</c:v>
                </c:pt>
                <c:pt idx="7166">
                  <c:v>-8.8855819999999994</c:v>
                </c:pt>
                <c:pt idx="7167">
                  <c:v>9.9982109999999995</c:v>
                </c:pt>
                <c:pt idx="7168">
                  <c:v>10.002000000000001</c:v>
                </c:pt>
                <c:pt idx="7169">
                  <c:v>1535.5989999999999</c:v>
                </c:pt>
                <c:pt idx="7170">
                  <c:v>74.400000000000006</c:v>
                </c:pt>
                <c:pt idx="7171">
                  <c:v>42.2</c:v>
                </c:pt>
                <c:pt idx="7172">
                  <c:v>10.002000000000001</c:v>
                </c:pt>
                <c:pt idx="7173">
                  <c:v>10.002000000000001</c:v>
                </c:pt>
                <c:pt idx="7174">
                  <c:v>10.002000000000001</c:v>
                </c:pt>
                <c:pt idx="7175">
                  <c:v>2E-3</c:v>
                </c:pt>
                <c:pt idx="7176" formatCode="0.00E+00">
                  <c:v>1.116138E-6</c:v>
                </c:pt>
                <c:pt idx="7177" formatCode="0.00E+00">
                  <c:v>1.116137E-6</c:v>
                </c:pt>
                <c:pt idx="7178" formatCode="0.00E+00">
                  <c:v>1.1161359999999999E-6</c:v>
                </c:pt>
                <c:pt idx="7179" formatCode="0.00E+00">
                  <c:v>1.116137E-6</c:v>
                </c:pt>
                <c:pt idx="7180" formatCode="0.00E+00">
                  <c:v>1.116137E-6</c:v>
                </c:pt>
                <c:pt idx="7181" formatCode="0.00E+00">
                  <c:v>1.11614E-6</c:v>
                </c:pt>
                <c:pt idx="7182">
                  <c:v>-9.9908370000000009</c:v>
                </c:pt>
                <c:pt idx="7183">
                  <c:v>-9.9908370000000009</c:v>
                </c:pt>
                <c:pt idx="7184" formatCode="0.00E+00">
                  <c:v>1.116145E-6</c:v>
                </c:pt>
                <c:pt idx="7185">
                  <c:v>-1690.3340000000001</c:v>
                </c:pt>
                <c:pt idx="7186">
                  <c:v>-249.08850000000001</c:v>
                </c:pt>
                <c:pt idx="7187" formatCode="0.00E+00">
                  <c:v>2.0201919999999999E-4</c:v>
                </c:pt>
                <c:pt idx="7188">
                  <c:v>9.9981790000000004</c:v>
                </c:pt>
                <c:pt idx="7189">
                  <c:v>9.9982059999999997</c:v>
                </c:pt>
                <c:pt idx="7190">
                  <c:v>9.9981069999999992</c:v>
                </c:pt>
                <c:pt idx="7191">
                  <c:v>-9.9888390000000005</c:v>
                </c:pt>
                <c:pt idx="7192" formatCode="0.00E+00">
                  <c:v>1.116154E-6</c:v>
                </c:pt>
                <c:pt idx="7193">
                  <c:v>2E-3</c:v>
                </c:pt>
                <c:pt idx="7194" formatCode="0.00E+00">
                  <c:v>1.1161739999999999E-6</c:v>
                </c:pt>
                <c:pt idx="7195" formatCode="0.00E+00">
                  <c:v>1.11617E-6</c:v>
                </c:pt>
                <c:pt idx="7196" formatCode="0.00E+00">
                  <c:v>1.1161560000000001E-6</c:v>
                </c:pt>
                <c:pt idx="7197" formatCode="0.00E+00">
                  <c:v>1.1161490000000001E-6</c:v>
                </c:pt>
                <c:pt idx="7198" formatCode="0.00E+00">
                  <c:v>1.116145E-6</c:v>
                </c:pt>
                <c:pt idx="7199">
                  <c:v>2E-3</c:v>
                </c:pt>
                <c:pt idx="7200">
                  <c:v>10.002000000000001</c:v>
                </c:pt>
                <c:pt idx="7201">
                  <c:v>2E-3</c:v>
                </c:pt>
                <c:pt idx="7202">
                  <c:v>3.3032159999999999</c:v>
                </c:pt>
                <c:pt idx="7203">
                  <c:v>2E-3</c:v>
                </c:pt>
                <c:pt idx="7204">
                  <c:v>2E-3</c:v>
                </c:pt>
                <c:pt idx="7205">
                  <c:v>2E-3</c:v>
                </c:pt>
                <c:pt idx="7206">
                  <c:v>2E-3</c:v>
                </c:pt>
                <c:pt idx="7207">
                  <c:v>10.002000000000001</c:v>
                </c:pt>
                <c:pt idx="7208">
                  <c:v>10.002000000000001</c:v>
                </c:pt>
                <c:pt idx="7209">
                  <c:v>-1762.8130000000001</c:v>
                </c:pt>
                <c:pt idx="7210">
                  <c:v>-1937.7539999999999</c:v>
                </c:pt>
                <c:pt idx="7211">
                  <c:v>-1557.2090000000001</c:v>
                </c:pt>
                <c:pt idx="7212">
                  <c:v>-1637.539</c:v>
                </c:pt>
                <c:pt idx="7213">
                  <c:v>-1181.9110000000001</c:v>
                </c:pt>
                <c:pt idx="7214">
                  <c:v>-592.84550000000002</c:v>
                </c:pt>
                <c:pt idx="7215">
                  <c:v>-9.9908370000000009</c:v>
                </c:pt>
                <c:pt idx="7216">
                  <c:v>1201.4000000000001</c:v>
                </c:pt>
                <c:pt idx="7217">
                  <c:v>1149.2</c:v>
                </c:pt>
                <c:pt idx="7218">
                  <c:v>1020.4</c:v>
                </c:pt>
                <c:pt idx="7219">
                  <c:v>795</c:v>
                </c:pt>
                <c:pt idx="7220">
                  <c:v>654</c:v>
                </c:pt>
                <c:pt idx="7221">
                  <c:v>589.6</c:v>
                </c:pt>
                <c:pt idx="7222">
                  <c:v>537.4</c:v>
                </c:pt>
                <c:pt idx="7223">
                  <c:v>332</c:v>
                </c:pt>
                <c:pt idx="7224">
                  <c:v>171</c:v>
                </c:pt>
                <c:pt idx="7225">
                  <c:v>10.002000000000001</c:v>
                </c:pt>
                <c:pt idx="7226">
                  <c:v>10.002000000000001</c:v>
                </c:pt>
                <c:pt idx="7227">
                  <c:v>2E-3</c:v>
                </c:pt>
                <c:pt idx="7228">
                  <c:v>10.002000000000001</c:v>
                </c:pt>
                <c:pt idx="7229">
                  <c:v>10.002000000000001</c:v>
                </c:pt>
                <c:pt idx="7230">
                  <c:v>2E-3</c:v>
                </c:pt>
                <c:pt idx="7231">
                  <c:v>10.002000000000001</c:v>
                </c:pt>
                <c:pt idx="7232">
                  <c:v>10.002000000000001</c:v>
                </c:pt>
                <c:pt idx="7233" formatCode="0.00E+00">
                  <c:v>1.116147E-6</c:v>
                </c:pt>
                <c:pt idx="7234" formatCode="0.00E+00">
                  <c:v>-1.997768E-3</c:v>
                </c:pt>
                <c:pt idx="7235" formatCode="0.00E+00">
                  <c:v>1.1161190000000001E-6</c:v>
                </c:pt>
                <c:pt idx="7236">
                  <c:v>-145.5437</c:v>
                </c:pt>
                <c:pt idx="7237" formatCode="0.00E+00">
                  <c:v>1.1161190000000001E-6</c:v>
                </c:pt>
                <c:pt idx="7238" formatCode="0.00E+00">
                  <c:v>1.11613E-6</c:v>
                </c:pt>
                <c:pt idx="7239">
                  <c:v>9.9980010000000004</c:v>
                </c:pt>
                <c:pt idx="7240">
                  <c:v>376.4</c:v>
                </c:pt>
                <c:pt idx="7241">
                  <c:v>432.90300000000002</c:v>
                </c:pt>
                <c:pt idx="7242">
                  <c:v>312</c:v>
                </c:pt>
                <c:pt idx="7243">
                  <c:v>396.4</c:v>
                </c:pt>
                <c:pt idx="7244">
                  <c:v>312</c:v>
                </c:pt>
                <c:pt idx="7245">
                  <c:v>279.8</c:v>
                </c:pt>
                <c:pt idx="7246">
                  <c:v>171</c:v>
                </c:pt>
                <c:pt idx="7247">
                  <c:v>10.002000000000001</c:v>
                </c:pt>
                <c:pt idx="7248">
                  <c:v>10.002000000000001</c:v>
                </c:pt>
                <c:pt idx="7249">
                  <c:v>2E-3</c:v>
                </c:pt>
                <c:pt idx="7250">
                  <c:v>2E-3</c:v>
                </c:pt>
                <c:pt idx="7251" formatCode="0.00E+00">
                  <c:v>1.116145E-6</c:v>
                </c:pt>
                <c:pt idx="7252" formatCode="0.00E+00">
                  <c:v>1.116147E-6</c:v>
                </c:pt>
                <c:pt idx="7253" formatCode="0.00E+00">
                  <c:v>1.116155E-6</c:v>
                </c:pt>
                <c:pt idx="7254" formatCode="0.00E+00">
                  <c:v>1.1161589999999999E-6</c:v>
                </c:pt>
                <c:pt idx="7255">
                  <c:v>2E-3</c:v>
                </c:pt>
                <c:pt idx="7256" formatCode="0.00E+00">
                  <c:v>1.1161589999999999E-6</c:v>
                </c:pt>
                <c:pt idx="7257">
                  <c:v>-978.07079999999996</c:v>
                </c:pt>
                <c:pt idx="7258">
                  <c:v>-1239.0709999999999</c:v>
                </c:pt>
                <c:pt idx="7259">
                  <c:v>-1723.163</c:v>
                </c:pt>
                <c:pt idx="7260">
                  <c:v>-1954.011</c:v>
                </c:pt>
                <c:pt idx="7261">
                  <c:v>-1599.1130000000001</c:v>
                </c:pt>
                <c:pt idx="7262">
                  <c:v>-1444.297</c:v>
                </c:pt>
                <c:pt idx="7263">
                  <c:v>-130.20840000000001</c:v>
                </c:pt>
                <c:pt idx="7264" formatCode="0.00E+00">
                  <c:v>1.1161500000000001E-6</c:v>
                </c:pt>
                <c:pt idx="7265">
                  <c:v>730.6</c:v>
                </c:pt>
                <c:pt idx="7266">
                  <c:v>10.002000000000001</c:v>
                </c:pt>
                <c:pt idx="7267">
                  <c:v>22.2</c:v>
                </c:pt>
                <c:pt idx="7268">
                  <c:v>106.6</c:v>
                </c:pt>
                <c:pt idx="7269">
                  <c:v>10.002000000000001</c:v>
                </c:pt>
                <c:pt idx="7270">
                  <c:v>10.002000000000001</c:v>
                </c:pt>
                <c:pt idx="7271">
                  <c:v>2E-3</c:v>
                </c:pt>
                <c:pt idx="7272">
                  <c:v>10.002000000000001</c:v>
                </c:pt>
                <c:pt idx="7273" formatCode="0.00E+00">
                  <c:v>1.1161420000000001E-6</c:v>
                </c:pt>
                <c:pt idx="7274" formatCode="0.00E+00">
                  <c:v>1.1161439999999999E-6</c:v>
                </c:pt>
                <c:pt idx="7275" formatCode="0.00E+00">
                  <c:v>1.116148E-6</c:v>
                </c:pt>
                <c:pt idx="7276" formatCode="0.00E+00">
                  <c:v>1.1161519999999999E-6</c:v>
                </c:pt>
                <c:pt idx="7277" formatCode="0.00E+00">
                  <c:v>1.1161589999999999E-6</c:v>
                </c:pt>
                <c:pt idx="7278">
                  <c:v>1E-3</c:v>
                </c:pt>
                <c:pt idx="7279">
                  <c:v>10.002000000000001</c:v>
                </c:pt>
                <c:pt idx="7280">
                  <c:v>10.002000000000001</c:v>
                </c:pt>
                <c:pt idx="7281">
                  <c:v>-9.9908370000000009</c:v>
                </c:pt>
                <c:pt idx="7282">
                  <c:v>-2742.5160000000001</c:v>
                </c:pt>
                <c:pt idx="7283">
                  <c:v>-2686.57</c:v>
                </c:pt>
                <c:pt idx="7284">
                  <c:v>-2742.5160000000001</c:v>
                </c:pt>
                <c:pt idx="7285">
                  <c:v>-2742.5160000000001</c:v>
                </c:pt>
                <c:pt idx="7286">
                  <c:v>-1774.75</c:v>
                </c:pt>
                <c:pt idx="7287">
                  <c:v>-1709.893</c:v>
                </c:pt>
                <c:pt idx="7288">
                  <c:v>9.9980010000000004</c:v>
                </c:pt>
                <c:pt idx="7289">
                  <c:v>10.002000000000001</c:v>
                </c:pt>
                <c:pt idx="7290">
                  <c:v>279.8</c:v>
                </c:pt>
                <c:pt idx="7291">
                  <c:v>10.002000000000001</c:v>
                </c:pt>
                <c:pt idx="7292">
                  <c:v>10.002000000000001</c:v>
                </c:pt>
                <c:pt idx="7293">
                  <c:v>10.002000000000001</c:v>
                </c:pt>
                <c:pt idx="7294">
                  <c:v>42.2</c:v>
                </c:pt>
                <c:pt idx="7295">
                  <c:v>151</c:v>
                </c:pt>
                <c:pt idx="7296">
                  <c:v>332</c:v>
                </c:pt>
                <c:pt idx="7297">
                  <c:v>106.6</c:v>
                </c:pt>
                <c:pt idx="7298">
                  <c:v>364.2</c:v>
                </c:pt>
                <c:pt idx="7299">
                  <c:v>312</c:v>
                </c:pt>
                <c:pt idx="7300">
                  <c:v>237.99100000000001</c:v>
                </c:pt>
                <c:pt idx="7301">
                  <c:v>118.8</c:v>
                </c:pt>
                <c:pt idx="7302">
                  <c:v>364.2</c:v>
                </c:pt>
                <c:pt idx="7303">
                  <c:v>847.2</c:v>
                </c:pt>
                <c:pt idx="7304">
                  <c:v>174.9966</c:v>
                </c:pt>
                <c:pt idx="7305">
                  <c:v>2E-3</c:v>
                </c:pt>
                <c:pt idx="7306">
                  <c:v>-82.488309999999998</c:v>
                </c:pt>
                <c:pt idx="7307">
                  <c:v>-392.99619999999999</c:v>
                </c:pt>
                <c:pt idx="7308">
                  <c:v>9.9982059999999997</c:v>
                </c:pt>
                <c:pt idx="7309">
                  <c:v>9.9982059999999997</c:v>
                </c:pt>
                <c:pt idx="7310">
                  <c:v>10</c:v>
                </c:pt>
                <c:pt idx="7311">
                  <c:v>-9.9908370000000009</c:v>
                </c:pt>
                <c:pt idx="7312">
                  <c:v>312</c:v>
                </c:pt>
                <c:pt idx="7313">
                  <c:v>1183.8800000000001</c:v>
                </c:pt>
                <c:pt idx="7314">
                  <c:v>1157.704</c:v>
                </c:pt>
                <c:pt idx="7315">
                  <c:v>943.79989999999998</c:v>
                </c:pt>
                <c:pt idx="7316">
                  <c:v>879.4</c:v>
                </c:pt>
                <c:pt idx="7317">
                  <c:v>782.8</c:v>
                </c:pt>
                <c:pt idx="7318">
                  <c:v>718.4</c:v>
                </c:pt>
                <c:pt idx="7319">
                  <c:v>537.4</c:v>
                </c:pt>
                <c:pt idx="7320">
                  <c:v>396.4</c:v>
                </c:pt>
                <c:pt idx="7321">
                  <c:v>388.82459999999998</c:v>
                </c:pt>
                <c:pt idx="7322">
                  <c:v>260.5136</c:v>
                </c:pt>
                <c:pt idx="7323">
                  <c:v>54.4</c:v>
                </c:pt>
                <c:pt idx="7324">
                  <c:v>22.2</c:v>
                </c:pt>
                <c:pt idx="7325">
                  <c:v>106.3599</c:v>
                </c:pt>
                <c:pt idx="7326">
                  <c:v>22.2</c:v>
                </c:pt>
                <c:pt idx="7327">
                  <c:v>10.002000000000001</c:v>
                </c:pt>
                <c:pt idx="7328">
                  <c:v>10.002000000000001</c:v>
                </c:pt>
                <c:pt idx="7329">
                  <c:v>-759.28440000000001</c:v>
                </c:pt>
                <c:pt idx="7330" formatCode="0.00E+00">
                  <c:v>2.1094859999999999E-4</c:v>
                </c:pt>
                <c:pt idx="7331">
                  <c:v>-8.8856400000000004</c:v>
                </c:pt>
                <c:pt idx="7332">
                  <c:v>-8.8819759999999999</c:v>
                </c:pt>
                <c:pt idx="7333">
                  <c:v>9.9982059999999997</c:v>
                </c:pt>
                <c:pt idx="7334">
                  <c:v>9.9982059999999997</c:v>
                </c:pt>
                <c:pt idx="7335">
                  <c:v>9.9982059999999997</c:v>
                </c:pt>
                <c:pt idx="7336">
                  <c:v>10.002000000000001</c:v>
                </c:pt>
                <c:pt idx="7337">
                  <c:v>1020.4</c:v>
                </c:pt>
                <c:pt idx="7338">
                  <c:v>923.79989999999998</c:v>
                </c:pt>
                <c:pt idx="7339">
                  <c:v>768.97659999999996</c:v>
                </c:pt>
                <c:pt idx="7340">
                  <c:v>601.79999999999995</c:v>
                </c:pt>
                <c:pt idx="7341">
                  <c:v>557.4</c:v>
                </c:pt>
                <c:pt idx="7342">
                  <c:v>525.20000000000005</c:v>
                </c:pt>
                <c:pt idx="7343">
                  <c:v>408.6</c:v>
                </c:pt>
                <c:pt idx="7344">
                  <c:v>440.8</c:v>
                </c:pt>
                <c:pt idx="7345">
                  <c:v>247.6</c:v>
                </c:pt>
                <c:pt idx="7346">
                  <c:v>10.002000000000001</c:v>
                </c:pt>
                <c:pt idx="7347">
                  <c:v>22.2</c:v>
                </c:pt>
                <c:pt idx="7348">
                  <c:v>22.2</c:v>
                </c:pt>
                <c:pt idx="7349">
                  <c:v>10.002000000000001</c:v>
                </c:pt>
                <c:pt idx="7350">
                  <c:v>10.002000000000001</c:v>
                </c:pt>
                <c:pt idx="7351">
                  <c:v>10.002000000000001</c:v>
                </c:pt>
                <c:pt idx="7352" formatCode="0.00E+00">
                  <c:v>1.116148E-6</c:v>
                </c:pt>
                <c:pt idx="7353">
                  <c:v>-1959.116</c:v>
                </c:pt>
                <c:pt idx="7354">
                  <c:v>-894.97199999999998</c:v>
                </c:pt>
                <c:pt idx="7355">
                  <c:v>-891.68190000000004</c:v>
                </c:pt>
                <c:pt idx="7356">
                  <c:v>-113.7727</c:v>
                </c:pt>
                <c:pt idx="7357">
                  <c:v>-8.8856000000000002</c:v>
                </c:pt>
                <c:pt idx="7358" formatCode="0.00E+00">
                  <c:v>1.395158E-4</c:v>
                </c:pt>
                <c:pt idx="7359">
                  <c:v>9.9981989999999996</c:v>
                </c:pt>
                <c:pt idx="7360">
                  <c:v>10.002000000000001</c:v>
                </c:pt>
                <c:pt idx="7361">
                  <c:v>62.722580000000001</c:v>
                </c:pt>
                <c:pt idx="7362">
                  <c:v>152.36869999999999</c:v>
                </c:pt>
                <c:pt idx="7363">
                  <c:v>344.2</c:v>
                </c:pt>
                <c:pt idx="7364">
                  <c:v>118.8</c:v>
                </c:pt>
                <c:pt idx="7365">
                  <c:v>10.002000000000001</c:v>
                </c:pt>
                <c:pt idx="7366">
                  <c:v>10.002000000000001</c:v>
                </c:pt>
                <c:pt idx="7367">
                  <c:v>10.002000000000001</c:v>
                </c:pt>
                <c:pt idx="7368">
                  <c:v>10.002000000000001</c:v>
                </c:pt>
                <c:pt idx="7369">
                  <c:v>10.002000000000001</c:v>
                </c:pt>
                <c:pt idx="7370">
                  <c:v>10.002000000000001</c:v>
                </c:pt>
                <c:pt idx="7371">
                  <c:v>2E-3</c:v>
                </c:pt>
                <c:pt idx="7372">
                  <c:v>1E-3</c:v>
                </c:pt>
                <c:pt idx="7373" formatCode="0.00E+00">
                  <c:v>1.116154E-6</c:v>
                </c:pt>
                <c:pt idx="7374" formatCode="0.00E+00">
                  <c:v>1.1161589999999999E-6</c:v>
                </c:pt>
                <c:pt idx="7375" formatCode="0.00E+00">
                  <c:v>1.1161640000000001E-6</c:v>
                </c:pt>
                <c:pt idx="7376">
                  <c:v>2E-3</c:v>
                </c:pt>
                <c:pt idx="7377">
                  <c:v>-591.23800000000006</c:v>
                </c:pt>
                <c:pt idx="7378">
                  <c:v>-1854.028</c:v>
                </c:pt>
                <c:pt idx="7379">
                  <c:v>-1765.4929999999999</c:v>
                </c:pt>
                <c:pt idx="7380">
                  <c:v>-8.8855409999999999</c:v>
                </c:pt>
                <c:pt idx="7381" formatCode="0.00E+00">
                  <c:v>-9.9888400000000001E-4</c:v>
                </c:pt>
                <c:pt idx="7382">
                  <c:v>-118.3031</c:v>
                </c:pt>
                <c:pt idx="7383">
                  <c:v>9.9980010000000004</c:v>
                </c:pt>
                <c:pt idx="7384">
                  <c:v>344.2</c:v>
                </c:pt>
                <c:pt idx="7385">
                  <c:v>601.79999999999995</c:v>
                </c:pt>
                <c:pt idx="7386">
                  <c:v>235.4</c:v>
                </c:pt>
                <c:pt idx="7387">
                  <c:v>215.4</c:v>
                </c:pt>
                <c:pt idx="7388">
                  <c:v>42.2</c:v>
                </c:pt>
                <c:pt idx="7389">
                  <c:v>37.787930000000003</c:v>
                </c:pt>
                <c:pt idx="7390">
                  <c:v>101.9799</c:v>
                </c:pt>
                <c:pt idx="7391">
                  <c:v>74.400000000000006</c:v>
                </c:pt>
                <c:pt idx="7392">
                  <c:v>215.4</c:v>
                </c:pt>
                <c:pt idx="7393">
                  <c:v>146.94159999999999</c:v>
                </c:pt>
                <c:pt idx="7394">
                  <c:v>10.002000000000001</c:v>
                </c:pt>
                <c:pt idx="7395">
                  <c:v>10.002000000000001</c:v>
                </c:pt>
                <c:pt idx="7396">
                  <c:v>10.002000000000001</c:v>
                </c:pt>
                <c:pt idx="7397">
                  <c:v>10.002000000000001</c:v>
                </c:pt>
                <c:pt idx="7398">
                  <c:v>2E-3</c:v>
                </c:pt>
                <c:pt idx="7399">
                  <c:v>2E-3</c:v>
                </c:pt>
                <c:pt idx="7400" formatCode="0.00E+00">
                  <c:v>1.116163E-6</c:v>
                </c:pt>
                <c:pt idx="7401">
                  <c:v>-2224.92</c:v>
                </c:pt>
                <c:pt idx="7402">
                  <c:v>-581.50900000000001</c:v>
                </c:pt>
                <c:pt idx="7403">
                  <c:v>-532.33870000000002</c:v>
                </c:pt>
                <c:pt idx="7404">
                  <c:v>-548.04480000000001</c:v>
                </c:pt>
                <c:pt idx="7405">
                  <c:v>-8.8855409999999999</c:v>
                </c:pt>
                <c:pt idx="7406" formatCode="0.00E+00">
                  <c:v>1.116117E-6</c:v>
                </c:pt>
                <c:pt idx="7407" formatCode="0.00E+00">
                  <c:v>1.1161190000000001E-6</c:v>
                </c:pt>
                <c:pt idx="7408">
                  <c:v>621.79999999999995</c:v>
                </c:pt>
                <c:pt idx="7409">
                  <c:v>472.00529999999998</c:v>
                </c:pt>
                <c:pt idx="7410">
                  <c:v>621.79999999999995</c:v>
                </c:pt>
                <c:pt idx="7411">
                  <c:v>512.75310000000002</c:v>
                </c:pt>
                <c:pt idx="7412">
                  <c:v>279.8</c:v>
                </c:pt>
                <c:pt idx="7413">
                  <c:v>215.4</c:v>
                </c:pt>
                <c:pt idx="7414">
                  <c:v>267.60000000000002</c:v>
                </c:pt>
                <c:pt idx="7415">
                  <c:v>98.444460000000007</c:v>
                </c:pt>
                <c:pt idx="7416">
                  <c:v>22.2</c:v>
                </c:pt>
                <c:pt idx="7417">
                  <c:v>10.002000000000001</c:v>
                </c:pt>
                <c:pt idx="7418">
                  <c:v>10.002000000000001</c:v>
                </c:pt>
                <c:pt idx="7419">
                  <c:v>10.002000000000001</c:v>
                </c:pt>
                <c:pt idx="7420">
                  <c:v>10.002000000000001</c:v>
                </c:pt>
                <c:pt idx="7421">
                  <c:v>10.002000000000001</c:v>
                </c:pt>
                <c:pt idx="7422" formatCode="0.00E+00">
                  <c:v>1.116154E-6</c:v>
                </c:pt>
                <c:pt idx="7423" formatCode="0.00E+00">
                  <c:v>1.1161579999999999E-6</c:v>
                </c:pt>
                <c:pt idx="7424" formatCode="0.00E+00">
                  <c:v>1.11616E-6</c:v>
                </c:pt>
                <c:pt idx="7425">
                  <c:v>-841.29039999999998</c:v>
                </c:pt>
                <c:pt idx="7426">
                  <c:v>-2374.3960000000002</c:v>
                </c:pt>
                <c:pt idx="7427">
                  <c:v>-1596.133</c:v>
                </c:pt>
                <c:pt idx="7428" formatCode="0.00E+00">
                  <c:v>-9.9888400000000001E-4</c:v>
                </c:pt>
                <c:pt idx="7429" formatCode="0.00E+00">
                  <c:v>1.1161180000000001E-6</c:v>
                </c:pt>
                <c:pt idx="7430" formatCode="0.00E+00">
                  <c:v>1.116117E-6</c:v>
                </c:pt>
                <c:pt idx="7431" formatCode="0.00E+00">
                  <c:v>1.1161270000000001E-6</c:v>
                </c:pt>
                <c:pt idx="7432">
                  <c:v>86.6</c:v>
                </c:pt>
                <c:pt idx="7433">
                  <c:v>183.2</c:v>
                </c:pt>
                <c:pt idx="7434">
                  <c:v>10.002000000000001</c:v>
                </c:pt>
                <c:pt idx="7435">
                  <c:v>22.2</c:v>
                </c:pt>
                <c:pt idx="7436">
                  <c:v>10.002000000000001</c:v>
                </c:pt>
                <c:pt idx="7437">
                  <c:v>10.002000000000001</c:v>
                </c:pt>
                <c:pt idx="7438">
                  <c:v>10.002000000000001</c:v>
                </c:pt>
                <c:pt idx="7439">
                  <c:v>10.002000000000001</c:v>
                </c:pt>
                <c:pt idx="7440">
                  <c:v>10.002000000000001</c:v>
                </c:pt>
                <c:pt idx="7441">
                  <c:v>10.002000000000001</c:v>
                </c:pt>
                <c:pt idx="7442">
                  <c:v>10.002000000000001</c:v>
                </c:pt>
                <c:pt idx="7443">
                  <c:v>10.002000000000001</c:v>
                </c:pt>
                <c:pt idx="7444">
                  <c:v>10.002000000000001</c:v>
                </c:pt>
                <c:pt idx="7445">
                  <c:v>10.002000000000001</c:v>
                </c:pt>
                <c:pt idx="7446">
                  <c:v>10.002000000000001</c:v>
                </c:pt>
                <c:pt idx="7447">
                  <c:v>10.002000000000001</c:v>
                </c:pt>
                <c:pt idx="7448" formatCode="0.00E+00">
                  <c:v>1.116161E-6</c:v>
                </c:pt>
                <c:pt idx="7449">
                  <c:v>-696.15509999999995</c:v>
                </c:pt>
                <c:pt idx="7450">
                  <c:v>-2651.0819999999999</c:v>
                </c:pt>
                <c:pt idx="7451">
                  <c:v>-2742.5160000000001</c:v>
                </c:pt>
                <c:pt idx="7452">
                  <c:v>-2742.5160000000001</c:v>
                </c:pt>
                <c:pt idx="7453">
                  <c:v>-2742.5160000000001</c:v>
                </c:pt>
                <c:pt idx="7454">
                  <c:v>-2742.5160000000001</c:v>
                </c:pt>
                <c:pt idx="7455">
                  <c:v>-1785.277</c:v>
                </c:pt>
                <c:pt idx="7456">
                  <c:v>10.002000000000001</c:v>
                </c:pt>
                <c:pt idx="7457">
                  <c:v>32.200000000000003</c:v>
                </c:pt>
                <c:pt idx="7458">
                  <c:v>762.8</c:v>
                </c:pt>
                <c:pt idx="7459">
                  <c:v>505.2</c:v>
                </c:pt>
                <c:pt idx="7460">
                  <c:v>106.6</c:v>
                </c:pt>
                <c:pt idx="7461">
                  <c:v>22.2</c:v>
                </c:pt>
                <c:pt idx="7462">
                  <c:v>22.2</c:v>
                </c:pt>
                <c:pt idx="7463">
                  <c:v>118.8</c:v>
                </c:pt>
                <c:pt idx="7464">
                  <c:v>750.6</c:v>
                </c:pt>
                <c:pt idx="7465">
                  <c:v>795</c:v>
                </c:pt>
                <c:pt idx="7466">
                  <c:v>741.55219999999997</c:v>
                </c:pt>
                <c:pt idx="7467">
                  <c:v>396.4</c:v>
                </c:pt>
                <c:pt idx="7468">
                  <c:v>313.67599999999999</c:v>
                </c:pt>
                <c:pt idx="7469">
                  <c:v>86.6</c:v>
                </c:pt>
                <c:pt idx="7470">
                  <c:v>32.08032</c:v>
                </c:pt>
                <c:pt idx="7471">
                  <c:v>299.8</c:v>
                </c:pt>
                <c:pt idx="7472">
                  <c:v>54.4</c:v>
                </c:pt>
                <c:pt idx="7473">
                  <c:v>-2158.2860000000001</c:v>
                </c:pt>
                <c:pt idx="7474">
                  <c:v>-1822.3620000000001</c:v>
                </c:pt>
                <c:pt idx="7475">
                  <c:v>-2742.5160000000001</c:v>
                </c:pt>
                <c:pt idx="7476">
                  <c:v>-2210.1869999999999</c:v>
                </c:pt>
                <c:pt idx="7477">
                  <c:v>-999.95039999999995</c:v>
                </c:pt>
                <c:pt idx="7478">
                  <c:v>-2302.201</c:v>
                </c:pt>
                <c:pt idx="7479">
                  <c:v>-789.17970000000003</c:v>
                </c:pt>
                <c:pt idx="7480">
                  <c:v>312</c:v>
                </c:pt>
                <c:pt idx="7481">
                  <c:v>686.2</c:v>
                </c:pt>
                <c:pt idx="7482">
                  <c:v>388.75959999999998</c:v>
                </c:pt>
                <c:pt idx="7483">
                  <c:v>388.4898</c:v>
                </c:pt>
                <c:pt idx="7484">
                  <c:v>408.6</c:v>
                </c:pt>
                <c:pt idx="7485">
                  <c:v>332</c:v>
                </c:pt>
                <c:pt idx="7486">
                  <c:v>299.8</c:v>
                </c:pt>
                <c:pt idx="7487">
                  <c:v>193.80549999999999</c:v>
                </c:pt>
                <c:pt idx="7488">
                  <c:v>171</c:v>
                </c:pt>
                <c:pt idx="7489">
                  <c:v>118.8</c:v>
                </c:pt>
                <c:pt idx="7490">
                  <c:v>10.002000000000001</c:v>
                </c:pt>
                <c:pt idx="7491">
                  <c:v>54.774239999999999</c:v>
                </c:pt>
                <c:pt idx="7492">
                  <c:v>54.4</c:v>
                </c:pt>
                <c:pt idx="7493">
                  <c:v>10.002000000000001</c:v>
                </c:pt>
                <c:pt idx="7494">
                  <c:v>10.002000000000001</c:v>
                </c:pt>
                <c:pt idx="7495">
                  <c:v>86.6</c:v>
                </c:pt>
                <c:pt idx="7496">
                  <c:v>2E-3</c:v>
                </c:pt>
                <c:pt idx="7497">
                  <c:v>-1146.2190000000001</c:v>
                </c:pt>
                <c:pt idx="7498">
                  <c:v>-8.8838729999999995</c:v>
                </c:pt>
                <c:pt idx="7499">
                  <c:v>-376.98239999999998</c:v>
                </c:pt>
                <c:pt idx="7500" formatCode="0.00E+00">
                  <c:v>1.4844589999999999E-4</c:v>
                </c:pt>
                <c:pt idx="7501">
                  <c:v>9.9982059999999997</c:v>
                </c:pt>
                <c:pt idx="7502">
                  <c:v>9.9982059999999997</c:v>
                </c:pt>
                <c:pt idx="7503">
                  <c:v>108.34099999999999</c:v>
                </c:pt>
                <c:pt idx="7504">
                  <c:v>31.285260000000001</c:v>
                </c:pt>
                <c:pt idx="7505">
                  <c:v>699.56330000000003</c:v>
                </c:pt>
                <c:pt idx="7506">
                  <c:v>493</c:v>
                </c:pt>
                <c:pt idx="7507">
                  <c:v>267.60000000000002</c:v>
                </c:pt>
                <c:pt idx="7508">
                  <c:v>235.4</c:v>
                </c:pt>
                <c:pt idx="7509">
                  <c:v>106.6</c:v>
                </c:pt>
                <c:pt idx="7510">
                  <c:v>106.6</c:v>
                </c:pt>
                <c:pt idx="7511">
                  <c:v>118.8</c:v>
                </c:pt>
                <c:pt idx="7512">
                  <c:v>10.002000000000001</c:v>
                </c:pt>
                <c:pt idx="7513">
                  <c:v>10.002000000000001</c:v>
                </c:pt>
                <c:pt idx="7514">
                  <c:v>10.002000000000001</c:v>
                </c:pt>
                <c:pt idx="7515">
                  <c:v>10.002000000000001</c:v>
                </c:pt>
                <c:pt idx="7516">
                  <c:v>10.002000000000001</c:v>
                </c:pt>
                <c:pt idx="7517">
                  <c:v>10.002000000000001</c:v>
                </c:pt>
                <c:pt idx="7518">
                  <c:v>10.002000000000001</c:v>
                </c:pt>
                <c:pt idx="7519">
                  <c:v>10.002000000000001</c:v>
                </c:pt>
                <c:pt idx="7520" formatCode="0.00E+00">
                  <c:v>1.1161570000000001E-6</c:v>
                </c:pt>
                <c:pt idx="7521">
                  <c:v>-1670.2639999999999</c:v>
                </c:pt>
                <c:pt idx="7522">
                  <c:v>-2074.7959999999998</c:v>
                </c:pt>
                <c:pt idx="7523">
                  <c:v>-792.78779999999995</c:v>
                </c:pt>
                <c:pt idx="7524">
                  <c:v>-8.8856400000000004</c:v>
                </c:pt>
                <c:pt idx="7525" formatCode="0.00E+00">
                  <c:v>1.11613E-4</c:v>
                </c:pt>
                <c:pt idx="7526">
                  <c:v>9.9981069999999992</c:v>
                </c:pt>
                <c:pt idx="7527">
                  <c:v>-28.382829999999998</c:v>
                </c:pt>
                <c:pt idx="7528">
                  <c:v>9.9980010000000004</c:v>
                </c:pt>
                <c:pt idx="7529">
                  <c:v>2E-3</c:v>
                </c:pt>
                <c:pt idx="7530">
                  <c:v>2E-3</c:v>
                </c:pt>
                <c:pt idx="7531">
                  <c:v>10.002000000000001</c:v>
                </c:pt>
                <c:pt idx="7532">
                  <c:v>10.002000000000001</c:v>
                </c:pt>
                <c:pt idx="7533">
                  <c:v>10.002000000000001</c:v>
                </c:pt>
                <c:pt idx="7534">
                  <c:v>10.002000000000001</c:v>
                </c:pt>
                <c:pt idx="7535">
                  <c:v>10.002000000000001</c:v>
                </c:pt>
                <c:pt idx="7536">
                  <c:v>10.002000000000001</c:v>
                </c:pt>
                <c:pt idx="7537">
                  <c:v>10.002000000000001</c:v>
                </c:pt>
                <c:pt idx="7538">
                  <c:v>10.002000000000001</c:v>
                </c:pt>
                <c:pt idx="7539">
                  <c:v>10.002000000000001</c:v>
                </c:pt>
                <c:pt idx="7540">
                  <c:v>10.002000000000001</c:v>
                </c:pt>
                <c:pt idx="7541">
                  <c:v>10.002000000000001</c:v>
                </c:pt>
                <c:pt idx="7542" formatCode="0.00E+00">
                  <c:v>1.1161589999999999E-6</c:v>
                </c:pt>
                <c:pt idx="7543" formatCode="0.00E+00">
                  <c:v>1.116163E-6</c:v>
                </c:pt>
                <c:pt idx="7544" formatCode="0.00E+00">
                  <c:v>1.1161669999999999E-6</c:v>
                </c:pt>
                <c:pt idx="7545">
                  <c:v>-54.289729999999999</c:v>
                </c:pt>
                <c:pt idx="7546">
                  <c:v>-822.3134</c:v>
                </c:pt>
                <c:pt idx="7547">
                  <c:v>-1911.67</c:v>
                </c:pt>
                <c:pt idx="7548">
                  <c:v>-2245.1260000000002</c:v>
                </c:pt>
                <c:pt idx="7549">
                  <c:v>-2320.1729999999998</c:v>
                </c:pt>
                <c:pt idx="7550">
                  <c:v>-639.16660000000002</c:v>
                </c:pt>
                <c:pt idx="7551" formatCode="0.00E+00">
                  <c:v>-1.997768E-3</c:v>
                </c:pt>
                <c:pt idx="7552">
                  <c:v>10.002000000000001</c:v>
                </c:pt>
                <c:pt idx="7553">
                  <c:v>10.002000000000001</c:v>
                </c:pt>
                <c:pt idx="7554">
                  <c:v>10.002000000000001</c:v>
                </c:pt>
                <c:pt idx="7555">
                  <c:v>10.002000000000001</c:v>
                </c:pt>
                <c:pt idx="7556">
                  <c:v>1E-3</c:v>
                </c:pt>
                <c:pt idx="7557">
                  <c:v>10.002000000000001</c:v>
                </c:pt>
                <c:pt idx="7558">
                  <c:v>10.002000000000001</c:v>
                </c:pt>
                <c:pt idx="7559">
                  <c:v>10.002000000000001</c:v>
                </c:pt>
                <c:pt idx="7560">
                  <c:v>86.6</c:v>
                </c:pt>
                <c:pt idx="7561">
                  <c:v>279.8</c:v>
                </c:pt>
                <c:pt idx="7562">
                  <c:v>94.708860000000001</c:v>
                </c:pt>
                <c:pt idx="7563">
                  <c:v>10.002000000000001</c:v>
                </c:pt>
                <c:pt idx="7564">
                  <c:v>10.002000000000001</c:v>
                </c:pt>
                <c:pt idx="7565">
                  <c:v>10.002000000000001</c:v>
                </c:pt>
                <c:pt idx="7566" formatCode="0.00E+00">
                  <c:v>1.1161500000000001E-6</c:v>
                </c:pt>
                <c:pt idx="7567" formatCode="0.00E+00">
                  <c:v>1.1161560000000001E-6</c:v>
                </c:pt>
                <c:pt idx="7568" formatCode="0.00E+00">
                  <c:v>1.116161E-6</c:v>
                </c:pt>
                <c:pt idx="7569">
                  <c:v>-9.9908370000000009</c:v>
                </c:pt>
                <c:pt idx="7570">
                  <c:v>-1553.443</c:v>
                </c:pt>
                <c:pt idx="7571">
                  <c:v>-1821.877</c:v>
                </c:pt>
                <c:pt idx="7572">
                  <c:v>-1107.1120000000001</c:v>
                </c:pt>
                <c:pt idx="7573">
                  <c:v>-1526.9780000000001</c:v>
                </c:pt>
                <c:pt idx="7574" formatCode="0.00E+00">
                  <c:v>1.116138E-6</c:v>
                </c:pt>
                <c:pt idx="7575" formatCode="0.00E+00">
                  <c:v>1.116153E-6</c:v>
                </c:pt>
                <c:pt idx="7576">
                  <c:v>101.9242</c:v>
                </c:pt>
                <c:pt idx="7577">
                  <c:v>10.002000000000001</c:v>
                </c:pt>
                <c:pt idx="7578">
                  <c:v>10.002000000000001</c:v>
                </c:pt>
                <c:pt idx="7579">
                  <c:v>10.002000000000001</c:v>
                </c:pt>
                <c:pt idx="7580" formatCode="0.00E+00">
                  <c:v>1.116161E-6</c:v>
                </c:pt>
                <c:pt idx="7581">
                  <c:v>1E-3</c:v>
                </c:pt>
                <c:pt idx="7582">
                  <c:v>2E-3</c:v>
                </c:pt>
                <c:pt idx="7583" formatCode="0.00E+00">
                  <c:v>1.1161560000000001E-6</c:v>
                </c:pt>
                <c:pt idx="7584">
                  <c:v>10.002000000000001</c:v>
                </c:pt>
                <c:pt idx="7585">
                  <c:v>10.002000000000001</c:v>
                </c:pt>
                <c:pt idx="7586">
                  <c:v>10.002000000000001</c:v>
                </c:pt>
                <c:pt idx="7587">
                  <c:v>2E-3</c:v>
                </c:pt>
                <c:pt idx="7588">
                  <c:v>1E-3</c:v>
                </c:pt>
                <c:pt idx="7589">
                  <c:v>10.002000000000001</c:v>
                </c:pt>
                <c:pt idx="7590" formatCode="0.00E+00">
                  <c:v>1.1161519999999999E-6</c:v>
                </c:pt>
                <c:pt idx="7591" formatCode="0.00E+00">
                  <c:v>1.1161560000000001E-6</c:v>
                </c:pt>
                <c:pt idx="7592" formatCode="0.00E+00">
                  <c:v>1.116154E-6</c:v>
                </c:pt>
                <c:pt idx="7593" formatCode="0.00E+00">
                  <c:v>1.1161560000000001E-6</c:v>
                </c:pt>
                <c:pt idx="7594">
                  <c:v>-9.9908370000000009</c:v>
                </c:pt>
                <c:pt idx="7595">
                  <c:v>-9.9908370000000009</c:v>
                </c:pt>
                <c:pt idx="7596">
                  <c:v>-9.9908370000000009</c:v>
                </c:pt>
                <c:pt idx="7597">
                  <c:v>-9.9908370000000009</c:v>
                </c:pt>
                <c:pt idx="7598" formatCode="0.00E+00">
                  <c:v>1.1161519999999999E-6</c:v>
                </c:pt>
                <c:pt idx="7599" formatCode="0.00E+00">
                  <c:v>1.116161E-6</c:v>
                </c:pt>
                <c:pt idx="7600">
                  <c:v>2E-3</c:v>
                </c:pt>
                <c:pt idx="7601" formatCode="0.00E+00">
                  <c:v>1.11616E-6</c:v>
                </c:pt>
                <c:pt idx="7602" formatCode="0.00E+00">
                  <c:v>1.1161640000000001E-6</c:v>
                </c:pt>
                <c:pt idx="7603" formatCode="0.00E+00">
                  <c:v>1.1161650000000001E-6</c:v>
                </c:pt>
                <c:pt idx="7604" formatCode="0.00E+00">
                  <c:v>1.116163E-6</c:v>
                </c:pt>
                <c:pt idx="7605" formatCode="0.00E+00">
                  <c:v>1.116162E-6</c:v>
                </c:pt>
                <c:pt idx="7606" formatCode="0.00E+00">
                  <c:v>1.116153E-6</c:v>
                </c:pt>
                <c:pt idx="7607" formatCode="0.00E+00">
                  <c:v>1.1161439999999999E-6</c:v>
                </c:pt>
                <c:pt idx="7608">
                  <c:v>10.002000000000001</c:v>
                </c:pt>
                <c:pt idx="7609">
                  <c:v>10.002000000000001</c:v>
                </c:pt>
                <c:pt idx="7610" formatCode="0.00E+00">
                  <c:v>1.1161410000000001E-6</c:v>
                </c:pt>
                <c:pt idx="7611" formatCode="0.00E+00">
                  <c:v>1.116148E-6</c:v>
                </c:pt>
                <c:pt idx="7612" formatCode="0.00E+00">
                  <c:v>1.116148E-6</c:v>
                </c:pt>
                <c:pt idx="7613">
                  <c:v>-9.9908370000000009</c:v>
                </c:pt>
                <c:pt idx="7614" formatCode="0.00E+00">
                  <c:v>1.1161570000000001E-6</c:v>
                </c:pt>
                <c:pt idx="7615" formatCode="0.00E+00">
                  <c:v>1.1161589999999999E-6</c:v>
                </c:pt>
                <c:pt idx="7616">
                  <c:v>-9.9908370000000009</c:v>
                </c:pt>
                <c:pt idx="7617">
                  <c:v>-9.9908370000000009</c:v>
                </c:pt>
                <c:pt idx="7618">
                  <c:v>-9.9908370000000009</c:v>
                </c:pt>
                <c:pt idx="7619">
                  <c:v>-1008.304</c:v>
                </c:pt>
                <c:pt idx="7620">
                  <c:v>-620.99469999999997</c:v>
                </c:pt>
                <c:pt idx="7621">
                  <c:v>-9.9908370000000009</c:v>
                </c:pt>
                <c:pt idx="7622">
                  <c:v>-9.9908370000000009</c:v>
                </c:pt>
                <c:pt idx="7623" formatCode="0.00E+00">
                  <c:v>1.1161589999999999E-6</c:v>
                </c:pt>
                <c:pt idx="7624" formatCode="0.00E+00">
                  <c:v>1.116168E-6</c:v>
                </c:pt>
                <c:pt idx="7625" formatCode="0.00E+00">
                  <c:v>1.1161720000000001E-6</c:v>
                </c:pt>
                <c:pt idx="7626" formatCode="0.00E+00">
                  <c:v>1.116169E-6</c:v>
                </c:pt>
                <c:pt idx="7627" formatCode="0.00E+00">
                  <c:v>1.116163E-6</c:v>
                </c:pt>
                <c:pt idx="7628" formatCode="0.00E+00">
                  <c:v>1.1161650000000001E-6</c:v>
                </c:pt>
                <c:pt idx="7629" formatCode="0.00E+00">
                  <c:v>1.116162E-6</c:v>
                </c:pt>
                <c:pt idx="7630" formatCode="0.00E+00">
                  <c:v>1.1161560000000001E-6</c:v>
                </c:pt>
                <c:pt idx="7631" formatCode="0.00E+00">
                  <c:v>1.116154E-6</c:v>
                </c:pt>
                <c:pt idx="7632">
                  <c:v>2E-3</c:v>
                </c:pt>
                <c:pt idx="7633">
                  <c:v>2E-3</c:v>
                </c:pt>
                <c:pt idx="7634" formatCode="0.00E+00">
                  <c:v>1.116153E-6</c:v>
                </c:pt>
                <c:pt idx="7635" formatCode="0.00E+00">
                  <c:v>1.1161509999999999E-6</c:v>
                </c:pt>
                <c:pt idx="7636">
                  <c:v>0.7242113</c:v>
                </c:pt>
                <c:pt idx="7637" formatCode="0.00E+00">
                  <c:v>1.116153E-6</c:v>
                </c:pt>
                <c:pt idx="7638" formatCode="0.00E+00">
                  <c:v>-1.997768E-3</c:v>
                </c:pt>
                <c:pt idx="7639">
                  <c:v>-9.9908370000000009</c:v>
                </c:pt>
                <c:pt idx="7640">
                  <c:v>-9.9908370000000009</c:v>
                </c:pt>
                <c:pt idx="7641" formatCode="0.00E+00">
                  <c:v>-1.997768E-3</c:v>
                </c:pt>
                <c:pt idx="7642" formatCode="0.00E+00">
                  <c:v>1.116146E-6</c:v>
                </c:pt>
                <c:pt idx="7643">
                  <c:v>-1414.0889999999999</c:v>
                </c:pt>
                <c:pt idx="7644">
                  <c:v>-771.16549999999995</c:v>
                </c:pt>
                <c:pt idx="7645">
                  <c:v>-140.5985</c:v>
                </c:pt>
                <c:pt idx="7646">
                  <c:v>-9.9908370000000009</c:v>
                </c:pt>
                <c:pt idx="7647" formatCode="0.00E+00">
                  <c:v>1.116154E-6</c:v>
                </c:pt>
                <c:pt idx="7648">
                  <c:v>9.9980010000000004</c:v>
                </c:pt>
                <c:pt idx="7649">
                  <c:v>106.6</c:v>
                </c:pt>
                <c:pt idx="7650">
                  <c:v>215.4</c:v>
                </c:pt>
                <c:pt idx="7651">
                  <c:v>74.400000000000006</c:v>
                </c:pt>
                <c:pt idx="7652">
                  <c:v>10.002000000000001</c:v>
                </c:pt>
                <c:pt idx="7653">
                  <c:v>2E-3</c:v>
                </c:pt>
                <c:pt idx="7654">
                  <c:v>10.002000000000001</c:v>
                </c:pt>
                <c:pt idx="7655">
                  <c:v>10.002000000000001</c:v>
                </c:pt>
                <c:pt idx="7656">
                  <c:v>10.002000000000001</c:v>
                </c:pt>
                <c:pt idx="7657">
                  <c:v>10.002000000000001</c:v>
                </c:pt>
                <c:pt idx="7658">
                  <c:v>10.002000000000001</c:v>
                </c:pt>
                <c:pt idx="7659">
                  <c:v>2E-3</c:v>
                </c:pt>
                <c:pt idx="7660">
                  <c:v>2E-3</c:v>
                </c:pt>
                <c:pt idx="7661">
                  <c:v>2E-3</c:v>
                </c:pt>
                <c:pt idx="7662">
                  <c:v>10.002000000000001</c:v>
                </c:pt>
                <c:pt idx="7663" formatCode="0.00E+00">
                  <c:v>1.116155E-6</c:v>
                </c:pt>
                <c:pt idx="7664" formatCode="0.00E+00">
                  <c:v>1.1161589999999999E-6</c:v>
                </c:pt>
                <c:pt idx="7665">
                  <c:v>-1191.9949999999999</c:v>
                </c:pt>
                <c:pt idx="7666">
                  <c:v>-2164.1669999999999</c:v>
                </c:pt>
                <c:pt idx="7667">
                  <c:v>-1633.1769999999999</c:v>
                </c:pt>
                <c:pt idx="7668">
                  <c:v>-1789.932</c:v>
                </c:pt>
                <c:pt idx="7669">
                  <c:v>-1332.53</c:v>
                </c:pt>
                <c:pt idx="7670">
                  <c:v>-355.24720000000002</c:v>
                </c:pt>
                <c:pt idx="7671">
                  <c:v>-103.9823</c:v>
                </c:pt>
                <c:pt idx="7672">
                  <c:v>-9.9908370000000009</c:v>
                </c:pt>
                <c:pt idx="7673">
                  <c:v>10.002000000000001</c:v>
                </c:pt>
                <c:pt idx="7674" formatCode="0.00E+00">
                  <c:v>1.1161749999999999E-6</c:v>
                </c:pt>
                <c:pt idx="7675" formatCode="0.00E+00">
                  <c:v>1.1161720000000001E-6</c:v>
                </c:pt>
                <c:pt idx="7676" formatCode="0.00E+00">
                  <c:v>1.11617E-6</c:v>
                </c:pt>
                <c:pt idx="7677" formatCode="0.00E+00">
                  <c:v>1.11616E-6</c:v>
                </c:pt>
                <c:pt idx="7678" formatCode="0.00E+00">
                  <c:v>1.116155E-6</c:v>
                </c:pt>
                <c:pt idx="7679" formatCode="0.00E+00">
                  <c:v>1.116154E-6</c:v>
                </c:pt>
                <c:pt idx="7680" formatCode="0.00E+00">
                  <c:v>1.1161519999999999E-6</c:v>
                </c:pt>
                <c:pt idx="7681" formatCode="0.00E+00">
                  <c:v>1.1161500000000001E-6</c:v>
                </c:pt>
                <c:pt idx="7682" formatCode="0.00E+00">
                  <c:v>1.1161490000000001E-6</c:v>
                </c:pt>
                <c:pt idx="7683" formatCode="0.00E+00">
                  <c:v>1.116147E-6</c:v>
                </c:pt>
                <c:pt idx="7684" formatCode="0.00E+00">
                  <c:v>1.1161509999999999E-6</c:v>
                </c:pt>
                <c:pt idx="7685">
                  <c:v>-9.9908370000000009</c:v>
                </c:pt>
                <c:pt idx="7686">
                  <c:v>-9.9908370000000009</c:v>
                </c:pt>
                <c:pt idx="7687">
                  <c:v>-9.9908370000000009</c:v>
                </c:pt>
                <c:pt idx="7688">
                  <c:v>10.002000000000001</c:v>
                </c:pt>
                <c:pt idx="7689">
                  <c:v>-2742.5160000000001</c:v>
                </c:pt>
                <c:pt idx="7690">
                  <c:v>-2379.6979999999999</c:v>
                </c:pt>
                <c:pt idx="7691">
                  <c:v>-2726.46</c:v>
                </c:pt>
                <c:pt idx="7692">
                  <c:v>-2726.46</c:v>
                </c:pt>
                <c:pt idx="7693">
                  <c:v>-2472.6729999999998</c:v>
                </c:pt>
                <c:pt idx="7694">
                  <c:v>-2223.5239999999999</c:v>
                </c:pt>
                <c:pt idx="7695">
                  <c:v>-164.21190000000001</c:v>
                </c:pt>
                <c:pt idx="7696" formatCode="0.00E+00">
                  <c:v>1.116169E-6</c:v>
                </c:pt>
                <c:pt idx="7697">
                  <c:v>2E-3</c:v>
                </c:pt>
                <c:pt idx="7698">
                  <c:v>2E-3</c:v>
                </c:pt>
                <c:pt idx="7699">
                  <c:v>10.002000000000001</c:v>
                </c:pt>
                <c:pt idx="7700">
                  <c:v>10.002000000000001</c:v>
                </c:pt>
                <c:pt idx="7701" formatCode="0.00E+00">
                  <c:v>1.116153E-6</c:v>
                </c:pt>
                <c:pt idx="7702">
                  <c:v>10.002000000000001</c:v>
                </c:pt>
                <c:pt idx="7703">
                  <c:v>10.002000000000001</c:v>
                </c:pt>
                <c:pt idx="7704">
                  <c:v>303.17570000000001</c:v>
                </c:pt>
                <c:pt idx="7705">
                  <c:v>215.4</c:v>
                </c:pt>
                <c:pt idx="7706">
                  <c:v>10.002000000000001</c:v>
                </c:pt>
                <c:pt idx="7707">
                  <c:v>10.002000000000001</c:v>
                </c:pt>
                <c:pt idx="7708">
                  <c:v>10.002000000000001</c:v>
                </c:pt>
                <c:pt idx="7709">
                  <c:v>10.002000000000001</c:v>
                </c:pt>
                <c:pt idx="7710">
                  <c:v>10.002000000000001</c:v>
                </c:pt>
                <c:pt idx="7711" formatCode="0.00E+00">
                  <c:v>1.1161589999999999E-6</c:v>
                </c:pt>
                <c:pt idx="7712" formatCode="0.00E+00">
                  <c:v>1.1161640000000001E-6</c:v>
                </c:pt>
                <c:pt idx="7713">
                  <c:v>-852.58619999999996</c:v>
                </c:pt>
                <c:pt idx="7714">
                  <c:v>-1796.99</c:v>
                </c:pt>
                <c:pt idx="7715">
                  <c:v>-1819.8910000000001</c:v>
                </c:pt>
                <c:pt idx="7716">
                  <c:v>9.9982039999999994</c:v>
                </c:pt>
                <c:pt idx="7717" formatCode="0.00E+00">
                  <c:v>2.8203529999999998E-3</c:v>
                </c:pt>
                <c:pt idx="7718">
                  <c:v>9.9980010000000004</c:v>
                </c:pt>
                <c:pt idx="7719">
                  <c:v>-245.46729999999999</c:v>
                </c:pt>
                <c:pt idx="7720">
                  <c:v>9.9980010000000004</c:v>
                </c:pt>
                <c:pt idx="7721">
                  <c:v>183.2</c:v>
                </c:pt>
                <c:pt idx="7722">
                  <c:v>595.55700000000002</c:v>
                </c:pt>
                <c:pt idx="7723">
                  <c:v>344.2</c:v>
                </c:pt>
                <c:pt idx="7724">
                  <c:v>86.6</c:v>
                </c:pt>
                <c:pt idx="7725">
                  <c:v>54.4</c:v>
                </c:pt>
                <c:pt idx="7726">
                  <c:v>118.8</c:v>
                </c:pt>
                <c:pt idx="7727">
                  <c:v>203.2</c:v>
                </c:pt>
                <c:pt idx="7728">
                  <c:v>537.4</c:v>
                </c:pt>
                <c:pt idx="7729">
                  <c:v>493</c:v>
                </c:pt>
                <c:pt idx="7730">
                  <c:v>138.80000000000001</c:v>
                </c:pt>
                <c:pt idx="7731">
                  <c:v>10.002000000000001</c:v>
                </c:pt>
                <c:pt idx="7732">
                  <c:v>10.002000000000001</c:v>
                </c:pt>
                <c:pt idx="7733">
                  <c:v>10.002000000000001</c:v>
                </c:pt>
                <c:pt idx="7734">
                  <c:v>10.002000000000001</c:v>
                </c:pt>
                <c:pt idx="7735">
                  <c:v>10.002000000000001</c:v>
                </c:pt>
                <c:pt idx="7736">
                  <c:v>10.002000000000001</c:v>
                </c:pt>
                <c:pt idx="7737">
                  <c:v>-709.8193</c:v>
                </c:pt>
                <c:pt idx="7738">
                  <c:v>-2087.2739999999999</c:v>
                </c:pt>
                <c:pt idx="7739">
                  <c:v>-1982.614</c:v>
                </c:pt>
                <c:pt idx="7740">
                  <c:v>-457.89580000000001</c:v>
                </c:pt>
                <c:pt idx="7741">
                  <c:v>-819.40300000000002</c:v>
                </c:pt>
                <c:pt idx="7742">
                  <c:v>-1242.902</c:v>
                </c:pt>
                <c:pt idx="7743">
                  <c:v>-464.02879999999999</c:v>
                </c:pt>
                <c:pt idx="7744">
                  <c:v>10.002000000000001</c:v>
                </c:pt>
                <c:pt idx="7745">
                  <c:v>171</c:v>
                </c:pt>
                <c:pt idx="7746">
                  <c:v>332</c:v>
                </c:pt>
                <c:pt idx="7747">
                  <c:v>151</c:v>
                </c:pt>
                <c:pt idx="7748">
                  <c:v>10.002000000000001</c:v>
                </c:pt>
                <c:pt idx="7749">
                  <c:v>10.002000000000001</c:v>
                </c:pt>
                <c:pt idx="7750">
                  <c:v>10.002000000000001</c:v>
                </c:pt>
                <c:pt idx="7751">
                  <c:v>10.002000000000001</c:v>
                </c:pt>
                <c:pt idx="7752">
                  <c:v>10.002000000000001</c:v>
                </c:pt>
                <c:pt idx="7753">
                  <c:v>10.002000000000001</c:v>
                </c:pt>
                <c:pt idx="7754">
                  <c:v>10.002000000000001</c:v>
                </c:pt>
                <c:pt idx="7755">
                  <c:v>10.002000000000001</c:v>
                </c:pt>
                <c:pt idx="7756">
                  <c:v>2E-3</c:v>
                </c:pt>
                <c:pt idx="7757">
                  <c:v>2E-3</c:v>
                </c:pt>
                <c:pt idx="7758">
                  <c:v>2E-3</c:v>
                </c:pt>
                <c:pt idx="7759" formatCode="0.00E+00">
                  <c:v>1.116163E-6</c:v>
                </c:pt>
                <c:pt idx="7760">
                  <c:v>2E-3</c:v>
                </c:pt>
                <c:pt idx="7761">
                  <c:v>-2087.9360000000001</c:v>
                </c:pt>
                <c:pt idx="7762">
                  <c:v>-1616.223</c:v>
                </c:pt>
                <c:pt idx="7763">
                  <c:v>-2672.837</c:v>
                </c:pt>
                <c:pt idx="7764">
                  <c:v>-1113.5039999999999</c:v>
                </c:pt>
                <c:pt idx="7765">
                  <c:v>-586.07209999999998</c:v>
                </c:pt>
                <c:pt idx="7766">
                  <c:v>-9.9908370000000009</c:v>
                </c:pt>
                <c:pt idx="7767">
                  <c:v>-108.05240000000001</c:v>
                </c:pt>
                <c:pt idx="7768" formatCode="0.00E+00">
                  <c:v>1.116162E-6</c:v>
                </c:pt>
                <c:pt idx="7769">
                  <c:v>524.78809999999999</c:v>
                </c:pt>
                <c:pt idx="7770">
                  <c:v>10.002000000000001</c:v>
                </c:pt>
                <c:pt idx="7771">
                  <c:v>10.002000000000001</c:v>
                </c:pt>
                <c:pt idx="7772">
                  <c:v>10.002000000000001</c:v>
                </c:pt>
                <c:pt idx="7773">
                  <c:v>10.002000000000001</c:v>
                </c:pt>
                <c:pt idx="7774">
                  <c:v>10.002000000000001</c:v>
                </c:pt>
                <c:pt idx="7775">
                  <c:v>10.002000000000001</c:v>
                </c:pt>
                <c:pt idx="7776">
                  <c:v>10.002000000000001</c:v>
                </c:pt>
                <c:pt idx="7777">
                  <c:v>10.002000000000001</c:v>
                </c:pt>
                <c:pt idx="7778">
                  <c:v>10.002000000000001</c:v>
                </c:pt>
                <c:pt idx="7779">
                  <c:v>10.002000000000001</c:v>
                </c:pt>
                <c:pt idx="7780">
                  <c:v>10.002000000000001</c:v>
                </c:pt>
                <c:pt idx="7781">
                  <c:v>10.002000000000001</c:v>
                </c:pt>
                <c:pt idx="7782" formatCode="0.00E+00">
                  <c:v>1.1161560000000001E-6</c:v>
                </c:pt>
                <c:pt idx="7783" formatCode="0.00E+00">
                  <c:v>1.1161579999999999E-6</c:v>
                </c:pt>
                <c:pt idx="7784" formatCode="0.00E+00">
                  <c:v>-9.9888400000000001E-4</c:v>
                </c:pt>
                <c:pt idx="7785">
                  <c:v>-1327.1759999999999</c:v>
                </c:pt>
                <c:pt idx="7786">
                  <c:v>-2423.951</c:v>
                </c:pt>
                <c:pt idx="7787">
                  <c:v>-2742.5160000000001</c:v>
                </c:pt>
                <c:pt idx="7788">
                  <c:v>-786.90980000000002</c:v>
                </c:pt>
                <c:pt idx="7789">
                  <c:v>-1416.1079999999999</c:v>
                </c:pt>
                <c:pt idx="7790">
                  <c:v>-311.47969999999998</c:v>
                </c:pt>
                <c:pt idx="7791">
                  <c:v>-497.995</c:v>
                </c:pt>
                <c:pt idx="7792">
                  <c:v>203.2</c:v>
                </c:pt>
                <c:pt idx="7793">
                  <c:v>151</c:v>
                </c:pt>
                <c:pt idx="7794">
                  <c:v>247.6</c:v>
                </c:pt>
                <c:pt idx="7795">
                  <c:v>279.8</c:v>
                </c:pt>
                <c:pt idx="7796">
                  <c:v>42.2</c:v>
                </c:pt>
                <c:pt idx="7797">
                  <c:v>10.002000000000001</c:v>
                </c:pt>
                <c:pt idx="7798">
                  <c:v>86.6</c:v>
                </c:pt>
                <c:pt idx="7799">
                  <c:v>235.4</c:v>
                </c:pt>
                <c:pt idx="7800">
                  <c:v>376.4</c:v>
                </c:pt>
                <c:pt idx="7801">
                  <c:v>235.4</c:v>
                </c:pt>
                <c:pt idx="7802">
                  <c:v>54.4</c:v>
                </c:pt>
                <c:pt idx="7803">
                  <c:v>10.002000000000001</c:v>
                </c:pt>
                <c:pt idx="7804">
                  <c:v>10.002000000000001</c:v>
                </c:pt>
                <c:pt idx="7805">
                  <c:v>10.002000000000001</c:v>
                </c:pt>
                <c:pt idx="7806">
                  <c:v>10.002000000000001</c:v>
                </c:pt>
                <c:pt idx="7807">
                  <c:v>10.002000000000001</c:v>
                </c:pt>
                <c:pt idx="7808">
                  <c:v>10.002000000000001</c:v>
                </c:pt>
                <c:pt idx="7809">
                  <c:v>-74.200429999999997</c:v>
                </c:pt>
                <c:pt idx="7810">
                  <c:v>-2742.5160000000001</c:v>
                </c:pt>
                <c:pt idx="7811">
                  <c:v>-2742.5160000000001</c:v>
                </c:pt>
                <c:pt idx="7812">
                  <c:v>-2742.5160000000001</c:v>
                </c:pt>
                <c:pt idx="7813">
                  <c:v>-2742.5160000000001</c:v>
                </c:pt>
                <c:pt idx="7814">
                  <c:v>-2742.5160000000001</c:v>
                </c:pt>
                <c:pt idx="7815">
                  <c:v>-2037.761</c:v>
                </c:pt>
                <c:pt idx="7816">
                  <c:v>22.2</c:v>
                </c:pt>
                <c:pt idx="7817">
                  <c:v>106.6</c:v>
                </c:pt>
                <c:pt idx="7818">
                  <c:v>22.2</c:v>
                </c:pt>
                <c:pt idx="7819">
                  <c:v>10.002000000000001</c:v>
                </c:pt>
                <c:pt idx="7820">
                  <c:v>10.002000000000001</c:v>
                </c:pt>
                <c:pt idx="7821">
                  <c:v>10.002000000000001</c:v>
                </c:pt>
                <c:pt idx="7822">
                  <c:v>10.002000000000001</c:v>
                </c:pt>
                <c:pt idx="7823">
                  <c:v>10.002000000000001</c:v>
                </c:pt>
                <c:pt idx="7824">
                  <c:v>247.6</c:v>
                </c:pt>
                <c:pt idx="7825">
                  <c:v>138.80000000000001</c:v>
                </c:pt>
                <c:pt idx="7826">
                  <c:v>151</c:v>
                </c:pt>
                <c:pt idx="7827">
                  <c:v>138.80000000000001</c:v>
                </c:pt>
                <c:pt idx="7828">
                  <c:v>74.400000000000006</c:v>
                </c:pt>
                <c:pt idx="7829">
                  <c:v>42.2</c:v>
                </c:pt>
                <c:pt idx="7830">
                  <c:v>22.2</c:v>
                </c:pt>
                <c:pt idx="7831">
                  <c:v>10.002000000000001</c:v>
                </c:pt>
                <c:pt idx="7832">
                  <c:v>2E-3</c:v>
                </c:pt>
                <c:pt idx="7833">
                  <c:v>-1478.3119999999999</c:v>
                </c:pt>
                <c:pt idx="7834">
                  <c:v>-2280.8229999999999</c:v>
                </c:pt>
                <c:pt idx="7835">
                  <c:v>-1921.867</c:v>
                </c:pt>
                <c:pt idx="7836">
                  <c:v>-1390.1410000000001</c:v>
                </c:pt>
                <c:pt idx="7837">
                  <c:v>-400.81689999999998</c:v>
                </c:pt>
                <c:pt idx="7838">
                  <c:v>-8.8819759999999999</c:v>
                </c:pt>
                <c:pt idx="7839">
                  <c:v>-519.96140000000003</c:v>
                </c:pt>
                <c:pt idx="7840">
                  <c:v>10</c:v>
                </c:pt>
                <c:pt idx="7841">
                  <c:v>10.002000000000001</c:v>
                </c:pt>
                <c:pt idx="7842">
                  <c:v>74.400000000000006</c:v>
                </c:pt>
                <c:pt idx="7843">
                  <c:v>10.002000000000001</c:v>
                </c:pt>
                <c:pt idx="7844">
                  <c:v>74.400000000000006</c:v>
                </c:pt>
                <c:pt idx="7845">
                  <c:v>10.002000000000001</c:v>
                </c:pt>
                <c:pt idx="7846">
                  <c:v>10.002000000000001</c:v>
                </c:pt>
                <c:pt idx="7847">
                  <c:v>10.002000000000001</c:v>
                </c:pt>
                <c:pt idx="7848">
                  <c:v>170.47790000000001</c:v>
                </c:pt>
                <c:pt idx="7849">
                  <c:v>10.002000000000001</c:v>
                </c:pt>
                <c:pt idx="7850">
                  <c:v>10.002000000000001</c:v>
                </c:pt>
                <c:pt idx="7851">
                  <c:v>10.002000000000001</c:v>
                </c:pt>
                <c:pt idx="7852">
                  <c:v>2E-3</c:v>
                </c:pt>
                <c:pt idx="7853">
                  <c:v>2E-3</c:v>
                </c:pt>
                <c:pt idx="7854">
                  <c:v>2E-3</c:v>
                </c:pt>
                <c:pt idx="7855">
                  <c:v>10.002000000000001</c:v>
                </c:pt>
                <c:pt idx="7856" formatCode="0.00E+00">
                  <c:v>1.1161509999999999E-6</c:v>
                </c:pt>
                <c:pt idx="7857">
                  <c:v>-2448.8789999999999</c:v>
                </c:pt>
                <c:pt idx="7858">
                  <c:v>-2742.5169999999998</c:v>
                </c:pt>
                <c:pt idx="7859">
                  <c:v>-2742.5160000000001</c:v>
                </c:pt>
                <c:pt idx="7860">
                  <c:v>-2742.5169999999998</c:v>
                </c:pt>
                <c:pt idx="7861">
                  <c:v>-2742.5169999999998</c:v>
                </c:pt>
                <c:pt idx="7862">
                  <c:v>-2162.4850000000001</c:v>
                </c:pt>
                <c:pt idx="7863">
                  <c:v>-1683.65</c:v>
                </c:pt>
                <c:pt idx="7864">
                  <c:v>9.9980010000000004</c:v>
                </c:pt>
                <c:pt idx="7865">
                  <c:v>1201.4000000000001</c:v>
                </c:pt>
                <c:pt idx="7866">
                  <c:v>408.6</c:v>
                </c:pt>
                <c:pt idx="7867">
                  <c:v>312</c:v>
                </c:pt>
                <c:pt idx="7868">
                  <c:v>247.6</c:v>
                </c:pt>
                <c:pt idx="7869">
                  <c:v>170.48740000000001</c:v>
                </c:pt>
                <c:pt idx="7870">
                  <c:v>138.80000000000001</c:v>
                </c:pt>
                <c:pt idx="7871">
                  <c:v>151</c:v>
                </c:pt>
                <c:pt idx="7872">
                  <c:v>235.4</c:v>
                </c:pt>
                <c:pt idx="7873">
                  <c:v>10.002000000000001</c:v>
                </c:pt>
                <c:pt idx="7874">
                  <c:v>10.002000000000001</c:v>
                </c:pt>
                <c:pt idx="7875">
                  <c:v>10.002000000000001</c:v>
                </c:pt>
                <c:pt idx="7876">
                  <c:v>10.002000000000001</c:v>
                </c:pt>
                <c:pt idx="7877">
                  <c:v>10.002000000000001</c:v>
                </c:pt>
                <c:pt idx="7878">
                  <c:v>10.002000000000001</c:v>
                </c:pt>
                <c:pt idx="7879">
                  <c:v>10.002000000000001</c:v>
                </c:pt>
                <c:pt idx="7880" formatCode="0.00E+00">
                  <c:v>1.116163E-6</c:v>
                </c:pt>
                <c:pt idx="7881">
                  <c:v>-558.6943</c:v>
                </c:pt>
                <c:pt idx="7882">
                  <c:v>-1753.6010000000001</c:v>
                </c:pt>
                <c:pt idx="7883">
                  <c:v>-2693.6320000000001</c:v>
                </c:pt>
                <c:pt idx="7884">
                  <c:v>-2596.471</c:v>
                </c:pt>
                <c:pt idx="7885">
                  <c:v>-1355.9380000000001</c:v>
                </c:pt>
                <c:pt idx="7886">
                  <c:v>-512.12149999999997</c:v>
                </c:pt>
                <c:pt idx="7887">
                  <c:v>-1813.69</c:v>
                </c:pt>
                <c:pt idx="7888" formatCode="0.00E+00">
                  <c:v>1.1161739999999999E-6</c:v>
                </c:pt>
                <c:pt idx="7889">
                  <c:v>2E-3</c:v>
                </c:pt>
                <c:pt idx="7890">
                  <c:v>2E-3</c:v>
                </c:pt>
                <c:pt idx="7891">
                  <c:v>10.002000000000001</c:v>
                </c:pt>
                <c:pt idx="7892">
                  <c:v>2E-3</c:v>
                </c:pt>
                <c:pt idx="7893">
                  <c:v>1E-3</c:v>
                </c:pt>
                <c:pt idx="7894">
                  <c:v>2E-3</c:v>
                </c:pt>
                <c:pt idx="7895">
                  <c:v>10.002000000000001</c:v>
                </c:pt>
                <c:pt idx="7896">
                  <c:v>86.6</c:v>
                </c:pt>
                <c:pt idx="7897">
                  <c:v>10.002000000000001</c:v>
                </c:pt>
                <c:pt idx="7898">
                  <c:v>10.002000000000001</c:v>
                </c:pt>
                <c:pt idx="7899">
                  <c:v>10.002000000000001</c:v>
                </c:pt>
                <c:pt idx="7900">
                  <c:v>2E-3</c:v>
                </c:pt>
                <c:pt idx="7901">
                  <c:v>2E-3</c:v>
                </c:pt>
                <c:pt idx="7902" formatCode="0.00E+00">
                  <c:v>1.11616E-6</c:v>
                </c:pt>
                <c:pt idx="7903" formatCode="0.00E+00">
                  <c:v>1.116162E-6</c:v>
                </c:pt>
                <c:pt idx="7904" formatCode="0.00E+00">
                  <c:v>1.116161E-6</c:v>
                </c:pt>
                <c:pt idx="7905">
                  <c:v>-1073.7439999999999</c:v>
                </c:pt>
                <c:pt idx="7906">
                  <c:v>-1703.972</c:v>
                </c:pt>
                <c:pt idx="7907">
                  <c:v>-2375.7669999999998</c:v>
                </c:pt>
                <c:pt idx="7908">
                  <c:v>-1057.0740000000001</c:v>
                </c:pt>
                <c:pt idx="7909">
                  <c:v>-1860.202</c:v>
                </c:pt>
                <c:pt idx="7910">
                  <c:v>-9.9908370000000009</c:v>
                </c:pt>
                <c:pt idx="7911">
                  <c:v>-1193.4960000000001</c:v>
                </c:pt>
                <c:pt idx="7912">
                  <c:v>10</c:v>
                </c:pt>
                <c:pt idx="7913">
                  <c:v>10.002000000000001</c:v>
                </c:pt>
                <c:pt idx="7914">
                  <c:v>54.4</c:v>
                </c:pt>
                <c:pt idx="7915">
                  <c:v>118.8</c:v>
                </c:pt>
                <c:pt idx="7916">
                  <c:v>10.002000000000001</c:v>
                </c:pt>
                <c:pt idx="7917">
                  <c:v>10.002000000000001</c:v>
                </c:pt>
                <c:pt idx="7918">
                  <c:v>10.002000000000001</c:v>
                </c:pt>
                <c:pt idx="7919">
                  <c:v>10.002000000000001</c:v>
                </c:pt>
                <c:pt idx="7920">
                  <c:v>10.002000000000001</c:v>
                </c:pt>
                <c:pt idx="7921">
                  <c:v>10.002000000000001</c:v>
                </c:pt>
                <c:pt idx="7922">
                  <c:v>10.002000000000001</c:v>
                </c:pt>
                <c:pt idx="7923">
                  <c:v>2E-3</c:v>
                </c:pt>
                <c:pt idx="7924">
                  <c:v>1E-3</c:v>
                </c:pt>
                <c:pt idx="7925">
                  <c:v>1E-3</c:v>
                </c:pt>
                <c:pt idx="7926" formatCode="0.00E+00">
                  <c:v>1.1161589999999999E-6</c:v>
                </c:pt>
                <c:pt idx="7927" formatCode="0.00E+00">
                  <c:v>1.1161640000000001E-6</c:v>
                </c:pt>
                <c:pt idx="7928" formatCode="0.00E+00">
                  <c:v>1.1161669999999999E-6</c:v>
                </c:pt>
                <c:pt idx="7929">
                  <c:v>-83.338710000000006</c:v>
                </c:pt>
                <c:pt idx="7930">
                  <c:v>-1619.0129999999999</c:v>
                </c:pt>
                <c:pt idx="7931">
                  <c:v>-2742.5160000000001</c:v>
                </c:pt>
                <c:pt idx="7932">
                  <c:v>-1009.371</c:v>
                </c:pt>
                <c:pt idx="7933">
                  <c:v>-378.88209999999998</c:v>
                </c:pt>
                <c:pt idx="7934">
                  <c:v>-9.9908370000000009</c:v>
                </c:pt>
                <c:pt idx="7935">
                  <c:v>-639.87660000000005</c:v>
                </c:pt>
                <c:pt idx="7936" formatCode="0.00E+00">
                  <c:v>1.1161640000000001E-6</c:v>
                </c:pt>
                <c:pt idx="7937">
                  <c:v>158.37</c:v>
                </c:pt>
                <c:pt idx="7938">
                  <c:v>10.002000000000001</c:v>
                </c:pt>
                <c:pt idx="7939">
                  <c:v>10.002000000000001</c:v>
                </c:pt>
                <c:pt idx="7940">
                  <c:v>10.002000000000001</c:v>
                </c:pt>
                <c:pt idx="7941">
                  <c:v>10.002000000000001</c:v>
                </c:pt>
                <c:pt idx="7942">
                  <c:v>10.002000000000001</c:v>
                </c:pt>
                <c:pt idx="7943">
                  <c:v>10.002000000000001</c:v>
                </c:pt>
                <c:pt idx="7944">
                  <c:v>10.002000000000001</c:v>
                </c:pt>
                <c:pt idx="7945">
                  <c:v>10.002000000000001</c:v>
                </c:pt>
                <c:pt idx="7946">
                  <c:v>10.002000000000001</c:v>
                </c:pt>
                <c:pt idx="7947">
                  <c:v>10.002000000000001</c:v>
                </c:pt>
                <c:pt idx="7948">
                  <c:v>10.002000000000001</c:v>
                </c:pt>
                <c:pt idx="7949">
                  <c:v>10.002000000000001</c:v>
                </c:pt>
                <c:pt idx="7950">
                  <c:v>10.002000000000001</c:v>
                </c:pt>
                <c:pt idx="7951">
                  <c:v>10.002000000000001</c:v>
                </c:pt>
                <c:pt idx="7952" formatCode="0.00E+00">
                  <c:v>1.11616E-6</c:v>
                </c:pt>
                <c:pt idx="7953">
                  <c:v>-2742.5160000000001</c:v>
                </c:pt>
                <c:pt idx="7954">
                  <c:v>-2742.5160000000001</c:v>
                </c:pt>
                <c:pt idx="7955">
                  <c:v>-2742.5160000000001</c:v>
                </c:pt>
                <c:pt idx="7956">
                  <c:v>-2726.46</c:v>
                </c:pt>
                <c:pt idx="7957">
                  <c:v>-2710.7710000000002</c:v>
                </c:pt>
                <c:pt idx="7958">
                  <c:v>-2323.5340000000001</c:v>
                </c:pt>
                <c:pt idx="7959">
                  <c:v>-2531.5160000000001</c:v>
                </c:pt>
                <c:pt idx="7960" formatCode="0.00E+00">
                  <c:v>1.1161589999999999E-6</c:v>
                </c:pt>
                <c:pt idx="7961">
                  <c:v>10.002000000000001</c:v>
                </c:pt>
                <c:pt idx="7962">
                  <c:v>10.002000000000001</c:v>
                </c:pt>
                <c:pt idx="7963">
                  <c:v>10.002000000000001</c:v>
                </c:pt>
                <c:pt idx="7964">
                  <c:v>10.002000000000001</c:v>
                </c:pt>
                <c:pt idx="7965">
                  <c:v>10.002000000000001</c:v>
                </c:pt>
                <c:pt idx="7966">
                  <c:v>10.002000000000001</c:v>
                </c:pt>
                <c:pt idx="7967">
                  <c:v>10.002000000000001</c:v>
                </c:pt>
                <c:pt idx="7968">
                  <c:v>10.002000000000001</c:v>
                </c:pt>
                <c:pt idx="7969">
                  <c:v>2E-3</c:v>
                </c:pt>
                <c:pt idx="7970">
                  <c:v>2E-3</c:v>
                </c:pt>
                <c:pt idx="7971">
                  <c:v>2E-3</c:v>
                </c:pt>
                <c:pt idx="7972">
                  <c:v>2E-3</c:v>
                </c:pt>
                <c:pt idx="7973" formatCode="0.00E+00">
                  <c:v>1.116155E-6</c:v>
                </c:pt>
                <c:pt idx="7974" formatCode="0.00E+00">
                  <c:v>1.116155E-6</c:v>
                </c:pt>
                <c:pt idx="7975" formatCode="0.00E+00">
                  <c:v>1.1161560000000001E-6</c:v>
                </c:pt>
                <c:pt idx="7976" formatCode="0.00E+00">
                  <c:v>1.1161589999999999E-6</c:v>
                </c:pt>
                <c:pt idx="7977">
                  <c:v>-1279.9290000000001</c:v>
                </c:pt>
                <c:pt idx="7978">
                  <c:v>-2742.5160000000001</c:v>
                </c:pt>
                <c:pt idx="7979">
                  <c:v>-2742.5160000000001</c:v>
                </c:pt>
                <c:pt idx="7980">
                  <c:v>-2742.5160000000001</c:v>
                </c:pt>
                <c:pt idx="7981">
                  <c:v>-2742.5160000000001</c:v>
                </c:pt>
                <c:pt idx="7982">
                  <c:v>-2742.5160000000001</c:v>
                </c:pt>
                <c:pt idx="7983">
                  <c:v>-884.97810000000004</c:v>
                </c:pt>
                <c:pt idx="7984">
                  <c:v>10.002000000000001</c:v>
                </c:pt>
                <c:pt idx="7985">
                  <c:v>10.002000000000001</c:v>
                </c:pt>
                <c:pt idx="7986">
                  <c:v>10.002000000000001</c:v>
                </c:pt>
                <c:pt idx="7987">
                  <c:v>2E-3</c:v>
                </c:pt>
                <c:pt idx="7988">
                  <c:v>1E-3</c:v>
                </c:pt>
                <c:pt idx="7989" formatCode="0.00E+00">
                  <c:v>1.116155E-6</c:v>
                </c:pt>
                <c:pt idx="7990" formatCode="0.00E+00">
                  <c:v>1.1161519999999999E-6</c:v>
                </c:pt>
                <c:pt idx="7991" formatCode="0.00E+00">
                  <c:v>1.1161519999999999E-6</c:v>
                </c:pt>
                <c:pt idx="7992">
                  <c:v>10.002000000000001</c:v>
                </c:pt>
                <c:pt idx="7993">
                  <c:v>2E-3</c:v>
                </c:pt>
                <c:pt idx="7994">
                  <c:v>2E-3</c:v>
                </c:pt>
                <c:pt idx="7995">
                  <c:v>2E-3</c:v>
                </c:pt>
                <c:pt idx="7996">
                  <c:v>10.002000000000001</c:v>
                </c:pt>
                <c:pt idx="7997">
                  <c:v>10.002000000000001</c:v>
                </c:pt>
                <c:pt idx="7998">
                  <c:v>10.002000000000001</c:v>
                </c:pt>
                <c:pt idx="7999">
                  <c:v>2E-3</c:v>
                </c:pt>
                <c:pt idx="8000" formatCode="0.00E+00">
                  <c:v>1.1161589999999999E-6</c:v>
                </c:pt>
                <c:pt idx="8001">
                  <c:v>9.9980010000000004</c:v>
                </c:pt>
                <c:pt idx="8002">
                  <c:v>-484.56760000000003</c:v>
                </c:pt>
                <c:pt idx="8003">
                  <c:v>-258.75110000000001</c:v>
                </c:pt>
                <c:pt idx="8004">
                  <c:v>-233.38589999999999</c:v>
                </c:pt>
                <c:pt idx="8005" formatCode="0.00E+00">
                  <c:v>-7.8905149999999999E-4</c:v>
                </c:pt>
                <c:pt idx="8006" formatCode="0.00E+00">
                  <c:v>1.1161199999999999E-6</c:v>
                </c:pt>
                <c:pt idx="8007">
                  <c:v>-9.9908370000000009</c:v>
                </c:pt>
                <c:pt idx="8008">
                  <c:v>9.9980010000000004</c:v>
                </c:pt>
                <c:pt idx="8009">
                  <c:v>168.7747</c:v>
                </c:pt>
                <c:pt idx="8010">
                  <c:v>2E-3</c:v>
                </c:pt>
                <c:pt idx="8011">
                  <c:v>2E-3</c:v>
                </c:pt>
                <c:pt idx="8012">
                  <c:v>2E-3</c:v>
                </c:pt>
                <c:pt idx="8013">
                  <c:v>10.002000000000001</c:v>
                </c:pt>
                <c:pt idx="8014">
                  <c:v>10.002000000000001</c:v>
                </c:pt>
                <c:pt idx="8015" formatCode="0.00E+00">
                  <c:v>1.1161519999999999E-6</c:v>
                </c:pt>
                <c:pt idx="8016" formatCode="0.00E+00">
                  <c:v>1.11614E-6</c:v>
                </c:pt>
                <c:pt idx="8017" formatCode="0.00E+00">
                  <c:v>1.1161420000000001E-6</c:v>
                </c:pt>
                <c:pt idx="8018" formatCode="0.00E+00">
                  <c:v>1.1161420000000001E-6</c:v>
                </c:pt>
                <c:pt idx="8019" formatCode="0.00E+00">
                  <c:v>1.1161420000000001E-6</c:v>
                </c:pt>
                <c:pt idx="8020">
                  <c:v>4.4890410000000003</c:v>
                </c:pt>
                <c:pt idx="8021" formatCode="0.00E+00">
                  <c:v>-1.997768E-3</c:v>
                </c:pt>
                <c:pt idx="8022" formatCode="0.00E+00">
                  <c:v>-1.997768E-3</c:v>
                </c:pt>
                <c:pt idx="8023" formatCode="0.00E+00">
                  <c:v>-1.997768E-3</c:v>
                </c:pt>
                <c:pt idx="8024">
                  <c:v>9.9980010000000004</c:v>
                </c:pt>
                <c:pt idx="8025">
                  <c:v>-351.26299999999998</c:v>
                </c:pt>
                <c:pt idx="8026">
                  <c:v>-610.67610000000002</c:v>
                </c:pt>
                <c:pt idx="8027">
                  <c:v>-546.98779999999999</c:v>
                </c:pt>
                <c:pt idx="8028">
                  <c:v>-29.99981</c:v>
                </c:pt>
                <c:pt idx="8029">
                  <c:v>-8.8855409999999999</c:v>
                </c:pt>
                <c:pt idx="8030">
                  <c:v>-8.8856400000000004</c:v>
                </c:pt>
                <c:pt idx="8031">
                  <c:v>-8.8838729999999995</c:v>
                </c:pt>
                <c:pt idx="8032">
                  <c:v>-149.55420000000001</c:v>
                </c:pt>
                <c:pt idx="8033">
                  <c:v>9.9980010000000004</c:v>
                </c:pt>
                <c:pt idx="8034" formatCode="0.00E+00">
                  <c:v>1.1161819999999999E-6</c:v>
                </c:pt>
                <c:pt idx="8035" formatCode="0.00E+00">
                  <c:v>1.116176E-6</c:v>
                </c:pt>
                <c:pt idx="8036" formatCode="0.00E+00">
                  <c:v>1.1161739999999999E-6</c:v>
                </c:pt>
                <c:pt idx="8037">
                  <c:v>-9.9908370000000009</c:v>
                </c:pt>
                <c:pt idx="8038">
                  <c:v>-9.9908370000000009</c:v>
                </c:pt>
                <c:pt idx="8039">
                  <c:v>-9.9908370000000009</c:v>
                </c:pt>
                <c:pt idx="8040" formatCode="0.00E+00">
                  <c:v>1.116148E-6</c:v>
                </c:pt>
                <c:pt idx="8041" formatCode="0.00E+00">
                  <c:v>1.116148E-6</c:v>
                </c:pt>
                <c:pt idx="8042" formatCode="0.00E+00">
                  <c:v>1.1161500000000001E-6</c:v>
                </c:pt>
                <c:pt idx="8043" formatCode="0.00E+00">
                  <c:v>1.116153E-6</c:v>
                </c:pt>
                <c:pt idx="8044" formatCode="0.00E+00">
                  <c:v>1.1161519999999999E-6</c:v>
                </c:pt>
                <c:pt idx="8045" formatCode="0.00E+00">
                  <c:v>1.116148E-6</c:v>
                </c:pt>
                <c:pt idx="8046" formatCode="0.00E+00">
                  <c:v>1.11616E-6</c:v>
                </c:pt>
                <c:pt idx="8047" formatCode="0.00E+00">
                  <c:v>1.11617E-6</c:v>
                </c:pt>
                <c:pt idx="8048" formatCode="0.00E+00">
                  <c:v>1.1161749999999999E-6</c:v>
                </c:pt>
                <c:pt idx="8049" formatCode="0.00E+00">
                  <c:v>1.1161669999999999E-6</c:v>
                </c:pt>
                <c:pt idx="8050">
                  <c:v>-1102.021</c:v>
                </c:pt>
                <c:pt idx="8051">
                  <c:v>-2117.3710000000001</c:v>
                </c:pt>
                <c:pt idx="8052">
                  <c:v>-926.06820000000005</c:v>
                </c:pt>
                <c:pt idx="8053">
                  <c:v>-509.58179999999999</c:v>
                </c:pt>
                <c:pt idx="8054">
                  <c:v>-249.28039999999999</c:v>
                </c:pt>
                <c:pt idx="8055" formatCode="0.00E+00">
                  <c:v>1.116137E-6</c:v>
                </c:pt>
                <c:pt idx="8056">
                  <c:v>10.002000000000001</c:v>
                </c:pt>
                <c:pt idx="8057">
                  <c:v>12.463100000000001</c:v>
                </c:pt>
                <c:pt idx="8058">
                  <c:v>668.50639999999999</c:v>
                </c:pt>
                <c:pt idx="8059">
                  <c:v>426.56470000000002</c:v>
                </c:pt>
                <c:pt idx="8060">
                  <c:v>332</c:v>
                </c:pt>
                <c:pt idx="8061">
                  <c:v>118.8</c:v>
                </c:pt>
                <c:pt idx="8062">
                  <c:v>10.002000000000001</c:v>
                </c:pt>
                <c:pt idx="8063">
                  <c:v>10.002000000000001</c:v>
                </c:pt>
                <c:pt idx="8064">
                  <c:v>10.002000000000001</c:v>
                </c:pt>
                <c:pt idx="8065">
                  <c:v>10.002000000000001</c:v>
                </c:pt>
                <c:pt idx="8066">
                  <c:v>10.002000000000001</c:v>
                </c:pt>
                <c:pt idx="8067">
                  <c:v>2E-3</c:v>
                </c:pt>
                <c:pt idx="8068">
                  <c:v>1E-3</c:v>
                </c:pt>
                <c:pt idx="8069" formatCode="0.00E+00">
                  <c:v>1.1161490000000001E-6</c:v>
                </c:pt>
                <c:pt idx="8070" formatCode="0.00E+00">
                  <c:v>1.1161519999999999E-6</c:v>
                </c:pt>
                <c:pt idx="8071">
                  <c:v>10.002000000000001</c:v>
                </c:pt>
                <c:pt idx="8072">
                  <c:v>10.002000000000001</c:v>
                </c:pt>
                <c:pt idx="8073">
                  <c:v>-9.9908370000000009</c:v>
                </c:pt>
                <c:pt idx="8074">
                  <c:v>-1429.0650000000001</c:v>
                </c:pt>
                <c:pt idx="8075">
                  <c:v>-2415.7919999999999</c:v>
                </c:pt>
                <c:pt idx="8076">
                  <c:v>-1558.107</c:v>
                </c:pt>
                <c:pt idx="8077">
                  <c:v>-1470.066</c:v>
                </c:pt>
                <c:pt idx="8078" formatCode="0.00E+00">
                  <c:v>1.116108E-6</c:v>
                </c:pt>
                <c:pt idx="8079" formatCode="0.00E+00">
                  <c:v>1.1161129999999999E-6</c:v>
                </c:pt>
                <c:pt idx="8080">
                  <c:v>171</c:v>
                </c:pt>
                <c:pt idx="8081">
                  <c:v>118.4516</c:v>
                </c:pt>
                <c:pt idx="8082">
                  <c:v>10.002000000000001</c:v>
                </c:pt>
                <c:pt idx="8083">
                  <c:v>10.002000000000001</c:v>
                </c:pt>
                <c:pt idx="8084">
                  <c:v>10.002000000000001</c:v>
                </c:pt>
                <c:pt idx="8085">
                  <c:v>10.002000000000001</c:v>
                </c:pt>
                <c:pt idx="8086">
                  <c:v>10.002000000000001</c:v>
                </c:pt>
                <c:pt idx="8087">
                  <c:v>10.002000000000001</c:v>
                </c:pt>
                <c:pt idx="8088" formatCode="0.00E+00">
                  <c:v>1.116148E-6</c:v>
                </c:pt>
                <c:pt idx="8089" formatCode="0.00E+00">
                  <c:v>1.1161439999999999E-6</c:v>
                </c:pt>
                <c:pt idx="8090" formatCode="0.00E+00">
                  <c:v>1.116148E-6</c:v>
                </c:pt>
                <c:pt idx="8091">
                  <c:v>-9.9908370000000009</c:v>
                </c:pt>
                <c:pt idx="8092">
                  <c:v>-9.9908370000000009</c:v>
                </c:pt>
                <c:pt idx="8093">
                  <c:v>-9.9908370000000009</c:v>
                </c:pt>
                <c:pt idx="8094" formatCode="0.00E+00">
                  <c:v>1.1161519999999999E-6</c:v>
                </c:pt>
                <c:pt idx="8095" formatCode="0.00E+00">
                  <c:v>1.11616E-6</c:v>
                </c:pt>
                <c:pt idx="8096">
                  <c:v>-9.9908370000000009</c:v>
                </c:pt>
                <c:pt idx="8097" formatCode="0.00E+00">
                  <c:v>1.116153E-6</c:v>
                </c:pt>
                <c:pt idx="8098">
                  <c:v>-676.00279999999998</c:v>
                </c:pt>
                <c:pt idx="8099">
                  <c:v>-1156.8989999999999</c:v>
                </c:pt>
                <c:pt idx="8100">
                  <c:v>-2297.752</c:v>
                </c:pt>
                <c:pt idx="8101">
                  <c:v>-2726.46</c:v>
                </c:pt>
                <c:pt idx="8102">
                  <c:v>-2140.4720000000002</c:v>
                </c:pt>
                <c:pt idx="8103">
                  <c:v>-390.94569999999999</c:v>
                </c:pt>
                <c:pt idx="8104">
                  <c:v>1E-3</c:v>
                </c:pt>
                <c:pt idx="8105" formatCode="0.00E+00">
                  <c:v>1.1161659999999999E-6</c:v>
                </c:pt>
                <c:pt idx="8106" formatCode="0.00E+00">
                  <c:v>1.1161720000000001E-6</c:v>
                </c:pt>
                <c:pt idx="8107" formatCode="0.00E+00">
                  <c:v>1.116168E-6</c:v>
                </c:pt>
                <c:pt idx="8108" formatCode="0.00E+00">
                  <c:v>1.116155E-6</c:v>
                </c:pt>
                <c:pt idx="8109" formatCode="0.00E+00">
                  <c:v>1.1161509999999999E-6</c:v>
                </c:pt>
                <c:pt idx="8110" formatCode="0.00E+00">
                  <c:v>1.1161509999999999E-6</c:v>
                </c:pt>
                <c:pt idx="8111" formatCode="0.00E+00">
                  <c:v>1.1161490000000001E-6</c:v>
                </c:pt>
                <c:pt idx="8112" formatCode="0.00E+00">
                  <c:v>1.116147E-6</c:v>
                </c:pt>
                <c:pt idx="8113" formatCode="0.00E+00">
                  <c:v>1.116146E-6</c:v>
                </c:pt>
                <c:pt idx="8114" formatCode="0.00E+00">
                  <c:v>1.116145E-6</c:v>
                </c:pt>
                <c:pt idx="8115" formatCode="0.00E+00">
                  <c:v>1.116146E-6</c:v>
                </c:pt>
                <c:pt idx="8116" formatCode="0.00E+00">
                  <c:v>1.116147E-6</c:v>
                </c:pt>
                <c:pt idx="8117" formatCode="0.00E+00">
                  <c:v>1.1161490000000001E-6</c:v>
                </c:pt>
                <c:pt idx="8118" formatCode="0.00E+00">
                  <c:v>1.116153E-6</c:v>
                </c:pt>
                <c:pt idx="8119" formatCode="0.00E+00">
                  <c:v>1.11616E-6</c:v>
                </c:pt>
                <c:pt idx="8120" formatCode="0.00E+00">
                  <c:v>1.116163E-6</c:v>
                </c:pt>
                <c:pt idx="8121" formatCode="0.00E+00">
                  <c:v>-9.9888400000000001E-4</c:v>
                </c:pt>
                <c:pt idx="8122">
                  <c:v>-2080.7190000000001</c:v>
                </c:pt>
                <c:pt idx="8123">
                  <c:v>-2742.5160000000001</c:v>
                </c:pt>
                <c:pt idx="8124">
                  <c:v>-2656.8429999999998</c:v>
                </c:pt>
                <c:pt idx="8125">
                  <c:v>-2524.7069999999999</c:v>
                </c:pt>
                <c:pt idx="8126">
                  <c:v>-1063.0340000000001</c:v>
                </c:pt>
                <c:pt idx="8127">
                  <c:v>-2435.7310000000002</c:v>
                </c:pt>
                <c:pt idx="8128" formatCode="0.00E+00">
                  <c:v>1.116162E-6</c:v>
                </c:pt>
                <c:pt idx="8129" formatCode="0.00E+00">
                  <c:v>1.11617E-6</c:v>
                </c:pt>
                <c:pt idx="8130" formatCode="0.00E+00">
                  <c:v>1.116176E-6</c:v>
                </c:pt>
                <c:pt idx="8131" formatCode="0.00E+00">
                  <c:v>1.116169E-6</c:v>
                </c:pt>
                <c:pt idx="8132" formatCode="0.00E+00">
                  <c:v>1.1161640000000001E-6</c:v>
                </c:pt>
                <c:pt idx="8133" formatCode="0.00E+00">
                  <c:v>1.1161650000000001E-6</c:v>
                </c:pt>
                <c:pt idx="8134" formatCode="0.00E+00">
                  <c:v>1.11616E-6</c:v>
                </c:pt>
                <c:pt idx="8135" formatCode="0.00E+00">
                  <c:v>1.1161570000000001E-6</c:v>
                </c:pt>
                <c:pt idx="8136" formatCode="0.00E+00">
                  <c:v>1.1161560000000001E-6</c:v>
                </c:pt>
                <c:pt idx="8137" formatCode="0.00E+00">
                  <c:v>1.116153E-6</c:v>
                </c:pt>
                <c:pt idx="8138" formatCode="0.00E+00">
                  <c:v>1.1161519999999999E-6</c:v>
                </c:pt>
                <c:pt idx="8139" formatCode="0.00E+00">
                  <c:v>1.1161519999999999E-6</c:v>
                </c:pt>
                <c:pt idx="8140" formatCode="0.00E+00">
                  <c:v>1.116155E-6</c:v>
                </c:pt>
                <c:pt idx="8141" formatCode="0.00E+00">
                  <c:v>1.1161560000000001E-6</c:v>
                </c:pt>
                <c:pt idx="8142" formatCode="0.00E+00">
                  <c:v>1.1161650000000001E-6</c:v>
                </c:pt>
                <c:pt idx="8143">
                  <c:v>2E-3</c:v>
                </c:pt>
                <c:pt idx="8144" formatCode="0.00E+00">
                  <c:v>1.116171E-6</c:v>
                </c:pt>
                <c:pt idx="8145">
                  <c:v>-9.9908370000000009</c:v>
                </c:pt>
                <c:pt idx="8146">
                  <c:v>-2742.5160000000001</c:v>
                </c:pt>
                <c:pt idx="8147">
                  <c:v>-2742.5160000000001</c:v>
                </c:pt>
                <c:pt idx="8148">
                  <c:v>-1740.0340000000001</c:v>
                </c:pt>
                <c:pt idx="8149">
                  <c:v>-1573.9839999999999</c:v>
                </c:pt>
                <c:pt idx="8150">
                  <c:v>-1505.7339999999999</c:v>
                </c:pt>
                <c:pt idx="8151">
                  <c:v>-2742.5160000000001</c:v>
                </c:pt>
                <c:pt idx="8152" formatCode="0.00E+00">
                  <c:v>2.3038700000000001E-11</c:v>
                </c:pt>
                <c:pt idx="8153">
                  <c:v>10.002000000000001</c:v>
                </c:pt>
                <c:pt idx="8154">
                  <c:v>10.002000000000001</c:v>
                </c:pt>
                <c:pt idx="8155">
                  <c:v>10.002000000000001</c:v>
                </c:pt>
                <c:pt idx="8156">
                  <c:v>10.002000000000001</c:v>
                </c:pt>
                <c:pt idx="8157">
                  <c:v>10.002000000000001</c:v>
                </c:pt>
                <c:pt idx="8158">
                  <c:v>10.002000000000001</c:v>
                </c:pt>
                <c:pt idx="8159">
                  <c:v>10.002000000000001</c:v>
                </c:pt>
                <c:pt idx="8160">
                  <c:v>2E-3</c:v>
                </c:pt>
                <c:pt idx="8161">
                  <c:v>10.002000000000001</c:v>
                </c:pt>
                <c:pt idx="8162" formatCode="0.00E+00">
                  <c:v>1.1161490000000001E-6</c:v>
                </c:pt>
                <c:pt idx="8163">
                  <c:v>10.002000000000001</c:v>
                </c:pt>
                <c:pt idx="8164" formatCode="0.00E+00">
                  <c:v>1.1161519999999999E-6</c:v>
                </c:pt>
                <c:pt idx="8165" formatCode="0.00E+00">
                  <c:v>1.1161519999999999E-6</c:v>
                </c:pt>
                <c:pt idx="8166" formatCode="0.00E+00">
                  <c:v>1.1161560000000001E-6</c:v>
                </c:pt>
                <c:pt idx="8167" formatCode="0.00E+00">
                  <c:v>1.1161640000000001E-6</c:v>
                </c:pt>
                <c:pt idx="8168" formatCode="0.00E+00">
                  <c:v>1.116169E-6</c:v>
                </c:pt>
                <c:pt idx="8169" formatCode="0.00E+00">
                  <c:v>1.116162E-6</c:v>
                </c:pt>
                <c:pt idx="8170">
                  <c:v>10.002000000000001</c:v>
                </c:pt>
                <c:pt idx="8171">
                  <c:v>-9.9908370000000009</c:v>
                </c:pt>
                <c:pt idx="8172">
                  <c:v>-1015.96</c:v>
                </c:pt>
                <c:pt idx="8173">
                  <c:v>-432.25459999999998</c:v>
                </c:pt>
                <c:pt idx="8174">
                  <c:v>-1487.886</c:v>
                </c:pt>
                <c:pt idx="8175" formatCode="0.00E+00">
                  <c:v>1.1161330000000001E-6</c:v>
                </c:pt>
                <c:pt idx="8176" formatCode="0.00E+00">
                  <c:v>1.116153E-6</c:v>
                </c:pt>
                <c:pt idx="8177" formatCode="0.00E+00">
                  <c:v>1.1161720000000001E-6</c:v>
                </c:pt>
                <c:pt idx="8178">
                  <c:v>2E-3</c:v>
                </c:pt>
                <c:pt idx="8179">
                  <c:v>2E-3</c:v>
                </c:pt>
                <c:pt idx="8180">
                  <c:v>2E-3</c:v>
                </c:pt>
                <c:pt idx="8181" formatCode="0.00E+00">
                  <c:v>1.116162E-6</c:v>
                </c:pt>
                <c:pt idx="8182">
                  <c:v>1E-3</c:v>
                </c:pt>
                <c:pt idx="8183">
                  <c:v>2E-3</c:v>
                </c:pt>
                <c:pt idx="8184">
                  <c:v>10.002000000000001</c:v>
                </c:pt>
                <c:pt idx="8185">
                  <c:v>10.002000000000001</c:v>
                </c:pt>
                <c:pt idx="8186">
                  <c:v>10.002000000000001</c:v>
                </c:pt>
                <c:pt idx="8187">
                  <c:v>10.002000000000001</c:v>
                </c:pt>
                <c:pt idx="8188">
                  <c:v>2E-3</c:v>
                </c:pt>
                <c:pt idx="8189">
                  <c:v>10.002000000000001</c:v>
                </c:pt>
                <c:pt idx="8190">
                  <c:v>235.11420000000001</c:v>
                </c:pt>
                <c:pt idx="8191">
                  <c:v>86.6</c:v>
                </c:pt>
                <c:pt idx="8192">
                  <c:v>10.002000000000001</c:v>
                </c:pt>
                <c:pt idx="8193" formatCode="0.00E+00">
                  <c:v>1.116161E-6</c:v>
                </c:pt>
                <c:pt idx="8194">
                  <c:v>-1821.819</c:v>
                </c:pt>
                <c:pt idx="8195">
                  <c:v>-2636.6709999999998</c:v>
                </c:pt>
                <c:pt idx="8196">
                  <c:v>-574.81380000000001</c:v>
                </c:pt>
                <c:pt idx="8197">
                  <c:v>-709.28309999999999</c:v>
                </c:pt>
                <c:pt idx="8198">
                  <c:v>-1163.0139999999999</c:v>
                </c:pt>
                <c:pt idx="8199">
                  <c:v>-1172.58</c:v>
                </c:pt>
                <c:pt idx="8200">
                  <c:v>205.07769999999999</c:v>
                </c:pt>
                <c:pt idx="8201">
                  <c:v>344.2</c:v>
                </c:pt>
                <c:pt idx="8202">
                  <c:v>183.2</c:v>
                </c:pt>
                <c:pt idx="8203">
                  <c:v>86.6</c:v>
                </c:pt>
                <c:pt idx="8204">
                  <c:v>26.484749999999998</c:v>
                </c:pt>
                <c:pt idx="8205">
                  <c:v>10.002000000000001</c:v>
                </c:pt>
                <c:pt idx="8206">
                  <c:v>10.002000000000001</c:v>
                </c:pt>
                <c:pt idx="8207">
                  <c:v>10.002000000000001</c:v>
                </c:pt>
                <c:pt idx="8208">
                  <c:v>10.002000000000001</c:v>
                </c:pt>
                <c:pt idx="8209">
                  <c:v>10.002000000000001</c:v>
                </c:pt>
                <c:pt idx="8210">
                  <c:v>10.002000000000001</c:v>
                </c:pt>
                <c:pt idx="8211" formatCode="0.00E+00">
                  <c:v>1.116154E-6</c:v>
                </c:pt>
                <c:pt idx="8212">
                  <c:v>10.002000000000001</c:v>
                </c:pt>
                <c:pt idx="8213" formatCode="0.00E+00">
                  <c:v>1.116161E-6</c:v>
                </c:pt>
                <c:pt idx="8214">
                  <c:v>10.002000000000001</c:v>
                </c:pt>
                <c:pt idx="8215">
                  <c:v>10.002000000000001</c:v>
                </c:pt>
                <c:pt idx="8216">
                  <c:v>2E-3</c:v>
                </c:pt>
                <c:pt idx="8217">
                  <c:v>10.002000000000001</c:v>
                </c:pt>
                <c:pt idx="8218">
                  <c:v>537.4</c:v>
                </c:pt>
                <c:pt idx="8219">
                  <c:v>634</c:v>
                </c:pt>
                <c:pt idx="8220">
                  <c:v>493</c:v>
                </c:pt>
                <c:pt idx="8221">
                  <c:v>795</c:v>
                </c:pt>
                <c:pt idx="8222">
                  <c:v>1825.3989999999999</c:v>
                </c:pt>
                <c:pt idx="8223">
                  <c:v>1825.3989999999999</c:v>
                </c:pt>
                <c:pt idx="8224">
                  <c:v>891.59990000000005</c:v>
                </c:pt>
                <c:pt idx="8225">
                  <c:v>344.2</c:v>
                </c:pt>
                <c:pt idx="8226">
                  <c:v>299.8</c:v>
                </c:pt>
                <c:pt idx="8227">
                  <c:v>428.6</c:v>
                </c:pt>
                <c:pt idx="8228">
                  <c:v>10.002000000000001</c:v>
                </c:pt>
                <c:pt idx="8229">
                  <c:v>10.002000000000001</c:v>
                </c:pt>
                <c:pt idx="8230">
                  <c:v>10.002000000000001</c:v>
                </c:pt>
                <c:pt idx="8231">
                  <c:v>10.002000000000001</c:v>
                </c:pt>
                <c:pt idx="8232">
                  <c:v>-9.9908370000000009</c:v>
                </c:pt>
                <c:pt idx="8233" formatCode="0.00E+00">
                  <c:v>1.1161589999999999E-6</c:v>
                </c:pt>
                <c:pt idx="8234" formatCode="0.00E+00">
                  <c:v>1.116162E-6</c:v>
                </c:pt>
                <c:pt idx="8235" formatCode="0.00E+00">
                  <c:v>1.116163E-6</c:v>
                </c:pt>
                <c:pt idx="8236" formatCode="0.00E+00">
                  <c:v>1.1161650000000001E-6</c:v>
                </c:pt>
                <c:pt idx="8237">
                  <c:v>-9.9908370000000009</c:v>
                </c:pt>
                <c:pt idx="8238" formatCode="0.00E+00">
                  <c:v>1.1161720000000001E-6</c:v>
                </c:pt>
                <c:pt idx="8239" formatCode="0.00E+00">
                  <c:v>1.116177E-6</c:v>
                </c:pt>
                <c:pt idx="8240">
                  <c:v>-9.9908370000000009</c:v>
                </c:pt>
                <c:pt idx="8241" formatCode="0.00E+00">
                  <c:v>1.116171E-6</c:v>
                </c:pt>
                <c:pt idx="8242">
                  <c:v>-2650.252</c:v>
                </c:pt>
                <c:pt idx="8243">
                  <c:v>-2304.348</c:v>
                </c:pt>
                <c:pt idx="8244">
                  <c:v>-2742.5160000000001</c:v>
                </c:pt>
                <c:pt idx="8245">
                  <c:v>-2661.4940000000001</c:v>
                </c:pt>
                <c:pt idx="8246">
                  <c:v>-2261.4949999999999</c:v>
                </c:pt>
                <c:pt idx="8247">
                  <c:v>-2742.5160000000001</c:v>
                </c:pt>
                <c:pt idx="8248">
                  <c:v>10.002000000000001</c:v>
                </c:pt>
                <c:pt idx="8249">
                  <c:v>171</c:v>
                </c:pt>
                <c:pt idx="8250">
                  <c:v>54.4</c:v>
                </c:pt>
                <c:pt idx="8251">
                  <c:v>10.002000000000001</c:v>
                </c:pt>
                <c:pt idx="8252">
                  <c:v>10.002000000000001</c:v>
                </c:pt>
                <c:pt idx="8253">
                  <c:v>10.002000000000001</c:v>
                </c:pt>
                <c:pt idx="8254">
                  <c:v>10.002000000000001</c:v>
                </c:pt>
                <c:pt idx="8255">
                  <c:v>10.002000000000001</c:v>
                </c:pt>
                <c:pt idx="8256">
                  <c:v>10</c:v>
                </c:pt>
                <c:pt idx="8257">
                  <c:v>10</c:v>
                </c:pt>
                <c:pt idx="8258">
                  <c:v>10</c:v>
                </c:pt>
                <c:pt idx="8259">
                  <c:v>10.002000000000001</c:v>
                </c:pt>
                <c:pt idx="8260">
                  <c:v>10.002000000000001</c:v>
                </c:pt>
                <c:pt idx="8261">
                  <c:v>10.002000000000001</c:v>
                </c:pt>
                <c:pt idx="8262">
                  <c:v>10.002000000000001</c:v>
                </c:pt>
                <c:pt idx="8263">
                  <c:v>10.002000000000001</c:v>
                </c:pt>
                <c:pt idx="8264">
                  <c:v>10.002000000000001</c:v>
                </c:pt>
                <c:pt idx="8265">
                  <c:v>2E-3</c:v>
                </c:pt>
                <c:pt idx="8266">
                  <c:v>-1176.5139999999999</c:v>
                </c:pt>
                <c:pt idx="8267">
                  <c:v>-1543.809</c:v>
                </c:pt>
                <c:pt idx="8268">
                  <c:v>-2279.7040000000002</c:v>
                </c:pt>
                <c:pt idx="8269">
                  <c:v>-2115.8679999999999</c:v>
                </c:pt>
                <c:pt idx="8270">
                  <c:v>-1801.7650000000001</c:v>
                </c:pt>
                <c:pt idx="8271">
                  <c:v>-633.7654</c:v>
                </c:pt>
                <c:pt idx="8272">
                  <c:v>10.002000000000001</c:v>
                </c:pt>
                <c:pt idx="8273">
                  <c:v>151</c:v>
                </c:pt>
                <c:pt idx="8274">
                  <c:v>151</c:v>
                </c:pt>
                <c:pt idx="8275">
                  <c:v>183.2</c:v>
                </c:pt>
                <c:pt idx="8276">
                  <c:v>86.6</c:v>
                </c:pt>
                <c:pt idx="8277">
                  <c:v>10.002000000000001</c:v>
                </c:pt>
                <c:pt idx="8278">
                  <c:v>74.400000000000006</c:v>
                </c:pt>
                <c:pt idx="8279">
                  <c:v>74.400000000000006</c:v>
                </c:pt>
                <c:pt idx="8280">
                  <c:v>106.6</c:v>
                </c:pt>
                <c:pt idx="8281">
                  <c:v>74.400000000000006</c:v>
                </c:pt>
                <c:pt idx="8282">
                  <c:v>10.002000000000001</c:v>
                </c:pt>
                <c:pt idx="8283">
                  <c:v>10.002000000000001</c:v>
                </c:pt>
                <c:pt idx="8284">
                  <c:v>10.002000000000001</c:v>
                </c:pt>
                <c:pt idx="8285">
                  <c:v>10.002000000000001</c:v>
                </c:pt>
                <c:pt idx="8286" formatCode="0.00E+00">
                  <c:v>1.116184E-6</c:v>
                </c:pt>
                <c:pt idx="8287">
                  <c:v>10.002000000000001</c:v>
                </c:pt>
                <c:pt idx="8288">
                  <c:v>10.002000000000001</c:v>
                </c:pt>
                <c:pt idx="8289" formatCode="0.00E+00">
                  <c:v>1.116177E-6</c:v>
                </c:pt>
                <c:pt idx="8290">
                  <c:v>9.5298269999999992</c:v>
                </c:pt>
                <c:pt idx="8291">
                  <c:v>-1385.2059999999999</c:v>
                </c:pt>
                <c:pt idx="8292">
                  <c:v>-2624.607</c:v>
                </c:pt>
                <c:pt idx="8293">
                  <c:v>-2538.7460000000001</c:v>
                </c:pt>
                <c:pt idx="8294">
                  <c:v>-1960.43</c:v>
                </c:pt>
                <c:pt idx="8295" formatCode="0.00E+00">
                  <c:v>1.116153E-6</c:v>
                </c:pt>
                <c:pt idx="8296">
                  <c:v>138.80000000000001</c:v>
                </c:pt>
                <c:pt idx="8297">
                  <c:v>203.2</c:v>
                </c:pt>
                <c:pt idx="8298">
                  <c:v>151</c:v>
                </c:pt>
                <c:pt idx="8299">
                  <c:v>106.6</c:v>
                </c:pt>
                <c:pt idx="8300">
                  <c:v>10.002000000000001</c:v>
                </c:pt>
                <c:pt idx="8301">
                  <c:v>10.002000000000001</c:v>
                </c:pt>
                <c:pt idx="8302">
                  <c:v>10.002000000000001</c:v>
                </c:pt>
                <c:pt idx="8303">
                  <c:v>86.6</c:v>
                </c:pt>
                <c:pt idx="8304">
                  <c:v>10.002000000000001</c:v>
                </c:pt>
                <c:pt idx="8305">
                  <c:v>10.002000000000001</c:v>
                </c:pt>
                <c:pt idx="8306">
                  <c:v>10.002000000000001</c:v>
                </c:pt>
                <c:pt idx="8307">
                  <c:v>10.002000000000001</c:v>
                </c:pt>
                <c:pt idx="8308">
                  <c:v>10.002000000000001</c:v>
                </c:pt>
                <c:pt idx="8309">
                  <c:v>10.002000000000001</c:v>
                </c:pt>
                <c:pt idx="8310">
                  <c:v>10.002000000000001</c:v>
                </c:pt>
                <c:pt idx="8311">
                  <c:v>10.002000000000001</c:v>
                </c:pt>
                <c:pt idx="8312">
                  <c:v>10.002000000000001</c:v>
                </c:pt>
                <c:pt idx="8313">
                  <c:v>10.002000000000001</c:v>
                </c:pt>
                <c:pt idx="8314">
                  <c:v>10.002000000000001</c:v>
                </c:pt>
                <c:pt idx="8315" formatCode="0.00E+00">
                  <c:v>1.1161669999999999E-6</c:v>
                </c:pt>
                <c:pt idx="8316">
                  <c:v>2E-3</c:v>
                </c:pt>
                <c:pt idx="8317" formatCode="0.00E+00">
                  <c:v>1.1161579999999999E-6</c:v>
                </c:pt>
                <c:pt idx="8318">
                  <c:v>2E-3</c:v>
                </c:pt>
                <c:pt idx="8319">
                  <c:v>428.6</c:v>
                </c:pt>
                <c:pt idx="8320">
                  <c:v>215.4</c:v>
                </c:pt>
                <c:pt idx="8321">
                  <c:v>151</c:v>
                </c:pt>
                <c:pt idx="8322">
                  <c:v>183.2</c:v>
                </c:pt>
                <c:pt idx="8323">
                  <c:v>203.2</c:v>
                </c:pt>
                <c:pt idx="8324">
                  <c:v>10.002000000000001</c:v>
                </c:pt>
                <c:pt idx="8325">
                  <c:v>10.002000000000001</c:v>
                </c:pt>
                <c:pt idx="8326">
                  <c:v>10.002000000000001</c:v>
                </c:pt>
                <c:pt idx="8327">
                  <c:v>10.002000000000001</c:v>
                </c:pt>
                <c:pt idx="8328">
                  <c:v>10.002000000000001</c:v>
                </c:pt>
                <c:pt idx="8329">
                  <c:v>2E-3</c:v>
                </c:pt>
                <c:pt idx="8330">
                  <c:v>2E-3</c:v>
                </c:pt>
                <c:pt idx="8331">
                  <c:v>2E-3</c:v>
                </c:pt>
                <c:pt idx="8332">
                  <c:v>1E-3</c:v>
                </c:pt>
                <c:pt idx="8333" formatCode="0.00E+00">
                  <c:v>1.116161E-6</c:v>
                </c:pt>
                <c:pt idx="8334" formatCode="0.00E+00">
                  <c:v>1.116163E-6</c:v>
                </c:pt>
                <c:pt idx="8335" formatCode="0.00E+00">
                  <c:v>1.1161650000000001E-6</c:v>
                </c:pt>
                <c:pt idx="8336" formatCode="0.00E+00">
                  <c:v>1.1161659999999999E-6</c:v>
                </c:pt>
                <c:pt idx="8337">
                  <c:v>2E-3</c:v>
                </c:pt>
                <c:pt idx="8338" formatCode="0.00E+00">
                  <c:v>1.116162E-6</c:v>
                </c:pt>
                <c:pt idx="8339" formatCode="0.00E+00">
                  <c:v>1.1161570000000001E-6</c:v>
                </c:pt>
                <c:pt idx="8340" formatCode="0.00E+00">
                  <c:v>1.116162E-6</c:v>
                </c:pt>
                <c:pt idx="8341" formatCode="0.00E+00">
                  <c:v>1.116161E-6</c:v>
                </c:pt>
                <c:pt idx="8342">
                  <c:v>10.002000000000001</c:v>
                </c:pt>
                <c:pt idx="8343">
                  <c:v>2E-3</c:v>
                </c:pt>
                <c:pt idx="8344">
                  <c:v>10.002000000000001</c:v>
                </c:pt>
                <c:pt idx="8345">
                  <c:v>2E-3</c:v>
                </c:pt>
                <c:pt idx="8346">
                  <c:v>10.002000000000001</c:v>
                </c:pt>
                <c:pt idx="8347">
                  <c:v>10.002000000000001</c:v>
                </c:pt>
                <c:pt idx="8348">
                  <c:v>10.002000000000001</c:v>
                </c:pt>
                <c:pt idx="8349">
                  <c:v>10.002000000000001</c:v>
                </c:pt>
                <c:pt idx="8350">
                  <c:v>10.002000000000001</c:v>
                </c:pt>
                <c:pt idx="8351">
                  <c:v>2E-3</c:v>
                </c:pt>
                <c:pt idx="8352">
                  <c:v>2E-3</c:v>
                </c:pt>
                <c:pt idx="8353">
                  <c:v>10.002000000000001</c:v>
                </c:pt>
                <c:pt idx="8354">
                  <c:v>10.002000000000001</c:v>
                </c:pt>
                <c:pt idx="8355" formatCode="0.00E+00">
                  <c:v>1.116154E-6</c:v>
                </c:pt>
                <c:pt idx="8356" formatCode="0.00E+00">
                  <c:v>1.1161509999999999E-6</c:v>
                </c:pt>
                <c:pt idx="8357">
                  <c:v>-9.9908370000000009</c:v>
                </c:pt>
                <c:pt idx="8358">
                  <c:v>-9.9908370000000009</c:v>
                </c:pt>
                <c:pt idx="8359">
                  <c:v>-9.9908370000000009</c:v>
                </c:pt>
                <c:pt idx="8360">
                  <c:v>-9.9908370000000009</c:v>
                </c:pt>
                <c:pt idx="8361">
                  <c:v>-9.9908370000000009</c:v>
                </c:pt>
                <c:pt idx="8362">
                  <c:v>-2726.7579999999998</c:v>
                </c:pt>
                <c:pt idx="8363">
                  <c:v>-2742.5160000000001</c:v>
                </c:pt>
                <c:pt idx="8364">
                  <c:v>-2742.5160000000001</c:v>
                </c:pt>
                <c:pt idx="8365">
                  <c:v>-2742.5160000000001</c:v>
                </c:pt>
                <c:pt idx="8366">
                  <c:v>-2742.5160000000001</c:v>
                </c:pt>
                <c:pt idx="8367">
                  <c:v>-2376.933</c:v>
                </c:pt>
                <c:pt idx="8368">
                  <c:v>2E-3</c:v>
                </c:pt>
                <c:pt idx="8369">
                  <c:v>10.002000000000001</c:v>
                </c:pt>
                <c:pt idx="8370">
                  <c:v>547.91959999999995</c:v>
                </c:pt>
                <c:pt idx="8371">
                  <c:v>373.6576</c:v>
                </c:pt>
                <c:pt idx="8372">
                  <c:v>235.4</c:v>
                </c:pt>
                <c:pt idx="8373">
                  <c:v>215.4</c:v>
                </c:pt>
                <c:pt idx="8374">
                  <c:v>106.6</c:v>
                </c:pt>
                <c:pt idx="8375">
                  <c:v>122.9281</c:v>
                </c:pt>
                <c:pt idx="8376">
                  <c:v>10.002000000000001</c:v>
                </c:pt>
                <c:pt idx="8377" formatCode="0.00E+00">
                  <c:v>1.116148E-6</c:v>
                </c:pt>
                <c:pt idx="8378" formatCode="0.00E+00">
                  <c:v>1.1161439999999999E-6</c:v>
                </c:pt>
                <c:pt idx="8379" formatCode="0.00E+00">
                  <c:v>1.116148E-6</c:v>
                </c:pt>
                <c:pt idx="8380" formatCode="0.00E+00">
                  <c:v>1.116146E-6</c:v>
                </c:pt>
                <c:pt idx="8381">
                  <c:v>1E-3</c:v>
                </c:pt>
                <c:pt idx="8382">
                  <c:v>10.002000000000001</c:v>
                </c:pt>
                <c:pt idx="8383">
                  <c:v>2E-3</c:v>
                </c:pt>
                <c:pt idx="8384" formatCode="0.00E+00">
                  <c:v>1.1161589999999999E-6</c:v>
                </c:pt>
                <c:pt idx="8385">
                  <c:v>-9.9908370000000009</c:v>
                </c:pt>
                <c:pt idx="8386">
                  <c:v>-1821.819</c:v>
                </c:pt>
                <c:pt idx="8387">
                  <c:v>-2742.5160000000001</c:v>
                </c:pt>
                <c:pt idx="8388">
                  <c:v>-2742.5160000000001</c:v>
                </c:pt>
                <c:pt idx="8389">
                  <c:v>-2742.5160000000001</c:v>
                </c:pt>
                <c:pt idx="8390">
                  <c:v>-2742.5160000000001</c:v>
                </c:pt>
                <c:pt idx="8391">
                  <c:v>-2276.8649999999998</c:v>
                </c:pt>
                <c:pt idx="8392">
                  <c:v>10.002000000000001</c:v>
                </c:pt>
                <c:pt idx="8393">
                  <c:v>10.002000000000001</c:v>
                </c:pt>
                <c:pt idx="8394">
                  <c:v>10.002000000000001</c:v>
                </c:pt>
                <c:pt idx="8395">
                  <c:v>10.002000000000001</c:v>
                </c:pt>
                <c:pt idx="8396">
                  <c:v>10.002000000000001</c:v>
                </c:pt>
                <c:pt idx="8397">
                  <c:v>10.002000000000001</c:v>
                </c:pt>
                <c:pt idx="8398">
                  <c:v>10.002000000000001</c:v>
                </c:pt>
                <c:pt idx="8399">
                  <c:v>10.002000000000001</c:v>
                </c:pt>
                <c:pt idx="8400">
                  <c:v>138.80000000000001</c:v>
                </c:pt>
                <c:pt idx="8401">
                  <c:v>151</c:v>
                </c:pt>
                <c:pt idx="8402">
                  <c:v>22.2</c:v>
                </c:pt>
                <c:pt idx="8403">
                  <c:v>42.2</c:v>
                </c:pt>
                <c:pt idx="8404">
                  <c:v>10.002000000000001</c:v>
                </c:pt>
                <c:pt idx="8405">
                  <c:v>10.002000000000001</c:v>
                </c:pt>
                <c:pt idx="8406">
                  <c:v>10.002000000000001</c:v>
                </c:pt>
                <c:pt idx="8407">
                  <c:v>10.002000000000001</c:v>
                </c:pt>
                <c:pt idx="8408">
                  <c:v>10.002000000000001</c:v>
                </c:pt>
                <c:pt idx="8409" formatCode="0.00E+00">
                  <c:v>1.116161E-6</c:v>
                </c:pt>
                <c:pt idx="8410">
                  <c:v>-118.3031</c:v>
                </c:pt>
                <c:pt idx="8411">
                  <c:v>-2430.8679999999999</c:v>
                </c:pt>
                <c:pt idx="8412">
                  <c:v>-2742.5160000000001</c:v>
                </c:pt>
                <c:pt idx="8413">
                  <c:v>-2742.5160000000001</c:v>
                </c:pt>
                <c:pt idx="8414">
                  <c:v>-1002.872</c:v>
                </c:pt>
                <c:pt idx="8415" formatCode="0.00E+00">
                  <c:v>-1.997768E-3</c:v>
                </c:pt>
                <c:pt idx="8416">
                  <c:v>10.002000000000001</c:v>
                </c:pt>
                <c:pt idx="8417">
                  <c:v>10.002000000000001</c:v>
                </c:pt>
                <c:pt idx="8418">
                  <c:v>10.002000000000001</c:v>
                </c:pt>
                <c:pt idx="8419">
                  <c:v>10.002000000000001</c:v>
                </c:pt>
                <c:pt idx="8420">
                  <c:v>10.002000000000001</c:v>
                </c:pt>
                <c:pt idx="8421">
                  <c:v>10.002000000000001</c:v>
                </c:pt>
                <c:pt idx="8422">
                  <c:v>26.182649999999999</c:v>
                </c:pt>
                <c:pt idx="8423">
                  <c:v>215.4</c:v>
                </c:pt>
                <c:pt idx="8424">
                  <c:v>408.6</c:v>
                </c:pt>
                <c:pt idx="8425">
                  <c:v>569.6</c:v>
                </c:pt>
                <c:pt idx="8426">
                  <c:v>106.6</c:v>
                </c:pt>
                <c:pt idx="8427">
                  <c:v>42.2</c:v>
                </c:pt>
                <c:pt idx="8428">
                  <c:v>42.2</c:v>
                </c:pt>
                <c:pt idx="8429">
                  <c:v>54.4</c:v>
                </c:pt>
                <c:pt idx="8430">
                  <c:v>10.002000000000001</c:v>
                </c:pt>
                <c:pt idx="8431">
                  <c:v>183.2</c:v>
                </c:pt>
                <c:pt idx="8432">
                  <c:v>26.113610000000001</c:v>
                </c:pt>
                <c:pt idx="8433">
                  <c:v>10.002000000000001</c:v>
                </c:pt>
                <c:pt idx="8434">
                  <c:v>-1451.4110000000001</c:v>
                </c:pt>
                <c:pt idx="8435">
                  <c:v>-2351.9380000000001</c:v>
                </c:pt>
                <c:pt idx="8436">
                  <c:v>-2742.5160000000001</c:v>
                </c:pt>
                <c:pt idx="8437">
                  <c:v>-2742.5160000000001</c:v>
                </c:pt>
                <c:pt idx="8438">
                  <c:v>-2317.779</c:v>
                </c:pt>
                <c:pt idx="8439">
                  <c:v>-705.54169999999999</c:v>
                </c:pt>
                <c:pt idx="8440">
                  <c:v>74.400000000000006</c:v>
                </c:pt>
                <c:pt idx="8441">
                  <c:v>376.4</c:v>
                </c:pt>
                <c:pt idx="8442">
                  <c:v>312</c:v>
                </c:pt>
                <c:pt idx="8443">
                  <c:v>138.80000000000001</c:v>
                </c:pt>
                <c:pt idx="8444">
                  <c:v>376.4</c:v>
                </c:pt>
                <c:pt idx="8445">
                  <c:v>344.2</c:v>
                </c:pt>
                <c:pt idx="8446">
                  <c:v>440.8</c:v>
                </c:pt>
                <c:pt idx="8447">
                  <c:v>473</c:v>
                </c:pt>
                <c:pt idx="8448">
                  <c:v>332</c:v>
                </c:pt>
                <c:pt idx="8449">
                  <c:v>106.6</c:v>
                </c:pt>
                <c:pt idx="8450">
                  <c:v>10.002000000000001</c:v>
                </c:pt>
                <c:pt idx="8451">
                  <c:v>10.002000000000001</c:v>
                </c:pt>
                <c:pt idx="8452">
                  <c:v>10.002000000000001</c:v>
                </c:pt>
                <c:pt idx="8453">
                  <c:v>10.002000000000001</c:v>
                </c:pt>
                <c:pt idx="8454">
                  <c:v>10.002000000000001</c:v>
                </c:pt>
                <c:pt idx="8455">
                  <c:v>10.002000000000001</c:v>
                </c:pt>
                <c:pt idx="8456">
                  <c:v>10.002000000000001</c:v>
                </c:pt>
                <c:pt idx="8457">
                  <c:v>-9.9908370000000009</c:v>
                </c:pt>
                <c:pt idx="8458">
                  <c:v>-514.15480000000002</c:v>
                </c:pt>
                <c:pt idx="8459">
                  <c:v>-2624.607</c:v>
                </c:pt>
                <c:pt idx="8460">
                  <c:v>-2742.5160000000001</c:v>
                </c:pt>
                <c:pt idx="8461">
                  <c:v>-1924.1120000000001</c:v>
                </c:pt>
                <c:pt idx="8462">
                  <c:v>-497.63060000000002</c:v>
                </c:pt>
                <c:pt idx="8463">
                  <c:v>-9.9908370000000009</c:v>
                </c:pt>
                <c:pt idx="8464" formatCode="0.00E+00">
                  <c:v>1.1161640000000001E-6</c:v>
                </c:pt>
                <c:pt idx="8465" formatCode="0.00E+00">
                  <c:v>1.116169E-6</c:v>
                </c:pt>
                <c:pt idx="8466" formatCode="0.00E+00">
                  <c:v>1.116171E-6</c:v>
                </c:pt>
                <c:pt idx="8467" formatCode="0.00E+00">
                  <c:v>1.11616E-6</c:v>
                </c:pt>
                <c:pt idx="8468">
                  <c:v>1E-3</c:v>
                </c:pt>
                <c:pt idx="8469" formatCode="0.00E+00">
                  <c:v>1.116154E-6</c:v>
                </c:pt>
                <c:pt idx="8470">
                  <c:v>10.002000000000001</c:v>
                </c:pt>
                <c:pt idx="8471">
                  <c:v>2E-3</c:v>
                </c:pt>
                <c:pt idx="8472">
                  <c:v>10.002000000000001</c:v>
                </c:pt>
                <c:pt idx="8473">
                  <c:v>2E-3</c:v>
                </c:pt>
                <c:pt idx="8474" formatCode="0.00E+00">
                  <c:v>1.1161429999999999E-6</c:v>
                </c:pt>
                <c:pt idx="8475" formatCode="0.00E+00">
                  <c:v>1.116146E-6</c:v>
                </c:pt>
                <c:pt idx="8476" formatCode="0.00E+00">
                  <c:v>1.116146E-6</c:v>
                </c:pt>
                <c:pt idx="8477" formatCode="0.00E+00">
                  <c:v>1.1161490000000001E-6</c:v>
                </c:pt>
                <c:pt idx="8478" formatCode="0.00E+00">
                  <c:v>1.1161509999999999E-6</c:v>
                </c:pt>
                <c:pt idx="8479" formatCode="0.00E+00">
                  <c:v>1.1161589999999999E-6</c:v>
                </c:pt>
                <c:pt idx="8480" formatCode="0.00E+00">
                  <c:v>1.116161E-6</c:v>
                </c:pt>
                <c:pt idx="8481">
                  <c:v>-9.9908370000000009</c:v>
                </c:pt>
                <c:pt idx="8482">
                  <c:v>-1625.194</c:v>
                </c:pt>
                <c:pt idx="8483">
                  <c:v>-2547.239</c:v>
                </c:pt>
                <c:pt idx="8484">
                  <c:v>-2742.5160000000001</c:v>
                </c:pt>
                <c:pt idx="8485">
                  <c:v>-2742.5160000000001</c:v>
                </c:pt>
                <c:pt idx="8486">
                  <c:v>-2175.4679999999998</c:v>
                </c:pt>
                <c:pt idx="8487">
                  <c:v>-608.39059999999995</c:v>
                </c:pt>
                <c:pt idx="8488" formatCode="0.00E+00">
                  <c:v>1.1161650000000001E-6</c:v>
                </c:pt>
                <c:pt idx="8489">
                  <c:v>10.002000000000001</c:v>
                </c:pt>
                <c:pt idx="8490">
                  <c:v>10.002000000000001</c:v>
                </c:pt>
                <c:pt idx="8491">
                  <c:v>10.002000000000001</c:v>
                </c:pt>
                <c:pt idx="8492">
                  <c:v>2E-3</c:v>
                </c:pt>
                <c:pt idx="8493">
                  <c:v>10.002000000000001</c:v>
                </c:pt>
                <c:pt idx="8494">
                  <c:v>10.002000000000001</c:v>
                </c:pt>
                <c:pt idx="8495">
                  <c:v>10.002000000000001</c:v>
                </c:pt>
                <c:pt idx="8496">
                  <c:v>10.002000000000001</c:v>
                </c:pt>
                <c:pt idx="8497">
                  <c:v>10.002000000000001</c:v>
                </c:pt>
                <c:pt idx="8498">
                  <c:v>10.002000000000001</c:v>
                </c:pt>
                <c:pt idx="8499">
                  <c:v>2E-3</c:v>
                </c:pt>
                <c:pt idx="8500">
                  <c:v>1E-3</c:v>
                </c:pt>
                <c:pt idx="8501" formatCode="0.00E+00">
                  <c:v>1.116145E-6</c:v>
                </c:pt>
                <c:pt idx="8502" formatCode="0.00E+00">
                  <c:v>1.116146E-6</c:v>
                </c:pt>
                <c:pt idx="8503" formatCode="0.00E+00">
                  <c:v>1.116148E-6</c:v>
                </c:pt>
                <c:pt idx="8504" formatCode="0.00E+00">
                  <c:v>1.1161519999999999E-6</c:v>
                </c:pt>
                <c:pt idx="8505" formatCode="0.00E+00">
                  <c:v>1.1161519999999999E-6</c:v>
                </c:pt>
                <c:pt idx="8506">
                  <c:v>-1766</c:v>
                </c:pt>
                <c:pt idx="8507">
                  <c:v>-2222.3220000000001</c:v>
                </c:pt>
                <c:pt idx="8508">
                  <c:v>-2742.5160000000001</c:v>
                </c:pt>
                <c:pt idx="8509">
                  <c:v>-2742.5160000000001</c:v>
                </c:pt>
                <c:pt idx="8510">
                  <c:v>-1536.9449999999999</c:v>
                </c:pt>
                <c:pt idx="8511">
                  <c:v>-669.99450000000002</c:v>
                </c:pt>
                <c:pt idx="8512">
                  <c:v>10.002000000000001</c:v>
                </c:pt>
                <c:pt idx="8513">
                  <c:v>10.002000000000001</c:v>
                </c:pt>
                <c:pt idx="8514">
                  <c:v>10.136430000000001</c:v>
                </c:pt>
                <c:pt idx="8515">
                  <c:v>10.002000000000001</c:v>
                </c:pt>
                <c:pt idx="8516">
                  <c:v>10.002000000000001</c:v>
                </c:pt>
                <c:pt idx="8517">
                  <c:v>10.002000000000001</c:v>
                </c:pt>
                <c:pt idx="8518">
                  <c:v>10.002000000000001</c:v>
                </c:pt>
                <c:pt idx="8519">
                  <c:v>10.002000000000001</c:v>
                </c:pt>
                <c:pt idx="8520">
                  <c:v>77.93383</c:v>
                </c:pt>
                <c:pt idx="8521">
                  <c:v>74.400000000000006</c:v>
                </c:pt>
                <c:pt idx="8522">
                  <c:v>10.002000000000001</c:v>
                </c:pt>
                <c:pt idx="8523">
                  <c:v>10.002000000000001</c:v>
                </c:pt>
                <c:pt idx="8524">
                  <c:v>10.002000000000001</c:v>
                </c:pt>
                <c:pt idx="8525">
                  <c:v>10.002000000000001</c:v>
                </c:pt>
                <c:pt idx="8526">
                  <c:v>10.002000000000001</c:v>
                </c:pt>
                <c:pt idx="8527">
                  <c:v>10.002000000000001</c:v>
                </c:pt>
                <c:pt idx="8528" formatCode="0.00E+00">
                  <c:v>1.1161439999999999E-6</c:v>
                </c:pt>
                <c:pt idx="8529">
                  <c:v>-9.9908370000000009</c:v>
                </c:pt>
                <c:pt idx="8530">
                  <c:v>-9.9908370000000009</c:v>
                </c:pt>
                <c:pt idx="8531">
                  <c:v>-882.78719999999998</c:v>
                </c:pt>
                <c:pt idx="8532">
                  <c:v>-2097.2840000000001</c:v>
                </c:pt>
                <c:pt idx="8533">
                  <c:v>-1894.9090000000001</c:v>
                </c:pt>
                <c:pt idx="8534">
                  <c:v>-9.9908370000000009</c:v>
                </c:pt>
                <c:pt idx="8535" formatCode="0.00E+00">
                  <c:v>-9.9888400000000001E-4</c:v>
                </c:pt>
                <c:pt idx="8536" formatCode="0.00E+00">
                  <c:v>1.116148E-6</c:v>
                </c:pt>
                <c:pt idx="8537" formatCode="0.00E+00">
                  <c:v>1.116154E-6</c:v>
                </c:pt>
                <c:pt idx="8538">
                  <c:v>138.80000000000001</c:v>
                </c:pt>
                <c:pt idx="8539">
                  <c:v>10.002000000000001</c:v>
                </c:pt>
                <c:pt idx="8540">
                  <c:v>10.002000000000001</c:v>
                </c:pt>
                <c:pt idx="8541">
                  <c:v>10.002000000000001</c:v>
                </c:pt>
                <c:pt idx="8542">
                  <c:v>10.002000000000001</c:v>
                </c:pt>
                <c:pt idx="8543">
                  <c:v>10.002000000000001</c:v>
                </c:pt>
                <c:pt idx="8544">
                  <c:v>299.17</c:v>
                </c:pt>
                <c:pt idx="8545">
                  <c:v>396.4</c:v>
                </c:pt>
                <c:pt idx="8546" formatCode="0.00E+00">
                  <c:v>1.1161439999999999E-6</c:v>
                </c:pt>
                <c:pt idx="8547" formatCode="0.00E+00">
                  <c:v>1.1161439999999999E-6</c:v>
                </c:pt>
                <c:pt idx="8548" formatCode="0.00E+00">
                  <c:v>1.1161410000000001E-6</c:v>
                </c:pt>
                <c:pt idx="8549" formatCode="0.00E+00">
                  <c:v>1.11614E-6</c:v>
                </c:pt>
                <c:pt idx="8550" formatCode="0.00E+00">
                  <c:v>1.1161429999999999E-6</c:v>
                </c:pt>
                <c:pt idx="8551">
                  <c:v>10.002000000000001</c:v>
                </c:pt>
                <c:pt idx="8552" formatCode="0.00E+00">
                  <c:v>1.1161500000000001E-6</c:v>
                </c:pt>
                <c:pt idx="8553" formatCode="0.00E+00">
                  <c:v>1.116153E-6</c:v>
                </c:pt>
                <c:pt idx="8554" formatCode="0.00E+00">
                  <c:v>1.1161509999999999E-6</c:v>
                </c:pt>
                <c:pt idx="8555">
                  <c:v>-9.9908370000000009</c:v>
                </c:pt>
                <c:pt idx="8556">
                  <c:v>-9.9908370000000009</c:v>
                </c:pt>
                <c:pt idx="8557">
                  <c:v>-9.9908370000000009</c:v>
                </c:pt>
                <c:pt idx="8558" formatCode="0.00E+00">
                  <c:v>-9.9888400000000001E-4</c:v>
                </c:pt>
                <c:pt idx="8559" formatCode="0.00E+00">
                  <c:v>1.1161490000000001E-6</c:v>
                </c:pt>
                <c:pt idx="8560">
                  <c:v>10.002000000000001</c:v>
                </c:pt>
                <c:pt idx="8561">
                  <c:v>428.6</c:v>
                </c:pt>
                <c:pt idx="8562">
                  <c:v>364.2</c:v>
                </c:pt>
                <c:pt idx="8563">
                  <c:v>267.60000000000002</c:v>
                </c:pt>
                <c:pt idx="8564">
                  <c:v>376.4</c:v>
                </c:pt>
                <c:pt idx="8565">
                  <c:v>299.8</c:v>
                </c:pt>
                <c:pt idx="8566">
                  <c:v>279.8</c:v>
                </c:pt>
                <c:pt idx="8567">
                  <c:v>247.6</c:v>
                </c:pt>
                <c:pt idx="8568">
                  <c:v>288.9187</c:v>
                </c:pt>
                <c:pt idx="8569">
                  <c:v>10.002000000000001</c:v>
                </c:pt>
                <c:pt idx="8570" formatCode="0.00E+00">
                  <c:v>1.116146E-6</c:v>
                </c:pt>
                <c:pt idx="8571" formatCode="0.00E+00">
                  <c:v>1.1161429999999999E-6</c:v>
                </c:pt>
                <c:pt idx="8572">
                  <c:v>-9.9908370000000009</c:v>
                </c:pt>
                <c:pt idx="8573">
                  <c:v>-9.9908370000000009</c:v>
                </c:pt>
                <c:pt idx="8574" formatCode="0.00E+00">
                  <c:v>1.1161490000000001E-6</c:v>
                </c:pt>
                <c:pt idx="8575">
                  <c:v>-9.9908370000000009</c:v>
                </c:pt>
                <c:pt idx="8576">
                  <c:v>-9.9908370000000009</c:v>
                </c:pt>
                <c:pt idx="8577">
                  <c:v>9.9980010000000004</c:v>
                </c:pt>
                <c:pt idx="8578">
                  <c:v>-9.9908370000000009</c:v>
                </c:pt>
                <c:pt idx="8579">
                  <c:v>-854.1902</c:v>
                </c:pt>
                <c:pt idx="8580">
                  <c:v>-144.34630000000001</c:v>
                </c:pt>
                <c:pt idx="8581">
                  <c:v>-697.07389999999998</c:v>
                </c:pt>
                <c:pt idx="8582">
                  <c:v>-414.62329999999997</c:v>
                </c:pt>
                <c:pt idx="8583">
                  <c:v>-296.67680000000001</c:v>
                </c:pt>
                <c:pt idx="8584">
                  <c:v>9.9980010000000004</c:v>
                </c:pt>
                <c:pt idx="8585">
                  <c:v>10.002000000000001</c:v>
                </c:pt>
                <c:pt idx="8586">
                  <c:v>10.002000000000001</c:v>
                </c:pt>
                <c:pt idx="8587">
                  <c:v>10.002000000000001</c:v>
                </c:pt>
                <c:pt idx="8588">
                  <c:v>10.002000000000001</c:v>
                </c:pt>
                <c:pt idx="8589">
                  <c:v>10.002000000000001</c:v>
                </c:pt>
                <c:pt idx="8590">
                  <c:v>74.400000000000006</c:v>
                </c:pt>
                <c:pt idx="8591">
                  <c:v>54.4</c:v>
                </c:pt>
                <c:pt idx="8592">
                  <c:v>408.6</c:v>
                </c:pt>
                <c:pt idx="8593">
                  <c:v>10.002000000000001</c:v>
                </c:pt>
                <c:pt idx="8594">
                  <c:v>2E-3</c:v>
                </c:pt>
                <c:pt idx="8595">
                  <c:v>1E-3</c:v>
                </c:pt>
                <c:pt idx="8596" formatCode="0.00E+00">
                  <c:v>1.116147E-6</c:v>
                </c:pt>
                <c:pt idx="8597" formatCode="0.00E+00">
                  <c:v>1.116153E-6</c:v>
                </c:pt>
                <c:pt idx="8598">
                  <c:v>2E-3</c:v>
                </c:pt>
                <c:pt idx="8599">
                  <c:v>178.93860000000001</c:v>
                </c:pt>
                <c:pt idx="8600">
                  <c:v>10.002000000000001</c:v>
                </c:pt>
                <c:pt idx="8601">
                  <c:v>9.9980010000000004</c:v>
                </c:pt>
                <c:pt idx="8602">
                  <c:v>-1104.0640000000001</c:v>
                </c:pt>
                <c:pt idx="8603">
                  <c:v>-2742.5160000000001</c:v>
                </c:pt>
                <c:pt idx="8604">
                  <c:v>-1971</c:v>
                </c:pt>
                <c:pt idx="8605">
                  <c:v>-2150.712</c:v>
                </c:pt>
                <c:pt idx="8606">
                  <c:v>-1817.5050000000001</c:v>
                </c:pt>
                <c:pt idx="8607">
                  <c:v>-993.08609999999999</c:v>
                </c:pt>
                <c:pt idx="8608" formatCode="0.00E+00">
                  <c:v>1.116147E-6</c:v>
                </c:pt>
                <c:pt idx="8609">
                  <c:v>42.2</c:v>
                </c:pt>
                <c:pt idx="8610">
                  <c:v>191.1439</c:v>
                </c:pt>
                <c:pt idx="8611">
                  <c:v>183.2</c:v>
                </c:pt>
                <c:pt idx="8612">
                  <c:v>22.2</c:v>
                </c:pt>
                <c:pt idx="8613">
                  <c:v>10.002000000000001</c:v>
                </c:pt>
                <c:pt idx="8614">
                  <c:v>10.002000000000001</c:v>
                </c:pt>
                <c:pt idx="8615">
                  <c:v>10.002000000000001</c:v>
                </c:pt>
                <c:pt idx="8616">
                  <c:v>10.002000000000001</c:v>
                </c:pt>
                <c:pt idx="8617">
                  <c:v>203.2</c:v>
                </c:pt>
                <c:pt idx="8618">
                  <c:v>10.002000000000001</c:v>
                </c:pt>
                <c:pt idx="8619" formatCode="0.00E+00">
                  <c:v>1.1161509999999999E-6</c:v>
                </c:pt>
                <c:pt idx="8620" formatCode="0.00E+00">
                  <c:v>1.1161490000000001E-6</c:v>
                </c:pt>
                <c:pt idx="8621">
                  <c:v>1E-3</c:v>
                </c:pt>
                <c:pt idx="8622">
                  <c:v>10.002000000000001</c:v>
                </c:pt>
                <c:pt idx="8623">
                  <c:v>10.002000000000001</c:v>
                </c:pt>
                <c:pt idx="8624">
                  <c:v>10.002000000000001</c:v>
                </c:pt>
                <c:pt idx="8625">
                  <c:v>-9.9908370000000009</c:v>
                </c:pt>
                <c:pt idx="8626">
                  <c:v>-2454.5320000000002</c:v>
                </c:pt>
                <c:pt idx="8627">
                  <c:v>-2742.5160000000001</c:v>
                </c:pt>
                <c:pt idx="8628">
                  <c:v>-2056.7640000000001</c:v>
                </c:pt>
                <c:pt idx="8629">
                  <c:v>-1680.683</c:v>
                </c:pt>
                <c:pt idx="8630">
                  <c:v>-1725.5429999999999</c:v>
                </c:pt>
                <c:pt idx="8631">
                  <c:v>-384.91300000000001</c:v>
                </c:pt>
                <c:pt idx="8632">
                  <c:v>376.98520000000002</c:v>
                </c:pt>
                <c:pt idx="8633">
                  <c:v>10.002000000000001</c:v>
                </c:pt>
                <c:pt idx="8634">
                  <c:v>74.400000000000006</c:v>
                </c:pt>
                <c:pt idx="8635">
                  <c:v>10.002000000000001</c:v>
                </c:pt>
                <c:pt idx="8636">
                  <c:v>10.002000000000001</c:v>
                </c:pt>
                <c:pt idx="8637">
                  <c:v>10.002000000000001</c:v>
                </c:pt>
                <c:pt idx="8638">
                  <c:v>10.002000000000001</c:v>
                </c:pt>
                <c:pt idx="8639">
                  <c:v>10.002000000000001</c:v>
                </c:pt>
                <c:pt idx="8640" formatCode="0.00E+00">
                  <c:v>1.1161579999999999E-6</c:v>
                </c:pt>
                <c:pt idx="8641">
                  <c:v>2E-3</c:v>
                </c:pt>
                <c:pt idx="8642">
                  <c:v>10.002000000000001</c:v>
                </c:pt>
                <c:pt idx="8643">
                  <c:v>10.002000000000001</c:v>
                </c:pt>
                <c:pt idx="8644">
                  <c:v>10.002000000000001</c:v>
                </c:pt>
                <c:pt idx="8645">
                  <c:v>10.002000000000001</c:v>
                </c:pt>
                <c:pt idx="8646">
                  <c:v>10.002000000000001</c:v>
                </c:pt>
                <c:pt idx="8647">
                  <c:v>10.002000000000001</c:v>
                </c:pt>
                <c:pt idx="8648" formatCode="0.00E+00">
                  <c:v>1.1161570000000001E-6</c:v>
                </c:pt>
                <c:pt idx="8649">
                  <c:v>-277.07859999999999</c:v>
                </c:pt>
                <c:pt idx="8650">
                  <c:v>-2446.549</c:v>
                </c:pt>
                <c:pt idx="8651">
                  <c:v>-2316.529</c:v>
                </c:pt>
                <c:pt idx="8652">
                  <c:v>-2597.58</c:v>
                </c:pt>
                <c:pt idx="8653">
                  <c:v>-2244.9969999999998</c:v>
                </c:pt>
                <c:pt idx="8654">
                  <c:v>-1875.8109999999999</c:v>
                </c:pt>
                <c:pt idx="8655">
                  <c:v>-876.70119999999997</c:v>
                </c:pt>
                <c:pt idx="8656" formatCode="0.00E+00">
                  <c:v>1.1161129999999999E-6</c:v>
                </c:pt>
                <c:pt idx="8657">
                  <c:v>2E-3</c:v>
                </c:pt>
                <c:pt idx="8658">
                  <c:v>10.002000000000001</c:v>
                </c:pt>
                <c:pt idx="8659">
                  <c:v>138.80000000000001</c:v>
                </c:pt>
                <c:pt idx="8660">
                  <c:v>151</c:v>
                </c:pt>
                <c:pt idx="8661">
                  <c:v>151</c:v>
                </c:pt>
                <c:pt idx="8662">
                  <c:v>118.8</c:v>
                </c:pt>
                <c:pt idx="8663">
                  <c:v>138.80000000000001</c:v>
                </c:pt>
                <c:pt idx="8664">
                  <c:v>175.88990000000001</c:v>
                </c:pt>
                <c:pt idx="8665">
                  <c:v>299.8</c:v>
                </c:pt>
                <c:pt idx="8666">
                  <c:v>10.002000000000001</c:v>
                </c:pt>
                <c:pt idx="8667">
                  <c:v>10.002000000000001</c:v>
                </c:pt>
                <c:pt idx="8668">
                  <c:v>10.002000000000001</c:v>
                </c:pt>
                <c:pt idx="8669">
                  <c:v>10.002000000000001</c:v>
                </c:pt>
                <c:pt idx="8670">
                  <c:v>10.002000000000001</c:v>
                </c:pt>
                <c:pt idx="8671">
                  <c:v>162.46950000000001</c:v>
                </c:pt>
                <c:pt idx="8672" formatCode="0.00E+00">
                  <c:v>1.11616E-6</c:v>
                </c:pt>
                <c:pt idx="8673" formatCode="0.00E+00">
                  <c:v>-9.9888400000000001E-4</c:v>
                </c:pt>
                <c:pt idx="8674">
                  <c:v>-1400.271</c:v>
                </c:pt>
                <c:pt idx="8675">
                  <c:v>-2190.0340000000001</c:v>
                </c:pt>
                <c:pt idx="8676">
                  <c:v>-1787.328</c:v>
                </c:pt>
                <c:pt idx="8677">
                  <c:v>-1699.232</c:v>
                </c:pt>
                <c:pt idx="8678">
                  <c:v>-1037.7080000000001</c:v>
                </c:pt>
                <c:pt idx="8679">
                  <c:v>-9.9908370000000009</c:v>
                </c:pt>
                <c:pt idx="8680" formatCode="0.00E+00">
                  <c:v>1.1161429999999999E-6</c:v>
                </c:pt>
                <c:pt idx="8681">
                  <c:v>2E-3</c:v>
                </c:pt>
                <c:pt idx="8682">
                  <c:v>138.80000000000001</c:v>
                </c:pt>
                <c:pt idx="8683">
                  <c:v>118.8</c:v>
                </c:pt>
                <c:pt idx="8684">
                  <c:v>10.002000000000001</c:v>
                </c:pt>
                <c:pt idx="8685">
                  <c:v>10.002000000000001</c:v>
                </c:pt>
                <c:pt idx="8686">
                  <c:v>10.002000000000001</c:v>
                </c:pt>
                <c:pt idx="8687">
                  <c:v>10.002000000000001</c:v>
                </c:pt>
                <c:pt idx="8688">
                  <c:v>2E-3</c:v>
                </c:pt>
                <c:pt idx="8689">
                  <c:v>54.4</c:v>
                </c:pt>
                <c:pt idx="8690">
                  <c:v>10.002000000000001</c:v>
                </c:pt>
                <c:pt idx="8691">
                  <c:v>10.002000000000001</c:v>
                </c:pt>
                <c:pt idx="8692">
                  <c:v>2E-3</c:v>
                </c:pt>
                <c:pt idx="8693">
                  <c:v>2E-3</c:v>
                </c:pt>
                <c:pt idx="8694">
                  <c:v>10.002000000000001</c:v>
                </c:pt>
                <c:pt idx="8695">
                  <c:v>10.002000000000001</c:v>
                </c:pt>
                <c:pt idx="8696">
                  <c:v>2E-3</c:v>
                </c:pt>
                <c:pt idx="8697">
                  <c:v>-9.9908370000000009</c:v>
                </c:pt>
                <c:pt idx="8698">
                  <c:v>-2742.5160000000001</c:v>
                </c:pt>
                <c:pt idx="8699">
                  <c:v>-2742.5160000000001</c:v>
                </c:pt>
                <c:pt idx="8700">
                  <c:v>-2742.5160000000001</c:v>
                </c:pt>
                <c:pt idx="8701">
                  <c:v>-2742.5160000000001</c:v>
                </c:pt>
                <c:pt idx="8702">
                  <c:v>-2742.5160000000001</c:v>
                </c:pt>
                <c:pt idx="8703">
                  <c:v>-2278.7750000000001</c:v>
                </c:pt>
                <c:pt idx="8704" formatCode="0.00E+00">
                  <c:v>1.1161519999999999E-6</c:v>
                </c:pt>
                <c:pt idx="8705" formatCode="0.00E+00">
                  <c:v>1.116168E-6</c:v>
                </c:pt>
                <c:pt idx="8706">
                  <c:v>10.002000000000001</c:v>
                </c:pt>
                <c:pt idx="8707">
                  <c:v>10.002000000000001</c:v>
                </c:pt>
                <c:pt idx="8708">
                  <c:v>2E-3</c:v>
                </c:pt>
                <c:pt idx="8709">
                  <c:v>10.002000000000001</c:v>
                </c:pt>
                <c:pt idx="8710">
                  <c:v>10.002000000000001</c:v>
                </c:pt>
                <c:pt idx="8711">
                  <c:v>2E-3</c:v>
                </c:pt>
                <c:pt idx="8712">
                  <c:v>1E-3</c:v>
                </c:pt>
                <c:pt idx="8713">
                  <c:v>10.002000000000001</c:v>
                </c:pt>
                <c:pt idx="8714">
                  <c:v>1E-3</c:v>
                </c:pt>
                <c:pt idx="8715">
                  <c:v>1E-3</c:v>
                </c:pt>
                <c:pt idx="8716">
                  <c:v>2E-3</c:v>
                </c:pt>
                <c:pt idx="8717" formatCode="0.00E+00">
                  <c:v>1.1161509999999999E-6</c:v>
                </c:pt>
                <c:pt idx="8718" formatCode="0.00E+00">
                  <c:v>1.1161560000000001E-6</c:v>
                </c:pt>
                <c:pt idx="8719">
                  <c:v>10.002000000000001</c:v>
                </c:pt>
                <c:pt idx="8720">
                  <c:v>2E-3</c:v>
                </c:pt>
                <c:pt idx="8721" formatCode="0.00E+00">
                  <c:v>1.116169E-6</c:v>
                </c:pt>
                <c:pt idx="8722" formatCode="0.00E+00">
                  <c:v>1.116161E-6</c:v>
                </c:pt>
                <c:pt idx="8723" formatCode="0.00E+00">
                  <c:v>1.1161560000000001E-6</c:v>
                </c:pt>
                <c:pt idx="8724">
                  <c:v>-9.9908370000000009</c:v>
                </c:pt>
                <c:pt idx="8725" formatCode="0.00E+00">
                  <c:v>1.116146E-6</c:v>
                </c:pt>
                <c:pt idx="8726" formatCode="0.00E+00">
                  <c:v>1.1161519999999999E-6</c:v>
                </c:pt>
                <c:pt idx="8727" formatCode="0.00E+00">
                  <c:v>1.1161519999999999E-6</c:v>
                </c:pt>
                <c:pt idx="8728">
                  <c:v>10.002000000000001</c:v>
                </c:pt>
                <c:pt idx="8729">
                  <c:v>10.002000000000001</c:v>
                </c:pt>
                <c:pt idx="8730">
                  <c:v>10.002000000000001</c:v>
                </c:pt>
                <c:pt idx="8731">
                  <c:v>10.002000000000001</c:v>
                </c:pt>
                <c:pt idx="8732">
                  <c:v>10.002000000000001</c:v>
                </c:pt>
                <c:pt idx="8733">
                  <c:v>10.002000000000001</c:v>
                </c:pt>
                <c:pt idx="8734">
                  <c:v>10.002000000000001</c:v>
                </c:pt>
                <c:pt idx="8735">
                  <c:v>10.002000000000001</c:v>
                </c:pt>
                <c:pt idx="8736">
                  <c:v>1E-3</c:v>
                </c:pt>
                <c:pt idx="8737">
                  <c:v>10.002000000000001</c:v>
                </c:pt>
                <c:pt idx="8738" formatCode="0.00E+00">
                  <c:v>1.1161509999999999E-6</c:v>
                </c:pt>
                <c:pt idx="8739" formatCode="0.00E+00">
                  <c:v>1.1161509999999999E-6</c:v>
                </c:pt>
                <c:pt idx="8740" formatCode="0.00E+00">
                  <c:v>1.1161500000000001E-6</c:v>
                </c:pt>
                <c:pt idx="8741" formatCode="0.00E+00">
                  <c:v>1.1161519999999999E-6</c:v>
                </c:pt>
                <c:pt idx="8742">
                  <c:v>10.002000000000001</c:v>
                </c:pt>
                <c:pt idx="8743">
                  <c:v>2E-3</c:v>
                </c:pt>
                <c:pt idx="8744">
                  <c:v>2E-3</c:v>
                </c:pt>
                <c:pt idx="8745">
                  <c:v>-9.9908370000000009</c:v>
                </c:pt>
                <c:pt idx="8746">
                  <c:v>-411.69189999999998</c:v>
                </c:pt>
                <c:pt idx="8747">
                  <c:v>-669.87080000000003</c:v>
                </c:pt>
                <c:pt idx="8748">
                  <c:v>-2113.2719999999999</c:v>
                </c:pt>
                <c:pt idx="8749">
                  <c:v>-1323.6790000000001</c:v>
                </c:pt>
                <c:pt idx="8750">
                  <c:v>-980.9896</c:v>
                </c:pt>
                <c:pt idx="8751">
                  <c:v>-770.01700000000005</c:v>
                </c:pt>
                <c:pt idx="8752" formatCode="0.00E+00">
                  <c:v>1.116162E-6</c:v>
                </c:pt>
                <c:pt idx="8753">
                  <c:v>2E-3</c:v>
                </c:pt>
                <c:pt idx="8754">
                  <c:v>2E-3</c:v>
                </c:pt>
                <c:pt idx="8755" formatCode="0.00E+00">
                  <c:v>1.1161650000000001E-6</c:v>
                </c:pt>
                <c:pt idx="8756" formatCode="0.00E+00">
                  <c:v>1.116161E-6</c:v>
                </c:pt>
                <c:pt idx="8757">
                  <c:v>10.002000000000001</c:v>
                </c:pt>
                <c:pt idx="8758">
                  <c:v>10.002000000000001</c:v>
                </c:pt>
                <c:pt idx="8759">
                  <c:v>10.002000000000001</c:v>
                </c:pt>
              </c:numCache>
            </c:numRef>
          </c:val>
          <c:extLst>
            <c:ext xmlns:c16="http://schemas.microsoft.com/office/drawing/2014/chart" uri="{C3380CC4-5D6E-409C-BE32-E72D297353CC}">
              <c16:uniqueId val="{00000000-DCD0-4F5C-B945-B3969763F57A}"/>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a:t>
                </a:r>
                <a:r>
                  <a:rPr lang="en-US" baseline="0"/>
                  <a:t> flow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.xlsx]HourlyData_Interface_2030_T1'!$M$4:$M$5</c:f>
              <c:strCache>
                <c:ptCount val="2"/>
                <c:pt idx="0">
                  <c:v>ADS V2.2.1 9% DER</c:v>
                </c:pt>
                <c:pt idx="1">
                  <c:v>P66 COI</c:v>
                </c:pt>
              </c:strCache>
            </c:strRef>
          </c:tx>
          <c:spPr>
            <a:solidFill>
              <a:schemeClr val="accent1"/>
            </a:solidFill>
            <a:ln>
              <a:noFill/>
            </a:ln>
            <a:effectLst/>
          </c:spPr>
          <c:invertIfNegative val="0"/>
          <c:val>
            <c:numRef>
              <c:f>'[Interface_2030_PDCI and COI .xlsx]HourlyData_Interface_2030_T1'!$M$6:$M$8765</c:f>
              <c:numCache>
                <c:formatCode>General</c:formatCode>
                <c:ptCount val="8760"/>
                <c:pt idx="0">
                  <c:v>4377.8869999999997</c:v>
                </c:pt>
                <c:pt idx="1">
                  <c:v>4605.567</c:v>
                </c:pt>
                <c:pt idx="2">
                  <c:v>4638.3130000000001</c:v>
                </c:pt>
                <c:pt idx="3">
                  <c:v>4627.3059999999996</c:v>
                </c:pt>
                <c:pt idx="4">
                  <c:v>4621.2719999999999</c:v>
                </c:pt>
                <c:pt idx="5">
                  <c:v>4613.6859999999997</c:v>
                </c:pt>
                <c:pt idx="6">
                  <c:v>4614.8310000000001</c:v>
                </c:pt>
                <c:pt idx="7">
                  <c:v>4605.6419999999998</c:v>
                </c:pt>
                <c:pt idx="8">
                  <c:v>4621.07</c:v>
                </c:pt>
                <c:pt idx="9">
                  <c:v>4651.0749999999998</c:v>
                </c:pt>
                <c:pt idx="10">
                  <c:v>4439.3779999999997</c:v>
                </c:pt>
                <c:pt idx="11">
                  <c:v>4126.402</c:v>
                </c:pt>
                <c:pt idx="12">
                  <c:v>2747.0540000000001</c:v>
                </c:pt>
                <c:pt idx="13">
                  <c:v>1912.0170000000001</c:v>
                </c:pt>
                <c:pt idx="14">
                  <c:v>2331.0070000000001</c:v>
                </c:pt>
                <c:pt idx="15">
                  <c:v>3686.8</c:v>
                </c:pt>
                <c:pt idx="16">
                  <c:v>4630.3959999999997</c:v>
                </c:pt>
                <c:pt idx="17">
                  <c:v>4540.2479999999996</c:v>
                </c:pt>
                <c:pt idx="18">
                  <c:v>4568.143</c:v>
                </c:pt>
                <c:pt idx="19">
                  <c:v>4564.9949999999999</c:v>
                </c:pt>
                <c:pt idx="20">
                  <c:v>4597.1620000000003</c:v>
                </c:pt>
                <c:pt idx="21">
                  <c:v>4605.924</c:v>
                </c:pt>
                <c:pt idx="22">
                  <c:v>4617.5280000000002</c:v>
                </c:pt>
                <c:pt idx="23">
                  <c:v>4374.3490000000002</c:v>
                </c:pt>
                <c:pt idx="24">
                  <c:v>4637.6729999999998</c:v>
                </c:pt>
                <c:pt idx="25">
                  <c:v>4667.6319999999996</c:v>
                </c:pt>
                <c:pt idx="26">
                  <c:v>4600.6480000000001</c:v>
                </c:pt>
                <c:pt idx="27">
                  <c:v>4488.5150000000003</c:v>
                </c:pt>
                <c:pt idx="28">
                  <c:v>4553.2870000000003</c:v>
                </c:pt>
                <c:pt idx="29">
                  <c:v>4644.5630000000001</c:v>
                </c:pt>
                <c:pt idx="30">
                  <c:v>4625.3649999999998</c:v>
                </c:pt>
                <c:pt idx="31">
                  <c:v>4650.0820000000003</c:v>
                </c:pt>
                <c:pt idx="32">
                  <c:v>4681.2039999999997</c:v>
                </c:pt>
                <c:pt idx="33">
                  <c:v>4675.6540000000005</c:v>
                </c:pt>
                <c:pt idx="34">
                  <c:v>3702.5439999999999</c:v>
                </c:pt>
                <c:pt idx="35">
                  <c:v>4010.3049999999998</c:v>
                </c:pt>
                <c:pt idx="36">
                  <c:v>2722.5360000000001</c:v>
                </c:pt>
                <c:pt idx="37">
                  <c:v>2684.2280000000001</c:v>
                </c:pt>
                <c:pt idx="38">
                  <c:v>2571.5070000000001</c:v>
                </c:pt>
                <c:pt idx="39">
                  <c:v>3208.0349999999999</c:v>
                </c:pt>
                <c:pt idx="40">
                  <c:v>4675.6229999999996</c:v>
                </c:pt>
                <c:pt idx="41">
                  <c:v>4605.933</c:v>
                </c:pt>
                <c:pt idx="42">
                  <c:v>4665.0420000000004</c:v>
                </c:pt>
                <c:pt idx="43">
                  <c:v>4685.2120000000004</c:v>
                </c:pt>
                <c:pt idx="44">
                  <c:v>4707.6109999999999</c:v>
                </c:pt>
                <c:pt idx="45">
                  <c:v>4707.7870000000003</c:v>
                </c:pt>
                <c:pt idx="46">
                  <c:v>4689.8729999999996</c:v>
                </c:pt>
                <c:pt idx="47">
                  <c:v>4673.3729999999996</c:v>
                </c:pt>
                <c:pt idx="48">
                  <c:v>4649.3429999999998</c:v>
                </c:pt>
                <c:pt idx="49">
                  <c:v>4641.7280000000001</c:v>
                </c:pt>
                <c:pt idx="50">
                  <c:v>4563.9080000000004</c:v>
                </c:pt>
                <c:pt idx="51">
                  <c:v>4310.2550000000001</c:v>
                </c:pt>
                <c:pt idx="52">
                  <c:v>4139.8810000000003</c:v>
                </c:pt>
                <c:pt idx="53">
                  <c:v>4030.4340000000002</c:v>
                </c:pt>
                <c:pt idx="54">
                  <c:v>4057.056</c:v>
                </c:pt>
                <c:pt idx="55">
                  <c:v>4143.902</c:v>
                </c:pt>
                <c:pt idx="56">
                  <c:v>4654.9849999999997</c:v>
                </c:pt>
                <c:pt idx="57">
                  <c:v>2987.4479999999999</c:v>
                </c:pt>
                <c:pt idx="58">
                  <c:v>1768.194</c:v>
                </c:pt>
                <c:pt idx="59">
                  <c:v>2438.1759999999999</c:v>
                </c:pt>
                <c:pt idx="60">
                  <c:v>3253.8040000000001</c:v>
                </c:pt>
                <c:pt idx="61">
                  <c:v>2933.88</c:v>
                </c:pt>
                <c:pt idx="62">
                  <c:v>2443.64</c:v>
                </c:pt>
                <c:pt idx="63">
                  <c:v>2595.4319999999998</c:v>
                </c:pt>
                <c:pt idx="64">
                  <c:v>4262.9539999999997</c:v>
                </c:pt>
                <c:pt idx="65">
                  <c:v>4604.18</c:v>
                </c:pt>
                <c:pt idx="66">
                  <c:v>4609.7290000000003</c:v>
                </c:pt>
                <c:pt idx="67">
                  <c:v>4634.0469999999996</c:v>
                </c:pt>
                <c:pt idx="68">
                  <c:v>4629.24</c:v>
                </c:pt>
                <c:pt idx="69">
                  <c:v>4097.17</c:v>
                </c:pt>
                <c:pt idx="70">
                  <c:v>4480.4059999999999</c:v>
                </c:pt>
                <c:pt idx="71">
                  <c:v>4206.598</c:v>
                </c:pt>
                <c:pt idx="72">
                  <c:v>4025.819</c:v>
                </c:pt>
                <c:pt idx="73">
                  <c:v>3652.9169999999999</c:v>
                </c:pt>
                <c:pt idx="74">
                  <c:v>3027.473</c:v>
                </c:pt>
                <c:pt idx="75">
                  <c:v>2993.0630000000001</c:v>
                </c:pt>
                <c:pt idx="76">
                  <c:v>2927.2130000000002</c:v>
                </c:pt>
                <c:pt idx="77">
                  <c:v>3388.4380000000001</c:v>
                </c:pt>
                <c:pt idx="78">
                  <c:v>4582.33</c:v>
                </c:pt>
                <c:pt idx="79">
                  <c:v>4616.95</c:v>
                </c:pt>
                <c:pt idx="80">
                  <c:v>4477.2610000000004</c:v>
                </c:pt>
                <c:pt idx="81">
                  <c:v>3865.2269999999999</c:v>
                </c:pt>
                <c:pt idx="82">
                  <c:v>3341.915</c:v>
                </c:pt>
                <c:pt idx="83">
                  <c:v>3894.08</c:v>
                </c:pt>
                <c:pt idx="84">
                  <c:v>3515.498</c:v>
                </c:pt>
                <c:pt idx="85">
                  <c:v>1092.4749999999999</c:v>
                </c:pt>
                <c:pt idx="86">
                  <c:v>3532.4290000000001</c:v>
                </c:pt>
                <c:pt idx="87">
                  <c:v>3061.2979999999998</c:v>
                </c:pt>
                <c:pt idx="88">
                  <c:v>4612.1369999999997</c:v>
                </c:pt>
                <c:pt idx="89">
                  <c:v>4571.9409999999998</c:v>
                </c:pt>
                <c:pt idx="90">
                  <c:v>4600.01</c:v>
                </c:pt>
                <c:pt idx="91">
                  <c:v>4625.0200000000004</c:v>
                </c:pt>
                <c:pt idx="92">
                  <c:v>4681.7740000000003</c:v>
                </c:pt>
                <c:pt idx="93">
                  <c:v>4623.6850000000004</c:v>
                </c:pt>
                <c:pt idx="94">
                  <c:v>3980.7739999999999</c:v>
                </c:pt>
                <c:pt idx="95">
                  <c:v>3651.4690000000001</c:v>
                </c:pt>
                <c:pt idx="96">
                  <c:v>3118.6680000000001</c:v>
                </c:pt>
                <c:pt idx="97">
                  <c:v>3150.4520000000002</c:v>
                </c:pt>
                <c:pt idx="98">
                  <c:v>2918.9740000000002</c:v>
                </c:pt>
                <c:pt idx="99">
                  <c:v>2415.402</c:v>
                </c:pt>
                <c:pt idx="100">
                  <c:v>2384.4859999999999</c:v>
                </c:pt>
                <c:pt idx="101">
                  <c:v>2624.3690000000001</c:v>
                </c:pt>
                <c:pt idx="102">
                  <c:v>3042.84</c:v>
                </c:pt>
                <c:pt idx="103">
                  <c:v>3510.78</c:v>
                </c:pt>
                <c:pt idx="104">
                  <c:v>3159.029</c:v>
                </c:pt>
                <c:pt idx="105">
                  <c:v>2103.5729999999999</c:v>
                </c:pt>
                <c:pt idx="106">
                  <c:v>773.12090000000001</c:v>
                </c:pt>
                <c:pt idx="107">
                  <c:v>228.47640000000001</c:v>
                </c:pt>
                <c:pt idx="108">
                  <c:v>117.7638</c:v>
                </c:pt>
                <c:pt idx="109">
                  <c:v>219.76089999999999</c:v>
                </c:pt>
                <c:pt idx="110">
                  <c:v>197.72389999999999</c:v>
                </c:pt>
                <c:pt idx="111">
                  <c:v>1535.7750000000001</c:v>
                </c:pt>
                <c:pt idx="112">
                  <c:v>1160.5039999999999</c:v>
                </c:pt>
                <c:pt idx="113">
                  <c:v>1692.115</c:v>
                </c:pt>
                <c:pt idx="114">
                  <c:v>2362.3290000000002</c:v>
                </c:pt>
                <c:pt idx="115">
                  <c:v>1860.682</c:v>
                </c:pt>
                <c:pt idx="116">
                  <c:v>1837.1590000000001</c:v>
                </c:pt>
                <c:pt idx="117">
                  <c:v>2448.7269999999999</c:v>
                </c:pt>
                <c:pt idx="118">
                  <c:v>2505.212</c:v>
                </c:pt>
                <c:pt idx="119">
                  <c:v>2660.0940000000001</c:v>
                </c:pt>
                <c:pt idx="120">
                  <c:v>2464.701</c:v>
                </c:pt>
                <c:pt idx="121">
                  <c:v>2605.105</c:v>
                </c:pt>
                <c:pt idx="122">
                  <c:v>2830.085</c:v>
                </c:pt>
                <c:pt idx="123">
                  <c:v>2866.373</c:v>
                </c:pt>
                <c:pt idx="124">
                  <c:v>2866.4050000000002</c:v>
                </c:pt>
                <c:pt idx="125">
                  <c:v>2455.3780000000002</c:v>
                </c:pt>
                <c:pt idx="126">
                  <c:v>2733.4569999999999</c:v>
                </c:pt>
                <c:pt idx="127">
                  <c:v>2941.1</c:v>
                </c:pt>
                <c:pt idx="128">
                  <c:v>2623.4630000000002</c:v>
                </c:pt>
                <c:pt idx="129">
                  <c:v>2383.7060000000001</c:v>
                </c:pt>
                <c:pt idx="130">
                  <c:v>1788.875</c:v>
                </c:pt>
                <c:pt idx="131">
                  <c:v>402.01409999999998</c:v>
                </c:pt>
                <c:pt idx="132">
                  <c:v>231.6266</c:v>
                </c:pt>
                <c:pt idx="133">
                  <c:v>-1.0423480000000001</c:v>
                </c:pt>
                <c:pt idx="134">
                  <c:v>279.3383</c:v>
                </c:pt>
                <c:pt idx="135">
                  <c:v>1042.6659999999999</c:v>
                </c:pt>
                <c:pt idx="136">
                  <c:v>2311.6529999999998</c:v>
                </c:pt>
                <c:pt idx="137">
                  <c:v>2147.3319999999999</c:v>
                </c:pt>
                <c:pt idx="138">
                  <c:v>2947.4349999999999</c:v>
                </c:pt>
                <c:pt idx="139">
                  <c:v>3111.0050000000001</c:v>
                </c:pt>
                <c:pt idx="140">
                  <c:v>3485.1619999999998</c:v>
                </c:pt>
                <c:pt idx="141">
                  <c:v>3630.2959999999998</c:v>
                </c:pt>
                <c:pt idx="142">
                  <c:v>3713.94</c:v>
                </c:pt>
                <c:pt idx="143">
                  <c:v>3541.0039999999999</c:v>
                </c:pt>
                <c:pt idx="144">
                  <c:v>4151.7619999999997</c:v>
                </c:pt>
                <c:pt idx="145">
                  <c:v>4277.3130000000001</c:v>
                </c:pt>
                <c:pt idx="146">
                  <c:v>4031.355</c:v>
                </c:pt>
                <c:pt idx="147">
                  <c:v>3538.181</c:v>
                </c:pt>
                <c:pt idx="148">
                  <c:v>3286.39</c:v>
                </c:pt>
                <c:pt idx="149">
                  <c:v>4128.8689999999997</c:v>
                </c:pt>
                <c:pt idx="150">
                  <c:v>4512.433</c:v>
                </c:pt>
                <c:pt idx="151">
                  <c:v>4578.1840000000002</c:v>
                </c:pt>
                <c:pt idx="152">
                  <c:v>4596.1809999999996</c:v>
                </c:pt>
                <c:pt idx="153">
                  <c:v>4415.598</c:v>
                </c:pt>
                <c:pt idx="154">
                  <c:v>3704.5729999999999</c:v>
                </c:pt>
                <c:pt idx="155">
                  <c:v>4316.5349999999999</c:v>
                </c:pt>
                <c:pt idx="156">
                  <c:v>4650.13</c:v>
                </c:pt>
                <c:pt idx="157">
                  <c:v>4506.2479999999996</c:v>
                </c:pt>
                <c:pt idx="158">
                  <c:v>4576.8040000000001</c:v>
                </c:pt>
                <c:pt idx="159">
                  <c:v>4662.6809999999996</c:v>
                </c:pt>
                <c:pt idx="160">
                  <c:v>4627.3370000000004</c:v>
                </c:pt>
                <c:pt idx="161">
                  <c:v>4426.7049999999999</c:v>
                </c:pt>
                <c:pt idx="162">
                  <c:v>4617.96</c:v>
                </c:pt>
                <c:pt idx="163">
                  <c:v>4642.6679999999997</c:v>
                </c:pt>
                <c:pt idx="164">
                  <c:v>4048.402</c:v>
                </c:pt>
                <c:pt idx="165">
                  <c:v>4063.0729999999999</c:v>
                </c:pt>
                <c:pt idx="166">
                  <c:v>3568.1149999999998</c:v>
                </c:pt>
                <c:pt idx="167">
                  <c:v>3319.6849999999999</c:v>
                </c:pt>
                <c:pt idx="168">
                  <c:v>4267.8540000000003</c:v>
                </c:pt>
                <c:pt idx="169">
                  <c:v>4084.4670000000001</c:v>
                </c:pt>
                <c:pt idx="170">
                  <c:v>3849.2280000000001</c:v>
                </c:pt>
                <c:pt idx="171">
                  <c:v>3618.357</c:v>
                </c:pt>
                <c:pt idx="172">
                  <c:v>3784.6849999999999</c:v>
                </c:pt>
                <c:pt idx="173">
                  <c:v>4332.0940000000001</c:v>
                </c:pt>
                <c:pt idx="174">
                  <c:v>4472.4769999999999</c:v>
                </c:pt>
                <c:pt idx="175">
                  <c:v>4379.0969999999998</c:v>
                </c:pt>
                <c:pt idx="176">
                  <c:v>4568.7219999999998</c:v>
                </c:pt>
                <c:pt idx="177">
                  <c:v>4531</c:v>
                </c:pt>
                <c:pt idx="178">
                  <c:v>3698.1149999999998</c:v>
                </c:pt>
                <c:pt idx="179">
                  <c:v>3832.5740000000001</c:v>
                </c:pt>
                <c:pt idx="180">
                  <c:v>2447.5540000000001</c:v>
                </c:pt>
                <c:pt idx="181">
                  <c:v>1480.136</c:v>
                </c:pt>
                <c:pt idx="182">
                  <c:v>2282.3809999999999</c:v>
                </c:pt>
                <c:pt idx="183">
                  <c:v>2495.1959999999999</c:v>
                </c:pt>
                <c:pt idx="184">
                  <c:v>4472.7520000000004</c:v>
                </c:pt>
                <c:pt idx="185">
                  <c:v>4595.1769999999997</c:v>
                </c:pt>
                <c:pt idx="186">
                  <c:v>4624.0910000000003</c:v>
                </c:pt>
                <c:pt idx="187">
                  <c:v>4611.9350000000004</c:v>
                </c:pt>
                <c:pt idx="188">
                  <c:v>4608.933</c:v>
                </c:pt>
                <c:pt idx="189">
                  <c:v>4565.5910000000003</c:v>
                </c:pt>
                <c:pt idx="190">
                  <c:v>4503.8010000000004</c:v>
                </c:pt>
                <c:pt idx="191">
                  <c:v>3691.087</c:v>
                </c:pt>
                <c:pt idx="192">
                  <c:v>4480.1180000000004</c:v>
                </c:pt>
                <c:pt idx="193">
                  <c:v>4525.2139999999999</c:v>
                </c:pt>
                <c:pt idx="194">
                  <c:v>4095.1610000000001</c:v>
                </c:pt>
                <c:pt idx="195">
                  <c:v>3960.317</c:v>
                </c:pt>
                <c:pt idx="196">
                  <c:v>4003.5360000000001</c:v>
                </c:pt>
                <c:pt idx="197">
                  <c:v>4523.2960000000003</c:v>
                </c:pt>
                <c:pt idx="198">
                  <c:v>4639.34</c:v>
                </c:pt>
                <c:pt idx="199">
                  <c:v>4609.2060000000001</c:v>
                </c:pt>
                <c:pt idx="200">
                  <c:v>4504.6869999999999</c:v>
                </c:pt>
                <c:pt idx="201">
                  <c:v>4546.21</c:v>
                </c:pt>
                <c:pt idx="202">
                  <c:v>3234.6370000000002</c:v>
                </c:pt>
                <c:pt idx="203">
                  <c:v>4244.6819999999998</c:v>
                </c:pt>
                <c:pt idx="204">
                  <c:v>2745.721</c:v>
                </c:pt>
                <c:pt idx="205">
                  <c:v>2222.8820000000001</c:v>
                </c:pt>
                <c:pt idx="206">
                  <c:v>2150.029</c:v>
                </c:pt>
                <c:pt idx="207">
                  <c:v>2897.1529999999998</c:v>
                </c:pt>
                <c:pt idx="208">
                  <c:v>4715.4369999999999</c:v>
                </c:pt>
                <c:pt idx="209">
                  <c:v>4630.8209999999999</c:v>
                </c:pt>
                <c:pt idx="210">
                  <c:v>4657.527</c:v>
                </c:pt>
                <c:pt idx="211">
                  <c:v>4661.3429999999998</c:v>
                </c:pt>
                <c:pt idx="212">
                  <c:v>4675.7449999999999</c:v>
                </c:pt>
                <c:pt idx="213">
                  <c:v>4678.0619999999999</c:v>
                </c:pt>
                <c:pt idx="214">
                  <c:v>4652.4279999999999</c:v>
                </c:pt>
                <c:pt idx="215">
                  <c:v>4655.5609999999997</c:v>
                </c:pt>
                <c:pt idx="216">
                  <c:v>4679.4889999999996</c:v>
                </c:pt>
                <c:pt idx="217">
                  <c:v>4711.6270000000004</c:v>
                </c:pt>
                <c:pt idx="218">
                  <c:v>4705.6819999999998</c:v>
                </c:pt>
                <c:pt idx="219">
                  <c:v>4682.3509999999997</c:v>
                </c:pt>
                <c:pt idx="220">
                  <c:v>4676.6080000000002</c:v>
                </c:pt>
                <c:pt idx="221">
                  <c:v>4671.982</c:v>
                </c:pt>
                <c:pt idx="222">
                  <c:v>4659.1180000000004</c:v>
                </c:pt>
                <c:pt idx="223">
                  <c:v>4640.5770000000002</c:v>
                </c:pt>
                <c:pt idx="224">
                  <c:v>4676.2070000000003</c:v>
                </c:pt>
                <c:pt idx="225">
                  <c:v>4690.5339999999997</c:v>
                </c:pt>
                <c:pt idx="226">
                  <c:v>3929.942</c:v>
                </c:pt>
                <c:pt idx="227">
                  <c:v>4536.009</c:v>
                </c:pt>
                <c:pt idx="228">
                  <c:v>3776.64</c:v>
                </c:pt>
                <c:pt idx="229">
                  <c:v>3870.3620000000001</c:v>
                </c:pt>
                <c:pt idx="230">
                  <c:v>3392.8969999999999</c:v>
                </c:pt>
                <c:pt idx="231">
                  <c:v>3798.5059999999999</c:v>
                </c:pt>
                <c:pt idx="232">
                  <c:v>4678.0370000000003</c:v>
                </c:pt>
                <c:pt idx="233">
                  <c:v>4592.616</c:v>
                </c:pt>
                <c:pt idx="234">
                  <c:v>4634.0990000000002</c:v>
                </c:pt>
                <c:pt idx="235">
                  <c:v>4654.143</c:v>
                </c:pt>
                <c:pt idx="236">
                  <c:v>4660.9390000000003</c:v>
                </c:pt>
                <c:pt idx="237">
                  <c:v>4662.0069999999996</c:v>
                </c:pt>
                <c:pt idx="238">
                  <c:v>4673.1949999999997</c:v>
                </c:pt>
                <c:pt idx="239">
                  <c:v>4672.1030000000001</c:v>
                </c:pt>
                <c:pt idx="240">
                  <c:v>4664.5159999999996</c:v>
                </c:pt>
                <c:pt idx="241">
                  <c:v>4653.3130000000001</c:v>
                </c:pt>
                <c:pt idx="242">
                  <c:v>4641.6559999999999</c:v>
                </c:pt>
                <c:pt idx="243">
                  <c:v>4559.8329999999996</c:v>
                </c:pt>
                <c:pt idx="244">
                  <c:v>4636.0050000000001</c:v>
                </c:pt>
                <c:pt idx="245">
                  <c:v>4611.4359999999997</c:v>
                </c:pt>
                <c:pt idx="246">
                  <c:v>4614.4350000000004</c:v>
                </c:pt>
                <c:pt idx="247">
                  <c:v>4150.5600000000004</c:v>
                </c:pt>
                <c:pt idx="248">
                  <c:v>4020.846</c:v>
                </c:pt>
                <c:pt idx="249">
                  <c:v>4135.9340000000002</c:v>
                </c:pt>
                <c:pt idx="250">
                  <c:v>2771.3339999999998</c:v>
                </c:pt>
                <c:pt idx="251">
                  <c:v>701.84500000000003</c:v>
                </c:pt>
                <c:pt idx="252">
                  <c:v>435.85809999999998</c:v>
                </c:pt>
                <c:pt idx="253">
                  <c:v>-137.02879999999999</c:v>
                </c:pt>
                <c:pt idx="254">
                  <c:v>91.818820000000002</c:v>
                </c:pt>
                <c:pt idx="255">
                  <c:v>714.0204</c:v>
                </c:pt>
                <c:pt idx="256">
                  <c:v>3321.6289999999999</c:v>
                </c:pt>
                <c:pt idx="257">
                  <c:v>3721.76</c:v>
                </c:pt>
                <c:pt idx="258">
                  <c:v>4645.5559999999996</c:v>
                </c:pt>
                <c:pt idx="259">
                  <c:v>4333.3770000000004</c:v>
                </c:pt>
                <c:pt idx="260">
                  <c:v>4330.7759999999998</c:v>
                </c:pt>
                <c:pt idx="261">
                  <c:v>4626.1040000000003</c:v>
                </c:pt>
                <c:pt idx="262">
                  <c:v>3610.5709999999999</c:v>
                </c:pt>
                <c:pt idx="263">
                  <c:v>4329.5889999999999</c:v>
                </c:pt>
                <c:pt idx="264">
                  <c:v>4634.7889999999998</c:v>
                </c:pt>
                <c:pt idx="265">
                  <c:v>4621.2470000000003</c:v>
                </c:pt>
                <c:pt idx="266">
                  <c:v>4627.5429999999997</c:v>
                </c:pt>
                <c:pt idx="267">
                  <c:v>4629.3490000000002</c:v>
                </c:pt>
                <c:pt idx="268">
                  <c:v>4631.4120000000003</c:v>
                </c:pt>
                <c:pt idx="269">
                  <c:v>4616.9660000000003</c:v>
                </c:pt>
                <c:pt idx="270">
                  <c:v>4611.4290000000001</c:v>
                </c:pt>
                <c:pt idx="271">
                  <c:v>4611.4290000000001</c:v>
                </c:pt>
                <c:pt idx="272">
                  <c:v>4633.1940000000004</c:v>
                </c:pt>
                <c:pt idx="273">
                  <c:v>3661.4989999999998</c:v>
                </c:pt>
                <c:pt idx="274">
                  <c:v>1156.5650000000001</c:v>
                </c:pt>
                <c:pt idx="275">
                  <c:v>645.48869999999999</c:v>
                </c:pt>
                <c:pt idx="276">
                  <c:v>-639.34739999999999</c:v>
                </c:pt>
                <c:pt idx="277">
                  <c:v>-652.702</c:v>
                </c:pt>
                <c:pt idx="278">
                  <c:v>-1287.9549999999999</c:v>
                </c:pt>
                <c:pt idx="279">
                  <c:v>499.41789999999997</c:v>
                </c:pt>
                <c:pt idx="280">
                  <c:v>2281.73</c:v>
                </c:pt>
                <c:pt idx="281">
                  <c:v>4591.92</c:v>
                </c:pt>
                <c:pt idx="282">
                  <c:v>4597.3029999999999</c:v>
                </c:pt>
                <c:pt idx="283">
                  <c:v>4633.8140000000003</c:v>
                </c:pt>
                <c:pt idx="284">
                  <c:v>4643.5709999999999</c:v>
                </c:pt>
                <c:pt idx="285">
                  <c:v>4669.3280000000004</c:v>
                </c:pt>
                <c:pt idx="286">
                  <c:v>4674.4650000000001</c:v>
                </c:pt>
                <c:pt idx="287">
                  <c:v>4642.76</c:v>
                </c:pt>
                <c:pt idx="288">
                  <c:v>4651.7529999999997</c:v>
                </c:pt>
                <c:pt idx="289">
                  <c:v>4650.7380000000003</c:v>
                </c:pt>
                <c:pt idx="290">
                  <c:v>4632.0110000000004</c:v>
                </c:pt>
                <c:pt idx="291">
                  <c:v>4625.0839999999998</c:v>
                </c:pt>
                <c:pt idx="292">
                  <c:v>4613.82</c:v>
                </c:pt>
                <c:pt idx="293">
                  <c:v>4621.9790000000003</c:v>
                </c:pt>
                <c:pt idx="294">
                  <c:v>4623.308</c:v>
                </c:pt>
                <c:pt idx="295">
                  <c:v>4617.4709999999995</c:v>
                </c:pt>
                <c:pt idx="296">
                  <c:v>4631.8370000000004</c:v>
                </c:pt>
                <c:pt idx="297">
                  <c:v>3892.8939999999998</c:v>
                </c:pt>
                <c:pt idx="298">
                  <c:v>2448.3470000000002</c:v>
                </c:pt>
                <c:pt idx="299">
                  <c:v>946.75940000000003</c:v>
                </c:pt>
                <c:pt idx="300">
                  <c:v>-29.711210000000001</c:v>
                </c:pt>
                <c:pt idx="301">
                  <c:v>-398.10199999999998</c:v>
                </c:pt>
                <c:pt idx="302">
                  <c:v>-786.89869999999996</c:v>
                </c:pt>
                <c:pt idx="303">
                  <c:v>781.02189999999996</c:v>
                </c:pt>
                <c:pt idx="304">
                  <c:v>2940.1089999999999</c:v>
                </c:pt>
                <c:pt idx="305">
                  <c:v>4603.6040000000003</c:v>
                </c:pt>
                <c:pt idx="306">
                  <c:v>4623.1989999999996</c:v>
                </c:pt>
                <c:pt idx="307">
                  <c:v>4635.1319999999996</c:v>
                </c:pt>
                <c:pt idx="308">
                  <c:v>4662.9129999999996</c:v>
                </c:pt>
                <c:pt idx="309">
                  <c:v>4679.2560000000003</c:v>
                </c:pt>
                <c:pt idx="310">
                  <c:v>4674.1379999999999</c:v>
                </c:pt>
                <c:pt idx="311">
                  <c:v>4668.9709999999995</c:v>
                </c:pt>
                <c:pt idx="312">
                  <c:v>4497.4989999999998</c:v>
                </c:pt>
                <c:pt idx="313">
                  <c:v>4476.5860000000002</c:v>
                </c:pt>
                <c:pt idx="314">
                  <c:v>3969.518</c:v>
                </c:pt>
                <c:pt idx="315">
                  <c:v>4181.32</c:v>
                </c:pt>
                <c:pt idx="316">
                  <c:v>4336.5990000000002</c:v>
                </c:pt>
                <c:pt idx="317">
                  <c:v>4627.1980000000003</c:v>
                </c:pt>
                <c:pt idx="318">
                  <c:v>4555.3249999999998</c:v>
                </c:pt>
                <c:pt idx="319">
                  <c:v>4482.0460000000003</c:v>
                </c:pt>
                <c:pt idx="320">
                  <c:v>4671.6930000000002</c:v>
                </c:pt>
                <c:pt idx="321">
                  <c:v>4102.63</c:v>
                </c:pt>
                <c:pt idx="322">
                  <c:v>2530.0279999999998</c:v>
                </c:pt>
                <c:pt idx="323">
                  <c:v>585.13099999999997</c:v>
                </c:pt>
                <c:pt idx="324">
                  <c:v>105.79900000000001</c:v>
                </c:pt>
                <c:pt idx="325">
                  <c:v>-642.06610000000001</c:v>
                </c:pt>
                <c:pt idx="326">
                  <c:v>159.63720000000001</c:v>
                </c:pt>
                <c:pt idx="327">
                  <c:v>1608.557</c:v>
                </c:pt>
                <c:pt idx="328">
                  <c:v>3445.8649999999998</c:v>
                </c:pt>
                <c:pt idx="329">
                  <c:v>3539.17</c:v>
                </c:pt>
                <c:pt idx="330">
                  <c:v>4627.6899999999996</c:v>
                </c:pt>
                <c:pt idx="331">
                  <c:v>4674.4399999999996</c:v>
                </c:pt>
                <c:pt idx="332">
                  <c:v>4688.24</c:v>
                </c:pt>
                <c:pt idx="333">
                  <c:v>4587.3789999999999</c:v>
                </c:pt>
                <c:pt idx="334">
                  <c:v>4335.58</c:v>
                </c:pt>
                <c:pt idx="335">
                  <c:v>4302.268</c:v>
                </c:pt>
                <c:pt idx="336">
                  <c:v>4670.3599999999997</c:v>
                </c:pt>
                <c:pt idx="337">
                  <c:v>4667.7979999999998</c:v>
                </c:pt>
                <c:pt idx="338">
                  <c:v>4655.3029999999999</c:v>
                </c:pt>
                <c:pt idx="339">
                  <c:v>4648.9319999999998</c:v>
                </c:pt>
                <c:pt idx="340">
                  <c:v>4654.8869999999997</c:v>
                </c:pt>
                <c:pt idx="341">
                  <c:v>4633.5529999999999</c:v>
                </c:pt>
                <c:pt idx="342">
                  <c:v>4622.3680000000004</c:v>
                </c:pt>
                <c:pt idx="343">
                  <c:v>4595.6760000000004</c:v>
                </c:pt>
                <c:pt idx="344">
                  <c:v>4637.1030000000001</c:v>
                </c:pt>
                <c:pt idx="345">
                  <c:v>4359.7030000000004</c:v>
                </c:pt>
                <c:pt idx="346">
                  <c:v>2916.88</c:v>
                </c:pt>
                <c:pt idx="347">
                  <c:v>917.2</c:v>
                </c:pt>
                <c:pt idx="348">
                  <c:v>323.21039999999999</c:v>
                </c:pt>
                <c:pt idx="349">
                  <c:v>-76.641260000000003</c:v>
                </c:pt>
                <c:pt idx="350">
                  <c:v>725.58889999999997</c:v>
                </c:pt>
                <c:pt idx="351">
                  <c:v>2478.4319999999998</c:v>
                </c:pt>
                <c:pt idx="352">
                  <c:v>4174.2939999999999</c:v>
                </c:pt>
                <c:pt idx="353">
                  <c:v>4563.2749999999996</c:v>
                </c:pt>
                <c:pt idx="354">
                  <c:v>4616.7150000000001</c:v>
                </c:pt>
                <c:pt idx="355">
                  <c:v>4635.9089999999997</c:v>
                </c:pt>
                <c:pt idx="356">
                  <c:v>4469.674</c:v>
                </c:pt>
                <c:pt idx="357">
                  <c:v>4374.6959999999999</c:v>
                </c:pt>
                <c:pt idx="358">
                  <c:v>4146.6260000000002</c:v>
                </c:pt>
                <c:pt idx="359">
                  <c:v>4126.6880000000001</c:v>
                </c:pt>
                <c:pt idx="360">
                  <c:v>2735.0819999999999</c:v>
                </c:pt>
                <c:pt idx="361">
                  <c:v>2531.0970000000002</c:v>
                </c:pt>
                <c:pt idx="362">
                  <c:v>2359.7399999999998</c:v>
                </c:pt>
                <c:pt idx="363">
                  <c:v>2083.3530000000001</c:v>
                </c:pt>
                <c:pt idx="364">
                  <c:v>2066.712</c:v>
                </c:pt>
                <c:pt idx="365">
                  <c:v>2549.759</c:v>
                </c:pt>
                <c:pt idx="366">
                  <c:v>3291.58</c:v>
                </c:pt>
                <c:pt idx="367">
                  <c:v>2915.9630000000002</c:v>
                </c:pt>
                <c:pt idx="368">
                  <c:v>2724.627</c:v>
                </c:pt>
                <c:pt idx="369">
                  <c:v>2788.0410000000002</c:v>
                </c:pt>
                <c:pt idx="370">
                  <c:v>918.71770000000004</c:v>
                </c:pt>
                <c:pt idx="371">
                  <c:v>177.07640000000001</c:v>
                </c:pt>
                <c:pt idx="372">
                  <c:v>-240.26410000000001</c:v>
                </c:pt>
                <c:pt idx="373">
                  <c:v>-504.10210000000001</c:v>
                </c:pt>
                <c:pt idx="374">
                  <c:v>58.727029999999999</c:v>
                </c:pt>
                <c:pt idx="375">
                  <c:v>158.41970000000001</c:v>
                </c:pt>
                <c:pt idx="376">
                  <c:v>2856.06</c:v>
                </c:pt>
                <c:pt idx="377">
                  <c:v>2529.5569999999998</c:v>
                </c:pt>
                <c:pt idx="378">
                  <c:v>2555.7379999999998</c:v>
                </c:pt>
                <c:pt idx="379">
                  <c:v>2569.4290000000001</c:v>
                </c:pt>
                <c:pt idx="380">
                  <c:v>2713.2080000000001</c:v>
                </c:pt>
                <c:pt idx="381">
                  <c:v>2668.5430000000001</c:v>
                </c:pt>
                <c:pt idx="382">
                  <c:v>2846.9630000000002</c:v>
                </c:pt>
                <c:pt idx="383">
                  <c:v>2346.616</c:v>
                </c:pt>
                <c:pt idx="384">
                  <c:v>2965.8539999999998</c:v>
                </c:pt>
                <c:pt idx="385">
                  <c:v>2921.6559999999999</c:v>
                </c:pt>
                <c:pt idx="386">
                  <c:v>1764.6949999999999</c:v>
                </c:pt>
                <c:pt idx="387">
                  <c:v>1641.8989999999999</c:v>
                </c:pt>
                <c:pt idx="388">
                  <c:v>1665.6559999999999</c:v>
                </c:pt>
                <c:pt idx="389">
                  <c:v>1938.7180000000001</c:v>
                </c:pt>
                <c:pt idx="390">
                  <c:v>2419.549</c:v>
                </c:pt>
                <c:pt idx="391">
                  <c:v>1960.134</c:v>
                </c:pt>
                <c:pt idx="392">
                  <c:v>2165.7930000000001</c:v>
                </c:pt>
                <c:pt idx="393">
                  <c:v>2164.982</c:v>
                </c:pt>
                <c:pt idx="394">
                  <c:v>1105.5309999999999</c:v>
                </c:pt>
                <c:pt idx="395">
                  <c:v>212.6079</c:v>
                </c:pt>
                <c:pt idx="396">
                  <c:v>-308.21719999999999</c:v>
                </c:pt>
                <c:pt idx="397">
                  <c:v>-592.20839999999998</c:v>
                </c:pt>
                <c:pt idx="398">
                  <c:v>101.5568</c:v>
                </c:pt>
                <c:pt idx="399">
                  <c:v>928.83749999999998</c:v>
                </c:pt>
                <c:pt idx="400">
                  <c:v>2696.018</c:v>
                </c:pt>
                <c:pt idx="401">
                  <c:v>2049.3969999999999</c:v>
                </c:pt>
                <c:pt idx="402">
                  <c:v>2860.7489999999998</c:v>
                </c:pt>
                <c:pt idx="403">
                  <c:v>2898.4389999999999</c:v>
                </c:pt>
                <c:pt idx="404">
                  <c:v>2967.7080000000001</c:v>
                </c:pt>
                <c:pt idx="405">
                  <c:v>3000.8389999999999</c:v>
                </c:pt>
                <c:pt idx="406">
                  <c:v>3148.6370000000002</c:v>
                </c:pt>
                <c:pt idx="407">
                  <c:v>2606.462</c:v>
                </c:pt>
                <c:pt idx="408">
                  <c:v>3134.5140000000001</c:v>
                </c:pt>
                <c:pt idx="409">
                  <c:v>2967.002</c:v>
                </c:pt>
                <c:pt idx="410">
                  <c:v>2523.1610000000001</c:v>
                </c:pt>
                <c:pt idx="411">
                  <c:v>2060.2060000000001</c:v>
                </c:pt>
                <c:pt idx="412">
                  <c:v>2274.1210000000001</c:v>
                </c:pt>
                <c:pt idx="413">
                  <c:v>3006.826</c:v>
                </c:pt>
                <c:pt idx="414">
                  <c:v>3146.7379999999998</c:v>
                </c:pt>
                <c:pt idx="415">
                  <c:v>3149.183</c:v>
                </c:pt>
                <c:pt idx="416">
                  <c:v>3262.6509999999998</c:v>
                </c:pt>
                <c:pt idx="417">
                  <c:v>2524.4050000000002</c:v>
                </c:pt>
                <c:pt idx="418">
                  <c:v>1513.307</c:v>
                </c:pt>
                <c:pt idx="419">
                  <c:v>184.85640000000001</c:v>
                </c:pt>
                <c:pt idx="420">
                  <c:v>-378.08229999999998</c:v>
                </c:pt>
                <c:pt idx="421">
                  <c:v>-775.07330000000002</c:v>
                </c:pt>
                <c:pt idx="422">
                  <c:v>26.008500000000002</c:v>
                </c:pt>
                <c:pt idx="423">
                  <c:v>1736.337</c:v>
                </c:pt>
                <c:pt idx="424">
                  <c:v>2937.6460000000002</c:v>
                </c:pt>
                <c:pt idx="425">
                  <c:v>2823.7550000000001</c:v>
                </c:pt>
                <c:pt idx="426">
                  <c:v>3458.3150000000001</c:v>
                </c:pt>
                <c:pt idx="427">
                  <c:v>3414.8939999999998</c:v>
                </c:pt>
                <c:pt idx="428">
                  <c:v>3467.6419999999998</c:v>
                </c:pt>
                <c:pt idx="429">
                  <c:v>3301.3710000000001</c:v>
                </c:pt>
                <c:pt idx="430">
                  <c:v>3263.04</c:v>
                </c:pt>
                <c:pt idx="431">
                  <c:v>3188.511</c:v>
                </c:pt>
                <c:pt idx="432">
                  <c:v>3627.6579999999999</c:v>
                </c:pt>
                <c:pt idx="433">
                  <c:v>3602.9969999999998</c:v>
                </c:pt>
                <c:pt idx="434">
                  <c:v>3634.1309999999999</c:v>
                </c:pt>
                <c:pt idx="435">
                  <c:v>3461.5479999999998</c:v>
                </c:pt>
                <c:pt idx="436">
                  <c:v>3454.0140000000001</c:v>
                </c:pt>
                <c:pt idx="437">
                  <c:v>3723.8519999999999</c:v>
                </c:pt>
                <c:pt idx="438">
                  <c:v>3684.6309999999999</c:v>
                </c:pt>
                <c:pt idx="439">
                  <c:v>3680.2049999999999</c:v>
                </c:pt>
                <c:pt idx="440">
                  <c:v>3532.4409999999998</c:v>
                </c:pt>
                <c:pt idx="441">
                  <c:v>2287.0059999999999</c:v>
                </c:pt>
                <c:pt idx="442">
                  <c:v>459.15350000000001</c:v>
                </c:pt>
                <c:pt idx="443">
                  <c:v>-36.091140000000003</c:v>
                </c:pt>
                <c:pt idx="444">
                  <c:v>-1230.857</c:v>
                </c:pt>
                <c:pt idx="445">
                  <c:v>-1397.4259999999999</c:v>
                </c:pt>
                <c:pt idx="446">
                  <c:v>-986.87300000000005</c:v>
                </c:pt>
                <c:pt idx="447">
                  <c:v>432.69869999999997</c:v>
                </c:pt>
                <c:pt idx="448">
                  <c:v>2707.6640000000002</c:v>
                </c:pt>
                <c:pt idx="449">
                  <c:v>3111.6570000000002</c:v>
                </c:pt>
                <c:pt idx="450">
                  <c:v>3874.049</c:v>
                </c:pt>
                <c:pt idx="451">
                  <c:v>3833.0039999999999</c:v>
                </c:pt>
                <c:pt idx="452">
                  <c:v>3744.1129999999998</c:v>
                </c:pt>
                <c:pt idx="453">
                  <c:v>3848.65</c:v>
                </c:pt>
                <c:pt idx="454">
                  <c:v>3732.4259999999999</c:v>
                </c:pt>
                <c:pt idx="455">
                  <c:v>3418.2570000000001</c:v>
                </c:pt>
                <c:pt idx="456">
                  <c:v>3990.2130000000002</c:v>
                </c:pt>
                <c:pt idx="457">
                  <c:v>4059.3270000000002</c:v>
                </c:pt>
                <c:pt idx="458">
                  <c:v>4008.16</c:v>
                </c:pt>
                <c:pt idx="459">
                  <c:v>4029.3049999999998</c:v>
                </c:pt>
                <c:pt idx="460">
                  <c:v>3993.384</c:v>
                </c:pt>
                <c:pt idx="461">
                  <c:v>4022.181</c:v>
                </c:pt>
                <c:pt idx="462">
                  <c:v>4264.1589999999997</c:v>
                </c:pt>
                <c:pt idx="463">
                  <c:v>4346.4160000000002</c:v>
                </c:pt>
                <c:pt idx="464">
                  <c:v>4310.0630000000001</c:v>
                </c:pt>
                <c:pt idx="465">
                  <c:v>3433.07</c:v>
                </c:pt>
                <c:pt idx="466">
                  <c:v>405.31909999999999</c:v>
                </c:pt>
                <c:pt idx="467">
                  <c:v>-767.20699999999999</c:v>
                </c:pt>
                <c:pt idx="468">
                  <c:v>-1655.549</c:v>
                </c:pt>
                <c:pt idx="469">
                  <c:v>-1932.82</c:v>
                </c:pt>
                <c:pt idx="470">
                  <c:v>-1464.941</c:v>
                </c:pt>
                <c:pt idx="471">
                  <c:v>28.898240000000001</c:v>
                </c:pt>
                <c:pt idx="472">
                  <c:v>1966.143</c:v>
                </c:pt>
                <c:pt idx="473">
                  <c:v>3768.85</c:v>
                </c:pt>
                <c:pt idx="474">
                  <c:v>4237.0429999999997</c:v>
                </c:pt>
                <c:pt idx="475">
                  <c:v>4201.1570000000002</c:v>
                </c:pt>
                <c:pt idx="476">
                  <c:v>4007.9029999999998</c:v>
                </c:pt>
                <c:pt idx="477">
                  <c:v>3969.1149999999998</c:v>
                </c:pt>
                <c:pt idx="478">
                  <c:v>3976.3270000000002</c:v>
                </c:pt>
                <c:pt idx="479">
                  <c:v>3928.4740000000002</c:v>
                </c:pt>
                <c:pt idx="480">
                  <c:v>3769.777</c:v>
                </c:pt>
                <c:pt idx="481">
                  <c:v>3890.777</c:v>
                </c:pt>
                <c:pt idx="482">
                  <c:v>3139.3609999999999</c:v>
                </c:pt>
                <c:pt idx="483">
                  <c:v>2428.9720000000002</c:v>
                </c:pt>
                <c:pt idx="484">
                  <c:v>2327.3530000000001</c:v>
                </c:pt>
                <c:pt idx="485">
                  <c:v>3179.3789999999999</c:v>
                </c:pt>
                <c:pt idx="486">
                  <c:v>4124.8180000000002</c:v>
                </c:pt>
                <c:pt idx="487">
                  <c:v>3931.1480000000001</c:v>
                </c:pt>
                <c:pt idx="488">
                  <c:v>4022.7449999999999</c:v>
                </c:pt>
                <c:pt idx="489">
                  <c:v>3119.9940000000001</c:v>
                </c:pt>
                <c:pt idx="490">
                  <c:v>2199.7260000000001</c:v>
                </c:pt>
                <c:pt idx="491">
                  <c:v>1949.56</c:v>
                </c:pt>
                <c:pt idx="492">
                  <c:v>1125.826</c:v>
                </c:pt>
                <c:pt idx="493">
                  <c:v>863.03219999999999</c:v>
                </c:pt>
                <c:pt idx="494">
                  <c:v>991.70209999999997</c:v>
                </c:pt>
                <c:pt idx="495">
                  <c:v>2117.373</c:v>
                </c:pt>
                <c:pt idx="496">
                  <c:v>3375.0169999999998</c:v>
                </c:pt>
                <c:pt idx="497">
                  <c:v>3019.3910000000001</c:v>
                </c:pt>
                <c:pt idx="498">
                  <c:v>3333.8029999999999</c:v>
                </c:pt>
                <c:pt idx="499">
                  <c:v>3190.3220000000001</c:v>
                </c:pt>
                <c:pt idx="500">
                  <c:v>2931.2730000000001</c:v>
                </c:pt>
                <c:pt idx="501">
                  <c:v>3155.8409999999999</c:v>
                </c:pt>
                <c:pt idx="502">
                  <c:v>2980.45</c:v>
                </c:pt>
                <c:pt idx="503">
                  <c:v>2533.9</c:v>
                </c:pt>
                <c:pt idx="504">
                  <c:v>3734.212</c:v>
                </c:pt>
                <c:pt idx="505">
                  <c:v>3742.8789999999999</c:v>
                </c:pt>
                <c:pt idx="506">
                  <c:v>2874.748</c:v>
                </c:pt>
                <c:pt idx="507">
                  <c:v>2393.2550000000001</c:v>
                </c:pt>
                <c:pt idx="508">
                  <c:v>2270.1370000000002</c:v>
                </c:pt>
                <c:pt idx="509">
                  <c:v>3101.5729999999999</c:v>
                </c:pt>
                <c:pt idx="510">
                  <c:v>3242.5410000000002</c:v>
                </c:pt>
                <c:pt idx="511">
                  <c:v>3441.5129999999999</c:v>
                </c:pt>
                <c:pt idx="512">
                  <c:v>3485.4870000000001</c:v>
                </c:pt>
                <c:pt idx="513">
                  <c:v>3224.3020000000001</c:v>
                </c:pt>
                <c:pt idx="514">
                  <c:v>2036.4069999999999</c:v>
                </c:pt>
                <c:pt idx="515">
                  <c:v>364.67099999999999</c:v>
                </c:pt>
                <c:pt idx="516">
                  <c:v>99.892809999999997</c:v>
                </c:pt>
                <c:pt idx="517">
                  <c:v>-43.353720000000003</c:v>
                </c:pt>
                <c:pt idx="518">
                  <c:v>809.18629999999996</c:v>
                </c:pt>
                <c:pt idx="519">
                  <c:v>1971.2670000000001</c:v>
                </c:pt>
                <c:pt idx="520">
                  <c:v>2878.6439999999998</c:v>
                </c:pt>
                <c:pt idx="521">
                  <c:v>2896.875</c:v>
                </c:pt>
                <c:pt idx="522">
                  <c:v>3696.7040000000002</c:v>
                </c:pt>
                <c:pt idx="523">
                  <c:v>3629.8490000000002</c:v>
                </c:pt>
                <c:pt idx="524">
                  <c:v>3838.3780000000002</c:v>
                </c:pt>
                <c:pt idx="525">
                  <c:v>3942.3420000000001</c:v>
                </c:pt>
                <c:pt idx="526">
                  <c:v>4059.0129999999999</c:v>
                </c:pt>
                <c:pt idx="527">
                  <c:v>3766.3710000000001</c:v>
                </c:pt>
                <c:pt idx="528">
                  <c:v>3729.8420000000001</c:v>
                </c:pt>
                <c:pt idx="529">
                  <c:v>3763.4369999999999</c:v>
                </c:pt>
                <c:pt idx="530">
                  <c:v>2697.1509999999998</c:v>
                </c:pt>
                <c:pt idx="531">
                  <c:v>2386.7750000000001</c:v>
                </c:pt>
                <c:pt idx="532">
                  <c:v>2425.797</c:v>
                </c:pt>
                <c:pt idx="533">
                  <c:v>2876.018</c:v>
                </c:pt>
                <c:pt idx="534">
                  <c:v>4140.1859999999997</c:v>
                </c:pt>
                <c:pt idx="535">
                  <c:v>3783.0239999999999</c:v>
                </c:pt>
                <c:pt idx="536">
                  <c:v>3835.6190000000001</c:v>
                </c:pt>
                <c:pt idx="537">
                  <c:v>3976.4450000000002</c:v>
                </c:pt>
                <c:pt idx="538">
                  <c:v>3568.02</c:v>
                </c:pt>
                <c:pt idx="539">
                  <c:v>3299.08</c:v>
                </c:pt>
                <c:pt idx="540">
                  <c:v>2625.9859999999999</c:v>
                </c:pt>
                <c:pt idx="541">
                  <c:v>3188.2719999999999</c:v>
                </c:pt>
                <c:pt idx="542">
                  <c:v>3780.44</c:v>
                </c:pt>
                <c:pt idx="543">
                  <c:v>4010.125</c:v>
                </c:pt>
                <c:pt idx="544">
                  <c:v>3963.0059999999999</c:v>
                </c:pt>
                <c:pt idx="545">
                  <c:v>3453.8110000000001</c:v>
                </c:pt>
                <c:pt idx="546">
                  <c:v>3824.9079999999999</c:v>
                </c:pt>
                <c:pt idx="547">
                  <c:v>3610.8910000000001</c:v>
                </c:pt>
                <c:pt idx="548">
                  <c:v>3421.5790000000002</c:v>
                </c:pt>
                <c:pt idx="549">
                  <c:v>3474.375</c:v>
                </c:pt>
                <c:pt idx="550">
                  <c:v>3214.1410000000001</c:v>
                </c:pt>
                <c:pt idx="551">
                  <c:v>3339.768</c:v>
                </c:pt>
                <c:pt idx="552">
                  <c:v>3756.7379999999998</c:v>
                </c:pt>
                <c:pt idx="553">
                  <c:v>3775.511</c:v>
                </c:pt>
                <c:pt idx="554">
                  <c:v>3113.4110000000001</c:v>
                </c:pt>
                <c:pt idx="555">
                  <c:v>2638.57</c:v>
                </c:pt>
                <c:pt idx="556">
                  <c:v>2552.299</c:v>
                </c:pt>
                <c:pt idx="557">
                  <c:v>2935.3649999999998</c:v>
                </c:pt>
                <c:pt idx="558">
                  <c:v>3995.971</c:v>
                </c:pt>
                <c:pt idx="559">
                  <c:v>3624.4929999999999</c:v>
                </c:pt>
                <c:pt idx="560">
                  <c:v>4113.5330000000004</c:v>
                </c:pt>
                <c:pt idx="561">
                  <c:v>3504.2139999999999</c:v>
                </c:pt>
                <c:pt idx="562">
                  <c:v>3203.8339999999998</c:v>
                </c:pt>
                <c:pt idx="563">
                  <c:v>3444.93</c:v>
                </c:pt>
                <c:pt idx="564">
                  <c:v>3321.489</c:v>
                </c:pt>
                <c:pt idx="565">
                  <c:v>3712.1559999999999</c:v>
                </c:pt>
                <c:pt idx="566">
                  <c:v>3738.931</c:v>
                </c:pt>
                <c:pt idx="567">
                  <c:v>3994.34</c:v>
                </c:pt>
                <c:pt idx="568">
                  <c:v>4310.3339999999998</c:v>
                </c:pt>
                <c:pt idx="569">
                  <c:v>3511.7640000000001</c:v>
                </c:pt>
                <c:pt idx="570">
                  <c:v>3335.2649999999999</c:v>
                </c:pt>
                <c:pt idx="571">
                  <c:v>3684.694</c:v>
                </c:pt>
                <c:pt idx="572">
                  <c:v>4079.5479999999998</c:v>
                </c:pt>
                <c:pt idx="573">
                  <c:v>4296.723</c:v>
                </c:pt>
                <c:pt idx="574">
                  <c:v>3538.527</c:v>
                </c:pt>
                <c:pt idx="575">
                  <c:v>2847.7959999999998</c:v>
                </c:pt>
                <c:pt idx="576">
                  <c:v>3135.98</c:v>
                </c:pt>
                <c:pt idx="577">
                  <c:v>3087.9459999999999</c:v>
                </c:pt>
                <c:pt idx="578">
                  <c:v>2404.9749999999999</c:v>
                </c:pt>
                <c:pt idx="579">
                  <c:v>2097.9180000000001</c:v>
                </c:pt>
                <c:pt idx="580">
                  <c:v>2149.9830000000002</c:v>
                </c:pt>
                <c:pt idx="581">
                  <c:v>2141.4119999999998</c:v>
                </c:pt>
                <c:pt idx="582">
                  <c:v>2919.596</c:v>
                </c:pt>
                <c:pt idx="583">
                  <c:v>2351.0619999999999</c:v>
                </c:pt>
                <c:pt idx="584">
                  <c:v>2426.096</c:v>
                </c:pt>
                <c:pt idx="585">
                  <c:v>2271.5340000000001</c:v>
                </c:pt>
                <c:pt idx="586">
                  <c:v>2101.5239999999999</c:v>
                </c:pt>
                <c:pt idx="587">
                  <c:v>2852.7730000000001</c:v>
                </c:pt>
                <c:pt idx="588">
                  <c:v>2296.3020000000001</c:v>
                </c:pt>
                <c:pt idx="589">
                  <c:v>2255.7539999999999</c:v>
                </c:pt>
                <c:pt idx="590">
                  <c:v>2250.585</c:v>
                </c:pt>
                <c:pt idx="591">
                  <c:v>2731.373</c:v>
                </c:pt>
                <c:pt idx="592">
                  <c:v>2920.7350000000001</c:v>
                </c:pt>
                <c:pt idx="593">
                  <c:v>2358.4490000000001</c:v>
                </c:pt>
                <c:pt idx="594">
                  <c:v>1784.5409999999999</c:v>
                </c:pt>
                <c:pt idx="595">
                  <c:v>1715.5530000000001</c:v>
                </c:pt>
                <c:pt idx="596">
                  <c:v>2481.1689999999999</c:v>
                </c:pt>
                <c:pt idx="597">
                  <c:v>1962.328</c:v>
                </c:pt>
                <c:pt idx="598">
                  <c:v>1899.646</c:v>
                </c:pt>
                <c:pt idx="599">
                  <c:v>1641.0350000000001</c:v>
                </c:pt>
                <c:pt idx="600">
                  <c:v>1967.528</c:v>
                </c:pt>
                <c:pt idx="601">
                  <c:v>1783.51</c:v>
                </c:pt>
                <c:pt idx="602">
                  <c:v>1813.1890000000001</c:v>
                </c:pt>
                <c:pt idx="603">
                  <c:v>1734.6489999999999</c:v>
                </c:pt>
                <c:pt idx="604">
                  <c:v>1895.8119999999999</c:v>
                </c:pt>
                <c:pt idx="605">
                  <c:v>1979.155</c:v>
                </c:pt>
                <c:pt idx="606">
                  <c:v>1938.588</c:v>
                </c:pt>
                <c:pt idx="607">
                  <c:v>2364.4560000000001</c:v>
                </c:pt>
                <c:pt idx="608">
                  <c:v>2082.192</c:v>
                </c:pt>
                <c:pt idx="609">
                  <c:v>1118.4110000000001</c:v>
                </c:pt>
                <c:pt idx="610">
                  <c:v>1183.9359999999999</c:v>
                </c:pt>
                <c:pt idx="611">
                  <c:v>2361.2150000000001</c:v>
                </c:pt>
                <c:pt idx="612">
                  <c:v>1445.269</c:v>
                </c:pt>
                <c:pt idx="613">
                  <c:v>1117.998</c:v>
                </c:pt>
                <c:pt idx="614">
                  <c:v>1183.6790000000001</c:v>
                </c:pt>
                <c:pt idx="615">
                  <c:v>1509.15</c:v>
                </c:pt>
                <c:pt idx="616">
                  <c:v>3217.93</c:v>
                </c:pt>
                <c:pt idx="617">
                  <c:v>3106.48</c:v>
                </c:pt>
                <c:pt idx="618">
                  <c:v>3264.81</c:v>
                </c:pt>
                <c:pt idx="619">
                  <c:v>2603.174</c:v>
                </c:pt>
                <c:pt idx="620">
                  <c:v>2603.779</c:v>
                </c:pt>
                <c:pt idx="621">
                  <c:v>2619.971</c:v>
                </c:pt>
                <c:pt idx="622">
                  <c:v>2877.4340000000002</c:v>
                </c:pt>
                <c:pt idx="623">
                  <c:v>2280.047</c:v>
                </c:pt>
                <c:pt idx="624">
                  <c:v>2748.1</c:v>
                </c:pt>
                <c:pt idx="625">
                  <c:v>2696.7220000000002</c:v>
                </c:pt>
                <c:pt idx="626">
                  <c:v>2611.3310000000001</c:v>
                </c:pt>
                <c:pt idx="627">
                  <c:v>2289.357</c:v>
                </c:pt>
                <c:pt idx="628">
                  <c:v>1881.0840000000001</c:v>
                </c:pt>
                <c:pt idx="629">
                  <c:v>1644.7280000000001</c:v>
                </c:pt>
                <c:pt idx="630">
                  <c:v>2046.0440000000001</c:v>
                </c:pt>
                <c:pt idx="631">
                  <c:v>2679.5630000000001</c:v>
                </c:pt>
                <c:pt idx="632">
                  <c:v>2579.748</c:v>
                </c:pt>
                <c:pt idx="633">
                  <c:v>1864.4</c:v>
                </c:pt>
                <c:pt idx="634">
                  <c:v>345.56229999999999</c:v>
                </c:pt>
                <c:pt idx="635">
                  <c:v>323.69099999999997</c:v>
                </c:pt>
                <c:pt idx="636">
                  <c:v>395.8587</c:v>
                </c:pt>
                <c:pt idx="637">
                  <c:v>437.52780000000001</c:v>
                </c:pt>
                <c:pt idx="638">
                  <c:v>460.24900000000002</c:v>
                </c:pt>
                <c:pt idx="639">
                  <c:v>432.37950000000001</c:v>
                </c:pt>
                <c:pt idx="640">
                  <c:v>1885.277</c:v>
                </c:pt>
                <c:pt idx="641">
                  <c:v>4031.0430000000001</c:v>
                </c:pt>
                <c:pt idx="642">
                  <c:v>4079.7779999999998</c:v>
                </c:pt>
                <c:pt idx="643">
                  <c:v>3869.4780000000001</c:v>
                </c:pt>
                <c:pt idx="644">
                  <c:v>3872.8389999999999</c:v>
                </c:pt>
                <c:pt idx="645">
                  <c:v>3919.2890000000002</c:v>
                </c:pt>
                <c:pt idx="646">
                  <c:v>3725.029</c:v>
                </c:pt>
                <c:pt idx="647">
                  <c:v>3217.7710000000002</c:v>
                </c:pt>
                <c:pt idx="648">
                  <c:v>3808.8</c:v>
                </c:pt>
                <c:pt idx="649">
                  <c:v>3580.8389999999999</c:v>
                </c:pt>
                <c:pt idx="650">
                  <c:v>3183.9479999999999</c:v>
                </c:pt>
                <c:pt idx="651">
                  <c:v>2755.0929999999998</c:v>
                </c:pt>
                <c:pt idx="652">
                  <c:v>2325.6</c:v>
                </c:pt>
                <c:pt idx="653">
                  <c:v>2663.674</c:v>
                </c:pt>
                <c:pt idx="654">
                  <c:v>3277.6390000000001</c:v>
                </c:pt>
                <c:pt idx="655">
                  <c:v>3554.3969999999999</c:v>
                </c:pt>
                <c:pt idx="656">
                  <c:v>3315.145</c:v>
                </c:pt>
                <c:pt idx="657">
                  <c:v>2742.7759999999998</c:v>
                </c:pt>
                <c:pt idx="658">
                  <c:v>2019.2909999999999</c:v>
                </c:pt>
                <c:pt idx="659">
                  <c:v>247.55709999999999</c:v>
                </c:pt>
                <c:pt idx="660">
                  <c:v>203.60400000000001</c:v>
                </c:pt>
                <c:pt idx="661">
                  <c:v>94.237470000000002</c:v>
                </c:pt>
                <c:pt idx="662">
                  <c:v>184.30199999999999</c:v>
                </c:pt>
                <c:pt idx="663">
                  <c:v>303.9178</c:v>
                </c:pt>
                <c:pt idx="664">
                  <c:v>1305.163</c:v>
                </c:pt>
                <c:pt idx="665">
                  <c:v>1672.31</c:v>
                </c:pt>
                <c:pt idx="666">
                  <c:v>1884.337</c:v>
                </c:pt>
                <c:pt idx="667">
                  <c:v>1936.576</c:v>
                </c:pt>
                <c:pt idx="668">
                  <c:v>2203.9479999999999</c:v>
                </c:pt>
                <c:pt idx="669">
                  <c:v>2071.866</c:v>
                </c:pt>
                <c:pt idx="670">
                  <c:v>1716.3389999999999</c:v>
                </c:pt>
                <c:pt idx="671">
                  <c:v>1875.5319999999999</c:v>
                </c:pt>
                <c:pt idx="672">
                  <c:v>3251.04</c:v>
                </c:pt>
                <c:pt idx="673">
                  <c:v>3557.8150000000001</c:v>
                </c:pt>
                <c:pt idx="674">
                  <c:v>2653.556</c:v>
                </c:pt>
                <c:pt idx="675">
                  <c:v>2112.2930000000001</c:v>
                </c:pt>
                <c:pt idx="676">
                  <c:v>2409.8119999999999</c:v>
                </c:pt>
                <c:pt idx="677">
                  <c:v>3021.703</c:v>
                </c:pt>
                <c:pt idx="678">
                  <c:v>3966.7849999999999</c:v>
                </c:pt>
                <c:pt idx="679">
                  <c:v>3399.375</c:v>
                </c:pt>
                <c:pt idx="680">
                  <c:v>3686.9949999999999</c:v>
                </c:pt>
                <c:pt idx="681">
                  <c:v>3745.7959999999998</c:v>
                </c:pt>
                <c:pt idx="682">
                  <c:v>2838.53</c:v>
                </c:pt>
                <c:pt idx="683">
                  <c:v>900.11509999999998</c:v>
                </c:pt>
                <c:pt idx="684">
                  <c:v>129.21420000000001</c:v>
                </c:pt>
                <c:pt idx="685">
                  <c:v>-649.09529999999995</c:v>
                </c:pt>
                <c:pt idx="686">
                  <c:v>-687.13260000000002</c:v>
                </c:pt>
                <c:pt idx="687">
                  <c:v>785.48209999999995</c:v>
                </c:pt>
                <c:pt idx="688">
                  <c:v>3074.8809999999999</c:v>
                </c:pt>
                <c:pt idx="689">
                  <c:v>4441.7359999999999</c:v>
                </c:pt>
                <c:pt idx="690">
                  <c:v>4474.8109999999997</c:v>
                </c:pt>
                <c:pt idx="691">
                  <c:v>4147.1130000000003</c:v>
                </c:pt>
                <c:pt idx="692">
                  <c:v>4174.1189999999997</c:v>
                </c:pt>
                <c:pt idx="693">
                  <c:v>4239.6499999999996</c:v>
                </c:pt>
                <c:pt idx="694">
                  <c:v>4012.1570000000002</c:v>
                </c:pt>
                <c:pt idx="695">
                  <c:v>3820.366</c:v>
                </c:pt>
                <c:pt idx="696">
                  <c:v>4647.4120000000003</c:v>
                </c:pt>
                <c:pt idx="697">
                  <c:v>4656.1450000000004</c:v>
                </c:pt>
                <c:pt idx="698">
                  <c:v>4138.7129999999997</c:v>
                </c:pt>
                <c:pt idx="699">
                  <c:v>3886.1550000000002</c:v>
                </c:pt>
                <c:pt idx="700">
                  <c:v>3851.1280000000002</c:v>
                </c:pt>
                <c:pt idx="701">
                  <c:v>4404.5280000000002</c:v>
                </c:pt>
                <c:pt idx="702">
                  <c:v>4638.3900000000003</c:v>
                </c:pt>
                <c:pt idx="703">
                  <c:v>4597.3360000000002</c:v>
                </c:pt>
                <c:pt idx="704">
                  <c:v>4642.4970000000003</c:v>
                </c:pt>
                <c:pt idx="705">
                  <c:v>4364.848</c:v>
                </c:pt>
                <c:pt idx="706">
                  <c:v>3178.21</c:v>
                </c:pt>
                <c:pt idx="707">
                  <c:v>1597.9169999999999</c:v>
                </c:pt>
                <c:pt idx="708">
                  <c:v>-156.27780000000001</c:v>
                </c:pt>
                <c:pt idx="709">
                  <c:v>-659.0933</c:v>
                </c:pt>
                <c:pt idx="710">
                  <c:v>87.232749999999996</c:v>
                </c:pt>
                <c:pt idx="711">
                  <c:v>1379.979</c:v>
                </c:pt>
                <c:pt idx="712">
                  <c:v>3444.9969999999998</c:v>
                </c:pt>
                <c:pt idx="713">
                  <c:v>4590.5</c:v>
                </c:pt>
                <c:pt idx="714">
                  <c:v>4594.1239999999998</c:v>
                </c:pt>
                <c:pt idx="715">
                  <c:v>4617.5690000000004</c:v>
                </c:pt>
                <c:pt idx="716">
                  <c:v>4639.9970000000003</c:v>
                </c:pt>
                <c:pt idx="717">
                  <c:v>4642.7920000000004</c:v>
                </c:pt>
                <c:pt idx="718">
                  <c:v>4652.4380000000001</c:v>
                </c:pt>
                <c:pt idx="719">
                  <c:v>4629.0349999999999</c:v>
                </c:pt>
                <c:pt idx="720">
                  <c:v>4644.0619999999999</c:v>
                </c:pt>
                <c:pt idx="721">
                  <c:v>4575.3609999999999</c:v>
                </c:pt>
                <c:pt idx="722">
                  <c:v>3740.1109999999999</c:v>
                </c:pt>
                <c:pt idx="723">
                  <c:v>3478.402</c:v>
                </c:pt>
                <c:pt idx="724">
                  <c:v>3952.5169999999998</c:v>
                </c:pt>
                <c:pt idx="725">
                  <c:v>4603.8440000000001</c:v>
                </c:pt>
                <c:pt idx="726">
                  <c:v>4594.3649999999998</c:v>
                </c:pt>
                <c:pt idx="727">
                  <c:v>4581.9709999999995</c:v>
                </c:pt>
                <c:pt idx="728">
                  <c:v>4256.32</c:v>
                </c:pt>
                <c:pt idx="729">
                  <c:v>4215.0249999999996</c:v>
                </c:pt>
                <c:pt idx="730">
                  <c:v>1507.41</c:v>
                </c:pt>
                <c:pt idx="731">
                  <c:v>167.12569999999999</c:v>
                </c:pt>
                <c:pt idx="732">
                  <c:v>-960.18880000000001</c:v>
                </c:pt>
                <c:pt idx="733">
                  <c:v>-1152.17</c:v>
                </c:pt>
                <c:pt idx="734">
                  <c:v>-1352.106</c:v>
                </c:pt>
                <c:pt idx="735">
                  <c:v>387.10129999999998</c:v>
                </c:pt>
                <c:pt idx="736">
                  <c:v>2514.3809999999999</c:v>
                </c:pt>
                <c:pt idx="737">
                  <c:v>3855.67</c:v>
                </c:pt>
                <c:pt idx="738">
                  <c:v>4365.9290000000001</c:v>
                </c:pt>
                <c:pt idx="739">
                  <c:v>4165.5469999999996</c:v>
                </c:pt>
                <c:pt idx="740">
                  <c:v>3771.105</c:v>
                </c:pt>
                <c:pt idx="741">
                  <c:v>3758.0720000000001</c:v>
                </c:pt>
                <c:pt idx="742">
                  <c:v>3816.9580000000001</c:v>
                </c:pt>
                <c:pt idx="743">
                  <c:v>3996.3409999999999</c:v>
                </c:pt>
                <c:pt idx="744">
                  <c:v>1799.402</c:v>
                </c:pt>
                <c:pt idx="745">
                  <c:v>1062.873</c:v>
                </c:pt>
                <c:pt idx="746">
                  <c:v>1056.067</c:v>
                </c:pt>
                <c:pt idx="747">
                  <c:v>1016.2380000000001</c:v>
                </c:pt>
                <c:pt idx="748">
                  <c:v>803.86620000000005</c:v>
                </c:pt>
                <c:pt idx="749">
                  <c:v>1141.1610000000001</c:v>
                </c:pt>
                <c:pt idx="750">
                  <c:v>1296.1859999999999</c:v>
                </c:pt>
                <c:pt idx="751">
                  <c:v>1917.6759999999999</c:v>
                </c:pt>
                <c:pt idx="752">
                  <c:v>926.71979999999996</c:v>
                </c:pt>
                <c:pt idx="753">
                  <c:v>734.59079999999994</c:v>
                </c:pt>
                <c:pt idx="754">
                  <c:v>238.40129999999999</c:v>
                </c:pt>
                <c:pt idx="755">
                  <c:v>37.99192</c:v>
                </c:pt>
                <c:pt idx="756">
                  <c:v>-720.01480000000004</c:v>
                </c:pt>
                <c:pt idx="757">
                  <c:v>-1330.135</c:v>
                </c:pt>
                <c:pt idx="758">
                  <c:v>-971.85680000000002</c:v>
                </c:pt>
                <c:pt idx="759">
                  <c:v>303.125</c:v>
                </c:pt>
                <c:pt idx="760">
                  <c:v>1496.7829999999999</c:v>
                </c:pt>
                <c:pt idx="761">
                  <c:v>1533.125</c:v>
                </c:pt>
                <c:pt idx="762">
                  <c:v>2036.549</c:v>
                </c:pt>
                <c:pt idx="763">
                  <c:v>3042.4079999999999</c:v>
                </c:pt>
                <c:pt idx="764">
                  <c:v>3264.576</c:v>
                </c:pt>
                <c:pt idx="765">
                  <c:v>3061.6129999999998</c:v>
                </c:pt>
                <c:pt idx="766">
                  <c:v>2573.5940000000001</c:v>
                </c:pt>
                <c:pt idx="767">
                  <c:v>3047.3890000000001</c:v>
                </c:pt>
                <c:pt idx="768">
                  <c:v>4349.88</c:v>
                </c:pt>
                <c:pt idx="769">
                  <c:v>4442.7380000000003</c:v>
                </c:pt>
                <c:pt idx="770">
                  <c:v>3706.5610000000001</c:v>
                </c:pt>
                <c:pt idx="771">
                  <c:v>3438.2950000000001</c:v>
                </c:pt>
                <c:pt idx="772">
                  <c:v>3604.2869999999998</c:v>
                </c:pt>
                <c:pt idx="773">
                  <c:v>3582.3029999999999</c:v>
                </c:pt>
                <c:pt idx="774">
                  <c:v>3630.2249999999999</c:v>
                </c:pt>
                <c:pt idx="775">
                  <c:v>3587.6419999999998</c:v>
                </c:pt>
                <c:pt idx="776">
                  <c:v>3301.105</c:v>
                </c:pt>
                <c:pt idx="777">
                  <c:v>2463.223</c:v>
                </c:pt>
                <c:pt idx="778">
                  <c:v>804.54219999999998</c:v>
                </c:pt>
                <c:pt idx="779">
                  <c:v>-261.78949999999998</c:v>
                </c:pt>
                <c:pt idx="780">
                  <c:v>-1758.3389999999999</c:v>
                </c:pt>
                <c:pt idx="781">
                  <c:v>-2733.3009999999999</c:v>
                </c:pt>
                <c:pt idx="782">
                  <c:v>-2648.9940000000001</c:v>
                </c:pt>
                <c:pt idx="783">
                  <c:v>-1189.595</c:v>
                </c:pt>
                <c:pt idx="784">
                  <c:v>730.81020000000001</c:v>
                </c:pt>
                <c:pt idx="785">
                  <c:v>3100.9319999999998</c:v>
                </c:pt>
                <c:pt idx="786">
                  <c:v>4323.848</c:v>
                </c:pt>
                <c:pt idx="787">
                  <c:v>4612.3280000000004</c:v>
                </c:pt>
                <c:pt idx="788">
                  <c:v>3997.3649999999998</c:v>
                </c:pt>
                <c:pt idx="789">
                  <c:v>3981.8319999999999</c:v>
                </c:pt>
                <c:pt idx="790">
                  <c:v>3827.7469999999998</c:v>
                </c:pt>
                <c:pt idx="791">
                  <c:v>3480.6309999999999</c:v>
                </c:pt>
                <c:pt idx="792">
                  <c:v>2910.9870000000001</c:v>
                </c:pt>
                <c:pt idx="793">
                  <c:v>1863.105</c:v>
                </c:pt>
                <c:pt idx="794">
                  <c:v>1364.173</c:v>
                </c:pt>
                <c:pt idx="795">
                  <c:v>977.13049999999998</c:v>
                </c:pt>
                <c:pt idx="796">
                  <c:v>995.9271</c:v>
                </c:pt>
                <c:pt idx="797">
                  <c:v>1044.1130000000001</c:v>
                </c:pt>
                <c:pt idx="798">
                  <c:v>1061.3320000000001</c:v>
                </c:pt>
                <c:pt idx="799">
                  <c:v>860.59270000000004</c:v>
                </c:pt>
                <c:pt idx="800">
                  <c:v>530.51459999999997</c:v>
                </c:pt>
                <c:pt idx="801">
                  <c:v>332.42430000000002</c:v>
                </c:pt>
                <c:pt idx="802">
                  <c:v>-594.53710000000001</c:v>
                </c:pt>
                <c:pt idx="803">
                  <c:v>-1733.9559999999999</c:v>
                </c:pt>
                <c:pt idx="804">
                  <c:v>-3012.431</c:v>
                </c:pt>
                <c:pt idx="805">
                  <c:v>-3605.28</c:v>
                </c:pt>
                <c:pt idx="806">
                  <c:v>-3472.62</c:v>
                </c:pt>
                <c:pt idx="807">
                  <c:v>-2351.4569999999999</c:v>
                </c:pt>
                <c:pt idx="808">
                  <c:v>-304.45359999999999</c:v>
                </c:pt>
                <c:pt idx="809">
                  <c:v>1158.57</c:v>
                </c:pt>
                <c:pt idx="810">
                  <c:v>1298.7460000000001</c:v>
                </c:pt>
                <c:pt idx="811">
                  <c:v>1459.2809999999999</c:v>
                </c:pt>
                <c:pt idx="812">
                  <c:v>1161.413</c:v>
                </c:pt>
                <c:pt idx="813">
                  <c:v>1055.2280000000001</c:v>
                </c:pt>
                <c:pt idx="814">
                  <c:v>1294.4639999999999</c:v>
                </c:pt>
                <c:pt idx="815">
                  <c:v>1795.972</c:v>
                </c:pt>
                <c:pt idx="816">
                  <c:v>1831.202</c:v>
                </c:pt>
                <c:pt idx="817">
                  <c:v>2041.0740000000001</c:v>
                </c:pt>
                <c:pt idx="818">
                  <c:v>1310.8050000000001</c:v>
                </c:pt>
                <c:pt idx="819">
                  <c:v>1305.671</c:v>
                </c:pt>
                <c:pt idx="820">
                  <c:v>1146.298</c:v>
                </c:pt>
                <c:pt idx="821">
                  <c:v>1492.09</c:v>
                </c:pt>
                <c:pt idx="822">
                  <c:v>1648.0820000000001</c:v>
                </c:pt>
                <c:pt idx="823">
                  <c:v>1292.99</c:v>
                </c:pt>
                <c:pt idx="824">
                  <c:v>1044.856</c:v>
                </c:pt>
                <c:pt idx="825">
                  <c:v>1028.0160000000001</c:v>
                </c:pt>
                <c:pt idx="826">
                  <c:v>543.12630000000001</c:v>
                </c:pt>
                <c:pt idx="827">
                  <c:v>-127.46169999999999</c:v>
                </c:pt>
                <c:pt idx="828">
                  <c:v>-768.30759999999998</c:v>
                </c:pt>
                <c:pt idx="829">
                  <c:v>-1582.5150000000001</c:v>
                </c:pt>
                <c:pt idx="830">
                  <c:v>-1448.7249999999999</c:v>
                </c:pt>
                <c:pt idx="831">
                  <c:v>186.09469999999999</c:v>
                </c:pt>
                <c:pt idx="832">
                  <c:v>1543.3430000000001</c:v>
                </c:pt>
                <c:pt idx="833">
                  <c:v>780.67070000000001</c:v>
                </c:pt>
                <c:pt idx="834">
                  <c:v>992.64269999999999</c:v>
                </c:pt>
                <c:pt idx="835">
                  <c:v>1590.9469999999999</c:v>
                </c:pt>
                <c:pt idx="836">
                  <c:v>1634.0170000000001</c:v>
                </c:pt>
                <c:pt idx="837">
                  <c:v>1879.739</c:v>
                </c:pt>
                <c:pt idx="838">
                  <c:v>1685.4680000000001</c:v>
                </c:pt>
                <c:pt idx="839">
                  <c:v>1336.943</c:v>
                </c:pt>
                <c:pt idx="840">
                  <c:v>2627.6260000000002</c:v>
                </c:pt>
                <c:pt idx="841">
                  <c:v>2138.9789999999998</c:v>
                </c:pt>
                <c:pt idx="842">
                  <c:v>1630.992</c:v>
                </c:pt>
                <c:pt idx="843">
                  <c:v>1291.5260000000001</c:v>
                </c:pt>
                <c:pt idx="844">
                  <c:v>997.76289999999995</c:v>
                </c:pt>
                <c:pt idx="845">
                  <c:v>1363.9749999999999</c:v>
                </c:pt>
                <c:pt idx="846">
                  <c:v>2163.127</c:v>
                </c:pt>
                <c:pt idx="847">
                  <c:v>1685.123</c:v>
                </c:pt>
                <c:pt idx="848">
                  <c:v>1786.4059999999999</c:v>
                </c:pt>
                <c:pt idx="849">
                  <c:v>1327.4259999999999</c:v>
                </c:pt>
                <c:pt idx="850">
                  <c:v>404.15949999999998</c:v>
                </c:pt>
                <c:pt idx="851">
                  <c:v>-86.598370000000003</c:v>
                </c:pt>
                <c:pt idx="852">
                  <c:v>-1415.1669999999999</c:v>
                </c:pt>
                <c:pt idx="853">
                  <c:v>-1856.0730000000001</c:v>
                </c:pt>
                <c:pt idx="854">
                  <c:v>-1183.952</c:v>
                </c:pt>
                <c:pt idx="855">
                  <c:v>248.5805</c:v>
                </c:pt>
                <c:pt idx="856">
                  <c:v>1836.165</c:v>
                </c:pt>
                <c:pt idx="857">
                  <c:v>1616.729</c:v>
                </c:pt>
                <c:pt idx="858">
                  <c:v>2045.67</c:v>
                </c:pt>
                <c:pt idx="859">
                  <c:v>2618.0940000000001</c:v>
                </c:pt>
                <c:pt idx="860">
                  <c:v>2696.674</c:v>
                </c:pt>
                <c:pt idx="861">
                  <c:v>2153.3530000000001</c:v>
                </c:pt>
                <c:pt idx="862">
                  <c:v>1766.319</c:v>
                </c:pt>
                <c:pt idx="863">
                  <c:v>1493.6510000000001</c:v>
                </c:pt>
                <c:pt idx="864">
                  <c:v>2977.5320000000002</c:v>
                </c:pt>
                <c:pt idx="865">
                  <c:v>2227.2240000000002</c:v>
                </c:pt>
                <c:pt idx="866">
                  <c:v>1705.92</c:v>
                </c:pt>
                <c:pt idx="867">
                  <c:v>1291.941</c:v>
                </c:pt>
                <c:pt idx="868">
                  <c:v>1128.614</c:v>
                </c:pt>
                <c:pt idx="869">
                  <c:v>1186.117</c:v>
                </c:pt>
                <c:pt idx="870">
                  <c:v>1388.4380000000001</c:v>
                </c:pt>
                <c:pt idx="871">
                  <c:v>1568.59</c:v>
                </c:pt>
                <c:pt idx="872">
                  <c:v>1718.673</c:v>
                </c:pt>
                <c:pt idx="873">
                  <c:v>1386.1289999999999</c:v>
                </c:pt>
                <c:pt idx="874">
                  <c:v>519.82399999999996</c:v>
                </c:pt>
                <c:pt idx="875">
                  <c:v>186.64349999999999</c:v>
                </c:pt>
                <c:pt idx="876">
                  <c:v>204.4785</c:v>
                </c:pt>
                <c:pt idx="877">
                  <c:v>202.8537</c:v>
                </c:pt>
                <c:pt idx="878">
                  <c:v>-170.285</c:v>
                </c:pt>
                <c:pt idx="879">
                  <c:v>188.41249999999999</c:v>
                </c:pt>
                <c:pt idx="880">
                  <c:v>2167.623</c:v>
                </c:pt>
                <c:pt idx="881">
                  <c:v>1335.8440000000001</c:v>
                </c:pt>
                <c:pt idx="882">
                  <c:v>2009.192</c:v>
                </c:pt>
                <c:pt idx="883">
                  <c:v>1964.595</c:v>
                </c:pt>
                <c:pt idx="884">
                  <c:v>2412.404</c:v>
                </c:pt>
                <c:pt idx="885">
                  <c:v>2465.1610000000001</c:v>
                </c:pt>
                <c:pt idx="886">
                  <c:v>2389.4830000000002</c:v>
                </c:pt>
                <c:pt idx="887">
                  <c:v>2473.5059999999999</c:v>
                </c:pt>
                <c:pt idx="888">
                  <c:v>2577.59</c:v>
                </c:pt>
                <c:pt idx="889">
                  <c:v>1995.5719999999999</c:v>
                </c:pt>
                <c:pt idx="890">
                  <c:v>1672.422</c:v>
                </c:pt>
                <c:pt idx="891">
                  <c:v>1271.8900000000001</c:v>
                </c:pt>
                <c:pt idx="892">
                  <c:v>1131.92</c:v>
                </c:pt>
                <c:pt idx="893">
                  <c:v>1043.8309999999999</c:v>
                </c:pt>
                <c:pt idx="894">
                  <c:v>1677.54</c:v>
                </c:pt>
                <c:pt idx="895">
                  <c:v>2049.6619999999998</c:v>
                </c:pt>
                <c:pt idx="896">
                  <c:v>1759.3140000000001</c:v>
                </c:pt>
                <c:pt idx="897">
                  <c:v>2016.6030000000001</c:v>
                </c:pt>
                <c:pt idx="898">
                  <c:v>1620.7829999999999</c:v>
                </c:pt>
                <c:pt idx="899">
                  <c:v>2261.7089999999998</c:v>
                </c:pt>
                <c:pt idx="900">
                  <c:v>1512.729</c:v>
                </c:pt>
                <c:pt idx="901">
                  <c:v>1038.8030000000001</c:v>
                </c:pt>
                <c:pt idx="902">
                  <c:v>516.38350000000003</c:v>
                </c:pt>
                <c:pt idx="903">
                  <c:v>589.25519999999995</c:v>
                </c:pt>
                <c:pt idx="904">
                  <c:v>2835.2919999999999</c:v>
                </c:pt>
                <c:pt idx="905">
                  <c:v>2481.3530000000001</c:v>
                </c:pt>
                <c:pt idx="906">
                  <c:v>2730.6010000000001</c:v>
                </c:pt>
                <c:pt idx="907">
                  <c:v>2479.5659999999998</c:v>
                </c:pt>
                <c:pt idx="908">
                  <c:v>2267.8389999999999</c:v>
                </c:pt>
                <c:pt idx="909">
                  <c:v>2371.7060000000001</c:v>
                </c:pt>
                <c:pt idx="910">
                  <c:v>2300.9079999999999</c:v>
                </c:pt>
                <c:pt idx="911">
                  <c:v>1912.8230000000001</c:v>
                </c:pt>
                <c:pt idx="912">
                  <c:v>2547.0059999999999</c:v>
                </c:pt>
                <c:pt idx="913">
                  <c:v>2286.893</c:v>
                </c:pt>
                <c:pt idx="914">
                  <c:v>2233.5830000000001</c:v>
                </c:pt>
                <c:pt idx="915">
                  <c:v>1991.3430000000001</c:v>
                </c:pt>
                <c:pt idx="916">
                  <c:v>1829.0409999999999</c:v>
                </c:pt>
                <c:pt idx="917">
                  <c:v>1444.0809999999999</c:v>
                </c:pt>
                <c:pt idx="918">
                  <c:v>1941.54</c:v>
                </c:pt>
                <c:pt idx="919">
                  <c:v>2624.5039999999999</c:v>
                </c:pt>
                <c:pt idx="920">
                  <c:v>2824.529</c:v>
                </c:pt>
                <c:pt idx="921">
                  <c:v>2856.913</c:v>
                </c:pt>
                <c:pt idx="922">
                  <c:v>2277.2809999999999</c:v>
                </c:pt>
                <c:pt idx="923">
                  <c:v>2020.1179999999999</c:v>
                </c:pt>
                <c:pt idx="924">
                  <c:v>1366.096</c:v>
                </c:pt>
                <c:pt idx="925">
                  <c:v>2515.1819999999998</c:v>
                </c:pt>
                <c:pt idx="926">
                  <c:v>2142.125</c:v>
                </c:pt>
                <c:pt idx="927">
                  <c:v>2598.288</c:v>
                </c:pt>
                <c:pt idx="928">
                  <c:v>3018.3020000000001</c:v>
                </c:pt>
                <c:pt idx="929">
                  <c:v>3233.0749999999998</c:v>
                </c:pt>
                <c:pt idx="930">
                  <c:v>3171.1509999999998</c:v>
                </c:pt>
                <c:pt idx="931">
                  <c:v>3475.1880000000001</c:v>
                </c:pt>
                <c:pt idx="932">
                  <c:v>3265.0070000000001</c:v>
                </c:pt>
                <c:pt idx="933">
                  <c:v>3158.2979999999998</c:v>
                </c:pt>
                <c:pt idx="934">
                  <c:v>3112.797</c:v>
                </c:pt>
                <c:pt idx="935">
                  <c:v>2899.2649999999999</c:v>
                </c:pt>
                <c:pt idx="936">
                  <c:v>3044.44</c:v>
                </c:pt>
                <c:pt idx="937">
                  <c:v>2715.9</c:v>
                </c:pt>
                <c:pt idx="938">
                  <c:v>2406.7020000000002</c:v>
                </c:pt>
                <c:pt idx="939">
                  <c:v>1602.085</c:v>
                </c:pt>
                <c:pt idx="940">
                  <c:v>1599.2819999999999</c:v>
                </c:pt>
                <c:pt idx="941">
                  <c:v>1294.636</c:v>
                </c:pt>
                <c:pt idx="942">
                  <c:v>1590.184</c:v>
                </c:pt>
                <c:pt idx="943">
                  <c:v>1858.64</c:v>
                </c:pt>
                <c:pt idx="944">
                  <c:v>1354.682</c:v>
                </c:pt>
                <c:pt idx="945">
                  <c:v>951.19529999999997</c:v>
                </c:pt>
                <c:pt idx="946">
                  <c:v>267.1078</c:v>
                </c:pt>
                <c:pt idx="947">
                  <c:v>236.4975</c:v>
                </c:pt>
                <c:pt idx="948">
                  <c:v>174.70840000000001</c:v>
                </c:pt>
                <c:pt idx="949">
                  <c:v>168.5711</c:v>
                </c:pt>
                <c:pt idx="950">
                  <c:v>175.9777</c:v>
                </c:pt>
                <c:pt idx="951">
                  <c:v>196.1832</c:v>
                </c:pt>
                <c:pt idx="952">
                  <c:v>1044.9359999999999</c:v>
                </c:pt>
                <c:pt idx="953">
                  <c:v>1220.5060000000001</c:v>
                </c:pt>
                <c:pt idx="954">
                  <c:v>1819.6469999999999</c:v>
                </c:pt>
                <c:pt idx="955">
                  <c:v>2492.41</c:v>
                </c:pt>
                <c:pt idx="956">
                  <c:v>2975.1590000000001</c:v>
                </c:pt>
                <c:pt idx="957">
                  <c:v>2900.1509999999998</c:v>
                </c:pt>
                <c:pt idx="958">
                  <c:v>2938.4969999999998</c:v>
                </c:pt>
                <c:pt idx="959">
                  <c:v>2833.9450000000002</c:v>
                </c:pt>
                <c:pt idx="960">
                  <c:v>3382.2559999999999</c:v>
                </c:pt>
                <c:pt idx="961">
                  <c:v>2927.8690000000001</c:v>
                </c:pt>
                <c:pt idx="962">
                  <c:v>2168.145</c:v>
                </c:pt>
                <c:pt idx="963">
                  <c:v>1851.1669999999999</c:v>
                </c:pt>
                <c:pt idx="964">
                  <c:v>1825.989</c:v>
                </c:pt>
                <c:pt idx="965">
                  <c:v>1879.1089999999999</c:v>
                </c:pt>
                <c:pt idx="966">
                  <c:v>1770.711</c:v>
                </c:pt>
                <c:pt idx="967">
                  <c:v>1871.6510000000001</c:v>
                </c:pt>
                <c:pt idx="968">
                  <c:v>1455.836</c:v>
                </c:pt>
                <c:pt idx="969">
                  <c:v>727.12570000000005</c:v>
                </c:pt>
                <c:pt idx="970">
                  <c:v>268.9744</c:v>
                </c:pt>
                <c:pt idx="971">
                  <c:v>285.09480000000002</c:v>
                </c:pt>
                <c:pt idx="972">
                  <c:v>182.8614</c:v>
                </c:pt>
                <c:pt idx="973">
                  <c:v>216.8724</c:v>
                </c:pt>
                <c:pt idx="974">
                  <c:v>222.46799999999999</c:v>
                </c:pt>
                <c:pt idx="975">
                  <c:v>977.13350000000003</c:v>
                </c:pt>
                <c:pt idx="976">
                  <c:v>1592.241</c:v>
                </c:pt>
                <c:pt idx="977">
                  <c:v>1453.412</c:v>
                </c:pt>
                <c:pt idx="978">
                  <c:v>1671.7860000000001</c:v>
                </c:pt>
                <c:pt idx="979">
                  <c:v>2089.7440000000001</c:v>
                </c:pt>
                <c:pt idx="980">
                  <c:v>2062.2629999999999</c:v>
                </c:pt>
                <c:pt idx="981">
                  <c:v>2436.8960000000002</c:v>
                </c:pt>
                <c:pt idx="982">
                  <c:v>2477.5340000000001</c:v>
                </c:pt>
                <c:pt idx="983">
                  <c:v>2092.9850000000001</c:v>
                </c:pt>
                <c:pt idx="984">
                  <c:v>3973.0459999999998</c:v>
                </c:pt>
                <c:pt idx="985">
                  <c:v>3867.8440000000001</c:v>
                </c:pt>
                <c:pt idx="986">
                  <c:v>2830.3119999999999</c:v>
                </c:pt>
                <c:pt idx="987">
                  <c:v>3016.848</c:v>
                </c:pt>
                <c:pt idx="988">
                  <c:v>3224.1610000000001</c:v>
                </c:pt>
                <c:pt idx="989">
                  <c:v>3871.18</c:v>
                </c:pt>
                <c:pt idx="990">
                  <c:v>4308.5910000000003</c:v>
                </c:pt>
                <c:pt idx="991">
                  <c:v>4414.9059999999999</c:v>
                </c:pt>
                <c:pt idx="992">
                  <c:v>4259.6419999999998</c:v>
                </c:pt>
                <c:pt idx="993">
                  <c:v>3580.828</c:v>
                </c:pt>
                <c:pt idx="994">
                  <c:v>3281.328</c:v>
                </c:pt>
                <c:pt idx="995">
                  <c:v>2053.6750000000002</c:v>
                </c:pt>
                <c:pt idx="996">
                  <c:v>1266.992</c:v>
                </c:pt>
                <c:pt idx="997">
                  <c:v>1068.5930000000001</c:v>
                </c:pt>
                <c:pt idx="998">
                  <c:v>900.37009999999998</c:v>
                </c:pt>
                <c:pt idx="999">
                  <c:v>1091.395</c:v>
                </c:pt>
                <c:pt idx="1000">
                  <c:v>2459.723</c:v>
                </c:pt>
                <c:pt idx="1001">
                  <c:v>3452.1640000000002</c:v>
                </c:pt>
                <c:pt idx="1002">
                  <c:v>3775.7159999999999</c:v>
                </c:pt>
                <c:pt idx="1003">
                  <c:v>4582.0290000000005</c:v>
                </c:pt>
                <c:pt idx="1004">
                  <c:v>4678.1809999999996</c:v>
                </c:pt>
                <c:pt idx="1005">
                  <c:v>4547.6149999999998</c:v>
                </c:pt>
                <c:pt idx="1006">
                  <c:v>4443.9309999999996</c:v>
                </c:pt>
                <c:pt idx="1007">
                  <c:v>4323.2550000000001</c:v>
                </c:pt>
                <c:pt idx="1008">
                  <c:v>3761.7820000000002</c:v>
                </c:pt>
                <c:pt idx="1009">
                  <c:v>3735.9839999999999</c:v>
                </c:pt>
                <c:pt idx="1010">
                  <c:v>3343.3029999999999</c:v>
                </c:pt>
                <c:pt idx="1011">
                  <c:v>3062.4589999999998</c:v>
                </c:pt>
                <c:pt idx="1012">
                  <c:v>2973.9029999999998</c:v>
                </c:pt>
                <c:pt idx="1013">
                  <c:v>3121.0129999999999</c:v>
                </c:pt>
                <c:pt idx="1014">
                  <c:v>3798.6750000000002</c:v>
                </c:pt>
                <c:pt idx="1015">
                  <c:v>3902.8969999999999</c:v>
                </c:pt>
                <c:pt idx="1016">
                  <c:v>2965.5160000000001</c:v>
                </c:pt>
                <c:pt idx="1017">
                  <c:v>1675.115</c:v>
                </c:pt>
                <c:pt idx="1018">
                  <c:v>1150.0630000000001</c:v>
                </c:pt>
                <c:pt idx="1019">
                  <c:v>362.42320000000001</c:v>
                </c:pt>
                <c:pt idx="1020">
                  <c:v>-770.26930000000004</c:v>
                </c:pt>
                <c:pt idx="1021">
                  <c:v>-642.16250000000002</c:v>
                </c:pt>
                <c:pt idx="1022">
                  <c:v>73.865369999999999</c:v>
                </c:pt>
                <c:pt idx="1023">
                  <c:v>343.79849999999999</c:v>
                </c:pt>
                <c:pt idx="1024">
                  <c:v>1693.37</c:v>
                </c:pt>
                <c:pt idx="1025">
                  <c:v>1759.9380000000001</c:v>
                </c:pt>
                <c:pt idx="1026">
                  <c:v>1652.098</c:v>
                </c:pt>
                <c:pt idx="1027">
                  <c:v>1534.325</c:v>
                </c:pt>
                <c:pt idx="1028">
                  <c:v>1419.395</c:v>
                </c:pt>
                <c:pt idx="1029">
                  <c:v>1968.741</c:v>
                </c:pt>
                <c:pt idx="1030">
                  <c:v>1894.518</c:v>
                </c:pt>
                <c:pt idx="1031">
                  <c:v>1601.3520000000001</c:v>
                </c:pt>
                <c:pt idx="1032">
                  <c:v>1373.058</c:v>
                </c:pt>
                <c:pt idx="1033">
                  <c:v>1308.0409999999999</c:v>
                </c:pt>
                <c:pt idx="1034">
                  <c:v>1359.0989999999999</c:v>
                </c:pt>
                <c:pt idx="1035">
                  <c:v>1126.0039999999999</c:v>
                </c:pt>
                <c:pt idx="1036">
                  <c:v>1051.57</c:v>
                </c:pt>
                <c:pt idx="1037">
                  <c:v>1476.259</c:v>
                </c:pt>
                <c:pt idx="1038">
                  <c:v>1030.74</c:v>
                </c:pt>
                <c:pt idx="1039">
                  <c:v>728.63319999999999</c:v>
                </c:pt>
                <c:pt idx="1040">
                  <c:v>306.53820000000002</c:v>
                </c:pt>
                <c:pt idx="1041">
                  <c:v>560.58140000000003</c:v>
                </c:pt>
                <c:pt idx="1042">
                  <c:v>321.71530000000001</c:v>
                </c:pt>
                <c:pt idx="1043">
                  <c:v>194.4744</c:v>
                </c:pt>
                <c:pt idx="1044">
                  <c:v>239.43549999999999</c:v>
                </c:pt>
                <c:pt idx="1045">
                  <c:v>246.76480000000001</c:v>
                </c:pt>
                <c:pt idx="1046">
                  <c:v>211.79470000000001</c:v>
                </c:pt>
                <c:pt idx="1047">
                  <c:v>201.56540000000001</c:v>
                </c:pt>
                <c:pt idx="1048">
                  <c:v>1909.606</c:v>
                </c:pt>
                <c:pt idx="1049">
                  <c:v>2057.77</c:v>
                </c:pt>
                <c:pt idx="1050">
                  <c:v>1999.5229999999999</c:v>
                </c:pt>
                <c:pt idx="1051">
                  <c:v>970.50070000000005</c:v>
                </c:pt>
                <c:pt idx="1052">
                  <c:v>1016.727</c:v>
                </c:pt>
                <c:pt idx="1053">
                  <c:v>1466.002</c:v>
                </c:pt>
                <c:pt idx="1054">
                  <c:v>1117.3879999999999</c:v>
                </c:pt>
                <c:pt idx="1055">
                  <c:v>1166.046</c:v>
                </c:pt>
                <c:pt idx="1056">
                  <c:v>439.0804</c:v>
                </c:pt>
                <c:pt idx="1057">
                  <c:v>498.34350000000001</c:v>
                </c:pt>
                <c:pt idx="1058">
                  <c:v>716.5018</c:v>
                </c:pt>
                <c:pt idx="1059">
                  <c:v>500.87299999999999</c:v>
                </c:pt>
                <c:pt idx="1060">
                  <c:v>216.50210000000001</c:v>
                </c:pt>
                <c:pt idx="1061">
                  <c:v>131.35329999999999</c:v>
                </c:pt>
                <c:pt idx="1062">
                  <c:v>115.25060000000001</c:v>
                </c:pt>
                <c:pt idx="1063">
                  <c:v>76.276169999999993</c:v>
                </c:pt>
                <c:pt idx="1064">
                  <c:v>66.920680000000004</c:v>
                </c:pt>
                <c:pt idx="1065">
                  <c:v>-83.452029999999993</c:v>
                </c:pt>
                <c:pt idx="1066">
                  <c:v>56.81053</c:v>
                </c:pt>
                <c:pt idx="1067">
                  <c:v>-426.15629999999999</c:v>
                </c:pt>
                <c:pt idx="1068">
                  <c:v>95.44126</c:v>
                </c:pt>
                <c:pt idx="1069">
                  <c:v>101.5787</c:v>
                </c:pt>
                <c:pt idx="1070">
                  <c:v>96.122190000000003</c:v>
                </c:pt>
                <c:pt idx="1071">
                  <c:v>-200.98570000000001</c:v>
                </c:pt>
                <c:pt idx="1072">
                  <c:v>523.94060000000002</c:v>
                </c:pt>
                <c:pt idx="1073">
                  <c:v>830.35829999999999</c:v>
                </c:pt>
                <c:pt idx="1074">
                  <c:v>790.54269999999997</c:v>
                </c:pt>
                <c:pt idx="1075">
                  <c:v>929.00919999999996</c:v>
                </c:pt>
                <c:pt idx="1076">
                  <c:v>1074.249</c:v>
                </c:pt>
                <c:pt idx="1077">
                  <c:v>1084.1199999999999</c:v>
                </c:pt>
                <c:pt idx="1078">
                  <c:v>943.1191</c:v>
                </c:pt>
                <c:pt idx="1079">
                  <c:v>820.03359999999998</c:v>
                </c:pt>
                <c:pt idx="1080">
                  <c:v>1420.173</c:v>
                </c:pt>
                <c:pt idx="1081">
                  <c:v>1076.644</c:v>
                </c:pt>
                <c:pt idx="1082">
                  <c:v>1040.806</c:v>
                </c:pt>
                <c:pt idx="1083">
                  <c:v>726.0181</c:v>
                </c:pt>
                <c:pt idx="1084">
                  <c:v>710.50220000000002</c:v>
                </c:pt>
                <c:pt idx="1085">
                  <c:v>715.42070000000001</c:v>
                </c:pt>
                <c:pt idx="1086">
                  <c:v>791.66049999999996</c:v>
                </c:pt>
                <c:pt idx="1087">
                  <c:v>780.21540000000005</c:v>
                </c:pt>
                <c:pt idx="1088">
                  <c:v>807.80319999999995</c:v>
                </c:pt>
                <c:pt idx="1089">
                  <c:v>1586.998</c:v>
                </c:pt>
                <c:pt idx="1090">
                  <c:v>861.77980000000002</c:v>
                </c:pt>
                <c:pt idx="1091">
                  <c:v>566.18320000000006</c:v>
                </c:pt>
                <c:pt idx="1092">
                  <c:v>873.57429999999999</c:v>
                </c:pt>
                <c:pt idx="1093">
                  <c:v>669.25909999999999</c:v>
                </c:pt>
                <c:pt idx="1094">
                  <c:v>730.81290000000001</c:v>
                </c:pt>
                <c:pt idx="1095">
                  <c:v>1973.877</c:v>
                </c:pt>
                <c:pt idx="1096">
                  <c:v>2531.5880000000002</c:v>
                </c:pt>
                <c:pt idx="1097">
                  <c:v>2056.2750000000001</c:v>
                </c:pt>
                <c:pt idx="1098">
                  <c:v>1759.098</c:v>
                </c:pt>
                <c:pt idx="1099">
                  <c:v>1675.0329999999999</c:v>
                </c:pt>
                <c:pt idx="1100">
                  <c:v>1548.88</c:v>
                </c:pt>
                <c:pt idx="1101">
                  <c:v>1567.848</c:v>
                </c:pt>
                <c:pt idx="1102">
                  <c:v>1781.3589999999999</c:v>
                </c:pt>
                <c:pt idx="1103">
                  <c:v>1136.568</c:v>
                </c:pt>
                <c:pt idx="1104">
                  <c:v>1270.403</c:v>
                </c:pt>
                <c:pt idx="1105">
                  <c:v>955.48789999999997</c:v>
                </c:pt>
                <c:pt idx="1106">
                  <c:v>752.74019999999996</c:v>
                </c:pt>
                <c:pt idx="1107">
                  <c:v>682.94010000000003</c:v>
                </c:pt>
                <c:pt idx="1108">
                  <c:v>535.71699999999998</c:v>
                </c:pt>
                <c:pt idx="1109">
                  <c:v>554.98</c:v>
                </c:pt>
                <c:pt idx="1110">
                  <c:v>602.89030000000002</c:v>
                </c:pt>
                <c:pt idx="1111">
                  <c:v>763.15</c:v>
                </c:pt>
                <c:pt idx="1112">
                  <c:v>300.0693</c:v>
                </c:pt>
                <c:pt idx="1113">
                  <c:v>249.30959999999999</c:v>
                </c:pt>
                <c:pt idx="1114">
                  <c:v>483.39299999999997</c:v>
                </c:pt>
                <c:pt idx="1115">
                  <c:v>222.09270000000001</c:v>
                </c:pt>
                <c:pt idx="1116">
                  <c:v>-381.54730000000001</c:v>
                </c:pt>
                <c:pt idx="1117">
                  <c:v>-299.40370000000001</c:v>
                </c:pt>
                <c:pt idx="1118">
                  <c:v>118.812</c:v>
                </c:pt>
                <c:pt idx="1119">
                  <c:v>115.7343</c:v>
                </c:pt>
                <c:pt idx="1120">
                  <c:v>887.66020000000003</c:v>
                </c:pt>
                <c:pt idx="1121">
                  <c:v>1248.3219999999999</c:v>
                </c:pt>
                <c:pt idx="1122">
                  <c:v>627.20590000000004</c:v>
                </c:pt>
                <c:pt idx="1123">
                  <c:v>944.13570000000004</c:v>
                </c:pt>
                <c:pt idx="1124">
                  <c:v>421.90820000000002</c:v>
                </c:pt>
                <c:pt idx="1125">
                  <c:v>377.1377</c:v>
                </c:pt>
                <c:pt idx="1126">
                  <c:v>158.1301</c:v>
                </c:pt>
                <c:pt idx="1127">
                  <c:v>340.88150000000002</c:v>
                </c:pt>
                <c:pt idx="1128">
                  <c:v>1065.8050000000001</c:v>
                </c:pt>
                <c:pt idx="1129">
                  <c:v>1008.229</c:v>
                </c:pt>
                <c:pt idx="1130">
                  <c:v>1001.456</c:v>
                </c:pt>
                <c:pt idx="1131">
                  <c:v>875.89380000000006</c:v>
                </c:pt>
                <c:pt idx="1132">
                  <c:v>1154.288</c:v>
                </c:pt>
                <c:pt idx="1133">
                  <c:v>1418.0709999999999</c:v>
                </c:pt>
                <c:pt idx="1134">
                  <c:v>1618.3489999999999</c:v>
                </c:pt>
                <c:pt idx="1135">
                  <c:v>1614.9670000000001</c:v>
                </c:pt>
                <c:pt idx="1136">
                  <c:v>1592.973</c:v>
                </c:pt>
                <c:pt idx="1137">
                  <c:v>1045.739</c:v>
                </c:pt>
                <c:pt idx="1138">
                  <c:v>911.67190000000005</c:v>
                </c:pt>
                <c:pt idx="1139">
                  <c:v>723.84739999999999</c:v>
                </c:pt>
                <c:pt idx="1140">
                  <c:v>651.95920000000001</c:v>
                </c:pt>
                <c:pt idx="1141">
                  <c:v>606.63459999999998</c:v>
                </c:pt>
                <c:pt idx="1142">
                  <c:v>514.20500000000004</c:v>
                </c:pt>
                <c:pt idx="1143">
                  <c:v>557.86990000000003</c:v>
                </c:pt>
                <c:pt idx="1144">
                  <c:v>1650.3409999999999</c:v>
                </c:pt>
                <c:pt idx="1145">
                  <c:v>1641.096</c:v>
                </c:pt>
                <c:pt idx="1146">
                  <c:v>1613.12</c:v>
                </c:pt>
                <c:pt idx="1147">
                  <c:v>1607.0250000000001</c:v>
                </c:pt>
                <c:pt idx="1148">
                  <c:v>1358.683</c:v>
                </c:pt>
                <c:pt idx="1149">
                  <c:v>1765.9380000000001</c:v>
                </c:pt>
                <c:pt idx="1150">
                  <c:v>1561.884</c:v>
                </c:pt>
                <c:pt idx="1151">
                  <c:v>1499.5650000000001</c:v>
                </c:pt>
                <c:pt idx="1152">
                  <c:v>1432.204</c:v>
                </c:pt>
                <c:pt idx="1153">
                  <c:v>1360.4829999999999</c:v>
                </c:pt>
                <c:pt idx="1154">
                  <c:v>586.12890000000004</c:v>
                </c:pt>
                <c:pt idx="1155">
                  <c:v>355.0736</c:v>
                </c:pt>
                <c:pt idx="1156">
                  <c:v>299.80500000000001</c:v>
                </c:pt>
                <c:pt idx="1157">
                  <c:v>338.35860000000002</c:v>
                </c:pt>
                <c:pt idx="1158">
                  <c:v>398.10219999999998</c:v>
                </c:pt>
                <c:pt idx="1159">
                  <c:v>834.39739999999995</c:v>
                </c:pt>
                <c:pt idx="1160">
                  <c:v>1026.749</c:v>
                </c:pt>
                <c:pt idx="1161">
                  <c:v>622.77840000000003</c:v>
                </c:pt>
                <c:pt idx="1162">
                  <c:v>515.23220000000003</c:v>
                </c:pt>
                <c:pt idx="1163">
                  <c:v>682.27120000000002</c:v>
                </c:pt>
                <c:pt idx="1164">
                  <c:v>1545.2550000000001</c:v>
                </c:pt>
                <c:pt idx="1165">
                  <c:v>1420.684</c:v>
                </c:pt>
                <c:pt idx="1166">
                  <c:v>1433.047</c:v>
                </c:pt>
                <c:pt idx="1167">
                  <c:v>1317.5450000000001</c:v>
                </c:pt>
                <c:pt idx="1168">
                  <c:v>1871.4659999999999</c:v>
                </c:pt>
                <c:pt idx="1169">
                  <c:v>2341.3290000000002</c:v>
                </c:pt>
                <c:pt idx="1170">
                  <c:v>2275.8919999999998</c:v>
                </c:pt>
                <c:pt idx="1171">
                  <c:v>2500.558</c:v>
                </c:pt>
                <c:pt idx="1172">
                  <c:v>2466.4520000000002</c:v>
                </c:pt>
                <c:pt idx="1173">
                  <c:v>2303.1869999999999</c:v>
                </c:pt>
                <c:pt idx="1174">
                  <c:v>1518.585</c:v>
                </c:pt>
                <c:pt idx="1175">
                  <c:v>944.73559999999998</c:v>
                </c:pt>
                <c:pt idx="1176">
                  <c:v>777.04859999999996</c:v>
                </c:pt>
                <c:pt idx="1177">
                  <c:v>931.7681</c:v>
                </c:pt>
                <c:pt idx="1178">
                  <c:v>1106.0630000000001</c:v>
                </c:pt>
                <c:pt idx="1179">
                  <c:v>1092.472</c:v>
                </c:pt>
                <c:pt idx="1180">
                  <c:v>1022.8339999999999</c:v>
                </c:pt>
                <c:pt idx="1181">
                  <c:v>687.54679999999996</c:v>
                </c:pt>
                <c:pt idx="1182">
                  <c:v>738.77499999999998</c:v>
                </c:pt>
                <c:pt idx="1183">
                  <c:v>495.07339999999999</c:v>
                </c:pt>
                <c:pt idx="1184">
                  <c:v>141.35589999999999</c:v>
                </c:pt>
                <c:pt idx="1185">
                  <c:v>1114.538</c:v>
                </c:pt>
                <c:pt idx="1186">
                  <c:v>1032.5260000000001</c:v>
                </c:pt>
                <c:pt idx="1187">
                  <c:v>271.66390000000001</c:v>
                </c:pt>
                <c:pt idx="1188">
                  <c:v>969.41780000000006</c:v>
                </c:pt>
                <c:pt idx="1189">
                  <c:v>131.33969999999999</c:v>
                </c:pt>
                <c:pt idx="1190">
                  <c:v>90.475040000000007</c:v>
                </c:pt>
                <c:pt idx="1191">
                  <c:v>574.02940000000001</c:v>
                </c:pt>
                <c:pt idx="1192">
                  <c:v>1645.366</c:v>
                </c:pt>
                <c:pt idx="1193">
                  <c:v>1920.3620000000001</c:v>
                </c:pt>
                <c:pt idx="1194">
                  <c:v>2079.1390000000001</c:v>
                </c:pt>
                <c:pt idx="1195">
                  <c:v>2192.3209999999999</c:v>
                </c:pt>
                <c:pt idx="1196">
                  <c:v>1594.8330000000001</c:v>
                </c:pt>
                <c:pt idx="1197">
                  <c:v>1487.2750000000001</c:v>
                </c:pt>
                <c:pt idx="1198">
                  <c:v>1420.519</c:v>
                </c:pt>
                <c:pt idx="1199">
                  <c:v>1502.559</c:v>
                </c:pt>
                <c:pt idx="1200">
                  <c:v>1678.3579999999999</c:v>
                </c:pt>
                <c:pt idx="1201">
                  <c:v>1602.5340000000001</c:v>
                </c:pt>
                <c:pt idx="1202">
                  <c:v>1438.6990000000001</c:v>
                </c:pt>
                <c:pt idx="1203">
                  <c:v>1283.777</c:v>
                </c:pt>
                <c:pt idx="1204">
                  <c:v>906.85879999999997</c:v>
                </c:pt>
                <c:pt idx="1205">
                  <c:v>1523.9059999999999</c:v>
                </c:pt>
                <c:pt idx="1206">
                  <c:v>1837.4069999999999</c:v>
                </c:pt>
                <c:pt idx="1207">
                  <c:v>1629.7239999999999</c:v>
                </c:pt>
                <c:pt idx="1208">
                  <c:v>872.75289999999995</c:v>
                </c:pt>
                <c:pt idx="1209">
                  <c:v>977.47040000000004</c:v>
                </c:pt>
                <c:pt idx="1210">
                  <c:v>519.62959999999998</c:v>
                </c:pt>
                <c:pt idx="1211">
                  <c:v>183.55430000000001</c:v>
                </c:pt>
                <c:pt idx="1212">
                  <c:v>-716.58900000000006</c:v>
                </c:pt>
                <c:pt idx="1213">
                  <c:v>-1041.893</c:v>
                </c:pt>
                <c:pt idx="1214">
                  <c:v>-603.96109999999999</c:v>
                </c:pt>
                <c:pt idx="1215">
                  <c:v>-166.37530000000001</c:v>
                </c:pt>
                <c:pt idx="1216">
                  <c:v>995.76310000000001</c:v>
                </c:pt>
                <c:pt idx="1217">
                  <c:v>970.49300000000005</c:v>
                </c:pt>
                <c:pt idx="1218">
                  <c:v>1215.0229999999999</c:v>
                </c:pt>
                <c:pt idx="1219">
                  <c:v>1541.2739999999999</c:v>
                </c:pt>
                <c:pt idx="1220">
                  <c:v>1687.617</c:v>
                </c:pt>
                <c:pt idx="1221">
                  <c:v>1385.8689999999999</c:v>
                </c:pt>
                <c:pt idx="1222">
                  <c:v>1641.384</c:v>
                </c:pt>
                <c:pt idx="1223">
                  <c:v>1164.461</c:v>
                </c:pt>
                <c:pt idx="1224">
                  <c:v>1866.2249999999999</c:v>
                </c:pt>
                <c:pt idx="1225">
                  <c:v>1619.202</c:v>
                </c:pt>
                <c:pt idx="1226">
                  <c:v>1286.819</c:v>
                </c:pt>
                <c:pt idx="1227">
                  <c:v>1437.884</c:v>
                </c:pt>
                <c:pt idx="1228">
                  <c:v>1299.5940000000001</c:v>
                </c:pt>
                <c:pt idx="1229">
                  <c:v>1428.309</c:v>
                </c:pt>
                <c:pt idx="1230">
                  <c:v>1673.2449999999999</c:v>
                </c:pt>
                <c:pt idx="1231">
                  <c:v>1222.0619999999999</c:v>
                </c:pt>
                <c:pt idx="1232">
                  <c:v>270.70089999999999</c:v>
                </c:pt>
                <c:pt idx="1233">
                  <c:v>505.93900000000002</c:v>
                </c:pt>
                <c:pt idx="1234">
                  <c:v>497.52269999999999</c:v>
                </c:pt>
                <c:pt idx="1235">
                  <c:v>-346.68610000000001</c:v>
                </c:pt>
                <c:pt idx="1236">
                  <c:v>-1514.7370000000001</c:v>
                </c:pt>
                <c:pt idx="1237">
                  <c:v>-2444.6610000000001</c:v>
                </c:pt>
                <c:pt idx="1238">
                  <c:v>-2203.326</c:v>
                </c:pt>
                <c:pt idx="1239">
                  <c:v>-1195.4190000000001</c:v>
                </c:pt>
                <c:pt idx="1240">
                  <c:v>122.1939</c:v>
                </c:pt>
                <c:pt idx="1241">
                  <c:v>1535.654</c:v>
                </c:pt>
                <c:pt idx="1242">
                  <c:v>2216.2600000000002</c:v>
                </c:pt>
                <c:pt idx="1243">
                  <c:v>2212.748</c:v>
                </c:pt>
                <c:pt idx="1244">
                  <c:v>2284.5039999999999</c:v>
                </c:pt>
                <c:pt idx="1245">
                  <c:v>2335.4580000000001</c:v>
                </c:pt>
                <c:pt idx="1246">
                  <c:v>2255.643</c:v>
                </c:pt>
                <c:pt idx="1247">
                  <c:v>1998.9880000000001</c:v>
                </c:pt>
                <c:pt idx="1248">
                  <c:v>1721.16</c:v>
                </c:pt>
                <c:pt idx="1249">
                  <c:v>1389.4010000000001</c:v>
                </c:pt>
                <c:pt idx="1250">
                  <c:v>1407.9159999999999</c:v>
                </c:pt>
                <c:pt idx="1251">
                  <c:v>1246.1279999999999</c:v>
                </c:pt>
                <c:pt idx="1252">
                  <c:v>1117.171</c:v>
                </c:pt>
                <c:pt idx="1253">
                  <c:v>1101.377</c:v>
                </c:pt>
                <c:pt idx="1254">
                  <c:v>1484.1790000000001</c:v>
                </c:pt>
                <c:pt idx="1255">
                  <c:v>1098.383</c:v>
                </c:pt>
                <c:pt idx="1256">
                  <c:v>1240.123</c:v>
                </c:pt>
                <c:pt idx="1257">
                  <c:v>809.0883</c:v>
                </c:pt>
                <c:pt idx="1258">
                  <c:v>400.74200000000002</c:v>
                </c:pt>
                <c:pt idx="1259">
                  <c:v>150.85130000000001</c:v>
                </c:pt>
                <c:pt idx="1260">
                  <c:v>-304.98630000000003</c:v>
                </c:pt>
                <c:pt idx="1261">
                  <c:v>-623.27779999999996</c:v>
                </c:pt>
                <c:pt idx="1262">
                  <c:v>-324.88490000000002</c:v>
                </c:pt>
                <c:pt idx="1263">
                  <c:v>160.4974</c:v>
                </c:pt>
                <c:pt idx="1264">
                  <c:v>1844.008</c:v>
                </c:pt>
                <c:pt idx="1265">
                  <c:v>1586.8710000000001</c:v>
                </c:pt>
                <c:pt idx="1266">
                  <c:v>1475.643</c:v>
                </c:pt>
                <c:pt idx="1267">
                  <c:v>1110.7370000000001</c:v>
                </c:pt>
                <c:pt idx="1268">
                  <c:v>890.26679999999999</c:v>
                </c:pt>
                <c:pt idx="1269">
                  <c:v>780.14329999999995</c:v>
                </c:pt>
                <c:pt idx="1270">
                  <c:v>1196.54</c:v>
                </c:pt>
                <c:pt idx="1271">
                  <c:v>1131.9449999999999</c:v>
                </c:pt>
                <c:pt idx="1272">
                  <c:v>2183.8310000000001</c:v>
                </c:pt>
                <c:pt idx="1273">
                  <c:v>2517.5239999999999</c:v>
                </c:pt>
                <c:pt idx="1274">
                  <c:v>2479.1039999999998</c:v>
                </c:pt>
                <c:pt idx="1275">
                  <c:v>2240.6930000000002</c:v>
                </c:pt>
                <c:pt idx="1276">
                  <c:v>2314.2190000000001</c:v>
                </c:pt>
                <c:pt idx="1277">
                  <c:v>2109.9960000000001</c:v>
                </c:pt>
                <c:pt idx="1278">
                  <c:v>2584.027</c:v>
                </c:pt>
                <c:pt idx="1279">
                  <c:v>2777.2730000000001</c:v>
                </c:pt>
                <c:pt idx="1280">
                  <c:v>2338.7190000000001</c:v>
                </c:pt>
                <c:pt idx="1281">
                  <c:v>1724.193</c:v>
                </c:pt>
                <c:pt idx="1282">
                  <c:v>374.03440000000001</c:v>
                </c:pt>
                <c:pt idx="1283">
                  <c:v>328.60090000000002</c:v>
                </c:pt>
                <c:pt idx="1284">
                  <c:v>131.0547</c:v>
                </c:pt>
                <c:pt idx="1285">
                  <c:v>325.46390000000002</c:v>
                </c:pt>
                <c:pt idx="1286">
                  <c:v>458.88470000000001</c:v>
                </c:pt>
                <c:pt idx="1287">
                  <c:v>765.59720000000004</c:v>
                </c:pt>
                <c:pt idx="1288">
                  <c:v>3146.7510000000002</c:v>
                </c:pt>
                <c:pt idx="1289">
                  <c:v>3085.893</c:v>
                </c:pt>
                <c:pt idx="1290">
                  <c:v>2974.694</c:v>
                </c:pt>
                <c:pt idx="1291">
                  <c:v>3256.989</c:v>
                </c:pt>
                <c:pt idx="1292">
                  <c:v>3194.7049999999999</c:v>
                </c:pt>
                <c:pt idx="1293">
                  <c:v>2933.768</c:v>
                </c:pt>
                <c:pt idx="1294">
                  <c:v>2572.0010000000002</c:v>
                </c:pt>
                <c:pt idx="1295">
                  <c:v>2168.0650000000001</c:v>
                </c:pt>
                <c:pt idx="1296">
                  <c:v>2806.3719999999998</c:v>
                </c:pt>
                <c:pt idx="1297">
                  <c:v>3140.2359999999999</c:v>
                </c:pt>
                <c:pt idx="1298">
                  <c:v>2910.942</c:v>
                </c:pt>
                <c:pt idx="1299">
                  <c:v>2997.0509999999999</c:v>
                </c:pt>
                <c:pt idx="1300">
                  <c:v>2904.83</c:v>
                </c:pt>
                <c:pt idx="1301">
                  <c:v>3152.2570000000001</c:v>
                </c:pt>
                <c:pt idx="1302">
                  <c:v>3216.9670000000001</c:v>
                </c:pt>
                <c:pt idx="1303">
                  <c:v>3154.6390000000001</c:v>
                </c:pt>
                <c:pt idx="1304">
                  <c:v>2635.7779999999998</c:v>
                </c:pt>
                <c:pt idx="1305">
                  <c:v>2273.2600000000002</c:v>
                </c:pt>
                <c:pt idx="1306">
                  <c:v>1868.096</c:v>
                </c:pt>
                <c:pt idx="1307">
                  <c:v>2119.596</c:v>
                </c:pt>
                <c:pt idx="1308">
                  <c:v>1654.4839999999999</c:v>
                </c:pt>
                <c:pt idx="1309">
                  <c:v>1719.835</c:v>
                </c:pt>
                <c:pt idx="1310">
                  <c:v>2163.6109999999999</c:v>
                </c:pt>
                <c:pt idx="1311">
                  <c:v>2988.076</c:v>
                </c:pt>
                <c:pt idx="1312">
                  <c:v>3046.3069999999998</c:v>
                </c:pt>
                <c:pt idx="1313">
                  <c:v>2311.9899999999998</c:v>
                </c:pt>
                <c:pt idx="1314">
                  <c:v>2708.43</c:v>
                </c:pt>
                <c:pt idx="1315">
                  <c:v>3075.297</c:v>
                </c:pt>
                <c:pt idx="1316">
                  <c:v>3282.61</c:v>
                </c:pt>
                <c:pt idx="1317">
                  <c:v>2989.3980000000001</c:v>
                </c:pt>
                <c:pt idx="1318">
                  <c:v>2867.5949999999998</c:v>
                </c:pt>
                <c:pt idx="1319">
                  <c:v>3182.3519999999999</c:v>
                </c:pt>
                <c:pt idx="1320">
                  <c:v>2802.2150000000001</c:v>
                </c:pt>
                <c:pt idx="1321">
                  <c:v>2793.4769999999999</c:v>
                </c:pt>
                <c:pt idx="1322">
                  <c:v>2255.6260000000002</c:v>
                </c:pt>
                <c:pt idx="1323">
                  <c:v>1850.252</c:v>
                </c:pt>
                <c:pt idx="1324">
                  <c:v>1742.4760000000001</c:v>
                </c:pt>
                <c:pt idx="1325">
                  <c:v>1895.684</c:v>
                </c:pt>
                <c:pt idx="1326">
                  <c:v>1485.171</c:v>
                </c:pt>
                <c:pt idx="1327">
                  <c:v>1349.5989999999999</c:v>
                </c:pt>
                <c:pt idx="1328">
                  <c:v>2109.9549999999999</c:v>
                </c:pt>
                <c:pt idx="1329">
                  <c:v>2173.2979999999998</c:v>
                </c:pt>
                <c:pt idx="1330">
                  <c:v>2021.759</c:v>
                </c:pt>
                <c:pt idx="1331">
                  <c:v>1424.7329999999999</c:v>
                </c:pt>
                <c:pt idx="1332">
                  <c:v>1002.821</c:v>
                </c:pt>
                <c:pt idx="1333">
                  <c:v>580.39279999999997</c:v>
                </c:pt>
                <c:pt idx="1334">
                  <c:v>172.1566</c:v>
                </c:pt>
                <c:pt idx="1335">
                  <c:v>308.95780000000002</c:v>
                </c:pt>
                <c:pt idx="1336">
                  <c:v>1134.8420000000001</c:v>
                </c:pt>
                <c:pt idx="1337">
                  <c:v>2647.1350000000002</c:v>
                </c:pt>
                <c:pt idx="1338">
                  <c:v>1940.08</c:v>
                </c:pt>
                <c:pt idx="1339">
                  <c:v>2113.9769999999999</c:v>
                </c:pt>
                <c:pt idx="1340">
                  <c:v>2147.9989999999998</c:v>
                </c:pt>
                <c:pt idx="1341">
                  <c:v>2189.2020000000002</c:v>
                </c:pt>
                <c:pt idx="1342">
                  <c:v>2156.1509999999998</c:v>
                </c:pt>
                <c:pt idx="1343">
                  <c:v>2436.0549999999998</c:v>
                </c:pt>
                <c:pt idx="1344">
                  <c:v>3518.7040000000002</c:v>
                </c:pt>
                <c:pt idx="1345">
                  <c:v>3600.5230000000001</c:v>
                </c:pt>
                <c:pt idx="1346">
                  <c:v>3292.25</c:v>
                </c:pt>
                <c:pt idx="1347">
                  <c:v>2979.9929999999999</c:v>
                </c:pt>
                <c:pt idx="1348">
                  <c:v>2991.3809999999999</c:v>
                </c:pt>
                <c:pt idx="1349">
                  <c:v>3428.2840000000001</c:v>
                </c:pt>
                <c:pt idx="1350">
                  <c:v>4197.9809999999998</c:v>
                </c:pt>
                <c:pt idx="1351">
                  <c:v>4227.4809999999998</c:v>
                </c:pt>
                <c:pt idx="1352">
                  <c:v>3811.605</c:v>
                </c:pt>
                <c:pt idx="1353">
                  <c:v>3339.6350000000002</c:v>
                </c:pt>
                <c:pt idx="1354">
                  <c:v>1091.1300000000001</c:v>
                </c:pt>
                <c:pt idx="1355">
                  <c:v>852.79939999999999</c:v>
                </c:pt>
                <c:pt idx="1356">
                  <c:v>484.77289999999999</c:v>
                </c:pt>
                <c:pt idx="1357">
                  <c:v>-55.277099999999997</c:v>
                </c:pt>
                <c:pt idx="1358">
                  <c:v>314.02069999999998</c:v>
                </c:pt>
                <c:pt idx="1359">
                  <c:v>1052.7919999999999</c:v>
                </c:pt>
                <c:pt idx="1360">
                  <c:v>3595.9749999999999</c:v>
                </c:pt>
                <c:pt idx="1361">
                  <c:v>3682.7550000000001</c:v>
                </c:pt>
                <c:pt idx="1362">
                  <c:v>3552.3649999999998</c:v>
                </c:pt>
                <c:pt idx="1363">
                  <c:v>3954.3560000000002</c:v>
                </c:pt>
                <c:pt idx="1364">
                  <c:v>3853.2330000000002</c:v>
                </c:pt>
                <c:pt idx="1365">
                  <c:v>3776.8339999999998</c:v>
                </c:pt>
                <c:pt idx="1366">
                  <c:v>3575.4009999999998</c:v>
                </c:pt>
                <c:pt idx="1367">
                  <c:v>3593.1880000000001</c:v>
                </c:pt>
                <c:pt idx="1368">
                  <c:v>3930.3530000000001</c:v>
                </c:pt>
                <c:pt idx="1369">
                  <c:v>3935.88</c:v>
                </c:pt>
                <c:pt idx="1370">
                  <c:v>3467.0949999999998</c:v>
                </c:pt>
                <c:pt idx="1371">
                  <c:v>2926.3609999999999</c:v>
                </c:pt>
                <c:pt idx="1372">
                  <c:v>2762.806</c:v>
                </c:pt>
                <c:pt idx="1373">
                  <c:v>2525.9989999999998</c:v>
                </c:pt>
                <c:pt idx="1374">
                  <c:v>2616.7399999999998</c:v>
                </c:pt>
                <c:pt idx="1375">
                  <c:v>2907.44</c:v>
                </c:pt>
                <c:pt idx="1376">
                  <c:v>2368.1379999999999</c:v>
                </c:pt>
                <c:pt idx="1377">
                  <c:v>1962.963</c:v>
                </c:pt>
                <c:pt idx="1378">
                  <c:v>1417.88</c:v>
                </c:pt>
                <c:pt idx="1379">
                  <c:v>565.19529999999997</c:v>
                </c:pt>
                <c:pt idx="1380">
                  <c:v>611.10500000000002</c:v>
                </c:pt>
                <c:pt idx="1381">
                  <c:v>669.25609999999995</c:v>
                </c:pt>
                <c:pt idx="1382">
                  <c:v>956.64099999999996</c:v>
                </c:pt>
                <c:pt idx="1383">
                  <c:v>939.49699999999996</c:v>
                </c:pt>
                <c:pt idx="1384">
                  <c:v>2192.6619999999998</c:v>
                </c:pt>
                <c:pt idx="1385">
                  <c:v>4013.2959999999998</c:v>
                </c:pt>
                <c:pt idx="1386">
                  <c:v>4003.402</c:v>
                </c:pt>
                <c:pt idx="1387">
                  <c:v>4076.4920000000002</c:v>
                </c:pt>
                <c:pt idx="1388">
                  <c:v>4198.5590000000002</c:v>
                </c:pt>
                <c:pt idx="1389">
                  <c:v>4025.8429999999998</c:v>
                </c:pt>
                <c:pt idx="1390">
                  <c:v>3904.5630000000001</c:v>
                </c:pt>
                <c:pt idx="1391">
                  <c:v>3840.3270000000002</c:v>
                </c:pt>
                <c:pt idx="1392">
                  <c:v>3867.72</c:v>
                </c:pt>
                <c:pt idx="1393">
                  <c:v>2762.614</c:v>
                </c:pt>
                <c:pt idx="1394">
                  <c:v>2528.3200000000002</c:v>
                </c:pt>
                <c:pt idx="1395">
                  <c:v>2663.6370000000002</c:v>
                </c:pt>
                <c:pt idx="1396">
                  <c:v>2809.837</c:v>
                </c:pt>
                <c:pt idx="1397">
                  <c:v>3066.4479999999999</c:v>
                </c:pt>
                <c:pt idx="1398">
                  <c:v>3745.2240000000002</c:v>
                </c:pt>
                <c:pt idx="1399">
                  <c:v>4053.6390000000001</c:v>
                </c:pt>
                <c:pt idx="1400">
                  <c:v>3121.3220000000001</c:v>
                </c:pt>
                <c:pt idx="1401">
                  <c:v>3264.9470000000001</c:v>
                </c:pt>
                <c:pt idx="1402">
                  <c:v>2786.0520000000001</c:v>
                </c:pt>
                <c:pt idx="1403">
                  <c:v>1036.9190000000001</c:v>
                </c:pt>
                <c:pt idx="1404">
                  <c:v>1046.173</c:v>
                </c:pt>
                <c:pt idx="1405">
                  <c:v>97.540660000000003</c:v>
                </c:pt>
                <c:pt idx="1406">
                  <c:v>243.38550000000001</c:v>
                </c:pt>
                <c:pt idx="1407">
                  <c:v>496.12799999999999</c:v>
                </c:pt>
                <c:pt idx="1408">
                  <c:v>1088.681</c:v>
                </c:pt>
                <c:pt idx="1409">
                  <c:v>3919.8980000000001</c:v>
                </c:pt>
                <c:pt idx="1410">
                  <c:v>2789.1770000000001</c:v>
                </c:pt>
                <c:pt idx="1411">
                  <c:v>3356.4319999999998</c:v>
                </c:pt>
                <c:pt idx="1412">
                  <c:v>2800.2420000000002</c:v>
                </c:pt>
                <c:pt idx="1413">
                  <c:v>2717.6590000000001</c:v>
                </c:pt>
                <c:pt idx="1414">
                  <c:v>3161.3690000000001</c:v>
                </c:pt>
                <c:pt idx="1415">
                  <c:v>2780.884</c:v>
                </c:pt>
                <c:pt idx="1416">
                  <c:v>2044.0640000000001</c:v>
                </c:pt>
                <c:pt idx="1417">
                  <c:v>1611.8109999999999</c:v>
                </c:pt>
                <c:pt idx="1418">
                  <c:v>1372.4839999999999</c:v>
                </c:pt>
                <c:pt idx="1419">
                  <c:v>1187.7940000000001</c:v>
                </c:pt>
                <c:pt idx="1420">
                  <c:v>984.14949999999999</c:v>
                </c:pt>
                <c:pt idx="1421">
                  <c:v>1186.0170000000001</c:v>
                </c:pt>
                <c:pt idx="1422">
                  <c:v>1773.471</c:v>
                </c:pt>
                <c:pt idx="1423">
                  <c:v>2505.7020000000002</c:v>
                </c:pt>
                <c:pt idx="1424">
                  <c:v>2587.3330000000001</c:v>
                </c:pt>
                <c:pt idx="1425">
                  <c:v>1642.567</c:v>
                </c:pt>
                <c:pt idx="1426">
                  <c:v>258.67930000000001</c:v>
                </c:pt>
                <c:pt idx="1427">
                  <c:v>-708.26369999999997</c:v>
                </c:pt>
                <c:pt idx="1428">
                  <c:v>-2090.7739999999999</c:v>
                </c:pt>
                <c:pt idx="1429">
                  <c:v>-2701.4720000000002</c:v>
                </c:pt>
                <c:pt idx="1430">
                  <c:v>-1911.08</c:v>
                </c:pt>
                <c:pt idx="1431">
                  <c:v>-350.8546</c:v>
                </c:pt>
                <c:pt idx="1432">
                  <c:v>883.98450000000003</c:v>
                </c:pt>
                <c:pt idx="1433">
                  <c:v>2356.0889999999999</c:v>
                </c:pt>
                <c:pt idx="1434">
                  <c:v>2857.7640000000001</c:v>
                </c:pt>
                <c:pt idx="1435">
                  <c:v>3041.127</c:v>
                </c:pt>
                <c:pt idx="1436">
                  <c:v>2634.2939999999999</c:v>
                </c:pt>
                <c:pt idx="1437">
                  <c:v>2884.1129999999998</c:v>
                </c:pt>
                <c:pt idx="1438">
                  <c:v>2541.808</c:v>
                </c:pt>
                <c:pt idx="1439">
                  <c:v>2037.6990000000001</c:v>
                </c:pt>
                <c:pt idx="1440">
                  <c:v>3033.8629999999998</c:v>
                </c:pt>
                <c:pt idx="1441">
                  <c:v>2262.1579999999999</c:v>
                </c:pt>
                <c:pt idx="1442">
                  <c:v>1770.027</c:v>
                </c:pt>
                <c:pt idx="1443">
                  <c:v>1554.78</c:v>
                </c:pt>
                <c:pt idx="1444">
                  <c:v>1448.4480000000001</c:v>
                </c:pt>
                <c:pt idx="1445">
                  <c:v>1571.6559999999999</c:v>
                </c:pt>
                <c:pt idx="1446">
                  <c:v>1857.9970000000001</c:v>
                </c:pt>
                <c:pt idx="1447">
                  <c:v>2245.1660000000002</c:v>
                </c:pt>
                <c:pt idx="1448">
                  <c:v>1716.826</c:v>
                </c:pt>
                <c:pt idx="1449">
                  <c:v>1594.1759999999999</c:v>
                </c:pt>
                <c:pt idx="1450">
                  <c:v>532.29139999999995</c:v>
                </c:pt>
                <c:pt idx="1451">
                  <c:v>546.08330000000001</c:v>
                </c:pt>
                <c:pt idx="1452">
                  <c:v>287.64609999999999</c:v>
                </c:pt>
                <c:pt idx="1453">
                  <c:v>-502.1841</c:v>
                </c:pt>
                <c:pt idx="1454">
                  <c:v>-268.06439999999998</c:v>
                </c:pt>
                <c:pt idx="1455">
                  <c:v>535.16079999999999</c:v>
                </c:pt>
                <c:pt idx="1456">
                  <c:v>2120.011</c:v>
                </c:pt>
                <c:pt idx="1457">
                  <c:v>2708.5129999999999</c:v>
                </c:pt>
                <c:pt idx="1458">
                  <c:v>1907.337</c:v>
                </c:pt>
                <c:pt idx="1459">
                  <c:v>2076.7809999999999</c:v>
                </c:pt>
                <c:pt idx="1460">
                  <c:v>1937.9559999999999</c:v>
                </c:pt>
                <c:pt idx="1461">
                  <c:v>1751.682</c:v>
                </c:pt>
                <c:pt idx="1462">
                  <c:v>1742.9069999999999</c:v>
                </c:pt>
                <c:pt idx="1463">
                  <c:v>1595.6279999999999</c:v>
                </c:pt>
                <c:pt idx="1464">
                  <c:v>2479.35</c:v>
                </c:pt>
                <c:pt idx="1465">
                  <c:v>2763.0360000000001</c:v>
                </c:pt>
                <c:pt idx="1466">
                  <c:v>1918.7660000000001</c:v>
                </c:pt>
                <c:pt idx="1467">
                  <c:v>2297.1039999999998</c:v>
                </c:pt>
                <c:pt idx="1468">
                  <c:v>2215.4459999999999</c:v>
                </c:pt>
                <c:pt idx="1469">
                  <c:v>2282.9850000000001</c:v>
                </c:pt>
                <c:pt idx="1470">
                  <c:v>2156.1460000000002</c:v>
                </c:pt>
                <c:pt idx="1471">
                  <c:v>2624.1370000000002</c:v>
                </c:pt>
                <c:pt idx="1472">
                  <c:v>1265.9849999999999</c:v>
                </c:pt>
                <c:pt idx="1473">
                  <c:v>418.41950000000003</c:v>
                </c:pt>
                <c:pt idx="1474">
                  <c:v>368.97390000000001</c:v>
                </c:pt>
                <c:pt idx="1475">
                  <c:v>595.53970000000004</c:v>
                </c:pt>
                <c:pt idx="1476">
                  <c:v>1063.1130000000001</c:v>
                </c:pt>
                <c:pt idx="1477">
                  <c:v>1293.607</c:v>
                </c:pt>
                <c:pt idx="1478">
                  <c:v>1196.325</c:v>
                </c:pt>
                <c:pt idx="1479">
                  <c:v>422.96929999999998</c:v>
                </c:pt>
                <c:pt idx="1480">
                  <c:v>1531.8989999999999</c:v>
                </c:pt>
                <c:pt idx="1481">
                  <c:v>2381.9119999999998</c:v>
                </c:pt>
                <c:pt idx="1482">
                  <c:v>2637.915</c:v>
                </c:pt>
                <c:pt idx="1483">
                  <c:v>3075.248</c:v>
                </c:pt>
                <c:pt idx="1484">
                  <c:v>2802.5909999999999</c:v>
                </c:pt>
                <c:pt idx="1485">
                  <c:v>3111.6280000000002</c:v>
                </c:pt>
                <c:pt idx="1486">
                  <c:v>3087.6309999999999</c:v>
                </c:pt>
                <c:pt idx="1487">
                  <c:v>2905.7719999999999</c:v>
                </c:pt>
                <c:pt idx="1488">
                  <c:v>3159.3229999999999</c:v>
                </c:pt>
                <c:pt idx="1489">
                  <c:v>3052.1190000000001</c:v>
                </c:pt>
                <c:pt idx="1490">
                  <c:v>3105.1819999999998</c:v>
                </c:pt>
                <c:pt idx="1491">
                  <c:v>3084.4569999999999</c:v>
                </c:pt>
                <c:pt idx="1492">
                  <c:v>2962.2190000000001</c:v>
                </c:pt>
                <c:pt idx="1493">
                  <c:v>3287.8670000000002</c:v>
                </c:pt>
                <c:pt idx="1494">
                  <c:v>3316.395</c:v>
                </c:pt>
                <c:pt idx="1495">
                  <c:v>3308.85</c:v>
                </c:pt>
                <c:pt idx="1496">
                  <c:v>2614.0189999999998</c:v>
                </c:pt>
                <c:pt idx="1497">
                  <c:v>1781.318</c:v>
                </c:pt>
                <c:pt idx="1498">
                  <c:v>1628.4680000000001</c:v>
                </c:pt>
                <c:pt idx="1499">
                  <c:v>765.33690000000001</c:v>
                </c:pt>
                <c:pt idx="1500">
                  <c:v>821.94809999999995</c:v>
                </c:pt>
                <c:pt idx="1501">
                  <c:v>698.75570000000005</c:v>
                </c:pt>
                <c:pt idx="1502">
                  <c:v>523.05449999999996</c:v>
                </c:pt>
                <c:pt idx="1503">
                  <c:v>437.28949999999998</c:v>
                </c:pt>
                <c:pt idx="1504">
                  <c:v>1517.7950000000001</c:v>
                </c:pt>
                <c:pt idx="1505">
                  <c:v>2097.9870000000001</c:v>
                </c:pt>
                <c:pt idx="1506">
                  <c:v>2609.1590000000001</c:v>
                </c:pt>
                <c:pt idx="1507">
                  <c:v>2798.154</c:v>
                </c:pt>
                <c:pt idx="1508">
                  <c:v>2871.3620000000001</c:v>
                </c:pt>
                <c:pt idx="1509">
                  <c:v>2982.1790000000001</c:v>
                </c:pt>
                <c:pt idx="1510">
                  <c:v>2719.645</c:v>
                </c:pt>
                <c:pt idx="1511">
                  <c:v>2313.846</c:v>
                </c:pt>
                <c:pt idx="1512">
                  <c:v>3042.37</c:v>
                </c:pt>
                <c:pt idx="1513">
                  <c:v>2418.3130000000001</c:v>
                </c:pt>
                <c:pt idx="1514">
                  <c:v>2194.873</c:v>
                </c:pt>
                <c:pt idx="1515">
                  <c:v>1894.327</c:v>
                </c:pt>
                <c:pt idx="1516">
                  <c:v>1784.3309999999999</c:v>
                </c:pt>
                <c:pt idx="1517">
                  <c:v>2637.9140000000002</c:v>
                </c:pt>
                <c:pt idx="1518">
                  <c:v>3249.0410000000002</c:v>
                </c:pt>
                <c:pt idx="1519">
                  <c:v>3555.7959999999998</c:v>
                </c:pt>
                <c:pt idx="1520">
                  <c:v>1938.51</c:v>
                </c:pt>
                <c:pt idx="1521">
                  <c:v>793.27729999999997</c:v>
                </c:pt>
                <c:pt idx="1522">
                  <c:v>1298.81</c:v>
                </c:pt>
                <c:pt idx="1523">
                  <c:v>169.56379999999999</c:v>
                </c:pt>
                <c:pt idx="1524">
                  <c:v>149.3484</c:v>
                </c:pt>
                <c:pt idx="1525">
                  <c:v>150.98259999999999</c:v>
                </c:pt>
                <c:pt idx="1526">
                  <c:v>151.96119999999999</c:v>
                </c:pt>
                <c:pt idx="1527">
                  <c:v>133.18299999999999</c:v>
                </c:pt>
                <c:pt idx="1528">
                  <c:v>1100.8040000000001</c:v>
                </c:pt>
                <c:pt idx="1529">
                  <c:v>2601.6460000000002</c:v>
                </c:pt>
                <c:pt idx="1530">
                  <c:v>2772.386</c:v>
                </c:pt>
                <c:pt idx="1531">
                  <c:v>2454.922</c:v>
                </c:pt>
                <c:pt idx="1532">
                  <c:v>2741.8090000000002</c:v>
                </c:pt>
                <c:pt idx="1533">
                  <c:v>2203.9070000000002</c:v>
                </c:pt>
                <c:pt idx="1534">
                  <c:v>2632.393</c:v>
                </c:pt>
                <c:pt idx="1535">
                  <c:v>2234.2660000000001</c:v>
                </c:pt>
                <c:pt idx="1536">
                  <c:v>3174.4050000000002</c:v>
                </c:pt>
                <c:pt idx="1537">
                  <c:v>2737.6550000000002</c:v>
                </c:pt>
                <c:pt idx="1538">
                  <c:v>2431.9229999999998</c:v>
                </c:pt>
                <c:pt idx="1539">
                  <c:v>2064.078</c:v>
                </c:pt>
                <c:pt idx="1540">
                  <c:v>1625.9380000000001</c:v>
                </c:pt>
                <c:pt idx="1541">
                  <c:v>2153.942</c:v>
                </c:pt>
                <c:pt idx="1542">
                  <c:v>2960.614</c:v>
                </c:pt>
                <c:pt idx="1543">
                  <c:v>3676.357</c:v>
                </c:pt>
                <c:pt idx="1544">
                  <c:v>2786.192</c:v>
                </c:pt>
                <c:pt idx="1545">
                  <c:v>1945.95</c:v>
                </c:pt>
                <c:pt idx="1546">
                  <c:v>1492.327</c:v>
                </c:pt>
                <c:pt idx="1547">
                  <c:v>346.23099999999999</c:v>
                </c:pt>
                <c:pt idx="1548">
                  <c:v>477.65899999999999</c:v>
                </c:pt>
                <c:pt idx="1549">
                  <c:v>481.17970000000003</c:v>
                </c:pt>
                <c:pt idx="1550">
                  <c:v>392.76740000000001</c:v>
                </c:pt>
                <c:pt idx="1551">
                  <c:v>928.91499999999996</c:v>
                </c:pt>
                <c:pt idx="1552">
                  <c:v>2925.6950000000002</c:v>
                </c:pt>
                <c:pt idx="1553">
                  <c:v>3616.6909999999998</c:v>
                </c:pt>
                <c:pt idx="1554">
                  <c:v>3954.2979999999998</c:v>
                </c:pt>
                <c:pt idx="1555">
                  <c:v>4671.0649999999996</c:v>
                </c:pt>
                <c:pt idx="1556">
                  <c:v>4682.2650000000003</c:v>
                </c:pt>
                <c:pt idx="1557">
                  <c:v>4683.5190000000002</c:v>
                </c:pt>
                <c:pt idx="1558">
                  <c:v>4395.402</c:v>
                </c:pt>
                <c:pt idx="1559">
                  <c:v>4206.2610000000004</c:v>
                </c:pt>
                <c:pt idx="1560">
                  <c:v>4460.8770000000004</c:v>
                </c:pt>
                <c:pt idx="1561">
                  <c:v>4482.232</c:v>
                </c:pt>
                <c:pt idx="1562">
                  <c:v>4463.3320000000003</c:v>
                </c:pt>
                <c:pt idx="1563">
                  <c:v>4386.0829999999996</c:v>
                </c:pt>
                <c:pt idx="1564">
                  <c:v>4499.2359999999999</c:v>
                </c:pt>
                <c:pt idx="1565">
                  <c:v>4602.0249999999996</c:v>
                </c:pt>
                <c:pt idx="1566">
                  <c:v>4642.9939999999997</c:v>
                </c:pt>
                <c:pt idx="1567">
                  <c:v>4654.3010000000004</c:v>
                </c:pt>
                <c:pt idx="1568">
                  <c:v>4647.0389999999998</c:v>
                </c:pt>
                <c:pt idx="1569">
                  <c:v>3686.5909999999999</c:v>
                </c:pt>
                <c:pt idx="1570">
                  <c:v>1239.6790000000001</c:v>
                </c:pt>
                <c:pt idx="1571">
                  <c:v>599.58119999999997</c:v>
                </c:pt>
                <c:pt idx="1572">
                  <c:v>-86.570700000000002</c:v>
                </c:pt>
                <c:pt idx="1573">
                  <c:v>-236.90459999999999</c:v>
                </c:pt>
                <c:pt idx="1574">
                  <c:v>861.66430000000003</c:v>
                </c:pt>
                <c:pt idx="1575">
                  <c:v>1207.019</c:v>
                </c:pt>
                <c:pt idx="1576">
                  <c:v>1660.34</c:v>
                </c:pt>
                <c:pt idx="1577">
                  <c:v>3931.7930000000001</c:v>
                </c:pt>
                <c:pt idx="1578">
                  <c:v>4231.7470000000003</c:v>
                </c:pt>
                <c:pt idx="1579">
                  <c:v>4333.5039999999999</c:v>
                </c:pt>
                <c:pt idx="1580">
                  <c:v>3876.9969999999998</c:v>
                </c:pt>
                <c:pt idx="1581">
                  <c:v>3493.43</c:v>
                </c:pt>
                <c:pt idx="1582">
                  <c:v>4276.808</c:v>
                </c:pt>
                <c:pt idx="1583">
                  <c:v>3525.8879999999999</c:v>
                </c:pt>
                <c:pt idx="1584">
                  <c:v>2357.9259999999999</c:v>
                </c:pt>
                <c:pt idx="1585">
                  <c:v>1660.7829999999999</c:v>
                </c:pt>
                <c:pt idx="1586">
                  <c:v>1088.8510000000001</c:v>
                </c:pt>
                <c:pt idx="1587">
                  <c:v>711.21400000000006</c:v>
                </c:pt>
                <c:pt idx="1588">
                  <c:v>352.9896</c:v>
                </c:pt>
                <c:pt idx="1589">
                  <c:v>709.43079999999998</c:v>
                </c:pt>
                <c:pt idx="1590">
                  <c:v>1721.0740000000001</c:v>
                </c:pt>
                <c:pt idx="1591">
                  <c:v>2259.643</c:v>
                </c:pt>
                <c:pt idx="1592">
                  <c:v>1583.6320000000001</c:v>
                </c:pt>
                <c:pt idx="1593">
                  <c:v>1106.7239999999999</c:v>
                </c:pt>
                <c:pt idx="1594">
                  <c:v>847.73929999999996</c:v>
                </c:pt>
                <c:pt idx="1595">
                  <c:v>-9.0920310000000004</c:v>
                </c:pt>
                <c:pt idx="1596">
                  <c:v>-435.00069999999999</c:v>
                </c:pt>
                <c:pt idx="1597">
                  <c:v>-295.87279999999998</c:v>
                </c:pt>
                <c:pt idx="1598">
                  <c:v>-459.97770000000003</c:v>
                </c:pt>
                <c:pt idx="1599">
                  <c:v>-175.49440000000001</c:v>
                </c:pt>
                <c:pt idx="1600">
                  <c:v>208.72810000000001</c:v>
                </c:pt>
                <c:pt idx="1601">
                  <c:v>1641.327</c:v>
                </c:pt>
                <c:pt idx="1602">
                  <c:v>1052.1579999999999</c:v>
                </c:pt>
                <c:pt idx="1603">
                  <c:v>1254.7070000000001</c:v>
                </c:pt>
                <c:pt idx="1604">
                  <c:v>1346.635</c:v>
                </c:pt>
                <c:pt idx="1605">
                  <c:v>1624.2170000000001</c:v>
                </c:pt>
                <c:pt idx="1606">
                  <c:v>1699.4469999999999</c:v>
                </c:pt>
                <c:pt idx="1607">
                  <c:v>1747.04</c:v>
                </c:pt>
                <c:pt idx="1608">
                  <c:v>3387.5369999999998</c:v>
                </c:pt>
                <c:pt idx="1609">
                  <c:v>3218.25</c:v>
                </c:pt>
                <c:pt idx="1610">
                  <c:v>3092.2429999999999</c:v>
                </c:pt>
                <c:pt idx="1611">
                  <c:v>3126.078</c:v>
                </c:pt>
                <c:pt idx="1612">
                  <c:v>3418.4940000000001</c:v>
                </c:pt>
                <c:pt idx="1613">
                  <c:v>3704.0279999999998</c:v>
                </c:pt>
                <c:pt idx="1614">
                  <c:v>4255.3109999999997</c:v>
                </c:pt>
                <c:pt idx="1615">
                  <c:v>4572.0060000000003</c:v>
                </c:pt>
                <c:pt idx="1616">
                  <c:v>3655.3359999999998</c:v>
                </c:pt>
                <c:pt idx="1617">
                  <c:v>1144.51</c:v>
                </c:pt>
                <c:pt idx="1618">
                  <c:v>-665.87739999999997</c:v>
                </c:pt>
                <c:pt idx="1619">
                  <c:v>-1393.241</c:v>
                </c:pt>
                <c:pt idx="1620">
                  <c:v>-1708.576</c:v>
                </c:pt>
                <c:pt idx="1621">
                  <c:v>-1091.9110000000001</c:v>
                </c:pt>
                <c:pt idx="1622">
                  <c:v>-1677.405</c:v>
                </c:pt>
                <c:pt idx="1623">
                  <c:v>-1831.58</c:v>
                </c:pt>
                <c:pt idx="1624">
                  <c:v>-890.87350000000004</c:v>
                </c:pt>
                <c:pt idx="1625">
                  <c:v>2528.645</c:v>
                </c:pt>
                <c:pt idx="1626">
                  <c:v>4479.0129999999999</c:v>
                </c:pt>
                <c:pt idx="1627">
                  <c:v>4436.2250000000004</c:v>
                </c:pt>
                <c:pt idx="1628">
                  <c:v>4012.395</c:v>
                </c:pt>
                <c:pt idx="1629">
                  <c:v>3871.643</c:v>
                </c:pt>
                <c:pt idx="1630">
                  <c:v>4151.67</c:v>
                </c:pt>
                <c:pt idx="1631">
                  <c:v>4013.4589999999998</c:v>
                </c:pt>
                <c:pt idx="1632">
                  <c:v>4634.8289999999997</c:v>
                </c:pt>
                <c:pt idx="1633">
                  <c:v>4612.6540000000005</c:v>
                </c:pt>
                <c:pt idx="1634">
                  <c:v>3952.2930000000001</c:v>
                </c:pt>
                <c:pt idx="1635">
                  <c:v>3712.5129999999999</c:v>
                </c:pt>
                <c:pt idx="1636">
                  <c:v>3788.835</c:v>
                </c:pt>
                <c:pt idx="1637">
                  <c:v>3905.509</c:v>
                </c:pt>
                <c:pt idx="1638">
                  <c:v>4109.1019999999999</c:v>
                </c:pt>
                <c:pt idx="1639">
                  <c:v>3934.4270000000001</c:v>
                </c:pt>
                <c:pt idx="1640">
                  <c:v>3136.0650000000001</c:v>
                </c:pt>
                <c:pt idx="1641">
                  <c:v>585.17190000000005</c:v>
                </c:pt>
                <c:pt idx="1642">
                  <c:v>-1095.4390000000001</c:v>
                </c:pt>
                <c:pt idx="1643">
                  <c:v>-2803.991</c:v>
                </c:pt>
                <c:pt idx="1644">
                  <c:v>-2778.66</c:v>
                </c:pt>
                <c:pt idx="1645">
                  <c:v>-2794.9290000000001</c:v>
                </c:pt>
                <c:pt idx="1646">
                  <c:v>-3013.538</c:v>
                </c:pt>
                <c:pt idx="1647">
                  <c:v>-3566.953</c:v>
                </c:pt>
                <c:pt idx="1648">
                  <c:v>-2599.5680000000002</c:v>
                </c:pt>
                <c:pt idx="1649">
                  <c:v>1338.4369999999999</c:v>
                </c:pt>
                <c:pt idx="1650">
                  <c:v>2382.6390000000001</c:v>
                </c:pt>
                <c:pt idx="1651">
                  <c:v>2049.5749999999998</c:v>
                </c:pt>
                <c:pt idx="1652">
                  <c:v>2256.0920000000001</c:v>
                </c:pt>
                <c:pt idx="1653">
                  <c:v>2291.6469999999999</c:v>
                </c:pt>
                <c:pt idx="1654">
                  <c:v>2304.3150000000001</c:v>
                </c:pt>
                <c:pt idx="1655">
                  <c:v>2436.7069999999999</c:v>
                </c:pt>
                <c:pt idx="1656">
                  <c:v>2676.0149999999999</c:v>
                </c:pt>
                <c:pt idx="1657">
                  <c:v>2095.7370000000001</c:v>
                </c:pt>
                <c:pt idx="1658">
                  <c:v>1929.636</c:v>
                </c:pt>
                <c:pt idx="1659">
                  <c:v>1844.662</c:v>
                </c:pt>
                <c:pt idx="1660">
                  <c:v>2160.6309999999999</c:v>
                </c:pt>
                <c:pt idx="1661">
                  <c:v>3017.7429999999999</c:v>
                </c:pt>
                <c:pt idx="1662">
                  <c:v>2610.4270000000001</c:v>
                </c:pt>
                <c:pt idx="1663">
                  <c:v>3148.87</c:v>
                </c:pt>
                <c:pt idx="1664">
                  <c:v>2747.4569999999999</c:v>
                </c:pt>
                <c:pt idx="1665">
                  <c:v>2095.0450000000001</c:v>
                </c:pt>
                <c:pt idx="1666">
                  <c:v>447.3177</c:v>
                </c:pt>
                <c:pt idx="1667">
                  <c:v>-1859.1669999999999</c:v>
                </c:pt>
                <c:pt idx="1668">
                  <c:v>-2357.5100000000002</c:v>
                </c:pt>
                <c:pt idx="1669">
                  <c:v>-2960.8829999999998</c:v>
                </c:pt>
                <c:pt idx="1670">
                  <c:v>-2876.424</c:v>
                </c:pt>
                <c:pt idx="1671">
                  <c:v>-1811.49</c:v>
                </c:pt>
                <c:pt idx="1672">
                  <c:v>-807.85760000000005</c:v>
                </c:pt>
                <c:pt idx="1673">
                  <c:v>3003.8519999999999</c:v>
                </c:pt>
                <c:pt idx="1674">
                  <c:v>3608.9949999999999</c:v>
                </c:pt>
                <c:pt idx="1675">
                  <c:v>4118.3130000000001</c:v>
                </c:pt>
                <c:pt idx="1676">
                  <c:v>3807.5459999999998</c:v>
                </c:pt>
                <c:pt idx="1677">
                  <c:v>4111.46</c:v>
                </c:pt>
                <c:pt idx="1678">
                  <c:v>3918.6729999999998</c:v>
                </c:pt>
                <c:pt idx="1679">
                  <c:v>3592.9549999999999</c:v>
                </c:pt>
                <c:pt idx="1680">
                  <c:v>3865.3229999999999</c:v>
                </c:pt>
                <c:pt idx="1681">
                  <c:v>3968.4879999999998</c:v>
                </c:pt>
                <c:pt idx="1682">
                  <c:v>3365.6770000000001</c:v>
                </c:pt>
                <c:pt idx="1683">
                  <c:v>3148.2959999999998</c:v>
                </c:pt>
                <c:pt idx="1684">
                  <c:v>2784.6930000000002</c:v>
                </c:pt>
                <c:pt idx="1685">
                  <c:v>2901.422</c:v>
                </c:pt>
                <c:pt idx="1686">
                  <c:v>2955.723</c:v>
                </c:pt>
                <c:pt idx="1687">
                  <c:v>3590.9189999999999</c:v>
                </c:pt>
                <c:pt idx="1688">
                  <c:v>2907.03</c:v>
                </c:pt>
                <c:pt idx="1689">
                  <c:v>1494.0170000000001</c:v>
                </c:pt>
                <c:pt idx="1690">
                  <c:v>-605.24090000000001</c:v>
                </c:pt>
                <c:pt idx="1691">
                  <c:v>-1786.8489999999999</c:v>
                </c:pt>
                <c:pt idx="1692">
                  <c:v>-3209.72</c:v>
                </c:pt>
                <c:pt idx="1693">
                  <c:v>-3525.2809999999999</c:v>
                </c:pt>
                <c:pt idx="1694">
                  <c:v>-3516.5340000000001</c:v>
                </c:pt>
                <c:pt idx="1695">
                  <c:v>-2804.5839999999998</c:v>
                </c:pt>
                <c:pt idx="1696">
                  <c:v>-284.56400000000002</c:v>
                </c:pt>
                <c:pt idx="1697">
                  <c:v>2456.8180000000002</c:v>
                </c:pt>
                <c:pt idx="1698">
                  <c:v>2491.2440000000001</c:v>
                </c:pt>
                <c:pt idx="1699">
                  <c:v>2585.6410000000001</c:v>
                </c:pt>
                <c:pt idx="1700">
                  <c:v>2519.0320000000002</c:v>
                </c:pt>
                <c:pt idx="1701">
                  <c:v>2080.9650000000001</c:v>
                </c:pt>
                <c:pt idx="1702">
                  <c:v>1687.2159999999999</c:v>
                </c:pt>
                <c:pt idx="1703">
                  <c:v>1316.2570000000001</c:v>
                </c:pt>
                <c:pt idx="1704">
                  <c:v>2008.7349999999999</c:v>
                </c:pt>
                <c:pt idx="1705">
                  <c:v>1022.23</c:v>
                </c:pt>
                <c:pt idx="1706">
                  <c:v>400.99560000000002</c:v>
                </c:pt>
                <c:pt idx="1707">
                  <c:v>399.32330000000002</c:v>
                </c:pt>
                <c:pt idx="1708">
                  <c:v>462.61709999999999</c:v>
                </c:pt>
                <c:pt idx="1709">
                  <c:v>1361.799</c:v>
                </c:pt>
                <c:pt idx="1710">
                  <c:v>963.42650000000003</c:v>
                </c:pt>
                <c:pt idx="1711">
                  <c:v>1131.8879999999999</c:v>
                </c:pt>
                <c:pt idx="1712">
                  <c:v>1213.8050000000001</c:v>
                </c:pt>
                <c:pt idx="1713">
                  <c:v>973.51379999999995</c:v>
                </c:pt>
                <c:pt idx="1714">
                  <c:v>160.346</c:v>
                </c:pt>
                <c:pt idx="1715">
                  <c:v>-396.85640000000001</c:v>
                </c:pt>
                <c:pt idx="1716">
                  <c:v>-1653.7729999999999</c:v>
                </c:pt>
                <c:pt idx="1717">
                  <c:v>-2031.556</c:v>
                </c:pt>
                <c:pt idx="1718">
                  <c:v>-1156.24</c:v>
                </c:pt>
                <c:pt idx="1719">
                  <c:v>-569.32669999999996</c:v>
                </c:pt>
                <c:pt idx="1720">
                  <c:v>719.8374</c:v>
                </c:pt>
                <c:pt idx="1721">
                  <c:v>1884.0219999999999</c:v>
                </c:pt>
                <c:pt idx="1722">
                  <c:v>1365.327</c:v>
                </c:pt>
                <c:pt idx="1723">
                  <c:v>1748.4670000000001</c:v>
                </c:pt>
                <c:pt idx="1724">
                  <c:v>1897.9639999999999</c:v>
                </c:pt>
                <c:pt idx="1725">
                  <c:v>1376.5039999999999</c:v>
                </c:pt>
                <c:pt idx="1726">
                  <c:v>964.05730000000005</c:v>
                </c:pt>
                <c:pt idx="1727">
                  <c:v>764.04719999999998</c:v>
                </c:pt>
                <c:pt idx="1728">
                  <c:v>935.09630000000004</c:v>
                </c:pt>
                <c:pt idx="1729">
                  <c:v>501.15030000000002</c:v>
                </c:pt>
                <c:pt idx="1730">
                  <c:v>507.65109999999999</c:v>
                </c:pt>
                <c:pt idx="1731">
                  <c:v>493.2133</c:v>
                </c:pt>
                <c:pt idx="1732">
                  <c:v>466.5951</c:v>
                </c:pt>
                <c:pt idx="1733">
                  <c:v>1123.9770000000001</c:v>
                </c:pt>
                <c:pt idx="1734">
                  <c:v>862.27760000000001</c:v>
                </c:pt>
                <c:pt idx="1735">
                  <c:v>650.90639999999996</c:v>
                </c:pt>
                <c:pt idx="1736">
                  <c:v>380.07850000000002</c:v>
                </c:pt>
                <c:pt idx="1737">
                  <c:v>431.81549999999999</c:v>
                </c:pt>
                <c:pt idx="1738">
                  <c:v>-144.26929999999999</c:v>
                </c:pt>
                <c:pt idx="1739">
                  <c:v>-1120.6089999999999</c:v>
                </c:pt>
                <c:pt idx="1740">
                  <c:v>-2042.86</c:v>
                </c:pt>
                <c:pt idx="1741">
                  <c:v>-2935.0880000000002</c:v>
                </c:pt>
                <c:pt idx="1742">
                  <c:v>-1885.3230000000001</c:v>
                </c:pt>
                <c:pt idx="1743">
                  <c:v>-614.54010000000005</c:v>
                </c:pt>
                <c:pt idx="1744">
                  <c:v>31.193190000000001</c:v>
                </c:pt>
                <c:pt idx="1745">
                  <c:v>1001.389</c:v>
                </c:pt>
                <c:pt idx="1746">
                  <c:v>563.71900000000005</c:v>
                </c:pt>
                <c:pt idx="1747">
                  <c:v>1661.393</c:v>
                </c:pt>
                <c:pt idx="1748">
                  <c:v>1705.777</c:v>
                </c:pt>
                <c:pt idx="1749">
                  <c:v>1194.6310000000001</c:v>
                </c:pt>
                <c:pt idx="1750">
                  <c:v>868.40309999999999</c:v>
                </c:pt>
                <c:pt idx="1751">
                  <c:v>429.37310000000002</c:v>
                </c:pt>
                <c:pt idx="1752">
                  <c:v>1251.5540000000001</c:v>
                </c:pt>
                <c:pt idx="1753">
                  <c:v>759.73800000000006</c:v>
                </c:pt>
                <c:pt idx="1754">
                  <c:v>343.93770000000001</c:v>
                </c:pt>
                <c:pt idx="1755">
                  <c:v>342.04899999999998</c:v>
                </c:pt>
                <c:pt idx="1756">
                  <c:v>709.06299999999999</c:v>
                </c:pt>
                <c:pt idx="1757">
                  <c:v>923.19759999999997</c:v>
                </c:pt>
                <c:pt idx="1758">
                  <c:v>684.11310000000003</c:v>
                </c:pt>
                <c:pt idx="1759">
                  <c:v>1639.933</c:v>
                </c:pt>
                <c:pt idx="1760">
                  <c:v>1730.4960000000001</c:v>
                </c:pt>
                <c:pt idx="1761">
                  <c:v>1141.6859999999999</c:v>
                </c:pt>
                <c:pt idx="1762">
                  <c:v>-8.5918320000000001</c:v>
                </c:pt>
                <c:pt idx="1763">
                  <c:v>-1738.375</c:v>
                </c:pt>
                <c:pt idx="1764">
                  <c:v>-2936.3139999999999</c:v>
                </c:pt>
                <c:pt idx="1765">
                  <c:v>-3319.3229999999999</c:v>
                </c:pt>
                <c:pt idx="1766">
                  <c:v>-2819.63</c:v>
                </c:pt>
                <c:pt idx="1767">
                  <c:v>-1244.7429999999999</c:v>
                </c:pt>
                <c:pt idx="1768">
                  <c:v>-41.327350000000003</c:v>
                </c:pt>
                <c:pt idx="1769">
                  <c:v>1235.1199999999999</c:v>
                </c:pt>
                <c:pt idx="1770">
                  <c:v>903.12189999999998</c:v>
                </c:pt>
                <c:pt idx="1771">
                  <c:v>1286.8689999999999</c:v>
                </c:pt>
                <c:pt idx="1772">
                  <c:v>1557.277</c:v>
                </c:pt>
                <c:pt idx="1773">
                  <c:v>1759.646</c:v>
                </c:pt>
                <c:pt idx="1774">
                  <c:v>1884.1210000000001</c:v>
                </c:pt>
                <c:pt idx="1775">
                  <c:v>1883.0239999999999</c:v>
                </c:pt>
                <c:pt idx="1776">
                  <c:v>3039.6770000000001</c:v>
                </c:pt>
                <c:pt idx="1777">
                  <c:v>3207.7020000000002</c:v>
                </c:pt>
                <c:pt idx="1778">
                  <c:v>3176.355</c:v>
                </c:pt>
                <c:pt idx="1779">
                  <c:v>3007.7629999999999</c:v>
                </c:pt>
                <c:pt idx="1780">
                  <c:v>2789.0149999999999</c:v>
                </c:pt>
                <c:pt idx="1781">
                  <c:v>3325.1930000000002</c:v>
                </c:pt>
                <c:pt idx="1782">
                  <c:v>3628.1469999999999</c:v>
                </c:pt>
                <c:pt idx="1783">
                  <c:v>3929.605</c:v>
                </c:pt>
                <c:pt idx="1784">
                  <c:v>2812.627</c:v>
                </c:pt>
                <c:pt idx="1785">
                  <c:v>1784.105</c:v>
                </c:pt>
                <c:pt idx="1786">
                  <c:v>127.7345</c:v>
                </c:pt>
                <c:pt idx="1787">
                  <c:v>-1309.0519999999999</c:v>
                </c:pt>
                <c:pt idx="1788">
                  <c:v>-2779.3139999999999</c:v>
                </c:pt>
                <c:pt idx="1789">
                  <c:v>-3284.2040000000002</c:v>
                </c:pt>
                <c:pt idx="1790">
                  <c:v>-2954.654</c:v>
                </c:pt>
                <c:pt idx="1791">
                  <c:v>-2257.6089999999999</c:v>
                </c:pt>
                <c:pt idx="1792">
                  <c:v>-1075.519</c:v>
                </c:pt>
                <c:pt idx="1793">
                  <c:v>1716.289</c:v>
                </c:pt>
                <c:pt idx="1794">
                  <c:v>2842.8209999999999</c:v>
                </c:pt>
                <c:pt idx="1795">
                  <c:v>4186.1109999999999</c:v>
                </c:pt>
                <c:pt idx="1796">
                  <c:v>3909.8049999999998</c:v>
                </c:pt>
                <c:pt idx="1797">
                  <c:v>3926.0749999999998</c:v>
                </c:pt>
                <c:pt idx="1798">
                  <c:v>3569.4119999999998</c:v>
                </c:pt>
                <c:pt idx="1799">
                  <c:v>3294.1869999999999</c:v>
                </c:pt>
                <c:pt idx="1800">
                  <c:v>4322.982</c:v>
                </c:pt>
                <c:pt idx="1801">
                  <c:v>4346.567</c:v>
                </c:pt>
                <c:pt idx="1802">
                  <c:v>3824.3919999999998</c:v>
                </c:pt>
                <c:pt idx="1803">
                  <c:v>3760.7649999999999</c:v>
                </c:pt>
                <c:pt idx="1804">
                  <c:v>3641.453</c:v>
                </c:pt>
                <c:pt idx="1805">
                  <c:v>3459.8980000000001</c:v>
                </c:pt>
                <c:pt idx="1806">
                  <c:v>3748.3870000000002</c:v>
                </c:pt>
                <c:pt idx="1807">
                  <c:v>3625.3670000000002</c:v>
                </c:pt>
                <c:pt idx="1808">
                  <c:v>3436.8879999999999</c:v>
                </c:pt>
                <c:pt idx="1809">
                  <c:v>1826.7360000000001</c:v>
                </c:pt>
                <c:pt idx="1810">
                  <c:v>1294.2080000000001</c:v>
                </c:pt>
                <c:pt idx="1811">
                  <c:v>1409.558</c:v>
                </c:pt>
                <c:pt idx="1812">
                  <c:v>719.12469999999996</c:v>
                </c:pt>
                <c:pt idx="1813">
                  <c:v>141.8091</c:v>
                </c:pt>
                <c:pt idx="1814">
                  <c:v>225.68620000000001</c:v>
                </c:pt>
                <c:pt idx="1815">
                  <c:v>921.06169999999997</c:v>
                </c:pt>
                <c:pt idx="1816">
                  <c:v>971.53309999999999</c:v>
                </c:pt>
                <c:pt idx="1817">
                  <c:v>3966.2579999999998</c:v>
                </c:pt>
                <c:pt idx="1818">
                  <c:v>4599.4790000000003</c:v>
                </c:pt>
                <c:pt idx="1819">
                  <c:v>4530.491</c:v>
                </c:pt>
                <c:pt idx="1820">
                  <c:v>4400.0889999999999</c:v>
                </c:pt>
                <c:pt idx="1821">
                  <c:v>4258.4070000000002</c:v>
                </c:pt>
                <c:pt idx="1822">
                  <c:v>3773.6779999999999</c:v>
                </c:pt>
                <c:pt idx="1823">
                  <c:v>3725.89</c:v>
                </c:pt>
                <c:pt idx="1824">
                  <c:v>3640.902</c:v>
                </c:pt>
                <c:pt idx="1825">
                  <c:v>3102.884</c:v>
                </c:pt>
                <c:pt idx="1826">
                  <c:v>2851.3780000000002</c:v>
                </c:pt>
                <c:pt idx="1827">
                  <c:v>2646.49</c:v>
                </c:pt>
                <c:pt idx="1828">
                  <c:v>2655.0920000000001</c:v>
                </c:pt>
                <c:pt idx="1829">
                  <c:v>3066.5920000000001</c:v>
                </c:pt>
                <c:pt idx="1830">
                  <c:v>3357.4670000000001</c:v>
                </c:pt>
                <c:pt idx="1831">
                  <c:v>3707.0430000000001</c:v>
                </c:pt>
                <c:pt idx="1832">
                  <c:v>2650.6089999999999</c:v>
                </c:pt>
                <c:pt idx="1833">
                  <c:v>2072.415</c:v>
                </c:pt>
                <c:pt idx="1834">
                  <c:v>1461.0409999999999</c:v>
                </c:pt>
                <c:pt idx="1835">
                  <c:v>360.03449999999998</c:v>
                </c:pt>
                <c:pt idx="1836">
                  <c:v>288.07029999999997</c:v>
                </c:pt>
                <c:pt idx="1837">
                  <c:v>936.88639999999998</c:v>
                </c:pt>
                <c:pt idx="1838">
                  <c:v>746.02359999999999</c:v>
                </c:pt>
                <c:pt idx="1839">
                  <c:v>666.01779999999997</c:v>
                </c:pt>
                <c:pt idx="1840">
                  <c:v>713.11180000000002</c:v>
                </c:pt>
                <c:pt idx="1841">
                  <c:v>3394.672</c:v>
                </c:pt>
                <c:pt idx="1842">
                  <c:v>3699.373</c:v>
                </c:pt>
                <c:pt idx="1843">
                  <c:v>4063.6669999999999</c:v>
                </c:pt>
                <c:pt idx="1844">
                  <c:v>3938.4070000000002</c:v>
                </c:pt>
                <c:pt idx="1845">
                  <c:v>3713.4450000000002</c:v>
                </c:pt>
                <c:pt idx="1846">
                  <c:v>3406.7379999999998</c:v>
                </c:pt>
                <c:pt idx="1847">
                  <c:v>3645.43</c:v>
                </c:pt>
                <c:pt idx="1848">
                  <c:v>3541.92</c:v>
                </c:pt>
                <c:pt idx="1849">
                  <c:v>3233.1410000000001</c:v>
                </c:pt>
                <c:pt idx="1850">
                  <c:v>2886.473</c:v>
                </c:pt>
                <c:pt idx="1851">
                  <c:v>2797.9780000000001</c:v>
                </c:pt>
                <c:pt idx="1852">
                  <c:v>2549.0929999999998</c:v>
                </c:pt>
                <c:pt idx="1853">
                  <c:v>3137.491</c:v>
                </c:pt>
                <c:pt idx="1854">
                  <c:v>3573.9560000000001</c:v>
                </c:pt>
                <c:pt idx="1855">
                  <c:v>3801.2449999999999</c:v>
                </c:pt>
                <c:pt idx="1856">
                  <c:v>3208.0369999999998</c:v>
                </c:pt>
                <c:pt idx="1857">
                  <c:v>2177.826</c:v>
                </c:pt>
                <c:pt idx="1858">
                  <c:v>340.56849999999997</c:v>
                </c:pt>
                <c:pt idx="1859">
                  <c:v>-71.17371</c:v>
                </c:pt>
                <c:pt idx="1860">
                  <c:v>-1173.681</c:v>
                </c:pt>
                <c:pt idx="1861">
                  <c:v>-1649.454</c:v>
                </c:pt>
                <c:pt idx="1862">
                  <c:v>-1768.1969999999999</c:v>
                </c:pt>
                <c:pt idx="1863">
                  <c:v>-1052.1389999999999</c:v>
                </c:pt>
                <c:pt idx="1864">
                  <c:v>817.74220000000003</c:v>
                </c:pt>
                <c:pt idx="1865">
                  <c:v>3187.152</c:v>
                </c:pt>
                <c:pt idx="1866">
                  <c:v>2694.5709999999999</c:v>
                </c:pt>
                <c:pt idx="1867">
                  <c:v>2587.6579999999999</c:v>
                </c:pt>
                <c:pt idx="1868">
                  <c:v>2242.6390000000001</c:v>
                </c:pt>
                <c:pt idx="1869">
                  <c:v>2088.21</c:v>
                </c:pt>
                <c:pt idx="1870">
                  <c:v>2101.8890000000001</c:v>
                </c:pt>
                <c:pt idx="1871">
                  <c:v>1468.3689999999999</c:v>
                </c:pt>
                <c:pt idx="1872">
                  <c:v>1397.0419999999999</c:v>
                </c:pt>
                <c:pt idx="1873">
                  <c:v>1236.539</c:v>
                </c:pt>
                <c:pt idx="1874">
                  <c:v>980.66679999999997</c:v>
                </c:pt>
                <c:pt idx="1875">
                  <c:v>1041.961</c:v>
                </c:pt>
                <c:pt idx="1876">
                  <c:v>1153.192</c:v>
                </c:pt>
                <c:pt idx="1877">
                  <c:v>743.4076</c:v>
                </c:pt>
                <c:pt idx="1878">
                  <c:v>1281.4179999999999</c:v>
                </c:pt>
                <c:pt idx="1879">
                  <c:v>1521.057</c:v>
                </c:pt>
                <c:pt idx="1880">
                  <c:v>1198.653</c:v>
                </c:pt>
                <c:pt idx="1881">
                  <c:v>479.459</c:v>
                </c:pt>
                <c:pt idx="1882">
                  <c:v>16.959679999999999</c:v>
                </c:pt>
                <c:pt idx="1883">
                  <c:v>-726.89480000000003</c:v>
                </c:pt>
                <c:pt idx="1884">
                  <c:v>-1371.9280000000001</c:v>
                </c:pt>
                <c:pt idx="1885">
                  <c:v>-1412.123</c:v>
                </c:pt>
                <c:pt idx="1886">
                  <c:v>-665.16930000000002</c:v>
                </c:pt>
                <c:pt idx="1887">
                  <c:v>-35.462690000000002</c:v>
                </c:pt>
                <c:pt idx="1888">
                  <c:v>566.27189999999996</c:v>
                </c:pt>
                <c:pt idx="1889">
                  <c:v>1796.924</c:v>
                </c:pt>
                <c:pt idx="1890">
                  <c:v>789.7</c:v>
                </c:pt>
                <c:pt idx="1891">
                  <c:v>265.43079999999998</c:v>
                </c:pt>
                <c:pt idx="1892">
                  <c:v>277.71199999999999</c:v>
                </c:pt>
                <c:pt idx="1893">
                  <c:v>250.363</c:v>
                </c:pt>
                <c:pt idx="1894">
                  <c:v>454.34339999999997</c:v>
                </c:pt>
                <c:pt idx="1895">
                  <c:v>604.58839999999998</c:v>
                </c:pt>
                <c:pt idx="1896">
                  <c:v>1086.2429999999999</c:v>
                </c:pt>
                <c:pt idx="1897">
                  <c:v>574.25829999999996</c:v>
                </c:pt>
                <c:pt idx="1898">
                  <c:v>219.90479999999999</c:v>
                </c:pt>
                <c:pt idx="1899">
                  <c:v>222.24539999999999</c:v>
                </c:pt>
                <c:pt idx="1900">
                  <c:v>577.18169999999998</c:v>
                </c:pt>
                <c:pt idx="1901">
                  <c:v>965.88589999999999</c:v>
                </c:pt>
                <c:pt idx="1902">
                  <c:v>1002.8150000000001</c:v>
                </c:pt>
                <c:pt idx="1903">
                  <c:v>1571.289</c:v>
                </c:pt>
                <c:pt idx="1904">
                  <c:v>1134.0309999999999</c:v>
                </c:pt>
                <c:pt idx="1905">
                  <c:v>1175.19</c:v>
                </c:pt>
                <c:pt idx="1906">
                  <c:v>189.26079999999999</c:v>
                </c:pt>
                <c:pt idx="1907">
                  <c:v>-40.96002</c:v>
                </c:pt>
                <c:pt idx="1908">
                  <c:v>-968.38099999999997</c:v>
                </c:pt>
                <c:pt idx="1909">
                  <c:v>-1068.798</c:v>
                </c:pt>
                <c:pt idx="1910">
                  <c:v>-350.19729999999998</c:v>
                </c:pt>
                <c:pt idx="1911">
                  <c:v>429.71339999999998</c:v>
                </c:pt>
                <c:pt idx="1912">
                  <c:v>1086.595</c:v>
                </c:pt>
                <c:pt idx="1913">
                  <c:v>2217.9949999999999</c:v>
                </c:pt>
                <c:pt idx="1914">
                  <c:v>1456.4349999999999</c:v>
                </c:pt>
                <c:pt idx="1915">
                  <c:v>1369.5219999999999</c:v>
                </c:pt>
                <c:pt idx="1916">
                  <c:v>1544.3779999999999</c:v>
                </c:pt>
                <c:pt idx="1917">
                  <c:v>1543.8130000000001</c:v>
                </c:pt>
                <c:pt idx="1918">
                  <c:v>1469.509</c:v>
                </c:pt>
                <c:pt idx="1919">
                  <c:v>1430.704</c:v>
                </c:pt>
                <c:pt idx="1920">
                  <c:v>2050.23</c:v>
                </c:pt>
                <c:pt idx="1921">
                  <c:v>1406.3019999999999</c:v>
                </c:pt>
                <c:pt idx="1922">
                  <c:v>946.7894</c:v>
                </c:pt>
                <c:pt idx="1923">
                  <c:v>891.0992</c:v>
                </c:pt>
                <c:pt idx="1924">
                  <c:v>1012.583</c:v>
                </c:pt>
                <c:pt idx="1925">
                  <c:v>1132.8689999999999</c:v>
                </c:pt>
                <c:pt idx="1926">
                  <c:v>1150.3399999999999</c:v>
                </c:pt>
                <c:pt idx="1927">
                  <c:v>1348.0809999999999</c:v>
                </c:pt>
                <c:pt idx="1928">
                  <c:v>1220.961</c:v>
                </c:pt>
                <c:pt idx="1929">
                  <c:v>877.73990000000003</c:v>
                </c:pt>
                <c:pt idx="1930">
                  <c:v>100.20699999999999</c:v>
                </c:pt>
                <c:pt idx="1931">
                  <c:v>-549.71929999999998</c:v>
                </c:pt>
                <c:pt idx="1932">
                  <c:v>-1846.893</c:v>
                </c:pt>
                <c:pt idx="1933">
                  <c:v>-1887.5150000000001</c:v>
                </c:pt>
                <c:pt idx="1934">
                  <c:v>-1221.694</c:v>
                </c:pt>
                <c:pt idx="1935">
                  <c:v>-188.4007</c:v>
                </c:pt>
                <c:pt idx="1936">
                  <c:v>688.02610000000004</c:v>
                </c:pt>
                <c:pt idx="1937">
                  <c:v>3120.634</c:v>
                </c:pt>
                <c:pt idx="1938">
                  <c:v>1698.944</c:v>
                </c:pt>
                <c:pt idx="1939">
                  <c:v>2542.3690000000001</c:v>
                </c:pt>
                <c:pt idx="1940">
                  <c:v>2427.0070000000001</c:v>
                </c:pt>
                <c:pt idx="1941">
                  <c:v>2273.62</c:v>
                </c:pt>
                <c:pt idx="1942">
                  <c:v>2301.9830000000002</c:v>
                </c:pt>
                <c:pt idx="1943">
                  <c:v>1990.1569999999999</c:v>
                </c:pt>
                <c:pt idx="1944">
                  <c:v>2546.9340000000002</c:v>
                </c:pt>
                <c:pt idx="1945">
                  <c:v>1595</c:v>
                </c:pt>
                <c:pt idx="1946">
                  <c:v>1613.3910000000001</c:v>
                </c:pt>
                <c:pt idx="1947">
                  <c:v>1371.52</c:v>
                </c:pt>
                <c:pt idx="1948">
                  <c:v>1166.7829999999999</c:v>
                </c:pt>
                <c:pt idx="1949">
                  <c:v>1372.876</c:v>
                </c:pt>
                <c:pt idx="1950">
                  <c:v>1090.2550000000001</c:v>
                </c:pt>
                <c:pt idx="1951">
                  <c:v>1167.175</c:v>
                </c:pt>
                <c:pt idx="1952">
                  <c:v>1250.7829999999999</c:v>
                </c:pt>
                <c:pt idx="1953">
                  <c:v>544.15520000000004</c:v>
                </c:pt>
                <c:pt idx="1954">
                  <c:v>215.22470000000001</c:v>
                </c:pt>
                <c:pt idx="1955">
                  <c:v>216.4973</c:v>
                </c:pt>
                <c:pt idx="1956">
                  <c:v>340.0027</c:v>
                </c:pt>
                <c:pt idx="1957">
                  <c:v>474.26639999999998</c:v>
                </c:pt>
                <c:pt idx="1958">
                  <c:v>713.24590000000001</c:v>
                </c:pt>
                <c:pt idx="1959">
                  <c:v>191.15100000000001</c:v>
                </c:pt>
                <c:pt idx="1960">
                  <c:v>242.02629999999999</c:v>
                </c:pt>
                <c:pt idx="1961">
                  <c:v>2473.018</c:v>
                </c:pt>
                <c:pt idx="1962">
                  <c:v>1870.3140000000001</c:v>
                </c:pt>
                <c:pt idx="1963">
                  <c:v>1991.395</c:v>
                </c:pt>
                <c:pt idx="1964">
                  <c:v>1436.4870000000001</c:v>
                </c:pt>
                <c:pt idx="1965">
                  <c:v>1364.905</c:v>
                </c:pt>
                <c:pt idx="1966">
                  <c:v>1645.954</c:v>
                </c:pt>
                <c:pt idx="1967">
                  <c:v>1664.4970000000001</c:v>
                </c:pt>
                <c:pt idx="1968">
                  <c:v>3759.9189999999999</c:v>
                </c:pt>
                <c:pt idx="1969">
                  <c:v>3255.5839999999998</c:v>
                </c:pt>
                <c:pt idx="1970">
                  <c:v>3152.0819999999999</c:v>
                </c:pt>
                <c:pt idx="1971">
                  <c:v>2755.6509999999998</c:v>
                </c:pt>
                <c:pt idx="1972">
                  <c:v>2643.134</c:v>
                </c:pt>
                <c:pt idx="1973">
                  <c:v>2349.4270000000001</c:v>
                </c:pt>
                <c:pt idx="1974">
                  <c:v>2839.261</c:v>
                </c:pt>
                <c:pt idx="1975">
                  <c:v>3012.0839999999998</c:v>
                </c:pt>
                <c:pt idx="1976">
                  <c:v>2523.7640000000001</c:v>
                </c:pt>
                <c:pt idx="1977">
                  <c:v>541.68439999999998</c:v>
                </c:pt>
                <c:pt idx="1978">
                  <c:v>-2077.172</c:v>
                </c:pt>
                <c:pt idx="1979">
                  <c:v>-2991.4850000000001</c:v>
                </c:pt>
                <c:pt idx="1980">
                  <c:v>-3020.462</c:v>
                </c:pt>
                <c:pt idx="1981">
                  <c:v>-3088.6120000000001</c:v>
                </c:pt>
                <c:pt idx="1982">
                  <c:v>-2621.7759999999998</c:v>
                </c:pt>
                <c:pt idx="1983">
                  <c:v>-1157.83</c:v>
                </c:pt>
                <c:pt idx="1984">
                  <c:v>-700.62549999999999</c:v>
                </c:pt>
                <c:pt idx="1985">
                  <c:v>2176.0650000000001</c:v>
                </c:pt>
                <c:pt idx="1986">
                  <c:v>4680.6260000000002</c:v>
                </c:pt>
                <c:pt idx="1987">
                  <c:v>4727.5469999999996</c:v>
                </c:pt>
                <c:pt idx="1988">
                  <c:v>4704.6270000000004</c:v>
                </c:pt>
                <c:pt idx="1989">
                  <c:v>4441.91</c:v>
                </c:pt>
                <c:pt idx="1990">
                  <c:v>4228.7820000000002</c:v>
                </c:pt>
                <c:pt idx="1991">
                  <c:v>3846.37</c:v>
                </c:pt>
                <c:pt idx="1992">
                  <c:v>4636.7539999999999</c:v>
                </c:pt>
                <c:pt idx="1993">
                  <c:v>4478.9210000000003</c:v>
                </c:pt>
                <c:pt idx="1994">
                  <c:v>4298.6660000000002</c:v>
                </c:pt>
                <c:pt idx="1995">
                  <c:v>4183.2020000000002</c:v>
                </c:pt>
                <c:pt idx="1996">
                  <c:v>4272.0140000000001</c:v>
                </c:pt>
                <c:pt idx="1997">
                  <c:v>4769.5349999999999</c:v>
                </c:pt>
                <c:pt idx="1998">
                  <c:v>4771.8850000000002</c:v>
                </c:pt>
                <c:pt idx="1999">
                  <c:v>4785.6629999999996</c:v>
                </c:pt>
                <c:pt idx="2000">
                  <c:v>4370.1840000000002</c:v>
                </c:pt>
                <c:pt idx="2001">
                  <c:v>962.10630000000003</c:v>
                </c:pt>
                <c:pt idx="2002">
                  <c:v>-977.19190000000003</c:v>
                </c:pt>
                <c:pt idx="2003">
                  <c:v>-1881.82</c:v>
                </c:pt>
                <c:pt idx="2004">
                  <c:v>-2259.9</c:v>
                </c:pt>
                <c:pt idx="2005">
                  <c:v>-2591.7910000000002</c:v>
                </c:pt>
                <c:pt idx="2006">
                  <c:v>-1961.586</c:v>
                </c:pt>
                <c:pt idx="2007">
                  <c:v>-2325.48</c:v>
                </c:pt>
                <c:pt idx="2008">
                  <c:v>-791.80759999999998</c:v>
                </c:pt>
                <c:pt idx="2009">
                  <c:v>2568.0749999999998</c:v>
                </c:pt>
                <c:pt idx="2010">
                  <c:v>3633.136</c:v>
                </c:pt>
                <c:pt idx="2011">
                  <c:v>4177.8329999999996</c:v>
                </c:pt>
                <c:pt idx="2012">
                  <c:v>4166.2290000000003</c:v>
                </c:pt>
                <c:pt idx="2013">
                  <c:v>3629.0770000000002</c:v>
                </c:pt>
                <c:pt idx="2014">
                  <c:v>3637.7539999999999</c:v>
                </c:pt>
                <c:pt idx="2015">
                  <c:v>3253.4769999999999</c:v>
                </c:pt>
                <c:pt idx="2016">
                  <c:v>3856.42</c:v>
                </c:pt>
                <c:pt idx="2017">
                  <c:v>3714.6390000000001</c:v>
                </c:pt>
                <c:pt idx="2018">
                  <c:v>3607.2249999999999</c:v>
                </c:pt>
                <c:pt idx="2019">
                  <c:v>3664.8</c:v>
                </c:pt>
                <c:pt idx="2020">
                  <c:v>3790.1959999999999</c:v>
                </c:pt>
                <c:pt idx="2021">
                  <c:v>3973.1640000000002</c:v>
                </c:pt>
                <c:pt idx="2022">
                  <c:v>4542.5510000000004</c:v>
                </c:pt>
                <c:pt idx="2023">
                  <c:v>4113.4359999999997</c:v>
                </c:pt>
                <c:pt idx="2024">
                  <c:v>3833.7669999999998</c:v>
                </c:pt>
                <c:pt idx="2025">
                  <c:v>1558.318</c:v>
                </c:pt>
                <c:pt idx="2026">
                  <c:v>-648.35519999999997</c:v>
                </c:pt>
                <c:pt idx="2027">
                  <c:v>-1673.1030000000001</c:v>
                </c:pt>
                <c:pt idx="2028">
                  <c:v>-2800.2080000000001</c:v>
                </c:pt>
                <c:pt idx="2029">
                  <c:v>-2619.84</c:v>
                </c:pt>
                <c:pt idx="2030">
                  <c:v>-2678.6080000000002</c:v>
                </c:pt>
                <c:pt idx="2031">
                  <c:v>-1291.78</c:v>
                </c:pt>
                <c:pt idx="2032">
                  <c:v>802.42740000000003</c:v>
                </c:pt>
                <c:pt idx="2033">
                  <c:v>3325.1219999999998</c:v>
                </c:pt>
                <c:pt idx="2034">
                  <c:v>3905.9340000000002</c:v>
                </c:pt>
                <c:pt idx="2035">
                  <c:v>3930.8589999999999</c:v>
                </c:pt>
                <c:pt idx="2036">
                  <c:v>3928.694</c:v>
                </c:pt>
                <c:pt idx="2037">
                  <c:v>3846.018</c:v>
                </c:pt>
                <c:pt idx="2038">
                  <c:v>3391.2979999999998</c:v>
                </c:pt>
                <c:pt idx="2039">
                  <c:v>3024.07</c:v>
                </c:pt>
                <c:pt idx="2040">
                  <c:v>4174.7470000000003</c:v>
                </c:pt>
                <c:pt idx="2041">
                  <c:v>3668.348</c:v>
                </c:pt>
                <c:pt idx="2042">
                  <c:v>3632.4</c:v>
                </c:pt>
                <c:pt idx="2043">
                  <c:v>3632.5790000000002</c:v>
                </c:pt>
                <c:pt idx="2044">
                  <c:v>3762.0459999999998</c:v>
                </c:pt>
                <c:pt idx="2045">
                  <c:v>4461.0950000000003</c:v>
                </c:pt>
                <c:pt idx="2046">
                  <c:v>4463.91</c:v>
                </c:pt>
                <c:pt idx="2047">
                  <c:v>4421.058</c:v>
                </c:pt>
                <c:pt idx="2048">
                  <c:v>3674.7759999999998</c:v>
                </c:pt>
                <c:pt idx="2049">
                  <c:v>2666.462</c:v>
                </c:pt>
                <c:pt idx="2050">
                  <c:v>-23.795059999999999</c:v>
                </c:pt>
                <c:pt idx="2051">
                  <c:v>-795.69039999999995</c:v>
                </c:pt>
                <c:pt idx="2052">
                  <c:v>-1961.53</c:v>
                </c:pt>
                <c:pt idx="2053">
                  <c:v>-2014.3589999999999</c:v>
                </c:pt>
                <c:pt idx="2054">
                  <c:v>-1440.461</c:v>
                </c:pt>
                <c:pt idx="2055">
                  <c:v>-675.33280000000002</c:v>
                </c:pt>
                <c:pt idx="2056">
                  <c:v>1074.7170000000001</c:v>
                </c:pt>
                <c:pt idx="2057">
                  <c:v>3420.538</c:v>
                </c:pt>
                <c:pt idx="2058">
                  <c:v>3244.377</c:v>
                </c:pt>
                <c:pt idx="2059">
                  <c:v>2636.1120000000001</c:v>
                </c:pt>
                <c:pt idx="2060">
                  <c:v>2789.6170000000002</c:v>
                </c:pt>
                <c:pt idx="2061">
                  <c:v>2690.9270000000001</c:v>
                </c:pt>
                <c:pt idx="2062">
                  <c:v>2045.7719999999999</c:v>
                </c:pt>
                <c:pt idx="2063">
                  <c:v>1711.7909999999999</c:v>
                </c:pt>
                <c:pt idx="2064">
                  <c:v>2291.3719999999998</c:v>
                </c:pt>
                <c:pt idx="2065">
                  <c:v>2016.104</c:v>
                </c:pt>
                <c:pt idx="2066">
                  <c:v>1513.434</c:v>
                </c:pt>
                <c:pt idx="2067">
                  <c:v>1227.778</c:v>
                </c:pt>
                <c:pt idx="2068">
                  <c:v>1630.019</c:v>
                </c:pt>
                <c:pt idx="2069">
                  <c:v>1997.7339999999999</c:v>
                </c:pt>
                <c:pt idx="2070">
                  <c:v>2460.8510000000001</c:v>
                </c:pt>
                <c:pt idx="2071">
                  <c:v>2303.0160000000001</c:v>
                </c:pt>
                <c:pt idx="2072">
                  <c:v>2938.366</c:v>
                </c:pt>
                <c:pt idx="2073">
                  <c:v>593.76049999999998</c:v>
                </c:pt>
                <c:pt idx="2074">
                  <c:v>-761.78330000000005</c:v>
                </c:pt>
                <c:pt idx="2075">
                  <c:v>-2189.248</c:v>
                </c:pt>
                <c:pt idx="2076">
                  <c:v>-3148.7910000000002</c:v>
                </c:pt>
                <c:pt idx="2077">
                  <c:v>-3476.261</c:v>
                </c:pt>
                <c:pt idx="2078">
                  <c:v>-3471.1309999999999</c:v>
                </c:pt>
                <c:pt idx="2079">
                  <c:v>-2895.4090000000001</c:v>
                </c:pt>
                <c:pt idx="2080">
                  <c:v>-1237.1010000000001</c:v>
                </c:pt>
                <c:pt idx="2081">
                  <c:v>1571.27</c:v>
                </c:pt>
                <c:pt idx="2082">
                  <c:v>1737.23</c:v>
                </c:pt>
                <c:pt idx="2083">
                  <c:v>1391.4960000000001</c:v>
                </c:pt>
                <c:pt idx="2084">
                  <c:v>1701.4949999999999</c:v>
                </c:pt>
                <c:pt idx="2085">
                  <c:v>1664.21</c:v>
                </c:pt>
                <c:pt idx="2086">
                  <c:v>1600.8530000000001</c:v>
                </c:pt>
                <c:pt idx="2087">
                  <c:v>1184.796</c:v>
                </c:pt>
                <c:pt idx="2088">
                  <c:v>1485.0239999999999</c:v>
                </c:pt>
                <c:pt idx="2089">
                  <c:v>1109.4380000000001</c:v>
                </c:pt>
                <c:pt idx="2090">
                  <c:v>931.49400000000003</c:v>
                </c:pt>
                <c:pt idx="2091">
                  <c:v>911.46010000000001</c:v>
                </c:pt>
                <c:pt idx="2092">
                  <c:v>954.11189999999999</c:v>
                </c:pt>
                <c:pt idx="2093">
                  <c:v>1543.537</c:v>
                </c:pt>
                <c:pt idx="2094">
                  <c:v>1680.0050000000001</c:v>
                </c:pt>
                <c:pt idx="2095">
                  <c:v>1742.4849999999999</c:v>
                </c:pt>
                <c:pt idx="2096">
                  <c:v>3107.357</c:v>
                </c:pt>
                <c:pt idx="2097">
                  <c:v>732.46230000000003</c:v>
                </c:pt>
                <c:pt idx="2098">
                  <c:v>-521.779</c:v>
                </c:pt>
                <c:pt idx="2099">
                  <c:v>-1853.693</c:v>
                </c:pt>
                <c:pt idx="2100">
                  <c:v>-2407.3719999999998</c:v>
                </c:pt>
                <c:pt idx="2101">
                  <c:v>-2447.7089999999998</c:v>
                </c:pt>
                <c:pt idx="2102">
                  <c:v>-1890.3889999999999</c:v>
                </c:pt>
                <c:pt idx="2103">
                  <c:v>-1285.038</c:v>
                </c:pt>
                <c:pt idx="2104">
                  <c:v>470.10120000000001</c:v>
                </c:pt>
                <c:pt idx="2105">
                  <c:v>2633.7130000000002</c:v>
                </c:pt>
                <c:pt idx="2106">
                  <c:v>3453.8989999999999</c:v>
                </c:pt>
                <c:pt idx="2107">
                  <c:v>3171.6669999999999</c:v>
                </c:pt>
                <c:pt idx="2108">
                  <c:v>2869.3989999999999</c:v>
                </c:pt>
                <c:pt idx="2109">
                  <c:v>2603.5309999999999</c:v>
                </c:pt>
                <c:pt idx="2110">
                  <c:v>3141.3</c:v>
                </c:pt>
                <c:pt idx="2111">
                  <c:v>3035.4639999999999</c:v>
                </c:pt>
                <c:pt idx="2112">
                  <c:v>4469.2740000000003</c:v>
                </c:pt>
                <c:pt idx="2113">
                  <c:v>4422.643</c:v>
                </c:pt>
                <c:pt idx="2114">
                  <c:v>3905.1570000000002</c:v>
                </c:pt>
                <c:pt idx="2115">
                  <c:v>3755.846</c:v>
                </c:pt>
                <c:pt idx="2116">
                  <c:v>3764.1909999999998</c:v>
                </c:pt>
                <c:pt idx="2117">
                  <c:v>3590.06</c:v>
                </c:pt>
                <c:pt idx="2118">
                  <c:v>3454.1669999999999</c:v>
                </c:pt>
                <c:pt idx="2119">
                  <c:v>3208.8290000000002</c:v>
                </c:pt>
                <c:pt idx="2120">
                  <c:v>1854.027</c:v>
                </c:pt>
                <c:pt idx="2121">
                  <c:v>141.97749999999999</c:v>
                </c:pt>
                <c:pt idx="2122">
                  <c:v>-1558.875</c:v>
                </c:pt>
                <c:pt idx="2123">
                  <c:v>-2075.4029999999998</c:v>
                </c:pt>
                <c:pt idx="2124">
                  <c:v>-2553.163</c:v>
                </c:pt>
                <c:pt idx="2125">
                  <c:v>-2948.1080000000002</c:v>
                </c:pt>
                <c:pt idx="2126">
                  <c:v>-2903.866</c:v>
                </c:pt>
                <c:pt idx="2127">
                  <c:v>-2548.67</c:v>
                </c:pt>
                <c:pt idx="2128">
                  <c:v>-501.64580000000001</c:v>
                </c:pt>
                <c:pt idx="2129">
                  <c:v>2060.3130000000001</c:v>
                </c:pt>
                <c:pt idx="2130">
                  <c:v>3164.1590000000001</c:v>
                </c:pt>
                <c:pt idx="2131">
                  <c:v>3248.26</c:v>
                </c:pt>
                <c:pt idx="2132">
                  <c:v>3255.828</c:v>
                </c:pt>
                <c:pt idx="2133">
                  <c:v>3750.6370000000002</c:v>
                </c:pt>
                <c:pt idx="2134">
                  <c:v>4413.6880000000001</c:v>
                </c:pt>
                <c:pt idx="2135">
                  <c:v>4036.7649999999999</c:v>
                </c:pt>
                <c:pt idx="2136">
                  <c:v>4325.6729999999998</c:v>
                </c:pt>
                <c:pt idx="2137">
                  <c:v>3848.9929999999999</c:v>
                </c:pt>
                <c:pt idx="2138">
                  <c:v>3752.0419999999999</c:v>
                </c:pt>
                <c:pt idx="2139">
                  <c:v>3574.2440000000001</c:v>
                </c:pt>
                <c:pt idx="2140">
                  <c:v>3498.1370000000002</c:v>
                </c:pt>
                <c:pt idx="2141">
                  <c:v>3680.2289999999998</c:v>
                </c:pt>
                <c:pt idx="2142">
                  <c:v>4051.5010000000002</c:v>
                </c:pt>
                <c:pt idx="2143">
                  <c:v>3407.5349999999999</c:v>
                </c:pt>
                <c:pt idx="2144">
                  <c:v>2710.192</c:v>
                </c:pt>
                <c:pt idx="2145">
                  <c:v>-349.5917</c:v>
                </c:pt>
                <c:pt idx="2146">
                  <c:v>-1359.269</c:v>
                </c:pt>
                <c:pt idx="2147">
                  <c:v>-1684.4939999999999</c:v>
                </c:pt>
                <c:pt idx="2148">
                  <c:v>-2068.6010000000001</c:v>
                </c:pt>
                <c:pt idx="2149">
                  <c:v>-1848.2840000000001</c:v>
                </c:pt>
                <c:pt idx="2150">
                  <c:v>-2055.6439999999998</c:v>
                </c:pt>
                <c:pt idx="2151">
                  <c:v>-2879.634</c:v>
                </c:pt>
                <c:pt idx="2152">
                  <c:v>-1935.0940000000001</c:v>
                </c:pt>
                <c:pt idx="2153">
                  <c:v>1115.1279999999999</c:v>
                </c:pt>
                <c:pt idx="2154">
                  <c:v>3090.837</c:v>
                </c:pt>
                <c:pt idx="2155">
                  <c:v>4310.393</c:v>
                </c:pt>
                <c:pt idx="2156">
                  <c:v>4489.1379999999999</c:v>
                </c:pt>
                <c:pt idx="2157">
                  <c:v>4221.5950000000003</c:v>
                </c:pt>
                <c:pt idx="2158">
                  <c:v>4139.5600000000004</c:v>
                </c:pt>
                <c:pt idx="2159">
                  <c:v>3718.1170000000002</c:v>
                </c:pt>
                <c:pt idx="2160">
                  <c:v>2918.4780000000001</c:v>
                </c:pt>
                <c:pt idx="2161">
                  <c:v>2577.2979999999998</c:v>
                </c:pt>
                <c:pt idx="2162">
                  <c:v>2562.6170000000002</c:v>
                </c:pt>
                <c:pt idx="2163">
                  <c:v>2944.502</c:v>
                </c:pt>
                <c:pt idx="2164">
                  <c:v>3029.5970000000002</c:v>
                </c:pt>
                <c:pt idx="2165">
                  <c:v>3924.8919999999998</c:v>
                </c:pt>
                <c:pt idx="2166">
                  <c:v>4478.8459999999995</c:v>
                </c:pt>
                <c:pt idx="2167">
                  <c:v>4555.45</c:v>
                </c:pt>
                <c:pt idx="2168">
                  <c:v>3265.2289999999998</c:v>
                </c:pt>
                <c:pt idx="2169">
                  <c:v>1509.9749999999999</c:v>
                </c:pt>
                <c:pt idx="2170">
                  <c:v>-504.08780000000002</c:v>
                </c:pt>
                <c:pt idx="2171">
                  <c:v>-304.52949999999998</c:v>
                </c:pt>
                <c:pt idx="2172">
                  <c:v>-570.83619999999996</c:v>
                </c:pt>
                <c:pt idx="2173">
                  <c:v>-987.62720000000002</c:v>
                </c:pt>
                <c:pt idx="2174">
                  <c:v>-1194.933</c:v>
                </c:pt>
                <c:pt idx="2175">
                  <c:v>-1063.1569999999999</c:v>
                </c:pt>
                <c:pt idx="2176">
                  <c:v>786.68200000000002</c:v>
                </c:pt>
                <c:pt idx="2177">
                  <c:v>3053.2460000000001</c:v>
                </c:pt>
                <c:pt idx="2178">
                  <c:v>4572.83</c:v>
                </c:pt>
                <c:pt idx="2179">
                  <c:v>4592.3779999999997</c:v>
                </c:pt>
                <c:pt idx="2180">
                  <c:v>4671.7330000000002</c:v>
                </c:pt>
                <c:pt idx="2181">
                  <c:v>4506.1109999999999</c:v>
                </c:pt>
                <c:pt idx="2182">
                  <c:v>4510.6689999999999</c:v>
                </c:pt>
                <c:pt idx="2183">
                  <c:v>3915.203</c:v>
                </c:pt>
                <c:pt idx="2184">
                  <c:v>4613.2060000000001</c:v>
                </c:pt>
                <c:pt idx="2185">
                  <c:v>4727.8450000000003</c:v>
                </c:pt>
                <c:pt idx="2186">
                  <c:v>3902.3870000000002</c:v>
                </c:pt>
                <c:pt idx="2187">
                  <c:v>3863.9270000000001</c:v>
                </c:pt>
                <c:pt idx="2188">
                  <c:v>4081.2550000000001</c:v>
                </c:pt>
                <c:pt idx="2189">
                  <c:v>4688.0559999999996</c:v>
                </c:pt>
                <c:pt idx="2190">
                  <c:v>4763.5959999999995</c:v>
                </c:pt>
                <c:pt idx="2191">
                  <c:v>4735.3109999999997</c:v>
                </c:pt>
                <c:pt idx="2192">
                  <c:v>3804.0329999999999</c:v>
                </c:pt>
                <c:pt idx="2193">
                  <c:v>2301.2339999999999</c:v>
                </c:pt>
                <c:pt idx="2194">
                  <c:v>402.97899999999998</c:v>
                </c:pt>
                <c:pt idx="2195">
                  <c:v>345.83</c:v>
                </c:pt>
                <c:pt idx="2196">
                  <c:v>82.735100000000003</c:v>
                </c:pt>
                <c:pt idx="2197">
                  <c:v>-187.82669999999999</c:v>
                </c:pt>
                <c:pt idx="2198">
                  <c:v>-64.84854</c:v>
                </c:pt>
                <c:pt idx="2199">
                  <c:v>159.32570000000001</c:v>
                </c:pt>
                <c:pt idx="2200">
                  <c:v>1187.9770000000001</c:v>
                </c:pt>
                <c:pt idx="2201">
                  <c:v>2962.1819999999998</c:v>
                </c:pt>
                <c:pt idx="2202">
                  <c:v>4757.1469999999999</c:v>
                </c:pt>
                <c:pt idx="2203">
                  <c:v>4418.5219999999999</c:v>
                </c:pt>
                <c:pt idx="2204">
                  <c:v>4087.6840000000002</c:v>
                </c:pt>
                <c:pt idx="2205">
                  <c:v>4009.567</c:v>
                </c:pt>
                <c:pt idx="2206">
                  <c:v>3708.4569999999999</c:v>
                </c:pt>
                <c:pt idx="2207">
                  <c:v>3609.127</c:v>
                </c:pt>
                <c:pt idx="2208">
                  <c:v>3684.1610000000001</c:v>
                </c:pt>
                <c:pt idx="2209">
                  <c:v>3250.692</c:v>
                </c:pt>
                <c:pt idx="2210">
                  <c:v>3125.0549999999998</c:v>
                </c:pt>
                <c:pt idx="2211">
                  <c:v>2985.7559999999999</c:v>
                </c:pt>
                <c:pt idx="2212">
                  <c:v>3198.1120000000001</c:v>
                </c:pt>
                <c:pt idx="2213">
                  <c:v>3396.58</c:v>
                </c:pt>
                <c:pt idx="2214">
                  <c:v>4008.893</c:v>
                </c:pt>
                <c:pt idx="2215">
                  <c:v>4169.0410000000002</c:v>
                </c:pt>
                <c:pt idx="2216">
                  <c:v>3476.3710000000001</c:v>
                </c:pt>
                <c:pt idx="2217">
                  <c:v>857.85760000000005</c:v>
                </c:pt>
                <c:pt idx="2218">
                  <c:v>-775.34939999999995</c:v>
                </c:pt>
                <c:pt idx="2219">
                  <c:v>-1193.8630000000001</c:v>
                </c:pt>
                <c:pt idx="2220">
                  <c:v>-1383.43</c:v>
                </c:pt>
                <c:pt idx="2221">
                  <c:v>-1520.808</c:v>
                </c:pt>
                <c:pt idx="2222">
                  <c:v>-1800.43</c:v>
                </c:pt>
                <c:pt idx="2223">
                  <c:v>-2135.7600000000002</c:v>
                </c:pt>
                <c:pt idx="2224">
                  <c:v>-528.29380000000003</c:v>
                </c:pt>
                <c:pt idx="2225">
                  <c:v>2256.2469999999998</c:v>
                </c:pt>
                <c:pt idx="2226">
                  <c:v>2753.87</c:v>
                </c:pt>
                <c:pt idx="2227">
                  <c:v>3782.355</c:v>
                </c:pt>
                <c:pt idx="2228">
                  <c:v>4189.6570000000002</c:v>
                </c:pt>
                <c:pt idx="2229">
                  <c:v>3321.9839999999999</c:v>
                </c:pt>
                <c:pt idx="2230">
                  <c:v>3985.39</c:v>
                </c:pt>
                <c:pt idx="2231">
                  <c:v>3116.6570000000002</c:v>
                </c:pt>
                <c:pt idx="2232">
                  <c:v>3798.6959999999999</c:v>
                </c:pt>
                <c:pt idx="2233">
                  <c:v>3423.5320000000002</c:v>
                </c:pt>
                <c:pt idx="2234">
                  <c:v>3004.98</c:v>
                </c:pt>
                <c:pt idx="2235">
                  <c:v>3317.4409999999998</c:v>
                </c:pt>
                <c:pt idx="2236">
                  <c:v>3430.3490000000002</c:v>
                </c:pt>
                <c:pt idx="2237">
                  <c:v>3825.3150000000001</c:v>
                </c:pt>
                <c:pt idx="2238">
                  <c:v>4602.9080000000004</c:v>
                </c:pt>
                <c:pt idx="2239">
                  <c:v>3996.5680000000002</c:v>
                </c:pt>
                <c:pt idx="2240">
                  <c:v>3617.7689999999998</c:v>
                </c:pt>
                <c:pt idx="2241">
                  <c:v>1743.992</c:v>
                </c:pt>
                <c:pt idx="2242">
                  <c:v>-72.527950000000004</c:v>
                </c:pt>
                <c:pt idx="2243">
                  <c:v>-810.35360000000003</c:v>
                </c:pt>
                <c:pt idx="2244">
                  <c:v>-714.17830000000004</c:v>
                </c:pt>
                <c:pt idx="2245">
                  <c:v>-444.39159999999998</c:v>
                </c:pt>
                <c:pt idx="2246">
                  <c:v>-448.20060000000001</c:v>
                </c:pt>
                <c:pt idx="2247">
                  <c:v>-348.38119999999998</c:v>
                </c:pt>
                <c:pt idx="2248">
                  <c:v>289.0616</c:v>
                </c:pt>
                <c:pt idx="2249">
                  <c:v>2799.1610000000001</c:v>
                </c:pt>
                <c:pt idx="2250">
                  <c:v>4443.9120000000003</c:v>
                </c:pt>
                <c:pt idx="2251">
                  <c:v>4531.9809999999998</c:v>
                </c:pt>
                <c:pt idx="2252">
                  <c:v>4388.7219999999998</c:v>
                </c:pt>
                <c:pt idx="2253">
                  <c:v>3944.75</c:v>
                </c:pt>
                <c:pt idx="2254">
                  <c:v>4239.8249999999998</c:v>
                </c:pt>
                <c:pt idx="2255">
                  <c:v>4101.5519999999997</c:v>
                </c:pt>
                <c:pt idx="2256">
                  <c:v>4021.866</c:v>
                </c:pt>
                <c:pt idx="2257">
                  <c:v>4366.1679999999997</c:v>
                </c:pt>
                <c:pt idx="2258">
                  <c:v>3950.89</c:v>
                </c:pt>
                <c:pt idx="2259">
                  <c:v>3735.1019999999999</c:v>
                </c:pt>
                <c:pt idx="2260">
                  <c:v>4139.2879999999996</c:v>
                </c:pt>
                <c:pt idx="2261">
                  <c:v>4403.3649999999998</c:v>
                </c:pt>
                <c:pt idx="2262">
                  <c:v>4534.5789999999997</c:v>
                </c:pt>
                <c:pt idx="2263">
                  <c:v>3974.712</c:v>
                </c:pt>
                <c:pt idx="2264">
                  <c:v>3787.2359999999999</c:v>
                </c:pt>
                <c:pt idx="2265">
                  <c:v>1573.163</c:v>
                </c:pt>
                <c:pt idx="2266">
                  <c:v>-70.153310000000005</c:v>
                </c:pt>
                <c:pt idx="2267">
                  <c:v>-478.50740000000002</c:v>
                </c:pt>
                <c:pt idx="2268">
                  <c:v>-1118.932</c:v>
                </c:pt>
                <c:pt idx="2269">
                  <c:v>-1427.7429999999999</c:v>
                </c:pt>
                <c:pt idx="2270">
                  <c:v>-1796.3320000000001</c:v>
                </c:pt>
                <c:pt idx="2271">
                  <c:v>-1405.0830000000001</c:v>
                </c:pt>
                <c:pt idx="2272">
                  <c:v>-666.37519999999995</c:v>
                </c:pt>
                <c:pt idx="2273">
                  <c:v>1734.258</c:v>
                </c:pt>
                <c:pt idx="2274">
                  <c:v>4310.2160000000003</c:v>
                </c:pt>
                <c:pt idx="2275">
                  <c:v>4677.4089999999997</c:v>
                </c:pt>
                <c:pt idx="2276">
                  <c:v>4353.67</c:v>
                </c:pt>
                <c:pt idx="2277">
                  <c:v>4235.8760000000002</c:v>
                </c:pt>
                <c:pt idx="2278">
                  <c:v>4316.0550000000003</c:v>
                </c:pt>
                <c:pt idx="2279">
                  <c:v>4223.1319999999996</c:v>
                </c:pt>
                <c:pt idx="2280">
                  <c:v>4198.7489999999998</c:v>
                </c:pt>
                <c:pt idx="2281">
                  <c:v>3818.1860000000001</c:v>
                </c:pt>
                <c:pt idx="2282">
                  <c:v>3569.9090000000001</c:v>
                </c:pt>
                <c:pt idx="2283">
                  <c:v>3187.0230000000001</c:v>
                </c:pt>
                <c:pt idx="2284">
                  <c:v>3299.5770000000002</c:v>
                </c:pt>
                <c:pt idx="2285">
                  <c:v>3624.9549999999999</c:v>
                </c:pt>
                <c:pt idx="2286">
                  <c:v>4211.1509999999998</c:v>
                </c:pt>
                <c:pt idx="2287">
                  <c:v>3490.087</c:v>
                </c:pt>
                <c:pt idx="2288">
                  <c:v>2165.7420000000002</c:v>
                </c:pt>
                <c:pt idx="2289">
                  <c:v>294.03980000000001</c:v>
                </c:pt>
                <c:pt idx="2290">
                  <c:v>-820.12329999999997</c:v>
                </c:pt>
                <c:pt idx="2291">
                  <c:v>-851.42489999999998</c:v>
                </c:pt>
                <c:pt idx="2292">
                  <c:v>-1418.509</c:v>
                </c:pt>
                <c:pt idx="2293">
                  <c:v>-1723.2660000000001</c:v>
                </c:pt>
                <c:pt idx="2294">
                  <c:v>-1308.74</c:v>
                </c:pt>
                <c:pt idx="2295">
                  <c:v>-1278.807</c:v>
                </c:pt>
                <c:pt idx="2296">
                  <c:v>-1383.0830000000001</c:v>
                </c:pt>
                <c:pt idx="2297">
                  <c:v>1995.4939999999999</c:v>
                </c:pt>
                <c:pt idx="2298">
                  <c:v>4293.5309999999999</c:v>
                </c:pt>
                <c:pt idx="2299">
                  <c:v>4026.3820000000001</c:v>
                </c:pt>
                <c:pt idx="2300">
                  <c:v>4047.1819999999998</c:v>
                </c:pt>
                <c:pt idx="2301">
                  <c:v>4122.3649999999998</c:v>
                </c:pt>
                <c:pt idx="2302">
                  <c:v>3803.9459999999999</c:v>
                </c:pt>
                <c:pt idx="2303">
                  <c:v>3189.7040000000002</c:v>
                </c:pt>
                <c:pt idx="2304">
                  <c:v>4116.5630000000001</c:v>
                </c:pt>
                <c:pt idx="2305">
                  <c:v>4096.2290000000003</c:v>
                </c:pt>
                <c:pt idx="2306">
                  <c:v>3736.1370000000002</c:v>
                </c:pt>
                <c:pt idx="2307">
                  <c:v>3768.8560000000002</c:v>
                </c:pt>
                <c:pt idx="2308">
                  <c:v>4074.7640000000001</c:v>
                </c:pt>
                <c:pt idx="2309">
                  <c:v>3988.1309999999999</c:v>
                </c:pt>
                <c:pt idx="2310">
                  <c:v>4267.0119999999997</c:v>
                </c:pt>
                <c:pt idx="2311">
                  <c:v>3027.2579999999998</c:v>
                </c:pt>
                <c:pt idx="2312">
                  <c:v>1960.268</c:v>
                </c:pt>
                <c:pt idx="2313">
                  <c:v>-45.481200000000001</c:v>
                </c:pt>
                <c:pt idx="2314">
                  <c:v>-351.67320000000001</c:v>
                </c:pt>
                <c:pt idx="2315">
                  <c:v>-659.2527</c:v>
                </c:pt>
                <c:pt idx="2316">
                  <c:v>-1072.537</c:v>
                </c:pt>
                <c:pt idx="2317">
                  <c:v>-1482.7360000000001</c:v>
                </c:pt>
                <c:pt idx="2318">
                  <c:v>-1388.1990000000001</c:v>
                </c:pt>
                <c:pt idx="2319">
                  <c:v>-1658.779</c:v>
                </c:pt>
                <c:pt idx="2320">
                  <c:v>-1384.673</c:v>
                </c:pt>
                <c:pt idx="2321">
                  <c:v>1599.76</c:v>
                </c:pt>
                <c:pt idx="2322">
                  <c:v>2605.2750000000001</c:v>
                </c:pt>
                <c:pt idx="2323">
                  <c:v>3480.1089999999999</c:v>
                </c:pt>
                <c:pt idx="2324">
                  <c:v>4018.5929999999998</c:v>
                </c:pt>
                <c:pt idx="2325">
                  <c:v>3179.0430000000001</c:v>
                </c:pt>
                <c:pt idx="2326">
                  <c:v>3757.6120000000001</c:v>
                </c:pt>
                <c:pt idx="2327">
                  <c:v>3300.9169999999999</c:v>
                </c:pt>
                <c:pt idx="2328">
                  <c:v>3711.232</c:v>
                </c:pt>
                <c:pt idx="2329">
                  <c:v>3342.4760000000001</c:v>
                </c:pt>
                <c:pt idx="2330">
                  <c:v>2535.4859999999999</c:v>
                </c:pt>
                <c:pt idx="2331">
                  <c:v>2764.8679999999999</c:v>
                </c:pt>
                <c:pt idx="2332">
                  <c:v>2886.4639999999999</c:v>
                </c:pt>
                <c:pt idx="2333">
                  <c:v>2993.2379999999998</c:v>
                </c:pt>
                <c:pt idx="2334">
                  <c:v>3063.7469999999998</c:v>
                </c:pt>
                <c:pt idx="2335">
                  <c:v>3074.9029999999998</c:v>
                </c:pt>
                <c:pt idx="2336">
                  <c:v>2484.922</c:v>
                </c:pt>
                <c:pt idx="2337">
                  <c:v>230.93559999999999</c:v>
                </c:pt>
                <c:pt idx="2338">
                  <c:v>-1511.818</c:v>
                </c:pt>
                <c:pt idx="2339">
                  <c:v>-2051.2109999999998</c:v>
                </c:pt>
                <c:pt idx="2340">
                  <c:v>-2653.8820000000001</c:v>
                </c:pt>
                <c:pt idx="2341">
                  <c:v>-2547.605</c:v>
                </c:pt>
                <c:pt idx="2342">
                  <c:v>-2463.15</c:v>
                </c:pt>
                <c:pt idx="2343">
                  <c:v>-1779.6959999999999</c:v>
                </c:pt>
                <c:pt idx="2344">
                  <c:v>-23.502880000000001</c:v>
                </c:pt>
                <c:pt idx="2345">
                  <c:v>2341.0100000000002</c:v>
                </c:pt>
                <c:pt idx="2346">
                  <c:v>2525.4380000000001</c:v>
                </c:pt>
                <c:pt idx="2347">
                  <c:v>2828.5810000000001</c:v>
                </c:pt>
                <c:pt idx="2348">
                  <c:v>3224.7910000000002</c:v>
                </c:pt>
                <c:pt idx="2349">
                  <c:v>2402.56</c:v>
                </c:pt>
                <c:pt idx="2350">
                  <c:v>2937.46</c:v>
                </c:pt>
                <c:pt idx="2351">
                  <c:v>3665.748</c:v>
                </c:pt>
                <c:pt idx="2352">
                  <c:v>3427.9580000000001</c:v>
                </c:pt>
                <c:pt idx="2353">
                  <c:v>2839.915</c:v>
                </c:pt>
                <c:pt idx="2354">
                  <c:v>2868.5230000000001</c:v>
                </c:pt>
                <c:pt idx="2355">
                  <c:v>2976.9810000000002</c:v>
                </c:pt>
                <c:pt idx="2356">
                  <c:v>2840.047</c:v>
                </c:pt>
                <c:pt idx="2357">
                  <c:v>3146.9479999999999</c:v>
                </c:pt>
                <c:pt idx="2358">
                  <c:v>3520.683</c:v>
                </c:pt>
                <c:pt idx="2359">
                  <c:v>2894.2150000000001</c:v>
                </c:pt>
                <c:pt idx="2360">
                  <c:v>2329.1880000000001</c:v>
                </c:pt>
                <c:pt idx="2361">
                  <c:v>1830.68</c:v>
                </c:pt>
                <c:pt idx="2362">
                  <c:v>1612.7809999999999</c:v>
                </c:pt>
                <c:pt idx="2363">
                  <c:v>1585.4290000000001</c:v>
                </c:pt>
                <c:pt idx="2364">
                  <c:v>1074.8969999999999</c:v>
                </c:pt>
                <c:pt idx="2365">
                  <c:v>1409.3910000000001</c:v>
                </c:pt>
                <c:pt idx="2366">
                  <c:v>1431.0250000000001</c:v>
                </c:pt>
                <c:pt idx="2367">
                  <c:v>1546.3520000000001</c:v>
                </c:pt>
                <c:pt idx="2368">
                  <c:v>2042.249</c:v>
                </c:pt>
                <c:pt idx="2369">
                  <c:v>3439.3049999999998</c:v>
                </c:pt>
                <c:pt idx="2370">
                  <c:v>3580.97</c:v>
                </c:pt>
                <c:pt idx="2371">
                  <c:v>3478.6219999999998</c:v>
                </c:pt>
                <c:pt idx="2372">
                  <c:v>4038.701</c:v>
                </c:pt>
                <c:pt idx="2373">
                  <c:v>4058.422</c:v>
                </c:pt>
                <c:pt idx="2374">
                  <c:v>3807.326</c:v>
                </c:pt>
                <c:pt idx="2375">
                  <c:v>3822.1509999999998</c:v>
                </c:pt>
                <c:pt idx="2376">
                  <c:v>4275.8270000000002</c:v>
                </c:pt>
                <c:pt idx="2377">
                  <c:v>4356.8360000000002</c:v>
                </c:pt>
                <c:pt idx="2378">
                  <c:v>4036.395</c:v>
                </c:pt>
                <c:pt idx="2379">
                  <c:v>4044.8380000000002</c:v>
                </c:pt>
                <c:pt idx="2380">
                  <c:v>4164.6589999999997</c:v>
                </c:pt>
                <c:pt idx="2381">
                  <c:v>4597.5320000000002</c:v>
                </c:pt>
                <c:pt idx="2382">
                  <c:v>4623.4530000000004</c:v>
                </c:pt>
                <c:pt idx="2383">
                  <c:v>4468.9970000000003</c:v>
                </c:pt>
                <c:pt idx="2384">
                  <c:v>3512.3330000000001</c:v>
                </c:pt>
                <c:pt idx="2385">
                  <c:v>2495.1819999999998</c:v>
                </c:pt>
                <c:pt idx="2386">
                  <c:v>2697.125</c:v>
                </c:pt>
                <c:pt idx="2387">
                  <c:v>2439.5219999999999</c:v>
                </c:pt>
                <c:pt idx="2388">
                  <c:v>2302.5230000000001</c:v>
                </c:pt>
                <c:pt idx="2389">
                  <c:v>2477.3519999999999</c:v>
                </c:pt>
                <c:pt idx="2390">
                  <c:v>1883.7570000000001</c:v>
                </c:pt>
                <c:pt idx="2391">
                  <c:v>1928.42</c:v>
                </c:pt>
                <c:pt idx="2392">
                  <c:v>1413.578</c:v>
                </c:pt>
                <c:pt idx="2393">
                  <c:v>4038.2860000000001</c:v>
                </c:pt>
                <c:pt idx="2394">
                  <c:v>4719.2640000000001</c:v>
                </c:pt>
                <c:pt idx="2395">
                  <c:v>4674.924</c:v>
                </c:pt>
                <c:pt idx="2396">
                  <c:v>4550.201</c:v>
                </c:pt>
                <c:pt idx="2397">
                  <c:v>4191.51</c:v>
                </c:pt>
                <c:pt idx="2398">
                  <c:v>4213.0910000000003</c:v>
                </c:pt>
                <c:pt idx="2399">
                  <c:v>3836.9169999999999</c:v>
                </c:pt>
                <c:pt idx="2400">
                  <c:v>3912.5749999999998</c:v>
                </c:pt>
                <c:pt idx="2401">
                  <c:v>3496.297</c:v>
                </c:pt>
                <c:pt idx="2402">
                  <c:v>3805.8020000000001</c:v>
                </c:pt>
                <c:pt idx="2403">
                  <c:v>3509.5410000000002</c:v>
                </c:pt>
                <c:pt idx="2404">
                  <c:v>3004.848</c:v>
                </c:pt>
                <c:pt idx="2405">
                  <c:v>4043.319</c:v>
                </c:pt>
                <c:pt idx="2406">
                  <c:v>4377.7629999999999</c:v>
                </c:pt>
                <c:pt idx="2407">
                  <c:v>4149.8069999999998</c:v>
                </c:pt>
                <c:pt idx="2408">
                  <c:v>3164.9189999999999</c:v>
                </c:pt>
                <c:pt idx="2409">
                  <c:v>3012.98</c:v>
                </c:pt>
                <c:pt idx="2410">
                  <c:v>2176.7170000000001</c:v>
                </c:pt>
                <c:pt idx="2411">
                  <c:v>963.89449999999999</c:v>
                </c:pt>
                <c:pt idx="2412">
                  <c:v>999.16830000000004</c:v>
                </c:pt>
                <c:pt idx="2413">
                  <c:v>934.09590000000003</c:v>
                </c:pt>
                <c:pt idx="2414">
                  <c:v>1146.9259999999999</c:v>
                </c:pt>
                <c:pt idx="2415">
                  <c:v>979.03579999999999</c:v>
                </c:pt>
                <c:pt idx="2416">
                  <c:v>2307.893</c:v>
                </c:pt>
                <c:pt idx="2417">
                  <c:v>2933.07</c:v>
                </c:pt>
                <c:pt idx="2418">
                  <c:v>3001.9209999999998</c:v>
                </c:pt>
                <c:pt idx="2419">
                  <c:v>2628.7429999999999</c:v>
                </c:pt>
                <c:pt idx="2420">
                  <c:v>3662.7370000000001</c:v>
                </c:pt>
                <c:pt idx="2421">
                  <c:v>3764.817</c:v>
                </c:pt>
                <c:pt idx="2422">
                  <c:v>4087.837</c:v>
                </c:pt>
                <c:pt idx="2423">
                  <c:v>4057.328</c:v>
                </c:pt>
                <c:pt idx="2424">
                  <c:v>3872.15</c:v>
                </c:pt>
                <c:pt idx="2425">
                  <c:v>3599.9340000000002</c:v>
                </c:pt>
                <c:pt idx="2426">
                  <c:v>3292.6410000000001</c:v>
                </c:pt>
                <c:pt idx="2427">
                  <c:v>3225.6819999999998</c:v>
                </c:pt>
                <c:pt idx="2428">
                  <c:v>3212.4250000000002</c:v>
                </c:pt>
                <c:pt idx="2429">
                  <c:v>3355.3110000000001</c:v>
                </c:pt>
                <c:pt idx="2430">
                  <c:v>4191.7120000000004</c:v>
                </c:pt>
                <c:pt idx="2431">
                  <c:v>4213.3729999999996</c:v>
                </c:pt>
                <c:pt idx="2432">
                  <c:v>3823.2040000000002</c:v>
                </c:pt>
                <c:pt idx="2433">
                  <c:v>2873.6640000000002</c:v>
                </c:pt>
                <c:pt idx="2434">
                  <c:v>1134.5160000000001</c:v>
                </c:pt>
                <c:pt idx="2435">
                  <c:v>457.37920000000003</c:v>
                </c:pt>
                <c:pt idx="2436">
                  <c:v>374.75349999999997</c:v>
                </c:pt>
                <c:pt idx="2437">
                  <c:v>46.571770000000001</c:v>
                </c:pt>
                <c:pt idx="2438">
                  <c:v>339.02289999999999</c:v>
                </c:pt>
                <c:pt idx="2439">
                  <c:v>968.10119999999995</c:v>
                </c:pt>
                <c:pt idx="2440">
                  <c:v>1444.306</c:v>
                </c:pt>
                <c:pt idx="2441">
                  <c:v>2353.471</c:v>
                </c:pt>
                <c:pt idx="2442">
                  <c:v>2814.9859999999999</c:v>
                </c:pt>
                <c:pt idx="2443">
                  <c:v>3107.8389999999999</c:v>
                </c:pt>
                <c:pt idx="2444">
                  <c:v>4017.748</c:v>
                </c:pt>
                <c:pt idx="2445">
                  <c:v>4247.3429999999998</c:v>
                </c:pt>
                <c:pt idx="2446">
                  <c:v>3919.6970000000001</c:v>
                </c:pt>
                <c:pt idx="2447">
                  <c:v>4028.5410000000002</c:v>
                </c:pt>
                <c:pt idx="2448">
                  <c:v>4111.5370000000003</c:v>
                </c:pt>
                <c:pt idx="2449">
                  <c:v>4281.4660000000003</c:v>
                </c:pt>
                <c:pt idx="2450">
                  <c:v>3605.3939999999998</c:v>
                </c:pt>
                <c:pt idx="2451">
                  <c:v>3120.152</c:v>
                </c:pt>
                <c:pt idx="2452">
                  <c:v>3593.674</c:v>
                </c:pt>
                <c:pt idx="2453">
                  <c:v>3906.4259999999999</c:v>
                </c:pt>
                <c:pt idx="2454">
                  <c:v>3747.2719999999999</c:v>
                </c:pt>
                <c:pt idx="2455">
                  <c:v>2854.748</c:v>
                </c:pt>
                <c:pt idx="2456">
                  <c:v>2789.529</c:v>
                </c:pt>
                <c:pt idx="2457">
                  <c:v>780.69380000000001</c:v>
                </c:pt>
                <c:pt idx="2458">
                  <c:v>181.38</c:v>
                </c:pt>
                <c:pt idx="2459">
                  <c:v>5.8979600000000003</c:v>
                </c:pt>
                <c:pt idx="2460">
                  <c:v>-999.62379999999996</c:v>
                </c:pt>
                <c:pt idx="2461">
                  <c:v>-297.64510000000001</c:v>
                </c:pt>
                <c:pt idx="2462">
                  <c:v>-712.60149999999999</c:v>
                </c:pt>
                <c:pt idx="2463">
                  <c:v>-997.02099999999996</c:v>
                </c:pt>
                <c:pt idx="2464">
                  <c:v>353.3734</c:v>
                </c:pt>
                <c:pt idx="2465">
                  <c:v>1701.8820000000001</c:v>
                </c:pt>
                <c:pt idx="2466">
                  <c:v>3761.4079999999999</c:v>
                </c:pt>
                <c:pt idx="2467">
                  <c:v>4127.3019999999997</c:v>
                </c:pt>
                <c:pt idx="2468">
                  <c:v>4120.04</c:v>
                </c:pt>
                <c:pt idx="2469">
                  <c:v>3403.8380000000002</c:v>
                </c:pt>
                <c:pt idx="2470">
                  <c:v>3634.029</c:v>
                </c:pt>
                <c:pt idx="2471">
                  <c:v>3579.3989999999999</c:v>
                </c:pt>
                <c:pt idx="2472">
                  <c:v>3874.51</c:v>
                </c:pt>
                <c:pt idx="2473">
                  <c:v>3190.395</c:v>
                </c:pt>
                <c:pt idx="2474">
                  <c:v>2668.8870000000002</c:v>
                </c:pt>
                <c:pt idx="2475">
                  <c:v>2966.97</c:v>
                </c:pt>
                <c:pt idx="2476">
                  <c:v>2795.2779999999998</c:v>
                </c:pt>
                <c:pt idx="2477">
                  <c:v>3196.9609999999998</c:v>
                </c:pt>
                <c:pt idx="2478">
                  <c:v>3618.1610000000001</c:v>
                </c:pt>
                <c:pt idx="2479">
                  <c:v>2838.4940000000001</c:v>
                </c:pt>
                <c:pt idx="2480">
                  <c:v>1692.751</c:v>
                </c:pt>
                <c:pt idx="2481">
                  <c:v>-210.17949999999999</c:v>
                </c:pt>
                <c:pt idx="2482">
                  <c:v>-1331.4259999999999</c:v>
                </c:pt>
                <c:pt idx="2483">
                  <c:v>-1397.491</c:v>
                </c:pt>
                <c:pt idx="2484">
                  <c:v>-1224.1120000000001</c:v>
                </c:pt>
                <c:pt idx="2485">
                  <c:v>-1320.1310000000001</c:v>
                </c:pt>
                <c:pt idx="2486">
                  <c:v>-1378.992</c:v>
                </c:pt>
                <c:pt idx="2487">
                  <c:v>-1151.623</c:v>
                </c:pt>
                <c:pt idx="2488">
                  <c:v>-619.50779999999997</c:v>
                </c:pt>
                <c:pt idx="2489">
                  <c:v>938.1694</c:v>
                </c:pt>
                <c:pt idx="2490">
                  <c:v>4249.3959999999997</c:v>
                </c:pt>
                <c:pt idx="2491">
                  <c:v>4372.4380000000001</c:v>
                </c:pt>
                <c:pt idx="2492">
                  <c:v>4033.087</c:v>
                </c:pt>
                <c:pt idx="2493">
                  <c:v>4052.5430000000001</c:v>
                </c:pt>
                <c:pt idx="2494">
                  <c:v>4306.8310000000001</c:v>
                </c:pt>
                <c:pt idx="2495">
                  <c:v>4147.3509999999997</c:v>
                </c:pt>
                <c:pt idx="2496">
                  <c:v>4285.6220000000003</c:v>
                </c:pt>
                <c:pt idx="2497">
                  <c:v>3661.7150000000001</c:v>
                </c:pt>
                <c:pt idx="2498">
                  <c:v>3373.2550000000001</c:v>
                </c:pt>
                <c:pt idx="2499">
                  <c:v>3370.2719999999999</c:v>
                </c:pt>
                <c:pt idx="2500">
                  <c:v>3414.0169999999998</c:v>
                </c:pt>
                <c:pt idx="2501">
                  <c:v>4089.8380000000002</c:v>
                </c:pt>
                <c:pt idx="2502">
                  <c:v>3974.01</c:v>
                </c:pt>
                <c:pt idx="2503">
                  <c:v>3739.7379999999998</c:v>
                </c:pt>
                <c:pt idx="2504">
                  <c:v>2470.7620000000002</c:v>
                </c:pt>
                <c:pt idx="2505">
                  <c:v>1352.962</c:v>
                </c:pt>
                <c:pt idx="2506">
                  <c:v>79.783739999999995</c:v>
                </c:pt>
                <c:pt idx="2507">
                  <c:v>-802.13699999999994</c:v>
                </c:pt>
                <c:pt idx="2508">
                  <c:v>-1318.9670000000001</c:v>
                </c:pt>
                <c:pt idx="2509">
                  <c:v>-1522.191</c:v>
                </c:pt>
                <c:pt idx="2510">
                  <c:v>-1039</c:v>
                </c:pt>
                <c:pt idx="2511">
                  <c:v>183.8878</c:v>
                </c:pt>
                <c:pt idx="2512">
                  <c:v>1176.499</c:v>
                </c:pt>
                <c:pt idx="2513">
                  <c:v>3988.924</c:v>
                </c:pt>
                <c:pt idx="2514">
                  <c:v>4317.3339999999998</c:v>
                </c:pt>
                <c:pt idx="2515">
                  <c:v>4669.1629999999996</c:v>
                </c:pt>
                <c:pt idx="2516">
                  <c:v>4396.7049999999999</c:v>
                </c:pt>
                <c:pt idx="2517">
                  <c:v>4027.779</c:v>
                </c:pt>
                <c:pt idx="2518">
                  <c:v>4050.2919999999999</c:v>
                </c:pt>
                <c:pt idx="2519">
                  <c:v>3691.0419999999999</c:v>
                </c:pt>
                <c:pt idx="2520">
                  <c:v>3739.848</c:v>
                </c:pt>
                <c:pt idx="2521">
                  <c:v>3677.2809999999999</c:v>
                </c:pt>
                <c:pt idx="2522">
                  <c:v>3161.2379999999998</c:v>
                </c:pt>
                <c:pt idx="2523">
                  <c:v>2991.002</c:v>
                </c:pt>
                <c:pt idx="2524">
                  <c:v>3021.6379999999999</c:v>
                </c:pt>
                <c:pt idx="2525">
                  <c:v>4221.5219999999999</c:v>
                </c:pt>
                <c:pt idx="2526">
                  <c:v>4425.9359999999997</c:v>
                </c:pt>
                <c:pt idx="2527">
                  <c:v>3398.8719999999998</c:v>
                </c:pt>
                <c:pt idx="2528">
                  <c:v>3107.1350000000002</c:v>
                </c:pt>
                <c:pt idx="2529">
                  <c:v>774.87549999999999</c:v>
                </c:pt>
                <c:pt idx="2530">
                  <c:v>-253.28829999999999</c:v>
                </c:pt>
                <c:pt idx="2531">
                  <c:v>-1786.4449999999999</c:v>
                </c:pt>
                <c:pt idx="2532">
                  <c:v>-2159.1489999999999</c:v>
                </c:pt>
                <c:pt idx="2533">
                  <c:v>-2442.7359999999999</c:v>
                </c:pt>
                <c:pt idx="2534">
                  <c:v>-1215.8440000000001</c:v>
                </c:pt>
                <c:pt idx="2535">
                  <c:v>-112.9736</c:v>
                </c:pt>
                <c:pt idx="2536">
                  <c:v>579.83619999999996</c:v>
                </c:pt>
                <c:pt idx="2537">
                  <c:v>1870.508</c:v>
                </c:pt>
                <c:pt idx="2538">
                  <c:v>2546.6950000000002</c:v>
                </c:pt>
                <c:pt idx="2539">
                  <c:v>2951.049</c:v>
                </c:pt>
                <c:pt idx="2540">
                  <c:v>3052.953</c:v>
                </c:pt>
                <c:pt idx="2541">
                  <c:v>3244.9670000000001</c:v>
                </c:pt>
                <c:pt idx="2542">
                  <c:v>3601.62</c:v>
                </c:pt>
                <c:pt idx="2543">
                  <c:v>3521.8780000000002</c:v>
                </c:pt>
                <c:pt idx="2544">
                  <c:v>3318.5529999999999</c:v>
                </c:pt>
                <c:pt idx="2545">
                  <c:v>2918.4360000000001</c:v>
                </c:pt>
                <c:pt idx="2546">
                  <c:v>2691.6550000000002</c:v>
                </c:pt>
                <c:pt idx="2547">
                  <c:v>3310.3180000000002</c:v>
                </c:pt>
                <c:pt idx="2548">
                  <c:v>3501.0459999999998</c:v>
                </c:pt>
                <c:pt idx="2549">
                  <c:v>3876.9290000000001</c:v>
                </c:pt>
                <c:pt idx="2550">
                  <c:v>4714.1080000000002</c:v>
                </c:pt>
                <c:pt idx="2551">
                  <c:v>4038.7930000000001</c:v>
                </c:pt>
                <c:pt idx="2552">
                  <c:v>2670.68</c:v>
                </c:pt>
                <c:pt idx="2553">
                  <c:v>237.15170000000001</c:v>
                </c:pt>
                <c:pt idx="2554">
                  <c:v>-1637.126</c:v>
                </c:pt>
                <c:pt idx="2555">
                  <c:v>-1906.3240000000001</c:v>
                </c:pt>
                <c:pt idx="2556">
                  <c:v>-1472.502</c:v>
                </c:pt>
                <c:pt idx="2557">
                  <c:v>-2562.752</c:v>
                </c:pt>
                <c:pt idx="2558">
                  <c:v>-2766.8919999999998</c:v>
                </c:pt>
                <c:pt idx="2559">
                  <c:v>-2888.7820000000002</c:v>
                </c:pt>
                <c:pt idx="2560">
                  <c:v>-1131.0989999999999</c:v>
                </c:pt>
                <c:pt idx="2561">
                  <c:v>949.44169999999997</c:v>
                </c:pt>
                <c:pt idx="2562">
                  <c:v>3002.7579999999998</c:v>
                </c:pt>
                <c:pt idx="2563">
                  <c:v>4159.3100000000004</c:v>
                </c:pt>
                <c:pt idx="2564">
                  <c:v>4123.7560000000003</c:v>
                </c:pt>
                <c:pt idx="2565">
                  <c:v>4039.1060000000002</c:v>
                </c:pt>
                <c:pt idx="2566">
                  <c:v>3789.2910000000002</c:v>
                </c:pt>
                <c:pt idx="2567">
                  <c:v>3076.4360000000001</c:v>
                </c:pt>
                <c:pt idx="2568">
                  <c:v>3227.0439999999999</c:v>
                </c:pt>
                <c:pt idx="2569">
                  <c:v>2862.85</c:v>
                </c:pt>
                <c:pt idx="2570">
                  <c:v>2658.5120000000002</c:v>
                </c:pt>
                <c:pt idx="2571">
                  <c:v>2793.9369999999999</c:v>
                </c:pt>
                <c:pt idx="2572">
                  <c:v>2531.4360000000001</c:v>
                </c:pt>
                <c:pt idx="2573">
                  <c:v>3635.8850000000002</c:v>
                </c:pt>
                <c:pt idx="2574">
                  <c:v>3290.636</c:v>
                </c:pt>
                <c:pt idx="2575">
                  <c:v>2773.1370000000002</c:v>
                </c:pt>
                <c:pt idx="2576">
                  <c:v>2046.4659999999999</c:v>
                </c:pt>
                <c:pt idx="2577">
                  <c:v>327.22719999999998</c:v>
                </c:pt>
                <c:pt idx="2578">
                  <c:v>-853.43780000000004</c:v>
                </c:pt>
                <c:pt idx="2579">
                  <c:v>-1472.3810000000001</c:v>
                </c:pt>
                <c:pt idx="2580">
                  <c:v>-2193.3110000000001</c:v>
                </c:pt>
                <c:pt idx="2581">
                  <c:v>-1671.0139999999999</c:v>
                </c:pt>
                <c:pt idx="2582">
                  <c:v>-1911.9490000000001</c:v>
                </c:pt>
                <c:pt idx="2583">
                  <c:v>-1057.3219999999999</c:v>
                </c:pt>
                <c:pt idx="2584">
                  <c:v>-722.65679999999998</c:v>
                </c:pt>
                <c:pt idx="2585">
                  <c:v>1221.8630000000001</c:v>
                </c:pt>
                <c:pt idx="2586">
                  <c:v>2442.2719999999999</c:v>
                </c:pt>
                <c:pt idx="2587">
                  <c:v>2174.0100000000002</c:v>
                </c:pt>
                <c:pt idx="2588">
                  <c:v>2498.6060000000002</c:v>
                </c:pt>
                <c:pt idx="2589">
                  <c:v>2635.24</c:v>
                </c:pt>
                <c:pt idx="2590">
                  <c:v>2679.35</c:v>
                </c:pt>
                <c:pt idx="2591">
                  <c:v>3077.2860000000001</c:v>
                </c:pt>
                <c:pt idx="2592">
                  <c:v>2853.5010000000002</c:v>
                </c:pt>
                <c:pt idx="2593">
                  <c:v>2756.6309999999999</c:v>
                </c:pt>
                <c:pt idx="2594">
                  <c:v>2775.6590000000001</c:v>
                </c:pt>
                <c:pt idx="2595">
                  <c:v>3190.4340000000002</c:v>
                </c:pt>
                <c:pt idx="2596">
                  <c:v>2860.248</c:v>
                </c:pt>
                <c:pt idx="2597">
                  <c:v>3318.549</c:v>
                </c:pt>
                <c:pt idx="2598">
                  <c:v>3571.0810000000001</c:v>
                </c:pt>
                <c:pt idx="2599">
                  <c:v>3396.4479999999999</c:v>
                </c:pt>
                <c:pt idx="2600">
                  <c:v>2172.4859999999999</c:v>
                </c:pt>
                <c:pt idx="2601">
                  <c:v>332.56290000000001</c:v>
                </c:pt>
                <c:pt idx="2602">
                  <c:v>-1102.653</c:v>
                </c:pt>
                <c:pt idx="2603">
                  <c:v>-1895.0250000000001</c:v>
                </c:pt>
                <c:pt idx="2604">
                  <c:v>-2236.5419999999999</c:v>
                </c:pt>
                <c:pt idx="2605">
                  <c:v>-2586.3389999999999</c:v>
                </c:pt>
                <c:pt idx="2606">
                  <c:v>-1905.828</c:v>
                </c:pt>
                <c:pt idx="2607">
                  <c:v>-800.66020000000003</c:v>
                </c:pt>
                <c:pt idx="2608">
                  <c:v>447.51530000000002</c:v>
                </c:pt>
                <c:pt idx="2609">
                  <c:v>2327.2539999999999</c:v>
                </c:pt>
                <c:pt idx="2610">
                  <c:v>3790.38</c:v>
                </c:pt>
                <c:pt idx="2611">
                  <c:v>4393.1629999999996</c:v>
                </c:pt>
                <c:pt idx="2612">
                  <c:v>3858.8739999999998</c:v>
                </c:pt>
                <c:pt idx="2613">
                  <c:v>3762.9690000000001</c:v>
                </c:pt>
                <c:pt idx="2614">
                  <c:v>3711.6750000000002</c:v>
                </c:pt>
                <c:pt idx="2615">
                  <c:v>3057.779</c:v>
                </c:pt>
                <c:pt idx="2616">
                  <c:v>3271.1779999999999</c:v>
                </c:pt>
                <c:pt idx="2617">
                  <c:v>3056.817</c:v>
                </c:pt>
                <c:pt idx="2618">
                  <c:v>2927.25</c:v>
                </c:pt>
                <c:pt idx="2619">
                  <c:v>2780.2260000000001</c:v>
                </c:pt>
                <c:pt idx="2620">
                  <c:v>2648.143</c:v>
                </c:pt>
                <c:pt idx="2621">
                  <c:v>2540.1239999999998</c:v>
                </c:pt>
                <c:pt idx="2622">
                  <c:v>2346.8420000000001</c:v>
                </c:pt>
                <c:pt idx="2623">
                  <c:v>2001.46</c:v>
                </c:pt>
                <c:pt idx="2624">
                  <c:v>1749.74</c:v>
                </c:pt>
                <c:pt idx="2625">
                  <c:v>-19.787970000000001</c:v>
                </c:pt>
                <c:pt idx="2626">
                  <c:v>-1758.586</c:v>
                </c:pt>
                <c:pt idx="2627">
                  <c:v>-2159.5390000000002</c:v>
                </c:pt>
                <c:pt idx="2628">
                  <c:v>-2367.335</c:v>
                </c:pt>
                <c:pt idx="2629">
                  <c:v>-2143.98</c:v>
                </c:pt>
                <c:pt idx="2630">
                  <c:v>-2305.7199999999998</c:v>
                </c:pt>
                <c:pt idx="2631">
                  <c:v>-2505.6979999999999</c:v>
                </c:pt>
                <c:pt idx="2632">
                  <c:v>-251.45480000000001</c:v>
                </c:pt>
                <c:pt idx="2633">
                  <c:v>1889.2280000000001</c:v>
                </c:pt>
                <c:pt idx="2634">
                  <c:v>3266.511</c:v>
                </c:pt>
                <c:pt idx="2635">
                  <c:v>2799.0239999999999</c:v>
                </c:pt>
                <c:pt idx="2636">
                  <c:v>3237.0839999999998</c:v>
                </c:pt>
                <c:pt idx="2637">
                  <c:v>2927.4140000000002</c:v>
                </c:pt>
                <c:pt idx="2638">
                  <c:v>2767.85</c:v>
                </c:pt>
                <c:pt idx="2639">
                  <c:v>2636.913</c:v>
                </c:pt>
                <c:pt idx="2640">
                  <c:v>3187.7190000000001</c:v>
                </c:pt>
                <c:pt idx="2641">
                  <c:v>2912.04</c:v>
                </c:pt>
                <c:pt idx="2642">
                  <c:v>2773.2449999999999</c:v>
                </c:pt>
                <c:pt idx="2643">
                  <c:v>2668.8539999999998</c:v>
                </c:pt>
                <c:pt idx="2644">
                  <c:v>2846.33</c:v>
                </c:pt>
                <c:pt idx="2645">
                  <c:v>3163.4360000000001</c:v>
                </c:pt>
                <c:pt idx="2646">
                  <c:v>3157.991</c:v>
                </c:pt>
                <c:pt idx="2647">
                  <c:v>2571.8339999999998</c:v>
                </c:pt>
                <c:pt idx="2648">
                  <c:v>999.00540000000001</c:v>
                </c:pt>
                <c:pt idx="2649">
                  <c:v>-355.77159999999998</c:v>
                </c:pt>
                <c:pt idx="2650">
                  <c:v>-1741.7639999999999</c:v>
                </c:pt>
                <c:pt idx="2651">
                  <c:v>-2502.2130000000002</c:v>
                </c:pt>
                <c:pt idx="2652">
                  <c:v>-2469.9960000000001</c:v>
                </c:pt>
                <c:pt idx="2653">
                  <c:v>-2493.8780000000002</c:v>
                </c:pt>
                <c:pt idx="2654">
                  <c:v>-2479.9850000000001</c:v>
                </c:pt>
                <c:pt idx="2655">
                  <c:v>-2116.3069999999998</c:v>
                </c:pt>
                <c:pt idx="2656">
                  <c:v>252.8475</c:v>
                </c:pt>
                <c:pt idx="2657">
                  <c:v>2327.201</c:v>
                </c:pt>
                <c:pt idx="2658">
                  <c:v>2606.5650000000001</c:v>
                </c:pt>
                <c:pt idx="2659">
                  <c:v>2724.6239999999998</c:v>
                </c:pt>
                <c:pt idx="2660">
                  <c:v>2941.7950000000001</c:v>
                </c:pt>
                <c:pt idx="2661">
                  <c:v>2670.7669999999998</c:v>
                </c:pt>
                <c:pt idx="2662">
                  <c:v>2891.7080000000001</c:v>
                </c:pt>
                <c:pt idx="2663">
                  <c:v>3025.058</c:v>
                </c:pt>
                <c:pt idx="2664">
                  <c:v>3613.42</c:v>
                </c:pt>
                <c:pt idx="2665">
                  <c:v>3479.9229999999998</c:v>
                </c:pt>
                <c:pt idx="2666">
                  <c:v>3521.2069999999999</c:v>
                </c:pt>
                <c:pt idx="2667">
                  <c:v>3492.32</c:v>
                </c:pt>
                <c:pt idx="2668">
                  <c:v>3624.8649999999998</c:v>
                </c:pt>
                <c:pt idx="2669">
                  <c:v>3203.2489999999998</c:v>
                </c:pt>
                <c:pt idx="2670">
                  <c:v>3610.6770000000001</c:v>
                </c:pt>
                <c:pt idx="2671">
                  <c:v>3611.2159999999999</c:v>
                </c:pt>
                <c:pt idx="2672">
                  <c:v>2734.4119999999998</c:v>
                </c:pt>
                <c:pt idx="2673">
                  <c:v>600.46969999999999</c:v>
                </c:pt>
                <c:pt idx="2674">
                  <c:v>240.899</c:v>
                </c:pt>
                <c:pt idx="2675">
                  <c:v>-45.827689999999997</c:v>
                </c:pt>
                <c:pt idx="2676">
                  <c:v>-220.35839999999999</c:v>
                </c:pt>
                <c:pt idx="2677">
                  <c:v>18.133890000000001</c:v>
                </c:pt>
                <c:pt idx="2678">
                  <c:v>240.70920000000001</c:v>
                </c:pt>
                <c:pt idx="2679">
                  <c:v>623.38959999999997</c:v>
                </c:pt>
                <c:pt idx="2680">
                  <c:v>3064.0729999999999</c:v>
                </c:pt>
                <c:pt idx="2681">
                  <c:v>3718.739</c:v>
                </c:pt>
                <c:pt idx="2682">
                  <c:v>3549.4549999999999</c:v>
                </c:pt>
                <c:pt idx="2683">
                  <c:v>3681.63</c:v>
                </c:pt>
                <c:pt idx="2684">
                  <c:v>3461.5639999999999</c:v>
                </c:pt>
                <c:pt idx="2685">
                  <c:v>3409.9009999999998</c:v>
                </c:pt>
                <c:pt idx="2686">
                  <c:v>3264.9369999999999</c:v>
                </c:pt>
                <c:pt idx="2687">
                  <c:v>3618.13</c:v>
                </c:pt>
                <c:pt idx="2688">
                  <c:v>4020.8960000000002</c:v>
                </c:pt>
                <c:pt idx="2689">
                  <c:v>4068.09</c:v>
                </c:pt>
                <c:pt idx="2690">
                  <c:v>3324.835</c:v>
                </c:pt>
                <c:pt idx="2691">
                  <c:v>3060.0639999999999</c:v>
                </c:pt>
                <c:pt idx="2692">
                  <c:v>3183.5349999999999</c:v>
                </c:pt>
                <c:pt idx="2693">
                  <c:v>3874.165</c:v>
                </c:pt>
                <c:pt idx="2694">
                  <c:v>4155.0370000000003</c:v>
                </c:pt>
                <c:pt idx="2695">
                  <c:v>4110.3149999999996</c:v>
                </c:pt>
                <c:pt idx="2696">
                  <c:v>3440.5070000000001</c:v>
                </c:pt>
                <c:pt idx="2697">
                  <c:v>1949.88</c:v>
                </c:pt>
                <c:pt idx="2698">
                  <c:v>1104.8440000000001</c:v>
                </c:pt>
                <c:pt idx="2699">
                  <c:v>560.09320000000002</c:v>
                </c:pt>
                <c:pt idx="2700">
                  <c:v>233.93819999999999</c:v>
                </c:pt>
                <c:pt idx="2701">
                  <c:v>249.44110000000001</c:v>
                </c:pt>
                <c:pt idx="2702">
                  <c:v>952.10879999999997</c:v>
                </c:pt>
                <c:pt idx="2703">
                  <c:v>2220.9870000000001</c:v>
                </c:pt>
                <c:pt idx="2704">
                  <c:v>3162.2689999999998</c:v>
                </c:pt>
                <c:pt idx="2705">
                  <c:v>3477.6729999999998</c:v>
                </c:pt>
                <c:pt idx="2706">
                  <c:v>4155.1319999999996</c:v>
                </c:pt>
                <c:pt idx="2707">
                  <c:v>4000.6950000000002</c:v>
                </c:pt>
                <c:pt idx="2708">
                  <c:v>4074.23</c:v>
                </c:pt>
                <c:pt idx="2709">
                  <c:v>3860.9850000000001</c:v>
                </c:pt>
                <c:pt idx="2710">
                  <c:v>3699.509</c:v>
                </c:pt>
                <c:pt idx="2711">
                  <c:v>3720.5549999999998</c:v>
                </c:pt>
                <c:pt idx="2712">
                  <c:v>4638.6409999999996</c:v>
                </c:pt>
                <c:pt idx="2713">
                  <c:v>4492.049</c:v>
                </c:pt>
                <c:pt idx="2714">
                  <c:v>4514.951</c:v>
                </c:pt>
                <c:pt idx="2715">
                  <c:v>4546.951</c:v>
                </c:pt>
                <c:pt idx="2716">
                  <c:v>4621.8130000000001</c:v>
                </c:pt>
                <c:pt idx="2717">
                  <c:v>4763.9870000000001</c:v>
                </c:pt>
                <c:pt idx="2718">
                  <c:v>4758.7510000000002</c:v>
                </c:pt>
                <c:pt idx="2719">
                  <c:v>4800</c:v>
                </c:pt>
                <c:pt idx="2720">
                  <c:v>4362.1729999999998</c:v>
                </c:pt>
                <c:pt idx="2721">
                  <c:v>2527.65</c:v>
                </c:pt>
                <c:pt idx="2722">
                  <c:v>1675.2529999999999</c:v>
                </c:pt>
                <c:pt idx="2723">
                  <c:v>988.44839999999999</c:v>
                </c:pt>
                <c:pt idx="2724">
                  <c:v>1206.3019999999999</c:v>
                </c:pt>
                <c:pt idx="2725">
                  <c:v>2255.7979999999998</c:v>
                </c:pt>
                <c:pt idx="2726">
                  <c:v>2184.2570000000001</c:v>
                </c:pt>
                <c:pt idx="2727">
                  <c:v>2301.337</c:v>
                </c:pt>
                <c:pt idx="2728">
                  <c:v>4640.8969999999999</c:v>
                </c:pt>
                <c:pt idx="2729">
                  <c:v>4751.9369999999999</c:v>
                </c:pt>
                <c:pt idx="2730">
                  <c:v>4701.4620000000004</c:v>
                </c:pt>
                <c:pt idx="2731">
                  <c:v>4720.1390000000001</c:v>
                </c:pt>
                <c:pt idx="2732">
                  <c:v>4687.1540000000005</c:v>
                </c:pt>
                <c:pt idx="2733">
                  <c:v>4728.665</c:v>
                </c:pt>
                <c:pt idx="2734">
                  <c:v>4570.402</c:v>
                </c:pt>
                <c:pt idx="2735">
                  <c:v>4554.95</c:v>
                </c:pt>
                <c:pt idx="2736">
                  <c:v>4728.2060000000001</c:v>
                </c:pt>
                <c:pt idx="2737">
                  <c:v>4567.1149999999998</c:v>
                </c:pt>
                <c:pt idx="2738">
                  <c:v>4182.0439999999999</c:v>
                </c:pt>
                <c:pt idx="2739">
                  <c:v>4336.549</c:v>
                </c:pt>
                <c:pt idx="2740">
                  <c:v>4554.2560000000003</c:v>
                </c:pt>
                <c:pt idx="2741">
                  <c:v>4736.8159999999998</c:v>
                </c:pt>
                <c:pt idx="2742">
                  <c:v>4733.2569999999996</c:v>
                </c:pt>
                <c:pt idx="2743">
                  <c:v>4474.0150000000003</c:v>
                </c:pt>
                <c:pt idx="2744">
                  <c:v>3876.7139999999999</c:v>
                </c:pt>
                <c:pt idx="2745">
                  <c:v>1721.5650000000001</c:v>
                </c:pt>
                <c:pt idx="2746">
                  <c:v>636.12249999999995</c:v>
                </c:pt>
                <c:pt idx="2747">
                  <c:v>-7.1055469999999996</c:v>
                </c:pt>
                <c:pt idx="2748">
                  <c:v>-576.71889999999996</c:v>
                </c:pt>
                <c:pt idx="2749">
                  <c:v>-822.72990000000004</c:v>
                </c:pt>
                <c:pt idx="2750">
                  <c:v>-469.54629999999997</c:v>
                </c:pt>
                <c:pt idx="2751">
                  <c:v>326.89870000000002</c:v>
                </c:pt>
                <c:pt idx="2752">
                  <c:v>699.76059999999995</c:v>
                </c:pt>
                <c:pt idx="2753">
                  <c:v>3822.8409999999999</c:v>
                </c:pt>
                <c:pt idx="2754">
                  <c:v>4219.7820000000002</c:v>
                </c:pt>
                <c:pt idx="2755">
                  <c:v>4535.9750000000004</c:v>
                </c:pt>
                <c:pt idx="2756">
                  <c:v>4546.6369999999997</c:v>
                </c:pt>
                <c:pt idx="2757">
                  <c:v>3897.8560000000002</c:v>
                </c:pt>
                <c:pt idx="2758">
                  <c:v>4282.5619999999999</c:v>
                </c:pt>
                <c:pt idx="2759">
                  <c:v>4681.9449999999997</c:v>
                </c:pt>
                <c:pt idx="2760">
                  <c:v>4273.2030000000004</c:v>
                </c:pt>
                <c:pt idx="2761">
                  <c:v>3800.3960000000002</c:v>
                </c:pt>
                <c:pt idx="2762">
                  <c:v>3440.0120000000002</c:v>
                </c:pt>
                <c:pt idx="2763">
                  <c:v>3241.056</c:v>
                </c:pt>
                <c:pt idx="2764">
                  <c:v>3171.6390000000001</c:v>
                </c:pt>
                <c:pt idx="2765">
                  <c:v>3726.5030000000002</c:v>
                </c:pt>
                <c:pt idx="2766">
                  <c:v>4434.9790000000003</c:v>
                </c:pt>
                <c:pt idx="2767">
                  <c:v>3735.6280000000002</c:v>
                </c:pt>
                <c:pt idx="2768">
                  <c:v>2808.2359999999999</c:v>
                </c:pt>
                <c:pt idx="2769">
                  <c:v>1014.242</c:v>
                </c:pt>
                <c:pt idx="2770">
                  <c:v>212.36170000000001</c:v>
                </c:pt>
                <c:pt idx="2771">
                  <c:v>-1036.6880000000001</c:v>
                </c:pt>
                <c:pt idx="2772">
                  <c:v>-2243.4290000000001</c:v>
                </c:pt>
                <c:pt idx="2773">
                  <c:v>-1860.0630000000001</c:v>
                </c:pt>
                <c:pt idx="2774">
                  <c:v>-2150.1179999999999</c:v>
                </c:pt>
                <c:pt idx="2775">
                  <c:v>-542.59190000000001</c:v>
                </c:pt>
                <c:pt idx="2776">
                  <c:v>270.46300000000002</c:v>
                </c:pt>
                <c:pt idx="2777">
                  <c:v>2151.241</c:v>
                </c:pt>
                <c:pt idx="2778">
                  <c:v>3398.0729999999999</c:v>
                </c:pt>
                <c:pt idx="2779">
                  <c:v>3827.0149999999999</c:v>
                </c:pt>
                <c:pt idx="2780">
                  <c:v>3908.7150000000001</c:v>
                </c:pt>
                <c:pt idx="2781">
                  <c:v>3662.8679999999999</c:v>
                </c:pt>
                <c:pt idx="2782">
                  <c:v>3780.6869999999999</c:v>
                </c:pt>
                <c:pt idx="2783">
                  <c:v>3651.02</c:v>
                </c:pt>
                <c:pt idx="2784">
                  <c:v>4444.9530000000004</c:v>
                </c:pt>
                <c:pt idx="2785">
                  <c:v>3951.32</c:v>
                </c:pt>
                <c:pt idx="2786">
                  <c:v>3794.636</c:v>
                </c:pt>
                <c:pt idx="2787">
                  <c:v>3667.134</c:v>
                </c:pt>
                <c:pt idx="2788">
                  <c:v>3999.491</c:v>
                </c:pt>
                <c:pt idx="2789">
                  <c:v>4124.5829999999996</c:v>
                </c:pt>
                <c:pt idx="2790">
                  <c:v>3873.511</c:v>
                </c:pt>
                <c:pt idx="2791">
                  <c:v>3714.098</c:v>
                </c:pt>
                <c:pt idx="2792">
                  <c:v>1952.0239999999999</c:v>
                </c:pt>
                <c:pt idx="2793">
                  <c:v>1190.9090000000001</c:v>
                </c:pt>
                <c:pt idx="2794">
                  <c:v>285.32240000000002</c:v>
                </c:pt>
                <c:pt idx="2795">
                  <c:v>395.1721</c:v>
                </c:pt>
                <c:pt idx="2796">
                  <c:v>405.14600000000002</c:v>
                </c:pt>
                <c:pt idx="2797">
                  <c:v>448.7319</c:v>
                </c:pt>
                <c:pt idx="2798">
                  <c:v>762.17010000000005</c:v>
                </c:pt>
                <c:pt idx="2799">
                  <c:v>799.48879999999997</c:v>
                </c:pt>
                <c:pt idx="2800">
                  <c:v>300.98070000000001</c:v>
                </c:pt>
                <c:pt idx="2801">
                  <c:v>1206.6579999999999</c:v>
                </c:pt>
                <c:pt idx="2802">
                  <c:v>3944.7139999999999</c:v>
                </c:pt>
                <c:pt idx="2803">
                  <c:v>4600.0320000000002</c:v>
                </c:pt>
                <c:pt idx="2804">
                  <c:v>4554.6469999999999</c:v>
                </c:pt>
                <c:pt idx="2805">
                  <c:v>4439.54</c:v>
                </c:pt>
                <c:pt idx="2806">
                  <c:v>4658.835</c:v>
                </c:pt>
                <c:pt idx="2807">
                  <c:v>3802.277</c:v>
                </c:pt>
                <c:pt idx="2808">
                  <c:v>4459.0039999999999</c:v>
                </c:pt>
                <c:pt idx="2809">
                  <c:v>4180.4849999999997</c:v>
                </c:pt>
                <c:pt idx="2810">
                  <c:v>3712.855</c:v>
                </c:pt>
                <c:pt idx="2811">
                  <c:v>2970.5720000000001</c:v>
                </c:pt>
                <c:pt idx="2812">
                  <c:v>3005.3449999999998</c:v>
                </c:pt>
                <c:pt idx="2813">
                  <c:v>3294.857</c:v>
                </c:pt>
                <c:pt idx="2814">
                  <c:v>3257.9459999999999</c:v>
                </c:pt>
                <c:pt idx="2815">
                  <c:v>3361.4059999999999</c:v>
                </c:pt>
                <c:pt idx="2816">
                  <c:v>1475.8520000000001</c:v>
                </c:pt>
                <c:pt idx="2817">
                  <c:v>159.8184</c:v>
                </c:pt>
                <c:pt idx="2818">
                  <c:v>-329.19209999999998</c:v>
                </c:pt>
                <c:pt idx="2819">
                  <c:v>-1167.4860000000001</c:v>
                </c:pt>
                <c:pt idx="2820">
                  <c:v>-1887.4159999999999</c:v>
                </c:pt>
                <c:pt idx="2821">
                  <c:v>-2107.7939999999999</c:v>
                </c:pt>
                <c:pt idx="2822">
                  <c:v>-1966.441</c:v>
                </c:pt>
                <c:pt idx="2823">
                  <c:v>-1341.452</c:v>
                </c:pt>
                <c:pt idx="2824">
                  <c:v>-1528.731</c:v>
                </c:pt>
                <c:pt idx="2825">
                  <c:v>286.1506</c:v>
                </c:pt>
                <c:pt idx="2826">
                  <c:v>2779.0439999999999</c:v>
                </c:pt>
                <c:pt idx="2827">
                  <c:v>3251.067</c:v>
                </c:pt>
                <c:pt idx="2828">
                  <c:v>3347.4459999999999</c:v>
                </c:pt>
                <c:pt idx="2829">
                  <c:v>3688.7840000000001</c:v>
                </c:pt>
                <c:pt idx="2830">
                  <c:v>2870.2689999999998</c:v>
                </c:pt>
                <c:pt idx="2831">
                  <c:v>2565.9810000000002</c:v>
                </c:pt>
                <c:pt idx="2832">
                  <c:v>2836.1410000000001</c:v>
                </c:pt>
                <c:pt idx="2833">
                  <c:v>2850.277</c:v>
                </c:pt>
                <c:pt idx="2834">
                  <c:v>2622.0839999999998</c:v>
                </c:pt>
                <c:pt idx="2835">
                  <c:v>2612.8249999999998</c:v>
                </c:pt>
                <c:pt idx="2836">
                  <c:v>3144.886</c:v>
                </c:pt>
                <c:pt idx="2837">
                  <c:v>2594.2159999999999</c:v>
                </c:pt>
                <c:pt idx="2838">
                  <c:v>2872.0210000000002</c:v>
                </c:pt>
                <c:pt idx="2839">
                  <c:v>3164.4059999999999</c:v>
                </c:pt>
                <c:pt idx="2840">
                  <c:v>2921.4780000000001</c:v>
                </c:pt>
                <c:pt idx="2841">
                  <c:v>1437.1179999999999</c:v>
                </c:pt>
                <c:pt idx="2842">
                  <c:v>-158.21180000000001</c:v>
                </c:pt>
                <c:pt idx="2843">
                  <c:v>-807.09389999999996</c:v>
                </c:pt>
                <c:pt idx="2844">
                  <c:v>-1935.075</c:v>
                </c:pt>
                <c:pt idx="2845">
                  <c:v>-2147.105</c:v>
                </c:pt>
                <c:pt idx="2846">
                  <c:v>-1888.9269999999999</c:v>
                </c:pt>
                <c:pt idx="2847">
                  <c:v>-884.86059999999998</c:v>
                </c:pt>
                <c:pt idx="2848">
                  <c:v>235.5009</c:v>
                </c:pt>
                <c:pt idx="2849">
                  <c:v>1678.703</c:v>
                </c:pt>
                <c:pt idx="2850">
                  <c:v>3054.4319999999998</c:v>
                </c:pt>
                <c:pt idx="2851">
                  <c:v>4203.3639999999996</c:v>
                </c:pt>
                <c:pt idx="2852">
                  <c:v>3378.7269999999999</c:v>
                </c:pt>
                <c:pt idx="2853">
                  <c:v>3540.3130000000001</c:v>
                </c:pt>
                <c:pt idx="2854">
                  <c:v>3473.701</c:v>
                </c:pt>
                <c:pt idx="2855">
                  <c:v>3325.3290000000002</c:v>
                </c:pt>
                <c:pt idx="2856">
                  <c:v>3843.549</c:v>
                </c:pt>
                <c:pt idx="2857">
                  <c:v>3676.366</c:v>
                </c:pt>
                <c:pt idx="2858">
                  <c:v>3898.9119999999998</c:v>
                </c:pt>
                <c:pt idx="2859">
                  <c:v>3887.4059999999999</c:v>
                </c:pt>
                <c:pt idx="2860">
                  <c:v>4129.9679999999998</c:v>
                </c:pt>
                <c:pt idx="2861">
                  <c:v>4011.5529999999999</c:v>
                </c:pt>
                <c:pt idx="2862">
                  <c:v>4205.9030000000002</c:v>
                </c:pt>
                <c:pt idx="2863">
                  <c:v>3943.174</c:v>
                </c:pt>
                <c:pt idx="2864">
                  <c:v>3374.663</c:v>
                </c:pt>
                <c:pt idx="2865">
                  <c:v>1316.0709999999999</c:v>
                </c:pt>
                <c:pt idx="2866">
                  <c:v>646.65319999999997</c:v>
                </c:pt>
                <c:pt idx="2867">
                  <c:v>282.54410000000001</c:v>
                </c:pt>
                <c:pt idx="2868">
                  <c:v>73.974320000000006</c:v>
                </c:pt>
                <c:pt idx="2869">
                  <c:v>-1349.2639999999999</c:v>
                </c:pt>
                <c:pt idx="2870">
                  <c:v>-1662.461</c:v>
                </c:pt>
                <c:pt idx="2871">
                  <c:v>-1771.2329999999999</c:v>
                </c:pt>
                <c:pt idx="2872">
                  <c:v>-712.01610000000005</c:v>
                </c:pt>
                <c:pt idx="2873">
                  <c:v>629.4932</c:v>
                </c:pt>
                <c:pt idx="2874">
                  <c:v>2479.52</c:v>
                </c:pt>
                <c:pt idx="2875">
                  <c:v>3183.7550000000001</c:v>
                </c:pt>
                <c:pt idx="2876">
                  <c:v>3681.8960000000002</c:v>
                </c:pt>
                <c:pt idx="2877">
                  <c:v>3565.8339999999998</c:v>
                </c:pt>
                <c:pt idx="2878">
                  <c:v>4132.942</c:v>
                </c:pt>
                <c:pt idx="2879">
                  <c:v>3892.183</c:v>
                </c:pt>
                <c:pt idx="2880">
                  <c:v>4592.9589999999998</c:v>
                </c:pt>
                <c:pt idx="2881">
                  <c:v>3637.3560000000002</c:v>
                </c:pt>
                <c:pt idx="2882">
                  <c:v>3694.7379999999998</c:v>
                </c:pt>
                <c:pt idx="2883">
                  <c:v>3350.1030000000001</c:v>
                </c:pt>
                <c:pt idx="2884">
                  <c:v>3525.989</c:v>
                </c:pt>
                <c:pt idx="2885">
                  <c:v>4007.4679999999998</c:v>
                </c:pt>
                <c:pt idx="2886">
                  <c:v>4322.152</c:v>
                </c:pt>
                <c:pt idx="2887">
                  <c:v>4172.6840000000002</c:v>
                </c:pt>
                <c:pt idx="2888">
                  <c:v>2898.8530000000001</c:v>
                </c:pt>
                <c:pt idx="2889">
                  <c:v>571.91719999999998</c:v>
                </c:pt>
                <c:pt idx="2890">
                  <c:v>3.8452670000000002</c:v>
                </c:pt>
                <c:pt idx="2891">
                  <c:v>-323.4991</c:v>
                </c:pt>
                <c:pt idx="2892">
                  <c:v>-488.61439999999999</c:v>
                </c:pt>
                <c:pt idx="2893">
                  <c:v>-142.32599999999999</c:v>
                </c:pt>
                <c:pt idx="2894">
                  <c:v>-156.5239</c:v>
                </c:pt>
                <c:pt idx="2895">
                  <c:v>120.459</c:v>
                </c:pt>
                <c:pt idx="2896">
                  <c:v>458.37720000000002</c:v>
                </c:pt>
                <c:pt idx="2897">
                  <c:v>2360.0100000000002</c:v>
                </c:pt>
                <c:pt idx="2898">
                  <c:v>3829.3420000000001</c:v>
                </c:pt>
                <c:pt idx="2899">
                  <c:v>4119.3559999999998</c:v>
                </c:pt>
                <c:pt idx="2900">
                  <c:v>4211.1769999999997</c:v>
                </c:pt>
                <c:pt idx="2901">
                  <c:v>3897.1149999999998</c:v>
                </c:pt>
                <c:pt idx="2902">
                  <c:v>4298.9290000000001</c:v>
                </c:pt>
                <c:pt idx="2903">
                  <c:v>3918.3629999999998</c:v>
                </c:pt>
                <c:pt idx="2904">
                  <c:v>4206.7129999999997</c:v>
                </c:pt>
                <c:pt idx="2905">
                  <c:v>3666.5320000000002</c:v>
                </c:pt>
                <c:pt idx="2906">
                  <c:v>3883.529</c:v>
                </c:pt>
                <c:pt idx="2907">
                  <c:v>3583.424</c:v>
                </c:pt>
                <c:pt idx="2908">
                  <c:v>3694.1010000000001</c:v>
                </c:pt>
                <c:pt idx="2909">
                  <c:v>3645.2730000000001</c:v>
                </c:pt>
                <c:pt idx="2910">
                  <c:v>3798.547</c:v>
                </c:pt>
                <c:pt idx="2911">
                  <c:v>4147.7290000000003</c:v>
                </c:pt>
                <c:pt idx="2912">
                  <c:v>2587.8380000000002</c:v>
                </c:pt>
                <c:pt idx="2913">
                  <c:v>499.363</c:v>
                </c:pt>
                <c:pt idx="2914">
                  <c:v>-587.71960000000001</c:v>
                </c:pt>
                <c:pt idx="2915">
                  <c:v>-832.31809999999996</c:v>
                </c:pt>
                <c:pt idx="2916">
                  <c:v>-292.04390000000001</c:v>
                </c:pt>
                <c:pt idx="2917">
                  <c:v>-309.60019999999997</c:v>
                </c:pt>
                <c:pt idx="2918">
                  <c:v>-252.06360000000001</c:v>
                </c:pt>
                <c:pt idx="2919">
                  <c:v>-20.574809999999999</c:v>
                </c:pt>
                <c:pt idx="2920">
                  <c:v>494.50310000000002</c:v>
                </c:pt>
                <c:pt idx="2921">
                  <c:v>3056.6149999999998</c:v>
                </c:pt>
                <c:pt idx="2922">
                  <c:v>4136.1540000000005</c:v>
                </c:pt>
                <c:pt idx="2923">
                  <c:v>4379.3490000000002</c:v>
                </c:pt>
                <c:pt idx="2924">
                  <c:v>3763.5419999999999</c:v>
                </c:pt>
                <c:pt idx="2925">
                  <c:v>3880.6480000000001</c:v>
                </c:pt>
                <c:pt idx="2926">
                  <c:v>4726.6679999999997</c:v>
                </c:pt>
                <c:pt idx="2927">
                  <c:v>4012.2959999999998</c:v>
                </c:pt>
                <c:pt idx="2928">
                  <c:v>4172.3490000000002</c:v>
                </c:pt>
                <c:pt idx="2929">
                  <c:v>3785.5050000000001</c:v>
                </c:pt>
                <c:pt idx="2930">
                  <c:v>3272.076</c:v>
                </c:pt>
                <c:pt idx="2931">
                  <c:v>2877.759</c:v>
                </c:pt>
                <c:pt idx="2932">
                  <c:v>2776.8020000000001</c:v>
                </c:pt>
                <c:pt idx="2933">
                  <c:v>3673.665</c:v>
                </c:pt>
                <c:pt idx="2934">
                  <c:v>4363.8410000000003</c:v>
                </c:pt>
                <c:pt idx="2935">
                  <c:v>4688.4269999999997</c:v>
                </c:pt>
                <c:pt idx="2936">
                  <c:v>3920.875</c:v>
                </c:pt>
                <c:pt idx="2937">
                  <c:v>2397.5230000000001</c:v>
                </c:pt>
                <c:pt idx="2938">
                  <c:v>2152.6260000000002</c:v>
                </c:pt>
                <c:pt idx="2939">
                  <c:v>2343.4740000000002</c:v>
                </c:pt>
                <c:pt idx="2940">
                  <c:v>2210.9389999999999</c:v>
                </c:pt>
                <c:pt idx="2941">
                  <c:v>2465.9090000000001</c:v>
                </c:pt>
                <c:pt idx="2942">
                  <c:v>2729.9349999999999</c:v>
                </c:pt>
                <c:pt idx="2943">
                  <c:v>3783.9459999999999</c:v>
                </c:pt>
                <c:pt idx="2944">
                  <c:v>4770.9790000000003</c:v>
                </c:pt>
                <c:pt idx="2945">
                  <c:v>4757.2569999999996</c:v>
                </c:pt>
                <c:pt idx="2946">
                  <c:v>4705.0990000000002</c:v>
                </c:pt>
                <c:pt idx="2947">
                  <c:v>4674.7700000000004</c:v>
                </c:pt>
                <c:pt idx="2948">
                  <c:v>4701.9070000000002</c:v>
                </c:pt>
                <c:pt idx="2949">
                  <c:v>4712.2849999999999</c:v>
                </c:pt>
                <c:pt idx="2950">
                  <c:v>4579.1760000000004</c:v>
                </c:pt>
                <c:pt idx="2951">
                  <c:v>4753.0169999999998</c:v>
                </c:pt>
                <c:pt idx="2952">
                  <c:v>4364.7439999999997</c:v>
                </c:pt>
                <c:pt idx="2953">
                  <c:v>3872.8409999999999</c:v>
                </c:pt>
                <c:pt idx="2954">
                  <c:v>3579.384</c:v>
                </c:pt>
                <c:pt idx="2955">
                  <c:v>2793.8629999999998</c:v>
                </c:pt>
                <c:pt idx="2956">
                  <c:v>2417.0419999999999</c:v>
                </c:pt>
                <c:pt idx="2957">
                  <c:v>3068.904</c:v>
                </c:pt>
                <c:pt idx="2958">
                  <c:v>3494.9279999999999</c:v>
                </c:pt>
                <c:pt idx="2959">
                  <c:v>2713.549</c:v>
                </c:pt>
                <c:pt idx="2960">
                  <c:v>2143.7849999999999</c:v>
                </c:pt>
                <c:pt idx="2961">
                  <c:v>1246.636</c:v>
                </c:pt>
                <c:pt idx="2962">
                  <c:v>1921.93</c:v>
                </c:pt>
                <c:pt idx="2963">
                  <c:v>2079.92</c:v>
                </c:pt>
                <c:pt idx="2964">
                  <c:v>1302.518</c:v>
                </c:pt>
                <c:pt idx="2965">
                  <c:v>741.24789999999996</c:v>
                </c:pt>
                <c:pt idx="2966">
                  <c:v>1095.415</c:v>
                </c:pt>
                <c:pt idx="2967">
                  <c:v>1514.896</c:v>
                </c:pt>
                <c:pt idx="2968">
                  <c:v>473.99059999999997</c:v>
                </c:pt>
                <c:pt idx="2969">
                  <c:v>3331.424</c:v>
                </c:pt>
                <c:pt idx="2970">
                  <c:v>3993.3119999999999</c:v>
                </c:pt>
                <c:pt idx="2971">
                  <c:v>4591.5879999999997</c:v>
                </c:pt>
                <c:pt idx="2972">
                  <c:v>4346.0550000000003</c:v>
                </c:pt>
                <c:pt idx="2973">
                  <c:v>3548.9670000000001</c:v>
                </c:pt>
                <c:pt idx="2974">
                  <c:v>4104.6779999999999</c:v>
                </c:pt>
                <c:pt idx="2975">
                  <c:v>4011.1750000000002</c:v>
                </c:pt>
                <c:pt idx="2976">
                  <c:v>4345.9520000000002</c:v>
                </c:pt>
                <c:pt idx="2977">
                  <c:v>3888.9450000000002</c:v>
                </c:pt>
                <c:pt idx="2978">
                  <c:v>3711.7890000000002</c:v>
                </c:pt>
                <c:pt idx="2979">
                  <c:v>3350.127</c:v>
                </c:pt>
                <c:pt idx="2980">
                  <c:v>3147.9070000000002</c:v>
                </c:pt>
                <c:pt idx="2981">
                  <c:v>3008.3049999999998</c:v>
                </c:pt>
                <c:pt idx="2982">
                  <c:v>2845.011</c:v>
                </c:pt>
                <c:pt idx="2983">
                  <c:v>2850.4679999999998</c:v>
                </c:pt>
                <c:pt idx="2984">
                  <c:v>1004.853</c:v>
                </c:pt>
                <c:pt idx="2985">
                  <c:v>1363.385</c:v>
                </c:pt>
                <c:pt idx="2986">
                  <c:v>175.41499999999999</c:v>
                </c:pt>
                <c:pt idx="2987">
                  <c:v>-21.635929999999998</c:v>
                </c:pt>
                <c:pt idx="2988">
                  <c:v>-674.54110000000003</c:v>
                </c:pt>
                <c:pt idx="2989">
                  <c:v>-445.27600000000001</c:v>
                </c:pt>
                <c:pt idx="2990">
                  <c:v>-426.86930000000001</c:v>
                </c:pt>
                <c:pt idx="2991">
                  <c:v>354.44</c:v>
                </c:pt>
                <c:pt idx="2992">
                  <c:v>518.16880000000003</c:v>
                </c:pt>
                <c:pt idx="2993">
                  <c:v>3207.3589999999999</c:v>
                </c:pt>
                <c:pt idx="2994">
                  <c:v>3747.3209999999999</c:v>
                </c:pt>
                <c:pt idx="2995">
                  <c:v>4151.0209999999997</c:v>
                </c:pt>
                <c:pt idx="2996">
                  <c:v>4709.0540000000001</c:v>
                </c:pt>
                <c:pt idx="2997">
                  <c:v>4700.3559999999998</c:v>
                </c:pt>
                <c:pt idx="2998">
                  <c:v>4730.299</c:v>
                </c:pt>
                <c:pt idx="2999">
                  <c:v>4469.8620000000001</c:v>
                </c:pt>
                <c:pt idx="3000">
                  <c:v>3916.44</c:v>
                </c:pt>
                <c:pt idx="3001">
                  <c:v>3541.585</c:v>
                </c:pt>
                <c:pt idx="3002">
                  <c:v>3296.2440000000001</c:v>
                </c:pt>
                <c:pt idx="3003">
                  <c:v>3110.3429999999998</c:v>
                </c:pt>
                <c:pt idx="3004">
                  <c:v>2799.8780000000002</c:v>
                </c:pt>
                <c:pt idx="3005">
                  <c:v>3546.1680000000001</c:v>
                </c:pt>
                <c:pt idx="3006">
                  <c:v>4186.3649999999998</c:v>
                </c:pt>
                <c:pt idx="3007">
                  <c:v>4140.7179999999998</c:v>
                </c:pt>
                <c:pt idx="3008">
                  <c:v>3724.0740000000001</c:v>
                </c:pt>
                <c:pt idx="3009">
                  <c:v>2053.7649999999999</c:v>
                </c:pt>
                <c:pt idx="3010">
                  <c:v>606.51059999999995</c:v>
                </c:pt>
                <c:pt idx="3011">
                  <c:v>1322.0609999999999</c:v>
                </c:pt>
                <c:pt idx="3012">
                  <c:v>629.3999</c:v>
                </c:pt>
                <c:pt idx="3013">
                  <c:v>495.41910000000001</c:v>
                </c:pt>
                <c:pt idx="3014">
                  <c:v>874.79250000000002</c:v>
                </c:pt>
                <c:pt idx="3015">
                  <c:v>1353.0840000000001</c:v>
                </c:pt>
                <c:pt idx="3016">
                  <c:v>3083.0219999999999</c:v>
                </c:pt>
                <c:pt idx="3017">
                  <c:v>4732.6930000000002</c:v>
                </c:pt>
                <c:pt idx="3018">
                  <c:v>4705.7479999999996</c:v>
                </c:pt>
                <c:pt idx="3019">
                  <c:v>4683.7839999999997</c:v>
                </c:pt>
                <c:pt idx="3020">
                  <c:v>4678.4080000000004</c:v>
                </c:pt>
                <c:pt idx="3021">
                  <c:v>4445.0169999999998</c:v>
                </c:pt>
                <c:pt idx="3022">
                  <c:v>4390.9129999999996</c:v>
                </c:pt>
                <c:pt idx="3023">
                  <c:v>4769.0879999999997</c:v>
                </c:pt>
                <c:pt idx="3024">
                  <c:v>4733.375</c:v>
                </c:pt>
                <c:pt idx="3025">
                  <c:v>4401.9979999999996</c:v>
                </c:pt>
                <c:pt idx="3026">
                  <c:v>4152.6329999999998</c:v>
                </c:pt>
                <c:pt idx="3027">
                  <c:v>3709.76</c:v>
                </c:pt>
                <c:pt idx="3028">
                  <c:v>4139.3159999999998</c:v>
                </c:pt>
                <c:pt idx="3029">
                  <c:v>4454.143</c:v>
                </c:pt>
                <c:pt idx="3030">
                  <c:v>4752.1509999999998</c:v>
                </c:pt>
                <c:pt idx="3031">
                  <c:v>4800</c:v>
                </c:pt>
                <c:pt idx="3032">
                  <c:v>4800.0010000000002</c:v>
                </c:pt>
                <c:pt idx="3033">
                  <c:v>3470.1819999999998</c:v>
                </c:pt>
                <c:pt idx="3034">
                  <c:v>1996.2750000000001</c:v>
                </c:pt>
                <c:pt idx="3035">
                  <c:v>1740.1849999999999</c:v>
                </c:pt>
                <c:pt idx="3036">
                  <c:v>1110.627</c:v>
                </c:pt>
                <c:pt idx="3037">
                  <c:v>1077.2380000000001</c:v>
                </c:pt>
                <c:pt idx="3038">
                  <c:v>1324.5940000000001</c:v>
                </c:pt>
                <c:pt idx="3039">
                  <c:v>2428.7150000000001</c:v>
                </c:pt>
                <c:pt idx="3040">
                  <c:v>3346.4940000000001</c:v>
                </c:pt>
                <c:pt idx="3041">
                  <c:v>4782.6419999999998</c:v>
                </c:pt>
                <c:pt idx="3042">
                  <c:v>4743.424</c:v>
                </c:pt>
                <c:pt idx="3043">
                  <c:v>4708.6099999999997</c:v>
                </c:pt>
                <c:pt idx="3044">
                  <c:v>4703.8220000000001</c:v>
                </c:pt>
                <c:pt idx="3045">
                  <c:v>4703.0659999999998</c:v>
                </c:pt>
                <c:pt idx="3046">
                  <c:v>4723.6589999999997</c:v>
                </c:pt>
                <c:pt idx="3047">
                  <c:v>4742.8940000000002</c:v>
                </c:pt>
                <c:pt idx="3048">
                  <c:v>4565.7539999999999</c:v>
                </c:pt>
                <c:pt idx="3049">
                  <c:v>4232.9889999999996</c:v>
                </c:pt>
                <c:pt idx="3050">
                  <c:v>3437.9569999999999</c:v>
                </c:pt>
                <c:pt idx="3051">
                  <c:v>3372.8310000000001</c:v>
                </c:pt>
                <c:pt idx="3052">
                  <c:v>3357.2049999999999</c:v>
                </c:pt>
                <c:pt idx="3053">
                  <c:v>3999.7339999999999</c:v>
                </c:pt>
                <c:pt idx="3054">
                  <c:v>4267.8419999999996</c:v>
                </c:pt>
                <c:pt idx="3055">
                  <c:v>4084.232</c:v>
                </c:pt>
                <c:pt idx="3056">
                  <c:v>3492.701</c:v>
                </c:pt>
                <c:pt idx="3057">
                  <c:v>1359.019</c:v>
                </c:pt>
                <c:pt idx="3058">
                  <c:v>321.1146</c:v>
                </c:pt>
                <c:pt idx="3059">
                  <c:v>373.5403</c:v>
                </c:pt>
                <c:pt idx="3060">
                  <c:v>426.3372</c:v>
                </c:pt>
                <c:pt idx="3061">
                  <c:v>527.83749999999998</c:v>
                </c:pt>
                <c:pt idx="3062">
                  <c:v>1750.251</c:v>
                </c:pt>
                <c:pt idx="3063">
                  <c:v>2858.692</c:v>
                </c:pt>
                <c:pt idx="3064">
                  <c:v>3177.2669999999998</c:v>
                </c:pt>
                <c:pt idx="3065">
                  <c:v>4756.2209999999995</c:v>
                </c:pt>
                <c:pt idx="3066">
                  <c:v>4746.7150000000001</c:v>
                </c:pt>
                <c:pt idx="3067">
                  <c:v>4686.4139999999998</c:v>
                </c:pt>
                <c:pt idx="3068">
                  <c:v>4713.1109999999999</c:v>
                </c:pt>
                <c:pt idx="3069">
                  <c:v>4709.9960000000001</c:v>
                </c:pt>
                <c:pt idx="3070">
                  <c:v>4761.7060000000001</c:v>
                </c:pt>
                <c:pt idx="3071">
                  <c:v>4786.92</c:v>
                </c:pt>
                <c:pt idx="3072">
                  <c:v>4749.8720000000003</c:v>
                </c:pt>
                <c:pt idx="3073">
                  <c:v>4734.7730000000001</c:v>
                </c:pt>
                <c:pt idx="3074">
                  <c:v>4675.3119999999999</c:v>
                </c:pt>
                <c:pt idx="3075">
                  <c:v>3560.1019999999999</c:v>
                </c:pt>
                <c:pt idx="3076">
                  <c:v>4289.4110000000001</c:v>
                </c:pt>
                <c:pt idx="3077">
                  <c:v>4490.0889999999999</c:v>
                </c:pt>
                <c:pt idx="3078">
                  <c:v>4777.1130000000003</c:v>
                </c:pt>
                <c:pt idx="3079">
                  <c:v>4708.9219999999996</c:v>
                </c:pt>
                <c:pt idx="3080">
                  <c:v>4098.5680000000002</c:v>
                </c:pt>
                <c:pt idx="3081">
                  <c:v>2776.9630000000002</c:v>
                </c:pt>
                <c:pt idx="3082">
                  <c:v>2035.88</c:v>
                </c:pt>
                <c:pt idx="3083">
                  <c:v>1066.5160000000001</c:v>
                </c:pt>
                <c:pt idx="3084">
                  <c:v>677.17200000000003</c:v>
                </c:pt>
                <c:pt idx="3085">
                  <c:v>1102.5050000000001</c:v>
                </c:pt>
                <c:pt idx="3086">
                  <c:v>1261.9590000000001</c:v>
                </c:pt>
                <c:pt idx="3087">
                  <c:v>1732.325</c:v>
                </c:pt>
                <c:pt idx="3088">
                  <c:v>3035.8960000000002</c:v>
                </c:pt>
                <c:pt idx="3089">
                  <c:v>4726.4759999999997</c:v>
                </c:pt>
                <c:pt idx="3090">
                  <c:v>4721.91</c:v>
                </c:pt>
                <c:pt idx="3091">
                  <c:v>4689.1040000000003</c:v>
                </c:pt>
                <c:pt idx="3092">
                  <c:v>4700.3819999999996</c:v>
                </c:pt>
                <c:pt idx="3093">
                  <c:v>4690.9690000000001</c:v>
                </c:pt>
                <c:pt idx="3094">
                  <c:v>4732.6909999999998</c:v>
                </c:pt>
                <c:pt idx="3095">
                  <c:v>4760.4399999999996</c:v>
                </c:pt>
                <c:pt idx="3096">
                  <c:v>4576.1880000000001</c:v>
                </c:pt>
                <c:pt idx="3097">
                  <c:v>4061.9760000000001</c:v>
                </c:pt>
                <c:pt idx="3098">
                  <c:v>3921.7550000000001</c:v>
                </c:pt>
                <c:pt idx="3099">
                  <c:v>3224.0680000000002</c:v>
                </c:pt>
                <c:pt idx="3100">
                  <c:v>3278.15</c:v>
                </c:pt>
                <c:pt idx="3101">
                  <c:v>3799.6039999999998</c:v>
                </c:pt>
                <c:pt idx="3102">
                  <c:v>4275.201</c:v>
                </c:pt>
                <c:pt idx="3103">
                  <c:v>3737.9749999999999</c:v>
                </c:pt>
                <c:pt idx="3104">
                  <c:v>2483.3110000000001</c:v>
                </c:pt>
                <c:pt idx="3105">
                  <c:v>509.2079</c:v>
                </c:pt>
                <c:pt idx="3106">
                  <c:v>329.42779999999999</c:v>
                </c:pt>
                <c:pt idx="3107">
                  <c:v>267.608</c:v>
                </c:pt>
                <c:pt idx="3108">
                  <c:v>269.90140000000002</c:v>
                </c:pt>
                <c:pt idx="3109">
                  <c:v>319.08780000000002</c:v>
                </c:pt>
                <c:pt idx="3110">
                  <c:v>311.88580000000002</c:v>
                </c:pt>
                <c:pt idx="3111">
                  <c:v>305.48270000000002</c:v>
                </c:pt>
                <c:pt idx="3112">
                  <c:v>2082.6610000000001</c:v>
                </c:pt>
                <c:pt idx="3113">
                  <c:v>3340.4319999999998</c:v>
                </c:pt>
                <c:pt idx="3114">
                  <c:v>4003.87</c:v>
                </c:pt>
                <c:pt idx="3115">
                  <c:v>3660.491</c:v>
                </c:pt>
                <c:pt idx="3116">
                  <c:v>3271.0390000000002</c:v>
                </c:pt>
                <c:pt idx="3117">
                  <c:v>2691.11</c:v>
                </c:pt>
                <c:pt idx="3118">
                  <c:v>3150.4470000000001</c:v>
                </c:pt>
                <c:pt idx="3119">
                  <c:v>3637.5349999999999</c:v>
                </c:pt>
                <c:pt idx="3120">
                  <c:v>3266.3359999999998</c:v>
                </c:pt>
                <c:pt idx="3121">
                  <c:v>3001.6469999999999</c:v>
                </c:pt>
                <c:pt idx="3122">
                  <c:v>2761.7939999999999</c:v>
                </c:pt>
                <c:pt idx="3123">
                  <c:v>2954.9609999999998</c:v>
                </c:pt>
                <c:pt idx="3124">
                  <c:v>2828.5619999999999</c:v>
                </c:pt>
                <c:pt idx="3125">
                  <c:v>2916.5680000000002</c:v>
                </c:pt>
                <c:pt idx="3126">
                  <c:v>2771.5369999999998</c:v>
                </c:pt>
                <c:pt idx="3127">
                  <c:v>2499.9389999999999</c:v>
                </c:pt>
                <c:pt idx="3128">
                  <c:v>739.02509999999995</c:v>
                </c:pt>
                <c:pt idx="3129">
                  <c:v>-62.037660000000002</c:v>
                </c:pt>
                <c:pt idx="3130">
                  <c:v>-770.51390000000004</c:v>
                </c:pt>
                <c:pt idx="3131">
                  <c:v>-673.2595</c:v>
                </c:pt>
                <c:pt idx="3132">
                  <c:v>-719.87869999999998</c:v>
                </c:pt>
                <c:pt idx="3133">
                  <c:v>-284.21640000000002</c:v>
                </c:pt>
                <c:pt idx="3134">
                  <c:v>-38.378770000000003</c:v>
                </c:pt>
                <c:pt idx="3135">
                  <c:v>-996.05589999999995</c:v>
                </c:pt>
                <c:pt idx="3136">
                  <c:v>304.53230000000002</c:v>
                </c:pt>
                <c:pt idx="3137">
                  <c:v>1724.8620000000001</c:v>
                </c:pt>
                <c:pt idx="3138">
                  <c:v>2837.9450000000002</c:v>
                </c:pt>
                <c:pt idx="3139">
                  <c:v>2833.8429999999998</c:v>
                </c:pt>
                <c:pt idx="3140">
                  <c:v>3036.0390000000002</c:v>
                </c:pt>
                <c:pt idx="3141">
                  <c:v>2841.2750000000001</c:v>
                </c:pt>
                <c:pt idx="3142">
                  <c:v>3028.9340000000002</c:v>
                </c:pt>
                <c:pt idx="3143">
                  <c:v>3278.1619999999998</c:v>
                </c:pt>
                <c:pt idx="3144">
                  <c:v>3225.529</c:v>
                </c:pt>
                <c:pt idx="3145">
                  <c:v>2647.0390000000002</c:v>
                </c:pt>
                <c:pt idx="3146">
                  <c:v>2702.41</c:v>
                </c:pt>
                <c:pt idx="3147">
                  <c:v>2562.1619999999998</c:v>
                </c:pt>
                <c:pt idx="3148">
                  <c:v>2603.7930000000001</c:v>
                </c:pt>
                <c:pt idx="3149">
                  <c:v>2609.5430000000001</c:v>
                </c:pt>
                <c:pt idx="3150">
                  <c:v>2366.8119999999999</c:v>
                </c:pt>
                <c:pt idx="3151">
                  <c:v>1871.6179999999999</c:v>
                </c:pt>
                <c:pt idx="3152">
                  <c:v>530.06730000000005</c:v>
                </c:pt>
                <c:pt idx="3153">
                  <c:v>-680.86779999999999</c:v>
                </c:pt>
                <c:pt idx="3154">
                  <c:v>-1165.297</c:v>
                </c:pt>
                <c:pt idx="3155">
                  <c:v>-1031.386</c:v>
                </c:pt>
                <c:pt idx="3156">
                  <c:v>-652.53729999999996</c:v>
                </c:pt>
                <c:pt idx="3157">
                  <c:v>-733.71259999999995</c:v>
                </c:pt>
                <c:pt idx="3158">
                  <c:v>-78.184920000000005</c:v>
                </c:pt>
                <c:pt idx="3159">
                  <c:v>-591.66570000000002</c:v>
                </c:pt>
                <c:pt idx="3160">
                  <c:v>105.2713</c:v>
                </c:pt>
                <c:pt idx="3161">
                  <c:v>2027.1869999999999</c:v>
                </c:pt>
                <c:pt idx="3162">
                  <c:v>3731.4630000000002</c:v>
                </c:pt>
                <c:pt idx="3163">
                  <c:v>4007.2869999999998</c:v>
                </c:pt>
                <c:pt idx="3164">
                  <c:v>3499.1680000000001</c:v>
                </c:pt>
                <c:pt idx="3165">
                  <c:v>3177.991</c:v>
                </c:pt>
                <c:pt idx="3166">
                  <c:v>3079.7570000000001</c:v>
                </c:pt>
                <c:pt idx="3167">
                  <c:v>3509.0479999999998</c:v>
                </c:pt>
                <c:pt idx="3168">
                  <c:v>3473.65</c:v>
                </c:pt>
                <c:pt idx="3169">
                  <c:v>3137.6779999999999</c:v>
                </c:pt>
                <c:pt idx="3170">
                  <c:v>3314.6669999999999</c:v>
                </c:pt>
                <c:pt idx="3171">
                  <c:v>3215.2530000000002</c:v>
                </c:pt>
                <c:pt idx="3172">
                  <c:v>3052.4409999999998</c:v>
                </c:pt>
                <c:pt idx="3173">
                  <c:v>3141.3249999999998</c:v>
                </c:pt>
                <c:pt idx="3174">
                  <c:v>3430.8249999999998</c:v>
                </c:pt>
                <c:pt idx="3175">
                  <c:v>3389.9650000000001</c:v>
                </c:pt>
                <c:pt idx="3176">
                  <c:v>2771.2869999999998</c:v>
                </c:pt>
                <c:pt idx="3177">
                  <c:v>1486.307</c:v>
                </c:pt>
                <c:pt idx="3178">
                  <c:v>737.23069999999996</c:v>
                </c:pt>
                <c:pt idx="3179">
                  <c:v>447.03840000000002</c:v>
                </c:pt>
                <c:pt idx="3180">
                  <c:v>663.74279999999999</c:v>
                </c:pt>
                <c:pt idx="3181">
                  <c:v>588.35090000000002</c:v>
                </c:pt>
                <c:pt idx="3182">
                  <c:v>1021.855</c:v>
                </c:pt>
                <c:pt idx="3183">
                  <c:v>1119.9970000000001</c:v>
                </c:pt>
                <c:pt idx="3184">
                  <c:v>2627.8539999999998</c:v>
                </c:pt>
                <c:pt idx="3185">
                  <c:v>3588.9369999999999</c:v>
                </c:pt>
                <c:pt idx="3186">
                  <c:v>4420.3459999999995</c:v>
                </c:pt>
                <c:pt idx="3187">
                  <c:v>4393.3289999999997</c:v>
                </c:pt>
                <c:pt idx="3188">
                  <c:v>4660.2659999999996</c:v>
                </c:pt>
                <c:pt idx="3189">
                  <c:v>4633.29</c:v>
                </c:pt>
                <c:pt idx="3190">
                  <c:v>4426.1719999999996</c:v>
                </c:pt>
                <c:pt idx="3191">
                  <c:v>4135.058</c:v>
                </c:pt>
                <c:pt idx="3192">
                  <c:v>4335.4350000000004</c:v>
                </c:pt>
                <c:pt idx="3193">
                  <c:v>4384.4279999999999</c:v>
                </c:pt>
                <c:pt idx="3194">
                  <c:v>4248.18</c:v>
                </c:pt>
                <c:pt idx="3195">
                  <c:v>4202.933</c:v>
                </c:pt>
                <c:pt idx="3196">
                  <c:v>3497.623</c:v>
                </c:pt>
                <c:pt idx="3197">
                  <c:v>3943.5720000000001</c:v>
                </c:pt>
                <c:pt idx="3198">
                  <c:v>4478.0140000000001</c:v>
                </c:pt>
                <c:pt idx="3199">
                  <c:v>4247.8490000000002</c:v>
                </c:pt>
                <c:pt idx="3200">
                  <c:v>2725.1239999999998</c:v>
                </c:pt>
                <c:pt idx="3201">
                  <c:v>1923.48</c:v>
                </c:pt>
                <c:pt idx="3202">
                  <c:v>763.5367</c:v>
                </c:pt>
                <c:pt idx="3203">
                  <c:v>792.32730000000004</c:v>
                </c:pt>
                <c:pt idx="3204">
                  <c:v>809.67430000000002</c:v>
                </c:pt>
                <c:pt idx="3205">
                  <c:v>672.87670000000003</c:v>
                </c:pt>
                <c:pt idx="3206">
                  <c:v>1180.7919999999999</c:v>
                </c:pt>
                <c:pt idx="3207">
                  <c:v>1226.8</c:v>
                </c:pt>
                <c:pt idx="3208">
                  <c:v>2661.8069999999998</c:v>
                </c:pt>
                <c:pt idx="3209">
                  <c:v>4006.94</c:v>
                </c:pt>
                <c:pt idx="3210">
                  <c:v>4740.8590000000004</c:v>
                </c:pt>
                <c:pt idx="3211">
                  <c:v>4671.9139999999998</c:v>
                </c:pt>
                <c:pt idx="3212">
                  <c:v>4686.3220000000001</c:v>
                </c:pt>
                <c:pt idx="3213">
                  <c:v>4695.768</c:v>
                </c:pt>
                <c:pt idx="3214">
                  <c:v>4702.5910000000003</c:v>
                </c:pt>
                <c:pt idx="3215">
                  <c:v>4675.66</c:v>
                </c:pt>
                <c:pt idx="3216">
                  <c:v>4760.9979999999996</c:v>
                </c:pt>
                <c:pt idx="3217">
                  <c:v>4764.527</c:v>
                </c:pt>
                <c:pt idx="3218">
                  <c:v>4699.0050000000001</c:v>
                </c:pt>
                <c:pt idx="3219">
                  <c:v>4497.5820000000003</c:v>
                </c:pt>
                <c:pt idx="3220">
                  <c:v>4494.5209999999997</c:v>
                </c:pt>
                <c:pt idx="3221">
                  <c:v>4315.9120000000003</c:v>
                </c:pt>
                <c:pt idx="3222">
                  <c:v>4442.7420000000002</c:v>
                </c:pt>
                <c:pt idx="3223">
                  <c:v>4185.3140000000003</c:v>
                </c:pt>
                <c:pt idx="3224">
                  <c:v>2715.8020000000001</c:v>
                </c:pt>
                <c:pt idx="3225">
                  <c:v>985.81290000000001</c:v>
                </c:pt>
                <c:pt idx="3226">
                  <c:v>-86.782660000000007</c:v>
                </c:pt>
                <c:pt idx="3227">
                  <c:v>-441.84769999999997</c:v>
                </c:pt>
                <c:pt idx="3228">
                  <c:v>-868.84670000000006</c:v>
                </c:pt>
                <c:pt idx="3229">
                  <c:v>-913.94200000000001</c:v>
                </c:pt>
                <c:pt idx="3230">
                  <c:v>-843.37059999999997</c:v>
                </c:pt>
                <c:pt idx="3231">
                  <c:v>-193.1001</c:v>
                </c:pt>
                <c:pt idx="3232">
                  <c:v>907.89980000000003</c:v>
                </c:pt>
                <c:pt idx="3233">
                  <c:v>2655.7</c:v>
                </c:pt>
                <c:pt idx="3234">
                  <c:v>3439.0160000000001</c:v>
                </c:pt>
                <c:pt idx="3235">
                  <c:v>3742.6019999999999</c:v>
                </c:pt>
                <c:pt idx="3236">
                  <c:v>3787.636</c:v>
                </c:pt>
                <c:pt idx="3237">
                  <c:v>3304.27</c:v>
                </c:pt>
                <c:pt idx="3238">
                  <c:v>3577.8739999999998</c:v>
                </c:pt>
                <c:pt idx="3239">
                  <c:v>3324.6660000000002</c:v>
                </c:pt>
                <c:pt idx="3240">
                  <c:v>3443.6410000000001</c:v>
                </c:pt>
                <c:pt idx="3241">
                  <c:v>3384.4720000000002</c:v>
                </c:pt>
                <c:pt idx="3242">
                  <c:v>3540.3240000000001</c:v>
                </c:pt>
                <c:pt idx="3243">
                  <c:v>3439.06</c:v>
                </c:pt>
                <c:pt idx="3244">
                  <c:v>3683.99</c:v>
                </c:pt>
                <c:pt idx="3245">
                  <c:v>3949.6190000000001</c:v>
                </c:pt>
                <c:pt idx="3246">
                  <c:v>4681.7709999999997</c:v>
                </c:pt>
                <c:pt idx="3247">
                  <c:v>4569.4449999999997</c:v>
                </c:pt>
                <c:pt idx="3248">
                  <c:v>3580.6550000000002</c:v>
                </c:pt>
                <c:pt idx="3249">
                  <c:v>1998.2080000000001</c:v>
                </c:pt>
                <c:pt idx="3250">
                  <c:v>1735.9549999999999</c:v>
                </c:pt>
                <c:pt idx="3251">
                  <c:v>1188.2729999999999</c:v>
                </c:pt>
                <c:pt idx="3252">
                  <c:v>876.60469999999998</c:v>
                </c:pt>
                <c:pt idx="3253">
                  <c:v>1063.3040000000001</c:v>
                </c:pt>
                <c:pt idx="3254">
                  <c:v>1941.5160000000001</c:v>
                </c:pt>
                <c:pt idx="3255">
                  <c:v>2280.0250000000001</c:v>
                </c:pt>
                <c:pt idx="3256">
                  <c:v>3140.1129999999998</c:v>
                </c:pt>
                <c:pt idx="3257">
                  <c:v>4320.0519999999997</c:v>
                </c:pt>
                <c:pt idx="3258">
                  <c:v>4718.0879999999997</c:v>
                </c:pt>
                <c:pt idx="3259">
                  <c:v>4675.5919999999996</c:v>
                </c:pt>
                <c:pt idx="3260">
                  <c:v>4672.9399999999996</c:v>
                </c:pt>
                <c:pt idx="3261">
                  <c:v>4665.66</c:v>
                </c:pt>
                <c:pt idx="3262">
                  <c:v>4711.3410000000003</c:v>
                </c:pt>
                <c:pt idx="3263">
                  <c:v>4526.1880000000001</c:v>
                </c:pt>
                <c:pt idx="3264">
                  <c:v>4016.86</c:v>
                </c:pt>
                <c:pt idx="3265">
                  <c:v>3778.14</c:v>
                </c:pt>
                <c:pt idx="3266">
                  <c:v>3518.08</c:v>
                </c:pt>
                <c:pt idx="3267">
                  <c:v>3337.6779999999999</c:v>
                </c:pt>
                <c:pt idx="3268">
                  <c:v>3174.9749999999999</c:v>
                </c:pt>
                <c:pt idx="3269">
                  <c:v>3416.2330000000002</c:v>
                </c:pt>
                <c:pt idx="3270">
                  <c:v>3798.5419999999999</c:v>
                </c:pt>
                <c:pt idx="3271">
                  <c:v>3869.6419999999998</c:v>
                </c:pt>
                <c:pt idx="3272">
                  <c:v>3429.9470000000001</c:v>
                </c:pt>
                <c:pt idx="3273">
                  <c:v>1285</c:v>
                </c:pt>
                <c:pt idx="3274">
                  <c:v>240.99930000000001</c:v>
                </c:pt>
                <c:pt idx="3275">
                  <c:v>256.71519999999998</c:v>
                </c:pt>
                <c:pt idx="3276">
                  <c:v>257.66430000000003</c:v>
                </c:pt>
                <c:pt idx="3277">
                  <c:v>251.7353</c:v>
                </c:pt>
                <c:pt idx="3278">
                  <c:v>1133.1310000000001</c:v>
                </c:pt>
                <c:pt idx="3279">
                  <c:v>1202.4870000000001</c:v>
                </c:pt>
                <c:pt idx="3280">
                  <c:v>3501.26</c:v>
                </c:pt>
                <c:pt idx="3281">
                  <c:v>3971.5010000000002</c:v>
                </c:pt>
                <c:pt idx="3282">
                  <c:v>3369.4479999999999</c:v>
                </c:pt>
                <c:pt idx="3283">
                  <c:v>3300.5509999999999</c:v>
                </c:pt>
                <c:pt idx="3284">
                  <c:v>3443.866</c:v>
                </c:pt>
                <c:pt idx="3285">
                  <c:v>3916.1990000000001</c:v>
                </c:pt>
                <c:pt idx="3286">
                  <c:v>3776.4720000000002</c:v>
                </c:pt>
                <c:pt idx="3287">
                  <c:v>3500.8409999999999</c:v>
                </c:pt>
                <c:pt idx="3288">
                  <c:v>3733.22</c:v>
                </c:pt>
                <c:pt idx="3289">
                  <c:v>3830.5790000000002</c:v>
                </c:pt>
                <c:pt idx="3290">
                  <c:v>3528.8890000000001</c:v>
                </c:pt>
                <c:pt idx="3291">
                  <c:v>3662.6170000000002</c:v>
                </c:pt>
                <c:pt idx="3292">
                  <c:v>3806.145</c:v>
                </c:pt>
                <c:pt idx="3293">
                  <c:v>3928.4360000000001</c:v>
                </c:pt>
                <c:pt idx="3294">
                  <c:v>3206.5839999999998</c:v>
                </c:pt>
                <c:pt idx="3295">
                  <c:v>2945.0140000000001</c:v>
                </c:pt>
                <c:pt idx="3296">
                  <c:v>1302.0419999999999</c:v>
                </c:pt>
                <c:pt idx="3297">
                  <c:v>385.1232</c:v>
                </c:pt>
                <c:pt idx="3298">
                  <c:v>347.41469999999998</c:v>
                </c:pt>
                <c:pt idx="3299">
                  <c:v>-127.532</c:v>
                </c:pt>
                <c:pt idx="3300">
                  <c:v>-213.33459999999999</c:v>
                </c:pt>
                <c:pt idx="3301">
                  <c:v>261.3698</c:v>
                </c:pt>
                <c:pt idx="3302">
                  <c:v>746.48130000000003</c:v>
                </c:pt>
                <c:pt idx="3303">
                  <c:v>1417.5540000000001</c:v>
                </c:pt>
                <c:pt idx="3304">
                  <c:v>3761.9870000000001</c:v>
                </c:pt>
                <c:pt idx="3305">
                  <c:v>4129.0929999999998</c:v>
                </c:pt>
                <c:pt idx="3306">
                  <c:v>3876.3789999999999</c:v>
                </c:pt>
                <c:pt idx="3307">
                  <c:v>3817.152</c:v>
                </c:pt>
                <c:pt idx="3308">
                  <c:v>3335.0549999999998</c:v>
                </c:pt>
                <c:pt idx="3309">
                  <c:v>3441.9270000000001</c:v>
                </c:pt>
                <c:pt idx="3310">
                  <c:v>3510.35</c:v>
                </c:pt>
                <c:pt idx="3311">
                  <c:v>2977.1289999999999</c:v>
                </c:pt>
                <c:pt idx="3312">
                  <c:v>3956.16</c:v>
                </c:pt>
                <c:pt idx="3313">
                  <c:v>3811.6689999999999</c:v>
                </c:pt>
                <c:pt idx="3314">
                  <c:v>3848.86</c:v>
                </c:pt>
                <c:pt idx="3315">
                  <c:v>3630.0369999999998</c:v>
                </c:pt>
                <c:pt idx="3316">
                  <c:v>3687.748</c:v>
                </c:pt>
                <c:pt idx="3317">
                  <c:v>3790.2730000000001</c:v>
                </c:pt>
                <c:pt idx="3318">
                  <c:v>3528.009</c:v>
                </c:pt>
                <c:pt idx="3319">
                  <c:v>3112.3249999999998</c:v>
                </c:pt>
                <c:pt idx="3320">
                  <c:v>1696.0609999999999</c:v>
                </c:pt>
                <c:pt idx="3321">
                  <c:v>418.6266</c:v>
                </c:pt>
                <c:pt idx="3322">
                  <c:v>443.39659999999998</c:v>
                </c:pt>
                <c:pt idx="3323">
                  <c:v>658.06309999999996</c:v>
                </c:pt>
                <c:pt idx="3324">
                  <c:v>928.19809999999995</c:v>
                </c:pt>
                <c:pt idx="3325">
                  <c:v>1322.9369999999999</c:v>
                </c:pt>
                <c:pt idx="3326">
                  <c:v>1437.3240000000001</c:v>
                </c:pt>
                <c:pt idx="3327">
                  <c:v>3257.3009999999999</c:v>
                </c:pt>
                <c:pt idx="3328">
                  <c:v>4478.1869999999999</c:v>
                </c:pt>
                <c:pt idx="3329">
                  <c:v>4584.2939999999999</c:v>
                </c:pt>
                <c:pt idx="3330">
                  <c:v>4586.0429999999997</c:v>
                </c:pt>
                <c:pt idx="3331">
                  <c:v>3637.6610000000001</c:v>
                </c:pt>
                <c:pt idx="3332">
                  <c:v>4377.0619999999999</c:v>
                </c:pt>
                <c:pt idx="3333">
                  <c:v>4651.3450000000003</c:v>
                </c:pt>
                <c:pt idx="3334">
                  <c:v>4140.9210000000003</c:v>
                </c:pt>
                <c:pt idx="3335">
                  <c:v>3874.5210000000002</c:v>
                </c:pt>
                <c:pt idx="3336">
                  <c:v>4454.5600000000004</c:v>
                </c:pt>
                <c:pt idx="3337">
                  <c:v>4505.75</c:v>
                </c:pt>
                <c:pt idx="3338">
                  <c:v>4485.2910000000002</c:v>
                </c:pt>
                <c:pt idx="3339">
                  <c:v>4154.0469999999996</c:v>
                </c:pt>
                <c:pt idx="3340">
                  <c:v>4510.085</c:v>
                </c:pt>
                <c:pt idx="3341">
                  <c:v>4711.1750000000002</c:v>
                </c:pt>
                <c:pt idx="3342">
                  <c:v>4800.0010000000002</c:v>
                </c:pt>
                <c:pt idx="3343">
                  <c:v>4730.3019999999997</c:v>
                </c:pt>
                <c:pt idx="3344">
                  <c:v>4385.7700000000004</c:v>
                </c:pt>
                <c:pt idx="3345">
                  <c:v>3492.5250000000001</c:v>
                </c:pt>
                <c:pt idx="3346">
                  <c:v>2796.8820000000001</c:v>
                </c:pt>
                <c:pt idx="3347">
                  <c:v>2911.547</c:v>
                </c:pt>
                <c:pt idx="3348">
                  <c:v>2910.163</c:v>
                </c:pt>
                <c:pt idx="3349">
                  <c:v>2630.2649999999999</c:v>
                </c:pt>
                <c:pt idx="3350">
                  <c:v>3666.1779999999999</c:v>
                </c:pt>
                <c:pt idx="3351">
                  <c:v>4773.8029999999999</c:v>
                </c:pt>
                <c:pt idx="3352">
                  <c:v>4791.1869999999999</c:v>
                </c:pt>
                <c:pt idx="3353">
                  <c:v>4730.9989999999998</c:v>
                </c:pt>
                <c:pt idx="3354">
                  <c:v>4722.8019999999997</c:v>
                </c:pt>
                <c:pt idx="3355">
                  <c:v>4733.2049999999999</c:v>
                </c:pt>
                <c:pt idx="3356">
                  <c:v>4753.2030000000004</c:v>
                </c:pt>
                <c:pt idx="3357">
                  <c:v>4789.62</c:v>
                </c:pt>
                <c:pt idx="3358">
                  <c:v>4741.3419999999996</c:v>
                </c:pt>
                <c:pt idx="3359">
                  <c:v>4744.2610000000004</c:v>
                </c:pt>
                <c:pt idx="3360">
                  <c:v>4693.5169999999998</c:v>
                </c:pt>
                <c:pt idx="3361">
                  <c:v>4680.7640000000001</c:v>
                </c:pt>
                <c:pt idx="3362">
                  <c:v>4510.6019999999999</c:v>
                </c:pt>
                <c:pt idx="3363">
                  <c:v>4477.8209999999999</c:v>
                </c:pt>
                <c:pt idx="3364">
                  <c:v>4537.5330000000004</c:v>
                </c:pt>
                <c:pt idx="3365">
                  <c:v>4700.5519999999997</c:v>
                </c:pt>
                <c:pt idx="3366">
                  <c:v>4754.2020000000002</c:v>
                </c:pt>
                <c:pt idx="3367">
                  <c:v>4707.18</c:v>
                </c:pt>
                <c:pt idx="3368">
                  <c:v>4707.4880000000003</c:v>
                </c:pt>
                <c:pt idx="3369">
                  <c:v>3087.6869999999999</c:v>
                </c:pt>
                <c:pt idx="3370">
                  <c:v>2886.9850000000001</c:v>
                </c:pt>
                <c:pt idx="3371">
                  <c:v>3169.1750000000002</c:v>
                </c:pt>
                <c:pt idx="3372">
                  <c:v>2487.31</c:v>
                </c:pt>
                <c:pt idx="3373">
                  <c:v>2916.2719999999999</c:v>
                </c:pt>
                <c:pt idx="3374">
                  <c:v>3552.1239999999998</c:v>
                </c:pt>
                <c:pt idx="3375">
                  <c:v>3304.971</c:v>
                </c:pt>
                <c:pt idx="3376">
                  <c:v>4473.5969999999998</c:v>
                </c:pt>
                <c:pt idx="3377">
                  <c:v>4709.5680000000002</c:v>
                </c:pt>
                <c:pt idx="3378">
                  <c:v>4699.6530000000002</c:v>
                </c:pt>
                <c:pt idx="3379">
                  <c:v>4678.6109999999999</c:v>
                </c:pt>
                <c:pt idx="3380">
                  <c:v>4720.4849999999997</c:v>
                </c:pt>
                <c:pt idx="3381">
                  <c:v>4767.1760000000004</c:v>
                </c:pt>
                <c:pt idx="3382">
                  <c:v>4794.2259999999997</c:v>
                </c:pt>
                <c:pt idx="3383">
                  <c:v>4799.9989999999998</c:v>
                </c:pt>
                <c:pt idx="3384">
                  <c:v>4740.8230000000003</c:v>
                </c:pt>
                <c:pt idx="3385">
                  <c:v>4733.8370000000004</c:v>
                </c:pt>
                <c:pt idx="3386">
                  <c:v>4306.4620000000004</c:v>
                </c:pt>
                <c:pt idx="3387">
                  <c:v>3974.433</c:v>
                </c:pt>
                <c:pt idx="3388">
                  <c:v>3980.5709999999999</c:v>
                </c:pt>
                <c:pt idx="3389">
                  <c:v>4429.7430000000004</c:v>
                </c:pt>
                <c:pt idx="3390">
                  <c:v>4658.1589999999997</c:v>
                </c:pt>
                <c:pt idx="3391">
                  <c:v>4721.7489999999998</c:v>
                </c:pt>
                <c:pt idx="3392">
                  <c:v>4037.942</c:v>
                </c:pt>
                <c:pt idx="3393">
                  <c:v>1961.2940000000001</c:v>
                </c:pt>
                <c:pt idx="3394">
                  <c:v>1100.194</c:v>
                </c:pt>
                <c:pt idx="3395">
                  <c:v>700.26390000000004</c:v>
                </c:pt>
                <c:pt idx="3396">
                  <c:v>558.66110000000003</c:v>
                </c:pt>
                <c:pt idx="3397">
                  <c:v>603.45240000000001</c:v>
                </c:pt>
                <c:pt idx="3398">
                  <c:v>1329.972</c:v>
                </c:pt>
                <c:pt idx="3399">
                  <c:v>1193.3699999999999</c:v>
                </c:pt>
                <c:pt idx="3400">
                  <c:v>3214.18</c:v>
                </c:pt>
                <c:pt idx="3401">
                  <c:v>4413.3159999999998</c:v>
                </c:pt>
                <c:pt idx="3402">
                  <c:v>4584.8329999999996</c:v>
                </c:pt>
                <c:pt idx="3403">
                  <c:v>4062.335</c:v>
                </c:pt>
                <c:pt idx="3404">
                  <c:v>4399.0339999999997</c:v>
                </c:pt>
                <c:pt idx="3405">
                  <c:v>4767.4229999999998</c:v>
                </c:pt>
                <c:pt idx="3406">
                  <c:v>4610.7070000000003</c:v>
                </c:pt>
                <c:pt idx="3407">
                  <c:v>4126.165</c:v>
                </c:pt>
                <c:pt idx="3408">
                  <c:v>4290.5050000000001</c:v>
                </c:pt>
                <c:pt idx="3409">
                  <c:v>3663.33</c:v>
                </c:pt>
                <c:pt idx="3410">
                  <c:v>3323.0659999999998</c:v>
                </c:pt>
                <c:pt idx="3411">
                  <c:v>3146.7579999999998</c:v>
                </c:pt>
                <c:pt idx="3412">
                  <c:v>3558.3330000000001</c:v>
                </c:pt>
                <c:pt idx="3413">
                  <c:v>4008.154</c:v>
                </c:pt>
                <c:pt idx="3414">
                  <c:v>4471.4809999999998</c:v>
                </c:pt>
                <c:pt idx="3415">
                  <c:v>4332.7290000000003</c:v>
                </c:pt>
                <c:pt idx="3416">
                  <c:v>3471.3380000000002</c:v>
                </c:pt>
                <c:pt idx="3417">
                  <c:v>1951.2909999999999</c:v>
                </c:pt>
                <c:pt idx="3418">
                  <c:v>1474.5920000000001</c:v>
                </c:pt>
                <c:pt idx="3419">
                  <c:v>1354.6110000000001</c:v>
                </c:pt>
                <c:pt idx="3420">
                  <c:v>350.48140000000001</c:v>
                </c:pt>
                <c:pt idx="3421">
                  <c:v>575.15899999999999</c:v>
                </c:pt>
                <c:pt idx="3422">
                  <c:v>1101.8699999999999</c:v>
                </c:pt>
                <c:pt idx="3423">
                  <c:v>1865.184</c:v>
                </c:pt>
                <c:pt idx="3424">
                  <c:v>3046.14</c:v>
                </c:pt>
                <c:pt idx="3425">
                  <c:v>4315.1570000000002</c:v>
                </c:pt>
                <c:pt idx="3426">
                  <c:v>4741.8029999999999</c:v>
                </c:pt>
                <c:pt idx="3427">
                  <c:v>4687.8620000000001</c:v>
                </c:pt>
                <c:pt idx="3428">
                  <c:v>4706.1850000000004</c:v>
                </c:pt>
                <c:pt idx="3429">
                  <c:v>4722.7539999999999</c:v>
                </c:pt>
                <c:pt idx="3430">
                  <c:v>4553.9809999999998</c:v>
                </c:pt>
                <c:pt idx="3431">
                  <c:v>4407.1850000000004</c:v>
                </c:pt>
                <c:pt idx="3432">
                  <c:v>4492.1909999999998</c:v>
                </c:pt>
                <c:pt idx="3433">
                  <c:v>3693.7350000000001</c:v>
                </c:pt>
                <c:pt idx="3434">
                  <c:v>3122.424</c:v>
                </c:pt>
                <c:pt idx="3435">
                  <c:v>3226.098</c:v>
                </c:pt>
                <c:pt idx="3436">
                  <c:v>3048.2550000000001</c:v>
                </c:pt>
                <c:pt idx="3437">
                  <c:v>3218.39</c:v>
                </c:pt>
                <c:pt idx="3438">
                  <c:v>4038.2750000000001</c:v>
                </c:pt>
                <c:pt idx="3439">
                  <c:v>3464.5430000000001</c:v>
                </c:pt>
                <c:pt idx="3440">
                  <c:v>3244.0720000000001</c:v>
                </c:pt>
                <c:pt idx="3441">
                  <c:v>2076.2779999999998</c:v>
                </c:pt>
                <c:pt idx="3442">
                  <c:v>651.38599999999997</c:v>
                </c:pt>
                <c:pt idx="3443">
                  <c:v>645.6626</c:v>
                </c:pt>
                <c:pt idx="3444">
                  <c:v>297.25049999999999</c:v>
                </c:pt>
                <c:pt idx="3445">
                  <c:v>290.35149999999999</c:v>
                </c:pt>
                <c:pt idx="3446">
                  <c:v>308.89210000000003</c:v>
                </c:pt>
                <c:pt idx="3447">
                  <c:v>1105.5719999999999</c:v>
                </c:pt>
                <c:pt idx="3448">
                  <c:v>2362.7660000000001</c:v>
                </c:pt>
                <c:pt idx="3449">
                  <c:v>4090.3670000000002</c:v>
                </c:pt>
                <c:pt idx="3450">
                  <c:v>4603.5929999999998</c:v>
                </c:pt>
                <c:pt idx="3451">
                  <c:v>4335.4859999999999</c:v>
                </c:pt>
                <c:pt idx="3452">
                  <c:v>4647.3019999999997</c:v>
                </c:pt>
                <c:pt idx="3453">
                  <c:v>4667.2380000000003</c:v>
                </c:pt>
                <c:pt idx="3454">
                  <c:v>4436.607</c:v>
                </c:pt>
                <c:pt idx="3455">
                  <c:v>4324.6499999999996</c:v>
                </c:pt>
                <c:pt idx="3456">
                  <c:v>3801.9589999999998</c:v>
                </c:pt>
                <c:pt idx="3457">
                  <c:v>3492.3009999999999</c:v>
                </c:pt>
                <c:pt idx="3458">
                  <c:v>3250.364</c:v>
                </c:pt>
                <c:pt idx="3459">
                  <c:v>3359.5529999999999</c:v>
                </c:pt>
                <c:pt idx="3460">
                  <c:v>3425.7170000000001</c:v>
                </c:pt>
                <c:pt idx="3461">
                  <c:v>2348.3870000000002</c:v>
                </c:pt>
                <c:pt idx="3462">
                  <c:v>2651.0259999999998</c:v>
                </c:pt>
                <c:pt idx="3463">
                  <c:v>2628.8539999999998</c:v>
                </c:pt>
                <c:pt idx="3464">
                  <c:v>1817.54</c:v>
                </c:pt>
                <c:pt idx="3465">
                  <c:v>418.65539999999999</c:v>
                </c:pt>
                <c:pt idx="3466">
                  <c:v>-39.981180000000002</c:v>
                </c:pt>
                <c:pt idx="3467">
                  <c:v>-212.7748</c:v>
                </c:pt>
                <c:pt idx="3468">
                  <c:v>77.060850000000002</c:v>
                </c:pt>
                <c:pt idx="3469">
                  <c:v>-115.3103</c:v>
                </c:pt>
                <c:pt idx="3470">
                  <c:v>-72.308970000000002</c:v>
                </c:pt>
                <c:pt idx="3471">
                  <c:v>-30.85305</c:v>
                </c:pt>
                <c:pt idx="3472">
                  <c:v>287.95049999999998</c:v>
                </c:pt>
                <c:pt idx="3473">
                  <c:v>2932.0859999999998</c:v>
                </c:pt>
                <c:pt idx="3474">
                  <c:v>4570.0119999999997</c:v>
                </c:pt>
                <c:pt idx="3475">
                  <c:v>4664.5079999999998</c:v>
                </c:pt>
                <c:pt idx="3476">
                  <c:v>4694.71</c:v>
                </c:pt>
                <c:pt idx="3477">
                  <c:v>4690.317</c:v>
                </c:pt>
                <c:pt idx="3478">
                  <c:v>4707.152</c:v>
                </c:pt>
                <c:pt idx="3479">
                  <c:v>4611.76</c:v>
                </c:pt>
                <c:pt idx="3480">
                  <c:v>4421.9539999999997</c:v>
                </c:pt>
                <c:pt idx="3481">
                  <c:v>3903.8719999999998</c:v>
                </c:pt>
                <c:pt idx="3482">
                  <c:v>3542.4740000000002</c:v>
                </c:pt>
                <c:pt idx="3483">
                  <c:v>2988.819</c:v>
                </c:pt>
                <c:pt idx="3484">
                  <c:v>3349.0189999999998</c:v>
                </c:pt>
                <c:pt idx="3485">
                  <c:v>3647.2310000000002</c:v>
                </c:pt>
                <c:pt idx="3486">
                  <c:v>3456.643</c:v>
                </c:pt>
                <c:pt idx="3487">
                  <c:v>2628.2979999999998</c:v>
                </c:pt>
                <c:pt idx="3488">
                  <c:v>1125.319</c:v>
                </c:pt>
                <c:pt idx="3489">
                  <c:v>354.66550000000001</c:v>
                </c:pt>
                <c:pt idx="3490">
                  <c:v>-198.60550000000001</c:v>
                </c:pt>
                <c:pt idx="3491">
                  <c:v>-280.51600000000002</c:v>
                </c:pt>
                <c:pt idx="3492">
                  <c:v>-534.24429999999995</c:v>
                </c:pt>
                <c:pt idx="3493">
                  <c:v>-337.5659</c:v>
                </c:pt>
                <c:pt idx="3494">
                  <c:v>27.91422</c:v>
                </c:pt>
                <c:pt idx="3495">
                  <c:v>165.54089999999999</c:v>
                </c:pt>
                <c:pt idx="3496">
                  <c:v>-55.515839999999997</c:v>
                </c:pt>
                <c:pt idx="3497">
                  <c:v>1808.819</c:v>
                </c:pt>
                <c:pt idx="3498">
                  <c:v>4210.53</c:v>
                </c:pt>
                <c:pt idx="3499">
                  <c:v>4566.1189999999997</c:v>
                </c:pt>
                <c:pt idx="3500">
                  <c:v>4654.6379999999999</c:v>
                </c:pt>
                <c:pt idx="3501">
                  <c:v>4686.5280000000002</c:v>
                </c:pt>
                <c:pt idx="3502">
                  <c:v>4697.2759999999998</c:v>
                </c:pt>
                <c:pt idx="3503">
                  <c:v>4664.6760000000004</c:v>
                </c:pt>
                <c:pt idx="3504">
                  <c:v>4332.45</c:v>
                </c:pt>
                <c:pt idx="3505">
                  <c:v>4131.5450000000001</c:v>
                </c:pt>
                <c:pt idx="3506">
                  <c:v>4026.9259999999999</c:v>
                </c:pt>
                <c:pt idx="3507">
                  <c:v>4048.125</c:v>
                </c:pt>
                <c:pt idx="3508">
                  <c:v>3871.2370000000001</c:v>
                </c:pt>
                <c:pt idx="3509">
                  <c:v>3952.078</c:v>
                </c:pt>
                <c:pt idx="3510">
                  <c:v>3665.3440000000001</c:v>
                </c:pt>
                <c:pt idx="3511">
                  <c:v>2785.9270000000001</c:v>
                </c:pt>
                <c:pt idx="3512">
                  <c:v>1728.623</c:v>
                </c:pt>
                <c:pt idx="3513">
                  <c:v>821.76059999999995</c:v>
                </c:pt>
                <c:pt idx="3514">
                  <c:v>-7.438015</c:v>
                </c:pt>
                <c:pt idx="3515">
                  <c:v>-456.54669999999999</c:v>
                </c:pt>
                <c:pt idx="3516">
                  <c:v>326.96890000000002</c:v>
                </c:pt>
                <c:pt idx="3517">
                  <c:v>-72.714420000000004</c:v>
                </c:pt>
                <c:pt idx="3518">
                  <c:v>-35.57047</c:v>
                </c:pt>
                <c:pt idx="3519">
                  <c:v>227.9872</c:v>
                </c:pt>
                <c:pt idx="3520">
                  <c:v>607.25540000000001</c:v>
                </c:pt>
                <c:pt idx="3521">
                  <c:v>3075.462</c:v>
                </c:pt>
                <c:pt idx="3522">
                  <c:v>4687.9759999999997</c:v>
                </c:pt>
                <c:pt idx="3523">
                  <c:v>4641.375</c:v>
                </c:pt>
                <c:pt idx="3524">
                  <c:v>4668.4669999999996</c:v>
                </c:pt>
                <c:pt idx="3525">
                  <c:v>4672.5519999999997</c:v>
                </c:pt>
                <c:pt idx="3526">
                  <c:v>4543.2569999999996</c:v>
                </c:pt>
                <c:pt idx="3527">
                  <c:v>4612.875</c:v>
                </c:pt>
                <c:pt idx="3528">
                  <c:v>4302.3630000000003</c:v>
                </c:pt>
                <c:pt idx="3529">
                  <c:v>3776.2689999999998</c:v>
                </c:pt>
                <c:pt idx="3530">
                  <c:v>3733.0920000000001</c:v>
                </c:pt>
                <c:pt idx="3531">
                  <c:v>3738.2570000000001</c:v>
                </c:pt>
                <c:pt idx="3532">
                  <c:v>3927.5010000000002</c:v>
                </c:pt>
                <c:pt idx="3533">
                  <c:v>4257.3729999999996</c:v>
                </c:pt>
                <c:pt idx="3534">
                  <c:v>4564.4229999999998</c:v>
                </c:pt>
                <c:pt idx="3535">
                  <c:v>4441.933</c:v>
                </c:pt>
                <c:pt idx="3536">
                  <c:v>4249.8900000000003</c:v>
                </c:pt>
                <c:pt idx="3537">
                  <c:v>3117.373</c:v>
                </c:pt>
                <c:pt idx="3538">
                  <c:v>2238.4389999999999</c:v>
                </c:pt>
                <c:pt idx="3539">
                  <c:v>1977.933</c:v>
                </c:pt>
                <c:pt idx="3540">
                  <c:v>1510.8389999999999</c:v>
                </c:pt>
                <c:pt idx="3541">
                  <c:v>1673.73</c:v>
                </c:pt>
                <c:pt idx="3542">
                  <c:v>2131.6239999999998</c:v>
                </c:pt>
                <c:pt idx="3543">
                  <c:v>2041.088</c:v>
                </c:pt>
                <c:pt idx="3544">
                  <c:v>3953.2629999999999</c:v>
                </c:pt>
                <c:pt idx="3545">
                  <c:v>4734.2889999999998</c:v>
                </c:pt>
                <c:pt idx="3546">
                  <c:v>4719.8739999999998</c:v>
                </c:pt>
                <c:pt idx="3547">
                  <c:v>4725.0569999999998</c:v>
                </c:pt>
                <c:pt idx="3548">
                  <c:v>4744.8280000000004</c:v>
                </c:pt>
                <c:pt idx="3549">
                  <c:v>4790.3869999999997</c:v>
                </c:pt>
                <c:pt idx="3550">
                  <c:v>4774.2619999999997</c:v>
                </c:pt>
                <c:pt idx="3551">
                  <c:v>4695.0079999999998</c:v>
                </c:pt>
                <c:pt idx="3552">
                  <c:v>4684.4830000000002</c:v>
                </c:pt>
                <c:pt idx="3553">
                  <c:v>4344.6769999999997</c:v>
                </c:pt>
                <c:pt idx="3554">
                  <c:v>3979.4569999999999</c:v>
                </c:pt>
                <c:pt idx="3555">
                  <c:v>3840.5239999999999</c:v>
                </c:pt>
                <c:pt idx="3556">
                  <c:v>3879.0169999999998</c:v>
                </c:pt>
                <c:pt idx="3557">
                  <c:v>4732.527</c:v>
                </c:pt>
                <c:pt idx="3558">
                  <c:v>4564.1559999999999</c:v>
                </c:pt>
                <c:pt idx="3559">
                  <c:v>4597.9849999999997</c:v>
                </c:pt>
                <c:pt idx="3560">
                  <c:v>3747.0610000000001</c:v>
                </c:pt>
                <c:pt idx="3561">
                  <c:v>2928.08</c:v>
                </c:pt>
                <c:pt idx="3562">
                  <c:v>2082.2269999999999</c:v>
                </c:pt>
                <c:pt idx="3563">
                  <c:v>1419.5619999999999</c:v>
                </c:pt>
                <c:pt idx="3564">
                  <c:v>900.71040000000005</c:v>
                </c:pt>
                <c:pt idx="3565">
                  <c:v>1347.854</c:v>
                </c:pt>
                <c:pt idx="3566">
                  <c:v>2552.4290000000001</c:v>
                </c:pt>
                <c:pt idx="3567">
                  <c:v>3095.366</c:v>
                </c:pt>
                <c:pt idx="3568">
                  <c:v>4257.8940000000002</c:v>
                </c:pt>
                <c:pt idx="3569">
                  <c:v>4520.3580000000002</c:v>
                </c:pt>
                <c:pt idx="3570">
                  <c:v>4688.2380000000003</c:v>
                </c:pt>
                <c:pt idx="3571">
                  <c:v>3144.944</c:v>
                </c:pt>
                <c:pt idx="3572">
                  <c:v>3611.0880000000002</c:v>
                </c:pt>
                <c:pt idx="3573">
                  <c:v>4439.6040000000003</c:v>
                </c:pt>
                <c:pt idx="3574">
                  <c:v>4563.1099999999997</c:v>
                </c:pt>
                <c:pt idx="3575">
                  <c:v>4562.2309999999998</c:v>
                </c:pt>
                <c:pt idx="3576">
                  <c:v>4460.549</c:v>
                </c:pt>
                <c:pt idx="3577">
                  <c:v>4329.3990000000003</c:v>
                </c:pt>
                <c:pt idx="3578">
                  <c:v>3926.9650000000001</c:v>
                </c:pt>
                <c:pt idx="3579">
                  <c:v>3431.3249999999998</c:v>
                </c:pt>
                <c:pt idx="3580">
                  <c:v>3388.5630000000001</c:v>
                </c:pt>
                <c:pt idx="3581">
                  <c:v>4043.201</c:v>
                </c:pt>
                <c:pt idx="3582">
                  <c:v>3809.8220000000001</c:v>
                </c:pt>
                <c:pt idx="3583">
                  <c:v>4108.0439999999999</c:v>
                </c:pt>
                <c:pt idx="3584">
                  <c:v>3527.2550000000001</c:v>
                </c:pt>
                <c:pt idx="3585">
                  <c:v>3195.8620000000001</c:v>
                </c:pt>
                <c:pt idx="3586">
                  <c:v>1171.2919999999999</c:v>
                </c:pt>
                <c:pt idx="3587">
                  <c:v>1062.2370000000001</c:v>
                </c:pt>
                <c:pt idx="3588">
                  <c:v>959.59780000000001</c:v>
                </c:pt>
                <c:pt idx="3589">
                  <c:v>1621.625</c:v>
                </c:pt>
                <c:pt idx="3590">
                  <c:v>2508.444</c:v>
                </c:pt>
                <c:pt idx="3591">
                  <c:v>3036.6239999999998</c:v>
                </c:pt>
                <c:pt idx="3592">
                  <c:v>4537.7820000000002</c:v>
                </c:pt>
                <c:pt idx="3593">
                  <c:v>4676.3280000000004</c:v>
                </c:pt>
                <c:pt idx="3594">
                  <c:v>4233.1970000000001</c:v>
                </c:pt>
                <c:pt idx="3595">
                  <c:v>3475.2689999999998</c:v>
                </c:pt>
                <c:pt idx="3596">
                  <c:v>4305.4830000000002</c:v>
                </c:pt>
                <c:pt idx="3597">
                  <c:v>3996.4180000000001</c:v>
                </c:pt>
                <c:pt idx="3598">
                  <c:v>4341.0159999999996</c:v>
                </c:pt>
                <c:pt idx="3599">
                  <c:v>4535.1459999999997</c:v>
                </c:pt>
                <c:pt idx="3600">
                  <c:v>4452.33</c:v>
                </c:pt>
                <c:pt idx="3601">
                  <c:v>4558.3190000000004</c:v>
                </c:pt>
                <c:pt idx="3602">
                  <c:v>4542.0559999999996</c:v>
                </c:pt>
                <c:pt idx="3603">
                  <c:v>4563.9790000000003</c:v>
                </c:pt>
                <c:pt idx="3604">
                  <c:v>4333.0519999999997</c:v>
                </c:pt>
                <c:pt idx="3605">
                  <c:v>4690.3230000000003</c:v>
                </c:pt>
                <c:pt idx="3606">
                  <c:v>4727.9269999999997</c:v>
                </c:pt>
                <c:pt idx="3607">
                  <c:v>4648.5230000000001</c:v>
                </c:pt>
                <c:pt idx="3608">
                  <c:v>4106.0940000000001</c:v>
                </c:pt>
                <c:pt idx="3609">
                  <c:v>3529.4639999999999</c:v>
                </c:pt>
                <c:pt idx="3610">
                  <c:v>2035.165</c:v>
                </c:pt>
                <c:pt idx="3611">
                  <c:v>1639.807</c:v>
                </c:pt>
                <c:pt idx="3612">
                  <c:v>1335.9680000000001</c:v>
                </c:pt>
                <c:pt idx="3613">
                  <c:v>1829.6780000000001</c:v>
                </c:pt>
                <c:pt idx="3614">
                  <c:v>2690.1970000000001</c:v>
                </c:pt>
                <c:pt idx="3615">
                  <c:v>3346.7559999999999</c:v>
                </c:pt>
                <c:pt idx="3616">
                  <c:v>3780.2959999999998</c:v>
                </c:pt>
                <c:pt idx="3617">
                  <c:v>4285.0219999999999</c:v>
                </c:pt>
                <c:pt idx="3618">
                  <c:v>4724.67</c:v>
                </c:pt>
                <c:pt idx="3619">
                  <c:v>4796.7700000000004</c:v>
                </c:pt>
                <c:pt idx="3620">
                  <c:v>4799.9979999999996</c:v>
                </c:pt>
                <c:pt idx="3621">
                  <c:v>4799.9979999999996</c:v>
                </c:pt>
                <c:pt idx="3622">
                  <c:v>4695.1400000000003</c:v>
                </c:pt>
                <c:pt idx="3623">
                  <c:v>4799.9979999999996</c:v>
                </c:pt>
                <c:pt idx="3624">
                  <c:v>4799.9989999999998</c:v>
                </c:pt>
                <c:pt idx="3625">
                  <c:v>4799.9989999999998</c:v>
                </c:pt>
                <c:pt idx="3626">
                  <c:v>4753.6319999999996</c:v>
                </c:pt>
                <c:pt idx="3627">
                  <c:v>4762.13</c:v>
                </c:pt>
                <c:pt idx="3628">
                  <c:v>4759.7089999999998</c:v>
                </c:pt>
                <c:pt idx="3629">
                  <c:v>4754.9750000000004</c:v>
                </c:pt>
                <c:pt idx="3630">
                  <c:v>4800.0010000000002</c:v>
                </c:pt>
                <c:pt idx="3631">
                  <c:v>4694.1329999999998</c:v>
                </c:pt>
                <c:pt idx="3632">
                  <c:v>3119.8429999999998</c:v>
                </c:pt>
                <c:pt idx="3633">
                  <c:v>1920.3019999999999</c:v>
                </c:pt>
                <c:pt idx="3634">
                  <c:v>1679.319</c:v>
                </c:pt>
                <c:pt idx="3635">
                  <c:v>1439.2239999999999</c:v>
                </c:pt>
                <c:pt idx="3636">
                  <c:v>930.69809999999995</c:v>
                </c:pt>
                <c:pt idx="3637">
                  <c:v>395.00560000000002</c:v>
                </c:pt>
                <c:pt idx="3638">
                  <c:v>1400.56</c:v>
                </c:pt>
                <c:pt idx="3639">
                  <c:v>1916.3119999999999</c:v>
                </c:pt>
                <c:pt idx="3640">
                  <c:v>2869.3020000000001</c:v>
                </c:pt>
                <c:pt idx="3641">
                  <c:v>4047.5590000000002</c:v>
                </c:pt>
                <c:pt idx="3642">
                  <c:v>4730.6930000000002</c:v>
                </c:pt>
                <c:pt idx="3643">
                  <c:v>4696.9110000000001</c:v>
                </c:pt>
                <c:pt idx="3644">
                  <c:v>4688.4189999999999</c:v>
                </c:pt>
                <c:pt idx="3645">
                  <c:v>4762.2120000000004</c:v>
                </c:pt>
                <c:pt idx="3646">
                  <c:v>4769.018</c:v>
                </c:pt>
                <c:pt idx="3647">
                  <c:v>4777.0940000000001</c:v>
                </c:pt>
                <c:pt idx="3648">
                  <c:v>4739.7610000000004</c:v>
                </c:pt>
                <c:pt idx="3649">
                  <c:v>4755.0730000000003</c:v>
                </c:pt>
                <c:pt idx="3650">
                  <c:v>4742.5609999999997</c:v>
                </c:pt>
                <c:pt idx="3651">
                  <c:v>4735.665</c:v>
                </c:pt>
                <c:pt idx="3652">
                  <c:v>4741.451</c:v>
                </c:pt>
                <c:pt idx="3653">
                  <c:v>4731.5259999999998</c:v>
                </c:pt>
                <c:pt idx="3654">
                  <c:v>4740.8909999999996</c:v>
                </c:pt>
                <c:pt idx="3655">
                  <c:v>3810.2930000000001</c:v>
                </c:pt>
                <c:pt idx="3656">
                  <c:v>2692.8960000000002</c:v>
                </c:pt>
                <c:pt idx="3657">
                  <c:v>1521.722</c:v>
                </c:pt>
                <c:pt idx="3658">
                  <c:v>338.32</c:v>
                </c:pt>
                <c:pt idx="3659">
                  <c:v>127.7936</c:v>
                </c:pt>
                <c:pt idx="3660">
                  <c:v>-38.373600000000003</c:v>
                </c:pt>
                <c:pt idx="3661">
                  <c:v>29.762730000000001</c:v>
                </c:pt>
                <c:pt idx="3662">
                  <c:v>202.9186</c:v>
                </c:pt>
                <c:pt idx="3663">
                  <c:v>201.48349999999999</c:v>
                </c:pt>
                <c:pt idx="3664">
                  <c:v>1430.6310000000001</c:v>
                </c:pt>
                <c:pt idx="3665">
                  <c:v>2969.1729999999998</c:v>
                </c:pt>
                <c:pt idx="3666">
                  <c:v>4704.6769999999997</c:v>
                </c:pt>
                <c:pt idx="3667">
                  <c:v>4696.0159999999996</c:v>
                </c:pt>
                <c:pt idx="3668">
                  <c:v>4759.6970000000001</c:v>
                </c:pt>
                <c:pt idx="3669">
                  <c:v>4763.9520000000002</c:v>
                </c:pt>
                <c:pt idx="3670">
                  <c:v>4780.857</c:v>
                </c:pt>
                <c:pt idx="3671">
                  <c:v>4788.183</c:v>
                </c:pt>
                <c:pt idx="3672">
                  <c:v>4762.0010000000002</c:v>
                </c:pt>
                <c:pt idx="3673">
                  <c:v>4725.9110000000001</c:v>
                </c:pt>
                <c:pt idx="3674">
                  <c:v>4745.91</c:v>
                </c:pt>
                <c:pt idx="3675">
                  <c:v>4743.4089999999997</c:v>
                </c:pt>
                <c:pt idx="3676">
                  <c:v>4755.7759999999998</c:v>
                </c:pt>
                <c:pt idx="3677">
                  <c:v>4729.8249999999998</c:v>
                </c:pt>
                <c:pt idx="3678">
                  <c:v>4800.0039999999999</c:v>
                </c:pt>
                <c:pt idx="3679">
                  <c:v>4800.0020000000004</c:v>
                </c:pt>
                <c:pt idx="3680">
                  <c:v>4800.0039999999999</c:v>
                </c:pt>
                <c:pt idx="3681">
                  <c:v>4168.6409999999996</c:v>
                </c:pt>
                <c:pt idx="3682">
                  <c:v>2966.2689999999998</c:v>
                </c:pt>
                <c:pt idx="3683">
                  <c:v>2934.2660000000001</c:v>
                </c:pt>
                <c:pt idx="3684">
                  <c:v>2951.7339999999999</c:v>
                </c:pt>
                <c:pt idx="3685">
                  <c:v>2939.1570000000002</c:v>
                </c:pt>
                <c:pt idx="3686">
                  <c:v>2706.8209999999999</c:v>
                </c:pt>
                <c:pt idx="3687">
                  <c:v>3171.3119999999999</c:v>
                </c:pt>
                <c:pt idx="3688">
                  <c:v>3700.42</c:v>
                </c:pt>
                <c:pt idx="3689">
                  <c:v>4312.6819999999998</c:v>
                </c:pt>
                <c:pt idx="3690">
                  <c:v>4109.3760000000002</c:v>
                </c:pt>
                <c:pt idx="3691">
                  <c:v>4121.4399999999996</c:v>
                </c:pt>
                <c:pt idx="3692">
                  <c:v>3938.248</c:v>
                </c:pt>
                <c:pt idx="3693">
                  <c:v>4708.9650000000001</c:v>
                </c:pt>
                <c:pt idx="3694">
                  <c:v>4795.6350000000002</c:v>
                </c:pt>
                <c:pt idx="3695">
                  <c:v>4778.7219999999998</c:v>
                </c:pt>
                <c:pt idx="3696">
                  <c:v>4789.3450000000003</c:v>
                </c:pt>
                <c:pt idx="3697">
                  <c:v>4791.8289999999997</c:v>
                </c:pt>
                <c:pt idx="3698">
                  <c:v>4795.9880000000003</c:v>
                </c:pt>
                <c:pt idx="3699">
                  <c:v>4800</c:v>
                </c:pt>
                <c:pt idx="3700">
                  <c:v>4799.9979999999996</c:v>
                </c:pt>
                <c:pt idx="3701">
                  <c:v>4769.4930000000004</c:v>
                </c:pt>
                <c:pt idx="3702">
                  <c:v>4792.87</c:v>
                </c:pt>
                <c:pt idx="3703">
                  <c:v>4794.3490000000002</c:v>
                </c:pt>
                <c:pt idx="3704">
                  <c:v>4800.0010000000002</c:v>
                </c:pt>
                <c:pt idx="3705">
                  <c:v>4800.0020000000004</c:v>
                </c:pt>
                <c:pt idx="3706">
                  <c:v>4728.0910000000003</c:v>
                </c:pt>
                <c:pt idx="3707">
                  <c:v>4646.3389999999999</c:v>
                </c:pt>
                <c:pt idx="3708">
                  <c:v>4800.0060000000003</c:v>
                </c:pt>
                <c:pt idx="3709">
                  <c:v>4800.0010000000002</c:v>
                </c:pt>
                <c:pt idx="3710">
                  <c:v>4566.8959999999997</c:v>
                </c:pt>
                <c:pt idx="3711">
                  <c:v>4520.7669999999998</c:v>
                </c:pt>
                <c:pt idx="3712">
                  <c:v>4767.6710000000003</c:v>
                </c:pt>
                <c:pt idx="3713">
                  <c:v>4785.7309999999998</c:v>
                </c:pt>
                <c:pt idx="3714">
                  <c:v>4756.3519999999999</c:v>
                </c:pt>
                <c:pt idx="3715">
                  <c:v>4760.4520000000002</c:v>
                </c:pt>
                <c:pt idx="3716">
                  <c:v>4692.6040000000003</c:v>
                </c:pt>
                <c:pt idx="3717">
                  <c:v>4731.3680000000004</c:v>
                </c:pt>
                <c:pt idx="3718">
                  <c:v>4792.3639999999996</c:v>
                </c:pt>
                <c:pt idx="3719">
                  <c:v>4783.3130000000001</c:v>
                </c:pt>
                <c:pt idx="3720">
                  <c:v>4775.2920000000004</c:v>
                </c:pt>
                <c:pt idx="3721">
                  <c:v>4790.3509999999997</c:v>
                </c:pt>
                <c:pt idx="3722">
                  <c:v>4800.0020000000004</c:v>
                </c:pt>
                <c:pt idx="3723">
                  <c:v>4799.2619999999997</c:v>
                </c:pt>
                <c:pt idx="3724">
                  <c:v>4791.3220000000001</c:v>
                </c:pt>
                <c:pt idx="3725">
                  <c:v>4794.5910000000003</c:v>
                </c:pt>
                <c:pt idx="3726">
                  <c:v>4800</c:v>
                </c:pt>
                <c:pt idx="3727">
                  <c:v>4800.0050000000001</c:v>
                </c:pt>
                <c:pt idx="3728">
                  <c:v>4800.0010000000002</c:v>
                </c:pt>
                <c:pt idx="3729">
                  <c:v>4800.0039999999999</c:v>
                </c:pt>
                <c:pt idx="3730">
                  <c:v>4727.5360000000001</c:v>
                </c:pt>
                <c:pt idx="3731">
                  <c:v>4603.25</c:v>
                </c:pt>
                <c:pt idx="3732">
                  <c:v>3652.6790000000001</c:v>
                </c:pt>
                <c:pt idx="3733">
                  <c:v>3987.328</c:v>
                </c:pt>
                <c:pt idx="3734">
                  <c:v>3916.4670000000001</c:v>
                </c:pt>
                <c:pt idx="3735">
                  <c:v>4045.3420000000001</c:v>
                </c:pt>
                <c:pt idx="3736">
                  <c:v>4800.0010000000002</c:v>
                </c:pt>
                <c:pt idx="3737">
                  <c:v>4798.9579999999996</c:v>
                </c:pt>
                <c:pt idx="3738">
                  <c:v>4800.0039999999999</c:v>
                </c:pt>
                <c:pt idx="3739">
                  <c:v>4800.0020000000004</c:v>
                </c:pt>
                <c:pt idx="3740">
                  <c:v>4523.8270000000002</c:v>
                </c:pt>
                <c:pt idx="3741">
                  <c:v>4653.652</c:v>
                </c:pt>
                <c:pt idx="3742">
                  <c:v>4799.9949999999999</c:v>
                </c:pt>
                <c:pt idx="3743">
                  <c:v>4799.9979999999996</c:v>
                </c:pt>
                <c:pt idx="3744">
                  <c:v>4800</c:v>
                </c:pt>
                <c:pt idx="3745">
                  <c:v>4800</c:v>
                </c:pt>
                <c:pt idx="3746">
                  <c:v>4799.9970000000003</c:v>
                </c:pt>
                <c:pt idx="3747">
                  <c:v>4730.2920000000004</c:v>
                </c:pt>
                <c:pt idx="3748">
                  <c:v>4461.9579999999996</c:v>
                </c:pt>
                <c:pt idx="3749">
                  <c:v>4800</c:v>
                </c:pt>
                <c:pt idx="3750">
                  <c:v>4800.0010000000002</c:v>
                </c:pt>
                <c:pt idx="3751">
                  <c:v>4800.0060000000003</c:v>
                </c:pt>
                <c:pt idx="3752">
                  <c:v>4800.0020000000004</c:v>
                </c:pt>
                <c:pt idx="3753">
                  <c:v>4314.5290000000005</c:v>
                </c:pt>
                <c:pt idx="3754">
                  <c:v>2687.6559999999999</c:v>
                </c:pt>
                <c:pt idx="3755">
                  <c:v>2369.752</c:v>
                </c:pt>
                <c:pt idx="3756">
                  <c:v>2446.0630000000001</c:v>
                </c:pt>
                <c:pt idx="3757">
                  <c:v>2580.2179999999998</c:v>
                </c:pt>
                <c:pt idx="3758">
                  <c:v>2989.915</c:v>
                </c:pt>
                <c:pt idx="3759">
                  <c:v>3885.989</c:v>
                </c:pt>
                <c:pt idx="3760">
                  <c:v>4267.0680000000002</c:v>
                </c:pt>
                <c:pt idx="3761">
                  <c:v>4779.3310000000001</c:v>
                </c:pt>
                <c:pt idx="3762">
                  <c:v>4800.0029999999997</c:v>
                </c:pt>
                <c:pt idx="3763">
                  <c:v>4761.8230000000003</c:v>
                </c:pt>
                <c:pt idx="3764">
                  <c:v>4739.6949999999997</c:v>
                </c:pt>
                <c:pt idx="3765">
                  <c:v>4759.674</c:v>
                </c:pt>
                <c:pt idx="3766">
                  <c:v>4800.0010000000002</c:v>
                </c:pt>
                <c:pt idx="3767">
                  <c:v>4784.7550000000001</c:v>
                </c:pt>
                <c:pt idx="3768">
                  <c:v>4785.8320000000003</c:v>
                </c:pt>
                <c:pt idx="3769">
                  <c:v>4769.5169999999998</c:v>
                </c:pt>
                <c:pt idx="3770">
                  <c:v>4799.9979999999996</c:v>
                </c:pt>
                <c:pt idx="3771">
                  <c:v>4796.1880000000001</c:v>
                </c:pt>
                <c:pt idx="3772">
                  <c:v>4759.3149999999996</c:v>
                </c:pt>
                <c:pt idx="3773">
                  <c:v>4768.2420000000002</c:v>
                </c:pt>
                <c:pt idx="3774">
                  <c:v>4779.4340000000002</c:v>
                </c:pt>
                <c:pt idx="3775">
                  <c:v>4799.9979999999996</c:v>
                </c:pt>
                <c:pt idx="3776">
                  <c:v>4800.0050000000001</c:v>
                </c:pt>
                <c:pt idx="3777">
                  <c:v>4703.9709999999995</c:v>
                </c:pt>
                <c:pt idx="3778">
                  <c:v>3753.99</c:v>
                </c:pt>
                <c:pt idx="3779">
                  <c:v>3876.7829999999999</c:v>
                </c:pt>
                <c:pt idx="3780">
                  <c:v>4317.9629999999997</c:v>
                </c:pt>
                <c:pt idx="3781">
                  <c:v>3439.058</c:v>
                </c:pt>
                <c:pt idx="3782">
                  <c:v>3670.0810000000001</c:v>
                </c:pt>
                <c:pt idx="3783">
                  <c:v>4106.7740000000003</c:v>
                </c:pt>
                <c:pt idx="3784">
                  <c:v>4734.7160000000003</c:v>
                </c:pt>
                <c:pt idx="3785">
                  <c:v>4783.8130000000001</c:v>
                </c:pt>
                <c:pt idx="3786">
                  <c:v>4741.4840000000004</c:v>
                </c:pt>
                <c:pt idx="3787">
                  <c:v>4735.49</c:v>
                </c:pt>
                <c:pt idx="3788">
                  <c:v>4778.9579999999996</c:v>
                </c:pt>
                <c:pt idx="3789">
                  <c:v>4786.3850000000002</c:v>
                </c:pt>
                <c:pt idx="3790">
                  <c:v>4796.0640000000003</c:v>
                </c:pt>
                <c:pt idx="3791">
                  <c:v>4798.0940000000001</c:v>
                </c:pt>
                <c:pt idx="3792">
                  <c:v>4739.5479999999998</c:v>
                </c:pt>
                <c:pt idx="3793">
                  <c:v>4719.9669999999996</c:v>
                </c:pt>
                <c:pt idx="3794">
                  <c:v>4714.2790000000005</c:v>
                </c:pt>
                <c:pt idx="3795">
                  <c:v>4737.6210000000001</c:v>
                </c:pt>
                <c:pt idx="3796">
                  <c:v>4726.1549999999997</c:v>
                </c:pt>
                <c:pt idx="3797">
                  <c:v>4716.3879999999999</c:v>
                </c:pt>
                <c:pt idx="3798">
                  <c:v>4704.6120000000001</c:v>
                </c:pt>
                <c:pt idx="3799">
                  <c:v>4711.9059999999999</c:v>
                </c:pt>
                <c:pt idx="3800">
                  <c:v>4696.8180000000002</c:v>
                </c:pt>
                <c:pt idx="3801">
                  <c:v>4300.7910000000002</c:v>
                </c:pt>
                <c:pt idx="3802">
                  <c:v>1854.221</c:v>
                </c:pt>
                <c:pt idx="3803">
                  <c:v>1171.771</c:v>
                </c:pt>
                <c:pt idx="3804">
                  <c:v>885.89620000000002</c:v>
                </c:pt>
                <c:pt idx="3805">
                  <c:v>902.80070000000001</c:v>
                </c:pt>
                <c:pt idx="3806">
                  <c:v>912.87220000000002</c:v>
                </c:pt>
                <c:pt idx="3807">
                  <c:v>1596.6</c:v>
                </c:pt>
                <c:pt idx="3808">
                  <c:v>3420.2730000000001</c:v>
                </c:pt>
                <c:pt idx="3809">
                  <c:v>4679.8729999999996</c:v>
                </c:pt>
                <c:pt idx="3810">
                  <c:v>4665.6030000000001</c:v>
                </c:pt>
                <c:pt idx="3811">
                  <c:v>4651.1869999999999</c:v>
                </c:pt>
                <c:pt idx="3812">
                  <c:v>4699.0870000000004</c:v>
                </c:pt>
                <c:pt idx="3813">
                  <c:v>4704.37</c:v>
                </c:pt>
                <c:pt idx="3814">
                  <c:v>4728.049</c:v>
                </c:pt>
                <c:pt idx="3815">
                  <c:v>4737.4160000000002</c:v>
                </c:pt>
                <c:pt idx="3816">
                  <c:v>4667.4669999999996</c:v>
                </c:pt>
                <c:pt idx="3817">
                  <c:v>4654.7449999999999</c:v>
                </c:pt>
                <c:pt idx="3818">
                  <c:v>4674.78</c:v>
                </c:pt>
                <c:pt idx="3819">
                  <c:v>4674.732</c:v>
                </c:pt>
                <c:pt idx="3820">
                  <c:v>4680.1009999999997</c:v>
                </c:pt>
                <c:pt idx="3821">
                  <c:v>4663.652</c:v>
                </c:pt>
                <c:pt idx="3822">
                  <c:v>4706.2049999999999</c:v>
                </c:pt>
                <c:pt idx="3823">
                  <c:v>4130.9399999999996</c:v>
                </c:pt>
                <c:pt idx="3824">
                  <c:v>3397.9360000000001</c:v>
                </c:pt>
                <c:pt idx="3825">
                  <c:v>2362.123</c:v>
                </c:pt>
                <c:pt idx="3826">
                  <c:v>1815.442</c:v>
                </c:pt>
                <c:pt idx="3827">
                  <c:v>1224.6790000000001</c:v>
                </c:pt>
                <c:pt idx="3828">
                  <c:v>104.2109</c:v>
                </c:pt>
                <c:pt idx="3829">
                  <c:v>320.0077</c:v>
                </c:pt>
                <c:pt idx="3830">
                  <c:v>1008.626</c:v>
                </c:pt>
                <c:pt idx="3831">
                  <c:v>1052.4090000000001</c:v>
                </c:pt>
                <c:pt idx="3832">
                  <c:v>2781.2629999999999</c:v>
                </c:pt>
                <c:pt idx="3833">
                  <c:v>4002.23</c:v>
                </c:pt>
                <c:pt idx="3834">
                  <c:v>4657.7349999999997</c:v>
                </c:pt>
                <c:pt idx="3835">
                  <c:v>4654.4070000000002</c:v>
                </c:pt>
                <c:pt idx="3836">
                  <c:v>4673.0110000000004</c:v>
                </c:pt>
                <c:pt idx="3837">
                  <c:v>4687.0940000000001</c:v>
                </c:pt>
                <c:pt idx="3838">
                  <c:v>4689.9409999999998</c:v>
                </c:pt>
                <c:pt idx="3839">
                  <c:v>4688.5829999999996</c:v>
                </c:pt>
                <c:pt idx="3840">
                  <c:v>4716.3739999999998</c:v>
                </c:pt>
                <c:pt idx="3841">
                  <c:v>4733.134</c:v>
                </c:pt>
                <c:pt idx="3842">
                  <c:v>4727.62</c:v>
                </c:pt>
                <c:pt idx="3843">
                  <c:v>4672.8720000000003</c:v>
                </c:pt>
                <c:pt idx="3844">
                  <c:v>4672.4589999999998</c:v>
                </c:pt>
                <c:pt idx="3845">
                  <c:v>4752.9620000000004</c:v>
                </c:pt>
                <c:pt idx="3846">
                  <c:v>4787.6580000000004</c:v>
                </c:pt>
                <c:pt idx="3847">
                  <c:v>4793.9579999999996</c:v>
                </c:pt>
                <c:pt idx="3848">
                  <c:v>4785.1009999999997</c:v>
                </c:pt>
                <c:pt idx="3849">
                  <c:v>3733.9760000000001</c:v>
                </c:pt>
                <c:pt idx="3850">
                  <c:v>2460.3240000000001</c:v>
                </c:pt>
                <c:pt idx="3851">
                  <c:v>2406.0329999999999</c:v>
                </c:pt>
                <c:pt idx="3852">
                  <c:v>1922.8910000000001</c:v>
                </c:pt>
                <c:pt idx="3853">
                  <c:v>1782.347</c:v>
                </c:pt>
                <c:pt idx="3854">
                  <c:v>2050.3420000000001</c:v>
                </c:pt>
                <c:pt idx="3855">
                  <c:v>2644.9340000000002</c:v>
                </c:pt>
                <c:pt idx="3856">
                  <c:v>3505.6460000000002</c:v>
                </c:pt>
                <c:pt idx="3857">
                  <c:v>4518.4309999999996</c:v>
                </c:pt>
                <c:pt idx="3858">
                  <c:v>4725.4070000000002</c:v>
                </c:pt>
                <c:pt idx="3859">
                  <c:v>4735.8909999999996</c:v>
                </c:pt>
                <c:pt idx="3860">
                  <c:v>4704.3180000000002</c:v>
                </c:pt>
                <c:pt idx="3861">
                  <c:v>4734.0050000000001</c:v>
                </c:pt>
                <c:pt idx="3862">
                  <c:v>4774.9040000000005</c:v>
                </c:pt>
                <c:pt idx="3863">
                  <c:v>4747.2669999999998</c:v>
                </c:pt>
                <c:pt idx="3864">
                  <c:v>4747.058</c:v>
                </c:pt>
                <c:pt idx="3865">
                  <c:v>4728.1570000000002</c:v>
                </c:pt>
                <c:pt idx="3866">
                  <c:v>4735.5550000000003</c:v>
                </c:pt>
                <c:pt idx="3867">
                  <c:v>4743.0709999999999</c:v>
                </c:pt>
                <c:pt idx="3868">
                  <c:v>4730.7110000000002</c:v>
                </c:pt>
                <c:pt idx="3869">
                  <c:v>4745.308</c:v>
                </c:pt>
                <c:pt idx="3870">
                  <c:v>4775.1120000000001</c:v>
                </c:pt>
                <c:pt idx="3871">
                  <c:v>4800.0039999999999</c:v>
                </c:pt>
                <c:pt idx="3872">
                  <c:v>4800.0050000000001</c:v>
                </c:pt>
                <c:pt idx="3873">
                  <c:v>3537.38</c:v>
                </c:pt>
                <c:pt idx="3874">
                  <c:v>2233.11</c:v>
                </c:pt>
                <c:pt idx="3875">
                  <c:v>2211.922</c:v>
                </c:pt>
                <c:pt idx="3876">
                  <c:v>1971.855</c:v>
                </c:pt>
                <c:pt idx="3877">
                  <c:v>1769.72</c:v>
                </c:pt>
                <c:pt idx="3878">
                  <c:v>1871.5909999999999</c:v>
                </c:pt>
                <c:pt idx="3879">
                  <c:v>2139.1030000000001</c:v>
                </c:pt>
                <c:pt idx="3880">
                  <c:v>2481.172</c:v>
                </c:pt>
                <c:pt idx="3881">
                  <c:v>4194.2389999999996</c:v>
                </c:pt>
                <c:pt idx="3882">
                  <c:v>4710.6400000000003</c:v>
                </c:pt>
                <c:pt idx="3883">
                  <c:v>4732.9260000000004</c:v>
                </c:pt>
                <c:pt idx="3884">
                  <c:v>4727.6509999999998</c:v>
                </c:pt>
                <c:pt idx="3885">
                  <c:v>4755.5820000000003</c:v>
                </c:pt>
                <c:pt idx="3886">
                  <c:v>4800</c:v>
                </c:pt>
                <c:pt idx="3887">
                  <c:v>4791.0950000000003</c:v>
                </c:pt>
                <c:pt idx="3888">
                  <c:v>4743.4530000000004</c:v>
                </c:pt>
                <c:pt idx="3889">
                  <c:v>4741.9160000000002</c:v>
                </c:pt>
                <c:pt idx="3890">
                  <c:v>4777.0619999999999</c:v>
                </c:pt>
                <c:pt idx="3891">
                  <c:v>4784.4610000000002</c:v>
                </c:pt>
                <c:pt idx="3892">
                  <c:v>4796.8810000000003</c:v>
                </c:pt>
                <c:pt idx="3893">
                  <c:v>4739.4870000000001</c:v>
                </c:pt>
                <c:pt idx="3894">
                  <c:v>4800.0039999999999</c:v>
                </c:pt>
                <c:pt idx="3895">
                  <c:v>4800.0050000000001</c:v>
                </c:pt>
                <c:pt idx="3896">
                  <c:v>4598.8190000000004</c:v>
                </c:pt>
                <c:pt idx="3897">
                  <c:v>3309.4609999999998</c:v>
                </c:pt>
                <c:pt idx="3898">
                  <c:v>2299.6010000000001</c:v>
                </c:pt>
                <c:pt idx="3899">
                  <c:v>1920.174</c:v>
                </c:pt>
                <c:pt idx="3900">
                  <c:v>2078.306</c:v>
                </c:pt>
                <c:pt idx="3901">
                  <c:v>2034.8610000000001</c:v>
                </c:pt>
                <c:pt idx="3902">
                  <c:v>1835.4760000000001</c:v>
                </c:pt>
                <c:pt idx="3903">
                  <c:v>1806.6020000000001</c:v>
                </c:pt>
                <c:pt idx="3904">
                  <c:v>2394.549</c:v>
                </c:pt>
                <c:pt idx="3905">
                  <c:v>3814.3009999999999</c:v>
                </c:pt>
                <c:pt idx="3906">
                  <c:v>4739.6080000000002</c:v>
                </c:pt>
                <c:pt idx="3907">
                  <c:v>4749.91</c:v>
                </c:pt>
                <c:pt idx="3908">
                  <c:v>4755.2510000000002</c:v>
                </c:pt>
                <c:pt idx="3909">
                  <c:v>4780.4489999999996</c:v>
                </c:pt>
                <c:pt idx="3910">
                  <c:v>4799.9989999999998</c:v>
                </c:pt>
                <c:pt idx="3911">
                  <c:v>4761.9059999999999</c:v>
                </c:pt>
                <c:pt idx="3912">
                  <c:v>4751.2809999999999</c:v>
                </c:pt>
                <c:pt idx="3913">
                  <c:v>4752.9340000000002</c:v>
                </c:pt>
                <c:pt idx="3914">
                  <c:v>4785.0990000000002</c:v>
                </c:pt>
                <c:pt idx="3915">
                  <c:v>4762.9350000000004</c:v>
                </c:pt>
                <c:pt idx="3916">
                  <c:v>4774.6350000000002</c:v>
                </c:pt>
                <c:pt idx="3917">
                  <c:v>4767.3289999999997</c:v>
                </c:pt>
                <c:pt idx="3918">
                  <c:v>4790.5209999999997</c:v>
                </c:pt>
                <c:pt idx="3919">
                  <c:v>4650.5360000000001</c:v>
                </c:pt>
                <c:pt idx="3920">
                  <c:v>4480.72</c:v>
                </c:pt>
                <c:pt idx="3921">
                  <c:v>3147.8539999999998</c:v>
                </c:pt>
                <c:pt idx="3922">
                  <c:v>2401.8760000000002</c:v>
                </c:pt>
                <c:pt idx="3923">
                  <c:v>2243.2959999999998</c:v>
                </c:pt>
                <c:pt idx="3924">
                  <c:v>2184.924</c:v>
                </c:pt>
                <c:pt idx="3925">
                  <c:v>1486.7239999999999</c:v>
                </c:pt>
                <c:pt idx="3926">
                  <c:v>1098.5409999999999</c:v>
                </c:pt>
                <c:pt idx="3927">
                  <c:v>2130.1</c:v>
                </c:pt>
                <c:pt idx="3928">
                  <c:v>2911.02</c:v>
                </c:pt>
                <c:pt idx="3929">
                  <c:v>4150.5389999999998</c:v>
                </c:pt>
                <c:pt idx="3930">
                  <c:v>4727.8710000000001</c:v>
                </c:pt>
                <c:pt idx="3931">
                  <c:v>4736.3429999999998</c:v>
                </c:pt>
                <c:pt idx="3932">
                  <c:v>4752.2460000000001</c:v>
                </c:pt>
                <c:pt idx="3933">
                  <c:v>4733.643</c:v>
                </c:pt>
                <c:pt idx="3934">
                  <c:v>4757.0609999999997</c:v>
                </c:pt>
                <c:pt idx="3935">
                  <c:v>4739.518</c:v>
                </c:pt>
                <c:pt idx="3936">
                  <c:v>4744.2420000000002</c:v>
                </c:pt>
                <c:pt idx="3937">
                  <c:v>4714.268</c:v>
                </c:pt>
                <c:pt idx="3938">
                  <c:v>4753.3819999999996</c:v>
                </c:pt>
                <c:pt idx="3939">
                  <c:v>4736.442</c:v>
                </c:pt>
                <c:pt idx="3940">
                  <c:v>4745.6540000000005</c:v>
                </c:pt>
                <c:pt idx="3941">
                  <c:v>4726.8280000000004</c:v>
                </c:pt>
                <c:pt idx="3942">
                  <c:v>4769.4759999999997</c:v>
                </c:pt>
                <c:pt idx="3943">
                  <c:v>4604.4480000000003</c:v>
                </c:pt>
                <c:pt idx="3944">
                  <c:v>4012.1559999999999</c:v>
                </c:pt>
                <c:pt idx="3945">
                  <c:v>3271.326</c:v>
                </c:pt>
                <c:pt idx="3946">
                  <c:v>1880.7539999999999</c:v>
                </c:pt>
                <c:pt idx="3947">
                  <c:v>1720.4069999999999</c:v>
                </c:pt>
                <c:pt idx="3948">
                  <c:v>1793.557</c:v>
                </c:pt>
                <c:pt idx="3949">
                  <c:v>1873.0619999999999</c:v>
                </c:pt>
                <c:pt idx="3950">
                  <c:v>2098.0819999999999</c:v>
                </c:pt>
                <c:pt idx="3951">
                  <c:v>2206.402</c:v>
                </c:pt>
                <c:pt idx="3952">
                  <c:v>2434.9540000000002</c:v>
                </c:pt>
                <c:pt idx="3953">
                  <c:v>4028.2359999999999</c:v>
                </c:pt>
                <c:pt idx="3954">
                  <c:v>3898.7710000000002</c:v>
                </c:pt>
                <c:pt idx="3955">
                  <c:v>4191.5450000000001</c:v>
                </c:pt>
                <c:pt idx="3956">
                  <c:v>4252.2139999999999</c:v>
                </c:pt>
                <c:pt idx="3957">
                  <c:v>4763.2839999999997</c:v>
                </c:pt>
                <c:pt idx="3958">
                  <c:v>4767.2960000000003</c:v>
                </c:pt>
                <c:pt idx="3959">
                  <c:v>4772.4070000000002</c:v>
                </c:pt>
                <c:pt idx="3960">
                  <c:v>4691.3140000000003</c:v>
                </c:pt>
                <c:pt idx="3961">
                  <c:v>4693.3509999999997</c:v>
                </c:pt>
                <c:pt idx="3962">
                  <c:v>4691.5640000000003</c:v>
                </c:pt>
                <c:pt idx="3963">
                  <c:v>4679.6899999999996</c:v>
                </c:pt>
                <c:pt idx="3964">
                  <c:v>4693.5590000000002</c:v>
                </c:pt>
                <c:pt idx="3965">
                  <c:v>4603.0820000000003</c:v>
                </c:pt>
                <c:pt idx="3966">
                  <c:v>4573.8940000000002</c:v>
                </c:pt>
                <c:pt idx="3967">
                  <c:v>4631.518</c:v>
                </c:pt>
                <c:pt idx="3968">
                  <c:v>3250.0259999999998</c:v>
                </c:pt>
                <c:pt idx="3969">
                  <c:v>2180.2240000000002</c:v>
                </c:pt>
                <c:pt idx="3970">
                  <c:v>891.63419999999996</c:v>
                </c:pt>
                <c:pt idx="3971">
                  <c:v>297.3485</c:v>
                </c:pt>
                <c:pt idx="3972">
                  <c:v>159.98140000000001</c:v>
                </c:pt>
                <c:pt idx="3973">
                  <c:v>188.66900000000001</c:v>
                </c:pt>
                <c:pt idx="3974">
                  <c:v>213.94329999999999</c:v>
                </c:pt>
                <c:pt idx="3975">
                  <c:v>324.77850000000001</c:v>
                </c:pt>
                <c:pt idx="3976">
                  <c:v>1161.79</c:v>
                </c:pt>
                <c:pt idx="3977">
                  <c:v>4220.28</c:v>
                </c:pt>
                <c:pt idx="3978">
                  <c:v>4683.2740000000003</c:v>
                </c:pt>
                <c:pt idx="3979">
                  <c:v>4660.2759999999998</c:v>
                </c:pt>
                <c:pt idx="3980">
                  <c:v>4661.3130000000001</c:v>
                </c:pt>
                <c:pt idx="3981">
                  <c:v>4676.0050000000001</c:v>
                </c:pt>
                <c:pt idx="3982">
                  <c:v>4681.2929999999997</c:v>
                </c:pt>
                <c:pt idx="3983">
                  <c:v>4694.6440000000002</c:v>
                </c:pt>
                <c:pt idx="3984">
                  <c:v>4680.259</c:v>
                </c:pt>
                <c:pt idx="3985">
                  <c:v>4677.5469999999996</c:v>
                </c:pt>
                <c:pt idx="3986">
                  <c:v>4654.95</c:v>
                </c:pt>
                <c:pt idx="3987">
                  <c:v>4668.0600000000004</c:v>
                </c:pt>
                <c:pt idx="3988">
                  <c:v>4679.6869999999999</c:v>
                </c:pt>
                <c:pt idx="3989">
                  <c:v>4661.6840000000002</c:v>
                </c:pt>
                <c:pt idx="3990">
                  <c:v>4696.7020000000002</c:v>
                </c:pt>
                <c:pt idx="3991">
                  <c:v>4675.085</c:v>
                </c:pt>
                <c:pt idx="3992">
                  <c:v>3911.5059999999999</c:v>
                </c:pt>
                <c:pt idx="3993">
                  <c:v>2217.4740000000002</c:v>
                </c:pt>
                <c:pt idx="3994">
                  <c:v>1221.2940000000001</c:v>
                </c:pt>
                <c:pt idx="3995">
                  <c:v>1255.4359999999999</c:v>
                </c:pt>
                <c:pt idx="3996">
                  <c:v>967.995</c:v>
                </c:pt>
                <c:pt idx="3997">
                  <c:v>382.69229999999999</c:v>
                </c:pt>
                <c:pt idx="3998">
                  <c:v>498.90120000000002</c:v>
                </c:pt>
                <c:pt idx="3999">
                  <c:v>618.09580000000005</c:v>
                </c:pt>
                <c:pt idx="4000">
                  <c:v>2068.5549999999998</c:v>
                </c:pt>
                <c:pt idx="4001">
                  <c:v>4370.424</c:v>
                </c:pt>
                <c:pt idx="4002">
                  <c:v>4671.8069999999998</c:v>
                </c:pt>
                <c:pt idx="4003">
                  <c:v>4613.0820000000003</c:v>
                </c:pt>
                <c:pt idx="4004">
                  <c:v>4637.2430000000004</c:v>
                </c:pt>
                <c:pt idx="4005">
                  <c:v>4647.0450000000001</c:v>
                </c:pt>
                <c:pt idx="4006">
                  <c:v>4666.9870000000001</c:v>
                </c:pt>
                <c:pt idx="4007">
                  <c:v>4654.8770000000004</c:v>
                </c:pt>
                <c:pt idx="4008">
                  <c:v>4677.1000000000004</c:v>
                </c:pt>
                <c:pt idx="4009">
                  <c:v>4678.8100000000004</c:v>
                </c:pt>
                <c:pt idx="4010">
                  <c:v>4720.7920000000004</c:v>
                </c:pt>
                <c:pt idx="4011">
                  <c:v>4723.174</c:v>
                </c:pt>
                <c:pt idx="4012">
                  <c:v>4712.6279999999997</c:v>
                </c:pt>
                <c:pt idx="4013">
                  <c:v>4676.1940000000004</c:v>
                </c:pt>
                <c:pt idx="4014">
                  <c:v>4727.8609999999999</c:v>
                </c:pt>
                <c:pt idx="4015">
                  <c:v>4778.8530000000001</c:v>
                </c:pt>
                <c:pt idx="4016">
                  <c:v>4788.0929999999998</c:v>
                </c:pt>
                <c:pt idx="4017">
                  <c:v>4098.8270000000002</c:v>
                </c:pt>
                <c:pt idx="4018">
                  <c:v>3758.08</c:v>
                </c:pt>
                <c:pt idx="4019">
                  <c:v>3501.48</c:v>
                </c:pt>
                <c:pt idx="4020">
                  <c:v>3261.2510000000002</c:v>
                </c:pt>
                <c:pt idx="4021">
                  <c:v>3315.7689999999998</c:v>
                </c:pt>
                <c:pt idx="4022">
                  <c:v>3135.6909999999998</c:v>
                </c:pt>
                <c:pt idx="4023">
                  <c:v>3384.8629999999998</c:v>
                </c:pt>
                <c:pt idx="4024">
                  <c:v>4391.3710000000001</c:v>
                </c:pt>
                <c:pt idx="4025">
                  <c:v>4690.3379999999997</c:v>
                </c:pt>
                <c:pt idx="4026">
                  <c:v>4718.2790000000005</c:v>
                </c:pt>
                <c:pt idx="4027">
                  <c:v>4663.9219999999996</c:v>
                </c:pt>
                <c:pt idx="4028">
                  <c:v>4665.3</c:v>
                </c:pt>
                <c:pt idx="4029">
                  <c:v>4715.1480000000001</c:v>
                </c:pt>
                <c:pt idx="4030">
                  <c:v>4723.6109999999999</c:v>
                </c:pt>
                <c:pt idx="4031">
                  <c:v>4722.7439999999997</c:v>
                </c:pt>
                <c:pt idx="4032">
                  <c:v>4708.6329999999998</c:v>
                </c:pt>
                <c:pt idx="4033">
                  <c:v>4743.375</c:v>
                </c:pt>
                <c:pt idx="4034">
                  <c:v>4748.6670000000004</c:v>
                </c:pt>
                <c:pt idx="4035">
                  <c:v>4742.3710000000001</c:v>
                </c:pt>
                <c:pt idx="4036">
                  <c:v>4731.4380000000001</c:v>
                </c:pt>
                <c:pt idx="4037">
                  <c:v>4712.4049999999997</c:v>
                </c:pt>
                <c:pt idx="4038">
                  <c:v>4773.8779999999997</c:v>
                </c:pt>
                <c:pt idx="4039">
                  <c:v>4800.0010000000002</c:v>
                </c:pt>
                <c:pt idx="4040">
                  <c:v>4800.0029999999997</c:v>
                </c:pt>
                <c:pt idx="4041">
                  <c:v>3875.0070000000001</c:v>
                </c:pt>
                <c:pt idx="4042">
                  <c:v>2642.6190000000001</c:v>
                </c:pt>
                <c:pt idx="4043">
                  <c:v>2485.7489999999998</c:v>
                </c:pt>
                <c:pt idx="4044">
                  <c:v>2242.1509999999998</c:v>
                </c:pt>
                <c:pt idx="4045">
                  <c:v>2749.3910000000001</c:v>
                </c:pt>
                <c:pt idx="4046">
                  <c:v>3221.8850000000002</c:v>
                </c:pt>
                <c:pt idx="4047">
                  <c:v>3776.0189999999998</c:v>
                </c:pt>
                <c:pt idx="4048">
                  <c:v>4076.6280000000002</c:v>
                </c:pt>
                <c:pt idx="4049">
                  <c:v>4695.9759999999997</c:v>
                </c:pt>
                <c:pt idx="4050">
                  <c:v>4689.415</c:v>
                </c:pt>
                <c:pt idx="4051">
                  <c:v>4711.2309999999998</c:v>
                </c:pt>
                <c:pt idx="4052">
                  <c:v>4708.2030000000004</c:v>
                </c:pt>
                <c:pt idx="4053">
                  <c:v>4742.5280000000002</c:v>
                </c:pt>
                <c:pt idx="4054">
                  <c:v>4701.1940000000004</c:v>
                </c:pt>
                <c:pt idx="4055">
                  <c:v>4734.5959999999995</c:v>
                </c:pt>
                <c:pt idx="4056">
                  <c:v>4680.5810000000001</c:v>
                </c:pt>
                <c:pt idx="4057">
                  <c:v>4678.5349999999999</c:v>
                </c:pt>
                <c:pt idx="4058">
                  <c:v>4717.5600000000004</c:v>
                </c:pt>
                <c:pt idx="4059">
                  <c:v>4698.8959999999997</c:v>
                </c:pt>
                <c:pt idx="4060">
                  <c:v>4706.8950000000004</c:v>
                </c:pt>
                <c:pt idx="4061">
                  <c:v>4724.5709999999999</c:v>
                </c:pt>
                <c:pt idx="4062">
                  <c:v>4744.0950000000003</c:v>
                </c:pt>
                <c:pt idx="4063">
                  <c:v>4770.9269999999997</c:v>
                </c:pt>
                <c:pt idx="4064">
                  <c:v>4783.6890000000003</c:v>
                </c:pt>
                <c:pt idx="4065">
                  <c:v>4597.76</c:v>
                </c:pt>
                <c:pt idx="4066">
                  <c:v>3493.335</c:v>
                </c:pt>
                <c:pt idx="4067">
                  <c:v>3561.1039999999998</c:v>
                </c:pt>
                <c:pt idx="4068">
                  <c:v>3729.268</c:v>
                </c:pt>
                <c:pt idx="4069">
                  <c:v>3864.1260000000002</c:v>
                </c:pt>
                <c:pt idx="4070">
                  <c:v>3949.761</c:v>
                </c:pt>
                <c:pt idx="4071">
                  <c:v>4352.5330000000004</c:v>
                </c:pt>
                <c:pt idx="4072">
                  <c:v>4711.9719999999998</c:v>
                </c:pt>
                <c:pt idx="4073">
                  <c:v>4724.9939999999997</c:v>
                </c:pt>
                <c:pt idx="4074">
                  <c:v>4717.7719999999999</c:v>
                </c:pt>
                <c:pt idx="4075">
                  <c:v>4674.857</c:v>
                </c:pt>
                <c:pt idx="4076">
                  <c:v>4698.527</c:v>
                </c:pt>
                <c:pt idx="4077">
                  <c:v>4751.1869999999999</c:v>
                </c:pt>
                <c:pt idx="4078">
                  <c:v>4766.1390000000001</c:v>
                </c:pt>
                <c:pt idx="4079">
                  <c:v>4757.0519999999997</c:v>
                </c:pt>
                <c:pt idx="4080">
                  <c:v>4692.8710000000001</c:v>
                </c:pt>
                <c:pt idx="4081">
                  <c:v>4699.0169999999998</c:v>
                </c:pt>
                <c:pt idx="4082">
                  <c:v>4691.7920000000004</c:v>
                </c:pt>
                <c:pt idx="4083">
                  <c:v>4694.1189999999997</c:v>
                </c:pt>
                <c:pt idx="4084">
                  <c:v>4698.7169999999996</c:v>
                </c:pt>
                <c:pt idx="4085">
                  <c:v>4692.5039999999999</c:v>
                </c:pt>
                <c:pt idx="4086">
                  <c:v>4773.2569999999996</c:v>
                </c:pt>
                <c:pt idx="4087">
                  <c:v>4800.0010000000002</c:v>
                </c:pt>
                <c:pt idx="4088">
                  <c:v>4544.2860000000001</c:v>
                </c:pt>
                <c:pt idx="4089">
                  <c:v>4800.0060000000003</c:v>
                </c:pt>
                <c:pt idx="4090">
                  <c:v>3820.9459999999999</c:v>
                </c:pt>
                <c:pt idx="4091">
                  <c:v>3713.4630000000002</c:v>
                </c:pt>
                <c:pt idx="4092">
                  <c:v>3726.2310000000002</c:v>
                </c:pt>
                <c:pt idx="4093">
                  <c:v>3937.2530000000002</c:v>
                </c:pt>
                <c:pt idx="4094">
                  <c:v>3520.5010000000002</c:v>
                </c:pt>
                <c:pt idx="4095">
                  <c:v>4800.0020000000004</c:v>
                </c:pt>
                <c:pt idx="4096">
                  <c:v>4776.9859999999999</c:v>
                </c:pt>
                <c:pt idx="4097">
                  <c:v>4778.58</c:v>
                </c:pt>
                <c:pt idx="4098">
                  <c:v>4707.2579999999998</c:v>
                </c:pt>
                <c:pt idx="4099">
                  <c:v>4778.326</c:v>
                </c:pt>
                <c:pt idx="4100">
                  <c:v>4735.0810000000001</c:v>
                </c:pt>
                <c:pt idx="4101">
                  <c:v>4767.232</c:v>
                </c:pt>
                <c:pt idx="4102">
                  <c:v>4799.9970000000003</c:v>
                </c:pt>
                <c:pt idx="4103">
                  <c:v>4696.9449999999997</c:v>
                </c:pt>
                <c:pt idx="4104">
                  <c:v>4698.1890000000003</c:v>
                </c:pt>
                <c:pt idx="4105">
                  <c:v>4716.1440000000002</c:v>
                </c:pt>
                <c:pt idx="4106">
                  <c:v>4743.8069999999998</c:v>
                </c:pt>
                <c:pt idx="4107">
                  <c:v>4742.4290000000001</c:v>
                </c:pt>
                <c:pt idx="4108">
                  <c:v>4746.058</c:v>
                </c:pt>
                <c:pt idx="4109">
                  <c:v>4728.8109999999997</c:v>
                </c:pt>
                <c:pt idx="4110">
                  <c:v>4799.4870000000001</c:v>
                </c:pt>
                <c:pt idx="4111">
                  <c:v>4800</c:v>
                </c:pt>
                <c:pt idx="4112">
                  <c:v>4799.9989999999998</c:v>
                </c:pt>
                <c:pt idx="4113">
                  <c:v>4800.0060000000003</c:v>
                </c:pt>
                <c:pt idx="4114">
                  <c:v>4630.8019999999997</c:v>
                </c:pt>
                <c:pt idx="4115">
                  <c:v>4575.4440000000004</c:v>
                </c:pt>
                <c:pt idx="4116">
                  <c:v>4800.0010000000002</c:v>
                </c:pt>
                <c:pt idx="4117">
                  <c:v>4795.692</c:v>
                </c:pt>
                <c:pt idx="4118">
                  <c:v>4765.6310000000003</c:v>
                </c:pt>
                <c:pt idx="4119">
                  <c:v>4762.6499999999996</c:v>
                </c:pt>
                <c:pt idx="4120">
                  <c:v>4774.0039999999999</c:v>
                </c:pt>
                <c:pt idx="4121">
                  <c:v>4740.8109999999997</c:v>
                </c:pt>
                <c:pt idx="4122">
                  <c:v>4740.549</c:v>
                </c:pt>
                <c:pt idx="4123">
                  <c:v>4772.1170000000002</c:v>
                </c:pt>
                <c:pt idx="4124">
                  <c:v>4743.9639999999999</c:v>
                </c:pt>
                <c:pt idx="4125">
                  <c:v>4751.93</c:v>
                </c:pt>
                <c:pt idx="4126">
                  <c:v>4778.4480000000003</c:v>
                </c:pt>
                <c:pt idx="4127">
                  <c:v>4704.3739999999998</c:v>
                </c:pt>
                <c:pt idx="4128">
                  <c:v>4680.4309999999996</c:v>
                </c:pt>
                <c:pt idx="4129">
                  <c:v>4684.8220000000001</c:v>
                </c:pt>
                <c:pt idx="4130">
                  <c:v>4703.0789999999997</c:v>
                </c:pt>
                <c:pt idx="4131">
                  <c:v>4695.68</c:v>
                </c:pt>
                <c:pt idx="4132">
                  <c:v>4715.027</c:v>
                </c:pt>
                <c:pt idx="4133">
                  <c:v>4692.9889999999996</c:v>
                </c:pt>
                <c:pt idx="4134">
                  <c:v>4752.134</c:v>
                </c:pt>
                <c:pt idx="4135">
                  <c:v>4794.4089999999997</c:v>
                </c:pt>
                <c:pt idx="4136">
                  <c:v>4610.1750000000002</c:v>
                </c:pt>
                <c:pt idx="4137">
                  <c:v>3771.8330000000001</c:v>
                </c:pt>
                <c:pt idx="4138">
                  <c:v>2639.9760000000001</c:v>
                </c:pt>
                <c:pt idx="4139">
                  <c:v>2552.9349999999999</c:v>
                </c:pt>
                <c:pt idx="4140">
                  <c:v>2155.9189999999999</c:v>
                </c:pt>
                <c:pt idx="4141">
                  <c:v>2331.268</c:v>
                </c:pt>
                <c:pt idx="4142">
                  <c:v>1667.2670000000001</c:v>
                </c:pt>
                <c:pt idx="4143">
                  <c:v>2663.6060000000002</c:v>
                </c:pt>
                <c:pt idx="4144">
                  <c:v>3352.08</c:v>
                </c:pt>
                <c:pt idx="4145">
                  <c:v>4656.7700000000004</c:v>
                </c:pt>
                <c:pt idx="4146">
                  <c:v>4702.6009999999997</c:v>
                </c:pt>
                <c:pt idx="4147">
                  <c:v>4672.9780000000001</c:v>
                </c:pt>
                <c:pt idx="4148">
                  <c:v>4641.9340000000002</c:v>
                </c:pt>
                <c:pt idx="4149">
                  <c:v>4650.2830000000004</c:v>
                </c:pt>
                <c:pt idx="4150">
                  <c:v>4671.5550000000003</c:v>
                </c:pt>
                <c:pt idx="4151">
                  <c:v>4672.1000000000004</c:v>
                </c:pt>
                <c:pt idx="4152">
                  <c:v>4639.1790000000001</c:v>
                </c:pt>
                <c:pt idx="4153">
                  <c:v>4645.2280000000001</c:v>
                </c:pt>
                <c:pt idx="4154">
                  <c:v>4666.3230000000003</c:v>
                </c:pt>
                <c:pt idx="4155">
                  <c:v>4663.134</c:v>
                </c:pt>
                <c:pt idx="4156">
                  <c:v>4673.75</c:v>
                </c:pt>
                <c:pt idx="4157">
                  <c:v>4668.7839999999997</c:v>
                </c:pt>
                <c:pt idx="4158">
                  <c:v>4695.09</c:v>
                </c:pt>
                <c:pt idx="4159">
                  <c:v>4740.0789999999997</c:v>
                </c:pt>
                <c:pt idx="4160">
                  <c:v>4400.0630000000001</c:v>
                </c:pt>
                <c:pt idx="4161">
                  <c:v>1688.0419999999999</c:v>
                </c:pt>
                <c:pt idx="4162">
                  <c:v>800.25160000000005</c:v>
                </c:pt>
                <c:pt idx="4163">
                  <c:v>803.41380000000004</c:v>
                </c:pt>
                <c:pt idx="4164">
                  <c:v>828.45230000000004</c:v>
                </c:pt>
                <c:pt idx="4165">
                  <c:v>910.57420000000002</c:v>
                </c:pt>
                <c:pt idx="4166">
                  <c:v>1047.7550000000001</c:v>
                </c:pt>
                <c:pt idx="4167">
                  <c:v>1203.3009999999999</c:v>
                </c:pt>
                <c:pt idx="4168">
                  <c:v>3679.1329999999998</c:v>
                </c:pt>
                <c:pt idx="4169">
                  <c:v>4706.558</c:v>
                </c:pt>
                <c:pt idx="4170">
                  <c:v>4673.0050000000001</c:v>
                </c:pt>
                <c:pt idx="4171">
                  <c:v>4675.34</c:v>
                </c:pt>
                <c:pt idx="4172">
                  <c:v>4605.4719999999998</c:v>
                </c:pt>
                <c:pt idx="4173">
                  <c:v>4626.6559999999999</c:v>
                </c:pt>
                <c:pt idx="4174">
                  <c:v>4650.0249999999996</c:v>
                </c:pt>
                <c:pt idx="4175">
                  <c:v>4658.2740000000003</c:v>
                </c:pt>
                <c:pt idx="4176">
                  <c:v>4703.4290000000001</c:v>
                </c:pt>
                <c:pt idx="4177">
                  <c:v>4690.2039999999997</c:v>
                </c:pt>
                <c:pt idx="4178">
                  <c:v>4710.5940000000001</c:v>
                </c:pt>
                <c:pt idx="4179">
                  <c:v>4707.2879999999996</c:v>
                </c:pt>
                <c:pt idx="4180">
                  <c:v>4719.049</c:v>
                </c:pt>
                <c:pt idx="4181">
                  <c:v>4695.8500000000004</c:v>
                </c:pt>
                <c:pt idx="4182">
                  <c:v>4762.2370000000001</c:v>
                </c:pt>
                <c:pt idx="4183">
                  <c:v>4786.8860000000004</c:v>
                </c:pt>
                <c:pt idx="4184">
                  <c:v>4789.8069999999998</c:v>
                </c:pt>
                <c:pt idx="4185">
                  <c:v>4761.0290000000005</c:v>
                </c:pt>
                <c:pt idx="4186">
                  <c:v>3939.0569999999998</c:v>
                </c:pt>
                <c:pt idx="4187">
                  <c:v>3274.3580000000002</c:v>
                </c:pt>
                <c:pt idx="4188">
                  <c:v>2906.5279999999998</c:v>
                </c:pt>
                <c:pt idx="4189">
                  <c:v>2779.4780000000001</c:v>
                </c:pt>
                <c:pt idx="4190">
                  <c:v>3947.9270000000001</c:v>
                </c:pt>
                <c:pt idx="4191">
                  <c:v>4099.8209999999999</c:v>
                </c:pt>
                <c:pt idx="4192">
                  <c:v>4776.4359999999997</c:v>
                </c:pt>
                <c:pt idx="4193">
                  <c:v>4762.9889999999996</c:v>
                </c:pt>
                <c:pt idx="4194">
                  <c:v>4684.6540000000005</c:v>
                </c:pt>
                <c:pt idx="4195">
                  <c:v>4664.7740000000003</c:v>
                </c:pt>
                <c:pt idx="4196">
                  <c:v>4677.78</c:v>
                </c:pt>
                <c:pt idx="4197">
                  <c:v>4718.3119999999999</c:v>
                </c:pt>
                <c:pt idx="4198">
                  <c:v>4730.7979999999998</c:v>
                </c:pt>
                <c:pt idx="4199">
                  <c:v>4730.2920000000004</c:v>
                </c:pt>
                <c:pt idx="4200">
                  <c:v>4726.0140000000001</c:v>
                </c:pt>
                <c:pt idx="4201">
                  <c:v>4706.4560000000001</c:v>
                </c:pt>
                <c:pt idx="4202">
                  <c:v>4682.4989999999998</c:v>
                </c:pt>
                <c:pt idx="4203">
                  <c:v>4649.9210000000003</c:v>
                </c:pt>
                <c:pt idx="4204">
                  <c:v>4576.1589999999997</c:v>
                </c:pt>
                <c:pt idx="4205">
                  <c:v>4715.7700000000004</c:v>
                </c:pt>
                <c:pt idx="4206">
                  <c:v>4768.51</c:v>
                </c:pt>
                <c:pt idx="4207">
                  <c:v>4797.6400000000003</c:v>
                </c:pt>
                <c:pt idx="4208">
                  <c:v>4415.5590000000002</c:v>
                </c:pt>
                <c:pt idx="4209">
                  <c:v>4681.8559999999998</c:v>
                </c:pt>
                <c:pt idx="4210">
                  <c:v>3268.64</c:v>
                </c:pt>
                <c:pt idx="4211">
                  <c:v>3649.9870000000001</c:v>
                </c:pt>
                <c:pt idx="4212">
                  <c:v>3590.49</c:v>
                </c:pt>
                <c:pt idx="4213">
                  <c:v>3639.8420000000001</c:v>
                </c:pt>
                <c:pt idx="4214">
                  <c:v>3800.1869999999999</c:v>
                </c:pt>
                <c:pt idx="4215">
                  <c:v>4791.4319999999998</c:v>
                </c:pt>
                <c:pt idx="4216">
                  <c:v>4800.0110000000004</c:v>
                </c:pt>
                <c:pt idx="4217">
                  <c:v>4762.7</c:v>
                </c:pt>
                <c:pt idx="4218">
                  <c:v>4743.451</c:v>
                </c:pt>
                <c:pt idx="4219">
                  <c:v>4738.3540000000003</c:v>
                </c:pt>
                <c:pt idx="4220">
                  <c:v>4730.3370000000004</c:v>
                </c:pt>
                <c:pt idx="4221">
                  <c:v>4752.1980000000003</c:v>
                </c:pt>
                <c:pt idx="4222">
                  <c:v>4744.8850000000002</c:v>
                </c:pt>
                <c:pt idx="4223">
                  <c:v>4731.53</c:v>
                </c:pt>
                <c:pt idx="4224">
                  <c:v>4723.4459999999999</c:v>
                </c:pt>
                <c:pt idx="4225">
                  <c:v>4728.1149999999998</c:v>
                </c:pt>
                <c:pt idx="4226">
                  <c:v>4738.7780000000002</c:v>
                </c:pt>
                <c:pt idx="4227">
                  <c:v>4738.9660000000003</c:v>
                </c:pt>
                <c:pt idx="4228">
                  <c:v>4734.2110000000002</c:v>
                </c:pt>
                <c:pt idx="4229">
                  <c:v>4722.3540000000003</c:v>
                </c:pt>
                <c:pt idx="4230">
                  <c:v>4798.6350000000002</c:v>
                </c:pt>
                <c:pt idx="4231">
                  <c:v>4800</c:v>
                </c:pt>
                <c:pt idx="4232">
                  <c:v>4799.9989999999998</c:v>
                </c:pt>
                <c:pt idx="4233">
                  <c:v>4794.973</c:v>
                </c:pt>
                <c:pt idx="4234">
                  <c:v>3607.6959999999999</c:v>
                </c:pt>
                <c:pt idx="4235">
                  <c:v>4271.8119999999999</c:v>
                </c:pt>
                <c:pt idx="4236">
                  <c:v>3926.2919999999999</c:v>
                </c:pt>
                <c:pt idx="4237">
                  <c:v>4297.192</c:v>
                </c:pt>
                <c:pt idx="4238">
                  <c:v>4476.6859999999997</c:v>
                </c:pt>
                <c:pt idx="4239">
                  <c:v>4799.2129999999997</c:v>
                </c:pt>
                <c:pt idx="4240">
                  <c:v>4775.7380000000003</c:v>
                </c:pt>
                <c:pt idx="4241">
                  <c:v>4728.8900000000003</c:v>
                </c:pt>
                <c:pt idx="4242">
                  <c:v>4727.5119999999997</c:v>
                </c:pt>
                <c:pt idx="4243">
                  <c:v>4716.1679999999997</c:v>
                </c:pt>
                <c:pt idx="4244">
                  <c:v>4664.4489999999996</c:v>
                </c:pt>
                <c:pt idx="4245">
                  <c:v>4691.5320000000002</c:v>
                </c:pt>
                <c:pt idx="4246">
                  <c:v>4711.125</c:v>
                </c:pt>
                <c:pt idx="4247">
                  <c:v>4696.5559999999996</c:v>
                </c:pt>
                <c:pt idx="4248">
                  <c:v>4687.0529999999999</c:v>
                </c:pt>
                <c:pt idx="4249">
                  <c:v>4691.6180000000004</c:v>
                </c:pt>
                <c:pt idx="4250">
                  <c:v>4684.7749999999996</c:v>
                </c:pt>
                <c:pt idx="4251">
                  <c:v>4698.5829999999996</c:v>
                </c:pt>
                <c:pt idx="4252">
                  <c:v>4683.9319999999998</c:v>
                </c:pt>
                <c:pt idx="4253">
                  <c:v>4679.5259999999998</c:v>
                </c:pt>
                <c:pt idx="4254">
                  <c:v>4719.0510000000004</c:v>
                </c:pt>
                <c:pt idx="4255">
                  <c:v>4773.1880000000001</c:v>
                </c:pt>
                <c:pt idx="4256">
                  <c:v>4799.9989999999998</c:v>
                </c:pt>
                <c:pt idx="4257">
                  <c:v>4799.9989999999998</c:v>
                </c:pt>
                <c:pt idx="4258">
                  <c:v>4785.74</c:v>
                </c:pt>
                <c:pt idx="4259">
                  <c:v>4028.7730000000001</c:v>
                </c:pt>
                <c:pt idx="4260">
                  <c:v>4011.0070000000001</c:v>
                </c:pt>
                <c:pt idx="4261">
                  <c:v>4204.84</c:v>
                </c:pt>
                <c:pt idx="4262">
                  <c:v>4563.0529999999999</c:v>
                </c:pt>
                <c:pt idx="4263">
                  <c:v>4692.0680000000002</c:v>
                </c:pt>
                <c:pt idx="4264">
                  <c:v>4719.8599999999997</c:v>
                </c:pt>
                <c:pt idx="4265">
                  <c:v>4711.0510000000004</c:v>
                </c:pt>
                <c:pt idx="4266">
                  <c:v>4684.0079999999998</c:v>
                </c:pt>
                <c:pt idx="4267">
                  <c:v>4686.0659999999998</c:v>
                </c:pt>
                <c:pt idx="4268">
                  <c:v>4678.933</c:v>
                </c:pt>
                <c:pt idx="4269">
                  <c:v>4668.3519999999999</c:v>
                </c:pt>
                <c:pt idx="4270">
                  <c:v>4752.0950000000003</c:v>
                </c:pt>
                <c:pt idx="4271">
                  <c:v>4702.5110000000004</c:v>
                </c:pt>
                <c:pt idx="4272">
                  <c:v>4683.4560000000001</c:v>
                </c:pt>
                <c:pt idx="4273">
                  <c:v>4674.6409999999996</c:v>
                </c:pt>
                <c:pt idx="4274">
                  <c:v>4689.7879999999996</c:v>
                </c:pt>
                <c:pt idx="4275">
                  <c:v>4723.549</c:v>
                </c:pt>
                <c:pt idx="4276">
                  <c:v>4710.616</c:v>
                </c:pt>
                <c:pt idx="4277">
                  <c:v>4704.8440000000001</c:v>
                </c:pt>
                <c:pt idx="4278">
                  <c:v>4758.8530000000001</c:v>
                </c:pt>
                <c:pt idx="4279">
                  <c:v>4800.0010000000002</c:v>
                </c:pt>
                <c:pt idx="4280">
                  <c:v>4800.0010000000002</c:v>
                </c:pt>
                <c:pt idx="4281">
                  <c:v>4800.0020000000004</c:v>
                </c:pt>
                <c:pt idx="4282">
                  <c:v>4320.5240000000003</c:v>
                </c:pt>
                <c:pt idx="4283">
                  <c:v>4128.3680000000004</c:v>
                </c:pt>
                <c:pt idx="4284">
                  <c:v>3881.335</c:v>
                </c:pt>
                <c:pt idx="4285">
                  <c:v>4425.4229999999998</c:v>
                </c:pt>
                <c:pt idx="4286">
                  <c:v>4574.1090000000004</c:v>
                </c:pt>
                <c:pt idx="4287">
                  <c:v>4747.1409999999996</c:v>
                </c:pt>
                <c:pt idx="4288">
                  <c:v>4794.5950000000003</c:v>
                </c:pt>
                <c:pt idx="4289">
                  <c:v>4750.2169999999996</c:v>
                </c:pt>
                <c:pt idx="4290">
                  <c:v>4693.665</c:v>
                </c:pt>
                <c:pt idx="4291">
                  <c:v>4672.6769999999997</c:v>
                </c:pt>
                <c:pt idx="4292">
                  <c:v>4704.4449999999997</c:v>
                </c:pt>
                <c:pt idx="4293">
                  <c:v>4742.4030000000002</c:v>
                </c:pt>
                <c:pt idx="4294">
                  <c:v>4709.6959999999999</c:v>
                </c:pt>
                <c:pt idx="4295">
                  <c:v>4717.1279999999997</c:v>
                </c:pt>
                <c:pt idx="4296">
                  <c:v>4714.098</c:v>
                </c:pt>
                <c:pt idx="4297">
                  <c:v>4707.866</c:v>
                </c:pt>
                <c:pt idx="4298">
                  <c:v>4723.6189999999997</c:v>
                </c:pt>
                <c:pt idx="4299">
                  <c:v>4728.7179999999998</c:v>
                </c:pt>
                <c:pt idx="4300">
                  <c:v>4727.7020000000002</c:v>
                </c:pt>
                <c:pt idx="4301">
                  <c:v>4725.0079999999998</c:v>
                </c:pt>
                <c:pt idx="4302">
                  <c:v>4761.9309999999996</c:v>
                </c:pt>
                <c:pt idx="4303">
                  <c:v>4629.308</c:v>
                </c:pt>
                <c:pt idx="4304">
                  <c:v>4567.0219999999999</c:v>
                </c:pt>
                <c:pt idx="4305">
                  <c:v>4209.6109999999999</c:v>
                </c:pt>
                <c:pt idx="4306">
                  <c:v>4286.7690000000002</c:v>
                </c:pt>
                <c:pt idx="4307">
                  <c:v>4371.9229999999998</c:v>
                </c:pt>
                <c:pt idx="4308">
                  <c:v>4749.067</c:v>
                </c:pt>
                <c:pt idx="4309">
                  <c:v>4787.527</c:v>
                </c:pt>
                <c:pt idx="4310">
                  <c:v>4800</c:v>
                </c:pt>
                <c:pt idx="4311">
                  <c:v>4800.0029999999997</c:v>
                </c:pt>
                <c:pt idx="4312">
                  <c:v>4800.0020000000004</c:v>
                </c:pt>
                <c:pt idx="4313">
                  <c:v>4741.0739999999996</c:v>
                </c:pt>
                <c:pt idx="4314">
                  <c:v>4763.8530000000001</c:v>
                </c:pt>
                <c:pt idx="4315">
                  <c:v>4755.7280000000001</c:v>
                </c:pt>
                <c:pt idx="4316">
                  <c:v>4748.5820000000003</c:v>
                </c:pt>
                <c:pt idx="4317">
                  <c:v>4740.973</c:v>
                </c:pt>
                <c:pt idx="4318">
                  <c:v>4765.5479999999998</c:v>
                </c:pt>
                <c:pt idx="4319">
                  <c:v>4723.8109999999997</c:v>
                </c:pt>
                <c:pt idx="4320">
                  <c:v>4729.7169999999996</c:v>
                </c:pt>
                <c:pt idx="4321">
                  <c:v>4702.6239999999998</c:v>
                </c:pt>
                <c:pt idx="4322">
                  <c:v>4710.652</c:v>
                </c:pt>
                <c:pt idx="4323">
                  <c:v>4715.8069999999998</c:v>
                </c:pt>
                <c:pt idx="4324">
                  <c:v>4723.5780000000004</c:v>
                </c:pt>
                <c:pt idx="4325">
                  <c:v>4720.3320000000003</c:v>
                </c:pt>
                <c:pt idx="4326">
                  <c:v>4747</c:v>
                </c:pt>
                <c:pt idx="4327">
                  <c:v>4800</c:v>
                </c:pt>
                <c:pt idx="4328">
                  <c:v>4799.9989999999998</c:v>
                </c:pt>
                <c:pt idx="4329">
                  <c:v>4800.0010000000002</c:v>
                </c:pt>
                <c:pt idx="4330">
                  <c:v>4799.9979999999996</c:v>
                </c:pt>
                <c:pt idx="4331">
                  <c:v>4800.0010000000002</c:v>
                </c:pt>
                <c:pt idx="4332">
                  <c:v>4799.9979999999996</c:v>
                </c:pt>
                <c:pt idx="4333">
                  <c:v>4800.0069999999996</c:v>
                </c:pt>
                <c:pt idx="4334">
                  <c:v>4781.2380000000003</c:v>
                </c:pt>
                <c:pt idx="4335">
                  <c:v>4785.1109999999999</c:v>
                </c:pt>
                <c:pt idx="4336">
                  <c:v>4760.415</c:v>
                </c:pt>
                <c:pt idx="4337">
                  <c:v>4738.585</c:v>
                </c:pt>
                <c:pt idx="4338">
                  <c:v>4761.558</c:v>
                </c:pt>
                <c:pt idx="4339">
                  <c:v>4740.826</c:v>
                </c:pt>
                <c:pt idx="4340">
                  <c:v>4712.3630000000003</c:v>
                </c:pt>
                <c:pt idx="4341">
                  <c:v>4718.7910000000002</c:v>
                </c:pt>
                <c:pt idx="4342">
                  <c:v>4750.2870000000003</c:v>
                </c:pt>
                <c:pt idx="4343">
                  <c:v>4730.4830000000002</c:v>
                </c:pt>
                <c:pt idx="4344">
                  <c:v>2648.0520000000001</c:v>
                </c:pt>
                <c:pt idx="4345">
                  <c:v>2190.279</c:v>
                </c:pt>
                <c:pt idx="4346">
                  <c:v>3340.9319999999998</c:v>
                </c:pt>
                <c:pt idx="4347">
                  <c:v>2979.8240000000001</c:v>
                </c:pt>
                <c:pt idx="4348">
                  <c:v>3411.8319999999999</c:v>
                </c:pt>
                <c:pt idx="4349">
                  <c:v>4082.3359999999998</c:v>
                </c:pt>
                <c:pt idx="4350">
                  <c:v>4400.87</c:v>
                </c:pt>
                <c:pt idx="4351">
                  <c:v>4413.0029999999997</c:v>
                </c:pt>
                <c:pt idx="4352">
                  <c:v>4147.5330000000004</c:v>
                </c:pt>
                <c:pt idx="4353">
                  <c:v>3376.9740000000002</c:v>
                </c:pt>
                <c:pt idx="4354">
                  <c:v>3287.0050000000001</c:v>
                </c:pt>
                <c:pt idx="4355">
                  <c:v>2863.5079999999998</c:v>
                </c:pt>
                <c:pt idx="4356">
                  <c:v>2863.0390000000002</c:v>
                </c:pt>
                <c:pt idx="4357">
                  <c:v>2900.5430000000001</c:v>
                </c:pt>
                <c:pt idx="4358">
                  <c:v>2944.7820000000002</c:v>
                </c:pt>
                <c:pt idx="4359">
                  <c:v>3284.924</c:v>
                </c:pt>
                <c:pt idx="4360">
                  <c:v>3446.306</c:v>
                </c:pt>
                <c:pt idx="4361">
                  <c:v>3058.48</c:v>
                </c:pt>
                <c:pt idx="4362">
                  <c:v>3227.212</c:v>
                </c:pt>
                <c:pt idx="4363">
                  <c:v>3756.7310000000002</c:v>
                </c:pt>
                <c:pt idx="4364">
                  <c:v>4053.0529999999999</c:v>
                </c:pt>
                <c:pt idx="4365">
                  <c:v>4403.5410000000002</c:v>
                </c:pt>
                <c:pt idx="4366">
                  <c:v>4642.8</c:v>
                </c:pt>
                <c:pt idx="4367">
                  <c:v>4590.558</c:v>
                </c:pt>
                <c:pt idx="4368">
                  <c:v>4496.0770000000002</c:v>
                </c:pt>
                <c:pt idx="4369">
                  <c:v>4341.79</c:v>
                </c:pt>
                <c:pt idx="4370">
                  <c:v>4374.2209999999995</c:v>
                </c:pt>
                <c:pt idx="4371">
                  <c:v>4351.2969999999996</c:v>
                </c:pt>
                <c:pt idx="4372">
                  <c:v>4472.6120000000001</c:v>
                </c:pt>
                <c:pt idx="4373">
                  <c:v>4403.3119999999999</c:v>
                </c:pt>
                <c:pt idx="4374">
                  <c:v>4736.2920000000004</c:v>
                </c:pt>
                <c:pt idx="4375">
                  <c:v>4782.4089999999997</c:v>
                </c:pt>
                <c:pt idx="4376">
                  <c:v>4337.47</c:v>
                </c:pt>
                <c:pt idx="4377">
                  <c:v>4133.268</c:v>
                </c:pt>
                <c:pt idx="4378">
                  <c:v>3128.2040000000002</c:v>
                </c:pt>
                <c:pt idx="4379">
                  <c:v>2970.9630000000002</c:v>
                </c:pt>
                <c:pt idx="4380">
                  <c:v>2811.1509999999998</c:v>
                </c:pt>
                <c:pt idx="4381">
                  <c:v>2800.4969999999998</c:v>
                </c:pt>
                <c:pt idx="4382">
                  <c:v>2740.4670000000001</c:v>
                </c:pt>
                <c:pt idx="4383">
                  <c:v>2698.9760000000001</c:v>
                </c:pt>
                <c:pt idx="4384">
                  <c:v>3070.7739999999999</c:v>
                </c:pt>
                <c:pt idx="4385">
                  <c:v>3028.9749999999999</c:v>
                </c:pt>
                <c:pt idx="4386">
                  <c:v>2085.08</c:v>
                </c:pt>
                <c:pt idx="4387">
                  <c:v>1821.5509999999999</c:v>
                </c:pt>
                <c:pt idx="4388">
                  <c:v>2724.5149999999999</c:v>
                </c:pt>
                <c:pt idx="4389">
                  <c:v>2833.1509999999998</c:v>
                </c:pt>
                <c:pt idx="4390">
                  <c:v>3905.357</c:v>
                </c:pt>
                <c:pt idx="4391">
                  <c:v>4059.2809999999999</c:v>
                </c:pt>
                <c:pt idx="4392">
                  <c:v>3891.2089999999998</c:v>
                </c:pt>
                <c:pt idx="4393">
                  <c:v>4274.6710000000003</c:v>
                </c:pt>
                <c:pt idx="4394">
                  <c:v>3923.7269999999999</c:v>
                </c:pt>
                <c:pt idx="4395">
                  <c:v>3582.2240000000002</c:v>
                </c:pt>
                <c:pt idx="4396">
                  <c:v>4058.3980000000001</c:v>
                </c:pt>
                <c:pt idx="4397">
                  <c:v>4390.7569999999996</c:v>
                </c:pt>
                <c:pt idx="4398">
                  <c:v>4408.2219999999998</c:v>
                </c:pt>
                <c:pt idx="4399">
                  <c:v>4393.567</c:v>
                </c:pt>
                <c:pt idx="4400">
                  <c:v>4156.5050000000001</c:v>
                </c:pt>
                <c:pt idx="4401">
                  <c:v>3426.2550000000001</c:v>
                </c:pt>
                <c:pt idx="4402">
                  <c:v>2467.89</c:v>
                </c:pt>
                <c:pt idx="4403">
                  <c:v>2374.3890000000001</c:v>
                </c:pt>
                <c:pt idx="4404">
                  <c:v>2332.444</c:v>
                </c:pt>
                <c:pt idx="4405">
                  <c:v>2435.6469999999999</c:v>
                </c:pt>
                <c:pt idx="4406">
                  <c:v>3048.8829999999998</c:v>
                </c:pt>
                <c:pt idx="4407">
                  <c:v>3132</c:v>
                </c:pt>
                <c:pt idx="4408">
                  <c:v>3372.8139999999999</c:v>
                </c:pt>
                <c:pt idx="4409">
                  <c:v>3718.924</c:v>
                </c:pt>
                <c:pt idx="4410">
                  <c:v>3258.047</c:v>
                </c:pt>
                <c:pt idx="4411">
                  <c:v>2946.7280000000001</c:v>
                </c:pt>
                <c:pt idx="4412">
                  <c:v>3279.61</c:v>
                </c:pt>
                <c:pt idx="4413">
                  <c:v>3825.6849999999999</c:v>
                </c:pt>
                <c:pt idx="4414">
                  <c:v>3514.25</c:v>
                </c:pt>
                <c:pt idx="4415">
                  <c:v>3759.0659999999998</c:v>
                </c:pt>
                <c:pt idx="4416">
                  <c:v>4160.1859999999997</c:v>
                </c:pt>
                <c:pt idx="4417">
                  <c:v>4195.259</c:v>
                </c:pt>
                <c:pt idx="4418">
                  <c:v>4203.3549999999996</c:v>
                </c:pt>
                <c:pt idx="4419">
                  <c:v>4011.866</c:v>
                </c:pt>
                <c:pt idx="4420">
                  <c:v>4158.0709999999999</c:v>
                </c:pt>
                <c:pt idx="4421">
                  <c:v>4423.6459999999997</c:v>
                </c:pt>
                <c:pt idx="4422">
                  <c:v>4402.5150000000003</c:v>
                </c:pt>
                <c:pt idx="4423">
                  <c:v>4125.6040000000003</c:v>
                </c:pt>
                <c:pt idx="4424">
                  <c:v>3970.3969999999999</c:v>
                </c:pt>
                <c:pt idx="4425">
                  <c:v>3127.069</c:v>
                </c:pt>
                <c:pt idx="4426">
                  <c:v>2026.4</c:v>
                </c:pt>
                <c:pt idx="4427">
                  <c:v>1994.376</c:v>
                </c:pt>
                <c:pt idx="4428">
                  <c:v>1667.069</c:v>
                </c:pt>
                <c:pt idx="4429">
                  <c:v>1690.922</c:v>
                </c:pt>
                <c:pt idx="4430">
                  <c:v>2655.3809999999999</c:v>
                </c:pt>
                <c:pt idx="4431">
                  <c:v>2865.556</c:v>
                </c:pt>
                <c:pt idx="4432">
                  <c:v>3745.9459999999999</c:v>
                </c:pt>
                <c:pt idx="4433">
                  <c:v>4388.4440000000004</c:v>
                </c:pt>
                <c:pt idx="4434">
                  <c:v>4307.5950000000003</c:v>
                </c:pt>
                <c:pt idx="4435">
                  <c:v>3599.2179999999998</c:v>
                </c:pt>
                <c:pt idx="4436">
                  <c:v>3012.9989999999998</c:v>
                </c:pt>
                <c:pt idx="4437">
                  <c:v>2696.9520000000002</c:v>
                </c:pt>
                <c:pt idx="4438">
                  <c:v>2446.3310000000001</c:v>
                </c:pt>
                <c:pt idx="4439">
                  <c:v>3434.6210000000001</c:v>
                </c:pt>
                <c:pt idx="4440">
                  <c:v>3721.6840000000002</c:v>
                </c:pt>
                <c:pt idx="4441">
                  <c:v>4019.9969999999998</c:v>
                </c:pt>
                <c:pt idx="4442">
                  <c:v>3601.1109999999999</c:v>
                </c:pt>
                <c:pt idx="4443">
                  <c:v>3524.4989999999998</c:v>
                </c:pt>
                <c:pt idx="4444">
                  <c:v>3798.723</c:v>
                </c:pt>
                <c:pt idx="4445">
                  <c:v>3992.5790000000002</c:v>
                </c:pt>
                <c:pt idx="4446">
                  <c:v>4038.8290000000002</c:v>
                </c:pt>
                <c:pt idx="4447">
                  <c:v>3830.1689999999999</c:v>
                </c:pt>
                <c:pt idx="4448">
                  <c:v>3046.1480000000001</c:v>
                </c:pt>
                <c:pt idx="4449">
                  <c:v>3042.2640000000001</c:v>
                </c:pt>
                <c:pt idx="4450">
                  <c:v>1558.838</c:v>
                </c:pt>
                <c:pt idx="4451">
                  <c:v>1251.912</c:v>
                </c:pt>
                <c:pt idx="4452">
                  <c:v>855.5154</c:v>
                </c:pt>
                <c:pt idx="4453">
                  <c:v>1188.2139999999999</c:v>
                </c:pt>
                <c:pt idx="4454">
                  <c:v>1902.97</c:v>
                </c:pt>
                <c:pt idx="4455">
                  <c:v>2632.172</c:v>
                </c:pt>
                <c:pt idx="4456">
                  <c:v>4204.9480000000003</c:v>
                </c:pt>
                <c:pt idx="4457">
                  <c:v>3496.768</c:v>
                </c:pt>
                <c:pt idx="4458">
                  <c:v>3556.95</c:v>
                </c:pt>
                <c:pt idx="4459">
                  <c:v>4024.3049999999998</c:v>
                </c:pt>
                <c:pt idx="4460">
                  <c:v>4349.6130000000003</c:v>
                </c:pt>
                <c:pt idx="4461">
                  <c:v>4452.3779999999997</c:v>
                </c:pt>
                <c:pt idx="4462">
                  <c:v>4024.0929999999998</c:v>
                </c:pt>
                <c:pt idx="4463">
                  <c:v>4123.4589999999998</c:v>
                </c:pt>
                <c:pt idx="4464">
                  <c:v>4320.2780000000002</c:v>
                </c:pt>
                <c:pt idx="4465">
                  <c:v>4342.4279999999999</c:v>
                </c:pt>
                <c:pt idx="4466">
                  <c:v>4177.1909999999998</c:v>
                </c:pt>
                <c:pt idx="4467">
                  <c:v>4093.047</c:v>
                </c:pt>
                <c:pt idx="4468">
                  <c:v>3811.77</c:v>
                </c:pt>
                <c:pt idx="4469">
                  <c:v>4089.1309999999999</c:v>
                </c:pt>
                <c:pt idx="4470">
                  <c:v>3993.0729999999999</c:v>
                </c:pt>
                <c:pt idx="4471">
                  <c:v>2841.9789999999998</c:v>
                </c:pt>
                <c:pt idx="4472">
                  <c:v>2325.9319999999998</c:v>
                </c:pt>
                <c:pt idx="4473">
                  <c:v>1466.278</c:v>
                </c:pt>
                <c:pt idx="4474">
                  <c:v>1159.095</c:v>
                </c:pt>
                <c:pt idx="4475">
                  <c:v>817.23770000000002</c:v>
                </c:pt>
                <c:pt idx="4476">
                  <c:v>234.2687</c:v>
                </c:pt>
                <c:pt idx="4477">
                  <c:v>314.4486</c:v>
                </c:pt>
                <c:pt idx="4478">
                  <c:v>353.73509999999999</c:v>
                </c:pt>
                <c:pt idx="4479">
                  <c:v>345.50229999999999</c:v>
                </c:pt>
                <c:pt idx="4480">
                  <c:v>2496.4920000000002</c:v>
                </c:pt>
                <c:pt idx="4481">
                  <c:v>4028.4470000000001</c:v>
                </c:pt>
                <c:pt idx="4482">
                  <c:v>3405.5250000000001</c:v>
                </c:pt>
                <c:pt idx="4483">
                  <c:v>3699.105</c:v>
                </c:pt>
                <c:pt idx="4484">
                  <c:v>3586.4110000000001</c:v>
                </c:pt>
                <c:pt idx="4485">
                  <c:v>4395.7809999999999</c:v>
                </c:pt>
                <c:pt idx="4486">
                  <c:v>4333.0219999999999</c:v>
                </c:pt>
                <c:pt idx="4487">
                  <c:v>4163.4489999999996</c:v>
                </c:pt>
                <c:pt idx="4488">
                  <c:v>4295.174</c:v>
                </c:pt>
                <c:pt idx="4489">
                  <c:v>4281.08</c:v>
                </c:pt>
                <c:pt idx="4490">
                  <c:v>4194.433</c:v>
                </c:pt>
                <c:pt idx="4491">
                  <c:v>4182.46</c:v>
                </c:pt>
                <c:pt idx="4492">
                  <c:v>4162.5950000000003</c:v>
                </c:pt>
                <c:pt idx="4493">
                  <c:v>3791.9270000000001</c:v>
                </c:pt>
                <c:pt idx="4494">
                  <c:v>3531.9169999999999</c:v>
                </c:pt>
                <c:pt idx="4495">
                  <c:v>3416.7820000000002</c:v>
                </c:pt>
                <c:pt idx="4496">
                  <c:v>2033.652</c:v>
                </c:pt>
                <c:pt idx="4497">
                  <c:v>980.11180000000002</c:v>
                </c:pt>
                <c:pt idx="4498">
                  <c:v>353.67329999999998</c:v>
                </c:pt>
                <c:pt idx="4499">
                  <c:v>327.27249999999998</c:v>
                </c:pt>
                <c:pt idx="4500">
                  <c:v>294.71010000000001</c:v>
                </c:pt>
                <c:pt idx="4501">
                  <c:v>330.07060000000001</c:v>
                </c:pt>
                <c:pt idx="4502">
                  <c:v>418.08780000000002</c:v>
                </c:pt>
                <c:pt idx="4503">
                  <c:v>636.17660000000001</c:v>
                </c:pt>
                <c:pt idx="4504">
                  <c:v>2086.8449999999998</c:v>
                </c:pt>
                <c:pt idx="4505">
                  <c:v>4488.8050000000003</c:v>
                </c:pt>
                <c:pt idx="4506">
                  <c:v>4634.9589999999998</c:v>
                </c:pt>
                <c:pt idx="4507">
                  <c:v>4588.72</c:v>
                </c:pt>
                <c:pt idx="4508">
                  <c:v>4252.5550000000003</c:v>
                </c:pt>
                <c:pt idx="4509">
                  <c:v>4331.7049999999999</c:v>
                </c:pt>
                <c:pt idx="4510">
                  <c:v>4210.37</c:v>
                </c:pt>
                <c:pt idx="4511">
                  <c:v>4384.1629999999996</c:v>
                </c:pt>
                <c:pt idx="4512">
                  <c:v>4348.9030000000002</c:v>
                </c:pt>
                <c:pt idx="4513">
                  <c:v>4212.7340000000004</c:v>
                </c:pt>
                <c:pt idx="4514">
                  <c:v>3796.1840000000002</c:v>
                </c:pt>
                <c:pt idx="4515">
                  <c:v>3653.366</c:v>
                </c:pt>
                <c:pt idx="4516">
                  <c:v>3883.125</c:v>
                </c:pt>
                <c:pt idx="4517">
                  <c:v>4018.1979999999999</c:v>
                </c:pt>
                <c:pt idx="4518">
                  <c:v>3941.6889999999999</c:v>
                </c:pt>
                <c:pt idx="4519">
                  <c:v>4100.6189999999997</c:v>
                </c:pt>
                <c:pt idx="4520">
                  <c:v>4135.7920000000004</c:v>
                </c:pt>
                <c:pt idx="4521">
                  <c:v>2665.1390000000001</c:v>
                </c:pt>
                <c:pt idx="4522">
                  <c:v>2322.65</c:v>
                </c:pt>
                <c:pt idx="4523">
                  <c:v>1658.404</c:v>
                </c:pt>
                <c:pt idx="4524">
                  <c:v>1519.663</c:v>
                </c:pt>
                <c:pt idx="4525">
                  <c:v>1478.634</c:v>
                </c:pt>
                <c:pt idx="4526">
                  <c:v>1531.586</c:v>
                </c:pt>
                <c:pt idx="4527">
                  <c:v>1132.0219999999999</c:v>
                </c:pt>
                <c:pt idx="4528">
                  <c:v>3980.4929999999999</c:v>
                </c:pt>
                <c:pt idx="4529">
                  <c:v>4565.9799999999996</c:v>
                </c:pt>
                <c:pt idx="4530">
                  <c:v>4664.0320000000002</c:v>
                </c:pt>
                <c:pt idx="4531">
                  <c:v>4663.5249999999996</c:v>
                </c:pt>
                <c:pt idx="4532">
                  <c:v>4689.5159999999996</c:v>
                </c:pt>
                <c:pt idx="4533">
                  <c:v>4723.5649999999996</c:v>
                </c:pt>
                <c:pt idx="4534">
                  <c:v>4303.2330000000002</c:v>
                </c:pt>
                <c:pt idx="4535">
                  <c:v>4482.7330000000002</c:v>
                </c:pt>
                <c:pt idx="4536">
                  <c:v>4504.1850000000004</c:v>
                </c:pt>
                <c:pt idx="4537">
                  <c:v>4045.4940000000001</c:v>
                </c:pt>
                <c:pt idx="4538">
                  <c:v>3889.319</c:v>
                </c:pt>
                <c:pt idx="4539">
                  <c:v>3874.529</c:v>
                </c:pt>
                <c:pt idx="4540">
                  <c:v>3657.7460000000001</c:v>
                </c:pt>
                <c:pt idx="4541">
                  <c:v>3972.6469999999999</c:v>
                </c:pt>
                <c:pt idx="4542">
                  <c:v>3869.9380000000001</c:v>
                </c:pt>
                <c:pt idx="4543">
                  <c:v>3401.5039999999999</c:v>
                </c:pt>
                <c:pt idx="4544">
                  <c:v>3104.982</c:v>
                </c:pt>
                <c:pt idx="4545">
                  <c:v>2107.2370000000001</c:v>
                </c:pt>
                <c:pt idx="4546">
                  <c:v>1699</c:v>
                </c:pt>
                <c:pt idx="4547">
                  <c:v>1430.1669999999999</c:v>
                </c:pt>
                <c:pt idx="4548">
                  <c:v>1029.0809999999999</c:v>
                </c:pt>
                <c:pt idx="4549">
                  <c:v>1055.2750000000001</c:v>
                </c:pt>
                <c:pt idx="4550">
                  <c:v>1053.43</c:v>
                </c:pt>
                <c:pt idx="4551">
                  <c:v>1424.5219999999999</c:v>
                </c:pt>
                <c:pt idx="4552">
                  <c:v>3451.2350000000001</c:v>
                </c:pt>
                <c:pt idx="4553">
                  <c:v>4632.7579999999998</c:v>
                </c:pt>
                <c:pt idx="4554">
                  <c:v>4426.357</c:v>
                </c:pt>
                <c:pt idx="4555">
                  <c:v>4677.5290000000005</c:v>
                </c:pt>
                <c:pt idx="4556">
                  <c:v>4677.674</c:v>
                </c:pt>
                <c:pt idx="4557">
                  <c:v>4552.3149999999996</c:v>
                </c:pt>
                <c:pt idx="4558">
                  <c:v>4612.5839999999998</c:v>
                </c:pt>
                <c:pt idx="4559">
                  <c:v>4684.8459999999995</c:v>
                </c:pt>
                <c:pt idx="4560">
                  <c:v>4618.2839999999997</c:v>
                </c:pt>
                <c:pt idx="4561">
                  <c:v>4473.3289999999997</c:v>
                </c:pt>
                <c:pt idx="4562">
                  <c:v>4255.8140000000003</c:v>
                </c:pt>
                <c:pt idx="4563">
                  <c:v>3925.9169999999999</c:v>
                </c:pt>
                <c:pt idx="4564">
                  <c:v>4211.2389999999996</c:v>
                </c:pt>
                <c:pt idx="4565">
                  <c:v>4256.33</c:v>
                </c:pt>
                <c:pt idx="4566">
                  <c:v>4458.4939999999997</c:v>
                </c:pt>
                <c:pt idx="4567">
                  <c:v>4404.3639999999996</c:v>
                </c:pt>
                <c:pt idx="4568">
                  <c:v>4259.1559999999999</c:v>
                </c:pt>
                <c:pt idx="4569">
                  <c:v>3494.7049999999999</c:v>
                </c:pt>
                <c:pt idx="4570">
                  <c:v>2503.2489999999998</c:v>
                </c:pt>
                <c:pt idx="4571">
                  <c:v>2199.1680000000001</c:v>
                </c:pt>
                <c:pt idx="4572">
                  <c:v>1644.9949999999999</c:v>
                </c:pt>
                <c:pt idx="4573">
                  <c:v>1499.5170000000001</c:v>
                </c:pt>
                <c:pt idx="4574">
                  <c:v>1668.9839999999999</c:v>
                </c:pt>
                <c:pt idx="4575">
                  <c:v>2521.5720000000001</c:v>
                </c:pt>
                <c:pt idx="4576">
                  <c:v>4689.74</c:v>
                </c:pt>
                <c:pt idx="4577">
                  <c:v>4672.7640000000001</c:v>
                </c:pt>
                <c:pt idx="4578">
                  <c:v>4713.482</c:v>
                </c:pt>
                <c:pt idx="4579">
                  <c:v>4670.4340000000002</c:v>
                </c:pt>
                <c:pt idx="4580">
                  <c:v>4667.1580000000004</c:v>
                </c:pt>
                <c:pt idx="4581">
                  <c:v>4681.8620000000001</c:v>
                </c:pt>
                <c:pt idx="4582">
                  <c:v>4753.1899999999996</c:v>
                </c:pt>
                <c:pt idx="4583">
                  <c:v>4677.402</c:v>
                </c:pt>
                <c:pt idx="4584">
                  <c:v>4180.8209999999999</c:v>
                </c:pt>
                <c:pt idx="4585">
                  <c:v>3900.2310000000002</c:v>
                </c:pt>
                <c:pt idx="4586">
                  <c:v>3511.15</c:v>
                </c:pt>
                <c:pt idx="4587">
                  <c:v>3222.3290000000002</c:v>
                </c:pt>
                <c:pt idx="4588">
                  <c:v>3257.7449999999999</c:v>
                </c:pt>
                <c:pt idx="4589">
                  <c:v>3787.8629999999998</c:v>
                </c:pt>
                <c:pt idx="4590">
                  <c:v>4076.6080000000002</c:v>
                </c:pt>
                <c:pt idx="4591">
                  <c:v>3741.1509999999998</c:v>
                </c:pt>
                <c:pt idx="4592">
                  <c:v>3167.0239999999999</c:v>
                </c:pt>
                <c:pt idx="4593">
                  <c:v>3298.25</c:v>
                </c:pt>
                <c:pt idx="4594">
                  <c:v>1781.4860000000001</c:v>
                </c:pt>
                <c:pt idx="4595">
                  <c:v>1953.241</c:v>
                </c:pt>
                <c:pt idx="4596">
                  <c:v>1803.8440000000001</c:v>
                </c:pt>
                <c:pt idx="4597">
                  <c:v>1302.547</c:v>
                </c:pt>
                <c:pt idx="4598">
                  <c:v>1166.634</c:v>
                </c:pt>
                <c:pt idx="4599">
                  <c:v>1476.3530000000001</c:v>
                </c:pt>
                <c:pt idx="4600">
                  <c:v>3766.2240000000002</c:v>
                </c:pt>
                <c:pt idx="4601">
                  <c:v>3759.9920000000002</c:v>
                </c:pt>
                <c:pt idx="4602">
                  <c:v>4106.6480000000001</c:v>
                </c:pt>
                <c:pt idx="4603">
                  <c:v>3251.2550000000001</c:v>
                </c:pt>
                <c:pt idx="4604">
                  <c:v>3776.4839999999999</c:v>
                </c:pt>
                <c:pt idx="4605">
                  <c:v>3888.2950000000001</c:v>
                </c:pt>
                <c:pt idx="4606">
                  <c:v>3874.5439999999999</c:v>
                </c:pt>
                <c:pt idx="4607">
                  <c:v>3855.1959999999999</c:v>
                </c:pt>
                <c:pt idx="4608">
                  <c:v>3808.9549999999999</c:v>
                </c:pt>
                <c:pt idx="4609">
                  <c:v>3250.29</c:v>
                </c:pt>
                <c:pt idx="4610">
                  <c:v>2626.259</c:v>
                </c:pt>
                <c:pt idx="4611">
                  <c:v>2512.7199999999998</c:v>
                </c:pt>
                <c:pt idx="4612">
                  <c:v>2605.8789999999999</c:v>
                </c:pt>
                <c:pt idx="4613">
                  <c:v>3176.7759999999998</c:v>
                </c:pt>
                <c:pt idx="4614">
                  <c:v>3078.3069999999998</c:v>
                </c:pt>
                <c:pt idx="4615">
                  <c:v>3505.2170000000001</c:v>
                </c:pt>
                <c:pt idx="4616">
                  <c:v>3108.3809999999999</c:v>
                </c:pt>
                <c:pt idx="4617">
                  <c:v>3143.7080000000001</c:v>
                </c:pt>
                <c:pt idx="4618">
                  <c:v>1855.3820000000001</c:v>
                </c:pt>
                <c:pt idx="4619">
                  <c:v>1674.5619999999999</c:v>
                </c:pt>
                <c:pt idx="4620">
                  <c:v>1832.98</c:v>
                </c:pt>
                <c:pt idx="4621">
                  <c:v>1985.6379999999999</c:v>
                </c:pt>
                <c:pt idx="4622">
                  <c:v>3042.14</c:v>
                </c:pt>
                <c:pt idx="4623">
                  <c:v>3410.5520000000001</c:v>
                </c:pt>
                <c:pt idx="4624">
                  <c:v>4254.152</c:v>
                </c:pt>
                <c:pt idx="4625">
                  <c:v>3711.614</c:v>
                </c:pt>
                <c:pt idx="4626">
                  <c:v>3888.9409999999998</c:v>
                </c:pt>
                <c:pt idx="4627">
                  <c:v>3434.5219999999999</c:v>
                </c:pt>
                <c:pt idx="4628">
                  <c:v>3577.6060000000002</c:v>
                </c:pt>
                <c:pt idx="4629">
                  <c:v>3198.913</c:v>
                </c:pt>
                <c:pt idx="4630">
                  <c:v>3418.2040000000002</c:v>
                </c:pt>
                <c:pt idx="4631">
                  <c:v>3425.386</c:v>
                </c:pt>
                <c:pt idx="4632">
                  <c:v>3661.4189999999999</c:v>
                </c:pt>
                <c:pt idx="4633">
                  <c:v>3215.9360000000001</c:v>
                </c:pt>
                <c:pt idx="4634">
                  <c:v>3127.0450000000001</c:v>
                </c:pt>
                <c:pt idx="4635">
                  <c:v>3310.4380000000001</c:v>
                </c:pt>
                <c:pt idx="4636">
                  <c:v>3228.2489999999998</c:v>
                </c:pt>
                <c:pt idx="4637">
                  <c:v>3711.4250000000002</c:v>
                </c:pt>
                <c:pt idx="4638">
                  <c:v>3579.884</c:v>
                </c:pt>
                <c:pt idx="4639">
                  <c:v>3443.2260000000001</c:v>
                </c:pt>
                <c:pt idx="4640">
                  <c:v>2683.6239999999998</c:v>
                </c:pt>
                <c:pt idx="4641">
                  <c:v>2071.2759999999998</c:v>
                </c:pt>
                <c:pt idx="4642">
                  <c:v>1163.2339999999999</c:v>
                </c:pt>
                <c:pt idx="4643">
                  <c:v>955.51559999999995</c:v>
                </c:pt>
                <c:pt idx="4644">
                  <c:v>1558.202</c:v>
                </c:pt>
                <c:pt idx="4645">
                  <c:v>1606.192</c:v>
                </c:pt>
                <c:pt idx="4646">
                  <c:v>1994.354</c:v>
                </c:pt>
                <c:pt idx="4647">
                  <c:v>2974.1610000000001</c:v>
                </c:pt>
                <c:pt idx="4648">
                  <c:v>2932.1959999999999</c:v>
                </c:pt>
                <c:pt idx="4649">
                  <c:v>3025.848</c:v>
                </c:pt>
                <c:pt idx="4650">
                  <c:v>3128.701</c:v>
                </c:pt>
                <c:pt idx="4651">
                  <c:v>3844.902</c:v>
                </c:pt>
                <c:pt idx="4652">
                  <c:v>4284.1390000000001</c:v>
                </c:pt>
                <c:pt idx="4653">
                  <c:v>4423.3239999999996</c:v>
                </c:pt>
                <c:pt idx="4654">
                  <c:v>4191.7560000000003</c:v>
                </c:pt>
                <c:pt idx="4655">
                  <c:v>4284.5630000000001</c:v>
                </c:pt>
                <c:pt idx="4656">
                  <c:v>4307.8379999999997</c:v>
                </c:pt>
                <c:pt idx="4657">
                  <c:v>4311.335</c:v>
                </c:pt>
                <c:pt idx="4658">
                  <c:v>4235.4179999999997</c:v>
                </c:pt>
                <c:pt idx="4659">
                  <c:v>4230.5619999999999</c:v>
                </c:pt>
                <c:pt idx="4660">
                  <c:v>4189.7740000000003</c:v>
                </c:pt>
                <c:pt idx="4661">
                  <c:v>4221.7730000000001</c:v>
                </c:pt>
                <c:pt idx="4662">
                  <c:v>4294.5739999999996</c:v>
                </c:pt>
                <c:pt idx="4663">
                  <c:v>4051.5219999999999</c:v>
                </c:pt>
                <c:pt idx="4664">
                  <c:v>3002.3910000000001</c:v>
                </c:pt>
                <c:pt idx="4665">
                  <c:v>1975.895</c:v>
                </c:pt>
                <c:pt idx="4666">
                  <c:v>1816.867</c:v>
                </c:pt>
                <c:pt idx="4667">
                  <c:v>1382.519</c:v>
                </c:pt>
                <c:pt idx="4668">
                  <c:v>1205.6110000000001</c:v>
                </c:pt>
                <c:pt idx="4669">
                  <c:v>1981.2080000000001</c:v>
                </c:pt>
                <c:pt idx="4670">
                  <c:v>2235.7730000000001</c:v>
                </c:pt>
                <c:pt idx="4671">
                  <c:v>3321.489</c:v>
                </c:pt>
                <c:pt idx="4672">
                  <c:v>4502.2870000000003</c:v>
                </c:pt>
                <c:pt idx="4673">
                  <c:v>4535.8329999999996</c:v>
                </c:pt>
                <c:pt idx="4674">
                  <c:v>4612.2740000000003</c:v>
                </c:pt>
                <c:pt idx="4675">
                  <c:v>4340.308</c:v>
                </c:pt>
                <c:pt idx="4676">
                  <c:v>4200.17</c:v>
                </c:pt>
                <c:pt idx="4677">
                  <c:v>4327.1570000000002</c:v>
                </c:pt>
                <c:pt idx="4678">
                  <c:v>4256.6260000000002</c:v>
                </c:pt>
                <c:pt idx="4679">
                  <c:v>4073.625</c:v>
                </c:pt>
                <c:pt idx="4680">
                  <c:v>4342.7610000000004</c:v>
                </c:pt>
                <c:pt idx="4681">
                  <c:v>4468.192</c:v>
                </c:pt>
                <c:pt idx="4682">
                  <c:v>4353.5309999999999</c:v>
                </c:pt>
                <c:pt idx="4683">
                  <c:v>4316.0910000000003</c:v>
                </c:pt>
                <c:pt idx="4684">
                  <c:v>4424.2160000000003</c:v>
                </c:pt>
                <c:pt idx="4685">
                  <c:v>4550.8639999999996</c:v>
                </c:pt>
                <c:pt idx="4686">
                  <c:v>4549.6369999999997</c:v>
                </c:pt>
                <c:pt idx="4687">
                  <c:v>4543.7330000000002</c:v>
                </c:pt>
                <c:pt idx="4688">
                  <c:v>4034.5309999999999</c:v>
                </c:pt>
                <c:pt idx="4689">
                  <c:v>4268.3019999999997</c:v>
                </c:pt>
                <c:pt idx="4690">
                  <c:v>3657.5079999999998</c:v>
                </c:pt>
                <c:pt idx="4691">
                  <c:v>4221.22</c:v>
                </c:pt>
                <c:pt idx="4692">
                  <c:v>3937.9479999999999</c:v>
                </c:pt>
                <c:pt idx="4693">
                  <c:v>3442.6320000000001</c:v>
                </c:pt>
                <c:pt idx="4694">
                  <c:v>3801.0210000000002</c:v>
                </c:pt>
                <c:pt idx="4695">
                  <c:v>4372.7269999999999</c:v>
                </c:pt>
                <c:pt idx="4696">
                  <c:v>4800.0029999999997</c:v>
                </c:pt>
                <c:pt idx="4697">
                  <c:v>4759.951</c:v>
                </c:pt>
                <c:pt idx="4698">
                  <c:v>4759.1580000000004</c:v>
                </c:pt>
                <c:pt idx="4699">
                  <c:v>4723.2209999999995</c:v>
                </c:pt>
                <c:pt idx="4700">
                  <c:v>4697.79</c:v>
                </c:pt>
                <c:pt idx="4701">
                  <c:v>4755.8519999999999</c:v>
                </c:pt>
                <c:pt idx="4702">
                  <c:v>4502.1670000000004</c:v>
                </c:pt>
                <c:pt idx="4703">
                  <c:v>4798.2309999999998</c:v>
                </c:pt>
                <c:pt idx="4704">
                  <c:v>4799.9629999999997</c:v>
                </c:pt>
                <c:pt idx="4705">
                  <c:v>4687.2969999999996</c:v>
                </c:pt>
                <c:pt idx="4706">
                  <c:v>4371.6959999999999</c:v>
                </c:pt>
                <c:pt idx="4707">
                  <c:v>4211.5810000000001</c:v>
                </c:pt>
                <c:pt idx="4708">
                  <c:v>4776.7579999999998</c:v>
                </c:pt>
                <c:pt idx="4709">
                  <c:v>4794.2089999999998</c:v>
                </c:pt>
                <c:pt idx="4710">
                  <c:v>4800</c:v>
                </c:pt>
                <c:pt idx="4711">
                  <c:v>4800.0010000000002</c:v>
                </c:pt>
                <c:pt idx="4712">
                  <c:v>4572.1090000000004</c:v>
                </c:pt>
                <c:pt idx="4713">
                  <c:v>4744.3370000000004</c:v>
                </c:pt>
                <c:pt idx="4714">
                  <c:v>4554.4780000000001</c:v>
                </c:pt>
                <c:pt idx="4715">
                  <c:v>4537.3370000000004</c:v>
                </c:pt>
                <c:pt idx="4716">
                  <c:v>4694.9989999999998</c:v>
                </c:pt>
                <c:pt idx="4717">
                  <c:v>3980.0889999999999</c:v>
                </c:pt>
                <c:pt idx="4718">
                  <c:v>4639.5550000000003</c:v>
                </c:pt>
                <c:pt idx="4719">
                  <c:v>4664.982</c:v>
                </c:pt>
                <c:pt idx="4720">
                  <c:v>4800.0010000000002</c:v>
                </c:pt>
                <c:pt idx="4721">
                  <c:v>4207.6909999999998</c:v>
                </c:pt>
                <c:pt idx="4722">
                  <c:v>3181.8939999999998</c:v>
                </c:pt>
                <c:pt idx="4723">
                  <c:v>3557.2849999999999</c:v>
                </c:pt>
                <c:pt idx="4724">
                  <c:v>3737.6120000000001</c:v>
                </c:pt>
                <c:pt idx="4725">
                  <c:v>4396.3149999999996</c:v>
                </c:pt>
                <c:pt idx="4726">
                  <c:v>4799.9960000000001</c:v>
                </c:pt>
                <c:pt idx="4727">
                  <c:v>4799.9989999999998</c:v>
                </c:pt>
                <c:pt idx="4728">
                  <c:v>4325.7479999999996</c:v>
                </c:pt>
                <c:pt idx="4729">
                  <c:v>4128.2240000000002</c:v>
                </c:pt>
                <c:pt idx="4730">
                  <c:v>4065.5949999999998</c:v>
                </c:pt>
                <c:pt idx="4731">
                  <c:v>4272.4340000000002</c:v>
                </c:pt>
                <c:pt idx="4732">
                  <c:v>4090.4079999999999</c:v>
                </c:pt>
                <c:pt idx="4733">
                  <c:v>4055.7719999999999</c:v>
                </c:pt>
                <c:pt idx="4734">
                  <c:v>4293.9080000000004</c:v>
                </c:pt>
                <c:pt idx="4735">
                  <c:v>4444.8059999999996</c:v>
                </c:pt>
                <c:pt idx="4736">
                  <c:v>4019.1570000000002</c:v>
                </c:pt>
                <c:pt idx="4737">
                  <c:v>3252.1469999999999</c:v>
                </c:pt>
                <c:pt idx="4738">
                  <c:v>2907.2710000000002</c:v>
                </c:pt>
                <c:pt idx="4739">
                  <c:v>3261.3490000000002</c:v>
                </c:pt>
                <c:pt idx="4740">
                  <c:v>3003.7049999999999</c:v>
                </c:pt>
                <c:pt idx="4741">
                  <c:v>3342.9670000000001</c:v>
                </c:pt>
                <c:pt idx="4742">
                  <c:v>3791.8130000000001</c:v>
                </c:pt>
                <c:pt idx="4743">
                  <c:v>4122.0810000000001</c:v>
                </c:pt>
                <c:pt idx="4744">
                  <c:v>4434.7370000000001</c:v>
                </c:pt>
                <c:pt idx="4745">
                  <c:v>4784.3530000000001</c:v>
                </c:pt>
                <c:pt idx="4746">
                  <c:v>3582.3229999999999</c:v>
                </c:pt>
                <c:pt idx="4747">
                  <c:v>3213.3229999999999</c:v>
                </c:pt>
                <c:pt idx="4748">
                  <c:v>3441.38</c:v>
                </c:pt>
                <c:pt idx="4749">
                  <c:v>4111.97</c:v>
                </c:pt>
                <c:pt idx="4750">
                  <c:v>3955.2379999999998</c:v>
                </c:pt>
                <c:pt idx="4751">
                  <c:v>4726.6120000000001</c:v>
                </c:pt>
                <c:pt idx="4752">
                  <c:v>4376.9399999999996</c:v>
                </c:pt>
                <c:pt idx="4753">
                  <c:v>4393.25</c:v>
                </c:pt>
                <c:pt idx="4754">
                  <c:v>4249.4840000000004</c:v>
                </c:pt>
                <c:pt idx="4755">
                  <c:v>4091.3409999999999</c:v>
                </c:pt>
                <c:pt idx="4756">
                  <c:v>4408.8509999999997</c:v>
                </c:pt>
                <c:pt idx="4757">
                  <c:v>4322.4690000000001</c:v>
                </c:pt>
                <c:pt idx="4758">
                  <c:v>4550.0860000000002</c:v>
                </c:pt>
                <c:pt idx="4759">
                  <c:v>4668.2939999999999</c:v>
                </c:pt>
                <c:pt idx="4760">
                  <c:v>4165.2650000000003</c:v>
                </c:pt>
                <c:pt idx="4761">
                  <c:v>3689.8560000000002</c:v>
                </c:pt>
                <c:pt idx="4762">
                  <c:v>3105.1350000000002</c:v>
                </c:pt>
                <c:pt idx="4763">
                  <c:v>3209.4169999999999</c:v>
                </c:pt>
                <c:pt idx="4764">
                  <c:v>3566.0439999999999</c:v>
                </c:pt>
                <c:pt idx="4765">
                  <c:v>3544.683</c:v>
                </c:pt>
                <c:pt idx="4766">
                  <c:v>3975.8110000000001</c:v>
                </c:pt>
                <c:pt idx="4767">
                  <c:v>3710.7730000000001</c:v>
                </c:pt>
                <c:pt idx="4768">
                  <c:v>3703.8739999999998</c:v>
                </c:pt>
                <c:pt idx="4769">
                  <c:v>2634.33</c:v>
                </c:pt>
                <c:pt idx="4770">
                  <c:v>2462.9899999999998</c:v>
                </c:pt>
                <c:pt idx="4771">
                  <c:v>2245.049</c:v>
                </c:pt>
                <c:pt idx="4772">
                  <c:v>3477.6619999999998</c:v>
                </c:pt>
                <c:pt idx="4773">
                  <c:v>4067.1350000000002</c:v>
                </c:pt>
                <c:pt idx="4774">
                  <c:v>4147.8819999999996</c:v>
                </c:pt>
                <c:pt idx="4775">
                  <c:v>4642.1260000000002</c:v>
                </c:pt>
                <c:pt idx="4776">
                  <c:v>4204.241</c:v>
                </c:pt>
                <c:pt idx="4777">
                  <c:v>4344.2269999999999</c:v>
                </c:pt>
                <c:pt idx="4778">
                  <c:v>4041.8319999999999</c:v>
                </c:pt>
                <c:pt idx="4779">
                  <c:v>4006.076</c:v>
                </c:pt>
                <c:pt idx="4780">
                  <c:v>3766.9960000000001</c:v>
                </c:pt>
                <c:pt idx="4781">
                  <c:v>4280.2160000000003</c:v>
                </c:pt>
                <c:pt idx="4782">
                  <c:v>4410.3249999999998</c:v>
                </c:pt>
                <c:pt idx="4783">
                  <c:v>4331.6840000000002</c:v>
                </c:pt>
                <c:pt idx="4784">
                  <c:v>4009.5390000000002</c:v>
                </c:pt>
                <c:pt idx="4785">
                  <c:v>3324.107</c:v>
                </c:pt>
                <c:pt idx="4786">
                  <c:v>2444.047</c:v>
                </c:pt>
                <c:pt idx="4787">
                  <c:v>2965.0079999999998</c:v>
                </c:pt>
                <c:pt idx="4788">
                  <c:v>2364.2919999999999</c:v>
                </c:pt>
                <c:pt idx="4789">
                  <c:v>3033.0590000000002</c:v>
                </c:pt>
                <c:pt idx="4790">
                  <c:v>3935.14</c:v>
                </c:pt>
                <c:pt idx="4791">
                  <c:v>3641.0279999999998</c:v>
                </c:pt>
                <c:pt idx="4792">
                  <c:v>3628.1410000000001</c:v>
                </c:pt>
                <c:pt idx="4793">
                  <c:v>2757.13</c:v>
                </c:pt>
                <c:pt idx="4794">
                  <c:v>2789.3530000000001</c:v>
                </c:pt>
                <c:pt idx="4795">
                  <c:v>3250.8409999999999</c:v>
                </c:pt>
                <c:pt idx="4796">
                  <c:v>3672.768</c:v>
                </c:pt>
                <c:pt idx="4797">
                  <c:v>4283.7479999999996</c:v>
                </c:pt>
                <c:pt idx="4798">
                  <c:v>3546.2109999999998</c:v>
                </c:pt>
                <c:pt idx="4799">
                  <c:v>4759.5450000000001</c:v>
                </c:pt>
                <c:pt idx="4800">
                  <c:v>4794.2110000000002</c:v>
                </c:pt>
                <c:pt idx="4801">
                  <c:v>4725.8850000000002</c:v>
                </c:pt>
                <c:pt idx="4802">
                  <c:v>4767.2650000000003</c:v>
                </c:pt>
                <c:pt idx="4803">
                  <c:v>4651.598</c:v>
                </c:pt>
                <c:pt idx="4804">
                  <c:v>4573.4139999999998</c:v>
                </c:pt>
                <c:pt idx="4805">
                  <c:v>4650.701</c:v>
                </c:pt>
                <c:pt idx="4806">
                  <c:v>4628.1170000000002</c:v>
                </c:pt>
                <c:pt idx="4807">
                  <c:v>4509.058</c:v>
                </c:pt>
                <c:pt idx="4808">
                  <c:v>4387.3149999999996</c:v>
                </c:pt>
                <c:pt idx="4809">
                  <c:v>3946.174</c:v>
                </c:pt>
                <c:pt idx="4810">
                  <c:v>4006.8020000000001</c:v>
                </c:pt>
                <c:pt idx="4811">
                  <c:v>4620.1279999999997</c:v>
                </c:pt>
                <c:pt idx="4812">
                  <c:v>4221.5860000000002</c:v>
                </c:pt>
                <c:pt idx="4813">
                  <c:v>4752.5429999999997</c:v>
                </c:pt>
                <c:pt idx="4814">
                  <c:v>4740.7150000000001</c:v>
                </c:pt>
                <c:pt idx="4815">
                  <c:v>4707.3440000000001</c:v>
                </c:pt>
                <c:pt idx="4816">
                  <c:v>4761.2550000000001</c:v>
                </c:pt>
                <c:pt idx="4817">
                  <c:v>4224.7539999999999</c:v>
                </c:pt>
                <c:pt idx="4818">
                  <c:v>3480.9110000000001</c:v>
                </c:pt>
                <c:pt idx="4819">
                  <c:v>4686.6660000000002</c:v>
                </c:pt>
                <c:pt idx="4820">
                  <c:v>4670.9359999999997</c:v>
                </c:pt>
                <c:pt idx="4821">
                  <c:v>4707.5420000000004</c:v>
                </c:pt>
                <c:pt idx="4822">
                  <c:v>4766.0370000000003</c:v>
                </c:pt>
                <c:pt idx="4823">
                  <c:v>4799.9979999999996</c:v>
                </c:pt>
                <c:pt idx="4824">
                  <c:v>4800</c:v>
                </c:pt>
                <c:pt idx="4825">
                  <c:v>4766.1009999999997</c:v>
                </c:pt>
                <c:pt idx="4826">
                  <c:v>4764.4139999999998</c:v>
                </c:pt>
                <c:pt idx="4827">
                  <c:v>4748.0320000000002</c:v>
                </c:pt>
                <c:pt idx="4828">
                  <c:v>4770.7669999999998</c:v>
                </c:pt>
                <c:pt idx="4829">
                  <c:v>4764.6729999999998</c:v>
                </c:pt>
                <c:pt idx="4830">
                  <c:v>4745.768</c:v>
                </c:pt>
                <c:pt idx="4831">
                  <c:v>4546.3329999999996</c:v>
                </c:pt>
                <c:pt idx="4832">
                  <c:v>3662.86</c:v>
                </c:pt>
                <c:pt idx="4833">
                  <c:v>4112.4520000000002</c:v>
                </c:pt>
                <c:pt idx="4834">
                  <c:v>4102.57</c:v>
                </c:pt>
                <c:pt idx="4835">
                  <c:v>4407.3850000000002</c:v>
                </c:pt>
                <c:pt idx="4836">
                  <c:v>4375.5020000000004</c:v>
                </c:pt>
                <c:pt idx="4837">
                  <c:v>4480.2439999999997</c:v>
                </c:pt>
                <c:pt idx="4838">
                  <c:v>4785.2219999999998</c:v>
                </c:pt>
                <c:pt idx="4839">
                  <c:v>4736.8770000000004</c:v>
                </c:pt>
                <c:pt idx="4840">
                  <c:v>4789.8620000000001</c:v>
                </c:pt>
                <c:pt idx="4841">
                  <c:v>4799.9989999999998</c:v>
                </c:pt>
                <c:pt idx="4842">
                  <c:v>4744.88</c:v>
                </c:pt>
                <c:pt idx="4843">
                  <c:v>4654.5429999999997</c:v>
                </c:pt>
                <c:pt idx="4844">
                  <c:v>4695.8289999999997</c:v>
                </c:pt>
                <c:pt idx="4845">
                  <c:v>4718.0119999999997</c:v>
                </c:pt>
                <c:pt idx="4846">
                  <c:v>4752.4719999999998</c:v>
                </c:pt>
                <c:pt idx="4847">
                  <c:v>4798.2030000000004</c:v>
                </c:pt>
                <c:pt idx="4848">
                  <c:v>4685.3630000000003</c:v>
                </c:pt>
                <c:pt idx="4849">
                  <c:v>4779.5219999999999</c:v>
                </c:pt>
                <c:pt idx="4850">
                  <c:v>4575.8689999999997</c:v>
                </c:pt>
                <c:pt idx="4851">
                  <c:v>4693.8029999999999</c:v>
                </c:pt>
                <c:pt idx="4852">
                  <c:v>4652.63</c:v>
                </c:pt>
                <c:pt idx="4853">
                  <c:v>4759.2460000000001</c:v>
                </c:pt>
                <c:pt idx="4854">
                  <c:v>4795.8440000000001</c:v>
                </c:pt>
                <c:pt idx="4855">
                  <c:v>4800</c:v>
                </c:pt>
                <c:pt idx="4856">
                  <c:v>4778.1549999999997</c:v>
                </c:pt>
                <c:pt idx="4857">
                  <c:v>4581.2380000000003</c:v>
                </c:pt>
                <c:pt idx="4858">
                  <c:v>3468.6410000000001</c:v>
                </c:pt>
                <c:pt idx="4859">
                  <c:v>3194.2260000000001</c:v>
                </c:pt>
                <c:pt idx="4860">
                  <c:v>3481.614</c:v>
                </c:pt>
                <c:pt idx="4861">
                  <c:v>3410.623</c:v>
                </c:pt>
                <c:pt idx="4862">
                  <c:v>3754.049</c:v>
                </c:pt>
                <c:pt idx="4863">
                  <c:v>3872.4760000000001</c:v>
                </c:pt>
                <c:pt idx="4864">
                  <c:v>4331.6469999999999</c:v>
                </c:pt>
                <c:pt idx="4865">
                  <c:v>4777.4790000000003</c:v>
                </c:pt>
                <c:pt idx="4866">
                  <c:v>3173.7359999999999</c:v>
                </c:pt>
                <c:pt idx="4867">
                  <c:v>3310.2820000000002</c:v>
                </c:pt>
                <c:pt idx="4868">
                  <c:v>3401.1930000000002</c:v>
                </c:pt>
                <c:pt idx="4869">
                  <c:v>3802.7469999999998</c:v>
                </c:pt>
                <c:pt idx="4870">
                  <c:v>3977.7809999999999</c:v>
                </c:pt>
                <c:pt idx="4871">
                  <c:v>3954.0810000000001</c:v>
                </c:pt>
                <c:pt idx="4872">
                  <c:v>3992.627</c:v>
                </c:pt>
                <c:pt idx="4873">
                  <c:v>4189.5420000000004</c:v>
                </c:pt>
                <c:pt idx="4874">
                  <c:v>3850.3069999999998</c:v>
                </c:pt>
                <c:pt idx="4875">
                  <c:v>3973.5540000000001</c:v>
                </c:pt>
                <c:pt idx="4876">
                  <c:v>3752.0880000000002</c:v>
                </c:pt>
                <c:pt idx="4877">
                  <c:v>4446.9690000000001</c:v>
                </c:pt>
                <c:pt idx="4878">
                  <c:v>4495.2910000000002</c:v>
                </c:pt>
                <c:pt idx="4879">
                  <c:v>4683.07</c:v>
                </c:pt>
                <c:pt idx="4880">
                  <c:v>4084.7109999999998</c:v>
                </c:pt>
                <c:pt idx="4881">
                  <c:v>3727.9169999999999</c:v>
                </c:pt>
                <c:pt idx="4882">
                  <c:v>2166.3969999999999</c:v>
                </c:pt>
                <c:pt idx="4883">
                  <c:v>2022.559</c:v>
                </c:pt>
                <c:pt idx="4884">
                  <c:v>2506.7440000000001</c:v>
                </c:pt>
                <c:pt idx="4885">
                  <c:v>1753.8230000000001</c:v>
                </c:pt>
                <c:pt idx="4886">
                  <c:v>2029.5360000000001</c:v>
                </c:pt>
                <c:pt idx="4887">
                  <c:v>2468.5639999999999</c:v>
                </c:pt>
                <c:pt idx="4888">
                  <c:v>2709.8809999999999</c:v>
                </c:pt>
                <c:pt idx="4889">
                  <c:v>2699.4279999999999</c:v>
                </c:pt>
                <c:pt idx="4890">
                  <c:v>2631.6840000000002</c:v>
                </c:pt>
                <c:pt idx="4891">
                  <c:v>2324.7350000000001</c:v>
                </c:pt>
                <c:pt idx="4892">
                  <c:v>3480.846</c:v>
                </c:pt>
                <c:pt idx="4893">
                  <c:v>3627.4769999999999</c:v>
                </c:pt>
                <c:pt idx="4894">
                  <c:v>3243.9769999999999</c:v>
                </c:pt>
                <c:pt idx="4895">
                  <c:v>4799.9979999999996</c:v>
                </c:pt>
                <c:pt idx="4896">
                  <c:v>4751.741</c:v>
                </c:pt>
                <c:pt idx="4897">
                  <c:v>4762.8509999999997</c:v>
                </c:pt>
                <c:pt idx="4898">
                  <c:v>4652.2489999999998</c:v>
                </c:pt>
                <c:pt idx="4899">
                  <c:v>4787.7730000000001</c:v>
                </c:pt>
                <c:pt idx="4900">
                  <c:v>4787.0219999999999</c:v>
                </c:pt>
                <c:pt idx="4901">
                  <c:v>4761.0050000000001</c:v>
                </c:pt>
                <c:pt idx="4902">
                  <c:v>4800.0010000000002</c:v>
                </c:pt>
                <c:pt idx="4903">
                  <c:v>4800.0029999999997</c:v>
                </c:pt>
                <c:pt idx="4904">
                  <c:v>4800.0010000000002</c:v>
                </c:pt>
                <c:pt idx="4905">
                  <c:v>4799.9989999999998</c:v>
                </c:pt>
                <c:pt idx="4906">
                  <c:v>3855.2289999999998</c:v>
                </c:pt>
                <c:pt idx="4907">
                  <c:v>3621.634</c:v>
                </c:pt>
                <c:pt idx="4908">
                  <c:v>2819.828</c:v>
                </c:pt>
                <c:pt idx="4909">
                  <c:v>2632.3519999999999</c:v>
                </c:pt>
                <c:pt idx="4910">
                  <c:v>2636.306</c:v>
                </c:pt>
                <c:pt idx="4911">
                  <c:v>3229.982</c:v>
                </c:pt>
                <c:pt idx="4912">
                  <c:v>4526.8670000000002</c:v>
                </c:pt>
                <c:pt idx="4913">
                  <c:v>4630.3620000000001</c:v>
                </c:pt>
                <c:pt idx="4914">
                  <c:v>3788.308</c:v>
                </c:pt>
                <c:pt idx="4915">
                  <c:v>4087.8780000000002</c:v>
                </c:pt>
                <c:pt idx="4916">
                  <c:v>4220.5309999999999</c:v>
                </c:pt>
                <c:pt idx="4917">
                  <c:v>4141.1689999999999</c:v>
                </c:pt>
                <c:pt idx="4918">
                  <c:v>4457.8360000000002</c:v>
                </c:pt>
                <c:pt idx="4919">
                  <c:v>4799.9970000000003</c:v>
                </c:pt>
                <c:pt idx="4920">
                  <c:v>4797.68</c:v>
                </c:pt>
                <c:pt idx="4921">
                  <c:v>4776.8370000000004</c:v>
                </c:pt>
                <c:pt idx="4922">
                  <c:v>4764.4520000000002</c:v>
                </c:pt>
                <c:pt idx="4923">
                  <c:v>4746.4840000000004</c:v>
                </c:pt>
                <c:pt idx="4924">
                  <c:v>4752.8879999999999</c:v>
                </c:pt>
                <c:pt idx="4925">
                  <c:v>4716.9549999999999</c:v>
                </c:pt>
                <c:pt idx="4926">
                  <c:v>4760.8100000000004</c:v>
                </c:pt>
                <c:pt idx="4927">
                  <c:v>4794.4399999999996</c:v>
                </c:pt>
                <c:pt idx="4928">
                  <c:v>4800</c:v>
                </c:pt>
                <c:pt idx="4929">
                  <c:v>4640.5820000000003</c:v>
                </c:pt>
                <c:pt idx="4930">
                  <c:v>3151.357</c:v>
                </c:pt>
                <c:pt idx="4931">
                  <c:v>3977.808</c:v>
                </c:pt>
                <c:pt idx="4932">
                  <c:v>3083.0949999999998</c:v>
                </c:pt>
                <c:pt idx="4933">
                  <c:v>3441.9609999999998</c:v>
                </c:pt>
                <c:pt idx="4934">
                  <c:v>4238.183</c:v>
                </c:pt>
                <c:pt idx="4935">
                  <c:v>4640.9880000000003</c:v>
                </c:pt>
                <c:pt idx="4936">
                  <c:v>4678.2039999999997</c:v>
                </c:pt>
                <c:pt idx="4937">
                  <c:v>4723.93</c:v>
                </c:pt>
                <c:pt idx="4938">
                  <c:v>4585.5060000000003</c:v>
                </c:pt>
                <c:pt idx="4939">
                  <c:v>4249.5039999999999</c:v>
                </c:pt>
                <c:pt idx="4940">
                  <c:v>4644.2969999999996</c:v>
                </c:pt>
                <c:pt idx="4941">
                  <c:v>4452.6719999999996</c:v>
                </c:pt>
                <c:pt idx="4942">
                  <c:v>4435.1589999999997</c:v>
                </c:pt>
                <c:pt idx="4943">
                  <c:v>4763.0360000000001</c:v>
                </c:pt>
                <c:pt idx="4944">
                  <c:v>4768.5640000000003</c:v>
                </c:pt>
                <c:pt idx="4945">
                  <c:v>4671.7209999999995</c:v>
                </c:pt>
                <c:pt idx="4946">
                  <c:v>4374.5349999999999</c:v>
                </c:pt>
                <c:pt idx="4947">
                  <c:v>4408.473</c:v>
                </c:pt>
                <c:pt idx="4948">
                  <c:v>4557.6459999999997</c:v>
                </c:pt>
                <c:pt idx="4949">
                  <c:v>4668.8490000000002</c:v>
                </c:pt>
                <c:pt idx="4950">
                  <c:v>4756.8220000000001</c:v>
                </c:pt>
                <c:pt idx="4951">
                  <c:v>4775.0590000000002</c:v>
                </c:pt>
                <c:pt idx="4952">
                  <c:v>4094.5079999999998</c:v>
                </c:pt>
                <c:pt idx="4953">
                  <c:v>3957.75</c:v>
                </c:pt>
                <c:pt idx="4954">
                  <c:v>2828.4169999999999</c:v>
                </c:pt>
                <c:pt idx="4955">
                  <c:v>2085.65</c:v>
                </c:pt>
                <c:pt idx="4956">
                  <c:v>2112.239</c:v>
                </c:pt>
                <c:pt idx="4957">
                  <c:v>2023.8489999999999</c:v>
                </c:pt>
                <c:pt idx="4958">
                  <c:v>2144.2820000000002</c:v>
                </c:pt>
                <c:pt idx="4959">
                  <c:v>2308.9879999999998</c:v>
                </c:pt>
                <c:pt idx="4960">
                  <c:v>2518.6550000000002</c:v>
                </c:pt>
                <c:pt idx="4961">
                  <c:v>2814.3139999999999</c:v>
                </c:pt>
                <c:pt idx="4962">
                  <c:v>2633.1390000000001</c:v>
                </c:pt>
                <c:pt idx="4963">
                  <c:v>3572.9160000000002</c:v>
                </c:pt>
                <c:pt idx="4964">
                  <c:v>3658.21</c:v>
                </c:pt>
                <c:pt idx="4965">
                  <c:v>3438.143</c:v>
                </c:pt>
                <c:pt idx="4966">
                  <c:v>2869.4369999999999</c:v>
                </c:pt>
                <c:pt idx="4967">
                  <c:v>3551.2240000000002</c:v>
                </c:pt>
                <c:pt idx="4968">
                  <c:v>4550.1120000000001</c:v>
                </c:pt>
                <c:pt idx="4969">
                  <c:v>4548.415</c:v>
                </c:pt>
                <c:pt idx="4970">
                  <c:v>4369.3</c:v>
                </c:pt>
                <c:pt idx="4971">
                  <c:v>4192.9589999999998</c:v>
                </c:pt>
                <c:pt idx="4972">
                  <c:v>4471.3860000000004</c:v>
                </c:pt>
                <c:pt idx="4973">
                  <c:v>4554.1369999999997</c:v>
                </c:pt>
                <c:pt idx="4974">
                  <c:v>4551.9719999999998</c:v>
                </c:pt>
                <c:pt idx="4975">
                  <c:v>4141.8090000000002</c:v>
                </c:pt>
                <c:pt idx="4976">
                  <c:v>4145.0879999999997</c:v>
                </c:pt>
                <c:pt idx="4977">
                  <c:v>3394.3919999999998</c:v>
                </c:pt>
                <c:pt idx="4978">
                  <c:v>1896.867</c:v>
                </c:pt>
                <c:pt idx="4979">
                  <c:v>2097.569</c:v>
                </c:pt>
                <c:pt idx="4980">
                  <c:v>2238.3150000000001</c:v>
                </c:pt>
                <c:pt idx="4981">
                  <c:v>1857.8130000000001</c:v>
                </c:pt>
                <c:pt idx="4982">
                  <c:v>2507.7199999999998</c:v>
                </c:pt>
                <c:pt idx="4983">
                  <c:v>3174.0430000000001</c:v>
                </c:pt>
                <c:pt idx="4984">
                  <c:v>3330.1619999999998</c:v>
                </c:pt>
                <c:pt idx="4985">
                  <c:v>3282.3220000000001</c:v>
                </c:pt>
                <c:pt idx="4986">
                  <c:v>4390.8040000000001</c:v>
                </c:pt>
                <c:pt idx="4987">
                  <c:v>3719.058</c:v>
                </c:pt>
                <c:pt idx="4988">
                  <c:v>3351.4569999999999</c:v>
                </c:pt>
                <c:pt idx="4989">
                  <c:v>3588.0639999999999</c:v>
                </c:pt>
                <c:pt idx="4990">
                  <c:v>4122.8190000000004</c:v>
                </c:pt>
                <c:pt idx="4991">
                  <c:v>4010.4749999999999</c:v>
                </c:pt>
                <c:pt idx="4992">
                  <c:v>4538.1989999999996</c:v>
                </c:pt>
                <c:pt idx="4993">
                  <c:v>4393.107</c:v>
                </c:pt>
                <c:pt idx="4994">
                  <c:v>4153.4660000000003</c:v>
                </c:pt>
                <c:pt idx="4995">
                  <c:v>4382.03</c:v>
                </c:pt>
                <c:pt idx="4996">
                  <c:v>4076.9340000000002</c:v>
                </c:pt>
                <c:pt idx="4997">
                  <c:v>4361.1880000000001</c:v>
                </c:pt>
                <c:pt idx="4998">
                  <c:v>4257.2110000000002</c:v>
                </c:pt>
                <c:pt idx="4999">
                  <c:v>4254.51</c:v>
                </c:pt>
                <c:pt idx="5000">
                  <c:v>3600.239</c:v>
                </c:pt>
                <c:pt idx="5001">
                  <c:v>2840.5540000000001</c:v>
                </c:pt>
                <c:pt idx="5002">
                  <c:v>1948.6590000000001</c:v>
                </c:pt>
                <c:pt idx="5003">
                  <c:v>2358.8139999999999</c:v>
                </c:pt>
                <c:pt idx="5004">
                  <c:v>1847.223</c:v>
                </c:pt>
                <c:pt idx="5005">
                  <c:v>2679.3020000000001</c:v>
                </c:pt>
                <c:pt idx="5006">
                  <c:v>3498.92</c:v>
                </c:pt>
                <c:pt idx="5007">
                  <c:v>4768.6970000000001</c:v>
                </c:pt>
                <c:pt idx="5008">
                  <c:v>3870.4589999999998</c:v>
                </c:pt>
                <c:pt idx="5009">
                  <c:v>4222.5959999999995</c:v>
                </c:pt>
                <c:pt idx="5010">
                  <c:v>3356.0990000000002</c:v>
                </c:pt>
                <c:pt idx="5011">
                  <c:v>2967.5070000000001</c:v>
                </c:pt>
                <c:pt idx="5012">
                  <c:v>3308.2550000000001</c:v>
                </c:pt>
                <c:pt idx="5013">
                  <c:v>2875.7289999999998</c:v>
                </c:pt>
                <c:pt idx="5014">
                  <c:v>3290.3789999999999</c:v>
                </c:pt>
                <c:pt idx="5015">
                  <c:v>3935.5430000000001</c:v>
                </c:pt>
                <c:pt idx="5016">
                  <c:v>4261.6180000000004</c:v>
                </c:pt>
                <c:pt idx="5017">
                  <c:v>4196.2160000000003</c:v>
                </c:pt>
                <c:pt idx="5018">
                  <c:v>3599.7510000000002</c:v>
                </c:pt>
                <c:pt idx="5019">
                  <c:v>3500.8710000000001</c:v>
                </c:pt>
                <c:pt idx="5020">
                  <c:v>3708.7489999999998</c:v>
                </c:pt>
                <c:pt idx="5021">
                  <c:v>4192.4319999999998</c:v>
                </c:pt>
                <c:pt idx="5022">
                  <c:v>4304.3900000000003</c:v>
                </c:pt>
                <c:pt idx="5023">
                  <c:v>4424.1030000000001</c:v>
                </c:pt>
                <c:pt idx="5024">
                  <c:v>3981.07</c:v>
                </c:pt>
                <c:pt idx="5025">
                  <c:v>3727.6410000000001</c:v>
                </c:pt>
                <c:pt idx="5026">
                  <c:v>3184.8530000000001</c:v>
                </c:pt>
                <c:pt idx="5027">
                  <c:v>3338.0859999999998</c:v>
                </c:pt>
                <c:pt idx="5028">
                  <c:v>3283.386</c:v>
                </c:pt>
                <c:pt idx="5029">
                  <c:v>3426.518</c:v>
                </c:pt>
                <c:pt idx="5030">
                  <c:v>4198.2700000000004</c:v>
                </c:pt>
                <c:pt idx="5031">
                  <c:v>4410.393</c:v>
                </c:pt>
                <c:pt idx="5032">
                  <c:v>4584.2960000000003</c:v>
                </c:pt>
                <c:pt idx="5033">
                  <c:v>3886.962</c:v>
                </c:pt>
                <c:pt idx="5034">
                  <c:v>2899.518</c:v>
                </c:pt>
                <c:pt idx="5035">
                  <c:v>2645.4259999999999</c:v>
                </c:pt>
                <c:pt idx="5036">
                  <c:v>3073.317</c:v>
                </c:pt>
                <c:pt idx="5037">
                  <c:v>3077.386</c:v>
                </c:pt>
                <c:pt idx="5038">
                  <c:v>2376.1559999999999</c:v>
                </c:pt>
                <c:pt idx="5039">
                  <c:v>3494.375</c:v>
                </c:pt>
                <c:pt idx="5040">
                  <c:v>4221.9440000000004</c:v>
                </c:pt>
                <c:pt idx="5041">
                  <c:v>4367.848</c:v>
                </c:pt>
                <c:pt idx="5042">
                  <c:v>4213.6080000000002</c:v>
                </c:pt>
                <c:pt idx="5043">
                  <c:v>3915.9589999999998</c:v>
                </c:pt>
                <c:pt idx="5044">
                  <c:v>4021.4589999999998</c:v>
                </c:pt>
                <c:pt idx="5045">
                  <c:v>4455.6149999999998</c:v>
                </c:pt>
                <c:pt idx="5046">
                  <c:v>4723.6450000000004</c:v>
                </c:pt>
                <c:pt idx="5047">
                  <c:v>4496.3720000000003</c:v>
                </c:pt>
                <c:pt idx="5048">
                  <c:v>3886.5</c:v>
                </c:pt>
                <c:pt idx="5049">
                  <c:v>3991.1439999999998</c:v>
                </c:pt>
                <c:pt idx="5050">
                  <c:v>2742.0039999999999</c:v>
                </c:pt>
                <c:pt idx="5051">
                  <c:v>2308.2620000000002</c:v>
                </c:pt>
                <c:pt idx="5052">
                  <c:v>2503.1849999999999</c:v>
                </c:pt>
                <c:pt idx="5053">
                  <c:v>2412.5320000000002</c:v>
                </c:pt>
                <c:pt idx="5054">
                  <c:v>2752.6669999999999</c:v>
                </c:pt>
                <c:pt idx="5055">
                  <c:v>3392.0709999999999</c:v>
                </c:pt>
                <c:pt idx="5056">
                  <c:v>3618.317</c:v>
                </c:pt>
                <c:pt idx="5057">
                  <c:v>3437.7919999999999</c:v>
                </c:pt>
                <c:pt idx="5058">
                  <c:v>2658.799</c:v>
                </c:pt>
                <c:pt idx="5059">
                  <c:v>3045.3580000000002</c:v>
                </c:pt>
                <c:pt idx="5060">
                  <c:v>3448.1970000000001</c:v>
                </c:pt>
                <c:pt idx="5061">
                  <c:v>3866.0419999999999</c:v>
                </c:pt>
                <c:pt idx="5062">
                  <c:v>2823.6080000000002</c:v>
                </c:pt>
                <c:pt idx="5063">
                  <c:v>4643.482</c:v>
                </c:pt>
                <c:pt idx="5064">
                  <c:v>4749.8270000000002</c:v>
                </c:pt>
                <c:pt idx="5065">
                  <c:v>4460.8630000000003</c:v>
                </c:pt>
                <c:pt idx="5066">
                  <c:v>4457.7479999999996</c:v>
                </c:pt>
                <c:pt idx="5067">
                  <c:v>3946.8020000000001</c:v>
                </c:pt>
                <c:pt idx="5068">
                  <c:v>4100.0150000000003</c:v>
                </c:pt>
                <c:pt idx="5069">
                  <c:v>4610.25</c:v>
                </c:pt>
                <c:pt idx="5070">
                  <c:v>4786.7290000000003</c:v>
                </c:pt>
                <c:pt idx="5071">
                  <c:v>4607.8360000000002</c:v>
                </c:pt>
                <c:pt idx="5072">
                  <c:v>4135.6989999999996</c:v>
                </c:pt>
                <c:pt idx="5073">
                  <c:v>4217.942</c:v>
                </c:pt>
                <c:pt idx="5074">
                  <c:v>2932.6350000000002</c:v>
                </c:pt>
                <c:pt idx="5075">
                  <c:v>2796.7689999999998</c:v>
                </c:pt>
                <c:pt idx="5076">
                  <c:v>2489.0100000000002</c:v>
                </c:pt>
                <c:pt idx="5077">
                  <c:v>2839.89</c:v>
                </c:pt>
                <c:pt idx="5078">
                  <c:v>2903.3719999999998</c:v>
                </c:pt>
                <c:pt idx="5079">
                  <c:v>4037.8110000000001</c:v>
                </c:pt>
                <c:pt idx="5080">
                  <c:v>4723.4179999999997</c:v>
                </c:pt>
                <c:pt idx="5081">
                  <c:v>4691.7070000000003</c:v>
                </c:pt>
                <c:pt idx="5082">
                  <c:v>4722.1689999999999</c:v>
                </c:pt>
                <c:pt idx="5083">
                  <c:v>3815.0320000000002</c:v>
                </c:pt>
                <c:pt idx="5084">
                  <c:v>4292.0469999999996</c:v>
                </c:pt>
                <c:pt idx="5085">
                  <c:v>4268.9530000000004</c:v>
                </c:pt>
                <c:pt idx="5086">
                  <c:v>3585.73</c:v>
                </c:pt>
                <c:pt idx="5087">
                  <c:v>3989.0610000000001</c:v>
                </c:pt>
                <c:pt idx="5088">
                  <c:v>1453.2049999999999</c:v>
                </c:pt>
                <c:pt idx="5089">
                  <c:v>996.79989999999998</c:v>
                </c:pt>
                <c:pt idx="5090">
                  <c:v>1073.893</c:v>
                </c:pt>
                <c:pt idx="5091">
                  <c:v>976.35490000000004</c:v>
                </c:pt>
                <c:pt idx="5092">
                  <c:v>1046.6300000000001</c:v>
                </c:pt>
                <c:pt idx="5093">
                  <c:v>1541.1210000000001</c:v>
                </c:pt>
                <c:pt idx="5094">
                  <c:v>1170.923</c:v>
                </c:pt>
                <c:pt idx="5095">
                  <c:v>2624.9659999999999</c:v>
                </c:pt>
                <c:pt idx="5096">
                  <c:v>1640.355</c:v>
                </c:pt>
                <c:pt idx="5097">
                  <c:v>1933.6569999999999</c:v>
                </c:pt>
                <c:pt idx="5098">
                  <c:v>936.88599999999997</c:v>
                </c:pt>
                <c:pt idx="5099">
                  <c:v>658.23680000000002</c:v>
                </c:pt>
                <c:pt idx="5100">
                  <c:v>526.35969999999998</c:v>
                </c:pt>
                <c:pt idx="5101">
                  <c:v>724.6096</c:v>
                </c:pt>
                <c:pt idx="5102">
                  <c:v>406.78300000000002</c:v>
                </c:pt>
                <c:pt idx="5103">
                  <c:v>893.10289999999998</c:v>
                </c:pt>
                <c:pt idx="5104">
                  <c:v>1290.2850000000001</c:v>
                </c:pt>
                <c:pt idx="5105">
                  <c:v>883.82470000000001</c:v>
                </c:pt>
                <c:pt idx="5106">
                  <c:v>483.23500000000001</c:v>
                </c:pt>
                <c:pt idx="5107">
                  <c:v>164.1842</c:v>
                </c:pt>
                <c:pt idx="5108">
                  <c:v>281.04349999999999</c:v>
                </c:pt>
                <c:pt idx="5109">
                  <c:v>465.66219999999998</c:v>
                </c:pt>
                <c:pt idx="5110">
                  <c:v>1052.1489999999999</c:v>
                </c:pt>
                <c:pt idx="5111">
                  <c:v>1164.846</c:v>
                </c:pt>
                <c:pt idx="5112">
                  <c:v>2191.0279999999998</c:v>
                </c:pt>
                <c:pt idx="5113">
                  <c:v>2361.8090000000002</c:v>
                </c:pt>
                <c:pt idx="5114">
                  <c:v>2047.86</c:v>
                </c:pt>
                <c:pt idx="5115">
                  <c:v>2015.9580000000001</c:v>
                </c:pt>
                <c:pt idx="5116">
                  <c:v>2443.924</c:v>
                </c:pt>
                <c:pt idx="5117">
                  <c:v>3037.326</c:v>
                </c:pt>
                <c:pt idx="5118">
                  <c:v>2923.3969999999999</c:v>
                </c:pt>
                <c:pt idx="5119">
                  <c:v>3460.9119999999998</c:v>
                </c:pt>
                <c:pt idx="5120">
                  <c:v>1928.722</c:v>
                </c:pt>
                <c:pt idx="5121">
                  <c:v>1442.6289999999999</c:v>
                </c:pt>
                <c:pt idx="5122">
                  <c:v>728.90750000000003</c:v>
                </c:pt>
                <c:pt idx="5123">
                  <c:v>387.15730000000002</c:v>
                </c:pt>
                <c:pt idx="5124">
                  <c:v>447.85109999999997</c:v>
                </c:pt>
                <c:pt idx="5125">
                  <c:v>345.5215</c:v>
                </c:pt>
                <c:pt idx="5126">
                  <c:v>690.78579999999999</c:v>
                </c:pt>
                <c:pt idx="5127">
                  <c:v>853.51170000000002</c:v>
                </c:pt>
                <c:pt idx="5128">
                  <c:v>770.4221</c:v>
                </c:pt>
                <c:pt idx="5129">
                  <c:v>450.26769999999999</c:v>
                </c:pt>
                <c:pt idx="5130">
                  <c:v>754.07150000000001</c:v>
                </c:pt>
                <c:pt idx="5131">
                  <c:v>389.98680000000002</c:v>
                </c:pt>
                <c:pt idx="5132">
                  <c:v>486.82040000000001</c:v>
                </c:pt>
                <c:pt idx="5133">
                  <c:v>476.33359999999999</c:v>
                </c:pt>
                <c:pt idx="5134">
                  <c:v>467.6003</c:v>
                </c:pt>
                <c:pt idx="5135">
                  <c:v>1383.825</c:v>
                </c:pt>
                <c:pt idx="5136">
                  <c:v>1742.152</c:v>
                </c:pt>
                <c:pt idx="5137">
                  <c:v>2179.183</c:v>
                </c:pt>
                <c:pt idx="5138">
                  <c:v>2454.5239999999999</c:v>
                </c:pt>
                <c:pt idx="5139">
                  <c:v>2294.1120000000001</c:v>
                </c:pt>
                <c:pt idx="5140">
                  <c:v>2355.8539999999998</c:v>
                </c:pt>
                <c:pt idx="5141">
                  <c:v>2574.902</c:v>
                </c:pt>
                <c:pt idx="5142">
                  <c:v>2657.9029999999998</c:v>
                </c:pt>
                <c:pt idx="5143">
                  <c:v>2258.0619999999999</c:v>
                </c:pt>
                <c:pt idx="5144">
                  <c:v>823.19740000000002</c:v>
                </c:pt>
                <c:pt idx="5145">
                  <c:v>1155.0530000000001</c:v>
                </c:pt>
                <c:pt idx="5146">
                  <c:v>476.5301</c:v>
                </c:pt>
                <c:pt idx="5147">
                  <c:v>566.60500000000002</c:v>
                </c:pt>
                <c:pt idx="5148">
                  <c:v>224.38399999999999</c:v>
                </c:pt>
                <c:pt idx="5149">
                  <c:v>93.405460000000005</c:v>
                </c:pt>
                <c:pt idx="5150">
                  <c:v>239.88560000000001</c:v>
                </c:pt>
                <c:pt idx="5151">
                  <c:v>1062.2249999999999</c:v>
                </c:pt>
                <c:pt idx="5152">
                  <c:v>1508.442</c:v>
                </c:pt>
                <c:pt idx="5153">
                  <c:v>293.90640000000002</c:v>
                </c:pt>
                <c:pt idx="5154">
                  <c:v>348.26639999999998</c:v>
                </c:pt>
                <c:pt idx="5155">
                  <c:v>532.26949999999999</c:v>
                </c:pt>
                <c:pt idx="5156">
                  <c:v>690.35720000000003</c:v>
                </c:pt>
                <c:pt idx="5157">
                  <c:v>1446.4359999999999</c:v>
                </c:pt>
                <c:pt idx="5158">
                  <c:v>2330.7199999999998</c:v>
                </c:pt>
                <c:pt idx="5159">
                  <c:v>2136.8710000000001</c:v>
                </c:pt>
                <c:pt idx="5160">
                  <c:v>1962.752</c:v>
                </c:pt>
                <c:pt idx="5161">
                  <c:v>2105.5500000000002</c:v>
                </c:pt>
                <c:pt idx="5162">
                  <c:v>2713.451</c:v>
                </c:pt>
                <c:pt idx="5163">
                  <c:v>2908.1930000000002</c:v>
                </c:pt>
                <c:pt idx="5164">
                  <c:v>2930.4520000000002</c:v>
                </c:pt>
                <c:pt idx="5165">
                  <c:v>2789.0169999999998</c:v>
                </c:pt>
                <c:pt idx="5166">
                  <c:v>2272.7469999999998</c:v>
                </c:pt>
                <c:pt idx="5167">
                  <c:v>2304.2600000000002</c:v>
                </c:pt>
                <c:pt idx="5168">
                  <c:v>1668.4780000000001</c:v>
                </c:pt>
                <c:pt idx="5169">
                  <c:v>350.97089999999997</c:v>
                </c:pt>
                <c:pt idx="5170">
                  <c:v>14.38261</c:v>
                </c:pt>
                <c:pt idx="5171">
                  <c:v>24.463200000000001</c:v>
                </c:pt>
                <c:pt idx="5172">
                  <c:v>35.037950000000002</c:v>
                </c:pt>
                <c:pt idx="5173">
                  <c:v>47.526490000000003</c:v>
                </c:pt>
                <c:pt idx="5174">
                  <c:v>49.27008</c:v>
                </c:pt>
                <c:pt idx="5175">
                  <c:v>837.77800000000002</c:v>
                </c:pt>
                <c:pt idx="5176">
                  <c:v>1274.1110000000001</c:v>
                </c:pt>
                <c:pt idx="5177">
                  <c:v>894.65520000000004</c:v>
                </c:pt>
                <c:pt idx="5178">
                  <c:v>1141.221</c:v>
                </c:pt>
                <c:pt idx="5179">
                  <c:v>1419.597</c:v>
                </c:pt>
                <c:pt idx="5180">
                  <c:v>1788.46</c:v>
                </c:pt>
                <c:pt idx="5181">
                  <c:v>2061.1779999999999</c:v>
                </c:pt>
                <c:pt idx="5182">
                  <c:v>2108.078</c:v>
                </c:pt>
                <c:pt idx="5183">
                  <c:v>2219.9520000000002</c:v>
                </c:pt>
                <c:pt idx="5184">
                  <c:v>3131.4830000000002</c:v>
                </c:pt>
                <c:pt idx="5185">
                  <c:v>3322.7629999999999</c:v>
                </c:pt>
                <c:pt idx="5186">
                  <c:v>3319.433</c:v>
                </c:pt>
                <c:pt idx="5187">
                  <c:v>3111.9319999999998</c:v>
                </c:pt>
                <c:pt idx="5188">
                  <c:v>3181.16</c:v>
                </c:pt>
                <c:pt idx="5189">
                  <c:v>3542.59</c:v>
                </c:pt>
                <c:pt idx="5190">
                  <c:v>3627.7759999999998</c:v>
                </c:pt>
                <c:pt idx="5191">
                  <c:v>3542.4160000000002</c:v>
                </c:pt>
                <c:pt idx="5192">
                  <c:v>3092.009</c:v>
                </c:pt>
                <c:pt idx="5193">
                  <c:v>2865.7570000000001</c:v>
                </c:pt>
                <c:pt idx="5194">
                  <c:v>1837.4369999999999</c:v>
                </c:pt>
                <c:pt idx="5195">
                  <c:v>1676.0650000000001</c:v>
                </c:pt>
                <c:pt idx="5196">
                  <c:v>1269.0709999999999</c:v>
                </c:pt>
                <c:pt idx="5197">
                  <c:v>1095.7470000000001</c:v>
                </c:pt>
                <c:pt idx="5198">
                  <c:v>1620.9659999999999</c:v>
                </c:pt>
                <c:pt idx="5199">
                  <c:v>2523.0949999999998</c:v>
                </c:pt>
                <c:pt idx="5200">
                  <c:v>3017.4969999999998</c:v>
                </c:pt>
                <c:pt idx="5201">
                  <c:v>3430.924</c:v>
                </c:pt>
                <c:pt idx="5202">
                  <c:v>2291.7849999999999</c:v>
                </c:pt>
                <c:pt idx="5203">
                  <c:v>1119.8789999999999</c:v>
                </c:pt>
                <c:pt idx="5204">
                  <c:v>1961.0129999999999</c:v>
                </c:pt>
                <c:pt idx="5205">
                  <c:v>2565.9650000000001</c:v>
                </c:pt>
                <c:pt idx="5206">
                  <c:v>1785.8130000000001</c:v>
                </c:pt>
                <c:pt idx="5207">
                  <c:v>3178.6990000000001</c:v>
                </c:pt>
                <c:pt idx="5208">
                  <c:v>3631.2869999999998</c:v>
                </c:pt>
                <c:pt idx="5209">
                  <c:v>3344.9859999999999</c:v>
                </c:pt>
                <c:pt idx="5210">
                  <c:v>3316.5880000000002</c:v>
                </c:pt>
                <c:pt idx="5211">
                  <c:v>3428.9459999999999</c:v>
                </c:pt>
                <c:pt idx="5212">
                  <c:v>3550.88</c:v>
                </c:pt>
                <c:pt idx="5213">
                  <c:v>3767.5990000000002</c:v>
                </c:pt>
                <c:pt idx="5214">
                  <c:v>4028.8870000000002</c:v>
                </c:pt>
                <c:pt idx="5215">
                  <c:v>4048.2069999999999</c:v>
                </c:pt>
                <c:pt idx="5216">
                  <c:v>3213.105</c:v>
                </c:pt>
                <c:pt idx="5217">
                  <c:v>2499.7600000000002</c:v>
                </c:pt>
                <c:pt idx="5218">
                  <c:v>1735.8520000000001</c:v>
                </c:pt>
                <c:pt idx="5219">
                  <c:v>1451.442</c:v>
                </c:pt>
                <c:pt idx="5220">
                  <c:v>1451.623</c:v>
                </c:pt>
                <c:pt idx="5221">
                  <c:v>1629.241</c:v>
                </c:pt>
                <c:pt idx="5222">
                  <c:v>1628.258</c:v>
                </c:pt>
                <c:pt idx="5223">
                  <c:v>2386.8409999999999</c:v>
                </c:pt>
                <c:pt idx="5224">
                  <c:v>2702.4760000000001</c:v>
                </c:pt>
                <c:pt idx="5225">
                  <c:v>3195.9589999999998</c:v>
                </c:pt>
                <c:pt idx="5226">
                  <c:v>1458.12</c:v>
                </c:pt>
                <c:pt idx="5227">
                  <c:v>1047.18</c:v>
                </c:pt>
                <c:pt idx="5228">
                  <c:v>2297.991</c:v>
                </c:pt>
                <c:pt idx="5229">
                  <c:v>2489.3989999999999</c:v>
                </c:pt>
                <c:pt idx="5230">
                  <c:v>2145.2640000000001</c:v>
                </c:pt>
                <c:pt idx="5231">
                  <c:v>3483.1619999999998</c:v>
                </c:pt>
                <c:pt idx="5232">
                  <c:v>3373.1350000000002</c:v>
                </c:pt>
                <c:pt idx="5233">
                  <c:v>3403.0630000000001</c:v>
                </c:pt>
                <c:pt idx="5234">
                  <c:v>3351.05</c:v>
                </c:pt>
                <c:pt idx="5235">
                  <c:v>3446.953</c:v>
                </c:pt>
                <c:pt idx="5236">
                  <c:v>3524.1689999999999</c:v>
                </c:pt>
                <c:pt idx="5237">
                  <c:v>3782.3119999999999</c:v>
                </c:pt>
                <c:pt idx="5238">
                  <c:v>4047.8339999999998</c:v>
                </c:pt>
                <c:pt idx="5239">
                  <c:v>4073.154</c:v>
                </c:pt>
                <c:pt idx="5240">
                  <c:v>3346.116</c:v>
                </c:pt>
                <c:pt idx="5241">
                  <c:v>2073.0050000000001</c:v>
                </c:pt>
                <c:pt idx="5242">
                  <c:v>1420.3989999999999</c:v>
                </c:pt>
                <c:pt idx="5243">
                  <c:v>1588.289</c:v>
                </c:pt>
                <c:pt idx="5244">
                  <c:v>1288.0329999999999</c:v>
                </c:pt>
                <c:pt idx="5245">
                  <c:v>913.86220000000003</c:v>
                </c:pt>
                <c:pt idx="5246">
                  <c:v>1196.6010000000001</c:v>
                </c:pt>
                <c:pt idx="5247">
                  <c:v>2112.337</c:v>
                </c:pt>
                <c:pt idx="5248">
                  <c:v>2480.0149999999999</c:v>
                </c:pt>
                <c:pt idx="5249">
                  <c:v>3058.4319999999998</c:v>
                </c:pt>
                <c:pt idx="5250">
                  <c:v>2281.06</c:v>
                </c:pt>
                <c:pt idx="5251">
                  <c:v>1863.883</c:v>
                </c:pt>
                <c:pt idx="5252">
                  <c:v>2267.63</c:v>
                </c:pt>
                <c:pt idx="5253">
                  <c:v>2617.9630000000002</c:v>
                </c:pt>
                <c:pt idx="5254">
                  <c:v>2485.8679999999999</c:v>
                </c:pt>
                <c:pt idx="5255">
                  <c:v>3750.9859999999999</c:v>
                </c:pt>
                <c:pt idx="5256">
                  <c:v>3908.991</c:v>
                </c:pt>
                <c:pt idx="5257">
                  <c:v>3895.569</c:v>
                </c:pt>
                <c:pt idx="5258">
                  <c:v>3736.0419999999999</c:v>
                </c:pt>
                <c:pt idx="5259">
                  <c:v>3673.36</c:v>
                </c:pt>
                <c:pt idx="5260">
                  <c:v>3766.308</c:v>
                </c:pt>
                <c:pt idx="5261">
                  <c:v>3921.2620000000002</c:v>
                </c:pt>
                <c:pt idx="5262">
                  <c:v>4064.029</c:v>
                </c:pt>
                <c:pt idx="5263">
                  <c:v>3830.576</c:v>
                </c:pt>
                <c:pt idx="5264">
                  <c:v>3168.7379999999998</c:v>
                </c:pt>
                <c:pt idx="5265">
                  <c:v>2963.779</c:v>
                </c:pt>
                <c:pt idx="5266">
                  <c:v>1972.7370000000001</c:v>
                </c:pt>
                <c:pt idx="5267">
                  <c:v>1858.989</c:v>
                </c:pt>
                <c:pt idx="5268">
                  <c:v>1969.385</c:v>
                </c:pt>
                <c:pt idx="5269">
                  <c:v>1530.6880000000001</c:v>
                </c:pt>
                <c:pt idx="5270">
                  <c:v>1071.2149999999999</c:v>
                </c:pt>
                <c:pt idx="5271">
                  <c:v>1251.182</c:v>
                </c:pt>
                <c:pt idx="5272">
                  <c:v>3176.2260000000001</c:v>
                </c:pt>
                <c:pt idx="5273">
                  <c:v>3367.0569999999998</c:v>
                </c:pt>
                <c:pt idx="5274">
                  <c:v>3696.1529999999998</c:v>
                </c:pt>
                <c:pt idx="5275">
                  <c:v>4084.8380000000002</c:v>
                </c:pt>
                <c:pt idx="5276">
                  <c:v>4094.4810000000002</c:v>
                </c:pt>
                <c:pt idx="5277">
                  <c:v>4052.096</c:v>
                </c:pt>
                <c:pt idx="5278">
                  <c:v>4125.3670000000002</c:v>
                </c:pt>
                <c:pt idx="5279">
                  <c:v>4264.5010000000002</c:v>
                </c:pt>
                <c:pt idx="5280">
                  <c:v>4227.7049999999999</c:v>
                </c:pt>
                <c:pt idx="5281">
                  <c:v>4183.8540000000003</c:v>
                </c:pt>
                <c:pt idx="5282">
                  <c:v>4091.4989999999998</c:v>
                </c:pt>
                <c:pt idx="5283">
                  <c:v>3863.2840000000001</c:v>
                </c:pt>
                <c:pt idx="5284">
                  <c:v>3893.5509999999999</c:v>
                </c:pt>
                <c:pt idx="5285">
                  <c:v>3941.2959999999998</c:v>
                </c:pt>
                <c:pt idx="5286">
                  <c:v>4035.837</c:v>
                </c:pt>
                <c:pt idx="5287">
                  <c:v>3933.7170000000001</c:v>
                </c:pt>
                <c:pt idx="5288">
                  <c:v>3165.5659999999998</c:v>
                </c:pt>
                <c:pt idx="5289">
                  <c:v>2706.08</c:v>
                </c:pt>
                <c:pt idx="5290">
                  <c:v>983.47289999999998</c:v>
                </c:pt>
                <c:pt idx="5291">
                  <c:v>1027.229</c:v>
                </c:pt>
                <c:pt idx="5292">
                  <c:v>883.00710000000004</c:v>
                </c:pt>
                <c:pt idx="5293">
                  <c:v>577.65719999999999</c:v>
                </c:pt>
                <c:pt idx="5294">
                  <c:v>1059.566</c:v>
                </c:pt>
                <c:pt idx="5295">
                  <c:v>1101.0709999999999</c:v>
                </c:pt>
                <c:pt idx="5296">
                  <c:v>2178.8110000000001</c:v>
                </c:pt>
                <c:pt idx="5297">
                  <c:v>3609.2730000000001</c:v>
                </c:pt>
                <c:pt idx="5298">
                  <c:v>3953.2809999999999</c:v>
                </c:pt>
                <c:pt idx="5299">
                  <c:v>4360.8220000000001</c:v>
                </c:pt>
                <c:pt idx="5300">
                  <c:v>4368.9480000000003</c:v>
                </c:pt>
                <c:pt idx="5301">
                  <c:v>4037.2829999999999</c:v>
                </c:pt>
                <c:pt idx="5302">
                  <c:v>4052.9490000000001</c:v>
                </c:pt>
                <c:pt idx="5303">
                  <c:v>3871.1120000000001</c:v>
                </c:pt>
                <c:pt idx="5304">
                  <c:v>3778.067</c:v>
                </c:pt>
                <c:pt idx="5305">
                  <c:v>3745.1480000000001</c:v>
                </c:pt>
                <c:pt idx="5306">
                  <c:v>3851.433</c:v>
                </c:pt>
                <c:pt idx="5307">
                  <c:v>3865.1979999999999</c:v>
                </c:pt>
                <c:pt idx="5308">
                  <c:v>3888.7570000000001</c:v>
                </c:pt>
                <c:pt idx="5309">
                  <c:v>3750.9229999999998</c:v>
                </c:pt>
                <c:pt idx="5310">
                  <c:v>3785.4810000000002</c:v>
                </c:pt>
                <c:pt idx="5311">
                  <c:v>3393.2750000000001</c:v>
                </c:pt>
                <c:pt idx="5312">
                  <c:v>2704.41</c:v>
                </c:pt>
                <c:pt idx="5313">
                  <c:v>1656.33</c:v>
                </c:pt>
                <c:pt idx="5314">
                  <c:v>850.43550000000005</c:v>
                </c:pt>
                <c:pt idx="5315">
                  <c:v>677.45010000000002</c:v>
                </c:pt>
                <c:pt idx="5316">
                  <c:v>657.68619999999999</c:v>
                </c:pt>
                <c:pt idx="5317">
                  <c:v>656.93730000000005</c:v>
                </c:pt>
                <c:pt idx="5318">
                  <c:v>619.63509999999997</c:v>
                </c:pt>
                <c:pt idx="5319">
                  <c:v>1129.33</c:v>
                </c:pt>
                <c:pt idx="5320">
                  <c:v>3279.6610000000001</c:v>
                </c:pt>
                <c:pt idx="5321">
                  <c:v>3085.9560000000001</c:v>
                </c:pt>
                <c:pt idx="5322">
                  <c:v>3240.2440000000001</c:v>
                </c:pt>
                <c:pt idx="5323">
                  <c:v>3046.0129999999999</c:v>
                </c:pt>
                <c:pt idx="5324">
                  <c:v>3565.681</c:v>
                </c:pt>
                <c:pt idx="5325">
                  <c:v>3854.29</c:v>
                </c:pt>
                <c:pt idx="5326">
                  <c:v>4102.4470000000001</c:v>
                </c:pt>
                <c:pt idx="5327">
                  <c:v>3979.877</c:v>
                </c:pt>
                <c:pt idx="5328">
                  <c:v>4264.12</c:v>
                </c:pt>
                <c:pt idx="5329">
                  <c:v>3770.2820000000002</c:v>
                </c:pt>
                <c:pt idx="5330">
                  <c:v>3841.6790000000001</c:v>
                </c:pt>
                <c:pt idx="5331">
                  <c:v>3826.6010000000001</c:v>
                </c:pt>
                <c:pt idx="5332">
                  <c:v>3950.4119999999998</c:v>
                </c:pt>
                <c:pt idx="5333">
                  <c:v>3976.0549999999998</c:v>
                </c:pt>
                <c:pt idx="5334">
                  <c:v>3914.2489999999998</c:v>
                </c:pt>
                <c:pt idx="5335">
                  <c:v>3686.529</c:v>
                </c:pt>
                <c:pt idx="5336">
                  <c:v>3677.913</c:v>
                </c:pt>
                <c:pt idx="5337">
                  <c:v>2016.6030000000001</c:v>
                </c:pt>
                <c:pt idx="5338">
                  <c:v>1634.854</c:v>
                </c:pt>
                <c:pt idx="5339">
                  <c:v>1174.9090000000001</c:v>
                </c:pt>
                <c:pt idx="5340">
                  <c:v>1164.067</c:v>
                </c:pt>
                <c:pt idx="5341">
                  <c:v>1282.4939999999999</c:v>
                </c:pt>
                <c:pt idx="5342">
                  <c:v>1524.1759999999999</c:v>
                </c:pt>
                <c:pt idx="5343">
                  <c:v>2529.8470000000002</c:v>
                </c:pt>
                <c:pt idx="5344">
                  <c:v>4042.2910000000002</c:v>
                </c:pt>
                <c:pt idx="5345">
                  <c:v>3547.134</c:v>
                </c:pt>
                <c:pt idx="5346">
                  <c:v>3780.7049999999999</c:v>
                </c:pt>
                <c:pt idx="5347">
                  <c:v>2341.8069999999998</c:v>
                </c:pt>
                <c:pt idx="5348">
                  <c:v>3564.1590000000001</c:v>
                </c:pt>
                <c:pt idx="5349">
                  <c:v>3853.21</c:v>
                </c:pt>
                <c:pt idx="5350">
                  <c:v>3955.9319999999998</c:v>
                </c:pt>
                <c:pt idx="5351">
                  <c:v>3709.7890000000002</c:v>
                </c:pt>
                <c:pt idx="5352">
                  <c:v>4690.5630000000001</c:v>
                </c:pt>
                <c:pt idx="5353">
                  <c:v>4519.5829999999996</c:v>
                </c:pt>
                <c:pt idx="5354">
                  <c:v>4486.4830000000002</c:v>
                </c:pt>
                <c:pt idx="5355">
                  <c:v>4382.3819999999996</c:v>
                </c:pt>
                <c:pt idx="5356">
                  <c:v>4577.8760000000002</c:v>
                </c:pt>
                <c:pt idx="5357">
                  <c:v>4501.2179999999998</c:v>
                </c:pt>
                <c:pt idx="5358">
                  <c:v>4799.9989999999998</c:v>
                </c:pt>
                <c:pt idx="5359">
                  <c:v>4651.8729999999996</c:v>
                </c:pt>
                <c:pt idx="5360">
                  <c:v>3832.1080000000002</c:v>
                </c:pt>
                <c:pt idx="5361">
                  <c:v>2606.8249999999998</c:v>
                </c:pt>
                <c:pt idx="5362">
                  <c:v>2591.355</c:v>
                </c:pt>
                <c:pt idx="5363">
                  <c:v>2326.9479999999999</c:v>
                </c:pt>
                <c:pt idx="5364">
                  <c:v>2328.1979999999999</c:v>
                </c:pt>
                <c:pt idx="5365">
                  <c:v>2396.4229999999998</c:v>
                </c:pt>
                <c:pt idx="5366">
                  <c:v>3381.424</c:v>
                </c:pt>
                <c:pt idx="5367">
                  <c:v>4192.0219999999999</c:v>
                </c:pt>
                <c:pt idx="5368">
                  <c:v>3907.7289999999998</c:v>
                </c:pt>
                <c:pt idx="5369">
                  <c:v>3214.3580000000002</c:v>
                </c:pt>
                <c:pt idx="5370">
                  <c:v>2933.337</c:v>
                </c:pt>
                <c:pt idx="5371">
                  <c:v>3116.3220000000001</c:v>
                </c:pt>
                <c:pt idx="5372">
                  <c:v>2477.9229999999998</c:v>
                </c:pt>
                <c:pt idx="5373">
                  <c:v>3406.4549999999999</c:v>
                </c:pt>
                <c:pt idx="5374">
                  <c:v>3321.9929999999999</c:v>
                </c:pt>
                <c:pt idx="5375">
                  <c:v>3986.4430000000002</c:v>
                </c:pt>
                <c:pt idx="5376">
                  <c:v>3287.6109999999999</c:v>
                </c:pt>
                <c:pt idx="5377">
                  <c:v>3961.8319999999999</c:v>
                </c:pt>
                <c:pt idx="5378">
                  <c:v>3909.4520000000002</c:v>
                </c:pt>
                <c:pt idx="5379">
                  <c:v>3385.2249999999999</c:v>
                </c:pt>
                <c:pt idx="5380">
                  <c:v>3671.4549999999999</c:v>
                </c:pt>
                <c:pt idx="5381">
                  <c:v>4227.009</c:v>
                </c:pt>
                <c:pt idx="5382">
                  <c:v>4636.8320000000003</c:v>
                </c:pt>
                <c:pt idx="5383">
                  <c:v>4463.9210000000003</c:v>
                </c:pt>
                <c:pt idx="5384">
                  <c:v>4126.7780000000002</c:v>
                </c:pt>
                <c:pt idx="5385">
                  <c:v>2668.0210000000002</c:v>
                </c:pt>
                <c:pt idx="5386">
                  <c:v>1442.701</c:v>
                </c:pt>
                <c:pt idx="5387">
                  <c:v>1285.691</c:v>
                </c:pt>
                <c:pt idx="5388">
                  <c:v>1330.913</c:v>
                </c:pt>
                <c:pt idx="5389">
                  <c:v>1463.9639999999999</c:v>
                </c:pt>
                <c:pt idx="5390">
                  <c:v>2296.3310000000001</c:v>
                </c:pt>
                <c:pt idx="5391">
                  <c:v>2718.63</c:v>
                </c:pt>
                <c:pt idx="5392">
                  <c:v>2670.8290000000002</c:v>
                </c:pt>
                <c:pt idx="5393">
                  <c:v>2444.3850000000002</c:v>
                </c:pt>
                <c:pt idx="5394">
                  <c:v>2167.527</c:v>
                </c:pt>
                <c:pt idx="5395">
                  <c:v>2149.6489999999999</c:v>
                </c:pt>
                <c:pt idx="5396">
                  <c:v>3182.0529999999999</c:v>
                </c:pt>
                <c:pt idx="5397">
                  <c:v>2767.098</c:v>
                </c:pt>
                <c:pt idx="5398">
                  <c:v>2429.8690000000001</c:v>
                </c:pt>
                <c:pt idx="5399">
                  <c:v>2756.1529999999998</c:v>
                </c:pt>
                <c:pt idx="5400">
                  <c:v>2833.989</c:v>
                </c:pt>
                <c:pt idx="5401">
                  <c:v>3000.799</c:v>
                </c:pt>
                <c:pt idx="5402">
                  <c:v>2878.1660000000002</c:v>
                </c:pt>
                <c:pt idx="5403">
                  <c:v>2808.6060000000002</c:v>
                </c:pt>
                <c:pt idx="5404">
                  <c:v>2657.6419999999998</c:v>
                </c:pt>
                <c:pt idx="5405">
                  <c:v>3352.8229999999999</c:v>
                </c:pt>
                <c:pt idx="5406">
                  <c:v>3300.415</c:v>
                </c:pt>
                <c:pt idx="5407">
                  <c:v>3658.4850000000001</c:v>
                </c:pt>
                <c:pt idx="5408">
                  <c:v>2217.4940000000001</c:v>
                </c:pt>
                <c:pt idx="5409">
                  <c:v>1824.607</c:v>
                </c:pt>
                <c:pt idx="5410">
                  <c:v>2064.1909999999998</c:v>
                </c:pt>
                <c:pt idx="5411">
                  <c:v>2007.2950000000001</c:v>
                </c:pt>
                <c:pt idx="5412">
                  <c:v>2178.9899999999998</c:v>
                </c:pt>
                <c:pt idx="5413">
                  <c:v>2717.768</c:v>
                </c:pt>
                <c:pt idx="5414">
                  <c:v>3415.2020000000002</c:v>
                </c:pt>
                <c:pt idx="5415">
                  <c:v>4648.2120000000004</c:v>
                </c:pt>
                <c:pt idx="5416">
                  <c:v>4552.3549999999996</c:v>
                </c:pt>
                <c:pt idx="5417">
                  <c:v>4396.1570000000002</c:v>
                </c:pt>
                <c:pt idx="5418">
                  <c:v>1809.8920000000001</c:v>
                </c:pt>
                <c:pt idx="5419">
                  <c:v>3065.0880000000002</c:v>
                </c:pt>
                <c:pt idx="5420">
                  <c:v>2899.4119999999998</c:v>
                </c:pt>
                <c:pt idx="5421">
                  <c:v>2881.0940000000001</c:v>
                </c:pt>
                <c:pt idx="5422">
                  <c:v>2359.4929999999999</c:v>
                </c:pt>
                <c:pt idx="5423">
                  <c:v>2906.1109999999999</c:v>
                </c:pt>
                <c:pt idx="5424">
                  <c:v>3112.951</c:v>
                </c:pt>
                <c:pt idx="5425">
                  <c:v>3954.9960000000001</c:v>
                </c:pt>
                <c:pt idx="5426">
                  <c:v>4034.366</c:v>
                </c:pt>
                <c:pt idx="5427">
                  <c:v>3896.2779999999998</c:v>
                </c:pt>
                <c:pt idx="5428">
                  <c:v>3738.4789999999998</c:v>
                </c:pt>
                <c:pt idx="5429">
                  <c:v>4309.268</c:v>
                </c:pt>
                <c:pt idx="5430">
                  <c:v>4477.0379999999996</c:v>
                </c:pt>
                <c:pt idx="5431">
                  <c:v>4323.9690000000001</c:v>
                </c:pt>
                <c:pt idx="5432">
                  <c:v>3617.6689999999999</c:v>
                </c:pt>
                <c:pt idx="5433">
                  <c:v>3150.0819999999999</c:v>
                </c:pt>
                <c:pt idx="5434">
                  <c:v>2514.8939999999998</c:v>
                </c:pt>
                <c:pt idx="5435">
                  <c:v>2427.0419999999999</c:v>
                </c:pt>
                <c:pt idx="5436">
                  <c:v>2258.8580000000002</c:v>
                </c:pt>
                <c:pt idx="5437">
                  <c:v>2060.4160000000002</c:v>
                </c:pt>
                <c:pt idx="5438">
                  <c:v>2550.3609999999999</c:v>
                </c:pt>
                <c:pt idx="5439">
                  <c:v>3731.4940000000001</c:v>
                </c:pt>
                <c:pt idx="5440">
                  <c:v>4548.6149999999998</c:v>
                </c:pt>
                <c:pt idx="5441">
                  <c:v>4493.0119999999997</c:v>
                </c:pt>
                <c:pt idx="5442">
                  <c:v>4756.5129999999999</c:v>
                </c:pt>
                <c:pt idx="5443">
                  <c:v>4392.277</c:v>
                </c:pt>
                <c:pt idx="5444">
                  <c:v>3295.663</c:v>
                </c:pt>
                <c:pt idx="5445">
                  <c:v>3376.6990000000001</c:v>
                </c:pt>
                <c:pt idx="5446">
                  <c:v>3667.2930000000001</c:v>
                </c:pt>
                <c:pt idx="5447">
                  <c:v>3900.0880000000002</c:v>
                </c:pt>
                <c:pt idx="5448">
                  <c:v>4332.9970000000003</c:v>
                </c:pt>
                <c:pt idx="5449">
                  <c:v>4293.9740000000002</c:v>
                </c:pt>
                <c:pt idx="5450">
                  <c:v>4357.66</c:v>
                </c:pt>
                <c:pt idx="5451">
                  <c:v>4341.4579999999996</c:v>
                </c:pt>
                <c:pt idx="5452">
                  <c:v>4418.3190000000004</c:v>
                </c:pt>
                <c:pt idx="5453">
                  <c:v>4746.0169999999998</c:v>
                </c:pt>
                <c:pt idx="5454">
                  <c:v>4668.0320000000002</c:v>
                </c:pt>
                <c:pt idx="5455">
                  <c:v>4575.5280000000002</c:v>
                </c:pt>
                <c:pt idx="5456">
                  <c:v>4048.8809999999999</c:v>
                </c:pt>
                <c:pt idx="5457">
                  <c:v>3884.7460000000001</c:v>
                </c:pt>
                <c:pt idx="5458">
                  <c:v>1863.3389999999999</c:v>
                </c:pt>
                <c:pt idx="5459">
                  <c:v>1216.153</c:v>
                </c:pt>
                <c:pt idx="5460">
                  <c:v>1077.443</c:v>
                </c:pt>
                <c:pt idx="5461">
                  <c:v>949.55150000000003</c:v>
                </c:pt>
                <c:pt idx="5462">
                  <c:v>979.79070000000002</c:v>
                </c:pt>
                <c:pt idx="5463">
                  <c:v>1793.665</c:v>
                </c:pt>
                <c:pt idx="5464">
                  <c:v>3617.6439999999998</c:v>
                </c:pt>
                <c:pt idx="5465">
                  <c:v>4356.8469999999998</c:v>
                </c:pt>
                <c:pt idx="5466">
                  <c:v>4228.0159999999996</c:v>
                </c:pt>
                <c:pt idx="5467">
                  <c:v>4335.9369999999999</c:v>
                </c:pt>
                <c:pt idx="5468">
                  <c:v>3938.84</c:v>
                </c:pt>
                <c:pt idx="5469">
                  <c:v>4158.0889999999999</c:v>
                </c:pt>
                <c:pt idx="5470">
                  <c:v>4036.6219999999998</c:v>
                </c:pt>
                <c:pt idx="5471">
                  <c:v>4195.0230000000001</c:v>
                </c:pt>
                <c:pt idx="5472">
                  <c:v>4168.9579999999996</c:v>
                </c:pt>
                <c:pt idx="5473">
                  <c:v>4210.2160000000003</c:v>
                </c:pt>
                <c:pt idx="5474">
                  <c:v>4223.616</c:v>
                </c:pt>
                <c:pt idx="5475">
                  <c:v>4115.8810000000003</c:v>
                </c:pt>
                <c:pt idx="5476">
                  <c:v>3857.5439999999999</c:v>
                </c:pt>
                <c:pt idx="5477">
                  <c:v>4222.2939999999999</c:v>
                </c:pt>
                <c:pt idx="5478">
                  <c:v>4190.6959999999999</c:v>
                </c:pt>
                <c:pt idx="5479">
                  <c:v>4049.2339999999999</c:v>
                </c:pt>
                <c:pt idx="5480">
                  <c:v>3709.377</c:v>
                </c:pt>
                <c:pt idx="5481">
                  <c:v>1649.827</c:v>
                </c:pt>
                <c:pt idx="5482">
                  <c:v>992.02610000000004</c:v>
                </c:pt>
                <c:pt idx="5483">
                  <c:v>305.87470000000002</c:v>
                </c:pt>
                <c:pt idx="5484">
                  <c:v>291.05560000000003</c:v>
                </c:pt>
                <c:pt idx="5485">
                  <c:v>241.87870000000001</c:v>
                </c:pt>
                <c:pt idx="5486">
                  <c:v>315.72539999999998</c:v>
                </c:pt>
                <c:pt idx="5487">
                  <c:v>309.28969999999998</c:v>
                </c:pt>
                <c:pt idx="5488">
                  <c:v>3133.6439999999998</c:v>
                </c:pt>
                <c:pt idx="5489">
                  <c:v>3948.3649999999998</c:v>
                </c:pt>
                <c:pt idx="5490">
                  <c:v>4456.7700000000004</c:v>
                </c:pt>
                <c:pt idx="5491">
                  <c:v>4150.0410000000002</c:v>
                </c:pt>
                <c:pt idx="5492">
                  <c:v>4327.165</c:v>
                </c:pt>
                <c:pt idx="5493">
                  <c:v>4641.9650000000001</c:v>
                </c:pt>
                <c:pt idx="5494">
                  <c:v>4603.5739999999996</c:v>
                </c:pt>
                <c:pt idx="5495">
                  <c:v>4480.5479999999998</c:v>
                </c:pt>
                <c:pt idx="5496">
                  <c:v>4057.0390000000002</c:v>
                </c:pt>
                <c:pt idx="5497">
                  <c:v>4155.1180000000004</c:v>
                </c:pt>
                <c:pt idx="5498">
                  <c:v>4214.4430000000002</c:v>
                </c:pt>
                <c:pt idx="5499">
                  <c:v>4223.6679999999997</c:v>
                </c:pt>
                <c:pt idx="5500">
                  <c:v>4216.5439999999999</c:v>
                </c:pt>
                <c:pt idx="5501">
                  <c:v>4011.5079999999998</c:v>
                </c:pt>
                <c:pt idx="5502">
                  <c:v>3887.3890000000001</c:v>
                </c:pt>
                <c:pt idx="5503">
                  <c:v>3727.7289999999998</c:v>
                </c:pt>
                <c:pt idx="5504">
                  <c:v>2682.6309999999999</c:v>
                </c:pt>
                <c:pt idx="5505">
                  <c:v>1409.808</c:v>
                </c:pt>
                <c:pt idx="5506">
                  <c:v>773.39020000000005</c:v>
                </c:pt>
                <c:pt idx="5507">
                  <c:v>311.6302</c:v>
                </c:pt>
                <c:pt idx="5508">
                  <c:v>151.1309</c:v>
                </c:pt>
                <c:pt idx="5509">
                  <c:v>463.54070000000002</c:v>
                </c:pt>
                <c:pt idx="5510">
                  <c:v>840.81920000000002</c:v>
                </c:pt>
                <c:pt idx="5511">
                  <c:v>1309.992</c:v>
                </c:pt>
                <c:pt idx="5512">
                  <c:v>3243.1689999999999</c:v>
                </c:pt>
                <c:pt idx="5513">
                  <c:v>3562.8539999999998</c:v>
                </c:pt>
                <c:pt idx="5514">
                  <c:v>2683.9349999999999</c:v>
                </c:pt>
                <c:pt idx="5515">
                  <c:v>1777.3720000000001</c:v>
                </c:pt>
                <c:pt idx="5516">
                  <c:v>2099.6379999999999</c:v>
                </c:pt>
                <c:pt idx="5517">
                  <c:v>2308.8820000000001</c:v>
                </c:pt>
                <c:pt idx="5518">
                  <c:v>2370.377</c:v>
                </c:pt>
                <c:pt idx="5519">
                  <c:v>2397.875</c:v>
                </c:pt>
                <c:pt idx="5520">
                  <c:v>2336.1210000000001</c:v>
                </c:pt>
                <c:pt idx="5521">
                  <c:v>2501.9580000000001</c:v>
                </c:pt>
                <c:pt idx="5522">
                  <c:v>1973.296</c:v>
                </c:pt>
                <c:pt idx="5523">
                  <c:v>1664.8340000000001</c:v>
                </c:pt>
                <c:pt idx="5524">
                  <c:v>2099.1469999999999</c:v>
                </c:pt>
                <c:pt idx="5525">
                  <c:v>2102.4949999999999</c:v>
                </c:pt>
                <c:pt idx="5526">
                  <c:v>2978.5079999999998</c:v>
                </c:pt>
                <c:pt idx="5527">
                  <c:v>3015.4969999999998</c:v>
                </c:pt>
                <c:pt idx="5528">
                  <c:v>2368.7310000000002</c:v>
                </c:pt>
                <c:pt idx="5529">
                  <c:v>1943.049</c:v>
                </c:pt>
                <c:pt idx="5530">
                  <c:v>1898.4860000000001</c:v>
                </c:pt>
                <c:pt idx="5531">
                  <c:v>1167.1600000000001</c:v>
                </c:pt>
                <c:pt idx="5532">
                  <c:v>943.32830000000001</c:v>
                </c:pt>
                <c:pt idx="5533">
                  <c:v>1128.0150000000001</c:v>
                </c:pt>
                <c:pt idx="5534">
                  <c:v>1099.5889999999999</c:v>
                </c:pt>
                <c:pt idx="5535">
                  <c:v>2405.875</c:v>
                </c:pt>
                <c:pt idx="5536">
                  <c:v>2359.0459999999998</c:v>
                </c:pt>
                <c:pt idx="5537">
                  <c:v>1741.316</c:v>
                </c:pt>
                <c:pt idx="5538">
                  <c:v>507.2484</c:v>
                </c:pt>
                <c:pt idx="5539">
                  <c:v>663.04139999999995</c:v>
                </c:pt>
                <c:pt idx="5540">
                  <c:v>902.47439999999995</c:v>
                </c:pt>
                <c:pt idx="5541">
                  <c:v>1032.2190000000001</c:v>
                </c:pt>
                <c:pt idx="5542">
                  <c:v>1086.2909999999999</c:v>
                </c:pt>
                <c:pt idx="5543">
                  <c:v>1030.4369999999999</c:v>
                </c:pt>
                <c:pt idx="5544">
                  <c:v>1926.4949999999999</c:v>
                </c:pt>
                <c:pt idx="5545">
                  <c:v>2124.7669999999998</c:v>
                </c:pt>
                <c:pt idx="5546">
                  <c:v>2179.02</c:v>
                </c:pt>
                <c:pt idx="5547">
                  <c:v>2087.1590000000001</c:v>
                </c:pt>
                <c:pt idx="5548">
                  <c:v>1781.934</c:v>
                </c:pt>
                <c:pt idx="5549">
                  <c:v>2553.9349999999999</c:v>
                </c:pt>
                <c:pt idx="5550">
                  <c:v>2845.5909999999999</c:v>
                </c:pt>
                <c:pt idx="5551">
                  <c:v>3108.1590000000001</c:v>
                </c:pt>
                <c:pt idx="5552">
                  <c:v>2530.875</c:v>
                </c:pt>
                <c:pt idx="5553">
                  <c:v>2250.7959999999998</c:v>
                </c:pt>
                <c:pt idx="5554">
                  <c:v>1673.3679999999999</c:v>
                </c:pt>
                <c:pt idx="5555">
                  <c:v>936.25149999999996</c:v>
                </c:pt>
                <c:pt idx="5556">
                  <c:v>834.94010000000003</c:v>
                </c:pt>
                <c:pt idx="5557">
                  <c:v>1163.43</c:v>
                </c:pt>
                <c:pt idx="5558">
                  <c:v>1601.787</c:v>
                </c:pt>
                <c:pt idx="5559">
                  <c:v>3242.6179999999999</c:v>
                </c:pt>
                <c:pt idx="5560">
                  <c:v>3398.9029999999998</c:v>
                </c:pt>
                <c:pt idx="5561">
                  <c:v>2602.7840000000001</c:v>
                </c:pt>
                <c:pt idx="5562">
                  <c:v>2007.1030000000001</c:v>
                </c:pt>
                <c:pt idx="5563">
                  <c:v>1733.9280000000001</c:v>
                </c:pt>
                <c:pt idx="5564">
                  <c:v>2642.384</c:v>
                </c:pt>
                <c:pt idx="5565">
                  <c:v>2711.9409999999998</c:v>
                </c:pt>
                <c:pt idx="5566">
                  <c:v>2003.721</c:v>
                </c:pt>
                <c:pt idx="5567">
                  <c:v>2427.1260000000002</c:v>
                </c:pt>
                <c:pt idx="5568">
                  <c:v>1737.972</c:v>
                </c:pt>
                <c:pt idx="5569">
                  <c:v>1796.2529999999999</c:v>
                </c:pt>
                <c:pt idx="5570">
                  <c:v>1519.0619999999999</c:v>
                </c:pt>
                <c:pt idx="5571">
                  <c:v>1591.6079999999999</c:v>
                </c:pt>
                <c:pt idx="5572">
                  <c:v>2065.1149999999998</c:v>
                </c:pt>
                <c:pt idx="5573">
                  <c:v>2243.6790000000001</c:v>
                </c:pt>
                <c:pt idx="5574">
                  <c:v>2400.9070000000002</c:v>
                </c:pt>
                <c:pt idx="5575">
                  <c:v>2472.9090000000001</c:v>
                </c:pt>
                <c:pt idx="5576">
                  <c:v>1804.8009999999999</c:v>
                </c:pt>
                <c:pt idx="5577">
                  <c:v>1766.1869999999999</c:v>
                </c:pt>
                <c:pt idx="5578">
                  <c:v>1701.643</c:v>
                </c:pt>
                <c:pt idx="5579">
                  <c:v>963.81820000000005</c:v>
                </c:pt>
                <c:pt idx="5580">
                  <c:v>655.76059999999995</c:v>
                </c:pt>
                <c:pt idx="5581">
                  <c:v>579.73230000000001</c:v>
                </c:pt>
                <c:pt idx="5582">
                  <c:v>562.63789999999995</c:v>
                </c:pt>
                <c:pt idx="5583">
                  <c:v>2464.9319999999998</c:v>
                </c:pt>
                <c:pt idx="5584">
                  <c:v>1933.521</c:v>
                </c:pt>
                <c:pt idx="5585">
                  <c:v>1242.491</c:v>
                </c:pt>
                <c:pt idx="5586">
                  <c:v>868.20320000000004</c:v>
                </c:pt>
                <c:pt idx="5587">
                  <c:v>880.32740000000001</c:v>
                </c:pt>
                <c:pt idx="5588">
                  <c:v>1284.1849999999999</c:v>
                </c:pt>
                <c:pt idx="5589">
                  <c:v>1407.644</c:v>
                </c:pt>
                <c:pt idx="5590">
                  <c:v>1118.6120000000001</c:v>
                </c:pt>
                <c:pt idx="5591">
                  <c:v>1951.0889999999999</c:v>
                </c:pt>
                <c:pt idx="5592">
                  <c:v>1712.2370000000001</c:v>
                </c:pt>
                <c:pt idx="5593">
                  <c:v>1605.2360000000001</c:v>
                </c:pt>
                <c:pt idx="5594">
                  <c:v>1706.482</c:v>
                </c:pt>
                <c:pt idx="5595">
                  <c:v>1344.855</c:v>
                </c:pt>
                <c:pt idx="5596">
                  <c:v>1490.9269999999999</c:v>
                </c:pt>
                <c:pt idx="5597">
                  <c:v>2020.501</c:v>
                </c:pt>
                <c:pt idx="5598">
                  <c:v>2494.011</c:v>
                </c:pt>
                <c:pt idx="5599">
                  <c:v>2600.8939999999998</c:v>
                </c:pt>
                <c:pt idx="5600">
                  <c:v>2335.2939999999999</c:v>
                </c:pt>
                <c:pt idx="5601">
                  <c:v>2048.3809999999999</c:v>
                </c:pt>
                <c:pt idx="5602">
                  <c:v>1877.519</c:v>
                </c:pt>
                <c:pt idx="5603">
                  <c:v>908.25819999999999</c:v>
                </c:pt>
                <c:pt idx="5604">
                  <c:v>807.88589999999999</c:v>
                </c:pt>
                <c:pt idx="5605">
                  <c:v>797.65530000000001</c:v>
                </c:pt>
                <c:pt idx="5606">
                  <c:v>738.41200000000003</c:v>
                </c:pt>
                <c:pt idx="5607">
                  <c:v>2292.614</c:v>
                </c:pt>
                <c:pt idx="5608">
                  <c:v>1833.992</c:v>
                </c:pt>
                <c:pt idx="5609">
                  <c:v>2454.1880000000001</c:v>
                </c:pt>
                <c:pt idx="5610">
                  <c:v>1673.9090000000001</c:v>
                </c:pt>
                <c:pt idx="5611">
                  <c:v>1978.096</c:v>
                </c:pt>
                <c:pt idx="5612">
                  <c:v>2508.0079999999998</c:v>
                </c:pt>
                <c:pt idx="5613">
                  <c:v>3093.2109999999998</c:v>
                </c:pt>
                <c:pt idx="5614">
                  <c:v>2534.2420000000002</c:v>
                </c:pt>
                <c:pt idx="5615">
                  <c:v>3033.7910000000002</c:v>
                </c:pt>
                <c:pt idx="5616">
                  <c:v>3408.674</c:v>
                </c:pt>
                <c:pt idx="5617">
                  <c:v>3572.4070000000002</c:v>
                </c:pt>
                <c:pt idx="5618">
                  <c:v>3653.402</c:v>
                </c:pt>
                <c:pt idx="5619">
                  <c:v>3737.116</c:v>
                </c:pt>
                <c:pt idx="5620">
                  <c:v>3905.4430000000002</c:v>
                </c:pt>
                <c:pt idx="5621">
                  <c:v>4047.7840000000001</c:v>
                </c:pt>
                <c:pt idx="5622">
                  <c:v>4231.4390000000003</c:v>
                </c:pt>
                <c:pt idx="5623">
                  <c:v>4144.6189999999997</c:v>
                </c:pt>
                <c:pt idx="5624">
                  <c:v>3844.732</c:v>
                </c:pt>
                <c:pt idx="5625">
                  <c:v>3652.723</c:v>
                </c:pt>
                <c:pt idx="5626">
                  <c:v>2951.1019999999999</c:v>
                </c:pt>
                <c:pt idx="5627">
                  <c:v>2877.5419999999999</c:v>
                </c:pt>
                <c:pt idx="5628">
                  <c:v>2594.0520000000001</c:v>
                </c:pt>
                <c:pt idx="5629">
                  <c:v>2718.1570000000002</c:v>
                </c:pt>
                <c:pt idx="5630">
                  <c:v>3541.7829999999999</c:v>
                </c:pt>
                <c:pt idx="5631">
                  <c:v>3859.0540000000001</c:v>
                </c:pt>
                <c:pt idx="5632">
                  <c:v>3233.5920000000001</c:v>
                </c:pt>
                <c:pt idx="5633">
                  <c:v>3156.5479999999998</c:v>
                </c:pt>
                <c:pt idx="5634">
                  <c:v>2823.797</c:v>
                </c:pt>
                <c:pt idx="5635">
                  <c:v>3472.308</c:v>
                </c:pt>
                <c:pt idx="5636">
                  <c:v>3653.1509999999998</c:v>
                </c:pt>
                <c:pt idx="5637">
                  <c:v>4100.4799999999996</c:v>
                </c:pt>
                <c:pt idx="5638">
                  <c:v>3692.2379999999998</c:v>
                </c:pt>
                <c:pt idx="5639">
                  <c:v>3810.5529999999999</c:v>
                </c:pt>
                <c:pt idx="5640">
                  <c:v>3388.3130000000001</c:v>
                </c:pt>
                <c:pt idx="5641">
                  <c:v>3409.6869999999999</c:v>
                </c:pt>
                <c:pt idx="5642">
                  <c:v>3646.2460000000001</c:v>
                </c:pt>
                <c:pt idx="5643">
                  <c:v>3589.72</c:v>
                </c:pt>
                <c:pt idx="5644">
                  <c:v>3429.7429999999999</c:v>
                </c:pt>
                <c:pt idx="5645">
                  <c:v>3321.194</c:v>
                </c:pt>
                <c:pt idx="5646">
                  <c:v>3466.2719999999999</c:v>
                </c:pt>
                <c:pt idx="5647">
                  <c:v>3097.413</c:v>
                </c:pt>
                <c:pt idx="5648">
                  <c:v>2817.4319999999998</c:v>
                </c:pt>
                <c:pt idx="5649">
                  <c:v>2746.9450000000002</c:v>
                </c:pt>
                <c:pt idx="5650">
                  <c:v>2080.8270000000002</c:v>
                </c:pt>
                <c:pt idx="5651">
                  <c:v>1497.5050000000001</c:v>
                </c:pt>
                <c:pt idx="5652">
                  <c:v>771.76130000000001</c:v>
                </c:pt>
                <c:pt idx="5653">
                  <c:v>1300.5419999999999</c:v>
                </c:pt>
                <c:pt idx="5654">
                  <c:v>1781.18</c:v>
                </c:pt>
                <c:pt idx="5655">
                  <c:v>2187.3330000000001</c:v>
                </c:pt>
                <c:pt idx="5656">
                  <c:v>1682.549</c:v>
                </c:pt>
                <c:pt idx="5657">
                  <c:v>1871.3789999999999</c:v>
                </c:pt>
                <c:pt idx="5658">
                  <c:v>818.11810000000003</c:v>
                </c:pt>
                <c:pt idx="5659">
                  <c:v>1765.5889999999999</c:v>
                </c:pt>
                <c:pt idx="5660">
                  <c:v>2698.268</c:v>
                </c:pt>
                <c:pt idx="5661">
                  <c:v>3292.4059999999999</c:v>
                </c:pt>
                <c:pt idx="5662">
                  <c:v>3387.8040000000001</c:v>
                </c:pt>
                <c:pt idx="5663">
                  <c:v>4012.8809999999999</c:v>
                </c:pt>
                <c:pt idx="5664">
                  <c:v>3703.6179999999999</c:v>
                </c:pt>
                <c:pt idx="5665">
                  <c:v>4082.8</c:v>
                </c:pt>
                <c:pt idx="5666">
                  <c:v>4116.1880000000001</c:v>
                </c:pt>
                <c:pt idx="5667">
                  <c:v>4145.7749999999996</c:v>
                </c:pt>
                <c:pt idx="5668">
                  <c:v>4174.3109999999997</c:v>
                </c:pt>
                <c:pt idx="5669">
                  <c:v>4407.942</c:v>
                </c:pt>
                <c:pt idx="5670">
                  <c:v>4451.259</c:v>
                </c:pt>
                <c:pt idx="5671">
                  <c:v>4414.72</c:v>
                </c:pt>
                <c:pt idx="5672">
                  <c:v>4167.9070000000002</c:v>
                </c:pt>
                <c:pt idx="5673">
                  <c:v>3108.8719999999998</c:v>
                </c:pt>
                <c:pt idx="5674">
                  <c:v>2776.0810000000001</c:v>
                </c:pt>
                <c:pt idx="5675">
                  <c:v>2330.2190000000001</c:v>
                </c:pt>
                <c:pt idx="5676">
                  <c:v>2030.3610000000001</c:v>
                </c:pt>
                <c:pt idx="5677">
                  <c:v>1478.0530000000001</c:v>
                </c:pt>
                <c:pt idx="5678">
                  <c:v>1949.3309999999999</c:v>
                </c:pt>
                <c:pt idx="5679">
                  <c:v>3064.8870000000002</c:v>
                </c:pt>
                <c:pt idx="5680">
                  <c:v>2996.4969999999998</c:v>
                </c:pt>
                <c:pt idx="5681">
                  <c:v>2875.13</c:v>
                </c:pt>
                <c:pt idx="5682">
                  <c:v>2928.7310000000002</c:v>
                </c:pt>
                <c:pt idx="5683">
                  <c:v>3406.5990000000002</c:v>
                </c:pt>
                <c:pt idx="5684">
                  <c:v>3933.5479999999998</c:v>
                </c:pt>
                <c:pt idx="5685">
                  <c:v>3553.0250000000001</c:v>
                </c:pt>
                <c:pt idx="5686">
                  <c:v>3872.2629999999999</c:v>
                </c:pt>
                <c:pt idx="5687">
                  <c:v>3788.3330000000001</c:v>
                </c:pt>
                <c:pt idx="5688">
                  <c:v>3363.7150000000001</c:v>
                </c:pt>
                <c:pt idx="5689">
                  <c:v>2916.0149999999999</c:v>
                </c:pt>
                <c:pt idx="5690">
                  <c:v>2796.0720000000001</c:v>
                </c:pt>
                <c:pt idx="5691">
                  <c:v>2662.1060000000002</c:v>
                </c:pt>
                <c:pt idx="5692">
                  <c:v>3265.4920000000002</c:v>
                </c:pt>
                <c:pt idx="5693">
                  <c:v>3769.2460000000001</c:v>
                </c:pt>
                <c:pt idx="5694">
                  <c:v>3834.529</c:v>
                </c:pt>
                <c:pt idx="5695">
                  <c:v>3754.797</c:v>
                </c:pt>
                <c:pt idx="5696">
                  <c:v>2456.1950000000002</c:v>
                </c:pt>
                <c:pt idx="5697">
                  <c:v>2012.0630000000001</c:v>
                </c:pt>
                <c:pt idx="5698">
                  <c:v>1131.5609999999999</c:v>
                </c:pt>
                <c:pt idx="5699">
                  <c:v>849.00869999999998</c:v>
                </c:pt>
                <c:pt idx="5700">
                  <c:v>533.59500000000003</c:v>
                </c:pt>
                <c:pt idx="5701">
                  <c:v>313.52730000000003</c:v>
                </c:pt>
                <c:pt idx="5702">
                  <c:v>136.17429999999999</c:v>
                </c:pt>
                <c:pt idx="5703">
                  <c:v>1489.52</c:v>
                </c:pt>
                <c:pt idx="5704">
                  <c:v>1650.2380000000001</c:v>
                </c:pt>
                <c:pt idx="5705">
                  <c:v>1244.6980000000001</c:v>
                </c:pt>
                <c:pt idx="5706">
                  <c:v>575.65300000000002</c:v>
                </c:pt>
                <c:pt idx="5707">
                  <c:v>178.55459999999999</c:v>
                </c:pt>
                <c:pt idx="5708">
                  <c:v>284.45949999999999</c:v>
                </c:pt>
                <c:pt idx="5709">
                  <c:v>1423.144</c:v>
                </c:pt>
                <c:pt idx="5710">
                  <c:v>1662.7360000000001</c:v>
                </c:pt>
                <c:pt idx="5711">
                  <c:v>2355.7280000000001</c:v>
                </c:pt>
                <c:pt idx="5712">
                  <c:v>3427.37</c:v>
                </c:pt>
                <c:pt idx="5713">
                  <c:v>3047.33</c:v>
                </c:pt>
                <c:pt idx="5714">
                  <c:v>2681.99</c:v>
                </c:pt>
                <c:pt idx="5715">
                  <c:v>2549.5100000000002</c:v>
                </c:pt>
                <c:pt idx="5716">
                  <c:v>2450.5</c:v>
                </c:pt>
                <c:pt idx="5717">
                  <c:v>3525.88</c:v>
                </c:pt>
                <c:pt idx="5718">
                  <c:v>3754.2020000000002</c:v>
                </c:pt>
                <c:pt idx="5719">
                  <c:v>3865.1190000000001</c:v>
                </c:pt>
                <c:pt idx="5720">
                  <c:v>3595.4180000000001</c:v>
                </c:pt>
                <c:pt idx="5721">
                  <c:v>3297.8690000000001</c:v>
                </c:pt>
                <c:pt idx="5722">
                  <c:v>1750.252</c:v>
                </c:pt>
                <c:pt idx="5723">
                  <c:v>1317.588</c:v>
                </c:pt>
                <c:pt idx="5724">
                  <c:v>1128.692</c:v>
                </c:pt>
                <c:pt idx="5725">
                  <c:v>765.47609999999997</c:v>
                </c:pt>
                <c:pt idx="5726">
                  <c:v>1347.1969999999999</c:v>
                </c:pt>
                <c:pt idx="5727">
                  <c:v>2645.7930000000001</c:v>
                </c:pt>
                <c:pt idx="5728">
                  <c:v>3497.0819999999999</c:v>
                </c:pt>
                <c:pt idx="5729">
                  <c:v>3302.9580000000001</c:v>
                </c:pt>
                <c:pt idx="5730">
                  <c:v>3015.8420000000001</c:v>
                </c:pt>
                <c:pt idx="5731">
                  <c:v>2339.9920000000002</c:v>
                </c:pt>
                <c:pt idx="5732">
                  <c:v>2098.174</c:v>
                </c:pt>
                <c:pt idx="5733">
                  <c:v>2485.5059999999999</c:v>
                </c:pt>
                <c:pt idx="5734">
                  <c:v>2002.8340000000001</c:v>
                </c:pt>
                <c:pt idx="5735">
                  <c:v>2287.085</c:v>
                </c:pt>
                <c:pt idx="5736">
                  <c:v>2504.348</c:v>
                </c:pt>
                <c:pt idx="5737">
                  <c:v>2369.538</c:v>
                </c:pt>
                <c:pt idx="5738">
                  <c:v>2135.1880000000001</c:v>
                </c:pt>
                <c:pt idx="5739">
                  <c:v>2251.94</c:v>
                </c:pt>
                <c:pt idx="5740">
                  <c:v>1992.106</c:v>
                </c:pt>
                <c:pt idx="5741">
                  <c:v>2847.2959999999998</c:v>
                </c:pt>
                <c:pt idx="5742">
                  <c:v>2504.1480000000001</c:v>
                </c:pt>
                <c:pt idx="5743">
                  <c:v>2187.5439999999999</c:v>
                </c:pt>
                <c:pt idx="5744">
                  <c:v>1975.704</c:v>
                </c:pt>
                <c:pt idx="5745">
                  <c:v>1707.8409999999999</c:v>
                </c:pt>
                <c:pt idx="5746">
                  <c:v>1195.2360000000001</c:v>
                </c:pt>
                <c:pt idx="5747">
                  <c:v>902.5865</c:v>
                </c:pt>
                <c:pt idx="5748">
                  <c:v>732.255</c:v>
                </c:pt>
                <c:pt idx="5749">
                  <c:v>352.7364</c:v>
                </c:pt>
                <c:pt idx="5750">
                  <c:v>645.60929999999996</c:v>
                </c:pt>
                <c:pt idx="5751">
                  <c:v>1675.5740000000001</c:v>
                </c:pt>
                <c:pt idx="5752">
                  <c:v>1455.489</c:v>
                </c:pt>
                <c:pt idx="5753">
                  <c:v>919.45680000000004</c:v>
                </c:pt>
                <c:pt idx="5754">
                  <c:v>201.68620000000001</c:v>
                </c:pt>
                <c:pt idx="5755">
                  <c:v>199.02590000000001</c:v>
                </c:pt>
                <c:pt idx="5756">
                  <c:v>763.17520000000002</c:v>
                </c:pt>
                <c:pt idx="5757">
                  <c:v>819.43119999999999</c:v>
                </c:pt>
                <c:pt idx="5758">
                  <c:v>1064.857</c:v>
                </c:pt>
                <c:pt idx="5759">
                  <c:v>995.46489999999994</c:v>
                </c:pt>
                <c:pt idx="5760">
                  <c:v>196.3879</c:v>
                </c:pt>
                <c:pt idx="5761">
                  <c:v>558.38459999999998</c:v>
                </c:pt>
                <c:pt idx="5762">
                  <c:v>871.87599999999998</c:v>
                </c:pt>
                <c:pt idx="5763">
                  <c:v>1046.982</c:v>
                </c:pt>
                <c:pt idx="5764">
                  <c:v>1035.6320000000001</c:v>
                </c:pt>
                <c:pt idx="5765">
                  <c:v>675.15409999999997</c:v>
                </c:pt>
                <c:pt idx="5766">
                  <c:v>939.95039999999995</c:v>
                </c:pt>
                <c:pt idx="5767">
                  <c:v>856.31539999999995</c:v>
                </c:pt>
                <c:pt idx="5768">
                  <c:v>1500.1479999999999</c:v>
                </c:pt>
                <c:pt idx="5769">
                  <c:v>894.71220000000005</c:v>
                </c:pt>
                <c:pt idx="5770">
                  <c:v>683.96860000000004</c:v>
                </c:pt>
                <c:pt idx="5771">
                  <c:v>1504.7670000000001</c:v>
                </c:pt>
                <c:pt idx="5772">
                  <c:v>1413.316</c:v>
                </c:pt>
                <c:pt idx="5773">
                  <c:v>937.15830000000005</c:v>
                </c:pt>
                <c:pt idx="5774">
                  <c:v>905.30899999999997</c:v>
                </c:pt>
                <c:pt idx="5775">
                  <c:v>420.0865</c:v>
                </c:pt>
                <c:pt idx="5776">
                  <c:v>354.45190000000002</c:v>
                </c:pt>
                <c:pt idx="5777">
                  <c:v>618.625</c:v>
                </c:pt>
                <c:pt idx="5778">
                  <c:v>183.97909999999999</c:v>
                </c:pt>
                <c:pt idx="5779">
                  <c:v>252.16130000000001</c:v>
                </c:pt>
                <c:pt idx="5780">
                  <c:v>1460.0239999999999</c:v>
                </c:pt>
                <c:pt idx="5781">
                  <c:v>1253.0609999999999</c:v>
                </c:pt>
                <c:pt idx="5782">
                  <c:v>2053.252</c:v>
                </c:pt>
                <c:pt idx="5783">
                  <c:v>1243.3520000000001</c:v>
                </c:pt>
                <c:pt idx="5784">
                  <c:v>1911.836</c:v>
                </c:pt>
                <c:pt idx="5785">
                  <c:v>2486.58</c:v>
                </c:pt>
                <c:pt idx="5786">
                  <c:v>2533.7959999999998</c:v>
                </c:pt>
                <c:pt idx="5787">
                  <c:v>2333.866</c:v>
                </c:pt>
                <c:pt idx="5788">
                  <c:v>2337.9409999999998</c:v>
                </c:pt>
                <c:pt idx="5789">
                  <c:v>2401.1579999999999</c:v>
                </c:pt>
                <c:pt idx="5790">
                  <c:v>2754.4369999999999</c:v>
                </c:pt>
                <c:pt idx="5791">
                  <c:v>2736.0439999999999</c:v>
                </c:pt>
                <c:pt idx="5792">
                  <c:v>2460.9650000000001</c:v>
                </c:pt>
                <c:pt idx="5793">
                  <c:v>2328.2640000000001</c:v>
                </c:pt>
                <c:pt idx="5794">
                  <c:v>1265.2919999999999</c:v>
                </c:pt>
                <c:pt idx="5795">
                  <c:v>1516.778</c:v>
                </c:pt>
                <c:pt idx="5796">
                  <c:v>1823.5160000000001</c:v>
                </c:pt>
                <c:pt idx="5797">
                  <c:v>1489.0219999999999</c:v>
                </c:pt>
                <c:pt idx="5798">
                  <c:v>2691.8679999999999</c:v>
                </c:pt>
                <c:pt idx="5799">
                  <c:v>3450.6819999999998</c:v>
                </c:pt>
                <c:pt idx="5800">
                  <c:v>3722.9389999999999</c:v>
                </c:pt>
                <c:pt idx="5801">
                  <c:v>3742.2750000000001</c:v>
                </c:pt>
                <c:pt idx="5802">
                  <c:v>2747.8960000000002</c:v>
                </c:pt>
                <c:pt idx="5803">
                  <c:v>2558.5279999999998</c:v>
                </c:pt>
                <c:pt idx="5804">
                  <c:v>3455.13</c:v>
                </c:pt>
                <c:pt idx="5805">
                  <c:v>3537.23</c:v>
                </c:pt>
                <c:pt idx="5806">
                  <c:v>3327.9929999999999</c:v>
                </c:pt>
                <c:pt idx="5807">
                  <c:v>3732.24</c:v>
                </c:pt>
                <c:pt idx="5808">
                  <c:v>4022.5630000000001</c:v>
                </c:pt>
                <c:pt idx="5809">
                  <c:v>4204.4979999999996</c:v>
                </c:pt>
                <c:pt idx="5810">
                  <c:v>3974.8969999999999</c:v>
                </c:pt>
                <c:pt idx="5811">
                  <c:v>3729.819</c:v>
                </c:pt>
                <c:pt idx="5812">
                  <c:v>3933.9059999999999</c:v>
                </c:pt>
                <c:pt idx="5813">
                  <c:v>4014.5140000000001</c:v>
                </c:pt>
                <c:pt idx="5814">
                  <c:v>4138.4769999999999</c:v>
                </c:pt>
                <c:pt idx="5815">
                  <c:v>4107.7070000000003</c:v>
                </c:pt>
                <c:pt idx="5816">
                  <c:v>4112.6279999999997</c:v>
                </c:pt>
                <c:pt idx="5817">
                  <c:v>3856.944</c:v>
                </c:pt>
                <c:pt idx="5818">
                  <c:v>3309.953</c:v>
                </c:pt>
                <c:pt idx="5819">
                  <c:v>3458.576</c:v>
                </c:pt>
                <c:pt idx="5820">
                  <c:v>3155.239</c:v>
                </c:pt>
                <c:pt idx="5821">
                  <c:v>3543.9639999999999</c:v>
                </c:pt>
                <c:pt idx="5822">
                  <c:v>4249.4380000000001</c:v>
                </c:pt>
                <c:pt idx="5823">
                  <c:v>4157.3459999999995</c:v>
                </c:pt>
                <c:pt idx="5824">
                  <c:v>4218.0469999999996</c:v>
                </c:pt>
                <c:pt idx="5825">
                  <c:v>4154.9219999999996</c:v>
                </c:pt>
                <c:pt idx="5826">
                  <c:v>3802.51</c:v>
                </c:pt>
                <c:pt idx="5827">
                  <c:v>4139.2709999999997</c:v>
                </c:pt>
                <c:pt idx="5828">
                  <c:v>4001.84</c:v>
                </c:pt>
                <c:pt idx="5829">
                  <c:v>3844.9340000000002</c:v>
                </c:pt>
                <c:pt idx="5830">
                  <c:v>3411.3510000000001</c:v>
                </c:pt>
                <c:pt idx="5831">
                  <c:v>3131.6210000000001</c:v>
                </c:pt>
                <c:pt idx="5832">
                  <c:v>2791.473</c:v>
                </c:pt>
                <c:pt idx="5833">
                  <c:v>1843.412</c:v>
                </c:pt>
                <c:pt idx="5834">
                  <c:v>3554.2840000000001</c:v>
                </c:pt>
                <c:pt idx="5835">
                  <c:v>3551.9270000000001</c:v>
                </c:pt>
                <c:pt idx="5836">
                  <c:v>3558.4209999999998</c:v>
                </c:pt>
                <c:pt idx="5837">
                  <c:v>3574.8620000000001</c:v>
                </c:pt>
                <c:pt idx="5838">
                  <c:v>3604.3879999999999</c:v>
                </c:pt>
                <c:pt idx="5839">
                  <c:v>3105.2429999999999</c:v>
                </c:pt>
                <c:pt idx="5840">
                  <c:v>2472.442</c:v>
                </c:pt>
                <c:pt idx="5841">
                  <c:v>1840.8130000000001</c:v>
                </c:pt>
                <c:pt idx="5842">
                  <c:v>997.77470000000005</c:v>
                </c:pt>
                <c:pt idx="5843">
                  <c:v>1140.0229999999999</c:v>
                </c:pt>
                <c:pt idx="5844">
                  <c:v>1528.0419999999999</c:v>
                </c:pt>
                <c:pt idx="5845">
                  <c:v>1823.43</c:v>
                </c:pt>
                <c:pt idx="5846">
                  <c:v>2668.4989999999998</c:v>
                </c:pt>
                <c:pt idx="5847">
                  <c:v>3145.8159999999998</c:v>
                </c:pt>
                <c:pt idx="5848">
                  <c:v>3287.5059999999999</c:v>
                </c:pt>
                <c:pt idx="5849">
                  <c:v>2480.2060000000001</c:v>
                </c:pt>
                <c:pt idx="5850">
                  <c:v>2160.886</c:v>
                </c:pt>
                <c:pt idx="5851">
                  <c:v>2394.8519999999999</c:v>
                </c:pt>
                <c:pt idx="5852">
                  <c:v>1783.979</c:v>
                </c:pt>
                <c:pt idx="5853">
                  <c:v>3007.3209999999999</c:v>
                </c:pt>
                <c:pt idx="5854">
                  <c:v>3111.2730000000001</c:v>
                </c:pt>
                <c:pt idx="5855">
                  <c:v>3160.8490000000002</c:v>
                </c:pt>
                <c:pt idx="5856">
                  <c:v>3180.43</c:v>
                </c:pt>
                <c:pt idx="5857">
                  <c:v>2294.3710000000001</c:v>
                </c:pt>
                <c:pt idx="5858">
                  <c:v>1876.8130000000001</c:v>
                </c:pt>
                <c:pt idx="5859">
                  <c:v>1969.3019999999999</c:v>
                </c:pt>
                <c:pt idx="5860">
                  <c:v>1914.482</c:v>
                </c:pt>
                <c:pt idx="5861">
                  <c:v>2515.1480000000001</c:v>
                </c:pt>
                <c:pt idx="5862">
                  <c:v>2357.21</c:v>
                </c:pt>
                <c:pt idx="5863">
                  <c:v>2281.7809999999999</c:v>
                </c:pt>
                <c:pt idx="5864">
                  <c:v>2382.41</c:v>
                </c:pt>
                <c:pt idx="5865">
                  <c:v>1045.2</c:v>
                </c:pt>
                <c:pt idx="5866">
                  <c:v>1038.1210000000001</c:v>
                </c:pt>
                <c:pt idx="5867">
                  <c:v>601.60209999999995</c:v>
                </c:pt>
                <c:pt idx="5868">
                  <c:v>324.06479999999999</c:v>
                </c:pt>
                <c:pt idx="5869">
                  <c:v>326.67790000000002</c:v>
                </c:pt>
                <c:pt idx="5870">
                  <c:v>831.22270000000003</c:v>
                </c:pt>
                <c:pt idx="5871">
                  <c:v>2192.8560000000002</c:v>
                </c:pt>
                <c:pt idx="5872">
                  <c:v>1896.309</c:v>
                </c:pt>
                <c:pt idx="5873">
                  <c:v>1179.9280000000001</c:v>
                </c:pt>
                <c:pt idx="5874">
                  <c:v>599.09670000000006</c:v>
                </c:pt>
                <c:pt idx="5875">
                  <c:v>1305.3230000000001</c:v>
                </c:pt>
                <c:pt idx="5876">
                  <c:v>2026.2190000000001</c:v>
                </c:pt>
                <c:pt idx="5877">
                  <c:v>1876.3520000000001</c:v>
                </c:pt>
                <c:pt idx="5878">
                  <c:v>1687.1849999999999</c:v>
                </c:pt>
                <c:pt idx="5879">
                  <c:v>2095.8809999999999</c:v>
                </c:pt>
                <c:pt idx="5880">
                  <c:v>2843.7779999999998</c:v>
                </c:pt>
                <c:pt idx="5881">
                  <c:v>2981.415</c:v>
                </c:pt>
                <c:pt idx="5882">
                  <c:v>2362.0410000000002</c:v>
                </c:pt>
                <c:pt idx="5883">
                  <c:v>2380.6439999999998</c:v>
                </c:pt>
                <c:pt idx="5884">
                  <c:v>2474.0810000000001</c:v>
                </c:pt>
                <c:pt idx="5885">
                  <c:v>3194.268</c:v>
                </c:pt>
                <c:pt idx="5886">
                  <c:v>3866.4859999999999</c:v>
                </c:pt>
                <c:pt idx="5887">
                  <c:v>3812.8989999999999</c:v>
                </c:pt>
                <c:pt idx="5888">
                  <c:v>3296.4340000000002</c:v>
                </c:pt>
                <c:pt idx="5889">
                  <c:v>2005.1969999999999</c:v>
                </c:pt>
                <c:pt idx="5890">
                  <c:v>1533.4259999999999</c:v>
                </c:pt>
                <c:pt idx="5891">
                  <c:v>1751.923</c:v>
                </c:pt>
                <c:pt idx="5892">
                  <c:v>1460.2919999999999</c:v>
                </c:pt>
                <c:pt idx="5893">
                  <c:v>2364.21</c:v>
                </c:pt>
                <c:pt idx="5894">
                  <c:v>2860.4490000000001</c:v>
                </c:pt>
                <c:pt idx="5895">
                  <c:v>3722.953</c:v>
                </c:pt>
                <c:pt idx="5896">
                  <c:v>3847.473</c:v>
                </c:pt>
                <c:pt idx="5897">
                  <c:v>3935.067</c:v>
                </c:pt>
                <c:pt idx="5898">
                  <c:v>2789.57</c:v>
                </c:pt>
                <c:pt idx="5899">
                  <c:v>2985.5549999999998</c:v>
                </c:pt>
                <c:pt idx="5900">
                  <c:v>3696.3429999999998</c:v>
                </c:pt>
                <c:pt idx="5901">
                  <c:v>3804.5230000000001</c:v>
                </c:pt>
                <c:pt idx="5902">
                  <c:v>3585.08</c:v>
                </c:pt>
                <c:pt idx="5903">
                  <c:v>3317.203</c:v>
                </c:pt>
                <c:pt idx="5904">
                  <c:v>2702.2330000000002</c:v>
                </c:pt>
                <c:pt idx="5905">
                  <c:v>3038.248</c:v>
                </c:pt>
                <c:pt idx="5906">
                  <c:v>2907.1909999999998</c:v>
                </c:pt>
                <c:pt idx="5907">
                  <c:v>2823.3890000000001</c:v>
                </c:pt>
                <c:pt idx="5908">
                  <c:v>2372.8000000000002</c:v>
                </c:pt>
                <c:pt idx="5909">
                  <c:v>1681.5</c:v>
                </c:pt>
                <c:pt idx="5910">
                  <c:v>2349.44</c:v>
                </c:pt>
                <c:pt idx="5911">
                  <c:v>2502.39</c:v>
                </c:pt>
                <c:pt idx="5912">
                  <c:v>1309.53</c:v>
                </c:pt>
                <c:pt idx="5913">
                  <c:v>1113.0830000000001</c:v>
                </c:pt>
                <c:pt idx="5914">
                  <c:v>1137.086</c:v>
                </c:pt>
                <c:pt idx="5915">
                  <c:v>1270.701</c:v>
                </c:pt>
                <c:pt idx="5916">
                  <c:v>1218.0989999999999</c:v>
                </c:pt>
                <c:pt idx="5917">
                  <c:v>1116.248</c:v>
                </c:pt>
                <c:pt idx="5918">
                  <c:v>2006.4559999999999</c:v>
                </c:pt>
                <c:pt idx="5919">
                  <c:v>2003.674</c:v>
                </c:pt>
                <c:pt idx="5920">
                  <c:v>2025.874</c:v>
                </c:pt>
                <c:pt idx="5921">
                  <c:v>2049.5340000000001</c:v>
                </c:pt>
                <c:pt idx="5922">
                  <c:v>1862.798</c:v>
                </c:pt>
                <c:pt idx="5923">
                  <c:v>2221.6950000000002</c:v>
                </c:pt>
                <c:pt idx="5924">
                  <c:v>3192.3710000000001</c:v>
                </c:pt>
                <c:pt idx="5925">
                  <c:v>3237.3409999999999</c:v>
                </c:pt>
                <c:pt idx="5926">
                  <c:v>3544.4479999999999</c:v>
                </c:pt>
                <c:pt idx="5927">
                  <c:v>2945.6669999999999</c:v>
                </c:pt>
                <c:pt idx="5928">
                  <c:v>3458.279</c:v>
                </c:pt>
                <c:pt idx="5929">
                  <c:v>3967.6779999999999</c:v>
                </c:pt>
                <c:pt idx="5930">
                  <c:v>3907.808</c:v>
                </c:pt>
                <c:pt idx="5931">
                  <c:v>3914.7510000000002</c:v>
                </c:pt>
                <c:pt idx="5932">
                  <c:v>3913.3820000000001</c:v>
                </c:pt>
                <c:pt idx="5933">
                  <c:v>4028.8739999999998</c:v>
                </c:pt>
                <c:pt idx="5934">
                  <c:v>4292.2</c:v>
                </c:pt>
                <c:pt idx="5935">
                  <c:v>4395.7259999999997</c:v>
                </c:pt>
                <c:pt idx="5936">
                  <c:v>4299.4229999999998</c:v>
                </c:pt>
                <c:pt idx="5937">
                  <c:v>4104.3220000000001</c:v>
                </c:pt>
                <c:pt idx="5938">
                  <c:v>4167.9189999999999</c:v>
                </c:pt>
                <c:pt idx="5939">
                  <c:v>3738.8989999999999</c:v>
                </c:pt>
                <c:pt idx="5940">
                  <c:v>3492.8980000000001</c:v>
                </c:pt>
                <c:pt idx="5941">
                  <c:v>3774.6280000000002</c:v>
                </c:pt>
                <c:pt idx="5942">
                  <c:v>4265.7039999999997</c:v>
                </c:pt>
                <c:pt idx="5943">
                  <c:v>4089.1959999999999</c:v>
                </c:pt>
                <c:pt idx="5944">
                  <c:v>3357.0230000000001</c:v>
                </c:pt>
                <c:pt idx="5945">
                  <c:v>2644.0940000000001</c:v>
                </c:pt>
                <c:pt idx="5946">
                  <c:v>2607.4859999999999</c:v>
                </c:pt>
                <c:pt idx="5947">
                  <c:v>2946.51</c:v>
                </c:pt>
                <c:pt idx="5948">
                  <c:v>2882.6350000000002</c:v>
                </c:pt>
                <c:pt idx="5949">
                  <c:v>2368.212</c:v>
                </c:pt>
                <c:pt idx="5950">
                  <c:v>2388.6439999999998</c:v>
                </c:pt>
                <c:pt idx="5951">
                  <c:v>2788.8530000000001</c:v>
                </c:pt>
                <c:pt idx="5952">
                  <c:v>2908.4940000000001</c:v>
                </c:pt>
                <c:pt idx="5953">
                  <c:v>3032.6759999999999</c:v>
                </c:pt>
                <c:pt idx="5954">
                  <c:v>2149.453</c:v>
                </c:pt>
                <c:pt idx="5955">
                  <c:v>2111.0360000000001</c:v>
                </c:pt>
                <c:pt idx="5956">
                  <c:v>2123.3679999999999</c:v>
                </c:pt>
                <c:pt idx="5957">
                  <c:v>2530.1559999999999</c:v>
                </c:pt>
                <c:pt idx="5958">
                  <c:v>3009.857</c:v>
                </c:pt>
                <c:pt idx="5959">
                  <c:v>3219.3789999999999</c:v>
                </c:pt>
                <c:pt idx="5960">
                  <c:v>1804.6389999999999</c:v>
                </c:pt>
                <c:pt idx="5961">
                  <c:v>633.49760000000003</c:v>
                </c:pt>
                <c:pt idx="5962">
                  <c:v>363.58330000000001</c:v>
                </c:pt>
                <c:pt idx="5963">
                  <c:v>674.96259999999995</c:v>
                </c:pt>
                <c:pt idx="5964">
                  <c:v>1074.202</c:v>
                </c:pt>
                <c:pt idx="5965">
                  <c:v>1832.6279999999999</c:v>
                </c:pt>
                <c:pt idx="5966">
                  <c:v>2819.56</c:v>
                </c:pt>
                <c:pt idx="5967">
                  <c:v>3015.26</c:v>
                </c:pt>
                <c:pt idx="5968">
                  <c:v>2819.105</c:v>
                </c:pt>
                <c:pt idx="5969">
                  <c:v>1979.1410000000001</c:v>
                </c:pt>
                <c:pt idx="5970">
                  <c:v>1726.442</c:v>
                </c:pt>
                <c:pt idx="5971">
                  <c:v>2485.4470000000001</c:v>
                </c:pt>
                <c:pt idx="5972">
                  <c:v>2932.15</c:v>
                </c:pt>
                <c:pt idx="5973">
                  <c:v>2806.6950000000002</c:v>
                </c:pt>
                <c:pt idx="5974">
                  <c:v>2617.377</c:v>
                </c:pt>
                <c:pt idx="5975">
                  <c:v>2229.6260000000002</c:v>
                </c:pt>
                <c:pt idx="5976">
                  <c:v>2155.665</c:v>
                </c:pt>
                <c:pt idx="5977">
                  <c:v>2406.2860000000001</c:v>
                </c:pt>
                <c:pt idx="5978">
                  <c:v>2414.7820000000002</c:v>
                </c:pt>
                <c:pt idx="5979">
                  <c:v>2438.1239999999998</c:v>
                </c:pt>
                <c:pt idx="5980">
                  <c:v>2090.9960000000001</c:v>
                </c:pt>
                <c:pt idx="5981">
                  <c:v>2424.9690000000001</c:v>
                </c:pt>
                <c:pt idx="5982">
                  <c:v>2525.4989999999998</c:v>
                </c:pt>
                <c:pt idx="5983">
                  <c:v>2041.298</c:v>
                </c:pt>
                <c:pt idx="5984">
                  <c:v>1635.69</c:v>
                </c:pt>
                <c:pt idx="5985">
                  <c:v>936.12329999999997</c:v>
                </c:pt>
                <c:pt idx="5986">
                  <c:v>469.78280000000001</c:v>
                </c:pt>
                <c:pt idx="5987">
                  <c:v>462.1508</c:v>
                </c:pt>
                <c:pt idx="5988">
                  <c:v>500.21</c:v>
                </c:pt>
                <c:pt idx="5989">
                  <c:v>500.62169999999998</c:v>
                </c:pt>
                <c:pt idx="5990">
                  <c:v>569.60990000000004</c:v>
                </c:pt>
                <c:pt idx="5991">
                  <c:v>2321.165</c:v>
                </c:pt>
                <c:pt idx="5992">
                  <c:v>2716.973</c:v>
                </c:pt>
                <c:pt idx="5993">
                  <c:v>3171.9250000000002</c:v>
                </c:pt>
                <c:pt idx="5994">
                  <c:v>3118.6039999999998</c:v>
                </c:pt>
                <c:pt idx="5995">
                  <c:v>2883.444</c:v>
                </c:pt>
                <c:pt idx="5996">
                  <c:v>3236.6280000000002</c:v>
                </c:pt>
                <c:pt idx="5997">
                  <c:v>3009.5239999999999</c:v>
                </c:pt>
                <c:pt idx="5998">
                  <c:v>2915.4850000000001</c:v>
                </c:pt>
                <c:pt idx="5999">
                  <c:v>3357.2890000000002</c:v>
                </c:pt>
                <c:pt idx="6000">
                  <c:v>3708.71</c:v>
                </c:pt>
                <c:pt idx="6001">
                  <c:v>3358.8510000000001</c:v>
                </c:pt>
                <c:pt idx="6002">
                  <c:v>3340.123</c:v>
                </c:pt>
                <c:pt idx="6003">
                  <c:v>3283.739</c:v>
                </c:pt>
                <c:pt idx="6004">
                  <c:v>3241.06</c:v>
                </c:pt>
                <c:pt idx="6005">
                  <c:v>3200.2190000000001</c:v>
                </c:pt>
                <c:pt idx="6006">
                  <c:v>3314.6109999999999</c:v>
                </c:pt>
                <c:pt idx="6007">
                  <c:v>3189.2530000000002</c:v>
                </c:pt>
                <c:pt idx="6008">
                  <c:v>2836.9949999999999</c:v>
                </c:pt>
                <c:pt idx="6009">
                  <c:v>512.5847</c:v>
                </c:pt>
                <c:pt idx="6010">
                  <c:v>309.37540000000001</c:v>
                </c:pt>
                <c:pt idx="6011">
                  <c:v>57.798749999999998</c:v>
                </c:pt>
                <c:pt idx="6012">
                  <c:v>160.00319999999999</c:v>
                </c:pt>
                <c:pt idx="6013">
                  <c:v>507.60570000000001</c:v>
                </c:pt>
                <c:pt idx="6014">
                  <c:v>911.29880000000003</c:v>
                </c:pt>
                <c:pt idx="6015">
                  <c:v>949.65139999999997</c:v>
                </c:pt>
                <c:pt idx="6016">
                  <c:v>3408.1860000000001</c:v>
                </c:pt>
                <c:pt idx="6017">
                  <c:v>3543.6550000000002</c:v>
                </c:pt>
                <c:pt idx="6018">
                  <c:v>3824.7339999999999</c:v>
                </c:pt>
                <c:pt idx="6019">
                  <c:v>3972.76</c:v>
                </c:pt>
                <c:pt idx="6020">
                  <c:v>3782.739</c:v>
                </c:pt>
                <c:pt idx="6021">
                  <c:v>3685.4810000000002</c:v>
                </c:pt>
                <c:pt idx="6022">
                  <c:v>3947.0569999999998</c:v>
                </c:pt>
                <c:pt idx="6023">
                  <c:v>3795.723</c:v>
                </c:pt>
                <c:pt idx="6024">
                  <c:v>3494.96</c:v>
                </c:pt>
                <c:pt idx="6025">
                  <c:v>3553.5549999999998</c:v>
                </c:pt>
                <c:pt idx="6026">
                  <c:v>3438.43</c:v>
                </c:pt>
                <c:pt idx="6027">
                  <c:v>3284.4079999999999</c:v>
                </c:pt>
                <c:pt idx="6028">
                  <c:v>3254.643</c:v>
                </c:pt>
                <c:pt idx="6029">
                  <c:v>3447.2689999999998</c:v>
                </c:pt>
                <c:pt idx="6030">
                  <c:v>3634.5219999999999</c:v>
                </c:pt>
                <c:pt idx="6031">
                  <c:v>3331.7190000000001</c:v>
                </c:pt>
                <c:pt idx="6032">
                  <c:v>2867.1379999999999</c:v>
                </c:pt>
                <c:pt idx="6033">
                  <c:v>1055.2070000000001</c:v>
                </c:pt>
                <c:pt idx="6034">
                  <c:v>620.947</c:v>
                </c:pt>
                <c:pt idx="6035">
                  <c:v>377.14609999999999</c:v>
                </c:pt>
                <c:pt idx="6036">
                  <c:v>341.9271</c:v>
                </c:pt>
                <c:pt idx="6037">
                  <c:v>384.64210000000003</c:v>
                </c:pt>
                <c:pt idx="6038">
                  <c:v>396.94740000000002</c:v>
                </c:pt>
                <c:pt idx="6039">
                  <c:v>463.9271</c:v>
                </c:pt>
                <c:pt idx="6040">
                  <c:v>2130.4520000000002</c:v>
                </c:pt>
                <c:pt idx="6041">
                  <c:v>2326.04</c:v>
                </c:pt>
                <c:pt idx="6042">
                  <c:v>2566.2820000000002</c:v>
                </c:pt>
                <c:pt idx="6043">
                  <c:v>2108.4009999999998</c:v>
                </c:pt>
                <c:pt idx="6044">
                  <c:v>3412.5320000000002</c:v>
                </c:pt>
                <c:pt idx="6045">
                  <c:v>3639.02</c:v>
                </c:pt>
                <c:pt idx="6046">
                  <c:v>3627.3870000000002</c:v>
                </c:pt>
                <c:pt idx="6047">
                  <c:v>3334.0189999999998</c:v>
                </c:pt>
                <c:pt idx="6048">
                  <c:v>2918.8670000000002</c:v>
                </c:pt>
                <c:pt idx="6049">
                  <c:v>2492.0659999999998</c:v>
                </c:pt>
                <c:pt idx="6050">
                  <c:v>2103.6329999999998</c:v>
                </c:pt>
                <c:pt idx="6051">
                  <c:v>2191.404</c:v>
                </c:pt>
                <c:pt idx="6052">
                  <c:v>2556.6239999999998</c:v>
                </c:pt>
                <c:pt idx="6053">
                  <c:v>2805.9749999999999</c:v>
                </c:pt>
                <c:pt idx="6054">
                  <c:v>2711.7170000000001</c:v>
                </c:pt>
                <c:pt idx="6055">
                  <c:v>2833.6959999999999</c:v>
                </c:pt>
                <c:pt idx="6056">
                  <c:v>1597.7080000000001</c:v>
                </c:pt>
                <c:pt idx="6057">
                  <c:v>648.92290000000003</c:v>
                </c:pt>
                <c:pt idx="6058">
                  <c:v>797.00379999999996</c:v>
                </c:pt>
                <c:pt idx="6059">
                  <c:v>632.53250000000003</c:v>
                </c:pt>
                <c:pt idx="6060">
                  <c:v>444.52109999999999</c:v>
                </c:pt>
                <c:pt idx="6061">
                  <c:v>795.76670000000001</c:v>
                </c:pt>
                <c:pt idx="6062">
                  <c:v>1244.2449999999999</c:v>
                </c:pt>
                <c:pt idx="6063">
                  <c:v>1332.0360000000001</c:v>
                </c:pt>
                <c:pt idx="6064">
                  <c:v>1446.338</c:v>
                </c:pt>
                <c:pt idx="6065">
                  <c:v>1845.943</c:v>
                </c:pt>
                <c:pt idx="6066">
                  <c:v>879.76319999999998</c:v>
                </c:pt>
                <c:pt idx="6067">
                  <c:v>894.76610000000005</c:v>
                </c:pt>
                <c:pt idx="6068">
                  <c:v>1306.056</c:v>
                </c:pt>
                <c:pt idx="6069">
                  <c:v>1143.393</c:v>
                </c:pt>
                <c:pt idx="6070">
                  <c:v>1612.1849999999999</c:v>
                </c:pt>
                <c:pt idx="6071">
                  <c:v>1580.8679999999999</c:v>
                </c:pt>
                <c:pt idx="6072">
                  <c:v>2052.7399999999998</c:v>
                </c:pt>
                <c:pt idx="6073">
                  <c:v>1663.019</c:v>
                </c:pt>
                <c:pt idx="6074">
                  <c:v>1274.499</c:v>
                </c:pt>
                <c:pt idx="6075">
                  <c:v>1491.0920000000001</c:v>
                </c:pt>
                <c:pt idx="6076">
                  <c:v>1602.328</c:v>
                </c:pt>
                <c:pt idx="6077">
                  <c:v>1908.5830000000001</c:v>
                </c:pt>
                <c:pt idx="6078">
                  <c:v>2231.172</c:v>
                </c:pt>
                <c:pt idx="6079">
                  <c:v>1720.5239999999999</c:v>
                </c:pt>
                <c:pt idx="6080">
                  <c:v>1564.6189999999999</c:v>
                </c:pt>
                <c:pt idx="6081">
                  <c:v>646.36289999999997</c:v>
                </c:pt>
                <c:pt idx="6082">
                  <c:v>1074.184</c:v>
                </c:pt>
                <c:pt idx="6083">
                  <c:v>536.59389999999996</c:v>
                </c:pt>
                <c:pt idx="6084">
                  <c:v>128.7062</c:v>
                </c:pt>
                <c:pt idx="6085">
                  <c:v>788.80780000000004</c:v>
                </c:pt>
                <c:pt idx="6086">
                  <c:v>975.55439999999999</c:v>
                </c:pt>
                <c:pt idx="6087">
                  <c:v>2332.915</c:v>
                </c:pt>
                <c:pt idx="6088">
                  <c:v>2276.3829999999998</c:v>
                </c:pt>
                <c:pt idx="6089">
                  <c:v>2530.873</c:v>
                </c:pt>
                <c:pt idx="6090">
                  <c:v>1231.0609999999999</c:v>
                </c:pt>
                <c:pt idx="6091">
                  <c:v>1660.6030000000001</c:v>
                </c:pt>
                <c:pt idx="6092">
                  <c:v>2297.163</c:v>
                </c:pt>
                <c:pt idx="6093">
                  <c:v>2355.1880000000001</c:v>
                </c:pt>
                <c:pt idx="6094">
                  <c:v>2770.9059999999999</c:v>
                </c:pt>
                <c:pt idx="6095">
                  <c:v>1984.0940000000001</c:v>
                </c:pt>
                <c:pt idx="6096">
                  <c:v>2418.9720000000002</c:v>
                </c:pt>
                <c:pt idx="6097">
                  <c:v>2424.6669999999999</c:v>
                </c:pt>
                <c:pt idx="6098">
                  <c:v>2281.2840000000001</c:v>
                </c:pt>
                <c:pt idx="6099">
                  <c:v>2548.4839999999999</c:v>
                </c:pt>
                <c:pt idx="6100">
                  <c:v>2370.3519999999999</c:v>
                </c:pt>
                <c:pt idx="6101">
                  <c:v>2690.6469999999999</c:v>
                </c:pt>
                <c:pt idx="6102">
                  <c:v>2819.933</c:v>
                </c:pt>
                <c:pt idx="6103">
                  <c:v>2960.3290000000002</c:v>
                </c:pt>
                <c:pt idx="6104">
                  <c:v>2079.3829999999998</c:v>
                </c:pt>
                <c:pt idx="6105">
                  <c:v>714.30340000000001</c:v>
                </c:pt>
                <c:pt idx="6106">
                  <c:v>832.30589999999995</c:v>
                </c:pt>
                <c:pt idx="6107">
                  <c:v>596.22199999999998</c:v>
                </c:pt>
                <c:pt idx="6108">
                  <c:v>1139.2550000000001</c:v>
                </c:pt>
                <c:pt idx="6109">
                  <c:v>1489.7550000000001</c:v>
                </c:pt>
                <c:pt idx="6110">
                  <c:v>2249.9589999999998</c:v>
                </c:pt>
                <c:pt idx="6111">
                  <c:v>2744.6289999999999</c:v>
                </c:pt>
                <c:pt idx="6112">
                  <c:v>2472.2379999999998</c:v>
                </c:pt>
                <c:pt idx="6113">
                  <c:v>1962.59</c:v>
                </c:pt>
                <c:pt idx="6114">
                  <c:v>2314.2289999999998</c:v>
                </c:pt>
                <c:pt idx="6115">
                  <c:v>2441.3130000000001</c:v>
                </c:pt>
                <c:pt idx="6116">
                  <c:v>3125.0909999999999</c:v>
                </c:pt>
                <c:pt idx="6117">
                  <c:v>2301.7820000000002</c:v>
                </c:pt>
                <c:pt idx="6118">
                  <c:v>3175.3139999999999</c:v>
                </c:pt>
                <c:pt idx="6119">
                  <c:v>3082.49</c:v>
                </c:pt>
                <c:pt idx="6120">
                  <c:v>3521.3960000000002</c:v>
                </c:pt>
                <c:pt idx="6121">
                  <c:v>3211.893</c:v>
                </c:pt>
                <c:pt idx="6122">
                  <c:v>3175.4789999999998</c:v>
                </c:pt>
                <c:pt idx="6123">
                  <c:v>2727.192</c:v>
                </c:pt>
                <c:pt idx="6124">
                  <c:v>2873.4560000000001</c:v>
                </c:pt>
                <c:pt idx="6125">
                  <c:v>3440.902</c:v>
                </c:pt>
                <c:pt idx="6126">
                  <c:v>3362.241</c:v>
                </c:pt>
                <c:pt idx="6127">
                  <c:v>3752.877</c:v>
                </c:pt>
                <c:pt idx="6128">
                  <c:v>3237.8009999999999</c:v>
                </c:pt>
                <c:pt idx="6129">
                  <c:v>1848.979</c:v>
                </c:pt>
                <c:pt idx="6130">
                  <c:v>1722.49</c:v>
                </c:pt>
                <c:pt idx="6131">
                  <c:v>1517.367</c:v>
                </c:pt>
                <c:pt idx="6132">
                  <c:v>1932.7059999999999</c:v>
                </c:pt>
                <c:pt idx="6133">
                  <c:v>3057.6</c:v>
                </c:pt>
                <c:pt idx="6134">
                  <c:v>3375.4589999999998</c:v>
                </c:pt>
                <c:pt idx="6135">
                  <c:v>3196.386</c:v>
                </c:pt>
                <c:pt idx="6136">
                  <c:v>2839.1089999999999</c:v>
                </c:pt>
                <c:pt idx="6137">
                  <c:v>2145.7979999999998</c:v>
                </c:pt>
                <c:pt idx="6138">
                  <c:v>2887.65</c:v>
                </c:pt>
                <c:pt idx="6139">
                  <c:v>1959.624</c:v>
                </c:pt>
                <c:pt idx="6140">
                  <c:v>2609.4549999999999</c:v>
                </c:pt>
                <c:pt idx="6141">
                  <c:v>2561.1010000000001</c:v>
                </c:pt>
                <c:pt idx="6142">
                  <c:v>2448.223</c:v>
                </c:pt>
                <c:pt idx="6143">
                  <c:v>1888.395</c:v>
                </c:pt>
                <c:pt idx="6144">
                  <c:v>2029.0519999999999</c:v>
                </c:pt>
                <c:pt idx="6145">
                  <c:v>2757.07</c:v>
                </c:pt>
                <c:pt idx="6146">
                  <c:v>2998.9180000000001</c:v>
                </c:pt>
                <c:pt idx="6147">
                  <c:v>2852.5630000000001</c:v>
                </c:pt>
                <c:pt idx="6148">
                  <c:v>2708.683</c:v>
                </c:pt>
                <c:pt idx="6149">
                  <c:v>2901.0149999999999</c:v>
                </c:pt>
                <c:pt idx="6150">
                  <c:v>2782.7159999999999</c:v>
                </c:pt>
                <c:pt idx="6151">
                  <c:v>2650.1680000000001</c:v>
                </c:pt>
                <c:pt idx="6152">
                  <c:v>1787.2650000000001</c:v>
                </c:pt>
                <c:pt idx="6153">
                  <c:v>1269.0150000000001</c:v>
                </c:pt>
                <c:pt idx="6154">
                  <c:v>1612.0039999999999</c:v>
                </c:pt>
                <c:pt idx="6155">
                  <c:v>753.57619999999997</c:v>
                </c:pt>
                <c:pt idx="6156">
                  <c:v>888.02</c:v>
                </c:pt>
                <c:pt idx="6157">
                  <c:v>638.64589999999998</c:v>
                </c:pt>
                <c:pt idx="6158">
                  <c:v>955.05579999999998</c:v>
                </c:pt>
                <c:pt idx="6159">
                  <c:v>1708.758</c:v>
                </c:pt>
                <c:pt idx="6160">
                  <c:v>1741.547</c:v>
                </c:pt>
                <c:pt idx="6161">
                  <c:v>2601.6709999999998</c:v>
                </c:pt>
                <c:pt idx="6162">
                  <c:v>2653.4850000000001</c:v>
                </c:pt>
                <c:pt idx="6163">
                  <c:v>2143.3850000000002</c:v>
                </c:pt>
                <c:pt idx="6164">
                  <c:v>3038.1</c:v>
                </c:pt>
                <c:pt idx="6165">
                  <c:v>2711.5819999999999</c:v>
                </c:pt>
                <c:pt idx="6166">
                  <c:v>2939.491</c:v>
                </c:pt>
                <c:pt idx="6167">
                  <c:v>2807.0059999999999</c:v>
                </c:pt>
                <c:pt idx="6168">
                  <c:v>3112.0030000000002</c:v>
                </c:pt>
                <c:pt idx="6169">
                  <c:v>3291.7310000000002</c:v>
                </c:pt>
                <c:pt idx="6170">
                  <c:v>3476.4870000000001</c:v>
                </c:pt>
                <c:pt idx="6171">
                  <c:v>3473.4569999999999</c:v>
                </c:pt>
                <c:pt idx="6172">
                  <c:v>3503.33</c:v>
                </c:pt>
                <c:pt idx="6173">
                  <c:v>3429.42</c:v>
                </c:pt>
                <c:pt idx="6174">
                  <c:v>3477.9569999999999</c:v>
                </c:pt>
                <c:pt idx="6175">
                  <c:v>3273.6489999999999</c:v>
                </c:pt>
                <c:pt idx="6176">
                  <c:v>1792.2719999999999</c:v>
                </c:pt>
                <c:pt idx="6177">
                  <c:v>1434.758</c:v>
                </c:pt>
                <c:pt idx="6178">
                  <c:v>366.41669999999999</c:v>
                </c:pt>
                <c:pt idx="6179">
                  <c:v>160.69110000000001</c:v>
                </c:pt>
                <c:pt idx="6180">
                  <c:v>162.40389999999999</c:v>
                </c:pt>
                <c:pt idx="6181">
                  <c:v>168.01499999999999</c:v>
                </c:pt>
                <c:pt idx="6182">
                  <c:v>305.07220000000001</c:v>
                </c:pt>
                <c:pt idx="6183">
                  <c:v>1424.123</c:v>
                </c:pt>
                <c:pt idx="6184">
                  <c:v>3352.4670000000001</c:v>
                </c:pt>
                <c:pt idx="6185">
                  <c:v>3377.962</c:v>
                </c:pt>
                <c:pt idx="6186">
                  <c:v>3427.9279999999999</c:v>
                </c:pt>
                <c:pt idx="6187">
                  <c:v>3482.5219999999999</c:v>
                </c:pt>
                <c:pt idx="6188">
                  <c:v>3928.855</c:v>
                </c:pt>
                <c:pt idx="6189">
                  <c:v>3849.654</c:v>
                </c:pt>
                <c:pt idx="6190">
                  <c:v>4132.7380000000003</c:v>
                </c:pt>
                <c:pt idx="6191">
                  <c:v>4119.0349999999999</c:v>
                </c:pt>
                <c:pt idx="6192">
                  <c:v>4306.1360000000004</c:v>
                </c:pt>
                <c:pt idx="6193">
                  <c:v>4020.2950000000001</c:v>
                </c:pt>
                <c:pt idx="6194">
                  <c:v>3922.51</c:v>
                </c:pt>
                <c:pt idx="6195">
                  <c:v>3987.2469999999998</c:v>
                </c:pt>
                <c:pt idx="6196">
                  <c:v>3913.748</c:v>
                </c:pt>
                <c:pt idx="6197">
                  <c:v>4285.2569999999996</c:v>
                </c:pt>
                <c:pt idx="6198">
                  <c:v>4639.2380000000003</c:v>
                </c:pt>
                <c:pt idx="6199">
                  <c:v>4453.0209999999997</c:v>
                </c:pt>
                <c:pt idx="6200">
                  <c:v>3981.558</c:v>
                </c:pt>
                <c:pt idx="6201">
                  <c:v>3930.75</c:v>
                </c:pt>
                <c:pt idx="6202">
                  <c:v>2533.9389999999999</c:v>
                </c:pt>
                <c:pt idx="6203">
                  <c:v>1008.311</c:v>
                </c:pt>
                <c:pt idx="6204">
                  <c:v>1038.9580000000001</c:v>
                </c:pt>
                <c:pt idx="6205">
                  <c:v>924.54960000000005</c:v>
                </c:pt>
                <c:pt idx="6206">
                  <c:v>921.80439999999999</c:v>
                </c:pt>
                <c:pt idx="6207">
                  <c:v>877.67079999999999</c:v>
                </c:pt>
                <c:pt idx="6208">
                  <c:v>2631.4189999999999</c:v>
                </c:pt>
                <c:pt idx="6209">
                  <c:v>2501.2890000000002</c:v>
                </c:pt>
                <c:pt idx="6210">
                  <c:v>3686.9720000000002</c:v>
                </c:pt>
                <c:pt idx="6211">
                  <c:v>3300.924</c:v>
                </c:pt>
                <c:pt idx="6212">
                  <c:v>3697.009</c:v>
                </c:pt>
                <c:pt idx="6213">
                  <c:v>3808.5079999999998</c:v>
                </c:pt>
                <c:pt idx="6214">
                  <c:v>3966.395</c:v>
                </c:pt>
                <c:pt idx="6215">
                  <c:v>3984.201</c:v>
                </c:pt>
                <c:pt idx="6216">
                  <c:v>3687.5430000000001</c:v>
                </c:pt>
                <c:pt idx="6217">
                  <c:v>3374.0929999999998</c:v>
                </c:pt>
                <c:pt idx="6218">
                  <c:v>2652.6790000000001</c:v>
                </c:pt>
                <c:pt idx="6219">
                  <c:v>2439.6590000000001</c:v>
                </c:pt>
                <c:pt idx="6220">
                  <c:v>2566.009</c:v>
                </c:pt>
                <c:pt idx="6221">
                  <c:v>2700.0160000000001</c:v>
                </c:pt>
                <c:pt idx="6222">
                  <c:v>2874.5250000000001</c:v>
                </c:pt>
                <c:pt idx="6223">
                  <c:v>2145.9859999999999</c:v>
                </c:pt>
                <c:pt idx="6224">
                  <c:v>786.89670000000001</c:v>
                </c:pt>
                <c:pt idx="6225">
                  <c:v>802.56209999999999</c:v>
                </c:pt>
                <c:pt idx="6226">
                  <c:v>152.52670000000001</c:v>
                </c:pt>
                <c:pt idx="6227">
                  <c:v>65.481909999999999</c:v>
                </c:pt>
                <c:pt idx="6228">
                  <c:v>51.85763</c:v>
                </c:pt>
                <c:pt idx="6229">
                  <c:v>101.3659</c:v>
                </c:pt>
                <c:pt idx="6230">
                  <c:v>129.1883</c:v>
                </c:pt>
                <c:pt idx="6231">
                  <c:v>836.56970000000001</c:v>
                </c:pt>
                <c:pt idx="6232">
                  <c:v>1086.962</c:v>
                </c:pt>
                <c:pt idx="6233">
                  <c:v>1413.01</c:v>
                </c:pt>
                <c:pt idx="6234">
                  <c:v>1229.4169999999999</c:v>
                </c:pt>
                <c:pt idx="6235">
                  <c:v>1256.421</c:v>
                </c:pt>
                <c:pt idx="6236">
                  <c:v>1468.5909999999999</c:v>
                </c:pt>
                <c:pt idx="6237">
                  <c:v>1635.9490000000001</c:v>
                </c:pt>
                <c:pt idx="6238">
                  <c:v>1993.8810000000001</c:v>
                </c:pt>
                <c:pt idx="6239">
                  <c:v>2043.259</c:v>
                </c:pt>
                <c:pt idx="6240">
                  <c:v>1915.605</c:v>
                </c:pt>
                <c:pt idx="6241">
                  <c:v>1549.4690000000001</c:v>
                </c:pt>
                <c:pt idx="6242">
                  <c:v>1269.8320000000001</c:v>
                </c:pt>
                <c:pt idx="6243">
                  <c:v>1009.462</c:v>
                </c:pt>
                <c:pt idx="6244">
                  <c:v>896.24239999999998</c:v>
                </c:pt>
                <c:pt idx="6245">
                  <c:v>1184.5989999999999</c:v>
                </c:pt>
                <c:pt idx="6246">
                  <c:v>1047.588</c:v>
                </c:pt>
                <c:pt idx="6247">
                  <c:v>1499.7260000000001</c:v>
                </c:pt>
                <c:pt idx="6248">
                  <c:v>1024.5239999999999</c:v>
                </c:pt>
                <c:pt idx="6249">
                  <c:v>419.54950000000002</c:v>
                </c:pt>
                <c:pt idx="6250">
                  <c:v>404.17559999999997</c:v>
                </c:pt>
                <c:pt idx="6251">
                  <c:v>281.40969999999999</c:v>
                </c:pt>
                <c:pt idx="6252">
                  <c:v>280.46949999999998</c:v>
                </c:pt>
                <c:pt idx="6253">
                  <c:v>391.07760000000002</c:v>
                </c:pt>
                <c:pt idx="6254">
                  <c:v>1204.848</c:v>
                </c:pt>
                <c:pt idx="6255">
                  <c:v>2518.136</c:v>
                </c:pt>
                <c:pt idx="6256">
                  <c:v>2520.1999999999998</c:v>
                </c:pt>
                <c:pt idx="6257">
                  <c:v>2393.9520000000002</c:v>
                </c:pt>
                <c:pt idx="6258">
                  <c:v>2057.8139999999999</c:v>
                </c:pt>
                <c:pt idx="6259">
                  <c:v>2932.4580000000001</c:v>
                </c:pt>
                <c:pt idx="6260">
                  <c:v>2981.9929999999999</c:v>
                </c:pt>
                <c:pt idx="6261">
                  <c:v>2796.2489999999998</c:v>
                </c:pt>
                <c:pt idx="6262">
                  <c:v>3137.067</c:v>
                </c:pt>
                <c:pt idx="6263">
                  <c:v>3423.2869999999998</c:v>
                </c:pt>
                <c:pt idx="6264">
                  <c:v>3591.5010000000002</c:v>
                </c:pt>
                <c:pt idx="6265">
                  <c:v>3200.683</c:v>
                </c:pt>
                <c:pt idx="6266">
                  <c:v>3154.2170000000001</c:v>
                </c:pt>
                <c:pt idx="6267">
                  <c:v>2871.3969999999999</c:v>
                </c:pt>
                <c:pt idx="6268">
                  <c:v>2813.3490000000002</c:v>
                </c:pt>
                <c:pt idx="6269">
                  <c:v>3201.922</c:v>
                </c:pt>
                <c:pt idx="6270">
                  <c:v>3552.8580000000002</c:v>
                </c:pt>
                <c:pt idx="6271">
                  <c:v>2922.8679999999999</c:v>
                </c:pt>
                <c:pt idx="6272">
                  <c:v>2170.192</c:v>
                </c:pt>
                <c:pt idx="6273">
                  <c:v>1079.692</c:v>
                </c:pt>
                <c:pt idx="6274">
                  <c:v>702.12260000000003</c:v>
                </c:pt>
                <c:pt idx="6275">
                  <c:v>601.73289999999997</c:v>
                </c:pt>
                <c:pt idx="6276">
                  <c:v>155.2021</c:v>
                </c:pt>
                <c:pt idx="6277">
                  <c:v>380.00689999999997</c:v>
                </c:pt>
                <c:pt idx="6278">
                  <c:v>1035.8050000000001</c:v>
                </c:pt>
                <c:pt idx="6279">
                  <c:v>1369.9770000000001</c:v>
                </c:pt>
                <c:pt idx="6280">
                  <c:v>2362.0500000000002</c:v>
                </c:pt>
                <c:pt idx="6281">
                  <c:v>1804.26</c:v>
                </c:pt>
                <c:pt idx="6282">
                  <c:v>829.82349999999997</c:v>
                </c:pt>
                <c:pt idx="6283">
                  <c:v>1397.4590000000001</c:v>
                </c:pt>
                <c:pt idx="6284">
                  <c:v>1183.3499999999999</c:v>
                </c:pt>
                <c:pt idx="6285">
                  <c:v>1135.24</c:v>
                </c:pt>
                <c:pt idx="6286">
                  <c:v>1661.3520000000001</c:v>
                </c:pt>
                <c:pt idx="6287">
                  <c:v>391.36849999999998</c:v>
                </c:pt>
                <c:pt idx="6288">
                  <c:v>645.20749999999998</c:v>
                </c:pt>
                <c:pt idx="6289">
                  <c:v>1142.038</c:v>
                </c:pt>
                <c:pt idx="6290">
                  <c:v>505.47519999999997</c:v>
                </c:pt>
                <c:pt idx="6291">
                  <c:v>530.22490000000005</c:v>
                </c:pt>
                <c:pt idx="6292">
                  <c:v>172.02340000000001</c:v>
                </c:pt>
                <c:pt idx="6293">
                  <c:v>533.17250000000001</c:v>
                </c:pt>
                <c:pt idx="6294">
                  <c:v>857.98689999999999</c:v>
                </c:pt>
                <c:pt idx="6295">
                  <c:v>1145.702</c:v>
                </c:pt>
                <c:pt idx="6296">
                  <c:v>866.31209999999999</c:v>
                </c:pt>
                <c:pt idx="6297">
                  <c:v>922.30150000000003</c:v>
                </c:pt>
                <c:pt idx="6298">
                  <c:v>7.2258820000000004</c:v>
                </c:pt>
                <c:pt idx="6299">
                  <c:v>-2.0663900000000002</c:v>
                </c:pt>
                <c:pt idx="6300">
                  <c:v>120.4542</c:v>
                </c:pt>
                <c:pt idx="6301">
                  <c:v>53.318890000000003</c:v>
                </c:pt>
                <c:pt idx="6302">
                  <c:v>1457.8219999999999</c:v>
                </c:pt>
                <c:pt idx="6303">
                  <c:v>1053.836</c:v>
                </c:pt>
                <c:pt idx="6304">
                  <c:v>1143.076</c:v>
                </c:pt>
                <c:pt idx="6305">
                  <c:v>849.00189999999998</c:v>
                </c:pt>
                <c:pt idx="6306">
                  <c:v>416.04579999999999</c:v>
                </c:pt>
                <c:pt idx="6307">
                  <c:v>1154.9380000000001</c:v>
                </c:pt>
                <c:pt idx="6308">
                  <c:v>1316.3610000000001</c:v>
                </c:pt>
                <c:pt idx="6309">
                  <c:v>297.35910000000001</c:v>
                </c:pt>
                <c:pt idx="6310">
                  <c:v>352.63099999999997</c:v>
                </c:pt>
                <c:pt idx="6311">
                  <c:v>95.793430000000001</c:v>
                </c:pt>
                <c:pt idx="6312">
                  <c:v>1164.6569999999999</c:v>
                </c:pt>
                <c:pt idx="6313">
                  <c:v>1954.1890000000001</c:v>
                </c:pt>
                <c:pt idx="6314">
                  <c:v>2867.5219999999999</c:v>
                </c:pt>
                <c:pt idx="6315">
                  <c:v>3145.3670000000002</c:v>
                </c:pt>
                <c:pt idx="6316">
                  <c:v>3373.7220000000002</c:v>
                </c:pt>
                <c:pt idx="6317">
                  <c:v>3588.402</c:v>
                </c:pt>
                <c:pt idx="6318">
                  <c:v>3749.0610000000001</c:v>
                </c:pt>
                <c:pt idx="6319">
                  <c:v>3209.4920000000002</c:v>
                </c:pt>
                <c:pt idx="6320">
                  <c:v>2403.6889999999999</c:v>
                </c:pt>
                <c:pt idx="6321">
                  <c:v>2883.393</c:v>
                </c:pt>
                <c:pt idx="6322">
                  <c:v>1338.8589999999999</c:v>
                </c:pt>
                <c:pt idx="6323">
                  <c:v>1236.479</c:v>
                </c:pt>
                <c:pt idx="6324">
                  <c:v>1526.586</c:v>
                </c:pt>
                <c:pt idx="6325">
                  <c:v>1368.6590000000001</c:v>
                </c:pt>
                <c:pt idx="6326">
                  <c:v>2180.712</c:v>
                </c:pt>
                <c:pt idx="6327">
                  <c:v>3775.61</c:v>
                </c:pt>
                <c:pt idx="6328">
                  <c:v>3779.7759999999998</c:v>
                </c:pt>
                <c:pt idx="6329">
                  <c:v>3864.9090000000001</c:v>
                </c:pt>
                <c:pt idx="6330">
                  <c:v>3761.855</c:v>
                </c:pt>
                <c:pt idx="6331">
                  <c:v>4348.8159999999998</c:v>
                </c:pt>
                <c:pt idx="6332">
                  <c:v>4024.9589999999998</c:v>
                </c:pt>
                <c:pt idx="6333">
                  <c:v>3940.5630000000001</c:v>
                </c:pt>
                <c:pt idx="6334">
                  <c:v>4050.6239999999998</c:v>
                </c:pt>
                <c:pt idx="6335">
                  <c:v>4072.538</c:v>
                </c:pt>
                <c:pt idx="6336">
                  <c:v>3952.9740000000002</c:v>
                </c:pt>
                <c:pt idx="6337">
                  <c:v>3788.9859999999999</c:v>
                </c:pt>
                <c:pt idx="6338">
                  <c:v>3945.1320000000001</c:v>
                </c:pt>
                <c:pt idx="6339">
                  <c:v>3858.1469999999999</c:v>
                </c:pt>
                <c:pt idx="6340">
                  <c:v>4015.5630000000001</c:v>
                </c:pt>
                <c:pt idx="6341">
                  <c:v>4073.58</c:v>
                </c:pt>
                <c:pt idx="6342">
                  <c:v>4196.3419999999996</c:v>
                </c:pt>
                <c:pt idx="6343">
                  <c:v>4099.201</c:v>
                </c:pt>
                <c:pt idx="6344">
                  <c:v>3676.6039999999998</c:v>
                </c:pt>
                <c:pt idx="6345">
                  <c:v>1075.279</c:v>
                </c:pt>
                <c:pt idx="6346">
                  <c:v>364.47300000000001</c:v>
                </c:pt>
                <c:pt idx="6347">
                  <c:v>221.64019999999999</c:v>
                </c:pt>
                <c:pt idx="6348">
                  <c:v>197.83369999999999</c:v>
                </c:pt>
                <c:pt idx="6349">
                  <c:v>216.5538</c:v>
                </c:pt>
                <c:pt idx="6350">
                  <c:v>1553.4490000000001</c:v>
                </c:pt>
                <c:pt idx="6351">
                  <c:v>2822.5639999999999</c:v>
                </c:pt>
                <c:pt idx="6352">
                  <c:v>3346.1849999999999</c:v>
                </c:pt>
                <c:pt idx="6353">
                  <c:v>3106.0749999999998</c:v>
                </c:pt>
                <c:pt idx="6354">
                  <c:v>2520.4960000000001</c:v>
                </c:pt>
                <c:pt idx="6355">
                  <c:v>2120.2350000000001</c:v>
                </c:pt>
                <c:pt idx="6356">
                  <c:v>2838.6120000000001</c:v>
                </c:pt>
                <c:pt idx="6357">
                  <c:v>2049.7190000000001</c:v>
                </c:pt>
                <c:pt idx="6358">
                  <c:v>2521.0770000000002</c:v>
                </c:pt>
                <c:pt idx="6359">
                  <c:v>2704.748</c:v>
                </c:pt>
                <c:pt idx="6360">
                  <c:v>2015.211</c:v>
                </c:pt>
                <c:pt idx="6361">
                  <c:v>1830.5550000000001</c:v>
                </c:pt>
                <c:pt idx="6362">
                  <c:v>1595.0920000000001</c:v>
                </c:pt>
                <c:pt idx="6363">
                  <c:v>1474.404</c:v>
                </c:pt>
                <c:pt idx="6364">
                  <c:v>2155.4569999999999</c:v>
                </c:pt>
                <c:pt idx="6365">
                  <c:v>2151.8200000000002</c:v>
                </c:pt>
                <c:pt idx="6366">
                  <c:v>2560.7269999999999</c:v>
                </c:pt>
                <c:pt idx="6367">
                  <c:v>2218.9250000000002</c:v>
                </c:pt>
                <c:pt idx="6368">
                  <c:v>1691.2929999999999</c:v>
                </c:pt>
                <c:pt idx="6369">
                  <c:v>1064.222</c:v>
                </c:pt>
                <c:pt idx="6370">
                  <c:v>515.88279999999997</c:v>
                </c:pt>
                <c:pt idx="6371">
                  <c:v>653.54020000000003</c:v>
                </c:pt>
                <c:pt idx="6372">
                  <c:v>466.86509999999998</c:v>
                </c:pt>
                <c:pt idx="6373">
                  <c:v>1001.516</c:v>
                </c:pt>
                <c:pt idx="6374">
                  <c:v>1714.4760000000001</c:v>
                </c:pt>
                <c:pt idx="6375">
                  <c:v>2592.4740000000002</c:v>
                </c:pt>
                <c:pt idx="6376">
                  <c:v>2893.922</c:v>
                </c:pt>
                <c:pt idx="6377">
                  <c:v>3160.2890000000002</c:v>
                </c:pt>
                <c:pt idx="6378">
                  <c:v>2681.1590000000001</c:v>
                </c:pt>
                <c:pt idx="6379">
                  <c:v>2255.75</c:v>
                </c:pt>
                <c:pt idx="6380">
                  <c:v>2597.192</c:v>
                </c:pt>
                <c:pt idx="6381">
                  <c:v>3235.9940000000001</c:v>
                </c:pt>
                <c:pt idx="6382">
                  <c:v>2926.4389999999999</c:v>
                </c:pt>
                <c:pt idx="6383">
                  <c:v>2569.8530000000001</c:v>
                </c:pt>
                <c:pt idx="6384">
                  <c:v>2729.1039999999998</c:v>
                </c:pt>
                <c:pt idx="6385">
                  <c:v>2303.4920000000002</c:v>
                </c:pt>
                <c:pt idx="6386">
                  <c:v>1923.931</c:v>
                </c:pt>
                <c:pt idx="6387">
                  <c:v>1780.7619999999999</c:v>
                </c:pt>
                <c:pt idx="6388">
                  <c:v>1681.4580000000001</c:v>
                </c:pt>
                <c:pt idx="6389">
                  <c:v>2098.7280000000001</c:v>
                </c:pt>
                <c:pt idx="6390">
                  <c:v>2014.136</c:v>
                </c:pt>
                <c:pt idx="6391">
                  <c:v>2268.3850000000002</c:v>
                </c:pt>
                <c:pt idx="6392">
                  <c:v>1737.6410000000001</c:v>
                </c:pt>
                <c:pt idx="6393">
                  <c:v>532.68269999999995</c:v>
                </c:pt>
                <c:pt idx="6394">
                  <c:v>940.99440000000004</c:v>
                </c:pt>
                <c:pt idx="6395">
                  <c:v>567.57079999999996</c:v>
                </c:pt>
                <c:pt idx="6396">
                  <c:v>510.71449999999999</c:v>
                </c:pt>
                <c:pt idx="6397">
                  <c:v>872.30849999999998</c:v>
                </c:pt>
                <c:pt idx="6398">
                  <c:v>1414.6949999999999</c:v>
                </c:pt>
                <c:pt idx="6399">
                  <c:v>2882.8470000000002</c:v>
                </c:pt>
                <c:pt idx="6400">
                  <c:v>2944.962</c:v>
                </c:pt>
                <c:pt idx="6401">
                  <c:v>2905.837</c:v>
                </c:pt>
                <c:pt idx="6402">
                  <c:v>2517.0970000000002</c:v>
                </c:pt>
                <c:pt idx="6403">
                  <c:v>1748.646</c:v>
                </c:pt>
                <c:pt idx="6404">
                  <c:v>2195.3049999999998</c:v>
                </c:pt>
                <c:pt idx="6405">
                  <c:v>2260.5680000000002</c:v>
                </c:pt>
                <c:pt idx="6406">
                  <c:v>2175.1379999999999</c:v>
                </c:pt>
                <c:pt idx="6407">
                  <c:v>1982.2470000000001</c:v>
                </c:pt>
                <c:pt idx="6408">
                  <c:v>1788.1020000000001</c:v>
                </c:pt>
                <c:pt idx="6409">
                  <c:v>1674.365</c:v>
                </c:pt>
                <c:pt idx="6410">
                  <c:v>1383.1610000000001</c:v>
                </c:pt>
                <c:pt idx="6411">
                  <c:v>1317.404</c:v>
                </c:pt>
                <c:pt idx="6412">
                  <c:v>1402.385</c:v>
                </c:pt>
                <c:pt idx="6413">
                  <c:v>1795.6020000000001</c:v>
                </c:pt>
                <c:pt idx="6414">
                  <c:v>1842.0709999999999</c:v>
                </c:pt>
                <c:pt idx="6415">
                  <c:v>1360.4069999999999</c:v>
                </c:pt>
                <c:pt idx="6416">
                  <c:v>1119.5999999999999</c:v>
                </c:pt>
                <c:pt idx="6417">
                  <c:v>464.22730000000001</c:v>
                </c:pt>
                <c:pt idx="6418">
                  <c:v>638.52850000000001</c:v>
                </c:pt>
                <c:pt idx="6419">
                  <c:v>489.89190000000002</c:v>
                </c:pt>
                <c:pt idx="6420">
                  <c:v>463.34589999999997</c:v>
                </c:pt>
                <c:pt idx="6421">
                  <c:v>553.76509999999996</c:v>
                </c:pt>
                <c:pt idx="6422">
                  <c:v>955.80330000000004</c:v>
                </c:pt>
                <c:pt idx="6423">
                  <c:v>1524.819</c:v>
                </c:pt>
                <c:pt idx="6424">
                  <c:v>1710.83</c:v>
                </c:pt>
                <c:pt idx="6425">
                  <c:v>1558.597</c:v>
                </c:pt>
                <c:pt idx="6426">
                  <c:v>773.59220000000005</c:v>
                </c:pt>
                <c:pt idx="6427">
                  <c:v>536.93920000000003</c:v>
                </c:pt>
                <c:pt idx="6428">
                  <c:v>514.67579999999998</c:v>
                </c:pt>
                <c:pt idx="6429">
                  <c:v>819.69719999999995</c:v>
                </c:pt>
                <c:pt idx="6430">
                  <c:v>1921.347</c:v>
                </c:pt>
                <c:pt idx="6431">
                  <c:v>1848.8869999999999</c:v>
                </c:pt>
                <c:pt idx="6432">
                  <c:v>2332.5079999999998</c:v>
                </c:pt>
                <c:pt idx="6433">
                  <c:v>2134.7440000000001</c:v>
                </c:pt>
                <c:pt idx="6434">
                  <c:v>1780.2809999999999</c:v>
                </c:pt>
                <c:pt idx="6435">
                  <c:v>1506.1020000000001</c:v>
                </c:pt>
                <c:pt idx="6436">
                  <c:v>1278.173</c:v>
                </c:pt>
                <c:pt idx="6437">
                  <c:v>2062.105</c:v>
                </c:pt>
                <c:pt idx="6438">
                  <c:v>2312.4059999999999</c:v>
                </c:pt>
                <c:pt idx="6439">
                  <c:v>2485.9690000000001</c:v>
                </c:pt>
                <c:pt idx="6440">
                  <c:v>2012.759</c:v>
                </c:pt>
                <c:pt idx="6441">
                  <c:v>861.28420000000006</c:v>
                </c:pt>
                <c:pt idx="6442">
                  <c:v>798.23069999999996</c:v>
                </c:pt>
                <c:pt idx="6443">
                  <c:v>532.36879999999996</c:v>
                </c:pt>
                <c:pt idx="6444">
                  <c:v>571.02800000000002</c:v>
                </c:pt>
                <c:pt idx="6445">
                  <c:v>392.87569999999999</c:v>
                </c:pt>
                <c:pt idx="6446">
                  <c:v>1404.3389999999999</c:v>
                </c:pt>
                <c:pt idx="6447">
                  <c:v>2673.348</c:v>
                </c:pt>
                <c:pt idx="6448">
                  <c:v>2844.6170000000002</c:v>
                </c:pt>
                <c:pt idx="6449">
                  <c:v>2617.5680000000002</c:v>
                </c:pt>
                <c:pt idx="6450">
                  <c:v>1632.694</c:v>
                </c:pt>
                <c:pt idx="6451">
                  <c:v>2339.098</c:v>
                </c:pt>
                <c:pt idx="6452">
                  <c:v>2009.8589999999999</c:v>
                </c:pt>
                <c:pt idx="6453">
                  <c:v>2774.8270000000002</c:v>
                </c:pt>
                <c:pt idx="6454">
                  <c:v>2882.0790000000002</c:v>
                </c:pt>
                <c:pt idx="6455">
                  <c:v>2672.643</c:v>
                </c:pt>
                <c:pt idx="6456">
                  <c:v>2566.6779999999999</c:v>
                </c:pt>
                <c:pt idx="6457">
                  <c:v>2048.8339999999998</c:v>
                </c:pt>
                <c:pt idx="6458">
                  <c:v>1792.883</c:v>
                </c:pt>
                <c:pt idx="6459">
                  <c:v>1796.193</c:v>
                </c:pt>
                <c:pt idx="6460">
                  <c:v>1918.3440000000001</c:v>
                </c:pt>
                <c:pt idx="6461">
                  <c:v>2209.4569999999999</c:v>
                </c:pt>
                <c:pt idx="6462">
                  <c:v>2420.3389999999999</c:v>
                </c:pt>
                <c:pt idx="6463">
                  <c:v>2960.5909999999999</c:v>
                </c:pt>
                <c:pt idx="6464">
                  <c:v>2216.1759999999999</c:v>
                </c:pt>
                <c:pt idx="6465">
                  <c:v>1250.289</c:v>
                </c:pt>
                <c:pt idx="6466">
                  <c:v>730.79740000000004</c:v>
                </c:pt>
                <c:pt idx="6467">
                  <c:v>918.84950000000003</c:v>
                </c:pt>
                <c:pt idx="6468">
                  <c:v>881.60979999999995</c:v>
                </c:pt>
                <c:pt idx="6469">
                  <c:v>438.48129999999998</c:v>
                </c:pt>
                <c:pt idx="6470">
                  <c:v>1519.0139999999999</c:v>
                </c:pt>
                <c:pt idx="6471">
                  <c:v>2520.346</c:v>
                </c:pt>
                <c:pt idx="6472">
                  <c:v>2756.4659999999999</c:v>
                </c:pt>
                <c:pt idx="6473">
                  <c:v>2256.2069999999999</c:v>
                </c:pt>
                <c:pt idx="6474">
                  <c:v>1364.155</c:v>
                </c:pt>
                <c:pt idx="6475">
                  <c:v>1296.597</c:v>
                </c:pt>
                <c:pt idx="6476">
                  <c:v>1688.682</c:v>
                </c:pt>
                <c:pt idx="6477">
                  <c:v>1375.9860000000001</c:v>
                </c:pt>
                <c:pt idx="6478">
                  <c:v>2504.9540000000002</c:v>
                </c:pt>
                <c:pt idx="6479">
                  <c:v>2065.5160000000001</c:v>
                </c:pt>
                <c:pt idx="6480">
                  <c:v>3784.4180000000001</c:v>
                </c:pt>
                <c:pt idx="6481">
                  <c:v>3787.877</c:v>
                </c:pt>
                <c:pt idx="6482">
                  <c:v>3873.623</c:v>
                </c:pt>
                <c:pt idx="6483">
                  <c:v>3968.239</c:v>
                </c:pt>
                <c:pt idx="6484">
                  <c:v>4067.567</c:v>
                </c:pt>
                <c:pt idx="6485">
                  <c:v>4085.489</c:v>
                </c:pt>
                <c:pt idx="6486">
                  <c:v>4285.5039999999999</c:v>
                </c:pt>
                <c:pt idx="6487">
                  <c:v>4085.3820000000001</c:v>
                </c:pt>
                <c:pt idx="6488">
                  <c:v>3383.248</c:v>
                </c:pt>
                <c:pt idx="6489">
                  <c:v>2541.96</c:v>
                </c:pt>
                <c:pt idx="6490">
                  <c:v>1885.6780000000001</c:v>
                </c:pt>
                <c:pt idx="6491">
                  <c:v>1608.643</c:v>
                </c:pt>
                <c:pt idx="6492">
                  <c:v>2150.3029999999999</c:v>
                </c:pt>
                <c:pt idx="6493">
                  <c:v>2701.9479999999999</c:v>
                </c:pt>
                <c:pt idx="6494">
                  <c:v>3574.9520000000002</c:v>
                </c:pt>
                <c:pt idx="6495">
                  <c:v>4218.2209999999995</c:v>
                </c:pt>
                <c:pt idx="6496">
                  <c:v>3799.4169999999999</c:v>
                </c:pt>
                <c:pt idx="6497">
                  <c:v>4711.49</c:v>
                </c:pt>
                <c:pt idx="6498">
                  <c:v>4386.5609999999997</c:v>
                </c:pt>
                <c:pt idx="6499">
                  <c:v>4535.8900000000003</c:v>
                </c:pt>
                <c:pt idx="6500">
                  <c:v>4761.1360000000004</c:v>
                </c:pt>
                <c:pt idx="6501">
                  <c:v>4609.1210000000001</c:v>
                </c:pt>
                <c:pt idx="6502">
                  <c:v>4552.0829999999996</c:v>
                </c:pt>
                <c:pt idx="6503">
                  <c:v>4532.5169999999998</c:v>
                </c:pt>
                <c:pt idx="6504">
                  <c:v>3838.33</c:v>
                </c:pt>
                <c:pt idx="6505">
                  <c:v>3865.9870000000001</c:v>
                </c:pt>
                <c:pt idx="6506">
                  <c:v>3773.2910000000002</c:v>
                </c:pt>
                <c:pt idx="6507">
                  <c:v>3855.4380000000001</c:v>
                </c:pt>
                <c:pt idx="6508">
                  <c:v>3955.357</c:v>
                </c:pt>
                <c:pt idx="6509">
                  <c:v>4049.4050000000002</c:v>
                </c:pt>
                <c:pt idx="6510">
                  <c:v>4150.2820000000002</c:v>
                </c:pt>
                <c:pt idx="6511">
                  <c:v>3472.4479999999999</c:v>
                </c:pt>
                <c:pt idx="6512">
                  <c:v>2687.578</c:v>
                </c:pt>
                <c:pt idx="6513">
                  <c:v>1376.355</c:v>
                </c:pt>
                <c:pt idx="6514">
                  <c:v>765.73239999999998</c:v>
                </c:pt>
                <c:pt idx="6515">
                  <c:v>1038.1759999999999</c:v>
                </c:pt>
                <c:pt idx="6516">
                  <c:v>1173.0309999999999</c:v>
                </c:pt>
                <c:pt idx="6517">
                  <c:v>1207.5740000000001</c:v>
                </c:pt>
                <c:pt idx="6518">
                  <c:v>2974.4189999999999</c:v>
                </c:pt>
                <c:pt idx="6519">
                  <c:v>3267.4940000000001</c:v>
                </c:pt>
                <c:pt idx="6520">
                  <c:v>3119.2510000000002</c:v>
                </c:pt>
                <c:pt idx="6521">
                  <c:v>4086.1680000000001</c:v>
                </c:pt>
                <c:pt idx="6522">
                  <c:v>3352.7469999999998</c:v>
                </c:pt>
                <c:pt idx="6523">
                  <c:v>2887.2130000000002</c:v>
                </c:pt>
                <c:pt idx="6524">
                  <c:v>2773.2939999999999</c:v>
                </c:pt>
                <c:pt idx="6525">
                  <c:v>3400.45</c:v>
                </c:pt>
                <c:pt idx="6526">
                  <c:v>3442.16</c:v>
                </c:pt>
                <c:pt idx="6527">
                  <c:v>3590.3069999999998</c:v>
                </c:pt>
                <c:pt idx="6528">
                  <c:v>2909.8150000000001</c:v>
                </c:pt>
                <c:pt idx="6529">
                  <c:v>2436.433</c:v>
                </c:pt>
                <c:pt idx="6530">
                  <c:v>1844.979</c:v>
                </c:pt>
                <c:pt idx="6531">
                  <c:v>1705.598</c:v>
                </c:pt>
                <c:pt idx="6532">
                  <c:v>1616.2829999999999</c:v>
                </c:pt>
                <c:pt idx="6533">
                  <c:v>1796.2919999999999</c:v>
                </c:pt>
                <c:pt idx="6534">
                  <c:v>2073.904</c:v>
                </c:pt>
                <c:pt idx="6535">
                  <c:v>2493.8580000000002</c:v>
                </c:pt>
                <c:pt idx="6536">
                  <c:v>2211.5140000000001</c:v>
                </c:pt>
                <c:pt idx="6537">
                  <c:v>1220.7539999999999</c:v>
                </c:pt>
                <c:pt idx="6538">
                  <c:v>611.452</c:v>
                </c:pt>
                <c:pt idx="6539">
                  <c:v>514.47429999999997</c:v>
                </c:pt>
                <c:pt idx="6540">
                  <c:v>682.08519999999999</c:v>
                </c:pt>
                <c:pt idx="6541">
                  <c:v>821.64490000000001</c:v>
                </c:pt>
                <c:pt idx="6542">
                  <c:v>1629.915</c:v>
                </c:pt>
                <c:pt idx="6543">
                  <c:v>2349.3910000000001</c:v>
                </c:pt>
                <c:pt idx="6544">
                  <c:v>2703.5340000000001</c:v>
                </c:pt>
                <c:pt idx="6545">
                  <c:v>2649.904</c:v>
                </c:pt>
                <c:pt idx="6546">
                  <c:v>2979.6570000000002</c:v>
                </c:pt>
                <c:pt idx="6547">
                  <c:v>3955.402</c:v>
                </c:pt>
                <c:pt idx="6548">
                  <c:v>3866.0149999999999</c:v>
                </c:pt>
                <c:pt idx="6549">
                  <c:v>3490.951</c:v>
                </c:pt>
                <c:pt idx="6550">
                  <c:v>2823.375</c:v>
                </c:pt>
                <c:pt idx="6551">
                  <c:v>2049.9070000000002</c:v>
                </c:pt>
                <c:pt idx="6552">
                  <c:v>1571.547</c:v>
                </c:pt>
                <c:pt idx="6553">
                  <c:v>1087.69</c:v>
                </c:pt>
                <c:pt idx="6554">
                  <c:v>1403.0719999999999</c:v>
                </c:pt>
                <c:pt idx="6555">
                  <c:v>1209.6279999999999</c:v>
                </c:pt>
                <c:pt idx="6556">
                  <c:v>850.25099999999998</c:v>
                </c:pt>
                <c:pt idx="6557">
                  <c:v>1439.73</c:v>
                </c:pt>
                <c:pt idx="6558">
                  <c:v>1857.575</c:v>
                </c:pt>
                <c:pt idx="6559">
                  <c:v>2080.5839999999998</c:v>
                </c:pt>
                <c:pt idx="6560">
                  <c:v>1864.06</c:v>
                </c:pt>
                <c:pt idx="6561">
                  <c:v>1979.567</c:v>
                </c:pt>
                <c:pt idx="6562">
                  <c:v>1249.751</c:v>
                </c:pt>
                <c:pt idx="6563">
                  <c:v>586.92430000000002</c:v>
                </c:pt>
                <c:pt idx="6564">
                  <c:v>738.45159999999998</c:v>
                </c:pt>
                <c:pt idx="6565">
                  <c:v>485.98039999999997</c:v>
                </c:pt>
                <c:pt idx="6566">
                  <c:v>930.6884</c:v>
                </c:pt>
                <c:pt idx="6567">
                  <c:v>1283.145</c:v>
                </c:pt>
                <c:pt idx="6568">
                  <c:v>3026.777</c:v>
                </c:pt>
                <c:pt idx="6569">
                  <c:v>3524.6550000000002</c:v>
                </c:pt>
                <c:pt idx="6570">
                  <c:v>4040.5279999999998</c:v>
                </c:pt>
                <c:pt idx="6571">
                  <c:v>4158.4669999999996</c:v>
                </c:pt>
                <c:pt idx="6572">
                  <c:v>4179.6120000000001</c:v>
                </c:pt>
                <c:pt idx="6573">
                  <c:v>4116.08</c:v>
                </c:pt>
                <c:pt idx="6574">
                  <c:v>4102.9139999999998</c:v>
                </c:pt>
                <c:pt idx="6575">
                  <c:v>3993.8380000000002</c:v>
                </c:pt>
                <c:pt idx="6576">
                  <c:v>4049.6489999999999</c:v>
                </c:pt>
                <c:pt idx="6577">
                  <c:v>3976.931</c:v>
                </c:pt>
                <c:pt idx="6578">
                  <c:v>3332.2469999999998</c:v>
                </c:pt>
                <c:pt idx="6579">
                  <c:v>3413.239</c:v>
                </c:pt>
                <c:pt idx="6580">
                  <c:v>3724.9029999999998</c:v>
                </c:pt>
                <c:pt idx="6581">
                  <c:v>4407.5870000000004</c:v>
                </c:pt>
                <c:pt idx="6582">
                  <c:v>4611.5460000000003</c:v>
                </c:pt>
                <c:pt idx="6583">
                  <c:v>4147.7269999999999</c:v>
                </c:pt>
                <c:pt idx="6584">
                  <c:v>3375.4920000000002</c:v>
                </c:pt>
                <c:pt idx="6585">
                  <c:v>1285.836</c:v>
                </c:pt>
                <c:pt idx="6586">
                  <c:v>313.6748</c:v>
                </c:pt>
                <c:pt idx="6587">
                  <c:v>-727.83690000000001</c:v>
                </c:pt>
                <c:pt idx="6588">
                  <c:v>-1205.9280000000001</c:v>
                </c:pt>
                <c:pt idx="6589">
                  <c:v>-1114.93</c:v>
                </c:pt>
                <c:pt idx="6590">
                  <c:v>231.55019999999999</c:v>
                </c:pt>
                <c:pt idx="6591">
                  <c:v>1054.55</c:v>
                </c:pt>
                <c:pt idx="6592">
                  <c:v>3621.0039999999999</c:v>
                </c:pt>
                <c:pt idx="6593">
                  <c:v>4104.223</c:v>
                </c:pt>
                <c:pt idx="6594">
                  <c:v>4459.4309999999996</c:v>
                </c:pt>
                <c:pt idx="6595">
                  <c:v>4422.259</c:v>
                </c:pt>
                <c:pt idx="6596">
                  <c:v>4229.3230000000003</c:v>
                </c:pt>
                <c:pt idx="6597">
                  <c:v>4282.6419999999998</c:v>
                </c:pt>
                <c:pt idx="6598">
                  <c:v>4144.5219999999999</c:v>
                </c:pt>
                <c:pt idx="6599">
                  <c:v>3802.9349999999999</c:v>
                </c:pt>
                <c:pt idx="6600">
                  <c:v>3766.3139999999999</c:v>
                </c:pt>
                <c:pt idx="6601">
                  <c:v>3183.4009999999998</c:v>
                </c:pt>
                <c:pt idx="6602">
                  <c:v>2492.6019999999999</c:v>
                </c:pt>
                <c:pt idx="6603">
                  <c:v>2205.4679999999998</c:v>
                </c:pt>
                <c:pt idx="6604">
                  <c:v>2568.6709999999998</c:v>
                </c:pt>
                <c:pt idx="6605">
                  <c:v>3678.498</c:v>
                </c:pt>
                <c:pt idx="6606">
                  <c:v>4317.4679999999998</c:v>
                </c:pt>
                <c:pt idx="6607">
                  <c:v>4121.277</c:v>
                </c:pt>
                <c:pt idx="6608">
                  <c:v>3437.1509999999998</c:v>
                </c:pt>
                <c:pt idx="6609">
                  <c:v>2363.0500000000002</c:v>
                </c:pt>
                <c:pt idx="6610">
                  <c:v>1253.5</c:v>
                </c:pt>
                <c:pt idx="6611">
                  <c:v>409.81029999999998</c:v>
                </c:pt>
                <c:pt idx="6612">
                  <c:v>369.75060000000002</c:v>
                </c:pt>
                <c:pt idx="6613">
                  <c:v>815.84979999999996</c:v>
                </c:pt>
                <c:pt idx="6614">
                  <c:v>1445.7550000000001</c:v>
                </c:pt>
                <c:pt idx="6615">
                  <c:v>2754.5590000000002</c:v>
                </c:pt>
                <c:pt idx="6616">
                  <c:v>3617.5529999999999</c:v>
                </c:pt>
                <c:pt idx="6617">
                  <c:v>4042.9279999999999</c:v>
                </c:pt>
                <c:pt idx="6618">
                  <c:v>4079.6410000000001</c:v>
                </c:pt>
                <c:pt idx="6619">
                  <c:v>4055.8870000000002</c:v>
                </c:pt>
                <c:pt idx="6620">
                  <c:v>3723.9259999999999</c:v>
                </c:pt>
                <c:pt idx="6621">
                  <c:v>3624.0839999999998</c:v>
                </c:pt>
                <c:pt idx="6622">
                  <c:v>3931.732</c:v>
                </c:pt>
                <c:pt idx="6623">
                  <c:v>3938.3919999999998</c:v>
                </c:pt>
                <c:pt idx="6624">
                  <c:v>4151.7550000000001</c:v>
                </c:pt>
                <c:pt idx="6625">
                  <c:v>4091.76</c:v>
                </c:pt>
                <c:pt idx="6626">
                  <c:v>2396.2460000000001</c:v>
                </c:pt>
                <c:pt idx="6627">
                  <c:v>2247.556</c:v>
                </c:pt>
                <c:pt idx="6628">
                  <c:v>2373.4430000000002</c:v>
                </c:pt>
                <c:pt idx="6629">
                  <c:v>3494.2350000000001</c:v>
                </c:pt>
                <c:pt idx="6630">
                  <c:v>4072.5940000000001</c:v>
                </c:pt>
                <c:pt idx="6631">
                  <c:v>4198.2920000000004</c:v>
                </c:pt>
                <c:pt idx="6632">
                  <c:v>4266.4319999999998</c:v>
                </c:pt>
                <c:pt idx="6633">
                  <c:v>2555.819</c:v>
                </c:pt>
                <c:pt idx="6634">
                  <c:v>1620.4829999999999</c:v>
                </c:pt>
                <c:pt idx="6635">
                  <c:v>909.35220000000004</c:v>
                </c:pt>
                <c:pt idx="6636">
                  <c:v>972.38720000000001</c:v>
                </c:pt>
                <c:pt idx="6637">
                  <c:v>891.25459999999998</c:v>
                </c:pt>
                <c:pt idx="6638">
                  <c:v>979.62760000000003</c:v>
                </c:pt>
                <c:pt idx="6639">
                  <c:v>2229.8760000000002</c:v>
                </c:pt>
                <c:pt idx="6640">
                  <c:v>2367.1439999999998</c:v>
                </c:pt>
                <c:pt idx="6641">
                  <c:v>3248.9589999999998</c:v>
                </c:pt>
                <c:pt idx="6642">
                  <c:v>2828.4259999999999</c:v>
                </c:pt>
                <c:pt idx="6643">
                  <c:v>3279.616</c:v>
                </c:pt>
                <c:pt idx="6644">
                  <c:v>3850.2539999999999</c:v>
                </c:pt>
                <c:pt idx="6645">
                  <c:v>3685.491</c:v>
                </c:pt>
                <c:pt idx="6646">
                  <c:v>3595.9290000000001</c:v>
                </c:pt>
                <c:pt idx="6647">
                  <c:v>3516.5940000000001</c:v>
                </c:pt>
                <c:pt idx="6648">
                  <c:v>2516.7640000000001</c:v>
                </c:pt>
                <c:pt idx="6649">
                  <c:v>1971.2670000000001</c:v>
                </c:pt>
                <c:pt idx="6650">
                  <c:v>1620.26</c:v>
                </c:pt>
                <c:pt idx="6651">
                  <c:v>1453.559</c:v>
                </c:pt>
                <c:pt idx="6652">
                  <c:v>1186.58</c:v>
                </c:pt>
                <c:pt idx="6653">
                  <c:v>1277.98</c:v>
                </c:pt>
                <c:pt idx="6654">
                  <c:v>938.87339999999995</c:v>
                </c:pt>
                <c:pt idx="6655">
                  <c:v>1173.8030000000001</c:v>
                </c:pt>
                <c:pt idx="6656">
                  <c:v>1141.278</c:v>
                </c:pt>
                <c:pt idx="6657">
                  <c:v>467.71809999999999</c:v>
                </c:pt>
                <c:pt idx="6658">
                  <c:v>-222.78800000000001</c:v>
                </c:pt>
                <c:pt idx="6659">
                  <c:v>-1130.981</c:v>
                </c:pt>
                <c:pt idx="6660">
                  <c:v>-2217.8850000000002</c:v>
                </c:pt>
                <c:pt idx="6661">
                  <c:v>-2564.15</c:v>
                </c:pt>
                <c:pt idx="6662">
                  <c:v>-1599.479</c:v>
                </c:pt>
                <c:pt idx="6663">
                  <c:v>-629.45180000000005</c:v>
                </c:pt>
                <c:pt idx="6664">
                  <c:v>1423.2049999999999</c:v>
                </c:pt>
                <c:pt idx="6665">
                  <c:v>2317.8290000000002</c:v>
                </c:pt>
                <c:pt idx="6666">
                  <c:v>2575.4349999999999</c:v>
                </c:pt>
                <c:pt idx="6667">
                  <c:v>3085.0630000000001</c:v>
                </c:pt>
                <c:pt idx="6668">
                  <c:v>3412.32</c:v>
                </c:pt>
                <c:pt idx="6669">
                  <c:v>3646.3229999999999</c:v>
                </c:pt>
                <c:pt idx="6670">
                  <c:v>3216.5940000000001</c:v>
                </c:pt>
                <c:pt idx="6671">
                  <c:v>3408.471</c:v>
                </c:pt>
                <c:pt idx="6672">
                  <c:v>4034.6350000000002</c:v>
                </c:pt>
                <c:pt idx="6673">
                  <c:v>3632.192</c:v>
                </c:pt>
                <c:pt idx="6674">
                  <c:v>3011.1120000000001</c:v>
                </c:pt>
                <c:pt idx="6675">
                  <c:v>2462.7640000000001</c:v>
                </c:pt>
                <c:pt idx="6676">
                  <c:v>2693.8290000000002</c:v>
                </c:pt>
                <c:pt idx="6677">
                  <c:v>3169.0439999999999</c:v>
                </c:pt>
                <c:pt idx="6678">
                  <c:v>3651.076</c:v>
                </c:pt>
                <c:pt idx="6679">
                  <c:v>3068.433</c:v>
                </c:pt>
                <c:pt idx="6680">
                  <c:v>2336.413</c:v>
                </c:pt>
                <c:pt idx="6681">
                  <c:v>305.7878</c:v>
                </c:pt>
                <c:pt idx="6682">
                  <c:v>-2044.7170000000001</c:v>
                </c:pt>
                <c:pt idx="6683">
                  <c:v>-2470.21</c:v>
                </c:pt>
                <c:pt idx="6684">
                  <c:v>-2229.1170000000002</c:v>
                </c:pt>
                <c:pt idx="6685">
                  <c:v>-2078.5010000000002</c:v>
                </c:pt>
                <c:pt idx="6686">
                  <c:v>-2567.0459999999998</c:v>
                </c:pt>
                <c:pt idx="6687">
                  <c:v>-1968.9390000000001</c:v>
                </c:pt>
                <c:pt idx="6688">
                  <c:v>662.09439999999995</c:v>
                </c:pt>
                <c:pt idx="6689">
                  <c:v>3246.4189999999999</c:v>
                </c:pt>
                <c:pt idx="6690">
                  <c:v>4397.5789999999997</c:v>
                </c:pt>
                <c:pt idx="6691">
                  <c:v>4294.0789999999997</c:v>
                </c:pt>
                <c:pt idx="6692">
                  <c:v>4237.3670000000002</c:v>
                </c:pt>
                <c:pt idx="6693">
                  <c:v>4063.45</c:v>
                </c:pt>
                <c:pt idx="6694">
                  <c:v>3836.2289999999998</c:v>
                </c:pt>
                <c:pt idx="6695">
                  <c:v>3749.3919999999998</c:v>
                </c:pt>
                <c:pt idx="6696">
                  <c:v>3302.8879999999999</c:v>
                </c:pt>
                <c:pt idx="6697">
                  <c:v>2503.913</c:v>
                </c:pt>
                <c:pt idx="6698">
                  <c:v>2508.8780000000002</c:v>
                </c:pt>
                <c:pt idx="6699">
                  <c:v>2521.2199999999998</c:v>
                </c:pt>
                <c:pt idx="6700">
                  <c:v>2650.0070000000001</c:v>
                </c:pt>
                <c:pt idx="6701">
                  <c:v>3175.56</c:v>
                </c:pt>
                <c:pt idx="6702">
                  <c:v>3647.585</c:v>
                </c:pt>
                <c:pt idx="6703">
                  <c:v>3685.8180000000002</c:v>
                </c:pt>
                <c:pt idx="6704">
                  <c:v>2543.4259999999999</c:v>
                </c:pt>
                <c:pt idx="6705">
                  <c:v>1296.123</c:v>
                </c:pt>
                <c:pt idx="6706">
                  <c:v>672.50009999999997</c:v>
                </c:pt>
                <c:pt idx="6707">
                  <c:v>310.23469999999998</c:v>
                </c:pt>
                <c:pt idx="6708">
                  <c:v>-733.85199999999998</c:v>
                </c:pt>
                <c:pt idx="6709">
                  <c:v>-720.51130000000001</c:v>
                </c:pt>
                <c:pt idx="6710">
                  <c:v>3.3075929999999998</c:v>
                </c:pt>
                <c:pt idx="6711">
                  <c:v>377.82260000000002</c:v>
                </c:pt>
                <c:pt idx="6712">
                  <c:v>2013.9939999999999</c:v>
                </c:pt>
                <c:pt idx="6713">
                  <c:v>1694.0429999999999</c:v>
                </c:pt>
                <c:pt idx="6714">
                  <c:v>2304.3150000000001</c:v>
                </c:pt>
                <c:pt idx="6715">
                  <c:v>2392.904</c:v>
                </c:pt>
                <c:pt idx="6716">
                  <c:v>2523.2959999999998</c:v>
                </c:pt>
                <c:pt idx="6717">
                  <c:v>2573.4580000000001</c:v>
                </c:pt>
                <c:pt idx="6718">
                  <c:v>2210.116</c:v>
                </c:pt>
                <c:pt idx="6719">
                  <c:v>2495.5279999999998</c:v>
                </c:pt>
                <c:pt idx="6720">
                  <c:v>2912.3139999999999</c:v>
                </c:pt>
                <c:pt idx="6721">
                  <c:v>2456.893</c:v>
                </c:pt>
                <c:pt idx="6722">
                  <c:v>1828.19</c:v>
                </c:pt>
                <c:pt idx="6723">
                  <c:v>1606.135</c:v>
                </c:pt>
                <c:pt idx="6724">
                  <c:v>1794.011</c:v>
                </c:pt>
                <c:pt idx="6725">
                  <c:v>2025.4349999999999</c:v>
                </c:pt>
                <c:pt idx="6726">
                  <c:v>2296.951</c:v>
                </c:pt>
                <c:pt idx="6727">
                  <c:v>2809.6759999999999</c:v>
                </c:pt>
                <c:pt idx="6728">
                  <c:v>2980.4270000000001</c:v>
                </c:pt>
                <c:pt idx="6729">
                  <c:v>1305.117</c:v>
                </c:pt>
                <c:pt idx="6730">
                  <c:v>497.88760000000002</c:v>
                </c:pt>
                <c:pt idx="6731">
                  <c:v>61.47927</c:v>
                </c:pt>
                <c:pt idx="6732">
                  <c:v>-493.79300000000001</c:v>
                </c:pt>
                <c:pt idx="6733">
                  <c:v>-390.2303</c:v>
                </c:pt>
                <c:pt idx="6734">
                  <c:v>333.48910000000001</c:v>
                </c:pt>
                <c:pt idx="6735">
                  <c:v>475.50979999999998</c:v>
                </c:pt>
                <c:pt idx="6736">
                  <c:v>2250.8620000000001</c:v>
                </c:pt>
                <c:pt idx="6737">
                  <c:v>2583.413</c:v>
                </c:pt>
                <c:pt idx="6738">
                  <c:v>2941.8470000000002</c:v>
                </c:pt>
                <c:pt idx="6739">
                  <c:v>3662.6419999999998</c:v>
                </c:pt>
                <c:pt idx="6740">
                  <c:v>3596.683</c:v>
                </c:pt>
                <c:pt idx="6741">
                  <c:v>3865.9870000000001</c:v>
                </c:pt>
                <c:pt idx="6742">
                  <c:v>3843.2689999999998</c:v>
                </c:pt>
                <c:pt idx="6743">
                  <c:v>3879.4850000000001</c:v>
                </c:pt>
                <c:pt idx="6744">
                  <c:v>3722.35</c:v>
                </c:pt>
                <c:pt idx="6745">
                  <c:v>2628.9589999999998</c:v>
                </c:pt>
                <c:pt idx="6746">
                  <c:v>2025.327</c:v>
                </c:pt>
                <c:pt idx="6747">
                  <c:v>1856.952</c:v>
                </c:pt>
                <c:pt idx="6748">
                  <c:v>1730.213</c:v>
                </c:pt>
                <c:pt idx="6749">
                  <c:v>2215.1480000000001</c:v>
                </c:pt>
                <c:pt idx="6750">
                  <c:v>2316.913</c:v>
                </c:pt>
                <c:pt idx="6751">
                  <c:v>2778.8069999999998</c:v>
                </c:pt>
                <c:pt idx="6752">
                  <c:v>2192.7269999999999</c:v>
                </c:pt>
                <c:pt idx="6753">
                  <c:v>665.9855</c:v>
                </c:pt>
                <c:pt idx="6754">
                  <c:v>250.31780000000001</c:v>
                </c:pt>
                <c:pt idx="6755">
                  <c:v>256.75810000000001</c:v>
                </c:pt>
                <c:pt idx="6756">
                  <c:v>-191.85120000000001</c:v>
                </c:pt>
                <c:pt idx="6757">
                  <c:v>-193.75399999999999</c:v>
                </c:pt>
                <c:pt idx="6758">
                  <c:v>11.19061</c:v>
                </c:pt>
                <c:pt idx="6759">
                  <c:v>218.11349999999999</c:v>
                </c:pt>
                <c:pt idx="6760">
                  <c:v>1410.403</c:v>
                </c:pt>
                <c:pt idx="6761">
                  <c:v>2303.71</c:v>
                </c:pt>
                <c:pt idx="6762">
                  <c:v>2100.183</c:v>
                </c:pt>
                <c:pt idx="6763">
                  <c:v>2427.4029999999998</c:v>
                </c:pt>
                <c:pt idx="6764">
                  <c:v>2464.5100000000002</c:v>
                </c:pt>
                <c:pt idx="6765">
                  <c:v>2311.3710000000001</c:v>
                </c:pt>
                <c:pt idx="6766">
                  <c:v>2395.2049999999999</c:v>
                </c:pt>
                <c:pt idx="6767">
                  <c:v>2215.442</c:v>
                </c:pt>
                <c:pt idx="6768">
                  <c:v>2433.848</c:v>
                </c:pt>
                <c:pt idx="6769">
                  <c:v>1798.2660000000001</c:v>
                </c:pt>
                <c:pt idx="6770">
                  <c:v>1021.98</c:v>
                </c:pt>
                <c:pt idx="6771">
                  <c:v>874.50440000000003</c:v>
                </c:pt>
                <c:pt idx="6772">
                  <c:v>988.98940000000005</c:v>
                </c:pt>
                <c:pt idx="6773">
                  <c:v>1231.289</c:v>
                </c:pt>
                <c:pt idx="6774">
                  <c:v>1649.7570000000001</c:v>
                </c:pt>
                <c:pt idx="6775">
                  <c:v>2186.4679999999998</c:v>
                </c:pt>
                <c:pt idx="6776">
                  <c:v>2216.0100000000002</c:v>
                </c:pt>
                <c:pt idx="6777">
                  <c:v>1120.3240000000001</c:v>
                </c:pt>
                <c:pt idx="6778">
                  <c:v>342.55950000000001</c:v>
                </c:pt>
                <c:pt idx="6779">
                  <c:v>210.48259999999999</c:v>
                </c:pt>
                <c:pt idx="6780">
                  <c:v>-47.792870000000001</c:v>
                </c:pt>
                <c:pt idx="6781">
                  <c:v>-189.5548</c:v>
                </c:pt>
                <c:pt idx="6782">
                  <c:v>225.37799999999999</c:v>
                </c:pt>
                <c:pt idx="6783">
                  <c:v>197.56909999999999</c:v>
                </c:pt>
                <c:pt idx="6784">
                  <c:v>1296.5550000000001</c:v>
                </c:pt>
                <c:pt idx="6785">
                  <c:v>1755.9110000000001</c:v>
                </c:pt>
                <c:pt idx="6786">
                  <c:v>1879.6980000000001</c:v>
                </c:pt>
                <c:pt idx="6787">
                  <c:v>2502.1030000000001</c:v>
                </c:pt>
                <c:pt idx="6788">
                  <c:v>3494.02</c:v>
                </c:pt>
                <c:pt idx="6789">
                  <c:v>3289.9059999999999</c:v>
                </c:pt>
                <c:pt idx="6790">
                  <c:v>3100.6570000000002</c:v>
                </c:pt>
                <c:pt idx="6791">
                  <c:v>3230.3090000000002</c:v>
                </c:pt>
                <c:pt idx="6792">
                  <c:v>3631.8589999999999</c:v>
                </c:pt>
                <c:pt idx="6793">
                  <c:v>3151.7379999999998</c:v>
                </c:pt>
                <c:pt idx="6794">
                  <c:v>2495.3989999999999</c:v>
                </c:pt>
                <c:pt idx="6795">
                  <c:v>2535.7020000000002</c:v>
                </c:pt>
                <c:pt idx="6796">
                  <c:v>2385.248</c:v>
                </c:pt>
                <c:pt idx="6797">
                  <c:v>2941.741</c:v>
                </c:pt>
                <c:pt idx="6798">
                  <c:v>3435.4430000000002</c:v>
                </c:pt>
                <c:pt idx="6799">
                  <c:v>3815.8029999999999</c:v>
                </c:pt>
                <c:pt idx="6800">
                  <c:v>3627.1570000000002</c:v>
                </c:pt>
                <c:pt idx="6801">
                  <c:v>3099.3539999999998</c:v>
                </c:pt>
                <c:pt idx="6802">
                  <c:v>1512.05</c:v>
                </c:pt>
                <c:pt idx="6803">
                  <c:v>637.21169999999995</c:v>
                </c:pt>
                <c:pt idx="6804">
                  <c:v>565.40499999999997</c:v>
                </c:pt>
                <c:pt idx="6805">
                  <c:v>653.37609999999995</c:v>
                </c:pt>
                <c:pt idx="6806">
                  <c:v>682.6771</c:v>
                </c:pt>
                <c:pt idx="6807">
                  <c:v>1465.82</c:v>
                </c:pt>
                <c:pt idx="6808">
                  <c:v>2247.2779999999998</c:v>
                </c:pt>
                <c:pt idx="6809">
                  <c:v>2936.491</c:v>
                </c:pt>
                <c:pt idx="6810">
                  <c:v>3761.3710000000001</c:v>
                </c:pt>
                <c:pt idx="6811">
                  <c:v>4083.8229999999999</c:v>
                </c:pt>
                <c:pt idx="6812">
                  <c:v>3883.2820000000002</c:v>
                </c:pt>
                <c:pt idx="6813">
                  <c:v>3979.9639999999999</c:v>
                </c:pt>
                <c:pt idx="6814">
                  <c:v>3567.152</c:v>
                </c:pt>
                <c:pt idx="6815">
                  <c:v>3270.7530000000002</c:v>
                </c:pt>
                <c:pt idx="6816">
                  <c:v>2384.7049999999999</c:v>
                </c:pt>
                <c:pt idx="6817">
                  <c:v>2095.0189999999998</c:v>
                </c:pt>
                <c:pt idx="6818">
                  <c:v>2011.5830000000001</c:v>
                </c:pt>
                <c:pt idx="6819">
                  <c:v>1646.4880000000001</c:v>
                </c:pt>
                <c:pt idx="6820">
                  <c:v>1888.4929999999999</c:v>
                </c:pt>
                <c:pt idx="6821">
                  <c:v>1886.7809999999999</c:v>
                </c:pt>
                <c:pt idx="6822">
                  <c:v>2241.6999999999998</c:v>
                </c:pt>
                <c:pt idx="6823">
                  <c:v>2325.027</c:v>
                </c:pt>
                <c:pt idx="6824">
                  <c:v>2011.088</c:v>
                </c:pt>
                <c:pt idx="6825">
                  <c:v>681.83789999999999</c:v>
                </c:pt>
                <c:pt idx="6826">
                  <c:v>578.56479999999999</c:v>
                </c:pt>
                <c:pt idx="6827">
                  <c:v>-72.896439999999998</c:v>
                </c:pt>
                <c:pt idx="6828">
                  <c:v>-1274.174</c:v>
                </c:pt>
                <c:pt idx="6829">
                  <c:v>-1519.1320000000001</c:v>
                </c:pt>
                <c:pt idx="6830">
                  <c:v>-295.80070000000001</c:v>
                </c:pt>
                <c:pt idx="6831">
                  <c:v>804.85929999999996</c:v>
                </c:pt>
                <c:pt idx="6832">
                  <c:v>2314.3240000000001</c:v>
                </c:pt>
                <c:pt idx="6833">
                  <c:v>2481.317</c:v>
                </c:pt>
                <c:pt idx="6834">
                  <c:v>2972.41</c:v>
                </c:pt>
                <c:pt idx="6835">
                  <c:v>3556.1559999999999</c:v>
                </c:pt>
                <c:pt idx="6836">
                  <c:v>3571.3519999999999</c:v>
                </c:pt>
                <c:pt idx="6837">
                  <c:v>3012.1149999999998</c:v>
                </c:pt>
                <c:pt idx="6838">
                  <c:v>2192.9830000000002</c:v>
                </c:pt>
                <c:pt idx="6839">
                  <c:v>2111.7750000000001</c:v>
                </c:pt>
                <c:pt idx="6840">
                  <c:v>1825.8520000000001</c:v>
                </c:pt>
                <c:pt idx="6841">
                  <c:v>1612.335</c:v>
                </c:pt>
                <c:pt idx="6842">
                  <c:v>1037.973</c:v>
                </c:pt>
                <c:pt idx="6843">
                  <c:v>973.95339999999999</c:v>
                </c:pt>
                <c:pt idx="6844">
                  <c:v>1070.5809999999999</c:v>
                </c:pt>
                <c:pt idx="6845">
                  <c:v>1149.6980000000001</c:v>
                </c:pt>
                <c:pt idx="6846">
                  <c:v>1553.172</c:v>
                </c:pt>
                <c:pt idx="6847">
                  <c:v>1410.1479999999999</c:v>
                </c:pt>
                <c:pt idx="6848">
                  <c:v>469.18099999999998</c:v>
                </c:pt>
                <c:pt idx="6849">
                  <c:v>473.66309999999999</c:v>
                </c:pt>
                <c:pt idx="6850">
                  <c:v>308.21589999999998</c:v>
                </c:pt>
                <c:pt idx="6851">
                  <c:v>263.65730000000002</c:v>
                </c:pt>
                <c:pt idx="6852">
                  <c:v>-985.69629999999995</c:v>
                </c:pt>
                <c:pt idx="6853">
                  <c:v>-915.48990000000003</c:v>
                </c:pt>
                <c:pt idx="6854">
                  <c:v>-231.3399</c:v>
                </c:pt>
                <c:pt idx="6855">
                  <c:v>395.93279999999999</c:v>
                </c:pt>
                <c:pt idx="6856">
                  <c:v>1991.278</c:v>
                </c:pt>
                <c:pt idx="6857">
                  <c:v>1905.479</c:v>
                </c:pt>
                <c:pt idx="6858">
                  <c:v>2496.1379999999999</c:v>
                </c:pt>
                <c:pt idx="6859">
                  <c:v>2749.6109999999999</c:v>
                </c:pt>
                <c:pt idx="6860">
                  <c:v>2686.0720000000001</c:v>
                </c:pt>
                <c:pt idx="6861">
                  <c:v>2113.808</c:v>
                </c:pt>
                <c:pt idx="6862">
                  <c:v>1930.0119999999999</c:v>
                </c:pt>
                <c:pt idx="6863">
                  <c:v>1638.249</c:v>
                </c:pt>
                <c:pt idx="6864">
                  <c:v>1331.1869999999999</c:v>
                </c:pt>
                <c:pt idx="6865">
                  <c:v>1097.2670000000001</c:v>
                </c:pt>
                <c:pt idx="6866">
                  <c:v>740.06700000000001</c:v>
                </c:pt>
                <c:pt idx="6867">
                  <c:v>665.32119999999998</c:v>
                </c:pt>
                <c:pt idx="6868">
                  <c:v>788.98810000000003</c:v>
                </c:pt>
                <c:pt idx="6869">
                  <c:v>1852.0740000000001</c:v>
                </c:pt>
                <c:pt idx="6870">
                  <c:v>2419.4409999999998</c:v>
                </c:pt>
                <c:pt idx="6871">
                  <c:v>3070.9180000000001</c:v>
                </c:pt>
                <c:pt idx="6872">
                  <c:v>2841.0410000000002</c:v>
                </c:pt>
                <c:pt idx="6873">
                  <c:v>2385.625</c:v>
                </c:pt>
                <c:pt idx="6874">
                  <c:v>1460.8710000000001</c:v>
                </c:pt>
                <c:pt idx="6875">
                  <c:v>1320.8789999999999</c:v>
                </c:pt>
                <c:pt idx="6876">
                  <c:v>787.5059</c:v>
                </c:pt>
                <c:pt idx="6877">
                  <c:v>1043.9069999999999</c:v>
                </c:pt>
                <c:pt idx="6878">
                  <c:v>1439.569</c:v>
                </c:pt>
                <c:pt idx="6879">
                  <c:v>2451.2539999999999</c:v>
                </c:pt>
                <c:pt idx="6880">
                  <c:v>2938.489</c:v>
                </c:pt>
                <c:pt idx="6881">
                  <c:v>2975.4479999999999</c:v>
                </c:pt>
                <c:pt idx="6882">
                  <c:v>3029.4079999999999</c:v>
                </c:pt>
                <c:pt idx="6883">
                  <c:v>3702.3359999999998</c:v>
                </c:pt>
                <c:pt idx="6884">
                  <c:v>3855.5360000000001</c:v>
                </c:pt>
                <c:pt idx="6885">
                  <c:v>3294.17</c:v>
                </c:pt>
                <c:pt idx="6886">
                  <c:v>3106.7069999999999</c:v>
                </c:pt>
                <c:pt idx="6887">
                  <c:v>2637.3560000000002</c:v>
                </c:pt>
                <c:pt idx="6888">
                  <c:v>2334.3539999999998</c:v>
                </c:pt>
                <c:pt idx="6889">
                  <c:v>2011.1220000000001</c:v>
                </c:pt>
                <c:pt idx="6890">
                  <c:v>1311.606</c:v>
                </c:pt>
                <c:pt idx="6891">
                  <c:v>1104.1189999999999</c:v>
                </c:pt>
                <c:pt idx="6892">
                  <c:v>1254.2070000000001</c:v>
                </c:pt>
                <c:pt idx="6893">
                  <c:v>1886.0719999999999</c:v>
                </c:pt>
                <c:pt idx="6894">
                  <c:v>2939.1239999999998</c:v>
                </c:pt>
                <c:pt idx="6895">
                  <c:v>3229.605</c:v>
                </c:pt>
                <c:pt idx="6896">
                  <c:v>3910.6990000000001</c:v>
                </c:pt>
                <c:pt idx="6897">
                  <c:v>4116.8869999999997</c:v>
                </c:pt>
                <c:pt idx="6898">
                  <c:v>3741.8760000000002</c:v>
                </c:pt>
                <c:pt idx="6899">
                  <c:v>3287.741</c:v>
                </c:pt>
                <c:pt idx="6900">
                  <c:v>3531.0219999999999</c:v>
                </c:pt>
                <c:pt idx="6901">
                  <c:v>3019.2080000000001</c:v>
                </c:pt>
                <c:pt idx="6902">
                  <c:v>3246.97</c:v>
                </c:pt>
                <c:pt idx="6903">
                  <c:v>3514.9279999999999</c:v>
                </c:pt>
                <c:pt idx="6904">
                  <c:v>3601.585</c:v>
                </c:pt>
                <c:pt idx="6905">
                  <c:v>3793.7719999999999</c:v>
                </c:pt>
                <c:pt idx="6906">
                  <c:v>4148.0050000000001</c:v>
                </c:pt>
                <c:pt idx="6907">
                  <c:v>4145.5320000000002</c:v>
                </c:pt>
                <c:pt idx="6908">
                  <c:v>3823.0990000000002</c:v>
                </c:pt>
                <c:pt idx="6909">
                  <c:v>3255.0949999999998</c:v>
                </c:pt>
                <c:pt idx="6910">
                  <c:v>3348.13</c:v>
                </c:pt>
                <c:pt idx="6911">
                  <c:v>2833.9180000000001</c:v>
                </c:pt>
                <c:pt idx="6912">
                  <c:v>2848.3620000000001</c:v>
                </c:pt>
                <c:pt idx="6913">
                  <c:v>2007.107</c:v>
                </c:pt>
                <c:pt idx="6914">
                  <c:v>1166.1110000000001</c:v>
                </c:pt>
                <c:pt idx="6915">
                  <c:v>1081.6959999999999</c:v>
                </c:pt>
                <c:pt idx="6916">
                  <c:v>1288.423</c:v>
                </c:pt>
                <c:pt idx="6917">
                  <c:v>2376.9789999999998</c:v>
                </c:pt>
                <c:pt idx="6918">
                  <c:v>3044.96</c:v>
                </c:pt>
                <c:pt idx="6919">
                  <c:v>3850</c:v>
                </c:pt>
                <c:pt idx="6920">
                  <c:v>3221.9810000000002</c:v>
                </c:pt>
                <c:pt idx="6921">
                  <c:v>2706.136</c:v>
                </c:pt>
                <c:pt idx="6922">
                  <c:v>1945.625</c:v>
                </c:pt>
                <c:pt idx="6923">
                  <c:v>2151.6089999999999</c:v>
                </c:pt>
                <c:pt idx="6924">
                  <c:v>1654.12</c:v>
                </c:pt>
                <c:pt idx="6925">
                  <c:v>1541.383</c:v>
                </c:pt>
                <c:pt idx="6926">
                  <c:v>1932.027</c:v>
                </c:pt>
                <c:pt idx="6927">
                  <c:v>2937.6419999999998</c:v>
                </c:pt>
                <c:pt idx="6928">
                  <c:v>3631.096</c:v>
                </c:pt>
                <c:pt idx="6929">
                  <c:v>4115.2190000000001</c:v>
                </c:pt>
                <c:pt idx="6930">
                  <c:v>4328.1189999999997</c:v>
                </c:pt>
                <c:pt idx="6931">
                  <c:v>4237.9579999999996</c:v>
                </c:pt>
                <c:pt idx="6932">
                  <c:v>4141.9750000000004</c:v>
                </c:pt>
                <c:pt idx="6933">
                  <c:v>3720.614</c:v>
                </c:pt>
                <c:pt idx="6934">
                  <c:v>3669.2280000000001</c:v>
                </c:pt>
                <c:pt idx="6935">
                  <c:v>3591.7089999999998</c:v>
                </c:pt>
                <c:pt idx="6936">
                  <c:v>3303.99</c:v>
                </c:pt>
                <c:pt idx="6937">
                  <c:v>2638.2190000000001</c:v>
                </c:pt>
                <c:pt idx="6938">
                  <c:v>2032.98</c:v>
                </c:pt>
                <c:pt idx="6939">
                  <c:v>2023.6410000000001</c:v>
                </c:pt>
                <c:pt idx="6940">
                  <c:v>2063.4870000000001</c:v>
                </c:pt>
                <c:pt idx="6941">
                  <c:v>3162.5079999999998</c:v>
                </c:pt>
                <c:pt idx="6942">
                  <c:v>4041.9650000000001</c:v>
                </c:pt>
                <c:pt idx="6943">
                  <c:v>3926.328</c:v>
                </c:pt>
                <c:pt idx="6944">
                  <c:v>3383.2060000000001</c:v>
                </c:pt>
                <c:pt idx="6945">
                  <c:v>2424.8539999999998</c:v>
                </c:pt>
                <c:pt idx="6946">
                  <c:v>1710.9269999999999</c:v>
                </c:pt>
                <c:pt idx="6947">
                  <c:v>1226.0930000000001</c:v>
                </c:pt>
                <c:pt idx="6948">
                  <c:v>1204.229</c:v>
                </c:pt>
                <c:pt idx="6949">
                  <c:v>837.73900000000003</c:v>
                </c:pt>
                <c:pt idx="6950">
                  <c:v>1531.2070000000001</c:v>
                </c:pt>
                <c:pt idx="6951">
                  <c:v>2477.6729999999998</c:v>
                </c:pt>
                <c:pt idx="6952">
                  <c:v>3150.5790000000002</c:v>
                </c:pt>
                <c:pt idx="6953">
                  <c:v>3088.8850000000002</c:v>
                </c:pt>
                <c:pt idx="6954">
                  <c:v>2479.0720000000001</c:v>
                </c:pt>
                <c:pt idx="6955">
                  <c:v>3109.7330000000002</c:v>
                </c:pt>
                <c:pt idx="6956">
                  <c:v>3081.2910000000002</c:v>
                </c:pt>
                <c:pt idx="6957">
                  <c:v>3396.4259999999999</c:v>
                </c:pt>
                <c:pt idx="6958">
                  <c:v>2543.6759999999999</c:v>
                </c:pt>
                <c:pt idx="6959">
                  <c:v>3122.0639999999999</c:v>
                </c:pt>
                <c:pt idx="6960">
                  <c:v>2245.7069999999999</c:v>
                </c:pt>
                <c:pt idx="6961">
                  <c:v>1308.5719999999999</c:v>
                </c:pt>
                <c:pt idx="6962">
                  <c:v>1097.7139999999999</c:v>
                </c:pt>
                <c:pt idx="6963">
                  <c:v>1078.924</c:v>
                </c:pt>
                <c:pt idx="6964">
                  <c:v>1255.414</c:v>
                </c:pt>
                <c:pt idx="6965">
                  <c:v>1527.6610000000001</c:v>
                </c:pt>
                <c:pt idx="6966">
                  <c:v>2494.748</c:v>
                </c:pt>
                <c:pt idx="6967">
                  <c:v>2790.0819999999999</c:v>
                </c:pt>
                <c:pt idx="6968">
                  <c:v>2193.7460000000001</c:v>
                </c:pt>
                <c:pt idx="6969">
                  <c:v>1522.8530000000001</c:v>
                </c:pt>
                <c:pt idx="6970">
                  <c:v>1007.328</c:v>
                </c:pt>
                <c:pt idx="6971">
                  <c:v>1181.1389999999999</c:v>
                </c:pt>
                <c:pt idx="6972">
                  <c:v>837.16229999999996</c:v>
                </c:pt>
                <c:pt idx="6973">
                  <c:v>695.16830000000004</c:v>
                </c:pt>
                <c:pt idx="6974">
                  <c:v>1185.501</c:v>
                </c:pt>
                <c:pt idx="6975">
                  <c:v>2366.65</c:v>
                </c:pt>
                <c:pt idx="6976">
                  <c:v>2795.5650000000001</c:v>
                </c:pt>
                <c:pt idx="6977">
                  <c:v>1444.5830000000001</c:v>
                </c:pt>
                <c:pt idx="6978">
                  <c:v>2156.6799999999998</c:v>
                </c:pt>
                <c:pt idx="6979">
                  <c:v>2620.3359999999998</c:v>
                </c:pt>
                <c:pt idx="6980">
                  <c:v>2376.3380000000002</c:v>
                </c:pt>
                <c:pt idx="6981">
                  <c:v>2264.6999999999998</c:v>
                </c:pt>
                <c:pt idx="6982">
                  <c:v>2698.5039999999999</c:v>
                </c:pt>
                <c:pt idx="6983">
                  <c:v>2630.2539999999999</c:v>
                </c:pt>
                <c:pt idx="6984">
                  <c:v>2577.4870000000001</c:v>
                </c:pt>
                <c:pt idx="6985">
                  <c:v>2569.0070000000001</c:v>
                </c:pt>
                <c:pt idx="6986">
                  <c:v>1941.8979999999999</c:v>
                </c:pt>
                <c:pt idx="6987">
                  <c:v>1906.6189999999999</c:v>
                </c:pt>
                <c:pt idx="6988">
                  <c:v>1807.4970000000001</c:v>
                </c:pt>
                <c:pt idx="6989">
                  <c:v>1883.269</c:v>
                </c:pt>
                <c:pt idx="6990">
                  <c:v>2660.4250000000002</c:v>
                </c:pt>
                <c:pt idx="6991">
                  <c:v>2521.752</c:v>
                </c:pt>
                <c:pt idx="6992">
                  <c:v>1873.193</c:v>
                </c:pt>
                <c:pt idx="6993">
                  <c:v>1085.3340000000001</c:v>
                </c:pt>
                <c:pt idx="6994">
                  <c:v>875.44470000000001</c:v>
                </c:pt>
                <c:pt idx="6995">
                  <c:v>1132.9059999999999</c:v>
                </c:pt>
                <c:pt idx="6996">
                  <c:v>592.80510000000004</c:v>
                </c:pt>
                <c:pt idx="6997">
                  <c:v>738.58029999999997</c:v>
                </c:pt>
                <c:pt idx="6998">
                  <c:v>1647.902</c:v>
                </c:pt>
                <c:pt idx="6999">
                  <c:v>2831.3220000000001</c:v>
                </c:pt>
                <c:pt idx="7000">
                  <c:v>3309.96</c:v>
                </c:pt>
                <c:pt idx="7001">
                  <c:v>4017.09</c:v>
                </c:pt>
                <c:pt idx="7002">
                  <c:v>4080.6570000000002</c:v>
                </c:pt>
                <c:pt idx="7003">
                  <c:v>4164.8130000000001</c:v>
                </c:pt>
                <c:pt idx="7004">
                  <c:v>4050.491</c:v>
                </c:pt>
                <c:pt idx="7005">
                  <c:v>3883.4609999999998</c:v>
                </c:pt>
                <c:pt idx="7006">
                  <c:v>3181.3119999999999</c:v>
                </c:pt>
                <c:pt idx="7007">
                  <c:v>3061.2449999999999</c:v>
                </c:pt>
                <c:pt idx="7008">
                  <c:v>3802.9110000000001</c:v>
                </c:pt>
                <c:pt idx="7009">
                  <c:v>3610.8620000000001</c:v>
                </c:pt>
                <c:pt idx="7010">
                  <c:v>3671.9059999999999</c:v>
                </c:pt>
                <c:pt idx="7011">
                  <c:v>3810.482</c:v>
                </c:pt>
                <c:pt idx="7012">
                  <c:v>3858.43</c:v>
                </c:pt>
                <c:pt idx="7013">
                  <c:v>3861.9110000000001</c:v>
                </c:pt>
                <c:pt idx="7014">
                  <c:v>3758.7689999999998</c:v>
                </c:pt>
                <c:pt idx="7015">
                  <c:v>3742.91</c:v>
                </c:pt>
                <c:pt idx="7016">
                  <c:v>2845.39</c:v>
                </c:pt>
                <c:pt idx="7017">
                  <c:v>2075.06</c:v>
                </c:pt>
                <c:pt idx="7018">
                  <c:v>317.76519999999999</c:v>
                </c:pt>
                <c:pt idx="7019">
                  <c:v>291.47449999999998</c:v>
                </c:pt>
                <c:pt idx="7020">
                  <c:v>179.79339999999999</c:v>
                </c:pt>
                <c:pt idx="7021">
                  <c:v>612.79790000000003</c:v>
                </c:pt>
                <c:pt idx="7022">
                  <c:v>1457.807</c:v>
                </c:pt>
                <c:pt idx="7023">
                  <c:v>2899.6219999999998</c:v>
                </c:pt>
                <c:pt idx="7024">
                  <c:v>2246.3240000000001</c:v>
                </c:pt>
                <c:pt idx="7025">
                  <c:v>2321.8020000000001</c:v>
                </c:pt>
                <c:pt idx="7026">
                  <c:v>2683.1469999999999</c:v>
                </c:pt>
                <c:pt idx="7027">
                  <c:v>3300.3139999999999</c:v>
                </c:pt>
                <c:pt idx="7028">
                  <c:v>2400.1990000000001</c:v>
                </c:pt>
                <c:pt idx="7029">
                  <c:v>2541.8110000000001</c:v>
                </c:pt>
                <c:pt idx="7030">
                  <c:v>2662.623</c:v>
                </c:pt>
                <c:pt idx="7031">
                  <c:v>2262.4029999999998</c:v>
                </c:pt>
                <c:pt idx="7032">
                  <c:v>1384.96</c:v>
                </c:pt>
                <c:pt idx="7033">
                  <c:v>981.55420000000004</c:v>
                </c:pt>
                <c:pt idx="7034">
                  <c:v>336.19540000000001</c:v>
                </c:pt>
                <c:pt idx="7035">
                  <c:v>254.8134</c:v>
                </c:pt>
                <c:pt idx="7036">
                  <c:v>673.21379999999999</c:v>
                </c:pt>
                <c:pt idx="7037">
                  <c:v>1700.9059999999999</c:v>
                </c:pt>
                <c:pt idx="7038">
                  <c:v>2803.5230000000001</c:v>
                </c:pt>
                <c:pt idx="7039">
                  <c:v>3433.1619999999998</c:v>
                </c:pt>
                <c:pt idx="7040">
                  <c:v>2332.04</c:v>
                </c:pt>
                <c:pt idx="7041">
                  <c:v>1638.9580000000001</c:v>
                </c:pt>
                <c:pt idx="7042">
                  <c:v>1144.184</c:v>
                </c:pt>
                <c:pt idx="7043">
                  <c:v>1287.0740000000001</c:v>
                </c:pt>
                <c:pt idx="7044">
                  <c:v>533.56790000000001</c:v>
                </c:pt>
                <c:pt idx="7045">
                  <c:v>321.17110000000002</c:v>
                </c:pt>
                <c:pt idx="7046">
                  <c:v>1403.193</c:v>
                </c:pt>
                <c:pt idx="7047">
                  <c:v>1552.5419999999999</c:v>
                </c:pt>
                <c:pt idx="7048">
                  <c:v>2881.3220000000001</c:v>
                </c:pt>
                <c:pt idx="7049">
                  <c:v>2475.1289999999999</c:v>
                </c:pt>
                <c:pt idx="7050">
                  <c:v>2707.9720000000002</c:v>
                </c:pt>
                <c:pt idx="7051">
                  <c:v>3538.43</c:v>
                </c:pt>
                <c:pt idx="7052">
                  <c:v>3878.6750000000002</c:v>
                </c:pt>
                <c:pt idx="7053">
                  <c:v>3653.8580000000002</c:v>
                </c:pt>
                <c:pt idx="7054">
                  <c:v>3880.4639999999999</c:v>
                </c:pt>
                <c:pt idx="7055">
                  <c:v>3105.0450000000001</c:v>
                </c:pt>
                <c:pt idx="7056">
                  <c:v>2776.4760000000001</c:v>
                </c:pt>
                <c:pt idx="7057">
                  <c:v>1680.6</c:v>
                </c:pt>
                <c:pt idx="7058">
                  <c:v>888.60490000000004</c:v>
                </c:pt>
                <c:pt idx="7059">
                  <c:v>493.6771</c:v>
                </c:pt>
                <c:pt idx="7060">
                  <c:v>495.041</c:v>
                </c:pt>
                <c:pt idx="7061">
                  <c:v>1355.88</c:v>
                </c:pt>
                <c:pt idx="7062">
                  <c:v>2736.895</c:v>
                </c:pt>
                <c:pt idx="7063">
                  <c:v>2944.57</c:v>
                </c:pt>
                <c:pt idx="7064">
                  <c:v>2265.8440000000001</c:v>
                </c:pt>
                <c:pt idx="7065">
                  <c:v>1043.4069999999999</c:v>
                </c:pt>
                <c:pt idx="7066">
                  <c:v>210.91370000000001</c:v>
                </c:pt>
                <c:pt idx="7067">
                  <c:v>183.65170000000001</c:v>
                </c:pt>
                <c:pt idx="7068">
                  <c:v>37.456800000000001</c:v>
                </c:pt>
                <c:pt idx="7069">
                  <c:v>-55.186459999999997</c:v>
                </c:pt>
                <c:pt idx="7070">
                  <c:v>168.4786</c:v>
                </c:pt>
                <c:pt idx="7071">
                  <c:v>160.35499999999999</c:v>
                </c:pt>
                <c:pt idx="7072">
                  <c:v>1786.2529999999999</c:v>
                </c:pt>
                <c:pt idx="7073">
                  <c:v>1635.4590000000001</c:v>
                </c:pt>
                <c:pt idx="7074">
                  <c:v>1551.413</c:v>
                </c:pt>
                <c:pt idx="7075">
                  <c:v>2318.7809999999999</c:v>
                </c:pt>
                <c:pt idx="7076">
                  <c:v>2531.0189999999998</c:v>
                </c:pt>
                <c:pt idx="7077">
                  <c:v>2927.2689999999998</c:v>
                </c:pt>
                <c:pt idx="7078">
                  <c:v>2949.0390000000002</c:v>
                </c:pt>
                <c:pt idx="7079">
                  <c:v>2409.3820000000001</c:v>
                </c:pt>
                <c:pt idx="7080">
                  <c:v>2315.8240000000001</c:v>
                </c:pt>
                <c:pt idx="7081">
                  <c:v>1358.403</c:v>
                </c:pt>
                <c:pt idx="7082">
                  <c:v>555.28880000000004</c:v>
                </c:pt>
                <c:pt idx="7083">
                  <c:v>536.17290000000003</c:v>
                </c:pt>
                <c:pt idx="7084">
                  <c:v>788.12490000000003</c:v>
                </c:pt>
                <c:pt idx="7085">
                  <c:v>1209.202</c:v>
                </c:pt>
                <c:pt idx="7086">
                  <c:v>1842.7139999999999</c:v>
                </c:pt>
                <c:pt idx="7087">
                  <c:v>2157.9699999999998</c:v>
                </c:pt>
                <c:pt idx="7088">
                  <c:v>1819.8520000000001</c:v>
                </c:pt>
                <c:pt idx="7089">
                  <c:v>1142.6510000000001</c:v>
                </c:pt>
                <c:pt idx="7090">
                  <c:v>367.63459999999998</c:v>
                </c:pt>
                <c:pt idx="7091">
                  <c:v>197.25219999999999</c:v>
                </c:pt>
                <c:pt idx="7092">
                  <c:v>56.883740000000003</c:v>
                </c:pt>
                <c:pt idx="7093">
                  <c:v>322.00290000000001</c:v>
                </c:pt>
                <c:pt idx="7094">
                  <c:v>330.60590000000002</c:v>
                </c:pt>
                <c:pt idx="7095">
                  <c:v>1357.7059999999999</c:v>
                </c:pt>
                <c:pt idx="7096">
                  <c:v>1405.3879999999999</c:v>
                </c:pt>
                <c:pt idx="7097">
                  <c:v>1812.723</c:v>
                </c:pt>
                <c:pt idx="7098">
                  <c:v>2393.8939999999998</c:v>
                </c:pt>
                <c:pt idx="7099">
                  <c:v>3176.172</c:v>
                </c:pt>
                <c:pt idx="7100">
                  <c:v>3230.0630000000001</c:v>
                </c:pt>
                <c:pt idx="7101">
                  <c:v>3130.306</c:v>
                </c:pt>
                <c:pt idx="7102">
                  <c:v>3047.79</c:v>
                </c:pt>
                <c:pt idx="7103">
                  <c:v>2901.5030000000002</c:v>
                </c:pt>
                <c:pt idx="7104">
                  <c:v>2804.6709999999998</c:v>
                </c:pt>
                <c:pt idx="7105">
                  <c:v>1962.136</c:v>
                </c:pt>
                <c:pt idx="7106">
                  <c:v>1448.02</c:v>
                </c:pt>
                <c:pt idx="7107">
                  <c:v>1311.345</c:v>
                </c:pt>
                <c:pt idx="7108">
                  <c:v>1277.729</c:v>
                </c:pt>
                <c:pt idx="7109">
                  <c:v>1648.616</c:v>
                </c:pt>
                <c:pt idx="7110">
                  <c:v>2539.3040000000001</c:v>
                </c:pt>
                <c:pt idx="7111">
                  <c:v>2881.2170000000001</c:v>
                </c:pt>
                <c:pt idx="7112">
                  <c:v>2213.5309999999999</c:v>
                </c:pt>
                <c:pt idx="7113">
                  <c:v>1171.8109999999999</c:v>
                </c:pt>
                <c:pt idx="7114">
                  <c:v>245.04220000000001</c:v>
                </c:pt>
                <c:pt idx="7115">
                  <c:v>141.5026</c:v>
                </c:pt>
                <c:pt idx="7116">
                  <c:v>17.09674</c:v>
                </c:pt>
                <c:pt idx="7117">
                  <c:v>16.111740000000001</c:v>
                </c:pt>
                <c:pt idx="7118">
                  <c:v>114.7884</c:v>
                </c:pt>
                <c:pt idx="7119">
                  <c:v>679.05</c:v>
                </c:pt>
                <c:pt idx="7120">
                  <c:v>1198.992</c:v>
                </c:pt>
                <c:pt idx="7121">
                  <c:v>2222.163</c:v>
                </c:pt>
                <c:pt idx="7122">
                  <c:v>1862.39</c:v>
                </c:pt>
                <c:pt idx="7123">
                  <c:v>2050.527</c:v>
                </c:pt>
                <c:pt idx="7124">
                  <c:v>2317.607</c:v>
                </c:pt>
                <c:pt idx="7125">
                  <c:v>2150.9789999999998</c:v>
                </c:pt>
                <c:pt idx="7126">
                  <c:v>2310.299</c:v>
                </c:pt>
                <c:pt idx="7127">
                  <c:v>2322.5819999999999</c:v>
                </c:pt>
                <c:pt idx="7128">
                  <c:v>2327.0970000000002</c:v>
                </c:pt>
                <c:pt idx="7129">
                  <c:v>2158.643</c:v>
                </c:pt>
                <c:pt idx="7130">
                  <c:v>1355.7239999999999</c:v>
                </c:pt>
                <c:pt idx="7131">
                  <c:v>1114.921</c:v>
                </c:pt>
                <c:pt idx="7132">
                  <c:v>1178.73</c:v>
                </c:pt>
                <c:pt idx="7133">
                  <c:v>1687.02</c:v>
                </c:pt>
                <c:pt idx="7134">
                  <c:v>2918.047</c:v>
                </c:pt>
                <c:pt idx="7135">
                  <c:v>3369.8290000000002</c:v>
                </c:pt>
                <c:pt idx="7136">
                  <c:v>3187.491</c:v>
                </c:pt>
                <c:pt idx="7137">
                  <c:v>1387.0940000000001</c:v>
                </c:pt>
                <c:pt idx="7138">
                  <c:v>992.06240000000003</c:v>
                </c:pt>
                <c:pt idx="7139">
                  <c:v>524.98850000000004</c:v>
                </c:pt>
                <c:pt idx="7140">
                  <c:v>574.14949999999999</c:v>
                </c:pt>
                <c:pt idx="7141">
                  <c:v>586.69949999999994</c:v>
                </c:pt>
                <c:pt idx="7142">
                  <c:v>842.19489999999996</c:v>
                </c:pt>
                <c:pt idx="7143">
                  <c:v>2703.7489999999998</c:v>
                </c:pt>
                <c:pt idx="7144">
                  <c:v>2962.2629999999999</c:v>
                </c:pt>
                <c:pt idx="7145">
                  <c:v>4736.8869999999997</c:v>
                </c:pt>
                <c:pt idx="7146">
                  <c:v>4800</c:v>
                </c:pt>
                <c:pt idx="7147">
                  <c:v>4800</c:v>
                </c:pt>
                <c:pt idx="7148">
                  <c:v>4777.5209999999997</c:v>
                </c:pt>
                <c:pt idx="7149">
                  <c:v>4800.0010000000002</c:v>
                </c:pt>
                <c:pt idx="7150">
                  <c:v>4791.4880000000003</c:v>
                </c:pt>
                <c:pt idx="7151">
                  <c:v>4727.3059999999996</c:v>
                </c:pt>
                <c:pt idx="7152">
                  <c:v>4193.2449999999999</c:v>
                </c:pt>
                <c:pt idx="7153">
                  <c:v>4017.471</c:v>
                </c:pt>
                <c:pt idx="7154">
                  <c:v>3630.777</c:v>
                </c:pt>
                <c:pt idx="7155">
                  <c:v>3396.4279999999999</c:v>
                </c:pt>
                <c:pt idx="7156">
                  <c:v>3234.4520000000002</c:v>
                </c:pt>
                <c:pt idx="7157">
                  <c:v>3469.174</c:v>
                </c:pt>
                <c:pt idx="7158">
                  <c:v>4210.3590000000004</c:v>
                </c:pt>
                <c:pt idx="7159">
                  <c:v>3845.0349999999999</c:v>
                </c:pt>
                <c:pt idx="7160">
                  <c:v>3317.1570000000002</c:v>
                </c:pt>
                <c:pt idx="7161">
                  <c:v>1841.9159999999999</c:v>
                </c:pt>
                <c:pt idx="7162">
                  <c:v>666.83230000000003</c:v>
                </c:pt>
                <c:pt idx="7163">
                  <c:v>431.3759</c:v>
                </c:pt>
                <c:pt idx="7164">
                  <c:v>-525.09479999999996</c:v>
                </c:pt>
                <c:pt idx="7165">
                  <c:v>-559.05970000000002</c:v>
                </c:pt>
                <c:pt idx="7166">
                  <c:v>252.88239999999999</c:v>
                </c:pt>
                <c:pt idx="7167">
                  <c:v>825.75990000000002</c:v>
                </c:pt>
                <c:pt idx="7168">
                  <c:v>2062.6219999999998</c:v>
                </c:pt>
                <c:pt idx="7169">
                  <c:v>2646.5770000000002</c:v>
                </c:pt>
                <c:pt idx="7170">
                  <c:v>3470.8809999999999</c:v>
                </c:pt>
                <c:pt idx="7171">
                  <c:v>3931.9540000000002</c:v>
                </c:pt>
                <c:pt idx="7172">
                  <c:v>3450.9589999999998</c:v>
                </c:pt>
                <c:pt idx="7173">
                  <c:v>2738.2339999999999</c:v>
                </c:pt>
                <c:pt idx="7174">
                  <c:v>2585.6060000000002</c:v>
                </c:pt>
                <c:pt idx="7175">
                  <c:v>2874.1979999999999</c:v>
                </c:pt>
                <c:pt idx="7176">
                  <c:v>1753.0170000000001</c:v>
                </c:pt>
                <c:pt idx="7177">
                  <c:v>1218.1600000000001</c:v>
                </c:pt>
                <c:pt idx="7178">
                  <c:v>756.70609999999999</c:v>
                </c:pt>
                <c:pt idx="7179">
                  <c:v>578.78189999999995</c:v>
                </c:pt>
                <c:pt idx="7180">
                  <c:v>491.8107</c:v>
                </c:pt>
                <c:pt idx="7181">
                  <c:v>862.82820000000004</c:v>
                </c:pt>
                <c:pt idx="7182">
                  <c:v>1362.962</c:v>
                </c:pt>
                <c:pt idx="7183">
                  <c:v>1322.7260000000001</c:v>
                </c:pt>
                <c:pt idx="7184">
                  <c:v>623.5838</c:v>
                </c:pt>
                <c:pt idx="7185">
                  <c:v>75.849299999999999</c:v>
                </c:pt>
                <c:pt idx="7186">
                  <c:v>-635.12490000000003</c:v>
                </c:pt>
                <c:pt idx="7187">
                  <c:v>-1801.8409999999999</c:v>
                </c:pt>
                <c:pt idx="7188">
                  <c:v>-2682.72</c:v>
                </c:pt>
                <c:pt idx="7189">
                  <c:v>-2484.4630000000002</c:v>
                </c:pt>
                <c:pt idx="7190">
                  <c:v>-1266.771</c:v>
                </c:pt>
                <c:pt idx="7191">
                  <c:v>162.3365</c:v>
                </c:pt>
                <c:pt idx="7192">
                  <c:v>1050.51</c:v>
                </c:pt>
                <c:pt idx="7193">
                  <c:v>1017.479</c:v>
                </c:pt>
                <c:pt idx="7194">
                  <c:v>2337.6689999999999</c:v>
                </c:pt>
                <c:pt idx="7195">
                  <c:v>1796.3720000000001</c:v>
                </c:pt>
                <c:pt idx="7196">
                  <c:v>1326.2460000000001</c:v>
                </c:pt>
                <c:pt idx="7197">
                  <c:v>1143.5429999999999</c:v>
                </c:pt>
                <c:pt idx="7198">
                  <c:v>1877.5319999999999</c:v>
                </c:pt>
                <c:pt idx="7199">
                  <c:v>1876.079</c:v>
                </c:pt>
                <c:pt idx="7200">
                  <c:v>2721.3130000000001</c:v>
                </c:pt>
                <c:pt idx="7201">
                  <c:v>1839.4179999999999</c:v>
                </c:pt>
                <c:pt idx="7202">
                  <c:v>1174.405</c:v>
                </c:pt>
                <c:pt idx="7203">
                  <c:v>1154.8969999999999</c:v>
                </c:pt>
                <c:pt idx="7204">
                  <c:v>1571.5830000000001</c:v>
                </c:pt>
                <c:pt idx="7205">
                  <c:v>2667.6529999999998</c:v>
                </c:pt>
                <c:pt idx="7206">
                  <c:v>3828.636</c:v>
                </c:pt>
                <c:pt idx="7207">
                  <c:v>4321.4489999999996</c:v>
                </c:pt>
                <c:pt idx="7208">
                  <c:v>3898.9830000000002</c:v>
                </c:pt>
                <c:pt idx="7209">
                  <c:v>2973.3449999999998</c:v>
                </c:pt>
                <c:pt idx="7210">
                  <c:v>2288.4050000000002</c:v>
                </c:pt>
                <c:pt idx="7211">
                  <c:v>1564.287</c:v>
                </c:pt>
                <c:pt idx="7212">
                  <c:v>1547.6579999999999</c:v>
                </c:pt>
                <c:pt idx="7213">
                  <c:v>1753.1420000000001</c:v>
                </c:pt>
                <c:pt idx="7214">
                  <c:v>2829.069</c:v>
                </c:pt>
                <c:pt idx="7215">
                  <c:v>3567.826</c:v>
                </c:pt>
                <c:pt idx="7216">
                  <c:v>3610.9670000000001</c:v>
                </c:pt>
                <c:pt idx="7217">
                  <c:v>4578.9769999999999</c:v>
                </c:pt>
                <c:pt idx="7218">
                  <c:v>4712.3329999999996</c:v>
                </c:pt>
                <c:pt idx="7219">
                  <c:v>4749.34</c:v>
                </c:pt>
                <c:pt idx="7220">
                  <c:v>4761.6899999999996</c:v>
                </c:pt>
                <c:pt idx="7221">
                  <c:v>4747.83</c:v>
                </c:pt>
                <c:pt idx="7222">
                  <c:v>4594.9750000000004</c:v>
                </c:pt>
                <c:pt idx="7223">
                  <c:v>4412.5339999999997</c:v>
                </c:pt>
                <c:pt idx="7224">
                  <c:v>4120.2520000000004</c:v>
                </c:pt>
                <c:pt idx="7225">
                  <c:v>3975.482</c:v>
                </c:pt>
                <c:pt idx="7226">
                  <c:v>2848.107</c:v>
                </c:pt>
                <c:pt idx="7227">
                  <c:v>3064.4560000000001</c:v>
                </c:pt>
                <c:pt idx="7228">
                  <c:v>3538.2510000000002</c:v>
                </c:pt>
                <c:pt idx="7229">
                  <c:v>4120.8140000000003</c:v>
                </c:pt>
                <c:pt idx="7230">
                  <c:v>4050.125</c:v>
                </c:pt>
                <c:pt idx="7231">
                  <c:v>4446.4489999999996</c:v>
                </c:pt>
                <c:pt idx="7232">
                  <c:v>4185.5550000000003</c:v>
                </c:pt>
                <c:pt idx="7233">
                  <c:v>3249.5430000000001</c:v>
                </c:pt>
                <c:pt idx="7234">
                  <c:v>1964.7860000000001</c:v>
                </c:pt>
                <c:pt idx="7235">
                  <c:v>914.9615</c:v>
                </c:pt>
                <c:pt idx="7236">
                  <c:v>917.04070000000002</c:v>
                </c:pt>
                <c:pt idx="7237">
                  <c:v>1037.7360000000001</c:v>
                </c:pt>
                <c:pt idx="7238">
                  <c:v>972.29499999999996</c:v>
                </c:pt>
                <c:pt idx="7239">
                  <c:v>920.40530000000001</c:v>
                </c:pt>
                <c:pt idx="7240">
                  <c:v>2230.4059999999999</c:v>
                </c:pt>
                <c:pt idx="7241">
                  <c:v>2552.1239999999998</c:v>
                </c:pt>
                <c:pt idx="7242">
                  <c:v>3846.4949999999999</c:v>
                </c:pt>
                <c:pt idx="7243">
                  <c:v>4179.6610000000001</c:v>
                </c:pt>
                <c:pt idx="7244">
                  <c:v>4322.8010000000004</c:v>
                </c:pt>
                <c:pt idx="7245">
                  <c:v>4613.1090000000004</c:v>
                </c:pt>
                <c:pt idx="7246">
                  <c:v>3876.127</c:v>
                </c:pt>
                <c:pt idx="7247">
                  <c:v>3837.6559999999999</c:v>
                </c:pt>
                <c:pt idx="7248">
                  <c:v>3295.2460000000001</c:v>
                </c:pt>
                <c:pt idx="7249">
                  <c:v>2489.8049999999998</c:v>
                </c:pt>
                <c:pt idx="7250">
                  <c:v>1551.0039999999999</c:v>
                </c:pt>
                <c:pt idx="7251">
                  <c:v>1527.3240000000001</c:v>
                </c:pt>
                <c:pt idx="7252">
                  <c:v>1801.3489999999999</c:v>
                </c:pt>
                <c:pt idx="7253">
                  <c:v>2576.4389999999999</c:v>
                </c:pt>
                <c:pt idx="7254">
                  <c:v>3183.1759999999999</c:v>
                </c:pt>
                <c:pt idx="7255">
                  <c:v>3754.8690000000001</c:v>
                </c:pt>
                <c:pt idx="7256">
                  <c:v>2224.6930000000002</c:v>
                </c:pt>
                <c:pt idx="7257">
                  <c:v>742.97670000000005</c:v>
                </c:pt>
                <c:pt idx="7258">
                  <c:v>-207.0112</c:v>
                </c:pt>
                <c:pt idx="7259">
                  <c:v>-763.93979999999999</c:v>
                </c:pt>
                <c:pt idx="7260">
                  <c:v>-1791.644</c:v>
                </c:pt>
                <c:pt idx="7261">
                  <c:v>-2024.46</c:v>
                </c:pt>
                <c:pt idx="7262">
                  <c:v>-1686.86</c:v>
                </c:pt>
                <c:pt idx="7263">
                  <c:v>-275.2681</c:v>
                </c:pt>
                <c:pt idx="7264">
                  <c:v>1975.721</c:v>
                </c:pt>
                <c:pt idx="7265">
                  <c:v>2285.241</c:v>
                </c:pt>
                <c:pt idx="7266">
                  <c:v>4019.3159999999998</c:v>
                </c:pt>
                <c:pt idx="7267">
                  <c:v>3723.384</c:v>
                </c:pt>
                <c:pt idx="7268">
                  <c:v>3500.1750000000002</c:v>
                </c:pt>
                <c:pt idx="7269">
                  <c:v>3884.3490000000002</c:v>
                </c:pt>
                <c:pt idx="7270">
                  <c:v>3713.69</c:v>
                </c:pt>
                <c:pt idx="7271">
                  <c:v>3783.5540000000001</c:v>
                </c:pt>
                <c:pt idx="7272">
                  <c:v>3238.7959999999998</c:v>
                </c:pt>
                <c:pt idx="7273">
                  <c:v>2459.0320000000002</c:v>
                </c:pt>
                <c:pt idx="7274">
                  <c:v>2181.5859999999998</c:v>
                </c:pt>
                <c:pt idx="7275">
                  <c:v>2450.683</c:v>
                </c:pt>
                <c:pt idx="7276">
                  <c:v>2460.973</c:v>
                </c:pt>
                <c:pt idx="7277">
                  <c:v>3389.7640000000001</c:v>
                </c:pt>
                <c:pt idx="7278">
                  <c:v>3913.4290000000001</c:v>
                </c:pt>
                <c:pt idx="7279">
                  <c:v>3941.5279999999998</c:v>
                </c:pt>
                <c:pt idx="7280">
                  <c:v>2976.9740000000002</c:v>
                </c:pt>
                <c:pt idx="7281">
                  <c:v>1435.229</c:v>
                </c:pt>
                <c:pt idx="7282">
                  <c:v>646.30989999999997</c:v>
                </c:pt>
                <c:pt idx="7283">
                  <c:v>221.42509999999999</c:v>
                </c:pt>
                <c:pt idx="7284">
                  <c:v>-277.71260000000001</c:v>
                </c:pt>
                <c:pt idx="7285">
                  <c:v>-201.12110000000001</c:v>
                </c:pt>
                <c:pt idx="7286">
                  <c:v>251.53030000000001</c:v>
                </c:pt>
                <c:pt idx="7287">
                  <c:v>1119.002</c:v>
                </c:pt>
                <c:pt idx="7288">
                  <c:v>2570.25</c:v>
                </c:pt>
                <c:pt idx="7289">
                  <c:v>2826.1709999999998</c:v>
                </c:pt>
                <c:pt idx="7290">
                  <c:v>4110.4790000000003</c:v>
                </c:pt>
                <c:pt idx="7291">
                  <c:v>4276.1319999999996</c:v>
                </c:pt>
                <c:pt idx="7292">
                  <c:v>4543.5010000000002</c:v>
                </c:pt>
                <c:pt idx="7293">
                  <c:v>4483.7529999999997</c:v>
                </c:pt>
                <c:pt idx="7294">
                  <c:v>4435.3289999999997</c:v>
                </c:pt>
                <c:pt idx="7295">
                  <c:v>4169.78</c:v>
                </c:pt>
                <c:pt idx="7296">
                  <c:v>4179.357</c:v>
                </c:pt>
                <c:pt idx="7297">
                  <c:v>3620.3780000000002</c:v>
                </c:pt>
                <c:pt idx="7298">
                  <c:v>3648.22</c:v>
                </c:pt>
                <c:pt idx="7299">
                  <c:v>3657.665</c:v>
                </c:pt>
                <c:pt idx="7300">
                  <c:v>3300.2550000000001</c:v>
                </c:pt>
                <c:pt idx="7301">
                  <c:v>4211.951</c:v>
                </c:pt>
                <c:pt idx="7302">
                  <c:v>4766.076</c:v>
                </c:pt>
                <c:pt idx="7303">
                  <c:v>4789.8249999999998</c:v>
                </c:pt>
                <c:pt idx="7304">
                  <c:v>4766.8890000000001</c:v>
                </c:pt>
                <c:pt idx="7305">
                  <c:v>3936.2550000000001</c:v>
                </c:pt>
                <c:pt idx="7306">
                  <c:v>2916.212</c:v>
                </c:pt>
                <c:pt idx="7307">
                  <c:v>1844.5250000000001</c:v>
                </c:pt>
                <c:pt idx="7308">
                  <c:v>966.10180000000003</c:v>
                </c:pt>
                <c:pt idx="7309">
                  <c:v>982.1925</c:v>
                </c:pt>
                <c:pt idx="7310">
                  <c:v>1791.1130000000001</c:v>
                </c:pt>
                <c:pt idx="7311">
                  <c:v>2350.9009999999998</c:v>
                </c:pt>
                <c:pt idx="7312">
                  <c:v>3981.6379999999999</c:v>
                </c:pt>
                <c:pt idx="7313">
                  <c:v>4605.6490000000003</c:v>
                </c:pt>
                <c:pt idx="7314">
                  <c:v>4745.9549999999999</c:v>
                </c:pt>
                <c:pt idx="7315">
                  <c:v>4775.2929999999997</c:v>
                </c:pt>
                <c:pt idx="7316">
                  <c:v>4787.4880000000003</c:v>
                </c:pt>
                <c:pt idx="7317">
                  <c:v>4775.5150000000003</c:v>
                </c:pt>
                <c:pt idx="7318">
                  <c:v>4791.4489999999996</c:v>
                </c:pt>
                <c:pt idx="7319">
                  <c:v>4594.8010000000004</c:v>
                </c:pt>
                <c:pt idx="7320">
                  <c:v>4750.3829999999998</c:v>
                </c:pt>
                <c:pt idx="7321">
                  <c:v>4619.7950000000001</c:v>
                </c:pt>
                <c:pt idx="7322">
                  <c:v>3736.7959999999998</c:v>
                </c:pt>
                <c:pt idx="7323">
                  <c:v>3576.509</c:v>
                </c:pt>
                <c:pt idx="7324">
                  <c:v>3742.1370000000002</c:v>
                </c:pt>
                <c:pt idx="7325">
                  <c:v>3773.422</c:v>
                </c:pt>
                <c:pt idx="7326">
                  <c:v>4674.8680000000004</c:v>
                </c:pt>
                <c:pt idx="7327">
                  <c:v>4733.6850000000004</c:v>
                </c:pt>
                <c:pt idx="7328">
                  <c:v>3333.4659999999999</c:v>
                </c:pt>
                <c:pt idx="7329">
                  <c:v>2771.799</c:v>
                </c:pt>
                <c:pt idx="7330">
                  <c:v>996.29200000000003</c:v>
                </c:pt>
                <c:pt idx="7331">
                  <c:v>372.40309999999999</c:v>
                </c:pt>
                <c:pt idx="7332">
                  <c:v>-948.13639999999998</c:v>
                </c:pt>
                <c:pt idx="7333">
                  <c:v>-929.51430000000005</c:v>
                </c:pt>
                <c:pt idx="7334">
                  <c:v>549.57180000000005</c:v>
                </c:pt>
                <c:pt idx="7335">
                  <c:v>1783.748</c:v>
                </c:pt>
                <c:pt idx="7336">
                  <c:v>4015.5569999999998</c:v>
                </c:pt>
                <c:pt idx="7337">
                  <c:v>4512.4520000000002</c:v>
                </c:pt>
                <c:pt idx="7338">
                  <c:v>4756.1729999999998</c:v>
                </c:pt>
                <c:pt idx="7339">
                  <c:v>4767.8159999999998</c:v>
                </c:pt>
                <c:pt idx="7340">
                  <c:v>4767.4409999999998</c:v>
                </c:pt>
                <c:pt idx="7341">
                  <c:v>4759.5119999999997</c:v>
                </c:pt>
                <c:pt idx="7342">
                  <c:v>4673.049</c:v>
                </c:pt>
                <c:pt idx="7343">
                  <c:v>4562.5749999999998</c:v>
                </c:pt>
                <c:pt idx="7344">
                  <c:v>4460.9610000000002</c:v>
                </c:pt>
                <c:pt idx="7345">
                  <c:v>4413.0870000000004</c:v>
                </c:pt>
                <c:pt idx="7346">
                  <c:v>4272.5550000000003</c:v>
                </c:pt>
                <c:pt idx="7347">
                  <c:v>4135.2070000000003</c:v>
                </c:pt>
                <c:pt idx="7348">
                  <c:v>4050.377</c:v>
                </c:pt>
                <c:pt idx="7349">
                  <c:v>3840.8539999999998</c:v>
                </c:pt>
                <c:pt idx="7350">
                  <c:v>4065.9580000000001</c:v>
                </c:pt>
                <c:pt idx="7351">
                  <c:v>3979.31</c:v>
                </c:pt>
                <c:pt idx="7352">
                  <c:v>2025.5530000000001</c:v>
                </c:pt>
                <c:pt idx="7353">
                  <c:v>282.35219999999998</c:v>
                </c:pt>
                <c:pt idx="7354">
                  <c:v>-481.95830000000001</c:v>
                </c:pt>
                <c:pt idx="7355">
                  <c:v>-1271.6210000000001</c:v>
                </c:pt>
                <c:pt idx="7356">
                  <c:v>-2012.2629999999999</c:v>
                </c:pt>
                <c:pt idx="7357">
                  <c:v>-1974.4939999999999</c:v>
                </c:pt>
                <c:pt idx="7358">
                  <c:v>-1088.9559999999999</c:v>
                </c:pt>
                <c:pt idx="7359">
                  <c:v>111.724</c:v>
                </c:pt>
                <c:pt idx="7360">
                  <c:v>1823.5219999999999</c:v>
                </c:pt>
                <c:pt idx="7361">
                  <c:v>1559.104</c:v>
                </c:pt>
                <c:pt idx="7362">
                  <c:v>3063.0390000000002</c:v>
                </c:pt>
                <c:pt idx="7363">
                  <c:v>2993.25</c:v>
                </c:pt>
                <c:pt idx="7364">
                  <c:v>2638.8519999999999</c:v>
                </c:pt>
                <c:pt idx="7365">
                  <c:v>2707.8330000000001</c:v>
                </c:pt>
                <c:pt idx="7366">
                  <c:v>2514.5390000000002</c:v>
                </c:pt>
                <c:pt idx="7367">
                  <c:v>2042.175</c:v>
                </c:pt>
                <c:pt idx="7368">
                  <c:v>3314.8029999999999</c:v>
                </c:pt>
                <c:pt idx="7369">
                  <c:v>3921.7139999999999</c:v>
                </c:pt>
                <c:pt idx="7370">
                  <c:v>2660.4050000000002</c:v>
                </c:pt>
                <c:pt idx="7371">
                  <c:v>2251.3069999999998</c:v>
                </c:pt>
                <c:pt idx="7372">
                  <c:v>2315.527</c:v>
                </c:pt>
                <c:pt idx="7373">
                  <c:v>2223.2399999999998</c:v>
                </c:pt>
                <c:pt idx="7374">
                  <c:v>1545.865</c:v>
                </c:pt>
                <c:pt idx="7375">
                  <c:v>1193.3389999999999</c:v>
                </c:pt>
                <c:pt idx="7376">
                  <c:v>928.47900000000004</c:v>
                </c:pt>
                <c:pt idx="7377">
                  <c:v>220.8828</c:v>
                </c:pt>
                <c:pt idx="7378">
                  <c:v>118.32040000000001</c:v>
                </c:pt>
                <c:pt idx="7379">
                  <c:v>109.2073</c:v>
                </c:pt>
                <c:pt idx="7380">
                  <c:v>-44.101100000000002</c:v>
                </c:pt>
                <c:pt idx="7381">
                  <c:v>96.957890000000006</c:v>
                </c:pt>
                <c:pt idx="7382">
                  <c:v>116.17570000000001</c:v>
                </c:pt>
                <c:pt idx="7383">
                  <c:v>1525.9749999999999</c:v>
                </c:pt>
                <c:pt idx="7384">
                  <c:v>660.40800000000002</c:v>
                </c:pt>
                <c:pt idx="7385">
                  <c:v>389.52879999999999</c:v>
                </c:pt>
                <c:pt idx="7386">
                  <c:v>731.48950000000002</c:v>
                </c:pt>
                <c:pt idx="7387">
                  <c:v>1184.579</c:v>
                </c:pt>
                <c:pt idx="7388">
                  <c:v>1602.317</c:v>
                </c:pt>
                <c:pt idx="7389">
                  <c:v>2320.3229999999999</c:v>
                </c:pt>
                <c:pt idx="7390">
                  <c:v>2824.49</c:v>
                </c:pt>
                <c:pt idx="7391">
                  <c:v>2706.5149999999999</c:v>
                </c:pt>
                <c:pt idx="7392">
                  <c:v>3854.1680000000001</c:v>
                </c:pt>
                <c:pt idx="7393">
                  <c:v>3900.4740000000002</c:v>
                </c:pt>
                <c:pt idx="7394">
                  <c:v>3378.2849999999999</c:v>
                </c:pt>
                <c:pt idx="7395">
                  <c:v>3003.1350000000002</c:v>
                </c:pt>
                <c:pt idx="7396">
                  <c:v>2699.7109999999998</c:v>
                </c:pt>
                <c:pt idx="7397">
                  <c:v>2907.5439999999999</c:v>
                </c:pt>
                <c:pt idx="7398">
                  <c:v>3203.2170000000001</c:v>
                </c:pt>
                <c:pt idx="7399">
                  <c:v>3085.3290000000002</c:v>
                </c:pt>
                <c:pt idx="7400">
                  <c:v>2159.7289999999998</c:v>
                </c:pt>
                <c:pt idx="7401">
                  <c:v>478.18360000000001</c:v>
                </c:pt>
                <c:pt idx="7402">
                  <c:v>258.77879999999999</c:v>
                </c:pt>
                <c:pt idx="7403">
                  <c:v>262.9776</c:v>
                </c:pt>
                <c:pt idx="7404">
                  <c:v>-161.45910000000001</c:v>
                </c:pt>
                <c:pt idx="7405">
                  <c:v>51.451369999999997</c:v>
                </c:pt>
                <c:pt idx="7406">
                  <c:v>412.58350000000002</c:v>
                </c:pt>
                <c:pt idx="7407">
                  <c:v>2089.4679999999998</c:v>
                </c:pt>
                <c:pt idx="7408">
                  <c:v>2742.7840000000001</c:v>
                </c:pt>
                <c:pt idx="7409">
                  <c:v>2499.1120000000001</c:v>
                </c:pt>
                <c:pt idx="7410">
                  <c:v>3060.6889999999999</c:v>
                </c:pt>
                <c:pt idx="7411">
                  <c:v>2932.085</c:v>
                </c:pt>
                <c:pt idx="7412">
                  <c:v>2539.9920000000002</c:v>
                </c:pt>
                <c:pt idx="7413">
                  <c:v>2355.317</c:v>
                </c:pt>
                <c:pt idx="7414">
                  <c:v>2490.4349999999999</c:v>
                </c:pt>
                <c:pt idx="7415">
                  <c:v>2144.0169999999998</c:v>
                </c:pt>
                <c:pt idx="7416">
                  <c:v>3423.1509999999998</c:v>
                </c:pt>
                <c:pt idx="7417">
                  <c:v>3526.1129999999998</c:v>
                </c:pt>
                <c:pt idx="7418">
                  <c:v>2967.3290000000002</c:v>
                </c:pt>
                <c:pt idx="7419">
                  <c:v>2431.3649999999998</c:v>
                </c:pt>
                <c:pt idx="7420">
                  <c:v>2260.6930000000002</c:v>
                </c:pt>
                <c:pt idx="7421">
                  <c:v>2010.0640000000001</c:v>
                </c:pt>
                <c:pt idx="7422">
                  <c:v>1994.623</c:v>
                </c:pt>
                <c:pt idx="7423">
                  <c:v>2087.9389999999999</c:v>
                </c:pt>
                <c:pt idx="7424">
                  <c:v>1636.54</c:v>
                </c:pt>
                <c:pt idx="7425">
                  <c:v>474.82319999999999</c:v>
                </c:pt>
                <c:pt idx="7426">
                  <c:v>265.64580000000001</c:v>
                </c:pt>
                <c:pt idx="7427">
                  <c:v>329.5498</c:v>
                </c:pt>
                <c:pt idx="7428">
                  <c:v>238.1129</c:v>
                </c:pt>
                <c:pt idx="7429">
                  <c:v>256.81810000000002</c:v>
                </c:pt>
                <c:pt idx="7430">
                  <c:v>289.5403</c:v>
                </c:pt>
                <c:pt idx="7431">
                  <c:v>1519.4079999999999</c:v>
                </c:pt>
                <c:pt idx="7432">
                  <c:v>1144.6410000000001</c:v>
                </c:pt>
                <c:pt idx="7433">
                  <c:v>1329.6130000000001</c:v>
                </c:pt>
                <c:pt idx="7434">
                  <c:v>1045.8150000000001</c:v>
                </c:pt>
                <c:pt idx="7435">
                  <c:v>1378.759</c:v>
                </c:pt>
                <c:pt idx="7436">
                  <c:v>1870.171</c:v>
                </c:pt>
                <c:pt idx="7437">
                  <c:v>2304.3000000000002</c:v>
                </c:pt>
                <c:pt idx="7438">
                  <c:v>2502.0740000000001</c:v>
                </c:pt>
                <c:pt idx="7439">
                  <c:v>2690.328</c:v>
                </c:pt>
                <c:pt idx="7440">
                  <c:v>4073.17</c:v>
                </c:pt>
                <c:pt idx="7441">
                  <c:v>3976.2170000000001</c:v>
                </c:pt>
                <c:pt idx="7442">
                  <c:v>3804.4259999999999</c:v>
                </c:pt>
                <c:pt idx="7443">
                  <c:v>3727.4180000000001</c:v>
                </c:pt>
                <c:pt idx="7444">
                  <c:v>3853.5239999999999</c:v>
                </c:pt>
                <c:pt idx="7445">
                  <c:v>3847.875</c:v>
                </c:pt>
                <c:pt idx="7446">
                  <c:v>3973.7829999999999</c:v>
                </c:pt>
                <c:pt idx="7447">
                  <c:v>3823.8690000000001</c:v>
                </c:pt>
                <c:pt idx="7448">
                  <c:v>3235.1559999999999</c:v>
                </c:pt>
                <c:pt idx="7449">
                  <c:v>2097.5010000000002</c:v>
                </c:pt>
                <c:pt idx="7450">
                  <c:v>508.8175</c:v>
                </c:pt>
                <c:pt idx="7451">
                  <c:v>270.03559999999999</c:v>
                </c:pt>
                <c:pt idx="7452">
                  <c:v>300.69450000000001</c:v>
                </c:pt>
                <c:pt idx="7453">
                  <c:v>360.65469999999999</c:v>
                </c:pt>
                <c:pt idx="7454">
                  <c:v>670.33759999999995</c:v>
                </c:pt>
                <c:pt idx="7455">
                  <c:v>2295.6109999999999</c:v>
                </c:pt>
                <c:pt idx="7456">
                  <c:v>2466.52</c:v>
                </c:pt>
                <c:pt idx="7457">
                  <c:v>3438.7269999999999</c:v>
                </c:pt>
                <c:pt idx="7458">
                  <c:v>4420.7879999999996</c:v>
                </c:pt>
                <c:pt idx="7459">
                  <c:v>4340.8869999999997</c:v>
                </c:pt>
                <c:pt idx="7460">
                  <c:v>4131.6220000000003</c:v>
                </c:pt>
                <c:pt idx="7461">
                  <c:v>3781.0650000000001</c:v>
                </c:pt>
                <c:pt idx="7462">
                  <c:v>3876.5219999999999</c:v>
                </c:pt>
                <c:pt idx="7463">
                  <c:v>4099.6750000000002</c:v>
                </c:pt>
                <c:pt idx="7464">
                  <c:v>4774.366</c:v>
                </c:pt>
                <c:pt idx="7465">
                  <c:v>4777.625</c:v>
                </c:pt>
                <c:pt idx="7466">
                  <c:v>4709.3999999999996</c:v>
                </c:pt>
                <c:pt idx="7467">
                  <c:v>4658.1229999999996</c:v>
                </c:pt>
                <c:pt idx="7468">
                  <c:v>4579.0010000000002</c:v>
                </c:pt>
                <c:pt idx="7469">
                  <c:v>4750.9970000000003</c:v>
                </c:pt>
                <c:pt idx="7470">
                  <c:v>4742.6660000000002</c:v>
                </c:pt>
                <c:pt idx="7471">
                  <c:v>4753.808</c:v>
                </c:pt>
                <c:pt idx="7472">
                  <c:v>4284.9269999999997</c:v>
                </c:pt>
                <c:pt idx="7473">
                  <c:v>4010.4830000000002</c:v>
                </c:pt>
                <c:pt idx="7474">
                  <c:v>3036.4209999999998</c:v>
                </c:pt>
                <c:pt idx="7475">
                  <c:v>2275.808</c:v>
                </c:pt>
                <c:pt idx="7476">
                  <c:v>2520.9960000000001</c:v>
                </c:pt>
                <c:pt idx="7477">
                  <c:v>2454.6640000000002</c:v>
                </c:pt>
                <c:pt idx="7478">
                  <c:v>3119.3429999999998</c:v>
                </c:pt>
                <c:pt idx="7479">
                  <c:v>3765.4949999999999</c:v>
                </c:pt>
                <c:pt idx="7480">
                  <c:v>4740.95</c:v>
                </c:pt>
                <c:pt idx="7481">
                  <c:v>4583.3130000000001</c:v>
                </c:pt>
                <c:pt idx="7482">
                  <c:v>4800.0010000000002</c:v>
                </c:pt>
                <c:pt idx="7483">
                  <c:v>4800</c:v>
                </c:pt>
                <c:pt idx="7484">
                  <c:v>4782.424</c:v>
                </c:pt>
                <c:pt idx="7485">
                  <c:v>4800.0010000000002</c:v>
                </c:pt>
                <c:pt idx="7486">
                  <c:v>4741.2460000000001</c:v>
                </c:pt>
                <c:pt idx="7487">
                  <c:v>4761.8999999999996</c:v>
                </c:pt>
                <c:pt idx="7488">
                  <c:v>4672.2110000000002</c:v>
                </c:pt>
                <c:pt idx="7489">
                  <c:v>4509.4930000000004</c:v>
                </c:pt>
                <c:pt idx="7490">
                  <c:v>4370.9650000000001</c:v>
                </c:pt>
                <c:pt idx="7491">
                  <c:v>4262.5150000000003</c:v>
                </c:pt>
                <c:pt idx="7492">
                  <c:v>4250.3289999999997</c:v>
                </c:pt>
                <c:pt idx="7493">
                  <c:v>4273.7020000000002</c:v>
                </c:pt>
                <c:pt idx="7494">
                  <c:v>4449.7079999999996</c:v>
                </c:pt>
                <c:pt idx="7495">
                  <c:v>4422.0159999999996</c:v>
                </c:pt>
                <c:pt idx="7496">
                  <c:v>3157.0680000000002</c:v>
                </c:pt>
                <c:pt idx="7497">
                  <c:v>1577.6379999999999</c:v>
                </c:pt>
                <c:pt idx="7498">
                  <c:v>27.215389999999999</c:v>
                </c:pt>
                <c:pt idx="7499">
                  <c:v>-609.3021</c:v>
                </c:pt>
                <c:pt idx="7500">
                  <c:v>-1299.171</c:v>
                </c:pt>
                <c:pt idx="7501">
                  <c:v>-1337.5409999999999</c:v>
                </c:pt>
                <c:pt idx="7502">
                  <c:v>-567.4384</c:v>
                </c:pt>
                <c:pt idx="7503">
                  <c:v>758.00919999999996</c:v>
                </c:pt>
                <c:pt idx="7504">
                  <c:v>3087.4459999999999</c:v>
                </c:pt>
                <c:pt idx="7505">
                  <c:v>4439.9480000000003</c:v>
                </c:pt>
                <c:pt idx="7506">
                  <c:v>4674.5600000000004</c:v>
                </c:pt>
                <c:pt idx="7507">
                  <c:v>4448.1930000000002</c:v>
                </c:pt>
                <c:pt idx="7508">
                  <c:v>3945.1350000000002</c:v>
                </c:pt>
                <c:pt idx="7509">
                  <c:v>4083.8670000000002</c:v>
                </c:pt>
                <c:pt idx="7510">
                  <c:v>4294.8680000000004</c:v>
                </c:pt>
                <c:pt idx="7511">
                  <c:v>4240.0990000000002</c:v>
                </c:pt>
                <c:pt idx="7512">
                  <c:v>4484.75</c:v>
                </c:pt>
                <c:pt idx="7513">
                  <c:v>4454.0060000000003</c:v>
                </c:pt>
                <c:pt idx="7514">
                  <c:v>4276.9629999999997</c:v>
                </c:pt>
                <c:pt idx="7515">
                  <c:v>3973.51</c:v>
                </c:pt>
                <c:pt idx="7516">
                  <c:v>3899.8150000000001</c:v>
                </c:pt>
                <c:pt idx="7517">
                  <c:v>3726.2170000000001</c:v>
                </c:pt>
                <c:pt idx="7518">
                  <c:v>4044.4929999999999</c:v>
                </c:pt>
                <c:pt idx="7519">
                  <c:v>4144.7449999999999</c:v>
                </c:pt>
                <c:pt idx="7520">
                  <c:v>1971.4580000000001</c:v>
                </c:pt>
                <c:pt idx="7521">
                  <c:v>1558.384</c:v>
                </c:pt>
                <c:pt idx="7522">
                  <c:v>365.89490000000001</c:v>
                </c:pt>
                <c:pt idx="7523">
                  <c:v>-363.41289999999998</c:v>
                </c:pt>
                <c:pt idx="7524">
                  <c:v>-1704.606</c:v>
                </c:pt>
                <c:pt idx="7525">
                  <c:v>-2107.944</c:v>
                </c:pt>
                <c:pt idx="7526">
                  <c:v>-974.18730000000005</c:v>
                </c:pt>
                <c:pt idx="7527">
                  <c:v>358.1404</c:v>
                </c:pt>
                <c:pt idx="7528">
                  <c:v>2578.277</c:v>
                </c:pt>
                <c:pt idx="7529">
                  <c:v>1679.627</c:v>
                </c:pt>
                <c:pt idx="7530">
                  <c:v>2083.6819999999998</c:v>
                </c:pt>
                <c:pt idx="7531">
                  <c:v>1983.3689999999999</c:v>
                </c:pt>
                <c:pt idx="7532">
                  <c:v>2121.1779999999999</c:v>
                </c:pt>
                <c:pt idx="7533">
                  <c:v>2152.9090000000001</c:v>
                </c:pt>
                <c:pt idx="7534">
                  <c:v>2604.634</c:v>
                </c:pt>
                <c:pt idx="7535">
                  <c:v>2837.7109999999998</c:v>
                </c:pt>
                <c:pt idx="7536">
                  <c:v>3987.4929999999999</c:v>
                </c:pt>
                <c:pt idx="7537">
                  <c:v>3992.6750000000002</c:v>
                </c:pt>
                <c:pt idx="7538">
                  <c:v>3229.5410000000002</c:v>
                </c:pt>
                <c:pt idx="7539">
                  <c:v>2772.1529999999998</c:v>
                </c:pt>
                <c:pt idx="7540">
                  <c:v>2757.0210000000002</c:v>
                </c:pt>
                <c:pt idx="7541">
                  <c:v>3232.83</c:v>
                </c:pt>
                <c:pt idx="7542">
                  <c:v>2870.4850000000001</c:v>
                </c:pt>
                <c:pt idx="7543">
                  <c:v>2969.328</c:v>
                </c:pt>
                <c:pt idx="7544">
                  <c:v>2758.87</c:v>
                </c:pt>
                <c:pt idx="7545">
                  <c:v>2437.5129999999999</c:v>
                </c:pt>
                <c:pt idx="7546">
                  <c:v>914.42330000000004</c:v>
                </c:pt>
                <c:pt idx="7547">
                  <c:v>457.40170000000001</c:v>
                </c:pt>
                <c:pt idx="7548">
                  <c:v>453.11930000000001</c:v>
                </c:pt>
                <c:pt idx="7549">
                  <c:v>404.1746</c:v>
                </c:pt>
                <c:pt idx="7550">
                  <c:v>593.3546</c:v>
                </c:pt>
                <c:pt idx="7551">
                  <c:v>2079.442</c:v>
                </c:pt>
                <c:pt idx="7552">
                  <c:v>2179.6460000000002</c:v>
                </c:pt>
                <c:pt idx="7553">
                  <c:v>1697.3130000000001</c:v>
                </c:pt>
                <c:pt idx="7554">
                  <c:v>2089.0509999999999</c:v>
                </c:pt>
                <c:pt idx="7555">
                  <c:v>2145.3440000000001</c:v>
                </c:pt>
                <c:pt idx="7556">
                  <c:v>2861.74</c:v>
                </c:pt>
                <c:pt idx="7557">
                  <c:v>3012.5830000000001</c:v>
                </c:pt>
                <c:pt idx="7558">
                  <c:v>2672.1680000000001</c:v>
                </c:pt>
                <c:pt idx="7559">
                  <c:v>2551.4140000000002</c:v>
                </c:pt>
                <c:pt idx="7560">
                  <c:v>4118.7969999999996</c:v>
                </c:pt>
                <c:pt idx="7561">
                  <c:v>4359.625</c:v>
                </c:pt>
                <c:pt idx="7562">
                  <c:v>3338.7559999999999</c:v>
                </c:pt>
                <c:pt idx="7563">
                  <c:v>3404.6819999999998</c:v>
                </c:pt>
                <c:pt idx="7564">
                  <c:v>3368.2860000000001</c:v>
                </c:pt>
                <c:pt idx="7565">
                  <c:v>3181.8180000000002</c:v>
                </c:pt>
                <c:pt idx="7566">
                  <c:v>3554.2759999999998</c:v>
                </c:pt>
                <c:pt idx="7567">
                  <c:v>3137.3510000000001</c:v>
                </c:pt>
                <c:pt idx="7568">
                  <c:v>2900.971</c:v>
                </c:pt>
                <c:pt idx="7569">
                  <c:v>1861.8910000000001</c:v>
                </c:pt>
                <c:pt idx="7570">
                  <c:v>1093.316</c:v>
                </c:pt>
                <c:pt idx="7571">
                  <c:v>297.44659999999999</c:v>
                </c:pt>
                <c:pt idx="7572">
                  <c:v>241.15649999999999</c:v>
                </c:pt>
                <c:pt idx="7573">
                  <c:v>233.7998</c:v>
                </c:pt>
                <c:pt idx="7574">
                  <c:v>547.17790000000002</c:v>
                </c:pt>
                <c:pt idx="7575">
                  <c:v>2608.0569999999998</c:v>
                </c:pt>
                <c:pt idx="7576">
                  <c:v>2642.4110000000001</c:v>
                </c:pt>
                <c:pt idx="7577">
                  <c:v>1720.723</c:v>
                </c:pt>
                <c:pt idx="7578">
                  <c:v>1549.607</c:v>
                </c:pt>
                <c:pt idx="7579">
                  <c:v>1504.2570000000001</c:v>
                </c:pt>
                <c:pt idx="7580">
                  <c:v>1288.915</c:v>
                </c:pt>
                <c:pt idx="7581">
                  <c:v>1375.9159999999999</c:v>
                </c:pt>
                <c:pt idx="7582">
                  <c:v>1875.9059999999999</c:v>
                </c:pt>
                <c:pt idx="7583">
                  <c:v>1946.944</c:v>
                </c:pt>
                <c:pt idx="7584">
                  <c:v>3589.9839999999999</c:v>
                </c:pt>
                <c:pt idx="7585">
                  <c:v>3851.4769999999999</c:v>
                </c:pt>
                <c:pt idx="7586">
                  <c:v>3734.415</c:v>
                </c:pt>
                <c:pt idx="7587">
                  <c:v>3579.5920000000001</c:v>
                </c:pt>
                <c:pt idx="7588">
                  <c:v>3331.386</c:v>
                </c:pt>
                <c:pt idx="7589">
                  <c:v>3258.337</c:v>
                </c:pt>
                <c:pt idx="7590">
                  <c:v>3309.7049999999999</c:v>
                </c:pt>
                <c:pt idx="7591">
                  <c:v>2955.0360000000001</c:v>
                </c:pt>
                <c:pt idx="7592">
                  <c:v>3038.5120000000002</c:v>
                </c:pt>
                <c:pt idx="7593">
                  <c:v>2826.7</c:v>
                </c:pt>
                <c:pt idx="7594">
                  <c:v>1412.4749999999999</c:v>
                </c:pt>
                <c:pt idx="7595">
                  <c:v>430.6902</c:v>
                </c:pt>
                <c:pt idx="7596">
                  <c:v>253.36359999999999</c:v>
                </c:pt>
                <c:pt idx="7597">
                  <c:v>270.45069999999998</c:v>
                </c:pt>
                <c:pt idx="7598">
                  <c:v>260.83850000000001</c:v>
                </c:pt>
                <c:pt idx="7599">
                  <c:v>1523.932</c:v>
                </c:pt>
                <c:pt idx="7600">
                  <c:v>2275.1640000000002</c:v>
                </c:pt>
                <c:pt idx="7601">
                  <c:v>1601.1089999999999</c:v>
                </c:pt>
                <c:pt idx="7602">
                  <c:v>2093.4839999999999</c:v>
                </c:pt>
                <c:pt idx="7603">
                  <c:v>2016.0820000000001</c:v>
                </c:pt>
                <c:pt idx="7604">
                  <c:v>2487.4870000000001</c:v>
                </c:pt>
                <c:pt idx="7605">
                  <c:v>2677.5419999999999</c:v>
                </c:pt>
                <c:pt idx="7606">
                  <c:v>3033.663</c:v>
                </c:pt>
                <c:pt idx="7607">
                  <c:v>3001.5160000000001</c:v>
                </c:pt>
                <c:pt idx="7608">
                  <c:v>3505.7959999999998</c:v>
                </c:pt>
                <c:pt idx="7609">
                  <c:v>3748.73</c:v>
                </c:pt>
                <c:pt idx="7610">
                  <c:v>3385.0059999999999</c:v>
                </c:pt>
                <c:pt idx="7611">
                  <c:v>2940.3789999999999</c:v>
                </c:pt>
                <c:pt idx="7612">
                  <c:v>2690.136</c:v>
                </c:pt>
                <c:pt idx="7613">
                  <c:v>2814.09</c:v>
                </c:pt>
                <c:pt idx="7614">
                  <c:v>3169.4830000000002</c:v>
                </c:pt>
                <c:pt idx="7615">
                  <c:v>2658.4540000000002</c:v>
                </c:pt>
                <c:pt idx="7616">
                  <c:v>2230.8739999999998</c:v>
                </c:pt>
                <c:pt idx="7617">
                  <c:v>1854.86</c:v>
                </c:pt>
                <c:pt idx="7618">
                  <c:v>266.13549999999998</c:v>
                </c:pt>
                <c:pt idx="7619">
                  <c:v>300.72629999999998</c:v>
                </c:pt>
                <c:pt idx="7620">
                  <c:v>364.45960000000002</c:v>
                </c:pt>
                <c:pt idx="7621">
                  <c:v>523.24879999999996</c:v>
                </c:pt>
                <c:pt idx="7622">
                  <c:v>924.06780000000003</c:v>
                </c:pt>
                <c:pt idx="7623">
                  <c:v>2193.8040000000001</c:v>
                </c:pt>
                <c:pt idx="7624">
                  <c:v>2098.375</c:v>
                </c:pt>
                <c:pt idx="7625">
                  <c:v>1483.2090000000001</c:v>
                </c:pt>
                <c:pt idx="7626">
                  <c:v>1446.6980000000001</c:v>
                </c:pt>
                <c:pt idx="7627">
                  <c:v>1292.896</c:v>
                </c:pt>
                <c:pt idx="7628">
                  <c:v>1869.95</c:v>
                </c:pt>
                <c:pt idx="7629">
                  <c:v>2051.1370000000002</c:v>
                </c:pt>
                <c:pt idx="7630">
                  <c:v>2150.81</c:v>
                </c:pt>
                <c:pt idx="7631">
                  <c:v>2248.8980000000001</c:v>
                </c:pt>
                <c:pt idx="7632">
                  <c:v>3487.4250000000002</c:v>
                </c:pt>
                <c:pt idx="7633">
                  <c:v>3446.8580000000002</c:v>
                </c:pt>
                <c:pt idx="7634">
                  <c:v>2927.607</c:v>
                </c:pt>
                <c:pt idx="7635">
                  <c:v>2622.3029999999999</c:v>
                </c:pt>
                <c:pt idx="7636">
                  <c:v>2438.377</c:v>
                </c:pt>
                <c:pt idx="7637">
                  <c:v>2662.2130000000002</c:v>
                </c:pt>
                <c:pt idx="7638">
                  <c:v>3053.61</c:v>
                </c:pt>
                <c:pt idx="7639">
                  <c:v>3227.248</c:v>
                </c:pt>
                <c:pt idx="7640">
                  <c:v>2502.3780000000002</c:v>
                </c:pt>
                <c:pt idx="7641">
                  <c:v>1361.1869999999999</c:v>
                </c:pt>
                <c:pt idx="7642">
                  <c:v>607.86450000000002</c:v>
                </c:pt>
                <c:pt idx="7643">
                  <c:v>593.37350000000004</c:v>
                </c:pt>
                <c:pt idx="7644">
                  <c:v>-162.63</c:v>
                </c:pt>
                <c:pt idx="7645">
                  <c:v>-201.71440000000001</c:v>
                </c:pt>
                <c:pt idx="7646">
                  <c:v>678.7817</c:v>
                </c:pt>
                <c:pt idx="7647">
                  <c:v>625.14660000000003</c:v>
                </c:pt>
                <c:pt idx="7648">
                  <c:v>2442.4609999999998</c:v>
                </c:pt>
                <c:pt idx="7649">
                  <c:v>2567.38</c:v>
                </c:pt>
                <c:pt idx="7650">
                  <c:v>3762.2460000000001</c:v>
                </c:pt>
                <c:pt idx="7651">
                  <c:v>3823.808</c:v>
                </c:pt>
                <c:pt idx="7652">
                  <c:v>3747.6889999999999</c:v>
                </c:pt>
                <c:pt idx="7653">
                  <c:v>3653.4780000000001</c:v>
                </c:pt>
                <c:pt idx="7654">
                  <c:v>3674.1860000000001</c:v>
                </c:pt>
                <c:pt idx="7655">
                  <c:v>3611.855</c:v>
                </c:pt>
                <c:pt idx="7656">
                  <c:v>3985.6010000000001</c:v>
                </c:pt>
                <c:pt idx="7657">
                  <c:v>4043.8449999999998</c:v>
                </c:pt>
                <c:pt idx="7658">
                  <c:v>3913.2910000000002</c:v>
                </c:pt>
                <c:pt idx="7659">
                  <c:v>3844.3519999999999</c:v>
                </c:pt>
                <c:pt idx="7660">
                  <c:v>3657.665</c:v>
                </c:pt>
                <c:pt idx="7661">
                  <c:v>3636.652</c:v>
                </c:pt>
                <c:pt idx="7662">
                  <c:v>3837.7249999999999</c:v>
                </c:pt>
                <c:pt idx="7663">
                  <c:v>3417.8310000000001</c:v>
                </c:pt>
                <c:pt idx="7664">
                  <c:v>1924.7090000000001</c:v>
                </c:pt>
                <c:pt idx="7665">
                  <c:v>442.43579999999997</c:v>
                </c:pt>
                <c:pt idx="7666">
                  <c:v>-100.77970000000001</c:v>
                </c:pt>
                <c:pt idx="7667">
                  <c:v>-774.04539999999997</c:v>
                </c:pt>
                <c:pt idx="7668">
                  <c:v>-2120.634</c:v>
                </c:pt>
                <c:pt idx="7669">
                  <c:v>-2439.8130000000001</c:v>
                </c:pt>
                <c:pt idx="7670">
                  <c:v>-2029.414</c:v>
                </c:pt>
                <c:pt idx="7671">
                  <c:v>-234.74209999999999</c:v>
                </c:pt>
                <c:pt idx="7672">
                  <c:v>1297.221</c:v>
                </c:pt>
                <c:pt idx="7673">
                  <c:v>709.86320000000001</c:v>
                </c:pt>
                <c:pt idx="7674">
                  <c:v>2184.835</c:v>
                </c:pt>
                <c:pt idx="7675">
                  <c:v>1786.307</c:v>
                </c:pt>
                <c:pt idx="7676">
                  <c:v>1686.2639999999999</c:v>
                </c:pt>
                <c:pt idx="7677">
                  <c:v>2280.125</c:v>
                </c:pt>
                <c:pt idx="7678">
                  <c:v>2424.6610000000001</c:v>
                </c:pt>
                <c:pt idx="7679">
                  <c:v>2625.5349999999999</c:v>
                </c:pt>
                <c:pt idx="7680">
                  <c:v>2827.6309999999999</c:v>
                </c:pt>
                <c:pt idx="7681">
                  <c:v>3560.0929999999998</c:v>
                </c:pt>
                <c:pt idx="7682">
                  <c:v>3131.9859999999999</c:v>
                </c:pt>
                <c:pt idx="7683">
                  <c:v>2925.4650000000001</c:v>
                </c:pt>
                <c:pt idx="7684">
                  <c:v>3328.473</c:v>
                </c:pt>
                <c:pt idx="7685">
                  <c:v>2983.0650000000001</c:v>
                </c:pt>
                <c:pt idx="7686">
                  <c:v>3236.7170000000001</c:v>
                </c:pt>
                <c:pt idx="7687">
                  <c:v>3303.1190000000001</c:v>
                </c:pt>
                <c:pt idx="7688">
                  <c:v>1631.808</c:v>
                </c:pt>
                <c:pt idx="7689">
                  <c:v>451.63310000000001</c:v>
                </c:pt>
                <c:pt idx="7690">
                  <c:v>-465.95620000000002</c:v>
                </c:pt>
                <c:pt idx="7691">
                  <c:v>-1357.883</c:v>
                </c:pt>
                <c:pt idx="7692">
                  <c:v>-2167.674</c:v>
                </c:pt>
                <c:pt idx="7693">
                  <c:v>-2312.1439999999998</c:v>
                </c:pt>
                <c:pt idx="7694">
                  <c:v>-1749.5039999999999</c:v>
                </c:pt>
                <c:pt idx="7695">
                  <c:v>-760.65279999999996</c:v>
                </c:pt>
                <c:pt idx="7696">
                  <c:v>1089.76</c:v>
                </c:pt>
                <c:pt idx="7697">
                  <c:v>629.34119999999996</c:v>
                </c:pt>
                <c:pt idx="7698">
                  <c:v>1280.4110000000001</c:v>
                </c:pt>
                <c:pt idx="7699">
                  <c:v>1269.759</c:v>
                </c:pt>
                <c:pt idx="7700">
                  <c:v>1473.133</c:v>
                </c:pt>
                <c:pt idx="7701">
                  <c:v>2593.2080000000001</c:v>
                </c:pt>
                <c:pt idx="7702">
                  <c:v>2988.7469999999998</c:v>
                </c:pt>
                <c:pt idx="7703">
                  <c:v>3014.7640000000001</c:v>
                </c:pt>
                <c:pt idx="7704">
                  <c:v>4013.3969999999999</c:v>
                </c:pt>
                <c:pt idx="7705">
                  <c:v>3951.9659999999999</c:v>
                </c:pt>
                <c:pt idx="7706">
                  <c:v>3872.1590000000001</c:v>
                </c:pt>
                <c:pt idx="7707">
                  <c:v>3919.2310000000002</c:v>
                </c:pt>
                <c:pt idx="7708">
                  <c:v>3992.2</c:v>
                </c:pt>
                <c:pt idx="7709">
                  <c:v>4161.4250000000002</c:v>
                </c:pt>
                <c:pt idx="7710">
                  <c:v>4199.2700000000004</c:v>
                </c:pt>
                <c:pt idx="7711">
                  <c:v>4426.5349999999999</c:v>
                </c:pt>
                <c:pt idx="7712">
                  <c:v>3703.5859999999998</c:v>
                </c:pt>
                <c:pt idx="7713">
                  <c:v>2499.3629999999998</c:v>
                </c:pt>
                <c:pt idx="7714">
                  <c:v>1150.691</c:v>
                </c:pt>
                <c:pt idx="7715">
                  <c:v>873.71489999999994</c:v>
                </c:pt>
                <c:pt idx="7716">
                  <c:v>-588.84720000000004</c:v>
                </c:pt>
                <c:pt idx="7717">
                  <c:v>247.25470000000001</c:v>
                </c:pt>
                <c:pt idx="7718">
                  <c:v>1319.2539999999999</c:v>
                </c:pt>
                <c:pt idx="7719">
                  <c:v>2139.5940000000001</c:v>
                </c:pt>
                <c:pt idx="7720">
                  <c:v>2987.07</c:v>
                </c:pt>
                <c:pt idx="7721">
                  <c:v>3676.0059999999999</c:v>
                </c:pt>
                <c:pt idx="7722">
                  <c:v>3791.3159999999998</c:v>
                </c:pt>
                <c:pt idx="7723">
                  <c:v>3706.8739999999998</c:v>
                </c:pt>
                <c:pt idx="7724">
                  <c:v>3606.1439999999998</c:v>
                </c:pt>
                <c:pt idx="7725">
                  <c:v>3647.7190000000001</c:v>
                </c:pt>
                <c:pt idx="7726">
                  <c:v>3859.9119999999998</c:v>
                </c:pt>
                <c:pt idx="7727">
                  <c:v>4088.1550000000002</c:v>
                </c:pt>
                <c:pt idx="7728">
                  <c:v>4588.0320000000002</c:v>
                </c:pt>
                <c:pt idx="7729">
                  <c:v>4681.2020000000002</c:v>
                </c:pt>
                <c:pt idx="7730">
                  <c:v>4648.8969999999999</c:v>
                </c:pt>
                <c:pt idx="7731">
                  <c:v>4619.0529999999999</c:v>
                </c:pt>
                <c:pt idx="7732">
                  <c:v>4631.2110000000002</c:v>
                </c:pt>
                <c:pt idx="7733">
                  <c:v>4710.9970000000003</c:v>
                </c:pt>
                <c:pt idx="7734">
                  <c:v>4772.1710000000003</c:v>
                </c:pt>
                <c:pt idx="7735">
                  <c:v>4776.3360000000002</c:v>
                </c:pt>
                <c:pt idx="7736">
                  <c:v>3846.4659999999999</c:v>
                </c:pt>
                <c:pt idx="7737">
                  <c:v>2927.587</c:v>
                </c:pt>
                <c:pt idx="7738">
                  <c:v>2062.672</c:v>
                </c:pt>
                <c:pt idx="7739">
                  <c:v>860.03</c:v>
                </c:pt>
                <c:pt idx="7740">
                  <c:v>699.95849999999996</c:v>
                </c:pt>
                <c:pt idx="7741">
                  <c:v>671.05060000000003</c:v>
                </c:pt>
                <c:pt idx="7742">
                  <c:v>1754.75</c:v>
                </c:pt>
                <c:pt idx="7743">
                  <c:v>3512.096</c:v>
                </c:pt>
                <c:pt idx="7744">
                  <c:v>2561.663</c:v>
                </c:pt>
                <c:pt idx="7745">
                  <c:v>3173.6950000000002</c:v>
                </c:pt>
                <c:pt idx="7746">
                  <c:v>3166.8009999999999</c:v>
                </c:pt>
                <c:pt idx="7747">
                  <c:v>3071.4470000000001</c:v>
                </c:pt>
                <c:pt idx="7748">
                  <c:v>2619.1410000000001</c:v>
                </c:pt>
                <c:pt idx="7749">
                  <c:v>2707.4760000000001</c:v>
                </c:pt>
                <c:pt idx="7750">
                  <c:v>3024.7950000000001</c:v>
                </c:pt>
                <c:pt idx="7751">
                  <c:v>3630.0010000000002</c:v>
                </c:pt>
                <c:pt idx="7752">
                  <c:v>4461.7849999999999</c:v>
                </c:pt>
                <c:pt idx="7753">
                  <c:v>4491.1679999999997</c:v>
                </c:pt>
                <c:pt idx="7754">
                  <c:v>4139.848</c:v>
                </c:pt>
                <c:pt idx="7755">
                  <c:v>3665.1370000000002</c:v>
                </c:pt>
                <c:pt idx="7756">
                  <c:v>3474.9850000000001</c:v>
                </c:pt>
                <c:pt idx="7757">
                  <c:v>3752.3130000000001</c:v>
                </c:pt>
                <c:pt idx="7758">
                  <c:v>4251.4920000000002</c:v>
                </c:pt>
                <c:pt idx="7759">
                  <c:v>3995.9870000000001</c:v>
                </c:pt>
                <c:pt idx="7760">
                  <c:v>3452.5520000000001</c:v>
                </c:pt>
                <c:pt idx="7761">
                  <c:v>1638.1110000000001</c:v>
                </c:pt>
                <c:pt idx="7762">
                  <c:v>565.94640000000004</c:v>
                </c:pt>
                <c:pt idx="7763">
                  <c:v>503.52140000000003</c:v>
                </c:pt>
                <c:pt idx="7764">
                  <c:v>-58.789499999999997</c:v>
                </c:pt>
                <c:pt idx="7765">
                  <c:v>-477.67469999999997</c:v>
                </c:pt>
                <c:pt idx="7766">
                  <c:v>-37.335479999999997</c:v>
                </c:pt>
                <c:pt idx="7767">
                  <c:v>486.57870000000003</c:v>
                </c:pt>
                <c:pt idx="7768">
                  <c:v>2145.433</c:v>
                </c:pt>
                <c:pt idx="7769">
                  <c:v>2280.8449999999998</c:v>
                </c:pt>
                <c:pt idx="7770">
                  <c:v>2870.9169999999999</c:v>
                </c:pt>
                <c:pt idx="7771">
                  <c:v>3409.192</c:v>
                </c:pt>
                <c:pt idx="7772">
                  <c:v>3641.6010000000001</c:v>
                </c:pt>
                <c:pt idx="7773">
                  <c:v>4011.3180000000002</c:v>
                </c:pt>
                <c:pt idx="7774">
                  <c:v>3931.1</c:v>
                </c:pt>
                <c:pt idx="7775">
                  <c:v>3596.1880000000001</c:v>
                </c:pt>
                <c:pt idx="7776">
                  <c:v>4492.7349999999997</c:v>
                </c:pt>
                <c:pt idx="7777">
                  <c:v>4392.2250000000004</c:v>
                </c:pt>
                <c:pt idx="7778">
                  <c:v>4355.9889999999996</c:v>
                </c:pt>
                <c:pt idx="7779">
                  <c:v>4227.415</c:v>
                </c:pt>
                <c:pt idx="7780">
                  <c:v>4098.7510000000002</c:v>
                </c:pt>
                <c:pt idx="7781">
                  <c:v>4108.7640000000001</c:v>
                </c:pt>
                <c:pt idx="7782">
                  <c:v>3591.3290000000002</c:v>
                </c:pt>
                <c:pt idx="7783">
                  <c:v>3217.8069999999998</c:v>
                </c:pt>
                <c:pt idx="7784">
                  <c:v>2770.1559999999999</c:v>
                </c:pt>
                <c:pt idx="7785">
                  <c:v>1777.384</c:v>
                </c:pt>
                <c:pt idx="7786">
                  <c:v>632.38599999999997</c:v>
                </c:pt>
                <c:pt idx="7787">
                  <c:v>112.8603</c:v>
                </c:pt>
                <c:pt idx="7788">
                  <c:v>-617.2097</c:v>
                </c:pt>
                <c:pt idx="7789">
                  <c:v>-544.69230000000005</c:v>
                </c:pt>
                <c:pt idx="7790">
                  <c:v>510.44009999999997</c:v>
                </c:pt>
                <c:pt idx="7791">
                  <c:v>808.58010000000002</c:v>
                </c:pt>
                <c:pt idx="7792">
                  <c:v>1831.771</c:v>
                </c:pt>
                <c:pt idx="7793">
                  <c:v>2093.6060000000002</c:v>
                </c:pt>
                <c:pt idx="7794">
                  <c:v>2990.1390000000001</c:v>
                </c:pt>
                <c:pt idx="7795">
                  <c:v>3366.578</c:v>
                </c:pt>
                <c:pt idx="7796">
                  <c:v>3400.2</c:v>
                </c:pt>
                <c:pt idx="7797">
                  <c:v>3498.1170000000002</c:v>
                </c:pt>
                <c:pt idx="7798">
                  <c:v>3979.5450000000001</c:v>
                </c:pt>
                <c:pt idx="7799">
                  <c:v>4019.569</c:v>
                </c:pt>
                <c:pt idx="7800">
                  <c:v>4486.2740000000003</c:v>
                </c:pt>
                <c:pt idx="7801">
                  <c:v>4665.7129999999997</c:v>
                </c:pt>
                <c:pt idx="7802">
                  <c:v>4572.1779999999999</c:v>
                </c:pt>
                <c:pt idx="7803">
                  <c:v>4407.9740000000002</c:v>
                </c:pt>
                <c:pt idx="7804">
                  <c:v>4524.1750000000002</c:v>
                </c:pt>
                <c:pt idx="7805">
                  <c:v>4551.9719999999998</c:v>
                </c:pt>
                <c:pt idx="7806">
                  <c:v>4641.8310000000001</c:v>
                </c:pt>
                <c:pt idx="7807">
                  <c:v>4387.8149999999996</c:v>
                </c:pt>
                <c:pt idx="7808">
                  <c:v>3880.6129999999998</c:v>
                </c:pt>
                <c:pt idx="7809">
                  <c:v>2655.07</c:v>
                </c:pt>
                <c:pt idx="7810">
                  <c:v>866.93420000000003</c:v>
                </c:pt>
                <c:pt idx="7811">
                  <c:v>715.94600000000003</c:v>
                </c:pt>
                <c:pt idx="7812">
                  <c:v>666.47619999999995</c:v>
                </c:pt>
                <c:pt idx="7813">
                  <c:v>861.50919999999996</c:v>
                </c:pt>
                <c:pt idx="7814">
                  <c:v>1047.4269999999999</c:v>
                </c:pt>
                <c:pt idx="7815">
                  <c:v>2330.5770000000002</c:v>
                </c:pt>
                <c:pt idx="7816">
                  <c:v>2684.47</c:v>
                </c:pt>
                <c:pt idx="7817">
                  <c:v>3718.3539999999998</c:v>
                </c:pt>
                <c:pt idx="7818">
                  <c:v>4602.9080000000004</c:v>
                </c:pt>
                <c:pt idx="7819">
                  <c:v>4304.7110000000002</c:v>
                </c:pt>
                <c:pt idx="7820">
                  <c:v>4414.8119999999999</c:v>
                </c:pt>
                <c:pt idx="7821">
                  <c:v>4483.277</c:v>
                </c:pt>
                <c:pt idx="7822">
                  <c:v>4429.799</c:v>
                </c:pt>
                <c:pt idx="7823">
                  <c:v>4511.7299999999996</c:v>
                </c:pt>
                <c:pt idx="7824">
                  <c:v>4669.0870000000004</c:v>
                </c:pt>
                <c:pt idx="7825">
                  <c:v>4639.6930000000002</c:v>
                </c:pt>
                <c:pt idx="7826">
                  <c:v>4510.4459999999999</c:v>
                </c:pt>
                <c:pt idx="7827">
                  <c:v>4544.5320000000002</c:v>
                </c:pt>
                <c:pt idx="7828">
                  <c:v>4265.1130000000003</c:v>
                </c:pt>
                <c:pt idx="7829">
                  <c:v>4258.7460000000001</c:v>
                </c:pt>
                <c:pt idx="7830">
                  <c:v>4451.433</c:v>
                </c:pt>
                <c:pt idx="7831">
                  <c:v>4758.0209999999997</c:v>
                </c:pt>
                <c:pt idx="7832">
                  <c:v>3412.2950000000001</c:v>
                </c:pt>
                <c:pt idx="7833">
                  <c:v>1658.106</c:v>
                </c:pt>
                <c:pt idx="7834">
                  <c:v>869.15740000000005</c:v>
                </c:pt>
                <c:pt idx="7835">
                  <c:v>24.6387</c:v>
                </c:pt>
                <c:pt idx="7836">
                  <c:v>-1475.183</c:v>
                </c:pt>
                <c:pt idx="7837">
                  <c:v>-1644.1289999999999</c:v>
                </c:pt>
                <c:pt idx="7838">
                  <c:v>-1029.4649999999999</c:v>
                </c:pt>
                <c:pt idx="7839">
                  <c:v>632.61</c:v>
                </c:pt>
                <c:pt idx="7840">
                  <c:v>2345.1320000000001</c:v>
                </c:pt>
                <c:pt idx="7841">
                  <c:v>3338.3989999999999</c:v>
                </c:pt>
                <c:pt idx="7842">
                  <c:v>4367.3890000000001</c:v>
                </c:pt>
                <c:pt idx="7843">
                  <c:v>4720.1360000000004</c:v>
                </c:pt>
                <c:pt idx="7844">
                  <c:v>4207.3879999999999</c:v>
                </c:pt>
                <c:pt idx="7845">
                  <c:v>4098.7020000000002</c:v>
                </c:pt>
                <c:pt idx="7846">
                  <c:v>3835.0360000000001</c:v>
                </c:pt>
                <c:pt idx="7847">
                  <c:v>4096.067</c:v>
                </c:pt>
                <c:pt idx="7848">
                  <c:v>4649.9930000000004</c:v>
                </c:pt>
                <c:pt idx="7849">
                  <c:v>4549.4639999999999</c:v>
                </c:pt>
                <c:pt idx="7850">
                  <c:v>4456.9309999999996</c:v>
                </c:pt>
                <c:pt idx="7851">
                  <c:v>4021.6129999999998</c:v>
                </c:pt>
                <c:pt idx="7852">
                  <c:v>4052.4879999999998</c:v>
                </c:pt>
                <c:pt idx="7853">
                  <c:v>4176.2430000000004</c:v>
                </c:pt>
                <c:pt idx="7854">
                  <c:v>4469.1660000000002</c:v>
                </c:pt>
                <c:pt idx="7855">
                  <c:v>4730.08</c:v>
                </c:pt>
                <c:pt idx="7856">
                  <c:v>3879.6149999999998</c:v>
                </c:pt>
                <c:pt idx="7857">
                  <c:v>2451.4479999999999</c:v>
                </c:pt>
                <c:pt idx="7858">
                  <c:v>1088.2529999999999</c:v>
                </c:pt>
                <c:pt idx="7859">
                  <c:v>1218.0360000000001</c:v>
                </c:pt>
                <c:pt idx="7860">
                  <c:v>1079.5899999999999</c:v>
                </c:pt>
                <c:pt idx="7861">
                  <c:v>1048.163</c:v>
                </c:pt>
                <c:pt idx="7862">
                  <c:v>1020.1369999999999</c:v>
                </c:pt>
                <c:pt idx="7863">
                  <c:v>1066.7070000000001</c:v>
                </c:pt>
                <c:pt idx="7864">
                  <c:v>3727.4169999999999</c:v>
                </c:pt>
                <c:pt idx="7865">
                  <c:v>4676.277</c:v>
                </c:pt>
                <c:pt idx="7866">
                  <c:v>4756.1180000000004</c:v>
                </c:pt>
                <c:pt idx="7867">
                  <c:v>4791.1670000000004</c:v>
                </c:pt>
                <c:pt idx="7868">
                  <c:v>4800.0010000000002</c:v>
                </c:pt>
                <c:pt idx="7869">
                  <c:v>4800.0039999999999</c:v>
                </c:pt>
                <c:pt idx="7870">
                  <c:v>4790.5680000000002</c:v>
                </c:pt>
                <c:pt idx="7871">
                  <c:v>4667.9629999999997</c:v>
                </c:pt>
                <c:pt idx="7872">
                  <c:v>4644.3850000000002</c:v>
                </c:pt>
                <c:pt idx="7873">
                  <c:v>4645.085</c:v>
                </c:pt>
                <c:pt idx="7874">
                  <c:v>4709.1729999999998</c:v>
                </c:pt>
                <c:pt idx="7875">
                  <c:v>4559.6850000000004</c:v>
                </c:pt>
                <c:pt idx="7876">
                  <c:v>4391.5450000000001</c:v>
                </c:pt>
                <c:pt idx="7877">
                  <c:v>4527.9179999999997</c:v>
                </c:pt>
                <c:pt idx="7878">
                  <c:v>4454.0169999999998</c:v>
                </c:pt>
                <c:pt idx="7879">
                  <c:v>4198.7529999999997</c:v>
                </c:pt>
                <c:pt idx="7880">
                  <c:v>3165.3270000000002</c:v>
                </c:pt>
                <c:pt idx="7881">
                  <c:v>2454.1120000000001</c:v>
                </c:pt>
                <c:pt idx="7882">
                  <c:v>652.01980000000003</c:v>
                </c:pt>
                <c:pt idx="7883">
                  <c:v>269.54919999999998</c:v>
                </c:pt>
                <c:pt idx="7884">
                  <c:v>-506.2457</c:v>
                </c:pt>
                <c:pt idx="7885">
                  <c:v>-973.31569999999999</c:v>
                </c:pt>
                <c:pt idx="7886">
                  <c:v>278.20639999999997</c:v>
                </c:pt>
                <c:pt idx="7887">
                  <c:v>388.71129999999999</c:v>
                </c:pt>
                <c:pt idx="7888">
                  <c:v>1483.0419999999999</c:v>
                </c:pt>
                <c:pt idx="7889">
                  <c:v>1594.0039999999999</c:v>
                </c:pt>
                <c:pt idx="7890">
                  <c:v>1692.684</c:v>
                </c:pt>
                <c:pt idx="7891">
                  <c:v>1991.8530000000001</c:v>
                </c:pt>
                <c:pt idx="7892">
                  <c:v>2308.739</c:v>
                </c:pt>
                <c:pt idx="7893">
                  <c:v>2684.55</c:v>
                </c:pt>
                <c:pt idx="7894">
                  <c:v>3090.1170000000002</c:v>
                </c:pt>
                <c:pt idx="7895">
                  <c:v>3316.5740000000001</c:v>
                </c:pt>
                <c:pt idx="7896">
                  <c:v>4194.0870000000004</c:v>
                </c:pt>
                <c:pt idx="7897">
                  <c:v>4077.6219999999998</c:v>
                </c:pt>
                <c:pt idx="7898">
                  <c:v>3971.1219999999998</c:v>
                </c:pt>
                <c:pt idx="7899">
                  <c:v>3923.2809999999999</c:v>
                </c:pt>
                <c:pt idx="7900">
                  <c:v>3768.24</c:v>
                </c:pt>
                <c:pt idx="7901">
                  <c:v>4019.5030000000002</c:v>
                </c:pt>
                <c:pt idx="7902">
                  <c:v>3750.8719999999998</c:v>
                </c:pt>
                <c:pt idx="7903">
                  <c:v>3132.0070000000001</c:v>
                </c:pt>
                <c:pt idx="7904">
                  <c:v>2368.491</c:v>
                </c:pt>
                <c:pt idx="7905">
                  <c:v>1944.5250000000001</c:v>
                </c:pt>
                <c:pt idx="7906">
                  <c:v>352.54750000000001</c:v>
                </c:pt>
                <c:pt idx="7907">
                  <c:v>45.823270000000001</c:v>
                </c:pt>
                <c:pt idx="7908">
                  <c:v>-652.2604</c:v>
                </c:pt>
                <c:pt idx="7909">
                  <c:v>-1081.0530000000001</c:v>
                </c:pt>
                <c:pt idx="7910">
                  <c:v>106.58</c:v>
                </c:pt>
                <c:pt idx="7911">
                  <c:v>425.738</c:v>
                </c:pt>
                <c:pt idx="7912">
                  <c:v>1697.9760000000001</c:v>
                </c:pt>
                <c:pt idx="7913">
                  <c:v>1654.201</c:v>
                </c:pt>
                <c:pt idx="7914">
                  <c:v>1549.789</c:v>
                </c:pt>
                <c:pt idx="7915">
                  <c:v>1739.3240000000001</c:v>
                </c:pt>
                <c:pt idx="7916">
                  <c:v>2078.7559999999999</c:v>
                </c:pt>
                <c:pt idx="7917">
                  <c:v>2315.34</c:v>
                </c:pt>
                <c:pt idx="7918">
                  <c:v>2333.0140000000001</c:v>
                </c:pt>
                <c:pt idx="7919">
                  <c:v>2651.1880000000001</c:v>
                </c:pt>
                <c:pt idx="7920">
                  <c:v>3728.1570000000002</c:v>
                </c:pt>
                <c:pt idx="7921">
                  <c:v>4140.0429999999997</c:v>
                </c:pt>
                <c:pt idx="7922">
                  <c:v>3741.2689999999998</c:v>
                </c:pt>
                <c:pt idx="7923">
                  <c:v>3491.4569999999999</c:v>
                </c:pt>
                <c:pt idx="7924">
                  <c:v>3638.0619999999999</c:v>
                </c:pt>
                <c:pt idx="7925">
                  <c:v>3617.9119999999998</c:v>
                </c:pt>
                <c:pt idx="7926">
                  <c:v>3479.605</c:v>
                </c:pt>
                <c:pt idx="7927">
                  <c:v>2785.355</c:v>
                </c:pt>
                <c:pt idx="7928">
                  <c:v>2134.9580000000001</c:v>
                </c:pt>
                <c:pt idx="7929">
                  <c:v>1739.046</c:v>
                </c:pt>
                <c:pt idx="7930">
                  <c:v>319.7183</c:v>
                </c:pt>
                <c:pt idx="7931">
                  <c:v>69.773830000000004</c:v>
                </c:pt>
                <c:pt idx="7932">
                  <c:v>-678.5136</c:v>
                </c:pt>
                <c:pt idx="7933">
                  <c:v>-935.02639999999997</c:v>
                </c:pt>
                <c:pt idx="7934">
                  <c:v>247.25219999999999</c:v>
                </c:pt>
                <c:pt idx="7935">
                  <c:v>534.89089999999999</c:v>
                </c:pt>
                <c:pt idx="7936">
                  <c:v>1644.123</c:v>
                </c:pt>
                <c:pt idx="7937">
                  <c:v>1395.9010000000001</c:v>
                </c:pt>
                <c:pt idx="7938">
                  <c:v>2162.8209999999999</c:v>
                </c:pt>
                <c:pt idx="7939">
                  <c:v>2343.02</c:v>
                </c:pt>
                <c:pt idx="7940">
                  <c:v>2509.922</c:v>
                </c:pt>
                <c:pt idx="7941">
                  <c:v>2644.9</c:v>
                </c:pt>
                <c:pt idx="7942">
                  <c:v>2498.1880000000001</c:v>
                </c:pt>
                <c:pt idx="7943">
                  <c:v>2780.828</c:v>
                </c:pt>
                <c:pt idx="7944">
                  <c:v>3877.1559999999999</c:v>
                </c:pt>
                <c:pt idx="7945">
                  <c:v>4179.01</c:v>
                </c:pt>
                <c:pt idx="7946">
                  <c:v>3943.8710000000001</c:v>
                </c:pt>
                <c:pt idx="7947">
                  <c:v>3907.163</c:v>
                </c:pt>
                <c:pt idx="7948">
                  <c:v>4231.9049999999997</c:v>
                </c:pt>
                <c:pt idx="7949">
                  <c:v>4162.8280000000004</c:v>
                </c:pt>
                <c:pt idx="7950">
                  <c:v>4312.232</c:v>
                </c:pt>
                <c:pt idx="7951">
                  <c:v>4392.759</c:v>
                </c:pt>
                <c:pt idx="7952">
                  <c:v>2824.7579999999998</c:v>
                </c:pt>
                <c:pt idx="7953">
                  <c:v>2106.8989999999999</c:v>
                </c:pt>
                <c:pt idx="7954">
                  <c:v>741.31510000000003</c:v>
                </c:pt>
                <c:pt idx="7955">
                  <c:v>383.61599999999999</c:v>
                </c:pt>
                <c:pt idx="7956">
                  <c:v>-212.8381</c:v>
                </c:pt>
                <c:pt idx="7957">
                  <c:v>-790.75630000000001</c:v>
                </c:pt>
                <c:pt idx="7958">
                  <c:v>-693.43219999999997</c:v>
                </c:pt>
                <c:pt idx="7959">
                  <c:v>249.50700000000001</c:v>
                </c:pt>
                <c:pt idx="7960">
                  <c:v>1307.471</c:v>
                </c:pt>
                <c:pt idx="7961">
                  <c:v>1296.348</c:v>
                </c:pt>
                <c:pt idx="7962">
                  <c:v>1142.8879999999999</c:v>
                </c:pt>
                <c:pt idx="7963">
                  <c:v>2862.5819999999999</c:v>
                </c:pt>
                <c:pt idx="7964">
                  <c:v>2871.9090000000001</c:v>
                </c:pt>
                <c:pt idx="7965">
                  <c:v>2805.9090000000001</c:v>
                </c:pt>
                <c:pt idx="7966">
                  <c:v>2907.7750000000001</c:v>
                </c:pt>
                <c:pt idx="7967">
                  <c:v>3168.6239999999998</c:v>
                </c:pt>
                <c:pt idx="7968">
                  <c:v>3543.0529999999999</c:v>
                </c:pt>
                <c:pt idx="7969">
                  <c:v>3683.9839999999999</c:v>
                </c:pt>
                <c:pt idx="7970">
                  <c:v>3673.884</c:v>
                </c:pt>
                <c:pt idx="7971">
                  <c:v>3758.2669999999998</c:v>
                </c:pt>
                <c:pt idx="7972">
                  <c:v>3674.2570000000001</c:v>
                </c:pt>
                <c:pt idx="7973">
                  <c:v>3538.558</c:v>
                </c:pt>
                <c:pt idx="7974">
                  <c:v>3620.4270000000001</c:v>
                </c:pt>
                <c:pt idx="7975">
                  <c:v>3324.174</c:v>
                </c:pt>
                <c:pt idx="7976">
                  <c:v>2214.721</c:v>
                </c:pt>
                <c:pt idx="7977">
                  <c:v>1598.31</c:v>
                </c:pt>
                <c:pt idx="7978">
                  <c:v>1195.4069999999999</c:v>
                </c:pt>
                <c:pt idx="7979">
                  <c:v>296.72500000000002</c:v>
                </c:pt>
                <c:pt idx="7980">
                  <c:v>266.31240000000003</c:v>
                </c:pt>
                <c:pt idx="7981">
                  <c:v>243.95849999999999</c:v>
                </c:pt>
                <c:pt idx="7982">
                  <c:v>424.6336</c:v>
                </c:pt>
                <c:pt idx="7983">
                  <c:v>1513.3</c:v>
                </c:pt>
                <c:pt idx="7984">
                  <c:v>1677.6959999999999</c:v>
                </c:pt>
                <c:pt idx="7985">
                  <c:v>2045.798</c:v>
                </c:pt>
                <c:pt idx="7986">
                  <c:v>2393.2539999999999</c:v>
                </c:pt>
                <c:pt idx="7987">
                  <c:v>3126.127</c:v>
                </c:pt>
                <c:pt idx="7988">
                  <c:v>2962.5659999999998</c:v>
                </c:pt>
                <c:pt idx="7989">
                  <c:v>2904.8530000000001</c:v>
                </c:pt>
                <c:pt idx="7990">
                  <c:v>2694.5889999999999</c:v>
                </c:pt>
                <c:pt idx="7991">
                  <c:v>2964.384</c:v>
                </c:pt>
                <c:pt idx="7992">
                  <c:v>3496.7310000000002</c:v>
                </c:pt>
                <c:pt idx="7993">
                  <c:v>3504.848</c:v>
                </c:pt>
                <c:pt idx="7994">
                  <c:v>3492.6930000000002</c:v>
                </c:pt>
                <c:pt idx="7995">
                  <c:v>3705.674</c:v>
                </c:pt>
                <c:pt idx="7996">
                  <c:v>3612.8290000000002</c:v>
                </c:pt>
                <c:pt idx="7997">
                  <c:v>3473.1559999999999</c:v>
                </c:pt>
                <c:pt idx="7998">
                  <c:v>3403.2109999999998</c:v>
                </c:pt>
                <c:pt idx="7999">
                  <c:v>3638.4639999999999</c:v>
                </c:pt>
                <c:pt idx="8000">
                  <c:v>2809.8679999999999</c:v>
                </c:pt>
                <c:pt idx="8001">
                  <c:v>907.68460000000005</c:v>
                </c:pt>
                <c:pt idx="8002">
                  <c:v>659.91959999999995</c:v>
                </c:pt>
                <c:pt idx="8003">
                  <c:v>-906.6454</c:v>
                </c:pt>
                <c:pt idx="8004">
                  <c:v>-1823.2670000000001</c:v>
                </c:pt>
                <c:pt idx="8005">
                  <c:v>-1096.6849999999999</c:v>
                </c:pt>
                <c:pt idx="8006">
                  <c:v>219.3997</c:v>
                </c:pt>
                <c:pt idx="8007">
                  <c:v>596.69039999999995</c:v>
                </c:pt>
                <c:pt idx="8008">
                  <c:v>1608.2239999999999</c:v>
                </c:pt>
                <c:pt idx="8009">
                  <c:v>1940.415</c:v>
                </c:pt>
                <c:pt idx="8010">
                  <c:v>1914.902</c:v>
                </c:pt>
                <c:pt idx="8011">
                  <c:v>1872.6880000000001</c:v>
                </c:pt>
                <c:pt idx="8012">
                  <c:v>1878.164</c:v>
                </c:pt>
                <c:pt idx="8013">
                  <c:v>2229.2020000000002</c:v>
                </c:pt>
                <c:pt idx="8014">
                  <c:v>2141.1120000000001</c:v>
                </c:pt>
                <c:pt idx="8015">
                  <c:v>2238.402</c:v>
                </c:pt>
                <c:pt idx="8016">
                  <c:v>2293.681</c:v>
                </c:pt>
                <c:pt idx="8017">
                  <c:v>2183.6460000000002</c:v>
                </c:pt>
                <c:pt idx="8018">
                  <c:v>2441.598</c:v>
                </c:pt>
                <c:pt idx="8019">
                  <c:v>1929.442</c:v>
                </c:pt>
                <c:pt idx="8020">
                  <c:v>1778.097</c:v>
                </c:pt>
                <c:pt idx="8021">
                  <c:v>1783.72</c:v>
                </c:pt>
                <c:pt idx="8022">
                  <c:v>1840.8989999999999</c:v>
                </c:pt>
                <c:pt idx="8023">
                  <c:v>2098.4050000000002</c:v>
                </c:pt>
                <c:pt idx="8024">
                  <c:v>1531.8810000000001</c:v>
                </c:pt>
                <c:pt idx="8025">
                  <c:v>594.50070000000005</c:v>
                </c:pt>
                <c:pt idx="8026">
                  <c:v>-1706.5360000000001</c:v>
                </c:pt>
                <c:pt idx="8027">
                  <c:v>-2715.3989999999999</c:v>
                </c:pt>
                <c:pt idx="8028">
                  <c:v>-3080.3049999999998</c:v>
                </c:pt>
                <c:pt idx="8029">
                  <c:v>-3276.5030000000002</c:v>
                </c:pt>
                <c:pt idx="8030">
                  <c:v>-2891.9380000000001</c:v>
                </c:pt>
                <c:pt idx="8031">
                  <c:v>-1024.086</c:v>
                </c:pt>
                <c:pt idx="8032">
                  <c:v>914.1395</c:v>
                </c:pt>
                <c:pt idx="8033">
                  <c:v>884.6508</c:v>
                </c:pt>
                <c:pt idx="8034">
                  <c:v>2077.1109999999999</c:v>
                </c:pt>
                <c:pt idx="8035">
                  <c:v>1778.6489999999999</c:v>
                </c:pt>
                <c:pt idx="8036">
                  <c:v>1652.684</c:v>
                </c:pt>
                <c:pt idx="8037">
                  <c:v>1689.683</c:v>
                </c:pt>
                <c:pt idx="8038">
                  <c:v>1827.2380000000001</c:v>
                </c:pt>
                <c:pt idx="8039">
                  <c:v>1605.874</c:v>
                </c:pt>
                <c:pt idx="8040">
                  <c:v>2648.3020000000001</c:v>
                </c:pt>
                <c:pt idx="8041">
                  <c:v>2629.9490000000001</c:v>
                </c:pt>
                <c:pt idx="8042">
                  <c:v>2459.2399999999998</c:v>
                </c:pt>
                <c:pt idx="8043">
                  <c:v>2336.7579999999998</c:v>
                </c:pt>
                <c:pt idx="8044">
                  <c:v>2398.0100000000002</c:v>
                </c:pt>
                <c:pt idx="8045">
                  <c:v>2414.5050000000001</c:v>
                </c:pt>
                <c:pt idx="8046">
                  <c:v>2256.5219999999999</c:v>
                </c:pt>
                <c:pt idx="8047">
                  <c:v>2691.4989999999998</c:v>
                </c:pt>
                <c:pt idx="8048">
                  <c:v>2992.9929999999999</c:v>
                </c:pt>
                <c:pt idx="8049">
                  <c:v>1727.902</c:v>
                </c:pt>
                <c:pt idx="8050">
                  <c:v>1199.32</c:v>
                </c:pt>
                <c:pt idx="8051">
                  <c:v>459.58940000000001</c:v>
                </c:pt>
                <c:pt idx="8052">
                  <c:v>-0.30212280000000002</c:v>
                </c:pt>
                <c:pt idx="8053">
                  <c:v>-46.063720000000004</c:v>
                </c:pt>
                <c:pt idx="8054">
                  <c:v>581.61350000000004</c:v>
                </c:pt>
                <c:pt idx="8055">
                  <c:v>1671.3130000000001</c:v>
                </c:pt>
                <c:pt idx="8056">
                  <c:v>3080.241</c:v>
                </c:pt>
                <c:pt idx="8057">
                  <c:v>3365.6889999999999</c:v>
                </c:pt>
                <c:pt idx="8058">
                  <c:v>3880.326</c:v>
                </c:pt>
                <c:pt idx="8059">
                  <c:v>3875.5540000000001</c:v>
                </c:pt>
                <c:pt idx="8060">
                  <c:v>3630.5929999999998</c:v>
                </c:pt>
                <c:pt idx="8061">
                  <c:v>3151.3150000000001</c:v>
                </c:pt>
                <c:pt idx="8062">
                  <c:v>2817.3339999999998</c:v>
                </c:pt>
                <c:pt idx="8063">
                  <c:v>2850.9949999999999</c:v>
                </c:pt>
                <c:pt idx="8064">
                  <c:v>2867.7829999999999</c:v>
                </c:pt>
                <c:pt idx="8065">
                  <c:v>2643.5349999999999</c:v>
                </c:pt>
                <c:pt idx="8066">
                  <c:v>1787.903</c:v>
                </c:pt>
                <c:pt idx="8067">
                  <c:v>1844.0920000000001</c:v>
                </c:pt>
                <c:pt idx="8068">
                  <c:v>1699.79</c:v>
                </c:pt>
                <c:pt idx="8069">
                  <c:v>2241.5070000000001</c:v>
                </c:pt>
                <c:pt idx="8070">
                  <c:v>3090.4459999999999</c:v>
                </c:pt>
                <c:pt idx="8071">
                  <c:v>3525.68</c:v>
                </c:pt>
                <c:pt idx="8072">
                  <c:v>3492.5729999999999</c:v>
                </c:pt>
                <c:pt idx="8073">
                  <c:v>2737.0859999999998</c:v>
                </c:pt>
                <c:pt idx="8074">
                  <c:v>2013.8489999999999</c:v>
                </c:pt>
                <c:pt idx="8075">
                  <c:v>518.81809999999996</c:v>
                </c:pt>
                <c:pt idx="8076">
                  <c:v>256.16640000000001</c:v>
                </c:pt>
                <c:pt idx="8077">
                  <c:v>549.33540000000005</c:v>
                </c:pt>
                <c:pt idx="8078">
                  <c:v>551.55420000000004</c:v>
                </c:pt>
                <c:pt idx="8079">
                  <c:v>2429.3409999999999</c:v>
                </c:pt>
                <c:pt idx="8080">
                  <c:v>2172.7910000000002</c:v>
                </c:pt>
                <c:pt idx="8081">
                  <c:v>2246.8119999999999</c:v>
                </c:pt>
                <c:pt idx="8082">
                  <c:v>2768.799</c:v>
                </c:pt>
                <c:pt idx="8083">
                  <c:v>2746.6889999999999</c:v>
                </c:pt>
                <c:pt idx="8084">
                  <c:v>2738.25</c:v>
                </c:pt>
                <c:pt idx="8085">
                  <c:v>2711.1729999999998</c:v>
                </c:pt>
                <c:pt idx="8086">
                  <c:v>2372.915</c:v>
                </c:pt>
                <c:pt idx="8087">
                  <c:v>2169.7139999999999</c:v>
                </c:pt>
                <c:pt idx="8088">
                  <c:v>1592.2950000000001</c:v>
                </c:pt>
                <c:pt idx="8089">
                  <c:v>1350.079</c:v>
                </c:pt>
                <c:pt idx="8090">
                  <c:v>830.03200000000004</c:v>
                </c:pt>
                <c:pt idx="8091">
                  <c:v>478.62720000000002</c:v>
                </c:pt>
                <c:pt idx="8092">
                  <c:v>440.97620000000001</c:v>
                </c:pt>
                <c:pt idx="8093">
                  <c:v>878.50459999999998</c:v>
                </c:pt>
                <c:pt idx="8094">
                  <c:v>1268.2180000000001</c:v>
                </c:pt>
                <c:pt idx="8095">
                  <c:v>1757.46</c:v>
                </c:pt>
                <c:pt idx="8096">
                  <c:v>1359.7470000000001</c:v>
                </c:pt>
                <c:pt idx="8097">
                  <c:v>1337.646</c:v>
                </c:pt>
                <c:pt idx="8098">
                  <c:v>421.08760000000001</c:v>
                </c:pt>
                <c:pt idx="8099">
                  <c:v>442.97820000000002</c:v>
                </c:pt>
                <c:pt idx="8100">
                  <c:v>252.84780000000001</c:v>
                </c:pt>
                <c:pt idx="8101">
                  <c:v>-148.21029999999999</c:v>
                </c:pt>
                <c:pt idx="8102">
                  <c:v>-41.690300000000001</c:v>
                </c:pt>
                <c:pt idx="8103">
                  <c:v>294.41559999999998</c:v>
                </c:pt>
                <c:pt idx="8104">
                  <c:v>1368.6089999999999</c:v>
                </c:pt>
                <c:pt idx="8105">
                  <c:v>903.51919999999996</c:v>
                </c:pt>
                <c:pt idx="8106">
                  <c:v>1865.5619999999999</c:v>
                </c:pt>
                <c:pt idx="8107">
                  <c:v>1574.144</c:v>
                </c:pt>
                <c:pt idx="8108">
                  <c:v>1608.164</c:v>
                </c:pt>
                <c:pt idx="8109">
                  <c:v>1489.7349999999999</c:v>
                </c:pt>
                <c:pt idx="8110">
                  <c:v>1590.1110000000001</c:v>
                </c:pt>
                <c:pt idx="8111">
                  <c:v>1369.846</c:v>
                </c:pt>
                <c:pt idx="8112">
                  <c:v>1315.729</c:v>
                </c:pt>
                <c:pt idx="8113">
                  <c:v>1162.751</c:v>
                </c:pt>
                <c:pt idx="8114">
                  <c:v>1420.453</c:v>
                </c:pt>
                <c:pt idx="8115">
                  <c:v>1069.9770000000001</c:v>
                </c:pt>
                <c:pt idx="8116">
                  <c:v>890.70420000000001</c:v>
                </c:pt>
                <c:pt idx="8117">
                  <c:v>892.24509999999998</c:v>
                </c:pt>
                <c:pt idx="8118">
                  <c:v>2083.4050000000002</c:v>
                </c:pt>
                <c:pt idx="8119">
                  <c:v>1906.625</c:v>
                </c:pt>
                <c:pt idx="8120">
                  <c:v>1439.9929999999999</c:v>
                </c:pt>
                <c:pt idx="8121">
                  <c:v>966.60889999999995</c:v>
                </c:pt>
                <c:pt idx="8122">
                  <c:v>563.63840000000005</c:v>
                </c:pt>
                <c:pt idx="8123">
                  <c:v>260.49160000000001</c:v>
                </c:pt>
                <c:pt idx="8124">
                  <c:v>208.52780000000001</c:v>
                </c:pt>
                <c:pt idx="8125">
                  <c:v>-482.36779999999999</c:v>
                </c:pt>
                <c:pt idx="8126">
                  <c:v>-248.76060000000001</c:v>
                </c:pt>
                <c:pt idx="8127">
                  <c:v>258.91219999999998</c:v>
                </c:pt>
                <c:pt idx="8128">
                  <c:v>1243.0039999999999</c:v>
                </c:pt>
                <c:pt idx="8129">
                  <c:v>766.10509999999999</c:v>
                </c:pt>
                <c:pt idx="8130">
                  <c:v>1281.049</c:v>
                </c:pt>
                <c:pt idx="8131">
                  <c:v>1300.184</c:v>
                </c:pt>
                <c:pt idx="8132">
                  <c:v>807.78300000000002</c:v>
                </c:pt>
                <c:pt idx="8133">
                  <c:v>942.53489999999999</c:v>
                </c:pt>
                <c:pt idx="8134">
                  <c:v>1424.519</c:v>
                </c:pt>
                <c:pt idx="8135">
                  <c:v>1186.43</c:v>
                </c:pt>
                <c:pt idx="8136">
                  <c:v>2208.723</c:v>
                </c:pt>
                <c:pt idx="8137">
                  <c:v>2114.79</c:v>
                </c:pt>
                <c:pt idx="8138">
                  <c:v>1838.3219999999999</c:v>
                </c:pt>
                <c:pt idx="8139">
                  <c:v>1608.5619999999999</c:v>
                </c:pt>
                <c:pt idx="8140">
                  <c:v>1523.7650000000001</c:v>
                </c:pt>
                <c:pt idx="8141">
                  <c:v>2276.8270000000002</c:v>
                </c:pt>
                <c:pt idx="8142">
                  <c:v>2665.9409999999998</c:v>
                </c:pt>
                <c:pt idx="8143">
                  <c:v>2966.3229999999999</c:v>
                </c:pt>
                <c:pt idx="8144">
                  <c:v>2976.3449999999998</c:v>
                </c:pt>
                <c:pt idx="8145">
                  <c:v>2760.5630000000001</c:v>
                </c:pt>
                <c:pt idx="8146">
                  <c:v>2111.067</c:v>
                </c:pt>
                <c:pt idx="8147">
                  <c:v>391.8186</c:v>
                </c:pt>
                <c:pt idx="8148">
                  <c:v>-13.05692</c:v>
                </c:pt>
                <c:pt idx="8149">
                  <c:v>-344.21409999999997</c:v>
                </c:pt>
                <c:pt idx="8150">
                  <c:v>278.60910000000001</c:v>
                </c:pt>
                <c:pt idx="8151">
                  <c:v>1068.319</c:v>
                </c:pt>
                <c:pt idx="8152">
                  <c:v>2139.299</c:v>
                </c:pt>
                <c:pt idx="8153">
                  <c:v>2783.8969999999999</c:v>
                </c:pt>
                <c:pt idx="8154">
                  <c:v>3192.136</c:v>
                </c:pt>
                <c:pt idx="8155">
                  <c:v>3575.2130000000002</c:v>
                </c:pt>
                <c:pt idx="8156">
                  <c:v>3097.627</c:v>
                </c:pt>
                <c:pt idx="8157">
                  <c:v>2582.6909999999998</c:v>
                </c:pt>
                <c:pt idx="8158">
                  <c:v>2236.2109999999998</c:v>
                </c:pt>
                <c:pt idx="8159">
                  <c:v>2265.453</c:v>
                </c:pt>
                <c:pt idx="8160">
                  <c:v>2831.067</c:v>
                </c:pt>
                <c:pt idx="8161">
                  <c:v>2752.47</c:v>
                </c:pt>
                <c:pt idx="8162">
                  <c:v>2943.2939999999999</c:v>
                </c:pt>
                <c:pt idx="8163">
                  <c:v>2769.7159999999999</c:v>
                </c:pt>
                <c:pt idx="8164">
                  <c:v>2789.1759999999999</c:v>
                </c:pt>
                <c:pt idx="8165">
                  <c:v>2948.3119999999999</c:v>
                </c:pt>
                <c:pt idx="8166">
                  <c:v>3320.886</c:v>
                </c:pt>
                <c:pt idx="8167">
                  <c:v>3587.6320000000001</c:v>
                </c:pt>
                <c:pt idx="8168">
                  <c:v>3461.4389999999999</c:v>
                </c:pt>
                <c:pt idx="8169">
                  <c:v>2356.471</c:v>
                </c:pt>
                <c:pt idx="8170">
                  <c:v>1413.201</c:v>
                </c:pt>
                <c:pt idx="8171">
                  <c:v>375.90559999999999</c:v>
                </c:pt>
                <c:pt idx="8172">
                  <c:v>236.4649</c:v>
                </c:pt>
                <c:pt idx="8173">
                  <c:v>-130.71559999999999</c:v>
                </c:pt>
                <c:pt idx="8174">
                  <c:v>124.1425</c:v>
                </c:pt>
                <c:pt idx="8175">
                  <c:v>576.18550000000005</c:v>
                </c:pt>
                <c:pt idx="8176">
                  <c:v>1222.211</c:v>
                </c:pt>
                <c:pt idx="8177">
                  <c:v>1696.434</c:v>
                </c:pt>
                <c:pt idx="8178">
                  <c:v>2954.4059999999999</c:v>
                </c:pt>
                <c:pt idx="8179">
                  <c:v>2685.7759999999998</c:v>
                </c:pt>
                <c:pt idx="8180">
                  <c:v>3510.1550000000002</c:v>
                </c:pt>
                <c:pt idx="8181">
                  <c:v>3330.2559999999999</c:v>
                </c:pt>
                <c:pt idx="8182">
                  <c:v>3079.4920000000002</c:v>
                </c:pt>
                <c:pt idx="8183">
                  <c:v>2965.038</c:v>
                </c:pt>
                <c:pt idx="8184">
                  <c:v>3703.7159999999999</c:v>
                </c:pt>
                <c:pt idx="8185">
                  <c:v>4228.4189999999999</c:v>
                </c:pt>
                <c:pt idx="8186">
                  <c:v>4245.2340000000004</c:v>
                </c:pt>
                <c:pt idx="8187">
                  <c:v>4318.5159999999996</c:v>
                </c:pt>
                <c:pt idx="8188">
                  <c:v>4449.1869999999999</c:v>
                </c:pt>
                <c:pt idx="8189">
                  <c:v>4483.2709999999997</c:v>
                </c:pt>
                <c:pt idx="8190">
                  <c:v>4494.82</c:v>
                </c:pt>
                <c:pt idx="8191">
                  <c:v>4598.7</c:v>
                </c:pt>
                <c:pt idx="8192">
                  <c:v>4325.9859999999999</c:v>
                </c:pt>
                <c:pt idx="8193">
                  <c:v>3890.578</c:v>
                </c:pt>
                <c:pt idx="8194">
                  <c:v>3559.1210000000001</c:v>
                </c:pt>
                <c:pt idx="8195">
                  <c:v>2337.4769999999999</c:v>
                </c:pt>
                <c:pt idx="8196">
                  <c:v>1104.289</c:v>
                </c:pt>
                <c:pt idx="8197">
                  <c:v>1349.491</c:v>
                </c:pt>
                <c:pt idx="8198">
                  <c:v>2165.0479999999998</c:v>
                </c:pt>
                <c:pt idx="8199">
                  <c:v>4006.6080000000002</c:v>
                </c:pt>
                <c:pt idx="8200">
                  <c:v>4090.3629999999998</c:v>
                </c:pt>
                <c:pt idx="8201">
                  <c:v>3542.8110000000001</c:v>
                </c:pt>
                <c:pt idx="8202">
                  <c:v>4204.7160000000003</c:v>
                </c:pt>
                <c:pt idx="8203">
                  <c:v>4343.7780000000002</c:v>
                </c:pt>
                <c:pt idx="8204">
                  <c:v>4043.7719999999999</c:v>
                </c:pt>
                <c:pt idx="8205">
                  <c:v>3743.0279999999998</c:v>
                </c:pt>
                <c:pt idx="8206">
                  <c:v>3509.3870000000002</c:v>
                </c:pt>
                <c:pt idx="8207">
                  <c:v>3903.1089999999999</c:v>
                </c:pt>
                <c:pt idx="8208">
                  <c:v>3817.7669999999998</c:v>
                </c:pt>
                <c:pt idx="8209">
                  <c:v>3699.605</c:v>
                </c:pt>
                <c:pt idx="8210">
                  <c:v>3521.7260000000001</c:v>
                </c:pt>
                <c:pt idx="8211">
                  <c:v>3300.5169999999998</c:v>
                </c:pt>
                <c:pt idx="8212">
                  <c:v>3170.9679999999998</c:v>
                </c:pt>
                <c:pt idx="8213">
                  <c:v>2996.9160000000002</c:v>
                </c:pt>
                <c:pt idx="8214">
                  <c:v>3018.8470000000002</c:v>
                </c:pt>
                <c:pt idx="8215">
                  <c:v>2926.4749999999999</c:v>
                </c:pt>
                <c:pt idx="8216">
                  <c:v>3211.904</c:v>
                </c:pt>
                <c:pt idx="8217">
                  <c:v>2873.942</c:v>
                </c:pt>
                <c:pt idx="8218">
                  <c:v>2129.6840000000002</c:v>
                </c:pt>
                <c:pt idx="8219">
                  <c:v>1692.27</c:v>
                </c:pt>
                <c:pt idx="8220">
                  <c:v>826.44230000000005</c:v>
                </c:pt>
                <c:pt idx="8221">
                  <c:v>735.36670000000004</c:v>
                </c:pt>
                <c:pt idx="8222">
                  <c:v>1666.124</c:v>
                </c:pt>
                <c:pt idx="8223">
                  <c:v>1913.0440000000001</c:v>
                </c:pt>
                <c:pt idx="8224">
                  <c:v>1589.9690000000001</c:v>
                </c:pt>
                <c:pt idx="8225">
                  <c:v>1616.3340000000001</c:v>
                </c:pt>
                <c:pt idx="8226">
                  <c:v>2284.0970000000002</c:v>
                </c:pt>
                <c:pt idx="8227">
                  <c:v>2340.3040000000001</c:v>
                </c:pt>
                <c:pt idx="8228">
                  <c:v>2174.4969999999998</c:v>
                </c:pt>
                <c:pt idx="8229">
                  <c:v>2599.855</c:v>
                </c:pt>
                <c:pt idx="8230">
                  <c:v>2622.41</c:v>
                </c:pt>
                <c:pt idx="8231">
                  <c:v>2878.8560000000002</c:v>
                </c:pt>
                <c:pt idx="8232">
                  <c:v>1971.8389999999999</c:v>
                </c:pt>
                <c:pt idx="8233">
                  <c:v>1943.9659999999999</c:v>
                </c:pt>
                <c:pt idx="8234">
                  <c:v>1820.8530000000001</c:v>
                </c:pt>
                <c:pt idx="8235">
                  <c:v>1546.788</c:v>
                </c:pt>
                <c:pt idx="8236">
                  <c:v>1587.723</c:v>
                </c:pt>
                <c:pt idx="8237">
                  <c:v>2105.7460000000001</c:v>
                </c:pt>
                <c:pt idx="8238">
                  <c:v>2343.54</c:v>
                </c:pt>
                <c:pt idx="8239">
                  <c:v>2102.8440000000001</c:v>
                </c:pt>
                <c:pt idx="8240">
                  <c:v>1642.623</c:v>
                </c:pt>
                <c:pt idx="8241">
                  <c:v>1329.403</c:v>
                </c:pt>
                <c:pt idx="8242">
                  <c:v>669.2296</c:v>
                </c:pt>
                <c:pt idx="8243">
                  <c:v>175.63679999999999</c:v>
                </c:pt>
                <c:pt idx="8244">
                  <c:v>173.78129999999999</c:v>
                </c:pt>
                <c:pt idx="8245">
                  <c:v>146.7474</c:v>
                </c:pt>
                <c:pt idx="8246">
                  <c:v>131.8527</c:v>
                </c:pt>
                <c:pt idx="8247">
                  <c:v>682.21690000000001</c:v>
                </c:pt>
                <c:pt idx="8248">
                  <c:v>2119.8969999999999</c:v>
                </c:pt>
                <c:pt idx="8249">
                  <c:v>1296.742</c:v>
                </c:pt>
                <c:pt idx="8250">
                  <c:v>1308.4269999999999</c:v>
                </c:pt>
                <c:pt idx="8251">
                  <c:v>1031.5840000000001</c:v>
                </c:pt>
                <c:pt idx="8252">
                  <c:v>1014.571</c:v>
                </c:pt>
                <c:pt idx="8253">
                  <c:v>1439.4870000000001</c:v>
                </c:pt>
                <c:pt idx="8254">
                  <c:v>1620.5029999999999</c:v>
                </c:pt>
                <c:pt idx="8255">
                  <c:v>1810.6690000000001</c:v>
                </c:pt>
                <c:pt idx="8256">
                  <c:v>2311.1010000000001</c:v>
                </c:pt>
                <c:pt idx="8257">
                  <c:v>1814.38</c:v>
                </c:pt>
                <c:pt idx="8258">
                  <c:v>1597.567</c:v>
                </c:pt>
                <c:pt idx="8259">
                  <c:v>1591.403</c:v>
                </c:pt>
                <c:pt idx="8260">
                  <c:v>1545.6610000000001</c:v>
                </c:pt>
                <c:pt idx="8261">
                  <c:v>2278.1329999999998</c:v>
                </c:pt>
                <c:pt idx="8262">
                  <c:v>2559.48</c:v>
                </c:pt>
                <c:pt idx="8263">
                  <c:v>2122.9380000000001</c:v>
                </c:pt>
                <c:pt idx="8264">
                  <c:v>1791.087</c:v>
                </c:pt>
                <c:pt idx="8265">
                  <c:v>1294.3969999999999</c:v>
                </c:pt>
                <c:pt idx="8266">
                  <c:v>1031.242</c:v>
                </c:pt>
                <c:pt idx="8267">
                  <c:v>172.84559999999999</c:v>
                </c:pt>
                <c:pt idx="8268">
                  <c:v>-545.45339999999999</c:v>
                </c:pt>
                <c:pt idx="8269">
                  <c:v>-635.90689999999995</c:v>
                </c:pt>
                <c:pt idx="8270">
                  <c:v>170.8897</c:v>
                </c:pt>
                <c:pt idx="8271">
                  <c:v>1168.6869999999999</c:v>
                </c:pt>
                <c:pt idx="8272">
                  <c:v>1773.365</c:v>
                </c:pt>
                <c:pt idx="8273">
                  <c:v>1862.99</c:v>
                </c:pt>
                <c:pt idx="8274">
                  <c:v>2021.492</c:v>
                </c:pt>
                <c:pt idx="8275">
                  <c:v>1601.7539999999999</c:v>
                </c:pt>
                <c:pt idx="8276">
                  <c:v>2141.29</c:v>
                </c:pt>
                <c:pt idx="8277">
                  <c:v>2204.8330000000001</c:v>
                </c:pt>
                <c:pt idx="8278">
                  <c:v>2434.0839999999998</c:v>
                </c:pt>
                <c:pt idx="8279">
                  <c:v>2176.788</c:v>
                </c:pt>
                <c:pt idx="8280">
                  <c:v>2296.4859999999999</c:v>
                </c:pt>
                <c:pt idx="8281">
                  <c:v>2170.279</c:v>
                </c:pt>
                <c:pt idx="8282">
                  <c:v>1361.16</c:v>
                </c:pt>
                <c:pt idx="8283">
                  <c:v>1224.8240000000001</c:v>
                </c:pt>
                <c:pt idx="8284">
                  <c:v>1234.2639999999999</c:v>
                </c:pt>
                <c:pt idx="8285">
                  <c:v>1337.953</c:v>
                </c:pt>
                <c:pt idx="8286">
                  <c:v>2216.85</c:v>
                </c:pt>
                <c:pt idx="8287">
                  <c:v>1638.019</c:v>
                </c:pt>
                <c:pt idx="8288">
                  <c:v>1534.1420000000001</c:v>
                </c:pt>
                <c:pt idx="8289">
                  <c:v>1818.1389999999999</c:v>
                </c:pt>
                <c:pt idx="8290">
                  <c:v>1915.373</c:v>
                </c:pt>
                <c:pt idx="8291">
                  <c:v>1342.855</c:v>
                </c:pt>
                <c:pt idx="8292">
                  <c:v>627.8655</c:v>
                </c:pt>
                <c:pt idx="8293">
                  <c:v>537.78809999999999</c:v>
                </c:pt>
                <c:pt idx="8294">
                  <c:v>769.36289999999997</c:v>
                </c:pt>
                <c:pt idx="8295">
                  <c:v>2271.4949999999999</c:v>
                </c:pt>
                <c:pt idx="8296">
                  <c:v>2834.4189999999999</c:v>
                </c:pt>
                <c:pt idx="8297">
                  <c:v>1857.0930000000001</c:v>
                </c:pt>
                <c:pt idx="8298">
                  <c:v>1700.576</c:v>
                </c:pt>
                <c:pt idx="8299">
                  <c:v>2034.3920000000001</c:v>
                </c:pt>
                <c:pt idx="8300">
                  <c:v>2332.9229999999998</c:v>
                </c:pt>
                <c:pt idx="8301">
                  <c:v>2404.38</c:v>
                </c:pt>
                <c:pt idx="8302">
                  <c:v>2379.259</c:v>
                </c:pt>
                <c:pt idx="8303">
                  <c:v>2413.6880000000001</c:v>
                </c:pt>
                <c:pt idx="8304">
                  <c:v>2456.154</c:v>
                </c:pt>
                <c:pt idx="8305">
                  <c:v>2111.2869999999998</c:v>
                </c:pt>
                <c:pt idx="8306">
                  <c:v>1253.566</c:v>
                </c:pt>
                <c:pt idx="8307">
                  <c:v>1276.5740000000001</c:v>
                </c:pt>
                <c:pt idx="8308">
                  <c:v>1286.296</c:v>
                </c:pt>
                <c:pt idx="8309">
                  <c:v>1380.6510000000001</c:v>
                </c:pt>
                <c:pt idx="8310">
                  <c:v>2511.7170000000001</c:v>
                </c:pt>
                <c:pt idx="8311">
                  <c:v>2576.473</c:v>
                </c:pt>
                <c:pt idx="8312">
                  <c:v>2447.0120000000002</c:v>
                </c:pt>
                <c:pt idx="8313">
                  <c:v>2065.7379999999998</c:v>
                </c:pt>
                <c:pt idx="8314">
                  <c:v>1515.694</c:v>
                </c:pt>
                <c:pt idx="8315">
                  <c:v>2333.585</c:v>
                </c:pt>
                <c:pt idx="8316">
                  <c:v>2196.346</c:v>
                </c:pt>
                <c:pt idx="8317">
                  <c:v>2012.6379999999999</c:v>
                </c:pt>
                <c:pt idx="8318">
                  <c:v>2728.2689999999998</c:v>
                </c:pt>
                <c:pt idx="8319">
                  <c:v>2975.5479999999998</c:v>
                </c:pt>
                <c:pt idx="8320">
                  <c:v>2902.8389999999999</c:v>
                </c:pt>
                <c:pt idx="8321">
                  <c:v>2751.8319999999999</c:v>
                </c:pt>
                <c:pt idx="8322">
                  <c:v>2758.0880000000002</c:v>
                </c:pt>
                <c:pt idx="8323">
                  <c:v>2516.2190000000001</c:v>
                </c:pt>
                <c:pt idx="8324">
                  <c:v>2340.3980000000001</c:v>
                </c:pt>
                <c:pt idx="8325">
                  <c:v>2538.7930000000001</c:v>
                </c:pt>
                <c:pt idx="8326">
                  <c:v>2208.9589999999998</c:v>
                </c:pt>
                <c:pt idx="8327">
                  <c:v>2015.453</c:v>
                </c:pt>
                <c:pt idx="8328">
                  <c:v>1423.6969999999999</c:v>
                </c:pt>
                <c:pt idx="8329">
                  <c:v>1719.3340000000001</c:v>
                </c:pt>
                <c:pt idx="8330">
                  <c:v>1962.1859999999999</c:v>
                </c:pt>
                <c:pt idx="8331">
                  <c:v>1732.664</c:v>
                </c:pt>
                <c:pt idx="8332">
                  <c:v>2002.2919999999999</c:v>
                </c:pt>
                <c:pt idx="8333">
                  <c:v>2140.81</c:v>
                </c:pt>
                <c:pt idx="8334">
                  <c:v>2482.04</c:v>
                </c:pt>
                <c:pt idx="8335">
                  <c:v>2613.0700000000002</c:v>
                </c:pt>
                <c:pt idx="8336">
                  <c:v>2344</c:v>
                </c:pt>
                <c:pt idx="8337">
                  <c:v>1525.1869999999999</c:v>
                </c:pt>
                <c:pt idx="8338">
                  <c:v>1733.5150000000001</c:v>
                </c:pt>
                <c:pt idx="8339">
                  <c:v>1611.63</c:v>
                </c:pt>
                <c:pt idx="8340">
                  <c:v>1836.4459999999999</c:v>
                </c:pt>
                <c:pt idx="8341">
                  <c:v>1878.17</c:v>
                </c:pt>
                <c:pt idx="8342">
                  <c:v>1567.0530000000001</c:v>
                </c:pt>
                <c:pt idx="8343">
                  <c:v>2084.279</c:v>
                </c:pt>
                <c:pt idx="8344">
                  <c:v>1494.05</c:v>
                </c:pt>
                <c:pt idx="8345">
                  <c:v>1291.002</c:v>
                </c:pt>
                <c:pt idx="8346">
                  <c:v>2011.0329999999999</c:v>
                </c:pt>
                <c:pt idx="8347">
                  <c:v>1964.127</c:v>
                </c:pt>
                <c:pt idx="8348">
                  <c:v>1916.2670000000001</c:v>
                </c:pt>
                <c:pt idx="8349">
                  <c:v>1550.645</c:v>
                </c:pt>
                <c:pt idx="8350">
                  <c:v>1605.4469999999999</c:v>
                </c:pt>
                <c:pt idx="8351">
                  <c:v>1161.021</c:v>
                </c:pt>
                <c:pt idx="8352">
                  <c:v>1354.799</c:v>
                </c:pt>
                <c:pt idx="8353">
                  <c:v>1492.605</c:v>
                </c:pt>
                <c:pt idx="8354">
                  <c:v>1400.34</c:v>
                </c:pt>
                <c:pt idx="8355">
                  <c:v>1470.9649999999999</c:v>
                </c:pt>
                <c:pt idx="8356">
                  <c:v>1293.8689999999999</c:v>
                </c:pt>
                <c:pt idx="8357">
                  <c:v>1408.096</c:v>
                </c:pt>
                <c:pt idx="8358">
                  <c:v>1533.8879999999999</c:v>
                </c:pt>
                <c:pt idx="8359">
                  <c:v>1722.201</c:v>
                </c:pt>
                <c:pt idx="8360">
                  <c:v>1520.8530000000001</c:v>
                </c:pt>
                <c:pt idx="8361">
                  <c:v>814.72799999999995</c:v>
                </c:pt>
                <c:pt idx="8362">
                  <c:v>548.07100000000003</c:v>
                </c:pt>
                <c:pt idx="8363">
                  <c:v>1102.347</c:v>
                </c:pt>
                <c:pt idx="8364">
                  <c:v>499.27269999999999</c:v>
                </c:pt>
                <c:pt idx="8365">
                  <c:v>386.70769999999999</c:v>
                </c:pt>
                <c:pt idx="8366">
                  <c:v>617.1771</c:v>
                </c:pt>
                <c:pt idx="8367">
                  <c:v>625.70950000000005</c:v>
                </c:pt>
                <c:pt idx="8368">
                  <c:v>2179.1179999999999</c:v>
                </c:pt>
                <c:pt idx="8369">
                  <c:v>2952.8939999999998</c:v>
                </c:pt>
                <c:pt idx="8370">
                  <c:v>3012.5259999999998</c:v>
                </c:pt>
                <c:pt idx="8371">
                  <c:v>2855.5790000000002</c:v>
                </c:pt>
                <c:pt idx="8372">
                  <c:v>2898.1559999999999</c:v>
                </c:pt>
                <c:pt idx="8373">
                  <c:v>2798.145</c:v>
                </c:pt>
                <c:pt idx="8374">
                  <c:v>2709.77</c:v>
                </c:pt>
                <c:pt idx="8375">
                  <c:v>2767.3119999999999</c:v>
                </c:pt>
                <c:pt idx="8376">
                  <c:v>2802.6149999999998</c:v>
                </c:pt>
                <c:pt idx="8377">
                  <c:v>2837.2350000000001</c:v>
                </c:pt>
                <c:pt idx="8378">
                  <c:v>2999.8110000000001</c:v>
                </c:pt>
                <c:pt idx="8379">
                  <c:v>2959.41</c:v>
                </c:pt>
                <c:pt idx="8380">
                  <c:v>2892.0210000000002</c:v>
                </c:pt>
                <c:pt idx="8381">
                  <c:v>3119.2089999999998</c:v>
                </c:pt>
                <c:pt idx="8382">
                  <c:v>3096.2919999999999</c:v>
                </c:pt>
                <c:pt idx="8383">
                  <c:v>2747.116</c:v>
                </c:pt>
                <c:pt idx="8384">
                  <c:v>2885.8249999999998</c:v>
                </c:pt>
                <c:pt idx="8385">
                  <c:v>2580.3420000000001</c:v>
                </c:pt>
                <c:pt idx="8386">
                  <c:v>1456.394</c:v>
                </c:pt>
                <c:pt idx="8387">
                  <c:v>1123.8720000000001</c:v>
                </c:pt>
                <c:pt idx="8388">
                  <c:v>200.2483</c:v>
                </c:pt>
                <c:pt idx="8389">
                  <c:v>144.45259999999999</c:v>
                </c:pt>
                <c:pt idx="8390">
                  <c:v>461.92939999999999</c:v>
                </c:pt>
                <c:pt idx="8391">
                  <c:v>1815.88</c:v>
                </c:pt>
                <c:pt idx="8392">
                  <c:v>2204.8209999999999</c:v>
                </c:pt>
                <c:pt idx="8393">
                  <c:v>1687.825</c:v>
                </c:pt>
                <c:pt idx="8394">
                  <c:v>2205.1170000000002</c:v>
                </c:pt>
                <c:pt idx="8395">
                  <c:v>2972.585</c:v>
                </c:pt>
                <c:pt idx="8396">
                  <c:v>2827.0479999999998</c:v>
                </c:pt>
                <c:pt idx="8397">
                  <c:v>2900.4360000000001</c:v>
                </c:pt>
                <c:pt idx="8398">
                  <c:v>2513.893</c:v>
                </c:pt>
                <c:pt idx="8399">
                  <c:v>2417.123</c:v>
                </c:pt>
                <c:pt idx="8400">
                  <c:v>2920.4940000000001</c:v>
                </c:pt>
                <c:pt idx="8401">
                  <c:v>2662.8629999999998</c:v>
                </c:pt>
                <c:pt idx="8402">
                  <c:v>2453.1709999999998</c:v>
                </c:pt>
                <c:pt idx="8403">
                  <c:v>2210.904</c:v>
                </c:pt>
                <c:pt idx="8404">
                  <c:v>2222.2800000000002</c:v>
                </c:pt>
                <c:pt idx="8405">
                  <c:v>2059.0450000000001</c:v>
                </c:pt>
                <c:pt idx="8406">
                  <c:v>3125.3519999999999</c:v>
                </c:pt>
                <c:pt idx="8407">
                  <c:v>3225.4769999999999</c:v>
                </c:pt>
                <c:pt idx="8408">
                  <c:v>2746.2289999999998</c:v>
                </c:pt>
                <c:pt idx="8409">
                  <c:v>2638.1210000000001</c:v>
                </c:pt>
                <c:pt idx="8410">
                  <c:v>2217.4569999999999</c:v>
                </c:pt>
                <c:pt idx="8411">
                  <c:v>1965.3230000000001</c:v>
                </c:pt>
                <c:pt idx="8412">
                  <c:v>2053.203</c:v>
                </c:pt>
                <c:pt idx="8413">
                  <c:v>1775.278</c:v>
                </c:pt>
                <c:pt idx="8414">
                  <c:v>1846.0429999999999</c:v>
                </c:pt>
                <c:pt idx="8415">
                  <c:v>3111.0219999999999</c:v>
                </c:pt>
                <c:pt idx="8416">
                  <c:v>3251.3240000000001</c:v>
                </c:pt>
                <c:pt idx="8417">
                  <c:v>3095.2109999999998</c:v>
                </c:pt>
                <c:pt idx="8418">
                  <c:v>3364.6280000000002</c:v>
                </c:pt>
                <c:pt idx="8419">
                  <c:v>3365.0650000000001</c:v>
                </c:pt>
                <c:pt idx="8420">
                  <c:v>3161</c:v>
                </c:pt>
                <c:pt idx="8421">
                  <c:v>3177.2669999999998</c:v>
                </c:pt>
                <c:pt idx="8422">
                  <c:v>2808.3429999999998</c:v>
                </c:pt>
                <c:pt idx="8423">
                  <c:v>3082.8440000000001</c:v>
                </c:pt>
                <c:pt idx="8424">
                  <c:v>3687.288</c:v>
                </c:pt>
                <c:pt idx="8425">
                  <c:v>3973.2620000000002</c:v>
                </c:pt>
                <c:pt idx="8426">
                  <c:v>3638.5929999999998</c:v>
                </c:pt>
                <c:pt idx="8427">
                  <c:v>3319.5</c:v>
                </c:pt>
                <c:pt idx="8428">
                  <c:v>3258.8229999999999</c:v>
                </c:pt>
                <c:pt idx="8429">
                  <c:v>3805.5219999999999</c:v>
                </c:pt>
                <c:pt idx="8430">
                  <c:v>3794.4409999999998</c:v>
                </c:pt>
                <c:pt idx="8431">
                  <c:v>3778.9090000000001</c:v>
                </c:pt>
                <c:pt idx="8432">
                  <c:v>3720.172</c:v>
                </c:pt>
                <c:pt idx="8433">
                  <c:v>3255.5120000000002</c:v>
                </c:pt>
                <c:pt idx="8434">
                  <c:v>2415.9839999999999</c:v>
                </c:pt>
                <c:pt idx="8435">
                  <c:v>2182.8229999999999</c:v>
                </c:pt>
                <c:pt idx="8436">
                  <c:v>1331.8119999999999</c:v>
                </c:pt>
                <c:pt idx="8437">
                  <c:v>884.89700000000005</c:v>
                </c:pt>
                <c:pt idx="8438">
                  <c:v>1037.44</c:v>
                </c:pt>
                <c:pt idx="8439">
                  <c:v>2586.3000000000002</c:v>
                </c:pt>
                <c:pt idx="8440">
                  <c:v>3211.0450000000001</c:v>
                </c:pt>
                <c:pt idx="8441">
                  <c:v>3797.069</c:v>
                </c:pt>
                <c:pt idx="8442">
                  <c:v>3978.5239999999999</c:v>
                </c:pt>
                <c:pt idx="8443">
                  <c:v>3487.9050000000002</c:v>
                </c:pt>
                <c:pt idx="8444">
                  <c:v>3641.6970000000001</c:v>
                </c:pt>
                <c:pt idx="8445">
                  <c:v>3397.1640000000002</c:v>
                </c:pt>
                <c:pt idx="8446">
                  <c:v>3404.1309999999999</c:v>
                </c:pt>
                <c:pt idx="8447">
                  <c:v>3396.1930000000002</c:v>
                </c:pt>
                <c:pt idx="8448">
                  <c:v>3266.777</c:v>
                </c:pt>
                <c:pt idx="8449">
                  <c:v>3314.7280000000001</c:v>
                </c:pt>
                <c:pt idx="8450">
                  <c:v>2782.203</c:v>
                </c:pt>
                <c:pt idx="8451">
                  <c:v>2535.5320000000002</c:v>
                </c:pt>
                <c:pt idx="8452">
                  <c:v>2478.8069999999998</c:v>
                </c:pt>
                <c:pt idx="8453">
                  <c:v>3095.0720000000001</c:v>
                </c:pt>
                <c:pt idx="8454">
                  <c:v>3300.19</c:v>
                </c:pt>
                <c:pt idx="8455">
                  <c:v>2818.2089999999998</c:v>
                </c:pt>
                <c:pt idx="8456">
                  <c:v>3287.28</c:v>
                </c:pt>
                <c:pt idx="8457">
                  <c:v>2351.9</c:v>
                </c:pt>
                <c:pt idx="8458">
                  <c:v>1756.5250000000001</c:v>
                </c:pt>
                <c:pt idx="8459">
                  <c:v>1567.6859999999999</c:v>
                </c:pt>
                <c:pt idx="8460">
                  <c:v>1104.6579999999999</c:v>
                </c:pt>
                <c:pt idx="8461">
                  <c:v>676.35860000000002</c:v>
                </c:pt>
                <c:pt idx="8462">
                  <c:v>897.71130000000005</c:v>
                </c:pt>
                <c:pt idx="8463">
                  <c:v>2224.7579999999998</c:v>
                </c:pt>
                <c:pt idx="8464">
                  <c:v>2459.7629999999999</c:v>
                </c:pt>
                <c:pt idx="8465">
                  <c:v>1912.8530000000001</c:v>
                </c:pt>
                <c:pt idx="8466">
                  <c:v>2268.7399999999998</c:v>
                </c:pt>
                <c:pt idx="8467">
                  <c:v>2262.16</c:v>
                </c:pt>
                <c:pt idx="8468">
                  <c:v>2231.0120000000002</c:v>
                </c:pt>
                <c:pt idx="8469">
                  <c:v>2250.357</c:v>
                </c:pt>
                <c:pt idx="8470">
                  <c:v>2076.4119999999998</c:v>
                </c:pt>
                <c:pt idx="8471">
                  <c:v>2150.98</c:v>
                </c:pt>
                <c:pt idx="8472">
                  <c:v>2179.4050000000002</c:v>
                </c:pt>
                <c:pt idx="8473">
                  <c:v>2204.8809999999999</c:v>
                </c:pt>
                <c:pt idx="8474">
                  <c:v>1491.242</c:v>
                </c:pt>
                <c:pt idx="8475">
                  <c:v>1185.0609999999999</c:v>
                </c:pt>
                <c:pt idx="8476">
                  <c:v>1031.54</c:v>
                </c:pt>
                <c:pt idx="8477">
                  <c:v>984.52729999999997</c:v>
                </c:pt>
                <c:pt idx="8478">
                  <c:v>1476.146</c:v>
                </c:pt>
                <c:pt idx="8479">
                  <c:v>1408.2840000000001</c:v>
                </c:pt>
                <c:pt idx="8480">
                  <c:v>1443.932</c:v>
                </c:pt>
                <c:pt idx="8481">
                  <c:v>1472.39</c:v>
                </c:pt>
                <c:pt idx="8482">
                  <c:v>815.52980000000002</c:v>
                </c:pt>
                <c:pt idx="8483">
                  <c:v>603.14840000000004</c:v>
                </c:pt>
                <c:pt idx="8484">
                  <c:v>29.45307</c:v>
                </c:pt>
                <c:pt idx="8485">
                  <c:v>-10.38566</c:v>
                </c:pt>
                <c:pt idx="8486">
                  <c:v>-11.30015</c:v>
                </c:pt>
                <c:pt idx="8487">
                  <c:v>917.76679999999999</c:v>
                </c:pt>
                <c:pt idx="8488">
                  <c:v>1277.3499999999999</c:v>
                </c:pt>
                <c:pt idx="8489">
                  <c:v>723.75120000000004</c:v>
                </c:pt>
                <c:pt idx="8490">
                  <c:v>1570.1379999999999</c:v>
                </c:pt>
                <c:pt idx="8491">
                  <c:v>1472.511</c:v>
                </c:pt>
                <c:pt idx="8492">
                  <c:v>1311.212</c:v>
                </c:pt>
                <c:pt idx="8493">
                  <c:v>1209.1659999999999</c:v>
                </c:pt>
                <c:pt idx="8494">
                  <c:v>1330.086</c:v>
                </c:pt>
                <c:pt idx="8495">
                  <c:v>1318.9269999999999</c:v>
                </c:pt>
                <c:pt idx="8496">
                  <c:v>2379.6390000000001</c:v>
                </c:pt>
                <c:pt idx="8497">
                  <c:v>2364.4720000000002</c:v>
                </c:pt>
                <c:pt idx="8498">
                  <c:v>2345.165</c:v>
                </c:pt>
                <c:pt idx="8499">
                  <c:v>2404.8180000000002</c:v>
                </c:pt>
                <c:pt idx="8500">
                  <c:v>2200.6210000000001</c:v>
                </c:pt>
                <c:pt idx="8501">
                  <c:v>2130.1759999999999</c:v>
                </c:pt>
                <c:pt idx="8502">
                  <c:v>2486.7399999999998</c:v>
                </c:pt>
                <c:pt idx="8503">
                  <c:v>2451.9490000000001</c:v>
                </c:pt>
                <c:pt idx="8504">
                  <c:v>2264.3620000000001</c:v>
                </c:pt>
                <c:pt idx="8505">
                  <c:v>1306.1489999999999</c:v>
                </c:pt>
                <c:pt idx="8506">
                  <c:v>1703.4659999999999</c:v>
                </c:pt>
                <c:pt idx="8507">
                  <c:v>1145.0820000000001</c:v>
                </c:pt>
                <c:pt idx="8508">
                  <c:v>373.39659999999998</c:v>
                </c:pt>
                <c:pt idx="8509">
                  <c:v>174.01410000000001</c:v>
                </c:pt>
                <c:pt idx="8510">
                  <c:v>721.07939999999996</c:v>
                </c:pt>
                <c:pt idx="8511">
                  <c:v>1742.7249999999999</c:v>
                </c:pt>
                <c:pt idx="8512">
                  <c:v>2507.415</c:v>
                </c:pt>
                <c:pt idx="8513">
                  <c:v>2495.634</c:v>
                </c:pt>
                <c:pt idx="8514">
                  <c:v>2548.7170000000001</c:v>
                </c:pt>
                <c:pt idx="8515">
                  <c:v>2735.9070000000002</c:v>
                </c:pt>
                <c:pt idx="8516">
                  <c:v>2612.7759999999998</c:v>
                </c:pt>
                <c:pt idx="8517">
                  <c:v>2608.3739999999998</c:v>
                </c:pt>
                <c:pt idx="8518">
                  <c:v>2594.7269999999999</c:v>
                </c:pt>
                <c:pt idx="8519">
                  <c:v>2572.7629999999999</c:v>
                </c:pt>
                <c:pt idx="8520">
                  <c:v>2738.1089999999999</c:v>
                </c:pt>
                <c:pt idx="8521">
                  <c:v>2810.2</c:v>
                </c:pt>
                <c:pt idx="8522">
                  <c:v>2833.8710000000001</c:v>
                </c:pt>
                <c:pt idx="8523">
                  <c:v>2671.931</c:v>
                </c:pt>
                <c:pt idx="8524">
                  <c:v>2749.7150000000001</c:v>
                </c:pt>
                <c:pt idx="8525">
                  <c:v>2802.16</c:v>
                </c:pt>
                <c:pt idx="8526">
                  <c:v>2979.7020000000002</c:v>
                </c:pt>
                <c:pt idx="8527">
                  <c:v>3038.0439999999999</c:v>
                </c:pt>
                <c:pt idx="8528">
                  <c:v>2953.7809999999999</c:v>
                </c:pt>
                <c:pt idx="8529">
                  <c:v>2661.99</c:v>
                </c:pt>
                <c:pt idx="8530">
                  <c:v>1517.883</c:v>
                </c:pt>
                <c:pt idx="8531">
                  <c:v>1493.1980000000001</c:v>
                </c:pt>
                <c:pt idx="8532">
                  <c:v>1141.6869999999999</c:v>
                </c:pt>
                <c:pt idx="8533">
                  <c:v>564.42370000000005</c:v>
                </c:pt>
                <c:pt idx="8534">
                  <c:v>147.071</c:v>
                </c:pt>
                <c:pt idx="8535">
                  <c:v>1963.575</c:v>
                </c:pt>
                <c:pt idx="8536">
                  <c:v>2821.4670000000001</c:v>
                </c:pt>
                <c:pt idx="8537">
                  <c:v>2936.1559999999999</c:v>
                </c:pt>
                <c:pt idx="8538">
                  <c:v>3164.373</c:v>
                </c:pt>
                <c:pt idx="8539">
                  <c:v>3150.04</c:v>
                </c:pt>
                <c:pt idx="8540">
                  <c:v>2940.0639999999999</c:v>
                </c:pt>
                <c:pt idx="8541">
                  <c:v>3031.9879999999998</c:v>
                </c:pt>
                <c:pt idx="8542">
                  <c:v>2955.0859999999998</c:v>
                </c:pt>
                <c:pt idx="8543">
                  <c:v>2784.616</c:v>
                </c:pt>
                <c:pt idx="8544">
                  <c:v>3868.9740000000002</c:v>
                </c:pt>
                <c:pt idx="8545">
                  <c:v>4008.7049999999999</c:v>
                </c:pt>
                <c:pt idx="8546">
                  <c:v>3445.9459999999999</c:v>
                </c:pt>
                <c:pt idx="8547">
                  <c:v>3354.9929999999999</c:v>
                </c:pt>
                <c:pt idx="8548">
                  <c:v>3569.645</c:v>
                </c:pt>
                <c:pt idx="8549">
                  <c:v>3515.9110000000001</c:v>
                </c:pt>
                <c:pt idx="8550">
                  <c:v>4525.9179999999997</c:v>
                </c:pt>
                <c:pt idx="8551">
                  <c:v>4674.5990000000002</c:v>
                </c:pt>
                <c:pt idx="8552">
                  <c:v>4429.491</c:v>
                </c:pt>
                <c:pt idx="8553">
                  <c:v>4433.93</c:v>
                </c:pt>
                <c:pt idx="8554">
                  <c:v>3815.1309999999999</c:v>
                </c:pt>
                <c:pt idx="8555">
                  <c:v>3655.2710000000002</c:v>
                </c:pt>
                <c:pt idx="8556">
                  <c:v>3171.6610000000001</c:v>
                </c:pt>
                <c:pt idx="8557">
                  <c:v>3167.6370000000002</c:v>
                </c:pt>
                <c:pt idx="8558">
                  <c:v>3627.3910000000001</c:v>
                </c:pt>
                <c:pt idx="8559">
                  <c:v>4646.4759999999997</c:v>
                </c:pt>
                <c:pt idx="8560">
                  <c:v>4757.9210000000003</c:v>
                </c:pt>
                <c:pt idx="8561">
                  <c:v>4183.5339999999997</c:v>
                </c:pt>
                <c:pt idx="8562">
                  <c:v>4346.4709999999995</c:v>
                </c:pt>
                <c:pt idx="8563">
                  <c:v>4100.1809999999996</c:v>
                </c:pt>
                <c:pt idx="8564">
                  <c:v>4382.7190000000001</c:v>
                </c:pt>
                <c:pt idx="8565">
                  <c:v>4232.3779999999997</c:v>
                </c:pt>
                <c:pt idx="8566">
                  <c:v>3994.5940000000001</c:v>
                </c:pt>
                <c:pt idx="8567">
                  <c:v>4101.9549999999999</c:v>
                </c:pt>
                <c:pt idx="8568">
                  <c:v>4326.4480000000003</c:v>
                </c:pt>
                <c:pt idx="8569">
                  <c:v>4317.8130000000001</c:v>
                </c:pt>
                <c:pt idx="8570">
                  <c:v>3777.4560000000001</c:v>
                </c:pt>
                <c:pt idx="8571">
                  <c:v>3468.4940000000001</c:v>
                </c:pt>
                <c:pt idx="8572">
                  <c:v>2994.0149999999999</c:v>
                </c:pt>
                <c:pt idx="8573">
                  <c:v>3061.7159999999999</c:v>
                </c:pt>
                <c:pt idx="8574">
                  <c:v>3288.835</c:v>
                </c:pt>
                <c:pt idx="8575">
                  <c:v>2760.9589999999998</c:v>
                </c:pt>
                <c:pt idx="8576">
                  <c:v>2660.1019999999999</c:v>
                </c:pt>
                <c:pt idx="8577">
                  <c:v>1183.5530000000001</c:v>
                </c:pt>
                <c:pt idx="8578">
                  <c:v>439.71969999999999</c:v>
                </c:pt>
                <c:pt idx="8579">
                  <c:v>352.50580000000002</c:v>
                </c:pt>
                <c:pt idx="8580">
                  <c:v>-498.9271</c:v>
                </c:pt>
                <c:pt idx="8581">
                  <c:v>-378.3073</c:v>
                </c:pt>
                <c:pt idx="8582">
                  <c:v>-216.94710000000001</c:v>
                </c:pt>
                <c:pt idx="8583">
                  <c:v>170.47749999999999</c:v>
                </c:pt>
                <c:pt idx="8584">
                  <c:v>1626.615</c:v>
                </c:pt>
                <c:pt idx="8585">
                  <c:v>1725.9659999999999</c:v>
                </c:pt>
                <c:pt idx="8586">
                  <c:v>2200.3919999999998</c:v>
                </c:pt>
                <c:pt idx="8587">
                  <c:v>2363.6219999999998</c:v>
                </c:pt>
                <c:pt idx="8588">
                  <c:v>2397.1959999999999</c:v>
                </c:pt>
                <c:pt idx="8589">
                  <c:v>2335.0189999999998</c:v>
                </c:pt>
                <c:pt idx="8590">
                  <c:v>2499.502</c:v>
                </c:pt>
                <c:pt idx="8591">
                  <c:v>2442.3589999999999</c:v>
                </c:pt>
                <c:pt idx="8592">
                  <c:v>2896.6689999999999</c:v>
                </c:pt>
                <c:pt idx="8593">
                  <c:v>2809.172</c:v>
                </c:pt>
                <c:pt idx="8594">
                  <c:v>2337.3270000000002</c:v>
                </c:pt>
                <c:pt idx="8595">
                  <c:v>2218.913</c:v>
                </c:pt>
                <c:pt idx="8596">
                  <c:v>2040.1389999999999</c:v>
                </c:pt>
                <c:pt idx="8597">
                  <c:v>2618.0590000000002</c:v>
                </c:pt>
                <c:pt idx="8598">
                  <c:v>3035.145</c:v>
                </c:pt>
                <c:pt idx="8599">
                  <c:v>2757.1350000000002</c:v>
                </c:pt>
                <c:pt idx="8600">
                  <c:v>3006.9029999999998</c:v>
                </c:pt>
                <c:pt idx="8601">
                  <c:v>1970.6289999999999</c:v>
                </c:pt>
                <c:pt idx="8602">
                  <c:v>457.92430000000002</c:v>
                </c:pt>
                <c:pt idx="8603">
                  <c:v>62.454189999999997</c:v>
                </c:pt>
                <c:pt idx="8604">
                  <c:v>-457.46530000000001</c:v>
                </c:pt>
                <c:pt idx="8605">
                  <c:v>-1150.3779999999999</c:v>
                </c:pt>
                <c:pt idx="8606">
                  <c:v>-318.9606</c:v>
                </c:pt>
                <c:pt idx="8607">
                  <c:v>44.18562</c:v>
                </c:pt>
                <c:pt idx="8608">
                  <c:v>2518.9299999999998</c:v>
                </c:pt>
                <c:pt idx="8609">
                  <c:v>2287.8200000000002</c:v>
                </c:pt>
                <c:pt idx="8610">
                  <c:v>3253.3870000000002</c:v>
                </c:pt>
                <c:pt idx="8611">
                  <c:v>3184.9319999999998</c:v>
                </c:pt>
                <c:pt idx="8612">
                  <c:v>2987.7739999999999</c:v>
                </c:pt>
                <c:pt idx="8613">
                  <c:v>2526.752</c:v>
                </c:pt>
                <c:pt idx="8614">
                  <c:v>2292.8850000000002</c:v>
                </c:pt>
                <c:pt idx="8615">
                  <c:v>2258.181</c:v>
                </c:pt>
                <c:pt idx="8616">
                  <c:v>2468.6260000000002</c:v>
                </c:pt>
                <c:pt idx="8617">
                  <c:v>2767.616</c:v>
                </c:pt>
                <c:pt idx="8618">
                  <c:v>2471.6120000000001</c:v>
                </c:pt>
                <c:pt idx="8619">
                  <c:v>2025.248</c:v>
                </c:pt>
                <c:pt idx="8620">
                  <c:v>1544.383</c:v>
                </c:pt>
                <c:pt idx="8621">
                  <c:v>2060.326</c:v>
                </c:pt>
                <c:pt idx="8622">
                  <c:v>3049.8409999999999</c:v>
                </c:pt>
                <c:pt idx="8623">
                  <c:v>3190.0320000000002</c:v>
                </c:pt>
                <c:pt idx="8624">
                  <c:v>3090.1869999999999</c:v>
                </c:pt>
                <c:pt idx="8625">
                  <c:v>2050.7269999999999</c:v>
                </c:pt>
                <c:pt idx="8626">
                  <c:v>1397.35</c:v>
                </c:pt>
                <c:pt idx="8627">
                  <c:v>195.8476</c:v>
                </c:pt>
                <c:pt idx="8628">
                  <c:v>-283.80380000000002</c:v>
                </c:pt>
                <c:pt idx="8629">
                  <c:v>-809.02390000000003</c:v>
                </c:pt>
                <c:pt idx="8630">
                  <c:v>-343.44830000000002</c:v>
                </c:pt>
                <c:pt idx="8631">
                  <c:v>140.49160000000001</c:v>
                </c:pt>
                <c:pt idx="8632">
                  <c:v>2335.942</c:v>
                </c:pt>
                <c:pt idx="8633">
                  <c:v>2726.9589999999998</c:v>
                </c:pt>
                <c:pt idx="8634">
                  <c:v>3637.8470000000002</c:v>
                </c:pt>
                <c:pt idx="8635">
                  <c:v>3606.4949999999999</c:v>
                </c:pt>
                <c:pt idx="8636">
                  <c:v>3378.1909999999998</c:v>
                </c:pt>
                <c:pt idx="8637">
                  <c:v>3410.6709999999998</c:v>
                </c:pt>
                <c:pt idx="8638">
                  <c:v>3000.42</c:v>
                </c:pt>
                <c:pt idx="8639">
                  <c:v>2537.0160000000001</c:v>
                </c:pt>
                <c:pt idx="8640">
                  <c:v>2936.3710000000001</c:v>
                </c:pt>
                <c:pt idx="8641">
                  <c:v>2690.6030000000001</c:v>
                </c:pt>
                <c:pt idx="8642">
                  <c:v>2799.5369999999998</c:v>
                </c:pt>
                <c:pt idx="8643">
                  <c:v>2601.875</c:v>
                </c:pt>
                <c:pt idx="8644">
                  <c:v>2496.15</c:v>
                </c:pt>
                <c:pt idx="8645">
                  <c:v>2633.2779999999998</c:v>
                </c:pt>
                <c:pt idx="8646">
                  <c:v>3394.7260000000001</c:v>
                </c:pt>
                <c:pt idx="8647">
                  <c:v>3646.9180000000001</c:v>
                </c:pt>
                <c:pt idx="8648">
                  <c:v>3709.681</c:v>
                </c:pt>
                <c:pt idx="8649">
                  <c:v>2189.7710000000002</c:v>
                </c:pt>
                <c:pt idx="8650">
                  <c:v>634.92349999999999</c:v>
                </c:pt>
                <c:pt idx="8651">
                  <c:v>-71.549260000000004</c:v>
                </c:pt>
                <c:pt idx="8652">
                  <c:v>-1528.625</c:v>
                </c:pt>
                <c:pt idx="8653">
                  <c:v>-2085.5509999999999</c:v>
                </c:pt>
                <c:pt idx="8654">
                  <c:v>-1926.59</c:v>
                </c:pt>
                <c:pt idx="8655">
                  <c:v>-182.56059999999999</c:v>
                </c:pt>
                <c:pt idx="8656">
                  <c:v>799.68089999999995</c:v>
                </c:pt>
                <c:pt idx="8657">
                  <c:v>2382.7289999999998</c:v>
                </c:pt>
                <c:pt idx="8658">
                  <c:v>3496.8850000000002</c:v>
                </c:pt>
                <c:pt idx="8659">
                  <c:v>3378.598</c:v>
                </c:pt>
                <c:pt idx="8660">
                  <c:v>3408.2579999999998</c:v>
                </c:pt>
                <c:pt idx="8661">
                  <c:v>2950.377</c:v>
                </c:pt>
                <c:pt idx="8662">
                  <c:v>3462.2069999999999</c:v>
                </c:pt>
                <c:pt idx="8663">
                  <c:v>3474.0729999999999</c:v>
                </c:pt>
                <c:pt idx="8664">
                  <c:v>3338.3850000000002</c:v>
                </c:pt>
                <c:pt idx="8665">
                  <c:v>3397.5920000000001</c:v>
                </c:pt>
                <c:pt idx="8666">
                  <c:v>3308.6309999999999</c:v>
                </c:pt>
                <c:pt idx="8667">
                  <c:v>3088.41</c:v>
                </c:pt>
                <c:pt idx="8668">
                  <c:v>3144.2919999999999</c:v>
                </c:pt>
                <c:pt idx="8669">
                  <c:v>3189.4360000000001</c:v>
                </c:pt>
                <c:pt idx="8670">
                  <c:v>3221.5830000000001</c:v>
                </c:pt>
                <c:pt idx="8671">
                  <c:v>3662.355</c:v>
                </c:pt>
                <c:pt idx="8672">
                  <c:v>3578.8789999999999</c:v>
                </c:pt>
                <c:pt idx="8673">
                  <c:v>2714.8139999999999</c:v>
                </c:pt>
                <c:pt idx="8674">
                  <c:v>2595.8629999999998</c:v>
                </c:pt>
                <c:pt idx="8675">
                  <c:v>2035.5719999999999</c:v>
                </c:pt>
                <c:pt idx="8676">
                  <c:v>2128.8110000000001</c:v>
                </c:pt>
                <c:pt idx="8677">
                  <c:v>2228.7089999999998</c:v>
                </c:pt>
                <c:pt idx="8678">
                  <c:v>2542.8220000000001</c:v>
                </c:pt>
                <c:pt idx="8679">
                  <c:v>3287.6689999999999</c:v>
                </c:pt>
                <c:pt idx="8680">
                  <c:v>3119.8510000000001</c:v>
                </c:pt>
                <c:pt idx="8681">
                  <c:v>2073.453</c:v>
                </c:pt>
                <c:pt idx="8682">
                  <c:v>2692.694</c:v>
                </c:pt>
                <c:pt idx="8683">
                  <c:v>3667.259</c:v>
                </c:pt>
                <c:pt idx="8684">
                  <c:v>3555.7379999999998</c:v>
                </c:pt>
                <c:pt idx="8685">
                  <c:v>3356.5770000000002</c:v>
                </c:pt>
                <c:pt idx="8686">
                  <c:v>2703.2959999999998</c:v>
                </c:pt>
                <c:pt idx="8687">
                  <c:v>2582.002</c:v>
                </c:pt>
                <c:pt idx="8688">
                  <c:v>2535.2170000000001</c:v>
                </c:pt>
                <c:pt idx="8689">
                  <c:v>2909.451</c:v>
                </c:pt>
                <c:pt idx="8690">
                  <c:v>2167.8980000000001</c:v>
                </c:pt>
                <c:pt idx="8691">
                  <c:v>2100.1619999999998</c:v>
                </c:pt>
                <c:pt idx="8692">
                  <c:v>2349.7460000000001</c:v>
                </c:pt>
                <c:pt idx="8693">
                  <c:v>2511.9</c:v>
                </c:pt>
                <c:pt idx="8694">
                  <c:v>2799.8429999999998</c:v>
                </c:pt>
                <c:pt idx="8695">
                  <c:v>3085.9450000000002</c:v>
                </c:pt>
                <c:pt idx="8696">
                  <c:v>2915.6489999999999</c:v>
                </c:pt>
                <c:pt idx="8697">
                  <c:v>1579.395</c:v>
                </c:pt>
                <c:pt idx="8698">
                  <c:v>1160.453</c:v>
                </c:pt>
                <c:pt idx="8699">
                  <c:v>284.49020000000002</c:v>
                </c:pt>
                <c:pt idx="8700">
                  <c:v>300.14150000000001</c:v>
                </c:pt>
                <c:pt idx="8701">
                  <c:v>239.26</c:v>
                </c:pt>
                <c:pt idx="8702">
                  <c:v>78.110849999999999</c:v>
                </c:pt>
                <c:pt idx="8703">
                  <c:v>1124.3399999999999</c:v>
                </c:pt>
                <c:pt idx="8704">
                  <c:v>1969.6949999999999</c:v>
                </c:pt>
                <c:pt idx="8705">
                  <c:v>1934.5170000000001</c:v>
                </c:pt>
                <c:pt idx="8706">
                  <c:v>2155.2930000000001</c:v>
                </c:pt>
                <c:pt idx="8707">
                  <c:v>2358.7539999999999</c:v>
                </c:pt>
                <c:pt idx="8708">
                  <c:v>2331.59</c:v>
                </c:pt>
                <c:pt idx="8709">
                  <c:v>1926.0709999999999</c:v>
                </c:pt>
                <c:pt idx="8710">
                  <c:v>1856.421</c:v>
                </c:pt>
                <c:pt idx="8711">
                  <c:v>1608.425</c:v>
                </c:pt>
                <c:pt idx="8712">
                  <c:v>1620.097</c:v>
                </c:pt>
                <c:pt idx="8713">
                  <c:v>1784.979</c:v>
                </c:pt>
                <c:pt idx="8714">
                  <c:v>1270.7460000000001</c:v>
                </c:pt>
                <c:pt idx="8715">
                  <c:v>957.19510000000002</c:v>
                </c:pt>
                <c:pt idx="8716">
                  <c:v>1014.8819999999999</c:v>
                </c:pt>
                <c:pt idx="8717">
                  <c:v>1522.0820000000001</c:v>
                </c:pt>
                <c:pt idx="8718">
                  <c:v>1947.3019999999999</c:v>
                </c:pt>
                <c:pt idx="8719">
                  <c:v>2088.8829999999998</c:v>
                </c:pt>
                <c:pt idx="8720">
                  <c:v>2084.7579999999998</c:v>
                </c:pt>
                <c:pt idx="8721">
                  <c:v>1734.3409999999999</c:v>
                </c:pt>
                <c:pt idx="8722">
                  <c:v>994.22310000000004</c:v>
                </c:pt>
                <c:pt idx="8723">
                  <c:v>926.41200000000003</c:v>
                </c:pt>
                <c:pt idx="8724">
                  <c:v>687.72670000000005</c:v>
                </c:pt>
                <c:pt idx="8725">
                  <c:v>232.29570000000001</c:v>
                </c:pt>
                <c:pt idx="8726">
                  <c:v>269.9522</c:v>
                </c:pt>
                <c:pt idx="8727">
                  <c:v>939.38120000000004</c:v>
                </c:pt>
                <c:pt idx="8728">
                  <c:v>1736.2180000000001</c:v>
                </c:pt>
                <c:pt idx="8729">
                  <c:v>1341.673</c:v>
                </c:pt>
                <c:pt idx="8730">
                  <c:v>2154.7600000000002</c:v>
                </c:pt>
                <c:pt idx="8731">
                  <c:v>2005.913</c:v>
                </c:pt>
                <c:pt idx="8732">
                  <c:v>1730.1610000000001</c:v>
                </c:pt>
                <c:pt idx="8733">
                  <c:v>1452.973</c:v>
                </c:pt>
                <c:pt idx="8734">
                  <c:v>1397.1420000000001</c:v>
                </c:pt>
                <c:pt idx="8735">
                  <c:v>1204.509</c:v>
                </c:pt>
                <c:pt idx="8736">
                  <c:v>1616.2809999999999</c:v>
                </c:pt>
                <c:pt idx="8737">
                  <c:v>1911.9639999999999</c:v>
                </c:pt>
                <c:pt idx="8738">
                  <c:v>1293.991</c:v>
                </c:pt>
                <c:pt idx="8739">
                  <c:v>1014.28</c:v>
                </c:pt>
                <c:pt idx="8740">
                  <c:v>657.56780000000003</c:v>
                </c:pt>
                <c:pt idx="8741">
                  <c:v>1144.3340000000001</c:v>
                </c:pt>
                <c:pt idx="8742">
                  <c:v>1863.0419999999999</c:v>
                </c:pt>
                <c:pt idx="8743">
                  <c:v>1624.7550000000001</c:v>
                </c:pt>
                <c:pt idx="8744">
                  <c:v>1265.08</c:v>
                </c:pt>
                <c:pt idx="8745">
                  <c:v>933.81579999999997</c:v>
                </c:pt>
                <c:pt idx="8746">
                  <c:v>395.49610000000001</c:v>
                </c:pt>
                <c:pt idx="8747">
                  <c:v>14.88607</c:v>
                </c:pt>
                <c:pt idx="8748">
                  <c:v>254.7209</c:v>
                </c:pt>
                <c:pt idx="8749">
                  <c:v>25.219709999999999</c:v>
                </c:pt>
                <c:pt idx="8750">
                  <c:v>118.55419999999999</c:v>
                </c:pt>
                <c:pt idx="8751">
                  <c:v>951.30759999999998</c:v>
                </c:pt>
                <c:pt idx="8752">
                  <c:v>1889.21</c:v>
                </c:pt>
                <c:pt idx="8753">
                  <c:v>1874.5809999999999</c:v>
                </c:pt>
                <c:pt idx="8754">
                  <c:v>1949.4659999999999</c:v>
                </c:pt>
                <c:pt idx="8755">
                  <c:v>2210.8119999999999</c:v>
                </c:pt>
                <c:pt idx="8756">
                  <c:v>2169.3040000000001</c:v>
                </c:pt>
                <c:pt idx="8757">
                  <c:v>2206.4520000000002</c:v>
                </c:pt>
                <c:pt idx="8758">
                  <c:v>1920.6279999999999</c:v>
                </c:pt>
                <c:pt idx="8759">
                  <c:v>1853.318</c:v>
                </c:pt>
              </c:numCache>
            </c:numRef>
          </c:val>
          <c:extLst>
            <c:ext xmlns:c16="http://schemas.microsoft.com/office/drawing/2014/chart" uri="{C3380CC4-5D6E-409C-BE32-E72D297353CC}">
              <c16:uniqueId val="{00000000-CBC9-4052-90C6-B216245E9E88}"/>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 flow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.xlsx]HourlyData_Interface_2030_T1'!$N$4:$N$5</c:f>
              <c:strCache>
                <c:ptCount val="2"/>
                <c:pt idx="0">
                  <c:v>20% DER</c:v>
                </c:pt>
                <c:pt idx="1">
                  <c:v>P66 COI</c:v>
                </c:pt>
              </c:strCache>
            </c:strRef>
          </c:tx>
          <c:spPr>
            <a:solidFill>
              <a:schemeClr val="accent1"/>
            </a:solidFill>
            <a:ln>
              <a:noFill/>
            </a:ln>
            <a:effectLst/>
          </c:spPr>
          <c:invertIfNegative val="0"/>
          <c:val>
            <c:numRef>
              <c:f>'[Interface_2030_PDCI and COI .xlsx]HourlyData_Interface_2030_T1'!$N$6:$N$8765</c:f>
              <c:numCache>
                <c:formatCode>General</c:formatCode>
                <c:ptCount val="8760"/>
                <c:pt idx="0">
                  <c:v>4288.7650000000003</c:v>
                </c:pt>
                <c:pt idx="1">
                  <c:v>4362.9740000000002</c:v>
                </c:pt>
                <c:pt idx="2">
                  <c:v>4378.6859999999997</c:v>
                </c:pt>
                <c:pt idx="3">
                  <c:v>4400.0479999999998</c:v>
                </c:pt>
                <c:pt idx="4">
                  <c:v>4431.9459999999999</c:v>
                </c:pt>
                <c:pt idx="5">
                  <c:v>4494.8289999999997</c:v>
                </c:pt>
                <c:pt idx="6">
                  <c:v>4624.4949999999999</c:v>
                </c:pt>
                <c:pt idx="7">
                  <c:v>4584.75</c:v>
                </c:pt>
                <c:pt idx="8">
                  <c:v>4619.6189999999997</c:v>
                </c:pt>
                <c:pt idx="9">
                  <c:v>4571.241</c:v>
                </c:pt>
                <c:pt idx="10">
                  <c:v>4287.9489999999996</c:v>
                </c:pt>
                <c:pt idx="11">
                  <c:v>2504.1570000000002</c:v>
                </c:pt>
                <c:pt idx="12">
                  <c:v>1599.0150000000001</c:v>
                </c:pt>
                <c:pt idx="13">
                  <c:v>1442.5719999999999</c:v>
                </c:pt>
                <c:pt idx="14">
                  <c:v>866.85720000000003</c:v>
                </c:pt>
                <c:pt idx="15">
                  <c:v>1783.421</c:v>
                </c:pt>
                <c:pt idx="16">
                  <c:v>4244.982</c:v>
                </c:pt>
                <c:pt idx="17">
                  <c:v>4533.741</c:v>
                </c:pt>
                <c:pt idx="18">
                  <c:v>4567.607</c:v>
                </c:pt>
                <c:pt idx="19">
                  <c:v>4567.7659999999996</c:v>
                </c:pt>
                <c:pt idx="20">
                  <c:v>4593.5810000000001</c:v>
                </c:pt>
                <c:pt idx="21">
                  <c:v>4617.95</c:v>
                </c:pt>
                <c:pt idx="22">
                  <c:v>4488.6310000000003</c:v>
                </c:pt>
                <c:pt idx="23">
                  <c:v>4346.8969999999999</c:v>
                </c:pt>
                <c:pt idx="24">
                  <c:v>4660.3609999999999</c:v>
                </c:pt>
                <c:pt idx="25">
                  <c:v>4675.1220000000003</c:v>
                </c:pt>
                <c:pt idx="26">
                  <c:v>4565.0389999999998</c:v>
                </c:pt>
                <c:pt idx="27">
                  <c:v>4141.7910000000002</c:v>
                </c:pt>
                <c:pt idx="28">
                  <c:v>4086.3989999999999</c:v>
                </c:pt>
                <c:pt idx="29">
                  <c:v>4646.759</c:v>
                </c:pt>
                <c:pt idx="30">
                  <c:v>4632.7619999999997</c:v>
                </c:pt>
                <c:pt idx="31">
                  <c:v>4657.018</c:v>
                </c:pt>
                <c:pt idx="32">
                  <c:v>4677.2449999999999</c:v>
                </c:pt>
                <c:pt idx="33">
                  <c:v>4662.933</c:v>
                </c:pt>
                <c:pt idx="34">
                  <c:v>3134.4569999999999</c:v>
                </c:pt>
                <c:pt idx="35">
                  <c:v>3588.3029999999999</c:v>
                </c:pt>
                <c:pt idx="36">
                  <c:v>2856.2669999999998</c:v>
                </c:pt>
                <c:pt idx="37">
                  <c:v>2568.8409999999999</c:v>
                </c:pt>
                <c:pt idx="38">
                  <c:v>1871.356</c:v>
                </c:pt>
                <c:pt idx="39">
                  <c:v>1810.4349999999999</c:v>
                </c:pt>
                <c:pt idx="40">
                  <c:v>4686.5379999999996</c:v>
                </c:pt>
                <c:pt idx="41">
                  <c:v>4579.3019999999997</c:v>
                </c:pt>
                <c:pt idx="42">
                  <c:v>4635.76</c:v>
                </c:pt>
                <c:pt idx="43">
                  <c:v>4673.3980000000001</c:v>
                </c:pt>
                <c:pt idx="44">
                  <c:v>4677.2439999999997</c:v>
                </c:pt>
                <c:pt idx="45">
                  <c:v>4678.0910000000003</c:v>
                </c:pt>
                <c:pt idx="46">
                  <c:v>4683.1480000000001</c:v>
                </c:pt>
                <c:pt idx="47">
                  <c:v>4658.2560000000003</c:v>
                </c:pt>
                <c:pt idx="48">
                  <c:v>4644.4759999999997</c:v>
                </c:pt>
                <c:pt idx="49">
                  <c:v>4659.5069999999996</c:v>
                </c:pt>
                <c:pt idx="50">
                  <c:v>4649.3649999999998</c:v>
                </c:pt>
                <c:pt idx="51">
                  <c:v>4642.6189999999997</c:v>
                </c:pt>
                <c:pt idx="52">
                  <c:v>4053.547</c:v>
                </c:pt>
                <c:pt idx="53">
                  <c:v>4158.335</c:v>
                </c:pt>
                <c:pt idx="54">
                  <c:v>4432.2889999999998</c:v>
                </c:pt>
                <c:pt idx="55">
                  <c:v>4412.9679999999998</c:v>
                </c:pt>
                <c:pt idx="56">
                  <c:v>4397.3419999999996</c:v>
                </c:pt>
                <c:pt idx="57">
                  <c:v>2743.5</c:v>
                </c:pt>
                <c:pt idx="58">
                  <c:v>905.32839999999999</c:v>
                </c:pt>
                <c:pt idx="59">
                  <c:v>2628.8580000000002</c:v>
                </c:pt>
                <c:pt idx="60">
                  <c:v>2590.2710000000002</c:v>
                </c:pt>
                <c:pt idx="61">
                  <c:v>2195.2829999999999</c:v>
                </c:pt>
                <c:pt idx="62">
                  <c:v>1996.8610000000001</c:v>
                </c:pt>
                <c:pt idx="63">
                  <c:v>2439.145</c:v>
                </c:pt>
                <c:pt idx="64">
                  <c:v>2476.37</c:v>
                </c:pt>
                <c:pt idx="65">
                  <c:v>4604.9279999999999</c:v>
                </c:pt>
                <c:pt idx="66">
                  <c:v>4601.0119999999997</c:v>
                </c:pt>
                <c:pt idx="67">
                  <c:v>4597.7150000000001</c:v>
                </c:pt>
                <c:pt idx="68">
                  <c:v>4605.3639999999996</c:v>
                </c:pt>
                <c:pt idx="69">
                  <c:v>4630.8670000000002</c:v>
                </c:pt>
                <c:pt idx="70">
                  <c:v>4621.7380000000003</c:v>
                </c:pt>
                <c:pt idx="71">
                  <c:v>4384.2700000000004</c:v>
                </c:pt>
                <c:pt idx="72">
                  <c:v>4142.1469999999999</c:v>
                </c:pt>
                <c:pt idx="73">
                  <c:v>4085.194</c:v>
                </c:pt>
                <c:pt idx="74">
                  <c:v>3055.3820000000001</c:v>
                </c:pt>
                <c:pt idx="75">
                  <c:v>2801.1190000000001</c:v>
                </c:pt>
                <c:pt idx="76">
                  <c:v>2807.703</c:v>
                </c:pt>
                <c:pt idx="77">
                  <c:v>3242.5430000000001</c:v>
                </c:pt>
                <c:pt idx="78">
                  <c:v>4630.2659999999996</c:v>
                </c:pt>
                <c:pt idx="79">
                  <c:v>4622.6459999999997</c:v>
                </c:pt>
                <c:pt idx="80">
                  <c:v>4528.1310000000003</c:v>
                </c:pt>
                <c:pt idx="81">
                  <c:v>3677.1889999999999</c:v>
                </c:pt>
                <c:pt idx="82">
                  <c:v>3405.9279999999999</c:v>
                </c:pt>
                <c:pt idx="83">
                  <c:v>4089.3040000000001</c:v>
                </c:pt>
                <c:pt idx="84">
                  <c:v>4415.3770000000004</c:v>
                </c:pt>
                <c:pt idx="85">
                  <c:v>498.32729999999998</c:v>
                </c:pt>
                <c:pt idx="86">
                  <c:v>3848.6590000000001</c:v>
                </c:pt>
                <c:pt idx="87">
                  <c:v>3741.9879999999998</c:v>
                </c:pt>
                <c:pt idx="88">
                  <c:v>4572.0029999999997</c:v>
                </c:pt>
                <c:pt idx="89">
                  <c:v>4528.2219999999998</c:v>
                </c:pt>
                <c:pt idx="90">
                  <c:v>4655.6210000000001</c:v>
                </c:pt>
                <c:pt idx="91">
                  <c:v>4677.3249999999998</c:v>
                </c:pt>
                <c:pt idx="92">
                  <c:v>4690.9920000000002</c:v>
                </c:pt>
                <c:pt idx="93">
                  <c:v>4684.7830000000004</c:v>
                </c:pt>
                <c:pt idx="94">
                  <c:v>4305.6149999999998</c:v>
                </c:pt>
                <c:pt idx="95">
                  <c:v>4060.6689999999999</c:v>
                </c:pt>
                <c:pt idx="96">
                  <c:v>4191.7120000000004</c:v>
                </c:pt>
                <c:pt idx="97">
                  <c:v>4054.3539999999998</c:v>
                </c:pt>
                <c:pt idx="98">
                  <c:v>3391.402</c:v>
                </c:pt>
                <c:pt idx="99">
                  <c:v>2882.04</c:v>
                </c:pt>
                <c:pt idx="100">
                  <c:v>2561.7060000000001</c:v>
                </c:pt>
                <c:pt idx="101">
                  <c:v>3059.1559999999999</c:v>
                </c:pt>
                <c:pt idx="102">
                  <c:v>3640.8130000000001</c:v>
                </c:pt>
                <c:pt idx="103">
                  <c:v>3242.1619999999998</c:v>
                </c:pt>
                <c:pt idx="104">
                  <c:v>2897.5929999999998</c:v>
                </c:pt>
                <c:pt idx="105">
                  <c:v>1865.9860000000001</c:v>
                </c:pt>
                <c:pt idx="106">
                  <c:v>212.85159999999999</c:v>
                </c:pt>
                <c:pt idx="107">
                  <c:v>-1273.509</c:v>
                </c:pt>
                <c:pt idx="108">
                  <c:v>-2015.74</c:v>
                </c:pt>
                <c:pt idx="109">
                  <c:v>-2296.9699999999998</c:v>
                </c:pt>
                <c:pt idx="110">
                  <c:v>-1243.058</c:v>
                </c:pt>
                <c:pt idx="111">
                  <c:v>226.71700000000001</c:v>
                </c:pt>
                <c:pt idx="112">
                  <c:v>2096.3359999999998</c:v>
                </c:pt>
                <c:pt idx="113">
                  <c:v>2415.3820000000001</c:v>
                </c:pt>
                <c:pt idx="114">
                  <c:v>2865.009</c:v>
                </c:pt>
                <c:pt idx="115">
                  <c:v>2092.768</c:v>
                </c:pt>
                <c:pt idx="116">
                  <c:v>2395.2159999999999</c:v>
                </c:pt>
                <c:pt idx="117">
                  <c:v>2734.9659999999999</c:v>
                </c:pt>
                <c:pt idx="118">
                  <c:v>2830.3969999999999</c:v>
                </c:pt>
                <c:pt idx="119">
                  <c:v>2848.86</c:v>
                </c:pt>
                <c:pt idx="120">
                  <c:v>2806.5079999999998</c:v>
                </c:pt>
                <c:pt idx="121">
                  <c:v>3308.2660000000001</c:v>
                </c:pt>
                <c:pt idx="122">
                  <c:v>3204.5250000000001</c:v>
                </c:pt>
                <c:pt idx="123">
                  <c:v>3116.4740000000002</c:v>
                </c:pt>
                <c:pt idx="124">
                  <c:v>2998.4650000000001</c:v>
                </c:pt>
                <c:pt idx="125">
                  <c:v>2830.299</c:v>
                </c:pt>
                <c:pt idx="126">
                  <c:v>3064.9050000000002</c:v>
                </c:pt>
                <c:pt idx="127">
                  <c:v>3346.31</c:v>
                </c:pt>
                <c:pt idx="128">
                  <c:v>3286.279</c:v>
                </c:pt>
                <c:pt idx="129">
                  <c:v>2072.9079999999999</c:v>
                </c:pt>
                <c:pt idx="130">
                  <c:v>397.44159999999999</c:v>
                </c:pt>
                <c:pt idx="131">
                  <c:v>-468.6207</c:v>
                </c:pt>
                <c:pt idx="132">
                  <c:v>-2655.4679999999998</c:v>
                </c:pt>
                <c:pt idx="133">
                  <c:v>-3052.1239999999998</c:v>
                </c:pt>
                <c:pt idx="134">
                  <c:v>-2611.38</c:v>
                </c:pt>
                <c:pt idx="135">
                  <c:v>-1800.33</c:v>
                </c:pt>
                <c:pt idx="136">
                  <c:v>368.39659999999998</c:v>
                </c:pt>
                <c:pt idx="137">
                  <c:v>2518.0369999999998</c:v>
                </c:pt>
                <c:pt idx="138">
                  <c:v>3377.6289999999999</c:v>
                </c:pt>
                <c:pt idx="139">
                  <c:v>3329.3739999999998</c:v>
                </c:pt>
                <c:pt idx="140">
                  <c:v>3179.2159999999999</c:v>
                </c:pt>
                <c:pt idx="141">
                  <c:v>3876.4409999999998</c:v>
                </c:pt>
                <c:pt idx="142">
                  <c:v>3755.3290000000002</c:v>
                </c:pt>
                <c:pt idx="143">
                  <c:v>3478.9479999999999</c:v>
                </c:pt>
                <c:pt idx="144">
                  <c:v>4292.1170000000002</c:v>
                </c:pt>
                <c:pt idx="145">
                  <c:v>4532.8549999999996</c:v>
                </c:pt>
                <c:pt idx="146">
                  <c:v>3450.6350000000002</c:v>
                </c:pt>
                <c:pt idx="147">
                  <c:v>3309.7710000000002</c:v>
                </c:pt>
                <c:pt idx="148">
                  <c:v>2998.1039999999998</c:v>
                </c:pt>
                <c:pt idx="149">
                  <c:v>3784.0349999999999</c:v>
                </c:pt>
                <c:pt idx="150">
                  <c:v>4506.0429999999997</c:v>
                </c:pt>
                <c:pt idx="151">
                  <c:v>4191.8050000000003</c:v>
                </c:pt>
                <c:pt idx="152">
                  <c:v>4593.0929999999998</c:v>
                </c:pt>
                <c:pt idx="153">
                  <c:v>4609.3869999999997</c:v>
                </c:pt>
                <c:pt idx="154">
                  <c:v>4565.5039999999999</c:v>
                </c:pt>
                <c:pt idx="155">
                  <c:v>4610.12</c:v>
                </c:pt>
                <c:pt idx="156">
                  <c:v>4220.7420000000002</c:v>
                </c:pt>
                <c:pt idx="157">
                  <c:v>4263.1130000000003</c:v>
                </c:pt>
                <c:pt idx="158">
                  <c:v>4245.6679999999997</c:v>
                </c:pt>
                <c:pt idx="159">
                  <c:v>4674.4049999999997</c:v>
                </c:pt>
                <c:pt idx="160">
                  <c:v>4617.1090000000004</c:v>
                </c:pt>
                <c:pt idx="161">
                  <c:v>4608.8559999999998</c:v>
                </c:pt>
                <c:pt idx="162">
                  <c:v>4609.0690000000004</c:v>
                </c:pt>
                <c:pt idx="163">
                  <c:v>4621.0829999999996</c:v>
                </c:pt>
                <c:pt idx="164">
                  <c:v>4078.7089999999998</c:v>
                </c:pt>
                <c:pt idx="165">
                  <c:v>4094.8870000000002</c:v>
                </c:pt>
                <c:pt idx="166">
                  <c:v>3936.5410000000002</c:v>
                </c:pt>
                <c:pt idx="167">
                  <c:v>3699.1529999999998</c:v>
                </c:pt>
                <c:pt idx="168">
                  <c:v>4518.1819999999998</c:v>
                </c:pt>
                <c:pt idx="169">
                  <c:v>4007.3470000000002</c:v>
                </c:pt>
                <c:pt idx="170">
                  <c:v>3579.0320000000002</c:v>
                </c:pt>
                <c:pt idx="171">
                  <c:v>3409.1219999999998</c:v>
                </c:pt>
                <c:pt idx="172">
                  <c:v>3924.2469999999998</c:v>
                </c:pt>
                <c:pt idx="173">
                  <c:v>4080.424</c:v>
                </c:pt>
                <c:pt idx="174">
                  <c:v>4069.953</c:v>
                </c:pt>
                <c:pt idx="175">
                  <c:v>4418.47</c:v>
                </c:pt>
                <c:pt idx="176">
                  <c:v>4651.1899999999996</c:v>
                </c:pt>
                <c:pt idx="177">
                  <c:v>4669.3490000000002</c:v>
                </c:pt>
                <c:pt idx="178">
                  <c:v>3863.2829999999999</c:v>
                </c:pt>
                <c:pt idx="179">
                  <c:v>2413.3330000000001</c:v>
                </c:pt>
                <c:pt idx="180">
                  <c:v>1527.327</c:v>
                </c:pt>
                <c:pt idx="181">
                  <c:v>1043.23</c:v>
                </c:pt>
                <c:pt idx="182">
                  <c:v>725.6087</c:v>
                </c:pt>
                <c:pt idx="183">
                  <c:v>2419.404</c:v>
                </c:pt>
                <c:pt idx="184">
                  <c:v>3847.8980000000001</c:v>
                </c:pt>
                <c:pt idx="185">
                  <c:v>4467.5119999999997</c:v>
                </c:pt>
                <c:pt idx="186">
                  <c:v>4592.7110000000002</c:v>
                </c:pt>
                <c:pt idx="187">
                  <c:v>4581.8469999999998</c:v>
                </c:pt>
                <c:pt idx="188">
                  <c:v>4607.241</c:v>
                </c:pt>
                <c:pt idx="189">
                  <c:v>4490.2110000000002</c:v>
                </c:pt>
                <c:pt idx="190">
                  <c:v>4438.8280000000004</c:v>
                </c:pt>
                <c:pt idx="191">
                  <c:v>4328.6689999999999</c:v>
                </c:pt>
                <c:pt idx="192">
                  <c:v>4665.6289999999999</c:v>
                </c:pt>
                <c:pt idx="193">
                  <c:v>4615.6109999999999</c:v>
                </c:pt>
                <c:pt idx="194">
                  <c:v>3766.1529999999998</c:v>
                </c:pt>
                <c:pt idx="195">
                  <c:v>3680.8069999999998</c:v>
                </c:pt>
                <c:pt idx="196">
                  <c:v>3690.2370000000001</c:v>
                </c:pt>
                <c:pt idx="197">
                  <c:v>4299.4260000000004</c:v>
                </c:pt>
                <c:pt idx="198">
                  <c:v>4628.1059999999998</c:v>
                </c:pt>
                <c:pt idx="199">
                  <c:v>4602.3869999999997</c:v>
                </c:pt>
                <c:pt idx="200">
                  <c:v>4637.1509999999998</c:v>
                </c:pt>
                <c:pt idx="201">
                  <c:v>4086.319</c:v>
                </c:pt>
                <c:pt idx="202">
                  <c:v>2579.4409999999998</c:v>
                </c:pt>
                <c:pt idx="203">
                  <c:v>3740.4009999999998</c:v>
                </c:pt>
                <c:pt idx="204">
                  <c:v>2589.0529999999999</c:v>
                </c:pt>
                <c:pt idx="205">
                  <c:v>2463.797</c:v>
                </c:pt>
                <c:pt idx="206">
                  <c:v>1507.556</c:v>
                </c:pt>
                <c:pt idx="207">
                  <c:v>1992.8019999999999</c:v>
                </c:pt>
                <c:pt idx="208">
                  <c:v>4385.0559999999996</c:v>
                </c:pt>
                <c:pt idx="209">
                  <c:v>4579.6239999999998</c:v>
                </c:pt>
                <c:pt idx="210">
                  <c:v>4621.9930000000004</c:v>
                </c:pt>
                <c:pt idx="211">
                  <c:v>4618.8180000000002</c:v>
                </c:pt>
                <c:pt idx="212">
                  <c:v>4640.9610000000002</c:v>
                </c:pt>
                <c:pt idx="213">
                  <c:v>4651.4549999999999</c:v>
                </c:pt>
                <c:pt idx="214">
                  <c:v>4644.1779999999999</c:v>
                </c:pt>
                <c:pt idx="215">
                  <c:v>4619.3819999999996</c:v>
                </c:pt>
                <c:pt idx="216">
                  <c:v>4679.7560000000003</c:v>
                </c:pt>
                <c:pt idx="217">
                  <c:v>4704.9809999999998</c:v>
                </c:pt>
                <c:pt idx="218">
                  <c:v>4521.6260000000002</c:v>
                </c:pt>
                <c:pt idx="219">
                  <c:v>4404.6499999999996</c:v>
                </c:pt>
                <c:pt idx="220">
                  <c:v>4660.3789999999999</c:v>
                </c:pt>
                <c:pt idx="221">
                  <c:v>4659.415</c:v>
                </c:pt>
                <c:pt idx="222">
                  <c:v>4640.4809999999998</c:v>
                </c:pt>
                <c:pt idx="223">
                  <c:v>4604.768</c:v>
                </c:pt>
                <c:pt idx="224">
                  <c:v>4670.7529999999997</c:v>
                </c:pt>
                <c:pt idx="225">
                  <c:v>4563.0680000000002</c:v>
                </c:pt>
                <c:pt idx="226">
                  <c:v>4119.7759999999998</c:v>
                </c:pt>
                <c:pt idx="227">
                  <c:v>4020.2449999999999</c:v>
                </c:pt>
                <c:pt idx="228">
                  <c:v>4165.5950000000003</c:v>
                </c:pt>
                <c:pt idx="229">
                  <c:v>3809.9850000000001</c:v>
                </c:pt>
                <c:pt idx="230">
                  <c:v>2580.2539999999999</c:v>
                </c:pt>
                <c:pt idx="231">
                  <c:v>3098.8130000000001</c:v>
                </c:pt>
                <c:pt idx="232">
                  <c:v>4130.7839999999997</c:v>
                </c:pt>
                <c:pt idx="233">
                  <c:v>4592.1949999999997</c:v>
                </c:pt>
                <c:pt idx="234">
                  <c:v>4631.4059999999999</c:v>
                </c:pt>
                <c:pt idx="235">
                  <c:v>4645.7330000000002</c:v>
                </c:pt>
                <c:pt idx="236">
                  <c:v>4646.3239999999996</c:v>
                </c:pt>
                <c:pt idx="237">
                  <c:v>4655.0619999999999</c:v>
                </c:pt>
                <c:pt idx="238">
                  <c:v>4641.3890000000001</c:v>
                </c:pt>
                <c:pt idx="239">
                  <c:v>4639.4350000000004</c:v>
                </c:pt>
                <c:pt idx="240">
                  <c:v>4655.5110000000004</c:v>
                </c:pt>
                <c:pt idx="241">
                  <c:v>4641.9750000000004</c:v>
                </c:pt>
                <c:pt idx="242">
                  <c:v>4577.5919999999996</c:v>
                </c:pt>
                <c:pt idx="243">
                  <c:v>4444.4290000000001</c:v>
                </c:pt>
                <c:pt idx="244">
                  <c:v>4415.0519999999997</c:v>
                </c:pt>
                <c:pt idx="245">
                  <c:v>4382.1629999999996</c:v>
                </c:pt>
                <c:pt idx="246">
                  <c:v>4218.3869999999997</c:v>
                </c:pt>
                <c:pt idx="247">
                  <c:v>3908.4760000000001</c:v>
                </c:pt>
                <c:pt idx="248">
                  <c:v>4047.5250000000001</c:v>
                </c:pt>
                <c:pt idx="249">
                  <c:v>3132.8240000000001</c:v>
                </c:pt>
                <c:pt idx="250">
                  <c:v>1021.624</c:v>
                </c:pt>
                <c:pt idx="251">
                  <c:v>-1012.276</c:v>
                </c:pt>
                <c:pt idx="252">
                  <c:v>-1005.85</c:v>
                </c:pt>
                <c:pt idx="253">
                  <c:v>-1621.155</c:v>
                </c:pt>
                <c:pt idx="254">
                  <c:v>-2504.2260000000001</c:v>
                </c:pt>
                <c:pt idx="255">
                  <c:v>-2497.23</c:v>
                </c:pt>
                <c:pt idx="256">
                  <c:v>277.31509999999997</c:v>
                </c:pt>
                <c:pt idx="257">
                  <c:v>2354.5309999999999</c:v>
                </c:pt>
                <c:pt idx="258">
                  <c:v>3017.6320000000001</c:v>
                </c:pt>
                <c:pt idx="259">
                  <c:v>3034.154</c:v>
                </c:pt>
                <c:pt idx="260">
                  <c:v>3084.7049999999999</c:v>
                </c:pt>
                <c:pt idx="261">
                  <c:v>2754.7420000000002</c:v>
                </c:pt>
                <c:pt idx="262">
                  <c:v>3884.2489999999998</c:v>
                </c:pt>
                <c:pt idx="263">
                  <c:v>4304.4359999999997</c:v>
                </c:pt>
                <c:pt idx="264">
                  <c:v>4538.6679999999997</c:v>
                </c:pt>
                <c:pt idx="265">
                  <c:v>4621.5119999999997</c:v>
                </c:pt>
                <c:pt idx="266">
                  <c:v>4147.0240000000003</c:v>
                </c:pt>
                <c:pt idx="267">
                  <c:v>3982.442</c:v>
                </c:pt>
                <c:pt idx="268">
                  <c:v>4032.5160000000001</c:v>
                </c:pt>
                <c:pt idx="269">
                  <c:v>4052.201</c:v>
                </c:pt>
                <c:pt idx="270">
                  <c:v>4512.1809999999996</c:v>
                </c:pt>
                <c:pt idx="271">
                  <c:v>4577.0010000000002</c:v>
                </c:pt>
                <c:pt idx="272">
                  <c:v>4048.5830000000001</c:v>
                </c:pt>
                <c:pt idx="273">
                  <c:v>2699.8150000000001</c:v>
                </c:pt>
                <c:pt idx="274">
                  <c:v>-838.79629999999997</c:v>
                </c:pt>
                <c:pt idx="275">
                  <c:v>-2248.9720000000002</c:v>
                </c:pt>
                <c:pt idx="276">
                  <c:v>-2044.2570000000001</c:v>
                </c:pt>
                <c:pt idx="277">
                  <c:v>-2371.5439999999999</c:v>
                </c:pt>
                <c:pt idx="278">
                  <c:v>-3202.1149999999998</c:v>
                </c:pt>
                <c:pt idx="279">
                  <c:v>-3669.1990000000001</c:v>
                </c:pt>
                <c:pt idx="280">
                  <c:v>-234.32929999999999</c:v>
                </c:pt>
                <c:pt idx="281">
                  <c:v>3452.6610000000001</c:v>
                </c:pt>
                <c:pt idx="282">
                  <c:v>4626.567</c:v>
                </c:pt>
                <c:pt idx="283">
                  <c:v>4634.3249999999998</c:v>
                </c:pt>
                <c:pt idx="284">
                  <c:v>4620.3230000000003</c:v>
                </c:pt>
                <c:pt idx="285">
                  <c:v>4571.8530000000001</c:v>
                </c:pt>
                <c:pt idx="286">
                  <c:v>4639.7380000000003</c:v>
                </c:pt>
                <c:pt idx="287">
                  <c:v>4374.6419999999998</c:v>
                </c:pt>
                <c:pt idx="288">
                  <c:v>4643.7870000000003</c:v>
                </c:pt>
                <c:pt idx="289">
                  <c:v>4623.2219999999998</c:v>
                </c:pt>
                <c:pt idx="290">
                  <c:v>4429.9449999999997</c:v>
                </c:pt>
                <c:pt idx="291">
                  <c:v>4435.7070000000003</c:v>
                </c:pt>
                <c:pt idx="292">
                  <c:v>4249.07</c:v>
                </c:pt>
                <c:pt idx="293">
                  <c:v>4137.3209999999999</c:v>
                </c:pt>
                <c:pt idx="294">
                  <c:v>4614.0029999999997</c:v>
                </c:pt>
                <c:pt idx="295">
                  <c:v>4613.3680000000004</c:v>
                </c:pt>
                <c:pt idx="296">
                  <c:v>4653.1139999999996</c:v>
                </c:pt>
                <c:pt idx="297">
                  <c:v>3209.7750000000001</c:v>
                </c:pt>
                <c:pt idx="298">
                  <c:v>80.137870000000007</c:v>
                </c:pt>
                <c:pt idx="299">
                  <c:v>-89.969409999999996</c:v>
                </c:pt>
                <c:pt idx="300">
                  <c:v>-488.23180000000002</c:v>
                </c:pt>
                <c:pt idx="301">
                  <c:v>-1743.5160000000001</c:v>
                </c:pt>
                <c:pt idx="302">
                  <c:v>-2139.297</c:v>
                </c:pt>
                <c:pt idx="303">
                  <c:v>-2455.277</c:v>
                </c:pt>
                <c:pt idx="304">
                  <c:v>198.86689999999999</c:v>
                </c:pt>
                <c:pt idx="305">
                  <c:v>4003.6709999999998</c:v>
                </c:pt>
                <c:pt idx="306">
                  <c:v>4633.6779999999999</c:v>
                </c:pt>
                <c:pt idx="307">
                  <c:v>4622.0169999999998</c:v>
                </c:pt>
                <c:pt idx="308">
                  <c:v>4634.1660000000002</c:v>
                </c:pt>
                <c:pt idx="309">
                  <c:v>4637.223</c:v>
                </c:pt>
                <c:pt idx="310">
                  <c:v>4647.7719999999999</c:v>
                </c:pt>
                <c:pt idx="311">
                  <c:v>4430.4390000000003</c:v>
                </c:pt>
                <c:pt idx="312">
                  <c:v>4396.8890000000001</c:v>
                </c:pt>
                <c:pt idx="313">
                  <c:v>3746.5210000000002</c:v>
                </c:pt>
                <c:pt idx="314">
                  <c:v>3384.18</c:v>
                </c:pt>
                <c:pt idx="315">
                  <c:v>3528.5610000000001</c:v>
                </c:pt>
                <c:pt idx="316">
                  <c:v>3767.924</c:v>
                </c:pt>
                <c:pt idx="317">
                  <c:v>3901.9340000000002</c:v>
                </c:pt>
                <c:pt idx="318">
                  <c:v>3592.8</c:v>
                </c:pt>
                <c:pt idx="319">
                  <c:v>3501.7040000000002</c:v>
                </c:pt>
                <c:pt idx="320">
                  <c:v>3864.3710000000001</c:v>
                </c:pt>
                <c:pt idx="321">
                  <c:v>3144.6439999999998</c:v>
                </c:pt>
                <c:pt idx="322">
                  <c:v>621.01089999999999</c:v>
                </c:pt>
                <c:pt idx="323">
                  <c:v>-1717.1479999999999</c:v>
                </c:pt>
                <c:pt idx="324">
                  <c:v>-3065.328</c:v>
                </c:pt>
                <c:pt idx="325">
                  <c:v>-3122.6550000000002</c:v>
                </c:pt>
                <c:pt idx="326">
                  <c:v>-3674.998</c:v>
                </c:pt>
                <c:pt idx="327">
                  <c:v>-1952.548</c:v>
                </c:pt>
                <c:pt idx="328">
                  <c:v>1050.4159999999999</c:v>
                </c:pt>
                <c:pt idx="329">
                  <c:v>3343.1370000000002</c:v>
                </c:pt>
                <c:pt idx="330">
                  <c:v>3794.19</c:v>
                </c:pt>
                <c:pt idx="331">
                  <c:v>4483.6530000000002</c:v>
                </c:pt>
                <c:pt idx="332">
                  <c:v>4178.0889999999999</c:v>
                </c:pt>
                <c:pt idx="333">
                  <c:v>4230.0050000000001</c:v>
                </c:pt>
                <c:pt idx="334">
                  <c:v>4159.5749999999998</c:v>
                </c:pt>
                <c:pt idx="335">
                  <c:v>3993.7249999999999</c:v>
                </c:pt>
                <c:pt idx="336">
                  <c:v>4662.5870000000004</c:v>
                </c:pt>
                <c:pt idx="337">
                  <c:v>4656.1030000000001</c:v>
                </c:pt>
                <c:pt idx="338">
                  <c:v>4182.25</c:v>
                </c:pt>
                <c:pt idx="339">
                  <c:v>4167.5460000000003</c:v>
                </c:pt>
                <c:pt idx="340">
                  <c:v>4396.0959999999995</c:v>
                </c:pt>
                <c:pt idx="341">
                  <c:v>4629.0770000000002</c:v>
                </c:pt>
                <c:pt idx="342">
                  <c:v>4602.1959999999999</c:v>
                </c:pt>
                <c:pt idx="343">
                  <c:v>4535.616</c:v>
                </c:pt>
                <c:pt idx="344">
                  <c:v>4427.4319999999998</c:v>
                </c:pt>
                <c:pt idx="345">
                  <c:v>4205.1940000000004</c:v>
                </c:pt>
                <c:pt idx="346">
                  <c:v>310.90120000000002</c:v>
                </c:pt>
                <c:pt idx="347">
                  <c:v>-1208.557</c:v>
                </c:pt>
                <c:pt idx="348">
                  <c:v>-618.86649999999997</c:v>
                </c:pt>
                <c:pt idx="349">
                  <c:v>-1664.5160000000001</c:v>
                </c:pt>
                <c:pt idx="350">
                  <c:v>-1766.7059999999999</c:v>
                </c:pt>
                <c:pt idx="351">
                  <c:v>-1241.2560000000001</c:v>
                </c:pt>
                <c:pt idx="352">
                  <c:v>1413.2339999999999</c:v>
                </c:pt>
                <c:pt idx="353">
                  <c:v>4578.1120000000001</c:v>
                </c:pt>
                <c:pt idx="354">
                  <c:v>4645.7309999999998</c:v>
                </c:pt>
                <c:pt idx="355">
                  <c:v>4579.8890000000001</c:v>
                </c:pt>
                <c:pt idx="356">
                  <c:v>3814.855</c:v>
                </c:pt>
                <c:pt idx="357">
                  <c:v>3269.4119999999998</c:v>
                </c:pt>
                <c:pt idx="358">
                  <c:v>3028.4459999999999</c:v>
                </c:pt>
                <c:pt idx="359">
                  <c:v>3043.08</c:v>
                </c:pt>
                <c:pt idx="360">
                  <c:v>2605.6999999999998</c:v>
                </c:pt>
                <c:pt idx="361">
                  <c:v>2424.2020000000002</c:v>
                </c:pt>
                <c:pt idx="362">
                  <c:v>1976.652</c:v>
                </c:pt>
                <c:pt idx="363">
                  <c:v>1673.7929999999999</c:v>
                </c:pt>
                <c:pt idx="364">
                  <c:v>1670.105</c:v>
                </c:pt>
                <c:pt idx="365">
                  <c:v>1990.981</c:v>
                </c:pt>
                <c:pt idx="366">
                  <c:v>2415.0859999999998</c:v>
                </c:pt>
                <c:pt idx="367">
                  <c:v>1863.441</c:v>
                </c:pt>
                <c:pt idx="368">
                  <c:v>2025.1210000000001</c:v>
                </c:pt>
                <c:pt idx="369">
                  <c:v>1989.9359999999999</c:v>
                </c:pt>
                <c:pt idx="370">
                  <c:v>-288.32600000000002</c:v>
                </c:pt>
                <c:pt idx="371">
                  <c:v>-1924.5519999999999</c:v>
                </c:pt>
                <c:pt idx="372">
                  <c:v>-3568.893</c:v>
                </c:pt>
                <c:pt idx="373">
                  <c:v>-3670.1190000000001</c:v>
                </c:pt>
                <c:pt idx="374">
                  <c:v>-3659.547</c:v>
                </c:pt>
                <c:pt idx="375">
                  <c:v>-1496.133</c:v>
                </c:pt>
                <c:pt idx="376">
                  <c:v>1498.529</c:v>
                </c:pt>
                <c:pt idx="377">
                  <c:v>2656.7660000000001</c:v>
                </c:pt>
                <c:pt idx="378">
                  <c:v>2149.8440000000001</c:v>
                </c:pt>
                <c:pt idx="379">
                  <c:v>2473.4850000000001</c:v>
                </c:pt>
                <c:pt idx="380">
                  <c:v>2081.7809999999999</c:v>
                </c:pt>
                <c:pt idx="381">
                  <c:v>1949.7070000000001</c:v>
                </c:pt>
                <c:pt idx="382">
                  <c:v>2413.5909999999999</c:v>
                </c:pt>
                <c:pt idx="383">
                  <c:v>2403.1579999999999</c:v>
                </c:pt>
                <c:pt idx="384">
                  <c:v>2854.4319999999998</c:v>
                </c:pt>
                <c:pt idx="385">
                  <c:v>2840.893</c:v>
                </c:pt>
                <c:pt idx="386">
                  <c:v>2107.3829999999998</c:v>
                </c:pt>
                <c:pt idx="387">
                  <c:v>1641.155</c:v>
                </c:pt>
                <c:pt idx="388">
                  <c:v>1773.077</c:v>
                </c:pt>
                <c:pt idx="389">
                  <c:v>1701.9169999999999</c:v>
                </c:pt>
                <c:pt idx="390">
                  <c:v>1664.5450000000001</c:v>
                </c:pt>
                <c:pt idx="391">
                  <c:v>1194.6659999999999</c:v>
                </c:pt>
                <c:pt idx="392">
                  <c:v>1435.133</c:v>
                </c:pt>
                <c:pt idx="393">
                  <c:v>1979.1610000000001</c:v>
                </c:pt>
                <c:pt idx="394">
                  <c:v>94.841449999999995</c:v>
                </c:pt>
                <c:pt idx="395">
                  <c:v>-2014.1489999999999</c:v>
                </c:pt>
                <c:pt idx="396">
                  <c:v>-3467.6019999999999</c:v>
                </c:pt>
                <c:pt idx="397">
                  <c:v>-3155.6570000000002</c:v>
                </c:pt>
                <c:pt idx="398">
                  <c:v>-3662.7869999999998</c:v>
                </c:pt>
                <c:pt idx="399">
                  <c:v>-2117.3510000000001</c:v>
                </c:pt>
                <c:pt idx="400">
                  <c:v>563.36239999999998</c:v>
                </c:pt>
                <c:pt idx="401">
                  <c:v>2460.7469999999998</c:v>
                </c:pt>
                <c:pt idx="402">
                  <c:v>2545.7109999999998</c:v>
                </c:pt>
                <c:pt idx="403">
                  <c:v>2472.9050000000002</c:v>
                </c:pt>
                <c:pt idx="404">
                  <c:v>2345.1480000000001</c:v>
                </c:pt>
                <c:pt idx="405">
                  <c:v>2148.38</c:v>
                </c:pt>
                <c:pt idx="406">
                  <c:v>2486.9659999999999</c:v>
                </c:pt>
                <c:pt idx="407">
                  <c:v>2281.6779999999999</c:v>
                </c:pt>
                <c:pt idx="408">
                  <c:v>3043.81</c:v>
                </c:pt>
                <c:pt idx="409">
                  <c:v>2876.3119999999999</c:v>
                </c:pt>
                <c:pt idx="410">
                  <c:v>2563.3130000000001</c:v>
                </c:pt>
                <c:pt idx="411">
                  <c:v>2360.6880000000001</c:v>
                </c:pt>
                <c:pt idx="412">
                  <c:v>2274.9090000000001</c:v>
                </c:pt>
                <c:pt idx="413">
                  <c:v>2755.4380000000001</c:v>
                </c:pt>
                <c:pt idx="414">
                  <c:v>2668.6509999999998</c:v>
                </c:pt>
                <c:pt idx="415">
                  <c:v>2904.8809999999999</c:v>
                </c:pt>
                <c:pt idx="416">
                  <c:v>3067.1289999999999</c:v>
                </c:pt>
                <c:pt idx="417">
                  <c:v>2181.6860000000001</c:v>
                </c:pt>
                <c:pt idx="418">
                  <c:v>-86.051509999999993</c:v>
                </c:pt>
                <c:pt idx="419">
                  <c:v>-2626.0160000000001</c:v>
                </c:pt>
                <c:pt idx="420">
                  <c:v>-3308.2919999999999</c:v>
                </c:pt>
                <c:pt idx="421">
                  <c:v>-3065.7379999999998</c:v>
                </c:pt>
                <c:pt idx="422">
                  <c:v>-3643.741</c:v>
                </c:pt>
                <c:pt idx="423">
                  <c:v>-2550.8409999999999</c:v>
                </c:pt>
                <c:pt idx="424">
                  <c:v>520.35990000000004</c:v>
                </c:pt>
                <c:pt idx="425">
                  <c:v>3068.1559999999999</c:v>
                </c:pt>
                <c:pt idx="426">
                  <c:v>3317.2469999999998</c:v>
                </c:pt>
                <c:pt idx="427">
                  <c:v>3450.7310000000002</c:v>
                </c:pt>
                <c:pt idx="428">
                  <c:v>3103.1350000000002</c:v>
                </c:pt>
                <c:pt idx="429">
                  <c:v>3218.0729999999999</c:v>
                </c:pt>
                <c:pt idx="430">
                  <c:v>2915.6289999999999</c:v>
                </c:pt>
                <c:pt idx="431">
                  <c:v>2756.6640000000002</c:v>
                </c:pt>
                <c:pt idx="432">
                  <c:v>4059.1089999999999</c:v>
                </c:pt>
                <c:pt idx="433">
                  <c:v>3654.509</c:v>
                </c:pt>
                <c:pt idx="434">
                  <c:v>3489.3310000000001</c:v>
                </c:pt>
                <c:pt idx="435">
                  <c:v>3404.5349999999999</c:v>
                </c:pt>
                <c:pt idx="436">
                  <c:v>3276.9549999999999</c:v>
                </c:pt>
                <c:pt idx="437">
                  <c:v>3333.723</c:v>
                </c:pt>
                <c:pt idx="438">
                  <c:v>3355.721</c:v>
                </c:pt>
                <c:pt idx="439">
                  <c:v>3381.6350000000002</c:v>
                </c:pt>
                <c:pt idx="440">
                  <c:v>2894.0619999999999</c:v>
                </c:pt>
                <c:pt idx="441">
                  <c:v>2072.5810000000001</c:v>
                </c:pt>
                <c:pt idx="442">
                  <c:v>-1458.5989999999999</c:v>
                </c:pt>
                <c:pt idx="443">
                  <c:v>-2012.903</c:v>
                </c:pt>
                <c:pt idx="444">
                  <c:v>-1481.5640000000001</c:v>
                </c:pt>
                <c:pt idx="445">
                  <c:v>-1225.0650000000001</c:v>
                </c:pt>
                <c:pt idx="446">
                  <c:v>-2368.3049999999998</c:v>
                </c:pt>
                <c:pt idx="447">
                  <c:v>-2974.7310000000002</c:v>
                </c:pt>
                <c:pt idx="448">
                  <c:v>-36.903950000000002</c:v>
                </c:pt>
                <c:pt idx="449">
                  <c:v>3610.5219999999999</c:v>
                </c:pt>
                <c:pt idx="450">
                  <c:v>3718.384</c:v>
                </c:pt>
                <c:pt idx="451">
                  <c:v>4125.9690000000001</c:v>
                </c:pt>
                <c:pt idx="452">
                  <c:v>3786.855</c:v>
                </c:pt>
                <c:pt idx="453">
                  <c:v>3122.6210000000001</c:v>
                </c:pt>
                <c:pt idx="454">
                  <c:v>3095.6889999999999</c:v>
                </c:pt>
                <c:pt idx="455">
                  <c:v>3264.0169999999998</c:v>
                </c:pt>
                <c:pt idx="456">
                  <c:v>4239.5630000000001</c:v>
                </c:pt>
                <c:pt idx="457">
                  <c:v>4371.3739999999998</c:v>
                </c:pt>
                <c:pt idx="458">
                  <c:v>4114.3239999999996</c:v>
                </c:pt>
                <c:pt idx="459">
                  <c:v>3805.297</c:v>
                </c:pt>
                <c:pt idx="460">
                  <c:v>3951.6260000000002</c:v>
                </c:pt>
                <c:pt idx="461">
                  <c:v>4070.0650000000001</c:v>
                </c:pt>
                <c:pt idx="462">
                  <c:v>4457.3609999999999</c:v>
                </c:pt>
                <c:pt idx="463">
                  <c:v>4561.2910000000002</c:v>
                </c:pt>
                <c:pt idx="464">
                  <c:v>4190.1270000000004</c:v>
                </c:pt>
                <c:pt idx="465">
                  <c:v>2699.942</c:v>
                </c:pt>
                <c:pt idx="466">
                  <c:v>-1030.5429999999999</c:v>
                </c:pt>
                <c:pt idx="467">
                  <c:v>-964.75289999999995</c:v>
                </c:pt>
                <c:pt idx="468">
                  <c:v>-790.31089999999995</c:v>
                </c:pt>
                <c:pt idx="469">
                  <c:v>-673.38800000000003</c:v>
                </c:pt>
                <c:pt idx="470">
                  <c:v>-1159.3599999999999</c:v>
                </c:pt>
                <c:pt idx="471">
                  <c:v>-2635.0630000000001</c:v>
                </c:pt>
                <c:pt idx="472">
                  <c:v>48.366</c:v>
                </c:pt>
                <c:pt idx="473">
                  <c:v>4298.32</c:v>
                </c:pt>
                <c:pt idx="474">
                  <c:v>4514.9790000000003</c:v>
                </c:pt>
                <c:pt idx="475">
                  <c:v>4583.924</c:v>
                </c:pt>
                <c:pt idx="476">
                  <c:v>4320.5519999999997</c:v>
                </c:pt>
                <c:pt idx="477">
                  <c:v>3795.1129999999998</c:v>
                </c:pt>
                <c:pt idx="478">
                  <c:v>3667.2089999999998</c:v>
                </c:pt>
                <c:pt idx="479">
                  <c:v>3490.808</c:v>
                </c:pt>
                <c:pt idx="480">
                  <c:v>4210.0039999999999</c:v>
                </c:pt>
                <c:pt idx="481">
                  <c:v>4078.232</c:v>
                </c:pt>
                <c:pt idx="482">
                  <c:v>3338.2220000000002</c:v>
                </c:pt>
                <c:pt idx="483">
                  <c:v>2616.2649999999999</c:v>
                </c:pt>
                <c:pt idx="484">
                  <c:v>2467.7800000000002</c:v>
                </c:pt>
                <c:pt idx="485">
                  <c:v>3181.7080000000001</c:v>
                </c:pt>
                <c:pt idx="486">
                  <c:v>3748.1669999999999</c:v>
                </c:pt>
                <c:pt idx="487">
                  <c:v>3734.1329999999998</c:v>
                </c:pt>
                <c:pt idx="488">
                  <c:v>3659.5619999999999</c:v>
                </c:pt>
                <c:pt idx="489">
                  <c:v>2606.6289999999999</c:v>
                </c:pt>
                <c:pt idx="490">
                  <c:v>1578.18</c:v>
                </c:pt>
                <c:pt idx="491">
                  <c:v>103.9259</c:v>
                </c:pt>
                <c:pt idx="492">
                  <c:v>-2288.88</c:v>
                </c:pt>
                <c:pt idx="493">
                  <c:v>-2181.6909999999998</c:v>
                </c:pt>
                <c:pt idx="494">
                  <c:v>-2406.4499999999998</c:v>
                </c:pt>
                <c:pt idx="495">
                  <c:v>-339.06740000000002</c:v>
                </c:pt>
                <c:pt idx="496">
                  <c:v>1157.4110000000001</c:v>
                </c:pt>
                <c:pt idx="497">
                  <c:v>3039.4650000000001</c:v>
                </c:pt>
                <c:pt idx="498">
                  <c:v>3405.0430000000001</c:v>
                </c:pt>
                <c:pt idx="499">
                  <c:v>3368.875</c:v>
                </c:pt>
                <c:pt idx="500">
                  <c:v>2941.4059999999999</c:v>
                </c:pt>
                <c:pt idx="501">
                  <c:v>2895.0039999999999</c:v>
                </c:pt>
                <c:pt idx="502">
                  <c:v>2745.0070000000001</c:v>
                </c:pt>
                <c:pt idx="503">
                  <c:v>3006.35</c:v>
                </c:pt>
                <c:pt idx="504">
                  <c:v>3482.5549999999998</c:v>
                </c:pt>
                <c:pt idx="505">
                  <c:v>3528.4920000000002</c:v>
                </c:pt>
                <c:pt idx="506">
                  <c:v>2840.66</c:v>
                </c:pt>
                <c:pt idx="507">
                  <c:v>2536.3040000000001</c:v>
                </c:pt>
                <c:pt idx="508">
                  <c:v>2492.8870000000002</c:v>
                </c:pt>
                <c:pt idx="509">
                  <c:v>2826.194</c:v>
                </c:pt>
                <c:pt idx="510">
                  <c:v>2868.962</c:v>
                </c:pt>
                <c:pt idx="511">
                  <c:v>2714.1950000000002</c:v>
                </c:pt>
                <c:pt idx="512">
                  <c:v>2703.538</c:v>
                </c:pt>
                <c:pt idx="513">
                  <c:v>2343.1089999999999</c:v>
                </c:pt>
                <c:pt idx="514">
                  <c:v>1454.183</c:v>
                </c:pt>
                <c:pt idx="515">
                  <c:v>-1259.165</c:v>
                </c:pt>
                <c:pt idx="516">
                  <c:v>-2475.7489999999998</c:v>
                </c:pt>
                <c:pt idx="517">
                  <c:v>-2988.4690000000001</c:v>
                </c:pt>
                <c:pt idx="518">
                  <c:v>-2631.1779999999999</c:v>
                </c:pt>
                <c:pt idx="519">
                  <c:v>-49.268799999999999</c:v>
                </c:pt>
                <c:pt idx="520">
                  <c:v>2685.672</c:v>
                </c:pt>
                <c:pt idx="521">
                  <c:v>3637.9180000000001</c:v>
                </c:pt>
                <c:pt idx="522">
                  <c:v>3787.6770000000001</c:v>
                </c:pt>
                <c:pt idx="523">
                  <c:v>3787.16</c:v>
                </c:pt>
                <c:pt idx="524">
                  <c:v>3158.1550000000002</c:v>
                </c:pt>
                <c:pt idx="525">
                  <c:v>3570.0059999999999</c:v>
                </c:pt>
                <c:pt idx="526">
                  <c:v>3188.165</c:v>
                </c:pt>
                <c:pt idx="527">
                  <c:v>3451.6010000000001</c:v>
                </c:pt>
                <c:pt idx="528">
                  <c:v>3849.58</c:v>
                </c:pt>
                <c:pt idx="529">
                  <c:v>3898.0329999999999</c:v>
                </c:pt>
                <c:pt idx="530">
                  <c:v>3321.8969999999999</c:v>
                </c:pt>
                <c:pt idx="531">
                  <c:v>2554.558</c:v>
                </c:pt>
                <c:pt idx="532">
                  <c:v>2374.3530000000001</c:v>
                </c:pt>
                <c:pt idx="533">
                  <c:v>3501.2959999999998</c:v>
                </c:pt>
                <c:pt idx="534">
                  <c:v>4074.0419999999999</c:v>
                </c:pt>
                <c:pt idx="535">
                  <c:v>3468.9490000000001</c:v>
                </c:pt>
                <c:pt idx="536">
                  <c:v>3550.2689999999998</c:v>
                </c:pt>
                <c:pt idx="537">
                  <c:v>3658.5369999999998</c:v>
                </c:pt>
                <c:pt idx="538">
                  <c:v>3392.5880000000002</c:v>
                </c:pt>
                <c:pt idx="539">
                  <c:v>3241.0839999999998</c:v>
                </c:pt>
                <c:pt idx="540">
                  <c:v>2214.7469999999998</c:v>
                </c:pt>
                <c:pt idx="541">
                  <c:v>2371.4609999999998</c:v>
                </c:pt>
                <c:pt idx="542">
                  <c:v>3053.5740000000001</c:v>
                </c:pt>
                <c:pt idx="543">
                  <c:v>3909.5630000000001</c:v>
                </c:pt>
                <c:pt idx="544">
                  <c:v>4046.08</c:v>
                </c:pt>
                <c:pt idx="545">
                  <c:v>3909.6109999999999</c:v>
                </c:pt>
                <c:pt idx="546">
                  <c:v>3450.2869999999998</c:v>
                </c:pt>
                <c:pt idx="547">
                  <c:v>3493.8130000000001</c:v>
                </c:pt>
                <c:pt idx="548">
                  <c:v>3192.3739999999998</c:v>
                </c:pt>
                <c:pt idx="549">
                  <c:v>3147.8110000000001</c:v>
                </c:pt>
                <c:pt idx="550">
                  <c:v>3385.3539999999998</c:v>
                </c:pt>
                <c:pt idx="551">
                  <c:v>3046.09</c:v>
                </c:pt>
                <c:pt idx="552">
                  <c:v>4169.91</c:v>
                </c:pt>
                <c:pt idx="553">
                  <c:v>4248.9390000000003</c:v>
                </c:pt>
                <c:pt idx="554">
                  <c:v>2987.261</c:v>
                </c:pt>
                <c:pt idx="555">
                  <c:v>2567.8620000000001</c:v>
                </c:pt>
                <c:pt idx="556">
                  <c:v>2661.0070000000001</c:v>
                </c:pt>
                <c:pt idx="557">
                  <c:v>3477.087</c:v>
                </c:pt>
                <c:pt idx="558">
                  <c:v>3860.3020000000001</c:v>
                </c:pt>
                <c:pt idx="559">
                  <c:v>3386.116</c:v>
                </c:pt>
                <c:pt idx="560">
                  <c:v>3556.877</c:v>
                </c:pt>
                <c:pt idx="561">
                  <c:v>3841.0790000000002</c:v>
                </c:pt>
                <c:pt idx="562">
                  <c:v>3502.6060000000002</c:v>
                </c:pt>
                <c:pt idx="563">
                  <c:v>4025.268</c:v>
                </c:pt>
                <c:pt idx="564">
                  <c:v>3706.9609999999998</c:v>
                </c:pt>
                <c:pt idx="565">
                  <c:v>3910.2530000000002</c:v>
                </c:pt>
                <c:pt idx="566">
                  <c:v>4124.6959999999999</c:v>
                </c:pt>
                <c:pt idx="567">
                  <c:v>4198.82</c:v>
                </c:pt>
                <c:pt idx="568">
                  <c:v>4330.049</c:v>
                </c:pt>
                <c:pt idx="569">
                  <c:v>3984.2860000000001</c:v>
                </c:pt>
                <c:pt idx="570">
                  <c:v>3389.0360000000001</c:v>
                </c:pt>
                <c:pt idx="571">
                  <c:v>3586.9189999999999</c:v>
                </c:pt>
                <c:pt idx="572">
                  <c:v>3917.1619999999998</c:v>
                </c:pt>
                <c:pt idx="573">
                  <c:v>4043.5160000000001</c:v>
                </c:pt>
                <c:pt idx="574">
                  <c:v>3725.6990000000001</c:v>
                </c:pt>
                <c:pt idx="575">
                  <c:v>3203.453</c:v>
                </c:pt>
                <c:pt idx="576">
                  <c:v>3023.134</c:v>
                </c:pt>
                <c:pt idx="577">
                  <c:v>3362.3649999999998</c:v>
                </c:pt>
                <c:pt idx="578">
                  <c:v>2639.942</c:v>
                </c:pt>
                <c:pt idx="579">
                  <c:v>2419.3180000000002</c:v>
                </c:pt>
                <c:pt idx="580">
                  <c:v>2301.6129999999998</c:v>
                </c:pt>
                <c:pt idx="581">
                  <c:v>2428.5100000000002</c:v>
                </c:pt>
                <c:pt idx="582">
                  <c:v>3296.38</c:v>
                </c:pt>
                <c:pt idx="583">
                  <c:v>2783.279</c:v>
                </c:pt>
                <c:pt idx="584">
                  <c:v>2969.9609999999998</c:v>
                </c:pt>
                <c:pt idx="585">
                  <c:v>2646.8879999999999</c:v>
                </c:pt>
                <c:pt idx="586">
                  <c:v>2932.3029999999999</c:v>
                </c:pt>
                <c:pt idx="587">
                  <c:v>2501.0059999999999</c:v>
                </c:pt>
                <c:pt idx="588">
                  <c:v>2342.8069999999998</c:v>
                </c:pt>
                <c:pt idx="589">
                  <c:v>2518.6210000000001</c:v>
                </c:pt>
                <c:pt idx="590">
                  <c:v>2637.5830000000001</c:v>
                </c:pt>
                <c:pt idx="591">
                  <c:v>3339.5259999999998</c:v>
                </c:pt>
                <c:pt idx="592">
                  <c:v>3371.201</c:v>
                </c:pt>
                <c:pt idx="593">
                  <c:v>2023.106</c:v>
                </c:pt>
                <c:pt idx="594">
                  <c:v>2227.7579999999998</c:v>
                </c:pt>
                <c:pt idx="595">
                  <c:v>2292.5</c:v>
                </c:pt>
                <c:pt idx="596">
                  <c:v>2794.8870000000002</c:v>
                </c:pt>
                <c:pt idx="597">
                  <c:v>2436.645</c:v>
                </c:pt>
                <c:pt idx="598">
                  <c:v>2041.002</c:v>
                </c:pt>
                <c:pt idx="599">
                  <c:v>1883.2149999999999</c:v>
                </c:pt>
                <c:pt idx="600">
                  <c:v>1987.029</c:v>
                </c:pt>
                <c:pt idx="601">
                  <c:v>2158.4870000000001</c:v>
                </c:pt>
                <c:pt idx="602">
                  <c:v>2004.6379999999999</c:v>
                </c:pt>
                <c:pt idx="603">
                  <c:v>1874.5650000000001</c:v>
                </c:pt>
                <c:pt idx="604">
                  <c:v>1758.3019999999999</c:v>
                </c:pt>
                <c:pt idx="605">
                  <c:v>1738.5440000000001</c:v>
                </c:pt>
                <c:pt idx="606">
                  <c:v>1897.62</c:v>
                </c:pt>
                <c:pt idx="607">
                  <c:v>2062.3380000000002</c:v>
                </c:pt>
                <c:pt idx="608">
                  <c:v>1690.357</c:v>
                </c:pt>
                <c:pt idx="609">
                  <c:v>1052.1969999999999</c:v>
                </c:pt>
                <c:pt idx="610">
                  <c:v>1334.905</c:v>
                </c:pt>
                <c:pt idx="611">
                  <c:v>1789.617</c:v>
                </c:pt>
                <c:pt idx="612">
                  <c:v>829.01490000000001</c:v>
                </c:pt>
                <c:pt idx="613">
                  <c:v>786.38289999999995</c:v>
                </c:pt>
                <c:pt idx="614">
                  <c:v>224.30940000000001</c:v>
                </c:pt>
                <c:pt idx="615">
                  <c:v>626.08889999999997</c:v>
                </c:pt>
                <c:pt idx="616">
                  <c:v>2362.0630000000001</c:v>
                </c:pt>
                <c:pt idx="617">
                  <c:v>2636.9760000000001</c:v>
                </c:pt>
                <c:pt idx="618">
                  <c:v>2807.1010000000001</c:v>
                </c:pt>
                <c:pt idx="619">
                  <c:v>2871.3049999999998</c:v>
                </c:pt>
                <c:pt idx="620">
                  <c:v>2977.4789999999998</c:v>
                </c:pt>
                <c:pt idx="621">
                  <c:v>3144.9569999999999</c:v>
                </c:pt>
                <c:pt idx="622">
                  <c:v>3327.1590000000001</c:v>
                </c:pt>
                <c:pt idx="623">
                  <c:v>2986.7869999999998</c:v>
                </c:pt>
                <c:pt idx="624">
                  <c:v>3016.4250000000002</c:v>
                </c:pt>
                <c:pt idx="625">
                  <c:v>2746.6410000000001</c:v>
                </c:pt>
                <c:pt idx="626">
                  <c:v>2388.15</c:v>
                </c:pt>
                <c:pt idx="627">
                  <c:v>2095.4929999999999</c:v>
                </c:pt>
                <c:pt idx="628">
                  <c:v>1726.7739999999999</c:v>
                </c:pt>
                <c:pt idx="629">
                  <c:v>1784.9269999999999</c:v>
                </c:pt>
                <c:pt idx="630">
                  <c:v>1974.4269999999999</c:v>
                </c:pt>
                <c:pt idx="631">
                  <c:v>2682.8829999999998</c:v>
                </c:pt>
                <c:pt idx="632">
                  <c:v>2276.4290000000001</c:v>
                </c:pt>
                <c:pt idx="633">
                  <c:v>1343.8409999999999</c:v>
                </c:pt>
                <c:pt idx="634">
                  <c:v>-157.3595</c:v>
                </c:pt>
                <c:pt idx="635">
                  <c:v>-612.98469999999998</c:v>
                </c:pt>
                <c:pt idx="636">
                  <c:v>-971.12760000000003</c:v>
                </c:pt>
                <c:pt idx="637">
                  <c:v>-703.32560000000001</c:v>
                </c:pt>
                <c:pt idx="638">
                  <c:v>-307.34890000000001</c:v>
                </c:pt>
                <c:pt idx="639">
                  <c:v>-85.871979999999994</c:v>
                </c:pt>
                <c:pt idx="640">
                  <c:v>471.71499999999997</c:v>
                </c:pt>
                <c:pt idx="641">
                  <c:v>3794.1030000000001</c:v>
                </c:pt>
                <c:pt idx="642">
                  <c:v>3972.4409999999998</c:v>
                </c:pt>
                <c:pt idx="643">
                  <c:v>3996.107</c:v>
                </c:pt>
                <c:pt idx="644">
                  <c:v>3901.2860000000001</c:v>
                </c:pt>
                <c:pt idx="645">
                  <c:v>3693.8539999999998</c:v>
                </c:pt>
                <c:pt idx="646">
                  <c:v>3756.6909999999998</c:v>
                </c:pt>
                <c:pt idx="647">
                  <c:v>3494.511</c:v>
                </c:pt>
                <c:pt idx="648">
                  <c:v>3630.8670000000002</c:v>
                </c:pt>
                <c:pt idx="649">
                  <c:v>3636.7629999999999</c:v>
                </c:pt>
                <c:pt idx="650">
                  <c:v>3260.056</c:v>
                </c:pt>
                <c:pt idx="651">
                  <c:v>2916.1559999999999</c:v>
                </c:pt>
                <c:pt idx="652">
                  <c:v>2661.5630000000001</c:v>
                </c:pt>
                <c:pt idx="653">
                  <c:v>3087.6350000000002</c:v>
                </c:pt>
                <c:pt idx="654">
                  <c:v>3632.7249999999999</c:v>
                </c:pt>
                <c:pt idx="655">
                  <c:v>3621.5010000000002</c:v>
                </c:pt>
                <c:pt idx="656">
                  <c:v>3505.1869999999999</c:v>
                </c:pt>
                <c:pt idx="657">
                  <c:v>2428.288</c:v>
                </c:pt>
                <c:pt idx="658">
                  <c:v>1005.914</c:v>
                </c:pt>
                <c:pt idx="659">
                  <c:v>-712.3836</c:v>
                </c:pt>
                <c:pt idx="660">
                  <c:v>-2631.0709999999999</c:v>
                </c:pt>
                <c:pt idx="661">
                  <c:v>-2953.2689999999998</c:v>
                </c:pt>
                <c:pt idx="662">
                  <c:v>-1779.9390000000001</c:v>
                </c:pt>
                <c:pt idx="663">
                  <c:v>-1037.874</c:v>
                </c:pt>
                <c:pt idx="664">
                  <c:v>207.959</c:v>
                </c:pt>
                <c:pt idx="665">
                  <c:v>2060.7620000000002</c:v>
                </c:pt>
                <c:pt idx="666">
                  <c:v>1426.4480000000001</c:v>
                </c:pt>
                <c:pt idx="667">
                  <c:v>1793.8589999999999</c:v>
                </c:pt>
                <c:pt idx="668">
                  <c:v>2118.931</c:v>
                </c:pt>
                <c:pt idx="669">
                  <c:v>2128.71</c:v>
                </c:pt>
                <c:pt idx="670">
                  <c:v>2469.4299999999998</c:v>
                </c:pt>
                <c:pt idx="671">
                  <c:v>2501.6039999999998</c:v>
                </c:pt>
                <c:pt idx="672">
                  <c:v>3209.0680000000002</c:v>
                </c:pt>
                <c:pt idx="673">
                  <c:v>3228.9540000000002</c:v>
                </c:pt>
                <c:pt idx="674">
                  <c:v>2862.931</c:v>
                </c:pt>
                <c:pt idx="675">
                  <c:v>2346.0070000000001</c:v>
                </c:pt>
                <c:pt idx="676">
                  <c:v>2776.0590000000002</c:v>
                </c:pt>
                <c:pt idx="677">
                  <c:v>2978.2860000000001</c:v>
                </c:pt>
                <c:pt idx="678">
                  <c:v>3411.277</c:v>
                </c:pt>
                <c:pt idx="679">
                  <c:v>3216.8150000000001</c:v>
                </c:pt>
                <c:pt idx="680">
                  <c:v>3565.7710000000002</c:v>
                </c:pt>
                <c:pt idx="681">
                  <c:v>3856.2269999999999</c:v>
                </c:pt>
                <c:pt idx="682">
                  <c:v>299.92489999999998</c:v>
                </c:pt>
                <c:pt idx="683">
                  <c:v>-1631.3330000000001</c:v>
                </c:pt>
                <c:pt idx="684">
                  <c:v>-1491.777</c:v>
                </c:pt>
                <c:pt idx="685">
                  <c:v>-2425.4229999999998</c:v>
                </c:pt>
                <c:pt idx="686">
                  <c:v>-2818.46</c:v>
                </c:pt>
                <c:pt idx="687">
                  <c:v>-3064.8890000000001</c:v>
                </c:pt>
                <c:pt idx="688">
                  <c:v>-57.70335</c:v>
                </c:pt>
                <c:pt idx="689">
                  <c:v>3111.7020000000002</c:v>
                </c:pt>
                <c:pt idx="690">
                  <c:v>3961.5619999999999</c:v>
                </c:pt>
                <c:pt idx="691">
                  <c:v>3752.0230000000001</c:v>
                </c:pt>
                <c:pt idx="692">
                  <c:v>3736.259</c:v>
                </c:pt>
                <c:pt idx="693">
                  <c:v>3712.4639999999999</c:v>
                </c:pt>
                <c:pt idx="694">
                  <c:v>3657.7150000000001</c:v>
                </c:pt>
                <c:pt idx="695">
                  <c:v>3566.1469999999999</c:v>
                </c:pt>
                <c:pt idx="696">
                  <c:v>4604.6580000000004</c:v>
                </c:pt>
                <c:pt idx="697">
                  <c:v>4536.3779999999997</c:v>
                </c:pt>
                <c:pt idx="698">
                  <c:v>4254.7629999999999</c:v>
                </c:pt>
                <c:pt idx="699">
                  <c:v>3876.0439999999999</c:v>
                </c:pt>
                <c:pt idx="700">
                  <c:v>3817.1280000000002</c:v>
                </c:pt>
                <c:pt idx="701">
                  <c:v>4290.0680000000002</c:v>
                </c:pt>
                <c:pt idx="702">
                  <c:v>4634.4750000000004</c:v>
                </c:pt>
                <c:pt idx="703">
                  <c:v>4598.2780000000002</c:v>
                </c:pt>
                <c:pt idx="704">
                  <c:v>4640.1819999999998</c:v>
                </c:pt>
                <c:pt idx="705">
                  <c:v>3670.2689999999998</c:v>
                </c:pt>
                <c:pt idx="706">
                  <c:v>714.44479999999999</c:v>
                </c:pt>
                <c:pt idx="707">
                  <c:v>186.20320000000001</c:v>
                </c:pt>
                <c:pt idx="708">
                  <c:v>-18.85624</c:v>
                </c:pt>
                <c:pt idx="709">
                  <c:v>-42.760599999999997</c:v>
                </c:pt>
                <c:pt idx="710">
                  <c:v>-842.35310000000004</c:v>
                </c:pt>
                <c:pt idx="711">
                  <c:v>-1399.587</c:v>
                </c:pt>
                <c:pt idx="712">
                  <c:v>1070.942</c:v>
                </c:pt>
                <c:pt idx="713">
                  <c:v>4576.0640000000003</c:v>
                </c:pt>
                <c:pt idx="714">
                  <c:v>4592.6019999999999</c:v>
                </c:pt>
                <c:pt idx="715">
                  <c:v>4623.2960000000003</c:v>
                </c:pt>
                <c:pt idx="716">
                  <c:v>4627.2</c:v>
                </c:pt>
                <c:pt idx="717">
                  <c:v>4619.71</c:v>
                </c:pt>
                <c:pt idx="718">
                  <c:v>4627.1719999999996</c:v>
                </c:pt>
                <c:pt idx="719">
                  <c:v>4551.9520000000002</c:v>
                </c:pt>
                <c:pt idx="720">
                  <c:v>4623.0519999999997</c:v>
                </c:pt>
                <c:pt idx="721">
                  <c:v>4325.9549999999999</c:v>
                </c:pt>
                <c:pt idx="722">
                  <c:v>3750.393</c:v>
                </c:pt>
                <c:pt idx="723">
                  <c:v>3642.6909999999998</c:v>
                </c:pt>
                <c:pt idx="724">
                  <c:v>4041.817</c:v>
                </c:pt>
                <c:pt idx="725">
                  <c:v>4605.5919999999996</c:v>
                </c:pt>
                <c:pt idx="726">
                  <c:v>4597.4229999999998</c:v>
                </c:pt>
                <c:pt idx="727">
                  <c:v>4592.491</c:v>
                </c:pt>
                <c:pt idx="728">
                  <c:v>4418.1779999999999</c:v>
                </c:pt>
                <c:pt idx="729">
                  <c:v>3137.0030000000002</c:v>
                </c:pt>
                <c:pt idx="730">
                  <c:v>-1129.461</c:v>
                </c:pt>
                <c:pt idx="731">
                  <c:v>-1225.7660000000001</c:v>
                </c:pt>
                <c:pt idx="732">
                  <c:v>-694.7242</c:v>
                </c:pt>
                <c:pt idx="733">
                  <c:v>-608.73239999999998</c:v>
                </c:pt>
                <c:pt idx="734">
                  <c:v>-1552.6769999999999</c:v>
                </c:pt>
                <c:pt idx="735">
                  <c:v>-2589.8890000000001</c:v>
                </c:pt>
                <c:pt idx="736">
                  <c:v>-263.55799999999999</c:v>
                </c:pt>
                <c:pt idx="737">
                  <c:v>3784.4380000000001</c:v>
                </c:pt>
                <c:pt idx="738">
                  <c:v>4369.0370000000003</c:v>
                </c:pt>
                <c:pt idx="739">
                  <c:v>4552.9650000000001</c:v>
                </c:pt>
                <c:pt idx="740">
                  <c:v>4400.6729999999998</c:v>
                </c:pt>
                <c:pt idx="741">
                  <c:v>4399.5450000000001</c:v>
                </c:pt>
                <c:pt idx="742">
                  <c:v>3719.87</c:v>
                </c:pt>
                <c:pt idx="743">
                  <c:v>3507.8980000000001</c:v>
                </c:pt>
                <c:pt idx="744">
                  <c:v>2274.7759999999998</c:v>
                </c:pt>
                <c:pt idx="745">
                  <c:v>1096.4949999999999</c:v>
                </c:pt>
                <c:pt idx="746">
                  <c:v>966.81209999999999</c:v>
                </c:pt>
                <c:pt idx="747">
                  <c:v>938.74659999999994</c:v>
                </c:pt>
                <c:pt idx="748">
                  <c:v>1114.402</c:v>
                </c:pt>
                <c:pt idx="749">
                  <c:v>1387.31</c:v>
                </c:pt>
                <c:pt idx="750">
                  <c:v>1095.047</c:v>
                </c:pt>
                <c:pt idx="751">
                  <c:v>1459.808</c:v>
                </c:pt>
                <c:pt idx="752">
                  <c:v>1182.066</c:v>
                </c:pt>
                <c:pt idx="753">
                  <c:v>1101.49</c:v>
                </c:pt>
                <c:pt idx="754">
                  <c:v>-571.07029999999997</c:v>
                </c:pt>
                <c:pt idx="755">
                  <c:v>-2793.0369999999998</c:v>
                </c:pt>
                <c:pt idx="756">
                  <c:v>-2982.81</c:v>
                </c:pt>
                <c:pt idx="757">
                  <c:v>-3344.357</c:v>
                </c:pt>
                <c:pt idx="758">
                  <c:v>-3626.4459999999999</c:v>
                </c:pt>
                <c:pt idx="759">
                  <c:v>-3655.7649999999999</c:v>
                </c:pt>
                <c:pt idx="760">
                  <c:v>-750.84019999999998</c:v>
                </c:pt>
                <c:pt idx="761">
                  <c:v>1360.7429999999999</c:v>
                </c:pt>
                <c:pt idx="762">
                  <c:v>1461.4069999999999</c:v>
                </c:pt>
                <c:pt idx="763">
                  <c:v>2584.752</c:v>
                </c:pt>
                <c:pt idx="764">
                  <c:v>2839.0410000000002</c:v>
                </c:pt>
                <c:pt idx="765">
                  <c:v>4300.16</c:v>
                </c:pt>
                <c:pt idx="766">
                  <c:v>3484.6759999999999</c:v>
                </c:pt>
                <c:pt idx="767">
                  <c:v>2952.373</c:v>
                </c:pt>
                <c:pt idx="768">
                  <c:v>4657.4859999999999</c:v>
                </c:pt>
                <c:pt idx="769">
                  <c:v>4624.317</c:v>
                </c:pt>
                <c:pt idx="770">
                  <c:v>3969.85</c:v>
                </c:pt>
                <c:pt idx="771">
                  <c:v>3635.3209999999999</c:v>
                </c:pt>
                <c:pt idx="772">
                  <c:v>3454.4949999999999</c:v>
                </c:pt>
                <c:pt idx="773">
                  <c:v>3488.4960000000001</c:v>
                </c:pt>
                <c:pt idx="774">
                  <c:v>3593.277</c:v>
                </c:pt>
                <c:pt idx="775">
                  <c:v>3594.9749999999999</c:v>
                </c:pt>
                <c:pt idx="776">
                  <c:v>3535.7469999999998</c:v>
                </c:pt>
                <c:pt idx="777">
                  <c:v>1213.807</c:v>
                </c:pt>
                <c:pt idx="778">
                  <c:v>-1343.3579999999999</c:v>
                </c:pt>
                <c:pt idx="779">
                  <c:v>-1810.4380000000001</c:v>
                </c:pt>
                <c:pt idx="780">
                  <c:v>-1876.2750000000001</c:v>
                </c:pt>
                <c:pt idx="781">
                  <c:v>-2941.14</c:v>
                </c:pt>
                <c:pt idx="782">
                  <c:v>-2783.194</c:v>
                </c:pt>
                <c:pt idx="783">
                  <c:v>-3523.7280000000001</c:v>
                </c:pt>
                <c:pt idx="784">
                  <c:v>-2373.1149999999998</c:v>
                </c:pt>
                <c:pt idx="785">
                  <c:v>2538.3609999999999</c:v>
                </c:pt>
                <c:pt idx="786">
                  <c:v>2835.567</c:v>
                </c:pt>
                <c:pt idx="787">
                  <c:v>2975.8389999999999</c:v>
                </c:pt>
                <c:pt idx="788">
                  <c:v>3048.453</c:v>
                </c:pt>
                <c:pt idx="789">
                  <c:v>2277.819</c:v>
                </c:pt>
                <c:pt idx="790">
                  <c:v>3213.2840000000001</c:v>
                </c:pt>
                <c:pt idx="791">
                  <c:v>2970.4920000000002</c:v>
                </c:pt>
                <c:pt idx="792">
                  <c:v>2954.4560000000001</c:v>
                </c:pt>
                <c:pt idx="793">
                  <c:v>2402.8449999999998</c:v>
                </c:pt>
                <c:pt idx="794">
                  <c:v>1851.816</c:v>
                </c:pt>
                <c:pt idx="795">
                  <c:v>1254.3810000000001</c:v>
                </c:pt>
                <c:pt idx="796">
                  <c:v>979.79769999999996</c:v>
                </c:pt>
                <c:pt idx="797">
                  <c:v>1033.424</c:v>
                </c:pt>
                <c:pt idx="798">
                  <c:v>913.43110000000001</c:v>
                </c:pt>
                <c:pt idx="799">
                  <c:v>772.44119999999998</c:v>
                </c:pt>
                <c:pt idx="800">
                  <c:v>539.24990000000003</c:v>
                </c:pt>
                <c:pt idx="801">
                  <c:v>259.59519999999998</c:v>
                </c:pt>
                <c:pt idx="802">
                  <c:v>-3202.0590000000002</c:v>
                </c:pt>
                <c:pt idx="803">
                  <c:v>-3413.732</c:v>
                </c:pt>
                <c:pt idx="804">
                  <c:v>-3603.212</c:v>
                </c:pt>
                <c:pt idx="805">
                  <c:v>-3612.5529999999999</c:v>
                </c:pt>
                <c:pt idx="806">
                  <c:v>-3614.4789999999998</c:v>
                </c:pt>
                <c:pt idx="807">
                  <c:v>-3636.32</c:v>
                </c:pt>
                <c:pt idx="808">
                  <c:v>-3653.6750000000002</c:v>
                </c:pt>
                <c:pt idx="809">
                  <c:v>1312.3109999999999</c:v>
                </c:pt>
                <c:pt idx="810">
                  <c:v>1432.087</c:v>
                </c:pt>
                <c:pt idx="811">
                  <c:v>1770.7860000000001</c:v>
                </c:pt>
                <c:pt idx="812">
                  <c:v>1797.683</c:v>
                </c:pt>
                <c:pt idx="813">
                  <c:v>1471.403</c:v>
                </c:pt>
                <c:pt idx="814">
                  <c:v>1606.0889999999999</c:v>
                </c:pt>
                <c:pt idx="815">
                  <c:v>1307.529</c:v>
                </c:pt>
                <c:pt idx="816">
                  <c:v>2236.7800000000002</c:v>
                </c:pt>
                <c:pt idx="817">
                  <c:v>2193.9609999999998</c:v>
                </c:pt>
                <c:pt idx="818">
                  <c:v>1337.85</c:v>
                </c:pt>
                <c:pt idx="819">
                  <c:v>1198.163</c:v>
                </c:pt>
                <c:pt idx="820">
                  <c:v>1069.0989999999999</c:v>
                </c:pt>
                <c:pt idx="821">
                  <c:v>1402.8810000000001</c:v>
                </c:pt>
                <c:pt idx="822">
                  <c:v>1600.1579999999999</c:v>
                </c:pt>
                <c:pt idx="823">
                  <c:v>1855.3820000000001</c:v>
                </c:pt>
                <c:pt idx="824">
                  <c:v>1372.646</c:v>
                </c:pt>
                <c:pt idx="825">
                  <c:v>812.39530000000002</c:v>
                </c:pt>
                <c:pt idx="826">
                  <c:v>-1092.8330000000001</c:v>
                </c:pt>
                <c:pt idx="827">
                  <c:v>-3427.7060000000001</c:v>
                </c:pt>
                <c:pt idx="828">
                  <c:v>-3611.1790000000001</c:v>
                </c:pt>
                <c:pt idx="829">
                  <c:v>-3606.3960000000002</c:v>
                </c:pt>
                <c:pt idx="830">
                  <c:v>-3660.2469999999998</c:v>
                </c:pt>
                <c:pt idx="831">
                  <c:v>-3671.1680000000001</c:v>
                </c:pt>
                <c:pt idx="832">
                  <c:v>-838.94420000000002</c:v>
                </c:pt>
                <c:pt idx="833">
                  <c:v>1373.663</c:v>
                </c:pt>
                <c:pt idx="834">
                  <c:v>961.89980000000003</c:v>
                </c:pt>
                <c:pt idx="835">
                  <c:v>1655.857</c:v>
                </c:pt>
                <c:pt idx="836">
                  <c:v>1522.9860000000001</c:v>
                </c:pt>
                <c:pt idx="837">
                  <c:v>1642.068</c:v>
                </c:pt>
                <c:pt idx="838">
                  <c:v>1401.7750000000001</c:v>
                </c:pt>
                <c:pt idx="839">
                  <c:v>1612.03</c:v>
                </c:pt>
                <c:pt idx="840">
                  <c:v>2601.0500000000002</c:v>
                </c:pt>
                <c:pt idx="841">
                  <c:v>2444.0610000000001</c:v>
                </c:pt>
                <c:pt idx="842">
                  <c:v>1698.9259999999999</c:v>
                </c:pt>
                <c:pt idx="843">
                  <c:v>1305.771</c:v>
                </c:pt>
                <c:pt idx="844">
                  <c:v>1225.5989999999999</c:v>
                </c:pt>
                <c:pt idx="845">
                  <c:v>1527.951</c:v>
                </c:pt>
                <c:pt idx="846">
                  <c:v>1631.2059999999999</c:v>
                </c:pt>
                <c:pt idx="847">
                  <c:v>2005.28</c:v>
                </c:pt>
                <c:pt idx="848">
                  <c:v>2112.1930000000002</c:v>
                </c:pt>
                <c:pt idx="849">
                  <c:v>924.65869999999995</c:v>
                </c:pt>
                <c:pt idx="850">
                  <c:v>-1045.644</c:v>
                </c:pt>
                <c:pt idx="851">
                  <c:v>-3435.25</c:v>
                </c:pt>
                <c:pt idx="852">
                  <c:v>-3124.627</c:v>
                </c:pt>
                <c:pt idx="853">
                  <c:v>-3216.9639999999999</c:v>
                </c:pt>
                <c:pt idx="854">
                  <c:v>-3072.9169999999999</c:v>
                </c:pt>
                <c:pt idx="855">
                  <c:v>-2798.424</c:v>
                </c:pt>
                <c:pt idx="856">
                  <c:v>-913.07169999999996</c:v>
                </c:pt>
                <c:pt idx="857">
                  <c:v>1829.664</c:v>
                </c:pt>
                <c:pt idx="858">
                  <c:v>1469.0640000000001</c:v>
                </c:pt>
                <c:pt idx="859">
                  <c:v>1995.2560000000001</c:v>
                </c:pt>
                <c:pt idx="860">
                  <c:v>1938.271</c:v>
                </c:pt>
                <c:pt idx="861">
                  <c:v>1764.09</c:v>
                </c:pt>
                <c:pt idx="862">
                  <c:v>1919.9069999999999</c:v>
                </c:pt>
                <c:pt idx="863">
                  <c:v>1424.7629999999999</c:v>
                </c:pt>
                <c:pt idx="864">
                  <c:v>2230.105</c:v>
                </c:pt>
                <c:pt idx="865">
                  <c:v>1950.2719999999999</c:v>
                </c:pt>
                <c:pt idx="866">
                  <c:v>1484.8979999999999</c:v>
                </c:pt>
                <c:pt idx="867">
                  <c:v>1153.694</c:v>
                </c:pt>
                <c:pt idx="868">
                  <c:v>920.96979999999996</c:v>
                </c:pt>
                <c:pt idx="869">
                  <c:v>1095.4110000000001</c:v>
                </c:pt>
                <c:pt idx="870">
                  <c:v>1375.7339999999999</c:v>
                </c:pt>
                <c:pt idx="871">
                  <c:v>1172.74</c:v>
                </c:pt>
                <c:pt idx="872">
                  <c:v>1336.145</c:v>
                </c:pt>
                <c:pt idx="873">
                  <c:v>881.24950000000001</c:v>
                </c:pt>
                <c:pt idx="874">
                  <c:v>198.48159999999999</c:v>
                </c:pt>
                <c:pt idx="875">
                  <c:v>-1235.626</c:v>
                </c:pt>
                <c:pt idx="876">
                  <c:v>-1599.873</c:v>
                </c:pt>
                <c:pt idx="877">
                  <c:v>-1762.075</c:v>
                </c:pt>
                <c:pt idx="878">
                  <c:v>-2063.902</c:v>
                </c:pt>
                <c:pt idx="879">
                  <c:v>-1722.502</c:v>
                </c:pt>
                <c:pt idx="880">
                  <c:v>197.4563</c:v>
                </c:pt>
                <c:pt idx="881">
                  <c:v>1578.85</c:v>
                </c:pt>
                <c:pt idx="882">
                  <c:v>1900.2149999999999</c:v>
                </c:pt>
                <c:pt idx="883">
                  <c:v>1950.3409999999999</c:v>
                </c:pt>
                <c:pt idx="884">
                  <c:v>2020.5920000000001</c:v>
                </c:pt>
                <c:pt idx="885">
                  <c:v>1947.915</c:v>
                </c:pt>
                <c:pt idx="886">
                  <c:v>1980.425</c:v>
                </c:pt>
                <c:pt idx="887">
                  <c:v>1642.345</c:v>
                </c:pt>
                <c:pt idx="888">
                  <c:v>2177.848</c:v>
                </c:pt>
                <c:pt idx="889">
                  <c:v>1987.508</c:v>
                </c:pt>
                <c:pt idx="890">
                  <c:v>1650.748</c:v>
                </c:pt>
                <c:pt idx="891">
                  <c:v>1049.037</c:v>
                </c:pt>
                <c:pt idx="892">
                  <c:v>904.54899999999998</c:v>
                </c:pt>
                <c:pt idx="893">
                  <c:v>1327.4760000000001</c:v>
                </c:pt>
                <c:pt idx="894">
                  <c:v>1477.498</c:v>
                </c:pt>
                <c:pt idx="895">
                  <c:v>1420.9680000000001</c:v>
                </c:pt>
                <c:pt idx="896">
                  <c:v>1485.1089999999999</c:v>
                </c:pt>
                <c:pt idx="897">
                  <c:v>1712.079</c:v>
                </c:pt>
                <c:pt idx="898">
                  <c:v>2426.3249999999998</c:v>
                </c:pt>
                <c:pt idx="899">
                  <c:v>1714.0440000000001</c:v>
                </c:pt>
                <c:pt idx="900">
                  <c:v>845.82669999999996</c:v>
                </c:pt>
                <c:pt idx="901">
                  <c:v>441.7527</c:v>
                </c:pt>
                <c:pt idx="902">
                  <c:v>285.14400000000001</c:v>
                </c:pt>
                <c:pt idx="903">
                  <c:v>403.16629999999998</c:v>
                </c:pt>
                <c:pt idx="904">
                  <c:v>2523.0749999999998</c:v>
                </c:pt>
                <c:pt idx="905">
                  <c:v>2249.6840000000002</c:v>
                </c:pt>
                <c:pt idx="906">
                  <c:v>2475.3719999999998</c:v>
                </c:pt>
                <c:pt idx="907">
                  <c:v>2040.1469999999999</c:v>
                </c:pt>
                <c:pt idx="908">
                  <c:v>2277.424</c:v>
                </c:pt>
                <c:pt idx="909">
                  <c:v>2178.0250000000001</c:v>
                </c:pt>
                <c:pt idx="910">
                  <c:v>2036.6410000000001</c:v>
                </c:pt>
                <c:pt idx="911">
                  <c:v>1898.8889999999999</c:v>
                </c:pt>
                <c:pt idx="912">
                  <c:v>2588.3249999999998</c:v>
                </c:pt>
                <c:pt idx="913">
                  <c:v>2138.3820000000001</c:v>
                </c:pt>
                <c:pt idx="914">
                  <c:v>1861.027</c:v>
                </c:pt>
                <c:pt idx="915">
                  <c:v>1616.6849999999999</c:v>
                </c:pt>
                <c:pt idx="916">
                  <c:v>1425.212</c:v>
                </c:pt>
                <c:pt idx="917">
                  <c:v>1591.8019999999999</c:v>
                </c:pt>
                <c:pt idx="918">
                  <c:v>2044.537</c:v>
                </c:pt>
                <c:pt idx="919">
                  <c:v>2041.4749999999999</c:v>
                </c:pt>
                <c:pt idx="920">
                  <c:v>2421.848</c:v>
                </c:pt>
                <c:pt idx="921">
                  <c:v>2750.1039999999998</c:v>
                </c:pt>
                <c:pt idx="922">
                  <c:v>2124.9810000000002</c:v>
                </c:pt>
                <c:pt idx="923">
                  <c:v>1828.3979999999999</c:v>
                </c:pt>
                <c:pt idx="924">
                  <c:v>345.83940000000001</c:v>
                </c:pt>
                <c:pt idx="925">
                  <c:v>1408.626</c:v>
                </c:pt>
                <c:pt idx="926">
                  <c:v>1104.492</c:v>
                </c:pt>
                <c:pt idx="927">
                  <c:v>1480.1769999999999</c:v>
                </c:pt>
                <c:pt idx="928">
                  <c:v>2928.07</c:v>
                </c:pt>
                <c:pt idx="929">
                  <c:v>2978.9670000000001</c:v>
                </c:pt>
                <c:pt idx="930">
                  <c:v>3307.3809999999999</c:v>
                </c:pt>
                <c:pt idx="931">
                  <c:v>3111.9720000000002</c:v>
                </c:pt>
                <c:pt idx="932">
                  <c:v>2885.085</c:v>
                </c:pt>
                <c:pt idx="933">
                  <c:v>2798.42</c:v>
                </c:pt>
                <c:pt idx="934">
                  <c:v>2409.8589999999999</c:v>
                </c:pt>
                <c:pt idx="935">
                  <c:v>2490.922</c:v>
                </c:pt>
                <c:pt idx="936">
                  <c:v>3076.078</c:v>
                </c:pt>
                <c:pt idx="937">
                  <c:v>3017.1959999999999</c:v>
                </c:pt>
                <c:pt idx="938">
                  <c:v>2177.6509999999998</c:v>
                </c:pt>
                <c:pt idx="939">
                  <c:v>1965.809</c:v>
                </c:pt>
                <c:pt idx="940">
                  <c:v>1983.92</c:v>
                </c:pt>
                <c:pt idx="941">
                  <c:v>1900.3140000000001</c:v>
                </c:pt>
                <c:pt idx="942">
                  <c:v>2092.3220000000001</c:v>
                </c:pt>
                <c:pt idx="943">
                  <c:v>2061.2950000000001</c:v>
                </c:pt>
                <c:pt idx="944">
                  <c:v>1958.732</c:v>
                </c:pt>
                <c:pt idx="945">
                  <c:v>517.2835</c:v>
                </c:pt>
                <c:pt idx="946">
                  <c:v>237.71520000000001</c:v>
                </c:pt>
                <c:pt idx="947">
                  <c:v>271.5727</c:v>
                </c:pt>
                <c:pt idx="948">
                  <c:v>275.178</c:v>
                </c:pt>
                <c:pt idx="949">
                  <c:v>-719.27350000000001</c:v>
                </c:pt>
                <c:pt idx="950">
                  <c:v>-260.62459999999999</c:v>
                </c:pt>
                <c:pt idx="951">
                  <c:v>148.31870000000001</c:v>
                </c:pt>
                <c:pt idx="952">
                  <c:v>303.9006</c:v>
                </c:pt>
                <c:pt idx="953">
                  <c:v>1157.5999999999999</c:v>
                </c:pt>
                <c:pt idx="954">
                  <c:v>1800.5550000000001</c:v>
                </c:pt>
                <c:pt idx="955">
                  <c:v>2391.2800000000002</c:v>
                </c:pt>
                <c:pt idx="956">
                  <c:v>2871.498</c:v>
                </c:pt>
                <c:pt idx="957">
                  <c:v>2709.2530000000002</c:v>
                </c:pt>
                <c:pt idx="958">
                  <c:v>2776.8890000000001</c:v>
                </c:pt>
                <c:pt idx="959">
                  <c:v>2902.1840000000002</c:v>
                </c:pt>
                <c:pt idx="960">
                  <c:v>3070.9110000000001</c:v>
                </c:pt>
                <c:pt idx="961">
                  <c:v>2678.3530000000001</c:v>
                </c:pt>
                <c:pt idx="962">
                  <c:v>2316.6489999999999</c:v>
                </c:pt>
                <c:pt idx="963">
                  <c:v>1913.345</c:v>
                </c:pt>
                <c:pt idx="964">
                  <c:v>1904.431</c:v>
                </c:pt>
                <c:pt idx="965">
                  <c:v>1964.462</c:v>
                </c:pt>
                <c:pt idx="966">
                  <c:v>2170.422</c:v>
                </c:pt>
                <c:pt idx="967">
                  <c:v>2268.6509999999998</c:v>
                </c:pt>
                <c:pt idx="968">
                  <c:v>1765.4349999999999</c:v>
                </c:pt>
                <c:pt idx="969">
                  <c:v>1247.0909999999999</c:v>
                </c:pt>
                <c:pt idx="970">
                  <c:v>833.86789999999996</c:v>
                </c:pt>
                <c:pt idx="971">
                  <c:v>329.79250000000002</c:v>
                </c:pt>
                <c:pt idx="972">
                  <c:v>216.21879999999999</c:v>
                </c:pt>
                <c:pt idx="973">
                  <c:v>194.96299999999999</c:v>
                </c:pt>
                <c:pt idx="974">
                  <c:v>287.87009999999998</c:v>
                </c:pt>
                <c:pt idx="975">
                  <c:v>284.48360000000002</c:v>
                </c:pt>
                <c:pt idx="976">
                  <c:v>1372.23</c:v>
                </c:pt>
                <c:pt idx="977">
                  <c:v>1654.1679999999999</c:v>
                </c:pt>
                <c:pt idx="978">
                  <c:v>1357.9290000000001</c:v>
                </c:pt>
                <c:pt idx="979">
                  <c:v>1721.8119999999999</c:v>
                </c:pt>
                <c:pt idx="980">
                  <c:v>1493.4860000000001</c:v>
                </c:pt>
                <c:pt idx="981">
                  <c:v>2061.31</c:v>
                </c:pt>
                <c:pt idx="982">
                  <c:v>2337.4119999999998</c:v>
                </c:pt>
                <c:pt idx="983">
                  <c:v>2181.98</c:v>
                </c:pt>
                <c:pt idx="984">
                  <c:v>3961.4490000000001</c:v>
                </c:pt>
                <c:pt idx="985">
                  <c:v>3429.51</c:v>
                </c:pt>
                <c:pt idx="986">
                  <c:v>2658.625</c:v>
                </c:pt>
                <c:pt idx="987">
                  <c:v>2721.0010000000002</c:v>
                </c:pt>
                <c:pt idx="988">
                  <c:v>2959.3209999999999</c:v>
                </c:pt>
                <c:pt idx="989">
                  <c:v>3729.3890000000001</c:v>
                </c:pt>
                <c:pt idx="990">
                  <c:v>4476.5640000000003</c:v>
                </c:pt>
                <c:pt idx="991">
                  <c:v>4523.8819999999996</c:v>
                </c:pt>
                <c:pt idx="992">
                  <c:v>4502.3119999999999</c:v>
                </c:pt>
                <c:pt idx="993">
                  <c:v>3239.5279999999998</c:v>
                </c:pt>
                <c:pt idx="994">
                  <c:v>2252.8209999999999</c:v>
                </c:pt>
                <c:pt idx="995">
                  <c:v>955.76710000000003</c:v>
                </c:pt>
                <c:pt idx="996">
                  <c:v>-121.3094</c:v>
                </c:pt>
                <c:pt idx="997">
                  <c:v>-508.15370000000001</c:v>
                </c:pt>
                <c:pt idx="998">
                  <c:v>-67.729060000000004</c:v>
                </c:pt>
                <c:pt idx="999">
                  <c:v>771.73979999999995</c:v>
                </c:pt>
                <c:pt idx="1000">
                  <c:v>946.72490000000005</c:v>
                </c:pt>
                <c:pt idx="1001">
                  <c:v>3554.239</c:v>
                </c:pt>
                <c:pt idx="1002">
                  <c:v>3966.5659999999998</c:v>
                </c:pt>
                <c:pt idx="1003">
                  <c:v>4343.4740000000002</c:v>
                </c:pt>
                <c:pt idx="1004">
                  <c:v>4294.5460000000003</c:v>
                </c:pt>
                <c:pt idx="1005">
                  <c:v>4174.5420000000004</c:v>
                </c:pt>
                <c:pt idx="1006">
                  <c:v>4251.893</c:v>
                </c:pt>
                <c:pt idx="1007">
                  <c:v>4028.9839999999999</c:v>
                </c:pt>
                <c:pt idx="1008">
                  <c:v>4266.6930000000002</c:v>
                </c:pt>
                <c:pt idx="1009">
                  <c:v>4085.3240000000001</c:v>
                </c:pt>
                <c:pt idx="1010">
                  <c:v>3902.81</c:v>
                </c:pt>
                <c:pt idx="1011">
                  <c:v>3458.971</c:v>
                </c:pt>
                <c:pt idx="1012">
                  <c:v>3339.598</c:v>
                </c:pt>
                <c:pt idx="1013">
                  <c:v>3626.654</c:v>
                </c:pt>
                <c:pt idx="1014">
                  <c:v>3874.55</c:v>
                </c:pt>
                <c:pt idx="1015">
                  <c:v>3549.5770000000002</c:v>
                </c:pt>
                <c:pt idx="1016">
                  <c:v>2779.5</c:v>
                </c:pt>
                <c:pt idx="1017">
                  <c:v>1622.1790000000001</c:v>
                </c:pt>
                <c:pt idx="1018">
                  <c:v>-351.24860000000001</c:v>
                </c:pt>
                <c:pt idx="1019">
                  <c:v>-2343.4940000000001</c:v>
                </c:pt>
                <c:pt idx="1020">
                  <c:v>-3640.4670000000001</c:v>
                </c:pt>
                <c:pt idx="1021">
                  <c:v>-3637.9859999999999</c:v>
                </c:pt>
                <c:pt idx="1022">
                  <c:v>-3107.183</c:v>
                </c:pt>
                <c:pt idx="1023">
                  <c:v>-1439.85</c:v>
                </c:pt>
                <c:pt idx="1024">
                  <c:v>377.00009999999997</c:v>
                </c:pt>
                <c:pt idx="1025">
                  <c:v>2194.9229999999998</c:v>
                </c:pt>
                <c:pt idx="1026">
                  <c:v>1899.2159999999999</c:v>
                </c:pt>
                <c:pt idx="1027">
                  <c:v>1907.6369999999999</c:v>
                </c:pt>
                <c:pt idx="1028">
                  <c:v>1899.34</c:v>
                </c:pt>
                <c:pt idx="1029">
                  <c:v>1907.2380000000001</c:v>
                </c:pt>
                <c:pt idx="1030">
                  <c:v>2467.52</c:v>
                </c:pt>
                <c:pt idx="1031">
                  <c:v>1752.056</c:v>
                </c:pt>
                <c:pt idx="1032">
                  <c:v>1813.864</c:v>
                </c:pt>
                <c:pt idx="1033">
                  <c:v>1917.3230000000001</c:v>
                </c:pt>
                <c:pt idx="1034">
                  <c:v>1357.432</c:v>
                </c:pt>
                <c:pt idx="1035">
                  <c:v>1196.9059999999999</c:v>
                </c:pt>
                <c:pt idx="1036">
                  <c:v>748.79690000000005</c:v>
                </c:pt>
                <c:pt idx="1037">
                  <c:v>993.72339999999997</c:v>
                </c:pt>
                <c:pt idx="1038">
                  <c:v>549.3442</c:v>
                </c:pt>
                <c:pt idx="1039">
                  <c:v>825.54859999999996</c:v>
                </c:pt>
                <c:pt idx="1040">
                  <c:v>868.68949999999995</c:v>
                </c:pt>
                <c:pt idx="1041">
                  <c:v>665.2749</c:v>
                </c:pt>
                <c:pt idx="1042">
                  <c:v>811.73260000000005</c:v>
                </c:pt>
                <c:pt idx="1043">
                  <c:v>280.16980000000001</c:v>
                </c:pt>
                <c:pt idx="1044">
                  <c:v>200.15049999999999</c:v>
                </c:pt>
                <c:pt idx="1045">
                  <c:v>212.8683</c:v>
                </c:pt>
                <c:pt idx="1046">
                  <c:v>-48.444139999999997</c:v>
                </c:pt>
                <c:pt idx="1047">
                  <c:v>315.53660000000002</c:v>
                </c:pt>
                <c:pt idx="1048">
                  <c:v>1230.931</c:v>
                </c:pt>
                <c:pt idx="1049">
                  <c:v>1845.1369999999999</c:v>
                </c:pt>
                <c:pt idx="1050">
                  <c:v>1756.817</c:v>
                </c:pt>
                <c:pt idx="1051">
                  <c:v>1696.7850000000001</c:v>
                </c:pt>
                <c:pt idx="1052">
                  <c:v>1746.047</c:v>
                </c:pt>
                <c:pt idx="1053">
                  <c:v>1378.6659999999999</c:v>
                </c:pt>
                <c:pt idx="1054">
                  <c:v>741.07759999999996</c:v>
                </c:pt>
                <c:pt idx="1055">
                  <c:v>889.47879999999998</c:v>
                </c:pt>
                <c:pt idx="1056">
                  <c:v>467.82909999999998</c:v>
                </c:pt>
                <c:pt idx="1057">
                  <c:v>474.00869999999998</c:v>
                </c:pt>
                <c:pt idx="1058">
                  <c:v>692.2704</c:v>
                </c:pt>
                <c:pt idx="1059">
                  <c:v>447.91750000000002</c:v>
                </c:pt>
                <c:pt idx="1060">
                  <c:v>179.94380000000001</c:v>
                </c:pt>
                <c:pt idx="1061">
                  <c:v>271.09350000000001</c:v>
                </c:pt>
                <c:pt idx="1062">
                  <c:v>201.28530000000001</c:v>
                </c:pt>
                <c:pt idx="1063">
                  <c:v>161.0658</c:v>
                </c:pt>
                <c:pt idx="1064">
                  <c:v>-372.28579999999999</c:v>
                </c:pt>
                <c:pt idx="1065">
                  <c:v>-242.57550000000001</c:v>
                </c:pt>
                <c:pt idx="1066">
                  <c:v>-100.1383</c:v>
                </c:pt>
                <c:pt idx="1067">
                  <c:v>-1301.653</c:v>
                </c:pt>
                <c:pt idx="1068">
                  <c:v>-922.96569999999997</c:v>
                </c:pt>
                <c:pt idx="1069">
                  <c:v>-445.00740000000002</c:v>
                </c:pt>
                <c:pt idx="1070">
                  <c:v>-195.52350000000001</c:v>
                </c:pt>
                <c:pt idx="1071">
                  <c:v>-33.359900000000003</c:v>
                </c:pt>
                <c:pt idx="1072">
                  <c:v>318.44589999999999</c:v>
                </c:pt>
                <c:pt idx="1073">
                  <c:v>572.20680000000004</c:v>
                </c:pt>
                <c:pt idx="1074">
                  <c:v>1050.269</c:v>
                </c:pt>
                <c:pt idx="1075">
                  <c:v>1545.77</c:v>
                </c:pt>
                <c:pt idx="1076">
                  <c:v>947.44809999999995</c:v>
                </c:pt>
                <c:pt idx="1077">
                  <c:v>586.65639999999996</c:v>
                </c:pt>
                <c:pt idx="1078">
                  <c:v>616.84640000000002</c:v>
                </c:pt>
                <c:pt idx="1079">
                  <c:v>629.71730000000002</c:v>
                </c:pt>
                <c:pt idx="1080">
                  <c:v>1516.4639999999999</c:v>
                </c:pt>
                <c:pt idx="1081">
                  <c:v>1273.374</c:v>
                </c:pt>
                <c:pt idx="1082">
                  <c:v>756.40440000000001</c:v>
                </c:pt>
                <c:pt idx="1083">
                  <c:v>536.29330000000004</c:v>
                </c:pt>
                <c:pt idx="1084">
                  <c:v>797.74199999999996</c:v>
                </c:pt>
                <c:pt idx="1085">
                  <c:v>1059.4059999999999</c:v>
                </c:pt>
                <c:pt idx="1086">
                  <c:v>1073.135</c:v>
                </c:pt>
                <c:pt idx="1087">
                  <c:v>787.40769999999998</c:v>
                </c:pt>
                <c:pt idx="1088">
                  <c:v>770.08309999999994</c:v>
                </c:pt>
                <c:pt idx="1089">
                  <c:v>1657.211</c:v>
                </c:pt>
                <c:pt idx="1090">
                  <c:v>723.88400000000001</c:v>
                </c:pt>
                <c:pt idx="1091">
                  <c:v>623.64639999999997</c:v>
                </c:pt>
                <c:pt idx="1092">
                  <c:v>605.94929999999999</c:v>
                </c:pt>
                <c:pt idx="1093">
                  <c:v>-344.97739999999999</c:v>
                </c:pt>
                <c:pt idx="1094">
                  <c:v>335.44400000000002</c:v>
                </c:pt>
                <c:pt idx="1095">
                  <c:v>911.58410000000003</c:v>
                </c:pt>
                <c:pt idx="1096">
                  <c:v>2013.02</c:v>
                </c:pt>
                <c:pt idx="1097">
                  <c:v>2187.8470000000002</c:v>
                </c:pt>
                <c:pt idx="1098">
                  <c:v>2632.0169999999998</c:v>
                </c:pt>
                <c:pt idx="1099">
                  <c:v>2696.8069999999998</c:v>
                </c:pt>
                <c:pt idx="1100">
                  <c:v>2171.71</c:v>
                </c:pt>
                <c:pt idx="1101">
                  <c:v>1639.7260000000001</c:v>
                </c:pt>
                <c:pt idx="1102">
                  <c:v>1520.7429999999999</c:v>
                </c:pt>
                <c:pt idx="1103">
                  <c:v>1538.8720000000001</c:v>
                </c:pt>
                <c:pt idx="1104">
                  <c:v>1519.643</c:v>
                </c:pt>
                <c:pt idx="1105">
                  <c:v>1093.1669999999999</c:v>
                </c:pt>
                <c:pt idx="1106">
                  <c:v>693.72220000000004</c:v>
                </c:pt>
                <c:pt idx="1107">
                  <c:v>601.75459999999998</c:v>
                </c:pt>
                <c:pt idx="1108">
                  <c:v>569.22329999999999</c:v>
                </c:pt>
                <c:pt idx="1109">
                  <c:v>621.34910000000002</c:v>
                </c:pt>
                <c:pt idx="1110">
                  <c:v>542.76689999999996</c:v>
                </c:pt>
                <c:pt idx="1111">
                  <c:v>776.31899999999996</c:v>
                </c:pt>
                <c:pt idx="1112">
                  <c:v>351.83960000000002</c:v>
                </c:pt>
                <c:pt idx="1113">
                  <c:v>89.544039999999995</c:v>
                </c:pt>
                <c:pt idx="1114">
                  <c:v>-693.25310000000002</c:v>
                </c:pt>
                <c:pt idx="1115">
                  <c:v>-1510.251</c:v>
                </c:pt>
                <c:pt idx="1116">
                  <c:v>-2499.547</c:v>
                </c:pt>
                <c:pt idx="1117">
                  <c:v>-1830.3130000000001</c:v>
                </c:pt>
                <c:pt idx="1118">
                  <c:v>-332.0684</c:v>
                </c:pt>
                <c:pt idx="1119">
                  <c:v>-180.4657</c:v>
                </c:pt>
                <c:pt idx="1120">
                  <c:v>16.014880000000002</c:v>
                </c:pt>
                <c:pt idx="1121">
                  <c:v>1297.0150000000001</c:v>
                </c:pt>
                <c:pt idx="1122">
                  <c:v>854.17240000000004</c:v>
                </c:pt>
                <c:pt idx="1123">
                  <c:v>994.64589999999998</c:v>
                </c:pt>
                <c:pt idx="1124">
                  <c:v>1038.2429999999999</c:v>
                </c:pt>
                <c:pt idx="1125">
                  <c:v>593.13289999999995</c:v>
                </c:pt>
                <c:pt idx="1126">
                  <c:v>826.81629999999996</c:v>
                </c:pt>
                <c:pt idx="1127">
                  <c:v>675.59709999999995</c:v>
                </c:pt>
                <c:pt idx="1128">
                  <c:v>1373.0029999999999</c:v>
                </c:pt>
                <c:pt idx="1129">
                  <c:v>989.01639999999998</c:v>
                </c:pt>
                <c:pt idx="1130">
                  <c:v>1091.7750000000001</c:v>
                </c:pt>
                <c:pt idx="1131">
                  <c:v>1319.491</c:v>
                </c:pt>
                <c:pt idx="1132">
                  <c:v>1299.211</c:v>
                </c:pt>
                <c:pt idx="1133">
                  <c:v>1585.818</c:v>
                </c:pt>
                <c:pt idx="1134">
                  <c:v>1790.444</c:v>
                </c:pt>
                <c:pt idx="1135">
                  <c:v>1976.585</c:v>
                </c:pt>
                <c:pt idx="1136">
                  <c:v>1581.4639999999999</c:v>
                </c:pt>
                <c:pt idx="1137">
                  <c:v>1116.0340000000001</c:v>
                </c:pt>
                <c:pt idx="1138">
                  <c:v>861.6979</c:v>
                </c:pt>
                <c:pt idx="1139">
                  <c:v>893.11069999999995</c:v>
                </c:pt>
                <c:pt idx="1140">
                  <c:v>813.16120000000001</c:v>
                </c:pt>
                <c:pt idx="1141">
                  <c:v>1334.451</c:v>
                </c:pt>
                <c:pt idx="1142">
                  <c:v>665.64089999999999</c:v>
                </c:pt>
                <c:pt idx="1143">
                  <c:v>443.80810000000002</c:v>
                </c:pt>
                <c:pt idx="1144">
                  <c:v>2436.299</c:v>
                </c:pt>
                <c:pt idx="1145">
                  <c:v>2543.9949999999999</c:v>
                </c:pt>
                <c:pt idx="1146">
                  <c:v>2538.8609999999999</c:v>
                </c:pt>
                <c:pt idx="1147">
                  <c:v>2232.9659999999999</c:v>
                </c:pt>
                <c:pt idx="1148">
                  <c:v>2124.1570000000002</c:v>
                </c:pt>
                <c:pt idx="1149">
                  <c:v>2152.0030000000002</c:v>
                </c:pt>
                <c:pt idx="1150">
                  <c:v>1388.1690000000001</c:v>
                </c:pt>
                <c:pt idx="1151">
                  <c:v>1641.3530000000001</c:v>
                </c:pt>
                <c:pt idx="1152">
                  <c:v>1779.546</c:v>
                </c:pt>
                <c:pt idx="1153">
                  <c:v>1397.4860000000001</c:v>
                </c:pt>
                <c:pt idx="1154">
                  <c:v>1261.827</c:v>
                </c:pt>
                <c:pt idx="1155">
                  <c:v>973.36220000000003</c:v>
                </c:pt>
                <c:pt idx="1156">
                  <c:v>897.26980000000003</c:v>
                </c:pt>
                <c:pt idx="1157">
                  <c:v>754.53710000000001</c:v>
                </c:pt>
                <c:pt idx="1158">
                  <c:v>1384.797</c:v>
                </c:pt>
                <c:pt idx="1159">
                  <c:v>1573.3040000000001</c:v>
                </c:pt>
                <c:pt idx="1160">
                  <c:v>1219.912</c:v>
                </c:pt>
                <c:pt idx="1161">
                  <c:v>1169.681</c:v>
                </c:pt>
                <c:pt idx="1162">
                  <c:v>1501.1569999999999</c:v>
                </c:pt>
                <c:pt idx="1163">
                  <c:v>2038.646</c:v>
                </c:pt>
                <c:pt idx="1164">
                  <c:v>2297.9360000000001</c:v>
                </c:pt>
                <c:pt idx="1165">
                  <c:v>2121.6469999999999</c:v>
                </c:pt>
                <c:pt idx="1166">
                  <c:v>2108.877</c:v>
                </c:pt>
                <c:pt idx="1167">
                  <c:v>2194.6579999999999</c:v>
                </c:pt>
                <c:pt idx="1168">
                  <c:v>2316.625</c:v>
                </c:pt>
                <c:pt idx="1169">
                  <c:v>2475.9279999999999</c:v>
                </c:pt>
                <c:pt idx="1170">
                  <c:v>2307.473</c:v>
                </c:pt>
                <c:pt idx="1171">
                  <c:v>2738.1590000000001</c:v>
                </c:pt>
                <c:pt idx="1172">
                  <c:v>2986.759</c:v>
                </c:pt>
                <c:pt idx="1173">
                  <c:v>2415.8809999999999</c:v>
                </c:pt>
                <c:pt idx="1174">
                  <c:v>1675.01</c:v>
                </c:pt>
                <c:pt idx="1175">
                  <c:v>1329.566</c:v>
                </c:pt>
                <c:pt idx="1176">
                  <c:v>1228.9010000000001</c:v>
                </c:pt>
                <c:pt idx="1177">
                  <c:v>928.87919999999997</c:v>
                </c:pt>
                <c:pt idx="1178">
                  <c:v>1166.7159999999999</c:v>
                </c:pt>
                <c:pt idx="1179">
                  <c:v>1000.528</c:v>
                </c:pt>
                <c:pt idx="1180">
                  <c:v>806.38400000000001</c:v>
                </c:pt>
                <c:pt idx="1181">
                  <c:v>832.90170000000001</c:v>
                </c:pt>
                <c:pt idx="1182">
                  <c:v>928.82820000000004</c:v>
                </c:pt>
                <c:pt idx="1183">
                  <c:v>875.7568</c:v>
                </c:pt>
                <c:pt idx="1184">
                  <c:v>603.62519999999995</c:v>
                </c:pt>
                <c:pt idx="1185">
                  <c:v>1290.0450000000001</c:v>
                </c:pt>
                <c:pt idx="1186">
                  <c:v>1326.356</c:v>
                </c:pt>
                <c:pt idx="1187">
                  <c:v>137.31270000000001</c:v>
                </c:pt>
                <c:pt idx="1188">
                  <c:v>425.6902</c:v>
                </c:pt>
                <c:pt idx="1189">
                  <c:v>254.6807</c:v>
                </c:pt>
                <c:pt idx="1190">
                  <c:v>273.43799999999999</c:v>
                </c:pt>
                <c:pt idx="1191">
                  <c:v>146.8449</c:v>
                </c:pt>
                <c:pt idx="1192">
                  <c:v>1726.3679999999999</c:v>
                </c:pt>
                <c:pt idx="1193">
                  <c:v>2301.89</c:v>
                </c:pt>
                <c:pt idx="1194">
                  <c:v>2049.4940000000001</c:v>
                </c:pt>
                <c:pt idx="1195">
                  <c:v>2144.6210000000001</c:v>
                </c:pt>
                <c:pt idx="1196">
                  <c:v>2505.873</c:v>
                </c:pt>
                <c:pt idx="1197">
                  <c:v>2212.8180000000002</c:v>
                </c:pt>
                <c:pt idx="1198">
                  <c:v>1750.9829999999999</c:v>
                </c:pt>
                <c:pt idx="1199">
                  <c:v>1430.2159999999999</c:v>
                </c:pt>
                <c:pt idx="1200">
                  <c:v>2522.143</c:v>
                </c:pt>
                <c:pt idx="1201">
                  <c:v>2077.6480000000001</c:v>
                </c:pt>
                <c:pt idx="1202">
                  <c:v>1785.405</c:v>
                </c:pt>
                <c:pt idx="1203">
                  <c:v>1521.8720000000001</c:v>
                </c:pt>
                <c:pt idx="1204">
                  <c:v>1547.5139999999999</c:v>
                </c:pt>
                <c:pt idx="1205">
                  <c:v>1911.412</c:v>
                </c:pt>
                <c:pt idx="1206">
                  <c:v>2203.8510000000001</c:v>
                </c:pt>
                <c:pt idx="1207">
                  <c:v>2478.355</c:v>
                </c:pt>
                <c:pt idx="1208">
                  <c:v>1579.7190000000001</c:v>
                </c:pt>
                <c:pt idx="1209">
                  <c:v>748.46810000000005</c:v>
                </c:pt>
                <c:pt idx="1210">
                  <c:v>-220.55799999999999</c:v>
                </c:pt>
                <c:pt idx="1211">
                  <c:v>-2376.4810000000002</c:v>
                </c:pt>
                <c:pt idx="1212">
                  <c:v>-2761.9740000000002</c:v>
                </c:pt>
                <c:pt idx="1213">
                  <c:v>-2641.5529999999999</c:v>
                </c:pt>
                <c:pt idx="1214">
                  <c:v>-1845.453</c:v>
                </c:pt>
                <c:pt idx="1215">
                  <c:v>-2650.1170000000002</c:v>
                </c:pt>
                <c:pt idx="1216">
                  <c:v>-1115.1569999999999</c:v>
                </c:pt>
                <c:pt idx="1217">
                  <c:v>2393.7139999999999</c:v>
                </c:pt>
                <c:pt idx="1218">
                  <c:v>1570.172</c:v>
                </c:pt>
                <c:pt idx="1219">
                  <c:v>1524.106</c:v>
                </c:pt>
                <c:pt idx="1220">
                  <c:v>1798.96</c:v>
                </c:pt>
                <c:pt idx="1221">
                  <c:v>2044.183</c:v>
                </c:pt>
                <c:pt idx="1222">
                  <c:v>1957.828</c:v>
                </c:pt>
                <c:pt idx="1223">
                  <c:v>1459.6420000000001</c:v>
                </c:pt>
                <c:pt idx="1224">
                  <c:v>2057.4459999999999</c:v>
                </c:pt>
                <c:pt idx="1225">
                  <c:v>1520.8579999999999</c:v>
                </c:pt>
                <c:pt idx="1226">
                  <c:v>1346.4880000000001</c:v>
                </c:pt>
                <c:pt idx="1227">
                  <c:v>1446.971</c:v>
                </c:pt>
                <c:pt idx="1228">
                  <c:v>1194.3409999999999</c:v>
                </c:pt>
                <c:pt idx="1229">
                  <c:v>1224.2380000000001</c:v>
                </c:pt>
                <c:pt idx="1230">
                  <c:v>1517.944</c:v>
                </c:pt>
                <c:pt idx="1231">
                  <c:v>1387.201</c:v>
                </c:pt>
                <c:pt idx="1232">
                  <c:v>996.97799999999995</c:v>
                </c:pt>
                <c:pt idx="1233">
                  <c:v>443.81450000000001</c:v>
                </c:pt>
                <c:pt idx="1234">
                  <c:v>-1588.739</c:v>
                </c:pt>
                <c:pt idx="1235">
                  <c:v>-3368.2089999999998</c:v>
                </c:pt>
                <c:pt idx="1236">
                  <c:v>-3113.308</c:v>
                </c:pt>
                <c:pt idx="1237">
                  <c:v>-3389.9969999999998</c:v>
                </c:pt>
                <c:pt idx="1238">
                  <c:v>-3389.9969999999998</c:v>
                </c:pt>
                <c:pt idx="1239">
                  <c:v>-3389.9969999999998</c:v>
                </c:pt>
                <c:pt idx="1240">
                  <c:v>-2668.982</c:v>
                </c:pt>
                <c:pt idx="1241">
                  <c:v>2029.404</c:v>
                </c:pt>
                <c:pt idx="1242">
                  <c:v>1592.1510000000001</c:v>
                </c:pt>
                <c:pt idx="1243">
                  <c:v>2240.444</c:v>
                </c:pt>
                <c:pt idx="1244">
                  <c:v>2331.2190000000001</c:v>
                </c:pt>
                <c:pt idx="1245">
                  <c:v>2056.8629999999998</c:v>
                </c:pt>
                <c:pt idx="1246">
                  <c:v>2117.8539999999998</c:v>
                </c:pt>
                <c:pt idx="1247">
                  <c:v>2185.067</c:v>
                </c:pt>
                <c:pt idx="1248">
                  <c:v>2636.8530000000001</c:v>
                </c:pt>
                <c:pt idx="1249">
                  <c:v>2379.837</c:v>
                </c:pt>
                <c:pt idx="1250">
                  <c:v>1801.575</c:v>
                </c:pt>
                <c:pt idx="1251">
                  <c:v>1501.874</c:v>
                </c:pt>
                <c:pt idx="1252">
                  <c:v>1476.4459999999999</c:v>
                </c:pt>
                <c:pt idx="1253">
                  <c:v>1837.7809999999999</c:v>
                </c:pt>
                <c:pt idx="1254">
                  <c:v>1482.5309999999999</c:v>
                </c:pt>
                <c:pt idx="1255">
                  <c:v>1187.579</c:v>
                </c:pt>
                <c:pt idx="1256">
                  <c:v>998.17079999999999</c:v>
                </c:pt>
                <c:pt idx="1257">
                  <c:v>1491.6189999999999</c:v>
                </c:pt>
                <c:pt idx="1258">
                  <c:v>192.40119999999999</c:v>
                </c:pt>
                <c:pt idx="1259">
                  <c:v>-1679.6769999999999</c:v>
                </c:pt>
                <c:pt idx="1260">
                  <c:v>-2289.4380000000001</c:v>
                </c:pt>
                <c:pt idx="1261">
                  <c:v>-2079.2440000000001</c:v>
                </c:pt>
                <c:pt idx="1262">
                  <c:v>-2834.2550000000001</c:v>
                </c:pt>
                <c:pt idx="1263">
                  <c:v>-2251.3270000000002</c:v>
                </c:pt>
                <c:pt idx="1264">
                  <c:v>-744.48329999999999</c:v>
                </c:pt>
                <c:pt idx="1265">
                  <c:v>2037.029</c:v>
                </c:pt>
                <c:pt idx="1266">
                  <c:v>777.61270000000002</c:v>
                </c:pt>
                <c:pt idx="1267">
                  <c:v>570.09180000000003</c:v>
                </c:pt>
                <c:pt idx="1268">
                  <c:v>495.27420000000001</c:v>
                </c:pt>
                <c:pt idx="1269">
                  <c:v>463.54660000000001</c:v>
                </c:pt>
                <c:pt idx="1270">
                  <c:v>931.53549999999996</c:v>
                </c:pt>
                <c:pt idx="1271">
                  <c:v>1148.829</c:v>
                </c:pt>
                <c:pt idx="1272">
                  <c:v>1970.819</c:v>
                </c:pt>
                <c:pt idx="1273">
                  <c:v>2230.5340000000001</c:v>
                </c:pt>
                <c:pt idx="1274">
                  <c:v>2472.0079999999998</c:v>
                </c:pt>
                <c:pt idx="1275">
                  <c:v>2606.5169999999998</c:v>
                </c:pt>
                <c:pt idx="1276">
                  <c:v>2283.5929999999998</c:v>
                </c:pt>
                <c:pt idx="1277">
                  <c:v>2346.848</c:v>
                </c:pt>
                <c:pt idx="1278">
                  <c:v>2494.0320000000002</c:v>
                </c:pt>
                <c:pt idx="1279">
                  <c:v>2709.585</c:v>
                </c:pt>
                <c:pt idx="1280">
                  <c:v>1958.3340000000001</c:v>
                </c:pt>
                <c:pt idx="1281">
                  <c:v>2135.7629999999999</c:v>
                </c:pt>
                <c:pt idx="1282">
                  <c:v>402.60039999999998</c:v>
                </c:pt>
                <c:pt idx="1283">
                  <c:v>-1193.8309999999999</c:v>
                </c:pt>
                <c:pt idx="1284">
                  <c:v>-2120.6909999999998</c:v>
                </c:pt>
                <c:pt idx="1285">
                  <c:v>-1562.0419999999999</c:v>
                </c:pt>
                <c:pt idx="1286">
                  <c:v>-322.63709999999998</c:v>
                </c:pt>
                <c:pt idx="1287">
                  <c:v>546.87609999999995</c:v>
                </c:pt>
                <c:pt idx="1288">
                  <c:v>3000.8429999999998</c:v>
                </c:pt>
                <c:pt idx="1289">
                  <c:v>2973.0749999999998</c:v>
                </c:pt>
                <c:pt idx="1290">
                  <c:v>2335.5810000000001</c:v>
                </c:pt>
                <c:pt idx="1291">
                  <c:v>3243.9430000000002</c:v>
                </c:pt>
                <c:pt idx="1292">
                  <c:v>3007.857</c:v>
                </c:pt>
                <c:pt idx="1293">
                  <c:v>3191.6469999999999</c:v>
                </c:pt>
                <c:pt idx="1294">
                  <c:v>3078.1039999999998</c:v>
                </c:pt>
                <c:pt idx="1295">
                  <c:v>2925.5239999999999</c:v>
                </c:pt>
                <c:pt idx="1296">
                  <c:v>3191.6979999999999</c:v>
                </c:pt>
                <c:pt idx="1297">
                  <c:v>3353.5659999999998</c:v>
                </c:pt>
                <c:pt idx="1298">
                  <c:v>3306.498</c:v>
                </c:pt>
                <c:pt idx="1299">
                  <c:v>3045.9079999999999</c:v>
                </c:pt>
                <c:pt idx="1300">
                  <c:v>3213.1480000000001</c:v>
                </c:pt>
                <c:pt idx="1301">
                  <c:v>3064.674</c:v>
                </c:pt>
                <c:pt idx="1302">
                  <c:v>3444.069</c:v>
                </c:pt>
                <c:pt idx="1303">
                  <c:v>3492.364</c:v>
                </c:pt>
                <c:pt idx="1304">
                  <c:v>3214.181</c:v>
                </c:pt>
                <c:pt idx="1305">
                  <c:v>2253.681</c:v>
                </c:pt>
                <c:pt idx="1306">
                  <c:v>1832.346</c:v>
                </c:pt>
                <c:pt idx="1307">
                  <c:v>1613.4739999999999</c:v>
                </c:pt>
                <c:pt idx="1308">
                  <c:v>1814.0530000000001</c:v>
                </c:pt>
                <c:pt idx="1309">
                  <c:v>1478.923</c:v>
                </c:pt>
                <c:pt idx="1310">
                  <c:v>1628.556</c:v>
                </c:pt>
                <c:pt idx="1311">
                  <c:v>2483.0390000000002</c:v>
                </c:pt>
                <c:pt idx="1312">
                  <c:v>2983.1570000000002</c:v>
                </c:pt>
                <c:pt idx="1313">
                  <c:v>2557.0619999999999</c:v>
                </c:pt>
                <c:pt idx="1314">
                  <c:v>2685.9969999999998</c:v>
                </c:pt>
                <c:pt idx="1315">
                  <c:v>3011.2170000000001</c:v>
                </c:pt>
                <c:pt idx="1316">
                  <c:v>3211.7840000000001</c:v>
                </c:pt>
                <c:pt idx="1317">
                  <c:v>3049.125</c:v>
                </c:pt>
                <c:pt idx="1318">
                  <c:v>3017.2060000000001</c:v>
                </c:pt>
                <c:pt idx="1319">
                  <c:v>3309.0970000000002</c:v>
                </c:pt>
                <c:pt idx="1320">
                  <c:v>3157.971</c:v>
                </c:pt>
                <c:pt idx="1321">
                  <c:v>3026.2280000000001</c:v>
                </c:pt>
                <c:pt idx="1322">
                  <c:v>2102.6930000000002</c:v>
                </c:pt>
                <c:pt idx="1323">
                  <c:v>1648.7360000000001</c:v>
                </c:pt>
                <c:pt idx="1324">
                  <c:v>1501.2829999999999</c:v>
                </c:pt>
                <c:pt idx="1325">
                  <c:v>1504.0619999999999</c:v>
                </c:pt>
                <c:pt idx="1326">
                  <c:v>1256.758</c:v>
                </c:pt>
                <c:pt idx="1327">
                  <c:v>1748.3489999999999</c:v>
                </c:pt>
                <c:pt idx="1328">
                  <c:v>1799.63</c:v>
                </c:pt>
                <c:pt idx="1329">
                  <c:v>1678.0730000000001</c:v>
                </c:pt>
                <c:pt idx="1330">
                  <c:v>1897.0119999999999</c:v>
                </c:pt>
                <c:pt idx="1331">
                  <c:v>1788.4090000000001</c:v>
                </c:pt>
                <c:pt idx="1332">
                  <c:v>1226.8530000000001</c:v>
                </c:pt>
                <c:pt idx="1333">
                  <c:v>497.226</c:v>
                </c:pt>
                <c:pt idx="1334">
                  <c:v>271.01069999999999</c:v>
                </c:pt>
                <c:pt idx="1335">
                  <c:v>189.18700000000001</c:v>
                </c:pt>
                <c:pt idx="1336">
                  <c:v>944.60059999999999</c:v>
                </c:pt>
                <c:pt idx="1337">
                  <c:v>2040.752</c:v>
                </c:pt>
                <c:pt idx="1338">
                  <c:v>2120.3510000000001</c:v>
                </c:pt>
                <c:pt idx="1339">
                  <c:v>2296.1309999999999</c:v>
                </c:pt>
                <c:pt idx="1340">
                  <c:v>1872.5309999999999</c:v>
                </c:pt>
                <c:pt idx="1341">
                  <c:v>1962.6420000000001</c:v>
                </c:pt>
                <c:pt idx="1342">
                  <c:v>2399.049</c:v>
                </c:pt>
                <c:pt idx="1343">
                  <c:v>2736.136</c:v>
                </c:pt>
                <c:pt idx="1344">
                  <c:v>4320.1099999999997</c:v>
                </c:pt>
                <c:pt idx="1345">
                  <c:v>4267.5320000000002</c:v>
                </c:pt>
                <c:pt idx="1346">
                  <c:v>3738.2510000000002</c:v>
                </c:pt>
                <c:pt idx="1347">
                  <c:v>3340.8620000000001</c:v>
                </c:pt>
                <c:pt idx="1348">
                  <c:v>3413.317</c:v>
                </c:pt>
                <c:pt idx="1349">
                  <c:v>3904.3710000000001</c:v>
                </c:pt>
                <c:pt idx="1350">
                  <c:v>4520.1859999999997</c:v>
                </c:pt>
                <c:pt idx="1351">
                  <c:v>4737.45</c:v>
                </c:pt>
                <c:pt idx="1352">
                  <c:v>3464.9580000000001</c:v>
                </c:pt>
                <c:pt idx="1353">
                  <c:v>2154.7829999999999</c:v>
                </c:pt>
                <c:pt idx="1354">
                  <c:v>-179.27770000000001</c:v>
                </c:pt>
                <c:pt idx="1355">
                  <c:v>-1130.029</c:v>
                </c:pt>
                <c:pt idx="1356">
                  <c:v>-1476.511</c:v>
                </c:pt>
                <c:pt idx="1357">
                  <c:v>-1872.585</c:v>
                </c:pt>
                <c:pt idx="1358">
                  <c:v>-1946.1010000000001</c:v>
                </c:pt>
                <c:pt idx="1359">
                  <c:v>-1207.175</c:v>
                </c:pt>
                <c:pt idx="1360">
                  <c:v>787.00620000000004</c:v>
                </c:pt>
                <c:pt idx="1361">
                  <c:v>3821.3670000000002</c:v>
                </c:pt>
                <c:pt idx="1362">
                  <c:v>4119.7860000000001</c:v>
                </c:pt>
                <c:pt idx="1363">
                  <c:v>4497.268</c:v>
                </c:pt>
                <c:pt idx="1364">
                  <c:v>4395.0200000000004</c:v>
                </c:pt>
                <c:pt idx="1365">
                  <c:v>4076.5790000000002</c:v>
                </c:pt>
                <c:pt idx="1366">
                  <c:v>4029.3620000000001</c:v>
                </c:pt>
                <c:pt idx="1367">
                  <c:v>3202.7069999999999</c:v>
                </c:pt>
                <c:pt idx="1368">
                  <c:v>4291.3209999999999</c:v>
                </c:pt>
                <c:pt idx="1369">
                  <c:v>3835.444</c:v>
                </c:pt>
                <c:pt idx="1370">
                  <c:v>3197.556</c:v>
                </c:pt>
                <c:pt idx="1371">
                  <c:v>2793.3220000000001</c:v>
                </c:pt>
                <c:pt idx="1372">
                  <c:v>2597.3290000000002</c:v>
                </c:pt>
                <c:pt idx="1373">
                  <c:v>2601.616</c:v>
                </c:pt>
                <c:pt idx="1374">
                  <c:v>2615.5039999999999</c:v>
                </c:pt>
                <c:pt idx="1375">
                  <c:v>2086.2109999999998</c:v>
                </c:pt>
                <c:pt idx="1376">
                  <c:v>1901.6130000000001</c:v>
                </c:pt>
                <c:pt idx="1377">
                  <c:v>2151.7020000000002</c:v>
                </c:pt>
                <c:pt idx="1378">
                  <c:v>584.08500000000004</c:v>
                </c:pt>
                <c:pt idx="1379">
                  <c:v>-354.34640000000002</c:v>
                </c:pt>
                <c:pt idx="1380">
                  <c:v>-2427.3049999999998</c:v>
                </c:pt>
                <c:pt idx="1381">
                  <c:v>-2352.3719999999998</c:v>
                </c:pt>
                <c:pt idx="1382">
                  <c:v>-1052.1659999999999</c:v>
                </c:pt>
                <c:pt idx="1383">
                  <c:v>464.8005</c:v>
                </c:pt>
                <c:pt idx="1384">
                  <c:v>978.72879999999998</c:v>
                </c:pt>
                <c:pt idx="1385">
                  <c:v>3837.181</c:v>
                </c:pt>
                <c:pt idx="1386">
                  <c:v>3559.5619999999999</c:v>
                </c:pt>
                <c:pt idx="1387">
                  <c:v>4590.5370000000003</c:v>
                </c:pt>
                <c:pt idx="1388">
                  <c:v>4512</c:v>
                </c:pt>
                <c:pt idx="1389">
                  <c:v>3890.6950000000002</c:v>
                </c:pt>
                <c:pt idx="1390">
                  <c:v>3335.7089999999998</c:v>
                </c:pt>
                <c:pt idx="1391">
                  <c:v>3502.5419999999999</c:v>
                </c:pt>
                <c:pt idx="1392">
                  <c:v>4218.7969999999996</c:v>
                </c:pt>
                <c:pt idx="1393">
                  <c:v>3531.6579999999999</c:v>
                </c:pt>
                <c:pt idx="1394">
                  <c:v>2891.239</c:v>
                </c:pt>
                <c:pt idx="1395">
                  <c:v>3042.69</c:v>
                </c:pt>
                <c:pt idx="1396">
                  <c:v>3295.3519999999999</c:v>
                </c:pt>
                <c:pt idx="1397">
                  <c:v>3348.6709999999998</c:v>
                </c:pt>
                <c:pt idx="1398">
                  <c:v>4405.5990000000002</c:v>
                </c:pt>
                <c:pt idx="1399">
                  <c:v>4253.0230000000001</c:v>
                </c:pt>
                <c:pt idx="1400">
                  <c:v>3312.5309999999999</c:v>
                </c:pt>
                <c:pt idx="1401">
                  <c:v>3142.194</c:v>
                </c:pt>
                <c:pt idx="1402">
                  <c:v>764.34979999999996</c:v>
                </c:pt>
                <c:pt idx="1403">
                  <c:v>44.837380000000003</c:v>
                </c:pt>
                <c:pt idx="1404">
                  <c:v>-290.91180000000003</c:v>
                </c:pt>
                <c:pt idx="1405">
                  <c:v>-1239.951</c:v>
                </c:pt>
                <c:pt idx="1406">
                  <c:v>-1496.345</c:v>
                </c:pt>
                <c:pt idx="1407">
                  <c:v>-2220.1210000000001</c:v>
                </c:pt>
                <c:pt idx="1408">
                  <c:v>-1036.19</c:v>
                </c:pt>
                <c:pt idx="1409">
                  <c:v>3093.4050000000002</c:v>
                </c:pt>
                <c:pt idx="1410">
                  <c:v>3877.2429999999999</c:v>
                </c:pt>
                <c:pt idx="1411">
                  <c:v>4071.681</c:v>
                </c:pt>
                <c:pt idx="1412">
                  <c:v>3494.6559999999999</c:v>
                </c:pt>
                <c:pt idx="1413">
                  <c:v>3332.819</c:v>
                </c:pt>
                <c:pt idx="1414">
                  <c:v>3858.75</c:v>
                </c:pt>
                <c:pt idx="1415">
                  <c:v>3373.982</c:v>
                </c:pt>
                <c:pt idx="1416">
                  <c:v>2714.1689999999999</c:v>
                </c:pt>
                <c:pt idx="1417">
                  <c:v>2066.2600000000002</c:v>
                </c:pt>
                <c:pt idx="1418">
                  <c:v>1782.002</c:v>
                </c:pt>
                <c:pt idx="1419">
                  <c:v>1765.662</c:v>
                </c:pt>
                <c:pt idx="1420">
                  <c:v>1404.2940000000001</c:v>
                </c:pt>
                <c:pt idx="1421">
                  <c:v>1700.0519999999999</c:v>
                </c:pt>
                <c:pt idx="1422">
                  <c:v>2155.71</c:v>
                </c:pt>
                <c:pt idx="1423">
                  <c:v>2968.549</c:v>
                </c:pt>
                <c:pt idx="1424">
                  <c:v>2934.9740000000002</c:v>
                </c:pt>
                <c:pt idx="1425">
                  <c:v>1654.347</c:v>
                </c:pt>
                <c:pt idx="1426">
                  <c:v>-1907.81</c:v>
                </c:pt>
                <c:pt idx="1427">
                  <c:v>-2873.9789999999998</c:v>
                </c:pt>
                <c:pt idx="1428">
                  <c:v>-2578.2289999999998</c:v>
                </c:pt>
                <c:pt idx="1429">
                  <c:v>-2526.5680000000002</c:v>
                </c:pt>
                <c:pt idx="1430">
                  <c:v>-2612.2190000000001</c:v>
                </c:pt>
                <c:pt idx="1431">
                  <c:v>-3099.2370000000001</c:v>
                </c:pt>
                <c:pt idx="1432">
                  <c:v>-1414.3889999999999</c:v>
                </c:pt>
                <c:pt idx="1433">
                  <c:v>2748.4879999999998</c:v>
                </c:pt>
                <c:pt idx="1434">
                  <c:v>2219.855</c:v>
                </c:pt>
                <c:pt idx="1435">
                  <c:v>3119.7959999999998</c:v>
                </c:pt>
                <c:pt idx="1436">
                  <c:v>3295.8110000000001</c:v>
                </c:pt>
                <c:pt idx="1437">
                  <c:v>2739.3850000000002</c:v>
                </c:pt>
                <c:pt idx="1438">
                  <c:v>2722.471</c:v>
                </c:pt>
                <c:pt idx="1439">
                  <c:v>2830.52</c:v>
                </c:pt>
                <c:pt idx="1440">
                  <c:v>3336.0590000000002</c:v>
                </c:pt>
                <c:pt idx="1441">
                  <c:v>2652.5889999999999</c:v>
                </c:pt>
                <c:pt idx="1442">
                  <c:v>2400.34</c:v>
                </c:pt>
                <c:pt idx="1443">
                  <c:v>2136.8319999999999</c:v>
                </c:pt>
                <c:pt idx="1444">
                  <c:v>1802.376</c:v>
                </c:pt>
                <c:pt idx="1445">
                  <c:v>2031.99</c:v>
                </c:pt>
                <c:pt idx="1446">
                  <c:v>2293.623</c:v>
                </c:pt>
                <c:pt idx="1447">
                  <c:v>2888.9270000000001</c:v>
                </c:pt>
                <c:pt idx="1448">
                  <c:v>2050.232</c:v>
                </c:pt>
                <c:pt idx="1449">
                  <c:v>873.67619999999999</c:v>
                </c:pt>
                <c:pt idx="1450">
                  <c:v>131.25489999999999</c:v>
                </c:pt>
                <c:pt idx="1451">
                  <c:v>-116.0025</c:v>
                </c:pt>
                <c:pt idx="1452">
                  <c:v>-1962.431</c:v>
                </c:pt>
                <c:pt idx="1453">
                  <c:v>-2278.6410000000001</c:v>
                </c:pt>
                <c:pt idx="1454">
                  <c:v>-2112.4079999999999</c:v>
                </c:pt>
                <c:pt idx="1455">
                  <c:v>-1625.3340000000001</c:v>
                </c:pt>
                <c:pt idx="1456">
                  <c:v>306.78280000000001</c:v>
                </c:pt>
                <c:pt idx="1457">
                  <c:v>2977.4</c:v>
                </c:pt>
                <c:pt idx="1458">
                  <c:v>2620.748</c:v>
                </c:pt>
                <c:pt idx="1459">
                  <c:v>2776.8910000000001</c:v>
                </c:pt>
                <c:pt idx="1460">
                  <c:v>2626.2440000000001</c:v>
                </c:pt>
                <c:pt idx="1461">
                  <c:v>2130.893</c:v>
                </c:pt>
                <c:pt idx="1462">
                  <c:v>2179.6419999999998</c:v>
                </c:pt>
                <c:pt idx="1463">
                  <c:v>1868.78</c:v>
                </c:pt>
                <c:pt idx="1464">
                  <c:v>2803.9450000000002</c:v>
                </c:pt>
                <c:pt idx="1465">
                  <c:v>2913.453</c:v>
                </c:pt>
                <c:pt idx="1466">
                  <c:v>2370.7510000000002</c:v>
                </c:pt>
                <c:pt idx="1467">
                  <c:v>2494.3240000000001</c:v>
                </c:pt>
                <c:pt idx="1468">
                  <c:v>2300.4989999999998</c:v>
                </c:pt>
                <c:pt idx="1469">
                  <c:v>2091.4839999999999</c:v>
                </c:pt>
                <c:pt idx="1470">
                  <c:v>2377.3119999999999</c:v>
                </c:pt>
                <c:pt idx="1471">
                  <c:v>2515.7950000000001</c:v>
                </c:pt>
                <c:pt idx="1472">
                  <c:v>1074.4670000000001</c:v>
                </c:pt>
                <c:pt idx="1473">
                  <c:v>396.79270000000002</c:v>
                </c:pt>
                <c:pt idx="1474">
                  <c:v>334.28789999999998</c:v>
                </c:pt>
                <c:pt idx="1475">
                  <c:v>797.76319999999998</c:v>
                </c:pt>
                <c:pt idx="1476">
                  <c:v>1129.683</c:v>
                </c:pt>
                <c:pt idx="1477">
                  <c:v>1564.49</c:v>
                </c:pt>
                <c:pt idx="1478">
                  <c:v>1370.84</c:v>
                </c:pt>
                <c:pt idx="1479">
                  <c:v>1331.655</c:v>
                </c:pt>
                <c:pt idx="1480">
                  <c:v>409.96080000000001</c:v>
                </c:pt>
                <c:pt idx="1481">
                  <c:v>2478.2240000000002</c:v>
                </c:pt>
                <c:pt idx="1482">
                  <c:v>2426.7190000000001</c:v>
                </c:pt>
                <c:pt idx="1483">
                  <c:v>2768.4279999999999</c:v>
                </c:pt>
                <c:pt idx="1484">
                  <c:v>2407.9169999999999</c:v>
                </c:pt>
                <c:pt idx="1485">
                  <c:v>3174.0439999999999</c:v>
                </c:pt>
                <c:pt idx="1486">
                  <c:v>3438.8679999999999</c:v>
                </c:pt>
                <c:pt idx="1487">
                  <c:v>3385.6840000000002</c:v>
                </c:pt>
                <c:pt idx="1488">
                  <c:v>3661.0720000000001</c:v>
                </c:pt>
                <c:pt idx="1489">
                  <c:v>3568.0390000000002</c:v>
                </c:pt>
                <c:pt idx="1490">
                  <c:v>3629.6819999999998</c:v>
                </c:pt>
                <c:pt idx="1491">
                  <c:v>3609.4180000000001</c:v>
                </c:pt>
                <c:pt idx="1492">
                  <c:v>3547.8850000000002</c:v>
                </c:pt>
                <c:pt idx="1493">
                  <c:v>3801.2779999999998</c:v>
                </c:pt>
                <c:pt idx="1494">
                  <c:v>3651.96</c:v>
                </c:pt>
                <c:pt idx="1495">
                  <c:v>3708.9110000000001</c:v>
                </c:pt>
                <c:pt idx="1496">
                  <c:v>3158.2</c:v>
                </c:pt>
                <c:pt idx="1497">
                  <c:v>2015.345</c:v>
                </c:pt>
                <c:pt idx="1498">
                  <c:v>1940.8</c:v>
                </c:pt>
                <c:pt idx="1499">
                  <c:v>1988.886</c:v>
                </c:pt>
                <c:pt idx="1500">
                  <c:v>1339.6489999999999</c:v>
                </c:pt>
                <c:pt idx="1501">
                  <c:v>663.05550000000005</c:v>
                </c:pt>
                <c:pt idx="1502">
                  <c:v>327.11399999999998</c:v>
                </c:pt>
                <c:pt idx="1503">
                  <c:v>293.04450000000003</c:v>
                </c:pt>
                <c:pt idx="1504">
                  <c:v>656.96420000000001</c:v>
                </c:pt>
                <c:pt idx="1505">
                  <c:v>2536.933</c:v>
                </c:pt>
                <c:pt idx="1506">
                  <c:v>2726.2330000000002</c:v>
                </c:pt>
                <c:pt idx="1507">
                  <c:v>3546.9769999999999</c:v>
                </c:pt>
                <c:pt idx="1508">
                  <c:v>3646.24</c:v>
                </c:pt>
                <c:pt idx="1509">
                  <c:v>3677.11</c:v>
                </c:pt>
                <c:pt idx="1510">
                  <c:v>3626.335</c:v>
                </c:pt>
                <c:pt idx="1511">
                  <c:v>3479.982</c:v>
                </c:pt>
                <c:pt idx="1512">
                  <c:v>3834.2829999999999</c:v>
                </c:pt>
                <c:pt idx="1513">
                  <c:v>2953.2060000000001</c:v>
                </c:pt>
                <c:pt idx="1514">
                  <c:v>2988.8690000000001</c:v>
                </c:pt>
                <c:pt idx="1515">
                  <c:v>2764.5210000000002</c:v>
                </c:pt>
                <c:pt idx="1516">
                  <c:v>2905.761</c:v>
                </c:pt>
                <c:pt idx="1517">
                  <c:v>3244.569</c:v>
                </c:pt>
                <c:pt idx="1518">
                  <c:v>3347.2289999999998</c:v>
                </c:pt>
                <c:pt idx="1519">
                  <c:v>3558.7510000000002</c:v>
                </c:pt>
                <c:pt idx="1520">
                  <c:v>2578.13</c:v>
                </c:pt>
                <c:pt idx="1521">
                  <c:v>2282.924</c:v>
                </c:pt>
                <c:pt idx="1522">
                  <c:v>1220.473</c:v>
                </c:pt>
                <c:pt idx="1523">
                  <c:v>363.3218</c:v>
                </c:pt>
                <c:pt idx="1524">
                  <c:v>597.13869999999997</c:v>
                </c:pt>
                <c:pt idx="1525">
                  <c:v>567.73860000000002</c:v>
                </c:pt>
                <c:pt idx="1526">
                  <c:v>412.19659999999999</c:v>
                </c:pt>
                <c:pt idx="1527">
                  <c:v>193.79300000000001</c:v>
                </c:pt>
                <c:pt idx="1528">
                  <c:v>880.29570000000001</c:v>
                </c:pt>
                <c:pt idx="1529">
                  <c:v>3006.9369999999999</c:v>
                </c:pt>
                <c:pt idx="1530">
                  <c:v>3142.7109999999998</c:v>
                </c:pt>
                <c:pt idx="1531">
                  <c:v>3003.3090000000002</c:v>
                </c:pt>
                <c:pt idx="1532">
                  <c:v>3052.1480000000001</c:v>
                </c:pt>
                <c:pt idx="1533">
                  <c:v>2113.02</c:v>
                </c:pt>
                <c:pt idx="1534">
                  <c:v>3256.4870000000001</c:v>
                </c:pt>
                <c:pt idx="1535">
                  <c:v>3457.8319999999999</c:v>
                </c:pt>
                <c:pt idx="1536">
                  <c:v>3498.069</c:v>
                </c:pt>
                <c:pt idx="1537">
                  <c:v>2922.4459999999999</c:v>
                </c:pt>
                <c:pt idx="1538">
                  <c:v>2485.306</c:v>
                </c:pt>
                <c:pt idx="1539">
                  <c:v>2398.4409999999998</c:v>
                </c:pt>
                <c:pt idx="1540">
                  <c:v>2107.3609999999999</c:v>
                </c:pt>
                <c:pt idx="1541">
                  <c:v>2425.1419999999998</c:v>
                </c:pt>
                <c:pt idx="1542">
                  <c:v>2677.8119999999999</c:v>
                </c:pt>
                <c:pt idx="1543">
                  <c:v>3339.422</c:v>
                </c:pt>
                <c:pt idx="1544">
                  <c:v>2899.134</c:v>
                </c:pt>
                <c:pt idx="1545">
                  <c:v>2975.2269999999999</c:v>
                </c:pt>
                <c:pt idx="1546">
                  <c:v>47.818860000000001</c:v>
                </c:pt>
                <c:pt idx="1547">
                  <c:v>-291.50720000000001</c:v>
                </c:pt>
                <c:pt idx="1548">
                  <c:v>-1653.0640000000001</c:v>
                </c:pt>
                <c:pt idx="1549">
                  <c:v>-1469.827</c:v>
                </c:pt>
                <c:pt idx="1550">
                  <c:v>-1145.04</c:v>
                </c:pt>
                <c:pt idx="1551">
                  <c:v>-1669.067</c:v>
                </c:pt>
                <c:pt idx="1552">
                  <c:v>533.50649999999996</c:v>
                </c:pt>
                <c:pt idx="1553">
                  <c:v>3255.53</c:v>
                </c:pt>
                <c:pt idx="1554">
                  <c:v>3686.6309999999999</c:v>
                </c:pt>
                <c:pt idx="1555">
                  <c:v>4084.864</c:v>
                </c:pt>
                <c:pt idx="1556">
                  <c:v>4300.5</c:v>
                </c:pt>
                <c:pt idx="1557">
                  <c:v>4356.2520000000004</c:v>
                </c:pt>
                <c:pt idx="1558">
                  <c:v>4402.24</c:v>
                </c:pt>
                <c:pt idx="1559">
                  <c:v>4154.7030000000004</c:v>
                </c:pt>
                <c:pt idx="1560">
                  <c:v>4419.4579999999996</c:v>
                </c:pt>
                <c:pt idx="1561">
                  <c:v>4483.942</c:v>
                </c:pt>
                <c:pt idx="1562">
                  <c:v>4385.3180000000002</c:v>
                </c:pt>
                <c:pt idx="1563">
                  <c:v>4397.7250000000004</c:v>
                </c:pt>
                <c:pt idx="1564">
                  <c:v>4449.7830000000004</c:v>
                </c:pt>
                <c:pt idx="1565">
                  <c:v>4630.2110000000002</c:v>
                </c:pt>
                <c:pt idx="1566">
                  <c:v>4786.0050000000001</c:v>
                </c:pt>
                <c:pt idx="1567">
                  <c:v>4799.9989999999998</c:v>
                </c:pt>
                <c:pt idx="1568">
                  <c:v>4623.7449999999999</c:v>
                </c:pt>
                <c:pt idx="1569">
                  <c:v>2439.5729999999999</c:v>
                </c:pt>
                <c:pt idx="1570">
                  <c:v>-7.5497800000000002</c:v>
                </c:pt>
                <c:pt idx="1571">
                  <c:v>-293.5736</c:v>
                </c:pt>
                <c:pt idx="1572">
                  <c:v>-231.1857</c:v>
                </c:pt>
                <c:pt idx="1573">
                  <c:v>-379.86380000000003</c:v>
                </c:pt>
                <c:pt idx="1574">
                  <c:v>-406.83390000000003</c:v>
                </c:pt>
                <c:pt idx="1575">
                  <c:v>-2.0814509999999999</c:v>
                </c:pt>
                <c:pt idx="1576">
                  <c:v>-285.91449999999998</c:v>
                </c:pt>
                <c:pt idx="1577">
                  <c:v>3536.51</c:v>
                </c:pt>
                <c:pt idx="1578">
                  <c:v>4719.1989999999996</c:v>
                </c:pt>
                <c:pt idx="1579">
                  <c:v>4569.4480000000003</c:v>
                </c:pt>
                <c:pt idx="1580">
                  <c:v>3916.86</c:v>
                </c:pt>
                <c:pt idx="1581">
                  <c:v>3627.0309999999999</c:v>
                </c:pt>
                <c:pt idx="1582">
                  <c:v>3869.7820000000002</c:v>
                </c:pt>
                <c:pt idx="1583">
                  <c:v>3260.7080000000001</c:v>
                </c:pt>
                <c:pt idx="1584">
                  <c:v>3184.8240000000001</c:v>
                </c:pt>
                <c:pt idx="1585">
                  <c:v>2137.89</c:v>
                </c:pt>
                <c:pt idx="1586">
                  <c:v>1414.452</c:v>
                </c:pt>
                <c:pt idx="1587">
                  <c:v>1024.027</c:v>
                </c:pt>
                <c:pt idx="1588">
                  <c:v>889.25490000000002</c:v>
                </c:pt>
                <c:pt idx="1589">
                  <c:v>1460.837</c:v>
                </c:pt>
                <c:pt idx="1590">
                  <c:v>1911.376</c:v>
                </c:pt>
                <c:pt idx="1591">
                  <c:v>2282.4639999999999</c:v>
                </c:pt>
                <c:pt idx="1592">
                  <c:v>1632.511</c:v>
                </c:pt>
                <c:pt idx="1593">
                  <c:v>2370.4279999999999</c:v>
                </c:pt>
                <c:pt idx="1594">
                  <c:v>-138.81569999999999</c:v>
                </c:pt>
                <c:pt idx="1595">
                  <c:v>-603.6173</c:v>
                </c:pt>
                <c:pt idx="1596">
                  <c:v>-598.29819999999995</c:v>
                </c:pt>
                <c:pt idx="1597">
                  <c:v>-486.04950000000002</c:v>
                </c:pt>
                <c:pt idx="1598">
                  <c:v>-1770.71</c:v>
                </c:pt>
                <c:pt idx="1599">
                  <c:v>-2137.7640000000001</c:v>
                </c:pt>
                <c:pt idx="1600">
                  <c:v>-1257.049</c:v>
                </c:pt>
                <c:pt idx="1601">
                  <c:v>1314.4849999999999</c:v>
                </c:pt>
                <c:pt idx="1602">
                  <c:v>1003.272</c:v>
                </c:pt>
                <c:pt idx="1603">
                  <c:v>814.63930000000005</c:v>
                </c:pt>
                <c:pt idx="1604">
                  <c:v>951.75429999999994</c:v>
                </c:pt>
                <c:pt idx="1605">
                  <c:v>1279.453</c:v>
                </c:pt>
                <c:pt idx="1606">
                  <c:v>1219.6579999999999</c:v>
                </c:pt>
                <c:pt idx="1607">
                  <c:v>2271.355</c:v>
                </c:pt>
                <c:pt idx="1608">
                  <c:v>3461.5729999999999</c:v>
                </c:pt>
                <c:pt idx="1609">
                  <c:v>3345.7220000000002</c:v>
                </c:pt>
                <c:pt idx="1610">
                  <c:v>3501.5169999999998</c:v>
                </c:pt>
                <c:pt idx="1611">
                  <c:v>3499.366</c:v>
                </c:pt>
                <c:pt idx="1612">
                  <c:v>3419.2939999999999</c:v>
                </c:pt>
                <c:pt idx="1613">
                  <c:v>3811.1</c:v>
                </c:pt>
                <c:pt idx="1614">
                  <c:v>4135.1180000000004</c:v>
                </c:pt>
                <c:pt idx="1615">
                  <c:v>4667.8739999999998</c:v>
                </c:pt>
                <c:pt idx="1616">
                  <c:v>3088.4560000000001</c:v>
                </c:pt>
                <c:pt idx="1617">
                  <c:v>-164.5008</c:v>
                </c:pt>
                <c:pt idx="1618">
                  <c:v>-1223.068</c:v>
                </c:pt>
                <c:pt idx="1619">
                  <c:v>-2561.8989999999999</c:v>
                </c:pt>
                <c:pt idx="1620">
                  <c:v>-2954.732</c:v>
                </c:pt>
                <c:pt idx="1621">
                  <c:v>-3146.9989999999998</c:v>
                </c:pt>
                <c:pt idx="1622">
                  <c:v>-2779.61</c:v>
                </c:pt>
                <c:pt idx="1623">
                  <c:v>-2283.4459999999999</c:v>
                </c:pt>
                <c:pt idx="1624">
                  <c:v>-2055.9760000000001</c:v>
                </c:pt>
                <c:pt idx="1625">
                  <c:v>938.75440000000003</c:v>
                </c:pt>
                <c:pt idx="1626">
                  <c:v>4494.4769999999999</c:v>
                </c:pt>
                <c:pt idx="1627">
                  <c:v>4615.4679999999998</c:v>
                </c:pt>
                <c:pt idx="1628">
                  <c:v>4609.3130000000001</c:v>
                </c:pt>
                <c:pt idx="1629">
                  <c:v>4492.4380000000001</c:v>
                </c:pt>
                <c:pt idx="1630">
                  <c:v>3949.62</c:v>
                </c:pt>
                <c:pt idx="1631">
                  <c:v>3659.9380000000001</c:v>
                </c:pt>
                <c:pt idx="1632">
                  <c:v>4681.7849999999999</c:v>
                </c:pt>
                <c:pt idx="1633">
                  <c:v>4441.4539999999997</c:v>
                </c:pt>
                <c:pt idx="1634">
                  <c:v>3805.8429999999998</c:v>
                </c:pt>
                <c:pt idx="1635">
                  <c:v>3809.8020000000001</c:v>
                </c:pt>
                <c:pt idx="1636">
                  <c:v>3747.779</c:v>
                </c:pt>
                <c:pt idx="1637">
                  <c:v>3936.0050000000001</c:v>
                </c:pt>
                <c:pt idx="1638">
                  <c:v>4136.5550000000003</c:v>
                </c:pt>
                <c:pt idx="1639">
                  <c:v>3969.8589999999999</c:v>
                </c:pt>
                <c:pt idx="1640">
                  <c:v>2972.788</c:v>
                </c:pt>
                <c:pt idx="1641">
                  <c:v>-380.68720000000002</c:v>
                </c:pt>
                <c:pt idx="1642">
                  <c:v>-773.19759999999997</c:v>
                </c:pt>
                <c:pt idx="1643">
                  <c:v>-2365.1350000000002</c:v>
                </c:pt>
                <c:pt idx="1644">
                  <c:v>-2858.25</c:v>
                </c:pt>
                <c:pt idx="1645">
                  <c:v>-2985.7629999999999</c:v>
                </c:pt>
                <c:pt idx="1646">
                  <c:v>-3023.4</c:v>
                </c:pt>
                <c:pt idx="1647">
                  <c:v>-2541.2130000000002</c:v>
                </c:pt>
                <c:pt idx="1648">
                  <c:v>-3176.3939999999998</c:v>
                </c:pt>
                <c:pt idx="1649">
                  <c:v>-476.78219999999999</c:v>
                </c:pt>
                <c:pt idx="1650">
                  <c:v>2553.0929999999998</c:v>
                </c:pt>
                <c:pt idx="1651">
                  <c:v>2098.924</c:v>
                </c:pt>
                <c:pt idx="1652">
                  <c:v>2334.5079999999998</c:v>
                </c:pt>
                <c:pt idx="1653">
                  <c:v>2453.511</c:v>
                </c:pt>
                <c:pt idx="1654">
                  <c:v>2060.8710000000001</c:v>
                </c:pt>
                <c:pt idx="1655">
                  <c:v>2614.9839999999999</c:v>
                </c:pt>
                <c:pt idx="1656">
                  <c:v>3011.6770000000001</c:v>
                </c:pt>
                <c:pt idx="1657">
                  <c:v>2832.37</c:v>
                </c:pt>
                <c:pt idx="1658">
                  <c:v>2449.0909999999999</c:v>
                </c:pt>
                <c:pt idx="1659">
                  <c:v>2368.248</c:v>
                </c:pt>
                <c:pt idx="1660">
                  <c:v>2748.5680000000002</c:v>
                </c:pt>
                <c:pt idx="1661">
                  <c:v>2989.547</c:v>
                </c:pt>
                <c:pt idx="1662">
                  <c:v>3161.777</c:v>
                </c:pt>
                <c:pt idx="1663">
                  <c:v>3865.5920000000001</c:v>
                </c:pt>
                <c:pt idx="1664">
                  <c:v>3328.3539999999998</c:v>
                </c:pt>
                <c:pt idx="1665">
                  <c:v>1508.8969999999999</c:v>
                </c:pt>
                <c:pt idx="1666">
                  <c:v>-2295.645</c:v>
                </c:pt>
                <c:pt idx="1667">
                  <c:v>-3207.2060000000001</c:v>
                </c:pt>
                <c:pt idx="1668">
                  <c:v>-3134.3739999999998</c:v>
                </c:pt>
                <c:pt idx="1669">
                  <c:v>-3453.8910000000001</c:v>
                </c:pt>
                <c:pt idx="1670">
                  <c:v>-2815.277</c:v>
                </c:pt>
                <c:pt idx="1671">
                  <c:v>-2547.7750000000001</c:v>
                </c:pt>
                <c:pt idx="1672">
                  <c:v>-3321.14</c:v>
                </c:pt>
                <c:pt idx="1673">
                  <c:v>1099.739</c:v>
                </c:pt>
                <c:pt idx="1674">
                  <c:v>3619.299</c:v>
                </c:pt>
                <c:pt idx="1675">
                  <c:v>4800</c:v>
                </c:pt>
                <c:pt idx="1676">
                  <c:v>4705.1819999999998</c:v>
                </c:pt>
                <c:pt idx="1677">
                  <c:v>4744.5559999999996</c:v>
                </c:pt>
                <c:pt idx="1678">
                  <c:v>4478.3050000000003</c:v>
                </c:pt>
                <c:pt idx="1679">
                  <c:v>3686.7530000000002</c:v>
                </c:pt>
                <c:pt idx="1680">
                  <c:v>4038.4270000000001</c:v>
                </c:pt>
                <c:pt idx="1681">
                  <c:v>4212.0069999999996</c:v>
                </c:pt>
                <c:pt idx="1682">
                  <c:v>3594.1819999999998</c:v>
                </c:pt>
                <c:pt idx="1683">
                  <c:v>3310.5720000000001</c:v>
                </c:pt>
                <c:pt idx="1684">
                  <c:v>3369.377</c:v>
                </c:pt>
                <c:pt idx="1685">
                  <c:v>3271.3910000000001</c:v>
                </c:pt>
                <c:pt idx="1686">
                  <c:v>3571.9580000000001</c:v>
                </c:pt>
                <c:pt idx="1687">
                  <c:v>3615.31</c:v>
                </c:pt>
                <c:pt idx="1688">
                  <c:v>2860.703</c:v>
                </c:pt>
                <c:pt idx="1689">
                  <c:v>517.2079</c:v>
                </c:pt>
                <c:pt idx="1690">
                  <c:v>-2578.6080000000002</c:v>
                </c:pt>
                <c:pt idx="1691">
                  <c:v>-3146.2060000000001</c:v>
                </c:pt>
                <c:pt idx="1692">
                  <c:v>-3182.7249999999999</c:v>
                </c:pt>
                <c:pt idx="1693">
                  <c:v>-3037.1129999999998</c:v>
                </c:pt>
                <c:pt idx="1694">
                  <c:v>-2853.1120000000001</c:v>
                </c:pt>
                <c:pt idx="1695">
                  <c:v>-2791.5010000000002</c:v>
                </c:pt>
                <c:pt idx="1696">
                  <c:v>-3481.1060000000002</c:v>
                </c:pt>
                <c:pt idx="1697">
                  <c:v>934.74900000000002</c:v>
                </c:pt>
                <c:pt idx="1698">
                  <c:v>1281.461</c:v>
                </c:pt>
                <c:pt idx="1699">
                  <c:v>1552.624</c:v>
                </c:pt>
                <c:pt idx="1700">
                  <c:v>1484.116</c:v>
                </c:pt>
                <c:pt idx="1701">
                  <c:v>1270.6990000000001</c:v>
                </c:pt>
                <c:pt idx="1702">
                  <c:v>1473.5150000000001</c:v>
                </c:pt>
                <c:pt idx="1703">
                  <c:v>1275.634</c:v>
                </c:pt>
                <c:pt idx="1704">
                  <c:v>2035.021</c:v>
                </c:pt>
                <c:pt idx="1705">
                  <c:v>1216.383</c:v>
                </c:pt>
                <c:pt idx="1706">
                  <c:v>642.32770000000005</c:v>
                </c:pt>
                <c:pt idx="1707">
                  <c:v>425.43239999999997</c:v>
                </c:pt>
                <c:pt idx="1708">
                  <c:v>723.21950000000004</c:v>
                </c:pt>
                <c:pt idx="1709">
                  <c:v>1317.123</c:v>
                </c:pt>
                <c:pt idx="1710">
                  <c:v>917.20339999999999</c:v>
                </c:pt>
                <c:pt idx="1711">
                  <c:v>901.46510000000001</c:v>
                </c:pt>
                <c:pt idx="1712">
                  <c:v>2185.8029999999999</c:v>
                </c:pt>
                <c:pt idx="1713">
                  <c:v>1964.684</c:v>
                </c:pt>
                <c:pt idx="1714">
                  <c:v>-1945.934</c:v>
                </c:pt>
                <c:pt idx="1715">
                  <c:v>-2250.75</c:v>
                </c:pt>
                <c:pt idx="1716">
                  <c:v>-840.72080000000005</c:v>
                </c:pt>
                <c:pt idx="1717">
                  <c:v>-536.65189999999996</c:v>
                </c:pt>
                <c:pt idx="1718">
                  <c:v>-923.76310000000001</c:v>
                </c:pt>
                <c:pt idx="1719">
                  <c:v>-1474.7370000000001</c:v>
                </c:pt>
                <c:pt idx="1720">
                  <c:v>-1309.8130000000001</c:v>
                </c:pt>
                <c:pt idx="1721">
                  <c:v>2116.8980000000001</c:v>
                </c:pt>
                <c:pt idx="1722">
                  <c:v>1370.5450000000001</c:v>
                </c:pt>
                <c:pt idx="1723">
                  <c:v>1483.9390000000001</c:v>
                </c:pt>
                <c:pt idx="1724">
                  <c:v>1790.6410000000001</c:v>
                </c:pt>
                <c:pt idx="1725">
                  <c:v>1656.741</c:v>
                </c:pt>
                <c:pt idx="1726">
                  <c:v>1696.6010000000001</c:v>
                </c:pt>
                <c:pt idx="1727">
                  <c:v>853.86879999999996</c:v>
                </c:pt>
                <c:pt idx="1728">
                  <c:v>1408.76</c:v>
                </c:pt>
                <c:pt idx="1729">
                  <c:v>684.16459999999995</c:v>
                </c:pt>
                <c:pt idx="1730">
                  <c:v>606.3306</c:v>
                </c:pt>
                <c:pt idx="1731">
                  <c:v>646.79390000000001</c:v>
                </c:pt>
                <c:pt idx="1732">
                  <c:v>517.73450000000003</c:v>
                </c:pt>
                <c:pt idx="1733">
                  <c:v>891.01369999999997</c:v>
                </c:pt>
                <c:pt idx="1734">
                  <c:v>664.53769999999997</c:v>
                </c:pt>
                <c:pt idx="1735">
                  <c:v>775.53070000000002</c:v>
                </c:pt>
                <c:pt idx="1736">
                  <c:v>1530.3720000000001</c:v>
                </c:pt>
                <c:pt idx="1737">
                  <c:v>420.41719999999998</c:v>
                </c:pt>
                <c:pt idx="1738">
                  <c:v>-2742.56</c:v>
                </c:pt>
                <c:pt idx="1739">
                  <c:v>-2676.0349999999999</c:v>
                </c:pt>
                <c:pt idx="1740">
                  <c:v>-2396.9079999999999</c:v>
                </c:pt>
                <c:pt idx="1741">
                  <c:v>-2123.8890000000001</c:v>
                </c:pt>
                <c:pt idx="1742">
                  <c:v>-2387.4</c:v>
                </c:pt>
                <c:pt idx="1743">
                  <c:v>-1506.22</c:v>
                </c:pt>
                <c:pt idx="1744">
                  <c:v>-3147.8130000000001</c:v>
                </c:pt>
                <c:pt idx="1745">
                  <c:v>787.62860000000001</c:v>
                </c:pt>
                <c:pt idx="1746">
                  <c:v>1099.701</c:v>
                </c:pt>
                <c:pt idx="1747">
                  <c:v>979.61590000000001</c:v>
                </c:pt>
                <c:pt idx="1748">
                  <c:v>1545.104</c:v>
                </c:pt>
                <c:pt idx="1749">
                  <c:v>1248.578</c:v>
                </c:pt>
                <c:pt idx="1750">
                  <c:v>1523.72</c:v>
                </c:pt>
                <c:pt idx="1751">
                  <c:v>619.88620000000003</c:v>
                </c:pt>
                <c:pt idx="1752">
                  <c:v>1104.8920000000001</c:v>
                </c:pt>
                <c:pt idx="1753">
                  <c:v>546.66409999999996</c:v>
                </c:pt>
                <c:pt idx="1754">
                  <c:v>312.52170000000001</c:v>
                </c:pt>
                <c:pt idx="1755">
                  <c:v>261.87020000000001</c:v>
                </c:pt>
                <c:pt idx="1756">
                  <c:v>476.3614</c:v>
                </c:pt>
                <c:pt idx="1757">
                  <c:v>794.71439999999996</c:v>
                </c:pt>
                <c:pt idx="1758">
                  <c:v>1002.477</c:v>
                </c:pt>
                <c:pt idx="1759">
                  <c:v>1740.1179999999999</c:v>
                </c:pt>
                <c:pt idx="1760">
                  <c:v>1466.04</c:v>
                </c:pt>
                <c:pt idx="1761">
                  <c:v>630.10680000000002</c:v>
                </c:pt>
                <c:pt idx="1762">
                  <c:v>-2336.5059999999999</c:v>
                </c:pt>
                <c:pt idx="1763">
                  <c:v>-2907.2179999999998</c:v>
                </c:pt>
                <c:pt idx="1764">
                  <c:v>-2583.616</c:v>
                </c:pt>
                <c:pt idx="1765">
                  <c:v>-2461.85</c:v>
                </c:pt>
                <c:pt idx="1766">
                  <c:v>-2969.1239999999998</c:v>
                </c:pt>
                <c:pt idx="1767">
                  <c:v>-3379.7640000000001</c:v>
                </c:pt>
                <c:pt idx="1768">
                  <c:v>-3316.058</c:v>
                </c:pt>
                <c:pt idx="1769">
                  <c:v>889.33640000000003</c:v>
                </c:pt>
                <c:pt idx="1770">
                  <c:v>1724.6489999999999</c:v>
                </c:pt>
                <c:pt idx="1771">
                  <c:v>1669.5630000000001</c:v>
                </c:pt>
                <c:pt idx="1772">
                  <c:v>1748.568</c:v>
                </c:pt>
                <c:pt idx="1773">
                  <c:v>2149.5509999999999</c:v>
                </c:pt>
                <c:pt idx="1774">
                  <c:v>1334.2080000000001</c:v>
                </c:pt>
                <c:pt idx="1775">
                  <c:v>1375.5530000000001</c:v>
                </c:pt>
                <c:pt idx="1776">
                  <c:v>3028.7489999999998</c:v>
                </c:pt>
                <c:pt idx="1777">
                  <c:v>3366.5709999999999</c:v>
                </c:pt>
                <c:pt idx="1778">
                  <c:v>3132.46</c:v>
                </c:pt>
                <c:pt idx="1779">
                  <c:v>3248.328</c:v>
                </c:pt>
                <c:pt idx="1780">
                  <c:v>3211.9789999999998</c:v>
                </c:pt>
                <c:pt idx="1781">
                  <c:v>3556.386</c:v>
                </c:pt>
                <c:pt idx="1782">
                  <c:v>3821.1480000000001</c:v>
                </c:pt>
                <c:pt idx="1783">
                  <c:v>4066.7080000000001</c:v>
                </c:pt>
                <c:pt idx="1784">
                  <c:v>2953.0419999999999</c:v>
                </c:pt>
                <c:pt idx="1785">
                  <c:v>729.56820000000005</c:v>
                </c:pt>
                <c:pt idx="1786">
                  <c:v>-1594.239</c:v>
                </c:pt>
                <c:pt idx="1787">
                  <c:v>-1845.327</c:v>
                </c:pt>
                <c:pt idx="1788">
                  <c:v>-1857.104</c:v>
                </c:pt>
                <c:pt idx="1789">
                  <c:v>-2010.175</c:v>
                </c:pt>
                <c:pt idx="1790">
                  <c:v>-2031.232</c:v>
                </c:pt>
                <c:pt idx="1791">
                  <c:v>-1835.934</c:v>
                </c:pt>
                <c:pt idx="1792">
                  <c:v>-2342.9540000000002</c:v>
                </c:pt>
                <c:pt idx="1793">
                  <c:v>746.89250000000004</c:v>
                </c:pt>
                <c:pt idx="1794">
                  <c:v>2969.66</c:v>
                </c:pt>
                <c:pt idx="1795">
                  <c:v>3923.7170000000001</c:v>
                </c:pt>
                <c:pt idx="1796">
                  <c:v>3779.9029999999998</c:v>
                </c:pt>
                <c:pt idx="1797">
                  <c:v>3834.6930000000002</c:v>
                </c:pt>
                <c:pt idx="1798">
                  <c:v>3670.1039999999998</c:v>
                </c:pt>
                <c:pt idx="1799">
                  <c:v>3620.5909999999999</c:v>
                </c:pt>
                <c:pt idx="1800">
                  <c:v>4083.308</c:v>
                </c:pt>
                <c:pt idx="1801">
                  <c:v>4226.183</c:v>
                </c:pt>
                <c:pt idx="1802">
                  <c:v>3829.694</c:v>
                </c:pt>
                <c:pt idx="1803">
                  <c:v>3431.5419999999999</c:v>
                </c:pt>
                <c:pt idx="1804">
                  <c:v>3327.5709999999999</c:v>
                </c:pt>
                <c:pt idx="1805">
                  <c:v>3551.8910000000001</c:v>
                </c:pt>
                <c:pt idx="1806">
                  <c:v>3588.5749999999998</c:v>
                </c:pt>
                <c:pt idx="1807">
                  <c:v>3553.5419999999999</c:v>
                </c:pt>
                <c:pt idx="1808">
                  <c:v>2789.9119999999998</c:v>
                </c:pt>
                <c:pt idx="1809">
                  <c:v>1497.682</c:v>
                </c:pt>
                <c:pt idx="1810">
                  <c:v>143.5797</c:v>
                </c:pt>
                <c:pt idx="1811">
                  <c:v>-331.42250000000001</c:v>
                </c:pt>
                <c:pt idx="1812">
                  <c:v>-140.1037</c:v>
                </c:pt>
                <c:pt idx="1813">
                  <c:v>-215.92779999999999</c:v>
                </c:pt>
                <c:pt idx="1814">
                  <c:v>-58.117400000000004</c:v>
                </c:pt>
                <c:pt idx="1815">
                  <c:v>108.75700000000001</c:v>
                </c:pt>
                <c:pt idx="1816">
                  <c:v>250.65389999999999</c:v>
                </c:pt>
                <c:pt idx="1817">
                  <c:v>1792.7170000000001</c:v>
                </c:pt>
                <c:pt idx="1818">
                  <c:v>4771.625</c:v>
                </c:pt>
                <c:pt idx="1819">
                  <c:v>4716.759</c:v>
                </c:pt>
                <c:pt idx="1820">
                  <c:v>4594.1360000000004</c:v>
                </c:pt>
                <c:pt idx="1821">
                  <c:v>4148.1940000000004</c:v>
                </c:pt>
                <c:pt idx="1822">
                  <c:v>3636.8690000000001</c:v>
                </c:pt>
                <c:pt idx="1823">
                  <c:v>3214.152</c:v>
                </c:pt>
                <c:pt idx="1824">
                  <c:v>3421.5659999999998</c:v>
                </c:pt>
                <c:pt idx="1825">
                  <c:v>3073.373</c:v>
                </c:pt>
                <c:pt idx="1826">
                  <c:v>2974.913</c:v>
                </c:pt>
                <c:pt idx="1827">
                  <c:v>2731.4459999999999</c:v>
                </c:pt>
                <c:pt idx="1828">
                  <c:v>2943.9270000000001</c:v>
                </c:pt>
                <c:pt idx="1829">
                  <c:v>3073.6210000000001</c:v>
                </c:pt>
                <c:pt idx="1830">
                  <c:v>3266.6509999999998</c:v>
                </c:pt>
                <c:pt idx="1831">
                  <c:v>3544.5569999999998</c:v>
                </c:pt>
                <c:pt idx="1832">
                  <c:v>3004.3960000000002</c:v>
                </c:pt>
                <c:pt idx="1833">
                  <c:v>2157.1930000000002</c:v>
                </c:pt>
                <c:pt idx="1834">
                  <c:v>485.61939999999998</c:v>
                </c:pt>
                <c:pt idx="1835">
                  <c:v>-789.06679999999994</c:v>
                </c:pt>
                <c:pt idx="1836">
                  <c:v>-995.07770000000005</c:v>
                </c:pt>
                <c:pt idx="1837">
                  <c:v>-753.6223</c:v>
                </c:pt>
                <c:pt idx="1838">
                  <c:v>-594.79819999999995</c:v>
                </c:pt>
                <c:pt idx="1839">
                  <c:v>-922.09630000000004</c:v>
                </c:pt>
                <c:pt idx="1840">
                  <c:v>-943.37739999999997</c:v>
                </c:pt>
                <c:pt idx="1841">
                  <c:v>2965.8330000000001</c:v>
                </c:pt>
                <c:pt idx="1842">
                  <c:v>4600.4319999999998</c:v>
                </c:pt>
                <c:pt idx="1843">
                  <c:v>4569.6729999999998</c:v>
                </c:pt>
                <c:pt idx="1844">
                  <c:v>4324.7950000000001</c:v>
                </c:pt>
                <c:pt idx="1845">
                  <c:v>3644.0039999999999</c:v>
                </c:pt>
                <c:pt idx="1846">
                  <c:v>3162.4580000000001</c:v>
                </c:pt>
                <c:pt idx="1847">
                  <c:v>3121.701</c:v>
                </c:pt>
                <c:pt idx="1848">
                  <c:v>3452.9690000000001</c:v>
                </c:pt>
                <c:pt idx="1849">
                  <c:v>3174.663</c:v>
                </c:pt>
                <c:pt idx="1850">
                  <c:v>2932.5790000000002</c:v>
                </c:pt>
                <c:pt idx="1851">
                  <c:v>2653.4839999999999</c:v>
                </c:pt>
                <c:pt idx="1852">
                  <c:v>2866.4859999999999</c:v>
                </c:pt>
                <c:pt idx="1853">
                  <c:v>3491.607</c:v>
                </c:pt>
                <c:pt idx="1854">
                  <c:v>3977.998</c:v>
                </c:pt>
                <c:pt idx="1855">
                  <c:v>4351.8249999999998</c:v>
                </c:pt>
                <c:pt idx="1856">
                  <c:v>3648.9430000000002</c:v>
                </c:pt>
                <c:pt idx="1857">
                  <c:v>1422.758</c:v>
                </c:pt>
                <c:pt idx="1858">
                  <c:v>-1406.4059999999999</c:v>
                </c:pt>
                <c:pt idx="1859">
                  <c:v>-1767.9829999999999</c:v>
                </c:pt>
                <c:pt idx="1860">
                  <c:v>-1568.867</c:v>
                </c:pt>
                <c:pt idx="1861">
                  <c:v>-1335.51</c:v>
                </c:pt>
                <c:pt idx="1862">
                  <c:v>-1512.7170000000001</c:v>
                </c:pt>
                <c:pt idx="1863">
                  <c:v>-1632.1179999999999</c:v>
                </c:pt>
                <c:pt idx="1864">
                  <c:v>-1040.1769999999999</c:v>
                </c:pt>
                <c:pt idx="1865">
                  <c:v>2222.7869999999998</c:v>
                </c:pt>
                <c:pt idx="1866">
                  <c:v>3248.6709999999998</c:v>
                </c:pt>
                <c:pt idx="1867">
                  <c:v>2874.1680000000001</c:v>
                </c:pt>
                <c:pt idx="1868">
                  <c:v>2670.1480000000001</c:v>
                </c:pt>
                <c:pt idx="1869">
                  <c:v>2754.7040000000002</c:v>
                </c:pt>
                <c:pt idx="1870">
                  <c:v>2326.04</c:v>
                </c:pt>
                <c:pt idx="1871">
                  <c:v>1633.527</c:v>
                </c:pt>
                <c:pt idx="1872">
                  <c:v>2166.2179999999998</c:v>
                </c:pt>
                <c:pt idx="1873">
                  <c:v>1320.0519999999999</c:v>
                </c:pt>
                <c:pt idx="1874">
                  <c:v>1202.056</c:v>
                </c:pt>
                <c:pt idx="1875">
                  <c:v>1207.6489999999999</c:v>
                </c:pt>
                <c:pt idx="1876">
                  <c:v>1330.681</c:v>
                </c:pt>
                <c:pt idx="1877">
                  <c:v>1277.845</c:v>
                </c:pt>
                <c:pt idx="1878">
                  <c:v>1174.0250000000001</c:v>
                </c:pt>
                <c:pt idx="1879">
                  <c:v>1660.423</c:v>
                </c:pt>
                <c:pt idx="1880">
                  <c:v>1464.7719999999999</c:v>
                </c:pt>
                <c:pt idx="1881">
                  <c:v>201.68389999999999</c:v>
                </c:pt>
                <c:pt idx="1882">
                  <c:v>-2506.0929999999998</c:v>
                </c:pt>
                <c:pt idx="1883">
                  <c:v>-3267.4929999999999</c:v>
                </c:pt>
                <c:pt idx="1884">
                  <c:v>-2378.5639999999999</c:v>
                </c:pt>
                <c:pt idx="1885">
                  <c:v>-2625.7449999999999</c:v>
                </c:pt>
                <c:pt idx="1886">
                  <c:v>-2971.6869999999999</c:v>
                </c:pt>
                <c:pt idx="1887">
                  <c:v>-3130.1619999999998</c:v>
                </c:pt>
                <c:pt idx="1888">
                  <c:v>-607.4153</c:v>
                </c:pt>
                <c:pt idx="1889">
                  <c:v>1737.4690000000001</c:v>
                </c:pt>
                <c:pt idx="1890">
                  <c:v>610.72829999999999</c:v>
                </c:pt>
                <c:pt idx="1891">
                  <c:v>217.7612</c:v>
                </c:pt>
                <c:pt idx="1892">
                  <c:v>258.69779999999997</c:v>
                </c:pt>
                <c:pt idx="1893">
                  <c:v>329.63040000000001</c:v>
                </c:pt>
                <c:pt idx="1894">
                  <c:v>811.70989999999995</c:v>
                </c:pt>
                <c:pt idx="1895">
                  <c:v>794.12339999999995</c:v>
                </c:pt>
                <c:pt idx="1896">
                  <c:v>1453.4480000000001</c:v>
                </c:pt>
                <c:pt idx="1897">
                  <c:v>701.57479999999998</c:v>
                </c:pt>
                <c:pt idx="1898">
                  <c:v>613.09029999999996</c:v>
                </c:pt>
                <c:pt idx="1899">
                  <c:v>449.49239999999998</c:v>
                </c:pt>
                <c:pt idx="1900">
                  <c:v>582.1318</c:v>
                </c:pt>
                <c:pt idx="1901">
                  <c:v>767.53129999999999</c:v>
                </c:pt>
                <c:pt idx="1902">
                  <c:v>1043.0360000000001</c:v>
                </c:pt>
                <c:pt idx="1903">
                  <c:v>1476.934</c:v>
                </c:pt>
                <c:pt idx="1904">
                  <c:v>1362.05</c:v>
                </c:pt>
                <c:pt idx="1905">
                  <c:v>297.01010000000002</c:v>
                </c:pt>
                <c:pt idx="1906">
                  <c:v>-2559.248</c:v>
                </c:pt>
                <c:pt idx="1907">
                  <c:v>-3397.0540000000001</c:v>
                </c:pt>
                <c:pt idx="1908">
                  <c:v>-3389.998</c:v>
                </c:pt>
                <c:pt idx="1909">
                  <c:v>-3389.998</c:v>
                </c:pt>
                <c:pt idx="1910">
                  <c:v>-3447.2919999999999</c:v>
                </c:pt>
                <c:pt idx="1911">
                  <c:v>-3330.2730000000001</c:v>
                </c:pt>
                <c:pt idx="1912">
                  <c:v>-961.00040000000001</c:v>
                </c:pt>
                <c:pt idx="1913">
                  <c:v>1669.586</c:v>
                </c:pt>
                <c:pt idx="1914">
                  <c:v>1298.5920000000001</c:v>
                </c:pt>
                <c:pt idx="1915">
                  <c:v>1734.82</c:v>
                </c:pt>
                <c:pt idx="1916">
                  <c:v>1788.182</c:v>
                </c:pt>
                <c:pt idx="1917">
                  <c:v>2302.5549999999998</c:v>
                </c:pt>
                <c:pt idx="1918">
                  <c:v>1709.222</c:v>
                </c:pt>
                <c:pt idx="1919">
                  <c:v>1309.0899999999999</c:v>
                </c:pt>
                <c:pt idx="1920">
                  <c:v>1682.008</c:v>
                </c:pt>
                <c:pt idx="1921">
                  <c:v>1572.577</c:v>
                </c:pt>
                <c:pt idx="1922">
                  <c:v>1201.375</c:v>
                </c:pt>
                <c:pt idx="1923">
                  <c:v>690.24149999999997</c:v>
                </c:pt>
                <c:pt idx="1924">
                  <c:v>681.93129999999996</c:v>
                </c:pt>
                <c:pt idx="1925">
                  <c:v>865.45280000000002</c:v>
                </c:pt>
                <c:pt idx="1926">
                  <c:v>584.97299999999996</c:v>
                </c:pt>
                <c:pt idx="1927">
                  <c:v>1244.854</c:v>
                </c:pt>
                <c:pt idx="1928">
                  <c:v>1047.5139999999999</c:v>
                </c:pt>
                <c:pt idx="1929">
                  <c:v>583.57950000000005</c:v>
                </c:pt>
                <c:pt idx="1930">
                  <c:v>-2412.4059999999999</c:v>
                </c:pt>
                <c:pt idx="1931">
                  <c:v>-3420.3009999999999</c:v>
                </c:pt>
                <c:pt idx="1932">
                  <c:v>-2683.8240000000001</c:v>
                </c:pt>
                <c:pt idx="1933">
                  <c:v>-3431.4830000000002</c:v>
                </c:pt>
                <c:pt idx="1934">
                  <c:v>-3438.982</c:v>
                </c:pt>
                <c:pt idx="1935">
                  <c:v>-3462.837</c:v>
                </c:pt>
                <c:pt idx="1936">
                  <c:v>-1801.8679999999999</c:v>
                </c:pt>
                <c:pt idx="1937">
                  <c:v>2154.4650000000001</c:v>
                </c:pt>
                <c:pt idx="1938">
                  <c:v>2614.7069999999999</c:v>
                </c:pt>
                <c:pt idx="1939">
                  <c:v>2852.942</c:v>
                </c:pt>
                <c:pt idx="1940">
                  <c:v>3003.3739999999998</c:v>
                </c:pt>
                <c:pt idx="1941">
                  <c:v>2678.3919999999998</c:v>
                </c:pt>
                <c:pt idx="1942">
                  <c:v>2506.6509999999998</c:v>
                </c:pt>
                <c:pt idx="1943">
                  <c:v>1868.588</c:v>
                </c:pt>
                <c:pt idx="1944">
                  <c:v>2062.0680000000002</c:v>
                </c:pt>
                <c:pt idx="1945">
                  <c:v>1575.3710000000001</c:v>
                </c:pt>
                <c:pt idx="1946">
                  <c:v>1416.4570000000001</c:v>
                </c:pt>
                <c:pt idx="1947">
                  <c:v>1405.463</c:v>
                </c:pt>
                <c:pt idx="1948">
                  <c:v>1439.097</c:v>
                </c:pt>
                <c:pt idx="1949">
                  <c:v>1024.0119999999999</c:v>
                </c:pt>
                <c:pt idx="1950">
                  <c:v>929.68960000000004</c:v>
                </c:pt>
                <c:pt idx="1951">
                  <c:v>687.61149999999998</c:v>
                </c:pt>
                <c:pt idx="1952">
                  <c:v>1375.0239999999999</c:v>
                </c:pt>
                <c:pt idx="1953">
                  <c:v>235.2996</c:v>
                </c:pt>
                <c:pt idx="1954">
                  <c:v>-829.30759999999998</c:v>
                </c:pt>
                <c:pt idx="1955">
                  <c:v>-1031.145</c:v>
                </c:pt>
                <c:pt idx="1956">
                  <c:v>-1781.846</c:v>
                </c:pt>
                <c:pt idx="1957">
                  <c:v>-2150.8119999999999</c:v>
                </c:pt>
                <c:pt idx="1958">
                  <c:v>-1167.615</c:v>
                </c:pt>
                <c:pt idx="1959">
                  <c:v>-869.00710000000004</c:v>
                </c:pt>
                <c:pt idx="1960">
                  <c:v>-101.3673</c:v>
                </c:pt>
                <c:pt idx="1961">
                  <c:v>1367.71</c:v>
                </c:pt>
                <c:pt idx="1962">
                  <c:v>1350.1489999999999</c:v>
                </c:pt>
                <c:pt idx="1963">
                  <c:v>1382.703</c:v>
                </c:pt>
                <c:pt idx="1964">
                  <c:v>1390.7239999999999</c:v>
                </c:pt>
                <c:pt idx="1965">
                  <c:v>1193.4860000000001</c:v>
                </c:pt>
                <c:pt idx="1966">
                  <c:v>1548.837</c:v>
                </c:pt>
                <c:pt idx="1967">
                  <c:v>1287.979</c:v>
                </c:pt>
                <c:pt idx="1968">
                  <c:v>2557.5140000000001</c:v>
                </c:pt>
                <c:pt idx="1969">
                  <c:v>2254.8609999999999</c:v>
                </c:pt>
                <c:pt idx="1970">
                  <c:v>1912.1969999999999</c:v>
                </c:pt>
                <c:pt idx="1971">
                  <c:v>1708.1310000000001</c:v>
                </c:pt>
                <c:pt idx="1972">
                  <c:v>1377.915</c:v>
                </c:pt>
                <c:pt idx="1973">
                  <c:v>1489.3389999999999</c:v>
                </c:pt>
                <c:pt idx="1974">
                  <c:v>2125.558</c:v>
                </c:pt>
                <c:pt idx="1975">
                  <c:v>2413.768</c:v>
                </c:pt>
                <c:pt idx="1976">
                  <c:v>2270.5659999999998</c:v>
                </c:pt>
                <c:pt idx="1977">
                  <c:v>-1186.44</c:v>
                </c:pt>
                <c:pt idx="1978">
                  <c:v>-1736.818</c:v>
                </c:pt>
                <c:pt idx="1979">
                  <c:v>-1611.1780000000001</c:v>
                </c:pt>
                <c:pt idx="1980">
                  <c:v>-1356.1759999999999</c:v>
                </c:pt>
                <c:pt idx="1981">
                  <c:v>-1025.953</c:v>
                </c:pt>
                <c:pt idx="1982">
                  <c:v>-932.61210000000005</c:v>
                </c:pt>
                <c:pt idx="1983">
                  <c:v>-650.01880000000006</c:v>
                </c:pt>
                <c:pt idx="1984">
                  <c:v>-977.08699999999999</c:v>
                </c:pt>
                <c:pt idx="1985">
                  <c:v>714.33820000000003</c:v>
                </c:pt>
                <c:pt idx="1986">
                  <c:v>3517.404</c:v>
                </c:pt>
                <c:pt idx="1987">
                  <c:v>4452.8440000000001</c:v>
                </c:pt>
                <c:pt idx="1988">
                  <c:v>4466.098</c:v>
                </c:pt>
                <c:pt idx="1989">
                  <c:v>4187.0169999999998</c:v>
                </c:pt>
                <c:pt idx="1990">
                  <c:v>3316.402</c:v>
                </c:pt>
                <c:pt idx="1991">
                  <c:v>3075.2150000000001</c:v>
                </c:pt>
                <c:pt idx="1992">
                  <c:v>4034.6770000000001</c:v>
                </c:pt>
                <c:pt idx="1993">
                  <c:v>3566.6039999999998</c:v>
                </c:pt>
                <c:pt idx="1994">
                  <c:v>3328.6990000000001</c:v>
                </c:pt>
                <c:pt idx="1995">
                  <c:v>3361.5830000000001</c:v>
                </c:pt>
                <c:pt idx="1996">
                  <c:v>3407.884</c:v>
                </c:pt>
                <c:pt idx="1997">
                  <c:v>3924.116</c:v>
                </c:pt>
                <c:pt idx="1998">
                  <c:v>4398.4629999999997</c:v>
                </c:pt>
                <c:pt idx="1999">
                  <c:v>4408.7359999999999</c:v>
                </c:pt>
                <c:pt idx="2000">
                  <c:v>3355.585</c:v>
                </c:pt>
                <c:pt idx="2001">
                  <c:v>-293.142</c:v>
                </c:pt>
                <c:pt idx="2002">
                  <c:v>-68.332409999999996</c:v>
                </c:pt>
                <c:pt idx="2003">
                  <c:v>-46.716270000000002</c:v>
                </c:pt>
                <c:pt idx="2004">
                  <c:v>-1110.1079999999999</c:v>
                </c:pt>
                <c:pt idx="2005">
                  <c:v>-1940.066</c:v>
                </c:pt>
                <c:pt idx="2006">
                  <c:v>-2006.184</c:v>
                </c:pt>
                <c:pt idx="2007">
                  <c:v>-2401.0889999999999</c:v>
                </c:pt>
                <c:pt idx="2008">
                  <c:v>-3009.0650000000001</c:v>
                </c:pt>
                <c:pt idx="2009">
                  <c:v>712.69759999999997</c:v>
                </c:pt>
                <c:pt idx="2010">
                  <c:v>3080.864</c:v>
                </c:pt>
                <c:pt idx="2011">
                  <c:v>3181.7620000000002</c:v>
                </c:pt>
                <c:pt idx="2012">
                  <c:v>3411.0940000000001</c:v>
                </c:pt>
                <c:pt idx="2013">
                  <c:v>3354.5590000000002</c:v>
                </c:pt>
                <c:pt idx="2014">
                  <c:v>2882.3339999999998</c:v>
                </c:pt>
                <c:pt idx="2015">
                  <c:v>2569.0430000000001</c:v>
                </c:pt>
                <c:pt idx="2016">
                  <c:v>3278.348</c:v>
                </c:pt>
                <c:pt idx="2017">
                  <c:v>2777.3879999999999</c:v>
                </c:pt>
                <c:pt idx="2018">
                  <c:v>2576.1410000000001</c:v>
                </c:pt>
                <c:pt idx="2019">
                  <c:v>2653.8649999999998</c:v>
                </c:pt>
                <c:pt idx="2020">
                  <c:v>2873.3829999999998</c:v>
                </c:pt>
                <c:pt idx="2021">
                  <c:v>3289.4879999999998</c:v>
                </c:pt>
                <c:pt idx="2022">
                  <c:v>3626.27</c:v>
                </c:pt>
                <c:pt idx="2023">
                  <c:v>3494.1219999999998</c:v>
                </c:pt>
                <c:pt idx="2024">
                  <c:v>3957.8910000000001</c:v>
                </c:pt>
                <c:pt idx="2025">
                  <c:v>-236.01490000000001</c:v>
                </c:pt>
                <c:pt idx="2026">
                  <c:v>-2009.47</c:v>
                </c:pt>
                <c:pt idx="2027">
                  <c:v>-1660.1030000000001</c:v>
                </c:pt>
                <c:pt idx="2028">
                  <c:v>-1347.8019999999999</c:v>
                </c:pt>
                <c:pt idx="2029">
                  <c:v>-94.371600000000001</c:v>
                </c:pt>
                <c:pt idx="2030">
                  <c:v>-1154.682</c:v>
                </c:pt>
                <c:pt idx="2031">
                  <c:v>-1293.19</c:v>
                </c:pt>
                <c:pt idx="2032">
                  <c:v>-2375.14</c:v>
                </c:pt>
                <c:pt idx="2033">
                  <c:v>1727.8530000000001</c:v>
                </c:pt>
                <c:pt idx="2034">
                  <c:v>3805.1660000000002</c:v>
                </c:pt>
                <c:pt idx="2035">
                  <c:v>4268.1850000000004</c:v>
                </c:pt>
                <c:pt idx="2036">
                  <c:v>4270.1109999999999</c:v>
                </c:pt>
                <c:pt idx="2037">
                  <c:v>3767.7240000000002</c:v>
                </c:pt>
                <c:pt idx="2038">
                  <c:v>3336.991</c:v>
                </c:pt>
                <c:pt idx="2039">
                  <c:v>3235.57</c:v>
                </c:pt>
                <c:pt idx="2040">
                  <c:v>4102.8919999999998</c:v>
                </c:pt>
                <c:pt idx="2041">
                  <c:v>3358.7539999999999</c:v>
                </c:pt>
                <c:pt idx="2042">
                  <c:v>3054.3119999999999</c:v>
                </c:pt>
                <c:pt idx="2043">
                  <c:v>2941.3470000000002</c:v>
                </c:pt>
                <c:pt idx="2044">
                  <c:v>3237.8029999999999</c:v>
                </c:pt>
                <c:pt idx="2045">
                  <c:v>4422.174</c:v>
                </c:pt>
                <c:pt idx="2046">
                  <c:v>4738.9750000000004</c:v>
                </c:pt>
                <c:pt idx="2047">
                  <c:v>4526.2449999999999</c:v>
                </c:pt>
                <c:pt idx="2048">
                  <c:v>4301.7839999999997</c:v>
                </c:pt>
                <c:pt idx="2049">
                  <c:v>1176.3399999999999</c:v>
                </c:pt>
                <c:pt idx="2050">
                  <c:v>-1558.6110000000001</c:v>
                </c:pt>
                <c:pt idx="2051">
                  <c:v>-848.00210000000004</c:v>
                </c:pt>
                <c:pt idx="2052">
                  <c:v>-804.23109999999997</c:v>
                </c:pt>
                <c:pt idx="2053">
                  <c:v>-1008.194</c:v>
                </c:pt>
                <c:pt idx="2054">
                  <c:v>-1698.12</c:v>
                </c:pt>
                <c:pt idx="2055">
                  <c:v>-969.96230000000003</c:v>
                </c:pt>
                <c:pt idx="2056">
                  <c:v>-978.54219999999998</c:v>
                </c:pt>
                <c:pt idx="2057">
                  <c:v>2373.2359999999999</c:v>
                </c:pt>
                <c:pt idx="2058">
                  <c:v>3183.2660000000001</c:v>
                </c:pt>
                <c:pt idx="2059">
                  <c:v>3597.4659999999999</c:v>
                </c:pt>
                <c:pt idx="2060">
                  <c:v>3463.55</c:v>
                </c:pt>
                <c:pt idx="2061">
                  <c:v>2713.98</c:v>
                </c:pt>
                <c:pt idx="2062">
                  <c:v>2774.3649999999998</c:v>
                </c:pt>
                <c:pt idx="2063">
                  <c:v>2389.4070000000002</c:v>
                </c:pt>
                <c:pt idx="2064">
                  <c:v>2859.2069999999999</c:v>
                </c:pt>
                <c:pt idx="2065">
                  <c:v>2408.4160000000002</c:v>
                </c:pt>
                <c:pt idx="2066">
                  <c:v>1939.075</c:v>
                </c:pt>
                <c:pt idx="2067">
                  <c:v>1812.26</c:v>
                </c:pt>
                <c:pt idx="2068">
                  <c:v>1936.0350000000001</c:v>
                </c:pt>
                <c:pt idx="2069">
                  <c:v>2246.7739999999999</c:v>
                </c:pt>
                <c:pt idx="2070">
                  <c:v>2552.3980000000001</c:v>
                </c:pt>
                <c:pt idx="2071">
                  <c:v>2318.0369999999998</c:v>
                </c:pt>
                <c:pt idx="2072">
                  <c:v>2346.6889999999999</c:v>
                </c:pt>
                <c:pt idx="2073">
                  <c:v>-183.7901</c:v>
                </c:pt>
                <c:pt idx="2074">
                  <c:v>-889.51530000000002</c:v>
                </c:pt>
                <c:pt idx="2075">
                  <c:v>-1074.713</c:v>
                </c:pt>
                <c:pt idx="2076">
                  <c:v>-1686.0440000000001</c:v>
                </c:pt>
                <c:pt idx="2077">
                  <c:v>-1972.123</c:v>
                </c:pt>
                <c:pt idx="2078">
                  <c:v>-2119.134</c:v>
                </c:pt>
                <c:pt idx="2079">
                  <c:v>-2296.5210000000002</c:v>
                </c:pt>
                <c:pt idx="2080">
                  <c:v>-2905.5390000000002</c:v>
                </c:pt>
                <c:pt idx="2081">
                  <c:v>375.34129999999999</c:v>
                </c:pt>
                <c:pt idx="2082">
                  <c:v>2113.8670000000002</c:v>
                </c:pt>
                <c:pt idx="2083">
                  <c:v>1623.972</c:v>
                </c:pt>
                <c:pt idx="2084">
                  <c:v>2034.722</c:v>
                </c:pt>
                <c:pt idx="2085">
                  <c:v>1677.2629999999999</c:v>
                </c:pt>
                <c:pt idx="2086">
                  <c:v>1303.615</c:v>
                </c:pt>
                <c:pt idx="2087">
                  <c:v>965.28200000000004</c:v>
                </c:pt>
                <c:pt idx="2088">
                  <c:v>1222.587</c:v>
                </c:pt>
                <c:pt idx="2089">
                  <c:v>702.76829999999995</c:v>
                </c:pt>
                <c:pt idx="2090">
                  <c:v>490.41309999999999</c:v>
                </c:pt>
                <c:pt idx="2091">
                  <c:v>401.72809999999998</c:v>
                </c:pt>
                <c:pt idx="2092">
                  <c:v>391.97</c:v>
                </c:pt>
                <c:pt idx="2093">
                  <c:v>986.49390000000005</c:v>
                </c:pt>
                <c:pt idx="2094">
                  <c:v>1799.731</c:v>
                </c:pt>
                <c:pt idx="2095">
                  <c:v>1673.0840000000001</c:v>
                </c:pt>
                <c:pt idx="2096">
                  <c:v>3123.5619999999999</c:v>
                </c:pt>
                <c:pt idx="2097">
                  <c:v>-24.546479999999999</c:v>
                </c:pt>
                <c:pt idx="2098">
                  <c:v>-1991.9680000000001</c:v>
                </c:pt>
                <c:pt idx="2099">
                  <c:v>-1637.107</c:v>
                </c:pt>
                <c:pt idx="2100">
                  <c:v>-1485.5820000000001</c:v>
                </c:pt>
                <c:pt idx="2101">
                  <c:v>-1350.1310000000001</c:v>
                </c:pt>
                <c:pt idx="2102">
                  <c:v>-1235.127</c:v>
                </c:pt>
                <c:pt idx="2103">
                  <c:v>-1153.492</c:v>
                </c:pt>
                <c:pt idx="2104">
                  <c:v>-1992.9390000000001</c:v>
                </c:pt>
                <c:pt idx="2105">
                  <c:v>2193.0129999999999</c:v>
                </c:pt>
                <c:pt idx="2106">
                  <c:v>3934.1060000000002</c:v>
                </c:pt>
                <c:pt idx="2107">
                  <c:v>3605.855</c:v>
                </c:pt>
                <c:pt idx="2108">
                  <c:v>3595.107</c:v>
                </c:pt>
                <c:pt idx="2109">
                  <c:v>2902.23</c:v>
                </c:pt>
                <c:pt idx="2110">
                  <c:v>3475.9450000000002</c:v>
                </c:pt>
                <c:pt idx="2111">
                  <c:v>2944.4459999999999</c:v>
                </c:pt>
                <c:pt idx="2112">
                  <c:v>4446.7539999999999</c:v>
                </c:pt>
                <c:pt idx="2113">
                  <c:v>4308.5249999999996</c:v>
                </c:pt>
                <c:pt idx="2114">
                  <c:v>3847.19</c:v>
                </c:pt>
                <c:pt idx="2115">
                  <c:v>3672.3310000000001</c:v>
                </c:pt>
                <c:pt idx="2116">
                  <c:v>3669.1640000000002</c:v>
                </c:pt>
                <c:pt idx="2117">
                  <c:v>3875.674</c:v>
                </c:pt>
                <c:pt idx="2118">
                  <c:v>3896.9259999999999</c:v>
                </c:pt>
                <c:pt idx="2119">
                  <c:v>3508.232</c:v>
                </c:pt>
                <c:pt idx="2120">
                  <c:v>1839.7159999999999</c:v>
                </c:pt>
                <c:pt idx="2121">
                  <c:v>-745.96720000000005</c:v>
                </c:pt>
                <c:pt idx="2122">
                  <c:v>-1738.75</c:v>
                </c:pt>
                <c:pt idx="2123">
                  <c:v>-1683.174</c:v>
                </c:pt>
                <c:pt idx="2124">
                  <c:v>-1933.096</c:v>
                </c:pt>
                <c:pt idx="2125">
                  <c:v>-1839.37</c:v>
                </c:pt>
                <c:pt idx="2126">
                  <c:v>-1696.5519999999999</c:v>
                </c:pt>
                <c:pt idx="2127">
                  <c:v>-1907.2239999999999</c:v>
                </c:pt>
                <c:pt idx="2128">
                  <c:v>-2433.8609999999999</c:v>
                </c:pt>
                <c:pt idx="2129">
                  <c:v>938.73739999999998</c:v>
                </c:pt>
                <c:pt idx="2130">
                  <c:v>3311.9279999999999</c:v>
                </c:pt>
                <c:pt idx="2131">
                  <c:v>2664.4470000000001</c:v>
                </c:pt>
                <c:pt idx="2132">
                  <c:v>2747.0970000000002</c:v>
                </c:pt>
                <c:pt idx="2133">
                  <c:v>4284.8599999999997</c:v>
                </c:pt>
                <c:pt idx="2134">
                  <c:v>3967.9229999999998</c:v>
                </c:pt>
                <c:pt idx="2135">
                  <c:v>3246.645</c:v>
                </c:pt>
                <c:pt idx="2136">
                  <c:v>3880.826</c:v>
                </c:pt>
                <c:pt idx="2137">
                  <c:v>3759.0810000000001</c:v>
                </c:pt>
                <c:pt idx="2138">
                  <c:v>3582.511</c:v>
                </c:pt>
                <c:pt idx="2139">
                  <c:v>3585.8629999999998</c:v>
                </c:pt>
                <c:pt idx="2140">
                  <c:v>3354.357</c:v>
                </c:pt>
                <c:pt idx="2141">
                  <c:v>3487.4380000000001</c:v>
                </c:pt>
                <c:pt idx="2142">
                  <c:v>3828.3580000000002</c:v>
                </c:pt>
                <c:pt idx="2143">
                  <c:v>3284.6210000000001</c:v>
                </c:pt>
                <c:pt idx="2144">
                  <c:v>1746.3579999999999</c:v>
                </c:pt>
                <c:pt idx="2145">
                  <c:v>-71.712490000000003</c:v>
                </c:pt>
                <c:pt idx="2146">
                  <c:v>-651.5403</c:v>
                </c:pt>
                <c:pt idx="2147">
                  <c:v>-855.2731</c:v>
                </c:pt>
                <c:pt idx="2148">
                  <c:v>-1060.24</c:v>
                </c:pt>
                <c:pt idx="2149">
                  <c:v>-1426.4570000000001</c:v>
                </c:pt>
                <c:pt idx="2150">
                  <c:v>-983.98559999999998</c:v>
                </c:pt>
                <c:pt idx="2151">
                  <c:v>-263.63400000000001</c:v>
                </c:pt>
                <c:pt idx="2152">
                  <c:v>-699.78710000000001</c:v>
                </c:pt>
                <c:pt idx="2153">
                  <c:v>156.56880000000001</c:v>
                </c:pt>
                <c:pt idx="2154">
                  <c:v>3349.0169999999998</c:v>
                </c:pt>
                <c:pt idx="2155">
                  <c:v>4234.5469999999996</c:v>
                </c:pt>
                <c:pt idx="2156">
                  <c:v>4130.768</c:v>
                </c:pt>
                <c:pt idx="2157">
                  <c:v>4026.9029999999998</c:v>
                </c:pt>
                <c:pt idx="2158">
                  <c:v>3752.462</c:v>
                </c:pt>
                <c:pt idx="2159">
                  <c:v>2944.4110000000001</c:v>
                </c:pt>
                <c:pt idx="2160">
                  <c:v>3274.1869999999999</c:v>
                </c:pt>
                <c:pt idx="2161">
                  <c:v>2953.3710000000001</c:v>
                </c:pt>
                <c:pt idx="2162">
                  <c:v>2994.2469999999998</c:v>
                </c:pt>
                <c:pt idx="2163">
                  <c:v>2983.4070000000002</c:v>
                </c:pt>
                <c:pt idx="2164">
                  <c:v>3591.058</c:v>
                </c:pt>
                <c:pt idx="2165">
                  <c:v>4038.0279999999998</c:v>
                </c:pt>
                <c:pt idx="2166">
                  <c:v>4211.5190000000002</c:v>
                </c:pt>
                <c:pt idx="2167">
                  <c:v>4238.634</c:v>
                </c:pt>
                <c:pt idx="2168">
                  <c:v>3062.9650000000001</c:v>
                </c:pt>
                <c:pt idx="2169">
                  <c:v>451.35230000000001</c:v>
                </c:pt>
                <c:pt idx="2170">
                  <c:v>-268.95839999999998</c:v>
                </c:pt>
                <c:pt idx="2171">
                  <c:v>-152.18029999999999</c:v>
                </c:pt>
                <c:pt idx="2172">
                  <c:v>-349.31</c:v>
                </c:pt>
                <c:pt idx="2173">
                  <c:v>-898.04190000000006</c:v>
                </c:pt>
                <c:pt idx="2174">
                  <c:v>-971.59220000000005</c:v>
                </c:pt>
                <c:pt idx="2175">
                  <c:v>-880.93619999999999</c:v>
                </c:pt>
                <c:pt idx="2176">
                  <c:v>-308.61239999999998</c:v>
                </c:pt>
                <c:pt idx="2177">
                  <c:v>1829.972</c:v>
                </c:pt>
                <c:pt idx="2178">
                  <c:v>4274.4740000000002</c:v>
                </c:pt>
                <c:pt idx="2179">
                  <c:v>4751.8209999999999</c:v>
                </c:pt>
                <c:pt idx="2180">
                  <c:v>4795.0529999999999</c:v>
                </c:pt>
                <c:pt idx="2181">
                  <c:v>4733.1480000000001</c:v>
                </c:pt>
                <c:pt idx="2182">
                  <c:v>4283.6139999999996</c:v>
                </c:pt>
                <c:pt idx="2183">
                  <c:v>3914.893</c:v>
                </c:pt>
                <c:pt idx="2184">
                  <c:v>4439.7629999999999</c:v>
                </c:pt>
                <c:pt idx="2185">
                  <c:v>4179.3130000000001</c:v>
                </c:pt>
                <c:pt idx="2186">
                  <c:v>3693.6170000000002</c:v>
                </c:pt>
                <c:pt idx="2187">
                  <c:v>3885.3009999999999</c:v>
                </c:pt>
                <c:pt idx="2188">
                  <c:v>4001.2249999999999</c:v>
                </c:pt>
                <c:pt idx="2189">
                  <c:v>4664.33</c:v>
                </c:pt>
                <c:pt idx="2190">
                  <c:v>4800.0010000000002</c:v>
                </c:pt>
                <c:pt idx="2191">
                  <c:v>4716.491</c:v>
                </c:pt>
                <c:pt idx="2192">
                  <c:v>3660.5010000000002</c:v>
                </c:pt>
                <c:pt idx="2193">
                  <c:v>1314.461</c:v>
                </c:pt>
                <c:pt idx="2194">
                  <c:v>833.46220000000005</c:v>
                </c:pt>
                <c:pt idx="2195">
                  <c:v>377.53370000000001</c:v>
                </c:pt>
                <c:pt idx="2196">
                  <c:v>457.31900000000002</c:v>
                </c:pt>
                <c:pt idx="2197">
                  <c:v>326.959</c:v>
                </c:pt>
                <c:pt idx="2198">
                  <c:v>408.54309999999998</c:v>
                </c:pt>
                <c:pt idx="2199">
                  <c:v>570.322</c:v>
                </c:pt>
                <c:pt idx="2200">
                  <c:v>730.82870000000003</c:v>
                </c:pt>
                <c:pt idx="2201">
                  <c:v>2364.442</c:v>
                </c:pt>
                <c:pt idx="2202">
                  <c:v>4585.174</c:v>
                </c:pt>
                <c:pt idx="2203">
                  <c:v>4737.8810000000003</c:v>
                </c:pt>
                <c:pt idx="2204">
                  <c:v>4667.5140000000001</c:v>
                </c:pt>
                <c:pt idx="2205">
                  <c:v>4800.0010000000002</c:v>
                </c:pt>
                <c:pt idx="2206">
                  <c:v>3892.6039999999998</c:v>
                </c:pt>
                <c:pt idx="2207">
                  <c:v>3310.31</c:v>
                </c:pt>
                <c:pt idx="2208">
                  <c:v>4366.5230000000001</c:v>
                </c:pt>
                <c:pt idx="2209">
                  <c:v>3797.4850000000001</c:v>
                </c:pt>
                <c:pt idx="2210">
                  <c:v>3615.2049999999999</c:v>
                </c:pt>
                <c:pt idx="2211">
                  <c:v>3594.06</c:v>
                </c:pt>
                <c:pt idx="2212">
                  <c:v>3079.047</c:v>
                </c:pt>
                <c:pt idx="2213">
                  <c:v>3370.7289999999998</c:v>
                </c:pt>
                <c:pt idx="2214">
                  <c:v>3836.951</c:v>
                </c:pt>
                <c:pt idx="2215">
                  <c:v>4098.7560000000003</c:v>
                </c:pt>
                <c:pt idx="2216">
                  <c:v>3339.6529999999998</c:v>
                </c:pt>
                <c:pt idx="2217">
                  <c:v>112.67870000000001</c:v>
                </c:pt>
                <c:pt idx="2218">
                  <c:v>-75.80959</c:v>
                </c:pt>
                <c:pt idx="2219">
                  <c:v>-651.41959999999995</c:v>
                </c:pt>
                <c:pt idx="2220">
                  <c:v>-1033.5740000000001</c:v>
                </c:pt>
                <c:pt idx="2221">
                  <c:v>-1237.02</c:v>
                </c:pt>
                <c:pt idx="2222">
                  <c:v>-2141.1770000000001</c:v>
                </c:pt>
                <c:pt idx="2223">
                  <c:v>-2362.529</c:v>
                </c:pt>
                <c:pt idx="2224">
                  <c:v>-1973.1880000000001</c:v>
                </c:pt>
                <c:pt idx="2225">
                  <c:v>1030.797</c:v>
                </c:pt>
                <c:pt idx="2226">
                  <c:v>2901.1709999999998</c:v>
                </c:pt>
                <c:pt idx="2227">
                  <c:v>3928.105</c:v>
                </c:pt>
                <c:pt idx="2228">
                  <c:v>3312.828</c:v>
                </c:pt>
                <c:pt idx="2229">
                  <c:v>3638.8820000000001</c:v>
                </c:pt>
                <c:pt idx="2230">
                  <c:v>3236.23</c:v>
                </c:pt>
                <c:pt idx="2231">
                  <c:v>2848.6669999999999</c:v>
                </c:pt>
                <c:pt idx="2232">
                  <c:v>3310.7249999999999</c:v>
                </c:pt>
                <c:pt idx="2233">
                  <c:v>3408.6170000000002</c:v>
                </c:pt>
                <c:pt idx="2234">
                  <c:v>3176.4259999999999</c:v>
                </c:pt>
                <c:pt idx="2235">
                  <c:v>3266.797</c:v>
                </c:pt>
                <c:pt idx="2236">
                  <c:v>3317.1179999999999</c:v>
                </c:pt>
                <c:pt idx="2237">
                  <c:v>3798.377</c:v>
                </c:pt>
                <c:pt idx="2238">
                  <c:v>4510.085</c:v>
                </c:pt>
                <c:pt idx="2239">
                  <c:v>4356.3090000000002</c:v>
                </c:pt>
                <c:pt idx="2240">
                  <c:v>2931.8270000000002</c:v>
                </c:pt>
                <c:pt idx="2241">
                  <c:v>379.53399999999999</c:v>
                </c:pt>
                <c:pt idx="2242">
                  <c:v>256.12329999999997</c:v>
                </c:pt>
                <c:pt idx="2243">
                  <c:v>517.39390000000003</c:v>
                </c:pt>
                <c:pt idx="2244">
                  <c:v>485.4212</c:v>
                </c:pt>
                <c:pt idx="2245">
                  <c:v>603.29570000000001</c:v>
                </c:pt>
                <c:pt idx="2246">
                  <c:v>703.4973</c:v>
                </c:pt>
                <c:pt idx="2247">
                  <c:v>305.4298</c:v>
                </c:pt>
                <c:pt idx="2248">
                  <c:v>-96.699590000000001</c:v>
                </c:pt>
                <c:pt idx="2249">
                  <c:v>2205.4859999999999</c:v>
                </c:pt>
                <c:pt idx="2250">
                  <c:v>3924.6439999999998</c:v>
                </c:pt>
                <c:pt idx="2251">
                  <c:v>4413.2759999999998</c:v>
                </c:pt>
                <c:pt idx="2252">
                  <c:v>4598.9229999999998</c:v>
                </c:pt>
                <c:pt idx="2253">
                  <c:v>4522.2089999999998</c:v>
                </c:pt>
                <c:pt idx="2254">
                  <c:v>3845.777</c:v>
                </c:pt>
                <c:pt idx="2255">
                  <c:v>3889.7469999999998</c:v>
                </c:pt>
                <c:pt idx="2256">
                  <c:v>3872.0250000000001</c:v>
                </c:pt>
                <c:pt idx="2257">
                  <c:v>4023.18</c:v>
                </c:pt>
                <c:pt idx="2258">
                  <c:v>3674.8780000000002</c:v>
                </c:pt>
                <c:pt idx="2259">
                  <c:v>3460.7849999999999</c:v>
                </c:pt>
                <c:pt idx="2260">
                  <c:v>3671.8710000000001</c:v>
                </c:pt>
                <c:pt idx="2261">
                  <c:v>4218.9610000000002</c:v>
                </c:pt>
                <c:pt idx="2262">
                  <c:v>3878.0529999999999</c:v>
                </c:pt>
                <c:pt idx="2263">
                  <c:v>3412.4549999999999</c:v>
                </c:pt>
                <c:pt idx="2264">
                  <c:v>3149.6379999999999</c:v>
                </c:pt>
                <c:pt idx="2265">
                  <c:v>552.3682</c:v>
                </c:pt>
                <c:pt idx="2266">
                  <c:v>509.3175</c:v>
                </c:pt>
                <c:pt idx="2267">
                  <c:v>465.2183</c:v>
                </c:pt>
                <c:pt idx="2268">
                  <c:v>-658.38940000000002</c:v>
                </c:pt>
                <c:pt idx="2269">
                  <c:v>-652.42769999999996</c:v>
                </c:pt>
                <c:pt idx="2270">
                  <c:v>-1076.258</c:v>
                </c:pt>
                <c:pt idx="2271">
                  <c:v>-249.0686</c:v>
                </c:pt>
                <c:pt idx="2272">
                  <c:v>-989.53009999999995</c:v>
                </c:pt>
                <c:pt idx="2273">
                  <c:v>540.01790000000005</c:v>
                </c:pt>
                <c:pt idx="2274">
                  <c:v>3231.2759999999998</c:v>
                </c:pt>
                <c:pt idx="2275">
                  <c:v>4775.2240000000002</c:v>
                </c:pt>
                <c:pt idx="2276">
                  <c:v>4351.4250000000002</c:v>
                </c:pt>
                <c:pt idx="2277">
                  <c:v>4537.8760000000002</c:v>
                </c:pt>
                <c:pt idx="2278">
                  <c:v>4112.9189999999999</c:v>
                </c:pt>
                <c:pt idx="2279">
                  <c:v>3669.335</c:v>
                </c:pt>
                <c:pt idx="2280">
                  <c:v>3879.895</c:v>
                </c:pt>
                <c:pt idx="2281">
                  <c:v>3284.962</c:v>
                </c:pt>
                <c:pt idx="2282">
                  <c:v>2735.473</c:v>
                </c:pt>
                <c:pt idx="2283">
                  <c:v>2671.261</c:v>
                </c:pt>
                <c:pt idx="2284">
                  <c:v>2944.8290000000002</c:v>
                </c:pt>
                <c:pt idx="2285">
                  <c:v>3183.3719999999998</c:v>
                </c:pt>
                <c:pt idx="2286">
                  <c:v>3696.826</c:v>
                </c:pt>
                <c:pt idx="2287">
                  <c:v>2785.9279999999999</c:v>
                </c:pt>
                <c:pt idx="2288">
                  <c:v>1281.8800000000001</c:v>
                </c:pt>
                <c:pt idx="2289">
                  <c:v>-591.84429999999998</c:v>
                </c:pt>
                <c:pt idx="2290">
                  <c:v>102.1337</c:v>
                </c:pt>
                <c:pt idx="2291">
                  <c:v>143.28120000000001</c:v>
                </c:pt>
                <c:pt idx="2292">
                  <c:v>-228.45689999999999</c:v>
                </c:pt>
                <c:pt idx="2293">
                  <c:v>-356.0609</c:v>
                </c:pt>
                <c:pt idx="2294">
                  <c:v>-120.5729</c:v>
                </c:pt>
                <c:pt idx="2295">
                  <c:v>12.828430000000001</c:v>
                </c:pt>
                <c:pt idx="2296">
                  <c:v>39.119480000000003</c:v>
                </c:pt>
                <c:pt idx="2297">
                  <c:v>666.53269999999998</c:v>
                </c:pt>
                <c:pt idx="2298">
                  <c:v>3827.3359999999998</c:v>
                </c:pt>
                <c:pt idx="2299">
                  <c:v>4647.6729999999998</c:v>
                </c:pt>
                <c:pt idx="2300">
                  <c:v>4192.0619999999999</c:v>
                </c:pt>
                <c:pt idx="2301">
                  <c:v>3676.165</c:v>
                </c:pt>
                <c:pt idx="2302">
                  <c:v>3286.1260000000002</c:v>
                </c:pt>
                <c:pt idx="2303">
                  <c:v>3195.9079999999999</c:v>
                </c:pt>
                <c:pt idx="2304">
                  <c:v>3462.2649999999999</c:v>
                </c:pt>
                <c:pt idx="2305">
                  <c:v>3380.8780000000002</c:v>
                </c:pt>
                <c:pt idx="2306">
                  <c:v>3258.0740000000001</c:v>
                </c:pt>
                <c:pt idx="2307">
                  <c:v>3006.8670000000002</c:v>
                </c:pt>
                <c:pt idx="2308">
                  <c:v>3019.6790000000001</c:v>
                </c:pt>
                <c:pt idx="2309">
                  <c:v>2941.527</c:v>
                </c:pt>
                <c:pt idx="2310">
                  <c:v>3142.6030000000001</c:v>
                </c:pt>
                <c:pt idx="2311">
                  <c:v>2466.913</c:v>
                </c:pt>
                <c:pt idx="2312">
                  <c:v>806.91629999999998</c:v>
                </c:pt>
                <c:pt idx="2313">
                  <c:v>152.1908</c:v>
                </c:pt>
                <c:pt idx="2314">
                  <c:v>41.308459999999997</c:v>
                </c:pt>
                <c:pt idx="2315">
                  <c:v>-925.76289999999995</c:v>
                </c:pt>
                <c:pt idx="2316">
                  <c:v>-1149.5630000000001</c:v>
                </c:pt>
                <c:pt idx="2317">
                  <c:v>-885.60469999999998</c:v>
                </c:pt>
                <c:pt idx="2318">
                  <c:v>-812.57749999999999</c:v>
                </c:pt>
                <c:pt idx="2319">
                  <c:v>-627.13300000000004</c:v>
                </c:pt>
                <c:pt idx="2320">
                  <c:v>-560.1069</c:v>
                </c:pt>
                <c:pt idx="2321">
                  <c:v>202.96270000000001</c:v>
                </c:pt>
                <c:pt idx="2322">
                  <c:v>3072.895</c:v>
                </c:pt>
                <c:pt idx="2323">
                  <c:v>3740.123</c:v>
                </c:pt>
                <c:pt idx="2324">
                  <c:v>4060.5859999999998</c:v>
                </c:pt>
                <c:pt idx="2325">
                  <c:v>3618.5990000000002</c:v>
                </c:pt>
                <c:pt idx="2326">
                  <c:v>2999.9810000000002</c:v>
                </c:pt>
                <c:pt idx="2327">
                  <c:v>2649.77</c:v>
                </c:pt>
                <c:pt idx="2328">
                  <c:v>3626.1460000000002</c:v>
                </c:pt>
                <c:pt idx="2329">
                  <c:v>3149.6950000000002</c:v>
                </c:pt>
                <c:pt idx="2330">
                  <c:v>2388.7289999999998</c:v>
                </c:pt>
                <c:pt idx="2331">
                  <c:v>2477.4140000000002</c:v>
                </c:pt>
                <c:pt idx="2332">
                  <c:v>2752.9110000000001</c:v>
                </c:pt>
                <c:pt idx="2333">
                  <c:v>2983.3420000000001</c:v>
                </c:pt>
                <c:pt idx="2334">
                  <c:v>3045.4780000000001</c:v>
                </c:pt>
                <c:pt idx="2335">
                  <c:v>2457.893</c:v>
                </c:pt>
                <c:pt idx="2336">
                  <c:v>2103.84</c:v>
                </c:pt>
                <c:pt idx="2337">
                  <c:v>-131.46940000000001</c:v>
                </c:pt>
                <c:pt idx="2338">
                  <c:v>88.728210000000004</c:v>
                </c:pt>
                <c:pt idx="2339">
                  <c:v>105.28060000000001</c:v>
                </c:pt>
                <c:pt idx="2340">
                  <c:v>123.07989999999999</c:v>
                </c:pt>
                <c:pt idx="2341">
                  <c:v>128.0478</c:v>
                </c:pt>
                <c:pt idx="2342">
                  <c:v>-59.341740000000001</c:v>
                </c:pt>
                <c:pt idx="2343">
                  <c:v>-183.02250000000001</c:v>
                </c:pt>
                <c:pt idx="2344">
                  <c:v>-1321.3389999999999</c:v>
                </c:pt>
                <c:pt idx="2345">
                  <c:v>1453.742</c:v>
                </c:pt>
                <c:pt idx="2346">
                  <c:v>3063.7750000000001</c:v>
                </c:pt>
                <c:pt idx="2347">
                  <c:v>2927.5360000000001</c:v>
                </c:pt>
                <c:pt idx="2348">
                  <c:v>3320.971</c:v>
                </c:pt>
                <c:pt idx="2349">
                  <c:v>3273.5309999999999</c:v>
                </c:pt>
                <c:pt idx="2350">
                  <c:v>2844.5520000000001</c:v>
                </c:pt>
                <c:pt idx="2351">
                  <c:v>3058.0259999999998</c:v>
                </c:pt>
                <c:pt idx="2352">
                  <c:v>3592.491</c:v>
                </c:pt>
                <c:pt idx="2353">
                  <c:v>3047.95</c:v>
                </c:pt>
                <c:pt idx="2354">
                  <c:v>2652.221</c:v>
                </c:pt>
                <c:pt idx="2355">
                  <c:v>2793.3049999999998</c:v>
                </c:pt>
                <c:pt idx="2356">
                  <c:v>2798.9459999999999</c:v>
                </c:pt>
                <c:pt idx="2357">
                  <c:v>3167.6329999999998</c:v>
                </c:pt>
                <c:pt idx="2358">
                  <c:v>3374.123</c:v>
                </c:pt>
                <c:pt idx="2359">
                  <c:v>2820.442</c:v>
                </c:pt>
                <c:pt idx="2360">
                  <c:v>2555.9259999999999</c:v>
                </c:pt>
                <c:pt idx="2361">
                  <c:v>2580.6329999999998</c:v>
                </c:pt>
                <c:pt idx="2362">
                  <c:v>1840.7819999999999</c:v>
                </c:pt>
                <c:pt idx="2363">
                  <c:v>775.4529</c:v>
                </c:pt>
                <c:pt idx="2364">
                  <c:v>125.54900000000001</c:v>
                </c:pt>
                <c:pt idx="2365">
                  <c:v>1003.567</c:v>
                </c:pt>
                <c:pt idx="2366">
                  <c:v>1655.758</c:v>
                </c:pt>
                <c:pt idx="2367">
                  <c:v>1919.15</c:v>
                </c:pt>
                <c:pt idx="2368">
                  <c:v>2020.9469999999999</c:v>
                </c:pt>
                <c:pt idx="2369">
                  <c:v>3885.7469999999998</c:v>
                </c:pt>
                <c:pt idx="2370">
                  <c:v>4085.4760000000001</c:v>
                </c:pt>
                <c:pt idx="2371">
                  <c:v>3857.569</c:v>
                </c:pt>
                <c:pt idx="2372">
                  <c:v>4482.6980000000003</c:v>
                </c:pt>
                <c:pt idx="2373">
                  <c:v>4029.9720000000002</c:v>
                </c:pt>
                <c:pt idx="2374">
                  <c:v>4312.2619999999997</c:v>
                </c:pt>
                <c:pt idx="2375">
                  <c:v>3265.8389999999999</c:v>
                </c:pt>
                <c:pt idx="2376">
                  <c:v>4603.5600000000004</c:v>
                </c:pt>
                <c:pt idx="2377">
                  <c:v>4671.1170000000002</c:v>
                </c:pt>
                <c:pt idx="2378">
                  <c:v>4369.6270000000004</c:v>
                </c:pt>
                <c:pt idx="2379">
                  <c:v>4087.739</c:v>
                </c:pt>
                <c:pt idx="2380">
                  <c:v>4604.4709999999995</c:v>
                </c:pt>
                <c:pt idx="2381">
                  <c:v>4789.72</c:v>
                </c:pt>
                <c:pt idx="2382">
                  <c:v>4800.0010000000002</c:v>
                </c:pt>
                <c:pt idx="2383">
                  <c:v>4314.3869999999997</c:v>
                </c:pt>
                <c:pt idx="2384">
                  <c:v>3735.4009999999998</c:v>
                </c:pt>
                <c:pt idx="2385">
                  <c:v>2621.0369999999998</c:v>
                </c:pt>
                <c:pt idx="2386">
                  <c:v>963.11710000000005</c:v>
                </c:pt>
                <c:pt idx="2387">
                  <c:v>987.53340000000003</c:v>
                </c:pt>
                <c:pt idx="2388">
                  <c:v>999.75340000000006</c:v>
                </c:pt>
                <c:pt idx="2389">
                  <c:v>1019.532</c:v>
                </c:pt>
                <c:pt idx="2390">
                  <c:v>1029.105</c:v>
                </c:pt>
                <c:pt idx="2391">
                  <c:v>1057.5640000000001</c:v>
                </c:pt>
                <c:pt idx="2392">
                  <c:v>881.01149999999996</c:v>
                </c:pt>
                <c:pt idx="2393">
                  <c:v>3421.6350000000002</c:v>
                </c:pt>
                <c:pt idx="2394">
                  <c:v>4722.1580000000004</c:v>
                </c:pt>
                <c:pt idx="2395">
                  <c:v>4750.3370000000004</c:v>
                </c:pt>
                <c:pt idx="2396">
                  <c:v>4775.7839999999997</c:v>
                </c:pt>
                <c:pt idx="2397">
                  <c:v>4618.2839999999997</c:v>
                </c:pt>
                <c:pt idx="2398">
                  <c:v>4547.16</c:v>
                </c:pt>
                <c:pt idx="2399">
                  <c:v>4358.0690000000004</c:v>
                </c:pt>
                <c:pt idx="2400">
                  <c:v>3862.3760000000002</c:v>
                </c:pt>
                <c:pt idx="2401">
                  <c:v>3445.3</c:v>
                </c:pt>
                <c:pt idx="2402">
                  <c:v>3577.759</c:v>
                </c:pt>
                <c:pt idx="2403">
                  <c:v>3601.569</c:v>
                </c:pt>
                <c:pt idx="2404">
                  <c:v>3563.8240000000001</c:v>
                </c:pt>
                <c:pt idx="2405">
                  <c:v>3898.6210000000001</c:v>
                </c:pt>
                <c:pt idx="2406">
                  <c:v>4419.4520000000002</c:v>
                </c:pt>
                <c:pt idx="2407">
                  <c:v>3617.0279999999998</c:v>
                </c:pt>
                <c:pt idx="2408">
                  <c:v>3322.4639999999999</c:v>
                </c:pt>
                <c:pt idx="2409">
                  <c:v>2219.9360000000001</c:v>
                </c:pt>
                <c:pt idx="2410">
                  <c:v>2142.4090000000001</c:v>
                </c:pt>
                <c:pt idx="2411">
                  <c:v>1476.751</c:v>
                </c:pt>
                <c:pt idx="2412">
                  <c:v>155.7577</c:v>
                </c:pt>
                <c:pt idx="2413">
                  <c:v>148.49160000000001</c:v>
                </c:pt>
                <c:pt idx="2414">
                  <c:v>170.93219999999999</c:v>
                </c:pt>
                <c:pt idx="2415">
                  <c:v>1507.422</c:v>
                </c:pt>
                <c:pt idx="2416">
                  <c:v>1036.713</c:v>
                </c:pt>
                <c:pt idx="2417">
                  <c:v>3243.3820000000001</c:v>
                </c:pt>
                <c:pt idx="2418">
                  <c:v>3446.9630000000002</c:v>
                </c:pt>
                <c:pt idx="2419">
                  <c:v>3066.3310000000001</c:v>
                </c:pt>
                <c:pt idx="2420">
                  <c:v>3083.569</c:v>
                </c:pt>
                <c:pt idx="2421">
                  <c:v>2938.2779999999998</c:v>
                </c:pt>
                <c:pt idx="2422">
                  <c:v>4364.107</c:v>
                </c:pt>
                <c:pt idx="2423">
                  <c:v>3969.732</c:v>
                </c:pt>
                <c:pt idx="2424">
                  <c:v>3799.5189999999998</c:v>
                </c:pt>
                <c:pt idx="2425">
                  <c:v>3681.0940000000001</c:v>
                </c:pt>
                <c:pt idx="2426">
                  <c:v>3356.2629999999999</c:v>
                </c:pt>
                <c:pt idx="2427">
                  <c:v>3244.99</c:v>
                </c:pt>
                <c:pt idx="2428">
                  <c:v>3138.2289999999998</c:v>
                </c:pt>
                <c:pt idx="2429">
                  <c:v>3769.4380000000001</c:v>
                </c:pt>
                <c:pt idx="2430">
                  <c:v>4315.0720000000001</c:v>
                </c:pt>
                <c:pt idx="2431">
                  <c:v>4205.7430000000004</c:v>
                </c:pt>
                <c:pt idx="2432">
                  <c:v>3763.9169999999999</c:v>
                </c:pt>
                <c:pt idx="2433">
                  <c:v>2440.8760000000002</c:v>
                </c:pt>
                <c:pt idx="2434">
                  <c:v>293.42290000000003</c:v>
                </c:pt>
                <c:pt idx="2435">
                  <c:v>-419.86410000000001</c:v>
                </c:pt>
                <c:pt idx="2436">
                  <c:v>-539.53989999999999</c:v>
                </c:pt>
                <c:pt idx="2437">
                  <c:v>-1312.8689999999999</c:v>
                </c:pt>
                <c:pt idx="2438">
                  <c:v>-1355.0930000000001</c:v>
                </c:pt>
                <c:pt idx="2439">
                  <c:v>-796.67660000000001</c:v>
                </c:pt>
                <c:pt idx="2440">
                  <c:v>364.29050000000001</c:v>
                </c:pt>
                <c:pt idx="2441">
                  <c:v>1675.271</c:v>
                </c:pt>
                <c:pt idx="2442">
                  <c:v>2284.8609999999999</c:v>
                </c:pt>
                <c:pt idx="2443">
                  <c:v>3763.038</c:v>
                </c:pt>
                <c:pt idx="2444">
                  <c:v>4534.0320000000002</c:v>
                </c:pt>
                <c:pt idx="2445">
                  <c:v>4302.2920000000004</c:v>
                </c:pt>
                <c:pt idx="2446">
                  <c:v>3614.538</c:v>
                </c:pt>
                <c:pt idx="2447">
                  <c:v>3430.241</c:v>
                </c:pt>
                <c:pt idx="2448">
                  <c:v>3884.3670000000002</c:v>
                </c:pt>
                <c:pt idx="2449">
                  <c:v>3562.5949999999998</c:v>
                </c:pt>
                <c:pt idx="2450">
                  <c:v>3624.8470000000002</c:v>
                </c:pt>
                <c:pt idx="2451">
                  <c:v>3216.79</c:v>
                </c:pt>
                <c:pt idx="2452">
                  <c:v>3313.0360000000001</c:v>
                </c:pt>
                <c:pt idx="2453">
                  <c:v>3859.4989999999998</c:v>
                </c:pt>
                <c:pt idx="2454">
                  <c:v>4265.192</c:v>
                </c:pt>
                <c:pt idx="2455">
                  <c:v>3409.875</c:v>
                </c:pt>
                <c:pt idx="2456">
                  <c:v>2359.0639999999999</c:v>
                </c:pt>
                <c:pt idx="2457">
                  <c:v>749.34910000000002</c:v>
                </c:pt>
                <c:pt idx="2458">
                  <c:v>421.51769999999999</c:v>
                </c:pt>
                <c:pt idx="2459">
                  <c:v>532.63379999999995</c:v>
                </c:pt>
                <c:pt idx="2460">
                  <c:v>287.42680000000001</c:v>
                </c:pt>
                <c:pt idx="2461">
                  <c:v>177.69399999999999</c:v>
                </c:pt>
                <c:pt idx="2462">
                  <c:v>158.93219999999999</c:v>
                </c:pt>
                <c:pt idx="2463">
                  <c:v>566.53049999999996</c:v>
                </c:pt>
                <c:pt idx="2464">
                  <c:v>-28.830190000000002</c:v>
                </c:pt>
                <c:pt idx="2465">
                  <c:v>994.69640000000004</c:v>
                </c:pt>
                <c:pt idx="2466">
                  <c:v>3310.9270000000001</c:v>
                </c:pt>
                <c:pt idx="2467">
                  <c:v>4479.5720000000001</c:v>
                </c:pt>
                <c:pt idx="2468">
                  <c:v>4112.7430000000004</c:v>
                </c:pt>
                <c:pt idx="2469">
                  <c:v>3710.2570000000001</c:v>
                </c:pt>
                <c:pt idx="2470">
                  <c:v>4054.8130000000001</c:v>
                </c:pt>
                <c:pt idx="2471">
                  <c:v>3826.8870000000002</c:v>
                </c:pt>
                <c:pt idx="2472">
                  <c:v>4268.652</c:v>
                </c:pt>
                <c:pt idx="2473">
                  <c:v>3583.453</c:v>
                </c:pt>
                <c:pt idx="2474">
                  <c:v>2890.6750000000002</c:v>
                </c:pt>
                <c:pt idx="2475">
                  <c:v>3206.59</c:v>
                </c:pt>
                <c:pt idx="2476">
                  <c:v>3256.788</c:v>
                </c:pt>
                <c:pt idx="2477">
                  <c:v>3492.9690000000001</c:v>
                </c:pt>
                <c:pt idx="2478">
                  <c:v>3844.93</c:v>
                </c:pt>
                <c:pt idx="2479">
                  <c:v>2544.748</c:v>
                </c:pt>
                <c:pt idx="2480">
                  <c:v>1090.3320000000001</c:v>
                </c:pt>
                <c:pt idx="2481">
                  <c:v>-639.9</c:v>
                </c:pt>
                <c:pt idx="2482">
                  <c:v>-1602.885</c:v>
                </c:pt>
                <c:pt idx="2483">
                  <c:v>-1564.1479999999999</c:v>
                </c:pt>
                <c:pt idx="2484">
                  <c:v>-1541.674</c:v>
                </c:pt>
                <c:pt idx="2485">
                  <c:v>-1741.306</c:v>
                </c:pt>
                <c:pt idx="2486">
                  <c:v>-1308.7159999999999</c:v>
                </c:pt>
                <c:pt idx="2487">
                  <c:v>-730.80650000000003</c:v>
                </c:pt>
                <c:pt idx="2488">
                  <c:v>-828.93880000000001</c:v>
                </c:pt>
                <c:pt idx="2489">
                  <c:v>368.01459999999997</c:v>
                </c:pt>
                <c:pt idx="2490">
                  <c:v>3120.7559999999999</c:v>
                </c:pt>
                <c:pt idx="2491">
                  <c:v>4508.1080000000002</c:v>
                </c:pt>
                <c:pt idx="2492">
                  <c:v>4044.5410000000002</c:v>
                </c:pt>
                <c:pt idx="2493">
                  <c:v>4083.337</c:v>
                </c:pt>
                <c:pt idx="2494">
                  <c:v>3977.886</c:v>
                </c:pt>
                <c:pt idx="2495">
                  <c:v>3789.8980000000001</c:v>
                </c:pt>
                <c:pt idx="2496">
                  <c:v>4227.0450000000001</c:v>
                </c:pt>
                <c:pt idx="2497">
                  <c:v>4073.2350000000001</c:v>
                </c:pt>
                <c:pt idx="2498">
                  <c:v>3683.3229999999999</c:v>
                </c:pt>
                <c:pt idx="2499">
                  <c:v>4027.1509999999998</c:v>
                </c:pt>
                <c:pt idx="2500">
                  <c:v>3902.2150000000001</c:v>
                </c:pt>
                <c:pt idx="2501">
                  <c:v>3921.3910000000001</c:v>
                </c:pt>
                <c:pt idx="2502">
                  <c:v>4224.8789999999999</c:v>
                </c:pt>
                <c:pt idx="2503">
                  <c:v>3726.029</c:v>
                </c:pt>
                <c:pt idx="2504">
                  <c:v>2415.732</c:v>
                </c:pt>
                <c:pt idx="2505">
                  <c:v>573.29960000000005</c:v>
                </c:pt>
                <c:pt idx="2506">
                  <c:v>221.29830000000001</c:v>
                </c:pt>
                <c:pt idx="2507">
                  <c:v>-327.35860000000002</c:v>
                </c:pt>
                <c:pt idx="2508">
                  <c:v>-198.2636</c:v>
                </c:pt>
                <c:pt idx="2509">
                  <c:v>-249.1713</c:v>
                </c:pt>
                <c:pt idx="2510">
                  <c:v>-76.256029999999996</c:v>
                </c:pt>
                <c:pt idx="2511">
                  <c:v>-13.69782</c:v>
                </c:pt>
                <c:pt idx="2512">
                  <c:v>978.30790000000002</c:v>
                </c:pt>
                <c:pt idx="2513">
                  <c:v>2609.4670000000001</c:v>
                </c:pt>
                <c:pt idx="2514">
                  <c:v>4201.3710000000001</c:v>
                </c:pt>
                <c:pt idx="2515">
                  <c:v>4753.0749999999998</c:v>
                </c:pt>
                <c:pt idx="2516">
                  <c:v>4329.9470000000001</c:v>
                </c:pt>
                <c:pt idx="2517">
                  <c:v>4553.3770000000004</c:v>
                </c:pt>
                <c:pt idx="2518">
                  <c:v>4616.5829999999996</c:v>
                </c:pt>
                <c:pt idx="2519">
                  <c:v>3763.7240000000002</c:v>
                </c:pt>
                <c:pt idx="2520">
                  <c:v>4143.9889999999996</c:v>
                </c:pt>
                <c:pt idx="2521">
                  <c:v>4205.0919999999996</c:v>
                </c:pt>
                <c:pt idx="2522">
                  <c:v>3903.4459999999999</c:v>
                </c:pt>
                <c:pt idx="2523">
                  <c:v>3838.6129999999998</c:v>
                </c:pt>
                <c:pt idx="2524">
                  <c:v>4240.6719999999996</c:v>
                </c:pt>
                <c:pt idx="2525">
                  <c:v>4263.4359999999997</c:v>
                </c:pt>
                <c:pt idx="2526">
                  <c:v>4660.9639999999999</c:v>
                </c:pt>
                <c:pt idx="2527">
                  <c:v>3869.422</c:v>
                </c:pt>
                <c:pt idx="2528">
                  <c:v>2545.808</c:v>
                </c:pt>
                <c:pt idx="2529">
                  <c:v>237.9752</c:v>
                </c:pt>
                <c:pt idx="2530">
                  <c:v>-1102.51</c:v>
                </c:pt>
                <c:pt idx="2531">
                  <c:v>-1072.954</c:v>
                </c:pt>
                <c:pt idx="2532">
                  <c:v>-2005.9580000000001</c:v>
                </c:pt>
                <c:pt idx="2533">
                  <c:v>-1961.78</c:v>
                </c:pt>
                <c:pt idx="2534">
                  <c:v>-1800.4929999999999</c:v>
                </c:pt>
                <c:pt idx="2535">
                  <c:v>-2470.8339999999998</c:v>
                </c:pt>
                <c:pt idx="2536">
                  <c:v>-589.06479999999999</c:v>
                </c:pt>
                <c:pt idx="2537">
                  <c:v>806.16139999999996</c:v>
                </c:pt>
                <c:pt idx="2538">
                  <c:v>3714.8969999999999</c:v>
                </c:pt>
                <c:pt idx="2539">
                  <c:v>3815.63</c:v>
                </c:pt>
                <c:pt idx="2540">
                  <c:v>4302.0360000000001</c:v>
                </c:pt>
                <c:pt idx="2541">
                  <c:v>4230.7790000000005</c:v>
                </c:pt>
                <c:pt idx="2542">
                  <c:v>3444.7489999999998</c:v>
                </c:pt>
                <c:pt idx="2543">
                  <c:v>3757.45</c:v>
                </c:pt>
                <c:pt idx="2544">
                  <c:v>3828.7089999999998</c:v>
                </c:pt>
                <c:pt idx="2545">
                  <c:v>3496.9409999999998</c:v>
                </c:pt>
                <c:pt idx="2546">
                  <c:v>3355.3009999999999</c:v>
                </c:pt>
                <c:pt idx="2547">
                  <c:v>3448.8020000000001</c:v>
                </c:pt>
                <c:pt idx="2548">
                  <c:v>3761.6149999999998</c:v>
                </c:pt>
                <c:pt idx="2549">
                  <c:v>4234.8590000000004</c:v>
                </c:pt>
                <c:pt idx="2550">
                  <c:v>4799.9989999999998</c:v>
                </c:pt>
                <c:pt idx="2551">
                  <c:v>4313.4430000000002</c:v>
                </c:pt>
                <c:pt idx="2552">
                  <c:v>2500.0169999999998</c:v>
                </c:pt>
                <c:pt idx="2553">
                  <c:v>-108.86879999999999</c:v>
                </c:pt>
                <c:pt idx="2554">
                  <c:v>-166.88929999999999</c:v>
                </c:pt>
                <c:pt idx="2555">
                  <c:v>-803.27350000000001</c:v>
                </c:pt>
                <c:pt idx="2556">
                  <c:v>-1087.068</c:v>
                </c:pt>
                <c:pt idx="2557">
                  <c:v>-1599.7339999999999</c:v>
                </c:pt>
                <c:pt idx="2558">
                  <c:v>-1534.4490000000001</c:v>
                </c:pt>
                <c:pt idx="2559">
                  <c:v>-1466.06</c:v>
                </c:pt>
                <c:pt idx="2560">
                  <c:v>-1850.5740000000001</c:v>
                </c:pt>
                <c:pt idx="2561">
                  <c:v>302.80560000000003</c:v>
                </c:pt>
                <c:pt idx="2562">
                  <c:v>3708.125</c:v>
                </c:pt>
                <c:pt idx="2563">
                  <c:v>4558.1589999999997</c:v>
                </c:pt>
                <c:pt idx="2564">
                  <c:v>4688.4170000000004</c:v>
                </c:pt>
                <c:pt idx="2565">
                  <c:v>4418.165</c:v>
                </c:pt>
                <c:pt idx="2566">
                  <c:v>3879.3130000000001</c:v>
                </c:pt>
                <c:pt idx="2567">
                  <c:v>2764.1210000000001</c:v>
                </c:pt>
                <c:pt idx="2568">
                  <c:v>3697.0459999999998</c:v>
                </c:pt>
                <c:pt idx="2569">
                  <c:v>3133.7289999999998</c:v>
                </c:pt>
                <c:pt idx="2570">
                  <c:v>2640.2440000000001</c:v>
                </c:pt>
                <c:pt idx="2571">
                  <c:v>2451.0360000000001</c:v>
                </c:pt>
                <c:pt idx="2572">
                  <c:v>3055.0059999999999</c:v>
                </c:pt>
                <c:pt idx="2573">
                  <c:v>3072.23</c:v>
                </c:pt>
                <c:pt idx="2574">
                  <c:v>4018.2820000000002</c:v>
                </c:pt>
                <c:pt idx="2575">
                  <c:v>2885.306</c:v>
                </c:pt>
                <c:pt idx="2576">
                  <c:v>1585.6130000000001</c:v>
                </c:pt>
                <c:pt idx="2577">
                  <c:v>-446.07420000000002</c:v>
                </c:pt>
                <c:pt idx="2578">
                  <c:v>-587.70759999999996</c:v>
                </c:pt>
                <c:pt idx="2579">
                  <c:v>-130.8441</c:v>
                </c:pt>
                <c:pt idx="2580">
                  <c:v>-198.40389999999999</c:v>
                </c:pt>
                <c:pt idx="2581">
                  <c:v>-207.0675</c:v>
                </c:pt>
                <c:pt idx="2582">
                  <c:v>-410.62259999999998</c:v>
                </c:pt>
                <c:pt idx="2583">
                  <c:v>-317.21300000000002</c:v>
                </c:pt>
                <c:pt idx="2584">
                  <c:v>-275.4384</c:v>
                </c:pt>
                <c:pt idx="2585">
                  <c:v>116.2761</c:v>
                </c:pt>
                <c:pt idx="2586">
                  <c:v>2542.4690000000001</c:v>
                </c:pt>
                <c:pt idx="2587">
                  <c:v>3337.0920000000001</c:v>
                </c:pt>
                <c:pt idx="2588">
                  <c:v>3137.643</c:v>
                </c:pt>
                <c:pt idx="2589">
                  <c:v>3291.93</c:v>
                </c:pt>
                <c:pt idx="2590">
                  <c:v>2893.3780000000002</c:v>
                </c:pt>
                <c:pt idx="2591">
                  <c:v>2969.0459999999998</c:v>
                </c:pt>
                <c:pt idx="2592">
                  <c:v>3002.52</c:v>
                </c:pt>
                <c:pt idx="2593">
                  <c:v>2866.5720000000001</c:v>
                </c:pt>
                <c:pt idx="2594">
                  <c:v>2810.3490000000002</c:v>
                </c:pt>
                <c:pt idx="2595">
                  <c:v>2897.6390000000001</c:v>
                </c:pt>
                <c:pt idx="2596">
                  <c:v>2999.83</c:v>
                </c:pt>
                <c:pt idx="2597">
                  <c:v>3595.864</c:v>
                </c:pt>
                <c:pt idx="2598">
                  <c:v>3620.9789999999998</c:v>
                </c:pt>
                <c:pt idx="2599">
                  <c:v>2885.81</c:v>
                </c:pt>
                <c:pt idx="2600">
                  <c:v>1790.9290000000001</c:v>
                </c:pt>
                <c:pt idx="2601">
                  <c:v>-1216.605</c:v>
                </c:pt>
                <c:pt idx="2602">
                  <c:v>-273.51749999999998</c:v>
                </c:pt>
                <c:pt idx="2603">
                  <c:v>-408.98939999999999</c:v>
                </c:pt>
                <c:pt idx="2604">
                  <c:v>-980.47810000000004</c:v>
                </c:pt>
                <c:pt idx="2605">
                  <c:v>-1536.864</c:v>
                </c:pt>
                <c:pt idx="2606">
                  <c:v>-1087.6020000000001</c:v>
                </c:pt>
                <c:pt idx="2607">
                  <c:v>-708.97850000000005</c:v>
                </c:pt>
                <c:pt idx="2608">
                  <c:v>206.2432</c:v>
                </c:pt>
                <c:pt idx="2609">
                  <c:v>1046.028</c:v>
                </c:pt>
                <c:pt idx="2610">
                  <c:v>4058.5210000000002</c:v>
                </c:pt>
                <c:pt idx="2611">
                  <c:v>4602.2179999999998</c:v>
                </c:pt>
                <c:pt idx="2612">
                  <c:v>4234.1000000000004</c:v>
                </c:pt>
                <c:pt idx="2613">
                  <c:v>4292.3779999999997</c:v>
                </c:pt>
                <c:pt idx="2614">
                  <c:v>3304.3960000000002</c:v>
                </c:pt>
                <c:pt idx="2615">
                  <c:v>3189.9029999999998</c:v>
                </c:pt>
                <c:pt idx="2616">
                  <c:v>3260.82</c:v>
                </c:pt>
                <c:pt idx="2617">
                  <c:v>3117.9209999999998</c:v>
                </c:pt>
                <c:pt idx="2618">
                  <c:v>2851.2089999999998</c:v>
                </c:pt>
                <c:pt idx="2619">
                  <c:v>2965.2869999999998</c:v>
                </c:pt>
                <c:pt idx="2620">
                  <c:v>2772.6509999999998</c:v>
                </c:pt>
                <c:pt idx="2621">
                  <c:v>2877.674</c:v>
                </c:pt>
                <c:pt idx="2622">
                  <c:v>2800.4490000000001</c:v>
                </c:pt>
                <c:pt idx="2623">
                  <c:v>1985.8050000000001</c:v>
                </c:pt>
                <c:pt idx="2624">
                  <c:v>749.53139999999996</c:v>
                </c:pt>
                <c:pt idx="2625">
                  <c:v>-92.73563</c:v>
                </c:pt>
                <c:pt idx="2626">
                  <c:v>-178.23830000000001</c:v>
                </c:pt>
                <c:pt idx="2627">
                  <c:v>-250.56290000000001</c:v>
                </c:pt>
                <c:pt idx="2628">
                  <c:v>-184.01349999999999</c:v>
                </c:pt>
                <c:pt idx="2629">
                  <c:v>-342.32060000000001</c:v>
                </c:pt>
                <c:pt idx="2630">
                  <c:v>-524.37819999999999</c:v>
                </c:pt>
                <c:pt idx="2631">
                  <c:v>-531.32129999999995</c:v>
                </c:pt>
                <c:pt idx="2632">
                  <c:v>-245.0582</c:v>
                </c:pt>
                <c:pt idx="2633">
                  <c:v>1032.9939999999999</c:v>
                </c:pt>
                <c:pt idx="2634">
                  <c:v>2935.1669999999999</c:v>
                </c:pt>
                <c:pt idx="2635">
                  <c:v>3399.8820000000001</c:v>
                </c:pt>
                <c:pt idx="2636">
                  <c:v>3253.5509999999999</c:v>
                </c:pt>
                <c:pt idx="2637">
                  <c:v>2844.4</c:v>
                </c:pt>
                <c:pt idx="2638">
                  <c:v>2663.0830000000001</c:v>
                </c:pt>
                <c:pt idx="2639">
                  <c:v>2346.3919999999998</c:v>
                </c:pt>
                <c:pt idx="2640">
                  <c:v>3723.9720000000002</c:v>
                </c:pt>
                <c:pt idx="2641">
                  <c:v>3669.61</c:v>
                </c:pt>
                <c:pt idx="2642">
                  <c:v>3195.82</c:v>
                </c:pt>
                <c:pt idx="2643">
                  <c:v>2924.0520000000001</c:v>
                </c:pt>
                <c:pt idx="2644">
                  <c:v>3002.3649999999998</c:v>
                </c:pt>
                <c:pt idx="2645">
                  <c:v>3465.4789999999998</c:v>
                </c:pt>
                <c:pt idx="2646">
                  <c:v>3566.1390000000001</c:v>
                </c:pt>
                <c:pt idx="2647">
                  <c:v>2779.337</c:v>
                </c:pt>
                <c:pt idx="2648">
                  <c:v>211.6071</c:v>
                </c:pt>
                <c:pt idx="2649">
                  <c:v>-120.58759999999999</c:v>
                </c:pt>
                <c:pt idx="2650">
                  <c:v>-178.05940000000001</c:v>
                </c:pt>
                <c:pt idx="2651">
                  <c:v>-132.35300000000001</c:v>
                </c:pt>
                <c:pt idx="2652">
                  <c:v>-253.50370000000001</c:v>
                </c:pt>
                <c:pt idx="2653">
                  <c:v>-346.7124</c:v>
                </c:pt>
                <c:pt idx="2654">
                  <c:v>-748.0616</c:v>
                </c:pt>
                <c:pt idx="2655">
                  <c:v>-653.928</c:v>
                </c:pt>
                <c:pt idx="2656">
                  <c:v>-527.46860000000004</c:v>
                </c:pt>
                <c:pt idx="2657">
                  <c:v>1705.8420000000001</c:v>
                </c:pt>
                <c:pt idx="2658">
                  <c:v>3156.3850000000002</c:v>
                </c:pt>
                <c:pt idx="2659">
                  <c:v>3822.9029999999998</c:v>
                </c:pt>
                <c:pt idx="2660">
                  <c:v>3757.0369999999998</c:v>
                </c:pt>
                <c:pt idx="2661">
                  <c:v>3503.9830000000002</c:v>
                </c:pt>
                <c:pt idx="2662">
                  <c:v>2956.6509999999998</c:v>
                </c:pt>
                <c:pt idx="2663">
                  <c:v>2590.761</c:v>
                </c:pt>
                <c:pt idx="2664">
                  <c:v>3939.125</c:v>
                </c:pt>
                <c:pt idx="2665">
                  <c:v>3686.0970000000002</c:v>
                </c:pt>
                <c:pt idx="2666">
                  <c:v>3130.5320000000002</c:v>
                </c:pt>
                <c:pt idx="2667">
                  <c:v>3064.8249999999998</c:v>
                </c:pt>
                <c:pt idx="2668">
                  <c:v>2999.2040000000002</c:v>
                </c:pt>
                <c:pt idx="2669">
                  <c:v>3192.7339999999999</c:v>
                </c:pt>
                <c:pt idx="2670">
                  <c:v>3608.11</c:v>
                </c:pt>
                <c:pt idx="2671">
                  <c:v>3308.1280000000002</c:v>
                </c:pt>
                <c:pt idx="2672">
                  <c:v>1980.242</c:v>
                </c:pt>
                <c:pt idx="2673">
                  <c:v>-673.70529999999997</c:v>
                </c:pt>
                <c:pt idx="2674">
                  <c:v>73.43441</c:v>
                </c:pt>
                <c:pt idx="2675">
                  <c:v>-79.26728</c:v>
                </c:pt>
                <c:pt idx="2676">
                  <c:v>-205.404</c:v>
                </c:pt>
                <c:pt idx="2677">
                  <c:v>-223.51499999999999</c:v>
                </c:pt>
                <c:pt idx="2678">
                  <c:v>-254.12029999999999</c:v>
                </c:pt>
                <c:pt idx="2679">
                  <c:v>-246.0249</c:v>
                </c:pt>
                <c:pt idx="2680">
                  <c:v>2041.683</c:v>
                </c:pt>
                <c:pt idx="2681">
                  <c:v>3891.181</c:v>
                </c:pt>
                <c:pt idx="2682">
                  <c:v>4012.701</c:v>
                </c:pt>
                <c:pt idx="2683">
                  <c:v>3904.7710000000002</c:v>
                </c:pt>
                <c:pt idx="2684">
                  <c:v>4219.6509999999998</c:v>
                </c:pt>
                <c:pt idx="2685">
                  <c:v>3349.752</c:v>
                </c:pt>
                <c:pt idx="2686">
                  <c:v>2955.73</c:v>
                </c:pt>
                <c:pt idx="2687">
                  <c:v>2875.1210000000001</c:v>
                </c:pt>
                <c:pt idx="2688">
                  <c:v>4194.8220000000001</c:v>
                </c:pt>
                <c:pt idx="2689">
                  <c:v>4210.2479999999996</c:v>
                </c:pt>
                <c:pt idx="2690">
                  <c:v>3331.8760000000002</c:v>
                </c:pt>
                <c:pt idx="2691">
                  <c:v>3289.2649999999999</c:v>
                </c:pt>
                <c:pt idx="2692">
                  <c:v>3213.8429999999998</c:v>
                </c:pt>
                <c:pt idx="2693">
                  <c:v>3249.4520000000002</c:v>
                </c:pt>
                <c:pt idx="2694">
                  <c:v>3631.4319999999998</c:v>
                </c:pt>
                <c:pt idx="2695">
                  <c:v>3473.4929999999999</c:v>
                </c:pt>
                <c:pt idx="2696">
                  <c:v>2700.3629999999998</c:v>
                </c:pt>
                <c:pt idx="2697">
                  <c:v>255.517</c:v>
                </c:pt>
                <c:pt idx="2698">
                  <c:v>71.160060000000001</c:v>
                </c:pt>
                <c:pt idx="2699">
                  <c:v>-161.05009999999999</c:v>
                </c:pt>
                <c:pt idx="2700">
                  <c:v>-21.56419</c:v>
                </c:pt>
                <c:pt idx="2701">
                  <c:v>-734.17430000000002</c:v>
                </c:pt>
                <c:pt idx="2702">
                  <c:v>-53.662979999999997</c:v>
                </c:pt>
                <c:pt idx="2703">
                  <c:v>1361.5260000000001</c:v>
                </c:pt>
                <c:pt idx="2704">
                  <c:v>2862.5709999999999</c:v>
                </c:pt>
                <c:pt idx="2705">
                  <c:v>3381.2489999999998</c:v>
                </c:pt>
                <c:pt idx="2706">
                  <c:v>4440.4920000000002</c:v>
                </c:pt>
                <c:pt idx="2707">
                  <c:v>4727.6030000000001</c:v>
                </c:pt>
                <c:pt idx="2708">
                  <c:v>4744.4589999999998</c:v>
                </c:pt>
                <c:pt idx="2709">
                  <c:v>4598.9719999999998</c:v>
                </c:pt>
                <c:pt idx="2710">
                  <c:v>4449.0680000000002</c:v>
                </c:pt>
                <c:pt idx="2711">
                  <c:v>4156.7190000000001</c:v>
                </c:pt>
                <c:pt idx="2712">
                  <c:v>4770.3689999999997</c:v>
                </c:pt>
                <c:pt idx="2713">
                  <c:v>4756.0079999999998</c:v>
                </c:pt>
                <c:pt idx="2714">
                  <c:v>4312.1469999999999</c:v>
                </c:pt>
                <c:pt idx="2715">
                  <c:v>4453.4260000000004</c:v>
                </c:pt>
                <c:pt idx="2716">
                  <c:v>4407.8019999999997</c:v>
                </c:pt>
                <c:pt idx="2717">
                  <c:v>4776.4170000000004</c:v>
                </c:pt>
                <c:pt idx="2718">
                  <c:v>4800.0020000000004</c:v>
                </c:pt>
                <c:pt idx="2719">
                  <c:v>4721.6840000000002</c:v>
                </c:pt>
                <c:pt idx="2720">
                  <c:v>3675.4430000000002</c:v>
                </c:pt>
                <c:pt idx="2721">
                  <c:v>1611.354</c:v>
                </c:pt>
                <c:pt idx="2722">
                  <c:v>795.65200000000004</c:v>
                </c:pt>
                <c:pt idx="2723">
                  <c:v>399.61309999999997</c:v>
                </c:pt>
                <c:pt idx="2724">
                  <c:v>429.63839999999999</c:v>
                </c:pt>
                <c:pt idx="2725">
                  <c:v>509.27569999999997</c:v>
                </c:pt>
                <c:pt idx="2726">
                  <c:v>319.70319999999998</c:v>
                </c:pt>
                <c:pt idx="2727">
                  <c:v>671.57349999999997</c:v>
                </c:pt>
                <c:pt idx="2728">
                  <c:v>2928.9229999999998</c:v>
                </c:pt>
                <c:pt idx="2729">
                  <c:v>4781.4639999999999</c:v>
                </c:pt>
                <c:pt idx="2730">
                  <c:v>4790.5619999999999</c:v>
                </c:pt>
                <c:pt idx="2731">
                  <c:v>4764.8540000000003</c:v>
                </c:pt>
                <c:pt idx="2732">
                  <c:v>4739.9620000000004</c:v>
                </c:pt>
                <c:pt idx="2733">
                  <c:v>4754.8540000000003</c:v>
                </c:pt>
                <c:pt idx="2734">
                  <c:v>4709.9719999999998</c:v>
                </c:pt>
                <c:pt idx="2735">
                  <c:v>4232.5649999999996</c:v>
                </c:pt>
                <c:pt idx="2736">
                  <c:v>4622.4530000000004</c:v>
                </c:pt>
                <c:pt idx="2737">
                  <c:v>4626.585</c:v>
                </c:pt>
                <c:pt idx="2738">
                  <c:v>4277.13</c:v>
                </c:pt>
                <c:pt idx="2739">
                  <c:v>4205.2700000000004</c:v>
                </c:pt>
                <c:pt idx="2740">
                  <c:v>4328.5619999999999</c:v>
                </c:pt>
                <c:pt idx="2741">
                  <c:v>4800.0010000000002</c:v>
                </c:pt>
                <c:pt idx="2742">
                  <c:v>4800</c:v>
                </c:pt>
                <c:pt idx="2743">
                  <c:v>4632.8419999999996</c:v>
                </c:pt>
                <c:pt idx="2744">
                  <c:v>3635.6559999999999</c:v>
                </c:pt>
                <c:pt idx="2745">
                  <c:v>1431.3979999999999</c:v>
                </c:pt>
                <c:pt idx="2746">
                  <c:v>567.72929999999997</c:v>
                </c:pt>
                <c:pt idx="2747">
                  <c:v>415.63600000000002</c:v>
                </c:pt>
                <c:pt idx="2748">
                  <c:v>401.52730000000003</c:v>
                </c:pt>
                <c:pt idx="2749">
                  <c:v>449.89179999999999</c:v>
                </c:pt>
                <c:pt idx="2750">
                  <c:v>527.89390000000003</c:v>
                </c:pt>
                <c:pt idx="2751">
                  <c:v>668.25210000000004</c:v>
                </c:pt>
                <c:pt idx="2752">
                  <c:v>674.4479</c:v>
                </c:pt>
                <c:pt idx="2753">
                  <c:v>2412.096</c:v>
                </c:pt>
                <c:pt idx="2754">
                  <c:v>3512.308</c:v>
                </c:pt>
                <c:pt idx="2755">
                  <c:v>4740.6540000000005</c:v>
                </c:pt>
                <c:pt idx="2756">
                  <c:v>4184.7809999999999</c:v>
                </c:pt>
                <c:pt idx="2757">
                  <c:v>3719.7629999999999</c:v>
                </c:pt>
                <c:pt idx="2758">
                  <c:v>4137.5219999999999</c:v>
                </c:pt>
                <c:pt idx="2759">
                  <c:v>4446.7079999999996</c:v>
                </c:pt>
                <c:pt idx="2760">
                  <c:v>4568.8549999999996</c:v>
                </c:pt>
                <c:pt idx="2761">
                  <c:v>3942.58</c:v>
                </c:pt>
                <c:pt idx="2762">
                  <c:v>3548.5830000000001</c:v>
                </c:pt>
                <c:pt idx="2763">
                  <c:v>3277.2080000000001</c:v>
                </c:pt>
                <c:pt idx="2764">
                  <c:v>3233.346</c:v>
                </c:pt>
                <c:pt idx="2765">
                  <c:v>3600.1060000000002</c:v>
                </c:pt>
                <c:pt idx="2766">
                  <c:v>3789.7020000000002</c:v>
                </c:pt>
                <c:pt idx="2767">
                  <c:v>3196.2739999999999</c:v>
                </c:pt>
                <c:pt idx="2768">
                  <c:v>2921.5749999999998</c:v>
                </c:pt>
                <c:pt idx="2769">
                  <c:v>684.10940000000005</c:v>
                </c:pt>
                <c:pt idx="2770">
                  <c:v>91.754099999999994</c:v>
                </c:pt>
                <c:pt idx="2771">
                  <c:v>115.7154</c:v>
                </c:pt>
                <c:pt idx="2772">
                  <c:v>-122.1802</c:v>
                </c:pt>
                <c:pt idx="2773">
                  <c:v>-110.4091</c:v>
                </c:pt>
                <c:pt idx="2774">
                  <c:v>-337.11779999999999</c:v>
                </c:pt>
                <c:pt idx="2775">
                  <c:v>60.891190000000002</c:v>
                </c:pt>
                <c:pt idx="2776">
                  <c:v>-1734.412</c:v>
                </c:pt>
                <c:pt idx="2777">
                  <c:v>627.43629999999996</c:v>
                </c:pt>
                <c:pt idx="2778">
                  <c:v>3082.4920000000002</c:v>
                </c:pt>
                <c:pt idx="2779">
                  <c:v>3803.3139999999999</c:v>
                </c:pt>
                <c:pt idx="2780">
                  <c:v>3845.7730000000001</c:v>
                </c:pt>
                <c:pt idx="2781">
                  <c:v>3881.902</c:v>
                </c:pt>
                <c:pt idx="2782">
                  <c:v>3890.8780000000002</c:v>
                </c:pt>
                <c:pt idx="2783">
                  <c:v>4075.8789999999999</c:v>
                </c:pt>
                <c:pt idx="2784">
                  <c:v>4501.26</c:v>
                </c:pt>
                <c:pt idx="2785">
                  <c:v>3797.5540000000001</c:v>
                </c:pt>
                <c:pt idx="2786">
                  <c:v>3402.58</c:v>
                </c:pt>
                <c:pt idx="2787">
                  <c:v>3233.0619999999999</c:v>
                </c:pt>
                <c:pt idx="2788">
                  <c:v>3723.2049999999999</c:v>
                </c:pt>
                <c:pt idx="2789">
                  <c:v>3912.9650000000001</c:v>
                </c:pt>
                <c:pt idx="2790">
                  <c:v>3972.5770000000002</c:v>
                </c:pt>
                <c:pt idx="2791">
                  <c:v>2886.5070000000001</c:v>
                </c:pt>
                <c:pt idx="2792">
                  <c:v>1407.2750000000001</c:v>
                </c:pt>
                <c:pt idx="2793">
                  <c:v>903.28570000000002</c:v>
                </c:pt>
                <c:pt idx="2794">
                  <c:v>665.22379999999998</c:v>
                </c:pt>
                <c:pt idx="2795">
                  <c:v>564.5136</c:v>
                </c:pt>
                <c:pt idx="2796">
                  <c:v>870.94090000000006</c:v>
                </c:pt>
                <c:pt idx="2797">
                  <c:v>443.66129999999998</c:v>
                </c:pt>
                <c:pt idx="2798">
                  <c:v>291.48910000000001</c:v>
                </c:pt>
                <c:pt idx="2799">
                  <c:v>628.42660000000001</c:v>
                </c:pt>
                <c:pt idx="2800">
                  <c:v>621.20320000000004</c:v>
                </c:pt>
                <c:pt idx="2801">
                  <c:v>959.13649999999996</c:v>
                </c:pt>
                <c:pt idx="2802">
                  <c:v>3184.2330000000002</c:v>
                </c:pt>
                <c:pt idx="2803">
                  <c:v>4714.7839999999997</c:v>
                </c:pt>
                <c:pt idx="2804">
                  <c:v>4536.1620000000003</c:v>
                </c:pt>
                <c:pt idx="2805">
                  <c:v>4317.2889999999998</c:v>
                </c:pt>
                <c:pt idx="2806">
                  <c:v>4631.71</c:v>
                </c:pt>
                <c:pt idx="2807">
                  <c:v>3907.7080000000001</c:v>
                </c:pt>
                <c:pt idx="2808">
                  <c:v>4415.68</c:v>
                </c:pt>
                <c:pt idx="2809">
                  <c:v>4067.7689999999998</c:v>
                </c:pt>
                <c:pt idx="2810">
                  <c:v>3619.2370000000001</c:v>
                </c:pt>
                <c:pt idx="2811">
                  <c:v>3485.509</c:v>
                </c:pt>
                <c:pt idx="2812">
                  <c:v>3384.5459999999998</c:v>
                </c:pt>
                <c:pt idx="2813">
                  <c:v>3201.8</c:v>
                </c:pt>
                <c:pt idx="2814">
                  <c:v>3126.9810000000002</c:v>
                </c:pt>
                <c:pt idx="2815">
                  <c:v>3307.636</c:v>
                </c:pt>
                <c:pt idx="2816">
                  <c:v>1412.501</c:v>
                </c:pt>
                <c:pt idx="2817">
                  <c:v>161.90600000000001</c:v>
                </c:pt>
                <c:pt idx="2818">
                  <c:v>19.682130000000001</c:v>
                </c:pt>
                <c:pt idx="2819">
                  <c:v>-74.912329999999997</c:v>
                </c:pt>
                <c:pt idx="2820">
                  <c:v>-83.920580000000001</c:v>
                </c:pt>
                <c:pt idx="2821">
                  <c:v>-719.13210000000004</c:v>
                </c:pt>
                <c:pt idx="2822">
                  <c:v>-792.76030000000003</c:v>
                </c:pt>
                <c:pt idx="2823">
                  <c:v>-986.08150000000001</c:v>
                </c:pt>
                <c:pt idx="2824">
                  <c:v>-78.793139999999994</c:v>
                </c:pt>
                <c:pt idx="2825">
                  <c:v>82.233500000000006</c:v>
                </c:pt>
                <c:pt idx="2826">
                  <c:v>2285.953</c:v>
                </c:pt>
                <c:pt idx="2827">
                  <c:v>3374.2440000000001</c:v>
                </c:pt>
                <c:pt idx="2828">
                  <c:v>3749.01</c:v>
                </c:pt>
                <c:pt idx="2829">
                  <c:v>3585.2730000000001</c:v>
                </c:pt>
                <c:pt idx="2830">
                  <c:v>3209.4369999999999</c:v>
                </c:pt>
                <c:pt idx="2831">
                  <c:v>3093.8910000000001</c:v>
                </c:pt>
                <c:pt idx="2832">
                  <c:v>3781.6179999999999</c:v>
                </c:pt>
                <c:pt idx="2833">
                  <c:v>3113.2089999999998</c:v>
                </c:pt>
                <c:pt idx="2834">
                  <c:v>2855.7869999999998</c:v>
                </c:pt>
                <c:pt idx="2835">
                  <c:v>2877.7379999999998</c:v>
                </c:pt>
                <c:pt idx="2836">
                  <c:v>2998.8359999999998</c:v>
                </c:pt>
                <c:pt idx="2837">
                  <c:v>2488.154</c:v>
                </c:pt>
                <c:pt idx="2838">
                  <c:v>2988.9659999999999</c:v>
                </c:pt>
                <c:pt idx="2839">
                  <c:v>2658.8679999999999</c:v>
                </c:pt>
                <c:pt idx="2840">
                  <c:v>2445.1610000000001</c:v>
                </c:pt>
                <c:pt idx="2841">
                  <c:v>116.12479999999999</c:v>
                </c:pt>
                <c:pt idx="2842">
                  <c:v>-1219.4480000000001</c:v>
                </c:pt>
                <c:pt idx="2843">
                  <c:v>-883.65729999999996</c:v>
                </c:pt>
                <c:pt idx="2844">
                  <c:v>-1342.4090000000001</c:v>
                </c:pt>
                <c:pt idx="2845">
                  <c:v>-1127.038</c:v>
                </c:pt>
                <c:pt idx="2846">
                  <c:v>-806.98739999999998</c:v>
                </c:pt>
                <c:pt idx="2847">
                  <c:v>-318.70890000000003</c:v>
                </c:pt>
                <c:pt idx="2848">
                  <c:v>-1524.12</c:v>
                </c:pt>
                <c:pt idx="2849">
                  <c:v>387.57350000000002</c:v>
                </c:pt>
                <c:pt idx="2850">
                  <c:v>3109.0729999999999</c:v>
                </c:pt>
                <c:pt idx="2851">
                  <c:v>4394.8829999999998</c:v>
                </c:pt>
                <c:pt idx="2852">
                  <c:v>3863.8780000000002</c:v>
                </c:pt>
                <c:pt idx="2853">
                  <c:v>3761.4609999999998</c:v>
                </c:pt>
                <c:pt idx="2854">
                  <c:v>3770.3739999999998</c:v>
                </c:pt>
                <c:pt idx="2855">
                  <c:v>3169.2179999999998</c:v>
                </c:pt>
                <c:pt idx="2856">
                  <c:v>4030.2840000000001</c:v>
                </c:pt>
                <c:pt idx="2857">
                  <c:v>3616.6439999999998</c:v>
                </c:pt>
                <c:pt idx="2858">
                  <c:v>3180.5410000000002</c:v>
                </c:pt>
                <c:pt idx="2859">
                  <c:v>3265.1840000000002</c:v>
                </c:pt>
                <c:pt idx="2860">
                  <c:v>3670.0929999999998</c:v>
                </c:pt>
                <c:pt idx="2861">
                  <c:v>3765.0070000000001</c:v>
                </c:pt>
                <c:pt idx="2862">
                  <c:v>4084.4690000000001</c:v>
                </c:pt>
                <c:pt idx="2863">
                  <c:v>3353.402</c:v>
                </c:pt>
                <c:pt idx="2864">
                  <c:v>2268.5880000000002</c:v>
                </c:pt>
                <c:pt idx="2865">
                  <c:v>1096.702</c:v>
                </c:pt>
                <c:pt idx="2866">
                  <c:v>-378.9846</c:v>
                </c:pt>
                <c:pt idx="2867">
                  <c:v>-632.98599999999999</c:v>
                </c:pt>
                <c:pt idx="2868">
                  <c:v>-472.93279999999999</c:v>
                </c:pt>
                <c:pt idx="2869">
                  <c:v>-692.00810000000001</c:v>
                </c:pt>
                <c:pt idx="2870">
                  <c:v>-1066.9639999999999</c:v>
                </c:pt>
                <c:pt idx="2871">
                  <c:v>-919.40710000000001</c:v>
                </c:pt>
                <c:pt idx="2872">
                  <c:v>-334.48910000000001</c:v>
                </c:pt>
                <c:pt idx="2873">
                  <c:v>51.093510000000002</c:v>
                </c:pt>
                <c:pt idx="2874">
                  <c:v>2417.3939999999998</c:v>
                </c:pt>
                <c:pt idx="2875">
                  <c:v>3327.8910000000001</c:v>
                </c:pt>
                <c:pt idx="2876">
                  <c:v>3578.9749999999999</c:v>
                </c:pt>
                <c:pt idx="2877">
                  <c:v>3707.1039999999998</c:v>
                </c:pt>
                <c:pt idx="2878">
                  <c:v>3647.125</c:v>
                </c:pt>
                <c:pt idx="2879">
                  <c:v>3374.6669999999999</c:v>
                </c:pt>
                <c:pt idx="2880">
                  <c:v>4090.7869999999998</c:v>
                </c:pt>
                <c:pt idx="2881">
                  <c:v>3312.683</c:v>
                </c:pt>
                <c:pt idx="2882">
                  <c:v>3620.4659999999999</c:v>
                </c:pt>
                <c:pt idx="2883">
                  <c:v>3561.5390000000002</c:v>
                </c:pt>
                <c:pt idx="2884">
                  <c:v>3572.471</c:v>
                </c:pt>
                <c:pt idx="2885">
                  <c:v>3946.05</c:v>
                </c:pt>
                <c:pt idx="2886">
                  <c:v>4238.7669999999998</c:v>
                </c:pt>
                <c:pt idx="2887">
                  <c:v>3977.5610000000001</c:v>
                </c:pt>
                <c:pt idx="2888">
                  <c:v>1985.116</c:v>
                </c:pt>
                <c:pt idx="2889">
                  <c:v>6.0683959999999999</c:v>
                </c:pt>
                <c:pt idx="2890">
                  <c:v>-108.8964</c:v>
                </c:pt>
                <c:pt idx="2891">
                  <c:v>-206.29949999999999</c:v>
                </c:pt>
                <c:pt idx="2892">
                  <c:v>-245.25579999999999</c:v>
                </c:pt>
                <c:pt idx="2893">
                  <c:v>-246.2543</c:v>
                </c:pt>
                <c:pt idx="2894">
                  <c:v>-182.6748</c:v>
                </c:pt>
                <c:pt idx="2895">
                  <c:v>-172.24590000000001</c:v>
                </c:pt>
                <c:pt idx="2896">
                  <c:v>100.60129999999999</c:v>
                </c:pt>
                <c:pt idx="2897">
                  <c:v>1176.3900000000001</c:v>
                </c:pt>
                <c:pt idx="2898">
                  <c:v>2999.846</c:v>
                </c:pt>
                <c:pt idx="2899">
                  <c:v>3943.4929999999999</c:v>
                </c:pt>
                <c:pt idx="2900">
                  <c:v>4154.259</c:v>
                </c:pt>
                <c:pt idx="2901">
                  <c:v>4076.91</c:v>
                </c:pt>
                <c:pt idx="2902">
                  <c:v>3885.8649999999998</c:v>
                </c:pt>
                <c:pt idx="2903">
                  <c:v>3811.88</c:v>
                </c:pt>
                <c:pt idx="2904">
                  <c:v>4335.2139999999999</c:v>
                </c:pt>
                <c:pt idx="2905">
                  <c:v>3873.9520000000002</c:v>
                </c:pt>
                <c:pt idx="2906">
                  <c:v>3647.5990000000002</c:v>
                </c:pt>
                <c:pt idx="2907">
                  <c:v>3376.857</c:v>
                </c:pt>
                <c:pt idx="2908">
                  <c:v>3536.1880000000001</c:v>
                </c:pt>
                <c:pt idx="2909">
                  <c:v>4168.4530000000004</c:v>
                </c:pt>
                <c:pt idx="2910">
                  <c:v>4260.5569999999998</c:v>
                </c:pt>
                <c:pt idx="2911">
                  <c:v>3607.3679999999999</c:v>
                </c:pt>
                <c:pt idx="2912">
                  <c:v>1759.954</c:v>
                </c:pt>
                <c:pt idx="2913">
                  <c:v>197.51660000000001</c:v>
                </c:pt>
                <c:pt idx="2914">
                  <c:v>200.584</c:v>
                </c:pt>
                <c:pt idx="2915">
                  <c:v>212.8912</c:v>
                </c:pt>
                <c:pt idx="2916">
                  <c:v>230.27539999999999</c:v>
                </c:pt>
                <c:pt idx="2917">
                  <c:v>238.52420000000001</c:v>
                </c:pt>
                <c:pt idx="2918">
                  <c:v>217.73259999999999</c:v>
                </c:pt>
                <c:pt idx="2919">
                  <c:v>218.11770000000001</c:v>
                </c:pt>
                <c:pt idx="2920">
                  <c:v>757.26639999999998</c:v>
                </c:pt>
                <c:pt idx="2921">
                  <c:v>2214.0749999999998</c:v>
                </c:pt>
                <c:pt idx="2922">
                  <c:v>3963.5729999999999</c:v>
                </c:pt>
                <c:pt idx="2923">
                  <c:v>3495.7930000000001</c:v>
                </c:pt>
                <c:pt idx="2924">
                  <c:v>3666.2869999999998</c:v>
                </c:pt>
                <c:pt idx="2925">
                  <c:v>3851.413</c:v>
                </c:pt>
                <c:pt idx="2926">
                  <c:v>4157.6679999999997</c:v>
                </c:pt>
                <c:pt idx="2927">
                  <c:v>4077.4540000000002</c:v>
                </c:pt>
                <c:pt idx="2928">
                  <c:v>3479.6460000000002</c:v>
                </c:pt>
                <c:pt idx="2929">
                  <c:v>2679.9189999999999</c:v>
                </c:pt>
                <c:pt idx="2930">
                  <c:v>2715.9740000000002</c:v>
                </c:pt>
                <c:pt idx="2931">
                  <c:v>2707.1170000000002</c:v>
                </c:pt>
                <c:pt idx="2932">
                  <c:v>2851.0349999999999</c:v>
                </c:pt>
                <c:pt idx="2933">
                  <c:v>3248.627</c:v>
                </c:pt>
                <c:pt idx="2934">
                  <c:v>4344.951</c:v>
                </c:pt>
                <c:pt idx="2935">
                  <c:v>3711.8490000000002</c:v>
                </c:pt>
                <c:pt idx="2936">
                  <c:v>3384.8739999999998</c:v>
                </c:pt>
                <c:pt idx="2937">
                  <c:v>2297.9670000000001</c:v>
                </c:pt>
                <c:pt idx="2938">
                  <c:v>2529.0720000000001</c:v>
                </c:pt>
                <c:pt idx="2939">
                  <c:v>1779.683</c:v>
                </c:pt>
                <c:pt idx="2940">
                  <c:v>1436.7280000000001</c:v>
                </c:pt>
                <c:pt idx="2941">
                  <c:v>1978.117</c:v>
                </c:pt>
                <c:pt idx="2942">
                  <c:v>3603.895</c:v>
                </c:pt>
                <c:pt idx="2943">
                  <c:v>3515.5279999999998</c:v>
                </c:pt>
                <c:pt idx="2944">
                  <c:v>4096.576</c:v>
                </c:pt>
                <c:pt idx="2945">
                  <c:v>4717.2529999999997</c:v>
                </c:pt>
                <c:pt idx="2946">
                  <c:v>4372.7370000000001</c:v>
                </c:pt>
                <c:pt idx="2947">
                  <c:v>4628.2849999999999</c:v>
                </c:pt>
                <c:pt idx="2948">
                  <c:v>4632.5519999999997</c:v>
                </c:pt>
                <c:pt idx="2949">
                  <c:v>4638.7659999999996</c:v>
                </c:pt>
                <c:pt idx="2950">
                  <c:v>4656.7579999999998</c:v>
                </c:pt>
                <c:pt idx="2951">
                  <c:v>4687.4579999999996</c:v>
                </c:pt>
                <c:pt idx="2952">
                  <c:v>4468.7370000000001</c:v>
                </c:pt>
                <c:pt idx="2953">
                  <c:v>3377.2139999999999</c:v>
                </c:pt>
                <c:pt idx="2954">
                  <c:v>2934.4789999999998</c:v>
                </c:pt>
                <c:pt idx="2955">
                  <c:v>2949.3290000000002</c:v>
                </c:pt>
                <c:pt idx="2956">
                  <c:v>2570.3989999999999</c:v>
                </c:pt>
                <c:pt idx="2957">
                  <c:v>2573.1370000000002</c:v>
                </c:pt>
                <c:pt idx="2958">
                  <c:v>2674.5259999999998</c:v>
                </c:pt>
                <c:pt idx="2959">
                  <c:v>2308.261</c:v>
                </c:pt>
                <c:pt idx="2960">
                  <c:v>1393.499</c:v>
                </c:pt>
                <c:pt idx="2961">
                  <c:v>1660.5329999999999</c:v>
                </c:pt>
                <c:pt idx="2962">
                  <c:v>929.28449999999998</c:v>
                </c:pt>
                <c:pt idx="2963">
                  <c:v>428.2647</c:v>
                </c:pt>
                <c:pt idx="2964">
                  <c:v>281.6397</c:v>
                </c:pt>
                <c:pt idx="2965">
                  <c:v>-107.995</c:v>
                </c:pt>
                <c:pt idx="2966">
                  <c:v>-233.6086</c:v>
                </c:pt>
                <c:pt idx="2967">
                  <c:v>-5.4898319999999998</c:v>
                </c:pt>
                <c:pt idx="2968">
                  <c:v>768.62509999999997</c:v>
                </c:pt>
                <c:pt idx="2969">
                  <c:v>2886.7060000000001</c:v>
                </c:pt>
                <c:pt idx="2970">
                  <c:v>3344.3690000000001</c:v>
                </c:pt>
                <c:pt idx="2971">
                  <c:v>4620.1189999999997</c:v>
                </c:pt>
                <c:pt idx="2972">
                  <c:v>4649.7960000000003</c:v>
                </c:pt>
                <c:pt idx="2973">
                  <c:v>4561.6880000000001</c:v>
                </c:pt>
                <c:pt idx="2974">
                  <c:v>4286.7290000000003</c:v>
                </c:pt>
                <c:pt idx="2975">
                  <c:v>4659.5209999999997</c:v>
                </c:pt>
                <c:pt idx="2976">
                  <c:v>4624.7809999999999</c:v>
                </c:pt>
                <c:pt idx="2977">
                  <c:v>4153.701</c:v>
                </c:pt>
                <c:pt idx="2978">
                  <c:v>4026.8020000000001</c:v>
                </c:pt>
                <c:pt idx="2979">
                  <c:v>3742.3020000000001</c:v>
                </c:pt>
                <c:pt idx="2980">
                  <c:v>3519.59</c:v>
                </c:pt>
                <c:pt idx="2981">
                  <c:v>3189.62</c:v>
                </c:pt>
                <c:pt idx="2982">
                  <c:v>3032.1860000000001</c:v>
                </c:pt>
                <c:pt idx="2983">
                  <c:v>2453.1190000000001</c:v>
                </c:pt>
                <c:pt idx="2984">
                  <c:v>941.1463</c:v>
                </c:pt>
                <c:pt idx="2985">
                  <c:v>221.0942</c:v>
                </c:pt>
                <c:pt idx="2986">
                  <c:v>-259.5797</c:v>
                </c:pt>
                <c:pt idx="2987">
                  <c:v>-152.63489999999999</c:v>
                </c:pt>
                <c:pt idx="2988">
                  <c:v>-73.247159999999994</c:v>
                </c:pt>
                <c:pt idx="2989">
                  <c:v>-44.517910000000001</c:v>
                </c:pt>
                <c:pt idx="2990">
                  <c:v>281.7081</c:v>
                </c:pt>
                <c:pt idx="2991">
                  <c:v>296.0564</c:v>
                </c:pt>
                <c:pt idx="2992">
                  <c:v>188.5882</c:v>
                </c:pt>
                <c:pt idx="2993">
                  <c:v>1898.5239999999999</c:v>
                </c:pt>
                <c:pt idx="2994">
                  <c:v>3086.5880000000002</c:v>
                </c:pt>
                <c:pt idx="2995">
                  <c:v>3823.6280000000002</c:v>
                </c:pt>
                <c:pt idx="2996">
                  <c:v>4657.1710000000003</c:v>
                </c:pt>
                <c:pt idx="2997">
                  <c:v>4510.9480000000003</c:v>
                </c:pt>
                <c:pt idx="2998">
                  <c:v>4668.2470000000003</c:v>
                </c:pt>
                <c:pt idx="2999">
                  <c:v>4645.2420000000002</c:v>
                </c:pt>
                <c:pt idx="3000">
                  <c:v>3906.2910000000002</c:v>
                </c:pt>
                <c:pt idx="3001">
                  <c:v>3644.0509999999999</c:v>
                </c:pt>
                <c:pt idx="3002">
                  <c:v>3178.7</c:v>
                </c:pt>
                <c:pt idx="3003">
                  <c:v>2818.0320000000002</c:v>
                </c:pt>
                <c:pt idx="3004">
                  <c:v>2732.5169999999998</c:v>
                </c:pt>
                <c:pt idx="3005">
                  <c:v>2825.2739999999999</c:v>
                </c:pt>
                <c:pt idx="3006">
                  <c:v>4049.6610000000001</c:v>
                </c:pt>
                <c:pt idx="3007">
                  <c:v>3408.1790000000001</c:v>
                </c:pt>
                <c:pt idx="3008">
                  <c:v>3000.3020000000001</c:v>
                </c:pt>
                <c:pt idx="3009">
                  <c:v>1303.8710000000001</c:v>
                </c:pt>
                <c:pt idx="3010">
                  <c:v>-291.86669999999998</c:v>
                </c:pt>
                <c:pt idx="3011">
                  <c:v>-317.70049999999998</c:v>
                </c:pt>
                <c:pt idx="3012">
                  <c:v>-316.01409999999998</c:v>
                </c:pt>
                <c:pt idx="3013">
                  <c:v>-360.77780000000001</c:v>
                </c:pt>
                <c:pt idx="3014">
                  <c:v>-323.05900000000003</c:v>
                </c:pt>
                <c:pt idx="3015">
                  <c:v>236.28020000000001</c:v>
                </c:pt>
                <c:pt idx="3016">
                  <c:v>1540.961</c:v>
                </c:pt>
                <c:pt idx="3017">
                  <c:v>3434.8809999999999</c:v>
                </c:pt>
                <c:pt idx="3018">
                  <c:v>4464.6080000000002</c:v>
                </c:pt>
                <c:pt idx="3019">
                  <c:v>4646.308</c:v>
                </c:pt>
                <c:pt idx="3020">
                  <c:v>4485.6229999999996</c:v>
                </c:pt>
                <c:pt idx="3021">
                  <c:v>4027.7249999999999</c:v>
                </c:pt>
                <c:pt idx="3022">
                  <c:v>4301.098</c:v>
                </c:pt>
                <c:pt idx="3023">
                  <c:v>4186.8029999999999</c:v>
                </c:pt>
                <c:pt idx="3024">
                  <c:v>4350.37</c:v>
                </c:pt>
                <c:pt idx="3025">
                  <c:v>4070.3359999999998</c:v>
                </c:pt>
                <c:pt idx="3026">
                  <c:v>3696.8339999999998</c:v>
                </c:pt>
                <c:pt idx="3027">
                  <c:v>3818.86</c:v>
                </c:pt>
                <c:pt idx="3028">
                  <c:v>3874.78</c:v>
                </c:pt>
                <c:pt idx="3029">
                  <c:v>4215.3190000000004</c:v>
                </c:pt>
                <c:pt idx="3030">
                  <c:v>4702.5739999999996</c:v>
                </c:pt>
                <c:pt idx="3031">
                  <c:v>4762.2650000000003</c:v>
                </c:pt>
                <c:pt idx="3032">
                  <c:v>4800.0029999999997</c:v>
                </c:pt>
                <c:pt idx="3033">
                  <c:v>2640.0990000000002</c:v>
                </c:pt>
                <c:pt idx="3034">
                  <c:v>908.14260000000002</c:v>
                </c:pt>
                <c:pt idx="3035">
                  <c:v>950.7944</c:v>
                </c:pt>
                <c:pt idx="3036">
                  <c:v>1197.463</c:v>
                </c:pt>
                <c:pt idx="3037">
                  <c:v>993.50450000000001</c:v>
                </c:pt>
                <c:pt idx="3038">
                  <c:v>1141.248</c:v>
                </c:pt>
                <c:pt idx="3039">
                  <c:v>1210.912</c:v>
                </c:pt>
                <c:pt idx="3040">
                  <c:v>1250.1579999999999</c:v>
                </c:pt>
                <c:pt idx="3041">
                  <c:v>3538.8510000000001</c:v>
                </c:pt>
                <c:pt idx="3042">
                  <c:v>4666.3440000000001</c:v>
                </c:pt>
                <c:pt idx="3043">
                  <c:v>4669.5200000000004</c:v>
                </c:pt>
                <c:pt idx="3044">
                  <c:v>4649.4449999999997</c:v>
                </c:pt>
                <c:pt idx="3045">
                  <c:v>4671.6509999999998</c:v>
                </c:pt>
                <c:pt idx="3046">
                  <c:v>4675.5129999999999</c:v>
                </c:pt>
                <c:pt idx="3047">
                  <c:v>4620.116</c:v>
                </c:pt>
                <c:pt idx="3048">
                  <c:v>4517.875</c:v>
                </c:pt>
                <c:pt idx="3049">
                  <c:v>3986.0659999999998</c:v>
                </c:pt>
                <c:pt idx="3050">
                  <c:v>3432.4659999999999</c:v>
                </c:pt>
                <c:pt idx="3051">
                  <c:v>2229.9899999999998</c:v>
                </c:pt>
                <c:pt idx="3052">
                  <c:v>2315.4209999999998</c:v>
                </c:pt>
                <c:pt idx="3053">
                  <c:v>3704.942</c:v>
                </c:pt>
                <c:pt idx="3054">
                  <c:v>3857.3560000000002</c:v>
                </c:pt>
                <c:pt idx="3055">
                  <c:v>3701.7779999999998</c:v>
                </c:pt>
                <c:pt idx="3056">
                  <c:v>2276.8919999999998</c:v>
                </c:pt>
                <c:pt idx="3057">
                  <c:v>742.26250000000005</c:v>
                </c:pt>
                <c:pt idx="3058">
                  <c:v>53.596510000000002</c:v>
                </c:pt>
                <c:pt idx="3059">
                  <c:v>-624.41269999999997</c:v>
                </c:pt>
                <c:pt idx="3060">
                  <c:v>-510.62150000000003</c:v>
                </c:pt>
                <c:pt idx="3061">
                  <c:v>-236.30879999999999</c:v>
                </c:pt>
                <c:pt idx="3062">
                  <c:v>214.87209999999999</c:v>
                </c:pt>
                <c:pt idx="3063">
                  <c:v>1009.199</c:v>
                </c:pt>
                <c:pt idx="3064">
                  <c:v>2924.866</c:v>
                </c:pt>
                <c:pt idx="3065">
                  <c:v>4052.194</c:v>
                </c:pt>
                <c:pt idx="3066">
                  <c:v>4670.9260000000004</c:v>
                </c:pt>
                <c:pt idx="3067">
                  <c:v>4635.6909999999998</c:v>
                </c:pt>
                <c:pt idx="3068">
                  <c:v>4654.7049999999999</c:v>
                </c:pt>
                <c:pt idx="3069">
                  <c:v>4652.0140000000001</c:v>
                </c:pt>
                <c:pt idx="3070">
                  <c:v>4695.1949999999997</c:v>
                </c:pt>
                <c:pt idx="3071">
                  <c:v>4711.2659999999996</c:v>
                </c:pt>
                <c:pt idx="3072">
                  <c:v>4701.71</c:v>
                </c:pt>
                <c:pt idx="3073">
                  <c:v>4677.2330000000002</c:v>
                </c:pt>
                <c:pt idx="3074">
                  <c:v>3675.1840000000002</c:v>
                </c:pt>
                <c:pt idx="3075">
                  <c:v>3384.7469999999998</c:v>
                </c:pt>
                <c:pt idx="3076">
                  <c:v>3457.433</c:v>
                </c:pt>
                <c:pt idx="3077">
                  <c:v>4281.0789999999997</c:v>
                </c:pt>
                <c:pt idx="3078">
                  <c:v>4743.683</c:v>
                </c:pt>
                <c:pt idx="3079">
                  <c:v>4780.8239999999996</c:v>
                </c:pt>
                <c:pt idx="3080">
                  <c:v>3223.5279999999998</c:v>
                </c:pt>
                <c:pt idx="3081">
                  <c:v>1013.912</c:v>
                </c:pt>
                <c:pt idx="3082">
                  <c:v>664.31870000000004</c:v>
                </c:pt>
                <c:pt idx="3083">
                  <c:v>604.68460000000005</c:v>
                </c:pt>
                <c:pt idx="3084">
                  <c:v>768.30460000000005</c:v>
                </c:pt>
                <c:pt idx="3085">
                  <c:v>916.26919999999996</c:v>
                </c:pt>
                <c:pt idx="3086">
                  <c:v>1026.4690000000001</c:v>
                </c:pt>
                <c:pt idx="3087">
                  <c:v>741.12040000000002</c:v>
                </c:pt>
                <c:pt idx="3088">
                  <c:v>2233.2779999999998</c:v>
                </c:pt>
                <c:pt idx="3089">
                  <c:v>3949.38</c:v>
                </c:pt>
                <c:pt idx="3090">
                  <c:v>4667.8109999999997</c:v>
                </c:pt>
                <c:pt idx="3091">
                  <c:v>4661.4350000000004</c:v>
                </c:pt>
                <c:pt idx="3092">
                  <c:v>4674.3869999999997</c:v>
                </c:pt>
                <c:pt idx="3093">
                  <c:v>4678.4520000000002</c:v>
                </c:pt>
                <c:pt idx="3094">
                  <c:v>4688.2179999999998</c:v>
                </c:pt>
                <c:pt idx="3095">
                  <c:v>4709.2259999999997</c:v>
                </c:pt>
                <c:pt idx="3096">
                  <c:v>4708.0619999999999</c:v>
                </c:pt>
                <c:pt idx="3097">
                  <c:v>4061.1579999999999</c:v>
                </c:pt>
                <c:pt idx="3098">
                  <c:v>3732.14</c:v>
                </c:pt>
                <c:pt idx="3099">
                  <c:v>3336.6320000000001</c:v>
                </c:pt>
                <c:pt idx="3100">
                  <c:v>3327.7779999999998</c:v>
                </c:pt>
                <c:pt idx="3101">
                  <c:v>3848.3389999999999</c:v>
                </c:pt>
                <c:pt idx="3102">
                  <c:v>4322.3670000000002</c:v>
                </c:pt>
                <c:pt idx="3103">
                  <c:v>3918.8719999999998</c:v>
                </c:pt>
                <c:pt idx="3104">
                  <c:v>2648.069</c:v>
                </c:pt>
                <c:pt idx="3105">
                  <c:v>250.98740000000001</c:v>
                </c:pt>
                <c:pt idx="3106">
                  <c:v>77.089939999999999</c:v>
                </c:pt>
                <c:pt idx="3107">
                  <c:v>-203.9444</c:v>
                </c:pt>
                <c:pt idx="3108">
                  <c:v>-187.69300000000001</c:v>
                </c:pt>
                <c:pt idx="3109">
                  <c:v>-210.8631</c:v>
                </c:pt>
                <c:pt idx="3110">
                  <c:v>-131.1139</c:v>
                </c:pt>
                <c:pt idx="3111">
                  <c:v>28.228179999999998</c:v>
                </c:pt>
                <c:pt idx="3112">
                  <c:v>1103.3810000000001</c:v>
                </c:pt>
                <c:pt idx="3113">
                  <c:v>2401.2530000000002</c:v>
                </c:pt>
                <c:pt idx="3114">
                  <c:v>3027.5340000000001</c:v>
                </c:pt>
                <c:pt idx="3115">
                  <c:v>2912.7550000000001</c:v>
                </c:pt>
                <c:pt idx="3116">
                  <c:v>3716.0540000000001</c:v>
                </c:pt>
                <c:pt idx="3117">
                  <c:v>3166.0520000000001</c:v>
                </c:pt>
                <c:pt idx="3118">
                  <c:v>2961.5189999999998</c:v>
                </c:pt>
                <c:pt idx="3119">
                  <c:v>3508.6579999999999</c:v>
                </c:pt>
                <c:pt idx="3120">
                  <c:v>3047.1590000000001</c:v>
                </c:pt>
                <c:pt idx="3121">
                  <c:v>2664.3180000000002</c:v>
                </c:pt>
                <c:pt idx="3122">
                  <c:v>2716.3760000000002</c:v>
                </c:pt>
                <c:pt idx="3123">
                  <c:v>2686.7429999999999</c:v>
                </c:pt>
                <c:pt idx="3124">
                  <c:v>2747.442</c:v>
                </c:pt>
                <c:pt idx="3125">
                  <c:v>2705.32</c:v>
                </c:pt>
                <c:pt idx="3126">
                  <c:v>2465.1260000000002</c:v>
                </c:pt>
                <c:pt idx="3127">
                  <c:v>1900.5229999999999</c:v>
                </c:pt>
                <c:pt idx="3128">
                  <c:v>941.548</c:v>
                </c:pt>
                <c:pt idx="3129">
                  <c:v>-110.7586</c:v>
                </c:pt>
                <c:pt idx="3130">
                  <c:v>271.61450000000002</c:v>
                </c:pt>
                <c:pt idx="3131">
                  <c:v>300.88029999999998</c:v>
                </c:pt>
                <c:pt idx="3132">
                  <c:v>326.87759999999997</c:v>
                </c:pt>
                <c:pt idx="3133">
                  <c:v>343.35570000000001</c:v>
                </c:pt>
                <c:pt idx="3134">
                  <c:v>334.41370000000001</c:v>
                </c:pt>
                <c:pt idx="3135">
                  <c:v>11.276249999999999</c:v>
                </c:pt>
                <c:pt idx="3136">
                  <c:v>117.9121</c:v>
                </c:pt>
                <c:pt idx="3137">
                  <c:v>1338.55</c:v>
                </c:pt>
                <c:pt idx="3138">
                  <c:v>3527.288</c:v>
                </c:pt>
                <c:pt idx="3139">
                  <c:v>3072.0540000000001</c:v>
                </c:pt>
                <c:pt idx="3140">
                  <c:v>3381.453</c:v>
                </c:pt>
                <c:pt idx="3141">
                  <c:v>2803.241</c:v>
                </c:pt>
                <c:pt idx="3142">
                  <c:v>3836.7660000000001</c:v>
                </c:pt>
                <c:pt idx="3143">
                  <c:v>3548.45</c:v>
                </c:pt>
                <c:pt idx="3144">
                  <c:v>3223.8380000000002</c:v>
                </c:pt>
                <c:pt idx="3145">
                  <c:v>2662.6219999999998</c:v>
                </c:pt>
                <c:pt idx="3146">
                  <c:v>2627.2579999999998</c:v>
                </c:pt>
                <c:pt idx="3147">
                  <c:v>2485.8560000000002</c:v>
                </c:pt>
                <c:pt idx="3148">
                  <c:v>2558.3789999999999</c:v>
                </c:pt>
                <c:pt idx="3149">
                  <c:v>2522.8609999999999</c:v>
                </c:pt>
                <c:pt idx="3150">
                  <c:v>2398.7750000000001</c:v>
                </c:pt>
                <c:pt idx="3151">
                  <c:v>1566.915</c:v>
                </c:pt>
                <c:pt idx="3152">
                  <c:v>412.54300000000001</c:v>
                </c:pt>
                <c:pt idx="3153">
                  <c:v>-47.611260000000001</c:v>
                </c:pt>
                <c:pt idx="3154">
                  <c:v>144.0703</c:v>
                </c:pt>
                <c:pt idx="3155">
                  <c:v>-278.64159999999998</c:v>
                </c:pt>
                <c:pt idx="3156">
                  <c:v>-201.67490000000001</c:v>
                </c:pt>
                <c:pt idx="3157">
                  <c:v>-98.175629999999998</c:v>
                </c:pt>
                <c:pt idx="3158">
                  <c:v>-62.244520000000001</c:v>
                </c:pt>
                <c:pt idx="3159">
                  <c:v>-486.05840000000001</c:v>
                </c:pt>
                <c:pt idx="3160">
                  <c:v>-276.91160000000002</c:v>
                </c:pt>
                <c:pt idx="3161">
                  <c:v>695.28369999999995</c:v>
                </c:pt>
                <c:pt idx="3162">
                  <c:v>3272.0070000000001</c:v>
                </c:pt>
                <c:pt idx="3163">
                  <c:v>4049.288</c:v>
                </c:pt>
                <c:pt idx="3164">
                  <c:v>3643.5509999999999</c:v>
                </c:pt>
                <c:pt idx="3165">
                  <c:v>3370.884</c:v>
                </c:pt>
                <c:pt idx="3166">
                  <c:v>3537.5839999999998</c:v>
                </c:pt>
                <c:pt idx="3167">
                  <c:v>3559.221</c:v>
                </c:pt>
                <c:pt idx="3168">
                  <c:v>3553.7620000000002</c:v>
                </c:pt>
                <c:pt idx="3169">
                  <c:v>3431.223</c:v>
                </c:pt>
                <c:pt idx="3170">
                  <c:v>3788.422</c:v>
                </c:pt>
                <c:pt idx="3171">
                  <c:v>3786.277</c:v>
                </c:pt>
                <c:pt idx="3172">
                  <c:v>3794.6709999999998</c:v>
                </c:pt>
                <c:pt idx="3173">
                  <c:v>4058.0740000000001</c:v>
                </c:pt>
                <c:pt idx="3174">
                  <c:v>4630.3440000000001</c:v>
                </c:pt>
                <c:pt idx="3175">
                  <c:v>3694.8589999999999</c:v>
                </c:pt>
                <c:pt idx="3176">
                  <c:v>2156.91</c:v>
                </c:pt>
                <c:pt idx="3177">
                  <c:v>780.36080000000004</c:v>
                </c:pt>
                <c:pt idx="3178">
                  <c:v>312.89780000000002</c:v>
                </c:pt>
                <c:pt idx="3179">
                  <c:v>299.10520000000002</c:v>
                </c:pt>
                <c:pt idx="3180">
                  <c:v>363.17500000000001</c:v>
                </c:pt>
                <c:pt idx="3181">
                  <c:v>362.04880000000003</c:v>
                </c:pt>
                <c:pt idx="3182">
                  <c:v>407.73070000000001</c:v>
                </c:pt>
                <c:pt idx="3183">
                  <c:v>936.85979999999995</c:v>
                </c:pt>
                <c:pt idx="3184">
                  <c:v>1160.4880000000001</c:v>
                </c:pt>
                <c:pt idx="3185">
                  <c:v>3530.607</c:v>
                </c:pt>
                <c:pt idx="3186">
                  <c:v>4614.4350000000004</c:v>
                </c:pt>
                <c:pt idx="3187">
                  <c:v>4549.4690000000001</c:v>
                </c:pt>
                <c:pt idx="3188">
                  <c:v>4569.67</c:v>
                </c:pt>
                <c:pt idx="3189">
                  <c:v>4568.3220000000001</c:v>
                </c:pt>
                <c:pt idx="3190">
                  <c:v>4571.7030000000004</c:v>
                </c:pt>
                <c:pt idx="3191">
                  <c:v>4617.817</c:v>
                </c:pt>
                <c:pt idx="3192">
                  <c:v>4600.9560000000001</c:v>
                </c:pt>
                <c:pt idx="3193">
                  <c:v>4349.0950000000003</c:v>
                </c:pt>
                <c:pt idx="3194">
                  <c:v>4006.6930000000002</c:v>
                </c:pt>
                <c:pt idx="3195">
                  <c:v>4130.857</c:v>
                </c:pt>
                <c:pt idx="3196">
                  <c:v>3910.2840000000001</c:v>
                </c:pt>
                <c:pt idx="3197">
                  <c:v>4117.2020000000002</c:v>
                </c:pt>
                <c:pt idx="3198">
                  <c:v>4389.82</c:v>
                </c:pt>
                <c:pt idx="3199">
                  <c:v>4117.6959999999999</c:v>
                </c:pt>
                <c:pt idx="3200">
                  <c:v>2814.4720000000002</c:v>
                </c:pt>
                <c:pt idx="3201">
                  <c:v>893.97249999999997</c:v>
                </c:pt>
                <c:pt idx="3202">
                  <c:v>457.1454</c:v>
                </c:pt>
                <c:pt idx="3203">
                  <c:v>411.89359999999999</c:v>
                </c:pt>
                <c:pt idx="3204">
                  <c:v>533.38530000000003</c:v>
                </c:pt>
                <c:pt idx="3205">
                  <c:v>575.41989999999998</c:v>
                </c:pt>
                <c:pt idx="3206">
                  <c:v>573.11609999999996</c:v>
                </c:pt>
                <c:pt idx="3207">
                  <c:v>643.74429999999995</c:v>
                </c:pt>
                <c:pt idx="3208">
                  <c:v>940.95529999999997</c:v>
                </c:pt>
                <c:pt idx="3209">
                  <c:v>3431.8310000000001</c:v>
                </c:pt>
                <c:pt idx="3210">
                  <c:v>4648.1940000000004</c:v>
                </c:pt>
                <c:pt idx="3211">
                  <c:v>4611.1760000000004</c:v>
                </c:pt>
                <c:pt idx="3212">
                  <c:v>4628.576</c:v>
                </c:pt>
                <c:pt idx="3213">
                  <c:v>4610.9709999999995</c:v>
                </c:pt>
                <c:pt idx="3214">
                  <c:v>4596.9399999999996</c:v>
                </c:pt>
                <c:pt idx="3215">
                  <c:v>4669.8059999999996</c:v>
                </c:pt>
                <c:pt idx="3216">
                  <c:v>4662.6229999999996</c:v>
                </c:pt>
                <c:pt idx="3217">
                  <c:v>4661.6530000000002</c:v>
                </c:pt>
                <c:pt idx="3218">
                  <c:v>4224.0619999999999</c:v>
                </c:pt>
                <c:pt idx="3219">
                  <c:v>4213.2089999999998</c:v>
                </c:pt>
                <c:pt idx="3220">
                  <c:v>4478.87</c:v>
                </c:pt>
                <c:pt idx="3221">
                  <c:v>4324.9650000000001</c:v>
                </c:pt>
                <c:pt idx="3222">
                  <c:v>4295.0360000000001</c:v>
                </c:pt>
                <c:pt idx="3223">
                  <c:v>4053.9160000000002</c:v>
                </c:pt>
                <c:pt idx="3224">
                  <c:v>2581.3910000000001</c:v>
                </c:pt>
                <c:pt idx="3225">
                  <c:v>-77.681830000000005</c:v>
                </c:pt>
                <c:pt idx="3226">
                  <c:v>-181.24600000000001</c:v>
                </c:pt>
                <c:pt idx="3227">
                  <c:v>-516.16629999999998</c:v>
                </c:pt>
                <c:pt idx="3228">
                  <c:v>-638.0489</c:v>
                </c:pt>
                <c:pt idx="3229">
                  <c:v>-502.2475</c:v>
                </c:pt>
                <c:pt idx="3230">
                  <c:v>-501.26330000000002</c:v>
                </c:pt>
                <c:pt idx="3231">
                  <c:v>-210.18770000000001</c:v>
                </c:pt>
                <c:pt idx="3232">
                  <c:v>26.031189999999999</c:v>
                </c:pt>
                <c:pt idx="3233">
                  <c:v>1739.3879999999999</c:v>
                </c:pt>
                <c:pt idx="3234">
                  <c:v>3211.88</c:v>
                </c:pt>
                <c:pt idx="3235">
                  <c:v>4106.8509999999997</c:v>
                </c:pt>
                <c:pt idx="3236">
                  <c:v>3792.3209999999999</c:v>
                </c:pt>
                <c:pt idx="3237">
                  <c:v>3144.681</c:v>
                </c:pt>
                <c:pt idx="3238">
                  <c:v>3418.2539999999999</c:v>
                </c:pt>
                <c:pt idx="3239">
                  <c:v>3461.8139999999999</c:v>
                </c:pt>
                <c:pt idx="3240">
                  <c:v>3841.902</c:v>
                </c:pt>
                <c:pt idx="3241">
                  <c:v>3910.163</c:v>
                </c:pt>
                <c:pt idx="3242">
                  <c:v>3847.4180000000001</c:v>
                </c:pt>
                <c:pt idx="3243">
                  <c:v>4012.0729999999999</c:v>
                </c:pt>
                <c:pt idx="3244">
                  <c:v>3400.136</c:v>
                </c:pt>
                <c:pt idx="3245">
                  <c:v>4357.75</c:v>
                </c:pt>
                <c:pt idx="3246">
                  <c:v>4652.5280000000002</c:v>
                </c:pt>
                <c:pt idx="3247">
                  <c:v>4159.4009999999998</c:v>
                </c:pt>
                <c:pt idx="3248">
                  <c:v>3233.9189999999999</c:v>
                </c:pt>
                <c:pt idx="3249">
                  <c:v>864.07150000000001</c:v>
                </c:pt>
                <c:pt idx="3250">
                  <c:v>657.44830000000002</c:v>
                </c:pt>
                <c:pt idx="3251">
                  <c:v>673.27859999999998</c:v>
                </c:pt>
                <c:pt idx="3252">
                  <c:v>580.99559999999997</c:v>
                </c:pt>
                <c:pt idx="3253">
                  <c:v>633.62980000000005</c:v>
                </c:pt>
                <c:pt idx="3254">
                  <c:v>820.85760000000005</c:v>
                </c:pt>
                <c:pt idx="3255">
                  <c:v>1211.143</c:v>
                </c:pt>
                <c:pt idx="3256">
                  <c:v>2685.3429999999998</c:v>
                </c:pt>
                <c:pt idx="3257">
                  <c:v>3686.5219999999999</c:v>
                </c:pt>
                <c:pt idx="3258">
                  <c:v>4630.8090000000002</c:v>
                </c:pt>
                <c:pt idx="3259">
                  <c:v>4616.1210000000001</c:v>
                </c:pt>
                <c:pt idx="3260">
                  <c:v>4581.0829999999996</c:v>
                </c:pt>
                <c:pt idx="3261">
                  <c:v>4606.223</c:v>
                </c:pt>
                <c:pt idx="3262">
                  <c:v>4606.4399999999996</c:v>
                </c:pt>
                <c:pt idx="3263">
                  <c:v>4629.2349999999997</c:v>
                </c:pt>
                <c:pt idx="3264">
                  <c:v>3929.462</c:v>
                </c:pt>
                <c:pt idx="3265">
                  <c:v>3944.2150000000001</c:v>
                </c:pt>
                <c:pt idx="3266">
                  <c:v>3622.3879999999999</c:v>
                </c:pt>
                <c:pt idx="3267">
                  <c:v>3300.1370000000002</c:v>
                </c:pt>
                <c:pt idx="3268">
                  <c:v>3202.1869999999999</c:v>
                </c:pt>
                <c:pt idx="3269">
                  <c:v>3550.578</c:v>
                </c:pt>
                <c:pt idx="3270">
                  <c:v>4230.2209999999995</c:v>
                </c:pt>
                <c:pt idx="3271">
                  <c:v>3889.4670000000001</c:v>
                </c:pt>
                <c:pt idx="3272">
                  <c:v>2175.2199999999998</c:v>
                </c:pt>
                <c:pt idx="3273">
                  <c:v>1114.346</c:v>
                </c:pt>
                <c:pt idx="3274">
                  <c:v>-231.5232</c:v>
                </c:pt>
                <c:pt idx="3275">
                  <c:v>-330.45100000000002</c:v>
                </c:pt>
                <c:pt idx="3276">
                  <c:v>224.32980000000001</c:v>
                </c:pt>
                <c:pt idx="3277">
                  <c:v>226.56469999999999</c:v>
                </c:pt>
                <c:pt idx="3278">
                  <c:v>224.179</c:v>
                </c:pt>
                <c:pt idx="3279">
                  <c:v>612.67229999999995</c:v>
                </c:pt>
                <c:pt idx="3280">
                  <c:v>2762.0709999999999</c:v>
                </c:pt>
                <c:pt idx="3281">
                  <c:v>3747.2730000000001</c:v>
                </c:pt>
                <c:pt idx="3282">
                  <c:v>3987.36</c:v>
                </c:pt>
                <c:pt idx="3283">
                  <c:v>3260.8739999999998</c:v>
                </c:pt>
                <c:pt idx="3284">
                  <c:v>3698.0740000000001</c:v>
                </c:pt>
                <c:pt idx="3285">
                  <c:v>3404.0680000000002</c:v>
                </c:pt>
                <c:pt idx="3286">
                  <c:v>3961.1170000000002</c:v>
                </c:pt>
                <c:pt idx="3287">
                  <c:v>3493.1950000000002</c:v>
                </c:pt>
                <c:pt idx="3288">
                  <c:v>3890.3130000000001</c:v>
                </c:pt>
                <c:pt idx="3289">
                  <c:v>4066.357</c:v>
                </c:pt>
                <c:pt idx="3290">
                  <c:v>3635.9009999999998</c:v>
                </c:pt>
                <c:pt idx="3291">
                  <c:v>3495.4859999999999</c:v>
                </c:pt>
                <c:pt idx="3292">
                  <c:v>3578.7550000000001</c:v>
                </c:pt>
                <c:pt idx="3293">
                  <c:v>3621.8380000000002</c:v>
                </c:pt>
                <c:pt idx="3294">
                  <c:v>3335.81</c:v>
                </c:pt>
                <c:pt idx="3295">
                  <c:v>2481.1610000000001</c:v>
                </c:pt>
                <c:pt idx="3296">
                  <c:v>1371.258</c:v>
                </c:pt>
                <c:pt idx="3297">
                  <c:v>167.99799999999999</c:v>
                </c:pt>
                <c:pt idx="3298">
                  <c:v>-63.137630000000001</c:v>
                </c:pt>
                <c:pt idx="3299">
                  <c:v>-76.162170000000003</c:v>
                </c:pt>
                <c:pt idx="3300">
                  <c:v>-194.66589999999999</c:v>
                </c:pt>
                <c:pt idx="3301">
                  <c:v>-160.0744</c:v>
                </c:pt>
                <c:pt idx="3302">
                  <c:v>216.1651</c:v>
                </c:pt>
                <c:pt idx="3303">
                  <c:v>295.47739999999999</c:v>
                </c:pt>
                <c:pt idx="3304">
                  <c:v>3486.491</c:v>
                </c:pt>
                <c:pt idx="3305">
                  <c:v>4083.0740000000001</c:v>
                </c:pt>
                <c:pt idx="3306">
                  <c:v>4236.9799999999996</c:v>
                </c:pt>
                <c:pt idx="3307">
                  <c:v>4199.1589999999997</c:v>
                </c:pt>
                <c:pt idx="3308">
                  <c:v>4111.5590000000002</c:v>
                </c:pt>
                <c:pt idx="3309">
                  <c:v>4317.9930000000004</c:v>
                </c:pt>
                <c:pt idx="3310">
                  <c:v>3715.6729999999998</c:v>
                </c:pt>
                <c:pt idx="3311">
                  <c:v>3490.3449999999998</c:v>
                </c:pt>
                <c:pt idx="3312">
                  <c:v>4403.6459999999997</c:v>
                </c:pt>
                <c:pt idx="3313">
                  <c:v>3740.942</c:v>
                </c:pt>
                <c:pt idx="3314">
                  <c:v>3562.4609999999998</c:v>
                </c:pt>
                <c:pt idx="3315">
                  <c:v>3662.864</c:v>
                </c:pt>
                <c:pt idx="3316">
                  <c:v>3555.1669999999999</c:v>
                </c:pt>
                <c:pt idx="3317">
                  <c:v>3756.73</c:v>
                </c:pt>
                <c:pt idx="3318">
                  <c:v>3368.1460000000002</c:v>
                </c:pt>
                <c:pt idx="3319">
                  <c:v>3200.8159999999998</c:v>
                </c:pt>
                <c:pt idx="3320">
                  <c:v>1771.89</c:v>
                </c:pt>
                <c:pt idx="3321">
                  <c:v>166.35980000000001</c:v>
                </c:pt>
                <c:pt idx="3322">
                  <c:v>123.44280000000001</c:v>
                </c:pt>
                <c:pt idx="3323">
                  <c:v>-53.000819999999997</c:v>
                </c:pt>
                <c:pt idx="3324">
                  <c:v>-36.806820000000002</c:v>
                </c:pt>
                <c:pt idx="3325">
                  <c:v>183.92910000000001</c:v>
                </c:pt>
                <c:pt idx="3326">
                  <c:v>896.75149999999996</c:v>
                </c:pt>
                <c:pt idx="3327">
                  <c:v>1597.134</c:v>
                </c:pt>
                <c:pt idx="3328">
                  <c:v>3974.4270000000001</c:v>
                </c:pt>
                <c:pt idx="3329">
                  <c:v>4289.9979999999996</c:v>
                </c:pt>
                <c:pt idx="3330">
                  <c:v>4281.6329999999998</c:v>
                </c:pt>
                <c:pt idx="3331">
                  <c:v>4366.9719999999998</c:v>
                </c:pt>
                <c:pt idx="3332">
                  <c:v>4620.8050000000003</c:v>
                </c:pt>
                <c:pt idx="3333">
                  <c:v>4643.6289999999999</c:v>
                </c:pt>
                <c:pt idx="3334">
                  <c:v>4503.2389999999996</c:v>
                </c:pt>
                <c:pt idx="3335">
                  <c:v>4591.7030000000004</c:v>
                </c:pt>
                <c:pt idx="3336">
                  <c:v>4643.4970000000003</c:v>
                </c:pt>
                <c:pt idx="3337">
                  <c:v>4627.32</c:v>
                </c:pt>
                <c:pt idx="3338">
                  <c:v>4185.326</c:v>
                </c:pt>
                <c:pt idx="3339">
                  <c:v>4286.6170000000002</c:v>
                </c:pt>
                <c:pt idx="3340">
                  <c:v>4651.4030000000002</c:v>
                </c:pt>
                <c:pt idx="3341">
                  <c:v>4645.6570000000002</c:v>
                </c:pt>
                <c:pt idx="3342">
                  <c:v>4689.9399999999996</c:v>
                </c:pt>
                <c:pt idx="3343">
                  <c:v>4714.2290000000003</c:v>
                </c:pt>
                <c:pt idx="3344">
                  <c:v>4290.2489999999998</c:v>
                </c:pt>
                <c:pt idx="3345">
                  <c:v>3273.8220000000001</c:v>
                </c:pt>
                <c:pt idx="3346">
                  <c:v>2929.7719999999999</c:v>
                </c:pt>
                <c:pt idx="3347">
                  <c:v>2805.4969999999998</c:v>
                </c:pt>
                <c:pt idx="3348">
                  <c:v>2889.1790000000001</c:v>
                </c:pt>
                <c:pt idx="3349">
                  <c:v>3661.6469999999999</c:v>
                </c:pt>
                <c:pt idx="3350">
                  <c:v>3911.288</c:v>
                </c:pt>
                <c:pt idx="3351">
                  <c:v>3930.2629999999999</c:v>
                </c:pt>
                <c:pt idx="3352">
                  <c:v>4619.616</c:v>
                </c:pt>
                <c:pt idx="3353">
                  <c:v>4616.7089999999998</c:v>
                </c:pt>
                <c:pt idx="3354">
                  <c:v>4603.6639999999998</c:v>
                </c:pt>
                <c:pt idx="3355">
                  <c:v>4624.6369999999997</c:v>
                </c:pt>
                <c:pt idx="3356">
                  <c:v>4584.4769999999999</c:v>
                </c:pt>
                <c:pt idx="3357">
                  <c:v>4624.6080000000002</c:v>
                </c:pt>
                <c:pt idx="3358">
                  <c:v>4602.9319999999998</c:v>
                </c:pt>
                <c:pt idx="3359">
                  <c:v>4629.3239999999996</c:v>
                </c:pt>
                <c:pt idx="3360">
                  <c:v>4619.3410000000003</c:v>
                </c:pt>
                <c:pt idx="3361">
                  <c:v>4579.2870000000003</c:v>
                </c:pt>
                <c:pt idx="3362">
                  <c:v>4556.6530000000002</c:v>
                </c:pt>
                <c:pt idx="3363">
                  <c:v>4363.0609999999997</c:v>
                </c:pt>
                <c:pt idx="3364">
                  <c:v>4256.7309999999998</c:v>
                </c:pt>
                <c:pt idx="3365">
                  <c:v>4179.8100000000004</c:v>
                </c:pt>
                <c:pt idx="3366">
                  <c:v>4641.9219999999996</c:v>
                </c:pt>
                <c:pt idx="3367">
                  <c:v>4652.7250000000004</c:v>
                </c:pt>
                <c:pt idx="3368">
                  <c:v>4626.3459999999995</c:v>
                </c:pt>
                <c:pt idx="3369">
                  <c:v>3012.8580000000002</c:v>
                </c:pt>
                <c:pt idx="3370">
                  <c:v>2190.212</c:v>
                </c:pt>
                <c:pt idx="3371">
                  <c:v>1082.171</c:v>
                </c:pt>
                <c:pt idx="3372">
                  <c:v>1129.9110000000001</c:v>
                </c:pt>
                <c:pt idx="3373">
                  <c:v>1192.596</c:v>
                </c:pt>
                <c:pt idx="3374">
                  <c:v>1194.0039999999999</c:v>
                </c:pt>
                <c:pt idx="3375">
                  <c:v>2323.7179999999998</c:v>
                </c:pt>
                <c:pt idx="3376">
                  <c:v>3826.201</c:v>
                </c:pt>
                <c:pt idx="3377">
                  <c:v>4619.0280000000002</c:v>
                </c:pt>
                <c:pt idx="3378">
                  <c:v>4571.9620000000004</c:v>
                </c:pt>
                <c:pt idx="3379">
                  <c:v>4575.2830000000004</c:v>
                </c:pt>
                <c:pt idx="3380">
                  <c:v>4615.7889999999998</c:v>
                </c:pt>
                <c:pt idx="3381">
                  <c:v>4604.0219999999999</c:v>
                </c:pt>
                <c:pt idx="3382">
                  <c:v>4635.7120000000004</c:v>
                </c:pt>
                <c:pt idx="3383">
                  <c:v>4672.1450000000004</c:v>
                </c:pt>
                <c:pt idx="3384">
                  <c:v>4633.2730000000001</c:v>
                </c:pt>
                <c:pt idx="3385">
                  <c:v>4606.0770000000002</c:v>
                </c:pt>
                <c:pt idx="3386">
                  <c:v>4155.3459999999995</c:v>
                </c:pt>
                <c:pt idx="3387">
                  <c:v>3970.3139999999999</c:v>
                </c:pt>
                <c:pt idx="3388">
                  <c:v>4076.471</c:v>
                </c:pt>
                <c:pt idx="3389">
                  <c:v>4098.848</c:v>
                </c:pt>
                <c:pt idx="3390">
                  <c:v>4612.6989999999996</c:v>
                </c:pt>
                <c:pt idx="3391">
                  <c:v>4719.3119999999999</c:v>
                </c:pt>
                <c:pt idx="3392">
                  <c:v>3581.9340000000002</c:v>
                </c:pt>
                <c:pt idx="3393">
                  <c:v>2374.9679999999998</c:v>
                </c:pt>
                <c:pt idx="3394">
                  <c:v>633.43780000000004</c:v>
                </c:pt>
                <c:pt idx="3395">
                  <c:v>309.36040000000003</c:v>
                </c:pt>
                <c:pt idx="3396">
                  <c:v>-170.1557</c:v>
                </c:pt>
                <c:pt idx="3397">
                  <c:v>-357.54320000000001</c:v>
                </c:pt>
                <c:pt idx="3398">
                  <c:v>205.184</c:v>
                </c:pt>
                <c:pt idx="3399">
                  <c:v>586.52859999999998</c:v>
                </c:pt>
                <c:pt idx="3400">
                  <c:v>2399.0160000000001</c:v>
                </c:pt>
                <c:pt idx="3401">
                  <c:v>2890.6660000000002</c:v>
                </c:pt>
                <c:pt idx="3402">
                  <c:v>4177.5510000000004</c:v>
                </c:pt>
                <c:pt idx="3403">
                  <c:v>4132.7610000000004</c:v>
                </c:pt>
                <c:pt idx="3404">
                  <c:v>4243.9160000000002</c:v>
                </c:pt>
                <c:pt idx="3405">
                  <c:v>4181.527</c:v>
                </c:pt>
                <c:pt idx="3406">
                  <c:v>3998.7550000000001</c:v>
                </c:pt>
                <c:pt idx="3407">
                  <c:v>3302.473</c:v>
                </c:pt>
                <c:pt idx="3408">
                  <c:v>3583.65</c:v>
                </c:pt>
                <c:pt idx="3409">
                  <c:v>3453.0590000000002</c:v>
                </c:pt>
                <c:pt idx="3410">
                  <c:v>3007.7020000000002</c:v>
                </c:pt>
                <c:pt idx="3411">
                  <c:v>3139.9259999999999</c:v>
                </c:pt>
                <c:pt idx="3412">
                  <c:v>2935.1350000000002</c:v>
                </c:pt>
                <c:pt idx="3413">
                  <c:v>3389.7620000000002</c:v>
                </c:pt>
                <c:pt idx="3414">
                  <c:v>3998.2109999999998</c:v>
                </c:pt>
                <c:pt idx="3415">
                  <c:v>4139.8829999999998</c:v>
                </c:pt>
                <c:pt idx="3416">
                  <c:v>2862.6039999999998</c:v>
                </c:pt>
                <c:pt idx="3417">
                  <c:v>1725.652</c:v>
                </c:pt>
                <c:pt idx="3418">
                  <c:v>519.19820000000004</c:v>
                </c:pt>
                <c:pt idx="3419">
                  <c:v>414.72379999999998</c:v>
                </c:pt>
                <c:pt idx="3420">
                  <c:v>29.919450000000001</c:v>
                </c:pt>
                <c:pt idx="3421">
                  <c:v>473.9359</c:v>
                </c:pt>
                <c:pt idx="3422">
                  <c:v>-76.564549999999997</c:v>
                </c:pt>
                <c:pt idx="3423">
                  <c:v>725.26689999999996</c:v>
                </c:pt>
                <c:pt idx="3424">
                  <c:v>2140.0230000000001</c:v>
                </c:pt>
                <c:pt idx="3425">
                  <c:v>3858.4650000000001</c:v>
                </c:pt>
                <c:pt idx="3426">
                  <c:v>4273.3</c:v>
                </c:pt>
                <c:pt idx="3427">
                  <c:v>4347.8360000000002</c:v>
                </c:pt>
                <c:pt idx="3428">
                  <c:v>4540.2809999999999</c:v>
                </c:pt>
                <c:pt idx="3429">
                  <c:v>4376.8909999999996</c:v>
                </c:pt>
                <c:pt idx="3430">
                  <c:v>4242.2730000000001</c:v>
                </c:pt>
                <c:pt idx="3431">
                  <c:v>3450.4720000000002</c:v>
                </c:pt>
                <c:pt idx="3432">
                  <c:v>3954.7150000000001</c:v>
                </c:pt>
                <c:pt idx="3433">
                  <c:v>3160.7930000000001</c:v>
                </c:pt>
                <c:pt idx="3434">
                  <c:v>3028.5430000000001</c:v>
                </c:pt>
                <c:pt idx="3435">
                  <c:v>2875.692</c:v>
                </c:pt>
                <c:pt idx="3436">
                  <c:v>2758.7179999999998</c:v>
                </c:pt>
                <c:pt idx="3437">
                  <c:v>2396.3040000000001</c:v>
                </c:pt>
                <c:pt idx="3438">
                  <c:v>3070.259</c:v>
                </c:pt>
                <c:pt idx="3439">
                  <c:v>2930.0129999999999</c:v>
                </c:pt>
                <c:pt idx="3440">
                  <c:v>2364.8620000000001</c:v>
                </c:pt>
                <c:pt idx="3441">
                  <c:v>1575.846</c:v>
                </c:pt>
                <c:pt idx="3442">
                  <c:v>390.8777</c:v>
                </c:pt>
                <c:pt idx="3443">
                  <c:v>-179.625</c:v>
                </c:pt>
                <c:pt idx="3444">
                  <c:v>119.2899</c:v>
                </c:pt>
                <c:pt idx="3445">
                  <c:v>329.2758</c:v>
                </c:pt>
                <c:pt idx="3446">
                  <c:v>389.04809999999998</c:v>
                </c:pt>
                <c:pt idx="3447">
                  <c:v>14.412610000000001</c:v>
                </c:pt>
                <c:pt idx="3448">
                  <c:v>1589.539</c:v>
                </c:pt>
                <c:pt idx="3449">
                  <c:v>3476.7069999999999</c:v>
                </c:pt>
                <c:pt idx="3450">
                  <c:v>4220.2960000000003</c:v>
                </c:pt>
                <c:pt idx="3451">
                  <c:v>4311.4750000000004</c:v>
                </c:pt>
                <c:pt idx="3452">
                  <c:v>4169.8249999999998</c:v>
                </c:pt>
                <c:pt idx="3453">
                  <c:v>4259.8130000000001</c:v>
                </c:pt>
                <c:pt idx="3454">
                  <c:v>4235.4589999999998</c:v>
                </c:pt>
                <c:pt idx="3455">
                  <c:v>3832.848</c:v>
                </c:pt>
                <c:pt idx="3456">
                  <c:v>3820.45</c:v>
                </c:pt>
                <c:pt idx="3457">
                  <c:v>3302.9409999999998</c:v>
                </c:pt>
                <c:pt idx="3458">
                  <c:v>3154.5169999999998</c:v>
                </c:pt>
                <c:pt idx="3459">
                  <c:v>3077.5540000000001</c:v>
                </c:pt>
                <c:pt idx="3460">
                  <c:v>3002.9250000000002</c:v>
                </c:pt>
                <c:pt idx="3461">
                  <c:v>2717.4029999999998</c:v>
                </c:pt>
                <c:pt idx="3462">
                  <c:v>2446.7910000000002</c:v>
                </c:pt>
                <c:pt idx="3463">
                  <c:v>2370.5940000000001</c:v>
                </c:pt>
                <c:pt idx="3464">
                  <c:v>1682.5060000000001</c:v>
                </c:pt>
                <c:pt idx="3465">
                  <c:v>718.55529999999999</c:v>
                </c:pt>
                <c:pt idx="3466">
                  <c:v>228.2217</c:v>
                </c:pt>
                <c:pt idx="3467">
                  <c:v>-143.03319999999999</c:v>
                </c:pt>
                <c:pt idx="3468">
                  <c:v>226.09460000000001</c:v>
                </c:pt>
                <c:pt idx="3469">
                  <c:v>267.28269999999998</c:v>
                </c:pt>
                <c:pt idx="3470">
                  <c:v>303.55500000000001</c:v>
                </c:pt>
                <c:pt idx="3471">
                  <c:v>325.57569999999998</c:v>
                </c:pt>
                <c:pt idx="3472">
                  <c:v>-30.878599999999999</c:v>
                </c:pt>
                <c:pt idx="3473">
                  <c:v>1756.3810000000001</c:v>
                </c:pt>
                <c:pt idx="3474">
                  <c:v>4178.6149999999998</c:v>
                </c:pt>
                <c:pt idx="3475">
                  <c:v>4437.893</c:v>
                </c:pt>
                <c:pt idx="3476">
                  <c:v>4553.277</c:v>
                </c:pt>
                <c:pt idx="3477">
                  <c:v>4462.8440000000001</c:v>
                </c:pt>
                <c:pt idx="3478">
                  <c:v>4090.181</c:v>
                </c:pt>
                <c:pt idx="3479">
                  <c:v>4323.1009999999997</c:v>
                </c:pt>
                <c:pt idx="3480">
                  <c:v>4207.9290000000001</c:v>
                </c:pt>
                <c:pt idx="3481">
                  <c:v>3438.8330000000001</c:v>
                </c:pt>
                <c:pt idx="3482">
                  <c:v>3074.9459999999999</c:v>
                </c:pt>
                <c:pt idx="3483">
                  <c:v>2954.7910000000002</c:v>
                </c:pt>
                <c:pt idx="3484">
                  <c:v>2765.7640000000001</c:v>
                </c:pt>
                <c:pt idx="3485">
                  <c:v>2810.1149999999998</c:v>
                </c:pt>
                <c:pt idx="3486">
                  <c:v>3161.248</c:v>
                </c:pt>
                <c:pt idx="3487">
                  <c:v>2414.0160000000001</c:v>
                </c:pt>
                <c:pt idx="3488">
                  <c:v>1054.0170000000001</c:v>
                </c:pt>
                <c:pt idx="3489">
                  <c:v>236.77289999999999</c:v>
                </c:pt>
                <c:pt idx="3490">
                  <c:v>166.17009999999999</c:v>
                </c:pt>
                <c:pt idx="3491">
                  <c:v>37.757750000000001</c:v>
                </c:pt>
                <c:pt idx="3492">
                  <c:v>-89.889859999999999</c:v>
                </c:pt>
                <c:pt idx="3493">
                  <c:v>317.86369999999999</c:v>
                </c:pt>
                <c:pt idx="3494">
                  <c:v>4.321428</c:v>
                </c:pt>
                <c:pt idx="3495">
                  <c:v>225.2191</c:v>
                </c:pt>
                <c:pt idx="3496">
                  <c:v>746.52380000000005</c:v>
                </c:pt>
                <c:pt idx="3497">
                  <c:v>1777.1279999999999</c:v>
                </c:pt>
                <c:pt idx="3498">
                  <c:v>3541.1190000000001</c:v>
                </c:pt>
                <c:pt idx="3499">
                  <c:v>4270.4840000000004</c:v>
                </c:pt>
                <c:pt idx="3500">
                  <c:v>4521.79</c:v>
                </c:pt>
                <c:pt idx="3501">
                  <c:v>4488.7979999999998</c:v>
                </c:pt>
                <c:pt idx="3502">
                  <c:v>4468.491</c:v>
                </c:pt>
                <c:pt idx="3503">
                  <c:v>4331.8649999999998</c:v>
                </c:pt>
                <c:pt idx="3504">
                  <c:v>4417.7529999999997</c:v>
                </c:pt>
                <c:pt idx="3505">
                  <c:v>4146.8180000000002</c:v>
                </c:pt>
                <c:pt idx="3506">
                  <c:v>4147.0630000000001</c:v>
                </c:pt>
                <c:pt idx="3507">
                  <c:v>3959.9920000000002</c:v>
                </c:pt>
                <c:pt idx="3508">
                  <c:v>3887.748</c:v>
                </c:pt>
                <c:pt idx="3509">
                  <c:v>3880.8719999999998</c:v>
                </c:pt>
                <c:pt idx="3510">
                  <c:v>3146.1489999999999</c:v>
                </c:pt>
                <c:pt idx="3511">
                  <c:v>2731.1529999999998</c:v>
                </c:pt>
                <c:pt idx="3512">
                  <c:v>2094.4589999999998</c:v>
                </c:pt>
                <c:pt idx="3513">
                  <c:v>474.92899999999997</c:v>
                </c:pt>
                <c:pt idx="3514">
                  <c:v>156.82749999999999</c:v>
                </c:pt>
                <c:pt idx="3515">
                  <c:v>-37.517859999999999</c:v>
                </c:pt>
                <c:pt idx="3516">
                  <c:v>-183.1037</c:v>
                </c:pt>
                <c:pt idx="3517">
                  <c:v>-252.57650000000001</c:v>
                </c:pt>
                <c:pt idx="3518">
                  <c:v>-609.52639999999997</c:v>
                </c:pt>
                <c:pt idx="3519">
                  <c:v>614.00599999999997</c:v>
                </c:pt>
                <c:pt idx="3520">
                  <c:v>-438.6848</c:v>
                </c:pt>
                <c:pt idx="3521">
                  <c:v>2274.2440000000001</c:v>
                </c:pt>
                <c:pt idx="3522">
                  <c:v>4083.5720000000001</c:v>
                </c:pt>
                <c:pt idx="3523">
                  <c:v>4305.0479999999998</c:v>
                </c:pt>
                <c:pt idx="3524">
                  <c:v>4377.5069999999996</c:v>
                </c:pt>
                <c:pt idx="3525">
                  <c:v>4514.6000000000004</c:v>
                </c:pt>
                <c:pt idx="3526">
                  <c:v>4387.71</c:v>
                </c:pt>
                <c:pt idx="3527">
                  <c:v>4256.942</c:v>
                </c:pt>
                <c:pt idx="3528">
                  <c:v>4325.7280000000001</c:v>
                </c:pt>
                <c:pt idx="3529">
                  <c:v>3874.2150000000001</c:v>
                </c:pt>
                <c:pt idx="3530">
                  <c:v>3368.6039999999998</c:v>
                </c:pt>
                <c:pt idx="3531">
                  <c:v>3219.8220000000001</c:v>
                </c:pt>
                <c:pt idx="3532">
                  <c:v>3530.018</c:v>
                </c:pt>
                <c:pt idx="3533">
                  <c:v>3854.893</c:v>
                </c:pt>
                <c:pt idx="3534">
                  <c:v>4465.4489999999996</c:v>
                </c:pt>
                <c:pt idx="3535">
                  <c:v>4449.1149999999998</c:v>
                </c:pt>
                <c:pt idx="3536">
                  <c:v>3724.6590000000001</c:v>
                </c:pt>
                <c:pt idx="3537">
                  <c:v>2359.61</c:v>
                </c:pt>
                <c:pt idx="3538">
                  <c:v>738.78769999999997</c:v>
                </c:pt>
                <c:pt idx="3539">
                  <c:v>183.7833</c:v>
                </c:pt>
                <c:pt idx="3540">
                  <c:v>204.72559999999999</c:v>
                </c:pt>
                <c:pt idx="3541">
                  <c:v>152.59190000000001</c:v>
                </c:pt>
                <c:pt idx="3542">
                  <c:v>341.61540000000002</c:v>
                </c:pt>
                <c:pt idx="3543">
                  <c:v>1085.184</c:v>
                </c:pt>
                <c:pt idx="3544">
                  <c:v>3053.55</c:v>
                </c:pt>
                <c:pt idx="3545">
                  <c:v>4146.0119999999997</c:v>
                </c:pt>
                <c:pt idx="3546">
                  <c:v>4578.34</c:v>
                </c:pt>
                <c:pt idx="3547">
                  <c:v>4502.777</c:v>
                </c:pt>
                <c:pt idx="3548">
                  <c:v>4554.4189999999999</c:v>
                </c:pt>
                <c:pt idx="3549">
                  <c:v>4553.2619999999997</c:v>
                </c:pt>
                <c:pt idx="3550">
                  <c:v>4572.3779999999997</c:v>
                </c:pt>
                <c:pt idx="3551">
                  <c:v>4612.79</c:v>
                </c:pt>
                <c:pt idx="3552">
                  <c:v>4604.75</c:v>
                </c:pt>
                <c:pt idx="3553">
                  <c:v>4499.3590000000004</c:v>
                </c:pt>
                <c:pt idx="3554">
                  <c:v>4086.692</c:v>
                </c:pt>
                <c:pt idx="3555">
                  <c:v>4175.0259999999998</c:v>
                </c:pt>
                <c:pt idx="3556">
                  <c:v>4350.866</c:v>
                </c:pt>
                <c:pt idx="3557">
                  <c:v>4486.7539999999999</c:v>
                </c:pt>
                <c:pt idx="3558">
                  <c:v>4660.2690000000002</c:v>
                </c:pt>
                <c:pt idx="3559">
                  <c:v>4377.7389999999996</c:v>
                </c:pt>
                <c:pt idx="3560">
                  <c:v>3242.21</c:v>
                </c:pt>
                <c:pt idx="3561">
                  <c:v>1981.578</c:v>
                </c:pt>
                <c:pt idx="3562">
                  <c:v>1042.4469999999999</c:v>
                </c:pt>
                <c:pt idx="3563">
                  <c:v>90.169610000000006</c:v>
                </c:pt>
                <c:pt idx="3564">
                  <c:v>97.269260000000003</c:v>
                </c:pt>
                <c:pt idx="3565">
                  <c:v>291.48779999999999</c:v>
                </c:pt>
                <c:pt idx="3566">
                  <c:v>978.12570000000005</c:v>
                </c:pt>
                <c:pt idx="3567">
                  <c:v>2017.1890000000001</c:v>
                </c:pt>
                <c:pt idx="3568">
                  <c:v>3420.2750000000001</c:v>
                </c:pt>
                <c:pt idx="3569">
                  <c:v>4302.7449999999999</c:v>
                </c:pt>
                <c:pt idx="3570">
                  <c:v>4372.415</c:v>
                </c:pt>
                <c:pt idx="3571">
                  <c:v>3619.6370000000002</c:v>
                </c:pt>
                <c:pt idx="3572">
                  <c:v>3722.9409999999998</c:v>
                </c:pt>
                <c:pt idx="3573">
                  <c:v>4349.1009999999997</c:v>
                </c:pt>
                <c:pt idx="3574">
                  <c:v>4614.34</c:v>
                </c:pt>
                <c:pt idx="3575">
                  <c:v>4154.6880000000001</c:v>
                </c:pt>
                <c:pt idx="3576">
                  <c:v>4157.8789999999999</c:v>
                </c:pt>
                <c:pt idx="3577">
                  <c:v>3784.873</c:v>
                </c:pt>
                <c:pt idx="3578">
                  <c:v>3576.8110000000001</c:v>
                </c:pt>
                <c:pt idx="3579">
                  <c:v>3336.6860000000001</c:v>
                </c:pt>
                <c:pt idx="3580">
                  <c:v>3244.8209999999999</c:v>
                </c:pt>
                <c:pt idx="3581">
                  <c:v>3845.808</c:v>
                </c:pt>
                <c:pt idx="3582">
                  <c:v>3874.1219999999998</c:v>
                </c:pt>
                <c:pt idx="3583">
                  <c:v>4203.63</c:v>
                </c:pt>
                <c:pt idx="3584">
                  <c:v>3470.7660000000001</c:v>
                </c:pt>
                <c:pt idx="3585">
                  <c:v>2153.0520000000001</c:v>
                </c:pt>
                <c:pt idx="3586">
                  <c:v>818.52530000000002</c:v>
                </c:pt>
                <c:pt idx="3587">
                  <c:v>133.077</c:v>
                </c:pt>
                <c:pt idx="3588">
                  <c:v>273.94330000000002</c:v>
                </c:pt>
                <c:pt idx="3589">
                  <c:v>413.99610000000001</c:v>
                </c:pt>
                <c:pt idx="3590">
                  <c:v>1688.2750000000001</c:v>
                </c:pt>
                <c:pt idx="3591">
                  <c:v>2412.2640000000001</c:v>
                </c:pt>
                <c:pt idx="3592">
                  <c:v>3232.8319999999999</c:v>
                </c:pt>
                <c:pt idx="3593">
                  <c:v>4406.0249999999996</c:v>
                </c:pt>
                <c:pt idx="3594">
                  <c:v>4237.1109999999999</c:v>
                </c:pt>
                <c:pt idx="3595">
                  <c:v>4448.326</c:v>
                </c:pt>
                <c:pt idx="3596">
                  <c:v>4456.598</c:v>
                </c:pt>
                <c:pt idx="3597">
                  <c:v>4367.4049999999997</c:v>
                </c:pt>
                <c:pt idx="3598">
                  <c:v>4521.2470000000003</c:v>
                </c:pt>
                <c:pt idx="3599">
                  <c:v>4134.3339999999998</c:v>
                </c:pt>
                <c:pt idx="3600">
                  <c:v>4324.7629999999999</c:v>
                </c:pt>
                <c:pt idx="3601">
                  <c:v>4393.9430000000002</c:v>
                </c:pt>
                <c:pt idx="3602">
                  <c:v>4391.616</c:v>
                </c:pt>
                <c:pt idx="3603">
                  <c:v>4196.5600000000004</c:v>
                </c:pt>
                <c:pt idx="3604">
                  <c:v>4202.3130000000001</c:v>
                </c:pt>
                <c:pt idx="3605">
                  <c:v>4135.4110000000001</c:v>
                </c:pt>
                <c:pt idx="3606">
                  <c:v>4251.1639999999998</c:v>
                </c:pt>
                <c:pt idx="3607">
                  <c:v>4140.3639999999996</c:v>
                </c:pt>
                <c:pt idx="3608">
                  <c:v>3838.07</c:v>
                </c:pt>
                <c:pt idx="3609">
                  <c:v>1998.4949999999999</c:v>
                </c:pt>
                <c:pt idx="3610">
                  <c:v>1751.6020000000001</c:v>
                </c:pt>
                <c:pt idx="3611">
                  <c:v>1536.761</c:v>
                </c:pt>
                <c:pt idx="3612">
                  <c:v>1313.9349999999999</c:v>
                </c:pt>
                <c:pt idx="3613">
                  <c:v>1686.7439999999999</c:v>
                </c:pt>
                <c:pt idx="3614">
                  <c:v>1509.1990000000001</c:v>
                </c:pt>
                <c:pt idx="3615">
                  <c:v>1971.0260000000001</c:v>
                </c:pt>
                <c:pt idx="3616">
                  <c:v>2540.7849999999999</c:v>
                </c:pt>
                <c:pt idx="3617">
                  <c:v>4399.576</c:v>
                </c:pt>
                <c:pt idx="3618">
                  <c:v>4414.5810000000001</c:v>
                </c:pt>
                <c:pt idx="3619">
                  <c:v>4544.0230000000001</c:v>
                </c:pt>
                <c:pt idx="3620">
                  <c:v>4590.6570000000002</c:v>
                </c:pt>
                <c:pt idx="3621">
                  <c:v>4671.0039999999999</c:v>
                </c:pt>
                <c:pt idx="3622">
                  <c:v>4539.7870000000003</c:v>
                </c:pt>
                <c:pt idx="3623">
                  <c:v>4547.0770000000002</c:v>
                </c:pt>
                <c:pt idx="3624">
                  <c:v>4650.6760000000004</c:v>
                </c:pt>
                <c:pt idx="3625">
                  <c:v>4631.2240000000002</c:v>
                </c:pt>
                <c:pt idx="3626">
                  <c:v>4628.4459999999999</c:v>
                </c:pt>
                <c:pt idx="3627">
                  <c:v>4628.0119999999997</c:v>
                </c:pt>
                <c:pt idx="3628">
                  <c:v>4636.5240000000003</c:v>
                </c:pt>
                <c:pt idx="3629">
                  <c:v>4623.66</c:v>
                </c:pt>
                <c:pt idx="3630">
                  <c:v>4657.6930000000002</c:v>
                </c:pt>
                <c:pt idx="3631">
                  <c:v>4558.6660000000002</c:v>
                </c:pt>
                <c:pt idx="3632">
                  <c:v>3426.893</c:v>
                </c:pt>
                <c:pt idx="3633">
                  <c:v>2452.3670000000002</c:v>
                </c:pt>
                <c:pt idx="3634">
                  <c:v>805.98140000000001</c:v>
                </c:pt>
                <c:pt idx="3635">
                  <c:v>242.51900000000001</c:v>
                </c:pt>
                <c:pt idx="3636">
                  <c:v>117.46080000000001</c:v>
                </c:pt>
                <c:pt idx="3637">
                  <c:v>299.08260000000001</c:v>
                </c:pt>
                <c:pt idx="3638">
                  <c:v>430.94639999999998</c:v>
                </c:pt>
                <c:pt idx="3639">
                  <c:v>1601.5830000000001</c:v>
                </c:pt>
                <c:pt idx="3640">
                  <c:v>2524.5300000000002</c:v>
                </c:pt>
                <c:pt idx="3641">
                  <c:v>4190.3010000000004</c:v>
                </c:pt>
                <c:pt idx="3642">
                  <c:v>4581.8050000000003</c:v>
                </c:pt>
                <c:pt idx="3643">
                  <c:v>4566.9059999999999</c:v>
                </c:pt>
                <c:pt idx="3644">
                  <c:v>4579.7879999999996</c:v>
                </c:pt>
                <c:pt idx="3645">
                  <c:v>4589.2740000000003</c:v>
                </c:pt>
                <c:pt idx="3646">
                  <c:v>4594.4189999999999</c:v>
                </c:pt>
                <c:pt idx="3647">
                  <c:v>4600.9920000000002</c:v>
                </c:pt>
                <c:pt idx="3648">
                  <c:v>4620.9489999999996</c:v>
                </c:pt>
                <c:pt idx="3649">
                  <c:v>4621.058</c:v>
                </c:pt>
                <c:pt idx="3650">
                  <c:v>4617.643</c:v>
                </c:pt>
                <c:pt idx="3651">
                  <c:v>4616.6710000000003</c:v>
                </c:pt>
                <c:pt idx="3652">
                  <c:v>4618.0259999999998</c:v>
                </c:pt>
                <c:pt idx="3653">
                  <c:v>4626.0219999999999</c:v>
                </c:pt>
                <c:pt idx="3654">
                  <c:v>4639.6059999999998</c:v>
                </c:pt>
                <c:pt idx="3655">
                  <c:v>3294.5349999999999</c:v>
                </c:pt>
                <c:pt idx="3656">
                  <c:v>2728.9140000000002</c:v>
                </c:pt>
                <c:pt idx="3657">
                  <c:v>998.86749999999995</c:v>
                </c:pt>
                <c:pt idx="3658">
                  <c:v>160.66560000000001</c:v>
                </c:pt>
                <c:pt idx="3659">
                  <c:v>49.811210000000003</c:v>
                </c:pt>
                <c:pt idx="3660">
                  <c:v>189.1035</c:v>
                </c:pt>
                <c:pt idx="3661">
                  <c:v>214.39269999999999</c:v>
                </c:pt>
                <c:pt idx="3662">
                  <c:v>357.23700000000002</c:v>
                </c:pt>
                <c:pt idx="3663">
                  <c:v>291.13560000000001</c:v>
                </c:pt>
                <c:pt idx="3664">
                  <c:v>312.09710000000001</c:v>
                </c:pt>
                <c:pt idx="3665">
                  <c:v>2525.0549999999998</c:v>
                </c:pt>
                <c:pt idx="3666">
                  <c:v>4105.3900000000003</c:v>
                </c:pt>
                <c:pt idx="3667">
                  <c:v>4585.2219999999998</c:v>
                </c:pt>
                <c:pt idx="3668">
                  <c:v>4585.9080000000004</c:v>
                </c:pt>
                <c:pt idx="3669">
                  <c:v>4599.7359999999999</c:v>
                </c:pt>
                <c:pt idx="3670">
                  <c:v>4593.107</c:v>
                </c:pt>
                <c:pt idx="3671">
                  <c:v>4590.0959999999995</c:v>
                </c:pt>
                <c:pt idx="3672">
                  <c:v>4599.5</c:v>
                </c:pt>
                <c:pt idx="3673">
                  <c:v>4606.741</c:v>
                </c:pt>
                <c:pt idx="3674">
                  <c:v>4592.8249999999998</c:v>
                </c:pt>
                <c:pt idx="3675">
                  <c:v>4607.5640000000003</c:v>
                </c:pt>
                <c:pt idx="3676">
                  <c:v>4622.5959999999995</c:v>
                </c:pt>
                <c:pt idx="3677">
                  <c:v>4608.8010000000004</c:v>
                </c:pt>
                <c:pt idx="3678">
                  <c:v>4676.6880000000001</c:v>
                </c:pt>
                <c:pt idx="3679">
                  <c:v>4668.9759999999997</c:v>
                </c:pt>
                <c:pt idx="3680">
                  <c:v>4444.5780000000004</c:v>
                </c:pt>
                <c:pt idx="3681">
                  <c:v>3294.299</c:v>
                </c:pt>
                <c:pt idx="3682">
                  <c:v>2648.58</c:v>
                </c:pt>
                <c:pt idx="3683">
                  <c:v>2201.3910000000001</c:v>
                </c:pt>
                <c:pt idx="3684">
                  <c:v>2079.0300000000002</c:v>
                </c:pt>
                <c:pt idx="3685">
                  <c:v>1574.797</c:v>
                </c:pt>
                <c:pt idx="3686">
                  <c:v>1355.3779999999999</c:v>
                </c:pt>
                <c:pt idx="3687">
                  <c:v>2618.92</c:v>
                </c:pt>
                <c:pt idx="3688">
                  <c:v>2926.2040000000002</c:v>
                </c:pt>
                <c:pt idx="3689">
                  <c:v>3579.49</c:v>
                </c:pt>
                <c:pt idx="3690">
                  <c:v>4403.3490000000002</c:v>
                </c:pt>
                <c:pt idx="3691">
                  <c:v>4640.9129999999996</c:v>
                </c:pt>
                <c:pt idx="3692">
                  <c:v>4538.5829999999996</c:v>
                </c:pt>
                <c:pt idx="3693">
                  <c:v>4595.5590000000002</c:v>
                </c:pt>
                <c:pt idx="3694">
                  <c:v>4634.8379999999997</c:v>
                </c:pt>
                <c:pt idx="3695">
                  <c:v>4598.5739999999996</c:v>
                </c:pt>
                <c:pt idx="3696">
                  <c:v>4595.1440000000002</c:v>
                </c:pt>
                <c:pt idx="3697">
                  <c:v>4582.7960000000003</c:v>
                </c:pt>
                <c:pt idx="3698">
                  <c:v>4596.8180000000002</c:v>
                </c:pt>
                <c:pt idx="3699">
                  <c:v>4596.5200000000004</c:v>
                </c:pt>
                <c:pt idx="3700">
                  <c:v>4604.9650000000001</c:v>
                </c:pt>
                <c:pt idx="3701">
                  <c:v>4587.3639999999996</c:v>
                </c:pt>
                <c:pt idx="3702">
                  <c:v>4641.3639999999996</c:v>
                </c:pt>
                <c:pt idx="3703">
                  <c:v>4663.5739999999996</c:v>
                </c:pt>
                <c:pt idx="3704">
                  <c:v>4680.6139999999996</c:v>
                </c:pt>
                <c:pt idx="3705">
                  <c:v>4150.2169999999996</c:v>
                </c:pt>
                <c:pt idx="3706">
                  <c:v>4023.6149999999998</c:v>
                </c:pt>
                <c:pt idx="3707">
                  <c:v>3486.2429999999999</c:v>
                </c:pt>
                <c:pt idx="3708">
                  <c:v>2865.152</c:v>
                </c:pt>
                <c:pt idx="3709">
                  <c:v>2455.2570000000001</c:v>
                </c:pt>
                <c:pt idx="3710">
                  <c:v>2937.4059999999999</c:v>
                </c:pt>
                <c:pt idx="3711">
                  <c:v>3641.239</c:v>
                </c:pt>
                <c:pt idx="3712">
                  <c:v>4245.2449999999999</c:v>
                </c:pt>
                <c:pt idx="3713">
                  <c:v>4599.2330000000002</c:v>
                </c:pt>
                <c:pt idx="3714">
                  <c:v>4614.6440000000002</c:v>
                </c:pt>
                <c:pt idx="3715">
                  <c:v>4618.1480000000001</c:v>
                </c:pt>
                <c:pt idx="3716">
                  <c:v>4578.4160000000002</c:v>
                </c:pt>
                <c:pt idx="3717">
                  <c:v>4593.4719999999998</c:v>
                </c:pt>
                <c:pt idx="3718">
                  <c:v>4636.8450000000003</c:v>
                </c:pt>
                <c:pt idx="3719">
                  <c:v>4619.7709999999997</c:v>
                </c:pt>
                <c:pt idx="3720">
                  <c:v>4610.5730000000003</c:v>
                </c:pt>
                <c:pt idx="3721">
                  <c:v>4602.3940000000002</c:v>
                </c:pt>
                <c:pt idx="3722">
                  <c:v>4613.375</c:v>
                </c:pt>
                <c:pt idx="3723">
                  <c:v>4613.7650000000003</c:v>
                </c:pt>
                <c:pt idx="3724">
                  <c:v>4613.3549999999996</c:v>
                </c:pt>
                <c:pt idx="3725">
                  <c:v>4606.7870000000003</c:v>
                </c:pt>
                <c:pt idx="3726">
                  <c:v>4662.3329999999996</c:v>
                </c:pt>
                <c:pt idx="3727">
                  <c:v>4668.6570000000002</c:v>
                </c:pt>
                <c:pt idx="3728">
                  <c:v>4673.8389999999999</c:v>
                </c:pt>
                <c:pt idx="3729">
                  <c:v>4691.0200000000004</c:v>
                </c:pt>
                <c:pt idx="3730">
                  <c:v>3821.125</c:v>
                </c:pt>
                <c:pt idx="3731">
                  <c:v>3559.306</c:v>
                </c:pt>
                <c:pt idx="3732">
                  <c:v>3762.002</c:v>
                </c:pt>
                <c:pt idx="3733">
                  <c:v>3761.9259999999999</c:v>
                </c:pt>
                <c:pt idx="3734">
                  <c:v>3673.741</c:v>
                </c:pt>
                <c:pt idx="3735">
                  <c:v>3328.8440000000001</c:v>
                </c:pt>
                <c:pt idx="3736">
                  <c:v>3703.0949999999998</c:v>
                </c:pt>
                <c:pt idx="3737">
                  <c:v>4606.7839999999997</c:v>
                </c:pt>
                <c:pt idx="3738">
                  <c:v>4612.116</c:v>
                </c:pt>
                <c:pt idx="3739">
                  <c:v>4643.5209999999997</c:v>
                </c:pt>
                <c:pt idx="3740">
                  <c:v>4653.3500000000004</c:v>
                </c:pt>
                <c:pt idx="3741">
                  <c:v>4645.0990000000002</c:v>
                </c:pt>
                <c:pt idx="3742">
                  <c:v>4682.6940000000004</c:v>
                </c:pt>
                <c:pt idx="3743">
                  <c:v>4680.6540000000005</c:v>
                </c:pt>
                <c:pt idx="3744">
                  <c:v>4666.9089999999997</c:v>
                </c:pt>
                <c:pt idx="3745">
                  <c:v>4644.9459999999999</c:v>
                </c:pt>
                <c:pt idx="3746">
                  <c:v>4654.9809999999998</c:v>
                </c:pt>
                <c:pt idx="3747">
                  <c:v>4642.2079999999996</c:v>
                </c:pt>
                <c:pt idx="3748">
                  <c:v>4588.17</c:v>
                </c:pt>
                <c:pt idx="3749">
                  <c:v>4652.6170000000002</c:v>
                </c:pt>
                <c:pt idx="3750">
                  <c:v>4666.0649999999996</c:v>
                </c:pt>
                <c:pt idx="3751">
                  <c:v>4667.9610000000002</c:v>
                </c:pt>
                <c:pt idx="3752">
                  <c:v>4201.1040000000003</c:v>
                </c:pt>
                <c:pt idx="3753">
                  <c:v>3545.5279999999998</c:v>
                </c:pt>
                <c:pt idx="3754">
                  <c:v>2391.2449999999999</c:v>
                </c:pt>
                <c:pt idx="3755">
                  <c:v>1740.9369999999999</c:v>
                </c:pt>
                <c:pt idx="3756">
                  <c:v>1196.8040000000001</c:v>
                </c:pt>
                <c:pt idx="3757">
                  <c:v>1023.18</c:v>
                </c:pt>
                <c:pt idx="3758">
                  <c:v>1500.0730000000001</c:v>
                </c:pt>
                <c:pt idx="3759">
                  <c:v>2522.8409999999999</c:v>
                </c:pt>
                <c:pt idx="3760">
                  <c:v>3360.585</c:v>
                </c:pt>
                <c:pt idx="3761">
                  <c:v>2880.855</c:v>
                </c:pt>
                <c:pt idx="3762">
                  <c:v>4629.42</c:v>
                </c:pt>
                <c:pt idx="3763">
                  <c:v>4620.7020000000002</c:v>
                </c:pt>
                <c:pt idx="3764">
                  <c:v>4623.5739999999996</c:v>
                </c:pt>
                <c:pt idx="3765">
                  <c:v>4627.049</c:v>
                </c:pt>
                <c:pt idx="3766">
                  <c:v>4669.5829999999996</c:v>
                </c:pt>
                <c:pt idx="3767">
                  <c:v>4667.8029999999999</c:v>
                </c:pt>
                <c:pt idx="3768">
                  <c:v>4632.4170000000004</c:v>
                </c:pt>
                <c:pt idx="3769">
                  <c:v>4623.9880000000003</c:v>
                </c:pt>
                <c:pt idx="3770">
                  <c:v>4653.0209999999997</c:v>
                </c:pt>
                <c:pt idx="3771">
                  <c:v>4663.7169999999996</c:v>
                </c:pt>
                <c:pt idx="3772">
                  <c:v>4672.9380000000001</c:v>
                </c:pt>
                <c:pt idx="3773">
                  <c:v>4637.3109999999997</c:v>
                </c:pt>
                <c:pt idx="3774">
                  <c:v>4658.5889999999999</c:v>
                </c:pt>
                <c:pt idx="3775">
                  <c:v>4663.3379999999997</c:v>
                </c:pt>
                <c:pt idx="3776">
                  <c:v>4663.4960000000001</c:v>
                </c:pt>
                <c:pt idx="3777">
                  <c:v>3924.0920000000001</c:v>
                </c:pt>
                <c:pt idx="3778">
                  <c:v>2705</c:v>
                </c:pt>
                <c:pt idx="3779">
                  <c:v>2321.866</c:v>
                </c:pt>
                <c:pt idx="3780">
                  <c:v>2446.8470000000002</c:v>
                </c:pt>
                <c:pt idx="3781">
                  <c:v>816.7106</c:v>
                </c:pt>
                <c:pt idx="3782">
                  <c:v>706.38800000000003</c:v>
                </c:pt>
                <c:pt idx="3783">
                  <c:v>2759.6660000000002</c:v>
                </c:pt>
                <c:pt idx="3784">
                  <c:v>3399.1840000000002</c:v>
                </c:pt>
                <c:pt idx="3785">
                  <c:v>4605.1090000000004</c:v>
                </c:pt>
                <c:pt idx="3786">
                  <c:v>4590.9679999999998</c:v>
                </c:pt>
                <c:pt idx="3787">
                  <c:v>4604.1390000000001</c:v>
                </c:pt>
                <c:pt idx="3788">
                  <c:v>4575.8419999999996</c:v>
                </c:pt>
                <c:pt idx="3789">
                  <c:v>4598.2060000000001</c:v>
                </c:pt>
                <c:pt idx="3790">
                  <c:v>4606.0600000000004</c:v>
                </c:pt>
                <c:pt idx="3791">
                  <c:v>4610.5</c:v>
                </c:pt>
                <c:pt idx="3792">
                  <c:v>4586.5969999999998</c:v>
                </c:pt>
                <c:pt idx="3793">
                  <c:v>4576.8580000000002</c:v>
                </c:pt>
                <c:pt idx="3794">
                  <c:v>4565.8729999999996</c:v>
                </c:pt>
                <c:pt idx="3795">
                  <c:v>4567.37</c:v>
                </c:pt>
                <c:pt idx="3796">
                  <c:v>4562.3739999999998</c:v>
                </c:pt>
                <c:pt idx="3797">
                  <c:v>4593.3</c:v>
                </c:pt>
                <c:pt idx="3798">
                  <c:v>4618.183</c:v>
                </c:pt>
                <c:pt idx="3799">
                  <c:v>4609.6869999999999</c:v>
                </c:pt>
                <c:pt idx="3800">
                  <c:v>4373.4229999999998</c:v>
                </c:pt>
                <c:pt idx="3801">
                  <c:v>1034.8040000000001</c:v>
                </c:pt>
                <c:pt idx="3802">
                  <c:v>750.12990000000002</c:v>
                </c:pt>
                <c:pt idx="3803">
                  <c:v>795.84230000000002</c:v>
                </c:pt>
                <c:pt idx="3804">
                  <c:v>852.82489999999996</c:v>
                </c:pt>
                <c:pt idx="3805">
                  <c:v>919.55629999999996</c:v>
                </c:pt>
                <c:pt idx="3806">
                  <c:v>1082.365</c:v>
                </c:pt>
                <c:pt idx="3807">
                  <c:v>1204.644</c:v>
                </c:pt>
                <c:pt idx="3808">
                  <c:v>946.7704</c:v>
                </c:pt>
                <c:pt idx="3809">
                  <c:v>3728.174</c:v>
                </c:pt>
                <c:pt idx="3810">
                  <c:v>4540.8540000000003</c:v>
                </c:pt>
                <c:pt idx="3811">
                  <c:v>4571.1540000000005</c:v>
                </c:pt>
                <c:pt idx="3812">
                  <c:v>4550.2110000000002</c:v>
                </c:pt>
                <c:pt idx="3813">
                  <c:v>4548.6040000000003</c:v>
                </c:pt>
                <c:pt idx="3814">
                  <c:v>4584.1970000000001</c:v>
                </c:pt>
                <c:pt idx="3815">
                  <c:v>4575.8760000000002</c:v>
                </c:pt>
                <c:pt idx="3816">
                  <c:v>4566.3339999999998</c:v>
                </c:pt>
                <c:pt idx="3817">
                  <c:v>4550.7640000000001</c:v>
                </c:pt>
                <c:pt idx="3818">
                  <c:v>4570.0450000000001</c:v>
                </c:pt>
                <c:pt idx="3819">
                  <c:v>4570.0060000000003</c:v>
                </c:pt>
                <c:pt idx="3820">
                  <c:v>4577.8119999999999</c:v>
                </c:pt>
                <c:pt idx="3821">
                  <c:v>4577.2889999999998</c:v>
                </c:pt>
                <c:pt idx="3822">
                  <c:v>4600.3270000000002</c:v>
                </c:pt>
                <c:pt idx="3823">
                  <c:v>3791.4250000000002</c:v>
                </c:pt>
                <c:pt idx="3824">
                  <c:v>3570.4580000000001</c:v>
                </c:pt>
                <c:pt idx="3825">
                  <c:v>746.99180000000001</c:v>
                </c:pt>
                <c:pt idx="3826">
                  <c:v>301.60329999999999</c:v>
                </c:pt>
                <c:pt idx="3827">
                  <c:v>274.21820000000002</c:v>
                </c:pt>
                <c:pt idx="3828">
                  <c:v>273.8177</c:v>
                </c:pt>
                <c:pt idx="3829">
                  <c:v>271.89909999999998</c:v>
                </c:pt>
                <c:pt idx="3830">
                  <c:v>545.60440000000006</c:v>
                </c:pt>
                <c:pt idx="3831">
                  <c:v>947.56790000000001</c:v>
                </c:pt>
                <c:pt idx="3832">
                  <c:v>1432.5260000000001</c:v>
                </c:pt>
                <c:pt idx="3833">
                  <c:v>3256.0630000000001</c:v>
                </c:pt>
                <c:pt idx="3834">
                  <c:v>4265.3720000000003</c:v>
                </c:pt>
                <c:pt idx="3835">
                  <c:v>4546.3</c:v>
                </c:pt>
                <c:pt idx="3836">
                  <c:v>4552.9459999999999</c:v>
                </c:pt>
                <c:pt idx="3837">
                  <c:v>4555.2049999999999</c:v>
                </c:pt>
                <c:pt idx="3838">
                  <c:v>4546.4560000000001</c:v>
                </c:pt>
                <c:pt idx="3839">
                  <c:v>4590.4639999999999</c:v>
                </c:pt>
                <c:pt idx="3840">
                  <c:v>4590.6120000000001</c:v>
                </c:pt>
                <c:pt idx="3841">
                  <c:v>4594.3310000000001</c:v>
                </c:pt>
                <c:pt idx="3842">
                  <c:v>4614.2820000000002</c:v>
                </c:pt>
                <c:pt idx="3843">
                  <c:v>4610.527</c:v>
                </c:pt>
                <c:pt idx="3844">
                  <c:v>4610.0389999999998</c:v>
                </c:pt>
                <c:pt idx="3845">
                  <c:v>4617.7120000000004</c:v>
                </c:pt>
                <c:pt idx="3846">
                  <c:v>4649.6790000000001</c:v>
                </c:pt>
                <c:pt idx="3847">
                  <c:v>4662.6809999999996</c:v>
                </c:pt>
                <c:pt idx="3848">
                  <c:v>4541.3779999999997</c:v>
                </c:pt>
                <c:pt idx="3849">
                  <c:v>2670.78</c:v>
                </c:pt>
                <c:pt idx="3850">
                  <c:v>1674.085</c:v>
                </c:pt>
                <c:pt idx="3851">
                  <c:v>1282.9059999999999</c:v>
                </c:pt>
                <c:pt idx="3852">
                  <c:v>166.54990000000001</c:v>
                </c:pt>
                <c:pt idx="3853">
                  <c:v>185.357</c:v>
                </c:pt>
                <c:pt idx="3854">
                  <c:v>789.04079999999999</c:v>
                </c:pt>
                <c:pt idx="3855">
                  <c:v>2095.4459999999999</c:v>
                </c:pt>
                <c:pt idx="3856">
                  <c:v>2727.5630000000001</c:v>
                </c:pt>
                <c:pt idx="3857">
                  <c:v>3765.424</c:v>
                </c:pt>
                <c:pt idx="3858">
                  <c:v>4590.1570000000002</c:v>
                </c:pt>
                <c:pt idx="3859">
                  <c:v>4594.6440000000002</c:v>
                </c:pt>
                <c:pt idx="3860">
                  <c:v>4576.0410000000002</c:v>
                </c:pt>
                <c:pt idx="3861">
                  <c:v>4590.3450000000003</c:v>
                </c:pt>
                <c:pt idx="3862">
                  <c:v>4587.6509999999998</c:v>
                </c:pt>
                <c:pt idx="3863">
                  <c:v>4634.3500000000004</c:v>
                </c:pt>
                <c:pt idx="3864">
                  <c:v>4600.4799999999996</c:v>
                </c:pt>
                <c:pt idx="3865">
                  <c:v>4603.7209999999995</c:v>
                </c:pt>
                <c:pt idx="3866">
                  <c:v>4616.8329999999996</c:v>
                </c:pt>
                <c:pt idx="3867">
                  <c:v>4618.0680000000002</c:v>
                </c:pt>
                <c:pt idx="3868">
                  <c:v>4627.2879999999996</c:v>
                </c:pt>
                <c:pt idx="3869">
                  <c:v>4593.3729999999996</c:v>
                </c:pt>
                <c:pt idx="3870">
                  <c:v>4646.8549999999996</c:v>
                </c:pt>
                <c:pt idx="3871">
                  <c:v>4632.1260000000002</c:v>
                </c:pt>
                <c:pt idx="3872">
                  <c:v>4599.0720000000001</c:v>
                </c:pt>
                <c:pt idx="3873">
                  <c:v>2918.105</c:v>
                </c:pt>
                <c:pt idx="3874">
                  <c:v>1575.173</c:v>
                </c:pt>
                <c:pt idx="3875">
                  <c:v>1156.6759999999999</c:v>
                </c:pt>
                <c:pt idx="3876">
                  <c:v>294.27629999999999</c:v>
                </c:pt>
                <c:pt idx="3877">
                  <c:v>330.34039999999999</c:v>
                </c:pt>
                <c:pt idx="3878">
                  <c:v>335.94650000000001</c:v>
                </c:pt>
                <c:pt idx="3879">
                  <c:v>651.10479999999995</c:v>
                </c:pt>
                <c:pt idx="3880">
                  <c:v>1487.789</c:v>
                </c:pt>
                <c:pt idx="3881">
                  <c:v>3173.8359999999998</c:v>
                </c:pt>
                <c:pt idx="3882">
                  <c:v>4082.89</c:v>
                </c:pt>
                <c:pt idx="3883">
                  <c:v>4578.8940000000002</c:v>
                </c:pt>
                <c:pt idx="3884">
                  <c:v>4599.9520000000002</c:v>
                </c:pt>
                <c:pt idx="3885">
                  <c:v>4587.1639999999998</c:v>
                </c:pt>
                <c:pt idx="3886">
                  <c:v>4628.1809999999996</c:v>
                </c:pt>
                <c:pt idx="3887">
                  <c:v>4631.8980000000001</c:v>
                </c:pt>
                <c:pt idx="3888">
                  <c:v>4615.848</c:v>
                </c:pt>
                <c:pt idx="3889">
                  <c:v>4616.29</c:v>
                </c:pt>
                <c:pt idx="3890">
                  <c:v>4628.223</c:v>
                </c:pt>
                <c:pt idx="3891">
                  <c:v>4649.0469999999996</c:v>
                </c:pt>
                <c:pt idx="3892">
                  <c:v>4637.7380000000003</c:v>
                </c:pt>
                <c:pt idx="3893">
                  <c:v>4619.9390000000003</c:v>
                </c:pt>
                <c:pt idx="3894">
                  <c:v>4666.0559999999996</c:v>
                </c:pt>
                <c:pt idx="3895">
                  <c:v>4663.7690000000002</c:v>
                </c:pt>
                <c:pt idx="3896">
                  <c:v>4561.18</c:v>
                </c:pt>
                <c:pt idx="3897">
                  <c:v>2704.4760000000001</c:v>
                </c:pt>
                <c:pt idx="3898">
                  <c:v>1562.59</c:v>
                </c:pt>
                <c:pt idx="3899">
                  <c:v>786.94550000000004</c:v>
                </c:pt>
                <c:pt idx="3900">
                  <c:v>542.83230000000003</c:v>
                </c:pt>
                <c:pt idx="3901">
                  <c:v>329.67360000000002</c:v>
                </c:pt>
                <c:pt idx="3902">
                  <c:v>274.71449999999999</c:v>
                </c:pt>
                <c:pt idx="3903">
                  <c:v>235.89859999999999</c:v>
                </c:pt>
                <c:pt idx="3904">
                  <c:v>412.42410000000001</c:v>
                </c:pt>
                <c:pt idx="3905">
                  <c:v>2922.3090000000002</c:v>
                </c:pt>
                <c:pt idx="3906">
                  <c:v>3890.1460000000002</c:v>
                </c:pt>
                <c:pt idx="3907">
                  <c:v>4321.0950000000003</c:v>
                </c:pt>
                <c:pt idx="3908">
                  <c:v>4609.6229999999996</c:v>
                </c:pt>
                <c:pt idx="3909">
                  <c:v>4608.2749999999996</c:v>
                </c:pt>
                <c:pt idx="3910">
                  <c:v>4633.2</c:v>
                </c:pt>
                <c:pt idx="3911">
                  <c:v>4620.317</c:v>
                </c:pt>
                <c:pt idx="3912">
                  <c:v>4601.2359999999999</c:v>
                </c:pt>
                <c:pt idx="3913">
                  <c:v>4597.3209999999999</c:v>
                </c:pt>
                <c:pt idx="3914">
                  <c:v>4612.6959999999999</c:v>
                </c:pt>
                <c:pt idx="3915">
                  <c:v>4559.5219999999999</c:v>
                </c:pt>
                <c:pt idx="3916">
                  <c:v>4609.308</c:v>
                </c:pt>
                <c:pt idx="3917">
                  <c:v>4605.46</c:v>
                </c:pt>
                <c:pt idx="3918">
                  <c:v>4640.2839999999997</c:v>
                </c:pt>
                <c:pt idx="3919">
                  <c:v>4421.7730000000001</c:v>
                </c:pt>
                <c:pt idx="3920">
                  <c:v>3910.9029999999998</c:v>
                </c:pt>
                <c:pt idx="3921">
                  <c:v>2137.6770000000001</c:v>
                </c:pt>
                <c:pt idx="3922">
                  <c:v>1531.4380000000001</c:v>
                </c:pt>
                <c:pt idx="3923">
                  <c:v>612.06110000000001</c:v>
                </c:pt>
                <c:pt idx="3924">
                  <c:v>494.63189999999997</c:v>
                </c:pt>
                <c:pt idx="3925">
                  <c:v>276.09219999999999</c:v>
                </c:pt>
                <c:pt idx="3926">
                  <c:v>263.77879999999999</c:v>
                </c:pt>
                <c:pt idx="3927">
                  <c:v>332.541</c:v>
                </c:pt>
                <c:pt idx="3928">
                  <c:v>1278.0409999999999</c:v>
                </c:pt>
                <c:pt idx="3929">
                  <c:v>3383.404</c:v>
                </c:pt>
                <c:pt idx="3930">
                  <c:v>3769.5749999999998</c:v>
                </c:pt>
                <c:pt idx="3931">
                  <c:v>4581.2120000000004</c:v>
                </c:pt>
                <c:pt idx="3932">
                  <c:v>4591.5420000000004</c:v>
                </c:pt>
                <c:pt idx="3933">
                  <c:v>4609.7520000000004</c:v>
                </c:pt>
                <c:pt idx="3934">
                  <c:v>4639.223</c:v>
                </c:pt>
                <c:pt idx="3935">
                  <c:v>4628.5460000000003</c:v>
                </c:pt>
                <c:pt idx="3936">
                  <c:v>4600.95</c:v>
                </c:pt>
                <c:pt idx="3937">
                  <c:v>4616.1390000000001</c:v>
                </c:pt>
                <c:pt idx="3938">
                  <c:v>4621.3950000000004</c:v>
                </c:pt>
                <c:pt idx="3939">
                  <c:v>4613.0330000000004</c:v>
                </c:pt>
                <c:pt idx="3940">
                  <c:v>4626.1040000000003</c:v>
                </c:pt>
                <c:pt idx="3941">
                  <c:v>4635.8100000000004</c:v>
                </c:pt>
                <c:pt idx="3942">
                  <c:v>4670.8739999999998</c:v>
                </c:pt>
                <c:pt idx="3943">
                  <c:v>4658.049</c:v>
                </c:pt>
                <c:pt idx="3944">
                  <c:v>4428.3680000000004</c:v>
                </c:pt>
                <c:pt idx="3945">
                  <c:v>2776.8870000000002</c:v>
                </c:pt>
                <c:pt idx="3946">
                  <c:v>1696.9880000000001</c:v>
                </c:pt>
                <c:pt idx="3947">
                  <c:v>1401.2629999999999</c:v>
                </c:pt>
                <c:pt idx="3948">
                  <c:v>1110.501</c:v>
                </c:pt>
                <c:pt idx="3949">
                  <c:v>1036.8130000000001</c:v>
                </c:pt>
                <c:pt idx="3950">
                  <c:v>1290.2139999999999</c:v>
                </c:pt>
                <c:pt idx="3951">
                  <c:v>1762.616</c:v>
                </c:pt>
                <c:pt idx="3952">
                  <c:v>2464.317</c:v>
                </c:pt>
                <c:pt idx="3953">
                  <c:v>2991.4479999999999</c:v>
                </c:pt>
                <c:pt idx="3954">
                  <c:v>3265.1149999999998</c:v>
                </c:pt>
                <c:pt idx="3955">
                  <c:v>3628.7919999999999</c:v>
                </c:pt>
                <c:pt idx="3956">
                  <c:v>4616.7929999999997</c:v>
                </c:pt>
                <c:pt idx="3957">
                  <c:v>4618.2539999999999</c:v>
                </c:pt>
                <c:pt idx="3958">
                  <c:v>4649.9080000000004</c:v>
                </c:pt>
                <c:pt idx="3959">
                  <c:v>4669.6880000000001</c:v>
                </c:pt>
                <c:pt idx="3960">
                  <c:v>4605.3230000000003</c:v>
                </c:pt>
                <c:pt idx="3961">
                  <c:v>4565.6239999999998</c:v>
                </c:pt>
                <c:pt idx="3962">
                  <c:v>4516.3590000000004</c:v>
                </c:pt>
                <c:pt idx="3963">
                  <c:v>4566.2</c:v>
                </c:pt>
                <c:pt idx="3964">
                  <c:v>4520.2470000000003</c:v>
                </c:pt>
                <c:pt idx="3965">
                  <c:v>4391.2340000000004</c:v>
                </c:pt>
                <c:pt idx="3966">
                  <c:v>4232.0540000000001</c:v>
                </c:pt>
                <c:pt idx="3967">
                  <c:v>4051.1529999999998</c:v>
                </c:pt>
                <c:pt idx="3968">
                  <c:v>2733.4009999999998</c:v>
                </c:pt>
                <c:pt idx="3969">
                  <c:v>1255.8309999999999</c:v>
                </c:pt>
                <c:pt idx="3970">
                  <c:v>104.1232</c:v>
                </c:pt>
                <c:pt idx="3971">
                  <c:v>93.926900000000003</c:v>
                </c:pt>
                <c:pt idx="3972">
                  <c:v>119.8468</c:v>
                </c:pt>
                <c:pt idx="3973">
                  <c:v>146.1755</c:v>
                </c:pt>
                <c:pt idx="3974">
                  <c:v>179.51820000000001</c:v>
                </c:pt>
                <c:pt idx="3975">
                  <c:v>361.23200000000003</c:v>
                </c:pt>
                <c:pt idx="3976">
                  <c:v>298.05500000000001</c:v>
                </c:pt>
                <c:pt idx="3977">
                  <c:v>2715.3649999999998</c:v>
                </c:pt>
                <c:pt idx="3978">
                  <c:v>4481.7539999999999</c:v>
                </c:pt>
                <c:pt idx="3979">
                  <c:v>4529.0929999999998</c:v>
                </c:pt>
                <c:pt idx="3980">
                  <c:v>4532.8519999999999</c:v>
                </c:pt>
                <c:pt idx="3981">
                  <c:v>4542.3680000000004</c:v>
                </c:pt>
                <c:pt idx="3982">
                  <c:v>4537.9520000000002</c:v>
                </c:pt>
                <c:pt idx="3983">
                  <c:v>4527.723</c:v>
                </c:pt>
                <c:pt idx="3984">
                  <c:v>4548.8969999999999</c:v>
                </c:pt>
                <c:pt idx="3985">
                  <c:v>4530.83</c:v>
                </c:pt>
                <c:pt idx="3986">
                  <c:v>4531.1059999999998</c:v>
                </c:pt>
                <c:pt idx="3987">
                  <c:v>4542.4139999999998</c:v>
                </c:pt>
                <c:pt idx="3988">
                  <c:v>4543.5069999999996</c:v>
                </c:pt>
                <c:pt idx="3989">
                  <c:v>4551.5150000000003</c:v>
                </c:pt>
                <c:pt idx="3990">
                  <c:v>4608.1409999999996</c:v>
                </c:pt>
                <c:pt idx="3991">
                  <c:v>4264.982</c:v>
                </c:pt>
                <c:pt idx="3992">
                  <c:v>3746.107</c:v>
                </c:pt>
                <c:pt idx="3993">
                  <c:v>1353.4290000000001</c:v>
                </c:pt>
                <c:pt idx="3994">
                  <c:v>461.69670000000002</c:v>
                </c:pt>
                <c:pt idx="3995">
                  <c:v>406.52089999999998</c:v>
                </c:pt>
                <c:pt idx="3996">
                  <c:v>365.49689999999998</c:v>
                </c:pt>
                <c:pt idx="3997">
                  <c:v>402.99489999999997</c:v>
                </c:pt>
                <c:pt idx="3998">
                  <c:v>621.17539999999997</c:v>
                </c:pt>
                <c:pt idx="3999">
                  <c:v>1026.173</c:v>
                </c:pt>
                <c:pt idx="4000">
                  <c:v>963.01790000000005</c:v>
                </c:pt>
                <c:pt idx="4001">
                  <c:v>2968.5129999999999</c:v>
                </c:pt>
                <c:pt idx="4002">
                  <c:v>4531.4570000000003</c:v>
                </c:pt>
                <c:pt idx="4003">
                  <c:v>4529.634</c:v>
                </c:pt>
                <c:pt idx="4004">
                  <c:v>4533.7479999999996</c:v>
                </c:pt>
                <c:pt idx="4005">
                  <c:v>4546.9859999999999</c:v>
                </c:pt>
                <c:pt idx="4006">
                  <c:v>4525.1719999999996</c:v>
                </c:pt>
                <c:pt idx="4007">
                  <c:v>4550.6239999999998</c:v>
                </c:pt>
                <c:pt idx="4008">
                  <c:v>4529.9489999999996</c:v>
                </c:pt>
                <c:pt idx="4009">
                  <c:v>4519.2259999999997</c:v>
                </c:pt>
                <c:pt idx="4010">
                  <c:v>4537.3540000000003</c:v>
                </c:pt>
                <c:pt idx="4011">
                  <c:v>4545.7089999999998</c:v>
                </c:pt>
                <c:pt idx="4012">
                  <c:v>4545.8490000000002</c:v>
                </c:pt>
                <c:pt idx="4013">
                  <c:v>4541.5649999999996</c:v>
                </c:pt>
                <c:pt idx="4014">
                  <c:v>4577.7079999999996</c:v>
                </c:pt>
                <c:pt idx="4015">
                  <c:v>4611.2730000000001</c:v>
                </c:pt>
                <c:pt idx="4016">
                  <c:v>4614.0860000000002</c:v>
                </c:pt>
                <c:pt idx="4017">
                  <c:v>3695.0740000000001</c:v>
                </c:pt>
                <c:pt idx="4018">
                  <c:v>3453.1219999999998</c:v>
                </c:pt>
                <c:pt idx="4019">
                  <c:v>2778.2620000000002</c:v>
                </c:pt>
                <c:pt idx="4020">
                  <c:v>1989.364</c:v>
                </c:pt>
                <c:pt idx="4021">
                  <c:v>1427.7280000000001</c:v>
                </c:pt>
                <c:pt idx="4022">
                  <c:v>2483.8679999999999</c:v>
                </c:pt>
                <c:pt idx="4023">
                  <c:v>3188.74</c:v>
                </c:pt>
                <c:pt idx="4024">
                  <c:v>4198.7700000000004</c:v>
                </c:pt>
                <c:pt idx="4025">
                  <c:v>4538.2669999999998</c:v>
                </c:pt>
                <c:pt idx="4026">
                  <c:v>4577.7179999999998</c:v>
                </c:pt>
                <c:pt idx="4027">
                  <c:v>4538.4309999999996</c:v>
                </c:pt>
                <c:pt idx="4028">
                  <c:v>4521.4380000000001</c:v>
                </c:pt>
                <c:pt idx="4029">
                  <c:v>4533.0590000000002</c:v>
                </c:pt>
                <c:pt idx="4030">
                  <c:v>4539.174</c:v>
                </c:pt>
                <c:pt idx="4031">
                  <c:v>4578.8149999999996</c:v>
                </c:pt>
                <c:pt idx="4032">
                  <c:v>4557.7569999999996</c:v>
                </c:pt>
                <c:pt idx="4033">
                  <c:v>4543.6049999999996</c:v>
                </c:pt>
                <c:pt idx="4034">
                  <c:v>4570.2049999999999</c:v>
                </c:pt>
                <c:pt idx="4035">
                  <c:v>4572.3410000000003</c:v>
                </c:pt>
                <c:pt idx="4036">
                  <c:v>4573.085</c:v>
                </c:pt>
                <c:pt idx="4037">
                  <c:v>4562.04</c:v>
                </c:pt>
                <c:pt idx="4038">
                  <c:v>4628.4459999999999</c:v>
                </c:pt>
                <c:pt idx="4039">
                  <c:v>4627.7780000000002</c:v>
                </c:pt>
                <c:pt idx="4040">
                  <c:v>4635.2690000000002</c:v>
                </c:pt>
                <c:pt idx="4041">
                  <c:v>3275.0329999999999</c:v>
                </c:pt>
                <c:pt idx="4042">
                  <c:v>2535.9569999999999</c:v>
                </c:pt>
                <c:pt idx="4043">
                  <c:v>1865.8440000000001</c:v>
                </c:pt>
                <c:pt idx="4044">
                  <c:v>1653.16</c:v>
                </c:pt>
                <c:pt idx="4045">
                  <c:v>2656.864</c:v>
                </c:pt>
                <c:pt idx="4046">
                  <c:v>2643.6480000000001</c:v>
                </c:pt>
                <c:pt idx="4047">
                  <c:v>3208.8690000000001</c:v>
                </c:pt>
                <c:pt idx="4048">
                  <c:v>3194.4760000000001</c:v>
                </c:pt>
                <c:pt idx="4049">
                  <c:v>3996.163</c:v>
                </c:pt>
                <c:pt idx="4050">
                  <c:v>4594.9830000000002</c:v>
                </c:pt>
                <c:pt idx="4051">
                  <c:v>4582.2160000000003</c:v>
                </c:pt>
                <c:pt idx="4052">
                  <c:v>4524.223</c:v>
                </c:pt>
                <c:pt idx="4053">
                  <c:v>4535.1949999999997</c:v>
                </c:pt>
                <c:pt idx="4054">
                  <c:v>4560.0280000000002</c:v>
                </c:pt>
                <c:pt idx="4055">
                  <c:v>4588.1239999999998</c:v>
                </c:pt>
                <c:pt idx="4056">
                  <c:v>4545.4290000000001</c:v>
                </c:pt>
                <c:pt idx="4057">
                  <c:v>4529.0309999999999</c:v>
                </c:pt>
                <c:pt idx="4058">
                  <c:v>4556.1350000000002</c:v>
                </c:pt>
                <c:pt idx="4059">
                  <c:v>4560.8760000000002</c:v>
                </c:pt>
                <c:pt idx="4060">
                  <c:v>4566.7889999999998</c:v>
                </c:pt>
                <c:pt idx="4061">
                  <c:v>4579.4340000000002</c:v>
                </c:pt>
                <c:pt idx="4062">
                  <c:v>4601.2449999999999</c:v>
                </c:pt>
                <c:pt idx="4063">
                  <c:v>4618.4579999999996</c:v>
                </c:pt>
                <c:pt idx="4064">
                  <c:v>4621.0739999999996</c:v>
                </c:pt>
                <c:pt idx="4065">
                  <c:v>3902.9059999999999</c:v>
                </c:pt>
                <c:pt idx="4066">
                  <c:v>2488.1239999999998</c:v>
                </c:pt>
                <c:pt idx="4067">
                  <c:v>2001.855</c:v>
                </c:pt>
                <c:pt idx="4068">
                  <c:v>1310.7180000000001</c:v>
                </c:pt>
                <c:pt idx="4069">
                  <c:v>1499.452</c:v>
                </c:pt>
                <c:pt idx="4070">
                  <c:v>2253.5410000000002</c:v>
                </c:pt>
                <c:pt idx="4071">
                  <c:v>3268.5659999999998</c:v>
                </c:pt>
                <c:pt idx="4072">
                  <c:v>3776.442</c:v>
                </c:pt>
                <c:pt idx="4073">
                  <c:v>4555.3580000000002</c:v>
                </c:pt>
                <c:pt idx="4074">
                  <c:v>4612.45</c:v>
                </c:pt>
                <c:pt idx="4075">
                  <c:v>4580.1970000000001</c:v>
                </c:pt>
                <c:pt idx="4076">
                  <c:v>4533.1220000000003</c:v>
                </c:pt>
                <c:pt idx="4077">
                  <c:v>4559.3130000000001</c:v>
                </c:pt>
                <c:pt idx="4078">
                  <c:v>4561.1689999999999</c:v>
                </c:pt>
                <c:pt idx="4079">
                  <c:v>4568.9690000000001</c:v>
                </c:pt>
                <c:pt idx="4080">
                  <c:v>4549.1570000000002</c:v>
                </c:pt>
                <c:pt idx="4081">
                  <c:v>4561.0110000000004</c:v>
                </c:pt>
                <c:pt idx="4082">
                  <c:v>4547.2209999999995</c:v>
                </c:pt>
                <c:pt idx="4083">
                  <c:v>4551.0739999999996</c:v>
                </c:pt>
                <c:pt idx="4084">
                  <c:v>4556.8320000000003</c:v>
                </c:pt>
                <c:pt idx="4085">
                  <c:v>4553.924</c:v>
                </c:pt>
                <c:pt idx="4086">
                  <c:v>4599.5330000000004</c:v>
                </c:pt>
                <c:pt idx="4087">
                  <c:v>4624.0389999999998</c:v>
                </c:pt>
                <c:pt idx="4088">
                  <c:v>4623.4350000000004</c:v>
                </c:pt>
                <c:pt idx="4089">
                  <c:v>4084.6179999999999</c:v>
                </c:pt>
                <c:pt idx="4090">
                  <c:v>3075.2150000000001</c:v>
                </c:pt>
                <c:pt idx="4091">
                  <c:v>2924.1840000000002</c:v>
                </c:pt>
                <c:pt idx="4092">
                  <c:v>2458.8380000000002</c:v>
                </c:pt>
                <c:pt idx="4093">
                  <c:v>2578.5010000000002</c:v>
                </c:pt>
                <c:pt idx="4094">
                  <c:v>3671.7440000000001</c:v>
                </c:pt>
                <c:pt idx="4095">
                  <c:v>4080.6880000000001</c:v>
                </c:pt>
                <c:pt idx="4096">
                  <c:v>4585.3609999999999</c:v>
                </c:pt>
                <c:pt idx="4097">
                  <c:v>4599.7139999999999</c:v>
                </c:pt>
                <c:pt idx="4098">
                  <c:v>4562.57</c:v>
                </c:pt>
                <c:pt idx="4099">
                  <c:v>4576.82</c:v>
                </c:pt>
                <c:pt idx="4100">
                  <c:v>4572.0140000000001</c:v>
                </c:pt>
                <c:pt idx="4101">
                  <c:v>4548.3490000000002</c:v>
                </c:pt>
                <c:pt idx="4102">
                  <c:v>4597.8869999999997</c:v>
                </c:pt>
                <c:pt idx="4103">
                  <c:v>4556.4830000000002</c:v>
                </c:pt>
                <c:pt idx="4104">
                  <c:v>4548.049</c:v>
                </c:pt>
                <c:pt idx="4105">
                  <c:v>4563.6710000000003</c:v>
                </c:pt>
                <c:pt idx="4106">
                  <c:v>4606.8590000000004</c:v>
                </c:pt>
                <c:pt idx="4107">
                  <c:v>4595.8909999999996</c:v>
                </c:pt>
                <c:pt idx="4108">
                  <c:v>4607.9809999999998</c:v>
                </c:pt>
                <c:pt idx="4109">
                  <c:v>4589.4620000000004</c:v>
                </c:pt>
                <c:pt idx="4110">
                  <c:v>4644.2809999999999</c:v>
                </c:pt>
                <c:pt idx="4111">
                  <c:v>4654.6710000000003</c:v>
                </c:pt>
                <c:pt idx="4112">
                  <c:v>4667.067</c:v>
                </c:pt>
                <c:pt idx="4113">
                  <c:v>4677.08</c:v>
                </c:pt>
                <c:pt idx="4114">
                  <c:v>4344.8990000000003</c:v>
                </c:pt>
                <c:pt idx="4115">
                  <c:v>4370.2190000000001</c:v>
                </c:pt>
                <c:pt idx="4116">
                  <c:v>4314.0339999999997</c:v>
                </c:pt>
                <c:pt idx="4117">
                  <c:v>4617.4319999999998</c:v>
                </c:pt>
                <c:pt idx="4118">
                  <c:v>4554.6130000000003</c:v>
                </c:pt>
                <c:pt idx="4119">
                  <c:v>4493.7560000000003</c:v>
                </c:pt>
                <c:pt idx="4120">
                  <c:v>4585.3360000000002</c:v>
                </c:pt>
                <c:pt idx="4121">
                  <c:v>4565.0240000000003</c:v>
                </c:pt>
                <c:pt idx="4122">
                  <c:v>4580.7659999999996</c:v>
                </c:pt>
                <c:pt idx="4123">
                  <c:v>4559.4350000000004</c:v>
                </c:pt>
                <c:pt idx="4124">
                  <c:v>4566.6310000000003</c:v>
                </c:pt>
                <c:pt idx="4125">
                  <c:v>4578.7830000000004</c:v>
                </c:pt>
                <c:pt idx="4126">
                  <c:v>4607.8469999999998</c:v>
                </c:pt>
                <c:pt idx="4127">
                  <c:v>4608.3280000000004</c:v>
                </c:pt>
                <c:pt idx="4128">
                  <c:v>4558.4790000000003</c:v>
                </c:pt>
                <c:pt idx="4129">
                  <c:v>4541.8959999999997</c:v>
                </c:pt>
                <c:pt idx="4130">
                  <c:v>4553.116</c:v>
                </c:pt>
                <c:pt idx="4131">
                  <c:v>4554.3429999999998</c:v>
                </c:pt>
                <c:pt idx="4132">
                  <c:v>4573.1130000000003</c:v>
                </c:pt>
                <c:pt idx="4133">
                  <c:v>4550.0379999999996</c:v>
                </c:pt>
                <c:pt idx="4134">
                  <c:v>4615.8879999999999</c:v>
                </c:pt>
                <c:pt idx="4135">
                  <c:v>4646.76</c:v>
                </c:pt>
                <c:pt idx="4136">
                  <c:v>4380.6850000000004</c:v>
                </c:pt>
                <c:pt idx="4137">
                  <c:v>3695.8330000000001</c:v>
                </c:pt>
                <c:pt idx="4138">
                  <c:v>1309.499</c:v>
                </c:pt>
                <c:pt idx="4139">
                  <c:v>989.84640000000002</c:v>
                </c:pt>
                <c:pt idx="4140">
                  <c:v>918.48199999999997</c:v>
                </c:pt>
                <c:pt idx="4141">
                  <c:v>722.69039999999995</c:v>
                </c:pt>
                <c:pt idx="4142">
                  <c:v>987.45830000000001</c:v>
                </c:pt>
                <c:pt idx="4143">
                  <c:v>821.90809999999999</c:v>
                </c:pt>
                <c:pt idx="4144">
                  <c:v>2122.1590000000001</c:v>
                </c:pt>
                <c:pt idx="4145">
                  <c:v>4242.3119999999999</c:v>
                </c:pt>
                <c:pt idx="4146">
                  <c:v>4552.6790000000001</c:v>
                </c:pt>
                <c:pt idx="4147">
                  <c:v>4546.7849999999999</c:v>
                </c:pt>
                <c:pt idx="4148">
                  <c:v>4539.0550000000003</c:v>
                </c:pt>
                <c:pt idx="4149">
                  <c:v>4536.4369999999999</c:v>
                </c:pt>
                <c:pt idx="4150">
                  <c:v>4553.2420000000002</c:v>
                </c:pt>
                <c:pt idx="4151">
                  <c:v>4529.3180000000002</c:v>
                </c:pt>
                <c:pt idx="4152">
                  <c:v>4522.6270000000004</c:v>
                </c:pt>
                <c:pt idx="4153">
                  <c:v>4527.1229999999996</c:v>
                </c:pt>
                <c:pt idx="4154">
                  <c:v>4531.4340000000002</c:v>
                </c:pt>
                <c:pt idx="4155">
                  <c:v>4532.9639999999999</c:v>
                </c:pt>
                <c:pt idx="4156">
                  <c:v>4532.22</c:v>
                </c:pt>
                <c:pt idx="4157">
                  <c:v>4542.0050000000001</c:v>
                </c:pt>
                <c:pt idx="4158">
                  <c:v>4573.7330000000002</c:v>
                </c:pt>
                <c:pt idx="4159">
                  <c:v>4603.817</c:v>
                </c:pt>
                <c:pt idx="4160">
                  <c:v>3936.1610000000001</c:v>
                </c:pt>
                <c:pt idx="4161">
                  <c:v>1248.1590000000001</c:v>
                </c:pt>
                <c:pt idx="4162">
                  <c:v>1052.9159999999999</c:v>
                </c:pt>
                <c:pt idx="4163">
                  <c:v>1173.8</c:v>
                </c:pt>
                <c:pt idx="4164">
                  <c:v>1103.722</c:v>
                </c:pt>
                <c:pt idx="4165">
                  <c:v>1765.2090000000001</c:v>
                </c:pt>
                <c:pt idx="4166">
                  <c:v>1941.848</c:v>
                </c:pt>
                <c:pt idx="4167">
                  <c:v>2051.6489999999999</c:v>
                </c:pt>
                <c:pt idx="4168">
                  <c:v>1862.047</c:v>
                </c:pt>
                <c:pt idx="4169">
                  <c:v>4022.19</c:v>
                </c:pt>
                <c:pt idx="4170">
                  <c:v>4544.893</c:v>
                </c:pt>
                <c:pt idx="4171">
                  <c:v>4544.6819999999998</c:v>
                </c:pt>
                <c:pt idx="4172">
                  <c:v>4550.5330000000004</c:v>
                </c:pt>
                <c:pt idx="4173">
                  <c:v>4553.259</c:v>
                </c:pt>
                <c:pt idx="4174">
                  <c:v>4553.5290000000005</c:v>
                </c:pt>
                <c:pt idx="4175">
                  <c:v>4569.6040000000003</c:v>
                </c:pt>
                <c:pt idx="4176">
                  <c:v>4561.0360000000001</c:v>
                </c:pt>
                <c:pt idx="4177">
                  <c:v>4562.652</c:v>
                </c:pt>
                <c:pt idx="4178">
                  <c:v>4573.7640000000001</c:v>
                </c:pt>
                <c:pt idx="4179">
                  <c:v>4575.3829999999998</c:v>
                </c:pt>
                <c:pt idx="4180">
                  <c:v>4562.0469999999996</c:v>
                </c:pt>
                <c:pt idx="4181">
                  <c:v>4547.92</c:v>
                </c:pt>
                <c:pt idx="4182">
                  <c:v>4598.1629999999996</c:v>
                </c:pt>
                <c:pt idx="4183">
                  <c:v>4594.857</c:v>
                </c:pt>
                <c:pt idx="4184">
                  <c:v>4612.0720000000001</c:v>
                </c:pt>
                <c:pt idx="4185">
                  <c:v>3863.819</c:v>
                </c:pt>
                <c:pt idx="4186">
                  <c:v>2382.674</c:v>
                </c:pt>
                <c:pt idx="4187">
                  <c:v>1674.575</c:v>
                </c:pt>
                <c:pt idx="4188">
                  <c:v>822.02779999999996</c:v>
                </c:pt>
                <c:pt idx="4189">
                  <c:v>1324.335</c:v>
                </c:pt>
                <c:pt idx="4190">
                  <c:v>2776.9360000000001</c:v>
                </c:pt>
                <c:pt idx="4191">
                  <c:v>3022.1869999999999</c:v>
                </c:pt>
                <c:pt idx="4192">
                  <c:v>4241.18</c:v>
                </c:pt>
                <c:pt idx="4193">
                  <c:v>4495.6689999999999</c:v>
                </c:pt>
                <c:pt idx="4194">
                  <c:v>4591.2489999999998</c:v>
                </c:pt>
                <c:pt idx="4195">
                  <c:v>4574.4089999999997</c:v>
                </c:pt>
                <c:pt idx="4196">
                  <c:v>4528.5709999999999</c:v>
                </c:pt>
                <c:pt idx="4197">
                  <c:v>4538.2749999999996</c:v>
                </c:pt>
                <c:pt idx="4198">
                  <c:v>4593.7470000000003</c:v>
                </c:pt>
                <c:pt idx="4199">
                  <c:v>4581.7370000000001</c:v>
                </c:pt>
                <c:pt idx="4200">
                  <c:v>4565.0330000000004</c:v>
                </c:pt>
                <c:pt idx="4201">
                  <c:v>4563.7870000000003</c:v>
                </c:pt>
                <c:pt idx="4202">
                  <c:v>4579.1390000000001</c:v>
                </c:pt>
                <c:pt idx="4203">
                  <c:v>4529.2610000000004</c:v>
                </c:pt>
                <c:pt idx="4204">
                  <c:v>4092.692</c:v>
                </c:pt>
                <c:pt idx="4205">
                  <c:v>4585.8620000000001</c:v>
                </c:pt>
                <c:pt idx="4206">
                  <c:v>4600.5969999999998</c:v>
                </c:pt>
                <c:pt idx="4207">
                  <c:v>4623.4279999999999</c:v>
                </c:pt>
                <c:pt idx="4208">
                  <c:v>3575.732</c:v>
                </c:pt>
                <c:pt idx="4209">
                  <c:v>3282.9070000000002</c:v>
                </c:pt>
                <c:pt idx="4210">
                  <c:v>2842.8490000000002</c:v>
                </c:pt>
                <c:pt idx="4211">
                  <c:v>2781.7669999999998</c:v>
                </c:pt>
                <c:pt idx="4212">
                  <c:v>2670.3389999999999</c:v>
                </c:pt>
                <c:pt idx="4213">
                  <c:v>2744.3739999999998</c:v>
                </c:pt>
                <c:pt idx="4214">
                  <c:v>3527.5549999999998</c:v>
                </c:pt>
                <c:pt idx="4215">
                  <c:v>3662.884</c:v>
                </c:pt>
                <c:pt idx="4216">
                  <c:v>4611.0609999999997</c:v>
                </c:pt>
                <c:pt idx="4217">
                  <c:v>4570.8429999999998</c:v>
                </c:pt>
                <c:pt idx="4218">
                  <c:v>4580.1540000000005</c:v>
                </c:pt>
                <c:pt idx="4219">
                  <c:v>4549.7910000000002</c:v>
                </c:pt>
                <c:pt idx="4220">
                  <c:v>4567.3710000000001</c:v>
                </c:pt>
                <c:pt idx="4221">
                  <c:v>4610.4989999999998</c:v>
                </c:pt>
                <c:pt idx="4222">
                  <c:v>4611.0240000000003</c:v>
                </c:pt>
                <c:pt idx="4223">
                  <c:v>4593.3779999999997</c:v>
                </c:pt>
                <c:pt idx="4224">
                  <c:v>4579.54</c:v>
                </c:pt>
                <c:pt idx="4225">
                  <c:v>4569.2299999999996</c:v>
                </c:pt>
                <c:pt idx="4226">
                  <c:v>4592.53</c:v>
                </c:pt>
                <c:pt idx="4227">
                  <c:v>4598.8440000000001</c:v>
                </c:pt>
                <c:pt idx="4228">
                  <c:v>4619.5259999999998</c:v>
                </c:pt>
                <c:pt idx="4229">
                  <c:v>4588.2860000000001</c:v>
                </c:pt>
                <c:pt idx="4230">
                  <c:v>4660.5870000000004</c:v>
                </c:pt>
                <c:pt idx="4231">
                  <c:v>4663.2280000000001</c:v>
                </c:pt>
                <c:pt idx="4232">
                  <c:v>4580.0309999999999</c:v>
                </c:pt>
                <c:pt idx="4233">
                  <c:v>4340.0280000000002</c:v>
                </c:pt>
                <c:pt idx="4234">
                  <c:v>3348.5740000000001</c:v>
                </c:pt>
                <c:pt idx="4235">
                  <c:v>2827.7420000000002</c:v>
                </c:pt>
                <c:pt idx="4236">
                  <c:v>2668.6909999999998</c:v>
                </c:pt>
                <c:pt idx="4237">
                  <c:v>2800.3969999999999</c:v>
                </c:pt>
                <c:pt idx="4238">
                  <c:v>3581.3209999999999</c:v>
                </c:pt>
                <c:pt idx="4239">
                  <c:v>4148.3100000000004</c:v>
                </c:pt>
                <c:pt idx="4240">
                  <c:v>4606.1120000000001</c:v>
                </c:pt>
                <c:pt idx="4241">
                  <c:v>4599.2790000000005</c:v>
                </c:pt>
                <c:pt idx="4242">
                  <c:v>4583.4589999999998</c:v>
                </c:pt>
                <c:pt idx="4243">
                  <c:v>4566.5309999999999</c:v>
                </c:pt>
                <c:pt idx="4244">
                  <c:v>4515</c:v>
                </c:pt>
                <c:pt idx="4245">
                  <c:v>4557.9650000000001</c:v>
                </c:pt>
                <c:pt idx="4246">
                  <c:v>4599.7939999999999</c:v>
                </c:pt>
                <c:pt idx="4247">
                  <c:v>4580.5200000000004</c:v>
                </c:pt>
                <c:pt idx="4248">
                  <c:v>4603.1379999999999</c:v>
                </c:pt>
                <c:pt idx="4249">
                  <c:v>4604.183</c:v>
                </c:pt>
                <c:pt idx="4250">
                  <c:v>4617.1279999999997</c:v>
                </c:pt>
                <c:pt idx="4251">
                  <c:v>4620.6189999999997</c:v>
                </c:pt>
                <c:pt idx="4252">
                  <c:v>4612.71</c:v>
                </c:pt>
                <c:pt idx="4253">
                  <c:v>4608.5559999999996</c:v>
                </c:pt>
                <c:pt idx="4254">
                  <c:v>4645.5129999999999</c:v>
                </c:pt>
                <c:pt idx="4255">
                  <c:v>4690.2290000000003</c:v>
                </c:pt>
                <c:pt idx="4256">
                  <c:v>4705.5540000000001</c:v>
                </c:pt>
                <c:pt idx="4257">
                  <c:v>4701.3119999999999</c:v>
                </c:pt>
                <c:pt idx="4258">
                  <c:v>4297.1819999999998</c:v>
                </c:pt>
                <c:pt idx="4259">
                  <c:v>4109.9359999999997</c:v>
                </c:pt>
                <c:pt idx="4260">
                  <c:v>3767.91</c:v>
                </c:pt>
                <c:pt idx="4261">
                  <c:v>4027.6509999999998</c:v>
                </c:pt>
                <c:pt idx="4262">
                  <c:v>3679.0830000000001</c:v>
                </c:pt>
                <c:pt idx="4263">
                  <c:v>3996.0329999999999</c:v>
                </c:pt>
                <c:pt idx="4264">
                  <c:v>4594.0200000000004</c:v>
                </c:pt>
                <c:pt idx="4265">
                  <c:v>4619.1989999999996</c:v>
                </c:pt>
                <c:pt idx="4266">
                  <c:v>4582.6580000000004</c:v>
                </c:pt>
                <c:pt idx="4267">
                  <c:v>4579.1480000000001</c:v>
                </c:pt>
                <c:pt idx="4268">
                  <c:v>4614.1459999999997</c:v>
                </c:pt>
                <c:pt idx="4269">
                  <c:v>4608.0389999999998</c:v>
                </c:pt>
                <c:pt idx="4270">
                  <c:v>4640.5780000000004</c:v>
                </c:pt>
                <c:pt idx="4271">
                  <c:v>4588.8379999999997</c:v>
                </c:pt>
                <c:pt idx="4272">
                  <c:v>4586.116</c:v>
                </c:pt>
                <c:pt idx="4273">
                  <c:v>4577.0550000000003</c:v>
                </c:pt>
                <c:pt idx="4274">
                  <c:v>4616.9440000000004</c:v>
                </c:pt>
                <c:pt idx="4275">
                  <c:v>4617.951</c:v>
                </c:pt>
                <c:pt idx="4276">
                  <c:v>4603.6750000000002</c:v>
                </c:pt>
                <c:pt idx="4277">
                  <c:v>4591.2809999999999</c:v>
                </c:pt>
                <c:pt idx="4278">
                  <c:v>4652.2619999999997</c:v>
                </c:pt>
                <c:pt idx="4279">
                  <c:v>4692.1120000000001</c:v>
                </c:pt>
                <c:pt idx="4280">
                  <c:v>4717.5420000000004</c:v>
                </c:pt>
                <c:pt idx="4281">
                  <c:v>4028.7179999999998</c:v>
                </c:pt>
                <c:pt idx="4282">
                  <c:v>3056.4780000000001</c:v>
                </c:pt>
                <c:pt idx="4283">
                  <c:v>2920.3719999999998</c:v>
                </c:pt>
                <c:pt idx="4284">
                  <c:v>2775.13</c:v>
                </c:pt>
                <c:pt idx="4285">
                  <c:v>2845.944</c:v>
                </c:pt>
                <c:pt idx="4286">
                  <c:v>3624.1709999999998</c:v>
                </c:pt>
                <c:pt idx="4287">
                  <c:v>3971.1559999999999</c:v>
                </c:pt>
                <c:pt idx="4288">
                  <c:v>4362.4870000000001</c:v>
                </c:pt>
                <c:pt idx="4289">
                  <c:v>4632.3819999999996</c:v>
                </c:pt>
                <c:pt idx="4290">
                  <c:v>4619.8010000000004</c:v>
                </c:pt>
                <c:pt idx="4291">
                  <c:v>4598.1019999999999</c:v>
                </c:pt>
                <c:pt idx="4292">
                  <c:v>4586.53</c:v>
                </c:pt>
                <c:pt idx="4293">
                  <c:v>4585.3879999999999</c:v>
                </c:pt>
                <c:pt idx="4294">
                  <c:v>4583.9470000000001</c:v>
                </c:pt>
                <c:pt idx="4295">
                  <c:v>4605.3869999999997</c:v>
                </c:pt>
                <c:pt idx="4296">
                  <c:v>4603.1509999999998</c:v>
                </c:pt>
                <c:pt idx="4297">
                  <c:v>4590.2380000000003</c:v>
                </c:pt>
                <c:pt idx="4298">
                  <c:v>4617.6729999999998</c:v>
                </c:pt>
                <c:pt idx="4299">
                  <c:v>4627.87</c:v>
                </c:pt>
                <c:pt idx="4300">
                  <c:v>4627.5559999999996</c:v>
                </c:pt>
                <c:pt idx="4301">
                  <c:v>4620.7960000000003</c:v>
                </c:pt>
                <c:pt idx="4302">
                  <c:v>4683.4650000000001</c:v>
                </c:pt>
                <c:pt idx="4303">
                  <c:v>4711.1869999999999</c:v>
                </c:pt>
                <c:pt idx="4304">
                  <c:v>4717.6679999999997</c:v>
                </c:pt>
                <c:pt idx="4305">
                  <c:v>3577.5659999999998</c:v>
                </c:pt>
                <c:pt idx="4306">
                  <c:v>3669.585</c:v>
                </c:pt>
                <c:pt idx="4307">
                  <c:v>3168.6579999999999</c:v>
                </c:pt>
                <c:pt idx="4308">
                  <c:v>3534.6039999999998</c:v>
                </c:pt>
                <c:pt idx="4309">
                  <c:v>3711.8310000000001</c:v>
                </c:pt>
                <c:pt idx="4310">
                  <c:v>4551.5969999999998</c:v>
                </c:pt>
                <c:pt idx="4311">
                  <c:v>4667.4579999999996</c:v>
                </c:pt>
                <c:pt idx="4312">
                  <c:v>4666.9350000000004</c:v>
                </c:pt>
                <c:pt idx="4313">
                  <c:v>4653.6580000000004</c:v>
                </c:pt>
                <c:pt idx="4314">
                  <c:v>4613.4979999999996</c:v>
                </c:pt>
                <c:pt idx="4315">
                  <c:v>4631.7730000000001</c:v>
                </c:pt>
                <c:pt idx="4316">
                  <c:v>4608.4620000000004</c:v>
                </c:pt>
                <c:pt idx="4317">
                  <c:v>4618.79</c:v>
                </c:pt>
                <c:pt idx="4318">
                  <c:v>4672.8909999999996</c:v>
                </c:pt>
                <c:pt idx="4319">
                  <c:v>4613.366</c:v>
                </c:pt>
                <c:pt idx="4320">
                  <c:v>4597.7640000000001</c:v>
                </c:pt>
                <c:pt idx="4321">
                  <c:v>4601.66</c:v>
                </c:pt>
                <c:pt idx="4322">
                  <c:v>4622.4620000000004</c:v>
                </c:pt>
                <c:pt idx="4323">
                  <c:v>4620.7820000000002</c:v>
                </c:pt>
                <c:pt idx="4324">
                  <c:v>4641.7259999999997</c:v>
                </c:pt>
                <c:pt idx="4325">
                  <c:v>4630.2979999999998</c:v>
                </c:pt>
                <c:pt idx="4326">
                  <c:v>4677.1120000000001</c:v>
                </c:pt>
                <c:pt idx="4327">
                  <c:v>4707.3450000000003</c:v>
                </c:pt>
                <c:pt idx="4328">
                  <c:v>4711.6409999999996</c:v>
                </c:pt>
                <c:pt idx="4329">
                  <c:v>4716.41</c:v>
                </c:pt>
                <c:pt idx="4330">
                  <c:v>4721.9690000000001</c:v>
                </c:pt>
                <c:pt idx="4331">
                  <c:v>4721.17</c:v>
                </c:pt>
                <c:pt idx="4332">
                  <c:v>4670.1350000000002</c:v>
                </c:pt>
                <c:pt idx="4333">
                  <c:v>4709.9620000000004</c:v>
                </c:pt>
                <c:pt idx="4334">
                  <c:v>4665.2640000000001</c:v>
                </c:pt>
                <c:pt idx="4335">
                  <c:v>4657.2039999999997</c:v>
                </c:pt>
                <c:pt idx="4336">
                  <c:v>4651.375</c:v>
                </c:pt>
                <c:pt idx="4337">
                  <c:v>4595.9579999999996</c:v>
                </c:pt>
                <c:pt idx="4338">
                  <c:v>4674.4380000000001</c:v>
                </c:pt>
                <c:pt idx="4339">
                  <c:v>4604.482</c:v>
                </c:pt>
                <c:pt idx="4340">
                  <c:v>4607.6440000000002</c:v>
                </c:pt>
                <c:pt idx="4341">
                  <c:v>4628.3990000000003</c:v>
                </c:pt>
                <c:pt idx="4342">
                  <c:v>4668.4009999999998</c:v>
                </c:pt>
                <c:pt idx="4343">
                  <c:v>4580.63</c:v>
                </c:pt>
                <c:pt idx="4344">
                  <c:v>2273.223</c:v>
                </c:pt>
                <c:pt idx="4345">
                  <c:v>1822.912</c:v>
                </c:pt>
                <c:pt idx="4346">
                  <c:v>2809.1759999999999</c:v>
                </c:pt>
                <c:pt idx="4347">
                  <c:v>2621.1289999999999</c:v>
                </c:pt>
                <c:pt idx="4348">
                  <c:v>3292.5889999999999</c:v>
                </c:pt>
                <c:pt idx="4349">
                  <c:v>3410.009</c:v>
                </c:pt>
                <c:pt idx="4350">
                  <c:v>4167.8100000000004</c:v>
                </c:pt>
                <c:pt idx="4351">
                  <c:v>4143.0659999999998</c:v>
                </c:pt>
                <c:pt idx="4352">
                  <c:v>2817.473</c:v>
                </c:pt>
                <c:pt idx="4353">
                  <c:v>2764.6469999999999</c:v>
                </c:pt>
                <c:pt idx="4354">
                  <c:v>3295.2579999999998</c:v>
                </c:pt>
                <c:pt idx="4355">
                  <c:v>3202.5239999999999</c:v>
                </c:pt>
                <c:pt idx="4356">
                  <c:v>2427.65</c:v>
                </c:pt>
                <c:pt idx="4357">
                  <c:v>2467.5439999999999</c:v>
                </c:pt>
                <c:pt idx="4358">
                  <c:v>2734.6970000000001</c:v>
                </c:pt>
                <c:pt idx="4359">
                  <c:v>3266.4389999999999</c:v>
                </c:pt>
                <c:pt idx="4360">
                  <c:v>3803.366</c:v>
                </c:pt>
                <c:pt idx="4361">
                  <c:v>3977.7620000000002</c:v>
                </c:pt>
                <c:pt idx="4362">
                  <c:v>3334.93</c:v>
                </c:pt>
                <c:pt idx="4363">
                  <c:v>3700.2669999999998</c:v>
                </c:pt>
                <c:pt idx="4364">
                  <c:v>4344.2929999999997</c:v>
                </c:pt>
                <c:pt idx="4365">
                  <c:v>4487.5590000000002</c:v>
                </c:pt>
                <c:pt idx="4366">
                  <c:v>4635.6090000000004</c:v>
                </c:pt>
                <c:pt idx="4367">
                  <c:v>4610.5370000000003</c:v>
                </c:pt>
                <c:pt idx="4368">
                  <c:v>4622.567</c:v>
                </c:pt>
                <c:pt idx="4369">
                  <c:v>4366.3630000000003</c:v>
                </c:pt>
                <c:pt idx="4370">
                  <c:v>4340.7219999999998</c:v>
                </c:pt>
                <c:pt idx="4371">
                  <c:v>4274.8549999999996</c:v>
                </c:pt>
                <c:pt idx="4372">
                  <c:v>4242.9269999999997</c:v>
                </c:pt>
                <c:pt idx="4373">
                  <c:v>4617.2430000000004</c:v>
                </c:pt>
                <c:pt idx="4374">
                  <c:v>4660.9589999999998</c:v>
                </c:pt>
                <c:pt idx="4375">
                  <c:v>4703.4620000000004</c:v>
                </c:pt>
                <c:pt idx="4376">
                  <c:v>3914.0349999999999</c:v>
                </c:pt>
                <c:pt idx="4377">
                  <c:v>3031.2730000000001</c:v>
                </c:pt>
                <c:pt idx="4378">
                  <c:v>2466.0230000000001</c:v>
                </c:pt>
                <c:pt idx="4379">
                  <c:v>2245.4340000000002</c:v>
                </c:pt>
                <c:pt idx="4380">
                  <c:v>2080.5749999999998</c:v>
                </c:pt>
                <c:pt idx="4381">
                  <c:v>2217.2249999999999</c:v>
                </c:pt>
                <c:pt idx="4382">
                  <c:v>2938.3310000000001</c:v>
                </c:pt>
                <c:pt idx="4383">
                  <c:v>3325.9470000000001</c:v>
                </c:pt>
                <c:pt idx="4384">
                  <c:v>3676.2629999999999</c:v>
                </c:pt>
                <c:pt idx="4385">
                  <c:v>3370.165</c:v>
                </c:pt>
                <c:pt idx="4386">
                  <c:v>2216.5610000000001</c:v>
                </c:pt>
                <c:pt idx="4387">
                  <c:v>2040.3440000000001</c:v>
                </c:pt>
                <c:pt idx="4388">
                  <c:v>2685.41</c:v>
                </c:pt>
                <c:pt idx="4389">
                  <c:v>3125.3780000000002</c:v>
                </c:pt>
                <c:pt idx="4390">
                  <c:v>3900.2310000000002</c:v>
                </c:pt>
                <c:pt idx="4391">
                  <c:v>3813.951</c:v>
                </c:pt>
                <c:pt idx="4392">
                  <c:v>3893.1010000000001</c:v>
                </c:pt>
                <c:pt idx="4393">
                  <c:v>4145.3379999999997</c:v>
                </c:pt>
                <c:pt idx="4394">
                  <c:v>3653.2539999999999</c:v>
                </c:pt>
                <c:pt idx="4395">
                  <c:v>3326.02</c:v>
                </c:pt>
                <c:pt idx="4396">
                  <c:v>3437.8009999999999</c:v>
                </c:pt>
                <c:pt idx="4397">
                  <c:v>3842.09</c:v>
                </c:pt>
                <c:pt idx="4398">
                  <c:v>3505.703</c:v>
                </c:pt>
                <c:pt idx="4399">
                  <c:v>3482.6930000000002</c:v>
                </c:pt>
                <c:pt idx="4400">
                  <c:v>2950.9</c:v>
                </c:pt>
                <c:pt idx="4401">
                  <c:v>2019.3330000000001</c:v>
                </c:pt>
                <c:pt idx="4402">
                  <c:v>1349.85</c:v>
                </c:pt>
                <c:pt idx="4403">
                  <c:v>1583.5429999999999</c:v>
                </c:pt>
                <c:pt idx="4404">
                  <c:v>606.27189999999996</c:v>
                </c:pt>
                <c:pt idx="4405">
                  <c:v>1669.145</c:v>
                </c:pt>
                <c:pt idx="4406">
                  <c:v>2265.0079999999998</c:v>
                </c:pt>
                <c:pt idx="4407">
                  <c:v>2437.3040000000001</c:v>
                </c:pt>
                <c:pt idx="4408">
                  <c:v>3942.25</c:v>
                </c:pt>
                <c:pt idx="4409">
                  <c:v>4195.6480000000001</c:v>
                </c:pt>
                <c:pt idx="4410">
                  <c:v>4027.1</c:v>
                </c:pt>
                <c:pt idx="4411">
                  <c:v>3242.02</c:v>
                </c:pt>
                <c:pt idx="4412">
                  <c:v>2465.17</c:v>
                </c:pt>
                <c:pt idx="4413">
                  <c:v>3436.6350000000002</c:v>
                </c:pt>
                <c:pt idx="4414">
                  <c:v>3502.6590000000001</c:v>
                </c:pt>
                <c:pt idx="4415">
                  <c:v>4015.6860000000001</c:v>
                </c:pt>
                <c:pt idx="4416">
                  <c:v>4188.973</c:v>
                </c:pt>
                <c:pt idx="4417">
                  <c:v>4027.3040000000001</c:v>
                </c:pt>
                <c:pt idx="4418">
                  <c:v>3777.723</c:v>
                </c:pt>
                <c:pt idx="4419">
                  <c:v>3500.4160000000002</c:v>
                </c:pt>
                <c:pt idx="4420">
                  <c:v>3723.0810000000001</c:v>
                </c:pt>
                <c:pt idx="4421">
                  <c:v>3642.855</c:v>
                </c:pt>
                <c:pt idx="4422">
                  <c:v>3420.49</c:v>
                </c:pt>
                <c:pt idx="4423">
                  <c:v>3383.7719999999999</c:v>
                </c:pt>
                <c:pt idx="4424">
                  <c:v>3125.2669999999998</c:v>
                </c:pt>
                <c:pt idx="4425">
                  <c:v>2591.625</c:v>
                </c:pt>
                <c:pt idx="4426">
                  <c:v>1513.2280000000001</c:v>
                </c:pt>
                <c:pt idx="4427">
                  <c:v>988.09780000000001</c:v>
                </c:pt>
                <c:pt idx="4428">
                  <c:v>713.46410000000003</c:v>
                </c:pt>
                <c:pt idx="4429">
                  <c:v>502.05700000000002</c:v>
                </c:pt>
                <c:pt idx="4430">
                  <c:v>2154.107</c:v>
                </c:pt>
                <c:pt idx="4431">
                  <c:v>2364.931</c:v>
                </c:pt>
                <c:pt idx="4432">
                  <c:v>3839.2469999999998</c:v>
                </c:pt>
                <c:pt idx="4433">
                  <c:v>4289.9579999999996</c:v>
                </c:pt>
                <c:pt idx="4434">
                  <c:v>4454.3090000000002</c:v>
                </c:pt>
                <c:pt idx="4435">
                  <c:v>4215.4939999999997</c:v>
                </c:pt>
                <c:pt idx="4436">
                  <c:v>2624.39</c:v>
                </c:pt>
                <c:pt idx="4437">
                  <c:v>3133.953</c:v>
                </c:pt>
                <c:pt idx="4438">
                  <c:v>3283.53</c:v>
                </c:pt>
                <c:pt idx="4439">
                  <c:v>3686.6729999999998</c:v>
                </c:pt>
                <c:pt idx="4440">
                  <c:v>3369.68</c:v>
                </c:pt>
                <c:pt idx="4441">
                  <c:v>3302.6239999999998</c:v>
                </c:pt>
                <c:pt idx="4442">
                  <c:v>3500.1</c:v>
                </c:pt>
                <c:pt idx="4443">
                  <c:v>3339.0059999999999</c:v>
                </c:pt>
                <c:pt idx="4444">
                  <c:v>2972.6239999999998</c:v>
                </c:pt>
                <c:pt idx="4445">
                  <c:v>2496.75</c:v>
                </c:pt>
                <c:pt idx="4446">
                  <c:v>2886.06</c:v>
                </c:pt>
                <c:pt idx="4447">
                  <c:v>2629.0120000000002</c:v>
                </c:pt>
                <c:pt idx="4448">
                  <c:v>2254.7159999999999</c:v>
                </c:pt>
                <c:pt idx="4449">
                  <c:v>1409.3520000000001</c:v>
                </c:pt>
                <c:pt idx="4450">
                  <c:v>344.51510000000002</c:v>
                </c:pt>
                <c:pt idx="4451">
                  <c:v>18.545470000000002</c:v>
                </c:pt>
                <c:pt idx="4452">
                  <c:v>269.58499999999998</c:v>
                </c:pt>
                <c:pt idx="4453">
                  <c:v>56.777679999999997</c:v>
                </c:pt>
                <c:pt idx="4454">
                  <c:v>274.96660000000003</c:v>
                </c:pt>
                <c:pt idx="4455">
                  <c:v>791.92570000000001</c:v>
                </c:pt>
                <c:pt idx="4456">
                  <c:v>2131.453</c:v>
                </c:pt>
                <c:pt idx="4457">
                  <c:v>2931.8090000000002</c:v>
                </c:pt>
                <c:pt idx="4458">
                  <c:v>3086.4430000000002</c:v>
                </c:pt>
                <c:pt idx="4459">
                  <c:v>3574.326</c:v>
                </c:pt>
                <c:pt idx="4460">
                  <c:v>4516.7740000000003</c:v>
                </c:pt>
                <c:pt idx="4461">
                  <c:v>4485.1090000000004</c:v>
                </c:pt>
                <c:pt idx="4462">
                  <c:v>4267.1989999999996</c:v>
                </c:pt>
                <c:pt idx="4463">
                  <c:v>4113.3519999999999</c:v>
                </c:pt>
                <c:pt idx="4464">
                  <c:v>3893.788</c:v>
                </c:pt>
                <c:pt idx="4465">
                  <c:v>3655.183</c:v>
                </c:pt>
                <c:pt idx="4466">
                  <c:v>3401.8449999999998</c:v>
                </c:pt>
                <c:pt idx="4467">
                  <c:v>3503.87</c:v>
                </c:pt>
                <c:pt idx="4468">
                  <c:v>3794.953</c:v>
                </c:pt>
                <c:pt idx="4469">
                  <c:v>3665.5590000000002</c:v>
                </c:pt>
                <c:pt idx="4470">
                  <c:v>2907.0859999999998</c:v>
                </c:pt>
                <c:pt idx="4471">
                  <c:v>2456.3249999999998</c:v>
                </c:pt>
                <c:pt idx="4472">
                  <c:v>2140.9299999999998</c:v>
                </c:pt>
                <c:pt idx="4473">
                  <c:v>580.65300000000002</c:v>
                </c:pt>
                <c:pt idx="4474">
                  <c:v>229.90260000000001</c:v>
                </c:pt>
                <c:pt idx="4475">
                  <c:v>8.0926410000000004</c:v>
                </c:pt>
                <c:pt idx="4476">
                  <c:v>-156.43440000000001</c:v>
                </c:pt>
                <c:pt idx="4477">
                  <c:v>-762.5829</c:v>
                </c:pt>
                <c:pt idx="4478">
                  <c:v>-956.67219999999998</c:v>
                </c:pt>
                <c:pt idx="4479">
                  <c:v>-687.28769999999997</c:v>
                </c:pt>
                <c:pt idx="4480">
                  <c:v>484.09969999999998</c:v>
                </c:pt>
                <c:pt idx="4481">
                  <c:v>3452.741</c:v>
                </c:pt>
                <c:pt idx="4482">
                  <c:v>3792.3910000000001</c:v>
                </c:pt>
                <c:pt idx="4483">
                  <c:v>4007.1239999999998</c:v>
                </c:pt>
                <c:pt idx="4484">
                  <c:v>3715.069</c:v>
                </c:pt>
                <c:pt idx="4485">
                  <c:v>4124.3090000000002</c:v>
                </c:pt>
                <c:pt idx="4486">
                  <c:v>4352.1930000000002</c:v>
                </c:pt>
                <c:pt idx="4487">
                  <c:v>3543.1320000000001</c:v>
                </c:pt>
                <c:pt idx="4488">
                  <c:v>4059.0680000000002</c:v>
                </c:pt>
                <c:pt idx="4489">
                  <c:v>3822.88</c:v>
                </c:pt>
                <c:pt idx="4490">
                  <c:v>3637.5419999999999</c:v>
                </c:pt>
                <c:pt idx="4491">
                  <c:v>3916.4749999999999</c:v>
                </c:pt>
                <c:pt idx="4492">
                  <c:v>3306.22</c:v>
                </c:pt>
                <c:pt idx="4493">
                  <c:v>3461.65</c:v>
                </c:pt>
                <c:pt idx="4494">
                  <c:v>2972.1640000000002</c:v>
                </c:pt>
                <c:pt idx="4495">
                  <c:v>2693.7559999999999</c:v>
                </c:pt>
                <c:pt idx="4496">
                  <c:v>1372.539</c:v>
                </c:pt>
                <c:pt idx="4497">
                  <c:v>550.53989999999999</c:v>
                </c:pt>
                <c:pt idx="4498">
                  <c:v>227.49610000000001</c:v>
                </c:pt>
                <c:pt idx="4499">
                  <c:v>330.61509999999998</c:v>
                </c:pt>
                <c:pt idx="4500">
                  <c:v>130.57050000000001</c:v>
                </c:pt>
                <c:pt idx="4501">
                  <c:v>-229.06890000000001</c:v>
                </c:pt>
                <c:pt idx="4502">
                  <c:v>-1626.2529999999999</c:v>
                </c:pt>
                <c:pt idx="4503">
                  <c:v>-1479.1020000000001</c:v>
                </c:pt>
                <c:pt idx="4504">
                  <c:v>791.41179999999997</c:v>
                </c:pt>
                <c:pt idx="4505">
                  <c:v>3089.5320000000002</c:v>
                </c:pt>
                <c:pt idx="4506">
                  <c:v>3533.0329999999999</c:v>
                </c:pt>
                <c:pt idx="4507">
                  <c:v>4218.4350000000004</c:v>
                </c:pt>
                <c:pt idx="4508">
                  <c:v>4308.5590000000002</c:v>
                </c:pt>
                <c:pt idx="4509">
                  <c:v>4022.4319999999998</c:v>
                </c:pt>
                <c:pt idx="4510">
                  <c:v>3748.6419999999998</c:v>
                </c:pt>
                <c:pt idx="4511">
                  <c:v>3812.0039999999999</c:v>
                </c:pt>
                <c:pt idx="4512">
                  <c:v>4126.7860000000001</c:v>
                </c:pt>
                <c:pt idx="4513">
                  <c:v>4048.9250000000002</c:v>
                </c:pt>
                <c:pt idx="4514">
                  <c:v>3494.8270000000002</c:v>
                </c:pt>
                <c:pt idx="4515">
                  <c:v>3397.279</c:v>
                </c:pt>
                <c:pt idx="4516">
                  <c:v>3610.098</c:v>
                </c:pt>
                <c:pt idx="4517">
                  <c:v>3671.4090000000001</c:v>
                </c:pt>
                <c:pt idx="4518">
                  <c:v>3379.607</c:v>
                </c:pt>
                <c:pt idx="4519">
                  <c:v>3517.134</c:v>
                </c:pt>
                <c:pt idx="4520">
                  <c:v>2998.2979999999998</c:v>
                </c:pt>
                <c:pt idx="4521">
                  <c:v>1673.3530000000001</c:v>
                </c:pt>
                <c:pt idx="4522">
                  <c:v>985.572</c:v>
                </c:pt>
                <c:pt idx="4523">
                  <c:v>283.55130000000003</c:v>
                </c:pt>
                <c:pt idx="4524">
                  <c:v>505.16899999999998</c:v>
                </c:pt>
                <c:pt idx="4525">
                  <c:v>-460.2654</c:v>
                </c:pt>
                <c:pt idx="4526">
                  <c:v>-542.3229</c:v>
                </c:pt>
                <c:pt idx="4527">
                  <c:v>-26.71001</c:v>
                </c:pt>
                <c:pt idx="4528">
                  <c:v>1917.749</c:v>
                </c:pt>
                <c:pt idx="4529">
                  <c:v>3935.5549999999998</c:v>
                </c:pt>
                <c:pt idx="4530">
                  <c:v>4179.4880000000003</c:v>
                </c:pt>
                <c:pt idx="4531">
                  <c:v>4523.3429999999998</c:v>
                </c:pt>
                <c:pt idx="4532">
                  <c:v>4573.4189999999999</c:v>
                </c:pt>
                <c:pt idx="4533">
                  <c:v>4577.1819999999998</c:v>
                </c:pt>
                <c:pt idx="4534">
                  <c:v>4267.4110000000001</c:v>
                </c:pt>
                <c:pt idx="4535">
                  <c:v>3848.03</c:v>
                </c:pt>
                <c:pt idx="4536">
                  <c:v>4064.096</c:v>
                </c:pt>
                <c:pt idx="4537">
                  <c:v>3779.4070000000002</c:v>
                </c:pt>
                <c:pt idx="4538">
                  <c:v>3804.4960000000001</c:v>
                </c:pt>
                <c:pt idx="4539">
                  <c:v>3389.1779999999999</c:v>
                </c:pt>
                <c:pt idx="4540">
                  <c:v>3415.7449999999999</c:v>
                </c:pt>
                <c:pt idx="4541">
                  <c:v>3404.3110000000001</c:v>
                </c:pt>
                <c:pt idx="4542">
                  <c:v>3256.998</c:v>
                </c:pt>
                <c:pt idx="4543">
                  <c:v>3088.2139999999999</c:v>
                </c:pt>
                <c:pt idx="4544">
                  <c:v>2848.9459999999999</c:v>
                </c:pt>
                <c:pt idx="4545">
                  <c:v>1442.127</c:v>
                </c:pt>
                <c:pt idx="4546">
                  <c:v>493.68920000000003</c:v>
                </c:pt>
                <c:pt idx="4547">
                  <c:v>-348.78699999999998</c:v>
                </c:pt>
                <c:pt idx="4548">
                  <c:v>-1286.047</c:v>
                </c:pt>
                <c:pt idx="4549">
                  <c:v>-1460.0440000000001</c:v>
                </c:pt>
                <c:pt idx="4550">
                  <c:v>-940.11770000000001</c:v>
                </c:pt>
                <c:pt idx="4551">
                  <c:v>243.077</c:v>
                </c:pt>
                <c:pt idx="4552">
                  <c:v>1699.9059999999999</c:v>
                </c:pt>
                <c:pt idx="4553">
                  <c:v>3723.8829999999998</c:v>
                </c:pt>
                <c:pt idx="4554">
                  <c:v>3959.922</c:v>
                </c:pt>
                <c:pt idx="4555">
                  <c:v>4433.4290000000001</c:v>
                </c:pt>
                <c:pt idx="4556">
                  <c:v>4616.2299999999996</c:v>
                </c:pt>
                <c:pt idx="4557">
                  <c:v>4468.4309999999996</c:v>
                </c:pt>
                <c:pt idx="4558">
                  <c:v>4330.7520000000004</c:v>
                </c:pt>
                <c:pt idx="4559">
                  <c:v>4034.9059999999999</c:v>
                </c:pt>
                <c:pt idx="4560">
                  <c:v>4458.9769999999999</c:v>
                </c:pt>
                <c:pt idx="4561">
                  <c:v>4346</c:v>
                </c:pt>
                <c:pt idx="4562">
                  <c:v>3930.1640000000002</c:v>
                </c:pt>
                <c:pt idx="4563">
                  <c:v>2579.4679999999998</c:v>
                </c:pt>
                <c:pt idx="4564">
                  <c:v>2789.7379999999998</c:v>
                </c:pt>
                <c:pt idx="4565">
                  <c:v>3291.1</c:v>
                </c:pt>
                <c:pt idx="4566">
                  <c:v>3340.2849999999999</c:v>
                </c:pt>
                <c:pt idx="4567">
                  <c:v>3280.8409999999999</c:v>
                </c:pt>
                <c:pt idx="4568">
                  <c:v>3516.145</c:v>
                </c:pt>
                <c:pt idx="4569">
                  <c:v>2205.5309999999999</c:v>
                </c:pt>
                <c:pt idx="4570">
                  <c:v>806.53650000000005</c:v>
                </c:pt>
                <c:pt idx="4571">
                  <c:v>1180.895</c:v>
                </c:pt>
                <c:pt idx="4572">
                  <c:v>466.27010000000001</c:v>
                </c:pt>
                <c:pt idx="4573">
                  <c:v>288.85340000000002</c:v>
                </c:pt>
                <c:pt idx="4574">
                  <c:v>694.8818</c:v>
                </c:pt>
                <c:pt idx="4575">
                  <c:v>739.96690000000001</c:v>
                </c:pt>
                <c:pt idx="4576">
                  <c:v>2559.5770000000002</c:v>
                </c:pt>
                <c:pt idx="4577">
                  <c:v>3661.5659999999998</c:v>
                </c:pt>
                <c:pt idx="4578">
                  <c:v>4327.6499999999996</c:v>
                </c:pt>
                <c:pt idx="4579">
                  <c:v>4610.1239999999998</c:v>
                </c:pt>
                <c:pt idx="4580">
                  <c:v>4568.2669999999998</c:v>
                </c:pt>
                <c:pt idx="4581">
                  <c:v>4266.9650000000001</c:v>
                </c:pt>
                <c:pt idx="4582">
                  <c:v>4550.3010000000004</c:v>
                </c:pt>
                <c:pt idx="4583">
                  <c:v>4328.3140000000003</c:v>
                </c:pt>
                <c:pt idx="4584">
                  <c:v>3674.348</c:v>
                </c:pt>
                <c:pt idx="4585">
                  <c:v>3530.355</c:v>
                </c:pt>
                <c:pt idx="4586">
                  <c:v>2562.7710000000002</c:v>
                </c:pt>
                <c:pt idx="4587">
                  <c:v>2655.2289999999998</c:v>
                </c:pt>
                <c:pt idx="4588">
                  <c:v>2664.3539999999998</c:v>
                </c:pt>
                <c:pt idx="4589">
                  <c:v>2415.9639999999999</c:v>
                </c:pt>
                <c:pt idx="4590">
                  <c:v>2998.5230000000001</c:v>
                </c:pt>
                <c:pt idx="4591">
                  <c:v>2668.67</c:v>
                </c:pt>
                <c:pt idx="4592">
                  <c:v>2343.8249999999998</c:v>
                </c:pt>
                <c:pt idx="4593">
                  <c:v>1181.4179999999999</c:v>
                </c:pt>
                <c:pt idx="4594">
                  <c:v>229.0359</c:v>
                </c:pt>
                <c:pt idx="4595">
                  <c:v>225.53909999999999</c:v>
                </c:pt>
                <c:pt idx="4596">
                  <c:v>-47.269129999999997</c:v>
                </c:pt>
                <c:pt idx="4597">
                  <c:v>-380.52190000000002</c:v>
                </c:pt>
                <c:pt idx="4598">
                  <c:v>248.2713</c:v>
                </c:pt>
                <c:pt idx="4599">
                  <c:v>242.09729999999999</c:v>
                </c:pt>
                <c:pt idx="4600">
                  <c:v>937.90809999999999</c:v>
                </c:pt>
                <c:pt idx="4601">
                  <c:v>3537.9119999999998</c:v>
                </c:pt>
                <c:pt idx="4602">
                  <c:v>3453.8850000000002</c:v>
                </c:pt>
                <c:pt idx="4603">
                  <c:v>3648.5129999999999</c:v>
                </c:pt>
                <c:pt idx="4604">
                  <c:v>3799.4879999999998</c:v>
                </c:pt>
                <c:pt idx="4605">
                  <c:v>3332.8939999999998</c:v>
                </c:pt>
                <c:pt idx="4606">
                  <c:v>2996.7890000000002</c:v>
                </c:pt>
                <c:pt idx="4607">
                  <c:v>3096.0810000000001</c:v>
                </c:pt>
                <c:pt idx="4608">
                  <c:v>3193.7669999999998</c:v>
                </c:pt>
                <c:pt idx="4609">
                  <c:v>2734.5569999999998</c:v>
                </c:pt>
                <c:pt idx="4610">
                  <c:v>2311.6950000000002</c:v>
                </c:pt>
                <c:pt idx="4611">
                  <c:v>2186.4830000000002</c:v>
                </c:pt>
                <c:pt idx="4612">
                  <c:v>2317.317</c:v>
                </c:pt>
                <c:pt idx="4613">
                  <c:v>2312.0169999999998</c:v>
                </c:pt>
                <c:pt idx="4614">
                  <c:v>2289.1129999999998</c:v>
                </c:pt>
                <c:pt idx="4615">
                  <c:v>2633.9580000000001</c:v>
                </c:pt>
                <c:pt idx="4616">
                  <c:v>2443.348</c:v>
                </c:pt>
                <c:pt idx="4617">
                  <c:v>1380.865</c:v>
                </c:pt>
                <c:pt idx="4618">
                  <c:v>325.73489999999998</c:v>
                </c:pt>
                <c:pt idx="4619">
                  <c:v>143.91050000000001</c:v>
                </c:pt>
                <c:pt idx="4620">
                  <c:v>224.80420000000001</c:v>
                </c:pt>
                <c:pt idx="4621">
                  <c:v>639.70870000000002</c:v>
                </c:pt>
                <c:pt idx="4622">
                  <c:v>1008.5940000000001</c:v>
                </c:pt>
                <c:pt idx="4623">
                  <c:v>1614.058</c:v>
                </c:pt>
                <c:pt idx="4624">
                  <c:v>3171.6419999999998</c:v>
                </c:pt>
                <c:pt idx="4625">
                  <c:v>3099.8020000000001</c:v>
                </c:pt>
                <c:pt idx="4626">
                  <c:v>3507.7869999999998</c:v>
                </c:pt>
                <c:pt idx="4627">
                  <c:v>2191.0149999999999</c:v>
                </c:pt>
                <c:pt idx="4628">
                  <c:v>3743.7710000000002</c:v>
                </c:pt>
                <c:pt idx="4629">
                  <c:v>3510.6990000000001</c:v>
                </c:pt>
                <c:pt idx="4630">
                  <c:v>4074.5479999999998</c:v>
                </c:pt>
                <c:pt idx="4631">
                  <c:v>3526.0549999999998</c:v>
                </c:pt>
                <c:pt idx="4632">
                  <c:v>2893.6320000000001</c:v>
                </c:pt>
                <c:pt idx="4633">
                  <c:v>2381.8919999999998</c:v>
                </c:pt>
                <c:pt idx="4634">
                  <c:v>2366.3229999999999</c:v>
                </c:pt>
                <c:pt idx="4635">
                  <c:v>2620.6680000000001</c:v>
                </c:pt>
                <c:pt idx="4636">
                  <c:v>2531.2310000000002</c:v>
                </c:pt>
                <c:pt idx="4637">
                  <c:v>2697.576</c:v>
                </c:pt>
                <c:pt idx="4638">
                  <c:v>2645.5729999999999</c:v>
                </c:pt>
                <c:pt idx="4639">
                  <c:v>2730.6019999999999</c:v>
                </c:pt>
                <c:pt idx="4640">
                  <c:v>2129.62</c:v>
                </c:pt>
                <c:pt idx="4641">
                  <c:v>233.04750000000001</c:v>
                </c:pt>
                <c:pt idx="4642">
                  <c:v>252.08199999999999</c:v>
                </c:pt>
                <c:pt idx="4643">
                  <c:v>-1.905956</c:v>
                </c:pt>
                <c:pt idx="4644">
                  <c:v>-115.72450000000001</c:v>
                </c:pt>
                <c:pt idx="4645">
                  <c:v>216.35509999999999</c:v>
                </c:pt>
                <c:pt idx="4646">
                  <c:v>273.45499999999998</c:v>
                </c:pt>
                <c:pt idx="4647">
                  <c:v>311.38459999999998</c:v>
                </c:pt>
                <c:pt idx="4648">
                  <c:v>2272.0459999999998</c:v>
                </c:pt>
                <c:pt idx="4649">
                  <c:v>2661.596</c:v>
                </c:pt>
                <c:pt idx="4650">
                  <c:v>2863.5639999999999</c:v>
                </c:pt>
                <c:pt idx="4651">
                  <c:v>3489.1280000000002</c:v>
                </c:pt>
                <c:pt idx="4652">
                  <c:v>4026.8870000000002</c:v>
                </c:pt>
                <c:pt idx="4653">
                  <c:v>4189.6499999999996</c:v>
                </c:pt>
                <c:pt idx="4654">
                  <c:v>3844.3069999999998</c:v>
                </c:pt>
                <c:pt idx="4655">
                  <c:v>4017.43</c:v>
                </c:pt>
                <c:pt idx="4656">
                  <c:v>3962.2150000000001</c:v>
                </c:pt>
                <c:pt idx="4657">
                  <c:v>3804.8359999999998</c:v>
                </c:pt>
                <c:pt idx="4658">
                  <c:v>3876.9050000000002</c:v>
                </c:pt>
                <c:pt idx="4659">
                  <c:v>3910.1170000000002</c:v>
                </c:pt>
                <c:pt idx="4660">
                  <c:v>3959.6619999999998</c:v>
                </c:pt>
                <c:pt idx="4661">
                  <c:v>3725.489</c:v>
                </c:pt>
                <c:pt idx="4662">
                  <c:v>3614.0540000000001</c:v>
                </c:pt>
                <c:pt idx="4663">
                  <c:v>3691.9830000000002</c:v>
                </c:pt>
                <c:pt idx="4664">
                  <c:v>2266.4639999999999</c:v>
                </c:pt>
                <c:pt idx="4665">
                  <c:v>605.03300000000002</c:v>
                </c:pt>
                <c:pt idx="4666">
                  <c:v>159.3845</c:v>
                </c:pt>
                <c:pt idx="4667">
                  <c:v>-61.996760000000002</c:v>
                </c:pt>
                <c:pt idx="4668">
                  <c:v>-481.80439999999999</c:v>
                </c:pt>
                <c:pt idx="4669">
                  <c:v>-208.48769999999999</c:v>
                </c:pt>
                <c:pt idx="4670">
                  <c:v>1036.9580000000001</c:v>
                </c:pt>
                <c:pt idx="4671">
                  <c:v>1162.1189999999999</c:v>
                </c:pt>
                <c:pt idx="4672">
                  <c:v>2483.6439999999998</c:v>
                </c:pt>
                <c:pt idx="4673">
                  <c:v>4223.2610000000004</c:v>
                </c:pt>
                <c:pt idx="4674">
                  <c:v>3841.886</c:v>
                </c:pt>
                <c:pt idx="4675">
                  <c:v>4285.7780000000002</c:v>
                </c:pt>
                <c:pt idx="4676">
                  <c:v>4301.4129999999996</c:v>
                </c:pt>
                <c:pt idx="4677">
                  <c:v>4144.942</c:v>
                </c:pt>
                <c:pt idx="4678">
                  <c:v>4169.9139999999998</c:v>
                </c:pt>
                <c:pt idx="4679">
                  <c:v>3730.77</c:v>
                </c:pt>
                <c:pt idx="4680">
                  <c:v>3839.0770000000002</c:v>
                </c:pt>
                <c:pt idx="4681">
                  <c:v>3668.694</c:v>
                </c:pt>
                <c:pt idx="4682">
                  <c:v>3166.511</c:v>
                </c:pt>
                <c:pt idx="4683">
                  <c:v>3441.453</c:v>
                </c:pt>
                <c:pt idx="4684">
                  <c:v>3540.3180000000002</c:v>
                </c:pt>
                <c:pt idx="4685">
                  <c:v>4102.5119999999997</c:v>
                </c:pt>
                <c:pt idx="4686">
                  <c:v>3721.9430000000002</c:v>
                </c:pt>
                <c:pt idx="4687">
                  <c:v>3886.5230000000001</c:v>
                </c:pt>
                <c:pt idx="4688">
                  <c:v>3415.4969999999998</c:v>
                </c:pt>
                <c:pt idx="4689">
                  <c:v>2807.2979999999998</c:v>
                </c:pt>
                <c:pt idx="4690">
                  <c:v>1869.03</c:v>
                </c:pt>
                <c:pt idx="4691">
                  <c:v>2127.308</c:v>
                </c:pt>
                <c:pt idx="4692">
                  <c:v>2248.194</c:v>
                </c:pt>
                <c:pt idx="4693">
                  <c:v>2461.6390000000001</c:v>
                </c:pt>
                <c:pt idx="4694">
                  <c:v>2396.0259999999998</c:v>
                </c:pt>
                <c:pt idx="4695">
                  <c:v>3064.011</c:v>
                </c:pt>
                <c:pt idx="4696">
                  <c:v>4543.8329999999996</c:v>
                </c:pt>
                <c:pt idx="4697">
                  <c:v>4493.1260000000002</c:v>
                </c:pt>
                <c:pt idx="4698">
                  <c:v>4615.5780000000004</c:v>
                </c:pt>
                <c:pt idx="4699">
                  <c:v>4630.3680000000004</c:v>
                </c:pt>
                <c:pt idx="4700">
                  <c:v>4603.6949999999997</c:v>
                </c:pt>
                <c:pt idx="4701">
                  <c:v>4677.0330000000004</c:v>
                </c:pt>
                <c:pt idx="4702">
                  <c:v>4343.6760000000004</c:v>
                </c:pt>
                <c:pt idx="4703">
                  <c:v>4702.0619999999999</c:v>
                </c:pt>
                <c:pt idx="4704">
                  <c:v>4527.3779999999997</c:v>
                </c:pt>
                <c:pt idx="4705">
                  <c:v>4486.835</c:v>
                </c:pt>
                <c:pt idx="4706">
                  <c:v>3798.991</c:v>
                </c:pt>
                <c:pt idx="4707">
                  <c:v>3705.2689999999998</c:v>
                </c:pt>
                <c:pt idx="4708">
                  <c:v>3979.9580000000001</c:v>
                </c:pt>
                <c:pt idx="4709">
                  <c:v>4546.97</c:v>
                </c:pt>
                <c:pt idx="4710">
                  <c:v>4548.1779999999999</c:v>
                </c:pt>
                <c:pt idx="4711">
                  <c:v>4623.8590000000004</c:v>
                </c:pt>
                <c:pt idx="4712">
                  <c:v>4347.9369999999999</c:v>
                </c:pt>
                <c:pt idx="4713">
                  <c:v>3352.473</c:v>
                </c:pt>
                <c:pt idx="4714">
                  <c:v>2916.3530000000001</c:v>
                </c:pt>
                <c:pt idx="4715">
                  <c:v>2344.2890000000002</c:v>
                </c:pt>
                <c:pt idx="4716">
                  <c:v>2550.0929999999998</c:v>
                </c:pt>
                <c:pt idx="4717">
                  <c:v>3094.55</c:v>
                </c:pt>
                <c:pt idx="4718">
                  <c:v>3495.3969999999999</c:v>
                </c:pt>
                <c:pt idx="4719">
                  <c:v>4146.982</c:v>
                </c:pt>
                <c:pt idx="4720">
                  <c:v>4128.1819999999998</c:v>
                </c:pt>
                <c:pt idx="4721">
                  <c:v>4567.1319999999996</c:v>
                </c:pt>
                <c:pt idx="4722">
                  <c:v>4435.0079999999998</c:v>
                </c:pt>
                <c:pt idx="4723">
                  <c:v>3703.4319999999998</c:v>
                </c:pt>
                <c:pt idx="4724">
                  <c:v>3580.7460000000001</c:v>
                </c:pt>
                <c:pt idx="4725">
                  <c:v>4516.7579999999998</c:v>
                </c:pt>
                <c:pt idx="4726">
                  <c:v>4556.71</c:v>
                </c:pt>
                <c:pt idx="4727">
                  <c:v>4758.5379999999996</c:v>
                </c:pt>
                <c:pt idx="4728">
                  <c:v>4075.0920000000001</c:v>
                </c:pt>
                <c:pt idx="4729">
                  <c:v>3993.5940000000001</c:v>
                </c:pt>
                <c:pt idx="4730">
                  <c:v>3626.942</c:v>
                </c:pt>
                <c:pt idx="4731">
                  <c:v>3369.6439999999998</c:v>
                </c:pt>
                <c:pt idx="4732">
                  <c:v>3500.4960000000001</c:v>
                </c:pt>
                <c:pt idx="4733">
                  <c:v>3671.6060000000002</c:v>
                </c:pt>
                <c:pt idx="4734">
                  <c:v>3088.674</c:v>
                </c:pt>
                <c:pt idx="4735">
                  <c:v>3340.547</c:v>
                </c:pt>
                <c:pt idx="4736">
                  <c:v>2919.6869999999999</c:v>
                </c:pt>
                <c:pt idx="4737">
                  <c:v>2656.4969999999998</c:v>
                </c:pt>
                <c:pt idx="4738">
                  <c:v>2590.1590000000001</c:v>
                </c:pt>
                <c:pt idx="4739">
                  <c:v>1569.453</c:v>
                </c:pt>
                <c:pt idx="4740">
                  <c:v>1655.588</c:v>
                </c:pt>
                <c:pt idx="4741">
                  <c:v>2082.422</c:v>
                </c:pt>
                <c:pt idx="4742">
                  <c:v>3255.7849999999999</c:v>
                </c:pt>
                <c:pt idx="4743">
                  <c:v>3891.7669999999998</c:v>
                </c:pt>
                <c:pt idx="4744">
                  <c:v>4199.8509999999997</c:v>
                </c:pt>
                <c:pt idx="4745">
                  <c:v>4502.4769999999999</c:v>
                </c:pt>
                <c:pt idx="4746">
                  <c:v>4664.1639999999998</c:v>
                </c:pt>
                <c:pt idx="4747">
                  <c:v>3243.9369999999999</c:v>
                </c:pt>
                <c:pt idx="4748">
                  <c:v>3113.136</c:v>
                </c:pt>
                <c:pt idx="4749">
                  <c:v>3754.377</c:v>
                </c:pt>
                <c:pt idx="4750">
                  <c:v>4205.09</c:v>
                </c:pt>
                <c:pt idx="4751">
                  <c:v>4779.5309999999999</c:v>
                </c:pt>
                <c:pt idx="4752">
                  <c:v>4129.6319999999996</c:v>
                </c:pt>
                <c:pt idx="4753">
                  <c:v>4040.59</c:v>
                </c:pt>
                <c:pt idx="4754">
                  <c:v>3789.17</c:v>
                </c:pt>
                <c:pt idx="4755">
                  <c:v>3494.4789999999998</c:v>
                </c:pt>
                <c:pt idx="4756">
                  <c:v>3712.8519999999999</c:v>
                </c:pt>
                <c:pt idx="4757">
                  <c:v>4295.8100000000004</c:v>
                </c:pt>
                <c:pt idx="4758">
                  <c:v>4407.6909999999998</c:v>
                </c:pt>
                <c:pt idx="4759">
                  <c:v>4339.6719999999996</c:v>
                </c:pt>
                <c:pt idx="4760">
                  <c:v>3538.2629999999999</c:v>
                </c:pt>
                <c:pt idx="4761">
                  <c:v>3121.723</c:v>
                </c:pt>
                <c:pt idx="4762">
                  <c:v>2326.404</c:v>
                </c:pt>
                <c:pt idx="4763">
                  <c:v>1796.204</c:v>
                </c:pt>
                <c:pt idx="4764">
                  <c:v>1760.296</c:v>
                </c:pt>
                <c:pt idx="4765">
                  <c:v>2156.306</c:v>
                </c:pt>
                <c:pt idx="4766">
                  <c:v>2851.0329999999999</c:v>
                </c:pt>
                <c:pt idx="4767">
                  <c:v>3601.2950000000001</c:v>
                </c:pt>
                <c:pt idx="4768">
                  <c:v>4317.1220000000003</c:v>
                </c:pt>
                <c:pt idx="4769">
                  <c:v>4272.99</c:v>
                </c:pt>
                <c:pt idx="4770">
                  <c:v>3310.45</c:v>
                </c:pt>
                <c:pt idx="4771">
                  <c:v>2927.636</c:v>
                </c:pt>
                <c:pt idx="4772">
                  <c:v>3099.3939999999998</c:v>
                </c:pt>
                <c:pt idx="4773">
                  <c:v>3744.7370000000001</c:v>
                </c:pt>
                <c:pt idx="4774">
                  <c:v>4305.415</c:v>
                </c:pt>
                <c:pt idx="4775">
                  <c:v>4776.6769999999997</c:v>
                </c:pt>
                <c:pt idx="4776">
                  <c:v>4099.6350000000002</c:v>
                </c:pt>
                <c:pt idx="4777">
                  <c:v>3573.759</c:v>
                </c:pt>
                <c:pt idx="4778">
                  <c:v>3178.9340000000002</c:v>
                </c:pt>
                <c:pt idx="4779">
                  <c:v>3188.3290000000002</c:v>
                </c:pt>
                <c:pt idx="4780">
                  <c:v>3279.9</c:v>
                </c:pt>
                <c:pt idx="4781">
                  <c:v>3416.8220000000001</c:v>
                </c:pt>
                <c:pt idx="4782">
                  <c:v>3168.627</c:v>
                </c:pt>
                <c:pt idx="4783">
                  <c:v>3206.1060000000002</c:v>
                </c:pt>
                <c:pt idx="4784">
                  <c:v>3148.4949999999999</c:v>
                </c:pt>
                <c:pt idx="4785">
                  <c:v>2176.1529999999998</c:v>
                </c:pt>
                <c:pt idx="4786">
                  <c:v>1233.76</c:v>
                </c:pt>
                <c:pt idx="4787">
                  <c:v>1962.7539999999999</c:v>
                </c:pt>
                <c:pt idx="4788">
                  <c:v>2115.3710000000001</c:v>
                </c:pt>
                <c:pt idx="4789">
                  <c:v>2026.6679999999999</c:v>
                </c:pt>
                <c:pt idx="4790">
                  <c:v>2146.8339999999998</c:v>
                </c:pt>
                <c:pt idx="4791">
                  <c:v>3014.2130000000002</c:v>
                </c:pt>
                <c:pt idx="4792">
                  <c:v>3846.51</c:v>
                </c:pt>
                <c:pt idx="4793">
                  <c:v>4144.1629999999996</c:v>
                </c:pt>
                <c:pt idx="4794">
                  <c:v>3654.7750000000001</c:v>
                </c:pt>
                <c:pt idx="4795">
                  <c:v>3207.652</c:v>
                </c:pt>
                <c:pt idx="4796">
                  <c:v>3064.3910000000001</c:v>
                </c:pt>
                <c:pt idx="4797">
                  <c:v>4094.72</c:v>
                </c:pt>
                <c:pt idx="4798">
                  <c:v>3784.7809999999999</c:v>
                </c:pt>
                <c:pt idx="4799">
                  <c:v>4742.2</c:v>
                </c:pt>
                <c:pt idx="4800">
                  <c:v>4283.3890000000001</c:v>
                </c:pt>
                <c:pt idx="4801">
                  <c:v>4041.5169999999998</c:v>
                </c:pt>
                <c:pt idx="4802">
                  <c:v>3713.337</c:v>
                </c:pt>
                <c:pt idx="4803">
                  <c:v>3757.46</c:v>
                </c:pt>
                <c:pt idx="4804">
                  <c:v>3721.2759999999998</c:v>
                </c:pt>
                <c:pt idx="4805">
                  <c:v>3708.797</c:v>
                </c:pt>
                <c:pt idx="4806">
                  <c:v>4245.1000000000004</c:v>
                </c:pt>
                <c:pt idx="4807">
                  <c:v>3829.0329999999999</c:v>
                </c:pt>
                <c:pt idx="4808">
                  <c:v>2945.63</c:v>
                </c:pt>
                <c:pt idx="4809">
                  <c:v>2615.8690000000001</c:v>
                </c:pt>
                <c:pt idx="4810">
                  <c:v>2545.806</c:v>
                </c:pt>
                <c:pt idx="4811">
                  <c:v>2024.0830000000001</c:v>
                </c:pt>
                <c:pt idx="4812">
                  <c:v>2978.6640000000002</c:v>
                </c:pt>
                <c:pt idx="4813">
                  <c:v>3891.1190000000001</c:v>
                </c:pt>
                <c:pt idx="4814">
                  <c:v>4245.5839999999998</c:v>
                </c:pt>
                <c:pt idx="4815">
                  <c:v>4399.6509999999998</c:v>
                </c:pt>
                <c:pt idx="4816">
                  <c:v>4619.366</c:v>
                </c:pt>
                <c:pt idx="4817">
                  <c:v>4522.7089999999998</c:v>
                </c:pt>
                <c:pt idx="4818">
                  <c:v>3521.893</c:v>
                </c:pt>
                <c:pt idx="4819">
                  <c:v>4596.4219999999996</c:v>
                </c:pt>
                <c:pt idx="4820">
                  <c:v>4614.5929999999998</c:v>
                </c:pt>
                <c:pt idx="4821">
                  <c:v>4638.7879999999996</c:v>
                </c:pt>
                <c:pt idx="4822">
                  <c:v>4694.5249999999996</c:v>
                </c:pt>
                <c:pt idx="4823">
                  <c:v>4720.9660000000003</c:v>
                </c:pt>
                <c:pt idx="4824">
                  <c:v>4732.6059999999998</c:v>
                </c:pt>
                <c:pt idx="4825">
                  <c:v>4737.6679999999997</c:v>
                </c:pt>
                <c:pt idx="4826">
                  <c:v>4537.4939999999997</c:v>
                </c:pt>
                <c:pt idx="4827">
                  <c:v>4688.2219999999998</c:v>
                </c:pt>
                <c:pt idx="4828">
                  <c:v>4560.6000000000004</c:v>
                </c:pt>
                <c:pt idx="4829">
                  <c:v>4505.3339999999998</c:v>
                </c:pt>
                <c:pt idx="4830">
                  <c:v>4515.9080000000004</c:v>
                </c:pt>
                <c:pt idx="4831">
                  <c:v>4112.067</c:v>
                </c:pt>
                <c:pt idx="4832">
                  <c:v>3504.8359999999998</c:v>
                </c:pt>
                <c:pt idx="4833">
                  <c:v>3618.78</c:v>
                </c:pt>
                <c:pt idx="4834">
                  <c:v>2829.2489999999998</c:v>
                </c:pt>
                <c:pt idx="4835">
                  <c:v>2224.0680000000002</c:v>
                </c:pt>
                <c:pt idx="4836">
                  <c:v>3286.0810000000001</c:v>
                </c:pt>
                <c:pt idx="4837">
                  <c:v>4051.4250000000002</c:v>
                </c:pt>
                <c:pt idx="4838">
                  <c:v>4080.732</c:v>
                </c:pt>
                <c:pt idx="4839">
                  <c:v>4148.04</c:v>
                </c:pt>
                <c:pt idx="4840">
                  <c:v>4456.33</c:v>
                </c:pt>
                <c:pt idx="4841">
                  <c:v>4655.2479999999996</c:v>
                </c:pt>
                <c:pt idx="4842">
                  <c:v>4657.6040000000003</c:v>
                </c:pt>
                <c:pt idx="4843">
                  <c:v>4073.96</c:v>
                </c:pt>
                <c:pt idx="4844">
                  <c:v>4539.3180000000002</c:v>
                </c:pt>
                <c:pt idx="4845">
                  <c:v>4645.1809999999996</c:v>
                </c:pt>
                <c:pt idx="4846">
                  <c:v>4680.6279999999997</c:v>
                </c:pt>
                <c:pt idx="4847">
                  <c:v>4753.4369999999999</c:v>
                </c:pt>
                <c:pt idx="4848">
                  <c:v>4315.5630000000001</c:v>
                </c:pt>
                <c:pt idx="4849">
                  <c:v>4483.7259999999997</c:v>
                </c:pt>
                <c:pt idx="4850">
                  <c:v>4409.5959999999995</c:v>
                </c:pt>
                <c:pt idx="4851">
                  <c:v>3643.4270000000001</c:v>
                </c:pt>
                <c:pt idx="4852">
                  <c:v>3840.076</c:v>
                </c:pt>
                <c:pt idx="4853">
                  <c:v>3832.0189999999998</c:v>
                </c:pt>
                <c:pt idx="4854">
                  <c:v>3879.9409999999998</c:v>
                </c:pt>
                <c:pt idx="4855">
                  <c:v>3907.74</c:v>
                </c:pt>
                <c:pt idx="4856">
                  <c:v>3162.8670000000002</c:v>
                </c:pt>
                <c:pt idx="4857">
                  <c:v>2565.9160000000002</c:v>
                </c:pt>
                <c:pt idx="4858">
                  <c:v>2178.9059999999999</c:v>
                </c:pt>
                <c:pt idx="4859">
                  <c:v>2166.9070000000002</c:v>
                </c:pt>
                <c:pt idx="4860">
                  <c:v>2960.4070000000002</c:v>
                </c:pt>
                <c:pt idx="4861">
                  <c:v>3071.6039999999998</c:v>
                </c:pt>
                <c:pt idx="4862">
                  <c:v>3042.6860000000001</c:v>
                </c:pt>
                <c:pt idx="4863">
                  <c:v>3351.5880000000002</c:v>
                </c:pt>
                <c:pt idx="4864">
                  <c:v>4374.0460000000003</c:v>
                </c:pt>
                <c:pt idx="4865">
                  <c:v>4637.9650000000001</c:v>
                </c:pt>
                <c:pt idx="4866">
                  <c:v>4512.3069999999998</c:v>
                </c:pt>
                <c:pt idx="4867">
                  <c:v>2850.252</c:v>
                </c:pt>
                <c:pt idx="4868">
                  <c:v>2580.0619999999999</c:v>
                </c:pt>
                <c:pt idx="4869">
                  <c:v>3489.5909999999999</c:v>
                </c:pt>
                <c:pt idx="4870">
                  <c:v>4180.4350000000004</c:v>
                </c:pt>
                <c:pt idx="4871">
                  <c:v>4576.1090000000004</c:v>
                </c:pt>
                <c:pt idx="4872">
                  <c:v>3661.9250000000002</c:v>
                </c:pt>
                <c:pt idx="4873">
                  <c:v>3254.413</c:v>
                </c:pt>
                <c:pt idx="4874">
                  <c:v>3058.5189999999998</c:v>
                </c:pt>
                <c:pt idx="4875">
                  <c:v>3134.3420000000001</c:v>
                </c:pt>
                <c:pt idx="4876">
                  <c:v>3065.5830000000001</c:v>
                </c:pt>
                <c:pt idx="4877">
                  <c:v>3438.2629999999999</c:v>
                </c:pt>
                <c:pt idx="4878">
                  <c:v>3623.11</c:v>
                </c:pt>
                <c:pt idx="4879">
                  <c:v>3722.5149999999999</c:v>
                </c:pt>
                <c:pt idx="4880">
                  <c:v>3540.72</c:v>
                </c:pt>
                <c:pt idx="4881">
                  <c:v>1754.529</c:v>
                </c:pt>
                <c:pt idx="4882">
                  <c:v>1022.408</c:v>
                </c:pt>
                <c:pt idx="4883">
                  <c:v>1104.9849999999999</c:v>
                </c:pt>
                <c:pt idx="4884">
                  <c:v>1365.335</c:v>
                </c:pt>
                <c:pt idx="4885">
                  <c:v>1412.54</c:v>
                </c:pt>
                <c:pt idx="4886">
                  <c:v>1405.8610000000001</c:v>
                </c:pt>
                <c:pt idx="4887">
                  <c:v>1669.5830000000001</c:v>
                </c:pt>
                <c:pt idx="4888">
                  <c:v>2671.3960000000002</c:v>
                </c:pt>
                <c:pt idx="4889">
                  <c:v>3258.7820000000002</c:v>
                </c:pt>
                <c:pt idx="4890">
                  <c:v>2782.3429999999998</c:v>
                </c:pt>
                <c:pt idx="4891">
                  <c:v>1964.6110000000001</c:v>
                </c:pt>
                <c:pt idx="4892">
                  <c:v>2718.4389999999999</c:v>
                </c:pt>
                <c:pt idx="4893">
                  <c:v>3648.7280000000001</c:v>
                </c:pt>
                <c:pt idx="4894">
                  <c:v>3604.6779999999999</c:v>
                </c:pt>
                <c:pt idx="4895">
                  <c:v>4552.7</c:v>
                </c:pt>
                <c:pt idx="4896">
                  <c:v>4410.4390000000003</c:v>
                </c:pt>
                <c:pt idx="4897">
                  <c:v>4443.8919999999998</c:v>
                </c:pt>
                <c:pt idx="4898">
                  <c:v>4230.9579999999996</c:v>
                </c:pt>
                <c:pt idx="4899">
                  <c:v>4209.7749999999996</c:v>
                </c:pt>
                <c:pt idx="4900">
                  <c:v>4417.3530000000001</c:v>
                </c:pt>
                <c:pt idx="4901">
                  <c:v>3974.3209999999999</c:v>
                </c:pt>
                <c:pt idx="4902">
                  <c:v>3893.1379999999999</c:v>
                </c:pt>
                <c:pt idx="4903">
                  <c:v>4286.5569999999998</c:v>
                </c:pt>
                <c:pt idx="4904">
                  <c:v>4405.7430000000004</c:v>
                </c:pt>
                <c:pt idx="4905">
                  <c:v>3446.5210000000002</c:v>
                </c:pt>
                <c:pt idx="4906">
                  <c:v>2194.8130000000001</c:v>
                </c:pt>
                <c:pt idx="4907">
                  <c:v>2152.9679999999998</c:v>
                </c:pt>
                <c:pt idx="4908">
                  <c:v>2010.597</c:v>
                </c:pt>
                <c:pt idx="4909">
                  <c:v>1803.2570000000001</c:v>
                </c:pt>
                <c:pt idx="4910">
                  <c:v>2229.0450000000001</c:v>
                </c:pt>
                <c:pt idx="4911">
                  <c:v>3448.5639999999999</c:v>
                </c:pt>
                <c:pt idx="4912">
                  <c:v>4472.607</c:v>
                </c:pt>
                <c:pt idx="4913">
                  <c:v>4292.43</c:v>
                </c:pt>
                <c:pt idx="4914">
                  <c:v>4455.2269999999999</c:v>
                </c:pt>
                <c:pt idx="4915">
                  <c:v>4155.2470000000003</c:v>
                </c:pt>
                <c:pt idx="4916">
                  <c:v>3562.3629999999998</c:v>
                </c:pt>
                <c:pt idx="4917">
                  <c:v>3946.8490000000002</c:v>
                </c:pt>
                <c:pt idx="4918">
                  <c:v>4439.3419999999996</c:v>
                </c:pt>
                <c:pt idx="4919">
                  <c:v>4677.1880000000001</c:v>
                </c:pt>
                <c:pt idx="4920">
                  <c:v>4704.442</c:v>
                </c:pt>
                <c:pt idx="4921">
                  <c:v>4655.3530000000001</c:v>
                </c:pt>
                <c:pt idx="4922">
                  <c:v>4589.067</c:v>
                </c:pt>
                <c:pt idx="4923">
                  <c:v>4677.2879999999996</c:v>
                </c:pt>
                <c:pt idx="4924">
                  <c:v>4510.6670000000004</c:v>
                </c:pt>
                <c:pt idx="4925">
                  <c:v>4657.8890000000001</c:v>
                </c:pt>
                <c:pt idx="4926">
                  <c:v>4687.7529999999997</c:v>
                </c:pt>
                <c:pt idx="4927">
                  <c:v>4721.2550000000001</c:v>
                </c:pt>
                <c:pt idx="4928">
                  <c:v>4612.7340000000004</c:v>
                </c:pt>
                <c:pt idx="4929">
                  <c:v>3652.48</c:v>
                </c:pt>
                <c:pt idx="4930">
                  <c:v>3388.07</c:v>
                </c:pt>
                <c:pt idx="4931">
                  <c:v>3023.0439999999999</c:v>
                </c:pt>
                <c:pt idx="4932">
                  <c:v>2880.8359999999998</c:v>
                </c:pt>
                <c:pt idx="4933">
                  <c:v>2818.25</c:v>
                </c:pt>
                <c:pt idx="4934">
                  <c:v>3304.2080000000001</c:v>
                </c:pt>
                <c:pt idx="4935">
                  <c:v>4109.2969999999996</c:v>
                </c:pt>
                <c:pt idx="4936">
                  <c:v>4598.692</c:v>
                </c:pt>
                <c:pt idx="4937">
                  <c:v>4609.2669999999998</c:v>
                </c:pt>
                <c:pt idx="4938">
                  <c:v>4414.741</c:v>
                </c:pt>
                <c:pt idx="4939">
                  <c:v>3840.817</c:v>
                </c:pt>
                <c:pt idx="4940">
                  <c:v>4561.24</c:v>
                </c:pt>
                <c:pt idx="4941">
                  <c:v>4583.3519999999999</c:v>
                </c:pt>
                <c:pt idx="4942">
                  <c:v>4594.0649999999996</c:v>
                </c:pt>
                <c:pt idx="4943">
                  <c:v>4677.5450000000001</c:v>
                </c:pt>
                <c:pt idx="4944">
                  <c:v>4631.0280000000002</c:v>
                </c:pt>
                <c:pt idx="4945">
                  <c:v>4606.2629999999999</c:v>
                </c:pt>
                <c:pt idx="4946">
                  <c:v>4343.5820000000003</c:v>
                </c:pt>
                <c:pt idx="4947">
                  <c:v>4511.4690000000001</c:v>
                </c:pt>
                <c:pt idx="4948">
                  <c:v>4263.4769999999999</c:v>
                </c:pt>
                <c:pt idx="4949">
                  <c:v>4641.5280000000002</c:v>
                </c:pt>
                <c:pt idx="4950">
                  <c:v>4675.6940000000004</c:v>
                </c:pt>
                <c:pt idx="4951">
                  <c:v>4703.4290000000001</c:v>
                </c:pt>
                <c:pt idx="4952">
                  <c:v>3886.877</c:v>
                </c:pt>
                <c:pt idx="4953">
                  <c:v>3383.1239999999998</c:v>
                </c:pt>
                <c:pt idx="4954">
                  <c:v>1608.931</c:v>
                </c:pt>
                <c:pt idx="4955">
                  <c:v>1076.5519999999999</c:v>
                </c:pt>
                <c:pt idx="4956">
                  <c:v>1584.15</c:v>
                </c:pt>
                <c:pt idx="4957">
                  <c:v>1579.0619999999999</c:v>
                </c:pt>
                <c:pt idx="4958">
                  <c:v>657.20489999999995</c:v>
                </c:pt>
                <c:pt idx="4959">
                  <c:v>2107.2649999999999</c:v>
                </c:pt>
                <c:pt idx="4960">
                  <c:v>2851.5410000000002</c:v>
                </c:pt>
                <c:pt idx="4961">
                  <c:v>2675.7840000000001</c:v>
                </c:pt>
                <c:pt idx="4962">
                  <c:v>2635.4409999999998</c:v>
                </c:pt>
                <c:pt idx="4963">
                  <c:v>3374.5720000000001</c:v>
                </c:pt>
                <c:pt idx="4964">
                  <c:v>3229.2660000000001</c:v>
                </c:pt>
                <c:pt idx="4965">
                  <c:v>3267.26</c:v>
                </c:pt>
                <c:pt idx="4966">
                  <c:v>3208.9520000000002</c:v>
                </c:pt>
                <c:pt idx="4967">
                  <c:v>3895.4740000000002</c:v>
                </c:pt>
                <c:pt idx="4968">
                  <c:v>4067.8069999999998</c:v>
                </c:pt>
                <c:pt idx="4969">
                  <c:v>3793.2910000000002</c:v>
                </c:pt>
                <c:pt idx="4970">
                  <c:v>3421.3440000000001</c:v>
                </c:pt>
                <c:pt idx="4971">
                  <c:v>3433.8510000000001</c:v>
                </c:pt>
                <c:pt idx="4972">
                  <c:v>3580.5549999999998</c:v>
                </c:pt>
                <c:pt idx="4973">
                  <c:v>3738.7449999999999</c:v>
                </c:pt>
                <c:pt idx="4974">
                  <c:v>3369.87</c:v>
                </c:pt>
                <c:pt idx="4975">
                  <c:v>3285.547</c:v>
                </c:pt>
                <c:pt idx="4976">
                  <c:v>2972.3440000000001</c:v>
                </c:pt>
                <c:pt idx="4977">
                  <c:v>1247.7909999999999</c:v>
                </c:pt>
                <c:pt idx="4978">
                  <c:v>702.97249999999997</c:v>
                </c:pt>
                <c:pt idx="4979">
                  <c:v>249.8862</c:v>
                </c:pt>
                <c:pt idx="4980">
                  <c:v>288.45179999999999</c:v>
                </c:pt>
                <c:pt idx="4981">
                  <c:v>312.70740000000001</c:v>
                </c:pt>
                <c:pt idx="4982">
                  <c:v>535.80349999999999</c:v>
                </c:pt>
                <c:pt idx="4983">
                  <c:v>1740.0029999999999</c:v>
                </c:pt>
                <c:pt idx="4984">
                  <c:v>3925.2089999999998</c:v>
                </c:pt>
                <c:pt idx="4985">
                  <c:v>3419.3910000000001</c:v>
                </c:pt>
                <c:pt idx="4986">
                  <c:v>4146.2830000000004</c:v>
                </c:pt>
                <c:pt idx="4987">
                  <c:v>3317.65</c:v>
                </c:pt>
                <c:pt idx="4988">
                  <c:v>2591.8440000000001</c:v>
                </c:pt>
                <c:pt idx="4989">
                  <c:v>3809.3620000000001</c:v>
                </c:pt>
                <c:pt idx="4990">
                  <c:v>4056.3980000000001</c:v>
                </c:pt>
                <c:pt idx="4991">
                  <c:v>3648.5970000000002</c:v>
                </c:pt>
                <c:pt idx="4992">
                  <c:v>4061.6759999999999</c:v>
                </c:pt>
                <c:pt idx="4993">
                  <c:v>4065.82</c:v>
                </c:pt>
                <c:pt idx="4994">
                  <c:v>3787.442</c:v>
                </c:pt>
                <c:pt idx="4995">
                  <c:v>3760.1030000000001</c:v>
                </c:pt>
                <c:pt idx="4996">
                  <c:v>3663.942</c:v>
                </c:pt>
                <c:pt idx="4997">
                  <c:v>3687.9229999999998</c:v>
                </c:pt>
                <c:pt idx="4998">
                  <c:v>3333.3760000000002</c:v>
                </c:pt>
                <c:pt idx="4999">
                  <c:v>3593.078</c:v>
                </c:pt>
                <c:pt idx="5000">
                  <c:v>2311.9589999999998</c:v>
                </c:pt>
                <c:pt idx="5001">
                  <c:v>1342.192</c:v>
                </c:pt>
                <c:pt idx="5002">
                  <c:v>928.19949999999994</c:v>
                </c:pt>
                <c:pt idx="5003">
                  <c:v>253.34559999999999</c:v>
                </c:pt>
                <c:pt idx="5004">
                  <c:v>300.5401</c:v>
                </c:pt>
                <c:pt idx="5005">
                  <c:v>466.55110000000002</c:v>
                </c:pt>
                <c:pt idx="5006">
                  <c:v>985.66240000000005</c:v>
                </c:pt>
                <c:pt idx="5007">
                  <c:v>2235.232</c:v>
                </c:pt>
                <c:pt idx="5008">
                  <c:v>4333.3410000000003</c:v>
                </c:pt>
                <c:pt idx="5009">
                  <c:v>4410.2920000000004</c:v>
                </c:pt>
                <c:pt idx="5010">
                  <c:v>4607.5959999999995</c:v>
                </c:pt>
                <c:pt idx="5011">
                  <c:v>3730.9780000000001</c:v>
                </c:pt>
                <c:pt idx="5012">
                  <c:v>3515.9160000000002</c:v>
                </c:pt>
                <c:pt idx="5013">
                  <c:v>3088.0529999999999</c:v>
                </c:pt>
                <c:pt idx="5014">
                  <c:v>3861.29</c:v>
                </c:pt>
                <c:pt idx="5015">
                  <c:v>3750.2689999999998</c:v>
                </c:pt>
                <c:pt idx="5016">
                  <c:v>4228.6099999999997</c:v>
                </c:pt>
                <c:pt idx="5017">
                  <c:v>3935.56</c:v>
                </c:pt>
                <c:pt idx="5018">
                  <c:v>3387.3249999999998</c:v>
                </c:pt>
                <c:pt idx="5019">
                  <c:v>3000.0709999999999</c:v>
                </c:pt>
                <c:pt idx="5020">
                  <c:v>3222.8620000000001</c:v>
                </c:pt>
                <c:pt idx="5021">
                  <c:v>3864.6030000000001</c:v>
                </c:pt>
                <c:pt idx="5022">
                  <c:v>3757.8530000000001</c:v>
                </c:pt>
                <c:pt idx="5023">
                  <c:v>3781.6480000000001</c:v>
                </c:pt>
                <c:pt idx="5024">
                  <c:v>3234.252</c:v>
                </c:pt>
                <c:pt idx="5025">
                  <c:v>3046.7069999999999</c:v>
                </c:pt>
                <c:pt idx="5026">
                  <c:v>2174.306</c:v>
                </c:pt>
                <c:pt idx="5027">
                  <c:v>1977.5909999999999</c:v>
                </c:pt>
                <c:pt idx="5028">
                  <c:v>2180.6190000000001</c:v>
                </c:pt>
                <c:pt idx="5029">
                  <c:v>3119.8670000000002</c:v>
                </c:pt>
                <c:pt idx="5030">
                  <c:v>3188.8020000000001</c:v>
                </c:pt>
                <c:pt idx="5031">
                  <c:v>3906.5419999999999</c:v>
                </c:pt>
                <c:pt idx="5032">
                  <c:v>4253.71</c:v>
                </c:pt>
                <c:pt idx="5033">
                  <c:v>4585.6310000000003</c:v>
                </c:pt>
                <c:pt idx="5034">
                  <c:v>4084.2440000000001</c:v>
                </c:pt>
                <c:pt idx="5035">
                  <c:v>2468.48</c:v>
                </c:pt>
                <c:pt idx="5036">
                  <c:v>2732.643</c:v>
                </c:pt>
                <c:pt idx="5037">
                  <c:v>2960.7040000000002</c:v>
                </c:pt>
                <c:pt idx="5038">
                  <c:v>2950.942</c:v>
                </c:pt>
                <c:pt idx="5039">
                  <c:v>3777.9969999999998</c:v>
                </c:pt>
                <c:pt idx="5040">
                  <c:v>3825.0360000000001</c:v>
                </c:pt>
                <c:pt idx="5041">
                  <c:v>4108.3410000000003</c:v>
                </c:pt>
                <c:pt idx="5042">
                  <c:v>4191.076</c:v>
                </c:pt>
                <c:pt idx="5043">
                  <c:v>3942.748</c:v>
                </c:pt>
                <c:pt idx="5044">
                  <c:v>3897.9580000000001</c:v>
                </c:pt>
                <c:pt idx="5045">
                  <c:v>4275.8779999999997</c:v>
                </c:pt>
                <c:pt idx="5046">
                  <c:v>4118.3270000000002</c:v>
                </c:pt>
                <c:pt idx="5047">
                  <c:v>3789.9369999999999</c:v>
                </c:pt>
                <c:pt idx="5048">
                  <c:v>3157.3130000000001</c:v>
                </c:pt>
                <c:pt idx="5049">
                  <c:v>3371.3919999999998</c:v>
                </c:pt>
                <c:pt idx="5050">
                  <c:v>1975.6790000000001</c:v>
                </c:pt>
                <c:pt idx="5051">
                  <c:v>1133.31</c:v>
                </c:pt>
                <c:pt idx="5052">
                  <c:v>750.178</c:v>
                </c:pt>
                <c:pt idx="5053">
                  <c:v>1015.248</c:v>
                </c:pt>
                <c:pt idx="5054">
                  <c:v>1497.1120000000001</c:v>
                </c:pt>
                <c:pt idx="5055">
                  <c:v>2076.8429999999998</c:v>
                </c:pt>
                <c:pt idx="5056">
                  <c:v>4219.2460000000001</c:v>
                </c:pt>
                <c:pt idx="5057">
                  <c:v>3867.221</c:v>
                </c:pt>
                <c:pt idx="5058">
                  <c:v>3095.404</c:v>
                </c:pt>
                <c:pt idx="5059">
                  <c:v>2553.8049999999998</c:v>
                </c:pt>
                <c:pt idx="5060">
                  <c:v>2978.627</c:v>
                </c:pt>
                <c:pt idx="5061">
                  <c:v>3503.7669999999998</c:v>
                </c:pt>
                <c:pt idx="5062">
                  <c:v>2742.43</c:v>
                </c:pt>
                <c:pt idx="5063">
                  <c:v>3922.9450000000002</c:v>
                </c:pt>
                <c:pt idx="5064">
                  <c:v>4592.7719999999999</c:v>
                </c:pt>
                <c:pt idx="5065">
                  <c:v>4322.2640000000001</c:v>
                </c:pt>
                <c:pt idx="5066">
                  <c:v>4108.4459999999999</c:v>
                </c:pt>
                <c:pt idx="5067">
                  <c:v>3434.1979999999999</c:v>
                </c:pt>
                <c:pt idx="5068">
                  <c:v>3566.7489999999998</c:v>
                </c:pt>
                <c:pt idx="5069">
                  <c:v>4178.51</c:v>
                </c:pt>
                <c:pt idx="5070">
                  <c:v>4239.0879999999997</c:v>
                </c:pt>
                <c:pt idx="5071">
                  <c:v>4256.8990000000003</c:v>
                </c:pt>
                <c:pt idx="5072">
                  <c:v>3284.2420000000002</c:v>
                </c:pt>
                <c:pt idx="5073">
                  <c:v>3710.8629999999998</c:v>
                </c:pt>
                <c:pt idx="5074">
                  <c:v>1938.405</c:v>
                </c:pt>
                <c:pt idx="5075">
                  <c:v>1478.329</c:v>
                </c:pt>
                <c:pt idx="5076">
                  <c:v>816.52589999999998</c:v>
                </c:pt>
                <c:pt idx="5077">
                  <c:v>821.28160000000003</c:v>
                </c:pt>
                <c:pt idx="5078">
                  <c:v>1114.3019999999999</c:v>
                </c:pt>
                <c:pt idx="5079">
                  <c:v>2565.5259999999998</c:v>
                </c:pt>
                <c:pt idx="5080">
                  <c:v>4135.308</c:v>
                </c:pt>
                <c:pt idx="5081">
                  <c:v>4468.3010000000004</c:v>
                </c:pt>
                <c:pt idx="5082">
                  <c:v>4569.8370000000004</c:v>
                </c:pt>
                <c:pt idx="5083">
                  <c:v>4430.192</c:v>
                </c:pt>
                <c:pt idx="5084">
                  <c:v>4555.1109999999999</c:v>
                </c:pt>
                <c:pt idx="5085">
                  <c:v>4352.6189999999997</c:v>
                </c:pt>
                <c:pt idx="5086">
                  <c:v>3887.4639999999999</c:v>
                </c:pt>
                <c:pt idx="5087">
                  <c:v>4311.9930000000004</c:v>
                </c:pt>
                <c:pt idx="5088">
                  <c:v>1020.929</c:v>
                </c:pt>
                <c:pt idx="5089">
                  <c:v>661.00670000000002</c:v>
                </c:pt>
                <c:pt idx="5090">
                  <c:v>720.31470000000002</c:v>
                </c:pt>
                <c:pt idx="5091">
                  <c:v>657.89260000000002</c:v>
                </c:pt>
                <c:pt idx="5092">
                  <c:v>692.98860000000002</c:v>
                </c:pt>
                <c:pt idx="5093">
                  <c:v>1352.4680000000001</c:v>
                </c:pt>
                <c:pt idx="5094">
                  <c:v>1703.3710000000001</c:v>
                </c:pt>
                <c:pt idx="5095">
                  <c:v>1748.895</c:v>
                </c:pt>
                <c:pt idx="5096">
                  <c:v>1696.287</c:v>
                </c:pt>
                <c:pt idx="5097">
                  <c:v>1327.78</c:v>
                </c:pt>
                <c:pt idx="5098">
                  <c:v>228.38980000000001</c:v>
                </c:pt>
                <c:pt idx="5099">
                  <c:v>275.87759999999997</c:v>
                </c:pt>
                <c:pt idx="5100">
                  <c:v>272.2099</c:v>
                </c:pt>
                <c:pt idx="5101">
                  <c:v>235.8382</c:v>
                </c:pt>
                <c:pt idx="5102">
                  <c:v>299.62380000000002</c:v>
                </c:pt>
                <c:pt idx="5103">
                  <c:v>314.35419999999999</c:v>
                </c:pt>
                <c:pt idx="5104">
                  <c:v>1597.29</c:v>
                </c:pt>
                <c:pt idx="5105">
                  <c:v>1727.2760000000001</c:v>
                </c:pt>
                <c:pt idx="5106">
                  <c:v>517.86900000000003</c:v>
                </c:pt>
                <c:pt idx="5107">
                  <c:v>694.69780000000003</c:v>
                </c:pt>
                <c:pt idx="5108">
                  <c:v>415.47340000000003</c:v>
                </c:pt>
                <c:pt idx="5109">
                  <c:v>415.09730000000002</c:v>
                </c:pt>
                <c:pt idx="5110">
                  <c:v>1607.2729999999999</c:v>
                </c:pt>
                <c:pt idx="5111">
                  <c:v>1860.085</c:v>
                </c:pt>
                <c:pt idx="5112">
                  <c:v>2057.2089999999998</c:v>
                </c:pt>
                <c:pt idx="5113">
                  <c:v>1984.731</c:v>
                </c:pt>
                <c:pt idx="5114">
                  <c:v>1391.6110000000001</c:v>
                </c:pt>
                <c:pt idx="5115">
                  <c:v>1692.5219999999999</c:v>
                </c:pt>
                <c:pt idx="5116">
                  <c:v>1465.35</c:v>
                </c:pt>
                <c:pt idx="5117">
                  <c:v>2179.3960000000002</c:v>
                </c:pt>
                <c:pt idx="5118">
                  <c:v>2405.3760000000002</c:v>
                </c:pt>
                <c:pt idx="5119">
                  <c:v>2483.1219999999998</c:v>
                </c:pt>
                <c:pt idx="5120">
                  <c:v>1435.0229999999999</c:v>
                </c:pt>
                <c:pt idx="5121">
                  <c:v>586.29830000000004</c:v>
                </c:pt>
                <c:pt idx="5122">
                  <c:v>299.47840000000002</c:v>
                </c:pt>
                <c:pt idx="5123">
                  <c:v>200.62799999999999</c:v>
                </c:pt>
                <c:pt idx="5124">
                  <c:v>12.404629999999999</c:v>
                </c:pt>
                <c:pt idx="5125">
                  <c:v>-29.803339999999999</c:v>
                </c:pt>
                <c:pt idx="5126">
                  <c:v>203.61009999999999</c:v>
                </c:pt>
                <c:pt idx="5127">
                  <c:v>171.7775</c:v>
                </c:pt>
                <c:pt idx="5128">
                  <c:v>1184.58</c:v>
                </c:pt>
                <c:pt idx="5129">
                  <c:v>1417.7660000000001</c:v>
                </c:pt>
                <c:pt idx="5130">
                  <c:v>1389.8209999999999</c:v>
                </c:pt>
                <c:pt idx="5131">
                  <c:v>356.2158</c:v>
                </c:pt>
                <c:pt idx="5132">
                  <c:v>395.15820000000002</c:v>
                </c:pt>
                <c:pt idx="5133">
                  <c:v>473.9436</c:v>
                </c:pt>
                <c:pt idx="5134">
                  <c:v>414.42500000000001</c:v>
                </c:pt>
                <c:pt idx="5135">
                  <c:v>1577.77</c:v>
                </c:pt>
                <c:pt idx="5136">
                  <c:v>1858.7739999999999</c:v>
                </c:pt>
                <c:pt idx="5137">
                  <c:v>1796.2850000000001</c:v>
                </c:pt>
                <c:pt idx="5138">
                  <c:v>1949.921</c:v>
                </c:pt>
                <c:pt idx="5139">
                  <c:v>1633.8340000000001</c:v>
                </c:pt>
                <c:pt idx="5140">
                  <c:v>1619.5940000000001</c:v>
                </c:pt>
                <c:pt idx="5141">
                  <c:v>1659.509</c:v>
                </c:pt>
                <c:pt idx="5142">
                  <c:v>1975.806</c:v>
                </c:pt>
                <c:pt idx="5143">
                  <c:v>1631.011</c:v>
                </c:pt>
                <c:pt idx="5144">
                  <c:v>1067.873</c:v>
                </c:pt>
                <c:pt idx="5145">
                  <c:v>554.9855</c:v>
                </c:pt>
                <c:pt idx="5146">
                  <c:v>203.2216</c:v>
                </c:pt>
                <c:pt idx="5147">
                  <c:v>-355.29270000000002</c:v>
                </c:pt>
                <c:pt idx="5148">
                  <c:v>-916.74429999999995</c:v>
                </c:pt>
                <c:pt idx="5149">
                  <c:v>-612.27009999999996</c:v>
                </c:pt>
                <c:pt idx="5150">
                  <c:v>-234.6155</c:v>
                </c:pt>
                <c:pt idx="5151">
                  <c:v>-10.01243</c:v>
                </c:pt>
                <c:pt idx="5152">
                  <c:v>1835.932</c:v>
                </c:pt>
                <c:pt idx="5153">
                  <c:v>1909.617</c:v>
                </c:pt>
                <c:pt idx="5154">
                  <c:v>512.9633</c:v>
                </c:pt>
                <c:pt idx="5155">
                  <c:v>644.70230000000004</c:v>
                </c:pt>
                <c:pt idx="5156">
                  <c:v>802.18399999999997</c:v>
                </c:pt>
                <c:pt idx="5157">
                  <c:v>1053.827</c:v>
                </c:pt>
                <c:pt idx="5158">
                  <c:v>2099.8939999999998</c:v>
                </c:pt>
                <c:pt idx="5159">
                  <c:v>2614.3449999999998</c:v>
                </c:pt>
                <c:pt idx="5160">
                  <c:v>2112.6010000000001</c:v>
                </c:pt>
                <c:pt idx="5161">
                  <c:v>1213.0060000000001</c:v>
                </c:pt>
                <c:pt idx="5162">
                  <c:v>1698.5350000000001</c:v>
                </c:pt>
                <c:pt idx="5163">
                  <c:v>1547.454</c:v>
                </c:pt>
                <c:pt idx="5164">
                  <c:v>2182.886</c:v>
                </c:pt>
                <c:pt idx="5165">
                  <c:v>2135.9079999999999</c:v>
                </c:pt>
                <c:pt idx="5166">
                  <c:v>1956.597</c:v>
                </c:pt>
                <c:pt idx="5167">
                  <c:v>1658.777</c:v>
                </c:pt>
                <c:pt idx="5168">
                  <c:v>696.68299999999999</c:v>
                </c:pt>
                <c:pt idx="5169">
                  <c:v>187.03030000000001</c:v>
                </c:pt>
                <c:pt idx="5170">
                  <c:v>-1080.684</c:v>
                </c:pt>
                <c:pt idx="5171">
                  <c:v>-1298.7360000000001</c:v>
                </c:pt>
                <c:pt idx="5172">
                  <c:v>-1503.6669999999999</c:v>
                </c:pt>
                <c:pt idx="5173">
                  <c:v>-1965.2919999999999</c:v>
                </c:pt>
                <c:pt idx="5174">
                  <c:v>-1496.606</c:v>
                </c:pt>
                <c:pt idx="5175">
                  <c:v>-879.34220000000005</c:v>
                </c:pt>
                <c:pt idx="5176">
                  <c:v>624.32060000000001</c:v>
                </c:pt>
                <c:pt idx="5177">
                  <c:v>1747.721</c:v>
                </c:pt>
                <c:pt idx="5178">
                  <c:v>1805.057</c:v>
                </c:pt>
                <c:pt idx="5179">
                  <c:v>2342.482</c:v>
                </c:pt>
                <c:pt idx="5180">
                  <c:v>2474.971</c:v>
                </c:pt>
                <c:pt idx="5181">
                  <c:v>2158.654</c:v>
                </c:pt>
                <c:pt idx="5182">
                  <c:v>2258.2779999999998</c:v>
                </c:pt>
                <c:pt idx="5183">
                  <c:v>2359.6970000000001</c:v>
                </c:pt>
                <c:pt idx="5184">
                  <c:v>2717.7350000000001</c:v>
                </c:pt>
                <c:pt idx="5185">
                  <c:v>2733.7249999999999</c:v>
                </c:pt>
                <c:pt idx="5186">
                  <c:v>2638.6990000000001</c:v>
                </c:pt>
                <c:pt idx="5187">
                  <c:v>2202.0650000000001</c:v>
                </c:pt>
                <c:pt idx="5188">
                  <c:v>2742.9810000000002</c:v>
                </c:pt>
                <c:pt idx="5189">
                  <c:v>3294.2809999999999</c:v>
                </c:pt>
                <c:pt idx="5190">
                  <c:v>2930.4540000000002</c:v>
                </c:pt>
                <c:pt idx="5191">
                  <c:v>2826.2759999999998</c:v>
                </c:pt>
                <c:pt idx="5192">
                  <c:v>2708.86</c:v>
                </c:pt>
                <c:pt idx="5193">
                  <c:v>1958.463</c:v>
                </c:pt>
                <c:pt idx="5194">
                  <c:v>1751.5029999999999</c:v>
                </c:pt>
                <c:pt idx="5195">
                  <c:v>1164.8499999999999</c:v>
                </c:pt>
                <c:pt idx="5196">
                  <c:v>581.93719999999996</c:v>
                </c:pt>
                <c:pt idx="5197">
                  <c:v>652.13499999999999</c:v>
                </c:pt>
                <c:pt idx="5198">
                  <c:v>1083.4069999999999</c:v>
                </c:pt>
                <c:pt idx="5199">
                  <c:v>1596.0350000000001</c:v>
                </c:pt>
                <c:pt idx="5200">
                  <c:v>3049.16</c:v>
                </c:pt>
                <c:pt idx="5201">
                  <c:v>3255.5529999999999</c:v>
                </c:pt>
                <c:pt idx="5202">
                  <c:v>3173.8870000000002</c:v>
                </c:pt>
                <c:pt idx="5203">
                  <c:v>1567.8579999999999</c:v>
                </c:pt>
                <c:pt idx="5204">
                  <c:v>1837.646</c:v>
                </c:pt>
                <c:pt idx="5205">
                  <c:v>1812.2280000000001</c:v>
                </c:pt>
                <c:pt idx="5206">
                  <c:v>2229.8910000000001</c:v>
                </c:pt>
                <c:pt idx="5207">
                  <c:v>3263.2530000000002</c:v>
                </c:pt>
                <c:pt idx="5208">
                  <c:v>3528.145</c:v>
                </c:pt>
                <c:pt idx="5209">
                  <c:v>3076.056</c:v>
                </c:pt>
                <c:pt idx="5210">
                  <c:v>3193.1509999999998</c:v>
                </c:pt>
                <c:pt idx="5211">
                  <c:v>3036.598</c:v>
                </c:pt>
                <c:pt idx="5212">
                  <c:v>3109.9430000000002</c:v>
                </c:pt>
                <c:pt idx="5213">
                  <c:v>3339.8710000000001</c:v>
                </c:pt>
                <c:pt idx="5214">
                  <c:v>3370.6950000000002</c:v>
                </c:pt>
                <c:pt idx="5215">
                  <c:v>2461.9989999999998</c:v>
                </c:pt>
                <c:pt idx="5216">
                  <c:v>3047.3040000000001</c:v>
                </c:pt>
                <c:pt idx="5217">
                  <c:v>1619.4269999999999</c:v>
                </c:pt>
                <c:pt idx="5218">
                  <c:v>1238.2</c:v>
                </c:pt>
                <c:pt idx="5219">
                  <c:v>688.1576</c:v>
                </c:pt>
                <c:pt idx="5220">
                  <c:v>734.11980000000005</c:v>
                </c:pt>
                <c:pt idx="5221">
                  <c:v>835.61760000000004</c:v>
                </c:pt>
                <c:pt idx="5222">
                  <c:v>952.50969999999995</c:v>
                </c:pt>
                <c:pt idx="5223">
                  <c:v>2054.5830000000001</c:v>
                </c:pt>
                <c:pt idx="5224">
                  <c:v>3326.0479999999998</c:v>
                </c:pt>
                <c:pt idx="5225">
                  <c:v>3179.64</c:v>
                </c:pt>
                <c:pt idx="5226">
                  <c:v>2917.9209999999998</c:v>
                </c:pt>
                <c:pt idx="5227">
                  <c:v>1128.8810000000001</c:v>
                </c:pt>
                <c:pt idx="5228">
                  <c:v>2079.2020000000002</c:v>
                </c:pt>
                <c:pt idx="5229">
                  <c:v>2564.7420000000002</c:v>
                </c:pt>
                <c:pt idx="5230">
                  <c:v>2452.598</c:v>
                </c:pt>
                <c:pt idx="5231">
                  <c:v>3350.6390000000001</c:v>
                </c:pt>
                <c:pt idx="5232">
                  <c:v>3302.3519999999999</c:v>
                </c:pt>
                <c:pt idx="5233">
                  <c:v>3341.4009999999998</c:v>
                </c:pt>
                <c:pt idx="5234">
                  <c:v>3265.5059999999999</c:v>
                </c:pt>
                <c:pt idx="5235">
                  <c:v>3145.7249999999999</c:v>
                </c:pt>
                <c:pt idx="5236">
                  <c:v>3337.145</c:v>
                </c:pt>
                <c:pt idx="5237">
                  <c:v>3358.1350000000002</c:v>
                </c:pt>
                <c:pt idx="5238">
                  <c:v>3312.7269999999999</c:v>
                </c:pt>
                <c:pt idx="5239">
                  <c:v>3207.2629999999999</c:v>
                </c:pt>
                <c:pt idx="5240">
                  <c:v>2874.3530000000001</c:v>
                </c:pt>
                <c:pt idx="5241">
                  <c:v>1641.857</c:v>
                </c:pt>
                <c:pt idx="5242">
                  <c:v>852.57280000000003</c:v>
                </c:pt>
                <c:pt idx="5243">
                  <c:v>734.28579999999999</c:v>
                </c:pt>
                <c:pt idx="5244">
                  <c:v>535.74959999999999</c:v>
                </c:pt>
                <c:pt idx="5245">
                  <c:v>598.10720000000003</c:v>
                </c:pt>
                <c:pt idx="5246">
                  <c:v>657.41139999999996</c:v>
                </c:pt>
                <c:pt idx="5247">
                  <c:v>735.9479</c:v>
                </c:pt>
                <c:pt idx="5248">
                  <c:v>2904.953</c:v>
                </c:pt>
                <c:pt idx="5249">
                  <c:v>2846.8850000000002</c:v>
                </c:pt>
                <c:pt idx="5250">
                  <c:v>3210.0309999999999</c:v>
                </c:pt>
                <c:pt idx="5251">
                  <c:v>3012.2840000000001</c:v>
                </c:pt>
                <c:pt idx="5252">
                  <c:v>2760.4580000000001</c:v>
                </c:pt>
                <c:pt idx="5253">
                  <c:v>2722.5259999999998</c:v>
                </c:pt>
                <c:pt idx="5254">
                  <c:v>3181.97</c:v>
                </c:pt>
                <c:pt idx="5255">
                  <c:v>3742.9209999999998</c:v>
                </c:pt>
                <c:pt idx="5256">
                  <c:v>3746.4059999999999</c:v>
                </c:pt>
                <c:pt idx="5257">
                  <c:v>3725.4650000000001</c:v>
                </c:pt>
                <c:pt idx="5258">
                  <c:v>3608.587</c:v>
                </c:pt>
                <c:pt idx="5259">
                  <c:v>3578.5360000000001</c:v>
                </c:pt>
                <c:pt idx="5260">
                  <c:v>3767.6849999999999</c:v>
                </c:pt>
                <c:pt idx="5261">
                  <c:v>3844.683</c:v>
                </c:pt>
                <c:pt idx="5262">
                  <c:v>3746.9830000000002</c:v>
                </c:pt>
                <c:pt idx="5263">
                  <c:v>3696.9630000000002</c:v>
                </c:pt>
                <c:pt idx="5264">
                  <c:v>2962.9670000000001</c:v>
                </c:pt>
                <c:pt idx="5265">
                  <c:v>1555.626</c:v>
                </c:pt>
                <c:pt idx="5266">
                  <c:v>676.93470000000002</c:v>
                </c:pt>
                <c:pt idx="5267">
                  <c:v>760.64509999999996</c:v>
                </c:pt>
                <c:pt idx="5268">
                  <c:v>-44.642719999999997</c:v>
                </c:pt>
                <c:pt idx="5269">
                  <c:v>-456.05610000000001</c:v>
                </c:pt>
                <c:pt idx="5270">
                  <c:v>-536.82320000000004</c:v>
                </c:pt>
                <c:pt idx="5271">
                  <c:v>-179.6549</c:v>
                </c:pt>
                <c:pt idx="5272">
                  <c:v>961.9357</c:v>
                </c:pt>
                <c:pt idx="5273">
                  <c:v>2652.2539999999999</c:v>
                </c:pt>
                <c:pt idx="5274">
                  <c:v>3344.1320000000001</c:v>
                </c:pt>
                <c:pt idx="5275">
                  <c:v>3846.3649999999998</c:v>
                </c:pt>
                <c:pt idx="5276">
                  <c:v>4141.848</c:v>
                </c:pt>
                <c:pt idx="5277">
                  <c:v>3877.373</c:v>
                </c:pt>
                <c:pt idx="5278">
                  <c:v>4100.5410000000002</c:v>
                </c:pt>
                <c:pt idx="5279">
                  <c:v>3961.5050000000001</c:v>
                </c:pt>
                <c:pt idx="5280">
                  <c:v>3831.8449999999998</c:v>
                </c:pt>
                <c:pt idx="5281">
                  <c:v>3903.556</c:v>
                </c:pt>
                <c:pt idx="5282">
                  <c:v>3956.2240000000002</c:v>
                </c:pt>
                <c:pt idx="5283">
                  <c:v>3849.759</c:v>
                </c:pt>
                <c:pt idx="5284">
                  <c:v>3883.56</c:v>
                </c:pt>
                <c:pt idx="5285">
                  <c:v>3981.7289999999998</c:v>
                </c:pt>
                <c:pt idx="5286">
                  <c:v>3534.942</c:v>
                </c:pt>
                <c:pt idx="5287">
                  <c:v>3352.7510000000002</c:v>
                </c:pt>
                <c:pt idx="5288">
                  <c:v>2140.7910000000002</c:v>
                </c:pt>
                <c:pt idx="5289">
                  <c:v>1099.5830000000001</c:v>
                </c:pt>
                <c:pt idx="5290">
                  <c:v>-224.87020000000001</c:v>
                </c:pt>
                <c:pt idx="5291">
                  <c:v>-1661.165</c:v>
                </c:pt>
                <c:pt idx="5292">
                  <c:v>-1920.57</c:v>
                </c:pt>
                <c:pt idx="5293">
                  <c:v>-1868.797</c:v>
                </c:pt>
                <c:pt idx="5294">
                  <c:v>-2061.6030000000001</c:v>
                </c:pt>
                <c:pt idx="5295">
                  <c:v>-989.70169999999996</c:v>
                </c:pt>
                <c:pt idx="5296">
                  <c:v>253.8416</c:v>
                </c:pt>
                <c:pt idx="5297">
                  <c:v>2521.326</c:v>
                </c:pt>
                <c:pt idx="5298">
                  <c:v>3119.4360000000001</c:v>
                </c:pt>
                <c:pt idx="5299">
                  <c:v>4197.2240000000002</c:v>
                </c:pt>
                <c:pt idx="5300">
                  <c:v>4175.5410000000002</c:v>
                </c:pt>
                <c:pt idx="5301">
                  <c:v>3967.145</c:v>
                </c:pt>
                <c:pt idx="5302">
                  <c:v>4076.4070000000002</c:v>
                </c:pt>
                <c:pt idx="5303">
                  <c:v>3776.9989999999998</c:v>
                </c:pt>
                <c:pt idx="5304">
                  <c:v>3713.0140000000001</c:v>
                </c:pt>
                <c:pt idx="5305">
                  <c:v>3767.07</c:v>
                </c:pt>
                <c:pt idx="5306">
                  <c:v>4060.5790000000002</c:v>
                </c:pt>
                <c:pt idx="5307">
                  <c:v>4049.2460000000001</c:v>
                </c:pt>
                <c:pt idx="5308">
                  <c:v>4063.0929999999998</c:v>
                </c:pt>
                <c:pt idx="5309">
                  <c:v>3780.6289999999999</c:v>
                </c:pt>
                <c:pt idx="5310">
                  <c:v>3667.8910000000001</c:v>
                </c:pt>
                <c:pt idx="5311">
                  <c:v>2998.4079999999999</c:v>
                </c:pt>
                <c:pt idx="5312">
                  <c:v>2067.3440000000001</c:v>
                </c:pt>
                <c:pt idx="5313">
                  <c:v>725.81050000000005</c:v>
                </c:pt>
                <c:pt idx="5314">
                  <c:v>-584.20809999999994</c:v>
                </c:pt>
                <c:pt idx="5315">
                  <c:v>-874.8116</c:v>
                </c:pt>
                <c:pt idx="5316">
                  <c:v>-849.18430000000001</c:v>
                </c:pt>
                <c:pt idx="5317">
                  <c:v>-782.69619999999998</c:v>
                </c:pt>
                <c:pt idx="5318">
                  <c:v>-161.1491</c:v>
                </c:pt>
                <c:pt idx="5319">
                  <c:v>-272.77359999999999</c:v>
                </c:pt>
                <c:pt idx="5320">
                  <c:v>776.30909999999994</c:v>
                </c:pt>
                <c:pt idx="5321">
                  <c:v>2728.1170000000002</c:v>
                </c:pt>
                <c:pt idx="5322">
                  <c:v>3384.6390000000001</c:v>
                </c:pt>
                <c:pt idx="5323">
                  <c:v>3895.241</c:v>
                </c:pt>
                <c:pt idx="5324">
                  <c:v>3768.7510000000002</c:v>
                </c:pt>
                <c:pt idx="5325">
                  <c:v>3964.5410000000002</c:v>
                </c:pt>
                <c:pt idx="5326">
                  <c:v>4156.1580000000004</c:v>
                </c:pt>
                <c:pt idx="5327">
                  <c:v>3983.9380000000001</c:v>
                </c:pt>
                <c:pt idx="5328">
                  <c:v>3972.8679999999999</c:v>
                </c:pt>
                <c:pt idx="5329">
                  <c:v>3688.4989999999998</c:v>
                </c:pt>
                <c:pt idx="5330">
                  <c:v>3927.5129999999999</c:v>
                </c:pt>
                <c:pt idx="5331">
                  <c:v>3825.027</c:v>
                </c:pt>
                <c:pt idx="5332">
                  <c:v>3851.8429999999998</c:v>
                </c:pt>
                <c:pt idx="5333">
                  <c:v>3853.4630000000002</c:v>
                </c:pt>
                <c:pt idx="5334">
                  <c:v>3993.252</c:v>
                </c:pt>
                <c:pt idx="5335">
                  <c:v>2906.0320000000002</c:v>
                </c:pt>
                <c:pt idx="5336">
                  <c:v>2300.83</c:v>
                </c:pt>
                <c:pt idx="5337">
                  <c:v>526.79759999999999</c:v>
                </c:pt>
                <c:pt idx="5338">
                  <c:v>-99.289510000000007</c:v>
                </c:pt>
                <c:pt idx="5339">
                  <c:v>-1193.395</c:v>
                </c:pt>
                <c:pt idx="5340">
                  <c:v>-408.94819999999999</c:v>
                </c:pt>
                <c:pt idx="5341">
                  <c:v>-669.22029999999995</c:v>
                </c:pt>
                <c:pt idx="5342">
                  <c:v>12.58628</c:v>
                </c:pt>
                <c:pt idx="5343">
                  <c:v>538.12379999999996</c:v>
                </c:pt>
                <c:pt idx="5344">
                  <c:v>2812.7460000000001</c:v>
                </c:pt>
                <c:pt idx="5345">
                  <c:v>2902.7139999999999</c:v>
                </c:pt>
                <c:pt idx="5346">
                  <c:v>3275.6750000000002</c:v>
                </c:pt>
                <c:pt idx="5347">
                  <c:v>2682.4070000000002</c:v>
                </c:pt>
                <c:pt idx="5348">
                  <c:v>3685.5239999999999</c:v>
                </c:pt>
                <c:pt idx="5349">
                  <c:v>3731.4769999999999</c:v>
                </c:pt>
                <c:pt idx="5350">
                  <c:v>3918.2220000000002</c:v>
                </c:pt>
                <c:pt idx="5351">
                  <c:v>3762.3180000000002</c:v>
                </c:pt>
                <c:pt idx="5352">
                  <c:v>4156.2629999999999</c:v>
                </c:pt>
                <c:pt idx="5353">
                  <c:v>3227.7440000000001</c:v>
                </c:pt>
                <c:pt idx="5354">
                  <c:v>3587.7469999999998</c:v>
                </c:pt>
                <c:pt idx="5355">
                  <c:v>3620.92</c:v>
                </c:pt>
                <c:pt idx="5356">
                  <c:v>3968.5929999999998</c:v>
                </c:pt>
                <c:pt idx="5357">
                  <c:v>4273.6670000000004</c:v>
                </c:pt>
                <c:pt idx="5358">
                  <c:v>4399.1059999999998</c:v>
                </c:pt>
                <c:pt idx="5359">
                  <c:v>4571.68</c:v>
                </c:pt>
                <c:pt idx="5360">
                  <c:v>4042.0610000000001</c:v>
                </c:pt>
                <c:pt idx="5361">
                  <c:v>2533.433</c:v>
                </c:pt>
                <c:pt idx="5362">
                  <c:v>2486.7869999999998</c:v>
                </c:pt>
                <c:pt idx="5363">
                  <c:v>2056.6149999999998</c:v>
                </c:pt>
                <c:pt idx="5364">
                  <c:v>2018.5029999999999</c:v>
                </c:pt>
                <c:pt idx="5365">
                  <c:v>2040.4159999999999</c:v>
                </c:pt>
                <c:pt idx="5366">
                  <c:v>2088.0590000000002</c:v>
                </c:pt>
                <c:pt idx="5367">
                  <c:v>3152.576</c:v>
                </c:pt>
                <c:pt idx="5368">
                  <c:v>3580.442</c:v>
                </c:pt>
                <c:pt idx="5369">
                  <c:v>4234.3360000000002</c:v>
                </c:pt>
                <c:pt idx="5370">
                  <c:v>1864.4970000000001</c:v>
                </c:pt>
                <c:pt idx="5371">
                  <c:v>1290.0440000000001</c:v>
                </c:pt>
                <c:pt idx="5372">
                  <c:v>2142.9580000000001</c:v>
                </c:pt>
                <c:pt idx="5373">
                  <c:v>3023.1390000000001</c:v>
                </c:pt>
                <c:pt idx="5374">
                  <c:v>3251.31</c:v>
                </c:pt>
                <c:pt idx="5375">
                  <c:v>3695.23</c:v>
                </c:pt>
                <c:pt idx="5376">
                  <c:v>3442.5390000000002</c:v>
                </c:pt>
                <c:pt idx="5377">
                  <c:v>3732.364</c:v>
                </c:pt>
                <c:pt idx="5378">
                  <c:v>3834.4479999999999</c:v>
                </c:pt>
                <c:pt idx="5379">
                  <c:v>3474.1439999999998</c:v>
                </c:pt>
                <c:pt idx="5380">
                  <c:v>3492.0749999999998</c:v>
                </c:pt>
                <c:pt idx="5381">
                  <c:v>4036.8429999999998</c:v>
                </c:pt>
                <c:pt idx="5382">
                  <c:v>3708.1320000000001</c:v>
                </c:pt>
                <c:pt idx="5383">
                  <c:v>3835.2170000000001</c:v>
                </c:pt>
                <c:pt idx="5384">
                  <c:v>3458.5230000000001</c:v>
                </c:pt>
                <c:pt idx="5385">
                  <c:v>2110.7750000000001</c:v>
                </c:pt>
                <c:pt idx="5386">
                  <c:v>944.28560000000004</c:v>
                </c:pt>
                <c:pt idx="5387">
                  <c:v>156.589</c:v>
                </c:pt>
                <c:pt idx="5388">
                  <c:v>228.77619999999999</c:v>
                </c:pt>
                <c:pt idx="5389">
                  <c:v>248.55629999999999</c:v>
                </c:pt>
                <c:pt idx="5390">
                  <c:v>581.22299999999996</c:v>
                </c:pt>
                <c:pt idx="5391">
                  <c:v>1564.43</c:v>
                </c:pt>
                <c:pt idx="5392">
                  <c:v>2286.02</c:v>
                </c:pt>
                <c:pt idx="5393">
                  <c:v>3731.5929999999998</c:v>
                </c:pt>
                <c:pt idx="5394">
                  <c:v>2702.6170000000002</c:v>
                </c:pt>
                <c:pt idx="5395">
                  <c:v>1640.5909999999999</c:v>
                </c:pt>
                <c:pt idx="5396">
                  <c:v>2127.5729999999999</c:v>
                </c:pt>
                <c:pt idx="5397">
                  <c:v>2445.1179999999999</c:v>
                </c:pt>
                <c:pt idx="5398">
                  <c:v>2795.6219999999998</c:v>
                </c:pt>
                <c:pt idx="5399">
                  <c:v>2381.136</c:v>
                </c:pt>
                <c:pt idx="5400">
                  <c:v>3295.393</c:v>
                </c:pt>
                <c:pt idx="5401">
                  <c:v>3376.9</c:v>
                </c:pt>
                <c:pt idx="5402">
                  <c:v>2968.788</c:v>
                </c:pt>
                <c:pt idx="5403">
                  <c:v>3057.4160000000002</c:v>
                </c:pt>
                <c:pt idx="5404">
                  <c:v>3000.1889999999999</c:v>
                </c:pt>
                <c:pt idx="5405">
                  <c:v>3003.5439999999999</c:v>
                </c:pt>
                <c:pt idx="5406">
                  <c:v>2842.076</c:v>
                </c:pt>
                <c:pt idx="5407">
                  <c:v>3294.1410000000001</c:v>
                </c:pt>
                <c:pt idx="5408">
                  <c:v>3293.26</c:v>
                </c:pt>
                <c:pt idx="5409">
                  <c:v>1920.9349999999999</c:v>
                </c:pt>
                <c:pt idx="5410">
                  <c:v>1250.1969999999999</c:v>
                </c:pt>
                <c:pt idx="5411">
                  <c:v>551.77620000000002</c:v>
                </c:pt>
                <c:pt idx="5412">
                  <c:v>481.98329999999999</c:v>
                </c:pt>
                <c:pt idx="5413">
                  <c:v>608.21910000000003</c:v>
                </c:pt>
                <c:pt idx="5414">
                  <c:v>1218.059</c:v>
                </c:pt>
                <c:pt idx="5415">
                  <c:v>2840.45</c:v>
                </c:pt>
                <c:pt idx="5416">
                  <c:v>3786.2420000000002</c:v>
                </c:pt>
                <c:pt idx="5417">
                  <c:v>4622.0630000000001</c:v>
                </c:pt>
                <c:pt idx="5418">
                  <c:v>2521.3449999999998</c:v>
                </c:pt>
                <c:pt idx="5419">
                  <c:v>3128.5320000000002</c:v>
                </c:pt>
                <c:pt idx="5420">
                  <c:v>2307.1529999999998</c:v>
                </c:pt>
                <c:pt idx="5421">
                  <c:v>2322.4830000000002</c:v>
                </c:pt>
                <c:pt idx="5422">
                  <c:v>2698.3820000000001</c:v>
                </c:pt>
                <c:pt idx="5423">
                  <c:v>2752.5990000000002</c:v>
                </c:pt>
                <c:pt idx="5424">
                  <c:v>3411.0030000000002</c:v>
                </c:pt>
                <c:pt idx="5425">
                  <c:v>4108.7929999999997</c:v>
                </c:pt>
                <c:pt idx="5426">
                  <c:v>3847.8470000000002</c:v>
                </c:pt>
                <c:pt idx="5427">
                  <c:v>3788.125</c:v>
                </c:pt>
                <c:pt idx="5428">
                  <c:v>3849.029</c:v>
                </c:pt>
                <c:pt idx="5429">
                  <c:v>4175.8429999999998</c:v>
                </c:pt>
                <c:pt idx="5430">
                  <c:v>4141.3090000000002</c:v>
                </c:pt>
                <c:pt idx="5431">
                  <c:v>4348.3599999999997</c:v>
                </c:pt>
                <c:pt idx="5432">
                  <c:v>3423.259</c:v>
                </c:pt>
                <c:pt idx="5433">
                  <c:v>1685.1289999999999</c:v>
                </c:pt>
                <c:pt idx="5434">
                  <c:v>931.52980000000002</c:v>
                </c:pt>
                <c:pt idx="5435">
                  <c:v>708.29639999999995</c:v>
                </c:pt>
                <c:pt idx="5436">
                  <c:v>794.08399999999995</c:v>
                </c:pt>
                <c:pt idx="5437">
                  <c:v>842.35889999999995</c:v>
                </c:pt>
                <c:pt idx="5438">
                  <c:v>836.29369999999994</c:v>
                </c:pt>
                <c:pt idx="5439">
                  <c:v>1060.2909999999999</c:v>
                </c:pt>
                <c:pt idx="5440">
                  <c:v>3400.375</c:v>
                </c:pt>
                <c:pt idx="5441">
                  <c:v>4167.6940000000004</c:v>
                </c:pt>
                <c:pt idx="5442">
                  <c:v>4611.9809999999998</c:v>
                </c:pt>
                <c:pt idx="5443">
                  <c:v>4519.8739999999998</c:v>
                </c:pt>
                <c:pt idx="5444">
                  <c:v>3594.4450000000002</c:v>
                </c:pt>
                <c:pt idx="5445">
                  <c:v>2527.7869999999998</c:v>
                </c:pt>
                <c:pt idx="5446">
                  <c:v>4286.4579999999996</c:v>
                </c:pt>
                <c:pt idx="5447">
                  <c:v>4432.0230000000001</c:v>
                </c:pt>
                <c:pt idx="5448">
                  <c:v>4274.7129999999997</c:v>
                </c:pt>
                <c:pt idx="5449">
                  <c:v>3939.855</c:v>
                </c:pt>
                <c:pt idx="5450">
                  <c:v>3987.2750000000001</c:v>
                </c:pt>
                <c:pt idx="5451">
                  <c:v>3743.1860000000001</c:v>
                </c:pt>
                <c:pt idx="5452">
                  <c:v>3929.5390000000002</c:v>
                </c:pt>
                <c:pt idx="5453">
                  <c:v>4158.9750000000004</c:v>
                </c:pt>
                <c:pt idx="5454">
                  <c:v>3985.886</c:v>
                </c:pt>
                <c:pt idx="5455">
                  <c:v>3902.366</c:v>
                </c:pt>
                <c:pt idx="5456">
                  <c:v>2840.38</c:v>
                </c:pt>
                <c:pt idx="5457">
                  <c:v>891.35500000000002</c:v>
                </c:pt>
                <c:pt idx="5458">
                  <c:v>374.6859</c:v>
                </c:pt>
                <c:pt idx="5459">
                  <c:v>224.98910000000001</c:v>
                </c:pt>
                <c:pt idx="5460">
                  <c:v>-554.87199999999996</c:v>
                </c:pt>
                <c:pt idx="5461">
                  <c:v>-653.22879999999998</c:v>
                </c:pt>
                <c:pt idx="5462">
                  <c:v>-170.00020000000001</c:v>
                </c:pt>
                <c:pt idx="5463">
                  <c:v>645.41030000000001</c:v>
                </c:pt>
                <c:pt idx="5464">
                  <c:v>930.45209999999997</c:v>
                </c:pt>
                <c:pt idx="5465">
                  <c:v>3705.415</c:v>
                </c:pt>
                <c:pt idx="5466">
                  <c:v>4271.3220000000001</c:v>
                </c:pt>
                <c:pt idx="5467">
                  <c:v>4607.1580000000004</c:v>
                </c:pt>
                <c:pt idx="5468">
                  <c:v>4461.5519999999997</c:v>
                </c:pt>
                <c:pt idx="5469">
                  <c:v>3921.33</c:v>
                </c:pt>
                <c:pt idx="5470">
                  <c:v>4347.0690000000004</c:v>
                </c:pt>
                <c:pt idx="5471">
                  <c:v>3729.5430000000001</c:v>
                </c:pt>
                <c:pt idx="5472">
                  <c:v>3551.701</c:v>
                </c:pt>
                <c:pt idx="5473">
                  <c:v>3261.9679999999998</c:v>
                </c:pt>
                <c:pt idx="5474">
                  <c:v>4020.3649999999998</c:v>
                </c:pt>
                <c:pt idx="5475">
                  <c:v>4196.9629999999997</c:v>
                </c:pt>
                <c:pt idx="5476">
                  <c:v>4268.6499999999996</c:v>
                </c:pt>
                <c:pt idx="5477">
                  <c:v>4341.3410000000003</c:v>
                </c:pt>
                <c:pt idx="5478">
                  <c:v>4390.4030000000002</c:v>
                </c:pt>
                <c:pt idx="5479">
                  <c:v>4183.5370000000003</c:v>
                </c:pt>
                <c:pt idx="5480">
                  <c:v>2913.3159999999998</c:v>
                </c:pt>
                <c:pt idx="5481">
                  <c:v>690.27760000000001</c:v>
                </c:pt>
                <c:pt idx="5482">
                  <c:v>-622.47</c:v>
                </c:pt>
                <c:pt idx="5483">
                  <c:v>-1364.2809999999999</c:v>
                </c:pt>
                <c:pt idx="5484">
                  <c:v>-373.14909999999998</c:v>
                </c:pt>
                <c:pt idx="5485">
                  <c:v>-605.11900000000003</c:v>
                </c:pt>
                <c:pt idx="5486">
                  <c:v>-694.22320000000002</c:v>
                </c:pt>
                <c:pt idx="5487">
                  <c:v>-456.58359999999999</c:v>
                </c:pt>
                <c:pt idx="5488">
                  <c:v>1268.54</c:v>
                </c:pt>
                <c:pt idx="5489">
                  <c:v>3407.1849999999999</c:v>
                </c:pt>
                <c:pt idx="5490">
                  <c:v>3869.7860000000001</c:v>
                </c:pt>
                <c:pt idx="5491">
                  <c:v>4039.2570000000001</c:v>
                </c:pt>
                <c:pt idx="5492">
                  <c:v>4342.1009999999997</c:v>
                </c:pt>
                <c:pt idx="5493">
                  <c:v>4505.1170000000002</c:v>
                </c:pt>
                <c:pt idx="5494">
                  <c:v>4534.6660000000002</c:v>
                </c:pt>
                <c:pt idx="5495">
                  <c:v>4102.9470000000001</c:v>
                </c:pt>
                <c:pt idx="5496">
                  <c:v>3691.9760000000001</c:v>
                </c:pt>
                <c:pt idx="5497">
                  <c:v>3178.4760000000001</c:v>
                </c:pt>
                <c:pt idx="5498">
                  <c:v>3402.61</c:v>
                </c:pt>
                <c:pt idx="5499">
                  <c:v>3429.712</c:v>
                </c:pt>
                <c:pt idx="5500">
                  <c:v>3225.422</c:v>
                </c:pt>
                <c:pt idx="5501">
                  <c:v>3061.6260000000002</c:v>
                </c:pt>
                <c:pt idx="5502">
                  <c:v>3073.6660000000002</c:v>
                </c:pt>
                <c:pt idx="5503">
                  <c:v>2941.9659999999999</c:v>
                </c:pt>
                <c:pt idx="5504">
                  <c:v>1727.9970000000001</c:v>
                </c:pt>
                <c:pt idx="5505">
                  <c:v>167.5223</c:v>
                </c:pt>
                <c:pt idx="5506">
                  <c:v>-1263.2929999999999</c:v>
                </c:pt>
                <c:pt idx="5507">
                  <c:v>-1288.511</c:v>
                </c:pt>
                <c:pt idx="5508">
                  <c:v>-639.63570000000004</c:v>
                </c:pt>
                <c:pt idx="5509">
                  <c:v>-512.37149999999997</c:v>
                </c:pt>
                <c:pt idx="5510">
                  <c:v>-360.89699999999999</c:v>
                </c:pt>
                <c:pt idx="5511">
                  <c:v>-65.110470000000007</c:v>
                </c:pt>
                <c:pt idx="5512">
                  <c:v>529.39409999999998</c:v>
                </c:pt>
                <c:pt idx="5513">
                  <c:v>3279.114</c:v>
                </c:pt>
                <c:pt idx="5514">
                  <c:v>3217.7829999999999</c:v>
                </c:pt>
                <c:pt idx="5515">
                  <c:v>2289.1010000000001</c:v>
                </c:pt>
                <c:pt idx="5516">
                  <c:v>3226.3449999999998</c:v>
                </c:pt>
                <c:pt idx="5517">
                  <c:v>2002.5340000000001</c:v>
                </c:pt>
                <c:pt idx="5518">
                  <c:v>2511.5970000000002</c:v>
                </c:pt>
                <c:pt idx="5519">
                  <c:v>2284.9160000000002</c:v>
                </c:pt>
                <c:pt idx="5520">
                  <c:v>2327.2359999999999</c:v>
                </c:pt>
                <c:pt idx="5521">
                  <c:v>2424.89</c:v>
                </c:pt>
                <c:pt idx="5522">
                  <c:v>1877.742</c:v>
                </c:pt>
                <c:pt idx="5523">
                  <c:v>1393.865</c:v>
                </c:pt>
                <c:pt idx="5524">
                  <c:v>1656.3679999999999</c:v>
                </c:pt>
                <c:pt idx="5525">
                  <c:v>2092.9229999999998</c:v>
                </c:pt>
                <c:pt idx="5526">
                  <c:v>2473.8910000000001</c:v>
                </c:pt>
                <c:pt idx="5527">
                  <c:v>2944.605</c:v>
                </c:pt>
                <c:pt idx="5528">
                  <c:v>2461.0100000000002</c:v>
                </c:pt>
                <c:pt idx="5529">
                  <c:v>1421.075</c:v>
                </c:pt>
                <c:pt idx="5530">
                  <c:v>661.62710000000004</c:v>
                </c:pt>
                <c:pt idx="5531">
                  <c:v>-6.8873249999999997</c:v>
                </c:pt>
                <c:pt idx="5532">
                  <c:v>-100.9349</c:v>
                </c:pt>
                <c:pt idx="5533">
                  <c:v>157.64410000000001</c:v>
                </c:pt>
                <c:pt idx="5534">
                  <c:v>125.0275</c:v>
                </c:pt>
                <c:pt idx="5535">
                  <c:v>167.8485</c:v>
                </c:pt>
                <c:pt idx="5536">
                  <c:v>1667.16</c:v>
                </c:pt>
                <c:pt idx="5537">
                  <c:v>3007.2150000000001</c:v>
                </c:pt>
                <c:pt idx="5538">
                  <c:v>1522.1659999999999</c:v>
                </c:pt>
                <c:pt idx="5539">
                  <c:v>263.41520000000003</c:v>
                </c:pt>
                <c:pt idx="5540">
                  <c:v>350.78570000000002</c:v>
                </c:pt>
                <c:pt idx="5541">
                  <c:v>1033.9749999999999</c:v>
                </c:pt>
                <c:pt idx="5542">
                  <c:v>974.86620000000005</c:v>
                </c:pt>
                <c:pt idx="5543">
                  <c:v>1641.5239999999999</c:v>
                </c:pt>
                <c:pt idx="5544">
                  <c:v>2414.0630000000001</c:v>
                </c:pt>
                <c:pt idx="5545">
                  <c:v>2767.7170000000001</c:v>
                </c:pt>
                <c:pt idx="5546">
                  <c:v>2312.7170000000001</c:v>
                </c:pt>
                <c:pt idx="5547">
                  <c:v>2166.4250000000002</c:v>
                </c:pt>
                <c:pt idx="5548">
                  <c:v>1911.0619999999999</c:v>
                </c:pt>
                <c:pt idx="5549">
                  <c:v>1769.0650000000001</c:v>
                </c:pt>
                <c:pt idx="5550">
                  <c:v>1808.19</c:v>
                </c:pt>
                <c:pt idx="5551">
                  <c:v>1972.0440000000001</c:v>
                </c:pt>
                <c:pt idx="5552">
                  <c:v>1973.9870000000001</c:v>
                </c:pt>
                <c:pt idx="5553">
                  <c:v>1103.5609999999999</c:v>
                </c:pt>
                <c:pt idx="5554">
                  <c:v>493.17180000000002</c:v>
                </c:pt>
                <c:pt idx="5555">
                  <c:v>-48.63073</c:v>
                </c:pt>
                <c:pt idx="5556">
                  <c:v>-508.55160000000001</c:v>
                </c:pt>
                <c:pt idx="5557">
                  <c:v>128.0104</c:v>
                </c:pt>
                <c:pt idx="5558">
                  <c:v>305.52769999999998</c:v>
                </c:pt>
                <c:pt idx="5559">
                  <c:v>417.94909999999999</c:v>
                </c:pt>
                <c:pt idx="5560">
                  <c:v>2737.694</c:v>
                </c:pt>
                <c:pt idx="5561">
                  <c:v>3475.9029999999998</c:v>
                </c:pt>
                <c:pt idx="5562">
                  <c:v>2892.3130000000001</c:v>
                </c:pt>
                <c:pt idx="5563">
                  <c:v>1673.1849999999999</c:v>
                </c:pt>
                <c:pt idx="5564">
                  <c:v>2141.2849999999999</c:v>
                </c:pt>
                <c:pt idx="5565">
                  <c:v>2270.6350000000002</c:v>
                </c:pt>
                <c:pt idx="5566">
                  <c:v>2034.3209999999999</c:v>
                </c:pt>
                <c:pt idx="5567">
                  <c:v>2489.9169999999999</c:v>
                </c:pt>
                <c:pt idx="5568">
                  <c:v>2041.279</c:v>
                </c:pt>
                <c:pt idx="5569">
                  <c:v>2111.076</c:v>
                </c:pt>
                <c:pt idx="5570">
                  <c:v>1885.2370000000001</c:v>
                </c:pt>
                <c:pt idx="5571">
                  <c:v>1629.9690000000001</c:v>
                </c:pt>
                <c:pt idx="5572">
                  <c:v>1716.078</c:v>
                </c:pt>
                <c:pt idx="5573">
                  <c:v>2300.864</c:v>
                </c:pt>
                <c:pt idx="5574">
                  <c:v>2209.9059999999999</c:v>
                </c:pt>
                <c:pt idx="5575">
                  <c:v>2337.607</c:v>
                </c:pt>
                <c:pt idx="5576">
                  <c:v>2043.4190000000001</c:v>
                </c:pt>
                <c:pt idx="5577">
                  <c:v>1634.6479999999999</c:v>
                </c:pt>
                <c:pt idx="5578">
                  <c:v>759.25660000000005</c:v>
                </c:pt>
                <c:pt idx="5579">
                  <c:v>122.3537</c:v>
                </c:pt>
                <c:pt idx="5580">
                  <c:v>-488.40940000000001</c:v>
                </c:pt>
                <c:pt idx="5581">
                  <c:v>136.34389999999999</c:v>
                </c:pt>
                <c:pt idx="5582">
                  <c:v>120.2677</c:v>
                </c:pt>
                <c:pt idx="5583">
                  <c:v>1008.5549999999999</c:v>
                </c:pt>
                <c:pt idx="5584">
                  <c:v>1834.2429999999999</c:v>
                </c:pt>
                <c:pt idx="5585">
                  <c:v>3160.6759999999999</c:v>
                </c:pt>
                <c:pt idx="5586">
                  <c:v>1238.8989999999999</c:v>
                </c:pt>
                <c:pt idx="5587">
                  <c:v>238.48310000000001</c:v>
                </c:pt>
                <c:pt idx="5588">
                  <c:v>686.68849999999998</c:v>
                </c:pt>
                <c:pt idx="5589">
                  <c:v>1151.0989999999999</c:v>
                </c:pt>
                <c:pt idx="5590">
                  <c:v>1343.4480000000001</c:v>
                </c:pt>
                <c:pt idx="5591">
                  <c:v>1732.8720000000001</c:v>
                </c:pt>
                <c:pt idx="5592">
                  <c:v>1931.249</c:v>
                </c:pt>
                <c:pt idx="5593">
                  <c:v>1905.577</c:v>
                </c:pt>
                <c:pt idx="5594">
                  <c:v>1471.8679999999999</c:v>
                </c:pt>
                <c:pt idx="5595">
                  <c:v>1338.742</c:v>
                </c:pt>
                <c:pt idx="5596">
                  <c:v>1557.212</c:v>
                </c:pt>
                <c:pt idx="5597">
                  <c:v>2119.6930000000002</c:v>
                </c:pt>
                <c:pt idx="5598">
                  <c:v>2156.3359999999998</c:v>
                </c:pt>
                <c:pt idx="5599">
                  <c:v>2705.2339999999999</c:v>
                </c:pt>
                <c:pt idx="5600">
                  <c:v>3146.1930000000002</c:v>
                </c:pt>
                <c:pt idx="5601">
                  <c:v>2826.4580000000001</c:v>
                </c:pt>
                <c:pt idx="5602">
                  <c:v>570.50810000000001</c:v>
                </c:pt>
                <c:pt idx="5603">
                  <c:v>217.214</c:v>
                </c:pt>
                <c:pt idx="5604">
                  <c:v>-185.54169999999999</c:v>
                </c:pt>
                <c:pt idx="5605">
                  <c:v>-52.133699999999997</c:v>
                </c:pt>
                <c:pt idx="5606">
                  <c:v>458.81700000000001</c:v>
                </c:pt>
                <c:pt idx="5607">
                  <c:v>1351.471</c:v>
                </c:pt>
                <c:pt idx="5608">
                  <c:v>2959.6260000000002</c:v>
                </c:pt>
                <c:pt idx="5609">
                  <c:v>2644.8150000000001</c:v>
                </c:pt>
                <c:pt idx="5610">
                  <c:v>1793.1790000000001</c:v>
                </c:pt>
                <c:pt idx="5611">
                  <c:v>1783.1579999999999</c:v>
                </c:pt>
                <c:pt idx="5612">
                  <c:v>2223.2089999999998</c:v>
                </c:pt>
                <c:pt idx="5613">
                  <c:v>2223.174</c:v>
                </c:pt>
                <c:pt idx="5614">
                  <c:v>3030.9839999999999</c:v>
                </c:pt>
                <c:pt idx="5615">
                  <c:v>3762.0590000000002</c:v>
                </c:pt>
                <c:pt idx="5616">
                  <c:v>3914.8989999999999</c:v>
                </c:pt>
                <c:pt idx="5617">
                  <c:v>3890.2370000000001</c:v>
                </c:pt>
                <c:pt idx="5618">
                  <c:v>3634.3130000000001</c:v>
                </c:pt>
                <c:pt idx="5619">
                  <c:v>3682.9059999999999</c:v>
                </c:pt>
                <c:pt idx="5620">
                  <c:v>3718.3760000000002</c:v>
                </c:pt>
                <c:pt idx="5621">
                  <c:v>4446.6260000000002</c:v>
                </c:pt>
                <c:pt idx="5622">
                  <c:v>4656.6689999999999</c:v>
                </c:pt>
                <c:pt idx="5623">
                  <c:v>4545.201</c:v>
                </c:pt>
                <c:pt idx="5624">
                  <c:v>4482.9679999999998</c:v>
                </c:pt>
                <c:pt idx="5625">
                  <c:v>3018.598</c:v>
                </c:pt>
                <c:pt idx="5626">
                  <c:v>1547.711</c:v>
                </c:pt>
                <c:pt idx="5627">
                  <c:v>1320.337</c:v>
                </c:pt>
                <c:pt idx="5628">
                  <c:v>765.91089999999997</c:v>
                </c:pt>
                <c:pt idx="5629">
                  <c:v>1572.5029999999999</c:v>
                </c:pt>
                <c:pt idx="5630">
                  <c:v>2711.0320000000002</c:v>
                </c:pt>
                <c:pt idx="5631">
                  <c:v>3570.0810000000001</c:v>
                </c:pt>
                <c:pt idx="5632">
                  <c:v>4042.9679999999998</c:v>
                </c:pt>
                <c:pt idx="5633">
                  <c:v>4419.0029999999997</c:v>
                </c:pt>
                <c:pt idx="5634">
                  <c:v>3462.1030000000001</c:v>
                </c:pt>
                <c:pt idx="5635">
                  <c:v>3487.68</c:v>
                </c:pt>
                <c:pt idx="5636">
                  <c:v>3529.174</c:v>
                </c:pt>
                <c:pt idx="5637">
                  <c:v>3883.08</c:v>
                </c:pt>
                <c:pt idx="5638">
                  <c:v>3834.172</c:v>
                </c:pt>
                <c:pt idx="5639">
                  <c:v>3882.5529999999999</c:v>
                </c:pt>
                <c:pt idx="5640">
                  <c:v>3536.172</c:v>
                </c:pt>
                <c:pt idx="5641">
                  <c:v>3652.2840000000001</c:v>
                </c:pt>
                <c:pt idx="5642">
                  <c:v>3677.0219999999999</c:v>
                </c:pt>
                <c:pt idx="5643">
                  <c:v>3489.8510000000001</c:v>
                </c:pt>
                <c:pt idx="5644">
                  <c:v>3368.8649999999998</c:v>
                </c:pt>
                <c:pt idx="5645">
                  <c:v>3305.1120000000001</c:v>
                </c:pt>
                <c:pt idx="5646">
                  <c:v>3414.3850000000002</c:v>
                </c:pt>
                <c:pt idx="5647">
                  <c:v>3319.701</c:v>
                </c:pt>
                <c:pt idx="5648">
                  <c:v>3448.6529999999998</c:v>
                </c:pt>
                <c:pt idx="5649">
                  <c:v>2777.9639999999999</c:v>
                </c:pt>
                <c:pt idx="5650">
                  <c:v>1317.7090000000001</c:v>
                </c:pt>
                <c:pt idx="5651">
                  <c:v>440.74029999999999</c:v>
                </c:pt>
                <c:pt idx="5652">
                  <c:v>162.61779999999999</c:v>
                </c:pt>
                <c:pt idx="5653">
                  <c:v>347.58440000000002</c:v>
                </c:pt>
                <c:pt idx="5654">
                  <c:v>1174.6179999999999</c:v>
                </c:pt>
                <c:pt idx="5655">
                  <c:v>2343.7530000000002</c:v>
                </c:pt>
                <c:pt idx="5656">
                  <c:v>2765.3879999999999</c:v>
                </c:pt>
                <c:pt idx="5657">
                  <c:v>3441.3380000000002</c:v>
                </c:pt>
                <c:pt idx="5658">
                  <c:v>2369.857</c:v>
                </c:pt>
                <c:pt idx="5659">
                  <c:v>1564.19</c:v>
                </c:pt>
                <c:pt idx="5660">
                  <c:v>2915.1990000000001</c:v>
                </c:pt>
                <c:pt idx="5661">
                  <c:v>3430.674</c:v>
                </c:pt>
                <c:pt idx="5662">
                  <c:v>3489.1959999999999</c:v>
                </c:pt>
                <c:pt idx="5663">
                  <c:v>3801.37</c:v>
                </c:pt>
                <c:pt idx="5664">
                  <c:v>3881.5169999999998</c:v>
                </c:pt>
                <c:pt idx="5665">
                  <c:v>3921.7379999999998</c:v>
                </c:pt>
                <c:pt idx="5666">
                  <c:v>3910.17</c:v>
                </c:pt>
                <c:pt idx="5667">
                  <c:v>3841.672</c:v>
                </c:pt>
                <c:pt idx="5668">
                  <c:v>3979.5740000000001</c:v>
                </c:pt>
                <c:pt idx="5669">
                  <c:v>3907.886</c:v>
                </c:pt>
                <c:pt idx="5670">
                  <c:v>3973.2919999999999</c:v>
                </c:pt>
                <c:pt idx="5671">
                  <c:v>4072.3470000000002</c:v>
                </c:pt>
                <c:pt idx="5672">
                  <c:v>3507.6</c:v>
                </c:pt>
                <c:pt idx="5673">
                  <c:v>1202.3530000000001</c:v>
                </c:pt>
                <c:pt idx="5674">
                  <c:v>690.57470000000001</c:v>
                </c:pt>
                <c:pt idx="5675">
                  <c:v>74.430179999999993</c:v>
                </c:pt>
                <c:pt idx="5676">
                  <c:v>36.985100000000003</c:v>
                </c:pt>
                <c:pt idx="5677">
                  <c:v>38.17662</c:v>
                </c:pt>
                <c:pt idx="5678">
                  <c:v>710.66070000000002</c:v>
                </c:pt>
                <c:pt idx="5679">
                  <c:v>765.09059999999999</c:v>
                </c:pt>
                <c:pt idx="5680">
                  <c:v>1696.317</c:v>
                </c:pt>
                <c:pt idx="5681">
                  <c:v>2975.7359999999999</c:v>
                </c:pt>
                <c:pt idx="5682">
                  <c:v>3598.848</c:v>
                </c:pt>
                <c:pt idx="5683">
                  <c:v>3261.1219999999998</c:v>
                </c:pt>
                <c:pt idx="5684">
                  <c:v>3989.6709999999998</c:v>
                </c:pt>
                <c:pt idx="5685">
                  <c:v>3565.8710000000001</c:v>
                </c:pt>
                <c:pt idx="5686">
                  <c:v>3561.4090000000001</c:v>
                </c:pt>
                <c:pt idx="5687">
                  <c:v>3714.54</c:v>
                </c:pt>
                <c:pt idx="5688">
                  <c:v>3608.2359999999999</c:v>
                </c:pt>
                <c:pt idx="5689">
                  <c:v>2892.7820000000002</c:v>
                </c:pt>
                <c:pt idx="5690">
                  <c:v>2965.51</c:v>
                </c:pt>
                <c:pt idx="5691">
                  <c:v>3165.6179999999999</c:v>
                </c:pt>
                <c:pt idx="5692">
                  <c:v>3155.924</c:v>
                </c:pt>
                <c:pt idx="5693">
                  <c:v>3928.5720000000001</c:v>
                </c:pt>
                <c:pt idx="5694">
                  <c:v>3964.13</c:v>
                </c:pt>
                <c:pt idx="5695">
                  <c:v>4025.68</c:v>
                </c:pt>
                <c:pt idx="5696">
                  <c:v>2434.4180000000001</c:v>
                </c:pt>
                <c:pt idx="5697">
                  <c:v>1850.896</c:v>
                </c:pt>
                <c:pt idx="5698">
                  <c:v>135.46960000000001</c:v>
                </c:pt>
                <c:pt idx="5699">
                  <c:v>-52.254109999999997</c:v>
                </c:pt>
                <c:pt idx="5700">
                  <c:v>-581.62220000000002</c:v>
                </c:pt>
                <c:pt idx="5701">
                  <c:v>-244.2473</c:v>
                </c:pt>
                <c:pt idx="5702">
                  <c:v>71.562129999999996</c:v>
                </c:pt>
                <c:pt idx="5703">
                  <c:v>93.758949999999999</c:v>
                </c:pt>
                <c:pt idx="5704">
                  <c:v>1804.9849999999999</c:v>
                </c:pt>
                <c:pt idx="5705">
                  <c:v>2212.4690000000001</c:v>
                </c:pt>
                <c:pt idx="5706">
                  <c:v>1486.0409999999999</c:v>
                </c:pt>
                <c:pt idx="5707">
                  <c:v>160.1463</c:v>
                </c:pt>
                <c:pt idx="5708">
                  <c:v>501.29419999999999</c:v>
                </c:pt>
                <c:pt idx="5709">
                  <c:v>1420.742</c:v>
                </c:pt>
                <c:pt idx="5710">
                  <c:v>1960.4760000000001</c:v>
                </c:pt>
                <c:pt idx="5711">
                  <c:v>2632.8020000000001</c:v>
                </c:pt>
                <c:pt idx="5712">
                  <c:v>3279.2809999999999</c:v>
                </c:pt>
                <c:pt idx="5713">
                  <c:v>3168.0450000000001</c:v>
                </c:pt>
                <c:pt idx="5714">
                  <c:v>3156.6529999999998</c:v>
                </c:pt>
                <c:pt idx="5715">
                  <c:v>2823.98</c:v>
                </c:pt>
                <c:pt idx="5716">
                  <c:v>2847.9760000000001</c:v>
                </c:pt>
                <c:pt idx="5717">
                  <c:v>3955.48</c:v>
                </c:pt>
                <c:pt idx="5718">
                  <c:v>4074.33</c:v>
                </c:pt>
                <c:pt idx="5719">
                  <c:v>3904.29</c:v>
                </c:pt>
                <c:pt idx="5720">
                  <c:v>3444.5419999999999</c:v>
                </c:pt>
                <c:pt idx="5721">
                  <c:v>2646.4769999999999</c:v>
                </c:pt>
                <c:pt idx="5722">
                  <c:v>747.15139999999997</c:v>
                </c:pt>
                <c:pt idx="5723">
                  <c:v>780.07899999999995</c:v>
                </c:pt>
                <c:pt idx="5724">
                  <c:v>527.95159999999998</c:v>
                </c:pt>
                <c:pt idx="5725">
                  <c:v>711.38789999999995</c:v>
                </c:pt>
                <c:pt idx="5726">
                  <c:v>710.50049999999999</c:v>
                </c:pt>
                <c:pt idx="5727">
                  <c:v>1247.5170000000001</c:v>
                </c:pt>
                <c:pt idx="5728">
                  <c:v>2162.6170000000002</c:v>
                </c:pt>
                <c:pt idx="5729">
                  <c:v>3795.22</c:v>
                </c:pt>
                <c:pt idx="5730">
                  <c:v>3266.1669999999999</c:v>
                </c:pt>
                <c:pt idx="5731">
                  <c:v>2125.0230000000001</c:v>
                </c:pt>
                <c:pt idx="5732">
                  <c:v>1760.009</c:v>
                </c:pt>
                <c:pt idx="5733">
                  <c:v>1909.586</c:v>
                </c:pt>
                <c:pt idx="5734">
                  <c:v>2045.3420000000001</c:v>
                </c:pt>
                <c:pt idx="5735">
                  <c:v>2739.1559999999999</c:v>
                </c:pt>
                <c:pt idx="5736">
                  <c:v>2201.127</c:v>
                </c:pt>
                <c:pt idx="5737">
                  <c:v>2469.5940000000001</c:v>
                </c:pt>
                <c:pt idx="5738">
                  <c:v>1906.451</c:v>
                </c:pt>
                <c:pt idx="5739">
                  <c:v>2200.2399999999998</c:v>
                </c:pt>
                <c:pt idx="5740">
                  <c:v>2245.1329999999998</c:v>
                </c:pt>
                <c:pt idx="5741">
                  <c:v>3265.6970000000001</c:v>
                </c:pt>
                <c:pt idx="5742">
                  <c:v>3546.1509999999998</c:v>
                </c:pt>
                <c:pt idx="5743">
                  <c:v>2864.0590000000002</c:v>
                </c:pt>
                <c:pt idx="5744">
                  <c:v>2862.2939999999999</c:v>
                </c:pt>
                <c:pt idx="5745">
                  <c:v>1415.682</c:v>
                </c:pt>
                <c:pt idx="5746">
                  <c:v>635.17660000000001</c:v>
                </c:pt>
                <c:pt idx="5747">
                  <c:v>97.955060000000003</c:v>
                </c:pt>
                <c:pt idx="5748">
                  <c:v>102.0181</c:v>
                </c:pt>
                <c:pt idx="5749">
                  <c:v>103.05329999999999</c:v>
                </c:pt>
                <c:pt idx="5750">
                  <c:v>326.62180000000001</c:v>
                </c:pt>
                <c:pt idx="5751">
                  <c:v>857.89559999999994</c:v>
                </c:pt>
                <c:pt idx="5752">
                  <c:v>3060.2449999999999</c:v>
                </c:pt>
                <c:pt idx="5753">
                  <c:v>2008.4849999999999</c:v>
                </c:pt>
                <c:pt idx="5754">
                  <c:v>283.72910000000002</c:v>
                </c:pt>
                <c:pt idx="5755">
                  <c:v>279.7955</c:v>
                </c:pt>
                <c:pt idx="5756">
                  <c:v>424.04969999999997</c:v>
                </c:pt>
                <c:pt idx="5757">
                  <c:v>887.61800000000005</c:v>
                </c:pt>
                <c:pt idx="5758">
                  <c:v>1415.9570000000001</c:v>
                </c:pt>
                <c:pt idx="5759">
                  <c:v>1962.318</c:v>
                </c:pt>
                <c:pt idx="5760">
                  <c:v>508.4907</c:v>
                </c:pt>
                <c:pt idx="5761">
                  <c:v>707.40290000000005</c:v>
                </c:pt>
                <c:pt idx="5762">
                  <c:v>844.00480000000005</c:v>
                </c:pt>
                <c:pt idx="5763">
                  <c:v>927.27840000000003</c:v>
                </c:pt>
                <c:pt idx="5764">
                  <c:v>1129.0309999999999</c:v>
                </c:pt>
                <c:pt idx="5765">
                  <c:v>1398.681</c:v>
                </c:pt>
                <c:pt idx="5766">
                  <c:v>1492.4760000000001</c:v>
                </c:pt>
                <c:pt idx="5767">
                  <c:v>1437.605</c:v>
                </c:pt>
                <c:pt idx="5768">
                  <c:v>2594.0340000000001</c:v>
                </c:pt>
                <c:pt idx="5769">
                  <c:v>2020.3630000000001</c:v>
                </c:pt>
                <c:pt idx="5770">
                  <c:v>1383.8430000000001</c:v>
                </c:pt>
                <c:pt idx="5771">
                  <c:v>760.62969999999996</c:v>
                </c:pt>
                <c:pt idx="5772">
                  <c:v>688.85609999999997</c:v>
                </c:pt>
                <c:pt idx="5773">
                  <c:v>1161.326</c:v>
                </c:pt>
                <c:pt idx="5774">
                  <c:v>1448.251</c:v>
                </c:pt>
                <c:pt idx="5775">
                  <c:v>2063.4279999999999</c:v>
                </c:pt>
                <c:pt idx="5776">
                  <c:v>2081.0439999999999</c:v>
                </c:pt>
                <c:pt idx="5777">
                  <c:v>1897.7339999999999</c:v>
                </c:pt>
                <c:pt idx="5778">
                  <c:v>399.55869999999999</c:v>
                </c:pt>
                <c:pt idx="5779">
                  <c:v>269.78429999999997</c:v>
                </c:pt>
                <c:pt idx="5780">
                  <c:v>1528.8420000000001</c:v>
                </c:pt>
                <c:pt idx="5781">
                  <c:v>1717.951</c:v>
                </c:pt>
                <c:pt idx="5782">
                  <c:v>2271.5819999999999</c:v>
                </c:pt>
                <c:pt idx="5783">
                  <c:v>2329.808</c:v>
                </c:pt>
                <c:pt idx="5784">
                  <c:v>2710.9760000000001</c:v>
                </c:pt>
                <c:pt idx="5785">
                  <c:v>3158.3649999999998</c:v>
                </c:pt>
                <c:pt idx="5786">
                  <c:v>3029.674</c:v>
                </c:pt>
                <c:pt idx="5787">
                  <c:v>2596.442</c:v>
                </c:pt>
                <c:pt idx="5788">
                  <c:v>2817.4810000000002</c:v>
                </c:pt>
                <c:pt idx="5789">
                  <c:v>3414.8510000000001</c:v>
                </c:pt>
                <c:pt idx="5790">
                  <c:v>3593.9560000000001</c:v>
                </c:pt>
                <c:pt idx="5791">
                  <c:v>3940.3519999999999</c:v>
                </c:pt>
                <c:pt idx="5792">
                  <c:v>3233.076</c:v>
                </c:pt>
                <c:pt idx="5793">
                  <c:v>2536.8780000000002</c:v>
                </c:pt>
                <c:pt idx="5794">
                  <c:v>1895.0119999999999</c:v>
                </c:pt>
                <c:pt idx="5795">
                  <c:v>1610.95</c:v>
                </c:pt>
                <c:pt idx="5796">
                  <c:v>1693.49</c:v>
                </c:pt>
                <c:pt idx="5797">
                  <c:v>2078.7170000000001</c:v>
                </c:pt>
                <c:pt idx="5798">
                  <c:v>2760.7310000000002</c:v>
                </c:pt>
                <c:pt idx="5799">
                  <c:v>3795.1469999999999</c:v>
                </c:pt>
                <c:pt idx="5800">
                  <c:v>4284.2820000000002</c:v>
                </c:pt>
                <c:pt idx="5801">
                  <c:v>4279.9889999999996</c:v>
                </c:pt>
                <c:pt idx="5802">
                  <c:v>3147.4580000000001</c:v>
                </c:pt>
                <c:pt idx="5803">
                  <c:v>3477.1790000000001</c:v>
                </c:pt>
                <c:pt idx="5804">
                  <c:v>3352.029</c:v>
                </c:pt>
                <c:pt idx="5805">
                  <c:v>3595.1410000000001</c:v>
                </c:pt>
                <c:pt idx="5806">
                  <c:v>3691.9830000000002</c:v>
                </c:pt>
                <c:pt idx="5807">
                  <c:v>4221.2969999999996</c:v>
                </c:pt>
                <c:pt idx="5808">
                  <c:v>4291.72</c:v>
                </c:pt>
                <c:pt idx="5809">
                  <c:v>4369.7269999999999</c:v>
                </c:pt>
                <c:pt idx="5810">
                  <c:v>4360.143</c:v>
                </c:pt>
                <c:pt idx="5811">
                  <c:v>4361.3010000000004</c:v>
                </c:pt>
                <c:pt idx="5812">
                  <c:v>4497.2969999999996</c:v>
                </c:pt>
                <c:pt idx="5813">
                  <c:v>4410.9790000000003</c:v>
                </c:pt>
                <c:pt idx="5814">
                  <c:v>4445.4059999999999</c:v>
                </c:pt>
                <c:pt idx="5815">
                  <c:v>4384.7070000000003</c:v>
                </c:pt>
                <c:pt idx="5816">
                  <c:v>3689.0610000000001</c:v>
                </c:pt>
                <c:pt idx="5817">
                  <c:v>2730.489</c:v>
                </c:pt>
                <c:pt idx="5818">
                  <c:v>2033.87</c:v>
                </c:pt>
                <c:pt idx="5819">
                  <c:v>2249.7939999999999</c:v>
                </c:pt>
                <c:pt idx="5820">
                  <c:v>2181.6750000000002</c:v>
                </c:pt>
                <c:pt idx="5821">
                  <c:v>3136.8319999999999</c:v>
                </c:pt>
                <c:pt idx="5822">
                  <c:v>3087.6149999999998</c:v>
                </c:pt>
                <c:pt idx="5823">
                  <c:v>4328.817</c:v>
                </c:pt>
                <c:pt idx="5824">
                  <c:v>4348.8339999999998</c:v>
                </c:pt>
                <c:pt idx="5825">
                  <c:v>4613.2290000000003</c:v>
                </c:pt>
                <c:pt idx="5826">
                  <c:v>4384.232</c:v>
                </c:pt>
                <c:pt idx="5827">
                  <c:v>3655.4250000000002</c:v>
                </c:pt>
                <c:pt idx="5828">
                  <c:v>3969.6660000000002</c:v>
                </c:pt>
                <c:pt idx="5829">
                  <c:v>4063.1239999999998</c:v>
                </c:pt>
                <c:pt idx="5830">
                  <c:v>4291.8310000000001</c:v>
                </c:pt>
                <c:pt idx="5831">
                  <c:v>3786.3649999999998</c:v>
                </c:pt>
                <c:pt idx="5832">
                  <c:v>2988.3820000000001</c:v>
                </c:pt>
                <c:pt idx="5833">
                  <c:v>2275.0259999999998</c:v>
                </c:pt>
                <c:pt idx="5834">
                  <c:v>3990.1570000000002</c:v>
                </c:pt>
                <c:pt idx="5835">
                  <c:v>3841.3110000000001</c:v>
                </c:pt>
                <c:pt idx="5836">
                  <c:v>4003.8829999999998</c:v>
                </c:pt>
                <c:pt idx="5837">
                  <c:v>4111.46</c:v>
                </c:pt>
                <c:pt idx="5838">
                  <c:v>4094.7220000000002</c:v>
                </c:pt>
                <c:pt idx="5839">
                  <c:v>3313.0569999999998</c:v>
                </c:pt>
                <c:pt idx="5840">
                  <c:v>2834.6979999999999</c:v>
                </c:pt>
                <c:pt idx="5841">
                  <c:v>939.42089999999996</c:v>
                </c:pt>
                <c:pt idx="5842">
                  <c:v>198.65049999999999</c:v>
                </c:pt>
                <c:pt idx="5843">
                  <c:v>-50.949849999999998</c:v>
                </c:pt>
                <c:pt idx="5844">
                  <c:v>-52.046329999999998</c:v>
                </c:pt>
                <c:pt idx="5845">
                  <c:v>211.37129999999999</c:v>
                </c:pt>
                <c:pt idx="5846">
                  <c:v>1219.5060000000001</c:v>
                </c:pt>
                <c:pt idx="5847">
                  <c:v>1904.002</c:v>
                </c:pt>
                <c:pt idx="5848">
                  <c:v>3571.5169999999998</c:v>
                </c:pt>
                <c:pt idx="5849">
                  <c:v>3437.9259999999999</c:v>
                </c:pt>
                <c:pt idx="5850">
                  <c:v>2903.998</c:v>
                </c:pt>
                <c:pt idx="5851">
                  <c:v>1810.9590000000001</c:v>
                </c:pt>
                <c:pt idx="5852">
                  <c:v>2052.0880000000002</c:v>
                </c:pt>
                <c:pt idx="5853">
                  <c:v>2668.2379999999998</c:v>
                </c:pt>
                <c:pt idx="5854">
                  <c:v>3462.6289999999999</c:v>
                </c:pt>
                <c:pt idx="5855">
                  <c:v>3733.7530000000002</c:v>
                </c:pt>
                <c:pt idx="5856">
                  <c:v>3658.1419999999998</c:v>
                </c:pt>
                <c:pt idx="5857">
                  <c:v>2993.6979999999999</c:v>
                </c:pt>
                <c:pt idx="5858">
                  <c:v>2466.3389999999999</c:v>
                </c:pt>
                <c:pt idx="5859">
                  <c:v>2408.0329999999999</c:v>
                </c:pt>
                <c:pt idx="5860">
                  <c:v>2476.5079999999998</c:v>
                </c:pt>
                <c:pt idx="5861">
                  <c:v>3140.3539999999998</c:v>
                </c:pt>
                <c:pt idx="5862">
                  <c:v>3626.2150000000001</c:v>
                </c:pt>
                <c:pt idx="5863">
                  <c:v>3350.3989999999999</c:v>
                </c:pt>
                <c:pt idx="5864">
                  <c:v>3231.1750000000002</c:v>
                </c:pt>
                <c:pt idx="5865">
                  <c:v>2009.325</c:v>
                </c:pt>
                <c:pt idx="5866">
                  <c:v>1105.914</c:v>
                </c:pt>
                <c:pt idx="5867">
                  <c:v>416.66390000000001</c:v>
                </c:pt>
                <c:pt idx="5868">
                  <c:v>86.775210000000001</c:v>
                </c:pt>
                <c:pt idx="5869">
                  <c:v>62.52664</c:v>
                </c:pt>
                <c:pt idx="5870">
                  <c:v>711.10360000000003</c:v>
                </c:pt>
                <c:pt idx="5871">
                  <c:v>1721.0039999999999</c:v>
                </c:pt>
                <c:pt idx="5872">
                  <c:v>2558.5349999999999</c:v>
                </c:pt>
                <c:pt idx="5873">
                  <c:v>2811.223</c:v>
                </c:pt>
                <c:pt idx="5874">
                  <c:v>1286.9649999999999</c:v>
                </c:pt>
                <c:pt idx="5875">
                  <c:v>1164.3489999999999</c:v>
                </c:pt>
                <c:pt idx="5876">
                  <c:v>1883.806</c:v>
                </c:pt>
                <c:pt idx="5877">
                  <c:v>1806.5540000000001</c:v>
                </c:pt>
                <c:pt idx="5878">
                  <c:v>2268.1990000000001</c:v>
                </c:pt>
                <c:pt idx="5879">
                  <c:v>3314.4209999999998</c:v>
                </c:pt>
                <c:pt idx="5880">
                  <c:v>3853.596</c:v>
                </c:pt>
                <c:pt idx="5881">
                  <c:v>3330.2620000000002</c:v>
                </c:pt>
                <c:pt idx="5882">
                  <c:v>2525.3229999999999</c:v>
                </c:pt>
                <c:pt idx="5883">
                  <c:v>2361.875</c:v>
                </c:pt>
                <c:pt idx="5884">
                  <c:v>2397.4989999999998</c:v>
                </c:pt>
                <c:pt idx="5885">
                  <c:v>3254.8150000000001</c:v>
                </c:pt>
                <c:pt idx="5886">
                  <c:v>4217.9799999999996</c:v>
                </c:pt>
                <c:pt idx="5887">
                  <c:v>4132.0590000000002</c:v>
                </c:pt>
                <c:pt idx="5888">
                  <c:v>3701.11</c:v>
                </c:pt>
                <c:pt idx="5889">
                  <c:v>3060.5120000000002</c:v>
                </c:pt>
                <c:pt idx="5890">
                  <c:v>2244.2280000000001</c:v>
                </c:pt>
                <c:pt idx="5891">
                  <c:v>1534.018</c:v>
                </c:pt>
                <c:pt idx="5892">
                  <c:v>1067.886</c:v>
                </c:pt>
                <c:pt idx="5893">
                  <c:v>1776.8209999999999</c:v>
                </c:pt>
                <c:pt idx="5894">
                  <c:v>1845.704</c:v>
                </c:pt>
                <c:pt idx="5895">
                  <c:v>3328.2150000000001</c:v>
                </c:pt>
                <c:pt idx="5896">
                  <c:v>3693.7420000000002</c:v>
                </c:pt>
                <c:pt idx="5897">
                  <c:v>4327.4629999999997</c:v>
                </c:pt>
                <c:pt idx="5898">
                  <c:v>3948.7350000000001</c:v>
                </c:pt>
                <c:pt idx="5899">
                  <c:v>3040.4659999999999</c:v>
                </c:pt>
                <c:pt idx="5900">
                  <c:v>3105.9470000000001</c:v>
                </c:pt>
                <c:pt idx="5901">
                  <c:v>3479.0390000000002</c:v>
                </c:pt>
                <c:pt idx="5902">
                  <c:v>3855.0360000000001</c:v>
                </c:pt>
                <c:pt idx="5903">
                  <c:v>3941.1570000000002</c:v>
                </c:pt>
                <c:pt idx="5904">
                  <c:v>2909.5279999999998</c:v>
                </c:pt>
                <c:pt idx="5905">
                  <c:v>2801.5030000000002</c:v>
                </c:pt>
                <c:pt idx="5906">
                  <c:v>2834.029</c:v>
                </c:pt>
                <c:pt idx="5907">
                  <c:v>3028.5160000000001</c:v>
                </c:pt>
                <c:pt idx="5908">
                  <c:v>3156.4290000000001</c:v>
                </c:pt>
                <c:pt idx="5909">
                  <c:v>2741.951</c:v>
                </c:pt>
                <c:pt idx="5910">
                  <c:v>3228.502</c:v>
                </c:pt>
                <c:pt idx="5911">
                  <c:v>3171.5419999999999</c:v>
                </c:pt>
                <c:pt idx="5912">
                  <c:v>2842.6819999999998</c:v>
                </c:pt>
                <c:pt idx="5913">
                  <c:v>2644.817</c:v>
                </c:pt>
                <c:pt idx="5914">
                  <c:v>3147.2310000000002</c:v>
                </c:pt>
                <c:pt idx="5915">
                  <c:v>2950.1689999999999</c:v>
                </c:pt>
                <c:pt idx="5916">
                  <c:v>2949.6529999999998</c:v>
                </c:pt>
                <c:pt idx="5917">
                  <c:v>3096.011</c:v>
                </c:pt>
                <c:pt idx="5918">
                  <c:v>3420.7280000000001</c:v>
                </c:pt>
                <c:pt idx="5919">
                  <c:v>4106.0290000000005</c:v>
                </c:pt>
                <c:pt idx="5920">
                  <c:v>3492.3989999999999</c:v>
                </c:pt>
                <c:pt idx="5921">
                  <c:v>2823.33</c:v>
                </c:pt>
                <c:pt idx="5922">
                  <c:v>1378.039</c:v>
                </c:pt>
                <c:pt idx="5923">
                  <c:v>2209.1460000000002</c:v>
                </c:pt>
                <c:pt idx="5924">
                  <c:v>3135.4270000000001</c:v>
                </c:pt>
                <c:pt idx="5925">
                  <c:v>3731.6010000000001</c:v>
                </c:pt>
                <c:pt idx="5926">
                  <c:v>4024.357</c:v>
                </c:pt>
                <c:pt idx="5927">
                  <c:v>2956.442</c:v>
                </c:pt>
                <c:pt idx="5928">
                  <c:v>4048.1640000000002</c:v>
                </c:pt>
                <c:pt idx="5929">
                  <c:v>4231.9650000000001</c:v>
                </c:pt>
                <c:pt idx="5930">
                  <c:v>4096.7979999999998</c:v>
                </c:pt>
                <c:pt idx="5931">
                  <c:v>4116.4790000000003</c:v>
                </c:pt>
                <c:pt idx="5932">
                  <c:v>4296.2629999999999</c:v>
                </c:pt>
                <c:pt idx="5933">
                  <c:v>4349.6390000000001</c:v>
                </c:pt>
                <c:pt idx="5934">
                  <c:v>4698.1980000000003</c:v>
                </c:pt>
                <c:pt idx="5935">
                  <c:v>4762.7179999999998</c:v>
                </c:pt>
                <c:pt idx="5936">
                  <c:v>4524.0860000000002</c:v>
                </c:pt>
                <c:pt idx="5937">
                  <c:v>3842.779</c:v>
                </c:pt>
                <c:pt idx="5938">
                  <c:v>3941.51</c:v>
                </c:pt>
                <c:pt idx="5939">
                  <c:v>3636.69</c:v>
                </c:pt>
                <c:pt idx="5940">
                  <c:v>3044.9319999999998</c:v>
                </c:pt>
                <c:pt idx="5941">
                  <c:v>2305.3910000000001</c:v>
                </c:pt>
                <c:pt idx="5942">
                  <c:v>3599.596</c:v>
                </c:pt>
                <c:pt idx="5943">
                  <c:v>4331.3990000000003</c:v>
                </c:pt>
                <c:pt idx="5944">
                  <c:v>4376.7190000000001</c:v>
                </c:pt>
                <c:pt idx="5945">
                  <c:v>4659.3620000000001</c:v>
                </c:pt>
                <c:pt idx="5946">
                  <c:v>2382.355</c:v>
                </c:pt>
                <c:pt idx="5947">
                  <c:v>2465.19</c:v>
                </c:pt>
                <c:pt idx="5948">
                  <c:v>2784.74</c:v>
                </c:pt>
                <c:pt idx="5949">
                  <c:v>2207.4140000000002</c:v>
                </c:pt>
                <c:pt idx="5950">
                  <c:v>3012.8449999999998</c:v>
                </c:pt>
                <c:pt idx="5951">
                  <c:v>3538.5120000000002</c:v>
                </c:pt>
                <c:pt idx="5952">
                  <c:v>3442.8130000000001</c:v>
                </c:pt>
                <c:pt idx="5953">
                  <c:v>3183.9119999999998</c:v>
                </c:pt>
                <c:pt idx="5954">
                  <c:v>2689.8789999999999</c:v>
                </c:pt>
                <c:pt idx="5955">
                  <c:v>2271.1329999999998</c:v>
                </c:pt>
                <c:pt idx="5956">
                  <c:v>2073.8180000000002</c:v>
                </c:pt>
                <c:pt idx="5957">
                  <c:v>2247.1590000000001</c:v>
                </c:pt>
                <c:pt idx="5958">
                  <c:v>2385.4609999999998</c:v>
                </c:pt>
                <c:pt idx="5959">
                  <c:v>2840.1390000000001</c:v>
                </c:pt>
                <c:pt idx="5960">
                  <c:v>2151.0039999999999</c:v>
                </c:pt>
                <c:pt idx="5961">
                  <c:v>944.88099999999997</c:v>
                </c:pt>
                <c:pt idx="5962">
                  <c:v>84.268619999999999</c:v>
                </c:pt>
                <c:pt idx="5963">
                  <c:v>21.72841</c:v>
                </c:pt>
                <c:pt idx="5964">
                  <c:v>192.12090000000001</c:v>
                </c:pt>
                <c:pt idx="5965">
                  <c:v>207.7037</c:v>
                </c:pt>
                <c:pt idx="5966">
                  <c:v>239.1147</c:v>
                </c:pt>
                <c:pt idx="5967">
                  <c:v>1201.306</c:v>
                </c:pt>
                <c:pt idx="5968">
                  <c:v>2151.06</c:v>
                </c:pt>
                <c:pt idx="5969">
                  <c:v>2989.819</c:v>
                </c:pt>
                <c:pt idx="5970">
                  <c:v>2577.203</c:v>
                </c:pt>
                <c:pt idx="5971">
                  <c:v>2420.3560000000002</c:v>
                </c:pt>
                <c:pt idx="5972">
                  <c:v>2290.326</c:v>
                </c:pt>
                <c:pt idx="5973">
                  <c:v>2562.7310000000002</c:v>
                </c:pt>
                <c:pt idx="5974">
                  <c:v>2521.7190000000001</c:v>
                </c:pt>
                <c:pt idx="5975">
                  <c:v>2389.7370000000001</c:v>
                </c:pt>
                <c:pt idx="5976">
                  <c:v>2173.1170000000002</c:v>
                </c:pt>
                <c:pt idx="5977">
                  <c:v>1906.6120000000001</c:v>
                </c:pt>
                <c:pt idx="5978">
                  <c:v>1857.1790000000001</c:v>
                </c:pt>
                <c:pt idx="5979">
                  <c:v>1845.317</c:v>
                </c:pt>
                <c:pt idx="5980">
                  <c:v>1840.9090000000001</c:v>
                </c:pt>
                <c:pt idx="5981">
                  <c:v>1997.548</c:v>
                </c:pt>
                <c:pt idx="5982">
                  <c:v>2295.63</c:v>
                </c:pt>
                <c:pt idx="5983">
                  <c:v>1926.7070000000001</c:v>
                </c:pt>
                <c:pt idx="5984">
                  <c:v>1451.203</c:v>
                </c:pt>
                <c:pt idx="5985">
                  <c:v>357.57929999999999</c:v>
                </c:pt>
                <c:pt idx="5986">
                  <c:v>116.7448</c:v>
                </c:pt>
                <c:pt idx="5987">
                  <c:v>-834.59140000000002</c:v>
                </c:pt>
                <c:pt idx="5988">
                  <c:v>-1690.116</c:v>
                </c:pt>
                <c:pt idx="5989">
                  <c:v>-1540.8209999999999</c:v>
                </c:pt>
                <c:pt idx="5990">
                  <c:v>-8.1995400000000007</c:v>
                </c:pt>
                <c:pt idx="5991">
                  <c:v>430.93259999999998</c:v>
                </c:pt>
                <c:pt idx="5992">
                  <c:v>2730.665</c:v>
                </c:pt>
                <c:pt idx="5993">
                  <c:v>3092.9340000000002</c:v>
                </c:pt>
                <c:pt idx="5994">
                  <c:v>3052.1750000000002</c:v>
                </c:pt>
                <c:pt idx="5995">
                  <c:v>2945.2669999999998</c:v>
                </c:pt>
                <c:pt idx="5996">
                  <c:v>3458.721</c:v>
                </c:pt>
                <c:pt idx="5997">
                  <c:v>3413.127</c:v>
                </c:pt>
                <c:pt idx="5998">
                  <c:v>3131.748</c:v>
                </c:pt>
                <c:pt idx="5999">
                  <c:v>3280.3980000000001</c:v>
                </c:pt>
                <c:pt idx="6000">
                  <c:v>3548.2919999999999</c:v>
                </c:pt>
                <c:pt idx="6001">
                  <c:v>3560.5419999999999</c:v>
                </c:pt>
                <c:pt idx="6002">
                  <c:v>3470.953</c:v>
                </c:pt>
                <c:pt idx="6003">
                  <c:v>3308.0650000000001</c:v>
                </c:pt>
                <c:pt idx="6004">
                  <c:v>3226.3879999999999</c:v>
                </c:pt>
                <c:pt idx="6005">
                  <c:v>3299.8919999999998</c:v>
                </c:pt>
                <c:pt idx="6006">
                  <c:v>3326.4780000000001</c:v>
                </c:pt>
                <c:pt idx="6007">
                  <c:v>2730.8270000000002</c:v>
                </c:pt>
                <c:pt idx="6008">
                  <c:v>1537.2470000000001</c:v>
                </c:pt>
                <c:pt idx="6009">
                  <c:v>-778.05759999999998</c:v>
                </c:pt>
                <c:pt idx="6010">
                  <c:v>-2585.0369999999998</c:v>
                </c:pt>
                <c:pt idx="6011">
                  <c:v>-1453.6559999999999</c:v>
                </c:pt>
                <c:pt idx="6012">
                  <c:v>-1004.816</c:v>
                </c:pt>
                <c:pt idx="6013">
                  <c:v>-218.56639999999999</c:v>
                </c:pt>
                <c:pt idx="6014">
                  <c:v>-1792.894</c:v>
                </c:pt>
                <c:pt idx="6015">
                  <c:v>-1521.123</c:v>
                </c:pt>
                <c:pt idx="6016">
                  <c:v>911.78030000000001</c:v>
                </c:pt>
                <c:pt idx="6017">
                  <c:v>1861.8340000000001</c:v>
                </c:pt>
                <c:pt idx="6018">
                  <c:v>2952.1060000000002</c:v>
                </c:pt>
                <c:pt idx="6019">
                  <c:v>3733.973</c:v>
                </c:pt>
                <c:pt idx="6020">
                  <c:v>3681.7429999999999</c:v>
                </c:pt>
                <c:pt idx="6021">
                  <c:v>3599.2840000000001</c:v>
                </c:pt>
                <c:pt idx="6022">
                  <c:v>3521.538</c:v>
                </c:pt>
                <c:pt idx="6023">
                  <c:v>3333.8319999999999</c:v>
                </c:pt>
                <c:pt idx="6024">
                  <c:v>3252.4360000000001</c:v>
                </c:pt>
                <c:pt idx="6025">
                  <c:v>3339.259</c:v>
                </c:pt>
                <c:pt idx="6026">
                  <c:v>3358.348</c:v>
                </c:pt>
                <c:pt idx="6027">
                  <c:v>3279.47</c:v>
                </c:pt>
                <c:pt idx="6028">
                  <c:v>3300.953</c:v>
                </c:pt>
                <c:pt idx="6029">
                  <c:v>3533.489</c:v>
                </c:pt>
                <c:pt idx="6030">
                  <c:v>3469.0140000000001</c:v>
                </c:pt>
                <c:pt idx="6031">
                  <c:v>3029.9630000000002</c:v>
                </c:pt>
                <c:pt idx="6032">
                  <c:v>1211.4970000000001</c:v>
                </c:pt>
                <c:pt idx="6033">
                  <c:v>323.31310000000002</c:v>
                </c:pt>
                <c:pt idx="6034">
                  <c:v>-1616.6030000000001</c:v>
                </c:pt>
                <c:pt idx="6035">
                  <c:v>-1776.471</c:v>
                </c:pt>
                <c:pt idx="6036">
                  <c:v>-1787.171</c:v>
                </c:pt>
                <c:pt idx="6037">
                  <c:v>-2005.24</c:v>
                </c:pt>
                <c:pt idx="6038">
                  <c:v>-1844.99</c:v>
                </c:pt>
                <c:pt idx="6039">
                  <c:v>-1174.009</c:v>
                </c:pt>
                <c:pt idx="6040">
                  <c:v>506.94850000000002</c:v>
                </c:pt>
                <c:pt idx="6041">
                  <c:v>1802.039</c:v>
                </c:pt>
                <c:pt idx="6042">
                  <c:v>3490.0279999999998</c:v>
                </c:pt>
                <c:pt idx="6043">
                  <c:v>3610.3119999999999</c:v>
                </c:pt>
                <c:pt idx="6044">
                  <c:v>3347.4929999999999</c:v>
                </c:pt>
                <c:pt idx="6045">
                  <c:v>2856.8339999999998</c:v>
                </c:pt>
                <c:pt idx="6046">
                  <c:v>3306.047</c:v>
                </c:pt>
                <c:pt idx="6047">
                  <c:v>2623.663</c:v>
                </c:pt>
                <c:pt idx="6048">
                  <c:v>3087.9110000000001</c:v>
                </c:pt>
                <c:pt idx="6049">
                  <c:v>2642.665</c:v>
                </c:pt>
                <c:pt idx="6050">
                  <c:v>2294.1709999999998</c:v>
                </c:pt>
                <c:pt idx="6051">
                  <c:v>1983.377</c:v>
                </c:pt>
                <c:pt idx="6052">
                  <c:v>1998.2560000000001</c:v>
                </c:pt>
                <c:pt idx="6053">
                  <c:v>1853.297</c:v>
                </c:pt>
                <c:pt idx="6054">
                  <c:v>1905.52</c:v>
                </c:pt>
                <c:pt idx="6055">
                  <c:v>1835.922</c:v>
                </c:pt>
                <c:pt idx="6056">
                  <c:v>1729.289</c:v>
                </c:pt>
                <c:pt idx="6057">
                  <c:v>727.7106</c:v>
                </c:pt>
                <c:pt idx="6058">
                  <c:v>179.5575</c:v>
                </c:pt>
                <c:pt idx="6059">
                  <c:v>-430.30950000000001</c:v>
                </c:pt>
                <c:pt idx="6060">
                  <c:v>-741.46780000000001</c:v>
                </c:pt>
                <c:pt idx="6061">
                  <c:v>-415.11739999999998</c:v>
                </c:pt>
                <c:pt idx="6062">
                  <c:v>207.22499999999999</c:v>
                </c:pt>
                <c:pt idx="6063">
                  <c:v>174.36</c:v>
                </c:pt>
                <c:pt idx="6064">
                  <c:v>1780.7950000000001</c:v>
                </c:pt>
                <c:pt idx="6065">
                  <c:v>1490.981</c:v>
                </c:pt>
                <c:pt idx="6066">
                  <c:v>389.01049999999998</c:v>
                </c:pt>
                <c:pt idx="6067">
                  <c:v>951.34040000000005</c:v>
                </c:pt>
                <c:pt idx="6068">
                  <c:v>1166.9680000000001</c:v>
                </c:pt>
                <c:pt idx="6069">
                  <c:v>1820.095</c:v>
                </c:pt>
                <c:pt idx="6070">
                  <c:v>1731.952</c:v>
                </c:pt>
                <c:pt idx="6071">
                  <c:v>1640.923</c:v>
                </c:pt>
                <c:pt idx="6072">
                  <c:v>1791.7909999999999</c:v>
                </c:pt>
                <c:pt idx="6073">
                  <c:v>1831.8219999999999</c:v>
                </c:pt>
                <c:pt idx="6074">
                  <c:v>1497.93</c:v>
                </c:pt>
                <c:pt idx="6075">
                  <c:v>1317.201</c:v>
                </c:pt>
                <c:pt idx="6076">
                  <c:v>1123.635</c:v>
                </c:pt>
                <c:pt idx="6077">
                  <c:v>1373.0440000000001</c:v>
                </c:pt>
                <c:pt idx="6078">
                  <c:v>1191.1790000000001</c:v>
                </c:pt>
                <c:pt idx="6079">
                  <c:v>1283.5260000000001</c:v>
                </c:pt>
                <c:pt idx="6080">
                  <c:v>1614.1369999999999</c:v>
                </c:pt>
                <c:pt idx="6081">
                  <c:v>344.00810000000001</c:v>
                </c:pt>
                <c:pt idx="6082">
                  <c:v>133.0061</c:v>
                </c:pt>
                <c:pt idx="6083">
                  <c:v>-552.30650000000003</c:v>
                </c:pt>
                <c:pt idx="6084">
                  <c:v>-1112.171</c:v>
                </c:pt>
                <c:pt idx="6085">
                  <c:v>-331.78949999999998</c:v>
                </c:pt>
                <c:pt idx="6086">
                  <c:v>276.71319999999997</c:v>
                </c:pt>
                <c:pt idx="6087">
                  <c:v>859.57510000000002</c:v>
                </c:pt>
                <c:pt idx="6088">
                  <c:v>1189.547</c:v>
                </c:pt>
                <c:pt idx="6089">
                  <c:v>2363.4299999999998</c:v>
                </c:pt>
                <c:pt idx="6090">
                  <c:v>1655.913</c:v>
                </c:pt>
                <c:pt idx="6091">
                  <c:v>1136.152</c:v>
                </c:pt>
                <c:pt idx="6092">
                  <c:v>1571.5170000000001</c:v>
                </c:pt>
                <c:pt idx="6093">
                  <c:v>2050.018</c:v>
                </c:pt>
                <c:pt idx="6094">
                  <c:v>2453.3789999999999</c:v>
                </c:pt>
                <c:pt idx="6095">
                  <c:v>2577.7379999999998</c:v>
                </c:pt>
                <c:pt idx="6096">
                  <c:v>2621.6239999999998</c:v>
                </c:pt>
                <c:pt idx="6097">
                  <c:v>2464.8229999999999</c:v>
                </c:pt>
                <c:pt idx="6098">
                  <c:v>2150.7649999999999</c:v>
                </c:pt>
                <c:pt idx="6099">
                  <c:v>1915.7180000000001</c:v>
                </c:pt>
                <c:pt idx="6100">
                  <c:v>2089.6930000000002</c:v>
                </c:pt>
                <c:pt idx="6101">
                  <c:v>2396.9290000000001</c:v>
                </c:pt>
                <c:pt idx="6102">
                  <c:v>2298.1129999999998</c:v>
                </c:pt>
                <c:pt idx="6103">
                  <c:v>2310.1419999999998</c:v>
                </c:pt>
                <c:pt idx="6104">
                  <c:v>1442.69</c:v>
                </c:pt>
                <c:pt idx="6105">
                  <c:v>380.14269999999999</c:v>
                </c:pt>
                <c:pt idx="6106">
                  <c:v>560.15060000000005</c:v>
                </c:pt>
                <c:pt idx="6107">
                  <c:v>100.95910000000001</c:v>
                </c:pt>
                <c:pt idx="6108">
                  <c:v>127.9914</c:v>
                </c:pt>
                <c:pt idx="6109">
                  <c:v>234.17449999999999</c:v>
                </c:pt>
                <c:pt idx="6110">
                  <c:v>1199.116</c:v>
                </c:pt>
                <c:pt idx="6111">
                  <c:v>1770.0039999999999</c:v>
                </c:pt>
                <c:pt idx="6112">
                  <c:v>2267.6570000000002</c:v>
                </c:pt>
                <c:pt idx="6113">
                  <c:v>2979.4459999999999</c:v>
                </c:pt>
                <c:pt idx="6114">
                  <c:v>1553.114</c:v>
                </c:pt>
                <c:pt idx="6115">
                  <c:v>1513.7090000000001</c:v>
                </c:pt>
                <c:pt idx="6116">
                  <c:v>2366.4499999999998</c:v>
                </c:pt>
                <c:pt idx="6117">
                  <c:v>2334.2350000000001</c:v>
                </c:pt>
                <c:pt idx="6118">
                  <c:v>3330.723</c:v>
                </c:pt>
                <c:pt idx="6119">
                  <c:v>3089.027</c:v>
                </c:pt>
                <c:pt idx="6120">
                  <c:v>3203.2689999999998</c:v>
                </c:pt>
                <c:pt idx="6121">
                  <c:v>2352.0219999999999</c:v>
                </c:pt>
                <c:pt idx="6122">
                  <c:v>2111.8530000000001</c:v>
                </c:pt>
                <c:pt idx="6123">
                  <c:v>2175.1729999999998</c:v>
                </c:pt>
                <c:pt idx="6124">
                  <c:v>2565.7840000000001</c:v>
                </c:pt>
                <c:pt idx="6125">
                  <c:v>3380.9760000000001</c:v>
                </c:pt>
                <c:pt idx="6126">
                  <c:v>3491.6590000000001</c:v>
                </c:pt>
                <c:pt idx="6127">
                  <c:v>3877.5219999999999</c:v>
                </c:pt>
                <c:pt idx="6128">
                  <c:v>3015.0189999999998</c:v>
                </c:pt>
                <c:pt idx="6129">
                  <c:v>1545.867</c:v>
                </c:pt>
                <c:pt idx="6130">
                  <c:v>1110.3779999999999</c:v>
                </c:pt>
                <c:pt idx="6131">
                  <c:v>645.37699999999995</c:v>
                </c:pt>
                <c:pt idx="6132">
                  <c:v>992.47810000000004</c:v>
                </c:pt>
                <c:pt idx="6133">
                  <c:v>1411.8989999999999</c:v>
                </c:pt>
                <c:pt idx="6134">
                  <c:v>2482.8049999999998</c:v>
                </c:pt>
                <c:pt idx="6135">
                  <c:v>2880.2689999999998</c:v>
                </c:pt>
                <c:pt idx="6136">
                  <c:v>3444.6309999999999</c:v>
                </c:pt>
                <c:pt idx="6137">
                  <c:v>3633.5549999999998</c:v>
                </c:pt>
                <c:pt idx="6138">
                  <c:v>2866.1460000000002</c:v>
                </c:pt>
                <c:pt idx="6139">
                  <c:v>2069.8180000000002</c:v>
                </c:pt>
                <c:pt idx="6140">
                  <c:v>2143.96</c:v>
                </c:pt>
                <c:pt idx="6141">
                  <c:v>2538.7849999999999</c:v>
                </c:pt>
                <c:pt idx="6142">
                  <c:v>2522.1729999999998</c:v>
                </c:pt>
                <c:pt idx="6143">
                  <c:v>2402.4810000000002</c:v>
                </c:pt>
                <c:pt idx="6144">
                  <c:v>2303.3429999999998</c:v>
                </c:pt>
                <c:pt idx="6145">
                  <c:v>2309.962</c:v>
                </c:pt>
                <c:pt idx="6146">
                  <c:v>2352.3519999999999</c:v>
                </c:pt>
                <c:pt idx="6147">
                  <c:v>2552.4830000000002</c:v>
                </c:pt>
                <c:pt idx="6148">
                  <c:v>2446.9520000000002</c:v>
                </c:pt>
                <c:pt idx="6149">
                  <c:v>2975.8719999999998</c:v>
                </c:pt>
                <c:pt idx="6150">
                  <c:v>2961.5639999999999</c:v>
                </c:pt>
                <c:pt idx="6151">
                  <c:v>2679.1329999999998</c:v>
                </c:pt>
                <c:pt idx="6152">
                  <c:v>1725.848</c:v>
                </c:pt>
                <c:pt idx="6153">
                  <c:v>297.94220000000001</c:v>
                </c:pt>
                <c:pt idx="6154">
                  <c:v>1004.659</c:v>
                </c:pt>
                <c:pt idx="6155">
                  <c:v>398.0872</c:v>
                </c:pt>
                <c:pt idx="6156">
                  <c:v>89.052679999999995</c:v>
                </c:pt>
                <c:pt idx="6157">
                  <c:v>174.14080000000001</c:v>
                </c:pt>
                <c:pt idx="6158">
                  <c:v>273.6902</c:v>
                </c:pt>
                <c:pt idx="6159">
                  <c:v>276.76080000000002</c:v>
                </c:pt>
                <c:pt idx="6160">
                  <c:v>2290.7179999999998</c:v>
                </c:pt>
                <c:pt idx="6161">
                  <c:v>3008.2530000000002</c:v>
                </c:pt>
                <c:pt idx="6162">
                  <c:v>3204.29</c:v>
                </c:pt>
                <c:pt idx="6163">
                  <c:v>2633.1239999999998</c:v>
                </c:pt>
                <c:pt idx="6164">
                  <c:v>2791.1460000000002</c:v>
                </c:pt>
                <c:pt idx="6165">
                  <c:v>2469.7570000000001</c:v>
                </c:pt>
                <c:pt idx="6166">
                  <c:v>2536.277</c:v>
                </c:pt>
                <c:pt idx="6167">
                  <c:v>2617.4459999999999</c:v>
                </c:pt>
                <c:pt idx="6168">
                  <c:v>2913.7759999999998</c:v>
                </c:pt>
                <c:pt idx="6169">
                  <c:v>3087.6930000000002</c:v>
                </c:pt>
                <c:pt idx="6170">
                  <c:v>3029.1529999999998</c:v>
                </c:pt>
                <c:pt idx="6171">
                  <c:v>3038.326</c:v>
                </c:pt>
                <c:pt idx="6172">
                  <c:v>2973.7779999999998</c:v>
                </c:pt>
                <c:pt idx="6173">
                  <c:v>3038.8290000000002</c:v>
                </c:pt>
                <c:pt idx="6174">
                  <c:v>2814.1840000000002</c:v>
                </c:pt>
                <c:pt idx="6175">
                  <c:v>2529.7359999999999</c:v>
                </c:pt>
                <c:pt idx="6176">
                  <c:v>764.57989999999995</c:v>
                </c:pt>
                <c:pt idx="6177">
                  <c:v>195.47210000000001</c:v>
                </c:pt>
                <c:pt idx="6178">
                  <c:v>-915.48950000000002</c:v>
                </c:pt>
                <c:pt idx="6179">
                  <c:v>-1536.568</c:v>
                </c:pt>
                <c:pt idx="6180">
                  <c:v>-548.96550000000002</c:v>
                </c:pt>
                <c:pt idx="6181">
                  <c:v>-542.41359999999997</c:v>
                </c:pt>
                <c:pt idx="6182">
                  <c:v>-1352.77</c:v>
                </c:pt>
                <c:pt idx="6183">
                  <c:v>-62.025060000000003</c:v>
                </c:pt>
                <c:pt idx="6184">
                  <c:v>1443.78</c:v>
                </c:pt>
                <c:pt idx="6185">
                  <c:v>2849.5169999999998</c:v>
                </c:pt>
                <c:pt idx="6186">
                  <c:v>3423.7269999999999</c:v>
                </c:pt>
                <c:pt idx="6187">
                  <c:v>3603.819</c:v>
                </c:pt>
                <c:pt idx="6188">
                  <c:v>3904.4009999999998</c:v>
                </c:pt>
                <c:pt idx="6189">
                  <c:v>3801.7190000000001</c:v>
                </c:pt>
                <c:pt idx="6190">
                  <c:v>3737.9580000000001</c:v>
                </c:pt>
                <c:pt idx="6191">
                  <c:v>3977.3510000000001</c:v>
                </c:pt>
                <c:pt idx="6192">
                  <c:v>3754.9870000000001</c:v>
                </c:pt>
                <c:pt idx="6193">
                  <c:v>3516.9180000000001</c:v>
                </c:pt>
                <c:pt idx="6194">
                  <c:v>3297.837</c:v>
                </c:pt>
                <c:pt idx="6195">
                  <c:v>3083.0509999999999</c:v>
                </c:pt>
                <c:pt idx="6196">
                  <c:v>3176.375</c:v>
                </c:pt>
                <c:pt idx="6197">
                  <c:v>3442.8850000000002</c:v>
                </c:pt>
                <c:pt idx="6198">
                  <c:v>3587.4079999999999</c:v>
                </c:pt>
                <c:pt idx="6199">
                  <c:v>3576.6030000000001</c:v>
                </c:pt>
                <c:pt idx="6200">
                  <c:v>3210.5169999999998</c:v>
                </c:pt>
                <c:pt idx="6201">
                  <c:v>1404.0930000000001</c:v>
                </c:pt>
                <c:pt idx="6202">
                  <c:v>979.33209999999997</c:v>
                </c:pt>
                <c:pt idx="6203">
                  <c:v>551.16610000000003</c:v>
                </c:pt>
                <c:pt idx="6204">
                  <c:v>224.73820000000001</c:v>
                </c:pt>
                <c:pt idx="6205">
                  <c:v>-1345.634</c:v>
                </c:pt>
                <c:pt idx="6206">
                  <c:v>-1952.9559999999999</c:v>
                </c:pt>
                <c:pt idx="6207">
                  <c:v>-175.8921</c:v>
                </c:pt>
                <c:pt idx="6208">
                  <c:v>906.39290000000005</c:v>
                </c:pt>
                <c:pt idx="6209">
                  <c:v>2305.7060000000001</c:v>
                </c:pt>
                <c:pt idx="6210">
                  <c:v>3506.1260000000002</c:v>
                </c:pt>
                <c:pt idx="6211">
                  <c:v>3843.1329999999998</c:v>
                </c:pt>
                <c:pt idx="6212">
                  <c:v>3875.6689999999999</c:v>
                </c:pt>
                <c:pt idx="6213">
                  <c:v>3768.9639999999999</c:v>
                </c:pt>
                <c:pt idx="6214">
                  <c:v>3819.8449999999998</c:v>
                </c:pt>
                <c:pt idx="6215">
                  <c:v>3591.9450000000002</c:v>
                </c:pt>
                <c:pt idx="6216">
                  <c:v>3322.0239999999999</c:v>
                </c:pt>
                <c:pt idx="6217">
                  <c:v>2960.9520000000002</c:v>
                </c:pt>
                <c:pt idx="6218">
                  <c:v>2607.29</c:v>
                </c:pt>
                <c:pt idx="6219">
                  <c:v>2342.8490000000002</c:v>
                </c:pt>
                <c:pt idx="6220">
                  <c:v>2475.4450000000002</c:v>
                </c:pt>
                <c:pt idx="6221">
                  <c:v>2540.9940000000001</c:v>
                </c:pt>
                <c:pt idx="6222">
                  <c:v>2889.009</c:v>
                </c:pt>
                <c:pt idx="6223">
                  <c:v>2401.9279999999999</c:v>
                </c:pt>
                <c:pt idx="6224">
                  <c:v>1409.826</c:v>
                </c:pt>
                <c:pt idx="6225">
                  <c:v>159.81389999999999</c:v>
                </c:pt>
                <c:pt idx="6226">
                  <c:v>-449.08269999999999</c:v>
                </c:pt>
                <c:pt idx="6227">
                  <c:v>-2208.0520000000001</c:v>
                </c:pt>
                <c:pt idx="6228">
                  <c:v>-2368.46</c:v>
                </c:pt>
                <c:pt idx="6229">
                  <c:v>-2436.8209999999999</c:v>
                </c:pt>
                <c:pt idx="6230">
                  <c:v>-788.16600000000005</c:v>
                </c:pt>
                <c:pt idx="6231">
                  <c:v>-527.65250000000003</c:v>
                </c:pt>
                <c:pt idx="6232">
                  <c:v>1297.1500000000001</c:v>
                </c:pt>
                <c:pt idx="6233">
                  <c:v>1760.1890000000001</c:v>
                </c:pt>
                <c:pt idx="6234">
                  <c:v>1362.902</c:v>
                </c:pt>
                <c:pt idx="6235">
                  <c:v>1594.6130000000001</c:v>
                </c:pt>
                <c:pt idx="6236">
                  <c:v>1712.7850000000001</c:v>
                </c:pt>
                <c:pt idx="6237">
                  <c:v>2035.9369999999999</c:v>
                </c:pt>
                <c:pt idx="6238">
                  <c:v>2979.5030000000002</c:v>
                </c:pt>
                <c:pt idx="6239">
                  <c:v>2223.5329999999999</c:v>
                </c:pt>
                <c:pt idx="6240">
                  <c:v>2205.7339999999999</c:v>
                </c:pt>
                <c:pt idx="6241">
                  <c:v>1735.0630000000001</c:v>
                </c:pt>
                <c:pt idx="6242">
                  <c:v>1511.575</c:v>
                </c:pt>
                <c:pt idx="6243">
                  <c:v>1493.9949999999999</c:v>
                </c:pt>
                <c:pt idx="6244">
                  <c:v>1026.049</c:v>
                </c:pt>
                <c:pt idx="6245">
                  <c:v>1264.848</c:v>
                </c:pt>
                <c:pt idx="6246">
                  <c:v>1066.8910000000001</c:v>
                </c:pt>
                <c:pt idx="6247">
                  <c:v>1386.347</c:v>
                </c:pt>
                <c:pt idx="6248">
                  <c:v>1208.481</c:v>
                </c:pt>
                <c:pt idx="6249">
                  <c:v>271.93369999999999</c:v>
                </c:pt>
                <c:pt idx="6250">
                  <c:v>-291.12720000000002</c:v>
                </c:pt>
                <c:pt idx="6251">
                  <c:v>-1971.7449999999999</c:v>
                </c:pt>
                <c:pt idx="6252">
                  <c:v>-2781.6669999999999</c:v>
                </c:pt>
                <c:pt idx="6253">
                  <c:v>-1703.2249999999999</c:v>
                </c:pt>
                <c:pt idx="6254">
                  <c:v>-43.94361</c:v>
                </c:pt>
                <c:pt idx="6255">
                  <c:v>819.37980000000005</c:v>
                </c:pt>
                <c:pt idx="6256">
                  <c:v>3053.076</c:v>
                </c:pt>
                <c:pt idx="6257">
                  <c:v>2574.64</c:v>
                </c:pt>
                <c:pt idx="6258">
                  <c:v>3073.5169999999998</c:v>
                </c:pt>
                <c:pt idx="6259">
                  <c:v>3046.7759999999998</c:v>
                </c:pt>
                <c:pt idx="6260">
                  <c:v>3546.002</c:v>
                </c:pt>
                <c:pt idx="6261">
                  <c:v>3528.9369999999999</c:v>
                </c:pt>
                <c:pt idx="6262">
                  <c:v>3101.2049999999999</c:v>
                </c:pt>
                <c:pt idx="6263">
                  <c:v>3189.5680000000002</c:v>
                </c:pt>
                <c:pt idx="6264">
                  <c:v>3563.7420000000002</c:v>
                </c:pt>
                <c:pt idx="6265">
                  <c:v>3029.777</c:v>
                </c:pt>
                <c:pt idx="6266">
                  <c:v>2988.058</c:v>
                </c:pt>
                <c:pt idx="6267">
                  <c:v>2979.4290000000001</c:v>
                </c:pt>
                <c:pt idx="6268">
                  <c:v>3125.4780000000001</c:v>
                </c:pt>
                <c:pt idx="6269">
                  <c:v>3355.2910000000002</c:v>
                </c:pt>
                <c:pt idx="6270">
                  <c:v>3767.585</c:v>
                </c:pt>
                <c:pt idx="6271">
                  <c:v>3861.761</c:v>
                </c:pt>
                <c:pt idx="6272">
                  <c:v>3052.4789999999998</c:v>
                </c:pt>
                <c:pt idx="6273">
                  <c:v>960.88980000000004</c:v>
                </c:pt>
                <c:pt idx="6274">
                  <c:v>303.71080000000001</c:v>
                </c:pt>
                <c:pt idx="6275">
                  <c:v>-201.04169999999999</c:v>
                </c:pt>
                <c:pt idx="6276">
                  <c:v>-417.99059999999997</c:v>
                </c:pt>
                <c:pt idx="6277">
                  <c:v>134.47110000000001</c:v>
                </c:pt>
                <c:pt idx="6278">
                  <c:v>150.07740000000001</c:v>
                </c:pt>
                <c:pt idx="6279">
                  <c:v>1162.538</c:v>
                </c:pt>
                <c:pt idx="6280">
                  <c:v>2434.797</c:v>
                </c:pt>
                <c:pt idx="6281">
                  <c:v>1972.414</c:v>
                </c:pt>
                <c:pt idx="6282">
                  <c:v>200.37289999999999</c:v>
                </c:pt>
                <c:pt idx="6283">
                  <c:v>190.4177</c:v>
                </c:pt>
                <c:pt idx="6284">
                  <c:v>459.10989999999998</c:v>
                </c:pt>
                <c:pt idx="6285">
                  <c:v>1447.0809999999999</c:v>
                </c:pt>
                <c:pt idx="6286">
                  <c:v>1451.7860000000001</c:v>
                </c:pt>
                <c:pt idx="6287">
                  <c:v>1437.681</c:v>
                </c:pt>
                <c:pt idx="6288">
                  <c:v>1465.2750000000001</c:v>
                </c:pt>
                <c:pt idx="6289">
                  <c:v>1802.9459999999999</c:v>
                </c:pt>
                <c:pt idx="6290">
                  <c:v>949.35839999999996</c:v>
                </c:pt>
                <c:pt idx="6291">
                  <c:v>711.73850000000004</c:v>
                </c:pt>
                <c:pt idx="6292">
                  <c:v>635.57870000000003</c:v>
                </c:pt>
                <c:pt idx="6293">
                  <c:v>1449.4760000000001</c:v>
                </c:pt>
                <c:pt idx="6294">
                  <c:v>1409.433</c:v>
                </c:pt>
                <c:pt idx="6295">
                  <c:v>1732.5360000000001</c:v>
                </c:pt>
                <c:pt idx="6296">
                  <c:v>1313.2349999999999</c:v>
                </c:pt>
                <c:pt idx="6297">
                  <c:v>77.175510000000003</c:v>
                </c:pt>
                <c:pt idx="6298">
                  <c:v>23.207540000000002</c:v>
                </c:pt>
                <c:pt idx="6299">
                  <c:v>-98.708659999999995</c:v>
                </c:pt>
                <c:pt idx="6300">
                  <c:v>-190.67850000000001</c:v>
                </c:pt>
                <c:pt idx="6301">
                  <c:v>74.527630000000002</c:v>
                </c:pt>
                <c:pt idx="6302">
                  <c:v>228.97219999999999</c:v>
                </c:pt>
                <c:pt idx="6303">
                  <c:v>1460.3430000000001</c:v>
                </c:pt>
                <c:pt idx="6304">
                  <c:v>2405.6790000000001</c:v>
                </c:pt>
                <c:pt idx="6305">
                  <c:v>2316.8409999999999</c:v>
                </c:pt>
                <c:pt idx="6306">
                  <c:v>579.52949999999998</c:v>
                </c:pt>
                <c:pt idx="6307">
                  <c:v>923.1662</c:v>
                </c:pt>
                <c:pt idx="6308">
                  <c:v>1096.2529999999999</c:v>
                </c:pt>
                <c:pt idx="6309">
                  <c:v>1195.373</c:v>
                </c:pt>
                <c:pt idx="6310">
                  <c:v>1120.123</c:v>
                </c:pt>
                <c:pt idx="6311">
                  <c:v>1319.346</c:v>
                </c:pt>
                <c:pt idx="6312">
                  <c:v>1672.4079999999999</c:v>
                </c:pt>
                <c:pt idx="6313">
                  <c:v>1644.847</c:v>
                </c:pt>
                <c:pt idx="6314">
                  <c:v>2632.3719999999998</c:v>
                </c:pt>
                <c:pt idx="6315">
                  <c:v>2643.9009999999998</c:v>
                </c:pt>
                <c:pt idx="6316">
                  <c:v>2760.5830000000001</c:v>
                </c:pt>
                <c:pt idx="6317">
                  <c:v>3021.4789999999998</c:v>
                </c:pt>
                <c:pt idx="6318">
                  <c:v>3169.9169999999999</c:v>
                </c:pt>
                <c:pt idx="6319">
                  <c:v>2890.6439999999998</c:v>
                </c:pt>
                <c:pt idx="6320">
                  <c:v>1105.577</c:v>
                </c:pt>
                <c:pt idx="6321">
                  <c:v>760.66489999999999</c:v>
                </c:pt>
                <c:pt idx="6322">
                  <c:v>41.80527</c:v>
                </c:pt>
                <c:pt idx="6323">
                  <c:v>-1177.7139999999999</c:v>
                </c:pt>
                <c:pt idx="6324">
                  <c:v>-1201.425</c:v>
                </c:pt>
                <c:pt idx="6325">
                  <c:v>-177.22980000000001</c:v>
                </c:pt>
                <c:pt idx="6326">
                  <c:v>893.72239999999999</c:v>
                </c:pt>
                <c:pt idx="6327">
                  <c:v>1045.412</c:v>
                </c:pt>
                <c:pt idx="6328">
                  <c:v>3124.9290000000001</c:v>
                </c:pt>
                <c:pt idx="6329">
                  <c:v>4126.92</c:v>
                </c:pt>
                <c:pt idx="6330">
                  <c:v>4340.5829999999996</c:v>
                </c:pt>
                <c:pt idx="6331">
                  <c:v>4399.5370000000003</c:v>
                </c:pt>
                <c:pt idx="6332">
                  <c:v>3733.7689999999998</c:v>
                </c:pt>
                <c:pt idx="6333">
                  <c:v>3819.8310000000001</c:v>
                </c:pt>
                <c:pt idx="6334">
                  <c:v>4070.3319999999999</c:v>
                </c:pt>
                <c:pt idx="6335">
                  <c:v>3999.7289999999998</c:v>
                </c:pt>
                <c:pt idx="6336">
                  <c:v>3585.1559999999999</c:v>
                </c:pt>
                <c:pt idx="6337">
                  <c:v>3423.0219999999999</c:v>
                </c:pt>
                <c:pt idx="6338">
                  <c:v>3469.2629999999999</c:v>
                </c:pt>
                <c:pt idx="6339">
                  <c:v>3146.5129999999999</c:v>
                </c:pt>
                <c:pt idx="6340">
                  <c:v>3088.0970000000002</c:v>
                </c:pt>
                <c:pt idx="6341">
                  <c:v>3169.77</c:v>
                </c:pt>
                <c:pt idx="6342">
                  <c:v>3256.3420000000001</c:v>
                </c:pt>
                <c:pt idx="6343">
                  <c:v>2689.8440000000001</c:v>
                </c:pt>
                <c:pt idx="6344">
                  <c:v>1737.3910000000001</c:v>
                </c:pt>
                <c:pt idx="6345">
                  <c:v>-3.3258930000000002</c:v>
                </c:pt>
                <c:pt idx="6346">
                  <c:v>-1649.729</c:v>
                </c:pt>
                <c:pt idx="6347">
                  <c:v>-764.13040000000001</c:v>
                </c:pt>
                <c:pt idx="6348">
                  <c:v>-672.25019999999995</c:v>
                </c:pt>
                <c:pt idx="6349">
                  <c:v>-574.93190000000004</c:v>
                </c:pt>
                <c:pt idx="6350">
                  <c:v>0.1175119</c:v>
                </c:pt>
                <c:pt idx="6351">
                  <c:v>201.65690000000001</c:v>
                </c:pt>
                <c:pt idx="6352">
                  <c:v>1564.229</c:v>
                </c:pt>
                <c:pt idx="6353">
                  <c:v>2726.1309999999999</c:v>
                </c:pt>
                <c:pt idx="6354">
                  <c:v>1897.213</c:v>
                </c:pt>
                <c:pt idx="6355">
                  <c:v>1346.963</c:v>
                </c:pt>
                <c:pt idx="6356">
                  <c:v>1443.566</c:v>
                </c:pt>
                <c:pt idx="6357">
                  <c:v>1202.98</c:v>
                </c:pt>
                <c:pt idx="6358">
                  <c:v>2896.134</c:v>
                </c:pt>
                <c:pt idx="6359">
                  <c:v>2700.7260000000001</c:v>
                </c:pt>
                <c:pt idx="6360">
                  <c:v>2201.538</c:v>
                </c:pt>
                <c:pt idx="6361">
                  <c:v>1842.471</c:v>
                </c:pt>
                <c:pt idx="6362">
                  <c:v>1721.0119999999999</c:v>
                </c:pt>
                <c:pt idx="6363">
                  <c:v>1348.806</c:v>
                </c:pt>
                <c:pt idx="6364">
                  <c:v>1725.028</c:v>
                </c:pt>
                <c:pt idx="6365">
                  <c:v>2111.4169999999999</c:v>
                </c:pt>
                <c:pt idx="6366">
                  <c:v>2516.4250000000002</c:v>
                </c:pt>
                <c:pt idx="6367">
                  <c:v>2664.5529999999999</c:v>
                </c:pt>
                <c:pt idx="6368">
                  <c:v>1734.6679999999999</c:v>
                </c:pt>
                <c:pt idx="6369">
                  <c:v>483.44839999999999</c:v>
                </c:pt>
                <c:pt idx="6370">
                  <c:v>-10.626390000000001</c:v>
                </c:pt>
                <c:pt idx="6371">
                  <c:v>-1487.0709999999999</c:v>
                </c:pt>
                <c:pt idx="6372">
                  <c:v>-1127.0029999999999</c:v>
                </c:pt>
                <c:pt idx="6373">
                  <c:v>-183.80109999999999</c:v>
                </c:pt>
                <c:pt idx="6374">
                  <c:v>344.56380000000001</c:v>
                </c:pt>
                <c:pt idx="6375">
                  <c:v>1202.742</c:v>
                </c:pt>
                <c:pt idx="6376">
                  <c:v>2668.837</c:v>
                </c:pt>
                <c:pt idx="6377">
                  <c:v>3359.9479999999999</c:v>
                </c:pt>
                <c:pt idx="6378">
                  <c:v>3402.614</c:v>
                </c:pt>
                <c:pt idx="6379">
                  <c:v>2659.049</c:v>
                </c:pt>
                <c:pt idx="6380">
                  <c:v>2706.5149999999999</c:v>
                </c:pt>
                <c:pt idx="6381">
                  <c:v>2865.0549999999998</c:v>
                </c:pt>
                <c:pt idx="6382">
                  <c:v>2746.6370000000002</c:v>
                </c:pt>
                <c:pt idx="6383">
                  <c:v>2746.6790000000001</c:v>
                </c:pt>
                <c:pt idx="6384">
                  <c:v>2848.125</c:v>
                </c:pt>
                <c:pt idx="6385">
                  <c:v>2585.9380000000001</c:v>
                </c:pt>
                <c:pt idx="6386">
                  <c:v>2394.4720000000002</c:v>
                </c:pt>
                <c:pt idx="6387">
                  <c:v>1939.0440000000001</c:v>
                </c:pt>
                <c:pt idx="6388">
                  <c:v>1731.73</c:v>
                </c:pt>
                <c:pt idx="6389">
                  <c:v>2120.5160000000001</c:v>
                </c:pt>
                <c:pt idx="6390">
                  <c:v>2100.5169999999998</c:v>
                </c:pt>
                <c:pt idx="6391">
                  <c:v>2255.3440000000001</c:v>
                </c:pt>
                <c:pt idx="6392">
                  <c:v>1604.01</c:v>
                </c:pt>
                <c:pt idx="6393">
                  <c:v>501.19600000000003</c:v>
                </c:pt>
                <c:pt idx="6394">
                  <c:v>326.68060000000003</c:v>
                </c:pt>
                <c:pt idx="6395">
                  <c:v>-583.85749999999996</c:v>
                </c:pt>
                <c:pt idx="6396">
                  <c:v>-1149.8989999999999</c:v>
                </c:pt>
                <c:pt idx="6397">
                  <c:v>-591.09169999999995</c:v>
                </c:pt>
                <c:pt idx="6398">
                  <c:v>390.21910000000003</c:v>
                </c:pt>
                <c:pt idx="6399">
                  <c:v>1829.413</c:v>
                </c:pt>
                <c:pt idx="6400">
                  <c:v>3484.7620000000002</c:v>
                </c:pt>
                <c:pt idx="6401">
                  <c:v>3572.268</c:v>
                </c:pt>
                <c:pt idx="6402">
                  <c:v>2808.6329999999998</c:v>
                </c:pt>
                <c:pt idx="6403">
                  <c:v>2058.8760000000002</c:v>
                </c:pt>
                <c:pt idx="6404">
                  <c:v>2150.7669999999998</c:v>
                </c:pt>
                <c:pt idx="6405">
                  <c:v>2020.461</c:v>
                </c:pt>
                <c:pt idx="6406">
                  <c:v>2234.1849999999999</c:v>
                </c:pt>
                <c:pt idx="6407">
                  <c:v>1995.8040000000001</c:v>
                </c:pt>
                <c:pt idx="6408">
                  <c:v>1896.83</c:v>
                </c:pt>
                <c:pt idx="6409">
                  <c:v>1705.691</c:v>
                </c:pt>
                <c:pt idx="6410">
                  <c:v>1415.9480000000001</c:v>
                </c:pt>
                <c:pt idx="6411">
                  <c:v>1365.8789999999999</c:v>
                </c:pt>
                <c:pt idx="6412">
                  <c:v>1444.6769999999999</c:v>
                </c:pt>
                <c:pt idx="6413">
                  <c:v>1653.8</c:v>
                </c:pt>
                <c:pt idx="6414">
                  <c:v>1830.163</c:v>
                </c:pt>
                <c:pt idx="6415">
                  <c:v>1376.8520000000001</c:v>
                </c:pt>
                <c:pt idx="6416">
                  <c:v>1008.51</c:v>
                </c:pt>
                <c:pt idx="6417">
                  <c:v>349.07279999999997</c:v>
                </c:pt>
                <c:pt idx="6418">
                  <c:v>104.762</c:v>
                </c:pt>
                <c:pt idx="6419">
                  <c:v>-1099.3130000000001</c:v>
                </c:pt>
                <c:pt idx="6420">
                  <c:v>-1786.675</c:v>
                </c:pt>
                <c:pt idx="6421">
                  <c:v>-490.41379999999998</c:v>
                </c:pt>
                <c:pt idx="6422">
                  <c:v>152.71899999999999</c:v>
                </c:pt>
                <c:pt idx="6423">
                  <c:v>942.34690000000001</c:v>
                </c:pt>
                <c:pt idx="6424">
                  <c:v>1820.431</c:v>
                </c:pt>
                <c:pt idx="6425">
                  <c:v>1862.8130000000001</c:v>
                </c:pt>
                <c:pt idx="6426">
                  <c:v>1089.5650000000001</c:v>
                </c:pt>
                <c:pt idx="6427">
                  <c:v>445.88200000000001</c:v>
                </c:pt>
                <c:pt idx="6428">
                  <c:v>1019.811</c:v>
                </c:pt>
                <c:pt idx="6429">
                  <c:v>1538.239</c:v>
                </c:pt>
                <c:pt idx="6430">
                  <c:v>2304.4839999999999</c:v>
                </c:pt>
                <c:pt idx="6431">
                  <c:v>2263.3629999999998</c:v>
                </c:pt>
                <c:pt idx="6432">
                  <c:v>2189.076</c:v>
                </c:pt>
                <c:pt idx="6433">
                  <c:v>2005.4590000000001</c:v>
                </c:pt>
                <c:pt idx="6434">
                  <c:v>1957.0239999999999</c:v>
                </c:pt>
                <c:pt idx="6435">
                  <c:v>1842.595</c:v>
                </c:pt>
                <c:pt idx="6436">
                  <c:v>1563.6010000000001</c:v>
                </c:pt>
                <c:pt idx="6437">
                  <c:v>2057.8409999999999</c:v>
                </c:pt>
                <c:pt idx="6438">
                  <c:v>2404.9380000000001</c:v>
                </c:pt>
                <c:pt idx="6439">
                  <c:v>2768.3710000000001</c:v>
                </c:pt>
                <c:pt idx="6440">
                  <c:v>2361.3420000000001</c:v>
                </c:pt>
                <c:pt idx="6441">
                  <c:v>875.79259999999999</c:v>
                </c:pt>
                <c:pt idx="6442">
                  <c:v>448.23590000000002</c:v>
                </c:pt>
                <c:pt idx="6443">
                  <c:v>-218.42840000000001</c:v>
                </c:pt>
                <c:pt idx="6444">
                  <c:v>-302.09410000000003</c:v>
                </c:pt>
                <c:pt idx="6445">
                  <c:v>277.7396</c:v>
                </c:pt>
                <c:pt idx="6446">
                  <c:v>675.13869999999997</c:v>
                </c:pt>
                <c:pt idx="6447">
                  <c:v>1842.5260000000001</c:v>
                </c:pt>
                <c:pt idx="6448">
                  <c:v>3191.47</c:v>
                </c:pt>
                <c:pt idx="6449">
                  <c:v>3785.4740000000002</c:v>
                </c:pt>
                <c:pt idx="6450">
                  <c:v>1452.684</c:v>
                </c:pt>
                <c:pt idx="6451">
                  <c:v>1268.4749999999999</c:v>
                </c:pt>
                <c:pt idx="6452">
                  <c:v>2014.3130000000001</c:v>
                </c:pt>
                <c:pt idx="6453">
                  <c:v>3142.8270000000002</c:v>
                </c:pt>
                <c:pt idx="6454">
                  <c:v>4025.6959999999999</c:v>
                </c:pt>
                <c:pt idx="6455">
                  <c:v>3614.31</c:v>
                </c:pt>
                <c:pt idx="6456">
                  <c:v>3120.3020000000001</c:v>
                </c:pt>
                <c:pt idx="6457">
                  <c:v>2647.7260000000001</c:v>
                </c:pt>
                <c:pt idx="6458">
                  <c:v>2292.7269999999999</c:v>
                </c:pt>
                <c:pt idx="6459">
                  <c:v>2390.7979999999998</c:v>
                </c:pt>
                <c:pt idx="6460">
                  <c:v>2301.3470000000002</c:v>
                </c:pt>
                <c:pt idx="6461">
                  <c:v>2655.7530000000002</c:v>
                </c:pt>
                <c:pt idx="6462">
                  <c:v>2645.5450000000001</c:v>
                </c:pt>
                <c:pt idx="6463">
                  <c:v>2826.2080000000001</c:v>
                </c:pt>
                <c:pt idx="6464">
                  <c:v>1667.8710000000001</c:v>
                </c:pt>
                <c:pt idx="6465">
                  <c:v>455.21230000000003</c:v>
                </c:pt>
                <c:pt idx="6466">
                  <c:v>178.42509999999999</c:v>
                </c:pt>
                <c:pt idx="6467">
                  <c:v>-420.78129999999999</c:v>
                </c:pt>
                <c:pt idx="6468">
                  <c:v>-469.47629999999998</c:v>
                </c:pt>
                <c:pt idx="6469">
                  <c:v>233.05609999999999</c:v>
                </c:pt>
                <c:pt idx="6470">
                  <c:v>771.34220000000005</c:v>
                </c:pt>
                <c:pt idx="6471">
                  <c:v>1315.126</c:v>
                </c:pt>
                <c:pt idx="6472">
                  <c:v>2333.498</c:v>
                </c:pt>
                <c:pt idx="6473">
                  <c:v>2928.6439999999998</c:v>
                </c:pt>
                <c:pt idx="6474">
                  <c:v>527.79</c:v>
                </c:pt>
                <c:pt idx="6475">
                  <c:v>1044.3620000000001</c:v>
                </c:pt>
                <c:pt idx="6476">
                  <c:v>1165.6759999999999</c:v>
                </c:pt>
                <c:pt idx="6477">
                  <c:v>2247.375</c:v>
                </c:pt>
                <c:pt idx="6478">
                  <c:v>3192.9079999999999</c:v>
                </c:pt>
                <c:pt idx="6479">
                  <c:v>2685.8130000000001</c:v>
                </c:pt>
                <c:pt idx="6480">
                  <c:v>3567.643</c:v>
                </c:pt>
                <c:pt idx="6481">
                  <c:v>3743.3649999999998</c:v>
                </c:pt>
                <c:pt idx="6482">
                  <c:v>3854.0819999999999</c:v>
                </c:pt>
                <c:pt idx="6483">
                  <c:v>3921.9810000000002</c:v>
                </c:pt>
                <c:pt idx="6484">
                  <c:v>3784.279</c:v>
                </c:pt>
                <c:pt idx="6485">
                  <c:v>3965.643</c:v>
                </c:pt>
                <c:pt idx="6486">
                  <c:v>3991.2350000000001</c:v>
                </c:pt>
                <c:pt idx="6487">
                  <c:v>4066.4160000000002</c:v>
                </c:pt>
                <c:pt idx="6488">
                  <c:v>2985.5329999999999</c:v>
                </c:pt>
                <c:pt idx="6489">
                  <c:v>600.08000000000004</c:v>
                </c:pt>
                <c:pt idx="6490">
                  <c:v>11.294499999999999</c:v>
                </c:pt>
                <c:pt idx="6491">
                  <c:v>480.59410000000003</c:v>
                </c:pt>
                <c:pt idx="6492">
                  <c:v>746.36080000000004</c:v>
                </c:pt>
                <c:pt idx="6493">
                  <c:v>1164.0940000000001</c:v>
                </c:pt>
                <c:pt idx="6494">
                  <c:v>2486.1750000000002</c:v>
                </c:pt>
                <c:pt idx="6495">
                  <c:v>3913.6759999999999</c:v>
                </c:pt>
                <c:pt idx="6496">
                  <c:v>4288.6409999999996</c:v>
                </c:pt>
                <c:pt idx="6497">
                  <c:v>4678.0990000000002</c:v>
                </c:pt>
                <c:pt idx="6498">
                  <c:v>4680.8649999999998</c:v>
                </c:pt>
                <c:pt idx="6499">
                  <c:v>4669.5190000000002</c:v>
                </c:pt>
                <c:pt idx="6500">
                  <c:v>4667.9979999999996</c:v>
                </c:pt>
                <c:pt idx="6501">
                  <c:v>4594.78</c:v>
                </c:pt>
                <c:pt idx="6502">
                  <c:v>4288.991</c:v>
                </c:pt>
                <c:pt idx="6503">
                  <c:v>4584.0969999999998</c:v>
                </c:pt>
                <c:pt idx="6504">
                  <c:v>3995.3159999999998</c:v>
                </c:pt>
                <c:pt idx="6505">
                  <c:v>3720.2550000000001</c:v>
                </c:pt>
                <c:pt idx="6506">
                  <c:v>3505.2460000000001</c:v>
                </c:pt>
                <c:pt idx="6507">
                  <c:v>3359.9070000000002</c:v>
                </c:pt>
                <c:pt idx="6508">
                  <c:v>3516.3180000000002</c:v>
                </c:pt>
                <c:pt idx="6509">
                  <c:v>3543.0619999999999</c:v>
                </c:pt>
                <c:pt idx="6510">
                  <c:v>3496.2620000000002</c:v>
                </c:pt>
                <c:pt idx="6511">
                  <c:v>3500.8629999999998</c:v>
                </c:pt>
                <c:pt idx="6512">
                  <c:v>2366.3240000000001</c:v>
                </c:pt>
                <c:pt idx="6513">
                  <c:v>494.64909999999998</c:v>
                </c:pt>
                <c:pt idx="6514">
                  <c:v>-616.61440000000005</c:v>
                </c:pt>
                <c:pt idx="6515">
                  <c:v>-772.34220000000005</c:v>
                </c:pt>
                <c:pt idx="6516">
                  <c:v>-342.75189999999998</c:v>
                </c:pt>
                <c:pt idx="6517">
                  <c:v>333.38850000000002</c:v>
                </c:pt>
                <c:pt idx="6518">
                  <c:v>916.1087</c:v>
                </c:pt>
                <c:pt idx="6519">
                  <c:v>3266.6239999999998</c:v>
                </c:pt>
                <c:pt idx="6520">
                  <c:v>4221.4470000000001</c:v>
                </c:pt>
                <c:pt idx="6521">
                  <c:v>4415.3389999999999</c:v>
                </c:pt>
                <c:pt idx="6522">
                  <c:v>4480.34</c:v>
                </c:pt>
                <c:pt idx="6523">
                  <c:v>3699.2280000000001</c:v>
                </c:pt>
                <c:pt idx="6524">
                  <c:v>3642.53</c:v>
                </c:pt>
                <c:pt idx="6525">
                  <c:v>3795.0859999999998</c:v>
                </c:pt>
                <c:pt idx="6526">
                  <c:v>3290.547</c:v>
                </c:pt>
                <c:pt idx="6527">
                  <c:v>3253.1849999999999</c:v>
                </c:pt>
                <c:pt idx="6528">
                  <c:v>3465.3040000000001</c:v>
                </c:pt>
                <c:pt idx="6529">
                  <c:v>2990.0250000000001</c:v>
                </c:pt>
                <c:pt idx="6530">
                  <c:v>2074.0210000000002</c:v>
                </c:pt>
                <c:pt idx="6531">
                  <c:v>2021.7239999999999</c:v>
                </c:pt>
                <c:pt idx="6532">
                  <c:v>2499.5219999999999</c:v>
                </c:pt>
                <c:pt idx="6533">
                  <c:v>2134.2849999999999</c:v>
                </c:pt>
                <c:pt idx="6534">
                  <c:v>2151.1680000000001</c:v>
                </c:pt>
                <c:pt idx="6535">
                  <c:v>2450.9209999999998</c:v>
                </c:pt>
                <c:pt idx="6536">
                  <c:v>2681.1909999999998</c:v>
                </c:pt>
                <c:pt idx="6537">
                  <c:v>514.97720000000004</c:v>
                </c:pt>
                <c:pt idx="6538">
                  <c:v>238.2286</c:v>
                </c:pt>
                <c:pt idx="6539">
                  <c:v>-812.99220000000003</c:v>
                </c:pt>
                <c:pt idx="6540">
                  <c:v>-1176.837</c:v>
                </c:pt>
                <c:pt idx="6541">
                  <c:v>294.91489999999999</c:v>
                </c:pt>
                <c:pt idx="6542">
                  <c:v>1090.704</c:v>
                </c:pt>
                <c:pt idx="6543">
                  <c:v>1161.201</c:v>
                </c:pt>
                <c:pt idx="6544">
                  <c:v>2406.817</c:v>
                </c:pt>
                <c:pt idx="6545">
                  <c:v>3720.9470000000001</c:v>
                </c:pt>
                <c:pt idx="6546">
                  <c:v>4413.893</c:v>
                </c:pt>
                <c:pt idx="6547">
                  <c:v>4418.8919999999998</c:v>
                </c:pt>
                <c:pt idx="6548">
                  <c:v>4453.5529999999999</c:v>
                </c:pt>
                <c:pt idx="6549">
                  <c:v>4562.6440000000002</c:v>
                </c:pt>
                <c:pt idx="6550">
                  <c:v>4484.2550000000001</c:v>
                </c:pt>
                <c:pt idx="6551">
                  <c:v>3405.3159999999998</c:v>
                </c:pt>
                <c:pt idx="6552">
                  <c:v>2259.7020000000002</c:v>
                </c:pt>
                <c:pt idx="6553">
                  <c:v>1766.8720000000001</c:v>
                </c:pt>
                <c:pt idx="6554">
                  <c:v>1991.94</c:v>
                </c:pt>
                <c:pt idx="6555">
                  <c:v>1612.7380000000001</c:v>
                </c:pt>
                <c:pt idx="6556">
                  <c:v>1525.4929999999999</c:v>
                </c:pt>
                <c:pt idx="6557">
                  <c:v>1751.277</c:v>
                </c:pt>
                <c:pt idx="6558">
                  <c:v>3159.2779999999998</c:v>
                </c:pt>
                <c:pt idx="6559">
                  <c:v>3119.61</c:v>
                </c:pt>
                <c:pt idx="6560">
                  <c:v>2566.9059999999999</c:v>
                </c:pt>
                <c:pt idx="6561">
                  <c:v>1590.32</c:v>
                </c:pt>
                <c:pt idx="6562">
                  <c:v>291.60300000000001</c:v>
                </c:pt>
                <c:pt idx="6563">
                  <c:v>-1327.932</c:v>
                </c:pt>
                <c:pt idx="6564">
                  <c:v>-2137.5509999999999</c:v>
                </c:pt>
                <c:pt idx="6565">
                  <c:v>-1772.452</c:v>
                </c:pt>
                <c:pt idx="6566">
                  <c:v>-2349.6149999999998</c:v>
                </c:pt>
                <c:pt idx="6567">
                  <c:v>-1285.2539999999999</c:v>
                </c:pt>
                <c:pt idx="6568">
                  <c:v>1208.403</c:v>
                </c:pt>
                <c:pt idx="6569">
                  <c:v>2995.0419999999999</c:v>
                </c:pt>
                <c:pt idx="6570">
                  <c:v>4679.817</c:v>
                </c:pt>
                <c:pt idx="6571">
                  <c:v>4701.2820000000002</c:v>
                </c:pt>
                <c:pt idx="6572">
                  <c:v>4695.3440000000001</c:v>
                </c:pt>
                <c:pt idx="6573">
                  <c:v>4719.9549999999999</c:v>
                </c:pt>
                <c:pt idx="6574">
                  <c:v>4295.835</c:v>
                </c:pt>
                <c:pt idx="6575">
                  <c:v>4519.5079999999998</c:v>
                </c:pt>
                <c:pt idx="6576">
                  <c:v>4022.0839999999998</c:v>
                </c:pt>
                <c:pt idx="6577">
                  <c:v>3748.7089999999998</c:v>
                </c:pt>
                <c:pt idx="6578">
                  <c:v>3397.8420000000001</c:v>
                </c:pt>
                <c:pt idx="6579">
                  <c:v>3391.174</c:v>
                </c:pt>
                <c:pt idx="6580">
                  <c:v>3715.4009999999998</c:v>
                </c:pt>
                <c:pt idx="6581">
                  <c:v>3756.3490000000002</c:v>
                </c:pt>
                <c:pt idx="6582">
                  <c:v>4720.5379999999996</c:v>
                </c:pt>
                <c:pt idx="6583">
                  <c:v>4294.924</c:v>
                </c:pt>
                <c:pt idx="6584">
                  <c:v>2734.1680000000001</c:v>
                </c:pt>
                <c:pt idx="6585">
                  <c:v>-136.11709999999999</c:v>
                </c:pt>
                <c:pt idx="6586">
                  <c:v>-2117.5120000000002</c:v>
                </c:pt>
                <c:pt idx="6587">
                  <c:v>-1517.2090000000001</c:v>
                </c:pt>
                <c:pt idx="6588">
                  <c:v>-1410.6510000000001</c:v>
                </c:pt>
                <c:pt idx="6589">
                  <c:v>-1328.2429999999999</c:v>
                </c:pt>
                <c:pt idx="6590">
                  <c:v>-1407.8340000000001</c:v>
                </c:pt>
                <c:pt idx="6591">
                  <c:v>-1755.0519999999999</c:v>
                </c:pt>
                <c:pt idx="6592">
                  <c:v>1078.7239999999999</c:v>
                </c:pt>
                <c:pt idx="6593">
                  <c:v>3392.9430000000002</c:v>
                </c:pt>
                <c:pt idx="6594">
                  <c:v>4679.5</c:v>
                </c:pt>
                <c:pt idx="6595">
                  <c:v>4731.6170000000002</c:v>
                </c:pt>
                <c:pt idx="6596">
                  <c:v>4431.6689999999999</c:v>
                </c:pt>
                <c:pt idx="6597">
                  <c:v>4452.2209999999995</c:v>
                </c:pt>
                <c:pt idx="6598">
                  <c:v>4072.9140000000002</c:v>
                </c:pt>
                <c:pt idx="6599">
                  <c:v>3409.39</c:v>
                </c:pt>
                <c:pt idx="6600">
                  <c:v>3923.92</c:v>
                </c:pt>
                <c:pt idx="6601">
                  <c:v>3117.7069999999999</c:v>
                </c:pt>
                <c:pt idx="6602">
                  <c:v>2664.7</c:v>
                </c:pt>
                <c:pt idx="6603">
                  <c:v>2535.1770000000001</c:v>
                </c:pt>
                <c:pt idx="6604">
                  <c:v>2486.5149999999999</c:v>
                </c:pt>
                <c:pt idx="6605">
                  <c:v>3522.6</c:v>
                </c:pt>
                <c:pt idx="6606">
                  <c:v>4733.2759999999998</c:v>
                </c:pt>
                <c:pt idx="6607">
                  <c:v>4667.8140000000003</c:v>
                </c:pt>
                <c:pt idx="6608">
                  <c:v>3389.0889999999999</c:v>
                </c:pt>
                <c:pt idx="6609">
                  <c:v>441.1377</c:v>
                </c:pt>
                <c:pt idx="6610">
                  <c:v>-993.42759999999998</c:v>
                </c:pt>
                <c:pt idx="6611">
                  <c:v>-1411.1279999999999</c:v>
                </c:pt>
                <c:pt idx="6612">
                  <c:v>-2338.2159999999999</c:v>
                </c:pt>
                <c:pt idx="6613">
                  <c:v>-1800.7760000000001</c:v>
                </c:pt>
                <c:pt idx="6614">
                  <c:v>-984.53740000000005</c:v>
                </c:pt>
                <c:pt idx="6615">
                  <c:v>362.1336</c:v>
                </c:pt>
                <c:pt idx="6616">
                  <c:v>2486.221</c:v>
                </c:pt>
                <c:pt idx="6617">
                  <c:v>3524.8470000000002</c:v>
                </c:pt>
                <c:pt idx="6618">
                  <c:v>3784.4009999999998</c:v>
                </c:pt>
                <c:pt idx="6619">
                  <c:v>3760.924</c:v>
                </c:pt>
                <c:pt idx="6620">
                  <c:v>3636.6289999999999</c:v>
                </c:pt>
                <c:pt idx="6621">
                  <c:v>3572.143</c:v>
                </c:pt>
                <c:pt idx="6622">
                  <c:v>4077.9929999999999</c:v>
                </c:pt>
                <c:pt idx="6623">
                  <c:v>4185.0379999999996</c:v>
                </c:pt>
                <c:pt idx="6624">
                  <c:v>4581.5839999999998</c:v>
                </c:pt>
                <c:pt idx="6625">
                  <c:v>4168.415</c:v>
                </c:pt>
                <c:pt idx="6626">
                  <c:v>2913.904</c:v>
                </c:pt>
                <c:pt idx="6627">
                  <c:v>2504.569</c:v>
                </c:pt>
                <c:pt idx="6628">
                  <c:v>2754.33</c:v>
                </c:pt>
                <c:pt idx="6629">
                  <c:v>3759.1959999999999</c:v>
                </c:pt>
                <c:pt idx="6630">
                  <c:v>4755.2879999999996</c:v>
                </c:pt>
                <c:pt idx="6631">
                  <c:v>4642.723</c:v>
                </c:pt>
                <c:pt idx="6632">
                  <c:v>3988.1819999999998</c:v>
                </c:pt>
                <c:pt idx="6633">
                  <c:v>1810.251</c:v>
                </c:pt>
                <c:pt idx="6634">
                  <c:v>293.71069999999997</c:v>
                </c:pt>
                <c:pt idx="6635">
                  <c:v>-194.2242</c:v>
                </c:pt>
                <c:pt idx="6636">
                  <c:v>-1154.171</c:v>
                </c:pt>
                <c:pt idx="6637">
                  <c:v>-210.42490000000001</c:v>
                </c:pt>
                <c:pt idx="6638">
                  <c:v>-585.07590000000005</c:v>
                </c:pt>
                <c:pt idx="6639">
                  <c:v>944.07899999999995</c:v>
                </c:pt>
                <c:pt idx="6640">
                  <c:v>2917.0369999999998</c:v>
                </c:pt>
                <c:pt idx="6641">
                  <c:v>4240.5839999999998</c:v>
                </c:pt>
                <c:pt idx="6642">
                  <c:v>4225.3339999999998</c:v>
                </c:pt>
                <c:pt idx="6643">
                  <c:v>4094.009</c:v>
                </c:pt>
                <c:pt idx="6644">
                  <c:v>4095.1889999999999</c:v>
                </c:pt>
                <c:pt idx="6645">
                  <c:v>4264.201</c:v>
                </c:pt>
                <c:pt idx="6646">
                  <c:v>4095.7550000000001</c:v>
                </c:pt>
                <c:pt idx="6647">
                  <c:v>3488.7919999999999</c:v>
                </c:pt>
                <c:pt idx="6648">
                  <c:v>2856.8960000000002</c:v>
                </c:pt>
                <c:pt idx="6649">
                  <c:v>2263.1640000000002</c:v>
                </c:pt>
                <c:pt idx="6650">
                  <c:v>2099.1909999999998</c:v>
                </c:pt>
                <c:pt idx="6651">
                  <c:v>2027.537</c:v>
                </c:pt>
                <c:pt idx="6652">
                  <c:v>1795.539</c:v>
                </c:pt>
                <c:pt idx="6653">
                  <c:v>1592.913</c:v>
                </c:pt>
                <c:pt idx="6654">
                  <c:v>1686.0540000000001</c:v>
                </c:pt>
                <c:pt idx="6655">
                  <c:v>1902.21</c:v>
                </c:pt>
                <c:pt idx="6656">
                  <c:v>1212.992</c:v>
                </c:pt>
                <c:pt idx="6657">
                  <c:v>-978.54629999999997</c:v>
                </c:pt>
                <c:pt idx="6658">
                  <c:v>-3577.2089999999998</c:v>
                </c:pt>
                <c:pt idx="6659">
                  <c:v>-3009.2840000000001</c:v>
                </c:pt>
                <c:pt idx="6660">
                  <c:v>-3194.9589999999998</c:v>
                </c:pt>
                <c:pt idx="6661">
                  <c:v>-2735.1129999999998</c:v>
                </c:pt>
                <c:pt idx="6662">
                  <c:v>-3602.0729999999999</c:v>
                </c:pt>
                <c:pt idx="6663">
                  <c:v>-3638.15</c:v>
                </c:pt>
                <c:pt idx="6664">
                  <c:v>-61.254040000000003</c:v>
                </c:pt>
                <c:pt idx="6665">
                  <c:v>2551.2170000000001</c:v>
                </c:pt>
                <c:pt idx="6666">
                  <c:v>3047.4609999999998</c:v>
                </c:pt>
                <c:pt idx="6667">
                  <c:v>4045.0169999999998</c:v>
                </c:pt>
                <c:pt idx="6668">
                  <c:v>4368.7150000000001</c:v>
                </c:pt>
                <c:pt idx="6669">
                  <c:v>4299.6559999999999</c:v>
                </c:pt>
                <c:pt idx="6670">
                  <c:v>3473.2660000000001</c:v>
                </c:pt>
                <c:pt idx="6671">
                  <c:v>3401.8890000000001</c:v>
                </c:pt>
                <c:pt idx="6672">
                  <c:v>3818.5439999999999</c:v>
                </c:pt>
                <c:pt idx="6673">
                  <c:v>3575.6559999999999</c:v>
                </c:pt>
                <c:pt idx="6674">
                  <c:v>2980.5</c:v>
                </c:pt>
                <c:pt idx="6675">
                  <c:v>2584.7080000000001</c:v>
                </c:pt>
                <c:pt idx="6676">
                  <c:v>2745.4169999999999</c:v>
                </c:pt>
                <c:pt idx="6677">
                  <c:v>2833.4639999999999</c:v>
                </c:pt>
                <c:pt idx="6678">
                  <c:v>3519.7939999999999</c:v>
                </c:pt>
                <c:pt idx="6679">
                  <c:v>3341.2539999999999</c:v>
                </c:pt>
                <c:pt idx="6680">
                  <c:v>1330.1130000000001</c:v>
                </c:pt>
                <c:pt idx="6681">
                  <c:v>-1965.327</c:v>
                </c:pt>
                <c:pt idx="6682">
                  <c:v>-1537.8579999999999</c:v>
                </c:pt>
                <c:pt idx="6683">
                  <c:v>-1513.192</c:v>
                </c:pt>
                <c:pt idx="6684">
                  <c:v>-1111.136</c:v>
                </c:pt>
                <c:pt idx="6685">
                  <c:v>-1233.6510000000001</c:v>
                </c:pt>
                <c:pt idx="6686">
                  <c:v>-1095.3879999999999</c:v>
                </c:pt>
                <c:pt idx="6687">
                  <c:v>-1595.1</c:v>
                </c:pt>
                <c:pt idx="6688">
                  <c:v>-954.13869999999997</c:v>
                </c:pt>
                <c:pt idx="6689">
                  <c:v>3223.8679999999999</c:v>
                </c:pt>
                <c:pt idx="6690">
                  <c:v>4548.8379999999997</c:v>
                </c:pt>
                <c:pt idx="6691">
                  <c:v>4440.5320000000002</c:v>
                </c:pt>
                <c:pt idx="6692">
                  <c:v>4207.4390000000003</c:v>
                </c:pt>
                <c:pt idx="6693">
                  <c:v>4071.7159999999999</c:v>
                </c:pt>
                <c:pt idx="6694">
                  <c:v>3977.0790000000002</c:v>
                </c:pt>
                <c:pt idx="6695">
                  <c:v>3780.0030000000002</c:v>
                </c:pt>
                <c:pt idx="6696">
                  <c:v>3262.6550000000002</c:v>
                </c:pt>
                <c:pt idx="6697">
                  <c:v>2376.808</c:v>
                </c:pt>
                <c:pt idx="6698">
                  <c:v>1985.538</c:v>
                </c:pt>
                <c:pt idx="6699">
                  <c:v>1969.32</c:v>
                </c:pt>
                <c:pt idx="6700">
                  <c:v>2270.7139999999999</c:v>
                </c:pt>
                <c:pt idx="6701">
                  <c:v>2672.8119999999999</c:v>
                </c:pt>
                <c:pt idx="6702">
                  <c:v>3229.2130000000002</c:v>
                </c:pt>
                <c:pt idx="6703">
                  <c:v>3571.8649999999998</c:v>
                </c:pt>
                <c:pt idx="6704">
                  <c:v>2829.56</c:v>
                </c:pt>
                <c:pt idx="6705">
                  <c:v>445.01569999999998</c:v>
                </c:pt>
                <c:pt idx="6706">
                  <c:v>-2171.047</c:v>
                </c:pt>
                <c:pt idx="6707">
                  <c:v>-2644.9189999999999</c:v>
                </c:pt>
                <c:pt idx="6708">
                  <c:v>-1913.1179999999999</c:v>
                </c:pt>
                <c:pt idx="6709">
                  <c:v>-1852.2739999999999</c:v>
                </c:pt>
                <c:pt idx="6710">
                  <c:v>-2112.7800000000002</c:v>
                </c:pt>
                <c:pt idx="6711">
                  <c:v>-2192.9029999999998</c:v>
                </c:pt>
                <c:pt idx="6712">
                  <c:v>719.60850000000005</c:v>
                </c:pt>
                <c:pt idx="6713">
                  <c:v>3096.2330000000002</c:v>
                </c:pt>
                <c:pt idx="6714">
                  <c:v>3236.585</c:v>
                </c:pt>
                <c:pt idx="6715">
                  <c:v>2818.4859999999999</c:v>
                </c:pt>
                <c:pt idx="6716">
                  <c:v>2862.3339999999998</c:v>
                </c:pt>
                <c:pt idx="6717">
                  <c:v>2216.3960000000002</c:v>
                </c:pt>
                <c:pt idx="6718">
                  <c:v>2058.1120000000001</c:v>
                </c:pt>
                <c:pt idx="6719">
                  <c:v>2180.73</c:v>
                </c:pt>
                <c:pt idx="6720">
                  <c:v>2368.694</c:v>
                </c:pt>
                <c:pt idx="6721">
                  <c:v>2188.2559999999999</c:v>
                </c:pt>
                <c:pt idx="6722">
                  <c:v>1845.16</c:v>
                </c:pt>
                <c:pt idx="6723">
                  <c:v>1721.4849999999999</c:v>
                </c:pt>
                <c:pt idx="6724">
                  <c:v>1923.569</c:v>
                </c:pt>
                <c:pt idx="6725">
                  <c:v>1559.385</c:v>
                </c:pt>
                <c:pt idx="6726">
                  <c:v>1704.672</c:v>
                </c:pt>
                <c:pt idx="6727">
                  <c:v>2263.748</c:v>
                </c:pt>
                <c:pt idx="6728">
                  <c:v>2472.3339999999998</c:v>
                </c:pt>
                <c:pt idx="6729">
                  <c:v>434.97250000000003</c:v>
                </c:pt>
                <c:pt idx="6730">
                  <c:v>-1736.99</c:v>
                </c:pt>
                <c:pt idx="6731">
                  <c:v>-2506.92</c:v>
                </c:pt>
                <c:pt idx="6732">
                  <c:v>-2301.9479999999999</c:v>
                </c:pt>
                <c:pt idx="6733">
                  <c:v>-2131.6979999999999</c:v>
                </c:pt>
                <c:pt idx="6734">
                  <c:v>-2030.5239999999999</c:v>
                </c:pt>
                <c:pt idx="6735">
                  <c:v>-1759.654</c:v>
                </c:pt>
                <c:pt idx="6736">
                  <c:v>1460.258</c:v>
                </c:pt>
                <c:pt idx="6737">
                  <c:v>2762.6019999999999</c:v>
                </c:pt>
                <c:pt idx="6738">
                  <c:v>2862.93</c:v>
                </c:pt>
                <c:pt idx="6739">
                  <c:v>3450.8040000000001</c:v>
                </c:pt>
                <c:pt idx="6740">
                  <c:v>3667.5610000000001</c:v>
                </c:pt>
                <c:pt idx="6741">
                  <c:v>4072.2530000000002</c:v>
                </c:pt>
                <c:pt idx="6742">
                  <c:v>3746.4409999999998</c:v>
                </c:pt>
                <c:pt idx="6743">
                  <c:v>3714.7420000000002</c:v>
                </c:pt>
                <c:pt idx="6744">
                  <c:v>3883.3649999999998</c:v>
                </c:pt>
                <c:pt idx="6745">
                  <c:v>3045.0140000000001</c:v>
                </c:pt>
                <c:pt idx="6746">
                  <c:v>2366.3049999999998</c:v>
                </c:pt>
                <c:pt idx="6747">
                  <c:v>1888.4839999999999</c:v>
                </c:pt>
                <c:pt idx="6748">
                  <c:v>2138.3629999999998</c:v>
                </c:pt>
                <c:pt idx="6749">
                  <c:v>1992.6659999999999</c:v>
                </c:pt>
                <c:pt idx="6750">
                  <c:v>1918.377</c:v>
                </c:pt>
                <c:pt idx="6751">
                  <c:v>2440.9319999999998</c:v>
                </c:pt>
                <c:pt idx="6752">
                  <c:v>2756.4609999999998</c:v>
                </c:pt>
                <c:pt idx="6753">
                  <c:v>305.96749999999997</c:v>
                </c:pt>
                <c:pt idx="6754">
                  <c:v>-2165.0819999999999</c:v>
                </c:pt>
                <c:pt idx="6755">
                  <c:v>-3084.069</c:v>
                </c:pt>
                <c:pt idx="6756">
                  <c:v>-2754.5740000000001</c:v>
                </c:pt>
                <c:pt idx="6757">
                  <c:v>-2644.7820000000002</c:v>
                </c:pt>
                <c:pt idx="6758">
                  <c:v>-2637.6860000000001</c:v>
                </c:pt>
                <c:pt idx="6759">
                  <c:v>-2026.2739999999999</c:v>
                </c:pt>
                <c:pt idx="6760">
                  <c:v>297.74880000000002</c:v>
                </c:pt>
                <c:pt idx="6761">
                  <c:v>2502.54</c:v>
                </c:pt>
                <c:pt idx="6762">
                  <c:v>1939.3889999999999</c:v>
                </c:pt>
                <c:pt idx="6763">
                  <c:v>2352.1129999999998</c:v>
                </c:pt>
                <c:pt idx="6764">
                  <c:v>2311.2159999999999</c:v>
                </c:pt>
                <c:pt idx="6765">
                  <c:v>1586.9960000000001</c:v>
                </c:pt>
                <c:pt idx="6766">
                  <c:v>1965.154</c:v>
                </c:pt>
                <c:pt idx="6767">
                  <c:v>2127.1869999999999</c:v>
                </c:pt>
                <c:pt idx="6768">
                  <c:v>2138.4059999999999</c:v>
                </c:pt>
                <c:pt idx="6769">
                  <c:v>1698.87</c:v>
                </c:pt>
                <c:pt idx="6770">
                  <c:v>1042.6690000000001</c:v>
                </c:pt>
                <c:pt idx="6771">
                  <c:v>727.86779999999999</c:v>
                </c:pt>
                <c:pt idx="6772">
                  <c:v>973.00229999999999</c:v>
                </c:pt>
                <c:pt idx="6773">
                  <c:v>611.71559999999999</c:v>
                </c:pt>
                <c:pt idx="6774">
                  <c:v>1083.19</c:v>
                </c:pt>
                <c:pt idx="6775">
                  <c:v>1872.761</c:v>
                </c:pt>
                <c:pt idx="6776">
                  <c:v>1964.7239999999999</c:v>
                </c:pt>
                <c:pt idx="6777">
                  <c:v>775.76340000000005</c:v>
                </c:pt>
                <c:pt idx="6778">
                  <c:v>8.7519659999999995</c:v>
                </c:pt>
                <c:pt idx="6779">
                  <c:v>-1636.9179999999999</c:v>
                </c:pt>
                <c:pt idx="6780">
                  <c:v>-2893.1889999999999</c:v>
                </c:pt>
                <c:pt idx="6781">
                  <c:v>-2826.23</c:v>
                </c:pt>
                <c:pt idx="6782">
                  <c:v>-2611.1210000000001</c:v>
                </c:pt>
                <c:pt idx="6783">
                  <c:v>-1607.4580000000001</c:v>
                </c:pt>
                <c:pt idx="6784">
                  <c:v>323.7713</c:v>
                </c:pt>
                <c:pt idx="6785">
                  <c:v>2005.8810000000001</c:v>
                </c:pt>
                <c:pt idx="6786">
                  <c:v>2015.663</c:v>
                </c:pt>
                <c:pt idx="6787">
                  <c:v>2596.5149999999999</c:v>
                </c:pt>
                <c:pt idx="6788">
                  <c:v>3597.076</c:v>
                </c:pt>
                <c:pt idx="6789">
                  <c:v>3397.4250000000002</c:v>
                </c:pt>
                <c:pt idx="6790">
                  <c:v>3320.7959999999998</c:v>
                </c:pt>
                <c:pt idx="6791">
                  <c:v>3181.143</c:v>
                </c:pt>
                <c:pt idx="6792">
                  <c:v>3526.5990000000002</c:v>
                </c:pt>
                <c:pt idx="6793">
                  <c:v>3318.1819999999998</c:v>
                </c:pt>
                <c:pt idx="6794">
                  <c:v>2707.8960000000002</c:v>
                </c:pt>
                <c:pt idx="6795">
                  <c:v>2587.86</c:v>
                </c:pt>
                <c:pt idx="6796">
                  <c:v>2707.855</c:v>
                </c:pt>
                <c:pt idx="6797">
                  <c:v>2659.4679999999998</c:v>
                </c:pt>
                <c:pt idx="6798">
                  <c:v>3390.9589999999998</c:v>
                </c:pt>
                <c:pt idx="6799">
                  <c:v>3861.4920000000002</c:v>
                </c:pt>
                <c:pt idx="6800">
                  <c:v>3607.8130000000001</c:v>
                </c:pt>
                <c:pt idx="6801">
                  <c:v>2690.76</c:v>
                </c:pt>
                <c:pt idx="6802">
                  <c:v>627.0829</c:v>
                </c:pt>
                <c:pt idx="6803">
                  <c:v>-888.36710000000005</c:v>
                </c:pt>
                <c:pt idx="6804">
                  <c:v>-1979.47</c:v>
                </c:pt>
                <c:pt idx="6805">
                  <c:v>-1820.069</c:v>
                </c:pt>
                <c:pt idx="6806">
                  <c:v>-1267.914</c:v>
                </c:pt>
                <c:pt idx="6807">
                  <c:v>245.09559999999999</c:v>
                </c:pt>
                <c:pt idx="6808">
                  <c:v>3013.904</c:v>
                </c:pt>
                <c:pt idx="6809">
                  <c:v>3244.5430000000001</c:v>
                </c:pt>
                <c:pt idx="6810">
                  <c:v>3799.1179999999999</c:v>
                </c:pt>
                <c:pt idx="6811">
                  <c:v>4131.8940000000002</c:v>
                </c:pt>
                <c:pt idx="6812">
                  <c:v>3603.3380000000002</c:v>
                </c:pt>
                <c:pt idx="6813">
                  <c:v>3626.5650000000001</c:v>
                </c:pt>
                <c:pt idx="6814">
                  <c:v>3186.7190000000001</c:v>
                </c:pt>
                <c:pt idx="6815">
                  <c:v>2698.8870000000002</c:v>
                </c:pt>
                <c:pt idx="6816">
                  <c:v>2227.0700000000002</c:v>
                </c:pt>
                <c:pt idx="6817">
                  <c:v>2340.1770000000001</c:v>
                </c:pt>
                <c:pt idx="6818">
                  <c:v>1915.3119999999999</c:v>
                </c:pt>
                <c:pt idx="6819">
                  <c:v>1670.28</c:v>
                </c:pt>
                <c:pt idx="6820">
                  <c:v>1726.029</c:v>
                </c:pt>
                <c:pt idx="6821">
                  <c:v>1605.2550000000001</c:v>
                </c:pt>
                <c:pt idx="6822">
                  <c:v>2055.0340000000001</c:v>
                </c:pt>
                <c:pt idx="6823">
                  <c:v>2213.2849999999999</c:v>
                </c:pt>
                <c:pt idx="6824">
                  <c:v>1597.154</c:v>
                </c:pt>
                <c:pt idx="6825">
                  <c:v>765.30579999999998</c:v>
                </c:pt>
                <c:pt idx="6826">
                  <c:v>-1355.723</c:v>
                </c:pt>
                <c:pt idx="6827">
                  <c:v>-2828.502</c:v>
                </c:pt>
                <c:pt idx="6828">
                  <c:v>-2733.2510000000002</c:v>
                </c:pt>
                <c:pt idx="6829">
                  <c:v>-2723.0740000000001</c:v>
                </c:pt>
                <c:pt idx="6830">
                  <c:v>-2800.2640000000001</c:v>
                </c:pt>
                <c:pt idx="6831">
                  <c:v>-1706.894</c:v>
                </c:pt>
                <c:pt idx="6832">
                  <c:v>846.74800000000005</c:v>
                </c:pt>
                <c:pt idx="6833">
                  <c:v>2822.1149999999998</c:v>
                </c:pt>
                <c:pt idx="6834">
                  <c:v>3649.57</c:v>
                </c:pt>
                <c:pt idx="6835">
                  <c:v>4227.28</c:v>
                </c:pt>
                <c:pt idx="6836">
                  <c:v>4050.355</c:v>
                </c:pt>
                <c:pt idx="6837">
                  <c:v>3741.5509999999999</c:v>
                </c:pt>
                <c:pt idx="6838">
                  <c:v>2964.8609999999999</c:v>
                </c:pt>
                <c:pt idx="6839">
                  <c:v>2012.3910000000001</c:v>
                </c:pt>
                <c:pt idx="6840">
                  <c:v>2185.375</c:v>
                </c:pt>
                <c:pt idx="6841">
                  <c:v>1886.848</c:v>
                </c:pt>
                <c:pt idx="6842">
                  <c:v>1529.663</c:v>
                </c:pt>
                <c:pt idx="6843">
                  <c:v>1481.405</c:v>
                </c:pt>
                <c:pt idx="6844">
                  <c:v>1510.886</c:v>
                </c:pt>
                <c:pt idx="6845">
                  <c:v>1659.008</c:v>
                </c:pt>
                <c:pt idx="6846">
                  <c:v>1787.722</c:v>
                </c:pt>
                <c:pt idx="6847">
                  <c:v>1346.769</c:v>
                </c:pt>
                <c:pt idx="6848">
                  <c:v>525.60329999999999</c:v>
                </c:pt>
                <c:pt idx="6849">
                  <c:v>140.3723</c:v>
                </c:pt>
                <c:pt idx="6850">
                  <c:v>-1064.57</c:v>
                </c:pt>
                <c:pt idx="6851">
                  <c:v>-2009.1990000000001</c:v>
                </c:pt>
                <c:pt idx="6852">
                  <c:v>-2431.1460000000002</c:v>
                </c:pt>
                <c:pt idx="6853">
                  <c:v>-1963.374</c:v>
                </c:pt>
                <c:pt idx="6854">
                  <c:v>-2589.297</c:v>
                </c:pt>
                <c:pt idx="6855">
                  <c:v>-1789.212</c:v>
                </c:pt>
                <c:pt idx="6856">
                  <c:v>597.74839999999995</c:v>
                </c:pt>
                <c:pt idx="6857">
                  <c:v>2492.8380000000002</c:v>
                </c:pt>
                <c:pt idx="6858">
                  <c:v>3221.4009999999998</c:v>
                </c:pt>
                <c:pt idx="6859">
                  <c:v>3302.4560000000001</c:v>
                </c:pt>
                <c:pt idx="6860">
                  <c:v>3349.0949999999998</c:v>
                </c:pt>
                <c:pt idx="6861">
                  <c:v>2327.4299999999998</c:v>
                </c:pt>
                <c:pt idx="6862">
                  <c:v>1626.0409999999999</c:v>
                </c:pt>
                <c:pt idx="6863">
                  <c:v>1536.9839999999999</c:v>
                </c:pt>
                <c:pt idx="6864">
                  <c:v>1439.806</c:v>
                </c:pt>
                <c:pt idx="6865">
                  <c:v>1217.9490000000001</c:v>
                </c:pt>
                <c:pt idx="6866">
                  <c:v>648.17330000000004</c:v>
                </c:pt>
                <c:pt idx="6867">
                  <c:v>747.65499999999997</c:v>
                </c:pt>
                <c:pt idx="6868">
                  <c:v>1046.098</c:v>
                </c:pt>
                <c:pt idx="6869">
                  <c:v>1102.8889999999999</c:v>
                </c:pt>
                <c:pt idx="6870">
                  <c:v>1695.748</c:v>
                </c:pt>
                <c:pt idx="6871">
                  <c:v>2742.3150000000001</c:v>
                </c:pt>
                <c:pt idx="6872">
                  <c:v>2203.83</c:v>
                </c:pt>
                <c:pt idx="6873">
                  <c:v>2093.58</c:v>
                </c:pt>
                <c:pt idx="6874">
                  <c:v>1473.4090000000001</c:v>
                </c:pt>
                <c:pt idx="6875">
                  <c:v>614.54539999999997</c:v>
                </c:pt>
                <c:pt idx="6876">
                  <c:v>533.15909999999997</c:v>
                </c:pt>
                <c:pt idx="6877">
                  <c:v>590.62429999999995</c:v>
                </c:pt>
                <c:pt idx="6878">
                  <c:v>1070.6320000000001</c:v>
                </c:pt>
                <c:pt idx="6879">
                  <c:v>1855.8510000000001</c:v>
                </c:pt>
                <c:pt idx="6880">
                  <c:v>2563.4589999999998</c:v>
                </c:pt>
                <c:pt idx="6881">
                  <c:v>3536.8670000000002</c:v>
                </c:pt>
                <c:pt idx="6882">
                  <c:v>3091.5940000000001</c:v>
                </c:pt>
                <c:pt idx="6883">
                  <c:v>3212.85</c:v>
                </c:pt>
                <c:pt idx="6884">
                  <c:v>3400.29</c:v>
                </c:pt>
                <c:pt idx="6885">
                  <c:v>3357.386</c:v>
                </c:pt>
                <c:pt idx="6886">
                  <c:v>3045.1419999999998</c:v>
                </c:pt>
                <c:pt idx="6887">
                  <c:v>2928.1280000000002</c:v>
                </c:pt>
                <c:pt idx="6888">
                  <c:v>2823.962</c:v>
                </c:pt>
                <c:pt idx="6889">
                  <c:v>2346.2930000000001</c:v>
                </c:pt>
                <c:pt idx="6890">
                  <c:v>1893.5909999999999</c:v>
                </c:pt>
                <c:pt idx="6891">
                  <c:v>1935.261</c:v>
                </c:pt>
                <c:pt idx="6892">
                  <c:v>2064.0720000000001</c:v>
                </c:pt>
                <c:pt idx="6893">
                  <c:v>1942.557</c:v>
                </c:pt>
                <c:pt idx="6894">
                  <c:v>2839.491</c:v>
                </c:pt>
                <c:pt idx="6895">
                  <c:v>3177.9929999999999</c:v>
                </c:pt>
                <c:pt idx="6896">
                  <c:v>3702.8270000000002</c:v>
                </c:pt>
                <c:pt idx="6897">
                  <c:v>3938.9580000000001</c:v>
                </c:pt>
                <c:pt idx="6898">
                  <c:v>3846.6309999999999</c:v>
                </c:pt>
                <c:pt idx="6899">
                  <c:v>3199.55</c:v>
                </c:pt>
                <c:pt idx="6900">
                  <c:v>3512.9810000000002</c:v>
                </c:pt>
                <c:pt idx="6901">
                  <c:v>3320.9760000000001</c:v>
                </c:pt>
                <c:pt idx="6902">
                  <c:v>3023.8110000000001</c:v>
                </c:pt>
                <c:pt idx="6903">
                  <c:v>3614.1379999999999</c:v>
                </c:pt>
                <c:pt idx="6904">
                  <c:v>3781.9090000000001</c:v>
                </c:pt>
                <c:pt idx="6905">
                  <c:v>3931.04</c:v>
                </c:pt>
                <c:pt idx="6906">
                  <c:v>4019.5210000000002</c:v>
                </c:pt>
                <c:pt idx="6907">
                  <c:v>4033.5639999999999</c:v>
                </c:pt>
                <c:pt idx="6908">
                  <c:v>4064.4380000000001</c:v>
                </c:pt>
                <c:pt idx="6909">
                  <c:v>3725.663</c:v>
                </c:pt>
                <c:pt idx="6910">
                  <c:v>3841.9430000000002</c:v>
                </c:pt>
                <c:pt idx="6911">
                  <c:v>3332.1790000000001</c:v>
                </c:pt>
                <c:pt idx="6912">
                  <c:v>2571.2669999999998</c:v>
                </c:pt>
                <c:pt idx="6913">
                  <c:v>2332.8629999999998</c:v>
                </c:pt>
                <c:pt idx="6914">
                  <c:v>1738.3879999999999</c:v>
                </c:pt>
                <c:pt idx="6915">
                  <c:v>1548.3230000000001</c:v>
                </c:pt>
                <c:pt idx="6916">
                  <c:v>1684.64</c:v>
                </c:pt>
                <c:pt idx="6917">
                  <c:v>2194.6759999999999</c:v>
                </c:pt>
                <c:pt idx="6918">
                  <c:v>2743.462</c:v>
                </c:pt>
                <c:pt idx="6919">
                  <c:v>3810.9740000000002</c:v>
                </c:pt>
                <c:pt idx="6920">
                  <c:v>3410.5230000000001</c:v>
                </c:pt>
                <c:pt idx="6921">
                  <c:v>2422.4369999999999</c:v>
                </c:pt>
                <c:pt idx="6922">
                  <c:v>1387.5740000000001</c:v>
                </c:pt>
                <c:pt idx="6923">
                  <c:v>1256.4860000000001</c:v>
                </c:pt>
                <c:pt idx="6924">
                  <c:v>838.15390000000002</c:v>
                </c:pt>
                <c:pt idx="6925">
                  <c:v>1391.3009999999999</c:v>
                </c:pt>
                <c:pt idx="6926">
                  <c:v>1959.46</c:v>
                </c:pt>
                <c:pt idx="6927">
                  <c:v>2561.125</c:v>
                </c:pt>
                <c:pt idx="6928">
                  <c:v>3569.8719999999998</c:v>
                </c:pt>
                <c:pt idx="6929">
                  <c:v>3908.0419999999999</c:v>
                </c:pt>
                <c:pt idx="6930">
                  <c:v>4332.0259999999998</c:v>
                </c:pt>
                <c:pt idx="6931">
                  <c:v>4267.6559999999999</c:v>
                </c:pt>
                <c:pt idx="6932">
                  <c:v>4189.1040000000003</c:v>
                </c:pt>
                <c:pt idx="6933">
                  <c:v>3896.1260000000002</c:v>
                </c:pt>
                <c:pt idx="6934">
                  <c:v>3787.9140000000002</c:v>
                </c:pt>
                <c:pt idx="6935">
                  <c:v>3665.2840000000001</c:v>
                </c:pt>
                <c:pt idx="6936">
                  <c:v>2946.627</c:v>
                </c:pt>
                <c:pt idx="6937">
                  <c:v>2977.01</c:v>
                </c:pt>
                <c:pt idx="6938">
                  <c:v>2177.1889999999999</c:v>
                </c:pt>
                <c:pt idx="6939">
                  <c:v>2081.6570000000002</c:v>
                </c:pt>
                <c:pt idx="6940">
                  <c:v>2062.4630000000002</c:v>
                </c:pt>
                <c:pt idx="6941">
                  <c:v>2844.7550000000001</c:v>
                </c:pt>
                <c:pt idx="6942">
                  <c:v>3878.8710000000001</c:v>
                </c:pt>
                <c:pt idx="6943">
                  <c:v>4005.2069999999999</c:v>
                </c:pt>
                <c:pt idx="6944">
                  <c:v>2554.0430000000001</c:v>
                </c:pt>
                <c:pt idx="6945">
                  <c:v>2195.6060000000002</c:v>
                </c:pt>
                <c:pt idx="6946">
                  <c:v>895.00319999999999</c:v>
                </c:pt>
                <c:pt idx="6947">
                  <c:v>173.8134</c:v>
                </c:pt>
                <c:pt idx="6948">
                  <c:v>113.0994</c:v>
                </c:pt>
                <c:pt idx="6949">
                  <c:v>-52.611620000000002</c:v>
                </c:pt>
                <c:pt idx="6950">
                  <c:v>476.4701</c:v>
                </c:pt>
                <c:pt idx="6951">
                  <c:v>1082.4259999999999</c:v>
                </c:pt>
                <c:pt idx="6952">
                  <c:v>2831.1060000000002</c:v>
                </c:pt>
                <c:pt idx="6953">
                  <c:v>2461.2910000000002</c:v>
                </c:pt>
                <c:pt idx="6954">
                  <c:v>2223.6669999999999</c:v>
                </c:pt>
                <c:pt idx="6955">
                  <c:v>2571.5259999999998</c:v>
                </c:pt>
                <c:pt idx="6956">
                  <c:v>2700.692</c:v>
                </c:pt>
                <c:pt idx="6957">
                  <c:v>3269.7669999999998</c:v>
                </c:pt>
                <c:pt idx="6958">
                  <c:v>2825.8110000000001</c:v>
                </c:pt>
                <c:pt idx="6959">
                  <c:v>3278.4319999999998</c:v>
                </c:pt>
                <c:pt idx="6960">
                  <c:v>2122.6669999999999</c:v>
                </c:pt>
                <c:pt idx="6961">
                  <c:v>2047.2380000000001</c:v>
                </c:pt>
                <c:pt idx="6962">
                  <c:v>1783.2560000000001</c:v>
                </c:pt>
                <c:pt idx="6963">
                  <c:v>1613.1320000000001</c:v>
                </c:pt>
                <c:pt idx="6964">
                  <c:v>1269.732</c:v>
                </c:pt>
                <c:pt idx="6965">
                  <c:v>1790.922</c:v>
                </c:pt>
                <c:pt idx="6966">
                  <c:v>2500.88</c:v>
                </c:pt>
                <c:pt idx="6967">
                  <c:v>2902.799</c:v>
                </c:pt>
                <c:pt idx="6968">
                  <c:v>2814.6959999999999</c:v>
                </c:pt>
                <c:pt idx="6969">
                  <c:v>1076.6759999999999</c:v>
                </c:pt>
                <c:pt idx="6970">
                  <c:v>962.58309999999994</c:v>
                </c:pt>
                <c:pt idx="6971">
                  <c:v>233.8141</c:v>
                </c:pt>
                <c:pt idx="6972">
                  <c:v>-340.32889999999998</c:v>
                </c:pt>
                <c:pt idx="6973">
                  <c:v>7.895842</c:v>
                </c:pt>
                <c:pt idx="6974">
                  <c:v>702.29089999999997</c:v>
                </c:pt>
                <c:pt idx="6975">
                  <c:v>1584.4760000000001</c:v>
                </c:pt>
                <c:pt idx="6976">
                  <c:v>2449.076</c:v>
                </c:pt>
                <c:pt idx="6977">
                  <c:v>2704.663</c:v>
                </c:pt>
                <c:pt idx="6978">
                  <c:v>2051.2469999999998</c:v>
                </c:pt>
                <c:pt idx="6979">
                  <c:v>2119.6239999999998</c:v>
                </c:pt>
                <c:pt idx="6980">
                  <c:v>2735.5010000000002</c:v>
                </c:pt>
                <c:pt idx="6981">
                  <c:v>2399.038</c:v>
                </c:pt>
                <c:pt idx="6982">
                  <c:v>3169.7710000000002</c:v>
                </c:pt>
                <c:pt idx="6983">
                  <c:v>2747.866</c:v>
                </c:pt>
                <c:pt idx="6984">
                  <c:v>2719.3380000000002</c:v>
                </c:pt>
                <c:pt idx="6985">
                  <c:v>2574.569</c:v>
                </c:pt>
                <c:pt idx="6986">
                  <c:v>2106.192</c:v>
                </c:pt>
                <c:pt idx="6987">
                  <c:v>2272.7890000000002</c:v>
                </c:pt>
                <c:pt idx="6988">
                  <c:v>2341.4369999999999</c:v>
                </c:pt>
                <c:pt idx="6989">
                  <c:v>2652.5740000000001</c:v>
                </c:pt>
                <c:pt idx="6990">
                  <c:v>2705.261</c:v>
                </c:pt>
                <c:pt idx="6991">
                  <c:v>2788.067</c:v>
                </c:pt>
                <c:pt idx="6992">
                  <c:v>2051.4830000000002</c:v>
                </c:pt>
                <c:pt idx="6993">
                  <c:v>284.15710000000001</c:v>
                </c:pt>
                <c:pt idx="6994">
                  <c:v>-383.30200000000002</c:v>
                </c:pt>
                <c:pt idx="6995">
                  <c:v>-2408.5590000000002</c:v>
                </c:pt>
                <c:pt idx="6996">
                  <c:v>-2359.9059999999999</c:v>
                </c:pt>
                <c:pt idx="6997">
                  <c:v>-1339.672</c:v>
                </c:pt>
                <c:pt idx="6998">
                  <c:v>244.07140000000001</c:v>
                </c:pt>
                <c:pt idx="6999">
                  <c:v>1940.8040000000001</c:v>
                </c:pt>
                <c:pt idx="7000">
                  <c:v>3447.4760000000001</c:v>
                </c:pt>
                <c:pt idx="7001">
                  <c:v>4216.7299999999996</c:v>
                </c:pt>
                <c:pt idx="7002">
                  <c:v>3953.0259999999998</c:v>
                </c:pt>
                <c:pt idx="7003">
                  <c:v>4241.9949999999999</c:v>
                </c:pt>
                <c:pt idx="7004">
                  <c:v>4245.4930000000004</c:v>
                </c:pt>
                <c:pt idx="7005">
                  <c:v>3835.1239999999998</c:v>
                </c:pt>
                <c:pt idx="7006">
                  <c:v>3247.393</c:v>
                </c:pt>
                <c:pt idx="7007">
                  <c:v>3344.9569999999999</c:v>
                </c:pt>
                <c:pt idx="7008">
                  <c:v>3868.3359999999998</c:v>
                </c:pt>
                <c:pt idx="7009">
                  <c:v>3743.663</c:v>
                </c:pt>
                <c:pt idx="7010">
                  <c:v>3455.1889999999999</c:v>
                </c:pt>
                <c:pt idx="7011">
                  <c:v>3676.7660000000001</c:v>
                </c:pt>
                <c:pt idx="7012">
                  <c:v>3541.0320000000002</c:v>
                </c:pt>
                <c:pt idx="7013">
                  <c:v>3496.6610000000001</c:v>
                </c:pt>
                <c:pt idx="7014">
                  <c:v>3823.4380000000001</c:v>
                </c:pt>
                <c:pt idx="7015">
                  <c:v>3486.797</c:v>
                </c:pt>
                <c:pt idx="7016">
                  <c:v>2053.7620000000002</c:v>
                </c:pt>
                <c:pt idx="7017">
                  <c:v>322.83969999999999</c:v>
                </c:pt>
                <c:pt idx="7018">
                  <c:v>-1081.6579999999999</c:v>
                </c:pt>
                <c:pt idx="7019">
                  <c:v>-1632.768</c:v>
                </c:pt>
                <c:pt idx="7020">
                  <c:v>-2008.3689999999999</c:v>
                </c:pt>
                <c:pt idx="7021">
                  <c:v>-854.37429999999995</c:v>
                </c:pt>
                <c:pt idx="7022">
                  <c:v>191.0145</c:v>
                </c:pt>
                <c:pt idx="7023">
                  <c:v>1360.3389999999999</c:v>
                </c:pt>
                <c:pt idx="7024">
                  <c:v>2950.22</c:v>
                </c:pt>
                <c:pt idx="7025">
                  <c:v>2339.2979999999998</c:v>
                </c:pt>
                <c:pt idx="7026">
                  <c:v>3047.8319999999999</c:v>
                </c:pt>
                <c:pt idx="7027">
                  <c:v>3543.027</c:v>
                </c:pt>
                <c:pt idx="7028">
                  <c:v>2817.3980000000001</c:v>
                </c:pt>
                <c:pt idx="7029">
                  <c:v>2809.9580000000001</c:v>
                </c:pt>
                <c:pt idx="7030">
                  <c:v>2554.643</c:v>
                </c:pt>
                <c:pt idx="7031">
                  <c:v>2264.607</c:v>
                </c:pt>
                <c:pt idx="7032">
                  <c:v>2037.682</c:v>
                </c:pt>
                <c:pt idx="7033">
                  <c:v>1426.568</c:v>
                </c:pt>
                <c:pt idx="7034">
                  <c:v>1018.681</c:v>
                </c:pt>
                <c:pt idx="7035">
                  <c:v>1073.25</c:v>
                </c:pt>
                <c:pt idx="7036">
                  <c:v>1192.172</c:v>
                </c:pt>
                <c:pt idx="7037">
                  <c:v>1552.32</c:v>
                </c:pt>
                <c:pt idx="7038">
                  <c:v>2352.5630000000001</c:v>
                </c:pt>
                <c:pt idx="7039">
                  <c:v>2675.634</c:v>
                </c:pt>
                <c:pt idx="7040">
                  <c:v>1852.578</c:v>
                </c:pt>
                <c:pt idx="7041">
                  <c:v>1662.297</c:v>
                </c:pt>
                <c:pt idx="7042">
                  <c:v>803.55039999999997</c:v>
                </c:pt>
                <c:pt idx="7043">
                  <c:v>266.0231</c:v>
                </c:pt>
                <c:pt idx="7044">
                  <c:v>89.320740000000001</c:v>
                </c:pt>
                <c:pt idx="7045">
                  <c:v>83.101529999999997</c:v>
                </c:pt>
                <c:pt idx="7046">
                  <c:v>181.26840000000001</c:v>
                </c:pt>
                <c:pt idx="7047">
                  <c:v>693.12710000000004</c:v>
                </c:pt>
                <c:pt idx="7048">
                  <c:v>2341.143</c:v>
                </c:pt>
                <c:pt idx="7049">
                  <c:v>2028.874</c:v>
                </c:pt>
                <c:pt idx="7050">
                  <c:v>1842.702</c:v>
                </c:pt>
                <c:pt idx="7051">
                  <c:v>2676.1729999999998</c:v>
                </c:pt>
                <c:pt idx="7052">
                  <c:v>3256.8890000000001</c:v>
                </c:pt>
                <c:pt idx="7053">
                  <c:v>3916.4630000000002</c:v>
                </c:pt>
                <c:pt idx="7054">
                  <c:v>3889.9940000000001</c:v>
                </c:pt>
                <c:pt idx="7055">
                  <c:v>3326.0250000000001</c:v>
                </c:pt>
                <c:pt idx="7056">
                  <c:v>2715.26</c:v>
                </c:pt>
                <c:pt idx="7057">
                  <c:v>2195.3560000000002</c:v>
                </c:pt>
                <c:pt idx="7058">
                  <c:v>1385.16</c:v>
                </c:pt>
                <c:pt idx="7059">
                  <c:v>925.2645</c:v>
                </c:pt>
                <c:pt idx="7060">
                  <c:v>1045.423</c:v>
                </c:pt>
                <c:pt idx="7061">
                  <c:v>1802.9760000000001</c:v>
                </c:pt>
                <c:pt idx="7062">
                  <c:v>2656.3649999999998</c:v>
                </c:pt>
                <c:pt idx="7063">
                  <c:v>3192.1680000000001</c:v>
                </c:pt>
                <c:pt idx="7064">
                  <c:v>1848.663</c:v>
                </c:pt>
                <c:pt idx="7065">
                  <c:v>712.37609999999995</c:v>
                </c:pt>
                <c:pt idx="7066">
                  <c:v>-174.45410000000001</c:v>
                </c:pt>
                <c:pt idx="7067">
                  <c:v>-1980.104</c:v>
                </c:pt>
                <c:pt idx="7068">
                  <c:v>-3406.9340000000002</c:v>
                </c:pt>
                <c:pt idx="7069">
                  <c:v>-3511.2530000000002</c:v>
                </c:pt>
                <c:pt idx="7070">
                  <c:v>-2705.9989999999998</c:v>
                </c:pt>
                <c:pt idx="7071">
                  <c:v>-138.03559999999999</c:v>
                </c:pt>
                <c:pt idx="7072">
                  <c:v>1386.345</c:v>
                </c:pt>
                <c:pt idx="7073">
                  <c:v>1246.0129999999999</c:v>
                </c:pt>
                <c:pt idx="7074">
                  <c:v>1782.6969999999999</c:v>
                </c:pt>
                <c:pt idx="7075">
                  <c:v>2645.1289999999999</c:v>
                </c:pt>
                <c:pt idx="7076">
                  <c:v>2541.145</c:v>
                </c:pt>
                <c:pt idx="7077">
                  <c:v>2781.0630000000001</c:v>
                </c:pt>
                <c:pt idx="7078">
                  <c:v>3071.9189999999999</c:v>
                </c:pt>
                <c:pt idx="7079">
                  <c:v>2270.1039999999998</c:v>
                </c:pt>
                <c:pt idx="7080">
                  <c:v>2008.7439999999999</c:v>
                </c:pt>
                <c:pt idx="7081">
                  <c:v>1383.884</c:v>
                </c:pt>
                <c:pt idx="7082">
                  <c:v>1076.1289999999999</c:v>
                </c:pt>
                <c:pt idx="7083">
                  <c:v>1112.999</c:v>
                </c:pt>
                <c:pt idx="7084">
                  <c:v>878.03269999999998</c:v>
                </c:pt>
                <c:pt idx="7085">
                  <c:v>1553.048</c:v>
                </c:pt>
                <c:pt idx="7086">
                  <c:v>1764</c:v>
                </c:pt>
                <c:pt idx="7087">
                  <c:v>2067.808</c:v>
                </c:pt>
                <c:pt idx="7088">
                  <c:v>1327.5429999999999</c:v>
                </c:pt>
                <c:pt idx="7089">
                  <c:v>401.69600000000003</c:v>
                </c:pt>
                <c:pt idx="7090">
                  <c:v>151.56450000000001</c:v>
                </c:pt>
                <c:pt idx="7091">
                  <c:v>-1280.1769999999999</c:v>
                </c:pt>
                <c:pt idx="7092">
                  <c:v>-3534.0340000000001</c:v>
                </c:pt>
                <c:pt idx="7093">
                  <c:v>-3238.7649999999999</c:v>
                </c:pt>
                <c:pt idx="7094">
                  <c:v>-1886.521</c:v>
                </c:pt>
                <c:pt idx="7095">
                  <c:v>204.249</c:v>
                </c:pt>
                <c:pt idx="7096">
                  <c:v>1588.655</c:v>
                </c:pt>
                <c:pt idx="7097">
                  <c:v>1383.569</c:v>
                </c:pt>
                <c:pt idx="7098">
                  <c:v>1963.5119999999999</c:v>
                </c:pt>
                <c:pt idx="7099">
                  <c:v>3752.3820000000001</c:v>
                </c:pt>
                <c:pt idx="7100">
                  <c:v>3814.873</c:v>
                </c:pt>
                <c:pt idx="7101">
                  <c:v>3678.6950000000002</c:v>
                </c:pt>
                <c:pt idx="7102">
                  <c:v>3547.221</c:v>
                </c:pt>
                <c:pt idx="7103">
                  <c:v>3320.328</c:v>
                </c:pt>
                <c:pt idx="7104">
                  <c:v>2929.5630000000001</c:v>
                </c:pt>
                <c:pt idx="7105">
                  <c:v>2250.0650000000001</c:v>
                </c:pt>
                <c:pt idx="7106">
                  <c:v>1708.9839999999999</c:v>
                </c:pt>
                <c:pt idx="7107">
                  <c:v>1614.539</c:v>
                </c:pt>
                <c:pt idx="7108">
                  <c:v>1730.6880000000001</c:v>
                </c:pt>
                <c:pt idx="7109">
                  <c:v>1406.4090000000001</c:v>
                </c:pt>
                <c:pt idx="7110">
                  <c:v>1788.1949999999999</c:v>
                </c:pt>
                <c:pt idx="7111">
                  <c:v>2464.9679999999998</c:v>
                </c:pt>
                <c:pt idx="7112">
                  <c:v>1806.4580000000001</c:v>
                </c:pt>
                <c:pt idx="7113">
                  <c:v>307.65030000000002</c:v>
                </c:pt>
                <c:pt idx="7114">
                  <c:v>184.8597</c:v>
                </c:pt>
                <c:pt idx="7115">
                  <c:v>-1701.508</c:v>
                </c:pt>
                <c:pt idx="7116">
                  <c:v>-3134.4740000000002</c:v>
                </c:pt>
                <c:pt idx="7117">
                  <c:v>-3075.3449999999998</c:v>
                </c:pt>
                <c:pt idx="7118">
                  <c:v>-1329.1669999999999</c:v>
                </c:pt>
                <c:pt idx="7119">
                  <c:v>174.30029999999999</c:v>
                </c:pt>
                <c:pt idx="7120">
                  <c:v>1412.6769999999999</c:v>
                </c:pt>
                <c:pt idx="7121">
                  <c:v>1941.076</c:v>
                </c:pt>
                <c:pt idx="7122">
                  <c:v>2114.6019999999999</c:v>
                </c:pt>
                <c:pt idx="7123">
                  <c:v>2258.0500000000002</c:v>
                </c:pt>
                <c:pt idx="7124">
                  <c:v>2315.6840000000002</c:v>
                </c:pt>
                <c:pt idx="7125">
                  <c:v>2438.4659999999999</c:v>
                </c:pt>
                <c:pt idx="7126">
                  <c:v>2716.7919999999999</c:v>
                </c:pt>
                <c:pt idx="7127">
                  <c:v>2488.1080000000002</c:v>
                </c:pt>
                <c:pt idx="7128">
                  <c:v>2970.846</c:v>
                </c:pt>
                <c:pt idx="7129">
                  <c:v>2614.1179999999999</c:v>
                </c:pt>
                <c:pt idx="7130">
                  <c:v>1443.171</c:v>
                </c:pt>
                <c:pt idx="7131">
                  <c:v>1256.4860000000001</c:v>
                </c:pt>
                <c:pt idx="7132">
                  <c:v>1429.645</c:v>
                </c:pt>
                <c:pt idx="7133">
                  <c:v>1975.779</c:v>
                </c:pt>
                <c:pt idx="7134">
                  <c:v>2809.7130000000002</c:v>
                </c:pt>
                <c:pt idx="7135">
                  <c:v>3714.0010000000002</c:v>
                </c:pt>
                <c:pt idx="7136">
                  <c:v>2855.7730000000001</c:v>
                </c:pt>
                <c:pt idx="7137">
                  <c:v>941.61080000000004</c:v>
                </c:pt>
                <c:pt idx="7138">
                  <c:v>269.17520000000002</c:v>
                </c:pt>
                <c:pt idx="7139">
                  <c:v>-1866.3409999999999</c:v>
                </c:pt>
                <c:pt idx="7140">
                  <c:v>-2517.9009999999998</c:v>
                </c:pt>
                <c:pt idx="7141">
                  <c:v>-2168.7979999999998</c:v>
                </c:pt>
                <c:pt idx="7142">
                  <c:v>-57.992699999999999</c:v>
                </c:pt>
                <c:pt idx="7143">
                  <c:v>801.43740000000003</c:v>
                </c:pt>
                <c:pt idx="7144">
                  <c:v>3339.8960000000002</c:v>
                </c:pt>
                <c:pt idx="7145">
                  <c:v>4563.5590000000002</c:v>
                </c:pt>
                <c:pt idx="7146">
                  <c:v>4747.2349999999997</c:v>
                </c:pt>
                <c:pt idx="7147">
                  <c:v>4767.8109999999997</c:v>
                </c:pt>
                <c:pt idx="7148">
                  <c:v>4661.0429999999997</c:v>
                </c:pt>
                <c:pt idx="7149">
                  <c:v>4710.0379999999996</c:v>
                </c:pt>
                <c:pt idx="7150">
                  <c:v>4593.9570000000003</c:v>
                </c:pt>
                <c:pt idx="7151">
                  <c:v>4433.2640000000001</c:v>
                </c:pt>
                <c:pt idx="7152">
                  <c:v>3960.7</c:v>
                </c:pt>
                <c:pt idx="7153">
                  <c:v>3330.9749999999999</c:v>
                </c:pt>
                <c:pt idx="7154">
                  <c:v>3032.4160000000002</c:v>
                </c:pt>
                <c:pt idx="7155">
                  <c:v>2996.1660000000002</c:v>
                </c:pt>
                <c:pt idx="7156">
                  <c:v>2970.5540000000001</c:v>
                </c:pt>
                <c:pt idx="7157">
                  <c:v>3206.8150000000001</c:v>
                </c:pt>
                <c:pt idx="7158">
                  <c:v>3621.37</c:v>
                </c:pt>
                <c:pt idx="7159">
                  <c:v>3604.348</c:v>
                </c:pt>
                <c:pt idx="7160">
                  <c:v>2858.5770000000002</c:v>
                </c:pt>
                <c:pt idx="7161">
                  <c:v>796.30619999999999</c:v>
                </c:pt>
                <c:pt idx="7162">
                  <c:v>-402.98680000000002</c:v>
                </c:pt>
                <c:pt idx="7163">
                  <c:v>-566.38959999999997</c:v>
                </c:pt>
                <c:pt idx="7164">
                  <c:v>-629.40729999999996</c:v>
                </c:pt>
                <c:pt idx="7165">
                  <c:v>-622.31820000000005</c:v>
                </c:pt>
                <c:pt idx="7166">
                  <c:v>-1349.2170000000001</c:v>
                </c:pt>
                <c:pt idx="7167">
                  <c:v>-332.0598</c:v>
                </c:pt>
                <c:pt idx="7168">
                  <c:v>1798.0830000000001</c:v>
                </c:pt>
                <c:pt idx="7169">
                  <c:v>2416.509</c:v>
                </c:pt>
                <c:pt idx="7170">
                  <c:v>3482.0120000000002</c:v>
                </c:pt>
                <c:pt idx="7171">
                  <c:v>3857.4229999999998</c:v>
                </c:pt>
                <c:pt idx="7172">
                  <c:v>3449.0189999999998</c:v>
                </c:pt>
                <c:pt idx="7173">
                  <c:v>3294.7220000000002</c:v>
                </c:pt>
                <c:pt idx="7174">
                  <c:v>2371.0419999999999</c:v>
                </c:pt>
                <c:pt idx="7175">
                  <c:v>2184.0909999999999</c:v>
                </c:pt>
                <c:pt idx="7176">
                  <c:v>2292.7260000000001</c:v>
                </c:pt>
                <c:pt idx="7177">
                  <c:v>1699.546</c:v>
                </c:pt>
                <c:pt idx="7178">
                  <c:v>1408.5540000000001</c:v>
                </c:pt>
                <c:pt idx="7179">
                  <c:v>1318.01</c:v>
                </c:pt>
                <c:pt idx="7180">
                  <c:v>1118.8019999999999</c:v>
                </c:pt>
                <c:pt idx="7181">
                  <c:v>1511.8579999999999</c:v>
                </c:pt>
                <c:pt idx="7182">
                  <c:v>1597.905</c:v>
                </c:pt>
                <c:pt idx="7183">
                  <c:v>1699.848</c:v>
                </c:pt>
                <c:pt idx="7184">
                  <c:v>462.89479999999998</c:v>
                </c:pt>
                <c:pt idx="7185">
                  <c:v>-2019.92</c:v>
                </c:pt>
                <c:pt idx="7186">
                  <c:v>-3549.002</c:v>
                </c:pt>
                <c:pt idx="7187">
                  <c:v>-3482.703</c:v>
                </c:pt>
                <c:pt idx="7188">
                  <c:v>-3511.6390000000001</c:v>
                </c:pt>
                <c:pt idx="7189">
                  <c:v>-3490.3719999999998</c:v>
                </c:pt>
                <c:pt idx="7190">
                  <c:v>-3574.933</c:v>
                </c:pt>
                <c:pt idx="7191">
                  <c:v>-2924.5059999999999</c:v>
                </c:pt>
                <c:pt idx="7192">
                  <c:v>1218.8869999999999</c:v>
                </c:pt>
                <c:pt idx="7193">
                  <c:v>1082.3689999999999</c:v>
                </c:pt>
                <c:pt idx="7194">
                  <c:v>2608.3490000000002</c:v>
                </c:pt>
                <c:pt idx="7195">
                  <c:v>2590.9119999999998</c:v>
                </c:pt>
                <c:pt idx="7196">
                  <c:v>1909.9480000000001</c:v>
                </c:pt>
                <c:pt idx="7197">
                  <c:v>1502.837</c:v>
                </c:pt>
                <c:pt idx="7198">
                  <c:v>2132.6770000000001</c:v>
                </c:pt>
                <c:pt idx="7199">
                  <c:v>1878.347</c:v>
                </c:pt>
                <c:pt idx="7200">
                  <c:v>2584.0300000000002</c:v>
                </c:pt>
                <c:pt idx="7201">
                  <c:v>1439.816</c:v>
                </c:pt>
                <c:pt idx="7202">
                  <c:v>1094.7670000000001</c:v>
                </c:pt>
                <c:pt idx="7203">
                  <c:v>1373.318</c:v>
                </c:pt>
                <c:pt idx="7204">
                  <c:v>1577.6320000000001</c:v>
                </c:pt>
                <c:pt idx="7205">
                  <c:v>2627.4029999999998</c:v>
                </c:pt>
                <c:pt idx="7206">
                  <c:v>3915.7379999999998</c:v>
                </c:pt>
                <c:pt idx="7207">
                  <c:v>4749.2809999999999</c:v>
                </c:pt>
                <c:pt idx="7208">
                  <c:v>3388.6210000000001</c:v>
                </c:pt>
                <c:pt idx="7209">
                  <c:v>1525.0909999999999</c:v>
                </c:pt>
                <c:pt idx="7210">
                  <c:v>950.86069999999995</c:v>
                </c:pt>
                <c:pt idx="7211">
                  <c:v>-936.96109999999999</c:v>
                </c:pt>
                <c:pt idx="7212">
                  <c:v>-1446.9829999999999</c:v>
                </c:pt>
                <c:pt idx="7213">
                  <c:v>-141.50059999999999</c:v>
                </c:pt>
                <c:pt idx="7214">
                  <c:v>1165.624</c:v>
                </c:pt>
                <c:pt idx="7215">
                  <c:v>2732.395</c:v>
                </c:pt>
                <c:pt idx="7216">
                  <c:v>3794.625</c:v>
                </c:pt>
                <c:pt idx="7217">
                  <c:v>4680.9059999999999</c:v>
                </c:pt>
                <c:pt idx="7218">
                  <c:v>4720.5780000000004</c:v>
                </c:pt>
                <c:pt idx="7219">
                  <c:v>4741.1970000000001</c:v>
                </c:pt>
                <c:pt idx="7220">
                  <c:v>4754.5820000000003</c:v>
                </c:pt>
                <c:pt idx="7221">
                  <c:v>4749.4669999999996</c:v>
                </c:pt>
                <c:pt idx="7222">
                  <c:v>4733.9719999999998</c:v>
                </c:pt>
                <c:pt idx="7223">
                  <c:v>4610.2749999999996</c:v>
                </c:pt>
                <c:pt idx="7224">
                  <c:v>4035.41</c:v>
                </c:pt>
                <c:pt idx="7225">
                  <c:v>3323.8910000000001</c:v>
                </c:pt>
                <c:pt idx="7226">
                  <c:v>2542.7370000000001</c:v>
                </c:pt>
                <c:pt idx="7227">
                  <c:v>2532.39</c:v>
                </c:pt>
                <c:pt idx="7228">
                  <c:v>2591.5839999999998</c:v>
                </c:pt>
                <c:pt idx="7229">
                  <c:v>3449.5859999999998</c:v>
                </c:pt>
                <c:pt idx="7230">
                  <c:v>3640.0720000000001</c:v>
                </c:pt>
                <c:pt idx="7231">
                  <c:v>4333.6329999999998</c:v>
                </c:pt>
                <c:pt idx="7232">
                  <c:v>3898.07</c:v>
                </c:pt>
                <c:pt idx="7233">
                  <c:v>2076.8789999999999</c:v>
                </c:pt>
                <c:pt idx="7234">
                  <c:v>940.72670000000005</c:v>
                </c:pt>
                <c:pt idx="7235">
                  <c:v>-835.36130000000003</c:v>
                </c:pt>
                <c:pt idx="7236">
                  <c:v>-1858.537</c:v>
                </c:pt>
                <c:pt idx="7237">
                  <c:v>-1549.221</c:v>
                </c:pt>
                <c:pt idx="7238">
                  <c:v>66.434970000000007</c:v>
                </c:pt>
                <c:pt idx="7239">
                  <c:v>576.14340000000004</c:v>
                </c:pt>
                <c:pt idx="7240">
                  <c:v>2166.0940000000001</c:v>
                </c:pt>
                <c:pt idx="7241">
                  <c:v>3365.3249999999998</c:v>
                </c:pt>
                <c:pt idx="7242">
                  <c:v>3947.1469999999999</c:v>
                </c:pt>
                <c:pt idx="7243">
                  <c:v>4391.9350000000004</c:v>
                </c:pt>
                <c:pt idx="7244">
                  <c:v>4287.4830000000002</c:v>
                </c:pt>
                <c:pt idx="7245">
                  <c:v>4523.4290000000001</c:v>
                </c:pt>
                <c:pt idx="7246">
                  <c:v>3601.4520000000002</c:v>
                </c:pt>
                <c:pt idx="7247">
                  <c:v>3426.5949999999998</c:v>
                </c:pt>
                <c:pt idx="7248">
                  <c:v>3214.1610000000001</c:v>
                </c:pt>
                <c:pt idx="7249">
                  <c:v>2375.1320000000001</c:v>
                </c:pt>
                <c:pt idx="7250">
                  <c:v>1819.1279999999999</c:v>
                </c:pt>
                <c:pt idx="7251">
                  <c:v>1345.7180000000001</c:v>
                </c:pt>
                <c:pt idx="7252">
                  <c:v>1612.558</c:v>
                </c:pt>
                <c:pt idx="7253">
                  <c:v>2329.4160000000002</c:v>
                </c:pt>
                <c:pt idx="7254">
                  <c:v>2609.8440000000001</c:v>
                </c:pt>
                <c:pt idx="7255">
                  <c:v>3349.5360000000001</c:v>
                </c:pt>
                <c:pt idx="7256">
                  <c:v>1560.0029999999999</c:v>
                </c:pt>
                <c:pt idx="7257">
                  <c:v>233.3843</c:v>
                </c:pt>
                <c:pt idx="7258">
                  <c:v>-3063.1570000000002</c:v>
                </c:pt>
                <c:pt idx="7259">
                  <c:v>-2452.81</c:v>
                </c:pt>
                <c:pt idx="7260">
                  <c:v>-1775.201</c:v>
                </c:pt>
                <c:pt idx="7261">
                  <c:v>-1965.367</c:v>
                </c:pt>
                <c:pt idx="7262">
                  <c:v>-2803.7310000000002</c:v>
                </c:pt>
                <c:pt idx="7263">
                  <c:v>-3609.3960000000002</c:v>
                </c:pt>
                <c:pt idx="7264">
                  <c:v>-487.31889999999999</c:v>
                </c:pt>
                <c:pt idx="7265">
                  <c:v>1581.2809999999999</c:v>
                </c:pt>
                <c:pt idx="7266">
                  <c:v>2643.3380000000002</c:v>
                </c:pt>
                <c:pt idx="7267">
                  <c:v>2894.0030000000002</c:v>
                </c:pt>
                <c:pt idx="7268">
                  <c:v>3179.5259999999998</c:v>
                </c:pt>
                <c:pt idx="7269">
                  <c:v>3059.19</c:v>
                </c:pt>
                <c:pt idx="7270">
                  <c:v>3595.7109999999998</c:v>
                </c:pt>
                <c:pt idx="7271">
                  <c:v>3103.66</c:v>
                </c:pt>
                <c:pt idx="7272">
                  <c:v>3364.1970000000001</c:v>
                </c:pt>
                <c:pt idx="7273">
                  <c:v>2711.732</c:v>
                </c:pt>
                <c:pt idx="7274">
                  <c:v>2418.1790000000001</c:v>
                </c:pt>
                <c:pt idx="7275">
                  <c:v>2355.8229999999999</c:v>
                </c:pt>
                <c:pt idx="7276">
                  <c:v>2644.49</c:v>
                </c:pt>
                <c:pt idx="7277">
                  <c:v>3094.6179999999999</c:v>
                </c:pt>
                <c:pt idx="7278">
                  <c:v>3388.3530000000001</c:v>
                </c:pt>
                <c:pt idx="7279">
                  <c:v>3870.7130000000002</c:v>
                </c:pt>
                <c:pt idx="7280">
                  <c:v>2918.09</c:v>
                </c:pt>
                <c:pt idx="7281">
                  <c:v>677.77480000000003</c:v>
                </c:pt>
                <c:pt idx="7282">
                  <c:v>-880.39449999999999</c:v>
                </c:pt>
                <c:pt idx="7283">
                  <c:v>-2529.0700000000002</c:v>
                </c:pt>
                <c:pt idx="7284">
                  <c:v>-3523.6770000000001</c:v>
                </c:pt>
                <c:pt idx="7285">
                  <c:v>-3542.373</c:v>
                </c:pt>
                <c:pt idx="7286">
                  <c:v>-3545.8389999999999</c:v>
                </c:pt>
                <c:pt idx="7287">
                  <c:v>-935.75149999999996</c:v>
                </c:pt>
                <c:pt idx="7288">
                  <c:v>1632.3230000000001</c:v>
                </c:pt>
                <c:pt idx="7289">
                  <c:v>1722.095</c:v>
                </c:pt>
                <c:pt idx="7290">
                  <c:v>3596.6109999999999</c:v>
                </c:pt>
                <c:pt idx="7291">
                  <c:v>3920.8519999999999</c:v>
                </c:pt>
                <c:pt idx="7292">
                  <c:v>4173.99</c:v>
                </c:pt>
                <c:pt idx="7293">
                  <c:v>4620.3810000000003</c:v>
                </c:pt>
                <c:pt idx="7294">
                  <c:v>4586.6009999999997</c:v>
                </c:pt>
                <c:pt idx="7295">
                  <c:v>4354.8320000000003</c:v>
                </c:pt>
                <c:pt idx="7296">
                  <c:v>4237.018</c:v>
                </c:pt>
                <c:pt idx="7297">
                  <c:v>3897.0439999999999</c:v>
                </c:pt>
                <c:pt idx="7298">
                  <c:v>3771.4369999999999</c:v>
                </c:pt>
                <c:pt idx="7299">
                  <c:v>3815.846</c:v>
                </c:pt>
                <c:pt idx="7300">
                  <c:v>3753.24</c:v>
                </c:pt>
                <c:pt idx="7301">
                  <c:v>3815.337</c:v>
                </c:pt>
                <c:pt idx="7302">
                  <c:v>4762.6289999999999</c:v>
                </c:pt>
                <c:pt idx="7303">
                  <c:v>4775.0320000000002</c:v>
                </c:pt>
                <c:pt idx="7304">
                  <c:v>4384.585</c:v>
                </c:pt>
                <c:pt idx="7305">
                  <c:v>2739.2809999999999</c:v>
                </c:pt>
                <c:pt idx="7306">
                  <c:v>229.773</c:v>
                </c:pt>
                <c:pt idx="7307">
                  <c:v>-1514.2470000000001</c:v>
                </c:pt>
                <c:pt idx="7308">
                  <c:v>-1335.61</c:v>
                </c:pt>
                <c:pt idx="7309">
                  <c:v>-1308.69</c:v>
                </c:pt>
                <c:pt idx="7310">
                  <c:v>-1113.665</c:v>
                </c:pt>
                <c:pt idx="7311">
                  <c:v>828.1155</c:v>
                </c:pt>
                <c:pt idx="7312">
                  <c:v>3793.2919999999999</c:v>
                </c:pt>
                <c:pt idx="7313">
                  <c:v>4672.5240000000003</c:v>
                </c:pt>
                <c:pt idx="7314">
                  <c:v>4748.7709999999997</c:v>
                </c:pt>
                <c:pt idx="7315">
                  <c:v>4744.3379999999997</c:v>
                </c:pt>
                <c:pt idx="7316">
                  <c:v>4746.4160000000002</c:v>
                </c:pt>
                <c:pt idx="7317">
                  <c:v>4756.3029999999999</c:v>
                </c:pt>
                <c:pt idx="7318">
                  <c:v>4754.5370000000003</c:v>
                </c:pt>
                <c:pt idx="7319">
                  <c:v>4733.7079999999996</c:v>
                </c:pt>
                <c:pt idx="7320">
                  <c:v>4734.5280000000002</c:v>
                </c:pt>
                <c:pt idx="7321">
                  <c:v>4494.5619999999999</c:v>
                </c:pt>
                <c:pt idx="7322">
                  <c:v>3946.9760000000001</c:v>
                </c:pt>
                <c:pt idx="7323">
                  <c:v>3849.8020000000001</c:v>
                </c:pt>
                <c:pt idx="7324">
                  <c:v>3866.9580000000001</c:v>
                </c:pt>
                <c:pt idx="7325">
                  <c:v>3840.4160000000002</c:v>
                </c:pt>
                <c:pt idx="7326">
                  <c:v>4196.8900000000003</c:v>
                </c:pt>
                <c:pt idx="7327">
                  <c:v>4711.4399999999996</c:v>
                </c:pt>
                <c:pt idx="7328">
                  <c:v>3634.951</c:v>
                </c:pt>
                <c:pt idx="7329">
                  <c:v>1030.383</c:v>
                </c:pt>
                <c:pt idx="7330">
                  <c:v>-1144.704</c:v>
                </c:pt>
                <c:pt idx="7331">
                  <c:v>-1130.317</c:v>
                </c:pt>
                <c:pt idx="7332">
                  <c:v>-1305.154</c:v>
                </c:pt>
                <c:pt idx="7333">
                  <c:v>-1289.106</c:v>
                </c:pt>
                <c:pt idx="7334">
                  <c:v>-1376.4169999999999</c:v>
                </c:pt>
                <c:pt idx="7335">
                  <c:v>-1117.1079999999999</c:v>
                </c:pt>
                <c:pt idx="7336">
                  <c:v>2723.9119999999998</c:v>
                </c:pt>
                <c:pt idx="7337">
                  <c:v>4539.8540000000003</c:v>
                </c:pt>
                <c:pt idx="7338">
                  <c:v>4736.79</c:v>
                </c:pt>
                <c:pt idx="7339">
                  <c:v>4740.3990000000003</c:v>
                </c:pt>
                <c:pt idx="7340">
                  <c:v>4713.0780000000004</c:v>
                </c:pt>
                <c:pt idx="7341">
                  <c:v>4704.7049999999999</c:v>
                </c:pt>
                <c:pt idx="7342">
                  <c:v>4333.3779999999997</c:v>
                </c:pt>
                <c:pt idx="7343">
                  <c:v>3947.652</c:v>
                </c:pt>
                <c:pt idx="7344">
                  <c:v>4404.2160000000003</c:v>
                </c:pt>
                <c:pt idx="7345">
                  <c:v>4570.25</c:v>
                </c:pt>
                <c:pt idx="7346">
                  <c:v>4242.6959999999999</c:v>
                </c:pt>
                <c:pt idx="7347">
                  <c:v>4342.0230000000001</c:v>
                </c:pt>
                <c:pt idx="7348">
                  <c:v>4314.2290000000003</c:v>
                </c:pt>
                <c:pt idx="7349">
                  <c:v>3959.386</c:v>
                </c:pt>
                <c:pt idx="7350">
                  <c:v>3973.1149999999998</c:v>
                </c:pt>
                <c:pt idx="7351">
                  <c:v>3671.81</c:v>
                </c:pt>
                <c:pt idx="7352">
                  <c:v>2248.942</c:v>
                </c:pt>
                <c:pt idx="7353">
                  <c:v>-909.09109999999998</c:v>
                </c:pt>
                <c:pt idx="7354">
                  <c:v>-3127.1729999999998</c:v>
                </c:pt>
                <c:pt idx="7355">
                  <c:v>-3212.8220000000001</c:v>
                </c:pt>
                <c:pt idx="7356">
                  <c:v>-3161.75</c:v>
                </c:pt>
                <c:pt idx="7357">
                  <c:v>-2813.2840000000001</c:v>
                </c:pt>
                <c:pt idx="7358">
                  <c:v>-2721.1469999999999</c:v>
                </c:pt>
                <c:pt idx="7359">
                  <c:v>-2191.942</c:v>
                </c:pt>
                <c:pt idx="7360">
                  <c:v>1132.367</c:v>
                </c:pt>
                <c:pt idx="7361">
                  <c:v>2631.9409999999998</c:v>
                </c:pt>
                <c:pt idx="7362">
                  <c:v>3875.7220000000002</c:v>
                </c:pt>
                <c:pt idx="7363">
                  <c:v>3858.9180000000001</c:v>
                </c:pt>
                <c:pt idx="7364">
                  <c:v>3588.4470000000001</c:v>
                </c:pt>
                <c:pt idx="7365">
                  <c:v>3177.4969999999998</c:v>
                </c:pt>
                <c:pt idx="7366">
                  <c:v>2357.9580000000001</c:v>
                </c:pt>
                <c:pt idx="7367">
                  <c:v>2065.0160000000001</c:v>
                </c:pt>
                <c:pt idx="7368">
                  <c:v>3527.4810000000002</c:v>
                </c:pt>
                <c:pt idx="7369">
                  <c:v>3416.9810000000002</c:v>
                </c:pt>
                <c:pt idx="7370">
                  <c:v>2466.5630000000001</c:v>
                </c:pt>
                <c:pt idx="7371">
                  <c:v>2200.2040000000002</c:v>
                </c:pt>
                <c:pt idx="7372">
                  <c:v>1973.3119999999999</c:v>
                </c:pt>
                <c:pt idx="7373">
                  <c:v>1651.829</c:v>
                </c:pt>
                <c:pt idx="7374">
                  <c:v>1329.1020000000001</c:v>
                </c:pt>
                <c:pt idx="7375">
                  <c:v>1020.6319999999999</c:v>
                </c:pt>
                <c:pt idx="7376">
                  <c:v>658.3818</c:v>
                </c:pt>
                <c:pt idx="7377">
                  <c:v>135.02690000000001</c:v>
                </c:pt>
                <c:pt idx="7378">
                  <c:v>-1499.6110000000001</c:v>
                </c:pt>
                <c:pt idx="7379">
                  <c:v>-2701.0720000000001</c:v>
                </c:pt>
                <c:pt idx="7380">
                  <c:v>-3361.076</c:v>
                </c:pt>
                <c:pt idx="7381">
                  <c:v>-3098.4079999999999</c:v>
                </c:pt>
                <c:pt idx="7382">
                  <c:v>-1117.819</c:v>
                </c:pt>
                <c:pt idx="7383">
                  <c:v>154.4984</c:v>
                </c:pt>
                <c:pt idx="7384">
                  <c:v>1458.4570000000001</c:v>
                </c:pt>
                <c:pt idx="7385">
                  <c:v>1292.75</c:v>
                </c:pt>
                <c:pt idx="7386">
                  <c:v>1264.047</c:v>
                </c:pt>
                <c:pt idx="7387">
                  <c:v>1314.068</c:v>
                </c:pt>
                <c:pt idx="7388">
                  <c:v>1750.7809999999999</c:v>
                </c:pt>
                <c:pt idx="7389">
                  <c:v>2151.181</c:v>
                </c:pt>
                <c:pt idx="7390">
                  <c:v>2317.5859999999998</c:v>
                </c:pt>
                <c:pt idx="7391">
                  <c:v>2475.4059999999999</c:v>
                </c:pt>
                <c:pt idx="7392">
                  <c:v>3988.6289999999999</c:v>
                </c:pt>
                <c:pt idx="7393">
                  <c:v>4584.8220000000001</c:v>
                </c:pt>
                <c:pt idx="7394">
                  <c:v>3687.3339999999998</c:v>
                </c:pt>
                <c:pt idx="7395">
                  <c:v>3137.143</c:v>
                </c:pt>
                <c:pt idx="7396">
                  <c:v>3133.8589999999999</c:v>
                </c:pt>
                <c:pt idx="7397">
                  <c:v>3224.6660000000002</c:v>
                </c:pt>
                <c:pt idx="7398">
                  <c:v>3100.4180000000001</c:v>
                </c:pt>
                <c:pt idx="7399">
                  <c:v>2897.9290000000001</c:v>
                </c:pt>
                <c:pt idx="7400">
                  <c:v>2245.5210000000002</c:v>
                </c:pt>
                <c:pt idx="7401">
                  <c:v>220.9092</c:v>
                </c:pt>
                <c:pt idx="7402">
                  <c:v>-1337.44</c:v>
                </c:pt>
                <c:pt idx="7403">
                  <c:v>-3239.0349999999999</c:v>
                </c:pt>
                <c:pt idx="7404">
                  <c:v>-3484.4160000000002</c:v>
                </c:pt>
                <c:pt idx="7405">
                  <c:v>-3242.9760000000001</c:v>
                </c:pt>
                <c:pt idx="7406">
                  <c:v>-1381.355</c:v>
                </c:pt>
                <c:pt idx="7407">
                  <c:v>541.17560000000003</c:v>
                </c:pt>
                <c:pt idx="7408">
                  <c:v>2196.837</c:v>
                </c:pt>
                <c:pt idx="7409">
                  <c:v>3621.1950000000002</c:v>
                </c:pt>
                <c:pt idx="7410">
                  <c:v>3622.4549999999999</c:v>
                </c:pt>
                <c:pt idx="7411">
                  <c:v>3310.4679999999998</c:v>
                </c:pt>
                <c:pt idx="7412">
                  <c:v>2637.989</c:v>
                </c:pt>
                <c:pt idx="7413">
                  <c:v>2314.9899999999998</c:v>
                </c:pt>
                <c:pt idx="7414">
                  <c:v>2213.009</c:v>
                </c:pt>
                <c:pt idx="7415">
                  <c:v>1817.7470000000001</c:v>
                </c:pt>
                <c:pt idx="7416">
                  <c:v>3704.556</c:v>
                </c:pt>
                <c:pt idx="7417">
                  <c:v>3123.355</c:v>
                </c:pt>
                <c:pt idx="7418">
                  <c:v>2373.6729999999998</c:v>
                </c:pt>
                <c:pt idx="7419">
                  <c:v>2100.645</c:v>
                </c:pt>
                <c:pt idx="7420">
                  <c:v>1926.181</c:v>
                </c:pt>
                <c:pt idx="7421">
                  <c:v>1969.6579999999999</c:v>
                </c:pt>
                <c:pt idx="7422">
                  <c:v>1742.704</c:v>
                </c:pt>
                <c:pt idx="7423">
                  <c:v>1116.212</c:v>
                </c:pt>
                <c:pt idx="7424">
                  <c:v>1174.0029999999999</c:v>
                </c:pt>
                <c:pt idx="7425">
                  <c:v>365.3075</c:v>
                </c:pt>
                <c:pt idx="7426">
                  <c:v>224.22399999999999</c:v>
                </c:pt>
                <c:pt idx="7427">
                  <c:v>-920.9194</c:v>
                </c:pt>
                <c:pt idx="7428">
                  <c:v>-1824.5640000000001</c:v>
                </c:pt>
                <c:pt idx="7429">
                  <c:v>-1618.896</c:v>
                </c:pt>
                <c:pt idx="7430">
                  <c:v>-54.24192</c:v>
                </c:pt>
                <c:pt idx="7431">
                  <c:v>364.24259999999998</c:v>
                </c:pt>
                <c:pt idx="7432">
                  <c:v>2500.777</c:v>
                </c:pt>
                <c:pt idx="7433">
                  <c:v>1800.5640000000001</c:v>
                </c:pt>
                <c:pt idx="7434">
                  <c:v>1270.731</c:v>
                </c:pt>
                <c:pt idx="7435">
                  <c:v>1524.8030000000001</c:v>
                </c:pt>
                <c:pt idx="7436">
                  <c:v>1904.1579999999999</c:v>
                </c:pt>
                <c:pt idx="7437">
                  <c:v>2252.5590000000002</c:v>
                </c:pt>
                <c:pt idx="7438">
                  <c:v>2523.3620000000001</c:v>
                </c:pt>
                <c:pt idx="7439">
                  <c:v>2314.1959999999999</c:v>
                </c:pt>
                <c:pt idx="7440">
                  <c:v>3864.018</c:v>
                </c:pt>
                <c:pt idx="7441">
                  <c:v>4024.326</c:v>
                </c:pt>
                <c:pt idx="7442">
                  <c:v>3827.0450000000001</c:v>
                </c:pt>
                <c:pt idx="7443">
                  <c:v>3743.3270000000002</c:v>
                </c:pt>
                <c:pt idx="7444">
                  <c:v>3772.24</c:v>
                </c:pt>
                <c:pt idx="7445">
                  <c:v>3655.1770000000001</c:v>
                </c:pt>
                <c:pt idx="7446">
                  <c:v>3327.7629999999999</c:v>
                </c:pt>
                <c:pt idx="7447">
                  <c:v>3736.7840000000001</c:v>
                </c:pt>
                <c:pt idx="7448">
                  <c:v>3376.7759999999998</c:v>
                </c:pt>
                <c:pt idx="7449">
                  <c:v>1916.546</c:v>
                </c:pt>
                <c:pt idx="7450">
                  <c:v>268.07990000000001</c:v>
                </c:pt>
                <c:pt idx="7451">
                  <c:v>61.370959999999997</c:v>
                </c:pt>
                <c:pt idx="7452">
                  <c:v>-560.71339999999998</c:v>
                </c:pt>
                <c:pt idx="7453">
                  <c:v>-76.041499999999999</c:v>
                </c:pt>
                <c:pt idx="7454">
                  <c:v>434.95269999999999</c:v>
                </c:pt>
                <c:pt idx="7455">
                  <c:v>827.34559999999999</c:v>
                </c:pt>
                <c:pt idx="7456">
                  <c:v>2962.18</c:v>
                </c:pt>
                <c:pt idx="7457">
                  <c:v>3068.4430000000002</c:v>
                </c:pt>
                <c:pt idx="7458">
                  <c:v>4005.6979999999999</c:v>
                </c:pt>
                <c:pt idx="7459">
                  <c:v>4034.2869999999998</c:v>
                </c:pt>
                <c:pt idx="7460">
                  <c:v>4084.415</c:v>
                </c:pt>
                <c:pt idx="7461">
                  <c:v>3820.7440000000001</c:v>
                </c:pt>
                <c:pt idx="7462">
                  <c:v>4040.5250000000001</c:v>
                </c:pt>
                <c:pt idx="7463">
                  <c:v>4114.4430000000002</c:v>
                </c:pt>
                <c:pt idx="7464">
                  <c:v>4739.1869999999999</c:v>
                </c:pt>
                <c:pt idx="7465">
                  <c:v>4586.9430000000002</c:v>
                </c:pt>
                <c:pt idx="7466">
                  <c:v>4656.8140000000003</c:v>
                </c:pt>
                <c:pt idx="7467">
                  <c:v>4554.7420000000002</c:v>
                </c:pt>
                <c:pt idx="7468">
                  <c:v>4467.4080000000004</c:v>
                </c:pt>
                <c:pt idx="7469">
                  <c:v>4476.1310000000003</c:v>
                </c:pt>
                <c:pt idx="7470">
                  <c:v>4716.8190000000004</c:v>
                </c:pt>
                <c:pt idx="7471">
                  <c:v>4719.1540000000005</c:v>
                </c:pt>
                <c:pt idx="7472">
                  <c:v>4078.81</c:v>
                </c:pt>
                <c:pt idx="7473">
                  <c:v>3488.6089999999999</c:v>
                </c:pt>
                <c:pt idx="7474">
                  <c:v>1776.3969999999999</c:v>
                </c:pt>
                <c:pt idx="7475">
                  <c:v>1395.6089999999999</c:v>
                </c:pt>
                <c:pt idx="7476">
                  <c:v>856.53359999999998</c:v>
                </c:pt>
                <c:pt idx="7477">
                  <c:v>769.01790000000005</c:v>
                </c:pt>
                <c:pt idx="7478">
                  <c:v>1199.9269999999999</c:v>
                </c:pt>
                <c:pt idx="7479">
                  <c:v>2468.6509999999998</c:v>
                </c:pt>
                <c:pt idx="7480">
                  <c:v>4707.134</c:v>
                </c:pt>
                <c:pt idx="7481">
                  <c:v>4637.5619999999999</c:v>
                </c:pt>
                <c:pt idx="7482">
                  <c:v>4672.3819999999996</c:v>
                </c:pt>
                <c:pt idx="7483">
                  <c:v>4679.9260000000004</c:v>
                </c:pt>
                <c:pt idx="7484">
                  <c:v>4701.33</c:v>
                </c:pt>
                <c:pt idx="7485">
                  <c:v>4622.6790000000001</c:v>
                </c:pt>
                <c:pt idx="7486">
                  <c:v>3718.9119999999998</c:v>
                </c:pt>
                <c:pt idx="7487">
                  <c:v>3895.6179999999999</c:v>
                </c:pt>
                <c:pt idx="7488">
                  <c:v>4455.29</c:v>
                </c:pt>
                <c:pt idx="7489">
                  <c:v>4372.5889999999999</c:v>
                </c:pt>
                <c:pt idx="7490">
                  <c:v>4282.93</c:v>
                </c:pt>
                <c:pt idx="7491">
                  <c:v>3963.7570000000001</c:v>
                </c:pt>
                <c:pt idx="7492">
                  <c:v>3863.125</c:v>
                </c:pt>
                <c:pt idx="7493">
                  <c:v>3975.18</c:v>
                </c:pt>
                <c:pt idx="7494">
                  <c:v>3678.98</c:v>
                </c:pt>
                <c:pt idx="7495">
                  <c:v>2952.357</c:v>
                </c:pt>
                <c:pt idx="7496">
                  <c:v>2576.1439999999998</c:v>
                </c:pt>
                <c:pt idx="7497">
                  <c:v>589.26229999999998</c:v>
                </c:pt>
                <c:pt idx="7498">
                  <c:v>-2638.7249999999999</c:v>
                </c:pt>
                <c:pt idx="7499">
                  <c:v>-2404.6930000000002</c:v>
                </c:pt>
                <c:pt idx="7500">
                  <c:v>-3030.0239999999999</c:v>
                </c:pt>
                <c:pt idx="7501">
                  <c:v>-3341.3069999999998</c:v>
                </c:pt>
                <c:pt idx="7502">
                  <c:v>-3119.502</c:v>
                </c:pt>
                <c:pt idx="7503">
                  <c:v>-2731.06</c:v>
                </c:pt>
                <c:pt idx="7504">
                  <c:v>943.01790000000005</c:v>
                </c:pt>
                <c:pt idx="7505">
                  <c:v>3076.72</c:v>
                </c:pt>
                <c:pt idx="7506">
                  <c:v>4607.4049999999997</c:v>
                </c:pt>
                <c:pt idx="7507">
                  <c:v>4592.0770000000002</c:v>
                </c:pt>
                <c:pt idx="7508">
                  <c:v>4117.2939999999999</c:v>
                </c:pt>
                <c:pt idx="7509">
                  <c:v>3996.6930000000002</c:v>
                </c:pt>
                <c:pt idx="7510">
                  <c:v>4033.788</c:v>
                </c:pt>
                <c:pt idx="7511">
                  <c:v>4156.0860000000002</c:v>
                </c:pt>
                <c:pt idx="7512">
                  <c:v>4607.5829999999996</c:v>
                </c:pt>
                <c:pt idx="7513">
                  <c:v>4468.0280000000002</c:v>
                </c:pt>
                <c:pt idx="7514">
                  <c:v>4246.2269999999999</c:v>
                </c:pt>
                <c:pt idx="7515">
                  <c:v>4007.2269999999999</c:v>
                </c:pt>
                <c:pt idx="7516">
                  <c:v>3828.2429999999999</c:v>
                </c:pt>
                <c:pt idx="7517">
                  <c:v>3620.7979999999998</c:v>
                </c:pt>
                <c:pt idx="7518">
                  <c:v>3795.1590000000001</c:v>
                </c:pt>
                <c:pt idx="7519">
                  <c:v>3779.3359999999998</c:v>
                </c:pt>
                <c:pt idx="7520">
                  <c:v>1933.0619999999999</c:v>
                </c:pt>
                <c:pt idx="7521">
                  <c:v>395.7364</c:v>
                </c:pt>
                <c:pt idx="7522">
                  <c:v>-2005.8920000000001</c:v>
                </c:pt>
                <c:pt idx="7523">
                  <c:v>-2853.4780000000001</c:v>
                </c:pt>
                <c:pt idx="7524">
                  <c:v>-3483.7669999999998</c:v>
                </c:pt>
                <c:pt idx="7525">
                  <c:v>-3550.9029999999998</c:v>
                </c:pt>
                <c:pt idx="7526">
                  <c:v>-3600.6970000000001</c:v>
                </c:pt>
                <c:pt idx="7527">
                  <c:v>-3365.2429999999999</c:v>
                </c:pt>
                <c:pt idx="7528">
                  <c:v>687.28129999999999</c:v>
                </c:pt>
                <c:pt idx="7529">
                  <c:v>1759.1179999999999</c:v>
                </c:pt>
                <c:pt idx="7530">
                  <c:v>2022.2239999999999</c:v>
                </c:pt>
                <c:pt idx="7531">
                  <c:v>1967.701</c:v>
                </c:pt>
                <c:pt idx="7532">
                  <c:v>2137.6350000000002</c:v>
                </c:pt>
                <c:pt idx="7533">
                  <c:v>2185.3130000000001</c:v>
                </c:pt>
                <c:pt idx="7534">
                  <c:v>2767.364</c:v>
                </c:pt>
                <c:pt idx="7535">
                  <c:v>2899.7579999999998</c:v>
                </c:pt>
                <c:pt idx="7536">
                  <c:v>4288.5529999999999</c:v>
                </c:pt>
                <c:pt idx="7537">
                  <c:v>3693.8919999999998</c:v>
                </c:pt>
                <c:pt idx="7538">
                  <c:v>3214.7629999999999</c:v>
                </c:pt>
                <c:pt idx="7539">
                  <c:v>2612.0590000000002</c:v>
                </c:pt>
                <c:pt idx="7540">
                  <c:v>2342.4659999999999</c:v>
                </c:pt>
                <c:pt idx="7541">
                  <c:v>2809.835</c:v>
                </c:pt>
                <c:pt idx="7542">
                  <c:v>2251.6790000000001</c:v>
                </c:pt>
                <c:pt idx="7543">
                  <c:v>2718.4090000000001</c:v>
                </c:pt>
                <c:pt idx="7544">
                  <c:v>2857.7979999999998</c:v>
                </c:pt>
                <c:pt idx="7545">
                  <c:v>1658.116</c:v>
                </c:pt>
                <c:pt idx="7546">
                  <c:v>718.49810000000002</c:v>
                </c:pt>
                <c:pt idx="7547">
                  <c:v>223.58340000000001</c:v>
                </c:pt>
                <c:pt idx="7548">
                  <c:v>-1046.616</c:v>
                </c:pt>
                <c:pt idx="7549">
                  <c:v>-1309.9580000000001</c:v>
                </c:pt>
                <c:pt idx="7550">
                  <c:v>386.97059999999999</c:v>
                </c:pt>
                <c:pt idx="7551">
                  <c:v>1265.4449999999999</c:v>
                </c:pt>
                <c:pt idx="7552">
                  <c:v>2272.248</c:v>
                </c:pt>
                <c:pt idx="7553">
                  <c:v>1909.116</c:v>
                </c:pt>
                <c:pt idx="7554">
                  <c:v>2292.0740000000001</c:v>
                </c:pt>
                <c:pt idx="7555">
                  <c:v>2645.32</c:v>
                </c:pt>
                <c:pt idx="7556">
                  <c:v>2941.6579999999999</c:v>
                </c:pt>
                <c:pt idx="7557">
                  <c:v>2844.6149999999998</c:v>
                </c:pt>
                <c:pt idx="7558">
                  <c:v>3345.3939999999998</c:v>
                </c:pt>
                <c:pt idx="7559">
                  <c:v>3476.4459999999999</c:v>
                </c:pt>
                <c:pt idx="7560">
                  <c:v>4048.6309999999999</c:v>
                </c:pt>
                <c:pt idx="7561">
                  <c:v>4517.951</c:v>
                </c:pt>
                <c:pt idx="7562">
                  <c:v>3926.011</c:v>
                </c:pt>
                <c:pt idx="7563">
                  <c:v>3419.451</c:v>
                </c:pt>
                <c:pt idx="7564">
                  <c:v>3476.2779999999998</c:v>
                </c:pt>
                <c:pt idx="7565">
                  <c:v>3587.634</c:v>
                </c:pt>
                <c:pt idx="7566">
                  <c:v>3679.6610000000001</c:v>
                </c:pt>
                <c:pt idx="7567">
                  <c:v>3205.0630000000001</c:v>
                </c:pt>
                <c:pt idx="7568">
                  <c:v>2652.5790000000002</c:v>
                </c:pt>
                <c:pt idx="7569">
                  <c:v>2042.8979999999999</c:v>
                </c:pt>
                <c:pt idx="7570">
                  <c:v>777.67970000000003</c:v>
                </c:pt>
                <c:pt idx="7571">
                  <c:v>52.202269999999999</c:v>
                </c:pt>
                <c:pt idx="7572">
                  <c:v>-913.27760000000001</c:v>
                </c:pt>
                <c:pt idx="7573">
                  <c:v>-626.52189999999996</c:v>
                </c:pt>
                <c:pt idx="7574">
                  <c:v>251.44730000000001</c:v>
                </c:pt>
                <c:pt idx="7575">
                  <c:v>1880.364</c:v>
                </c:pt>
                <c:pt idx="7576">
                  <c:v>3251.1179999999999</c:v>
                </c:pt>
                <c:pt idx="7577">
                  <c:v>2228.3679999999999</c:v>
                </c:pt>
                <c:pt idx="7578">
                  <c:v>1778.9359999999999</c:v>
                </c:pt>
                <c:pt idx="7579">
                  <c:v>1768.2370000000001</c:v>
                </c:pt>
                <c:pt idx="7580">
                  <c:v>1565.86</c:v>
                </c:pt>
                <c:pt idx="7581">
                  <c:v>1800.49</c:v>
                </c:pt>
                <c:pt idx="7582">
                  <c:v>2407.3429999999998</c:v>
                </c:pt>
                <c:pt idx="7583">
                  <c:v>2719.011</c:v>
                </c:pt>
                <c:pt idx="7584">
                  <c:v>3722.75</c:v>
                </c:pt>
                <c:pt idx="7585">
                  <c:v>3606.68</c:v>
                </c:pt>
                <c:pt idx="7586">
                  <c:v>3665.89</c:v>
                </c:pt>
                <c:pt idx="7587">
                  <c:v>3151.8890000000001</c:v>
                </c:pt>
                <c:pt idx="7588">
                  <c:v>3038.172</c:v>
                </c:pt>
                <c:pt idx="7589">
                  <c:v>3519.9960000000001</c:v>
                </c:pt>
                <c:pt idx="7590">
                  <c:v>3406.9850000000001</c:v>
                </c:pt>
                <c:pt idx="7591">
                  <c:v>2842.4569999999999</c:v>
                </c:pt>
                <c:pt idx="7592">
                  <c:v>2974.8119999999999</c:v>
                </c:pt>
                <c:pt idx="7593">
                  <c:v>2803.2179999999998</c:v>
                </c:pt>
                <c:pt idx="7594">
                  <c:v>1148.78</c:v>
                </c:pt>
                <c:pt idx="7595">
                  <c:v>883.82360000000006</c:v>
                </c:pt>
                <c:pt idx="7596">
                  <c:v>284.10340000000002</c:v>
                </c:pt>
                <c:pt idx="7597">
                  <c:v>228.90219999999999</c:v>
                </c:pt>
                <c:pt idx="7598">
                  <c:v>301.67610000000002</c:v>
                </c:pt>
                <c:pt idx="7599">
                  <c:v>675.88229999999999</c:v>
                </c:pt>
                <c:pt idx="7600">
                  <c:v>1833.9659999999999</c:v>
                </c:pt>
                <c:pt idx="7601">
                  <c:v>1094.0150000000001</c:v>
                </c:pt>
                <c:pt idx="7602">
                  <c:v>1842.606</c:v>
                </c:pt>
                <c:pt idx="7603">
                  <c:v>1865.029</c:v>
                </c:pt>
                <c:pt idx="7604">
                  <c:v>2465.3490000000002</c:v>
                </c:pt>
                <c:pt idx="7605">
                  <c:v>3168.7550000000001</c:v>
                </c:pt>
                <c:pt idx="7606">
                  <c:v>3512.942</c:v>
                </c:pt>
                <c:pt idx="7607">
                  <c:v>3269.3890000000001</c:v>
                </c:pt>
                <c:pt idx="7608">
                  <c:v>3499.107</c:v>
                </c:pt>
                <c:pt idx="7609">
                  <c:v>3814.7759999999998</c:v>
                </c:pt>
                <c:pt idx="7610">
                  <c:v>3248.6550000000002</c:v>
                </c:pt>
                <c:pt idx="7611">
                  <c:v>2854.5839999999998</c:v>
                </c:pt>
                <c:pt idx="7612">
                  <c:v>2603.2840000000001</c:v>
                </c:pt>
                <c:pt idx="7613">
                  <c:v>2339.154</c:v>
                </c:pt>
                <c:pt idx="7614">
                  <c:v>2701.9070000000002</c:v>
                </c:pt>
                <c:pt idx="7615">
                  <c:v>2178.538</c:v>
                </c:pt>
                <c:pt idx="7616">
                  <c:v>1937.934</c:v>
                </c:pt>
                <c:pt idx="7617">
                  <c:v>734.38390000000004</c:v>
                </c:pt>
                <c:pt idx="7618">
                  <c:v>217.8203</c:v>
                </c:pt>
                <c:pt idx="7619">
                  <c:v>25.925219999999999</c:v>
                </c:pt>
                <c:pt idx="7620">
                  <c:v>-836.58010000000002</c:v>
                </c:pt>
                <c:pt idx="7621">
                  <c:v>-698.64449999999999</c:v>
                </c:pt>
                <c:pt idx="7622">
                  <c:v>235.2747</c:v>
                </c:pt>
                <c:pt idx="7623">
                  <c:v>202.9759</c:v>
                </c:pt>
                <c:pt idx="7624">
                  <c:v>1489.633</c:v>
                </c:pt>
                <c:pt idx="7625">
                  <c:v>1555.7260000000001</c:v>
                </c:pt>
                <c:pt idx="7626">
                  <c:v>1768.0820000000001</c:v>
                </c:pt>
                <c:pt idx="7627">
                  <c:v>1763.3779999999999</c:v>
                </c:pt>
                <c:pt idx="7628">
                  <c:v>1798.683</c:v>
                </c:pt>
                <c:pt idx="7629">
                  <c:v>1811.508</c:v>
                </c:pt>
                <c:pt idx="7630">
                  <c:v>2367.8519999999999</c:v>
                </c:pt>
                <c:pt idx="7631">
                  <c:v>2111.5540000000001</c:v>
                </c:pt>
                <c:pt idx="7632">
                  <c:v>3428.748</c:v>
                </c:pt>
                <c:pt idx="7633">
                  <c:v>3440.0430000000001</c:v>
                </c:pt>
                <c:pt idx="7634">
                  <c:v>2819.002</c:v>
                </c:pt>
                <c:pt idx="7635">
                  <c:v>2327.192</c:v>
                </c:pt>
                <c:pt idx="7636">
                  <c:v>2340.7579999999998</c:v>
                </c:pt>
                <c:pt idx="7637">
                  <c:v>2359.7710000000002</c:v>
                </c:pt>
                <c:pt idx="7638">
                  <c:v>2661.9859999999999</c:v>
                </c:pt>
                <c:pt idx="7639">
                  <c:v>3203.1010000000001</c:v>
                </c:pt>
                <c:pt idx="7640">
                  <c:v>2626.3069999999998</c:v>
                </c:pt>
                <c:pt idx="7641">
                  <c:v>1141.954</c:v>
                </c:pt>
                <c:pt idx="7642">
                  <c:v>-1647.28</c:v>
                </c:pt>
                <c:pt idx="7643">
                  <c:v>-3002.4810000000002</c:v>
                </c:pt>
                <c:pt idx="7644">
                  <c:v>-3372.4380000000001</c:v>
                </c:pt>
                <c:pt idx="7645">
                  <c:v>-3192.9459999999999</c:v>
                </c:pt>
                <c:pt idx="7646">
                  <c:v>-2414.5479999999998</c:v>
                </c:pt>
                <c:pt idx="7647">
                  <c:v>263.27659999999997</c:v>
                </c:pt>
                <c:pt idx="7648">
                  <c:v>1671.81</c:v>
                </c:pt>
                <c:pt idx="7649">
                  <c:v>3277.2649999999999</c:v>
                </c:pt>
                <c:pt idx="7650">
                  <c:v>4624.0749999999998</c:v>
                </c:pt>
                <c:pt idx="7651">
                  <c:v>4664.4589999999998</c:v>
                </c:pt>
                <c:pt idx="7652">
                  <c:v>4447.2139999999999</c:v>
                </c:pt>
                <c:pt idx="7653">
                  <c:v>3781.0430000000001</c:v>
                </c:pt>
                <c:pt idx="7654">
                  <c:v>3333.68</c:v>
                </c:pt>
                <c:pt idx="7655">
                  <c:v>4258.8419999999996</c:v>
                </c:pt>
                <c:pt idx="7656">
                  <c:v>4199.4359999999997</c:v>
                </c:pt>
                <c:pt idx="7657">
                  <c:v>4326.9049999999997</c:v>
                </c:pt>
                <c:pt idx="7658">
                  <c:v>4180.2110000000002</c:v>
                </c:pt>
                <c:pt idx="7659">
                  <c:v>3879.0450000000001</c:v>
                </c:pt>
                <c:pt idx="7660">
                  <c:v>4013.61</c:v>
                </c:pt>
                <c:pt idx="7661">
                  <c:v>4042.6570000000002</c:v>
                </c:pt>
                <c:pt idx="7662">
                  <c:v>3646.268</c:v>
                </c:pt>
                <c:pt idx="7663">
                  <c:v>3899.7249999999999</c:v>
                </c:pt>
                <c:pt idx="7664">
                  <c:v>1827.662</c:v>
                </c:pt>
                <c:pt idx="7665">
                  <c:v>460.1182</c:v>
                </c:pt>
                <c:pt idx="7666">
                  <c:v>-3116.5329999999999</c:v>
                </c:pt>
                <c:pt idx="7667">
                  <c:v>-3303.05</c:v>
                </c:pt>
                <c:pt idx="7668">
                  <c:v>-3164.3679999999999</c:v>
                </c:pt>
                <c:pt idx="7669">
                  <c:v>-3432.4749999999999</c:v>
                </c:pt>
                <c:pt idx="7670">
                  <c:v>-3640.5459999999998</c:v>
                </c:pt>
                <c:pt idx="7671">
                  <c:v>-3651.5709999999999</c:v>
                </c:pt>
                <c:pt idx="7672">
                  <c:v>-149.4598</c:v>
                </c:pt>
                <c:pt idx="7673">
                  <c:v>1260.5429999999999</c:v>
                </c:pt>
                <c:pt idx="7674">
                  <c:v>1888.519</c:v>
                </c:pt>
                <c:pt idx="7675">
                  <c:v>1755.1389999999999</c:v>
                </c:pt>
                <c:pt idx="7676">
                  <c:v>2083.2359999999999</c:v>
                </c:pt>
                <c:pt idx="7677">
                  <c:v>1772.989</c:v>
                </c:pt>
                <c:pt idx="7678">
                  <c:v>2575.1770000000001</c:v>
                </c:pt>
                <c:pt idx="7679">
                  <c:v>3149.46</c:v>
                </c:pt>
                <c:pt idx="7680">
                  <c:v>2963.107</c:v>
                </c:pt>
                <c:pt idx="7681">
                  <c:v>3408.2840000000001</c:v>
                </c:pt>
                <c:pt idx="7682">
                  <c:v>3321.1509999999998</c:v>
                </c:pt>
                <c:pt idx="7683">
                  <c:v>3212.808</c:v>
                </c:pt>
                <c:pt idx="7684">
                  <c:v>3051.0610000000001</c:v>
                </c:pt>
                <c:pt idx="7685">
                  <c:v>3175.681</c:v>
                </c:pt>
                <c:pt idx="7686">
                  <c:v>2960.9290000000001</c:v>
                </c:pt>
                <c:pt idx="7687">
                  <c:v>3140.1439999999998</c:v>
                </c:pt>
                <c:pt idx="7688">
                  <c:v>1699.528</c:v>
                </c:pt>
                <c:pt idx="7689">
                  <c:v>-486.09480000000002</c:v>
                </c:pt>
                <c:pt idx="7690">
                  <c:v>-3577.5189999999998</c:v>
                </c:pt>
                <c:pt idx="7691">
                  <c:v>-3576.4989999999998</c:v>
                </c:pt>
                <c:pt idx="7692">
                  <c:v>-3592.681</c:v>
                </c:pt>
                <c:pt idx="7693">
                  <c:v>-3589.8760000000002</c:v>
                </c:pt>
                <c:pt idx="7694">
                  <c:v>-3597.8690000000001</c:v>
                </c:pt>
                <c:pt idx="7695">
                  <c:v>-3651.3919999999998</c:v>
                </c:pt>
                <c:pt idx="7696">
                  <c:v>-122.5312</c:v>
                </c:pt>
                <c:pt idx="7697">
                  <c:v>958.08230000000003</c:v>
                </c:pt>
                <c:pt idx="7698">
                  <c:v>1402.0160000000001</c:v>
                </c:pt>
                <c:pt idx="7699">
                  <c:v>1792.519</c:v>
                </c:pt>
                <c:pt idx="7700">
                  <c:v>1707.664</c:v>
                </c:pt>
                <c:pt idx="7701">
                  <c:v>2930.5129999999999</c:v>
                </c:pt>
                <c:pt idx="7702">
                  <c:v>3047.0590000000002</c:v>
                </c:pt>
                <c:pt idx="7703">
                  <c:v>3182.4409999999998</c:v>
                </c:pt>
                <c:pt idx="7704">
                  <c:v>4096.7640000000001</c:v>
                </c:pt>
                <c:pt idx="7705">
                  <c:v>4007.67</c:v>
                </c:pt>
                <c:pt idx="7706">
                  <c:v>3762.5390000000002</c:v>
                </c:pt>
                <c:pt idx="7707">
                  <c:v>3668.4209999999998</c:v>
                </c:pt>
                <c:pt idx="7708">
                  <c:v>3658.5340000000001</c:v>
                </c:pt>
                <c:pt idx="7709">
                  <c:v>3851.366</c:v>
                </c:pt>
                <c:pt idx="7710">
                  <c:v>3805.0839999999998</c:v>
                </c:pt>
                <c:pt idx="7711">
                  <c:v>4253.7470000000003</c:v>
                </c:pt>
                <c:pt idx="7712">
                  <c:v>3417.7489999999998</c:v>
                </c:pt>
                <c:pt idx="7713">
                  <c:v>1069.742</c:v>
                </c:pt>
                <c:pt idx="7714">
                  <c:v>-1784.5719999999999</c:v>
                </c:pt>
                <c:pt idx="7715">
                  <c:v>-3256.799</c:v>
                </c:pt>
                <c:pt idx="7716">
                  <c:v>-3503.2759999999998</c:v>
                </c:pt>
                <c:pt idx="7717">
                  <c:v>-3510.5419999999999</c:v>
                </c:pt>
                <c:pt idx="7718">
                  <c:v>-3063.05</c:v>
                </c:pt>
                <c:pt idx="7719">
                  <c:v>-860.87049999999999</c:v>
                </c:pt>
                <c:pt idx="7720">
                  <c:v>2774.0059999999999</c:v>
                </c:pt>
                <c:pt idx="7721">
                  <c:v>4030.3229999999999</c:v>
                </c:pt>
                <c:pt idx="7722">
                  <c:v>4500.6450000000004</c:v>
                </c:pt>
                <c:pt idx="7723">
                  <c:v>4374.0619999999999</c:v>
                </c:pt>
                <c:pt idx="7724">
                  <c:v>3938.223</c:v>
                </c:pt>
                <c:pt idx="7725">
                  <c:v>3850.2089999999998</c:v>
                </c:pt>
                <c:pt idx="7726">
                  <c:v>3686.8090000000002</c:v>
                </c:pt>
                <c:pt idx="7727">
                  <c:v>3694.1869999999999</c:v>
                </c:pt>
                <c:pt idx="7728">
                  <c:v>4574.1220000000003</c:v>
                </c:pt>
                <c:pt idx="7729">
                  <c:v>4587.0039999999999</c:v>
                </c:pt>
                <c:pt idx="7730">
                  <c:v>4461.96</c:v>
                </c:pt>
                <c:pt idx="7731">
                  <c:v>4465.4110000000001</c:v>
                </c:pt>
                <c:pt idx="7732">
                  <c:v>4500.9549999999999</c:v>
                </c:pt>
                <c:pt idx="7733">
                  <c:v>4629.2820000000002</c:v>
                </c:pt>
                <c:pt idx="7734">
                  <c:v>4686.0370000000003</c:v>
                </c:pt>
                <c:pt idx="7735">
                  <c:v>4713.5829999999996</c:v>
                </c:pt>
                <c:pt idx="7736">
                  <c:v>3901.0540000000001</c:v>
                </c:pt>
                <c:pt idx="7737">
                  <c:v>2219.924</c:v>
                </c:pt>
                <c:pt idx="7738">
                  <c:v>15.13396</c:v>
                </c:pt>
                <c:pt idx="7739">
                  <c:v>-1604.154</c:v>
                </c:pt>
                <c:pt idx="7740">
                  <c:v>-3297.0070000000001</c:v>
                </c:pt>
                <c:pt idx="7741">
                  <c:v>-3150.1709999999998</c:v>
                </c:pt>
                <c:pt idx="7742">
                  <c:v>-2516.1320000000001</c:v>
                </c:pt>
                <c:pt idx="7743">
                  <c:v>187.11179999999999</c:v>
                </c:pt>
                <c:pt idx="7744">
                  <c:v>2801.7849999999999</c:v>
                </c:pt>
                <c:pt idx="7745">
                  <c:v>3057.42</c:v>
                </c:pt>
                <c:pt idx="7746">
                  <c:v>3689.5039999999999</c:v>
                </c:pt>
                <c:pt idx="7747">
                  <c:v>3376.02</c:v>
                </c:pt>
                <c:pt idx="7748">
                  <c:v>2691.0940000000001</c:v>
                </c:pt>
                <c:pt idx="7749">
                  <c:v>2982.6970000000001</c:v>
                </c:pt>
                <c:pt idx="7750">
                  <c:v>2968.4810000000002</c:v>
                </c:pt>
                <c:pt idx="7751">
                  <c:v>3257.9430000000002</c:v>
                </c:pt>
                <c:pt idx="7752">
                  <c:v>4658.2979999999998</c:v>
                </c:pt>
                <c:pt idx="7753">
                  <c:v>4683.29</c:v>
                </c:pt>
                <c:pt idx="7754">
                  <c:v>4242.8860000000004</c:v>
                </c:pt>
                <c:pt idx="7755">
                  <c:v>3828.0160000000001</c:v>
                </c:pt>
                <c:pt idx="7756">
                  <c:v>3626.2649999999999</c:v>
                </c:pt>
                <c:pt idx="7757">
                  <c:v>3824.2919999999999</c:v>
                </c:pt>
                <c:pt idx="7758">
                  <c:v>4003.5859999999998</c:v>
                </c:pt>
                <c:pt idx="7759">
                  <c:v>3373.3090000000002</c:v>
                </c:pt>
                <c:pt idx="7760">
                  <c:v>3054.1979999999999</c:v>
                </c:pt>
                <c:pt idx="7761">
                  <c:v>439.89370000000002</c:v>
                </c:pt>
                <c:pt idx="7762">
                  <c:v>-368.59300000000002</c:v>
                </c:pt>
                <c:pt idx="7763">
                  <c:v>-2080.3510000000001</c:v>
                </c:pt>
                <c:pt idx="7764">
                  <c:v>-2942.2420000000002</c:v>
                </c:pt>
                <c:pt idx="7765">
                  <c:v>-3316.7669999999998</c:v>
                </c:pt>
                <c:pt idx="7766">
                  <c:v>-3566.0160000000001</c:v>
                </c:pt>
                <c:pt idx="7767">
                  <c:v>-2828.585</c:v>
                </c:pt>
                <c:pt idx="7768">
                  <c:v>1108.7249999999999</c:v>
                </c:pt>
                <c:pt idx="7769">
                  <c:v>2014.796</c:v>
                </c:pt>
                <c:pt idx="7770">
                  <c:v>3181.0729999999999</c:v>
                </c:pt>
                <c:pt idx="7771">
                  <c:v>3590.0360000000001</c:v>
                </c:pt>
                <c:pt idx="7772">
                  <c:v>4080.8939999999998</c:v>
                </c:pt>
                <c:pt idx="7773">
                  <c:v>4050.4319999999998</c:v>
                </c:pt>
                <c:pt idx="7774">
                  <c:v>4033.5479999999998</c:v>
                </c:pt>
                <c:pt idx="7775">
                  <c:v>4097.21</c:v>
                </c:pt>
                <c:pt idx="7776">
                  <c:v>4578.3869999999997</c:v>
                </c:pt>
                <c:pt idx="7777">
                  <c:v>4580.3329999999996</c:v>
                </c:pt>
                <c:pt idx="7778">
                  <c:v>4395.9160000000002</c:v>
                </c:pt>
                <c:pt idx="7779">
                  <c:v>4124.3680000000004</c:v>
                </c:pt>
                <c:pt idx="7780">
                  <c:v>3982.1109999999999</c:v>
                </c:pt>
                <c:pt idx="7781">
                  <c:v>4210.5360000000001</c:v>
                </c:pt>
                <c:pt idx="7782">
                  <c:v>3114.8829999999998</c:v>
                </c:pt>
                <c:pt idx="7783">
                  <c:v>2500.2730000000001</c:v>
                </c:pt>
                <c:pt idx="7784">
                  <c:v>2684.3209999999999</c:v>
                </c:pt>
                <c:pt idx="7785">
                  <c:v>782.81610000000001</c:v>
                </c:pt>
                <c:pt idx="7786">
                  <c:v>-1535.7090000000001</c:v>
                </c:pt>
                <c:pt idx="7787">
                  <c:v>-3392.2869999999998</c:v>
                </c:pt>
                <c:pt idx="7788">
                  <c:v>-3572.5070000000001</c:v>
                </c:pt>
                <c:pt idx="7789">
                  <c:v>-3579.348</c:v>
                </c:pt>
                <c:pt idx="7790">
                  <c:v>-3307.8449999999998</c:v>
                </c:pt>
                <c:pt idx="7791">
                  <c:v>-654.33360000000005</c:v>
                </c:pt>
                <c:pt idx="7792">
                  <c:v>2202.8110000000001</c:v>
                </c:pt>
                <c:pt idx="7793">
                  <c:v>2418.4839999999999</c:v>
                </c:pt>
                <c:pt idx="7794">
                  <c:v>3564.346</c:v>
                </c:pt>
                <c:pt idx="7795">
                  <c:v>3808.6660000000002</c:v>
                </c:pt>
                <c:pt idx="7796">
                  <c:v>3977.2809999999999</c:v>
                </c:pt>
                <c:pt idx="7797">
                  <c:v>4039.7890000000002</c:v>
                </c:pt>
                <c:pt idx="7798">
                  <c:v>3837.37</c:v>
                </c:pt>
                <c:pt idx="7799">
                  <c:v>3602.4270000000001</c:v>
                </c:pt>
                <c:pt idx="7800">
                  <c:v>4502.5240000000003</c:v>
                </c:pt>
                <c:pt idx="7801">
                  <c:v>4609.7700000000004</c:v>
                </c:pt>
                <c:pt idx="7802">
                  <c:v>4369.3459999999995</c:v>
                </c:pt>
                <c:pt idx="7803">
                  <c:v>3974.0419999999999</c:v>
                </c:pt>
                <c:pt idx="7804">
                  <c:v>4152.5749999999998</c:v>
                </c:pt>
                <c:pt idx="7805">
                  <c:v>4562.4089999999997</c:v>
                </c:pt>
                <c:pt idx="7806">
                  <c:v>4312.3980000000001</c:v>
                </c:pt>
                <c:pt idx="7807">
                  <c:v>4263.2790000000005</c:v>
                </c:pt>
                <c:pt idx="7808">
                  <c:v>3326.893</c:v>
                </c:pt>
                <c:pt idx="7809">
                  <c:v>1590.1030000000001</c:v>
                </c:pt>
                <c:pt idx="7810">
                  <c:v>489.36380000000003</c:v>
                </c:pt>
                <c:pt idx="7811">
                  <c:v>472.47430000000003</c:v>
                </c:pt>
                <c:pt idx="7812">
                  <c:v>537.18190000000004</c:v>
                </c:pt>
                <c:pt idx="7813">
                  <c:v>694.64790000000005</c:v>
                </c:pt>
                <c:pt idx="7814">
                  <c:v>936.70370000000003</c:v>
                </c:pt>
                <c:pt idx="7815">
                  <c:v>1730.9259999999999</c:v>
                </c:pt>
                <c:pt idx="7816">
                  <c:v>2777.1329999999998</c:v>
                </c:pt>
                <c:pt idx="7817">
                  <c:v>4285.3010000000004</c:v>
                </c:pt>
                <c:pt idx="7818">
                  <c:v>4504.8209999999999</c:v>
                </c:pt>
                <c:pt idx="7819">
                  <c:v>4587.9260000000004</c:v>
                </c:pt>
                <c:pt idx="7820">
                  <c:v>4624.1270000000004</c:v>
                </c:pt>
                <c:pt idx="7821">
                  <c:v>4158.1459999999997</c:v>
                </c:pt>
                <c:pt idx="7822">
                  <c:v>4311.2860000000001</c:v>
                </c:pt>
                <c:pt idx="7823">
                  <c:v>4192.8289999999997</c:v>
                </c:pt>
                <c:pt idx="7824">
                  <c:v>4703.5370000000003</c:v>
                </c:pt>
                <c:pt idx="7825">
                  <c:v>4601.5559999999996</c:v>
                </c:pt>
                <c:pt idx="7826">
                  <c:v>4522.0600000000004</c:v>
                </c:pt>
                <c:pt idx="7827">
                  <c:v>4276.9970000000003</c:v>
                </c:pt>
                <c:pt idx="7828">
                  <c:v>4117.384</c:v>
                </c:pt>
                <c:pt idx="7829">
                  <c:v>4178.165</c:v>
                </c:pt>
                <c:pt idx="7830">
                  <c:v>4273.84</c:v>
                </c:pt>
                <c:pt idx="7831">
                  <c:v>4696.1570000000002</c:v>
                </c:pt>
                <c:pt idx="7832">
                  <c:v>3457.6950000000002</c:v>
                </c:pt>
                <c:pt idx="7833">
                  <c:v>653.20759999999996</c:v>
                </c:pt>
                <c:pt idx="7834">
                  <c:v>-1412.8820000000001</c:v>
                </c:pt>
                <c:pt idx="7835">
                  <c:v>-1960.2840000000001</c:v>
                </c:pt>
                <c:pt idx="7836">
                  <c:v>-1910.2840000000001</c:v>
                </c:pt>
                <c:pt idx="7837">
                  <c:v>-2056.5709999999999</c:v>
                </c:pt>
                <c:pt idx="7838">
                  <c:v>-2803.6729999999998</c:v>
                </c:pt>
                <c:pt idx="7839">
                  <c:v>-2719.2190000000001</c:v>
                </c:pt>
                <c:pt idx="7840">
                  <c:v>912.16380000000004</c:v>
                </c:pt>
                <c:pt idx="7841">
                  <c:v>2795.683</c:v>
                </c:pt>
                <c:pt idx="7842">
                  <c:v>4178.0839999999998</c:v>
                </c:pt>
                <c:pt idx="7843">
                  <c:v>4228.9610000000002</c:v>
                </c:pt>
                <c:pt idx="7844">
                  <c:v>4684.1750000000002</c:v>
                </c:pt>
                <c:pt idx="7845">
                  <c:v>4092.3989999999999</c:v>
                </c:pt>
                <c:pt idx="7846">
                  <c:v>4064.9140000000002</c:v>
                </c:pt>
                <c:pt idx="7847">
                  <c:v>4292.3019999999997</c:v>
                </c:pt>
                <c:pt idx="7848">
                  <c:v>4604.576</c:v>
                </c:pt>
                <c:pt idx="7849">
                  <c:v>4527.7330000000002</c:v>
                </c:pt>
                <c:pt idx="7850">
                  <c:v>4091.0010000000002</c:v>
                </c:pt>
                <c:pt idx="7851">
                  <c:v>3989.5169999999998</c:v>
                </c:pt>
                <c:pt idx="7852">
                  <c:v>3969.2170000000001</c:v>
                </c:pt>
                <c:pt idx="7853">
                  <c:v>4134.9859999999999</c:v>
                </c:pt>
                <c:pt idx="7854">
                  <c:v>4306.9589999999998</c:v>
                </c:pt>
                <c:pt idx="7855">
                  <c:v>4486.8159999999998</c:v>
                </c:pt>
                <c:pt idx="7856">
                  <c:v>3350.212</c:v>
                </c:pt>
                <c:pt idx="7857">
                  <c:v>1525.2190000000001</c:v>
                </c:pt>
                <c:pt idx="7858">
                  <c:v>417.46480000000003</c:v>
                </c:pt>
                <c:pt idx="7859">
                  <c:v>170.19720000000001</c:v>
                </c:pt>
                <c:pt idx="7860">
                  <c:v>-234.9922</c:v>
                </c:pt>
                <c:pt idx="7861">
                  <c:v>-887.0059</c:v>
                </c:pt>
                <c:pt idx="7862">
                  <c:v>-949.55600000000004</c:v>
                </c:pt>
                <c:pt idx="7863">
                  <c:v>-873.20320000000004</c:v>
                </c:pt>
                <c:pt idx="7864">
                  <c:v>1799.61</c:v>
                </c:pt>
                <c:pt idx="7865">
                  <c:v>3631.1729999999998</c:v>
                </c:pt>
                <c:pt idx="7866">
                  <c:v>4661.4889999999996</c:v>
                </c:pt>
                <c:pt idx="7867">
                  <c:v>4634.1989999999996</c:v>
                </c:pt>
                <c:pt idx="7868">
                  <c:v>4665.2529999999997</c:v>
                </c:pt>
                <c:pt idx="7869">
                  <c:v>4680.2160000000003</c:v>
                </c:pt>
                <c:pt idx="7870">
                  <c:v>4603.66</c:v>
                </c:pt>
                <c:pt idx="7871">
                  <c:v>4506.3810000000003</c:v>
                </c:pt>
                <c:pt idx="7872">
                  <c:v>4482.0730000000003</c:v>
                </c:pt>
                <c:pt idx="7873">
                  <c:v>4473.1319999999996</c:v>
                </c:pt>
                <c:pt idx="7874">
                  <c:v>4359.442</c:v>
                </c:pt>
                <c:pt idx="7875">
                  <c:v>4044.0639999999999</c:v>
                </c:pt>
                <c:pt idx="7876">
                  <c:v>3787.085</c:v>
                </c:pt>
                <c:pt idx="7877">
                  <c:v>3799.7860000000001</c:v>
                </c:pt>
                <c:pt idx="7878">
                  <c:v>4281.2489999999998</c:v>
                </c:pt>
                <c:pt idx="7879">
                  <c:v>4027.7260000000001</c:v>
                </c:pt>
                <c:pt idx="7880">
                  <c:v>3363.6190000000001</c:v>
                </c:pt>
                <c:pt idx="7881">
                  <c:v>1409.366</c:v>
                </c:pt>
                <c:pt idx="7882">
                  <c:v>-736.21010000000001</c:v>
                </c:pt>
                <c:pt idx="7883">
                  <c:v>-2939.6109999999999</c:v>
                </c:pt>
                <c:pt idx="7884">
                  <c:v>-2818.4009999999998</c:v>
                </c:pt>
                <c:pt idx="7885">
                  <c:v>-3576.768</c:v>
                </c:pt>
                <c:pt idx="7886">
                  <c:v>-3596.462</c:v>
                </c:pt>
                <c:pt idx="7887">
                  <c:v>-1540.7080000000001</c:v>
                </c:pt>
                <c:pt idx="7888">
                  <c:v>1843.7919999999999</c:v>
                </c:pt>
                <c:pt idx="7889">
                  <c:v>1152.92</c:v>
                </c:pt>
                <c:pt idx="7890">
                  <c:v>1946.154</c:v>
                </c:pt>
                <c:pt idx="7891">
                  <c:v>2392.9650000000001</c:v>
                </c:pt>
                <c:pt idx="7892">
                  <c:v>2234.1419999999998</c:v>
                </c:pt>
                <c:pt idx="7893">
                  <c:v>2712.5160000000001</c:v>
                </c:pt>
                <c:pt idx="7894">
                  <c:v>3601.223</c:v>
                </c:pt>
                <c:pt idx="7895">
                  <c:v>4017.5590000000002</c:v>
                </c:pt>
                <c:pt idx="7896">
                  <c:v>4472.0060000000003</c:v>
                </c:pt>
                <c:pt idx="7897">
                  <c:v>4359.768</c:v>
                </c:pt>
                <c:pt idx="7898">
                  <c:v>4000.5390000000002</c:v>
                </c:pt>
                <c:pt idx="7899">
                  <c:v>3947.4830000000002</c:v>
                </c:pt>
                <c:pt idx="7900">
                  <c:v>3896.4290000000001</c:v>
                </c:pt>
                <c:pt idx="7901">
                  <c:v>3926.2469999999998</c:v>
                </c:pt>
                <c:pt idx="7902">
                  <c:v>3782.3359999999998</c:v>
                </c:pt>
                <c:pt idx="7903">
                  <c:v>2930.7350000000001</c:v>
                </c:pt>
                <c:pt idx="7904">
                  <c:v>2381.7159999999999</c:v>
                </c:pt>
                <c:pt idx="7905">
                  <c:v>735.61879999999996</c:v>
                </c:pt>
                <c:pt idx="7906">
                  <c:v>-1204.049</c:v>
                </c:pt>
                <c:pt idx="7907">
                  <c:v>-3157.0569999999998</c:v>
                </c:pt>
                <c:pt idx="7908">
                  <c:v>-3564.0819999999999</c:v>
                </c:pt>
                <c:pt idx="7909">
                  <c:v>-3567.0540000000001</c:v>
                </c:pt>
                <c:pt idx="7910">
                  <c:v>-3561.5149999999999</c:v>
                </c:pt>
                <c:pt idx="7911">
                  <c:v>-1335.027</c:v>
                </c:pt>
                <c:pt idx="7912">
                  <c:v>1540.1179999999999</c:v>
                </c:pt>
                <c:pt idx="7913">
                  <c:v>1779.1769999999999</c:v>
                </c:pt>
                <c:pt idx="7914">
                  <c:v>2083.317</c:v>
                </c:pt>
                <c:pt idx="7915">
                  <c:v>1853.7349999999999</c:v>
                </c:pt>
                <c:pt idx="7916">
                  <c:v>2060.8380000000002</c:v>
                </c:pt>
                <c:pt idx="7917">
                  <c:v>2142.0709999999999</c:v>
                </c:pt>
                <c:pt idx="7918">
                  <c:v>2544.15</c:v>
                </c:pt>
                <c:pt idx="7919">
                  <c:v>2993.116</c:v>
                </c:pt>
                <c:pt idx="7920">
                  <c:v>4091.0459999999998</c:v>
                </c:pt>
                <c:pt idx="7921">
                  <c:v>4414.973</c:v>
                </c:pt>
                <c:pt idx="7922">
                  <c:v>3632.6309999999999</c:v>
                </c:pt>
                <c:pt idx="7923">
                  <c:v>3475.63</c:v>
                </c:pt>
                <c:pt idx="7924">
                  <c:v>3187.9920000000002</c:v>
                </c:pt>
                <c:pt idx="7925">
                  <c:v>3109.0529999999999</c:v>
                </c:pt>
                <c:pt idx="7926">
                  <c:v>2958.76</c:v>
                </c:pt>
                <c:pt idx="7927">
                  <c:v>2088.8359999999998</c:v>
                </c:pt>
                <c:pt idx="7928">
                  <c:v>1555.643</c:v>
                </c:pt>
                <c:pt idx="7929">
                  <c:v>429.30099999999999</c:v>
                </c:pt>
                <c:pt idx="7930">
                  <c:v>-1778.7139999999999</c:v>
                </c:pt>
                <c:pt idx="7931">
                  <c:v>-3472.4369999999999</c:v>
                </c:pt>
                <c:pt idx="7932">
                  <c:v>-3557.46</c:v>
                </c:pt>
                <c:pt idx="7933">
                  <c:v>-3569.5329999999999</c:v>
                </c:pt>
                <c:pt idx="7934">
                  <c:v>-3580.67</c:v>
                </c:pt>
                <c:pt idx="7935">
                  <c:v>-1590.5029999999999</c:v>
                </c:pt>
                <c:pt idx="7936">
                  <c:v>1394.374</c:v>
                </c:pt>
                <c:pt idx="7937">
                  <c:v>2132.0740000000001</c:v>
                </c:pt>
                <c:pt idx="7938">
                  <c:v>2872.6849999999999</c:v>
                </c:pt>
                <c:pt idx="7939">
                  <c:v>2729.6590000000001</c:v>
                </c:pt>
                <c:pt idx="7940">
                  <c:v>2827.9589999999998</c:v>
                </c:pt>
                <c:pt idx="7941">
                  <c:v>3184.4270000000001</c:v>
                </c:pt>
                <c:pt idx="7942">
                  <c:v>2880.1729999999998</c:v>
                </c:pt>
                <c:pt idx="7943">
                  <c:v>3025.0279999999998</c:v>
                </c:pt>
                <c:pt idx="7944">
                  <c:v>4324.2460000000001</c:v>
                </c:pt>
                <c:pt idx="7945">
                  <c:v>4308.933</c:v>
                </c:pt>
                <c:pt idx="7946">
                  <c:v>3871.0259999999998</c:v>
                </c:pt>
                <c:pt idx="7947">
                  <c:v>3648.7719999999999</c:v>
                </c:pt>
                <c:pt idx="7948">
                  <c:v>3730.2640000000001</c:v>
                </c:pt>
                <c:pt idx="7949">
                  <c:v>3646.69</c:v>
                </c:pt>
                <c:pt idx="7950">
                  <c:v>3993.797</c:v>
                </c:pt>
                <c:pt idx="7951">
                  <c:v>4284.1419999999998</c:v>
                </c:pt>
                <c:pt idx="7952">
                  <c:v>2576.761</c:v>
                </c:pt>
                <c:pt idx="7953">
                  <c:v>1540.759</c:v>
                </c:pt>
                <c:pt idx="7954">
                  <c:v>-5.7722610000000003</c:v>
                </c:pt>
                <c:pt idx="7955">
                  <c:v>-2107.9859999999999</c:v>
                </c:pt>
                <c:pt idx="7956">
                  <c:v>-2660.9639999999999</c:v>
                </c:pt>
                <c:pt idx="7957">
                  <c:v>-3529.9059999999999</c:v>
                </c:pt>
                <c:pt idx="7958">
                  <c:v>-3557.866</c:v>
                </c:pt>
                <c:pt idx="7959">
                  <c:v>-3041.2080000000001</c:v>
                </c:pt>
                <c:pt idx="7960">
                  <c:v>85.443219999999997</c:v>
                </c:pt>
                <c:pt idx="7961">
                  <c:v>1160.701</c:v>
                </c:pt>
                <c:pt idx="7962">
                  <c:v>1487.6510000000001</c:v>
                </c:pt>
                <c:pt idx="7963">
                  <c:v>3785.424</c:v>
                </c:pt>
                <c:pt idx="7964">
                  <c:v>3483.1080000000002</c:v>
                </c:pt>
                <c:pt idx="7965">
                  <c:v>2981.1889999999999</c:v>
                </c:pt>
                <c:pt idx="7966">
                  <c:v>2933.1460000000002</c:v>
                </c:pt>
                <c:pt idx="7967">
                  <c:v>2896.2379999999998</c:v>
                </c:pt>
                <c:pt idx="7968">
                  <c:v>3691.913</c:v>
                </c:pt>
                <c:pt idx="7969">
                  <c:v>3679.2449999999999</c:v>
                </c:pt>
                <c:pt idx="7970">
                  <c:v>3650.22</c:v>
                </c:pt>
                <c:pt idx="7971">
                  <c:v>3745.3850000000002</c:v>
                </c:pt>
                <c:pt idx="7972">
                  <c:v>3559.6210000000001</c:v>
                </c:pt>
                <c:pt idx="7973">
                  <c:v>3706.7750000000001</c:v>
                </c:pt>
                <c:pt idx="7974">
                  <c:v>3861.6289999999999</c:v>
                </c:pt>
                <c:pt idx="7975">
                  <c:v>3831.0610000000001</c:v>
                </c:pt>
                <c:pt idx="7976">
                  <c:v>3157.6840000000002</c:v>
                </c:pt>
                <c:pt idx="7977">
                  <c:v>1747.0540000000001</c:v>
                </c:pt>
                <c:pt idx="7978">
                  <c:v>1838.37</c:v>
                </c:pt>
                <c:pt idx="7979">
                  <c:v>365.87810000000002</c:v>
                </c:pt>
                <c:pt idx="7980">
                  <c:v>246.6549</c:v>
                </c:pt>
                <c:pt idx="7981">
                  <c:v>41.420699999999997</c:v>
                </c:pt>
                <c:pt idx="7982">
                  <c:v>242.35509999999999</c:v>
                </c:pt>
                <c:pt idx="7983">
                  <c:v>1255.135</c:v>
                </c:pt>
                <c:pt idx="7984">
                  <c:v>2586.56</c:v>
                </c:pt>
                <c:pt idx="7985">
                  <c:v>2339.6729999999998</c:v>
                </c:pt>
                <c:pt idx="7986">
                  <c:v>3057.4119999999998</c:v>
                </c:pt>
                <c:pt idx="7987">
                  <c:v>3386.5990000000002</c:v>
                </c:pt>
                <c:pt idx="7988">
                  <c:v>3511.4270000000001</c:v>
                </c:pt>
                <c:pt idx="7989">
                  <c:v>3358.0309999999999</c:v>
                </c:pt>
                <c:pt idx="7990">
                  <c:v>2678.9749999999999</c:v>
                </c:pt>
                <c:pt idx="7991">
                  <c:v>2792.748</c:v>
                </c:pt>
                <c:pt idx="7992">
                  <c:v>3773.2710000000002</c:v>
                </c:pt>
                <c:pt idx="7993">
                  <c:v>3138.7060000000001</c:v>
                </c:pt>
                <c:pt idx="7994">
                  <c:v>3121.4209999999998</c:v>
                </c:pt>
                <c:pt idx="7995">
                  <c:v>2626.0650000000001</c:v>
                </c:pt>
                <c:pt idx="7996">
                  <c:v>2572.38</c:v>
                </c:pt>
                <c:pt idx="7997">
                  <c:v>2330.9369999999999</c:v>
                </c:pt>
                <c:pt idx="7998">
                  <c:v>2264.2710000000002</c:v>
                </c:pt>
                <c:pt idx="7999">
                  <c:v>2431.681</c:v>
                </c:pt>
                <c:pt idx="8000">
                  <c:v>2110.8200000000002</c:v>
                </c:pt>
                <c:pt idx="8001">
                  <c:v>683.64459999999997</c:v>
                </c:pt>
                <c:pt idx="8002">
                  <c:v>-2652.2339999999999</c:v>
                </c:pt>
                <c:pt idx="8003">
                  <c:v>-3638.8009999999999</c:v>
                </c:pt>
                <c:pt idx="8004">
                  <c:v>-3629.4740000000002</c:v>
                </c:pt>
                <c:pt idx="8005">
                  <c:v>-3625.069</c:v>
                </c:pt>
                <c:pt idx="8006">
                  <c:v>-3629.8879999999999</c:v>
                </c:pt>
                <c:pt idx="8007">
                  <c:v>-1863.8989999999999</c:v>
                </c:pt>
                <c:pt idx="8008">
                  <c:v>621.46040000000005</c:v>
                </c:pt>
                <c:pt idx="8009">
                  <c:v>2206.5459999999998</c:v>
                </c:pt>
                <c:pt idx="8010">
                  <c:v>2256.2649999999999</c:v>
                </c:pt>
                <c:pt idx="8011">
                  <c:v>2395.0839999999998</c:v>
                </c:pt>
                <c:pt idx="8012">
                  <c:v>2289.067</c:v>
                </c:pt>
                <c:pt idx="8013">
                  <c:v>2061.6</c:v>
                </c:pt>
                <c:pt idx="8014">
                  <c:v>2395.9259999999999</c:v>
                </c:pt>
                <c:pt idx="8015">
                  <c:v>2437.712</c:v>
                </c:pt>
                <c:pt idx="8016">
                  <c:v>2154.009</c:v>
                </c:pt>
                <c:pt idx="8017">
                  <c:v>2237.0909999999999</c:v>
                </c:pt>
                <c:pt idx="8018">
                  <c:v>2381.3449999999998</c:v>
                </c:pt>
                <c:pt idx="8019">
                  <c:v>2003.3340000000001</c:v>
                </c:pt>
                <c:pt idx="8020">
                  <c:v>1775.87</c:v>
                </c:pt>
                <c:pt idx="8021">
                  <c:v>1715.373</c:v>
                </c:pt>
                <c:pt idx="8022">
                  <c:v>1751.933</c:v>
                </c:pt>
                <c:pt idx="8023">
                  <c:v>1820.89</c:v>
                </c:pt>
                <c:pt idx="8024">
                  <c:v>1051.3330000000001</c:v>
                </c:pt>
                <c:pt idx="8025">
                  <c:v>-161.28270000000001</c:v>
                </c:pt>
                <c:pt idx="8026">
                  <c:v>-3630.3789999999999</c:v>
                </c:pt>
                <c:pt idx="8027">
                  <c:v>-3345.607</c:v>
                </c:pt>
                <c:pt idx="8028">
                  <c:v>-3571.8110000000001</c:v>
                </c:pt>
                <c:pt idx="8029">
                  <c:v>-3584.7109999999998</c:v>
                </c:pt>
                <c:pt idx="8030">
                  <c:v>-3627.723</c:v>
                </c:pt>
                <c:pt idx="8031">
                  <c:v>-3670.8229999999999</c:v>
                </c:pt>
                <c:pt idx="8032">
                  <c:v>-546.45730000000003</c:v>
                </c:pt>
                <c:pt idx="8033">
                  <c:v>644.34079999999994</c:v>
                </c:pt>
                <c:pt idx="8034">
                  <c:v>1309.826</c:v>
                </c:pt>
                <c:pt idx="8035">
                  <c:v>623.85990000000004</c:v>
                </c:pt>
                <c:pt idx="8036">
                  <c:v>553.60530000000006</c:v>
                </c:pt>
                <c:pt idx="8037">
                  <c:v>658.5838</c:v>
                </c:pt>
                <c:pt idx="8038">
                  <c:v>1332.1410000000001</c:v>
                </c:pt>
                <c:pt idx="8039">
                  <c:v>1178.181</c:v>
                </c:pt>
                <c:pt idx="8040">
                  <c:v>2222.0010000000002</c:v>
                </c:pt>
                <c:pt idx="8041">
                  <c:v>2158.9589999999998</c:v>
                </c:pt>
                <c:pt idx="8042">
                  <c:v>2085.89</c:v>
                </c:pt>
                <c:pt idx="8043">
                  <c:v>1875.864</c:v>
                </c:pt>
                <c:pt idx="8044">
                  <c:v>1714.83</c:v>
                </c:pt>
                <c:pt idx="8045">
                  <c:v>1707.5989999999999</c:v>
                </c:pt>
                <c:pt idx="8046">
                  <c:v>1259.2270000000001</c:v>
                </c:pt>
                <c:pt idx="8047">
                  <c:v>1986.442</c:v>
                </c:pt>
                <c:pt idx="8048">
                  <c:v>2153.9050000000002</c:v>
                </c:pt>
                <c:pt idx="8049">
                  <c:v>1286.106</c:v>
                </c:pt>
                <c:pt idx="8050">
                  <c:v>-949.37559999999996</c:v>
                </c:pt>
                <c:pt idx="8051">
                  <c:v>-3312.6469999999999</c:v>
                </c:pt>
                <c:pt idx="8052">
                  <c:v>-3545.8180000000002</c:v>
                </c:pt>
                <c:pt idx="8053">
                  <c:v>-3534.9549999999999</c:v>
                </c:pt>
                <c:pt idx="8054">
                  <c:v>-3566.5880000000002</c:v>
                </c:pt>
                <c:pt idx="8055">
                  <c:v>-432.27859999999998</c:v>
                </c:pt>
                <c:pt idx="8056">
                  <c:v>1668.99</c:v>
                </c:pt>
                <c:pt idx="8057">
                  <c:v>3251.44</c:v>
                </c:pt>
                <c:pt idx="8058">
                  <c:v>4278.2529999999997</c:v>
                </c:pt>
                <c:pt idx="8059">
                  <c:v>4351.4390000000003</c:v>
                </c:pt>
                <c:pt idx="8060">
                  <c:v>4204.4949999999999</c:v>
                </c:pt>
                <c:pt idx="8061">
                  <c:v>3329.1880000000001</c:v>
                </c:pt>
                <c:pt idx="8062">
                  <c:v>2928.2959999999998</c:v>
                </c:pt>
                <c:pt idx="8063">
                  <c:v>2499.0680000000002</c:v>
                </c:pt>
                <c:pt idx="8064">
                  <c:v>2580.1129999999998</c:v>
                </c:pt>
                <c:pt idx="8065">
                  <c:v>2592.3629999999998</c:v>
                </c:pt>
                <c:pt idx="8066">
                  <c:v>2056.6190000000001</c:v>
                </c:pt>
                <c:pt idx="8067">
                  <c:v>1994.9469999999999</c:v>
                </c:pt>
                <c:pt idx="8068">
                  <c:v>1840.8620000000001</c:v>
                </c:pt>
                <c:pt idx="8069">
                  <c:v>2223.6799999999998</c:v>
                </c:pt>
                <c:pt idx="8070">
                  <c:v>2494.2269999999999</c:v>
                </c:pt>
                <c:pt idx="8071">
                  <c:v>2911.2649999999999</c:v>
                </c:pt>
                <c:pt idx="8072">
                  <c:v>2882.0219999999999</c:v>
                </c:pt>
                <c:pt idx="8073">
                  <c:v>2438.4319999999998</c:v>
                </c:pt>
                <c:pt idx="8074">
                  <c:v>551.96789999999999</c:v>
                </c:pt>
                <c:pt idx="8075">
                  <c:v>-1399.961</c:v>
                </c:pt>
                <c:pt idx="8076">
                  <c:v>-2662.3690000000001</c:v>
                </c:pt>
                <c:pt idx="8077">
                  <c:v>-3007.09</c:v>
                </c:pt>
                <c:pt idx="8078">
                  <c:v>-1333.0719999999999</c:v>
                </c:pt>
                <c:pt idx="8079">
                  <c:v>544.18200000000002</c:v>
                </c:pt>
                <c:pt idx="8080">
                  <c:v>2048.31</c:v>
                </c:pt>
                <c:pt idx="8081">
                  <c:v>2240.078</c:v>
                </c:pt>
                <c:pt idx="8082">
                  <c:v>2371.59</c:v>
                </c:pt>
                <c:pt idx="8083">
                  <c:v>2525.277</c:v>
                </c:pt>
                <c:pt idx="8084">
                  <c:v>2381.723</c:v>
                </c:pt>
                <c:pt idx="8085">
                  <c:v>2259.0309999999999</c:v>
                </c:pt>
                <c:pt idx="8086">
                  <c:v>2227.9490000000001</c:v>
                </c:pt>
                <c:pt idx="8087">
                  <c:v>1922.2239999999999</c:v>
                </c:pt>
                <c:pt idx="8088">
                  <c:v>1408.1880000000001</c:v>
                </c:pt>
                <c:pt idx="8089">
                  <c:v>1186.116</c:v>
                </c:pt>
                <c:pt idx="8090">
                  <c:v>1061.5889999999999</c:v>
                </c:pt>
                <c:pt idx="8091">
                  <c:v>656.17319999999995</c:v>
                </c:pt>
                <c:pt idx="8092">
                  <c:v>651.88080000000002</c:v>
                </c:pt>
                <c:pt idx="8093">
                  <c:v>1016.018</c:v>
                </c:pt>
                <c:pt idx="8094">
                  <c:v>1071.9659999999999</c:v>
                </c:pt>
                <c:pt idx="8095">
                  <c:v>1035.808</c:v>
                </c:pt>
                <c:pt idx="8096">
                  <c:v>1312.9359999999999</c:v>
                </c:pt>
                <c:pt idx="8097">
                  <c:v>1061.9690000000001</c:v>
                </c:pt>
                <c:pt idx="8098">
                  <c:v>513.923</c:v>
                </c:pt>
                <c:pt idx="8099">
                  <c:v>1.327666</c:v>
                </c:pt>
                <c:pt idx="8100">
                  <c:v>-2183.991</c:v>
                </c:pt>
                <c:pt idx="8101">
                  <c:v>-2912.134</c:v>
                </c:pt>
                <c:pt idx="8102">
                  <c:v>-2556.8229999999999</c:v>
                </c:pt>
                <c:pt idx="8103">
                  <c:v>-479.74900000000002</c:v>
                </c:pt>
                <c:pt idx="8104">
                  <c:v>1286.6669999999999</c:v>
                </c:pt>
                <c:pt idx="8105">
                  <c:v>1065.58</c:v>
                </c:pt>
                <c:pt idx="8106">
                  <c:v>1587.318</c:v>
                </c:pt>
                <c:pt idx="8107">
                  <c:v>1990.7159999999999</c:v>
                </c:pt>
                <c:pt idx="8108">
                  <c:v>1745.2619999999999</c:v>
                </c:pt>
                <c:pt idx="8109">
                  <c:v>1359.2719999999999</c:v>
                </c:pt>
                <c:pt idx="8110">
                  <c:v>1558.0329999999999</c:v>
                </c:pt>
                <c:pt idx="8111">
                  <c:v>1359.7909999999999</c:v>
                </c:pt>
                <c:pt idx="8112">
                  <c:v>1375.1220000000001</c:v>
                </c:pt>
                <c:pt idx="8113">
                  <c:v>1225.356</c:v>
                </c:pt>
                <c:pt idx="8114">
                  <c:v>942.03729999999996</c:v>
                </c:pt>
                <c:pt idx="8115">
                  <c:v>823.96040000000005</c:v>
                </c:pt>
                <c:pt idx="8116">
                  <c:v>861.12009999999998</c:v>
                </c:pt>
                <c:pt idx="8117">
                  <c:v>1070.845</c:v>
                </c:pt>
                <c:pt idx="8118">
                  <c:v>1279.675</c:v>
                </c:pt>
                <c:pt idx="8119">
                  <c:v>1362.04</c:v>
                </c:pt>
                <c:pt idx="8120">
                  <c:v>1678.364</c:v>
                </c:pt>
                <c:pt idx="8121">
                  <c:v>717.19899999999996</c:v>
                </c:pt>
                <c:pt idx="8122">
                  <c:v>474.93560000000002</c:v>
                </c:pt>
                <c:pt idx="8123">
                  <c:v>-1524.002</c:v>
                </c:pt>
                <c:pt idx="8124">
                  <c:v>-3495.0709999999999</c:v>
                </c:pt>
                <c:pt idx="8125">
                  <c:v>-3581.9920000000002</c:v>
                </c:pt>
                <c:pt idx="8126">
                  <c:v>-3561.3629999999998</c:v>
                </c:pt>
                <c:pt idx="8127">
                  <c:v>-2143.047</c:v>
                </c:pt>
                <c:pt idx="8128">
                  <c:v>446.07170000000002</c:v>
                </c:pt>
                <c:pt idx="8129">
                  <c:v>1148.739</c:v>
                </c:pt>
                <c:pt idx="8130">
                  <c:v>1065.9760000000001</c:v>
                </c:pt>
                <c:pt idx="8131">
                  <c:v>837.32090000000005</c:v>
                </c:pt>
                <c:pt idx="8132">
                  <c:v>596.80259999999998</c:v>
                </c:pt>
                <c:pt idx="8133">
                  <c:v>932.99959999999999</c:v>
                </c:pt>
                <c:pt idx="8134">
                  <c:v>1173.1769999999999</c:v>
                </c:pt>
                <c:pt idx="8135">
                  <c:v>1248.4649999999999</c:v>
                </c:pt>
                <c:pt idx="8136">
                  <c:v>1951.546</c:v>
                </c:pt>
                <c:pt idx="8137">
                  <c:v>1707.4649999999999</c:v>
                </c:pt>
                <c:pt idx="8138">
                  <c:v>1458.6590000000001</c:v>
                </c:pt>
                <c:pt idx="8139">
                  <c:v>1376.3510000000001</c:v>
                </c:pt>
                <c:pt idx="8140">
                  <c:v>1224.816</c:v>
                </c:pt>
                <c:pt idx="8141">
                  <c:v>1505.944</c:v>
                </c:pt>
                <c:pt idx="8142">
                  <c:v>2070.5970000000002</c:v>
                </c:pt>
                <c:pt idx="8143">
                  <c:v>2686.3270000000002</c:v>
                </c:pt>
                <c:pt idx="8144">
                  <c:v>2641.6260000000002</c:v>
                </c:pt>
                <c:pt idx="8145">
                  <c:v>2209.1509999999998</c:v>
                </c:pt>
                <c:pt idx="8146">
                  <c:v>1940.0820000000001</c:v>
                </c:pt>
                <c:pt idx="8147">
                  <c:v>-915.93430000000001</c:v>
                </c:pt>
                <c:pt idx="8148">
                  <c:v>-3026.1860000000001</c:v>
                </c:pt>
                <c:pt idx="8149">
                  <c:v>-3128.415</c:v>
                </c:pt>
                <c:pt idx="8150">
                  <c:v>-3084.5619999999999</c:v>
                </c:pt>
                <c:pt idx="8151">
                  <c:v>-802.99270000000001</c:v>
                </c:pt>
                <c:pt idx="8152">
                  <c:v>1616.981</c:v>
                </c:pt>
                <c:pt idx="8153">
                  <c:v>1796.049</c:v>
                </c:pt>
                <c:pt idx="8154">
                  <c:v>2167.8960000000002</c:v>
                </c:pt>
                <c:pt idx="8155">
                  <c:v>2645.4949999999999</c:v>
                </c:pt>
                <c:pt idx="8156">
                  <c:v>2199.1880000000001</c:v>
                </c:pt>
                <c:pt idx="8157">
                  <c:v>2185.9479999999999</c:v>
                </c:pt>
                <c:pt idx="8158">
                  <c:v>2190.7289999999998</c:v>
                </c:pt>
                <c:pt idx="8159">
                  <c:v>1699.6030000000001</c:v>
                </c:pt>
                <c:pt idx="8160">
                  <c:v>2154.482</c:v>
                </c:pt>
                <c:pt idx="8161">
                  <c:v>2398.2539999999999</c:v>
                </c:pt>
                <c:pt idx="8162">
                  <c:v>2362.8029999999999</c:v>
                </c:pt>
                <c:pt idx="8163">
                  <c:v>2125.3580000000002</c:v>
                </c:pt>
                <c:pt idx="8164">
                  <c:v>2194.473</c:v>
                </c:pt>
                <c:pt idx="8165">
                  <c:v>2426.1640000000002</c:v>
                </c:pt>
                <c:pt idx="8166">
                  <c:v>2845.1039999999998</c:v>
                </c:pt>
                <c:pt idx="8167">
                  <c:v>2859.2109999999998</c:v>
                </c:pt>
                <c:pt idx="8168">
                  <c:v>2781.971</c:v>
                </c:pt>
                <c:pt idx="8169">
                  <c:v>1951.817</c:v>
                </c:pt>
                <c:pt idx="8170">
                  <c:v>817.00469999999996</c:v>
                </c:pt>
                <c:pt idx="8171">
                  <c:v>358.0933</c:v>
                </c:pt>
                <c:pt idx="8172">
                  <c:v>-1958.5260000000001</c:v>
                </c:pt>
                <c:pt idx="8173">
                  <c:v>-1960.9259999999999</c:v>
                </c:pt>
                <c:pt idx="8174">
                  <c:v>-2274.665</c:v>
                </c:pt>
                <c:pt idx="8175">
                  <c:v>313.37479999999999</c:v>
                </c:pt>
                <c:pt idx="8176">
                  <c:v>1055.7439999999999</c:v>
                </c:pt>
                <c:pt idx="8177">
                  <c:v>2225.1260000000002</c:v>
                </c:pt>
                <c:pt idx="8178">
                  <c:v>2613.0079999999998</c:v>
                </c:pt>
                <c:pt idx="8179">
                  <c:v>2241.172</c:v>
                </c:pt>
                <c:pt idx="8180">
                  <c:v>2975.1350000000002</c:v>
                </c:pt>
                <c:pt idx="8181">
                  <c:v>2770.0749999999998</c:v>
                </c:pt>
                <c:pt idx="8182">
                  <c:v>2642.0140000000001</c:v>
                </c:pt>
                <c:pt idx="8183">
                  <c:v>2668.7750000000001</c:v>
                </c:pt>
                <c:pt idx="8184">
                  <c:v>3418.181</c:v>
                </c:pt>
                <c:pt idx="8185">
                  <c:v>3878.4989999999998</c:v>
                </c:pt>
                <c:pt idx="8186">
                  <c:v>3739.259</c:v>
                </c:pt>
                <c:pt idx="8187">
                  <c:v>4140.2749999999996</c:v>
                </c:pt>
                <c:pt idx="8188">
                  <c:v>4111.5569999999998</c:v>
                </c:pt>
                <c:pt idx="8189">
                  <c:v>4156.2330000000002</c:v>
                </c:pt>
                <c:pt idx="8190">
                  <c:v>4218.1360000000004</c:v>
                </c:pt>
                <c:pt idx="8191">
                  <c:v>4406.9989999999998</c:v>
                </c:pt>
                <c:pt idx="8192">
                  <c:v>4125.6390000000001</c:v>
                </c:pt>
                <c:pt idx="8193">
                  <c:v>2823.4789999999998</c:v>
                </c:pt>
                <c:pt idx="8194">
                  <c:v>1972.557</c:v>
                </c:pt>
                <c:pt idx="8195">
                  <c:v>1064.7190000000001</c:v>
                </c:pt>
                <c:pt idx="8196">
                  <c:v>591.12080000000003</c:v>
                </c:pt>
                <c:pt idx="8197">
                  <c:v>540.23080000000004</c:v>
                </c:pt>
                <c:pt idx="8198">
                  <c:v>738.38670000000002</c:v>
                </c:pt>
                <c:pt idx="8199">
                  <c:v>2446.2310000000002</c:v>
                </c:pt>
                <c:pt idx="8200">
                  <c:v>3789.3319999999999</c:v>
                </c:pt>
                <c:pt idx="8201">
                  <c:v>2704.6689999999999</c:v>
                </c:pt>
                <c:pt idx="8202">
                  <c:v>2933.8530000000001</c:v>
                </c:pt>
                <c:pt idx="8203">
                  <c:v>2889.1770000000001</c:v>
                </c:pt>
                <c:pt idx="8204">
                  <c:v>3123.127</c:v>
                </c:pt>
                <c:pt idx="8205">
                  <c:v>3508.77</c:v>
                </c:pt>
                <c:pt idx="8206">
                  <c:v>3589.49</c:v>
                </c:pt>
                <c:pt idx="8207">
                  <c:v>3354.2020000000002</c:v>
                </c:pt>
                <c:pt idx="8208">
                  <c:v>3281.904</c:v>
                </c:pt>
                <c:pt idx="8209">
                  <c:v>3746.2460000000001</c:v>
                </c:pt>
                <c:pt idx="8210">
                  <c:v>3803.759</c:v>
                </c:pt>
                <c:pt idx="8211">
                  <c:v>3251.5160000000001</c:v>
                </c:pt>
                <c:pt idx="8212">
                  <c:v>2900.2</c:v>
                </c:pt>
                <c:pt idx="8213">
                  <c:v>3676.2139999999999</c:v>
                </c:pt>
                <c:pt idx="8214">
                  <c:v>3924.02</c:v>
                </c:pt>
                <c:pt idx="8215">
                  <c:v>3390.28</c:v>
                </c:pt>
                <c:pt idx="8216">
                  <c:v>3284.3980000000001</c:v>
                </c:pt>
                <c:pt idx="8217">
                  <c:v>3585.0419999999999</c:v>
                </c:pt>
                <c:pt idx="8218">
                  <c:v>3244.0039999999999</c:v>
                </c:pt>
                <c:pt idx="8219">
                  <c:v>2225.4490000000001</c:v>
                </c:pt>
                <c:pt idx="8220">
                  <c:v>1642.9369999999999</c:v>
                </c:pt>
                <c:pt idx="8221">
                  <c:v>1372.058</c:v>
                </c:pt>
                <c:pt idx="8222">
                  <c:v>2597.3649999999998</c:v>
                </c:pt>
                <c:pt idx="8223">
                  <c:v>2300.4490000000001</c:v>
                </c:pt>
                <c:pt idx="8224">
                  <c:v>2348.0929999999998</c:v>
                </c:pt>
                <c:pt idx="8225">
                  <c:v>1710.915</c:v>
                </c:pt>
                <c:pt idx="8226">
                  <c:v>2122.9989999999998</c:v>
                </c:pt>
                <c:pt idx="8227">
                  <c:v>2376.6370000000002</c:v>
                </c:pt>
                <c:pt idx="8228">
                  <c:v>2559.2820000000002</c:v>
                </c:pt>
                <c:pt idx="8229">
                  <c:v>2512.7950000000001</c:v>
                </c:pt>
                <c:pt idx="8230">
                  <c:v>2784.1909999999998</c:v>
                </c:pt>
                <c:pt idx="8231">
                  <c:v>3145.8040000000001</c:v>
                </c:pt>
                <c:pt idx="8232">
                  <c:v>2660.556</c:v>
                </c:pt>
                <c:pt idx="8233">
                  <c:v>2738.6039999999998</c:v>
                </c:pt>
                <c:pt idx="8234">
                  <c:v>2524.4169999999999</c:v>
                </c:pt>
                <c:pt idx="8235">
                  <c:v>2304.8560000000002</c:v>
                </c:pt>
                <c:pt idx="8236">
                  <c:v>2471.5430000000001</c:v>
                </c:pt>
                <c:pt idx="8237">
                  <c:v>2605.701</c:v>
                </c:pt>
                <c:pt idx="8238">
                  <c:v>2500.9459999999999</c:v>
                </c:pt>
                <c:pt idx="8239">
                  <c:v>2625.1260000000002</c:v>
                </c:pt>
                <c:pt idx="8240">
                  <c:v>2282.4119999999998</c:v>
                </c:pt>
                <c:pt idx="8241">
                  <c:v>891.45370000000003</c:v>
                </c:pt>
                <c:pt idx="8242">
                  <c:v>102.0776</c:v>
                </c:pt>
                <c:pt idx="8243">
                  <c:v>-1527.5160000000001</c:v>
                </c:pt>
                <c:pt idx="8244">
                  <c:v>-2014.1210000000001</c:v>
                </c:pt>
                <c:pt idx="8245">
                  <c:v>-1612.1610000000001</c:v>
                </c:pt>
                <c:pt idx="8246">
                  <c:v>-731.33630000000005</c:v>
                </c:pt>
                <c:pt idx="8247">
                  <c:v>92.360200000000006</c:v>
                </c:pt>
                <c:pt idx="8248">
                  <c:v>2147.8980000000001</c:v>
                </c:pt>
                <c:pt idx="8249">
                  <c:v>1854.183</c:v>
                </c:pt>
                <c:pt idx="8250">
                  <c:v>1494.6479999999999</c:v>
                </c:pt>
                <c:pt idx="8251">
                  <c:v>1047.1089999999999</c:v>
                </c:pt>
                <c:pt idx="8252">
                  <c:v>1203.7180000000001</c:v>
                </c:pt>
                <c:pt idx="8253">
                  <c:v>1406.557</c:v>
                </c:pt>
                <c:pt idx="8254">
                  <c:v>1888.2760000000001</c:v>
                </c:pt>
                <c:pt idx="8255">
                  <c:v>2039.3720000000001</c:v>
                </c:pt>
                <c:pt idx="8256">
                  <c:v>2180.8420000000001</c:v>
                </c:pt>
                <c:pt idx="8257">
                  <c:v>1986.779</c:v>
                </c:pt>
                <c:pt idx="8258">
                  <c:v>2116.3130000000001</c:v>
                </c:pt>
                <c:pt idx="8259">
                  <c:v>1992.068</c:v>
                </c:pt>
                <c:pt idx="8260">
                  <c:v>1769.942</c:v>
                </c:pt>
                <c:pt idx="8261">
                  <c:v>1923.681</c:v>
                </c:pt>
                <c:pt idx="8262">
                  <c:v>2163.0149999999999</c:v>
                </c:pt>
                <c:pt idx="8263">
                  <c:v>1755.3820000000001</c:v>
                </c:pt>
                <c:pt idx="8264">
                  <c:v>1896.376</c:v>
                </c:pt>
                <c:pt idx="8265">
                  <c:v>1172.6289999999999</c:v>
                </c:pt>
                <c:pt idx="8266">
                  <c:v>172.03210000000001</c:v>
                </c:pt>
                <c:pt idx="8267">
                  <c:v>-2486.7759999999998</c:v>
                </c:pt>
                <c:pt idx="8268">
                  <c:v>-2377.9699999999998</c:v>
                </c:pt>
                <c:pt idx="8269">
                  <c:v>-2815.7649999999999</c:v>
                </c:pt>
                <c:pt idx="8270">
                  <c:v>-2572.1219999999998</c:v>
                </c:pt>
                <c:pt idx="8271">
                  <c:v>139.12129999999999</c:v>
                </c:pt>
                <c:pt idx="8272">
                  <c:v>2200.009</c:v>
                </c:pt>
                <c:pt idx="8273">
                  <c:v>2149.9490000000001</c:v>
                </c:pt>
                <c:pt idx="8274">
                  <c:v>2355.6370000000002</c:v>
                </c:pt>
                <c:pt idx="8275">
                  <c:v>2223.0390000000002</c:v>
                </c:pt>
                <c:pt idx="8276">
                  <c:v>1642.14</c:v>
                </c:pt>
                <c:pt idx="8277">
                  <c:v>2105.8229999999999</c:v>
                </c:pt>
                <c:pt idx="8278">
                  <c:v>2344.6</c:v>
                </c:pt>
                <c:pt idx="8279">
                  <c:v>2059.2890000000002</c:v>
                </c:pt>
                <c:pt idx="8280">
                  <c:v>2395.7489999999998</c:v>
                </c:pt>
                <c:pt idx="8281">
                  <c:v>2355.3200000000002</c:v>
                </c:pt>
                <c:pt idx="8282">
                  <c:v>2082.4859999999999</c:v>
                </c:pt>
                <c:pt idx="8283">
                  <c:v>1927.4280000000001</c:v>
                </c:pt>
                <c:pt idx="8284">
                  <c:v>1821.6479999999999</c:v>
                </c:pt>
                <c:pt idx="8285">
                  <c:v>1985.847</c:v>
                </c:pt>
                <c:pt idx="8286">
                  <c:v>1952.027</c:v>
                </c:pt>
                <c:pt idx="8287">
                  <c:v>1904.31</c:v>
                </c:pt>
                <c:pt idx="8288">
                  <c:v>1814.171</c:v>
                </c:pt>
                <c:pt idx="8289">
                  <c:v>1651.9390000000001</c:v>
                </c:pt>
                <c:pt idx="8290">
                  <c:v>2731.623</c:v>
                </c:pt>
                <c:pt idx="8291">
                  <c:v>1660.471</c:v>
                </c:pt>
                <c:pt idx="8292">
                  <c:v>972.46780000000001</c:v>
                </c:pt>
                <c:pt idx="8293">
                  <c:v>867.77290000000005</c:v>
                </c:pt>
                <c:pt idx="8294">
                  <c:v>1035.33</c:v>
                </c:pt>
                <c:pt idx="8295">
                  <c:v>2024.895</c:v>
                </c:pt>
                <c:pt idx="8296">
                  <c:v>2690.9209999999998</c:v>
                </c:pt>
                <c:pt idx="8297">
                  <c:v>2048.4749999999999</c:v>
                </c:pt>
                <c:pt idx="8298">
                  <c:v>2214.4349999999999</c:v>
                </c:pt>
                <c:pt idx="8299">
                  <c:v>2220.8029999999999</c:v>
                </c:pt>
                <c:pt idx="8300">
                  <c:v>2231.348</c:v>
                </c:pt>
                <c:pt idx="8301">
                  <c:v>2373.8519999999999</c:v>
                </c:pt>
                <c:pt idx="8302">
                  <c:v>2578.98</c:v>
                </c:pt>
                <c:pt idx="8303">
                  <c:v>2625.0630000000001</c:v>
                </c:pt>
                <c:pt idx="8304">
                  <c:v>2419.1590000000001</c:v>
                </c:pt>
                <c:pt idx="8305">
                  <c:v>2417.5219999999999</c:v>
                </c:pt>
                <c:pt idx="8306">
                  <c:v>1926.287</c:v>
                </c:pt>
                <c:pt idx="8307">
                  <c:v>1466.384</c:v>
                </c:pt>
                <c:pt idx="8308">
                  <c:v>1678.3430000000001</c:v>
                </c:pt>
                <c:pt idx="8309">
                  <c:v>2026.96</c:v>
                </c:pt>
                <c:pt idx="8310">
                  <c:v>2616.721</c:v>
                </c:pt>
                <c:pt idx="8311">
                  <c:v>2223.5990000000002</c:v>
                </c:pt>
                <c:pt idx="8312">
                  <c:v>1962.9480000000001</c:v>
                </c:pt>
                <c:pt idx="8313">
                  <c:v>2261.3440000000001</c:v>
                </c:pt>
                <c:pt idx="8314">
                  <c:v>1965.0709999999999</c:v>
                </c:pt>
                <c:pt idx="8315">
                  <c:v>2783.0720000000001</c:v>
                </c:pt>
                <c:pt idx="8316">
                  <c:v>2669.5279999999998</c:v>
                </c:pt>
                <c:pt idx="8317">
                  <c:v>2574.241</c:v>
                </c:pt>
                <c:pt idx="8318">
                  <c:v>2949.3429999999998</c:v>
                </c:pt>
                <c:pt idx="8319">
                  <c:v>3314.43</c:v>
                </c:pt>
                <c:pt idx="8320">
                  <c:v>3362.5770000000002</c:v>
                </c:pt>
                <c:pt idx="8321">
                  <c:v>2711.9169999999999</c:v>
                </c:pt>
                <c:pt idx="8322">
                  <c:v>2626.7950000000001</c:v>
                </c:pt>
                <c:pt idx="8323">
                  <c:v>2501.8580000000002</c:v>
                </c:pt>
                <c:pt idx="8324">
                  <c:v>2124.154</c:v>
                </c:pt>
                <c:pt idx="8325">
                  <c:v>2175.0390000000002</c:v>
                </c:pt>
                <c:pt idx="8326">
                  <c:v>2078.6039999999998</c:v>
                </c:pt>
                <c:pt idx="8327">
                  <c:v>2217.9279999999999</c:v>
                </c:pt>
                <c:pt idx="8328">
                  <c:v>2160.5889999999999</c:v>
                </c:pt>
                <c:pt idx="8329">
                  <c:v>2074.4479999999999</c:v>
                </c:pt>
                <c:pt idx="8330">
                  <c:v>2050.7530000000002</c:v>
                </c:pt>
                <c:pt idx="8331">
                  <c:v>1957.325</c:v>
                </c:pt>
                <c:pt idx="8332">
                  <c:v>1795.6210000000001</c:v>
                </c:pt>
                <c:pt idx="8333">
                  <c:v>2094.4879999999998</c:v>
                </c:pt>
                <c:pt idx="8334">
                  <c:v>2430.6660000000002</c:v>
                </c:pt>
                <c:pt idx="8335">
                  <c:v>2262.29</c:v>
                </c:pt>
                <c:pt idx="8336">
                  <c:v>2024.9549999999999</c:v>
                </c:pt>
                <c:pt idx="8337">
                  <c:v>1559.6320000000001</c:v>
                </c:pt>
                <c:pt idx="8338">
                  <c:v>1735.5360000000001</c:v>
                </c:pt>
                <c:pt idx="8339">
                  <c:v>1940.0930000000001</c:v>
                </c:pt>
                <c:pt idx="8340">
                  <c:v>1823.508</c:v>
                </c:pt>
                <c:pt idx="8341">
                  <c:v>2037.91</c:v>
                </c:pt>
                <c:pt idx="8342">
                  <c:v>1990.154</c:v>
                </c:pt>
                <c:pt idx="8343">
                  <c:v>2417.5189999999998</c:v>
                </c:pt>
                <c:pt idx="8344">
                  <c:v>2179.5</c:v>
                </c:pt>
                <c:pt idx="8345">
                  <c:v>1367.182</c:v>
                </c:pt>
                <c:pt idx="8346">
                  <c:v>2049.7649999999999</c:v>
                </c:pt>
                <c:pt idx="8347">
                  <c:v>2001.1030000000001</c:v>
                </c:pt>
                <c:pt idx="8348">
                  <c:v>2203.895</c:v>
                </c:pt>
                <c:pt idx="8349">
                  <c:v>1737.6420000000001</c:v>
                </c:pt>
                <c:pt idx="8350">
                  <c:v>1572.5129999999999</c:v>
                </c:pt>
                <c:pt idx="8351">
                  <c:v>1097.164</c:v>
                </c:pt>
                <c:pt idx="8352">
                  <c:v>1147.078</c:v>
                </c:pt>
                <c:pt idx="8353">
                  <c:v>1830.0709999999999</c:v>
                </c:pt>
                <c:pt idx="8354">
                  <c:v>1371.991</c:v>
                </c:pt>
                <c:pt idx="8355">
                  <c:v>1367.982</c:v>
                </c:pt>
                <c:pt idx="8356">
                  <c:v>1333.9079999999999</c:v>
                </c:pt>
                <c:pt idx="8357">
                  <c:v>1465.847</c:v>
                </c:pt>
                <c:pt idx="8358">
                  <c:v>2013.5060000000001</c:v>
                </c:pt>
                <c:pt idx="8359">
                  <c:v>1882.277</c:v>
                </c:pt>
                <c:pt idx="8360">
                  <c:v>1369.395</c:v>
                </c:pt>
                <c:pt idx="8361">
                  <c:v>271.86579999999998</c:v>
                </c:pt>
                <c:pt idx="8362">
                  <c:v>715.15170000000001</c:v>
                </c:pt>
                <c:pt idx="8363">
                  <c:v>150.40770000000001</c:v>
                </c:pt>
                <c:pt idx="8364">
                  <c:v>68.362290000000002</c:v>
                </c:pt>
                <c:pt idx="8365">
                  <c:v>172.37520000000001</c:v>
                </c:pt>
                <c:pt idx="8366">
                  <c:v>685.46389999999997</c:v>
                </c:pt>
                <c:pt idx="8367">
                  <c:v>377.7894</c:v>
                </c:pt>
                <c:pt idx="8368">
                  <c:v>2197.8960000000002</c:v>
                </c:pt>
                <c:pt idx="8369">
                  <c:v>3324.1680000000001</c:v>
                </c:pt>
                <c:pt idx="8370">
                  <c:v>3396.462</c:v>
                </c:pt>
                <c:pt idx="8371">
                  <c:v>3237.92</c:v>
                </c:pt>
                <c:pt idx="8372">
                  <c:v>2706.8820000000001</c:v>
                </c:pt>
                <c:pt idx="8373">
                  <c:v>3044.0639999999999</c:v>
                </c:pt>
                <c:pt idx="8374">
                  <c:v>3056.0070000000001</c:v>
                </c:pt>
                <c:pt idx="8375">
                  <c:v>3020.27</c:v>
                </c:pt>
                <c:pt idx="8376">
                  <c:v>3110.73</c:v>
                </c:pt>
                <c:pt idx="8377">
                  <c:v>3238.913</c:v>
                </c:pt>
                <c:pt idx="8378">
                  <c:v>3021.2080000000001</c:v>
                </c:pt>
                <c:pt idx="8379">
                  <c:v>2996.0439999999999</c:v>
                </c:pt>
                <c:pt idx="8380">
                  <c:v>2836.4409999999998</c:v>
                </c:pt>
                <c:pt idx="8381">
                  <c:v>3105.902</c:v>
                </c:pt>
                <c:pt idx="8382">
                  <c:v>3027.0390000000002</c:v>
                </c:pt>
                <c:pt idx="8383">
                  <c:v>2686.817</c:v>
                </c:pt>
                <c:pt idx="8384">
                  <c:v>2619.8809999999999</c:v>
                </c:pt>
                <c:pt idx="8385">
                  <c:v>2241.3969999999999</c:v>
                </c:pt>
                <c:pt idx="8386">
                  <c:v>1457.001</c:v>
                </c:pt>
                <c:pt idx="8387">
                  <c:v>349.5616</c:v>
                </c:pt>
                <c:pt idx="8388">
                  <c:v>-889.0181</c:v>
                </c:pt>
                <c:pt idx="8389">
                  <c:v>-790.97299999999996</c:v>
                </c:pt>
                <c:pt idx="8390">
                  <c:v>96.374279999999999</c:v>
                </c:pt>
                <c:pt idx="8391">
                  <c:v>206.56450000000001</c:v>
                </c:pt>
                <c:pt idx="8392">
                  <c:v>2040.0630000000001</c:v>
                </c:pt>
                <c:pt idx="8393">
                  <c:v>2010.0640000000001</c:v>
                </c:pt>
                <c:pt idx="8394">
                  <c:v>2154.636</c:v>
                </c:pt>
                <c:pt idx="8395">
                  <c:v>2226.2130000000002</c:v>
                </c:pt>
                <c:pt idx="8396">
                  <c:v>2493.3980000000001</c:v>
                </c:pt>
                <c:pt idx="8397">
                  <c:v>2828.3589999999999</c:v>
                </c:pt>
                <c:pt idx="8398">
                  <c:v>2772.8290000000002</c:v>
                </c:pt>
                <c:pt idx="8399">
                  <c:v>2763.5320000000002</c:v>
                </c:pt>
                <c:pt idx="8400">
                  <c:v>3017.4569999999999</c:v>
                </c:pt>
                <c:pt idx="8401">
                  <c:v>3092.9270000000001</c:v>
                </c:pt>
                <c:pt idx="8402">
                  <c:v>3029.9639999999999</c:v>
                </c:pt>
                <c:pt idx="8403">
                  <c:v>2649.3470000000002</c:v>
                </c:pt>
                <c:pt idx="8404">
                  <c:v>2553.3429999999998</c:v>
                </c:pt>
                <c:pt idx="8405">
                  <c:v>2620.3530000000001</c:v>
                </c:pt>
                <c:pt idx="8406">
                  <c:v>3253.3960000000002</c:v>
                </c:pt>
                <c:pt idx="8407">
                  <c:v>3144.5529999999999</c:v>
                </c:pt>
                <c:pt idx="8408">
                  <c:v>2981.1909999999998</c:v>
                </c:pt>
                <c:pt idx="8409">
                  <c:v>2999.739</c:v>
                </c:pt>
                <c:pt idx="8410">
                  <c:v>3003.076</c:v>
                </c:pt>
                <c:pt idx="8411">
                  <c:v>1293.9069999999999</c:v>
                </c:pt>
                <c:pt idx="8412">
                  <c:v>1184.7349999999999</c:v>
                </c:pt>
                <c:pt idx="8413">
                  <c:v>933.16750000000002</c:v>
                </c:pt>
                <c:pt idx="8414">
                  <c:v>511.67360000000002</c:v>
                </c:pt>
                <c:pt idx="8415">
                  <c:v>1417.4259999999999</c:v>
                </c:pt>
                <c:pt idx="8416">
                  <c:v>2633.81</c:v>
                </c:pt>
                <c:pt idx="8417">
                  <c:v>2773.9760000000001</c:v>
                </c:pt>
                <c:pt idx="8418">
                  <c:v>3021.761</c:v>
                </c:pt>
                <c:pt idx="8419">
                  <c:v>3176.6289999999999</c:v>
                </c:pt>
                <c:pt idx="8420">
                  <c:v>3226.0770000000002</c:v>
                </c:pt>
                <c:pt idx="8421">
                  <c:v>3258.5479999999998</c:v>
                </c:pt>
                <c:pt idx="8422">
                  <c:v>3103.6550000000002</c:v>
                </c:pt>
                <c:pt idx="8423">
                  <c:v>2860.8780000000002</c:v>
                </c:pt>
                <c:pt idx="8424">
                  <c:v>3839.6419999999998</c:v>
                </c:pt>
                <c:pt idx="8425">
                  <c:v>4100.6760000000004</c:v>
                </c:pt>
                <c:pt idx="8426">
                  <c:v>3680.7979999999998</c:v>
                </c:pt>
                <c:pt idx="8427">
                  <c:v>3314.4920000000002</c:v>
                </c:pt>
                <c:pt idx="8428">
                  <c:v>3220.2530000000002</c:v>
                </c:pt>
                <c:pt idx="8429">
                  <c:v>3884.0540000000001</c:v>
                </c:pt>
                <c:pt idx="8430">
                  <c:v>3690.27</c:v>
                </c:pt>
                <c:pt idx="8431">
                  <c:v>3916.0790000000002</c:v>
                </c:pt>
                <c:pt idx="8432">
                  <c:v>3837.6289999999999</c:v>
                </c:pt>
                <c:pt idx="8433">
                  <c:v>3050.3180000000002</c:v>
                </c:pt>
                <c:pt idx="8434">
                  <c:v>2428.4340000000002</c:v>
                </c:pt>
                <c:pt idx="8435">
                  <c:v>1438.26</c:v>
                </c:pt>
                <c:pt idx="8436">
                  <c:v>782.17160000000001</c:v>
                </c:pt>
                <c:pt idx="8437">
                  <c:v>605.27549999999997</c:v>
                </c:pt>
                <c:pt idx="8438">
                  <c:v>527.9633</c:v>
                </c:pt>
                <c:pt idx="8439">
                  <c:v>639.13959999999997</c:v>
                </c:pt>
                <c:pt idx="8440">
                  <c:v>2601.4699999999998</c:v>
                </c:pt>
                <c:pt idx="8441">
                  <c:v>3139.7979999999998</c:v>
                </c:pt>
                <c:pt idx="8442">
                  <c:v>3596.6819999999998</c:v>
                </c:pt>
                <c:pt idx="8443">
                  <c:v>3477.7020000000002</c:v>
                </c:pt>
                <c:pt idx="8444">
                  <c:v>3847.087</c:v>
                </c:pt>
                <c:pt idx="8445">
                  <c:v>3734.3620000000001</c:v>
                </c:pt>
                <c:pt idx="8446">
                  <c:v>3616.634</c:v>
                </c:pt>
                <c:pt idx="8447">
                  <c:v>3571.1819999999998</c:v>
                </c:pt>
                <c:pt idx="8448">
                  <c:v>3837.8560000000002</c:v>
                </c:pt>
                <c:pt idx="8449">
                  <c:v>3783.5529999999999</c:v>
                </c:pt>
                <c:pt idx="8450">
                  <c:v>2805.33</c:v>
                </c:pt>
                <c:pt idx="8451">
                  <c:v>2542.9490000000001</c:v>
                </c:pt>
                <c:pt idx="8452">
                  <c:v>2677.7170000000001</c:v>
                </c:pt>
                <c:pt idx="8453">
                  <c:v>2881.1129999999998</c:v>
                </c:pt>
                <c:pt idx="8454">
                  <c:v>3121.5520000000001</c:v>
                </c:pt>
                <c:pt idx="8455">
                  <c:v>2677.0210000000002</c:v>
                </c:pt>
                <c:pt idx="8456">
                  <c:v>3286.68</c:v>
                </c:pt>
                <c:pt idx="8457">
                  <c:v>2068.317</c:v>
                </c:pt>
                <c:pt idx="8458">
                  <c:v>1518.115</c:v>
                </c:pt>
                <c:pt idx="8459">
                  <c:v>892.59879999999998</c:v>
                </c:pt>
                <c:pt idx="8460">
                  <c:v>243.42779999999999</c:v>
                </c:pt>
                <c:pt idx="8461">
                  <c:v>-183.6788</c:v>
                </c:pt>
                <c:pt idx="8462">
                  <c:v>201.99709999999999</c:v>
                </c:pt>
                <c:pt idx="8463">
                  <c:v>1256.771</c:v>
                </c:pt>
                <c:pt idx="8464">
                  <c:v>1640.5509999999999</c:v>
                </c:pt>
                <c:pt idx="8465">
                  <c:v>1666.165</c:v>
                </c:pt>
                <c:pt idx="8466">
                  <c:v>2077.9940000000001</c:v>
                </c:pt>
                <c:pt idx="8467">
                  <c:v>2036.8720000000001</c:v>
                </c:pt>
                <c:pt idx="8468">
                  <c:v>2041.385</c:v>
                </c:pt>
                <c:pt idx="8469">
                  <c:v>1875.018</c:v>
                </c:pt>
                <c:pt idx="8470">
                  <c:v>2188.576</c:v>
                </c:pt>
                <c:pt idx="8471">
                  <c:v>2067.2489999999998</c:v>
                </c:pt>
                <c:pt idx="8472">
                  <c:v>2608.6979999999999</c:v>
                </c:pt>
                <c:pt idx="8473">
                  <c:v>2303.81</c:v>
                </c:pt>
                <c:pt idx="8474">
                  <c:v>1937.345</c:v>
                </c:pt>
                <c:pt idx="8475">
                  <c:v>1610.559</c:v>
                </c:pt>
                <c:pt idx="8476">
                  <c:v>1446.377</c:v>
                </c:pt>
                <c:pt idx="8477">
                  <c:v>1316.576</c:v>
                </c:pt>
                <c:pt idx="8478">
                  <c:v>1068.4169999999999</c:v>
                </c:pt>
                <c:pt idx="8479">
                  <c:v>1226.325</c:v>
                </c:pt>
                <c:pt idx="8480">
                  <c:v>1590.865</c:v>
                </c:pt>
                <c:pt idx="8481">
                  <c:v>1428.751</c:v>
                </c:pt>
                <c:pt idx="8482">
                  <c:v>919.26570000000004</c:v>
                </c:pt>
                <c:pt idx="8483">
                  <c:v>491.6841</c:v>
                </c:pt>
                <c:pt idx="8484">
                  <c:v>163.53899999999999</c:v>
                </c:pt>
                <c:pt idx="8485">
                  <c:v>147.29859999999999</c:v>
                </c:pt>
                <c:pt idx="8486">
                  <c:v>128.5745</c:v>
                </c:pt>
                <c:pt idx="8487">
                  <c:v>212.72130000000001</c:v>
                </c:pt>
                <c:pt idx="8488">
                  <c:v>626.89980000000003</c:v>
                </c:pt>
                <c:pt idx="8489">
                  <c:v>617.7269</c:v>
                </c:pt>
                <c:pt idx="8490">
                  <c:v>1269.3610000000001</c:v>
                </c:pt>
                <c:pt idx="8491">
                  <c:v>1242.855</c:v>
                </c:pt>
                <c:pt idx="8492">
                  <c:v>1340.3579999999999</c:v>
                </c:pt>
                <c:pt idx="8493">
                  <c:v>1568.2190000000001</c:v>
                </c:pt>
                <c:pt idx="8494">
                  <c:v>1963.9349999999999</c:v>
                </c:pt>
                <c:pt idx="8495">
                  <c:v>1841.7760000000001</c:v>
                </c:pt>
                <c:pt idx="8496">
                  <c:v>2787.3049999999998</c:v>
                </c:pt>
                <c:pt idx="8497">
                  <c:v>2844.59</c:v>
                </c:pt>
                <c:pt idx="8498">
                  <c:v>2771.902</c:v>
                </c:pt>
                <c:pt idx="8499">
                  <c:v>2678.12</c:v>
                </c:pt>
                <c:pt idx="8500">
                  <c:v>2440.3229999999999</c:v>
                </c:pt>
                <c:pt idx="8501">
                  <c:v>2043.492</c:v>
                </c:pt>
                <c:pt idx="8502">
                  <c:v>2542.0340000000001</c:v>
                </c:pt>
                <c:pt idx="8503">
                  <c:v>2321.1669999999999</c:v>
                </c:pt>
                <c:pt idx="8504">
                  <c:v>2119.2910000000002</c:v>
                </c:pt>
                <c:pt idx="8505">
                  <c:v>1161.597</c:v>
                </c:pt>
                <c:pt idx="8506">
                  <c:v>1083.2819999999999</c:v>
                </c:pt>
                <c:pt idx="8507">
                  <c:v>369.10320000000002</c:v>
                </c:pt>
                <c:pt idx="8508">
                  <c:v>221.3117</c:v>
                </c:pt>
                <c:pt idx="8509">
                  <c:v>-180.62629999999999</c:v>
                </c:pt>
                <c:pt idx="8510">
                  <c:v>-207.6396</c:v>
                </c:pt>
                <c:pt idx="8511">
                  <c:v>109.533</c:v>
                </c:pt>
                <c:pt idx="8512">
                  <c:v>1187.2660000000001</c:v>
                </c:pt>
                <c:pt idx="8513">
                  <c:v>2701.4360000000001</c:v>
                </c:pt>
                <c:pt idx="8514">
                  <c:v>2685.1170000000002</c:v>
                </c:pt>
                <c:pt idx="8515">
                  <c:v>2679.9810000000002</c:v>
                </c:pt>
                <c:pt idx="8516">
                  <c:v>2740.864</c:v>
                </c:pt>
                <c:pt idx="8517">
                  <c:v>2689.3449999999998</c:v>
                </c:pt>
                <c:pt idx="8518">
                  <c:v>2776.2820000000002</c:v>
                </c:pt>
                <c:pt idx="8519">
                  <c:v>2702.511</c:v>
                </c:pt>
                <c:pt idx="8520">
                  <c:v>2869.4850000000001</c:v>
                </c:pt>
                <c:pt idx="8521">
                  <c:v>3007.623</c:v>
                </c:pt>
                <c:pt idx="8522">
                  <c:v>2662.21</c:v>
                </c:pt>
                <c:pt idx="8523">
                  <c:v>2340.442</c:v>
                </c:pt>
                <c:pt idx="8524">
                  <c:v>2152.4969999999998</c:v>
                </c:pt>
                <c:pt idx="8525">
                  <c:v>2559.8580000000002</c:v>
                </c:pt>
                <c:pt idx="8526">
                  <c:v>3002.107</c:v>
                </c:pt>
                <c:pt idx="8527">
                  <c:v>3055.6190000000001</c:v>
                </c:pt>
                <c:pt idx="8528">
                  <c:v>3073.4989999999998</c:v>
                </c:pt>
                <c:pt idx="8529">
                  <c:v>2571.9699999999998</c:v>
                </c:pt>
                <c:pt idx="8530">
                  <c:v>1755.721</c:v>
                </c:pt>
                <c:pt idx="8531">
                  <c:v>821.35789999999997</c:v>
                </c:pt>
                <c:pt idx="8532">
                  <c:v>292.1927</c:v>
                </c:pt>
                <c:pt idx="8533">
                  <c:v>63.832299999999996</c:v>
                </c:pt>
                <c:pt idx="8534">
                  <c:v>227.91730000000001</c:v>
                </c:pt>
                <c:pt idx="8535">
                  <c:v>521.33240000000001</c:v>
                </c:pt>
                <c:pt idx="8536">
                  <c:v>1913.7280000000001</c:v>
                </c:pt>
                <c:pt idx="8537">
                  <c:v>3340.125</c:v>
                </c:pt>
                <c:pt idx="8538">
                  <c:v>3218.1089999999999</c:v>
                </c:pt>
                <c:pt idx="8539">
                  <c:v>3201.2750000000001</c:v>
                </c:pt>
                <c:pt idx="8540">
                  <c:v>3147.962</c:v>
                </c:pt>
                <c:pt idx="8541">
                  <c:v>3177.6509999999998</c:v>
                </c:pt>
                <c:pt idx="8542">
                  <c:v>3033.1219999999998</c:v>
                </c:pt>
                <c:pt idx="8543">
                  <c:v>3067.9810000000002</c:v>
                </c:pt>
                <c:pt idx="8544">
                  <c:v>3788.442</c:v>
                </c:pt>
                <c:pt idx="8545">
                  <c:v>3915.7710000000002</c:v>
                </c:pt>
                <c:pt idx="8546">
                  <c:v>3494.7289999999998</c:v>
                </c:pt>
                <c:pt idx="8547">
                  <c:v>3264.1109999999999</c:v>
                </c:pt>
                <c:pt idx="8548">
                  <c:v>3078.152</c:v>
                </c:pt>
                <c:pt idx="8549">
                  <c:v>3118.11</c:v>
                </c:pt>
                <c:pt idx="8550">
                  <c:v>4018.5729999999999</c:v>
                </c:pt>
                <c:pt idx="8551">
                  <c:v>4520.2929999999997</c:v>
                </c:pt>
                <c:pt idx="8552">
                  <c:v>4578.1009999999997</c:v>
                </c:pt>
                <c:pt idx="8553">
                  <c:v>4474.085</c:v>
                </c:pt>
                <c:pt idx="8554">
                  <c:v>4025.453</c:v>
                </c:pt>
                <c:pt idx="8555">
                  <c:v>3465.0630000000001</c:v>
                </c:pt>
                <c:pt idx="8556">
                  <c:v>3246.8879999999999</c:v>
                </c:pt>
                <c:pt idx="8557">
                  <c:v>2963.6469999999999</c:v>
                </c:pt>
                <c:pt idx="8558">
                  <c:v>3157.654</c:v>
                </c:pt>
                <c:pt idx="8559">
                  <c:v>4466.4650000000001</c:v>
                </c:pt>
                <c:pt idx="8560">
                  <c:v>4636.5469999999996</c:v>
                </c:pt>
                <c:pt idx="8561">
                  <c:v>4702.3310000000001</c:v>
                </c:pt>
                <c:pt idx="8562">
                  <c:v>4274.0749999999998</c:v>
                </c:pt>
                <c:pt idx="8563">
                  <c:v>4165.4440000000004</c:v>
                </c:pt>
                <c:pt idx="8564">
                  <c:v>4506.509</c:v>
                </c:pt>
                <c:pt idx="8565">
                  <c:v>4375.0739999999996</c:v>
                </c:pt>
                <c:pt idx="8566">
                  <c:v>3669.7370000000001</c:v>
                </c:pt>
                <c:pt idx="8567">
                  <c:v>3734.8009999999999</c:v>
                </c:pt>
                <c:pt idx="8568">
                  <c:v>3353.0419999999999</c:v>
                </c:pt>
                <c:pt idx="8569">
                  <c:v>3831.6280000000002</c:v>
                </c:pt>
                <c:pt idx="8570">
                  <c:v>3187.0219999999999</c:v>
                </c:pt>
                <c:pt idx="8571">
                  <c:v>2908.4549999999999</c:v>
                </c:pt>
                <c:pt idx="8572">
                  <c:v>2800.3649999999998</c:v>
                </c:pt>
                <c:pt idx="8573">
                  <c:v>3006.6570000000002</c:v>
                </c:pt>
                <c:pt idx="8574">
                  <c:v>3272.9369999999999</c:v>
                </c:pt>
                <c:pt idx="8575">
                  <c:v>2868.9859999999999</c:v>
                </c:pt>
                <c:pt idx="8576">
                  <c:v>2723.3939999999998</c:v>
                </c:pt>
                <c:pt idx="8577">
                  <c:v>636.32920000000001</c:v>
                </c:pt>
                <c:pt idx="8578">
                  <c:v>95.893249999999995</c:v>
                </c:pt>
                <c:pt idx="8579">
                  <c:v>-2436.2269999999999</c:v>
                </c:pt>
                <c:pt idx="8580">
                  <c:v>-3654.6509999999998</c:v>
                </c:pt>
                <c:pt idx="8581">
                  <c:v>-3666.4450000000002</c:v>
                </c:pt>
                <c:pt idx="8582">
                  <c:v>-3672.723</c:v>
                </c:pt>
                <c:pt idx="8583">
                  <c:v>-1692.0940000000001</c:v>
                </c:pt>
                <c:pt idx="8584">
                  <c:v>305.15589999999997</c:v>
                </c:pt>
                <c:pt idx="8585">
                  <c:v>2027.6020000000001</c:v>
                </c:pt>
                <c:pt idx="8586">
                  <c:v>2970.933</c:v>
                </c:pt>
                <c:pt idx="8587">
                  <c:v>2916.5459999999998</c:v>
                </c:pt>
                <c:pt idx="8588">
                  <c:v>3000.54</c:v>
                </c:pt>
                <c:pt idx="8589">
                  <c:v>2565.2399999999998</c:v>
                </c:pt>
                <c:pt idx="8590">
                  <c:v>2369.0129999999999</c:v>
                </c:pt>
                <c:pt idx="8591">
                  <c:v>2067.2359999999999</c:v>
                </c:pt>
                <c:pt idx="8592">
                  <c:v>2769.451</c:v>
                </c:pt>
                <c:pt idx="8593">
                  <c:v>2752.0030000000002</c:v>
                </c:pt>
                <c:pt idx="8594">
                  <c:v>2292.0079999999998</c:v>
                </c:pt>
                <c:pt idx="8595">
                  <c:v>2212.8229999999999</c:v>
                </c:pt>
                <c:pt idx="8596">
                  <c:v>2167.902</c:v>
                </c:pt>
                <c:pt idx="8597">
                  <c:v>2424.433</c:v>
                </c:pt>
                <c:pt idx="8598">
                  <c:v>3073.9459999999999</c:v>
                </c:pt>
                <c:pt idx="8599">
                  <c:v>2607.703</c:v>
                </c:pt>
                <c:pt idx="8600">
                  <c:v>2848.895</c:v>
                </c:pt>
                <c:pt idx="8601">
                  <c:v>1164.027</c:v>
                </c:pt>
                <c:pt idx="8602">
                  <c:v>-137.87110000000001</c:v>
                </c:pt>
                <c:pt idx="8603">
                  <c:v>-2881.4340000000002</c:v>
                </c:pt>
                <c:pt idx="8604">
                  <c:v>-3595.2260000000001</c:v>
                </c:pt>
                <c:pt idx="8605">
                  <c:v>-3593.4879999999998</c:v>
                </c:pt>
                <c:pt idx="8606">
                  <c:v>-3624.5140000000001</c:v>
                </c:pt>
                <c:pt idx="8607">
                  <c:v>-2187.4430000000002</c:v>
                </c:pt>
                <c:pt idx="8608">
                  <c:v>326.04039999999998</c:v>
                </c:pt>
                <c:pt idx="8609">
                  <c:v>2094.2779999999998</c:v>
                </c:pt>
                <c:pt idx="8610">
                  <c:v>3068.0450000000001</c:v>
                </c:pt>
                <c:pt idx="8611">
                  <c:v>2839.442</c:v>
                </c:pt>
                <c:pt idx="8612">
                  <c:v>2274.84</c:v>
                </c:pt>
                <c:pt idx="8613">
                  <c:v>2192.165</c:v>
                </c:pt>
                <c:pt idx="8614">
                  <c:v>1988.1020000000001</c:v>
                </c:pt>
                <c:pt idx="8615">
                  <c:v>1969.932</c:v>
                </c:pt>
                <c:pt idx="8616">
                  <c:v>2552.6970000000001</c:v>
                </c:pt>
                <c:pt idx="8617">
                  <c:v>2795.326</c:v>
                </c:pt>
                <c:pt idx="8618">
                  <c:v>2361.2600000000002</c:v>
                </c:pt>
                <c:pt idx="8619">
                  <c:v>2281.2249999999999</c:v>
                </c:pt>
                <c:pt idx="8620">
                  <c:v>2055.1410000000001</c:v>
                </c:pt>
                <c:pt idx="8621">
                  <c:v>2320.6669999999999</c:v>
                </c:pt>
                <c:pt idx="8622">
                  <c:v>2608.5929999999998</c:v>
                </c:pt>
                <c:pt idx="8623">
                  <c:v>2623.4929999999999</c:v>
                </c:pt>
                <c:pt idx="8624">
                  <c:v>2949.2170000000001</c:v>
                </c:pt>
                <c:pt idx="8625">
                  <c:v>2056.6619999999998</c:v>
                </c:pt>
                <c:pt idx="8626">
                  <c:v>18.596969999999999</c:v>
                </c:pt>
                <c:pt idx="8627">
                  <c:v>-2468.64</c:v>
                </c:pt>
                <c:pt idx="8628">
                  <c:v>-2835.7220000000002</c:v>
                </c:pt>
                <c:pt idx="8629">
                  <c:v>-3207.1350000000002</c:v>
                </c:pt>
                <c:pt idx="8630">
                  <c:v>-3540.7550000000001</c:v>
                </c:pt>
                <c:pt idx="8631">
                  <c:v>-1927.366</c:v>
                </c:pt>
                <c:pt idx="8632">
                  <c:v>844.89359999999999</c:v>
                </c:pt>
                <c:pt idx="8633">
                  <c:v>2558.944</c:v>
                </c:pt>
                <c:pt idx="8634">
                  <c:v>3824.9929999999999</c:v>
                </c:pt>
                <c:pt idx="8635">
                  <c:v>4054</c:v>
                </c:pt>
                <c:pt idx="8636">
                  <c:v>3782.76</c:v>
                </c:pt>
                <c:pt idx="8637">
                  <c:v>2708.9859999999999</c:v>
                </c:pt>
                <c:pt idx="8638">
                  <c:v>3028.002</c:v>
                </c:pt>
                <c:pt idx="8639">
                  <c:v>2840.0149999999999</c:v>
                </c:pt>
                <c:pt idx="8640">
                  <c:v>3572.828</c:v>
                </c:pt>
                <c:pt idx="8641">
                  <c:v>3339.373</c:v>
                </c:pt>
                <c:pt idx="8642">
                  <c:v>2637.25</c:v>
                </c:pt>
                <c:pt idx="8643">
                  <c:v>2566.16</c:v>
                </c:pt>
                <c:pt idx="8644">
                  <c:v>2597.982</c:v>
                </c:pt>
                <c:pt idx="8645">
                  <c:v>2846.6489999999999</c:v>
                </c:pt>
                <c:pt idx="8646">
                  <c:v>3096.498</c:v>
                </c:pt>
                <c:pt idx="8647">
                  <c:v>3348.22</c:v>
                </c:pt>
                <c:pt idx="8648">
                  <c:v>3319.9740000000002</c:v>
                </c:pt>
                <c:pt idx="8649">
                  <c:v>1913.9970000000001</c:v>
                </c:pt>
                <c:pt idx="8650">
                  <c:v>-1275.752</c:v>
                </c:pt>
                <c:pt idx="8651">
                  <c:v>-2207.777</c:v>
                </c:pt>
                <c:pt idx="8652">
                  <c:v>-2266.576</c:v>
                </c:pt>
                <c:pt idx="8653">
                  <c:v>-3382.3150000000001</c:v>
                </c:pt>
                <c:pt idx="8654">
                  <c:v>-3442.1680000000001</c:v>
                </c:pt>
                <c:pt idx="8655">
                  <c:v>-3597.2109999999998</c:v>
                </c:pt>
                <c:pt idx="8656">
                  <c:v>-815.23320000000001</c:v>
                </c:pt>
                <c:pt idx="8657">
                  <c:v>1877.3789999999999</c:v>
                </c:pt>
                <c:pt idx="8658">
                  <c:v>3169.6660000000002</c:v>
                </c:pt>
                <c:pt idx="8659">
                  <c:v>3039.6590000000001</c:v>
                </c:pt>
                <c:pt idx="8660">
                  <c:v>3534.4560000000001</c:v>
                </c:pt>
                <c:pt idx="8661">
                  <c:v>3686.58</c:v>
                </c:pt>
                <c:pt idx="8662">
                  <c:v>3719.2080000000001</c:v>
                </c:pt>
                <c:pt idx="8663">
                  <c:v>4105.6310000000003</c:v>
                </c:pt>
                <c:pt idx="8664">
                  <c:v>3876.904</c:v>
                </c:pt>
                <c:pt idx="8665">
                  <c:v>3918.723</c:v>
                </c:pt>
                <c:pt idx="8666">
                  <c:v>3478.4079999999999</c:v>
                </c:pt>
                <c:pt idx="8667">
                  <c:v>3135.32</c:v>
                </c:pt>
                <c:pt idx="8668">
                  <c:v>3039.723</c:v>
                </c:pt>
                <c:pt idx="8669">
                  <c:v>3098.1439999999998</c:v>
                </c:pt>
                <c:pt idx="8670">
                  <c:v>3348.7820000000002</c:v>
                </c:pt>
                <c:pt idx="8671">
                  <c:v>3740.2109999999998</c:v>
                </c:pt>
                <c:pt idx="8672">
                  <c:v>3439.68</c:v>
                </c:pt>
                <c:pt idx="8673">
                  <c:v>2725.2660000000001</c:v>
                </c:pt>
                <c:pt idx="8674">
                  <c:v>2375.6959999999999</c:v>
                </c:pt>
                <c:pt idx="8675">
                  <c:v>2288.855</c:v>
                </c:pt>
                <c:pt idx="8676">
                  <c:v>1794.202</c:v>
                </c:pt>
                <c:pt idx="8677">
                  <c:v>2709.5880000000002</c:v>
                </c:pt>
                <c:pt idx="8678">
                  <c:v>2939.183</c:v>
                </c:pt>
                <c:pt idx="8679">
                  <c:v>3418.5459999999998</c:v>
                </c:pt>
                <c:pt idx="8680">
                  <c:v>3801.5619999999999</c:v>
                </c:pt>
                <c:pt idx="8681">
                  <c:v>2731.1039999999998</c:v>
                </c:pt>
                <c:pt idx="8682">
                  <c:v>2636.56</c:v>
                </c:pt>
                <c:pt idx="8683">
                  <c:v>3598.22</c:v>
                </c:pt>
                <c:pt idx="8684">
                  <c:v>3469.2359999999999</c:v>
                </c:pt>
                <c:pt idx="8685">
                  <c:v>3354.462</c:v>
                </c:pt>
                <c:pt idx="8686">
                  <c:v>3043.3960000000002</c:v>
                </c:pt>
                <c:pt idx="8687">
                  <c:v>2883.0740000000001</c:v>
                </c:pt>
                <c:pt idx="8688">
                  <c:v>2615.8910000000001</c:v>
                </c:pt>
                <c:pt idx="8689">
                  <c:v>2983.6590000000001</c:v>
                </c:pt>
                <c:pt idx="8690">
                  <c:v>2221.6660000000002</c:v>
                </c:pt>
                <c:pt idx="8691">
                  <c:v>2400.2910000000002</c:v>
                </c:pt>
                <c:pt idx="8692">
                  <c:v>2392.8649999999998</c:v>
                </c:pt>
                <c:pt idx="8693">
                  <c:v>2432.2150000000001</c:v>
                </c:pt>
                <c:pt idx="8694">
                  <c:v>2680.8229999999999</c:v>
                </c:pt>
                <c:pt idx="8695">
                  <c:v>2689.2559999999999</c:v>
                </c:pt>
                <c:pt idx="8696">
                  <c:v>2271.163</c:v>
                </c:pt>
                <c:pt idx="8697">
                  <c:v>1502.537</c:v>
                </c:pt>
                <c:pt idx="8698">
                  <c:v>1097.3989999999999</c:v>
                </c:pt>
                <c:pt idx="8699">
                  <c:v>204.5153</c:v>
                </c:pt>
                <c:pt idx="8700">
                  <c:v>-233.0343</c:v>
                </c:pt>
                <c:pt idx="8701">
                  <c:v>-443.41809999999998</c:v>
                </c:pt>
                <c:pt idx="8702">
                  <c:v>-350.78070000000002</c:v>
                </c:pt>
                <c:pt idx="8703">
                  <c:v>153.23339999999999</c:v>
                </c:pt>
                <c:pt idx="8704">
                  <c:v>1542.8689999999999</c:v>
                </c:pt>
                <c:pt idx="8705">
                  <c:v>1607.998</c:v>
                </c:pt>
                <c:pt idx="8706">
                  <c:v>1917.4639999999999</c:v>
                </c:pt>
                <c:pt idx="8707">
                  <c:v>1656.136</c:v>
                </c:pt>
                <c:pt idx="8708">
                  <c:v>1906.068</c:v>
                </c:pt>
                <c:pt idx="8709">
                  <c:v>1632.491</c:v>
                </c:pt>
                <c:pt idx="8710">
                  <c:v>1725.18</c:v>
                </c:pt>
                <c:pt idx="8711">
                  <c:v>1326.6020000000001</c:v>
                </c:pt>
                <c:pt idx="8712">
                  <c:v>1118.758</c:v>
                </c:pt>
                <c:pt idx="8713">
                  <c:v>1567.5329999999999</c:v>
                </c:pt>
                <c:pt idx="8714">
                  <c:v>1072.021</c:v>
                </c:pt>
                <c:pt idx="8715">
                  <c:v>936.84929999999997</c:v>
                </c:pt>
                <c:pt idx="8716">
                  <c:v>1134.4680000000001</c:v>
                </c:pt>
                <c:pt idx="8717">
                  <c:v>1716.1780000000001</c:v>
                </c:pt>
                <c:pt idx="8718">
                  <c:v>1894.203</c:v>
                </c:pt>
                <c:pt idx="8719">
                  <c:v>2126.13</c:v>
                </c:pt>
                <c:pt idx="8720">
                  <c:v>2543.0239999999999</c:v>
                </c:pt>
                <c:pt idx="8721">
                  <c:v>2417.38</c:v>
                </c:pt>
                <c:pt idx="8722">
                  <c:v>1611.0930000000001</c:v>
                </c:pt>
                <c:pt idx="8723">
                  <c:v>1560.277</c:v>
                </c:pt>
                <c:pt idx="8724">
                  <c:v>1023.773</c:v>
                </c:pt>
                <c:pt idx="8725">
                  <c:v>933.76260000000002</c:v>
                </c:pt>
                <c:pt idx="8726">
                  <c:v>1071.421</c:v>
                </c:pt>
                <c:pt idx="8727">
                  <c:v>1757.7149999999999</c:v>
                </c:pt>
                <c:pt idx="8728">
                  <c:v>2077.5340000000001</c:v>
                </c:pt>
                <c:pt idx="8729">
                  <c:v>1835.886</c:v>
                </c:pt>
                <c:pt idx="8730">
                  <c:v>2049.1190000000001</c:v>
                </c:pt>
                <c:pt idx="8731">
                  <c:v>1952.883</c:v>
                </c:pt>
                <c:pt idx="8732">
                  <c:v>1729.117</c:v>
                </c:pt>
                <c:pt idx="8733">
                  <c:v>1487.729</c:v>
                </c:pt>
                <c:pt idx="8734">
                  <c:v>1656.624</c:v>
                </c:pt>
                <c:pt idx="8735">
                  <c:v>1824.19</c:v>
                </c:pt>
                <c:pt idx="8736">
                  <c:v>1742.1959999999999</c:v>
                </c:pt>
                <c:pt idx="8737">
                  <c:v>1776.7660000000001</c:v>
                </c:pt>
                <c:pt idx="8738">
                  <c:v>1555.885</c:v>
                </c:pt>
                <c:pt idx="8739">
                  <c:v>1143.663</c:v>
                </c:pt>
                <c:pt idx="8740">
                  <c:v>924.65499999999997</c:v>
                </c:pt>
                <c:pt idx="8741">
                  <c:v>1369.404</c:v>
                </c:pt>
                <c:pt idx="8742">
                  <c:v>1551.1110000000001</c:v>
                </c:pt>
                <c:pt idx="8743">
                  <c:v>1223.4549999999999</c:v>
                </c:pt>
                <c:pt idx="8744">
                  <c:v>1141.046</c:v>
                </c:pt>
                <c:pt idx="8745">
                  <c:v>418.8288</c:v>
                </c:pt>
                <c:pt idx="8746">
                  <c:v>618.44809999999995</c:v>
                </c:pt>
                <c:pt idx="8747">
                  <c:v>117.6323</c:v>
                </c:pt>
                <c:pt idx="8748">
                  <c:v>121.1767</c:v>
                </c:pt>
                <c:pt idx="8749">
                  <c:v>139.99979999999999</c:v>
                </c:pt>
                <c:pt idx="8750">
                  <c:v>392.75880000000001</c:v>
                </c:pt>
                <c:pt idx="8751">
                  <c:v>1370.0530000000001</c:v>
                </c:pt>
                <c:pt idx="8752">
                  <c:v>1694.59</c:v>
                </c:pt>
                <c:pt idx="8753">
                  <c:v>1622.498</c:v>
                </c:pt>
                <c:pt idx="8754">
                  <c:v>1718.5409999999999</c:v>
                </c:pt>
                <c:pt idx="8755">
                  <c:v>2088.86</c:v>
                </c:pt>
                <c:pt idx="8756">
                  <c:v>2433.1979999999999</c:v>
                </c:pt>
                <c:pt idx="8757">
                  <c:v>2093.8389999999999</c:v>
                </c:pt>
                <c:pt idx="8758">
                  <c:v>2109.9079999999999</c:v>
                </c:pt>
                <c:pt idx="8759">
                  <c:v>1522.2760000000001</c:v>
                </c:pt>
              </c:numCache>
            </c:numRef>
          </c:val>
          <c:extLst>
            <c:ext xmlns:c16="http://schemas.microsoft.com/office/drawing/2014/chart" uri="{C3380CC4-5D6E-409C-BE32-E72D297353CC}">
              <c16:uniqueId val="{00000000-E970-4DD4-B357-640FE3AC9D96}"/>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day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a:t>
                </a:r>
                <a:r>
                  <a:rPr lang="en-US" baseline="0"/>
                  <a:t> flow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.xlsx]HourlyData_Interface_2030_T1'!$O$4:$O$5</c:f>
              <c:strCache>
                <c:ptCount val="2"/>
                <c:pt idx="0">
                  <c:v>35% DER</c:v>
                </c:pt>
                <c:pt idx="1">
                  <c:v>P66 COI</c:v>
                </c:pt>
              </c:strCache>
            </c:strRef>
          </c:tx>
          <c:spPr>
            <a:solidFill>
              <a:schemeClr val="accent1"/>
            </a:solidFill>
            <a:ln>
              <a:noFill/>
            </a:ln>
            <a:effectLst/>
          </c:spPr>
          <c:invertIfNegative val="0"/>
          <c:val>
            <c:numRef>
              <c:f>'[Interface_2030_PDCI and COI .xlsx]HourlyData_Interface_2030_T1'!$O$6:$O$8765</c:f>
              <c:numCache>
                <c:formatCode>General</c:formatCode>
                <c:ptCount val="8760"/>
                <c:pt idx="0">
                  <c:v>4457.6080000000002</c:v>
                </c:pt>
                <c:pt idx="1">
                  <c:v>4412.3149999999996</c:v>
                </c:pt>
                <c:pt idx="2">
                  <c:v>4520.0460000000003</c:v>
                </c:pt>
                <c:pt idx="3">
                  <c:v>4447.2309999999998</c:v>
                </c:pt>
                <c:pt idx="4">
                  <c:v>4285.5219999999999</c:v>
                </c:pt>
                <c:pt idx="5">
                  <c:v>4311.3900000000003</c:v>
                </c:pt>
                <c:pt idx="6">
                  <c:v>4653.2340000000004</c:v>
                </c:pt>
                <c:pt idx="7">
                  <c:v>4170.9250000000002</c:v>
                </c:pt>
                <c:pt idx="8">
                  <c:v>4596.8990000000003</c:v>
                </c:pt>
                <c:pt idx="9">
                  <c:v>3266.136</c:v>
                </c:pt>
                <c:pt idx="10">
                  <c:v>2719.6909999999998</c:v>
                </c:pt>
                <c:pt idx="11">
                  <c:v>-1657.8040000000001</c:v>
                </c:pt>
                <c:pt idx="12">
                  <c:v>-3674.998</c:v>
                </c:pt>
                <c:pt idx="13">
                  <c:v>-3675.002</c:v>
                </c:pt>
                <c:pt idx="14">
                  <c:v>-3675.0030000000002</c:v>
                </c:pt>
                <c:pt idx="15">
                  <c:v>-2693.212</c:v>
                </c:pt>
                <c:pt idx="16">
                  <c:v>-643.93299999999999</c:v>
                </c:pt>
                <c:pt idx="17">
                  <c:v>3653.0050000000001</c:v>
                </c:pt>
                <c:pt idx="18">
                  <c:v>4589.6049999999996</c:v>
                </c:pt>
                <c:pt idx="19">
                  <c:v>4585.5990000000002</c:v>
                </c:pt>
                <c:pt idx="20">
                  <c:v>4586.616</c:v>
                </c:pt>
                <c:pt idx="21">
                  <c:v>4573.3789999999999</c:v>
                </c:pt>
                <c:pt idx="22">
                  <c:v>4582.5240000000003</c:v>
                </c:pt>
                <c:pt idx="23">
                  <c:v>4586.58</c:v>
                </c:pt>
                <c:pt idx="24">
                  <c:v>4726.201</c:v>
                </c:pt>
                <c:pt idx="25">
                  <c:v>4728.2089999999998</c:v>
                </c:pt>
                <c:pt idx="26">
                  <c:v>4730.9489999999996</c:v>
                </c:pt>
                <c:pt idx="27">
                  <c:v>4728.7330000000002</c:v>
                </c:pt>
                <c:pt idx="28">
                  <c:v>4722.2349999999997</c:v>
                </c:pt>
                <c:pt idx="29">
                  <c:v>4711.125</c:v>
                </c:pt>
                <c:pt idx="30">
                  <c:v>4695.875</c:v>
                </c:pt>
                <c:pt idx="31">
                  <c:v>4684.8410000000003</c:v>
                </c:pt>
                <c:pt idx="32">
                  <c:v>4698.1329999999998</c:v>
                </c:pt>
                <c:pt idx="33">
                  <c:v>3122.5810000000001</c:v>
                </c:pt>
                <c:pt idx="34">
                  <c:v>1366.7719999999999</c:v>
                </c:pt>
                <c:pt idx="35">
                  <c:v>737.30650000000003</c:v>
                </c:pt>
                <c:pt idx="36">
                  <c:v>-2438.027</c:v>
                </c:pt>
                <c:pt idx="37">
                  <c:v>-3588.998</c:v>
                </c:pt>
                <c:pt idx="38">
                  <c:v>-3590.6909999999998</c:v>
                </c:pt>
                <c:pt idx="39">
                  <c:v>-2784.989</c:v>
                </c:pt>
                <c:pt idx="40">
                  <c:v>-168.8631</c:v>
                </c:pt>
                <c:pt idx="41">
                  <c:v>4693.0720000000001</c:v>
                </c:pt>
                <c:pt idx="42">
                  <c:v>4692.3450000000003</c:v>
                </c:pt>
                <c:pt idx="43">
                  <c:v>4696.2349999999997</c:v>
                </c:pt>
                <c:pt idx="44">
                  <c:v>4695.1120000000001</c:v>
                </c:pt>
                <c:pt idx="45">
                  <c:v>4687.3159999999998</c:v>
                </c:pt>
                <c:pt idx="46">
                  <c:v>4695.24</c:v>
                </c:pt>
                <c:pt idx="47">
                  <c:v>4695.3950000000004</c:v>
                </c:pt>
                <c:pt idx="48">
                  <c:v>4747.7290000000003</c:v>
                </c:pt>
                <c:pt idx="49">
                  <c:v>4790.0940000000001</c:v>
                </c:pt>
                <c:pt idx="50">
                  <c:v>4572.6030000000001</c:v>
                </c:pt>
                <c:pt idx="51">
                  <c:v>4686.45</c:v>
                </c:pt>
                <c:pt idx="52">
                  <c:v>4554.835</c:v>
                </c:pt>
                <c:pt idx="53">
                  <c:v>4302.9380000000001</c:v>
                </c:pt>
                <c:pt idx="54">
                  <c:v>4141.2340000000004</c:v>
                </c:pt>
                <c:pt idx="55">
                  <c:v>4559.4790000000003</c:v>
                </c:pt>
                <c:pt idx="56">
                  <c:v>4800.0020000000004</c:v>
                </c:pt>
                <c:pt idx="57">
                  <c:v>1027.4590000000001</c:v>
                </c:pt>
                <c:pt idx="58">
                  <c:v>-3373.0010000000002</c:v>
                </c:pt>
                <c:pt idx="59">
                  <c:v>345.50290000000001</c:v>
                </c:pt>
                <c:pt idx="60">
                  <c:v>-3456.8090000000002</c:v>
                </c:pt>
                <c:pt idx="61">
                  <c:v>-3453.3130000000001</c:v>
                </c:pt>
                <c:pt idx="62">
                  <c:v>-2724.0639999999999</c:v>
                </c:pt>
                <c:pt idx="63">
                  <c:v>-1793.001</c:v>
                </c:pt>
                <c:pt idx="64">
                  <c:v>-35.389670000000002</c:v>
                </c:pt>
                <c:pt idx="65">
                  <c:v>4082.1170000000002</c:v>
                </c:pt>
                <c:pt idx="66">
                  <c:v>4800</c:v>
                </c:pt>
                <c:pt idx="67">
                  <c:v>4800.0010000000002</c:v>
                </c:pt>
                <c:pt idx="68">
                  <c:v>4800.0010000000002</c:v>
                </c:pt>
                <c:pt idx="69">
                  <c:v>4800.0020000000004</c:v>
                </c:pt>
                <c:pt idx="70">
                  <c:v>4800.0029999999997</c:v>
                </c:pt>
                <c:pt idx="71">
                  <c:v>4707.027</c:v>
                </c:pt>
                <c:pt idx="72">
                  <c:v>4583.3549999999996</c:v>
                </c:pt>
                <c:pt idx="73">
                  <c:v>4365.7219999999998</c:v>
                </c:pt>
                <c:pt idx="74">
                  <c:v>3993.826</c:v>
                </c:pt>
                <c:pt idx="75">
                  <c:v>3725.645</c:v>
                </c:pt>
                <c:pt idx="76">
                  <c:v>3822.8879999999999</c:v>
                </c:pt>
                <c:pt idx="77">
                  <c:v>4189.7929999999997</c:v>
                </c:pt>
                <c:pt idx="78">
                  <c:v>4800.0010000000002</c:v>
                </c:pt>
                <c:pt idx="79">
                  <c:v>4800</c:v>
                </c:pt>
                <c:pt idx="80">
                  <c:v>4800</c:v>
                </c:pt>
                <c:pt idx="81">
                  <c:v>2843.5079999999998</c:v>
                </c:pt>
                <c:pt idx="82">
                  <c:v>3698.9879999999998</c:v>
                </c:pt>
                <c:pt idx="83">
                  <c:v>3898.4569999999999</c:v>
                </c:pt>
                <c:pt idx="84">
                  <c:v>3142.5520000000001</c:v>
                </c:pt>
                <c:pt idx="85">
                  <c:v>-3675.002</c:v>
                </c:pt>
                <c:pt idx="86">
                  <c:v>2618.8440000000001</c:v>
                </c:pt>
                <c:pt idx="87">
                  <c:v>1936.4829999999999</c:v>
                </c:pt>
                <c:pt idx="88">
                  <c:v>3188.509</c:v>
                </c:pt>
                <c:pt idx="89">
                  <c:v>4800.0010000000002</c:v>
                </c:pt>
                <c:pt idx="90">
                  <c:v>4799.9960000000001</c:v>
                </c:pt>
                <c:pt idx="91">
                  <c:v>4799.9970000000003</c:v>
                </c:pt>
                <c:pt idx="92">
                  <c:v>4799.9989999999998</c:v>
                </c:pt>
                <c:pt idx="93">
                  <c:v>4799.9989999999998</c:v>
                </c:pt>
                <c:pt idx="94">
                  <c:v>4799.9970000000003</c:v>
                </c:pt>
                <c:pt idx="95">
                  <c:v>4800</c:v>
                </c:pt>
                <c:pt idx="96">
                  <c:v>4613.4759999999997</c:v>
                </c:pt>
                <c:pt idx="97">
                  <c:v>4360.68</c:v>
                </c:pt>
                <c:pt idx="98">
                  <c:v>4452.5290000000005</c:v>
                </c:pt>
                <c:pt idx="99">
                  <c:v>3809.163</c:v>
                </c:pt>
                <c:pt idx="100">
                  <c:v>3473.625</c:v>
                </c:pt>
                <c:pt idx="101">
                  <c:v>3284.4430000000002</c:v>
                </c:pt>
                <c:pt idx="102">
                  <c:v>2854.5169999999998</c:v>
                </c:pt>
                <c:pt idx="103">
                  <c:v>2730.5129999999999</c:v>
                </c:pt>
                <c:pt idx="104">
                  <c:v>2090.268</c:v>
                </c:pt>
                <c:pt idx="105">
                  <c:v>300.19040000000001</c:v>
                </c:pt>
                <c:pt idx="106">
                  <c:v>-3675.0050000000001</c:v>
                </c:pt>
                <c:pt idx="107">
                  <c:v>-3674.9989999999998</c:v>
                </c:pt>
                <c:pt idx="108">
                  <c:v>-3974.9969999999998</c:v>
                </c:pt>
                <c:pt idx="109">
                  <c:v>-3691.6109999999999</c:v>
                </c:pt>
                <c:pt idx="110">
                  <c:v>-3674.9949999999999</c:v>
                </c:pt>
                <c:pt idx="111">
                  <c:v>-3583.6039999999998</c:v>
                </c:pt>
                <c:pt idx="112">
                  <c:v>-2279.8420000000001</c:v>
                </c:pt>
                <c:pt idx="113">
                  <c:v>2003.53</c:v>
                </c:pt>
                <c:pt idx="114">
                  <c:v>3719.1129999999998</c:v>
                </c:pt>
                <c:pt idx="115">
                  <c:v>2912.9189999999999</c:v>
                </c:pt>
                <c:pt idx="116">
                  <c:v>2762.373</c:v>
                </c:pt>
                <c:pt idx="117">
                  <c:v>2769.4050000000002</c:v>
                </c:pt>
                <c:pt idx="118">
                  <c:v>2941.654</c:v>
                </c:pt>
                <c:pt idx="119">
                  <c:v>2594.239</c:v>
                </c:pt>
                <c:pt idx="120">
                  <c:v>3249.6640000000002</c:v>
                </c:pt>
                <c:pt idx="121">
                  <c:v>3177.7890000000002</c:v>
                </c:pt>
                <c:pt idx="122">
                  <c:v>3098.3310000000001</c:v>
                </c:pt>
                <c:pt idx="123">
                  <c:v>3149.3130000000001</c:v>
                </c:pt>
                <c:pt idx="124">
                  <c:v>3202.5970000000002</c:v>
                </c:pt>
                <c:pt idx="125">
                  <c:v>3139.34</c:v>
                </c:pt>
                <c:pt idx="126">
                  <c:v>3402.3850000000002</c:v>
                </c:pt>
                <c:pt idx="127">
                  <c:v>3553.4929999999999</c:v>
                </c:pt>
                <c:pt idx="128">
                  <c:v>3489.17</c:v>
                </c:pt>
                <c:pt idx="129">
                  <c:v>615.00419999999997</c:v>
                </c:pt>
                <c:pt idx="130">
                  <c:v>-3544.7109999999998</c:v>
                </c:pt>
                <c:pt idx="131">
                  <c:v>-3674.9989999999998</c:v>
                </c:pt>
                <c:pt idx="132">
                  <c:v>-3946.846</c:v>
                </c:pt>
                <c:pt idx="133">
                  <c:v>-4064.2710000000002</c:v>
                </c:pt>
                <c:pt idx="134">
                  <c:v>-3676.6669999999999</c:v>
                </c:pt>
                <c:pt idx="135">
                  <c:v>-3674.9969999999998</c:v>
                </c:pt>
                <c:pt idx="136">
                  <c:v>-3624.5219999999999</c:v>
                </c:pt>
                <c:pt idx="137">
                  <c:v>3492.4189999999999</c:v>
                </c:pt>
                <c:pt idx="138">
                  <c:v>4712.9719999999998</c:v>
                </c:pt>
                <c:pt idx="139">
                  <c:v>4717.018</c:v>
                </c:pt>
                <c:pt idx="140">
                  <c:v>4720.8959999999997</c:v>
                </c:pt>
                <c:pt idx="141">
                  <c:v>4715.5439999999999</c:v>
                </c:pt>
                <c:pt idx="142">
                  <c:v>4518.0780000000004</c:v>
                </c:pt>
                <c:pt idx="143">
                  <c:v>4300.2889999999998</c:v>
                </c:pt>
                <c:pt idx="144">
                  <c:v>4737.6469999999999</c:v>
                </c:pt>
                <c:pt idx="145">
                  <c:v>4728.9589999999998</c:v>
                </c:pt>
                <c:pt idx="146">
                  <c:v>4747.2030000000004</c:v>
                </c:pt>
                <c:pt idx="147">
                  <c:v>4712.8180000000002</c:v>
                </c:pt>
                <c:pt idx="148">
                  <c:v>4444.6379999999999</c:v>
                </c:pt>
                <c:pt idx="149">
                  <c:v>4438.3149999999996</c:v>
                </c:pt>
                <c:pt idx="150">
                  <c:v>4373.0990000000002</c:v>
                </c:pt>
                <c:pt idx="151">
                  <c:v>4184.1239999999998</c:v>
                </c:pt>
                <c:pt idx="152">
                  <c:v>4527.7470000000003</c:v>
                </c:pt>
                <c:pt idx="153">
                  <c:v>3561.125</c:v>
                </c:pt>
                <c:pt idx="154">
                  <c:v>4438.1760000000004</c:v>
                </c:pt>
                <c:pt idx="155">
                  <c:v>3654.114</c:v>
                </c:pt>
                <c:pt idx="156">
                  <c:v>3477.5520000000001</c:v>
                </c:pt>
                <c:pt idx="157">
                  <c:v>3780.4369999999999</c:v>
                </c:pt>
                <c:pt idx="158">
                  <c:v>4202.3410000000003</c:v>
                </c:pt>
                <c:pt idx="159">
                  <c:v>3837.4259999999999</c:v>
                </c:pt>
                <c:pt idx="160">
                  <c:v>4744.8159999999998</c:v>
                </c:pt>
                <c:pt idx="161">
                  <c:v>4704.3990000000003</c:v>
                </c:pt>
                <c:pt idx="162">
                  <c:v>4709.34</c:v>
                </c:pt>
                <c:pt idx="163">
                  <c:v>4722.8530000000001</c:v>
                </c:pt>
                <c:pt idx="164">
                  <c:v>4723.7449999999999</c:v>
                </c:pt>
                <c:pt idx="165">
                  <c:v>4715.59</c:v>
                </c:pt>
                <c:pt idx="166">
                  <c:v>4716.5540000000001</c:v>
                </c:pt>
                <c:pt idx="167">
                  <c:v>4727.88</c:v>
                </c:pt>
                <c:pt idx="168">
                  <c:v>4734.259</c:v>
                </c:pt>
                <c:pt idx="169">
                  <c:v>4749.4610000000002</c:v>
                </c:pt>
                <c:pt idx="170">
                  <c:v>4750.5169999999998</c:v>
                </c:pt>
                <c:pt idx="171">
                  <c:v>4753.5649999999996</c:v>
                </c:pt>
                <c:pt idx="172">
                  <c:v>4753.8739999999998</c:v>
                </c:pt>
                <c:pt idx="173">
                  <c:v>4754.3500000000004</c:v>
                </c:pt>
                <c:pt idx="174">
                  <c:v>4487.1459999999997</c:v>
                </c:pt>
                <c:pt idx="175">
                  <c:v>3878.971</c:v>
                </c:pt>
                <c:pt idx="176">
                  <c:v>4521.2830000000004</c:v>
                </c:pt>
                <c:pt idx="177">
                  <c:v>4682.37</c:v>
                </c:pt>
                <c:pt idx="178">
                  <c:v>2756.944</c:v>
                </c:pt>
                <c:pt idx="179">
                  <c:v>-1695.8510000000001</c:v>
                </c:pt>
                <c:pt idx="180">
                  <c:v>-3619.0070000000001</c:v>
                </c:pt>
                <c:pt idx="181">
                  <c:v>-3675.0010000000002</c:v>
                </c:pt>
                <c:pt idx="182">
                  <c:v>-3670.7550000000001</c:v>
                </c:pt>
                <c:pt idx="183">
                  <c:v>-3000.0340000000001</c:v>
                </c:pt>
                <c:pt idx="184">
                  <c:v>-841.46420000000001</c:v>
                </c:pt>
                <c:pt idx="185">
                  <c:v>3709.1260000000002</c:v>
                </c:pt>
                <c:pt idx="186">
                  <c:v>4733.0550000000003</c:v>
                </c:pt>
                <c:pt idx="187">
                  <c:v>4722.5439999999999</c:v>
                </c:pt>
                <c:pt idx="188">
                  <c:v>4725.5550000000003</c:v>
                </c:pt>
                <c:pt idx="189">
                  <c:v>4725.34</c:v>
                </c:pt>
                <c:pt idx="190">
                  <c:v>4737.6809999999996</c:v>
                </c:pt>
                <c:pt idx="191">
                  <c:v>4734.8969999999999</c:v>
                </c:pt>
                <c:pt idx="192">
                  <c:v>4765.8220000000001</c:v>
                </c:pt>
                <c:pt idx="193">
                  <c:v>4719.9459999999999</c:v>
                </c:pt>
                <c:pt idx="194">
                  <c:v>4717.2730000000001</c:v>
                </c:pt>
                <c:pt idx="195">
                  <c:v>4606.0829999999996</c:v>
                </c:pt>
                <c:pt idx="196">
                  <c:v>4630.6819999999998</c:v>
                </c:pt>
                <c:pt idx="197">
                  <c:v>4710.2190000000001</c:v>
                </c:pt>
                <c:pt idx="198">
                  <c:v>4452.0439999999999</c:v>
                </c:pt>
                <c:pt idx="199">
                  <c:v>4289.692</c:v>
                </c:pt>
                <c:pt idx="200">
                  <c:v>4561.6220000000003</c:v>
                </c:pt>
                <c:pt idx="201">
                  <c:v>3123.4059999999999</c:v>
                </c:pt>
                <c:pt idx="202">
                  <c:v>1691.145</c:v>
                </c:pt>
                <c:pt idx="203">
                  <c:v>700.24099999999999</c:v>
                </c:pt>
                <c:pt idx="204">
                  <c:v>-2766.4839999999999</c:v>
                </c:pt>
                <c:pt idx="205">
                  <c:v>-3394.2860000000001</c:v>
                </c:pt>
                <c:pt idx="206">
                  <c:v>-3544.2190000000001</c:v>
                </c:pt>
                <c:pt idx="207">
                  <c:v>-3123.3939999999998</c:v>
                </c:pt>
                <c:pt idx="208">
                  <c:v>-39.341320000000003</c:v>
                </c:pt>
                <c:pt idx="209">
                  <c:v>4799.9970000000003</c:v>
                </c:pt>
                <c:pt idx="210">
                  <c:v>4772.6480000000001</c:v>
                </c:pt>
                <c:pt idx="211">
                  <c:v>4774.6959999999999</c:v>
                </c:pt>
                <c:pt idx="212">
                  <c:v>4770.741</c:v>
                </c:pt>
                <c:pt idx="213">
                  <c:v>4760.8990000000003</c:v>
                </c:pt>
                <c:pt idx="214">
                  <c:v>4769.183</c:v>
                </c:pt>
                <c:pt idx="215">
                  <c:v>4772.08</c:v>
                </c:pt>
                <c:pt idx="216">
                  <c:v>4800.0010000000002</c:v>
                </c:pt>
                <c:pt idx="217">
                  <c:v>4800.0010000000002</c:v>
                </c:pt>
                <c:pt idx="218">
                  <c:v>4800</c:v>
                </c:pt>
                <c:pt idx="219">
                  <c:v>4800</c:v>
                </c:pt>
                <c:pt idx="220">
                  <c:v>4800.0010000000002</c:v>
                </c:pt>
                <c:pt idx="221">
                  <c:v>4785.1880000000001</c:v>
                </c:pt>
                <c:pt idx="222">
                  <c:v>4788.5020000000004</c:v>
                </c:pt>
                <c:pt idx="223">
                  <c:v>4767.0789999999997</c:v>
                </c:pt>
                <c:pt idx="224">
                  <c:v>4787.4719999999998</c:v>
                </c:pt>
                <c:pt idx="225">
                  <c:v>3630.8090000000002</c:v>
                </c:pt>
                <c:pt idx="226">
                  <c:v>3520.0990000000002</c:v>
                </c:pt>
                <c:pt idx="227">
                  <c:v>1010.734</c:v>
                </c:pt>
                <c:pt idx="228">
                  <c:v>-1432.98</c:v>
                </c:pt>
                <c:pt idx="229">
                  <c:v>-2217.2950000000001</c:v>
                </c:pt>
                <c:pt idx="230">
                  <c:v>-1540.662</c:v>
                </c:pt>
                <c:pt idx="231">
                  <c:v>-106.7127</c:v>
                </c:pt>
                <c:pt idx="232">
                  <c:v>-580.95939999999996</c:v>
                </c:pt>
                <c:pt idx="233">
                  <c:v>4558.8090000000002</c:v>
                </c:pt>
                <c:pt idx="234">
                  <c:v>4789.2619999999997</c:v>
                </c:pt>
                <c:pt idx="235">
                  <c:v>4785.9989999999998</c:v>
                </c:pt>
                <c:pt idx="236">
                  <c:v>4784.4989999999998</c:v>
                </c:pt>
                <c:pt idx="237">
                  <c:v>4776.1559999999999</c:v>
                </c:pt>
                <c:pt idx="238">
                  <c:v>4753.1369999999997</c:v>
                </c:pt>
                <c:pt idx="239">
                  <c:v>4286.8419999999996</c:v>
                </c:pt>
                <c:pt idx="240">
                  <c:v>3854.5529999999999</c:v>
                </c:pt>
                <c:pt idx="241">
                  <c:v>3776.2089999999998</c:v>
                </c:pt>
                <c:pt idx="242">
                  <c:v>3679.3159999999998</c:v>
                </c:pt>
                <c:pt idx="243">
                  <c:v>3161.6179999999999</c:v>
                </c:pt>
                <c:pt idx="244">
                  <c:v>3562.933</c:v>
                </c:pt>
                <c:pt idx="245">
                  <c:v>3718.1350000000002</c:v>
                </c:pt>
                <c:pt idx="246">
                  <c:v>3438.7159999999999</c:v>
                </c:pt>
                <c:pt idx="247">
                  <c:v>2794.0529999999999</c:v>
                </c:pt>
                <c:pt idx="248">
                  <c:v>2917.0360000000001</c:v>
                </c:pt>
                <c:pt idx="249">
                  <c:v>1229.5329999999999</c:v>
                </c:pt>
                <c:pt idx="250">
                  <c:v>-2522.8870000000002</c:v>
                </c:pt>
                <c:pt idx="251">
                  <c:v>-3674.9949999999999</c:v>
                </c:pt>
                <c:pt idx="252">
                  <c:v>-3928.3119999999999</c:v>
                </c:pt>
                <c:pt idx="253">
                  <c:v>-3974.9920000000002</c:v>
                </c:pt>
                <c:pt idx="254">
                  <c:v>-4579.5780000000004</c:v>
                </c:pt>
                <c:pt idx="255">
                  <c:v>-3674.9969999999998</c:v>
                </c:pt>
                <c:pt idx="256">
                  <c:v>-3499.3040000000001</c:v>
                </c:pt>
                <c:pt idx="257">
                  <c:v>2929.7979999999998</c:v>
                </c:pt>
                <c:pt idx="258">
                  <c:v>4800</c:v>
                </c:pt>
                <c:pt idx="259">
                  <c:v>4799.9979999999996</c:v>
                </c:pt>
                <c:pt idx="260">
                  <c:v>4799.9989999999998</c:v>
                </c:pt>
                <c:pt idx="261">
                  <c:v>4112.7700000000004</c:v>
                </c:pt>
                <c:pt idx="262">
                  <c:v>3784.7910000000002</c:v>
                </c:pt>
                <c:pt idx="263">
                  <c:v>3779.9720000000002</c:v>
                </c:pt>
                <c:pt idx="264">
                  <c:v>4262.326</c:v>
                </c:pt>
                <c:pt idx="265">
                  <c:v>4066.4389999999999</c:v>
                </c:pt>
                <c:pt idx="266">
                  <c:v>3756.2550000000001</c:v>
                </c:pt>
                <c:pt idx="267">
                  <c:v>3446.0859999999998</c:v>
                </c:pt>
                <c:pt idx="268">
                  <c:v>3280.607</c:v>
                </c:pt>
                <c:pt idx="269">
                  <c:v>3250.0070000000001</c:v>
                </c:pt>
                <c:pt idx="270">
                  <c:v>3600.1709999999998</c:v>
                </c:pt>
                <c:pt idx="271">
                  <c:v>3510.6309999999999</c:v>
                </c:pt>
                <c:pt idx="272">
                  <c:v>2899.9969999999998</c:v>
                </c:pt>
                <c:pt idx="273">
                  <c:v>482.16890000000001</c:v>
                </c:pt>
                <c:pt idx="274">
                  <c:v>-3674.9969999999998</c:v>
                </c:pt>
                <c:pt idx="275">
                  <c:v>-3674.9969999999998</c:v>
                </c:pt>
                <c:pt idx="276">
                  <c:v>-3959.9929999999999</c:v>
                </c:pt>
                <c:pt idx="277">
                  <c:v>-3960.0259999999998</c:v>
                </c:pt>
                <c:pt idx="278">
                  <c:v>-4229.8599999999997</c:v>
                </c:pt>
                <c:pt idx="279">
                  <c:v>-4911.9470000000001</c:v>
                </c:pt>
                <c:pt idx="280">
                  <c:v>-3674.9929999999999</c:v>
                </c:pt>
                <c:pt idx="281">
                  <c:v>1990.55</c:v>
                </c:pt>
                <c:pt idx="282">
                  <c:v>4528.0410000000002</c:v>
                </c:pt>
                <c:pt idx="283">
                  <c:v>4524.6419999999998</c:v>
                </c:pt>
                <c:pt idx="284">
                  <c:v>4522.63</c:v>
                </c:pt>
                <c:pt idx="285">
                  <c:v>4526.7160000000003</c:v>
                </c:pt>
                <c:pt idx="286">
                  <c:v>4515.0010000000002</c:v>
                </c:pt>
                <c:pt idx="287">
                  <c:v>3805.2220000000002</c:v>
                </c:pt>
                <c:pt idx="288">
                  <c:v>4654.2690000000002</c:v>
                </c:pt>
                <c:pt idx="289">
                  <c:v>4654.0529999999999</c:v>
                </c:pt>
                <c:pt idx="290">
                  <c:v>4332.4120000000003</c:v>
                </c:pt>
                <c:pt idx="291">
                  <c:v>4001.0219999999999</c:v>
                </c:pt>
                <c:pt idx="292">
                  <c:v>3720.681</c:v>
                </c:pt>
                <c:pt idx="293">
                  <c:v>3602.2620000000002</c:v>
                </c:pt>
                <c:pt idx="294">
                  <c:v>4027.3530000000001</c:v>
                </c:pt>
                <c:pt idx="295">
                  <c:v>4080.4870000000001</c:v>
                </c:pt>
                <c:pt idx="296">
                  <c:v>3613.9839999999999</c:v>
                </c:pt>
                <c:pt idx="297">
                  <c:v>1022.794</c:v>
                </c:pt>
                <c:pt idx="298">
                  <c:v>-3200.5059999999999</c:v>
                </c:pt>
                <c:pt idx="299">
                  <c:v>-3674.9949999999999</c:v>
                </c:pt>
                <c:pt idx="300">
                  <c:v>-3917.183</c:v>
                </c:pt>
                <c:pt idx="301">
                  <c:v>-4533.0569999999998</c:v>
                </c:pt>
                <c:pt idx="302">
                  <c:v>-4751.049</c:v>
                </c:pt>
                <c:pt idx="303">
                  <c:v>-4187.9859999999999</c:v>
                </c:pt>
                <c:pt idx="304">
                  <c:v>-3674.998</c:v>
                </c:pt>
                <c:pt idx="305">
                  <c:v>2832.1930000000002</c:v>
                </c:pt>
                <c:pt idx="306">
                  <c:v>4609.8729999999996</c:v>
                </c:pt>
                <c:pt idx="307">
                  <c:v>4591.7510000000002</c:v>
                </c:pt>
                <c:pt idx="308">
                  <c:v>4591.674</c:v>
                </c:pt>
                <c:pt idx="309">
                  <c:v>4586.4359999999997</c:v>
                </c:pt>
                <c:pt idx="310">
                  <c:v>4583.8540000000003</c:v>
                </c:pt>
                <c:pt idx="311">
                  <c:v>3993.4690000000001</c:v>
                </c:pt>
                <c:pt idx="312">
                  <c:v>3826.529</c:v>
                </c:pt>
                <c:pt idx="313">
                  <c:v>3020.6930000000002</c:v>
                </c:pt>
                <c:pt idx="314">
                  <c:v>2615.0909999999999</c:v>
                </c:pt>
                <c:pt idx="315">
                  <c:v>3420.174</c:v>
                </c:pt>
                <c:pt idx="316">
                  <c:v>3389.143</c:v>
                </c:pt>
                <c:pt idx="317">
                  <c:v>3028.114</c:v>
                </c:pt>
                <c:pt idx="318">
                  <c:v>2996.3649999999998</c:v>
                </c:pt>
                <c:pt idx="319">
                  <c:v>2958.0030000000002</c:v>
                </c:pt>
                <c:pt idx="320">
                  <c:v>2690.6860000000001</c:v>
                </c:pt>
                <c:pt idx="321">
                  <c:v>1101.7470000000001</c:v>
                </c:pt>
                <c:pt idx="322">
                  <c:v>-3035.2840000000001</c:v>
                </c:pt>
                <c:pt idx="323">
                  <c:v>-3675.0010000000002</c:v>
                </c:pt>
                <c:pt idx="324">
                  <c:v>-3675</c:v>
                </c:pt>
                <c:pt idx="325">
                  <c:v>-3974.991</c:v>
                </c:pt>
                <c:pt idx="326">
                  <c:v>-4522.7510000000002</c:v>
                </c:pt>
                <c:pt idx="327">
                  <c:v>-3675.002</c:v>
                </c:pt>
                <c:pt idx="328">
                  <c:v>-3499.7359999999999</c:v>
                </c:pt>
                <c:pt idx="329">
                  <c:v>3108.97</c:v>
                </c:pt>
                <c:pt idx="330">
                  <c:v>4800</c:v>
                </c:pt>
                <c:pt idx="331">
                  <c:v>4799.9979999999996</c:v>
                </c:pt>
                <c:pt idx="332">
                  <c:v>4799.9989999999998</c:v>
                </c:pt>
                <c:pt idx="333">
                  <c:v>4729.7640000000001</c:v>
                </c:pt>
                <c:pt idx="334">
                  <c:v>4193.1440000000002</c:v>
                </c:pt>
                <c:pt idx="335">
                  <c:v>3823.1529999999998</c:v>
                </c:pt>
                <c:pt idx="336">
                  <c:v>4437.9089999999997</c:v>
                </c:pt>
                <c:pt idx="337">
                  <c:v>4511.4530000000004</c:v>
                </c:pt>
                <c:pt idx="338">
                  <c:v>4120.1880000000001</c:v>
                </c:pt>
                <c:pt idx="339">
                  <c:v>4281.982</c:v>
                </c:pt>
                <c:pt idx="340">
                  <c:v>4352.6880000000001</c:v>
                </c:pt>
                <c:pt idx="341">
                  <c:v>4390.0140000000001</c:v>
                </c:pt>
                <c:pt idx="342">
                  <c:v>4800.0020000000004</c:v>
                </c:pt>
                <c:pt idx="343">
                  <c:v>4503.8909999999996</c:v>
                </c:pt>
                <c:pt idx="344">
                  <c:v>4350.7420000000002</c:v>
                </c:pt>
                <c:pt idx="345">
                  <c:v>2124.39</c:v>
                </c:pt>
                <c:pt idx="346">
                  <c:v>-2384.645</c:v>
                </c:pt>
                <c:pt idx="347">
                  <c:v>-3674.998</c:v>
                </c:pt>
                <c:pt idx="348">
                  <c:v>-3675</c:v>
                </c:pt>
                <c:pt idx="349">
                  <c:v>-4234.0479999999998</c:v>
                </c:pt>
                <c:pt idx="350">
                  <c:v>-4859.4880000000003</c:v>
                </c:pt>
                <c:pt idx="351">
                  <c:v>-3674.9960000000001</c:v>
                </c:pt>
                <c:pt idx="352">
                  <c:v>-2978.3049999999998</c:v>
                </c:pt>
                <c:pt idx="353">
                  <c:v>2925.0859999999998</c:v>
                </c:pt>
                <c:pt idx="354">
                  <c:v>4800.0010000000002</c:v>
                </c:pt>
                <c:pt idx="355">
                  <c:v>4799.9989999999998</c:v>
                </c:pt>
                <c:pt idx="356">
                  <c:v>4583.433</c:v>
                </c:pt>
                <c:pt idx="357">
                  <c:v>3189.9</c:v>
                </c:pt>
                <c:pt idx="358">
                  <c:v>2829.7579999999998</c:v>
                </c:pt>
                <c:pt idx="359">
                  <c:v>2321.1799999999998</c:v>
                </c:pt>
                <c:pt idx="360">
                  <c:v>1737.01</c:v>
                </c:pt>
                <c:pt idx="361">
                  <c:v>1591.662</c:v>
                </c:pt>
                <c:pt idx="362">
                  <c:v>1423.4639999999999</c:v>
                </c:pt>
                <c:pt idx="363">
                  <c:v>1255.7629999999999</c:v>
                </c:pt>
                <c:pt idx="364">
                  <c:v>1329.097</c:v>
                </c:pt>
                <c:pt idx="365">
                  <c:v>1757.595</c:v>
                </c:pt>
                <c:pt idx="366">
                  <c:v>1617.7239999999999</c:v>
                </c:pt>
                <c:pt idx="367">
                  <c:v>1413.9110000000001</c:v>
                </c:pt>
                <c:pt idx="368">
                  <c:v>723.32429999999999</c:v>
                </c:pt>
                <c:pt idx="369">
                  <c:v>130.02940000000001</c:v>
                </c:pt>
                <c:pt idx="370">
                  <c:v>-3529.99</c:v>
                </c:pt>
                <c:pt idx="371">
                  <c:v>-3675.0030000000002</c:v>
                </c:pt>
                <c:pt idx="372">
                  <c:v>-3944.4070000000002</c:v>
                </c:pt>
                <c:pt idx="373">
                  <c:v>-3960.0189999999998</c:v>
                </c:pt>
                <c:pt idx="374">
                  <c:v>-4296.268</c:v>
                </c:pt>
                <c:pt idx="375">
                  <c:v>-3675.0030000000002</c:v>
                </c:pt>
                <c:pt idx="376">
                  <c:v>-3591.4360000000001</c:v>
                </c:pt>
                <c:pt idx="377">
                  <c:v>3404.7150000000001</c:v>
                </c:pt>
                <c:pt idx="378">
                  <c:v>3815.884</c:v>
                </c:pt>
                <c:pt idx="379">
                  <c:v>3210.3270000000002</c:v>
                </c:pt>
                <c:pt idx="380">
                  <c:v>2583.3159999999998</c:v>
                </c:pt>
                <c:pt idx="381">
                  <c:v>2617.84</c:v>
                </c:pt>
                <c:pt idx="382">
                  <c:v>2030.4269999999999</c:v>
                </c:pt>
                <c:pt idx="383">
                  <c:v>1679.8219999999999</c:v>
                </c:pt>
                <c:pt idx="384">
                  <c:v>2075.578</c:v>
                </c:pt>
                <c:pt idx="385">
                  <c:v>2238.085</c:v>
                </c:pt>
                <c:pt idx="386">
                  <c:v>1682.59</c:v>
                </c:pt>
                <c:pt idx="387">
                  <c:v>1336.5719999999999</c:v>
                </c:pt>
                <c:pt idx="388">
                  <c:v>991.09429999999998</c:v>
                </c:pt>
                <c:pt idx="389">
                  <c:v>1011.423</c:v>
                </c:pt>
                <c:pt idx="390">
                  <c:v>1090.037</c:v>
                </c:pt>
                <c:pt idx="391">
                  <c:v>2227.7289999999998</c:v>
                </c:pt>
                <c:pt idx="392">
                  <c:v>1377.171</c:v>
                </c:pt>
                <c:pt idx="393">
                  <c:v>167.9682</c:v>
                </c:pt>
                <c:pt idx="394">
                  <c:v>-3475.1390000000001</c:v>
                </c:pt>
                <c:pt idx="395">
                  <c:v>-3675.002</c:v>
                </c:pt>
                <c:pt idx="396">
                  <c:v>-3960.0329999999999</c:v>
                </c:pt>
                <c:pt idx="397">
                  <c:v>-4964.9719999999998</c:v>
                </c:pt>
                <c:pt idx="398">
                  <c:v>-5302.5959999999995</c:v>
                </c:pt>
                <c:pt idx="399">
                  <c:v>-3674.9989999999998</c:v>
                </c:pt>
                <c:pt idx="400">
                  <c:v>-3519.2750000000001</c:v>
                </c:pt>
                <c:pt idx="401">
                  <c:v>2318.0219999999999</c:v>
                </c:pt>
                <c:pt idx="402">
                  <c:v>4437.0569999999998</c:v>
                </c:pt>
                <c:pt idx="403">
                  <c:v>3565.1790000000001</c:v>
                </c:pt>
                <c:pt idx="404">
                  <c:v>3403.1759999999999</c:v>
                </c:pt>
                <c:pt idx="405">
                  <c:v>3190.4270000000001</c:v>
                </c:pt>
                <c:pt idx="406">
                  <c:v>2141.1550000000002</c:v>
                </c:pt>
                <c:pt idx="407">
                  <c:v>1856.4349999999999</c:v>
                </c:pt>
                <c:pt idx="408">
                  <c:v>3036.0210000000002</c:v>
                </c:pt>
                <c:pt idx="409">
                  <c:v>2659.7089999999998</c:v>
                </c:pt>
                <c:pt idx="410">
                  <c:v>1966.36</c:v>
                </c:pt>
                <c:pt idx="411">
                  <c:v>1781.924</c:v>
                </c:pt>
                <c:pt idx="412">
                  <c:v>1681.3050000000001</c:v>
                </c:pt>
                <c:pt idx="413">
                  <c:v>1839.278</c:v>
                </c:pt>
                <c:pt idx="414">
                  <c:v>1815.15</c:v>
                </c:pt>
                <c:pt idx="415">
                  <c:v>1968.5229999999999</c:v>
                </c:pt>
                <c:pt idx="416">
                  <c:v>1734.8610000000001</c:v>
                </c:pt>
                <c:pt idx="417">
                  <c:v>371.70150000000001</c:v>
                </c:pt>
                <c:pt idx="418">
                  <c:v>-2970.0140000000001</c:v>
                </c:pt>
                <c:pt idx="419">
                  <c:v>-3677.047</c:v>
                </c:pt>
                <c:pt idx="420">
                  <c:v>-3962.7240000000002</c:v>
                </c:pt>
                <c:pt idx="421">
                  <c:v>-4406.2460000000001</c:v>
                </c:pt>
                <c:pt idx="422">
                  <c:v>-5011.7470000000003</c:v>
                </c:pt>
                <c:pt idx="423">
                  <c:v>-3674.9949999999999</c:v>
                </c:pt>
                <c:pt idx="424">
                  <c:v>-3537.9690000000001</c:v>
                </c:pt>
                <c:pt idx="425">
                  <c:v>2514.098</c:v>
                </c:pt>
                <c:pt idx="426">
                  <c:v>4672.1980000000003</c:v>
                </c:pt>
                <c:pt idx="427">
                  <c:v>4438.6530000000002</c:v>
                </c:pt>
                <c:pt idx="428">
                  <c:v>3878.627</c:v>
                </c:pt>
                <c:pt idx="429">
                  <c:v>3141.8870000000002</c:v>
                </c:pt>
                <c:pt idx="430">
                  <c:v>2049.2829999999999</c:v>
                </c:pt>
                <c:pt idx="431">
                  <c:v>1754.6759999999999</c:v>
                </c:pt>
                <c:pt idx="432">
                  <c:v>2423.3789999999999</c:v>
                </c:pt>
                <c:pt idx="433">
                  <c:v>2342.6979999999999</c:v>
                </c:pt>
                <c:pt idx="434">
                  <c:v>2874.6410000000001</c:v>
                </c:pt>
                <c:pt idx="435">
                  <c:v>2468.3980000000001</c:v>
                </c:pt>
                <c:pt idx="436">
                  <c:v>2249.42</c:v>
                </c:pt>
                <c:pt idx="437">
                  <c:v>2136.8049999999998</c:v>
                </c:pt>
                <c:pt idx="438">
                  <c:v>2322.2350000000001</c:v>
                </c:pt>
                <c:pt idx="439">
                  <c:v>2480.1970000000001</c:v>
                </c:pt>
                <c:pt idx="440">
                  <c:v>1412.194</c:v>
                </c:pt>
                <c:pt idx="441">
                  <c:v>-148.77869999999999</c:v>
                </c:pt>
                <c:pt idx="442">
                  <c:v>-3675.0030000000002</c:v>
                </c:pt>
                <c:pt idx="443">
                  <c:v>-3675.0010000000002</c:v>
                </c:pt>
                <c:pt idx="444">
                  <c:v>-3960.0030000000002</c:v>
                </c:pt>
                <c:pt idx="445">
                  <c:v>-4231.5389999999998</c:v>
                </c:pt>
                <c:pt idx="446">
                  <c:v>-4455.0240000000003</c:v>
                </c:pt>
                <c:pt idx="447">
                  <c:v>-4172.3310000000001</c:v>
                </c:pt>
                <c:pt idx="448">
                  <c:v>-3674.998</c:v>
                </c:pt>
                <c:pt idx="449">
                  <c:v>1320.828</c:v>
                </c:pt>
                <c:pt idx="450">
                  <c:v>4561.7979999999998</c:v>
                </c:pt>
                <c:pt idx="451">
                  <c:v>4530.7529999999997</c:v>
                </c:pt>
                <c:pt idx="452">
                  <c:v>4319.5389999999998</c:v>
                </c:pt>
                <c:pt idx="453">
                  <c:v>3964.8589999999999</c:v>
                </c:pt>
                <c:pt idx="454">
                  <c:v>2766.2809999999999</c:v>
                </c:pt>
                <c:pt idx="455">
                  <c:v>2252.4119999999998</c:v>
                </c:pt>
                <c:pt idx="456">
                  <c:v>3226.1030000000001</c:v>
                </c:pt>
                <c:pt idx="457">
                  <c:v>3442.2550000000001</c:v>
                </c:pt>
                <c:pt idx="458">
                  <c:v>3379.1889999999999</c:v>
                </c:pt>
                <c:pt idx="459">
                  <c:v>3275.5639999999999</c:v>
                </c:pt>
                <c:pt idx="460">
                  <c:v>3090.4090000000001</c:v>
                </c:pt>
                <c:pt idx="461">
                  <c:v>3012.99</c:v>
                </c:pt>
                <c:pt idx="462">
                  <c:v>3045.9690000000001</c:v>
                </c:pt>
                <c:pt idx="463">
                  <c:v>3346.4560000000001</c:v>
                </c:pt>
                <c:pt idx="464">
                  <c:v>2642.5340000000001</c:v>
                </c:pt>
                <c:pt idx="465">
                  <c:v>-1078.396</c:v>
                </c:pt>
                <c:pt idx="466">
                  <c:v>-3674.2750000000001</c:v>
                </c:pt>
                <c:pt idx="467">
                  <c:v>-3849.1750000000002</c:v>
                </c:pt>
                <c:pt idx="468">
                  <c:v>-3962.752</c:v>
                </c:pt>
                <c:pt idx="469">
                  <c:v>-5261.0860000000002</c:v>
                </c:pt>
                <c:pt idx="470">
                  <c:v>-5909.3230000000003</c:v>
                </c:pt>
                <c:pt idx="471">
                  <c:v>-4988.5119999999997</c:v>
                </c:pt>
                <c:pt idx="472">
                  <c:v>-3665.0740000000001</c:v>
                </c:pt>
                <c:pt idx="473">
                  <c:v>932.02200000000005</c:v>
                </c:pt>
                <c:pt idx="474">
                  <c:v>4581.8010000000004</c:v>
                </c:pt>
                <c:pt idx="475">
                  <c:v>4566.3119999999999</c:v>
                </c:pt>
                <c:pt idx="476">
                  <c:v>4572.1959999999999</c:v>
                </c:pt>
                <c:pt idx="477">
                  <c:v>4404.8119999999999</c:v>
                </c:pt>
                <c:pt idx="478">
                  <c:v>3439.556</c:v>
                </c:pt>
                <c:pt idx="479">
                  <c:v>2977.8040000000001</c:v>
                </c:pt>
                <c:pt idx="480">
                  <c:v>3575.7550000000001</c:v>
                </c:pt>
                <c:pt idx="481">
                  <c:v>2945.6550000000002</c:v>
                </c:pt>
                <c:pt idx="482">
                  <c:v>2461.42</c:v>
                </c:pt>
                <c:pt idx="483">
                  <c:v>2113.4859999999999</c:v>
                </c:pt>
                <c:pt idx="484">
                  <c:v>1677.2819999999999</c:v>
                </c:pt>
                <c:pt idx="485">
                  <c:v>1769.1</c:v>
                </c:pt>
                <c:pt idx="486">
                  <c:v>2182.2449999999999</c:v>
                </c:pt>
                <c:pt idx="487">
                  <c:v>2412.7159999999999</c:v>
                </c:pt>
                <c:pt idx="488">
                  <c:v>2304.4789999999998</c:v>
                </c:pt>
                <c:pt idx="489">
                  <c:v>1260.999</c:v>
                </c:pt>
                <c:pt idx="490">
                  <c:v>-3636.701</c:v>
                </c:pt>
                <c:pt idx="491">
                  <c:v>-3674.9949999999999</c:v>
                </c:pt>
                <c:pt idx="492">
                  <c:v>-3960.03</c:v>
                </c:pt>
                <c:pt idx="493">
                  <c:v>-3974.9940000000001</c:v>
                </c:pt>
                <c:pt idx="494">
                  <c:v>-3974.998</c:v>
                </c:pt>
                <c:pt idx="495">
                  <c:v>-3859.578</c:v>
                </c:pt>
                <c:pt idx="496">
                  <c:v>-3674.998</c:v>
                </c:pt>
                <c:pt idx="497">
                  <c:v>2114.009</c:v>
                </c:pt>
                <c:pt idx="498">
                  <c:v>4495.5360000000001</c:v>
                </c:pt>
                <c:pt idx="499">
                  <c:v>3971.9690000000001</c:v>
                </c:pt>
                <c:pt idx="500">
                  <c:v>3446.3850000000002</c:v>
                </c:pt>
                <c:pt idx="501">
                  <c:v>3329.4490000000001</c:v>
                </c:pt>
                <c:pt idx="502">
                  <c:v>2475.4929999999999</c:v>
                </c:pt>
                <c:pt idx="503">
                  <c:v>2271.364</c:v>
                </c:pt>
                <c:pt idx="504">
                  <c:v>2735.6970000000001</c:v>
                </c:pt>
                <c:pt idx="505">
                  <c:v>3147.2220000000002</c:v>
                </c:pt>
                <c:pt idx="506">
                  <c:v>2369.3040000000001</c:v>
                </c:pt>
                <c:pt idx="507">
                  <c:v>1977.6130000000001</c:v>
                </c:pt>
                <c:pt idx="508">
                  <c:v>2008.72</c:v>
                </c:pt>
                <c:pt idx="509">
                  <c:v>1951.595</c:v>
                </c:pt>
                <c:pt idx="510">
                  <c:v>2469.8209999999999</c:v>
                </c:pt>
                <c:pt idx="511">
                  <c:v>2535.6610000000001</c:v>
                </c:pt>
                <c:pt idx="512">
                  <c:v>2366.4470000000001</c:v>
                </c:pt>
                <c:pt idx="513">
                  <c:v>1289.779</c:v>
                </c:pt>
                <c:pt idx="514">
                  <c:v>-3674.9989999999998</c:v>
                </c:pt>
                <c:pt idx="515">
                  <c:v>-3674.9989999999998</c:v>
                </c:pt>
                <c:pt idx="516">
                  <c:v>-3974.9920000000002</c:v>
                </c:pt>
                <c:pt idx="517">
                  <c:v>-3974.998</c:v>
                </c:pt>
                <c:pt idx="518">
                  <c:v>-3974.9920000000002</c:v>
                </c:pt>
                <c:pt idx="519">
                  <c:v>-3674.9949999999999</c:v>
                </c:pt>
                <c:pt idx="520">
                  <c:v>-3167.6559999999999</c:v>
                </c:pt>
                <c:pt idx="521">
                  <c:v>2673.1309999999999</c:v>
                </c:pt>
                <c:pt idx="522">
                  <c:v>4296.9750000000004</c:v>
                </c:pt>
                <c:pt idx="523">
                  <c:v>3819.84</c:v>
                </c:pt>
                <c:pt idx="524">
                  <c:v>3911.7460000000001</c:v>
                </c:pt>
                <c:pt idx="525">
                  <c:v>3876.36</c:v>
                </c:pt>
                <c:pt idx="526">
                  <c:v>2927.779</c:v>
                </c:pt>
                <c:pt idx="527">
                  <c:v>2541.346</c:v>
                </c:pt>
                <c:pt idx="528">
                  <c:v>3836.127</c:v>
                </c:pt>
                <c:pt idx="529">
                  <c:v>3439.8240000000001</c:v>
                </c:pt>
                <c:pt idx="530">
                  <c:v>3222.261</c:v>
                </c:pt>
                <c:pt idx="531">
                  <c:v>2468.75</c:v>
                </c:pt>
                <c:pt idx="532">
                  <c:v>2201.5819999999999</c:v>
                </c:pt>
                <c:pt idx="533">
                  <c:v>2358.6410000000001</c:v>
                </c:pt>
                <c:pt idx="534">
                  <c:v>3272.9569999999999</c:v>
                </c:pt>
                <c:pt idx="535">
                  <c:v>2924.2429999999999</c:v>
                </c:pt>
                <c:pt idx="536">
                  <c:v>2921.6149999999998</c:v>
                </c:pt>
                <c:pt idx="537">
                  <c:v>2712.9459999999999</c:v>
                </c:pt>
                <c:pt idx="538">
                  <c:v>2537.0839999999998</c:v>
                </c:pt>
                <c:pt idx="539">
                  <c:v>2532.2710000000002</c:v>
                </c:pt>
                <c:pt idx="540">
                  <c:v>1764.269</c:v>
                </c:pt>
                <c:pt idx="541">
                  <c:v>1873.9469999999999</c:v>
                </c:pt>
                <c:pt idx="542">
                  <c:v>2269.654</c:v>
                </c:pt>
                <c:pt idx="543">
                  <c:v>3670.902</c:v>
                </c:pt>
                <c:pt idx="544">
                  <c:v>4443.326</c:v>
                </c:pt>
                <c:pt idx="545">
                  <c:v>3335.1610000000001</c:v>
                </c:pt>
                <c:pt idx="546">
                  <c:v>3926.721</c:v>
                </c:pt>
                <c:pt idx="547">
                  <c:v>3634.4140000000002</c:v>
                </c:pt>
                <c:pt idx="548">
                  <c:v>3395.9969999999998</c:v>
                </c:pt>
                <c:pt idx="549">
                  <c:v>3576.3359999999998</c:v>
                </c:pt>
                <c:pt idx="550">
                  <c:v>3581.5819999999999</c:v>
                </c:pt>
                <c:pt idx="551">
                  <c:v>3506.0479999999998</c:v>
                </c:pt>
                <c:pt idx="552">
                  <c:v>3850.41</c:v>
                </c:pt>
                <c:pt idx="553">
                  <c:v>4044.59</c:v>
                </c:pt>
                <c:pt idx="554">
                  <c:v>2811.8270000000002</c:v>
                </c:pt>
                <c:pt idx="555">
                  <c:v>2468.3980000000001</c:v>
                </c:pt>
                <c:pt idx="556">
                  <c:v>2543.5360000000001</c:v>
                </c:pt>
                <c:pt idx="557">
                  <c:v>2628.39</c:v>
                </c:pt>
                <c:pt idx="558">
                  <c:v>2760.4969999999998</c:v>
                </c:pt>
                <c:pt idx="559">
                  <c:v>1946.9780000000001</c:v>
                </c:pt>
                <c:pt idx="560">
                  <c:v>2500.4630000000002</c:v>
                </c:pt>
                <c:pt idx="561">
                  <c:v>2543.41</c:v>
                </c:pt>
                <c:pt idx="562">
                  <c:v>2680.9569999999999</c:v>
                </c:pt>
                <c:pt idx="563">
                  <c:v>3525.4569999999999</c:v>
                </c:pt>
                <c:pt idx="564">
                  <c:v>3170.5940000000001</c:v>
                </c:pt>
                <c:pt idx="565">
                  <c:v>2922.9180000000001</c:v>
                </c:pt>
                <c:pt idx="566">
                  <c:v>2951.9670000000001</c:v>
                </c:pt>
                <c:pt idx="567">
                  <c:v>3629.9169999999999</c:v>
                </c:pt>
                <c:pt idx="568">
                  <c:v>3963.4349999999999</c:v>
                </c:pt>
                <c:pt idx="569">
                  <c:v>3013.0329999999999</c:v>
                </c:pt>
                <c:pt idx="570">
                  <c:v>2985.636</c:v>
                </c:pt>
                <c:pt idx="571">
                  <c:v>3107.087</c:v>
                </c:pt>
                <c:pt idx="572">
                  <c:v>3261.0279999999998</c:v>
                </c:pt>
                <c:pt idx="573">
                  <c:v>3525.8270000000002</c:v>
                </c:pt>
                <c:pt idx="574">
                  <c:v>3572.951</c:v>
                </c:pt>
                <c:pt idx="575">
                  <c:v>3335.2139999999999</c:v>
                </c:pt>
                <c:pt idx="576">
                  <c:v>3085.8389999999999</c:v>
                </c:pt>
                <c:pt idx="577">
                  <c:v>2846.951</c:v>
                </c:pt>
                <c:pt idx="578">
                  <c:v>2269.14</c:v>
                </c:pt>
                <c:pt idx="579">
                  <c:v>2106.1770000000001</c:v>
                </c:pt>
                <c:pt idx="580">
                  <c:v>2019.3879999999999</c:v>
                </c:pt>
                <c:pt idx="581">
                  <c:v>2176.6529999999998</c:v>
                </c:pt>
                <c:pt idx="582">
                  <c:v>2207.36</c:v>
                </c:pt>
                <c:pt idx="583">
                  <c:v>1396.4380000000001</c:v>
                </c:pt>
                <c:pt idx="584">
                  <c:v>2067.1289999999999</c:v>
                </c:pt>
                <c:pt idx="585">
                  <c:v>2397.7429999999999</c:v>
                </c:pt>
                <c:pt idx="586">
                  <c:v>2063.0100000000002</c:v>
                </c:pt>
                <c:pt idx="587">
                  <c:v>2375.7890000000002</c:v>
                </c:pt>
                <c:pt idx="588">
                  <c:v>1605.9739999999999</c:v>
                </c:pt>
                <c:pt idx="589">
                  <c:v>1946.847</c:v>
                </c:pt>
                <c:pt idx="590">
                  <c:v>2253.357</c:v>
                </c:pt>
                <c:pt idx="591">
                  <c:v>3208.2040000000002</c:v>
                </c:pt>
                <c:pt idx="592">
                  <c:v>3227.1</c:v>
                </c:pt>
                <c:pt idx="593">
                  <c:v>1272.174</c:v>
                </c:pt>
                <c:pt idx="594">
                  <c:v>2091.654</c:v>
                </c:pt>
                <c:pt idx="595">
                  <c:v>2228.384</c:v>
                </c:pt>
                <c:pt idx="596">
                  <c:v>2265.6869999999999</c:v>
                </c:pt>
                <c:pt idx="597">
                  <c:v>2188.692</c:v>
                </c:pt>
                <c:pt idx="598">
                  <c:v>1957.068</c:v>
                </c:pt>
                <c:pt idx="599">
                  <c:v>1793.596</c:v>
                </c:pt>
                <c:pt idx="600">
                  <c:v>1189.078</c:v>
                </c:pt>
                <c:pt idx="601">
                  <c:v>1277.248</c:v>
                </c:pt>
                <c:pt idx="602">
                  <c:v>1410.4780000000001</c:v>
                </c:pt>
                <c:pt idx="603">
                  <c:v>1501.4480000000001</c:v>
                </c:pt>
                <c:pt idx="604">
                  <c:v>1591.36</c:v>
                </c:pt>
                <c:pt idx="605">
                  <c:v>1284.48</c:v>
                </c:pt>
                <c:pt idx="606">
                  <c:v>1529.8119999999999</c:v>
                </c:pt>
                <c:pt idx="607">
                  <c:v>2038.2</c:v>
                </c:pt>
                <c:pt idx="608">
                  <c:v>1632.49</c:v>
                </c:pt>
                <c:pt idx="609">
                  <c:v>730.19839999999999</c:v>
                </c:pt>
                <c:pt idx="610">
                  <c:v>1169.307</c:v>
                </c:pt>
                <c:pt idx="611">
                  <c:v>160.7706</c:v>
                </c:pt>
                <c:pt idx="612">
                  <c:v>-487.10359999999997</c:v>
                </c:pt>
                <c:pt idx="613">
                  <c:v>-1018.8630000000001</c:v>
                </c:pt>
                <c:pt idx="614">
                  <c:v>-756.10329999999999</c:v>
                </c:pt>
                <c:pt idx="615">
                  <c:v>11.34787</c:v>
                </c:pt>
                <c:pt idx="616">
                  <c:v>104.93380000000001</c:v>
                </c:pt>
                <c:pt idx="617">
                  <c:v>2123.7849999999999</c:v>
                </c:pt>
                <c:pt idx="618">
                  <c:v>2630.998</c:v>
                </c:pt>
                <c:pt idx="619">
                  <c:v>2552.92</c:v>
                </c:pt>
                <c:pt idx="620">
                  <c:v>2233.6979999999999</c:v>
                </c:pt>
                <c:pt idx="621">
                  <c:v>2165.6</c:v>
                </c:pt>
                <c:pt idx="622">
                  <c:v>1951.077</c:v>
                </c:pt>
                <c:pt idx="623">
                  <c:v>1717.1880000000001</c:v>
                </c:pt>
                <c:pt idx="624">
                  <c:v>2139.2449999999999</c:v>
                </c:pt>
                <c:pt idx="625">
                  <c:v>2490.8139999999999</c:v>
                </c:pt>
                <c:pt idx="626">
                  <c:v>2050.8789999999999</c:v>
                </c:pt>
                <c:pt idx="627">
                  <c:v>1919.3589999999999</c:v>
                </c:pt>
                <c:pt idx="628">
                  <c:v>1309.75</c:v>
                </c:pt>
                <c:pt idx="629">
                  <c:v>1444.307</c:v>
                </c:pt>
                <c:pt idx="630">
                  <c:v>1578.729</c:v>
                </c:pt>
                <c:pt idx="631">
                  <c:v>1710.433</c:v>
                </c:pt>
                <c:pt idx="632">
                  <c:v>1587.076</c:v>
                </c:pt>
                <c:pt idx="633">
                  <c:v>-791.1173</c:v>
                </c:pt>
                <c:pt idx="634">
                  <c:v>-3662.0230000000001</c:v>
                </c:pt>
                <c:pt idx="635">
                  <c:v>-3674.384</c:v>
                </c:pt>
                <c:pt idx="636">
                  <c:v>-3674.9989999999998</c:v>
                </c:pt>
                <c:pt idx="637">
                  <c:v>-3675.002</c:v>
                </c:pt>
                <c:pt idx="638">
                  <c:v>-3674.9969999999998</c:v>
                </c:pt>
                <c:pt idx="639">
                  <c:v>-3114.7179999999998</c:v>
                </c:pt>
                <c:pt idx="640">
                  <c:v>-3639.2080000000001</c:v>
                </c:pt>
                <c:pt idx="641">
                  <c:v>631.3306</c:v>
                </c:pt>
                <c:pt idx="642">
                  <c:v>2791.0329999999999</c:v>
                </c:pt>
                <c:pt idx="643">
                  <c:v>3818.6120000000001</c:v>
                </c:pt>
                <c:pt idx="644">
                  <c:v>3847.1909999999998</c:v>
                </c:pt>
                <c:pt idx="645">
                  <c:v>3641.6869999999999</c:v>
                </c:pt>
                <c:pt idx="646">
                  <c:v>2987.2350000000001</c:v>
                </c:pt>
                <c:pt idx="647">
                  <c:v>2841.31</c:v>
                </c:pt>
                <c:pt idx="648">
                  <c:v>2522.4090000000001</c:v>
                </c:pt>
                <c:pt idx="649">
                  <c:v>2518.489</c:v>
                </c:pt>
                <c:pt idx="650">
                  <c:v>2150.4459999999999</c:v>
                </c:pt>
                <c:pt idx="651">
                  <c:v>1921.9960000000001</c:v>
                </c:pt>
                <c:pt idx="652">
                  <c:v>1928.528</c:v>
                </c:pt>
                <c:pt idx="653">
                  <c:v>2056.3029999999999</c:v>
                </c:pt>
                <c:pt idx="654">
                  <c:v>2568.0300000000002</c:v>
                </c:pt>
                <c:pt idx="655">
                  <c:v>2212.9899999999998</c:v>
                </c:pt>
                <c:pt idx="656">
                  <c:v>1790.34</c:v>
                </c:pt>
                <c:pt idx="657">
                  <c:v>397.68020000000001</c:v>
                </c:pt>
                <c:pt idx="658">
                  <c:v>-3638.3580000000002</c:v>
                </c:pt>
                <c:pt idx="659">
                  <c:v>-3675.0010000000002</c:v>
                </c:pt>
                <c:pt idx="660">
                  <c:v>-3959.9940000000001</c:v>
                </c:pt>
                <c:pt idx="661">
                  <c:v>-3974.9929999999999</c:v>
                </c:pt>
                <c:pt idx="662">
                  <c:v>-3960.0639999999999</c:v>
                </c:pt>
                <c:pt idx="663">
                  <c:v>-3674.9960000000001</c:v>
                </c:pt>
                <c:pt idx="664">
                  <c:v>-3674.998</c:v>
                </c:pt>
                <c:pt idx="665">
                  <c:v>9.3708530000000003</c:v>
                </c:pt>
                <c:pt idx="666">
                  <c:v>2065.0100000000002</c:v>
                </c:pt>
                <c:pt idx="667">
                  <c:v>2142.35</c:v>
                </c:pt>
                <c:pt idx="668">
                  <c:v>2102.3780000000002</c:v>
                </c:pt>
                <c:pt idx="669">
                  <c:v>2165.4009999999998</c:v>
                </c:pt>
                <c:pt idx="670">
                  <c:v>2287.4740000000002</c:v>
                </c:pt>
                <c:pt idx="671">
                  <c:v>2617.232</c:v>
                </c:pt>
                <c:pt idx="672">
                  <c:v>3844.027</c:v>
                </c:pt>
                <c:pt idx="673">
                  <c:v>3826.1579999999999</c:v>
                </c:pt>
                <c:pt idx="674">
                  <c:v>2927.8809999999999</c:v>
                </c:pt>
                <c:pt idx="675">
                  <c:v>2649.152</c:v>
                </c:pt>
                <c:pt idx="676">
                  <c:v>2896.576</c:v>
                </c:pt>
                <c:pt idx="677">
                  <c:v>3043.6619999999998</c:v>
                </c:pt>
                <c:pt idx="678">
                  <c:v>2568.2849999999999</c:v>
                </c:pt>
                <c:pt idx="679">
                  <c:v>2325.2399999999998</c:v>
                </c:pt>
                <c:pt idx="680">
                  <c:v>3148.92</c:v>
                </c:pt>
                <c:pt idx="681">
                  <c:v>1856.5630000000001</c:v>
                </c:pt>
                <c:pt idx="682">
                  <c:v>-2689.9630000000002</c:v>
                </c:pt>
                <c:pt idx="683">
                  <c:v>-3674.9969999999998</c:v>
                </c:pt>
                <c:pt idx="684">
                  <c:v>-3959.9969999999998</c:v>
                </c:pt>
                <c:pt idx="685">
                  <c:v>-4370.4409999999998</c:v>
                </c:pt>
                <c:pt idx="686">
                  <c:v>-4827.6710000000003</c:v>
                </c:pt>
                <c:pt idx="687">
                  <c:v>-4074.8910000000001</c:v>
                </c:pt>
                <c:pt idx="688">
                  <c:v>-3674.9960000000001</c:v>
                </c:pt>
                <c:pt idx="689">
                  <c:v>1960.5719999999999</c:v>
                </c:pt>
                <c:pt idx="690">
                  <c:v>4559.518</c:v>
                </c:pt>
                <c:pt idx="691">
                  <c:v>4525.2</c:v>
                </c:pt>
                <c:pt idx="692">
                  <c:v>4530.6490000000003</c:v>
                </c:pt>
                <c:pt idx="693">
                  <c:v>4530.41</c:v>
                </c:pt>
                <c:pt idx="694">
                  <c:v>4537.0630000000001</c:v>
                </c:pt>
                <c:pt idx="695">
                  <c:v>4531.107</c:v>
                </c:pt>
                <c:pt idx="696">
                  <c:v>4638.2579999999998</c:v>
                </c:pt>
                <c:pt idx="697">
                  <c:v>4652.1589999999997</c:v>
                </c:pt>
                <c:pt idx="698">
                  <c:v>4660.1689999999999</c:v>
                </c:pt>
                <c:pt idx="699">
                  <c:v>4392.6220000000003</c:v>
                </c:pt>
                <c:pt idx="700">
                  <c:v>4098.3450000000003</c:v>
                </c:pt>
                <c:pt idx="701">
                  <c:v>4425.0219999999999</c:v>
                </c:pt>
                <c:pt idx="702">
                  <c:v>4669.33</c:v>
                </c:pt>
                <c:pt idx="703">
                  <c:v>4275.8739999999998</c:v>
                </c:pt>
                <c:pt idx="704">
                  <c:v>4143.9089999999997</c:v>
                </c:pt>
                <c:pt idx="705">
                  <c:v>1357.3489999999999</c:v>
                </c:pt>
                <c:pt idx="706">
                  <c:v>-3081.7460000000001</c:v>
                </c:pt>
                <c:pt idx="707">
                  <c:v>-3675</c:v>
                </c:pt>
                <c:pt idx="708">
                  <c:v>-3959.991</c:v>
                </c:pt>
                <c:pt idx="709">
                  <c:v>-5179.9449999999997</c:v>
                </c:pt>
                <c:pt idx="710">
                  <c:v>-5614.2049999999999</c:v>
                </c:pt>
                <c:pt idx="711">
                  <c:v>-4266.5510000000004</c:v>
                </c:pt>
                <c:pt idx="712">
                  <c:v>-3674.998</c:v>
                </c:pt>
                <c:pt idx="713">
                  <c:v>1814.9259999999999</c:v>
                </c:pt>
                <c:pt idx="714">
                  <c:v>4607.2610000000004</c:v>
                </c:pt>
                <c:pt idx="715">
                  <c:v>4588.1170000000002</c:v>
                </c:pt>
                <c:pt idx="716">
                  <c:v>4587.607</c:v>
                </c:pt>
                <c:pt idx="717">
                  <c:v>4588.5159999999996</c:v>
                </c:pt>
                <c:pt idx="718">
                  <c:v>4580.1400000000003</c:v>
                </c:pt>
                <c:pt idx="719">
                  <c:v>4176.473</c:v>
                </c:pt>
                <c:pt idx="720">
                  <c:v>4301.7529999999997</c:v>
                </c:pt>
                <c:pt idx="721">
                  <c:v>4137.1660000000002</c:v>
                </c:pt>
                <c:pt idx="722">
                  <c:v>3328.038</c:v>
                </c:pt>
                <c:pt idx="723">
                  <c:v>3166.116</c:v>
                </c:pt>
                <c:pt idx="724">
                  <c:v>3136.4169999999999</c:v>
                </c:pt>
                <c:pt idx="725">
                  <c:v>3615.1030000000001</c:v>
                </c:pt>
                <c:pt idx="726">
                  <c:v>3900.413</c:v>
                </c:pt>
                <c:pt idx="727">
                  <c:v>3924.8560000000002</c:v>
                </c:pt>
                <c:pt idx="728">
                  <c:v>3756.7359999999999</c:v>
                </c:pt>
                <c:pt idx="729">
                  <c:v>345.02140000000003</c:v>
                </c:pt>
                <c:pt idx="730">
                  <c:v>-3642.8760000000002</c:v>
                </c:pt>
                <c:pt idx="731">
                  <c:v>-3676.3470000000002</c:v>
                </c:pt>
                <c:pt idx="732">
                  <c:v>-3907.0320000000002</c:v>
                </c:pt>
                <c:pt idx="733">
                  <c:v>-4473.2049999999999</c:v>
                </c:pt>
                <c:pt idx="734">
                  <c:v>-4787.1099999999997</c:v>
                </c:pt>
                <c:pt idx="735">
                  <c:v>-4443.085</c:v>
                </c:pt>
                <c:pt idx="736">
                  <c:v>-3674.1460000000002</c:v>
                </c:pt>
                <c:pt idx="737">
                  <c:v>582.77700000000004</c:v>
                </c:pt>
                <c:pt idx="738">
                  <c:v>4608.18</c:v>
                </c:pt>
                <c:pt idx="739">
                  <c:v>4578.5200000000004</c:v>
                </c:pt>
                <c:pt idx="740">
                  <c:v>4576.9719999999998</c:v>
                </c:pt>
                <c:pt idx="741">
                  <c:v>4575.4440000000004</c:v>
                </c:pt>
                <c:pt idx="742">
                  <c:v>4276.4359999999997</c:v>
                </c:pt>
                <c:pt idx="743">
                  <c:v>3175.221</c:v>
                </c:pt>
                <c:pt idx="744">
                  <c:v>2263.4169999999999</c:v>
                </c:pt>
                <c:pt idx="745">
                  <c:v>762.67819999999995</c:v>
                </c:pt>
                <c:pt idx="746">
                  <c:v>1064.97</c:v>
                </c:pt>
                <c:pt idx="747">
                  <c:v>767.0367</c:v>
                </c:pt>
                <c:pt idx="748">
                  <c:v>807.38639999999998</c:v>
                </c:pt>
                <c:pt idx="749">
                  <c:v>1394.1559999999999</c:v>
                </c:pt>
                <c:pt idx="750">
                  <c:v>2296.9760000000001</c:v>
                </c:pt>
                <c:pt idx="751">
                  <c:v>2283.7040000000002</c:v>
                </c:pt>
                <c:pt idx="752">
                  <c:v>1153.671</c:v>
                </c:pt>
                <c:pt idx="753">
                  <c:v>27.59901</c:v>
                </c:pt>
                <c:pt idx="754">
                  <c:v>-3674.9989999999998</c:v>
                </c:pt>
                <c:pt idx="755">
                  <c:v>-3675.0010000000002</c:v>
                </c:pt>
                <c:pt idx="756">
                  <c:v>-3959.9929999999999</c:v>
                </c:pt>
                <c:pt idx="757">
                  <c:v>-4493.527</c:v>
                </c:pt>
                <c:pt idx="758">
                  <c:v>-4994.5079999999998</c:v>
                </c:pt>
                <c:pt idx="759">
                  <c:v>-4393.3540000000003</c:v>
                </c:pt>
                <c:pt idx="760">
                  <c:v>-3675.002</c:v>
                </c:pt>
                <c:pt idx="761">
                  <c:v>812.10919999999999</c:v>
                </c:pt>
                <c:pt idx="762">
                  <c:v>3523.3649999999998</c:v>
                </c:pt>
                <c:pt idx="763">
                  <c:v>3504.8629999999998</c:v>
                </c:pt>
                <c:pt idx="764">
                  <c:v>3668.0639999999999</c:v>
                </c:pt>
                <c:pt idx="765">
                  <c:v>4264.7870000000003</c:v>
                </c:pt>
                <c:pt idx="766">
                  <c:v>4253.9040000000005</c:v>
                </c:pt>
                <c:pt idx="767">
                  <c:v>3153.6570000000002</c:v>
                </c:pt>
                <c:pt idx="768">
                  <c:v>4652.13</c:v>
                </c:pt>
                <c:pt idx="769">
                  <c:v>4658.63</c:v>
                </c:pt>
                <c:pt idx="770">
                  <c:v>3861.6750000000002</c:v>
                </c:pt>
                <c:pt idx="771">
                  <c:v>3770.9960000000001</c:v>
                </c:pt>
                <c:pt idx="772">
                  <c:v>3655.1410000000001</c:v>
                </c:pt>
                <c:pt idx="773">
                  <c:v>3894.8490000000002</c:v>
                </c:pt>
                <c:pt idx="774">
                  <c:v>4522.0690000000004</c:v>
                </c:pt>
                <c:pt idx="775">
                  <c:v>4262.5200000000004</c:v>
                </c:pt>
                <c:pt idx="776">
                  <c:v>3043.6790000000001</c:v>
                </c:pt>
                <c:pt idx="777">
                  <c:v>-724.93100000000004</c:v>
                </c:pt>
                <c:pt idx="778">
                  <c:v>-3674.9989999999998</c:v>
                </c:pt>
                <c:pt idx="779">
                  <c:v>-3675</c:v>
                </c:pt>
                <c:pt idx="780">
                  <c:v>-3960.0230000000001</c:v>
                </c:pt>
                <c:pt idx="781">
                  <c:v>-4922.1059999999998</c:v>
                </c:pt>
                <c:pt idx="782">
                  <c:v>-5883.4629999999997</c:v>
                </c:pt>
                <c:pt idx="783">
                  <c:v>-5815.34</c:v>
                </c:pt>
                <c:pt idx="784">
                  <c:v>-3759.1219999999998</c:v>
                </c:pt>
                <c:pt idx="785">
                  <c:v>-603.94870000000003</c:v>
                </c:pt>
                <c:pt idx="786">
                  <c:v>4767.1130000000003</c:v>
                </c:pt>
                <c:pt idx="787">
                  <c:v>4789.3010000000004</c:v>
                </c:pt>
                <c:pt idx="788">
                  <c:v>4316.0519999999997</c:v>
                </c:pt>
                <c:pt idx="789">
                  <c:v>3662.16</c:v>
                </c:pt>
                <c:pt idx="790">
                  <c:v>3635.9389999999999</c:v>
                </c:pt>
                <c:pt idx="791">
                  <c:v>3164.741</c:v>
                </c:pt>
                <c:pt idx="792">
                  <c:v>2943.1480000000001</c:v>
                </c:pt>
                <c:pt idx="793">
                  <c:v>2992.248</c:v>
                </c:pt>
                <c:pt idx="794">
                  <c:v>1831.9359999999999</c:v>
                </c:pt>
                <c:pt idx="795">
                  <c:v>1185.127</c:v>
                </c:pt>
                <c:pt idx="796">
                  <c:v>1140.952</c:v>
                </c:pt>
                <c:pt idx="797">
                  <c:v>1262.75</c:v>
                </c:pt>
                <c:pt idx="798">
                  <c:v>1063.5930000000001</c:v>
                </c:pt>
                <c:pt idx="799">
                  <c:v>1222.299</c:v>
                </c:pt>
                <c:pt idx="800">
                  <c:v>452.64170000000001</c:v>
                </c:pt>
                <c:pt idx="801">
                  <c:v>-2970.27</c:v>
                </c:pt>
                <c:pt idx="802">
                  <c:v>-3674.9949999999999</c:v>
                </c:pt>
                <c:pt idx="803">
                  <c:v>-3675</c:v>
                </c:pt>
                <c:pt idx="804">
                  <c:v>-4199.884</c:v>
                </c:pt>
                <c:pt idx="805">
                  <c:v>-6359.82</c:v>
                </c:pt>
                <c:pt idx="806">
                  <c:v>-6892.7889999999998</c:v>
                </c:pt>
                <c:pt idx="807">
                  <c:v>-6476.8609999999999</c:v>
                </c:pt>
                <c:pt idx="808">
                  <c:v>-3960.0239999999999</c:v>
                </c:pt>
                <c:pt idx="809">
                  <c:v>-2397.431</c:v>
                </c:pt>
                <c:pt idx="810">
                  <c:v>3206.451</c:v>
                </c:pt>
                <c:pt idx="811">
                  <c:v>3068.1570000000002</c:v>
                </c:pt>
                <c:pt idx="812">
                  <c:v>2527.0149999999999</c:v>
                </c:pt>
                <c:pt idx="813">
                  <c:v>2313.777</c:v>
                </c:pt>
                <c:pt idx="814">
                  <c:v>1756.027</c:v>
                </c:pt>
                <c:pt idx="815">
                  <c:v>1939.242</c:v>
                </c:pt>
                <c:pt idx="816">
                  <c:v>3191.5039999999999</c:v>
                </c:pt>
                <c:pt idx="817">
                  <c:v>2393.5169999999998</c:v>
                </c:pt>
                <c:pt idx="818">
                  <c:v>1670.8440000000001</c:v>
                </c:pt>
                <c:pt idx="819">
                  <c:v>1483.2070000000001</c:v>
                </c:pt>
                <c:pt idx="820">
                  <c:v>1217.126</c:v>
                </c:pt>
                <c:pt idx="821">
                  <c:v>1492.6959999999999</c:v>
                </c:pt>
                <c:pt idx="822">
                  <c:v>2408.703</c:v>
                </c:pt>
                <c:pt idx="823">
                  <c:v>2671.6030000000001</c:v>
                </c:pt>
                <c:pt idx="824">
                  <c:v>1452.4939999999999</c:v>
                </c:pt>
                <c:pt idx="825">
                  <c:v>-474.16399999999999</c:v>
                </c:pt>
                <c:pt idx="826">
                  <c:v>-3675.002</c:v>
                </c:pt>
                <c:pt idx="827">
                  <c:v>-3674.9989999999998</c:v>
                </c:pt>
                <c:pt idx="828">
                  <c:v>-3959.989</c:v>
                </c:pt>
                <c:pt idx="829">
                  <c:v>-4643.9690000000001</c:v>
                </c:pt>
                <c:pt idx="830">
                  <c:v>-4839.3689999999997</c:v>
                </c:pt>
                <c:pt idx="831">
                  <c:v>-4281.7150000000001</c:v>
                </c:pt>
                <c:pt idx="832">
                  <c:v>-3675.0010000000002</c:v>
                </c:pt>
                <c:pt idx="833">
                  <c:v>428.14150000000001</c:v>
                </c:pt>
                <c:pt idx="834">
                  <c:v>3869.7629999999999</c:v>
                </c:pt>
                <c:pt idx="835">
                  <c:v>3377.6979999999999</c:v>
                </c:pt>
                <c:pt idx="836">
                  <c:v>3361.6529999999998</c:v>
                </c:pt>
                <c:pt idx="837">
                  <c:v>3194.0859999999998</c:v>
                </c:pt>
                <c:pt idx="838">
                  <c:v>2504.7559999999999</c:v>
                </c:pt>
                <c:pt idx="839">
                  <c:v>2272.393</c:v>
                </c:pt>
                <c:pt idx="840">
                  <c:v>3780.4349999999999</c:v>
                </c:pt>
                <c:pt idx="841">
                  <c:v>3077.5419999999999</c:v>
                </c:pt>
                <c:pt idx="842">
                  <c:v>1690.9369999999999</c:v>
                </c:pt>
                <c:pt idx="843">
                  <c:v>1466.0070000000001</c:v>
                </c:pt>
                <c:pt idx="844">
                  <c:v>1376.463</c:v>
                </c:pt>
                <c:pt idx="845">
                  <c:v>2106.4229999999998</c:v>
                </c:pt>
                <c:pt idx="846">
                  <c:v>2613.2240000000002</c:v>
                </c:pt>
                <c:pt idx="847">
                  <c:v>2390.2800000000002</c:v>
                </c:pt>
                <c:pt idx="848">
                  <c:v>1810.1289999999999</c:v>
                </c:pt>
                <c:pt idx="849">
                  <c:v>-383.1515</c:v>
                </c:pt>
                <c:pt idx="850">
                  <c:v>-3674.998</c:v>
                </c:pt>
                <c:pt idx="851">
                  <c:v>-3675.0010000000002</c:v>
                </c:pt>
                <c:pt idx="852">
                  <c:v>-3960.0259999999998</c:v>
                </c:pt>
                <c:pt idx="853">
                  <c:v>-4934.99</c:v>
                </c:pt>
                <c:pt idx="854">
                  <c:v>-5395.7939999999999</c:v>
                </c:pt>
                <c:pt idx="855">
                  <c:v>-5122.9530000000004</c:v>
                </c:pt>
                <c:pt idx="856">
                  <c:v>-3675</c:v>
                </c:pt>
                <c:pt idx="857">
                  <c:v>284.42399999999998</c:v>
                </c:pt>
                <c:pt idx="858">
                  <c:v>3333.22</c:v>
                </c:pt>
                <c:pt idx="859">
                  <c:v>3095.241</c:v>
                </c:pt>
                <c:pt idx="860">
                  <c:v>2661.3150000000001</c:v>
                </c:pt>
                <c:pt idx="861">
                  <c:v>2271.578</c:v>
                </c:pt>
                <c:pt idx="862">
                  <c:v>2488.0039999999999</c:v>
                </c:pt>
                <c:pt idx="863">
                  <c:v>1717.2159999999999</c:v>
                </c:pt>
                <c:pt idx="864">
                  <c:v>3712.373</c:v>
                </c:pt>
                <c:pt idx="865">
                  <c:v>3261.8180000000002</c:v>
                </c:pt>
                <c:pt idx="866">
                  <c:v>2336.3249999999998</c:v>
                </c:pt>
                <c:pt idx="867">
                  <c:v>2070.59</c:v>
                </c:pt>
                <c:pt idx="868">
                  <c:v>1709.7819999999999</c:v>
                </c:pt>
                <c:pt idx="869">
                  <c:v>2061.2689999999998</c:v>
                </c:pt>
                <c:pt idx="870">
                  <c:v>1986.4749999999999</c:v>
                </c:pt>
                <c:pt idx="871">
                  <c:v>1904.518</c:v>
                </c:pt>
                <c:pt idx="872">
                  <c:v>1399.2360000000001</c:v>
                </c:pt>
                <c:pt idx="873">
                  <c:v>943.99019999999996</c:v>
                </c:pt>
                <c:pt idx="874">
                  <c:v>-2567.3040000000001</c:v>
                </c:pt>
                <c:pt idx="875">
                  <c:v>-3674.9960000000001</c:v>
                </c:pt>
                <c:pt idx="876">
                  <c:v>-3674.9989999999998</c:v>
                </c:pt>
                <c:pt idx="877">
                  <c:v>-3674.9989999999998</c:v>
                </c:pt>
                <c:pt idx="878">
                  <c:v>-3674.9989999999998</c:v>
                </c:pt>
                <c:pt idx="879">
                  <c:v>-3675.0010000000002</c:v>
                </c:pt>
                <c:pt idx="880">
                  <c:v>-3517.6570000000002</c:v>
                </c:pt>
                <c:pt idx="881">
                  <c:v>2771.63</c:v>
                </c:pt>
                <c:pt idx="882">
                  <c:v>2250.348</c:v>
                </c:pt>
                <c:pt idx="883">
                  <c:v>1914.229</c:v>
                </c:pt>
                <c:pt idx="884">
                  <c:v>1768.1510000000001</c:v>
                </c:pt>
                <c:pt idx="885">
                  <c:v>1642.47</c:v>
                </c:pt>
                <c:pt idx="886">
                  <c:v>1834.1590000000001</c:v>
                </c:pt>
                <c:pt idx="887">
                  <c:v>2000.2670000000001</c:v>
                </c:pt>
                <c:pt idx="888">
                  <c:v>3170.73</c:v>
                </c:pt>
                <c:pt idx="889">
                  <c:v>3399.0920000000001</c:v>
                </c:pt>
                <c:pt idx="890">
                  <c:v>3004.8049999999998</c:v>
                </c:pt>
                <c:pt idx="891">
                  <c:v>2739.0819999999999</c:v>
                </c:pt>
                <c:pt idx="892">
                  <c:v>2330.3589999999999</c:v>
                </c:pt>
                <c:pt idx="893">
                  <c:v>2739.7260000000001</c:v>
                </c:pt>
                <c:pt idx="894">
                  <c:v>2208.2710000000002</c:v>
                </c:pt>
                <c:pt idx="895">
                  <c:v>1849.7190000000001</c:v>
                </c:pt>
                <c:pt idx="896">
                  <c:v>2081.11</c:v>
                </c:pt>
                <c:pt idx="897">
                  <c:v>2985.7869999999998</c:v>
                </c:pt>
                <c:pt idx="898">
                  <c:v>2756.1419999999998</c:v>
                </c:pt>
                <c:pt idx="899">
                  <c:v>121.6973</c:v>
                </c:pt>
                <c:pt idx="900">
                  <c:v>-390.69080000000002</c:v>
                </c:pt>
                <c:pt idx="901">
                  <c:v>-802.0367</c:v>
                </c:pt>
                <c:pt idx="902">
                  <c:v>-1131.491</c:v>
                </c:pt>
                <c:pt idx="903">
                  <c:v>-1684.056</c:v>
                </c:pt>
                <c:pt idx="904">
                  <c:v>1605.4549999999999</c:v>
                </c:pt>
                <c:pt idx="905">
                  <c:v>2194.3980000000001</c:v>
                </c:pt>
                <c:pt idx="906">
                  <c:v>1706.4849999999999</c:v>
                </c:pt>
                <c:pt idx="907">
                  <c:v>1092.829</c:v>
                </c:pt>
                <c:pt idx="908">
                  <c:v>1830.271</c:v>
                </c:pt>
                <c:pt idx="909">
                  <c:v>2087.4810000000002</c:v>
                </c:pt>
                <c:pt idx="910">
                  <c:v>2736.625</c:v>
                </c:pt>
                <c:pt idx="911">
                  <c:v>2353.8130000000001</c:v>
                </c:pt>
                <c:pt idx="912">
                  <c:v>3582.6930000000002</c:v>
                </c:pt>
                <c:pt idx="913">
                  <c:v>3603.9110000000001</c:v>
                </c:pt>
                <c:pt idx="914">
                  <c:v>3646.9009999999998</c:v>
                </c:pt>
                <c:pt idx="915">
                  <c:v>3337.9749999999999</c:v>
                </c:pt>
                <c:pt idx="916">
                  <c:v>3195.2730000000001</c:v>
                </c:pt>
                <c:pt idx="917">
                  <c:v>3013.7179999999998</c:v>
                </c:pt>
                <c:pt idx="918">
                  <c:v>2865.4859999999999</c:v>
                </c:pt>
                <c:pt idx="919">
                  <c:v>2597.5</c:v>
                </c:pt>
                <c:pt idx="920">
                  <c:v>2690.4630000000002</c:v>
                </c:pt>
                <c:pt idx="921">
                  <c:v>3223.998</c:v>
                </c:pt>
                <c:pt idx="922">
                  <c:v>2476.8580000000002</c:v>
                </c:pt>
                <c:pt idx="923">
                  <c:v>1345.9670000000001</c:v>
                </c:pt>
                <c:pt idx="924">
                  <c:v>-3494.38</c:v>
                </c:pt>
                <c:pt idx="925">
                  <c:v>337.66289999999998</c:v>
                </c:pt>
                <c:pt idx="926">
                  <c:v>253.36969999999999</c:v>
                </c:pt>
                <c:pt idx="927">
                  <c:v>202.00729999999999</c:v>
                </c:pt>
                <c:pt idx="928">
                  <c:v>1176.615</c:v>
                </c:pt>
                <c:pt idx="929">
                  <c:v>3471.326</c:v>
                </c:pt>
                <c:pt idx="930">
                  <c:v>2492.2779999999998</c:v>
                </c:pt>
                <c:pt idx="931">
                  <c:v>2332.2620000000002</c:v>
                </c:pt>
                <c:pt idx="932">
                  <c:v>2182.018</c:v>
                </c:pt>
                <c:pt idx="933">
                  <c:v>2171.0639999999999</c:v>
                </c:pt>
                <c:pt idx="934">
                  <c:v>2694.335</c:v>
                </c:pt>
                <c:pt idx="935">
                  <c:v>2630.52</c:v>
                </c:pt>
                <c:pt idx="936">
                  <c:v>3559.4989999999998</c:v>
                </c:pt>
                <c:pt idx="937">
                  <c:v>3708.607</c:v>
                </c:pt>
                <c:pt idx="938">
                  <c:v>3374.3919999999998</c:v>
                </c:pt>
                <c:pt idx="939">
                  <c:v>2995.2240000000002</c:v>
                </c:pt>
                <c:pt idx="940">
                  <c:v>2824.8760000000002</c:v>
                </c:pt>
                <c:pt idx="941">
                  <c:v>2866.067</c:v>
                </c:pt>
                <c:pt idx="942">
                  <c:v>2875.8040000000001</c:v>
                </c:pt>
                <c:pt idx="943">
                  <c:v>2187.9749999999999</c:v>
                </c:pt>
                <c:pt idx="944">
                  <c:v>1979.5640000000001</c:v>
                </c:pt>
                <c:pt idx="945">
                  <c:v>726.12840000000006</c:v>
                </c:pt>
                <c:pt idx="946">
                  <c:v>-2119.6529999999998</c:v>
                </c:pt>
                <c:pt idx="947">
                  <c:v>-3660.748</c:v>
                </c:pt>
                <c:pt idx="948">
                  <c:v>-3642.2739999999999</c:v>
                </c:pt>
                <c:pt idx="949">
                  <c:v>-3674.9989999999998</c:v>
                </c:pt>
                <c:pt idx="950">
                  <c:v>-3675.0010000000002</c:v>
                </c:pt>
                <c:pt idx="951">
                  <c:v>-3675.002</c:v>
                </c:pt>
                <c:pt idx="952">
                  <c:v>-3562.4360000000001</c:v>
                </c:pt>
                <c:pt idx="953">
                  <c:v>231.6994</c:v>
                </c:pt>
                <c:pt idx="954">
                  <c:v>2565.0740000000001</c:v>
                </c:pt>
                <c:pt idx="955">
                  <c:v>4074.1860000000001</c:v>
                </c:pt>
                <c:pt idx="956">
                  <c:v>4020.4270000000001</c:v>
                </c:pt>
                <c:pt idx="957">
                  <c:v>3725.1979999999999</c:v>
                </c:pt>
                <c:pt idx="958">
                  <c:v>3459.4160000000002</c:v>
                </c:pt>
                <c:pt idx="959">
                  <c:v>3085.721</c:v>
                </c:pt>
                <c:pt idx="960">
                  <c:v>4382.0209999999997</c:v>
                </c:pt>
                <c:pt idx="961">
                  <c:v>4064.3240000000001</c:v>
                </c:pt>
                <c:pt idx="962">
                  <c:v>3736.0709999999999</c:v>
                </c:pt>
                <c:pt idx="963">
                  <c:v>3311.1410000000001</c:v>
                </c:pt>
                <c:pt idx="964">
                  <c:v>3137.45</c:v>
                </c:pt>
                <c:pt idx="965">
                  <c:v>3352.7469999999998</c:v>
                </c:pt>
                <c:pt idx="966">
                  <c:v>3616.0659999999998</c:v>
                </c:pt>
                <c:pt idx="967">
                  <c:v>3404.6849999999999</c:v>
                </c:pt>
                <c:pt idx="968">
                  <c:v>2582.5459999999998</c:v>
                </c:pt>
                <c:pt idx="969">
                  <c:v>861.4</c:v>
                </c:pt>
                <c:pt idx="970">
                  <c:v>-88.281419999999997</c:v>
                </c:pt>
                <c:pt idx="971">
                  <c:v>-1536.7919999999999</c:v>
                </c:pt>
                <c:pt idx="972">
                  <c:v>-3389.3</c:v>
                </c:pt>
                <c:pt idx="973">
                  <c:v>-3408.8429999999998</c:v>
                </c:pt>
                <c:pt idx="974">
                  <c:v>-3078.9850000000001</c:v>
                </c:pt>
                <c:pt idx="975">
                  <c:v>-1742.12</c:v>
                </c:pt>
                <c:pt idx="976">
                  <c:v>-42.077129999999997</c:v>
                </c:pt>
                <c:pt idx="977">
                  <c:v>2062.0340000000001</c:v>
                </c:pt>
                <c:pt idx="978">
                  <c:v>2678.3850000000002</c:v>
                </c:pt>
                <c:pt idx="979">
                  <c:v>2944.67</c:v>
                </c:pt>
                <c:pt idx="980">
                  <c:v>2738.9119999999998</c:v>
                </c:pt>
                <c:pt idx="981">
                  <c:v>2772.16</c:v>
                </c:pt>
                <c:pt idx="982">
                  <c:v>3087.335</c:v>
                </c:pt>
                <c:pt idx="983">
                  <c:v>3879.79</c:v>
                </c:pt>
                <c:pt idx="984">
                  <c:v>4644.5659999999998</c:v>
                </c:pt>
                <c:pt idx="985">
                  <c:v>4516.518</c:v>
                </c:pt>
                <c:pt idx="986">
                  <c:v>4046.9560000000001</c:v>
                </c:pt>
                <c:pt idx="987">
                  <c:v>3720.2539999999999</c:v>
                </c:pt>
                <c:pt idx="988">
                  <c:v>3627.6019999999999</c:v>
                </c:pt>
                <c:pt idx="989">
                  <c:v>3986.0360000000001</c:v>
                </c:pt>
                <c:pt idx="990">
                  <c:v>4338.6639999999998</c:v>
                </c:pt>
                <c:pt idx="991">
                  <c:v>4761.7920000000004</c:v>
                </c:pt>
                <c:pt idx="992">
                  <c:v>4799.9989999999998</c:v>
                </c:pt>
                <c:pt idx="993">
                  <c:v>3160.9450000000002</c:v>
                </c:pt>
                <c:pt idx="994">
                  <c:v>-137.30170000000001</c:v>
                </c:pt>
                <c:pt idx="995">
                  <c:v>-3568.2710000000002</c:v>
                </c:pt>
                <c:pt idx="996">
                  <c:v>-3652.3809999999999</c:v>
                </c:pt>
                <c:pt idx="997">
                  <c:v>-3640.4119999999998</c:v>
                </c:pt>
                <c:pt idx="998">
                  <c:v>-3637.6</c:v>
                </c:pt>
                <c:pt idx="999">
                  <c:v>-3640.0050000000001</c:v>
                </c:pt>
                <c:pt idx="1000">
                  <c:v>-3574.5830000000001</c:v>
                </c:pt>
                <c:pt idx="1001">
                  <c:v>89.440190000000001</c:v>
                </c:pt>
                <c:pt idx="1002">
                  <c:v>3610.076</c:v>
                </c:pt>
                <c:pt idx="1003">
                  <c:v>4684.1180000000004</c:v>
                </c:pt>
                <c:pt idx="1004">
                  <c:v>4529.848</c:v>
                </c:pt>
                <c:pt idx="1005">
                  <c:v>4671.6469999999999</c:v>
                </c:pt>
                <c:pt idx="1006">
                  <c:v>4419.9939999999997</c:v>
                </c:pt>
                <c:pt idx="1007">
                  <c:v>4384.3940000000002</c:v>
                </c:pt>
                <c:pt idx="1008">
                  <c:v>4228.4690000000001</c:v>
                </c:pt>
                <c:pt idx="1009">
                  <c:v>3903.7249999999999</c:v>
                </c:pt>
                <c:pt idx="1010">
                  <c:v>3493.2049999999999</c:v>
                </c:pt>
                <c:pt idx="1011">
                  <c:v>3195.4140000000002</c:v>
                </c:pt>
                <c:pt idx="1012">
                  <c:v>3327.0459999999998</c:v>
                </c:pt>
                <c:pt idx="1013">
                  <c:v>3372</c:v>
                </c:pt>
                <c:pt idx="1014">
                  <c:v>3594.27</c:v>
                </c:pt>
                <c:pt idx="1015">
                  <c:v>3857.8319999999999</c:v>
                </c:pt>
                <c:pt idx="1016">
                  <c:v>2957.3820000000001</c:v>
                </c:pt>
                <c:pt idx="1017">
                  <c:v>552.1395</c:v>
                </c:pt>
                <c:pt idx="1018">
                  <c:v>-3466.9850000000001</c:v>
                </c:pt>
                <c:pt idx="1019">
                  <c:v>-3674.9969999999998</c:v>
                </c:pt>
                <c:pt idx="1020">
                  <c:v>-3676.31</c:v>
                </c:pt>
                <c:pt idx="1021">
                  <c:v>-3675</c:v>
                </c:pt>
                <c:pt idx="1022">
                  <c:v>-3674.9989999999998</c:v>
                </c:pt>
                <c:pt idx="1023">
                  <c:v>-3627.2919999999999</c:v>
                </c:pt>
                <c:pt idx="1024">
                  <c:v>-3532.4789999999998</c:v>
                </c:pt>
                <c:pt idx="1025">
                  <c:v>1884.248</c:v>
                </c:pt>
                <c:pt idx="1026">
                  <c:v>2077.2739999999999</c:v>
                </c:pt>
                <c:pt idx="1027">
                  <c:v>1463.942</c:v>
                </c:pt>
                <c:pt idx="1028">
                  <c:v>1131.3879999999999</c:v>
                </c:pt>
                <c:pt idx="1029">
                  <c:v>1451.3230000000001</c:v>
                </c:pt>
                <c:pt idx="1030">
                  <c:v>2460.7310000000002</c:v>
                </c:pt>
                <c:pt idx="1031">
                  <c:v>2255.5839999999998</c:v>
                </c:pt>
                <c:pt idx="1032">
                  <c:v>3182.1909999999998</c:v>
                </c:pt>
                <c:pt idx="1033">
                  <c:v>2685.3150000000001</c:v>
                </c:pt>
                <c:pt idx="1034">
                  <c:v>2137.06</c:v>
                </c:pt>
                <c:pt idx="1035">
                  <c:v>1688.037</c:v>
                </c:pt>
                <c:pt idx="1036">
                  <c:v>1410.32</c:v>
                </c:pt>
                <c:pt idx="1037">
                  <c:v>1888.6980000000001</c:v>
                </c:pt>
                <c:pt idx="1038">
                  <c:v>1585.3789999999999</c:v>
                </c:pt>
                <c:pt idx="1039">
                  <c:v>1367.4929999999999</c:v>
                </c:pt>
                <c:pt idx="1040">
                  <c:v>363.11540000000002</c:v>
                </c:pt>
                <c:pt idx="1041">
                  <c:v>297.39139999999998</c:v>
                </c:pt>
                <c:pt idx="1042">
                  <c:v>-1110.9459999999999</c:v>
                </c:pt>
                <c:pt idx="1043">
                  <c:v>-1375.146</c:v>
                </c:pt>
                <c:pt idx="1044">
                  <c:v>-2630.5720000000001</c:v>
                </c:pt>
                <c:pt idx="1045">
                  <c:v>-3534.6370000000002</c:v>
                </c:pt>
                <c:pt idx="1046">
                  <c:v>-3119.3609999999999</c:v>
                </c:pt>
                <c:pt idx="1047">
                  <c:v>-2090.848</c:v>
                </c:pt>
                <c:pt idx="1048">
                  <c:v>-126.0749</c:v>
                </c:pt>
                <c:pt idx="1049">
                  <c:v>2954.1860000000001</c:v>
                </c:pt>
                <c:pt idx="1050">
                  <c:v>1723.4829999999999</c:v>
                </c:pt>
                <c:pt idx="1051">
                  <c:v>1030.865</c:v>
                </c:pt>
                <c:pt idx="1052">
                  <c:v>938.18370000000004</c:v>
                </c:pt>
                <c:pt idx="1053">
                  <c:v>1137.338</c:v>
                </c:pt>
                <c:pt idx="1054">
                  <c:v>876.35329999999999</c:v>
                </c:pt>
                <c:pt idx="1055">
                  <c:v>1204.117</c:v>
                </c:pt>
                <c:pt idx="1056">
                  <c:v>693.93859999999995</c:v>
                </c:pt>
                <c:pt idx="1057">
                  <c:v>780.19640000000004</c:v>
                </c:pt>
                <c:pt idx="1058">
                  <c:v>476.00259999999997</c:v>
                </c:pt>
                <c:pt idx="1059">
                  <c:v>429.59769999999997</c:v>
                </c:pt>
                <c:pt idx="1060">
                  <c:v>492.32769999999999</c:v>
                </c:pt>
                <c:pt idx="1061">
                  <c:v>448.32769999999999</c:v>
                </c:pt>
                <c:pt idx="1062">
                  <c:v>353.68720000000002</c:v>
                </c:pt>
                <c:pt idx="1063">
                  <c:v>30.414439999999999</c:v>
                </c:pt>
                <c:pt idx="1064">
                  <c:v>-5.7218450000000001</c:v>
                </c:pt>
                <c:pt idx="1065">
                  <c:v>-900.85239999999999</c:v>
                </c:pt>
                <c:pt idx="1066">
                  <c:v>-3514.5010000000002</c:v>
                </c:pt>
                <c:pt idx="1067">
                  <c:v>-3629.893</c:v>
                </c:pt>
                <c:pt idx="1068">
                  <c:v>-3675</c:v>
                </c:pt>
                <c:pt idx="1069">
                  <c:v>-3674.9989999999998</c:v>
                </c:pt>
                <c:pt idx="1070">
                  <c:v>-3643.5010000000002</c:v>
                </c:pt>
                <c:pt idx="1071">
                  <c:v>-3547.1260000000002</c:v>
                </c:pt>
                <c:pt idx="1072">
                  <c:v>-3537.1329999999998</c:v>
                </c:pt>
                <c:pt idx="1073">
                  <c:v>-353.98340000000002</c:v>
                </c:pt>
                <c:pt idx="1074">
                  <c:v>286.63150000000002</c:v>
                </c:pt>
                <c:pt idx="1075">
                  <c:v>400.15600000000001</c:v>
                </c:pt>
                <c:pt idx="1076">
                  <c:v>411.91860000000003</c:v>
                </c:pt>
                <c:pt idx="1077">
                  <c:v>425.35270000000003</c:v>
                </c:pt>
                <c:pt idx="1078">
                  <c:v>1098.4590000000001</c:v>
                </c:pt>
                <c:pt idx="1079">
                  <c:v>489.27440000000001</c:v>
                </c:pt>
                <c:pt idx="1080">
                  <c:v>1760.2560000000001</c:v>
                </c:pt>
                <c:pt idx="1081">
                  <c:v>1836.8109999999999</c:v>
                </c:pt>
                <c:pt idx="1082">
                  <c:v>1137.4670000000001</c:v>
                </c:pt>
                <c:pt idx="1083">
                  <c:v>805.30579999999998</c:v>
                </c:pt>
                <c:pt idx="1084">
                  <c:v>912.07360000000006</c:v>
                </c:pt>
                <c:pt idx="1085">
                  <c:v>1479.402</c:v>
                </c:pt>
                <c:pt idx="1086">
                  <c:v>1272.8969999999999</c:v>
                </c:pt>
                <c:pt idx="1087">
                  <c:v>1412.04</c:v>
                </c:pt>
                <c:pt idx="1088">
                  <c:v>1265.0160000000001</c:v>
                </c:pt>
                <c:pt idx="1089">
                  <c:v>929.88750000000005</c:v>
                </c:pt>
                <c:pt idx="1090">
                  <c:v>-1495.1489999999999</c:v>
                </c:pt>
                <c:pt idx="1091">
                  <c:v>-3544.3560000000002</c:v>
                </c:pt>
                <c:pt idx="1092">
                  <c:v>-3560.288</c:v>
                </c:pt>
                <c:pt idx="1093">
                  <c:v>-3530.4169999999999</c:v>
                </c:pt>
                <c:pt idx="1094">
                  <c:v>-3562.94</c:v>
                </c:pt>
                <c:pt idx="1095">
                  <c:v>-2837.7150000000001</c:v>
                </c:pt>
                <c:pt idx="1096">
                  <c:v>-576.95899999999995</c:v>
                </c:pt>
                <c:pt idx="1097">
                  <c:v>2310.44</c:v>
                </c:pt>
                <c:pt idx="1098">
                  <c:v>2659.48</c:v>
                </c:pt>
                <c:pt idx="1099">
                  <c:v>2933.3470000000002</c:v>
                </c:pt>
                <c:pt idx="1100">
                  <c:v>2273.069</c:v>
                </c:pt>
                <c:pt idx="1101">
                  <c:v>1949.165</c:v>
                </c:pt>
                <c:pt idx="1102">
                  <c:v>1548.721</c:v>
                </c:pt>
                <c:pt idx="1103">
                  <c:v>1308.0029999999999</c:v>
                </c:pt>
                <c:pt idx="1104">
                  <c:v>1443.029</c:v>
                </c:pt>
                <c:pt idx="1105">
                  <c:v>898.72299999999996</c:v>
                </c:pt>
                <c:pt idx="1106">
                  <c:v>766.08600000000001</c:v>
                </c:pt>
                <c:pt idx="1107">
                  <c:v>685.0249</c:v>
                </c:pt>
                <c:pt idx="1108">
                  <c:v>486.84949999999998</c:v>
                </c:pt>
                <c:pt idx="1109">
                  <c:v>373.74979999999999</c:v>
                </c:pt>
                <c:pt idx="1110">
                  <c:v>728.33370000000002</c:v>
                </c:pt>
                <c:pt idx="1111">
                  <c:v>665.84720000000004</c:v>
                </c:pt>
                <c:pt idx="1112">
                  <c:v>402.46949999999998</c:v>
                </c:pt>
                <c:pt idx="1113">
                  <c:v>-1072.4069999999999</c:v>
                </c:pt>
                <c:pt idx="1114">
                  <c:v>-3507.8780000000002</c:v>
                </c:pt>
                <c:pt idx="1115">
                  <c:v>-3675</c:v>
                </c:pt>
                <c:pt idx="1116">
                  <c:v>-3674.9960000000001</c:v>
                </c:pt>
                <c:pt idx="1117">
                  <c:v>-3674.9960000000001</c:v>
                </c:pt>
                <c:pt idx="1118">
                  <c:v>-3674.9989999999998</c:v>
                </c:pt>
                <c:pt idx="1119">
                  <c:v>-3664.2710000000002</c:v>
                </c:pt>
                <c:pt idx="1120">
                  <c:v>-3523.3910000000001</c:v>
                </c:pt>
                <c:pt idx="1121">
                  <c:v>490.71280000000002</c:v>
                </c:pt>
                <c:pt idx="1122">
                  <c:v>1898.971</c:v>
                </c:pt>
                <c:pt idx="1123">
                  <c:v>1295.7339999999999</c:v>
                </c:pt>
                <c:pt idx="1124">
                  <c:v>824.9316</c:v>
                </c:pt>
                <c:pt idx="1125">
                  <c:v>460.36430000000001</c:v>
                </c:pt>
                <c:pt idx="1126">
                  <c:v>762.56489999999997</c:v>
                </c:pt>
                <c:pt idx="1127">
                  <c:v>764.06889999999999</c:v>
                </c:pt>
                <c:pt idx="1128">
                  <c:v>1582.8989999999999</c:v>
                </c:pt>
                <c:pt idx="1129">
                  <c:v>1773.367</c:v>
                </c:pt>
                <c:pt idx="1130">
                  <c:v>1615.325</c:v>
                </c:pt>
                <c:pt idx="1131">
                  <c:v>1884.3579999999999</c:v>
                </c:pt>
                <c:pt idx="1132">
                  <c:v>1995.33</c:v>
                </c:pt>
                <c:pt idx="1133">
                  <c:v>2220.9380000000001</c:v>
                </c:pt>
                <c:pt idx="1134">
                  <c:v>2348.915</c:v>
                </c:pt>
                <c:pt idx="1135">
                  <c:v>2571.2660000000001</c:v>
                </c:pt>
                <c:pt idx="1136">
                  <c:v>2297.665</c:v>
                </c:pt>
                <c:pt idx="1137">
                  <c:v>771.83280000000002</c:v>
                </c:pt>
                <c:pt idx="1138">
                  <c:v>536.35789999999997</c:v>
                </c:pt>
                <c:pt idx="1139">
                  <c:v>-52.960380000000001</c:v>
                </c:pt>
                <c:pt idx="1140">
                  <c:v>-519.58399999999995</c:v>
                </c:pt>
                <c:pt idx="1141">
                  <c:v>-1254.19</c:v>
                </c:pt>
                <c:pt idx="1142">
                  <c:v>15.23068</c:v>
                </c:pt>
                <c:pt idx="1143">
                  <c:v>629.69439999999997</c:v>
                </c:pt>
                <c:pt idx="1144">
                  <c:v>661.09720000000004</c:v>
                </c:pt>
                <c:pt idx="1145">
                  <c:v>2950.3589999999999</c:v>
                </c:pt>
                <c:pt idx="1146">
                  <c:v>2909.0439999999999</c:v>
                </c:pt>
                <c:pt idx="1147">
                  <c:v>2444.4029999999998</c:v>
                </c:pt>
                <c:pt idx="1148">
                  <c:v>2400.569</c:v>
                </c:pt>
                <c:pt idx="1149">
                  <c:v>2559.5549999999998</c:v>
                </c:pt>
                <c:pt idx="1150">
                  <c:v>2279.9690000000001</c:v>
                </c:pt>
                <c:pt idx="1151">
                  <c:v>1742.1990000000001</c:v>
                </c:pt>
                <c:pt idx="1152">
                  <c:v>1948.759</c:v>
                </c:pt>
                <c:pt idx="1153">
                  <c:v>1595.5540000000001</c:v>
                </c:pt>
                <c:pt idx="1154">
                  <c:v>1254.5530000000001</c:v>
                </c:pt>
                <c:pt idx="1155">
                  <c:v>960.82929999999999</c:v>
                </c:pt>
                <c:pt idx="1156">
                  <c:v>881.74059999999997</c:v>
                </c:pt>
                <c:pt idx="1157">
                  <c:v>974.60270000000003</c:v>
                </c:pt>
                <c:pt idx="1158">
                  <c:v>1374.5</c:v>
                </c:pt>
                <c:pt idx="1159">
                  <c:v>1341.3</c:v>
                </c:pt>
                <c:pt idx="1160">
                  <c:v>1183.8889999999999</c:v>
                </c:pt>
                <c:pt idx="1161">
                  <c:v>1212.337</c:v>
                </c:pt>
                <c:pt idx="1162">
                  <c:v>1033.21</c:v>
                </c:pt>
                <c:pt idx="1163">
                  <c:v>1380.027</c:v>
                </c:pt>
                <c:pt idx="1164">
                  <c:v>1623.326</c:v>
                </c:pt>
                <c:pt idx="1165">
                  <c:v>777.89</c:v>
                </c:pt>
                <c:pt idx="1166">
                  <c:v>911.67010000000005</c:v>
                </c:pt>
                <c:pt idx="1167">
                  <c:v>708.17039999999997</c:v>
                </c:pt>
                <c:pt idx="1168">
                  <c:v>1527.3040000000001</c:v>
                </c:pt>
                <c:pt idx="1169">
                  <c:v>2279.1410000000001</c:v>
                </c:pt>
                <c:pt idx="1170">
                  <c:v>1962.7550000000001</c:v>
                </c:pt>
                <c:pt idx="1171">
                  <c:v>2826.4859999999999</c:v>
                </c:pt>
                <c:pt idx="1172">
                  <c:v>2868.2460000000001</c:v>
                </c:pt>
                <c:pt idx="1173">
                  <c:v>2901.2330000000002</c:v>
                </c:pt>
                <c:pt idx="1174">
                  <c:v>2666.9560000000001</c:v>
                </c:pt>
                <c:pt idx="1175">
                  <c:v>1997.7</c:v>
                </c:pt>
                <c:pt idx="1176">
                  <c:v>2134.8209999999999</c:v>
                </c:pt>
                <c:pt idx="1177">
                  <c:v>1838.5219999999999</c:v>
                </c:pt>
                <c:pt idx="1178">
                  <c:v>1322.9059999999999</c:v>
                </c:pt>
                <c:pt idx="1179">
                  <c:v>1085.6210000000001</c:v>
                </c:pt>
                <c:pt idx="1180">
                  <c:v>1149.69</c:v>
                </c:pt>
                <c:pt idx="1181">
                  <c:v>1148.2629999999999</c:v>
                </c:pt>
                <c:pt idx="1182">
                  <c:v>1693.1679999999999</c:v>
                </c:pt>
                <c:pt idx="1183">
                  <c:v>1360.817</c:v>
                </c:pt>
                <c:pt idx="1184">
                  <c:v>828.53949999999998</c:v>
                </c:pt>
                <c:pt idx="1185">
                  <c:v>482.399</c:v>
                </c:pt>
                <c:pt idx="1186">
                  <c:v>505.56799999999998</c:v>
                </c:pt>
                <c:pt idx="1187">
                  <c:v>70.656630000000007</c:v>
                </c:pt>
                <c:pt idx="1188">
                  <c:v>-1050.6659999999999</c:v>
                </c:pt>
                <c:pt idx="1189">
                  <c:v>-1009.955</c:v>
                </c:pt>
                <c:pt idx="1190">
                  <c:v>-182.49510000000001</c:v>
                </c:pt>
                <c:pt idx="1191">
                  <c:v>59.263269999999999</c:v>
                </c:pt>
                <c:pt idx="1192">
                  <c:v>1187.19</c:v>
                </c:pt>
                <c:pt idx="1193">
                  <c:v>2152.837</c:v>
                </c:pt>
                <c:pt idx="1194">
                  <c:v>2420.3470000000002</c:v>
                </c:pt>
                <c:pt idx="1195">
                  <c:v>2184.9929999999999</c:v>
                </c:pt>
                <c:pt idx="1196">
                  <c:v>2183.3980000000001</c:v>
                </c:pt>
                <c:pt idx="1197">
                  <c:v>2064.4270000000001</c:v>
                </c:pt>
                <c:pt idx="1198">
                  <c:v>1886.133</c:v>
                </c:pt>
                <c:pt idx="1199">
                  <c:v>2059.623</c:v>
                </c:pt>
                <c:pt idx="1200">
                  <c:v>2670.8620000000001</c:v>
                </c:pt>
                <c:pt idx="1201">
                  <c:v>2362.8139999999999</c:v>
                </c:pt>
                <c:pt idx="1202">
                  <c:v>1659.8920000000001</c:v>
                </c:pt>
                <c:pt idx="1203">
                  <c:v>1228.462</c:v>
                </c:pt>
                <c:pt idx="1204">
                  <c:v>1067.3109999999999</c:v>
                </c:pt>
                <c:pt idx="1205">
                  <c:v>1519.116</c:v>
                </c:pt>
                <c:pt idx="1206">
                  <c:v>2307.0549999999998</c:v>
                </c:pt>
                <c:pt idx="1207">
                  <c:v>2620.3539999999998</c:v>
                </c:pt>
                <c:pt idx="1208">
                  <c:v>1234.47</c:v>
                </c:pt>
                <c:pt idx="1209">
                  <c:v>-603.37120000000004</c:v>
                </c:pt>
                <c:pt idx="1210">
                  <c:v>-3539.3249999999998</c:v>
                </c:pt>
                <c:pt idx="1211">
                  <c:v>-3674.998</c:v>
                </c:pt>
                <c:pt idx="1212">
                  <c:v>-3674.9969999999998</c:v>
                </c:pt>
                <c:pt idx="1213">
                  <c:v>-3849.9560000000001</c:v>
                </c:pt>
                <c:pt idx="1214">
                  <c:v>-3675</c:v>
                </c:pt>
                <c:pt idx="1215">
                  <c:v>-3675.0010000000002</c:v>
                </c:pt>
                <c:pt idx="1216">
                  <c:v>-3639.527</c:v>
                </c:pt>
                <c:pt idx="1217">
                  <c:v>211.6926</c:v>
                </c:pt>
                <c:pt idx="1218">
                  <c:v>4040.4259999999999</c:v>
                </c:pt>
                <c:pt idx="1219">
                  <c:v>2009.7619999999999</c:v>
                </c:pt>
                <c:pt idx="1220">
                  <c:v>2014.172</c:v>
                </c:pt>
                <c:pt idx="1221">
                  <c:v>2219.8890000000001</c:v>
                </c:pt>
                <c:pt idx="1222">
                  <c:v>1553.444</c:v>
                </c:pt>
                <c:pt idx="1223">
                  <c:v>1410.184</c:v>
                </c:pt>
                <c:pt idx="1224">
                  <c:v>3132.0569999999998</c:v>
                </c:pt>
                <c:pt idx="1225">
                  <c:v>2610.5230000000001</c:v>
                </c:pt>
                <c:pt idx="1226">
                  <c:v>1686.2560000000001</c:v>
                </c:pt>
                <c:pt idx="1227">
                  <c:v>1679.7919999999999</c:v>
                </c:pt>
                <c:pt idx="1228">
                  <c:v>1386.105</c:v>
                </c:pt>
                <c:pt idx="1229">
                  <c:v>1703.347</c:v>
                </c:pt>
                <c:pt idx="1230">
                  <c:v>1478.7460000000001</c:v>
                </c:pt>
                <c:pt idx="1231">
                  <c:v>1394.0250000000001</c:v>
                </c:pt>
                <c:pt idx="1232">
                  <c:v>1257.259</c:v>
                </c:pt>
                <c:pt idx="1233">
                  <c:v>-1396.296</c:v>
                </c:pt>
                <c:pt idx="1234">
                  <c:v>-3674.9989999999998</c:v>
                </c:pt>
                <c:pt idx="1235">
                  <c:v>-3674.9960000000001</c:v>
                </c:pt>
                <c:pt idx="1236">
                  <c:v>-3959.998</c:v>
                </c:pt>
                <c:pt idx="1237">
                  <c:v>-4914.5739999999996</c:v>
                </c:pt>
                <c:pt idx="1238">
                  <c:v>-5348.9449999999997</c:v>
                </c:pt>
                <c:pt idx="1239">
                  <c:v>-4973.7309999999998</c:v>
                </c:pt>
                <c:pt idx="1240">
                  <c:v>-3675.0010000000002</c:v>
                </c:pt>
                <c:pt idx="1241">
                  <c:v>-1186.7439999999999</c:v>
                </c:pt>
                <c:pt idx="1242">
                  <c:v>3434.145</c:v>
                </c:pt>
                <c:pt idx="1243">
                  <c:v>2739.7170000000001</c:v>
                </c:pt>
                <c:pt idx="1244">
                  <c:v>2331.9290000000001</c:v>
                </c:pt>
                <c:pt idx="1245">
                  <c:v>2279.7719999999999</c:v>
                </c:pt>
                <c:pt idx="1246">
                  <c:v>2205.9369999999999</c:v>
                </c:pt>
                <c:pt idx="1247">
                  <c:v>2556.6909999999998</c:v>
                </c:pt>
                <c:pt idx="1248">
                  <c:v>3843.049</c:v>
                </c:pt>
                <c:pt idx="1249">
                  <c:v>3056.694</c:v>
                </c:pt>
                <c:pt idx="1250">
                  <c:v>1854.4059999999999</c:v>
                </c:pt>
                <c:pt idx="1251">
                  <c:v>1619.575</c:v>
                </c:pt>
                <c:pt idx="1252">
                  <c:v>1577.3810000000001</c:v>
                </c:pt>
                <c:pt idx="1253">
                  <c:v>1756.7349999999999</c:v>
                </c:pt>
                <c:pt idx="1254">
                  <c:v>2355.3020000000001</c:v>
                </c:pt>
                <c:pt idx="1255">
                  <c:v>2213.7399999999998</c:v>
                </c:pt>
                <c:pt idx="1256">
                  <c:v>1117.4280000000001</c:v>
                </c:pt>
                <c:pt idx="1257">
                  <c:v>1348.2940000000001</c:v>
                </c:pt>
                <c:pt idx="1258">
                  <c:v>-2012.8</c:v>
                </c:pt>
                <c:pt idx="1259">
                  <c:v>-3675</c:v>
                </c:pt>
                <c:pt idx="1260">
                  <c:v>-3675.0010000000002</c:v>
                </c:pt>
                <c:pt idx="1261">
                  <c:v>-3678.0520000000001</c:v>
                </c:pt>
                <c:pt idx="1262">
                  <c:v>-3682.1439999999998</c:v>
                </c:pt>
                <c:pt idx="1263">
                  <c:v>-3674.9960000000001</c:v>
                </c:pt>
                <c:pt idx="1264">
                  <c:v>-3599.069</c:v>
                </c:pt>
                <c:pt idx="1265">
                  <c:v>898.12869999999998</c:v>
                </c:pt>
                <c:pt idx="1266">
                  <c:v>3729.8960000000002</c:v>
                </c:pt>
                <c:pt idx="1267">
                  <c:v>1990.508</c:v>
                </c:pt>
                <c:pt idx="1268">
                  <c:v>1391.202</c:v>
                </c:pt>
                <c:pt idx="1269">
                  <c:v>1222.059</c:v>
                </c:pt>
                <c:pt idx="1270">
                  <c:v>1467.3920000000001</c:v>
                </c:pt>
                <c:pt idx="1271">
                  <c:v>1285.979</c:v>
                </c:pt>
                <c:pt idx="1272">
                  <c:v>3037.7440000000001</c:v>
                </c:pt>
                <c:pt idx="1273">
                  <c:v>3510.94</c:v>
                </c:pt>
                <c:pt idx="1274">
                  <c:v>3419.0309999999999</c:v>
                </c:pt>
                <c:pt idx="1275">
                  <c:v>3371.402</c:v>
                </c:pt>
                <c:pt idx="1276">
                  <c:v>3265.1060000000002</c:v>
                </c:pt>
                <c:pt idx="1277">
                  <c:v>3505.2330000000002</c:v>
                </c:pt>
                <c:pt idx="1278">
                  <c:v>3628.2669999999998</c:v>
                </c:pt>
                <c:pt idx="1279">
                  <c:v>3668.2049999999999</c:v>
                </c:pt>
                <c:pt idx="1280">
                  <c:v>2187.7829999999999</c:v>
                </c:pt>
                <c:pt idx="1281">
                  <c:v>373.00099999999998</c:v>
                </c:pt>
                <c:pt idx="1282">
                  <c:v>-3255.5430000000001</c:v>
                </c:pt>
                <c:pt idx="1283">
                  <c:v>-3674.114</c:v>
                </c:pt>
                <c:pt idx="1284">
                  <c:v>-3676.239</c:v>
                </c:pt>
                <c:pt idx="1285">
                  <c:v>-3674.3110000000001</c:v>
                </c:pt>
                <c:pt idx="1286">
                  <c:v>-3674.0680000000002</c:v>
                </c:pt>
                <c:pt idx="1287">
                  <c:v>-2162.96</c:v>
                </c:pt>
                <c:pt idx="1288">
                  <c:v>327.0625</c:v>
                </c:pt>
                <c:pt idx="1289">
                  <c:v>4674.5659999999998</c:v>
                </c:pt>
                <c:pt idx="1290">
                  <c:v>3892.848</c:v>
                </c:pt>
                <c:pt idx="1291">
                  <c:v>4389.4579999999996</c:v>
                </c:pt>
                <c:pt idx="1292">
                  <c:v>4059.7339999999999</c:v>
                </c:pt>
                <c:pt idx="1293">
                  <c:v>3475.2710000000002</c:v>
                </c:pt>
                <c:pt idx="1294">
                  <c:v>2930.6080000000002</c:v>
                </c:pt>
                <c:pt idx="1295">
                  <c:v>2385.857</c:v>
                </c:pt>
                <c:pt idx="1296">
                  <c:v>4031.02</c:v>
                </c:pt>
                <c:pt idx="1297">
                  <c:v>4225.5159999999996</c:v>
                </c:pt>
                <c:pt idx="1298">
                  <c:v>3840.59</c:v>
                </c:pt>
                <c:pt idx="1299">
                  <c:v>3500.0949999999998</c:v>
                </c:pt>
                <c:pt idx="1300">
                  <c:v>3120.509</c:v>
                </c:pt>
                <c:pt idx="1301">
                  <c:v>3250.0309999999999</c:v>
                </c:pt>
                <c:pt idx="1302">
                  <c:v>3331.6390000000001</c:v>
                </c:pt>
                <c:pt idx="1303">
                  <c:v>3691.1689999999999</c:v>
                </c:pt>
                <c:pt idx="1304">
                  <c:v>3216.5540000000001</c:v>
                </c:pt>
                <c:pt idx="1305">
                  <c:v>2379.951</c:v>
                </c:pt>
                <c:pt idx="1306">
                  <c:v>1515.076</c:v>
                </c:pt>
                <c:pt idx="1307">
                  <c:v>2442.7800000000002</c:v>
                </c:pt>
                <c:pt idx="1308">
                  <c:v>1414.825</c:v>
                </c:pt>
                <c:pt idx="1309">
                  <c:v>1303.8119999999999</c:v>
                </c:pt>
                <c:pt idx="1310">
                  <c:v>1368.1420000000001</c:v>
                </c:pt>
                <c:pt idx="1311">
                  <c:v>1623.7760000000001</c:v>
                </c:pt>
                <c:pt idx="1312">
                  <c:v>3429.4929999999999</c:v>
                </c:pt>
                <c:pt idx="1313">
                  <c:v>3188.2170000000001</c:v>
                </c:pt>
                <c:pt idx="1314">
                  <c:v>2617.85</c:v>
                </c:pt>
                <c:pt idx="1315">
                  <c:v>3087.002</c:v>
                </c:pt>
                <c:pt idx="1316">
                  <c:v>3130.799</c:v>
                </c:pt>
                <c:pt idx="1317">
                  <c:v>2786.453</c:v>
                </c:pt>
                <c:pt idx="1318">
                  <c:v>3058.8539999999998</c:v>
                </c:pt>
                <c:pt idx="1319">
                  <c:v>3594.1030000000001</c:v>
                </c:pt>
                <c:pt idx="1320">
                  <c:v>3739.7919999999999</c:v>
                </c:pt>
                <c:pt idx="1321">
                  <c:v>3792.8980000000001</c:v>
                </c:pt>
                <c:pt idx="1322">
                  <c:v>2786.645</c:v>
                </c:pt>
                <c:pt idx="1323">
                  <c:v>2400.087</c:v>
                </c:pt>
                <c:pt idx="1324">
                  <c:v>2170.0889999999999</c:v>
                </c:pt>
                <c:pt idx="1325">
                  <c:v>2514.9090000000001</c:v>
                </c:pt>
                <c:pt idx="1326">
                  <c:v>1277.076</c:v>
                </c:pt>
                <c:pt idx="1327">
                  <c:v>1481.105</c:v>
                </c:pt>
                <c:pt idx="1328">
                  <c:v>1481.875</c:v>
                </c:pt>
                <c:pt idx="1329">
                  <c:v>2083.895</c:v>
                </c:pt>
                <c:pt idx="1330">
                  <c:v>1987.027</c:v>
                </c:pt>
                <c:pt idx="1331">
                  <c:v>1733.357</c:v>
                </c:pt>
                <c:pt idx="1332">
                  <c:v>307.94819999999999</c:v>
                </c:pt>
                <c:pt idx="1333">
                  <c:v>265.5489</c:v>
                </c:pt>
                <c:pt idx="1334">
                  <c:v>-847.71270000000004</c:v>
                </c:pt>
                <c:pt idx="1335">
                  <c:v>-325.51760000000002</c:v>
                </c:pt>
                <c:pt idx="1336">
                  <c:v>21.413599999999999</c:v>
                </c:pt>
                <c:pt idx="1337">
                  <c:v>2201.2809999999999</c:v>
                </c:pt>
                <c:pt idx="1338">
                  <c:v>1792.1559999999999</c:v>
                </c:pt>
                <c:pt idx="1339">
                  <c:v>1692.819</c:v>
                </c:pt>
                <c:pt idx="1340">
                  <c:v>1738.145</c:v>
                </c:pt>
                <c:pt idx="1341">
                  <c:v>1663.508</c:v>
                </c:pt>
                <c:pt idx="1342">
                  <c:v>2825.8679999999999</c:v>
                </c:pt>
                <c:pt idx="1343">
                  <c:v>2793.357</c:v>
                </c:pt>
                <c:pt idx="1344">
                  <c:v>4609.8289999999997</c:v>
                </c:pt>
                <c:pt idx="1345">
                  <c:v>3998.518</c:v>
                </c:pt>
                <c:pt idx="1346">
                  <c:v>2839.1469999999999</c:v>
                </c:pt>
                <c:pt idx="1347">
                  <c:v>2617.3519999999999</c:v>
                </c:pt>
                <c:pt idx="1348">
                  <c:v>2551.5459999999998</c:v>
                </c:pt>
                <c:pt idx="1349">
                  <c:v>3127.3040000000001</c:v>
                </c:pt>
                <c:pt idx="1350">
                  <c:v>3627.5520000000001</c:v>
                </c:pt>
                <c:pt idx="1351">
                  <c:v>4701.9309999999996</c:v>
                </c:pt>
                <c:pt idx="1352">
                  <c:v>3398.6460000000002</c:v>
                </c:pt>
                <c:pt idx="1353">
                  <c:v>583.90409999999997</c:v>
                </c:pt>
                <c:pt idx="1354">
                  <c:v>-3395.9650000000001</c:v>
                </c:pt>
                <c:pt idx="1355">
                  <c:v>-3675.002</c:v>
                </c:pt>
                <c:pt idx="1356">
                  <c:v>-3674.998</c:v>
                </c:pt>
                <c:pt idx="1357">
                  <c:v>-3674.998</c:v>
                </c:pt>
                <c:pt idx="1358">
                  <c:v>-3674.998</c:v>
                </c:pt>
                <c:pt idx="1359">
                  <c:v>-3666.6469999999999</c:v>
                </c:pt>
                <c:pt idx="1360">
                  <c:v>-3574.9360000000001</c:v>
                </c:pt>
                <c:pt idx="1361">
                  <c:v>1208.653</c:v>
                </c:pt>
                <c:pt idx="1362">
                  <c:v>4731.6989999999996</c:v>
                </c:pt>
                <c:pt idx="1363">
                  <c:v>4704.1350000000002</c:v>
                </c:pt>
                <c:pt idx="1364">
                  <c:v>4698.8810000000003</c:v>
                </c:pt>
                <c:pt idx="1365">
                  <c:v>4699.7709999999997</c:v>
                </c:pt>
                <c:pt idx="1366">
                  <c:v>4679.8670000000002</c:v>
                </c:pt>
                <c:pt idx="1367">
                  <c:v>4132.5429999999997</c:v>
                </c:pt>
                <c:pt idx="1368">
                  <c:v>4302.24</c:v>
                </c:pt>
                <c:pt idx="1369">
                  <c:v>4421.21</c:v>
                </c:pt>
                <c:pt idx="1370">
                  <c:v>3584.009</c:v>
                </c:pt>
                <c:pt idx="1371">
                  <c:v>2943.82</c:v>
                </c:pt>
                <c:pt idx="1372">
                  <c:v>3045.5430000000001</c:v>
                </c:pt>
                <c:pt idx="1373">
                  <c:v>2874.8539999999998</c:v>
                </c:pt>
                <c:pt idx="1374">
                  <c:v>2673.2959999999998</c:v>
                </c:pt>
                <c:pt idx="1375">
                  <c:v>1509.153</c:v>
                </c:pt>
                <c:pt idx="1376">
                  <c:v>1036.144</c:v>
                </c:pt>
                <c:pt idx="1377">
                  <c:v>1359.829</c:v>
                </c:pt>
                <c:pt idx="1378">
                  <c:v>-3546.4380000000001</c:v>
                </c:pt>
                <c:pt idx="1379">
                  <c:v>-3623.5819999999999</c:v>
                </c:pt>
                <c:pt idx="1380">
                  <c:v>-3675.002</c:v>
                </c:pt>
                <c:pt idx="1381">
                  <c:v>-3675</c:v>
                </c:pt>
                <c:pt idx="1382">
                  <c:v>-3675.0010000000002</c:v>
                </c:pt>
                <c:pt idx="1383">
                  <c:v>-3167.634</c:v>
                </c:pt>
                <c:pt idx="1384">
                  <c:v>-2068.1550000000002</c:v>
                </c:pt>
                <c:pt idx="1385">
                  <c:v>1091.7239999999999</c:v>
                </c:pt>
                <c:pt idx="1386">
                  <c:v>3937.2429999999999</c:v>
                </c:pt>
                <c:pt idx="1387">
                  <c:v>4472.1559999999999</c:v>
                </c:pt>
                <c:pt idx="1388">
                  <c:v>4608.4459999999999</c:v>
                </c:pt>
                <c:pt idx="1389">
                  <c:v>4181.4040000000005</c:v>
                </c:pt>
                <c:pt idx="1390">
                  <c:v>3886.16</c:v>
                </c:pt>
                <c:pt idx="1391">
                  <c:v>3384.4479999999999</c:v>
                </c:pt>
                <c:pt idx="1392">
                  <c:v>3858.1370000000002</c:v>
                </c:pt>
                <c:pt idx="1393">
                  <c:v>3223.337</c:v>
                </c:pt>
                <c:pt idx="1394">
                  <c:v>2394.2040000000002</c:v>
                </c:pt>
                <c:pt idx="1395">
                  <c:v>2207.2849999999999</c:v>
                </c:pt>
                <c:pt idx="1396">
                  <c:v>2176.0520000000001</c:v>
                </c:pt>
                <c:pt idx="1397">
                  <c:v>2522.5479999999998</c:v>
                </c:pt>
                <c:pt idx="1398">
                  <c:v>2933.511</c:v>
                </c:pt>
                <c:pt idx="1399">
                  <c:v>2325.6329999999998</c:v>
                </c:pt>
                <c:pt idx="1400">
                  <c:v>1928.269</c:v>
                </c:pt>
                <c:pt idx="1401">
                  <c:v>1798.4949999999999</c:v>
                </c:pt>
                <c:pt idx="1402">
                  <c:v>-1172.7529999999999</c:v>
                </c:pt>
                <c:pt idx="1403">
                  <c:v>-3659.386</c:v>
                </c:pt>
                <c:pt idx="1404">
                  <c:v>-3675.0010000000002</c:v>
                </c:pt>
                <c:pt idx="1405">
                  <c:v>-3675.0010000000002</c:v>
                </c:pt>
                <c:pt idx="1406">
                  <c:v>-3674.9989999999998</c:v>
                </c:pt>
                <c:pt idx="1407">
                  <c:v>-3675</c:v>
                </c:pt>
                <c:pt idx="1408">
                  <c:v>-3648.41</c:v>
                </c:pt>
                <c:pt idx="1409">
                  <c:v>-1512.1289999999999</c:v>
                </c:pt>
                <c:pt idx="1410">
                  <c:v>3976.6930000000002</c:v>
                </c:pt>
                <c:pt idx="1411">
                  <c:v>4514.0739999999996</c:v>
                </c:pt>
                <c:pt idx="1412">
                  <c:v>4008.9050000000002</c:v>
                </c:pt>
                <c:pt idx="1413">
                  <c:v>3757.07</c:v>
                </c:pt>
                <c:pt idx="1414">
                  <c:v>3446.0749999999998</c:v>
                </c:pt>
                <c:pt idx="1415">
                  <c:v>2744.5990000000002</c:v>
                </c:pt>
                <c:pt idx="1416">
                  <c:v>2241.5929999999998</c:v>
                </c:pt>
                <c:pt idx="1417">
                  <c:v>1869.05</c:v>
                </c:pt>
                <c:pt idx="1418">
                  <c:v>1387.7059999999999</c:v>
                </c:pt>
                <c:pt idx="1419">
                  <c:v>1205.2360000000001</c:v>
                </c:pt>
                <c:pt idx="1420">
                  <c:v>510.39069999999998</c:v>
                </c:pt>
                <c:pt idx="1421">
                  <c:v>1164.6590000000001</c:v>
                </c:pt>
                <c:pt idx="1422">
                  <c:v>1997.9179999999999</c:v>
                </c:pt>
                <c:pt idx="1423">
                  <c:v>2229.6950000000002</c:v>
                </c:pt>
                <c:pt idx="1424">
                  <c:v>2103.9059999999999</c:v>
                </c:pt>
                <c:pt idx="1425">
                  <c:v>-2419.21</c:v>
                </c:pt>
                <c:pt idx="1426">
                  <c:v>-3675</c:v>
                </c:pt>
                <c:pt idx="1427">
                  <c:v>-3974.9949999999999</c:v>
                </c:pt>
                <c:pt idx="1428">
                  <c:v>-4814.41</c:v>
                </c:pt>
                <c:pt idx="1429">
                  <c:v>-6373.6620000000003</c:v>
                </c:pt>
                <c:pt idx="1430">
                  <c:v>-6764.9740000000002</c:v>
                </c:pt>
                <c:pt idx="1431">
                  <c:v>-6041.2860000000001</c:v>
                </c:pt>
                <c:pt idx="1432">
                  <c:v>-3674.9949999999999</c:v>
                </c:pt>
                <c:pt idx="1433">
                  <c:v>513.44209999999998</c:v>
                </c:pt>
                <c:pt idx="1434">
                  <c:v>3867.087</c:v>
                </c:pt>
                <c:pt idx="1435">
                  <c:v>4103.0860000000002</c:v>
                </c:pt>
                <c:pt idx="1436">
                  <c:v>3425.1149999999998</c:v>
                </c:pt>
                <c:pt idx="1437">
                  <c:v>2970.3629999999998</c:v>
                </c:pt>
                <c:pt idx="1438">
                  <c:v>1700.175</c:v>
                </c:pt>
                <c:pt idx="1439">
                  <c:v>1218.221</c:v>
                </c:pt>
                <c:pt idx="1440">
                  <c:v>2397.8890000000001</c:v>
                </c:pt>
                <c:pt idx="1441">
                  <c:v>2262.6480000000001</c:v>
                </c:pt>
                <c:pt idx="1442">
                  <c:v>2066.875</c:v>
                </c:pt>
                <c:pt idx="1443">
                  <c:v>1396.5450000000001</c:v>
                </c:pt>
                <c:pt idx="1444">
                  <c:v>1188.742</c:v>
                </c:pt>
                <c:pt idx="1445">
                  <c:v>1130.3920000000001</c:v>
                </c:pt>
                <c:pt idx="1446">
                  <c:v>1501.492</c:v>
                </c:pt>
                <c:pt idx="1447">
                  <c:v>1641.309</c:v>
                </c:pt>
                <c:pt idx="1448">
                  <c:v>984.15599999999995</c:v>
                </c:pt>
                <c:pt idx="1449">
                  <c:v>56.187240000000003</c:v>
                </c:pt>
                <c:pt idx="1450">
                  <c:v>-3620.0639999999999</c:v>
                </c:pt>
                <c:pt idx="1451">
                  <c:v>-3674.9969999999998</c:v>
                </c:pt>
                <c:pt idx="1452">
                  <c:v>-3675.0030000000002</c:v>
                </c:pt>
                <c:pt idx="1453">
                  <c:v>-3674.998</c:v>
                </c:pt>
                <c:pt idx="1454">
                  <c:v>-3675</c:v>
                </c:pt>
                <c:pt idx="1455">
                  <c:v>-3674.9949999999999</c:v>
                </c:pt>
                <c:pt idx="1456">
                  <c:v>-3319.7510000000002</c:v>
                </c:pt>
                <c:pt idx="1457">
                  <c:v>970.91959999999995</c:v>
                </c:pt>
                <c:pt idx="1458">
                  <c:v>3125.3719999999998</c:v>
                </c:pt>
                <c:pt idx="1459">
                  <c:v>3148.404</c:v>
                </c:pt>
                <c:pt idx="1460">
                  <c:v>2514.9520000000002</c:v>
                </c:pt>
                <c:pt idx="1461">
                  <c:v>1893.4649999999999</c:v>
                </c:pt>
                <c:pt idx="1462">
                  <c:v>1648.4549999999999</c:v>
                </c:pt>
                <c:pt idx="1463">
                  <c:v>1490.509</c:v>
                </c:pt>
                <c:pt idx="1464">
                  <c:v>1897.7539999999999</c:v>
                </c:pt>
                <c:pt idx="1465">
                  <c:v>2215.9169999999999</c:v>
                </c:pt>
                <c:pt idx="1466">
                  <c:v>1541.51</c:v>
                </c:pt>
                <c:pt idx="1467">
                  <c:v>940.97140000000002</c:v>
                </c:pt>
                <c:pt idx="1468">
                  <c:v>1090.8599999999999</c:v>
                </c:pt>
                <c:pt idx="1469">
                  <c:v>904.83370000000002</c:v>
                </c:pt>
                <c:pt idx="1470">
                  <c:v>928.90830000000005</c:v>
                </c:pt>
                <c:pt idx="1471">
                  <c:v>1040.7619999999999</c:v>
                </c:pt>
                <c:pt idx="1472">
                  <c:v>836.84730000000002</c:v>
                </c:pt>
                <c:pt idx="1473">
                  <c:v>768.33420000000001</c:v>
                </c:pt>
                <c:pt idx="1474">
                  <c:v>317.20209999999997</c:v>
                </c:pt>
                <c:pt idx="1475">
                  <c:v>-3439.1190000000001</c:v>
                </c:pt>
                <c:pt idx="1476">
                  <c:v>-3451.5419999999999</c:v>
                </c:pt>
                <c:pt idx="1477">
                  <c:v>-3455.973</c:v>
                </c:pt>
                <c:pt idx="1478">
                  <c:v>-3446.3649999999998</c:v>
                </c:pt>
                <c:pt idx="1479">
                  <c:v>-1589.2429999999999</c:v>
                </c:pt>
                <c:pt idx="1480">
                  <c:v>621.46159999999998</c:v>
                </c:pt>
                <c:pt idx="1481">
                  <c:v>2008.251</c:v>
                </c:pt>
                <c:pt idx="1482">
                  <c:v>2932.4319999999998</c:v>
                </c:pt>
                <c:pt idx="1483">
                  <c:v>2847.0390000000002</c:v>
                </c:pt>
                <c:pt idx="1484">
                  <c:v>3010.7240000000002</c:v>
                </c:pt>
                <c:pt idx="1485">
                  <c:v>3053.2570000000001</c:v>
                </c:pt>
                <c:pt idx="1486">
                  <c:v>3207.1729999999998</c:v>
                </c:pt>
                <c:pt idx="1487">
                  <c:v>2749.6219999999998</c:v>
                </c:pt>
                <c:pt idx="1488">
                  <c:v>3847.7179999999998</c:v>
                </c:pt>
                <c:pt idx="1489">
                  <c:v>3591.835</c:v>
                </c:pt>
                <c:pt idx="1490">
                  <c:v>3118.5990000000002</c:v>
                </c:pt>
                <c:pt idx="1491">
                  <c:v>2656.8310000000001</c:v>
                </c:pt>
                <c:pt idx="1492">
                  <c:v>2320.9839999999999</c:v>
                </c:pt>
                <c:pt idx="1493">
                  <c:v>2416.9720000000002</c:v>
                </c:pt>
                <c:pt idx="1494">
                  <c:v>2096.6790000000001</c:v>
                </c:pt>
                <c:pt idx="1495">
                  <c:v>1955.67</c:v>
                </c:pt>
                <c:pt idx="1496">
                  <c:v>1035.6079999999999</c:v>
                </c:pt>
                <c:pt idx="1497">
                  <c:v>2241.134</c:v>
                </c:pt>
                <c:pt idx="1498">
                  <c:v>1744.116</c:v>
                </c:pt>
                <c:pt idx="1499">
                  <c:v>2025.9739999999999</c:v>
                </c:pt>
                <c:pt idx="1500">
                  <c:v>2132.1959999999999</c:v>
                </c:pt>
                <c:pt idx="1501">
                  <c:v>958.17129999999997</c:v>
                </c:pt>
                <c:pt idx="1502">
                  <c:v>-796.21209999999996</c:v>
                </c:pt>
                <c:pt idx="1503">
                  <c:v>-1867.9059999999999</c:v>
                </c:pt>
                <c:pt idx="1504">
                  <c:v>-253.79320000000001</c:v>
                </c:pt>
                <c:pt idx="1505">
                  <c:v>1127.9280000000001</c:v>
                </c:pt>
                <c:pt idx="1506">
                  <c:v>1768.1949999999999</c:v>
                </c:pt>
                <c:pt idx="1507">
                  <c:v>2342.3249999999998</c:v>
                </c:pt>
                <c:pt idx="1508">
                  <c:v>2676.0949999999998</c:v>
                </c:pt>
                <c:pt idx="1509">
                  <c:v>2633.7440000000001</c:v>
                </c:pt>
                <c:pt idx="1510">
                  <c:v>2791.7289999999998</c:v>
                </c:pt>
                <c:pt idx="1511">
                  <c:v>2439.7579999999998</c:v>
                </c:pt>
                <c:pt idx="1512">
                  <c:v>2629.422</c:v>
                </c:pt>
                <c:pt idx="1513">
                  <c:v>1626.2059999999999</c:v>
                </c:pt>
                <c:pt idx="1514">
                  <c:v>1561.423</c:v>
                </c:pt>
                <c:pt idx="1515">
                  <c:v>1310.684</c:v>
                </c:pt>
                <c:pt idx="1516">
                  <c:v>1120.479</c:v>
                </c:pt>
                <c:pt idx="1517">
                  <c:v>1463.808</c:v>
                </c:pt>
                <c:pt idx="1518">
                  <c:v>1980.8530000000001</c:v>
                </c:pt>
                <c:pt idx="1519">
                  <c:v>2029.1220000000001</c:v>
                </c:pt>
                <c:pt idx="1520">
                  <c:v>1040.0609999999999</c:v>
                </c:pt>
                <c:pt idx="1521">
                  <c:v>1066.829</c:v>
                </c:pt>
                <c:pt idx="1522">
                  <c:v>-1150.471</c:v>
                </c:pt>
                <c:pt idx="1523">
                  <c:v>-1373.2739999999999</c:v>
                </c:pt>
                <c:pt idx="1524">
                  <c:v>-2087.259</c:v>
                </c:pt>
                <c:pt idx="1525">
                  <c:v>-1854.921</c:v>
                </c:pt>
                <c:pt idx="1526">
                  <c:v>-1823.4690000000001</c:v>
                </c:pt>
                <c:pt idx="1527">
                  <c:v>-1928.0450000000001</c:v>
                </c:pt>
                <c:pt idx="1528">
                  <c:v>19.683240000000001</c:v>
                </c:pt>
                <c:pt idx="1529">
                  <c:v>970.67470000000003</c:v>
                </c:pt>
                <c:pt idx="1530">
                  <c:v>2541.7530000000002</c:v>
                </c:pt>
                <c:pt idx="1531">
                  <c:v>2189.8220000000001</c:v>
                </c:pt>
                <c:pt idx="1532">
                  <c:v>2044.019</c:v>
                </c:pt>
                <c:pt idx="1533">
                  <c:v>1723.8209999999999</c:v>
                </c:pt>
                <c:pt idx="1534">
                  <c:v>1851.194</c:v>
                </c:pt>
                <c:pt idx="1535">
                  <c:v>1828.53</c:v>
                </c:pt>
                <c:pt idx="1536">
                  <c:v>2674.085</c:v>
                </c:pt>
                <c:pt idx="1537">
                  <c:v>1926.0350000000001</c:v>
                </c:pt>
                <c:pt idx="1538">
                  <c:v>1185.0820000000001</c:v>
                </c:pt>
                <c:pt idx="1539">
                  <c:v>940.13350000000003</c:v>
                </c:pt>
                <c:pt idx="1540">
                  <c:v>808.2835</c:v>
                </c:pt>
                <c:pt idx="1541">
                  <c:v>791.03610000000003</c:v>
                </c:pt>
                <c:pt idx="1542">
                  <c:v>1355.367</c:v>
                </c:pt>
                <c:pt idx="1543">
                  <c:v>1678.4690000000001</c:v>
                </c:pt>
                <c:pt idx="1544">
                  <c:v>1148.241</c:v>
                </c:pt>
                <c:pt idx="1545">
                  <c:v>64.329840000000004</c:v>
                </c:pt>
                <c:pt idx="1546">
                  <c:v>-3208.35</c:v>
                </c:pt>
                <c:pt idx="1547">
                  <c:v>-3159.1529999999998</c:v>
                </c:pt>
                <c:pt idx="1548">
                  <c:v>-3479.692</c:v>
                </c:pt>
                <c:pt idx="1549">
                  <c:v>-3483.9520000000002</c:v>
                </c:pt>
                <c:pt idx="1550">
                  <c:v>-3505.0079999999998</c:v>
                </c:pt>
                <c:pt idx="1551">
                  <c:v>-3492.078</c:v>
                </c:pt>
                <c:pt idx="1552">
                  <c:v>-3420.576</c:v>
                </c:pt>
                <c:pt idx="1553">
                  <c:v>793.97640000000001</c:v>
                </c:pt>
                <c:pt idx="1554">
                  <c:v>3481.2489999999998</c:v>
                </c:pt>
                <c:pt idx="1555">
                  <c:v>4094.5880000000002</c:v>
                </c:pt>
                <c:pt idx="1556">
                  <c:v>4199.66</c:v>
                </c:pt>
                <c:pt idx="1557">
                  <c:v>4122.915</c:v>
                </c:pt>
                <c:pt idx="1558">
                  <c:v>3977.5309999999999</c:v>
                </c:pt>
                <c:pt idx="1559">
                  <c:v>3627.4769999999999</c:v>
                </c:pt>
                <c:pt idx="1560">
                  <c:v>4159.32</c:v>
                </c:pt>
                <c:pt idx="1561">
                  <c:v>3663.0619999999999</c:v>
                </c:pt>
                <c:pt idx="1562">
                  <c:v>3119.5549999999998</c:v>
                </c:pt>
                <c:pt idx="1563">
                  <c:v>3031.337</c:v>
                </c:pt>
                <c:pt idx="1564">
                  <c:v>2792.3739999999998</c:v>
                </c:pt>
                <c:pt idx="1565">
                  <c:v>3017.6889999999999</c:v>
                </c:pt>
                <c:pt idx="1566">
                  <c:v>4154.9530000000004</c:v>
                </c:pt>
                <c:pt idx="1567">
                  <c:v>4404.1899999999996</c:v>
                </c:pt>
                <c:pt idx="1568">
                  <c:v>3723.8130000000001</c:v>
                </c:pt>
                <c:pt idx="1569">
                  <c:v>-1335.364</c:v>
                </c:pt>
                <c:pt idx="1570">
                  <c:v>-3674.9969999999998</c:v>
                </c:pt>
                <c:pt idx="1571">
                  <c:v>-3674.9929999999999</c:v>
                </c:pt>
                <c:pt idx="1572">
                  <c:v>-3675</c:v>
                </c:pt>
                <c:pt idx="1573">
                  <c:v>-3674.998</c:v>
                </c:pt>
                <c:pt idx="1574">
                  <c:v>-3674.9989999999998</c:v>
                </c:pt>
                <c:pt idx="1575">
                  <c:v>-3675</c:v>
                </c:pt>
                <c:pt idx="1576">
                  <c:v>-3521.3739999999998</c:v>
                </c:pt>
                <c:pt idx="1577">
                  <c:v>-383.07920000000001</c:v>
                </c:pt>
                <c:pt idx="1578">
                  <c:v>4091.89</c:v>
                </c:pt>
                <c:pt idx="1579">
                  <c:v>4037.2719999999999</c:v>
                </c:pt>
                <c:pt idx="1580">
                  <c:v>4096.0739999999996</c:v>
                </c:pt>
                <c:pt idx="1581">
                  <c:v>3798.931</c:v>
                </c:pt>
                <c:pt idx="1582">
                  <c:v>3483.91</c:v>
                </c:pt>
                <c:pt idx="1583">
                  <c:v>2681.154</c:v>
                </c:pt>
                <c:pt idx="1584">
                  <c:v>2170.1930000000002</c:v>
                </c:pt>
                <c:pt idx="1585">
                  <c:v>1065.204</c:v>
                </c:pt>
                <c:pt idx="1586">
                  <c:v>392.5335</c:v>
                </c:pt>
                <c:pt idx="1587">
                  <c:v>342.55160000000001</c:v>
                </c:pt>
                <c:pt idx="1588">
                  <c:v>295.92669999999998</c:v>
                </c:pt>
                <c:pt idx="1589">
                  <c:v>281.7783</c:v>
                </c:pt>
                <c:pt idx="1590">
                  <c:v>968.39200000000005</c:v>
                </c:pt>
                <c:pt idx="1591">
                  <c:v>672.2989</c:v>
                </c:pt>
                <c:pt idx="1592">
                  <c:v>203.6823</c:v>
                </c:pt>
                <c:pt idx="1593">
                  <c:v>211.79679999999999</c:v>
                </c:pt>
                <c:pt idx="1594">
                  <c:v>-2890.7869999999998</c:v>
                </c:pt>
                <c:pt idx="1595">
                  <c:v>-3674.998</c:v>
                </c:pt>
                <c:pt idx="1596">
                  <c:v>-3674.9969999999998</c:v>
                </c:pt>
                <c:pt idx="1597">
                  <c:v>-3674.9989999999998</c:v>
                </c:pt>
                <c:pt idx="1598">
                  <c:v>-3675</c:v>
                </c:pt>
                <c:pt idx="1599">
                  <c:v>-3674.998</c:v>
                </c:pt>
                <c:pt idx="1600">
                  <c:v>-3303.9380000000001</c:v>
                </c:pt>
                <c:pt idx="1601">
                  <c:v>-2354.2249999999999</c:v>
                </c:pt>
                <c:pt idx="1602">
                  <c:v>1999.5609999999999</c:v>
                </c:pt>
                <c:pt idx="1603">
                  <c:v>1268.9739999999999</c:v>
                </c:pt>
                <c:pt idx="1604">
                  <c:v>1034.009</c:v>
                </c:pt>
                <c:pt idx="1605">
                  <c:v>1062.357</c:v>
                </c:pt>
                <c:pt idx="1606">
                  <c:v>852.93589999999995</c:v>
                </c:pt>
                <c:pt idx="1607">
                  <c:v>584.21849999999995</c:v>
                </c:pt>
                <c:pt idx="1608">
                  <c:v>2265.7600000000002</c:v>
                </c:pt>
                <c:pt idx="1609">
                  <c:v>2320.9059999999999</c:v>
                </c:pt>
                <c:pt idx="1610">
                  <c:v>2329.194</c:v>
                </c:pt>
                <c:pt idx="1611">
                  <c:v>2200.3629999999998</c:v>
                </c:pt>
                <c:pt idx="1612">
                  <c:v>2265.1170000000002</c:v>
                </c:pt>
                <c:pt idx="1613">
                  <c:v>2365.5189999999998</c:v>
                </c:pt>
                <c:pt idx="1614">
                  <c:v>2834.3980000000001</c:v>
                </c:pt>
                <c:pt idx="1615">
                  <c:v>3137.4180000000001</c:v>
                </c:pt>
                <c:pt idx="1616">
                  <c:v>1937.13</c:v>
                </c:pt>
                <c:pt idx="1617">
                  <c:v>-2033.873</c:v>
                </c:pt>
                <c:pt idx="1618">
                  <c:v>-3674.9949999999999</c:v>
                </c:pt>
                <c:pt idx="1619">
                  <c:v>-3959.9920000000002</c:v>
                </c:pt>
                <c:pt idx="1620">
                  <c:v>-4497.5219999999999</c:v>
                </c:pt>
                <c:pt idx="1621">
                  <c:v>-6453.2709999999997</c:v>
                </c:pt>
                <c:pt idx="1622">
                  <c:v>-6400.0379999999996</c:v>
                </c:pt>
                <c:pt idx="1623">
                  <c:v>-6408.2060000000001</c:v>
                </c:pt>
                <c:pt idx="1624">
                  <c:v>-6302.9030000000002</c:v>
                </c:pt>
                <c:pt idx="1625">
                  <c:v>-2947.4340000000002</c:v>
                </c:pt>
                <c:pt idx="1626">
                  <c:v>2643.587</c:v>
                </c:pt>
                <c:pt idx="1627">
                  <c:v>4607.4930000000004</c:v>
                </c:pt>
                <c:pt idx="1628">
                  <c:v>4603.1610000000001</c:v>
                </c:pt>
                <c:pt idx="1629">
                  <c:v>4571.7629999999999</c:v>
                </c:pt>
                <c:pt idx="1630">
                  <c:v>4571.17</c:v>
                </c:pt>
                <c:pt idx="1631">
                  <c:v>4262.2740000000003</c:v>
                </c:pt>
                <c:pt idx="1632">
                  <c:v>4711.674</c:v>
                </c:pt>
                <c:pt idx="1633">
                  <c:v>4293.9679999999998</c:v>
                </c:pt>
                <c:pt idx="1634">
                  <c:v>3505.924</c:v>
                </c:pt>
                <c:pt idx="1635">
                  <c:v>3252.1289999999999</c:v>
                </c:pt>
                <c:pt idx="1636">
                  <c:v>3157.28</c:v>
                </c:pt>
                <c:pt idx="1637">
                  <c:v>3303.471</c:v>
                </c:pt>
                <c:pt idx="1638">
                  <c:v>3364.817</c:v>
                </c:pt>
                <c:pt idx="1639">
                  <c:v>3373.7049999999999</c:v>
                </c:pt>
                <c:pt idx="1640">
                  <c:v>1401.0940000000001</c:v>
                </c:pt>
                <c:pt idx="1641">
                  <c:v>-523.41150000000005</c:v>
                </c:pt>
                <c:pt idx="1642">
                  <c:v>-3674.9989999999998</c:v>
                </c:pt>
                <c:pt idx="1643">
                  <c:v>-3674.9949999999999</c:v>
                </c:pt>
                <c:pt idx="1644">
                  <c:v>-5108.5559999999996</c:v>
                </c:pt>
                <c:pt idx="1645">
                  <c:v>-7101.7920000000004</c:v>
                </c:pt>
                <c:pt idx="1646">
                  <c:v>-7259.2960000000003</c:v>
                </c:pt>
                <c:pt idx="1647">
                  <c:v>-7163.4059999999999</c:v>
                </c:pt>
                <c:pt idx="1648">
                  <c:v>-6127.4520000000002</c:v>
                </c:pt>
                <c:pt idx="1649">
                  <c:v>-3675</c:v>
                </c:pt>
                <c:pt idx="1650">
                  <c:v>1581.9269999999999</c:v>
                </c:pt>
                <c:pt idx="1651">
                  <c:v>3462.692</c:v>
                </c:pt>
                <c:pt idx="1652">
                  <c:v>2773.4989999999998</c:v>
                </c:pt>
                <c:pt idx="1653">
                  <c:v>2529.7249999999999</c:v>
                </c:pt>
                <c:pt idx="1654">
                  <c:v>1918.173</c:v>
                </c:pt>
                <c:pt idx="1655">
                  <c:v>1598.027</c:v>
                </c:pt>
                <c:pt idx="1656">
                  <c:v>1514.6659999999999</c:v>
                </c:pt>
                <c:pt idx="1657">
                  <c:v>587.1028</c:v>
                </c:pt>
                <c:pt idx="1658">
                  <c:v>623.50160000000005</c:v>
                </c:pt>
                <c:pt idx="1659">
                  <c:v>639.57119999999998</c:v>
                </c:pt>
                <c:pt idx="1660">
                  <c:v>690.12530000000004</c:v>
                </c:pt>
                <c:pt idx="1661">
                  <c:v>1340.058</c:v>
                </c:pt>
                <c:pt idx="1662">
                  <c:v>2042.078</c:v>
                </c:pt>
                <c:pt idx="1663">
                  <c:v>2613.9059999999999</c:v>
                </c:pt>
                <c:pt idx="1664">
                  <c:v>1576.3030000000001</c:v>
                </c:pt>
                <c:pt idx="1665">
                  <c:v>-2688.2330000000002</c:v>
                </c:pt>
                <c:pt idx="1666">
                  <c:v>-3674.9969999999998</c:v>
                </c:pt>
                <c:pt idx="1667">
                  <c:v>-3974.9949999999999</c:v>
                </c:pt>
                <c:pt idx="1668">
                  <c:v>-5423.6180000000004</c:v>
                </c:pt>
                <c:pt idx="1669">
                  <c:v>-6235.9210000000003</c:v>
                </c:pt>
                <c:pt idx="1670">
                  <c:v>-6352.402</c:v>
                </c:pt>
                <c:pt idx="1671">
                  <c:v>-6792.0280000000002</c:v>
                </c:pt>
                <c:pt idx="1672">
                  <c:v>-3974.9989999999998</c:v>
                </c:pt>
                <c:pt idx="1673">
                  <c:v>-2889.1680000000001</c:v>
                </c:pt>
                <c:pt idx="1674">
                  <c:v>2906.4070000000002</c:v>
                </c:pt>
                <c:pt idx="1675">
                  <c:v>4615.0680000000002</c:v>
                </c:pt>
                <c:pt idx="1676">
                  <c:v>4611.1189999999997</c:v>
                </c:pt>
                <c:pt idx="1677">
                  <c:v>4337.3549999999996</c:v>
                </c:pt>
                <c:pt idx="1678">
                  <c:v>3210.944</c:v>
                </c:pt>
                <c:pt idx="1679">
                  <c:v>2462.2359999999999</c:v>
                </c:pt>
                <c:pt idx="1680">
                  <c:v>2881.73</c:v>
                </c:pt>
                <c:pt idx="1681">
                  <c:v>2766.049</c:v>
                </c:pt>
                <c:pt idx="1682">
                  <c:v>2098.0880000000002</c:v>
                </c:pt>
                <c:pt idx="1683">
                  <c:v>1929.2</c:v>
                </c:pt>
                <c:pt idx="1684">
                  <c:v>1747.415</c:v>
                </c:pt>
                <c:pt idx="1685">
                  <c:v>2448.748</c:v>
                </c:pt>
                <c:pt idx="1686">
                  <c:v>2362.8249999999998</c:v>
                </c:pt>
                <c:pt idx="1687">
                  <c:v>3013.2869999999998</c:v>
                </c:pt>
                <c:pt idx="1688">
                  <c:v>1226.5250000000001</c:v>
                </c:pt>
                <c:pt idx="1689">
                  <c:v>-3025.6350000000002</c:v>
                </c:pt>
                <c:pt idx="1690">
                  <c:v>-3677.5680000000002</c:v>
                </c:pt>
                <c:pt idx="1691">
                  <c:v>-4231.2020000000002</c:v>
                </c:pt>
                <c:pt idx="1692">
                  <c:v>-6405.674</c:v>
                </c:pt>
                <c:pt idx="1693">
                  <c:v>-7147.0450000000001</c:v>
                </c:pt>
                <c:pt idx="1694">
                  <c:v>-7479.81</c:v>
                </c:pt>
                <c:pt idx="1695">
                  <c:v>-7154.5360000000001</c:v>
                </c:pt>
                <c:pt idx="1696">
                  <c:v>-5825.0069999999996</c:v>
                </c:pt>
                <c:pt idx="1697">
                  <c:v>-3675.0030000000002</c:v>
                </c:pt>
                <c:pt idx="1698">
                  <c:v>3180.4409999999998</c:v>
                </c:pt>
                <c:pt idx="1699">
                  <c:v>3149.98</c:v>
                </c:pt>
                <c:pt idx="1700">
                  <c:v>2484.9299999999998</c:v>
                </c:pt>
                <c:pt idx="1701">
                  <c:v>2259.9740000000002</c:v>
                </c:pt>
                <c:pt idx="1702">
                  <c:v>1654.28</c:v>
                </c:pt>
                <c:pt idx="1703">
                  <c:v>1203.7560000000001</c:v>
                </c:pt>
                <c:pt idx="1704">
                  <c:v>1368.9960000000001</c:v>
                </c:pt>
                <c:pt idx="1705">
                  <c:v>400.28280000000001</c:v>
                </c:pt>
                <c:pt idx="1706">
                  <c:v>321.86709999999999</c:v>
                </c:pt>
                <c:pt idx="1707">
                  <c:v>301.52550000000002</c:v>
                </c:pt>
                <c:pt idx="1708">
                  <c:v>308.73090000000002</c:v>
                </c:pt>
                <c:pt idx="1709">
                  <c:v>897.17690000000005</c:v>
                </c:pt>
                <c:pt idx="1710">
                  <c:v>785.24300000000005</c:v>
                </c:pt>
                <c:pt idx="1711">
                  <c:v>1185.8489999999999</c:v>
                </c:pt>
                <c:pt idx="1712">
                  <c:v>1338.095</c:v>
                </c:pt>
                <c:pt idx="1713">
                  <c:v>-2317.7640000000001</c:v>
                </c:pt>
                <c:pt idx="1714">
                  <c:v>-3674.9969999999998</c:v>
                </c:pt>
                <c:pt idx="1715">
                  <c:v>-3974.9920000000002</c:v>
                </c:pt>
                <c:pt idx="1716">
                  <c:v>-3974.9960000000001</c:v>
                </c:pt>
                <c:pt idx="1717">
                  <c:v>-4749.97</c:v>
                </c:pt>
                <c:pt idx="1718">
                  <c:v>-4564.2640000000001</c:v>
                </c:pt>
                <c:pt idx="1719">
                  <c:v>-4680.3159999999998</c:v>
                </c:pt>
                <c:pt idx="1720">
                  <c:v>-3960.0189999999998</c:v>
                </c:pt>
                <c:pt idx="1721">
                  <c:v>-1208.68</c:v>
                </c:pt>
                <c:pt idx="1722">
                  <c:v>2806.904</c:v>
                </c:pt>
                <c:pt idx="1723">
                  <c:v>2502.4769999999999</c:v>
                </c:pt>
                <c:pt idx="1724">
                  <c:v>2259.9229999999998</c:v>
                </c:pt>
                <c:pt idx="1725">
                  <c:v>1794.412</c:v>
                </c:pt>
                <c:pt idx="1726">
                  <c:v>1087.24</c:v>
                </c:pt>
                <c:pt idx="1727">
                  <c:v>626.66070000000002</c:v>
                </c:pt>
                <c:pt idx="1728">
                  <c:v>725.66300000000001</c:v>
                </c:pt>
                <c:pt idx="1729">
                  <c:v>401.66590000000002</c:v>
                </c:pt>
                <c:pt idx="1730">
                  <c:v>399.73739999999998</c:v>
                </c:pt>
                <c:pt idx="1731">
                  <c:v>392.06670000000003</c:v>
                </c:pt>
                <c:pt idx="1732">
                  <c:v>379.42680000000001</c:v>
                </c:pt>
                <c:pt idx="1733">
                  <c:v>502.53129999999999</c:v>
                </c:pt>
                <c:pt idx="1734">
                  <c:v>448.1404</c:v>
                </c:pt>
                <c:pt idx="1735">
                  <c:v>666.85299999999995</c:v>
                </c:pt>
                <c:pt idx="1736">
                  <c:v>729.24850000000004</c:v>
                </c:pt>
                <c:pt idx="1737">
                  <c:v>-2718.6840000000002</c:v>
                </c:pt>
                <c:pt idx="1738">
                  <c:v>-3675.002</c:v>
                </c:pt>
                <c:pt idx="1739">
                  <c:v>-3974.9920000000002</c:v>
                </c:pt>
                <c:pt idx="1740">
                  <c:v>-4642.9059999999999</c:v>
                </c:pt>
                <c:pt idx="1741">
                  <c:v>-5980.9350000000004</c:v>
                </c:pt>
                <c:pt idx="1742">
                  <c:v>-6066.7929999999997</c:v>
                </c:pt>
                <c:pt idx="1743">
                  <c:v>-5783.9369999999999</c:v>
                </c:pt>
                <c:pt idx="1744">
                  <c:v>-4151.433</c:v>
                </c:pt>
                <c:pt idx="1745">
                  <c:v>-3672.261</c:v>
                </c:pt>
                <c:pt idx="1746">
                  <c:v>2591.7339999999999</c:v>
                </c:pt>
                <c:pt idx="1747">
                  <c:v>2871.34</c:v>
                </c:pt>
                <c:pt idx="1748">
                  <c:v>2170.62</c:v>
                </c:pt>
                <c:pt idx="1749">
                  <c:v>1557.7909999999999</c:v>
                </c:pt>
                <c:pt idx="1750">
                  <c:v>766.55960000000005</c:v>
                </c:pt>
                <c:pt idx="1751">
                  <c:v>522.05629999999996</c:v>
                </c:pt>
                <c:pt idx="1752">
                  <c:v>730.45709999999997</c:v>
                </c:pt>
                <c:pt idx="1753">
                  <c:v>293.80930000000001</c:v>
                </c:pt>
                <c:pt idx="1754">
                  <c:v>233.25280000000001</c:v>
                </c:pt>
                <c:pt idx="1755">
                  <c:v>239.00239999999999</c:v>
                </c:pt>
                <c:pt idx="1756">
                  <c:v>257.98700000000002</c:v>
                </c:pt>
                <c:pt idx="1757">
                  <c:v>310.5299</c:v>
                </c:pt>
                <c:pt idx="1758">
                  <c:v>481.53640000000001</c:v>
                </c:pt>
                <c:pt idx="1759">
                  <c:v>986.06309999999996</c:v>
                </c:pt>
                <c:pt idx="1760">
                  <c:v>1113.2629999999999</c:v>
                </c:pt>
                <c:pt idx="1761">
                  <c:v>-2355.9349999999999</c:v>
                </c:pt>
                <c:pt idx="1762">
                  <c:v>-3674.9989999999998</c:v>
                </c:pt>
                <c:pt idx="1763">
                  <c:v>-3974.99</c:v>
                </c:pt>
                <c:pt idx="1764">
                  <c:v>-6018.2129999999997</c:v>
                </c:pt>
                <c:pt idx="1765">
                  <c:v>-7193.9250000000002</c:v>
                </c:pt>
                <c:pt idx="1766">
                  <c:v>-7361.7860000000001</c:v>
                </c:pt>
                <c:pt idx="1767">
                  <c:v>-7164.0690000000004</c:v>
                </c:pt>
                <c:pt idx="1768">
                  <c:v>-5252.37</c:v>
                </c:pt>
                <c:pt idx="1769">
                  <c:v>-3675</c:v>
                </c:pt>
                <c:pt idx="1770">
                  <c:v>2218.4</c:v>
                </c:pt>
                <c:pt idx="1771">
                  <c:v>2853.1979999999999</c:v>
                </c:pt>
                <c:pt idx="1772">
                  <c:v>2336.8150000000001</c:v>
                </c:pt>
                <c:pt idx="1773">
                  <c:v>2181.0639999999999</c:v>
                </c:pt>
                <c:pt idx="1774">
                  <c:v>1779.34</c:v>
                </c:pt>
                <c:pt idx="1775">
                  <c:v>1147.1590000000001</c:v>
                </c:pt>
                <c:pt idx="1776">
                  <c:v>2118.2240000000002</c:v>
                </c:pt>
                <c:pt idx="1777">
                  <c:v>1713.2170000000001</c:v>
                </c:pt>
                <c:pt idx="1778">
                  <c:v>1727.462</c:v>
                </c:pt>
                <c:pt idx="1779">
                  <c:v>1526.57</c:v>
                </c:pt>
                <c:pt idx="1780">
                  <c:v>1616.8610000000001</c:v>
                </c:pt>
                <c:pt idx="1781">
                  <c:v>1963.8820000000001</c:v>
                </c:pt>
                <c:pt idx="1782">
                  <c:v>2514.2600000000002</c:v>
                </c:pt>
                <c:pt idx="1783">
                  <c:v>2427.71</c:v>
                </c:pt>
                <c:pt idx="1784">
                  <c:v>2186.761</c:v>
                </c:pt>
                <c:pt idx="1785">
                  <c:v>-1268.4929999999999</c:v>
                </c:pt>
                <c:pt idx="1786">
                  <c:v>-3076.6579999999999</c:v>
                </c:pt>
                <c:pt idx="1787">
                  <c:v>-3674.998</c:v>
                </c:pt>
                <c:pt idx="1788">
                  <c:v>-4006.2979999999998</c:v>
                </c:pt>
                <c:pt idx="1789">
                  <c:v>-4414.04</c:v>
                </c:pt>
                <c:pt idx="1790">
                  <c:v>-4086.2289999999998</c:v>
                </c:pt>
                <c:pt idx="1791">
                  <c:v>-3674.9949999999999</c:v>
                </c:pt>
                <c:pt idx="1792">
                  <c:v>-3674.9969999999998</c:v>
                </c:pt>
                <c:pt idx="1793">
                  <c:v>-2491.1550000000002</c:v>
                </c:pt>
                <c:pt idx="1794">
                  <c:v>3616.5540000000001</c:v>
                </c:pt>
                <c:pt idx="1795">
                  <c:v>4264.99</c:v>
                </c:pt>
                <c:pt idx="1796">
                  <c:v>4071.5430000000001</c:v>
                </c:pt>
                <c:pt idx="1797">
                  <c:v>3610.0140000000001</c:v>
                </c:pt>
                <c:pt idx="1798">
                  <c:v>3068.7829999999999</c:v>
                </c:pt>
                <c:pt idx="1799">
                  <c:v>3150.636</c:v>
                </c:pt>
                <c:pt idx="1800">
                  <c:v>3190.2359999999999</c:v>
                </c:pt>
                <c:pt idx="1801">
                  <c:v>3288.6680000000001</c:v>
                </c:pt>
                <c:pt idx="1802">
                  <c:v>2990.4560000000001</c:v>
                </c:pt>
                <c:pt idx="1803">
                  <c:v>2777.25</c:v>
                </c:pt>
                <c:pt idx="1804">
                  <c:v>2793.931</c:v>
                </c:pt>
                <c:pt idx="1805">
                  <c:v>2761.7460000000001</c:v>
                </c:pt>
                <c:pt idx="1806">
                  <c:v>2780.1660000000002</c:v>
                </c:pt>
                <c:pt idx="1807">
                  <c:v>2973.1779999999999</c:v>
                </c:pt>
                <c:pt idx="1808">
                  <c:v>1846.635</c:v>
                </c:pt>
                <c:pt idx="1809">
                  <c:v>-598.44889999999998</c:v>
                </c:pt>
                <c:pt idx="1810">
                  <c:v>-1699.66</c:v>
                </c:pt>
                <c:pt idx="1811">
                  <c:v>-3098.8649999999998</c:v>
                </c:pt>
                <c:pt idx="1812">
                  <c:v>-3674.9960000000001</c:v>
                </c:pt>
                <c:pt idx="1813">
                  <c:v>-3674.9969999999998</c:v>
                </c:pt>
                <c:pt idx="1814">
                  <c:v>-3674.9989999999998</c:v>
                </c:pt>
                <c:pt idx="1815">
                  <c:v>-3675</c:v>
                </c:pt>
                <c:pt idx="1816">
                  <c:v>-2830.7890000000002</c:v>
                </c:pt>
                <c:pt idx="1817">
                  <c:v>15.93191</c:v>
                </c:pt>
                <c:pt idx="1818">
                  <c:v>4654.0439999999999</c:v>
                </c:pt>
                <c:pt idx="1819">
                  <c:v>4760.1899999999996</c:v>
                </c:pt>
                <c:pt idx="1820">
                  <c:v>4761.6149999999998</c:v>
                </c:pt>
                <c:pt idx="1821">
                  <c:v>4005.0529999999999</c:v>
                </c:pt>
                <c:pt idx="1822">
                  <c:v>3254.4659999999999</c:v>
                </c:pt>
                <c:pt idx="1823">
                  <c:v>3186.73</c:v>
                </c:pt>
                <c:pt idx="1824">
                  <c:v>3157.8850000000002</c:v>
                </c:pt>
                <c:pt idx="1825">
                  <c:v>2768.3380000000002</c:v>
                </c:pt>
                <c:pt idx="1826">
                  <c:v>2617.4229999999998</c:v>
                </c:pt>
                <c:pt idx="1827">
                  <c:v>2221.6460000000002</c:v>
                </c:pt>
                <c:pt idx="1828">
                  <c:v>2096.31</c:v>
                </c:pt>
                <c:pt idx="1829">
                  <c:v>2174.4609999999998</c:v>
                </c:pt>
                <c:pt idx="1830">
                  <c:v>2779.3490000000002</c:v>
                </c:pt>
                <c:pt idx="1831">
                  <c:v>3472.9850000000001</c:v>
                </c:pt>
                <c:pt idx="1832">
                  <c:v>2014.924</c:v>
                </c:pt>
                <c:pt idx="1833">
                  <c:v>234.01050000000001</c:v>
                </c:pt>
                <c:pt idx="1834">
                  <c:v>-2470.6869999999999</c:v>
                </c:pt>
                <c:pt idx="1835">
                  <c:v>-3674.3449999999998</c:v>
                </c:pt>
                <c:pt idx="1836">
                  <c:v>-3675.0010000000002</c:v>
                </c:pt>
                <c:pt idx="1837">
                  <c:v>-3675.0010000000002</c:v>
                </c:pt>
                <c:pt idx="1838">
                  <c:v>-3674.998</c:v>
                </c:pt>
                <c:pt idx="1839">
                  <c:v>-3610.8069999999998</c:v>
                </c:pt>
                <c:pt idx="1840">
                  <c:v>-2917.96</c:v>
                </c:pt>
                <c:pt idx="1841">
                  <c:v>-809.47969999999998</c:v>
                </c:pt>
                <c:pt idx="1842">
                  <c:v>3744.3220000000001</c:v>
                </c:pt>
                <c:pt idx="1843">
                  <c:v>3785.3679999999999</c:v>
                </c:pt>
                <c:pt idx="1844">
                  <c:v>3602.34</c:v>
                </c:pt>
                <c:pt idx="1845">
                  <c:v>2379.4760000000001</c:v>
                </c:pt>
                <c:pt idx="1846">
                  <c:v>2087.6759999999999</c:v>
                </c:pt>
                <c:pt idx="1847">
                  <c:v>2449.3969999999999</c:v>
                </c:pt>
                <c:pt idx="1848">
                  <c:v>2624.415</c:v>
                </c:pt>
                <c:pt idx="1849">
                  <c:v>1989.08</c:v>
                </c:pt>
                <c:pt idx="1850">
                  <c:v>1875.79</c:v>
                </c:pt>
                <c:pt idx="1851">
                  <c:v>1379.0619999999999</c:v>
                </c:pt>
                <c:pt idx="1852">
                  <c:v>1337.4960000000001</c:v>
                </c:pt>
                <c:pt idx="1853">
                  <c:v>2372.7730000000001</c:v>
                </c:pt>
                <c:pt idx="1854">
                  <c:v>2595.63</c:v>
                </c:pt>
                <c:pt idx="1855">
                  <c:v>3026.364</c:v>
                </c:pt>
                <c:pt idx="1856">
                  <c:v>2486.1060000000002</c:v>
                </c:pt>
                <c:pt idx="1857">
                  <c:v>-1236.075</c:v>
                </c:pt>
                <c:pt idx="1858">
                  <c:v>-3444.5050000000001</c:v>
                </c:pt>
                <c:pt idx="1859">
                  <c:v>-3677.462</c:v>
                </c:pt>
                <c:pt idx="1860">
                  <c:v>-3962.1709999999998</c:v>
                </c:pt>
                <c:pt idx="1861">
                  <c:v>-4714.6279999999997</c:v>
                </c:pt>
                <c:pt idx="1862">
                  <c:v>-5914.02</c:v>
                </c:pt>
                <c:pt idx="1863">
                  <c:v>-4199.6729999999998</c:v>
                </c:pt>
                <c:pt idx="1864">
                  <c:v>-3645.7829999999999</c:v>
                </c:pt>
                <c:pt idx="1865">
                  <c:v>-1349.759</c:v>
                </c:pt>
                <c:pt idx="1866">
                  <c:v>3385.9079999999999</c:v>
                </c:pt>
                <c:pt idx="1867">
                  <c:v>3921.7489999999998</c:v>
                </c:pt>
                <c:pt idx="1868">
                  <c:v>3250.7939999999999</c:v>
                </c:pt>
                <c:pt idx="1869">
                  <c:v>2469.3649999999998</c:v>
                </c:pt>
                <c:pt idx="1870">
                  <c:v>1576.9</c:v>
                </c:pt>
                <c:pt idx="1871">
                  <c:v>1115.6379999999999</c:v>
                </c:pt>
                <c:pt idx="1872">
                  <c:v>1454.1849999999999</c:v>
                </c:pt>
                <c:pt idx="1873">
                  <c:v>791.96469999999999</c:v>
                </c:pt>
                <c:pt idx="1874">
                  <c:v>480.9461</c:v>
                </c:pt>
                <c:pt idx="1875">
                  <c:v>215.40799999999999</c:v>
                </c:pt>
                <c:pt idx="1876">
                  <c:v>205.048</c:v>
                </c:pt>
                <c:pt idx="1877">
                  <c:v>444.82479999999998</c:v>
                </c:pt>
                <c:pt idx="1878">
                  <c:v>261.25909999999999</c:v>
                </c:pt>
                <c:pt idx="1879">
                  <c:v>614.07240000000002</c:v>
                </c:pt>
                <c:pt idx="1880">
                  <c:v>583.49599999999998</c:v>
                </c:pt>
                <c:pt idx="1881">
                  <c:v>-3103.6489999999999</c:v>
                </c:pt>
                <c:pt idx="1882">
                  <c:v>-3674.9960000000001</c:v>
                </c:pt>
                <c:pt idx="1883">
                  <c:v>-3929.4450000000002</c:v>
                </c:pt>
                <c:pt idx="1884">
                  <c:v>-5002.0389999999998</c:v>
                </c:pt>
                <c:pt idx="1885">
                  <c:v>-5522.8519999999999</c:v>
                </c:pt>
                <c:pt idx="1886">
                  <c:v>-4953.0959999999995</c:v>
                </c:pt>
                <c:pt idx="1887">
                  <c:v>-3863.2370000000001</c:v>
                </c:pt>
                <c:pt idx="1888">
                  <c:v>-3675</c:v>
                </c:pt>
                <c:pt idx="1889">
                  <c:v>-113.74630000000001</c:v>
                </c:pt>
                <c:pt idx="1890">
                  <c:v>2224.8359999999998</c:v>
                </c:pt>
                <c:pt idx="1891">
                  <c:v>877.25220000000002</c:v>
                </c:pt>
                <c:pt idx="1892">
                  <c:v>946.66060000000004</c:v>
                </c:pt>
                <c:pt idx="1893">
                  <c:v>956.35360000000003</c:v>
                </c:pt>
                <c:pt idx="1894">
                  <c:v>659.58360000000005</c:v>
                </c:pt>
                <c:pt idx="1895">
                  <c:v>452.45</c:v>
                </c:pt>
                <c:pt idx="1896">
                  <c:v>1059.912</c:v>
                </c:pt>
                <c:pt idx="1897">
                  <c:v>353.54390000000001</c:v>
                </c:pt>
                <c:pt idx="1898">
                  <c:v>189.02809999999999</c:v>
                </c:pt>
                <c:pt idx="1899">
                  <c:v>122.4208</c:v>
                </c:pt>
                <c:pt idx="1900">
                  <c:v>144.20339999999999</c:v>
                </c:pt>
                <c:pt idx="1901">
                  <c:v>143.566</c:v>
                </c:pt>
                <c:pt idx="1902">
                  <c:v>145.4836</c:v>
                </c:pt>
                <c:pt idx="1903">
                  <c:v>981.06859999999995</c:v>
                </c:pt>
                <c:pt idx="1904">
                  <c:v>551.63469999999995</c:v>
                </c:pt>
                <c:pt idx="1905">
                  <c:v>-2983.5990000000002</c:v>
                </c:pt>
                <c:pt idx="1906">
                  <c:v>-3674.998</c:v>
                </c:pt>
                <c:pt idx="1907">
                  <c:v>-4393.2479999999996</c:v>
                </c:pt>
                <c:pt idx="1908">
                  <c:v>-6280.4949999999999</c:v>
                </c:pt>
                <c:pt idx="1909">
                  <c:v>-6959.9110000000001</c:v>
                </c:pt>
                <c:pt idx="1910">
                  <c:v>-6463.41</c:v>
                </c:pt>
                <c:pt idx="1911">
                  <c:v>-3974.9960000000001</c:v>
                </c:pt>
                <c:pt idx="1912">
                  <c:v>-3905.1480000000001</c:v>
                </c:pt>
                <c:pt idx="1913">
                  <c:v>-1778.807</c:v>
                </c:pt>
                <c:pt idx="1914">
                  <c:v>2149.1129999999998</c:v>
                </c:pt>
                <c:pt idx="1915">
                  <c:v>3492.2890000000002</c:v>
                </c:pt>
                <c:pt idx="1916">
                  <c:v>2933.2750000000001</c:v>
                </c:pt>
                <c:pt idx="1917">
                  <c:v>2528.2629999999999</c:v>
                </c:pt>
                <c:pt idx="1918">
                  <c:v>1608.807</c:v>
                </c:pt>
                <c:pt idx="1919">
                  <c:v>1171.2470000000001</c:v>
                </c:pt>
                <c:pt idx="1920">
                  <c:v>2037.127</c:v>
                </c:pt>
                <c:pt idx="1921">
                  <c:v>1012.074</c:v>
                </c:pt>
                <c:pt idx="1922">
                  <c:v>583.05920000000003</c:v>
                </c:pt>
                <c:pt idx="1923">
                  <c:v>225.78190000000001</c:v>
                </c:pt>
                <c:pt idx="1924">
                  <c:v>239.63939999999999</c:v>
                </c:pt>
                <c:pt idx="1925">
                  <c:v>600.88620000000003</c:v>
                </c:pt>
                <c:pt idx="1926">
                  <c:v>761.87339999999995</c:v>
                </c:pt>
                <c:pt idx="1927">
                  <c:v>1117.104</c:v>
                </c:pt>
                <c:pt idx="1928">
                  <c:v>807.49580000000003</c:v>
                </c:pt>
                <c:pt idx="1929">
                  <c:v>-2162.8270000000002</c:v>
                </c:pt>
                <c:pt idx="1930">
                  <c:v>-3642.0210000000002</c:v>
                </c:pt>
                <c:pt idx="1931">
                  <c:v>-4093.8890000000001</c:v>
                </c:pt>
                <c:pt idx="1932">
                  <c:v>-6374.0219999999999</c:v>
                </c:pt>
                <c:pt idx="1933">
                  <c:v>-7371.6670000000004</c:v>
                </c:pt>
                <c:pt idx="1934">
                  <c:v>-7022.4480000000003</c:v>
                </c:pt>
                <c:pt idx="1935">
                  <c:v>-4624.7619999999997</c:v>
                </c:pt>
                <c:pt idx="1936">
                  <c:v>-3674.998</c:v>
                </c:pt>
                <c:pt idx="1937">
                  <c:v>-782.22220000000004</c:v>
                </c:pt>
                <c:pt idx="1938">
                  <c:v>3217.4340000000002</c:v>
                </c:pt>
                <c:pt idx="1939">
                  <c:v>4587.8860000000004</c:v>
                </c:pt>
                <c:pt idx="1940">
                  <c:v>4006.9920000000002</c:v>
                </c:pt>
                <c:pt idx="1941">
                  <c:v>3517.2260000000001</c:v>
                </c:pt>
                <c:pt idx="1942">
                  <c:v>2085.3090000000002</c:v>
                </c:pt>
                <c:pt idx="1943">
                  <c:v>1476.4159999999999</c:v>
                </c:pt>
                <c:pt idx="1944">
                  <c:v>1749.355</c:v>
                </c:pt>
                <c:pt idx="1945">
                  <c:v>957.27679999999998</c:v>
                </c:pt>
                <c:pt idx="1946">
                  <c:v>786.6893</c:v>
                </c:pt>
                <c:pt idx="1947">
                  <c:v>558.34879999999998</c:v>
                </c:pt>
                <c:pt idx="1948">
                  <c:v>528.48260000000005</c:v>
                </c:pt>
                <c:pt idx="1949">
                  <c:v>592.23339999999996</c:v>
                </c:pt>
                <c:pt idx="1950">
                  <c:v>788.73389999999995</c:v>
                </c:pt>
                <c:pt idx="1951">
                  <c:v>718.78779999999995</c:v>
                </c:pt>
                <c:pt idx="1952">
                  <c:v>323.92160000000001</c:v>
                </c:pt>
                <c:pt idx="1953">
                  <c:v>-1870.7449999999999</c:v>
                </c:pt>
                <c:pt idx="1954">
                  <c:v>-2820.1239999999998</c:v>
                </c:pt>
                <c:pt idx="1955">
                  <c:v>-3299.402</c:v>
                </c:pt>
                <c:pt idx="1956">
                  <c:v>-3656.1239999999998</c:v>
                </c:pt>
                <c:pt idx="1957">
                  <c:v>-3673.9960000000001</c:v>
                </c:pt>
                <c:pt idx="1958">
                  <c:v>-3664.5740000000001</c:v>
                </c:pt>
                <c:pt idx="1959">
                  <c:v>-3109.9319999999998</c:v>
                </c:pt>
                <c:pt idx="1960">
                  <c:v>-2384.0349999999999</c:v>
                </c:pt>
                <c:pt idx="1961">
                  <c:v>299.964</c:v>
                </c:pt>
                <c:pt idx="1962">
                  <c:v>1895.829</c:v>
                </c:pt>
                <c:pt idx="1963">
                  <c:v>1968.5260000000001</c:v>
                </c:pt>
                <c:pt idx="1964">
                  <c:v>1734.0530000000001</c:v>
                </c:pt>
                <c:pt idx="1965">
                  <c:v>1648.7</c:v>
                </c:pt>
                <c:pt idx="1966">
                  <c:v>1294.6210000000001</c:v>
                </c:pt>
                <c:pt idx="1967">
                  <c:v>1299.346</c:v>
                </c:pt>
                <c:pt idx="1968">
                  <c:v>2175.9380000000001</c:v>
                </c:pt>
                <c:pt idx="1969">
                  <c:v>2247.3719999999998</c:v>
                </c:pt>
                <c:pt idx="1970">
                  <c:v>1937.049</c:v>
                </c:pt>
                <c:pt idx="1971">
                  <c:v>1434.364</c:v>
                </c:pt>
                <c:pt idx="1972">
                  <c:v>587.06349999999998</c:v>
                </c:pt>
                <c:pt idx="1973">
                  <c:v>739.27189999999996</c:v>
                </c:pt>
                <c:pt idx="1974">
                  <c:v>1665.865</c:v>
                </c:pt>
                <c:pt idx="1975">
                  <c:v>1710.3910000000001</c:v>
                </c:pt>
                <c:pt idx="1976">
                  <c:v>859.66359999999997</c:v>
                </c:pt>
                <c:pt idx="1977">
                  <c:v>-1982.385</c:v>
                </c:pt>
                <c:pt idx="1978">
                  <c:v>-3675</c:v>
                </c:pt>
                <c:pt idx="1979">
                  <c:v>-3974.9940000000001</c:v>
                </c:pt>
                <c:pt idx="1980">
                  <c:v>-5916.75</c:v>
                </c:pt>
                <c:pt idx="1981">
                  <c:v>-6123.5559999999996</c:v>
                </c:pt>
                <c:pt idx="1982">
                  <c:v>-6296.116</c:v>
                </c:pt>
                <c:pt idx="1983">
                  <c:v>-6401.18</c:v>
                </c:pt>
                <c:pt idx="1984">
                  <c:v>-4030.5949999999998</c:v>
                </c:pt>
                <c:pt idx="1985">
                  <c:v>-1342.4749999999999</c:v>
                </c:pt>
                <c:pt idx="1986">
                  <c:v>2540.9789999999998</c:v>
                </c:pt>
                <c:pt idx="1987">
                  <c:v>4604.0839999999998</c:v>
                </c:pt>
                <c:pt idx="1988">
                  <c:v>4606.2629999999999</c:v>
                </c:pt>
                <c:pt idx="1989">
                  <c:v>4595.9620000000004</c:v>
                </c:pt>
                <c:pt idx="1990">
                  <c:v>3868.5</c:v>
                </c:pt>
                <c:pt idx="1991">
                  <c:v>3040.1030000000001</c:v>
                </c:pt>
                <c:pt idx="1992">
                  <c:v>4468.192</c:v>
                </c:pt>
                <c:pt idx="1993">
                  <c:v>3438.0239999999999</c:v>
                </c:pt>
                <c:pt idx="1994">
                  <c:v>3080.01</c:v>
                </c:pt>
                <c:pt idx="1995">
                  <c:v>2771.4169999999999</c:v>
                </c:pt>
                <c:pt idx="1996">
                  <c:v>2854.3490000000002</c:v>
                </c:pt>
                <c:pt idx="1997">
                  <c:v>3096.0360000000001</c:v>
                </c:pt>
                <c:pt idx="1998">
                  <c:v>3835.4639999999999</c:v>
                </c:pt>
                <c:pt idx="1999">
                  <c:v>4009.6439999999998</c:v>
                </c:pt>
                <c:pt idx="2000">
                  <c:v>2129.7249999999999</c:v>
                </c:pt>
                <c:pt idx="2001">
                  <c:v>-260.11540000000002</c:v>
                </c:pt>
                <c:pt idx="2002">
                  <c:v>-3928.9690000000001</c:v>
                </c:pt>
                <c:pt idx="2003">
                  <c:v>-4554.62</c:v>
                </c:pt>
                <c:pt idx="2004">
                  <c:v>-6294.5990000000002</c:v>
                </c:pt>
                <c:pt idx="2005">
                  <c:v>-7131.9849999999997</c:v>
                </c:pt>
                <c:pt idx="2006">
                  <c:v>-7929.5709999999999</c:v>
                </c:pt>
                <c:pt idx="2007">
                  <c:v>-7460.4049999999997</c:v>
                </c:pt>
                <c:pt idx="2008">
                  <c:v>-5236.7700000000004</c:v>
                </c:pt>
                <c:pt idx="2009">
                  <c:v>-3341.721</c:v>
                </c:pt>
                <c:pt idx="2010">
                  <c:v>3371.8069999999998</c:v>
                </c:pt>
                <c:pt idx="2011">
                  <c:v>4575.1469999999999</c:v>
                </c:pt>
                <c:pt idx="2012">
                  <c:v>4549.8270000000002</c:v>
                </c:pt>
                <c:pt idx="2013">
                  <c:v>4171.6440000000002</c:v>
                </c:pt>
                <c:pt idx="2014">
                  <c:v>3554.2669999999998</c:v>
                </c:pt>
                <c:pt idx="2015">
                  <c:v>2900.4259999999999</c:v>
                </c:pt>
                <c:pt idx="2016">
                  <c:v>3660.6590000000001</c:v>
                </c:pt>
                <c:pt idx="2017">
                  <c:v>3231.3960000000002</c:v>
                </c:pt>
                <c:pt idx="2018">
                  <c:v>2722.0819999999999</c:v>
                </c:pt>
                <c:pt idx="2019">
                  <c:v>2250.761</c:v>
                </c:pt>
                <c:pt idx="2020">
                  <c:v>2603.4189999999999</c:v>
                </c:pt>
                <c:pt idx="2021">
                  <c:v>2885.8180000000002</c:v>
                </c:pt>
                <c:pt idx="2022">
                  <c:v>3295.9589999999998</c:v>
                </c:pt>
                <c:pt idx="2023">
                  <c:v>2849.6179999999999</c:v>
                </c:pt>
                <c:pt idx="2024">
                  <c:v>2126.7570000000001</c:v>
                </c:pt>
                <c:pt idx="2025">
                  <c:v>-1842.9079999999999</c:v>
                </c:pt>
                <c:pt idx="2026">
                  <c:v>-3775.86</c:v>
                </c:pt>
                <c:pt idx="2027">
                  <c:v>-4375.9579999999996</c:v>
                </c:pt>
                <c:pt idx="2028">
                  <c:v>-6491.1940000000004</c:v>
                </c:pt>
                <c:pt idx="2029">
                  <c:v>-5987.4830000000002</c:v>
                </c:pt>
                <c:pt idx="2030">
                  <c:v>-8536.4719999999998</c:v>
                </c:pt>
                <c:pt idx="2031">
                  <c:v>-7350.0410000000002</c:v>
                </c:pt>
                <c:pt idx="2032">
                  <c:v>-5011.8969999999999</c:v>
                </c:pt>
                <c:pt idx="2033">
                  <c:v>-2665.9349999999999</c:v>
                </c:pt>
                <c:pt idx="2034">
                  <c:v>3568.47</c:v>
                </c:pt>
                <c:pt idx="2035">
                  <c:v>4566.6090000000004</c:v>
                </c:pt>
                <c:pt idx="2036">
                  <c:v>4526.5060000000003</c:v>
                </c:pt>
                <c:pt idx="2037">
                  <c:v>3980.288</c:v>
                </c:pt>
                <c:pt idx="2038">
                  <c:v>3357.806</c:v>
                </c:pt>
                <c:pt idx="2039">
                  <c:v>2850.2510000000002</c:v>
                </c:pt>
                <c:pt idx="2040">
                  <c:v>3782.3989999999999</c:v>
                </c:pt>
                <c:pt idx="2041">
                  <c:v>3260.585</c:v>
                </c:pt>
                <c:pt idx="2042">
                  <c:v>2697.6750000000002</c:v>
                </c:pt>
                <c:pt idx="2043">
                  <c:v>2532.6979999999999</c:v>
                </c:pt>
                <c:pt idx="2044">
                  <c:v>2614.6849999999999</c:v>
                </c:pt>
                <c:pt idx="2045">
                  <c:v>2956.0320000000002</c:v>
                </c:pt>
                <c:pt idx="2046">
                  <c:v>3261.7460000000001</c:v>
                </c:pt>
                <c:pt idx="2047">
                  <c:v>3071.9690000000001</c:v>
                </c:pt>
                <c:pt idx="2048">
                  <c:v>3133.623</c:v>
                </c:pt>
                <c:pt idx="2049">
                  <c:v>-1638.0029999999999</c:v>
                </c:pt>
                <c:pt idx="2050">
                  <c:v>-3674.9960000000001</c:v>
                </c:pt>
                <c:pt idx="2051">
                  <c:v>-3960.0309999999999</c:v>
                </c:pt>
                <c:pt idx="2052">
                  <c:v>-5134.4639999999999</c:v>
                </c:pt>
                <c:pt idx="2053">
                  <c:v>-4836.4579999999996</c:v>
                </c:pt>
                <c:pt idx="2054">
                  <c:v>-3960.0329999999999</c:v>
                </c:pt>
                <c:pt idx="2055">
                  <c:v>-3674.9949999999999</c:v>
                </c:pt>
                <c:pt idx="2056">
                  <c:v>-3650.3870000000002</c:v>
                </c:pt>
                <c:pt idx="2057">
                  <c:v>-1076.0250000000001</c:v>
                </c:pt>
                <c:pt idx="2058">
                  <c:v>3585.7130000000002</c:v>
                </c:pt>
                <c:pt idx="2059">
                  <c:v>4114.7960000000003</c:v>
                </c:pt>
                <c:pt idx="2060">
                  <c:v>3673.7759999999998</c:v>
                </c:pt>
                <c:pt idx="2061">
                  <c:v>2170.837</c:v>
                </c:pt>
                <c:pt idx="2062">
                  <c:v>1480.3969999999999</c:v>
                </c:pt>
                <c:pt idx="2063">
                  <c:v>1178.068</c:v>
                </c:pt>
                <c:pt idx="2064">
                  <c:v>1852.2239999999999</c:v>
                </c:pt>
                <c:pt idx="2065">
                  <c:v>1114.375</c:v>
                </c:pt>
                <c:pt idx="2066">
                  <c:v>535.44939999999997</c:v>
                </c:pt>
                <c:pt idx="2067">
                  <c:v>380.83170000000001</c:v>
                </c:pt>
                <c:pt idx="2068">
                  <c:v>378.89530000000002</c:v>
                </c:pt>
                <c:pt idx="2069">
                  <c:v>528.92930000000001</c:v>
                </c:pt>
                <c:pt idx="2070">
                  <c:v>995.41849999999999</c:v>
                </c:pt>
                <c:pt idx="2071">
                  <c:v>1127.6099999999999</c:v>
                </c:pt>
                <c:pt idx="2072">
                  <c:v>577.95339999999999</c:v>
                </c:pt>
                <c:pt idx="2073">
                  <c:v>-2438.75</c:v>
                </c:pt>
                <c:pt idx="2074">
                  <c:v>-3674.9969999999998</c:v>
                </c:pt>
                <c:pt idx="2075">
                  <c:v>-4122.2979999999998</c:v>
                </c:pt>
                <c:pt idx="2076">
                  <c:v>-6407.2619999999997</c:v>
                </c:pt>
                <c:pt idx="2077">
                  <c:v>-7150.7389999999996</c:v>
                </c:pt>
                <c:pt idx="2078">
                  <c:v>-7424.2690000000002</c:v>
                </c:pt>
                <c:pt idx="2079">
                  <c:v>-6752.6880000000001</c:v>
                </c:pt>
                <c:pt idx="2080">
                  <c:v>-3959.9940000000001</c:v>
                </c:pt>
                <c:pt idx="2081">
                  <c:v>-3478.4070000000002</c:v>
                </c:pt>
                <c:pt idx="2082">
                  <c:v>2669.0259999999998</c:v>
                </c:pt>
                <c:pt idx="2083">
                  <c:v>2901.6350000000002</c:v>
                </c:pt>
                <c:pt idx="2084">
                  <c:v>2379.41</c:v>
                </c:pt>
                <c:pt idx="2085">
                  <c:v>1731.2449999999999</c:v>
                </c:pt>
                <c:pt idx="2086">
                  <c:v>894.89800000000002</c:v>
                </c:pt>
                <c:pt idx="2087">
                  <c:v>503.5016</c:v>
                </c:pt>
                <c:pt idx="2088">
                  <c:v>1041.21</c:v>
                </c:pt>
                <c:pt idx="2089">
                  <c:v>373.15609999999998</c:v>
                </c:pt>
                <c:pt idx="2090">
                  <c:v>194.61590000000001</c:v>
                </c:pt>
                <c:pt idx="2091">
                  <c:v>218.36750000000001</c:v>
                </c:pt>
                <c:pt idx="2092">
                  <c:v>258.72710000000001</c:v>
                </c:pt>
                <c:pt idx="2093">
                  <c:v>320.27199999999999</c:v>
                </c:pt>
                <c:pt idx="2094">
                  <c:v>1122.174</c:v>
                </c:pt>
                <c:pt idx="2095">
                  <c:v>1430.894</c:v>
                </c:pt>
                <c:pt idx="2096">
                  <c:v>1608.9659999999999</c:v>
                </c:pt>
                <c:pt idx="2097">
                  <c:v>-2072.326</c:v>
                </c:pt>
                <c:pt idx="2098">
                  <c:v>-3677.723</c:v>
                </c:pt>
                <c:pt idx="2099">
                  <c:v>-3977.1979999999999</c:v>
                </c:pt>
                <c:pt idx="2100">
                  <c:v>-5845.0870000000004</c:v>
                </c:pt>
                <c:pt idx="2101">
                  <c:v>-6286.7250000000004</c:v>
                </c:pt>
                <c:pt idx="2102">
                  <c:v>-6636.6220000000003</c:v>
                </c:pt>
                <c:pt idx="2103">
                  <c:v>-6345.23</c:v>
                </c:pt>
                <c:pt idx="2104">
                  <c:v>-3712.165</c:v>
                </c:pt>
                <c:pt idx="2105">
                  <c:v>-1772.9380000000001</c:v>
                </c:pt>
                <c:pt idx="2106">
                  <c:v>3660.9140000000002</c:v>
                </c:pt>
                <c:pt idx="2107">
                  <c:v>4800</c:v>
                </c:pt>
                <c:pt idx="2108">
                  <c:v>4799.9989999999998</c:v>
                </c:pt>
                <c:pt idx="2109">
                  <c:v>4190.357</c:v>
                </c:pt>
                <c:pt idx="2110">
                  <c:v>3603.3209999999999</c:v>
                </c:pt>
                <c:pt idx="2111">
                  <c:v>2984.4169999999999</c:v>
                </c:pt>
                <c:pt idx="2112">
                  <c:v>4376.8720000000003</c:v>
                </c:pt>
                <c:pt idx="2113">
                  <c:v>4360.78</c:v>
                </c:pt>
                <c:pt idx="2114">
                  <c:v>4016.3989999999999</c:v>
                </c:pt>
                <c:pt idx="2115">
                  <c:v>3418.52</c:v>
                </c:pt>
                <c:pt idx="2116">
                  <c:v>3287.93</c:v>
                </c:pt>
                <c:pt idx="2117">
                  <c:v>3323.3980000000001</c:v>
                </c:pt>
                <c:pt idx="2118">
                  <c:v>3230.3789999999999</c:v>
                </c:pt>
                <c:pt idx="2119">
                  <c:v>3055.277</c:v>
                </c:pt>
                <c:pt idx="2120">
                  <c:v>599.11689999999999</c:v>
                </c:pt>
                <c:pt idx="2121">
                  <c:v>-2641.8809999999999</c:v>
                </c:pt>
                <c:pt idx="2122">
                  <c:v>-3674.9949999999999</c:v>
                </c:pt>
                <c:pt idx="2123">
                  <c:v>-3960.0189999999998</c:v>
                </c:pt>
                <c:pt idx="2124">
                  <c:v>-4771.527</c:v>
                </c:pt>
                <c:pt idx="2125">
                  <c:v>-6936.049</c:v>
                </c:pt>
                <c:pt idx="2126">
                  <c:v>-7181.6030000000001</c:v>
                </c:pt>
                <c:pt idx="2127">
                  <c:v>-7128.91</c:v>
                </c:pt>
                <c:pt idx="2128">
                  <c:v>-4175.7520000000004</c:v>
                </c:pt>
                <c:pt idx="2129">
                  <c:v>-2335.9540000000002</c:v>
                </c:pt>
                <c:pt idx="2130">
                  <c:v>3577.75</c:v>
                </c:pt>
                <c:pt idx="2131">
                  <c:v>4597.6109999999999</c:v>
                </c:pt>
                <c:pt idx="2132">
                  <c:v>4084.0219999999999</c:v>
                </c:pt>
                <c:pt idx="2133">
                  <c:v>4429.5559999999996</c:v>
                </c:pt>
                <c:pt idx="2134">
                  <c:v>4025.8739999999998</c:v>
                </c:pt>
                <c:pt idx="2135">
                  <c:v>3339.3090000000002</c:v>
                </c:pt>
                <c:pt idx="2136">
                  <c:v>4175.95</c:v>
                </c:pt>
                <c:pt idx="2137">
                  <c:v>3581.1889999999999</c:v>
                </c:pt>
                <c:pt idx="2138">
                  <c:v>3465.7379999999998</c:v>
                </c:pt>
                <c:pt idx="2139">
                  <c:v>3390.864</c:v>
                </c:pt>
                <c:pt idx="2140">
                  <c:v>3075.4690000000001</c:v>
                </c:pt>
                <c:pt idx="2141">
                  <c:v>3284.538</c:v>
                </c:pt>
                <c:pt idx="2142">
                  <c:v>3504.7370000000001</c:v>
                </c:pt>
                <c:pt idx="2143">
                  <c:v>3417.2779999999998</c:v>
                </c:pt>
                <c:pt idx="2144">
                  <c:v>408.79719999999998</c:v>
                </c:pt>
                <c:pt idx="2145">
                  <c:v>-1410.7639999999999</c:v>
                </c:pt>
                <c:pt idx="2146">
                  <c:v>-3960.02</c:v>
                </c:pt>
                <c:pt idx="2147">
                  <c:v>-4476.4129999999996</c:v>
                </c:pt>
                <c:pt idx="2148">
                  <c:v>-7939.8789999999999</c:v>
                </c:pt>
                <c:pt idx="2149">
                  <c:v>-8792.616</c:v>
                </c:pt>
                <c:pt idx="2150">
                  <c:v>-8615.1560000000009</c:v>
                </c:pt>
                <c:pt idx="2151">
                  <c:v>-7409.1080000000002</c:v>
                </c:pt>
                <c:pt idx="2152">
                  <c:v>-5121.9809999999998</c:v>
                </c:pt>
                <c:pt idx="2153">
                  <c:v>-2242.4270000000001</c:v>
                </c:pt>
                <c:pt idx="2154">
                  <c:v>1149.595</c:v>
                </c:pt>
                <c:pt idx="2155">
                  <c:v>4623.4309999999996</c:v>
                </c:pt>
                <c:pt idx="2156">
                  <c:v>4349.0820000000003</c:v>
                </c:pt>
                <c:pt idx="2157">
                  <c:v>3813.3130000000001</c:v>
                </c:pt>
                <c:pt idx="2158">
                  <c:v>3797.58</c:v>
                </c:pt>
                <c:pt idx="2159">
                  <c:v>3073.873</c:v>
                </c:pt>
                <c:pt idx="2160">
                  <c:v>3774.558</c:v>
                </c:pt>
                <c:pt idx="2161">
                  <c:v>3038.7339999999999</c:v>
                </c:pt>
                <c:pt idx="2162">
                  <c:v>2862.509</c:v>
                </c:pt>
                <c:pt idx="2163">
                  <c:v>2831.53</c:v>
                </c:pt>
                <c:pt idx="2164">
                  <c:v>2576.5050000000001</c:v>
                </c:pt>
                <c:pt idx="2165">
                  <c:v>3363.009</c:v>
                </c:pt>
                <c:pt idx="2166">
                  <c:v>3865.9560000000001</c:v>
                </c:pt>
                <c:pt idx="2167">
                  <c:v>3791.7190000000001</c:v>
                </c:pt>
                <c:pt idx="2168">
                  <c:v>1729.163</c:v>
                </c:pt>
                <c:pt idx="2169">
                  <c:v>-950.07309999999995</c:v>
                </c:pt>
                <c:pt idx="2170">
                  <c:v>-3959.9949999999999</c:v>
                </c:pt>
                <c:pt idx="2171">
                  <c:v>-3974.99</c:v>
                </c:pt>
                <c:pt idx="2172">
                  <c:v>-4974.9219999999996</c:v>
                </c:pt>
                <c:pt idx="2173">
                  <c:v>-6347.6170000000002</c:v>
                </c:pt>
                <c:pt idx="2174">
                  <c:v>-6434.5159999999996</c:v>
                </c:pt>
                <c:pt idx="2175">
                  <c:v>-6439.7569999999996</c:v>
                </c:pt>
                <c:pt idx="2176">
                  <c:v>-3974.9940000000001</c:v>
                </c:pt>
                <c:pt idx="2177">
                  <c:v>-403.7568</c:v>
                </c:pt>
                <c:pt idx="2178">
                  <c:v>3096.9639999999999</c:v>
                </c:pt>
                <c:pt idx="2179">
                  <c:v>4642.1949999999997</c:v>
                </c:pt>
                <c:pt idx="2180">
                  <c:v>4634.3149999999996</c:v>
                </c:pt>
                <c:pt idx="2181">
                  <c:v>4614.5069999999996</c:v>
                </c:pt>
                <c:pt idx="2182">
                  <c:v>4609.5020000000004</c:v>
                </c:pt>
                <c:pt idx="2183">
                  <c:v>4172.625</c:v>
                </c:pt>
                <c:pt idx="2184">
                  <c:v>4715.3620000000001</c:v>
                </c:pt>
                <c:pt idx="2185">
                  <c:v>4406.38</c:v>
                </c:pt>
                <c:pt idx="2186">
                  <c:v>3801.6260000000002</c:v>
                </c:pt>
                <c:pt idx="2187">
                  <c:v>3720.8890000000001</c:v>
                </c:pt>
                <c:pt idx="2188">
                  <c:v>4033.2820000000002</c:v>
                </c:pt>
                <c:pt idx="2189">
                  <c:v>4693.1809999999996</c:v>
                </c:pt>
                <c:pt idx="2190">
                  <c:v>4701.3590000000004</c:v>
                </c:pt>
                <c:pt idx="2191">
                  <c:v>3754.8150000000001</c:v>
                </c:pt>
                <c:pt idx="2192">
                  <c:v>2586.8270000000002</c:v>
                </c:pt>
                <c:pt idx="2193">
                  <c:v>161.0427</c:v>
                </c:pt>
                <c:pt idx="2194">
                  <c:v>-3674.998</c:v>
                </c:pt>
                <c:pt idx="2195">
                  <c:v>-3675.0030000000002</c:v>
                </c:pt>
                <c:pt idx="2196">
                  <c:v>-3959.9920000000002</c:v>
                </c:pt>
                <c:pt idx="2197">
                  <c:v>-4805.3270000000002</c:v>
                </c:pt>
                <c:pt idx="2198">
                  <c:v>-4849.7190000000001</c:v>
                </c:pt>
                <c:pt idx="2199">
                  <c:v>-4291.4799999999996</c:v>
                </c:pt>
                <c:pt idx="2200">
                  <c:v>-3674.9929999999999</c:v>
                </c:pt>
                <c:pt idx="2201">
                  <c:v>-905.20770000000005</c:v>
                </c:pt>
                <c:pt idx="2202">
                  <c:v>3847.6860000000001</c:v>
                </c:pt>
                <c:pt idx="2203">
                  <c:v>4543.4040000000005</c:v>
                </c:pt>
                <c:pt idx="2204">
                  <c:v>4532.63</c:v>
                </c:pt>
                <c:pt idx="2205">
                  <c:v>4530.0630000000001</c:v>
                </c:pt>
                <c:pt idx="2206">
                  <c:v>4539.0110000000004</c:v>
                </c:pt>
                <c:pt idx="2207">
                  <c:v>3905.6759999999999</c:v>
                </c:pt>
                <c:pt idx="2208">
                  <c:v>4467.3890000000001</c:v>
                </c:pt>
                <c:pt idx="2209">
                  <c:v>3415.953</c:v>
                </c:pt>
                <c:pt idx="2210">
                  <c:v>2982.6030000000001</c:v>
                </c:pt>
                <c:pt idx="2211">
                  <c:v>2824.587</c:v>
                </c:pt>
                <c:pt idx="2212">
                  <c:v>2482.25</c:v>
                </c:pt>
                <c:pt idx="2213">
                  <c:v>3055.0239999999999</c:v>
                </c:pt>
                <c:pt idx="2214">
                  <c:v>3310.5160000000001</c:v>
                </c:pt>
                <c:pt idx="2215">
                  <c:v>3431.5210000000002</c:v>
                </c:pt>
                <c:pt idx="2216">
                  <c:v>1869.09</c:v>
                </c:pt>
                <c:pt idx="2217">
                  <c:v>-277.2946</c:v>
                </c:pt>
                <c:pt idx="2218">
                  <c:v>-3774.549</c:v>
                </c:pt>
                <c:pt idx="2219">
                  <c:v>-3974.991</c:v>
                </c:pt>
                <c:pt idx="2220">
                  <c:v>-6421.3810000000003</c:v>
                </c:pt>
                <c:pt idx="2221">
                  <c:v>-7015.2079999999996</c:v>
                </c:pt>
                <c:pt idx="2222">
                  <c:v>-7186.6440000000002</c:v>
                </c:pt>
                <c:pt idx="2223">
                  <c:v>-6771.0020000000004</c:v>
                </c:pt>
                <c:pt idx="2224">
                  <c:v>-4359.5889999999999</c:v>
                </c:pt>
                <c:pt idx="2225">
                  <c:v>-2317.0610000000001</c:v>
                </c:pt>
                <c:pt idx="2226">
                  <c:v>2685.8420000000001</c:v>
                </c:pt>
                <c:pt idx="2227">
                  <c:v>4534.1040000000003</c:v>
                </c:pt>
                <c:pt idx="2228">
                  <c:v>4530.4669999999996</c:v>
                </c:pt>
                <c:pt idx="2229">
                  <c:v>4509.6679999999997</c:v>
                </c:pt>
                <c:pt idx="2230">
                  <c:v>3873.701</c:v>
                </c:pt>
                <c:pt idx="2231">
                  <c:v>2976.2809999999999</c:v>
                </c:pt>
                <c:pt idx="2232">
                  <c:v>3762.2890000000002</c:v>
                </c:pt>
                <c:pt idx="2233">
                  <c:v>3162.0450000000001</c:v>
                </c:pt>
                <c:pt idx="2234">
                  <c:v>2530.66</c:v>
                </c:pt>
                <c:pt idx="2235">
                  <c:v>2681.9119999999998</c:v>
                </c:pt>
                <c:pt idx="2236">
                  <c:v>2537.0390000000002</c:v>
                </c:pt>
                <c:pt idx="2237">
                  <c:v>3080.2570000000001</c:v>
                </c:pt>
                <c:pt idx="2238">
                  <c:v>3548.511</c:v>
                </c:pt>
                <c:pt idx="2239">
                  <c:v>3763.047</c:v>
                </c:pt>
                <c:pt idx="2240">
                  <c:v>1417.5070000000001</c:v>
                </c:pt>
                <c:pt idx="2241">
                  <c:v>-134.3939</c:v>
                </c:pt>
                <c:pt idx="2242">
                  <c:v>-3674.9969999999998</c:v>
                </c:pt>
                <c:pt idx="2243">
                  <c:v>-3974.9960000000001</c:v>
                </c:pt>
                <c:pt idx="2244">
                  <c:v>-3974.9989999999998</c:v>
                </c:pt>
                <c:pt idx="2245">
                  <c:v>-4350.0959999999995</c:v>
                </c:pt>
                <c:pt idx="2246">
                  <c:v>-4609.5110000000004</c:v>
                </c:pt>
                <c:pt idx="2247">
                  <c:v>-4089.0059999999999</c:v>
                </c:pt>
                <c:pt idx="2248">
                  <c:v>-3860.7579999999998</c:v>
                </c:pt>
                <c:pt idx="2249">
                  <c:v>95.239109999999997</c:v>
                </c:pt>
                <c:pt idx="2250">
                  <c:v>2122.7930000000001</c:v>
                </c:pt>
                <c:pt idx="2251">
                  <c:v>4627.6899999999996</c:v>
                </c:pt>
                <c:pt idx="2252">
                  <c:v>4607.317</c:v>
                </c:pt>
                <c:pt idx="2253">
                  <c:v>4609.8220000000001</c:v>
                </c:pt>
                <c:pt idx="2254">
                  <c:v>4595.41</c:v>
                </c:pt>
                <c:pt idx="2255">
                  <c:v>4251.674</c:v>
                </c:pt>
                <c:pt idx="2256">
                  <c:v>4612.7539999999999</c:v>
                </c:pt>
                <c:pt idx="2257">
                  <c:v>4143.4530000000004</c:v>
                </c:pt>
                <c:pt idx="2258">
                  <c:v>3686.5810000000001</c:v>
                </c:pt>
                <c:pt idx="2259">
                  <c:v>3351.4119999999998</c:v>
                </c:pt>
                <c:pt idx="2260">
                  <c:v>3460.9580000000001</c:v>
                </c:pt>
                <c:pt idx="2261">
                  <c:v>3590.4459999999999</c:v>
                </c:pt>
                <c:pt idx="2262">
                  <c:v>3320.6350000000002</c:v>
                </c:pt>
                <c:pt idx="2263">
                  <c:v>3425.922</c:v>
                </c:pt>
                <c:pt idx="2264">
                  <c:v>1968.049</c:v>
                </c:pt>
                <c:pt idx="2265">
                  <c:v>358.2251</c:v>
                </c:pt>
                <c:pt idx="2266">
                  <c:v>-3960.0329999999999</c:v>
                </c:pt>
                <c:pt idx="2267">
                  <c:v>-3975</c:v>
                </c:pt>
                <c:pt idx="2268">
                  <c:v>-4757.7370000000001</c:v>
                </c:pt>
                <c:pt idx="2269">
                  <c:v>-5726.6040000000003</c:v>
                </c:pt>
                <c:pt idx="2270">
                  <c:v>-6297.07</c:v>
                </c:pt>
                <c:pt idx="2271">
                  <c:v>-6246.125</c:v>
                </c:pt>
                <c:pt idx="2272">
                  <c:v>-4010.0659999999998</c:v>
                </c:pt>
                <c:pt idx="2273">
                  <c:v>-1301.1790000000001</c:v>
                </c:pt>
                <c:pt idx="2274">
                  <c:v>2209.91</c:v>
                </c:pt>
                <c:pt idx="2275">
                  <c:v>4675.93</c:v>
                </c:pt>
                <c:pt idx="2276">
                  <c:v>4640.4979999999996</c:v>
                </c:pt>
                <c:pt idx="2277">
                  <c:v>4636.8389999999999</c:v>
                </c:pt>
                <c:pt idx="2278">
                  <c:v>4620.71</c:v>
                </c:pt>
                <c:pt idx="2279">
                  <c:v>4214.4229999999998</c:v>
                </c:pt>
                <c:pt idx="2280">
                  <c:v>3915.9760000000001</c:v>
                </c:pt>
                <c:pt idx="2281">
                  <c:v>3465.386</c:v>
                </c:pt>
                <c:pt idx="2282">
                  <c:v>2792.9110000000001</c:v>
                </c:pt>
                <c:pt idx="2283">
                  <c:v>2625.2130000000002</c:v>
                </c:pt>
                <c:pt idx="2284">
                  <c:v>2742.3789999999999</c:v>
                </c:pt>
                <c:pt idx="2285">
                  <c:v>3036.12</c:v>
                </c:pt>
                <c:pt idx="2286">
                  <c:v>2790.9549999999999</c:v>
                </c:pt>
                <c:pt idx="2287">
                  <c:v>1797.9480000000001</c:v>
                </c:pt>
                <c:pt idx="2288">
                  <c:v>-683.72810000000004</c:v>
                </c:pt>
                <c:pt idx="2289">
                  <c:v>-3674.9989999999998</c:v>
                </c:pt>
                <c:pt idx="2290">
                  <c:v>-3734.4459999999999</c:v>
                </c:pt>
                <c:pt idx="2291">
                  <c:v>-3960.018</c:v>
                </c:pt>
                <c:pt idx="2292">
                  <c:v>-4617.2520000000004</c:v>
                </c:pt>
                <c:pt idx="2293">
                  <c:v>-5697.4949999999999</c:v>
                </c:pt>
                <c:pt idx="2294">
                  <c:v>-5290.8720000000003</c:v>
                </c:pt>
                <c:pt idx="2295">
                  <c:v>-5014.2129999999997</c:v>
                </c:pt>
                <c:pt idx="2296">
                  <c:v>-4406.0879999999997</c:v>
                </c:pt>
                <c:pt idx="2297">
                  <c:v>-2245.3359999999998</c:v>
                </c:pt>
                <c:pt idx="2298">
                  <c:v>1709.3810000000001</c:v>
                </c:pt>
                <c:pt idx="2299">
                  <c:v>4668.6790000000001</c:v>
                </c:pt>
                <c:pt idx="2300">
                  <c:v>4623.2280000000001</c:v>
                </c:pt>
                <c:pt idx="2301">
                  <c:v>4609.0460000000003</c:v>
                </c:pt>
                <c:pt idx="2302">
                  <c:v>4284.3959999999997</c:v>
                </c:pt>
                <c:pt idx="2303">
                  <c:v>3443.665</c:v>
                </c:pt>
                <c:pt idx="2304">
                  <c:v>3492.7310000000002</c:v>
                </c:pt>
                <c:pt idx="2305">
                  <c:v>3213.7890000000002</c:v>
                </c:pt>
                <c:pt idx="2306">
                  <c:v>2727.7350000000001</c:v>
                </c:pt>
                <c:pt idx="2307">
                  <c:v>2566.759</c:v>
                </c:pt>
                <c:pt idx="2308">
                  <c:v>2389.0819999999999</c:v>
                </c:pt>
                <c:pt idx="2309">
                  <c:v>2445.4479999999999</c:v>
                </c:pt>
                <c:pt idx="2310">
                  <c:v>2574.0010000000002</c:v>
                </c:pt>
                <c:pt idx="2311">
                  <c:v>2816.8040000000001</c:v>
                </c:pt>
                <c:pt idx="2312">
                  <c:v>-811.67610000000002</c:v>
                </c:pt>
                <c:pt idx="2313">
                  <c:v>-3675</c:v>
                </c:pt>
                <c:pt idx="2314">
                  <c:v>-3774.6619999999998</c:v>
                </c:pt>
                <c:pt idx="2315">
                  <c:v>-3974.9920000000002</c:v>
                </c:pt>
                <c:pt idx="2316">
                  <c:v>-5833.7870000000003</c:v>
                </c:pt>
                <c:pt idx="2317">
                  <c:v>-5352.482</c:v>
                </c:pt>
                <c:pt idx="2318">
                  <c:v>-5025.3620000000001</c:v>
                </c:pt>
                <c:pt idx="2319">
                  <c:v>-3974.9960000000001</c:v>
                </c:pt>
                <c:pt idx="2320">
                  <c:v>-4082.377</c:v>
                </c:pt>
                <c:pt idx="2321">
                  <c:v>-1744.1980000000001</c:v>
                </c:pt>
                <c:pt idx="2322">
                  <c:v>1462.7080000000001</c:v>
                </c:pt>
                <c:pt idx="2323">
                  <c:v>4587.2070000000003</c:v>
                </c:pt>
                <c:pt idx="2324">
                  <c:v>4584.2049999999999</c:v>
                </c:pt>
                <c:pt idx="2325">
                  <c:v>4079.6149999999998</c:v>
                </c:pt>
                <c:pt idx="2326">
                  <c:v>2975.2910000000002</c:v>
                </c:pt>
                <c:pt idx="2327">
                  <c:v>2346.0729999999999</c:v>
                </c:pt>
                <c:pt idx="2328">
                  <c:v>3194.64</c:v>
                </c:pt>
                <c:pt idx="2329">
                  <c:v>2727.4189999999999</c:v>
                </c:pt>
                <c:pt idx="2330">
                  <c:v>1869.4570000000001</c:v>
                </c:pt>
                <c:pt idx="2331">
                  <c:v>1592.117</c:v>
                </c:pt>
                <c:pt idx="2332">
                  <c:v>1627.7090000000001</c:v>
                </c:pt>
                <c:pt idx="2333">
                  <c:v>1489.6980000000001</c:v>
                </c:pt>
                <c:pt idx="2334">
                  <c:v>1242.434</c:v>
                </c:pt>
                <c:pt idx="2335">
                  <c:v>1180.761</c:v>
                </c:pt>
                <c:pt idx="2336">
                  <c:v>-544.41880000000003</c:v>
                </c:pt>
                <c:pt idx="2337">
                  <c:v>-1733.675</c:v>
                </c:pt>
                <c:pt idx="2338">
                  <c:v>-3899.7939999999999</c:v>
                </c:pt>
                <c:pt idx="2339">
                  <c:v>-3955.125</c:v>
                </c:pt>
                <c:pt idx="2340">
                  <c:v>-3974.3409999999999</c:v>
                </c:pt>
                <c:pt idx="2341">
                  <c:v>-4203.01</c:v>
                </c:pt>
                <c:pt idx="2342">
                  <c:v>-4089.1819999999998</c:v>
                </c:pt>
                <c:pt idx="2343">
                  <c:v>-3955.6039999999998</c:v>
                </c:pt>
                <c:pt idx="2344">
                  <c:v>-3639.0010000000002</c:v>
                </c:pt>
                <c:pt idx="2345">
                  <c:v>-1590.491</c:v>
                </c:pt>
                <c:pt idx="2346">
                  <c:v>2918.2649999999999</c:v>
                </c:pt>
                <c:pt idx="2347">
                  <c:v>3986.9670000000001</c:v>
                </c:pt>
                <c:pt idx="2348">
                  <c:v>3597.49</c:v>
                </c:pt>
                <c:pt idx="2349">
                  <c:v>3511.5859999999998</c:v>
                </c:pt>
                <c:pt idx="2350">
                  <c:v>3457.183</c:v>
                </c:pt>
                <c:pt idx="2351">
                  <c:v>2488.2260000000001</c:v>
                </c:pt>
                <c:pt idx="2352">
                  <c:v>3690.739</c:v>
                </c:pt>
                <c:pt idx="2353">
                  <c:v>3054.9409999999998</c:v>
                </c:pt>
                <c:pt idx="2354">
                  <c:v>2916.1979999999999</c:v>
                </c:pt>
                <c:pt idx="2355">
                  <c:v>2821.0920000000001</c:v>
                </c:pt>
                <c:pt idx="2356">
                  <c:v>2604.5479999999998</c:v>
                </c:pt>
                <c:pt idx="2357">
                  <c:v>2632.05</c:v>
                </c:pt>
                <c:pt idx="2358">
                  <c:v>2438.547</c:v>
                </c:pt>
                <c:pt idx="2359">
                  <c:v>2318.4749999999999</c:v>
                </c:pt>
                <c:pt idx="2360">
                  <c:v>1997.346</c:v>
                </c:pt>
                <c:pt idx="2361">
                  <c:v>-630.61609999999996</c:v>
                </c:pt>
                <c:pt idx="2362">
                  <c:v>-800.44200000000001</c:v>
                </c:pt>
                <c:pt idx="2363">
                  <c:v>-2002.607</c:v>
                </c:pt>
                <c:pt idx="2364">
                  <c:v>-2343.9250000000002</c:v>
                </c:pt>
                <c:pt idx="2365">
                  <c:v>-2536.7449999999999</c:v>
                </c:pt>
                <c:pt idx="2366">
                  <c:v>-884.64750000000004</c:v>
                </c:pt>
                <c:pt idx="2367">
                  <c:v>172.51820000000001</c:v>
                </c:pt>
                <c:pt idx="2368">
                  <c:v>-465.32670000000002</c:v>
                </c:pt>
                <c:pt idx="2369">
                  <c:v>1171.2909999999999</c:v>
                </c:pt>
                <c:pt idx="2370">
                  <c:v>3986.5970000000002</c:v>
                </c:pt>
                <c:pt idx="2371">
                  <c:v>3434.009</c:v>
                </c:pt>
                <c:pt idx="2372">
                  <c:v>3512.7060000000001</c:v>
                </c:pt>
                <c:pt idx="2373">
                  <c:v>3153.587</c:v>
                </c:pt>
                <c:pt idx="2374">
                  <c:v>2643.1179999999999</c:v>
                </c:pt>
                <c:pt idx="2375">
                  <c:v>2175.529</c:v>
                </c:pt>
                <c:pt idx="2376">
                  <c:v>3178.5160000000001</c:v>
                </c:pt>
                <c:pt idx="2377">
                  <c:v>3548.009</c:v>
                </c:pt>
                <c:pt idx="2378">
                  <c:v>3118.6990000000001</c:v>
                </c:pt>
                <c:pt idx="2379">
                  <c:v>2959.4670000000001</c:v>
                </c:pt>
                <c:pt idx="2380">
                  <c:v>3158.7919999999999</c:v>
                </c:pt>
                <c:pt idx="2381">
                  <c:v>3276.8919999999998</c:v>
                </c:pt>
                <c:pt idx="2382">
                  <c:v>4013.78</c:v>
                </c:pt>
                <c:pt idx="2383">
                  <c:v>3873.0569999999998</c:v>
                </c:pt>
                <c:pt idx="2384">
                  <c:v>2590.4760000000001</c:v>
                </c:pt>
                <c:pt idx="2385">
                  <c:v>461.07530000000003</c:v>
                </c:pt>
                <c:pt idx="2386">
                  <c:v>-1304.086</c:v>
                </c:pt>
                <c:pt idx="2387">
                  <c:v>-2618.1559999999999</c:v>
                </c:pt>
                <c:pt idx="2388">
                  <c:v>-3674.9989999999998</c:v>
                </c:pt>
                <c:pt idx="2389">
                  <c:v>-3674.9949999999999</c:v>
                </c:pt>
                <c:pt idx="2390">
                  <c:v>-3674.998</c:v>
                </c:pt>
                <c:pt idx="2391">
                  <c:v>-3648.4810000000002</c:v>
                </c:pt>
                <c:pt idx="2392">
                  <c:v>-2420.1320000000001</c:v>
                </c:pt>
                <c:pt idx="2393">
                  <c:v>342.05610000000001</c:v>
                </c:pt>
                <c:pt idx="2394">
                  <c:v>4248.9120000000003</c:v>
                </c:pt>
                <c:pt idx="2395">
                  <c:v>4581.3909999999996</c:v>
                </c:pt>
                <c:pt idx="2396">
                  <c:v>4292.3509999999997</c:v>
                </c:pt>
                <c:pt idx="2397">
                  <c:v>4578.9799999999996</c:v>
                </c:pt>
                <c:pt idx="2398">
                  <c:v>4596.0879999999997</c:v>
                </c:pt>
                <c:pt idx="2399">
                  <c:v>3371.9459999999999</c:v>
                </c:pt>
                <c:pt idx="2400">
                  <c:v>3514.402</c:v>
                </c:pt>
                <c:pt idx="2401">
                  <c:v>3062.096</c:v>
                </c:pt>
                <c:pt idx="2402">
                  <c:v>2786.5650000000001</c:v>
                </c:pt>
                <c:pt idx="2403">
                  <c:v>2826.8690000000001</c:v>
                </c:pt>
                <c:pt idx="2404">
                  <c:v>2613.0650000000001</c:v>
                </c:pt>
                <c:pt idx="2405">
                  <c:v>2737.9580000000001</c:v>
                </c:pt>
                <c:pt idx="2406">
                  <c:v>2751.136</c:v>
                </c:pt>
                <c:pt idx="2407">
                  <c:v>2451.0210000000002</c:v>
                </c:pt>
                <c:pt idx="2408">
                  <c:v>2510.4090000000001</c:v>
                </c:pt>
                <c:pt idx="2409">
                  <c:v>1254.1769999999999</c:v>
                </c:pt>
                <c:pt idx="2410">
                  <c:v>-786.25900000000001</c:v>
                </c:pt>
                <c:pt idx="2411">
                  <c:v>-1955.0360000000001</c:v>
                </c:pt>
                <c:pt idx="2412">
                  <c:v>-3675</c:v>
                </c:pt>
                <c:pt idx="2413">
                  <c:v>-3674.9969999999998</c:v>
                </c:pt>
                <c:pt idx="2414">
                  <c:v>-3113.9169999999999</c:v>
                </c:pt>
                <c:pt idx="2415">
                  <c:v>-1760.5260000000001</c:v>
                </c:pt>
                <c:pt idx="2416">
                  <c:v>-599.91920000000005</c:v>
                </c:pt>
                <c:pt idx="2417">
                  <c:v>1925.38</c:v>
                </c:pt>
                <c:pt idx="2418">
                  <c:v>3476.0439999999999</c:v>
                </c:pt>
                <c:pt idx="2419">
                  <c:v>2935.7939999999999</c:v>
                </c:pt>
                <c:pt idx="2420">
                  <c:v>2889.4929999999999</c:v>
                </c:pt>
                <c:pt idx="2421">
                  <c:v>2483.5239999999999</c:v>
                </c:pt>
                <c:pt idx="2422">
                  <c:v>2053.7600000000002</c:v>
                </c:pt>
                <c:pt idx="2423">
                  <c:v>1995.84</c:v>
                </c:pt>
                <c:pt idx="2424">
                  <c:v>2729.471</c:v>
                </c:pt>
                <c:pt idx="2425">
                  <c:v>2583.3809999999999</c:v>
                </c:pt>
                <c:pt idx="2426">
                  <c:v>2046.5440000000001</c:v>
                </c:pt>
                <c:pt idx="2427">
                  <c:v>1917.441</c:v>
                </c:pt>
                <c:pt idx="2428">
                  <c:v>2142.0120000000002</c:v>
                </c:pt>
                <c:pt idx="2429">
                  <c:v>2663.6880000000001</c:v>
                </c:pt>
                <c:pt idx="2430">
                  <c:v>3189.3829999999998</c:v>
                </c:pt>
                <c:pt idx="2431">
                  <c:v>3101.6790000000001</c:v>
                </c:pt>
                <c:pt idx="2432">
                  <c:v>3172.1640000000002</c:v>
                </c:pt>
                <c:pt idx="2433">
                  <c:v>-721.29430000000002</c:v>
                </c:pt>
                <c:pt idx="2434">
                  <c:v>-414.46089999999998</c:v>
                </c:pt>
                <c:pt idx="2435">
                  <c:v>-2314.009</c:v>
                </c:pt>
                <c:pt idx="2436">
                  <c:v>-3675.002</c:v>
                </c:pt>
                <c:pt idx="2437">
                  <c:v>-3674.9960000000001</c:v>
                </c:pt>
                <c:pt idx="2438">
                  <c:v>-3674.9989999999998</c:v>
                </c:pt>
                <c:pt idx="2439">
                  <c:v>-3674.9969999999998</c:v>
                </c:pt>
                <c:pt idx="2440">
                  <c:v>-1840.9839999999999</c:v>
                </c:pt>
                <c:pt idx="2441">
                  <c:v>-319.45299999999997</c:v>
                </c:pt>
                <c:pt idx="2442">
                  <c:v>2111.587</c:v>
                </c:pt>
                <c:pt idx="2443">
                  <c:v>3879.9450000000002</c:v>
                </c:pt>
                <c:pt idx="2444">
                  <c:v>4591.6869999999999</c:v>
                </c:pt>
                <c:pt idx="2445">
                  <c:v>4558.6970000000001</c:v>
                </c:pt>
                <c:pt idx="2446">
                  <c:v>3490.51</c:v>
                </c:pt>
                <c:pt idx="2447">
                  <c:v>2990.7640000000001</c:v>
                </c:pt>
                <c:pt idx="2448">
                  <c:v>3492.4690000000001</c:v>
                </c:pt>
                <c:pt idx="2449">
                  <c:v>2848.884</c:v>
                </c:pt>
                <c:pt idx="2450">
                  <c:v>3046.241</c:v>
                </c:pt>
                <c:pt idx="2451">
                  <c:v>2695.7350000000001</c:v>
                </c:pt>
                <c:pt idx="2452">
                  <c:v>2672.9760000000001</c:v>
                </c:pt>
                <c:pt idx="2453">
                  <c:v>2943.5929999999998</c:v>
                </c:pt>
                <c:pt idx="2454">
                  <c:v>3226.5</c:v>
                </c:pt>
                <c:pt idx="2455">
                  <c:v>2423.4749999999999</c:v>
                </c:pt>
                <c:pt idx="2456">
                  <c:v>590.81169999999997</c:v>
                </c:pt>
                <c:pt idx="2457">
                  <c:v>416.70139999999998</c:v>
                </c:pt>
                <c:pt idx="2458">
                  <c:v>-3958.89</c:v>
                </c:pt>
                <c:pt idx="2459">
                  <c:v>-3974.9929999999999</c:v>
                </c:pt>
                <c:pt idx="2460">
                  <c:v>-3974.9989999999998</c:v>
                </c:pt>
                <c:pt idx="2461">
                  <c:v>-4552.6379999999999</c:v>
                </c:pt>
                <c:pt idx="2462">
                  <c:v>-4397.0190000000002</c:v>
                </c:pt>
                <c:pt idx="2463">
                  <c:v>-3974.9949999999999</c:v>
                </c:pt>
                <c:pt idx="2464">
                  <c:v>-3959.9929999999999</c:v>
                </c:pt>
                <c:pt idx="2465">
                  <c:v>-77.610789999999994</c:v>
                </c:pt>
                <c:pt idx="2466">
                  <c:v>2628.835</c:v>
                </c:pt>
                <c:pt idx="2467">
                  <c:v>4589.66</c:v>
                </c:pt>
                <c:pt idx="2468">
                  <c:v>4568.22</c:v>
                </c:pt>
                <c:pt idx="2469">
                  <c:v>4568.4780000000001</c:v>
                </c:pt>
                <c:pt idx="2470">
                  <c:v>4564.643</c:v>
                </c:pt>
                <c:pt idx="2471">
                  <c:v>3800.9850000000001</c:v>
                </c:pt>
                <c:pt idx="2472">
                  <c:v>4328.4340000000002</c:v>
                </c:pt>
                <c:pt idx="2473">
                  <c:v>3481.1039999999998</c:v>
                </c:pt>
                <c:pt idx="2474">
                  <c:v>3363.9839999999999</c:v>
                </c:pt>
                <c:pt idx="2475">
                  <c:v>3063.6089999999999</c:v>
                </c:pt>
                <c:pt idx="2476">
                  <c:v>3146.4319999999998</c:v>
                </c:pt>
                <c:pt idx="2477">
                  <c:v>3711.942</c:v>
                </c:pt>
                <c:pt idx="2478">
                  <c:v>3717.2779999999998</c:v>
                </c:pt>
                <c:pt idx="2479">
                  <c:v>2909.8409999999999</c:v>
                </c:pt>
                <c:pt idx="2480">
                  <c:v>-413.28410000000002</c:v>
                </c:pt>
                <c:pt idx="2481">
                  <c:v>-3619.9520000000002</c:v>
                </c:pt>
                <c:pt idx="2482">
                  <c:v>-3769.3539999999998</c:v>
                </c:pt>
                <c:pt idx="2483">
                  <c:v>-3975</c:v>
                </c:pt>
                <c:pt idx="2484">
                  <c:v>-4987.1109999999999</c:v>
                </c:pt>
                <c:pt idx="2485">
                  <c:v>-6717.3620000000001</c:v>
                </c:pt>
                <c:pt idx="2486">
                  <c:v>-6699.4589999999998</c:v>
                </c:pt>
                <c:pt idx="2487">
                  <c:v>-6277.9120000000003</c:v>
                </c:pt>
                <c:pt idx="2488">
                  <c:v>-4535.8059999999996</c:v>
                </c:pt>
                <c:pt idx="2489">
                  <c:v>-1850.0260000000001</c:v>
                </c:pt>
                <c:pt idx="2490">
                  <c:v>1852.5319999999999</c:v>
                </c:pt>
                <c:pt idx="2491">
                  <c:v>4579.4629999999997</c:v>
                </c:pt>
                <c:pt idx="2492">
                  <c:v>4557.5569999999998</c:v>
                </c:pt>
                <c:pt idx="2493">
                  <c:v>4553.1049999999996</c:v>
                </c:pt>
                <c:pt idx="2494">
                  <c:v>4466.4120000000003</c:v>
                </c:pt>
                <c:pt idx="2495">
                  <c:v>3953.2080000000001</c:v>
                </c:pt>
                <c:pt idx="2496">
                  <c:v>4249.1279999999997</c:v>
                </c:pt>
                <c:pt idx="2497">
                  <c:v>3758.355</c:v>
                </c:pt>
                <c:pt idx="2498">
                  <c:v>3344.7069999999999</c:v>
                </c:pt>
                <c:pt idx="2499">
                  <c:v>3453.5929999999998</c:v>
                </c:pt>
                <c:pt idx="2500">
                  <c:v>3323.453</c:v>
                </c:pt>
                <c:pt idx="2501">
                  <c:v>3729.8890000000001</c:v>
                </c:pt>
                <c:pt idx="2502">
                  <c:v>3801.1619999999998</c:v>
                </c:pt>
                <c:pt idx="2503">
                  <c:v>3740.11</c:v>
                </c:pt>
                <c:pt idx="2504">
                  <c:v>1836.777</c:v>
                </c:pt>
                <c:pt idx="2505">
                  <c:v>-385.2296</c:v>
                </c:pt>
                <c:pt idx="2506">
                  <c:v>-3675.0010000000002</c:v>
                </c:pt>
                <c:pt idx="2507">
                  <c:v>-3959.9940000000001</c:v>
                </c:pt>
                <c:pt idx="2508">
                  <c:v>-3974.991</c:v>
                </c:pt>
                <c:pt idx="2509">
                  <c:v>-3974.9960000000001</c:v>
                </c:pt>
                <c:pt idx="2510">
                  <c:v>-3974.9929999999999</c:v>
                </c:pt>
                <c:pt idx="2511">
                  <c:v>-3974.9920000000002</c:v>
                </c:pt>
                <c:pt idx="2512">
                  <c:v>-3448.5610000000001</c:v>
                </c:pt>
                <c:pt idx="2513">
                  <c:v>-393.10359999999997</c:v>
                </c:pt>
                <c:pt idx="2514">
                  <c:v>3121.41</c:v>
                </c:pt>
                <c:pt idx="2515">
                  <c:v>4581.0360000000001</c:v>
                </c:pt>
                <c:pt idx="2516">
                  <c:v>4566.7449999999999</c:v>
                </c:pt>
                <c:pt idx="2517">
                  <c:v>4539.7389999999996</c:v>
                </c:pt>
                <c:pt idx="2518">
                  <c:v>4567.0839999999998</c:v>
                </c:pt>
                <c:pt idx="2519">
                  <c:v>4305.652</c:v>
                </c:pt>
                <c:pt idx="2520">
                  <c:v>4100.1480000000001</c:v>
                </c:pt>
                <c:pt idx="2521">
                  <c:v>3588.636</c:v>
                </c:pt>
                <c:pt idx="2522">
                  <c:v>2946.5610000000001</c:v>
                </c:pt>
                <c:pt idx="2523">
                  <c:v>2671.0949999999998</c:v>
                </c:pt>
                <c:pt idx="2524">
                  <c:v>2546.009</c:v>
                </c:pt>
                <c:pt idx="2525">
                  <c:v>3264.4969999999998</c:v>
                </c:pt>
                <c:pt idx="2526">
                  <c:v>3494.7150000000001</c:v>
                </c:pt>
                <c:pt idx="2527">
                  <c:v>3212.502</c:v>
                </c:pt>
                <c:pt idx="2528">
                  <c:v>1456.893</c:v>
                </c:pt>
                <c:pt idx="2529">
                  <c:v>-1178.5540000000001</c:v>
                </c:pt>
                <c:pt idx="2530">
                  <c:v>-3959.998</c:v>
                </c:pt>
                <c:pt idx="2531">
                  <c:v>-3974.998</c:v>
                </c:pt>
                <c:pt idx="2532">
                  <c:v>-4043.3670000000002</c:v>
                </c:pt>
                <c:pt idx="2533">
                  <c:v>-4302.326</c:v>
                </c:pt>
                <c:pt idx="2534">
                  <c:v>-4624.25</c:v>
                </c:pt>
                <c:pt idx="2535">
                  <c:v>-3974.99</c:v>
                </c:pt>
                <c:pt idx="2536">
                  <c:v>-3674.998</c:v>
                </c:pt>
                <c:pt idx="2537">
                  <c:v>-1751.258</c:v>
                </c:pt>
                <c:pt idx="2538">
                  <c:v>1959.6289999999999</c:v>
                </c:pt>
                <c:pt idx="2539">
                  <c:v>4444.0370000000003</c:v>
                </c:pt>
                <c:pt idx="2540">
                  <c:v>4539.5919999999996</c:v>
                </c:pt>
                <c:pt idx="2541">
                  <c:v>4326.0569999999998</c:v>
                </c:pt>
                <c:pt idx="2542">
                  <c:v>3792.136</c:v>
                </c:pt>
                <c:pt idx="2543">
                  <c:v>3586.134</c:v>
                </c:pt>
                <c:pt idx="2544">
                  <c:v>3842.0520000000001</c:v>
                </c:pt>
                <c:pt idx="2545">
                  <c:v>3383.5120000000002</c:v>
                </c:pt>
                <c:pt idx="2546">
                  <c:v>2940.288</c:v>
                </c:pt>
                <c:pt idx="2547">
                  <c:v>2903.3910000000001</c:v>
                </c:pt>
                <c:pt idx="2548">
                  <c:v>2837.2130000000002</c:v>
                </c:pt>
                <c:pt idx="2549">
                  <c:v>3458.9670000000001</c:v>
                </c:pt>
                <c:pt idx="2550">
                  <c:v>3986.3049999999998</c:v>
                </c:pt>
                <c:pt idx="2551">
                  <c:v>3069.7840000000001</c:v>
                </c:pt>
                <c:pt idx="2552">
                  <c:v>-134.1097</c:v>
                </c:pt>
                <c:pt idx="2553">
                  <c:v>-1740.94</c:v>
                </c:pt>
                <c:pt idx="2554">
                  <c:v>-3960.04</c:v>
                </c:pt>
                <c:pt idx="2555">
                  <c:v>-3974.9949999999999</c:v>
                </c:pt>
                <c:pt idx="2556">
                  <c:v>-6004.8440000000001</c:v>
                </c:pt>
                <c:pt idx="2557">
                  <c:v>-6144.3040000000001</c:v>
                </c:pt>
                <c:pt idx="2558">
                  <c:v>-6273.6880000000001</c:v>
                </c:pt>
                <c:pt idx="2559">
                  <c:v>-5471.02</c:v>
                </c:pt>
                <c:pt idx="2560">
                  <c:v>-3974.9960000000001</c:v>
                </c:pt>
                <c:pt idx="2561">
                  <c:v>-1211.8389999999999</c:v>
                </c:pt>
                <c:pt idx="2562">
                  <c:v>2356.4549999999999</c:v>
                </c:pt>
                <c:pt idx="2563">
                  <c:v>4660.9440000000004</c:v>
                </c:pt>
                <c:pt idx="2564">
                  <c:v>4629.9279999999999</c:v>
                </c:pt>
                <c:pt idx="2565">
                  <c:v>4615.5479999999998</c:v>
                </c:pt>
                <c:pt idx="2566">
                  <c:v>4614.13</c:v>
                </c:pt>
                <c:pt idx="2567">
                  <c:v>4209.4369999999999</c:v>
                </c:pt>
                <c:pt idx="2568">
                  <c:v>3798.183</c:v>
                </c:pt>
                <c:pt idx="2569">
                  <c:v>3047.6480000000001</c:v>
                </c:pt>
                <c:pt idx="2570">
                  <c:v>2669.232</c:v>
                </c:pt>
                <c:pt idx="2571">
                  <c:v>2511.7049999999999</c:v>
                </c:pt>
                <c:pt idx="2572">
                  <c:v>2501.0590000000002</c:v>
                </c:pt>
                <c:pt idx="2573">
                  <c:v>2922.8429999999998</c:v>
                </c:pt>
                <c:pt idx="2574">
                  <c:v>3088.7649999999999</c:v>
                </c:pt>
                <c:pt idx="2575">
                  <c:v>2122.71</c:v>
                </c:pt>
                <c:pt idx="2576">
                  <c:v>253.2123</c:v>
                </c:pt>
                <c:pt idx="2577">
                  <c:v>-968.62350000000004</c:v>
                </c:pt>
                <c:pt idx="2578">
                  <c:v>-3825.4560000000001</c:v>
                </c:pt>
                <c:pt idx="2579">
                  <c:v>-3960.029</c:v>
                </c:pt>
                <c:pt idx="2580">
                  <c:v>-4098.1509999999998</c:v>
                </c:pt>
                <c:pt idx="2581">
                  <c:v>-4849.585</c:v>
                </c:pt>
                <c:pt idx="2582">
                  <c:v>-5742.125</c:v>
                </c:pt>
                <c:pt idx="2583">
                  <c:v>-5999.96</c:v>
                </c:pt>
                <c:pt idx="2584">
                  <c:v>-3974.9920000000002</c:v>
                </c:pt>
                <c:pt idx="2585">
                  <c:v>-1383.69</c:v>
                </c:pt>
                <c:pt idx="2586">
                  <c:v>1865.1579999999999</c:v>
                </c:pt>
                <c:pt idx="2587">
                  <c:v>4351.5749999999998</c:v>
                </c:pt>
                <c:pt idx="2588">
                  <c:v>4224.9620000000004</c:v>
                </c:pt>
                <c:pt idx="2589">
                  <c:v>3943.7179999999998</c:v>
                </c:pt>
                <c:pt idx="2590">
                  <c:v>3162.6770000000001</c:v>
                </c:pt>
                <c:pt idx="2591">
                  <c:v>2300.7109999999998</c:v>
                </c:pt>
                <c:pt idx="2592">
                  <c:v>2956.5309999999999</c:v>
                </c:pt>
                <c:pt idx="2593">
                  <c:v>2536.86</c:v>
                </c:pt>
                <c:pt idx="2594">
                  <c:v>2217.0340000000001</c:v>
                </c:pt>
                <c:pt idx="2595">
                  <c:v>2376.0250000000001</c:v>
                </c:pt>
                <c:pt idx="2596">
                  <c:v>2550.5970000000002</c:v>
                </c:pt>
                <c:pt idx="2597">
                  <c:v>2397.509</c:v>
                </c:pt>
                <c:pt idx="2598">
                  <c:v>2799.9940000000001</c:v>
                </c:pt>
                <c:pt idx="2599">
                  <c:v>2186.2649999999999</c:v>
                </c:pt>
                <c:pt idx="2600">
                  <c:v>-18.628219999999999</c:v>
                </c:pt>
                <c:pt idx="2601">
                  <c:v>-1684.7529999999999</c:v>
                </c:pt>
                <c:pt idx="2602">
                  <c:v>-3802.027</c:v>
                </c:pt>
                <c:pt idx="2603">
                  <c:v>-3974.9960000000001</c:v>
                </c:pt>
                <c:pt idx="2604">
                  <c:v>-5639.1779999999999</c:v>
                </c:pt>
                <c:pt idx="2605">
                  <c:v>-6405.9780000000001</c:v>
                </c:pt>
                <c:pt idx="2606">
                  <c:v>-6092.6319999999996</c:v>
                </c:pt>
                <c:pt idx="2607">
                  <c:v>-5320.826</c:v>
                </c:pt>
                <c:pt idx="2608">
                  <c:v>-3675.0030000000002</c:v>
                </c:pt>
                <c:pt idx="2609">
                  <c:v>342.92610000000002</c:v>
                </c:pt>
                <c:pt idx="2610">
                  <c:v>2763.5889999999999</c:v>
                </c:pt>
                <c:pt idx="2611">
                  <c:v>4550.1279999999997</c:v>
                </c:pt>
                <c:pt idx="2612">
                  <c:v>4515.0069999999996</c:v>
                </c:pt>
                <c:pt idx="2613">
                  <c:v>4515.0069999999996</c:v>
                </c:pt>
                <c:pt idx="2614">
                  <c:v>4515.0050000000001</c:v>
                </c:pt>
                <c:pt idx="2615">
                  <c:v>3187.6770000000001</c:v>
                </c:pt>
                <c:pt idx="2616">
                  <c:v>3608.9839999999999</c:v>
                </c:pt>
                <c:pt idx="2617">
                  <c:v>3119.2170000000001</c:v>
                </c:pt>
                <c:pt idx="2618">
                  <c:v>2656.5140000000001</c:v>
                </c:pt>
                <c:pt idx="2619">
                  <c:v>2132.3739999999998</c:v>
                </c:pt>
                <c:pt idx="2620">
                  <c:v>1972.354</c:v>
                </c:pt>
                <c:pt idx="2621">
                  <c:v>1999.731</c:v>
                </c:pt>
                <c:pt idx="2622">
                  <c:v>2051.7779999999998</c:v>
                </c:pt>
                <c:pt idx="2623">
                  <c:v>1739.357</c:v>
                </c:pt>
                <c:pt idx="2624">
                  <c:v>-529.68579999999997</c:v>
                </c:pt>
                <c:pt idx="2625">
                  <c:v>-2879.5940000000001</c:v>
                </c:pt>
                <c:pt idx="2626">
                  <c:v>-3674.3850000000002</c:v>
                </c:pt>
                <c:pt idx="2627">
                  <c:v>-3959.7750000000001</c:v>
                </c:pt>
                <c:pt idx="2628">
                  <c:v>-3974.8429999999998</c:v>
                </c:pt>
                <c:pt idx="2629">
                  <c:v>-4843.7150000000001</c:v>
                </c:pt>
                <c:pt idx="2630">
                  <c:v>-4904.826</c:v>
                </c:pt>
                <c:pt idx="2631">
                  <c:v>-4149.3180000000002</c:v>
                </c:pt>
                <c:pt idx="2632">
                  <c:v>-3653.0219999999999</c:v>
                </c:pt>
                <c:pt idx="2633">
                  <c:v>-634.03660000000002</c:v>
                </c:pt>
                <c:pt idx="2634">
                  <c:v>2575.6390000000001</c:v>
                </c:pt>
                <c:pt idx="2635">
                  <c:v>4506.223</c:v>
                </c:pt>
                <c:pt idx="2636">
                  <c:v>4531.6180000000004</c:v>
                </c:pt>
                <c:pt idx="2637">
                  <c:v>4343.1940000000004</c:v>
                </c:pt>
                <c:pt idx="2638">
                  <c:v>3477.9630000000002</c:v>
                </c:pt>
                <c:pt idx="2639">
                  <c:v>2140.5749999999998</c:v>
                </c:pt>
                <c:pt idx="2640">
                  <c:v>3182.36</c:v>
                </c:pt>
                <c:pt idx="2641">
                  <c:v>2430.9250000000002</c:v>
                </c:pt>
                <c:pt idx="2642">
                  <c:v>2129.9870000000001</c:v>
                </c:pt>
                <c:pt idx="2643">
                  <c:v>1468.5709999999999</c:v>
                </c:pt>
                <c:pt idx="2644">
                  <c:v>1344.355</c:v>
                </c:pt>
                <c:pt idx="2645">
                  <c:v>1709.056</c:v>
                </c:pt>
                <c:pt idx="2646">
                  <c:v>2192.0140000000001</c:v>
                </c:pt>
                <c:pt idx="2647">
                  <c:v>2434.942</c:v>
                </c:pt>
                <c:pt idx="2648">
                  <c:v>-958.89589999999998</c:v>
                </c:pt>
                <c:pt idx="2649">
                  <c:v>-3507.741</c:v>
                </c:pt>
                <c:pt idx="2650">
                  <c:v>-3665.9180000000001</c:v>
                </c:pt>
                <c:pt idx="2651">
                  <c:v>-3951.64</c:v>
                </c:pt>
                <c:pt idx="2652">
                  <c:v>-3974.375</c:v>
                </c:pt>
                <c:pt idx="2653">
                  <c:v>-5118.6509999999998</c:v>
                </c:pt>
                <c:pt idx="2654">
                  <c:v>-5022.3230000000003</c:v>
                </c:pt>
                <c:pt idx="2655">
                  <c:v>-4531.683</c:v>
                </c:pt>
                <c:pt idx="2656">
                  <c:v>-3660.3490000000002</c:v>
                </c:pt>
                <c:pt idx="2657">
                  <c:v>-494.65699999999998</c:v>
                </c:pt>
                <c:pt idx="2658">
                  <c:v>3048.8330000000001</c:v>
                </c:pt>
                <c:pt idx="2659">
                  <c:v>4576.6790000000001</c:v>
                </c:pt>
                <c:pt idx="2660">
                  <c:v>4187.0870000000004</c:v>
                </c:pt>
                <c:pt idx="2661">
                  <c:v>3718.8040000000001</c:v>
                </c:pt>
                <c:pt idx="2662">
                  <c:v>2895.9059999999999</c:v>
                </c:pt>
                <c:pt idx="2663">
                  <c:v>2511.9490000000001</c:v>
                </c:pt>
                <c:pt idx="2664">
                  <c:v>3150.0459999999998</c:v>
                </c:pt>
                <c:pt idx="2665">
                  <c:v>2252.1019999999999</c:v>
                </c:pt>
                <c:pt idx="2666">
                  <c:v>2179.056</c:v>
                </c:pt>
                <c:pt idx="2667">
                  <c:v>2169.7249999999999</c:v>
                </c:pt>
                <c:pt idx="2668">
                  <c:v>1888.3989999999999</c:v>
                </c:pt>
                <c:pt idx="2669">
                  <c:v>2336.4560000000001</c:v>
                </c:pt>
                <c:pt idx="2670">
                  <c:v>2678.2449999999999</c:v>
                </c:pt>
                <c:pt idx="2671">
                  <c:v>2905.6930000000002</c:v>
                </c:pt>
                <c:pt idx="2672">
                  <c:v>277.33089999999999</c:v>
                </c:pt>
                <c:pt idx="2673">
                  <c:v>-2088.4160000000002</c:v>
                </c:pt>
                <c:pt idx="2674">
                  <c:v>-3636.9769999999999</c:v>
                </c:pt>
                <c:pt idx="2675">
                  <c:v>-3898.3870000000002</c:v>
                </c:pt>
                <c:pt idx="2676">
                  <c:v>-3933.277</c:v>
                </c:pt>
                <c:pt idx="2677">
                  <c:v>-3945.7820000000002</c:v>
                </c:pt>
                <c:pt idx="2678">
                  <c:v>-3936.319</c:v>
                </c:pt>
                <c:pt idx="2679">
                  <c:v>-3668.0039999999999</c:v>
                </c:pt>
                <c:pt idx="2680">
                  <c:v>-1638.2940000000001</c:v>
                </c:pt>
                <c:pt idx="2681">
                  <c:v>1468.386</c:v>
                </c:pt>
                <c:pt idx="2682">
                  <c:v>3663.335</c:v>
                </c:pt>
                <c:pt idx="2683">
                  <c:v>3309.502</c:v>
                </c:pt>
                <c:pt idx="2684">
                  <c:v>3666.5210000000002</c:v>
                </c:pt>
                <c:pt idx="2685">
                  <c:v>3357.627</c:v>
                </c:pt>
                <c:pt idx="2686">
                  <c:v>3299.1970000000001</c:v>
                </c:pt>
                <c:pt idx="2687">
                  <c:v>2340.8009999999999</c:v>
                </c:pt>
                <c:pt idx="2688">
                  <c:v>3309.2530000000002</c:v>
                </c:pt>
                <c:pt idx="2689">
                  <c:v>2467.37</c:v>
                </c:pt>
                <c:pt idx="2690">
                  <c:v>1789.347</c:v>
                </c:pt>
                <c:pt idx="2691">
                  <c:v>1472.079</c:v>
                </c:pt>
                <c:pt idx="2692">
                  <c:v>1574.4090000000001</c:v>
                </c:pt>
                <c:pt idx="2693">
                  <c:v>1800.4090000000001</c:v>
                </c:pt>
                <c:pt idx="2694">
                  <c:v>2550.6799999999998</c:v>
                </c:pt>
                <c:pt idx="2695">
                  <c:v>2218.3069999999998</c:v>
                </c:pt>
                <c:pt idx="2696">
                  <c:v>1417.5450000000001</c:v>
                </c:pt>
                <c:pt idx="2697">
                  <c:v>-479.63900000000001</c:v>
                </c:pt>
                <c:pt idx="2698">
                  <c:v>-2891.7089999999998</c:v>
                </c:pt>
                <c:pt idx="2699">
                  <c:v>-3675.002</c:v>
                </c:pt>
                <c:pt idx="2700">
                  <c:v>-3674.998</c:v>
                </c:pt>
                <c:pt idx="2701">
                  <c:v>-3728.1320000000001</c:v>
                </c:pt>
                <c:pt idx="2702">
                  <c:v>-3675.0010000000002</c:v>
                </c:pt>
                <c:pt idx="2703">
                  <c:v>-2181.4699999999998</c:v>
                </c:pt>
                <c:pt idx="2704">
                  <c:v>-430.16570000000002</c:v>
                </c:pt>
                <c:pt idx="2705">
                  <c:v>2832.8090000000002</c:v>
                </c:pt>
                <c:pt idx="2706">
                  <c:v>4297.2060000000001</c:v>
                </c:pt>
                <c:pt idx="2707">
                  <c:v>3605.8589999999999</c:v>
                </c:pt>
                <c:pt idx="2708">
                  <c:v>4206.8</c:v>
                </c:pt>
                <c:pt idx="2709">
                  <c:v>4121.6450000000004</c:v>
                </c:pt>
                <c:pt idx="2710">
                  <c:v>3798.96</c:v>
                </c:pt>
                <c:pt idx="2711">
                  <c:v>3354.0549999999998</c:v>
                </c:pt>
                <c:pt idx="2712">
                  <c:v>4582.7619999999997</c:v>
                </c:pt>
                <c:pt idx="2713">
                  <c:v>4067.576</c:v>
                </c:pt>
                <c:pt idx="2714">
                  <c:v>3599.848</c:v>
                </c:pt>
                <c:pt idx="2715">
                  <c:v>3626.48</c:v>
                </c:pt>
                <c:pt idx="2716">
                  <c:v>3759.788</c:v>
                </c:pt>
                <c:pt idx="2717">
                  <c:v>4100.268</c:v>
                </c:pt>
                <c:pt idx="2718">
                  <c:v>4585.7550000000001</c:v>
                </c:pt>
                <c:pt idx="2719">
                  <c:v>4199.4279999999999</c:v>
                </c:pt>
                <c:pt idx="2720">
                  <c:v>2274.65</c:v>
                </c:pt>
                <c:pt idx="2721">
                  <c:v>263.76389999999998</c:v>
                </c:pt>
                <c:pt idx="2722">
                  <c:v>-3674.9989999999998</c:v>
                </c:pt>
                <c:pt idx="2723">
                  <c:v>-3959.9989999999998</c:v>
                </c:pt>
                <c:pt idx="2724">
                  <c:v>-3960.029</c:v>
                </c:pt>
                <c:pt idx="2725">
                  <c:v>-3974.9960000000001</c:v>
                </c:pt>
                <c:pt idx="2726">
                  <c:v>-3960.0309999999999</c:v>
                </c:pt>
                <c:pt idx="2727">
                  <c:v>-3674.9969999999998</c:v>
                </c:pt>
                <c:pt idx="2728">
                  <c:v>-1388.4179999999999</c:v>
                </c:pt>
                <c:pt idx="2729">
                  <c:v>1246.2429999999999</c:v>
                </c:pt>
                <c:pt idx="2730">
                  <c:v>3955.252</c:v>
                </c:pt>
                <c:pt idx="2731">
                  <c:v>4584.473</c:v>
                </c:pt>
                <c:pt idx="2732">
                  <c:v>4562.4290000000001</c:v>
                </c:pt>
                <c:pt idx="2733">
                  <c:v>4553.183</c:v>
                </c:pt>
                <c:pt idx="2734">
                  <c:v>4555.6419999999998</c:v>
                </c:pt>
                <c:pt idx="2735">
                  <c:v>4342.8670000000002</c:v>
                </c:pt>
                <c:pt idx="2736">
                  <c:v>3887.2910000000002</c:v>
                </c:pt>
                <c:pt idx="2737">
                  <c:v>3813.0630000000001</c:v>
                </c:pt>
                <c:pt idx="2738">
                  <c:v>3356.1669999999999</c:v>
                </c:pt>
                <c:pt idx="2739">
                  <c:v>2974.3049999999998</c:v>
                </c:pt>
                <c:pt idx="2740">
                  <c:v>3163.6840000000002</c:v>
                </c:pt>
                <c:pt idx="2741">
                  <c:v>3860.009</c:v>
                </c:pt>
                <c:pt idx="2742">
                  <c:v>4183.0370000000003</c:v>
                </c:pt>
                <c:pt idx="2743">
                  <c:v>3879.5749999999998</c:v>
                </c:pt>
                <c:pt idx="2744">
                  <c:v>2973.402</c:v>
                </c:pt>
                <c:pt idx="2745">
                  <c:v>264.09339999999997</c:v>
                </c:pt>
                <c:pt idx="2746">
                  <c:v>92.196910000000003</c:v>
                </c:pt>
                <c:pt idx="2747">
                  <c:v>-2197.1129999999998</c:v>
                </c:pt>
                <c:pt idx="2748">
                  <c:v>-3674.9989999999998</c:v>
                </c:pt>
                <c:pt idx="2749">
                  <c:v>-3960.029</c:v>
                </c:pt>
                <c:pt idx="2750">
                  <c:v>-3675.002</c:v>
                </c:pt>
                <c:pt idx="2751">
                  <c:v>-2698.607</c:v>
                </c:pt>
                <c:pt idx="2752">
                  <c:v>-1176.2090000000001</c:v>
                </c:pt>
                <c:pt idx="2753">
                  <c:v>-692.32380000000001</c:v>
                </c:pt>
                <c:pt idx="2754">
                  <c:v>2624.931</c:v>
                </c:pt>
                <c:pt idx="2755">
                  <c:v>3989.4079999999999</c:v>
                </c:pt>
                <c:pt idx="2756">
                  <c:v>3202.2020000000002</c:v>
                </c:pt>
                <c:pt idx="2757">
                  <c:v>2740.7370000000001</c:v>
                </c:pt>
                <c:pt idx="2758">
                  <c:v>3332.982</c:v>
                </c:pt>
                <c:pt idx="2759">
                  <c:v>2951.317</c:v>
                </c:pt>
                <c:pt idx="2760">
                  <c:v>2816.5630000000001</c:v>
                </c:pt>
                <c:pt idx="2761">
                  <c:v>2412.0630000000001</c:v>
                </c:pt>
                <c:pt idx="2762">
                  <c:v>2046.7809999999999</c:v>
                </c:pt>
                <c:pt idx="2763">
                  <c:v>1792.828</c:v>
                </c:pt>
                <c:pt idx="2764">
                  <c:v>1909.2339999999999</c:v>
                </c:pt>
                <c:pt idx="2765">
                  <c:v>2365.8989999999999</c:v>
                </c:pt>
                <c:pt idx="2766">
                  <c:v>2769.99</c:v>
                </c:pt>
                <c:pt idx="2767">
                  <c:v>2548.5810000000001</c:v>
                </c:pt>
                <c:pt idx="2768">
                  <c:v>2180.0720000000001</c:v>
                </c:pt>
                <c:pt idx="2769">
                  <c:v>-1089.2070000000001</c:v>
                </c:pt>
                <c:pt idx="2770">
                  <c:v>-1186.7360000000001</c:v>
                </c:pt>
                <c:pt idx="2771">
                  <c:v>-3952.8490000000002</c:v>
                </c:pt>
                <c:pt idx="2772">
                  <c:v>-3937.0250000000001</c:v>
                </c:pt>
                <c:pt idx="2773">
                  <c:v>-3937.694</c:v>
                </c:pt>
                <c:pt idx="2774">
                  <c:v>-3938.5819999999999</c:v>
                </c:pt>
                <c:pt idx="2775">
                  <c:v>-3937.7959999999998</c:v>
                </c:pt>
                <c:pt idx="2776">
                  <c:v>-3836.712</c:v>
                </c:pt>
                <c:pt idx="2777">
                  <c:v>-1315.0630000000001</c:v>
                </c:pt>
                <c:pt idx="2778">
                  <c:v>1896.5920000000001</c:v>
                </c:pt>
                <c:pt idx="2779">
                  <c:v>4489.1480000000001</c:v>
                </c:pt>
                <c:pt idx="2780">
                  <c:v>4609.0029999999997</c:v>
                </c:pt>
                <c:pt idx="2781">
                  <c:v>4025.0880000000002</c:v>
                </c:pt>
                <c:pt idx="2782">
                  <c:v>3942.703</c:v>
                </c:pt>
                <c:pt idx="2783">
                  <c:v>3287.6909999999998</c:v>
                </c:pt>
                <c:pt idx="2784">
                  <c:v>4399.0559999999996</c:v>
                </c:pt>
                <c:pt idx="2785">
                  <c:v>3878.828</c:v>
                </c:pt>
                <c:pt idx="2786">
                  <c:v>3566.86</c:v>
                </c:pt>
                <c:pt idx="2787">
                  <c:v>3437.3789999999999</c:v>
                </c:pt>
                <c:pt idx="2788">
                  <c:v>3677.1509999999998</c:v>
                </c:pt>
                <c:pt idx="2789">
                  <c:v>3562.0479999999998</c:v>
                </c:pt>
                <c:pt idx="2790">
                  <c:v>3710.5459999999998</c:v>
                </c:pt>
                <c:pt idx="2791">
                  <c:v>3966.2179999999998</c:v>
                </c:pt>
                <c:pt idx="2792">
                  <c:v>808.06870000000004</c:v>
                </c:pt>
                <c:pt idx="2793">
                  <c:v>-2220.8380000000002</c:v>
                </c:pt>
                <c:pt idx="2794">
                  <c:v>-3676.7020000000002</c:v>
                </c:pt>
                <c:pt idx="2795">
                  <c:v>-3965.3969999999999</c:v>
                </c:pt>
                <c:pt idx="2796">
                  <c:v>-6332.4970000000003</c:v>
                </c:pt>
                <c:pt idx="2797">
                  <c:v>-6909.2939999999999</c:v>
                </c:pt>
                <c:pt idx="2798">
                  <c:v>-6431.2250000000004</c:v>
                </c:pt>
                <c:pt idx="2799">
                  <c:v>-6019.5709999999999</c:v>
                </c:pt>
                <c:pt idx="2800">
                  <c:v>-3973.0540000000001</c:v>
                </c:pt>
                <c:pt idx="2801">
                  <c:v>-563.81039999999996</c:v>
                </c:pt>
                <c:pt idx="2802">
                  <c:v>1401.5429999999999</c:v>
                </c:pt>
                <c:pt idx="2803">
                  <c:v>4604.3990000000003</c:v>
                </c:pt>
                <c:pt idx="2804">
                  <c:v>4592.5150000000003</c:v>
                </c:pt>
                <c:pt idx="2805">
                  <c:v>4598.8029999999999</c:v>
                </c:pt>
                <c:pt idx="2806">
                  <c:v>4593.9459999999999</c:v>
                </c:pt>
                <c:pt idx="2807">
                  <c:v>4205.8320000000003</c:v>
                </c:pt>
                <c:pt idx="2808">
                  <c:v>4534.7139999999999</c:v>
                </c:pt>
                <c:pt idx="2809">
                  <c:v>3920.8449999999998</c:v>
                </c:pt>
                <c:pt idx="2810">
                  <c:v>3580.5770000000002</c:v>
                </c:pt>
                <c:pt idx="2811">
                  <c:v>3142.3319999999999</c:v>
                </c:pt>
                <c:pt idx="2812">
                  <c:v>2990.1880000000001</c:v>
                </c:pt>
                <c:pt idx="2813">
                  <c:v>3219.75</c:v>
                </c:pt>
                <c:pt idx="2814">
                  <c:v>3642.3760000000002</c:v>
                </c:pt>
                <c:pt idx="2815">
                  <c:v>3029.8270000000002</c:v>
                </c:pt>
                <c:pt idx="2816">
                  <c:v>257.97109999999998</c:v>
                </c:pt>
                <c:pt idx="2817">
                  <c:v>-3675</c:v>
                </c:pt>
                <c:pt idx="2818">
                  <c:v>-3959.9989999999998</c:v>
                </c:pt>
                <c:pt idx="2819">
                  <c:v>-3974.9949999999999</c:v>
                </c:pt>
                <c:pt idx="2820">
                  <c:v>-5569.3329999999996</c:v>
                </c:pt>
                <c:pt idx="2821">
                  <c:v>-6209.3810000000003</c:v>
                </c:pt>
                <c:pt idx="2822">
                  <c:v>-5496.7550000000001</c:v>
                </c:pt>
                <c:pt idx="2823">
                  <c:v>-4854.6930000000002</c:v>
                </c:pt>
                <c:pt idx="2824">
                  <c:v>-3974.9920000000002</c:v>
                </c:pt>
                <c:pt idx="2825">
                  <c:v>-1300.0509999999999</c:v>
                </c:pt>
                <c:pt idx="2826">
                  <c:v>1393.998</c:v>
                </c:pt>
                <c:pt idx="2827">
                  <c:v>4596.7120000000004</c:v>
                </c:pt>
                <c:pt idx="2828">
                  <c:v>4578.482</c:v>
                </c:pt>
                <c:pt idx="2829">
                  <c:v>4388.0060000000003</c:v>
                </c:pt>
                <c:pt idx="2830">
                  <c:v>3384.3580000000002</c:v>
                </c:pt>
                <c:pt idx="2831">
                  <c:v>2669.2089999999998</c:v>
                </c:pt>
                <c:pt idx="2832">
                  <c:v>2971.4349999999999</c:v>
                </c:pt>
                <c:pt idx="2833">
                  <c:v>2416.3049999999998</c:v>
                </c:pt>
                <c:pt idx="2834">
                  <c:v>2217.69</c:v>
                </c:pt>
                <c:pt idx="2835">
                  <c:v>1965.778</c:v>
                </c:pt>
                <c:pt idx="2836">
                  <c:v>2012.252</c:v>
                </c:pt>
                <c:pt idx="2837">
                  <c:v>1354.14</c:v>
                </c:pt>
                <c:pt idx="2838">
                  <c:v>1695.4</c:v>
                </c:pt>
                <c:pt idx="2839">
                  <c:v>2080.7159999999999</c:v>
                </c:pt>
                <c:pt idx="2840">
                  <c:v>890.95979999999997</c:v>
                </c:pt>
                <c:pt idx="2841">
                  <c:v>-1936.7170000000001</c:v>
                </c:pt>
                <c:pt idx="2842">
                  <c:v>-2408.9630000000002</c:v>
                </c:pt>
                <c:pt idx="2843">
                  <c:v>-3673.4609999999998</c:v>
                </c:pt>
                <c:pt idx="2844">
                  <c:v>-3975.5639999999999</c:v>
                </c:pt>
                <c:pt idx="2845">
                  <c:v>-4184.723</c:v>
                </c:pt>
                <c:pt idx="2846">
                  <c:v>-4370.375</c:v>
                </c:pt>
                <c:pt idx="2847">
                  <c:v>-3965.0189999999998</c:v>
                </c:pt>
                <c:pt idx="2848">
                  <c:v>-3636.241</c:v>
                </c:pt>
                <c:pt idx="2849">
                  <c:v>-2240.6689999999999</c:v>
                </c:pt>
                <c:pt idx="2850">
                  <c:v>2505.3609999999999</c:v>
                </c:pt>
                <c:pt idx="2851">
                  <c:v>4581.6279999999997</c:v>
                </c:pt>
                <c:pt idx="2852">
                  <c:v>4560.0159999999996</c:v>
                </c:pt>
                <c:pt idx="2853">
                  <c:v>4231.9399999999996</c:v>
                </c:pt>
                <c:pt idx="2854">
                  <c:v>3405.38</c:v>
                </c:pt>
                <c:pt idx="2855">
                  <c:v>3049.8539999999998</c:v>
                </c:pt>
                <c:pt idx="2856">
                  <c:v>3690.7730000000001</c:v>
                </c:pt>
                <c:pt idx="2857">
                  <c:v>2981.7809999999999</c:v>
                </c:pt>
                <c:pt idx="2858">
                  <c:v>2510.4639999999999</c:v>
                </c:pt>
                <c:pt idx="2859">
                  <c:v>2132.06</c:v>
                </c:pt>
                <c:pt idx="2860">
                  <c:v>2069.828</c:v>
                </c:pt>
                <c:pt idx="2861">
                  <c:v>2757.5329999999999</c:v>
                </c:pt>
                <c:pt idx="2862">
                  <c:v>3029.2550000000001</c:v>
                </c:pt>
                <c:pt idx="2863">
                  <c:v>2457.192</c:v>
                </c:pt>
                <c:pt idx="2864">
                  <c:v>195.1088</c:v>
                </c:pt>
                <c:pt idx="2865">
                  <c:v>-1540.74</c:v>
                </c:pt>
                <c:pt idx="2866">
                  <c:v>-2565.0590000000002</c:v>
                </c:pt>
                <c:pt idx="2867">
                  <c:v>-3667.8890000000001</c:v>
                </c:pt>
                <c:pt idx="2868">
                  <c:v>-3676.1289999999999</c:v>
                </c:pt>
                <c:pt idx="2869">
                  <c:v>-3962.7420000000002</c:v>
                </c:pt>
                <c:pt idx="2870">
                  <c:v>-4963.8630000000003</c:v>
                </c:pt>
                <c:pt idx="2871">
                  <c:v>-4678.3609999999999</c:v>
                </c:pt>
                <c:pt idx="2872">
                  <c:v>-3664.944</c:v>
                </c:pt>
                <c:pt idx="2873">
                  <c:v>-3419.3249999999998</c:v>
                </c:pt>
                <c:pt idx="2874">
                  <c:v>1903.5740000000001</c:v>
                </c:pt>
                <c:pt idx="2875">
                  <c:v>4341.9530000000004</c:v>
                </c:pt>
                <c:pt idx="2876">
                  <c:v>4593.41</c:v>
                </c:pt>
                <c:pt idx="2877">
                  <c:v>3815.991</c:v>
                </c:pt>
                <c:pt idx="2878">
                  <c:v>3959.13</c:v>
                </c:pt>
                <c:pt idx="2879">
                  <c:v>3301.1680000000001</c:v>
                </c:pt>
                <c:pt idx="2880">
                  <c:v>4323.5020000000004</c:v>
                </c:pt>
                <c:pt idx="2881">
                  <c:v>3379.5549999999998</c:v>
                </c:pt>
                <c:pt idx="2882">
                  <c:v>3319.0990000000002</c:v>
                </c:pt>
                <c:pt idx="2883">
                  <c:v>3186.7289999999998</c:v>
                </c:pt>
                <c:pt idx="2884">
                  <c:v>3264.1469999999999</c:v>
                </c:pt>
                <c:pt idx="2885">
                  <c:v>3383.3539999999998</c:v>
                </c:pt>
                <c:pt idx="2886">
                  <c:v>3206.721</c:v>
                </c:pt>
                <c:pt idx="2887">
                  <c:v>2950.9780000000001</c:v>
                </c:pt>
                <c:pt idx="2888">
                  <c:v>-382.17680000000001</c:v>
                </c:pt>
                <c:pt idx="2889">
                  <c:v>-847.97410000000002</c:v>
                </c:pt>
                <c:pt idx="2890">
                  <c:v>-3959.998</c:v>
                </c:pt>
                <c:pt idx="2891">
                  <c:v>-3974.9929999999999</c:v>
                </c:pt>
                <c:pt idx="2892">
                  <c:v>-3988.808</c:v>
                </c:pt>
                <c:pt idx="2893">
                  <c:v>-4830.3810000000003</c:v>
                </c:pt>
                <c:pt idx="2894">
                  <c:v>-4975.5749999999998</c:v>
                </c:pt>
                <c:pt idx="2895">
                  <c:v>-4231.5529999999999</c:v>
                </c:pt>
                <c:pt idx="2896">
                  <c:v>-3815.404</c:v>
                </c:pt>
                <c:pt idx="2897">
                  <c:v>-702.10339999999997</c:v>
                </c:pt>
                <c:pt idx="2898">
                  <c:v>1796.6389999999999</c:v>
                </c:pt>
                <c:pt idx="2899">
                  <c:v>4691.6750000000002</c:v>
                </c:pt>
                <c:pt idx="2900">
                  <c:v>4650.7700000000004</c:v>
                </c:pt>
                <c:pt idx="2901">
                  <c:v>4410.3209999999999</c:v>
                </c:pt>
                <c:pt idx="2902">
                  <c:v>4528.3109999999997</c:v>
                </c:pt>
                <c:pt idx="2903">
                  <c:v>3621.3209999999999</c:v>
                </c:pt>
                <c:pt idx="2904">
                  <c:v>3663.5309999999999</c:v>
                </c:pt>
                <c:pt idx="2905">
                  <c:v>2942.3389999999999</c:v>
                </c:pt>
                <c:pt idx="2906">
                  <c:v>2354.0520000000001</c:v>
                </c:pt>
                <c:pt idx="2907">
                  <c:v>2033.644</c:v>
                </c:pt>
                <c:pt idx="2908">
                  <c:v>1934.0239999999999</c:v>
                </c:pt>
                <c:pt idx="2909">
                  <c:v>2124.616</c:v>
                </c:pt>
                <c:pt idx="2910">
                  <c:v>2561.5230000000001</c:v>
                </c:pt>
                <c:pt idx="2911">
                  <c:v>1607.1469999999999</c:v>
                </c:pt>
                <c:pt idx="2912">
                  <c:v>177.10679999999999</c:v>
                </c:pt>
                <c:pt idx="2913">
                  <c:v>-208.90819999999999</c:v>
                </c:pt>
                <c:pt idx="2914">
                  <c:v>-3674.9960000000001</c:v>
                </c:pt>
                <c:pt idx="2915">
                  <c:v>-3675</c:v>
                </c:pt>
                <c:pt idx="2916">
                  <c:v>-3824.8330000000001</c:v>
                </c:pt>
                <c:pt idx="2917">
                  <c:v>-3960.03</c:v>
                </c:pt>
                <c:pt idx="2918">
                  <c:v>-3960.0349999999999</c:v>
                </c:pt>
                <c:pt idx="2919">
                  <c:v>-3674.9989999999998</c:v>
                </c:pt>
                <c:pt idx="2920">
                  <c:v>-1121.8710000000001</c:v>
                </c:pt>
                <c:pt idx="2921">
                  <c:v>419.78969999999998</c:v>
                </c:pt>
                <c:pt idx="2922">
                  <c:v>3257.2869999999998</c:v>
                </c:pt>
                <c:pt idx="2923">
                  <c:v>4696.7380000000003</c:v>
                </c:pt>
                <c:pt idx="2924">
                  <c:v>4271.1310000000003</c:v>
                </c:pt>
                <c:pt idx="2925">
                  <c:v>4238.83</c:v>
                </c:pt>
                <c:pt idx="2926">
                  <c:v>3878.1280000000002</c:v>
                </c:pt>
                <c:pt idx="2927">
                  <c:v>2974.636</c:v>
                </c:pt>
                <c:pt idx="2928">
                  <c:v>3182.0569999999998</c:v>
                </c:pt>
                <c:pt idx="2929">
                  <c:v>2047.7829999999999</c:v>
                </c:pt>
                <c:pt idx="2930">
                  <c:v>1654.338</c:v>
                </c:pt>
                <c:pt idx="2931">
                  <c:v>1842.454</c:v>
                </c:pt>
                <c:pt idx="2932">
                  <c:v>1914.904</c:v>
                </c:pt>
                <c:pt idx="2933">
                  <c:v>2314.34</c:v>
                </c:pt>
                <c:pt idx="2934">
                  <c:v>2811.2979999999998</c:v>
                </c:pt>
                <c:pt idx="2935">
                  <c:v>2600.1489999999999</c:v>
                </c:pt>
                <c:pt idx="2936">
                  <c:v>1904.2470000000001</c:v>
                </c:pt>
                <c:pt idx="2937">
                  <c:v>533.6644</c:v>
                </c:pt>
                <c:pt idx="2938">
                  <c:v>429.35419999999999</c:v>
                </c:pt>
                <c:pt idx="2939">
                  <c:v>499.68810000000002</c:v>
                </c:pt>
                <c:pt idx="2940">
                  <c:v>435.85419999999999</c:v>
                </c:pt>
                <c:pt idx="2941">
                  <c:v>546.59389999999996</c:v>
                </c:pt>
                <c:pt idx="2942">
                  <c:v>685.9896</c:v>
                </c:pt>
                <c:pt idx="2943">
                  <c:v>720.91309999999999</c:v>
                </c:pt>
                <c:pt idx="2944">
                  <c:v>3224.6790000000001</c:v>
                </c:pt>
                <c:pt idx="2945">
                  <c:v>4674.5379999999996</c:v>
                </c:pt>
                <c:pt idx="2946">
                  <c:v>4405.5730000000003</c:v>
                </c:pt>
                <c:pt idx="2947">
                  <c:v>3416.7719999999999</c:v>
                </c:pt>
                <c:pt idx="2948">
                  <c:v>3862.777</c:v>
                </c:pt>
                <c:pt idx="2949">
                  <c:v>3616.9319999999998</c:v>
                </c:pt>
                <c:pt idx="2950">
                  <c:v>3651.7860000000001</c:v>
                </c:pt>
                <c:pt idx="2951">
                  <c:v>3641.6889999999999</c:v>
                </c:pt>
                <c:pt idx="2952">
                  <c:v>3137.558</c:v>
                </c:pt>
                <c:pt idx="2953">
                  <c:v>2586.2710000000002</c:v>
                </c:pt>
                <c:pt idx="2954">
                  <c:v>2381.7849999999999</c:v>
                </c:pt>
                <c:pt idx="2955">
                  <c:v>2154.67</c:v>
                </c:pt>
                <c:pt idx="2956">
                  <c:v>2008.7149999999999</c:v>
                </c:pt>
                <c:pt idx="2957">
                  <c:v>1636.46</c:v>
                </c:pt>
                <c:pt idx="2958">
                  <c:v>1738.038</c:v>
                </c:pt>
                <c:pt idx="2959">
                  <c:v>1761.6849999999999</c:v>
                </c:pt>
                <c:pt idx="2960">
                  <c:v>474.44159999999999</c:v>
                </c:pt>
                <c:pt idx="2961">
                  <c:v>85.923100000000005</c:v>
                </c:pt>
                <c:pt idx="2962">
                  <c:v>326.24950000000001</c:v>
                </c:pt>
                <c:pt idx="2963">
                  <c:v>240.09880000000001</c:v>
                </c:pt>
                <c:pt idx="2964">
                  <c:v>-2416.2170000000001</c:v>
                </c:pt>
                <c:pt idx="2965">
                  <c:v>-3287.0630000000001</c:v>
                </c:pt>
                <c:pt idx="2966">
                  <c:v>-2429.6779999999999</c:v>
                </c:pt>
                <c:pt idx="2967">
                  <c:v>-560.82569999999998</c:v>
                </c:pt>
                <c:pt idx="2968">
                  <c:v>-2.0792820000000001</c:v>
                </c:pt>
                <c:pt idx="2969">
                  <c:v>595.10440000000006</c:v>
                </c:pt>
                <c:pt idx="2970">
                  <c:v>3224.5819999999999</c:v>
                </c:pt>
                <c:pt idx="2971">
                  <c:v>3925.09</c:v>
                </c:pt>
                <c:pt idx="2972">
                  <c:v>3968.752</c:v>
                </c:pt>
                <c:pt idx="2973">
                  <c:v>4022.6309999999999</c:v>
                </c:pt>
                <c:pt idx="2974">
                  <c:v>3654.3519999999999</c:v>
                </c:pt>
                <c:pt idx="2975">
                  <c:v>3871.6529999999998</c:v>
                </c:pt>
                <c:pt idx="2976">
                  <c:v>4508.1880000000001</c:v>
                </c:pt>
                <c:pt idx="2977">
                  <c:v>3713.9490000000001</c:v>
                </c:pt>
                <c:pt idx="2978">
                  <c:v>3187.8510000000001</c:v>
                </c:pt>
                <c:pt idx="2979">
                  <c:v>2445.4270000000001</c:v>
                </c:pt>
                <c:pt idx="2980">
                  <c:v>2655.3249999999998</c:v>
                </c:pt>
                <c:pt idx="2981">
                  <c:v>2894.11</c:v>
                </c:pt>
                <c:pt idx="2982">
                  <c:v>2768.7359999999999</c:v>
                </c:pt>
                <c:pt idx="2983">
                  <c:v>1802.8710000000001</c:v>
                </c:pt>
                <c:pt idx="2984">
                  <c:v>1361.7439999999999</c:v>
                </c:pt>
                <c:pt idx="2985">
                  <c:v>37.296460000000003</c:v>
                </c:pt>
                <c:pt idx="2986">
                  <c:v>-3377.366</c:v>
                </c:pt>
                <c:pt idx="2987">
                  <c:v>-3674.9989999999998</c:v>
                </c:pt>
                <c:pt idx="2988">
                  <c:v>-3675.0010000000002</c:v>
                </c:pt>
                <c:pt idx="2989">
                  <c:v>-3674.9969999999998</c:v>
                </c:pt>
                <c:pt idx="2990">
                  <c:v>-3675.0010000000002</c:v>
                </c:pt>
                <c:pt idx="2991">
                  <c:v>-3675</c:v>
                </c:pt>
                <c:pt idx="2992">
                  <c:v>-976.60550000000001</c:v>
                </c:pt>
                <c:pt idx="2993">
                  <c:v>-210.26820000000001</c:v>
                </c:pt>
                <c:pt idx="2994">
                  <c:v>2365.846</c:v>
                </c:pt>
                <c:pt idx="2995">
                  <c:v>4423.38</c:v>
                </c:pt>
                <c:pt idx="2996">
                  <c:v>4555.6459999999997</c:v>
                </c:pt>
                <c:pt idx="2997">
                  <c:v>4557.1189999999997</c:v>
                </c:pt>
                <c:pt idx="2998">
                  <c:v>4574.9179999999997</c:v>
                </c:pt>
                <c:pt idx="2999">
                  <c:v>4254.1189999999997</c:v>
                </c:pt>
                <c:pt idx="3000">
                  <c:v>3830.2170000000001</c:v>
                </c:pt>
                <c:pt idx="3001">
                  <c:v>3544.4780000000001</c:v>
                </c:pt>
                <c:pt idx="3002">
                  <c:v>3149.136</c:v>
                </c:pt>
                <c:pt idx="3003">
                  <c:v>2776.1109999999999</c:v>
                </c:pt>
                <c:pt idx="3004">
                  <c:v>2654.152</c:v>
                </c:pt>
                <c:pt idx="3005">
                  <c:v>2814.154</c:v>
                </c:pt>
                <c:pt idx="3006">
                  <c:v>3300.3589999999999</c:v>
                </c:pt>
                <c:pt idx="3007">
                  <c:v>3213.8609999999999</c:v>
                </c:pt>
                <c:pt idx="3008">
                  <c:v>1809.6079999999999</c:v>
                </c:pt>
                <c:pt idx="3009">
                  <c:v>-659.40030000000002</c:v>
                </c:pt>
                <c:pt idx="3010">
                  <c:v>-445.90660000000003</c:v>
                </c:pt>
                <c:pt idx="3011">
                  <c:v>-3120.2130000000002</c:v>
                </c:pt>
                <c:pt idx="3012">
                  <c:v>-3675</c:v>
                </c:pt>
                <c:pt idx="3013">
                  <c:v>-3674.998</c:v>
                </c:pt>
                <c:pt idx="3014">
                  <c:v>-3455.5729999999999</c:v>
                </c:pt>
                <c:pt idx="3015">
                  <c:v>-1039.298</c:v>
                </c:pt>
                <c:pt idx="3016">
                  <c:v>-699.5222</c:v>
                </c:pt>
                <c:pt idx="3017">
                  <c:v>2165.0039999999999</c:v>
                </c:pt>
                <c:pt idx="3018">
                  <c:v>3541.915</c:v>
                </c:pt>
                <c:pt idx="3019">
                  <c:v>3676.6619999999998</c:v>
                </c:pt>
                <c:pt idx="3020">
                  <c:v>4250.2250000000004</c:v>
                </c:pt>
                <c:pt idx="3021">
                  <c:v>4105.9709999999995</c:v>
                </c:pt>
                <c:pt idx="3022">
                  <c:v>4016.1550000000002</c:v>
                </c:pt>
                <c:pt idx="3023">
                  <c:v>4081.8980000000001</c:v>
                </c:pt>
                <c:pt idx="3024">
                  <c:v>4420.9480000000003</c:v>
                </c:pt>
                <c:pt idx="3025">
                  <c:v>4065.212</c:v>
                </c:pt>
                <c:pt idx="3026">
                  <c:v>3481.779</c:v>
                </c:pt>
                <c:pt idx="3027">
                  <c:v>3472.0680000000002</c:v>
                </c:pt>
                <c:pt idx="3028">
                  <c:v>3736.1979999999999</c:v>
                </c:pt>
                <c:pt idx="3029">
                  <c:v>4022.556</c:v>
                </c:pt>
                <c:pt idx="3030">
                  <c:v>4538.7479999999996</c:v>
                </c:pt>
                <c:pt idx="3031">
                  <c:v>4557.5339999999997</c:v>
                </c:pt>
                <c:pt idx="3032">
                  <c:v>2397.2190000000001</c:v>
                </c:pt>
                <c:pt idx="3033">
                  <c:v>547.42150000000004</c:v>
                </c:pt>
                <c:pt idx="3034">
                  <c:v>-158.2758</c:v>
                </c:pt>
                <c:pt idx="3035">
                  <c:v>-1672.4639999999999</c:v>
                </c:pt>
                <c:pt idx="3036">
                  <c:v>-3649.5340000000001</c:v>
                </c:pt>
                <c:pt idx="3037">
                  <c:v>-3647.6350000000002</c:v>
                </c:pt>
                <c:pt idx="3038">
                  <c:v>-3650.971</c:v>
                </c:pt>
                <c:pt idx="3039">
                  <c:v>-2900.7950000000001</c:v>
                </c:pt>
                <c:pt idx="3040">
                  <c:v>-1058.97</c:v>
                </c:pt>
                <c:pt idx="3041">
                  <c:v>1111.579</c:v>
                </c:pt>
                <c:pt idx="3042">
                  <c:v>3467.71</c:v>
                </c:pt>
                <c:pt idx="3043">
                  <c:v>3959.415</c:v>
                </c:pt>
                <c:pt idx="3044">
                  <c:v>4186.3620000000001</c:v>
                </c:pt>
                <c:pt idx="3045">
                  <c:v>4593.8029999999999</c:v>
                </c:pt>
                <c:pt idx="3046">
                  <c:v>4602.9930000000004</c:v>
                </c:pt>
                <c:pt idx="3047">
                  <c:v>4611.259</c:v>
                </c:pt>
                <c:pt idx="3048">
                  <c:v>4416.8599999999997</c:v>
                </c:pt>
                <c:pt idx="3049">
                  <c:v>3717.7719999999999</c:v>
                </c:pt>
                <c:pt idx="3050">
                  <c:v>3325.1019999999999</c:v>
                </c:pt>
                <c:pt idx="3051">
                  <c:v>2934.6489999999999</c:v>
                </c:pt>
                <c:pt idx="3052">
                  <c:v>2731.3029999999999</c:v>
                </c:pt>
                <c:pt idx="3053">
                  <c:v>3044.7530000000002</c:v>
                </c:pt>
                <c:pt idx="3054">
                  <c:v>3243.614</c:v>
                </c:pt>
                <c:pt idx="3055">
                  <c:v>2540.7460000000001</c:v>
                </c:pt>
                <c:pt idx="3056">
                  <c:v>259.08519999999999</c:v>
                </c:pt>
                <c:pt idx="3057">
                  <c:v>-593.87660000000005</c:v>
                </c:pt>
                <c:pt idx="3058">
                  <c:v>-1527.117</c:v>
                </c:pt>
                <c:pt idx="3059">
                  <c:v>-3675.0010000000002</c:v>
                </c:pt>
                <c:pt idx="3060">
                  <c:v>-3674.9989999999998</c:v>
                </c:pt>
                <c:pt idx="3061">
                  <c:v>-3675</c:v>
                </c:pt>
                <c:pt idx="3062">
                  <c:v>-3675.0010000000002</c:v>
                </c:pt>
                <c:pt idx="3063">
                  <c:v>-3673.67</c:v>
                </c:pt>
                <c:pt idx="3064">
                  <c:v>-386.05529999999999</c:v>
                </c:pt>
                <c:pt idx="3065">
                  <c:v>843.101</c:v>
                </c:pt>
                <c:pt idx="3066">
                  <c:v>2775.9690000000001</c:v>
                </c:pt>
                <c:pt idx="3067">
                  <c:v>4035.5369999999998</c:v>
                </c:pt>
                <c:pt idx="3068">
                  <c:v>4130.2619999999997</c:v>
                </c:pt>
                <c:pt idx="3069">
                  <c:v>4553.0860000000002</c:v>
                </c:pt>
                <c:pt idx="3070">
                  <c:v>4575.183</c:v>
                </c:pt>
                <c:pt idx="3071">
                  <c:v>4579.9399999999996</c:v>
                </c:pt>
                <c:pt idx="3072">
                  <c:v>4564.7659999999996</c:v>
                </c:pt>
                <c:pt idx="3073">
                  <c:v>4182.2749999999996</c:v>
                </c:pt>
                <c:pt idx="3074">
                  <c:v>3833.6619999999998</c:v>
                </c:pt>
                <c:pt idx="3075">
                  <c:v>3831.6680000000001</c:v>
                </c:pt>
                <c:pt idx="3076">
                  <c:v>4004.3209999999999</c:v>
                </c:pt>
                <c:pt idx="3077">
                  <c:v>4349.5259999999998</c:v>
                </c:pt>
                <c:pt idx="3078">
                  <c:v>4586.6970000000001</c:v>
                </c:pt>
                <c:pt idx="3079">
                  <c:v>4583.0559999999996</c:v>
                </c:pt>
                <c:pt idx="3080">
                  <c:v>2488.1419999999998</c:v>
                </c:pt>
                <c:pt idx="3081">
                  <c:v>451.68950000000001</c:v>
                </c:pt>
                <c:pt idx="3082">
                  <c:v>-3674.9969999999998</c:v>
                </c:pt>
                <c:pt idx="3083">
                  <c:v>-3960.0160000000001</c:v>
                </c:pt>
                <c:pt idx="3084">
                  <c:v>-3974.991</c:v>
                </c:pt>
                <c:pt idx="3085">
                  <c:v>-3974.9929999999999</c:v>
                </c:pt>
                <c:pt idx="3086">
                  <c:v>-3974.9949999999999</c:v>
                </c:pt>
                <c:pt idx="3087">
                  <c:v>-3758.3989999999999</c:v>
                </c:pt>
                <c:pt idx="3088">
                  <c:v>-3674.9969999999998</c:v>
                </c:pt>
                <c:pt idx="3089">
                  <c:v>-856.34220000000005</c:v>
                </c:pt>
                <c:pt idx="3090">
                  <c:v>2833.1570000000002</c:v>
                </c:pt>
                <c:pt idx="3091">
                  <c:v>4436.0379999999996</c:v>
                </c:pt>
                <c:pt idx="3092">
                  <c:v>4194.3149999999996</c:v>
                </c:pt>
                <c:pt idx="3093">
                  <c:v>4537.25</c:v>
                </c:pt>
                <c:pt idx="3094">
                  <c:v>4552.348</c:v>
                </c:pt>
                <c:pt idx="3095">
                  <c:v>4553.8980000000001</c:v>
                </c:pt>
                <c:pt idx="3096">
                  <c:v>4370.28</c:v>
                </c:pt>
                <c:pt idx="3097">
                  <c:v>3895.1329999999998</c:v>
                </c:pt>
                <c:pt idx="3098">
                  <c:v>3365.902</c:v>
                </c:pt>
                <c:pt idx="3099">
                  <c:v>2537.819</c:v>
                </c:pt>
                <c:pt idx="3100">
                  <c:v>2126.09</c:v>
                </c:pt>
                <c:pt idx="3101">
                  <c:v>2684.029</c:v>
                </c:pt>
                <c:pt idx="3102">
                  <c:v>2982.8679999999999</c:v>
                </c:pt>
                <c:pt idx="3103">
                  <c:v>3003.6619999999998</c:v>
                </c:pt>
                <c:pt idx="3104">
                  <c:v>888.05050000000006</c:v>
                </c:pt>
                <c:pt idx="3105">
                  <c:v>-288.74709999999999</c:v>
                </c:pt>
                <c:pt idx="3106">
                  <c:v>-3674.9989999999998</c:v>
                </c:pt>
                <c:pt idx="3107">
                  <c:v>-3933.5749999999998</c:v>
                </c:pt>
                <c:pt idx="3108">
                  <c:v>-3974.991</c:v>
                </c:pt>
                <c:pt idx="3109">
                  <c:v>-3974.989</c:v>
                </c:pt>
                <c:pt idx="3110">
                  <c:v>-3974.991</c:v>
                </c:pt>
                <c:pt idx="3111">
                  <c:v>-3675.0010000000002</c:v>
                </c:pt>
                <c:pt idx="3112">
                  <c:v>-3675</c:v>
                </c:pt>
                <c:pt idx="3113">
                  <c:v>-911.53110000000004</c:v>
                </c:pt>
                <c:pt idx="3114">
                  <c:v>2554.607</c:v>
                </c:pt>
                <c:pt idx="3115">
                  <c:v>4382.9290000000001</c:v>
                </c:pt>
                <c:pt idx="3116">
                  <c:v>3725.7159999999999</c:v>
                </c:pt>
                <c:pt idx="3117">
                  <c:v>3553.402</c:v>
                </c:pt>
                <c:pt idx="3118">
                  <c:v>3221.6990000000001</c:v>
                </c:pt>
                <c:pt idx="3119">
                  <c:v>2613.5819999999999</c:v>
                </c:pt>
                <c:pt idx="3120">
                  <c:v>3395.576</c:v>
                </c:pt>
                <c:pt idx="3121">
                  <c:v>2450.902</c:v>
                </c:pt>
                <c:pt idx="3122">
                  <c:v>2193.1219999999998</c:v>
                </c:pt>
                <c:pt idx="3123">
                  <c:v>1894.0350000000001</c:v>
                </c:pt>
                <c:pt idx="3124">
                  <c:v>1776.114</c:v>
                </c:pt>
                <c:pt idx="3125">
                  <c:v>1871.8330000000001</c:v>
                </c:pt>
                <c:pt idx="3126">
                  <c:v>2020.855</c:v>
                </c:pt>
                <c:pt idx="3127">
                  <c:v>1001.071</c:v>
                </c:pt>
                <c:pt idx="3128">
                  <c:v>245.59190000000001</c:v>
                </c:pt>
                <c:pt idx="3129">
                  <c:v>-997.51639999999998</c:v>
                </c:pt>
                <c:pt idx="3130">
                  <c:v>-3937.2310000000002</c:v>
                </c:pt>
                <c:pt idx="3131">
                  <c:v>-3929.6289999999999</c:v>
                </c:pt>
                <c:pt idx="3132">
                  <c:v>-3940.694</c:v>
                </c:pt>
                <c:pt idx="3133">
                  <c:v>-3943.0920000000001</c:v>
                </c:pt>
                <c:pt idx="3134">
                  <c:v>-3950.7570000000001</c:v>
                </c:pt>
                <c:pt idx="3135">
                  <c:v>-3959.3710000000001</c:v>
                </c:pt>
                <c:pt idx="3136">
                  <c:v>-3614.4769999999999</c:v>
                </c:pt>
                <c:pt idx="3137">
                  <c:v>-1897.905</c:v>
                </c:pt>
                <c:pt idx="3138">
                  <c:v>2347.5529999999999</c:v>
                </c:pt>
                <c:pt idx="3139">
                  <c:v>4106.38</c:v>
                </c:pt>
                <c:pt idx="3140">
                  <c:v>3894.2240000000002</c:v>
                </c:pt>
                <c:pt idx="3141">
                  <c:v>3591.027</c:v>
                </c:pt>
                <c:pt idx="3142">
                  <c:v>3551.1579999999999</c:v>
                </c:pt>
                <c:pt idx="3143">
                  <c:v>2958.1979999999999</c:v>
                </c:pt>
                <c:pt idx="3144">
                  <c:v>2823.1170000000002</c:v>
                </c:pt>
                <c:pt idx="3145">
                  <c:v>2438.1320000000001</c:v>
                </c:pt>
                <c:pt idx="3146">
                  <c:v>1859.931</c:v>
                </c:pt>
                <c:pt idx="3147">
                  <c:v>1368.9870000000001</c:v>
                </c:pt>
                <c:pt idx="3148">
                  <c:v>1218.6690000000001</c:v>
                </c:pt>
                <c:pt idx="3149">
                  <c:v>1276.471</c:v>
                </c:pt>
                <c:pt idx="3150">
                  <c:v>1078.6500000000001</c:v>
                </c:pt>
                <c:pt idx="3151">
                  <c:v>987.74990000000003</c:v>
                </c:pt>
                <c:pt idx="3152">
                  <c:v>209.61330000000001</c:v>
                </c:pt>
                <c:pt idx="3153">
                  <c:v>-1827.163</c:v>
                </c:pt>
                <c:pt idx="3154">
                  <c:v>-3959.9949999999999</c:v>
                </c:pt>
                <c:pt idx="3155">
                  <c:v>-3960.0140000000001</c:v>
                </c:pt>
                <c:pt idx="3156">
                  <c:v>-3974.9940000000001</c:v>
                </c:pt>
                <c:pt idx="3157">
                  <c:v>-3974.9920000000002</c:v>
                </c:pt>
                <c:pt idx="3158">
                  <c:v>-3974.9940000000001</c:v>
                </c:pt>
                <c:pt idx="3159">
                  <c:v>-3974.9969999999998</c:v>
                </c:pt>
                <c:pt idx="3160">
                  <c:v>-3675.0030000000002</c:v>
                </c:pt>
                <c:pt idx="3161">
                  <c:v>-3167.0030000000002</c:v>
                </c:pt>
                <c:pt idx="3162">
                  <c:v>2375.5070000000001</c:v>
                </c:pt>
                <c:pt idx="3163">
                  <c:v>4532.9549999999999</c:v>
                </c:pt>
                <c:pt idx="3164">
                  <c:v>4147.0169999999998</c:v>
                </c:pt>
                <c:pt idx="3165">
                  <c:v>3881.54</c:v>
                </c:pt>
                <c:pt idx="3166">
                  <c:v>3325.2139999999999</c:v>
                </c:pt>
                <c:pt idx="3167">
                  <c:v>2916.5320000000002</c:v>
                </c:pt>
                <c:pt idx="3168">
                  <c:v>3276.4059999999999</c:v>
                </c:pt>
                <c:pt idx="3169">
                  <c:v>3171.33</c:v>
                </c:pt>
                <c:pt idx="3170">
                  <c:v>2751.0770000000002</c:v>
                </c:pt>
                <c:pt idx="3171">
                  <c:v>2620.7930000000001</c:v>
                </c:pt>
                <c:pt idx="3172">
                  <c:v>2962.1779999999999</c:v>
                </c:pt>
                <c:pt idx="3173">
                  <c:v>3375.9079999999999</c:v>
                </c:pt>
                <c:pt idx="3174">
                  <c:v>3655.0259999999998</c:v>
                </c:pt>
                <c:pt idx="3175">
                  <c:v>3467.6210000000001</c:v>
                </c:pt>
                <c:pt idx="3176">
                  <c:v>949.55119999999999</c:v>
                </c:pt>
                <c:pt idx="3177">
                  <c:v>155.2944</c:v>
                </c:pt>
                <c:pt idx="3178">
                  <c:v>-3675.0010000000002</c:v>
                </c:pt>
                <c:pt idx="3179">
                  <c:v>-3959.9920000000002</c:v>
                </c:pt>
                <c:pt idx="3180">
                  <c:v>-3960.0309999999999</c:v>
                </c:pt>
                <c:pt idx="3181">
                  <c:v>-3974.9960000000001</c:v>
                </c:pt>
                <c:pt idx="3182">
                  <c:v>-3974.9989999999998</c:v>
                </c:pt>
                <c:pt idx="3183">
                  <c:v>-3959.998</c:v>
                </c:pt>
                <c:pt idx="3184">
                  <c:v>-2850.02</c:v>
                </c:pt>
                <c:pt idx="3185">
                  <c:v>-740.64890000000003</c:v>
                </c:pt>
                <c:pt idx="3186">
                  <c:v>2542.951</c:v>
                </c:pt>
                <c:pt idx="3187">
                  <c:v>4598.4629999999997</c:v>
                </c:pt>
                <c:pt idx="3188">
                  <c:v>4387.402</c:v>
                </c:pt>
                <c:pt idx="3189">
                  <c:v>4559.1769999999997</c:v>
                </c:pt>
                <c:pt idx="3190">
                  <c:v>4596.5709999999999</c:v>
                </c:pt>
                <c:pt idx="3191">
                  <c:v>4583.3109999999997</c:v>
                </c:pt>
                <c:pt idx="3192">
                  <c:v>4443.6639999999998</c:v>
                </c:pt>
                <c:pt idx="3193">
                  <c:v>3843.0770000000002</c:v>
                </c:pt>
                <c:pt idx="3194">
                  <c:v>3462.902</c:v>
                </c:pt>
                <c:pt idx="3195">
                  <c:v>3376.4070000000002</c:v>
                </c:pt>
                <c:pt idx="3196">
                  <c:v>3523.2289999999998</c:v>
                </c:pt>
                <c:pt idx="3197">
                  <c:v>3572.1579999999999</c:v>
                </c:pt>
                <c:pt idx="3198">
                  <c:v>4085.223</c:v>
                </c:pt>
                <c:pt idx="3199">
                  <c:v>3951.2660000000001</c:v>
                </c:pt>
                <c:pt idx="3200">
                  <c:v>1958.876</c:v>
                </c:pt>
                <c:pt idx="3201">
                  <c:v>246.54249999999999</c:v>
                </c:pt>
                <c:pt idx="3202">
                  <c:v>-3951.46</c:v>
                </c:pt>
                <c:pt idx="3203">
                  <c:v>-3923.47</c:v>
                </c:pt>
                <c:pt idx="3204">
                  <c:v>-3943.5250000000001</c:v>
                </c:pt>
                <c:pt idx="3205">
                  <c:v>-3943.1489999999999</c:v>
                </c:pt>
                <c:pt idx="3206">
                  <c:v>-3936.6819999999998</c:v>
                </c:pt>
                <c:pt idx="3207">
                  <c:v>-3951.32</c:v>
                </c:pt>
                <c:pt idx="3208">
                  <c:v>-3669.3739999999998</c:v>
                </c:pt>
                <c:pt idx="3209">
                  <c:v>-270.4522</c:v>
                </c:pt>
                <c:pt idx="3210">
                  <c:v>2740.1030000000001</c:v>
                </c:pt>
                <c:pt idx="3211">
                  <c:v>4537.3500000000004</c:v>
                </c:pt>
                <c:pt idx="3212">
                  <c:v>4525.701</c:v>
                </c:pt>
                <c:pt idx="3213">
                  <c:v>4526.9799999999996</c:v>
                </c:pt>
                <c:pt idx="3214">
                  <c:v>4542.5039999999999</c:v>
                </c:pt>
                <c:pt idx="3215">
                  <c:v>4545.9290000000001</c:v>
                </c:pt>
                <c:pt idx="3216">
                  <c:v>4573.92</c:v>
                </c:pt>
                <c:pt idx="3217">
                  <c:v>4563.2510000000002</c:v>
                </c:pt>
                <c:pt idx="3218">
                  <c:v>4537.7389999999996</c:v>
                </c:pt>
                <c:pt idx="3219">
                  <c:v>4209.8540000000003</c:v>
                </c:pt>
                <c:pt idx="3220">
                  <c:v>3926.9949999999999</c:v>
                </c:pt>
                <c:pt idx="3221">
                  <c:v>4273.8419999999996</c:v>
                </c:pt>
                <c:pt idx="3222">
                  <c:v>4140.0450000000001</c:v>
                </c:pt>
                <c:pt idx="3223">
                  <c:v>3267.835</c:v>
                </c:pt>
                <c:pt idx="3224">
                  <c:v>458.76139999999998</c:v>
                </c:pt>
                <c:pt idx="3225">
                  <c:v>-318.7679</c:v>
                </c:pt>
                <c:pt idx="3226">
                  <c:v>-3674.9989999999998</c:v>
                </c:pt>
                <c:pt idx="3227">
                  <c:v>-3819.864</c:v>
                </c:pt>
                <c:pt idx="3228">
                  <c:v>-3960.03</c:v>
                </c:pt>
                <c:pt idx="3229">
                  <c:v>-3974.9969999999998</c:v>
                </c:pt>
                <c:pt idx="3230">
                  <c:v>-3974.9969999999998</c:v>
                </c:pt>
                <c:pt idx="3231">
                  <c:v>-3960</c:v>
                </c:pt>
                <c:pt idx="3232">
                  <c:v>-3068.9650000000001</c:v>
                </c:pt>
                <c:pt idx="3233">
                  <c:v>-1194.2539999999999</c:v>
                </c:pt>
                <c:pt idx="3234">
                  <c:v>2745.8270000000002</c:v>
                </c:pt>
                <c:pt idx="3235">
                  <c:v>3650.7359999999999</c:v>
                </c:pt>
                <c:pt idx="3236">
                  <c:v>3548.65</c:v>
                </c:pt>
                <c:pt idx="3237">
                  <c:v>3014.346</c:v>
                </c:pt>
                <c:pt idx="3238">
                  <c:v>2564.3229999999999</c:v>
                </c:pt>
                <c:pt idx="3239">
                  <c:v>2962.7510000000002</c:v>
                </c:pt>
                <c:pt idx="3240">
                  <c:v>3221.922</c:v>
                </c:pt>
                <c:pt idx="3241">
                  <c:v>3273.3380000000002</c:v>
                </c:pt>
                <c:pt idx="3242">
                  <c:v>3028.4490000000001</c:v>
                </c:pt>
                <c:pt idx="3243">
                  <c:v>3091.8049999999998</c:v>
                </c:pt>
                <c:pt idx="3244">
                  <c:v>3288.54</c:v>
                </c:pt>
                <c:pt idx="3245">
                  <c:v>3492.3130000000001</c:v>
                </c:pt>
                <c:pt idx="3246">
                  <c:v>4135.8580000000002</c:v>
                </c:pt>
                <c:pt idx="3247">
                  <c:v>3176.7809999999999</c:v>
                </c:pt>
                <c:pt idx="3248">
                  <c:v>1361.4390000000001</c:v>
                </c:pt>
                <c:pt idx="3249">
                  <c:v>282.61919999999998</c:v>
                </c:pt>
                <c:pt idx="3250">
                  <c:v>-3674.9989999999998</c:v>
                </c:pt>
                <c:pt idx="3251">
                  <c:v>-3930.252</c:v>
                </c:pt>
                <c:pt idx="3252">
                  <c:v>-3974.9969999999998</c:v>
                </c:pt>
                <c:pt idx="3253">
                  <c:v>-3974.998</c:v>
                </c:pt>
                <c:pt idx="3254">
                  <c:v>-3974.9929999999999</c:v>
                </c:pt>
                <c:pt idx="3255">
                  <c:v>-3674.9989999999998</c:v>
                </c:pt>
                <c:pt idx="3256">
                  <c:v>-2397.4459999999999</c:v>
                </c:pt>
                <c:pt idx="3257">
                  <c:v>76.258790000000005</c:v>
                </c:pt>
                <c:pt idx="3258">
                  <c:v>2885.808</c:v>
                </c:pt>
                <c:pt idx="3259">
                  <c:v>4572.1480000000001</c:v>
                </c:pt>
                <c:pt idx="3260">
                  <c:v>4550.6379999999999</c:v>
                </c:pt>
                <c:pt idx="3261">
                  <c:v>4508.04</c:v>
                </c:pt>
                <c:pt idx="3262">
                  <c:v>4584.6639999999998</c:v>
                </c:pt>
                <c:pt idx="3263">
                  <c:v>4501.5280000000002</c:v>
                </c:pt>
                <c:pt idx="3264">
                  <c:v>3676.777</c:v>
                </c:pt>
                <c:pt idx="3265">
                  <c:v>3146.0129999999999</c:v>
                </c:pt>
                <c:pt idx="3266">
                  <c:v>2941.1529999999998</c:v>
                </c:pt>
                <c:pt idx="3267">
                  <c:v>2640.2310000000002</c:v>
                </c:pt>
                <c:pt idx="3268">
                  <c:v>2380.2550000000001</c:v>
                </c:pt>
                <c:pt idx="3269">
                  <c:v>2129.6950000000002</c:v>
                </c:pt>
                <c:pt idx="3270">
                  <c:v>2346.0059999999999</c:v>
                </c:pt>
                <c:pt idx="3271">
                  <c:v>2103.614</c:v>
                </c:pt>
                <c:pt idx="3272">
                  <c:v>455.29399999999998</c:v>
                </c:pt>
                <c:pt idx="3273">
                  <c:v>-259.3064</c:v>
                </c:pt>
                <c:pt idx="3274">
                  <c:v>-2986.7489999999998</c:v>
                </c:pt>
                <c:pt idx="3275">
                  <c:v>-3651.3649999999998</c:v>
                </c:pt>
                <c:pt idx="3276">
                  <c:v>-3943.1640000000002</c:v>
                </c:pt>
                <c:pt idx="3277">
                  <c:v>-3963.4180000000001</c:v>
                </c:pt>
                <c:pt idx="3278">
                  <c:v>-3962.4830000000002</c:v>
                </c:pt>
                <c:pt idx="3279">
                  <c:v>-3676.569</c:v>
                </c:pt>
                <c:pt idx="3280">
                  <c:v>-1093.6089999999999</c:v>
                </c:pt>
                <c:pt idx="3281">
                  <c:v>1160.701</c:v>
                </c:pt>
                <c:pt idx="3282">
                  <c:v>3515.3760000000002</c:v>
                </c:pt>
                <c:pt idx="3283">
                  <c:v>3441.2159999999999</c:v>
                </c:pt>
                <c:pt idx="3284">
                  <c:v>3326.0709999999999</c:v>
                </c:pt>
                <c:pt idx="3285">
                  <c:v>3175.1280000000002</c:v>
                </c:pt>
                <c:pt idx="3286">
                  <c:v>3254.058</c:v>
                </c:pt>
                <c:pt idx="3287">
                  <c:v>2777.0819999999999</c:v>
                </c:pt>
                <c:pt idx="3288">
                  <c:v>3094.9250000000002</c:v>
                </c:pt>
                <c:pt idx="3289">
                  <c:v>2895.4569999999999</c:v>
                </c:pt>
                <c:pt idx="3290">
                  <c:v>2439.0929999999998</c:v>
                </c:pt>
                <c:pt idx="3291">
                  <c:v>2356.8580000000002</c:v>
                </c:pt>
                <c:pt idx="3292">
                  <c:v>2463.8919999999998</c:v>
                </c:pt>
                <c:pt idx="3293">
                  <c:v>2979.6390000000001</c:v>
                </c:pt>
                <c:pt idx="3294">
                  <c:v>2597.6329999999998</c:v>
                </c:pt>
                <c:pt idx="3295">
                  <c:v>1971.43</c:v>
                </c:pt>
                <c:pt idx="3296">
                  <c:v>160.61170000000001</c:v>
                </c:pt>
                <c:pt idx="3297">
                  <c:v>-651.84730000000002</c:v>
                </c:pt>
                <c:pt idx="3298">
                  <c:v>-3671.1790000000001</c:v>
                </c:pt>
                <c:pt idx="3299">
                  <c:v>-3653.1280000000002</c:v>
                </c:pt>
                <c:pt idx="3300">
                  <c:v>-3657.5320000000002</c:v>
                </c:pt>
                <c:pt idx="3301">
                  <c:v>-3884.4859999999999</c:v>
                </c:pt>
                <c:pt idx="3302">
                  <c:v>-3677.5529999999999</c:v>
                </c:pt>
                <c:pt idx="3303">
                  <c:v>-2755.817</c:v>
                </c:pt>
                <c:pt idx="3304">
                  <c:v>229.36539999999999</c:v>
                </c:pt>
                <c:pt idx="3305">
                  <c:v>1594.0340000000001</c:v>
                </c:pt>
                <c:pt idx="3306">
                  <c:v>4562.0839999999998</c:v>
                </c:pt>
                <c:pt idx="3307">
                  <c:v>4018.808</c:v>
                </c:pt>
                <c:pt idx="3308">
                  <c:v>3448.259</c:v>
                </c:pt>
                <c:pt idx="3309">
                  <c:v>3234.2449999999999</c:v>
                </c:pt>
                <c:pt idx="3310">
                  <c:v>2608.1979999999999</c:v>
                </c:pt>
                <c:pt idx="3311">
                  <c:v>2701.1210000000001</c:v>
                </c:pt>
                <c:pt idx="3312">
                  <c:v>3630.5189999999998</c:v>
                </c:pt>
                <c:pt idx="3313">
                  <c:v>3098.3009999999999</c:v>
                </c:pt>
                <c:pt idx="3314">
                  <c:v>3129.6779999999999</c:v>
                </c:pt>
                <c:pt idx="3315">
                  <c:v>2564.9690000000001</c:v>
                </c:pt>
                <c:pt idx="3316">
                  <c:v>2795.7919999999999</c:v>
                </c:pt>
                <c:pt idx="3317">
                  <c:v>2899.1239999999998</c:v>
                </c:pt>
                <c:pt idx="3318">
                  <c:v>2683.5590000000002</c:v>
                </c:pt>
                <c:pt idx="3319">
                  <c:v>2475.299</c:v>
                </c:pt>
                <c:pt idx="3320">
                  <c:v>170.45050000000001</c:v>
                </c:pt>
                <c:pt idx="3321">
                  <c:v>-188.95779999999999</c:v>
                </c:pt>
                <c:pt idx="3322">
                  <c:v>-3193.1370000000002</c:v>
                </c:pt>
                <c:pt idx="3323">
                  <c:v>-3675.0010000000002</c:v>
                </c:pt>
                <c:pt idx="3324">
                  <c:v>-3675.0030000000002</c:v>
                </c:pt>
                <c:pt idx="3325">
                  <c:v>-3675.0050000000001</c:v>
                </c:pt>
                <c:pt idx="3326">
                  <c:v>-2859.915</c:v>
                </c:pt>
                <c:pt idx="3327">
                  <c:v>-1770.287</c:v>
                </c:pt>
                <c:pt idx="3328">
                  <c:v>-1152.3779999999999</c:v>
                </c:pt>
                <c:pt idx="3329">
                  <c:v>3120.7359999999999</c:v>
                </c:pt>
                <c:pt idx="3330">
                  <c:v>4212.8540000000003</c:v>
                </c:pt>
                <c:pt idx="3331">
                  <c:v>3312.2840000000001</c:v>
                </c:pt>
                <c:pt idx="3332">
                  <c:v>4045.8690000000001</c:v>
                </c:pt>
                <c:pt idx="3333">
                  <c:v>4014.0659999999998</c:v>
                </c:pt>
                <c:pt idx="3334">
                  <c:v>3744.9969999999998</c:v>
                </c:pt>
                <c:pt idx="3335">
                  <c:v>4101.4880000000003</c:v>
                </c:pt>
                <c:pt idx="3336">
                  <c:v>4533.835</c:v>
                </c:pt>
                <c:pt idx="3337">
                  <c:v>3878.5790000000002</c:v>
                </c:pt>
                <c:pt idx="3338">
                  <c:v>3576.643</c:v>
                </c:pt>
                <c:pt idx="3339">
                  <c:v>3500.2130000000002</c:v>
                </c:pt>
                <c:pt idx="3340">
                  <c:v>3725.6390000000001</c:v>
                </c:pt>
                <c:pt idx="3341">
                  <c:v>4113.9920000000002</c:v>
                </c:pt>
                <c:pt idx="3342">
                  <c:v>4343.6639999999998</c:v>
                </c:pt>
                <c:pt idx="3343">
                  <c:v>4259.165</c:v>
                </c:pt>
                <c:pt idx="3344">
                  <c:v>2734.6750000000002</c:v>
                </c:pt>
                <c:pt idx="3345">
                  <c:v>610.55460000000005</c:v>
                </c:pt>
                <c:pt idx="3346">
                  <c:v>124.08069999999999</c:v>
                </c:pt>
                <c:pt idx="3347">
                  <c:v>-860.03129999999999</c:v>
                </c:pt>
                <c:pt idx="3348">
                  <c:v>-2701.8449999999998</c:v>
                </c:pt>
                <c:pt idx="3349">
                  <c:v>-2814.752</c:v>
                </c:pt>
                <c:pt idx="3350">
                  <c:v>-1635.269</c:v>
                </c:pt>
                <c:pt idx="3351">
                  <c:v>140.3022</c:v>
                </c:pt>
                <c:pt idx="3352">
                  <c:v>1216.4749999999999</c:v>
                </c:pt>
                <c:pt idx="3353">
                  <c:v>3147.748</c:v>
                </c:pt>
                <c:pt idx="3354">
                  <c:v>4068.1550000000002</c:v>
                </c:pt>
                <c:pt idx="3355">
                  <c:v>3814.9270000000001</c:v>
                </c:pt>
                <c:pt idx="3356">
                  <c:v>3927.8429999999998</c:v>
                </c:pt>
                <c:pt idx="3357">
                  <c:v>3941.5149999999999</c:v>
                </c:pt>
                <c:pt idx="3358">
                  <c:v>4522.277</c:v>
                </c:pt>
                <c:pt idx="3359">
                  <c:v>4535.7529999999997</c:v>
                </c:pt>
                <c:pt idx="3360">
                  <c:v>4554.5110000000004</c:v>
                </c:pt>
                <c:pt idx="3361">
                  <c:v>4531.4309999999996</c:v>
                </c:pt>
                <c:pt idx="3362">
                  <c:v>4184.7629999999999</c:v>
                </c:pt>
                <c:pt idx="3363">
                  <c:v>3745.88</c:v>
                </c:pt>
                <c:pt idx="3364">
                  <c:v>3635.944</c:v>
                </c:pt>
                <c:pt idx="3365">
                  <c:v>3585.0529999999999</c:v>
                </c:pt>
                <c:pt idx="3366">
                  <c:v>3957.0630000000001</c:v>
                </c:pt>
                <c:pt idx="3367">
                  <c:v>3540.578</c:v>
                </c:pt>
                <c:pt idx="3368">
                  <c:v>2695.4470000000001</c:v>
                </c:pt>
                <c:pt idx="3369">
                  <c:v>210.1249</c:v>
                </c:pt>
                <c:pt idx="3370">
                  <c:v>-946.03330000000005</c:v>
                </c:pt>
                <c:pt idx="3371">
                  <c:v>-3669.3890000000001</c:v>
                </c:pt>
                <c:pt idx="3372">
                  <c:v>-3947.895</c:v>
                </c:pt>
                <c:pt idx="3373">
                  <c:v>-3954.9749999999999</c:v>
                </c:pt>
                <c:pt idx="3374">
                  <c:v>-3677.2179999999998</c:v>
                </c:pt>
                <c:pt idx="3375">
                  <c:v>-3666.4650000000001</c:v>
                </c:pt>
                <c:pt idx="3376">
                  <c:v>-1249.9369999999999</c:v>
                </c:pt>
                <c:pt idx="3377">
                  <c:v>1275.212</c:v>
                </c:pt>
                <c:pt idx="3378">
                  <c:v>3398.0479999999998</c:v>
                </c:pt>
                <c:pt idx="3379">
                  <c:v>4147.9009999999998</c:v>
                </c:pt>
                <c:pt idx="3380">
                  <c:v>3837.11</c:v>
                </c:pt>
                <c:pt idx="3381">
                  <c:v>3915.982</c:v>
                </c:pt>
                <c:pt idx="3382">
                  <c:v>4515.0039999999999</c:v>
                </c:pt>
                <c:pt idx="3383">
                  <c:v>4540.6409999999996</c:v>
                </c:pt>
                <c:pt idx="3384">
                  <c:v>4549.7150000000001</c:v>
                </c:pt>
                <c:pt idx="3385">
                  <c:v>4293.75</c:v>
                </c:pt>
                <c:pt idx="3386">
                  <c:v>3233.1889999999999</c:v>
                </c:pt>
                <c:pt idx="3387">
                  <c:v>3176.759</c:v>
                </c:pt>
                <c:pt idx="3388">
                  <c:v>3403.9720000000002</c:v>
                </c:pt>
                <c:pt idx="3389">
                  <c:v>3961.6979999999999</c:v>
                </c:pt>
                <c:pt idx="3390">
                  <c:v>4511.4210000000003</c:v>
                </c:pt>
                <c:pt idx="3391">
                  <c:v>4119.9979999999996</c:v>
                </c:pt>
                <c:pt idx="3392">
                  <c:v>1945.5319999999999</c:v>
                </c:pt>
                <c:pt idx="3393">
                  <c:v>533.8492</c:v>
                </c:pt>
                <c:pt idx="3394">
                  <c:v>-3415.529</c:v>
                </c:pt>
                <c:pt idx="3395">
                  <c:v>-3674.9969999999998</c:v>
                </c:pt>
                <c:pt idx="3396">
                  <c:v>-3974.9960000000001</c:v>
                </c:pt>
                <c:pt idx="3397">
                  <c:v>-3974.9870000000001</c:v>
                </c:pt>
                <c:pt idx="3398">
                  <c:v>-3675.002</c:v>
                </c:pt>
                <c:pt idx="3399">
                  <c:v>-3675.0010000000002</c:v>
                </c:pt>
                <c:pt idx="3400">
                  <c:v>-2317.473</c:v>
                </c:pt>
                <c:pt idx="3401">
                  <c:v>358.73390000000001</c:v>
                </c:pt>
                <c:pt idx="3402">
                  <c:v>2696.4369999999999</c:v>
                </c:pt>
                <c:pt idx="3403">
                  <c:v>3262.482</c:v>
                </c:pt>
                <c:pt idx="3404">
                  <c:v>2908.9589999999998</c:v>
                </c:pt>
                <c:pt idx="3405">
                  <c:v>2727.7759999999998</c:v>
                </c:pt>
                <c:pt idx="3406">
                  <c:v>3623.4659999999999</c:v>
                </c:pt>
                <c:pt idx="3407">
                  <c:v>3211.538</c:v>
                </c:pt>
                <c:pt idx="3408">
                  <c:v>3295.1370000000002</c:v>
                </c:pt>
                <c:pt idx="3409">
                  <c:v>2619.799</c:v>
                </c:pt>
                <c:pt idx="3410">
                  <c:v>1885.2850000000001</c:v>
                </c:pt>
                <c:pt idx="3411">
                  <c:v>1771.4770000000001</c:v>
                </c:pt>
                <c:pt idx="3412">
                  <c:v>1871.577</c:v>
                </c:pt>
                <c:pt idx="3413">
                  <c:v>2655.087</c:v>
                </c:pt>
                <c:pt idx="3414">
                  <c:v>3277.1060000000002</c:v>
                </c:pt>
                <c:pt idx="3415">
                  <c:v>3077.4250000000002</c:v>
                </c:pt>
                <c:pt idx="3416">
                  <c:v>1578.2449999999999</c:v>
                </c:pt>
                <c:pt idx="3417">
                  <c:v>210.80430000000001</c:v>
                </c:pt>
                <c:pt idx="3418">
                  <c:v>-2905.59</c:v>
                </c:pt>
                <c:pt idx="3419">
                  <c:v>-3675.0050000000001</c:v>
                </c:pt>
                <c:pt idx="3420">
                  <c:v>-3974.9949999999999</c:v>
                </c:pt>
                <c:pt idx="3421">
                  <c:v>-3974.9949999999999</c:v>
                </c:pt>
                <c:pt idx="3422">
                  <c:v>-3959.9969999999998</c:v>
                </c:pt>
                <c:pt idx="3423">
                  <c:v>-3674.9989999999998</c:v>
                </c:pt>
                <c:pt idx="3424">
                  <c:v>-1619.2339999999999</c:v>
                </c:pt>
                <c:pt idx="3425">
                  <c:v>776.0317</c:v>
                </c:pt>
                <c:pt idx="3426">
                  <c:v>3285.317</c:v>
                </c:pt>
                <c:pt idx="3427">
                  <c:v>4459.2629999999999</c:v>
                </c:pt>
                <c:pt idx="3428">
                  <c:v>4138.0870000000004</c:v>
                </c:pt>
                <c:pt idx="3429">
                  <c:v>4172.9870000000001</c:v>
                </c:pt>
                <c:pt idx="3430">
                  <c:v>3548.2440000000001</c:v>
                </c:pt>
                <c:pt idx="3431">
                  <c:v>2555.8270000000002</c:v>
                </c:pt>
                <c:pt idx="3432">
                  <c:v>3128.8809999999999</c:v>
                </c:pt>
                <c:pt idx="3433">
                  <c:v>2615.7269999999999</c:v>
                </c:pt>
                <c:pt idx="3434">
                  <c:v>1931.77</c:v>
                </c:pt>
                <c:pt idx="3435">
                  <c:v>1768.66</c:v>
                </c:pt>
                <c:pt idx="3436">
                  <c:v>1606.684</c:v>
                </c:pt>
                <c:pt idx="3437">
                  <c:v>1469.0909999999999</c:v>
                </c:pt>
                <c:pt idx="3438">
                  <c:v>2160.4769999999999</c:v>
                </c:pt>
                <c:pt idx="3439">
                  <c:v>2076.0880000000002</c:v>
                </c:pt>
                <c:pt idx="3440">
                  <c:v>1129.2819999999999</c:v>
                </c:pt>
                <c:pt idx="3441">
                  <c:v>333.07709999999997</c:v>
                </c:pt>
                <c:pt idx="3442">
                  <c:v>-2544.2330000000002</c:v>
                </c:pt>
                <c:pt idx="3443">
                  <c:v>-3675.0059999999999</c:v>
                </c:pt>
                <c:pt idx="3444">
                  <c:v>-3974.991</c:v>
                </c:pt>
                <c:pt idx="3445">
                  <c:v>-3974.9949999999999</c:v>
                </c:pt>
                <c:pt idx="3446">
                  <c:v>-3974.9929999999999</c:v>
                </c:pt>
                <c:pt idx="3447">
                  <c:v>-3674.9969999999998</c:v>
                </c:pt>
                <c:pt idx="3448">
                  <c:v>-1281.886</c:v>
                </c:pt>
                <c:pt idx="3449">
                  <c:v>262.44380000000001</c:v>
                </c:pt>
                <c:pt idx="3450">
                  <c:v>2866.5680000000002</c:v>
                </c:pt>
                <c:pt idx="3451">
                  <c:v>4368.8010000000004</c:v>
                </c:pt>
                <c:pt idx="3452">
                  <c:v>3799.4749999999999</c:v>
                </c:pt>
                <c:pt idx="3453">
                  <c:v>3869.1309999999999</c:v>
                </c:pt>
                <c:pt idx="3454">
                  <c:v>3530.7840000000001</c:v>
                </c:pt>
                <c:pt idx="3455">
                  <c:v>3135.16</c:v>
                </c:pt>
                <c:pt idx="3456">
                  <c:v>2983.1849999999999</c:v>
                </c:pt>
                <c:pt idx="3457">
                  <c:v>2711.9209999999998</c:v>
                </c:pt>
                <c:pt idx="3458">
                  <c:v>2623.9929999999999</c:v>
                </c:pt>
                <c:pt idx="3459">
                  <c:v>2668.3420000000001</c:v>
                </c:pt>
                <c:pt idx="3460">
                  <c:v>2619.819</c:v>
                </c:pt>
                <c:pt idx="3461">
                  <c:v>2407.8670000000002</c:v>
                </c:pt>
                <c:pt idx="3462">
                  <c:v>2487.3449999999998</c:v>
                </c:pt>
                <c:pt idx="3463">
                  <c:v>1669.6110000000001</c:v>
                </c:pt>
                <c:pt idx="3464">
                  <c:v>242.92619999999999</c:v>
                </c:pt>
                <c:pt idx="3465">
                  <c:v>-52.46264</c:v>
                </c:pt>
                <c:pt idx="3466">
                  <c:v>-3674.9960000000001</c:v>
                </c:pt>
                <c:pt idx="3467">
                  <c:v>-3675.002</c:v>
                </c:pt>
                <c:pt idx="3468">
                  <c:v>-3674.998</c:v>
                </c:pt>
                <c:pt idx="3469">
                  <c:v>-3974.9949999999999</c:v>
                </c:pt>
                <c:pt idx="3470">
                  <c:v>-3974.9989999999998</c:v>
                </c:pt>
                <c:pt idx="3471">
                  <c:v>-3974.9929999999999</c:v>
                </c:pt>
                <c:pt idx="3472">
                  <c:v>-2887.181</c:v>
                </c:pt>
                <c:pt idx="3473">
                  <c:v>-1637.4459999999999</c:v>
                </c:pt>
                <c:pt idx="3474">
                  <c:v>2186.7399999999998</c:v>
                </c:pt>
                <c:pt idx="3475">
                  <c:v>4220.7039999999997</c:v>
                </c:pt>
                <c:pt idx="3476">
                  <c:v>4493.277</c:v>
                </c:pt>
                <c:pt idx="3477">
                  <c:v>4522.0079999999998</c:v>
                </c:pt>
                <c:pt idx="3478">
                  <c:v>4515.01</c:v>
                </c:pt>
                <c:pt idx="3479">
                  <c:v>4256.9620000000004</c:v>
                </c:pt>
                <c:pt idx="3480">
                  <c:v>4199.6890000000003</c:v>
                </c:pt>
                <c:pt idx="3481">
                  <c:v>3472.9389999999999</c:v>
                </c:pt>
                <c:pt idx="3482">
                  <c:v>3148.4029999999998</c:v>
                </c:pt>
                <c:pt idx="3483">
                  <c:v>2877.5079999999998</c:v>
                </c:pt>
                <c:pt idx="3484">
                  <c:v>2787.3380000000002</c:v>
                </c:pt>
                <c:pt idx="3485">
                  <c:v>2831.261</c:v>
                </c:pt>
                <c:pt idx="3486">
                  <c:v>2908.7249999999999</c:v>
                </c:pt>
                <c:pt idx="3487">
                  <c:v>1473.405</c:v>
                </c:pt>
                <c:pt idx="3488">
                  <c:v>569.8845</c:v>
                </c:pt>
                <c:pt idx="3489">
                  <c:v>-219.99420000000001</c:v>
                </c:pt>
                <c:pt idx="3490">
                  <c:v>-3674.9960000000001</c:v>
                </c:pt>
                <c:pt idx="3491">
                  <c:v>-3675</c:v>
                </c:pt>
                <c:pt idx="3492">
                  <c:v>-3674.9949999999999</c:v>
                </c:pt>
                <c:pt idx="3493">
                  <c:v>-3960.02</c:v>
                </c:pt>
                <c:pt idx="3494">
                  <c:v>-3960.0210000000002</c:v>
                </c:pt>
                <c:pt idx="3495">
                  <c:v>-3960.0279999999998</c:v>
                </c:pt>
                <c:pt idx="3496">
                  <c:v>-3583.3229999999999</c:v>
                </c:pt>
                <c:pt idx="3497">
                  <c:v>357.4579</c:v>
                </c:pt>
                <c:pt idx="3498">
                  <c:v>1400.6679999999999</c:v>
                </c:pt>
                <c:pt idx="3499">
                  <c:v>4582.2640000000001</c:v>
                </c:pt>
                <c:pt idx="3500">
                  <c:v>4550.47</c:v>
                </c:pt>
                <c:pt idx="3501">
                  <c:v>4568.5209999999997</c:v>
                </c:pt>
                <c:pt idx="3502">
                  <c:v>4549.3469999999998</c:v>
                </c:pt>
                <c:pt idx="3503">
                  <c:v>4454.0389999999998</c:v>
                </c:pt>
                <c:pt idx="3504">
                  <c:v>3956.25</c:v>
                </c:pt>
                <c:pt idx="3505">
                  <c:v>3547.4180000000001</c:v>
                </c:pt>
                <c:pt idx="3506">
                  <c:v>3239.84</c:v>
                </c:pt>
                <c:pt idx="3507">
                  <c:v>3057.047</c:v>
                </c:pt>
                <c:pt idx="3508">
                  <c:v>3014.9769999999999</c:v>
                </c:pt>
                <c:pt idx="3509">
                  <c:v>2788.0079999999998</c:v>
                </c:pt>
                <c:pt idx="3510">
                  <c:v>3137.721</c:v>
                </c:pt>
                <c:pt idx="3511">
                  <c:v>2345.4639999999999</c:v>
                </c:pt>
                <c:pt idx="3512">
                  <c:v>1451.31</c:v>
                </c:pt>
                <c:pt idx="3513">
                  <c:v>-101.6319</c:v>
                </c:pt>
                <c:pt idx="3514">
                  <c:v>-3669.6010000000001</c:v>
                </c:pt>
                <c:pt idx="3515">
                  <c:v>-3690.7170000000001</c:v>
                </c:pt>
                <c:pt idx="3516">
                  <c:v>-3947.5160000000001</c:v>
                </c:pt>
                <c:pt idx="3517">
                  <c:v>-3942.9479999999999</c:v>
                </c:pt>
                <c:pt idx="3518">
                  <c:v>-3948.9450000000002</c:v>
                </c:pt>
                <c:pt idx="3519">
                  <c:v>-3956.614</c:v>
                </c:pt>
                <c:pt idx="3520">
                  <c:v>-2758.3249999999998</c:v>
                </c:pt>
                <c:pt idx="3521">
                  <c:v>-1254.0419999999999</c:v>
                </c:pt>
                <c:pt idx="3522">
                  <c:v>2597.3449999999998</c:v>
                </c:pt>
                <c:pt idx="3523">
                  <c:v>4561.8729999999996</c:v>
                </c:pt>
                <c:pt idx="3524">
                  <c:v>4570.2520000000004</c:v>
                </c:pt>
                <c:pt idx="3525">
                  <c:v>4570.0370000000003</c:v>
                </c:pt>
                <c:pt idx="3526">
                  <c:v>4579.9709999999995</c:v>
                </c:pt>
                <c:pt idx="3527">
                  <c:v>4402.9589999999998</c:v>
                </c:pt>
                <c:pt idx="3528">
                  <c:v>4160.3230000000003</c:v>
                </c:pt>
                <c:pt idx="3529">
                  <c:v>3338.4140000000002</c:v>
                </c:pt>
                <c:pt idx="3530">
                  <c:v>3328.06</c:v>
                </c:pt>
                <c:pt idx="3531">
                  <c:v>3113.241</c:v>
                </c:pt>
                <c:pt idx="3532">
                  <c:v>3225.4589999999998</c:v>
                </c:pt>
                <c:pt idx="3533">
                  <c:v>3393.0810000000001</c:v>
                </c:pt>
                <c:pt idx="3534">
                  <c:v>3787.6759999999999</c:v>
                </c:pt>
                <c:pt idx="3535">
                  <c:v>3818.886</c:v>
                </c:pt>
                <c:pt idx="3536">
                  <c:v>2109.625</c:v>
                </c:pt>
                <c:pt idx="3537">
                  <c:v>117.72329999999999</c:v>
                </c:pt>
                <c:pt idx="3538">
                  <c:v>-1842.4079999999999</c:v>
                </c:pt>
                <c:pt idx="3539">
                  <c:v>-3676.2460000000001</c:v>
                </c:pt>
                <c:pt idx="3540">
                  <c:v>-3934.4470000000001</c:v>
                </c:pt>
                <c:pt idx="3541">
                  <c:v>-3950.723</c:v>
                </c:pt>
                <c:pt idx="3542">
                  <c:v>-3857.95</c:v>
                </c:pt>
                <c:pt idx="3543">
                  <c:v>-3141.8310000000001</c:v>
                </c:pt>
                <c:pt idx="3544">
                  <c:v>-960.50959999999998</c:v>
                </c:pt>
                <c:pt idx="3545">
                  <c:v>2552.268</c:v>
                </c:pt>
                <c:pt idx="3546">
                  <c:v>4586.3909999999996</c:v>
                </c:pt>
                <c:pt idx="3547">
                  <c:v>4619.2139999999999</c:v>
                </c:pt>
                <c:pt idx="3548">
                  <c:v>4595.91</c:v>
                </c:pt>
                <c:pt idx="3549">
                  <c:v>4580.4549999999999</c:v>
                </c:pt>
                <c:pt idx="3550">
                  <c:v>4577.6059999999998</c:v>
                </c:pt>
                <c:pt idx="3551">
                  <c:v>4572.2</c:v>
                </c:pt>
                <c:pt idx="3552">
                  <c:v>4058.614</c:v>
                </c:pt>
                <c:pt idx="3553">
                  <c:v>3480.5819999999999</c:v>
                </c:pt>
                <c:pt idx="3554">
                  <c:v>3135.451</c:v>
                </c:pt>
                <c:pt idx="3555">
                  <c:v>3056.59</c:v>
                </c:pt>
                <c:pt idx="3556">
                  <c:v>2752.7040000000002</c:v>
                </c:pt>
                <c:pt idx="3557">
                  <c:v>3180.5129999999999</c:v>
                </c:pt>
                <c:pt idx="3558">
                  <c:v>3906.9380000000001</c:v>
                </c:pt>
                <c:pt idx="3559">
                  <c:v>3169.855</c:v>
                </c:pt>
                <c:pt idx="3560">
                  <c:v>2061.058</c:v>
                </c:pt>
                <c:pt idx="3561">
                  <c:v>1.305831</c:v>
                </c:pt>
                <c:pt idx="3562">
                  <c:v>-409.57960000000003</c:v>
                </c:pt>
                <c:pt idx="3563">
                  <c:v>-2744.5169999999998</c:v>
                </c:pt>
                <c:pt idx="3564">
                  <c:v>-3675.0030000000002</c:v>
                </c:pt>
                <c:pt idx="3565">
                  <c:v>-3674.9969999999998</c:v>
                </c:pt>
                <c:pt idx="3566">
                  <c:v>-2663.0630000000001</c:v>
                </c:pt>
                <c:pt idx="3567">
                  <c:v>-785.59889999999996</c:v>
                </c:pt>
                <c:pt idx="3568">
                  <c:v>2.7868620000000002</c:v>
                </c:pt>
                <c:pt idx="3569">
                  <c:v>3281.9290000000001</c:v>
                </c:pt>
                <c:pt idx="3570">
                  <c:v>4533.2060000000001</c:v>
                </c:pt>
                <c:pt idx="3571">
                  <c:v>3579.9340000000002</c:v>
                </c:pt>
                <c:pt idx="3572">
                  <c:v>3713.5279999999998</c:v>
                </c:pt>
                <c:pt idx="3573">
                  <c:v>3530.1489999999999</c:v>
                </c:pt>
                <c:pt idx="3574">
                  <c:v>3752.634</c:v>
                </c:pt>
                <c:pt idx="3575">
                  <c:v>4078.5839999999998</c:v>
                </c:pt>
                <c:pt idx="3576">
                  <c:v>3778.8760000000002</c:v>
                </c:pt>
                <c:pt idx="3577">
                  <c:v>3151.5569999999998</c:v>
                </c:pt>
                <c:pt idx="3578">
                  <c:v>2690.915</c:v>
                </c:pt>
                <c:pt idx="3579">
                  <c:v>2348.7840000000001</c:v>
                </c:pt>
                <c:pt idx="3580">
                  <c:v>2376.5160000000001</c:v>
                </c:pt>
                <c:pt idx="3581">
                  <c:v>2661.9960000000001</c:v>
                </c:pt>
                <c:pt idx="3582">
                  <c:v>3418.1379999999999</c:v>
                </c:pt>
                <c:pt idx="3583">
                  <c:v>2995.0509999999999</c:v>
                </c:pt>
                <c:pt idx="3584">
                  <c:v>1607.0350000000001</c:v>
                </c:pt>
                <c:pt idx="3585">
                  <c:v>68.318569999999994</c:v>
                </c:pt>
                <c:pt idx="3586">
                  <c:v>-22.16178</c:v>
                </c:pt>
                <c:pt idx="3587">
                  <c:v>-2235.7979999999998</c:v>
                </c:pt>
                <c:pt idx="3588">
                  <c:v>-3675.0030000000002</c:v>
                </c:pt>
                <c:pt idx="3589">
                  <c:v>-3675.002</c:v>
                </c:pt>
                <c:pt idx="3590">
                  <c:v>-2817.7979999999998</c:v>
                </c:pt>
                <c:pt idx="3591">
                  <c:v>-120.9631</c:v>
                </c:pt>
                <c:pt idx="3592">
                  <c:v>-482.51350000000002</c:v>
                </c:pt>
                <c:pt idx="3593">
                  <c:v>2461.4969999999998</c:v>
                </c:pt>
                <c:pt idx="3594">
                  <c:v>4306.9859999999999</c:v>
                </c:pt>
                <c:pt idx="3595">
                  <c:v>4053.5079999999998</c:v>
                </c:pt>
                <c:pt idx="3596">
                  <c:v>3937.5810000000001</c:v>
                </c:pt>
                <c:pt idx="3597">
                  <c:v>3863.9430000000002</c:v>
                </c:pt>
                <c:pt idx="3598">
                  <c:v>3628.7510000000002</c:v>
                </c:pt>
                <c:pt idx="3599">
                  <c:v>3756.78</c:v>
                </c:pt>
                <c:pt idx="3600">
                  <c:v>3789.62</c:v>
                </c:pt>
                <c:pt idx="3601">
                  <c:v>3406.8330000000001</c:v>
                </c:pt>
                <c:pt idx="3602">
                  <c:v>2524.6729999999998</c:v>
                </c:pt>
                <c:pt idx="3603">
                  <c:v>2539.2669999999998</c:v>
                </c:pt>
                <c:pt idx="3604">
                  <c:v>2656.056</c:v>
                </c:pt>
                <c:pt idx="3605">
                  <c:v>3026.5830000000001</c:v>
                </c:pt>
                <c:pt idx="3606">
                  <c:v>3746.7080000000001</c:v>
                </c:pt>
                <c:pt idx="3607">
                  <c:v>3461.777</c:v>
                </c:pt>
                <c:pt idx="3608">
                  <c:v>2564.384</c:v>
                </c:pt>
                <c:pt idx="3609">
                  <c:v>512.99</c:v>
                </c:pt>
                <c:pt idx="3610">
                  <c:v>-246.68289999999999</c:v>
                </c:pt>
                <c:pt idx="3611">
                  <c:v>-1190.51</c:v>
                </c:pt>
                <c:pt idx="3612">
                  <c:v>-3674.9989999999998</c:v>
                </c:pt>
                <c:pt idx="3613">
                  <c:v>-3675.0010000000002</c:v>
                </c:pt>
                <c:pt idx="3614">
                  <c:v>-3097.43</c:v>
                </c:pt>
                <c:pt idx="3615">
                  <c:v>-1593.7550000000001</c:v>
                </c:pt>
                <c:pt idx="3616">
                  <c:v>-549.3279</c:v>
                </c:pt>
                <c:pt idx="3617">
                  <c:v>2109.4580000000001</c:v>
                </c:pt>
                <c:pt idx="3618">
                  <c:v>3325.7930000000001</c:v>
                </c:pt>
                <c:pt idx="3619">
                  <c:v>3960.971</c:v>
                </c:pt>
                <c:pt idx="3620">
                  <c:v>4280.6620000000003</c:v>
                </c:pt>
                <c:pt idx="3621">
                  <c:v>4515.0079999999998</c:v>
                </c:pt>
                <c:pt idx="3622">
                  <c:v>4515.0069999999996</c:v>
                </c:pt>
                <c:pt idx="3623">
                  <c:v>4524.1970000000001</c:v>
                </c:pt>
                <c:pt idx="3624">
                  <c:v>4528.7030000000004</c:v>
                </c:pt>
                <c:pt idx="3625">
                  <c:v>4540.0910000000003</c:v>
                </c:pt>
                <c:pt idx="3626">
                  <c:v>4539.1670000000004</c:v>
                </c:pt>
                <c:pt idx="3627">
                  <c:v>4515.0060000000003</c:v>
                </c:pt>
                <c:pt idx="3628">
                  <c:v>4515.0060000000003</c:v>
                </c:pt>
                <c:pt idx="3629">
                  <c:v>4419.8419999999996</c:v>
                </c:pt>
                <c:pt idx="3630">
                  <c:v>4182.1319999999996</c:v>
                </c:pt>
                <c:pt idx="3631">
                  <c:v>4315.8770000000004</c:v>
                </c:pt>
                <c:pt idx="3632">
                  <c:v>2064.8690000000001</c:v>
                </c:pt>
                <c:pt idx="3633">
                  <c:v>509.99169999999998</c:v>
                </c:pt>
                <c:pt idx="3634">
                  <c:v>1106.809</c:v>
                </c:pt>
                <c:pt idx="3635">
                  <c:v>-616.06230000000005</c:v>
                </c:pt>
                <c:pt idx="3636">
                  <c:v>-2739.712</c:v>
                </c:pt>
                <c:pt idx="3637">
                  <c:v>-3426.4470000000001</c:v>
                </c:pt>
                <c:pt idx="3638">
                  <c:v>-3677.2159999999999</c:v>
                </c:pt>
                <c:pt idx="3639">
                  <c:v>-2554.8870000000002</c:v>
                </c:pt>
                <c:pt idx="3640">
                  <c:v>-564.23109999999997</c:v>
                </c:pt>
                <c:pt idx="3641">
                  <c:v>863.57619999999997</c:v>
                </c:pt>
                <c:pt idx="3642">
                  <c:v>3702.3519999999999</c:v>
                </c:pt>
                <c:pt idx="3643">
                  <c:v>4511.6499999999996</c:v>
                </c:pt>
                <c:pt idx="3644">
                  <c:v>4525.0150000000003</c:v>
                </c:pt>
                <c:pt idx="3645">
                  <c:v>4523.6719999999996</c:v>
                </c:pt>
                <c:pt idx="3646">
                  <c:v>4528.9269999999997</c:v>
                </c:pt>
                <c:pt idx="3647">
                  <c:v>4542.7349999999997</c:v>
                </c:pt>
                <c:pt idx="3648">
                  <c:v>4539.5659999999998</c:v>
                </c:pt>
                <c:pt idx="3649">
                  <c:v>4527.8950000000004</c:v>
                </c:pt>
                <c:pt idx="3650">
                  <c:v>4533.9089999999997</c:v>
                </c:pt>
                <c:pt idx="3651">
                  <c:v>4530.7690000000002</c:v>
                </c:pt>
                <c:pt idx="3652">
                  <c:v>4512.1750000000002</c:v>
                </c:pt>
                <c:pt idx="3653">
                  <c:v>4319.0739999999996</c:v>
                </c:pt>
                <c:pt idx="3654">
                  <c:v>4534.9309999999996</c:v>
                </c:pt>
                <c:pt idx="3655">
                  <c:v>3919.1579999999999</c:v>
                </c:pt>
                <c:pt idx="3656">
                  <c:v>2152.991</c:v>
                </c:pt>
                <c:pt idx="3657">
                  <c:v>987.88400000000001</c:v>
                </c:pt>
                <c:pt idx="3658">
                  <c:v>590.41089999999997</c:v>
                </c:pt>
                <c:pt idx="3659">
                  <c:v>-2160.9929999999999</c:v>
                </c:pt>
                <c:pt idx="3660">
                  <c:v>-3676.17</c:v>
                </c:pt>
                <c:pt idx="3661">
                  <c:v>-3677.7289999999998</c:v>
                </c:pt>
                <c:pt idx="3662">
                  <c:v>-3677.681</c:v>
                </c:pt>
                <c:pt idx="3663">
                  <c:v>-3249.1819999999998</c:v>
                </c:pt>
                <c:pt idx="3664">
                  <c:v>-1826.0039999999999</c:v>
                </c:pt>
                <c:pt idx="3665">
                  <c:v>-678.50440000000003</c:v>
                </c:pt>
                <c:pt idx="3666">
                  <c:v>3394.52</c:v>
                </c:pt>
                <c:pt idx="3667">
                  <c:v>4418.8220000000001</c:v>
                </c:pt>
                <c:pt idx="3668">
                  <c:v>4515.0159999999996</c:v>
                </c:pt>
                <c:pt idx="3669">
                  <c:v>4515.0119999999997</c:v>
                </c:pt>
                <c:pt idx="3670">
                  <c:v>4515.0150000000003</c:v>
                </c:pt>
                <c:pt idx="3671">
                  <c:v>4515.0140000000001</c:v>
                </c:pt>
                <c:pt idx="3672">
                  <c:v>4515.0110000000004</c:v>
                </c:pt>
                <c:pt idx="3673">
                  <c:v>4122.37</c:v>
                </c:pt>
                <c:pt idx="3674">
                  <c:v>4265.0649999999996</c:v>
                </c:pt>
                <c:pt idx="3675">
                  <c:v>4408.9579999999996</c:v>
                </c:pt>
                <c:pt idx="3676">
                  <c:v>4426.6049999999996</c:v>
                </c:pt>
                <c:pt idx="3677">
                  <c:v>4515.0119999999997</c:v>
                </c:pt>
                <c:pt idx="3678">
                  <c:v>4342.2950000000001</c:v>
                </c:pt>
                <c:pt idx="3679">
                  <c:v>4159.3159999999998</c:v>
                </c:pt>
                <c:pt idx="3680">
                  <c:v>3083.585</c:v>
                </c:pt>
                <c:pt idx="3681">
                  <c:v>1476.375</c:v>
                </c:pt>
                <c:pt idx="3682">
                  <c:v>358.57069999999999</c:v>
                </c:pt>
                <c:pt idx="3683">
                  <c:v>-28.346</c:v>
                </c:pt>
                <c:pt idx="3684">
                  <c:v>-1201.818</c:v>
                </c:pt>
                <c:pt idx="3685">
                  <c:v>-2126.2779999999998</c:v>
                </c:pt>
                <c:pt idx="3686">
                  <c:v>-1392.144</c:v>
                </c:pt>
                <c:pt idx="3687">
                  <c:v>-341.25749999999999</c:v>
                </c:pt>
                <c:pt idx="3688">
                  <c:v>-932.99289999999996</c:v>
                </c:pt>
                <c:pt idx="3689">
                  <c:v>1446.7329999999999</c:v>
                </c:pt>
                <c:pt idx="3690">
                  <c:v>3050.3130000000001</c:v>
                </c:pt>
                <c:pt idx="3691">
                  <c:v>4028.4589999999998</c:v>
                </c:pt>
                <c:pt idx="3692">
                  <c:v>4053.17</c:v>
                </c:pt>
                <c:pt idx="3693">
                  <c:v>4395.6459999999997</c:v>
                </c:pt>
                <c:pt idx="3694">
                  <c:v>4515.0039999999999</c:v>
                </c:pt>
                <c:pt idx="3695">
                  <c:v>4515.0010000000002</c:v>
                </c:pt>
                <c:pt idx="3696">
                  <c:v>4515.0020000000004</c:v>
                </c:pt>
                <c:pt idx="3697">
                  <c:v>4515.0029999999997</c:v>
                </c:pt>
                <c:pt idx="3698">
                  <c:v>4515.0069999999996</c:v>
                </c:pt>
                <c:pt idx="3699">
                  <c:v>4515.0079999999998</c:v>
                </c:pt>
                <c:pt idx="3700">
                  <c:v>4515.0069999999996</c:v>
                </c:pt>
                <c:pt idx="3701">
                  <c:v>4515.0079999999998</c:v>
                </c:pt>
                <c:pt idx="3702">
                  <c:v>4524.308</c:v>
                </c:pt>
                <c:pt idx="3703">
                  <c:v>4536.732</c:v>
                </c:pt>
                <c:pt idx="3704">
                  <c:v>4333.0770000000002</c:v>
                </c:pt>
                <c:pt idx="3705">
                  <c:v>1672.75</c:v>
                </c:pt>
                <c:pt idx="3706">
                  <c:v>419.59609999999998</c:v>
                </c:pt>
                <c:pt idx="3707">
                  <c:v>492.70659999999998</c:v>
                </c:pt>
                <c:pt idx="3708">
                  <c:v>-1040.308</c:v>
                </c:pt>
                <c:pt idx="3709">
                  <c:v>-2796.5880000000002</c:v>
                </c:pt>
                <c:pt idx="3710">
                  <c:v>-2593.2460000000001</c:v>
                </c:pt>
                <c:pt idx="3711">
                  <c:v>-1029.2670000000001</c:v>
                </c:pt>
                <c:pt idx="3712">
                  <c:v>-851.78139999999996</c:v>
                </c:pt>
                <c:pt idx="3713">
                  <c:v>2515.1149999999998</c:v>
                </c:pt>
                <c:pt idx="3714">
                  <c:v>4268.1400000000003</c:v>
                </c:pt>
                <c:pt idx="3715">
                  <c:v>4523.6369999999997</c:v>
                </c:pt>
                <c:pt idx="3716">
                  <c:v>4515</c:v>
                </c:pt>
                <c:pt idx="3717">
                  <c:v>4515.0010000000002</c:v>
                </c:pt>
                <c:pt idx="3718">
                  <c:v>4515.0029999999997</c:v>
                </c:pt>
                <c:pt idx="3719">
                  <c:v>4515</c:v>
                </c:pt>
                <c:pt idx="3720">
                  <c:v>4515</c:v>
                </c:pt>
                <c:pt idx="3721">
                  <c:v>4515.0010000000002</c:v>
                </c:pt>
                <c:pt idx="3722">
                  <c:v>4515.0039999999999</c:v>
                </c:pt>
                <c:pt idx="3723">
                  <c:v>4515.0069999999996</c:v>
                </c:pt>
                <c:pt idx="3724">
                  <c:v>4519.3230000000003</c:v>
                </c:pt>
                <c:pt idx="3725">
                  <c:v>4524.9480000000003</c:v>
                </c:pt>
                <c:pt idx="3726">
                  <c:v>4540.9380000000001</c:v>
                </c:pt>
                <c:pt idx="3727">
                  <c:v>4547.8450000000003</c:v>
                </c:pt>
                <c:pt idx="3728">
                  <c:v>4209.0219999999999</c:v>
                </c:pt>
                <c:pt idx="3729">
                  <c:v>2749.125</c:v>
                </c:pt>
                <c:pt idx="3730">
                  <c:v>607.34090000000003</c:v>
                </c:pt>
                <c:pt idx="3731">
                  <c:v>548.96990000000005</c:v>
                </c:pt>
                <c:pt idx="3732">
                  <c:v>-633.38289999999995</c:v>
                </c:pt>
                <c:pt idx="3733">
                  <c:v>-1740.2329999999999</c:v>
                </c:pt>
                <c:pt idx="3734">
                  <c:v>-1895.6189999999999</c:v>
                </c:pt>
                <c:pt idx="3735">
                  <c:v>-1239.999</c:v>
                </c:pt>
                <c:pt idx="3736">
                  <c:v>-997.98879999999997</c:v>
                </c:pt>
                <c:pt idx="3737">
                  <c:v>2258.1849999999999</c:v>
                </c:pt>
                <c:pt idx="3738">
                  <c:v>3379.9140000000002</c:v>
                </c:pt>
                <c:pt idx="3739">
                  <c:v>3960.0929999999998</c:v>
                </c:pt>
                <c:pt idx="3740">
                  <c:v>3769.4340000000002</c:v>
                </c:pt>
                <c:pt idx="3741">
                  <c:v>4106.348</c:v>
                </c:pt>
                <c:pt idx="3742">
                  <c:v>4515.0060000000003</c:v>
                </c:pt>
                <c:pt idx="3743">
                  <c:v>4527.2439999999997</c:v>
                </c:pt>
                <c:pt idx="3744">
                  <c:v>4539.0640000000003</c:v>
                </c:pt>
                <c:pt idx="3745">
                  <c:v>4515.0079999999998</c:v>
                </c:pt>
                <c:pt idx="3746">
                  <c:v>4517.7259999999997</c:v>
                </c:pt>
                <c:pt idx="3747">
                  <c:v>4517.3419999999996</c:v>
                </c:pt>
                <c:pt idx="3748">
                  <c:v>4296.2749999999996</c:v>
                </c:pt>
                <c:pt idx="3749">
                  <c:v>4454.2539999999999</c:v>
                </c:pt>
                <c:pt idx="3750">
                  <c:v>4092.203</c:v>
                </c:pt>
                <c:pt idx="3751">
                  <c:v>4174.201</c:v>
                </c:pt>
                <c:pt idx="3752">
                  <c:v>2281.5940000000001</c:v>
                </c:pt>
                <c:pt idx="3753">
                  <c:v>1491.0989999999999</c:v>
                </c:pt>
                <c:pt idx="3754">
                  <c:v>-191.97819999999999</c:v>
                </c:pt>
                <c:pt idx="3755">
                  <c:v>-80.416510000000002</c:v>
                </c:pt>
                <c:pt idx="3756">
                  <c:v>-2102.6570000000002</c:v>
                </c:pt>
                <c:pt idx="3757">
                  <c:v>-3489.9659999999999</c:v>
                </c:pt>
                <c:pt idx="3758">
                  <c:v>-3675.0050000000001</c:v>
                </c:pt>
                <c:pt idx="3759">
                  <c:v>-2615.3420000000001</c:v>
                </c:pt>
                <c:pt idx="3760">
                  <c:v>-1588.454</c:v>
                </c:pt>
                <c:pt idx="3761">
                  <c:v>1287.049</c:v>
                </c:pt>
                <c:pt idx="3762">
                  <c:v>3506.4360000000001</c:v>
                </c:pt>
                <c:pt idx="3763">
                  <c:v>4152.5169999999998</c:v>
                </c:pt>
                <c:pt idx="3764">
                  <c:v>4420.4620000000004</c:v>
                </c:pt>
                <c:pt idx="3765">
                  <c:v>4525.335</c:v>
                </c:pt>
                <c:pt idx="3766">
                  <c:v>4515.0050000000001</c:v>
                </c:pt>
                <c:pt idx="3767">
                  <c:v>4515.0050000000001</c:v>
                </c:pt>
                <c:pt idx="3768">
                  <c:v>4529.8450000000003</c:v>
                </c:pt>
                <c:pt idx="3769">
                  <c:v>4519.9790000000003</c:v>
                </c:pt>
                <c:pt idx="3770">
                  <c:v>4515.0069999999996</c:v>
                </c:pt>
                <c:pt idx="3771">
                  <c:v>4515.01</c:v>
                </c:pt>
                <c:pt idx="3772">
                  <c:v>4515.0069999999996</c:v>
                </c:pt>
                <c:pt idx="3773">
                  <c:v>4515.01</c:v>
                </c:pt>
                <c:pt idx="3774">
                  <c:v>4546.9690000000001</c:v>
                </c:pt>
                <c:pt idx="3775">
                  <c:v>4557.6149999999998</c:v>
                </c:pt>
                <c:pt idx="3776">
                  <c:v>4389.2349999999997</c:v>
                </c:pt>
                <c:pt idx="3777">
                  <c:v>945.15719999999999</c:v>
                </c:pt>
                <c:pt idx="3778">
                  <c:v>576.47190000000001</c:v>
                </c:pt>
                <c:pt idx="3779">
                  <c:v>557.43150000000003</c:v>
                </c:pt>
                <c:pt idx="3780">
                  <c:v>559.50710000000004</c:v>
                </c:pt>
                <c:pt idx="3781">
                  <c:v>-622.25099999999998</c:v>
                </c:pt>
                <c:pt idx="3782">
                  <c:v>142.4787</c:v>
                </c:pt>
                <c:pt idx="3783">
                  <c:v>657.62620000000004</c:v>
                </c:pt>
                <c:pt idx="3784">
                  <c:v>879.98080000000004</c:v>
                </c:pt>
                <c:pt idx="3785">
                  <c:v>2899.5079999999998</c:v>
                </c:pt>
                <c:pt idx="3786">
                  <c:v>4123.3729999999996</c:v>
                </c:pt>
                <c:pt idx="3787">
                  <c:v>4523.21</c:v>
                </c:pt>
                <c:pt idx="3788">
                  <c:v>4515.0029999999997</c:v>
                </c:pt>
                <c:pt idx="3789">
                  <c:v>4516.0129999999999</c:v>
                </c:pt>
                <c:pt idx="3790">
                  <c:v>4523.4179999999997</c:v>
                </c:pt>
                <c:pt idx="3791">
                  <c:v>4522.3379999999997</c:v>
                </c:pt>
                <c:pt idx="3792">
                  <c:v>4564.1030000000001</c:v>
                </c:pt>
                <c:pt idx="3793">
                  <c:v>4545.3029999999999</c:v>
                </c:pt>
                <c:pt idx="3794">
                  <c:v>4545.3829999999998</c:v>
                </c:pt>
                <c:pt idx="3795">
                  <c:v>4551.2489999999998</c:v>
                </c:pt>
                <c:pt idx="3796">
                  <c:v>4551.6769999999997</c:v>
                </c:pt>
                <c:pt idx="3797">
                  <c:v>4551.3320000000003</c:v>
                </c:pt>
                <c:pt idx="3798">
                  <c:v>4565.5349999999999</c:v>
                </c:pt>
                <c:pt idx="3799">
                  <c:v>4569.2290000000003</c:v>
                </c:pt>
                <c:pt idx="3800">
                  <c:v>1990.13</c:v>
                </c:pt>
                <c:pt idx="3801">
                  <c:v>1080.6489999999999</c:v>
                </c:pt>
                <c:pt idx="3802">
                  <c:v>119.1713</c:v>
                </c:pt>
                <c:pt idx="3803">
                  <c:v>-2781.7240000000002</c:v>
                </c:pt>
                <c:pt idx="3804">
                  <c:v>-3674.9969999999998</c:v>
                </c:pt>
                <c:pt idx="3805">
                  <c:v>-3971.364</c:v>
                </c:pt>
                <c:pt idx="3806">
                  <c:v>-3974.9969999999998</c:v>
                </c:pt>
                <c:pt idx="3807">
                  <c:v>-3674.9989999999998</c:v>
                </c:pt>
                <c:pt idx="3808">
                  <c:v>-1658.2059999999999</c:v>
                </c:pt>
                <c:pt idx="3809">
                  <c:v>784.47630000000004</c:v>
                </c:pt>
                <c:pt idx="3810">
                  <c:v>3478.9459999999999</c:v>
                </c:pt>
                <c:pt idx="3811">
                  <c:v>4563.1390000000001</c:v>
                </c:pt>
                <c:pt idx="3812">
                  <c:v>4542.6959999999999</c:v>
                </c:pt>
                <c:pt idx="3813">
                  <c:v>4546.7860000000001</c:v>
                </c:pt>
                <c:pt idx="3814">
                  <c:v>4551.6260000000002</c:v>
                </c:pt>
                <c:pt idx="3815">
                  <c:v>4557.3249999999998</c:v>
                </c:pt>
                <c:pt idx="3816">
                  <c:v>4556.8490000000002</c:v>
                </c:pt>
                <c:pt idx="3817">
                  <c:v>4552.8760000000002</c:v>
                </c:pt>
                <c:pt idx="3818">
                  <c:v>4552.28</c:v>
                </c:pt>
                <c:pt idx="3819">
                  <c:v>4553.576</c:v>
                </c:pt>
                <c:pt idx="3820">
                  <c:v>4555.6130000000003</c:v>
                </c:pt>
                <c:pt idx="3821">
                  <c:v>4569.3329999999996</c:v>
                </c:pt>
                <c:pt idx="3822">
                  <c:v>4558.2060000000001</c:v>
                </c:pt>
                <c:pt idx="3823">
                  <c:v>3668.6579999999999</c:v>
                </c:pt>
                <c:pt idx="3824">
                  <c:v>1252.8209999999999</c:v>
                </c:pt>
                <c:pt idx="3825">
                  <c:v>845.16129999999998</c:v>
                </c:pt>
                <c:pt idx="3826">
                  <c:v>-3674.9969999999998</c:v>
                </c:pt>
                <c:pt idx="3827">
                  <c:v>-3675.0010000000002</c:v>
                </c:pt>
                <c:pt idx="3828">
                  <c:v>-3960.0329999999999</c:v>
                </c:pt>
                <c:pt idx="3829">
                  <c:v>-3974.9989999999998</c:v>
                </c:pt>
                <c:pt idx="3830">
                  <c:v>-3974.9949999999999</c:v>
                </c:pt>
                <c:pt idx="3831">
                  <c:v>-3864.299</c:v>
                </c:pt>
                <c:pt idx="3832">
                  <c:v>-2118.915</c:v>
                </c:pt>
                <c:pt idx="3833">
                  <c:v>309.48059999999998</c:v>
                </c:pt>
                <c:pt idx="3834">
                  <c:v>3001.1909999999998</c:v>
                </c:pt>
                <c:pt idx="3835">
                  <c:v>4559.5749999999998</c:v>
                </c:pt>
                <c:pt idx="3836">
                  <c:v>4578.4970000000003</c:v>
                </c:pt>
                <c:pt idx="3837">
                  <c:v>4569.4260000000004</c:v>
                </c:pt>
                <c:pt idx="3838">
                  <c:v>4545.893</c:v>
                </c:pt>
                <c:pt idx="3839">
                  <c:v>4566.2049999999999</c:v>
                </c:pt>
                <c:pt idx="3840">
                  <c:v>4559.6509999999998</c:v>
                </c:pt>
                <c:pt idx="3841">
                  <c:v>4515.0069999999996</c:v>
                </c:pt>
                <c:pt idx="3842">
                  <c:v>4202.0110000000004</c:v>
                </c:pt>
                <c:pt idx="3843">
                  <c:v>4362.6949999999997</c:v>
                </c:pt>
                <c:pt idx="3844">
                  <c:v>4248.6940000000004</c:v>
                </c:pt>
                <c:pt idx="3845">
                  <c:v>4344.1970000000001</c:v>
                </c:pt>
                <c:pt idx="3846">
                  <c:v>4527.2070000000003</c:v>
                </c:pt>
                <c:pt idx="3847">
                  <c:v>4400.5709999999999</c:v>
                </c:pt>
                <c:pt idx="3848">
                  <c:v>2995.3719999999998</c:v>
                </c:pt>
                <c:pt idx="3849">
                  <c:v>743.53639999999996</c:v>
                </c:pt>
                <c:pt idx="3850">
                  <c:v>311.33170000000001</c:v>
                </c:pt>
                <c:pt idx="3851">
                  <c:v>-2776.9160000000002</c:v>
                </c:pt>
                <c:pt idx="3852">
                  <c:v>-3677.3580000000002</c:v>
                </c:pt>
                <c:pt idx="3853">
                  <c:v>-3677.4720000000002</c:v>
                </c:pt>
                <c:pt idx="3854">
                  <c:v>-3675.9259999999999</c:v>
                </c:pt>
                <c:pt idx="3855">
                  <c:v>-2950.8240000000001</c:v>
                </c:pt>
                <c:pt idx="3856">
                  <c:v>-906.88070000000005</c:v>
                </c:pt>
                <c:pt idx="3857">
                  <c:v>529.96939999999995</c:v>
                </c:pt>
                <c:pt idx="3858">
                  <c:v>3227.174</c:v>
                </c:pt>
                <c:pt idx="3859">
                  <c:v>4180</c:v>
                </c:pt>
                <c:pt idx="3860">
                  <c:v>4325.7510000000002</c:v>
                </c:pt>
                <c:pt idx="3861">
                  <c:v>4534.7309999999998</c:v>
                </c:pt>
                <c:pt idx="3862">
                  <c:v>4532.7110000000002</c:v>
                </c:pt>
                <c:pt idx="3863">
                  <c:v>4547.6890000000003</c:v>
                </c:pt>
                <c:pt idx="3864">
                  <c:v>4550.1329999999998</c:v>
                </c:pt>
                <c:pt idx="3865">
                  <c:v>4541.7560000000003</c:v>
                </c:pt>
                <c:pt idx="3866">
                  <c:v>4541.32</c:v>
                </c:pt>
                <c:pt idx="3867">
                  <c:v>4508.1450000000004</c:v>
                </c:pt>
                <c:pt idx="3868">
                  <c:v>4028.3510000000001</c:v>
                </c:pt>
                <c:pt idx="3869">
                  <c:v>3835.902</c:v>
                </c:pt>
                <c:pt idx="3870">
                  <c:v>3964.9749999999999</c:v>
                </c:pt>
                <c:pt idx="3871">
                  <c:v>3895.7249999999999</c:v>
                </c:pt>
                <c:pt idx="3872">
                  <c:v>3139.5140000000001</c:v>
                </c:pt>
                <c:pt idx="3873">
                  <c:v>714.21889999999996</c:v>
                </c:pt>
                <c:pt idx="3874">
                  <c:v>383.17970000000003</c:v>
                </c:pt>
                <c:pt idx="3875">
                  <c:v>-407.53100000000001</c:v>
                </c:pt>
                <c:pt idx="3876">
                  <c:v>-3369.0720000000001</c:v>
                </c:pt>
                <c:pt idx="3877">
                  <c:v>-3676.0039999999999</c:v>
                </c:pt>
                <c:pt idx="3878">
                  <c:v>-3522.9029999999998</c:v>
                </c:pt>
                <c:pt idx="3879">
                  <c:v>-2192.9459999999999</c:v>
                </c:pt>
                <c:pt idx="3880">
                  <c:v>230.6772</c:v>
                </c:pt>
                <c:pt idx="3881">
                  <c:v>208.8193</c:v>
                </c:pt>
                <c:pt idx="3882">
                  <c:v>3394.4319999999998</c:v>
                </c:pt>
                <c:pt idx="3883">
                  <c:v>4450.1440000000002</c:v>
                </c:pt>
                <c:pt idx="3884">
                  <c:v>4308.7179999999998</c:v>
                </c:pt>
                <c:pt idx="3885">
                  <c:v>4515.01</c:v>
                </c:pt>
                <c:pt idx="3886">
                  <c:v>4520.8469999999998</c:v>
                </c:pt>
                <c:pt idx="3887">
                  <c:v>4523.6940000000004</c:v>
                </c:pt>
                <c:pt idx="3888">
                  <c:v>4541.3410000000003</c:v>
                </c:pt>
                <c:pt idx="3889">
                  <c:v>4549.2820000000002</c:v>
                </c:pt>
                <c:pt idx="3890">
                  <c:v>4539.7659999999996</c:v>
                </c:pt>
                <c:pt idx="3891">
                  <c:v>4542.5320000000002</c:v>
                </c:pt>
                <c:pt idx="3892">
                  <c:v>4541.7579999999998</c:v>
                </c:pt>
                <c:pt idx="3893">
                  <c:v>4523.13</c:v>
                </c:pt>
                <c:pt idx="3894">
                  <c:v>4539.7139999999999</c:v>
                </c:pt>
                <c:pt idx="3895">
                  <c:v>4148.1040000000003</c:v>
                </c:pt>
                <c:pt idx="3896">
                  <c:v>3357.2730000000001</c:v>
                </c:pt>
                <c:pt idx="3897">
                  <c:v>1004.917</c:v>
                </c:pt>
                <c:pt idx="3898">
                  <c:v>-15.737629999999999</c:v>
                </c:pt>
                <c:pt idx="3899">
                  <c:v>-257.911</c:v>
                </c:pt>
                <c:pt idx="3900">
                  <c:v>-345.93770000000001</c:v>
                </c:pt>
                <c:pt idx="3901">
                  <c:v>-1684.3969999999999</c:v>
                </c:pt>
                <c:pt idx="3902">
                  <c:v>-2907.5680000000002</c:v>
                </c:pt>
                <c:pt idx="3903">
                  <c:v>-2819.06</c:v>
                </c:pt>
                <c:pt idx="3904">
                  <c:v>-480.42829999999998</c:v>
                </c:pt>
                <c:pt idx="3905">
                  <c:v>342.01900000000001</c:v>
                </c:pt>
                <c:pt idx="3906">
                  <c:v>3726.7530000000002</c:v>
                </c:pt>
                <c:pt idx="3907">
                  <c:v>4014.2379999999998</c:v>
                </c:pt>
                <c:pt idx="3908">
                  <c:v>4196.8040000000001</c:v>
                </c:pt>
                <c:pt idx="3909">
                  <c:v>4515.0050000000001</c:v>
                </c:pt>
                <c:pt idx="3910">
                  <c:v>4515.0060000000003</c:v>
                </c:pt>
                <c:pt idx="3911">
                  <c:v>4515.0079999999998</c:v>
                </c:pt>
                <c:pt idx="3912">
                  <c:v>4526.9939999999997</c:v>
                </c:pt>
                <c:pt idx="3913">
                  <c:v>4523.6719999999996</c:v>
                </c:pt>
                <c:pt idx="3914">
                  <c:v>4447.6549999999997</c:v>
                </c:pt>
                <c:pt idx="3915">
                  <c:v>4399.085</c:v>
                </c:pt>
                <c:pt idx="3916">
                  <c:v>4163.8710000000001</c:v>
                </c:pt>
                <c:pt idx="3917">
                  <c:v>4397.3209999999999</c:v>
                </c:pt>
                <c:pt idx="3918">
                  <c:v>4064.5819999999999</c:v>
                </c:pt>
                <c:pt idx="3919">
                  <c:v>3219.944</c:v>
                </c:pt>
                <c:pt idx="3920">
                  <c:v>2451.38</c:v>
                </c:pt>
                <c:pt idx="3921">
                  <c:v>502.72120000000001</c:v>
                </c:pt>
                <c:pt idx="3922">
                  <c:v>210.32550000000001</c:v>
                </c:pt>
                <c:pt idx="3923">
                  <c:v>-1979.1590000000001</c:v>
                </c:pt>
                <c:pt idx="3924">
                  <c:v>-3430.125</c:v>
                </c:pt>
                <c:pt idx="3925">
                  <c:v>-3674.9949999999999</c:v>
                </c:pt>
                <c:pt idx="3926">
                  <c:v>-3674.9960000000001</c:v>
                </c:pt>
                <c:pt idx="3927">
                  <c:v>-3282.1080000000002</c:v>
                </c:pt>
                <c:pt idx="3928">
                  <c:v>-232.2311</c:v>
                </c:pt>
                <c:pt idx="3929">
                  <c:v>902.87339999999995</c:v>
                </c:pt>
                <c:pt idx="3930">
                  <c:v>3760.4810000000002</c:v>
                </c:pt>
                <c:pt idx="3931">
                  <c:v>4527.0569999999998</c:v>
                </c:pt>
                <c:pt idx="3932">
                  <c:v>4515.0069999999996</c:v>
                </c:pt>
                <c:pt idx="3933">
                  <c:v>4515.009</c:v>
                </c:pt>
                <c:pt idx="3934">
                  <c:v>4515.009</c:v>
                </c:pt>
                <c:pt idx="3935">
                  <c:v>4515.0060000000003</c:v>
                </c:pt>
                <c:pt idx="3936">
                  <c:v>4515.0079999999998</c:v>
                </c:pt>
                <c:pt idx="3937">
                  <c:v>4515.0069999999996</c:v>
                </c:pt>
                <c:pt idx="3938">
                  <c:v>4515.0110000000004</c:v>
                </c:pt>
                <c:pt idx="3939">
                  <c:v>4521.7370000000001</c:v>
                </c:pt>
                <c:pt idx="3940">
                  <c:v>4519.1689999999999</c:v>
                </c:pt>
                <c:pt idx="3941">
                  <c:v>4288.2920000000004</c:v>
                </c:pt>
                <c:pt idx="3942">
                  <c:v>4532.8519999999999</c:v>
                </c:pt>
                <c:pt idx="3943">
                  <c:v>4285.165</c:v>
                </c:pt>
                <c:pt idx="3944">
                  <c:v>3645.973</c:v>
                </c:pt>
                <c:pt idx="3945">
                  <c:v>354.95400000000001</c:v>
                </c:pt>
                <c:pt idx="3946">
                  <c:v>232.05869999999999</c:v>
                </c:pt>
                <c:pt idx="3947">
                  <c:v>168.11369999999999</c:v>
                </c:pt>
                <c:pt idx="3948">
                  <c:v>-2382.0360000000001</c:v>
                </c:pt>
                <c:pt idx="3949">
                  <c:v>-2743.3119999999999</c:v>
                </c:pt>
                <c:pt idx="3950">
                  <c:v>-2928.1379999999999</c:v>
                </c:pt>
                <c:pt idx="3951">
                  <c:v>-1548.2539999999999</c:v>
                </c:pt>
                <c:pt idx="3952">
                  <c:v>-310.03930000000003</c:v>
                </c:pt>
                <c:pt idx="3953">
                  <c:v>350.17509999999999</c:v>
                </c:pt>
                <c:pt idx="3954">
                  <c:v>2959.942</c:v>
                </c:pt>
                <c:pt idx="3955">
                  <c:v>3891.9850000000001</c:v>
                </c:pt>
                <c:pt idx="3956">
                  <c:v>4052.24</c:v>
                </c:pt>
                <c:pt idx="3957">
                  <c:v>4373.1710000000003</c:v>
                </c:pt>
                <c:pt idx="3958">
                  <c:v>4469.759</c:v>
                </c:pt>
                <c:pt idx="3959">
                  <c:v>4520.3090000000002</c:v>
                </c:pt>
                <c:pt idx="3960">
                  <c:v>4531.3549999999996</c:v>
                </c:pt>
                <c:pt idx="3961">
                  <c:v>4524.3959999999997</c:v>
                </c:pt>
                <c:pt idx="3962">
                  <c:v>4387.2169999999996</c:v>
                </c:pt>
                <c:pt idx="3963">
                  <c:v>4072.491</c:v>
                </c:pt>
                <c:pt idx="3964">
                  <c:v>4012.8809999999999</c:v>
                </c:pt>
                <c:pt idx="3965">
                  <c:v>3648.5189999999998</c:v>
                </c:pt>
                <c:pt idx="3966">
                  <c:v>4269.9219999999996</c:v>
                </c:pt>
                <c:pt idx="3967">
                  <c:v>3359.8209999999999</c:v>
                </c:pt>
                <c:pt idx="3968">
                  <c:v>1489.546</c:v>
                </c:pt>
                <c:pt idx="3969">
                  <c:v>203.37090000000001</c:v>
                </c:pt>
                <c:pt idx="3970">
                  <c:v>346.1311</c:v>
                </c:pt>
                <c:pt idx="3971">
                  <c:v>-2638.8490000000002</c:v>
                </c:pt>
                <c:pt idx="3972">
                  <c:v>-3896.6379999999999</c:v>
                </c:pt>
                <c:pt idx="3973">
                  <c:v>-3974.9929999999999</c:v>
                </c:pt>
                <c:pt idx="3974">
                  <c:v>-3961.3139999999999</c:v>
                </c:pt>
                <c:pt idx="3975">
                  <c:v>-3674.9949999999999</c:v>
                </c:pt>
                <c:pt idx="3976">
                  <c:v>-1998.2539999999999</c:v>
                </c:pt>
                <c:pt idx="3977">
                  <c:v>-473.72449999999998</c:v>
                </c:pt>
                <c:pt idx="3978">
                  <c:v>2798.2049999999999</c:v>
                </c:pt>
                <c:pt idx="3979">
                  <c:v>4530.0640000000003</c:v>
                </c:pt>
                <c:pt idx="3980">
                  <c:v>4521.1499999999996</c:v>
                </c:pt>
                <c:pt idx="3981">
                  <c:v>4515.0010000000002</c:v>
                </c:pt>
                <c:pt idx="3982">
                  <c:v>4515.0039999999999</c:v>
                </c:pt>
                <c:pt idx="3983">
                  <c:v>4515.0050000000001</c:v>
                </c:pt>
                <c:pt idx="3984">
                  <c:v>4524.0569999999998</c:v>
                </c:pt>
                <c:pt idx="3985">
                  <c:v>4529.3879999999999</c:v>
                </c:pt>
                <c:pt idx="3986">
                  <c:v>4530.8919999999998</c:v>
                </c:pt>
                <c:pt idx="3987">
                  <c:v>4533.8249999999998</c:v>
                </c:pt>
                <c:pt idx="3988">
                  <c:v>4533.9989999999998</c:v>
                </c:pt>
                <c:pt idx="3989">
                  <c:v>4538.0519999999997</c:v>
                </c:pt>
                <c:pt idx="3990">
                  <c:v>4527.1670000000004</c:v>
                </c:pt>
                <c:pt idx="3991">
                  <c:v>3849.0079999999998</c:v>
                </c:pt>
                <c:pt idx="3992">
                  <c:v>1864.3520000000001</c:v>
                </c:pt>
                <c:pt idx="3993">
                  <c:v>892.24009999999998</c:v>
                </c:pt>
                <c:pt idx="3994">
                  <c:v>-3670.694</c:v>
                </c:pt>
                <c:pt idx="3995">
                  <c:v>-3675</c:v>
                </c:pt>
                <c:pt idx="3996">
                  <c:v>-3960.0320000000002</c:v>
                </c:pt>
                <c:pt idx="3997">
                  <c:v>-3974.9989999999998</c:v>
                </c:pt>
                <c:pt idx="3998">
                  <c:v>-3975.0010000000002</c:v>
                </c:pt>
                <c:pt idx="3999">
                  <c:v>-3843.4949999999999</c:v>
                </c:pt>
                <c:pt idx="4000">
                  <c:v>-2551.6880000000001</c:v>
                </c:pt>
                <c:pt idx="4001">
                  <c:v>687.03240000000005</c:v>
                </c:pt>
                <c:pt idx="4002">
                  <c:v>2837.51</c:v>
                </c:pt>
                <c:pt idx="4003">
                  <c:v>4529.1170000000002</c:v>
                </c:pt>
                <c:pt idx="4004">
                  <c:v>4515.0029999999997</c:v>
                </c:pt>
                <c:pt idx="4005">
                  <c:v>4528.8209999999999</c:v>
                </c:pt>
                <c:pt idx="4006">
                  <c:v>4524.058</c:v>
                </c:pt>
                <c:pt idx="4007">
                  <c:v>4533.6040000000003</c:v>
                </c:pt>
                <c:pt idx="4008">
                  <c:v>4515.0069999999996</c:v>
                </c:pt>
                <c:pt idx="4009">
                  <c:v>4521.1750000000002</c:v>
                </c:pt>
                <c:pt idx="4010">
                  <c:v>4523.0129999999999</c:v>
                </c:pt>
                <c:pt idx="4011">
                  <c:v>4538.2110000000002</c:v>
                </c:pt>
                <c:pt idx="4012">
                  <c:v>4515.1360000000004</c:v>
                </c:pt>
                <c:pt idx="4013">
                  <c:v>4520.3469999999998</c:v>
                </c:pt>
                <c:pt idx="4014">
                  <c:v>4546.3379999999997</c:v>
                </c:pt>
                <c:pt idx="4015">
                  <c:v>4553.4620000000004</c:v>
                </c:pt>
                <c:pt idx="4016">
                  <c:v>3428.4859999999999</c:v>
                </c:pt>
                <c:pt idx="4017">
                  <c:v>1466.751</c:v>
                </c:pt>
                <c:pt idx="4018">
                  <c:v>728.04909999999995</c:v>
                </c:pt>
                <c:pt idx="4019">
                  <c:v>789.16809999999998</c:v>
                </c:pt>
                <c:pt idx="4020">
                  <c:v>-1174.5239999999999</c:v>
                </c:pt>
                <c:pt idx="4021">
                  <c:v>-1692.2850000000001</c:v>
                </c:pt>
                <c:pt idx="4022">
                  <c:v>-1142.0070000000001</c:v>
                </c:pt>
                <c:pt idx="4023">
                  <c:v>362.53640000000001</c:v>
                </c:pt>
                <c:pt idx="4024">
                  <c:v>1060.19</c:v>
                </c:pt>
                <c:pt idx="4025">
                  <c:v>2489.4299999999998</c:v>
                </c:pt>
                <c:pt idx="4026">
                  <c:v>4207.5370000000003</c:v>
                </c:pt>
                <c:pt idx="4027">
                  <c:v>4518.9780000000001</c:v>
                </c:pt>
                <c:pt idx="4028">
                  <c:v>4563.7370000000001</c:v>
                </c:pt>
                <c:pt idx="4029">
                  <c:v>4561.9030000000002</c:v>
                </c:pt>
                <c:pt idx="4030">
                  <c:v>4567.29</c:v>
                </c:pt>
                <c:pt idx="4031">
                  <c:v>4573.3440000000001</c:v>
                </c:pt>
                <c:pt idx="4032">
                  <c:v>4607.6940000000004</c:v>
                </c:pt>
                <c:pt idx="4033">
                  <c:v>4608.6639999999998</c:v>
                </c:pt>
                <c:pt idx="4034">
                  <c:v>4620.0020000000004</c:v>
                </c:pt>
                <c:pt idx="4035">
                  <c:v>4621.6469999999999</c:v>
                </c:pt>
                <c:pt idx="4036">
                  <c:v>4611.7460000000001</c:v>
                </c:pt>
                <c:pt idx="4037">
                  <c:v>4603.1959999999999</c:v>
                </c:pt>
                <c:pt idx="4038">
                  <c:v>4601.893</c:v>
                </c:pt>
                <c:pt idx="4039">
                  <c:v>4364.076</c:v>
                </c:pt>
                <c:pt idx="4040">
                  <c:v>3334.2159999999999</c:v>
                </c:pt>
                <c:pt idx="4041">
                  <c:v>451.41300000000001</c:v>
                </c:pt>
                <c:pt idx="4042">
                  <c:v>43.272829999999999</c:v>
                </c:pt>
                <c:pt idx="4043">
                  <c:v>-757.36189999999999</c:v>
                </c:pt>
                <c:pt idx="4044">
                  <c:v>-2135.9749999999999</c:v>
                </c:pt>
                <c:pt idx="4045">
                  <c:v>-2363.6999999999998</c:v>
                </c:pt>
                <c:pt idx="4046">
                  <c:v>-1526.018</c:v>
                </c:pt>
                <c:pt idx="4047">
                  <c:v>-81.677800000000005</c:v>
                </c:pt>
                <c:pt idx="4048">
                  <c:v>14.032</c:v>
                </c:pt>
                <c:pt idx="4049">
                  <c:v>2099.8220000000001</c:v>
                </c:pt>
                <c:pt idx="4050">
                  <c:v>3686.886</c:v>
                </c:pt>
                <c:pt idx="4051">
                  <c:v>4284.576</c:v>
                </c:pt>
                <c:pt idx="4052">
                  <c:v>4525.9799999999996</c:v>
                </c:pt>
                <c:pt idx="4053">
                  <c:v>4541.05</c:v>
                </c:pt>
                <c:pt idx="4054">
                  <c:v>4555.9430000000002</c:v>
                </c:pt>
                <c:pt idx="4055">
                  <c:v>4560.6490000000003</c:v>
                </c:pt>
                <c:pt idx="4056">
                  <c:v>4560.6279999999997</c:v>
                </c:pt>
                <c:pt idx="4057">
                  <c:v>4533.5950000000003</c:v>
                </c:pt>
                <c:pt idx="4058">
                  <c:v>4538.6009999999997</c:v>
                </c:pt>
                <c:pt idx="4059">
                  <c:v>4556.0619999999999</c:v>
                </c:pt>
                <c:pt idx="4060">
                  <c:v>4548.6559999999999</c:v>
                </c:pt>
                <c:pt idx="4061">
                  <c:v>4541.8190000000004</c:v>
                </c:pt>
                <c:pt idx="4062">
                  <c:v>4552.8329999999996</c:v>
                </c:pt>
                <c:pt idx="4063">
                  <c:v>4553.3</c:v>
                </c:pt>
                <c:pt idx="4064">
                  <c:v>4584.2460000000001</c:v>
                </c:pt>
                <c:pt idx="4065">
                  <c:v>464.8954</c:v>
                </c:pt>
                <c:pt idx="4066">
                  <c:v>-18.595020000000002</c:v>
                </c:pt>
                <c:pt idx="4067">
                  <c:v>-1773.7850000000001</c:v>
                </c:pt>
                <c:pt idx="4068">
                  <c:v>-3667.143</c:v>
                </c:pt>
                <c:pt idx="4069">
                  <c:v>-3675.0010000000002</c:v>
                </c:pt>
                <c:pt idx="4070">
                  <c:v>-3675.002</c:v>
                </c:pt>
                <c:pt idx="4071">
                  <c:v>-2291.9899999999998</c:v>
                </c:pt>
                <c:pt idx="4072">
                  <c:v>-668.96789999999999</c:v>
                </c:pt>
                <c:pt idx="4073">
                  <c:v>2020.501</c:v>
                </c:pt>
                <c:pt idx="4074">
                  <c:v>4549.7309999999998</c:v>
                </c:pt>
                <c:pt idx="4075">
                  <c:v>4555.5829999999996</c:v>
                </c:pt>
                <c:pt idx="4076">
                  <c:v>4556.9009999999998</c:v>
                </c:pt>
                <c:pt idx="4077">
                  <c:v>4557.0230000000001</c:v>
                </c:pt>
                <c:pt idx="4078">
                  <c:v>4560.192</c:v>
                </c:pt>
                <c:pt idx="4079">
                  <c:v>4581.7830000000004</c:v>
                </c:pt>
                <c:pt idx="4080">
                  <c:v>4585.28</c:v>
                </c:pt>
                <c:pt idx="4081">
                  <c:v>4588.8389999999999</c:v>
                </c:pt>
                <c:pt idx="4082">
                  <c:v>4593.9629999999997</c:v>
                </c:pt>
                <c:pt idx="4083">
                  <c:v>4601.5039999999999</c:v>
                </c:pt>
                <c:pt idx="4084">
                  <c:v>4605.8040000000001</c:v>
                </c:pt>
                <c:pt idx="4085">
                  <c:v>4608.4849999999997</c:v>
                </c:pt>
                <c:pt idx="4086">
                  <c:v>4595.8729999999996</c:v>
                </c:pt>
                <c:pt idx="4087">
                  <c:v>4600.826</c:v>
                </c:pt>
                <c:pt idx="4088">
                  <c:v>4556.6570000000002</c:v>
                </c:pt>
                <c:pt idx="4089">
                  <c:v>581.21960000000001</c:v>
                </c:pt>
                <c:pt idx="4090">
                  <c:v>-28.210070000000002</c:v>
                </c:pt>
                <c:pt idx="4091">
                  <c:v>-526.33130000000006</c:v>
                </c:pt>
                <c:pt idx="4092">
                  <c:v>-2030.299</c:v>
                </c:pt>
                <c:pt idx="4093">
                  <c:v>-2384.4699999999998</c:v>
                </c:pt>
                <c:pt idx="4094">
                  <c:v>-1443.7619999999999</c:v>
                </c:pt>
                <c:pt idx="4095">
                  <c:v>70.934389999999993</c:v>
                </c:pt>
                <c:pt idx="4096">
                  <c:v>294.26080000000002</c:v>
                </c:pt>
                <c:pt idx="4097">
                  <c:v>3764.585</c:v>
                </c:pt>
                <c:pt idx="4098">
                  <c:v>4555.6440000000002</c:v>
                </c:pt>
                <c:pt idx="4099">
                  <c:v>4533.0360000000001</c:v>
                </c:pt>
                <c:pt idx="4100">
                  <c:v>4529.7470000000003</c:v>
                </c:pt>
                <c:pt idx="4101">
                  <c:v>4535.6819999999998</c:v>
                </c:pt>
                <c:pt idx="4102">
                  <c:v>4531.9639999999999</c:v>
                </c:pt>
                <c:pt idx="4103">
                  <c:v>4548.4440000000004</c:v>
                </c:pt>
                <c:pt idx="4104">
                  <c:v>4559.527</c:v>
                </c:pt>
                <c:pt idx="4105">
                  <c:v>4572.7889999999998</c:v>
                </c:pt>
                <c:pt idx="4106">
                  <c:v>4576.473</c:v>
                </c:pt>
                <c:pt idx="4107">
                  <c:v>4561.2169999999996</c:v>
                </c:pt>
                <c:pt idx="4108">
                  <c:v>4560.9030000000002</c:v>
                </c:pt>
                <c:pt idx="4109">
                  <c:v>4565.0929999999998</c:v>
                </c:pt>
                <c:pt idx="4110">
                  <c:v>4571.9070000000002</c:v>
                </c:pt>
                <c:pt idx="4111">
                  <c:v>4588.5720000000001</c:v>
                </c:pt>
                <c:pt idx="4112">
                  <c:v>4619.1090000000004</c:v>
                </c:pt>
                <c:pt idx="4113">
                  <c:v>1824.7460000000001</c:v>
                </c:pt>
                <c:pt idx="4114">
                  <c:v>897.89829999999995</c:v>
                </c:pt>
                <c:pt idx="4115">
                  <c:v>456.99579999999997</c:v>
                </c:pt>
                <c:pt idx="4116">
                  <c:v>-224.32329999999999</c:v>
                </c:pt>
                <c:pt idx="4117">
                  <c:v>-543.01660000000004</c:v>
                </c:pt>
                <c:pt idx="4118">
                  <c:v>234.29130000000001</c:v>
                </c:pt>
                <c:pt idx="4119">
                  <c:v>-78.735320000000002</c:v>
                </c:pt>
                <c:pt idx="4120">
                  <c:v>341.22230000000002</c:v>
                </c:pt>
                <c:pt idx="4121">
                  <c:v>2840.1210000000001</c:v>
                </c:pt>
                <c:pt idx="4122">
                  <c:v>4569.0810000000001</c:v>
                </c:pt>
                <c:pt idx="4123">
                  <c:v>4532.232</c:v>
                </c:pt>
                <c:pt idx="4124">
                  <c:v>4529.732</c:v>
                </c:pt>
                <c:pt idx="4125">
                  <c:v>4521.5079999999998</c:v>
                </c:pt>
                <c:pt idx="4126">
                  <c:v>4523.1099999999997</c:v>
                </c:pt>
                <c:pt idx="4127">
                  <c:v>4565.1509999999998</c:v>
                </c:pt>
                <c:pt idx="4128">
                  <c:v>4567.0619999999999</c:v>
                </c:pt>
                <c:pt idx="4129">
                  <c:v>4548.2780000000002</c:v>
                </c:pt>
                <c:pt idx="4130">
                  <c:v>4547.2640000000001</c:v>
                </c:pt>
                <c:pt idx="4131">
                  <c:v>4563.7920000000004</c:v>
                </c:pt>
                <c:pt idx="4132">
                  <c:v>4564.7190000000001</c:v>
                </c:pt>
                <c:pt idx="4133">
                  <c:v>4555.2299999999996</c:v>
                </c:pt>
                <c:pt idx="4134">
                  <c:v>4576.6589999999997</c:v>
                </c:pt>
                <c:pt idx="4135">
                  <c:v>4598.7510000000002</c:v>
                </c:pt>
                <c:pt idx="4136">
                  <c:v>3212.739</c:v>
                </c:pt>
                <c:pt idx="4137">
                  <c:v>444.3947</c:v>
                </c:pt>
                <c:pt idx="4138">
                  <c:v>-76.943020000000004</c:v>
                </c:pt>
                <c:pt idx="4139">
                  <c:v>-2049.7440000000001</c:v>
                </c:pt>
                <c:pt idx="4140">
                  <c:v>-2521.8719999999998</c:v>
                </c:pt>
                <c:pt idx="4141">
                  <c:v>-1904.0250000000001</c:v>
                </c:pt>
                <c:pt idx="4142">
                  <c:v>-3073.39</c:v>
                </c:pt>
                <c:pt idx="4143">
                  <c:v>-1637.03</c:v>
                </c:pt>
                <c:pt idx="4144">
                  <c:v>-797.55079999999998</c:v>
                </c:pt>
                <c:pt idx="4145">
                  <c:v>824.07090000000005</c:v>
                </c:pt>
                <c:pt idx="4146">
                  <c:v>3362.9290000000001</c:v>
                </c:pt>
                <c:pt idx="4147">
                  <c:v>4525.9549999999999</c:v>
                </c:pt>
                <c:pt idx="4148">
                  <c:v>4515.0029999999997</c:v>
                </c:pt>
                <c:pt idx="4149">
                  <c:v>4515.0020000000004</c:v>
                </c:pt>
                <c:pt idx="4150">
                  <c:v>4515.0010000000002</c:v>
                </c:pt>
                <c:pt idx="4151">
                  <c:v>4515.0010000000002</c:v>
                </c:pt>
                <c:pt idx="4152">
                  <c:v>4564.9960000000001</c:v>
                </c:pt>
                <c:pt idx="4153">
                  <c:v>4573.6090000000004</c:v>
                </c:pt>
                <c:pt idx="4154">
                  <c:v>4581.3450000000003</c:v>
                </c:pt>
                <c:pt idx="4155">
                  <c:v>4581.2160000000003</c:v>
                </c:pt>
                <c:pt idx="4156">
                  <c:v>4584.4979999999996</c:v>
                </c:pt>
                <c:pt idx="4157">
                  <c:v>4589.2259999999997</c:v>
                </c:pt>
                <c:pt idx="4158">
                  <c:v>4593.741</c:v>
                </c:pt>
                <c:pt idx="4159">
                  <c:v>4592.0339999999997</c:v>
                </c:pt>
                <c:pt idx="4160">
                  <c:v>2396.4589999999998</c:v>
                </c:pt>
                <c:pt idx="4161">
                  <c:v>1478.8230000000001</c:v>
                </c:pt>
                <c:pt idx="4162">
                  <c:v>-3486.652</c:v>
                </c:pt>
                <c:pt idx="4163">
                  <c:v>-3674.9940000000001</c:v>
                </c:pt>
                <c:pt idx="4164">
                  <c:v>-3974.9940000000001</c:v>
                </c:pt>
                <c:pt idx="4165">
                  <c:v>-3974.9949999999999</c:v>
                </c:pt>
                <c:pt idx="4166">
                  <c:v>-3833.9090000000001</c:v>
                </c:pt>
                <c:pt idx="4167">
                  <c:v>-3675</c:v>
                </c:pt>
                <c:pt idx="4168">
                  <c:v>-2560.9769999999999</c:v>
                </c:pt>
                <c:pt idx="4169">
                  <c:v>344.85199999999998</c:v>
                </c:pt>
                <c:pt idx="4170">
                  <c:v>3004.145</c:v>
                </c:pt>
                <c:pt idx="4171">
                  <c:v>4526.6210000000001</c:v>
                </c:pt>
                <c:pt idx="4172">
                  <c:v>4517.6139999999996</c:v>
                </c:pt>
                <c:pt idx="4173">
                  <c:v>4534.7460000000001</c:v>
                </c:pt>
                <c:pt idx="4174">
                  <c:v>4524.3890000000001</c:v>
                </c:pt>
                <c:pt idx="4175">
                  <c:v>4530.3559999999998</c:v>
                </c:pt>
                <c:pt idx="4176">
                  <c:v>4535.4359999999997</c:v>
                </c:pt>
                <c:pt idx="4177">
                  <c:v>4516.8850000000002</c:v>
                </c:pt>
                <c:pt idx="4178">
                  <c:v>4526.7969999999996</c:v>
                </c:pt>
                <c:pt idx="4179">
                  <c:v>4533.777</c:v>
                </c:pt>
                <c:pt idx="4180">
                  <c:v>4526.9269999999997</c:v>
                </c:pt>
                <c:pt idx="4181">
                  <c:v>4524.125</c:v>
                </c:pt>
                <c:pt idx="4182">
                  <c:v>4546.9740000000002</c:v>
                </c:pt>
                <c:pt idx="4183">
                  <c:v>4547.1769999999997</c:v>
                </c:pt>
                <c:pt idx="4184">
                  <c:v>4276.0450000000001</c:v>
                </c:pt>
                <c:pt idx="4185">
                  <c:v>676.57749999999999</c:v>
                </c:pt>
                <c:pt idx="4186">
                  <c:v>-209.10239999999999</c:v>
                </c:pt>
                <c:pt idx="4187">
                  <c:v>-2354.567</c:v>
                </c:pt>
                <c:pt idx="4188">
                  <c:v>-3675</c:v>
                </c:pt>
                <c:pt idx="4189">
                  <c:v>-3674.998</c:v>
                </c:pt>
                <c:pt idx="4190">
                  <c:v>-3674.998</c:v>
                </c:pt>
                <c:pt idx="4191">
                  <c:v>-2305.2779999999998</c:v>
                </c:pt>
                <c:pt idx="4192">
                  <c:v>273.89949999999999</c:v>
                </c:pt>
                <c:pt idx="4193">
                  <c:v>2391.248</c:v>
                </c:pt>
                <c:pt idx="4194">
                  <c:v>4556.4170000000004</c:v>
                </c:pt>
                <c:pt idx="4195">
                  <c:v>4529.0129999999999</c:v>
                </c:pt>
                <c:pt idx="4196">
                  <c:v>4514.9949999999999</c:v>
                </c:pt>
                <c:pt idx="4197">
                  <c:v>4522.1980000000003</c:v>
                </c:pt>
                <c:pt idx="4198">
                  <c:v>4528.884</c:v>
                </c:pt>
                <c:pt idx="4199">
                  <c:v>4545.12</c:v>
                </c:pt>
                <c:pt idx="4200">
                  <c:v>4562.1610000000001</c:v>
                </c:pt>
                <c:pt idx="4201">
                  <c:v>4563.2349999999997</c:v>
                </c:pt>
                <c:pt idx="4202">
                  <c:v>4556.6710000000003</c:v>
                </c:pt>
                <c:pt idx="4203">
                  <c:v>4448.7030000000004</c:v>
                </c:pt>
                <c:pt idx="4204">
                  <c:v>4420.2860000000001</c:v>
                </c:pt>
                <c:pt idx="4205">
                  <c:v>4534.2690000000002</c:v>
                </c:pt>
                <c:pt idx="4206">
                  <c:v>4597.7979999999998</c:v>
                </c:pt>
                <c:pt idx="4207">
                  <c:v>4153.6260000000002</c:v>
                </c:pt>
                <c:pt idx="4208">
                  <c:v>3361.5279999999998</c:v>
                </c:pt>
                <c:pt idx="4209">
                  <c:v>475.02229999999997</c:v>
                </c:pt>
                <c:pt idx="4210">
                  <c:v>605.03880000000004</c:v>
                </c:pt>
                <c:pt idx="4211">
                  <c:v>-324.15789999999998</c:v>
                </c:pt>
                <c:pt idx="4212">
                  <c:v>-1452.6990000000001</c:v>
                </c:pt>
                <c:pt idx="4213">
                  <c:v>-1961.7190000000001</c:v>
                </c:pt>
                <c:pt idx="4214">
                  <c:v>-1146.0709999999999</c:v>
                </c:pt>
                <c:pt idx="4215">
                  <c:v>278.33139999999997</c:v>
                </c:pt>
                <c:pt idx="4216">
                  <c:v>-512.71349999999995</c:v>
                </c:pt>
                <c:pt idx="4217">
                  <c:v>2845.181</c:v>
                </c:pt>
                <c:pt idx="4218">
                  <c:v>4554.6509999999998</c:v>
                </c:pt>
                <c:pt idx="4219">
                  <c:v>4530.4369999999999</c:v>
                </c:pt>
                <c:pt idx="4220">
                  <c:v>4515</c:v>
                </c:pt>
                <c:pt idx="4221">
                  <c:v>4515</c:v>
                </c:pt>
                <c:pt idx="4222">
                  <c:v>4514.9979999999996</c:v>
                </c:pt>
                <c:pt idx="4223">
                  <c:v>4514.9979999999996</c:v>
                </c:pt>
                <c:pt idx="4224">
                  <c:v>4541.6019999999999</c:v>
                </c:pt>
                <c:pt idx="4225">
                  <c:v>4524.0789999999997</c:v>
                </c:pt>
                <c:pt idx="4226">
                  <c:v>4515.0050000000001</c:v>
                </c:pt>
                <c:pt idx="4227">
                  <c:v>4515.0020000000004</c:v>
                </c:pt>
                <c:pt idx="4228">
                  <c:v>4515.0029999999997</c:v>
                </c:pt>
                <c:pt idx="4229">
                  <c:v>4515.1329999999998</c:v>
                </c:pt>
                <c:pt idx="4230">
                  <c:v>4526.7269999999999</c:v>
                </c:pt>
                <c:pt idx="4231">
                  <c:v>4560.6790000000001</c:v>
                </c:pt>
                <c:pt idx="4232">
                  <c:v>4326.4870000000001</c:v>
                </c:pt>
                <c:pt idx="4233">
                  <c:v>1685.6410000000001</c:v>
                </c:pt>
                <c:pt idx="4234">
                  <c:v>581.7473</c:v>
                </c:pt>
                <c:pt idx="4235">
                  <c:v>675.20060000000001</c:v>
                </c:pt>
                <c:pt idx="4236">
                  <c:v>-568.87159999999994</c:v>
                </c:pt>
                <c:pt idx="4237">
                  <c:v>-1233.9069999999999</c:v>
                </c:pt>
                <c:pt idx="4238">
                  <c:v>-544.58010000000002</c:v>
                </c:pt>
                <c:pt idx="4239">
                  <c:v>320.72059999999999</c:v>
                </c:pt>
                <c:pt idx="4240">
                  <c:v>209.69370000000001</c:v>
                </c:pt>
                <c:pt idx="4241">
                  <c:v>3338.116</c:v>
                </c:pt>
                <c:pt idx="4242">
                  <c:v>4570.0050000000001</c:v>
                </c:pt>
                <c:pt idx="4243">
                  <c:v>4528.4279999999999</c:v>
                </c:pt>
                <c:pt idx="4244">
                  <c:v>4514.9979999999996</c:v>
                </c:pt>
                <c:pt idx="4245">
                  <c:v>4514.9949999999999</c:v>
                </c:pt>
                <c:pt idx="4246">
                  <c:v>4514.9979999999996</c:v>
                </c:pt>
                <c:pt idx="4247">
                  <c:v>4515</c:v>
                </c:pt>
                <c:pt idx="4248">
                  <c:v>4556.7089999999998</c:v>
                </c:pt>
                <c:pt idx="4249">
                  <c:v>4523.1000000000004</c:v>
                </c:pt>
                <c:pt idx="4250">
                  <c:v>4515.0010000000002</c:v>
                </c:pt>
                <c:pt idx="4251">
                  <c:v>4515</c:v>
                </c:pt>
                <c:pt idx="4252">
                  <c:v>4515.0039999999999</c:v>
                </c:pt>
                <c:pt idx="4253">
                  <c:v>4515.0039999999999</c:v>
                </c:pt>
                <c:pt idx="4254">
                  <c:v>4543.0379999999996</c:v>
                </c:pt>
                <c:pt idx="4255">
                  <c:v>4557.2579999999998</c:v>
                </c:pt>
                <c:pt idx="4256">
                  <c:v>4576.6419999999998</c:v>
                </c:pt>
                <c:pt idx="4257">
                  <c:v>2849.9029999999998</c:v>
                </c:pt>
                <c:pt idx="4258">
                  <c:v>262.82589999999999</c:v>
                </c:pt>
                <c:pt idx="4259">
                  <c:v>-44.829830000000001</c:v>
                </c:pt>
                <c:pt idx="4260">
                  <c:v>-2911.2289999999998</c:v>
                </c:pt>
                <c:pt idx="4261">
                  <c:v>-3580.864</c:v>
                </c:pt>
                <c:pt idx="4262">
                  <c:v>-2971.299</c:v>
                </c:pt>
                <c:pt idx="4263">
                  <c:v>-1257.3679999999999</c:v>
                </c:pt>
                <c:pt idx="4264">
                  <c:v>370.02879999999999</c:v>
                </c:pt>
                <c:pt idx="4265">
                  <c:v>2834.8020000000001</c:v>
                </c:pt>
                <c:pt idx="4266">
                  <c:v>4551.7809999999999</c:v>
                </c:pt>
                <c:pt idx="4267">
                  <c:v>4528.6729999999998</c:v>
                </c:pt>
                <c:pt idx="4268">
                  <c:v>4537.817</c:v>
                </c:pt>
                <c:pt idx="4269">
                  <c:v>4515.0010000000002</c:v>
                </c:pt>
                <c:pt idx="4270">
                  <c:v>4514.9949999999999</c:v>
                </c:pt>
                <c:pt idx="4271">
                  <c:v>4531.7259999999997</c:v>
                </c:pt>
                <c:pt idx="4272">
                  <c:v>4515.0010000000002</c:v>
                </c:pt>
                <c:pt idx="4273">
                  <c:v>4527.0020000000004</c:v>
                </c:pt>
                <c:pt idx="4274">
                  <c:v>4526.2870000000003</c:v>
                </c:pt>
                <c:pt idx="4275">
                  <c:v>4523.6090000000004</c:v>
                </c:pt>
                <c:pt idx="4276">
                  <c:v>4515.0069999999996</c:v>
                </c:pt>
                <c:pt idx="4277">
                  <c:v>4520.143</c:v>
                </c:pt>
                <c:pt idx="4278">
                  <c:v>4544.7219999999998</c:v>
                </c:pt>
                <c:pt idx="4279">
                  <c:v>4582.2640000000001</c:v>
                </c:pt>
                <c:pt idx="4280">
                  <c:v>4217.7290000000003</c:v>
                </c:pt>
                <c:pt idx="4281">
                  <c:v>746.85389999999995</c:v>
                </c:pt>
                <c:pt idx="4282">
                  <c:v>560.18299999999999</c:v>
                </c:pt>
                <c:pt idx="4283">
                  <c:v>-970.42190000000005</c:v>
                </c:pt>
                <c:pt idx="4284">
                  <c:v>-2298.1680000000001</c:v>
                </c:pt>
                <c:pt idx="4285">
                  <c:v>-2744.71</c:v>
                </c:pt>
                <c:pt idx="4286">
                  <c:v>-2086.404</c:v>
                </c:pt>
                <c:pt idx="4287">
                  <c:v>-1040.673</c:v>
                </c:pt>
                <c:pt idx="4288">
                  <c:v>321.95839999999998</c:v>
                </c:pt>
                <c:pt idx="4289">
                  <c:v>3342.0320000000002</c:v>
                </c:pt>
                <c:pt idx="4290">
                  <c:v>4556.2889999999998</c:v>
                </c:pt>
                <c:pt idx="4291">
                  <c:v>4529.2560000000003</c:v>
                </c:pt>
                <c:pt idx="4292">
                  <c:v>4543.518</c:v>
                </c:pt>
                <c:pt idx="4293">
                  <c:v>4545.47</c:v>
                </c:pt>
                <c:pt idx="4294">
                  <c:v>4554.0770000000002</c:v>
                </c:pt>
                <c:pt idx="4295">
                  <c:v>4567.2030000000004</c:v>
                </c:pt>
                <c:pt idx="4296">
                  <c:v>4595.5519999999997</c:v>
                </c:pt>
                <c:pt idx="4297">
                  <c:v>4584.84</c:v>
                </c:pt>
                <c:pt idx="4298">
                  <c:v>4598.0829999999996</c:v>
                </c:pt>
                <c:pt idx="4299">
                  <c:v>4598.7449999999999</c:v>
                </c:pt>
                <c:pt idx="4300">
                  <c:v>4603.643</c:v>
                </c:pt>
                <c:pt idx="4301">
                  <c:v>4605.0349999999999</c:v>
                </c:pt>
                <c:pt idx="4302">
                  <c:v>4600.9709999999995</c:v>
                </c:pt>
                <c:pt idx="4303">
                  <c:v>4661.7690000000002</c:v>
                </c:pt>
                <c:pt idx="4304">
                  <c:v>2467.8020000000001</c:v>
                </c:pt>
                <c:pt idx="4305">
                  <c:v>1229.643</c:v>
                </c:pt>
                <c:pt idx="4306">
                  <c:v>1703.704</c:v>
                </c:pt>
                <c:pt idx="4307">
                  <c:v>535.3492</c:v>
                </c:pt>
                <c:pt idx="4308">
                  <c:v>-122.8126</c:v>
                </c:pt>
                <c:pt idx="4309">
                  <c:v>-365.17559999999997</c:v>
                </c:pt>
                <c:pt idx="4310">
                  <c:v>376.25549999999998</c:v>
                </c:pt>
                <c:pt idx="4311">
                  <c:v>1413.6890000000001</c:v>
                </c:pt>
                <c:pt idx="4312">
                  <c:v>996.57929999999999</c:v>
                </c:pt>
                <c:pt idx="4313">
                  <c:v>3909.636</c:v>
                </c:pt>
                <c:pt idx="4314">
                  <c:v>4567.277</c:v>
                </c:pt>
                <c:pt idx="4315">
                  <c:v>4546.3599999999997</c:v>
                </c:pt>
                <c:pt idx="4316">
                  <c:v>4527.2290000000003</c:v>
                </c:pt>
                <c:pt idx="4317">
                  <c:v>4528.299</c:v>
                </c:pt>
                <c:pt idx="4318">
                  <c:v>4514.9970000000003</c:v>
                </c:pt>
                <c:pt idx="4319">
                  <c:v>4514.9970000000003</c:v>
                </c:pt>
                <c:pt idx="4320">
                  <c:v>4525.8509999999997</c:v>
                </c:pt>
                <c:pt idx="4321">
                  <c:v>4553.1149999999998</c:v>
                </c:pt>
                <c:pt idx="4322">
                  <c:v>4547.8159999999998</c:v>
                </c:pt>
                <c:pt idx="4323">
                  <c:v>4555.0839999999998</c:v>
                </c:pt>
                <c:pt idx="4324">
                  <c:v>4529.402</c:v>
                </c:pt>
                <c:pt idx="4325">
                  <c:v>4537.1220000000003</c:v>
                </c:pt>
                <c:pt idx="4326">
                  <c:v>4532.5749999999998</c:v>
                </c:pt>
                <c:pt idx="4327">
                  <c:v>4586.5320000000002</c:v>
                </c:pt>
                <c:pt idx="4328">
                  <c:v>4090.1469999999999</c:v>
                </c:pt>
                <c:pt idx="4329">
                  <c:v>1248.4369999999999</c:v>
                </c:pt>
                <c:pt idx="4330">
                  <c:v>1680.846</c:v>
                </c:pt>
                <c:pt idx="4331">
                  <c:v>1824.61</c:v>
                </c:pt>
                <c:pt idx="4332">
                  <c:v>605.76250000000005</c:v>
                </c:pt>
                <c:pt idx="4333">
                  <c:v>488.04199999999997</c:v>
                </c:pt>
                <c:pt idx="4334">
                  <c:v>1628.818</c:v>
                </c:pt>
                <c:pt idx="4335">
                  <c:v>1440.2170000000001</c:v>
                </c:pt>
                <c:pt idx="4336">
                  <c:v>3139.5909999999999</c:v>
                </c:pt>
                <c:pt idx="4337">
                  <c:v>4562.6369999999997</c:v>
                </c:pt>
                <c:pt idx="4338">
                  <c:v>4554.95</c:v>
                </c:pt>
                <c:pt idx="4339">
                  <c:v>4528.3230000000003</c:v>
                </c:pt>
                <c:pt idx="4340">
                  <c:v>4514.9930000000004</c:v>
                </c:pt>
                <c:pt idx="4341">
                  <c:v>4514.9979999999996</c:v>
                </c:pt>
                <c:pt idx="4342">
                  <c:v>4514.991</c:v>
                </c:pt>
                <c:pt idx="4343">
                  <c:v>4517.9170000000004</c:v>
                </c:pt>
                <c:pt idx="4344">
                  <c:v>2533.6190000000001</c:v>
                </c:pt>
                <c:pt idx="4345">
                  <c:v>1964.559</c:v>
                </c:pt>
                <c:pt idx="4346">
                  <c:v>2456.9540000000002</c:v>
                </c:pt>
                <c:pt idx="4347">
                  <c:v>2264.9250000000002</c:v>
                </c:pt>
                <c:pt idx="4348">
                  <c:v>2204.1590000000001</c:v>
                </c:pt>
                <c:pt idx="4349">
                  <c:v>2223.4589999999998</c:v>
                </c:pt>
                <c:pt idx="4350">
                  <c:v>2433.08</c:v>
                </c:pt>
                <c:pt idx="4351">
                  <c:v>2465.386</c:v>
                </c:pt>
                <c:pt idx="4352">
                  <c:v>2448.4580000000001</c:v>
                </c:pt>
                <c:pt idx="4353">
                  <c:v>736.79909999999995</c:v>
                </c:pt>
                <c:pt idx="4354">
                  <c:v>-50.925319999999999</c:v>
                </c:pt>
                <c:pt idx="4355">
                  <c:v>-1876.12</c:v>
                </c:pt>
                <c:pt idx="4356">
                  <c:v>-2090.1219999999998</c:v>
                </c:pt>
                <c:pt idx="4357">
                  <c:v>-1831.789</c:v>
                </c:pt>
                <c:pt idx="4358">
                  <c:v>-2727.3290000000002</c:v>
                </c:pt>
                <c:pt idx="4359">
                  <c:v>-391.58150000000001</c:v>
                </c:pt>
                <c:pt idx="4360">
                  <c:v>1580.0909999999999</c:v>
                </c:pt>
                <c:pt idx="4361">
                  <c:v>3197.6840000000002</c:v>
                </c:pt>
                <c:pt idx="4362">
                  <c:v>3435.3389999999999</c:v>
                </c:pt>
                <c:pt idx="4363">
                  <c:v>3516.2550000000001</c:v>
                </c:pt>
                <c:pt idx="4364">
                  <c:v>3816.1990000000001</c:v>
                </c:pt>
                <c:pt idx="4365">
                  <c:v>3812.3989999999999</c:v>
                </c:pt>
                <c:pt idx="4366">
                  <c:v>3620.1179999999999</c:v>
                </c:pt>
                <c:pt idx="4367">
                  <c:v>3689.8420000000001</c:v>
                </c:pt>
                <c:pt idx="4368">
                  <c:v>3740.4960000000001</c:v>
                </c:pt>
                <c:pt idx="4369">
                  <c:v>3550.768</c:v>
                </c:pt>
                <c:pt idx="4370">
                  <c:v>3573.3389999999999</c:v>
                </c:pt>
                <c:pt idx="4371">
                  <c:v>3436.6770000000001</c:v>
                </c:pt>
                <c:pt idx="4372">
                  <c:v>3422.7919999999999</c:v>
                </c:pt>
                <c:pt idx="4373">
                  <c:v>3636.4769999999999</c:v>
                </c:pt>
                <c:pt idx="4374">
                  <c:v>3755.221</c:v>
                </c:pt>
                <c:pt idx="4375">
                  <c:v>3909.069</c:v>
                </c:pt>
                <c:pt idx="4376">
                  <c:v>2863.3649999999998</c:v>
                </c:pt>
                <c:pt idx="4377">
                  <c:v>1569.4490000000001</c:v>
                </c:pt>
                <c:pt idx="4378">
                  <c:v>-1622.347</c:v>
                </c:pt>
                <c:pt idx="4379">
                  <c:v>-1442.5640000000001</c:v>
                </c:pt>
                <c:pt idx="4380">
                  <c:v>-1903.018</c:v>
                </c:pt>
                <c:pt idx="4381">
                  <c:v>-2936.143</c:v>
                </c:pt>
                <c:pt idx="4382">
                  <c:v>-3148.3420000000001</c:v>
                </c:pt>
                <c:pt idx="4383">
                  <c:v>-2460.4430000000002</c:v>
                </c:pt>
                <c:pt idx="4384">
                  <c:v>341.23469999999998</c:v>
                </c:pt>
                <c:pt idx="4385">
                  <c:v>2386.7269999999999</c:v>
                </c:pt>
                <c:pt idx="4386">
                  <c:v>2303.2359999999999</c:v>
                </c:pt>
                <c:pt idx="4387">
                  <c:v>1613.125</c:v>
                </c:pt>
                <c:pt idx="4388">
                  <c:v>1730.067</c:v>
                </c:pt>
                <c:pt idx="4389">
                  <c:v>2213.8359999999998</c:v>
                </c:pt>
                <c:pt idx="4390">
                  <c:v>2357.431</c:v>
                </c:pt>
                <c:pt idx="4391">
                  <c:v>2484.6120000000001</c:v>
                </c:pt>
                <c:pt idx="4392">
                  <c:v>2844.7040000000002</c:v>
                </c:pt>
                <c:pt idx="4393">
                  <c:v>2783.8530000000001</c:v>
                </c:pt>
                <c:pt idx="4394">
                  <c:v>2666.0740000000001</c:v>
                </c:pt>
                <c:pt idx="4395">
                  <c:v>1871.537</c:v>
                </c:pt>
                <c:pt idx="4396">
                  <c:v>2145.9349999999999</c:v>
                </c:pt>
                <c:pt idx="4397">
                  <c:v>2607.4639999999999</c:v>
                </c:pt>
                <c:pt idx="4398">
                  <c:v>2660.5520000000001</c:v>
                </c:pt>
                <c:pt idx="4399">
                  <c:v>2185.096</c:v>
                </c:pt>
                <c:pt idx="4400">
                  <c:v>1706.5930000000001</c:v>
                </c:pt>
                <c:pt idx="4401">
                  <c:v>170.97989999999999</c:v>
                </c:pt>
                <c:pt idx="4402">
                  <c:v>-2713.7420000000002</c:v>
                </c:pt>
                <c:pt idx="4403">
                  <c:v>-2366.377</c:v>
                </c:pt>
                <c:pt idx="4404">
                  <c:v>-2240.143</c:v>
                </c:pt>
                <c:pt idx="4405">
                  <c:v>-2526.8820000000001</c:v>
                </c:pt>
                <c:pt idx="4406">
                  <c:v>-1890.2180000000001</c:v>
                </c:pt>
                <c:pt idx="4407">
                  <c:v>-1538.8050000000001</c:v>
                </c:pt>
                <c:pt idx="4408">
                  <c:v>355.64</c:v>
                </c:pt>
                <c:pt idx="4409">
                  <c:v>2052.1089999999999</c:v>
                </c:pt>
                <c:pt idx="4410">
                  <c:v>3099.018</c:v>
                </c:pt>
                <c:pt idx="4411">
                  <c:v>2658.64</c:v>
                </c:pt>
                <c:pt idx="4412">
                  <c:v>2910.4169999999999</c:v>
                </c:pt>
                <c:pt idx="4413">
                  <c:v>2736.3029999999999</c:v>
                </c:pt>
                <c:pt idx="4414">
                  <c:v>2466.6419999999998</c:v>
                </c:pt>
                <c:pt idx="4415">
                  <c:v>2770.404</c:v>
                </c:pt>
                <c:pt idx="4416">
                  <c:v>3174.6489999999999</c:v>
                </c:pt>
                <c:pt idx="4417">
                  <c:v>2753.049</c:v>
                </c:pt>
                <c:pt idx="4418">
                  <c:v>2338.4609999999998</c:v>
                </c:pt>
                <c:pt idx="4419">
                  <c:v>2267.9029999999998</c:v>
                </c:pt>
                <c:pt idx="4420">
                  <c:v>2225.174</c:v>
                </c:pt>
                <c:pt idx="4421">
                  <c:v>2258.4389999999999</c:v>
                </c:pt>
                <c:pt idx="4422">
                  <c:v>2307.3629999999998</c:v>
                </c:pt>
                <c:pt idx="4423">
                  <c:v>2441.5549999999998</c:v>
                </c:pt>
                <c:pt idx="4424">
                  <c:v>1972.9690000000001</c:v>
                </c:pt>
                <c:pt idx="4425">
                  <c:v>450.31560000000002</c:v>
                </c:pt>
                <c:pt idx="4426">
                  <c:v>-2277.14</c:v>
                </c:pt>
                <c:pt idx="4427">
                  <c:v>-1860.7670000000001</c:v>
                </c:pt>
                <c:pt idx="4428">
                  <c:v>-3163.922</c:v>
                </c:pt>
                <c:pt idx="4429">
                  <c:v>-2991.7350000000001</c:v>
                </c:pt>
                <c:pt idx="4430">
                  <c:v>-2350.25</c:v>
                </c:pt>
                <c:pt idx="4431">
                  <c:v>-2706.819</c:v>
                </c:pt>
                <c:pt idx="4432">
                  <c:v>-491.28899999999999</c:v>
                </c:pt>
                <c:pt idx="4433">
                  <c:v>2044.729</c:v>
                </c:pt>
                <c:pt idx="4434">
                  <c:v>3173.576</c:v>
                </c:pt>
                <c:pt idx="4435">
                  <c:v>2027.837</c:v>
                </c:pt>
                <c:pt idx="4436">
                  <c:v>2157.9679999999998</c:v>
                </c:pt>
                <c:pt idx="4437">
                  <c:v>2297.3820000000001</c:v>
                </c:pt>
                <c:pt idx="4438">
                  <c:v>1744.902</c:v>
                </c:pt>
                <c:pt idx="4439">
                  <c:v>2461.1089999999999</c:v>
                </c:pt>
                <c:pt idx="4440">
                  <c:v>2603.8310000000001</c:v>
                </c:pt>
                <c:pt idx="4441">
                  <c:v>2298.1660000000002</c:v>
                </c:pt>
                <c:pt idx="4442">
                  <c:v>2420.3069999999998</c:v>
                </c:pt>
                <c:pt idx="4443">
                  <c:v>2539.25</c:v>
                </c:pt>
                <c:pt idx="4444">
                  <c:v>2240.1669999999999</c:v>
                </c:pt>
                <c:pt idx="4445">
                  <c:v>2154.393</c:v>
                </c:pt>
                <c:pt idx="4446">
                  <c:v>2247.1579999999999</c:v>
                </c:pt>
                <c:pt idx="4447">
                  <c:v>1858.557</c:v>
                </c:pt>
                <c:pt idx="4448">
                  <c:v>1320.999</c:v>
                </c:pt>
                <c:pt idx="4449">
                  <c:v>-1329.0229999999999</c:v>
                </c:pt>
                <c:pt idx="4450">
                  <c:v>-1926.796</c:v>
                </c:pt>
                <c:pt idx="4451">
                  <c:v>-3100.6469999999999</c:v>
                </c:pt>
                <c:pt idx="4452">
                  <c:v>-3674.9969999999998</c:v>
                </c:pt>
                <c:pt idx="4453">
                  <c:v>-3674.9989999999998</c:v>
                </c:pt>
                <c:pt idx="4454">
                  <c:v>-3674.9960000000001</c:v>
                </c:pt>
                <c:pt idx="4455">
                  <c:v>-3131.2420000000002</c:v>
                </c:pt>
                <c:pt idx="4456">
                  <c:v>-2917.63</c:v>
                </c:pt>
                <c:pt idx="4457">
                  <c:v>808.91610000000003</c:v>
                </c:pt>
                <c:pt idx="4458">
                  <c:v>2622.4670000000001</c:v>
                </c:pt>
                <c:pt idx="4459">
                  <c:v>2813.3359999999998</c:v>
                </c:pt>
                <c:pt idx="4460">
                  <c:v>2131.7629999999999</c:v>
                </c:pt>
                <c:pt idx="4461">
                  <c:v>2713.9270000000001</c:v>
                </c:pt>
                <c:pt idx="4462">
                  <c:v>2445.098</c:v>
                </c:pt>
                <c:pt idx="4463">
                  <c:v>2737.94</c:v>
                </c:pt>
                <c:pt idx="4464">
                  <c:v>3400.9009999999998</c:v>
                </c:pt>
                <c:pt idx="4465">
                  <c:v>3192.5720000000001</c:v>
                </c:pt>
                <c:pt idx="4466">
                  <c:v>3236.2040000000002</c:v>
                </c:pt>
                <c:pt idx="4467">
                  <c:v>2909.7460000000001</c:v>
                </c:pt>
                <c:pt idx="4468">
                  <c:v>2835.768</c:v>
                </c:pt>
                <c:pt idx="4469">
                  <c:v>2735.1039999999998</c:v>
                </c:pt>
                <c:pt idx="4470">
                  <c:v>2641.1480000000001</c:v>
                </c:pt>
                <c:pt idx="4471">
                  <c:v>2930.0520000000001</c:v>
                </c:pt>
                <c:pt idx="4472">
                  <c:v>462.54860000000002</c:v>
                </c:pt>
                <c:pt idx="4473">
                  <c:v>221.9794</c:v>
                </c:pt>
                <c:pt idx="4474">
                  <c:v>-2565.96</c:v>
                </c:pt>
                <c:pt idx="4475">
                  <c:v>-3675.002</c:v>
                </c:pt>
                <c:pt idx="4476">
                  <c:v>-3674.9989999999998</c:v>
                </c:pt>
                <c:pt idx="4477">
                  <c:v>-3974.9960000000001</c:v>
                </c:pt>
                <c:pt idx="4478">
                  <c:v>-3704.9290000000001</c:v>
                </c:pt>
                <c:pt idx="4479">
                  <c:v>-3675.0039999999999</c:v>
                </c:pt>
                <c:pt idx="4480">
                  <c:v>-3408.9</c:v>
                </c:pt>
                <c:pt idx="4481">
                  <c:v>37.059800000000003</c:v>
                </c:pt>
                <c:pt idx="4482">
                  <c:v>2425.77</c:v>
                </c:pt>
                <c:pt idx="4483">
                  <c:v>2932.971</c:v>
                </c:pt>
                <c:pt idx="4484">
                  <c:v>2732.759</c:v>
                </c:pt>
                <c:pt idx="4485">
                  <c:v>2967.9870000000001</c:v>
                </c:pt>
                <c:pt idx="4486">
                  <c:v>2910.19</c:v>
                </c:pt>
                <c:pt idx="4487">
                  <c:v>2732.8560000000002</c:v>
                </c:pt>
                <c:pt idx="4488">
                  <c:v>3046.57</c:v>
                </c:pt>
                <c:pt idx="4489">
                  <c:v>3184.5909999999999</c:v>
                </c:pt>
                <c:pt idx="4490">
                  <c:v>3088.9940000000001</c:v>
                </c:pt>
                <c:pt idx="4491">
                  <c:v>2877.944</c:v>
                </c:pt>
                <c:pt idx="4492">
                  <c:v>2833.1759999999999</c:v>
                </c:pt>
                <c:pt idx="4493">
                  <c:v>2740.826</c:v>
                </c:pt>
                <c:pt idx="4494">
                  <c:v>2236.444</c:v>
                </c:pt>
                <c:pt idx="4495">
                  <c:v>2395</c:v>
                </c:pt>
                <c:pt idx="4496">
                  <c:v>227.0455</c:v>
                </c:pt>
                <c:pt idx="4497">
                  <c:v>359.39980000000003</c:v>
                </c:pt>
                <c:pt idx="4498">
                  <c:v>-2065.6179999999999</c:v>
                </c:pt>
                <c:pt idx="4499">
                  <c:v>-3674.9960000000001</c:v>
                </c:pt>
                <c:pt idx="4500">
                  <c:v>-3674.9989999999998</c:v>
                </c:pt>
                <c:pt idx="4501">
                  <c:v>-3974.9969999999998</c:v>
                </c:pt>
                <c:pt idx="4502">
                  <c:v>-3966.8159999999998</c:v>
                </c:pt>
                <c:pt idx="4503">
                  <c:v>-3675.0010000000002</c:v>
                </c:pt>
                <c:pt idx="4504">
                  <c:v>-3425.192</c:v>
                </c:pt>
                <c:pt idx="4505">
                  <c:v>-141.53450000000001</c:v>
                </c:pt>
                <c:pt idx="4506">
                  <c:v>2161.3020000000001</c:v>
                </c:pt>
                <c:pt idx="4507">
                  <c:v>3561.489</c:v>
                </c:pt>
                <c:pt idx="4508">
                  <c:v>3311.2620000000002</c:v>
                </c:pt>
                <c:pt idx="4509">
                  <c:v>3819.0790000000002</c:v>
                </c:pt>
                <c:pt idx="4510">
                  <c:v>3233.277</c:v>
                </c:pt>
                <c:pt idx="4511">
                  <c:v>3430.0250000000001</c:v>
                </c:pt>
                <c:pt idx="4512">
                  <c:v>3658.6689999999999</c:v>
                </c:pt>
                <c:pt idx="4513">
                  <c:v>3285.375</c:v>
                </c:pt>
                <c:pt idx="4514">
                  <c:v>2823.0889999999999</c:v>
                </c:pt>
                <c:pt idx="4515">
                  <c:v>2663.1990000000001</c:v>
                </c:pt>
                <c:pt idx="4516">
                  <c:v>2854.9639999999999</c:v>
                </c:pt>
                <c:pt idx="4517">
                  <c:v>3076.5659999999998</c:v>
                </c:pt>
                <c:pt idx="4518">
                  <c:v>3022.502</c:v>
                </c:pt>
                <c:pt idx="4519">
                  <c:v>2914.3310000000001</c:v>
                </c:pt>
                <c:pt idx="4520">
                  <c:v>1612.124</c:v>
                </c:pt>
                <c:pt idx="4521">
                  <c:v>341.85059999999999</c:v>
                </c:pt>
                <c:pt idx="4522">
                  <c:v>-2045.952</c:v>
                </c:pt>
                <c:pt idx="4523">
                  <c:v>-3674.998</c:v>
                </c:pt>
                <c:pt idx="4524">
                  <c:v>-3959.9969999999998</c:v>
                </c:pt>
                <c:pt idx="4525">
                  <c:v>-3960.0459999999998</c:v>
                </c:pt>
                <c:pt idx="4526">
                  <c:v>-3843.7339999999999</c:v>
                </c:pt>
                <c:pt idx="4527">
                  <c:v>-3674.9989999999998</c:v>
                </c:pt>
                <c:pt idx="4528">
                  <c:v>-2076.9740000000002</c:v>
                </c:pt>
                <c:pt idx="4529">
                  <c:v>876.01559999999995</c:v>
                </c:pt>
                <c:pt idx="4530">
                  <c:v>3085.2939999999999</c:v>
                </c:pt>
                <c:pt idx="4531">
                  <c:v>4656.2960000000003</c:v>
                </c:pt>
                <c:pt idx="4532">
                  <c:v>4416.1880000000001</c:v>
                </c:pt>
                <c:pt idx="4533">
                  <c:v>4420.902</c:v>
                </c:pt>
                <c:pt idx="4534">
                  <c:v>4097.9870000000001</c:v>
                </c:pt>
                <c:pt idx="4535">
                  <c:v>3677.3389999999999</c:v>
                </c:pt>
                <c:pt idx="4536">
                  <c:v>4290.8879999999999</c:v>
                </c:pt>
                <c:pt idx="4537">
                  <c:v>4179.5720000000001</c:v>
                </c:pt>
                <c:pt idx="4538">
                  <c:v>3806.9290000000001</c:v>
                </c:pt>
                <c:pt idx="4539">
                  <c:v>3722.6930000000002</c:v>
                </c:pt>
                <c:pt idx="4540">
                  <c:v>3558.11</c:v>
                </c:pt>
                <c:pt idx="4541">
                  <c:v>3340.2849999999999</c:v>
                </c:pt>
                <c:pt idx="4542">
                  <c:v>3342.643</c:v>
                </c:pt>
                <c:pt idx="4543">
                  <c:v>2960.1709999999998</c:v>
                </c:pt>
                <c:pt idx="4544">
                  <c:v>2163.9679999999998</c:v>
                </c:pt>
                <c:pt idx="4545">
                  <c:v>-392.72340000000003</c:v>
                </c:pt>
                <c:pt idx="4546">
                  <c:v>-2487.549</c:v>
                </c:pt>
                <c:pt idx="4547">
                  <c:v>-3674.9969999999998</c:v>
                </c:pt>
                <c:pt idx="4548">
                  <c:v>-3738.1410000000001</c:v>
                </c:pt>
                <c:pt idx="4549">
                  <c:v>-3959.9969999999998</c:v>
                </c:pt>
                <c:pt idx="4550">
                  <c:v>-3675.0010000000002</c:v>
                </c:pt>
                <c:pt idx="4551">
                  <c:v>-3674.9989999999998</c:v>
                </c:pt>
                <c:pt idx="4552">
                  <c:v>-2300.672</c:v>
                </c:pt>
                <c:pt idx="4553">
                  <c:v>705.97580000000005</c:v>
                </c:pt>
                <c:pt idx="4554">
                  <c:v>3030.6260000000002</c:v>
                </c:pt>
                <c:pt idx="4555">
                  <c:v>4563.3919999999998</c:v>
                </c:pt>
                <c:pt idx="4556">
                  <c:v>4469.7610000000004</c:v>
                </c:pt>
                <c:pt idx="4557">
                  <c:v>4513.7479999999996</c:v>
                </c:pt>
                <c:pt idx="4558">
                  <c:v>4090.3409999999999</c:v>
                </c:pt>
                <c:pt idx="4559">
                  <c:v>4052.9</c:v>
                </c:pt>
                <c:pt idx="4560">
                  <c:v>4517.2299999999996</c:v>
                </c:pt>
                <c:pt idx="4561">
                  <c:v>4187.1189999999997</c:v>
                </c:pt>
                <c:pt idx="4562">
                  <c:v>3943.1979999999999</c:v>
                </c:pt>
                <c:pt idx="4563">
                  <c:v>3642.348</c:v>
                </c:pt>
                <c:pt idx="4564">
                  <c:v>3661.645</c:v>
                </c:pt>
                <c:pt idx="4565">
                  <c:v>3736.41</c:v>
                </c:pt>
                <c:pt idx="4566">
                  <c:v>4070.3910000000001</c:v>
                </c:pt>
                <c:pt idx="4567">
                  <c:v>3709.1640000000002</c:v>
                </c:pt>
                <c:pt idx="4568">
                  <c:v>3206.1669999999999</c:v>
                </c:pt>
                <c:pt idx="4569">
                  <c:v>731.90440000000001</c:v>
                </c:pt>
                <c:pt idx="4570">
                  <c:v>12.299160000000001</c:v>
                </c:pt>
                <c:pt idx="4571">
                  <c:v>-2398.9209999999998</c:v>
                </c:pt>
                <c:pt idx="4572">
                  <c:v>-3674.9960000000001</c:v>
                </c:pt>
                <c:pt idx="4573">
                  <c:v>-3674.9969999999998</c:v>
                </c:pt>
                <c:pt idx="4574">
                  <c:v>-3674.998</c:v>
                </c:pt>
                <c:pt idx="4575">
                  <c:v>-3012.1959999999999</c:v>
                </c:pt>
                <c:pt idx="4576">
                  <c:v>-2036.5609999999999</c:v>
                </c:pt>
                <c:pt idx="4577">
                  <c:v>1069.7929999999999</c:v>
                </c:pt>
                <c:pt idx="4578">
                  <c:v>3244.9119999999998</c:v>
                </c:pt>
                <c:pt idx="4579">
                  <c:v>3889.9119999999998</c:v>
                </c:pt>
                <c:pt idx="4580">
                  <c:v>3963.9380000000001</c:v>
                </c:pt>
                <c:pt idx="4581">
                  <c:v>4299.0479999999998</c:v>
                </c:pt>
                <c:pt idx="4582">
                  <c:v>3972.8449999999998</c:v>
                </c:pt>
                <c:pt idx="4583">
                  <c:v>3655.203</c:v>
                </c:pt>
                <c:pt idx="4584">
                  <c:v>3776.6260000000002</c:v>
                </c:pt>
                <c:pt idx="4585">
                  <c:v>3407.6320000000001</c:v>
                </c:pt>
                <c:pt idx="4586">
                  <c:v>2879.7429999999999</c:v>
                </c:pt>
                <c:pt idx="4587">
                  <c:v>2646.4450000000002</c:v>
                </c:pt>
                <c:pt idx="4588">
                  <c:v>2471.5500000000002</c:v>
                </c:pt>
                <c:pt idx="4589">
                  <c:v>2339.0360000000001</c:v>
                </c:pt>
                <c:pt idx="4590">
                  <c:v>2757.7730000000001</c:v>
                </c:pt>
                <c:pt idx="4591">
                  <c:v>2401.3440000000001</c:v>
                </c:pt>
                <c:pt idx="4592">
                  <c:v>1973.7360000000001</c:v>
                </c:pt>
                <c:pt idx="4593">
                  <c:v>-632.66589999999997</c:v>
                </c:pt>
                <c:pt idx="4594">
                  <c:v>-2140.692</c:v>
                </c:pt>
                <c:pt idx="4595">
                  <c:v>-3675.0010000000002</c:v>
                </c:pt>
                <c:pt idx="4596">
                  <c:v>-3675</c:v>
                </c:pt>
                <c:pt idx="4597">
                  <c:v>-3810.9789999999998</c:v>
                </c:pt>
                <c:pt idx="4598">
                  <c:v>-3675.0010000000002</c:v>
                </c:pt>
                <c:pt idx="4599">
                  <c:v>-3213.4160000000002</c:v>
                </c:pt>
                <c:pt idx="4600">
                  <c:v>-2553.3029999999999</c:v>
                </c:pt>
                <c:pt idx="4601">
                  <c:v>56.885509999999996</c:v>
                </c:pt>
                <c:pt idx="4602">
                  <c:v>2485.5639999999999</c:v>
                </c:pt>
                <c:pt idx="4603">
                  <c:v>3421.2269999999999</c:v>
                </c:pt>
                <c:pt idx="4604">
                  <c:v>3300.8690000000001</c:v>
                </c:pt>
                <c:pt idx="4605">
                  <c:v>3536.64</c:v>
                </c:pt>
                <c:pt idx="4606">
                  <c:v>3401.31</c:v>
                </c:pt>
                <c:pt idx="4607">
                  <c:v>3712.7159999999999</c:v>
                </c:pt>
                <c:pt idx="4608">
                  <c:v>3796.8420000000001</c:v>
                </c:pt>
                <c:pt idx="4609">
                  <c:v>3123.9050000000002</c:v>
                </c:pt>
                <c:pt idx="4610">
                  <c:v>2389.5619999999999</c:v>
                </c:pt>
                <c:pt idx="4611">
                  <c:v>2243.0709999999999</c:v>
                </c:pt>
                <c:pt idx="4612">
                  <c:v>2298.4029999999998</c:v>
                </c:pt>
                <c:pt idx="4613">
                  <c:v>2260.4</c:v>
                </c:pt>
                <c:pt idx="4614">
                  <c:v>2531.482</c:v>
                </c:pt>
                <c:pt idx="4615">
                  <c:v>2473.252</c:v>
                </c:pt>
                <c:pt idx="4616">
                  <c:v>1666.6130000000001</c:v>
                </c:pt>
                <c:pt idx="4617">
                  <c:v>-632.18119999999999</c:v>
                </c:pt>
                <c:pt idx="4618">
                  <c:v>-1432.1310000000001</c:v>
                </c:pt>
                <c:pt idx="4619">
                  <c:v>-3674.9989999999998</c:v>
                </c:pt>
                <c:pt idx="4620">
                  <c:v>-3674.9989999999998</c:v>
                </c:pt>
                <c:pt idx="4621">
                  <c:v>-3675.0010000000002</c:v>
                </c:pt>
                <c:pt idx="4622">
                  <c:v>-3675.0030000000002</c:v>
                </c:pt>
                <c:pt idx="4623">
                  <c:v>-3507.268</c:v>
                </c:pt>
                <c:pt idx="4624">
                  <c:v>-1960.0229999999999</c:v>
                </c:pt>
                <c:pt idx="4625">
                  <c:v>1044.0930000000001</c:v>
                </c:pt>
                <c:pt idx="4626">
                  <c:v>3000.5709999999999</c:v>
                </c:pt>
                <c:pt idx="4627">
                  <c:v>4537.8230000000003</c:v>
                </c:pt>
                <c:pt idx="4628">
                  <c:v>4471.4790000000003</c:v>
                </c:pt>
                <c:pt idx="4629">
                  <c:v>4519.4610000000002</c:v>
                </c:pt>
                <c:pt idx="4630">
                  <c:v>4538.9229999999998</c:v>
                </c:pt>
                <c:pt idx="4631">
                  <c:v>3907.6039999999998</c:v>
                </c:pt>
                <c:pt idx="4632">
                  <c:v>4172.875</c:v>
                </c:pt>
                <c:pt idx="4633">
                  <c:v>3336.203</c:v>
                </c:pt>
                <c:pt idx="4634">
                  <c:v>3257.1190000000001</c:v>
                </c:pt>
                <c:pt idx="4635">
                  <c:v>3265.9259999999999</c:v>
                </c:pt>
                <c:pt idx="4636">
                  <c:v>3380.009</c:v>
                </c:pt>
                <c:pt idx="4637">
                  <c:v>3298.7220000000002</c:v>
                </c:pt>
                <c:pt idx="4638">
                  <c:v>3204.4430000000002</c:v>
                </c:pt>
                <c:pt idx="4639">
                  <c:v>3028.7840000000001</c:v>
                </c:pt>
                <c:pt idx="4640">
                  <c:v>1162.75</c:v>
                </c:pt>
                <c:pt idx="4641">
                  <c:v>-2352.9920000000002</c:v>
                </c:pt>
                <c:pt idx="4642">
                  <c:v>-2483.2199999999998</c:v>
                </c:pt>
                <c:pt idx="4643">
                  <c:v>-3674.9989999999998</c:v>
                </c:pt>
                <c:pt idx="4644">
                  <c:v>-3674.9989999999998</c:v>
                </c:pt>
                <c:pt idx="4645">
                  <c:v>-3675</c:v>
                </c:pt>
                <c:pt idx="4646">
                  <c:v>-3130.18</c:v>
                </c:pt>
                <c:pt idx="4647">
                  <c:v>-3198.875</c:v>
                </c:pt>
                <c:pt idx="4648">
                  <c:v>-968.77660000000003</c:v>
                </c:pt>
                <c:pt idx="4649">
                  <c:v>1599.3309999999999</c:v>
                </c:pt>
                <c:pt idx="4650">
                  <c:v>2505.0450000000001</c:v>
                </c:pt>
                <c:pt idx="4651">
                  <c:v>3845.348</c:v>
                </c:pt>
                <c:pt idx="4652">
                  <c:v>4520.8990000000003</c:v>
                </c:pt>
                <c:pt idx="4653">
                  <c:v>4547.7219999999998</c:v>
                </c:pt>
                <c:pt idx="4654">
                  <c:v>4558.3819999999996</c:v>
                </c:pt>
                <c:pt idx="4655">
                  <c:v>4091.4749999999999</c:v>
                </c:pt>
                <c:pt idx="4656">
                  <c:v>4501.8779999999997</c:v>
                </c:pt>
                <c:pt idx="4657">
                  <c:v>4003.067</c:v>
                </c:pt>
                <c:pt idx="4658">
                  <c:v>3780.0430000000001</c:v>
                </c:pt>
                <c:pt idx="4659">
                  <c:v>3781.1350000000002</c:v>
                </c:pt>
                <c:pt idx="4660">
                  <c:v>3731.6669999999999</c:v>
                </c:pt>
                <c:pt idx="4661">
                  <c:v>3373.4349999999999</c:v>
                </c:pt>
                <c:pt idx="4662">
                  <c:v>3388.598</c:v>
                </c:pt>
                <c:pt idx="4663">
                  <c:v>3056.2310000000002</c:v>
                </c:pt>
                <c:pt idx="4664">
                  <c:v>500.46269999999998</c:v>
                </c:pt>
                <c:pt idx="4665">
                  <c:v>-482.55509999999998</c:v>
                </c:pt>
                <c:pt idx="4666">
                  <c:v>-3149.9989999999998</c:v>
                </c:pt>
                <c:pt idx="4667">
                  <c:v>-3675</c:v>
                </c:pt>
                <c:pt idx="4668">
                  <c:v>-3674.9949999999999</c:v>
                </c:pt>
                <c:pt idx="4669">
                  <c:v>-3675</c:v>
                </c:pt>
                <c:pt idx="4670">
                  <c:v>-3675.0030000000002</c:v>
                </c:pt>
                <c:pt idx="4671">
                  <c:v>-3675.0010000000002</c:v>
                </c:pt>
                <c:pt idx="4672">
                  <c:v>-2229.7150000000001</c:v>
                </c:pt>
                <c:pt idx="4673">
                  <c:v>1332.8140000000001</c:v>
                </c:pt>
                <c:pt idx="4674">
                  <c:v>3792.5030000000002</c:v>
                </c:pt>
                <c:pt idx="4675">
                  <c:v>4131.6040000000003</c:v>
                </c:pt>
                <c:pt idx="4676">
                  <c:v>4627.5640000000003</c:v>
                </c:pt>
                <c:pt idx="4677">
                  <c:v>4696.8720000000003</c:v>
                </c:pt>
                <c:pt idx="4678">
                  <c:v>4692.8599999999997</c:v>
                </c:pt>
                <c:pt idx="4679">
                  <c:v>3839.6979999999999</c:v>
                </c:pt>
                <c:pt idx="4680">
                  <c:v>4587.6009999999997</c:v>
                </c:pt>
                <c:pt idx="4681">
                  <c:v>4255.1109999999999</c:v>
                </c:pt>
                <c:pt idx="4682">
                  <c:v>3698.4160000000002</c:v>
                </c:pt>
                <c:pt idx="4683">
                  <c:v>3586.355</c:v>
                </c:pt>
                <c:pt idx="4684">
                  <c:v>3608.9780000000001</c:v>
                </c:pt>
                <c:pt idx="4685">
                  <c:v>3784.502</c:v>
                </c:pt>
                <c:pt idx="4686">
                  <c:v>3807.0169999999998</c:v>
                </c:pt>
                <c:pt idx="4687">
                  <c:v>3453.973</c:v>
                </c:pt>
                <c:pt idx="4688">
                  <c:v>3077.0149999999999</c:v>
                </c:pt>
                <c:pt idx="4689">
                  <c:v>790.49239999999998</c:v>
                </c:pt>
                <c:pt idx="4690">
                  <c:v>-1330.623</c:v>
                </c:pt>
                <c:pt idx="4691">
                  <c:v>-1536.5160000000001</c:v>
                </c:pt>
                <c:pt idx="4692">
                  <c:v>-3358.1790000000001</c:v>
                </c:pt>
                <c:pt idx="4693">
                  <c:v>-3587.221</c:v>
                </c:pt>
                <c:pt idx="4694">
                  <c:v>-2312.7809999999999</c:v>
                </c:pt>
                <c:pt idx="4695">
                  <c:v>-1809.24</c:v>
                </c:pt>
                <c:pt idx="4696">
                  <c:v>-7.3362780000000001</c:v>
                </c:pt>
                <c:pt idx="4697">
                  <c:v>3071.0140000000001</c:v>
                </c:pt>
                <c:pt idx="4698">
                  <c:v>4681.5559999999996</c:v>
                </c:pt>
                <c:pt idx="4699">
                  <c:v>4597.2120000000004</c:v>
                </c:pt>
                <c:pt idx="4700">
                  <c:v>4694.3559999999998</c:v>
                </c:pt>
                <c:pt idx="4701">
                  <c:v>4695.3950000000004</c:v>
                </c:pt>
                <c:pt idx="4702">
                  <c:v>4711.46</c:v>
                </c:pt>
                <c:pt idx="4703">
                  <c:v>4740.1189999999997</c:v>
                </c:pt>
                <c:pt idx="4704">
                  <c:v>4772.17</c:v>
                </c:pt>
                <c:pt idx="4705">
                  <c:v>4740.9799999999996</c:v>
                </c:pt>
                <c:pt idx="4706">
                  <c:v>4519.491</c:v>
                </c:pt>
                <c:pt idx="4707">
                  <c:v>4242.8599999999997</c:v>
                </c:pt>
                <c:pt idx="4708">
                  <c:v>4119.518</c:v>
                </c:pt>
                <c:pt idx="4709">
                  <c:v>4267.1580000000004</c:v>
                </c:pt>
                <c:pt idx="4710">
                  <c:v>3952.4549999999999</c:v>
                </c:pt>
                <c:pt idx="4711">
                  <c:v>3908.317</c:v>
                </c:pt>
                <c:pt idx="4712">
                  <c:v>3610.585</c:v>
                </c:pt>
                <c:pt idx="4713">
                  <c:v>346.68189999999998</c:v>
                </c:pt>
                <c:pt idx="4714">
                  <c:v>-436.09129999999999</c:v>
                </c:pt>
                <c:pt idx="4715">
                  <c:v>-502.94279999999998</c:v>
                </c:pt>
                <c:pt idx="4716">
                  <c:v>-466.17039999999997</c:v>
                </c:pt>
                <c:pt idx="4717">
                  <c:v>-124.37260000000001</c:v>
                </c:pt>
                <c:pt idx="4718">
                  <c:v>-333.29419999999999</c:v>
                </c:pt>
                <c:pt idx="4719">
                  <c:v>-1893.261</c:v>
                </c:pt>
                <c:pt idx="4720">
                  <c:v>663.55730000000005</c:v>
                </c:pt>
                <c:pt idx="4721">
                  <c:v>3902.6970000000001</c:v>
                </c:pt>
                <c:pt idx="4722">
                  <c:v>4170.7520000000004</c:v>
                </c:pt>
                <c:pt idx="4723">
                  <c:v>3605.1080000000002</c:v>
                </c:pt>
                <c:pt idx="4724">
                  <c:v>3825.471</c:v>
                </c:pt>
                <c:pt idx="4725">
                  <c:v>4717.0810000000001</c:v>
                </c:pt>
                <c:pt idx="4726">
                  <c:v>4743.348</c:v>
                </c:pt>
                <c:pt idx="4727">
                  <c:v>4694.8509999999997</c:v>
                </c:pt>
                <c:pt idx="4728">
                  <c:v>4792.1099999999997</c:v>
                </c:pt>
                <c:pt idx="4729">
                  <c:v>4400.9970000000003</c:v>
                </c:pt>
                <c:pt idx="4730">
                  <c:v>4003.0819999999999</c:v>
                </c:pt>
                <c:pt idx="4731">
                  <c:v>3803.7869999999998</c:v>
                </c:pt>
                <c:pt idx="4732">
                  <c:v>3727.7060000000001</c:v>
                </c:pt>
                <c:pt idx="4733">
                  <c:v>3800.808</c:v>
                </c:pt>
                <c:pt idx="4734">
                  <c:v>3343.7310000000002</c:v>
                </c:pt>
                <c:pt idx="4735">
                  <c:v>2894.3989999999999</c:v>
                </c:pt>
                <c:pt idx="4736">
                  <c:v>2818.8530000000001</c:v>
                </c:pt>
                <c:pt idx="4737">
                  <c:v>243.3784</c:v>
                </c:pt>
                <c:pt idx="4738">
                  <c:v>-666.54849999999999</c:v>
                </c:pt>
                <c:pt idx="4739">
                  <c:v>-872.94399999999996</c:v>
                </c:pt>
                <c:pt idx="4740">
                  <c:v>-1889.192</c:v>
                </c:pt>
                <c:pt idx="4741">
                  <c:v>-1621.944</c:v>
                </c:pt>
                <c:pt idx="4742">
                  <c:v>-2166.9769999999999</c:v>
                </c:pt>
                <c:pt idx="4743">
                  <c:v>-2241.4540000000002</c:v>
                </c:pt>
                <c:pt idx="4744">
                  <c:v>299.69069999999999</c:v>
                </c:pt>
                <c:pt idx="4745">
                  <c:v>3848.7919999999999</c:v>
                </c:pt>
                <c:pt idx="4746">
                  <c:v>4628.6880000000001</c:v>
                </c:pt>
                <c:pt idx="4747">
                  <c:v>3621.2979999999998</c:v>
                </c:pt>
                <c:pt idx="4748">
                  <c:v>3335.8110000000001</c:v>
                </c:pt>
                <c:pt idx="4749">
                  <c:v>3938.8850000000002</c:v>
                </c:pt>
                <c:pt idx="4750">
                  <c:v>4608.05</c:v>
                </c:pt>
                <c:pt idx="4751">
                  <c:v>4415.42</c:v>
                </c:pt>
                <c:pt idx="4752">
                  <c:v>4680.5129999999999</c:v>
                </c:pt>
                <c:pt idx="4753">
                  <c:v>4687.6729999999998</c:v>
                </c:pt>
                <c:pt idx="4754">
                  <c:v>4289.4049999999997</c:v>
                </c:pt>
                <c:pt idx="4755">
                  <c:v>4258.4449999999997</c:v>
                </c:pt>
                <c:pt idx="4756">
                  <c:v>4255.259</c:v>
                </c:pt>
                <c:pt idx="4757">
                  <c:v>4165.0119999999997</c:v>
                </c:pt>
                <c:pt idx="4758">
                  <c:v>4400.01</c:v>
                </c:pt>
                <c:pt idx="4759">
                  <c:v>4047.1289999999999</c:v>
                </c:pt>
                <c:pt idx="4760">
                  <c:v>3739.297</c:v>
                </c:pt>
                <c:pt idx="4761">
                  <c:v>814.07830000000001</c:v>
                </c:pt>
                <c:pt idx="4762">
                  <c:v>-692.17570000000001</c:v>
                </c:pt>
                <c:pt idx="4763">
                  <c:v>-1267.8779999999999</c:v>
                </c:pt>
                <c:pt idx="4764">
                  <c:v>-2273.6120000000001</c:v>
                </c:pt>
                <c:pt idx="4765">
                  <c:v>-2371.6019999999999</c:v>
                </c:pt>
                <c:pt idx="4766">
                  <c:v>-2998.2890000000002</c:v>
                </c:pt>
                <c:pt idx="4767">
                  <c:v>-2419.973</c:v>
                </c:pt>
                <c:pt idx="4768">
                  <c:v>299.5154</c:v>
                </c:pt>
                <c:pt idx="4769">
                  <c:v>2846.9349999999999</c:v>
                </c:pt>
                <c:pt idx="4770">
                  <c:v>3761.808</c:v>
                </c:pt>
                <c:pt idx="4771">
                  <c:v>2473.3090000000002</c:v>
                </c:pt>
                <c:pt idx="4772">
                  <c:v>3180.558</c:v>
                </c:pt>
                <c:pt idx="4773">
                  <c:v>3783.3389999999999</c:v>
                </c:pt>
                <c:pt idx="4774">
                  <c:v>4232.2089999999998</c:v>
                </c:pt>
                <c:pt idx="4775">
                  <c:v>3976.2359999999999</c:v>
                </c:pt>
                <c:pt idx="4776">
                  <c:v>4407.6040000000003</c:v>
                </c:pt>
                <c:pt idx="4777">
                  <c:v>3844.3229999999999</c:v>
                </c:pt>
                <c:pt idx="4778">
                  <c:v>4037.0940000000001</c:v>
                </c:pt>
                <c:pt idx="4779">
                  <c:v>3553.0349999999999</c:v>
                </c:pt>
                <c:pt idx="4780">
                  <c:v>3650.2350000000001</c:v>
                </c:pt>
                <c:pt idx="4781">
                  <c:v>3354.422</c:v>
                </c:pt>
                <c:pt idx="4782">
                  <c:v>3198.136</c:v>
                </c:pt>
                <c:pt idx="4783">
                  <c:v>2770.268</c:v>
                </c:pt>
                <c:pt idx="4784">
                  <c:v>2215.5410000000002</c:v>
                </c:pt>
                <c:pt idx="4785">
                  <c:v>223.2637</c:v>
                </c:pt>
                <c:pt idx="4786">
                  <c:v>-2741.9079999999999</c:v>
                </c:pt>
                <c:pt idx="4787">
                  <c:v>-2481.2449999999999</c:v>
                </c:pt>
                <c:pt idx="4788">
                  <c:v>-2478.375</c:v>
                </c:pt>
                <c:pt idx="4789">
                  <c:v>-2580.5889999999999</c:v>
                </c:pt>
                <c:pt idx="4790">
                  <c:v>-3066</c:v>
                </c:pt>
                <c:pt idx="4791">
                  <c:v>-3168.0819999999999</c:v>
                </c:pt>
                <c:pt idx="4792">
                  <c:v>396.5471</c:v>
                </c:pt>
                <c:pt idx="4793">
                  <c:v>3177.94</c:v>
                </c:pt>
                <c:pt idx="4794">
                  <c:v>4098.9750000000004</c:v>
                </c:pt>
                <c:pt idx="4795">
                  <c:v>4408.924</c:v>
                </c:pt>
                <c:pt idx="4796">
                  <c:v>4398.4579999999996</c:v>
                </c:pt>
                <c:pt idx="4797">
                  <c:v>4007.5239999999999</c:v>
                </c:pt>
                <c:pt idx="4798">
                  <c:v>3623.8670000000002</c:v>
                </c:pt>
                <c:pt idx="4799">
                  <c:v>3798.864</c:v>
                </c:pt>
                <c:pt idx="4800">
                  <c:v>4580.3680000000004</c:v>
                </c:pt>
                <c:pt idx="4801">
                  <c:v>4395.7920000000004</c:v>
                </c:pt>
                <c:pt idx="4802">
                  <c:v>4072.8690000000001</c:v>
                </c:pt>
                <c:pt idx="4803">
                  <c:v>3567.433</c:v>
                </c:pt>
                <c:pt idx="4804">
                  <c:v>3745.2289999999998</c:v>
                </c:pt>
                <c:pt idx="4805">
                  <c:v>3798.4969999999998</c:v>
                </c:pt>
                <c:pt idx="4806">
                  <c:v>3755.8910000000001</c:v>
                </c:pt>
                <c:pt idx="4807">
                  <c:v>3276.2049999999999</c:v>
                </c:pt>
                <c:pt idx="4808">
                  <c:v>2894.75</c:v>
                </c:pt>
                <c:pt idx="4809">
                  <c:v>-142.41579999999999</c:v>
                </c:pt>
                <c:pt idx="4810">
                  <c:v>-844.31859999999995</c:v>
                </c:pt>
                <c:pt idx="4811">
                  <c:v>-1357.38</c:v>
                </c:pt>
                <c:pt idx="4812">
                  <c:v>-2072.9290000000001</c:v>
                </c:pt>
                <c:pt idx="4813">
                  <c:v>-1906.2819999999999</c:v>
                </c:pt>
                <c:pt idx="4814">
                  <c:v>-2099.9920000000002</c:v>
                </c:pt>
                <c:pt idx="4815">
                  <c:v>-1224.509</c:v>
                </c:pt>
                <c:pt idx="4816">
                  <c:v>1828.5730000000001</c:v>
                </c:pt>
                <c:pt idx="4817">
                  <c:v>4117.1940000000004</c:v>
                </c:pt>
                <c:pt idx="4818">
                  <c:v>3737.377</c:v>
                </c:pt>
                <c:pt idx="4819">
                  <c:v>4564.0129999999999</c:v>
                </c:pt>
                <c:pt idx="4820">
                  <c:v>4569.625</c:v>
                </c:pt>
                <c:pt idx="4821">
                  <c:v>4569.3710000000001</c:v>
                </c:pt>
                <c:pt idx="4822">
                  <c:v>4626.7809999999999</c:v>
                </c:pt>
                <c:pt idx="4823">
                  <c:v>4640.1440000000002</c:v>
                </c:pt>
                <c:pt idx="4824">
                  <c:v>4649.8810000000003</c:v>
                </c:pt>
                <c:pt idx="4825">
                  <c:v>4644.78</c:v>
                </c:pt>
                <c:pt idx="4826">
                  <c:v>4493.1260000000002</c:v>
                </c:pt>
                <c:pt idx="4827">
                  <c:v>4619.8630000000003</c:v>
                </c:pt>
                <c:pt idx="4828">
                  <c:v>4629.9359999999997</c:v>
                </c:pt>
                <c:pt idx="4829">
                  <c:v>4433.6139999999996</c:v>
                </c:pt>
                <c:pt idx="4830">
                  <c:v>4140.125</c:v>
                </c:pt>
                <c:pt idx="4831">
                  <c:v>3808.3020000000001</c:v>
                </c:pt>
                <c:pt idx="4832">
                  <c:v>2890.3470000000002</c:v>
                </c:pt>
                <c:pt idx="4833">
                  <c:v>309.76080000000002</c:v>
                </c:pt>
                <c:pt idx="4834">
                  <c:v>-329.7715</c:v>
                </c:pt>
                <c:pt idx="4835">
                  <c:v>-673.07929999999999</c:v>
                </c:pt>
                <c:pt idx="4836">
                  <c:v>-992.56880000000001</c:v>
                </c:pt>
                <c:pt idx="4837">
                  <c:v>-1852.606</c:v>
                </c:pt>
                <c:pt idx="4838">
                  <c:v>-1532.394</c:v>
                </c:pt>
                <c:pt idx="4839">
                  <c:v>-1463.473</c:v>
                </c:pt>
                <c:pt idx="4840">
                  <c:v>1198.133</c:v>
                </c:pt>
                <c:pt idx="4841">
                  <c:v>4225.0320000000002</c:v>
                </c:pt>
                <c:pt idx="4842">
                  <c:v>4585.8040000000001</c:v>
                </c:pt>
                <c:pt idx="4843">
                  <c:v>4285.384</c:v>
                </c:pt>
                <c:pt idx="4844">
                  <c:v>4563.1620000000003</c:v>
                </c:pt>
                <c:pt idx="4845">
                  <c:v>4586.3509999999997</c:v>
                </c:pt>
                <c:pt idx="4846">
                  <c:v>4278.8069999999998</c:v>
                </c:pt>
                <c:pt idx="4847">
                  <c:v>3876.9949999999999</c:v>
                </c:pt>
                <c:pt idx="4848">
                  <c:v>4362.2449999999999</c:v>
                </c:pt>
                <c:pt idx="4849">
                  <c:v>4552.9110000000001</c:v>
                </c:pt>
                <c:pt idx="4850">
                  <c:v>4339.1270000000004</c:v>
                </c:pt>
                <c:pt idx="4851">
                  <c:v>3394.5360000000001</c:v>
                </c:pt>
                <c:pt idx="4852">
                  <c:v>3567.9659999999999</c:v>
                </c:pt>
                <c:pt idx="4853">
                  <c:v>3412.221</c:v>
                </c:pt>
                <c:pt idx="4854">
                  <c:v>3964.6030000000001</c:v>
                </c:pt>
                <c:pt idx="4855">
                  <c:v>3750.5819999999999</c:v>
                </c:pt>
                <c:pt idx="4856">
                  <c:v>2858.59</c:v>
                </c:pt>
                <c:pt idx="4857">
                  <c:v>964.32240000000002</c:v>
                </c:pt>
                <c:pt idx="4858">
                  <c:v>-2504.4079999999999</c:v>
                </c:pt>
                <c:pt idx="4859">
                  <c:v>-2359.1480000000001</c:v>
                </c:pt>
                <c:pt idx="4860">
                  <c:v>-2564.114</c:v>
                </c:pt>
                <c:pt idx="4861">
                  <c:v>-3263.7249999999999</c:v>
                </c:pt>
                <c:pt idx="4862">
                  <c:v>-2054.3470000000002</c:v>
                </c:pt>
                <c:pt idx="4863">
                  <c:v>-2504.2350000000001</c:v>
                </c:pt>
                <c:pt idx="4864">
                  <c:v>49.65166</c:v>
                </c:pt>
                <c:pt idx="4865">
                  <c:v>2768.9690000000001</c:v>
                </c:pt>
                <c:pt idx="4866">
                  <c:v>4024.3609999999999</c:v>
                </c:pt>
                <c:pt idx="4867">
                  <c:v>3825</c:v>
                </c:pt>
                <c:pt idx="4868">
                  <c:v>3553.7710000000002</c:v>
                </c:pt>
                <c:pt idx="4869">
                  <c:v>4077.7240000000002</c:v>
                </c:pt>
                <c:pt idx="4870">
                  <c:v>3215.127</c:v>
                </c:pt>
                <c:pt idx="4871">
                  <c:v>3064.52</c:v>
                </c:pt>
                <c:pt idx="4872">
                  <c:v>4222.625</c:v>
                </c:pt>
                <c:pt idx="4873">
                  <c:v>3496.8850000000002</c:v>
                </c:pt>
                <c:pt idx="4874">
                  <c:v>3260.194</c:v>
                </c:pt>
                <c:pt idx="4875">
                  <c:v>3014.4380000000001</c:v>
                </c:pt>
                <c:pt idx="4876">
                  <c:v>2064.7040000000002</c:v>
                </c:pt>
                <c:pt idx="4877">
                  <c:v>2631.5509999999999</c:v>
                </c:pt>
                <c:pt idx="4878">
                  <c:v>2989.2910000000002</c:v>
                </c:pt>
                <c:pt idx="4879">
                  <c:v>2872.2359999999999</c:v>
                </c:pt>
                <c:pt idx="4880">
                  <c:v>2463.7719999999999</c:v>
                </c:pt>
                <c:pt idx="4881">
                  <c:v>234.24029999999999</c:v>
                </c:pt>
                <c:pt idx="4882">
                  <c:v>-2515.143</c:v>
                </c:pt>
                <c:pt idx="4883">
                  <c:v>-2475.9569999999999</c:v>
                </c:pt>
                <c:pt idx="4884">
                  <c:v>-2611.0340000000001</c:v>
                </c:pt>
                <c:pt idx="4885">
                  <c:v>-3040.0360000000001</c:v>
                </c:pt>
                <c:pt idx="4886">
                  <c:v>-2463.66</c:v>
                </c:pt>
                <c:pt idx="4887">
                  <c:v>-3674.9989999999998</c:v>
                </c:pt>
                <c:pt idx="4888">
                  <c:v>-1706.76</c:v>
                </c:pt>
                <c:pt idx="4889">
                  <c:v>1548.4870000000001</c:v>
                </c:pt>
                <c:pt idx="4890">
                  <c:v>3014.1840000000002</c:v>
                </c:pt>
                <c:pt idx="4891">
                  <c:v>2904.902</c:v>
                </c:pt>
                <c:pt idx="4892">
                  <c:v>4015.3049999999998</c:v>
                </c:pt>
                <c:pt idx="4893">
                  <c:v>3963.7130000000002</c:v>
                </c:pt>
                <c:pt idx="4894">
                  <c:v>3555.9140000000002</c:v>
                </c:pt>
                <c:pt idx="4895">
                  <c:v>3697.239</c:v>
                </c:pt>
                <c:pt idx="4896">
                  <c:v>4459.4160000000002</c:v>
                </c:pt>
                <c:pt idx="4897">
                  <c:v>3840.2919999999999</c:v>
                </c:pt>
                <c:pt idx="4898">
                  <c:v>3641.1410000000001</c:v>
                </c:pt>
                <c:pt idx="4899">
                  <c:v>3421.5439999999999</c:v>
                </c:pt>
                <c:pt idx="4900">
                  <c:v>3443.027</c:v>
                </c:pt>
                <c:pt idx="4901">
                  <c:v>3341.97</c:v>
                </c:pt>
                <c:pt idx="4902">
                  <c:v>3715.857</c:v>
                </c:pt>
                <c:pt idx="4903">
                  <c:v>3794.1489999999999</c:v>
                </c:pt>
                <c:pt idx="4904">
                  <c:v>2898.0639999999999</c:v>
                </c:pt>
                <c:pt idx="4905">
                  <c:v>639.97529999999995</c:v>
                </c:pt>
                <c:pt idx="4906">
                  <c:v>-1926.1890000000001</c:v>
                </c:pt>
                <c:pt idx="4907">
                  <c:v>-1984.4870000000001</c:v>
                </c:pt>
                <c:pt idx="4908">
                  <c:v>-3012.0479999999998</c:v>
                </c:pt>
                <c:pt idx="4909">
                  <c:v>-3349.3710000000001</c:v>
                </c:pt>
                <c:pt idx="4910">
                  <c:v>-2932.5479999999998</c:v>
                </c:pt>
                <c:pt idx="4911">
                  <c:v>-1848.89</c:v>
                </c:pt>
                <c:pt idx="4912">
                  <c:v>-773.03560000000004</c:v>
                </c:pt>
                <c:pt idx="4913">
                  <c:v>2249.3739999999998</c:v>
                </c:pt>
                <c:pt idx="4914">
                  <c:v>4163.6890000000003</c:v>
                </c:pt>
                <c:pt idx="4915">
                  <c:v>4399.4309999999996</c:v>
                </c:pt>
                <c:pt idx="4916">
                  <c:v>4343.4669999999996</c:v>
                </c:pt>
                <c:pt idx="4917">
                  <c:v>4063.7310000000002</c:v>
                </c:pt>
                <c:pt idx="4918">
                  <c:v>3970.7649999999999</c:v>
                </c:pt>
                <c:pt idx="4919">
                  <c:v>4253.5690000000004</c:v>
                </c:pt>
                <c:pt idx="4920">
                  <c:v>4595.0469999999996</c:v>
                </c:pt>
                <c:pt idx="4921">
                  <c:v>4563.223</c:v>
                </c:pt>
                <c:pt idx="4922">
                  <c:v>4569.4539999999997</c:v>
                </c:pt>
                <c:pt idx="4923">
                  <c:v>4561.924</c:v>
                </c:pt>
                <c:pt idx="4924">
                  <c:v>4041.0340000000001</c:v>
                </c:pt>
                <c:pt idx="4925">
                  <c:v>4179.5720000000001</c:v>
                </c:pt>
                <c:pt idx="4926">
                  <c:v>4590.0559999999996</c:v>
                </c:pt>
                <c:pt idx="4927">
                  <c:v>4596.8770000000004</c:v>
                </c:pt>
                <c:pt idx="4928">
                  <c:v>4035.1559999999999</c:v>
                </c:pt>
                <c:pt idx="4929">
                  <c:v>1204.972</c:v>
                </c:pt>
                <c:pt idx="4930">
                  <c:v>-1955.2619999999999</c:v>
                </c:pt>
                <c:pt idx="4931">
                  <c:v>-1915.91</c:v>
                </c:pt>
                <c:pt idx="4932">
                  <c:v>-3378.69</c:v>
                </c:pt>
                <c:pt idx="4933">
                  <c:v>-3269.6860000000001</c:v>
                </c:pt>
                <c:pt idx="4934">
                  <c:v>-2320.6880000000001</c:v>
                </c:pt>
                <c:pt idx="4935">
                  <c:v>-1058.2840000000001</c:v>
                </c:pt>
                <c:pt idx="4936">
                  <c:v>-420.21940000000001</c:v>
                </c:pt>
                <c:pt idx="4937">
                  <c:v>3038.1149999999998</c:v>
                </c:pt>
                <c:pt idx="4938">
                  <c:v>3737.7750000000001</c:v>
                </c:pt>
                <c:pt idx="4939">
                  <c:v>4309.3310000000001</c:v>
                </c:pt>
                <c:pt idx="4940">
                  <c:v>4515.0020000000004</c:v>
                </c:pt>
                <c:pt idx="4941">
                  <c:v>4514.9920000000002</c:v>
                </c:pt>
                <c:pt idx="4942">
                  <c:v>4180.759</c:v>
                </c:pt>
                <c:pt idx="4943">
                  <c:v>3732.991</c:v>
                </c:pt>
                <c:pt idx="4944">
                  <c:v>4287.0630000000001</c:v>
                </c:pt>
                <c:pt idx="4945">
                  <c:v>3963.9549999999999</c:v>
                </c:pt>
                <c:pt idx="4946">
                  <c:v>3421.0619999999999</c:v>
                </c:pt>
                <c:pt idx="4947">
                  <c:v>3410.864</c:v>
                </c:pt>
                <c:pt idx="4948">
                  <c:v>3331.904</c:v>
                </c:pt>
                <c:pt idx="4949">
                  <c:v>3860.0889999999999</c:v>
                </c:pt>
                <c:pt idx="4950">
                  <c:v>4184.1989999999996</c:v>
                </c:pt>
                <c:pt idx="4951">
                  <c:v>3507.4479999999999</c:v>
                </c:pt>
                <c:pt idx="4952">
                  <c:v>3102.7469999999998</c:v>
                </c:pt>
                <c:pt idx="4953">
                  <c:v>635.56910000000005</c:v>
                </c:pt>
                <c:pt idx="4954">
                  <c:v>-2519.0430000000001</c:v>
                </c:pt>
                <c:pt idx="4955">
                  <c:v>-1680.21</c:v>
                </c:pt>
                <c:pt idx="4956">
                  <c:v>-3675.0039999999999</c:v>
                </c:pt>
                <c:pt idx="4957">
                  <c:v>-3675.0030000000002</c:v>
                </c:pt>
                <c:pt idx="4958">
                  <c:v>-3675.0030000000002</c:v>
                </c:pt>
                <c:pt idx="4959">
                  <c:v>-2694.4290000000001</c:v>
                </c:pt>
                <c:pt idx="4960">
                  <c:v>-3027.5819999999999</c:v>
                </c:pt>
                <c:pt idx="4961">
                  <c:v>1113.491</c:v>
                </c:pt>
                <c:pt idx="4962">
                  <c:v>3607.2310000000002</c:v>
                </c:pt>
                <c:pt idx="4963">
                  <c:v>4524.5810000000001</c:v>
                </c:pt>
                <c:pt idx="4964">
                  <c:v>4521.6260000000002</c:v>
                </c:pt>
                <c:pt idx="4965">
                  <c:v>4525.7250000000004</c:v>
                </c:pt>
                <c:pt idx="4966">
                  <c:v>4527.1559999999999</c:v>
                </c:pt>
                <c:pt idx="4967">
                  <c:v>3870.15</c:v>
                </c:pt>
                <c:pt idx="4968">
                  <c:v>4061.0250000000001</c:v>
                </c:pt>
                <c:pt idx="4969">
                  <c:v>3349.0430000000001</c:v>
                </c:pt>
                <c:pt idx="4970">
                  <c:v>2871.9580000000001</c:v>
                </c:pt>
                <c:pt idx="4971">
                  <c:v>2903.1950000000002</c:v>
                </c:pt>
                <c:pt idx="4972">
                  <c:v>2996.6419999999998</c:v>
                </c:pt>
                <c:pt idx="4973">
                  <c:v>2969.3870000000002</c:v>
                </c:pt>
                <c:pt idx="4974">
                  <c:v>2712.6329999999998</c:v>
                </c:pt>
                <c:pt idx="4975">
                  <c:v>2280.4850000000001</c:v>
                </c:pt>
                <c:pt idx="4976">
                  <c:v>1725.384</c:v>
                </c:pt>
                <c:pt idx="4977">
                  <c:v>-739.30039999999997</c:v>
                </c:pt>
                <c:pt idx="4978">
                  <c:v>-2046.134</c:v>
                </c:pt>
                <c:pt idx="4979">
                  <c:v>-3674.9989999999998</c:v>
                </c:pt>
                <c:pt idx="4980">
                  <c:v>-3675.0010000000002</c:v>
                </c:pt>
                <c:pt idx="4981">
                  <c:v>-3674.9989999999998</c:v>
                </c:pt>
                <c:pt idx="4982">
                  <c:v>-3675</c:v>
                </c:pt>
                <c:pt idx="4983">
                  <c:v>-3675</c:v>
                </c:pt>
                <c:pt idx="4984">
                  <c:v>-2185.491</c:v>
                </c:pt>
                <c:pt idx="4985">
                  <c:v>1612.155</c:v>
                </c:pt>
                <c:pt idx="4986">
                  <c:v>4552.09</c:v>
                </c:pt>
                <c:pt idx="4987">
                  <c:v>4616.0320000000002</c:v>
                </c:pt>
                <c:pt idx="4988">
                  <c:v>4460.2979999999998</c:v>
                </c:pt>
                <c:pt idx="4989">
                  <c:v>4595.8540000000003</c:v>
                </c:pt>
                <c:pt idx="4990">
                  <c:v>4066.2689999999998</c:v>
                </c:pt>
                <c:pt idx="4991">
                  <c:v>3381.3049999999998</c:v>
                </c:pt>
                <c:pt idx="4992">
                  <c:v>3947.6770000000001</c:v>
                </c:pt>
                <c:pt idx="4993">
                  <c:v>3347.2750000000001</c:v>
                </c:pt>
                <c:pt idx="4994">
                  <c:v>3010.61</c:v>
                </c:pt>
                <c:pt idx="4995">
                  <c:v>2913.6970000000001</c:v>
                </c:pt>
                <c:pt idx="4996">
                  <c:v>2975.279</c:v>
                </c:pt>
                <c:pt idx="4997">
                  <c:v>2979.643</c:v>
                </c:pt>
                <c:pt idx="4998">
                  <c:v>2930.7379999999998</c:v>
                </c:pt>
                <c:pt idx="4999">
                  <c:v>2251.8429999999998</c:v>
                </c:pt>
                <c:pt idx="5000">
                  <c:v>1606.575</c:v>
                </c:pt>
                <c:pt idx="5001">
                  <c:v>-1222.2829999999999</c:v>
                </c:pt>
                <c:pt idx="5002">
                  <c:v>-1432.289</c:v>
                </c:pt>
                <c:pt idx="5003">
                  <c:v>-3674.9989999999998</c:v>
                </c:pt>
                <c:pt idx="5004">
                  <c:v>-3674.9989999999998</c:v>
                </c:pt>
                <c:pt idx="5005">
                  <c:v>-3675.0039999999999</c:v>
                </c:pt>
                <c:pt idx="5006">
                  <c:v>-2738.0520000000001</c:v>
                </c:pt>
                <c:pt idx="5007">
                  <c:v>-3562.3440000000001</c:v>
                </c:pt>
                <c:pt idx="5008">
                  <c:v>-574.76670000000001</c:v>
                </c:pt>
                <c:pt idx="5009">
                  <c:v>2634.7579999999998</c:v>
                </c:pt>
                <c:pt idx="5010">
                  <c:v>4550.3230000000003</c:v>
                </c:pt>
                <c:pt idx="5011">
                  <c:v>4524.1369999999997</c:v>
                </c:pt>
                <c:pt idx="5012">
                  <c:v>4514.9949999999999</c:v>
                </c:pt>
                <c:pt idx="5013">
                  <c:v>4136.08</c:v>
                </c:pt>
                <c:pt idx="5014">
                  <c:v>3959.8939999999998</c:v>
                </c:pt>
                <c:pt idx="5015">
                  <c:v>3232.7040000000002</c:v>
                </c:pt>
                <c:pt idx="5016">
                  <c:v>3509.4580000000001</c:v>
                </c:pt>
                <c:pt idx="5017">
                  <c:v>3188.8649999999998</c:v>
                </c:pt>
                <c:pt idx="5018">
                  <c:v>3050.3420000000001</c:v>
                </c:pt>
                <c:pt idx="5019">
                  <c:v>2718.8530000000001</c:v>
                </c:pt>
                <c:pt idx="5020">
                  <c:v>2700.0360000000001</c:v>
                </c:pt>
                <c:pt idx="5021">
                  <c:v>2649.2159999999999</c:v>
                </c:pt>
                <c:pt idx="5022">
                  <c:v>3265.8339999999998</c:v>
                </c:pt>
                <c:pt idx="5023">
                  <c:v>3735.165</c:v>
                </c:pt>
                <c:pt idx="5024">
                  <c:v>2509.9560000000001</c:v>
                </c:pt>
                <c:pt idx="5025">
                  <c:v>908.57</c:v>
                </c:pt>
                <c:pt idx="5026">
                  <c:v>-2607.8440000000001</c:v>
                </c:pt>
                <c:pt idx="5027">
                  <c:v>-2067.3809999999999</c:v>
                </c:pt>
                <c:pt idx="5028">
                  <c:v>-2780.8220000000001</c:v>
                </c:pt>
                <c:pt idx="5029">
                  <c:v>-2831.9050000000002</c:v>
                </c:pt>
                <c:pt idx="5030">
                  <c:v>-2479.8989999999999</c:v>
                </c:pt>
                <c:pt idx="5031">
                  <c:v>-2393.6260000000002</c:v>
                </c:pt>
                <c:pt idx="5032">
                  <c:v>524.67160000000001</c:v>
                </c:pt>
                <c:pt idx="5033">
                  <c:v>3480.0569999999998</c:v>
                </c:pt>
                <c:pt idx="5034">
                  <c:v>4549.7640000000001</c:v>
                </c:pt>
                <c:pt idx="5035">
                  <c:v>2414.9850000000001</c:v>
                </c:pt>
                <c:pt idx="5036">
                  <c:v>2282.3330000000001</c:v>
                </c:pt>
                <c:pt idx="5037">
                  <c:v>2895.5230000000001</c:v>
                </c:pt>
                <c:pt idx="5038">
                  <c:v>2841.837</c:v>
                </c:pt>
                <c:pt idx="5039">
                  <c:v>2398.6379999999999</c:v>
                </c:pt>
                <c:pt idx="5040">
                  <c:v>3631.1260000000002</c:v>
                </c:pt>
                <c:pt idx="5041">
                  <c:v>3022.453</c:v>
                </c:pt>
                <c:pt idx="5042">
                  <c:v>3114.5740000000001</c:v>
                </c:pt>
                <c:pt idx="5043">
                  <c:v>2982.0390000000002</c:v>
                </c:pt>
                <c:pt idx="5044">
                  <c:v>2759.482</c:v>
                </c:pt>
                <c:pt idx="5045">
                  <c:v>3062.2359999999999</c:v>
                </c:pt>
                <c:pt idx="5046">
                  <c:v>3235.8389999999999</c:v>
                </c:pt>
                <c:pt idx="5047">
                  <c:v>3296.3939999999998</c:v>
                </c:pt>
                <c:pt idx="5048">
                  <c:v>2356.489</c:v>
                </c:pt>
                <c:pt idx="5049">
                  <c:v>256.7081</c:v>
                </c:pt>
                <c:pt idx="5050">
                  <c:v>-2648.5479999999998</c:v>
                </c:pt>
                <c:pt idx="5051">
                  <c:v>-2200.2489999999998</c:v>
                </c:pt>
                <c:pt idx="5052">
                  <c:v>-3280.3879999999999</c:v>
                </c:pt>
                <c:pt idx="5053">
                  <c:v>-3564.03</c:v>
                </c:pt>
                <c:pt idx="5054">
                  <c:v>-3151.22</c:v>
                </c:pt>
                <c:pt idx="5055">
                  <c:v>-3674.998</c:v>
                </c:pt>
                <c:pt idx="5056">
                  <c:v>-1736.085</c:v>
                </c:pt>
                <c:pt idx="5057">
                  <c:v>2210.636</c:v>
                </c:pt>
                <c:pt idx="5058">
                  <c:v>3487.5120000000002</c:v>
                </c:pt>
                <c:pt idx="5059">
                  <c:v>2896.9189999999999</c:v>
                </c:pt>
                <c:pt idx="5060">
                  <c:v>3796.3960000000002</c:v>
                </c:pt>
                <c:pt idx="5061">
                  <c:v>3885.5990000000002</c:v>
                </c:pt>
                <c:pt idx="5062">
                  <c:v>2742.614</c:v>
                </c:pt>
                <c:pt idx="5063">
                  <c:v>2727.931</c:v>
                </c:pt>
                <c:pt idx="5064">
                  <c:v>3890.5079999999998</c:v>
                </c:pt>
                <c:pt idx="5065">
                  <c:v>3343.8420000000001</c:v>
                </c:pt>
                <c:pt idx="5066">
                  <c:v>3069.05</c:v>
                </c:pt>
                <c:pt idx="5067">
                  <c:v>3058.7640000000001</c:v>
                </c:pt>
                <c:pt idx="5068">
                  <c:v>3001.203</c:v>
                </c:pt>
                <c:pt idx="5069">
                  <c:v>3030.4140000000002</c:v>
                </c:pt>
                <c:pt idx="5070">
                  <c:v>3291.1379999999999</c:v>
                </c:pt>
                <c:pt idx="5071">
                  <c:v>3462.752</c:v>
                </c:pt>
                <c:pt idx="5072">
                  <c:v>3454.0360000000001</c:v>
                </c:pt>
                <c:pt idx="5073">
                  <c:v>694.53909999999996</c:v>
                </c:pt>
                <c:pt idx="5074">
                  <c:v>-251.8623</c:v>
                </c:pt>
                <c:pt idx="5075">
                  <c:v>-433.75529999999998</c:v>
                </c:pt>
                <c:pt idx="5076">
                  <c:v>-3675.002</c:v>
                </c:pt>
                <c:pt idx="5077">
                  <c:v>-3675</c:v>
                </c:pt>
                <c:pt idx="5078">
                  <c:v>-2879.873</c:v>
                </c:pt>
                <c:pt idx="5079">
                  <c:v>-2450.886</c:v>
                </c:pt>
                <c:pt idx="5080">
                  <c:v>-996.48649999999998</c:v>
                </c:pt>
                <c:pt idx="5081">
                  <c:v>2261.473</c:v>
                </c:pt>
                <c:pt idx="5082">
                  <c:v>3925.5729999999999</c:v>
                </c:pt>
                <c:pt idx="5083">
                  <c:v>4316.6779999999999</c:v>
                </c:pt>
                <c:pt idx="5084">
                  <c:v>4497.6149999999998</c:v>
                </c:pt>
                <c:pt idx="5085">
                  <c:v>4067.4079999999999</c:v>
                </c:pt>
                <c:pt idx="5086">
                  <c:v>3788.768</c:v>
                </c:pt>
                <c:pt idx="5087">
                  <c:v>3281.1990000000001</c:v>
                </c:pt>
                <c:pt idx="5088">
                  <c:v>679.89430000000004</c:v>
                </c:pt>
                <c:pt idx="5089">
                  <c:v>595.34010000000001</c:v>
                </c:pt>
                <c:pt idx="5090">
                  <c:v>599.32090000000005</c:v>
                </c:pt>
                <c:pt idx="5091">
                  <c:v>374.76749999999998</c:v>
                </c:pt>
                <c:pt idx="5092">
                  <c:v>342.08179999999999</c:v>
                </c:pt>
                <c:pt idx="5093">
                  <c:v>1165.0329999999999</c:v>
                </c:pt>
                <c:pt idx="5094">
                  <c:v>1409.1610000000001</c:v>
                </c:pt>
                <c:pt idx="5095">
                  <c:v>1608.606</c:v>
                </c:pt>
                <c:pt idx="5096">
                  <c:v>838.53790000000004</c:v>
                </c:pt>
                <c:pt idx="5097">
                  <c:v>127.9081</c:v>
                </c:pt>
                <c:pt idx="5098">
                  <c:v>-2425.0070000000001</c:v>
                </c:pt>
                <c:pt idx="5099">
                  <c:v>-3223.0189999999998</c:v>
                </c:pt>
                <c:pt idx="5100">
                  <c:v>-3647.2080000000001</c:v>
                </c:pt>
                <c:pt idx="5101">
                  <c:v>-3652.625</c:v>
                </c:pt>
                <c:pt idx="5102">
                  <c:v>-3653.634</c:v>
                </c:pt>
                <c:pt idx="5103">
                  <c:v>-3675.002</c:v>
                </c:pt>
                <c:pt idx="5104">
                  <c:v>-3675.0039999999999</c:v>
                </c:pt>
                <c:pt idx="5105">
                  <c:v>470.93880000000001</c:v>
                </c:pt>
                <c:pt idx="5106">
                  <c:v>1067.4929999999999</c:v>
                </c:pt>
                <c:pt idx="5107">
                  <c:v>595.74149999999997</c:v>
                </c:pt>
                <c:pt idx="5108">
                  <c:v>970.18849999999998</c:v>
                </c:pt>
                <c:pt idx="5109">
                  <c:v>1232.627</c:v>
                </c:pt>
                <c:pt idx="5110">
                  <c:v>1528.4760000000001</c:v>
                </c:pt>
                <c:pt idx="5111">
                  <c:v>1368.8530000000001</c:v>
                </c:pt>
                <c:pt idx="5112">
                  <c:v>2522.0239999999999</c:v>
                </c:pt>
                <c:pt idx="5113">
                  <c:v>2504.1390000000001</c:v>
                </c:pt>
                <c:pt idx="5114">
                  <c:v>2203.2130000000002</c:v>
                </c:pt>
                <c:pt idx="5115">
                  <c:v>2320.58</c:v>
                </c:pt>
                <c:pt idx="5116">
                  <c:v>2394.8890000000001</c:v>
                </c:pt>
                <c:pt idx="5117">
                  <c:v>2637.1869999999999</c:v>
                </c:pt>
                <c:pt idx="5118">
                  <c:v>2770.8910000000001</c:v>
                </c:pt>
                <c:pt idx="5119">
                  <c:v>2904.2339999999999</c:v>
                </c:pt>
                <c:pt idx="5120">
                  <c:v>1568.021</c:v>
                </c:pt>
                <c:pt idx="5121">
                  <c:v>-62.238750000000003</c:v>
                </c:pt>
                <c:pt idx="5122">
                  <c:v>-2076.962</c:v>
                </c:pt>
                <c:pt idx="5123">
                  <c:v>-2507.2249999999999</c:v>
                </c:pt>
                <c:pt idx="5124">
                  <c:v>-3649.643</c:v>
                </c:pt>
                <c:pt idx="5125">
                  <c:v>-3649.982</c:v>
                </c:pt>
                <c:pt idx="5126">
                  <c:v>-3651.0929999999998</c:v>
                </c:pt>
                <c:pt idx="5127">
                  <c:v>-3674.9989999999998</c:v>
                </c:pt>
                <c:pt idx="5128">
                  <c:v>-3675.0010000000002</c:v>
                </c:pt>
                <c:pt idx="5129">
                  <c:v>387.06119999999999</c:v>
                </c:pt>
                <c:pt idx="5130">
                  <c:v>2070.299</c:v>
                </c:pt>
                <c:pt idx="5131">
                  <c:v>1445.25</c:v>
                </c:pt>
                <c:pt idx="5132">
                  <c:v>1280.2760000000001</c:v>
                </c:pt>
                <c:pt idx="5133">
                  <c:v>1295.213</c:v>
                </c:pt>
                <c:pt idx="5134">
                  <c:v>1148.7570000000001</c:v>
                </c:pt>
                <c:pt idx="5135">
                  <c:v>1488.338</c:v>
                </c:pt>
                <c:pt idx="5136">
                  <c:v>1811.9110000000001</c:v>
                </c:pt>
                <c:pt idx="5137">
                  <c:v>1600.134</c:v>
                </c:pt>
                <c:pt idx="5138">
                  <c:v>1655.912</c:v>
                </c:pt>
                <c:pt idx="5139">
                  <c:v>1771.6659999999999</c:v>
                </c:pt>
                <c:pt idx="5140">
                  <c:v>1895.8520000000001</c:v>
                </c:pt>
                <c:pt idx="5141">
                  <c:v>1661.65</c:v>
                </c:pt>
                <c:pt idx="5142">
                  <c:v>1661.701</c:v>
                </c:pt>
                <c:pt idx="5143">
                  <c:v>1316.8</c:v>
                </c:pt>
                <c:pt idx="5144">
                  <c:v>229.9836</c:v>
                </c:pt>
                <c:pt idx="5145">
                  <c:v>-1679.3040000000001</c:v>
                </c:pt>
                <c:pt idx="5146">
                  <c:v>-3099.4780000000001</c:v>
                </c:pt>
                <c:pt idx="5147">
                  <c:v>-3674.9969999999998</c:v>
                </c:pt>
                <c:pt idx="5148">
                  <c:v>-3674.998</c:v>
                </c:pt>
                <c:pt idx="5149">
                  <c:v>-3674.9969999999998</c:v>
                </c:pt>
                <c:pt idx="5150">
                  <c:v>-3674.9989999999998</c:v>
                </c:pt>
                <c:pt idx="5151">
                  <c:v>-3675</c:v>
                </c:pt>
                <c:pt idx="5152">
                  <c:v>-3502.424</c:v>
                </c:pt>
                <c:pt idx="5153">
                  <c:v>337.98099999999999</c:v>
                </c:pt>
                <c:pt idx="5154">
                  <c:v>1400.874</c:v>
                </c:pt>
                <c:pt idx="5155">
                  <c:v>1102.357</c:v>
                </c:pt>
                <c:pt idx="5156">
                  <c:v>1691.115</c:v>
                </c:pt>
                <c:pt idx="5157">
                  <c:v>2351.3229999999999</c:v>
                </c:pt>
                <c:pt idx="5158">
                  <c:v>2174.5140000000001</c:v>
                </c:pt>
                <c:pt idx="5159">
                  <c:v>2159.14</c:v>
                </c:pt>
                <c:pt idx="5160">
                  <c:v>1902.0840000000001</c:v>
                </c:pt>
                <c:pt idx="5161">
                  <c:v>1554.623</c:v>
                </c:pt>
                <c:pt idx="5162">
                  <c:v>2014.83</c:v>
                </c:pt>
                <c:pt idx="5163">
                  <c:v>1991.509</c:v>
                </c:pt>
                <c:pt idx="5164">
                  <c:v>2133.1370000000002</c:v>
                </c:pt>
                <c:pt idx="5165">
                  <c:v>1918.4459999999999</c:v>
                </c:pt>
                <c:pt idx="5166">
                  <c:v>1856.817</c:v>
                </c:pt>
                <c:pt idx="5167">
                  <c:v>1693.9870000000001</c:v>
                </c:pt>
                <c:pt idx="5168">
                  <c:v>180.84289999999999</c:v>
                </c:pt>
                <c:pt idx="5169">
                  <c:v>-3111.7060000000001</c:v>
                </c:pt>
                <c:pt idx="5170">
                  <c:v>-3343.3989999999999</c:v>
                </c:pt>
                <c:pt idx="5171">
                  <c:v>-3675</c:v>
                </c:pt>
                <c:pt idx="5172">
                  <c:v>-3960.0569999999998</c:v>
                </c:pt>
                <c:pt idx="5173">
                  <c:v>-3960.0590000000002</c:v>
                </c:pt>
                <c:pt idx="5174">
                  <c:v>-3675.0010000000002</c:v>
                </c:pt>
                <c:pt idx="5175">
                  <c:v>-3675.002</c:v>
                </c:pt>
                <c:pt idx="5176">
                  <c:v>-3640.3870000000002</c:v>
                </c:pt>
                <c:pt idx="5177">
                  <c:v>114.4004</c:v>
                </c:pt>
                <c:pt idx="5178">
                  <c:v>2086.8090000000002</c:v>
                </c:pt>
                <c:pt idx="5179">
                  <c:v>2368.9340000000002</c:v>
                </c:pt>
                <c:pt idx="5180">
                  <c:v>2181.5210000000002</c:v>
                </c:pt>
                <c:pt idx="5181">
                  <c:v>2681.0949999999998</c:v>
                </c:pt>
                <c:pt idx="5182">
                  <c:v>2250.2420000000002</c:v>
                </c:pt>
                <c:pt idx="5183">
                  <c:v>1842.1579999999999</c:v>
                </c:pt>
                <c:pt idx="5184">
                  <c:v>3412.3539999999998</c:v>
                </c:pt>
                <c:pt idx="5185">
                  <c:v>2723.7130000000002</c:v>
                </c:pt>
                <c:pt idx="5186">
                  <c:v>2634.9989999999998</c:v>
                </c:pt>
                <c:pt idx="5187">
                  <c:v>2593.7710000000002</c:v>
                </c:pt>
                <c:pt idx="5188">
                  <c:v>2773.402</c:v>
                </c:pt>
                <c:pt idx="5189">
                  <c:v>3002.085</c:v>
                </c:pt>
                <c:pt idx="5190">
                  <c:v>2971.0810000000001</c:v>
                </c:pt>
                <c:pt idx="5191">
                  <c:v>2273.4369999999999</c:v>
                </c:pt>
                <c:pt idx="5192">
                  <c:v>1703.412</c:v>
                </c:pt>
                <c:pt idx="5193">
                  <c:v>552.7681</c:v>
                </c:pt>
                <c:pt idx="5194">
                  <c:v>-1210.961</c:v>
                </c:pt>
                <c:pt idx="5195">
                  <c:v>-1825.252</c:v>
                </c:pt>
                <c:pt idx="5196">
                  <c:v>-3675.0010000000002</c:v>
                </c:pt>
                <c:pt idx="5197">
                  <c:v>-3674.9969999999998</c:v>
                </c:pt>
                <c:pt idx="5198">
                  <c:v>-3675</c:v>
                </c:pt>
                <c:pt idx="5199">
                  <c:v>-3125.2260000000001</c:v>
                </c:pt>
                <c:pt idx="5200">
                  <c:v>-2298.8939999999998</c:v>
                </c:pt>
                <c:pt idx="5201">
                  <c:v>1382.4259999999999</c:v>
                </c:pt>
                <c:pt idx="5202">
                  <c:v>3326.8490000000002</c:v>
                </c:pt>
                <c:pt idx="5203">
                  <c:v>1602.884</c:v>
                </c:pt>
                <c:pt idx="5204">
                  <c:v>2726.777</c:v>
                </c:pt>
                <c:pt idx="5205">
                  <c:v>2833.73</c:v>
                </c:pt>
                <c:pt idx="5206">
                  <c:v>2347.4870000000001</c:v>
                </c:pt>
                <c:pt idx="5207">
                  <c:v>2497.8249999999998</c:v>
                </c:pt>
                <c:pt idx="5208">
                  <c:v>3899.558</c:v>
                </c:pt>
                <c:pt idx="5209">
                  <c:v>3667.2860000000001</c:v>
                </c:pt>
                <c:pt idx="5210">
                  <c:v>3453.7449999999999</c:v>
                </c:pt>
                <c:pt idx="5211">
                  <c:v>3535.1480000000001</c:v>
                </c:pt>
                <c:pt idx="5212">
                  <c:v>2759.2020000000002</c:v>
                </c:pt>
                <c:pt idx="5213">
                  <c:v>2869.0059999999999</c:v>
                </c:pt>
                <c:pt idx="5214">
                  <c:v>3133.1610000000001</c:v>
                </c:pt>
                <c:pt idx="5215">
                  <c:v>3116.3980000000001</c:v>
                </c:pt>
                <c:pt idx="5216">
                  <c:v>2074.665</c:v>
                </c:pt>
                <c:pt idx="5217">
                  <c:v>344.37270000000001</c:v>
                </c:pt>
                <c:pt idx="5218">
                  <c:v>-3202.761</c:v>
                </c:pt>
                <c:pt idx="5219">
                  <c:v>-2806.1889999999999</c:v>
                </c:pt>
                <c:pt idx="5220">
                  <c:v>-3643.43</c:v>
                </c:pt>
                <c:pt idx="5221">
                  <c:v>-3646.9560000000001</c:v>
                </c:pt>
                <c:pt idx="5222">
                  <c:v>-3674.837</c:v>
                </c:pt>
                <c:pt idx="5223">
                  <c:v>-3675</c:v>
                </c:pt>
                <c:pt idx="5224">
                  <c:v>-2183.7759999999998</c:v>
                </c:pt>
                <c:pt idx="5225">
                  <c:v>1717.3389999999999</c:v>
                </c:pt>
                <c:pt idx="5226">
                  <c:v>3318.85</c:v>
                </c:pt>
                <c:pt idx="5227">
                  <c:v>980.34389999999996</c:v>
                </c:pt>
                <c:pt idx="5228">
                  <c:v>2715.569</c:v>
                </c:pt>
                <c:pt idx="5229">
                  <c:v>2917.7040000000002</c:v>
                </c:pt>
                <c:pt idx="5230">
                  <c:v>2833.096</c:v>
                </c:pt>
                <c:pt idx="5231">
                  <c:v>2929.2730000000001</c:v>
                </c:pt>
                <c:pt idx="5232">
                  <c:v>3321.3589999999999</c:v>
                </c:pt>
                <c:pt idx="5233">
                  <c:v>3324.297</c:v>
                </c:pt>
                <c:pt idx="5234">
                  <c:v>2649.7669999999998</c:v>
                </c:pt>
                <c:pt idx="5235">
                  <c:v>2440.2359999999999</c:v>
                </c:pt>
                <c:pt idx="5236">
                  <c:v>2128.7739999999999</c:v>
                </c:pt>
                <c:pt idx="5237">
                  <c:v>2330.0149999999999</c:v>
                </c:pt>
                <c:pt idx="5238">
                  <c:v>2647.8440000000001</c:v>
                </c:pt>
                <c:pt idx="5239">
                  <c:v>2528.0540000000001</c:v>
                </c:pt>
                <c:pt idx="5240">
                  <c:v>1826.135</c:v>
                </c:pt>
                <c:pt idx="5241">
                  <c:v>-870.46220000000005</c:v>
                </c:pt>
                <c:pt idx="5242">
                  <c:v>-3675.0010000000002</c:v>
                </c:pt>
                <c:pt idx="5243">
                  <c:v>-2738.2930000000001</c:v>
                </c:pt>
                <c:pt idx="5244">
                  <c:v>-3674.9989999999998</c:v>
                </c:pt>
                <c:pt idx="5245">
                  <c:v>-3674.998</c:v>
                </c:pt>
                <c:pt idx="5246">
                  <c:v>-3675.0010000000002</c:v>
                </c:pt>
                <c:pt idx="5247">
                  <c:v>-3675</c:v>
                </c:pt>
                <c:pt idx="5248">
                  <c:v>-3306.1759999999999</c:v>
                </c:pt>
                <c:pt idx="5249">
                  <c:v>1003.125</c:v>
                </c:pt>
                <c:pt idx="5250">
                  <c:v>2714.0079999999998</c:v>
                </c:pt>
                <c:pt idx="5251">
                  <c:v>2512.431</c:v>
                </c:pt>
                <c:pt idx="5252">
                  <c:v>2056.0129999999999</c:v>
                </c:pt>
                <c:pt idx="5253">
                  <c:v>2214.4899999999998</c:v>
                </c:pt>
                <c:pt idx="5254">
                  <c:v>2281.3029999999999</c:v>
                </c:pt>
                <c:pt idx="5255">
                  <c:v>2412.0749999999998</c:v>
                </c:pt>
                <c:pt idx="5256">
                  <c:v>3609.444</c:v>
                </c:pt>
                <c:pt idx="5257">
                  <c:v>3734.6970000000001</c:v>
                </c:pt>
                <c:pt idx="5258">
                  <c:v>3410.4810000000002</c:v>
                </c:pt>
                <c:pt idx="5259">
                  <c:v>3413.9879999999998</c:v>
                </c:pt>
                <c:pt idx="5260">
                  <c:v>3193.9169999999999</c:v>
                </c:pt>
                <c:pt idx="5261">
                  <c:v>3073.3820000000001</c:v>
                </c:pt>
                <c:pt idx="5262">
                  <c:v>3612.1990000000001</c:v>
                </c:pt>
                <c:pt idx="5263">
                  <c:v>3382.962</c:v>
                </c:pt>
                <c:pt idx="5264">
                  <c:v>1387.4839999999999</c:v>
                </c:pt>
                <c:pt idx="5265">
                  <c:v>-433.91849999999999</c:v>
                </c:pt>
                <c:pt idx="5266">
                  <c:v>-2368.77</c:v>
                </c:pt>
                <c:pt idx="5267">
                  <c:v>-2366.2469999999998</c:v>
                </c:pt>
                <c:pt idx="5268">
                  <c:v>-2573.8989999999999</c:v>
                </c:pt>
                <c:pt idx="5269">
                  <c:v>-3674.9989999999998</c:v>
                </c:pt>
                <c:pt idx="5270">
                  <c:v>-3674.9989999999998</c:v>
                </c:pt>
                <c:pt idx="5271">
                  <c:v>-3674.9969999999998</c:v>
                </c:pt>
                <c:pt idx="5272">
                  <c:v>-3674.9989999999998</c:v>
                </c:pt>
                <c:pt idx="5273">
                  <c:v>-308.82229999999998</c:v>
                </c:pt>
                <c:pt idx="5274">
                  <c:v>1937.7080000000001</c:v>
                </c:pt>
                <c:pt idx="5275">
                  <c:v>3526.7689999999998</c:v>
                </c:pt>
                <c:pt idx="5276">
                  <c:v>3446.6759999999999</c:v>
                </c:pt>
                <c:pt idx="5277">
                  <c:v>3566.8359999999998</c:v>
                </c:pt>
                <c:pt idx="5278">
                  <c:v>3673.5990000000002</c:v>
                </c:pt>
                <c:pt idx="5279">
                  <c:v>3422.9270000000001</c:v>
                </c:pt>
                <c:pt idx="5280">
                  <c:v>3960.444</c:v>
                </c:pt>
                <c:pt idx="5281">
                  <c:v>3401.6109999999999</c:v>
                </c:pt>
                <c:pt idx="5282">
                  <c:v>3193.212</c:v>
                </c:pt>
                <c:pt idx="5283">
                  <c:v>3420.7559999999999</c:v>
                </c:pt>
                <c:pt idx="5284">
                  <c:v>3442.47</c:v>
                </c:pt>
                <c:pt idx="5285">
                  <c:v>2574.3470000000002</c:v>
                </c:pt>
                <c:pt idx="5286">
                  <c:v>2831.739</c:v>
                </c:pt>
                <c:pt idx="5287">
                  <c:v>2390.9969999999998</c:v>
                </c:pt>
                <c:pt idx="5288">
                  <c:v>1394.1880000000001</c:v>
                </c:pt>
                <c:pt idx="5289">
                  <c:v>-2062.5709999999999</c:v>
                </c:pt>
                <c:pt idx="5290">
                  <c:v>-3480.8560000000002</c:v>
                </c:pt>
                <c:pt idx="5291">
                  <c:v>-3659.011</c:v>
                </c:pt>
                <c:pt idx="5292">
                  <c:v>-3673.3249999999998</c:v>
                </c:pt>
                <c:pt idx="5293">
                  <c:v>-3959.348</c:v>
                </c:pt>
                <c:pt idx="5294">
                  <c:v>-3837.36</c:v>
                </c:pt>
                <c:pt idx="5295">
                  <c:v>-3657.7289999999998</c:v>
                </c:pt>
                <c:pt idx="5296">
                  <c:v>-3640.6039999999998</c:v>
                </c:pt>
                <c:pt idx="5297">
                  <c:v>-532.97400000000005</c:v>
                </c:pt>
                <c:pt idx="5298">
                  <c:v>2784.3670000000002</c:v>
                </c:pt>
                <c:pt idx="5299">
                  <c:v>3960.864</c:v>
                </c:pt>
                <c:pt idx="5300">
                  <c:v>4146.0820000000003</c:v>
                </c:pt>
                <c:pt idx="5301">
                  <c:v>3907.701</c:v>
                </c:pt>
                <c:pt idx="5302">
                  <c:v>4052.377</c:v>
                </c:pt>
                <c:pt idx="5303">
                  <c:v>3472.45</c:v>
                </c:pt>
                <c:pt idx="5304">
                  <c:v>3912.2759999999998</c:v>
                </c:pt>
                <c:pt idx="5305">
                  <c:v>3218.4659999999999</c:v>
                </c:pt>
                <c:pt idx="5306">
                  <c:v>3124.069</c:v>
                </c:pt>
                <c:pt idx="5307">
                  <c:v>3118.3939999999998</c:v>
                </c:pt>
                <c:pt idx="5308">
                  <c:v>3121.5630000000001</c:v>
                </c:pt>
                <c:pt idx="5309">
                  <c:v>2311.3110000000001</c:v>
                </c:pt>
                <c:pt idx="5310">
                  <c:v>2122.7959999999998</c:v>
                </c:pt>
                <c:pt idx="5311">
                  <c:v>2087.35</c:v>
                </c:pt>
                <c:pt idx="5312">
                  <c:v>740.81899999999996</c:v>
                </c:pt>
                <c:pt idx="5313">
                  <c:v>-1341.9269999999999</c:v>
                </c:pt>
                <c:pt idx="5314">
                  <c:v>-3675.002</c:v>
                </c:pt>
                <c:pt idx="5315">
                  <c:v>-3674.9989999999998</c:v>
                </c:pt>
                <c:pt idx="5316">
                  <c:v>-3974.9969999999998</c:v>
                </c:pt>
                <c:pt idx="5317">
                  <c:v>-3975</c:v>
                </c:pt>
                <c:pt idx="5318">
                  <c:v>-3960.0329999999999</c:v>
                </c:pt>
                <c:pt idx="5319">
                  <c:v>-3674.9969999999998</c:v>
                </c:pt>
                <c:pt idx="5320">
                  <c:v>-3288.8180000000002</c:v>
                </c:pt>
                <c:pt idx="5321">
                  <c:v>515.18650000000002</c:v>
                </c:pt>
                <c:pt idx="5322">
                  <c:v>2651.902</c:v>
                </c:pt>
                <c:pt idx="5323">
                  <c:v>3859.058</c:v>
                </c:pt>
                <c:pt idx="5324">
                  <c:v>3305.4929999999999</c:v>
                </c:pt>
                <c:pt idx="5325">
                  <c:v>3563.1210000000001</c:v>
                </c:pt>
                <c:pt idx="5326">
                  <c:v>3638.6179999999999</c:v>
                </c:pt>
                <c:pt idx="5327">
                  <c:v>2895.797</c:v>
                </c:pt>
                <c:pt idx="5328">
                  <c:v>4064.056</c:v>
                </c:pt>
                <c:pt idx="5329">
                  <c:v>3817.5949999999998</c:v>
                </c:pt>
                <c:pt idx="5330">
                  <c:v>3179.6439999999998</c:v>
                </c:pt>
                <c:pt idx="5331">
                  <c:v>3376.7190000000001</c:v>
                </c:pt>
                <c:pt idx="5332">
                  <c:v>3322.3229999999999</c:v>
                </c:pt>
                <c:pt idx="5333">
                  <c:v>3154.9110000000001</c:v>
                </c:pt>
                <c:pt idx="5334">
                  <c:v>3130.5349999999999</c:v>
                </c:pt>
                <c:pt idx="5335">
                  <c:v>2895.877</c:v>
                </c:pt>
                <c:pt idx="5336">
                  <c:v>859.84360000000004</c:v>
                </c:pt>
                <c:pt idx="5337">
                  <c:v>-1423.1420000000001</c:v>
                </c:pt>
                <c:pt idx="5338">
                  <c:v>-3039.6660000000002</c:v>
                </c:pt>
                <c:pt idx="5339">
                  <c:v>-3652.6080000000002</c:v>
                </c:pt>
                <c:pt idx="5340">
                  <c:v>-3673.0630000000001</c:v>
                </c:pt>
                <c:pt idx="5341">
                  <c:v>-3660.9009999999998</c:v>
                </c:pt>
                <c:pt idx="5342">
                  <c:v>-3647.7570000000001</c:v>
                </c:pt>
                <c:pt idx="5343">
                  <c:v>-3365.3009999999999</c:v>
                </c:pt>
                <c:pt idx="5344">
                  <c:v>-3074.0810000000001</c:v>
                </c:pt>
                <c:pt idx="5345">
                  <c:v>1218.5920000000001</c:v>
                </c:pt>
                <c:pt idx="5346">
                  <c:v>2584.6950000000002</c:v>
                </c:pt>
                <c:pt idx="5347">
                  <c:v>2370.0230000000001</c:v>
                </c:pt>
                <c:pt idx="5348">
                  <c:v>3163.88</c:v>
                </c:pt>
                <c:pt idx="5349">
                  <c:v>3370.9450000000002</c:v>
                </c:pt>
                <c:pt idx="5350">
                  <c:v>3753.3029999999999</c:v>
                </c:pt>
                <c:pt idx="5351">
                  <c:v>3211.123</c:v>
                </c:pt>
                <c:pt idx="5352">
                  <c:v>3804.9259999999999</c:v>
                </c:pt>
                <c:pt idx="5353">
                  <c:v>2929.3090000000002</c:v>
                </c:pt>
                <c:pt idx="5354">
                  <c:v>2858.9490000000001</c:v>
                </c:pt>
                <c:pt idx="5355">
                  <c:v>2993.9479999999999</c:v>
                </c:pt>
                <c:pt idx="5356">
                  <c:v>3158.6480000000001</c:v>
                </c:pt>
                <c:pt idx="5357">
                  <c:v>3741.279</c:v>
                </c:pt>
                <c:pt idx="5358">
                  <c:v>3972.346</c:v>
                </c:pt>
                <c:pt idx="5359">
                  <c:v>3949.098</c:v>
                </c:pt>
                <c:pt idx="5360">
                  <c:v>2307.7040000000002</c:v>
                </c:pt>
                <c:pt idx="5361">
                  <c:v>672.05790000000002</c:v>
                </c:pt>
                <c:pt idx="5362">
                  <c:v>-1585.07</c:v>
                </c:pt>
                <c:pt idx="5363">
                  <c:v>-1255.0329999999999</c:v>
                </c:pt>
                <c:pt idx="5364">
                  <c:v>-2266.395</c:v>
                </c:pt>
                <c:pt idx="5365">
                  <c:v>-2467.64</c:v>
                </c:pt>
                <c:pt idx="5366">
                  <c:v>-3209.4380000000001</c:v>
                </c:pt>
                <c:pt idx="5367">
                  <c:v>-3655.4969999999998</c:v>
                </c:pt>
                <c:pt idx="5368">
                  <c:v>617.46400000000006</c:v>
                </c:pt>
                <c:pt idx="5369">
                  <c:v>1797.3589999999999</c:v>
                </c:pt>
                <c:pt idx="5370">
                  <c:v>2031.6669999999999</c:v>
                </c:pt>
                <c:pt idx="5371">
                  <c:v>1416.68</c:v>
                </c:pt>
                <c:pt idx="5372">
                  <c:v>3343.1239999999998</c:v>
                </c:pt>
                <c:pt idx="5373">
                  <c:v>2899.672</c:v>
                </c:pt>
                <c:pt idx="5374">
                  <c:v>3246.4360000000001</c:v>
                </c:pt>
                <c:pt idx="5375">
                  <c:v>2789.087</c:v>
                </c:pt>
                <c:pt idx="5376">
                  <c:v>2972.8330000000001</c:v>
                </c:pt>
                <c:pt idx="5377">
                  <c:v>3225.68</c:v>
                </c:pt>
                <c:pt idx="5378">
                  <c:v>2956.2150000000001</c:v>
                </c:pt>
                <c:pt idx="5379">
                  <c:v>2845.7429999999999</c:v>
                </c:pt>
                <c:pt idx="5380">
                  <c:v>2524.951</c:v>
                </c:pt>
                <c:pt idx="5381">
                  <c:v>2819.511</c:v>
                </c:pt>
                <c:pt idx="5382">
                  <c:v>2791.3939999999998</c:v>
                </c:pt>
                <c:pt idx="5383">
                  <c:v>2935.1419999999998</c:v>
                </c:pt>
                <c:pt idx="5384">
                  <c:v>1884.4860000000001</c:v>
                </c:pt>
                <c:pt idx="5385">
                  <c:v>310.00189999999998</c:v>
                </c:pt>
                <c:pt idx="5386">
                  <c:v>-2928.0709999999999</c:v>
                </c:pt>
                <c:pt idx="5387">
                  <c:v>-3646.8130000000001</c:v>
                </c:pt>
                <c:pt idx="5388">
                  <c:v>-3644.2890000000002</c:v>
                </c:pt>
                <c:pt idx="5389">
                  <c:v>-3672.6329999999998</c:v>
                </c:pt>
                <c:pt idx="5390">
                  <c:v>-3674.9949999999999</c:v>
                </c:pt>
                <c:pt idx="5391">
                  <c:v>-3674.9969999999998</c:v>
                </c:pt>
                <c:pt idx="5392">
                  <c:v>-956.75729999999999</c:v>
                </c:pt>
                <c:pt idx="5393">
                  <c:v>2240.63</c:v>
                </c:pt>
                <c:pt idx="5394">
                  <c:v>2398.0949999999998</c:v>
                </c:pt>
                <c:pt idx="5395">
                  <c:v>2085.7399999999998</c:v>
                </c:pt>
                <c:pt idx="5396">
                  <c:v>2955.4079999999999</c:v>
                </c:pt>
                <c:pt idx="5397">
                  <c:v>2410.1320000000001</c:v>
                </c:pt>
                <c:pt idx="5398">
                  <c:v>2179.0479999999998</c:v>
                </c:pt>
                <c:pt idx="5399">
                  <c:v>3158.402</c:v>
                </c:pt>
                <c:pt idx="5400">
                  <c:v>3162.0079999999998</c:v>
                </c:pt>
                <c:pt idx="5401">
                  <c:v>2142.3090000000002</c:v>
                </c:pt>
                <c:pt idx="5402">
                  <c:v>2263.9189999999999</c:v>
                </c:pt>
                <c:pt idx="5403">
                  <c:v>2133.3530000000001</c:v>
                </c:pt>
                <c:pt idx="5404">
                  <c:v>2093.2080000000001</c:v>
                </c:pt>
                <c:pt idx="5405">
                  <c:v>2177.2240000000002</c:v>
                </c:pt>
                <c:pt idx="5406">
                  <c:v>2430.2440000000001</c:v>
                </c:pt>
                <c:pt idx="5407">
                  <c:v>2594.5309999999999</c:v>
                </c:pt>
                <c:pt idx="5408">
                  <c:v>1693.2550000000001</c:v>
                </c:pt>
                <c:pt idx="5409">
                  <c:v>59.230829999999997</c:v>
                </c:pt>
                <c:pt idx="5410">
                  <c:v>-3654.7710000000002</c:v>
                </c:pt>
                <c:pt idx="5411">
                  <c:v>-3675</c:v>
                </c:pt>
                <c:pt idx="5412">
                  <c:v>-3674.998</c:v>
                </c:pt>
                <c:pt idx="5413">
                  <c:v>-3675</c:v>
                </c:pt>
                <c:pt idx="5414">
                  <c:v>-3539.875</c:v>
                </c:pt>
                <c:pt idx="5415">
                  <c:v>-3324.97</c:v>
                </c:pt>
                <c:pt idx="5416">
                  <c:v>-169.52780000000001</c:v>
                </c:pt>
                <c:pt idx="5417">
                  <c:v>2946.5529999999999</c:v>
                </c:pt>
                <c:pt idx="5418">
                  <c:v>3489.6190000000001</c:v>
                </c:pt>
                <c:pt idx="5419">
                  <c:v>3164.5349999999999</c:v>
                </c:pt>
                <c:pt idx="5420">
                  <c:v>3243.11</c:v>
                </c:pt>
                <c:pt idx="5421">
                  <c:v>2918.4259999999999</c:v>
                </c:pt>
                <c:pt idx="5422">
                  <c:v>2626.3139999999999</c:v>
                </c:pt>
                <c:pt idx="5423">
                  <c:v>3181.982</c:v>
                </c:pt>
                <c:pt idx="5424">
                  <c:v>3384.9250000000002</c:v>
                </c:pt>
                <c:pt idx="5425">
                  <c:v>3694.819</c:v>
                </c:pt>
                <c:pt idx="5426">
                  <c:v>3207.1219999999998</c:v>
                </c:pt>
                <c:pt idx="5427">
                  <c:v>2950.5630000000001</c:v>
                </c:pt>
                <c:pt idx="5428">
                  <c:v>2890.0369999999998</c:v>
                </c:pt>
                <c:pt idx="5429">
                  <c:v>2807.1729999999998</c:v>
                </c:pt>
                <c:pt idx="5430">
                  <c:v>2822.5129999999999</c:v>
                </c:pt>
                <c:pt idx="5431">
                  <c:v>2900.9940000000001</c:v>
                </c:pt>
                <c:pt idx="5432">
                  <c:v>1644.6469999999999</c:v>
                </c:pt>
                <c:pt idx="5433">
                  <c:v>414.43689999999998</c:v>
                </c:pt>
                <c:pt idx="5434">
                  <c:v>-3407.6909999999998</c:v>
                </c:pt>
                <c:pt idx="5435">
                  <c:v>-2673.3870000000002</c:v>
                </c:pt>
                <c:pt idx="5436">
                  <c:v>-3269.4690000000001</c:v>
                </c:pt>
                <c:pt idx="5437">
                  <c:v>-3674.9949999999999</c:v>
                </c:pt>
                <c:pt idx="5438">
                  <c:v>-2951.2919999999999</c:v>
                </c:pt>
                <c:pt idx="5439">
                  <c:v>-2459.9589999999998</c:v>
                </c:pt>
                <c:pt idx="5440">
                  <c:v>-2320.5</c:v>
                </c:pt>
                <c:pt idx="5441">
                  <c:v>2140.9490000000001</c:v>
                </c:pt>
                <c:pt idx="5442">
                  <c:v>4001.703</c:v>
                </c:pt>
                <c:pt idx="5443">
                  <c:v>4122.8310000000001</c:v>
                </c:pt>
                <c:pt idx="5444">
                  <c:v>3698.625</c:v>
                </c:pt>
                <c:pt idx="5445">
                  <c:v>3300.116</c:v>
                </c:pt>
                <c:pt idx="5446">
                  <c:v>3324.4340000000002</c:v>
                </c:pt>
                <c:pt idx="5447">
                  <c:v>3786.0239999999999</c:v>
                </c:pt>
                <c:pt idx="5448">
                  <c:v>3771.35</c:v>
                </c:pt>
                <c:pt idx="5449">
                  <c:v>3437.348</c:v>
                </c:pt>
                <c:pt idx="5450">
                  <c:v>3585.2440000000001</c:v>
                </c:pt>
                <c:pt idx="5451">
                  <c:v>3005.6880000000001</c:v>
                </c:pt>
                <c:pt idx="5452">
                  <c:v>3183.4580000000001</c:v>
                </c:pt>
                <c:pt idx="5453">
                  <c:v>3208.5230000000001</c:v>
                </c:pt>
                <c:pt idx="5454">
                  <c:v>3184.9690000000001</c:v>
                </c:pt>
                <c:pt idx="5455">
                  <c:v>2982.2539999999999</c:v>
                </c:pt>
                <c:pt idx="5456">
                  <c:v>1204.81</c:v>
                </c:pt>
                <c:pt idx="5457">
                  <c:v>-1762.473</c:v>
                </c:pt>
                <c:pt idx="5458">
                  <c:v>-1439.2529999999999</c:v>
                </c:pt>
                <c:pt idx="5459">
                  <c:v>-3477.0610000000001</c:v>
                </c:pt>
                <c:pt idx="5460">
                  <c:v>-3674.9969999999998</c:v>
                </c:pt>
                <c:pt idx="5461">
                  <c:v>-3675.0010000000002</c:v>
                </c:pt>
                <c:pt idx="5462">
                  <c:v>-3675.002</c:v>
                </c:pt>
                <c:pt idx="5463">
                  <c:v>-3675</c:v>
                </c:pt>
                <c:pt idx="5464">
                  <c:v>-3423.6990000000001</c:v>
                </c:pt>
                <c:pt idx="5465">
                  <c:v>1191.509</c:v>
                </c:pt>
                <c:pt idx="5466">
                  <c:v>2460.2530000000002</c:v>
                </c:pt>
                <c:pt idx="5467">
                  <c:v>4370.1980000000003</c:v>
                </c:pt>
                <c:pt idx="5468">
                  <c:v>3277.4549999999999</c:v>
                </c:pt>
                <c:pt idx="5469">
                  <c:v>3284.424</c:v>
                </c:pt>
                <c:pt idx="5470">
                  <c:v>3013.9479999999999</c:v>
                </c:pt>
                <c:pt idx="5471">
                  <c:v>3687.181</c:v>
                </c:pt>
                <c:pt idx="5472">
                  <c:v>3913.5889999999999</c:v>
                </c:pt>
                <c:pt idx="5473">
                  <c:v>3409.462</c:v>
                </c:pt>
                <c:pt idx="5474">
                  <c:v>2965.6819999999998</c:v>
                </c:pt>
                <c:pt idx="5475">
                  <c:v>3169.5720000000001</c:v>
                </c:pt>
                <c:pt idx="5476">
                  <c:v>3201.7130000000002</c:v>
                </c:pt>
                <c:pt idx="5477">
                  <c:v>3267.4229999999998</c:v>
                </c:pt>
                <c:pt idx="5478">
                  <c:v>3115.8809999999999</c:v>
                </c:pt>
                <c:pt idx="5479">
                  <c:v>2734.6669999999999</c:v>
                </c:pt>
                <c:pt idx="5480">
                  <c:v>877.93259999999998</c:v>
                </c:pt>
                <c:pt idx="5481">
                  <c:v>-1724.2619999999999</c:v>
                </c:pt>
                <c:pt idx="5482">
                  <c:v>-3658.5039999999999</c:v>
                </c:pt>
                <c:pt idx="5483">
                  <c:v>-3675</c:v>
                </c:pt>
                <c:pt idx="5484">
                  <c:v>-3960</c:v>
                </c:pt>
                <c:pt idx="5485">
                  <c:v>-3960.0329999999999</c:v>
                </c:pt>
                <c:pt idx="5486">
                  <c:v>-3674.9989999999998</c:v>
                </c:pt>
                <c:pt idx="5487">
                  <c:v>-3533.4670000000001</c:v>
                </c:pt>
                <c:pt idx="5488">
                  <c:v>-2846.24</c:v>
                </c:pt>
                <c:pt idx="5489">
                  <c:v>294.36680000000001</c:v>
                </c:pt>
                <c:pt idx="5490">
                  <c:v>2727.607</c:v>
                </c:pt>
                <c:pt idx="5491">
                  <c:v>3360.62</c:v>
                </c:pt>
                <c:pt idx="5492">
                  <c:v>3125.5819999999999</c:v>
                </c:pt>
                <c:pt idx="5493">
                  <c:v>3497.759</c:v>
                </c:pt>
                <c:pt idx="5494">
                  <c:v>3433.1970000000001</c:v>
                </c:pt>
                <c:pt idx="5495">
                  <c:v>3559.1390000000001</c:v>
                </c:pt>
                <c:pt idx="5496">
                  <c:v>3673.1149999999998</c:v>
                </c:pt>
                <c:pt idx="5497">
                  <c:v>3379.62</c:v>
                </c:pt>
                <c:pt idx="5498">
                  <c:v>2962.123</c:v>
                </c:pt>
                <c:pt idx="5499">
                  <c:v>3006.49</c:v>
                </c:pt>
                <c:pt idx="5500">
                  <c:v>2773.91</c:v>
                </c:pt>
                <c:pt idx="5501">
                  <c:v>2684.43</c:v>
                </c:pt>
                <c:pt idx="5502">
                  <c:v>2348.835</c:v>
                </c:pt>
                <c:pt idx="5503">
                  <c:v>2146.2109999999998</c:v>
                </c:pt>
                <c:pt idx="5504">
                  <c:v>281.5258</c:v>
                </c:pt>
                <c:pt idx="5505">
                  <c:v>-1669.944</c:v>
                </c:pt>
                <c:pt idx="5506">
                  <c:v>-3675.002</c:v>
                </c:pt>
                <c:pt idx="5507">
                  <c:v>-3674.9989999999998</c:v>
                </c:pt>
                <c:pt idx="5508">
                  <c:v>-3974.9989999999998</c:v>
                </c:pt>
                <c:pt idx="5509">
                  <c:v>-3974.9949999999999</c:v>
                </c:pt>
                <c:pt idx="5510">
                  <c:v>-3674.9969999999998</c:v>
                </c:pt>
                <c:pt idx="5511">
                  <c:v>-3675.0030000000002</c:v>
                </c:pt>
                <c:pt idx="5512">
                  <c:v>-3032.183</c:v>
                </c:pt>
                <c:pt idx="5513">
                  <c:v>379.45440000000002</c:v>
                </c:pt>
                <c:pt idx="5514">
                  <c:v>2087.3890000000001</c:v>
                </c:pt>
                <c:pt idx="5515">
                  <c:v>1493.55</c:v>
                </c:pt>
                <c:pt idx="5516">
                  <c:v>1692.652</c:v>
                </c:pt>
                <c:pt idx="5517">
                  <c:v>1423.952</c:v>
                </c:pt>
                <c:pt idx="5518">
                  <c:v>1408.1379999999999</c:v>
                </c:pt>
                <c:pt idx="5519">
                  <c:v>1305.396</c:v>
                </c:pt>
                <c:pt idx="5520">
                  <c:v>1498.5740000000001</c:v>
                </c:pt>
                <c:pt idx="5521">
                  <c:v>2177.6309999999999</c:v>
                </c:pt>
                <c:pt idx="5522">
                  <c:v>2002.183</c:v>
                </c:pt>
                <c:pt idx="5523">
                  <c:v>1856.4680000000001</c:v>
                </c:pt>
                <c:pt idx="5524">
                  <c:v>1861.914</c:v>
                </c:pt>
                <c:pt idx="5525">
                  <c:v>1871.913</c:v>
                </c:pt>
                <c:pt idx="5526">
                  <c:v>2065.837</c:v>
                </c:pt>
                <c:pt idx="5527">
                  <c:v>2347.3150000000001</c:v>
                </c:pt>
                <c:pt idx="5528">
                  <c:v>1410.5060000000001</c:v>
                </c:pt>
                <c:pt idx="5529">
                  <c:v>-377.97750000000002</c:v>
                </c:pt>
                <c:pt idx="5530">
                  <c:v>-3364.3110000000001</c:v>
                </c:pt>
                <c:pt idx="5531">
                  <c:v>-3644.92</c:v>
                </c:pt>
                <c:pt idx="5532">
                  <c:v>-3647.8989999999999</c:v>
                </c:pt>
                <c:pt idx="5533">
                  <c:v>-3651.5729999999999</c:v>
                </c:pt>
                <c:pt idx="5534">
                  <c:v>-3645.8960000000002</c:v>
                </c:pt>
                <c:pt idx="5535">
                  <c:v>-3674.998</c:v>
                </c:pt>
                <c:pt idx="5536">
                  <c:v>-2687.7109999999998</c:v>
                </c:pt>
                <c:pt idx="5537">
                  <c:v>2254.3119999999999</c:v>
                </c:pt>
                <c:pt idx="5538">
                  <c:v>2516.8139999999999</c:v>
                </c:pt>
                <c:pt idx="5539">
                  <c:v>1250.3420000000001</c:v>
                </c:pt>
                <c:pt idx="5540">
                  <c:v>1693.114</c:v>
                </c:pt>
                <c:pt idx="5541">
                  <c:v>1446.7270000000001</c:v>
                </c:pt>
                <c:pt idx="5542">
                  <c:v>1545.2650000000001</c:v>
                </c:pt>
                <c:pt idx="5543">
                  <c:v>1552.646</c:v>
                </c:pt>
                <c:pt idx="5544">
                  <c:v>2218.7139999999999</c:v>
                </c:pt>
                <c:pt idx="5545">
                  <c:v>2017.366</c:v>
                </c:pt>
                <c:pt idx="5546">
                  <c:v>1724.5039999999999</c:v>
                </c:pt>
                <c:pt idx="5547">
                  <c:v>1801.174</c:v>
                </c:pt>
                <c:pt idx="5548">
                  <c:v>1870.1510000000001</c:v>
                </c:pt>
                <c:pt idx="5549">
                  <c:v>1566.385</c:v>
                </c:pt>
                <c:pt idx="5550">
                  <c:v>1890.046</c:v>
                </c:pt>
                <c:pt idx="5551">
                  <c:v>2191.62</c:v>
                </c:pt>
                <c:pt idx="5552">
                  <c:v>1031.7660000000001</c:v>
                </c:pt>
                <c:pt idx="5553">
                  <c:v>232.49019999999999</c:v>
                </c:pt>
                <c:pt idx="5554">
                  <c:v>-2650.8760000000002</c:v>
                </c:pt>
                <c:pt idx="5555">
                  <c:v>-3300.4380000000001</c:v>
                </c:pt>
                <c:pt idx="5556">
                  <c:v>-3652.904</c:v>
                </c:pt>
                <c:pt idx="5557">
                  <c:v>-3648.3739999999998</c:v>
                </c:pt>
                <c:pt idx="5558">
                  <c:v>-3650.1350000000002</c:v>
                </c:pt>
                <c:pt idx="5559">
                  <c:v>-3667.0340000000001</c:v>
                </c:pt>
                <c:pt idx="5560">
                  <c:v>-1133.7909999999999</c:v>
                </c:pt>
                <c:pt idx="5561">
                  <c:v>1576.4670000000001</c:v>
                </c:pt>
                <c:pt idx="5562">
                  <c:v>2498.6840000000002</c:v>
                </c:pt>
                <c:pt idx="5563">
                  <c:v>1926.1790000000001</c:v>
                </c:pt>
                <c:pt idx="5564">
                  <c:v>2608.4180000000001</c:v>
                </c:pt>
                <c:pt idx="5565">
                  <c:v>2240.0419999999999</c:v>
                </c:pt>
                <c:pt idx="5566">
                  <c:v>2087.194</c:v>
                </c:pt>
                <c:pt idx="5567">
                  <c:v>2128.5210000000002</c:v>
                </c:pt>
                <c:pt idx="5568">
                  <c:v>1977.61</c:v>
                </c:pt>
                <c:pt idx="5569">
                  <c:v>2362.9490000000001</c:v>
                </c:pt>
                <c:pt idx="5570">
                  <c:v>2271.0320000000002</c:v>
                </c:pt>
                <c:pt idx="5571">
                  <c:v>2014.37</c:v>
                </c:pt>
                <c:pt idx="5572">
                  <c:v>2132.6799999999998</c:v>
                </c:pt>
                <c:pt idx="5573">
                  <c:v>2165.02</c:v>
                </c:pt>
                <c:pt idx="5574">
                  <c:v>2074.7530000000002</c:v>
                </c:pt>
                <c:pt idx="5575">
                  <c:v>2115.1019999999999</c:v>
                </c:pt>
                <c:pt idx="5576">
                  <c:v>1644.3979999999999</c:v>
                </c:pt>
                <c:pt idx="5577">
                  <c:v>190.8235</c:v>
                </c:pt>
                <c:pt idx="5578">
                  <c:v>-2851.0740000000001</c:v>
                </c:pt>
                <c:pt idx="5579">
                  <c:v>-2846.7739999999999</c:v>
                </c:pt>
                <c:pt idx="5580">
                  <c:v>-3674.9989999999998</c:v>
                </c:pt>
                <c:pt idx="5581">
                  <c:v>-3674.998</c:v>
                </c:pt>
                <c:pt idx="5582">
                  <c:v>-3674.9989999999998</c:v>
                </c:pt>
                <c:pt idx="5583">
                  <c:v>-3675.0030000000002</c:v>
                </c:pt>
                <c:pt idx="5584">
                  <c:v>-1817.3679999999999</c:v>
                </c:pt>
                <c:pt idx="5585">
                  <c:v>1664.0409999999999</c:v>
                </c:pt>
                <c:pt idx="5586">
                  <c:v>1525.296</c:v>
                </c:pt>
                <c:pt idx="5587">
                  <c:v>737.2088</c:v>
                </c:pt>
                <c:pt idx="5588">
                  <c:v>1314.4</c:v>
                </c:pt>
                <c:pt idx="5589">
                  <c:v>1328.729</c:v>
                </c:pt>
                <c:pt idx="5590">
                  <c:v>1820.0429999999999</c:v>
                </c:pt>
                <c:pt idx="5591">
                  <c:v>1667.202</c:v>
                </c:pt>
                <c:pt idx="5592">
                  <c:v>1783.2850000000001</c:v>
                </c:pt>
                <c:pt idx="5593">
                  <c:v>1427.6690000000001</c:v>
                </c:pt>
                <c:pt idx="5594">
                  <c:v>1388.4829999999999</c:v>
                </c:pt>
                <c:pt idx="5595">
                  <c:v>1336.8389999999999</c:v>
                </c:pt>
                <c:pt idx="5596">
                  <c:v>1267.2449999999999</c:v>
                </c:pt>
                <c:pt idx="5597">
                  <c:v>1230.473</c:v>
                </c:pt>
                <c:pt idx="5598">
                  <c:v>1267.3789999999999</c:v>
                </c:pt>
                <c:pt idx="5599">
                  <c:v>1516.1780000000001</c:v>
                </c:pt>
                <c:pt idx="5600">
                  <c:v>1822.1030000000001</c:v>
                </c:pt>
                <c:pt idx="5601">
                  <c:v>314.21960000000001</c:v>
                </c:pt>
                <c:pt idx="5602">
                  <c:v>-2232.8270000000002</c:v>
                </c:pt>
                <c:pt idx="5603">
                  <c:v>-1682.723</c:v>
                </c:pt>
                <c:pt idx="5604">
                  <c:v>-3674.9989999999998</c:v>
                </c:pt>
                <c:pt idx="5605">
                  <c:v>-3674.9969999999998</c:v>
                </c:pt>
                <c:pt idx="5606">
                  <c:v>-3674.998</c:v>
                </c:pt>
                <c:pt idx="5607">
                  <c:v>-3674.998</c:v>
                </c:pt>
                <c:pt idx="5608">
                  <c:v>-2764.1590000000001</c:v>
                </c:pt>
                <c:pt idx="5609">
                  <c:v>2187.0039999999999</c:v>
                </c:pt>
                <c:pt idx="5610">
                  <c:v>2721.3739999999998</c:v>
                </c:pt>
                <c:pt idx="5611">
                  <c:v>1228.67</c:v>
                </c:pt>
                <c:pt idx="5612">
                  <c:v>2230.8989999999999</c:v>
                </c:pt>
                <c:pt idx="5613">
                  <c:v>2640.0920000000001</c:v>
                </c:pt>
                <c:pt idx="5614">
                  <c:v>2801.3969999999999</c:v>
                </c:pt>
                <c:pt idx="5615">
                  <c:v>3365.2489999999998</c:v>
                </c:pt>
                <c:pt idx="5616">
                  <c:v>3390.473</c:v>
                </c:pt>
                <c:pt idx="5617">
                  <c:v>2955.4549999999999</c:v>
                </c:pt>
                <c:pt idx="5618">
                  <c:v>2999.1970000000001</c:v>
                </c:pt>
                <c:pt idx="5619">
                  <c:v>2998.0320000000002</c:v>
                </c:pt>
                <c:pt idx="5620">
                  <c:v>3067.8339999999998</c:v>
                </c:pt>
                <c:pt idx="5621">
                  <c:v>2940.0450000000001</c:v>
                </c:pt>
                <c:pt idx="5622">
                  <c:v>3430.4450000000002</c:v>
                </c:pt>
                <c:pt idx="5623">
                  <c:v>3545.6080000000002</c:v>
                </c:pt>
                <c:pt idx="5624">
                  <c:v>2856.212</c:v>
                </c:pt>
                <c:pt idx="5625">
                  <c:v>863.42060000000004</c:v>
                </c:pt>
                <c:pt idx="5626">
                  <c:v>-3188.8209999999999</c:v>
                </c:pt>
                <c:pt idx="5627">
                  <c:v>-3357.1089999999999</c:v>
                </c:pt>
                <c:pt idx="5628">
                  <c:v>-3219.8510000000001</c:v>
                </c:pt>
                <c:pt idx="5629">
                  <c:v>-3180.6680000000001</c:v>
                </c:pt>
                <c:pt idx="5630">
                  <c:v>-3674.2469999999998</c:v>
                </c:pt>
                <c:pt idx="5631">
                  <c:v>-2080.1419999999998</c:v>
                </c:pt>
                <c:pt idx="5632">
                  <c:v>1167.779</c:v>
                </c:pt>
                <c:pt idx="5633">
                  <c:v>3577.3130000000001</c:v>
                </c:pt>
                <c:pt idx="5634">
                  <c:v>3742.567</c:v>
                </c:pt>
                <c:pt idx="5635">
                  <c:v>3993.924</c:v>
                </c:pt>
                <c:pt idx="5636">
                  <c:v>4025.9450000000002</c:v>
                </c:pt>
                <c:pt idx="5637">
                  <c:v>3469.7759999999998</c:v>
                </c:pt>
                <c:pt idx="5638">
                  <c:v>3231.3270000000002</c:v>
                </c:pt>
                <c:pt idx="5639">
                  <c:v>3172.7660000000001</c:v>
                </c:pt>
                <c:pt idx="5640">
                  <c:v>3175.8649999999998</c:v>
                </c:pt>
                <c:pt idx="5641">
                  <c:v>2532.355</c:v>
                </c:pt>
                <c:pt idx="5642">
                  <c:v>2473.3209999999999</c:v>
                </c:pt>
                <c:pt idx="5643">
                  <c:v>2466.5740000000001</c:v>
                </c:pt>
                <c:pt idx="5644">
                  <c:v>2211.8200000000002</c:v>
                </c:pt>
                <c:pt idx="5645">
                  <c:v>2115.9659999999999</c:v>
                </c:pt>
                <c:pt idx="5646">
                  <c:v>2171.453</c:v>
                </c:pt>
                <c:pt idx="5647">
                  <c:v>2228.6990000000001</c:v>
                </c:pt>
                <c:pt idx="5648">
                  <c:v>1861.9590000000001</c:v>
                </c:pt>
                <c:pt idx="5649">
                  <c:v>461.59100000000001</c:v>
                </c:pt>
                <c:pt idx="5650">
                  <c:v>-2056.3209999999999</c:v>
                </c:pt>
                <c:pt idx="5651">
                  <c:v>-3197.8649999999998</c:v>
                </c:pt>
                <c:pt idx="5652">
                  <c:v>-3566.2660000000001</c:v>
                </c:pt>
                <c:pt idx="5653">
                  <c:v>-3675.0010000000002</c:v>
                </c:pt>
                <c:pt idx="5654">
                  <c:v>-3674.9989999999998</c:v>
                </c:pt>
                <c:pt idx="5655">
                  <c:v>-1012.236</c:v>
                </c:pt>
                <c:pt idx="5656">
                  <c:v>840.86490000000003</c:v>
                </c:pt>
                <c:pt idx="5657">
                  <c:v>2742.9769999999999</c:v>
                </c:pt>
                <c:pt idx="5658">
                  <c:v>2567.3139999999999</c:v>
                </c:pt>
                <c:pt idx="5659">
                  <c:v>1392.297</c:v>
                </c:pt>
                <c:pt idx="5660">
                  <c:v>2288.7190000000001</c:v>
                </c:pt>
                <c:pt idx="5661">
                  <c:v>2334.7330000000002</c:v>
                </c:pt>
                <c:pt idx="5662">
                  <c:v>3056.3359999999998</c:v>
                </c:pt>
                <c:pt idx="5663">
                  <c:v>2851.5830000000001</c:v>
                </c:pt>
                <c:pt idx="5664">
                  <c:v>2959.4940000000001</c:v>
                </c:pt>
                <c:pt idx="5665">
                  <c:v>2788.5010000000002</c:v>
                </c:pt>
                <c:pt idx="5666">
                  <c:v>2169.194</c:v>
                </c:pt>
                <c:pt idx="5667">
                  <c:v>1956.615</c:v>
                </c:pt>
                <c:pt idx="5668">
                  <c:v>1876.2629999999999</c:v>
                </c:pt>
                <c:pt idx="5669">
                  <c:v>2253.7649999999999</c:v>
                </c:pt>
                <c:pt idx="5670">
                  <c:v>2414.6909999999998</c:v>
                </c:pt>
                <c:pt idx="5671">
                  <c:v>2425.5740000000001</c:v>
                </c:pt>
                <c:pt idx="5672">
                  <c:v>1660.3510000000001</c:v>
                </c:pt>
                <c:pt idx="5673">
                  <c:v>-1216.1020000000001</c:v>
                </c:pt>
                <c:pt idx="5674">
                  <c:v>-1166.74</c:v>
                </c:pt>
                <c:pt idx="5675">
                  <c:v>-3675</c:v>
                </c:pt>
                <c:pt idx="5676">
                  <c:v>-3960.0439999999999</c:v>
                </c:pt>
                <c:pt idx="5677">
                  <c:v>-3960.0419999999999</c:v>
                </c:pt>
                <c:pt idx="5678">
                  <c:v>-3674.998</c:v>
                </c:pt>
                <c:pt idx="5679">
                  <c:v>-3591.1860000000001</c:v>
                </c:pt>
                <c:pt idx="5680">
                  <c:v>-2444.393</c:v>
                </c:pt>
                <c:pt idx="5681">
                  <c:v>397.95389999999998</c:v>
                </c:pt>
                <c:pt idx="5682">
                  <c:v>2856.6959999999999</c:v>
                </c:pt>
                <c:pt idx="5683">
                  <c:v>2735.76</c:v>
                </c:pt>
                <c:pt idx="5684">
                  <c:v>2743.748</c:v>
                </c:pt>
                <c:pt idx="5685">
                  <c:v>2650.8679999999999</c:v>
                </c:pt>
                <c:pt idx="5686">
                  <c:v>2648.82</c:v>
                </c:pt>
                <c:pt idx="5687">
                  <c:v>1980.0029999999999</c:v>
                </c:pt>
                <c:pt idx="5688">
                  <c:v>2095.1080000000002</c:v>
                </c:pt>
                <c:pt idx="5689">
                  <c:v>2098.8270000000002</c:v>
                </c:pt>
                <c:pt idx="5690">
                  <c:v>1884.99</c:v>
                </c:pt>
                <c:pt idx="5691">
                  <c:v>2065.1570000000002</c:v>
                </c:pt>
                <c:pt idx="5692">
                  <c:v>1785.056</c:v>
                </c:pt>
                <c:pt idx="5693">
                  <c:v>1579.2539999999999</c:v>
                </c:pt>
                <c:pt idx="5694">
                  <c:v>1984.56</c:v>
                </c:pt>
                <c:pt idx="5695">
                  <c:v>1657.806</c:v>
                </c:pt>
                <c:pt idx="5696">
                  <c:v>734.17219999999998</c:v>
                </c:pt>
                <c:pt idx="5697">
                  <c:v>-392.4203</c:v>
                </c:pt>
                <c:pt idx="5698">
                  <c:v>-3445.886</c:v>
                </c:pt>
                <c:pt idx="5699">
                  <c:v>-3504.0160000000001</c:v>
                </c:pt>
                <c:pt idx="5700">
                  <c:v>-3640.4760000000001</c:v>
                </c:pt>
                <c:pt idx="5701">
                  <c:v>-3638.05</c:v>
                </c:pt>
                <c:pt idx="5702">
                  <c:v>-3643.7530000000002</c:v>
                </c:pt>
                <c:pt idx="5703">
                  <c:v>-3428.634</c:v>
                </c:pt>
                <c:pt idx="5704">
                  <c:v>-3490.9090000000001</c:v>
                </c:pt>
                <c:pt idx="5705">
                  <c:v>580.47929999999997</c:v>
                </c:pt>
                <c:pt idx="5706">
                  <c:v>2199.3719999999998</c:v>
                </c:pt>
                <c:pt idx="5707">
                  <c:v>446.6669</c:v>
                </c:pt>
                <c:pt idx="5708">
                  <c:v>1016.0309999999999</c:v>
                </c:pt>
                <c:pt idx="5709">
                  <c:v>2110.9029999999998</c:v>
                </c:pt>
                <c:pt idx="5710">
                  <c:v>1868.74</c:v>
                </c:pt>
                <c:pt idx="5711">
                  <c:v>1325.3050000000001</c:v>
                </c:pt>
                <c:pt idx="5712">
                  <c:v>2537.2660000000001</c:v>
                </c:pt>
                <c:pt idx="5713">
                  <c:v>2524.3670000000002</c:v>
                </c:pt>
                <c:pt idx="5714">
                  <c:v>2297.41</c:v>
                </c:pt>
                <c:pt idx="5715">
                  <c:v>2055.5230000000001</c:v>
                </c:pt>
                <c:pt idx="5716">
                  <c:v>2159.2860000000001</c:v>
                </c:pt>
                <c:pt idx="5717">
                  <c:v>2411.9650000000001</c:v>
                </c:pt>
                <c:pt idx="5718">
                  <c:v>2743.7820000000002</c:v>
                </c:pt>
                <c:pt idx="5719">
                  <c:v>3176.056</c:v>
                </c:pt>
                <c:pt idx="5720">
                  <c:v>2488.9270000000001</c:v>
                </c:pt>
                <c:pt idx="5721">
                  <c:v>-104.00830000000001</c:v>
                </c:pt>
                <c:pt idx="5722">
                  <c:v>-2755.6370000000002</c:v>
                </c:pt>
                <c:pt idx="5723">
                  <c:v>-3447.0569999999998</c:v>
                </c:pt>
                <c:pt idx="5724">
                  <c:v>-3639.105</c:v>
                </c:pt>
                <c:pt idx="5725">
                  <c:v>-3639.8440000000001</c:v>
                </c:pt>
                <c:pt idx="5726">
                  <c:v>-3638.6950000000002</c:v>
                </c:pt>
                <c:pt idx="5727">
                  <c:v>-3514.011</c:v>
                </c:pt>
                <c:pt idx="5728">
                  <c:v>-3166.7060000000001</c:v>
                </c:pt>
                <c:pt idx="5729">
                  <c:v>1824.5350000000001</c:v>
                </c:pt>
                <c:pt idx="5730">
                  <c:v>3697.2629999999999</c:v>
                </c:pt>
                <c:pt idx="5731">
                  <c:v>2703.0509999999999</c:v>
                </c:pt>
                <c:pt idx="5732">
                  <c:v>2429.0320000000002</c:v>
                </c:pt>
                <c:pt idx="5733">
                  <c:v>3024.3960000000002</c:v>
                </c:pt>
                <c:pt idx="5734">
                  <c:v>2840.44</c:v>
                </c:pt>
                <c:pt idx="5735">
                  <c:v>2498.8809999999999</c:v>
                </c:pt>
                <c:pt idx="5736">
                  <c:v>3546.8229999999999</c:v>
                </c:pt>
                <c:pt idx="5737">
                  <c:v>3049.9569999999999</c:v>
                </c:pt>
                <c:pt idx="5738">
                  <c:v>2406.0590000000002</c:v>
                </c:pt>
                <c:pt idx="5739">
                  <c:v>2557.819</c:v>
                </c:pt>
                <c:pt idx="5740">
                  <c:v>2447.8130000000001</c:v>
                </c:pt>
                <c:pt idx="5741">
                  <c:v>2770.895</c:v>
                </c:pt>
                <c:pt idx="5742">
                  <c:v>2881.9690000000001</c:v>
                </c:pt>
                <c:pt idx="5743">
                  <c:v>2458.0419999999999</c:v>
                </c:pt>
                <c:pt idx="5744">
                  <c:v>2620.0630000000001</c:v>
                </c:pt>
                <c:pt idx="5745">
                  <c:v>-1277.816</c:v>
                </c:pt>
                <c:pt idx="5746">
                  <c:v>-3586.1109999999999</c:v>
                </c:pt>
                <c:pt idx="5747">
                  <c:v>-3675.002</c:v>
                </c:pt>
                <c:pt idx="5748">
                  <c:v>-3675.002</c:v>
                </c:pt>
                <c:pt idx="5749">
                  <c:v>-3674.9989999999998</c:v>
                </c:pt>
                <c:pt idx="5750">
                  <c:v>-3675</c:v>
                </c:pt>
                <c:pt idx="5751">
                  <c:v>-3669.607</c:v>
                </c:pt>
                <c:pt idx="5752">
                  <c:v>-1593.067</c:v>
                </c:pt>
                <c:pt idx="5753">
                  <c:v>2345.6999999999998</c:v>
                </c:pt>
                <c:pt idx="5754">
                  <c:v>1345.0609999999999</c:v>
                </c:pt>
                <c:pt idx="5755">
                  <c:v>259.72430000000003</c:v>
                </c:pt>
                <c:pt idx="5756">
                  <c:v>957.4778</c:v>
                </c:pt>
                <c:pt idx="5757">
                  <c:v>1293.5050000000001</c:v>
                </c:pt>
                <c:pt idx="5758">
                  <c:v>1674.9570000000001</c:v>
                </c:pt>
                <c:pt idx="5759">
                  <c:v>1265.2760000000001</c:v>
                </c:pt>
                <c:pt idx="5760">
                  <c:v>1853.7470000000001</c:v>
                </c:pt>
                <c:pt idx="5761">
                  <c:v>1321.732</c:v>
                </c:pt>
                <c:pt idx="5762">
                  <c:v>1334.175</c:v>
                </c:pt>
                <c:pt idx="5763">
                  <c:v>1409.6610000000001</c:v>
                </c:pt>
                <c:pt idx="5764">
                  <c:v>1497.89</c:v>
                </c:pt>
                <c:pt idx="5765">
                  <c:v>1371.1389999999999</c:v>
                </c:pt>
                <c:pt idx="5766">
                  <c:v>1774.0409999999999</c:v>
                </c:pt>
                <c:pt idx="5767">
                  <c:v>2457.4409999999998</c:v>
                </c:pt>
                <c:pt idx="5768">
                  <c:v>2070.511</c:v>
                </c:pt>
                <c:pt idx="5769">
                  <c:v>-1434.838</c:v>
                </c:pt>
                <c:pt idx="5770">
                  <c:v>-3523.143</c:v>
                </c:pt>
                <c:pt idx="5771">
                  <c:v>-3670.1149999999998</c:v>
                </c:pt>
                <c:pt idx="5772">
                  <c:v>-3674.5419999999999</c:v>
                </c:pt>
                <c:pt idx="5773">
                  <c:v>-3675.0030000000002</c:v>
                </c:pt>
                <c:pt idx="5774">
                  <c:v>-3675</c:v>
                </c:pt>
                <c:pt idx="5775">
                  <c:v>-3675</c:v>
                </c:pt>
                <c:pt idx="5776">
                  <c:v>681.53620000000001</c:v>
                </c:pt>
                <c:pt idx="5777">
                  <c:v>3693.576</c:v>
                </c:pt>
                <c:pt idx="5778">
                  <c:v>1122.27</c:v>
                </c:pt>
                <c:pt idx="5779">
                  <c:v>448.52140000000003</c:v>
                </c:pt>
                <c:pt idx="5780">
                  <c:v>1776.145</c:v>
                </c:pt>
                <c:pt idx="5781">
                  <c:v>1656.26</c:v>
                </c:pt>
                <c:pt idx="5782">
                  <c:v>2791.6889999999999</c:v>
                </c:pt>
                <c:pt idx="5783">
                  <c:v>3387.5659999999998</c:v>
                </c:pt>
                <c:pt idx="5784">
                  <c:v>3495.4760000000001</c:v>
                </c:pt>
                <c:pt idx="5785">
                  <c:v>3848.2370000000001</c:v>
                </c:pt>
                <c:pt idx="5786">
                  <c:v>3365.28</c:v>
                </c:pt>
                <c:pt idx="5787">
                  <c:v>3308.5990000000002</c:v>
                </c:pt>
                <c:pt idx="5788">
                  <c:v>3236.665</c:v>
                </c:pt>
                <c:pt idx="5789">
                  <c:v>3461.395</c:v>
                </c:pt>
                <c:pt idx="5790">
                  <c:v>3336.46</c:v>
                </c:pt>
                <c:pt idx="5791">
                  <c:v>3680.5479999999998</c:v>
                </c:pt>
                <c:pt idx="5792">
                  <c:v>2928.2919999999999</c:v>
                </c:pt>
                <c:pt idx="5793">
                  <c:v>357.22460000000001</c:v>
                </c:pt>
                <c:pt idx="5794">
                  <c:v>-1880.9860000000001</c:v>
                </c:pt>
                <c:pt idx="5795">
                  <c:v>-3171.63</c:v>
                </c:pt>
                <c:pt idx="5796">
                  <c:v>-3229.6990000000001</c:v>
                </c:pt>
                <c:pt idx="5797">
                  <c:v>-3653.6889999999999</c:v>
                </c:pt>
                <c:pt idx="5798">
                  <c:v>-2361.692</c:v>
                </c:pt>
                <c:pt idx="5799">
                  <c:v>991.10619999999994</c:v>
                </c:pt>
                <c:pt idx="5800">
                  <c:v>3360.8919999999998</c:v>
                </c:pt>
                <c:pt idx="5801">
                  <c:v>4618.9750000000004</c:v>
                </c:pt>
                <c:pt idx="5802">
                  <c:v>3392.5050000000001</c:v>
                </c:pt>
                <c:pt idx="5803">
                  <c:v>3251.6260000000002</c:v>
                </c:pt>
                <c:pt idx="5804">
                  <c:v>4121.08</c:v>
                </c:pt>
                <c:pt idx="5805">
                  <c:v>3945.9279999999999</c:v>
                </c:pt>
                <c:pt idx="5806">
                  <c:v>3811.9459999999999</c:v>
                </c:pt>
                <c:pt idx="5807">
                  <c:v>4682.3239999999996</c:v>
                </c:pt>
                <c:pt idx="5808">
                  <c:v>4467.5479999999998</c:v>
                </c:pt>
                <c:pt idx="5809">
                  <c:v>4238.8190000000004</c:v>
                </c:pt>
                <c:pt idx="5810">
                  <c:v>4704.7529999999997</c:v>
                </c:pt>
                <c:pt idx="5811">
                  <c:v>4682.17</c:v>
                </c:pt>
                <c:pt idx="5812">
                  <c:v>4686.2939999999999</c:v>
                </c:pt>
                <c:pt idx="5813">
                  <c:v>4687.3289999999997</c:v>
                </c:pt>
                <c:pt idx="5814">
                  <c:v>4679.5389999999998</c:v>
                </c:pt>
                <c:pt idx="5815">
                  <c:v>4696.9870000000001</c:v>
                </c:pt>
                <c:pt idx="5816">
                  <c:v>2940.8359999999998</c:v>
                </c:pt>
                <c:pt idx="5817">
                  <c:v>-1298.0809999999999</c:v>
                </c:pt>
                <c:pt idx="5818">
                  <c:v>-3174.0770000000002</c:v>
                </c:pt>
                <c:pt idx="5819">
                  <c:v>-2393.35</c:v>
                </c:pt>
                <c:pt idx="5820">
                  <c:v>-2623.7840000000001</c:v>
                </c:pt>
                <c:pt idx="5821">
                  <c:v>-3308.3710000000001</c:v>
                </c:pt>
                <c:pt idx="5822">
                  <c:v>-3675.002</c:v>
                </c:pt>
                <c:pt idx="5823">
                  <c:v>-2738.2449999999999</c:v>
                </c:pt>
                <c:pt idx="5824">
                  <c:v>1151.6400000000001</c:v>
                </c:pt>
                <c:pt idx="5825">
                  <c:v>4596.6880000000001</c:v>
                </c:pt>
                <c:pt idx="5826">
                  <c:v>4143.8469999999998</c:v>
                </c:pt>
                <c:pt idx="5827">
                  <c:v>3406.982</c:v>
                </c:pt>
                <c:pt idx="5828">
                  <c:v>3393.7649999999999</c:v>
                </c:pt>
                <c:pt idx="5829">
                  <c:v>3915.2289999999998</c:v>
                </c:pt>
                <c:pt idx="5830">
                  <c:v>4094.453</c:v>
                </c:pt>
                <c:pt idx="5831">
                  <c:v>4220.3029999999999</c:v>
                </c:pt>
                <c:pt idx="5832">
                  <c:v>3399.5360000000001</c:v>
                </c:pt>
                <c:pt idx="5833">
                  <c:v>2942.0520000000001</c:v>
                </c:pt>
                <c:pt idx="5834">
                  <c:v>4084.7420000000002</c:v>
                </c:pt>
                <c:pt idx="5835">
                  <c:v>4244.0789999999997</c:v>
                </c:pt>
                <c:pt idx="5836">
                  <c:v>4387.5749999999998</c:v>
                </c:pt>
                <c:pt idx="5837">
                  <c:v>4173.8270000000002</c:v>
                </c:pt>
                <c:pt idx="5838">
                  <c:v>4192.6819999999998</c:v>
                </c:pt>
                <c:pt idx="5839">
                  <c:v>3020.9960000000001</c:v>
                </c:pt>
                <c:pt idx="5840">
                  <c:v>1185.9849999999999</c:v>
                </c:pt>
                <c:pt idx="5841">
                  <c:v>-2470.6790000000001</c:v>
                </c:pt>
                <c:pt idx="5842">
                  <c:v>-3608.6469999999999</c:v>
                </c:pt>
                <c:pt idx="5843">
                  <c:v>-3649.22</c:v>
                </c:pt>
                <c:pt idx="5844">
                  <c:v>-3653.4209999999998</c:v>
                </c:pt>
                <c:pt idx="5845">
                  <c:v>-3639.3969999999999</c:v>
                </c:pt>
                <c:pt idx="5846">
                  <c:v>-3392.3649999999998</c:v>
                </c:pt>
                <c:pt idx="5847">
                  <c:v>-3672.145</c:v>
                </c:pt>
                <c:pt idx="5848">
                  <c:v>-1280.6890000000001</c:v>
                </c:pt>
                <c:pt idx="5849">
                  <c:v>2720.8879999999999</c:v>
                </c:pt>
                <c:pt idx="5850">
                  <c:v>2809.4850000000001</c:v>
                </c:pt>
                <c:pt idx="5851">
                  <c:v>1405.981</c:v>
                </c:pt>
                <c:pt idx="5852">
                  <c:v>1291.547</c:v>
                </c:pt>
                <c:pt idx="5853">
                  <c:v>3177.9810000000002</c:v>
                </c:pt>
                <c:pt idx="5854">
                  <c:v>2921.5230000000001</c:v>
                </c:pt>
                <c:pt idx="5855">
                  <c:v>2968.7249999999999</c:v>
                </c:pt>
                <c:pt idx="5856">
                  <c:v>3540.7130000000002</c:v>
                </c:pt>
                <c:pt idx="5857">
                  <c:v>2788.7139999999999</c:v>
                </c:pt>
                <c:pt idx="5858">
                  <c:v>2585.7829999999999</c:v>
                </c:pt>
                <c:pt idx="5859">
                  <c:v>2644.982</c:v>
                </c:pt>
                <c:pt idx="5860">
                  <c:v>2731.5520000000001</c:v>
                </c:pt>
                <c:pt idx="5861">
                  <c:v>2857.5729999999999</c:v>
                </c:pt>
                <c:pt idx="5862">
                  <c:v>2438.7249999999999</c:v>
                </c:pt>
                <c:pt idx="5863">
                  <c:v>2975.7939999999999</c:v>
                </c:pt>
                <c:pt idx="5864">
                  <c:v>3881.0909999999999</c:v>
                </c:pt>
                <c:pt idx="5865">
                  <c:v>424.87529999999998</c:v>
                </c:pt>
                <c:pt idx="5866">
                  <c:v>-2807.6</c:v>
                </c:pt>
                <c:pt idx="5867">
                  <c:v>-3617.712</c:v>
                </c:pt>
                <c:pt idx="5868">
                  <c:v>-3632.5360000000001</c:v>
                </c:pt>
                <c:pt idx="5869">
                  <c:v>-3653.3119999999999</c:v>
                </c:pt>
                <c:pt idx="5870">
                  <c:v>-3675.0940000000001</c:v>
                </c:pt>
                <c:pt idx="5871">
                  <c:v>-3674.9969999999998</c:v>
                </c:pt>
                <c:pt idx="5872">
                  <c:v>-1306.742</c:v>
                </c:pt>
                <c:pt idx="5873">
                  <c:v>2000.298</c:v>
                </c:pt>
                <c:pt idx="5874">
                  <c:v>965.84289999999999</c:v>
                </c:pt>
                <c:pt idx="5875">
                  <c:v>307.52</c:v>
                </c:pt>
                <c:pt idx="5876">
                  <c:v>1830.3019999999999</c:v>
                </c:pt>
                <c:pt idx="5877">
                  <c:v>2109.3310000000001</c:v>
                </c:pt>
                <c:pt idx="5878">
                  <c:v>2663.5650000000001</c:v>
                </c:pt>
                <c:pt idx="5879">
                  <c:v>3182.9409999999998</c:v>
                </c:pt>
                <c:pt idx="5880">
                  <c:v>3913.7809999999999</c:v>
                </c:pt>
                <c:pt idx="5881">
                  <c:v>3861.7359999999999</c:v>
                </c:pt>
                <c:pt idx="5882">
                  <c:v>3061.201</c:v>
                </c:pt>
                <c:pt idx="5883">
                  <c:v>2626.625</c:v>
                </c:pt>
                <c:pt idx="5884">
                  <c:v>2831.2370000000001</c:v>
                </c:pt>
                <c:pt idx="5885">
                  <c:v>3581.7570000000001</c:v>
                </c:pt>
                <c:pt idx="5886">
                  <c:v>3600.971</c:v>
                </c:pt>
                <c:pt idx="5887">
                  <c:v>3878.02</c:v>
                </c:pt>
                <c:pt idx="5888">
                  <c:v>3631.4479999999999</c:v>
                </c:pt>
                <c:pt idx="5889">
                  <c:v>628.75040000000001</c:v>
                </c:pt>
                <c:pt idx="5890">
                  <c:v>-3040.4160000000002</c:v>
                </c:pt>
                <c:pt idx="5891">
                  <c:v>-3623.627</c:v>
                </c:pt>
                <c:pt idx="5892">
                  <c:v>-3333.6660000000002</c:v>
                </c:pt>
                <c:pt idx="5893">
                  <c:v>-3477.5929999999998</c:v>
                </c:pt>
                <c:pt idx="5894">
                  <c:v>-3674.9989999999998</c:v>
                </c:pt>
                <c:pt idx="5895">
                  <c:v>-3176.962</c:v>
                </c:pt>
                <c:pt idx="5896">
                  <c:v>-144.22059999999999</c:v>
                </c:pt>
                <c:pt idx="5897">
                  <c:v>4628.5569999999998</c:v>
                </c:pt>
                <c:pt idx="5898">
                  <c:v>4629.2219999999998</c:v>
                </c:pt>
                <c:pt idx="5899">
                  <c:v>2895.9279999999999</c:v>
                </c:pt>
                <c:pt idx="5900">
                  <c:v>3610.8159999999998</c:v>
                </c:pt>
                <c:pt idx="5901">
                  <c:v>4107.8940000000002</c:v>
                </c:pt>
                <c:pt idx="5902">
                  <c:v>3232.75</c:v>
                </c:pt>
                <c:pt idx="5903">
                  <c:v>3392.1860000000001</c:v>
                </c:pt>
                <c:pt idx="5904">
                  <c:v>2995.5459999999998</c:v>
                </c:pt>
                <c:pt idx="5905">
                  <c:v>2750.6619999999998</c:v>
                </c:pt>
                <c:pt idx="5906">
                  <c:v>2667.0070000000001</c:v>
                </c:pt>
                <c:pt idx="5907">
                  <c:v>2395.7800000000002</c:v>
                </c:pt>
                <c:pt idx="5908">
                  <c:v>2142.4960000000001</c:v>
                </c:pt>
                <c:pt idx="5909">
                  <c:v>2861.02</c:v>
                </c:pt>
                <c:pt idx="5910">
                  <c:v>2818.1289999999999</c:v>
                </c:pt>
                <c:pt idx="5911">
                  <c:v>2850.7440000000001</c:v>
                </c:pt>
                <c:pt idx="5912">
                  <c:v>3104.2640000000001</c:v>
                </c:pt>
                <c:pt idx="5913">
                  <c:v>225.29249999999999</c:v>
                </c:pt>
                <c:pt idx="5914">
                  <c:v>-1406.8209999999999</c:v>
                </c:pt>
                <c:pt idx="5915">
                  <c:v>-2536.3330000000001</c:v>
                </c:pt>
                <c:pt idx="5916">
                  <c:v>-3170.375</c:v>
                </c:pt>
                <c:pt idx="5917">
                  <c:v>-3377.4490000000001</c:v>
                </c:pt>
                <c:pt idx="5918">
                  <c:v>-1138.6199999999999</c:v>
                </c:pt>
                <c:pt idx="5919">
                  <c:v>404.99619999999999</c:v>
                </c:pt>
                <c:pt idx="5920">
                  <c:v>2355.2710000000002</c:v>
                </c:pt>
                <c:pt idx="5921">
                  <c:v>2877.0149999999999</c:v>
                </c:pt>
                <c:pt idx="5922">
                  <c:v>1979.941</c:v>
                </c:pt>
                <c:pt idx="5923">
                  <c:v>2693.1030000000001</c:v>
                </c:pt>
                <c:pt idx="5924">
                  <c:v>3843.239</c:v>
                </c:pt>
                <c:pt idx="5925">
                  <c:v>3581.24</c:v>
                </c:pt>
                <c:pt idx="5926">
                  <c:v>3282.1689999999999</c:v>
                </c:pt>
                <c:pt idx="5927">
                  <c:v>2867.8319999999999</c:v>
                </c:pt>
                <c:pt idx="5928">
                  <c:v>3406.509</c:v>
                </c:pt>
                <c:pt idx="5929">
                  <c:v>3234.6</c:v>
                </c:pt>
                <c:pt idx="5930">
                  <c:v>2644.8380000000002</c:v>
                </c:pt>
                <c:pt idx="5931">
                  <c:v>2610.433</c:v>
                </c:pt>
                <c:pt idx="5932">
                  <c:v>2769.0990000000002</c:v>
                </c:pt>
                <c:pt idx="5933">
                  <c:v>3476.768</c:v>
                </c:pt>
                <c:pt idx="5934">
                  <c:v>4230.951</c:v>
                </c:pt>
                <c:pt idx="5935">
                  <c:v>4636.72</c:v>
                </c:pt>
                <c:pt idx="5936">
                  <c:v>3176.694</c:v>
                </c:pt>
                <c:pt idx="5937">
                  <c:v>994.27459999999996</c:v>
                </c:pt>
                <c:pt idx="5938">
                  <c:v>-1459.3150000000001</c:v>
                </c:pt>
                <c:pt idx="5939">
                  <c:v>-1188.4059999999999</c:v>
                </c:pt>
                <c:pt idx="5940">
                  <c:v>-1523.7670000000001</c:v>
                </c:pt>
                <c:pt idx="5941">
                  <c:v>-2737.2440000000001</c:v>
                </c:pt>
                <c:pt idx="5942">
                  <c:v>-3247.0929999999998</c:v>
                </c:pt>
                <c:pt idx="5943">
                  <c:v>-1885.249</c:v>
                </c:pt>
                <c:pt idx="5944">
                  <c:v>1384.2760000000001</c:v>
                </c:pt>
                <c:pt idx="5945">
                  <c:v>3488.12</c:v>
                </c:pt>
                <c:pt idx="5946">
                  <c:v>2756.6930000000002</c:v>
                </c:pt>
                <c:pt idx="5947">
                  <c:v>2361.558</c:v>
                </c:pt>
                <c:pt idx="5948">
                  <c:v>2851.9879999999998</c:v>
                </c:pt>
                <c:pt idx="5949">
                  <c:v>2630.4229999999998</c:v>
                </c:pt>
                <c:pt idx="5950">
                  <c:v>2543.6529999999998</c:v>
                </c:pt>
                <c:pt idx="5951">
                  <c:v>2846.2020000000002</c:v>
                </c:pt>
                <c:pt idx="5952">
                  <c:v>2081.3649999999998</c:v>
                </c:pt>
                <c:pt idx="5953">
                  <c:v>2348.3249999999998</c:v>
                </c:pt>
                <c:pt idx="5954">
                  <c:v>1722.3530000000001</c:v>
                </c:pt>
                <c:pt idx="5955">
                  <c:v>1637.3589999999999</c:v>
                </c:pt>
                <c:pt idx="5956">
                  <c:v>1464.4459999999999</c:v>
                </c:pt>
                <c:pt idx="5957">
                  <c:v>1908.7180000000001</c:v>
                </c:pt>
                <c:pt idx="5958">
                  <c:v>1889.5329999999999</c:v>
                </c:pt>
                <c:pt idx="5959">
                  <c:v>2398.3560000000002</c:v>
                </c:pt>
                <c:pt idx="5960">
                  <c:v>1600.5229999999999</c:v>
                </c:pt>
                <c:pt idx="5961">
                  <c:v>-2296.6039999999998</c:v>
                </c:pt>
                <c:pt idx="5962">
                  <c:v>-3593.8229999999999</c:v>
                </c:pt>
                <c:pt idx="5963">
                  <c:v>-3602.221</c:v>
                </c:pt>
                <c:pt idx="5964">
                  <c:v>-3674.9969999999998</c:v>
                </c:pt>
                <c:pt idx="5965">
                  <c:v>-3675.002</c:v>
                </c:pt>
                <c:pt idx="5966">
                  <c:v>-3675</c:v>
                </c:pt>
                <c:pt idx="5967">
                  <c:v>-3642.3879999999999</c:v>
                </c:pt>
                <c:pt idx="5968">
                  <c:v>-3081.51</c:v>
                </c:pt>
                <c:pt idx="5969">
                  <c:v>835.03210000000001</c:v>
                </c:pt>
                <c:pt idx="5970">
                  <c:v>2772.5010000000002</c:v>
                </c:pt>
                <c:pt idx="5971">
                  <c:v>1756.222</c:v>
                </c:pt>
                <c:pt idx="5972">
                  <c:v>2375.85</c:v>
                </c:pt>
                <c:pt idx="5973">
                  <c:v>2099.114</c:v>
                </c:pt>
                <c:pt idx="5974">
                  <c:v>1353.9349999999999</c:v>
                </c:pt>
                <c:pt idx="5975">
                  <c:v>1484.779</c:v>
                </c:pt>
                <c:pt idx="5976">
                  <c:v>1795.7090000000001</c:v>
                </c:pt>
                <c:pt idx="5977">
                  <c:v>1796.915</c:v>
                </c:pt>
                <c:pt idx="5978">
                  <c:v>1388.847</c:v>
                </c:pt>
                <c:pt idx="5979">
                  <c:v>1489.3720000000001</c:v>
                </c:pt>
                <c:pt idx="5980">
                  <c:v>1397.337</c:v>
                </c:pt>
                <c:pt idx="5981">
                  <c:v>1590.8820000000001</c:v>
                </c:pt>
                <c:pt idx="5982">
                  <c:v>2014.2270000000001</c:v>
                </c:pt>
                <c:pt idx="5983">
                  <c:v>1705.7639999999999</c:v>
                </c:pt>
                <c:pt idx="5984">
                  <c:v>392.34699999999998</c:v>
                </c:pt>
                <c:pt idx="5985">
                  <c:v>-3170.6</c:v>
                </c:pt>
                <c:pt idx="5986">
                  <c:v>-3159.8139999999999</c:v>
                </c:pt>
                <c:pt idx="5987">
                  <c:v>-3675</c:v>
                </c:pt>
                <c:pt idx="5988">
                  <c:v>-3674.998</c:v>
                </c:pt>
                <c:pt idx="5989">
                  <c:v>-3960</c:v>
                </c:pt>
                <c:pt idx="5990">
                  <c:v>-3674.9989999999998</c:v>
                </c:pt>
                <c:pt idx="5991">
                  <c:v>-3674.9940000000001</c:v>
                </c:pt>
                <c:pt idx="5992">
                  <c:v>-3471.2289999999998</c:v>
                </c:pt>
                <c:pt idx="5993">
                  <c:v>1076.2439999999999</c:v>
                </c:pt>
                <c:pt idx="5994">
                  <c:v>3929.23</c:v>
                </c:pt>
                <c:pt idx="5995">
                  <c:v>3738.3919999999998</c:v>
                </c:pt>
                <c:pt idx="5996">
                  <c:v>3789.2750000000001</c:v>
                </c:pt>
                <c:pt idx="5997">
                  <c:v>3936.5920000000001</c:v>
                </c:pt>
                <c:pt idx="5998">
                  <c:v>3318.5819999999999</c:v>
                </c:pt>
                <c:pt idx="5999">
                  <c:v>3099.0030000000002</c:v>
                </c:pt>
                <c:pt idx="6000">
                  <c:v>3906.268</c:v>
                </c:pt>
                <c:pt idx="6001">
                  <c:v>3079.7</c:v>
                </c:pt>
                <c:pt idx="6002">
                  <c:v>2839.94</c:v>
                </c:pt>
                <c:pt idx="6003">
                  <c:v>2351.9189999999999</c:v>
                </c:pt>
                <c:pt idx="6004">
                  <c:v>2376.6089999999999</c:v>
                </c:pt>
                <c:pt idx="6005">
                  <c:v>2295.5680000000002</c:v>
                </c:pt>
                <c:pt idx="6006">
                  <c:v>2592.2869999999998</c:v>
                </c:pt>
                <c:pt idx="6007">
                  <c:v>2514.134</c:v>
                </c:pt>
                <c:pt idx="6008">
                  <c:v>297.26229999999998</c:v>
                </c:pt>
                <c:pt idx="6009">
                  <c:v>-1874.46</c:v>
                </c:pt>
                <c:pt idx="6010">
                  <c:v>-3674.9969999999998</c:v>
                </c:pt>
                <c:pt idx="6011">
                  <c:v>-3974.998</c:v>
                </c:pt>
                <c:pt idx="6012">
                  <c:v>-5310.5389999999998</c:v>
                </c:pt>
                <c:pt idx="6013">
                  <c:v>-5285.6570000000002</c:v>
                </c:pt>
                <c:pt idx="6014">
                  <c:v>-3974.9969999999998</c:v>
                </c:pt>
                <c:pt idx="6015">
                  <c:v>-3726.4459999999999</c:v>
                </c:pt>
                <c:pt idx="6016">
                  <c:v>-2984.0039999999999</c:v>
                </c:pt>
                <c:pt idx="6017">
                  <c:v>-126.92440000000001</c:v>
                </c:pt>
                <c:pt idx="6018">
                  <c:v>3125.5430000000001</c:v>
                </c:pt>
                <c:pt idx="6019">
                  <c:v>4737.28</c:v>
                </c:pt>
                <c:pt idx="6020">
                  <c:v>4349.0349999999999</c:v>
                </c:pt>
                <c:pt idx="6021">
                  <c:v>4336.9830000000002</c:v>
                </c:pt>
                <c:pt idx="6022">
                  <c:v>4640.308</c:v>
                </c:pt>
                <c:pt idx="6023">
                  <c:v>3964.3980000000001</c:v>
                </c:pt>
                <c:pt idx="6024">
                  <c:v>4091.54</c:v>
                </c:pt>
                <c:pt idx="6025">
                  <c:v>3479.5520000000001</c:v>
                </c:pt>
                <c:pt idx="6026">
                  <c:v>3012.4110000000001</c:v>
                </c:pt>
                <c:pt idx="6027">
                  <c:v>3024.8110000000001</c:v>
                </c:pt>
                <c:pt idx="6028">
                  <c:v>2751.6579999999999</c:v>
                </c:pt>
                <c:pt idx="6029">
                  <c:v>3085.5529999999999</c:v>
                </c:pt>
                <c:pt idx="6030">
                  <c:v>3289.6030000000001</c:v>
                </c:pt>
                <c:pt idx="6031">
                  <c:v>2617.4180000000001</c:v>
                </c:pt>
                <c:pt idx="6032">
                  <c:v>364.17599999999999</c:v>
                </c:pt>
                <c:pt idx="6033">
                  <c:v>-1453.711</c:v>
                </c:pt>
                <c:pt idx="6034">
                  <c:v>-3674.9989999999998</c:v>
                </c:pt>
                <c:pt idx="6035">
                  <c:v>-3975.0010000000002</c:v>
                </c:pt>
                <c:pt idx="6036">
                  <c:v>-4472.3739999999998</c:v>
                </c:pt>
                <c:pt idx="6037">
                  <c:v>-5160.75</c:v>
                </c:pt>
                <c:pt idx="6038">
                  <c:v>-3968.3989999999999</c:v>
                </c:pt>
                <c:pt idx="6039">
                  <c:v>-3675</c:v>
                </c:pt>
                <c:pt idx="6040">
                  <c:v>-2867.8670000000002</c:v>
                </c:pt>
                <c:pt idx="6041">
                  <c:v>609.44269999999995</c:v>
                </c:pt>
                <c:pt idx="6042">
                  <c:v>2657.36</c:v>
                </c:pt>
                <c:pt idx="6043">
                  <c:v>3574.8760000000002</c:v>
                </c:pt>
                <c:pt idx="6044">
                  <c:v>3582.0859999999998</c:v>
                </c:pt>
                <c:pt idx="6045">
                  <c:v>3161.5210000000002</c:v>
                </c:pt>
                <c:pt idx="6046">
                  <c:v>3161.3809999999999</c:v>
                </c:pt>
                <c:pt idx="6047">
                  <c:v>2513.7570000000001</c:v>
                </c:pt>
                <c:pt idx="6048">
                  <c:v>2696.0619999999999</c:v>
                </c:pt>
                <c:pt idx="6049">
                  <c:v>2036.769</c:v>
                </c:pt>
                <c:pt idx="6050">
                  <c:v>1714.556</c:v>
                </c:pt>
                <c:pt idx="6051">
                  <c:v>1418.443</c:v>
                </c:pt>
                <c:pt idx="6052">
                  <c:v>1657.884</c:v>
                </c:pt>
                <c:pt idx="6053">
                  <c:v>1772.761</c:v>
                </c:pt>
                <c:pt idx="6054">
                  <c:v>2074.835</c:v>
                </c:pt>
                <c:pt idx="6055">
                  <c:v>1839.3</c:v>
                </c:pt>
                <c:pt idx="6056">
                  <c:v>498.8415</c:v>
                </c:pt>
                <c:pt idx="6057">
                  <c:v>-2413.915</c:v>
                </c:pt>
                <c:pt idx="6058">
                  <c:v>-3412.623</c:v>
                </c:pt>
                <c:pt idx="6059">
                  <c:v>-3428.3440000000001</c:v>
                </c:pt>
                <c:pt idx="6060">
                  <c:v>-3644.1669999999999</c:v>
                </c:pt>
                <c:pt idx="6061">
                  <c:v>-3645.2669999999998</c:v>
                </c:pt>
                <c:pt idx="6062">
                  <c:v>-3643.174</c:v>
                </c:pt>
                <c:pt idx="6063">
                  <c:v>-3626.9189999999999</c:v>
                </c:pt>
                <c:pt idx="6064">
                  <c:v>-2390.0770000000002</c:v>
                </c:pt>
                <c:pt idx="6065">
                  <c:v>1077.635</c:v>
                </c:pt>
                <c:pt idx="6066">
                  <c:v>1640.124</c:v>
                </c:pt>
                <c:pt idx="6067">
                  <c:v>1424.12</c:v>
                </c:pt>
                <c:pt idx="6068">
                  <c:v>1547.874</c:v>
                </c:pt>
                <c:pt idx="6069">
                  <c:v>1676.864</c:v>
                </c:pt>
                <c:pt idx="6070">
                  <c:v>1913.1949999999999</c:v>
                </c:pt>
                <c:pt idx="6071">
                  <c:v>2244.761</c:v>
                </c:pt>
                <c:pt idx="6072">
                  <c:v>2714.4140000000002</c:v>
                </c:pt>
                <c:pt idx="6073">
                  <c:v>2247.6109999999999</c:v>
                </c:pt>
                <c:pt idx="6074">
                  <c:v>1799.9590000000001</c:v>
                </c:pt>
                <c:pt idx="6075">
                  <c:v>1632.0329999999999</c:v>
                </c:pt>
                <c:pt idx="6076">
                  <c:v>1590.663</c:v>
                </c:pt>
                <c:pt idx="6077">
                  <c:v>1432.068</c:v>
                </c:pt>
                <c:pt idx="6078">
                  <c:v>889.51670000000001</c:v>
                </c:pt>
                <c:pt idx="6079">
                  <c:v>831.79309999999998</c:v>
                </c:pt>
                <c:pt idx="6080">
                  <c:v>500.97300000000001</c:v>
                </c:pt>
                <c:pt idx="6081">
                  <c:v>-1882.654</c:v>
                </c:pt>
                <c:pt idx="6082">
                  <c:v>-3477.8180000000002</c:v>
                </c:pt>
                <c:pt idx="6083">
                  <c:v>-3651.1729999999998</c:v>
                </c:pt>
                <c:pt idx="6084">
                  <c:v>-3674.9969999999998</c:v>
                </c:pt>
                <c:pt idx="6085">
                  <c:v>-3674.998</c:v>
                </c:pt>
                <c:pt idx="6086">
                  <c:v>-3675</c:v>
                </c:pt>
                <c:pt idx="6087">
                  <c:v>-3637.585</c:v>
                </c:pt>
                <c:pt idx="6088">
                  <c:v>-1308.3489999999999</c:v>
                </c:pt>
                <c:pt idx="6089">
                  <c:v>1685.9169999999999</c:v>
                </c:pt>
                <c:pt idx="6090">
                  <c:v>2275.1619999999998</c:v>
                </c:pt>
                <c:pt idx="6091">
                  <c:v>1684.682</c:v>
                </c:pt>
                <c:pt idx="6092">
                  <c:v>2176.739</c:v>
                </c:pt>
                <c:pt idx="6093">
                  <c:v>2195.1350000000002</c:v>
                </c:pt>
                <c:pt idx="6094">
                  <c:v>2418.848</c:v>
                </c:pt>
                <c:pt idx="6095">
                  <c:v>2939.8629999999998</c:v>
                </c:pt>
                <c:pt idx="6096">
                  <c:v>3301.9070000000002</c:v>
                </c:pt>
                <c:pt idx="6097">
                  <c:v>2895.8049999999998</c:v>
                </c:pt>
                <c:pt idx="6098">
                  <c:v>1913.1690000000001</c:v>
                </c:pt>
                <c:pt idx="6099">
                  <c:v>1765.758</c:v>
                </c:pt>
                <c:pt idx="6100">
                  <c:v>1946.0630000000001</c:v>
                </c:pt>
                <c:pt idx="6101">
                  <c:v>2118.5520000000001</c:v>
                </c:pt>
                <c:pt idx="6102">
                  <c:v>1780.386</c:v>
                </c:pt>
                <c:pt idx="6103">
                  <c:v>1848.4829999999999</c:v>
                </c:pt>
                <c:pt idx="6104">
                  <c:v>967.07439999999997</c:v>
                </c:pt>
                <c:pt idx="6105">
                  <c:v>-1810.671</c:v>
                </c:pt>
                <c:pt idx="6106">
                  <c:v>-2852.8</c:v>
                </c:pt>
                <c:pt idx="6107">
                  <c:v>-2932.683</c:v>
                </c:pt>
                <c:pt idx="6108">
                  <c:v>-3621.2570000000001</c:v>
                </c:pt>
                <c:pt idx="6109">
                  <c:v>-3308.1610000000001</c:v>
                </c:pt>
                <c:pt idx="6110">
                  <c:v>-3532.596</c:v>
                </c:pt>
                <c:pt idx="6111">
                  <c:v>-2831.3240000000001</c:v>
                </c:pt>
                <c:pt idx="6112">
                  <c:v>746.85249999999996</c:v>
                </c:pt>
                <c:pt idx="6113">
                  <c:v>2074.6039999999998</c:v>
                </c:pt>
                <c:pt idx="6114">
                  <c:v>1311.934</c:v>
                </c:pt>
                <c:pt idx="6115">
                  <c:v>2321.6689999999999</c:v>
                </c:pt>
                <c:pt idx="6116">
                  <c:v>2901.7240000000002</c:v>
                </c:pt>
                <c:pt idx="6117">
                  <c:v>2467.444</c:v>
                </c:pt>
                <c:pt idx="6118">
                  <c:v>2573.645</c:v>
                </c:pt>
                <c:pt idx="6119">
                  <c:v>2825.5659999999998</c:v>
                </c:pt>
                <c:pt idx="6120">
                  <c:v>3140.7260000000001</c:v>
                </c:pt>
                <c:pt idx="6121">
                  <c:v>2336.7429999999999</c:v>
                </c:pt>
                <c:pt idx="6122">
                  <c:v>1955.32</c:v>
                </c:pt>
                <c:pt idx="6123">
                  <c:v>1683.4159999999999</c:v>
                </c:pt>
                <c:pt idx="6124">
                  <c:v>1742.4079999999999</c:v>
                </c:pt>
                <c:pt idx="6125">
                  <c:v>2140.739</c:v>
                </c:pt>
                <c:pt idx="6126">
                  <c:v>2406.1480000000001</c:v>
                </c:pt>
                <c:pt idx="6127">
                  <c:v>2470.1260000000002</c:v>
                </c:pt>
                <c:pt idx="6128">
                  <c:v>1689.04</c:v>
                </c:pt>
                <c:pt idx="6129">
                  <c:v>-570.52229999999997</c:v>
                </c:pt>
                <c:pt idx="6130">
                  <c:v>-1706.4590000000001</c:v>
                </c:pt>
                <c:pt idx="6131">
                  <c:v>-2196.86</c:v>
                </c:pt>
                <c:pt idx="6132">
                  <c:v>-1922.422</c:v>
                </c:pt>
                <c:pt idx="6133">
                  <c:v>-1130.6369999999999</c:v>
                </c:pt>
                <c:pt idx="6134">
                  <c:v>-1598.7159999999999</c:v>
                </c:pt>
                <c:pt idx="6135">
                  <c:v>-109.76609999999999</c:v>
                </c:pt>
                <c:pt idx="6136">
                  <c:v>1344.2809999999999</c:v>
                </c:pt>
                <c:pt idx="6137">
                  <c:v>2830.328</c:v>
                </c:pt>
                <c:pt idx="6138">
                  <c:v>2000.7190000000001</c:v>
                </c:pt>
                <c:pt idx="6139">
                  <c:v>1498.87</c:v>
                </c:pt>
                <c:pt idx="6140">
                  <c:v>2025.6769999999999</c:v>
                </c:pt>
                <c:pt idx="6141">
                  <c:v>1719.3340000000001</c:v>
                </c:pt>
                <c:pt idx="6142">
                  <c:v>1299.68</c:v>
                </c:pt>
                <c:pt idx="6143">
                  <c:v>1513.0740000000001</c:v>
                </c:pt>
                <c:pt idx="6144">
                  <c:v>2090.547</c:v>
                </c:pt>
                <c:pt idx="6145">
                  <c:v>2039.9960000000001</c:v>
                </c:pt>
                <c:pt idx="6146">
                  <c:v>1979.771</c:v>
                </c:pt>
                <c:pt idx="6147">
                  <c:v>1837.019</c:v>
                </c:pt>
                <c:pt idx="6148">
                  <c:v>1980.028</c:v>
                </c:pt>
                <c:pt idx="6149">
                  <c:v>1437.5809999999999</c:v>
                </c:pt>
                <c:pt idx="6150">
                  <c:v>1255.4059999999999</c:v>
                </c:pt>
                <c:pt idx="6151">
                  <c:v>1174.0809999999999</c:v>
                </c:pt>
                <c:pt idx="6152">
                  <c:v>497.11180000000002</c:v>
                </c:pt>
                <c:pt idx="6153">
                  <c:v>213.4059</c:v>
                </c:pt>
                <c:pt idx="6154">
                  <c:v>-485.32299999999998</c:v>
                </c:pt>
                <c:pt idx="6155">
                  <c:v>-675.3383</c:v>
                </c:pt>
                <c:pt idx="6156">
                  <c:v>-1954.001</c:v>
                </c:pt>
                <c:pt idx="6157">
                  <c:v>-3495.1559999999999</c:v>
                </c:pt>
                <c:pt idx="6158">
                  <c:v>-2948.819</c:v>
                </c:pt>
                <c:pt idx="6159">
                  <c:v>-3597.9749999999999</c:v>
                </c:pt>
                <c:pt idx="6160">
                  <c:v>-2651.8270000000002</c:v>
                </c:pt>
                <c:pt idx="6161">
                  <c:v>1131.2829999999999</c:v>
                </c:pt>
                <c:pt idx="6162">
                  <c:v>2204.721</c:v>
                </c:pt>
                <c:pt idx="6163">
                  <c:v>1861.3440000000001</c:v>
                </c:pt>
                <c:pt idx="6164">
                  <c:v>2207.6280000000002</c:v>
                </c:pt>
                <c:pt idx="6165">
                  <c:v>1686.567</c:v>
                </c:pt>
                <c:pt idx="6166">
                  <c:v>1030.3889999999999</c:v>
                </c:pt>
                <c:pt idx="6167">
                  <c:v>1183.874</c:v>
                </c:pt>
                <c:pt idx="6168">
                  <c:v>1520.105</c:v>
                </c:pt>
                <c:pt idx="6169">
                  <c:v>1647.6179999999999</c:v>
                </c:pt>
                <c:pt idx="6170">
                  <c:v>1848.2249999999999</c:v>
                </c:pt>
                <c:pt idx="6171">
                  <c:v>2005.646</c:v>
                </c:pt>
                <c:pt idx="6172">
                  <c:v>2037.229</c:v>
                </c:pt>
                <c:pt idx="6173">
                  <c:v>1732.069</c:v>
                </c:pt>
                <c:pt idx="6174">
                  <c:v>1500.1769999999999</c:v>
                </c:pt>
                <c:pt idx="6175">
                  <c:v>1248.8309999999999</c:v>
                </c:pt>
                <c:pt idx="6176">
                  <c:v>232.2062</c:v>
                </c:pt>
                <c:pt idx="6177">
                  <c:v>-2809.288</c:v>
                </c:pt>
                <c:pt idx="6178">
                  <c:v>-3440.1439999999998</c:v>
                </c:pt>
                <c:pt idx="6179">
                  <c:v>-3674.9969999999998</c:v>
                </c:pt>
                <c:pt idx="6180">
                  <c:v>-3674.9989999999998</c:v>
                </c:pt>
                <c:pt idx="6181">
                  <c:v>-3674.9989999999998</c:v>
                </c:pt>
                <c:pt idx="6182">
                  <c:v>-3624.201</c:v>
                </c:pt>
                <c:pt idx="6183">
                  <c:v>-1450.2919999999999</c:v>
                </c:pt>
                <c:pt idx="6184">
                  <c:v>-1909.9939999999999</c:v>
                </c:pt>
                <c:pt idx="6185">
                  <c:v>1716.2470000000001</c:v>
                </c:pt>
                <c:pt idx="6186">
                  <c:v>2509.9940000000001</c:v>
                </c:pt>
                <c:pt idx="6187">
                  <c:v>2535.3339999999998</c:v>
                </c:pt>
                <c:pt idx="6188">
                  <c:v>2190.0610000000001</c:v>
                </c:pt>
                <c:pt idx="6189">
                  <c:v>2655.8389999999999</c:v>
                </c:pt>
                <c:pt idx="6190">
                  <c:v>2546.6060000000002</c:v>
                </c:pt>
                <c:pt idx="6191">
                  <c:v>2562.6419999999998</c:v>
                </c:pt>
                <c:pt idx="6192">
                  <c:v>3324.4639999999999</c:v>
                </c:pt>
                <c:pt idx="6193">
                  <c:v>3198.8009999999999</c:v>
                </c:pt>
                <c:pt idx="6194">
                  <c:v>2960.087</c:v>
                </c:pt>
                <c:pt idx="6195">
                  <c:v>2806.24</c:v>
                </c:pt>
                <c:pt idx="6196">
                  <c:v>2897.03</c:v>
                </c:pt>
                <c:pt idx="6197">
                  <c:v>3238.9540000000002</c:v>
                </c:pt>
                <c:pt idx="6198">
                  <c:v>3326.1390000000001</c:v>
                </c:pt>
                <c:pt idx="6199">
                  <c:v>3452.172</c:v>
                </c:pt>
                <c:pt idx="6200">
                  <c:v>1946.5250000000001</c:v>
                </c:pt>
                <c:pt idx="6201">
                  <c:v>-231.93539999999999</c:v>
                </c:pt>
                <c:pt idx="6202">
                  <c:v>-578.89139999999998</c:v>
                </c:pt>
                <c:pt idx="6203">
                  <c:v>-1755.4829999999999</c:v>
                </c:pt>
                <c:pt idx="6204">
                  <c:v>-3675.0010000000002</c:v>
                </c:pt>
                <c:pt idx="6205">
                  <c:v>-3675.0010000000002</c:v>
                </c:pt>
                <c:pt idx="6206">
                  <c:v>-3960.0360000000001</c:v>
                </c:pt>
                <c:pt idx="6207">
                  <c:v>-3675</c:v>
                </c:pt>
                <c:pt idx="6208">
                  <c:v>-3674.9989999999998</c:v>
                </c:pt>
                <c:pt idx="6209">
                  <c:v>119.34180000000001</c:v>
                </c:pt>
                <c:pt idx="6210">
                  <c:v>2280.1260000000002</c:v>
                </c:pt>
                <c:pt idx="6211">
                  <c:v>2274.1419999999998</c:v>
                </c:pt>
                <c:pt idx="6212">
                  <c:v>2445.442</c:v>
                </c:pt>
                <c:pt idx="6213">
                  <c:v>2711.4430000000002</c:v>
                </c:pt>
                <c:pt idx="6214">
                  <c:v>2610.3580000000002</c:v>
                </c:pt>
                <c:pt idx="6215">
                  <c:v>2611.6390000000001</c:v>
                </c:pt>
                <c:pt idx="6216">
                  <c:v>2782.5940000000001</c:v>
                </c:pt>
                <c:pt idx="6217">
                  <c:v>2656.585</c:v>
                </c:pt>
                <c:pt idx="6218">
                  <c:v>2516.326</c:v>
                </c:pt>
                <c:pt idx="6219">
                  <c:v>2110.6039999999998</c:v>
                </c:pt>
                <c:pt idx="6220">
                  <c:v>2330.9569999999999</c:v>
                </c:pt>
                <c:pt idx="6221">
                  <c:v>2190.2950000000001</c:v>
                </c:pt>
                <c:pt idx="6222">
                  <c:v>1924.971</c:v>
                </c:pt>
                <c:pt idx="6223">
                  <c:v>1513.624</c:v>
                </c:pt>
                <c:pt idx="6224">
                  <c:v>316.05650000000003</c:v>
                </c:pt>
                <c:pt idx="6225">
                  <c:v>-3675</c:v>
                </c:pt>
                <c:pt idx="6226">
                  <c:v>-3674.998</c:v>
                </c:pt>
                <c:pt idx="6227">
                  <c:v>-3674.9989999999998</c:v>
                </c:pt>
                <c:pt idx="6228">
                  <c:v>-4506.058</c:v>
                </c:pt>
                <c:pt idx="6229">
                  <c:v>-4656.6689999999999</c:v>
                </c:pt>
                <c:pt idx="6230">
                  <c:v>-3960.0340000000001</c:v>
                </c:pt>
                <c:pt idx="6231">
                  <c:v>-3675</c:v>
                </c:pt>
                <c:pt idx="6232">
                  <c:v>-3675.0030000000002</c:v>
                </c:pt>
                <c:pt idx="6233">
                  <c:v>504.74380000000002</c:v>
                </c:pt>
                <c:pt idx="6234">
                  <c:v>1279.7249999999999</c:v>
                </c:pt>
                <c:pt idx="6235">
                  <c:v>875.93380000000002</c:v>
                </c:pt>
                <c:pt idx="6236">
                  <c:v>898.6558</c:v>
                </c:pt>
                <c:pt idx="6237">
                  <c:v>1243.085</c:v>
                </c:pt>
                <c:pt idx="6238">
                  <c:v>957.42439999999999</c:v>
                </c:pt>
                <c:pt idx="6239">
                  <c:v>1590.778</c:v>
                </c:pt>
                <c:pt idx="6240">
                  <c:v>1842.7739999999999</c:v>
                </c:pt>
                <c:pt idx="6241">
                  <c:v>1857.556</c:v>
                </c:pt>
                <c:pt idx="6242">
                  <c:v>1484.58</c:v>
                </c:pt>
                <c:pt idx="6243">
                  <c:v>1046.3019999999999</c:v>
                </c:pt>
                <c:pt idx="6244">
                  <c:v>821.69439999999997</c:v>
                </c:pt>
                <c:pt idx="6245">
                  <c:v>948.24289999999996</c:v>
                </c:pt>
                <c:pt idx="6246">
                  <c:v>415.76749999999998</c:v>
                </c:pt>
                <c:pt idx="6247">
                  <c:v>405.36040000000003</c:v>
                </c:pt>
                <c:pt idx="6248">
                  <c:v>223.71700000000001</c:v>
                </c:pt>
                <c:pt idx="6249">
                  <c:v>-3476.163</c:v>
                </c:pt>
                <c:pt idx="6250">
                  <c:v>-3674.9989999999998</c:v>
                </c:pt>
                <c:pt idx="6251">
                  <c:v>-3675</c:v>
                </c:pt>
                <c:pt idx="6252">
                  <c:v>-3960.0369999999998</c:v>
                </c:pt>
                <c:pt idx="6253">
                  <c:v>-3960.04</c:v>
                </c:pt>
                <c:pt idx="6254">
                  <c:v>-3674.9960000000001</c:v>
                </c:pt>
                <c:pt idx="6255">
                  <c:v>-3489.232</c:v>
                </c:pt>
                <c:pt idx="6256">
                  <c:v>-1881.258</c:v>
                </c:pt>
                <c:pt idx="6257">
                  <c:v>1627.0519999999999</c:v>
                </c:pt>
                <c:pt idx="6258">
                  <c:v>2230.4540000000002</c:v>
                </c:pt>
                <c:pt idx="6259">
                  <c:v>1261.433</c:v>
                </c:pt>
                <c:pt idx="6260">
                  <c:v>2043.019</c:v>
                </c:pt>
                <c:pt idx="6261">
                  <c:v>2387.83</c:v>
                </c:pt>
                <c:pt idx="6262">
                  <c:v>2034.472</c:v>
                </c:pt>
                <c:pt idx="6263">
                  <c:v>2670.9090000000001</c:v>
                </c:pt>
                <c:pt idx="6264">
                  <c:v>3629.1640000000002</c:v>
                </c:pt>
                <c:pt idx="6265">
                  <c:v>3073.0830000000001</c:v>
                </c:pt>
                <c:pt idx="6266">
                  <c:v>2508.5140000000001</c:v>
                </c:pt>
                <c:pt idx="6267">
                  <c:v>2310.7420000000002</c:v>
                </c:pt>
                <c:pt idx="6268">
                  <c:v>2432.5030000000002</c:v>
                </c:pt>
                <c:pt idx="6269">
                  <c:v>3294.645</c:v>
                </c:pt>
                <c:pt idx="6270">
                  <c:v>2577.2890000000002</c:v>
                </c:pt>
                <c:pt idx="6271">
                  <c:v>2398.9589999999998</c:v>
                </c:pt>
                <c:pt idx="6272">
                  <c:v>1019.569</c:v>
                </c:pt>
                <c:pt idx="6273">
                  <c:v>-1989.9169999999999</c:v>
                </c:pt>
                <c:pt idx="6274">
                  <c:v>-3293.44</c:v>
                </c:pt>
                <c:pt idx="6275">
                  <c:v>-3632.4780000000001</c:v>
                </c:pt>
                <c:pt idx="6276">
                  <c:v>-3674.9949999999999</c:v>
                </c:pt>
                <c:pt idx="6277">
                  <c:v>-3674.9989999999998</c:v>
                </c:pt>
                <c:pt idx="6278">
                  <c:v>-3675</c:v>
                </c:pt>
                <c:pt idx="6279">
                  <c:v>-3393.3560000000002</c:v>
                </c:pt>
                <c:pt idx="6280">
                  <c:v>20.84273</c:v>
                </c:pt>
                <c:pt idx="6281">
                  <c:v>1691.915</c:v>
                </c:pt>
                <c:pt idx="6282">
                  <c:v>376.89600000000002</c:v>
                </c:pt>
                <c:pt idx="6283">
                  <c:v>977.60619999999994</c:v>
                </c:pt>
                <c:pt idx="6284">
                  <c:v>1476.5039999999999</c:v>
                </c:pt>
                <c:pt idx="6285">
                  <c:v>1522.836</c:v>
                </c:pt>
                <c:pt idx="6286">
                  <c:v>1275.4090000000001</c:v>
                </c:pt>
                <c:pt idx="6287">
                  <c:v>1569.1849999999999</c:v>
                </c:pt>
                <c:pt idx="6288">
                  <c:v>1224.402</c:v>
                </c:pt>
                <c:pt idx="6289">
                  <c:v>1200.3150000000001</c:v>
                </c:pt>
                <c:pt idx="6290">
                  <c:v>650.08820000000003</c:v>
                </c:pt>
                <c:pt idx="6291">
                  <c:v>206.19569999999999</c:v>
                </c:pt>
                <c:pt idx="6292">
                  <c:v>387.57549999999998</c:v>
                </c:pt>
                <c:pt idx="6293">
                  <c:v>786.22770000000003</c:v>
                </c:pt>
                <c:pt idx="6294">
                  <c:v>469.85199999999998</c:v>
                </c:pt>
                <c:pt idx="6295">
                  <c:v>122.94070000000001</c:v>
                </c:pt>
                <c:pt idx="6296">
                  <c:v>281.6191</c:v>
                </c:pt>
                <c:pt idx="6297">
                  <c:v>-2428.4749999999999</c:v>
                </c:pt>
                <c:pt idx="6298">
                  <c:v>-2993.1660000000002</c:v>
                </c:pt>
                <c:pt idx="6299">
                  <c:v>-3664.1759999999999</c:v>
                </c:pt>
                <c:pt idx="6300">
                  <c:v>-3643.049</c:v>
                </c:pt>
                <c:pt idx="6301">
                  <c:v>-3646.703</c:v>
                </c:pt>
                <c:pt idx="6302">
                  <c:v>-3655.7550000000001</c:v>
                </c:pt>
                <c:pt idx="6303">
                  <c:v>-3582.97</c:v>
                </c:pt>
                <c:pt idx="6304">
                  <c:v>723.21370000000002</c:v>
                </c:pt>
                <c:pt idx="6305">
                  <c:v>2269.2669999999998</c:v>
                </c:pt>
                <c:pt idx="6306">
                  <c:v>872.02419999999995</c:v>
                </c:pt>
                <c:pt idx="6307">
                  <c:v>436.23680000000002</c:v>
                </c:pt>
                <c:pt idx="6308">
                  <c:v>1314.2619999999999</c:v>
                </c:pt>
                <c:pt idx="6309">
                  <c:v>1006.937</c:v>
                </c:pt>
                <c:pt idx="6310">
                  <c:v>1015.043</c:v>
                </c:pt>
                <c:pt idx="6311">
                  <c:v>1001.064</c:v>
                </c:pt>
                <c:pt idx="6312">
                  <c:v>350.5215</c:v>
                </c:pt>
                <c:pt idx="6313">
                  <c:v>832.38810000000001</c:v>
                </c:pt>
                <c:pt idx="6314">
                  <c:v>1688.5709999999999</c:v>
                </c:pt>
                <c:pt idx="6315">
                  <c:v>1792.415</c:v>
                </c:pt>
                <c:pt idx="6316">
                  <c:v>1989.0920000000001</c:v>
                </c:pt>
                <c:pt idx="6317">
                  <c:v>2541.1970000000001</c:v>
                </c:pt>
                <c:pt idx="6318">
                  <c:v>2651.8220000000001</c:v>
                </c:pt>
                <c:pt idx="6319">
                  <c:v>2292.5520000000001</c:v>
                </c:pt>
                <c:pt idx="6320">
                  <c:v>856.15809999999999</c:v>
                </c:pt>
                <c:pt idx="6321">
                  <c:v>-1617.8810000000001</c:v>
                </c:pt>
                <c:pt idx="6322">
                  <c:v>-3542.8629999999998</c:v>
                </c:pt>
                <c:pt idx="6323">
                  <c:v>-3675</c:v>
                </c:pt>
                <c:pt idx="6324">
                  <c:v>-3674.9989999999998</c:v>
                </c:pt>
                <c:pt idx="6325">
                  <c:v>-3674.9949999999999</c:v>
                </c:pt>
                <c:pt idx="6326">
                  <c:v>-3237.761</c:v>
                </c:pt>
                <c:pt idx="6327">
                  <c:v>-3499.1590000000001</c:v>
                </c:pt>
                <c:pt idx="6328">
                  <c:v>-808.84429999999998</c:v>
                </c:pt>
                <c:pt idx="6329">
                  <c:v>2589.6990000000001</c:v>
                </c:pt>
                <c:pt idx="6330">
                  <c:v>3840.0949999999998</c:v>
                </c:pt>
                <c:pt idx="6331">
                  <c:v>3052.4569999999999</c:v>
                </c:pt>
                <c:pt idx="6332">
                  <c:v>2581.4250000000002</c:v>
                </c:pt>
                <c:pt idx="6333">
                  <c:v>2551.9679999999998</c:v>
                </c:pt>
                <c:pt idx="6334">
                  <c:v>2391.4879999999998</c:v>
                </c:pt>
                <c:pt idx="6335">
                  <c:v>2540.3000000000002</c:v>
                </c:pt>
                <c:pt idx="6336">
                  <c:v>2743.0949999999998</c:v>
                </c:pt>
                <c:pt idx="6337">
                  <c:v>2565.038</c:v>
                </c:pt>
                <c:pt idx="6338">
                  <c:v>2232.9279999999999</c:v>
                </c:pt>
                <c:pt idx="6339">
                  <c:v>2168.9679999999998</c:v>
                </c:pt>
                <c:pt idx="6340">
                  <c:v>2031.7159999999999</c:v>
                </c:pt>
                <c:pt idx="6341">
                  <c:v>2117.279</c:v>
                </c:pt>
                <c:pt idx="6342">
                  <c:v>2103.596</c:v>
                </c:pt>
                <c:pt idx="6343">
                  <c:v>1790.5830000000001</c:v>
                </c:pt>
                <c:pt idx="6344">
                  <c:v>56.613880000000002</c:v>
                </c:pt>
                <c:pt idx="6345">
                  <c:v>-747.12540000000001</c:v>
                </c:pt>
                <c:pt idx="6346">
                  <c:v>-3674.998</c:v>
                </c:pt>
                <c:pt idx="6347">
                  <c:v>-3790.3519999999999</c:v>
                </c:pt>
                <c:pt idx="6348">
                  <c:v>-3975</c:v>
                </c:pt>
                <c:pt idx="6349">
                  <c:v>-3973.7510000000002</c:v>
                </c:pt>
                <c:pt idx="6350">
                  <c:v>-3674.998</c:v>
                </c:pt>
                <c:pt idx="6351">
                  <c:v>-3548.9490000000001</c:v>
                </c:pt>
                <c:pt idx="6352">
                  <c:v>-2346.424</c:v>
                </c:pt>
                <c:pt idx="6353">
                  <c:v>1061.723</c:v>
                </c:pt>
                <c:pt idx="6354">
                  <c:v>2134.3470000000002</c:v>
                </c:pt>
                <c:pt idx="6355">
                  <c:v>931.60820000000001</c:v>
                </c:pt>
                <c:pt idx="6356">
                  <c:v>1069.681</c:v>
                </c:pt>
                <c:pt idx="6357">
                  <c:v>1005.842</c:v>
                </c:pt>
                <c:pt idx="6358">
                  <c:v>809.3777</c:v>
                </c:pt>
                <c:pt idx="6359">
                  <c:v>1315.8630000000001</c:v>
                </c:pt>
                <c:pt idx="6360">
                  <c:v>1705.463</c:v>
                </c:pt>
                <c:pt idx="6361">
                  <c:v>1047.2639999999999</c:v>
                </c:pt>
                <c:pt idx="6362">
                  <c:v>728.33550000000002</c:v>
                </c:pt>
                <c:pt idx="6363">
                  <c:v>807.70169999999996</c:v>
                </c:pt>
                <c:pt idx="6364">
                  <c:v>889.28869999999995</c:v>
                </c:pt>
                <c:pt idx="6365">
                  <c:v>674.72810000000004</c:v>
                </c:pt>
                <c:pt idx="6366">
                  <c:v>290.94330000000002</c:v>
                </c:pt>
                <c:pt idx="6367">
                  <c:v>282.98820000000001</c:v>
                </c:pt>
                <c:pt idx="6368">
                  <c:v>326.36020000000002</c:v>
                </c:pt>
                <c:pt idx="6369">
                  <c:v>-2787.29</c:v>
                </c:pt>
                <c:pt idx="6370">
                  <c:v>-2822.009</c:v>
                </c:pt>
                <c:pt idx="6371">
                  <c:v>-3674.9989999999998</c:v>
                </c:pt>
                <c:pt idx="6372">
                  <c:v>-3674.9989999999998</c:v>
                </c:pt>
                <c:pt idx="6373">
                  <c:v>-3675.0039999999999</c:v>
                </c:pt>
                <c:pt idx="6374">
                  <c:v>-3488.4319999999998</c:v>
                </c:pt>
                <c:pt idx="6375">
                  <c:v>-1648.4839999999999</c:v>
                </c:pt>
                <c:pt idx="6376">
                  <c:v>-337.08280000000002</c:v>
                </c:pt>
                <c:pt idx="6377">
                  <c:v>1857.722</c:v>
                </c:pt>
                <c:pt idx="6378">
                  <c:v>1527.951</c:v>
                </c:pt>
                <c:pt idx="6379">
                  <c:v>1666.2819999999999</c:v>
                </c:pt>
                <c:pt idx="6380">
                  <c:v>2507.7579999999998</c:v>
                </c:pt>
                <c:pt idx="6381">
                  <c:v>2145.7979999999998</c:v>
                </c:pt>
                <c:pt idx="6382">
                  <c:v>2100.4360000000001</c:v>
                </c:pt>
                <c:pt idx="6383">
                  <c:v>1832.5050000000001</c:v>
                </c:pt>
                <c:pt idx="6384">
                  <c:v>2505.4259999999999</c:v>
                </c:pt>
                <c:pt idx="6385">
                  <c:v>2361.2159999999999</c:v>
                </c:pt>
                <c:pt idx="6386">
                  <c:v>1833.3630000000001</c:v>
                </c:pt>
                <c:pt idx="6387">
                  <c:v>1331.9290000000001</c:v>
                </c:pt>
                <c:pt idx="6388">
                  <c:v>1402.3589999999999</c:v>
                </c:pt>
                <c:pt idx="6389">
                  <c:v>1573.64</c:v>
                </c:pt>
                <c:pt idx="6390">
                  <c:v>992.03660000000002</c:v>
                </c:pt>
                <c:pt idx="6391">
                  <c:v>1084.6990000000001</c:v>
                </c:pt>
                <c:pt idx="6392">
                  <c:v>431.03199999999998</c:v>
                </c:pt>
                <c:pt idx="6393">
                  <c:v>-2847.9609999999998</c:v>
                </c:pt>
                <c:pt idx="6394">
                  <c:v>-2677.6260000000002</c:v>
                </c:pt>
                <c:pt idx="6395">
                  <c:v>-3646.8229999999999</c:v>
                </c:pt>
                <c:pt idx="6396">
                  <c:v>-3673.06</c:v>
                </c:pt>
                <c:pt idx="6397">
                  <c:v>-3659.3090000000002</c:v>
                </c:pt>
                <c:pt idx="6398">
                  <c:v>-3640.393</c:v>
                </c:pt>
                <c:pt idx="6399">
                  <c:v>-3640.8960000000002</c:v>
                </c:pt>
                <c:pt idx="6400">
                  <c:v>437.13690000000003</c:v>
                </c:pt>
                <c:pt idx="6401">
                  <c:v>2524.1370000000002</c:v>
                </c:pt>
                <c:pt idx="6402">
                  <c:v>1529.396</c:v>
                </c:pt>
                <c:pt idx="6403">
                  <c:v>1035.421</c:v>
                </c:pt>
                <c:pt idx="6404">
                  <c:v>1905.3209999999999</c:v>
                </c:pt>
                <c:pt idx="6405">
                  <c:v>1403.085</c:v>
                </c:pt>
                <c:pt idx="6406">
                  <c:v>1309.1759999999999</c:v>
                </c:pt>
                <c:pt idx="6407">
                  <c:v>1232.3869999999999</c:v>
                </c:pt>
                <c:pt idx="6408">
                  <c:v>1473.521</c:v>
                </c:pt>
                <c:pt idx="6409">
                  <c:v>1072.4549999999999</c:v>
                </c:pt>
                <c:pt idx="6410">
                  <c:v>786.54139999999995</c:v>
                </c:pt>
                <c:pt idx="6411">
                  <c:v>595.71140000000003</c:v>
                </c:pt>
                <c:pt idx="6412">
                  <c:v>823.93589999999995</c:v>
                </c:pt>
                <c:pt idx="6413">
                  <c:v>164.36670000000001</c:v>
                </c:pt>
                <c:pt idx="6414">
                  <c:v>130.69309999999999</c:v>
                </c:pt>
                <c:pt idx="6415">
                  <c:v>136.7287</c:v>
                </c:pt>
                <c:pt idx="6416">
                  <c:v>159.34559999999999</c:v>
                </c:pt>
                <c:pt idx="6417">
                  <c:v>-3447.1010000000001</c:v>
                </c:pt>
                <c:pt idx="6418">
                  <c:v>-2923.5889999999999</c:v>
                </c:pt>
                <c:pt idx="6419">
                  <c:v>-3675.0010000000002</c:v>
                </c:pt>
                <c:pt idx="6420">
                  <c:v>-3674.9989999999998</c:v>
                </c:pt>
                <c:pt idx="6421">
                  <c:v>-3675</c:v>
                </c:pt>
                <c:pt idx="6422">
                  <c:v>-3675</c:v>
                </c:pt>
                <c:pt idx="6423">
                  <c:v>-3675</c:v>
                </c:pt>
                <c:pt idx="6424">
                  <c:v>245.23419999999999</c:v>
                </c:pt>
                <c:pt idx="6425">
                  <c:v>1419.28</c:v>
                </c:pt>
                <c:pt idx="6426">
                  <c:v>127.0305</c:v>
                </c:pt>
                <c:pt idx="6427">
                  <c:v>644.47230000000002</c:v>
                </c:pt>
                <c:pt idx="6428">
                  <c:v>993.09889999999996</c:v>
                </c:pt>
                <c:pt idx="6429">
                  <c:v>994.34410000000003</c:v>
                </c:pt>
                <c:pt idx="6430">
                  <c:v>997.91740000000004</c:v>
                </c:pt>
                <c:pt idx="6431">
                  <c:v>555.88030000000003</c:v>
                </c:pt>
                <c:pt idx="6432">
                  <c:v>1668.201</c:v>
                </c:pt>
                <c:pt idx="6433">
                  <c:v>1551.018</c:v>
                </c:pt>
                <c:pt idx="6434">
                  <c:v>1116.078</c:v>
                </c:pt>
                <c:pt idx="6435">
                  <c:v>920.13739999999996</c:v>
                </c:pt>
                <c:pt idx="6436">
                  <c:v>1001.168</c:v>
                </c:pt>
                <c:pt idx="6437">
                  <c:v>760.72919999999999</c:v>
                </c:pt>
                <c:pt idx="6438">
                  <c:v>1092.867</c:v>
                </c:pt>
                <c:pt idx="6439">
                  <c:v>1474.626</c:v>
                </c:pt>
                <c:pt idx="6440">
                  <c:v>1213.3150000000001</c:v>
                </c:pt>
                <c:pt idx="6441">
                  <c:v>-1872.8589999999999</c:v>
                </c:pt>
                <c:pt idx="6442">
                  <c:v>-3675.002</c:v>
                </c:pt>
                <c:pt idx="6443">
                  <c:v>-3675</c:v>
                </c:pt>
                <c:pt idx="6444">
                  <c:v>-3675</c:v>
                </c:pt>
                <c:pt idx="6445">
                  <c:v>-3675</c:v>
                </c:pt>
                <c:pt idx="6446">
                  <c:v>-3631.558</c:v>
                </c:pt>
                <c:pt idx="6447">
                  <c:v>-3246.9960000000001</c:v>
                </c:pt>
                <c:pt idx="6448">
                  <c:v>537.50519999999995</c:v>
                </c:pt>
                <c:pt idx="6449">
                  <c:v>2419.8890000000001</c:v>
                </c:pt>
                <c:pt idx="6450">
                  <c:v>890.02750000000003</c:v>
                </c:pt>
                <c:pt idx="6451">
                  <c:v>1499.951</c:v>
                </c:pt>
                <c:pt idx="6452">
                  <c:v>2012.3140000000001</c:v>
                </c:pt>
                <c:pt idx="6453">
                  <c:v>1846.4960000000001</c:v>
                </c:pt>
                <c:pt idx="6454">
                  <c:v>1943.7439999999999</c:v>
                </c:pt>
                <c:pt idx="6455">
                  <c:v>2763.4679999999998</c:v>
                </c:pt>
                <c:pt idx="6456">
                  <c:v>2698.442</c:v>
                </c:pt>
                <c:pt idx="6457">
                  <c:v>1962.21</c:v>
                </c:pt>
                <c:pt idx="6458">
                  <c:v>1605.2840000000001</c:v>
                </c:pt>
                <c:pt idx="6459">
                  <c:v>1515.36</c:v>
                </c:pt>
                <c:pt idx="6460">
                  <c:v>1614.087</c:v>
                </c:pt>
                <c:pt idx="6461">
                  <c:v>1915.8130000000001</c:v>
                </c:pt>
                <c:pt idx="6462">
                  <c:v>1555.7370000000001</c:v>
                </c:pt>
                <c:pt idx="6463">
                  <c:v>1564.905</c:v>
                </c:pt>
                <c:pt idx="6464">
                  <c:v>1467.068</c:v>
                </c:pt>
                <c:pt idx="6465">
                  <c:v>-2001.202</c:v>
                </c:pt>
                <c:pt idx="6466">
                  <c:v>-3579.018</c:v>
                </c:pt>
                <c:pt idx="6467">
                  <c:v>-3675.0010000000002</c:v>
                </c:pt>
                <c:pt idx="6468">
                  <c:v>-3675</c:v>
                </c:pt>
                <c:pt idx="6469">
                  <c:v>-3674.9969999999998</c:v>
                </c:pt>
                <c:pt idx="6470">
                  <c:v>-3115.5010000000002</c:v>
                </c:pt>
                <c:pt idx="6471">
                  <c:v>-3243.1880000000001</c:v>
                </c:pt>
                <c:pt idx="6472">
                  <c:v>637.3931</c:v>
                </c:pt>
                <c:pt idx="6473">
                  <c:v>1500.579</c:v>
                </c:pt>
                <c:pt idx="6474">
                  <c:v>229.05529999999999</c:v>
                </c:pt>
                <c:pt idx="6475">
                  <c:v>1796.989</c:v>
                </c:pt>
                <c:pt idx="6476">
                  <c:v>1712.3130000000001</c:v>
                </c:pt>
                <c:pt idx="6477">
                  <c:v>2025.702</c:v>
                </c:pt>
                <c:pt idx="6478">
                  <c:v>2119.9180000000001</c:v>
                </c:pt>
                <c:pt idx="6479">
                  <c:v>2696.8829999999998</c:v>
                </c:pt>
                <c:pt idx="6480">
                  <c:v>2973.5909999999999</c:v>
                </c:pt>
                <c:pt idx="6481">
                  <c:v>3423.011</c:v>
                </c:pt>
                <c:pt idx="6482">
                  <c:v>3557.3330000000001</c:v>
                </c:pt>
                <c:pt idx="6483">
                  <c:v>3856.0070000000001</c:v>
                </c:pt>
                <c:pt idx="6484">
                  <c:v>3922.529</c:v>
                </c:pt>
                <c:pt idx="6485">
                  <c:v>4173.9110000000001</c:v>
                </c:pt>
                <c:pt idx="6486">
                  <c:v>4033.4140000000002</c:v>
                </c:pt>
                <c:pt idx="6487">
                  <c:v>3960.8829999999998</c:v>
                </c:pt>
                <c:pt idx="6488">
                  <c:v>1547.7950000000001</c:v>
                </c:pt>
                <c:pt idx="6489">
                  <c:v>-174.2962</c:v>
                </c:pt>
                <c:pt idx="6490">
                  <c:v>-2473.9839999999999</c:v>
                </c:pt>
                <c:pt idx="6491">
                  <c:v>-3674.9989999999998</c:v>
                </c:pt>
                <c:pt idx="6492">
                  <c:v>-3674.9989999999998</c:v>
                </c:pt>
                <c:pt idx="6493">
                  <c:v>-3675</c:v>
                </c:pt>
                <c:pt idx="6494">
                  <c:v>-2692.8560000000002</c:v>
                </c:pt>
                <c:pt idx="6495">
                  <c:v>-991.35640000000001</c:v>
                </c:pt>
                <c:pt idx="6496">
                  <c:v>1716.356</c:v>
                </c:pt>
                <c:pt idx="6497">
                  <c:v>3803.924</c:v>
                </c:pt>
                <c:pt idx="6498">
                  <c:v>3774.268</c:v>
                </c:pt>
                <c:pt idx="6499">
                  <c:v>4554.3190000000004</c:v>
                </c:pt>
                <c:pt idx="6500">
                  <c:v>4556.4880000000003</c:v>
                </c:pt>
                <c:pt idx="6501">
                  <c:v>3941.4749999999999</c:v>
                </c:pt>
                <c:pt idx="6502">
                  <c:v>3434.2109999999998</c:v>
                </c:pt>
                <c:pt idx="6503">
                  <c:v>2796.9789999999998</c:v>
                </c:pt>
                <c:pt idx="6504">
                  <c:v>3452.7510000000002</c:v>
                </c:pt>
                <c:pt idx="6505">
                  <c:v>3492.779</c:v>
                </c:pt>
                <c:pt idx="6506">
                  <c:v>3316.598</c:v>
                </c:pt>
                <c:pt idx="6507">
                  <c:v>3235.7350000000001</c:v>
                </c:pt>
                <c:pt idx="6508">
                  <c:v>3213.5129999999999</c:v>
                </c:pt>
                <c:pt idx="6509">
                  <c:v>3409.288</c:v>
                </c:pt>
                <c:pt idx="6510">
                  <c:v>3717.7739999999999</c:v>
                </c:pt>
                <c:pt idx="6511">
                  <c:v>3588.4389999999999</c:v>
                </c:pt>
                <c:pt idx="6512">
                  <c:v>543.1105</c:v>
                </c:pt>
                <c:pt idx="6513">
                  <c:v>-1009.626</c:v>
                </c:pt>
                <c:pt idx="6514">
                  <c:v>-3341.3040000000001</c:v>
                </c:pt>
                <c:pt idx="6515">
                  <c:v>-3674.9960000000001</c:v>
                </c:pt>
                <c:pt idx="6516">
                  <c:v>-3674.9949999999999</c:v>
                </c:pt>
                <c:pt idx="6517">
                  <c:v>-3674.998</c:v>
                </c:pt>
                <c:pt idx="6518">
                  <c:v>-3427.259</c:v>
                </c:pt>
                <c:pt idx="6519">
                  <c:v>-832.28089999999997</c:v>
                </c:pt>
                <c:pt idx="6520">
                  <c:v>892.42570000000001</c:v>
                </c:pt>
                <c:pt idx="6521">
                  <c:v>3781.114</c:v>
                </c:pt>
                <c:pt idx="6522">
                  <c:v>2758.0430000000001</c:v>
                </c:pt>
                <c:pt idx="6523">
                  <c:v>2868.3249999999998</c:v>
                </c:pt>
                <c:pt idx="6524">
                  <c:v>3336.9229999999998</c:v>
                </c:pt>
                <c:pt idx="6525">
                  <c:v>2917.8130000000001</c:v>
                </c:pt>
                <c:pt idx="6526">
                  <c:v>2808.4659999999999</c:v>
                </c:pt>
                <c:pt idx="6527">
                  <c:v>2796.462</c:v>
                </c:pt>
                <c:pt idx="6528">
                  <c:v>3179.97</c:v>
                </c:pt>
                <c:pt idx="6529">
                  <c:v>2509.498</c:v>
                </c:pt>
                <c:pt idx="6530">
                  <c:v>2286.8969999999999</c:v>
                </c:pt>
                <c:pt idx="6531">
                  <c:v>2032.21</c:v>
                </c:pt>
                <c:pt idx="6532">
                  <c:v>1956.991</c:v>
                </c:pt>
                <c:pt idx="6533">
                  <c:v>2226.7930000000001</c:v>
                </c:pt>
                <c:pt idx="6534">
                  <c:v>2063.587</c:v>
                </c:pt>
                <c:pt idx="6535">
                  <c:v>2210.002</c:v>
                </c:pt>
                <c:pt idx="6536">
                  <c:v>1913.489</c:v>
                </c:pt>
                <c:pt idx="6537">
                  <c:v>-1130.123</c:v>
                </c:pt>
                <c:pt idx="6538">
                  <c:v>-3265.8679999999999</c:v>
                </c:pt>
                <c:pt idx="6539">
                  <c:v>-3611.529</c:v>
                </c:pt>
                <c:pt idx="6540">
                  <c:v>-3650.8820000000001</c:v>
                </c:pt>
                <c:pt idx="6541">
                  <c:v>-3638.8380000000002</c:v>
                </c:pt>
                <c:pt idx="6542">
                  <c:v>-2698.8939999999998</c:v>
                </c:pt>
                <c:pt idx="6543">
                  <c:v>-3096.0140000000001</c:v>
                </c:pt>
                <c:pt idx="6544">
                  <c:v>-955.98900000000003</c:v>
                </c:pt>
                <c:pt idx="6545">
                  <c:v>2686.346</c:v>
                </c:pt>
                <c:pt idx="6546">
                  <c:v>3450.6460000000002</c:v>
                </c:pt>
                <c:pt idx="6547">
                  <c:v>3048.143</c:v>
                </c:pt>
                <c:pt idx="6548">
                  <c:v>3398.511</c:v>
                </c:pt>
                <c:pt idx="6549">
                  <c:v>2829.3049999999998</c:v>
                </c:pt>
                <c:pt idx="6550">
                  <c:v>3086.7440000000001</c:v>
                </c:pt>
                <c:pt idx="6551">
                  <c:v>2927.9769999999999</c:v>
                </c:pt>
                <c:pt idx="6552">
                  <c:v>2637.8229999999999</c:v>
                </c:pt>
                <c:pt idx="6553">
                  <c:v>1933.4069999999999</c:v>
                </c:pt>
                <c:pt idx="6554">
                  <c:v>1772.7619999999999</c:v>
                </c:pt>
                <c:pt idx="6555">
                  <c:v>2010.9939999999999</c:v>
                </c:pt>
                <c:pt idx="6556">
                  <c:v>1544.463</c:v>
                </c:pt>
                <c:pt idx="6557">
                  <c:v>1739.2070000000001</c:v>
                </c:pt>
                <c:pt idx="6558">
                  <c:v>2532.366</c:v>
                </c:pt>
                <c:pt idx="6559">
                  <c:v>2888.62</c:v>
                </c:pt>
                <c:pt idx="6560">
                  <c:v>3985.7109999999998</c:v>
                </c:pt>
                <c:pt idx="6561">
                  <c:v>7.1771260000000003</c:v>
                </c:pt>
                <c:pt idx="6562">
                  <c:v>-2254.2640000000001</c:v>
                </c:pt>
                <c:pt idx="6563">
                  <c:v>-3671.75</c:v>
                </c:pt>
                <c:pt idx="6564">
                  <c:v>-3675</c:v>
                </c:pt>
                <c:pt idx="6565">
                  <c:v>-3960.0349999999999</c:v>
                </c:pt>
                <c:pt idx="6566">
                  <c:v>-3975.0010000000002</c:v>
                </c:pt>
                <c:pt idx="6567">
                  <c:v>-3675</c:v>
                </c:pt>
                <c:pt idx="6568">
                  <c:v>-3145.1559999999999</c:v>
                </c:pt>
                <c:pt idx="6569">
                  <c:v>986.28300000000002</c:v>
                </c:pt>
                <c:pt idx="6570">
                  <c:v>3819.1129999999998</c:v>
                </c:pt>
                <c:pt idx="6571">
                  <c:v>3804.3020000000001</c:v>
                </c:pt>
                <c:pt idx="6572">
                  <c:v>3399.04</c:v>
                </c:pt>
                <c:pt idx="6573">
                  <c:v>3433.569</c:v>
                </c:pt>
                <c:pt idx="6574">
                  <c:v>3644.5410000000002</c:v>
                </c:pt>
                <c:pt idx="6575">
                  <c:v>3293.623</c:v>
                </c:pt>
                <c:pt idx="6576">
                  <c:v>3581.07</c:v>
                </c:pt>
                <c:pt idx="6577">
                  <c:v>3334.17</c:v>
                </c:pt>
                <c:pt idx="6578">
                  <c:v>2799.3539999999998</c:v>
                </c:pt>
                <c:pt idx="6579">
                  <c:v>2865.2429999999999</c:v>
                </c:pt>
                <c:pt idx="6580">
                  <c:v>2984.8029999999999</c:v>
                </c:pt>
                <c:pt idx="6581">
                  <c:v>3765.335</c:v>
                </c:pt>
                <c:pt idx="6582">
                  <c:v>4310</c:v>
                </c:pt>
                <c:pt idx="6583">
                  <c:v>3921.57</c:v>
                </c:pt>
                <c:pt idx="6584">
                  <c:v>1705.664</c:v>
                </c:pt>
                <c:pt idx="6585">
                  <c:v>-2302.2849999999999</c:v>
                </c:pt>
                <c:pt idx="6586">
                  <c:v>-3674.9989999999998</c:v>
                </c:pt>
                <c:pt idx="6587">
                  <c:v>-4136.308</c:v>
                </c:pt>
                <c:pt idx="6588">
                  <c:v>-6432.165</c:v>
                </c:pt>
                <c:pt idx="6589">
                  <c:v>-7042.7640000000001</c:v>
                </c:pt>
                <c:pt idx="6590">
                  <c:v>-7052.4870000000001</c:v>
                </c:pt>
                <c:pt idx="6591">
                  <c:v>-4354.2259999999997</c:v>
                </c:pt>
                <c:pt idx="6592">
                  <c:v>-3445.038</c:v>
                </c:pt>
                <c:pt idx="6593">
                  <c:v>1361.885</c:v>
                </c:pt>
                <c:pt idx="6594">
                  <c:v>4529.9809999999998</c:v>
                </c:pt>
                <c:pt idx="6595">
                  <c:v>4595.6149999999998</c:v>
                </c:pt>
                <c:pt idx="6596">
                  <c:v>4105.1959999999999</c:v>
                </c:pt>
                <c:pt idx="6597">
                  <c:v>3786.1869999999999</c:v>
                </c:pt>
                <c:pt idx="6598">
                  <c:v>3323.5569999999998</c:v>
                </c:pt>
                <c:pt idx="6599">
                  <c:v>2826.8910000000001</c:v>
                </c:pt>
                <c:pt idx="6600">
                  <c:v>4150.99</c:v>
                </c:pt>
                <c:pt idx="6601">
                  <c:v>3574.864</c:v>
                </c:pt>
                <c:pt idx="6602">
                  <c:v>3027.4180000000001</c:v>
                </c:pt>
                <c:pt idx="6603">
                  <c:v>2446.3850000000002</c:v>
                </c:pt>
                <c:pt idx="6604">
                  <c:v>2511.2510000000002</c:v>
                </c:pt>
                <c:pt idx="6605">
                  <c:v>3452.0569999999998</c:v>
                </c:pt>
                <c:pt idx="6606">
                  <c:v>4116.2070000000003</c:v>
                </c:pt>
                <c:pt idx="6607">
                  <c:v>4576.2</c:v>
                </c:pt>
                <c:pt idx="6608">
                  <c:v>2330.8020000000001</c:v>
                </c:pt>
                <c:pt idx="6609">
                  <c:v>-2658.9690000000001</c:v>
                </c:pt>
                <c:pt idx="6610">
                  <c:v>-3674.9960000000001</c:v>
                </c:pt>
                <c:pt idx="6611">
                  <c:v>-3674.9969999999998</c:v>
                </c:pt>
                <c:pt idx="6612">
                  <c:v>-4032.4479999999999</c:v>
                </c:pt>
                <c:pt idx="6613">
                  <c:v>-4902.585</c:v>
                </c:pt>
                <c:pt idx="6614">
                  <c:v>-3960.002</c:v>
                </c:pt>
                <c:pt idx="6615">
                  <c:v>-3674.998</c:v>
                </c:pt>
                <c:pt idx="6616">
                  <c:v>-2489.223</c:v>
                </c:pt>
                <c:pt idx="6617">
                  <c:v>2714.2190000000001</c:v>
                </c:pt>
                <c:pt idx="6618">
                  <c:v>4019.799</c:v>
                </c:pt>
                <c:pt idx="6619">
                  <c:v>4324.72</c:v>
                </c:pt>
                <c:pt idx="6620">
                  <c:v>4420.7749999999996</c:v>
                </c:pt>
                <c:pt idx="6621">
                  <c:v>3860.59</c:v>
                </c:pt>
                <c:pt idx="6622">
                  <c:v>3474.0340000000001</c:v>
                </c:pt>
                <c:pt idx="6623">
                  <c:v>3648.1529999999998</c:v>
                </c:pt>
                <c:pt idx="6624">
                  <c:v>3649.4859999999999</c:v>
                </c:pt>
                <c:pt idx="6625">
                  <c:v>3026.4029999999998</c:v>
                </c:pt>
                <c:pt idx="6626">
                  <c:v>2393.127</c:v>
                </c:pt>
                <c:pt idx="6627">
                  <c:v>2295.047</c:v>
                </c:pt>
                <c:pt idx="6628">
                  <c:v>2250.913</c:v>
                </c:pt>
                <c:pt idx="6629">
                  <c:v>3187.8249999999998</c:v>
                </c:pt>
                <c:pt idx="6630">
                  <c:v>3963.6419999999998</c:v>
                </c:pt>
                <c:pt idx="6631">
                  <c:v>3908.1819999999998</c:v>
                </c:pt>
                <c:pt idx="6632">
                  <c:v>3817.0839999999998</c:v>
                </c:pt>
                <c:pt idx="6633">
                  <c:v>-2510.8490000000002</c:v>
                </c:pt>
                <c:pt idx="6634">
                  <c:v>-2926.6460000000002</c:v>
                </c:pt>
                <c:pt idx="6635">
                  <c:v>-3636.1219999999998</c:v>
                </c:pt>
                <c:pt idx="6636">
                  <c:v>-3937.07</c:v>
                </c:pt>
                <c:pt idx="6637">
                  <c:v>-3937.1320000000001</c:v>
                </c:pt>
                <c:pt idx="6638">
                  <c:v>-3637.4839999999999</c:v>
                </c:pt>
                <c:pt idx="6639">
                  <c:v>-3627.6370000000002</c:v>
                </c:pt>
                <c:pt idx="6640">
                  <c:v>-2000.2729999999999</c:v>
                </c:pt>
                <c:pt idx="6641">
                  <c:v>2872.2629999999999</c:v>
                </c:pt>
                <c:pt idx="6642">
                  <c:v>4719.0569999999998</c:v>
                </c:pt>
                <c:pt idx="6643">
                  <c:v>4462.4539999999997</c:v>
                </c:pt>
                <c:pt idx="6644">
                  <c:v>4230.54</c:v>
                </c:pt>
                <c:pt idx="6645">
                  <c:v>4173.491</c:v>
                </c:pt>
                <c:pt idx="6646">
                  <c:v>3533.6889999999999</c:v>
                </c:pt>
                <c:pt idx="6647">
                  <c:v>3136.4140000000002</c:v>
                </c:pt>
                <c:pt idx="6648">
                  <c:v>3535.95</c:v>
                </c:pt>
                <c:pt idx="6649">
                  <c:v>2673.6990000000001</c:v>
                </c:pt>
                <c:pt idx="6650">
                  <c:v>2132.886</c:v>
                </c:pt>
                <c:pt idx="6651">
                  <c:v>1662.1949999999999</c:v>
                </c:pt>
                <c:pt idx="6652">
                  <c:v>1650.875</c:v>
                </c:pt>
                <c:pt idx="6653">
                  <c:v>1910.3489999999999</c:v>
                </c:pt>
                <c:pt idx="6654">
                  <c:v>2318.69</c:v>
                </c:pt>
                <c:pt idx="6655">
                  <c:v>1862.154</c:v>
                </c:pt>
                <c:pt idx="6656">
                  <c:v>242.2312</c:v>
                </c:pt>
                <c:pt idx="6657">
                  <c:v>-3483.395</c:v>
                </c:pt>
                <c:pt idx="6658">
                  <c:v>-3675.0030000000002</c:v>
                </c:pt>
                <c:pt idx="6659">
                  <c:v>-3975</c:v>
                </c:pt>
                <c:pt idx="6660">
                  <c:v>-5708.9759999999997</c:v>
                </c:pt>
                <c:pt idx="6661">
                  <c:v>-6763.0940000000001</c:v>
                </c:pt>
                <c:pt idx="6662">
                  <c:v>-6456.366</c:v>
                </c:pt>
                <c:pt idx="6663">
                  <c:v>-4583.2020000000002</c:v>
                </c:pt>
                <c:pt idx="6664">
                  <c:v>-3674.9989999999998</c:v>
                </c:pt>
                <c:pt idx="6665">
                  <c:v>626.97829999999999</c:v>
                </c:pt>
                <c:pt idx="6666">
                  <c:v>4492.6000000000004</c:v>
                </c:pt>
                <c:pt idx="6667">
                  <c:v>4514.0969999999998</c:v>
                </c:pt>
                <c:pt idx="6668">
                  <c:v>4205.4740000000002</c:v>
                </c:pt>
                <c:pt idx="6669">
                  <c:v>4085.491</c:v>
                </c:pt>
                <c:pt idx="6670">
                  <c:v>3578.4140000000002</c:v>
                </c:pt>
                <c:pt idx="6671">
                  <c:v>2894.84</c:v>
                </c:pt>
                <c:pt idx="6672">
                  <c:v>3324.78</c:v>
                </c:pt>
                <c:pt idx="6673">
                  <c:v>3167.2040000000002</c:v>
                </c:pt>
                <c:pt idx="6674">
                  <c:v>2721.0830000000001</c:v>
                </c:pt>
                <c:pt idx="6675">
                  <c:v>2500.6990000000001</c:v>
                </c:pt>
                <c:pt idx="6676">
                  <c:v>2414.0100000000002</c:v>
                </c:pt>
                <c:pt idx="6677">
                  <c:v>2598.2109999999998</c:v>
                </c:pt>
                <c:pt idx="6678">
                  <c:v>3075.498</c:v>
                </c:pt>
                <c:pt idx="6679">
                  <c:v>2898.1550000000002</c:v>
                </c:pt>
                <c:pt idx="6680">
                  <c:v>275.69749999999999</c:v>
                </c:pt>
                <c:pt idx="6681">
                  <c:v>-2442.61</c:v>
                </c:pt>
                <c:pt idx="6682">
                  <c:v>-3960</c:v>
                </c:pt>
                <c:pt idx="6683">
                  <c:v>-5006.6270000000004</c:v>
                </c:pt>
                <c:pt idx="6684">
                  <c:v>-6468.8040000000001</c:v>
                </c:pt>
                <c:pt idx="6685">
                  <c:v>-6871.607</c:v>
                </c:pt>
                <c:pt idx="6686">
                  <c:v>-7101.0780000000004</c:v>
                </c:pt>
                <c:pt idx="6687">
                  <c:v>-6186.5590000000002</c:v>
                </c:pt>
                <c:pt idx="6688">
                  <c:v>-3675</c:v>
                </c:pt>
                <c:pt idx="6689">
                  <c:v>930.99950000000001</c:v>
                </c:pt>
                <c:pt idx="6690">
                  <c:v>4595.5559999999996</c:v>
                </c:pt>
                <c:pt idx="6691">
                  <c:v>4569.1970000000001</c:v>
                </c:pt>
                <c:pt idx="6692">
                  <c:v>4562.3339999999998</c:v>
                </c:pt>
                <c:pt idx="6693">
                  <c:v>4568.2520000000004</c:v>
                </c:pt>
                <c:pt idx="6694">
                  <c:v>3544.1849999999999</c:v>
                </c:pt>
                <c:pt idx="6695">
                  <c:v>2779.806</c:v>
                </c:pt>
                <c:pt idx="6696">
                  <c:v>2689.4949999999999</c:v>
                </c:pt>
                <c:pt idx="6697">
                  <c:v>2233.2289999999998</c:v>
                </c:pt>
                <c:pt idx="6698">
                  <c:v>1741.2629999999999</c:v>
                </c:pt>
                <c:pt idx="6699">
                  <c:v>1835.5</c:v>
                </c:pt>
                <c:pt idx="6700">
                  <c:v>2065.9609999999998</c:v>
                </c:pt>
                <c:pt idx="6701">
                  <c:v>2193.4459999999999</c:v>
                </c:pt>
                <c:pt idx="6702">
                  <c:v>3035.0880000000002</c:v>
                </c:pt>
                <c:pt idx="6703">
                  <c:v>3108.2950000000001</c:v>
                </c:pt>
                <c:pt idx="6704">
                  <c:v>1191.992</c:v>
                </c:pt>
                <c:pt idx="6705">
                  <c:v>-2919.8409999999999</c:v>
                </c:pt>
                <c:pt idx="6706">
                  <c:v>-3674.9989999999998</c:v>
                </c:pt>
                <c:pt idx="6707">
                  <c:v>-3675.0010000000002</c:v>
                </c:pt>
                <c:pt idx="6708">
                  <c:v>-3975.002</c:v>
                </c:pt>
                <c:pt idx="6709">
                  <c:v>-4646.5190000000002</c:v>
                </c:pt>
                <c:pt idx="6710">
                  <c:v>-4965.8980000000001</c:v>
                </c:pt>
                <c:pt idx="6711">
                  <c:v>-3675.002</c:v>
                </c:pt>
                <c:pt idx="6712">
                  <c:v>-3121.0610000000001</c:v>
                </c:pt>
                <c:pt idx="6713">
                  <c:v>2026.941</c:v>
                </c:pt>
                <c:pt idx="6714">
                  <c:v>4346.567</c:v>
                </c:pt>
                <c:pt idx="6715">
                  <c:v>4537.8109999999997</c:v>
                </c:pt>
                <c:pt idx="6716">
                  <c:v>3914.4259999999999</c:v>
                </c:pt>
                <c:pt idx="6717">
                  <c:v>3244.4589999999998</c:v>
                </c:pt>
                <c:pt idx="6718">
                  <c:v>2687.6790000000001</c:v>
                </c:pt>
                <c:pt idx="6719">
                  <c:v>2149.7280000000001</c:v>
                </c:pt>
                <c:pt idx="6720">
                  <c:v>2734.201</c:v>
                </c:pt>
                <c:pt idx="6721">
                  <c:v>2018.55</c:v>
                </c:pt>
                <c:pt idx="6722">
                  <c:v>1469.16</c:v>
                </c:pt>
                <c:pt idx="6723">
                  <c:v>1594.8620000000001</c:v>
                </c:pt>
                <c:pt idx="6724">
                  <c:v>1514.289</c:v>
                </c:pt>
                <c:pt idx="6725">
                  <c:v>1820.3679999999999</c:v>
                </c:pt>
                <c:pt idx="6726">
                  <c:v>2009.5530000000001</c:v>
                </c:pt>
                <c:pt idx="6727">
                  <c:v>2353.7429999999999</c:v>
                </c:pt>
                <c:pt idx="6728">
                  <c:v>1371.221</c:v>
                </c:pt>
                <c:pt idx="6729">
                  <c:v>-3283.933</c:v>
                </c:pt>
                <c:pt idx="6730">
                  <c:v>-3636.3879999999999</c:v>
                </c:pt>
                <c:pt idx="6731">
                  <c:v>-3637.4690000000001</c:v>
                </c:pt>
                <c:pt idx="6732">
                  <c:v>-3922.5129999999999</c:v>
                </c:pt>
                <c:pt idx="6733">
                  <c:v>-3930.5129999999999</c:v>
                </c:pt>
                <c:pt idx="6734">
                  <c:v>-3938.4369999999999</c:v>
                </c:pt>
                <c:pt idx="6735">
                  <c:v>-3636.1210000000001</c:v>
                </c:pt>
                <c:pt idx="6736">
                  <c:v>-2798.5320000000002</c:v>
                </c:pt>
                <c:pt idx="6737">
                  <c:v>2605.6060000000002</c:v>
                </c:pt>
                <c:pt idx="6738">
                  <c:v>4548.62</c:v>
                </c:pt>
                <c:pt idx="6739">
                  <c:v>4584.0169999999998</c:v>
                </c:pt>
                <c:pt idx="6740">
                  <c:v>4492.3339999999998</c:v>
                </c:pt>
                <c:pt idx="6741">
                  <c:v>4617.9269999999997</c:v>
                </c:pt>
                <c:pt idx="6742">
                  <c:v>4019.1260000000002</c:v>
                </c:pt>
                <c:pt idx="6743">
                  <c:v>3378.6379999999999</c:v>
                </c:pt>
                <c:pt idx="6744">
                  <c:v>3590.9720000000002</c:v>
                </c:pt>
                <c:pt idx="6745">
                  <c:v>2725.828</c:v>
                </c:pt>
                <c:pt idx="6746">
                  <c:v>1971.1220000000001</c:v>
                </c:pt>
                <c:pt idx="6747">
                  <c:v>1481.57</c:v>
                </c:pt>
                <c:pt idx="6748">
                  <c:v>1732.5360000000001</c:v>
                </c:pt>
                <c:pt idx="6749">
                  <c:v>2328.183</c:v>
                </c:pt>
                <c:pt idx="6750">
                  <c:v>2460.404</c:v>
                </c:pt>
                <c:pt idx="6751">
                  <c:v>2555.4499999999998</c:v>
                </c:pt>
                <c:pt idx="6752">
                  <c:v>1215.0530000000001</c:v>
                </c:pt>
                <c:pt idx="6753">
                  <c:v>-3584.7719999999999</c:v>
                </c:pt>
                <c:pt idx="6754">
                  <c:v>-3674.998</c:v>
                </c:pt>
                <c:pt idx="6755">
                  <c:v>-3959.998</c:v>
                </c:pt>
                <c:pt idx="6756">
                  <c:v>-5296.1819999999998</c:v>
                </c:pt>
                <c:pt idx="6757">
                  <c:v>-5401.4620000000004</c:v>
                </c:pt>
                <c:pt idx="6758">
                  <c:v>-5033.2520000000004</c:v>
                </c:pt>
                <c:pt idx="6759">
                  <c:v>-3675.002</c:v>
                </c:pt>
                <c:pt idx="6760">
                  <c:v>-3125.2460000000001</c:v>
                </c:pt>
                <c:pt idx="6761">
                  <c:v>1092.7950000000001</c:v>
                </c:pt>
                <c:pt idx="6762">
                  <c:v>3492.13</c:v>
                </c:pt>
                <c:pt idx="6763">
                  <c:v>3032.739</c:v>
                </c:pt>
                <c:pt idx="6764">
                  <c:v>2763.8240000000001</c:v>
                </c:pt>
                <c:pt idx="6765">
                  <c:v>2502.002</c:v>
                </c:pt>
                <c:pt idx="6766">
                  <c:v>1732.9269999999999</c:v>
                </c:pt>
                <c:pt idx="6767">
                  <c:v>2128.4389999999999</c:v>
                </c:pt>
                <c:pt idx="6768">
                  <c:v>2469.3270000000002</c:v>
                </c:pt>
                <c:pt idx="6769">
                  <c:v>1441.98</c:v>
                </c:pt>
                <c:pt idx="6770">
                  <c:v>712.53229999999996</c:v>
                </c:pt>
                <c:pt idx="6771">
                  <c:v>389.22680000000003</c:v>
                </c:pt>
                <c:pt idx="6772">
                  <c:v>620.69960000000003</c:v>
                </c:pt>
                <c:pt idx="6773">
                  <c:v>1133.9829999999999</c:v>
                </c:pt>
                <c:pt idx="6774">
                  <c:v>1404.38</c:v>
                </c:pt>
                <c:pt idx="6775">
                  <c:v>1930.16</c:v>
                </c:pt>
                <c:pt idx="6776">
                  <c:v>692.73379999999997</c:v>
                </c:pt>
                <c:pt idx="6777">
                  <c:v>-425.02080000000001</c:v>
                </c:pt>
                <c:pt idx="6778">
                  <c:v>-3275.2069999999999</c:v>
                </c:pt>
                <c:pt idx="6779">
                  <c:v>-3675.002</c:v>
                </c:pt>
                <c:pt idx="6780">
                  <c:v>-3939.1410000000001</c:v>
                </c:pt>
                <c:pt idx="6781">
                  <c:v>-4580.6559999999999</c:v>
                </c:pt>
                <c:pt idx="6782">
                  <c:v>-4900.5720000000001</c:v>
                </c:pt>
                <c:pt idx="6783">
                  <c:v>-3674.9989999999998</c:v>
                </c:pt>
                <c:pt idx="6784">
                  <c:v>-3675.0010000000002</c:v>
                </c:pt>
                <c:pt idx="6785">
                  <c:v>2116.261</c:v>
                </c:pt>
                <c:pt idx="6786">
                  <c:v>3462.855</c:v>
                </c:pt>
                <c:pt idx="6787">
                  <c:v>2574.326</c:v>
                </c:pt>
                <c:pt idx="6788">
                  <c:v>2886.9169999999999</c:v>
                </c:pt>
                <c:pt idx="6789">
                  <c:v>2960.9940000000001</c:v>
                </c:pt>
                <c:pt idx="6790">
                  <c:v>3362.6480000000001</c:v>
                </c:pt>
                <c:pt idx="6791">
                  <c:v>2759.4290000000001</c:v>
                </c:pt>
                <c:pt idx="6792">
                  <c:v>3596.5410000000002</c:v>
                </c:pt>
                <c:pt idx="6793">
                  <c:v>2739.431</c:v>
                </c:pt>
                <c:pt idx="6794">
                  <c:v>2204.8809999999999</c:v>
                </c:pt>
                <c:pt idx="6795">
                  <c:v>1941.944</c:v>
                </c:pt>
                <c:pt idx="6796">
                  <c:v>2150.5149999999999</c:v>
                </c:pt>
                <c:pt idx="6797">
                  <c:v>2824.529</c:v>
                </c:pt>
                <c:pt idx="6798">
                  <c:v>2758.2890000000002</c:v>
                </c:pt>
                <c:pt idx="6799">
                  <c:v>3759.2809999999999</c:v>
                </c:pt>
                <c:pt idx="6800">
                  <c:v>3846.5210000000002</c:v>
                </c:pt>
                <c:pt idx="6801">
                  <c:v>247.3837</c:v>
                </c:pt>
                <c:pt idx="6802">
                  <c:v>-2473.2330000000002</c:v>
                </c:pt>
                <c:pt idx="6803">
                  <c:v>-3674.9969999999998</c:v>
                </c:pt>
                <c:pt idx="6804">
                  <c:v>-3715.4059999999999</c:v>
                </c:pt>
                <c:pt idx="6805">
                  <c:v>-3994.84</c:v>
                </c:pt>
                <c:pt idx="6806">
                  <c:v>-4192.0420000000004</c:v>
                </c:pt>
                <c:pt idx="6807">
                  <c:v>-3674.9989999999998</c:v>
                </c:pt>
                <c:pt idx="6808">
                  <c:v>-2161.4630000000002</c:v>
                </c:pt>
                <c:pt idx="6809">
                  <c:v>3212.8890000000001</c:v>
                </c:pt>
                <c:pt idx="6810">
                  <c:v>4627.6670000000004</c:v>
                </c:pt>
                <c:pt idx="6811">
                  <c:v>4603.125</c:v>
                </c:pt>
                <c:pt idx="6812">
                  <c:v>4377.6620000000003</c:v>
                </c:pt>
                <c:pt idx="6813">
                  <c:v>4126.9920000000002</c:v>
                </c:pt>
                <c:pt idx="6814">
                  <c:v>3204.9250000000002</c:v>
                </c:pt>
                <c:pt idx="6815">
                  <c:v>3258.99</c:v>
                </c:pt>
                <c:pt idx="6816">
                  <c:v>3060.58</c:v>
                </c:pt>
                <c:pt idx="6817">
                  <c:v>2720.7530000000002</c:v>
                </c:pt>
                <c:pt idx="6818">
                  <c:v>2045.182</c:v>
                </c:pt>
                <c:pt idx="6819">
                  <c:v>1686.2829999999999</c:v>
                </c:pt>
                <c:pt idx="6820">
                  <c:v>1721.155</c:v>
                </c:pt>
                <c:pt idx="6821">
                  <c:v>2435.3440000000001</c:v>
                </c:pt>
                <c:pt idx="6822">
                  <c:v>2968.1460000000002</c:v>
                </c:pt>
                <c:pt idx="6823">
                  <c:v>2365.654</c:v>
                </c:pt>
                <c:pt idx="6824">
                  <c:v>2092.982</c:v>
                </c:pt>
                <c:pt idx="6825">
                  <c:v>-2093.5039999999999</c:v>
                </c:pt>
                <c:pt idx="6826">
                  <c:v>-3331.7620000000002</c:v>
                </c:pt>
                <c:pt idx="6827">
                  <c:v>-3674.9989999999998</c:v>
                </c:pt>
                <c:pt idx="6828">
                  <c:v>-3960.0149999999999</c:v>
                </c:pt>
                <c:pt idx="6829">
                  <c:v>-5327.1149999999998</c:v>
                </c:pt>
                <c:pt idx="6830">
                  <c:v>-5571.9840000000004</c:v>
                </c:pt>
                <c:pt idx="6831">
                  <c:v>-3674.9989999999998</c:v>
                </c:pt>
                <c:pt idx="6832">
                  <c:v>-2382.319</c:v>
                </c:pt>
                <c:pt idx="6833">
                  <c:v>2919.6849999999999</c:v>
                </c:pt>
                <c:pt idx="6834">
                  <c:v>4616.9629999999997</c:v>
                </c:pt>
                <c:pt idx="6835">
                  <c:v>4659.43</c:v>
                </c:pt>
                <c:pt idx="6836">
                  <c:v>4635.3999999999996</c:v>
                </c:pt>
                <c:pt idx="6837">
                  <c:v>4636.9530000000004</c:v>
                </c:pt>
                <c:pt idx="6838">
                  <c:v>3695.8510000000001</c:v>
                </c:pt>
                <c:pt idx="6839">
                  <c:v>2678.1950000000002</c:v>
                </c:pt>
                <c:pt idx="6840">
                  <c:v>3106.5320000000002</c:v>
                </c:pt>
                <c:pt idx="6841">
                  <c:v>2031.0319999999999</c:v>
                </c:pt>
                <c:pt idx="6842">
                  <c:v>1445.037</c:v>
                </c:pt>
                <c:pt idx="6843">
                  <c:v>1115.1189999999999</c:v>
                </c:pt>
                <c:pt idx="6844">
                  <c:v>956.56989999999996</c:v>
                </c:pt>
                <c:pt idx="6845">
                  <c:v>1056.8900000000001</c:v>
                </c:pt>
                <c:pt idx="6846">
                  <c:v>1689.4939999999999</c:v>
                </c:pt>
                <c:pt idx="6847">
                  <c:v>1306.694</c:v>
                </c:pt>
                <c:pt idx="6848">
                  <c:v>452.83960000000002</c:v>
                </c:pt>
                <c:pt idx="6849">
                  <c:v>-2475.9699999999998</c:v>
                </c:pt>
                <c:pt idx="6850">
                  <c:v>-3215.259</c:v>
                </c:pt>
                <c:pt idx="6851">
                  <c:v>-2698.4690000000001</c:v>
                </c:pt>
                <c:pt idx="6852">
                  <c:v>-3637.5039999999999</c:v>
                </c:pt>
                <c:pt idx="6853">
                  <c:v>-3637.2550000000001</c:v>
                </c:pt>
                <c:pt idx="6854">
                  <c:v>-3637.28</c:v>
                </c:pt>
                <c:pt idx="6855">
                  <c:v>-3674.9989999999998</c:v>
                </c:pt>
                <c:pt idx="6856">
                  <c:v>-2812.9050000000002</c:v>
                </c:pt>
                <c:pt idx="6857">
                  <c:v>2640.1909999999998</c:v>
                </c:pt>
                <c:pt idx="6858">
                  <c:v>4008.8679999999999</c:v>
                </c:pt>
                <c:pt idx="6859">
                  <c:v>4053.0039999999999</c:v>
                </c:pt>
                <c:pt idx="6860">
                  <c:v>3856.4929999999999</c:v>
                </c:pt>
                <c:pt idx="6861">
                  <c:v>3152.49</c:v>
                </c:pt>
                <c:pt idx="6862">
                  <c:v>2409.482</c:v>
                </c:pt>
                <c:pt idx="6863">
                  <c:v>1932.075</c:v>
                </c:pt>
                <c:pt idx="6864">
                  <c:v>1805.4849999999999</c:v>
                </c:pt>
                <c:pt idx="6865">
                  <c:v>1204.0650000000001</c:v>
                </c:pt>
                <c:pt idx="6866">
                  <c:v>562.18759999999997</c:v>
                </c:pt>
                <c:pt idx="6867">
                  <c:v>600.66430000000003</c:v>
                </c:pt>
                <c:pt idx="6868">
                  <c:v>707.71090000000004</c:v>
                </c:pt>
                <c:pt idx="6869">
                  <c:v>1210.914</c:v>
                </c:pt>
                <c:pt idx="6870">
                  <c:v>2207.259</c:v>
                </c:pt>
                <c:pt idx="6871">
                  <c:v>2709.7550000000001</c:v>
                </c:pt>
                <c:pt idx="6872">
                  <c:v>2789.6579999999999</c:v>
                </c:pt>
                <c:pt idx="6873">
                  <c:v>1701.5820000000001</c:v>
                </c:pt>
                <c:pt idx="6874">
                  <c:v>448.33420000000001</c:v>
                </c:pt>
                <c:pt idx="6875">
                  <c:v>-348.13679999999999</c:v>
                </c:pt>
                <c:pt idx="6876">
                  <c:v>-797.07180000000005</c:v>
                </c:pt>
                <c:pt idx="6877">
                  <c:v>-819.14779999999996</c:v>
                </c:pt>
                <c:pt idx="6878">
                  <c:v>574.89610000000005</c:v>
                </c:pt>
                <c:pt idx="6879">
                  <c:v>1714.623</c:v>
                </c:pt>
                <c:pt idx="6880">
                  <c:v>2469.6759999999999</c:v>
                </c:pt>
                <c:pt idx="6881">
                  <c:v>3603.7730000000001</c:v>
                </c:pt>
                <c:pt idx="6882">
                  <c:v>3411.9549999999999</c:v>
                </c:pt>
                <c:pt idx="6883">
                  <c:v>3240.0320000000002</c:v>
                </c:pt>
                <c:pt idx="6884">
                  <c:v>3418.194</c:v>
                </c:pt>
                <c:pt idx="6885">
                  <c:v>3431.4659999999999</c:v>
                </c:pt>
                <c:pt idx="6886">
                  <c:v>3218.6460000000002</c:v>
                </c:pt>
                <c:pt idx="6887">
                  <c:v>2950.3249999999998</c:v>
                </c:pt>
                <c:pt idx="6888">
                  <c:v>2649.2049999999999</c:v>
                </c:pt>
                <c:pt idx="6889">
                  <c:v>2298.7919999999999</c:v>
                </c:pt>
                <c:pt idx="6890">
                  <c:v>1565.3320000000001</c:v>
                </c:pt>
                <c:pt idx="6891">
                  <c:v>1212.21</c:v>
                </c:pt>
                <c:pt idx="6892">
                  <c:v>1401.463</c:v>
                </c:pt>
                <c:pt idx="6893">
                  <c:v>1577.2739999999999</c:v>
                </c:pt>
                <c:pt idx="6894">
                  <c:v>2177.6280000000002</c:v>
                </c:pt>
                <c:pt idx="6895">
                  <c:v>2818.0520000000001</c:v>
                </c:pt>
                <c:pt idx="6896">
                  <c:v>2835.645</c:v>
                </c:pt>
                <c:pt idx="6897">
                  <c:v>3962.7710000000002</c:v>
                </c:pt>
                <c:pt idx="6898">
                  <c:v>3072.6089999999999</c:v>
                </c:pt>
                <c:pt idx="6899">
                  <c:v>2152.7919999999999</c:v>
                </c:pt>
                <c:pt idx="6900">
                  <c:v>1921.02</c:v>
                </c:pt>
                <c:pt idx="6901">
                  <c:v>1532.9459999999999</c:v>
                </c:pt>
                <c:pt idx="6902">
                  <c:v>1570.279</c:v>
                </c:pt>
                <c:pt idx="6903">
                  <c:v>2543.4699999999998</c:v>
                </c:pt>
                <c:pt idx="6904">
                  <c:v>3144.65</c:v>
                </c:pt>
                <c:pt idx="6905">
                  <c:v>4338.741</c:v>
                </c:pt>
                <c:pt idx="6906">
                  <c:v>3333.3589999999999</c:v>
                </c:pt>
                <c:pt idx="6907">
                  <c:v>3613.87</c:v>
                </c:pt>
                <c:pt idx="6908">
                  <c:v>3792.6860000000001</c:v>
                </c:pt>
                <c:pt idx="6909">
                  <c:v>3323.8890000000001</c:v>
                </c:pt>
                <c:pt idx="6910">
                  <c:v>3433.86</c:v>
                </c:pt>
                <c:pt idx="6911">
                  <c:v>3516.674</c:v>
                </c:pt>
                <c:pt idx="6912">
                  <c:v>2692.3069999999998</c:v>
                </c:pt>
                <c:pt idx="6913">
                  <c:v>2068.4119999999998</c:v>
                </c:pt>
                <c:pt idx="6914">
                  <c:v>1224.2760000000001</c:v>
                </c:pt>
                <c:pt idx="6915">
                  <c:v>608.27800000000002</c:v>
                </c:pt>
                <c:pt idx="6916">
                  <c:v>969.39070000000004</c:v>
                </c:pt>
                <c:pt idx="6917">
                  <c:v>2116.5</c:v>
                </c:pt>
                <c:pt idx="6918">
                  <c:v>2496.44</c:v>
                </c:pt>
                <c:pt idx="6919">
                  <c:v>3532.654</c:v>
                </c:pt>
                <c:pt idx="6920">
                  <c:v>3365.6909999999998</c:v>
                </c:pt>
                <c:pt idx="6921">
                  <c:v>743.09590000000003</c:v>
                </c:pt>
                <c:pt idx="6922">
                  <c:v>-990.94479999999999</c:v>
                </c:pt>
                <c:pt idx="6923">
                  <c:v>-1749.72</c:v>
                </c:pt>
                <c:pt idx="6924">
                  <c:v>-1875.346</c:v>
                </c:pt>
                <c:pt idx="6925">
                  <c:v>-1496.2919999999999</c:v>
                </c:pt>
                <c:pt idx="6926">
                  <c:v>-1172.8530000000001</c:v>
                </c:pt>
                <c:pt idx="6927">
                  <c:v>-833.02149999999995</c:v>
                </c:pt>
                <c:pt idx="6928">
                  <c:v>1070.598</c:v>
                </c:pt>
                <c:pt idx="6929">
                  <c:v>3435.0680000000002</c:v>
                </c:pt>
                <c:pt idx="6930">
                  <c:v>4027.2150000000001</c:v>
                </c:pt>
                <c:pt idx="6931">
                  <c:v>4383.8509999999997</c:v>
                </c:pt>
                <c:pt idx="6932">
                  <c:v>4055.348</c:v>
                </c:pt>
                <c:pt idx="6933">
                  <c:v>3754.11</c:v>
                </c:pt>
                <c:pt idx="6934">
                  <c:v>3166.5810000000001</c:v>
                </c:pt>
                <c:pt idx="6935">
                  <c:v>3394.3240000000001</c:v>
                </c:pt>
                <c:pt idx="6936">
                  <c:v>3173.7280000000001</c:v>
                </c:pt>
                <c:pt idx="6937">
                  <c:v>2442.8649999999998</c:v>
                </c:pt>
                <c:pt idx="6938">
                  <c:v>1822.2239999999999</c:v>
                </c:pt>
                <c:pt idx="6939">
                  <c:v>1587.64</c:v>
                </c:pt>
                <c:pt idx="6940">
                  <c:v>1722.162</c:v>
                </c:pt>
                <c:pt idx="6941">
                  <c:v>1778.865</c:v>
                </c:pt>
                <c:pt idx="6942">
                  <c:v>2297.1190000000001</c:v>
                </c:pt>
                <c:pt idx="6943">
                  <c:v>2602.33</c:v>
                </c:pt>
                <c:pt idx="6944">
                  <c:v>1778.6210000000001</c:v>
                </c:pt>
                <c:pt idx="6945">
                  <c:v>109.66719999999999</c:v>
                </c:pt>
                <c:pt idx="6946">
                  <c:v>-3346.39</c:v>
                </c:pt>
                <c:pt idx="6947">
                  <c:v>-2838.9989999999998</c:v>
                </c:pt>
                <c:pt idx="6948">
                  <c:v>-3491.67</c:v>
                </c:pt>
                <c:pt idx="6949">
                  <c:v>-3647.509</c:v>
                </c:pt>
                <c:pt idx="6950">
                  <c:v>-3552.7429999999999</c:v>
                </c:pt>
                <c:pt idx="6951">
                  <c:v>-3560.864</c:v>
                </c:pt>
                <c:pt idx="6952">
                  <c:v>-103.5652</c:v>
                </c:pt>
                <c:pt idx="6953">
                  <c:v>1318.335</c:v>
                </c:pt>
                <c:pt idx="6954">
                  <c:v>2136.2220000000002</c:v>
                </c:pt>
                <c:pt idx="6955">
                  <c:v>3223.085</c:v>
                </c:pt>
                <c:pt idx="6956">
                  <c:v>3104.8270000000002</c:v>
                </c:pt>
                <c:pt idx="6957">
                  <c:v>3044.1729999999998</c:v>
                </c:pt>
                <c:pt idx="6958">
                  <c:v>2729.3719999999998</c:v>
                </c:pt>
                <c:pt idx="6959">
                  <c:v>2768.2379999999998</c:v>
                </c:pt>
                <c:pt idx="6960">
                  <c:v>2799.95</c:v>
                </c:pt>
                <c:pt idx="6961">
                  <c:v>2039.8620000000001</c:v>
                </c:pt>
                <c:pt idx="6962">
                  <c:v>1600.239</c:v>
                </c:pt>
                <c:pt idx="6963">
                  <c:v>1263.0640000000001</c:v>
                </c:pt>
                <c:pt idx="6964">
                  <c:v>1255.6369999999999</c:v>
                </c:pt>
                <c:pt idx="6965">
                  <c:v>1735.3969999999999</c:v>
                </c:pt>
                <c:pt idx="6966">
                  <c:v>1690.136</c:v>
                </c:pt>
                <c:pt idx="6967">
                  <c:v>2057.5149999999999</c:v>
                </c:pt>
                <c:pt idx="6968">
                  <c:v>2045.079</c:v>
                </c:pt>
                <c:pt idx="6969">
                  <c:v>-882.99300000000005</c:v>
                </c:pt>
                <c:pt idx="6970">
                  <c:v>-3507.9609999999998</c:v>
                </c:pt>
                <c:pt idx="6971">
                  <c:v>-3610.1239999999998</c:v>
                </c:pt>
                <c:pt idx="6972">
                  <c:v>-3675.0010000000002</c:v>
                </c:pt>
                <c:pt idx="6973">
                  <c:v>-3675.0010000000002</c:v>
                </c:pt>
                <c:pt idx="6974">
                  <c:v>-3674.9989999999998</c:v>
                </c:pt>
                <c:pt idx="6975">
                  <c:v>-3595.8939999999998</c:v>
                </c:pt>
                <c:pt idx="6976">
                  <c:v>-576.48649999999998</c:v>
                </c:pt>
                <c:pt idx="6977">
                  <c:v>1893.404</c:v>
                </c:pt>
                <c:pt idx="6978">
                  <c:v>2017.74</c:v>
                </c:pt>
                <c:pt idx="6979">
                  <c:v>3063.4859999999999</c:v>
                </c:pt>
                <c:pt idx="6980">
                  <c:v>2955.1819999999998</c:v>
                </c:pt>
                <c:pt idx="6981">
                  <c:v>2630.7930000000001</c:v>
                </c:pt>
                <c:pt idx="6982">
                  <c:v>2506.6509999999998</c:v>
                </c:pt>
                <c:pt idx="6983">
                  <c:v>2920.482</c:v>
                </c:pt>
                <c:pt idx="6984">
                  <c:v>3026.4029999999998</c:v>
                </c:pt>
                <c:pt idx="6985">
                  <c:v>3211.2510000000002</c:v>
                </c:pt>
                <c:pt idx="6986">
                  <c:v>2385.5360000000001</c:v>
                </c:pt>
                <c:pt idx="6987">
                  <c:v>2017.0540000000001</c:v>
                </c:pt>
                <c:pt idx="6988">
                  <c:v>2007.1949999999999</c:v>
                </c:pt>
                <c:pt idx="6989">
                  <c:v>2189.7530000000002</c:v>
                </c:pt>
                <c:pt idx="6990">
                  <c:v>3009.0309999999999</c:v>
                </c:pt>
                <c:pt idx="6991">
                  <c:v>2902.134</c:v>
                </c:pt>
                <c:pt idx="6992">
                  <c:v>1304.877</c:v>
                </c:pt>
                <c:pt idx="6993">
                  <c:v>-2840.7289999999998</c:v>
                </c:pt>
                <c:pt idx="6994">
                  <c:v>-3397.0680000000002</c:v>
                </c:pt>
                <c:pt idx="6995">
                  <c:v>-3639.2159999999999</c:v>
                </c:pt>
                <c:pt idx="6996">
                  <c:v>-3637.5819999999999</c:v>
                </c:pt>
                <c:pt idx="6997">
                  <c:v>-3636.12</c:v>
                </c:pt>
                <c:pt idx="6998">
                  <c:v>-3436.1370000000002</c:v>
                </c:pt>
                <c:pt idx="6999">
                  <c:v>-3463.933</c:v>
                </c:pt>
                <c:pt idx="7000">
                  <c:v>1562.0229999999999</c:v>
                </c:pt>
                <c:pt idx="7001">
                  <c:v>4297.2129999999997</c:v>
                </c:pt>
                <c:pt idx="7002">
                  <c:v>3838.7049999999999</c:v>
                </c:pt>
                <c:pt idx="7003">
                  <c:v>4407.5230000000001</c:v>
                </c:pt>
                <c:pt idx="7004">
                  <c:v>3613.5239999999999</c:v>
                </c:pt>
                <c:pt idx="7005">
                  <c:v>3022.6840000000002</c:v>
                </c:pt>
                <c:pt idx="7006">
                  <c:v>2131.2040000000002</c:v>
                </c:pt>
                <c:pt idx="7007">
                  <c:v>2521.6759999999999</c:v>
                </c:pt>
                <c:pt idx="7008">
                  <c:v>3496.8429999999998</c:v>
                </c:pt>
                <c:pt idx="7009">
                  <c:v>3302.9409999999998</c:v>
                </c:pt>
                <c:pt idx="7010">
                  <c:v>3034.2280000000001</c:v>
                </c:pt>
                <c:pt idx="7011">
                  <c:v>3067.03</c:v>
                </c:pt>
                <c:pt idx="7012">
                  <c:v>3022.8139999999999</c:v>
                </c:pt>
                <c:pt idx="7013">
                  <c:v>2862.3789999999999</c:v>
                </c:pt>
                <c:pt idx="7014">
                  <c:v>3037.6469999999999</c:v>
                </c:pt>
                <c:pt idx="7015">
                  <c:v>3219.2190000000001</c:v>
                </c:pt>
                <c:pt idx="7016">
                  <c:v>990.82100000000003</c:v>
                </c:pt>
                <c:pt idx="7017">
                  <c:v>-2053.7800000000002</c:v>
                </c:pt>
                <c:pt idx="7018">
                  <c:v>-2740.99</c:v>
                </c:pt>
                <c:pt idx="7019">
                  <c:v>-3674.9989999999998</c:v>
                </c:pt>
                <c:pt idx="7020">
                  <c:v>-3674.9949999999999</c:v>
                </c:pt>
                <c:pt idx="7021">
                  <c:v>-3545.395</c:v>
                </c:pt>
                <c:pt idx="7022">
                  <c:v>-2249.9810000000002</c:v>
                </c:pt>
                <c:pt idx="7023">
                  <c:v>-2724.1219999999998</c:v>
                </c:pt>
                <c:pt idx="7024">
                  <c:v>764.7808</c:v>
                </c:pt>
                <c:pt idx="7025">
                  <c:v>2283.8389999999999</c:v>
                </c:pt>
                <c:pt idx="7026">
                  <c:v>2026.19</c:v>
                </c:pt>
                <c:pt idx="7027">
                  <c:v>2936.9609999999998</c:v>
                </c:pt>
                <c:pt idx="7028">
                  <c:v>2689.0529999999999</c:v>
                </c:pt>
                <c:pt idx="7029">
                  <c:v>2179.1469999999999</c:v>
                </c:pt>
                <c:pt idx="7030">
                  <c:v>2016.135</c:v>
                </c:pt>
                <c:pt idx="7031">
                  <c:v>1995.2080000000001</c:v>
                </c:pt>
                <c:pt idx="7032">
                  <c:v>1839.251</c:v>
                </c:pt>
                <c:pt idx="7033">
                  <c:v>1186.308</c:v>
                </c:pt>
                <c:pt idx="7034">
                  <c:v>684.34730000000002</c:v>
                </c:pt>
                <c:pt idx="7035">
                  <c:v>727.88430000000005</c:v>
                </c:pt>
                <c:pt idx="7036">
                  <c:v>1026.8119999999999</c:v>
                </c:pt>
                <c:pt idx="7037">
                  <c:v>1498.3240000000001</c:v>
                </c:pt>
                <c:pt idx="7038">
                  <c:v>2291.866</c:v>
                </c:pt>
                <c:pt idx="7039">
                  <c:v>2556.9560000000001</c:v>
                </c:pt>
                <c:pt idx="7040">
                  <c:v>1686.7090000000001</c:v>
                </c:pt>
                <c:pt idx="7041">
                  <c:v>245.3545</c:v>
                </c:pt>
                <c:pt idx="7042">
                  <c:v>-403.6925</c:v>
                </c:pt>
                <c:pt idx="7043">
                  <c:v>-1196.405</c:v>
                </c:pt>
                <c:pt idx="7044">
                  <c:v>-2728.8739999999998</c:v>
                </c:pt>
                <c:pt idx="7045">
                  <c:v>-2636.482</c:v>
                </c:pt>
                <c:pt idx="7046">
                  <c:v>-2494.625</c:v>
                </c:pt>
                <c:pt idx="7047">
                  <c:v>-1047.8309999999999</c:v>
                </c:pt>
                <c:pt idx="7048">
                  <c:v>649.86279999999999</c:v>
                </c:pt>
                <c:pt idx="7049">
                  <c:v>2409.1489999999999</c:v>
                </c:pt>
                <c:pt idx="7050">
                  <c:v>2936.625</c:v>
                </c:pt>
                <c:pt idx="7051">
                  <c:v>4030.3240000000001</c:v>
                </c:pt>
                <c:pt idx="7052">
                  <c:v>4268.8180000000002</c:v>
                </c:pt>
                <c:pt idx="7053">
                  <c:v>4037.585</c:v>
                </c:pt>
                <c:pt idx="7054">
                  <c:v>3706.0439999999999</c:v>
                </c:pt>
                <c:pt idx="7055">
                  <c:v>2854.8539999999998</c:v>
                </c:pt>
                <c:pt idx="7056">
                  <c:v>2470.011</c:v>
                </c:pt>
                <c:pt idx="7057">
                  <c:v>1607.9580000000001</c:v>
                </c:pt>
                <c:pt idx="7058">
                  <c:v>831.0077</c:v>
                </c:pt>
                <c:pt idx="7059">
                  <c:v>819.69569999999999</c:v>
                </c:pt>
                <c:pt idx="7060">
                  <c:v>571.5181</c:v>
                </c:pt>
                <c:pt idx="7061">
                  <c:v>1254.2170000000001</c:v>
                </c:pt>
                <c:pt idx="7062">
                  <c:v>2633.9070000000002</c:v>
                </c:pt>
                <c:pt idx="7063">
                  <c:v>2956.0459999999998</c:v>
                </c:pt>
                <c:pt idx="7064">
                  <c:v>888.72850000000005</c:v>
                </c:pt>
                <c:pt idx="7065">
                  <c:v>-2010.527</c:v>
                </c:pt>
                <c:pt idx="7066">
                  <c:v>-3539.049</c:v>
                </c:pt>
                <c:pt idx="7067">
                  <c:v>-3675.0030000000002</c:v>
                </c:pt>
                <c:pt idx="7068">
                  <c:v>-5321.7340000000004</c:v>
                </c:pt>
                <c:pt idx="7069">
                  <c:v>-6448.9</c:v>
                </c:pt>
                <c:pt idx="7070">
                  <c:v>-5000.8500000000004</c:v>
                </c:pt>
                <c:pt idx="7071">
                  <c:v>-3674.9969999999998</c:v>
                </c:pt>
                <c:pt idx="7072">
                  <c:v>-3674.9989999999998</c:v>
                </c:pt>
                <c:pt idx="7073">
                  <c:v>1338.942</c:v>
                </c:pt>
                <c:pt idx="7074">
                  <c:v>2648.1840000000002</c:v>
                </c:pt>
                <c:pt idx="7075">
                  <c:v>2364.8389999999999</c:v>
                </c:pt>
                <c:pt idx="7076">
                  <c:v>2170.366</c:v>
                </c:pt>
                <c:pt idx="7077">
                  <c:v>1666.4960000000001</c:v>
                </c:pt>
                <c:pt idx="7078">
                  <c:v>2240.0619999999999</c:v>
                </c:pt>
                <c:pt idx="7079">
                  <c:v>1560.5719999999999</c:v>
                </c:pt>
                <c:pt idx="7080">
                  <c:v>1837.79</c:v>
                </c:pt>
                <c:pt idx="7081">
                  <c:v>1363.558</c:v>
                </c:pt>
                <c:pt idx="7082">
                  <c:v>590.5933</c:v>
                </c:pt>
                <c:pt idx="7083">
                  <c:v>228.55359999999999</c:v>
                </c:pt>
                <c:pt idx="7084">
                  <c:v>463.80599999999998</c:v>
                </c:pt>
                <c:pt idx="7085">
                  <c:v>1149.3689999999999</c:v>
                </c:pt>
                <c:pt idx="7086">
                  <c:v>1400.8130000000001</c:v>
                </c:pt>
                <c:pt idx="7087">
                  <c:v>1861.068</c:v>
                </c:pt>
                <c:pt idx="7088">
                  <c:v>1864.329</c:v>
                </c:pt>
                <c:pt idx="7089">
                  <c:v>11.177210000000001</c:v>
                </c:pt>
                <c:pt idx="7090">
                  <c:v>-3620.7730000000001</c:v>
                </c:pt>
                <c:pt idx="7091">
                  <c:v>-3674.9989999999998</c:v>
                </c:pt>
                <c:pt idx="7092">
                  <c:v>-4365.5140000000001</c:v>
                </c:pt>
                <c:pt idx="7093">
                  <c:v>-5392.49</c:v>
                </c:pt>
                <c:pt idx="7094">
                  <c:v>-3960.0259999999998</c:v>
                </c:pt>
                <c:pt idx="7095">
                  <c:v>-3675.0010000000002</c:v>
                </c:pt>
                <c:pt idx="7096">
                  <c:v>-2167.665</c:v>
                </c:pt>
                <c:pt idx="7097">
                  <c:v>1983.989</c:v>
                </c:pt>
                <c:pt idx="7098">
                  <c:v>3252.7080000000001</c:v>
                </c:pt>
                <c:pt idx="7099">
                  <c:v>4471.8320000000003</c:v>
                </c:pt>
                <c:pt idx="7100">
                  <c:v>4381.4790000000003</c:v>
                </c:pt>
                <c:pt idx="7101">
                  <c:v>3976.8130000000001</c:v>
                </c:pt>
                <c:pt idx="7102">
                  <c:v>3412.2370000000001</c:v>
                </c:pt>
                <c:pt idx="7103">
                  <c:v>3178.0279999999998</c:v>
                </c:pt>
                <c:pt idx="7104">
                  <c:v>3038.5549999999998</c:v>
                </c:pt>
                <c:pt idx="7105">
                  <c:v>2278.172</c:v>
                </c:pt>
                <c:pt idx="7106">
                  <c:v>1521.9780000000001</c:v>
                </c:pt>
                <c:pt idx="7107">
                  <c:v>1288.1220000000001</c:v>
                </c:pt>
                <c:pt idx="7108">
                  <c:v>1499.3309999999999</c:v>
                </c:pt>
                <c:pt idx="7109">
                  <c:v>1941.585</c:v>
                </c:pt>
                <c:pt idx="7110">
                  <c:v>1761.2049999999999</c:v>
                </c:pt>
                <c:pt idx="7111">
                  <c:v>2267.279</c:v>
                </c:pt>
                <c:pt idx="7112">
                  <c:v>1385.6569999999999</c:v>
                </c:pt>
                <c:pt idx="7113">
                  <c:v>-1791.3409999999999</c:v>
                </c:pt>
                <c:pt idx="7114">
                  <c:v>-3675.0010000000002</c:v>
                </c:pt>
                <c:pt idx="7115">
                  <c:v>-3675.002</c:v>
                </c:pt>
                <c:pt idx="7116">
                  <c:v>-4693.4380000000001</c:v>
                </c:pt>
                <c:pt idx="7117">
                  <c:v>-5468.0860000000002</c:v>
                </c:pt>
                <c:pt idx="7118">
                  <c:v>-3960.027</c:v>
                </c:pt>
                <c:pt idx="7119">
                  <c:v>-3675</c:v>
                </c:pt>
                <c:pt idx="7120">
                  <c:v>-2570.085</c:v>
                </c:pt>
                <c:pt idx="7121">
                  <c:v>1492.201</c:v>
                </c:pt>
                <c:pt idx="7122">
                  <c:v>2574.701</c:v>
                </c:pt>
                <c:pt idx="7123">
                  <c:v>2992.3069999999998</c:v>
                </c:pt>
                <c:pt idx="7124">
                  <c:v>3016.5740000000001</c:v>
                </c:pt>
                <c:pt idx="7125">
                  <c:v>2429.9639999999999</c:v>
                </c:pt>
                <c:pt idx="7126">
                  <c:v>2436.989</c:v>
                </c:pt>
                <c:pt idx="7127">
                  <c:v>2492.0549999999998</c:v>
                </c:pt>
                <c:pt idx="7128">
                  <c:v>3191.2370000000001</c:v>
                </c:pt>
                <c:pt idx="7129">
                  <c:v>2239.2710000000002</c:v>
                </c:pt>
                <c:pt idx="7130">
                  <c:v>1839.6020000000001</c:v>
                </c:pt>
                <c:pt idx="7131">
                  <c:v>1562.0640000000001</c:v>
                </c:pt>
                <c:pt idx="7132">
                  <c:v>1705.8969999999999</c:v>
                </c:pt>
                <c:pt idx="7133">
                  <c:v>1904.5519999999999</c:v>
                </c:pt>
                <c:pt idx="7134">
                  <c:v>2042.394</c:v>
                </c:pt>
                <c:pt idx="7135">
                  <c:v>2583.6480000000001</c:v>
                </c:pt>
                <c:pt idx="7136">
                  <c:v>2139.1379999999999</c:v>
                </c:pt>
                <c:pt idx="7137">
                  <c:v>-2383.0120000000002</c:v>
                </c:pt>
                <c:pt idx="7138">
                  <c:v>-3661.6350000000002</c:v>
                </c:pt>
                <c:pt idx="7139">
                  <c:v>-3675.002</c:v>
                </c:pt>
                <c:pt idx="7140">
                  <c:v>-4004.1849999999999</c:v>
                </c:pt>
                <c:pt idx="7141">
                  <c:v>-3974.9969999999998</c:v>
                </c:pt>
                <c:pt idx="7142">
                  <c:v>-3674.9989999999998</c:v>
                </c:pt>
                <c:pt idx="7143">
                  <c:v>-3675</c:v>
                </c:pt>
                <c:pt idx="7144">
                  <c:v>-153.15940000000001</c:v>
                </c:pt>
                <c:pt idx="7145">
                  <c:v>4216.9539999999997</c:v>
                </c:pt>
                <c:pt idx="7146">
                  <c:v>4602.0429999999997</c:v>
                </c:pt>
                <c:pt idx="7147">
                  <c:v>4603.7889999999998</c:v>
                </c:pt>
                <c:pt idx="7148">
                  <c:v>4587.7420000000002</c:v>
                </c:pt>
                <c:pt idx="7149">
                  <c:v>4604.3010000000004</c:v>
                </c:pt>
                <c:pt idx="7150">
                  <c:v>4164.9409999999998</c:v>
                </c:pt>
                <c:pt idx="7151">
                  <c:v>3999.261</c:v>
                </c:pt>
                <c:pt idx="7152">
                  <c:v>3536.8589999999999</c:v>
                </c:pt>
                <c:pt idx="7153">
                  <c:v>3537.5729999999999</c:v>
                </c:pt>
                <c:pt idx="7154">
                  <c:v>3252.759</c:v>
                </c:pt>
                <c:pt idx="7155">
                  <c:v>3036.855</c:v>
                </c:pt>
                <c:pt idx="7156">
                  <c:v>2803.0079999999998</c:v>
                </c:pt>
                <c:pt idx="7157">
                  <c:v>3151.076</c:v>
                </c:pt>
                <c:pt idx="7158">
                  <c:v>3445.6930000000002</c:v>
                </c:pt>
                <c:pt idx="7159">
                  <c:v>3648.9180000000001</c:v>
                </c:pt>
                <c:pt idx="7160">
                  <c:v>2039.653</c:v>
                </c:pt>
                <c:pt idx="7161">
                  <c:v>-505.39030000000002</c:v>
                </c:pt>
                <c:pt idx="7162">
                  <c:v>-3674.9960000000001</c:v>
                </c:pt>
                <c:pt idx="7163">
                  <c:v>-3674.998</c:v>
                </c:pt>
                <c:pt idx="7164">
                  <c:v>-3974.9969999999998</c:v>
                </c:pt>
                <c:pt idx="7165">
                  <c:v>-3974.9960000000001</c:v>
                </c:pt>
                <c:pt idx="7166">
                  <c:v>-3773.6680000000001</c:v>
                </c:pt>
                <c:pt idx="7167">
                  <c:v>-3674.998</c:v>
                </c:pt>
                <c:pt idx="7168">
                  <c:v>-2386.6790000000001</c:v>
                </c:pt>
                <c:pt idx="7169">
                  <c:v>2943.5320000000002</c:v>
                </c:pt>
                <c:pt idx="7170">
                  <c:v>3787.837</c:v>
                </c:pt>
                <c:pt idx="7171">
                  <c:v>3880.884</c:v>
                </c:pt>
                <c:pt idx="7172">
                  <c:v>3628.375</c:v>
                </c:pt>
                <c:pt idx="7173">
                  <c:v>3252.6370000000002</c:v>
                </c:pt>
                <c:pt idx="7174">
                  <c:v>2291.605</c:v>
                </c:pt>
                <c:pt idx="7175">
                  <c:v>2083.1309999999999</c:v>
                </c:pt>
                <c:pt idx="7176">
                  <c:v>1208.9770000000001</c:v>
                </c:pt>
                <c:pt idx="7177">
                  <c:v>1013.05</c:v>
                </c:pt>
                <c:pt idx="7178">
                  <c:v>418.5505</c:v>
                </c:pt>
                <c:pt idx="7179">
                  <c:v>286.61</c:v>
                </c:pt>
                <c:pt idx="7180">
                  <c:v>298.41199999999998</c:v>
                </c:pt>
                <c:pt idx="7181">
                  <c:v>519.67579999999998</c:v>
                </c:pt>
                <c:pt idx="7182">
                  <c:v>1092.4770000000001</c:v>
                </c:pt>
                <c:pt idx="7183">
                  <c:v>1029.6030000000001</c:v>
                </c:pt>
                <c:pt idx="7184">
                  <c:v>248.2724</c:v>
                </c:pt>
                <c:pt idx="7185">
                  <c:v>-3533.058</c:v>
                </c:pt>
                <c:pt idx="7186">
                  <c:v>-3674.998</c:v>
                </c:pt>
                <c:pt idx="7187">
                  <c:v>-4109.9170000000004</c:v>
                </c:pt>
                <c:pt idx="7188">
                  <c:v>-5848.4380000000001</c:v>
                </c:pt>
                <c:pt idx="7189">
                  <c:v>-6454.7849999999999</c:v>
                </c:pt>
                <c:pt idx="7190">
                  <c:v>-5008.6310000000003</c:v>
                </c:pt>
                <c:pt idx="7191">
                  <c:v>-3674.998</c:v>
                </c:pt>
                <c:pt idx="7192">
                  <c:v>-3627.61</c:v>
                </c:pt>
                <c:pt idx="7193">
                  <c:v>2529.9470000000001</c:v>
                </c:pt>
                <c:pt idx="7194">
                  <c:v>4574.3789999999999</c:v>
                </c:pt>
                <c:pt idx="7195">
                  <c:v>3585.915</c:v>
                </c:pt>
                <c:pt idx="7196">
                  <c:v>2581.7109999999998</c:v>
                </c:pt>
                <c:pt idx="7197">
                  <c:v>1558.1389999999999</c:v>
                </c:pt>
                <c:pt idx="7198">
                  <c:v>1650.3720000000001</c:v>
                </c:pt>
                <c:pt idx="7199">
                  <c:v>1657.2429999999999</c:v>
                </c:pt>
                <c:pt idx="7200">
                  <c:v>1889.17</c:v>
                </c:pt>
                <c:pt idx="7201">
                  <c:v>1584.2639999999999</c:v>
                </c:pt>
                <c:pt idx="7202">
                  <c:v>1582.13</c:v>
                </c:pt>
                <c:pt idx="7203">
                  <c:v>1345.146</c:v>
                </c:pt>
                <c:pt idx="7204">
                  <c:v>1601.9059999999999</c:v>
                </c:pt>
                <c:pt idx="7205">
                  <c:v>2202.297</c:v>
                </c:pt>
                <c:pt idx="7206">
                  <c:v>3837.049</c:v>
                </c:pt>
                <c:pt idx="7207">
                  <c:v>4069.6489999999999</c:v>
                </c:pt>
                <c:pt idx="7208">
                  <c:v>2442.683</c:v>
                </c:pt>
                <c:pt idx="7209">
                  <c:v>-1405.673</c:v>
                </c:pt>
                <c:pt idx="7210">
                  <c:v>-2972.0079999999998</c:v>
                </c:pt>
                <c:pt idx="7211">
                  <c:v>-3674.9960000000001</c:v>
                </c:pt>
                <c:pt idx="7212">
                  <c:v>-3960.0250000000001</c:v>
                </c:pt>
                <c:pt idx="7213">
                  <c:v>-3959.9949999999999</c:v>
                </c:pt>
                <c:pt idx="7214">
                  <c:v>-3674.9989999999998</c:v>
                </c:pt>
                <c:pt idx="7215">
                  <c:v>-2965.692</c:v>
                </c:pt>
                <c:pt idx="7216">
                  <c:v>670.58180000000004</c:v>
                </c:pt>
                <c:pt idx="7217">
                  <c:v>4553.1980000000003</c:v>
                </c:pt>
                <c:pt idx="7218">
                  <c:v>4565.4319999999998</c:v>
                </c:pt>
                <c:pt idx="7219">
                  <c:v>4566.3029999999999</c:v>
                </c:pt>
                <c:pt idx="7220">
                  <c:v>4580.4260000000004</c:v>
                </c:pt>
                <c:pt idx="7221">
                  <c:v>4582.4989999999998</c:v>
                </c:pt>
                <c:pt idx="7222">
                  <c:v>4059.1990000000001</c:v>
                </c:pt>
                <c:pt idx="7223">
                  <c:v>3626.3809999999999</c:v>
                </c:pt>
                <c:pt idx="7224">
                  <c:v>3039.837</c:v>
                </c:pt>
                <c:pt idx="7225">
                  <c:v>2544.5729999999999</c:v>
                </c:pt>
                <c:pt idx="7226">
                  <c:v>1855.383</c:v>
                </c:pt>
                <c:pt idx="7227">
                  <c:v>1578.66</c:v>
                </c:pt>
                <c:pt idx="7228">
                  <c:v>1639.509</c:v>
                </c:pt>
                <c:pt idx="7229">
                  <c:v>2732.826</c:v>
                </c:pt>
                <c:pt idx="7230">
                  <c:v>3423.2440000000001</c:v>
                </c:pt>
                <c:pt idx="7231">
                  <c:v>4285.3249999999998</c:v>
                </c:pt>
                <c:pt idx="7232">
                  <c:v>3297.2489999999998</c:v>
                </c:pt>
                <c:pt idx="7233">
                  <c:v>950.2242</c:v>
                </c:pt>
                <c:pt idx="7234">
                  <c:v>-2255.1889999999999</c:v>
                </c:pt>
                <c:pt idx="7235">
                  <c:v>-3675.0010000000002</c:v>
                </c:pt>
                <c:pt idx="7236">
                  <c:v>-3675.0010000000002</c:v>
                </c:pt>
                <c:pt idx="7237">
                  <c:v>-3959.9940000000001</c:v>
                </c:pt>
                <c:pt idx="7238">
                  <c:v>-3675.0030000000002</c:v>
                </c:pt>
                <c:pt idx="7239">
                  <c:v>-3674.9989999999998</c:v>
                </c:pt>
                <c:pt idx="7240">
                  <c:v>-3531.6</c:v>
                </c:pt>
                <c:pt idx="7241">
                  <c:v>2524.5059999999999</c:v>
                </c:pt>
                <c:pt idx="7242">
                  <c:v>4224.8580000000002</c:v>
                </c:pt>
                <c:pt idx="7243">
                  <c:v>4260.4740000000002</c:v>
                </c:pt>
                <c:pt idx="7244">
                  <c:v>4367.7550000000001</c:v>
                </c:pt>
                <c:pt idx="7245">
                  <c:v>4046.9070000000002</c:v>
                </c:pt>
                <c:pt idx="7246">
                  <c:v>3350.6120000000001</c:v>
                </c:pt>
                <c:pt idx="7247">
                  <c:v>2697.2159999999999</c:v>
                </c:pt>
                <c:pt idx="7248">
                  <c:v>2415.4630000000002</c:v>
                </c:pt>
                <c:pt idx="7249">
                  <c:v>1385.421</c:v>
                </c:pt>
                <c:pt idx="7250">
                  <c:v>667.14710000000002</c:v>
                </c:pt>
                <c:pt idx="7251">
                  <c:v>493.77190000000002</c:v>
                </c:pt>
                <c:pt idx="7252">
                  <c:v>602.45910000000003</c:v>
                </c:pt>
                <c:pt idx="7253">
                  <c:v>1616.182</c:v>
                </c:pt>
                <c:pt idx="7254">
                  <c:v>2126.4290000000001</c:v>
                </c:pt>
                <c:pt idx="7255">
                  <c:v>2852.056</c:v>
                </c:pt>
                <c:pt idx="7256">
                  <c:v>350.85750000000002</c:v>
                </c:pt>
                <c:pt idx="7257">
                  <c:v>-2906.9380000000001</c:v>
                </c:pt>
                <c:pt idx="7258">
                  <c:v>-3675.0010000000002</c:v>
                </c:pt>
                <c:pt idx="7259">
                  <c:v>-4029.0210000000002</c:v>
                </c:pt>
                <c:pt idx="7260">
                  <c:v>-6259.3059999999996</c:v>
                </c:pt>
                <c:pt idx="7261">
                  <c:v>-6732.4120000000003</c:v>
                </c:pt>
                <c:pt idx="7262">
                  <c:v>-6911.3969999999999</c:v>
                </c:pt>
                <c:pt idx="7263">
                  <c:v>-4132.4740000000002</c:v>
                </c:pt>
                <c:pt idx="7264">
                  <c:v>-3675.0010000000002</c:v>
                </c:pt>
                <c:pt idx="7265">
                  <c:v>1320.731</c:v>
                </c:pt>
                <c:pt idx="7266">
                  <c:v>3506.6680000000001</c:v>
                </c:pt>
                <c:pt idx="7267">
                  <c:v>2970.6689999999999</c:v>
                </c:pt>
                <c:pt idx="7268">
                  <c:v>2698.0970000000002</c:v>
                </c:pt>
                <c:pt idx="7269">
                  <c:v>2581.7550000000001</c:v>
                </c:pt>
                <c:pt idx="7270">
                  <c:v>2357.277</c:v>
                </c:pt>
                <c:pt idx="7271">
                  <c:v>2316.7809999999999</c:v>
                </c:pt>
                <c:pt idx="7272">
                  <c:v>2708.4540000000002</c:v>
                </c:pt>
                <c:pt idx="7273">
                  <c:v>2008.192</c:v>
                </c:pt>
                <c:pt idx="7274">
                  <c:v>1362.896</c:v>
                </c:pt>
                <c:pt idx="7275">
                  <c:v>1470.779</c:v>
                </c:pt>
                <c:pt idx="7276">
                  <c:v>2089.5250000000001</c:v>
                </c:pt>
                <c:pt idx="7277">
                  <c:v>2635.741</c:v>
                </c:pt>
                <c:pt idx="7278">
                  <c:v>2745.672</c:v>
                </c:pt>
                <c:pt idx="7279">
                  <c:v>3430.4340000000002</c:v>
                </c:pt>
                <c:pt idx="7280">
                  <c:v>1740.931</c:v>
                </c:pt>
                <c:pt idx="7281">
                  <c:v>-1998.8520000000001</c:v>
                </c:pt>
                <c:pt idx="7282">
                  <c:v>-3675</c:v>
                </c:pt>
                <c:pt idx="7283">
                  <c:v>-3675</c:v>
                </c:pt>
                <c:pt idx="7284">
                  <c:v>-4128.0119999999997</c:v>
                </c:pt>
                <c:pt idx="7285">
                  <c:v>-4446.9880000000003</c:v>
                </c:pt>
                <c:pt idx="7286">
                  <c:v>-3960.03</c:v>
                </c:pt>
                <c:pt idx="7287">
                  <c:v>-3675</c:v>
                </c:pt>
                <c:pt idx="7288">
                  <c:v>-2727.018</c:v>
                </c:pt>
                <c:pt idx="7289">
                  <c:v>3004.6970000000001</c:v>
                </c:pt>
                <c:pt idx="7290">
                  <c:v>3069.8989999999999</c:v>
                </c:pt>
                <c:pt idx="7291">
                  <c:v>3214.9870000000001</c:v>
                </c:pt>
                <c:pt idx="7292">
                  <c:v>3446.877</c:v>
                </c:pt>
                <c:pt idx="7293">
                  <c:v>4276.8040000000001</c:v>
                </c:pt>
                <c:pt idx="7294">
                  <c:v>3773.2370000000001</c:v>
                </c:pt>
                <c:pt idx="7295">
                  <c:v>3229.23</c:v>
                </c:pt>
                <c:pt idx="7296">
                  <c:v>4020.5880000000002</c:v>
                </c:pt>
                <c:pt idx="7297">
                  <c:v>3461.54</c:v>
                </c:pt>
                <c:pt idx="7298">
                  <c:v>3220.355</c:v>
                </c:pt>
                <c:pt idx="7299">
                  <c:v>3220.415</c:v>
                </c:pt>
                <c:pt idx="7300">
                  <c:v>3139.2080000000001</c:v>
                </c:pt>
                <c:pt idx="7301">
                  <c:v>3474.241</c:v>
                </c:pt>
                <c:pt idx="7302">
                  <c:v>4040.0039999999999</c:v>
                </c:pt>
                <c:pt idx="7303">
                  <c:v>4663.5919999999996</c:v>
                </c:pt>
                <c:pt idx="7304">
                  <c:v>3235.009</c:v>
                </c:pt>
                <c:pt idx="7305">
                  <c:v>-255.3698</c:v>
                </c:pt>
                <c:pt idx="7306">
                  <c:v>-3675</c:v>
                </c:pt>
                <c:pt idx="7307">
                  <c:v>-3674.9969999999998</c:v>
                </c:pt>
                <c:pt idx="7308">
                  <c:v>-4051.0479999999998</c:v>
                </c:pt>
                <c:pt idx="7309">
                  <c:v>-4869.8440000000001</c:v>
                </c:pt>
                <c:pt idx="7310">
                  <c:v>-4355.1850000000004</c:v>
                </c:pt>
                <c:pt idx="7311">
                  <c:v>-3675</c:v>
                </c:pt>
                <c:pt idx="7312">
                  <c:v>-2066.0369999999998</c:v>
                </c:pt>
                <c:pt idx="7313">
                  <c:v>3261.634</c:v>
                </c:pt>
                <c:pt idx="7314">
                  <c:v>4559.6400000000003</c:v>
                </c:pt>
                <c:pt idx="7315">
                  <c:v>4537.3779999999997</c:v>
                </c:pt>
                <c:pt idx="7316">
                  <c:v>4333.9620000000004</c:v>
                </c:pt>
                <c:pt idx="7317">
                  <c:v>3973.636</c:v>
                </c:pt>
                <c:pt idx="7318">
                  <c:v>3579.0520000000001</c:v>
                </c:pt>
                <c:pt idx="7319">
                  <c:v>3302.5720000000001</c:v>
                </c:pt>
                <c:pt idx="7320">
                  <c:v>4601.0820000000003</c:v>
                </c:pt>
                <c:pt idx="7321">
                  <c:v>4395.8469999999998</c:v>
                </c:pt>
                <c:pt idx="7322">
                  <c:v>3727.8809999999999</c:v>
                </c:pt>
                <c:pt idx="7323">
                  <c:v>3183.9459999999999</c:v>
                </c:pt>
                <c:pt idx="7324">
                  <c:v>3210.2130000000002</c:v>
                </c:pt>
                <c:pt idx="7325">
                  <c:v>3217.9270000000001</c:v>
                </c:pt>
                <c:pt idx="7326">
                  <c:v>3682.1880000000001</c:v>
                </c:pt>
                <c:pt idx="7327">
                  <c:v>4342.1850000000004</c:v>
                </c:pt>
                <c:pt idx="7328">
                  <c:v>2839.95</c:v>
                </c:pt>
                <c:pt idx="7329">
                  <c:v>-541.2817</c:v>
                </c:pt>
                <c:pt idx="7330">
                  <c:v>-3674.9969999999998</c:v>
                </c:pt>
                <c:pt idx="7331">
                  <c:v>-3675</c:v>
                </c:pt>
                <c:pt idx="7332">
                  <c:v>-3959.9920000000002</c:v>
                </c:pt>
                <c:pt idx="7333">
                  <c:v>-5368.9120000000003</c:v>
                </c:pt>
                <c:pt idx="7334">
                  <c:v>-5314.482</c:v>
                </c:pt>
                <c:pt idx="7335">
                  <c:v>-3674.9969999999998</c:v>
                </c:pt>
                <c:pt idx="7336">
                  <c:v>-1798.8019999999999</c:v>
                </c:pt>
                <c:pt idx="7337">
                  <c:v>4301.509</c:v>
                </c:pt>
                <c:pt idx="7338">
                  <c:v>4800</c:v>
                </c:pt>
                <c:pt idx="7339">
                  <c:v>4792.3500000000004</c:v>
                </c:pt>
                <c:pt idx="7340">
                  <c:v>4785.7529999999997</c:v>
                </c:pt>
                <c:pt idx="7341">
                  <c:v>4797.5789999999997</c:v>
                </c:pt>
                <c:pt idx="7342">
                  <c:v>4786.8339999999998</c:v>
                </c:pt>
                <c:pt idx="7343">
                  <c:v>4182.1980000000003</c:v>
                </c:pt>
                <c:pt idx="7344">
                  <c:v>4460.8969999999999</c:v>
                </c:pt>
                <c:pt idx="7345">
                  <c:v>4525.6049999999996</c:v>
                </c:pt>
                <c:pt idx="7346">
                  <c:v>3880.056</c:v>
                </c:pt>
                <c:pt idx="7347">
                  <c:v>3807.806</c:v>
                </c:pt>
                <c:pt idx="7348">
                  <c:v>3675.7959999999998</c:v>
                </c:pt>
                <c:pt idx="7349">
                  <c:v>3390.23</c:v>
                </c:pt>
                <c:pt idx="7350">
                  <c:v>3024.4009999999998</c:v>
                </c:pt>
                <c:pt idx="7351">
                  <c:v>2629.8240000000001</c:v>
                </c:pt>
                <c:pt idx="7352">
                  <c:v>506.63760000000002</c:v>
                </c:pt>
                <c:pt idx="7353">
                  <c:v>-3656.9949999999999</c:v>
                </c:pt>
                <c:pt idx="7354">
                  <c:v>-3676.3150000000001</c:v>
                </c:pt>
                <c:pt idx="7355">
                  <c:v>-3912.4929999999999</c:v>
                </c:pt>
                <c:pt idx="7356">
                  <c:v>-4818.8419999999996</c:v>
                </c:pt>
                <c:pt idx="7357">
                  <c:v>-5626.9089999999997</c:v>
                </c:pt>
                <c:pt idx="7358">
                  <c:v>-5680.9809999999998</c:v>
                </c:pt>
                <c:pt idx="7359">
                  <c:v>-3690.6210000000001</c:v>
                </c:pt>
                <c:pt idx="7360">
                  <c:v>-3504.9659999999999</c:v>
                </c:pt>
                <c:pt idx="7361">
                  <c:v>2317.3249999999998</c:v>
                </c:pt>
                <c:pt idx="7362">
                  <c:v>4710.7309999999998</c:v>
                </c:pt>
                <c:pt idx="7363">
                  <c:v>3728.5070000000001</c:v>
                </c:pt>
                <c:pt idx="7364">
                  <c:v>3017.4110000000001</c:v>
                </c:pt>
                <c:pt idx="7365">
                  <c:v>2614.134</c:v>
                </c:pt>
                <c:pt idx="7366">
                  <c:v>1610.856</c:v>
                </c:pt>
                <c:pt idx="7367">
                  <c:v>1058.3330000000001</c:v>
                </c:pt>
                <c:pt idx="7368">
                  <c:v>2547.5819999999999</c:v>
                </c:pt>
                <c:pt idx="7369">
                  <c:v>2257.9459999999999</c:v>
                </c:pt>
                <c:pt idx="7370">
                  <c:v>1780.2629999999999</c:v>
                </c:pt>
                <c:pt idx="7371">
                  <c:v>1234.6679999999999</c:v>
                </c:pt>
                <c:pt idx="7372">
                  <c:v>967.96910000000003</c:v>
                </c:pt>
                <c:pt idx="7373">
                  <c:v>847.17460000000005</c:v>
                </c:pt>
                <c:pt idx="7374">
                  <c:v>353.6037</c:v>
                </c:pt>
                <c:pt idx="7375">
                  <c:v>160.80840000000001</c:v>
                </c:pt>
                <c:pt idx="7376">
                  <c:v>290.2373</c:v>
                </c:pt>
                <c:pt idx="7377">
                  <c:v>-3675</c:v>
                </c:pt>
                <c:pt idx="7378">
                  <c:v>-3675.0030000000002</c:v>
                </c:pt>
                <c:pt idx="7379">
                  <c:v>-3960.02</c:v>
                </c:pt>
                <c:pt idx="7380">
                  <c:v>-5014.8220000000001</c:v>
                </c:pt>
                <c:pt idx="7381">
                  <c:v>-5478.6369999999997</c:v>
                </c:pt>
                <c:pt idx="7382">
                  <c:v>-3975.0010000000002</c:v>
                </c:pt>
                <c:pt idx="7383">
                  <c:v>-3674.998</c:v>
                </c:pt>
                <c:pt idx="7384">
                  <c:v>-2358.9059999999999</c:v>
                </c:pt>
                <c:pt idx="7385">
                  <c:v>1739.5440000000001</c:v>
                </c:pt>
                <c:pt idx="7386">
                  <c:v>2459.2350000000001</c:v>
                </c:pt>
                <c:pt idx="7387">
                  <c:v>2489.56</c:v>
                </c:pt>
                <c:pt idx="7388">
                  <c:v>2444.5500000000002</c:v>
                </c:pt>
                <c:pt idx="7389">
                  <c:v>2395.4479999999999</c:v>
                </c:pt>
                <c:pt idx="7390">
                  <c:v>2102.3029999999999</c:v>
                </c:pt>
                <c:pt idx="7391">
                  <c:v>2574.52</c:v>
                </c:pt>
                <c:pt idx="7392">
                  <c:v>2693.5329999999999</c:v>
                </c:pt>
                <c:pt idx="7393">
                  <c:v>2403.4789999999998</c:v>
                </c:pt>
                <c:pt idx="7394">
                  <c:v>2085.692</c:v>
                </c:pt>
                <c:pt idx="7395">
                  <c:v>1486.5170000000001</c:v>
                </c:pt>
                <c:pt idx="7396">
                  <c:v>1538.075</c:v>
                </c:pt>
                <c:pt idx="7397">
                  <c:v>1451.7909999999999</c:v>
                </c:pt>
                <c:pt idx="7398">
                  <c:v>1970.8150000000001</c:v>
                </c:pt>
                <c:pt idx="7399">
                  <c:v>2167.777</c:v>
                </c:pt>
                <c:pt idx="7400">
                  <c:v>637.57989999999995</c:v>
                </c:pt>
                <c:pt idx="7401">
                  <c:v>-3674.998</c:v>
                </c:pt>
                <c:pt idx="7402">
                  <c:v>-3675.0010000000002</c:v>
                </c:pt>
                <c:pt idx="7403">
                  <c:v>-3959.9920000000002</c:v>
                </c:pt>
                <c:pt idx="7404">
                  <c:v>-4687.6980000000003</c:v>
                </c:pt>
                <c:pt idx="7405">
                  <c:v>-5485.5690000000004</c:v>
                </c:pt>
                <c:pt idx="7406">
                  <c:v>-3974.9989999999998</c:v>
                </c:pt>
                <c:pt idx="7407">
                  <c:v>-3674.998</c:v>
                </c:pt>
                <c:pt idx="7408">
                  <c:v>-1556.405</c:v>
                </c:pt>
                <c:pt idx="7409">
                  <c:v>2933.1350000000002</c:v>
                </c:pt>
                <c:pt idx="7410">
                  <c:v>4329.1139999999996</c:v>
                </c:pt>
                <c:pt idx="7411">
                  <c:v>3743.55</c:v>
                </c:pt>
                <c:pt idx="7412">
                  <c:v>3043.6129999999998</c:v>
                </c:pt>
                <c:pt idx="7413">
                  <c:v>2523.2069999999999</c:v>
                </c:pt>
                <c:pt idx="7414">
                  <c:v>1975.6369999999999</c:v>
                </c:pt>
                <c:pt idx="7415">
                  <c:v>1727.652</c:v>
                </c:pt>
                <c:pt idx="7416">
                  <c:v>2954.8330000000001</c:v>
                </c:pt>
                <c:pt idx="7417">
                  <c:v>3111.4389999999999</c:v>
                </c:pt>
                <c:pt idx="7418">
                  <c:v>2407.9540000000002</c:v>
                </c:pt>
                <c:pt idx="7419">
                  <c:v>2029.691</c:v>
                </c:pt>
                <c:pt idx="7420">
                  <c:v>1762.7529999999999</c:v>
                </c:pt>
                <c:pt idx="7421">
                  <c:v>1720.1679999999999</c:v>
                </c:pt>
                <c:pt idx="7422">
                  <c:v>1916.162</c:v>
                </c:pt>
                <c:pt idx="7423">
                  <c:v>1389.39</c:v>
                </c:pt>
                <c:pt idx="7424">
                  <c:v>434.46129999999999</c:v>
                </c:pt>
                <c:pt idx="7425">
                  <c:v>-1706.9390000000001</c:v>
                </c:pt>
                <c:pt idx="7426">
                  <c:v>-3675</c:v>
                </c:pt>
                <c:pt idx="7427">
                  <c:v>-3675</c:v>
                </c:pt>
                <c:pt idx="7428">
                  <c:v>-3675</c:v>
                </c:pt>
                <c:pt idx="7429">
                  <c:v>-3675.0010000000002</c:v>
                </c:pt>
                <c:pt idx="7430">
                  <c:v>-3940.6660000000002</c:v>
                </c:pt>
                <c:pt idx="7431">
                  <c:v>-3675.0030000000002</c:v>
                </c:pt>
                <c:pt idx="7432">
                  <c:v>-1370.0840000000001</c:v>
                </c:pt>
                <c:pt idx="7433">
                  <c:v>1537.2860000000001</c:v>
                </c:pt>
                <c:pt idx="7434">
                  <c:v>2302.8139999999999</c:v>
                </c:pt>
                <c:pt idx="7435">
                  <c:v>2533.4140000000002</c:v>
                </c:pt>
                <c:pt idx="7436">
                  <c:v>2259.3069999999998</c:v>
                </c:pt>
                <c:pt idx="7437">
                  <c:v>2339.8589999999999</c:v>
                </c:pt>
                <c:pt idx="7438">
                  <c:v>1789.5730000000001</c:v>
                </c:pt>
                <c:pt idx="7439">
                  <c:v>1298.7070000000001</c:v>
                </c:pt>
                <c:pt idx="7440">
                  <c:v>2874.6990000000001</c:v>
                </c:pt>
                <c:pt idx="7441">
                  <c:v>3203.393</c:v>
                </c:pt>
                <c:pt idx="7442">
                  <c:v>2948.9929999999999</c:v>
                </c:pt>
                <c:pt idx="7443">
                  <c:v>2832.1280000000002</c:v>
                </c:pt>
                <c:pt idx="7444">
                  <c:v>2662.5590000000002</c:v>
                </c:pt>
                <c:pt idx="7445">
                  <c:v>2597.085</c:v>
                </c:pt>
                <c:pt idx="7446">
                  <c:v>2523.5729999999999</c:v>
                </c:pt>
                <c:pt idx="7447">
                  <c:v>2092.2249999999999</c:v>
                </c:pt>
                <c:pt idx="7448">
                  <c:v>1552.298</c:v>
                </c:pt>
                <c:pt idx="7449">
                  <c:v>311.77569999999997</c:v>
                </c:pt>
                <c:pt idx="7450">
                  <c:v>-3514.489</c:v>
                </c:pt>
                <c:pt idx="7451">
                  <c:v>-3674.9989999999998</c:v>
                </c:pt>
                <c:pt idx="7452">
                  <c:v>-3674.9989999999998</c:v>
                </c:pt>
                <c:pt idx="7453">
                  <c:v>-3674.9989999999998</c:v>
                </c:pt>
                <c:pt idx="7454">
                  <c:v>-3412.3389999999999</c:v>
                </c:pt>
                <c:pt idx="7455">
                  <c:v>-3470.578</c:v>
                </c:pt>
                <c:pt idx="7456">
                  <c:v>486.63060000000002</c:v>
                </c:pt>
                <c:pt idx="7457">
                  <c:v>2762.3530000000001</c:v>
                </c:pt>
                <c:pt idx="7458">
                  <c:v>3911.6559999999999</c:v>
                </c:pt>
                <c:pt idx="7459">
                  <c:v>3562.8429999999998</c:v>
                </c:pt>
                <c:pt idx="7460">
                  <c:v>3718.8389999999999</c:v>
                </c:pt>
                <c:pt idx="7461">
                  <c:v>2820.3629999999998</c:v>
                </c:pt>
                <c:pt idx="7462">
                  <c:v>2808.4079999999999</c:v>
                </c:pt>
                <c:pt idx="7463">
                  <c:v>3350.7350000000001</c:v>
                </c:pt>
                <c:pt idx="7464">
                  <c:v>4800</c:v>
                </c:pt>
                <c:pt idx="7465">
                  <c:v>4800</c:v>
                </c:pt>
                <c:pt idx="7466">
                  <c:v>4799.9989999999998</c:v>
                </c:pt>
                <c:pt idx="7467">
                  <c:v>4623.3630000000003</c:v>
                </c:pt>
                <c:pt idx="7468">
                  <c:v>4121.7910000000002</c:v>
                </c:pt>
                <c:pt idx="7469">
                  <c:v>3858.9279999999999</c:v>
                </c:pt>
                <c:pt idx="7470">
                  <c:v>3908.2979999999998</c:v>
                </c:pt>
                <c:pt idx="7471">
                  <c:v>4338.0950000000003</c:v>
                </c:pt>
                <c:pt idx="7472">
                  <c:v>3503.9479999999999</c:v>
                </c:pt>
                <c:pt idx="7473">
                  <c:v>1062.4580000000001</c:v>
                </c:pt>
                <c:pt idx="7474">
                  <c:v>-930.82560000000001</c:v>
                </c:pt>
                <c:pt idx="7475">
                  <c:v>-2285.748</c:v>
                </c:pt>
                <c:pt idx="7476">
                  <c:v>-3460.98</c:v>
                </c:pt>
                <c:pt idx="7477">
                  <c:v>-3210.9110000000001</c:v>
                </c:pt>
                <c:pt idx="7478">
                  <c:v>-864.81439999999998</c:v>
                </c:pt>
                <c:pt idx="7479">
                  <c:v>-888.40660000000003</c:v>
                </c:pt>
                <c:pt idx="7480">
                  <c:v>746.25959999999998</c:v>
                </c:pt>
                <c:pt idx="7481">
                  <c:v>3452.471</c:v>
                </c:pt>
                <c:pt idx="7482">
                  <c:v>3964.9789999999998</c:v>
                </c:pt>
                <c:pt idx="7483">
                  <c:v>4161.17</c:v>
                </c:pt>
                <c:pt idx="7484">
                  <c:v>3606.7570000000001</c:v>
                </c:pt>
                <c:pt idx="7485">
                  <c:v>3178.11</c:v>
                </c:pt>
                <c:pt idx="7486">
                  <c:v>3012.4720000000002</c:v>
                </c:pt>
                <c:pt idx="7487">
                  <c:v>3180.0250000000001</c:v>
                </c:pt>
                <c:pt idx="7488">
                  <c:v>3429.9050000000002</c:v>
                </c:pt>
                <c:pt idx="7489">
                  <c:v>3251.9490000000001</c:v>
                </c:pt>
                <c:pt idx="7490">
                  <c:v>2965.5160000000001</c:v>
                </c:pt>
                <c:pt idx="7491">
                  <c:v>2611.4250000000002</c:v>
                </c:pt>
                <c:pt idx="7492">
                  <c:v>2560.1439999999998</c:v>
                </c:pt>
                <c:pt idx="7493">
                  <c:v>2448.752</c:v>
                </c:pt>
                <c:pt idx="7494">
                  <c:v>2346.7579999999998</c:v>
                </c:pt>
                <c:pt idx="7495">
                  <c:v>2395.6990000000001</c:v>
                </c:pt>
                <c:pt idx="7496">
                  <c:v>898.92139999999995</c:v>
                </c:pt>
                <c:pt idx="7497">
                  <c:v>-3674.998</c:v>
                </c:pt>
                <c:pt idx="7498">
                  <c:v>-3674.9969999999998</c:v>
                </c:pt>
                <c:pt idx="7499">
                  <c:v>-3974.9960000000001</c:v>
                </c:pt>
                <c:pt idx="7500">
                  <c:v>-5899.7370000000001</c:v>
                </c:pt>
                <c:pt idx="7501">
                  <c:v>-6595.7969999999996</c:v>
                </c:pt>
                <c:pt idx="7502">
                  <c:v>-6830.4120000000003</c:v>
                </c:pt>
                <c:pt idx="7503">
                  <c:v>-4645.6589999999997</c:v>
                </c:pt>
                <c:pt idx="7504">
                  <c:v>-3675</c:v>
                </c:pt>
                <c:pt idx="7505">
                  <c:v>2438.8069999999998</c:v>
                </c:pt>
                <c:pt idx="7506">
                  <c:v>4548.5789999999997</c:v>
                </c:pt>
                <c:pt idx="7507">
                  <c:v>4546.527</c:v>
                </c:pt>
                <c:pt idx="7508">
                  <c:v>4019.0619999999999</c:v>
                </c:pt>
                <c:pt idx="7509">
                  <c:v>3610.1880000000001</c:v>
                </c:pt>
                <c:pt idx="7510">
                  <c:v>2870.663</c:v>
                </c:pt>
                <c:pt idx="7511">
                  <c:v>3047.4859999999999</c:v>
                </c:pt>
                <c:pt idx="7512">
                  <c:v>3890.9079999999999</c:v>
                </c:pt>
                <c:pt idx="7513">
                  <c:v>3865.9009999999998</c:v>
                </c:pt>
                <c:pt idx="7514">
                  <c:v>3505.364</c:v>
                </c:pt>
                <c:pt idx="7515">
                  <c:v>3397.0410000000002</c:v>
                </c:pt>
                <c:pt idx="7516">
                  <c:v>3249.2350000000001</c:v>
                </c:pt>
                <c:pt idx="7517">
                  <c:v>3113.7829999999999</c:v>
                </c:pt>
                <c:pt idx="7518">
                  <c:v>3095.4389999999999</c:v>
                </c:pt>
                <c:pt idx="7519">
                  <c:v>2604.326</c:v>
                </c:pt>
                <c:pt idx="7520">
                  <c:v>1715.873</c:v>
                </c:pt>
                <c:pt idx="7521">
                  <c:v>-1947.742</c:v>
                </c:pt>
                <c:pt idx="7522">
                  <c:v>-3674.9989999999998</c:v>
                </c:pt>
                <c:pt idx="7523">
                  <c:v>-3675</c:v>
                </c:pt>
                <c:pt idx="7524">
                  <c:v>-4697.7049999999999</c:v>
                </c:pt>
                <c:pt idx="7525">
                  <c:v>-6441.598</c:v>
                </c:pt>
                <c:pt idx="7526">
                  <c:v>-7111.1109999999999</c:v>
                </c:pt>
                <c:pt idx="7527">
                  <c:v>-4923.299</c:v>
                </c:pt>
                <c:pt idx="7528">
                  <c:v>-3674.998</c:v>
                </c:pt>
                <c:pt idx="7529">
                  <c:v>2631.6750000000002</c:v>
                </c:pt>
                <c:pt idx="7530">
                  <c:v>4568.8440000000001</c:v>
                </c:pt>
                <c:pt idx="7531">
                  <c:v>3351.7370000000001</c:v>
                </c:pt>
                <c:pt idx="7532">
                  <c:v>2425.8850000000002</c:v>
                </c:pt>
                <c:pt idx="7533">
                  <c:v>1842.7860000000001</c:v>
                </c:pt>
                <c:pt idx="7534">
                  <c:v>2450.558</c:v>
                </c:pt>
                <c:pt idx="7535">
                  <c:v>2095.942</c:v>
                </c:pt>
                <c:pt idx="7536">
                  <c:v>3029.3429999999998</c:v>
                </c:pt>
                <c:pt idx="7537">
                  <c:v>3294.4569999999999</c:v>
                </c:pt>
                <c:pt idx="7538">
                  <c:v>3032.306</c:v>
                </c:pt>
                <c:pt idx="7539">
                  <c:v>2505.9490000000001</c:v>
                </c:pt>
                <c:pt idx="7540">
                  <c:v>2196.15</c:v>
                </c:pt>
                <c:pt idx="7541">
                  <c:v>1846.8489999999999</c:v>
                </c:pt>
                <c:pt idx="7542">
                  <c:v>1797.9880000000001</c:v>
                </c:pt>
                <c:pt idx="7543">
                  <c:v>2672.96</c:v>
                </c:pt>
                <c:pt idx="7544">
                  <c:v>2166.9169999999999</c:v>
                </c:pt>
                <c:pt idx="7545">
                  <c:v>494.79329999999999</c:v>
                </c:pt>
                <c:pt idx="7546">
                  <c:v>-3584.6550000000002</c:v>
                </c:pt>
                <c:pt idx="7547">
                  <c:v>-3621.3609999999999</c:v>
                </c:pt>
                <c:pt idx="7548">
                  <c:v>-3674.1439999999998</c:v>
                </c:pt>
                <c:pt idx="7549">
                  <c:v>-3674.1509999999998</c:v>
                </c:pt>
                <c:pt idx="7550">
                  <c:v>-3675</c:v>
                </c:pt>
                <c:pt idx="7551">
                  <c:v>-3674.9969999999998</c:v>
                </c:pt>
                <c:pt idx="7552">
                  <c:v>395.85059999999999</c:v>
                </c:pt>
                <c:pt idx="7553">
                  <c:v>2907.8</c:v>
                </c:pt>
                <c:pt idx="7554">
                  <c:v>2834.7249999999999</c:v>
                </c:pt>
                <c:pt idx="7555">
                  <c:v>2752.5459999999998</c:v>
                </c:pt>
                <c:pt idx="7556">
                  <c:v>3163.625</c:v>
                </c:pt>
                <c:pt idx="7557">
                  <c:v>2532.5309999999999</c:v>
                </c:pt>
                <c:pt idx="7558">
                  <c:v>2869.47</c:v>
                </c:pt>
                <c:pt idx="7559">
                  <c:v>2236.7959999999998</c:v>
                </c:pt>
                <c:pt idx="7560">
                  <c:v>3368.5590000000002</c:v>
                </c:pt>
                <c:pt idx="7561">
                  <c:v>3714.308</c:v>
                </c:pt>
                <c:pt idx="7562">
                  <c:v>3090.9549999999999</c:v>
                </c:pt>
                <c:pt idx="7563">
                  <c:v>2733.8519999999999</c:v>
                </c:pt>
                <c:pt idx="7564">
                  <c:v>2481.404</c:v>
                </c:pt>
                <c:pt idx="7565">
                  <c:v>2307.3159999999998</c:v>
                </c:pt>
                <c:pt idx="7566">
                  <c:v>2316.6640000000002</c:v>
                </c:pt>
                <c:pt idx="7567">
                  <c:v>2160.0790000000002</c:v>
                </c:pt>
                <c:pt idx="7568">
                  <c:v>1504.818</c:v>
                </c:pt>
                <c:pt idx="7569">
                  <c:v>1175.2249999999999</c:v>
                </c:pt>
                <c:pt idx="7570">
                  <c:v>-3177.623</c:v>
                </c:pt>
                <c:pt idx="7571">
                  <c:v>-3663.2269999999999</c:v>
                </c:pt>
                <c:pt idx="7572">
                  <c:v>-3673.634</c:v>
                </c:pt>
                <c:pt idx="7573">
                  <c:v>-3671.681</c:v>
                </c:pt>
                <c:pt idx="7574">
                  <c:v>-3653.7959999999998</c:v>
                </c:pt>
                <c:pt idx="7575">
                  <c:v>-2961.6120000000001</c:v>
                </c:pt>
                <c:pt idx="7576">
                  <c:v>2070.9639999999999</c:v>
                </c:pt>
                <c:pt idx="7577">
                  <c:v>2211.7420000000002</c:v>
                </c:pt>
                <c:pt idx="7578">
                  <c:v>1778.729</c:v>
                </c:pt>
                <c:pt idx="7579">
                  <c:v>1833.673</c:v>
                </c:pt>
                <c:pt idx="7580">
                  <c:v>1725.644</c:v>
                </c:pt>
                <c:pt idx="7581">
                  <c:v>1499.481</c:v>
                </c:pt>
                <c:pt idx="7582">
                  <c:v>1726.316</c:v>
                </c:pt>
                <c:pt idx="7583">
                  <c:v>1741.152</c:v>
                </c:pt>
                <c:pt idx="7584">
                  <c:v>2698.8319999999999</c:v>
                </c:pt>
                <c:pt idx="7585">
                  <c:v>3149.9369999999999</c:v>
                </c:pt>
                <c:pt idx="7586">
                  <c:v>3250.0929999999998</c:v>
                </c:pt>
                <c:pt idx="7587">
                  <c:v>3201.8209999999999</c:v>
                </c:pt>
                <c:pt idx="7588">
                  <c:v>2920.991</c:v>
                </c:pt>
                <c:pt idx="7589">
                  <c:v>2843.6439999999998</c:v>
                </c:pt>
                <c:pt idx="7590">
                  <c:v>3365.9540000000002</c:v>
                </c:pt>
                <c:pt idx="7591">
                  <c:v>2710.6149999999998</c:v>
                </c:pt>
                <c:pt idx="7592">
                  <c:v>2545.9110000000001</c:v>
                </c:pt>
                <c:pt idx="7593">
                  <c:v>2570.0410000000002</c:v>
                </c:pt>
                <c:pt idx="7594">
                  <c:v>384.04509999999999</c:v>
                </c:pt>
                <c:pt idx="7595">
                  <c:v>-2186.7829999999999</c:v>
                </c:pt>
                <c:pt idx="7596">
                  <c:v>-3668.61</c:v>
                </c:pt>
                <c:pt idx="7597">
                  <c:v>-3674.9989999999998</c:v>
                </c:pt>
                <c:pt idx="7598">
                  <c:v>-3674.9949999999999</c:v>
                </c:pt>
                <c:pt idx="7599">
                  <c:v>-2405.2049999999999</c:v>
                </c:pt>
                <c:pt idx="7600">
                  <c:v>856.90859999999998</c:v>
                </c:pt>
                <c:pt idx="7601">
                  <c:v>1525.652</c:v>
                </c:pt>
                <c:pt idx="7602">
                  <c:v>2583.962</c:v>
                </c:pt>
                <c:pt idx="7603">
                  <c:v>2633.3910000000001</c:v>
                </c:pt>
                <c:pt idx="7604">
                  <c:v>2854.6660000000002</c:v>
                </c:pt>
                <c:pt idx="7605">
                  <c:v>3022.98</c:v>
                </c:pt>
                <c:pt idx="7606">
                  <c:v>3197.67</c:v>
                </c:pt>
                <c:pt idx="7607">
                  <c:v>3070.9989999999998</c:v>
                </c:pt>
                <c:pt idx="7608">
                  <c:v>3857.6909999999998</c:v>
                </c:pt>
                <c:pt idx="7609">
                  <c:v>4188.8720000000003</c:v>
                </c:pt>
                <c:pt idx="7610">
                  <c:v>3479.0129999999999</c:v>
                </c:pt>
                <c:pt idx="7611">
                  <c:v>2950.6280000000002</c:v>
                </c:pt>
                <c:pt idx="7612">
                  <c:v>2650.3760000000002</c:v>
                </c:pt>
                <c:pt idx="7613">
                  <c:v>2156.7399999999998</c:v>
                </c:pt>
                <c:pt idx="7614">
                  <c:v>2678.3739999999998</c:v>
                </c:pt>
                <c:pt idx="7615">
                  <c:v>2803.2849999999999</c:v>
                </c:pt>
                <c:pt idx="7616">
                  <c:v>2196.5770000000002</c:v>
                </c:pt>
                <c:pt idx="7617">
                  <c:v>359.12439999999998</c:v>
                </c:pt>
                <c:pt idx="7618">
                  <c:v>-3673.1210000000001</c:v>
                </c:pt>
                <c:pt idx="7619">
                  <c:v>-3675.0010000000002</c:v>
                </c:pt>
                <c:pt idx="7620">
                  <c:v>-3674.998</c:v>
                </c:pt>
                <c:pt idx="7621">
                  <c:v>-3674.998</c:v>
                </c:pt>
                <c:pt idx="7622">
                  <c:v>-3675</c:v>
                </c:pt>
                <c:pt idx="7623">
                  <c:v>-3674.9989999999998</c:v>
                </c:pt>
                <c:pt idx="7624">
                  <c:v>-192.8021</c:v>
                </c:pt>
                <c:pt idx="7625">
                  <c:v>1188.8430000000001</c:v>
                </c:pt>
                <c:pt idx="7626">
                  <c:v>1646.9359999999999</c:v>
                </c:pt>
                <c:pt idx="7627">
                  <c:v>1329.992</c:v>
                </c:pt>
                <c:pt idx="7628">
                  <c:v>1735.8040000000001</c:v>
                </c:pt>
                <c:pt idx="7629">
                  <c:v>1884.5650000000001</c:v>
                </c:pt>
                <c:pt idx="7630">
                  <c:v>1971.19</c:v>
                </c:pt>
                <c:pt idx="7631">
                  <c:v>2114.5419999999999</c:v>
                </c:pt>
                <c:pt idx="7632">
                  <c:v>2748.181</c:v>
                </c:pt>
                <c:pt idx="7633">
                  <c:v>3024.8</c:v>
                </c:pt>
                <c:pt idx="7634">
                  <c:v>2462.9650000000001</c:v>
                </c:pt>
                <c:pt idx="7635">
                  <c:v>2316.12</c:v>
                </c:pt>
                <c:pt idx="7636">
                  <c:v>2099.4160000000002</c:v>
                </c:pt>
                <c:pt idx="7637">
                  <c:v>2015.9649999999999</c:v>
                </c:pt>
                <c:pt idx="7638">
                  <c:v>2126.8629999999998</c:v>
                </c:pt>
                <c:pt idx="7639">
                  <c:v>2532.4879999999998</c:v>
                </c:pt>
                <c:pt idx="7640">
                  <c:v>1476.0650000000001</c:v>
                </c:pt>
                <c:pt idx="7641">
                  <c:v>-1604.1769999999999</c:v>
                </c:pt>
                <c:pt idx="7642">
                  <c:v>-3675</c:v>
                </c:pt>
                <c:pt idx="7643">
                  <c:v>-3841.61</c:v>
                </c:pt>
                <c:pt idx="7644">
                  <c:v>-4210.5659999999998</c:v>
                </c:pt>
                <c:pt idx="7645">
                  <c:v>-3974.998</c:v>
                </c:pt>
                <c:pt idx="7646">
                  <c:v>-3674.9989999999998</c:v>
                </c:pt>
                <c:pt idx="7647">
                  <c:v>-3543.0329999999999</c:v>
                </c:pt>
                <c:pt idx="7648">
                  <c:v>-2058.107</c:v>
                </c:pt>
                <c:pt idx="7649">
                  <c:v>3109.52</c:v>
                </c:pt>
                <c:pt idx="7650">
                  <c:v>4785.9040000000005</c:v>
                </c:pt>
                <c:pt idx="7651">
                  <c:v>4530.0600000000004</c:v>
                </c:pt>
                <c:pt idx="7652">
                  <c:v>4028.12</c:v>
                </c:pt>
                <c:pt idx="7653">
                  <c:v>3573.4560000000001</c:v>
                </c:pt>
                <c:pt idx="7654">
                  <c:v>3484.3090000000002</c:v>
                </c:pt>
                <c:pt idx="7655">
                  <c:v>3430.6480000000001</c:v>
                </c:pt>
                <c:pt idx="7656">
                  <c:v>4746.2079999999996</c:v>
                </c:pt>
                <c:pt idx="7657">
                  <c:v>4800</c:v>
                </c:pt>
                <c:pt idx="7658">
                  <c:v>4690.5720000000001</c:v>
                </c:pt>
                <c:pt idx="7659">
                  <c:v>4239.6899999999996</c:v>
                </c:pt>
                <c:pt idx="7660">
                  <c:v>3933.1010000000001</c:v>
                </c:pt>
                <c:pt idx="7661">
                  <c:v>3466.2860000000001</c:v>
                </c:pt>
                <c:pt idx="7662">
                  <c:v>3482.652</c:v>
                </c:pt>
                <c:pt idx="7663">
                  <c:v>3368.3910000000001</c:v>
                </c:pt>
                <c:pt idx="7664">
                  <c:v>491.42610000000002</c:v>
                </c:pt>
                <c:pt idx="7665">
                  <c:v>-3475.6439999999998</c:v>
                </c:pt>
                <c:pt idx="7666">
                  <c:v>-3674.9929999999999</c:v>
                </c:pt>
                <c:pt idx="7667">
                  <c:v>-3944.0540000000001</c:v>
                </c:pt>
                <c:pt idx="7668">
                  <c:v>-4805.0389999999998</c:v>
                </c:pt>
                <c:pt idx="7669">
                  <c:v>-6341.15</c:v>
                </c:pt>
                <c:pt idx="7670">
                  <c:v>-6194.3029999999999</c:v>
                </c:pt>
                <c:pt idx="7671">
                  <c:v>-4302.8490000000002</c:v>
                </c:pt>
                <c:pt idx="7672">
                  <c:v>-3674.998</c:v>
                </c:pt>
                <c:pt idx="7673">
                  <c:v>2075.3180000000002</c:v>
                </c:pt>
                <c:pt idx="7674">
                  <c:v>4236.5929999999998</c:v>
                </c:pt>
                <c:pt idx="7675">
                  <c:v>3088.7449999999999</c:v>
                </c:pt>
                <c:pt idx="7676">
                  <c:v>2720.877</c:v>
                </c:pt>
                <c:pt idx="7677">
                  <c:v>2468.0720000000001</c:v>
                </c:pt>
                <c:pt idx="7678">
                  <c:v>2065.518</c:v>
                </c:pt>
                <c:pt idx="7679">
                  <c:v>2151.4299999999998</c:v>
                </c:pt>
                <c:pt idx="7680">
                  <c:v>3141.239</c:v>
                </c:pt>
                <c:pt idx="7681">
                  <c:v>3405.585</c:v>
                </c:pt>
                <c:pt idx="7682">
                  <c:v>2841.6550000000002</c:v>
                </c:pt>
                <c:pt idx="7683">
                  <c:v>2702.5720000000001</c:v>
                </c:pt>
                <c:pt idx="7684">
                  <c:v>2666.5059999999999</c:v>
                </c:pt>
                <c:pt idx="7685">
                  <c:v>2612.9830000000002</c:v>
                </c:pt>
                <c:pt idx="7686">
                  <c:v>2748.5320000000002</c:v>
                </c:pt>
                <c:pt idx="7687">
                  <c:v>3001.1109999999999</c:v>
                </c:pt>
                <c:pt idx="7688">
                  <c:v>1386.1569999999999</c:v>
                </c:pt>
                <c:pt idx="7689">
                  <c:v>-3632.7339999999999</c:v>
                </c:pt>
                <c:pt idx="7690">
                  <c:v>-3674.9949999999999</c:v>
                </c:pt>
                <c:pt idx="7691">
                  <c:v>-3688.3980000000001</c:v>
                </c:pt>
                <c:pt idx="7692">
                  <c:v>-4816.2389999999996</c:v>
                </c:pt>
                <c:pt idx="7693">
                  <c:v>-6310.1319999999996</c:v>
                </c:pt>
                <c:pt idx="7694">
                  <c:v>-6359.9589999999998</c:v>
                </c:pt>
                <c:pt idx="7695">
                  <c:v>-4188.3670000000002</c:v>
                </c:pt>
                <c:pt idx="7696">
                  <c:v>-3674.9960000000001</c:v>
                </c:pt>
                <c:pt idx="7697">
                  <c:v>2933.81</c:v>
                </c:pt>
                <c:pt idx="7698">
                  <c:v>4416.116</c:v>
                </c:pt>
                <c:pt idx="7699">
                  <c:v>3143.44</c:v>
                </c:pt>
                <c:pt idx="7700">
                  <c:v>2925.221</c:v>
                </c:pt>
                <c:pt idx="7701">
                  <c:v>3133.3130000000001</c:v>
                </c:pt>
                <c:pt idx="7702">
                  <c:v>3537.5360000000001</c:v>
                </c:pt>
                <c:pt idx="7703">
                  <c:v>3425.451</c:v>
                </c:pt>
                <c:pt idx="7704">
                  <c:v>4474.4269999999997</c:v>
                </c:pt>
                <c:pt idx="7705">
                  <c:v>4314.2730000000001</c:v>
                </c:pt>
                <c:pt idx="7706">
                  <c:v>4411.915</c:v>
                </c:pt>
                <c:pt idx="7707">
                  <c:v>4013.511</c:v>
                </c:pt>
                <c:pt idx="7708">
                  <c:v>4032.8809999999999</c:v>
                </c:pt>
                <c:pt idx="7709">
                  <c:v>4335.9449999999997</c:v>
                </c:pt>
                <c:pt idx="7710">
                  <c:v>4348.8580000000002</c:v>
                </c:pt>
                <c:pt idx="7711">
                  <c:v>4519.0280000000002</c:v>
                </c:pt>
                <c:pt idx="7712">
                  <c:v>3708.1709999999998</c:v>
                </c:pt>
                <c:pt idx="7713">
                  <c:v>-2802.6</c:v>
                </c:pt>
                <c:pt idx="7714">
                  <c:v>-3674.9960000000001</c:v>
                </c:pt>
                <c:pt idx="7715">
                  <c:v>-3674.9989999999998</c:v>
                </c:pt>
                <c:pt idx="7716">
                  <c:v>-4556.0010000000002</c:v>
                </c:pt>
                <c:pt idx="7717">
                  <c:v>-5336.9440000000004</c:v>
                </c:pt>
                <c:pt idx="7718">
                  <c:v>-5254.2690000000002</c:v>
                </c:pt>
                <c:pt idx="7719">
                  <c:v>-3675</c:v>
                </c:pt>
                <c:pt idx="7720">
                  <c:v>-2698.0279999999998</c:v>
                </c:pt>
                <c:pt idx="7721">
                  <c:v>3985.4850000000001</c:v>
                </c:pt>
                <c:pt idx="7722">
                  <c:v>4756.6840000000002</c:v>
                </c:pt>
                <c:pt idx="7723">
                  <c:v>4753.375</c:v>
                </c:pt>
                <c:pt idx="7724">
                  <c:v>4756.8639999999996</c:v>
                </c:pt>
                <c:pt idx="7725">
                  <c:v>4758.2020000000002</c:v>
                </c:pt>
                <c:pt idx="7726">
                  <c:v>4505.4269999999997</c:v>
                </c:pt>
                <c:pt idx="7727">
                  <c:v>4032.663</c:v>
                </c:pt>
                <c:pt idx="7728">
                  <c:v>4790.7190000000001</c:v>
                </c:pt>
                <c:pt idx="7729">
                  <c:v>4798.1400000000003</c:v>
                </c:pt>
                <c:pt idx="7730">
                  <c:v>4800.0020000000004</c:v>
                </c:pt>
                <c:pt idx="7731">
                  <c:v>4692.0640000000003</c:v>
                </c:pt>
                <c:pt idx="7732">
                  <c:v>4325.3040000000001</c:v>
                </c:pt>
                <c:pt idx="7733">
                  <c:v>4544.5969999999998</c:v>
                </c:pt>
                <c:pt idx="7734">
                  <c:v>4769.3819999999996</c:v>
                </c:pt>
                <c:pt idx="7735">
                  <c:v>4771.6790000000001</c:v>
                </c:pt>
                <c:pt idx="7736">
                  <c:v>3409.7020000000002</c:v>
                </c:pt>
                <c:pt idx="7737">
                  <c:v>-2178.1030000000001</c:v>
                </c:pt>
                <c:pt idx="7738">
                  <c:v>-3641.107</c:v>
                </c:pt>
                <c:pt idx="7739">
                  <c:v>-3675.0030000000002</c:v>
                </c:pt>
                <c:pt idx="7740">
                  <c:v>-3949.5940000000001</c:v>
                </c:pt>
                <c:pt idx="7741">
                  <c:v>-3960.02</c:v>
                </c:pt>
                <c:pt idx="7742">
                  <c:v>-3835.24</c:v>
                </c:pt>
                <c:pt idx="7743">
                  <c:v>-3674.9989999999998</c:v>
                </c:pt>
                <c:pt idx="7744">
                  <c:v>-831.55579999999998</c:v>
                </c:pt>
                <c:pt idx="7745">
                  <c:v>4270.8609999999999</c:v>
                </c:pt>
                <c:pt idx="7746">
                  <c:v>4679.3779999999997</c:v>
                </c:pt>
                <c:pt idx="7747">
                  <c:v>4107.8490000000002</c:v>
                </c:pt>
                <c:pt idx="7748">
                  <c:v>3510.1660000000002</c:v>
                </c:pt>
                <c:pt idx="7749">
                  <c:v>3186.462</c:v>
                </c:pt>
                <c:pt idx="7750">
                  <c:v>3009.2379999999998</c:v>
                </c:pt>
                <c:pt idx="7751">
                  <c:v>3135.4349999999999</c:v>
                </c:pt>
                <c:pt idx="7752">
                  <c:v>4595.7460000000001</c:v>
                </c:pt>
                <c:pt idx="7753">
                  <c:v>4492.473</c:v>
                </c:pt>
                <c:pt idx="7754">
                  <c:v>3660.748</c:v>
                </c:pt>
                <c:pt idx="7755">
                  <c:v>3059.1970000000001</c:v>
                </c:pt>
                <c:pt idx="7756">
                  <c:v>2782.3649999999998</c:v>
                </c:pt>
                <c:pt idx="7757">
                  <c:v>2749.5309999999999</c:v>
                </c:pt>
                <c:pt idx="7758">
                  <c:v>3233.0479999999998</c:v>
                </c:pt>
                <c:pt idx="7759">
                  <c:v>3073.9259999999999</c:v>
                </c:pt>
                <c:pt idx="7760">
                  <c:v>1840.8130000000001</c:v>
                </c:pt>
                <c:pt idx="7761">
                  <c:v>-1571.633</c:v>
                </c:pt>
                <c:pt idx="7762">
                  <c:v>-3675</c:v>
                </c:pt>
                <c:pt idx="7763">
                  <c:v>-3763.431</c:v>
                </c:pt>
                <c:pt idx="7764">
                  <c:v>-4839.0060000000003</c:v>
                </c:pt>
                <c:pt idx="7765">
                  <c:v>-5999.8289999999997</c:v>
                </c:pt>
                <c:pt idx="7766">
                  <c:v>-6116.5259999999998</c:v>
                </c:pt>
                <c:pt idx="7767">
                  <c:v>-3789.31</c:v>
                </c:pt>
                <c:pt idx="7768">
                  <c:v>-3616.17</c:v>
                </c:pt>
                <c:pt idx="7769">
                  <c:v>3026.9690000000001</c:v>
                </c:pt>
                <c:pt idx="7770">
                  <c:v>4773.3159999999998</c:v>
                </c:pt>
                <c:pt idx="7771">
                  <c:v>4528.9309999999996</c:v>
                </c:pt>
                <c:pt idx="7772">
                  <c:v>4492.2359999999999</c:v>
                </c:pt>
                <c:pt idx="7773">
                  <c:v>4337.5050000000001</c:v>
                </c:pt>
                <c:pt idx="7774">
                  <c:v>3979.712</c:v>
                </c:pt>
                <c:pt idx="7775">
                  <c:v>3688.6759999999999</c:v>
                </c:pt>
                <c:pt idx="7776">
                  <c:v>4760.88</c:v>
                </c:pt>
                <c:pt idx="7777">
                  <c:v>4361.5749999999998</c:v>
                </c:pt>
                <c:pt idx="7778">
                  <c:v>4197.0159999999996</c:v>
                </c:pt>
                <c:pt idx="7779">
                  <c:v>3965.4180000000001</c:v>
                </c:pt>
                <c:pt idx="7780">
                  <c:v>3856.1790000000001</c:v>
                </c:pt>
                <c:pt idx="7781">
                  <c:v>3907.8180000000002</c:v>
                </c:pt>
                <c:pt idx="7782">
                  <c:v>3064.9409999999998</c:v>
                </c:pt>
                <c:pt idx="7783">
                  <c:v>2748.5070000000001</c:v>
                </c:pt>
                <c:pt idx="7784">
                  <c:v>2394.23</c:v>
                </c:pt>
                <c:pt idx="7785">
                  <c:v>-2676.1559999999999</c:v>
                </c:pt>
                <c:pt idx="7786">
                  <c:v>-3674.9929999999999</c:v>
                </c:pt>
                <c:pt idx="7787">
                  <c:v>-3765.11</c:v>
                </c:pt>
                <c:pt idx="7788">
                  <c:v>-4553.884</c:v>
                </c:pt>
                <c:pt idx="7789">
                  <c:v>-5313.7929999999997</c:v>
                </c:pt>
                <c:pt idx="7790">
                  <c:v>-5470.7709999999997</c:v>
                </c:pt>
                <c:pt idx="7791">
                  <c:v>-3675</c:v>
                </c:pt>
                <c:pt idx="7792">
                  <c:v>-3110.5070000000001</c:v>
                </c:pt>
                <c:pt idx="7793">
                  <c:v>3694.0729999999999</c:v>
                </c:pt>
                <c:pt idx="7794">
                  <c:v>4754.7809999999999</c:v>
                </c:pt>
                <c:pt idx="7795">
                  <c:v>4751.47</c:v>
                </c:pt>
                <c:pt idx="7796">
                  <c:v>4755.8329999999996</c:v>
                </c:pt>
                <c:pt idx="7797">
                  <c:v>4456.1139999999996</c:v>
                </c:pt>
                <c:pt idx="7798">
                  <c:v>4428.1760000000004</c:v>
                </c:pt>
                <c:pt idx="7799">
                  <c:v>4072.277</c:v>
                </c:pt>
                <c:pt idx="7800">
                  <c:v>4765.0069999999996</c:v>
                </c:pt>
                <c:pt idx="7801">
                  <c:v>4754.3940000000002</c:v>
                </c:pt>
                <c:pt idx="7802">
                  <c:v>4750.88</c:v>
                </c:pt>
                <c:pt idx="7803">
                  <c:v>4355.9179999999997</c:v>
                </c:pt>
                <c:pt idx="7804">
                  <c:v>4232.0039999999999</c:v>
                </c:pt>
                <c:pt idx="7805">
                  <c:v>4197.8249999999998</c:v>
                </c:pt>
                <c:pt idx="7806">
                  <c:v>4428.2889999999998</c:v>
                </c:pt>
                <c:pt idx="7807">
                  <c:v>4481.0230000000001</c:v>
                </c:pt>
                <c:pt idx="7808">
                  <c:v>2574.2849999999999</c:v>
                </c:pt>
                <c:pt idx="7809">
                  <c:v>525.14250000000004</c:v>
                </c:pt>
                <c:pt idx="7810">
                  <c:v>-909.96079999999995</c:v>
                </c:pt>
                <c:pt idx="7811">
                  <c:v>-1061.7349999999999</c:v>
                </c:pt>
                <c:pt idx="7812">
                  <c:v>-1970.704</c:v>
                </c:pt>
                <c:pt idx="7813">
                  <c:v>-663.56960000000004</c:v>
                </c:pt>
                <c:pt idx="7814">
                  <c:v>-881.95439999999996</c:v>
                </c:pt>
                <c:pt idx="7815">
                  <c:v>306.80380000000002</c:v>
                </c:pt>
                <c:pt idx="7816">
                  <c:v>1191.421</c:v>
                </c:pt>
                <c:pt idx="7817">
                  <c:v>3639.8829999999998</c:v>
                </c:pt>
                <c:pt idx="7818">
                  <c:v>4587.4470000000001</c:v>
                </c:pt>
                <c:pt idx="7819">
                  <c:v>4573.8059999999996</c:v>
                </c:pt>
                <c:pt idx="7820">
                  <c:v>4800</c:v>
                </c:pt>
                <c:pt idx="7821">
                  <c:v>4277.2629999999999</c:v>
                </c:pt>
                <c:pt idx="7822">
                  <c:v>4323.2939999999999</c:v>
                </c:pt>
                <c:pt idx="7823">
                  <c:v>4418.8429999999998</c:v>
                </c:pt>
                <c:pt idx="7824">
                  <c:v>4688.125</c:v>
                </c:pt>
                <c:pt idx="7825">
                  <c:v>4799.9989999999998</c:v>
                </c:pt>
                <c:pt idx="7826">
                  <c:v>4800</c:v>
                </c:pt>
                <c:pt idx="7827">
                  <c:v>4300.8630000000003</c:v>
                </c:pt>
                <c:pt idx="7828">
                  <c:v>3980.8609999999999</c:v>
                </c:pt>
                <c:pt idx="7829">
                  <c:v>3978.355</c:v>
                </c:pt>
                <c:pt idx="7830">
                  <c:v>3836.5790000000002</c:v>
                </c:pt>
                <c:pt idx="7831">
                  <c:v>4340.3360000000002</c:v>
                </c:pt>
                <c:pt idx="7832">
                  <c:v>3040.6370000000002</c:v>
                </c:pt>
                <c:pt idx="7833">
                  <c:v>-2117.31</c:v>
                </c:pt>
                <c:pt idx="7834">
                  <c:v>-3674.998</c:v>
                </c:pt>
                <c:pt idx="7835">
                  <c:v>-3675</c:v>
                </c:pt>
                <c:pt idx="7836">
                  <c:v>-4614.1940000000004</c:v>
                </c:pt>
                <c:pt idx="7837">
                  <c:v>-6100.45</c:v>
                </c:pt>
                <c:pt idx="7838">
                  <c:v>-6540.4309999999996</c:v>
                </c:pt>
                <c:pt idx="7839">
                  <c:v>-3960.02</c:v>
                </c:pt>
                <c:pt idx="7840">
                  <c:v>-3205.0349999999999</c:v>
                </c:pt>
                <c:pt idx="7841">
                  <c:v>3280.0120000000002</c:v>
                </c:pt>
                <c:pt idx="7842">
                  <c:v>4635.3339999999998</c:v>
                </c:pt>
                <c:pt idx="7843">
                  <c:v>4633.8980000000001</c:v>
                </c:pt>
                <c:pt idx="7844">
                  <c:v>4638.1559999999999</c:v>
                </c:pt>
                <c:pt idx="7845">
                  <c:v>4633.7510000000002</c:v>
                </c:pt>
                <c:pt idx="7846">
                  <c:v>4141.3220000000001</c:v>
                </c:pt>
                <c:pt idx="7847">
                  <c:v>3290.9780000000001</c:v>
                </c:pt>
                <c:pt idx="7848">
                  <c:v>4417.2960000000003</c:v>
                </c:pt>
                <c:pt idx="7849">
                  <c:v>4027.3919999999998</c:v>
                </c:pt>
                <c:pt idx="7850">
                  <c:v>3505.9740000000002</c:v>
                </c:pt>
                <c:pt idx="7851">
                  <c:v>3147.1669999999999</c:v>
                </c:pt>
                <c:pt idx="7852">
                  <c:v>3239.5830000000001</c:v>
                </c:pt>
                <c:pt idx="7853">
                  <c:v>3337.3429999999998</c:v>
                </c:pt>
                <c:pt idx="7854">
                  <c:v>3700.04</c:v>
                </c:pt>
                <c:pt idx="7855">
                  <c:v>4213.0010000000002</c:v>
                </c:pt>
                <c:pt idx="7856">
                  <c:v>2867.7710000000002</c:v>
                </c:pt>
                <c:pt idx="7857">
                  <c:v>-796.84829999999999</c:v>
                </c:pt>
                <c:pt idx="7858">
                  <c:v>-3632.3429999999998</c:v>
                </c:pt>
                <c:pt idx="7859">
                  <c:v>-3675.0030000000002</c:v>
                </c:pt>
                <c:pt idx="7860">
                  <c:v>-3674.9989999999998</c:v>
                </c:pt>
                <c:pt idx="7861">
                  <c:v>-3675.002</c:v>
                </c:pt>
                <c:pt idx="7862">
                  <c:v>-3675.0010000000002</c:v>
                </c:pt>
                <c:pt idx="7863">
                  <c:v>-2705.52</c:v>
                </c:pt>
                <c:pt idx="7864">
                  <c:v>-2189.46</c:v>
                </c:pt>
                <c:pt idx="7865">
                  <c:v>3747.01</c:v>
                </c:pt>
                <c:pt idx="7866">
                  <c:v>4775.0339999999997</c:v>
                </c:pt>
                <c:pt idx="7867">
                  <c:v>4771.3720000000003</c:v>
                </c:pt>
                <c:pt idx="7868">
                  <c:v>4735.2150000000001</c:v>
                </c:pt>
                <c:pt idx="7869">
                  <c:v>4755.9809999999998</c:v>
                </c:pt>
                <c:pt idx="7870">
                  <c:v>4407.8599999999997</c:v>
                </c:pt>
                <c:pt idx="7871">
                  <c:v>4437.7219999999998</c:v>
                </c:pt>
                <c:pt idx="7872">
                  <c:v>4800.0029999999997</c:v>
                </c:pt>
                <c:pt idx="7873">
                  <c:v>4269.4279999999999</c:v>
                </c:pt>
                <c:pt idx="7874">
                  <c:v>4068</c:v>
                </c:pt>
                <c:pt idx="7875">
                  <c:v>3747.5520000000001</c:v>
                </c:pt>
                <c:pt idx="7876">
                  <c:v>3425.5129999999999</c:v>
                </c:pt>
                <c:pt idx="7877">
                  <c:v>3157.2460000000001</c:v>
                </c:pt>
                <c:pt idx="7878">
                  <c:v>2595.991</c:v>
                </c:pt>
                <c:pt idx="7879">
                  <c:v>3286.931</c:v>
                </c:pt>
                <c:pt idx="7880">
                  <c:v>2326.2710000000002</c:v>
                </c:pt>
                <c:pt idx="7881">
                  <c:v>-730.66959999999995</c:v>
                </c:pt>
                <c:pt idx="7882">
                  <c:v>-3664.1509999999998</c:v>
                </c:pt>
                <c:pt idx="7883">
                  <c:v>-3676.337</c:v>
                </c:pt>
                <c:pt idx="7884">
                  <c:v>-4059.3719999999998</c:v>
                </c:pt>
                <c:pt idx="7885">
                  <c:v>-4999.05</c:v>
                </c:pt>
                <c:pt idx="7886">
                  <c:v>-5206.2460000000001</c:v>
                </c:pt>
                <c:pt idx="7887">
                  <c:v>-3674.9949999999999</c:v>
                </c:pt>
                <c:pt idx="7888">
                  <c:v>-3673.674</c:v>
                </c:pt>
                <c:pt idx="7889">
                  <c:v>2620.0749999999998</c:v>
                </c:pt>
                <c:pt idx="7890">
                  <c:v>3090.3159999999998</c:v>
                </c:pt>
                <c:pt idx="7891">
                  <c:v>2459.3310000000001</c:v>
                </c:pt>
                <c:pt idx="7892">
                  <c:v>2483.721</c:v>
                </c:pt>
                <c:pt idx="7893">
                  <c:v>2267.0250000000001</c:v>
                </c:pt>
                <c:pt idx="7894">
                  <c:v>2863.58</c:v>
                </c:pt>
                <c:pt idx="7895">
                  <c:v>3042.1770000000001</c:v>
                </c:pt>
                <c:pt idx="7896">
                  <c:v>3704.3049999999998</c:v>
                </c:pt>
                <c:pt idx="7897">
                  <c:v>3505.69</c:v>
                </c:pt>
                <c:pt idx="7898">
                  <c:v>3171.6959999999999</c:v>
                </c:pt>
                <c:pt idx="7899">
                  <c:v>2996.5369999999998</c:v>
                </c:pt>
                <c:pt idx="7900">
                  <c:v>2871.2689999999998</c:v>
                </c:pt>
                <c:pt idx="7901">
                  <c:v>3240.3310000000001</c:v>
                </c:pt>
                <c:pt idx="7902">
                  <c:v>3164.1970000000001</c:v>
                </c:pt>
                <c:pt idx="7903">
                  <c:v>2735.1880000000001</c:v>
                </c:pt>
                <c:pt idx="7904">
                  <c:v>1884.0889999999999</c:v>
                </c:pt>
                <c:pt idx="7905">
                  <c:v>-875.00289999999995</c:v>
                </c:pt>
                <c:pt idx="7906">
                  <c:v>-3673.9490000000001</c:v>
                </c:pt>
                <c:pt idx="7907">
                  <c:v>-3676.1239999999998</c:v>
                </c:pt>
                <c:pt idx="7908">
                  <c:v>-3961.509</c:v>
                </c:pt>
                <c:pt idx="7909">
                  <c:v>-4328.4799999999996</c:v>
                </c:pt>
                <c:pt idx="7910">
                  <c:v>-4513.3819999999996</c:v>
                </c:pt>
                <c:pt idx="7911">
                  <c:v>-3674.9960000000001</c:v>
                </c:pt>
                <c:pt idx="7912">
                  <c:v>-2100.6570000000002</c:v>
                </c:pt>
                <c:pt idx="7913">
                  <c:v>3278.9319999999998</c:v>
                </c:pt>
                <c:pt idx="7914">
                  <c:v>3224.8090000000002</c:v>
                </c:pt>
                <c:pt idx="7915">
                  <c:v>2870.527</c:v>
                </c:pt>
                <c:pt idx="7916">
                  <c:v>2579.6460000000002</c:v>
                </c:pt>
                <c:pt idx="7917">
                  <c:v>2374.4499999999998</c:v>
                </c:pt>
                <c:pt idx="7918">
                  <c:v>2565.0940000000001</c:v>
                </c:pt>
                <c:pt idx="7919">
                  <c:v>2869.1819999999998</c:v>
                </c:pt>
                <c:pt idx="7920">
                  <c:v>3526.9290000000001</c:v>
                </c:pt>
                <c:pt idx="7921">
                  <c:v>3409.0320000000002</c:v>
                </c:pt>
                <c:pt idx="7922">
                  <c:v>3032.145</c:v>
                </c:pt>
                <c:pt idx="7923">
                  <c:v>2545.1109999999999</c:v>
                </c:pt>
                <c:pt idx="7924">
                  <c:v>2057.6750000000002</c:v>
                </c:pt>
                <c:pt idx="7925">
                  <c:v>2311.6889999999999</c:v>
                </c:pt>
                <c:pt idx="7926">
                  <c:v>1982.24</c:v>
                </c:pt>
                <c:pt idx="7927">
                  <c:v>2261.3580000000002</c:v>
                </c:pt>
                <c:pt idx="7928">
                  <c:v>2031.557</c:v>
                </c:pt>
                <c:pt idx="7929">
                  <c:v>-2674.6889999999999</c:v>
                </c:pt>
                <c:pt idx="7930">
                  <c:v>-3674.9969999999998</c:v>
                </c:pt>
                <c:pt idx="7931">
                  <c:v>-3675</c:v>
                </c:pt>
                <c:pt idx="7932">
                  <c:v>-3959.998</c:v>
                </c:pt>
                <c:pt idx="7933">
                  <c:v>-4095.4879999999998</c:v>
                </c:pt>
                <c:pt idx="7934">
                  <c:v>-4518.1440000000002</c:v>
                </c:pt>
                <c:pt idx="7935">
                  <c:v>-3674.9989999999998</c:v>
                </c:pt>
                <c:pt idx="7936">
                  <c:v>-3138.9859999999999</c:v>
                </c:pt>
                <c:pt idx="7937">
                  <c:v>3116.1889999999999</c:v>
                </c:pt>
                <c:pt idx="7938">
                  <c:v>4367.5919999999996</c:v>
                </c:pt>
                <c:pt idx="7939">
                  <c:v>3429.3609999999999</c:v>
                </c:pt>
                <c:pt idx="7940">
                  <c:v>3109.607</c:v>
                </c:pt>
                <c:pt idx="7941">
                  <c:v>3196.1680000000001</c:v>
                </c:pt>
                <c:pt idx="7942">
                  <c:v>2921.0549999999998</c:v>
                </c:pt>
                <c:pt idx="7943">
                  <c:v>2928.8240000000001</c:v>
                </c:pt>
                <c:pt idx="7944">
                  <c:v>4120.6270000000004</c:v>
                </c:pt>
                <c:pt idx="7945">
                  <c:v>3265.0239999999999</c:v>
                </c:pt>
                <c:pt idx="7946">
                  <c:v>3640.0450000000001</c:v>
                </c:pt>
                <c:pt idx="7947">
                  <c:v>2687.605</c:v>
                </c:pt>
                <c:pt idx="7948">
                  <c:v>2699.1669999999999</c:v>
                </c:pt>
                <c:pt idx="7949">
                  <c:v>2675.3290000000002</c:v>
                </c:pt>
                <c:pt idx="7950">
                  <c:v>3107.3110000000001</c:v>
                </c:pt>
                <c:pt idx="7951">
                  <c:v>3877.6309999999999</c:v>
                </c:pt>
                <c:pt idx="7952">
                  <c:v>2065.6280000000002</c:v>
                </c:pt>
                <c:pt idx="7953">
                  <c:v>-502.14100000000002</c:v>
                </c:pt>
                <c:pt idx="7954">
                  <c:v>-3675</c:v>
                </c:pt>
                <c:pt idx="7955">
                  <c:v>-3674.9969999999998</c:v>
                </c:pt>
                <c:pt idx="7956">
                  <c:v>-3675.0039999999999</c:v>
                </c:pt>
                <c:pt idx="7957">
                  <c:v>-3674.9969999999998</c:v>
                </c:pt>
                <c:pt idx="7958">
                  <c:v>-3674.9989999999998</c:v>
                </c:pt>
                <c:pt idx="7959">
                  <c:v>-3674.9969999999998</c:v>
                </c:pt>
                <c:pt idx="7960">
                  <c:v>-3369.4839999999999</c:v>
                </c:pt>
                <c:pt idx="7961">
                  <c:v>2214.7939999999999</c:v>
                </c:pt>
                <c:pt idx="7962">
                  <c:v>2889.1</c:v>
                </c:pt>
                <c:pt idx="7963">
                  <c:v>2799.4780000000001</c:v>
                </c:pt>
                <c:pt idx="7964">
                  <c:v>2644.6770000000001</c:v>
                </c:pt>
                <c:pt idx="7965">
                  <c:v>2406.2460000000001</c:v>
                </c:pt>
                <c:pt idx="7966">
                  <c:v>2954.9430000000002</c:v>
                </c:pt>
                <c:pt idx="7967">
                  <c:v>3104.1860000000001</c:v>
                </c:pt>
                <c:pt idx="7968">
                  <c:v>3521.6179999999999</c:v>
                </c:pt>
                <c:pt idx="7969">
                  <c:v>3166.674</c:v>
                </c:pt>
                <c:pt idx="7970">
                  <c:v>2682.18</c:v>
                </c:pt>
                <c:pt idx="7971">
                  <c:v>2813.056</c:v>
                </c:pt>
                <c:pt idx="7972">
                  <c:v>2740.2550000000001</c:v>
                </c:pt>
                <c:pt idx="7973">
                  <c:v>2518.4079999999999</c:v>
                </c:pt>
                <c:pt idx="7974">
                  <c:v>3114.7570000000001</c:v>
                </c:pt>
                <c:pt idx="7975">
                  <c:v>3563.364</c:v>
                </c:pt>
                <c:pt idx="7976">
                  <c:v>2226.1669999999999</c:v>
                </c:pt>
                <c:pt idx="7977">
                  <c:v>1405.396</c:v>
                </c:pt>
                <c:pt idx="7978">
                  <c:v>237.31819999999999</c:v>
                </c:pt>
                <c:pt idx="7979">
                  <c:v>-1625.89</c:v>
                </c:pt>
                <c:pt idx="7980">
                  <c:v>-3438.7640000000001</c:v>
                </c:pt>
                <c:pt idx="7981">
                  <c:v>-3588.0590000000002</c:v>
                </c:pt>
                <c:pt idx="7982">
                  <c:v>-2288.7640000000001</c:v>
                </c:pt>
                <c:pt idx="7983">
                  <c:v>-2271.232</c:v>
                </c:pt>
                <c:pt idx="7984">
                  <c:v>458.76589999999999</c:v>
                </c:pt>
                <c:pt idx="7985">
                  <c:v>2853.931</c:v>
                </c:pt>
                <c:pt idx="7986">
                  <c:v>3264.9389999999999</c:v>
                </c:pt>
                <c:pt idx="7987">
                  <c:v>3196.2939999999999</c:v>
                </c:pt>
                <c:pt idx="7988">
                  <c:v>2995.5889999999999</c:v>
                </c:pt>
                <c:pt idx="7989">
                  <c:v>2514.16</c:v>
                </c:pt>
                <c:pt idx="7990">
                  <c:v>2153.8389999999999</c:v>
                </c:pt>
                <c:pt idx="7991">
                  <c:v>2599.2280000000001</c:v>
                </c:pt>
                <c:pt idx="7992">
                  <c:v>3727.53</c:v>
                </c:pt>
                <c:pt idx="7993">
                  <c:v>3260.1640000000002</c:v>
                </c:pt>
                <c:pt idx="7994">
                  <c:v>3192.8829999999998</c:v>
                </c:pt>
                <c:pt idx="7995">
                  <c:v>2980.654</c:v>
                </c:pt>
                <c:pt idx="7996">
                  <c:v>2860.4270000000001</c:v>
                </c:pt>
                <c:pt idx="7997">
                  <c:v>2771.15</c:v>
                </c:pt>
                <c:pt idx="7998">
                  <c:v>2587.5830000000001</c:v>
                </c:pt>
                <c:pt idx="7999">
                  <c:v>2260.0990000000002</c:v>
                </c:pt>
                <c:pt idx="8000">
                  <c:v>1188.298</c:v>
                </c:pt>
                <c:pt idx="8001">
                  <c:v>-2151.1120000000001</c:v>
                </c:pt>
                <c:pt idx="8002">
                  <c:v>-3675.002</c:v>
                </c:pt>
                <c:pt idx="8003">
                  <c:v>-3974.9920000000002</c:v>
                </c:pt>
                <c:pt idx="8004">
                  <c:v>-5568.5429999999997</c:v>
                </c:pt>
                <c:pt idx="8005">
                  <c:v>-6312.0420000000004</c:v>
                </c:pt>
                <c:pt idx="8006">
                  <c:v>-4532.8860000000004</c:v>
                </c:pt>
                <c:pt idx="8007">
                  <c:v>-3698.0790000000002</c:v>
                </c:pt>
                <c:pt idx="8008">
                  <c:v>-3586.7190000000001</c:v>
                </c:pt>
                <c:pt idx="8009">
                  <c:v>1591.3630000000001</c:v>
                </c:pt>
                <c:pt idx="8010">
                  <c:v>3843.1559999999999</c:v>
                </c:pt>
                <c:pt idx="8011">
                  <c:v>3179.9630000000002</c:v>
                </c:pt>
                <c:pt idx="8012">
                  <c:v>2433.59</c:v>
                </c:pt>
                <c:pt idx="8013">
                  <c:v>1427.8119999999999</c:v>
                </c:pt>
                <c:pt idx="8014">
                  <c:v>1745.944</c:v>
                </c:pt>
                <c:pt idx="8015">
                  <c:v>1337.9</c:v>
                </c:pt>
                <c:pt idx="8016">
                  <c:v>1524.501</c:v>
                </c:pt>
                <c:pt idx="8017">
                  <c:v>1567.5630000000001</c:v>
                </c:pt>
                <c:pt idx="8018">
                  <c:v>1904.1479999999999</c:v>
                </c:pt>
                <c:pt idx="8019">
                  <c:v>1781.221</c:v>
                </c:pt>
                <c:pt idx="8020">
                  <c:v>1566.68</c:v>
                </c:pt>
                <c:pt idx="8021">
                  <c:v>1376.89</c:v>
                </c:pt>
                <c:pt idx="8022">
                  <c:v>1073.577</c:v>
                </c:pt>
                <c:pt idx="8023">
                  <c:v>985.577</c:v>
                </c:pt>
                <c:pt idx="8024">
                  <c:v>549.51020000000005</c:v>
                </c:pt>
                <c:pt idx="8025">
                  <c:v>-3206.8470000000002</c:v>
                </c:pt>
                <c:pt idx="8026">
                  <c:v>-3674.9969999999998</c:v>
                </c:pt>
                <c:pt idx="8027">
                  <c:v>-3942.078</c:v>
                </c:pt>
                <c:pt idx="8028">
                  <c:v>-4904.2330000000002</c:v>
                </c:pt>
                <c:pt idx="8029">
                  <c:v>-5495.8779999999997</c:v>
                </c:pt>
                <c:pt idx="8030">
                  <c:v>-5818.9210000000003</c:v>
                </c:pt>
                <c:pt idx="8031">
                  <c:v>-4318.26</c:v>
                </c:pt>
                <c:pt idx="8032">
                  <c:v>-3674.9989999999998</c:v>
                </c:pt>
                <c:pt idx="8033">
                  <c:v>1577.0809999999999</c:v>
                </c:pt>
                <c:pt idx="8034">
                  <c:v>2592.0680000000002</c:v>
                </c:pt>
                <c:pt idx="8035">
                  <c:v>1453.3579999999999</c:v>
                </c:pt>
                <c:pt idx="8036">
                  <c:v>891.9873</c:v>
                </c:pt>
                <c:pt idx="8037">
                  <c:v>231.26259999999999</c:v>
                </c:pt>
                <c:pt idx="8038">
                  <c:v>498.98759999999999</c:v>
                </c:pt>
                <c:pt idx="8039">
                  <c:v>622.51750000000004</c:v>
                </c:pt>
                <c:pt idx="8040">
                  <c:v>1961.5740000000001</c:v>
                </c:pt>
                <c:pt idx="8041">
                  <c:v>1733.615</c:v>
                </c:pt>
                <c:pt idx="8042">
                  <c:v>1483.066</c:v>
                </c:pt>
                <c:pt idx="8043">
                  <c:v>1312.171</c:v>
                </c:pt>
                <c:pt idx="8044">
                  <c:v>1374.9580000000001</c:v>
                </c:pt>
                <c:pt idx="8045">
                  <c:v>1287.098</c:v>
                </c:pt>
                <c:pt idx="8046">
                  <c:v>1430.6780000000001</c:v>
                </c:pt>
                <c:pt idx="8047">
                  <c:v>2284.431</c:v>
                </c:pt>
                <c:pt idx="8048">
                  <c:v>2317.201</c:v>
                </c:pt>
                <c:pt idx="8049">
                  <c:v>-554.95830000000001</c:v>
                </c:pt>
                <c:pt idx="8050">
                  <c:v>-3674.9969999999998</c:v>
                </c:pt>
                <c:pt idx="8051">
                  <c:v>-3770.5880000000002</c:v>
                </c:pt>
                <c:pt idx="8052">
                  <c:v>-3959.9940000000001</c:v>
                </c:pt>
                <c:pt idx="8053">
                  <c:v>-4390.1790000000001</c:v>
                </c:pt>
                <c:pt idx="8054">
                  <c:v>-5028.4769999999999</c:v>
                </c:pt>
                <c:pt idx="8055">
                  <c:v>-3674.9949999999999</c:v>
                </c:pt>
                <c:pt idx="8056">
                  <c:v>-2252.5129999999999</c:v>
                </c:pt>
                <c:pt idx="8057">
                  <c:v>3787.0250000000001</c:v>
                </c:pt>
                <c:pt idx="8058">
                  <c:v>4549.3</c:v>
                </c:pt>
                <c:pt idx="8059">
                  <c:v>4543.5820000000003</c:v>
                </c:pt>
                <c:pt idx="8060">
                  <c:v>4550.49</c:v>
                </c:pt>
                <c:pt idx="8061">
                  <c:v>4553.4560000000001</c:v>
                </c:pt>
                <c:pt idx="8062">
                  <c:v>3881.0729999999999</c:v>
                </c:pt>
                <c:pt idx="8063">
                  <c:v>3217.0569999999998</c:v>
                </c:pt>
                <c:pt idx="8064">
                  <c:v>3753.9949999999999</c:v>
                </c:pt>
                <c:pt idx="8065">
                  <c:v>3671.498</c:v>
                </c:pt>
                <c:pt idx="8066">
                  <c:v>3165.085</c:v>
                </c:pt>
                <c:pt idx="8067">
                  <c:v>2888.5419999999999</c:v>
                </c:pt>
                <c:pt idx="8068">
                  <c:v>2537.6109999999999</c:v>
                </c:pt>
                <c:pt idx="8069">
                  <c:v>2536.2460000000001</c:v>
                </c:pt>
                <c:pt idx="8070">
                  <c:v>2869.2530000000002</c:v>
                </c:pt>
                <c:pt idx="8071">
                  <c:v>3326.7919999999999</c:v>
                </c:pt>
                <c:pt idx="8072">
                  <c:v>3218.2689999999998</c:v>
                </c:pt>
                <c:pt idx="8073">
                  <c:v>1985.982</c:v>
                </c:pt>
                <c:pt idx="8074">
                  <c:v>-2767.665</c:v>
                </c:pt>
                <c:pt idx="8075">
                  <c:v>-3674.319</c:v>
                </c:pt>
                <c:pt idx="8076">
                  <c:v>-3676.1280000000002</c:v>
                </c:pt>
                <c:pt idx="8077">
                  <c:v>-3676.3670000000002</c:v>
                </c:pt>
                <c:pt idx="8078">
                  <c:v>-3676.78</c:v>
                </c:pt>
                <c:pt idx="8079">
                  <c:v>-3443.6610000000001</c:v>
                </c:pt>
                <c:pt idx="8080">
                  <c:v>195.49590000000001</c:v>
                </c:pt>
                <c:pt idx="8081">
                  <c:v>4122.0020000000004</c:v>
                </c:pt>
                <c:pt idx="8082">
                  <c:v>4416.3559999999998</c:v>
                </c:pt>
                <c:pt idx="8083">
                  <c:v>4234.8069999999998</c:v>
                </c:pt>
                <c:pt idx="8084">
                  <c:v>3840.9009999999998</c:v>
                </c:pt>
                <c:pt idx="8085">
                  <c:v>2780.59</c:v>
                </c:pt>
                <c:pt idx="8086">
                  <c:v>2484.6770000000001</c:v>
                </c:pt>
                <c:pt idx="8087">
                  <c:v>2096.1060000000002</c:v>
                </c:pt>
                <c:pt idx="8088">
                  <c:v>1725.432</c:v>
                </c:pt>
                <c:pt idx="8089">
                  <c:v>1571.152</c:v>
                </c:pt>
                <c:pt idx="8090">
                  <c:v>1031.7470000000001</c:v>
                </c:pt>
                <c:pt idx="8091">
                  <c:v>540.88040000000001</c:v>
                </c:pt>
                <c:pt idx="8092">
                  <c:v>537.22739999999999</c:v>
                </c:pt>
                <c:pt idx="8093">
                  <c:v>412.3546</c:v>
                </c:pt>
                <c:pt idx="8094">
                  <c:v>567.04060000000004</c:v>
                </c:pt>
                <c:pt idx="8095">
                  <c:v>449.3895</c:v>
                </c:pt>
                <c:pt idx="8096">
                  <c:v>266.25799999999998</c:v>
                </c:pt>
                <c:pt idx="8097">
                  <c:v>299.79360000000003</c:v>
                </c:pt>
                <c:pt idx="8098">
                  <c:v>-2845.0259999999998</c:v>
                </c:pt>
                <c:pt idx="8099">
                  <c:v>-3642.4740000000002</c:v>
                </c:pt>
                <c:pt idx="8100">
                  <c:v>-3675</c:v>
                </c:pt>
                <c:pt idx="8101">
                  <c:v>-3877.84</c:v>
                </c:pt>
                <c:pt idx="8102">
                  <c:v>-3959.9969999999998</c:v>
                </c:pt>
                <c:pt idx="8103">
                  <c:v>-3674.998</c:v>
                </c:pt>
                <c:pt idx="8104">
                  <c:v>-3674.9989999999998</c:v>
                </c:pt>
                <c:pt idx="8105">
                  <c:v>2073.491</c:v>
                </c:pt>
                <c:pt idx="8106">
                  <c:v>3180.2570000000001</c:v>
                </c:pt>
                <c:pt idx="8107">
                  <c:v>2979.6849999999999</c:v>
                </c:pt>
                <c:pt idx="8108">
                  <c:v>2975.2660000000001</c:v>
                </c:pt>
                <c:pt idx="8109">
                  <c:v>2405.1689999999999</c:v>
                </c:pt>
                <c:pt idx="8110">
                  <c:v>2384.451</c:v>
                </c:pt>
                <c:pt idx="8111">
                  <c:v>2069.7939999999999</c:v>
                </c:pt>
                <c:pt idx="8112">
                  <c:v>1930.816</c:v>
                </c:pt>
                <c:pt idx="8113">
                  <c:v>2053.0929999999998</c:v>
                </c:pt>
                <c:pt idx="8114">
                  <c:v>1462.76</c:v>
                </c:pt>
                <c:pt idx="8115">
                  <c:v>952.92899999999997</c:v>
                </c:pt>
                <c:pt idx="8116">
                  <c:v>895.93380000000002</c:v>
                </c:pt>
                <c:pt idx="8117">
                  <c:v>998.9579</c:v>
                </c:pt>
                <c:pt idx="8118">
                  <c:v>950.90120000000002</c:v>
                </c:pt>
                <c:pt idx="8119">
                  <c:v>979.30399999999997</c:v>
                </c:pt>
                <c:pt idx="8120">
                  <c:v>1288.6389999999999</c:v>
                </c:pt>
                <c:pt idx="8121">
                  <c:v>22.84507</c:v>
                </c:pt>
                <c:pt idx="8122">
                  <c:v>-3406.1979999999999</c:v>
                </c:pt>
                <c:pt idx="8123">
                  <c:v>-3674.9989999999998</c:v>
                </c:pt>
                <c:pt idx="8124">
                  <c:v>-3674.9969999999998</c:v>
                </c:pt>
                <c:pt idx="8125">
                  <c:v>-3960</c:v>
                </c:pt>
                <c:pt idx="8126">
                  <c:v>-3959.9949999999999</c:v>
                </c:pt>
                <c:pt idx="8127">
                  <c:v>-3675.0010000000002</c:v>
                </c:pt>
                <c:pt idx="8128">
                  <c:v>-3674.9989999999998</c:v>
                </c:pt>
                <c:pt idx="8129">
                  <c:v>2176.335</c:v>
                </c:pt>
                <c:pt idx="8130">
                  <c:v>3000.4650000000001</c:v>
                </c:pt>
                <c:pt idx="8131">
                  <c:v>2319.0520000000001</c:v>
                </c:pt>
                <c:pt idx="8132">
                  <c:v>1949.0440000000001</c:v>
                </c:pt>
                <c:pt idx="8133">
                  <c:v>1627.319</c:v>
                </c:pt>
                <c:pt idx="8134">
                  <c:v>2278.7719999999999</c:v>
                </c:pt>
                <c:pt idx="8135">
                  <c:v>2143.172</c:v>
                </c:pt>
                <c:pt idx="8136">
                  <c:v>2241.3330000000001</c:v>
                </c:pt>
                <c:pt idx="8137">
                  <c:v>2288.1509999999998</c:v>
                </c:pt>
                <c:pt idx="8138">
                  <c:v>1981.066</c:v>
                </c:pt>
                <c:pt idx="8139">
                  <c:v>1488.7339999999999</c:v>
                </c:pt>
                <c:pt idx="8140">
                  <c:v>1429.6079999999999</c:v>
                </c:pt>
                <c:pt idx="8141">
                  <c:v>1726.0429999999999</c:v>
                </c:pt>
                <c:pt idx="8142">
                  <c:v>1892.403</c:v>
                </c:pt>
                <c:pt idx="8143">
                  <c:v>2852.634</c:v>
                </c:pt>
                <c:pt idx="8144">
                  <c:v>2601.1610000000001</c:v>
                </c:pt>
                <c:pt idx="8145">
                  <c:v>1491.66</c:v>
                </c:pt>
                <c:pt idx="8146">
                  <c:v>-1949.627</c:v>
                </c:pt>
                <c:pt idx="8147">
                  <c:v>-3676.3910000000001</c:v>
                </c:pt>
                <c:pt idx="8148">
                  <c:v>-3676.1260000000002</c:v>
                </c:pt>
                <c:pt idx="8149">
                  <c:v>-3961.7240000000002</c:v>
                </c:pt>
                <c:pt idx="8150">
                  <c:v>-3676.1280000000002</c:v>
                </c:pt>
                <c:pt idx="8151">
                  <c:v>-3498.5129999999999</c:v>
                </c:pt>
                <c:pt idx="8152">
                  <c:v>-2103.0819999999999</c:v>
                </c:pt>
                <c:pt idx="8153">
                  <c:v>3758.1080000000002</c:v>
                </c:pt>
                <c:pt idx="8154">
                  <c:v>4028.5630000000001</c:v>
                </c:pt>
                <c:pt idx="8155">
                  <c:v>3850.1729999999998</c:v>
                </c:pt>
                <c:pt idx="8156">
                  <c:v>3509.66</c:v>
                </c:pt>
                <c:pt idx="8157">
                  <c:v>2615.9409999999998</c:v>
                </c:pt>
                <c:pt idx="8158">
                  <c:v>2295.0569999999998</c:v>
                </c:pt>
                <c:pt idx="8159">
                  <c:v>2185.6709999999998</c:v>
                </c:pt>
                <c:pt idx="8160">
                  <c:v>2352.297</c:v>
                </c:pt>
                <c:pt idx="8161">
                  <c:v>2596.6149999999998</c:v>
                </c:pt>
                <c:pt idx="8162">
                  <c:v>2578.819</c:v>
                </c:pt>
                <c:pt idx="8163">
                  <c:v>2592.7339999999999</c:v>
                </c:pt>
                <c:pt idx="8164">
                  <c:v>2549.154</c:v>
                </c:pt>
                <c:pt idx="8165">
                  <c:v>2625.6570000000002</c:v>
                </c:pt>
                <c:pt idx="8166">
                  <c:v>2592.2260000000001</c:v>
                </c:pt>
                <c:pt idx="8167">
                  <c:v>2973.3020000000001</c:v>
                </c:pt>
                <c:pt idx="8168">
                  <c:v>2745.6849999999999</c:v>
                </c:pt>
                <c:pt idx="8169">
                  <c:v>680.73540000000003</c:v>
                </c:pt>
                <c:pt idx="8170">
                  <c:v>-2475.259</c:v>
                </c:pt>
                <c:pt idx="8171">
                  <c:v>-3661.3879999999999</c:v>
                </c:pt>
                <c:pt idx="8172">
                  <c:v>-3651.9879999999998</c:v>
                </c:pt>
                <c:pt idx="8173">
                  <c:v>-3673.65</c:v>
                </c:pt>
                <c:pt idx="8174">
                  <c:v>-3671.502</c:v>
                </c:pt>
                <c:pt idx="8175">
                  <c:v>-3662.2280000000001</c:v>
                </c:pt>
                <c:pt idx="8176">
                  <c:v>-2624.5810000000001</c:v>
                </c:pt>
                <c:pt idx="8177">
                  <c:v>1594.43</c:v>
                </c:pt>
                <c:pt idx="8178">
                  <c:v>3001.4969999999998</c:v>
                </c:pt>
                <c:pt idx="8179">
                  <c:v>2770.5120000000002</c:v>
                </c:pt>
                <c:pt idx="8180">
                  <c:v>3047.7280000000001</c:v>
                </c:pt>
                <c:pt idx="8181">
                  <c:v>2651.2060000000001</c:v>
                </c:pt>
                <c:pt idx="8182">
                  <c:v>2510.8589999999999</c:v>
                </c:pt>
                <c:pt idx="8183">
                  <c:v>2484.078</c:v>
                </c:pt>
                <c:pt idx="8184">
                  <c:v>3023.0149999999999</c:v>
                </c:pt>
                <c:pt idx="8185">
                  <c:v>3072.7930000000001</c:v>
                </c:pt>
                <c:pt idx="8186">
                  <c:v>3133.5740000000001</c:v>
                </c:pt>
                <c:pt idx="8187">
                  <c:v>3972.873</c:v>
                </c:pt>
                <c:pt idx="8188">
                  <c:v>3879.2179999999998</c:v>
                </c:pt>
                <c:pt idx="8189">
                  <c:v>4017.0810000000001</c:v>
                </c:pt>
                <c:pt idx="8190">
                  <c:v>4084.5430000000001</c:v>
                </c:pt>
                <c:pt idx="8191">
                  <c:v>4392.5230000000001</c:v>
                </c:pt>
                <c:pt idx="8192">
                  <c:v>3891.6579999999999</c:v>
                </c:pt>
                <c:pt idx="8193">
                  <c:v>1692.1679999999999</c:v>
                </c:pt>
                <c:pt idx="8194">
                  <c:v>-1767.9490000000001</c:v>
                </c:pt>
                <c:pt idx="8195">
                  <c:v>-2240.4299999999998</c:v>
                </c:pt>
                <c:pt idx="8196">
                  <c:v>-3249.8490000000002</c:v>
                </c:pt>
                <c:pt idx="8197">
                  <c:v>-2269.7710000000002</c:v>
                </c:pt>
                <c:pt idx="8198">
                  <c:v>-2227.7689999999998</c:v>
                </c:pt>
                <c:pt idx="8199">
                  <c:v>-782.43539999999996</c:v>
                </c:pt>
                <c:pt idx="8200">
                  <c:v>2549.4490000000001</c:v>
                </c:pt>
                <c:pt idx="8201">
                  <c:v>3556.424</c:v>
                </c:pt>
                <c:pt idx="8202">
                  <c:v>4087.1660000000002</c:v>
                </c:pt>
                <c:pt idx="8203">
                  <c:v>3994.4720000000002</c:v>
                </c:pt>
                <c:pt idx="8204">
                  <c:v>4062.83</c:v>
                </c:pt>
                <c:pt idx="8205">
                  <c:v>3475.5720000000001</c:v>
                </c:pt>
                <c:pt idx="8206">
                  <c:v>3284.7829999999999</c:v>
                </c:pt>
                <c:pt idx="8207">
                  <c:v>3007.0329999999999</c:v>
                </c:pt>
                <c:pt idx="8208">
                  <c:v>3660.4780000000001</c:v>
                </c:pt>
                <c:pt idx="8209">
                  <c:v>3674.6610000000001</c:v>
                </c:pt>
                <c:pt idx="8210">
                  <c:v>3754.2</c:v>
                </c:pt>
                <c:pt idx="8211">
                  <c:v>3341.0659999999998</c:v>
                </c:pt>
                <c:pt idx="8212">
                  <c:v>3320.9050000000002</c:v>
                </c:pt>
                <c:pt idx="8213">
                  <c:v>3330.6170000000002</c:v>
                </c:pt>
                <c:pt idx="8214">
                  <c:v>3384.808</c:v>
                </c:pt>
                <c:pt idx="8215">
                  <c:v>3659.5770000000002</c:v>
                </c:pt>
                <c:pt idx="8216">
                  <c:v>3880.8130000000001</c:v>
                </c:pt>
                <c:pt idx="8217">
                  <c:v>3665.761</c:v>
                </c:pt>
                <c:pt idx="8218">
                  <c:v>2518.212</c:v>
                </c:pt>
                <c:pt idx="8219">
                  <c:v>1203.075</c:v>
                </c:pt>
                <c:pt idx="8220">
                  <c:v>74.227109999999996</c:v>
                </c:pt>
                <c:pt idx="8221">
                  <c:v>-67.211389999999994</c:v>
                </c:pt>
                <c:pt idx="8222">
                  <c:v>1025.6769999999999</c:v>
                </c:pt>
                <c:pt idx="8223">
                  <c:v>894.48680000000002</c:v>
                </c:pt>
                <c:pt idx="8224">
                  <c:v>718.39170000000001</c:v>
                </c:pt>
                <c:pt idx="8225">
                  <c:v>1667.777</c:v>
                </c:pt>
                <c:pt idx="8226">
                  <c:v>1577.0129999999999</c:v>
                </c:pt>
                <c:pt idx="8227">
                  <c:v>1984.336</c:v>
                </c:pt>
                <c:pt idx="8228">
                  <c:v>1882.2090000000001</c:v>
                </c:pt>
                <c:pt idx="8229">
                  <c:v>3091.335</c:v>
                </c:pt>
                <c:pt idx="8230">
                  <c:v>3507.5410000000002</c:v>
                </c:pt>
                <c:pt idx="8231">
                  <c:v>3208.2620000000002</c:v>
                </c:pt>
                <c:pt idx="8232">
                  <c:v>3075.2649999999999</c:v>
                </c:pt>
                <c:pt idx="8233">
                  <c:v>3048.0949999999998</c:v>
                </c:pt>
                <c:pt idx="8234">
                  <c:v>2389.2249999999999</c:v>
                </c:pt>
                <c:pt idx="8235">
                  <c:v>1883.847</c:v>
                </c:pt>
                <c:pt idx="8236">
                  <c:v>2050.654</c:v>
                </c:pt>
                <c:pt idx="8237">
                  <c:v>2295.114</c:v>
                </c:pt>
                <c:pt idx="8238">
                  <c:v>2172.64</c:v>
                </c:pt>
                <c:pt idx="8239">
                  <c:v>1985.461</c:v>
                </c:pt>
                <c:pt idx="8240">
                  <c:v>1962.1179999999999</c:v>
                </c:pt>
                <c:pt idx="8241">
                  <c:v>134.86619999999999</c:v>
                </c:pt>
                <c:pt idx="8242">
                  <c:v>-3594.6</c:v>
                </c:pt>
                <c:pt idx="8243">
                  <c:v>-3669.9639999999999</c:v>
                </c:pt>
                <c:pt idx="8244">
                  <c:v>-3676.232</c:v>
                </c:pt>
                <c:pt idx="8245">
                  <c:v>-3676.2959999999998</c:v>
                </c:pt>
                <c:pt idx="8246">
                  <c:v>-3668.364</c:v>
                </c:pt>
                <c:pt idx="8247">
                  <c:v>-3499.971</c:v>
                </c:pt>
                <c:pt idx="8248">
                  <c:v>-2693.12</c:v>
                </c:pt>
                <c:pt idx="8249">
                  <c:v>2259.259</c:v>
                </c:pt>
                <c:pt idx="8250">
                  <c:v>1858.402</c:v>
                </c:pt>
                <c:pt idx="8251">
                  <c:v>1126.2570000000001</c:v>
                </c:pt>
                <c:pt idx="8252">
                  <c:v>1397.6759999999999</c:v>
                </c:pt>
                <c:pt idx="8253">
                  <c:v>1311.3820000000001</c:v>
                </c:pt>
                <c:pt idx="8254">
                  <c:v>2338.7379999999998</c:v>
                </c:pt>
                <c:pt idx="8255">
                  <c:v>2759.79</c:v>
                </c:pt>
                <c:pt idx="8256">
                  <c:v>2743.02</c:v>
                </c:pt>
                <c:pt idx="8257">
                  <c:v>2582.2629999999999</c:v>
                </c:pt>
                <c:pt idx="8258">
                  <c:v>2450.2779999999998</c:v>
                </c:pt>
                <c:pt idx="8259">
                  <c:v>2382.134</c:v>
                </c:pt>
                <c:pt idx="8260">
                  <c:v>2335.6190000000001</c:v>
                </c:pt>
                <c:pt idx="8261">
                  <c:v>2454.7840000000001</c:v>
                </c:pt>
                <c:pt idx="8262">
                  <c:v>2431.6610000000001</c:v>
                </c:pt>
                <c:pt idx="8263">
                  <c:v>2333.0129999999999</c:v>
                </c:pt>
                <c:pt idx="8264">
                  <c:v>2405.9839999999999</c:v>
                </c:pt>
                <c:pt idx="8265">
                  <c:v>309.93490000000003</c:v>
                </c:pt>
                <c:pt idx="8266">
                  <c:v>-3668.6280000000002</c:v>
                </c:pt>
                <c:pt idx="8267">
                  <c:v>-3674.9969999999998</c:v>
                </c:pt>
                <c:pt idx="8268">
                  <c:v>-3948.55</c:v>
                </c:pt>
                <c:pt idx="8269">
                  <c:v>-3959.9929999999999</c:v>
                </c:pt>
                <c:pt idx="8270">
                  <c:v>-3959.991</c:v>
                </c:pt>
                <c:pt idx="8271">
                  <c:v>-3674.9929999999999</c:v>
                </c:pt>
                <c:pt idx="8272">
                  <c:v>-1282.098</c:v>
                </c:pt>
                <c:pt idx="8273">
                  <c:v>3325.6439999999998</c:v>
                </c:pt>
                <c:pt idx="8274">
                  <c:v>2745.7750000000001</c:v>
                </c:pt>
                <c:pt idx="8275">
                  <c:v>2333.4960000000001</c:v>
                </c:pt>
                <c:pt idx="8276">
                  <c:v>2476.4920000000002</c:v>
                </c:pt>
                <c:pt idx="8277">
                  <c:v>2280.462</c:v>
                </c:pt>
                <c:pt idx="8278">
                  <c:v>2895.154</c:v>
                </c:pt>
                <c:pt idx="8279">
                  <c:v>2847.2739999999999</c:v>
                </c:pt>
                <c:pt idx="8280">
                  <c:v>3324.5810000000001</c:v>
                </c:pt>
                <c:pt idx="8281">
                  <c:v>3058.989</c:v>
                </c:pt>
                <c:pt idx="8282">
                  <c:v>2494.7049999999999</c:v>
                </c:pt>
                <c:pt idx="8283">
                  <c:v>2459.5479999999998</c:v>
                </c:pt>
                <c:pt idx="8284">
                  <c:v>2373.8270000000002</c:v>
                </c:pt>
                <c:pt idx="8285">
                  <c:v>2436.4169999999999</c:v>
                </c:pt>
                <c:pt idx="8286">
                  <c:v>2613.9560000000001</c:v>
                </c:pt>
                <c:pt idx="8287">
                  <c:v>2320.7800000000002</c:v>
                </c:pt>
                <c:pt idx="8288">
                  <c:v>1876.0509999999999</c:v>
                </c:pt>
                <c:pt idx="8289">
                  <c:v>2319.5880000000002</c:v>
                </c:pt>
                <c:pt idx="8290">
                  <c:v>2469.8649999999998</c:v>
                </c:pt>
                <c:pt idx="8291">
                  <c:v>-60.081470000000003</c:v>
                </c:pt>
                <c:pt idx="8292">
                  <c:v>-2539.1610000000001</c:v>
                </c:pt>
                <c:pt idx="8293">
                  <c:v>-2215.0320000000002</c:v>
                </c:pt>
                <c:pt idx="8294">
                  <c:v>-1953.6669999999999</c:v>
                </c:pt>
                <c:pt idx="8295">
                  <c:v>515.91920000000005</c:v>
                </c:pt>
                <c:pt idx="8296">
                  <c:v>3260.7809999999999</c:v>
                </c:pt>
                <c:pt idx="8297">
                  <c:v>2614.2240000000002</c:v>
                </c:pt>
                <c:pt idx="8298">
                  <c:v>1759.751</c:v>
                </c:pt>
                <c:pt idx="8299">
                  <c:v>1810.008</c:v>
                </c:pt>
                <c:pt idx="8300">
                  <c:v>1801.856</c:v>
                </c:pt>
                <c:pt idx="8301">
                  <c:v>1648.3409999999999</c:v>
                </c:pt>
                <c:pt idx="8302">
                  <c:v>3030.5059999999999</c:v>
                </c:pt>
                <c:pt idx="8303">
                  <c:v>2821.299</c:v>
                </c:pt>
                <c:pt idx="8304">
                  <c:v>3603.6640000000002</c:v>
                </c:pt>
                <c:pt idx="8305">
                  <c:v>3243.8380000000002</c:v>
                </c:pt>
                <c:pt idx="8306">
                  <c:v>2942.9969999999998</c:v>
                </c:pt>
                <c:pt idx="8307">
                  <c:v>2725.819</c:v>
                </c:pt>
                <c:pt idx="8308">
                  <c:v>2688.0329999999999</c:v>
                </c:pt>
                <c:pt idx="8309">
                  <c:v>2788.1219999999998</c:v>
                </c:pt>
                <c:pt idx="8310">
                  <c:v>2818.6460000000002</c:v>
                </c:pt>
                <c:pt idx="8311">
                  <c:v>2822.8780000000002</c:v>
                </c:pt>
                <c:pt idx="8312">
                  <c:v>3200.5210000000002</c:v>
                </c:pt>
                <c:pt idx="8313">
                  <c:v>3020.6790000000001</c:v>
                </c:pt>
                <c:pt idx="8314">
                  <c:v>3291.5039999999999</c:v>
                </c:pt>
                <c:pt idx="8315">
                  <c:v>3439.0509999999999</c:v>
                </c:pt>
                <c:pt idx="8316">
                  <c:v>2623.7689999999998</c:v>
                </c:pt>
                <c:pt idx="8317">
                  <c:v>2771.0819999999999</c:v>
                </c:pt>
                <c:pt idx="8318">
                  <c:v>3059.732</c:v>
                </c:pt>
                <c:pt idx="8319">
                  <c:v>4079.0050000000001</c:v>
                </c:pt>
                <c:pt idx="8320">
                  <c:v>4048.5309999999999</c:v>
                </c:pt>
                <c:pt idx="8321">
                  <c:v>3749.1060000000002</c:v>
                </c:pt>
                <c:pt idx="8322">
                  <c:v>3515.9209999999998</c:v>
                </c:pt>
                <c:pt idx="8323">
                  <c:v>3071.03</c:v>
                </c:pt>
                <c:pt idx="8324">
                  <c:v>2856.027</c:v>
                </c:pt>
                <c:pt idx="8325">
                  <c:v>2793.6729999999998</c:v>
                </c:pt>
                <c:pt idx="8326">
                  <c:v>3055.5149999999999</c:v>
                </c:pt>
                <c:pt idx="8327">
                  <c:v>3151.5949999999998</c:v>
                </c:pt>
                <c:pt idx="8328">
                  <c:v>2835.0659999999998</c:v>
                </c:pt>
                <c:pt idx="8329">
                  <c:v>3020.5340000000001</c:v>
                </c:pt>
                <c:pt idx="8330">
                  <c:v>2809.95</c:v>
                </c:pt>
                <c:pt idx="8331">
                  <c:v>2648.1350000000002</c:v>
                </c:pt>
                <c:pt idx="8332">
                  <c:v>2881.8829999999998</c:v>
                </c:pt>
                <c:pt idx="8333">
                  <c:v>2980.828</c:v>
                </c:pt>
                <c:pt idx="8334">
                  <c:v>3259.1460000000002</c:v>
                </c:pt>
                <c:pt idx="8335">
                  <c:v>3195.0680000000002</c:v>
                </c:pt>
                <c:pt idx="8336">
                  <c:v>2838.7840000000001</c:v>
                </c:pt>
                <c:pt idx="8337">
                  <c:v>2193.8519999999999</c:v>
                </c:pt>
                <c:pt idx="8338">
                  <c:v>1306.72</c:v>
                </c:pt>
                <c:pt idx="8339">
                  <c:v>1846.749</c:v>
                </c:pt>
                <c:pt idx="8340">
                  <c:v>1685.69</c:v>
                </c:pt>
                <c:pt idx="8341">
                  <c:v>2079.4789999999998</c:v>
                </c:pt>
                <c:pt idx="8342">
                  <c:v>1941.3030000000001</c:v>
                </c:pt>
                <c:pt idx="8343">
                  <c:v>2533.5360000000001</c:v>
                </c:pt>
                <c:pt idx="8344">
                  <c:v>2446.0149999999999</c:v>
                </c:pt>
                <c:pt idx="8345">
                  <c:v>2394.585</c:v>
                </c:pt>
                <c:pt idx="8346">
                  <c:v>2701.5369999999998</c:v>
                </c:pt>
                <c:pt idx="8347">
                  <c:v>2669.788</c:v>
                </c:pt>
                <c:pt idx="8348">
                  <c:v>2728.0569999999998</c:v>
                </c:pt>
                <c:pt idx="8349">
                  <c:v>2680.163</c:v>
                </c:pt>
                <c:pt idx="8350">
                  <c:v>2708.6170000000002</c:v>
                </c:pt>
                <c:pt idx="8351">
                  <c:v>2019.4559999999999</c:v>
                </c:pt>
                <c:pt idx="8352">
                  <c:v>2377.5259999999998</c:v>
                </c:pt>
                <c:pt idx="8353">
                  <c:v>2048.7020000000002</c:v>
                </c:pt>
                <c:pt idx="8354">
                  <c:v>2105.1979999999999</c:v>
                </c:pt>
                <c:pt idx="8355">
                  <c:v>2231.8969999999999</c:v>
                </c:pt>
                <c:pt idx="8356">
                  <c:v>2203.337</c:v>
                </c:pt>
                <c:pt idx="8357">
                  <c:v>2067.0230000000001</c:v>
                </c:pt>
                <c:pt idx="8358">
                  <c:v>2324.3510000000001</c:v>
                </c:pt>
                <c:pt idx="8359">
                  <c:v>2367.8820000000001</c:v>
                </c:pt>
                <c:pt idx="8360">
                  <c:v>1845.0730000000001</c:v>
                </c:pt>
                <c:pt idx="8361">
                  <c:v>48.626840000000001</c:v>
                </c:pt>
                <c:pt idx="8362">
                  <c:v>30.61346</c:v>
                </c:pt>
                <c:pt idx="8363">
                  <c:v>-456.2373</c:v>
                </c:pt>
                <c:pt idx="8364">
                  <c:v>-1739.5350000000001</c:v>
                </c:pt>
                <c:pt idx="8365">
                  <c:v>-1144.6780000000001</c:v>
                </c:pt>
                <c:pt idx="8366">
                  <c:v>-715.74779999999998</c:v>
                </c:pt>
                <c:pt idx="8367">
                  <c:v>116.92959999999999</c:v>
                </c:pt>
                <c:pt idx="8368">
                  <c:v>749.46360000000004</c:v>
                </c:pt>
                <c:pt idx="8369">
                  <c:v>2859.9580000000001</c:v>
                </c:pt>
                <c:pt idx="8370">
                  <c:v>3383.41</c:v>
                </c:pt>
                <c:pt idx="8371">
                  <c:v>3408.9580000000001</c:v>
                </c:pt>
                <c:pt idx="8372">
                  <c:v>3169.7020000000002</c:v>
                </c:pt>
                <c:pt idx="8373">
                  <c:v>3548.672</c:v>
                </c:pt>
                <c:pt idx="8374">
                  <c:v>3512.3919999999998</c:v>
                </c:pt>
                <c:pt idx="8375">
                  <c:v>3331.3409999999999</c:v>
                </c:pt>
                <c:pt idx="8376">
                  <c:v>3317.55</c:v>
                </c:pt>
                <c:pt idx="8377">
                  <c:v>3214.5010000000002</c:v>
                </c:pt>
                <c:pt idx="8378">
                  <c:v>3121.0540000000001</c:v>
                </c:pt>
                <c:pt idx="8379">
                  <c:v>2925.683</c:v>
                </c:pt>
                <c:pt idx="8380">
                  <c:v>2797.7939999999999</c:v>
                </c:pt>
                <c:pt idx="8381">
                  <c:v>2840.6390000000001</c:v>
                </c:pt>
                <c:pt idx="8382">
                  <c:v>2666.4029999999998</c:v>
                </c:pt>
                <c:pt idx="8383">
                  <c:v>2816.7910000000002</c:v>
                </c:pt>
                <c:pt idx="8384">
                  <c:v>2575.3580000000002</c:v>
                </c:pt>
                <c:pt idx="8385">
                  <c:v>1180.93</c:v>
                </c:pt>
                <c:pt idx="8386">
                  <c:v>-1848.3309999999999</c:v>
                </c:pt>
                <c:pt idx="8387">
                  <c:v>-3451.2449999999999</c:v>
                </c:pt>
                <c:pt idx="8388">
                  <c:v>-3674.998</c:v>
                </c:pt>
                <c:pt idx="8389">
                  <c:v>-3674.9989999999998</c:v>
                </c:pt>
                <c:pt idx="8390">
                  <c:v>-3501.808</c:v>
                </c:pt>
                <c:pt idx="8391">
                  <c:v>-3531.203</c:v>
                </c:pt>
                <c:pt idx="8392">
                  <c:v>-421.27080000000001</c:v>
                </c:pt>
                <c:pt idx="8393">
                  <c:v>2894.54</c:v>
                </c:pt>
                <c:pt idx="8394">
                  <c:v>2871.0140000000001</c:v>
                </c:pt>
                <c:pt idx="8395">
                  <c:v>3023.3649999999998</c:v>
                </c:pt>
                <c:pt idx="8396">
                  <c:v>3367.0309999999999</c:v>
                </c:pt>
                <c:pt idx="8397">
                  <c:v>3267.154</c:v>
                </c:pt>
                <c:pt idx="8398">
                  <c:v>3301.0990000000002</c:v>
                </c:pt>
                <c:pt idx="8399">
                  <c:v>2890.2260000000001</c:v>
                </c:pt>
                <c:pt idx="8400">
                  <c:v>3683.5219999999999</c:v>
                </c:pt>
                <c:pt idx="8401">
                  <c:v>3447.9760000000001</c:v>
                </c:pt>
                <c:pt idx="8402">
                  <c:v>3305.413</c:v>
                </c:pt>
                <c:pt idx="8403">
                  <c:v>2883.1590000000001</c:v>
                </c:pt>
                <c:pt idx="8404">
                  <c:v>2668.0529999999999</c:v>
                </c:pt>
                <c:pt idx="8405">
                  <c:v>2522.9549999999999</c:v>
                </c:pt>
                <c:pt idx="8406">
                  <c:v>2996.8560000000002</c:v>
                </c:pt>
                <c:pt idx="8407">
                  <c:v>2919.4209999999998</c:v>
                </c:pt>
                <c:pt idx="8408">
                  <c:v>2834.1559999999999</c:v>
                </c:pt>
                <c:pt idx="8409">
                  <c:v>2880.3710000000001</c:v>
                </c:pt>
                <c:pt idx="8410">
                  <c:v>2099.8739999999998</c:v>
                </c:pt>
                <c:pt idx="8411">
                  <c:v>-872.75850000000003</c:v>
                </c:pt>
                <c:pt idx="8412">
                  <c:v>-2596.2530000000002</c:v>
                </c:pt>
                <c:pt idx="8413">
                  <c:v>-2742.7719999999999</c:v>
                </c:pt>
                <c:pt idx="8414">
                  <c:v>-1884.6590000000001</c:v>
                </c:pt>
                <c:pt idx="8415">
                  <c:v>-619.33529999999996</c:v>
                </c:pt>
                <c:pt idx="8416">
                  <c:v>2513.8609999999999</c:v>
                </c:pt>
                <c:pt idx="8417">
                  <c:v>2982.8760000000002</c:v>
                </c:pt>
                <c:pt idx="8418">
                  <c:v>2768.62</c:v>
                </c:pt>
                <c:pt idx="8419">
                  <c:v>2919.4580000000001</c:v>
                </c:pt>
                <c:pt idx="8420">
                  <c:v>3217.8690000000001</c:v>
                </c:pt>
                <c:pt idx="8421">
                  <c:v>3602.721</c:v>
                </c:pt>
                <c:pt idx="8422">
                  <c:v>4126.9319999999998</c:v>
                </c:pt>
                <c:pt idx="8423">
                  <c:v>3889.6579999999999</c:v>
                </c:pt>
                <c:pt idx="8424">
                  <c:v>4404.3029999999999</c:v>
                </c:pt>
                <c:pt idx="8425">
                  <c:v>4468.5640000000003</c:v>
                </c:pt>
                <c:pt idx="8426">
                  <c:v>3879.768</c:v>
                </c:pt>
                <c:pt idx="8427">
                  <c:v>3715.4580000000001</c:v>
                </c:pt>
                <c:pt idx="8428">
                  <c:v>3384.915</c:v>
                </c:pt>
                <c:pt idx="8429">
                  <c:v>3605.625</c:v>
                </c:pt>
                <c:pt idx="8430">
                  <c:v>3605.509</c:v>
                </c:pt>
                <c:pt idx="8431">
                  <c:v>4050.2559999999999</c:v>
                </c:pt>
                <c:pt idx="8432">
                  <c:v>3615.4569999999999</c:v>
                </c:pt>
                <c:pt idx="8433">
                  <c:v>2188.1179999999999</c:v>
                </c:pt>
                <c:pt idx="8434">
                  <c:v>534.40610000000004</c:v>
                </c:pt>
                <c:pt idx="8435">
                  <c:v>-386.59739999999999</c:v>
                </c:pt>
                <c:pt idx="8436">
                  <c:v>-1642.6679999999999</c:v>
                </c:pt>
                <c:pt idx="8437">
                  <c:v>-3115.3209999999999</c:v>
                </c:pt>
                <c:pt idx="8438">
                  <c:v>-2971.11</c:v>
                </c:pt>
                <c:pt idx="8439">
                  <c:v>-1235</c:v>
                </c:pt>
                <c:pt idx="8440">
                  <c:v>585.43489999999997</c:v>
                </c:pt>
                <c:pt idx="8441">
                  <c:v>4143.6570000000002</c:v>
                </c:pt>
                <c:pt idx="8442">
                  <c:v>4799.9970000000003</c:v>
                </c:pt>
                <c:pt idx="8443">
                  <c:v>4799.9979999999996</c:v>
                </c:pt>
                <c:pt idx="8444">
                  <c:v>4732.6090000000004</c:v>
                </c:pt>
                <c:pt idx="8445">
                  <c:v>4525.5150000000003</c:v>
                </c:pt>
                <c:pt idx="8446">
                  <c:v>4756.192</c:v>
                </c:pt>
                <c:pt idx="8447">
                  <c:v>4415.7359999999999</c:v>
                </c:pt>
                <c:pt idx="8448">
                  <c:v>4174.7470000000003</c:v>
                </c:pt>
                <c:pt idx="8449">
                  <c:v>3653.8490000000002</c:v>
                </c:pt>
                <c:pt idx="8450">
                  <c:v>3551.2460000000001</c:v>
                </c:pt>
                <c:pt idx="8451">
                  <c:v>3230.9540000000002</c:v>
                </c:pt>
                <c:pt idx="8452">
                  <c:v>2853.6129999999998</c:v>
                </c:pt>
                <c:pt idx="8453">
                  <c:v>2955.0210000000002</c:v>
                </c:pt>
                <c:pt idx="8454">
                  <c:v>3258.7510000000002</c:v>
                </c:pt>
                <c:pt idx="8455">
                  <c:v>3318.4650000000001</c:v>
                </c:pt>
                <c:pt idx="8456">
                  <c:v>3396.2979999999998</c:v>
                </c:pt>
                <c:pt idx="8457">
                  <c:v>1298.644</c:v>
                </c:pt>
                <c:pt idx="8458">
                  <c:v>-102.41</c:v>
                </c:pt>
                <c:pt idx="8459">
                  <c:v>-3037.4169999999999</c:v>
                </c:pt>
                <c:pt idx="8460">
                  <c:v>-3542.1660000000002</c:v>
                </c:pt>
                <c:pt idx="8461">
                  <c:v>-3557.2040000000002</c:v>
                </c:pt>
                <c:pt idx="8462">
                  <c:v>-3554.5509999999999</c:v>
                </c:pt>
                <c:pt idx="8463">
                  <c:v>-3491.431</c:v>
                </c:pt>
                <c:pt idx="8464">
                  <c:v>698.90229999999997</c:v>
                </c:pt>
                <c:pt idx="8465">
                  <c:v>1805.9179999999999</c:v>
                </c:pt>
                <c:pt idx="8466">
                  <c:v>1994.874</c:v>
                </c:pt>
                <c:pt idx="8467">
                  <c:v>1913.5060000000001</c:v>
                </c:pt>
                <c:pt idx="8468">
                  <c:v>1262.5</c:v>
                </c:pt>
                <c:pt idx="8469">
                  <c:v>1594.433</c:v>
                </c:pt>
                <c:pt idx="8470">
                  <c:v>2456.0439999999999</c:v>
                </c:pt>
                <c:pt idx="8471">
                  <c:v>2656.5030000000002</c:v>
                </c:pt>
                <c:pt idx="8472">
                  <c:v>2770.4549999999999</c:v>
                </c:pt>
                <c:pt idx="8473">
                  <c:v>2985.2220000000002</c:v>
                </c:pt>
                <c:pt idx="8474">
                  <c:v>2589.36</c:v>
                </c:pt>
                <c:pt idx="8475">
                  <c:v>2286.1759999999999</c:v>
                </c:pt>
                <c:pt idx="8476">
                  <c:v>2133.9389999999999</c:v>
                </c:pt>
                <c:pt idx="8477">
                  <c:v>1541.941</c:v>
                </c:pt>
                <c:pt idx="8478">
                  <c:v>1884.192</c:v>
                </c:pt>
                <c:pt idx="8479">
                  <c:v>1899.34</c:v>
                </c:pt>
                <c:pt idx="8480">
                  <c:v>1832.463</c:v>
                </c:pt>
                <c:pt idx="8481">
                  <c:v>686.46579999999994</c:v>
                </c:pt>
                <c:pt idx="8482">
                  <c:v>-1146.587</c:v>
                </c:pt>
                <c:pt idx="8483">
                  <c:v>-3545.84</c:v>
                </c:pt>
                <c:pt idx="8484">
                  <c:v>-3674.9969999999998</c:v>
                </c:pt>
                <c:pt idx="8485">
                  <c:v>-3674.998</c:v>
                </c:pt>
                <c:pt idx="8486">
                  <c:v>-3600.752</c:v>
                </c:pt>
                <c:pt idx="8487">
                  <c:v>-3564.7080000000001</c:v>
                </c:pt>
                <c:pt idx="8488">
                  <c:v>-223.6617</c:v>
                </c:pt>
                <c:pt idx="8489">
                  <c:v>607.34209999999996</c:v>
                </c:pt>
                <c:pt idx="8490">
                  <c:v>1087.327</c:v>
                </c:pt>
                <c:pt idx="8491">
                  <c:v>1105.9280000000001</c:v>
                </c:pt>
                <c:pt idx="8492">
                  <c:v>1234.2329999999999</c:v>
                </c:pt>
                <c:pt idx="8493">
                  <c:v>2223.4490000000001</c:v>
                </c:pt>
                <c:pt idx="8494">
                  <c:v>1953.1869999999999</c:v>
                </c:pt>
                <c:pt idx="8495">
                  <c:v>1927.4970000000001</c:v>
                </c:pt>
                <c:pt idx="8496">
                  <c:v>2420.1289999999999</c:v>
                </c:pt>
                <c:pt idx="8497">
                  <c:v>2690.431</c:v>
                </c:pt>
                <c:pt idx="8498">
                  <c:v>2133.16</c:v>
                </c:pt>
                <c:pt idx="8499">
                  <c:v>2036.866</c:v>
                </c:pt>
                <c:pt idx="8500">
                  <c:v>2002.606</c:v>
                </c:pt>
                <c:pt idx="8501">
                  <c:v>1903.4960000000001</c:v>
                </c:pt>
                <c:pt idx="8502">
                  <c:v>1775.336</c:v>
                </c:pt>
                <c:pt idx="8503">
                  <c:v>1982.896</c:v>
                </c:pt>
                <c:pt idx="8504">
                  <c:v>1430.5229999999999</c:v>
                </c:pt>
                <c:pt idx="8505">
                  <c:v>1189.93</c:v>
                </c:pt>
                <c:pt idx="8506">
                  <c:v>134.0566</c:v>
                </c:pt>
                <c:pt idx="8507">
                  <c:v>-1134.7550000000001</c:v>
                </c:pt>
                <c:pt idx="8508">
                  <c:v>-3667.9609999999998</c:v>
                </c:pt>
                <c:pt idx="8509">
                  <c:v>-3675.002</c:v>
                </c:pt>
                <c:pt idx="8510">
                  <c:v>-3604.9659999999999</c:v>
                </c:pt>
                <c:pt idx="8511">
                  <c:v>-3631.0459999999998</c:v>
                </c:pt>
                <c:pt idx="8512">
                  <c:v>-1009.057</c:v>
                </c:pt>
                <c:pt idx="8513">
                  <c:v>1753.6110000000001</c:v>
                </c:pt>
                <c:pt idx="8514">
                  <c:v>3436.739</c:v>
                </c:pt>
                <c:pt idx="8515">
                  <c:v>3148.5790000000002</c:v>
                </c:pt>
                <c:pt idx="8516">
                  <c:v>2948.6509999999998</c:v>
                </c:pt>
                <c:pt idx="8517">
                  <c:v>2271.2979999999998</c:v>
                </c:pt>
                <c:pt idx="8518">
                  <c:v>1672.9280000000001</c:v>
                </c:pt>
                <c:pt idx="8519">
                  <c:v>1459.194</c:v>
                </c:pt>
                <c:pt idx="8520">
                  <c:v>2167.0360000000001</c:v>
                </c:pt>
                <c:pt idx="8521">
                  <c:v>2589.3119999999999</c:v>
                </c:pt>
                <c:pt idx="8522">
                  <c:v>2654.6089999999999</c:v>
                </c:pt>
                <c:pt idx="8523">
                  <c:v>1934.952</c:v>
                </c:pt>
                <c:pt idx="8524">
                  <c:v>1906.94</c:v>
                </c:pt>
                <c:pt idx="8525">
                  <c:v>2036.0419999999999</c:v>
                </c:pt>
                <c:pt idx="8526">
                  <c:v>1973.1579999999999</c:v>
                </c:pt>
                <c:pt idx="8527">
                  <c:v>1903.748</c:v>
                </c:pt>
                <c:pt idx="8528">
                  <c:v>1918.4949999999999</c:v>
                </c:pt>
                <c:pt idx="8529">
                  <c:v>1641.7719999999999</c:v>
                </c:pt>
                <c:pt idx="8530">
                  <c:v>2618.5880000000002</c:v>
                </c:pt>
                <c:pt idx="8531">
                  <c:v>278.7192</c:v>
                </c:pt>
                <c:pt idx="8532">
                  <c:v>-3542.2170000000001</c:v>
                </c:pt>
                <c:pt idx="8533">
                  <c:v>-3593.0639999999999</c:v>
                </c:pt>
                <c:pt idx="8534">
                  <c:v>-3634.6840000000002</c:v>
                </c:pt>
                <c:pt idx="8535">
                  <c:v>-3229.511</c:v>
                </c:pt>
                <c:pt idx="8536">
                  <c:v>348.73140000000001</c:v>
                </c:pt>
                <c:pt idx="8537">
                  <c:v>1795.039</c:v>
                </c:pt>
                <c:pt idx="8538">
                  <c:v>3110.7350000000001</c:v>
                </c:pt>
                <c:pt idx="8539">
                  <c:v>2633.3470000000002</c:v>
                </c:pt>
                <c:pt idx="8540">
                  <c:v>2474.884</c:v>
                </c:pt>
                <c:pt idx="8541">
                  <c:v>2306.8310000000001</c:v>
                </c:pt>
                <c:pt idx="8542">
                  <c:v>2161.9380000000001</c:v>
                </c:pt>
                <c:pt idx="8543">
                  <c:v>1838.0429999999999</c:v>
                </c:pt>
                <c:pt idx="8544">
                  <c:v>3080.5160000000001</c:v>
                </c:pt>
                <c:pt idx="8545">
                  <c:v>3353.8620000000001</c:v>
                </c:pt>
                <c:pt idx="8546">
                  <c:v>3309.7080000000001</c:v>
                </c:pt>
                <c:pt idx="8547">
                  <c:v>3192.2919999999999</c:v>
                </c:pt>
                <c:pt idx="8548">
                  <c:v>2830.0709999999999</c:v>
                </c:pt>
                <c:pt idx="8549">
                  <c:v>3047.43</c:v>
                </c:pt>
                <c:pt idx="8550">
                  <c:v>3146.3560000000002</c:v>
                </c:pt>
                <c:pt idx="8551">
                  <c:v>3607.241</c:v>
                </c:pt>
                <c:pt idx="8552">
                  <c:v>3809.2089999999998</c:v>
                </c:pt>
                <c:pt idx="8553">
                  <c:v>4024.1880000000001</c:v>
                </c:pt>
                <c:pt idx="8554">
                  <c:v>2864.5360000000001</c:v>
                </c:pt>
                <c:pt idx="8555">
                  <c:v>1410.8230000000001</c:v>
                </c:pt>
                <c:pt idx="8556">
                  <c:v>-348.23059999999998</c:v>
                </c:pt>
                <c:pt idx="8557">
                  <c:v>593.26419999999996</c:v>
                </c:pt>
                <c:pt idx="8558">
                  <c:v>1493.492</c:v>
                </c:pt>
                <c:pt idx="8559">
                  <c:v>2464.308</c:v>
                </c:pt>
                <c:pt idx="8560">
                  <c:v>4642.7449999999999</c:v>
                </c:pt>
                <c:pt idx="8561">
                  <c:v>4542.683</c:v>
                </c:pt>
                <c:pt idx="8562">
                  <c:v>4394.6180000000004</c:v>
                </c:pt>
                <c:pt idx="8563">
                  <c:v>4393.0479999999998</c:v>
                </c:pt>
                <c:pt idx="8564">
                  <c:v>4236.6170000000002</c:v>
                </c:pt>
                <c:pt idx="8565">
                  <c:v>4207.6620000000003</c:v>
                </c:pt>
                <c:pt idx="8566">
                  <c:v>3337.317</c:v>
                </c:pt>
                <c:pt idx="8567">
                  <c:v>3501.4209999999998</c:v>
                </c:pt>
                <c:pt idx="8568">
                  <c:v>4257.1809999999996</c:v>
                </c:pt>
                <c:pt idx="8569">
                  <c:v>4143.5820000000003</c:v>
                </c:pt>
                <c:pt idx="8570">
                  <c:v>3625.643</c:v>
                </c:pt>
                <c:pt idx="8571">
                  <c:v>3213.0309999999999</c:v>
                </c:pt>
                <c:pt idx="8572">
                  <c:v>2837.4989999999998</c:v>
                </c:pt>
                <c:pt idx="8573">
                  <c:v>2839.346</c:v>
                </c:pt>
                <c:pt idx="8574">
                  <c:v>2126.4789999999998</c:v>
                </c:pt>
                <c:pt idx="8575">
                  <c:v>1535.489</c:v>
                </c:pt>
                <c:pt idx="8576">
                  <c:v>1578.6379999999999</c:v>
                </c:pt>
                <c:pt idx="8577">
                  <c:v>20.666640000000001</c:v>
                </c:pt>
                <c:pt idx="8578">
                  <c:v>-3675.0030000000002</c:v>
                </c:pt>
                <c:pt idx="8579">
                  <c:v>-3675.0010000000002</c:v>
                </c:pt>
                <c:pt idx="8580">
                  <c:v>-4840.9790000000003</c:v>
                </c:pt>
                <c:pt idx="8581">
                  <c:v>-6467.0619999999999</c:v>
                </c:pt>
                <c:pt idx="8582">
                  <c:v>-5122.5690000000004</c:v>
                </c:pt>
                <c:pt idx="8583">
                  <c:v>-3674.9989999999998</c:v>
                </c:pt>
                <c:pt idx="8584">
                  <c:v>-3675</c:v>
                </c:pt>
                <c:pt idx="8585">
                  <c:v>1033.8050000000001</c:v>
                </c:pt>
                <c:pt idx="8586">
                  <c:v>3255.3870000000002</c:v>
                </c:pt>
                <c:pt idx="8587">
                  <c:v>3224.864</c:v>
                </c:pt>
                <c:pt idx="8588">
                  <c:v>3260.4160000000002</c:v>
                </c:pt>
                <c:pt idx="8589">
                  <c:v>2858.886</c:v>
                </c:pt>
                <c:pt idx="8590">
                  <c:v>2663.752</c:v>
                </c:pt>
                <c:pt idx="8591">
                  <c:v>2103.3180000000002</c:v>
                </c:pt>
                <c:pt idx="8592">
                  <c:v>2763.8009999999999</c:v>
                </c:pt>
                <c:pt idx="8593">
                  <c:v>2494.364</c:v>
                </c:pt>
                <c:pt idx="8594">
                  <c:v>1706.585</c:v>
                </c:pt>
                <c:pt idx="8595">
                  <c:v>1684.2729999999999</c:v>
                </c:pt>
                <c:pt idx="8596">
                  <c:v>1471.498</c:v>
                </c:pt>
                <c:pt idx="8597">
                  <c:v>1672.5640000000001</c:v>
                </c:pt>
                <c:pt idx="8598">
                  <c:v>2058.681</c:v>
                </c:pt>
                <c:pt idx="8599">
                  <c:v>2017.403</c:v>
                </c:pt>
                <c:pt idx="8600">
                  <c:v>2314.6999999999998</c:v>
                </c:pt>
                <c:pt idx="8601">
                  <c:v>119.2568</c:v>
                </c:pt>
                <c:pt idx="8602">
                  <c:v>-3630.9409999999998</c:v>
                </c:pt>
                <c:pt idx="8603">
                  <c:v>-3674.9969999999998</c:v>
                </c:pt>
                <c:pt idx="8604">
                  <c:v>-3974.9969999999998</c:v>
                </c:pt>
                <c:pt idx="8605">
                  <c:v>-4867.558</c:v>
                </c:pt>
                <c:pt idx="8606">
                  <c:v>-4888.1019999999999</c:v>
                </c:pt>
                <c:pt idx="8607">
                  <c:v>-3675.0010000000002</c:v>
                </c:pt>
                <c:pt idx="8608">
                  <c:v>-3526.143</c:v>
                </c:pt>
                <c:pt idx="8609">
                  <c:v>2239.38</c:v>
                </c:pt>
                <c:pt idx="8610">
                  <c:v>3763.6590000000001</c:v>
                </c:pt>
                <c:pt idx="8611">
                  <c:v>2848.7179999999998</c:v>
                </c:pt>
                <c:pt idx="8612">
                  <c:v>2317.2190000000001</c:v>
                </c:pt>
                <c:pt idx="8613">
                  <c:v>1860.0609999999999</c:v>
                </c:pt>
                <c:pt idx="8614">
                  <c:v>2045.3579999999999</c:v>
                </c:pt>
                <c:pt idx="8615">
                  <c:v>2392.2379999999998</c:v>
                </c:pt>
                <c:pt idx="8616">
                  <c:v>2836.2910000000002</c:v>
                </c:pt>
                <c:pt idx="8617">
                  <c:v>2460.77</c:v>
                </c:pt>
                <c:pt idx="8618">
                  <c:v>2111.9029999999998</c:v>
                </c:pt>
                <c:pt idx="8619">
                  <c:v>1689.7260000000001</c:v>
                </c:pt>
                <c:pt idx="8620">
                  <c:v>1218.9480000000001</c:v>
                </c:pt>
                <c:pt idx="8621">
                  <c:v>1411.3340000000001</c:v>
                </c:pt>
                <c:pt idx="8622">
                  <c:v>1822.606</c:v>
                </c:pt>
                <c:pt idx="8623">
                  <c:v>1973.4349999999999</c:v>
                </c:pt>
                <c:pt idx="8624">
                  <c:v>2024.0889999999999</c:v>
                </c:pt>
                <c:pt idx="8625">
                  <c:v>566.11210000000005</c:v>
                </c:pt>
                <c:pt idx="8626">
                  <c:v>-3540.6390000000001</c:v>
                </c:pt>
                <c:pt idx="8627">
                  <c:v>-3675</c:v>
                </c:pt>
                <c:pt idx="8628">
                  <c:v>-3674.9969999999998</c:v>
                </c:pt>
                <c:pt idx="8629">
                  <c:v>-3960.027</c:v>
                </c:pt>
                <c:pt idx="8630">
                  <c:v>-3959.9940000000001</c:v>
                </c:pt>
                <c:pt idx="8631">
                  <c:v>-3674.9989999999998</c:v>
                </c:pt>
                <c:pt idx="8632">
                  <c:v>-3533.7689999999998</c:v>
                </c:pt>
                <c:pt idx="8633">
                  <c:v>3093.9740000000002</c:v>
                </c:pt>
                <c:pt idx="8634">
                  <c:v>4229.0659999999998</c:v>
                </c:pt>
                <c:pt idx="8635">
                  <c:v>3526.3789999999999</c:v>
                </c:pt>
                <c:pt idx="8636">
                  <c:v>3033.8609999999999</c:v>
                </c:pt>
                <c:pt idx="8637">
                  <c:v>2397.9870000000001</c:v>
                </c:pt>
                <c:pt idx="8638">
                  <c:v>2322.09</c:v>
                </c:pt>
                <c:pt idx="8639">
                  <c:v>2300.674</c:v>
                </c:pt>
                <c:pt idx="8640">
                  <c:v>2893.9490000000001</c:v>
                </c:pt>
                <c:pt idx="8641">
                  <c:v>2717.9279999999999</c:v>
                </c:pt>
                <c:pt idx="8642">
                  <c:v>3107.8820000000001</c:v>
                </c:pt>
                <c:pt idx="8643">
                  <c:v>2693.8020000000001</c:v>
                </c:pt>
                <c:pt idx="8644">
                  <c:v>2468.373</c:v>
                </c:pt>
                <c:pt idx="8645">
                  <c:v>2569.52</c:v>
                </c:pt>
                <c:pt idx="8646">
                  <c:v>2851.6579999999999</c:v>
                </c:pt>
                <c:pt idx="8647">
                  <c:v>3337.0569999999998</c:v>
                </c:pt>
                <c:pt idx="8648">
                  <c:v>2733.6120000000001</c:v>
                </c:pt>
                <c:pt idx="8649">
                  <c:v>-324.51119999999997</c:v>
                </c:pt>
                <c:pt idx="8650">
                  <c:v>-3674.9960000000001</c:v>
                </c:pt>
                <c:pt idx="8651">
                  <c:v>-3674.998</c:v>
                </c:pt>
                <c:pt idx="8652">
                  <c:v>-3959.9929999999999</c:v>
                </c:pt>
                <c:pt idx="8653">
                  <c:v>-3960.0140000000001</c:v>
                </c:pt>
                <c:pt idx="8654">
                  <c:v>-5113.1689999999999</c:v>
                </c:pt>
                <c:pt idx="8655">
                  <c:v>-4613.732</c:v>
                </c:pt>
                <c:pt idx="8656">
                  <c:v>-3674.9989999999998</c:v>
                </c:pt>
                <c:pt idx="8657">
                  <c:v>2044.066</c:v>
                </c:pt>
                <c:pt idx="8658">
                  <c:v>4559.3379999999997</c:v>
                </c:pt>
                <c:pt idx="8659">
                  <c:v>3759.5279999999998</c:v>
                </c:pt>
                <c:pt idx="8660">
                  <c:v>2862.4749999999999</c:v>
                </c:pt>
                <c:pt idx="8661">
                  <c:v>3041.248</c:v>
                </c:pt>
                <c:pt idx="8662">
                  <c:v>2792.5030000000002</c:v>
                </c:pt>
                <c:pt idx="8663">
                  <c:v>2522.6709999999998</c:v>
                </c:pt>
                <c:pt idx="8664">
                  <c:v>3696.6460000000002</c:v>
                </c:pt>
                <c:pt idx="8665">
                  <c:v>3715.8980000000001</c:v>
                </c:pt>
                <c:pt idx="8666">
                  <c:v>2914.8069999999998</c:v>
                </c:pt>
                <c:pt idx="8667">
                  <c:v>2754.027</c:v>
                </c:pt>
                <c:pt idx="8668">
                  <c:v>2829.549</c:v>
                </c:pt>
                <c:pt idx="8669">
                  <c:v>2849.835</c:v>
                </c:pt>
                <c:pt idx="8670">
                  <c:v>2842.4090000000001</c:v>
                </c:pt>
                <c:pt idx="8671">
                  <c:v>3039.4169999999999</c:v>
                </c:pt>
                <c:pt idx="8672">
                  <c:v>2816.3960000000002</c:v>
                </c:pt>
                <c:pt idx="8673">
                  <c:v>3282.4259999999999</c:v>
                </c:pt>
                <c:pt idx="8674">
                  <c:v>2388.145</c:v>
                </c:pt>
                <c:pt idx="8675">
                  <c:v>1444.4490000000001</c:v>
                </c:pt>
                <c:pt idx="8676">
                  <c:v>1604.133</c:v>
                </c:pt>
                <c:pt idx="8677">
                  <c:v>2408.0920000000001</c:v>
                </c:pt>
                <c:pt idx="8678">
                  <c:v>1656.64</c:v>
                </c:pt>
                <c:pt idx="8679">
                  <c:v>1126.2829999999999</c:v>
                </c:pt>
                <c:pt idx="8680">
                  <c:v>3619.6660000000002</c:v>
                </c:pt>
                <c:pt idx="8681">
                  <c:v>2807.0349999999999</c:v>
                </c:pt>
                <c:pt idx="8682">
                  <c:v>2825.1170000000002</c:v>
                </c:pt>
                <c:pt idx="8683">
                  <c:v>2482.0700000000002</c:v>
                </c:pt>
                <c:pt idx="8684">
                  <c:v>2029.6579999999999</c:v>
                </c:pt>
                <c:pt idx="8685">
                  <c:v>2053.1709999999998</c:v>
                </c:pt>
                <c:pt idx="8686">
                  <c:v>2241.5700000000002</c:v>
                </c:pt>
                <c:pt idx="8687">
                  <c:v>2099.2060000000001</c:v>
                </c:pt>
                <c:pt idx="8688">
                  <c:v>2094.4279999999999</c:v>
                </c:pt>
                <c:pt idx="8689">
                  <c:v>2946.5569999999998</c:v>
                </c:pt>
                <c:pt idx="8690">
                  <c:v>2305.259</c:v>
                </c:pt>
                <c:pt idx="8691">
                  <c:v>1788.7139999999999</c:v>
                </c:pt>
                <c:pt idx="8692">
                  <c:v>1688.7719999999999</c:v>
                </c:pt>
                <c:pt idx="8693">
                  <c:v>1807.779</c:v>
                </c:pt>
                <c:pt idx="8694">
                  <c:v>1991.5160000000001</c:v>
                </c:pt>
                <c:pt idx="8695">
                  <c:v>1676.434</c:v>
                </c:pt>
                <c:pt idx="8696">
                  <c:v>971.60609999999997</c:v>
                </c:pt>
                <c:pt idx="8697">
                  <c:v>412.0822</c:v>
                </c:pt>
                <c:pt idx="8698">
                  <c:v>-1282.423</c:v>
                </c:pt>
                <c:pt idx="8699">
                  <c:v>-3618.308</c:v>
                </c:pt>
                <c:pt idx="8700">
                  <c:v>-3675</c:v>
                </c:pt>
                <c:pt idx="8701">
                  <c:v>-3675</c:v>
                </c:pt>
                <c:pt idx="8702">
                  <c:v>-3641.0459999999998</c:v>
                </c:pt>
                <c:pt idx="8703">
                  <c:v>-3596.5540000000001</c:v>
                </c:pt>
                <c:pt idx="8704">
                  <c:v>14.62745</c:v>
                </c:pt>
                <c:pt idx="8705">
                  <c:v>2049.1280000000002</c:v>
                </c:pt>
                <c:pt idx="8706">
                  <c:v>2138.75</c:v>
                </c:pt>
                <c:pt idx="8707">
                  <c:v>2181.08</c:v>
                </c:pt>
                <c:pt idx="8708">
                  <c:v>1921.941</c:v>
                </c:pt>
                <c:pt idx="8709">
                  <c:v>1681.798</c:v>
                </c:pt>
                <c:pt idx="8710">
                  <c:v>1300.808</c:v>
                </c:pt>
                <c:pt idx="8711">
                  <c:v>1170.6420000000001</c:v>
                </c:pt>
                <c:pt idx="8712">
                  <c:v>1881.201</c:v>
                </c:pt>
                <c:pt idx="8713">
                  <c:v>1692.463</c:v>
                </c:pt>
                <c:pt idx="8714">
                  <c:v>1054.913</c:v>
                </c:pt>
                <c:pt idx="8715">
                  <c:v>946.84720000000004</c:v>
                </c:pt>
                <c:pt idx="8716">
                  <c:v>1169.867</c:v>
                </c:pt>
                <c:pt idx="8717">
                  <c:v>1364.9010000000001</c:v>
                </c:pt>
                <c:pt idx="8718">
                  <c:v>1767.7270000000001</c:v>
                </c:pt>
                <c:pt idx="8719">
                  <c:v>2089.6909999999998</c:v>
                </c:pt>
                <c:pt idx="8720">
                  <c:v>2603.674</c:v>
                </c:pt>
                <c:pt idx="8721">
                  <c:v>2251.9450000000002</c:v>
                </c:pt>
                <c:pt idx="8722">
                  <c:v>1992.49</c:v>
                </c:pt>
                <c:pt idx="8723">
                  <c:v>1272.373</c:v>
                </c:pt>
                <c:pt idx="8724">
                  <c:v>576.39499999999998</c:v>
                </c:pt>
                <c:pt idx="8725">
                  <c:v>173.655</c:v>
                </c:pt>
                <c:pt idx="8726">
                  <c:v>491.2878</c:v>
                </c:pt>
                <c:pt idx="8727">
                  <c:v>1856.721</c:v>
                </c:pt>
                <c:pt idx="8728">
                  <c:v>1840.348</c:v>
                </c:pt>
                <c:pt idx="8729">
                  <c:v>2471.5459999999998</c:v>
                </c:pt>
                <c:pt idx="8730">
                  <c:v>1954.7840000000001</c:v>
                </c:pt>
                <c:pt idx="8731">
                  <c:v>1634.2539999999999</c:v>
                </c:pt>
                <c:pt idx="8732">
                  <c:v>1703.924</c:v>
                </c:pt>
                <c:pt idx="8733">
                  <c:v>1587.152</c:v>
                </c:pt>
                <c:pt idx="8734">
                  <c:v>1940.9690000000001</c:v>
                </c:pt>
                <c:pt idx="8735">
                  <c:v>2104.9369999999999</c:v>
                </c:pt>
                <c:pt idx="8736">
                  <c:v>2601.5129999999999</c:v>
                </c:pt>
                <c:pt idx="8737">
                  <c:v>2296.596</c:v>
                </c:pt>
                <c:pt idx="8738">
                  <c:v>1786.8630000000001</c:v>
                </c:pt>
                <c:pt idx="8739">
                  <c:v>1754.8779999999999</c:v>
                </c:pt>
                <c:pt idx="8740">
                  <c:v>1665.1790000000001</c:v>
                </c:pt>
                <c:pt idx="8741">
                  <c:v>1695.3789999999999</c:v>
                </c:pt>
                <c:pt idx="8742">
                  <c:v>1986.3630000000001</c:v>
                </c:pt>
                <c:pt idx="8743">
                  <c:v>1690.7429999999999</c:v>
                </c:pt>
                <c:pt idx="8744">
                  <c:v>1830.193</c:v>
                </c:pt>
                <c:pt idx="8745">
                  <c:v>462.88720000000001</c:v>
                </c:pt>
                <c:pt idx="8746">
                  <c:v>-317.34789999999998</c:v>
                </c:pt>
                <c:pt idx="8747">
                  <c:v>-3572.587</c:v>
                </c:pt>
                <c:pt idx="8748">
                  <c:v>-3594.0770000000002</c:v>
                </c:pt>
                <c:pt idx="8749">
                  <c:v>-3614.5770000000002</c:v>
                </c:pt>
                <c:pt idx="8750">
                  <c:v>-2358.9389999999999</c:v>
                </c:pt>
                <c:pt idx="8751">
                  <c:v>-385.12139999999999</c:v>
                </c:pt>
                <c:pt idx="8752">
                  <c:v>2283.0479999999998</c:v>
                </c:pt>
                <c:pt idx="8753">
                  <c:v>1760.9369999999999</c:v>
                </c:pt>
                <c:pt idx="8754">
                  <c:v>1720.646</c:v>
                </c:pt>
                <c:pt idx="8755">
                  <c:v>1605.836</c:v>
                </c:pt>
                <c:pt idx="8756">
                  <c:v>1926.0340000000001</c:v>
                </c:pt>
                <c:pt idx="8757">
                  <c:v>3226.0439999999999</c:v>
                </c:pt>
                <c:pt idx="8758">
                  <c:v>2923.9319999999998</c:v>
                </c:pt>
                <c:pt idx="8759">
                  <c:v>2761.797</c:v>
                </c:pt>
              </c:numCache>
            </c:numRef>
          </c:val>
          <c:extLst>
            <c:ext xmlns:c16="http://schemas.microsoft.com/office/drawing/2014/chart" uri="{C3380CC4-5D6E-409C-BE32-E72D297353CC}">
              <c16:uniqueId val="{00000000-BB4F-461E-8448-D09EBE70388B}"/>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day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a:t>
                </a:r>
                <a:r>
                  <a:rPr lang="en-US" baseline="0"/>
                  <a:t> flow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.xlsx]HourlyData_Interface_2030_T1'!$P$4:$P$5</c:f>
              <c:strCache>
                <c:ptCount val="2"/>
                <c:pt idx="0">
                  <c:v>35% DER Redistributed</c:v>
                </c:pt>
                <c:pt idx="1">
                  <c:v>P66 COI</c:v>
                </c:pt>
              </c:strCache>
            </c:strRef>
          </c:tx>
          <c:spPr>
            <a:solidFill>
              <a:schemeClr val="accent1"/>
            </a:solidFill>
            <a:ln>
              <a:noFill/>
            </a:ln>
            <a:effectLst/>
          </c:spPr>
          <c:invertIfNegative val="0"/>
          <c:val>
            <c:numRef>
              <c:f>'[Interface_2030_PDCI and COI .xlsx]HourlyData_Interface_2030_T1'!$P$6:$P$8765</c:f>
              <c:numCache>
                <c:formatCode>General</c:formatCode>
                <c:ptCount val="8760"/>
                <c:pt idx="0">
                  <c:v>4150.6040000000003</c:v>
                </c:pt>
                <c:pt idx="1">
                  <c:v>4125.1490000000003</c:v>
                </c:pt>
                <c:pt idx="2">
                  <c:v>4165.3209999999999</c:v>
                </c:pt>
                <c:pt idx="3">
                  <c:v>4120.8130000000001</c:v>
                </c:pt>
                <c:pt idx="4">
                  <c:v>3996.1959999999999</c:v>
                </c:pt>
                <c:pt idx="5">
                  <c:v>3877.623</c:v>
                </c:pt>
                <c:pt idx="6">
                  <c:v>3688.181</c:v>
                </c:pt>
                <c:pt idx="7">
                  <c:v>4195.8090000000002</c:v>
                </c:pt>
                <c:pt idx="8">
                  <c:v>4287.22</c:v>
                </c:pt>
                <c:pt idx="9">
                  <c:v>4636.509</c:v>
                </c:pt>
                <c:pt idx="10">
                  <c:v>4463.0159999999996</c:v>
                </c:pt>
                <c:pt idx="11">
                  <c:v>4490.8270000000002</c:v>
                </c:pt>
                <c:pt idx="12">
                  <c:v>2887.9470000000001</c:v>
                </c:pt>
                <c:pt idx="13">
                  <c:v>1758.6410000000001</c:v>
                </c:pt>
                <c:pt idx="14">
                  <c:v>1457.1469999999999</c:v>
                </c:pt>
                <c:pt idx="15">
                  <c:v>2179.9899999999998</c:v>
                </c:pt>
                <c:pt idx="16">
                  <c:v>4079.605</c:v>
                </c:pt>
                <c:pt idx="17">
                  <c:v>4529.8980000000001</c:v>
                </c:pt>
                <c:pt idx="18">
                  <c:v>4544.7920000000004</c:v>
                </c:pt>
                <c:pt idx="19">
                  <c:v>4551.5870000000004</c:v>
                </c:pt>
                <c:pt idx="20">
                  <c:v>4567.8270000000002</c:v>
                </c:pt>
                <c:pt idx="21">
                  <c:v>4609.41</c:v>
                </c:pt>
                <c:pt idx="22">
                  <c:v>4630.2299999999996</c:v>
                </c:pt>
                <c:pt idx="23">
                  <c:v>4489.6850000000004</c:v>
                </c:pt>
                <c:pt idx="24">
                  <c:v>4769.4430000000002</c:v>
                </c:pt>
                <c:pt idx="25">
                  <c:v>4761.8630000000003</c:v>
                </c:pt>
                <c:pt idx="26">
                  <c:v>4691.7929999999997</c:v>
                </c:pt>
                <c:pt idx="27">
                  <c:v>4508.8680000000004</c:v>
                </c:pt>
                <c:pt idx="28">
                  <c:v>4691.0510000000004</c:v>
                </c:pt>
                <c:pt idx="29">
                  <c:v>4760.3540000000003</c:v>
                </c:pt>
                <c:pt idx="30">
                  <c:v>4753.3739999999998</c:v>
                </c:pt>
                <c:pt idx="31">
                  <c:v>4731.6620000000003</c:v>
                </c:pt>
                <c:pt idx="32">
                  <c:v>4584.4620000000004</c:v>
                </c:pt>
                <c:pt idx="33">
                  <c:v>4521.009</c:v>
                </c:pt>
                <c:pt idx="34">
                  <c:v>3829.6849999999999</c:v>
                </c:pt>
                <c:pt idx="35">
                  <c:v>3785.636</c:v>
                </c:pt>
                <c:pt idx="36">
                  <c:v>3483.8229999999999</c:v>
                </c:pt>
                <c:pt idx="37">
                  <c:v>2983.4639999999999</c:v>
                </c:pt>
                <c:pt idx="38">
                  <c:v>2697.252</c:v>
                </c:pt>
                <c:pt idx="39">
                  <c:v>2589.6559999999999</c:v>
                </c:pt>
                <c:pt idx="40">
                  <c:v>4023.0259999999998</c:v>
                </c:pt>
                <c:pt idx="41">
                  <c:v>4703.7780000000002</c:v>
                </c:pt>
                <c:pt idx="42">
                  <c:v>4688.3019999999997</c:v>
                </c:pt>
                <c:pt idx="43">
                  <c:v>4718.5569999999998</c:v>
                </c:pt>
                <c:pt idx="44">
                  <c:v>4747.9210000000003</c:v>
                </c:pt>
                <c:pt idx="45">
                  <c:v>4779.1450000000004</c:v>
                </c:pt>
                <c:pt idx="46">
                  <c:v>4798.4620000000004</c:v>
                </c:pt>
                <c:pt idx="47">
                  <c:v>4715.9350000000004</c:v>
                </c:pt>
                <c:pt idx="48">
                  <c:v>4663.2749999999996</c:v>
                </c:pt>
                <c:pt idx="49">
                  <c:v>4584.6030000000001</c:v>
                </c:pt>
                <c:pt idx="50">
                  <c:v>4367.4260000000004</c:v>
                </c:pt>
                <c:pt idx="51">
                  <c:v>3891.53</c:v>
                </c:pt>
                <c:pt idx="52">
                  <c:v>3912.1089999999999</c:v>
                </c:pt>
                <c:pt idx="53">
                  <c:v>3932.8989999999999</c:v>
                </c:pt>
                <c:pt idx="54">
                  <c:v>3684.2620000000002</c:v>
                </c:pt>
                <c:pt idx="55">
                  <c:v>3758.2089999999998</c:v>
                </c:pt>
                <c:pt idx="56">
                  <c:v>4129.5280000000002</c:v>
                </c:pt>
                <c:pt idx="57">
                  <c:v>3178.31</c:v>
                </c:pt>
                <c:pt idx="58">
                  <c:v>1718.029</c:v>
                </c:pt>
                <c:pt idx="59">
                  <c:v>3828.6840000000002</c:v>
                </c:pt>
                <c:pt idx="60">
                  <c:v>3959.0740000000001</c:v>
                </c:pt>
                <c:pt idx="61">
                  <c:v>3534.3110000000001</c:v>
                </c:pt>
                <c:pt idx="62">
                  <c:v>3178.6439999999998</c:v>
                </c:pt>
                <c:pt idx="63">
                  <c:v>3000.4360000000001</c:v>
                </c:pt>
                <c:pt idx="64">
                  <c:v>2586.5369999999998</c:v>
                </c:pt>
                <c:pt idx="65">
                  <c:v>4713.9690000000001</c:v>
                </c:pt>
                <c:pt idx="66">
                  <c:v>4722.0910000000003</c:v>
                </c:pt>
                <c:pt idx="67">
                  <c:v>4718.076</c:v>
                </c:pt>
                <c:pt idx="68">
                  <c:v>4715.6940000000004</c:v>
                </c:pt>
                <c:pt idx="69">
                  <c:v>4497.991</c:v>
                </c:pt>
                <c:pt idx="70">
                  <c:v>4358.3090000000002</c:v>
                </c:pt>
                <c:pt idx="71">
                  <c:v>4175.5630000000001</c:v>
                </c:pt>
                <c:pt idx="72">
                  <c:v>3892.2739999999999</c:v>
                </c:pt>
                <c:pt idx="73">
                  <c:v>3793.9879999999998</c:v>
                </c:pt>
                <c:pt idx="74">
                  <c:v>3786.154</c:v>
                </c:pt>
                <c:pt idx="75">
                  <c:v>3592.1370000000002</c:v>
                </c:pt>
                <c:pt idx="76">
                  <c:v>3429.7159999999999</c:v>
                </c:pt>
                <c:pt idx="77">
                  <c:v>3967.6179999999999</c:v>
                </c:pt>
                <c:pt idx="78">
                  <c:v>4579.9970000000003</c:v>
                </c:pt>
                <c:pt idx="79">
                  <c:v>4663.2969999999996</c:v>
                </c:pt>
                <c:pt idx="80">
                  <c:v>4739.66</c:v>
                </c:pt>
                <c:pt idx="81">
                  <c:v>3484.8780000000002</c:v>
                </c:pt>
                <c:pt idx="82">
                  <c:v>4799.9979999999996</c:v>
                </c:pt>
                <c:pt idx="83">
                  <c:v>4799.9989999999998</c:v>
                </c:pt>
                <c:pt idx="84">
                  <c:v>4759.7610000000004</c:v>
                </c:pt>
                <c:pt idx="85">
                  <c:v>593.91999999999996</c:v>
                </c:pt>
                <c:pt idx="86">
                  <c:v>4549.6009999999997</c:v>
                </c:pt>
                <c:pt idx="87">
                  <c:v>4502.1210000000001</c:v>
                </c:pt>
                <c:pt idx="88">
                  <c:v>4760.6080000000002</c:v>
                </c:pt>
                <c:pt idx="89">
                  <c:v>4664.6570000000002</c:v>
                </c:pt>
                <c:pt idx="90">
                  <c:v>4283.0379999999996</c:v>
                </c:pt>
                <c:pt idx="91">
                  <c:v>4249.6040000000003</c:v>
                </c:pt>
                <c:pt idx="92">
                  <c:v>3959.5650000000001</c:v>
                </c:pt>
                <c:pt idx="93">
                  <c:v>3709.9340000000002</c:v>
                </c:pt>
                <c:pt idx="94">
                  <c:v>3363.297</c:v>
                </c:pt>
                <c:pt idx="95">
                  <c:v>3340.8090000000002</c:v>
                </c:pt>
                <c:pt idx="96">
                  <c:v>3519.73</c:v>
                </c:pt>
                <c:pt idx="97">
                  <c:v>3289.4650000000001</c:v>
                </c:pt>
                <c:pt idx="98">
                  <c:v>3208.65</c:v>
                </c:pt>
                <c:pt idx="99">
                  <c:v>2734.5729999999999</c:v>
                </c:pt>
                <c:pt idx="100">
                  <c:v>2686.6410000000001</c:v>
                </c:pt>
                <c:pt idx="101">
                  <c:v>2868.6529999999998</c:v>
                </c:pt>
                <c:pt idx="102">
                  <c:v>2901.4749999999999</c:v>
                </c:pt>
                <c:pt idx="103">
                  <c:v>2870.5839999999998</c:v>
                </c:pt>
                <c:pt idx="104">
                  <c:v>2579.6370000000002</c:v>
                </c:pt>
                <c:pt idx="105">
                  <c:v>2203.4369999999999</c:v>
                </c:pt>
                <c:pt idx="106">
                  <c:v>268.1651</c:v>
                </c:pt>
                <c:pt idx="107">
                  <c:v>-818.94359999999995</c:v>
                </c:pt>
                <c:pt idx="108">
                  <c:v>-680.46479999999997</c:v>
                </c:pt>
                <c:pt idx="109">
                  <c:v>-884.03409999999997</c:v>
                </c:pt>
                <c:pt idx="110">
                  <c:v>-960.37850000000003</c:v>
                </c:pt>
                <c:pt idx="111">
                  <c:v>-76.562929999999994</c:v>
                </c:pt>
                <c:pt idx="112">
                  <c:v>2405.5360000000001</c:v>
                </c:pt>
                <c:pt idx="113">
                  <c:v>1928.79</c:v>
                </c:pt>
                <c:pt idx="114">
                  <c:v>2422.7449999999999</c:v>
                </c:pt>
                <c:pt idx="115">
                  <c:v>2119.9690000000001</c:v>
                </c:pt>
                <c:pt idx="116">
                  <c:v>1812.8610000000001</c:v>
                </c:pt>
                <c:pt idx="117">
                  <c:v>1924.8789999999999</c:v>
                </c:pt>
                <c:pt idx="118">
                  <c:v>2538.25</c:v>
                </c:pt>
                <c:pt idx="119">
                  <c:v>2676.0250000000001</c:v>
                </c:pt>
                <c:pt idx="120">
                  <c:v>3243.973</c:v>
                </c:pt>
                <c:pt idx="121">
                  <c:v>2954.1590000000001</c:v>
                </c:pt>
                <c:pt idx="122">
                  <c:v>2644.6509999999998</c:v>
                </c:pt>
                <c:pt idx="123">
                  <c:v>2719.6030000000001</c:v>
                </c:pt>
                <c:pt idx="124">
                  <c:v>2686.6109999999999</c:v>
                </c:pt>
                <c:pt idx="125">
                  <c:v>2246.34</c:v>
                </c:pt>
                <c:pt idx="126">
                  <c:v>2492.9969999999998</c:v>
                </c:pt>
                <c:pt idx="127">
                  <c:v>2829.0070000000001</c:v>
                </c:pt>
                <c:pt idx="128">
                  <c:v>2479.9920000000002</c:v>
                </c:pt>
                <c:pt idx="129">
                  <c:v>1697.78</c:v>
                </c:pt>
                <c:pt idx="130">
                  <c:v>894.70259999999996</c:v>
                </c:pt>
                <c:pt idx="131">
                  <c:v>-251.37</c:v>
                </c:pt>
                <c:pt idx="132">
                  <c:v>-1390.8610000000001</c:v>
                </c:pt>
                <c:pt idx="133">
                  <c:v>-1820.37</c:v>
                </c:pt>
                <c:pt idx="134">
                  <c:v>-1841.2850000000001</c:v>
                </c:pt>
                <c:pt idx="135">
                  <c:v>-2436.337</c:v>
                </c:pt>
                <c:pt idx="136">
                  <c:v>385.61430000000001</c:v>
                </c:pt>
                <c:pt idx="137">
                  <c:v>2239.663</c:v>
                </c:pt>
                <c:pt idx="138">
                  <c:v>3552.748</c:v>
                </c:pt>
                <c:pt idx="139">
                  <c:v>3792.3530000000001</c:v>
                </c:pt>
                <c:pt idx="140">
                  <c:v>3955.2080000000001</c:v>
                </c:pt>
                <c:pt idx="141">
                  <c:v>3478.1970000000001</c:v>
                </c:pt>
                <c:pt idx="142">
                  <c:v>3623.904</c:v>
                </c:pt>
                <c:pt idx="143">
                  <c:v>3285.8220000000001</c:v>
                </c:pt>
                <c:pt idx="144">
                  <c:v>3749.6280000000002</c:v>
                </c:pt>
                <c:pt idx="145">
                  <c:v>3999.6619999999998</c:v>
                </c:pt>
                <c:pt idx="146">
                  <c:v>3448.2739999999999</c:v>
                </c:pt>
                <c:pt idx="147">
                  <c:v>3075.6260000000002</c:v>
                </c:pt>
                <c:pt idx="148">
                  <c:v>3081.93</c:v>
                </c:pt>
                <c:pt idx="149">
                  <c:v>3493.498</c:v>
                </c:pt>
                <c:pt idx="150">
                  <c:v>3737.0509999999999</c:v>
                </c:pt>
                <c:pt idx="151">
                  <c:v>3320.7049999999999</c:v>
                </c:pt>
                <c:pt idx="152">
                  <c:v>3300.4789999999998</c:v>
                </c:pt>
                <c:pt idx="153">
                  <c:v>3707.2510000000002</c:v>
                </c:pt>
                <c:pt idx="154">
                  <c:v>4792.4620000000004</c:v>
                </c:pt>
                <c:pt idx="155">
                  <c:v>4788.3100000000004</c:v>
                </c:pt>
                <c:pt idx="156">
                  <c:v>4535.5129999999999</c:v>
                </c:pt>
                <c:pt idx="157">
                  <c:v>4779.3130000000001</c:v>
                </c:pt>
                <c:pt idx="158">
                  <c:v>4798.2700000000004</c:v>
                </c:pt>
                <c:pt idx="159">
                  <c:v>4799.9989999999998</c:v>
                </c:pt>
                <c:pt idx="160">
                  <c:v>4788.2950000000001</c:v>
                </c:pt>
                <c:pt idx="161">
                  <c:v>4743.2190000000001</c:v>
                </c:pt>
                <c:pt idx="162">
                  <c:v>4660.134</c:v>
                </c:pt>
                <c:pt idx="163">
                  <c:v>4204.88</c:v>
                </c:pt>
                <c:pt idx="164">
                  <c:v>4377.9139999999998</c:v>
                </c:pt>
                <c:pt idx="165">
                  <c:v>4405.0370000000003</c:v>
                </c:pt>
                <c:pt idx="166">
                  <c:v>3750.5839999999998</c:v>
                </c:pt>
                <c:pt idx="167">
                  <c:v>3526.826</c:v>
                </c:pt>
                <c:pt idx="168">
                  <c:v>4452.7030000000004</c:v>
                </c:pt>
                <c:pt idx="169">
                  <c:v>4344.9579999999996</c:v>
                </c:pt>
                <c:pt idx="170">
                  <c:v>3636.0940000000001</c:v>
                </c:pt>
                <c:pt idx="171">
                  <c:v>3544.5970000000002</c:v>
                </c:pt>
                <c:pt idx="172">
                  <c:v>3387.5059999999999</c:v>
                </c:pt>
                <c:pt idx="173">
                  <c:v>3332.364</c:v>
                </c:pt>
                <c:pt idx="174">
                  <c:v>2791.9580000000001</c:v>
                </c:pt>
                <c:pt idx="175">
                  <c:v>3230.3009999999999</c:v>
                </c:pt>
                <c:pt idx="176">
                  <c:v>3644.7040000000002</c:v>
                </c:pt>
                <c:pt idx="177">
                  <c:v>3755.1709999999998</c:v>
                </c:pt>
                <c:pt idx="178">
                  <c:v>3982.241</c:v>
                </c:pt>
                <c:pt idx="179">
                  <c:v>4576.6779999999999</c:v>
                </c:pt>
                <c:pt idx="180">
                  <c:v>2692.0949999999998</c:v>
                </c:pt>
                <c:pt idx="181">
                  <c:v>1714.3679999999999</c:v>
                </c:pt>
                <c:pt idx="182">
                  <c:v>1441.123</c:v>
                </c:pt>
                <c:pt idx="183">
                  <c:v>1593.5509999999999</c:v>
                </c:pt>
                <c:pt idx="184">
                  <c:v>3835.8029999999999</c:v>
                </c:pt>
                <c:pt idx="185">
                  <c:v>4113.0379999999996</c:v>
                </c:pt>
                <c:pt idx="186">
                  <c:v>4476.3159999999998</c:v>
                </c:pt>
                <c:pt idx="187">
                  <c:v>4648.7740000000003</c:v>
                </c:pt>
                <c:pt idx="188">
                  <c:v>4694.2849999999999</c:v>
                </c:pt>
                <c:pt idx="189">
                  <c:v>3841.5529999999999</c:v>
                </c:pt>
                <c:pt idx="190">
                  <c:v>3632.2809999999999</c:v>
                </c:pt>
                <c:pt idx="191">
                  <c:v>3525.1579999999999</c:v>
                </c:pt>
                <c:pt idx="192">
                  <c:v>4583.1130000000003</c:v>
                </c:pt>
                <c:pt idx="193">
                  <c:v>4033.8359999999998</c:v>
                </c:pt>
                <c:pt idx="194">
                  <c:v>3574.1770000000001</c:v>
                </c:pt>
                <c:pt idx="195">
                  <c:v>3150.2689999999998</c:v>
                </c:pt>
                <c:pt idx="196">
                  <c:v>3373.83</c:v>
                </c:pt>
                <c:pt idx="197">
                  <c:v>3836.1350000000002</c:v>
                </c:pt>
                <c:pt idx="198">
                  <c:v>4330.8559999999998</c:v>
                </c:pt>
                <c:pt idx="199">
                  <c:v>4375.4009999999998</c:v>
                </c:pt>
                <c:pt idx="200">
                  <c:v>3977.239</c:v>
                </c:pt>
                <c:pt idx="201">
                  <c:v>4123.6620000000003</c:v>
                </c:pt>
                <c:pt idx="202">
                  <c:v>3481.4059999999999</c:v>
                </c:pt>
                <c:pt idx="203">
                  <c:v>3801.0149999999999</c:v>
                </c:pt>
                <c:pt idx="204">
                  <c:v>3299.6680000000001</c:v>
                </c:pt>
                <c:pt idx="205">
                  <c:v>3137.7060000000001</c:v>
                </c:pt>
                <c:pt idx="206">
                  <c:v>2838.223</c:v>
                </c:pt>
                <c:pt idx="207">
                  <c:v>2295.8519999999999</c:v>
                </c:pt>
                <c:pt idx="208">
                  <c:v>3961.0549999999998</c:v>
                </c:pt>
                <c:pt idx="209">
                  <c:v>4207.1310000000003</c:v>
                </c:pt>
                <c:pt idx="210">
                  <c:v>4728.5039999999999</c:v>
                </c:pt>
                <c:pt idx="211">
                  <c:v>4763.5200000000004</c:v>
                </c:pt>
                <c:pt idx="212">
                  <c:v>4796.9030000000002</c:v>
                </c:pt>
                <c:pt idx="213">
                  <c:v>4799.9979999999996</c:v>
                </c:pt>
                <c:pt idx="214">
                  <c:v>4800.0020000000004</c:v>
                </c:pt>
                <c:pt idx="215">
                  <c:v>4755.78</c:v>
                </c:pt>
                <c:pt idx="216">
                  <c:v>4799.9989999999998</c:v>
                </c:pt>
                <c:pt idx="217">
                  <c:v>4800</c:v>
                </c:pt>
                <c:pt idx="218">
                  <c:v>4759.4409999999998</c:v>
                </c:pt>
                <c:pt idx="219">
                  <c:v>4662.4440000000004</c:v>
                </c:pt>
                <c:pt idx="220">
                  <c:v>4555.0630000000001</c:v>
                </c:pt>
                <c:pt idx="221">
                  <c:v>4800.0010000000002</c:v>
                </c:pt>
                <c:pt idx="222">
                  <c:v>4799.9960000000001</c:v>
                </c:pt>
                <c:pt idx="223">
                  <c:v>4761.0309999999999</c:v>
                </c:pt>
                <c:pt idx="224">
                  <c:v>4557.5540000000001</c:v>
                </c:pt>
                <c:pt idx="225">
                  <c:v>4101.7550000000001</c:v>
                </c:pt>
                <c:pt idx="226">
                  <c:v>4800</c:v>
                </c:pt>
                <c:pt idx="227">
                  <c:v>4799.9989999999998</c:v>
                </c:pt>
                <c:pt idx="228">
                  <c:v>4575.9769999999999</c:v>
                </c:pt>
                <c:pt idx="229">
                  <c:v>4028.2950000000001</c:v>
                </c:pt>
                <c:pt idx="230">
                  <c:v>3996.723</c:v>
                </c:pt>
                <c:pt idx="231">
                  <c:v>4385.5209999999997</c:v>
                </c:pt>
                <c:pt idx="232">
                  <c:v>4182.5379999999996</c:v>
                </c:pt>
                <c:pt idx="233">
                  <c:v>4771.6450000000004</c:v>
                </c:pt>
                <c:pt idx="234">
                  <c:v>4751.8630000000003</c:v>
                </c:pt>
                <c:pt idx="235">
                  <c:v>4768.9960000000001</c:v>
                </c:pt>
                <c:pt idx="236">
                  <c:v>4778.0209999999997</c:v>
                </c:pt>
                <c:pt idx="237">
                  <c:v>4791.6229999999996</c:v>
                </c:pt>
                <c:pt idx="238">
                  <c:v>4778.49</c:v>
                </c:pt>
                <c:pt idx="239">
                  <c:v>4787.8850000000002</c:v>
                </c:pt>
                <c:pt idx="240">
                  <c:v>4737.3270000000002</c:v>
                </c:pt>
                <c:pt idx="241">
                  <c:v>4661.1419999999998</c:v>
                </c:pt>
                <c:pt idx="242">
                  <c:v>4374.12</c:v>
                </c:pt>
                <c:pt idx="243">
                  <c:v>4014.5219999999999</c:v>
                </c:pt>
                <c:pt idx="244">
                  <c:v>3731.8249999999998</c:v>
                </c:pt>
                <c:pt idx="245">
                  <c:v>3519.9969999999998</c:v>
                </c:pt>
                <c:pt idx="246">
                  <c:v>3335.31</c:v>
                </c:pt>
                <c:pt idx="247">
                  <c:v>3273.6860000000001</c:v>
                </c:pt>
                <c:pt idx="248">
                  <c:v>2845.1439999999998</c:v>
                </c:pt>
                <c:pt idx="249">
                  <c:v>3118.53</c:v>
                </c:pt>
                <c:pt idx="250">
                  <c:v>2266.5929999999998</c:v>
                </c:pt>
                <c:pt idx="251">
                  <c:v>468.65640000000002</c:v>
                </c:pt>
                <c:pt idx="252">
                  <c:v>358.24450000000002</c:v>
                </c:pt>
                <c:pt idx="253">
                  <c:v>-60.153509999999997</c:v>
                </c:pt>
                <c:pt idx="254">
                  <c:v>-1945.155</c:v>
                </c:pt>
                <c:pt idx="255">
                  <c:v>-2138.0970000000002</c:v>
                </c:pt>
                <c:pt idx="256">
                  <c:v>-326.81729999999999</c:v>
                </c:pt>
                <c:pt idx="257">
                  <c:v>3417.5419999999999</c:v>
                </c:pt>
                <c:pt idx="258">
                  <c:v>3804.7220000000002</c:v>
                </c:pt>
                <c:pt idx="259">
                  <c:v>3812.835</c:v>
                </c:pt>
                <c:pt idx="260">
                  <c:v>4061.991</c:v>
                </c:pt>
                <c:pt idx="261">
                  <c:v>3916.3449999999998</c:v>
                </c:pt>
                <c:pt idx="262">
                  <c:v>4085.527</c:v>
                </c:pt>
                <c:pt idx="263">
                  <c:v>3602.0680000000002</c:v>
                </c:pt>
                <c:pt idx="264">
                  <c:v>4171.1270000000004</c:v>
                </c:pt>
                <c:pt idx="265">
                  <c:v>4013.6979999999999</c:v>
                </c:pt>
                <c:pt idx="266">
                  <c:v>3935.5059999999999</c:v>
                </c:pt>
                <c:pt idx="267">
                  <c:v>3896.22</c:v>
                </c:pt>
                <c:pt idx="268">
                  <c:v>3764.7159999999999</c:v>
                </c:pt>
                <c:pt idx="269">
                  <c:v>3737.355</c:v>
                </c:pt>
                <c:pt idx="270">
                  <c:v>3889.373</c:v>
                </c:pt>
                <c:pt idx="271">
                  <c:v>3768.6529999999998</c:v>
                </c:pt>
                <c:pt idx="272">
                  <c:v>3382.7269999999999</c:v>
                </c:pt>
                <c:pt idx="273">
                  <c:v>2582.8589999999999</c:v>
                </c:pt>
                <c:pt idx="274">
                  <c:v>-480.56119999999999</c:v>
                </c:pt>
                <c:pt idx="275">
                  <c:v>-1532.914</c:v>
                </c:pt>
                <c:pt idx="276">
                  <c:v>-2114.9810000000002</c:v>
                </c:pt>
                <c:pt idx="277">
                  <c:v>-3067.5430000000001</c:v>
                </c:pt>
                <c:pt idx="278">
                  <c:v>-2940.1289999999999</c:v>
                </c:pt>
                <c:pt idx="279">
                  <c:v>-2374.3319999999999</c:v>
                </c:pt>
                <c:pt idx="280">
                  <c:v>-2107.0909999999999</c:v>
                </c:pt>
                <c:pt idx="281">
                  <c:v>3789.5659999999998</c:v>
                </c:pt>
                <c:pt idx="282">
                  <c:v>4146.268</c:v>
                </c:pt>
                <c:pt idx="283">
                  <c:v>4089.4690000000001</c:v>
                </c:pt>
                <c:pt idx="284">
                  <c:v>4127.8019999999997</c:v>
                </c:pt>
                <c:pt idx="285">
                  <c:v>4083.0880000000002</c:v>
                </c:pt>
                <c:pt idx="286">
                  <c:v>4226.2740000000003</c:v>
                </c:pt>
                <c:pt idx="287">
                  <c:v>4053.1469999999999</c:v>
                </c:pt>
                <c:pt idx="288">
                  <c:v>4716.5450000000001</c:v>
                </c:pt>
                <c:pt idx="289">
                  <c:v>4408.9089999999997</c:v>
                </c:pt>
                <c:pt idx="290">
                  <c:v>4192.7929999999997</c:v>
                </c:pt>
                <c:pt idx="291">
                  <c:v>4012.663</c:v>
                </c:pt>
                <c:pt idx="292">
                  <c:v>3883.6770000000001</c:v>
                </c:pt>
                <c:pt idx="293">
                  <c:v>3779.22</c:v>
                </c:pt>
                <c:pt idx="294">
                  <c:v>3891.7310000000002</c:v>
                </c:pt>
                <c:pt idx="295">
                  <c:v>4006.2020000000002</c:v>
                </c:pt>
                <c:pt idx="296">
                  <c:v>3818.3310000000001</c:v>
                </c:pt>
                <c:pt idx="297">
                  <c:v>3375.8989999999999</c:v>
                </c:pt>
                <c:pt idx="298">
                  <c:v>436.0324</c:v>
                </c:pt>
                <c:pt idx="299">
                  <c:v>949.79570000000001</c:v>
                </c:pt>
                <c:pt idx="300">
                  <c:v>535.81989999999996</c:v>
                </c:pt>
                <c:pt idx="301">
                  <c:v>-1794.461</c:v>
                </c:pt>
                <c:pt idx="302">
                  <c:v>-1987.8019999999999</c:v>
                </c:pt>
                <c:pt idx="303">
                  <c:v>-1760.7</c:v>
                </c:pt>
                <c:pt idx="304">
                  <c:v>-379.4751</c:v>
                </c:pt>
                <c:pt idx="305">
                  <c:v>4742.5559999999996</c:v>
                </c:pt>
                <c:pt idx="306">
                  <c:v>4761.942</c:v>
                </c:pt>
                <c:pt idx="307">
                  <c:v>4756.0050000000001</c:v>
                </c:pt>
                <c:pt idx="308">
                  <c:v>4767.7460000000001</c:v>
                </c:pt>
                <c:pt idx="309">
                  <c:v>4667.1040000000003</c:v>
                </c:pt>
                <c:pt idx="310">
                  <c:v>4467.83</c:v>
                </c:pt>
                <c:pt idx="311">
                  <c:v>3938.9749999999999</c:v>
                </c:pt>
                <c:pt idx="312">
                  <c:v>3831.8910000000001</c:v>
                </c:pt>
                <c:pt idx="313">
                  <c:v>3859.0749999999998</c:v>
                </c:pt>
                <c:pt idx="314">
                  <c:v>3438.252</c:v>
                </c:pt>
                <c:pt idx="315">
                  <c:v>3318.672</c:v>
                </c:pt>
                <c:pt idx="316">
                  <c:v>2995.6219999999998</c:v>
                </c:pt>
                <c:pt idx="317">
                  <c:v>3194.8890000000001</c:v>
                </c:pt>
                <c:pt idx="318">
                  <c:v>3147.8670000000002</c:v>
                </c:pt>
                <c:pt idx="319">
                  <c:v>3276.7150000000001</c:v>
                </c:pt>
                <c:pt idx="320">
                  <c:v>3259.7359999999999</c:v>
                </c:pt>
                <c:pt idx="321">
                  <c:v>2413.759</c:v>
                </c:pt>
                <c:pt idx="322">
                  <c:v>925.41459999999995</c:v>
                </c:pt>
                <c:pt idx="323">
                  <c:v>-150.35740000000001</c:v>
                </c:pt>
                <c:pt idx="324">
                  <c:v>-707.28530000000001</c:v>
                </c:pt>
                <c:pt idx="325">
                  <c:v>-1455.17</c:v>
                </c:pt>
                <c:pt idx="326">
                  <c:v>-1554.085</c:v>
                </c:pt>
                <c:pt idx="327">
                  <c:v>-1312.5609999999999</c:v>
                </c:pt>
                <c:pt idx="328">
                  <c:v>517.94200000000001</c:v>
                </c:pt>
                <c:pt idx="329">
                  <c:v>3960.2339999999999</c:v>
                </c:pt>
                <c:pt idx="330">
                  <c:v>3349.0250000000001</c:v>
                </c:pt>
                <c:pt idx="331">
                  <c:v>3867.1309999999999</c:v>
                </c:pt>
                <c:pt idx="332">
                  <c:v>4024.75</c:v>
                </c:pt>
                <c:pt idx="333">
                  <c:v>3438.8009999999999</c:v>
                </c:pt>
                <c:pt idx="334">
                  <c:v>3328.223</c:v>
                </c:pt>
                <c:pt idx="335">
                  <c:v>3405.95</c:v>
                </c:pt>
                <c:pt idx="336">
                  <c:v>3991.5540000000001</c:v>
                </c:pt>
                <c:pt idx="337">
                  <c:v>3438.18</c:v>
                </c:pt>
                <c:pt idx="338">
                  <c:v>3310.424</c:v>
                </c:pt>
                <c:pt idx="339">
                  <c:v>3429.721</c:v>
                </c:pt>
                <c:pt idx="340">
                  <c:v>3536.3649999999998</c:v>
                </c:pt>
                <c:pt idx="341">
                  <c:v>3815.5630000000001</c:v>
                </c:pt>
                <c:pt idx="342">
                  <c:v>3331.627</c:v>
                </c:pt>
                <c:pt idx="343">
                  <c:v>3372.7</c:v>
                </c:pt>
                <c:pt idx="344">
                  <c:v>3619.2730000000001</c:v>
                </c:pt>
                <c:pt idx="345">
                  <c:v>2983.96</c:v>
                </c:pt>
                <c:pt idx="346">
                  <c:v>738.35299999999995</c:v>
                </c:pt>
                <c:pt idx="347">
                  <c:v>-158.05359999999999</c:v>
                </c:pt>
                <c:pt idx="348">
                  <c:v>-610.21109999999999</c:v>
                </c:pt>
                <c:pt idx="349">
                  <c:v>-1516.7529999999999</c:v>
                </c:pt>
                <c:pt idx="350">
                  <c:v>-1232.431</c:v>
                </c:pt>
                <c:pt idx="351">
                  <c:v>-155.64410000000001</c:v>
                </c:pt>
                <c:pt idx="352">
                  <c:v>1557.9970000000001</c:v>
                </c:pt>
                <c:pt idx="353">
                  <c:v>4690.1899999999996</c:v>
                </c:pt>
                <c:pt idx="354">
                  <c:v>4037.1729999999998</c:v>
                </c:pt>
                <c:pt idx="355">
                  <c:v>3581.2979999999998</c:v>
                </c:pt>
                <c:pt idx="356">
                  <c:v>3375.9140000000002</c:v>
                </c:pt>
                <c:pt idx="357">
                  <c:v>2953.1080000000002</c:v>
                </c:pt>
                <c:pt idx="358">
                  <c:v>2399.614</c:v>
                </c:pt>
                <c:pt idx="359">
                  <c:v>2391.0549999999998</c:v>
                </c:pt>
                <c:pt idx="360">
                  <c:v>1759.5740000000001</c:v>
                </c:pt>
                <c:pt idx="361">
                  <c:v>1652.569</c:v>
                </c:pt>
                <c:pt idx="362">
                  <c:v>1571.7670000000001</c:v>
                </c:pt>
                <c:pt idx="363">
                  <c:v>1355.4590000000001</c:v>
                </c:pt>
                <c:pt idx="364">
                  <c:v>1274.355</c:v>
                </c:pt>
                <c:pt idx="365">
                  <c:v>1840.4269999999999</c:v>
                </c:pt>
                <c:pt idx="366">
                  <c:v>1635.415</c:v>
                </c:pt>
                <c:pt idx="367">
                  <c:v>1282.5229999999999</c:v>
                </c:pt>
                <c:pt idx="368">
                  <c:v>1414.2380000000001</c:v>
                </c:pt>
                <c:pt idx="369">
                  <c:v>1543.9480000000001</c:v>
                </c:pt>
                <c:pt idx="370">
                  <c:v>629.51829999999995</c:v>
                </c:pt>
                <c:pt idx="371">
                  <c:v>-1397.317</c:v>
                </c:pt>
                <c:pt idx="372">
                  <c:v>-2382.1669999999999</c:v>
                </c:pt>
                <c:pt idx="373">
                  <c:v>-2328.19</c:v>
                </c:pt>
                <c:pt idx="374">
                  <c:v>-1955.66</c:v>
                </c:pt>
                <c:pt idx="375">
                  <c:v>-1270.508</c:v>
                </c:pt>
                <c:pt idx="376">
                  <c:v>226.84950000000001</c:v>
                </c:pt>
                <c:pt idx="377">
                  <c:v>2538.8049999999998</c:v>
                </c:pt>
                <c:pt idx="378">
                  <c:v>1353.193</c:v>
                </c:pt>
                <c:pt idx="379">
                  <c:v>1299.171</c:v>
                </c:pt>
                <c:pt idx="380">
                  <c:v>1102.431</c:v>
                </c:pt>
                <c:pt idx="381">
                  <c:v>1299.164</c:v>
                </c:pt>
                <c:pt idx="382">
                  <c:v>1012.04</c:v>
                </c:pt>
                <c:pt idx="383">
                  <c:v>1140.5930000000001</c:v>
                </c:pt>
                <c:pt idx="384">
                  <c:v>1444.4690000000001</c:v>
                </c:pt>
                <c:pt idx="385">
                  <c:v>1541.5440000000001</c:v>
                </c:pt>
                <c:pt idx="386">
                  <c:v>1484.4949999999999</c:v>
                </c:pt>
                <c:pt idx="387">
                  <c:v>1095.912</c:v>
                </c:pt>
                <c:pt idx="388">
                  <c:v>1171.847</c:v>
                </c:pt>
                <c:pt idx="389">
                  <c:v>875.77120000000002</c:v>
                </c:pt>
                <c:pt idx="390">
                  <c:v>1029.473</c:v>
                </c:pt>
                <c:pt idx="391">
                  <c:v>1551.4929999999999</c:v>
                </c:pt>
                <c:pt idx="392">
                  <c:v>1386.146</c:v>
                </c:pt>
                <c:pt idx="393">
                  <c:v>1199.943</c:v>
                </c:pt>
                <c:pt idx="394">
                  <c:v>261.23649999999998</c:v>
                </c:pt>
                <c:pt idx="395">
                  <c:v>-670.16610000000003</c:v>
                </c:pt>
                <c:pt idx="396">
                  <c:v>-807.23680000000002</c:v>
                </c:pt>
                <c:pt idx="397">
                  <c:v>-1694.81</c:v>
                </c:pt>
                <c:pt idx="398">
                  <c:v>-2086.8739999999998</c:v>
                </c:pt>
                <c:pt idx="399">
                  <c:v>-1597.204</c:v>
                </c:pt>
                <c:pt idx="400">
                  <c:v>-36.069890000000001</c:v>
                </c:pt>
                <c:pt idx="401">
                  <c:v>3038.9969999999998</c:v>
                </c:pt>
                <c:pt idx="402">
                  <c:v>1813.383</c:v>
                </c:pt>
                <c:pt idx="403">
                  <c:v>1928.049</c:v>
                </c:pt>
                <c:pt idx="404">
                  <c:v>1470.4749999999999</c:v>
                </c:pt>
                <c:pt idx="405">
                  <c:v>2315.4119999999998</c:v>
                </c:pt>
                <c:pt idx="406">
                  <c:v>1833.73</c:v>
                </c:pt>
                <c:pt idx="407">
                  <c:v>1664.6769999999999</c:v>
                </c:pt>
                <c:pt idx="408">
                  <c:v>1969.9690000000001</c:v>
                </c:pt>
                <c:pt idx="409">
                  <c:v>1721.8009999999999</c:v>
                </c:pt>
                <c:pt idx="410">
                  <c:v>1680.9110000000001</c:v>
                </c:pt>
                <c:pt idx="411">
                  <c:v>1692.81</c:v>
                </c:pt>
                <c:pt idx="412">
                  <c:v>1642.9</c:v>
                </c:pt>
                <c:pt idx="413">
                  <c:v>1880.425</c:v>
                </c:pt>
                <c:pt idx="414">
                  <c:v>1759.826</c:v>
                </c:pt>
                <c:pt idx="415">
                  <c:v>1359.655</c:v>
                </c:pt>
                <c:pt idx="416">
                  <c:v>1565.0219999999999</c:v>
                </c:pt>
                <c:pt idx="417">
                  <c:v>2042.789</c:v>
                </c:pt>
                <c:pt idx="418">
                  <c:v>554.99459999999999</c:v>
                </c:pt>
                <c:pt idx="419">
                  <c:v>-461.89490000000001</c:v>
                </c:pt>
                <c:pt idx="420">
                  <c:v>-1069.8399999999999</c:v>
                </c:pt>
                <c:pt idx="421">
                  <c:v>-1830.3789999999999</c:v>
                </c:pt>
                <c:pt idx="422">
                  <c:v>-1949.548</c:v>
                </c:pt>
                <c:pt idx="423">
                  <c:v>-1625.6030000000001</c:v>
                </c:pt>
                <c:pt idx="424">
                  <c:v>349.93509999999998</c:v>
                </c:pt>
                <c:pt idx="425">
                  <c:v>3541.14</c:v>
                </c:pt>
                <c:pt idx="426">
                  <c:v>2668.777</c:v>
                </c:pt>
                <c:pt idx="427">
                  <c:v>2679.36</c:v>
                </c:pt>
                <c:pt idx="428">
                  <c:v>2491.48</c:v>
                </c:pt>
                <c:pt idx="429">
                  <c:v>2437.6909999999998</c:v>
                </c:pt>
                <c:pt idx="430">
                  <c:v>1932.93</c:v>
                </c:pt>
                <c:pt idx="431">
                  <c:v>2122.0619999999999</c:v>
                </c:pt>
                <c:pt idx="432">
                  <c:v>2256.6010000000001</c:v>
                </c:pt>
                <c:pt idx="433">
                  <c:v>2301.6950000000002</c:v>
                </c:pt>
                <c:pt idx="434">
                  <c:v>2110.1469999999999</c:v>
                </c:pt>
                <c:pt idx="435">
                  <c:v>1706.626</c:v>
                </c:pt>
                <c:pt idx="436">
                  <c:v>1761.92</c:v>
                </c:pt>
                <c:pt idx="437">
                  <c:v>1932.614</c:v>
                </c:pt>
                <c:pt idx="438">
                  <c:v>2148.2220000000002</c:v>
                </c:pt>
                <c:pt idx="439">
                  <c:v>2276.2159999999999</c:v>
                </c:pt>
                <c:pt idx="440">
                  <c:v>1908.88</c:v>
                </c:pt>
                <c:pt idx="441">
                  <c:v>1764.107</c:v>
                </c:pt>
                <c:pt idx="442">
                  <c:v>-139.97669999999999</c:v>
                </c:pt>
                <c:pt idx="443">
                  <c:v>-11.83296</c:v>
                </c:pt>
                <c:pt idx="444">
                  <c:v>-137.3655</c:v>
                </c:pt>
                <c:pt idx="445">
                  <c:v>221.44329999999999</c:v>
                </c:pt>
                <c:pt idx="446">
                  <c:v>52.561610000000002</c:v>
                </c:pt>
                <c:pt idx="447">
                  <c:v>132.0068</c:v>
                </c:pt>
                <c:pt idx="448">
                  <c:v>-576.97640000000001</c:v>
                </c:pt>
                <c:pt idx="449">
                  <c:v>3106.712</c:v>
                </c:pt>
                <c:pt idx="450">
                  <c:v>2905.35</c:v>
                </c:pt>
                <c:pt idx="451">
                  <c:v>3233.9540000000002</c:v>
                </c:pt>
                <c:pt idx="452">
                  <c:v>3077.4830000000002</c:v>
                </c:pt>
                <c:pt idx="453">
                  <c:v>3149.87</c:v>
                </c:pt>
                <c:pt idx="454">
                  <c:v>2452.6689999999999</c:v>
                </c:pt>
                <c:pt idx="455">
                  <c:v>2276.6210000000001</c:v>
                </c:pt>
                <c:pt idx="456">
                  <c:v>2681.5830000000001</c:v>
                </c:pt>
                <c:pt idx="457">
                  <c:v>2824.09</c:v>
                </c:pt>
                <c:pt idx="458">
                  <c:v>2874.7379999999998</c:v>
                </c:pt>
                <c:pt idx="459">
                  <c:v>2778.145</c:v>
                </c:pt>
                <c:pt idx="460">
                  <c:v>2777.5569999999998</c:v>
                </c:pt>
                <c:pt idx="461">
                  <c:v>3034.2220000000002</c:v>
                </c:pt>
                <c:pt idx="462">
                  <c:v>3302.9369999999999</c:v>
                </c:pt>
                <c:pt idx="463">
                  <c:v>3146.9169999999999</c:v>
                </c:pt>
                <c:pt idx="464">
                  <c:v>2813.09</c:v>
                </c:pt>
                <c:pt idx="465">
                  <c:v>1324.596</c:v>
                </c:pt>
                <c:pt idx="466">
                  <c:v>-148.44290000000001</c:v>
                </c:pt>
                <c:pt idx="467">
                  <c:v>-548.04240000000004</c:v>
                </c:pt>
                <c:pt idx="468">
                  <c:v>-712.53769999999997</c:v>
                </c:pt>
                <c:pt idx="469">
                  <c:v>-2575.2179999999998</c:v>
                </c:pt>
                <c:pt idx="470">
                  <c:v>-552.11850000000004</c:v>
                </c:pt>
                <c:pt idx="471">
                  <c:v>-1142.3579999999999</c:v>
                </c:pt>
                <c:pt idx="472">
                  <c:v>-415.60969999999998</c:v>
                </c:pt>
                <c:pt idx="473">
                  <c:v>4432.1819999999998</c:v>
                </c:pt>
                <c:pt idx="474">
                  <c:v>2641.0610000000001</c:v>
                </c:pt>
                <c:pt idx="475">
                  <c:v>2838.3780000000002</c:v>
                </c:pt>
                <c:pt idx="476">
                  <c:v>2693.8879999999999</c:v>
                </c:pt>
                <c:pt idx="477">
                  <c:v>2543.3580000000002</c:v>
                </c:pt>
                <c:pt idx="478">
                  <c:v>2269.6959999999999</c:v>
                </c:pt>
                <c:pt idx="479">
                  <c:v>2526.7719999999999</c:v>
                </c:pt>
                <c:pt idx="480">
                  <c:v>3961.232</c:v>
                </c:pt>
                <c:pt idx="481">
                  <c:v>3847.1610000000001</c:v>
                </c:pt>
                <c:pt idx="482">
                  <c:v>3152.8760000000002</c:v>
                </c:pt>
                <c:pt idx="483">
                  <c:v>3000.8850000000002</c:v>
                </c:pt>
                <c:pt idx="484">
                  <c:v>2551.4569999999999</c:v>
                </c:pt>
                <c:pt idx="485">
                  <c:v>3007.9630000000002</c:v>
                </c:pt>
                <c:pt idx="486">
                  <c:v>3143.7350000000001</c:v>
                </c:pt>
                <c:pt idx="487">
                  <c:v>2581.6750000000002</c:v>
                </c:pt>
                <c:pt idx="488">
                  <c:v>2446.6849999999999</c:v>
                </c:pt>
                <c:pt idx="489">
                  <c:v>2711.1019999999999</c:v>
                </c:pt>
                <c:pt idx="490">
                  <c:v>1577.079</c:v>
                </c:pt>
                <c:pt idx="491">
                  <c:v>707.91600000000005</c:v>
                </c:pt>
                <c:pt idx="492">
                  <c:v>237.55670000000001</c:v>
                </c:pt>
                <c:pt idx="493">
                  <c:v>395.79790000000003</c:v>
                </c:pt>
                <c:pt idx="494">
                  <c:v>79.968249999999998</c:v>
                </c:pt>
                <c:pt idx="495">
                  <c:v>279.6755</c:v>
                </c:pt>
                <c:pt idx="496">
                  <c:v>410.2801</c:v>
                </c:pt>
                <c:pt idx="497">
                  <c:v>3689.915</c:v>
                </c:pt>
                <c:pt idx="498">
                  <c:v>2295.3449999999998</c:v>
                </c:pt>
                <c:pt idx="499">
                  <c:v>2222.9360000000001</c:v>
                </c:pt>
                <c:pt idx="500">
                  <c:v>2191.817</c:v>
                </c:pt>
                <c:pt idx="501">
                  <c:v>2110.0729999999999</c:v>
                </c:pt>
                <c:pt idx="502">
                  <c:v>2578.3760000000002</c:v>
                </c:pt>
                <c:pt idx="503">
                  <c:v>2801.9490000000001</c:v>
                </c:pt>
                <c:pt idx="504">
                  <c:v>3373.3330000000001</c:v>
                </c:pt>
                <c:pt idx="505">
                  <c:v>3132.7759999999998</c:v>
                </c:pt>
                <c:pt idx="506">
                  <c:v>3232.4270000000001</c:v>
                </c:pt>
                <c:pt idx="507">
                  <c:v>2598.7269999999999</c:v>
                </c:pt>
                <c:pt idx="508">
                  <c:v>2370.6999999999998</c:v>
                </c:pt>
                <c:pt idx="509">
                  <c:v>2911.8049999999998</c:v>
                </c:pt>
                <c:pt idx="510">
                  <c:v>2354.1590000000001</c:v>
                </c:pt>
                <c:pt idx="511">
                  <c:v>2166.4609999999998</c:v>
                </c:pt>
                <c:pt idx="512">
                  <c:v>2122.2069999999999</c:v>
                </c:pt>
                <c:pt idx="513">
                  <c:v>2045.009</c:v>
                </c:pt>
                <c:pt idx="514">
                  <c:v>1129.078</c:v>
                </c:pt>
                <c:pt idx="515">
                  <c:v>-414.76220000000001</c:v>
                </c:pt>
                <c:pt idx="516">
                  <c:v>173.74430000000001</c:v>
                </c:pt>
                <c:pt idx="517">
                  <c:v>155.114</c:v>
                </c:pt>
                <c:pt idx="518">
                  <c:v>-9.3629580000000008</c:v>
                </c:pt>
                <c:pt idx="519">
                  <c:v>250.34129999999999</c:v>
                </c:pt>
                <c:pt idx="520">
                  <c:v>2511.7849999999999</c:v>
                </c:pt>
                <c:pt idx="521">
                  <c:v>3756.4140000000002</c:v>
                </c:pt>
                <c:pt idx="522">
                  <c:v>2582.9110000000001</c:v>
                </c:pt>
                <c:pt idx="523">
                  <c:v>2641.2860000000001</c:v>
                </c:pt>
                <c:pt idx="524">
                  <c:v>2774.61</c:v>
                </c:pt>
                <c:pt idx="525">
                  <c:v>3287.2060000000001</c:v>
                </c:pt>
                <c:pt idx="526">
                  <c:v>3860.6970000000001</c:v>
                </c:pt>
                <c:pt idx="527">
                  <c:v>3416.1970000000001</c:v>
                </c:pt>
                <c:pt idx="528">
                  <c:v>4173.3649999999998</c:v>
                </c:pt>
                <c:pt idx="529">
                  <c:v>4218.7389999999996</c:v>
                </c:pt>
                <c:pt idx="530">
                  <c:v>3605.4989999999998</c:v>
                </c:pt>
                <c:pt idx="531">
                  <c:v>3063.4319999999998</c:v>
                </c:pt>
                <c:pt idx="532">
                  <c:v>2812.2269999999999</c:v>
                </c:pt>
                <c:pt idx="533">
                  <c:v>3378.1869999999999</c:v>
                </c:pt>
                <c:pt idx="534">
                  <c:v>3665.5889999999999</c:v>
                </c:pt>
                <c:pt idx="535">
                  <c:v>3357.5929999999998</c:v>
                </c:pt>
                <c:pt idx="536">
                  <c:v>3895.3820000000001</c:v>
                </c:pt>
                <c:pt idx="537">
                  <c:v>3652.4090000000001</c:v>
                </c:pt>
                <c:pt idx="538">
                  <c:v>3705.4259999999999</c:v>
                </c:pt>
                <c:pt idx="539">
                  <c:v>2546.7130000000002</c:v>
                </c:pt>
                <c:pt idx="540">
                  <c:v>3820.5210000000002</c:v>
                </c:pt>
                <c:pt idx="541">
                  <c:v>4210.7709999999997</c:v>
                </c:pt>
                <c:pt idx="542">
                  <c:v>3706.2489999999998</c:v>
                </c:pt>
                <c:pt idx="543">
                  <c:v>4102.9309999999996</c:v>
                </c:pt>
                <c:pt idx="544">
                  <c:v>4414.0919999999996</c:v>
                </c:pt>
                <c:pt idx="545">
                  <c:v>3551.6109999999999</c:v>
                </c:pt>
                <c:pt idx="546">
                  <c:v>2632.1750000000002</c:v>
                </c:pt>
                <c:pt idx="547">
                  <c:v>2803.2310000000002</c:v>
                </c:pt>
                <c:pt idx="548">
                  <c:v>2863.6010000000001</c:v>
                </c:pt>
                <c:pt idx="549">
                  <c:v>2898.422</c:v>
                </c:pt>
                <c:pt idx="550">
                  <c:v>3254.098</c:v>
                </c:pt>
                <c:pt idx="551">
                  <c:v>3343.0010000000002</c:v>
                </c:pt>
                <c:pt idx="552">
                  <c:v>3623.808</c:v>
                </c:pt>
                <c:pt idx="553">
                  <c:v>3752.9259999999999</c:v>
                </c:pt>
                <c:pt idx="554">
                  <c:v>2812.5259999999998</c:v>
                </c:pt>
                <c:pt idx="555">
                  <c:v>2094.0810000000001</c:v>
                </c:pt>
                <c:pt idx="556">
                  <c:v>2076.2449999999999</c:v>
                </c:pt>
                <c:pt idx="557">
                  <c:v>2121.4740000000002</c:v>
                </c:pt>
                <c:pt idx="558">
                  <c:v>2119.9259999999999</c:v>
                </c:pt>
                <c:pt idx="559">
                  <c:v>2001.895</c:v>
                </c:pt>
                <c:pt idx="560">
                  <c:v>2030.432</c:v>
                </c:pt>
                <c:pt idx="561">
                  <c:v>2032.4059999999999</c:v>
                </c:pt>
                <c:pt idx="562">
                  <c:v>2845.87</c:v>
                </c:pt>
                <c:pt idx="563">
                  <c:v>4466.5039999999999</c:v>
                </c:pt>
                <c:pt idx="564">
                  <c:v>4340.0839999999998</c:v>
                </c:pt>
                <c:pt idx="565">
                  <c:v>4799.9960000000001</c:v>
                </c:pt>
                <c:pt idx="566">
                  <c:v>4799.9979999999996</c:v>
                </c:pt>
                <c:pt idx="567">
                  <c:v>4800.0010000000002</c:v>
                </c:pt>
                <c:pt idx="568">
                  <c:v>4800.0020000000004</c:v>
                </c:pt>
                <c:pt idx="569">
                  <c:v>3462.87</c:v>
                </c:pt>
                <c:pt idx="570">
                  <c:v>3242.7449999999999</c:v>
                </c:pt>
                <c:pt idx="571">
                  <c:v>2878.2170000000001</c:v>
                </c:pt>
                <c:pt idx="572">
                  <c:v>2978.7170000000001</c:v>
                </c:pt>
                <c:pt idx="573">
                  <c:v>2914.1190000000001</c:v>
                </c:pt>
                <c:pt idx="574">
                  <c:v>2806.2269999999999</c:v>
                </c:pt>
                <c:pt idx="575">
                  <c:v>2557.5549999999998</c:v>
                </c:pt>
                <c:pt idx="576">
                  <c:v>2448.9160000000002</c:v>
                </c:pt>
                <c:pt idx="577">
                  <c:v>2471.5439999999999</c:v>
                </c:pt>
                <c:pt idx="578">
                  <c:v>2087.5010000000002</c:v>
                </c:pt>
                <c:pt idx="579">
                  <c:v>2016.6980000000001</c:v>
                </c:pt>
                <c:pt idx="580">
                  <c:v>2097.2170000000001</c:v>
                </c:pt>
                <c:pt idx="581">
                  <c:v>2312.0729999999999</c:v>
                </c:pt>
                <c:pt idx="582">
                  <c:v>2220.1610000000001</c:v>
                </c:pt>
                <c:pt idx="583">
                  <c:v>1326.817</c:v>
                </c:pt>
                <c:pt idx="584">
                  <c:v>1524.7239999999999</c:v>
                </c:pt>
                <c:pt idx="585">
                  <c:v>2095.1579999999999</c:v>
                </c:pt>
                <c:pt idx="586">
                  <c:v>2359.9670000000001</c:v>
                </c:pt>
                <c:pt idx="587">
                  <c:v>3175.7049999999999</c:v>
                </c:pt>
                <c:pt idx="588">
                  <c:v>3046.7020000000002</c:v>
                </c:pt>
                <c:pt idx="589">
                  <c:v>3786.7249999999999</c:v>
                </c:pt>
                <c:pt idx="590">
                  <c:v>3625.8980000000001</c:v>
                </c:pt>
                <c:pt idx="591">
                  <c:v>4183.6260000000002</c:v>
                </c:pt>
                <c:pt idx="592">
                  <c:v>3951.8229999999999</c:v>
                </c:pt>
                <c:pt idx="593">
                  <c:v>1724.79</c:v>
                </c:pt>
                <c:pt idx="594">
                  <c:v>2665.9110000000001</c:v>
                </c:pt>
                <c:pt idx="595">
                  <c:v>2875.1089999999999</c:v>
                </c:pt>
                <c:pt idx="596">
                  <c:v>3083.587</c:v>
                </c:pt>
                <c:pt idx="597">
                  <c:v>2402.0830000000001</c:v>
                </c:pt>
                <c:pt idx="598">
                  <c:v>2036.4059999999999</c:v>
                </c:pt>
                <c:pt idx="599">
                  <c:v>2435.3020000000001</c:v>
                </c:pt>
                <c:pt idx="600">
                  <c:v>1387.412</c:v>
                </c:pt>
                <c:pt idx="601">
                  <c:v>1435.665</c:v>
                </c:pt>
                <c:pt idx="602">
                  <c:v>1483.12</c:v>
                </c:pt>
                <c:pt idx="603">
                  <c:v>1476.4469999999999</c:v>
                </c:pt>
                <c:pt idx="604">
                  <c:v>1321.2729999999999</c:v>
                </c:pt>
                <c:pt idx="605">
                  <c:v>1247.0419999999999</c:v>
                </c:pt>
                <c:pt idx="606">
                  <c:v>1253.8869999999999</c:v>
                </c:pt>
                <c:pt idx="607">
                  <c:v>1411.972</c:v>
                </c:pt>
                <c:pt idx="608">
                  <c:v>1292.232</c:v>
                </c:pt>
                <c:pt idx="609">
                  <c:v>661.04899999999998</c:v>
                </c:pt>
                <c:pt idx="610">
                  <c:v>914.42819999999995</c:v>
                </c:pt>
                <c:pt idx="611">
                  <c:v>1617.9280000000001</c:v>
                </c:pt>
                <c:pt idx="612">
                  <c:v>2558.924</c:v>
                </c:pt>
                <c:pt idx="613">
                  <c:v>1516.895</c:v>
                </c:pt>
                <c:pt idx="614">
                  <c:v>398.11970000000002</c:v>
                </c:pt>
                <c:pt idx="615">
                  <c:v>670.70420000000001</c:v>
                </c:pt>
                <c:pt idx="616">
                  <c:v>1217.8209999999999</c:v>
                </c:pt>
                <c:pt idx="617">
                  <c:v>2805.239</c:v>
                </c:pt>
                <c:pt idx="618">
                  <c:v>2573.1610000000001</c:v>
                </c:pt>
                <c:pt idx="619">
                  <c:v>2684.547</c:v>
                </c:pt>
                <c:pt idx="620">
                  <c:v>2753.8440000000001</c:v>
                </c:pt>
                <c:pt idx="621">
                  <c:v>2510.8380000000002</c:v>
                </c:pt>
                <c:pt idx="622">
                  <c:v>2210.4050000000002</c:v>
                </c:pt>
                <c:pt idx="623">
                  <c:v>2307.3829999999998</c:v>
                </c:pt>
                <c:pt idx="624">
                  <c:v>2115.5059999999999</c:v>
                </c:pt>
                <c:pt idx="625">
                  <c:v>2223.819</c:v>
                </c:pt>
                <c:pt idx="626">
                  <c:v>1474.655</c:v>
                </c:pt>
                <c:pt idx="627">
                  <c:v>1835.8320000000001</c:v>
                </c:pt>
                <c:pt idx="628">
                  <c:v>1292.4059999999999</c:v>
                </c:pt>
                <c:pt idx="629">
                  <c:v>1175.876</c:v>
                </c:pt>
                <c:pt idx="630">
                  <c:v>1343.674</c:v>
                </c:pt>
                <c:pt idx="631">
                  <c:v>1713.7059999999999</c:v>
                </c:pt>
                <c:pt idx="632">
                  <c:v>1463.5889999999999</c:v>
                </c:pt>
                <c:pt idx="633">
                  <c:v>278.90480000000002</c:v>
                </c:pt>
                <c:pt idx="634">
                  <c:v>316.0933</c:v>
                </c:pt>
                <c:pt idx="635">
                  <c:v>59.081009999999999</c:v>
                </c:pt>
                <c:pt idx="636">
                  <c:v>-114.1382</c:v>
                </c:pt>
                <c:pt idx="637">
                  <c:v>-300.6902</c:v>
                </c:pt>
                <c:pt idx="638">
                  <c:v>-65.488230000000001</c:v>
                </c:pt>
                <c:pt idx="639">
                  <c:v>461.4357</c:v>
                </c:pt>
                <c:pt idx="640">
                  <c:v>560.9579</c:v>
                </c:pt>
                <c:pt idx="641">
                  <c:v>2998.1819999999998</c:v>
                </c:pt>
                <c:pt idx="642">
                  <c:v>2838.6</c:v>
                </c:pt>
                <c:pt idx="643">
                  <c:v>3486.64</c:v>
                </c:pt>
                <c:pt idx="644">
                  <c:v>3490.069</c:v>
                </c:pt>
                <c:pt idx="645">
                  <c:v>3424.614</c:v>
                </c:pt>
                <c:pt idx="646">
                  <c:v>3124.0419999999999</c:v>
                </c:pt>
                <c:pt idx="647">
                  <c:v>2823.5630000000001</c:v>
                </c:pt>
                <c:pt idx="648">
                  <c:v>3277.0549999999998</c:v>
                </c:pt>
                <c:pt idx="649">
                  <c:v>3070.2049999999999</c:v>
                </c:pt>
                <c:pt idx="650">
                  <c:v>2857.366</c:v>
                </c:pt>
                <c:pt idx="651">
                  <c:v>2759.8449999999998</c:v>
                </c:pt>
                <c:pt idx="652">
                  <c:v>2174.011</c:v>
                </c:pt>
                <c:pt idx="653">
                  <c:v>2516.701</c:v>
                </c:pt>
                <c:pt idx="654">
                  <c:v>2274.6149999999998</c:v>
                </c:pt>
                <c:pt idx="655">
                  <c:v>1443.2929999999999</c:v>
                </c:pt>
                <c:pt idx="656">
                  <c:v>1108.646</c:v>
                </c:pt>
                <c:pt idx="657">
                  <c:v>1832.627</c:v>
                </c:pt>
                <c:pt idx="658">
                  <c:v>1899.441</c:v>
                </c:pt>
                <c:pt idx="659">
                  <c:v>455.58519999999999</c:v>
                </c:pt>
                <c:pt idx="660">
                  <c:v>928.41800000000001</c:v>
                </c:pt>
                <c:pt idx="661">
                  <c:v>899.26790000000005</c:v>
                </c:pt>
                <c:pt idx="662">
                  <c:v>974.30079999999998</c:v>
                </c:pt>
                <c:pt idx="663">
                  <c:v>369.08100000000002</c:v>
                </c:pt>
                <c:pt idx="664">
                  <c:v>477.88729999999998</c:v>
                </c:pt>
                <c:pt idx="665">
                  <c:v>2174.962</c:v>
                </c:pt>
                <c:pt idx="666">
                  <c:v>182.8827</c:v>
                </c:pt>
                <c:pt idx="667">
                  <c:v>171.46809999999999</c:v>
                </c:pt>
                <c:pt idx="668">
                  <c:v>367.91660000000002</c:v>
                </c:pt>
                <c:pt idx="669">
                  <c:v>845.31989999999996</c:v>
                </c:pt>
                <c:pt idx="670">
                  <c:v>1243.3599999999999</c:v>
                </c:pt>
                <c:pt idx="671">
                  <c:v>1085.51</c:v>
                </c:pt>
                <c:pt idx="672">
                  <c:v>1298.107</c:v>
                </c:pt>
                <c:pt idx="673">
                  <c:v>1137.2919999999999</c:v>
                </c:pt>
                <c:pt idx="674">
                  <c:v>858.06830000000002</c:v>
                </c:pt>
                <c:pt idx="675">
                  <c:v>602.41669999999999</c:v>
                </c:pt>
                <c:pt idx="676">
                  <c:v>826.5566</c:v>
                </c:pt>
                <c:pt idx="677">
                  <c:v>1233.7070000000001</c:v>
                </c:pt>
                <c:pt idx="678">
                  <c:v>1894.711</c:v>
                </c:pt>
                <c:pt idx="679">
                  <c:v>2069.2849999999999</c:v>
                </c:pt>
                <c:pt idx="680">
                  <c:v>2121.578</c:v>
                </c:pt>
                <c:pt idx="681">
                  <c:v>3002.4769999999999</c:v>
                </c:pt>
                <c:pt idx="682">
                  <c:v>885.73969999999997</c:v>
                </c:pt>
                <c:pt idx="683">
                  <c:v>-1500.9839999999999</c:v>
                </c:pt>
                <c:pt idx="684">
                  <c:v>-1988.855</c:v>
                </c:pt>
                <c:pt idx="685">
                  <c:v>-2150.9810000000002</c:v>
                </c:pt>
                <c:pt idx="686">
                  <c:v>-2493.4119999999998</c:v>
                </c:pt>
                <c:pt idx="687">
                  <c:v>-3097.694</c:v>
                </c:pt>
                <c:pt idx="688">
                  <c:v>-1447.634</c:v>
                </c:pt>
                <c:pt idx="689">
                  <c:v>3797.5529999999999</c:v>
                </c:pt>
                <c:pt idx="690">
                  <c:v>3226.9259999999999</c:v>
                </c:pt>
                <c:pt idx="691">
                  <c:v>3975.7559999999999</c:v>
                </c:pt>
                <c:pt idx="692">
                  <c:v>4020.1370000000002</c:v>
                </c:pt>
                <c:pt idx="693">
                  <c:v>3452.3090000000002</c:v>
                </c:pt>
                <c:pt idx="694">
                  <c:v>3236.8890000000001</c:v>
                </c:pt>
                <c:pt idx="695">
                  <c:v>3183.0070000000001</c:v>
                </c:pt>
                <c:pt idx="696">
                  <c:v>3496.9430000000002</c:v>
                </c:pt>
                <c:pt idx="697">
                  <c:v>3352.9119999999998</c:v>
                </c:pt>
                <c:pt idx="698">
                  <c:v>3039.94</c:v>
                </c:pt>
                <c:pt idx="699">
                  <c:v>3111.6370000000002</c:v>
                </c:pt>
                <c:pt idx="700">
                  <c:v>2800.8229999999999</c:v>
                </c:pt>
                <c:pt idx="701">
                  <c:v>3063.9409999999998</c:v>
                </c:pt>
                <c:pt idx="702">
                  <c:v>3291.7280000000001</c:v>
                </c:pt>
                <c:pt idx="703">
                  <c:v>3344.7460000000001</c:v>
                </c:pt>
                <c:pt idx="704">
                  <c:v>3219.527</c:v>
                </c:pt>
                <c:pt idx="705">
                  <c:v>3463.2579999999998</c:v>
                </c:pt>
                <c:pt idx="706">
                  <c:v>799.65530000000001</c:v>
                </c:pt>
                <c:pt idx="707">
                  <c:v>872.01969999999994</c:v>
                </c:pt>
                <c:pt idx="708">
                  <c:v>-37.5488</c:v>
                </c:pt>
                <c:pt idx="709">
                  <c:v>-1391.3889999999999</c:v>
                </c:pt>
                <c:pt idx="710">
                  <c:v>-1299.277</c:v>
                </c:pt>
                <c:pt idx="711">
                  <c:v>-1289.008</c:v>
                </c:pt>
                <c:pt idx="712">
                  <c:v>46.557980000000001</c:v>
                </c:pt>
                <c:pt idx="713">
                  <c:v>4434.5829999999996</c:v>
                </c:pt>
                <c:pt idx="714">
                  <c:v>4060.6219999999998</c:v>
                </c:pt>
                <c:pt idx="715">
                  <c:v>3828.1170000000002</c:v>
                </c:pt>
                <c:pt idx="716">
                  <c:v>3193.1260000000002</c:v>
                </c:pt>
                <c:pt idx="717">
                  <c:v>3108.1509999999998</c:v>
                </c:pt>
                <c:pt idx="718">
                  <c:v>2461.5390000000002</c:v>
                </c:pt>
                <c:pt idx="719">
                  <c:v>3036.116</c:v>
                </c:pt>
                <c:pt idx="720">
                  <c:v>2911.2139999999999</c:v>
                </c:pt>
                <c:pt idx="721">
                  <c:v>2711.913</c:v>
                </c:pt>
                <c:pt idx="722">
                  <c:v>2167.04</c:v>
                </c:pt>
                <c:pt idx="723">
                  <c:v>2237.7629999999999</c:v>
                </c:pt>
                <c:pt idx="724">
                  <c:v>2189.194</c:v>
                </c:pt>
                <c:pt idx="725">
                  <c:v>2828.4470000000001</c:v>
                </c:pt>
                <c:pt idx="726">
                  <c:v>2637.0129999999999</c:v>
                </c:pt>
                <c:pt idx="727">
                  <c:v>2096.2289999999998</c:v>
                </c:pt>
                <c:pt idx="728">
                  <c:v>2191.46</c:v>
                </c:pt>
                <c:pt idx="729">
                  <c:v>2676.0540000000001</c:v>
                </c:pt>
                <c:pt idx="730">
                  <c:v>-213.42140000000001</c:v>
                </c:pt>
                <c:pt idx="731">
                  <c:v>-322.07549999999998</c:v>
                </c:pt>
                <c:pt idx="732">
                  <c:v>181.64709999999999</c:v>
                </c:pt>
                <c:pt idx="733">
                  <c:v>-2176.0529999999999</c:v>
                </c:pt>
                <c:pt idx="734">
                  <c:v>-2328.4830000000002</c:v>
                </c:pt>
                <c:pt idx="735">
                  <c:v>-1222.5519999999999</c:v>
                </c:pt>
                <c:pt idx="736">
                  <c:v>-459.1936</c:v>
                </c:pt>
                <c:pt idx="737">
                  <c:v>3554.2959999999998</c:v>
                </c:pt>
                <c:pt idx="738">
                  <c:v>2372.444</c:v>
                </c:pt>
                <c:pt idx="739">
                  <c:v>2131.5030000000002</c:v>
                </c:pt>
                <c:pt idx="740">
                  <c:v>1999.799</c:v>
                </c:pt>
                <c:pt idx="741">
                  <c:v>2374.4899999999998</c:v>
                </c:pt>
                <c:pt idx="742">
                  <c:v>1867.9849999999999</c:v>
                </c:pt>
                <c:pt idx="743">
                  <c:v>1536.2180000000001</c:v>
                </c:pt>
                <c:pt idx="744">
                  <c:v>281.59640000000002</c:v>
                </c:pt>
                <c:pt idx="745">
                  <c:v>63.45232</c:v>
                </c:pt>
                <c:pt idx="746">
                  <c:v>225.95959999999999</c:v>
                </c:pt>
                <c:pt idx="747">
                  <c:v>261.5949</c:v>
                </c:pt>
                <c:pt idx="748">
                  <c:v>252.04400000000001</c:v>
                </c:pt>
                <c:pt idx="749">
                  <c:v>214.03479999999999</c:v>
                </c:pt>
                <c:pt idx="750">
                  <c:v>-310.6902</c:v>
                </c:pt>
                <c:pt idx="751">
                  <c:v>187.72630000000001</c:v>
                </c:pt>
                <c:pt idx="752">
                  <c:v>259.10820000000001</c:v>
                </c:pt>
                <c:pt idx="753">
                  <c:v>257.29349999999999</c:v>
                </c:pt>
                <c:pt idx="754">
                  <c:v>184.54580000000001</c:v>
                </c:pt>
                <c:pt idx="755">
                  <c:v>-1241.3910000000001</c:v>
                </c:pt>
                <c:pt idx="756">
                  <c:v>-2465.1990000000001</c:v>
                </c:pt>
                <c:pt idx="757">
                  <c:v>-2833.58</c:v>
                </c:pt>
                <c:pt idx="758">
                  <c:v>-3157.527</c:v>
                </c:pt>
                <c:pt idx="759">
                  <c:v>-2864.5970000000002</c:v>
                </c:pt>
                <c:pt idx="760">
                  <c:v>-2337.529</c:v>
                </c:pt>
                <c:pt idx="761">
                  <c:v>1679.8040000000001</c:v>
                </c:pt>
                <c:pt idx="762">
                  <c:v>582.50260000000003</c:v>
                </c:pt>
                <c:pt idx="763">
                  <c:v>1292.789</c:v>
                </c:pt>
                <c:pt idx="764">
                  <c:v>1366.1679999999999</c:v>
                </c:pt>
                <c:pt idx="765">
                  <c:v>1428.329</c:v>
                </c:pt>
                <c:pt idx="766">
                  <c:v>1153.28</c:v>
                </c:pt>
                <c:pt idx="767">
                  <c:v>1294.2439999999999</c:v>
                </c:pt>
                <c:pt idx="768">
                  <c:v>2475.8290000000002</c:v>
                </c:pt>
                <c:pt idx="769">
                  <c:v>2409.9229999999998</c:v>
                </c:pt>
                <c:pt idx="770">
                  <c:v>2016.191</c:v>
                </c:pt>
                <c:pt idx="771">
                  <c:v>1739.0029999999999</c:v>
                </c:pt>
                <c:pt idx="772">
                  <c:v>1581.654</c:v>
                </c:pt>
                <c:pt idx="773">
                  <c:v>1502.9580000000001</c:v>
                </c:pt>
                <c:pt idx="774">
                  <c:v>1540.373</c:v>
                </c:pt>
                <c:pt idx="775">
                  <c:v>1473.0530000000001</c:v>
                </c:pt>
                <c:pt idx="776">
                  <c:v>1464.9280000000001</c:v>
                </c:pt>
                <c:pt idx="777">
                  <c:v>1620.0170000000001</c:v>
                </c:pt>
                <c:pt idx="778">
                  <c:v>-990.72239999999999</c:v>
                </c:pt>
                <c:pt idx="779">
                  <c:v>-590.19939999999997</c:v>
                </c:pt>
                <c:pt idx="780">
                  <c:v>-2811.962</c:v>
                </c:pt>
                <c:pt idx="781">
                  <c:v>-3495.7179999999998</c:v>
                </c:pt>
                <c:pt idx="782">
                  <c:v>-3500.067</c:v>
                </c:pt>
                <c:pt idx="783">
                  <c:v>-3021.7809999999999</c:v>
                </c:pt>
                <c:pt idx="784">
                  <c:v>-1961.692</c:v>
                </c:pt>
                <c:pt idx="785">
                  <c:v>3062.011</c:v>
                </c:pt>
                <c:pt idx="786">
                  <c:v>2193.152</c:v>
                </c:pt>
                <c:pt idx="787">
                  <c:v>2048.471</c:v>
                </c:pt>
                <c:pt idx="788">
                  <c:v>1762.857</c:v>
                </c:pt>
                <c:pt idx="789">
                  <c:v>1797</c:v>
                </c:pt>
                <c:pt idx="790">
                  <c:v>1173.635</c:v>
                </c:pt>
                <c:pt idx="791">
                  <c:v>484.26170000000002</c:v>
                </c:pt>
                <c:pt idx="792">
                  <c:v>523.57420000000002</c:v>
                </c:pt>
                <c:pt idx="793">
                  <c:v>465.1506</c:v>
                </c:pt>
                <c:pt idx="794">
                  <c:v>242.1112</c:v>
                </c:pt>
                <c:pt idx="795">
                  <c:v>-2.1607880000000002</c:v>
                </c:pt>
                <c:pt idx="796">
                  <c:v>-125.93470000000001</c:v>
                </c:pt>
                <c:pt idx="797">
                  <c:v>-121.4954</c:v>
                </c:pt>
                <c:pt idx="798">
                  <c:v>-72.357159999999993</c:v>
                </c:pt>
                <c:pt idx="799">
                  <c:v>-298.06110000000001</c:v>
                </c:pt>
                <c:pt idx="800">
                  <c:v>-406.9468</c:v>
                </c:pt>
                <c:pt idx="801">
                  <c:v>-325.0795</c:v>
                </c:pt>
                <c:pt idx="802">
                  <c:v>-2675.355</c:v>
                </c:pt>
                <c:pt idx="803">
                  <c:v>-2065.1460000000002</c:v>
                </c:pt>
                <c:pt idx="804">
                  <c:v>-3491.2510000000002</c:v>
                </c:pt>
                <c:pt idx="805">
                  <c:v>-3500.2240000000002</c:v>
                </c:pt>
                <c:pt idx="806">
                  <c:v>-3499.346</c:v>
                </c:pt>
                <c:pt idx="807">
                  <c:v>-3489.4059999999999</c:v>
                </c:pt>
                <c:pt idx="808">
                  <c:v>-3507.1779999999999</c:v>
                </c:pt>
                <c:pt idx="809">
                  <c:v>634.69140000000004</c:v>
                </c:pt>
                <c:pt idx="810">
                  <c:v>34.602699999999999</c:v>
                </c:pt>
                <c:pt idx="811">
                  <c:v>54.033920000000002</c:v>
                </c:pt>
                <c:pt idx="812">
                  <c:v>90.440439999999995</c:v>
                </c:pt>
                <c:pt idx="813">
                  <c:v>67.187250000000006</c:v>
                </c:pt>
                <c:pt idx="814">
                  <c:v>234.5471</c:v>
                </c:pt>
                <c:pt idx="815">
                  <c:v>349.31740000000002</c:v>
                </c:pt>
                <c:pt idx="816">
                  <c:v>491.01569999999998</c:v>
                </c:pt>
                <c:pt idx="817">
                  <c:v>676.92489999999998</c:v>
                </c:pt>
                <c:pt idx="818">
                  <c:v>463.62009999999998</c:v>
                </c:pt>
                <c:pt idx="819">
                  <c:v>445.96910000000003</c:v>
                </c:pt>
                <c:pt idx="820">
                  <c:v>433.19470000000001</c:v>
                </c:pt>
                <c:pt idx="821">
                  <c:v>445.6764</c:v>
                </c:pt>
                <c:pt idx="822">
                  <c:v>486.57839999999999</c:v>
                </c:pt>
                <c:pt idx="823">
                  <c:v>519.98680000000002</c:v>
                </c:pt>
                <c:pt idx="824">
                  <c:v>516.53629999999998</c:v>
                </c:pt>
                <c:pt idx="825">
                  <c:v>881.43380000000002</c:v>
                </c:pt>
                <c:pt idx="826">
                  <c:v>-917.47370000000001</c:v>
                </c:pt>
                <c:pt idx="827">
                  <c:v>-2553.5259999999998</c:v>
                </c:pt>
                <c:pt idx="828">
                  <c:v>-1832.088</c:v>
                </c:pt>
                <c:pt idx="829">
                  <c:v>-2483.9789999999998</c:v>
                </c:pt>
                <c:pt idx="830">
                  <c:v>-2427.623</c:v>
                </c:pt>
                <c:pt idx="831">
                  <c:v>-2388.0700000000002</c:v>
                </c:pt>
                <c:pt idx="832">
                  <c:v>-1499.9870000000001</c:v>
                </c:pt>
                <c:pt idx="833">
                  <c:v>1795.3140000000001</c:v>
                </c:pt>
                <c:pt idx="834">
                  <c:v>258.90429999999998</c:v>
                </c:pt>
                <c:pt idx="835">
                  <c:v>733.60469999999998</c:v>
                </c:pt>
                <c:pt idx="836">
                  <c:v>707.49559999999997</c:v>
                </c:pt>
                <c:pt idx="837">
                  <c:v>812.72130000000004</c:v>
                </c:pt>
                <c:pt idx="838">
                  <c:v>829.63589999999999</c:v>
                </c:pt>
                <c:pt idx="839">
                  <c:v>568.69060000000002</c:v>
                </c:pt>
                <c:pt idx="840">
                  <c:v>1419.4069999999999</c:v>
                </c:pt>
                <c:pt idx="841">
                  <c:v>977.81029999999998</c:v>
                </c:pt>
                <c:pt idx="842">
                  <c:v>746.61599999999999</c:v>
                </c:pt>
                <c:pt idx="843">
                  <c:v>369.28190000000001</c:v>
                </c:pt>
                <c:pt idx="844">
                  <c:v>387.72730000000001</c:v>
                </c:pt>
                <c:pt idx="845">
                  <c:v>452.95350000000002</c:v>
                </c:pt>
                <c:pt idx="846">
                  <c:v>747.36940000000004</c:v>
                </c:pt>
                <c:pt idx="847">
                  <c:v>601.1395</c:v>
                </c:pt>
                <c:pt idx="848">
                  <c:v>818.44970000000001</c:v>
                </c:pt>
                <c:pt idx="849">
                  <c:v>1414.0519999999999</c:v>
                </c:pt>
                <c:pt idx="850">
                  <c:v>-696.80730000000005</c:v>
                </c:pt>
                <c:pt idx="851">
                  <c:v>-386.17059999999998</c:v>
                </c:pt>
                <c:pt idx="852">
                  <c:v>-46.067920000000001</c:v>
                </c:pt>
                <c:pt idx="853">
                  <c:v>-1646.0250000000001</c:v>
                </c:pt>
                <c:pt idx="854">
                  <c:v>-122.2454</c:v>
                </c:pt>
                <c:pt idx="855">
                  <c:v>-357.5865</c:v>
                </c:pt>
                <c:pt idx="856">
                  <c:v>-371.02289999999999</c:v>
                </c:pt>
                <c:pt idx="857">
                  <c:v>2356.12</c:v>
                </c:pt>
                <c:pt idx="858">
                  <c:v>548.59889999999996</c:v>
                </c:pt>
                <c:pt idx="859">
                  <c:v>697.09770000000003</c:v>
                </c:pt>
                <c:pt idx="860">
                  <c:v>627.84019999999998</c:v>
                </c:pt>
                <c:pt idx="861">
                  <c:v>1023.205</c:v>
                </c:pt>
                <c:pt idx="862">
                  <c:v>785.48720000000003</c:v>
                </c:pt>
                <c:pt idx="863">
                  <c:v>810.34059999999999</c:v>
                </c:pt>
                <c:pt idx="864">
                  <c:v>2010.3910000000001</c:v>
                </c:pt>
                <c:pt idx="865">
                  <c:v>1304.415</c:v>
                </c:pt>
                <c:pt idx="866">
                  <c:v>960.9511</c:v>
                </c:pt>
                <c:pt idx="867">
                  <c:v>653.28319999999997</c:v>
                </c:pt>
                <c:pt idx="868">
                  <c:v>617.50990000000002</c:v>
                </c:pt>
                <c:pt idx="869">
                  <c:v>628.64409999999998</c:v>
                </c:pt>
                <c:pt idx="870">
                  <c:v>614.6961</c:v>
                </c:pt>
                <c:pt idx="871">
                  <c:v>535.30600000000004</c:v>
                </c:pt>
                <c:pt idx="872">
                  <c:v>571.24990000000003</c:v>
                </c:pt>
                <c:pt idx="873">
                  <c:v>1453.83</c:v>
                </c:pt>
                <c:pt idx="874">
                  <c:v>1465.693</c:v>
                </c:pt>
                <c:pt idx="875">
                  <c:v>78.465879999999999</c:v>
                </c:pt>
                <c:pt idx="876">
                  <c:v>473.83949999999999</c:v>
                </c:pt>
                <c:pt idx="877">
                  <c:v>764.70920000000001</c:v>
                </c:pt>
                <c:pt idx="878">
                  <c:v>290.9975</c:v>
                </c:pt>
                <c:pt idx="879">
                  <c:v>-656.22810000000004</c:v>
                </c:pt>
                <c:pt idx="880">
                  <c:v>566.88459999999998</c:v>
                </c:pt>
                <c:pt idx="881">
                  <c:v>2070.9760000000001</c:v>
                </c:pt>
                <c:pt idx="882">
                  <c:v>952.2971</c:v>
                </c:pt>
                <c:pt idx="883">
                  <c:v>559.77959999999996</c:v>
                </c:pt>
                <c:pt idx="884">
                  <c:v>964.27859999999998</c:v>
                </c:pt>
                <c:pt idx="885">
                  <c:v>930.48739999999998</c:v>
                </c:pt>
                <c:pt idx="886">
                  <c:v>1437.7239999999999</c:v>
                </c:pt>
                <c:pt idx="887">
                  <c:v>1299.133</c:v>
                </c:pt>
                <c:pt idx="888">
                  <c:v>2269.5790000000002</c:v>
                </c:pt>
                <c:pt idx="889">
                  <c:v>2399.6350000000002</c:v>
                </c:pt>
                <c:pt idx="890">
                  <c:v>2108.444</c:v>
                </c:pt>
                <c:pt idx="891">
                  <c:v>1500.0550000000001</c:v>
                </c:pt>
                <c:pt idx="892">
                  <c:v>1174.1890000000001</c:v>
                </c:pt>
                <c:pt idx="893">
                  <c:v>1133.54</c:v>
                </c:pt>
                <c:pt idx="894">
                  <c:v>972.19150000000002</c:v>
                </c:pt>
                <c:pt idx="895">
                  <c:v>835.34889999999996</c:v>
                </c:pt>
                <c:pt idx="896">
                  <c:v>1062.414</c:v>
                </c:pt>
                <c:pt idx="897">
                  <c:v>2052.404</c:v>
                </c:pt>
                <c:pt idx="898">
                  <c:v>2971.9169999999999</c:v>
                </c:pt>
                <c:pt idx="899">
                  <c:v>1792.4639999999999</c:v>
                </c:pt>
                <c:pt idx="900">
                  <c:v>2262.8409999999999</c:v>
                </c:pt>
                <c:pt idx="901">
                  <c:v>1904.7840000000001</c:v>
                </c:pt>
                <c:pt idx="902">
                  <c:v>275.09190000000001</c:v>
                </c:pt>
                <c:pt idx="903">
                  <c:v>374.1943</c:v>
                </c:pt>
                <c:pt idx="904">
                  <c:v>2323.52</c:v>
                </c:pt>
                <c:pt idx="905">
                  <c:v>1149.893</c:v>
                </c:pt>
                <c:pt idx="906">
                  <c:v>989.08140000000003</c:v>
                </c:pt>
                <c:pt idx="907">
                  <c:v>1050.951</c:v>
                </c:pt>
                <c:pt idx="908">
                  <c:v>1774.8209999999999</c:v>
                </c:pt>
                <c:pt idx="909">
                  <c:v>1951.865</c:v>
                </c:pt>
                <c:pt idx="910">
                  <c:v>2318.2669999999998</c:v>
                </c:pt>
                <c:pt idx="911">
                  <c:v>1558.789</c:v>
                </c:pt>
                <c:pt idx="912">
                  <c:v>2701.36</c:v>
                </c:pt>
                <c:pt idx="913">
                  <c:v>2654.625</c:v>
                </c:pt>
                <c:pt idx="914">
                  <c:v>2025.1659999999999</c:v>
                </c:pt>
                <c:pt idx="915">
                  <c:v>1756.5519999999999</c:v>
                </c:pt>
                <c:pt idx="916">
                  <c:v>1468.5050000000001</c:v>
                </c:pt>
                <c:pt idx="917">
                  <c:v>1809.9670000000001</c:v>
                </c:pt>
                <c:pt idx="918">
                  <c:v>1622.5609999999999</c:v>
                </c:pt>
                <c:pt idx="919">
                  <c:v>1089.675</c:v>
                </c:pt>
                <c:pt idx="920">
                  <c:v>1726.241</c:v>
                </c:pt>
                <c:pt idx="921">
                  <c:v>2562.8910000000001</c:v>
                </c:pt>
                <c:pt idx="922">
                  <c:v>2628.0479999999998</c:v>
                </c:pt>
                <c:pt idx="923">
                  <c:v>2431.8629999999998</c:v>
                </c:pt>
                <c:pt idx="924">
                  <c:v>1877.548</c:v>
                </c:pt>
                <c:pt idx="925">
                  <c:v>1944.796</c:v>
                </c:pt>
                <c:pt idx="926">
                  <c:v>2075.7730000000001</c:v>
                </c:pt>
                <c:pt idx="927">
                  <c:v>1715.31</c:v>
                </c:pt>
                <c:pt idx="928">
                  <c:v>2136.8429999999998</c:v>
                </c:pt>
                <c:pt idx="929">
                  <c:v>2256.6570000000002</c:v>
                </c:pt>
                <c:pt idx="930">
                  <c:v>1306.077</c:v>
                </c:pt>
                <c:pt idx="931">
                  <c:v>1425.9159999999999</c:v>
                </c:pt>
                <c:pt idx="932">
                  <c:v>1513.2080000000001</c:v>
                </c:pt>
                <c:pt idx="933">
                  <c:v>1469.1769999999999</c:v>
                </c:pt>
                <c:pt idx="934">
                  <c:v>2216.5700000000002</c:v>
                </c:pt>
                <c:pt idx="935">
                  <c:v>1865.2370000000001</c:v>
                </c:pt>
                <c:pt idx="936">
                  <c:v>3027.4969999999998</c:v>
                </c:pt>
                <c:pt idx="937">
                  <c:v>3042.5610000000001</c:v>
                </c:pt>
                <c:pt idx="938">
                  <c:v>2394.0970000000002</c:v>
                </c:pt>
                <c:pt idx="939">
                  <c:v>2129.6999999999998</c:v>
                </c:pt>
                <c:pt idx="940">
                  <c:v>2022.1880000000001</c:v>
                </c:pt>
                <c:pt idx="941">
                  <c:v>1923.17</c:v>
                </c:pt>
                <c:pt idx="942">
                  <c:v>1717.3979999999999</c:v>
                </c:pt>
                <c:pt idx="943">
                  <c:v>1666.232</c:v>
                </c:pt>
                <c:pt idx="944">
                  <c:v>1375.96</c:v>
                </c:pt>
                <c:pt idx="945">
                  <c:v>2100.346</c:v>
                </c:pt>
                <c:pt idx="946">
                  <c:v>1405.979</c:v>
                </c:pt>
                <c:pt idx="947">
                  <c:v>1123.999</c:v>
                </c:pt>
                <c:pt idx="948">
                  <c:v>709.76509999999996</c:v>
                </c:pt>
                <c:pt idx="949">
                  <c:v>-75.132450000000006</c:v>
                </c:pt>
                <c:pt idx="950">
                  <c:v>252.5147</c:v>
                </c:pt>
                <c:pt idx="951">
                  <c:v>586.51549999999997</c:v>
                </c:pt>
                <c:pt idx="952">
                  <c:v>694.89380000000006</c:v>
                </c:pt>
                <c:pt idx="953">
                  <c:v>1184.3440000000001</c:v>
                </c:pt>
                <c:pt idx="954">
                  <c:v>1203.3689999999999</c:v>
                </c:pt>
                <c:pt idx="955">
                  <c:v>1837.61</c:v>
                </c:pt>
                <c:pt idx="956">
                  <c:v>2187.393</c:v>
                </c:pt>
                <c:pt idx="957">
                  <c:v>2271.1790000000001</c:v>
                </c:pt>
                <c:pt idx="958">
                  <c:v>2296.2060000000001</c:v>
                </c:pt>
                <c:pt idx="959">
                  <c:v>2584.8130000000001</c:v>
                </c:pt>
                <c:pt idx="960">
                  <c:v>2821.7689999999998</c:v>
                </c:pt>
                <c:pt idx="961">
                  <c:v>2735.5120000000002</c:v>
                </c:pt>
                <c:pt idx="962">
                  <c:v>2480.7420000000002</c:v>
                </c:pt>
                <c:pt idx="963">
                  <c:v>2015.1959999999999</c:v>
                </c:pt>
                <c:pt idx="964">
                  <c:v>2079.5929999999998</c:v>
                </c:pt>
                <c:pt idx="965">
                  <c:v>2302.3000000000002</c:v>
                </c:pt>
                <c:pt idx="966">
                  <c:v>2365.0459999999998</c:v>
                </c:pt>
                <c:pt idx="967">
                  <c:v>1817.1690000000001</c:v>
                </c:pt>
                <c:pt idx="968">
                  <c:v>1675.57</c:v>
                </c:pt>
                <c:pt idx="969">
                  <c:v>1656.5319999999999</c:v>
                </c:pt>
                <c:pt idx="970">
                  <c:v>1257.3499999999999</c:v>
                </c:pt>
                <c:pt idx="971">
                  <c:v>943.65520000000004</c:v>
                </c:pt>
                <c:pt idx="972">
                  <c:v>1309.0899999999999</c:v>
                </c:pt>
                <c:pt idx="973">
                  <c:v>608.68299999999999</c:v>
                </c:pt>
                <c:pt idx="974">
                  <c:v>397.31869999999998</c:v>
                </c:pt>
                <c:pt idx="975">
                  <c:v>210.249</c:v>
                </c:pt>
                <c:pt idx="976">
                  <c:v>1760.2329999999999</c:v>
                </c:pt>
                <c:pt idx="977">
                  <c:v>2368.7640000000001</c:v>
                </c:pt>
                <c:pt idx="978">
                  <c:v>1758.8240000000001</c:v>
                </c:pt>
                <c:pt idx="979">
                  <c:v>1571.2239999999999</c:v>
                </c:pt>
                <c:pt idx="980">
                  <c:v>1513.53</c:v>
                </c:pt>
                <c:pt idx="981">
                  <c:v>1279.645</c:v>
                </c:pt>
                <c:pt idx="982">
                  <c:v>1998.4359999999999</c:v>
                </c:pt>
                <c:pt idx="983">
                  <c:v>2125.0740000000001</c:v>
                </c:pt>
                <c:pt idx="984">
                  <c:v>3576.6889999999999</c:v>
                </c:pt>
                <c:pt idx="985">
                  <c:v>3642.7910000000002</c:v>
                </c:pt>
                <c:pt idx="986">
                  <c:v>2890.72</c:v>
                </c:pt>
                <c:pt idx="987">
                  <c:v>2444.0120000000002</c:v>
                </c:pt>
                <c:pt idx="988">
                  <c:v>2608.2339999999999</c:v>
                </c:pt>
                <c:pt idx="989">
                  <c:v>3480.6880000000001</c:v>
                </c:pt>
                <c:pt idx="990">
                  <c:v>4003.4290000000001</c:v>
                </c:pt>
                <c:pt idx="991">
                  <c:v>3989.2310000000002</c:v>
                </c:pt>
                <c:pt idx="992">
                  <c:v>4269.6930000000002</c:v>
                </c:pt>
                <c:pt idx="993">
                  <c:v>4031.4659999999999</c:v>
                </c:pt>
                <c:pt idx="994">
                  <c:v>2740.0430000000001</c:v>
                </c:pt>
                <c:pt idx="995">
                  <c:v>1189.981</c:v>
                </c:pt>
                <c:pt idx="996">
                  <c:v>-69.557460000000006</c:v>
                </c:pt>
                <c:pt idx="997">
                  <c:v>-806.14689999999996</c:v>
                </c:pt>
                <c:pt idx="998">
                  <c:v>275.19589999999999</c:v>
                </c:pt>
                <c:pt idx="999">
                  <c:v>135.39230000000001</c:v>
                </c:pt>
                <c:pt idx="1000">
                  <c:v>845.93299999999999</c:v>
                </c:pt>
                <c:pt idx="1001">
                  <c:v>3788.413</c:v>
                </c:pt>
                <c:pt idx="1002">
                  <c:v>3780.45</c:v>
                </c:pt>
                <c:pt idx="1003">
                  <c:v>4258.8</c:v>
                </c:pt>
                <c:pt idx="1004">
                  <c:v>4174.87</c:v>
                </c:pt>
                <c:pt idx="1005">
                  <c:v>4360.4210000000003</c:v>
                </c:pt>
                <c:pt idx="1006">
                  <c:v>4363.7830000000004</c:v>
                </c:pt>
                <c:pt idx="1007">
                  <c:v>4253.9229999999998</c:v>
                </c:pt>
                <c:pt idx="1008">
                  <c:v>4391.2309999999998</c:v>
                </c:pt>
                <c:pt idx="1009">
                  <c:v>4396.3019999999997</c:v>
                </c:pt>
                <c:pt idx="1010">
                  <c:v>3947.9169999999999</c:v>
                </c:pt>
                <c:pt idx="1011">
                  <c:v>3320.2289999999998</c:v>
                </c:pt>
                <c:pt idx="1012">
                  <c:v>3187.4859999999999</c:v>
                </c:pt>
                <c:pt idx="1013">
                  <c:v>3878.21</c:v>
                </c:pt>
                <c:pt idx="1014">
                  <c:v>3620.165</c:v>
                </c:pt>
                <c:pt idx="1015">
                  <c:v>3164.9250000000002</c:v>
                </c:pt>
                <c:pt idx="1016">
                  <c:v>2675.5830000000001</c:v>
                </c:pt>
                <c:pt idx="1017">
                  <c:v>1670.2170000000001</c:v>
                </c:pt>
                <c:pt idx="1018">
                  <c:v>-814.65549999999996</c:v>
                </c:pt>
                <c:pt idx="1019">
                  <c:v>-2234.6010000000001</c:v>
                </c:pt>
                <c:pt idx="1020">
                  <c:v>-3434.665</c:v>
                </c:pt>
                <c:pt idx="1021">
                  <c:v>-3032.3049999999998</c:v>
                </c:pt>
                <c:pt idx="1022">
                  <c:v>-2937.105</c:v>
                </c:pt>
                <c:pt idx="1023">
                  <c:v>-1446.75</c:v>
                </c:pt>
                <c:pt idx="1024">
                  <c:v>381.36970000000002</c:v>
                </c:pt>
                <c:pt idx="1025">
                  <c:v>1545.069</c:v>
                </c:pt>
                <c:pt idx="1026">
                  <c:v>1148.021</c:v>
                </c:pt>
                <c:pt idx="1027">
                  <c:v>800.45420000000001</c:v>
                </c:pt>
                <c:pt idx="1028">
                  <c:v>559.78380000000004</c:v>
                </c:pt>
                <c:pt idx="1029">
                  <c:v>605.05409999999995</c:v>
                </c:pt>
                <c:pt idx="1030">
                  <c:v>1963.134</c:v>
                </c:pt>
                <c:pt idx="1031">
                  <c:v>1906.8</c:v>
                </c:pt>
                <c:pt idx="1032">
                  <c:v>1628.04</c:v>
                </c:pt>
                <c:pt idx="1033">
                  <c:v>1497.596</c:v>
                </c:pt>
                <c:pt idx="1034">
                  <c:v>1173.1790000000001</c:v>
                </c:pt>
                <c:pt idx="1035">
                  <c:v>887.73329999999999</c:v>
                </c:pt>
                <c:pt idx="1036">
                  <c:v>509.76350000000002</c:v>
                </c:pt>
                <c:pt idx="1037">
                  <c:v>586.30949999999996</c:v>
                </c:pt>
                <c:pt idx="1038">
                  <c:v>400.2842</c:v>
                </c:pt>
                <c:pt idx="1039">
                  <c:v>241.7003</c:v>
                </c:pt>
                <c:pt idx="1040">
                  <c:v>304.59019999999998</c:v>
                </c:pt>
                <c:pt idx="1041">
                  <c:v>1199.596</c:v>
                </c:pt>
                <c:pt idx="1042">
                  <c:v>1442.7280000000001</c:v>
                </c:pt>
                <c:pt idx="1043">
                  <c:v>1932.991</c:v>
                </c:pt>
                <c:pt idx="1044">
                  <c:v>2625.3519999999999</c:v>
                </c:pt>
                <c:pt idx="1045">
                  <c:v>2281.348</c:v>
                </c:pt>
                <c:pt idx="1046">
                  <c:v>2141.5349999999999</c:v>
                </c:pt>
                <c:pt idx="1047">
                  <c:v>2329.011</c:v>
                </c:pt>
                <c:pt idx="1048">
                  <c:v>1201.1590000000001</c:v>
                </c:pt>
                <c:pt idx="1049">
                  <c:v>2584.9639999999999</c:v>
                </c:pt>
                <c:pt idx="1050">
                  <c:v>1097.098</c:v>
                </c:pt>
                <c:pt idx="1051">
                  <c:v>602.43320000000006</c:v>
                </c:pt>
                <c:pt idx="1052">
                  <c:v>624.89750000000004</c:v>
                </c:pt>
                <c:pt idx="1053">
                  <c:v>1215.2929999999999</c:v>
                </c:pt>
                <c:pt idx="1054">
                  <c:v>1125.039</c:v>
                </c:pt>
                <c:pt idx="1055">
                  <c:v>1362.1969999999999</c:v>
                </c:pt>
                <c:pt idx="1056">
                  <c:v>177.7056</c:v>
                </c:pt>
                <c:pt idx="1057">
                  <c:v>199.85890000000001</c:v>
                </c:pt>
                <c:pt idx="1058">
                  <c:v>195.8099</c:v>
                </c:pt>
                <c:pt idx="1059">
                  <c:v>192.864</c:v>
                </c:pt>
                <c:pt idx="1060">
                  <c:v>161.3861</c:v>
                </c:pt>
                <c:pt idx="1061">
                  <c:v>27.239360000000001</c:v>
                </c:pt>
                <c:pt idx="1062">
                  <c:v>-496.1275</c:v>
                </c:pt>
                <c:pt idx="1063">
                  <c:v>-389.11439999999999</c:v>
                </c:pt>
                <c:pt idx="1064">
                  <c:v>-371.52460000000002</c:v>
                </c:pt>
                <c:pt idx="1065">
                  <c:v>144.7911</c:v>
                </c:pt>
                <c:pt idx="1066">
                  <c:v>-651.28800000000001</c:v>
                </c:pt>
                <c:pt idx="1067">
                  <c:v>-1336.923</c:v>
                </c:pt>
                <c:pt idx="1068">
                  <c:v>-508.58920000000001</c:v>
                </c:pt>
                <c:pt idx="1069">
                  <c:v>343.14190000000002</c:v>
                </c:pt>
                <c:pt idx="1070">
                  <c:v>124.7617</c:v>
                </c:pt>
                <c:pt idx="1071">
                  <c:v>-150.04849999999999</c:v>
                </c:pt>
                <c:pt idx="1072">
                  <c:v>170.61330000000001</c:v>
                </c:pt>
                <c:pt idx="1073">
                  <c:v>295.85239999999999</c:v>
                </c:pt>
                <c:pt idx="1074">
                  <c:v>450.71390000000002</c:v>
                </c:pt>
                <c:pt idx="1075">
                  <c:v>900.26959999999997</c:v>
                </c:pt>
                <c:pt idx="1076">
                  <c:v>1158.9549999999999</c:v>
                </c:pt>
                <c:pt idx="1077">
                  <c:v>1262.519</c:v>
                </c:pt>
                <c:pt idx="1078">
                  <c:v>562.06119999999999</c:v>
                </c:pt>
                <c:pt idx="1079">
                  <c:v>523.87400000000002</c:v>
                </c:pt>
                <c:pt idx="1080">
                  <c:v>1132.7739999999999</c:v>
                </c:pt>
                <c:pt idx="1081">
                  <c:v>756.69550000000004</c:v>
                </c:pt>
                <c:pt idx="1082">
                  <c:v>740.52829999999994</c:v>
                </c:pt>
                <c:pt idx="1083">
                  <c:v>525.70280000000002</c:v>
                </c:pt>
                <c:pt idx="1084">
                  <c:v>546.4248</c:v>
                </c:pt>
                <c:pt idx="1085">
                  <c:v>550.83150000000001</c:v>
                </c:pt>
                <c:pt idx="1086">
                  <c:v>568.94629999999995</c:v>
                </c:pt>
                <c:pt idx="1087">
                  <c:v>595.29859999999996</c:v>
                </c:pt>
                <c:pt idx="1088">
                  <c:v>579.44399999999996</c:v>
                </c:pt>
                <c:pt idx="1089">
                  <c:v>743.57709999999997</c:v>
                </c:pt>
                <c:pt idx="1090">
                  <c:v>1075.6130000000001</c:v>
                </c:pt>
                <c:pt idx="1091">
                  <c:v>597.82470000000001</c:v>
                </c:pt>
                <c:pt idx="1092">
                  <c:v>676.25480000000005</c:v>
                </c:pt>
                <c:pt idx="1093">
                  <c:v>507.76870000000002</c:v>
                </c:pt>
                <c:pt idx="1094">
                  <c:v>597.48209999999995</c:v>
                </c:pt>
                <c:pt idx="1095">
                  <c:v>827.27829999999994</c:v>
                </c:pt>
                <c:pt idx="1096">
                  <c:v>2212.7959999999998</c:v>
                </c:pt>
                <c:pt idx="1097">
                  <c:v>2094.7890000000002</c:v>
                </c:pt>
                <c:pt idx="1098">
                  <c:v>1187.4069999999999</c:v>
                </c:pt>
                <c:pt idx="1099">
                  <c:v>957.52250000000004</c:v>
                </c:pt>
                <c:pt idx="1100">
                  <c:v>1087.5940000000001</c:v>
                </c:pt>
                <c:pt idx="1101">
                  <c:v>1110.4259999999999</c:v>
                </c:pt>
                <c:pt idx="1102">
                  <c:v>708.54570000000001</c:v>
                </c:pt>
                <c:pt idx="1103">
                  <c:v>741.4067</c:v>
                </c:pt>
                <c:pt idx="1104">
                  <c:v>431.34750000000003</c:v>
                </c:pt>
                <c:pt idx="1105">
                  <c:v>412.84559999999999</c:v>
                </c:pt>
                <c:pt idx="1106">
                  <c:v>353.08049999999997</c:v>
                </c:pt>
                <c:pt idx="1107">
                  <c:v>363.59800000000001</c:v>
                </c:pt>
                <c:pt idx="1108">
                  <c:v>386.06920000000002</c:v>
                </c:pt>
                <c:pt idx="1109">
                  <c:v>344.34679999999997</c:v>
                </c:pt>
                <c:pt idx="1110">
                  <c:v>217.14429999999999</c:v>
                </c:pt>
                <c:pt idx="1111">
                  <c:v>-190.92500000000001</c:v>
                </c:pt>
                <c:pt idx="1112">
                  <c:v>172.43450000000001</c:v>
                </c:pt>
                <c:pt idx="1113">
                  <c:v>-353.517</c:v>
                </c:pt>
                <c:pt idx="1114">
                  <c:v>-388.04899999999998</c:v>
                </c:pt>
                <c:pt idx="1115">
                  <c:v>-945.19090000000006</c:v>
                </c:pt>
                <c:pt idx="1116">
                  <c:v>-1324.3679999999999</c:v>
                </c:pt>
                <c:pt idx="1117">
                  <c:v>-1183.732</c:v>
                </c:pt>
                <c:pt idx="1118">
                  <c:v>31.426819999999999</c:v>
                </c:pt>
                <c:pt idx="1119">
                  <c:v>120.25149999999999</c:v>
                </c:pt>
                <c:pt idx="1120">
                  <c:v>127.8426</c:v>
                </c:pt>
                <c:pt idx="1121">
                  <c:v>945.7029</c:v>
                </c:pt>
                <c:pt idx="1122">
                  <c:v>256.17809999999997</c:v>
                </c:pt>
                <c:pt idx="1123">
                  <c:v>219.56479999999999</c:v>
                </c:pt>
                <c:pt idx="1124">
                  <c:v>188.6345</c:v>
                </c:pt>
                <c:pt idx="1125">
                  <c:v>200.59229999999999</c:v>
                </c:pt>
                <c:pt idx="1126">
                  <c:v>230.08590000000001</c:v>
                </c:pt>
                <c:pt idx="1127">
                  <c:v>244.02</c:v>
                </c:pt>
                <c:pt idx="1128">
                  <c:v>358.17750000000001</c:v>
                </c:pt>
                <c:pt idx="1129">
                  <c:v>369.4701</c:v>
                </c:pt>
                <c:pt idx="1130">
                  <c:v>499.00909999999999</c:v>
                </c:pt>
                <c:pt idx="1131">
                  <c:v>594.2278</c:v>
                </c:pt>
                <c:pt idx="1132">
                  <c:v>750.7047</c:v>
                </c:pt>
                <c:pt idx="1133">
                  <c:v>851.05640000000005</c:v>
                </c:pt>
                <c:pt idx="1134">
                  <c:v>1126.212</c:v>
                </c:pt>
                <c:pt idx="1135">
                  <c:v>1445.107</c:v>
                </c:pt>
                <c:pt idx="1136">
                  <c:v>1198.4639999999999</c:v>
                </c:pt>
                <c:pt idx="1137">
                  <c:v>801.81550000000004</c:v>
                </c:pt>
                <c:pt idx="1138">
                  <c:v>2610.89</c:v>
                </c:pt>
                <c:pt idx="1139">
                  <c:v>2794.866</c:v>
                </c:pt>
                <c:pt idx="1140">
                  <c:v>2588.828</c:v>
                </c:pt>
                <c:pt idx="1141">
                  <c:v>1946.6489999999999</c:v>
                </c:pt>
                <c:pt idx="1142">
                  <c:v>2844.0340000000001</c:v>
                </c:pt>
                <c:pt idx="1143">
                  <c:v>3010.5189999999998</c:v>
                </c:pt>
                <c:pt idx="1144">
                  <c:v>2887.587</c:v>
                </c:pt>
                <c:pt idx="1145">
                  <c:v>2553.846</c:v>
                </c:pt>
                <c:pt idx="1146">
                  <c:v>1179.921</c:v>
                </c:pt>
                <c:pt idx="1147">
                  <c:v>769.55889999999999</c:v>
                </c:pt>
                <c:pt idx="1148">
                  <c:v>894.47239999999999</c:v>
                </c:pt>
                <c:pt idx="1149">
                  <c:v>958.44370000000004</c:v>
                </c:pt>
                <c:pt idx="1150">
                  <c:v>1038.047</c:v>
                </c:pt>
                <c:pt idx="1151">
                  <c:v>1026.971</c:v>
                </c:pt>
                <c:pt idx="1152">
                  <c:v>464.62360000000001</c:v>
                </c:pt>
                <c:pt idx="1153">
                  <c:v>343.42059999999998</c:v>
                </c:pt>
                <c:pt idx="1154">
                  <c:v>321.00299999999999</c:v>
                </c:pt>
                <c:pt idx="1155">
                  <c:v>337.74579999999997</c:v>
                </c:pt>
                <c:pt idx="1156">
                  <c:v>354.0915</c:v>
                </c:pt>
                <c:pt idx="1157">
                  <c:v>389.70850000000002</c:v>
                </c:pt>
                <c:pt idx="1158">
                  <c:v>409.78969999999998</c:v>
                </c:pt>
                <c:pt idx="1159">
                  <c:v>412.25810000000001</c:v>
                </c:pt>
                <c:pt idx="1160">
                  <c:v>395.762</c:v>
                </c:pt>
                <c:pt idx="1161">
                  <c:v>457.3202</c:v>
                </c:pt>
                <c:pt idx="1162">
                  <c:v>1277.347</c:v>
                </c:pt>
                <c:pt idx="1163">
                  <c:v>3558.23</c:v>
                </c:pt>
                <c:pt idx="1164">
                  <c:v>2642.239</c:v>
                </c:pt>
                <c:pt idx="1165">
                  <c:v>2769.4059999999999</c:v>
                </c:pt>
                <c:pt idx="1166">
                  <c:v>3508.5140000000001</c:v>
                </c:pt>
                <c:pt idx="1167">
                  <c:v>3040.0059999999999</c:v>
                </c:pt>
                <c:pt idx="1168">
                  <c:v>3175.482</c:v>
                </c:pt>
                <c:pt idx="1169">
                  <c:v>2413.038</c:v>
                </c:pt>
                <c:pt idx="1170">
                  <c:v>1319.3440000000001</c:v>
                </c:pt>
                <c:pt idx="1171">
                  <c:v>1345.73</c:v>
                </c:pt>
                <c:pt idx="1172">
                  <c:v>1494.586</c:v>
                </c:pt>
                <c:pt idx="1173">
                  <c:v>1580.4929999999999</c:v>
                </c:pt>
                <c:pt idx="1174">
                  <c:v>1363.5119999999999</c:v>
                </c:pt>
                <c:pt idx="1175">
                  <c:v>626.24599999999998</c:v>
                </c:pt>
                <c:pt idx="1176">
                  <c:v>348.83440000000002</c:v>
                </c:pt>
                <c:pt idx="1177">
                  <c:v>315.30180000000001</c:v>
                </c:pt>
                <c:pt idx="1178">
                  <c:v>294.02800000000002</c:v>
                </c:pt>
                <c:pt idx="1179">
                  <c:v>280.73050000000001</c:v>
                </c:pt>
                <c:pt idx="1180">
                  <c:v>255.69630000000001</c:v>
                </c:pt>
                <c:pt idx="1181">
                  <c:v>225.58430000000001</c:v>
                </c:pt>
                <c:pt idx="1182">
                  <c:v>208.6962</c:v>
                </c:pt>
                <c:pt idx="1183">
                  <c:v>135.17009999999999</c:v>
                </c:pt>
                <c:pt idx="1184">
                  <c:v>125.96129999999999</c:v>
                </c:pt>
                <c:pt idx="1185">
                  <c:v>317.48570000000001</c:v>
                </c:pt>
                <c:pt idx="1186">
                  <c:v>1831.952</c:v>
                </c:pt>
                <c:pt idx="1187">
                  <c:v>1269.133</c:v>
                </c:pt>
                <c:pt idx="1188">
                  <c:v>3014.3879999999999</c:v>
                </c:pt>
                <c:pt idx="1189">
                  <c:v>2864.3330000000001</c:v>
                </c:pt>
                <c:pt idx="1190">
                  <c:v>2824.2240000000002</c:v>
                </c:pt>
                <c:pt idx="1191">
                  <c:v>1166.0940000000001</c:v>
                </c:pt>
                <c:pt idx="1192">
                  <c:v>1783.7660000000001</c:v>
                </c:pt>
                <c:pt idx="1193">
                  <c:v>2765.1329999999998</c:v>
                </c:pt>
                <c:pt idx="1194">
                  <c:v>1408.77</c:v>
                </c:pt>
                <c:pt idx="1195">
                  <c:v>967.76900000000001</c:v>
                </c:pt>
                <c:pt idx="1196">
                  <c:v>1125.3789999999999</c:v>
                </c:pt>
                <c:pt idx="1197">
                  <c:v>1398.893</c:v>
                </c:pt>
                <c:pt idx="1198">
                  <c:v>1574.2670000000001</c:v>
                </c:pt>
                <c:pt idx="1199">
                  <c:v>1136.251</c:v>
                </c:pt>
                <c:pt idx="1200">
                  <c:v>1579.9839999999999</c:v>
                </c:pt>
                <c:pt idx="1201">
                  <c:v>1021.198</c:v>
                </c:pt>
                <c:pt idx="1202">
                  <c:v>348.13130000000001</c:v>
                </c:pt>
                <c:pt idx="1203">
                  <c:v>232.81950000000001</c:v>
                </c:pt>
                <c:pt idx="1204">
                  <c:v>257.33190000000002</c:v>
                </c:pt>
                <c:pt idx="1205">
                  <c:v>276.80509999999998</c:v>
                </c:pt>
                <c:pt idx="1206">
                  <c:v>298.54219999999998</c:v>
                </c:pt>
                <c:pt idx="1207">
                  <c:v>621.71199999999999</c:v>
                </c:pt>
                <c:pt idx="1208">
                  <c:v>300.16149999999999</c:v>
                </c:pt>
                <c:pt idx="1209">
                  <c:v>1110.394</c:v>
                </c:pt>
                <c:pt idx="1210">
                  <c:v>360.27440000000001</c:v>
                </c:pt>
                <c:pt idx="1211">
                  <c:v>-904.75120000000004</c:v>
                </c:pt>
                <c:pt idx="1212">
                  <c:v>-492.92809999999997</c:v>
                </c:pt>
                <c:pt idx="1213">
                  <c:v>-905.29769999999996</c:v>
                </c:pt>
                <c:pt idx="1214">
                  <c:v>121.4755</c:v>
                </c:pt>
                <c:pt idx="1215">
                  <c:v>162.57339999999999</c:v>
                </c:pt>
                <c:pt idx="1216">
                  <c:v>134.33670000000001</c:v>
                </c:pt>
                <c:pt idx="1217">
                  <c:v>2760.0590000000002</c:v>
                </c:pt>
                <c:pt idx="1218">
                  <c:v>1206.7560000000001</c:v>
                </c:pt>
                <c:pt idx="1219">
                  <c:v>390.41289999999998</c:v>
                </c:pt>
                <c:pt idx="1220">
                  <c:v>468.4058</c:v>
                </c:pt>
                <c:pt idx="1221">
                  <c:v>754.42939999999999</c:v>
                </c:pt>
                <c:pt idx="1222">
                  <c:v>741.55520000000001</c:v>
                </c:pt>
                <c:pt idx="1223">
                  <c:v>505.47390000000001</c:v>
                </c:pt>
                <c:pt idx="1224">
                  <c:v>1035.511</c:v>
                </c:pt>
                <c:pt idx="1225">
                  <c:v>994.57920000000001</c:v>
                </c:pt>
                <c:pt idx="1226">
                  <c:v>689.14959999999996</c:v>
                </c:pt>
                <c:pt idx="1227">
                  <c:v>520.88660000000004</c:v>
                </c:pt>
                <c:pt idx="1228">
                  <c:v>286.66329999999999</c:v>
                </c:pt>
                <c:pt idx="1229">
                  <c:v>281.80099999999999</c:v>
                </c:pt>
                <c:pt idx="1230">
                  <c:v>269.20359999999999</c:v>
                </c:pt>
                <c:pt idx="1231">
                  <c:v>483.80759999999998</c:v>
                </c:pt>
                <c:pt idx="1232">
                  <c:v>240.74379999999999</c:v>
                </c:pt>
                <c:pt idx="1233">
                  <c:v>1522.2059999999999</c:v>
                </c:pt>
                <c:pt idx="1234">
                  <c:v>-697.30799999999999</c:v>
                </c:pt>
                <c:pt idx="1235">
                  <c:v>-1607.925</c:v>
                </c:pt>
                <c:pt idx="1236">
                  <c:v>-2014.0519999999999</c:v>
                </c:pt>
                <c:pt idx="1237">
                  <c:v>-1583.981</c:v>
                </c:pt>
                <c:pt idx="1238">
                  <c:v>-2405.7359999999999</c:v>
                </c:pt>
                <c:pt idx="1239">
                  <c:v>-2351.627</c:v>
                </c:pt>
                <c:pt idx="1240">
                  <c:v>-2489.5169999999998</c:v>
                </c:pt>
                <c:pt idx="1241">
                  <c:v>1816.9179999999999</c:v>
                </c:pt>
                <c:pt idx="1242">
                  <c:v>854.64380000000006</c:v>
                </c:pt>
                <c:pt idx="1243">
                  <c:v>841.82719999999995</c:v>
                </c:pt>
                <c:pt idx="1244">
                  <c:v>1268.3219999999999</c:v>
                </c:pt>
                <c:pt idx="1245">
                  <c:v>1066.5350000000001</c:v>
                </c:pt>
                <c:pt idx="1246">
                  <c:v>653.47289999999998</c:v>
                </c:pt>
                <c:pt idx="1247">
                  <c:v>648.73239999999998</c:v>
                </c:pt>
                <c:pt idx="1248">
                  <c:v>1039.038</c:v>
                </c:pt>
                <c:pt idx="1249">
                  <c:v>991.75319999999999</c:v>
                </c:pt>
                <c:pt idx="1250">
                  <c:v>261.18669999999997</c:v>
                </c:pt>
                <c:pt idx="1251">
                  <c:v>209.76519999999999</c:v>
                </c:pt>
                <c:pt idx="1252">
                  <c:v>216.4753</c:v>
                </c:pt>
                <c:pt idx="1253">
                  <c:v>204.47559999999999</c:v>
                </c:pt>
                <c:pt idx="1254">
                  <c:v>319.93849999999998</c:v>
                </c:pt>
                <c:pt idx="1255">
                  <c:v>683.7577</c:v>
                </c:pt>
                <c:pt idx="1256">
                  <c:v>142.92439999999999</c:v>
                </c:pt>
                <c:pt idx="1257">
                  <c:v>1915.2159999999999</c:v>
                </c:pt>
                <c:pt idx="1258">
                  <c:v>1049.4829999999999</c:v>
                </c:pt>
                <c:pt idx="1259">
                  <c:v>-145.57259999999999</c:v>
                </c:pt>
                <c:pt idx="1260">
                  <c:v>-66.376149999999996</c:v>
                </c:pt>
                <c:pt idx="1261">
                  <c:v>280.59719999999999</c:v>
                </c:pt>
                <c:pt idx="1262">
                  <c:v>293.70960000000002</c:v>
                </c:pt>
                <c:pt idx="1263">
                  <c:v>-140.33920000000001</c:v>
                </c:pt>
                <c:pt idx="1264">
                  <c:v>217.32830000000001</c:v>
                </c:pt>
                <c:pt idx="1265">
                  <c:v>3026.3690000000001</c:v>
                </c:pt>
                <c:pt idx="1266">
                  <c:v>763.74829999999997</c:v>
                </c:pt>
                <c:pt idx="1267">
                  <c:v>353.66449999999998</c:v>
                </c:pt>
                <c:pt idx="1268">
                  <c:v>334.029</c:v>
                </c:pt>
                <c:pt idx="1269">
                  <c:v>325.77879999999999</c:v>
                </c:pt>
                <c:pt idx="1270">
                  <c:v>341.08659999999998</c:v>
                </c:pt>
                <c:pt idx="1271">
                  <c:v>284.2047</c:v>
                </c:pt>
                <c:pt idx="1272">
                  <c:v>497.96080000000001</c:v>
                </c:pt>
                <c:pt idx="1273">
                  <c:v>672.60850000000005</c:v>
                </c:pt>
                <c:pt idx="1274">
                  <c:v>948.04970000000003</c:v>
                </c:pt>
                <c:pt idx="1275">
                  <c:v>734.2876</c:v>
                </c:pt>
                <c:pt idx="1276">
                  <c:v>526.17809999999997</c:v>
                </c:pt>
                <c:pt idx="1277">
                  <c:v>539.33510000000001</c:v>
                </c:pt>
                <c:pt idx="1278">
                  <c:v>777.68050000000005</c:v>
                </c:pt>
                <c:pt idx="1279">
                  <c:v>1058.098</c:v>
                </c:pt>
                <c:pt idx="1280">
                  <c:v>726.66959999999995</c:v>
                </c:pt>
                <c:pt idx="1281">
                  <c:v>1265.6990000000001</c:v>
                </c:pt>
                <c:pt idx="1282">
                  <c:v>1262.299</c:v>
                </c:pt>
                <c:pt idx="1283">
                  <c:v>-457.44920000000002</c:v>
                </c:pt>
                <c:pt idx="1284">
                  <c:v>171.36500000000001</c:v>
                </c:pt>
                <c:pt idx="1285">
                  <c:v>568.06479999999999</c:v>
                </c:pt>
                <c:pt idx="1286">
                  <c:v>239.51490000000001</c:v>
                </c:pt>
                <c:pt idx="1287">
                  <c:v>904.24689999999998</c:v>
                </c:pt>
                <c:pt idx="1288">
                  <c:v>2859.9780000000001</c:v>
                </c:pt>
                <c:pt idx="1289">
                  <c:v>3740.2550000000001</c:v>
                </c:pt>
                <c:pt idx="1290">
                  <c:v>1913.095</c:v>
                </c:pt>
                <c:pt idx="1291">
                  <c:v>1725.7080000000001</c:v>
                </c:pt>
                <c:pt idx="1292">
                  <c:v>1663.086</c:v>
                </c:pt>
                <c:pt idx="1293">
                  <c:v>1070.837</c:v>
                </c:pt>
                <c:pt idx="1294">
                  <c:v>1230.886</c:v>
                </c:pt>
                <c:pt idx="1295">
                  <c:v>1358.11</c:v>
                </c:pt>
                <c:pt idx="1296">
                  <c:v>2081.8330000000001</c:v>
                </c:pt>
                <c:pt idx="1297">
                  <c:v>2148.36</c:v>
                </c:pt>
                <c:pt idx="1298">
                  <c:v>1880.0160000000001</c:v>
                </c:pt>
                <c:pt idx="1299">
                  <c:v>2022.8119999999999</c:v>
                </c:pt>
                <c:pt idx="1300">
                  <c:v>1753.6289999999999</c:v>
                </c:pt>
                <c:pt idx="1301">
                  <c:v>1923.259</c:v>
                </c:pt>
                <c:pt idx="1302">
                  <c:v>1838.729</c:v>
                </c:pt>
                <c:pt idx="1303">
                  <c:v>1826.3620000000001</c:v>
                </c:pt>
                <c:pt idx="1304">
                  <c:v>1473.884</c:v>
                </c:pt>
                <c:pt idx="1305">
                  <c:v>1044.2149999999999</c:v>
                </c:pt>
                <c:pt idx="1306">
                  <c:v>839.01229999999998</c:v>
                </c:pt>
                <c:pt idx="1307">
                  <c:v>1975.4380000000001</c:v>
                </c:pt>
                <c:pt idx="1308">
                  <c:v>2008.3340000000001</c:v>
                </c:pt>
                <c:pt idx="1309">
                  <c:v>1947.1079999999999</c:v>
                </c:pt>
                <c:pt idx="1310">
                  <c:v>2025.6559999999999</c:v>
                </c:pt>
                <c:pt idx="1311">
                  <c:v>903.92470000000003</c:v>
                </c:pt>
                <c:pt idx="1312">
                  <c:v>1535.5889999999999</c:v>
                </c:pt>
                <c:pt idx="1313">
                  <c:v>845.86670000000004</c:v>
                </c:pt>
                <c:pt idx="1314">
                  <c:v>639.67840000000001</c:v>
                </c:pt>
                <c:pt idx="1315">
                  <c:v>1369.454</c:v>
                </c:pt>
                <c:pt idx="1316">
                  <c:v>1782.9349999999999</c:v>
                </c:pt>
                <c:pt idx="1317">
                  <c:v>1531.68</c:v>
                </c:pt>
                <c:pt idx="1318">
                  <c:v>1685.377</c:v>
                </c:pt>
                <c:pt idx="1319">
                  <c:v>1528.922</c:v>
                </c:pt>
                <c:pt idx="1320">
                  <c:v>1896.9580000000001</c:v>
                </c:pt>
                <c:pt idx="1321">
                  <c:v>1255.1220000000001</c:v>
                </c:pt>
                <c:pt idx="1322">
                  <c:v>407.59410000000003</c:v>
                </c:pt>
                <c:pt idx="1323">
                  <c:v>207.27719999999999</c:v>
                </c:pt>
                <c:pt idx="1324">
                  <c:v>209.78720000000001</c:v>
                </c:pt>
                <c:pt idx="1325">
                  <c:v>362.36610000000002</c:v>
                </c:pt>
                <c:pt idx="1326">
                  <c:v>260.25420000000003</c:v>
                </c:pt>
                <c:pt idx="1327">
                  <c:v>263.25940000000003</c:v>
                </c:pt>
                <c:pt idx="1328">
                  <c:v>376.25839999999999</c:v>
                </c:pt>
                <c:pt idx="1329">
                  <c:v>950.57389999999998</c:v>
                </c:pt>
                <c:pt idx="1330">
                  <c:v>1833.3510000000001</c:v>
                </c:pt>
                <c:pt idx="1331">
                  <c:v>1407.8030000000001</c:v>
                </c:pt>
                <c:pt idx="1332">
                  <c:v>1721.4269999999999</c:v>
                </c:pt>
                <c:pt idx="1333">
                  <c:v>1709.3040000000001</c:v>
                </c:pt>
                <c:pt idx="1334">
                  <c:v>597.49459999999999</c:v>
                </c:pt>
                <c:pt idx="1335">
                  <c:v>802.52610000000004</c:v>
                </c:pt>
                <c:pt idx="1336">
                  <c:v>520.27120000000002</c:v>
                </c:pt>
                <c:pt idx="1337">
                  <c:v>2329.2449999999999</c:v>
                </c:pt>
                <c:pt idx="1338">
                  <c:v>1423.175</c:v>
                </c:pt>
                <c:pt idx="1339">
                  <c:v>960.64700000000005</c:v>
                </c:pt>
                <c:pt idx="1340">
                  <c:v>1167.2329999999999</c:v>
                </c:pt>
                <c:pt idx="1341">
                  <c:v>1205.4639999999999</c:v>
                </c:pt>
                <c:pt idx="1342">
                  <c:v>1798.6389999999999</c:v>
                </c:pt>
                <c:pt idx="1343">
                  <c:v>1785.9269999999999</c:v>
                </c:pt>
                <c:pt idx="1344">
                  <c:v>3019.0340000000001</c:v>
                </c:pt>
                <c:pt idx="1345">
                  <c:v>3062.9609999999998</c:v>
                </c:pt>
                <c:pt idx="1346">
                  <c:v>2576.915</c:v>
                </c:pt>
                <c:pt idx="1347">
                  <c:v>2283.9180000000001</c:v>
                </c:pt>
                <c:pt idx="1348">
                  <c:v>1844.79</c:v>
                </c:pt>
                <c:pt idx="1349">
                  <c:v>2486.7719999999999</c:v>
                </c:pt>
                <c:pt idx="1350">
                  <c:v>2860.2750000000001</c:v>
                </c:pt>
                <c:pt idx="1351">
                  <c:v>2864.58</c:v>
                </c:pt>
                <c:pt idx="1352">
                  <c:v>1816.989</c:v>
                </c:pt>
                <c:pt idx="1353">
                  <c:v>2301.5740000000001</c:v>
                </c:pt>
                <c:pt idx="1354">
                  <c:v>143.57310000000001</c:v>
                </c:pt>
                <c:pt idx="1355">
                  <c:v>-470.82690000000002</c:v>
                </c:pt>
                <c:pt idx="1356">
                  <c:v>-598.88369999999998</c:v>
                </c:pt>
                <c:pt idx="1357">
                  <c:v>-818.29669999999999</c:v>
                </c:pt>
                <c:pt idx="1358">
                  <c:v>-1133.8779999999999</c:v>
                </c:pt>
                <c:pt idx="1359">
                  <c:v>-897.80110000000002</c:v>
                </c:pt>
                <c:pt idx="1360">
                  <c:v>-87.856740000000002</c:v>
                </c:pt>
                <c:pt idx="1361">
                  <c:v>3761.3539999999998</c:v>
                </c:pt>
                <c:pt idx="1362">
                  <c:v>3256.3139999999999</c:v>
                </c:pt>
                <c:pt idx="1363">
                  <c:v>2821.0410000000002</c:v>
                </c:pt>
                <c:pt idx="1364">
                  <c:v>2779.8519999999999</c:v>
                </c:pt>
                <c:pt idx="1365">
                  <c:v>2910.1329999999998</c:v>
                </c:pt>
                <c:pt idx="1366">
                  <c:v>2965.8440000000001</c:v>
                </c:pt>
                <c:pt idx="1367">
                  <c:v>2923.2510000000002</c:v>
                </c:pt>
                <c:pt idx="1368">
                  <c:v>2901.7510000000002</c:v>
                </c:pt>
                <c:pt idx="1369">
                  <c:v>2716.826</c:v>
                </c:pt>
                <c:pt idx="1370">
                  <c:v>1809.0650000000001</c:v>
                </c:pt>
                <c:pt idx="1371">
                  <c:v>1309.739</c:v>
                </c:pt>
                <c:pt idx="1372">
                  <c:v>1476.981</c:v>
                </c:pt>
                <c:pt idx="1373">
                  <c:v>1752.211</c:v>
                </c:pt>
                <c:pt idx="1374">
                  <c:v>1254.4459999999999</c:v>
                </c:pt>
                <c:pt idx="1375">
                  <c:v>645.88080000000002</c:v>
                </c:pt>
                <c:pt idx="1376">
                  <c:v>598.05259999999998</c:v>
                </c:pt>
                <c:pt idx="1377">
                  <c:v>1455.989</c:v>
                </c:pt>
                <c:pt idx="1378">
                  <c:v>176.0394</c:v>
                </c:pt>
                <c:pt idx="1379">
                  <c:v>-236.77940000000001</c:v>
                </c:pt>
                <c:pt idx="1380">
                  <c:v>-1557.2629999999999</c:v>
                </c:pt>
                <c:pt idx="1381">
                  <c:v>-1201.307</c:v>
                </c:pt>
                <c:pt idx="1382">
                  <c:v>-537.87919999999997</c:v>
                </c:pt>
                <c:pt idx="1383">
                  <c:v>643.0326</c:v>
                </c:pt>
                <c:pt idx="1384">
                  <c:v>1404.944</c:v>
                </c:pt>
                <c:pt idx="1385">
                  <c:v>3691.877</c:v>
                </c:pt>
                <c:pt idx="1386">
                  <c:v>3305.3470000000002</c:v>
                </c:pt>
                <c:pt idx="1387">
                  <c:v>2779.3539999999998</c:v>
                </c:pt>
                <c:pt idx="1388">
                  <c:v>3380.085</c:v>
                </c:pt>
                <c:pt idx="1389">
                  <c:v>3023.7089999999998</c:v>
                </c:pt>
                <c:pt idx="1390">
                  <c:v>2367.931</c:v>
                </c:pt>
                <c:pt idx="1391">
                  <c:v>2206.5970000000002</c:v>
                </c:pt>
                <c:pt idx="1392">
                  <c:v>2874.0450000000001</c:v>
                </c:pt>
                <c:pt idx="1393">
                  <c:v>2280.27</c:v>
                </c:pt>
                <c:pt idx="1394">
                  <c:v>1998.4010000000001</c:v>
                </c:pt>
                <c:pt idx="1395">
                  <c:v>2132.7280000000001</c:v>
                </c:pt>
                <c:pt idx="1396">
                  <c:v>1926.789</c:v>
                </c:pt>
                <c:pt idx="1397">
                  <c:v>2364.1320000000001</c:v>
                </c:pt>
                <c:pt idx="1398">
                  <c:v>2617.049</c:v>
                </c:pt>
                <c:pt idx="1399">
                  <c:v>2432.2629999999999</c:v>
                </c:pt>
                <c:pt idx="1400">
                  <c:v>1760.5150000000001</c:v>
                </c:pt>
                <c:pt idx="1401">
                  <c:v>2997.047</c:v>
                </c:pt>
                <c:pt idx="1402">
                  <c:v>2487.0630000000001</c:v>
                </c:pt>
                <c:pt idx="1403">
                  <c:v>886.83569999999997</c:v>
                </c:pt>
                <c:pt idx="1404">
                  <c:v>721.02340000000004</c:v>
                </c:pt>
                <c:pt idx="1405">
                  <c:v>-60.35266</c:v>
                </c:pt>
                <c:pt idx="1406">
                  <c:v>-162.03880000000001</c:v>
                </c:pt>
                <c:pt idx="1407">
                  <c:v>-1148.654</c:v>
                </c:pt>
                <c:pt idx="1408">
                  <c:v>-732.48389999999995</c:v>
                </c:pt>
                <c:pt idx="1409">
                  <c:v>3053.7689999999998</c:v>
                </c:pt>
                <c:pt idx="1410">
                  <c:v>2879.6469999999999</c:v>
                </c:pt>
                <c:pt idx="1411">
                  <c:v>2353.77</c:v>
                </c:pt>
                <c:pt idx="1412">
                  <c:v>2152.3710000000001</c:v>
                </c:pt>
                <c:pt idx="1413">
                  <c:v>2255.34</c:v>
                </c:pt>
                <c:pt idx="1414">
                  <c:v>2024.3050000000001</c:v>
                </c:pt>
                <c:pt idx="1415">
                  <c:v>1830.527</c:v>
                </c:pt>
                <c:pt idx="1416">
                  <c:v>1197.5419999999999</c:v>
                </c:pt>
                <c:pt idx="1417">
                  <c:v>502.89190000000002</c:v>
                </c:pt>
                <c:pt idx="1418">
                  <c:v>469.41829999999999</c:v>
                </c:pt>
                <c:pt idx="1419">
                  <c:v>402.77260000000001</c:v>
                </c:pt>
                <c:pt idx="1420">
                  <c:v>397.71469999999999</c:v>
                </c:pt>
                <c:pt idx="1421">
                  <c:v>376.85939999999999</c:v>
                </c:pt>
                <c:pt idx="1422">
                  <c:v>568.28779999999995</c:v>
                </c:pt>
                <c:pt idx="1423">
                  <c:v>1264.6790000000001</c:v>
                </c:pt>
                <c:pt idx="1424">
                  <c:v>605.16380000000004</c:v>
                </c:pt>
                <c:pt idx="1425">
                  <c:v>1001.877</c:v>
                </c:pt>
                <c:pt idx="1426">
                  <c:v>-929.14290000000005</c:v>
                </c:pt>
                <c:pt idx="1427">
                  <c:v>-347.22669999999999</c:v>
                </c:pt>
                <c:pt idx="1428">
                  <c:v>-87.78725</c:v>
                </c:pt>
                <c:pt idx="1429">
                  <c:v>-616.9932</c:v>
                </c:pt>
                <c:pt idx="1430">
                  <c:v>-911.79560000000004</c:v>
                </c:pt>
                <c:pt idx="1431">
                  <c:v>-1349.3309999999999</c:v>
                </c:pt>
                <c:pt idx="1432">
                  <c:v>-993.71780000000001</c:v>
                </c:pt>
                <c:pt idx="1433">
                  <c:v>2667.652</c:v>
                </c:pt>
                <c:pt idx="1434">
                  <c:v>1358.1849999999999</c:v>
                </c:pt>
                <c:pt idx="1435">
                  <c:v>995.03510000000006</c:v>
                </c:pt>
                <c:pt idx="1436">
                  <c:v>1139.779</c:v>
                </c:pt>
                <c:pt idx="1437">
                  <c:v>990.52049999999997</c:v>
                </c:pt>
                <c:pt idx="1438">
                  <c:v>709.47389999999996</c:v>
                </c:pt>
                <c:pt idx="1439">
                  <c:v>664.53309999999999</c:v>
                </c:pt>
                <c:pt idx="1440">
                  <c:v>627.61</c:v>
                </c:pt>
                <c:pt idx="1441">
                  <c:v>586.94809999999995</c:v>
                </c:pt>
                <c:pt idx="1442">
                  <c:v>591.62570000000005</c:v>
                </c:pt>
                <c:pt idx="1443">
                  <c:v>571.61829999999998</c:v>
                </c:pt>
                <c:pt idx="1444">
                  <c:v>565.17740000000003</c:v>
                </c:pt>
                <c:pt idx="1445">
                  <c:v>454.37470000000002</c:v>
                </c:pt>
                <c:pt idx="1446">
                  <c:v>598.15880000000004</c:v>
                </c:pt>
                <c:pt idx="1447">
                  <c:v>626.04430000000002</c:v>
                </c:pt>
                <c:pt idx="1448">
                  <c:v>643.94860000000006</c:v>
                </c:pt>
                <c:pt idx="1449">
                  <c:v>1845.0160000000001</c:v>
                </c:pt>
                <c:pt idx="1450">
                  <c:v>535.44309999999996</c:v>
                </c:pt>
                <c:pt idx="1451">
                  <c:v>161.93389999999999</c:v>
                </c:pt>
                <c:pt idx="1452">
                  <c:v>-130.13669999999999</c:v>
                </c:pt>
                <c:pt idx="1453">
                  <c:v>-523.697</c:v>
                </c:pt>
                <c:pt idx="1454">
                  <c:v>-735.09299999999996</c:v>
                </c:pt>
                <c:pt idx="1455">
                  <c:v>-1316.09</c:v>
                </c:pt>
                <c:pt idx="1456">
                  <c:v>-361.74169999999998</c:v>
                </c:pt>
                <c:pt idx="1457">
                  <c:v>1462.5930000000001</c:v>
                </c:pt>
                <c:pt idx="1458">
                  <c:v>534.21600000000001</c:v>
                </c:pt>
                <c:pt idx="1459">
                  <c:v>-124.67910000000001</c:v>
                </c:pt>
                <c:pt idx="1460">
                  <c:v>63.405340000000002</c:v>
                </c:pt>
                <c:pt idx="1461">
                  <c:v>466.54919999999998</c:v>
                </c:pt>
                <c:pt idx="1462">
                  <c:v>385.47309999999999</c:v>
                </c:pt>
                <c:pt idx="1463">
                  <c:v>126.3091</c:v>
                </c:pt>
                <c:pt idx="1464">
                  <c:v>370.61059999999998</c:v>
                </c:pt>
                <c:pt idx="1465">
                  <c:v>454.56490000000002</c:v>
                </c:pt>
                <c:pt idx="1466">
                  <c:v>466.11970000000002</c:v>
                </c:pt>
                <c:pt idx="1467">
                  <c:v>532.33619999999996</c:v>
                </c:pt>
                <c:pt idx="1468">
                  <c:v>532.83420000000001</c:v>
                </c:pt>
                <c:pt idx="1469">
                  <c:v>487.4375</c:v>
                </c:pt>
                <c:pt idx="1470">
                  <c:v>472.88279999999997</c:v>
                </c:pt>
                <c:pt idx="1471">
                  <c:v>482.01909999999998</c:v>
                </c:pt>
                <c:pt idx="1472">
                  <c:v>423.39319999999998</c:v>
                </c:pt>
                <c:pt idx="1473">
                  <c:v>326.97000000000003</c:v>
                </c:pt>
                <c:pt idx="1474">
                  <c:v>884.322</c:v>
                </c:pt>
                <c:pt idx="1475">
                  <c:v>1359.3219999999999</c:v>
                </c:pt>
                <c:pt idx="1476">
                  <c:v>1311.8019999999999</c:v>
                </c:pt>
                <c:pt idx="1477">
                  <c:v>1659.83</c:v>
                </c:pt>
                <c:pt idx="1478">
                  <c:v>1703.479</c:v>
                </c:pt>
                <c:pt idx="1479">
                  <c:v>1798.4110000000001</c:v>
                </c:pt>
                <c:pt idx="1480">
                  <c:v>1179.7719999999999</c:v>
                </c:pt>
                <c:pt idx="1481">
                  <c:v>1794.848</c:v>
                </c:pt>
                <c:pt idx="1482">
                  <c:v>1797.72</c:v>
                </c:pt>
                <c:pt idx="1483">
                  <c:v>1167.019</c:v>
                </c:pt>
                <c:pt idx="1484">
                  <c:v>1163.9929999999999</c:v>
                </c:pt>
                <c:pt idx="1485">
                  <c:v>774.83309999999994</c:v>
                </c:pt>
                <c:pt idx="1486">
                  <c:v>1149.5609999999999</c:v>
                </c:pt>
                <c:pt idx="1487">
                  <c:v>1064.6089999999999</c:v>
                </c:pt>
                <c:pt idx="1488">
                  <c:v>2364.9169999999999</c:v>
                </c:pt>
                <c:pt idx="1489">
                  <c:v>2011.69</c:v>
                </c:pt>
                <c:pt idx="1490">
                  <c:v>1738.056</c:v>
                </c:pt>
                <c:pt idx="1491">
                  <c:v>1410.65</c:v>
                </c:pt>
                <c:pt idx="1492">
                  <c:v>1000.229</c:v>
                </c:pt>
                <c:pt idx="1493">
                  <c:v>1119.2190000000001</c:v>
                </c:pt>
                <c:pt idx="1494">
                  <c:v>680.98879999999997</c:v>
                </c:pt>
                <c:pt idx="1495">
                  <c:v>558.70399999999995</c:v>
                </c:pt>
                <c:pt idx="1496">
                  <c:v>502.1463</c:v>
                </c:pt>
                <c:pt idx="1497">
                  <c:v>1708.0039999999999</c:v>
                </c:pt>
                <c:pt idx="1498">
                  <c:v>2249.3200000000002</c:v>
                </c:pt>
                <c:pt idx="1499">
                  <c:v>4469.9539999999997</c:v>
                </c:pt>
                <c:pt idx="1500">
                  <c:v>4412.8249999999998</c:v>
                </c:pt>
                <c:pt idx="1501">
                  <c:v>3606.9250000000002</c:v>
                </c:pt>
                <c:pt idx="1502">
                  <c:v>1871.4760000000001</c:v>
                </c:pt>
                <c:pt idx="1503">
                  <c:v>709.73810000000003</c:v>
                </c:pt>
                <c:pt idx="1504">
                  <c:v>360.5686</c:v>
                </c:pt>
                <c:pt idx="1505">
                  <c:v>1130.5129999999999</c:v>
                </c:pt>
                <c:pt idx="1506">
                  <c:v>832.07119999999998</c:v>
                </c:pt>
                <c:pt idx="1507">
                  <c:v>604.87549999999999</c:v>
                </c:pt>
                <c:pt idx="1508">
                  <c:v>787.33529999999996</c:v>
                </c:pt>
                <c:pt idx="1509">
                  <c:v>1145.9169999999999</c:v>
                </c:pt>
                <c:pt idx="1510">
                  <c:v>861.56579999999997</c:v>
                </c:pt>
                <c:pt idx="1511">
                  <c:v>610.88940000000002</c:v>
                </c:pt>
                <c:pt idx="1512">
                  <c:v>1253.3399999999999</c:v>
                </c:pt>
                <c:pt idx="1513">
                  <c:v>438.11130000000003</c:v>
                </c:pt>
                <c:pt idx="1514">
                  <c:v>443.82339999999999</c:v>
                </c:pt>
                <c:pt idx="1515">
                  <c:v>438.14490000000001</c:v>
                </c:pt>
                <c:pt idx="1516">
                  <c:v>465.47050000000002</c:v>
                </c:pt>
                <c:pt idx="1517">
                  <c:v>478.29629999999997</c:v>
                </c:pt>
                <c:pt idx="1518">
                  <c:v>467.3039</c:v>
                </c:pt>
                <c:pt idx="1519">
                  <c:v>865.75400000000002</c:v>
                </c:pt>
                <c:pt idx="1520">
                  <c:v>856.63239999999996</c:v>
                </c:pt>
                <c:pt idx="1521">
                  <c:v>2136.92</c:v>
                </c:pt>
                <c:pt idx="1522">
                  <c:v>1969.2919999999999</c:v>
                </c:pt>
                <c:pt idx="1523">
                  <c:v>2259.808</c:v>
                </c:pt>
                <c:pt idx="1524">
                  <c:v>1066.4559999999999</c:v>
                </c:pt>
                <c:pt idx="1525">
                  <c:v>772.48590000000002</c:v>
                </c:pt>
                <c:pt idx="1526">
                  <c:v>911.70889999999997</c:v>
                </c:pt>
                <c:pt idx="1527">
                  <c:v>711.60569999999996</c:v>
                </c:pt>
                <c:pt idx="1528">
                  <c:v>2154.3870000000002</c:v>
                </c:pt>
                <c:pt idx="1529">
                  <c:v>2985.7139999999999</c:v>
                </c:pt>
                <c:pt idx="1530">
                  <c:v>1788.654</c:v>
                </c:pt>
                <c:pt idx="1531">
                  <c:v>438.10320000000002</c:v>
                </c:pt>
                <c:pt idx="1532">
                  <c:v>344.87279999999998</c:v>
                </c:pt>
                <c:pt idx="1533">
                  <c:v>235.66839999999999</c:v>
                </c:pt>
                <c:pt idx="1534">
                  <c:v>986.97680000000003</c:v>
                </c:pt>
                <c:pt idx="1535">
                  <c:v>588.37049999999999</c:v>
                </c:pt>
                <c:pt idx="1536">
                  <c:v>1137.1220000000001</c:v>
                </c:pt>
                <c:pt idx="1537">
                  <c:v>801.01819999999998</c:v>
                </c:pt>
                <c:pt idx="1538">
                  <c:v>290.63189999999997</c:v>
                </c:pt>
                <c:pt idx="1539">
                  <c:v>334.27440000000001</c:v>
                </c:pt>
                <c:pt idx="1540">
                  <c:v>345.6515</c:v>
                </c:pt>
                <c:pt idx="1541">
                  <c:v>356.20260000000002</c:v>
                </c:pt>
                <c:pt idx="1542">
                  <c:v>373.71640000000002</c:v>
                </c:pt>
                <c:pt idx="1543">
                  <c:v>385.4289</c:v>
                </c:pt>
                <c:pt idx="1544">
                  <c:v>387.82850000000002</c:v>
                </c:pt>
                <c:pt idx="1545">
                  <c:v>1946.7750000000001</c:v>
                </c:pt>
                <c:pt idx="1546">
                  <c:v>421.73750000000001</c:v>
                </c:pt>
                <c:pt idx="1547">
                  <c:v>148.75450000000001</c:v>
                </c:pt>
                <c:pt idx="1548">
                  <c:v>-628.41279999999995</c:v>
                </c:pt>
                <c:pt idx="1549">
                  <c:v>-819.39020000000005</c:v>
                </c:pt>
                <c:pt idx="1550">
                  <c:v>-871.92319999999995</c:v>
                </c:pt>
                <c:pt idx="1551">
                  <c:v>-256.95890000000003</c:v>
                </c:pt>
                <c:pt idx="1552">
                  <c:v>371.26580000000001</c:v>
                </c:pt>
                <c:pt idx="1553">
                  <c:v>3079.9389999999999</c:v>
                </c:pt>
                <c:pt idx="1554">
                  <c:v>2649.5149999999999</c:v>
                </c:pt>
                <c:pt idx="1555">
                  <c:v>2390.81</c:v>
                </c:pt>
                <c:pt idx="1556">
                  <c:v>2570.7089999999998</c:v>
                </c:pt>
                <c:pt idx="1557">
                  <c:v>2133.4929999999999</c:v>
                </c:pt>
                <c:pt idx="1558">
                  <c:v>2053.23</c:v>
                </c:pt>
                <c:pt idx="1559">
                  <c:v>1854.675</c:v>
                </c:pt>
                <c:pt idx="1560">
                  <c:v>3436.3490000000002</c:v>
                </c:pt>
                <c:pt idx="1561">
                  <c:v>2527.212</c:v>
                </c:pt>
                <c:pt idx="1562">
                  <c:v>2034.2750000000001</c:v>
                </c:pt>
                <c:pt idx="1563">
                  <c:v>2014.3330000000001</c:v>
                </c:pt>
                <c:pt idx="1564">
                  <c:v>1912.9259999999999</c:v>
                </c:pt>
                <c:pt idx="1565">
                  <c:v>2301.0160000000001</c:v>
                </c:pt>
                <c:pt idx="1566">
                  <c:v>2170.069</c:v>
                </c:pt>
                <c:pt idx="1567">
                  <c:v>2989.9940000000001</c:v>
                </c:pt>
                <c:pt idx="1568">
                  <c:v>2677.326</c:v>
                </c:pt>
                <c:pt idx="1569">
                  <c:v>1727.4159999999999</c:v>
                </c:pt>
                <c:pt idx="1570">
                  <c:v>-938.57600000000002</c:v>
                </c:pt>
                <c:pt idx="1571">
                  <c:v>-599.18150000000003</c:v>
                </c:pt>
                <c:pt idx="1572">
                  <c:v>-763.52440000000001</c:v>
                </c:pt>
                <c:pt idx="1573">
                  <c:v>-778.11580000000004</c:v>
                </c:pt>
                <c:pt idx="1574">
                  <c:v>-461.16320000000002</c:v>
                </c:pt>
                <c:pt idx="1575">
                  <c:v>-409.96019999999999</c:v>
                </c:pt>
                <c:pt idx="1576">
                  <c:v>-336.8605</c:v>
                </c:pt>
                <c:pt idx="1577">
                  <c:v>3069.5639999999999</c:v>
                </c:pt>
                <c:pt idx="1578">
                  <c:v>3195.8850000000002</c:v>
                </c:pt>
                <c:pt idx="1579">
                  <c:v>2244.3159999999998</c:v>
                </c:pt>
                <c:pt idx="1580">
                  <c:v>1219.3589999999999</c:v>
                </c:pt>
                <c:pt idx="1581">
                  <c:v>1010.274</c:v>
                </c:pt>
                <c:pt idx="1582">
                  <c:v>923.4547</c:v>
                </c:pt>
                <c:pt idx="1583">
                  <c:v>804.69899999999996</c:v>
                </c:pt>
                <c:pt idx="1584">
                  <c:v>210.4324</c:v>
                </c:pt>
                <c:pt idx="1585">
                  <c:v>-85.180869999999999</c:v>
                </c:pt>
                <c:pt idx="1586">
                  <c:v>-889.21559999999999</c:v>
                </c:pt>
                <c:pt idx="1587">
                  <c:v>-1128.828</c:v>
                </c:pt>
                <c:pt idx="1588">
                  <c:v>-1391.7829999999999</c:v>
                </c:pt>
                <c:pt idx="1589">
                  <c:v>-1193.4169999999999</c:v>
                </c:pt>
                <c:pt idx="1590">
                  <c:v>-1093.838</c:v>
                </c:pt>
                <c:pt idx="1591">
                  <c:v>-1009.612</c:v>
                </c:pt>
                <c:pt idx="1592">
                  <c:v>-838.4606</c:v>
                </c:pt>
                <c:pt idx="1593">
                  <c:v>1565.729</c:v>
                </c:pt>
                <c:pt idx="1594">
                  <c:v>600.16409999999996</c:v>
                </c:pt>
                <c:pt idx="1595">
                  <c:v>209.86519999999999</c:v>
                </c:pt>
                <c:pt idx="1596">
                  <c:v>237.4093</c:v>
                </c:pt>
                <c:pt idx="1597">
                  <c:v>504.76389999999998</c:v>
                </c:pt>
                <c:pt idx="1598">
                  <c:v>213.3535</c:v>
                </c:pt>
                <c:pt idx="1599">
                  <c:v>-587.4674</c:v>
                </c:pt>
                <c:pt idx="1600">
                  <c:v>-287.06790000000001</c:v>
                </c:pt>
                <c:pt idx="1601">
                  <c:v>1491.4349999999999</c:v>
                </c:pt>
                <c:pt idx="1602">
                  <c:v>-35.44117</c:v>
                </c:pt>
                <c:pt idx="1603">
                  <c:v>-1065.7059999999999</c:v>
                </c:pt>
                <c:pt idx="1604">
                  <c:v>-742.45450000000005</c:v>
                </c:pt>
                <c:pt idx="1605">
                  <c:v>-255.7671</c:v>
                </c:pt>
                <c:pt idx="1606">
                  <c:v>-30.364249999999998</c:v>
                </c:pt>
                <c:pt idx="1607">
                  <c:v>-123.64449999999999</c:v>
                </c:pt>
                <c:pt idx="1608">
                  <c:v>425.53519999999997</c:v>
                </c:pt>
                <c:pt idx="1609">
                  <c:v>737.22969999999998</c:v>
                </c:pt>
                <c:pt idx="1610">
                  <c:v>836.61329999999998</c:v>
                </c:pt>
                <c:pt idx="1611">
                  <c:v>905.54380000000003</c:v>
                </c:pt>
                <c:pt idx="1612">
                  <c:v>1035.443</c:v>
                </c:pt>
                <c:pt idx="1613">
                  <c:v>1108.6559999999999</c:v>
                </c:pt>
                <c:pt idx="1614">
                  <c:v>1116.1669999999999</c:v>
                </c:pt>
                <c:pt idx="1615">
                  <c:v>1042.597</c:v>
                </c:pt>
                <c:pt idx="1616">
                  <c:v>1993.356</c:v>
                </c:pt>
                <c:pt idx="1617">
                  <c:v>114.75620000000001</c:v>
                </c:pt>
                <c:pt idx="1618">
                  <c:v>125.5429</c:v>
                </c:pt>
                <c:pt idx="1619">
                  <c:v>-2689.5709999999999</c:v>
                </c:pt>
                <c:pt idx="1620">
                  <c:v>-2644.6460000000002</c:v>
                </c:pt>
                <c:pt idx="1621">
                  <c:v>-3041.2750000000001</c:v>
                </c:pt>
                <c:pt idx="1622">
                  <c:v>-2811.4</c:v>
                </c:pt>
                <c:pt idx="1623">
                  <c:v>-2668.2840000000001</c:v>
                </c:pt>
                <c:pt idx="1624">
                  <c:v>-1718.7619999999999</c:v>
                </c:pt>
                <c:pt idx="1625">
                  <c:v>526.9452</c:v>
                </c:pt>
                <c:pt idx="1626">
                  <c:v>3773.6080000000002</c:v>
                </c:pt>
                <c:pt idx="1627">
                  <c:v>3084.4679999999998</c:v>
                </c:pt>
                <c:pt idx="1628">
                  <c:v>2810.643</c:v>
                </c:pt>
                <c:pt idx="1629">
                  <c:v>2765.886</c:v>
                </c:pt>
                <c:pt idx="1630">
                  <c:v>2242.0410000000002</c:v>
                </c:pt>
                <c:pt idx="1631">
                  <c:v>2073.1080000000002</c:v>
                </c:pt>
                <c:pt idx="1632">
                  <c:v>3053.68</c:v>
                </c:pt>
                <c:pt idx="1633">
                  <c:v>3127.1880000000001</c:v>
                </c:pt>
                <c:pt idx="1634">
                  <c:v>2224.1</c:v>
                </c:pt>
                <c:pt idx="1635">
                  <c:v>2042.2539999999999</c:v>
                </c:pt>
                <c:pt idx="1636">
                  <c:v>2071.1770000000001</c:v>
                </c:pt>
                <c:pt idx="1637">
                  <c:v>2334.5100000000002</c:v>
                </c:pt>
                <c:pt idx="1638">
                  <c:v>2246.5140000000001</c:v>
                </c:pt>
                <c:pt idx="1639">
                  <c:v>2041.55</c:v>
                </c:pt>
                <c:pt idx="1640">
                  <c:v>1775.634</c:v>
                </c:pt>
                <c:pt idx="1641">
                  <c:v>9.0964410000000004</c:v>
                </c:pt>
                <c:pt idx="1642">
                  <c:v>-2184.1959999999999</c:v>
                </c:pt>
                <c:pt idx="1643">
                  <c:v>-2445.395</c:v>
                </c:pt>
                <c:pt idx="1644">
                  <c:v>-3534.393</c:v>
                </c:pt>
                <c:pt idx="1645">
                  <c:v>-3555.712</c:v>
                </c:pt>
                <c:pt idx="1646">
                  <c:v>-3563.54</c:v>
                </c:pt>
                <c:pt idx="1647">
                  <c:v>-3549.02</c:v>
                </c:pt>
                <c:pt idx="1648">
                  <c:v>-2311.7979999999998</c:v>
                </c:pt>
                <c:pt idx="1649">
                  <c:v>-60.097380000000001</c:v>
                </c:pt>
                <c:pt idx="1650">
                  <c:v>860.75390000000004</c:v>
                </c:pt>
                <c:pt idx="1651">
                  <c:v>-100.50490000000001</c:v>
                </c:pt>
                <c:pt idx="1652">
                  <c:v>-60.102159999999998</c:v>
                </c:pt>
                <c:pt idx="1653">
                  <c:v>277.36439999999999</c:v>
                </c:pt>
                <c:pt idx="1654">
                  <c:v>281.27940000000001</c:v>
                </c:pt>
                <c:pt idx="1655">
                  <c:v>287.06130000000002</c:v>
                </c:pt>
                <c:pt idx="1656">
                  <c:v>565.34649999999999</c:v>
                </c:pt>
                <c:pt idx="1657">
                  <c:v>467.11450000000002</c:v>
                </c:pt>
                <c:pt idx="1658">
                  <c:v>354.51089999999999</c:v>
                </c:pt>
                <c:pt idx="1659">
                  <c:v>360.08760000000001</c:v>
                </c:pt>
                <c:pt idx="1660">
                  <c:v>354.77350000000001</c:v>
                </c:pt>
                <c:pt idx="1661">
                  <c:v>462.13729999999998</c:v>
                </c:pt>
                <c:pt idx="1662">
                  <c:v>233.47319999999999</c:v>
                </c:pt>
                <c:pt idx="1663">
                  <c:v>645.1472</c:v>
                </c:pt>
                <c:pt idx="1664">
                  <c:v>1127.529</c:v>
                </c:pt>
                <c:pt idx="1665">
                  <c:v>485.37549999999999</c:v>
                </c:pt>
                <c:pt idx="1666">
                  <c:v>-2404.9</c:v>
                </c:pt>
                <c:pt idx="1667">
                  <c:v>-2484.7280000000001</c:v>
                </c:pt>
                <c:pt idx="1668">
                  <c:v>-2176.5430000000001</c:v>
                </c:pt>
                <c:pt idx="1669">
                  <c:v>-2237.3270000000002</c:v>
                </c:pt>
                <c:pt idx="1670">
                  <c:v>-1764.0840000000001</c:v>
                </c:pt>
                <c:pt idx="1671">
                  <c:v>-1625.817</c:v>
                </c:pt>
                <c:pt idx="1672">
                  <c:v>-1185.5540000000001</c:v>
                </c:pt>
                <c:pt idx="1673">
                  <c:v>896.85609999999997</c:v>
                </c:pt>
                <c:pt idx="1674">
                  <c:v>1225.5830000000001</c:v>
                </c:pt>
                <c:pt idx="1675">
                  <c:v>1106.152</c:v>
                </c:pt>
                <c:pt idx="1676">
                  <c:v>1064.67</c:v>
                </c:pt>
                <c:pt idx="1677">
                  <c:v>1357.038</c:v>
                </c:pt>
                <c:pt idx="1678">
                  <c:v>1129.049</c:v>
                </c:pt>
                <c:pt idx="1679">
                  <c:v>1016.215</c:v>
                </c:pt>
                <c:pt idx="1680">
                  <c:v>1009.474</c:v>
                </c:pt>
                <c:pt idx="1681">
                  <c:v>979.61720000000003</c:v>
                </c:pt>
                <c:pt idx="1682">
                  <c:v>904.14980000000003</c:v>
                </c:pt>
                <c:pt idx="1683">
                  <c:v>854.40639999999996</c:v>
                </c:pt>
                <c:pt idx="1684">
                  <c:v>363.24950000000001</c:v>
                </c:pt>
                <c:pt idx="1685">
                  <c:v>3.050027</c:v>
                </c:pt>
                <c:pt idx="1686">
                  <c:v>564.33799999999997</c:v>
                </c:pt>
                <c:pt idx="1687">
                  <c:v>705.07889999999998</c:v>
                </c:pt>
                <c:pt idx="1688">
                  <c:v>633.0403</c:v>
                </c:pt>
                <c:pt idx="1689">
                  <c:v>41.132199999999997</c:v>
                </c:pt>
                <c:pt idx="1690">
                  <c:v>-1978.1110000000001</c:v>
                </c:pt>
                <c:pt idx="1691">
                  <c:v>-2312.953</c:v>
                </c:pt>
                <c:pt idx="1692">
                  <c:v>-3423.4459999999999</c:v>
                </c:pt>
                <c:pt idx="1693">
                  <c:v>-3442.6039999999998</c:v>
                </c:pt>
                <c:pt idx="1694">
                  <c:v>-3466.9189999999999</c:v>
                </c:pt>
                <c:pt idx="1695">
                  <c:v>-2897.627</c:v>
                </c:pt>
                <c:pt idx="1696">
                  <c:v>-3471.2269999999999</c:v>
                </c:pt>
                <c:pt idx="1697">
                  <c:v>489.07459999999998</c:v>
                </c:pt>
                <c:pt idx="1698">
                  <c:v>465.52609999999999</c:v>
                </c:pt>
                <c:pt idx="1699">
                  <c:v>974.28200000000004</c:v>
                </c:pt>
                <c:pt idx="1700">
                  <c:v>1170.8499999999999</c:v>
                </c:pt>
                <c:pt idx="1701">
                  <c:v>662.59889999999996</c:v>
                </c:pt>
                <c:pt idx="1702">
                  <c:v>582.43849999999998</c:v>
                </c:pt>
                <c:pt idx="1703">
                  <c:v>527.41579999999999</c:v>
                </c:pt>
                <c:pt idx="1704">
                  <c:v>-113.82510000000001</c:v>
                </c:pt>
                <c:pt idx="1705">
                  <c:v>-407.96170000000001</c:v>
                </c:pt>
                <c:pt idx="1706">
                  <c:v>-398.29109999999997</c:v>
                </c:pt>
                <c:pt idx="1707">
                  <c:v>-326.96350000000001</c:v>
                </c:pt>
                <c:pt idx="1708">
                  <c:v>-737.70399999999995</c:v>
                </c:pt>
                <c:pt idx="1709">
                  <c:v>-671.47810000000004</c:v>
                </c:pt>
                <c:pt idx="1710">
                  <c:v>29.67998</c:v>
                </c:pt>
                <c:pt idx="1711">
                  <c:v>211.6071</c:v>
                </c:pt>
                <c:pt idx="1712">
                  <c:v>471.96469999999999</c:v>
                </c:pt>
                <c:pt idx="1713">
                  <c:v>1194.105</c:v>
                </c:pt>
                <c:pt idx="1714">
                  <c:v>-608.13520000000005</c:v>
                </c:pt>
                <c:pt idx="1715">
                  <c:v>1208.643</c:v>
                </c:pt>
                <c:pt idx="1716">
                  <c:v>412.89640000000003</c:v>
                </c:pt>
                <c:pt idx="1717">
                  <c:v>307.6748</c:v>
                </c:pt>
                <c:pt idx="1718">
                  <c:v>376.04969999999997</c:v>
                </c:pt>
                <c:pt idx="1719">
                  <c:v>939.74549999999999</c:v>
                </c:pt>
                <c:pt idx="1720">
                  <c:v>38.741439999999997</c:v>
                </c:pt>
                <c:pt idx="1721">
                  <c:v>2813.2260000000001</c:v>
                </c:pt>
                <c:pt idx="1722">
                  <c:v>642.25509999999997</c:v>
                </c:pt>
                <c:pt idx="1723">
                  <c:v>267.92129999999997</c:v>
                </c:pt>
                <c:pt idx="1724">
                  <c:v>169.11879999999999</c:v>
                </c:pt>
                <c:pt idx="1725">
                  <c:v>377.32859999999999</c:v>
                </c:pt>
                <c:pt idx="1726">
                  <c:v>43.996160000000003</c:v>
                </c:pt>
                <c:pt idx="1727">
                  <c:v>-214.50020000000001</c:v>
                </c:pt>
                <c:pt idx="1728">
                  <c:v>-141.4188</c:v>
                </c:pt>
                <c:pt idx="1729">
                  <c:v>-630.58770000000004</c:v>
                </c:pt>
                <c:pt idx="1730">
                  <c:v>-588.47839999999997</c:v>
                </c:pt>
                <c:pt idx="1731">
                  <c:v>-899.44830000000002</c:v>
                </c:pt>
                <c:pt idx="1732">
                  <c:v>-1071.547</c:v>
                </c:pt>
                <c:pt idx="1733">
                  <c:v>-1026.8969999999999</c:v>
                </c:pt>
                <c:pt idx="1734">
                  <c:v>-498.26400000000001</c:v>
                </c:pt>
                <c:pt idx="1735">
                  <c:v>-7.5176309999999997</c:v>
                </c:pt>
                <c:pt idx="1736">
                  <c:v>412.64120000000003</c:v>
                </c:pt>
                <c:pt idx="1737">
                  <c:v>373.37349999999998</c:v>
                </c:pt>
                <c:pt idx="1738">
                  <c:v>-101.94929999999999</c:v>
                </c:pt>
                <c:pt idx="1739">
                  <c:v>332.44810000000001</c:v>
                </c:pt>
                <c:pt idx="1740">
                  <c:v>267.37349999999998</c:v>
                </c:pt>
                <c:pt idx="1741">
                  <c:v>-1074.2139999999999</c:v>
                </c:pt>
                <c:pt idx="1742">
                  <c:v>-24.283719999999999</c:v>
                </c:pt>
                <c:pt idx="1743">
                  <c:v>403.36680000000001</c:v>
                </c:pt>
                <c:pt idx="1744">
                  <c:v>-309.58370000000002</c:v>
                </c:pt>
                <c:pt idx="1745">
                  <c:v>1365.367</c:v>
                </c:pt>
                <c:pt idx="1746">
                  <c:v>925.53250000000003</c:v>
                </c:pt>
                <c:pt idx="1747">
                  <c:v>-427.03710000000001</c:v>
                </c:pt>
                <c:pt idx="1748">
                  <c:v>-820.18290000000002</c:v>
                </c:pt>
                <c:pt idx="1749">
                  <c:v>-423.77089999999998</c:v>
                </c:pt>
                <c:pt idx="1750">
                  <c:v>-1110.7529999999999</c:v>
                </c:pt>
                <c:pt idx="1751">
                  <c:v>-1796.328</c:v>
                </c:pt>
                <c:pt idx="1752">
                  <c:v>-1249.0920000000001</c:v>
                </c:pt>
                <c:pt idx="1753">
                  <c:v>-1815.239</c:v>
                </c:pt>
                <c:pt idx="1754">
                  <c:v>-2117.1379999999999</c:v>
                </c:pt>
                <c:pt idx="1755">
                  <c:v>-2013.6990000000001</c:v>
                </c:pt>
                <c:pt idx="1756">
                  <c:v>-1652.3689999999999</c:v>
                </c:pt>
                <c:pt idx="1757">
                  <c:v>-1435.4459999999999</c:v>
                </c:pt>
                <c:pt idx="1758">
                  <c:v>-206.00290000000001</c:v>
                </c:pt>
                <c:pt idx="1759">
                  <c:v>353.59019999999998</c:v>
                </c:pt>
                <c:pt idx="1760">
                  <c:v>334.79939999999999</c:v>
                </c:pt>
                <c:pt idx="1761">
                  <c:v>859.31759999999997</c:v>
                </c:pt>
                <c:pt idx="1762">
                  <c:v>-18.334790000000002</c:v>
                </c:pt>
                <c:pt idx="1763">
                  <c:v>451.61619999999999</c:v>
                </c:pt>
                <c:pt idx="1764">
                  <c:v>-1289.8810000000001</c:v>
                </c:pt>
                <c:pt idx="1765">
                  <c:v>-1418.2739999999999</c:v>
                </c:pt>
                <c:pt idx="1766">
                  <c:v>-1480.4739999999999</c:v>
                </c:pt>
                <c:pt idx="1767">
                  <c:v>-918.26890000000003</c:v>
                </c:pt>
                <c:pt idx="1768">
                  <c:v>-1235.6949999999999</c:v>
                </c:pt>
                <c:pt idx="1769">
                  <c:v>497.10419999999999</c:v>
                </c:pt>
                <c:pt idx="1770">
                  <c:v>119.1122</c:v>
                </c:pt>
                <c:pt idx="1771">
                  <c:v>-121.8986</c:v>
                </c:pt>
                <c:pt idx="1772">
                  <c:v>143.6798</c:v>
                </c:pt>
                <c:pt idx="1773">
                  <c:v>139.43510000000001</c:v>
                </c:pt>
                <c:pt idx="1774">
                  <c:v>172.63329999999999</c:v>
                </c:pt>
                <c:pt idx="1775">
                  <c:v>226.4014</c:v>
                </c:pt>
                <c:pt idx="1776">
                  <c:v>1092.606</c:v>
                </c:pt>
                <c:pt idx="1777">
                  <c:v>1262.2159999999999</c:v>
                </c:pt>
                <c:pt idx="1778">
                  <c:v>1018.313</c:v>
                </c:pt>
                <c:pt idx="1779">
                  <c:v>1125.069</c:v>
                </c:pt>
                <c:pt idx="1780">
                  <c:v>1070.973</c:v>
                </c:pt>
                <c:pt idx="1781">
                  <c:v>1472.86</c:v>
                </c:pt>
                <c:pt idx="1782">
                  <c:v>1619.7929999999999</c:v>
                </c:pt>
                <c:pt idx="1783">
                  <c:v>2144.7449999999999</c:v>
                </c:pt>
                <c:pt idx="1784">
                  <c:v>1476.5119999999999</c:v>
                </c:pt>
                <c:pt idx="1785">
                  <c:v>1902.289</c:v>
                </c:pt>
                <c:pt idx="1786">
                  <c:v>-1281.549</c:v>
                </c:pt>
                <c:pt idx="1787">
                  <c:v>-1654.366</c:v>
                </c:pt>
                <c:pt idx="1788">
                  <c:v>-2239.4699999999998</c:v>
                </c:pt>
                <c:pt idx="1789">
                  <c:v>-2383.9639999999999</c:v>
                </c:pt>
                <c:pt idx="1790">
                  <c:v>-3374.9650000000001</c:v>
                </c:pt>
                <c:pt idx="1791">
                  <c:v>-2630.3409999999999</c:v>
                </c:pt>
                <c:pt idx="1792">
                  <c:v>-2224.6289999999999</c:v>
                </c:pt>
                <c:pt idx="1793">
                  <c:v>386.82389999999998</c:v>
                </c:pt>
                <c:pt idx="1794">
                  <c:v>3215.0549999999998</c:v>
                </c:pt>
                <c:pt idx="1795">
                  <c:v>2638.636</c:v>
                </c:pt>
                <c:pt idx="1796">
                  <c:v>2737.1930000000002</c:v>
                </c:pt>
                <c:pt idx="1797">
                  <c:v>2598.0859999999998</c:v>
                </c:pt>
                <c:pt idx="1798">
                  <c:v>2011.587</c:v>
                </c:pt>
                <c:pt idx="1799">
                  <c:v>1790.9290000000001</c:v>
                </c:pt>
                <c:pt idx="1800">
                  <c:v>2610.877</c:v>
                </c:pt>
                <c:pt idx="1801">
                  <c:v>3068.1190000000001</c:v>
                </c:pt>
                <c:pt idx="1802">
                  <c:v>2851.5639999999999</c:v>
                </c:pt>
                <c:pt idx="1803">
                  <c:v>2535.4929999999999</c:v>
                </c:pt>
                <c:pt idx="1804">
                  <c:v>2239.7849999999999</c:v>
                </c:pt>
                <c:pt idx="1805">
                  <c:v>2134.1619999999998</c:v>
                </c:pt>
                <c:pt idx="1806">
                  <c:v>2255.9879999999998</c:v>
                </c:pt>
                <c:pt idx="1807">
                  <c:v>2420.2719999999999</c:v>
                </c:pt>
                <c:pt idx="1808">
                  <c:v>2646.4409999999998</c:v>
                </c:pt>
                <c:pt idx="1809">
                  <c:v>2034.0039999999999</c:v>
                </c:pt>
                <c:pt idx="1810">
                  <c:v>914.96950000000004</c:v>
                </c:pt>
                <c:pt idx="1811">
                  <c:v>926.84119999999996</c:v>
                </c:pt>
                <c:pt idx="1812">
                  <c:v>-306.21690000000001</c:v>
                </c:pt>
                <c:pt idx="1813">
                  <c:v>-506.5804</c:v>
                </c:pt>
                <c:pt idx="1814">
                  <c:v>-453.2362</c:v>
                </c:pt>
                <c:pt idx="1815">
                  <c:v>390.63049999999998</c:v>
                </c:pt>
                <c:pt idx="1816">
                  <c:v>-142.4504</c:v>
                </c:pt>
                <c:pt idx="1817">
                  <c:v>1835.7139999999999</c:v>
                </c:pt>
                <c:pt idx="1818">
                  <c:v>4725.3149999999996</c:v>
                </c:pt>
                <c:pt idx="1819">
                  <c:v>4530.8620000000001</c:v>
                </c:pt>
                <c:pt idx="1820">
                  <c:v>4442.4459999999999</c:v>
                </c:pt>
                <c:pt idx="1821">
                  <c:v>3827.645</c:v>
                </c:pt>
                <c:pt idx="1822">
                  <c:v>2864.3809999999999</c:v>
                </c:pt>
                <c:pt idx="1823">
                  <c:v>2733.2579999999998</c:v>
                </c:pt>
                <c:pt idx="1824">
                  <c:v>2897.5819999999999</c:v>
                </c:pt>
                <c:pt idx="1825">
                  <c:v>2386.7399999999998</c:v>
                </c:pt>
                <c:pt idx="1826">
                  <c:v>2069.5</c:v>
                </c:pt>
                <c:pt idx="1827">
                  <c:v>1976.3230000000001</c:v>
                </c:pt>
                <c:pt idx="1828">
                  <c:v>1877.404</c:v>
                </c:pt>
                <c:pt idx="1829">
                  <c:v>1780.5070000000001</c:v>
                </c:pt>
                <c:pt idx="1830">
                  <c:v>2132.4450000000002</c:v>
                </c:pt>
                <c:pt idx="1831">
                  <c:v>2585.1190000000001</c:v>
                </c:pt>
                <c:pt idx="1832">
                  <c:v>2508.02</c:v>
                </c:pt>
                <c:pt idx="1833">
                  <c:v>2635.6469999999999</c:v>
                </c:pt>
                <c:pt idx="1834">
                  <c:v>1318.412</c:v>
                </c:pt>
                <c:pt idx="1835">
                  <c:v>112.6515</c:v>
                </c:pt>
                <c:pt idx="1836">
                  <c:v>-344.30610000000001</c:v>
                </c:pt>
                <c:pt idx="1837">
                  <c:v>-80.438599999999994</c:v>
                </c:pt>
                <c:pt idx="1838">
                  <c:v>-55.867829999999998</c:v>
                </c:pt>
                <c:pt idx="1839">
                  <c:v>-383.61619999999999</c:v>
                </c:pt>
                <c:pt idx="1840">
                  <c:v>-737.26009999999997</c:v>
                </c:pt>
                <c:pt idx="1841">
                  <c:v>2491.125</c:v>
                </c:pt>
                <c:pt idx="1842">
                  <c:v>3040.2530000000002</c:v>
                </c:pt>
                <c:pt idx="1843">
                  <c:v>3282.3919999999998</c:v>
                </c:pt>
                <c:pt idx="1844">
                  <c:v>3183.587</c:v>
                </c:pt>
                <c:pt idx="1845">
                  <c:v>2962.78</c:v>
                </c:pt>
                <c:pt idx="1846">
                  <c:v>2326.8850000000002</c:v>
                </c:pt>
                <c:pt idx="1847">
                  <c:v>1620.0930000000001</c:v>
                </c:pt>
                <c:pt idx="1848">
                  <c:v>2354.9609999999998</c:v>
                </c:pt>
                <c:pt idx="1849">
                  <c:v>1669.326</c:v>
                </c:pt>
                <c:pt idx="1850">
                  <c:v>1085.307</c:v>
                </c:pt>
                <c:pt idx="1851">
                  <c:v>817.53250000000003</c:v>
                </c:pt>
                <c:pt idx="1852">
                  <c:v>992.39570000000003</c:v>
                </c:pt>
                <c:pt idx="1853">
                  <c:v>1854.319</c:v>
                </c:pt>
                <c:pt idx="1854">
                  <c:v>2508.971</c:v>
                </c:pt>
                <c:pt idx="1855">
                  <c:v>3170.9969999999998</c:v>
                </c:pt>
                <c:pt idx="1856">
                  <c:v>2711.279</c:v>
                </c:pt>
                <c:pt idx="1857">
                  <c:v>2271.703</c:v>
                </c:pt>
                <c:pt idx="1858">
                  <c:v>-1275.883</c:v>
                </c:pt>
                <c:pt idx="1859">
                  <c:v>-639.75369999999998</c:v>
                </c:pt>
                <c:pt idx="1860">
                  <c:v>-1327.905</c:v>
                </c:pt>
                <c:pt idx="1861">
                  <c:v>-1900.5329999999999</c:v>
                </c:pt>
                <c:pt idx="1862">
                  <c:v>-1078.8869999999999</c:v>
                </c:pt>
                <c:pt idx="1863">
                  <c:v>-1050.296</c:v>
                </c:pt>
                <c:pt idx="1864">
                  <c:v>-867.08299999999997</c:v>
                </c:pt>
                <c:pt idx="1865">
                  <c:v>2904.45</c:v>
                </c:pt>
                <c:pt idx="1866">
                  <c:v>2588.6419999999998</c:v>
                </c:pt>
                <c:pt idx="1867">
                  <c:v>1522.356</c:v>
                </c:pt>
                <c:pt idx="1868">
                  <c:v>1473.796</c:v>
                </c:pt>
                <c:pt idx="1869">
                  <c:v>1401.6079999999999</c:v>
                </c:pt>
                <c:pt idx="1870">
                  <c:v>1181.1210000000001</c:v>
                </c:pt>
                <c:pt idx="1871">
                  <c:v>711.88440000000003</c:v>
                </c:pt>
                <c:pt idx="1872">
                  <c:v>507.37779999999998</c:v>
                </c:pt>
                <c:pt idx="1873">
                  <c:v>294.13760000000002</c:v>
                </c:pt>
                <c:pt idx="1874">
                  <c:v>283.23160000000001</c:v>
                </c:pt>
                <c:pt idx="1875">
                  <c:v>229.31280000000001</c:v>
                </c:pt>
                <c:pt idx="1876">
                  <c:v>204.27279999999999</c:v>
                </c:pt>
                <c:pt idx="1877">
                  <c:v>307.8793</c:v>
                </c:pt>
                <c:pt idx="1878">
                  <c:v>327.59019999999998</c:v>
                </c:pt>
                <c:pt idx="1879">
                  <c:v>597.1893</c:v>
                </c:pt>
                <c:pt idx="1880">
                  <c:v>1250.8430000000001</c:v>
                </c:pt>
                <c:pt idx="1881">
                  <c:v>483.05880000000002</c:v>
                </c:pt>
                <c:pt idx="1882">
                  <c:v>-1454.0139999999999</c:v>
                </c:pt>
                <c:pt idx="1883">
                  <c:v>145.60939999999999</c:v>
                </c:pt>
                <c:pt idx="1884">
                  <c:v>605.09609999999998</c:v>
                </c:pt>
                <c:pt idx="1885">
                  <c:v>559.04300000000001</c:v>
                </c:pt>
                <c:pt idx="1886">
                  <c:v>284.77330000000001</c:v>
                </c:pt>
                <c:pt idx="1887">
                  <c:v>-565.82330000000002</c:v>
                </c:pt>
                <c:pt idx="1888">
                  <c:v>-176.06200000000001</c:v>
                </c:pt>
                <c:pt idx="1889">
                  <c:v>2633.6660000000002</c:v>
                </c:pt>
                <c:pt idx="1890">
                  <c:v>558.14480000000003</c:v>
                </c:pt>
                <c:pt idx="1891">
                  <c:v>-331.82049999999998</c:v>
                </c:pt>
                <c:pt idx="1892">
                  <c:v>67.858599999999996</c:v>
                </c:pt>
                <c:pt idx="1893">
                  <c:v>318.46769999999998</c:v>
                </c:pt>
                <c:pt idx="1894">
                  <c:v>295.71800000000002</c:v>
                </c:pt>
                <c:pt idx="1895">
                  <c:v>270.2072</c:v>
                </c:pt>
                <c:pt idx="1896">
                  <c:v>526.72940000000006</c:v>
                </c:pt>
                <c:pt idx="1897">
                  <c:v>273.17399999999998</c:v>
                </c:pt>
                <c:pt idx="1898">
                  <c:v>265.17910000000001</c:v>
                </c:pt>
                <c:pt idx="1899">
                  <c:v>264.05070000000001</c:v>
                </c:pt>
                <c:pt idx="1900">
                  <c:v>142.56819999999999</c:v>
                </c:pt>
                <c:pt idx="1901">
                  <c:v>93.844639999999998</c:v>
                </c:pt>
                <c:pt idx="1902">
                  <c:v>299.83690000000001</c:v>
                </c:pt>
                <c:pt idx="1903">
                  <c:v>909.00149999999996</c:v>
                </c:pt>
                <c:pt idx="1904">
                  <c:v>1482.9590000000001</c:v>
                </c:pt>
                <c:pt idx="1905">
                  <c:v>288.82769999999999</c:v>
                </c:pt>
                <c:pt idx="1906">
                  <c:v>-2401.701</c:v>
                </c:pt>
                <c:pt idx="1907">
                  <c:v>-2035.864</c:v>
                </c:pt>
                <c:pt idx="1908">
                  <c:v>-1839.876</c:v>
                </c:pt>
                <c:pt idx="1909">
                  <c:v>-2518.9589999999998</c:v>
                </c:pt>
                <c:pt idx="1910">
                  <c:v>-3201.8870000000002</c:v>
                </c:pt>
                <c:pt idx="1911">
                  <c:v>-3388.3789999999999</c:v>
                </c:pt>
                <c:pt idx="1912">
                  <c:v>-1551.1079999999999</c:v>
                </c:pt>
                <c:pt idx="1913">
                  <c:v>2395.89</c:v>
                </c:pt>
                <c:pt idx="1914">
                  <c:v>1570.0619999999999</c:v>
                </c:pt>
                <c:pt idx="1915">
                  <c:v>1711.9580000000001</c:v>
                </c:pt>
                <c:pt idx="1916">
                  <c:v>1889.2909999999999</c:v>
                </c:pt>
                <c:pt idx="1917">
                  <c:v>1512.3979999999999</c:v>
                </c:pt>
                <c:pt idx="1918">
                  <c:v>1107.704</c:v>
                </c:pt>
                <c:pt idx="1919">
                  <c:v>526.32069999999999</c:v>
                </c:pt>
                <c:pt idx="1920">
                  <c:v>714.63260000000002</c:v>
                </c:pt>
                <c:pt idx="1921">
                  <c:v>556.25630000000001</c:v>
                </c:pt>
                <c:pt idx="1922">
                  <c:v>322.07960000000003</c:v>
                </c:pt>
                <c:pt idx="1923">
                  <c:v>328.4357</c:v>
                </c:pt>
                <c:pt idx="1924">
                  <c:v>223.53700000000001</c:v>
                </c:pt>
                <c:pt idx="1925">
                  <c:v>268.90429999999998</c:v>
                </c:pt>
                <c:pt idx="1926">
                  <c:v>314.83300000000003</c:v>
                </c:pt>
                <c:pt idx="1927">
                  <c:v>285.86669999999998</c:v>
                </c:pt>
                <c:pt idx="1928">
                  <c:v>861.34069999999997</c:v>
                </c:pt>
                <c:pt idx="1929">
                  <c:v>304.08589999999998</c:v>
                </c:pt>
                <c:pt idx="1930">
                  <c:v>-1933.4179999999999</c:v>
                </c:pt>
                <c:pt idx="1931">
                  <c:v>-1973.2750000000001</c:v>
                </c:pt>
                <c:pt idx="1932">
                  <c:v>-1713.6079999999999</c:v>
                </c:pt>
                <c:pt idx="1933">
                  <c:v>-2012.2180000000001</c:v>
                </c:pt>
                <c:pt idx="1934">
                  <c:v>-1805.5909999999999</c:v>
                </c:pt>
                <c:pt idx="1935">
                  <c:v>-990.40809999999999</c:v>
                </c:pt>
                <c:pt idx="1936">
                  <c:v>-996.85609999999997</c:v>
                </c:pt>
                <c:pt idx="1937">
                  <c:v>2638.768</c:v>
                </c:pt>
                <c:pt idx="1938">
                  <c:v>1775.97</c:v>
                </c:pt>
                <c:pt idx="1939">
                  <c:v>1772.2940000000001</c:v>
                </c:pt>
                <c:pt idx="1940">
                  <c:v>1607.248</c:v>
                </c:pt>
                <c:pt idx="1941">
                  <c:v>1363.6220000000001</c:v>
                </c:pt>
                <c:pt idx="1942">
                  <c:v>1126.297</c:v>
                </c:pt>
                <c:pt idx="1943">
                  <c:v>634.93709999999999</c:v>
                </c:pt>
                <c:pt idx="1944">
                  <c:v>564.59450000000004</c:v>
                </c:pt>
                <c:pt idx="1945">
                  <c:v>456.91919999999999</c:v>
                </c:pt>
                <c:pt idx="1946">
                  <c:v>354.09530000000001</c:v>
                </c:pt>
                <c:pt idx="1947">
                  <c:v>309.42660000000001</c:v>
                </c:pt>
                <c:pt idx="1948">
                  <c:v>336.49110000000002</c:v>
                </c:pt>
                <c:pt idx="1949">
                  <c:v>262.19670000000002</c:v>
                </c:pt>
                <c:pt idx="1950">
                  <c:v>345.61610000000002</c:v>
                </c:pt>
                <c:pt idx="1951">
                  <c:v>327.18150000000003</c:v>
                </c:pt>
                <c:pt idx="1952">
                  <c:v>340.399</c:v>
                </c:pt>
                <c:pt idx="1953">
                  <c:v>542.23940000000005</c:v>
                </c:pt>
                <c:pt idx="1954">
                  <c:v>-214.9136</c:v>
                </c:pt>
                <c:pt idx="1955">
                  <c:v>-75.703900000000004</c:v>
                </c:pt>
                <c:pt idx="1956">
                  <c:v>180.1986</c:v>
                </c:pt>
                <c:pt idx="1957">
                  <c:v>424.43880000000001</c:v>
                </c:pt>
                <c:pt idx="1958">
                  <c:v>588.60749999999996</c:v>
                </c:pt>
                <c:pt idx="1959">
                  <c:v>-137.54920000000001</c:v>
                </c:pt>
                <c:pt idx="1960">
                  <c:v>464.2441</c:v>
                </c:pt>
                <c:pt idx="1961">
                  <c:v>1224.723</c:v>
                </c:pt>
                <c:pt idx="1962">
                  <c:v>552.07619999999997</c:v>
                </c:pt>
                <c:pt idx="1963">
                  <c:v>592.80470000000003</c:v>
                </c:pt>
                <c:pt idx="1964">
                  <c:v>484.38159999999999</c:v>
                </c:pt>
                <c:pt idx="1965">
                  <c:v>446.27569999999997</c:v>
                </c:pt>
                <c:pt idx="1966">
                  <c:v>400.11790000000002</c:v>
                </c:pt>
                <c:pt idx="1967">
                  <c:v>401.99009999999998</c:v>
                </c:pt>
                <c:pt idx="1968">
                  <c:v>416.88099999999997</c:v>
                </c:pt>
                <c:pt idx="1969">
                  <c:v>749.21879999999999</c:v>
                </c:pt>
                <c:pt idx="1970">
                  <c:v>457.8177</c:v>
                </c:pt>
                <c:pt idx="1971">
                  <c:v>334.04180000000002</c:v>
                </c:pt>
                <c:pt idx="1972">
                  <c:v>317.69009999999997</c:v>
                </c:pt>
                <c:pt idx="1973">
                  <c:v>353.74509999999998</c:v>
                </c:pt>
                <c:pt idx="1974">
                  <c:v>462.61090000000002</c:v>
                </c:pt>
                <c:pt idx="1975">
                  <c:v>670.3021</c:v>
                </c:pt>
                <c:pt idx="1976">
                  <c:v>1340.143</c:v>
                </c:pt>
                <c:pt idx="1977">
                  <c:v>-498.11410000000001</c:v>
                </c:pt>
                <c:pt idx="1978">
                  <c:v>-1597.856</c:v>
                </c:pt>
                <c:pt idx="1979">
                  <c:v>-1998.367</c:v>
                </c:pt>
                <c:pt idx="1980">
                  <c:v>-2058.1019999999999</c:v>
                </c:pt>
                <c:pt idx="1981">
                  <c:v>-2221.8890000000001</c:v>
                </c:pt>
                <c:pt idx="1982">
                  <c:v>-2263.047</c:v>
                </c:pt>
                <c:pt idx="1983">
                  <c:v>-1380.24</c:v>
                </c:pt>
                <c:pt idx="1984">
                  <c:v>-455.3125</c:v>
                </c:pt>
                <c:pt idx="1985">
                  <c:v>1320.83</c:v>
                </c:pt>
                <c:pt idx="1986">
                  <c:v>4139.6459999999997</c:v>
                </c:pt>
                <c:pt idx="1987">
                  <c:v>3743.4259999999999</c:v>
                </c:pt>
                <c:pt idx="1988">
                  <c:v>3467.7249999999999</c:v>
                </c:pt>
                <c:pt idx="1989">
                  <c:v>2739.1840000000002</c:v>
                </c:pt>
                <c:pt idx="1990">
                  <c:v>2132.605</c:v>
                </c:pt>
                <c:pt idx="1991">
                  <c:v>1917.2159999999999</c:v>
                </c:pt>
                <c:pt idx="1992">
                  <c:v>2172.386</c:v>
                </c:pt>
                <c:pt idx="1993">
                  <c:v>1641.1120000000001</c:v>
                </c:pt>
                <c:pt idx="1994">
                  <c:v>1613.354</c:v>
                </c:pt>
                <c:pt idx="1995">
                  <c:v>1327.7940000000001</c:v>
                </c:pt>
                <c:pt idx="1996">
                  <c:v>1233.1220000000001</c:v>
                </c:pt>
                <c:pt idx="1997">
                  <c:v>2148.8580000000002</c:v>
                </c:pt>
                <c:pt idx="1998">
                  <c:v>2495.5940000000001</c:v>
                </c:pt>
                <c:pt idx="1999">
                  <c:v>2692.261</c:v>
                </c:pt>
                <c:pt idx="2000">
                  <c:v>2901.2069999999999</c:v>
                </c:pt>
                <c:pt idx="2001">
                  <c:v>149.2106</c:v>
                </c:pt>
                <c:pt idx="2002">
                  <c:v>14.62154</c:v>
                </c:pt>
                <c:pt idx="2003">
                  <c:v>-444.82859999999999</c:v>
                </c:pt>
                <c:pt idx="2004">
                  <c:v>-2154.5309999999999</c:v>
                </c:pt>
                <c:pt idx="2005">
                  <c:v>-3212.9650000000001</c:v>
                </c:pt>
                <c:pt idx="2006">
                  <c:v>-3470.4340000000002</c:v>
                </c:pt>
                <c:pt idx="2007">
                  <c:v>-2786.4470000000001</c:v>
                </c:pt>
                <c:pt idx="2008">
                  <c:v>-2208.9180000000001</c:v>
                </c:pt>
                <c:pt idx="2009">
                  <c:v>629.03899999999999</c:v>
                </c:pt>
                <c:pt idx="2010">
                  <c:v>2048.444</c:v>
                </c:pt>
                <c:pt idx="2011">
                  <c:v>1346.41</c:v>
                </c:pt>
                <c:pt idx="2012">
                  <c:v>1480.615</c:v>
                </c:pt>
                <c:pt idx="2013">
                  <c:v>1768.1189999999999</c:v>
                </c:pt>
                <c:pt idx="2014">
                  <c:v>1381.0719999999999</c:v>
                </c:pt>
                <c:pt idx="2015">
                  <c:v>1143.123</c:v>
                </c:pt>
                <c:pt idx="2016">
                  <c:v>1582.5609999999999</c:v>
                </c:pt>
                <c:pt idx="2017">
                  <c:v>1222.2739999999999</c:v>
                </c:pt>
                <c:pt idx="2018">
                  <c:v>1150.114</c:v>
                </c:pt>
                <c:pt idx="2019">
                  <c:v>1148.5129999999999</c:v>
                </c:pt>
                <c:pt idx="2020">
                  <c:v>1349.5440000000001</c:v>
                </c:pt>
                <c:pt idx="2021">
                  <c:v>1007.432</c:v>
                </c:pt>
                <c:pt idx="2022">
                  <c:v>2086.4490000000001</c:v>
                </c:pt>
                <c:pt idx="2023">
                  <c:v>1742.7670000000001</c:v>
                </c:pt>
                <c:pt idx="2024">
                  <c:v>2420.73</c:v>
                </c:pt>
                <c:pt idx="2025">
                  <c:v>622.91999999999996</c:v>
                </c:pt>
                <c:pt idx="2026">
                  <c:v>-1601.6389999999999</c:v>
                </c:pt>
                <c:pt idx="2027">
                  <c:v>-2061.2399999999998</c:v>
                </c:pt>
                <c:pt idx="2028">
                  <c:v>-3469.0509999999999</c:v>
                </c:pt>
                <c:pt idx="2029">
                  <c:v>-862.69190000000003</c:v>
                </c:pt>
                <c:pt idx="2030">
                  <c:v>-3248.663</c:v>
                </c:pt>
                <c:pt idx="2031">
                  <c:v>-2620.6060000000002</c:v>
                </c:pt>
                <c:pt idx="2032">
                  <c:v>-670.09310000000005</c:v>
                </c:pt>
                <c:pt idx="2033">
                  <c:v>2358.982</c:v>
                </c:pt>
                <c:pt idx="2034">
                  <c:v>3053.3029999999999</c:v>
                </c:pt>
                <c:pt idx="2035">
                  <c:v>1794.164</c:v>
                </c:pt>
                <c:pt idx="2036">
                  <c:v>2474.2600000000002</c:v>
                </c:pt>
                <c:pt idx="2037">
                  <c:v>2351.2620000000002</c:v>
                </c:pt>
                <c:pt idx="2038">
                  <c:v>1870.13</c:v>
                </c:pt>
                <c:pt idx="2039">
                  <c:v>1644.0219999999999</c:v>
                </c:pt>
                <c:pt idx="2040">
                  <c:v>2247.3809999999999</c:v>
                </c:pt>
                <c:pt idx="2041">
                  <c:v>1852.7860000000001</c:v>
                </c:pt>
                <c:pt idx="2042">
                  <c:v>1200.77</c:v>
                </c:pt>
                <c:pt idx="2043">
                  <c:v>1194.248</c:v>
                </c:pt>
                <c:pt idx="2044">
                  <c:v>1215.9580000000001</c:v>
                </c:pt>
                <c:pt idx="2045">
                  <c:v>1676.6679999999999</c:v>
                </c:pt>
                <c:pt idx="2046">
                  <c:v>2790.0059999999999</c:v>
                </c:pt>
                <c:pt idx="2047">
                  <c:v>2695.5340000000001</c:v>
                </c:pt>
                <c:pt idx="2048">
                  <c:v>2991.0680000000002</c:v>
                </c:pt>
                <c:pt idx="2049">
                  <c:v>1613.635</c:v>
                </c:pt>
                <c:pt idx="2050">
                  <c:v>-837.41269999999997</c:v>
                </c:pt>
                <c:pt idx="2051">
                  <c:v>-853.60209999999995</c:v>
                </c:pt>
                <c:pt idx="2052">
                  <c:v>-1105.4449999999999</c:v>
                </c:pt>
                <c:pt idx="2053">
                  <c:v>-1191.845</c:v>
                </c:pt>
                <c:pt idx="2054">
                  <c:v>-1483.201</c:v>
                </c:pt>
                <c:pt idx="2055">
                  <c:v>-776.49519999999995</c:v>
                </c:pt>
                <c:pt idx="2056">
                  <c:v>-548.40520000000004</c:v>
                </c:pt>
                <c:pt idx="2057">
                  <c:v>2104.136</c:v>
                </c:pt>
                <c:pt idx="2058">
                  <c:v>2251.5709999999999</c:v>
                </c:pt>
                <c:pt idx="2059">
                  <c:v>902.45150000000001</c:v>
                </c:pt>
                <c:pt idx="2060">
                  <c:v>1156.095</c:v>
                </c:pt>
                <c:pt idx="2061">
                  <c:v>641.91800000000001</c:v>
                </c:pt>
                <c:pt idx="2062">
                  <c:v>488.05709999999999</c:v>
                </c:pt>
                <c:pt idx="2063">
                  <c:v>441.5641</c:v>
                </c:pt>
                <c:pt idx="2064">
                  <c:v>395.43770000000001</c:v>
                </c:pt>
                <c:pt idx="2065">
                  <c:v>315.00529999999998</c:v>
                </c:pt>
                <c:pt idx="2066">
                  <c:v>157.83430000000001</c:v>
                </c:pt>
                <c:pt idx="2067">
                  <c:v>40.629350000000002</c:v>
                </c:pt>
                <c:pt idx="2068">
                  <c:v>45.197409999999998</c:v>
                </c:pt>
                <c:pt idx="2069">
                  <c:v>87.038539999999998</c:v>
                </c:pt>
                <c:pt idx="2070">
                  <c:v>322.07369999999997</c:v>
                </c:pt>
                <c:pt idx="2071">
                  <c:v>477.39519999999999</c:v>
                </c:pt>
                <c:pt idx="2072">
                  <c:v>1201.9380000000001</c:v>
                </c:pt>
                <c:pt idx="2073">
                  <c:v>550.65560000000005</c:v>
                </c:pt>
                <c:pt idx="2074">
                  <c:v>-495.6859</c:v>
                </c:pt>
                <c:pt idx="2075">
                  <c:v>-85.884569999999997</c:v>
                </c:pt>
                <c:pt idx="2076">
                  <c:v>-593.85609999999997</c:v>
                </c:pt>
                <c:pt idx="2077">
                  <c:v>-1226.5150000000001</c:v>
                </c:pt>
                <c:pt idx="2078">
                  <c:v>-822.88869999999997</c:v>
                </c:pt>
                <c:pt idx="2079">
                  <c:v>-1162.598</c:v>
                </c:pt>
                <c:pt idx="2080">
                  <c:v>-1301.277</c:v>
                </c:pt>
                <c:pt idx="2081">
                  <c:v>371.69529999999997</c:v>
                </c:pt>
                <c:pt idx="2082">
                  <c:v>1488.982</c:v>
                </c:pt>
                <c:pt idx="2083">
                  <c:v>326.19569999999999</c:v>
                </c:pt>
                <c:pt idx="2084">
                  <c:v>609.58920000000001</c:v>
                </c:pt>
                <c:pt idx="2085">
                  <c:v>414.99680000000001</c:v>
                </c:pt>
                <c:pt idx="2086">
                  <c:v>297.00720000000001</c:v>
                </c:pt>
                <c:pt idx="2087">
                  <c:v>307.23309999999998</c:v>
                </c:pt>
                <c:pt idx="2088">
                  <c:v>122.7092</c:v>
                </c:pt>
                <c:pt idx="2089">
                  <c:v>-93.569879999999998</c:v>
                </c:pt>
                <c:pt idx="2090">
                  <c:v>-164.04900000000001</c:v>
                </c:pt>
                <c:pt idx="2091">
                  <c:v>-359.68119999999999</c:v>
                </c:pt>
                <c:pt idx="2092">
                  <c:v>-553.40930000000003</c:v>
                </c:pt>
                <c:pt idx="2093">
                  <c:v>-169.71530000000001</c:v>
                </c:pt>
                <c:pt idx="2094">
                  <c:v>525.17899999999997</c:v>
                </c:pt>
                <c:pt idx="2095">
                  <c:v>973.17169999999999</c:v>
                </c:pt>
                <c:pt idx="2096">
                  <c:v>2227.0030000000002</c:v>
                </c:pt>
                <c:pt idx="2097">
                  <c:v>345.3972</c:v>
                </c:pt>
                <c:pt idx="2098">
                  <c:v>-1476.607</c:v>
                </c:pt>
                <c:pt idx="2099">
                  <c:v>-1588.41</c:v>
                </c:pt>
                <c:pt idx="2100">
                  <c:v>-2363.0479999999998</c:v>
                </c:pt>
                <c:pt idx="2101">
                  <c:v>-1877.9090000000001</c:v>
                </c:pt>
                <c:pt idx="2102">
                  <c:v>-2552.9630000000002</c:v>
                </c:pt>
                <c:pt idx="2103">
                  <c:v>-2367.6039999999998</c:v>
                </c:pt>
                <c:pt idx="2104">
                  <c:v>-974.47720000000004</c:v>
                </c:pt>
                <c:pt idx="2105">
                  <c:v>2672.2469999999998</c:v>
                </c:pt>
                <c:pt idx="2106">
                  <c:v>4045.0729999999999</c:v>
                </c:pt>
                <c:pt idx="2107">
                  <c:v>3070.3009999999999</c:v>
                </c:pt>
                <c:pt idx="2108">
                  <c:v>3340.0219999999999</c:v>
                </c:pt>
                <c:pt idx="2109">
                  <c:v>2630.2919999999999</c:v>
                </c:pt>
                <c:pt idx="2110">
                  <c:v>2395.348</c:v>
                </c:pt>
                <c:pt idx="2111">
                  <c:v>1857.5619999999999</c:v>
                </c:pt>
                <c:pt idx="2112">
                  <c:v>3176.07</c:v>
                </c:pt>
                <c:pt idx="2113">
                  <c:v>3000.0479999999998</c:v>
                </c:pt>
                <c:pt idx="2114">
                  <c:v>2672.5630000000001</c:v>
                </c:pt>
                <c:pt idx="2115">
                  <c:v>2440.7159999999999</c:v>
                </c:pt>
                <c:pt idx="2116">
                  <c:v>2226.12</c:v>
                </c:pt>
                <c:pt idx="2117">
                  <c:v>2480.491</c:v>
                </c:pt>
                <c:pt idx="2118">
                  <c:v>2714.788</c:v>
                </c:pt>
                <c:pt idx="2119">
                  <c:v>1739.5319999999999</c:v>
                </c:pt>
                <c:pt idx="2120">
                  <c:v>1542.9269999999999</c:v>
                </c:pt>
                <c:pt idx="2121">
                  <c:v>-1026.829</c:v>
                </c:pt>
                <c:pt idx="2122">
                  <c:v>-1969.9469999999999</c:v>
                </c:pt>
                <c:pt idx="2123">
                  <c:v>-2937.2269999999999</c:v>
                </c:pt>
                <c:pt idx="2124">
                  <c:v>-3409.1370000000002</c:v>
                </c:pt>
                <c:pt idx="2125">
                  <c:v>-3452.268</c:v>
                </c:pt>
                <c:pt idx="2126">
                  <c:v>-3448.5239999999999</c:v>
                </c:pt>
                <c:pt idx="2127">
                  <c:v>-3434.3270000000002</c:v>
                </c:pt>
                <c:pt idx="2128">
                  <c:v>-1499.8910000000001</c:v>
                </c:pt>
                <c:pt idx="2129">
                  <c:v>939.61689999999999</c:v>
                </c:pt>
                <c:pt idx="2130">
                  <c:v>1842.104</c:v>
                </c:pt>
                <c:pt idx="2131">
                  <c:v>154.16749999999999</c:v>
                </c:pt>
                <c:pt idx="2132">
                  <c:v>913.66629999999998</c:v>
                </c:pt>
                <c:pt idx="2133">
                  <c:v>2551.165</c:v>
                </c:pt>
                <c:pt idx="2134">
                  <c:v>2493.7109999999998</c:v>
                </c:pt>
                <c:pt idx="2135">
                  <c:v>2196.0520000000001</c:v>
                </c:pt>
                <c:pt idx="2136">
                  <c:v>2379.1469999999999</c:v>
                </c:pt>
                <c:pt idx="2137">
                  <c:v>2839.9859999999999</c:v>
                </c:pt>
                <c:pt idx="2138">
                  <c:v>2682.0569999999998</c:v>
                </c:pt>
                <c:pt idx="2139">
                  <c:v>2665.049</c:v>
                </c:pt>
                <c:pt idx="2140">
                  <c:v>2671.346</c:v>
                </c:pt>
                <c:pt idx="2141">
                  <c:v>2756.9560000000001</c:v>
                </c:pt>
                <c:pt idx="2142">
                  <c:v>2705.556</c:v>
                </c:pt>
                <c:pt idx="2143">
                  <c:v>1858.6179999999999</c:v>
                </c:pt>
                <c:pt idx="2144">
                  <c:v>1577.9939999999999</c:v>
                </c:pt>
                <c:pt idx="2145">
                  <c:v>-383.65809999999999</c:v>
                </c:pt>
                <c:pt idx="2146">
                  <c:v>-423.45699999999999</c:v>
                </c:pt>
                <c:pt idx="2147">
                  <c:v>-1308.7629999999999</c:v>
                </c:pt>
                <c:pt idx="2148">
                  <c:v>-3482.096</c:v>
                </c:pt>
                <c:pt idx="2149">
                  <c:v>-3674.998</c:v>
                </c:pt>
                <c:pt idx="2150">
                  <c:v>-3675</c:v>
                </c:pt>
                <c:pt idx="2151">
                  <c:v>-3465.0219999999999</c:v>
                </c:pt>
                <c:pt idx="2152">
                  <c:v>270.80169999999998</c:v>
                </c:pt>
                <c:pt idx="2153">
                  <c:v>646.05330000000004</c:v>
                </c:pt>
                <c:pt idx="2154">
                  <c:v>3153.8310000000001</c:v>
                </c:pt>
                <c:pt idx="2155">
                  <c:v>2755.1570000000002</c:v>
                </c:pt>
                <c:pt idx="2156">
                  <c:v>2522.9450000000002</c:v>
                </c:pt>
                <c:pt idx="2157">
                  <c:v>2078.2269999999999</c:v>
                </c:pt>
                <c:pt idx="2158">
                  <c:v>2019.3320000000001</c:v>
                </c:pt>
                <c:pt idx="2159">
                  <c:v>1678.8889999999999</c:v>
                </c:pt>
                <c:pt idx="2160">
                  <c:v>2398.6959999999999</c:v>
                </c:pt>
                <c:pt idx="2161">
                  <c:v>1983.125</c:v>
                </c:pt>
                <c:pt idx="2162">
                  <c:v>2597.9380000000001</c:v>
                </c:pt>
                <c:pt idx="2163">
                  <c:v>2839.7629999999999</c:v>
                </c:pt>
                <c:pt idx="2164">
                  <c:v>2205.1689999999999</c:v>
                </c:pt>
                <c:pt idx="2165">
                  <c:v>2318.1570000000002</c:v>
                </c:pt>
                <c:pt idx="2166">
                  <c:v>3417.712</c:v>
                </c:pt>
                <c:pt idx="2167">
                  <c:v>3921.5369999999998</c:v>
                </c:pt>
                <c:pt idx="2168">
                  <c:v>3237.0549999999998</c:v>
                </c:pt>
                <c:pt idx="2169">
                  <c:v>226.9265</c:v>
                </c:pt>
                <c:pt idx="2170">
                  <c:v>4.1248639999999996</c:v>
                </c:pt>
                <c:pt idx="2171">
                  <c:v>475.70240000000001</c:v>
                </c:pt>
                <c:pt idx="2172">
                  <c:v>307.02179999999998</c:v>
                </c:pt>
                <c:pt idx="2173">
                  <c:v>751.07929999999999</c:v>
                </c:pt>
                <c:pt idx="2174">
                  <c:v>381.36</c:v>
                </c:pt>
                <c:pt idx="2175">
                  <c:v>-555.21360000000004</c:v>
                </c:pt>
                <c:pt idx="2176">
                  <c:v>-558.00930000000005</c:v>
                </c:pt>
                <c:pt idx="2177">
                  <c:v>1752.5350000000001</c:v>
                </c:pt>
                <c:pt idx="2178">
                  <c:v>3835.5149999999999</c:v>
                </c:pt>
                <c:pt idx="2179">
                  <c:v>4253.3320000000003</c:v>
                </c:pt>
                <c:pt idx="2180">
                  <c:v>4277.1949999999997</c:v>
                </c:pt>
                <c:pt idx="2181">
                  <c:v>3934.681</c:v>
                </c:pt>
                <c:pt idx="2182">
                  <c:v>3824.9290000000001</c:v>
                </c:pt>
                <c:pt idx="2183">
                  <c:v>3273.098</c:v>
                </c:pt>
                <c:pt idx="2184">
                  <c:v>3649.6709999999998</c:v>
                </c:pt>
                <c:pt idx="2185">
                  <c:v>3333.355</c:v>
                </c:pt>
                <c:pt idx="2186">
                  <c:v>3263.9870000000001</c:v>
                </c:pt>
                <c:pt idx="2187">
                  <c:v>3214.183</c:v>
                </c:pt>
                <c:pt idx="2188">
                  <c:v>3091.5909999999999</c:v>
                </c:pt>
                <c:pt idx="2189">
                  <c:v>3515.4949999999999</c:v>
                </c:pt>
                <c:pt idx="2190">
                  <c:v>3578.67</c:v>
                </c:pt>
                <c:pt idx="2191">
                  <c:v>3418.8719999999998</c:v>
                </c:pt>
                <c:pt idx="2192">
                  <c:v>3984.509</c:v>
                </c:pt>
                <c:pt idx="2193">
                  <c:v>1041.741</c:v>
                </c:pt>
                <c:pt idx="2194">
                  <c:v>1092.4749999999999</c:v>
                </c:pt>
                <c:pt idx="2195">
                  <c:v>387.23360000000002</c:v>
                </c:pt>
                <c:pt idx="2196">
                  <c:v>-120.3078</c:v>
                </c:pt>
                <c:pt idx="2197">
                  <c:v>-465.3331</c:v>
                </c:pt>
                <c:pt idx="2198">
                  <c:v>-971.17870000000005</c:v>
                </c:pt>
                <c:pt idx="2199">
                  <c:v>89.755229999999997</c:v>
                </c:pt>
                <c:pt idx="2200">
                  <c:v>96.630089999999996</c:v>
                </c:pt>
                <c:pt idx="2201">
                  <c:v>2390.8359999999998</c:v>
                </c:pt>
                <c:pt idx="2202">
                  <c:v>3748.3249999999998</c:v>
                </c:pt>
                <c:pt idx="2203">
                  <c:v>3869.47</c:v>
                </c:pt>
                <c:pt idx="2204">
                  <c:v>3836.6709999999998</c:v>
                </c:pt>
                <c:pt idx="2205">
                  <c:v>4471.2280000000001</c:v>
                </c:pt>
                <c:pt idx="2206">
                  <c:v>3483.703</c:v>
                </c:pt>
                <c:pt idx="2207">
                  <c:v>2945.8580000000002</c:v>
                </c:pt>
                <c:pt idx="2208">
                  <c:v>3233.0250000000001</c:v>
                </c:pt>
                <c:pt idx="2209">
                  <c:v>2729.8719999999998</c:v>
                </c:pt>
                <c:pt idx="2210">
                  <c:v>2568.8690000000001</c:v>
                </c:pt>
                <c:pt idx="2211">
                  <c:v>2277.308</c:v>
                </c:pt>
                <c:pt idx="2212">
                  <c:v>2054.0880000000002</c:v>
                </c:pt>
                <c:pt idx="2213">
                  <c:v>2104.0479999999998</c:v>
                </c:pt>
                <c:pt idx="2214">
                  <c:v>2639.5129999999999</c:v>
                </c:pt>
                <c:pt idx="2215">
                  <c:v>2819.0479999999998</c:v>
                </c:pt>
                <c:pt idx="2216">
                  <c:v>2985.0680000000002</c:v>
                </c:pt>
                <c:pt idx="2217">
                  <c:v>28.093579999999999</c:v>
                </c:pt>
                <c:pt idx="2218">
                  <c:v>372.69170000000003</c:v>
                </c:pt>
                <c:pt idx="2219">
                  <c:v>593.11069999999995</c:v>
                </c:pt>
                <c:pt idx="2220">
                  <c:v>-1123.9590000000001</c:v>
                </c:pt>
                <c:pt idx="2221">
                  <c:v>-2134.625</c:v>
                </c:pt>
                <c:pt idx="2222">
                  <c:v>-1750.1610000000001</c:v>
                </c:pt>
                <c:pt idx="2223">
                  <c:v>-916.88819999999998</c:v>
                </c:pt>
                <c:pt idx="2224">
                  <c:v>-970.92179999999996</c:v>
                </c:pt>
                <c:pt idx="2225">
                  <c:v>999.65769999999998</c:v>
                </c:pt>
                <c:pt idx="2226">
                  <c:v>2951.2269999999999</c:v>
                </c:pt>
                <c:pt idx="2227">
                  <c:v>2742.9369999999999</c:v>
                </c:pt>
                <c:pt idx="2228">
                  <c:v>2349.9830000000002</c:v>
                </c:pt>
                <c:pt idx="2229">
                  <c:v>2385.511</c:v>
                </c:pt>
                <c:pt idx="2230">
                  <c:v>2310.8159999999998</c:v>
                </c:pt>
                <c:pt idx="2231">
                  <c:v>2102.0810000000001</c:v>
                </c:pt>
                <c:pt idx="2232">
                  <c:v>2518.5059999999999</c:v>
                </c:pt>
                <c:pt idx="2233">
                  <c:v>2524.0920000000001</c:v>
                </c:pt>
                <c:pt idx="2234">
                  <c:v>2070.9299999999998</c:v>
                </c:pt>
                <c:pt idx="2235">
                  <c:v>2086.5520000000001</c:v>
                </c:pt>
                <c:pt idx="2236">
                  <c:v>2067.8029999999999</c:v>
                </c:pt>
                <c:pt idx="2237">
                  <c:v>2437.2629999999999</c:v>
                </c:pt>
                <c:pt idx="2238">
                  <c:v>3105.973</c:v>
                </c:pt>
                <c:pt idx="2239">
                  <c:v>3536.0619999999999</c:v>
                </c:pt>
                <c:pt idx="2240">
                  <c:v>3055.7080000000001</c:v>
                </c:pt>
                <c:pt idx="2241">
                  <c:v>949.54759999999999</c:v>
                </c:pt>
                <c:pt idx="2242">
                  <c:v>991.65639999999996</c:v>
                </c:pt>
                <c:pt idx="2243">
                  <c:v>1075.2070000000001</c:v>
                </c:pt>
                <c:pt idx="2244">
                  <c:v>837.09630000000004</c:v>
                </c:pt>
                <c:pt idx="2245">
                  <c:v>513.27610000000004</c:v>
                </c:pt>
                <c:pt idx="2246">
                  <c:v>459.90309999999999</c:v>
                </c:pt>
                <c:pt idx="2247">
                  <c:v>170.30109999999999</c:v>
                </c:pt>
                <c:pt idx="2248">
                  <c:v>127.9639</c:v>
                </c:pt>
                <c:pt idx="2249">
                  <c:v>1813.4929999999999</c:v>
                </c:pt>
                <c:pt idx="2250">
                  <c:v>3374.123</c:v>
                </c:pt>
                <c:pt idx="2251">
                  <c:v>3618.7510000000002</c:v>
                </c:pt>
                <c:pt idx="2252">
                  <c:v>4341.3729999999996</c:v>
                </c:pt>
                <c:pt idx="2253">
                  <c:v>4178.0190000000002</c:v>
                </c:pt>
                <c:pt idx="2254">
                  <c:v>4099.5460000000003</c:v>
                </c:pt>
                <c:pt idx="2255">
                  <c:v>3778.259</c:v>
                </c:pt>
                <c:pt idx="2256">
                  <c:v>3794.674</c:v>
                </c:pt>
                <c:pt idx="2257">
                  <c:v>3720.2710000000002</c:v>
                </c:pt>
                <c:pt idx="2258">
                  <c:v>2882.7620000000002</c:v>
                </c:pt>
                <c:pt idx="2259">
                  <c:v>2994.3989999999999</c:v>
                </c:pt>
                <c:pt idx="2260">
                  <c:v>2957.3760000000002</c:v>
                </c:pt>
                <c:pt idx="2261">
                  <c:v>3234.4670000000001</c:v>
                </c:pt>
                <c:pt idx="2262">
                  <c:v>2796.18</c:v>
                </c:pt>
                <c:pt idx="2263">
                  <c:v>2571.2269999999999</c:v>
                </c:pt>
                <c:pt idx="2264">
                  <c:v>2814.806</c:v>
                </c:pt>
                <c:pt idx="2265">
                  <c:v>911.68309999999997</c:v>
                </c:pt>
                <c:pt idx="2266">
                  <c:v>1010.4109999999999</c:v>
                </c:pt>
                <c:pt idx="2267">
                  <c:v>559.98680000000002</c:v>
                </c:pt>
                <c:pt idx="2268">
                  <c:v>451.74959999999999</c:v>
                </c:pt>
                <c:pt idx="2269">
                  <c:v>248.7467</c:v>
                </c:pt>
                <c:pt idx="2270">
                  <c:v>-694.36249999999995</c:v>
                </c:pt>
                <c:pt idx="2271">
                  <c:v>-637.59360000000004</c:v>
                </c:pt>
                <c:pt idx="2272">
                  <c:v>336.39190000000002</c:v>
                </c:pt>
                <c:pt idx="2273">
                  <c:v>969.26260000000002</c:v>
                </c:pt>
                <c:pt idx="2274">
                  <c:v>3552.7829999999999</c:v>
                </c:pt>
                <c:pt idx="2275">
                  <c:v>3787.2660000000001</c:v>
                </c:pt>
                <c:pt idx="2276">
                  <c:v>3757.7</c:v>
                </c:pt>
                <c:pt idx="2277">
                  <c:v>3944.0239999999999</c:v>
                </c:pt>
                <c:pt idx="2278">
                  <c:v>3226.6280000000002</c:v>
                </c:pt>
                <c:pt idx="2279">
                  <c:v>3117.5540000000001</c:v>
                </c:pt>
                <c:pt idx="2280">
                  <c:v>3215.1390000000001</c:v>
                </c:pt>
                <c:pt idx="2281">
                  <c:v>2608.9499999999998</c:v>
                </c:pt>
                <c:pt idx="2282">
                  <c:v>1999.9970000000001</c:v>
                </c:pt>
                <c:pt idx="2283">
                  <c:v>2038.047</c:v>
                </c:pt>
                <c:pt idx="2284">
                  <c:v>2046.877</c:v>
                </c:pt>
                <c:pt idx="2285">
                  <c:v>2070.9160000000002</c:v>
                </c:pt>
                <c:pt idx="2286">
                  <c:v>2257.9780000000001</c:v>
                </c:pt>
                <c:pt idx="2287">
                  <c:v>1916.721</c:v>
                </c:pt>
                <c:pt idx="2288">
                  <c:v>703.58259999999996</c:v>
                </c:pt>
                <c:pt idx="2289">
                  <c:v>-33.45082</c:v>
                </c:pt>
                <c:pt idx="2290">
                  <c:v>51.616039999999998</c:v>
                </c:pt>
                <c:pt idx="2291">
                  <c:v>-1597.5360000000001</c:v>
                </c:pt>
                <c:pt idx="2292">
                  <c:v>-1056.002</c:v>
                </c:pt>
                <c:pt idx="2293">
                  <c:v>-1136.0719999999999</c:v>
                </c:pt>
                <c:pt idx="2294">
                  <c:v>-1404.635</c:v>
                </c:pt>
                <c:pt idx="2295">
                  <c:v>-1189.799</c:v>
                </c:pt>
                <c:pt idx="2296">
                  <c:v>-44.278979999999997</c:v>
                </c:pt>
                <c:pt idx="2297">
                  <c:v>1100.0070000000001</c:v>
                </c:pt>
                <c:pt idx="2298">
                  <c:v>3380.306</c:v>
                </c:pt>
                <c:pt idx="2299">
                  <c:v>3843.0859999999998</c:v>
                </c:pt>
                <c:pt idx="2300">
                  <c:v>3819.7829999999999</c:v>
                </c:pt>
                <c:pt idx="2301">
                  <c:v>3401.8850000000002</c:v>
                </c:pt>
                <c:pt idx="2302">
                  <c:v>2440.9270000000001</c:v>
                </c:pt>
                <c:pt idx="2303">
                  <c:v>2345.636</c:v>
                </c:pt>
                <c:pt idx="2304">
                  <c:v>2752.8780000000002</c:v>
                </c:pt>
                <c:pt idx="2305">
                  <c:v>2254.875</c:v>
                </c:pt>
                <c:pt idx="2306">
                  <c:v>1819.5530000000001</c:v>
                </c:pt>
                <c:pt idx="2307">
                  <c:v>1422.393</c:v>
                </c:pt>
                <c:pt idx="2308">
                  <c:v>1333.94</c:v>
                </c:pt>
                <c:pt idx="2309">
                  <c:v>1094.607</c:v>
                </c:pt>
                <c:pt idx="2310">
                  <c:v>1173.1869999999999</c:v>
                </c:pt>
                <c:pt idx="2311">
                  <c:v>2494.8240000000001</c:v>
                </c:pt>
                <c:pt idx="2312">
                  <c:v>1171.309</c:v>
                </c:pt>
                <c:pt idx="2313">
                  <c:v>365.46570000000003</c:v>
                </c:pt>
                <c:pt idx="2314">
                  <c:v>1630.9</c:v>
                </c:pt>
                <c:pt idx="2315">
                  <c:v>-798.95489999999995</c:v>
                </c:pt>
                <c:pt idx="2316">
                  <c:v>-1207.299</c:v>
                </c:pt>
                <c:pt idx="2317">
                  <c:v>-1148.327</c:v>
                </c:pt>
                <c:pt idx="2318">
                  <c:v>-1066.4839999999999</c:v>
                </c:pt>
                <c:pt idx="2319">
                  <c:v>-1043.0070000000001</c:v>
                </c:pt>
                <c:pt idx="2320">
                  <c:v>287.90589999999997</c:v>
                </c:pt>
                <c:pt idx="2321">
                  <c:v>1311.0640000000001</c:v>
                </c:pt>
                <c:pt idx="2322">
                  <c:v>2634.3049999999998</c:v>
                </c:pt>
                <c:pt idx="2323">
                  <c:v>3084.2350000000001</c:v>
                </c:pt>
                <c:pt idx="2324">
                  <c:v>3274.5970000000002</c:v>
                </c:pt>
                <c:pt idx="2325">
                  <c:v>2609.4360000000001</c:v>
                </c:pt>
                <c:pt idx="2326">
                  <c:v>2201.527</c:v>
                </c:pt>
                <c:pt idx="2327">
                  <c:v>1954.8019999999999</c:v>
                </c:pt>
                <c:pt idx="2328">
                  <c:v>2500.7379999999998</c:v>
                </c:pt>
                <c:pt idx="2329">
                  <c:v>2062.096</c:v>
                </c:pt>
                <c:pt idx="2330">
                  <c:v>1667.2159999999999</c:v>
                </c:pt>
                <c:pt idx="2331">
                  <c:v>1047.931</c:v>
                </c:pt>
                <c:pt idx="2332">
                  <c:v>1308.4659999999999</c:v>
                </c:pt>
                <c:pt idx="2333">
                  <c:v>645.97280000000001</c:v>
                </c:pt>
                <c:pt idx="2334">
                  <c:v>789.97860000000003</c:v>
                </c:pt>
                <c:pt idx="2335">
                  <c:v>1322.0909999999999</c:v>
                </c:pt>
                <c:pt idx="2336">
                  <c:v>2148.7640000000001</c:v>
                </c:pt>
                <c:pt idx="2337">
                  <c:v>191.26769999999999</c:v>
                </c:pt>
                <c:pt idx="2338">
                  <c:v>2621.7170000000001</c:v>
                </c:pt>
                <c:pt idx="2339">
                  <c:v>4363.9639999999999</c:v>
                </c:pt>
                <c:pt idx="2340">
                  <c:v>4074.5450000000001</c:v>
                </c:pt>
                <c:pt idx="2341">
                  <c:v>4322.4319999999998</c:v>
                </c:pt>
                <c:pt idx="2342">
                  <c:v>4340.2470000000003</c:v>
                </c:pt>
                <c:pt idx="2343">
                  <c:v>2881.1460000000002</c:v>
                </c:pt>
                <c:pt idx="2344">
                  <c:v>1534.84</c:v>
                </c:pt>
                <c:pt idx="2345">
                  <c:v>2533.38</c:v>
                </c:pt>
                <c:pt idx="2346">
                  <c:v>3354.3240000000001</c:v>
                </c:pt>
                <c:pt idx="2347">
                  <c:v>867.53269999999998</c:v>
                </c:pt>
                <c:pt idx="2348">
                  <c:v>2738.9740000000002</c:v>
                </c:pt>
                <c:pt idx="2349">
                  <c:v>2763.1770000000001</c:v>
                </c:pt>
                <c:pt idx="2350">
                  <c:v>2360.61</c:v>
                </c:pt>
                <c:pt idx="2351">
                  <c:v>2977.8319999999999</c:v>
                </c:pt>
                <c:pt idx="2352">
                  <c:v>2967.6950000000002</c:v>
                </c:pt>
                <c:pt idx="2353">
                  <c:v>2565.393</c:v>
                </c:pt>
                <c:pt idx="2354">
                  <c:v>2554.4540000000002</c:v>
                </c:pt>
                <c:pt idx="2355">
                  <c:v>2515.1579999999999</c:v>
                </c:pt>
                <c:pt idx="2356">
                  <c:v>2404.971</c:v>
                </c:pt>
                <c:pt idx="2357">
                  <c:v>2508.4479999999999</c:v>
                </c:pt>
                <c:pt idx="2358">
                  <c:v>2433.748</c:v>
                </c:pt>
                <c:pt idx="2359">
                  <c:v>2296.8110000000001</c:v>
                </c:pt>
                <c:pt idx="2360">
                  <c:v>2558.3049999999998</c:v>
                </c:pt>
                <c:pt idx="2361">
                  <c:v>3180.1689999999999</c:v>
                </c:pt>
                <c:pt idx="2362">
                  <c:v>2475.7939999999999</c:v>
                </c:pt>
                <c:pt idx="2363">
                  <c:v>4164.5950000000003</c:v>
                </c:pt>
                <c:pt idx="2364">
                  <c:v>4696.7389999999996</c:v>
                </c:pt>
                <c:pt idx="2365">
                  <c:v>4474.473</c:v>
                </c:pt>
                <c:pt idx="2366">
                  <c:v>3932.0830000000001</c:v>
                </c:pt>
                <c:pt idx="2367">
                  <c:v>2298.6219999999998</c:v>
                </c:pt>
                <c:pt idx="2368">
                  <c:v>3120.982</c:v>
                </c:pt>
                <c:pt idx="2369">
                  <c:v>3967.2269999999999</c:v>
                </c:pt>
                <c:pt idx="2370">
                  <c:v>3628.1030000000001</c:v>
                </c:pt>
                <c:pt idx="2371">
                  <c:v>3143.4119999999998</c:v>
                </c:pt>
                <c:pt idx="2372">
                  <c:v>3281.777</c:v>
                </c:pt>
                <c:pt idx="2373">
                  <c:v>2454.982</c:v>
                </c:pt>
                <c:pt idx="2374">
                  <c:v>2758.6529999999998</c:v>
                </c:pt>
                <c:pt idx="2375">
                  <c:v>2549.7939999999999</c:v>
                </c:pt>
                <c:pt idx="2376">
                  <c:v>3612.3510000000001</c:v>
                </c:pt>
                <c:pt idx="2377">
                  <c:v>3818.8310000000001</c:v>
                </c:pt>
                <c:pt idx="2378">
                  <c:v>3455.373</c:v>
                </c:pt>
                <c:pt idx="2379">
                  <c:v>3422.252</c:v>
                </c:pt>
                <c:pt idx="2380">
                  <c:v>3418.7869999999998</c:v>
                </c:pt>
                <c:pt idx="2381">
                  <c:v>3494.3139999999999</c:v>
                </c:pt>
                <c:pt idx="2382">
                  <c:v>4164.6139999999996</c:v>
                </c:pt>
                <c:pt idx="2383">
                  <c:v>4026.5940000000001</c:v>
                </c:pt>
                <c:pt idx="2384">
                  <c:v>4232.4790000000003</c:v>
                </c:pt>
                <c:pt idx="2385">
                  <c:v>3015.1080000000002</c:v>
                </c:pt>
                <c:pt idx="2386">
                  <c:v>969.07180000000005</c:v>
                </c:pt>
                <c:pt idx="2387">
                  <c:v>1510.7270000000001</c:v>
                </c:pt>
                <c:pt idx="2388">
                  <c:v>1300.8720000000001</c:v>
                </c:pt>
                <c:pt idx="2389">
                  <c:v>920.62090000000001</c:v>
                </c:pt>
                <c:pt idx="2390">
                  <c:v>1013.199</c:v>
                </c:pt>
                <c:pt idx="2391">
                  <c:v>1056.5360000000001</c:v>
                </c:pt>
                <c:pt idx="2392">
                  <c:v>882.3646</c:v>
                </c:pt>
                <c:pt idx="2393">
                  <c:v>3410.8150000000001</c:v>
                </c:pt>
                <c:pt idx="2394">
                  <c:v>4405.384</c:v>
                </c:pt>
                <c:pt idx="2395">
                  <c:v>4251.2529999999997</c:v>
                </c:pt>
                <c:pt idx="2396">
                  <c:v>4236.4669999999996</c:v>
                </c:pt>
                <c:pt idx="2397">
                  <c:v>4127.884</c:v>
                </c:pt>
                <c:pt idx="2398">
                  <c:v>4141.8900000000003</c:v>
                </c:pt>
                <c:pt idx="2399">
                  <c:v>3252.875</c:v>
                </c:pt>
                <c:pt idx="2400">
                  <c:v>2993.0039999999999</c:v>
                </c:pt>
                <c:pt idx="2401">
                  <c:v>2442.9789999999998</c:v>
                </c:pt>
                <c:pt idx="2402">
                  <c:v>2503.6559999999999</c:v>
                </c:pt>
                <c:pt idx="2403">
                  <c:v>2404.6</c:v>
                </c:pt>
                <c:pt idx="2404">
                  <c:v>2228.3249999999998</c:v>
                </c:pt>
                <c:pt idx="2405">
                  <c:v>2304.0880000000002</c:v>
                </c:pt>
                <c:pt idx="2406">
                  <c:v>3002.4009999999998</c:v>
                </c:pt>
                <c:pt idx="2407">
                  <c:v>3119.0929999999998</c:v>
                </c:pt>
                <c:pt idx="2408">
                  <c:v>3170.5929999999998</c:v>
                </c:pt>
                <c:pt idx="2409">
                  <c:v>3855.3290000000002</c:v>
                </c:pt>
                <c:pt idx="2410">
                  <c:v>3034.5549999999998</c:v>
                </c:pt>
                <c:pt idx="2411">
                  <c:v>1847.2059999999999</c:v>
                </c:pt>
                <c:pt idx="2412">
                  <c:v>970.76469999999995</c:v>
                </c:pt>
                <c:pt idx="2413">
                  <c:v>1309.4259999999999</c:v>
                </c:pt>
                <c:pt idx="2414">
                  <c:v>1111.663</c:v>
                </c:pt>
                <c:pt idx="2415">
                  <c:v>1826.701</c:v>
                </c:pt>
                <c:pt idx="2416">
                  <c:v>1985.1790000000001</c:v>
                </c:pt>
                <c:pt idx="2417">
                  <c:v>3275.1039999999998</c:v>
                </c:pt>
                <c:pt idx="2418">
                  <c:v>2763.886</c:v>
                </c:pt>
                <c:pt idx="2419">
                  <c:v>1933.3520000000001</c:v>
                </c:pt>
                <c:pt idx="2420">
                  <c:v>2053.6779999999999</c:v>
                </c:pt>
                <c:pt idx="2421">
                  <c:v>1760.3989999999999</c:v>
                </c:pt>
                <c:pt idx="2422">
                  <c:v>2210.2570000000001</c:v>
                </c:pt>
                <c:pt idx="2423">
                  <c:v>2270.8449999999998</c:v>
                </c:pt>
                <c:pt idx="2424">
                  <c:v>2262.268</c:v>
                </c:pt>
                <c:pt idx="2425">
                  <c:v>2003.1310000000001</c:v>
                </c:pt>
                <c:pt idx="2426">
                  <c:v>2026.8910000000001</c:v>
                </c:pt>
                <c:pt idx="2427">
                  <c:v>1891.098</c:v>
                </c:pt>
                <c:pt idx="2428">
                  <c:v>2034.566</c:v>
                </c:pt>
                <c:pt idx="2429">
                  <c:v>2091.6689999999999</c:v>
                </c:pt>
                <c:pt idx="2430">
                  <c:v>2489.4569999999999</c:v>
                </c:pt>
                <c:pt idx="2431">
                  <c:v>2670.989</c:v>
                </c:pt>
                <c:pt idx="2432">
                  <c:v>3275.5549999999998</c:v>
                </c:pt>
                <c:pt idx="2433">
                  <c:v>2435.6669999999999</c:v>
                </c:pt>
                <c:pt idx="2434">
                  <c:v>1007.386</c:v>
                </c:pt>
                <c:pt idx="2435">
                  <c:v>699.78060000000005</c:v>
                </c:pt>
                <c:pt idx="2436">
                  <c:v>761.74940000000004</c:v>
                </c:pt>
                <c:pt idx="2437">
                  <c:v>777.70309999999995</c:v>
                </c:pt>
                <c:pt idx="2438">
                  <c:v>445.36849999999998</c:v>
                </c:pt>
                <c:pt idx="2439">
                  <c:v>258.39920000000001</c:v>
                </c:pt>
                <c:pt idx="2440">
                  <c:v>313.48090000000002</c:v>
                </c:pt>
                <c:pt idx="2441">
                  <c:v>2347.0300000000002</c:v>
                </c:pt>
                <c:pt idx="2442">
                  <c:v>2579.9940000000001</c:v>
                </c:pt>
                <c:pt idx="2443">
                  <c:v>2686.3919999999998</c:v>
                </c:pt>
                <c:pt idx="2444">
                  <c:v>3034.607</c:v>
                </c:pt>
                <c:pt idx="2445">
                  <c:v>2959.25</c:v>
                </c:pt>
                <c:pt idx="2446">
                  <c:v>2180.3319999999999</c:v>
                </c:pt>
                <c:pt idx="2447">
                  <c:v>2580.4960000000001</c:v>
                </c:pt>
                <c:pt idx="2448">
                  <c:v>2297.8020000000001</c:v>
                </c:pt>
                <c:pt idx="2449">
                  <c:v>1793.3579999999999</c:v>
                </c:pt>
                <c:pt idx="2450">
                  <c:v>1399.981</c:v>
                </c:pt>
                <c:pt idx="2451">
                  <c:v>1736.9970000000001</c:v>
                </c:pt>
                <c:pt idx="2452">
                  <c:v>1639.655</c:v>
                </c:pt>
                <c:pt idx="2453">
                  <c:v>1692.242</c:v>
                </c:pt>
                <c:pt idx="2454">
                  <c:v>2044.8710000000001</c:v>
                </c:pt>
                <c:pt idx="2455">
                  <c:v>2547.5149999999999</c:v>
                </c:pt>
                <c:pt idx="2456">
                  <c:v>2387.3440000000001</c:v>
                </c:pt>
                <c:pt idx="2457">
                  <c:v>734.53200000000004</c:v>
                </c:pt>
                <c:pt idx="2458">
                  <c:v>296.64609999999999</c:v>
                </c:pt>
                <c:pt idx="2459">
                  <c:v>322.58640000000003</c:v>
                </c:pt>
                <c:pt idx="2460">
                  <c:v>314.2047</c:v>
                </c:pt>
                <c:pt idx="2461">
                  <c:v>2.2641079999999998</c:v>
                </c:pt>
                <c:pt idx="2462">
                  <c:v>225.4906</c:v>
                </c:pt>
                <c:pt idx="2463">
                  <c:v>596.17510000000004</c:v>
                </c:pt>
                <c:pt idx="2464">
                  <c:v>667.09720000000004</c:v>
                </c:pt>
                <c:pt idx="2465">
                  <c:v>1682.116</c:v>
                </c:pt>
                <c:pt idx="2466">
                  <c:v>3238.5140000000001</c:v>
                </c:pt>
                <c:pt idx="2467">
                  <c:v>3073.9479999999999</c:v>
                </c:pt>
                <c:pt idx="2468">
                  <c:v>2769.86</c:v>
                </c:pt>
                <c:pt idx="2469">
                  <c:v>2684.998</c:v>
                </c:pt>
                <c:pt idx="2470">
                  <c:v>2937.8560000000002</c:v>
                </c:pt>
                <c:pt idx="2471">
                  <c:v>2505.5079999999998</c:v>
                </c:pt>
                <c:pt idx="2472">
                  <c:v>2380.9450000000002</c:v>
                </c:pt>
                <c:pt idx="2473">
                  <c:v>2085.9870000000001</c:v>
                </c:pt>
                <c:pt idx="2474">
                  <c:v>1944.4839999999999</c:v>
                </c:pt>
                <c:pt idx="2475">
                  <c:v>1969.367</c:v>
                </c:pt>
                <c:pt idx="2476">
                  <c:v>1680.6759999999999</c:v>
                </c:pt>
                <c:pt idx="2477">
                  <c:v>1829.7260000000001</c:v>
                </c:pt>
                <c:pt idx="2478">
                  <c:v>2161.3330000000001</c:v>
                </c:pt>
                <c:pt idx="2479">
                  <c:v>2208.6190000000001</c:v>
                </c:pt>
                <c:pt idx="2480">
                  <c:v>1364.7159999999999</c:v>
                </c:pt>
                <c:pt idx="2481">
                  <c:v>-570.34389999999996</c:v>
                </c:pt>
                <c:pt idx="2482">
                  <c:v>-218.12029999999999</c:v>
                </c:pt>
                <c:pt idx="2483">
                  <c:v>-698.16729999999995</c:v>
                </c:pt>
                <c:pt idx="2484">
                  <c:v>-3675</c:v>
                </c:pt>
                <c:pt idx="2485">
                  <c:v>-3674.9949999999999</c:v>
                </c:pt>
                <c:pt idx="2486">
                  <c:v>-2346.2080000000001</c:v>
                </c:pt>
                <c:pt idx="2487">
                  <c:v>-1228.5809999999999</c:v>
                </c:pt>
                <c:pt idx="2488">
                  <c:v>-634.52149999999995</c:v>
                </c:pt>
                <c:pt idx="2489">
                  <c:v>477.916</c:v>
                </c:pt>
                <c:pt idx="2490">
                  <c:v>2364.9690000000001</c:v>
                </c:pt>
                <c:pt idx="2491">
                  <c:v>2455.0889999999999</c:v>
                </c:pt>
                <c:pt idx="2492">
                  <c:v>2413.25</c:v>
                </c:pt>
                <c:pt idx="2493">
                  <c:v>2631.614</c:v>
                </c:pt>
                <c:pt idx="2494">
                  <c:v>3101.3629999999998</c:v>
                </c:pt>
                <c:pt idx="2495">
                  <c:v>2867.0309999999999</c:v>
                </c:pt>
                <c:pt idx="2496">
                  <c:v>2867.47</c:v>
                </c:pt>
                <c:pt idx="2497">
                  <c:v>2562.5740000000001</c:v>
                </c:pt>
                <c:pt idx="2498">
                  <c:v>2538.5250000000001</c:v>
                </c:pt>
                <c:pt idx="2499">
                  <c:v>2467.1289999999999</c:v>
                </c:pt>
                <c:pt idx="2500">
                  <c:v>2190.1570000000002</c:v>
                </c:pt>
                <c:pt idx="2501">
                  <c:v>2031.078</c:v>
                </c:pt>
                <c:pt idx="2502">
                  <c:v>2949.2080000000001</c:v>
                </c:pt>
                <c:pt idx="2503">
                  <c:v>3260.0630000000001</c:v>
                </c:pt>
                <c:pt idx="2504">
                  <c:v>3378.6689999999999</c:v>
                </c:pt>
                <c:pt idx="2505">
                  <c:v>1139.3810000000001</c:v>
                </c:pt>
                <c:pt idx="2506">
                  <c:v>290.57510000000002</c:v>
                </c:pt>
                <c:pt idx="2507">
                  <c:v>1209.8679999999999</c:v>
                </c:pt>
                <c:pt idx="2508">
                  <c:v>937.67139999999995</c:v>
                </c:pt>
                <c:pt idx="2509">
                  <c:v>370.31880000000001</c:v>
                </c:pt>
                <c:pt idx="2510">
                  <c:v>554.87570000000005</c:v>
                </c:pt>
                <c:pt idx="2511">
                  <c:v>100.2324</c:v>
                </c:pt>
                <c:pt idx="2512">
                  <c:v>45.823610000000002</c:v>
                </c:pt>
                <c:pt idx="2513">
                  <c:v>3188.7910000000002</c:v>
                </c:pt>
                <c:pt idx="2514">
                  <c:v>4274.7659999999996</c:v>
                </c:pt>
                <c:pt idx="2515">
                  <c:v>3600.8789999999999</c:v>
                </c:pt>
                <c:pt idx="2516">
                  <c:v>3357.096</c:v>
                </c:pt>
                <c:pt idx="2517">
                  <c:v>3683.0459999999998</c:v>
                </c:pt>
                <c:pt idx="2518">
                  <c:v>3814.5070000000001</c:v>
                </c:pt>
                <c:pt idx="2519">
                  <c:v>3013.9479999999999</c:v>
                </c:pt>
                <c:pt idx="2520">
                  <c:v>3458.14</c:v>
                </c:pt>
                <c:pt idx="2521">
                  <c:v>3191.598</c:v>
                </c:pt>
                <c:pt idx="2522">
                  <c:v>2764.4520000000002</c:v>
                </c:pt>
                <c:pt idx="2523">
                  <c:v>2145.462</c:v>
                </c:pt>
                <c:pt idx="2524">
                  <c:v>2200.165</c:v>
                </c:pt>
                <c:pt idx="2525">
                  <c:v>2734.3270000000002</c:v>
                </c:pt>
                <c:pt idx="2526">
                  <c:v>2870.913</c:v>
                </c:pt>
                <c:pt idx="2527">
                  <c:v>2553.518</c:v>
                </c:pt>
                <c:pt idx="2528">
                  <c:v>2502.4520000000002</c:v>
                </c:pt>
                <c:pt idx="2529">
                  <c:v>723.98469999999998</c:v>
                </c:pt>
                <c:pt idx="2530">
                  <c:v>-474.93419999999998</c:v>
                </c:pt>
                <c:pt idx="2531">
                  <c:v>122.4956</c:v>
                </c:pt>
                <c:pt idx="2532">
                  <c:v>222.36779999999999</c:v>
                </c:pt>
                <c:pt idx="2533">
                  <c:v>226.0342</c:v>
                </c:pt>
                <c:pt idx="2534">
                  <c:v>-1083.856</c:v>
                </c:pt>
                <c:pt idx="2535">
                  <c:v>-999.59580000000005</c:v>
                </c:pt>
                <c:pt idx="2536">
                  <c:v>-373.04289999999997</c:v>
                </c:pt>
                <c:pt idx="2537">
                  <c:v>1498.463</c:v>
                </c:pt>
                <c:pt idx="2538">
                  <c:v>2937.4580000000001</c:v>
                </c:pt>
                <c:pt idx="2539">
                  <c:v>2729.5549999999998</c:v>
                </c:pt>
                <c:pt idx="2540">
                  <c:v>2660.9319999999998</c:v>
                </c:pt>
                <c:pt idx="2541">
                  <c:v>2605.8910000000001</c:v>
                </c:pt>
                <c:pt idx="2542">
                  <c:v>2544.6999999999998</c:v>
                </c:pt>
                <c:pt idx="2543">
                  <c:v>2616.1480000000001</c:v>
                </c:pt>
                <c:pt idx="2544">
                  <c:v>2892.6080000000002</c:v>
                </c:pt>
                <c:pt idx="2545">
                  <c:v>2542.7089999999998</c:v>
                </c:pt>
                <c:pt idx="2546">
                  <c:v>2207.2170000000001</c:v>
                </c:pt>
                <c:pt idx="2547">
                  <c:v>2323.498</c:v>
                </c:pt>
                <c:pt idx="2548">
                  <c:v>2321.5700000000002</c:v>
                </c:pt>
                <c:pt idx="2549">
                  <c:v>2624.5169999999998</c:v>
                </c:pt>
                <c:pt idx="2550">
                  <c:v>3476.893</c:v>
                </c:pt>
                <c:pt idx="2551">
                  <c:v>3442.62</c:v>
                </c:pt>
                <c:pt idx="2552">
                  <c:v>1963.5309999999999</c:v>
                </c:pt>
                <c:pt idx="2553">
                  <c:v>223.18440000000001</c:v>
                </c:pt>
                <c:pt idx="2554">
                  <c:v>239.63499999999999</c:v>
                </c:pt>
                <c:pt idx="2555">
                  <c:v>-8.5974450000000004</c:v>
                </c:pt>
                <c:pt idx="2556">
                  <c:v>-811.64909999999998</c:v>
                </c:pt>
                <c:pt idx="2557">
                  <c:v>-597.4058</c:v>
                </c:pt>
                <c:pt idx="2558">
                  <c:v>-585.62469999999996</c:v>
                </c:pt>
                <c:pt idx="2559">
                  <c:v>-630.65260000000001</c:v>
                </c:pt>
                <c:pt idx="2560">
                  <c:v>-100.89570000000001</c:v>
                </c:pt>
                <c:pt idx="2561">
                  <c:v>738.29229999999995</c:v>
                </c:pt>
                <c:pt idx="2562">
                  <c:v>2902.8780000000002</c:v>
                </c:pt>
                <c:pt idx="2563">
                  <c:v>3479.681</c:v>
                </c:pt>
                <c:pt idx="2564">
                  <c:v>3668.8380000000002</c:v>
                </c:pt>
                <c:pt idx="2565">
                  <c:v>3617.0610000000001</c:v>
                </c:pt>
                <c:pt idx="2566">
                  <c:v>3010.902</c:v>
                </c:pt>
                <c:pt idx="2567">
                  <c:v>2663.8110000000001</c:v>
                </c:pt>
                <c:pt idx="2568">
                  <c:v>2565.989</c:v>
                </c:pt>
                <c:pt idx="2569">
                  <c:v>1837.5250000000001</c:v>
                </c:pt>
                <c:pt idx="2570">
                  <c:v>1232.693</c:v>
                </c:pt>
                <c:pt idx="2571">
                  <c:v>1136.511</c:v>
                </c:pt>
                <c:pt idx="2572">
                  <c:v>1506.288</c:v>
                </c:pt>
                <c:pt idx="2573">
                  <c:v>1727.3489999999999</c:v>
                </c:pt>
                <c:pt idx="2574">
                  <c:v>1740.038</c:v>
                </c:pt>
                <c:pt idx="2575">
                  <c:v>861.37210000000005</c:v>
                </c:pt>
                <c:pt idx="2576">
                  <c:v>1300.472</c:v>
                </c:pt>
                <c:pt idx="2577">
                  <c:v>253.61179999999999</c:v>
                </c:pt>
                <c:pt idx="2578">
                  <c:v>520.64700000000005</c:v>
                </c:pt>
                <c:pt idx="2579">
                  <c:v>201.5401</c:v>
                </c:pt>
                <c:pt idx="2580">
                  <c:v>60.000549999999997</c:v>
                </c:pt>
                <c:pt idx="2581">
                  <c:v>-640.35720000000003</c:v>
                </c:pt>
                <c:pt idx="2582">
                  <c:v>-545.13760000000002</c:v>
                </c:pt>
                <c:pt idx="2583">
                  <c:v>180.56649999999999</c:v>
                </c:pt>
                <c:pt idx="2584">
                  <c:v>310.1277</c:v>
                </c:pt>
                <c:pt idx="2585">
                  <c:v>657.90120000000002</c:v>
                </c:pt>
                <c:pt idx="2586">
                  <c:v>1711.8219999999999</c:v>
                </c:pt>
                <c:pt idx="2587">
                  <c:v>1107.848</c:v>
                </c:pt>
                <c:pt idx="2588">
                  <c:v>1163.704</c:v>
                </c:pt>
                <c:pt idx="2589">
                  <c:v>1312.9649999999999</c:v>
                </c:pt>
                <c:pt idx="2590">
                  <c:v>1473.221</c:v>
                </c:pt>
                <c:pt idx="2591">
                  <c:v>1088.614</c:v>
                </c:pt>
                <c:pt idx="2592">
                  <c:v>1567.5889999999999</c:v>
                </c:pt>
                <c:pt idx="2593">
                  <c:v>1077.1659999999999</c:v>
                </c:pt>
                <c:pt idx="2594">
                  <c:v>955.46299999999997</c:v>
                </c:pt>
                <c:pt idx="2595">
                  <c:v>1237.2429999999999</c:v>
                </c:pt>
                <c:pt idx="2596">
                  <c:v>1387.845</c:v>
                </c:pt>
                <c:pt idx="2597">
                  <c:v>655.88059999999996</c:v>
                </c:pt>
                <c:pt idx="2598">
                  <c:v>915.56560000000002</c:v>
                </c:pt>
                <c:pt idx="2599">
                  <c:v>1653.7529999999999</c:v>
                </c:pt>
                <c:pt idx="2600">
                  <c:v>1383.8920000000001</c:v>
                </c:pt>
                <c:pt idx="2601">
                  <c:v>-13.35805</c:v>
                </c:pt>
                <c:pt idx="2602">
                  <c:v>994.70989999999995</c:v>
                </c:pt>
                <c:pt idx="2603">
                  <c:v>620.13670000000002</c:v>
                </c:pt>
                <c:pt idx="2604">
                  <c:v>122.7722</c:v>
                </c:pt>
                <c:pt idx="2605">
                  <c:v>-252.29159999999999</c:v>
                </c:pt>
                <c:pt idx="2606">
                  <c:v>-492.01310000000001</c:v>
                </c:pt>
                <c:pt idx="2607">
                  <c:v>445.72280000000001</c:v>
                </c:pt>
                <c:pt idx="2608">
                  <c:v>191.93219999999999</c:v>
                </c:pt>
                <c:pt idx="2609">
                  <c:v>2699.0650000000001</c:v>
                </c:pt>
                <c:pt idx="2610">
                  <c:v>3946.261</c:v>
                </c:pt>
                <c:pt idx="2611">
                  <c:v>4145.8879999999999</c:v>
                </c:pt>
                <c:pt idx="2612">
                  <c:v>3767.8119999999999</c:v>
                </c:pt>
                <c:pt idx="2613">
                  <c:v>3509.319</c:v>
                </c:pt>
                <c:pt idx="2614">
                  <c:v>2990.8809999999999</c:v>
                </c:pt>
                <c:pt idx="2615">
                  <c:v>2476.62</c:v>
                </c:pt>
                <c:pt idx="2616">
                  <c:v>2641.973</c:v>
                </c:pt>
                <c:pt idx="2617">
                  <c:v>2590.058</c:v>
                </c:pt>
                <c:pt idx="2618">
                  <c:v>2057.299</c:v>
                </c:pt>
                <c:pt idx="2619">
                  <c:v>1945.5</c:v>
                </c:pt>
                <c:pt idx="2620">
                  <c:v>1255.787</c:v>
                </c:pt>
                <c:pt idx="2621">
                  <c:v>1499.434</c:v>
                </c:pt>
                <c:pt idx="2622">
                  <c:v>1419.4690000000001</c:v>
                </c:pt>
                <c:pt idx="2623">
                  <c:v>2190.5819999999999</c:v>
                </c:pt>
                <c:pt idx="2624">
                  <c:v>702.66849999999999</c:v>
                </c:pt>
                <c:pt idx="2625">
                  <c:v>161.19229999999999</c:v>
                </c:pt>
                <c:pt idx="2626">
                  <c:v>1852.559</c:v>
                </c:pt>
                <c:pt idx="2627">
                  <c:v>-772.86419999999998</c:v>
                </c:pt>
                <c:pt idx="2628">
                  <c:v>-761.55399999999997</c:v>
                </c:pt>
                <c:pt idx="2629">
                  <c:v>-488.10930000000002</c:v>
                </c:pt>
                <c:pt idx="2630">
                  <c:v>-573.59220000000005</c:v>
                </c:pt>
                <c:pt idx="2631">
                  <c:v>75.668430000000001</c:v>
                </c:pt>
                <c:pt idx="2632">
                  <c:v>613.03650000000005</c:v>
                </c:pt>
                <c:pt idx="2633">
                  <c:v>2586.4589999999998</c:v>
                </c:pt>
                <c:pt idx="2634">
                  <c:v>3131.8780000000002</c:v>
                </c:pt>
                <c:pt idx="2635">
                  <c:v>2163.0160000000001</c:v>
                </c:pt>
                <c:pt idx="2636">
                  <c:v>1852.4770000000001</c:v>
                </c:pt>
                <c:pt idx="2637">
                  <c:v>1475.8889999999999</c:v>
                </c:pt>
                <c:pt idx="2638">
                  <c:v>1157.6110000000001</c:v>
                </c:pt>
                <c:pt idx="2639">
                  <c:v>963.26649999999995</c:v>
                </c:pt>
                <c:pt idx="2640">
                  <c:v>2000.9870000000001</c:v>
                </c:pt>
                <c:pt idx="2641">
                  <c:v>1682.655</c:v>
                </c:pt>
                <c:pt idx="2642">
                  <c:v>1274.8489999999999</c:v>
                </c:pt>
                <c:pt idx="2643">
                  <c:v>1339.6880000000001</c:v>
                </c:pt>
                <c:pt idx="2644">
                  <c:v>1426.577</c:v>
                </c:pt>
                <c:pt idx="2645">
                  <c:v>1559.5239999999999</c:v>
                </c:pt>
                <c:pt idx="2646">
                  <c:v>1613.171</c:v>
                </c:pt>
                <c:pt idx="2647">
                  <c:v>2328.2759999999998</c:v>
                </c:pt>
                <c:pt idx="2648">
                  <c:v>1392.6969999999999</c:v>
                </c:pt>
                <c:pt idx="2649">
                  <c:v>179.24359999999999</c:v>
                </c:pt>
                <c:pt idx="2650">
                  <c:v>1099.2190000000001</c:v>
                </c:pt>
                <c:pt idx="2651">
                  <c:v>1048.7180000000001</c:v>
                </c:pt>
                <c:pt idx="2652">
                  <c:v>1658.6569999999999</c:v>
                </c:pt>
                <c:pt idx="2653">
                  <c:v>1726.883</c:v>
                </c:pt>
                <c:pt idx="2654">
                  <c:v>1975.2190000000001</c:v>
                </c:pt>
                <c:pt idx="2655">
                  <c:v>1517.597</c:v>
                </c:pt>
                <c:pt idx="2656">
                  <c:v>1082.1679999999999</c:v>
                </c:pt>
                <c:pt idx="2657">
                  <c:v>2830.7130000000002</c:v>
                </c:pt>
                <c:pt idx="2658">
                  <c:v>2415.4369999999999</c:v>
                </c:pt>
                <c:pt idx="2659">
                  <c:v>2299.5549999999998</c:v>
                </c:pt>
                <c:pt idx="2660">
                  <c:v>2276.7020000000002</c:v>
                </c:pt>
                <c:pt idx="2661">
                  <c:v>2436.7109999999998</c:v>
                </c:pt>
                <c:pt idx="2662">
                  <c:v>1949.335</c:v>
                </c:pt>
                <c:pt idx="2663">
                  <c:v>1758.0229999999999</c:v>
                </c:pt>
                <c:pt idx="2664">
                  <c:v>2480.547</c:v>
                </c:pt>
                <c:pt idx="2665">
                  <c:v>1990.596</c:v>
                </c:pt>
                <c:pt idx="2666">
                  <c:v>1892.7370000000001</c:v>
                </c:pt>
                <c:pt idx="2667">
                  <c:v>1875.1289999999999</c:v>
                </c:pt>
                <c:pt idx="2668">
                  <c:v>1797.934</c:v>
                </c:pt>
                <c:pt idx="2669">
                  <c:v>2138.875</c:v>
                </c:pt>
                <c:pt idx="2670">
                  <c:v>2494.0259999999998</c:v>
                </c:pt>
                <c:pt idx="2671">
                  <c:v>2367.835</c:v>
                </c:pt>
                <c:pt idx="2672">
                  <c:v>2767.2719999999999</c:v>
                </c:pt>
                <c:pt idx="2673">
                  <c:v>561.87620000000004</c:v>
                </c:pt>
                <c:pt idx="2674">
                  <c:v>2046.4380000000001</c:v>
                </c:pt>
                <c:pt idx="2675">
                  <c:v>3075.79</c:v>
                </c:pt>
                <c:pt idx="2676">
                  <c:v>2920.9270000000001</c:v>
                </c:pt>
                <c:pt idx="2677">
                  <c:v>2699.38</c:v>
                </c:pt>
                <c:pt idx="2678">
                  <c:v>2490.3000000000002</c:v>
                </c:pt>
                <c:pt idx="2679">
                  <c:v>2441.4580000000001</c:v>
                </c:pt>
                <c:pt idx="2680">
                  <c:v>3489.8139999999999</c:v>
                </c:pt>
                <c:pt idx="2681">
                  <c:v>4566.1229999999996</c:v>
                </c:pt>
                <c:pt idx="2682">
                  <c:v>4155.6859999999997</c:v>
                </c:pt>
                <c:pt idx="2683">
                  <c:v>3521.4490000000001</c:v>
                </c:pt>
                <c:pt idx="2684">
                  <c:v>3305.4609999999998</c:v>
                </c:pt>
                <c:pt idx="2685">
                  <c:v>2916.431</c:v>
                </c:pt>
                <c:pt idx="2686">
                  <c:v>3013.1979999999999</c:v>
                </c:pt>
                <c:pt idx="2687">
                  <c:v>1845.771</c:v>
                </c:pt>
                <c:pt idx="2688">
                  <c:v>2778.779</c:v>
                </c:pt>
                <c:pt idx="2689">
                  <c:v>2574.2620000000002</c:v>
                </c:pt>
                <c:pt idx="2690">
                  <c:v>1577.643</c:v>
                </c:pt>
                <c:pt idx="2691">
                  <c:v>1485.203</c:v>
                </c:pt>
                <c:pt idx="2692">
                  <c:v>1429.8489999999999</c:v>
                </c:pt>
                <c:pt idx="2693">
                  <c:v>1717.421</c:v>
                </c:pt>
                <c:pt idx="2694">
                  <c:v>2634.6469999999999</c:v>
                </c:pt>
                <c:pt idx="2695">
                  <c:v>1988.2059999999999</c:v>
                </c:pt>
                <c:pt idx="2696">
                  <c:v>2821.0390000000002</c:v>
                </c:pt>
                <c:pt idx="2697">
                  <c:v>1836.998</c:v>
                </c:pt>
                <c:pt idx="2698">
                  <c:v>2338.1529999999998</c:v>
                </c:pt>
                <c:pt idx="2699">
                  <c:v>3430.5459999999998</c:v>
                </c:pt>
                <c:pt idx="2700">
                  <c:v>3446.0320000000002</c:v>
                </c:pt>
                <c:pt idx="2701">
                  <c:v>3563.3220000000001</c:v>
                </c:pt>
                <c:pt idx="2702">
                  <c:v>3273.873</c:v>
                </c:pt>
                <c:pt idx="2703">
                  <c:v>3315.7379999999998</c:v>
                </c:pt>
                <c:pt idx="2704">
                  <c:v>3903.6129999999998</c:v>
                </c:pt>
                <c:pt idx="2705">
                  <c:v>4577.0389999999998</c:v>
                </c:pt>
                <c:pt idx="2706">
                  <c:v>4495.7579999999998</c:v>
                </c:pt>
                <c:pt idx="2707">
                  <c:v>3277.393</c:v>
                </c:pt>
                <c:pt idx="2708">
                  <c:v>4426.8100000000004</c:v>
                </c:pt>
                <c:pt idx="2709">
                  <c:v>3560.1660000000002</c:v>
                </c:pt>
                <c:pt idx="2710">
                  <c:v>3325.9029999999998</c:v>
                </c:pt>
                <c:pt idx="2711">
                  <c:v>3084.1619999999998</c:v>
                </c:pt>
                <c:pt idx="2712">
                  <c:v>4542.8230000000003</c:v>
                </c:pt>
                <c:pt idx="2713">
                  <c:v>4224.4459999999999</c:v>
                </c:pt>
                <c:pt idx="2714">
                  <c:v>4520.4610000000002</c:v>
                </c:pt>
                <c:pt idx="2715">
                  <c:v>4334.6109999999999</c:v>
                </c:pt>
                <c:pt idx="2716">
                  <c:v>4588.5510000000004</c:v>
                </c:pt>
                <c:pt idx="2717">
                  <c:v>4576.3720000000003</c:v>
                </c:pt>
                <c:pt idx="2718">
                  <c:v>4599.473</c:v>
                </c:pt>
                <c:pt idx="2719">
                  <c:v>4616.0550000000003</c:v>
                </c:pt>
                <c:pt idx="2720">
                  <c:v>4651.0259999999998</c:v>
                </c:pt>
                <c:pt idx="2721">
                  <c:v>955.08780000000002</c:v>
                </c:pt>
                <c:pt idx="2722">
                  <c:v>1400.317</c:v>
                </c:pt>
                <c:pt idx="2723">
                  <c:v>2101.7280000000001</c:v>
                </c:pt>
                <c:pt idx="2724">
                  <c:v>2431.9070000000002</c:v>
                </c:pt>
                <c:pt idx="2725">
                  <c:v>2791.7809999999999</c:v>
                </c:pt>
                <c:pt idx="2726">
                  <c:v>1204.107</c:v>
                </c:pt>
                <c:pt idx="2727">
                  <c:v>1598.376</c:v>
                </c:pt>
                <c:pt idx="2728">
                  <c:v>3706.904</c:v>
                </c:pt>
                <c:pt idx="2729">
                  <c:v>4568.9790000000003</c:v>
                </c:pt>
                <c:pt idx="2730">
                  <c:v>4559.3320000000003</c:v>
                </c:pt>
                <c:pt idx="2731">
                  <c:v>3889.5459999999998</c:v>
                </c:pt>
                <c:pt idx="2732">
                  <c:v>3943.2979999999998</c:v>
                </c:pt>
                <c:pt idx="2733">
                  <c:v>3934.1970000000001</c:v>
                </c:pt>
                <c:pt idx="2734">
                  <c:v>3759.0129999999999</c:v>
                </c:pt>
                <c:pt idx="2735">
                  <c:v>3726.6889999999999</c:v>
                </c:pt>
                <c:pt idx="2736">
                  <c:v>3676.36</c:v>
                </c:pt>
                <c:pt idx="2737">
                  <c:v>3251.3139999999999</c:v>
                </c:pt>
                <c:pt idx="2738">
                  <c:v>3181.4360000000001</c:v>
                </c:pt>
                <c:pt idx="2739">
                  <c:v>3075.8249999999998</c:v>
                </c:pt>
                <c:pt idx="2740">
                  <c:v>3238.1570000000002</c:v>
                </c:pt>
                <c:pt idx="2741">
                  <c:v>3610.3270000000002</c:v>
                </c:pt>
                <c:pt idx="2742">
                  <c:v>4317.107</c:v>
                </c:pt>
                <c:pt idx="2743">
                  <c:v>3945.4009999999998</c:v>
                </c:pt>
                <c:pt idx="2744">
                  <c:v>4320.3130000000001</c:v>
                </c:pt>
                <c:pt idx="2745">
                  <c:v>2637.4209999999998</c:v>
                </c:pt>
                <c:pt idx="2746">
                  <c:v>623.77110000000005</c:v>
                </c:pt>
                <c:pt idx="2747">
                  <c:v>969.95860000000005</c:v>
                </c:pt>
                <c:pt idx="2748">
                  <c:v>1801.934</c:v>
                </c:pt>
                <c:pt idx="2749">
                  <c:v>1584.7619999999999</c:v>
                </c:pt>
                <c:pt idx="2750">
                  <c:v>1222.2840000000001</c:v>
                </c:pt>
                <c:pt idx="2751">
                  <c:v>961.05430000000001</c:v>
                </c:pt>
                <c:pt idx="2752">
                  <c:v>569.65520000000004</c:v>
                </c:pt>
                <c:pt idx="2753">
                  <c:v>3497.6439999999998</c:v>
                </c:pt>
                <c:pt idx="2754">
                  <c:v>3471.0259999999998</c:v>
                </c:pt>
                <c:pt idx="2755">
                  <c:v>2738.857</c:v>
                </c:pt>
                <c:pt idx="2756">
                  <c:v>2155.0540000000001</c:v>
                </c:pt>
                <c:pt idx="2757">
                  <c:v>1836.729</c:v>
                </c:pt>
                <c:pt idx="2758">
                  <c:v>2790.8989999999999</c:v>
                </c:pt>
                <c:pt idx="2759">
                  <c:v>2586.402</c:v>
                </c:pt>
                <c:pt idx="2760">
                  <c:v>3160.6779999999999</c:v>
                </c:pt>
                <c:pt idx="2761">
                  <c:v>2618.3440000000001</c:v>
                </c:pt>
                <c:pt idx="2762">
                  <c:v>2014.2270000000001</c:v>
                </c:pt>
                <c:pt idx="2763">
                  <c:v>1839.193</c:v>
                </c:pt>
                <c:pt idx="2764">
                  <c:v>1897.731</c:v>
                </c:pt>
                <c:pt idx="2765">
                  <c:v>1972.9090000000001</c:v>
                </c:pt>
                <c:pt idx="2766">
                  <c:v>2207.4540000000002</c:v>
                </c:pt>
                <c:pt idx="2767">
                  <c:v>2621.65</c:v>
                </c:pt>
                <c:pt idx="2768">
                  <c:v>2994.3049999999998</c:v>
                </c:pt>
                <c:pt idx="2769">
                  <c:v>1862.8869999999999</c:v>
                </c:pt>
                <c:pt idx="2770">
                  <c:v>1259.9860000000001</c:v>
                </c:pt>
                <c:pt idx="2771">
                  <c:v>2356.154</c:v>
                </c:pt>
                <c:pt idx="2772">
                  <c:v>1682.9880000000001</c:v>
                </c:pt>
                <c:pt idx="2773">
                  <c:v>1393.04</c:v>
                </c:pt>
                <c:pt idx="2774">
                  <c:v>1265.5540000000001</c:v>
                </c:pt>
                <c:pt idx="2775">
                  <c:v>1375.193</c:v>
                </c:pt>
                <c:pt idx="2776">
                  <c:v>1608.6969999999999</c:v>
                </c:pt>
                <c:pt idx="2777">
                  <c:v>2304.4699999999998</c:v>
                </c:pt>
                <c:pt idx="2778">
                  <c:v>2104.7919999999999</c:v>
                </c:pt>
                <c:pt idx="2779">
                  <c:v>1807.82</c:v>
                </c:pt>
                <c:pt idx="2780">
                  <c:v>1900.1569999999999</c:v>
                </c:pt>
                <c:pt idx="2781">
                  <c:v>3115.2930000000001</c:v>
                </c:pt>
                <c:pt idx="2782">
                  <c:v>3622.26</c:v>
                </c:pt>
                <c:pt idx="2783">
                  <c:v>3313.3440000000001</c:v>
                </c:pt>
                <c:pt idx="2784">
                  <c:v>2962.6950000000002</c:v>
                </c:pt>
                <c:pt idx="2785">
                  <c:v>2432.547</c:v>
                </c:pt>
                <c:pt idx="2786">
                  <c:v>2444.7809999999999</c:v>
                </c:pt>
                <c:pt idx="2787">
                  <c:v>2592.424</c:v>
                </c:pt>
                <c:pt idx="2788">
                  <c:v>2930.5590000000002</c:v>
                </c:pt>
                <c:pt idx="2789">
                  <c:v>3176.4380000000001</c:v>
                </c:pt>
                <c:pt idx="2790">
                  <c:v>3482.4560000000001</c:v>
                </c:pt>
                <c:pt idx="2791">
                  <c:v>3088.0740000000001</c:v>
                </c:pt>
                <c:pt idx="2792">
                  <c:v>2149.4520000000002</c:v>
                </c:pt>
                <c:pt idx="2793">
                  <c:v>894.3682</c:v>
                </c:pt>
                <c:pt idx="2794">
                  <c:v>949.47580000000005</c:v>
                </c:pt>
                <c:pt idx="2795">
                  <c:v>551.33439999999996</c:v>
                </c:pt>
                <c:pt idx="2796">
                  <c:v>-328.1447</c:v>
                </c:pt>
                <c:pt idx="2797">
                  <c:v>-1421.009</c:v>
                </c:pt>
                <c:pt idx="2798">
                  <c:v>-999.36300000000006</c:v>
                </c:pt>
                <c:pt idx="2799">
                  <c:v>-60.97139</c:v>
                </c:pt>
                <c:pt idx="2800">
                  <c:v>372.32159999999999</c:v>
                </c:pt>
                <c:pt idx="2801">
                  <c:v>1203.6489999999999</c:v>
                </c:pt>
                <c:pt idx="2802">
                  <c:v>3560.72</c:v>
                </c:pt>
                <c:pt idx="2803">
                  <c:v>4172.6490000000003</c:v>
                </c:pt>
                <c:pt idx="2804">
                  <c:v>4262.6400000000003</c:v>
                </c:pt>
                <c:pt idx="2805">
                  <c:v>4090.72</c:v>
                </c:pt>
                <c:pt idx="2806">
                  <c:v>4100.701</c:v>
                </c:pt>
                <c:pt idx="2807">
                  <c:v>3468.4780000000001</c:v>
                </c:pt>
                <c:pt idx="2808">
                  <c:v>3681.7649999999999</c:v>
                </c:pt>
                <c:pt idx="2809">
                  <c:v>3544.2339999999999</c:v>
                </c:pt>
                <c:pt idx="2810">
                  <c:v>3282.7640000000001</c:v>
                </c:pt>
                <c:pt idx="2811">
                  <c:v>3032.4470000000001</c:v>
                </c:pt>
                <c:pt idx="2812">
                  <c:v>3087.87</c:v>
                </c:pt>
                <c:pt idx="2813">
                  <c:v>3097.0010000000002</c:v>
                </c:pt>
                <c:pt idx="2814">
                  <c:v>3068.6709999999998</c:v>
                </c:pt>
                <c:pt idx="2815">
                  <c:v>2788.893</c:v>
                </c:pt>
                <c:pt idx="2816">
                  <c:v>711.52919999999995</c:v>
                </c:pt>
                <c:pt idx="2817">
                  <c:v>5.0671359999999996</c:v>
                </c:pt>
                <c:pt idx="2818">
                  <c:v>184.7843</c:v>
                </c:pt>
                <c:pt idx="2819">
                  <c:v>197.88489999999999</c:v>
                </c:pt>
                <c:pt idx="2820">
                  <c:v>372.87209999999999</c:v>
                </c:pt>
                <c:pt idx="2821">
                  <c:v>-2125.2570000000001</c:v>
                </c:pt>
                <c:pt idx="2822">
                  <c:v>-1799.86</c:v>
                </c:pt>
                <c:pt idx="2823">
                  <c:v>270.3897</c:v>
                </c:pt>
                <c:pt idx="2824">
                  <c:v>60.329169999999998</c:v>
                </c:pt>
                <c:pt idx="2825">
                  <c:v>678.8741</c:v>
                </c:pt>
                <c:pt idx="2826">
                  <c:v>2003.5139999999999</c:v>
                </c:pt>
                <c:pt idx="2827">
                  <c:v>1545.0930000000001</c:v>
                </c:pt>
                <c:pt idx="2828">
                  <c:v>1798.66</c:v>
                </c:pt>
                <c:pt idx="2829">
                  <c:v>1901.819</c:v>
                </c:pt>
                <c:pt idx="2830">
                  <c:v>1721.604</c:v>
                </c:pt>
                <c:pt idx="2831">
                  <c:v>1344.25</c:v>
                </c:pt>
                <c:pt idx="2832">
                  <c:v>1170.896</c:v>
                </c:pt>
                <c:pt idx="2833">
                  <c:v>886.96140000000003</c:v>
                </c:pt>
                <c:pt idx="2834">
                  <c:v>1000.46</c:v>
                </c:pt>
                <c:pt idx="2835">
                  <c:v>943.53579999999999</c:v>
                </c:pt>
                <c:pt idx="2836">
                  <c:v>574.04539999999997</c:v>
                </c:pt>
                <c:pt idx="2837">
                  <c:v>446.81740000000002</c:v>
                </c:pt>
                <c:pt idx="2838">
                  <c:v>800.27520000000004</c:v>
                </c:pt>
                <c:pt idx="2839">
                  <c:v>1551.057</c:v>
                </c:pt>
                <c:pt idx="2840">
                  <c:v>2084.5149999999999</c:v>
                </c:pt>
                <c:pt idx="2841">
                  <c:v>447.14359999999999</c:v>
                </c:pt>
                <c:pt idx="2842">
                  <c:v>-608.40129999999999</c:v>
                </c:pt>
                <c:pt idx="2843">
                  <c:v>47.35754</c:v>
                </c:pt>
                <c:pt idx="2844">
                  <c:v>632.24099999999999</c:v>
                </c:pt>
                <c:pt idx="2845">
                  <c:v>675.06240000000003</c:v>
                </c:pt>
                <c:pt idx="2846">
                  <c:v>297.13380000000001</c:v>
                </c:pt>
                <c:pt idx="2847">
                  <c:v>-10.82156</c:v>
                </c:pt>
                <c:pt idx="2848">
                  <c:v>21.347829999999998</c:v>
                </c:pt>
                <c:pt idx="2849">
                  <c:v>902.53020000000004</c:v>
                </c:pt>
                <c:pt idx="2850">
                  <c:v>2510.1289999999999</c:v>
                </c:pt>
                <c:pt idx="2851">
                  <c:v>2848.0450000000001</c:v>
                </c:pt>
                <c:pt idx="2852">
                  <c:v>2904.2869999999998</c:v>
                </c:pt>
                <c:pt idx="2853">
                  <c:v>2329.3449999999998</c:v>
                </c:pt>
                <c:pt idx="2854">
                  <c:v>2345.181</c:v>
                </c:pt>
                <c:pt idx="2855">
                  <c:v>2035.4480000000001</c:v>
                </c:pt>
                <c:pt idx="2856">
                  <c:v>2303.7469999999998</c:v>
                </c:pt>
                <c:pt idx="2857">
                  <c:v>2300.1469999999999</c:v>
                </c:pt>
                <c:pt idx="2858">
                  <c:v>1839.36</c:v>
                </c:pt>
                <c:pt idx="2859">
                  <c:v>1973.6590000000001</c:v>
                </c:pt>
                <c:pt idx="2860">
                  <c:v>1396.193</c:v>
                </c:pt>
                <c:pt idx="2861">
                  <c:v>1422.8989999999999</c:v>
                </c:pt>
                <c:pt idx="2862">
                  <c:v>1770.2639999999999</c:v>
                </c:pt>
                <c:pt idx="2863">
                  <c:v>2633.096</c:v>
                </c:pt>
                <c:pt idx="2864">
                  <c:v>2222.5520000000001</c:v>
                </c:pt>
                <c:pt idx="2865">
                  <c:v>1389.1320000000001</c:v>
                </c:pt>
                <c:pt idx="2866">
                  <c:v>-413.33449999999999</c:v>
                </c:pt>
                <c:pt idx="2867">
                  <c:v>-667.16780000000006</c:v>
                </c:pt>
                <c:pt idx="2868">
                  <c:v>-188.59100000000001</c:v>
                </c:pt>
                <c:pt idx="2869">
                  <c:v>-604.81060000000002</c:v>
                </c:pt>
                <c:pt idx="2870">
                  <c:v>-1511.2049999999999</c:v>
                </c:pt>
                <c:pt idx="2871">
                  <c:v>-1419.3510000000001</c:v>
                </c:pt>
                <c:pt idx="2872">
                  <c:v>-1683.557</c:v>
                </c:pt>
                <c:pt idx="2873">
                  <c:v>369.25599999999997</c:v>
                </c:pt>
                <c:pt idx="2874">
                  <c:v>2126.4929999999999</c:v>
                </c:pt>
                <c:pt idx="2875">
                  <c:v>1840.8989999999999</c:v>
                </c:pt>
                <c:pt idx="2876">
                  <c:v>2203.7959999999998</c:v>
                </c:pt>
                <c:pt idx="2877">
                  <c:v>1945.595</c:v>
                </c:pt>
                <c:pt idx="2878">
                  <c:v>2470.049</c:v>
                </c:pt>
                <c:pt idx="2879">
                  <c:v>2955.8470000000002</c:v>
                </c:pt>
                <c:pt idx="2880">
                  <c:v>3685.252</c:v>
                </c:pt>
                <c:pt idx="2881">
                  <c:v>3106.183</c:v>
                </c:pt>
                <c:pt idx="2882">
                  <c:v>2893.471</c:v>
                </c:pt>
                <c:pt idx="2883">
                  <c:v>2728.2049999999999</c:v>
                </c:pt>
                <c:pt idx="2884">
                  <c:v>2874.9110000000001</c:v>
                </c:pt>
                <c:pt idx="2885">
                  <c:v>3021.2370000000001</c:v>
                </c:pt>
                <c:pt idx="2886">
                  <c:v>2786.7950000000001</c:v>
                </c:pt>
                <c:pt idx="2887">
                  <c:v>2696.0920000000001</c:v>
                </c:pt>
                <c:pt idx="2888">
                  <c:v>1651.5319999999999</c:v>
                </c:pt>
                <c:pt idx="2889">
                  <c:v>-244.1961</c:v>
                </c:pt>
                <c:pt idx="2890">
                  <c:v>846.77340000000004</c:v>
                </c:pt>
                <c:pt idx="2891">
                  <c:v>1028.509</c:v>
                </c:pt>
                <c:pt idx="2892">
                  <c:v>802.50040000000001</c:v>
                </c:pt>
                <c:pt idx="2893">
                  <c:v>-756.78</c:v>
                </c:pt>
                <c:pt idx="2894">
                  <c:v>1186.8050000000001</c:v>
                </c:pt>
                <c:pt idx="2895">
                  <c:v>249.3972</c:v>
                </c:pt>
                <c:pt idx="2896">
                  <c:v>52.874630000000003</c:v>
                </c:pt>
                <c:pt idx="2897">
                  <c:v>830.46400000000006</c:v>
                </c:pt>
                <c:pt idx="2898">
                  <c:v>3084.15</c:v>
                </c:pt>
                <c:pt idx="2899">
                  <c:v>2675.9319999999998</c:v>
                </c:pt>
                <c:pt idx="2900">
                  <c:v>1833.394</c:v>
                </c:pt>
                <c:pt idx="2901">
                  <c:v>2227.8589999999999</c:v>
                </c:pt>
                <c:pt idx="2902">
                  <c:v>2026.4559999999999</c:v>
                </c:pt>
                <c:pt idx="2903">
                  <c:v>1982.933</c:v>
                </c:pt>
                <c:pt idx="2904">
                  <c:v>2470.3090000000002</c:v>
                </c:pt>
                <c:pt idx="2905">
                  <c:v>1638.1579999999999</c:v>
                </c:pt>
                <c:pt idx="2906">
                  <c:v>1414.4659999999999</c:v>
                </c:pt>
                <c:pt idx="2907">
                  <c:v>1439.1790000000001</c:v>
                </c:pt>
                <c:pt idx="2908">
                  <c:v>1501.0319999999999</c:v>
                </c:pt>
                <c:pt idx="2909">
                  <c:v>1682.7090000000001</c:v>
                </c:pt>
                <c:pt idx="2910">
                  <c:v>2271.5070000000001</c:v>
                </c:pt>
                <c:pt idx="2911">
                  <c:v>1852.135</c:v>
                </c:pt>
                <c:pt idx="2912">
                  <c:v>2287.8180000000002</c:v>
                </c:pt>
                <c:pt idx="2913">
                  <c:v>517.10850000000005</c:v>
                </c:pt>
                <c:pt idx="2914">
                  <c:v>2371.0590000000002</c:v>
                </c:pt>
                <c:pt idx="2915">
                  <c:v>2317.8510000000001</c:v>
                </c:pt>
                <c:pt idx="2916">
                  <c:v>2831.33</c:v>
                </c:pt>
                <c:pt idx="2917">
                  <c:v>2551.3000000000002</c:v>
                </c:pt>
                <c:pt idx="2918">
                  <c:v>2251.4839999999999</c:v>
                </c:pt>
                <c:pt idx="2919">
                  <c:v>1627.192</c:v>
                </c:pt>
                <c:pt idx="2920">
                  <c:v>2151.4409999999998</c:v>
                </c:pt>
                <c:pt idx="2921">
                  <c:v>3823.085</c:v>
                </c:pt>
                <c:pt idx="2922">
                  <c:v>2795.0149999999999</c:v>
                </c:pt>
                <c:pt idx="2923">
                  <c:v>1876.665</c:v>
                </c:pt>
                <c:pt idx="2924">
                  <c:v>1831.8230000000001</c:v>
                </c:pt>
                <c:pt idx="2925">
                  <c:v>1951.9929999999999</c:v>
                </c:pt>
                <c:pt idx="2926">
                  <c:v>2700.6329999999998</c:v>
                </c:pt>
                <c:pt idx="2927">
                  <c:v>1952.182</c:v>
                </c:pt>
                <c:pt idx="2928">
                  <c:v>1987.278</c:v>
                </c:pt>
                <c:pt idx="2929">
                  <c:v>1350.4179999999999</c:v>
                </c:pt>
                <c:pt idx="2930">
                  <c:v>1300.4000000000001</c:v>
                </c:pt>
                <c:pt idx="2931">
                  <c:v>1785.002</c:v>
                </c:pt>
                <c:pt idx="2932">
                  <c:v>1417.2739999999999</c:v>
                </c:pt>
                <c:pt idx="2933">
                  <c:v>1505.7550000000001</c:v>
                </c:pt>
                <c:pt idx="2934">
                  <c:v>2522.7069999999999</c:v>
                </c:pt>
                <c:pt idx="2935">
                  <c:v>3283.18</c:v>
                </c:pt>
                <c:pt idx="2936">
                  <c:v>3620.9560000000001</c:v>
                </c:pt>
                <c:pt idx="2937">
                  <c:v>3409.9929999999999</c:v>
                </c:pt>
                <c:pt idx="2938">
                  <c:v>3684.4189999999999</c:v>
                </c:pt>
                <c:pt idx="2939">
                  <c:v>3945.4520000000002</c:v>
                </c:pt>
                <c:pt idx="2940">
                  <c:v>3886.19</c:v>
                </c:pt>
                <c:pt idx="2941">
                  <c:v>3837.4079999999999</c:v>
                </c:pt>
                <c:pt idx="2942">
                  <c:v>3766.893</c:v>
                </c:pt>
                <c:pt idx="2943">
                  <c:v>3946.4409999999998</c:v>
                </c:pt>
                <c:pt idx="2944">
                  <c:v>4638.3379999999997</c:v>
                </c:pt>
                <c:pt idx="2945">
                  <c:v>4615.6109999999999</c:v>
                </c:pt>
                <c:pt idx="2946">
                  <c:v>4161.8890000000001</c:v>
                </c:pt>
                <c:pt idx="2947">
                  <c:v>3607.8739999999998</c:v>
                </c:pt>
                <c:pt idx="2948">
                  <c:v>3396.7779999999998</c:v>
                </c:pt>
                <c:pt idx="2949">
                  <c:v>3876.6469999999999</c:v>
                </c:pt>
                <c:pt idx="2950">
                  <c:v>3652.6619999999998</c:v>
                </c:pt>
                <c:pt idx="2951">
                  <c:v>3532.7669999999998</c:v>
                </c:pt>
                <c:pt idx="2952">
                  <c:v>2785.107</c:v>
                </c:pt>
                <c:pt idx="2953">
                  <c:v>2353.6950000000002</c:v>
                </c:pt>
                <c:pt idx="2954">
                  <c:v>2079.866</c:v>
                </c:pt>
                <c:pt idx="2955">
                  <c:v>2111.5070000000001</c:v>
                </c:pt>
                <c:pt idx="2956">
                  <c:v>1741.829</c:v>
                </c:pt>
                <c:pt idx="2957">
                  <c:v>1362.615</c:v>
                </c:pt>
                <c:pt idx="2958">
                  <c:v>1670.623</c:v>
                </c:pt>
                <c:pt idx="2959">
                  <c:v>1975.7180000000001</c:v>
                </c:pt>
                <c:pt idx="2960">
                  <c:v>1875.107</c:v>
                </c:pt>
                <c:pt idx="2961">
                  <c:v>2206.7649999999999</c:v>
                </c:pt>
                <c:pt idx="2962">
                  <c:v>1771.2380000000001</c:v>
                </c:pt>
                <c:pt idx="2963">
                  <c:v>2441.739</c:v>
                </c:pt>
                <c:pt idx="2964">
                  <c:v>3019.4870000000001</c:v>
                </c:pt>
                <c:pt idx="2965">
                  <c:v>2012.86</c:v>
                </c:pt>
                <c:pt idx="2966">
                  <c:v>765.29139999999995</c:v>
                </c:pt>
                <c:pt idx="2967">
                  <c:v>329.36349999999999</c:v>
                </c:pt>
                <c:pt idx="2968">
                  <c:v>1121.8389999999999</c:v>
                </c:pt>
                <c:pt idx="2969">
                  <c:v>3222.7869999999998</c:v>
                </c:pt>
                <c:pt idx="2970">
                  <c:v>2750.1089999999999</c:v>
                </c:pt>
                <c:pt idx="2971">
                  <c:v>2785.8069999999998</c:v>
                </c:pt>
                <c:pt idx="2972">
                  <c:v>2689.43</c:v>
                </c:pt>
                <c:pt idx="2973">
                  <c:v>3032.7910000000002</c:v>
                </c:pt>
                <c:pt idx="2974">
                  <c:v>2978.26</c:v>
                </c:pt>
                <c:pt idx="2975">
                  <c:v>3546.567</c:v>
                </c:pt>
                <c:pt idx="2976">
                  <c:v>3376.43</c:v>
                </c:pt>
                <c:pt idx="2977">
                  <c:v>3052.3290000000002</c:v>
                </c:pt>
                <c:pt idx="2978">
                  <c:v>2519.2779999999998</c:v>
                </c:pt>
                <c:pt idx="2979">
                  <c:v>2360.681</c:v>
                </c:pt>
                <c:pt idx="2980">
                  <c:v>2805.1990000000001</c:v>
                </c:pt>
                <c:pt idx="2981">
                  <c:v>2567.9050000000002</c:v>
                </c:pt>
                <c:pt idx="2982">
                  <c:v>2093.4720000000002</c:v>
                </c:pt>
                <c:pt idx="2983">
                  <c:v>2537.2379999999998</c:v>
                </c:pt>
                <c:pt idx="2984">
                  <c:v>2269.5059999999999</c:v>
                </c:pt>
                <c:pt idx="2985">
                  <c:v>429.62329999999997</c:v>
                </c:pt>
                <c:pt idx="2986">
                  <c:v>2388.5509999999999</c:v>
                </c:pt>
                <c:pt idx="2987">
                  <c:v>3550.569</c:v>
                </c:pt>
                <c:pt idx="2988">
                  <c:v>3215.2579999999998</c:v>
                </c:pt>
                <c:pt idx="2989">
                  <c:v>2583.4859999999999</c:v>
                </c:pt>
                <c:pt idx="2990">
                  <c:v>2759.8249999999998</c:v>
                </c:pt>
                <c:pt idx="2991">
                  <c:v>1581.9490000000001</c:v>
                </c:pt>
                <c:pt idx="2992">
                  <c:v>833.01279999999997</c:v>
                </c:pt>
                <c:pt idx="2993">
                  <c:v>3368.5309999999999</c:v>
                </c:pt>
                <c:pt idx="2994">
                  <c:v>3245.404</c:v>
                </c:pt>
                <c:pt idx="2995">
                  <c:v>3217.83</c:v>
                </c:pt>
                <c:pt idx="2996">
                  <c:v>3933.1889999999999</c:v>
                </c:pt>
                <c:pt idx="2997">
                  <c:v>3922.3960000000002</c:v>
                </c:pt>
                <c:pt idx="2998">
                  <c:v>3667.7379999999998</c:v>
                </c:pt>
                <c:pt idx="2999">
                  <c:v>3730.6889999999999</c:v>
                </c:pt>
                <c:pt idx="3000">
                  <c:v>3373.3649999999998</c:v>
                </c:pt>
                <c:pt idx="3001">
                  <c:v>3299.2080000000001</c:v>
                </c:pt>
                <c:pt idx="3002">
                  <c:v>2733.3809999999999</c:v>
                </c:pt>
                <c:pt idx="3003">
                  <c:v>2377.6489999999999</c:v>
                </c:pt>
                <c:pt idx="3004">
                  <c:v>2203.9070000000002</c:v>
                </c:pt>
                <c:pt idx="3005">
                  <c:v>2394.7579999999998</c:v>
                </c:pt>
                <c:pt idx="3006">
                  <c:v>3423.973</c:v>
                </c:pt>
                <c:pt idx="3007">
                  <c:v>3362.9180000000001</c:v>
                </c:pt>
                <c:pt idx="3008">
                  <c:v>3899.4760000000001</c:v>
                </c:pt>
                <c:pt idx="3009">
                  <c:v>2232.027</c:v>
                </c:pt>
                <c:pt idx="3010">
                  <c:v>287.38850000000002</c:v>
                </c:pt>
                <c:pt idx="3011">
                  <c:v>851.30190000000005</c:v>
                </c:pt>
                <c:pt idx="3012">
                  <c:v>731.85829999999999</c:v>
                </c:pt>
                <c:pt idx="3013">
                  <c:v>417.22300000000001</c:v>
                </c:pt>
                <c:pt idx="3014">
                  <c:v>127.0809</c:v>
                </c:pt>
                <c:pt idx="3015">
                  <c:v>202.06489999999999</c:v>
                </c:pt>
                <c:pt idx="3016">
                  <c:v>1445.809</c:v>
                </c:pt>
                <c:pt idx="3017">
                  <c:v>3914.58</c:v>
                </c:pt>
                <c:pt idx="3018">
                  <c:v>2470.4720000000002</c:v>
                </c:pt>
                <c:pt idx="3019">
                  <c:v>2367.5709999999999</c:v>
                </c:pt>
                <c:pt idx="3020">
                  <c:v>2858.7620000000002</c:v>
                </c:pt>
                <c:pt idx="3021">
                  <c:v>3491.9459999999999</c:v>
                </c:pt>
                <c:pt idx="3022">
                  <c:v>3478.9940000000001</c:v>
                </c:pt>
                <c:pt idx="3023">
                  <c:v>4118.3360000000002</c:v>
                </c:pt>
                <c:pt idx="3024">
                  <c:v>3708.6550000000002</c:v>
                </c:pt>
                <c:pt idx="3025">
                  <c:v>3103.7660000000001</c:v>
                </c:pt>
                <c:pt idx="3026">
                  <c:v>2797.1410000000001</c:v>
                </c:pt>
                <c:pt idx="3027">
                  <c:v>2934.134</c:v>
                </c:pt>
                <c:pt idx="3028">
                  <c:v>2860.6039999999998</c:v>
                </c:pt>
                <c:pt idx="3029">
                  <c:v>3067.0430000000001</c:v>
                </c:pt>
                <c:pt idx="3030">
                  <c:v>4272.0309999999999</c:v>
                </c:pt>
                <c:pt idx="3031">
                  <c:v>4621.9530000000004</c:v>
                </c:pt>
                <c:pt idx="3032">
                  <c:v>4732.2510000000002</c:v>
                </c:pt>
                <c:pt idx="3033">
                  <c:v>3491.8240000000001</c:v>
                </c:pt>
                <c:pt idx="3034">
                  <c:v>1860.6120000000001</c:v>
                </c:pt>
                <c:pt idx="3035">
                  <c:v>3459.0529999999999</c:v>
                </c:pt>
                <c:pt idx="3036">
                  <c:v>3360.5819999999999</c:v>
                </c:pt>
                <c:pt idx="3037">
                  <c:v>2873.556</c:v>
                </c:pt>
                <c:pt idx="3038">
                  <c:v>2259.7719999999999</c:v>
                </c:pt>
                <c:pt idx="3039">
                  <c:v>1375.9739999999999</c:v>
                </c:pt>
                <c:pt idx="3040">
                  <c:v>1226.07</c:v>
                </c:pt>
                <c:pt idx="3041">
                  <c:v>3992.0459999999998</c:v>
                </c:pt>
                <c:pt idx="3042">
                  <c:v>4518.5280000000002</c:v>
                </c:pt>
                <c:pt idx="3043">
                  <c:v>4237.5559999999996</c:v>
                </c:pt>
                <c:pt idx="3044">
                  <c:v>4378.6009999999997</c:v>
                </c:pt>
                <c:pt idx="3045">
                  <c:v>4523.2330000000002</c:v>
                </c:pt>
                <c:pt idx="3046">
                  <c:v>4536.558</c:v>
                </c:pt>
                <c:pt idx="3047">
                  <c:v>4549.8739999999998</c:v>
                </c:pt>
                <c:pt idx="3048">
                  <c:v>3639.2449999999999</c:v>
                </c:pt>
                <c:pt idx="3049">
                  <c:v>3136.88</c:v>
                </c:pt>
                <c:pt idx="3050">
                  <c:v>2914.855</c:v>
                </c:pt>
                <c:pt idx="3051">
                  <c:v>2488.4250000000002</c:v>
                </c:pt>
                <c:pt idx="3052">
                  <c:v>2152.125</c:v>
                </c:pt>
                <c:pt idx="3053">
                  <c:v>1570.376</c:v>
                </c:pt>
                <c:pt idx="3054">
                  <c:v>2224.4119999999998</c:v>
                </c:pt>
                <c:pt idx="3055">
                  <c:v>2625.6109999999999</c:v>
                </c:pt>
                <c:pt idx="3056">
                  <c:v>3034.1120000000001</c:v>
                </c:pt>
                <c:pt idx="3057">
                  <c:v>1193.008</c:v>
                </c:pt>
                <c:pt idx="3058">
                  <c:v>207.1455</c:v>
                </c:pt>
                <c:pt idx="3059">
                  <c:v>467.10390000000001</c:v>
                </c:pt>
                <c:pt idx="3060">
                  <c:v>447.34199999999998</c:v>
                </c:pt>
                <c:pt idx="3061">
                  <c:v>590.05029999999999</c:v>
                </c:pt>
                <c:pt idx="3062">
                  <c:v>1324.105</c:v>
                </c:pt>
                <c:pt idx="3063">
                  <c:v>1252.6679999999999</c:v>
                </c:pt>
                <c:pt idx="3064">
                  <c:v>3040.413</c:v>
                </c:pt>
                <c:pt idx="3065">
                  <c:v>4078.3490000000002</c:v>
                </c:pt>
                <c:pt idx="3066">
                  <c:v>4614.8469999999998</c:v>
                </c:pt>
                <c:pt idx="3067">
                  <c:v>3830.2240000000002</c:v>
                </c:pt>
                <c:pt idx="3068">
                  <c:v>4066.95</c:v>
                </c:pt>
                <c:pt idx="3069">
                  <c:v>4515.0060000000003</c:v>
                </c:pt>
                <c:pt idx="3070">
                  <c:v>4515.0020000000004</c:v>
                </c:pt>
                <c:pt idx="3071">
                  <c:v>4553.5649999999996</c:v>
                </c:pt>
                <c:pt idx="3072">
                  <c:v>4447.6369999999997</c:v>
                </c:pt>
                <c:pt idx="3073">
                  <c:v>3591.7620000000002</c:v>
                </c:pt>
                <c:pt idx="3074">
                  <c:v>3391.5419999999999</c:v>
                </c:pt>
                <c:pt idx="3075">
                  <c:v>3077.37</c:v>
                </c:pt>
                <c:pt idx="3076">
                  <c:v>2956.4749999999999</c:v>
                </c:pt>
                <c:pt idx="3077">
                  <c:v>3314.2170000000001</c:v>
                </c:pt>
                <c:pt idx="3078">
                  <c:v>4077.9409999999998</c:v>
                </c:pt>
                <c:pt idx="3079">
                  <c:v>4063.808</c:v>
                </c:pt>
                <c:pt idx="3080">
                  <c:v>4007.634</c:v>
                </c:pt>
                <c:pt idx="3081">
                  <c:v>1378.5619999999999</c:v>
                </c:pt>
                <c:pt idx="3082">
                  <c:v>3075.1</c:v>
                </c:pt>
                <c:pt idx="3083">
                  <c:v>2609.3850000000002</c:v>
                </c:pt>
                <c:pt idx="3084">
                  <c:v>2421.9659999999999</c:v>
                </c:pt>
                <c:pt idx="3085">
                  <c:v>2429.9090000000001</c:v>
                </c:pt>
                <c:pt idx="3086">
                  <c:v>1841.461</c:v>
                </c:pt>
                <c:pt idx="3087">
                  <c:v>2695.6019999999999</c:v>
                </c:pt>
                <c:pt idx="3088">
                  <c:v>2056.953</c:v>
                </c:pt>
                <c:pt idx="3089">
                  <c:v>4105.3729999999996</c:v>
                </c:pt>
                <c:pt idx="3090">
                  <c:v>3823.14</c:v>
                </c:pt>
                <c:pt idx="3091">
                  <c:v>3423.39</c:v>
                </c:pt>
                <c:pt idx="3092">
                  <c:v>3729.8180000000002</c:v>
                </c:pt>
                <c:pt idx="3093">
                  <c:v>4387.7150000000001</c:v>
                </c:pt>
                <c:pt idx="3094">
                  <c:v>4531.4669999999996</c:v>
                </c:pt>
                <c:pt idx="3095">
                  <c:v>4550.7269999999999</c:v>
                </c:pt>
                <c:pt idx="3096">
                  <c:v>3511.241</c:v>
                </c:pt>
                <c:pt idx="3097">
                  <c:v>3458.1289999999999</c:v>
                </c:pt>
                <c:pt idx="3098">
                  <c:v>3060.2289999999998</c:v>
                </c:pt>
                <c:pt idx="3099">
                  <c:v>2718.7649999999999</c:v>
                </c:pt>
                <c:pt idx="3100">
                  <c:v>2395.5529999999999</c:v>
                </c:pt>
                <c:pt idx="3101">
                  <c:v>2699.9409999999998</c:v>
                </c:pt>
                <c:pt idx="3102">
                  <c:v>3060.2649999999999</c:v>
                </c:pt>
                <c:pt idx="3103">
                  <c:v>3465.2849999999999</c:v>
                </c:pt>
                <c:pt idx="3104">
                  <c:v>3456.7440000000001</c:v>
                </c:pt>
                <c:pt idx="3105">
                  <c:v>1143.9949999999999</c:v>
                </c:pt>
                <c:pt idx="3106">
                  <c:v>2097.5639999999999</c:v>
                </c:pt>
                <c:pt idx="3107">
                  <c:v>2363.431</c:v>
                </c:pt>
                <c:pt idx="3108">
                  <c:v>2740.6819999999998</c:v>
                </c:pt>
                <c:pt idx="3109">
                  <c:v>2696.5430000000001</c:v>
                </c:pt>
                <c:pt idx="3110">
                  <c:v>2472.355</c:v>
                </c:pt>
                <c:pt idx="3111">
                  <c:v>1932.855</c:v>
                </c:pt>
                <c:pt idx="3112">
                  <c:v>2888.6990000000001</c:v>
                </c:pt>
                <c:pt idx="3113">
                  <c:v>3228.3429999999998</c:v>
                </c:pt>
                <c:pt idx="3114">
                  <c:v>2575.6909999999998</c:v>
                </c:pt>
                <c:pt idx="3115">
                  <c:v>1588.5150000000001</c:v>
                </c:pt>
                <c:pt idx="3116">
                  <c:v>1023.0309999999999</c:v>
                </c:pt>
                <c:pt idx="3117">
                  <c:v>660.18780000000004</c:v>
                </c:pt>
                <c:pt idx="3118">
                  <c:v>1016.04</c:v>
                </c:pt>
                <c:pt idx="3119">
                  <c:v>1077.444</c:v>
                </c:pt>
                <c:pt idx="3120">
                  <c:v>1089.9390000000001</c:v>
                </c:pt>
                <c:pt idx="3121">
                  <c:v>1571.7660000000001</c:v>
                </c:pt>
                <c:pt idx="3122">
                  <c:v>1008.395</c:v>
                </c:pt>
                <c:pt idx="3123">
                  <c:v>783.28700000000003</c:v>
                </c:pt>
                <c:pt idx="3124">
                  <c:v>762.1164</c:v>
                </c:pt>
                <c:pt idx="3125">
                  <c:v>915.64509999999996</c:v>
                </c:pt>
                <c:pt idx="3126">
                  <c:v>1265.096</c:v>
                </c:pt>
                <c:pt idx="3127">
                  <c:v>1459.521</c:v>
                </c:pt>
                <c:pt idx="3128">
                  <c:v>1449.7059999999999</c:v>
                </c:pt>
                <c:pt idx="3129">
                  <c:v>2175.9940000000001</c:v>
                </c:pt>
                <c:pt idx="3130">
                  <c:v>3815.5160000000001</c:v>
                </c:pt>
                <c:pt idx="3131">
                  <c:v>3864.92</c:v>
                </c:pt>
                <c:pt idx="3132">
                  <c:v>3393.7339999999999</c:v>
                </c:pt>
                <c:pt idx="3133">
                  <c:v>2893.375</c:v>
                </c:pt>
                <c:pt idx="3134">
                  <c:v>3131.2159999999999</c:v>
                </c:pt>
                <c:pt idx="3135">
                  <c:v>3041.6109999999999</c:v>
                </c:pt>
                <c:pt idx="3136">
                  <c:v>3168.9789999999998</c:v>
                </c:pt>
                <c:pt idx="3137">
                  <c:v>2926.752</c:v>
                </c:pt>
                <c:pt idx="3138">
                  <c:v>3042.732</c:v>
                </c:pt>
                <c:pt idx="3139">
                  <c:v>1909.846</c:v>
                </c:pt>
                <c:pt idx="3140">
                  <c:v>1639.7560000000001</c:v>
                </c:pt>
                <c:pt idx="3141">
                  <c:v>1071.375</c:v>
                </c:pt>
                <c:pt idx="3142">
                  <c:v>2101.308</c:v>
                </c:pt>
                <c:pt idx="3143">
                  <c:v>1695.325</c:v>
                </c:pt>
                <c:pt idx="3144">
                  <c:v>1683.501</c:v>
                </c:pt>
                <c:pt idx="3145">
                  <c:v>1318.056</c:v>
                </c:pt>
                <c:pt idx="3146">
                  <c:v>1082.6980000000001</c:v>
                </c:pt>
                <c:pt idx="3147">
                  <c:v>1100.769</c:v>
                </c:pt>
                <c:pt idx="3148">
                  <c:v>1186.7280000000001</c:v>
                </c:pt>
                <c:pt idx="3149">
                  <c:v>1126.05</c:v>
                </c:pt>
                <c:pt idx="3150">
                  <c:v>1448.229</c:v>
                </c:pt>
                <c:pt idx="3151">
                  <c:v>1191.865</c:v>
                </c:pt>
                <c:pt idx="3152">
                  <c:v>1212.97</c:v>
                </c:pt>
                <c:pt idx="3153">
                  <c:v>1538.6559999999999</c:v>
                </c:pt>
                <c:pt idx="3154">
                  <c:v>2224.39</c:v>
                </c:pt>
                <c:pt idx="3155">
                  <c:v>1448.0070000000001</c:v>
                </c:pt>
                <c:pt idx="3156">
                  <c:v>763.88409999999999</c:v>
                </c:pt>
                <c:pt idx="3157">
                  <c:v>706.3288</c:v>
                </c:pt>
                <c:pt idx="3158">
                  <c:v>1498.578</c:v>
                </c:pt>
                <c:pt idx="3159">
                  <c:v>486.31049999999999</c:v>
                </c:pt>
                <c:pt idx="3160">
                  <c:v>1115.846</c:v>
                </c:pt>
                <c:pt idx="3161">
                  <c:v>1771.7829999999999</c:v>
                </c:pt>
                <c:pt idx="3162">
                  <c:v>2274.0160000000001</c:v>
                </c:pt>
                <c:pt idx="3163">
                  <c:v>1420.5509999999999</c:v>
                </c:pt>
                <c:pt idx="3164">
                  <c:v>1411.6179999999999</c:v>
                </c:pt>
                <c:pt idx="3165">
                  <c:v>1585.5709999999999</c:v>
                </c:pt>
                <c:pt idx="3166">
                  <c:v>1919.846</c:v>
                </c:pt>
                <c:pt idx="3167">
                  <c:v>1844.326</c:v>
                </c:pt>
                <c:pt idx="3168">
                  <c:v>1920.087</c:v>
                </c:pt>
                <c:pt idx="3169">
                  <c:v>1706.242</c:v>
                </c:pt>
                <c:pt idx="3170">
                  <c:v>1918.444</c:v>
                </c:pt>
                <c:pt idx="3171">
                  <c:v>2092.5619999999999</c:v>
                </c:pt>
                <c:pt idx="3172">
                  <c:v>1976.7760000000001</c:v>
                </c:pt>
                <c:pt idx="3173">
                  <c:v>2093.6010000000001</c:v>
                </c:pt>
                <c:pt idx="3174">
                  <c:v>2521.1039999999998</c:v>
                </c:pt>
                <c:pt idx="3175">
                  <c:v>3252.346</c:v>
                </c:pt>
                <c:pt idx="3176">
                  <c:v>2985.5940000000001</c:v>
                </c:pt>
                <c:pt idx="3177">
                  <c:v>848.46749999999997</c:v>
                </c:pt>
                <c:pt idx="3178">
                  <c:v>2573.5810000000001</c:v>
                </c:pt>
                <c:pt idx="3179">
                  <c:v>3134.81</c:v>
                </c:pt>
                <c:pt idx="3180">
                  <c:v>2953.9380000000001</c:v>
                </c:pt>
                <c:pt idx="3181">
                  <c:v>2699.578</c:v>
                </c:pt>
                <c:pt idx="3182">
                  <c:v>2310.8470000000002</c:v>
                </c:pt>
                <c:pt idx="3183">
                  <c:v>2705.0329999999999</c:v>
                </c:pt>
                <c:pt idx="3184">
                  <c:v>2857.5430000000001</c:v>
                </c:pt>
                <c:pt idx="3185">
                  <c:v>3568.5909999999999</c:v>
                </c:pt>
                <c:pt idx="3186">
                  <c:v>4564.3900000000003</c:v>
                </c:pt>
                <c:pt idx="3187">
                  <c:v>3940.7559999999999</c:v>
                </c:pt>
                <c:pt idx="3188">
                  <c:v>3931.5230000000001</c:v>
                </c:pt>
                <c:pt idx="3189">
                  <c:v>4006.6819999999998</c:v>
                </c:pt>
                <c:pt idx="3190">
                  <c:v>4515.0039999999999</c:v>
                </c:pt>
                <c:pt idx="3191">
                  <c:v>4519.5879999999997</c:v>
                </c:pt>
                <c:pt idx="3192">
                  <c:v>3986.6979999999999</c:v>
                </c:pt>
                <c:pt idx="3193">
                  <c:v>3707.7710000000002</c:v>
                </c:pt>
                <c:pt idx="3194">
                  <c:v>3422.1390000000001</c:v>
                </c:pt>
                <c:pt idx="3195">
                  <c:v>3314.8209999999999</c:v>
                </c:pt>
                <c:pt idx="3196">
                  <c:v>3371.7620000000002</c:v>
                </c:pt>
                <c:pt idx="3197">
                  <c:v>3110.0949999999998</c:v>
                </c:pt>
                <c:pt idx="3198">
                  <c:v>3300.3319999999999</c:v>
                </c:pt>
                <c:pt idx="3199">
                  <c:v>3843.6860000000001</c:v>
                </c:pt>
                <c:pt idx="3200">
                  <c:v>3664.7550000000001</c:v>
                </c:pt>
                <c:pt idx="3201">
                  <c:v>821.97349999999994</c:v>
                </c:pt>
                <c:pt idx="3202">
                  <c:v>2334.5749999999998</c:v>
                </c:pt>
                <c:pt idx="3203">
                  <c:v>3232.248</c:v>
                </c:pt>
                <c:pt idx="3204">
                  <c:v>3096.91</c:v>
                </c:pt>
                <c:pt idx="3205">
                  <c:v>2516.7640000000001</c:v>
                </c:pt>
                <c:pt idx="3206">
                  <c:v>2086.4110000000001</c:v>
                </c:pt>
                <c:pt idx="3207">
                  <c:v>3128.6570000000002</c:v>
                </c:pt>
                <c:pt idx="3208">
                  <c:v>2606.6570000000002</c:v>
                </c:pt>
                <c:pt idx="3209">
                  <c:v>3293.2020000000002</c:v>
                </c:pt>
                <c:pt idx="3210">
                  <c:v>4569.9139999999998</c:v>
                </c:pt>
                <c:pt idx="3211">
                  <c:v>4310.5690000000004</c:v>
                </c:pt>
                <c:pt idx="3212">
                  <c:v>4407.07</c:v>
                </c:pt>
                <c:pt idx="3213">
                  <c:v>4554.58</c:v>
                </c:pt>
                <c:pt idx="3214">
                  <c:v>4510.058</c:v>
                </c:pt>
                <c:pt idx="3215">
                  <c:v>4577.201</c:v>
                </c:pt>
                <c:pt idx="3216">
                  <c:v>4573.866</c:v>
                </c:pt>
                <c:pt idx="3217">
                  <c:v>4566.8149999999996</c:v>
                </c:pt>
                <c:pt idx="3218">
                  <c:v>4276.2709999999997</c:v>
                </c:pt>
                <c:pt idx="3219">
                  <c:v>4002.7310000000002</c:v>
                </c:pt>
                <c:pt idx="3220">
                  <c:v>3762.12</c:v>
                </c:pt>
                <c:pt idx="3221">
                  <c:v>3971.3589999999999</c:v>
                </c:pt>
                <c:pt idx="3222">
                  <c:v>3957.6680000000001</c:v>
                </c:pt>
                <c:pt idx="3223">
                  <c:v>3958.4789999999998</c:v>
                </c:pt>
                <c:pt idx="3224">
                  <c:v>3305.1509999999998</c:v>
                </c:pt>
                <c:pt idx="3225">
                  <c:v>191.37729999999999</c:v>
                </c:pt>
                <c:pt idx="3226">
                  <c:v>374.57069999999999</c:v>
                </c:pt>
                <c:pt idx="3227">
                  <c:v>1108.9780000000001</c:v>
                </c:pt>
                <c:pt idx="3228">
                  <c:v>1339.0060000000001</c:v>
                </c:pt>
                <c:pt idx="3229">
                  <c:v>786.53719999999998</c:v>
                </c:pt>
                <c:pt idx="3230">
                  <c:v>301.79059999999998</c:v>
                </c:pt>
                <c:pt idx="3231">
                  <c:v>-164.85409999999999</c:v>
                </c:pt>
                <c:pt idx="3232">
                  <c:v>370.32</c:v>
                </c:pt>
                <c:pt idx="3233">
                  <c:v>2412.248</c:v>
                </c:pt>
                <c:pt idx="3234">
                  <c:v>2319.0169999999998</c:v>
                </c:pt>
                <c:pt idx="3235">
                  <c:v>1885.2829999999999</c:v>
                </c:pt>
                <c:pt idx="3236">
                  <c:v>1741.6610000000001</c:v>
                </c:pt>
                <c:pt idx="3237">
                  <c:v>1996.3150000000001</c:v>
                </c:pt>
                <c:pt idx="3238">
                  <c:v>2178.4369999999999</c:v>
                </c:pt>
                <c:pt idx="3239">
                  <c:v>2120.3440000000001</c:v>
                </c:pt>
                <c:pt idx="3240">
                  <c:v>2155.5520000000001</c:v>
                </c:pt>
                <c:pt idx="3241">
                  <c:v>1906.0350000000001</c:v>
                </c:pt>
                <c:pt idx="3242">
                  <c:v>1769.7429999999999</c:v>
                </c:pt>
                <c:pt idx="3243">
                  <c:v>1907.2439999999999</c:v>
                </c:pt>
                <c:pt idx="3244">
                  <c:v>2087.8719999999998</c:v>
                </c:pt>
                <c:pt idx="3245">
                  <c:v>2764.5830000000001</c:v>
                </c:pt>
                <c:pt idx="3246">
                  <c:v>3226.2280000000001</c:v>
                </c:pt>
                <c:pt idx="3247">
                  <c:v>3813.375</c:v>
                </c:pt>
                <c:pt idx="3248">
                  <c:v>4207.277</c:v>
                </c:pt>
                <c:pt idx="3249">
                  <c:v>825.62419999999997</c:v>
                </c:pt>
                <c:pt idx="3250">
                  <c:v>2436.5569999999998</c:v>
                </c:pt>
                <c:pt idx="3251">
                  <c:v>3114.0030000000002</c:v>
                </c:pt>
                <c:pt idx="3252">
                  <c:v>2762.5160000000001</c:v>
                </c:pt>
                <c:pt idx="3253">
                  <c:v>2261.3359999999998</c:v>
                </c:pt>
                <c:pt idx="3254">
                  <c:v>2457.4780000000001</c:v>
                </c:pt>
                <c:pt idx="3255">
                  <c:v>2677.3620000000001</c:v>
                </c:pt>
                <c:pt idx="3256">
                  <c:v>3268.8829999999998</c:v>
                </c:pt>
                <c:pt idx="3257">
                  <c:v>4127.7209999999995</c:v>
                </c:pt>
                <c:pt idx="3258">
                  <c:v>4501.9920000000002</c:v>
                </c:pt>
                <c:pt idx="3259">
                  <c:v>3643.84</c:v>
                </c:pt>
                <c:pt idx="3260">
                  <c:v>4403.0720000000001</c:v>
                </c:pt>
                <c:pt idx="3261">
                  <c:v>4539.7030000000004</c:v>
                </c:pt>
                <c:pt idx="3262">
                  <c:v>4518.3999999999996</c:v>
                </c:pt>
                <c:pt idx="3263">
                  <c:v>4238.8069999999998</c:v>
                </c:pt>
                <c:pt idx="3264">
                  <c:v>2892.4319999999998</c:v>
                </c:pt>
                <c:pt idx="3265">
                  <c:v>2536.4140000000002</c:v>
                </c:pt>
                <c:pt idx="3266">
                  <c:v>2121.348</c:v>
                </c:pt>
                <c:pt idx="3267">
                  <c:v>1948.579</c:v>
                </c:pt>
                <c:pt idx="3268">
                  <c:v>1778.213</c:v>
                </c:pt>
                <c:pt idx="3269">
                  <c:v>1703.585</c:v>
                </c:pt>
                <c:pt idx="3270">
                  <c:v>2049.79</c:v>
                </c:pt>
                <c:pt idx="3271">
                  <c:v>2512.2469999999998</c:v>
                </c:pt>
                <c:pt idx="3272">
                  <c:v>3840.9090000000001</c:v>
                </c:pt>
                <c:pt idx="3273">
                  <c:v>1529.8430000000001</c:v>
                </c:pt>
                <c:pt idx="3274">
                  <c:v>2556.9839999999999</c:v>
                </c:pt>
                <c:pt idx="3275">
                  <c:v>3860.8139999999999</c:v>
                </c:pt>
                <c:pt idx="3276">
                  <c:v>3464.2719999999999</c:v>
                </c:pt>
                <c:pt idx="3277">
                  <c:v>3556.1460000000002</c:v>
                </c:pt>
                <c:pt idx="3278">
                  <c:v>3382.4940000000001</c:v>
                </c:pt>
                <c:pt idx="3279">
                  <c:v>2437.748</c:v>
                </c:pt>
                <c:pt idx="3280">
                  <c:v>2931.808</c:v>
                </c:pt>
                <c:pt idx="3281">
                  <c:v>3946.319</c:v>
                </c:pt>
                <c:pt idx="3282">
                  <c:v>1931.721</c:v>
                </c:pt>
                <c:pt idx="3283">
                  <c:v>533.32860000000005</c:v>
                </c:pt>
                <c:pt idx="3284">
                  <c:v>1248.0250000000001</c:v>
                </c:pt>
                <c:pt idx="3285">
                  <c:v>916.21190000000001</c:v>
                </c:pt>
                <c:pt idx="3286">
                  <c:v>2038.0160000000001</c:v>
                </c:pt>
                <c:pt idx="3287">
                  <c:v>2358.4929999999999</c:v>
                </c:pt>
                <c:pt idx="3288">
                  <c:v>1971.232</c:v>
                </c:pt>
                <c:pt idx="3289">
                  <c:v>1775.0719999999999</c:v>
                </c:pt>
                <c:pt idx="3290">
                  <c:v>1891.7349999999999</c:v>
                </c:pt>
                <c:pt idx="3291">
                  <c:v>1716.3720000000001</c:v>
                </c:pt>
                <c:pt idx="3292">
                  <c:v>1482.076</c:v>
                </c:pt>
                <c:pt idx="3293">
                  <c:v>1873.9849999999999</c:v>
                </c:pt>
                <c:pt idx="3294">
                  <c:v>1753.701</c:v>
                </c:pt>
                <c:pt idx="3295">
                  <c:v>1722.011</c:v>
                </c:pt>
                <c:pt idx="3296">
                  <c:v>2233.076</c:v>
                </c:pt>
                <c:pt idx="3297">
                  <c:v>1687.9670000000001</c:v>
                </c:pt>
                <c:pt idx="3298">
                  <c:v>3997.21</c:v>
                </c:pt>
                <c:pt idx="3299">
                  <c:v>3931.1840000000002</c:v>
                </c:pt>
                <c:pt idx="3300">
                  <c:v>4525.1229999999996</c:v>
                </c:pt>
                <c:pt idx="3301">
                  <c:v>4515.0029999999997</c:v>
                </c:pt>
                <c:pt idx="3302">
                  <c:v>4463.7280000000001</c:v>
                </c:pt>
                <c:pt idx="3303">
                  <c:v>3461.864</c:v>
                </c:pt>
                <c:pt idx="3304">
                  <c:v>4323.5770000000002</c:v>
                </c:pt>
                <c:pt idx="3305">
                  <c:v>4640.3959999999997</c:v>
                </c:pt>
                <c:pt idx="3306">
                  <c:v>2742.9340000000002</c:v>
                </c:pt>
                <c:pt idx="3307">
                  <c:v>2768.451</c:v>
                </c:pt>
                <c:pt idx="3308">
                  <c:v>2252.1260000000002</c:v>
                </c:pt>
                <c:pt idx="3309">
                  <c:v>1944.0840000000001</c:v>
                </c:pt>
                <c:pt idx="3310">
                  <c:v>1665.502</c:v>
                </c:pt>
                <c:pt idx="3311">
                  <c:v>2227.431</c:v>
                </c:pt>
                <c:pt idx="3312">
                  <c:v>2507.7469999999998</c:v>
                </c:pt>
                <c:pt idx="3313">
                  <c:v>1912.2090000000001</c:v>
                </c:pt>
                <c:pt idx="3314">
                  <c:v>1922.896</c:v>
                </c:pt>
                <c:pt idx="3315">
                  <c:v>2263.8339999999998</c:v>
                </c:pt>
                <c:pt idx="3316">
                  <c:v>2276.1489999999999</c:v>
                </c:pt>
                <c:pt idx="3317">
                  <c:v>2428.6170000000002</c:v>
                </c:pt>
                <c:pt idx="3318">
                  <c:v>2715.7220000000002</c:v>
                </c:pt>
                <c:pt idx="3319">
                  <c:v>2008.3320000000001</c:v>
                </c:pt>
                <c:pt idx="3320">
                  <c:v>2458.8649999999998</c:v>
                </c:pt>
                <c:pt idx="3321">
                  <c:v>1962.5050000000001</c:v>
                </c:pt>
                <c:pt idx="3322">
                  <c:v>3492.1260000000002</c:v>
                </c:pt>
                <c:pt idx="3323">
                  <c:v>3974.2469999999998</c:v>
                </c:pt>
                <c:pt idx="3324">
                  <c:v>4524.7120000000004</c:v>
                </c:pt>
                <c:pt idx="3325">
                  <c:v>4516.1589999999997</c:v>
                </c:pt>
                <c:pt idx="3326">
                  <c:v>4085.3420000000001</c:v>
                </c:pt>
                <c:pt idx="3327">
                  <c:v>4515.0039999999999</c:v>
                </c:pt>
                <c:pt idx="3328">
                  <c:v>4654.7910000000002</c:v>
                </c:pt>
                <c:pt idx="3329">
                  <c:v>4609.67</c:v>
                </c:pt>
                <c:pt idx="3330">
                  <c:v>3965.788</c:v>
                </c:pt>
                <c:pt idx="3331">
                  <c:v>3245.2449999999999</c:v>
                </c:pt>
                <c:pt idx="3332">
                  <c:v>3238.93</c:v>
                </c:pt>
                <c:pt idx="3333">
                  <c:v>3169.989</c:v>
                </c:pt>
                <c:pt idx="3334">
                  <c:v>3295.4059999999999</c:v>
                </c:pt>
                <c:pt idx="3335">
                  <c:v>3649.4360000000001</c:v>
                </c:pt>
                <c:pt idx="3336">
                  <c:v>3662.3539999999998</c:v>
                </c:pt>
                <c:pt idx="3337">
                  <c:v>3510.98</c:v>
                </c:pt>
                <c:pt idx="3338">
                  <c:v>3016.3380000000002</c:v>
                </c:pt>
                <c:pt idx="3339">
                  <c:v>3014.377</c:v>
                </c:pt>
                <c:pt idx="3340">
                  <c:v>3407.0830000000001</c:v>
                </c:pt>
                <c:pt idx="3341">
                  <c:v>3380.4589999999998</c:v>
                </c:pt>
                <c:pt idx="3342">
                  <c:v>3799.1060000000002</c:v>
                </c:pt>
                <c:pt idx="3343">
                  <c:v>4326.9129999999996</c:v>
                </c:pt>
                <c:pt idx="3344">
                  <c:v>4700.9589999999998</c:v>
                </c:pt>
                <c:pt idx="3345">
                  <c:v>4683.2979999999998</c:v>
                </c:pt>
                <c:pt idx="3346">
                  <c:v>4628.5529999999999</c:v>
                </c:pt>
                <c:pt idx="3347">
                  <c:v>3650.0239999999999</c:v>
                </c:pt>
                <c:pt idx="3348">
                  <c:v>3048.165</c:v>
                </c:pt>
                <c:pt idx="3349">
                  <c:v>4220.8119999999999</c:v>
                </c:pt>
                <c:pt idx="3350">
                  <c:v>4626.2529999999997</c:v>
                </c:pt>
                <c:pt idx="3351">
                  <c:v>4616.4129999999996</c:v>
                </c:pt>
                <c:pt idx="3352">
                  <c:v>4599.43</c:v>
                </c:pt>
                <c:pt idx="3353">
                  <c:v>4614.6859999999997</c:v>
                </c:pt>
                <c:pt idx="3354">
                  <c:v>4589.5919999999996</c:v>
                </c:pt>
                <c:pt idx="3355">
                  <c:v>4494.223</c:v>
                </c:pt>
                <c:pt idx="3356">
                  <c:v>4073.3249999999998</c:v>
                </c:pt>
                <c:pt idx="3357">
                  <c:v>4552.0259999999998</c:v>
                </c:pt>
                <c:pt idx="3358">
                  <c:v>4597.6040000000003</c:v>
                </c:pt>
                <c:pt idx="3359">
                  <c:v>4604.0150000000003</c:v>
                </c:pt>
                <c:pt idx="3360">
                  <c:v>4564.018</c:v>
                </c:pt>
                <c:pt idx="3361">
                  <c:v>4024.123</c:v>
                </c:pt>
                <c:pt idx="3362">
                  <c:v>3968.5749999999998</c:v>
                </c:pt>
                <c:pt idx="3363">
                  <c:v>3572.16</c:v>
                </c:pt>
                <c:pt idx="3364">
                  <c:v>3529.2350000000001</c:v>
                </c:pt>
                <c:pt idx="3365">
                  <c:v>3380.4859999999999</c:v>
                </c:pt>
                <c:pt idx="3366">
                  <c:v>4198.1729999999998</c:v>
                </c:pt>
                <c:pt idx="3367">
                  <c:v>4636.2579999999998</c:v>
                </c:pt>
                <c:pt idx="3368">
                  <c:v>4670.1930000000002</c:v>
                </c:pt>
                <c:pt idx="3369">
                  <c:v>3410.5059999999999</c:v>
                </c:pt>
                <c:pt idx="3370">
                  <c:v>1807.1559999999999</c:v>
                </c:pt>
                <c:pt idx="3371">
                  <c:v>1800.414</c:v>
                </c:pt>
                <c:pt idx="3372">
                  <c:v>2367.8130000000001</c:v>
                </c:pt>
                <c:pt idx="3373">
                  <c:v>3001.598</c:v>
                </c:pt>
                <c:pt idx="3374">
                  <c:v>3170.58</c:v>
                </c:pt>
                <c:pt idx="3375">
                  <c:v>2784.0839999999998</c:v>
                </c:pt>
                <c:pt idx="3376">
                  <c:v>4134.1120000000001</c:v>
                </c:pt>
                <c:pt idx="3377">
                  <c:v>4572.7299999999996</c:v>
                </c:pt>
                <c:pt idx="3378">
                  <c:v>4612.2470000000003</c:v>
                </c:pt>
                <c:pt idx="3379">
                  <c:v>4512.9639999999999</c:v>
                </c:pt>
                <c:pt idx="3380">
                  <c:v>4416.7809999999999</c:v>
                </c:pt>
                <c:pt idx="3381">
                  <c:v>4582.8500000000004</c:v>
                </c:pt>
                <c:pt idx="3382">
                  <c:v>4582.9350000000004</c:v>
                </c:pt>
                <c:pt idx="3383">
                  <c:v>4617.1930000000002</c:v>
                </c:pt>
                <c:pt idx="3384">
                  <c:v>4605</c:v>
                </c:pt>
                <c:pt idx="3385">
                  <c:v>4483.0330000000004</c:v>
                </c:pt>
                <c:pt idx="3386">
                  <c:v>3813.4409999999998</c:v>
                </c:pt>
                <c:pt idx="3387">
                  <c:v>3726.8319999999999</c:v>
                </c:pt>
                <c:pt idx="3388">
                  <c:v>3828.95</c:v>
                </c:pt>
                <c:pt idx="3389">
                  <c:v>3425.221</c:v>
                </c:pt>
                <c:pt idx="3390">
                  <c:v>4259.6710000000003</c:v>
                </c:pt>
                <c:pt idx="3391">
                  <c:v>4655.223</c:v>
                </c:pt>
                <c:pt idx="3392">
                  <c:v>4698.6639999999998</c:v>
                </c:pt>
                <c:pt idx="3393">
                  <c:v>2402.9009999999998</c:v>
                </c:pt>
                <c:pt idx="3394">
                  <c:v>2411.8829999999998</c:v>
                </c:pt>
                <c:pt idx="3395">
                  <c:v>2231.163</c:v>
                </c:pt>
                <c:pt idx="3396">
                  <c:v>1993.816</c:v>
                </c:pt>
                <c:pt idx="3397">
                  <c:v>2399.337</c:v>
                </c:pt>
                <c:pt idx="3398">
                  <c:v>2273.2550000000001</c:v>
                </c:pt>
                <c:pt idx="3399">
                  <c:v>3670.0880000000002</c:v>
                </c:pt>
                <c:pt idx="3400">
                  <c:v>3183.663</c:v>
                </c:pt>
                <c:pt idx="3401">
                  <c:v>4479.4719999999998</c:v>
                </c:pt>
                <c:pt idx="3402">
                  <c:v>4121.96</c:v>
                </c:pt>
                <c:pt idx="3403">
                  <c:v>2534.9479999999999</c:v>
                </c:pt>
                <c:pt idx="3404">
                  <c:v>2923.0630000000001</c:v>
                </c:pt>
                <c:pt idx="3405">
                  <c:v>3164.7849999999999</c:v>
                </c:pt>
                <c:pt idx="3406">
                  <c:v>3309.6</c:v>
                </c:pt>
                <c:pt idx="3407">
                  <c:v>2655.3</c:v>
                </c:pt>
                <c:pt idx="3408">
                  <c:v>2592.8130000000001</c:v>
                </c:pt>
                <c:pt idx="3409">
                  <c:v>1992.4739999999999</c:v>
                </c:pt>
                <c:pt idx="3410">
                  <c:v>2014.258</c:v>
                </c:pt>
                <c:pt idx="3411">
                  <c:v>1803.364</c:v>
                </c:pt>
                <c:pt idx="3412">
                  <c:v>1712.5419999999999</c:v>
                </c:pt>
                <c:pt idx="3413">
                  <c:v>1779.903</c:v>
                </c:pt>
                <c:pt idx="3414">
                  <c:v>2794.2579999999998</c:v>
                </c:pt>
                <c:pt idx="3415">
                  <c:v>2952.7370000000001</c:v>
                </c:pt>
                <c:pt idx="3416">
                  <c:v>3859.2420000000002</c:v>
                </c:pt>
                <c:pt idx="3417">
                  <c:v>2940.7579999999998</c:v>
                </c:pt>
                <c:pt idx="3418">
                  <c:v>3193.6089999999999</c:v>
                </c:pt>
                <c:pt idx="3419">
                  <c:v>2350.5790000000002</c:v>
                </c:pt>
                <c:pt idx="3420">
                  <c:v>2933.732</c:v>
                </c:pt>
                <c:pt idx="3421">
                  <c:v>3541.7640000000001</c:v>
                </c:pt>
                <c:pt idx="3422">
                  <c:v>2690.4369999999999</c:v>
                </c:pt>
                <c:pt idx="3423">
                  <c:v>3252.93</c:v>
                </c:pt>
                <c:pt idx="3424">
                  <c:v>4132.5630000000001</c:v>
                </c:pt>
                <c:pt idx="3425">
                  <c:v>4171.4859999999999</c:v>
                </c:pt>
                <c:pt idx="3426">
                  <c:v>3274.3209999999999</c:v>
                </c:pt>
                <c:pt idx="3427">
                  <c:v>2793.444</c:v>
                </c:pt>
                <c:pt idx="3428">
                  <c:v>2674.9659999999999</c:v>
                </c:pt>
                <c:pt idx="3429">
                  <c:v>2440.09</c:v>
                </c:pt>
                <c:pt idx="3430">
                  <c:v>2990.4780000000001</c:v>
                </c:pt>
                <c:pt idx="3431">
                  <c:v>2175.518</c:v>
                </c:pt>
                <c:pt idx="3432">
                  <c:v>2408.2020000000002</c:v>
                </c:pt>
                <c:pt idx="3433">
                  <c:v>1653.48</c:v>
                </c:pt>
                <c:pt idx="3434">
                  <c:v>1809.114</c:v>
                </c:pt>
                <c:pt idx="3435">
                  <c:v>1793.758</c:v>
                </c:pt>
                <c:pt idx="3436">
                  <c:v>1323.444</c:v>
                </c:pt>
                <c:pt idx="3437">
                  <c:v>985.66319999999996</c:v>
                </c:pt>
                <c:pt idx="3438">
                  <c:v>1061.894</c:v>
                </c:pt>
                <c:pt idx="3439">
                  <c:v>1911.1030000000001</c:v>
                </c:pt>
                <c:pt idx="3440">
                  <c:v>2928.5639999999999</c:v>
                </c:pt>
                <c:pt idx="3441">
                  <c:v>2933.86</c:v>
                </c:pt>
                <c:pt idx="3442">
                  <c:v>2794.0990000000002</c:v>
                </c:pt>
                <c:pt idx="3443">
                  <c:v>2362.6460000000002</c:v>
                </c:pt>
                <c:pt idx="3444">
                  <c:v>3067.7570000000001</c:v>
                </c:pt>
                <c:pt idx="3445">
                  <c:v>3019.77</c:v>
                </c:pt>
                <c:pt idx="3446">
                  <c:v>2831.652</c:v>
                </c:pt>
                <c:pt idx="3447">
                  <c:v>3376.33</c:v>
                </c:pt>
                <c:pt idx="3448">
                  <c:v>3521.4560000000001</c:v>
                </c:pt>
                <c:pt idx="3449">
                  <c:v>3767.3240000000001</c:v>
                </c:pt>
                <c:pt idx="3450">
                  <c:v>3377.8870000000002</c:v>
                </c:pt>
                <c:pt idx="3451">
                  <c:v>1940.337</c:v>
                </c:pt>
                <c:pt idx="3452">
                  <c:v>2352.7150000000001</c:v>
                </c:pt>
                <c:pt idx="3453">
                  <c:v>2042.5170000000001</c:v>
                </c:pt>
                <c:pt idx="3454">
                  <c:v>2834.5050000000001</c:v>
                </c:pt>
                <c:pt idx="3455">
                  <c:v>2437.8409999999999</c:v>
                </c:pt>
                <c:pt idx="3456">
                  <c:v>2819.2449999999999</c:v>
                </c:pt>
                <c:pt idx="3457">
                  <c:v>1963.0830000000001</c:v>
                </c:pt>
                <c:pt idx="3458">
                  <c:v>2323.8229999999999</c:v>
                </c:pt>
                <c:pt idx="3459">
                  <c:v>2378.616</c:v>
                </c:pt>
                <c:pt idx="3460">
                  <c:v>2183.8049999999998</c:v>
                </c:pt>
                <c:pt idx="3461">
                  <c:v>2053.2759999999998</c:v>
                </c:pt>
                <c:pt idx="3462">
                  <c:v>2226.3389999999999</c:v>
                </c:pt>
                <c:pt idx="3463">
                  <c:v>2156.8020000000001</c:v>
                </c:pt>
                <c:pt idx="3464">
                  <c:v>2483.386</c:v>
                </c:pt>
                <c:pt idx="3465">
                  <c:v>1752.5309999999999</c:v>
                </c:pt>
                <c:pt idx="3466">
                  <c:v>3027.203</c:v>
                </c:pt>
                <c:pt idx="3467">
                  <c:v>2895.0639999999999</c:v>
                </c:pt>
                <c:pt idx="3468">
                  <c:v>3296.489</c:v>
                </c:pt>
                <c:pt idx="3469">
                  <c:v>3621.6779999999999</c:v>
                </c:pt>
                <c:pt idx="3470">
                  <c:v>3671.2089999999998</c:v>
                </c:pt>
                <c:pt idx="3471">
                  <c:v>3546.4470000000001</c:v>
                </c:pt>
                <c:pt idx="3472">
                  <c:v>3153.5639999999999</c:v>
                </c:pt>
                <c:pt idx="3473">
                  <c:v>3827.3090000000002</c:v>
                </c:pt>
                <c:pt idx="3474">
                  <c:v>4232.4440000000004</c:v>
                </c:pt>
                <c:pt idx="3475">
                  <c:v>4273.5940000000001</c:v>
                </c:pt>
                <c:pt idx="3476">
                  <c:v>4353.3729999999996</c:v>
                </c:pt>
                <c:pt idx="3477">
                  <c:v>4327.4110000000001</c:v>
                </c:pt>
                <c:pt idx="3478">
                  <c:v>4245.5280000000002</c:v>
                </c:pt>
                <c:pt idx="3479">
                  <c:v>4418.4639999999999</c:v>
                </c:pt>
                <c:pt idx="3480">
                  <c:v>4552.7950000000001</c:v>
                </c:pt>
                <c:pt idx="3481">
                  <c:v>3799.9110000000001</c:v>
                </c:pt>
                <c:pt idx="3482">
                  <c:v>3134.239</c:v>
                </c:pt>
                <c:pt idx="3483">
                  <c:v>2826.67</c:v>
                </c:pt>
                <c:pt idx="3484">
                  <c:v>2941.3409999999999</c:v>
                </c:pt>
                <c:pt idx="3485">
                  <c:v>2981.7330000000002</c:v>
                </c:pt>
                <c:pt idx="3486">
                  <c:v>3028.8789999999999</c:v>
                </c:pt>
                <c:pt idx="3487">
                  <c:v>2308.9540000000002</c:v>
                </c:pt>
                <c:pt idx="3488">
                  <c:v>1825.606</c:v>
                </c:pt>
                <c:pt idx="3489">
                  <c:v>1221.729</c:v>
                </c:pt>
                <c:pt idx="3490">
                  <c:v>3145.1509999999998</c:v>
                </c:pt>
                <c:pt idx="3491">
                  <c:v>3944.9169999999999</c:v>
                </c:pt>
                <c:pt idx="3492">
                  <c:v>2418.7730000000001</c:v>
                </c:pt>
                <c:pt idx="3493">
                  <c:v>2392.17</c:v>
                </c:pt>
                <c:pt idx="3494">
                  <c:v>3055.0459999999998</c:v>
                </c:pt>
                <c:pt idx="3495">
                  <c:v>3653.01</c:v>
                </c:pt>
                <c:pt idx="3496">
                  <c:v>3603.3029999999999</c:v>
                </c:pt>
                <c:pt idx="3497">
                  <c:v>2916.069</c:v>
                </c:pt>
                <c:pt idx="3498">
                  <c:v>4176.3109999999997</c:v>
                </c:pt>
                <c:pt idx="3499">
                  <c:v>4141.3509999999997</c:v>
                </c:pt>
                <c:pt idx="3500">
                  <c:v>4218.8549999999996</c:v>
                </c:pt>
                <c:pt idx="3501">
                  <c:v>4385.8100000000004</c:v>
                </c:pt>
                <c:pt idx="3502">
                  <c:v>4526.9309999999996</c:v>
                </c:pt>
                <c:pt idx="3503">
                  <c:v>3908.9969999999998</c:v>
                </c:pt>
                <c:pt idx="3504">
                  <c:v>4042.47</c:v>
                </c:pt>
                <c:pt idx="3505">
                  <c:v>3983.2220000000002</c:v>
                </c:pt>
                <c:pt idx="3506">
                  <c:v>3738.5309999999999</c:v>
                </c:pt>
                <c:pt idx="3507">
                  <c:v>3374.2950000000001</c:v>
                </c:pt>
                <c:pt idx="3508">
                  <c:v>3268.47</c:v>
                </c:pt>
                <c:pt idx="3509">
                  <c:v>3227.2</c:v>
                </c:pt>
                <c:pt idx="3510">
                  <c:v>3331.973</c:v>
                </c:pt>
                <c:pt idx="3511">
                  <c:v>2974.703</c:v>
                </c:pt>
                <c:pt idx="3512">
                  <c:v>2834.5390000000002</c:v>
                </c:pt>
                <c:pt idx="3513">
                  <c:v>2045.9059999999999</c:v>
                </c:pt>
                <c:pt idx="3514">
                  <c:v>3781.8609999999999</c:v>
                </c:pt>
                <c:pt idx="3515">
                  <c:v>3376.2170000000001</c:v>
                </c:pt>
                <c:pt idx="3516">
                  <c:v>2296.1179999999999</c:v>
                </c:pt>
                <c:pt idx="3517">
                  <c:v>2644.027</c:v>
                </c:pt>
                <c:pt idx="3518">
                  <c:v>3098.7289999999998</c:v>
                </c:pt>
                <c:pt idx="3519">
                  <c:v>3745.779</c:v>
                </c:pt>
                <c:pt idx="3520">
                  <c:v>3207.1089999999999</c:v>
                </c:pt>
                <c:pt idx="3521">
                  <c:v>3731.154</c:v>
                </c:pt>
                <c:pt idx="3522">
                  <c:v>4181.308</c:v>
                </c:pt>
                <c:pt idx="3523">
                  <c:v>3773.8919999999998</c:v>
                </c:pt>
                <c:pt idx="3524">
                  <c:v>4049.2759999999998</c:v>
                </c:pt>
                <c:pt idx="3525">
                  <c:v>4298.0789999999997</c:v>
                </c:pt>
                <c:pt idx="3526">
                  <c:v>4536.9589999999998</c:v>
                </c:pt>
                <c:pt idx="3527">
                  <c:v>4512.3689999999997</c:v>
                </c:pt>
                <c:pt idx="3528">
                  <c:v>4079.8609999999999</c:v>
                </c:pt>
                <c:pt idx="3529">
                  <c:v>3892.8420000000001</c:v>
                </c:pt>
                <c:pt idx="3530">
                  <c:v>3524.875</c:v>
                </c:pt>
                <c:pt idx="3531">
                  <c:v>3379.8180000000002</c:v>
                </c:pt>
                <c:pt idx="3532">
                  <c:v>3101.355</c:v>
                </c:pt>
                <c:pt idx="3533">
                  <c:v>3538.0320000000002</c:v>
                </c:pt>
                <c:pt idx="3534">
                  <c:v>4196.87</c:v>
                </c:pt>
                <c:pt idx="3535">
                  <c:v>4506.3850000000002</c:v>
                </c:pt>
                <c:pt idx="3536">
                  <c:v>4667.8940000000002</c:v>
                </c:pt>
                <c:pt idx="3537">
                  <c:v>3454.9470000000001</c:v>
                </c:pt>
                <c:pt idx="3538">
                  <c:v>2893.1010000000001</c:v>
                </c:pt>
                <c:pt idx="3539">
                  <c:v>3643.7750000000001</c:v>
                </c:pt>
                <c:pt idx="3540">
                  <c:v>3633.3</c:v>
                </c:pt>
                <c:pt idx="3541">
                  <c:v>3381.9549999999999</c:v>
                </c:pt>
                <c:pt idx="3542">
                  <c:v>3285.556</c:v>
                </c:pt>
                <c:pt idx="3543">
                  <c:v>2866.9409999999998</c:v>
                </c:pt>
                <c:pt idx="3544">
                  <c:v>4128.8370000000004</c:v>
                </c:pt>
                <c:pt idx="3545">
                  <c:v>4604.1949999999997</c:v>
                </c:pt>
                <c:pt idx="3546">
                  <c:v>4609.3239999999996</c:v>
                </c:pt>
                <c:pt idx="3547">
                  <c:v>4479.6310000000003</c:v>
                </c:pt>
                <c:pt idx="3548">
                  <c:v>4341.6040000000003</c:v>
                </c:pt>
                <c:pt idx="3549">
                  <c:v>4585.3599999999997</c:v>
                </c:pt>
                <c:pt idx="3550">
                  <c:v>4618.7929999999997</c:v>
                </c:pt>
                <c:pt idx="3551">
                  <c:v>4601.7460000000001</c:v>
                </c:pt>
                <c:pt idx="3552">
                  <c:v>3883.078</c:v>
                </c:pt>
                <c:pt idx="3553">
                  <c:v>3441.0909999999999</c:v>
                </c:pt>
                <c:pt idx="3554">
                  <c:v>3148.0549999999998</c:v>
                </c:pt>
                <c:pt idx="3555">
                  <c:v>3020.3670000000002</c:v>
                </c:pt>
                <c:pt idx="3556">
                  <c:v>2995.761</c:v>
                </c:pt>
                <c:pt idx="3557">
                  <c:v>3054.9560000000001</c:v>
                </c:pt>
                <c:pt idx="3558">
                  <c:v>4152.2299999999996</c:v>
                </c:pt>
                <c:pt idx="3559">
                  <c:v>3498.4690000000001</c:v>
                </c:pt>
                <c:pt idx="3560">
                  <c:v>4011.8020000000001</c:v>
                </c:pt>
                <c:pt idx="3561">
                  <c:v>3557.9160000000002</c:v>
                </c:pt>
                <c:pt idx="3562">
                  <c:v>3263.6729999999998</c:v>
                </c:pt>
                <c:pt idx="3563">
                  <c:v>3564.8130000000001</c:v>
                </c:pt>
                <c:pt idx="3564">
                  <c:v>4080.6320000000001</c:v>
                </c:pt>
                <c:pt idx="3565">
                  <c:v>3771.4470000000001</c:v>
                </c:pt>
                <c:pt idx="3566">
                  <c:v>3748.6660000000002</c:v>
                </c:pt>
                <c:pt idx="3567">
                  <c:v>4196.982</c:v>
                </c:pt>
                <c:pt idx="3568">
                  <c:v>4627.0169999999998</c:v>
                </c:pt>
                <c:pt idx="3569">
                  <c:v>4616.0590000000002</c:v>
                </c:pt>
                <c:pt idx="3570">
                  <c:v>4139.4319999999998</c:v>
                </c:pt>
                <c:pt idx="3571">
                  <c:v>2238.7449999999999</c:v>
                </c:pt>
                <c:pt idx="3572">
                  <c:v>2596.5549999999998</c:v>
                </c:pt>
                <c:pt idx="3573">
                  <c:v>1923.068</c:v>
                </c:pt>
                <c:pt idx="3574">
                  <c:v>4045.8240000000001</c:v>
                </c:pt>
                <c:pt idx="3575">
                  <c:v>4109.3500000000004</c:v>
                </c:pt>
                <c:pt idx="3576">
                  <c:v>3637.9870000000001</c:v>
                </c:pt>
                <c:pt idx="3577">
                  <c:v>2728.9369999999999</c:v>
                </c:pt>
                <c:pt idx="3578">
                  <c:v>2525.9380000000001</c:v>
                </c:pt>
                <c:pt idx="3579">
                  <c:v>2500.181</c:v>
                </c:pt>
                <c:pt idx="3580">
                  <c:v>2652.64</c:v>
                </c:pt>
                <c:pt idx="3581">
                  <c:v>2575.614</c:v>
                </c:pt>
                <c:pt idx="3582">
                  <c:v>3441.55</c:v>
                </c:pt>
                <c:pt idx="3583">
                  <c:v>3705.3449999999998</c:v>
                </c:pt>
                <c:pt idx="3584">
                  <c:v>3467.3919999999998</c:v>
                </c:pt>
                <c:pt idx="3585">
                  <c:v>3650.1390000000001</c:v>
                </c:pt>
                <c:pt idx="3586">
                  <c:v>3176.4940000000001</c:v>
                </c:pt>
                <c:pt idx="3587">
                  <c:v>3194.172</c:v>
                </c:pt>
                <c:pt idx="3588">
                  <c:v>3342.6129999999998</c:v>
                </c:pt>
                <c:pt idx="3589">
                  <c:v>3391.11</c:v>
                </c:pt>
                <c:pt idx="3590">
                  <c:v>3191.4520000000002</c:v>
                </c:pt>
                <c:pt idx="3591">
                  <c:v>4478.1549999999997</c:v>
                </c:pt>
                <c:pt idx="3592">
                  <c:v>4611.9880000000003</c:v>
                </c:pt>
                <c:pt idx="3593">
                  <c:v>4632.6350000000002</c:v>
                </c:pt>
                <c:pt idx="3594">
                  <c:v>4155.2250000000004</c:v>
                </c:pt>
                <c:pt idx="3595">
                  <c:v>3637.1689999999999</c:v>
                </c:pt>
                <c:pt idx="3596">
                  <c:v>3723.9740000000002</c:v>
                </c:pt>
                <c:pt idx="3597">
                  <c:v>3003.0140000000001</c:v>
                </c:pt>
                <c:pt idx="3598">
                  <c:v>3269.3069999999998</c:v>
                </c:pt>
                <c:pt idx="3599">
                  <c:v>3660.4229999999998</c:v>
                </c:pt>
                <c:pt idx="3600">
                  <c:v>3563.8159999999998</c:v>
                </c:pt>
                <c:pt idx="3601">
                  <c:v>3039.4180000000001</c:v>
                </c:pt>
                <c:pt idx="3602">
                  <c:v>2734.0619999999999</c:v>
                </c:pt>
                <c:pt idx="3603">
                  <c:v>2830.6880000000001</c:v>
                </c:pt>
                <c:pt idx="3604">
                  <c:v>2811.8850000000002</c:v>
                </c:pt>
                <c:pt idx="3605">
                  <c:v>2827.35</c:v>
                </c:pt>
                <c:pt idx="3606">
                  <c:v>3440.4749999999999</c:v>
                </c:pt>
                <c:pt idx="3607">
                  <c:v>3611.2179999999998</c:v>
                </c:pt>
                <c:pt idx="3608">
                  <c:v>4150.2539999999999</c:v>
                </c:pt>
                <c:pt idx="3609">
                  <c:v>4446.2190000000001</c:v>
                </c:pt>
                <c:pt idx="3610">
                  <c:v>3525.97</c:v>
                </c:pt>
                <c:pt idx="3611">
                  <c:v>2621.904</c:v>
                </c:pt>
                <c:pt idx="3612">
                  <c:v>2540.0369999999998</c:v>
                </c:pt>
                <c:pt idx="3613">
                  <c:v>2897.2420000000002</c:v>
                </c:pt>
                <c:pt idx="3614">
                  <c:v>3279.2190000000001</c:v>
                </c:pt>
                <c:pt idx="3615">
                  <c:v>3867.9</c:v>
                </c:pt>
                <c:pt idx="3616">
                  <c:v>4102.3980000000001</c:v>
                </c:pt>
                <c:pt idx="3617">
                  <c:v>4560.9660000000003</c:v>
                </c:pt>
                <c:pt idx="3618">
                  <c:v>3681.953</c:v>
                </c:pt>
                <c:pt idx="3619">
                  <c:v>2883.5909999999999</c:v>
                </c:pt>
                <c:pt idx="3620">
                  <c:v>3665.4789999999998</c:v>
                </c:pt>
                <c:pt idx="3621">
                  <c:v>4077.16</c:v>
                </c:pt>
                <c:pt idx="3622">
                  <c:v>4260.0119999999997</c:v>
                </c:pt>
                <c:pt idx="3623">
                  <c:v>4514.2449999999999</c:v>
                </c:pt>
                <c:pt idx="3624">
                  <c:v>4617.9049999999997</c:v>
                </c:pt>
                <c:pt idx="3625">
                  <c:v>4615.7820000000002</c:v>
                </c:pt>
                <c:pt idx="3626">
                  <c:v>4611.4179999999997</c:v>
                </c:pt>
                <c:pt idx="3627">
                  <c:v>4620.2290000000003</c:v>
                </c:pt>
                <c:pt idx="3628">
                  <c:v>4625.1850000000004</c:v>
                </c:pt>
                <c:pt idx="3629">
                  <c:v>4611.741</c:v>
                </c:pt>
                <c:pt idx="3630">
                  <c:v>4648.9390000000003</c:v>
                </c:pt>
                <c:pt idx="3631">
                  <c:v>4692.6019999999999</c:v>
                </c:pt>
                <c:pt idx="3632">
                  <c:v>4040.2739999999999</c:v>
                </c:pt>
                <c:pt idx="3633">
                  <c:v>3199.0479999999998</c:v>
                </c:pt>
                <c:pt idx="3634">
                  <c:v>3064.777</c:v>
                </c:pt>
                <c:pt idx="3635">
                  <c:v>4580.9790000000003</c:v>
                </c:pt>
                <c:pt idx="3636">
                  <c:v>4397.4669999999996</c:v>
                </c:pt>
                <c:pt idx="3637">
                  <c:v>4286.125</c:v>
                </c:pt>
                <c:pt idx="3638">
                  <c:v>3611.04</c:v>
                </c:pt>
                <c:pt idx="3639">
                  <c:v>3100.1350000000002</c:v>
                </c:pt>
                <c:pt idx="3640">
                  <c:v>3735.377</c:v>
                </c:pt>
                <c:pt idx="3641">
                  <c:v>4550.1310000000003</c:v>
                </c:pt>
                <c:pt idx="3642">
                  <c:v>4574.7619999999997</c:v>
                </c:pt>
                <c:pt idx="3643">
                  <c:v>4359.4549999999999</c:v>
                </c:pt>
                <c:pt idx="3644">
                  <c:v>4342.4279999999999</c:v>
                </c:pt>
                <c:pt idx="3645">
                  <c:v>4563.4110000000001</c:v>
                </c:pt>
                <c:pt idx="3646">
                  <c:v>4561.8019999999997</c:v>
                </c:pt>
                <c:pt idx="3647">
                  <c:v>4578.0389999999998</c:v>
                </c:pt>
                <c:pt idx="3648">
                  <c:v>4602.067</c:v>
                </c:pt>
                <c:pt idx="3649">
                  <c:v>4610.5940000000001</c:v>
                </c:pt>
                <c:pt idx="3650">
                  <c:v>4603.8770000000004</c:v>
                </c:pt>
                <c:pt idx="3651">
                  <c:v>4615.5659999999998</c:v>
                </c:pt>
                <c:pt idx="3652">
                  <c:v>4610.8940000000002</c:v>
                </c:pt>
                <c:pt idx="3653">
                  <c:v>4620.8149999999996</c:v>
                </c:pt>
                <c:pt idx="3654">
                  <c:v>4648.3180000000002</c:v>
                </c:pt>
                <c:pt idx="3655">
                  <c:v>3977.7330000000002</c:v>
                </c:pt>
                <c:pt idx="3656">
                  <c:v>3287.7139999999999</c:v>
                </c:pt>
                <c:pt idx="3657">
                  <c:v>3160.6669999999999</c:v>
                </c:pt>
                <c:pt idx="3658">
                  <c:v>4614.4650000000001</c:v>
                </c:pt>
                <c:pt idx="3659">
                  <c:v>4559.7759999999998</c:v>
                </c:pt>
                <c:pt idx="3660">
                  <c:v>4357.2709999999997</c:v>
                </c:pt>
                <c:pt idx="3661">
                  <c:v>4515.0029999999997</c:v>
                </c:pt>
                <c:pt idx="3662">
                  <c:v>3868.3440000000001</c:v>
                </c:pt>
                <c:pt idx="3663">
                  <c:v>3271.02</c:v>
                </c:pt>
                <c:pt idx="3664">
                  <c:v>3446.05</c:v>
                </c:pt>
                <c:pt idx="3665">
                  <c:v>3881.5189999999998</c:v>
                </c:pt>
                <c:pt idx="3666">
                  <c:v>4555.7979999999998</c:v>
                </c:pt>
                <c:pt idx="3667">
                  <c:v>4583.5540000000001</c:v>
                </c:pt>
                <c:pt idx="3668">
                  <c:v>4577.8379999999997</c:v>
                </c:pt>
                <c:pt idx="3669">
                  <c:v>4581.915</c:v>
                </c:pt>
                <c:pt idx="3670">
                  <c:v>4581.42</c:v>
                </c:pt>
                <c:pt idx="3671">
                  <c:v>4585.4790000000003</c:v>
                </c:pt>
                <c:pt idx="3672">
                  <c:v>4584.9110000000001</c:v>
                </c:pt>
                <c:pt idx="3673">
                  <c:v>4577.57</c:v>
                </c:pt>
                <c:pt idx="3674">
                  <c:v>4583.4970000000003</c:v>
                </c:pt>
                <c:pt idx="3675">
                  <c:v>4577.5990000000002</c:v>
                </c:pt>
                <c:pt idx="3676">
                  <c:v>4594.7939999999999</c:v>
                </c:pt>
                <c:pt idx="3677">
                  <c:v>4586.9769999999999</c:v>
                </c:pt>
                <c:pt idx="3678">
                  <c:v>4589.34</c:v>
                </c:pt>
                <c:pt idx="3679">
                  <c:v>4681.732</c:v>
                </c:pt>
                <c:pt idx="3680">
                  <c:v>4541.9610000000002</c:v>
                </c:pt>
                <c:pt idx="3681">
                  <c:v>3936.1010000000001</c:v>
                </c:pt>
                <c:pt idx="3682">
                  <c:v>3633.88</c:v>
                </c:pt>
                <c:pt idx="3683">
                  <c:v>3697.5259999999998</c:v>
                </c:pt>
                <c:pt idx="3684">
                  <c:v>3353.1469999999999</c:v>
                </c:pt>
                <c:pt idx="3685">
                  <c:v>3299.7939999999999</c:v>
                </c:pt>
                <c:pt idx="3686">
                  <c:v>2781.3090000000002</c:v>
                </c:pt>
                <c:pt idx="3687">
                  <c:v>3203.143</c:v>
                </c:pt>
                <c:pt idx="3688">
                  <c:v>3594.5729999999999</c:v>
                </c:pt>
                <c:pt idx="3689">
                  <c:v>3312.123</c:v>
                </c:pt>
                <c:pt idx="3690">
                  <c:v>3354.5410000000002</c:v>
                </c:pt>
                <c:pt idx="3691">
                  <c:v>3758.453</c:v>
                </c:pt>
                <c:pt idx="3692">
                  <c:v>3679.5520000000001</c:v>
                </c:pt>
                <c:pt idx="3693">
                  <c:v>4265.2309999999998</c:v>
                </c:pt>
                <c:pt idx="3694">
                  <c:v>4597.4170000000004</c:v>
                </c:pt>
                <c:pt idx="3695">
                  <c:v>4574.0959999999995</c:v>
                </c:pt>
                <c:pt idx="3696">
                  <c:v>4580.0469999999996</c:v>
                </c:pt>
                <c:pt idx="3697">
                  <c:v>4578.4290000000001</c:v>
                </c:pt>
                <c:pt idx="3698">
                  <c:v>4569.6239999999998</c:v>
                </c:pt>
                <c:pt idx="3699">
                  <c:v>4566.0990000000002</c:v>
                </c:pt>
                <c:pt idx="3700">
                  <c:v>4579</c:v>
                </c:pt>
                <c:pt idx="3701">
                  <c:v>4574.0150000000003</c:v>
                </c:pt>
                <c:pt idx="3702">
                  <c:v>4622.6989999999996</c:v>
                </c:pt>
                <c:pt idx="3703">
                  <c:v>4643.8999999999996</c:v>
                </c:pt>
                <c:pt idx="3704">
                  <c:v>4705.4449999999997</c:v>
                </c:pt>
                <c:pt idx="3705">
                  <c:v>4698.1580000000004</c:v>
                </c:pt>
                <c:pt idx="3706">
                  <c:v>3485.7809999999999</c:v>
                </c:pt>
                <c:pt idx="3707">
                  <c:v>3099.0210000000002</c:v>
                </c:pt>
                <c:pt idx="3708">
                  <c:v>3122.0909999999999</c:v>
                </c:pt>
                <c:pt idx="3709">
                  <c:v>3039.61</c:v>
                </c:pt>
                <c:pt idx="3710">
                  <c:v>3372.3939999999998</c:v>
                </c:pt>
                <c:pt idx="3711">
                  <c:v>4027.1970000000001</c:v>
                </c:pt>
                <c:pt idx="3712">
                  <c:v>4597.4949999999999</c:v>
                </c:pt>
                <c:pt idx="3713">
                  <c:v>4624.3850000000002</c:v>
                </c:pt>
                <c:pt idx="3714">
                  <c:v>4580.7370000000001</c:v>
                </c:pt>
                <c:pt idx="3715">
                  <c:v>4483.9920000000002</c:v>
                </c:pt>
                <c:pt idx="3716">
                  <c:v>4567.2719999999999</c:v>
                </c:pt>
                <c:pt idx="3717">
                  <c:v>4581.3869999999997</c:v>
                </c:pt>
                <c:pt idx="3718">
                  <c:v>4628.9709999999995</c:v>
                </c:pt>
                <c:pt idx="3719">
                  <c:v>4599.6040000000003</c:v>
                </c:pt>
                <c:pt idx="3720">
                  <c:v>4588.2740000000003</c:v>
                </c:pt>
                <c:pt idx="3721">
                  <c:v>4592.7160000000003</c:v>
                </c:pt>
                <c:pt idx="3722">
                  <c:v>4594.7489999999998</c:v>
                </c:pt>
                <c:pt idx="3723">
                  <c:v>4588.7309999999998</c:v>
                </c:pt>
                <c:pt idx="3724">
                  <c:v>4587.0889999999999</c:v>
                </c:pt>
                <c:pt idx="3725">
                  <c:v>4603.1310000000003</c:v>
                </c:pt>
                <c:pt idx="3726">
                  <c:v>4660.2089999999998</c:v>
                </c:pt>
                <c:pt idx="3727">
                  <c:v>4665.7969999999996</c:v>
                </c:pt>
                <c:pt idx="3728">
                  <c:v>4699.674</c:v>
                </c:pt>
                <c:pt idx="3729">
                  <c:v>4708.1940000000004</c:v>
                </c:pt>
                <c:pt idx="3730">
                  <c:v>4741.8</c:v>
                </c:pt>
                <c:pt idx="3731">
                  <c:v>4769.2539999999999</c:v>
                </c:pt>
                <c:pt idx="3732">
                  <c:v>4654.6329999999998</c:v>
                </c:pt>
                <c:pt idx="3733">
                  <c:v>4384.308</c:v>
                </c:pt>
                <c:pt idx="3734">
                  <c:v>4270.2030000000004</c:v>
                </c:pt>
                <c:pt idx="3735">
                  <c:v>4487.8689999999997</c:v>
                </c:pt>
                <c:pt idx="3736">
                  <c:v>4611.67</c:v>
                </c:pt>
                <c:pt idx="3737">
                  <c:v>4607.451</c:v>
                </c:pt>
                <c:pt idx="3738">
                  <c:v>4593.5870000000004</c:v>
                </c:pt>
                <c:pt idx="3739">
                  <c:v>4246.9110000000001</c:v>
                </c:pt>
                <c:pt idx="3740">
                  <c:v>3837.0610000000001</c:v>
                </c:pt>
                <c:pt idx="3741">
                  <c:v>3257.904</c:v>
                </c:pt>
                <c:pt idx="3742">
                  <c:v>4130.5370000000003</c:v>
                </c:pt>
                <c:pt idx="3743">
                  <c:v>4641.1689999999999</c:v>
                </c:pt>
                <c:pt idx="3744">
                  <c:v>4682.7870000000003</c:v>
                </c:pt>
                <c:pt idx="3745">
                  <c:v>4617.6109999999999</c:v>
                </c:pt>
                <c:pt idx="3746">
                  <c:v>4621.43</c:v>
                </c:pt>
                <c:pt idx="3747">
                  <c:v>4160.3530000000001</c:v>
                </c:pt>
                <c:pt idx="3748">
                  <c:v>4014.5039999999999</c:v>
                </c:pt>
                <c:pt idx="3749">
                  <c:v>4363.3239999999996</c:v>
                </c:pt>
                <c:pt idx="3750">
                  <c:v>4539.5839999999998</c:v>
                </c:pt>
                <c:pt idx="3751">
                  <c:v>4679.643</c:v>
                </c:pt>
                <c:pt idx="3752">
                  <c:v>4562.183</c:v>
                </c:pt>
                <c:pt idx="3753">
                  <c:v>4520.866</c:v>
                </c:pt>
                <c:pt idx="3754">
                  <c:v>3430.1239999999998</c:v>
                </c:pt>
                <c:pt idx="3755">
                  <c:v>3025.1990000000001</c:v>
                </c:pt>
                <c:pt idx="3756">
                  <c:v>2362.1280000000002</c:v>
                </c:pt>
                <c:pt idx="3757">
                  <c:v>3040.0360000000001</c:v>
                </c:pt>
                <c:pt idx="3758">
                  <c:v>2628.5430000000001</c:v>
                </c:pt>
                <c:pt idx="3759">
                  <c:v>3584.0210000000002</c:v>
                </c:pt>
                <c:pt idx="3760">
                  <c:v>4075.0039999999999</c:v>
                </c:pt>
                <c:pt idx="3761">
                  <c:v>4333.4080000000004</c:v>
                </c:pt>
                <c:pt idx="3762">
                  <c:v>4379.3829999999998</c:v>
                </c:pt>
                <c:pt idx="3763">
                  <c:v>3522.5160000000001</c:v>
                </c:pt>
                <c:pt idx="3764">
                  <c:v>4526.8119999999999</c:v>
                </c:pt>
                <c:pt idx="3765">
                  <c:v>4600.8360000000002</c:v>
                </c:pt>
                <c:pt idx="3766">
                  <c:v>4644.1670000000004</c:v>
                </c:pt>
                <c:pt idx="3767">
                  <c:v>4667.2820000000002</c:v>
                </c:pt>
                <c:pt idx="3768">
                  <c:v>4627.5919999999996</c:v>
                </c:pt>
                <c:pt idx="3769">
                  <c:v>4606.3209999999999</c:v>
                </c:pt>
                <c:pt idx="3770">
                  <c:v>4631.3109999999997</c:v>
                </c:pt>
                <c:pt idx="3771">
                  <c:v>4617.8540000000003</c:v>
                </c:pt>
                <c:pt idx="3772">
                  <c:v>4618.585</c:v>
                </c:pt>
                <c:pt idx="3773">
                  <c:v>4611.2370000000001</c:v>
                </c:pt>
                <c:pt idx="3774">
                  <c:v>4610.6459999999997</c:v>
                </c:pt>
                <c:pt idx="3775">
                  <c:v>4683.9840000000004</c:v>
                </c:pt>
                <c:pt idx="3776">
                  <c:v>4686.6859999999997</c:v>
                </c:pt>
                <c:pt idx="3777">
                  <c:v>4051.17</c:v>
                </c:pt>
                <c:pt idx="3778">
                  <c:v>2850.7330000000002</c:v>
                </c:pt>
                <c:pt idx="3779">
                  <c:v>2816.4009999999998</c:v>
                </c:pt>
                <c:pt idx="3780">
                  <c:v>2764.0990000000002</c:v>
                </c:pt>
                <c:pt idx="3781">
                  <c:v>2228.0859999999998</c:v>
                </c:pt>
                <c:pt idx="3782">
                  <c:v>2149.83</c:v>
                </c:pt>
                <c:pt idx="3783">
                  <c:v>1793.087</c:v>
                </c:pt>
                <c:pt idx="3784">
                  <c:v>4057.8530000000001</c:v>
                </c:pt>
                <c:pt idx="3785">
                  <c:v>4645.973</c:v>
                </c:pt>
                <c:pt idx="3786">
                  <c:v>4592.71</c:v>
                </c:pt>
                <c:pt idx="3787">
                  <c:v>4590.0829999999996</c:v>
                </c:pt>
                <c:pt idx="3788">
                  <c:v>4600.634</c:v>
                </c:pt>
                <c:pt idx="3789">
                  <c:v>4600.3649999999998</c:v>
                </c:pt>
                <c:pt idx="3790">
                  <c:v>4617.5879999999997</c:v>
                </c:pt>
                <c:pt idx="3791">
                  <c:v>4607.1670000000004</c:v>
                </c:pt>
                <c:pt idx="3792">
                  <c:v>4577.0259999999998</c:v>
                </c:pt>
                <c:pt idx="3793">
                  <c:v>4560.7070000000003</c:v>
                </c:pt>
                <c:pt idx="3794">
                  <c:v>4571.9440000000004</c:v>
                </c:pt>
                <c:pt idx="3795">
                  <c:v>4574.42</c:v>
                </c:pt>
                <c:pt idx="3796">
                  <c:v>4573.47</c:v>
                </c:pt>
                <c:pt idx="3797">
                  <c:v>4601.5720000000001</c:v>
                </c:pt>
                <c:pt idx="3798">
                  <c:v>4628.8720000000003</c:v>
                </c:pt>
                <c:pt idx="3799">
                  <c:v>4624.5439999999999</c:v>
                </c:pt>
                <c:pt idx="3800">
                  <c:v>4344.7820000000002</c:v>
                </c:pt>
                <c:pt idx="3801">
                  <c:v>2542.9409999999998</c:v>
                </c:pt>
                <c:pt idx="3802">
                  <c:v>3167.739</c:v>
                </c:pt>
                <c:pt idx="3803">
                  <c:v>3534.4650000000001</c:v>
                </c:pt>
                <c:pt idx="3804">
                  <c:v>3708.732</c:v>
                </c:pt>
                <c:pt idx="3805">
                  <c:v>3691.25</c:v>
                </c:pt>
                <c:pt idx="3806">
                  <c:v>2322.7139999999999</c:v>
                </c:pt>
                <c:pt idx="3807">
                  <c:v>2595.0810000000001</c:v>
                </c:pt>
                <c:pt idx="3808">
                  <c:v>2856.0529999999999</c:v>
                </c:pt>
                <c:pt idx="3809">
                  <c:v>4155.8059999999996</c:v>
                </c:pt>
                <c:pt idx="3810">
                  <c:v>4549.2179999999998</c:v>
                </c:pt>
                <c:pt idx="3811">
                  <c:v>4549.7359999999999</c:v>
                </c:pt>
                <c:pt idx="3812">
                  <c:v>4555.3559999999998</c:v>
                </c:pt>
                <c:pt idx="3813">
                  <c:v>4568.268</c:v>
                </c:pt>
                <c:pt idx="3814">
                  <c:v>4589.7730000000001</c:v>
                </c:pt>
                <c:pt idx="3815">
                  <c:v>4609.1279999999997</c:v>
                </c:pt>
                <c:pt idx="3816">
                  <c:v>4552.2740000000003</c:v>
                </c:pt>
                <c:pt idx="3817">
                  <c:v>4558.9570000000003</c:v>
                </c:pt>
                <c:pt idx="3818">
                  <c:v>4551.5360000000001</c:v>
                </c:pt>
                <c:pt idx="3819">
                  <c:v>4569.6779999999999</c:v>
                </c:pt>
                <c:pt idx="3820">
                  <c:v>4553.5959999999995</c:v>
                </c:pt>
                <c:pt idx="3821">
                  <c:v>4570.2879999999996</c:v>
                </c:pt>
                <c:pt idx="3822">
                  <c:v>4609.0029999999997</c:v>
                </c:pt>
                <c:pt idx="3823">
                  <c:v>4341.5309999999999</c:v>
                </c:pt>
                <c:pt idx="3824">
                  <c:v>3083.951</c:v>
                </c:pt>
                <c:pt idx="3825">
                  <c:v>2151.6039999999998</c:v>
                </c:pt>
                <c:pt idx="3826">
                  <c:v>2631.578</c:v>
                </c:pt>
                <c:pt idx="3827">
                  <c:v>2274.3290000000002</c:v>
                </c:pt>
                <c:pt idx="3828">
                  <c:v>1963.3810000000001</c:v>
                </c:pt>
                <c:pt idx="3829">
                  <c:v>2097.616</c:v>
                </c:pt>
                <c:pt idx="3830">
                  <c:v>2172.7370000000001</c:v>
                </c:pt>
                <c:pt idx="3831">
                  <c:v>2353.5230000000001</c:v>
                </c:pt>
                <c:pt idx="3832">
                  <c:v>3109.3209999999999</c:v>
                </c:pt>
                <c:pt idx="3833">
                  <c:v>3971.8649999999998</c:v>
                </c:pt>
                <c:pt idx="3834">
                  <c:v>4534.1210000000001</c:v>
                </c:pt>
                <c:pt idx="3835">
                  <c:v>4564.9920000000002</c:v>
                </c:pt>
                <c:pt idx="3836">
                  <c:v>4565.67</c:v>
                </c:pt>
                <c:pt idx="3837">
                  <c:v>4584.9399999999996</c:v>
                </c:pt>
                <c:pt idx="3838">
                  <c:v>4587.665</c:v>
                </c:pt>
                <c:pt idx="3839">
                  <c:v>4600.1909999999998</c:v>
                </c:pt>
                <c:pt idx="3840">
                  <c:v>4569.0140000000001</c:v>
                </c:pt>
                <c:pt idx="3841">
                  <c:v>4564.5429999999997</c:v>
                </c:pt>
                <c:pt idx="3842">
                  <c:v>4544.3969999999999</c:v>
                </c:pt>
                <c:pt idx="3843">
                  <c:v>4563.9049999999997</c:v>
                </c:pt>
                <c:pt idx="3844">
                  <c:v>4374.5370000000003</c:v>
                </c:pt>
                <c:pt idx="3845">
                  <c:v>4575.0280000000002</c:v>
                </c:pt>
                <c:pt idx="3846">
                  <c:v>4635.192</c:v>
                </c:pt>
                <c:pt idx="3847">
                  <c:v>4667.1109999999999</c:v>
                </c:pt>
                <c:pt idx="3848">
                  <c:v>4676.7610000000004</c:v>
                </c:pt>
                <c:pt idx="3849">
                  <c:v>4074.87</c:v>
                </c:pt>
                <c:pt idx="3850">
                  <c:v>3128.4079999999999</c:v>
                </c:pt>
                <c:pt idx="3851">
                  <c:v>2742.511</c:v>
                </c:pt>
                <c:pt idx="3852">
                  <c:v>2705.2190000000001</c:v>
                </c:pt>
                <c:pt idx="3853">
                  <c:v>2938.5210000000002</c:v>
                </c:pt>
                <c:pt idx="3854">
                  <c:v>2846.04</c:v>
                </c:pt>
                <c:pt idx="3855">
                  <c:v>3014.4569999999999</c:v>
                </c:pt>
                <c:pt idx="3856">
                  <c:v>4245.576</c:v>
                </c:pt>
                <c:pt idx="3857">
                  <c:v>4590.9219999999996</c:v>
                </c:pt>
                <c:pt idx="3858">
                  <c:v>4604.4750000000004</c:v>
                </c:pt>
                <c:pt idx="3859">
                  <c:v>4552.7879999999996</c:v>
                </c:pt>
                <c:pt idx="3860">
                  <c:v>4566.59</c:v>
                </c:pt>
                <c:pt idx="3861">
                  <c:v>4601.8289999999997</c:v>
                </c:pt>
                <c:pt idx="3862">
                  <c:v>4619.0680000000002</c:v>
                </c:pt>
                <c:pt idx="3863">
                  <c:v>4618.6310000000003</c:v>
                </c:pt>
                <c:pt idx="3864">
                  <c:v>4577.7629999999999</c:v>
                </c:pt>
                <c:pt idx="3865">
                  <c:v>4563.34</c:v>
                </c:pt>
                <c:pt idx="3866">
                  <c:v>4581.9250000000002</c:v>
                </c:pt>
                <c:pt idx="3867">
                  <c:v>4590.7290000000003</c:v>
                </c:pt>
                <c:pt idx="3868">
                  <c:v>4578.5420000000004</c:v>
                </c:pt>
                <c:pt idx="3869">
                  <c:v>4580.7190000000001</c:v>
                </c:pt>
                <c:pt idx="3870">
                  <c:v>4251.2529999999997</c:v>
                </c:pt>
                <c:pt idx="3871">
                  <c:v>4477.8149999999996</c:v>
                </c:pt>
                <c:pt idx="3872">
                  <c:v>4673.4110000000001</c:v>
                </c:pt>
                <c:pt idx="3873">
                  <c:v>4193.8379999999997</c:v>
                </c:pt>
                <c:pt idx="3874">
                  <c:v>2970.069</c:v>
                </c:pt>
                <c:pt idx="3875">
                  <c:v>3228.165</c:v>
                </c:pt>
                <c:pt idx="3876">
                  <c:v>2859.953</c:v>
                </c:pt>
                <c:pt idx="3877">
                  <c:v>2749.4569999999999</c:v>
                </c:pt>
                <c:pt idx="3878">
                  <c:v>2938.828</c:v>
                </c:pt>
                <c:pt idx="3879">
                  <c:v>3486.86</c:v>
                </c:pt>
                <c:pt idx="3880">
                  <c:v>3664.172</c:v>
                </c:pt>
                <c:pt idx="3881">
                  <c:v>4354.9809999999998</c:v>
                </c:pt>
                <c:pt idx="3882">
                  <c:v>4597.8860000000004</c:v>
                </c:pt>
                <c:pt idx="3883">
                  <c:v>4605.7449999999999</c:v>
                </c:pt>
                <c:pt idx="3884">
                  <c:v>4631.9989999999998</c:v>
                </c:pt>
                <c:pt idx="3885">
                  <c:v>4619.8329999999996</c:v>
                </c:pt>
                <c:pt idx="3886">
                  <c:v>4643.8019999999997</c:v>
                </c:pt>
                <c:pt idx="3887">
                  <c:v>4623.6959999999999</c:v>
                </c:pt>
                <c:pt idx="3888">
                  <c:v>4580.1210000000001</c:v>
                </c:pt>
                <c:pt idx="3889">
                  <c:v>4552.259</c:v>
                </c:pt>
                <c:pt idx="3890">
                  <c:v>4586.2569999999996</c:v>
                </c:pt>
                <c:pt idx="3891">
                  <c:v>4572.1840000000002</c:v>
                </c:pt>
                <c:pt idx="3892">
                  <c:v>4580.1210000000001</c:v>
                </c:pt>
                <c:pt idx="3893">
                  <c:v>4566.29</c:v>
                </c:pt>
                <c:pt idx="3894">
                  <c:v>4612.768</c:v>
                </c:pt>
                <c:pt idx="3895">
                  <c:v>4657.0330000000004</c:v>
                </c:pt>
                <c:pt idx="3896">
                  <c:v>4369.5879999999997</c:v>
                </c:pt>
                <c:pt idx="3897">
                  <c:v>4186.741</c:v>
                </c:pt>
                <c:pt idx="3898">
                  <c:v>2794.0059999999999</c:v>
                </c:pt>
                <c:pt idx="3899">
                  <c:v>2189.6089999999999</c:v>
                </c:pt>
                <c:pt idx="3900">
                  <c:v>2799.2829999999999</c:v>
                </c:pt>
                <c:pt idx="3901">
                  <c:v>3352.2</c:v>
                </c:pt>
                <c:pt idx="3902">
                  <c:v>2106.2159999999999</c:v>
                </c:pt>
                <c:pt idx="3903">
                  <c:v>2803.12</c:v>
                </c:pt>
                <c:pt idx="3904">
                  <c:v>2172.056</c:v>
                </c:pt>
                <c:pt idx="3905">
                  <c:v>4411.25</c:v>
                </c:pt>
                <c:pt idx="3906">
                  <c:v>4597.0820000000003</c:v>
                </c:pt>
                <c:pt idx="3907">
                  <c:v>3903.9070000000002</c:v>
                </c:pt>
                <c:pt idx="3908">
                  <c:v>3962.701</c:v>
                </c:pt>
                <c:pt idx="3909">
                  <c:v>4497.1890000000003</c:v>
                </c:pt>
                <c:pt idx="3910">
                  <c:v>4590.0360000000001</c:v>
                </c:pt>
                <c:pt idx="3911">
                  <c:v>4581.0360000000001</c:v>
                </c:pt>
                <c:pt idx="3912">
                  <c:v>4566.5370000000003</c:v>
                </c:pt>
                <c:pt idx="3913">
                  <c:v>4563.25</c:v>
                </c:pt>
                <c:pt idx="3914">
                  <c:v>4577.2049999999999</c:v>
                </c:pt>
                <c:pt idx="3915">
                  <c:v>4566.6469999999999</c:v>
                </c:pt>
                <c:pt idx="3916">
                  <c:v>4563.8829999999998</c:v>
                </c:pt>
                <c:pt idx="3917">
                  <c:v>4592.7749999999996</c:v>
                </c:pt>
                <c:pt idx="3918">
                  <c:v>4354.6170000000002</c:v>
                </c:pt>
                <c:pt idx="3919">
                  <c:v>3954.828</c:v>
                </c:pt>
                <c:pt idx="3920">
                  <c:v>4162.1710000000003</c:v>
                </c:pt>
                <c:pt idx="3921">
                  <c:v>3994.22</c:v>
                </c:pt>
                <c:pt idx="3922">
                  <c:v>2152.2979999999998</c:v>
                </c:pt>
                <c:pt idx="3923">
                  <c:v>2478.739</c:v>
                </c:pt>
                <c:pt idx="3924">
                  <c:v>1750.607</c:v>
                </c:pt>
                <c:pt idx="3925">
                  <c:v>1917.992</c:v>
                </c:pt>
                <c:pt idx="3926">
                  <c:v>2586.0889999999999</c:v>
                </c:pt>
                <c:pt idx="3927">
                  <c:v>2569.4470000000001</c:v>
                </c:pt>
                <c:pt idx="3928">
                  <c:v>2499.5079999999998</c:v>
                </c:pt>
                <c:pt idx="3929">
                  <c:v>4351</c:v>
                </c:pt>
                <c:pt idx="3930">
                  <c:v>4591.5690000000004</c:v>
                </c:pt>
                <c:pt idx="3931">
                  <c:v>4550.1440000000002</c:v>
                </c:pt>
                <c:pt idx="3932">
                  <c:v>4572.9870000000001</c:v>
                </c:pt>
                <c:pt idx="3933">
                  <c:v>4582.5630000000001</c:v>
                </c:pt>
                <c:pt idx="3934">
                  <c:v>4590.7290000000003</c:v>
                </c:pt>
                <c:pt idx="3935">
                  <c:v>4627.0460000000003</c:v>
                </c:pt>
                <c:pt idx="3936">
                  <c:v>4566.567</c:v>
                </c:pt>
                <c:pt idx="3937">
                  <c:v>4552.0969999999998</c:v>
                </c:pt>
                <c:pt idx="3938">
                  <c:v>4580.6180000000004</c:v>
                </c:pt>
                <c:pt idx="3939">
                  <c:v>4315.4309999999996</c:v>
                </c:pt>
                <c:pt idx="3940">
                  <c:v>4514.585</c:v>
                </c:pt>
                <c:pt idx="3941">
                  <c:v>4371.2349999999997</c:v>
                </c:pt>
                <c:pt idx="3942">
                  <c:v>4395.4179999999997</c:v>
                </c:pt>
                <c:pt idx="3943">
                  <c:v>4000.2449999999999</c:v>
                </c:pt>
                <c:pt idx="3944">
                  <c:v>4065.9079999999999</c:v>
                </c:pt>
                <c:pt idx="3945">
                  <c:v>4298.6809999999996</c:v>
                </c:pt>
                <c:pt idx="3946">
                  <c:v>2860.2919999999999</c:v>
                </c:pt>
                <c:pt idx="3947">
                  <c:v>2926.732</c:v>
                </c:pt>
                <c:pt idx="3948">
                  <c:v>2850.3449999999998</c:v>
                </c:pt>
                <c:pt idx="3949">
                  <c:v>3116.5039999999999</c:v>
                </c:pt>
                <c:pt idx="3950">
                  <c:v>2402.2979999999998</c:v>
                </c:pt>
                <c:pt idx="3951">
                  <c:v>2329.41</c:v>
                </c:pt>
                <c:pt idx="3952">
                  <c:v>2792.4279999999999</c:v>
                </c:pt>
                <c:pt idx="3953">
                  <c:v>4284.1450000000004</c:v>
                </c:pt>
                <c:pt idx="3954">
                  <c:v>3995.9279999999999</c:v>
                </c:pt>
                <c:pt idx="3955">
                  <c:v>2993.056</c:v>
                </c:pt>
                <c:pt idx="3956">
                  <c:v>3534.9929999999999</c:v>
                </c:pt>
                <c:pt idx="3957">
                  <c:v>4182.8620000000001</c:v>
                </c:pt>
                <c:pt idx="3958">
                  <c:v>4304.3590000000004</c:v>
                </c:pt>
                <c:pt idx="3959">
                  <c:v>4620.9350000000004</c:v>
                </c:pt>
                <c:pt idx="3960">
                  <c:v>4531.33</c:v>
                </c:pt>
                <c:pt idx="3961">
                  <c:v>4523.6130000000003</c:v>
                </c:pt>
                <c:pt idx="3962">
                  <c:v>4072.3809999999999</c:v>
                </c:pt>
                <c:pt idx="3963">
                  <c:v>4246.6930000000002</c:v>
                </c:pt>
                <c:pt idx="3964">
                  <c:v>4128.308</c:v>
                </c:pt>
                <c:pt idx="3965">
                  <c:v>3917.114</c:v>
                </c:pt>
                <c:pt idx="3966">
                  <c:v>4234.8329999999996</c:v>
                </c:pt>
                <c:pt idx="3967">
                  <c:v>3986.5590000000002</c:v>
                </c:pt>
                <c:pt idx="3968">
                  <c:v>3391.2109999999998</c:v>
                </c:pt>
                <c:pt idx="3969">
                  <c:v>2009.0050000000001</c:v>
                </c:pt>
                <c:pt idx="3970">
                  <c:v>2781.154</c:v>
                </c:pt>
                <c:pt idx="3971">
                  <c:v>2556.3789999999999</c:v>
                </c:pt>
                <c:pt idx="3972">
                  <c:v>1980.634</c:v>
                </c:pt>
                <c:pt idx="3973">
                  <c:v>1843.443</c:v>
                </c:pt>
                <c:pt idx="3974">
                  <c:v>2082.2939999999999</c:v>
                </c:pt>
                <c:pt idx="3975">
                  <c:v>2402.0340000000001</c:v>
                </c:pt>
                <c:pt idx="3976">
                  <c:v>2805.433</c:v>
                </c:pt>
                <c:pt idx="3977">
                  <c:v>3128.8110000000001</c:v>
                </c:pt>
                <c:pt idx="3978">
                  <c:v>4520.4639999999999</c:v>
                </c:pt>
                <c:pt idx="3979">
                  <c:v>4529.0640000000003</c:v>
                </c:pt>
                <c:pt idx="3980">
                  <c:v>4515.0029999999997</c:v>
                </c:pt>
                <c:pt idx="3981">
                  <c:v>4515.2830000000004</c:v>
                </c:pt>
                <c:pt idx="3982">
                  <c:v>4519.585</c:v>
                </c:pt>
                <c:pt idx="3983">
                  <c:v>4518.9880000000003</c:v>
                </c:pt>
                <c:pt idx="3984">
                  <c:v>4523.6459999999997</c:v>
                </c:pt>
                <c:pt idx="3985">
                  <c:v>4528.1679999999997</c:v>
                </c:pt>
                <c:pt idx="3986">
                  <c:v>4534.5990000000002</c:v>
                </c:pt>
                <c:pt idx="3987">
                  <c:v>4532.13</c:v>
                </c:pt>
                <c:pt idx="3988">
                  <c:v>4555.6390000000001</c:v>
                </c:pt>
                <c:pt idx="3989">
                  <c:v>4548.723</c:v>
                </c:pt>
                <c:pt idx="3990">
                  <c:v>4575.4399999999996</c:v>
                </c:pt>
                <c:pt idx="3991">
                  <c:v>4598.5460000000003</c:v>
                </c:pt>
                <c:pt idx="3992">
                  <c:v>3447.7550000000001</c:v>
                </c:pt>
                <c:pt idx="3993">
                  <c:v>2793.8609999999999</c:v>
                </c:pt>
                <c:pt idx="3994">
                  <c:v>2945.3409999999999</c:v>
                </c:pt>
                <c:pt idx="3995">
                  <c:v>3073.8560000000002</c:v>
                </c:pt>
                <c:pt idx="3996">
                  <c:v>2173.1529999999998</c:v>
                </c:pt>
                <c:pt idx="3997">
                  <c:v>2220.5929999999998</c:v>
                </c:pt>
                <c:pt idx="3998">
                  <c:v>2421.087</c:v>
                </c:pt>
                <c:pt idx="3999">
                  <c:v>2390.8229999999999</c:v>
                </c:pt>
                <c:pt idx="4000">
                  <c:v>2680.32</c:v>
                </c:pt>
                <c:pt idx="4001">
                  <c:v>4421.8370000000004</c:v>
                </c:pt>
                <c:pt idx="4002">
                  <c:v>4531.4610000000002</c:v>
                </c:pt>
                <c:pt idx="4003">
                  <c:v>4529.2550000000001</c:v>
                </c:pt>
                <c:pt idx="4004">
                  <c:v>4515.0050000000001</c:v>
                </c:pt>
                <c:pt idx="4005">
                  <c:v>4515.0050000000001</c:v>
                </c:pt>
                <c:pt idx="4006">
                  <c:v>4515.0039999999999</c:v>
                </c:pt>
                <c:pt idx="4007">
                  <c:v>4515.0039999999999</c:v>
                </c:pt>
                <c:pt idx="4008">
                  <c:v>4540.5730000000003</c:v>
                </c:pt>
                <c:pt idx="4009">
                  <c:v>4549.8339999999998</c:v>
                </c:pt>
                <c:pt idx="4010">
                  <c:v>4549.6809999999996</c:v>
                </c:pt>
                <c:pt idx="4011">
                  <c:v>4543.835</c:v>
                </c:pt>
                <c:pt idx="4012">
                  <c:v>4550.5510000000004</c:v>
                </c:pt>
                <c:pt idx="4013">
                  <c:v>4540.8239999999996</c:v>
                </c:pt>
                <c:pt idx="4014">
                  <c:v>4559.8999999999996</c:v>
                </c:pt>
                <c:pt idx="4015">
                  <c:v>4600.2439999999997</c:v>
                </c:pt>
                <c:pt idx="4016">
                  <c:v>4625.1639999999998</c:v>
                </c:pt>
                <c:pt idx="4017">
                  <c:v>3931.0770000000002</c:v>
                </c:pt>
                <c:pt idx="4018">
                  <c:v>3366.6</c:v>
                </c:pt>
                <c:pt idx="4019">
                  <c:v>3790.24</c:v>
                </c:pt>
                <c:pt idx="4020">
                  <c:v>3813.877</c:v>
                </c:pt>
                <c:pt idx="4021">
                  <c:v>3656.72</c:v>
                </c:pt>
                <c:pt idx="4022">
                  <c:v>3092.4319999999998</c:v>
                </c:pt>
                <c:pt idx="4023">
                  <c:v>3800.1210000000001</c:v>
                </c:pt>
                <c:pt idx="4024">
                  <c:v>4403.9939999999997</c:v>
                </c:pt>
                <c:pt idx="4025">
                  <c:v>4523.759</c:v>
                </c:pt>
                <c:pt idx="4026">
                  <c:v>4538.2730000000001</c:v>
                </c:pt>
                <c:pt idx="4027">
                  <c:v>4561.7929999999997</c:v>
                </c:pt>
                <c:pt idx="4028">
                  <c:v>4515.0029999999997</c:v>
                </c:pt>
                <c:pt idx="4029">
                  <c:v>4539.5479999999998</c:v>
                </c:pt>
                <c:pt idx="4030">
                  <c:v>4546.9679999999998</c:v>
                </c:pt>
                <c:pt idx="4031">
                  <c:v>4529.7740000000003</c:v>
                </c:pt>
                <c:pt idx="4032">
                  <c:v>4537.3270000000002</c:v>
                </c:pt>
                <c:pt idx="4033">
                  <c:v>4544.1369999999997</c:v>
                </c:pt>
                <c:pt idx="4034">
                  <c:v>4553.7489999999998</c:v>
                </c:pt>
                <c:pt idx="4035">
                  <c:v>4554.2579999999998</c:v>
                </c:pt>
                <c:pt idx="4036">
                  <c:v>4553.5720000000001</c:v>
                </c:pt>
                <c:pt idx="4037">
                  <c:v>4541.1620000000003</c:v>
                </c:pt>
                <c:pt idx="4038">
                  <c:v>4550.6040000000003</c:v>
                </c:pt>
                <c:pt idx="4039">
                  <c:v>4587.9579999999996</c:v>
                </c:pt>
                <c:pt idx="4040">
                  <c:v>4629.8639999999996</c:v>
                </c:pt>
                <c:pt idx="4041">
                  <c:v>4237.3649999999998</c:v>
                </c:pt>
                <c:pt idx="4042">
                  <c:v>3720.616</c:v>
                </c:pt>
                <c:pt idx="4043">
                  <c:v>3533.0590000000002</c:v>
                </c:pt>
                <c:pt idx="4044">
                  <c:v>2442.4</c:v>
                </c:pt>
                <c:pt idx="4045">
                  <c:v>3280.9369999999999</c:v>
                </c:pt>
                <c:pt idx="4046">
                  <c:v>3215.4270000000001</c:v>
                </c:pt>
                <c:pt idx="4047">
                  <c:v>3488.3580000000002</c:v>
                </c:pt>
                <c:pt idx="4048">
                  <c:v>4544.3</c:v>
                </c:pt>
                <c:pt idx="4049">
                  <c:v>4556.3100000000004</c:v>
                </c:pt>
                <c:pt idx="4050">
                  <c:v>4560.45</c:v>
                </c:pt>
                <c:pt idx="4051">
                  <c:v>4538.5410000000002</c:v>
                </c:pt>
                <c:pt idx="4052">
                  <c:v>4528.4179999999997</c:v>
                </c:pt>
                <c:pt idx="4053">
                  <c:v>4527.2610000000004</c:v>
                </c:pt>
                <c:pt idx="4054">
                  <c:v>4515.0029999999997</c:v>
                </c:pt>
                <c:pt idx="4055">
                  <c:v>4525.7929999999997</c:v>
                </c:pt>
                <c:pt idx="4056">
                  <c:v>4522.5630000000001</c:v>
                </c:pt>
                <c:pt idx="4057">
                  <c:v>4518.0360000000001</c:v>
                </c:pt>
                <c:pt idx="4058">
                  <c:v>4536.4570000000003</c:v>
                </c:pt>
                <c:pt idx="4059">
                  <c:v>4537.7849999999999</c:v>
                </c:pt>
                <c:pt idx="4060">
                  <c:v>4537.1610000000001</c:v>
                </c:pt>
                <c:pt idx="4061">
                  <c:v>4515.0069999999996</c:v>
                </c:pt>
                <c:pt idx="4062">
                  <c:v>4527.0320000000002</c:v>
                </c:pt>
                <c:pt idx="4063">
                  <c:v>4569.741</c:v>
                </c:pt>
                <c:pt idx="4064">
                  <c:v>4598.96</c:v>
                </c:pt>
                <c:pt idx="4065">
                  <c:v>4604.0519999999997</c:v>
                </c:pt>
                <c:pt idx="4066">
                  <c:v>2926.8</c:v>
                </c:pt>
                <c:pt idx="4067">
                  <c:v>2640.79</c:v>
                </c:pt>
                <c:pt idx="4068">
                  <c:v>2819.2020000000002</c:v>
                </c:pt>
                <c:pt idx="4069">
                  <c:v>2838.8310000000001</c:v>
                </c:pt>
                <c:pt idx="4070">
                  <c:v>2700.893</c:v>
                </c:pt>
                <c:pt idx="4071">
                  <c:v>3360.377</c:v>
                </c:pt>
                <c:pt idx="4072">
                  <c:v>4107.5309999999999</c:v>
                </c:pt>
                <c:pt idx="4073">
                  <c:v>4545.0910000000003</c:v>
                </c:pt>
                <c:pt idx="4074">
                  <c:v>4569.8500000000004</c:v>
                </c:pt>
                <c:pt idx="4075">
                  <c:v>4537.5780000000004</c:v>
                </c:pt>
                <c:pt idx="4076">
                  <c:v>4536.66</c:v>
                </c:pt>
                <c:pt idx="4077">
                  <c:v>4563.53</c:v>
                </c:pt>
                <c:pt idx="4078">
                  <c:v>4562.1289999999999</c:v>
                </c:pt>
                <c:pt idx="4079">
                  <c:v>4577.027</c:v>
                </c:pt>
                <c:pt idx="4080">
                  <c:v>4564.4719999999998</c:v>
                </c:pt>
                <c:pt idx="4081">
                  <c:v>4523.549</c:v>
                </c:pt>
                <c:pt idx="4082">
                  <c:v>4534.4179999999997</c:v>
                </c:pt>
                <c:pt idx="4083">
                  <c:v>4535.4380000000001</c:v>
                </c:pt>
                <c:pt idx="4084">
                  <c:v>4536.473</c:v>
                </c:pt>
                <c:pt idx="4085">
                  <c:v>4545.625</c:v>
                </c:pt>
                <c:pt idx="4086">
                  <c:v>4589.442</c:v>
                </c:pt>
                <c:pt idx="4087">
                  <c:v>4615.1409999999996</c:v>
                </c:pt>
                <c:pt idx="4088">
                  <c:v>4616.799</c:v>
                </c:pt>
                <c:pt idx="4089">
                  <c:v>4502.2120000000004</c:v>
                </c:pt>
                <c:pt idx="4090">
                  <c:v>4052.3580000000002</c:v>
                </c:pt>
                <c:pt idx="4091">
                  <c:v>3226.652</c:v>
                </c:pt>
                <c:pt idx="4092">
                  <c:v>3758.9380000000001</c:v>
                </c:pt>
                <c:pt idx="4093">
                  <c:v>3942.9789999999998</c:v>
                </c:pt>
                <c:pt idx="4094">
                  <c:v>3765.3029999999999</c:v>
                </c:pt>
                <c:pt idx="4095">
                  <c:v>3941.1759999999999</c:v>
                </c:pt>
                <c:pt idx="4096">
                  <c:v>4609.5159999999996</c:v>
                </c:pt>
                <c:pt idx="4097">
                  <c:v>4582.8180000000002</c:v>
                </c:pt>
                <c:pt idx="4098">
                  <c:v>4561.6570000000002</c:v>
                </c:pt>
                <c:pt idx="4099">
                  <c:v>4560.6989999999996</c:v>
                </c:pt>
                <c:pt idx="4100">
                  <c:v>4538.84</c:v>
                </c:pt>
                <c:pt idx="4101">
                  <c:v>4584.0739999999996</c:v>
                </c:pt>
                <c:pt idx="4102">
                  <c:v>4601.8280000000004</c:v>
                </c:pt>
                <c:pt idx="4103">
                  <c:v>4586.951</c:v>
                </c:pt>
                <c:pt idx="4104">
                  <c:v>4585.9089999999997</c:v>
                </c:pt>
                <c:pt idx="4105">
                  <c:v>4569.1360000000004</c:v>
                </c:pt>
                <c:pt idx="4106">
                  <c:v>4587.0169999999998</c:v>
                </c:pt>
                <c:pt idx="4107">
                  <c:v>4586.2849999999999</c:v>
                </c:pt>
                <c:pt idx="4108">
                  <c:v>4551.7659999999996</c:v>
                </c:pt>
                <c:pt idx="4109">
                  <c:v>4545.13</c:v>
                </c:pt>
                <c:pt idx="4110">
                  <c:v>4601.0420000000004</c:v>
                </c:pt>
                <c:pt idx="4111">
                  <c:v>4650.924</c:v>
                </c:pt>
                <c:pt idx="4112">
                  <c:v>4661.62</c:v>
                </c:pt>
                <c:pt idx="4113">
                  <c:v>4683.4989999999998</c:v>
                </c:pt>
                <c:pt idx="4114">
                  <c:v>4690.74</c:v>
                </c:pt>
                <c:pt idx="4115">
                  <c:v>4670.84</c:v>
                </c:pt>
                <c:pt idx="4116">
                  <c:v>4670.3959999999997</c:v>
                </c:pt>
                <c:pt idx="4117">
                  <c:v>4652.3639999999996</c:v>
                </c:pt>
                <c:pt idx="4118">
                  <c:v>4556.8209999999999</c:v>
                </c:pt>
                <c:pt idx="4119">
                  <c:v>4598.2539999999999</c:v>
                </c:pt>
                <c:pt idx="4120">
                  <c:v>4585.3490000000002</c:v>
                </c:pt>
                <c:pt idx="4121">
                  <c:v>4550.6909999999998</c:v>
                </c:pt>
                <c:pt idx="4122">
                  <c:v>4574.53</c:v>
                </c:pt>
                <c:pt idx="4123">
                  <c:v>4553.9989999999998</c:v>
                </c:pt>
                <c:pt idx="4124">
                  <c:v>4550.7619999999997</c:v>
                </c:pt>
                <c:pt idx="4125">
                  <c:v>4584.5129999999999</c:v>
                </c:pt>
                <c:pt idx="4126">
                  <c:v>4568.1589999999997</c:v>
                </c:pt>
                <c:pt idx="4127">
                  <c:v>4588.4570000000003</c:v>
                </c:pt>
                <c:pt idx="4128">
                  <c:v>4580.5810000000001</c:v>
                </c:pt>
                <c:pt idx="4129">
                  <c:v>4548.7860000000001</c:v>
                </c:pt>
                <c:pt idx="4130">
                  <c:v>4555.3779999999997</c:v>
                </c:pt>
                <c:pt idx="4131">
                  <c:v>4556.8029999999999</c:v>
                </c:pt>
                <c:pt idx="4132">
                  <c:v>4563.42</c:v>
                </c:pt>
                <c:pt idx="4133">
                  <c:v>4557.7550000000001</c:v>
                </c:pt>
                <c:pt idx="4134">
                  <c:v>4561.4210000000003</c:v>
                </c:pt>
                <c:pt idx="4135">
                  <c:v>4625.4080000000004</c:v>
                </c:pt>
                <c:pt idx="4136">
                  <c:v>4655.2830000000004</c:v>
                </c:pt>
                <c:pt idx="4137">
                  <c:v>3753.422</c:v>
                </c:pt>
                <c:pt idx="4138">
                  <c:v>2465.9009999999998</c:v>
                </c:pt>
                <c:pt idx="4139">
                  <c:v>2839.5630000000001</c:v>
                </c:pt>
                <c:pt idx="4140">
                  <c:v>2594.6320000000001</c:v>
                </c:pt>
                <c:pt idx="4141">
                  <c:v>2787.114</c:v>
                </c:pt>
                <c:pt idx="4142">
                  <c:v>2725.569</c:v>
                </c:pt>
                <c:pt idx="4143">
                  <c:v>2554.7469999999998</c:v>
                </c:pt>
                <c:pt idx="4144">
                  <c:v>3057.3159999999998</c:v>
                </c:pt>
                <c:pt idx="4145">
                  <c:v>4575.0810000000001</c:v>
                </c:pt>
                <c:pt idx="4146">
                  <c:v>4554.3630000000003</c:v>
                </c:pt>
                <c:pt idx="4147">
                  <c:v>4538.4120000000003</c:v>
                </c:pt>
                <c:pt idx="4148">
                  <c:v>4525.42</c:v>
                </c:pt>
                <c:pt idx="4149">
                  <c:v>4554.674</c:v>
                </c:pt>
                <c:pt idx="4150">
                  <c:v>4564.87</c:v>
                </c:pt>
                <c:pt idx="4151">
                  <c:v>4571.7150000000001</c:v>
                </c:pt>
                <c:pt idx="4152">
                  <c:v>4564.6959999999999</c:v>
                </c:pt>
                <c:pt idx="4153">
                  <c:v>4535.991</c:v>
                </c:pt>
                <c:pt idx="4154">
                  <c:v>4555.3329999999996</c:v>
                </c:pt>
                <c:pt idx="4155">
                  <c:v>4553.2479999999996</c:v>
                </c:pt>
                <c:pt idx="4156">
                  <c:v>4554.1850000000004</c:v>
                </c:pt>
                <c:pt idx="4157">
                  <c:v>4556.9740000000002</c:v>
                </c:pt>
                <c:pt idx="4158">
                  <c:v>4599.8159999999998</c:v>
                </c:pt>
                <c:pt idx="4159">
                  <c:v>4628.3040000000001</c:v>
                </c:pt>
                <c:pt idx="4160">
                  <c:v>4052.2289999999998</c:v>
                </c:pt>
                <c:pt idx="4161">
                  <c:v>3219.6120000000001</c:v>
                </c:pt>
                <c:pt idx="4162">
                  <c:v>3428.8760000000002</c:v>
                </c:pt>
                <c:pt idx="4163">
                  <c:v>4197.6570000000002</c:v>
                </c:pt>
                <c:pt idx="4164">
                  <c:v>2893.7080000000001</c:v>
                </c:pt>
                <c:pt idx="4165">
                  <c:v>3204.7750000000001</c:v>
                </c:pt>
                <c:pt idx="4166">
                  <c:v>3987.2310000000002</c:v>
                </c:pt>
                <c:pt idx="4167">
                  <c:v>3760.08</c:v>
                </c:pt>
                <c:pt idx="4168">
                  <c:v>3807.3960000000002</c:v>
                </c:pt>
                <c:pt idx="4169">
                  <c:v>4544.1220000000003</c:v>
                </c:pt>
                <c:pt idx="4170">
                  <c:v>4555.3190000000004</c:v>
                </c:pt>
                <c:pt idx="4171">
                  <c:v>4545.2879999999996</c:v>
                </c:pt>
                <c:pt idx="4172">
                  <c:v>4559.9690000000001</c:v>
                </c:pt>
                <c:pt idx="4173">
                  <c:v>4554.0590000000002</c:v>
                </c:pt>
                <c:pt idx="4174">
                  <c:v>4577.9489999999996</c:v>
                </c:pt>
                <c:pt idx="4175">
                  <c:v>4570.5929999999998</c:v>
                </c:pt>
                <c:pt idx="4176">
                  <c:v>4569.2290000000003</c:v>
                </c:pt>
                <c:pt idx="4177">
                  <c:v>4562.3950000000004</c:v>
                </c:pt>
                <c:pt idx="4178">
                  <c:v>4573.1270000000004</c:v>
                </c:pt>
                <c:pt idx="4179">
                  <c:v>4556.1409999999996</c:v>
                </c:pt>
                <c:pt idx="4180">
                  <c:v>4576.59</c:v>
                </c:pt>
                <c:pt idx="4181">
                  <c:v>4568.0510000000004</c:v>
                </c:pt>
                <c:pt idx="4182">
                  <c:v>4607.1040000000003</c:v>
                </c:pt>
                <c:pt idx="4183">
                  <c:v>4642.5219999999999</c:v>
                </c:pt>
                <c:pt idx="4184">
                  <c:v>4681.0159999999996</c:v>
                </c:pt>
                <c:pt idx="4185">
                  <c:v>4444.8140000000003</c:v>
                </c:pt>
                <c:pt idx="4186">
                  <c:v>3465.038</c:v>
                </c:pt>
                <c:pt idx="4187">
                  <c:v>3348.1390000000001</c:v>
                </c:pt>
                <c:pt idx="4188">
                  <c:v>3332.6410000000001</c:v>
                </c:pt>
                <c:pt idx="4189">
                  <c:v>3033.1660000000002</c:v>
                </c:pt>
                <c:pt idx="4190">
                  <c:v>3718.1080000000002</c:v>
                </c:pt>
                <c:pt idx="4191">
                  <c:v>3212.3679999999999</c:v>
                </c:pt>
                <c:pt idx="4192">
                  <c:v>4493.9440000000004</c:v>
                </c:pt>
                <c:pt idx="4193">
                  <c:v>4584.4740000000002</c:v>
                </c:pt>
                <c:pt idx="4194">
                  <c:v>4615.5919999999996</c:v>
                </c:pt>
                <c:pt idx="4195">
                  <c:v>4580.7700000000004</c:v>
                </c:pt>
                <c:pt idx="4196">
                  <c:v>4530.2070000000003</c:v>
                </c:pt>
                <c:pt idx="4197">
                  <c:v>4570.6040000000003</c:v>
                </c:pt>
                <c:pt idx="4198">
                  <c:v>4590.7449999999999</c:v>
                </c:pt>
                <c:pt idx="4199">
                  <c:v>4607.6419999999998</c:v>
                </c:pt>
                <c:pt idx="4200">
                  <c:v>4626.5</c:v>
                </c:pt>
                <c:pt idx="4201">
                  <c:v>4621.0630000000001</c:v>
                </c:pt>
                <c:pt idx="4202">
                  <c:v>4566.3890000000001</c:v>
                </c:pt>
                <c:pt idx="4203">
                  <c:v>4544.4290000000001</c:v>
                </c:pt>
                <c:pt idx="4204">
                  <c:v>4619.7510000000002</c:v>
                </c:pt>
                <c:pt idx="4205">
                  <c:v>4625.78</c:v>
                </c:pt>
                <c:pt idx="4206">
                  <c:v>4656.1229999999996</c:v>
                </c:pt>
                <c:pt idx="4207">
                  <c:v>4654.4660000000003</c:v>
                </c:pt>
                <c:pt idx="4208">
                  <c:v>4664.51</c:v>
                </c:pt>
                <c:pt idx="4209">
                  <c:v>4422.1710000000003</c:v>
                </c:pt>
                <c:pt idx="4210">
                  <c:v>4212.5169999999998</c:v>
                </c:pt>
                <c:pt idx="4211">
                  <c:v>4092.6350000000002</c:v>
                </c:pt>
                <c:pt idx="4212">
                  <c:v>4041.1060000000002</c:v>
                </c:pt>
                <c:pt idx="4213">
                  <c:v>4087.0549999999998</c:v>
                </c:pt>
                <c:pt idx="4214">
                  <c:v>3573.0630000000001</c:v>
                </c:pt>
                <c:pt idx="4215">
                  <c:v>4146.9579999999996</c:v>
                </c:pt>
                <c:pt idx="4216">
                  <c:v>4664.9949999999999</c:v>
                </c:pt>
                <c:pt idx="4217">
                  <c:v>4661.4179999999997</c:v>
                </c:pt>
                <c:pt idx="4218">
                  <c:v>4642.75</c:v>
                </c:pt>
                <c:pt idx="4219">
                  <c:v>4612.8860000000004</c:v>
                </c:pt>
                <c:pt idx="4220">
                  <c:v>4325.0640000000003</c:v>
                </c:pt>
                <c:pt idx="4221">
                  <c:v>4224.8969999999999</c:v>
                </c:pt>
                <c:pt idx="4222">
                  <c:v>4635.2839999999997</c:v>
                </c:pt>
                <c:pt idx="4223">
                  <c:v>4640.5529999999999</c:v>
                </c:pt>
                <c:pt idx="4224">
                  <c:v>4631.3620000000001</c:v>
                </c:pt>
                <c:pt idx="4225">
                  <c:v>4632.1540000000005</c:v>
                </c:pt>
                <c:pt idx="4226">
                  <c:v>4608.8320000000003</c:v>
                </c:pt>
                <c:pt idx="4227">
                  <c:v>4628.6949999999997</c:v>
                </c:pt>
                <c:pt idx="4228">
                  <c:v>4621.1670000000004</c:v>
                </c:pt>
                <c:pt idx="4229">
                  <c:v>4643.5249999999996</c:v>
                </c:pt>
                <c:pt idx="4230">
                  <c:v>4644.4870000000001</c:v>
                </c:pt>
                <c:pt idx="4231">
                  <c:v>4658.6469999999999</c:v>
                </c:pt>
                <c:pt idx="4232">
                  <c:v>4672.4449999999997</c:v>
                </c:pt>
                <c:pt idx="4233">
                  <c:v>4680.5739999999996</c:v>
                </c:pt>
                <c:pt idx="4234">
                  <c:v>4424.6419999999998</c:v>
                </c:pt>
                <c:pt idx="4235">
                  <c:v>4472.1270000000004</c:v>
                </c:pt>
                <c:pt idx="4236">
                  <c:v>4281.5379999999996</c:v>
                </c:pt>
                <c:pt idx="4237">
                  <c:v>3759.58</c:v>
                </c:pt>
                <c:pt idx="4238">
                  <c:v>3810.7370000000001</c:v>
                </c:pt>
                <c:pt idx="4239">
                  <c:v>4622.8590000000004</c:v>
                </c:pt>
                <c:pt idx="4240">
                  <c:v>4638.4669999999996</c:v>
                </c:pt>
                <c:pt idx="4241">
                  <c:v>4590.5870000000004</c:v>
                </c:pt>
                <c:pt idx="4242">
                  <c:v>4619.2569999999996</c:v>
                </c:pt>
                <c:pt idx="4243">
                  <c:v>4123.3149999999996</c:v>
                </c:pt>
                <c:pt idx="4244">
                  <c:v>3234.0259999999998</c:v>
                </c:pt>
                <c:pt idx="4245">
                  <c:v>4154.2190000000001</c:v>
                </c:pt>
                <c:pt idx="4246">
                  <c:v>4605.97</c:v>
                </c:pt>
                <c:pt idx="4247">
                  <c:v>4598.5510000000004</c:v>
                </c:pt>
                <c:pt idx="4248">
                  <c:v>4603.9170000000004</c:v>
                </c:pt>
                <c:pt idx="4249">
                  <c:v>4601.9769999999999</c:v>
                </c:pt>
                <c:pt idx="4250">
                  <c:v>4625.5259999999998</c:v>
                </c:pt>
                <c:pt idx="4251">
                  <c:v>4630.1499999999996</c:v>
                </c:pt>
                <c:pt idx="4252">
                  <c:v>4627.2150000000001</c:v>
                </c:pt>
                <c:pt idx="4253">
                  <c:v>4610.1379999999999</c:v>
                </c:pt>
                <c:pt idx="4254">
                  <c:v>4626.2879999999996</c:v>
                </c:pt>
                <c:pt idx="4255">
                  <c:v>4667.1589999999997</c:v>
                </c:pt>
                <c:pt idx="4256">
                  <c:v>4673.0379999999996</c:v>
                </c:pt>
                <c:pt idx="4257">
                  <c:v>4692.7709999999997</c:v>
                </c:pt>
                <c:pt idx="4258">
                  <c:v>4690.9219999999996</c:v>
                </c:pt>
                <c:pt idx="4259">
                  <c:v>4239.518</c:v>
                </c:pt>
                <c:pt idx="4260">
                  <c:v>3378.7260000000001</c:v>
                </c:pt>
                <c:pt idx="4261">
                  <c:v>4393.6260000000002</c:v>
                </c:pt>
                <c:pt idx="4262">
                  <c:v>4606.2</c:v>
                </c:pt>
                <c:pt idx="4263">
                  <c:v>4608.6270000000004</c:v>
                </c:pt>
                <c:pt idx="4264">
                  <c:v>4594.0259999999998</c:v>
                </c:pt>
                <c:pt idx="4265">
                  <c:v>4614.1270000000004</c:v>
                </c:pt>
                <c:pt idx="4266">
                  <c:v>4605.4369999999999</c:v>
                </c:pt>
                <c:pt idx="4267">
                  <c:v>4578.16</c:v>
                </c:pt>
                <c:pt idx="4268">
                  <c:v>4539.8639999999996</c:v>
                </c:pt>
                <c:pt idx="4269">
                  <c:v>4550.7190000000001</c:v>
                </c:pt>
                <c:pt idx="4270">
                  <c:v>4570.9309999999996</c:v>
                </c:pt>
                <c:pt idx="4271">
                  <c:v>4588.924</c:v>
                </c:pt>
                <c:pt idx="4272">
                  <c:v>4596.375</c:v>
                </c:pt>
                <c:pt idx="4273">
                  <c:v>4593.1530000000002</c:v>
                </c:pt>
                <c:pt idx="4274">
                  <c:v>4629.0320000000002</c:v>
                </c:pt>
                <c:pt idx="4275">
                  <c:v>4645.7079999999996</c:v>
                </c:pt>
                <c:pt idx="4276">
                  <c:v>4625.6670000000004</c:v>
                </c:pt>
                <c:pt idx="4277">
                  <c:v>4607.8890000000001</c:v>
                </c:pt>
                <c:pt idx="4278">
                  <c:v>4625.9139999999998</c:v>
                </c:pt>
                <c:pt idx="4279">
                  <c:v>4677.68</c:v>
                </c:pt>
                <c:pt idx="4280">
                  <c:v>4690.7089999999998</c:v>
                </c:pt>
                <c:pt idx="4281">
                  <c:v>4587.9889999999996</c:v>
                </c:pt>
                <c:pt idx="4282">
                  <c:v>4039.7530000000002</c:v>
                </c:pt>
                <c:pt idx="4283">
                  <c:v>3893.1640000000002</c:v>
                </c:pt>
                <c:pt idx="4284">
                  <c:v>3808.07</c:v>
                </c:pt>
                <c:pt idx="4285">
                  <c:v>3990.2040000000002</c:v>
                </c:pt>
                <c:pt idx="4286">
                  <c:v>3948.5189999999998</c:v>
                </c:pt>
                <c:pt idx="4287">
                  <c:v>4122.2569999999996</c:v>
                </c:pt>
                <c:pt idx="4288">
                  <c:v>4639.8980000000001</c:v>
                </c:pt>
                <c:pt idx="4289">
                  <c:v>4584.8540000000003</c:v>
                </c:pt>
                <c:pt idx="4290">
                  <c:v>4586.7939999999999</c:v>
                </c:pt>
                <c:pt idx="4291">
                  <c:v>4597.4309999999996</c:v>
                </c:pt>
                <c:pt idx="4292">
                  <c:v>4537.6940000000004</c:v>
                </c:pt>
                <c:pt idx="4293">
                  <c:v>4559.9530000000004</c:v>
                </c:pt>
                <c:pt idx="4294">
                  <c:v>4597.38</c:v>
                </c:pt>
                <c:pt idx="4295">
                  <c:v>4592.4380000000001</c:v>
                </c:pt>
                <c:pt idx="4296">
                  <c:v>4619.8540000000003</c:v>
                </c:pt>
                <c:pt idx="4297">
                  <c:v>4625.2539999999999</c:v>
                </c:pt>
                <c:pt idx="4298">
                  <c:v>4636.6719999999996</c:v>
                </c:pt>
                <c:pt idx="4299">
                  <c:v>4628.3469999999998</c:v>
                </c:pt>
                <c:pt idx="4300">
                  <c:v>4631.1390000000001</c:v>
                </c:pt>
                <c:pt idx="4301">
                  <c:v>4631.3969999999999</c:v>
                </c:pt>
                <c:pt idx="4302">
                  <c:v>4654.9309999999996</c:v>
                </c:pt>
                <c:pt idx="4303">
                  <c:v>4674.442</c:v>
                </c:pt>
                <c:pt idx="4304">
                  <c:v>4688.9290000000001</c:v>
                </c:pt>
                <c:pt idx="4305">
                  <c:v>4454.2370000000001</c:v>
                </c:pt>
                <c:pt idx="4306">
                  <c:v>4386.1080000000002</c:v>
                </c:pt>
                <c:pt idx="4307">
                  <c:v>4515.0079999999998</c:v>
                </c:pt>
                <c:pt idx="4308">
                  <c:v>4668.05</c:v>
                </c:pt>
                <c:pt idx="4309">
                  <c:v>4800.0010000000002</c:v>
                </c:pt>
                <c:pt idx="4310">
                  <c:v>4693.9840000000004</c:v>
                </c:pt>
                <c:pt idx="4311">
                  <c:v>4660.6149999999998</c:v>
                </c:pt>
                <c:pt idx="4312">
                  <c:v>4656.5460000000003</c:v>
                </c:pt>
                <c:pt idx="4313">
                  <c:v>4629.9660000000003</c:v>
                </c:pt>
                <c:pt idx="4314">
                  <c:v>4586.3729999999996</c:v>
                </c:pt>
                <c:pt idx="4315">
                  <c:v>4609.4560000000001</c:v>
                </c:pt>
                <c:pt idx="4316">
                  <c:v>4293.0720000000001</c:v>
                </c:pt>
                <c:pt idx="4317">
                  <c:v>4590.7150000000001</c:v>
                </c:pt>
                <c:pt idx="4318">
                  <c:v>4624.01</c:v>
                </c:pt>
                <c:pt idx="4319">
                  <c:v>4638.4889999999996</c:v>
                </c:pt>
                <c:pt idx="4320">
                  <c:v>4652.1629999999996</c:v>
                </c:pt>
                <c:pt idx="4321">
                  <c:v>4660.1360000000004</c:v>
                </c:pt>
                <c:pt idx="4322">
                  <c:v>4659.7079999999996</c:v>
                </c:pt>
                <c:pt idx="4323">
                  <c:v>4674.2979999999998</c:v>
                </c:pt>
                <c:pt idx="4324">
                  <c:v>4679.4790000000003</c:v>
                </c:pt>
                <c:pt idx="4325">
                  <c:v>4674.2709999999997</c:v>
                </c:pt>
                <c:pt idx="4326">
                  <c:v>4684.6080000000002</c:v>
                </c:pt>
                <c:pt idx="4327">
                  <c:v>4700.84</c:v>
                </c:pt>
                <c:pt idx="4328">
                  <c:v>4710.5159999999996</c:v>
                </c:pt>
                <c:pt idx="4329">
                  <c:v>4722.4040000000005</c:v>
                </c:pt>
                <c:pt idx="4330">
                  <c:v>4726.4650000000001</c:v>
                </c:pt>
                <c:pt idx="4331">
                  <c:v>4676.3540000000003</c:v>
                </c:pt>
                <c:pt idx="4332">
                  <c:v>4716.9679999999998</c:v>
                </c:pt>
                <c:pt idx="4333">
                  <c:v>4799.9979999999996</c:v>
                </c:pt>
                <c:pt idx="4334">
                  <c:v>4668.2740000000003</c:v>
                </c:pt>
                <c:pt idx="4335">
                  <c:v>4702.7190000000001</c:v>
                </c:pt>
                <c:pt idx="4336">
                  <c:v>4665.8729999999996</c:v>
                </c:pt>
                <c:pt idx="4337">
                  <c:v>4645.2039999999997</c:v>
                </c:pt>
                <c:pt idx="4338">
                  <c:v>4677.2129999999997</c:v>
                </c:pt>
                <c:pt idx="4339">
                  <c:v>4343.7910000000002</c:v>
                </c:pt>
                <c:pt idx="4340">
                  <c:v>4244.42</c:v>
                </c:pt>
                <c:pt idx="4341">
                  <c:v>4666.5870000000004</c:v>
                </c:pt>
                <c:pt idx="4342">
                  <c:v>4660.8580000000002</c:v>
                </c:pt>
                <c:pt idx="4343">
                  <c:v>4680.1880000000001</c:v>
                </c:pt>
                <c:pt idx="4344">
                  <c:v>2500.6840000000002</c:v>
                </c:pt>
                <c:pt idx="4345">
                  <c:v>2057.9850000000001</c:v>
                </c:pt>
                <c:pt idx="4346">
                  <c:v>2938.94</c:v>
                </c:pt>
                <c:pt idx="4347">
                  <c:v>3025.0129999999999</c:v>
                </c:pt>
                <c:pt idx="4348">
                  <c:v>3068.9140000000002</c:v>
                </c:pt>
                <c:pt idx="4349">
                  <c:v>3003.047</c:v>
                </c:pt>
                <c:pt idx="4350">
                  <c:v>3980.7750000000001</c:v>
                </c:pt>
                <c:pt idx="4351">
                  <c:v>4443.4610000000002</c:v>
                </c:pt>
                <c:pt idx="4352">
                  <c:v>3929.5039999999999</c:v>
                </c:pt>
                <c:pt idx="4353">
                  <c:v>4757.3779999999997</c:v>
                </c:pt>
                <c:pt idx="4354">
                  <c:v>4758.1490000000003</c:v>
                </c:pt>
                <c:pt idx="4355">
                  <c:v>4750.0330000000004</c:v>
                </c:pt>
                <c:pt idx="4356">
                  <c:v>4737.6350000000002</c:v>
                </c:pt>
                <c:pt idx="4357">
                  <c:v>4723.3649999999998</c:v>
                </c:pt>
                <c:pt idx="4358">
                  <c:v>4724.8109999999997</c:v>
                </c:pt>
                <c:pt idx="4359">
                  <c:v>4673.817</c:v>
                </c:pt>
                <c:pt idx="4360">
                  <c:v>4708.9489999999996</c:v>
                </c:pt>
                <c:pt idx="4361">
                  <c:v>4717.0919999999996</c:v>
                </c:pt>
                <c:pt idx="4362">
                  <c:v>3529.3229999999999</c:v>
                </c:pt>
                <c:pt idx="4363">
                  <c:v>3638.261</c:v>
                </c:pt>
                <c:pt idx="4364">
                  <c:v>4257.3559999999998</c:v>
                </c:pt>
                <c:pt idx="4365">
                  <c:v>3721.7730000000001</c:v>
                </c:pt>
                <c:pt idx="4366">
                  <c:v>4112.6660000000002</c:v>
                </c:pt>
                <c:pt idx="4367">
                  <c:v>4308.2280000000001</c:v>
                </c:pt>
                <c:pt idx="4368">
                  <c:v>4491.2889999999998</c:v>
                </c:pt>
                <c:pt idx="4369">
                  <c:v>4415.1189999999997</c:v>
                </c:pt>
                <c:pt idx="4370">
                  <c:v>4609.7979999999998</c:v>
                </c:pt>
                <c:pt idx="4371">
                  <c:v>4316.2610000000004</c:v>
                </c:pt>
                <c:pt idx="4372">
                  <c:v>4591.5429999999997</c:v>
                </c:pt>
                <c:pt idx="4373">
                  <c:v>4423.027</c:v>
                </c:pt>
                <c:pt idx="4374">
                  <c:v>4712.299</c:v>
                </c:pt>
                <c:pt idx="4375">
                  <c:v>4747.66</c:v>
                </c:pt>
                <c:pt idx="4376">
                  <c:v>4731.2070000000003</c:v>
                </c:pt>
                <c:pt idx="4377">
                  <c:v>4760.3109999999997</c:v>
                </c:pt>
                <c:pt idx="4378">
                  <c:v>4762.8149999999996</c:v>
                </c:pt>
                <c:pt idx="4379">
                  <c:v>3881.634</c:v>
                </c:pt>
                <c:pt idx="4380">
                  <c:v>4191.393</c:v>
                </c:pt>
                <c:pt idx="4381">
                  <c:v>4193.6090000000004</c:v>
                </c:pt>
                <c:pt idx="4382">
                  <c:v>4654.0659999999998</c:v>
                </c:pt>
                <c:pt idx="4383">
                  <c:v>4589.6170000000002</c:v>
                </c:pt>
                <c:pt idx="4384">
                  <c:v>4635.0020000000004</c:v>
                </c:pt>
                <c:pt idx="4385">
                  <c:v>4667.0990000000002</c:v>
                </c:pt>
                <c:pt idx="4386">
                  <c:v>2196.9670000000001</c:v>
                </c:pt>
                <c:pt idx="4387">
                  <c:v>2174.7939999999999</c:v>
                </c:pt>
                <c:pt idx="4388">
                  <c:v>733.64319999999998</c:v>
                </c:pt>
                <c:pt idx="4389">
                  <c:v>876.12009999999998</c:v>
                </c:pt>
                <c:pt idx="4390">
                  <c:v>4144.5200000000004</c:v>
                </c:pt>
                <c:pt idx="4391">
                  <c:v>3345.3560000000002</c:v>
                </c:pt>
                <c:pt idx="4392">
                  <c:v>3513.7710000000002</c:v>
                </c:pt>
                <c:pt idx="4393">
                  <c:v>3713.4879999999998</c:v>
                </c:pt>
                <c:pt idx="4394">
                  <c:v>3573.4180000000001</c:v>
                </c:pt>
                <c:pt idx="4395">
                  <c:v>3334.4180000000001</c:v>
                </c:pt>
                <c:pt idx="4396">
                  <c:v>3419.9859999999999</c:v>
                </c:pt>
                <c:pt idx="4397">
                  <c:v>3652.7860000000001</c:v>
                </c:pt>
                <c:pt idx="4398">
                  <c:v>3691.0909999999999</c:v>
                </c:pt>
                <c:pt idx="4399">
                  <c:v>3693.0309999999999</c:v>
                </c:pt>
                <c:pt idx="4400">
                  <c:v>3587.3290000000002</c:v>
                </c:pt>
                <c:pt idx="4401">
                  <c:v>4006.56</c:v>
                </c:pt>
                <c:pt idx="4402">
                  <c:v>4031.3359999999998</c:v>
                </c:pt>
                <c:pt idx="4403">
                  <c:v>3928.0230000000001</c:v>
                </c:pt>
                <c:pt idx="4404">
                  <c:v>3800.9180000000001</c:v>
                </c:pt>
                <c:pt idx="4405">
                  <c:v>4129.5559999999996</c:v>
                </c:pt>
                <c:pt idx="4406">
                  <c:v>4364.7929999999997</c:v>
                </c:pt>
                <c:pt idx="4407">
                  <c:v>4691.7659999999996</c:v>
                </c:pt>
                <c:pt idx="4408">
                  <c:v>4719.95</c:v>
                </c:pt>
                <c:pt idx="4409">
                  <c:v>4718.6580000000004</c:v>
                </c:pt>
                <c:pt idx="4410">
                  <c:v>3406.6039999999998</c:v>
                </c:pt>
                <c:pt idx="4411">
                  <c:v>3935.9389999999999</c:v>
                </c:pt>
                <c:pt idx="4412">
                  <c:v>3206.9490000000001</c:v>
                </c:pt>
                <c:pt idx="4413">
                  <c:v>3588.2190000000001</c:v>
                </c:pt>
                <c:pt idx="4414">
                  <c:v>3722.8530000000001</c:v>
                </c:pt>
                <c:pt idx="4415">
                  <c:v>3614.5430000000001</c:v>
                </c:pt>
                <c:pt idx="4416">
                  <c:v>4148.0280000000002</c:v>
                </c:pt>
                <c:pt idx="4417">
                  <c:v>4032.1529999999998</c:v>
                </c:pt>
                <c:pt idx="4418">
                  <c:v>4082.6880000000001</c:v>
                </c:pt>
                <c:pt idx="4419">
                  <c:v>3830.4270000000001</c:v>
                </c:pt>
                <c:pt idx="4420">
                  <c:v>3837.2069999999999</c:v>
                </c:pt>
                <c:pt idx="4421">
                  <c:v>3876.9459999999999</c:v>
                </c:pt>
                <c:pt idx="4422">
                  <c:v>4061.5830000000001</c:v>
                </c:pt>
                <c:pt idx="4423">
                  <c:v>4179.4350000000004</c:v>
                </c:pt>
                <c:pt idx="4424">
                  <c:v>3858.64</c:v>
                </c:pt>
                <c:pt idx="4425">
                  <c:v>4385.4290000000001</c:v>
                </c:pt>
                <c:pt idx="4426">
                  <c:v>3469.4879999999998</c:v>
                </c:pt>
                <c:pt idx="4427">
                  <c:v>2942.306</c:v>
                </c:pt>
                <c:pt idx="4428">
                  <c:v>2840.2979999999998</c:v>
                </c:pt>
                <c:pt idx="4429">
                  <c:v>3039.6439999999998</c:v>
                </c:pt>
                <c:pt idx="4430">
                  <c:v>4151.7910000000002</c:v>
                </c:pt>
                <c:pt idx="4431">
                  <c:v>4592.1760000000004</c:v>
                </c:pt>
                <c:pt idx="4432">
                  <c:v>4674.6840000000002</c:v>
                </c:pt>
                <c:pt idx="4433">
                  <c:v>4663.9459999999999</c:v>
                </c:pt>
                <c:pt idx="4434">
                  <c:v>3682.835</c:v>
                </c:pt>
                <c:pt idx="4435">
                  <c:v>3223.7570000000001</c:v>
                </c:pt>
                <c:pt idx="4436">
                  <c:v>3168.9340000000002</c:v>
                </c:pt>
                <c:pt idx="4437">
                  <c:v>3364.3159999999998</c:v>
                </c:pt>
                <c:pt idx="4438">
                  <c:v>3471.5320000000002</c:v>
                </c:pt>
                <c:pt idx="4439">
                  <c:v>3572.8719999999998</c:v>
                </c:pt>
                <c:pt idx="4440">
                  <c:v>3767.0639999999999</c:v>
                </c:pt>
                <c:pt idx="4441">
                  <c:v>3608.7530000000002</c:v>
                </c:pt>
                <c:pt idx="4442">
                  <c:v>3351.377</c:v>
                </c:pt>
                <c:pt idx="4443">
                  <c:v>3594.078</c:v>
                </c:pt>
                <c:pt idx="4444">
                  <c:v>2852.3229999999999</c:v>
                </c:pt>
                <c:pt idx="4445">
                  <c:v>2928.7730000000001</c:v>
                </c:pt>
                <c:pt idx="4446">
                  <c:v>3165.39</c:v>
                </c:pt>
                <c:pt idx="4447">
                  <c:v>2952.846</c:v>
                </c:pt>
                <c:pt idx="4448">
                  <c:v>2949.9560000000001</c:v>
                </c:pt>
                <c:pt idx="4449">
                  <c:v>2363.2179999999998</c:v>
                </c:pt>
                <c:pt idx="4450">
                  <c:v>1124.385</c:v>
                </c:pt>
                <c:pt idx="4451">
                  <c:v>766.30370000000005</c:v>
                </c:pt>
                <c:pt idx="4452">
                  <c:v>1302.8130000000001</c:v>
                </c:pt>
                <c:pt idx="4453">
                  <c:v>1577.4970000000001</c:v>
                </c:pt>
                <c:pt idx="4454">
                  <c:v>1168.3920000000001</c:v>
                </c:pt>
                <c:pt idx="4455">
                  <c:v>2063.5039999999999</c:v>
                </c:pt>
                <c:pt idx="4456">
                  <c:v>4500.8029999999999</c:v>
                </c:pt>
                <c:pt idx="4457">
                  <c:v>4727.18</c:v>
                </c:pt>
                <c:pt idx="4458">
                  <c:v>4153.7939999999999</c:v>
                </c:pt>
                <c:pt idx="4459">
                  <c:v>4262.34</c:v>
                </c:pt>
                <c:pt idx="4460">
                  <c:v>3996.74</c:v>
                </c:pt>
                <c:pt idx="4461">
                  <c:v>2665.53</c:v>
                </c:pt>
                <c:pt idx="4462">
                  <c:v>3812.4279999999999</c:v>
                </c:pt>
                <c:pt idx="4463">
                  <c:v>3986.2080000000001</c:v>
                </c:pt>
                <c:pt idx="4464">
                  <c:v>4214.1400000000003</c:v>
                </c:pt>
                <c:pt idx="4465">
                  <c:v>3761.9690000000001</c:v>
                </c:pt>
                <c:pt idx="4466">
                  <c:v>4106.3360000000002</c:v>
                </c:pt>
                <c:pt idx="4467">
                  <c:v>4213.1509999999998</c:v>
                </c:pt>
                <c:pt idx="4468">
                  <c:v>4211.9970000000003</c:v>
                </c:pt>
                <c:pt idx="4469">
                  <c:v>4412.78</c:v>
                </c:pt>
                <c:pt idx="4470">
                  <c:v>4399.6779999999999</c:v>
                </c:pt>
                <c:pt idx="4471">
                  <c:v>4277.3950000000004</c:v>
                </c:pt>
                <c:pt idx="4472">
                  <c:v>2907.1149999999998</c:v>
                </c:pt>
                <c:pt idx="4473">
                  <c:v>1492.902</c:v>
                </c:pt>
                <c:pt idx="4474">
                  <c:v>918.89089999999999</c:v>
                </c:pt>
                <c:pt idx="4475">
                  <c:v>1582.2809999999999</c:v>
                </c:pt>
                <c:pt idx="4476">
                  <c:v>2341.5259999999998</c:v>
                </c:pt>
                <c:pt idx="4477">
                  <c:v>1786.0809999999999</c:v>
                </c:pt>
                <c:pt idx="4478">
                  <c:v>1432.751</c:v>
                </c:pt>
                <c:pt idx="4479">
                  <c:v>1173.2439999999999</c:v>
                </c:pt>
                <c:pt idx="4480">
                  <c:v>2045.2429999999999</c:v>
                </c:pt>
                <c:pt idx="4481">
                  <c:v>3834.8319999999999</c:v>
                </c:pt>
                <c:pt idx="4482">
                  <c:v>3550.8609999999999</c:v>
                </c:pt>
                <c:pt idx="4483">
                  <c:v>3489.9870000000001</c:v>
                </c:pt>
                <c:pt idx="4484">
                  <c:v>3041.2930000000001</c:v>
                </c:pt>
                <c:pt idx="4485">
                  <c:v>2305.5889999999999</c:v>
                </c:pt>
                <c:pt idx="4486">
                  <c:v>4146.5360000000001</c:v>
                </c:pt>
                <c:pt idx="4487">
                  <c:v>3988.7570000000001</c:v>
                </c:pt>
                <c:pt idx="4488">
                  <c:v>3639.2710000000002</c:v>
                </c:pt>
                <c:pt idx="4489">
                  <c:v>3566.799</c:v>
                </c:pt>
                <c:pt idx="4490">
                  <c:v>3695.643</c:v>
                </c:pt>
                <c:pt idx="4491">
                  <c:v>3805.3409999999999</c:v>
                </c:pt>
                <c:pt idx="4492">
                  <c:v>3829.7350000000001</c:v>
                </c:pt>
                <c:pt idx="4493">
                  <c:v>3629.1350000000002</c:v>
                </c:pt>
                <c:pt idx="4494">
                  <c:v>3496.58</c:v>
                </c:pt>
                <c:pt idx="4495">
                  <c:v>3317.5790000000002</c:v>
                </c:pt>
                <c:pt idx="4496">
                  <c:v>2095.806</c:v>
                </c:pt>
                <c:pt idx="4497">
                  <c:v>788.10109999999997</c:v>
                </c:pt>
                <c:pt idx="4498">
                  <c:v>293.83359999999999</c:v>
                </c:pt>
                <c:pt idx="4499">
                  <c:v>522.37819999999999</c:v>
                </c:pt>
                <c:pt idx="4500">
                  <c:v>664.99749999999995</c:v>
                </c:pt>
                <c:pt idx="4501">
                  <c:v>804.30370000000005</c:v>
                </c:pt>
                <c:pt idx="4502">
                  <c:v>414.2749</c:v>
                </c:pt>
                <c:pt idx="4503">
                  <c:v>527.75819999999999</c:v>
                </c:pt>
                <c:pt idx="4504">
                  <c:v>1752.1220000000001</c:v>
                </c:pt>
                <c:pt idx="4505">
                  <c:v>4029.4940000000001</c:v>
                </c:pt>
                <c:pt idx="4506">
                  <c:v>4401.1170000000002</c:v>
                </c:pt>
                <c:pt idx="4507">
                  <c:v>3998.0729999999999</c:v>
                </c:pt>
                <c:pt idx="4508">
                  <c:v>3901.3969999999999</c:v>
                </c:pt>
                <c:pt idx="4509">
                  <c:v>4169.1679999999997</c:v>
                </c:pt>
                <c:pt idx="4510">
                  <c:v>3322.1550000000002</c:v>
                </c:pt>
                <c:pt idx="4511">
                  <c:v>3623.962</c:v>
                </c:pt>
                <c:pt idx="4512">
                  <c:v>4232.8879999999999</c:v>
                </c:pt>
                <c:pt idx="4513">
                  <c:v>4087.6840000000002</c:v>
                </c:pt>
                <c:pt idx="4514">
                  <c:v>3694.6759999999999</c:v>
                </c:pt>
                <c:pt idx="4515">
                  <c:v>3327.6190000000001</c:v>
                </c:pt>
                <c:pt idx="4516">
                  <c:v>3505.5830000000001</c:v>
                </c:pt>
                <c:pt idx="4517">
                  <c:v>3712.6610000000001</c:v>
                </c:pt>
                <c:pt idx="4518">
                  <c:v>4017.027</c:v>
                </c:pt>
                <c:pt idx="4519">
                  <c:v>3875.884</c:v>
                </c:pt>
                <c:pt idx="4520">
                  <c:v>4355.4920000000002</c:v>
                </c:pt>
                <c:pt idx="4521">
                  <c:v>1795.4639999999999</c:v>
                </c:pt>
                <c:pt idx="4522">
                  <c:v>857.80330000000004</c:v>
                </c:pt>
                <c:pt idx="4523">
                  <c:v>913.91700000000003</c:v>
                </c:pt>
                <c:pt idx="4524">
                  <c:v>1077.509</c:v>
                </c:pt>
                <c:pt idx="4525">
                  <c:v>974.00199999999995</c:v>
                </c:pt>
                <c:pt idx="4526">
                  <c:v>963.88919999999996</c:v>
                </c:pt>
                <c:pt idx="4527">
                  <c:v>943.58140000000003</c:v>
                </c:pt>
                <c:pt idx="4528">
                  <c:v>3049.895</c:v>
                </c:pt>
                <c:pt idx="4529">
                  <c:v>4409.5330000000004</c:v>
                </c:pt>
                <c:pt idx="4530">
                  <c:v>3974.46</c:v>
                </c:pt>
                <c:pt idx="4531">
                  <c:v>3254.049</c:v>
                </c:pt>
                <c:pt idx="4532">
                  <c:v>4068.0630000000001</c:v>
                </c:pt>
                <c:pt idx="4533">
                  <c:v>3676.6210000000001</c:v>
                </c:pt>
                <c:pt idx="4534">
                  <c:v>4239.2070000000003</c:v>
                </c:pt>
                <c:pt idx="4535">
                  <c:v>4205.0630000000001</c:v>
                </c:pt>
                <c:pt idx="4536">
                  <c:v>4445.7079999999996</c:v>
                </c:pt>
                <c:pt idx="4537">
                  <c:v>3866.4169999999999</c:v>
                </c:pt>
                <c:pt idx="4538">
                  <c:v>3950.172</c:v>
                </c:pt>
                <c:pt idx="4539">
                  <c:v>3820.27</c:v>
                </c:pt>
                <c:pt idx="4540">
                  <c:v>3591.326</c:v>
                </c:pt>
                <c:pt idx="4541">
                  <c:v>3521.6350000000002</c:v>
                </c:pt>
                <c:pt idx="4542">
                  <c:v>3769.875</c:v>
                </c:pt>
                <c:pt idx="4543">
                  <c:v>3656.57</c:v>
                </c:pt>
                <c:pt idx="4544">
                  <c:v>3788.357</c:v>
                </c:pt>
                <c:pt idx="4545">
                  <c:v>1965.88</c:v>
                </c:pt>
                <c:pt idx="4546">
                  <c:v>644.97360000000003</c:v>
                </c:pt>
                <c:pt idx="4547">
                  <c:v>611.96519999999998</c:v>
                </c:pt>
                <c:pt idx="4548">
                  <c:v>600.55780000000004</c:v>
                </c:pt>
                <c:pt idx="4549">
                  <c:v>620.41449999999998</c:v>
                </c:pt>
                <c:pt idx="4550">
                  <c:v>691.85760000000005</c:v>
                </c:pt>
                <c:pt idx="4551">
                  <c:v>744.84029999999996</c:v>
                </c:pt>
                <c:pt idx="4552">
                  <c:v>3391.703</c:v>
                </c:pt>
                <c:pt idx="4553">
                  <c:v>4442.0889999999999</c:v>
                </c:pt>
                <c:pt idx="4554">
                  <c:v>4289.0630000000001</c:v>
                </c:pt>
                <c:pt idx="4555">
                  <c:v>3250.9920000000002</c:v>
                </c:pt>
                <c:pt idx="4556">
                  <c:v>3732.692</c:v>
                </c:pt>
                <c:pt idx="4557">
                  <c:v>3444.0940000000001</c:v>
                </c:pt>
                <c:pt idx="4558">
                  <c:v>4259.6580000000004</c:v>
                </c:pt>
                <c:pt idx="4559">
                  <c:v>4376.2889999999998</c:v>
                </c:pt>
                <c:pt idx="4560">
                  <c:v>4379.9430000000002</c:v>
                </c:pt>
                <c:pt idx="4561">
                  <c:v>4292.67</c:v>
                </c:pt>
                <c:pt idx="4562">
                  <c:v>4018.3649999999998</c:v>
                </c:pt>
                <c:pt idx="4563">
                  <c:v>3611.0010000000002</c:v>
                </c:pt>
                <c:pt idx="4564">
                  <c:v>3689.098</c:v>
                </c:pt>
                <c:pt idx="4565">
                  <c:v>3698.8429999999998</c:v>
                </c:pt>
                <c:pt idx="4566">
                  <c:v>4373.7079999999996</c:v>
                </c:pt>
                <c:pt idx="4567">
                  <c:v>4550.2550000000001</c:v>
                </c:pt>
                <c:pt idx="4568">
                  <c:v>4745.1989999999996</c:v>
                </c:pt>
                <c:pt idx="4569">
                  <c:v>2884.3910000000001</c:v>
                </c:pt>
                <c:pt idx="4570">
                  <c:v>703.702</c:v>
                </c:pt>
                <c:pt idx="4571">
                  <c:v>652.81269999999995</c:v>
                </c:pt>
                <c:pt idx="4572">
                  <c:v>579.01390000000004</c:v>
                </c:pt>
                <c:pt idx="4573">
                  <c:v>575.06179999999995</c:v>
                </c:pt>
                <c:pt idx="4574">
                  <c:v>542.55349999999999</c:v>
                </c:pt>
                <c:pt idx="4575">
                  <c:v>627.61410000000001</c:v>
                </c:pt>
                <c:pt idx="4576">
                  <c:v>3804.6579999999999</c:v>
                </c:pt>
                <c:pt idx="4577">
                  <c:v>4692.1580000000004</c:v>
                </c:pt>
                <c:pt idx="4578">
                  <c:v>4366.8019999999997</c:v>
                </c:pt>
                <c:pt idx="4579">
                  <c:v>4163.9179999999997</c:v>
                </c:pt>
                <c:pt idx="4580">
                  <c:v>3435.145</c:v>
                </c:pt>
                <c:pt idx="4581">
                  <c:v>3538.7190000000001</c:v>
                </c:pt>
                <c:pt idx="4582">
                  <c:v>3718.4290000000001</c:v>
                </c:pt>
                <c:pt idx="4583">
                  <c:v>4274.674</c:v>
                </c:pt>
                <c:pt idx="4584">
                  <c:v>4159.915</c:v>
                </c:pt>
                <c:pt idx="4585">
                  <c:v>3688.8989999999999</c:v>
                </c:pt>
                <c:pt idx="4586">
                  <c:v>3538.75</c:v>
                </c:pt>
                <c:pt idx="4587">
                  <c:v>3238.348</c:v>
                </c:pt>
                <c:pt idx="4588">
                  <c:v>3075.498</c:v>
                </c:pt>
                <c:pt idx="4589">
                  <c:v>3219.6129999999998</c:v>
                </c:pt>
                <c:pt idx="4590">
                  <c:v>3684.1210000000001</c:v>
                </c:pt>
                <c:pt idx="4591">
                  <c:v>3707.665</c:v>
                </c:pt>
                <c:pt idx="4592">
                  <c:v>3987.0450000000001</c:v>
                </c:pt>
                <c:pt idx="4593">
                  <c:v>2529.9810000000002</c:v>
                </c:pt>
                <c:pt idx="4594">
                  <c:v>47.800820000000002</c:v>
                </c:pt>
                <c:pt idx="4595">
                  <c:v>98.938280000000006</c:v>
                </c:pt>
                <c:pt idx="4596">
                  <c:v>799.6884</c:v>
                </c:pt>
                <c:pt idx="4597">
                  <c:v>510.26530000000002</c:v>
                </c:pt>
                <c:pt idx="4598">
                  <c:v>126.14109999999999</c:v>
                </c:pt>
                <c:pt idx="4599">
                  <c:v>596.5444</c:v>
                </c:pt>
                <c:pt idx="4600">
                  <c:v>2946.3020000000001</c:v>
                </c:pt>
                <c:pt idx="4601">
                  <c:v>4090.614</c:v>
                </c:pt>
                <c:pt idx="4602">
                  <c:v>4223.6220000000003</c:v>
                </c:pt>
                <c:pt idx="4603">
                  <c:v>3203.386</c:v>
                </c:pt>
                <c:pt idx="4604">
                  <c:v>3837.5720000000001</c:v>
                </c:pt>
                <c:pt idx="4605">
                  <c:v>2328.8919999999998</c:v>
                </c:pt>
                <c:pt idx="4606">
                  <c:v>3228.221</c:v>
                </c:pt>
                <c:pt idx="4607">
                  <c:v>2924.7220000000002</c:v>
                </c:pt>
                <c:pt idx="4608">
                  <c:v>2722.1179999999999</c:v>
                </c:pt>
                <c:pt idx="4609">
                  <c:v>2596.3919999999998</c:v>
                </c:pt>
                <c:pt idx="4610">
                  <c:v>2652.1930000000002</c:v>
                </c:pt>
                <c:pt idx="4611">
                  <c:v>2411.2020000000002</c:v>
                </c:pt>
                <c:pt idx="4612">
                  <c:v>2479.8220000000001</c:v>
                </c:pt>
                <c:pt idx="4613">
                  <c:v>2386.0639999999999</c:v>
                </c:pt>
                <c:pt idx="4614">
                  <c:v>2688.1880000000001</c:v>
                </c:pt>
                <c:pt idx="4615">
                  <c:v>3178.3240000000001</c:v>
                </c:pt>
                <c:pt idx="4616">
                  <c:v>3132.71</c:v>
                </c:pt>
                <c:pt idx="4617">
                  <c:v>2289.4090000000001</c:v>
                </c:pt>
                <c:pt idx="4618">
                  <c:v>1552.4259999999999</c:v>
                </c:pt>
                <c:pt idx="4619">
                  <c:v>734.34960000000001</c:v>
                </c:pt>
                <c:pt idx="4620">
                  <c:v>790.08299999999997</c:v>
                </c:pt>
                <c:pt idx="4621">
                  <c:v>1214.393</c:v>
                </c:pt>
                <c:pt idx="4622">
                  <c:v>1762.732</c:v>
                </c:pt>
                <c:pt idx="4623">
                  <c:v>3386.7330000000002</c:v>
                </c:pt>
                <c:pt idx="4624">
                  <c:v>4170.0290000000005</c:v>
                </c:pt>
                <c:pt idx="4625">
                  <c:v>4343.6660000000002</c:v>
                </c:pt>
                <c:pt idx="4626">
                  <c:v>3879.7579999999998</c:v>
                </c:pt>
                <c:pt idx="4627">
                  <c:v>3650.538</c:v>
                </c:pt>
                <c:pt idx="4628">
                  <c:v>3666.9969999999998</c:v>
                </c:pt>
                <c:pt idx="4629">
                  <c:v>2412.105</c:v>
                </c:pt>
                <c:pt idx="4630">
                  <c:v>3062.0070000000001</c:v>
                </c:pt>
                <c:pt idx="4631">
                  <c:v>3021.28</c:v>
                </c:pt>
                <c:pt idx="4632">
                  <c:v>2695.04</c:v>
                </c:pt>
                <c:pt idx="4633">
                  <c:v>3009.7249999999999</c:v>
                </c:pt>
                <c:pt idx="4634">
                  <c:v>3233.8609999999999</c:v>
                </c:pt>
                <c:pt idx="4635">
                  <c:v>3153.1779999999999</c:v>
                </c:pt>
                <c:pt idx="4636">
                  <c:v>3222.3580000000002</c:v>
                </c:pt>
                <c:pt idx="4637">
                  <c:v>3087.1460000000002</c:v>
                </c:pt>
                <c:pt idx="4638">
                  <c:v>3188.038</c:v>
                </c:pt>
                <c:pt idx="4639">
                  <c:v>2779.9780000000001</c:v>
                </c:pt>
                <c:pt idx="4640">
                  <c:v>3093.85</c:v>
                </c:pt>
                <c:pt idx="4641">
                  <c:v>733.00419999999997</c:v>
                </c:pt>
                <c:pt idx="4642" formatCode="0.00E+00">
                  <c:v>-2.8260150000000001E-2</c:v>
                </c:pt>
                <c:pt idx="4643">
                  <c:v>-34.719970000000004</c:v>
                </c:pt>
                <c:pt idx="4644">
                  <c:v>176.55840000000001</c:v>
                </c:pt>
                <c:pt idx="4645">
                  <c:v>677.37369999999999</c:v>
                </c:pt>
                <c:pt idx="4646">
                  <c:v>1688.383</c:v>
                </c:pt>
                <c:pt idx="4647">
                  <c:v>2952.0720000000001</c:v>
                </c:pt>
                <c:pt idx="4648">
                  <c:v>3992.326</c:v>
                </c:pt>
                <c:pt idx="4649">
                  <c:v>4165.01</c:v>
                </c:pt>
                <c:pt idx="4650">
                  <c:v>2673.8589999999999</c:v>
                </c:pt>
                <c:pt idx="4651">
                  <c:v>2899.9839999999999</c:v>
                </c:pt>
                <c:pt idx="4652">
                  <c:v>3323.326</c:v>
                </c:pt>
                <c:pt idx="4653">
                  <c:v>3177.6590000000001</c:v>
                </c:pt>
                <c:pt idx="4654">
                  <c:v>3783.3629999999998</c:v>
                </c:pt>
                <c:pt idx="4655">
                  <c:v>4076.694</c:v>
                </c:pt>
                <c:pt idx="4656">
                  <c:v>3861.75</c:v>
                </c:pt>
                <c:pt idx="4657">
                  <c:v>3513.37</c:v>
                </c:pt>
                <c:pt idx="4658">
                  <c:v>3546.8679999999999</c:v>
                </c:pt>
                <c:pt idx="4659">
                  <c:v>3888.2710000000002</c:v>
                </c:pt>
                <c:pt idx="4660">
                  <c:v>3872.1350000000002</c:v>
                </c:pt>
                <c:pt idx="4661">
                  <c:v>3360.4650000000001</c:v>
                </c:pt>
                <c:pt idx="4662">
                  <c:v>3556.81</c:v>
                </c:pt>
                <c:pt idx="4663">
                  <c:v>3601.46</c:v>
                </c:pt>
                <c:pt idx="4664">
                  <c:v>2839.0059999999999</c:v>
                </c:pt>
                <c:pt idx="4665">
                  <c:v>721.38679999999999</c:v>
                </c:pt>
                <c:pt idx="4666">
                  <c:v>471.2638</c:v>
                </c:pt>
                <c:pt idx="4667">
                  <c:v>328.96</c:v>
                </c:pt>
                <c:pt idx="4668">
                  <c:v>253.2739</c:v>
                </c:pt>
                <c:pt idx="4669">
                  <c:v>230.83359999999999</c:v>
                </c:pt>
                <c:pt idx="4670">
                  <c:v>645.23720000000003</c:v>
                </c:pt>
                <c:pt idx="4671">
                  <c:v>1202.2940000000001</c:v>
                </c:pt>
                <c:pt idx="4672">
                  <c:v>4226.9780000000001</c:v>
                </c:pt>
                <c:pt idx="4673">
                  <c:v>4380.0770000000002</c:v>
                </c:pt>
                <c:pt idx="4674">
                  <c:v>4125.4279999999999</c:v>
                </c:pt>
                <c:pt idx="4675">
                  <c:v>4047.3760000000002</c:v>
                </c:pt>
                <c:pt idx="4676">
                  <c:v>3935.152</c:v>
                </c:pt>
                <c:pt idx="4677">
                  <c:v>3846.0259999999998</c:v>
                </c:pt>
                <c:pt idx="4678">
                  <c:v>4307.2349999999997</c:v>
                </c:pt>
                <c:pt idx="4679">
                  <c:v>4567.1559999999999</c:v>
                </c:pt>
                <c:pt idx="4680">
                  <c:v>4614.2380000000003</c:v>
                </c:pt>
                <c:pt idx="4681">
                  <c:v>4403.5709999999999</c:v>
                </c:pt>
                <c:pt idx="4682">
                  <c:v>4127.0810000000001</c:v>
                </c:pt>
                <c:pt idx="4683">
                  <c:v>3885.3580000000002</c:v>
                </c:pt>
                <c:pt idx="4684">
                  <c:v>3836.6060000000002</c:v>
                </c:pt>
                <c:pt idx="4685">
                  <c:v>3956.5250000000001</c:v>
                </c:pt>
                <c:pt idx="4686">
                  <c:v>4301.5630000000001</c:v>
                </c:pt>
                <c:pt idx="4687">
                  <c:v>4379.5370000000003</c:v>
                </c:pt>
                <c:pt idx="4688">
                  <c:v>4747.0529999999999</c:v>
                </c:pt>
                <c:pt idx="4689">
                  <c:v>4535.3540000000003</c:v>
                </c:pt>
                <c:pt idx="4690">
                  <c:v>3264.739</c:v>
                </c:pt>
                <c:pt idx="4691">
                  <c:v>2725.8739999999998</c:v>
                </c:pt>
                <c:pt idx="4692">
                  <c:v>2146.4360000000001</c:v>
                </c:pt>
                <c:pt idx="4693">
                  <c:v>2750.05</c:v>
                </c:pt>
                <c:pt idx="4694">
                  <c:v>3061.59</c:v>
                </c:pt>
                <c:pt idx="4695">
                  <c:v>3640.8560000000002</c:v>
                </c:pt>
                <c:pt idx="4696">
                  <c:v>4720.72</c:v>
                </c:pt>
                <c:pt idx="4697">
                  <c:v>4691.0720000000001</c:v>
                </c:pt>
                <c:pt idx="4698">
                  <c:v>4483.7139999999999</c:v>
                </c:pt>
                <c:pt idx="4699">
                  <c:v>4476.9830000000002</c:v>
                </c:pt>
                <c:pt idx="4700">
                  <c:v>4446.7020000000002</c:v>
                </c:pt>
                <c:pt idx="4701">
                  <c:v>4640.7520000000004</c:v>
                </c:pt>
                <c:pt idx="4702">
                  <c:v>4690.0450000000001</c:v>
                </c:pt>
                <c:pt idx="4703">
                  <c:v>4745.2910000000002</c:v>
                </c:pt>
                <c:pt idx="4704">
                  <c:v>4759.5770000000002</c:v>
                </c:pt>
                <c:pt idx="4705">
                  <c:v>4775.8100000000004</c:v>
                </c:pt>
                <c:pt idx="4706">
                  <c:v>4778.22</c:v>
                </c:pt>
                <c:pt idx="4707">
                  <c:v>4451.6499999999996</c:v>
                </c:pt>
                <c:pt idx="4708">
                  <c:v>4481.0169999999998</c:v>
                </c:pt>
                <c:pt idx="4709">
                  <c:v>4777.9290000000001</c:v>
                </c:pt>
                <c:pt idx="4710">
                  <c:v>4762.3280000000004</c:v>
                </c:pt>
                <c:pt idx="4711">
                  <c:v>4776.8329999999996</c:v>
                </c:pt>
                <c:pt idx="4712">
                  <c:v>4799.9989999999998</c:v>
                </c:pt>
                <c:pt idx="4713">
                  <c:v>4800.0020000000004</c:v>
                </c:pt>
                <c:pt idx="4714">
                  <c:v>4571.1559999999999</c:v>
                </c:pt>
                <c:pt idx="4715">
                  <c:v>3860.7739999999999</c:v>
                </c:pt>
                <c:pt idx="4716">
                  <c:v>4508.5879999999997</c:v>
                </c:pt>
                <c:pt idx="4717">
                  <c:v>4694.5910000000003</c:v>
                </c:pt>
                <c:pt idx="4718">
                  <c:v>4468.884</c:v>
                </c:pt>
                <c:pt idx="4719">
                  <c:v>4780.7020000000002</c:v>
                </c:pt>
                <c:pt idx="4720">
                  <c:v>4769.0829999999996</c:v>
                </c:pt>
                <c:pt idx="4721">
                  <c:v>4725.326</c:v>
                </c:pt>
                <c:pt idx="4722">
                  <c:v>4665.7349999999997</c:v>
                </c:pt>
                <c:pt idx="4723">
                  <c:v>4133.6859999999997</c:v>
                </c:pt>
                <c:pt idx="4724">
                  <c:v>3988.2660000000001</c:v>
                </c:pt>
                <c:pt idx="4725">
                  <c:v>4155.7079999999996</c:v>
                </c:pt>
                <c:pt idx="4726">
                  <c:v>4475.5379999999996</c:v>
                </c:pt>
                <c:pt idx="4727">
                  <c:v>4608.2269999999999</c:v>
                </c:pt>
                <c:pt idx="4728">
                  <c:v>4611.9470000000001</c:v>
                </c:pt>
                <c:pt idx="4729">
                  <c:v>4524.973</c:v>
                </c:pt>
                <c:pt idx="4730">
                  <c:v>4657.6019999999999</c:v>
                </c:pt>
                <c:pt idx="4731">
                  <c:v>4451.7839999999997</c:v>
                </c:pt>
                <c:pt idx="4732">
                  <c:v>4211.1310000000003</c:v>
                </c:pt>
                <c:pt idx="4733">
                  <c:v>4007.4569999999999</c:v>
                </c:pt>
                <c:pt idx="4734">
                  <c:v>4027.39</c:v>
                </c:pt>
                <c:pt idx="4735">
                  <c:v>4151.6170000000002</c:v>
                </c:pt>
                <c:pt idx="4736">
                  <c:v>3577.6959999999999</c:v>
                </c:pt>
                <c:pt idx="4737">
                  <c:v>4800</c:v>
                </c:pt>
                <c:pt idx="4738">
                  <c:v>4800.0010000000002</c:v>
                </c:pt>
                <c:pt idx="4739">
                  <c:v>4167.0110000000004</c:v>
                </c:pt>
                <c:pt idx="4740">
                  <c:v>3712.7370000000001</c:v>
                </c:pt>
                <c:pt idx="4741">
                  <c:v>4696.0450000000001</c:v>
                </c:pt>
                <c:pt idx="4742">
                  <c:v>4786.2449999999999</c:v>
                </c:pt>
                <c:pt idx="4743">
                  <c:v>4731.1109999999999</c:v>
                </c:pt>
                <c:pt idx="4744">
                  <c:v>4747.5469999999996</c:v>
                </c:pt>
                <c:pt idx="4745">
                  <c:v>4729.8329999999996</c:v>
                </c:pt>
                <c:pt idx="4746">
                  <c:v>3182.5529999999999</c:v>
                </c:pt>
                <c:pt idx="4747">
                  <c:v>3451.636</c:v>
                </c:pt>
                <c:pt idx="4748">
                  <c:v>3239.4479999999999</c:v>
                </c:pt>
                <c:pt idx="4749">
                  <c:v>3845.0189999999998</c:v>
                </c:pt>
                <c:pt idx="4750">
                  <c:v>3536.7310000000002</c:v>
                </c:pt>
                <c:pt idx="4751">
                  <c:v>4501.7920000000004</c:v>
                </c:pt>
                <c:pt idx="4752">
                  <c:v>4783.2349999999997</c:v>
                </c:pt>
                <c:pt idx="4753">
                  <c:v>4765.777</c:v>
                </c:pt>
                <c:pt idx="4754">
                  <c:v>4570.7430000000004</c:v>
                </c:pt>
                <c:pt idx="4755">
                  <c:v>4333.0129999999999</c:v>
                </c:pt>
                <c:pt idx="4756">
                  <c:v>4599.4830000000002</c:v>
                </c:pt>
                <c:pt idx="4757">
                  <c:v>4750.6850000000004</c:v>
                </c:pt>
                <c:pt idx="4758">
                  <c:v>4784.5870000000004</c:v>
                </c:pt>
                <c:pt idx="4759">
                  <c:v>4800.0010000000002</c:v>
                </c:pt>
                <c:pt idx="4760">
                  <c:v>4713.2709999999997</c:v>
                </c:pt>
                <c:pt idx="4761">
                  <c:v>4799.9989999999998</c:v>
                </c:pt>
                <c:pt idx="4762">
                  <c:v>4799.9989999999998</c:v>
                </c:pt>
                <c:pt idx="4763">
                  <c:v>3775.616</c:v>
                </c:pt>
                <c:pt idx="4764">
                  <c:v>3917.19</c:v>
                </c:pt>
                <c:pt idx="4765">
                  <c:v>4458.7690000000002</c:v>
                </c:pt>
                <c:pt idx="4766">
                  <c:v>4738.4170000000004</c:v>
                </c:pt>
                <c:pt idx="4767">
                  <c:v>4704.7169999999996</c:v>
                </c:pt>
                <c:pt idx="4768">
                  <c:v>4733.4989999999998</c:v>
                </c:pt>
                <c:pt idx="4769">
                  <c:v>4752.6629999999996</c:v>
                </c:pt>
                <c:pt idx="4770">
                  <c:v>4364.1459999999997</c:v>
                </c:pt>
                <c:pt idx="4771">
                  <c:v>2454.6959999999999</c:v>
                </c:pt>
                <c:pt idx="4772">
                  <c:v>3235.7159999999999</c:v>
                </c:pt>
                <c:pt idx="4773">
                  <c:v>3432.6930000000002</c:v>
                </c:pt>
                <c:pt idx="4774">
                  <c:v>4544.5010000000002</c:v>
                </c:pt>
                <c:pt idx="4775">
                  <c:v>4773.0569999999998</c:v>
                </c:pt>
                <c:pt idx="4776">
                  <c:v>4661.2240000000002</c:v>
                </c:pt>
                <c:pt idx="4777">
                  <c:v>4150.7979999999998</c:v>
                </c:pt>
                <c:pt idx="4778">
                  <c:v>4349.6499999999996</c:v>
                </c:pt>
                <c:pt idx="4779">
                  <c:v>4085.4450000000002</c:v>
                </c:pt>
                <c:pt idx="4780">
                  <c:v>4393.402</c:v>
                </c:pt>
                <c:pt idx="4781">
                  <c:v>4332.0280000000002</c:v>
                </c:pt>
                <c:pt idx="4782">
                  <c:v>4206.47</c:v>
                </c:pt>
                <c:pt idx="4783">
                  <c:v>3928.1179999999999</c:v>
                </c:pt>
                <c:pt idx="4784">
                  <c:v>4340.2290000000003</c:v>
                </c:pt>
                <c:pt idx="4785">
                  <c:v>4781.6689999999999</c:v>
                </c:pt>
                <c:pt idx="4786">
                  <c:v>4779.3810000000003</c:v>
                </c:pt>
                <c:pt idx="4787">
                  <c:v>4756.6139999999996</c:v>
                </c:pt>
                <c:pt idx="4788">
                  <c:v>4720.0990000000002</c:v>
                </c:pt>
                <c:pt idx="4789">
                  <c:v>4729.3869999999997</c:v>
                </c:pt>
                <c:pt idx="4790">
                  <c:v>4739.808</c:v>
                </c:pt>
                <c:pt idx="4791">
                  <c:v>4706.12</c:v>
                </c:pt>
                <c:pt idx="4792">
                  <c:v>4721.95</c:v>
                </c:pt>
                <c:pt idx="4793">
                  <c:v>4727.6509999999998</c:v>
                </c:pt>
                <c:pt idx="4794">
                  <c:v>4195.1549999999997</c:v>
                </c:pt>
                <c:pt idx="4795">
                  <c:v>2621.5909999999999</c:v>
                </c:pt>
                <c:pt idx="4796">
                  <c:v>3776.2820000000002</c:v>
                </c:pt>
                <c:pt idx="4797">
                  <c:v>3733.9549999999999</c:v>
                </c:pt>
                <c:pt idx="4798">
                  <c:v>4112.5439999999999</c:v>
                </c:pt>
                <c:pt idx="4799">
                  <c:v>4759.8509999999997</c:v>
                </c:pt>
                <c:pt idx="4800">
                  <c:v>4753.4319999999998</c:v>
                </c:pt>
                <c:pt idx="4801">
                  <c:v>4625.4219999999996</c:v>
                </c:pt>
                <c:pt idx="4802">
                  <c:v>4665.8909999999996</c:v>
                </c:pt>
                <c:pt idx="4803">
                  <c:v>4109.5640000000003</c:v>
                </c:pt>
                <c:pt idx="4804">
                  <c:v>4208.7950000000001</c:v>
                </c:pt>
                <c:pt idx="4805">
                  <c:v>4346.4359999999997</c:v>
                </c:pt>
                <c:pt idx="4806">
                  <c:v>4510.741</c:v>
                </c:pt>
                <c:pt idx="4807">
                  <c:v>4413.625</c:v>
                </c:pt>
                <c:pt idx="4808">
                  <c:v>4606.875</c:v>
                </c:pt>
                <c:pt idx="4809">
                  <c:v>4771.5429999999997</c:v>
                </c:pt>
                <c:pt idx="4810">
                  <c:v>4075.8470000000002</c:v>
                </c:pt>
                <c:pt idx="4811">
                  <c:v>4275.9250000000002</c:v>
                </c:pt>
                <c:pt idx="4812">
                  <c:v>4685.5360000000001</c:v>
                </c:pt>
                <c:pt idx="4813">
                  <c:v>4680.5010000000002</c:v>
                </c:pt>
                <c:pt idx="4814">
                  <c:v>4644.585</c:v>
                </c:pt>
                <c:pt idx="4815">
                  <c:v>4635.2550000000001</c:v>
                </c:pt>
                <c:pt idx="4816">
                  <c:v>4650.4859999999999</c:v>
                </c:pt>
                <c:pt idx="4817">
                  <c:v>4678.2150000000001</c:v>
                </c:pt>
                <c:pt idx="4818">
                  <c:v>4657.3389999999999</c:v>
                </c:pt>
                <c:pt idx="4819">
                  <c:v>4621.1390000000001</c:v>
                </c:pt>
                <c:pt idx="4820">
                  <c:v>4645.1229999999996</c:v>
                </c:pt>
                <c:pt idx="4821">
                  <c:v>4612.6639999999998</c:v>
                </c:pt>
                <c:pt idx="4822">
                  <c:v>4670.9219999999996</c:v>
                </c:pt>
                <c:pt idx="4823">
                  <c:v>4721.3900000000003</c:v>
                </c:pt>
                <c:pt idx="4824">
                  <c:v>4767.6859999999997</c:v>
                </c:pt>
                <c:pt idx="4825">
                  <c:v>4777.6869999999999</c:v>
                </c:pt>
                <c:pt idx="4826">
                  <c:v>4759.2709999999997</c:v>
                </c:pt>
                <c:pt idx="4827">
                  <c:v>4769.6030000000001</c:v>
                </c:pt>
                <c:pt idx="4828">
                  <c:v>4781.7209999999995</c:v>
                </c:pt>
                <c:pt idx="4829">
                  <c:v>4752.6790000000001</c:v>
                </c:pt>
                <c:pt idx="4830">
                  <c:v>4773.0640000000003</c:v>
                </c:pt>
                <c:pt idx="4831">
                  <c:v>4512.0649999999996</c:v>
                </c:pt>
                <c:pt idx="4832">
                  <c:v>4008.721</c:v>
                </c:pt>
                <c:pt idx="4833">
                  <c:v>4703.058</c:v>
                </c:pt>
                <c:pt idx="4834">
                  <c:v>4008.2570000000001</c:v>
                </c:pt>
                <c:pt idx="4835">
                  <c:v>4608.7460000000001</c:v>
                </c:pt>
                <c:pt idx="4836">
                  <c:v>4747.2560000000003</c:v>
                </c:pt>
                <c:pt idx="4837">
                  <c:v>4674.8280000000004</c:v>
                </c:pt>
                <c:pt idx="4838">
                  <c:v>4673.8680000000004</c:v>
                </c:pt>
                <c:pt idx="4839">
                  <c:v>4658.4110000000001</c:v>
                </c:pt>
                <c:pt idx="4840">
                  <c:v>4700.4849999999997</c:v>
                </c:pt>
                <c:pt idx="4841">
                  <c:v>4733.9189999999999</c:v>
                </c:pt>
                <c:pt idx="4842">
                  <c:v>4684.5370000000003</c:v>
                </c:pt>
                <c:pt idx="4843">
                  <c:v>4630.5079999999998</c:v>
                </c:pt>
                <c:pt idx="4844">
                  <c:v>4601.683</c:v>
                </c:pt>
                <c:pt idx="4845">
                  <c:v>4662.3909999999996</c:v>
                </c:pt>
                <c:pt idx="4846">
                  <c:v>4678.5810000000001</c:v>
                </c:pt>
                <c:pt idx="4847">
                  <c:v>4717.41</c:v>
                </c:pt>
                <c:pt idx="4848">
                  <c:v>4753.0240000000003</c:v>
                </c:pt>
                <c:pt idx="4849">
                  <c:v>4763.1090000000004</c:v>
                </c:pt>
                <c:pt idx="4850">
                  <c:v>4755.6840000000002</c:v>
                </c:pt>
                <c:pt idx="4851">
                  <c:v>4676.0630000000001</c:v>
                </c:pt>
                <c:pt idx="4852">
                  <c:v>4622.1480000000001</c:v>
                </c:pt>
                <c:pt idx="4853">
                  <c:v>4745.6710000000003</c:v>
                </c:pt>
                <c:pt idx="4854">
                  <c:v>4773.3140000000003</c:v>
                </c:pt>
                <c:pt idx="4855">
                  <c:v>4797.0600000000004</c:v>
                </c:pt>
                <c:pt idx="4856">
                  <c:v>4799.7479999999996</c:v>
                </c:pt>
                <c:pt idx="4857">
                  <c:v>4793.7709999999997</c:v>
                </c:pt>
                <c:pt idx="4858">
                  <c:v>4731.5879999999997</c:v>
                </c:pt>
                <c:pt idx="4859">
                  <c:v>4727.7430000000004</c:v>
                </c:pt>
                <c:pt idx="4860">
                  <c:v>4699.0420000000004</c:v>
                </c:pt>
                <c:pt idx="4861">
                  <c:v>4684.6880000000001</c:v>
                </c:pt>
                <c:pt idx="4862">
                  <c:v>4651.8289999999997</c:v>
                </c:pt>
                <c:pt idx="4863">
                  <c:v>4671.0600000000004</c:v>
                </c:pt>
                <c:pt idx="4864">
                  <c:v>4677.3010000000004</c:v>
                </c:pt>
                <c:pt idx="4865">
                  <c:v>4704.8710000000001</c:v>
                </c:pt>
                <c:pt idx="4866">
                  <c:v>3316.9569999999999</c:v>
                </c:pt>
                <c:pt idx="4867">
                  <c:v>2014.9849999999999</c:v>
                </c:pt>
                <c:pt idx="4868">
                  <c:v>2127.9090000000001</c:v>
                </c:pt>
                <c:pt idx="4869">
                  <c:v>3737.0160000000001</c:v>
                </c:pt>
                <c:pt idx="4870">
                  <c:v>4237.5990000000002</c:v>
                </c:pt>
                <c:pt idx="4871">
                  <c:v>4781.7110000000002</c:v>
                </c:pt>
                <c:pt idx="4872">
                  <c:v>4370.0010000000002</c:v>
                </c:pt>
                <c:pt idx="4873">
                  <c:v>4105.6540000000005</c:v>
                </c:pt>
                <c:pt idx="4874">
                  <c:v>3937.6849999999999</c:v>
                </c:pt>
                <c:pt idx="4875">
                  <c:v>3911.692</c:v>
                </c:pt>
                <c:pt idx="4876">
                  <c:v>3751.46</c:v>
                </c:pt>
                <c:pt idx="4877">
                  <c:v>3868.1689999999999</c:v>
                </c:pt>
                <c:pt idx="4878">
                  <c:v>4305.6809999999996</c:v>
                </c:pt>
                <c:pt idx="4879">
                  <c:v>4608.6189999999997</c:v>
                </c:pt>
                <c:pt idx="4880">
                  <c:v>3762.1379999999999</c:v>
                </c:pt>
                <c:pt idx="4881">
                  <c:v>4079.0210000000002</c:v>
                </c:pt>
                <c:pt idx="4882">
                  <c:v>4093.98</c:v>
                </c:pt>
                <c:pt idx="4883">
                  <c:v>3898.6930000000002</c:v>
                </c:pt>
                <c:pt idx="4884">
                  <c:v>3333.866</c:v>
                </c:pt>
                <c:pt idx="4885">
                  <c:v>3267.752</c:v>
                </c:pt>
                <c:pt idx="4886">
                  <c:v>3695.6559999999999</c:v>
                </c:pt>
                <c:pt idx="4887">
                  <c:v>3849.998</c:v>
                </c:pt>
                <c:pt idx="4888">
                  <c:v>4646.982</c:v>
                </c:pt>
                <c:pt idx="4889">
                  <c:v>4662.0839999999998</c:v>
                </c:pt>
                <c:pt idx="4890">
                  <c:v>3232.645</c:v>
                </c:pt>
                <c:pt idx="4891">
                  <c:v>1992.7850000000001</c:v>
                </c:pt>
                <c:pt idx="4892">
                  <c:v>2764.73</c:v>
                </c:pt>
                <c:pt idx="4893">
                  <c:v>2657.5720000000001</c:v>
                </c:pt>
                <c:pt idx="4894">
                  <c:v>4594.8209999999999</c:v>
                </c:pt>
                <c:pt idx="4895">
                  <c:v>4765.6869999999999</c:v>
                </c:pt>
                <c:pt idx="4896">
                  <c:v>4769.5990000000002</c:v>
                </c:pt>
                <c:pt idx="4897">
                  <c:v>4748.1689999999999</c:v>
                </c:pt>
                <c:pt idx="4898">
                  <c:v>4675.116</c:v>
                </c:pt>
                <c:pt idx="4899">
                  <c:v>4510.1469999999999</c:v>
                </c:pt>
                <c:pt idx="4900">
                  <c:v>4422.0309999999999</c:v>
                </c:pt>
                <c:pt idx="4901">
                  <c:v>4468.0010000000002</c:v>
                </c:pt>
                <c:pt idx="4902">
                  <c:v>4741.8310000000001</c:v>
                </c:pt>
                <c:pt idx="4903">
                  <c:v>4767.6850000000004</c:v>
                </c:pt>
                <c:pt idx="4904">
                  <c:v>4799.9989999999998</c:v>
                </c:pt>
                <c:pt idx="4905">
                  <c:v>4771.1540000000005</c:v>
                </c:pt>
                <c:pt idx="4906">
                  <c:v>4553.3209999999999</c:v>
                </c:pt>
                <c:pt idx="4907">
                  <c:v>4459.7929999999997</c:v>
                </c:pt>
                <c:pt idx="4908">
                  <c:v>4048.556</c:v>
                </c:pt>
                <c:pt idx="4909">
                  <c:v>3644.0169999999998</c:v>
                </c:pt>
                <c:pt idx="4910">
                  <c:v>4461.2020000000002</c:v>
                </c:pt>
                <c:pt idx="4911">
                  <c:v>4661.0940000000001</c:v>
                </c:pt>
                <c:pt idx="4912">
                  <c:v>4662.5789999999997</c:v>
                </c:pt>
                <c:pt idx="4913">
                  <c:v>4694.6440000000002</c:v>
                </c:pt>
                <c:pt idx="4914">
                  <c:v>4652.598</c:v>
                </c:pt>
                <c:pt idx="4915">
                  <c:v>4596.1679999999997</c:v>
                </c:pt>
                <c:pt idx="4916">
                  <c:v>4336.5529999999999</c:v>
                </c:pt>
                <c:pt idx="4917">
                  <c:v>4622.7839999999997</c:v>
                </c:pt>
                <c:pt idx="4918">
                  <c:v>4673.0150000000003</c:v>
                </c:pt>
                <c:pt idx="4919">
                  <c:v>4709.0410000000002</c:v>
                </c:pt>
                <c:pt idx="4920">
                  <c:v>4767.2690000000002</c:v>
                </c:pt>
                <c:pt idx="4921">
                  <c:v>4760.9750000000004</c:v>
                </c:pt>
                <c:pt idx="4922">
                  <c:v>4728.9660000000003</c:v>
                </c:pt>
                <c:pt idx="4923">
                  <c:v>4732.7280000000001</c:v>
                </c:pt>
                <c:pt idx="4924">
                  <c:v>4762.4110000000001</c:v>
                </c:pt>
                <c:pt idx="4925">
                  <c:v>4722.0540000000001</c:v>
                </c:pt>
                <c:pt idx="4926">
                  <c:v>4755.8879999999999</c:v>
                </c:pt>
                <c:pt idx="4927">
                  <c:v>4784.2610000000004</c:v>
                </c:pt>
                <c:pt idx="4928">
                  <c:v>4799.9210000000003</c:v>
                </c:pt>
                <c:pt idx="4929">
                  <c:v>4787.3019999999997</c:v>
                </c:pt>
                <c:pt idx="4930">
                  <c:v>4777.3249999999998</c:v>
                </c:pt>
                <c:pt idx="4931">
                  <c:v>4514.4979999999996</c:v>
                </c:pt>
                <c:pt idx="4932">
                  <c:v>4364.8689999999997</c:v>
                </c:pt>
                <c:pt idx="4933">
                  <c:v>4453.8999999999996</c:v>
                </c:pt>
                <c:pt idx="4934">
                  <c:v>4635.6229999999996</c:v>
                </c:pt>
                <c:pt idx="4935">
                  <c:v>4603.3530000000001</c:v>
                </c:pt>
                <c:pt idx="4936">
                  <c:v>4652.4409999999998</c:v>
                </c:pt>
                <c:pt idx="4937">
                  <c:v>4635.3370000000004</c:v>
                </c:pt>
                <c:pt idx="4938">
                  <c:v>4636.134</c:v>
                </c:pt>
                <c:pt idx="4939">
                  <c:v>3684.18</c:v>
                </c:pt>
                <c:pt idx="4940">
                  <c:v>4586.1670000000004</c:v>
                </c:pt>
                <c:pt idx="4941">
                  <c:v>4629.607</c:v>
                </c:pt>
                <c:pt idx="4942">
                  <c:v>4655.1940000000004</c:v>
                </c:pt>
                <c:pt idx="4943">
                  <c:v>4751.5529999999999</c:v>
                </c:pt>
                <c:pt idx="4944">
                  <c:v>4753.6229999999996</c:v>
                </c:pt>
                <c:pt idx="4945">
                  <c:v>4686.5550000000003</c:v>
                </c:pt>
                <c:pt idx="4946">
                  <c:v>4538.7340000000004</c:v>
                </c:pt>
                <c:pt idx="4947">
                  <c:v>4740.55</c:v>
                </c:pt>
                <c:pt idx="4948">
                  <c:v>4740.0050000000001</c:v>
                </c:pt>
                <c:pt idx="4949">
                  <c:v>4684.9120000000003</c:v>
                </c:pt>
                <c:pt idx="4950">
                  <c:v>4718.1750000000002</c:v>
                </c:pt>
                <c:pt idx="4951">
                  <c:v>4732.317</c:v>
                </c:pt>
                <c:pt idx="4952">
                  <c:v>4691.3969999999999</c:v>
                </c:pt>
                <c:pt idx="4953">
                  <c:v>4769.0349999999999</c:v>
                </c:pt>
                <c:pt idx="4954">
                  <c:v>3769.306</c:v>
                </c:pt>
                <c:pt idx="4955">
                  <c:v>3498.0340000000001</c:v>
                </c:pt>
                <c:pt idx="4956">
                  <c:v>3402.0830000000001</c:v>
                </c:pt>
                <c:pt idx="4957">
                  <c:v>3025.7620000000002</c:v>
                </c:pt>
                <c:pt idx="4958">
                  <c:v>3773.904</c:v>
                </c:pt>
                <c:pt idx="4959">
                  <c:v>4143.152</c:v>
                </c:pt>
                <c:pt idx="4960">
                  <c:v>4489.366</c:v>
                </c:pt>
                <c:pt idx="4961">
                  <c:v>3790.2420000000002</c:v>
                </c:pt>
                <c:pt idx="4962">
                  <c:v>3793.3090000000002</c:v>
                </c:pt>
                <c:pt idx="4963">
                  <c:v>3466.5059999999999</c:v>
                </c:pt>
                <c:pt idx="4964">
                  <c:v>3166.1570000000002</c:v>
                </c:pt>
                <c:pt idx="4965">
                  <c:v>3349.5030000000002</c:v>
                </c:pt>
                <c:pt idx="4966">
                  <c:v>3515.1619999999998</c:v>
                </c:pt>
                <c:pt idx="4967">
                  <c:v>3991.7890000000002</c:v>
                </c:pt>
                <c:pt idx="4968">
                  <c:v>4064.7</c:v>
                </c:pt>
                <c:pt idx="4969">
                  <c:v>3793.12</c:v>
                </c:pt>
                <c:pt idx="4970">
                  <c:v>3794.2339999999999</c:v>
                </c:pt>
                <c:pt idx="4971">
                  <c:v>4141.21</c:v>
                </c:pt>
                <c:pt idx="4972">
                  <c:v>4093.3319999999999</c:v>
                </c:pt>
                <c:pt idx="4973">
                  <c:v>4324.6120000000001</c:v>
                </c:pt>
                <c:pt idx="4974">
                  <c:v>3993.2869999999998</c:v>
                </c:pt>
                <c:pt idx="4975">
                  <c:v>4116.5129999999999</c:v>
                </c:pt>
                <c:pt idx="4976">
                  <c:v>3553.4490000000001</c:v>
                </c:pt>
                <c:pt idx="4977">
                  <c:v>2355.52</c:v>
                </c:pt>
                <c:pt idx="4978">
                  <c:v>1646.432</c:v>
                </c:pt>
                <c:pt idx="4979">
                  <c:v>820.27719999999999</c:v>
                </c:pt>
                <c:pt idx="4980">
                  <c:v>946.3546</c:v>
                </c:pt>
                <c:pt idx="4981">
                  <c:v>2183.7860000000001</c:v>
                </c:pt>
                <c:pt idx="4982">
                  <c:v>3413.1840000000002</c:v>
                </c:pt>
                <c:pt idx="4983">
                  <c:v>4047.3879999999999</c:v>
                </c:pt>
                <c:pt idx="4984">
                  <c:v>4621.0370000000003</c:v>
                </c:pt>
                <c:pt idx="4985">
                  <c:v>4622.107</c:v>
                </c:pt>
                <c:pt idx="4986">
                  <c:v>4687.5169999999998</c:v>
                </c:pt>
                <c:pt idx="4987">
                  <c:v>4193.5230000000001</c:v>
                </c:pt>
                <c:pt idx="4988">
                  <c:v>3429.94</c:v>
                </c:pt>
                <c:pt idx="4989">
                  <c:v>4664.116</c:v>
                </c:pt>
                <c:pt idx="4990">
                  <c:v>4728.241</c:v>
                </c:pt>
                <c:pt idx="4991">
                  <c:v>4387.9070000000002</c:v>
                </c:pt>
                <c:pt idx="4992">
                  <c:v>4526.1040000000003</c:v>
                </c:pt>
                <c:pt idx="4993">
                  <c:v>4148.6049999999996</c:v>
                </c:pt>
                <c:pt idx="4994">
                  <c:v>4137.2489999999998</c:v>
                </c:pt>
                <c:pt idx="4995">
                  <c:v>4158.1670000000004</c:v>
                </c:pt>
                <c:pt idx="4996">
                  <c:v>4245.0879999999997</c:v>
                </c:pt>
                <c:pt idx="4997">
                  <c:v>4307.8590000000004</c:v>
                </c:pt>
                <c:pt idx="4998">
                  <c:v>4368.1450000000004</c:v>
                </c:pt>
                <c:pt idx="4999">
                  <c:v>3964.5039999999999</c:v>
                </c:pt>
                <c:pt idx="5000">
                  <c:v>2737.0650000000001</c:v>
                </c:pt>
                <c:pt idx="5001">
                  <c:v>1464.4369999999999</c:v>
                </c:pt>
                <c:pt idx="5002">
                  <c:v>1752.0640000000001</c:v>
                </c:pt>
                <c:pt idx="5003">
                  <c:v>1242.4380000000001</c:v>
                </c:pt>
                <c:pt idx="5004">
                  <c:v>1467.9259999999999</c:v>
                </c:pt>
                <c:pt idx="5005">
                  <c:v>2057.8560000000002</c:v>
                </c:pt>
                <c:pt idx="5006">
                  <c:v>3003.3679999999999</c:v>
                </c:pt>
                <c:pt idx="5007">
                  <c:v>4088.0149999999999</c:v>
                </c:pt>
                <c:pt idx="5008">
                  <c:v>4685.6459999999997</c:v>
                </c:pt>
                <c:pt idx="5009">
                  <c:v>4656.3990000000003</c:v>
                </c:pt>
                <c:pt idx="5010">
                  <c:v>4680.4489999999996</c:v>
                </c:pt>
                <c:pt idx="5011">
                  <c:v>4512.38</c:v>
                </c:pt>
                <c:pt idx="5012">
                  <c:v>4011.8739999999998</c:v>
                </c:pt>
                <c:pt idx="5013">
                  <c:v>3297.3380000000002</c:v>
                </c:pt>
                <c:pt idx="5014">
                  <c:v>3577.547</c:v>
                </c:pt>
                <c:pt idx="5015">
                  <c:v>3490.317</c:v>
                </c:pt>
                <c:pt idx="5016">
                  <c:v>4065.5</c:v>
                </c:pt>
                <c:pt idx="5017">
                  <c:v>4176.0460000000003</c:v>
                </c:pt>
                <c:pt idx="5018">
                  <c:v>3948.5940000000001</c:v>
                </c:pt>
                <c:pt idx="5019">
                  <c:v>3779.665</c:v>
                </c:pt>
                <c:pt idx="5020">
                  <c:v>4042.674</c:v>
                </c:pt>
                <c:pt idx="5021">
                  <c:v>4585.4870000000001</c:v>
                </c:pt>
                <c:pt idx="5022">
                  <c:v>4711.72</c:v>
                </c:pt>
                <c:pt idx="5023">
                  <c:v>4781.5169999999998</c:v>
                </c:pt>
                <c:pt idx="5024">
                  <c:v>4194.0929999999998</c:v>
                </c:pt>
                <c:pt idx="5025">
                  <c:v>4799.9989999999998</c:v>
                </c:pt>
                <c:pt idx="5026">
                  <c:v>4796.8919999999998</c:v>
                </c:pt>
                <c:pt idx="5027">
                  <c:v>3654.2559999999999</c:v>
                </c:pt>
                <c:pt idx="5028">
                  <c:v>3564.8670000000002</c:v>
                </c:pt>
                <c:pt idx="5029">
                  <c:v>4514.0389999999998</c:v>
                </c:pt>
                <c:pt idx="5030">
                  <c:v>4712.37</c:v>
                </c:pt>
                <c:pt idx="5031">
                  <c:v>4705.6909999999998</c:v>
                </c:pt>
                <c:pt idx="5032">
                  <c:v>4716.2520000000004</c:v>
                </c:pt>
                <c:pt idx="5033">
                  <c:v>4714.8069999999998</c:v>
                </c:pt>
                <c:pt idx="5034">
                  <c:v>4131.5739999999996</c:v>
                </c:pt>
                <c:pt idx="5035">
                  <c:v>2572.6570000000002</c:v>
                </c:pt>
                <c:pt idx="5036">
                  <c:v>1820.327</c:v>
                </c:pt>
                <c:pt idx="5037">
                  <c:v>2126.9290000000001</c:v>
                </c:pt>
                <c:pt idx="5038">
                  <c:v>3751.2629999999999</c:v>
                </c:pt>
                <c:pt idx="5039">
                  <c:v>4007.3609999999999</c:v>
                </c:pt>
                <c:pt idx="5040">
                  <c:v>4091.6239999999998</c:v>
                </c:pt>
                <c:pt idx="5041">
                  <c:v>3206.94</c:v>
                </c:pt>
                <c:pt idx="5042">
                  <c:v>3469.4229999999998</c:v>
                </c:pt>
                <c:pt idx="5043">
                  <c:v>3750.4409999999998</c:v>
                </c:pt>
                <c:pt idx="5044">
                  <c:v>3802.9839999999999</c:v>
                </c:pt>
                <c:pt idx="5045">
                  <c:v>4151.6769999999997</c:v>
                </c:pt>
                <c:pt idx="5046">
                  <c:v>4342.6679999999997</c:v>
                </c:pt>
                <c:pt idx="5047">
                  <c:v>4717.1220000000003</c:v>
                </c:pt>
                <c:pt idx="5048">
                  <c:v>3127.4639999999999</c:v>
                </c:pt>
                <c:pt idx="5049">
                  <c:v>3890.6550000000002</c:v>
                </c:pt>
                <c:pt idx="5050">
                  <c:v>3095.538</c:v>
                </c:pt>
                <c:pt idx="5051">
                  <c:v>2482.0169999999998</c:v>
                </c:pt>
                <c:pt idx="5052">
                  <c:v>1708.979</c:v>
                </c:pt>
                <c:pt idx="5053">
                  <c:v>2307.5369999999998</c:v>
                </c:pt>
                <c:pt idx="5054">
                  <c:v>3376.806</c:v>
                </c:pt>
                <c:pt idx="5055">
                  <c:v>4247.6409999999996</c:v>
                </c:pt>
                <c:pt idx="5056">
                  <c:v>4631.366</c:v>
                </c:pt>
                <c:pt idx="5057">
                  <c:v>4643.0969999999998</c:v>
                </c:pt>
                <c:pt idx="5058">
                  <c:v>3064.6</c:v>
                </c:pt>
                <c:pt idx="5059">
                  <c:v>2562.4059999999999</c:v>
                </c:pt>
                <c:pt idx="5060">
                  <c:v>2046.675</c:v>
                </c:pt>
                <c:pt idx="5061">
                  <c:v>2251.7049999999999</c:v>
                </c:pt>
                <c:pt idx="5062">
                  <c:v>3251.444</c:v>
                </c:pt>
                <c:pt idx="5063">
                  <c:v>4648.4790000000003</c:v>
                </c:pt>
                <c:pt idx="5064">
                  <c:v>4390.3540000000003</c:v>
                </c:pt>
                <c:pt idx="5065">
                  <c:v>3814.0140000000001</c:v>
                </c:pt>
                <c:pt idx="5066">
                  <c:v>3373.91</c:v>
                </c:pt>
                <c:pt idx="5067">
                  <c:v>3359.38</c:v>
                </c:pt>
                <c:pt idx="5068">
                  <c:v>4023.2060000000001</c:v>
                </c:pt>
                <c:pt idx="5069">
                  <c:v>4409.3540000000003</c:v>
                </c:pt>
                <c:pt idx="5070">
                  <c:v>4682.8180000000002</c:v>
                </c:pt>
                <c:pt idx="5071">
                  <c:v>4644.4780000000001</c:v>
                </c:pt>
                <c:pt idx="5072">
                  <c:v>4491.902</c:v>
                </c:pt>
                <c:pt idx="5073">
                  <c:v>4494.9179999999997</c:v>
                </c:pt>
                <c:pt idx="5074">
                  <c:v>3547.6469999999999</c:v>
                </c:pt>
                <c:pt idx="5075">
                  <c:v>2564.703</c:v>
                </c:pt>
                <c:pt idx="5076">
                  <c:v>1236.9469999999999</c:v>
                </c:pt>
                <c:pt idx="5077">
                  <c:v>1312.9369999999999</c:v>
                </c:pt>
                <c:pt idx="5078">
                  <c:v>1805.7840000000001</c:v>
                </c:pt>
                <c:pt idx="5079">
                  <c:v>3295.3490000000002</c:v>
                </c:pt>
                <c:pt idx="5080">
                  <c:v>4593.6660000000002</c:v>
                </c:pt>
                <c:pt idx="5081">
                  <c:v>4653.0680000000002</c:v>
                </c:pt>
                <c:pt idx="5082">
                  <c:v>3486.9569999999999</c:v>
                </c:pt>
                <c:pt idx="5083">
                  <c:v>3526.06</c:v>
                </c:pt>
                <c:pt idx="5084">
                  <c:v>4323.0249999999996</c:v>
                </c:pt>
                <c:pt idx="5085">
                  <c:v>4224.0379999999996</c:v>
                </c:pt>
                <c:pt idx="5086">
                  <c:v>3929.4789999999998</c:v>
                </c:pt>
                <c:pt idx="5087">
                  <c:v>4354.0320000000002</c:v>
                </c:pt>
                <c:pt idx="5088">
                  <c:v>890.31730000000005</c:v>
                </c:pt>
                <c:pt idx="5089">
                  <c:v>695.76900000000001</c:v>
                </c:pt>
                <c:pt idx="5090">
                  <c:v>1499.136</c:v>
                </c:pt>
                <c:pt idx="5091">
                  <c:v>1147.662</c:v>
                </c:pt>
                <c:pt idx="5092">
                  <c:v>1061.1980000000001</c:v>
                </c:pt>
                <c:pt idx="5093">
                  <c:v>1680.431</c:v>
                </c:pt>
                <c:pt idx="5094">
                  <c:v>1932.2650000000001</c:v>
                </c:pt>
                <c:pt idx="5095">
                  <c:v>2716.864</c:v>
                </c:pt>
                <c:pt idx="5096">
                  <c:v>2898.8389999999999</c:v>
                </c:pt>
                <c:pt idx="5097">
                  <c:v>2872.31</c:v>
                </c:pt>
                <c:pt idx="5098">
                  <c:v>1823.4559999999999</c:v>
                </c:pt>
                <c:pt idx="5099">
                  <c:v>1020.293</c:v>
                </c:pt>
                <c:pt idx="5100">
                  <c:v>449.0625</c:v>
                </c:pt>
                <c:pt idx="5101">
                  <c:v>324.8424</c:v>
                </c:pt>
                <c:pt idx="5102">
                  <c:v>730.76800000000003</c:v>
                </c:pt>
                <c:pt idx="5103">
                  <c:v>2201.9960000000001</c:v>
                </c:pt>
                <c:pt idx="5104">
                  <c:v>2568.2950000000001</c:v>
                </c:pt>
                <c:pt idx="5105">
                  <c:v>2809.5740000000001</c:v>
                </c:pt>
                <c:pt idx="5106">
                  <c:v>1771.3510000000001</c:v>
                </c:pt>
                <c:pt idx="5107">
                  <c:v>731.49180000000001</c:v>
                </c:pt>
                <c:pt idx="5108">
                  <c:v>310.87970000000001</c:v>
                </c:pt>
                <c:pt idx="5109">
                  <c:v>312.02550000000002</c:v>
                </c:pt>
                <c:pt idx="5110">
                  <c:v>1663.731</c:v>
                </c:pt>
                <c:pt idx="5111">
                  <c:v>1517.0619999999999</c:v>
                </c:pt>
                <c:pt idx="5112">
                  <c:v>1953.673</c:v>
                </c:pt>
                <c:pt idx="5113">
                  <c:v>2163.5030000000002</c:v>
                </c:pt>
                <c:pt idx="5114">
                  <c:v>2052.3960000000002</c:v>
                </c:pt>
                <c:pt idx="5115">
                  <c:v>2418.3560000000002</c:v>
                </c:pt>
                <c:pt idx="5116">
                  <c:v>2914.3139999999999</c:v>
                </c:pt>
                <c:pt idx="5117">
                  <c:v>3249.2289999999998</c:v>
                </c:pt>
                <c:pt idx="5118">
                  <c:v>3315.8429999999998</c:v>
                </c:pt>
                <c:pt idx="5119">
                  <c:v>3111.0149999999999</c:v>
                </c:pt>
                <c:pt idx="5120">
                  <c:v>3014.694</c:v>
                </c:pt>
                <c:pt idx="5121">
                  <c:v>2912.335</c:v>
                </c:pt>
                <c:pt idx="5122">
                  <c:v>2310.86</c:v>
                </c:pt>
                <c:pt idx="5123">
                  <c:v>425.2079</c:v>
                </c:pt>
                <c:pt idx="5124">
                  <c:v>72.488280000000003</c:v>
                </c:pt>
                <c:pt idx="5125">
                  <c:v>200.2885</c:v>
                </c:pt>
                <c:pt idx="5126">
                  <c:v>1032.857</c:v>
                </c:pt>
                <c:pt idx="5127">
                  <c:v>2404.3490000000002</c:v>
                </c:pt>
                <c:pt idx="5128">
                  <c:v>3128.14</c:v>
                </c:pt>
                <c:pt idx="5129">
                  <c:v>2749.3690000000001</c:v>
                </c:pt>
                <c:pt idx="5130">
                  <c:v>2024.221</c:v>
                </c:pt>
                <c:pt idx="5131">
                  <c:v>242.09479999999999</c:v>
                </c:pt>
                <c:pt idx="5132">
                  <c:v>532.27509999999995</c:v>
                </c:pt>
                <c:pt idx="5133">
                  <c:v>700.05619999999999</c:v>
                </c:pt>
                <c:pt idx="5134">
                  <c:v>771.90719999999999</c:v>
                </c:pt>
                <c:pt idx="5135">
                  <c:v>1205.643</c:v>
                </c:pt>
                <c:pt idx="5136">
                  <c:v>1390.6849999999999</c:v>
                </c:pt>
                <c:pt idx="5137">
                  <c:v>2189.835</c:v>
                </c:pt>
                <c:pt idx="5138">
                  <c:v>2649.6129999999998</c:v>
                </c:pt>
                <c:pt idx="5139">
                  <c:v>2964.2579999999998</c:v>
                </c:pt>
                <c:pt idx="5140">
                  <c:v>3046.0650000000001</c:v>
                </c:pt>
                <c:pt idx="5141">
                  <c:v>3012.9209999999998</c:v>
                </c:pt>
                <c:pt idx="5142">
                  <c:v>3200.444</c:v>
                </c:pt>
                <c:pt idx="5143">
                  <c:v>2724.502</c:v>
                </c:pt>
                <c:pt idx="5144">
                  <c:v>2353.3969999999999</c:v>
                </c:pt>
                <c:pt idx="5145">
                  <c:v>1187.905</c:v>
                </c:pt>
                <c:pt idx="5146">
                  <c:v>658.75890000000004</c:v>
                </c:pt>
                <c:pt idx="5147">
                  <c:v>-255.81610000000001</c:v>
                </c:pt>
                <c:pt idx="5148">
                  <c:v>-456.54109999999997</c:v>
                </c:pt>
                <c:pt idx="5149">
                  <c:v>-145.24080000000001</c:v>
                </c:pt>
                <c:pt idx="5150">
                  <c:v>37.69652</c:v>
                </c:pt>
                <c:pt idx="5151">
                  <c:v>1132.4570000000001</c:v>
                </c:pt>
                <c:pt idx="5152">
                  <c:v>2732.9110000000001</c:v>
                </c:pt>
                <c:pt idx="5153">
                  <c:v>2524.288</c:v>
                </c:pt>
                <c:pt idx="5154">
                  <c:v>2004.377</c:v>
                </c:pt>
                <c:pt idx="5155">
                  <c:v>590.91800000000001</c:v>
                </c:pt>
                <c:pt idx="5156">
                  <c:v>1067.4069999999999</c:v>
                </c:pt>
                <c:pt idx="5157">
                  <c:v>1440.5740000000001</c:v>
                </c:pt>
                <c:pt idx="5158">
                  <c:v>2345.75</c:v>
                </c:pt>
                <c:pt idx="5159">
                  <c:v>2641.1060000000002</c:v>
                </c:pt>
                <c:pt idx="5160">
                  <c:v>2305.3960000000002</c:v>
                </c:pt>
                <c:pt idx="5161">
                  <c:v>2137.6309999999999</c:v>
                </c:pt>
                <c:pt idx="5162">
                  <c:v>2847.1460000000002</c:v>
                </c:pt>
                <c:pt idx="5163">
                  <c:v>2732.7640000000001</c:v>
                </c:pt>
                <c:pt idx="5164">
                  <c:v>3362.9949999999999</c:v>
                </c:pt>
                <c:pt idx="5165">
                  <c:v>3376.8249999999998</c:v>
                </c:pt>
                <c:pt idx="5166">
                  <c:v>3176.6979999999999</c:v>
                </c:pt>
                <c:pt idx="5167">
                  <c:v>2416.0039999999999</c:v>
                </c:pt>
                <c:pt idx="5168">
                  <c:v>945.49149999999997</c:v>
                </c:pt>
                <c:pt idx="5169">
                  <c:v>1163.597</c:v>
                </c:pt>
                <c:pt idx="5170">
                  <c:v>-361.40780000000001</c:v>
                </c:pt>
                <c:pt idx="5171">
                  <c:v>-1526.25</c:v>
                </c:pt>
                <c:pt idx="5172">
                  <c:v>-454.09030000000001</c:v>
                </c:pt>
                <c:pt idx="5173">
                  <c:v>-177.45169999999999</c:v>
                </c:pt>
                <c:pt idx="5174">
                  <c:v>-1031.0150000000001</c:v>
                </c:pt>
                <c:pt idx="5175">
                  <c:v>-84.799629999999993</c:v>
                </c:pt>
                <c:pt idx="5176">
                  <c:v>1833.175</c:v>
                </c:pt>
                <c:pt idx="5177">
                  <c:v>2411.5410000000002</c:v>
                </c:pt>
                <c:pt idx="5178">
                  <c:v>2910.6689999999999</c:v>
                </c:pt>
                <c:pt idx="5179">
                  <c:v>2268.1</c:v>
                </c:pt>
                <c:pt idx="5180">
                  <c:v>2532.8629999999998</c:v>
                </c:pt>
                <c:pt idx="5181">
                  <c:v>2065.511</c:v>
                </c:pt>
                <c:pt idx="5182">
                  <c:v>2435.4290000000001</c:v>
                </c:pt>
                <c:pt idx="5183">
                  <c:v>2067.4670000000001</c:v>
                </c:pt>
                <c:pt idx="5184">
                  <c:v>2327.4639999999999</c:v>
                </c:pt>
                <c:pt idx="5185">
                  <c:v>3441.9389999999999</c:v>
                </c:pt>
                <c:pt idx="5186">
                  <c:v>2853.6480000000001</c:v>
                </c:pt>
                <c:pt idx="5187">
                  <c:v>2979.473</c:v>
                </c:pt>
                <c:pt idx="5188">
                  <c:v>3300.8449999999998</c:v>
                </c:pt>
                <c:pt idx="5189">
                  <c:v>3580.864</c:v>
                </c:pt>
                <c:pt idx="5190">
                  <c:v>4132.5619999999999</c:v>
                </c:pt>
                <c:pt idx="5191">
                  <c:v>3617.6930000000002</c:v>
                </c:pt>
                <c:pt idx="5192">
                  <c:v>3068.1109999999999</c:v>
                </c:pt>
                <c:pt idx="5193">
                  <c:v>3594.8249999999998</c:v>
                </c:pt>
                <c:pt idx="5194">
                  <c:v>3260.194</c:v>
                </c:pt>
                <c:pt idx="5195">
                  <c:v>2403.8229999999999</c:v>
                </c:pt>
                <c:pt idx="5196">
                  <c:v>1775.703</c:v>
                </c:pt>
                <c:pt idx="5197">
                  <c:v>1588.1980000000001</c:v>
                </c:pt>
                <c:pt idx="5198">
                  <c:v>2691.6669999999999</c:v>
                </c:pt>
                <c:pt idx="5199">
                  <c:v>3084.442</c:v>
                </c:pt>
                <c:pt idx="5200">
                  <c:v>3969.011</c:v>
                </c:pt>
                <c:pt idx="5201">
                  <c:v>4211.7510000000002</c:v>
                </c:pt>
                <c:pt idx="5202">
                  <c:v>4605.5749999999998</c:v>
                </c:pt>
                <c:pt idx="5203">
                  <c:v>1457.5450000000001</c:v>
                </c:pt>
                <c:pt idx="5204">
                  <c:v>1850.453</c:v>
                </c:pt>
                <c:pt idx="5205">
                  <c:v>2277.0639999999999</c:v>
                </c:pt>
                <c:pt idx="5206">
                  <c:v>2217.8389999999999</c:v>
                </c:pt>
                <c:pt idx="5207">
                  <c:v>2927.9209999999998</c:v>
                </c:pt>
                <c:pt idx="5208">
                  <c:v>3839.8339999999998</c:v>
                </c:pt>
                <c:pt idx="5209">
                  <c:v>3696.326</c:v>
                </c:pt>
                <c:pt idx="5210">
                  <c:v>4051.2249999999999</c:v>
                </c:pt>
                <c:pt idx="5211">
                  <c:v>4251.9620000000004</c:v>
                </c:pt>
                <c:pt idx="5212">
                  <c:v>4504.6850000000004</c:v>
                </c:pt>
                <c:pt idx="5213">
                  <c:v>3587.7060000000001</c:v>
                </c:pt>
                <c:pt idx="5214">
                  <c:v>4317.7269999999999</c:v>
                </c:pt>
                <c:pt idx="5215">
                  <c:v>3887.72</c:v>
                </c:pt>
                <c:pt idx="5216">
                  <c:v>4359.1589999999997</c:v>
                </c:pt>
                <c:pt idx="5217">
                  <c:v>4065.261</c:v>
                </c:pt>
                <c:pt idx="5218">
                  <c:v>3718.127</c:v>
                </c:pt>
                <c:pt idx="5219">
                  <c:v>1893.413</c:v>
                </c:pt>
                <c:pt idx="5220">
                  <c:v>2140.5430000000001</c:v>
                </c:pt>
                <c:pt idx="5221">
                  <c:v>3249.8330000000001</c:v>
                </c:pt>
                <c:pt idx="5222">
                  <c:v>3741.9490000000001</c:v>
                </c:pt>
                <c:pt idx="5223">
                  <c:v>4257.8130000000001</c:v>
                </c:pt>
                <c:pt idx="5224">
                  <c:v>4156.7129999999997</c:v>
                </c:pt>
                <c:pt idx="5225">
                  <c:v>4155.1890000000003</c:v>
                </c:pt>
                <c:pt idx="5226">
                  <c:v>3087.1370000000002</c:v>
                </c:pt>
                <c:pt idx="5227">
                  <c:v>1019.205</c:v>
                </c:pt>
                <c:pt idx="5228">
                  <c:v>1657.296</c:v>
                </c:pt>
                <c:pt idx="5229">
                  <c:v>1346.5340000000001</c:v>
                </c:pt>
                <c:pt idx="5230">
                  <c:v>3018.6370000000002</c:v>
                </c:pt>
                <c:pt idx="5231">
                  <c:v>3593.174</c:v>
                </c:pt>
                <c:pt idx="5232">
                  <c:v>3524.2820000000002</c:v>
                </c:pt>
                <c:pt idx="5233">
                  <c:v>3725.1979999999999</c:v>
                </c:pt>
                <c:pt idx="5234">
                  <c:v>3730.194</c:v>
                </c:pt>
                <c:pt idx="5235">
                  <c:v>3736.415</c:v>
                </c:pt>
                <c:pt idx="5236">
                  <c:v>3697.973</c:v>
                </c:pt>
                <c:pt idx="5237">
                  <c:v>3699.0740000000001</c:v>
                </c:pt>
                <c:pt idx="5238">
                  <c:v>3019.9319999999998</c:v>
                </c:pt>
                <c:pt idx="5239">
                  <c:v>3722.0410000000002</c:v>
                </c:pt>
                <c:pt idx="5240">
                  <c:v>3375.768</c:v>
                </c:pt>
                <c:pt idx="5241">
                  <c:v>2986.0569999999998</c:v>
                </c:pt>
                <c:pt idx="5242">
                  <c:v>1595.655</c:v>
                </c:pt>
                <c:pt idx="5243">
                  <c:v>1444.537</c:v>
                </c:pt>
                <c:pt idx="5244">
                  <c:v>1256.509</c:v>
                </c:pt>
                <c:pt idx="5245">
                  <c:v>1769.9590000000001</c:v>
                </c:pt>
                <c:pt idx="5246">
                  <c:v>3233.9549999999999</c:v>
                </c:pt>
                <c:pt idx="5247">
                  <c:v>3466.9580000000001</c:v>
                </c:pt>
                <c:pt idx="5248">
                  <c:v>4238.1790000000001</c:v>
                </c:pt>
                <c:pt idx="5249">
                  <c:v>4109.5249999999996</c:v>
                </c:pt>
                <c:pt idx="5250">
                  <c:v>2375.6849999999999</c:v>
                </c:pt>
                <c:pt idx="5251">
                  <c:v>2102.5630000000001</c:v>
                </c:pt>
                <c:pt idx="5252">
                  <c:v>1983.5509999999999</c:v>
                </c:pt>
                <c:pt idx="5253">
                  <c:v>1343.6389999999999</c:v>
                </c:pt>
                <c:pt idx="5254">
                  <c:v>3290.5810000000001</c:v>
                </c:pt>
                <c:pt idx="5255">
                  <c:v>3407.2660000000001</c:v>
                </c:pt>
                <c:pt idx="5256">
                  <c:v>3716.7150000000001</c:v>
                </c:pt>
                <c:pt idx="5257">
                  <c:v>3614.3649999999998</c:v>
                </c:pt>
                <c:pt idx="5258">
                  <c:v>3611.9580000000001</c:v>
                </c:pt>
                <c:pt idx="5259">
                  <c:v>3321.549</c:v>
                </c:pt>
                <c:pt idx="5260">
                  <c:v>3928.636</c:v>
                </c:pt>
                <c:pt idx="5261">
                  <c:v>3891.0859999999998</c:v>
                </c:pt>
                <c:pt idx="5262">
                  <c:v>4130.9269999999997</c:v>
                </c:pt>
                <c:pt idx="5263">
                  <c:v>4372.2520000000004</c:v>
                </c:pt>
                <c:pt idx="5264">
                  <c:v>2918.087</c:v>
                </c:pt>
                <c:pt idx="5265">
                  <c:v>2682.6729999999998</c:v>
                </c:pt>
                <c:pt idx="5266">
                  <c:v>1807.8789999999999</c:v>
                </c:pt>
                <c:pt idx="5267">
                  <c:v>1335.3320000000001</c:v>
                </c:pt>
                <c:pt idx="5268">
                  <c:v>641.06370000000004</c:v>
                </c:pt>
                <c:pt idx="5269">
                  <c:v>473.34030000000001</c:v>
                </c:pt>
                <c:pt idx="5270">
                  <c:v>257.6465</c:v>
                </c:pt>
                <c:pt idx="5271">
                  <c:v>92.336079999999995</c:v>
                </c:pt>
                <c:pt idx="5272">
                  <c:v>1374.8689999999999</c:v>
                </c:pt>
                <c:pt idx="5273">
                  <c:v>2912.7570000000001</c:v>
                </c:pt>
                <c:pt idx="5274">
                  <c:v>2556.4520000000002</c:v>
                </c:pt>
                <c:pt idx="5275">
                  <c:v>3431.7629999999999</c:v>
                </c:pt>
                <c:pt idx="5276">
                  <c:v>4245.835</c:v>
                </c:pt>
                <c:pt idx="5277">
                  <c:v>3311.404</c:v>
                </c:pt>
                <c:pt idx="5278">
                  <c:v>4271.6790000000001</c:v>
                </c:pt>
                <c:pt idx="5279">
                  <c:v>3215.4279999999999</c:v>
                </c:pt>
                <c:pt idx="5280">
                  <c:v>4030.8620000000001</c:v>
                </c:pt>
                <c:pt idx="5281">
                  <c:v>4089.1410000000001</c:v>
                </c:pt>
                <c:pt idx="5282">
                  <c:v>4044.0520000000001</c:v>
                </c:pt>
                <c:pt idx="5283">
                  <c:v>4110.8209999999999</c:v>
                </c:pt>
                <c:pt idx="5284">
                  <c:v>4150.0789999999997</c:v>
                </c:pt>
                <c:pt idx="5285">
                  <c:v>4199.9080000000004</c:v>
                </c:pt>
                <c:pt idx="5286">
                  <c:v>4108.8720000000003</c:v>
                </c:pt>
                <c:pt idx="5287">
                  <c:v>4338.8680000000004</c:v>
                </c:pt>
                <c:pt idx="5288">
                  <c:v>2112.4250000000002</c:v>
                </c:pt>
                <c:pt idx="5289">
                  <c:v>3041.5079999999998</c:v>
                </c:pt>
                <c:pt idx="5290">
                  <c:v>193.27090000000001</c:v>
                </c:pt>
                <c:pt idx="5291">
                  <c:v>-554.2672</c:v>
                </c:pt>
                <c:pt idx="5292">
                  <c:v>-549.68320000000006</c:v>
                </c:pt>
                <c:pt idx="5293">
                  <c:v>-236.59</c:v>
                </c:pt>
                <c:pt idx="5294">
                  <c:v>440.04309999999998</c:v>
                </c:pt>
                <c:pt idx="5295">
                  <c:v>-29.27075</c:v>
                </c:pt>
                <c:pt idx="5296">
                  <c:v>705.93759999999997</c:v>
                </c:pt>
                <c:pt idx="5297">
                  <c:v>2864.0360000000001</c:v>
                </c:pt>
                <c:pt idx="5298">
                  <c:v>3866.8130000000001</c:v>
                </c:pt>
                <c:pt idx="5299">
                  <c:v>3991.5790000000002</c:v>
                </c:pt>
                <c:pt idx="5300">
                  <c:v>3773.58</c:v>
                </c:pt>
                <c:pt idx="5301">
                  <c:v>2762.7449999999999</c:v>
                </c:pt>
                <c:pt idx="5302">
                  <c:v>3610.7049999999999</c:v>
                </c:pt>
                <c:pt idx="5303">
                  <c:v>3235.4940000000001</c:v>
                </c:pt>
                <c:pt idx="5304">
                  <c:v>3592.212</c:v>
                </c:pt>
                <c:pt idx="5305">
                  <c:v>3765.9749999999999</c:v>
                </c:pt>
                <c:pt idx="5306">
                  <c:v>3784.4360000000001</c:v>
                </c:pt>
                <c:pt idx="5307">
                  <c:v>3592.7570000000001</c:v>
                </c:pt>
                <c:pt idx="5308">
                  <c:v>3885.7829999999999</c:v>
                </c:pt>
                <c:pt idx="5309">
                  <c:v>3047.8879999999999</c:v>
                </c:pt>
                <c:pt idx="5310">
                  <c:v>2742.279</c:v>
                </c:pt>
                <c:pt idx="5311">
                  <c:v>2619.91</c:v>
                </c:pt>
                <c:pt idx="5312">
                  <c:v>2653.1019999999999</c:v>
                </c:pt>
                <c:pt idx="5313">
                  <c:v>1092.288</c:v>
                </c:pt>
                <c:pt idx="5314">
                  <c:v>578.26390000000004</c:v>
                </c:pt>
                <c:pt idx="5315">
                  <c:v>227.23859999999999</c:v>
                </c:pt>
                <c:pt idx="5316">
                  <c:v>367.7525</c:v>
                </c:pt>
                <c:pt idx="5317">
                  <c:v>455.47969999999998</c:v>
                </c:pt>
                <c:pt idx="5318">
                  <c:v>289.87400000000002</c:v>
                </c:pt>
                <c:pt idx="5319">
                  <c:v>642.21720000000005</c:v>
                </c:pt>
                <c:pt idx="5320">
                  <c:v>2716.8229999999999</c:v>
                </c:pt>
                <c:pt idx="5321">
                  <c:v>3867.259</c:v>
                </c:pt>
                <c:pt idx="5322">
                  <c:v>3513.277</c:v>
                </c:pt>
                <c:pt idx="5323">
                  <c:v>3850.4259999999999</c:v>
                </c:pt>
                <c:pt idx="5324">
                  <c:v>3625.4389999999999</c:v>
                </c:pt>
                <c:pt idx="5325">
                  <c:v>3068.2269999999999</c:v>
                </c:pt>
                <c:pt idx="5326">
                  <c:v>2907.616</c:v>
                </c:pt>
                <c:pt idx="5327">
                  <c:v>3247.65</c:v>
                </c:pt>
                <c:pt idx="5328">
                  <c:v>3920.74</c:v>
                </c:pt>
                <c:pt idx="5329">
                  <c:v>3773.944</c:v>
                </c:pt>
                <c:pt idx="5330">
                  <c:v>3887.5949999999998</c:v>
                </c:pt>
                <c:pt idx="5331">
                  <c:v>4028.9569999999999</c:v>
                </c:pt>
                <c:pt idx="5332">
                  <c:v>4091.386</c:v>
                </c:pt>
                <c:pt idx="5333">
                  <c:v>4332.1149999999998</c:v>
                </c:pt>
                <c:pt idx="5334">
                  <c:v>4121.0150000000003</c:v>
                </c:pt>
                <c:pt idx="5335">
                  <c:v>3460.34</c:v>
                </c:pt>
                <c:pt idx="5336">
                  <c:v>3467.9409999999998</c:v>
                </c:pt>
                <c:pt idx="5337">
                  <c:v>1465.59</c:v>
                </c:pt>
                <c:pt idx="5338">
                  <c:v>322.16109999999998</c:v>
                </c:pt>
                <c:pt idx="5339">
                  <c:v>-229.1679</c:v>
                </c:pt>
                <c:pt idx="5340">
                  <c:v>-104.7273</c:v>
                </c:pt>
                <c:pt idx="5341">
                  <c:v>-44.871760000000002</c:v>
                </c:pt>
                <c:pt idx="5342">
                  <c:v>277.31200000000001</c:v>
                </c:pt>
                <c:pt idx="5343">
                  <c:v>514.27329999999995</c:v>
                </c:pt>
                <c:pt idx="5344">
                  <c:v>3841.0650000000001</c:v>
                </c:pt>
                <c:pt idx="5345">
                  <c:v>4701.1850000000004</c:v>
                </c:pt>
                <c:pt idx="5346">
                  <c:v>4108.6080000000002</c:v>
                </c:pt>
                <c:pt idx="5347">
                  <c:v>2729.607</c:v>
                </c:pt>
                <c:pt idx="5348">
                  <c:v>3728.6779999999999</c:v>
                </c:pt>
                <c:pt idx="5349">
                  <c:v>2947.3510000000001</c:v>
                </c:pt>
                <c:pt idx="5350">
                  <c:v>2996.0479999999998</c:v>
                </c:pt>
                <c:pt idx="5351">
                  <c:v>3004.6590000000001</c:v>
                </c:pt>
                <c:pt idx="5352">
                  <c:v>4159.0339999999997</c:v>
                </c:pt>
                <c:pt idx="5353">
                  <c:v>4337.7420000000002</c:v>
                </c:pt>
                <c:pt idx="5354">
                  <c:v>4163.8999999999996</c:v>
                </c:pt>
                <c:pt idx="5355">
                  <c:v>4207.7719999999999</c:v>
                </c:pt>
                <c:pt idx="5356">
                  <c:v>4495.9759999999997</c:v>
                </c:pt>
                <c:pt idx="5357">
                  <c:v>4651.4579999999996</c:v>
                </c:pt>
                <c:pt idx="5358">
                  <c:v>4740.1809999999996</c:v>
                </c:pt>
                <c:pt idx="5359">
                  <c:v>4788.2709999999997</c:v>
                </c:pt>
                <c:pt idx="5360">
                  <c:v>4800.0010000000002</c:v>
                </c:pt>
                <c:pt idx="5361">
                  <c:v>4800</c:v>
                </c:pt>
                <c:pt idx="5362">
                  <c:v>4553.9189999999999</c:v>
                </c:pt>
                <c:pt idx="5363">
                  <c:v>3834.9070000000002</c:v>
                </c:pt>
                <c:pt idx="5364">
                  <c:v>3213.0140000000001</c:v>
                </c:pt>
                <c:pt idx="5365">
                  <c:v>3508.0419999999999</c:v>
                </c:pt>
                <c:pt idx="5366">
                  <c:v>4221.1189999999997</c:v>
                </c:pt>
                <c:pt idx="5367">
                  <c:v>4521.7079999999996</c:v>
                </c:pt>
                <c:pt idx="5368">
                  <c:v>4761.0029999999997</c:v>
                </c:pt>
                <c:pt idx="5369">
                  <c:v>4714.3249999999998</c:v>
                </c:pt>
                <c:pt idx="5370">
                  <c:v>3444.1379999999999</c:v>
                </c:pt>
                <c:pt idx="5371">
                  <c:v>940.48659999999995</c:v>
                </c:pt>
                <c:pt idx="5372">
                  <c:v>2371.8539999999998</c:v>
                </c:pt>
                <c:pt idx="5373">
                  <c:v>2637.7689999999998</c:v>
                </c:pt>
                <c:pt idx="5374">
                  <c:v>3223.93</c:v>
                </c:pt>
                <c:pt idx="5375">
                  <c:v>3814.915</c:v>
                </c:pt>
                <c:pt idx="5376">
                  <c:v>4146.3890000000001</c:v>
                </c:pt>
                <c:pt idx="5377">
                  <c:v>4336.616</c:v>
                </c:pt>
                <c:pt idx="5378">
                  <c:v>4225.96</c:v>
                </c:pt>
                <c:pt idx="5379">
                  <c:v>4213.9290000000001</c:v>
                </c:pt>
                <c:pt idx="5380">
                  <c:v>4171.07</c:v>
                </c:pt>
                <c:pt idx="5381">
                  <c:v>4077.3820000000001</c:v>
                </c:pt>
                <c:pt idx="5382">
                  <c:v>3872.1329999999998</c:v>
                </c:pt>
                <c:pt idx="5383">
                  <c:v>4308.7169999999996</c:v>
                </c:pt>
                <c:pt idx="5384">
                  <c:v>4172.8040000000001</c:v>
                </c:pt>
                <c:pt idx="5385">
                  <c:v>4021.8049999999998</c:v>
                </c:pt>
                <c:pt idx="5386">
                  <c:v>3189.0659999999998</c:v>
                </c:pt>
                <c:pt idx="5387">
                  <c:v>1333.6310000000001</c:v>
                </c:pt>
                <c:pt idx="5388">
                  <c:v>932.02890000000002</c:v>
                </c:pt>
                <c:pt idx="5389">
                  <c:v>862.59810000000004</c:v>
                </c:pt>
                <c:pt idx="5390">
                  <c:v>2838.3879999999999</c:v>
                </c:pt>
                <c:pt idx="5391">
                  <c:v>3393.0219999999999</c:v>
                </c:pt>
                <c:pt idx="5392">
                  <c:v>4366.9279999999999</c:v>
                </c:pt>
                <c:pt idx="5393">
                  <c:v>4423.2060000000001</c:v>
                </c:pt>
                <c:pt idx="5394">
                  <c:v>3283.1750000000002</c:v>
                </c:pt>
                <c:pt idx="5395">
                  <c:v>1533.213</c:v>
                </c:pt>
                <c:pt idx="5396">
                  <c:v>2279.5039999999999</c:v>
                </c:pt>
                <c:pt idx="5397">
                  <c:v>2351.6109999999999</c:v>
                </c:pt>
                <c:pt idx="5398">
                  <c:v>2271.5079999999998</c:v>
                </c:pt>
                <c:pt idx="5399">
                  <c:v>2571.837</c:v>
                </c:pt>
                <c:pt idx="5400">
                  <c:v>3662.241</c:v>
                </c:pt>
                <c:pt idx="5401">
                  <c:v>3852.605</c:v>
                </c:pt>
                <c:pt idx="5402">
                  <c:v>3932.181</c:v>
                </c:pt>
                <c:pt idx="5403">
                  <c:v>3872.078</c:v>
                </c:pt>
                <c:pt idx="5404">
                  <c:v>3550.4340000000002</c:v>
                </c:pt>
                <c:pt idx="5405">
                  <c:v>3149.2469999999998</c:v>
                </c:pt>
                <c:pt idx="5406">
                  <c:v>3182.6959999999999</c:v>
                </c:pt>
                <c:pt idx="5407">
                  <c:v>3760.5859999999998</c:v>
                </c:pt>
                <c:pt idx="5408">
                  <c:v>4409.6850000000004</c:v>
                </c:pt>
                <c:pt idx="5409">
                  <c:v>2382.7460000000001</c:v>
                </c:pt>
                <c:pt idx="5410">
                  <c:v>1971.98</c:v>
                </c:pt>
                <c:pt idx="5411">
                  <c:v>1164.8240000000001</c:v>
                </c:pt>
                <c:pt idx="5412">
                  <c:v>977.71119999999996</c:v>
                </c:pt>
                <c:pt idx="5413">
                  <c:v>2140.2069999999999</c:v>
                </c:pt>
                <c:pt idx="5414">
                  <c:v>3828.0839999999998</c:v>
                </c:pt>
                <c:pt idx="5415">
                  <c:v>4447.8950000000004</c:v>
                </c:pt>
                <c:pt idx="5416">
                  <c:v>4722.8059999999996</c:v>
                </c:pt>
                <c:pt idx="5417">
                  <c:v>4676.1059999999998</c:v>
                </c:pt>
                <c:pt idx="5418">
                  <c:v>3595.8429999999998</c:v>
                </c:pt>
                <c:pt idx="5419">
                  <c:v>2730.2310000000002</c:v>
                </c:pt>
                <c:pt idx="5420">
                  <c:v>2883.1759999999999</c:v>
                </c:pt>
                <c:pt idx="5421">
                  <c:v>2196.3850000000002</c:v>
                </c:pt>
                <c:pt idx="5422">
                  <c:v>3627.1990000000001</c:v>
                </c:pt>
                <c:pt idx="5423">
                  <c:v>3061.5430000000001</c:v>
                </c:pt>
                <c:pt idx="5424">
                  <c:v>3504.6469999999999</c:v>
                </c:pt>
                <c:pt idx="5425">
                  <c:v>4526.8729999999996</c:v>
                </c:pt>
                <c:pt idx="5426">
                  <c:v>4075.9540000000002</c:v>
                </c:pt>
                <c:pt idx="5427">
                  <c:v>4162.51</c:v>
                </c:pt>
                <c:pt idx="5428">
                  <c:v>4169.8419999999996</c:v>
                </c:pt>
                <c:pt idx="5429">
                  <c:v>4174.4309999999996</c:v>
                </c:pt>
                <c:pt idx="5430">
                  <c:v>4439.942</c:v>
                </c:pt>
                <c:pt idx="5431">
                  <c:v>4763.2610000000004</c:v>
                </c:pt>
                <c:pt idx="5432">
                  <c:v>4277.5370000000003</c:v>
                </c:pt>
                <c:pt idx="5433">
                  <c:v>3891.7539999999999</c:v>
                </c:pt>
                <c:pt idx="5434">
                  <c:v>2085.2669999999998</c:v>
                </c:pt>
                <c:pt idx="5435">
                  <c:v>1796.874</c:v>
                </c:pt>
                <c:pt idx="5436">
                  <c:v>1585.979</c:v>
                </c:pt>
                <c:pt idx="5437">
                  <c:v>1799.4949999999999</c:v>
                </c:pt>
                <c:pt idx="5438">
                  <c:v>2942.7510000000002</c:v>
                </c:pt>
                <c:pt idx="5439">
                  <c:v>3546.116</c:v>
                </c:pt>
                <c:pt idx="5440">
                  <c:v>4704.1400000000003</c:v>
                </c:pt>
                <c:pt idx="5441">
                  <c:v>4720.6809999999996</c:v>
                </c:pt>
                <c:pt idx="5442">
                  <c:v>4579.0150000000003</c:v>
                </c:pt>
                <c:pt idx="5443">
                  <c:v>3978.973</c:v>
                </c:pt>
                <c:pt idx="5444">
                  <c:v>2745.9749999999999</c:v>
                </c:pt>
                <c:pt idx="5445">
                  <c:v>1452.7349999999999</c:v>
                </c:pt>
                <c:pt idx="5446">
                  <c:v>4515.1030000000001</c:v>
                </c:pt>
                <c:pt idx="5447">
                  <c:v>4690.5169999999998</c:v>
                </c:pt>
                <c:pt idx="5448">
                  <c:v>4552.7309999999998</c:v>
                </c:pt>
                <c:pt idx="5449">
                  <c:v>4201.8919999999998</c:v>
                </c:pt>
                <c:pt idx="5450">
                  <c:v>4456.0209999999997</c:v>
                </c:pt>
                <c:pt idx="5451">
                  <c:v>4248.9049999999997</c:v>
                </c:pt>
                <c:pt idx="5452">
                  <c:v>4322.7759999999998</c:v>
                </c:pt>
                <c:pt idx="5453">
                  <c:v>4219.79</c:v>
                </c:pt>
                <c:pt idx="5454">
                  <c:v>4467.8149999999996</c:v>
                </c:pt>
                <c:pt idx="5455">
                  <c:v>4649.9059999999999</c:v>
                </c:pt>
                <c:pt idx="5456">
                  <c:v>3889.6840000000002</c:v>
                </c:pt>
                <c:pt idx="5457">
                  <c:v>2809.51</c:v>
                </c:pt>
                <c:pt idx="5458">
                  <c:v>654.63639999999998</c:v>
                </c:pt>
                <c:pt idx="5459">
                  <c:v>663.58199999999999</c:v>
                </c:pt>
                <c:pt idx="5460">
                  <c:v>275.10820000000001</c:v>
                </c:pt>
                <c:pt idx="5461">
                  <c:v>-136.23159999999999</c:v>
                </c:pt>
                <c:pt idx="5462">
                  <c:v>603.58000000000004</c:v>
                </c:pt>
                <c:pt idx="5463">
                  <c:v>602.99009999999998</c:v>
                </c:pt>
                <c:pt idx="5464">
                  <c:v>3214.2550000000001</c:v>
                </c:pt>
                <c:pt idx="5465">
                  <c:v>4589.6769999999997</c:v>
                </c:pt>
                <c:pt idx="5466">
                  <c:v>4630.5870000000004</c:v>
                </c:pt>
                <c:pt idx="5467">
                  <c:v>4475.9189999999999</c:v>
                </c:pt>
                <c:pt idx="5468">
                  <c:v>3848.0949999999998</c:v>
                </c:pt>
                <c:pt idx="5469">
                  <c:v>2032.153</c:v>
                </c:pt>
                <c:pt idx="5470">
                  <c:v>3411.6</c:v>
                </c:pt>
                <c:pt idx="5471">
                  <c:v>3967.0940000000001</c:v>
                </c:pt>
                <c:pt idx="5472">
                  <c:v>4008.5520000000001</c:v>
                </c:pt>
                <c:pt idx="5473">
                  <c:v>3497.462</c:v>
                </c:pt>
                <c:pt idx="5474">
                  <c:v>3781.8020000000001</c:v>
                </c:pt>
                <c:pt idx="5475">
                  <c:v>4136.5140000000001</c:v>
                </c:pt>
                <c:pt idx="5476">
                  <c:v>4185.2460000000001</c:v>
                </c:pt>
                <c:pt idx="5477">
                  <c:v>4532.7780000000002</c:v>
                </c:pt>
                <c:pt idx="5478">
                  <c:v>4635.7690000000002</c:v>
                </c:pt>
                <c:pt idx="5479">
                  <c:v>4098.72</c:v>
                </c:pt>
                <c:pt idx="5480">
                  <c:v>3001.4639999999999</c:v>
                </c:pt>
                <c:pt idx="5481">
                  <c:v>1408.615</c:v>
                </c:pt>
                <c:pt idx="5482">
                  <c:v>311.95429999999999</c:v>
                </c:pt>
                <c:pt idx="5483">
                  <c:v>-1106.1859999999999</c:v>
                </c:pt>
                <c:pt idx="5484">
                  <c:v>-588.64869999999996</c:v>
                </c:pt>
                <c:pt idx="5485">
                  <c:v>-251.01320000000001</c:v>
                </c:pt>
                <c:pt idx="5486">
                  <c:v>24.548580000000001</c:v>
                </c:pt>
                <c:pt idx="5487">
                  <c:v>12.08609</c:v>
                </c:pt>
                <c:pt idx="5488">
                  <c:v>2549.0340000000001</c:v>
                </c:pt>
                <c:pt idx="5489">
                  <c:v>4364.1559999999999</c:v>
                </c:pt>
                <c:pt idx="5490">
                  <c:v>4477.1639999999998</c:v>
                </c:pt>
                <c:pt idx="5491">
                  <c:v>3930.0659999999998</c:v>
                </c:pt>
                <c:pt idx="5492">
                  <c:v>3374.0279999999998</c:v>
                </c:pt>
                <c:pt idx="5493">
                  <c:v>2940.9490000000001</c:v>
                </c:pt>
                <c:pt idx="5494">
                  <c:v>4449.4870000000001</c:v>
                </c:pt>
                <c:pt idx="5495">
                  <c:v>4159.2089999999998</c:v>
                </c:pt>
                <c:pt idx="5496">
                  <c:v>4118.1769999999997</c:v>
                </c:pt>
                <c:pt idx="5497">
                  <c:v>3865.2170000000001</c:v>
                </c:pt>
                <c:pt idx="5498">
                  <c:v>3517.7809999999999</c:v>
                </c:pt>
                <c:pt idx="5499">
                  <c:v>3623.011</c:v>
                </c:pt>
                <c:pt idx="5500">
                  <c:v>3373.9479999999999</c:v>
                </c:pt>
                <c:pt idx="5501">
                  <c:v>3129.1019999999999</c:v>
                </c:pt>
                <c:pt idx="5502">
                  <c:v>3201.4340000000002</c:v>
                </c:pt>
                <c:pt idx="5503">
                  <c:v>3005.0340000000001</c:v>
                </c:pt>
                <c:pt idx="5504">
                  <c:v>2110.819</c:v>
                </c:pt>
                <c:pt idx="5505">
                  <c:v>849.95100000000002</c:v>
                </c:pt>
                <c:pt idx="5506">
                  <c:v>-42.821359999999999</c:v>
                </c:pt>
                <c:pt idx="5507">
                  <c:v>97.549130000000005</c:v>
                </c:pt>
                <c:pt idx="5508">
                  <c:v>230.55520000000001</c:v>
                </c:pt>
                <c:pt idx="5509">
                  <c:v>935.74239999999998</c:v>
                </c:pt>
                <c:pt idx="5510">
                  <c:v>91.841359999999995</c:v>
                </c:pt>
                <c:pt idx="5511">
                  <c:v>-45.202660000000002</c:v>
                </c:pt>
                <c:pt idx="5512">
                  <c:v>3090.8850000000002</c:v>
                </c:pt>
                <c:pt idx="5513">
                  <c:v>4451.9489999999996</c:v>
                </c:pt>
                <c:pt idx="5514">
                  <c:v>3785.3829999999998</c:v>
                </c:pt>
                <c:pt idx="5515">
                  <c:v>2203.0230000000001</c:v>
                </c:pt>
                <c:pt idx="5516">
                  <c:v>2398.4659999999999</c:v>
                </c:pt>
                <c:pt idx="5517">
                  <c:v>1700.059</c:v>
                </c:pt>
                <c:pt idx="5518">
                  <c:v>941.59559999999999</c:v>
                </c:pt>
                <c:pt idx="5519">
                  <c:v>1264.4860000000001</c:v>
                </c:pt>
                <c:pt idx="5520">
                  <c:v>2237.4960000000001</c:v>
                </c:pt>
                <c:pt idx="5521">
                  <c:v>2407.3719999999998</c:v>
                </c:pt>
                <c:pt idx="5522">
                  <c:v>2177.2510000000002</c:v>
                </c:pt>
                <c:pt idx="5523">
                  <c:v>2599.0610000000001</c:v>
                </c:pt>
                <c:pt idx="5524">
                  <c:v>2633.5239999999999</c:v>
                </c:pt>
                <c:pt idx="5525">
                  <c:v>2688.8330000000001</c:v>
                </c:pt>
                <c:pt idx="5526">
                  <c:v>2436.5100000000002</c:v>
                </c:pt>
                <c:pt idx="5527">
                  <c:v>2974.0189999999998</c:v>
                </c:pt>
                <c:pt idx="5528">
                  <c:v>2347.6039999999998</c:v>
                </c:pt>
                <c:pt idx="5529">
                  <c:v>2130.7379999999998</c:v>
                </c:pt>
                <c:pt idx="5530">
                  <c:v>1787.6590000000001</c:v>
                </c:pt>
                <c:pt idx="5531">
                  <c:v>467.81979999999999</c:v>
                </c:pt>
                <c:pt idx="5532">
                  <c:v>-38.420070000000003</c:v>
                </c:pt>
                <c:pt idx="5533">
                  <c:v>-30.011810000000001</c:v>
                </c:pt>
                <c:pt idx="5534">
                  <c:v>527.7296</c:v>
                </c:pt>
                <c:pt idx="5535">
                  <c:v>1547.25</c:v>
                </c:pt>
                <c:pt idx="5536">
                  <c:v>2901.9479999999999</c:v>
                </c:pt>
                <c:pt idx="5537">
                  <c:v>3847.6460000000002</c:v>
                </c:pt>
                <c:pt idx="5538">
                  <c:v>2643.6889999999999</c:v>
                </c:pt>
                <c:pt idx="5539">
                  <c:v>676.19380000000001</c:v>
                </c:pt>
                <c:pt idx="5540">
                  <c:v>642.80859999999996</c:v>
                </c:pt>
                <c:pt idx="5541">
                  <c:v>947.0154</c:v>
                </c:pt>
                <c:pt idx="5542">
                  <c:v>1211.99</c:v>
                </c:pt>
                <c:pt idx="5543">
                  <c:v>1057.6559999999999</c:v>
                </c:pt>
                <c:pt idx="5544">
                  <c:v>1930.2919999999999</c:v>
                </c:pt>
                <c:pt idx="5545">
                  <c:v>1855.0530000000001</c:v>
                </c:pt>
                <c:pt idx="5546">
                  <c:v>1750.277</c:v>
                </c:pt>
                <c:pt idx="5547">
                  <c:v>1921.2639999999999</c:v>
                </c:pt>
                <c:pt idx="5548">
                  <c:v>1623.405</c:v>
                </c:pt>
                <c:pt idx="5549">
                  <c:v>1615.0909999999999</c:v>
                </c:pt>
                <c:pt idx="5550">
                  <c:v>1896.097</c:v>
                </c:pt>
                <c:pt idx="5551">
                  <c:v>2825.1909999999998</c:v>
                </c:pt>
                <c:pt idx="5552">
                  <c:v>1712.2260000000001</c:v>
                </c:pt>
                <c:pt idx="5553">
                  <c:v>2124.08</c:v>
                </c:pt>
                <c:pt idx="5554">
                  <c:v>1980.135</c:v>
                </c:pt>
                <c:pt idx="5555">
                  <c:v>492.74720000000002</c:v>
                </c:pt>
                <c:pt idx="5556">
                  <c:v>-57.274380000000001</c:v>
                </c:pt>
                <c:pt idx="5557">
                  <c:v>164.1883</c:v>
                </c:pt>
                <c:pt idx="5558">
                  <c:v>703.58590000000004</c:v>
                </c:pt>
                <c:pt idx="5559">
                  <c:v>2076.6680000000001</c:v>
                </c:pt>
                <c:pt idx="5560">
                  <c:v>3940.29</c:v>
                </c:pt>
                <c:pt idx="5561">
                  <c:v>4318.0150000000003</c:v>
                </c:pt>
                <c:pt idx="5562">
                  <c:v>3915.7950000000001</c:v>
                </c:pt>
                <c:pt idx="5563">
                  <c:v>2054.4639999999999</c:v>
                </c:pt>
                <c:pt idx="5564">
                  <c:v>2446.2689999999998</c:v>
                </c:pt>
                <c:pt idx="5565">
                  <c:v>2280.828</c:v>
                </c:pt>
                <c:pt idx="5566">
                  <c:v>1801.0419999999999</c:v>
                </c:pt>
                <c:pt idx="5567">
                  <c:v>1660.07</c:v>
                </c:pt>
                <c:pt idx="5568">
                  <c:v>1970.8050000000001</c:v>
                </c:pt>
                <c:pt idx="5569">
                  <c:v>2324.6889999999999</c:v>
                </c:pt>
                <c:pt idx="5570">
                  <c:v>2203.8969999999999</c:v>
                </c:pt>
                <c:pt idx="5571">
                  <c:v>1856.8420000000001</c:v>
                </c:pt>
                <c:pt idx="5572">
                  <c:v>2187.0949999999998</c:v>
                </c:pt>
                <c:pt idx="5573">
                  <c:v>2446.183</c:v>
                </c:pt>
                <c:pt idx="5574">
                  <c:v>2476.3449999999998</c:v>
                </c:pt>
                <c:pt idx="5575">
                  <c:v>3075.8719999999998</c:v>
                </c:pt>
                <c:pt idx="5576">
                  <c:v>2544.8789999999999</c:v>
                </c:pt>
                <c:pt idx="5577">
                  <c:v>3085.76</c:v>
                </c:pt>
                <c:pt idx="5578">
                  <c:v>2424.23</c:v>
                </c:pt>
                <c:pt idx="5579">
                  <c:v>1177.329</c:v>
                </c:pt>
                <c:pt idx="5580">
                  <c:v>-54.277929999999998</c:v>
                </c:pt>
                <c:pt idx="5581">
                  <c:v>-1.407572</c:v>
                </c:pt>
                <c:pt idx="5582">
                  <c:v>551.81219999999996</c:v>
                </c:pt>
                <c:pt idx="5583">
                  <c:v>2013.4269999999999</c:v>
                </c:pt>
                <c:pt idx="5584">
                  <c:v>3995.54</c:v>
                </c:pt>
                <c:pt idx="5585">
                  <c:v>3976.6680000000001</c:v>
                </c:pt>
                <c:pt idx="5586">
                  <c:v>1966.258</c:v>
                </c:pt>
                <c:pt idx="5587">
                  <c:v>254.93770000000001</c:v>
                </c:pt>
                <c:pt idx="5588">
                  <c:v>564.92960000000005</c:v>
                </c:pt>
                <c:pt idx="5589">
                  <c:v>910.87459999999999</c:v>
                </c:pt>
                <c:pt idx="5590">
                  <c:v>1169.204</c:v>
                </c:pt>
                <c:pt idx="5591">
                  <c:v>1290.5899999999999</c:v>
                </c:pt>
                <c:pt idx="5592">
                  <c:v>2132.357</c:v>
                </c:pt>
                <c:pt idx="5593">
                  <c:v>2047.9580000000001</c:v>
                </c:pt>
                <c:pt idx="5594">
                  <c:v>2056.4119999999998</c:v>
                </c:pt>
                <c:pt idx="5595">
                  <c:v>2245.2170000000001</c:v>
                </c:pt>
                <c:pt idx="5596">
                  <c:v>2308.5709999999999</c:v>
                </c:pt>
                <c:pt idx="5597">
                  <c:v>2067.0949999999998</c:v>
                </c:pt>
                <c:pt idx="5598">
                  <c:v>2235.0430000000001</c:v>
                </c:pt>
                <c:pt idx="5599">
                  <c:v>2657.239</c:v>
                </c:pt>
                <c:pt idx="5600">
                  <c:v>3450.2820000000002</c:v>
                </c:pt>
                <c:pt idx="5601">
                  <c:v>3646.759</c:v>
                </c:pt>
                <c:pt idx="5602">
                  <c:v>3317.1019999999999</c:v>
                </c:pt>
                <c:pt idx="5603">
                  <c:v>1174.654</c:v>
                </c:pt>
                <c:pt idx="5604">
                  <c:v>157.16839999999999</c:v>
                </c:pt>
                <c:pt idx="5605">
                  <c:v>201.55179999999999</c:v>
                </c:pt>
                <c:pt idx="5606">
                  <c:v>645.97439999999995</c:v>
                </c:pt>
                <c:pt idx="5607">
                  <c:v>2961.1</c:v>
                </c:pt>
                <c:pt idx="5608">
                  <c:v>4017.509</c:v>
                </c:pt>
                <c:pt idx="5609">
                  <c:v>4428.2759999999998</c:v>
                </c:pt>
                <c:pt idx="5610">
                  <c:v>2389.9949999999999</c:v>
                </c:pt>
                <c:pt idx="5611">
                  <c:v>1810.3309999999999</c:v>
                </c:pt>
                <c:pt idx="5612">
                  <c:v>2599.3139999999999</c:v>
                </c:pt>
                <c:pt idx="5613">
                  <c:v>3038.0839999999998</c:v>
                </c:pt>
                <c:pt idx="5614">
                  <c:v>3014.33</c:v>
                </c:pt>
                <c:pt idx="5615">
                  <c:v>3441.81</c:v>
                </c:pt>
                <c:pt idx="5616">
                  <c:v>3714.1660000000002</c:v>
                </c:pt>
                <c:pt idx="5617">
                  <c:v>3838.5030000000002</c:v>
                </c:pt>
                <c:pt idx="5618">
                  <c:v>3656.607</c:v>
                </c:pt>
                <c:pt idx="5619">
                  <c:v>3779.7339999999999</c:v>
                </c:pt>
                <c:pt idx="5620">
                  <c:v>4067.2719999999999</c:v>
                </c:pt>
                <c:pt idx="5621">
                  <c:v>4343.9669999999996</c:v>
                </c:pt>
                <c:pt idx="5622">
                  <c:v>4151.6570000000002</c:v>
                </c:pt>
                <c:pt idx="5623">
                  <c:v>4467.6989999999996</c:v>
                </c:pt>
                <c:pt idx="5624">
                  <c:v>4800</c:v>
                </c:pt>
                <c:pt idx="5625">
                  <c:v>3531.0990000000002</c:v>
                </c:pt>
                <c:pt idx="5626">
                  <c:v>2739.8449999999998</c:v>
                </c:pt>
                <c:pt idx="5627">
                  <c:v>1758.7190000000001</c:v>
                </c:pt>
                <c:pt idx="5628">
                  <c:v>1394.819</c:v>
                </c:pt>
                <c:pt idx="5629">
                  <c:v>2094.75</c:v>
                </c:pt>
                <c:pt idx="5630">
                  <c:v>4216.5730000000003</c:v>
                </c:pt>
                <c:pt idx="5631">
                  <c:v>4323.576</c:v>
                </c:pt>
                <c:pt idx="5632">
                  <c:v>4679.9449999999997</c:v>
                </c:pt>
                <c:pt idx="5633">
                  <c:v>4650.6639999999998</c:v>
                </c:pt>
                <c:pt idx="5634">
                  <c:v>4250.7790000000005</c:v>
                </c:pt>
                <c:pt idx="5635">
                  <c:v>3582.7820000000002</c:v>
                </c:pt>
                <c:pt idx="5636">
                  <c:v>3883.2649999999999</c:v>
                </c:pt>
                <c:pt idx="5637">
                  <c:v>3929.2759999999998</c:v>
                </c:pt>
                <c:pt idx="5638">
                  <c:v>3635.2939999999999</c:v>
                </c:pt>
                <c:pt idx="5639">
                  <c:v>4265.8609999999999</c:v>
                </c:pt>
                <c:pt idx="5640">
                  <c:v>3934.4560000000001</c:v>
                </c:pt>
                <c:pt idx="5641">
                  <c:v>3644.297</c:v>
                </c:pt>
                <c:pt idx="5642">
                  <c:v>3602.9180000000001</c:v>
                </c:pt>
                <c:pt idx="5643">
                  <c:v>3786.7429999999999</c:v>
                </c:pt>
                <c:pt idx="5644">
                  <c:v>4065.096</c:v>
                </c:pt>
                <c:pt idx="5645">
                  <c:v>3854.7489999999998</c:v>
                </c:pt>
                <c:pt idx="5646">
                  <c:v>3821.3020000000001</c:v>
                </c:pt>
                <c:pt idx="5647">
                  <c:v>3889.8290000000002</c:v>
                </c:pt>
                <c:pt idx="5648">
                  <c:v>3857.83</c:v>
                </c:pt>
                <c:pt idx="5649">
                  <c:v>2858.509</c:v>
                </c:pt>
                <c:pt idx="5650">
                  <c:v>2708.0010000000002</c:v>
                </c:pt>
                <c:pt idx="5651">
                  <c:v>3538.3290000000002</c:v>
                </c:pt>
                <c:pt idx="5652">
                  <c:v>3198.221</c:v>
                </c:pt>
                <c:pt idx="5653">
                  <c:v>3355.4720000000002</c:v>
                </c:pt>
                <c:pt idx="5654">
                  <c:v>3975.9769999999999</c:v>
                </c:pt>
                <c:pt idx="5655">
                  <c:v>4154.8609999999999</c:v>
                </c:pt>
                <c:pt idx="5656">
                  <c:v>4681.4070000000002</c:v>
                </c:pt>
                <c:pt idx="5657">
                  <c:v>4651.7780000000002</c:v>
                </c:pt>
                <c:pt idx="5658">
                  <c:v>3789.5059999999999</c:v>
                </c:pt>
                <c:pt idx="5659">
                  <c:v>2150.357</c:v>
                </c:pt>
                <c:pt idx="5660">
                  <c:v>2781.6669999999999</c:v>
                </c:pt>
                <c:pt idx="5661">
                  <c:v>2001.86</c:v>
                </c:pt>
                <c:pt idx="5662">
                  <c:v>2250.7080000000001</c:v>
                </c:pt>
                <c:pt idx="5663">
                  <c:v>3657.6120000000001</c:v>
                </c:pt>
                <c:pt idx="5664">
                  <c:v>3597.192</c:v>
                </c:pt>
                <c:pt idx="5665">
                  <c:v>4273.7</c:v>
                </c:pt>
                <c:pt idx="5666">
                  <c:v>3945.2370000000001</c:v>
                </c:pt>
                <c:pt idx="5667">
                  <c:v>3729.2339999999999</c:v>
                </c:pt>
                <c:pt idx="5668">
                  <c:v>3863.8159999999998</c:v>
                </c:pt>
                <c:pt idx="5669">
                  <c:v>4004.741</c:v>
                </c:pt>
                <c:pt idx="5670">
                  <c:v>4182.5870000000004</c:v>
                </c:pt>
                <c:pt idx="5671">
                  <c:v>3864.8470000000002</c:v>
                </c:pt>
                <c:pt idx="5672">
                  <c:v>3749.6329999999998</c:v>
                </c:pt>
                <c:pt idx="5673">
                  <c:v>2277.7510000000002</c:v>
                </c:pt>
                <c:pt idx="5674">
                  <c:v>941.86569999999995</c:v>
                </c:pt>
                <c:pt idx="5675">
                  <c:v>610.88549999999998</c:v>
                </c:pt>
                <c:pt idx="5676">
                  <c:v>-215.90620000000001</c:v>
                </c:pt>
                <c:pt idx="5677">
                  <c:v>621.99390000000005</c:v>
                </c:pt>
                <c:pt idx="5678">
                  <c:v>831.09059999999999</c:v>
                </c:pt>
                <c:pt idx="5679">
                  <c:v>2463.306</c:v>
                </c:pt>
                <c:pt idx="5680">
                  <c:v>3449.683</c:v>
                </c:pt>
                <c:pt idx="5681">
                  <c:v>3487.1640000000002</c:v>
                </c:pt>
                <c:pt idx="5682">
                  <c:v>3513.27</c:v>
                </c:pt>
                <c:pt idx="5683">
                  <c:v>3108.4160000000002</c:v>
                </c:pt>
                <c:pt idx="5684">
                  <c:v>3405.9859999999999</c:v>
                </c:pt>
                <c:pt idx="5685">
                  <c:v>2628.587</c:v>
                </c:pt>
                <c:pt idx="5686">
                  <c:v>3115.0010000000002</c:v>
                </c:pt>
                <c:pt idx="5687">
                  <c:v>2984.3310000000001</c:v>
                </c:pt>
                <c:pt idx="5688">
                  <c:v>3163.0279999999998</c:v>
                </c:pt>
                <c:pt idx="5689">
                  <c:v>2767.1460000000002</c:v>
                </c:pt>
                <c:pt idx="5690">
                  <c:v>2732.3380000000002</c:v>
                </c:pt>
                <c:pt idx="5691">
                  <c:v>3143.797</c:v>
                </c:pt>
                <c:pt idx="5692">
                  <c:v>3167.4609999999998</c:v>
                </c:pt>
                <c:pt idx="5693">
                  <c:v>3200.848</c:v>
                </c:pt>
                <c:pt idx="5694">
                  <c:v>3725.413</c:v>
                </c:pt>
                <c:pt idx="5695">
                  <c:v>3581.6790000000001</c:v>
                </c:pt>
                <c:pt idx="5696">
                  <c:v>3118.8890000000001</c:v>
                </c:pt>
                <c:pt idx="5697">
                  <c:v>1885.153</c:v>
                </c:pt>
                <c:pt idx="5698">
                  <c:v>798.86180000000002</c:v>
                </c:pt>
                <c:pt idx="5699">
                  <c:v>225.7552</c:v>
                </c:pt>
                <c:pt idx="5700">
                  <c:v>104.43389999999999</c:v>
                </c:pt>
                <c:pt idx="5701">
                  <c:v>111.491</c:v>
                </c:pt>
                <c:pt idx="5702">
                  <c:v>834.6309</c:v>
                </c:pt>
                <c:pt idx="5703">
                  <c:v>1458.0909999999999</c:v>
                </c:pt>
                <c:pt idx="5704">
                  <c:v>3062.3029999999999</c:v>
                </c:pt>
                <c:pt idx="5705">
                  <c:v>3241.0810000000001</c:v>
                </c:pt>
                <c:pt idx="5706">
                  <c:v>2001.16</c:v>
                </c:pt>
                <c:pt idx="5707">
                  <c:v>152.4829</c:v>
                </c:pt>
                <c:pt idx="5708">
                  <c:v>169.6369</c:v>
                </c:pt>
                <c:pt idx="5709">
                  <c:v>1222.6079999999999</c:v>
                </c:pt>
                <c:pt idx="5710">
                  <c:v>1401.2149999999999</c:v>
                </c:pt>
                <c:pt idx="5711">
                  <c:v>1207.577</c:v>
                </c:pt>
                <c:pt idx="5712">
                  <c:v>2236.7109999999998</c:v>
                </c:pt>
                <c:pt idx="5713">
                  <c:v>2447.154</c:v>
                </c:pt>
                <c:pt idx="5714">
                  <c:v>2611.7449999999999</c:v>
                </c:pt>
                <c:pt idx="5715">
                  <c:v>2189.386</c:v>
                </c:pt>
                <c:pt idx="5716">
                  <c:v>2366.181</c:v>
                </c:pt>
                <c:pt idx="5717">
                  <c:v>3104.81</c:v>
                </c:pt>
                <c:pt idx="5718">
                  <c:v>3295.04</c:v>
                </c:pt>
                <c:pt idx="5719">
                  <c:v>3329.3739999999998</c:v>
                </c:pt>
                <c:pt idx="5720">
                  <c:v>2869.183</c:v>
                </c:pt>
                <c:pt idx="5721">
                  <c:v>3080.6370000000002</c:v>
                </c:pt>
                <c:pt idx="5722">
                  <c:v>967.00199999999995</c:v>
                </c:pt>
                <c:pt idx="5723">
                  <c:v>720.78060000000005</c:v>
                </c:pt>
                <c:pt idx="5724">
                  <c:v>663.69529999999997</c:v>
                </c:pt>
                <c:pt idx="5725">
                  <c:v>697.91179999999997</c:v>
                </c:pt>
                <c:pt idx="5726">
                  <c:v>1705.903</c:v>
                </c:pt>
                <c:pt idx="5727">
                  <c:v>1832.98</c:v>
                </c:pt>
                <c:pt idx="5728">
                  <c:v>3373.6750000000002</c:v>
                </c:pt>
                <c:pt idx="5729">
                  <c:v>3805.1320000000001</c:v>
                </c:pt>
                <c:pt idx="5730">
                  <c:v>3748.6559999999999</c:v>
                </c:pt>
                <c:pt idx="5731">
                  <c:v>1814.123</c:v>
                </c:pt>
                <c:pt idx="5732">
                  <c:v>1689.828</c:v>
                </c:pt>
                <c:pt idx="5733">
                  <c:v>1740.106</c:v>
                </c:pt>
                <c:pt idx="5734">
                  <c:v>1546.261</c:v>
                </c:pt>
                <c:pt idx="5735">
                  <c:v>1438.4690000000001</c:v>
                </c:pt>
                <c:pt idx="5736">
                  <c:v>2234.1959999999999</c:v>
                </c:pt>
                <c:pt idx="5737">
                  <c:v>2361.6660000000002</c:v>
                </c:pt>
                <c:pt idx="5738">
                  <c:v>1642.86</c:v>
                </c:pt>
                <c:pt idx="5739">
                  <c:v>2186.3240000000001</c:v>
                </c:pt>
                <c:pt idx="5740">
                  <c:v>2212.0990000000002</c:v>
                </c:pt>
                <c:pt idx="5741">
                  <c:v>2555.6219999999998</c:v>
                </c:pt>
                <c:pt idx="5742">
                  <c:v>2856.2730000000001</c:v>
                </c:pt>
                <c:pt idx="5743">
                  <c:v>2586.9720000000002</c:v>
                </c:pt>
                <c:pt idx="5744">
                  <c:v>3644.8319999999999</c:v>
                </c:pt>
                <c:pt idx="5745">
                  <c:v>2775.3389999999999</c:v>
                </c:pt>
                <c:pt idx="5746">
                  <c:v>1424.855</c:v>
                </c:pt>
                <c:pt idx="5747">
                  <c:v>371.39670000000001</c:v>
                </c:pt>
                <c:pt idx="5748">
                  <c:v>570.15020000000004</c:v>
                </c:pt>
                <c:pt idx="5749">
                  <c:v>921.07780000000002</c:v>
                </c:pt>
                <c:pt idx="5750">
                  <c:v>1682.02</c:v>
                </c:pt>
                <c:pt idx="5751">
                  <c:v>2220.9009999999998</c:v>
                </c:pt>
                <c:pt idx="5752">
                  <c:v>3250.605</c:v>
                </c:pt>
                <c:pt idx="5753">
                  <c:v>3674.6750000000002</c:v>
                </c:pt>
                <c:pt idx="5754">
                  <c:v>735.64649999999995</c:v>
                </c:pt>
                <c:pt idx="5755">
                  <c:v>-411.43779999999998</c:v>
                </c:pt>
                <c:pt idx="5756">
                  <c:v>331.16570000000002</c:v>
                </c:pt>
                <c:pt idx="5757">
                  <c:v>1293.6320000000001</c:v>
                </c:pt>
                <c:pt idx="5758">
                  <c:v>1020.248</c:v>
                </c:pt>
                <c:pt idx="5759">
                  <c:v>1317.6320000000001</c:v>
                </c:pt>
                <c:pt idx="5760">
                  <c:v>1181.1479999999999</c:v>
                </c:pt>
                <c:pt idx="5761">
                  <c:v>1366.944</c:v>
                </c:pt>
                <c:pt idx="5762">
                  <c:v>1431.652</c:v>
                </c:pt>
                <c:pt idx="5763">
                  <c:v>2176.6030000000001</c:v>
                </c:pt>
                <c:pt idx="5764">
                  <c:v>1614.212</c:v>
                </c:pt>
                <c:pt idx="5765">
                  <c:v>1372.69</c:v>
                </c:pt>
                <c:pt idx="5766">
                  <c:v>1927.413</c:v>
                </c:pt>
                <c:pt idx="5767">
                  <c:v>2511.2530000000002</c:v>
                </c:pt>
                <c:pt idx="5768">
                  <c:v>3558.9079999999999</c:v>
                </c:pt>
                <c:pt idx="5769">
                  <c:v>2360.0070000000001</c:v>
                </c:pt>
                <c:pt idx="5770">
                  <c:v>1327.0070000000001</c:v>
                </c:pt>
                <c:pt idx="5771">
                  <c:v>1210.0989999999999</c:v>
                </c:pt>
                <c:pt idx="5772">
                  <c:v>1099.835</c:v>
                </c:pt>
                <c:pt idx="5773">
                  <c:v>1850.1410000000001</c:v>
                </c:pt>
                <c:pt idx="5774">
                  <c:v>3105.2530000000002</c:v>
                </c:pt>
                <c:pt idx="5775">
                  <c:v>3910.07</c:v>
                </c:pt>
                <c:pt idx="5776">
                  <c:v>4321.0829999999996</c:v>
                </c:pt>
                <c:pt idx="5777">
                  <c:v>4601.3829999999998</c:v>
                </c:pt>
                <c:pt idx="5778">
                  <c:v>1040.5219999999999</c:v>
                </c:pt>
                <c:pt idx="5779">
                  <c:v>245.21690000000001</c:v>
                </c:pt>
                <c:pt idx="5780">
                  <c:v>1004.995</c:v>
                </c:pt>
                <c:pt idx="5781">
                  <c:v>1987.7529999999999</c:v>
                </c:pt>
                <c:pt idx="5782">
                  <c:v>1984.8589999999999</c:v>
                </c:pt>
                <c:pt idx="5783">
                  <c:v>2321.3119999999999</c:v>
                </c:pt>
                <c:pt idx="5784">
                  <c:v>2634.598</c:v>
                </c:pt>
                <c:pt idx="5785">
                  <c:v>3740.538</c:v>
                </c:pt>
                <c:pt idx="5786">
                  <c:v>3540.2959999999998</c:v>
                </c:pt>
                <c:pt idx="5787">
                  <c:v>3614.64</c:v>
                </c:pt>
                <c:pt idx="5788">
                  <c:v>4117.5290000000005</c:v>
                </c:pt>
                <c:pt idx="5789">
                  <c:v>3399.3560000000002</c:v>
                </c:pt>
                <c:pt idx="5790">
                  <c:v>3927.0340000000001</c:v>
                </c:pt>
                <c:pt idx="5791">
                  <c:v>3837.0590000000002</c:v>
                </c:pt>
                <c:pt idx="5792">
                  <c:v>4800.0010000000002</c:v>
                </c:pt>
                <c:pt idx="5793">
                  <c:v>3754.848</c:v>
                </c:pt>
                <c:pt idx="5794">
                  <c:v>2846.6219999999998</c:v>
                </c:pt>
                <c:pt idx="5795">
                  <c:v>1753.8309999999999</c:v>
                </c:pt>
                <c:pt idx="5796">
                  <c:v>1423.683</c:v>
                </c:pt>
                <c:pt idx="5797">
                  <c:v>2854.9830000000002</c:v>
                </c:pt>
                <c:pt idx="5798">
                  <c:v>3475.2249999999999</c:v>
                </c:pt>
                <c:pt idx="5799">
                  <c:v>4275.6009999999997</c:v>
                </c:pt>
                <c:pt idx="5800">
                  <c:v>4713.6279999999997</c:v>
                </c:pt>
                <c:pt idx="5801">
                  <c:v>4643.0519999999997</c:v>
                </c:pt>
                <c:pt idx="5802">
                  <c:v>2453.654</c:v>
                </c:pt>
                <c:pt idx="5803">
                  <c:v>2737.0419999999999</c:v>
                </c:pt>
                <c:pt idx="5804">
                  <c:v>3947.4090000000001</c:v>
                </c:pt>
                <c:pt idx="5805">
                  <c:v>4051.9430000000002</c:v>
                </c:pt>
                <c:pt idx="5806">
                  <c:v>4096.4009999999998</c:v>
                </c:pt>
                <c:pt idx="5807">
                  <c:v>4729.0990000000002</c:v>
                </c:pt>
                <c:pt idx="5808">
                  <c:v>3889.9169999999999</c:v>
                </c:pt>
                <c:pt idx="5809">
                  <c:v>4624.4179999999997</c:v>
                </c:pt>
                <c:pt idx="5810">
                  <c:v>4701.5860000000002</c:v>
                </c:pt>
                <c:pt idx="5811">
                  <c:v>4497.72</c:v>
                </c:pt>
                <c:pt idx="5812">
                  <c:v>4688.509</c:v>
                </c:pt>
                <c:pt idx="5813">
                  <c:v>4691.2569999999996</c:v>
                </c:pt>
                <c:pt idx="5814">
                  <c:v>4693.0820000000003</c:v>
                </c:pt>
                <c:pt idx="5815">
                  <c:v>4391.5209999999997</c:v>
                </c:pt>
                <c:pt idx="5816">
                  <c:v>4457.5119999999997</c:v>
                </c:pt>
                <c:pt idx="5817">
                  <c:v>3643.9740000000002</c:v>
                </c:pt>
                <c:pt idx="5818">
                  <c:v>2632.9920000000002</c:v>
                </c:pt>
                <c:pt idx="5819">
                  <c:v>2288.422</c:v>
                </c:pt>
                <c:pt idx="5820">
                  <c:v>2947.7080000000001</c:v>
                </c:pt>
                <c:pt idx="5821">
                  <c:v>4073.547</c:v>
                </c:pt>
                <c:pt idx="5822">
                  <c:v>4353.4570000000003</c:v>
                </c:pt>
                <c:pt idx="5823">
                  <c:v>4523.0339999999997</c:v>
                </c:pt>
                <c:pt idx="5824">
                  <c:v>4714.5240000000003</c:v>
                </c:pt>
                <c:pt idx="5825">
                  <c:v>4683.2389999999996</c:v>
                </c:pt>
                <c:pt idx="5826">
                  <c:v>4334.5619999999999</c:v>
                </c:pt>
                <c:pt idx="5827">
                  <c:v>2772.953</c:v>
                </c:pt>
                <c:pt idx="5828">
                  <c:v>968.98699999999997</c:v>
                </c:pt>
                <c:pt idx="5829">
                  <c:v>4255.5820000000003</c:v>
                </c:pt>
                <c:pt idx="5830">
                  <c:v>4025.6840000000002</c:v>
                </c:pt>
                <c:pt idx="5831">
                  <c:v>3525.806</c:v>
                </c:pt>
                <c:pt idx="5832">
                  <c:v>2062.15</c:v>
                </c:pt>
                <c:pt idx="5833">
                  <c:v>1672.2149999999999</c:v>
                </c:pt>
                <c:pt idx="5834">
                  <c:v>3399.0520000000001</c:v>
                </c:pt>
                <c:pt idx="5835">
                  <c:v>3780.3620000000001</c:v>
                </c:pt>
                <c:pt idx="5836">
                  <c:v>3909.9380000000001</c:v>
                </c:pt>
                <c:pt idx="5837">
                  <c:v>4054.201</c:v>
                </c:pt>
                <c:pt idx="5838">
                  <c:v>3891.84</c:v>
                </c:pt>
                <c:pt idx="5839">
                  <c:v>3187.7530000000002</c:v>
                </c:pt>
                <c:pt idx="5840">
                  <c:v>2419.8490000000002</c:v>
                </c:pt>
                <c:pt idx="5841">
                  <c:v>1022.885</c:v>
                </c:pt>
                <c:pt idx="5842">
                  <c:v>116.58369999999999</c:v>
                </c:pt>
                <c:pt idx="5843">
                  <c:v>-119.45059999999999</c:v>
                </c:pt>
                <c:pt idx="5844">
                  <c:v>117.8439</c:v>
                </c:pt>
                <c:pt idx="5845">
                  <c:v>674.66459999999995</c:v>
                </c:pt>
                <c:pt idx="5846">
                  <c:v>2219.172</c:v>
                </c:pt>
                <c:pt idx="5847">
                  <c:v>3632.09</c:v>
                </c:pt>
                <c:pt idx="5848">
                  <c:v>4642.8999999999996</c:v>
                </c:pt>
                <c:pt idx="5849">
                  <c:v>4229.625</c:v>
                </c:pt>
                <c:pt idx="5850">
                  <c:v>2271.92</c:v>
                </c:pt>
                <c:pt idx="5851">
                  <c:v>905.47770000000003</c:v>
                </c:pt>
                <c:pt idx="5852">
                  <c:v>749.38120000000004</c:v>
                </c:pt>
                <c:pt idx="5853">
                  <c:v>2947.578</c:v>
                </c:pt>
                <c:pt idx="5854">
                  <c:v>3226.59</c:v>
                </c:pt>
                <c:pt idx="5855">
                  <c:v>3358.6469999999999</c:v>
                </c:pt>
                <c:pt idx="5856">
                  <c:v>4096.1040000000003</c:v>
                </c:pt>
                <c:pt idx="5857">
                  <c:v>3146.944</c:v>
                </c:pt>
                <c:pt idx="5858">
                  <c:v>2542.3649999999998</c:v>
                </c:pt>
                <c:pt idx="5859">
                  <c:v>2623.549</c:v>
                </c:pt>
                <c:pt idx="5860">
                  <c:v>2683.2649999999999</c:v>
                </c:pt>
                <c:pt idx="5861">
                  <c:v>3049.085</c:v>
                </c:pt>
                <c:pt idx="5862">
                  <c:v>2629.4450000000002</c:v>
                </c:pt>
                <c:pt idx="5863">
                  <c:v>3588.7719999999999</c:v>
                </c:pt>
                <c:pt idx="5864">
                  <c:v>3407.4</c:v>
                </c:pt>
                <c:pt idx="5865">
                  <c:v>3302.2910000000002</c:v>
                </c:pt>
                <c:pt idx="5866">
                  <c:v>2136.0430000000001</c:v>
                </c:pt>
                <c:pt idx="5867">
                  <c:v>1929.8140000000001</c:v>
                </c:pt>
                <c:pt idx="5868">
                  <c:v>1940.694</c:v>
                </c:pt>
                <c:pt idx="5869">
                  <c:v>2561.4229999999998</c:v>
                </c:pt>
                <c:pt idx="5870">
                  <c:v>3660.3270000000002</c:v>
                </c:pt>
                <c:pt idx="5871">
                  <c:v>3696.6370000000002</c:v>
                </c:pt>
                <c:pt idx="5872">
                  <c:v>4015.056</c:v>
                </c:pt>
                <c:pt idx="5873">
                  <c:v>3691.933</c:v>
                </c:pt>
                <c:pt idx="5874">
                  <c:v>738.89080000000001</c:v>
                </c:pt>
                <c:pt idx="5875">
                  <c:v>-203.50319999999999</c:v>
                </c:pt>
                <c:pt idx="5876">
                  <c:v>1670.807</c:v>
                </c:pt>
                <c:pt idx="5877">
                  <c:v>2511.1179999999999</c:v>
                </c:pt>
                <c:pt idx="5878">
                  <c:v>2581.3649999999998</c:v>
                </c:pt>
                <c:pt idx="5879">
                  <c:v>3320.5909999999999</c:v>
                </c:pt>
                <c:pt idx="5880">
                  <c:v>4270.6260000000002</c:v>
                </c:pt>
                <c:pt idx="5881">
                  <c:v>3994.8330000000001</c:v>
                </c:pt>
                <c:pt idx="5882">
                  <c:v>3114.4490000000001</c:v>
                </c:pt>
                <c:pt idx="5883">
                  <c:v>2740.56</c:v>
                </c:pt>
                <c:pt idx="5884">
                  <c:v>3294.6379999999999</c:v>
                </c:pt>
                <c:pt idx="5885">
                  <c:v>3832.87</c:v>
                </c:pt>
                <c:pt idx="5886">
                  <c:v>4281.3100000000004</c:v>
                </c:pt>
                <c:pt idx="5887">
                  <c:v>4657.6750000000002</c:v>
                </c:pt>
                <c:pt idx="5888">
                  <c:v>4601.3990000000003</c:v>
                </c:pt>
                <c:pt idx="5889">
                  <c:v>3943.3150000000001</c:v>
                </c:pt>
                <c:pt idx="5890">
                  <c:v>3303.7159999999999</c:v>
                </c:pt>
                <c:pt idx="5891">
                  <c:v>2703.636</c:v>
                </c:pt>
                <c:pt idx="5892">
                  <c:v>3542.9569999999999</c:v>
                </c:pt>
                <c:pt idx="5893">
                  <c:v>3894.1120000000001</c:v>
                </c:pt>
                <c:pt idx="5894">
                  <c:v>4079.473</c:v>
                </c:pt>
                <c:pt idx="5895">
                  <c:v>4335.9260000000004</c:v>
                </c:pt>
                <c:pt idx="5896">
                  <c:v>4705.6120000000001</c:v>
                </c:pt>
                <c:pt idx="5897">
                  <c:v>4671.6570000000002</c:v>
                </c:pt>
                <c:pt idx="5898">
                  <c:v>4441.665</c:v>
                </c:pt>
                <c:pt idx="5899">
                  <c:v>2374.395</c:v>
                </c:pt>
                <c:pt idx="5900">
                  <c:v>3621.9549999999999</c:v>
                </c:pt>
                <c:pt idx="5901">
                  <c:v>3990.8890000000001</c:v>
                </c:pt>
                <c:pt idx="5902">
                  <c:v>4380.549</c:v>
                </c:pt>
                <c:pt idx="5903">
                  <c:v>4303.0209999999997</c:v>
                </c:pt>
                <c:pt idx="5904">
                  <c:v>3573.5149999999999</c:v>
                </c:pt>
                <c:pt idx="5905">
                  <c:v>3315.36</c:v>
                </c:pt>
                <c:pt idx="5906">
                  <c:v>3086.1309999999999</c:v>
                </c:pt>
                <c:pt idx="5907">
                  <c:v>2977.7570000000001</c:v>
                </c:pt>
                <c:pt idx="5908">
                  <c:v>3565.96</c:v>
                </c:pt>
                <c:pt idx="5909">
                  <c:v>3281.1489999999999</c:v>
                </c:pt>
                <c:pt idx="5910">
                  <c:v>3627.0729999999999</c:v>
                </c:pt>
                <c:pt idx="5911">
                  <c:v>3814.297</c:v>
                </c:pt>
                <c:pt idx="5912">
                  <c:v>4719.5929999999998</c:v>
                </c:pt>
                <c:pt idx="5913">
                  <c:v>4162.5510000000004</c:v>
                </c:pt>
                <c:pt idx="5914">
                  <c:v>3810.3919999999998</c:v>
                </c:pt>
                <c:pt idx="5915">
                  <c:v>4023.4070000000002</c:v>
                </c:pt>
                <c:pt idx="5916">
                  <c:v>4799.9989999999998</c:v>
                </c:pt>
                <c:pt idx="5917">
                  <c:v>4799.9989999999998</c:v>
                </c:pt>
                <c:pt idx="5918">
                  <c:v>4780.683</c:v>
                </c:pt>
                <c:pt idx="5919">
                  <c:v>4778.3639999999996</c:v>
                </c:pt>
                <c:pt idx="5920">
                  <c:v>4742.1949999999997</c:v>
                </c:pt>
                <c:pt idx="5921">
                  <c:v>4677.8090000000002</c:v>
                </c:pt>
                <c:pt idx="5922">
                  <c:v>2714.5129999999999</c:v>
                </c:pt>
                <c:pt idx="5923">
                  <c:v>2220.5169999999998</c:v>
                </c:pt>
                <c:pt idx="5924">
                  <c:v>3078.7190000000001</c:v>
                </c:pt>
                <c:pt idx="5925">
                  <c:v>3314.9119999999998</c:v>
                </c:pt>
                <c:pt idx="5926">
                  <c:v>3760.2370000000001</c:v>
                </c:pt>
                <c:pt idx="5927">
                  <c:v>3367.29</c:v>
                </c:pt>
                <c:pt idx="5928">
                  <c:v>4531.085</c:v>
                </c:pt>
                <c:pt idx="5929">
                  <c:v>4248.3689999999997</c:v>
                </c:pt>
                <c:pt idx="5930">
                  <c:v>3951.7719999999999</c:v>
                </c:pt>
                <c:pt idx="5931">
                  <c:v>3940.4989999999998</c:v>
                </c:pt>
                <c:pt idx="5932">
                  <c:v>3946.0140000000001</c:v>
                </c:pt>
                <c:pt idx="5933">
                  <c:v>4051.7280000000001</c:v>
                </c:pt>
                <c:pt idx="5934">
                  <c:v>4334.2129999999997</c:v>
                </c:pt>
                <c:pt idx="5935">
                  <c:v>4772.08</c:v>
                </c:pt>
                <c:pt idx="5936">
                  <c:v>4182.6970000000001</c:v>
                </c:pt>
                <c:pt idx="5937">
                  <c:v>4799.9989999999998</c:v>
                </c:pt>
                <c:pt idx="5938">
                  <c:v>4777.9030000000002</c:v>
                </c:pt>
                <c:pt idx="5939">
                  <c:v>4800</c:v>
                </c:pt>
                <c:pt idx="5940">
                  <c:v>4800.0010000000002</c:v>
                </c:pt>
                <c:pt idx="5941">
                  <c:v>4786.982</c:v>
                </c:pt>
                <c:pt idx="5942">
                  <c:v>4768.5749999999998</c:v>
                </c:pt>
                <c:pt idx="5943">
                  <c:v>4763.9650000000001</c:v>
                </c:pt>
                <c:pt idx="5944">
                  <c:v>4760.9740000000002</c:v>
                </c:pt>
                <c:pt idx="5945">
                  <c:v>4710.6120000000001</c:v>
                </c:pt>
                <c:pt idx="5946">
                  <c:v>2826.5729999999999</c:v>
                </c:pt>
                <c:pt idx="5947">
                  <c:v>2331.7600000000002</c:v>
                </c:pt>
                <c:pt idx="5948">
                  <c:v>2641.8359999999998</c:v>
                </c:pt>
                <c:pt idx="5949">
                  <c:v>3028.2109999999998</c:v>
                </c:pt>
                <c:pt idx="5950">
                  <c:v>3641.3319999999999</c:v>
                </c:pt>
                <c:pt idx="5951">
                  <c:v>4161.3810000000003</c:v>
                </c:pt>
                <c:pt idx="5952">
                  <c:v>3715.2869999999998</c:v>
                </c:pt>
                <c:pt idx="5953">
                  <c:v>3108.4639999999999</c:v>
                </c:pt>
                <c:pt idx="5954">
                  <c:v>2806.2620000000002</c:v>
                </c:pt>
                <c:pt idx="5955">
                  <c:v>2783.2759999999998</c:v>
                </c:pt>
                <c:pt idx="5956">
                  <c:v>2730.9209999999998</c:v>
                </c:pt>
                <c:pt idx="5957">
                  <c:v>2148.7620000000002</c:v>
                </c:pt>
                <c:pt idx="5958">
                  <c:v>2301.0239999999999</c:v>
                </c:pt>
                <c:pt idx="5959">
                  <c:v>2671.9360000000001</c:v>
                </c:pt>
                <c:pt idx="5960">
                  <c:v>2815.9639999999999</c:v>
                </c:pt>
                <c:pt idx="5961">
                  <c:v>1843.7139999999999</c:v>
                </c:pt>
                <c:pt idx="5962">
                  <c:v>593.23850000000004</c:v>
                </c:pt>
                <c:pt idx="5963">
                  <c:v>753.75649999999996</c:v>
                </c:pt>
                <c:pt idx="5964">
                  <c:v>1187.6189999999999</c:v>
                </c:pt>
                <c:pt idx="5965">
                  <c:v>2558.0259999999998</c:v>
                </c:pt>
                <c:pt idx="5966">
                  <c:v>2366.393</c:v>
                </c:pt>
                <c:pt idx="5967">
                  <c:v>2763.11</c:v>
                </c:pt>
                <c:pt idx="5968">
                  <c:v>3617.0010000000002</c:v>
                </c:pt>
                <c:pt idx="5969">
                  <c:v>3613.7170000000001</c:v>
                </c:pt>
                <c:pt idx="5970">
                  <c:v>1967.6849999999999</c:v>
                </c:pt>
                <c:pt idx="5971">
                  <c:v>1500.9179999999999</c:v>
                </c:pt>
                <c:pt idx="5972">
                  <c:v>2956.674</c:v>
                </c:pt>
                <c:pt idx="5973">
                  <c:v>3089.0949999999998</c:v>
                </c:pt>
                <c:pt idx="5974">
                  <c:v>3369.1170000000002</c:v>
                </c:pt>
                <c:pt idx="5975">
                  <c:v>3016.9520000000002</c:v>
                </c:pt>
                <c:pt idx="5976">
                  <c:v>2263.203</c:v>
                </c:pt>
                <c:pt idx="5977">
                  <c:v>2603.9270000000001</c:v>
                </c:pt>
                <c:pt idx="5978">
                  <c:v>2018.4559999999999</c:v>
                </c:pt>
                <c:pt idx="5979">
                  <c:v>2016.829</c:v>
                </c:pt>
                <c:pt idx="5980">
                  <c:v>2000.134</c:v>
                </c:pt>
                <c:pt idx="5981">
                  <c:v>2162.5859999999998</c:v>
                </c:pt>
                <c:pt idx="5982">
                  <c:v>2462.7759999999998</c:v>
                </c:pt>
                <c:pt idx="5983">
                  <c:v>2704.4949999999999</c:v>
                </c:pt>
                <c:pt idx="5984">
                  <c:v>1371.2070000000001</c:v>
                </c:pt>
                <c:pt idx="5985">
                  <c:v>361.26069999999999</c:v>
                </c:pt>
                <c:pt idx="5986">
                  <c:v>-1233.3510000000001</c:v>
                </c:pt>
                <c:pt idx="5987">
                  <c:v>-978.93619999999999</c:v>
                </c:pt>
                <c:pt idx="5988">
                  <c:v>-1408.241</c:v>
                </c:pt>
                <c:pt idx="5989">
                  <c:v>-1018.744</c:v>
                </c:pt>
                <c:pt idx="5990">
                  <c:v>-253.98050000000001</c:v>
                </c:pt>
                <c:pt idx="5991">
                  <c:v>1305.2550000000001</c:v>
                </c:pt>
                <c:pt idx="5992">
                  <c:v>3071.2489999999998</c:v>
                </c:pt>
                <c:pt idx="5993">
                  <c:v>3860.8380000000002</c:v>
                </c:pt>
                <c:pt idx="5994">
                  <c:v>2864.9079999999999</c:v>
                </c:pt>
                <c:pt idx="5995">
                  <c:v>2753.3679999999999</c:v>
                </c:pt>
                <c:pt idx="5996">
                  <c:v>2728.6439999999998</c:v>
                </c:pt>
                <c:pt idx="5997">
                  <c:v>4698.1419999999998</c:v>
                </c:pt>
                <c:pt idx="5998">
                  <c:v>4227.04</c:v>
                </c:pt>
                <c:pt idx="5999">
                  <c:v>3811.3649999999998</c:v>
                </c:pt>
                <c:pt idx="6000">
                  <c:v>3543.2959999999998</c:v>
                </c:pt>
                <c:pt idx="6001">
                  <c:v>2996.4789999999998</c:v>
                </c:pt>
                <c:pt idx="6002">
                  <c:v>2534.1950000000002</c:v>
                </c:pt>
                <c:pt idx="6003">
                  <c:v>2490.3049999999998</c:v>
                </c:pt>
                <c:pt idx="6004">
                  <c:v>2210.2399999999998</c:v>
                </c:pt>
                <c:pt idx="6005">
                  <c:v>2099.7130000000002</c:v>
                </c:pt>
                <c:pt idx="6006">
                  <c:v>2218.739</c:v>
                </c:pt>
                <c:pt idx="6007">
                  <c:v>1989.1949999999999</c:v>
                </c:pt>
                <c:pt idx="6008">
                  <c:v>1710.155</c:v>
                </c:pt>
                <c:pt idx="6009">
                  <c:v>-149.5624</c:v>
                </c:pt>
                <c:pt idx="6010">
                  <c:v>-1659.4690000000001</c:v>
                </c:pt>
                <c:pt idx="6011">
                  <c:v>-722.63120000000004</c:v>
                </c:pt>
                <c:pt idx="6012">
                  <c:v>-997.1866</c:v>
                </c:pt>
                <c:pt idx="6013">
                  <c:v>-81.027709999999999</c:v>
                </c:pt>
                <c:pt idx="6014">
                  <c:v>657.63710000000003</c:v>
                </c:pt>
                <c:pt idx="6015">
                  <c:v>515.39400000000001</c:v>
                </c:pt>
                <c:pt idx="6016">
                  <c:v>1587.066</c:v>
                </c:pt>
                <c:pt idx="6017">
                  <c:v>3336.5569999999998</c:v>
                </c:pt>
                <c:pt idx="6018">
                  <c:v>2699.0059999999999</c:v>
                </c:pt>
                <c:pt idx="6019">
                  <c:v>3505.1379999999999</c:v>
                </c:pt>
                <c:pt idx="6020">
                  <c:v>3966.8870000000002</c:v>
                </c:pt>
                <c:pt idx="6021">
                  <c:v>3839.2820000000002</c:v>
                </c:pt>
                <c:pt idx="6022">
                  <c:v>3939.22</c:v>
                </c:pt>
                <c:pt idx="6023">
                  <c:v>2839.26</c:v>
                </c:pt>
                <c:pt idx="6024">
                  <c:v>3216.2620000000002</c:v>
                </c:pt>
                <c:pt idx="6025">
                  <c:v>3117.9279999999999</c:v>
                </c:pt>
                <c:pt idx="6026">
                  <c:v>2987.6680000000001</c:v>
                </c:pt>
                <c:pt idx="6027">
                  <c:v>2658.288</c:v>
                </c:pt>
                <c:pt idx="6028">
                  <c:v>2588.194</c:v>
                </c:pt>
                <c:pt idx="6029">
                  <c:v>3057.6550000000002</c:v>
                </c:pt>
                <c:pt idx="6030">
                  <c:v>3121.636</c:v>
                </c:pt>
                <c:pt idx="6031">
                  <c:v>2591.7260000000001</c:v>
                </c:pt>
                <c:pt idx="6032">
                  <c:v>2025.1590000000001</c:v>
                </c:pt>
                <c:pt idx="6033">
                  <c:v>595.69830000000002</c:v>
                </c:pt>
                <c:pt idx="6034">
                  <c:v>-713.30219999999997</c:v>
                </c:pt>
                <c:pt idx="6035">
                  <c:v>-14.76577</c:v>
                </c:pt>
                <c:pt idx="6036">
                  <c:v>-243.16990000000001</c:v>
                </c:pt>
                <c:pt idx="6037">
                  <c:v>58.837519999999998</c:v>
                </c:pt>
                <c:pt idx="6038">
                  <c:v>319.26920000000001</c:v>
                </c:pt>
                <c:pt idx="6039">
                  <c:v>98.983720000000005</c:v>
                </c:pt>
                <c:pt idx="6040">
                  <c:v>2195.2530000000002</c:v>
                </c:pt>
                <c:pt idx="6041">
                  <c:v>3568.9009999999998</c:v>
                </c:pt>
                <c:pt idx="6042">
                  <c:v>3522.9810000000002</c:v>
                </c:pt>
                <c:pt idx="6043">
                  <c:v>3209.6120000000001</c:v>
                </c:pt>
                <c:pt idx="6044">
                  <c:v>3206.51</c:v>
                </c:pt>
                <c:pt idx="6045">
                  <c:v>2167.2359999999999</c:v>
                </c:pt>
                <c:pt idx="6046">
                  <c:v>3269.6030000000001</c:v>
                </c:pt>
                <c:pt idx="6047">
                  <c:v>2293.9110000000001</c:v>
                </c:pt>
                <c:pt idx="6048">
                  <c:v>3115.8519999999999</c:v>
                </c:pt>
                <c:pt idx="6049">
                  <c:v>2717.95</c:v>
                </c:pt>
                <c:pt idx="6050">
                  <c:v>2179.5709999999999</c:v>
                </c:pt>
                <c:pt idx="6051">
                  <c:v>2424.5140000000001</c:v>
                </c:pt>
                <c:pt idx="6052">
                  <c:v>2499.893</c:v>
                </c:pt>
                <c:pt idx="6053">
                  <c:v>1687.471</c:v>
                </c:pt>
                <c:pt idx="6054">
                  <c:v>1981.7570000000001</c:v>
                </c:pt>
                <c:pt idx="6055">
                  <c:v>2541.4679999999998</c:v>
                </c:pt>
                <c:pt idx="6056">
                  <c:v>2331.6019999999999</c:v>
                </c:pt>
                <c:pt idx="6057">
                  <c:v>1852.271</c:v>
                </c:pt>
                <c:pt idx="6058">
                  <c:v>178.268</c:v>
                </c:pt>
                <c:pt idx="6059">
                  <c:v>129.6172</c:v>
                </c:pt>
                <c:pt idx="6060">
                  <c:v>338.83240000000001</c:v>
                </c:pt>
                <c:pt idx="6061">
                  <c:v>496.19889999999998</c:v>
                </c:pt>
                <c:pt idx="6062">
                  <c:v>1078.8589999999999</c:v>
                </c:pt>
                <c:pt idx="6063">
                  <c:v>1845.354</c:v>
                </c:pt>
                <c:pt idx="6064">
                  <c:v>3674.7269999999999</c:v>
                </c:pt>
                <c:pt idx="6065">
                  <c:v>2938.136</c:v>
                </c:pt>
                <c:pt idx="6066">
                  <c:v>1240.816</c:v>
                </c:pt>
                <c:pt idx="6067">
                  <c:v>939.00959999999998</c:v>
                </c:pt>
                <c:pt idx="6068">
                  <c:v>1279.78</c:v>
                </c:pt>
                <c:pt idx="6069">
                  <c:v>2027.7080000000001</c:v>
                </c:pt>
                <c:pt idx="6070">
                  <c:v>1772.356</c:v>
                </c:pt>
                <c:pt idx="6071">
                  <c:v>1952.6469999999999</c:v>
                </c:pt>
                <c:pt idx="6072">
                  <c:v>2424.5410000000002</c:v>
                </c:pt>
                <c:pt idx="6073">
                  <c:v>2138.6309999999999</c:v>
                </c:pt>
                <c:pt idx="6074">
                  <c:v>1851.165</c:v>
                </c:pt>
                <c:pt idx="6075">
                  <c:v>1587.0719999999999</c:v>
                </c:pt>
                <c:pt idx="6076">
                  <c:v>1478.54</c:v>
                </c:pt>
                <c:pt idx="6077">
                  <c:v>1449.7070000000001</c:v>
                </c:pt>
                <c:pt idx="6078">
                  <c:v>1426.962</c:v>
                </c:pt>
                <c:pt idx="6079">
                  <c:v>1683.8689999999999</c:v>
                </c:pt>
                <c:pt idx="6080">
                  <c:v>2511.7440000000001</c:v>
                </c:pt>
                <c:pt idx="6081">
                  <c:v>1481.614</c:v>
                </c:pt>
                <c:pt idx="6082">
                  <c:v>690.78769999999997</c:v>
                </c:pt>
                <c:pt idx="6083">
                  <c:v>43.879170000000002</c:v>
                </c:pt>
                <c:pt idx="6084">
                  <c:v>-207.89580000000001</c:v>
                </c:pt>
                <c:pt idx="6085">
                  <c:v>96.475560000000002</c:v>
                </c:pt>
                <c:pt idx="6086">
                  <c:v>814.44069999999999</c:v>
                </c:pt>
                <c:pt idx="6087">
                  <c:v>1827.298</c:v>
                </c:pt>
                <c:pt idx="6088">
                  <c:v>3463.6579999999999</c:v>
                </c:pt>
                <c:pt idx="6089">
                  <c:v>2787.3359999999998</c:v>
                </c:pt>
                <c:pt idx="6090">
                  <c:v>2032.8109999999999</c:v>
                </c:pt>
                <c:pt idx="6091">
                  <c:v>1114.327</c:v>
                </c:pt>
                <c:pt idx="6092">
                  <c:v>1535.2539999999999</c:v>
                </c:pt>
                <c:pt idx="6093">
                  <c:v>2461.739</c:v>
                </c:pt>
                <c:pt idx="6094">
                  <c:v>3067.1030000000001</c:v>
                </c:pt>
                <c:pt idx="6095">
                  <c:v>2677.8870000000002</c:v>
                </c:pt>
                <c:pt idx="6096">
                  <c:v>3129.3270000000002</c:v>
                </c:pt>
                <c:pt idx="6097">
                  <c:v>2606.8339999999998</c:v>
                </c:pt>
                <c:pt idx="6098">
                  <c:v>2255.1550000000002</c:v>
                </c:pt>
                <c:pt idx="6099">
                  <c:v>2166.5129999999999</c:v>
                </c:pt>
                <c:pt idx="6100">
                  <c:v>2213.0500000000002</c:v>
                </c:pt>
                <c:pt idx="6101">
                  <c:v>1965.4059999999999</c:v>
                </c:pt>
                <c:pt idx="6102">
                  <c:v>1698.654</c:v>
                </c:pt>
                <c:pt idx="6103">
                  <c:v>2147.357</c:v>
                </c:pt>
                <c:pt idx="6104">
                  <c:v>1906.616</c:v>
                </c:pt>
                <c:pt idx="6105">
                  <c:v>1138.9690000000001</c:v>
                </c:pt>
                <c:pt idx="6106">
                  <c:v>1633.085</c:v>
                </c:pt>
                <c:pt idx="6107">
                  <c:v>462.03710000000001</c:v>
                </c:pt>
                <c:pt idx="6108">
                  <c:v>695.56179999999995</c:v>
                </c:pt>
                <c:pt idx="6109">
                  <c:v>2016.056</c:v>
                </c:pt>
                <c:pt idx="6110">
                  <c:v>3168.5630000000001</c:v>
                </c:pt>
                <c:pt idx="6111">
                  <c:v>3652.1819999999998</c:v>
                </c:pt>
                <c:pt idx="6112">
                  <c:v>3916.1550000000002</c:v>
                </c:pt>
                <c:pt idx="6113">
                  <c:v>4509.2759999999998</c:v>
                </c:pt>
                <c:pt idx="6114">
                  <c:v>1742.7429999999999</c:v>
                </c:pt>
                <c:pt idx="6115">
                  <c:v>1675.145</c:v>
                </c:pt>
                <c:pt idx="6116">
                  <c:v>2652.7049999999999</c:v>
                </c:pt>
                <c:pt idx="6117">
                  <c:v>2885.8539999999998</c:v>
                </c:pt>
                <c:pt idx="6118">
                  <c:v>3629.2950000000001</c:v>
                </c:pt>
                <c:pt idx="6119">
                  <c:v>3028.7559999999999</c:v>
                </c:pt>
                <c:pt idx="6120">
                  <c:v>3467.32</c:v>
                </c:pt>
                <c:pt idx="6121">
                  <c:v>2693.587</c:v>
                </c:pt>
                <c:pt idx="6122">
                  <c:v>2608.6579999999999</c:v>
                </c:pt>
                <c:pt idx="6123">
                  <c:v>2482.4050000000002</c:v>
                </c:pt>
                <c:pt idx="6124">
                  <c:v>2778.6669999999999</c:v>
                </c:pt>
                <c:pt idx="6125">
                  <c:v>2716.8870000000002</c:v>
                </c:pt>
                <c:pt idx="6126">
                  <c:v>3075.64</c:v>
                </c:pt>
                <c:pt idx="6127">
                  <c:v>3711.3009999999999</c:v>
                </c:pt>
                <c:pt idx="6128">
                  <c:v>3695.7910000000002</c:v>
                </c:pt>
                <c:pt idx="6129">
                  <c:v>3265.3159999999998</c:v>
                </c:pt>
                <c:pt idx="6130">
                  <c:v>2733.9520000000002</c:v>
                </c:pt>
                <c:pt idx="6131">
                  <c:v>2857.37</c:v>
                </c:pt>
                <c:pt idx="6132">
                  <c:v>3462.625</c:v>
                </c:pt>
                <c:pt idx="6133">
                  <c:v>4319.2950000000001</c:v>
                </c:pt>
                <c:pt idx="6134">
                  <c:v>4800</c:v>
                </c:pt>
                <c:pt idx="6135">
                  <c:v>4767.0640000000003</c:v>
                </c:pt>
                <c:pt idx="6136">
                  <c:v>4745.7910000000002</c:v>
                </c:pt>
                <c:pt idx="6137">
                  <c:v>4690.9269999999997</c:v>
                </c:pt>
                <c:pt idx="6138">
                  <c:v>3011.5729999999999</c:v>
                </c:pt>
                <c:pt idx="6139">
                  <c:v>1273.5809999999999</c:v>
                </c:pt>
                <c:pt idx="6140">
                  <c:v>2263.471</c:v>
                </c:pt>
                <c:pt idx="6141">
                  <c:v>2433.056</c:v>
                </c:pt>
                <c:pt idx="6142">
                  <c:v>2251.1129999999998</c:v>
                </c:pt>
                <c:pt idx="6143">
                  <c:v>1600.952</c:v>
                </c:pt>
                <c:pt idx="6144">
                  <c:v>2120.3589999999999</c:v>
                </c:pt>
                <c:pt idx="6145">
                  <c:v>1802.69</c:v>
                </c:pt>
                <c:pt idx="6146">
                  <c:v>2204.0740000000001</c:v>
                </c:pt>
                <c:pt idx="6147">
                  <c:v>1901.751</c:v>
                </c:pt>
                <c:pt idx="6148">
                  <c:v>1960.6610000000001</c:v>
                </c:pt>
                <c:pt idx="6149">
                  <c:v>1796.9870000000001</c:v>
                </c:pt>
                <c:pt idx="6150">
                  <c:v>1416.825</c:v>
                </c:pt>
                <c:pt idx="6151">
                  <c:v>2052.462</c:v>
                </c:pt>
                <c:pt idx="6152">
                  <c:v>1089.0329999999999</c:v>
                </c:pt>
                <c:pt idx="6153">
                  <c:v>3259.5439999999999</c:v>
                </c:pt>
                <c:pt idx="6154">
                  <c:v>3510.2930000000001</c:v>
                </c:pt>
                <c:pt idx="6155">
                  <c:v>2363.8820000000001</c:v>
                </c:pt>
                <c:pt idx="6156">
                  <c:v>824.59550000000002</c:v>
                </c:pt>
                <c:pt idx="6157">
                  <c:v>1100.8019999999999</c:v>
                </c:pt>
                <c:pt idx="6158">
                  <c:v>1452.9110000000001</c:v>
                </c:pt>
                <c:pt idx="6159">
                  <c:v>2001.9639999999999</c:v>
                </c:pt>
                <c:pt idx="6160">
                  <c:v>3361.5160000000001</c:v>
                </c:pt>
                <c:pt idx="6161">
                  <c:v>2993.5810000000001</c:v>
                </c:pt>
                <c:pt idx="6162">
                  <c:v>2590.6289999999999</c:v>
                </c:pt>
                <c:pt idx="6163">
                  <c:v>2054.4319999999998</c:v>
                </c:pt>
                <c:pt idx="6164">
                  <c:v>1605.0840000000001</c:v>
                </c:pt>
                <c:pt idx="6165">
                  <c:v>1772.037</c:v>
                </c:pt>
                <c:pt idx="6166">
                  <c:v>2554.6210000000001</c:v>
                </c:pt>
                <c:pt idx="6167">
                  <c:v>2562.5439999999999</c:v>
                </c:pt>
                <c:pt idx="6168">
                  <c:v>2182.518</c:v>
                </c:pt>
                <c:pt idx="6169">
                  <c:v>2156.4630000000002</c:v>
                </c:pt>
                <c:pt idx="6170">
                  <c:v>2312.4209999999998</c:v>
                </c:pt>
                <c:pt idx="6171">
                  <c:v>2185.8879999999999</c:v>
                </c:pt>
                <c:pt idx="6172">
                  <c:v>2499.2310000000002</c:v>
                </c:pt>
                <c:pt idx="6173">
                  <c:v>2026.7860000000001</c:v>
                </c:pt>
                <c:pt idx="6174">
                  <c:v>1691.1510000000001</c:v>
                </c:pt>
                <c:pt idx="6175">
                  <c:v>2091.357</c:v>
                </c:pt>
                <c:pt idx="6176">
                  <c:v>856.16660000000002</c:v>
                </c:pt>
                <c:pt idx="6177">
                  <c:v>1602.6780000000001</c:v>
                </c:pt>
                <c:pt idx="6178">
                  <c:v>-513.48019999999997</c:v>
                </c:pt>
                <c:pt idx="6179">
                  <c:v>-519.91719999999998</c:v>
                </c:pt>
                <c:pt idx="6180">
                  <c:v>122.22580000000001</c:v>
                </c:pt>
                <c:pt idx="6181">
                  <c:v>-102.5117</c:v>
                </c:pt>
                <c:pt idx="6182">
                  <c:v>-42.846060000000001</c:v>
                </c:pt>
                <c:pt idx="6183">
                  <c:v>116.7804</c:v>
                </c:pt>
                <c:pt idx="6184">
                  <c:v>2973.1930000000002</c:v>
                </c:pt>
                <c:pt idx="6185">
                  <c:v>4649.72</c:v>
                </c:pt>
                <c:pt idx="6186">
                  <c:v>4067.395</c:v>
                </c:pt>
                <c:pt idx="6187">
                  <c:v>3863.7310000000002</c:v>
                </c:pt>
                <c:pt idx="6188">
                  <c:v>3906.723</c:v>
                </c:pt>
                <c:pt idx="6189">
                  <c:v>3332.6889999999999</c:v>
                </c:pt>
                <c:pt idx="6190">
                  <c:v>3342.1280000000002</c:v>
                </c:pt>
                <c:pt idx="6191">
                  <c:v>3634.3980000000001</c:v>
                </c:pt>
                <c:pt idx="6192">
                  <c:v>3780.607</c:v>
                </c:pt>
                <c:pt idx="6193">
                  <c:v>3768.9810000000002</c:v>
                </c:pt>
                <c:pt idx="6194">
                  <c:v>2926.047</c:v>
                </c:pt>
                <c:pt idx="6195">
                  <c:v>2871.9160000000002</c:v>
                </c:pt>
                <c:pt idx="6196">
                  <c:v>2984.26</c:v>
                </c:pt>
                <c:pt idx="6197">
                  <c:v>2910.819</c:v>
                </c:pt>
                <c:pt idx="6198">
                  <c:v>3550.8710000000001</c:v>
                </c:pt>
                <c:pt idx="6199">
                  <c:v>3465.9229999999998</c:v>
                </c:pt>
                <c:pt idx="6200">
                  <c:v>3680.5250000000001</c:v>
                </c:pt>
                <c:pt idx="6201">
                  <c:v>4117.8779999999997</c:v>
                </c:pt>
                <c:pt idx="6202">
                  <c:v>2107.7600000000002</c:v>
                </c:pt>
                <c:pt idx="6203">
                  <c:v>913.24210000000005</c:v>
                </c:pt>
                <c:pt idx="6204">
                  <c:v>754.69539999999995</c:v>
                </c:pt>
                <c:pt idx="6205">
                  <c:v>46.830680000000001</c:v>
                </c:pt>
                <c:pt idx="6206">
                  <c:v>554.07420000000002</c:v>
                </c:pt>
                <c:pt idx="6207">
                  <c:v>954.61019999999996</c:v>
                </c:pt>
                <c:pt idx="6208">
                  <c:v>1666.2329999999999</c:v>
                </c:pt>
                <c:pt idx="6209">
                  <c:v>3133.4369999999999</c:v>
                </c:pt>
                <c:pt idx="6210">
                  <c:v>2550.9989999999998</c:v>
                </c:pt>
                <c:pt idx="6211">
                  <c:v>3673.759</c:v>
                </c:pt>
                <c:pt idx="6212">
                  <c:v>3935.2570000000001</c:v>
                </c:pt>
                <c:pt idx="6213">
                  <c:v>3482.1570000000002</c:v>
                </c:pt>
                <c:pt idx="6214">
                  <c:v>3889.192</c:v>
                </c:pt>
                <c:pt idx="6215">
                  <c:v>3615.683</c:v>
                </c:pt>
                <c:pt idx="6216">
                  <c:v>3165.6950000000002</c:v>
                </c:pt>
                <c:pt idx="6217">
                  <c:v>2882.7510000000002</c:v>
                </c:pt>
                <c:pt idx="6218">
                  <c:v>2422.049</c:v>
                </c:pt>
                <c:pt idx="6219">
                  <c:v>2212.3000000000002</c:v>
                </c:pt>
                <c:pt idx="6220">
                  <c:v>2451.7449999999999</c:v>
                </c:pt>
                <c:pt idx="6221">
                  <c:v>2499.335</c:v>
                </c:pt>
                <c:pt idx="6222">
                  <c:v>2763.181</c:v>
                </c:pt>
                <c:pt idx="6223">
                  <c:v>2600.431</c:v>
                </c:pt>
                <c:pt idx="6224">
                  <c:v>1460.365</c:v>
                </c:pt>
                <c:pt idx="6225">
                  <c:v>417.94029999999998</c:v>
                </c:pt>
                <c:pt idx="6226">
                  <c:v>-34.222299999999997</c:v>
                </c:pt>
                <c:pt idx="6227">
                  <c:v>133.1525</c:v>
                </c:pt>
                <c:pt idx="6228">
                  <c:v>162.72489999999999</c:v>
                </c:pt>
                <c:pt idx="6229">
                  <c:v>-64.129829999999998</c:v>
                </c:pt>
                <c:pt idx="6230">
                  <c:v>-322.0043</c:v>
                </c:pt>
                <c:pt idx="6231">
                  <c:v>61.954009999999997</c:v>
                </c:pt>
                <c:pt idx="6232">
                  <c:v>1527.384</c:v>
                </c:pt>
                <c:pt idx="6233">
                  <c:v>2469.0889999999999</c:v>
                </c:pt>
                <c:pt idx="6234">
                  <c:v>1473.838</c:v>
                </c:pt>
                <c:pt idx="6235">
                  <c:v>1264.6010000000001</c:v>
                </c:pt>
                <c:pt idx="6236">
                  <c:v>1730.9359999999999</c:v>
                </c:pt>
                <c:pt idx="6237">
                  <c:v>1648.798</c:v>
                </c:pt>
                <c:pt idx="6238">
                  <c:v>2492.1570000000002</c:v>
                </c:pt>
                <c:pt idx="6239">
                  <c:v>1938.127</c:v>
                </c:pt>
                <c:pt idx="6240">
                  <c:v>2398.2719999999999</c:v>
                </c:pt>
                <c:pt idx="6241">
                  <c:v>2088.6660000000002</c:v>
                </c:pt>
                <c:pt idx="6242">
                  <c:v>1684.0530000000001</c:v>
                </c:pt>
                <c:pt idx="6243">
                  <c:v>1467.212</c:v>
                </c:pt>
                <c:pt idx="6244">
                  <c:v>1372.0740000000001</c:v>
                </c:pt>
                <c:pt idx="6245">
                  <c:v>1264.953</c:v>
                </c:pt>
                <c:pt idx="6246">
                  <c:v>1291.4749999999999</c:v>
                </c:pt>
                <c:pt idx="6247">
                  <c:v>2115.9560000000001</c:v>
                </c:pt>
                <c:pt idx="6248">
                  <c:v>979.14940000000001</c:v>
                </c:pt>
                <c:pt idx="6249">
                  <c:v>837.68079999999998</c:v>
                </c:pt>
                <c:pt idx="6250">
                  <c:v>-172.5145</c:v>
                </c:pt>
                <c:pt idx="6251">
                  <c:v>-2059.04</c:v>
                </c:pt>
                <c:pt idx="6252">
                  <c:v>-1536.16</c:v>
                </c:pt>
                <c:pt idx="6253">
                  <c:v>-1931.9159999999999</c:v>
                </c:pt>
                <c:pt idx="6254">
                  <c:v>-169.50579999999999</c:v>
                </c:pt>
                <c:pt idx="6255">
                  <c:v>447.26139999999998</c:v>
                </c:pt>
                <c:pt idx="6256">
                  <c:v>3290.0889999999999</c:v>
                </c:pt>
                <c:pt idx="6257">
                  <c:v>3100.3960000000002</c:v>
                </c:pt>
                <c:pt idx="6258">
                  <c:v>3352.2080000000001</c:v>
                </c:pt>
                <c:pt idx="6259">
                  <c:v>2991.9949999999999</c:v>
                </c:pt>
                <c:pt idx="6260">
                  <c:v>3267.0120000000002</c:v>
                </c:pt>
                <c:pt idx="6261">
                  <c:v>3293.8739999999998</c:v>
                </c:pt>
                <c:pt idx="6262">
                  <c:v>3044.5630000000001</c:v>
                </c:pt>
                <c:pt idx="6263">
                  <c:v>3171.777</c:v>
                </c:pt>
                <c:pt idx="6264">
                  <c:v>3172.0140000000001</c:v>
                </c:pt>
                <c:pt idx="6265">
                  <c:v>2956.1219999999998</c:v>
                </c:pt>
                <c:pt idx="6266">
                  <c:v>2677.4029999999998</c:v>
                </c:pt>
                <c:pt idx="6267">
                  <c:v>2572.1179999999999</c:v>
                </c:pt>
                <c:pt idx="6268">
                  <c:v>2787.8960000000002</c:v>
                </c:pt>
                <c:pt idx="6269">
                  <c:v>3598.5129999999999</c:v>
                </c:pt>
                <c:pt idx="6270">
                  <c:v>3794.5819999999999</c:v>
                </c:pt>
                <c:pt idx="6271">
                  <c:v>3718.6390000000001</c:v>
                </c:pt>
                <c:pt idx="6272">
                  <c:v>2704.6439999999998</c:v>
                </c:pt>
                <c:pt idx="6273">
                  <c:v>1356.7</c:v>
                </c:pt>
                <c:pt idx="6274">
                  <c:v>656.94590000000005</c:v>
                </c:pt>
                <c:pt idx="6275">
                  <c:v>198.29</c:v>
                </c:pt>
                <c:pt idx="6276">
                  <c:v>153.8237</c:v>
                </c:pt>
                <c:pt idx="6277">
                  <c:v>166.0806</c:v>
                </c:pt>
                <c:pt idx="6278">
                  <c:v>1569.9549999999999</c:v>
                </c:pt>
                <c:pt idx="6279">
                  <c:v>2696.42</c:v>
                </c:pt>
                <c:pt idx="6280">
                  <c:v>3557.8290000000002</c:v>
                </c:pt>
                <c:pt idx="6281">
                  <c:v>3229.8220000000001</c:v>
                </c:pt>
                <c:pt idx="6282">
                  <c:v>290.26889999999997</c:v>
                </c:pt>
                <c:pt idx="6283">
                  <c:v>-319.32530000000003</c:v>
                </c:pt>
                <c:pt idx="6284">
                  <c:v>267.13729999999998</c:v>
                </c:pt>
                <c:pt idx="6285">
                  <c:v>1344.9929999999999</c:v>
                </c:pt>
                <c:pt idx="6286">
                  <c:v>1753.4290000000001</c:v>
                </c:pt>
                <c:pt idx="6287">
                  <c:v>1703.0219999999999</c:v>
                </c:pt>
                <c:pt idx="6288">
                  <c:v>1272.8130000000001</c:v>
                </c:pt>
                <c:pt idx="6289">
                  <c:v>1326.893</c:v>
                </c:pt>
                <c:pt idx="6290">
                  <c:v>931.86760000000004</c:v>
                </c:pt>
                <c:pt idx="6291">
                  <c:v>802.78570000000002</c:v>
                </c:pt>
                <c:pt idx="6292">
                  <c:v>831.59230000000002</c:v>
                </c:pt>
                <c:pt idx="6293">
                  <c:v>1321.8309999999999</c:v>
                </c:pt>
                <c:pt idx="6294">
                  <c:v>958.5788</c:v>
                </c:pt>
                <c:pt idx="6295">
                  <c:v>1432.895</c:v>
                </c:pt>
                <c:pt idx="6296">
                  <c:v>1464.9690000000001</c:v>
                </c:pt>
                <c:pt idx="6297">
                  <c:v>854.8184</c:v>
                </c:pt>
                <c:pt idx="6298">
                  <c:v>1556.54</c:v>
                </c:pt>
                <c:pt idx="6299">
                  <c:v>996.71630000000005</c:v>
                </c:pt>
                <c:pt idx="6300">
                  <c:v>647.16999999999996</c:v>
                </c:pt>
                <c:pt idx="6301">
                  <c:v>2252.5189999999998</c:v>
                </c:pt>
                <c:pt idx="6302">
                  <c:v>2861.471</c:v>
                </c:pt>
                <c:pt idx="6303">
                  <c:v>3617.3359999999998</c:v>
                </c:pt>
                <c:pt idx="6304">
                  <c:v>3953.7669999999998</c:v>
                </c:pt>
                <c:pt idx="6305">
                  <c:v>3801.8820000000001</c:v>
                </c:pt>
                <c:pt idx="6306">
                  <c:v>889.81489999999997</c:v>
                </c:pt>
                <c:pt idx="6307">
                  <c:v>1025.2180000000001</c:v>
                </c:pt>
                <c:pt idx="6308">
                  <c:v>1569.5619999999999</c:v>
                </c:pt>
                <c:pt idx="6309">
                  <c:v>1785.7760000000001</c:v>
                </c:pt>
                <c:pt idx="6310">
                  <c:v>1544.067</c:v>
                </c:pt>
                <c:pt idx="6311">
                  <c:v>1099.231</c:v>
                </c:pt>
                <c:pt idx="6312">
                  <c:v>1371.058</c:v>
                </c:pt>
                <c:pt idx="6313">
                  <c:v>2132.2510000000002</c:v>
                </c:pt>
                <c:pt idx="6314">
                  <c:v>2385.482</c:v>
                </c:pt>
                <c:pt idx="6315">
                  <c:v>2128.9050000000002</c:v>
                </c:pt>
                <c:pt idx="6316">
                  <c:v>2516.0720000000001</c:v>
                </c:pt>
                <c:pt idx="6317">
                  <c:v>2959.6480000000001</c:v>
                </c:pt>
                <c:pt idx="6318">
                  <c:v>2899.3690000000001</c:v>
                </c:pt>
                <c:pt idx="6319">
                  <c:v>2914.1109999999999</c:v>
                </c:pt>
                <c:pt idx="6320">
                  <c:v>1911.95</c:v>
                </c:pt>
                <c:pt idx="6321">
                  <c:v>2237.5549999999998</c:v>
                </c:pt>
                <c:pt idx="6322">
                  <c:v>721.62549999999999</c:v>
                </c:pt>
                <c:pt idx="6323">
                  <c:v>-12.88691</c:v>
                </c:pt>
                <c:pt idx="6324">
                  <c:v>-64.907219999999995</c:v>
                </c:pt>
                <c:pt idx="6325">
                  <c:v>547.39509999999996</c:v>
                </c:pt>
                <c:pt idx="6326">
                  <c:v>959.0761</c:v>
                </c:pt>
                <c:pt idx="6327">
                  <c:v>2586.1909999999998</c:v>
                </c:pt>
                <c:pt idx="6328">
                  <c:v>4678.8069999999998</c:v>
                </c:pt>
                <c:pt idx="6329">
                  <c:v>4677.625</c:v>
                </c:pt>
                <c:pt idx="6330">
                  <c:v>3725.518</c:v>
                </c:pt>
                <c:pt idx="6331">
                  <c:v>2968.5970000000002</c:v>
                </c:pt>
                <c:pt idx="6332">
                  <c:v>2020.1569999999999</c:v>
                </c:pt>
                <c:pt idx="6333">
                  <c:v>3577.11</c:v>
                </c:pt>
                <c:pt idx="6334">
                  <c:v>4093.3069999999998</c:v>
                </c:pt>
                <c:pt idx="6335">
                  <c:v>4095.0940000000001</c:v>
                </c:pt>
                <c:pt idx="6336">
                  <c:v>3698.125</c:v>
                </c:pt>
                <c:pt idx="6337">
                  <c:v>3354.5619999999999</c:v>
                </c:pt>
                <c:pt idx="6338">
                  <c:v>2843.5</c:v>
                </c:pt>
                <c:pt idx="6339">
                  <c:v>2451.241</c:v>
                </c:pt>
                <c:pt idx="6340">
                  <c:v>2478.5410000000002</c:v>
                </c:pt>
                <c:pt idx="6341">
                  <c:v>2725.2890000000002</c:v>
                </c:pt>
                <c:pt idx="6342">
                  <c:v>2727.5949999999998</c:v>
                </c:pt>
                <c:pt idx="6343">
                  <c:v>2422.8150000000001</c:v>
                </c:pt>
                <c:pt idx="6344">
                  <c:v>2698.9789999999998</c:v>
                </c:pt>
                <c:pt idx="6345">
                  <c:v>262.51519999999999</c:v>
                </c:pt>
                <c:pt idx="6346">
                  <c:v>-26.724460000000001</c:v>
                </c:pt>
                <c:pt idx="6347">
                  <c:v>141.3092</c:v>
                </c:pt>
                <c:pt idx="6348">
                  <c:v>703.48180000000002</c:v>
                </c:pt>
                <c:pt idx="6349">
                  <c:v>805.14260000000002</c:v>
                </c:pt>
                <c:pt idx="6350">
                  <c:v>211.0393</c:v>
                </c:pt>
                <c:pt idx="6351">
                  <c:v>914.4443</c:v>
                </c:pt>
                <c:pt idx="6352">
                  <c:v>3486.6559999999999</c:v>
                </c:pt>
                <c:pt idx="6353">
                  <c:v>4098.3040000000001</c:v>
                </c:pt>
                <c:pt idx="6354">
                  <c:v>2100.4229999999998</c:v>
                </c:pt>
                <c:pt idx="6355">
                  <c:v>1209.0250000000001</c:v>
                </c:pt>
                <c:pt idx="6356">
                  <c:v>1512.4280000000001</c:v>
                </c:pt>
                <c:pt idx="6357">
                  <c:v>1784.8910000000001</c:v>
                </c:pt>
                <c:pt idx="6358">
                  <c:v>2685.2260000000001</c:v>
                </c:pt>
                <c:pt idx="6359">
                  <c:v>2803.98</c:v>
                </c:pt>
                <c:pt idx="6360">
                  <c:v>2383.366</c:v>
                </c:pt>
                <c:pt idx="6361">
                  <c:v>1811.327</c:v>
                </c:pt>
                <c:pt idx="6362">
                  <c:v>1729.643</c:v>
                </c:pt>
                <c:pt idx="6363">
                  <c:v>1629.0340000000001</c:v>
                </c:pt>
                <c:pt idx="6364">
                  <c:v>1923.4349999999999</c:v>
                </c:pt>
                <c:pt idx="6365">
                  <c:v>1895.4580000000001</c:v>
                </c:pt>
                <c:pt idx="6366">
                  <c:v>1999.6780000000001</c:v>
                </c:pt>
                <c:pt idx="6367">
                  <c:v>2041.2370000000001</c:v>
                </c:pt>
                <c:pt idx="6368">
                  <c:v>2396.7640000000001</c:v>
                </c:pt>
                <c:pt idx="6369">
                  <c:v>2489.0140000000001</c:v>
                </c:pt>
                <c:pt idx="6370">
                  <c:v>623.38879999999995</c:v>
                </c:pt>
                <c:pt idx="6371">
                  <c:v>194.8741</c:v>
                </c:pt>
                <c:pt idx="6372">
                  <c:v>714.99950000000001</c:v>
                </c:pt>
                <c:pt idx="6373">
                  <c:v>681.15419999999995</c:v>
                </c:pt>
                <c:pt idx="6374">
                  <c:v>1711.1980000000001</c:v>
                </c:pt>
                <c:pt idx="6375">
                  <c:v>2809.415</c:v>
                </c:pt>
                <c:pt idx="6376">
                  <c:v>4309.6689999999999</c:v>
                </c:pt>
                <c:pt idx="6377">
                  <c:v>4486.5140000000001</c:v>
                </c:pt>
                <c:pt idx="6378">
                  <c:v>3503.2890000000002</c:v>
                </c:pt>
                <c:pt idx="6379">
                  <c:v>1950.2729999999999</c:v>
                </c:pt>
                <c:pt idx="6380">
                  <c:v>2102.5160000000001</c:v>
                </c:pt>
                <c:pt idx="6381">
                  <c:v>2458.9989999999998</c:v>
                </c:pt>
                <c:pt idx="6382">
                  <c:v>2250.8130000000001</c:v>
                </c:pt>
                <c:pt idx="6383">
                  <c:v>2672.7330000000002</c:v>
                </c:pt>
                <c:pt idx="6384">
                  <c:v>3056.1529999999998</c:v>
                </c:pt>
                <c:pt idx="6385">
                  <c:v>2684.3229999999999</c:v>
                </c:pt>
                <c:pt idx="6386">
                  <c:v>2125.84</c:v>
                </c:pt>
                <c:pt idx="6387">
                  <c:v>1839.077</c:v>
                </c:pt>
                <c:pt idx="6388">
                  <c:v>1810.671</c:v>
                </c:pt>
                <c:pt idx="6389">
                  <c:v>1656.5429999999999</c:v>
                </c:pt>
                <c:pt idx="6390">
                  <c:v>1207.078</c:v>
                </c:pt>
                <c:pt idx="6391">
                  <c:v>2173.9369999999999</c:v>
                </c:pt>
                <c:pt idx="6392">
                  <c:v>1687.9079999999999</c:v>
                </c:pt>
                <c:pt idx="6393">
                  <c:v>2906.9549999999999</c:v>
                </c:pt>
                <c:pt idx="6394">
                  <c:v>1101.442</c:v>
                </c:pt>
                <c:pt idx="6395">
                  <c:v>208.27770000000001</c:v>
                </c:pt>
                <c:pt idx="6396">
                  <c:v>584.3546</c:v>
                </c:pt>
                <c:pt idx="6397">
                  <c:v>625.97379999999998</c:v>
                </c:pt>
                <c:pt idx="6398">
                  <c:v>1850.769</c:v>
                </c:pt>
                <c:pt idx="6399">
                  <c:v>3450.3119999999999</c:v>
                </c:pt>
                <c:pt idx="6400">
                  <c:v>4716.49</c:v>
                </c:pt>
                <c:pt idx="6401">
                  <c:v>3769.886</c:v>
                </c:pt>
                <c:pt idx="6402">
                  <c:v>2646.509</c:v>
                </c:pt>
                <c:pt idx="6403">
                  <c:v>1361.933</c:v>
                </c:pt>
                <c:pt idx="6404">
                  <c:v>1684.068</c:v>
                </c:pt>
                <c:pt idx="6405">
                  <c:v>2085.1680000000001</c:v>
                </c:pt>
                <c:pt idx="6406">
                  <c:v>1843.7</c:v>
                </c:pt>
                <c:pt idx="6407">
                  <c:v>1587.3510000000001</c:v>
                </c:pt>
                <c:pt idx="6408">
                  <c:v>1684.9010000000001</c:v>
                </c:pt>
                <c:pt idx="6409">
                  <c:v>1335.867</c:v>
                </c:pt>
                <c:pt idx="6410">
                  <c:v>997.88220000000001</c:v>
                </c:pt>
                <c:pt idx="6411">
                  <c:v>1049.643</c:v>
                </c:pt>
                <c:pt idx="6412">
                  <c:v>1291.752</c:v>
                </c:pt>
                <c:pt idx="6413">
                  <c:v>1017.095</c:v>
                </c:pt>
                <c:pt idx="6414">
                  <c:v>949.09889999999996</c:v>
                </c:pt>
                <c:pt idx="6415">
                  <c:v>1682.104</c:v>
                </c:pt>
                <c:pt idx="6416">
                  <c:v>1479.6790000000001</c:v>
                </c:pt>
                <c:pt idx="6417">
                  <c:v>2497.61</c:v>
                </c:pt>
                <c:pt idx="6418">
                  <c:v>879.64189999999996</c:v>
                </c:pt>
                <c:pt idx="6419">
                  <c:v>140.43719999999999</c:v>
                </c:pt>
                <c:pt idx="6420">
                  <c:v>137.51730000000001</c:v>
                </c:pt>
                <c:pt idx="6421">
                  <c:v>241.56309999999999</c:v>
                </c:pt>
                <c:pt idx="6422">
                  <c:v>1526.5730000000001</c:v>
                </c:pt>
                <c:pt idx="6423">
                  <c:v>3398.0079999999998</c:v>
                </c:pt>
                <c:pt idx="6424">
                  <c:v>4310.7290000000003</c:v>
                </c:pt>
                <c:pt idx="6425">
                  <c:v>3321.3510000000001</c:v>
                </c:pt>
                <c:pt idx="6426">
                  <c:v>967.38819999999998</c:v>
                </c:pt>
                <c:pt idx="6427">
                  <c:v>146.2441</c:v>
                </c:pt>
                <c:pt idx="6428">
                  <c:v>302.7251</c:v>
                </c:pt>
                <c:pt idx="6429">
                  <c:v>1028.653</c:v>
                </c:pt>
                <c:pt idx="6430">
                  <c:v>1455.4480000000001</c:v>
                </c:pt>
                <c:pt idx="6431">
                  <c:v>1922.3579999999999</c:v>
                </c:pt>
                <c:pt idx="6432">
                  <c:v>2621.518</c:v>
                </c:pt>
                <c:pt idx="6433">
                  <c:v>2074.5230000000001</c:v>
                </c:pt>
                <c:pt idx="6434">
                  <c:v>1879.7840000000001</c:v>
                </c:pt>
                <c:pt idx="6435">
                  <c:v>1706.509</c:v>
                </c:pt>
                <c:pt idx="6436">
                  <c:v>1680.421</c:v>
                </c:pt>
                <c:pt idx="6437">
                  <c:v>1179.838</c:v>
                </c:pt>
                <c:pt idx="6438">
                  <c:v>907.85130000000004</c:v>
                </c:pt>
                <c:pt idx="6439">
                  <c:v>1694.182</c:v>
                </c:pt>
                <c:pt idx="6440">
                  <c:v>2121.1329999999998</c:v>
                </c:pt>
                <c:pt idx="6441">
                  <c:v>803.25459999999998</c:v>
                </c:pt>
                <c:pt idx="6442">
                  <c:v>1004.942</c:v>
                </c:pt>
                <c:pt idx="6443">
                  <c:v>-181.07910000000001</c:v>
                </c:pt>
                <c:pt idx="6444">
                  <c:v>-55.957909999999998</c:v>
                </c:pt>
                <c:pt idx="6445">
                  <c:v>303.5247</c:v>
                </c:pt>
                <c:pt idx="6446">
                  <c:v>1998.6110000000001</c:v>
                </c:pt>
                <c:pt idx="6447">
                  <c:v>3413.3969999999999</c:v>
                </c:pt>
                <c:pt idx="6448">
                  <c:v>4178.0159999999996</c:v>
                </c:pt>
                <c:pt idx="6449">
                  <c:v>3815.8389999999999</c:v>
                </c:pt>
                <c:pt idx="6450">
                  <c:v>1779.1320000000001</c:v>
                </c:pt>
                <c:pt idx="6451">
                  <c:v>799.90750000000003</c:v>
                </c:pt>
                <c:pt idx="6452">
                  <c:v>1713.5070000000001</c:v>
                </c:pt>
                <c:pt idx="6453">
                  <c:v>2916.0929999999998</c:v>
                </c:pt>
                <c:pt idx="6454">
                  <c:v>3589.1579999999999</c:v>
                </c:pt>
                <c:pt idx="6455">
                  <c:v>3002.087</c:v>
                </c:pt>
                <c:pt idx="6456">
                  <c:v>2434.7460000000001</c:v>
                </c:pt>
                <c:pt idx="6457">
                  <c:v>2186.4810000000002</c:v>
                </c:pt>
                <c:pt idx="6458">
                  <c:v>1860.143</c:v>
                </c:pt>
                <c:pt idx="6459">
                  <c:v>1749.394</c:v>
                </c:pt>
                <c:pt idx="6460">
                  <c:v>1943.309</c:v>
                </c:pt>
                <c:pt idx="6461">
                  <c:v>1813.047</c:v>
                </c:pt>
                <c:pt idx="6462">
                  <c:v>1202.682</c:v>
                </c:pt>
                <c:pt idx="6463">
                  <c:v>1847.816</c:v>
                </c:pt>
                <c:pt idx="6464">
                  <c:v>2507.5990000000002</c:v>
                </c:pt>
                <c:pt idx="6465">
                  <c:v>1677.749</c:v>
                </c:pt>
                <c:pt idx="6466">
                  <c:v>511.93299999999999</c:v>
                </c:pt>
                <c:pt idx="6467">
                  <c:v>107.91249999999999</c:v>
                </c:pt>
                <c:pt idx="6468">
                  <c:v>569.94269999999995</c:v>
                </c:pt>
                <c:pt idx="6469">
                  <c:v>1230.088</c:v>
                </c:pt>
                <c:pt idx="6470">
                  <c:v>2559.86</c:v>
                </c:pt>
                <c:pt idx="6471">
                  <c:v>3515.942</c:v>
                </c:pt>
                <c:pt idx="6472">
                  <c:v>4136.3760000000002</c:v>
                </c:pt>
                <c:pt idx="6473">
                  <c:v>3728.4859999999999</c:v>
                </c:pt>
                <c:pt idx="6474">
                  <c:v>655.60170000000005</c:v>
                </c:pt>
                <c:pt idx="6475">
                  <c:v>305.22919999999999</c:v>
                </c:pt>
                <c:pt idx="6476">
                  <c:v>600.702</c:v>
                </c:pt>
                <c:pt idx="6477">
                  <c:v>2025.192</c:v>
                </c:pt>
                <c:pt idx="6478">
                  <c:v>2870.2710000000002</c:v>
                </c:pt>
                <c:pt idx="6479">
                  <c:v>2924.3530000000001</c:v>
                </c:pt>
                <c:pt idx="6480">
                  <c:v>2594.7919999999999</c:v>
                </c:pt>
                <c:pt idx="6481">
                  <c:v>2361.6869999999999</c:v>
                </c:pt>
                <c:pt idx="6482">
                  <c:v>2875.7689999999998</c:v>
                </c:pt>
                <c:pt idx="6483">
                  <c:v>3296.37</c:v>
                </c:pt>
                <c:pt idx="6484">
                  <c:v>3434.4009999999998</c:v>
                </c:pt>
                <c:pt idx="6485">
                  <c:v>3534.49</c:v>
                </c:pt>
                <c:pt idx="6486">
                  <c:v>3706.1689999999999</c:v>
                </c:pt>
                <c:pt idx="6487">
                  <c:v>3407.355</c:v>
                </c:pt>
                <c:pt idx="6488">
                  <c:v>3174.223</c:v>
                </c:pt>
                <c:pt idx="6489">
                  <c:v>1354.028</c:v>
                </c:pt>
                <c:pt idx="6490">
                  <c:v>455.12479999999999</c:v>
                </c:pt>
                <c:pt idx="6491">
                  <c:v>2163.9949999999999</c:v>
                </c:pt>
                <c:pt idx="6492">
                  <c:v>3265.7510000000002</c:v>
                </c:pt>
                <c:pt idx="6493">
                  <c:v>2774.8440000000001</c:v>
                </c:pt>
                <c:pt idx="6494">
                  <c:v>3653.8220000000001</c:v>
                </c:pt>
                <c:pt idx="6495">
                  <c:v>4734.7340000000004</c:v>
                </c:pt>
                <c:pt idx="6496">
                  <c:v>4746.4309999999996</c:v>
                </c:pt>
                <c:pt idx="6497">
                  <c:v>4692.2950000000001</c:v>
                </c:pt>
                <c:pt idx="6498">
                  <c:v>4627.1239999999998</c:v>
                </c:pt>
                <c:pt idx="6499">
                  <c:v>4509.3130000000001</c:v>
                </c:pt>
                <c:pt idx="6500">
                  <c:v>4036.5970000000002</c:v>
                </c:pt>
                <c:pt idx="6501">
                  <c:v>4716.6059999999998</c:v>
                </c:pt>
                <c:pt idx="6502">
                  <c:v>4305.7110000000002</c:v>
                </c:pt>
                <c:pt idx="6503">
                  <c:v>4780.8519999999999</c:v>
                </c:pt>
                <c:pt idx="6504">
                  <c:v>3901.3670000000002</c:v>
                </c:pt>
                <c:pt idx="6505">
                  <c:v>3634.2489999999998</c:v>
                </c:pt>
                <c:pt idx="6506">
                  <c:v>3612.3609999999999</c:v>
                </c:pt>
                <c:pt idx="6507">
                  <c:v>2863.527</c:v>
                </c:pt>
                <c:pt idx="6508">
                  <c:v>2793.277</c:v>
                </c:pt>
                <c:pt idx="6509">
                  <c:v>2643.7710000000002</c:v>
                </c:pt>
                <c:pt idx="6510">
                  <c:v>2501.5569999999998</c:v>
                </c:pt>
                <c:pt idx="6511">
                  <c:v>2593.393</c:v>
                </c:pt>
                <c:pt idx="6512">
                  <c:v>2514.3919999999998</c:v>
                </c:pt>
                <c:pt idx="6513">
                  <c:v>697.9615</c:v>
                </c:pt>
                <c:pt idx="6514">
                  <c:v>643.86130000000003</c:v>
                </c:pt>
                <c:pt idx="6515">
                  <c:v>2640.0239999999999</c:v>
                </c:pt>
                <c:pt idx="6516">
                  <c:v>3318.9110000000001</c:v>
                </c:pt>
                <c:pt idx="6517">
                  <c:v>2070.7660000000001</c:v>
                </c:pt>
                <c:pt idx="6518">
                  <c:v>2459.3229999999999</c:v>
                </c:pt>
                <c:pt idx="6519">
                  <c:v>3789.623</c:v>
                </c:pt>
                <c:pt idx="6520">
                  <c:v>4747.933</c:v>
                </c:pt>
                <c:pt idx="6521">
                  <c:v>4627.0129999999999</c:v>
                </c:pt>
                <c:pt idx="6522">
                  <c:v>3640.3580000000002</c:v>
                </c:pt>
                <c:pt idx="6523">
                  <c:v>2708.9079999999999</c:v>
                </c:pt>
                <c:pt idx="6524">
                  <c:v>2284.21</c:v>
                </c:pt>
                <c:pt idx="6525">
                  <c:v>2904.5830000000001</c:v>
                </c:pt>
                <c:pt idx="6526">
                  <c:v>2502.4259999999999</c:v>
                </c:pt>
                <c:pt idx="6527">
                  <c:v>3077.2269999999999</c:v>
                </c:pt>
                <c:pt idx="6528">
                  <c:v>2671.2269999999999</c:v>
                </c:pt>
                <c:pt idx="6529">
                  <c:v>2627.596</c:v>
                </c:pt>
                <c:pt idx="6530">
                  <c:v>1701.963</c:v>
                </c:pt>
                <c:pt idx="6531">
                  <c:v>1429.5940000000001</c:v>
                </c:pt>
                <c:pt idx="6532">
                  <c:v>1611.979</c:v>
                </c:pt>
                <c:pt idx="6533">
                  <c:v>1342.2370000000001</c:v>
                </c:pt>
                <c:pt idx="6534">
                  <c:v>1139.7260000000001</c:v>
                </c:pt>
                <c:pt idx="6535">
                  <c:v>1569.614</c:v>
                </c:pt>
                <c:pt idx="6536">
                  <c:v>2482.6089999999999</c:v>
                </c:pt>
                <c:pt idx="6537">
                  <c:v>1912.0809999999999</c:v>
                </c:pt>
                <c:pt idx="6538">
                  <c:v>1154.6400000000001</c:v>
                </c:pt>
                <c:pt idx="6539">
                  <c:v>-590.82299999999998</c:v>
                </c:pt>
                <c:pt idx="6540">
                  <c:v>-265.29950000000002</c:v>
                </c:pt>
                <c:pt idx="6541">
                  <c:v>-170.56460000000001</c:v>
                </c:pt>
                <c:pt idx="6542">
                  <c:v>1327.4179999999999</c:v>
                </c:pt>
                <c:pt idx="6543">
                  <c:v>1196.6479999999999</c:v>
                </c:pt>
                <c:pt idx="6544">
                  <c:v>3606.346</c:v>
                </c:pt>
                <c:pt idx="6545">
                  <c:v>3507.558</c:v>
                </c:pt>
                <c:pt idx="6546">
                  <c:v>4032.4169999999999</c:v>
                </c:pt>
                <c:pt idx="6547">
                  <c:v>4021.027</c:v>
                </c:pt>
                <c:pt idx="6548">
                  <c:v>3691.2060000000001</c:v>
                </c:pt>
                <c:pt idx="6549">
                  <c:v>3768.92</c:v>
                </c:pt>
                <c:pt idx="6550">
                  <c:v>3454.03</c:v>
                </c:pt>
                <c:pt idx="6551">
                  <c:v>3062.1410000000001</c:v>
                </c:pt>
                <c:pt idx="6552">
                  <c:v>1908.557</c:v>
                </c:pt>
                <c:pt idx="6553">
                  <c:v>1303.2619999999999</c:v>
                </c:pt>
                <c:pt idx="6554">
                  <c:v>1577.3889999999999</c:v>
                </c:pt>
                <c:pt idx="6555">
                  <c:v>1457.655</c:v>
                </c:pt>
                <c:pt idx="6556">
                  <c:v>1430.9349999999999</c:v>
                </c:pt>
                <c:pt idx="6557">
                  <c:v>1254.3209999999999</c:v>
                </c:pt>
                <c:pt idx="6558">
                  <c:v>2488.5830000000001</c:v>
                </c:pt>
                <c:pt idx="6559">
                  <c:v>2596.2489999999998</c:v>
                </c:pt>
                <c:pt idx="6560">
                  <c:v>2579.886</c:v>
                </c:pt>
                <c:pt idx="6561">
                  <c:v>1900.242</c:v>
                </c:pt>
                <c:pt idx="6562">
                  <c:v>1395.1089999999999</c:v>
                </c:pt>
                <c:pt idx="6563">
                  <c:v>-1034.896</c:v>
                </c:pt>
                <c:pt idx="6564">
                  <c:v>-1014.316</c:v>
                </c:pt>
                <c:pt idx="6565">
                  <c:v>-250.87780000000001</c:v>
                </c:pt>
                <c:pt idx="6566">
                  <c:v>-720.56330000000003</c:v>
                </c:pt>
                <c:pt idx="6567">
                  <c:v>-769.60739999999998</c:v>
                </c:pt>
                <c:pt idx="6568">
                  <c:v>1624.4970000000001</c:v>
                </c:pt>
                <c:pt idx="6569">
                  <c:v>3090.52</c:v>
                </c:pt>
                <c:pt idx="6570">
                  <c:v>3291.152</c:v>
                </c:pt>
                <c:pt idx="6571">
                  <c:v>3858.8629999999998</c:v>
                </c:pt>
                <c:pt idx="6572">
                  <c:v>3815.1689999999999</c:v>
                </c:pt>
                <c:pt idx="6573">
                  <c:v>3918.877</c:v>
                </c:pt>
                <c:pt idx="6574">
                  <c:v>3536.5430000000001</c:v>
                </c:pt>
                <c:pt idx="6575">
                  <c:v>3332.2779999999998</c:v>
                </c:pt>
                <c:pt idx="6576">
                  <c:v>3338.348</c:v>
                </c:pt>
                <c:pt idx="6577">
                  <c:v>2795.3130000000001</c:v>
                </c:pt>
                <c:pt idx="6578">
                  <c:v>2453.7249999999999</c:v>
                </c:pt>
                <c:pt idx="6579">
                  <c:v>2535.172</c:v>
                </c:pt>
                <c:pt idx="6580">
                  <c:v>2574.2759999999998</c:v>
                </c:pt>
                <c:pt idx="6581">
                  <c:v>3221.0369999999998</c:v>
                </c:pt>
                <c:pt idx="6582">
                  <c:v>4019.377</c:v>
                </c:pt>
                <c:pt idx="6583">
                  <c:v>3549.98</c:v>
                </c:pt>
                <c:pt idx="6584">
                  <c:v>2516.3119999999999</c:v>
                </c:pt>
                <c:pt idx="6585">
                  <c:v>234.05090000000001</c:v>
                </c:pt>
                <c:pt idx="6586">
                  <c:v>-1433.011</c:v>
                </c:pt>
                <c:pt idx="6587">
                  <c:v>-826.45640000000003</c:v>
                </c:pt>
                <c:pt idx="6588">
                  <c:v>-1083.7650000000001</c:v>
                </c:pt>
                <c:pt idx="6589">
                  <c:v>-1061.607</c:v>
                </c:pt>
                <c:pt idx="6590">
                  <c:v>-933.56010000000003</c:v>
                </c:pt>
                <c:pt idx="6591">
                  <c:v>-321.17200000000003</c:v>
                </c:pt>
                <c:pt idx="6592">
                  <c:v>767.33969999999999</c:v>
                </c:pt>
                <c:pt idx="6593">
                  <c:v>4162.1350000000002</c:v>
                </c:pt>
                <c:pt idx="6594">
                  <c:v>4172.8819999999996</c:v>
                </c:pt>
                <c:pt idx="6595">
                  <c:v>4403.8519999999999</c:v>
                </c:pt>
                <c:pt idx="6596">
                  <c:v>4020.424</c:v>
                </c:pt>
                <c:pt idx="6597">
                  <c:v>4081.873</c:v>
                </c:pt>
                <c:pt idx="6598">
                  <c:v>3811.1579999999999</c:v>
                </c:pt>
                <c:pt idx="6599">
                  <c:v>2830.1509999999998</c:v>
                </c:pt>
                <c:pt idx="6600">
                  <c:v>3301.645</c:v>
                </c:pt>
                <c:pt idx="6601">
                  <c:v>3032.91</c:v>
                </c:pt>
                <c:pt idx="6602">
                  <c:v>2528.739</c:v>
                </c:pt>
                <c:pt idx="6603">
                  <c:v>2167.6309999999999</c:v>
                </c:pt>
                <c:pt idx="6604">
                  <c:v>2281.2080000000001</c:v>
                </c:pt>
                <c:pt idx="6605">
                  <c:v>2920.875</c:v>
                </c:pt>
                <c:pt idx="6606">
                  <c:v>3391.4989999999998</c:v>
                </c:pt>
                <c:pt idx="6607">
                  <c:v>3299.4760000000001</c:v>
                </c:pt>
                <c:pt idx="6608">
                  <c:v>2444.0500000000002</c:v>
                </c:pt>
                <c:pt idx="6609">
                  <c:v>1462.0989999999999</c:v>
                </c:pt>
                <c:pt idx="6610">
                  <c:v>-683.37699999999995</c:v>
                </c:pt>
                <c:pt idx="6611">
                  <c:v>251.42410000000001</c:v>
                </c:pt>
                <c:pt idx="6612">
                  <c:v>502.91660000000002</c:v>
                </c:pt>
                <c:pt idx="6613">
                  <c:v>86.18253</c:v>
                </c:pt>
                <c:pt idx="6614">
                  <c:v>-1064.1980000000001</c:v>
                </c:pt>
                <c:pt idx="6615">
                  <c:v>296.09719999999999</c:v>
                </c:pt>
                <c:pt idx="6616">
                  <c:v>2719.9580000000001</c:v>
                </c:pt>
                <c:pt idx="6617">
                  <c:v>3360.2460000000001</c:v>
                </c:pt>
                <c:pt idx="6618">
                  <c:v>3769.4409999999998</c:v>
                </c:pt>
                <c:pt idx="6619">
                  <c:v>3863.134</c:v>
                </c:pt>
                <c:pt idx="6620">
                  <c:v>4081.308</c:v>
                </c:pt>
                <c:pt idx="6621">
                  <c:v>3957.328</c:v>
                </c:pt>
                <c:pt idx="6622">
                  <c:v>3619.502</c:v>
                </c:pt>
                <c:pt idx="6623">
                  <c:v>3838.9989999999998</c:v>
                </c:pt>
                <c:pt idx="6624">
                  <c:v>4092.8429999999998</c:v>
                </c:pt>
                <c:pt idx="6625">
                  <c:v>3360.4749999999999</c:v>
                </c:pt>
                <c:pt idx="6626">
                  <c:v>2382.5650000000001</c:v>
                </c:pt>
                <c:pt idx="6627">
                  <c:v>2102.2060000000001</c:v>
                </c:pt>
                <c:pt idx="6628">
                  <c:v>2095.1060000000002</c:v>
                </c:pt>
                <c:pt idx="6629">
                  <c:v>3181.5819999999999</c:v>
                </c:pt>
                <c:pt idx="6630">
                  <c:v>3878.1010000000001</c:v>
                </c:pt>
                <c:pt idx="6631">
                  <c:v>3632.6</c:v>
                </c:pt>
                <c:pt idx="6632">
                  <c:v>3807.0880000000002</c:v>
                </c:pt>
                <c:pt idx="6633">
                  <c:v>2488.8270000000002</c:v>
                </c:pt>
                <c:pt idx="6634">
                  <c:v>826.3981</c:v>
                </c:pt>
                <c:pt idx="6635">
                  <c:v>53.814160000000001</c:v>
                </c:pt>
                <c:pt idx="6636">
                  <c:v>-33.495339999999999</c:v>
                </c:pt>
                <c:pt idx="6637">
                  <c:v>462.53899999999999</c:v>
                </c:pt>
                <c:pt idx="6638">
                  <c:v>430.55950000000001</c:v>
                </c:pt>
                <c:pt idx="6639">
                  <c:v>1050.6320000000001</c:v>
                </c:pt>
                <c:pt idx="6640">
                  <c:v>4167.8559999999998</c:v>
                </c:pt>
                <c:pt idx="6641">
                  <c:v>3625.3119999999999</c:v>
                </c:pt>
                <c:pt idx="6642">
                  <c:v>3450.5659999999998</c:v>
                </c:pt>
                <c:pt idx="6643">
                  <c:v>3270.145</c:v>
                </c:pt>
                <c:pt idx="6644">
                  <c:v>3059.58</c:v>
                </c:pt>
                <c:pt idx="6645">
                  <c:v>3646.5309999999999</c:v>
                </c:pt>
                <c:pt idx="6646">
                  <c:v>2944.1860000000001</c:v>
                </c:pt>
                <c:pt idx="6647">
                  <c:v>2567.4549999999999</c:v>
                </c:pt>
                <c:pt idx="6648">
                  <c:v>1791.4580000000001</c:v>
                </c:pt>
                <c:pt idx="6649">
                  <c:v>1433.751</c:v>
                </c:pt>
                <c:pt idx="6650">
                  <c:v>1025.3499999999999</c:v>
                </c:pt>
                <c:pt idx="6651">
                  <c:v>992.49779999999998</c:v>
                </c:pt>
                <c:pt idx="6652">
                  <c:v>950.24260000000004</c:v>
                </c:pt>
                <c:pt idx="6653">
                  <c:v>738.68209999999999</c:v>
                </c:pt>
                <c:pt idx="6654">
                  <c:v>1255.115</c:v>
                </c:pt>
                <c:pt idx="6655">
                  <c:v>829.4076</c:v>
                </c:pt>
                <c:pt idx="6656">
                  <c:v>585.19370000000004</c:v>
                </c:pt>
                <c:pt idx="6657">
                  <c:v>-636.12919999999997</c:v>
                </c:pt>
                <c:pt idx="6658">
                  <c:v>-2461.605</c:v>
                </c:pt>
                <c:pt idx="6659">
                  <c:v>-1189.5540000000001</c:v>
                </c:pt>
                <c:pt idx="6660">
                  <c:v>-1458.16</c:v>
                </c:pt>
                <c:pt idx="6661">
                  <c:v>-1442.547</c:v>
                </c:pt>
                <c:pt idx="6662">
                  <c:v>-1196.193</c:v>
                </c:pt>
                <c:pt idx="6663">
                  <c:v>-1006.3390000000001</c:v>
                </c:pt>
                <c:pt idx="6664">
                  <c:v>116.6037</c:v>
                </c:pt>
                <c:pt idx="6665">
                  <c:v>2553.944</c:v>
                </c:pt>
                <c:pt idx="6666">
                  <c:v>2653.2579999999998</c:v>
                </c:pt>
                <c:pt idx="6667">
                  <c:v>3236.6889999999999</c:v>
                </c:pt>
                <c:pt idx="6668">
                  <c:v>3478.306</c:v>
                </c:pt>
                <c:pt idx="6669">
                  <c:v>2834.3150000000001</c:v>
                </c:pt>
                <c:pt idx="6670">
                  <c:v>2247.723</c:v>
                </c:pt>
                <c:pt idx="6671">
                  <c:v>1655.104</c:v>
                </c:pt>
                <c:pt idx="6672">
                  <c:v>2357.8229999999999</c:v>
                </c:pt>
                <c:pt idx="6673">
                  <c:v>2082.8829999999998</c:v>
                </c:pt>
                <c:pt idx="6674">
                  <c:v>1469.269</c:v>
                </c:pt>
                <c:pt idx="6675">
                  <c:v>1118.559</c:v>
                </c:pt>
                <c:pt idx="6676">
                  <c:v>1170.471</c:v>
                </c:pt>
                <c:pt idx="6677">
                  <c:v>1508.2429999999999</c:v>
                </c:pt>
                <c:pt idx="6678">
                  <c:v>2131.4769999999999</c:v>
                </c:pt>
                <c:pt idx="6679">
                  <c:v>1978.0160000000001</c:v>
                </c:pt>
                <c:pt idx="6680">
                  <c:v>1048.171</c:v>
                </c:pt>
                <c:pt idx="6681">
                  <c:v>-1032.1949999999999</c:v>
                </c:pt>
                <c:pt idx="6682">
                  <c:v>-1061.704</c:v>
                </c:pt>
                <c:pt idx="6683">
                  <c:v>-1358.164</c:v>
                </c:pt>
                <c:pt idx="6684">
                  <c:v>-2073.8780000000002</c:v>
                </c:pt>
                <c:pt idx="6685">
                  <c:v>-2056.0059999999999</c:v>
                </c:pt>
                <c:pt idx="6686">
                  <c:v>-917.15660000000003</c:v>
                </c:pt>
                <c:pt idx="6687">
                  <c:v>162.33709999999999</c:v>
                </c:pt>
                <c:pt idx="6688">
                  <c:v>459.85860000000002</c:v>
                </c:pt>
                <c:pt idx="6689">
                  <c:v>3305.7269999999999</c:v>
                </c:pt>
                <c:pt idx="6690">
                  <c:v>3842.395</c:v>
                </c:pt>
                <c:pt idx="6691">
                  <c:v>4291.0690000000004</c:v>
                </c:pt>
                <c:pt idx="6692">
                  <c:v>4107.5450000000001</c:v>
                </c:pt>
                <c:pt idx="6693">
                  <c:v>3514.0749999999998</c:v>
                </c:pt>
                <c:pt idx="6694">
                  <c:v>2554.4319999999998</c:v>
                </c:pt>
                <c:pt idx="6695">
                  <c:v>2261.011</c:v>
                </c:pt>
                <c:pt idx="6696">
                  <c:v>2105.9270000000001</c:v>
                </c:pt>
                <c:pt idx="6697">
                  <c:v>1796.6210000000001</c:v>
                </c:pt>
                <c:pt idx="6698">
                  <c:v>1449.8040000000001</c:v>
                </c:pt>
                <c:pt idx="6699">
                  <c:v>1368.3589999999999</c:v>
                </c:pt>
                <c:pt idx="6700">
                  <c:v>1504.26</c:v>
                </c:pt>
                <c:pt idx="6701">
                  <c:v>1331.6130000000001</c:v>
                </c:pt>
                <c:pt idx="6702">
                  <c:v>1944.366</c:v>
                </c:pt>
                <c:pt idx="6703">
                  <c:v>2771.4749999999999</c:v>
                </c:pt>
                <c:pt idx="6704">
                  <c:v>2228.683</c:v>
                </c:pt>
                <c:pt idx="6705">
                  <c:v>730.53409999999997</c:v>
                </c:pt>
                <c:pt idx="6706">
                  <c:v>-1452.0150000000001</c:v>
                </c:pt>
                <c:pt idx="6707">
                  <c:v>-869.02620000000002</c:v>
                </c:pt>
                <c:pt idx="6708">
                  <c:v>-396.9006</c:v>
                </c:pt>
                <c:pt idx="6709">
                  <c:v>416.06259999999997</c:v>
                </c:pt>
                <c:pt idx="6710">
                  <c:v>434.1191</c:v>
                </c:pt>
                <c:pt idx="6711">
                  <c:v>-361.20749999999998</c:v>
                </c:pt>
                <c:pt idx="6712">
                  <c:v>1297.431</c:v>
                </c:pt>
                <c:pt idx="6713">
                  <c:v>2670.36</c:v>
                </c:pt>
                <c:pt idx="6714">
                  <c:v>1768.519</c:v>
                </c:pt>
                <c:pt idx="6715">
                  <c:v>1604.5640000000001</c:v>
                </c:pt>
                <c:pt idx="6716">
                  <c:v>1718.877</c:v>
                </c:pt>
                <c:pt idx="6717">
                  <c:v>1419.972</c:v>
                </c:pt>
                <c:pt idx="6718">
                  <c:v>1030.4690000000001</c:v>
                </c:pt>
                <c:pt idx="6719">
                  <c:v>1171.3109999999999</c:v>
                </c:pt>
                <c:pt idx="6720">
                  <c:v>1185.2449999999999</c:v>
                </c:pt>
                <c:pt idx="6721">
                  <c:v>666.62559999999996</c:v>
                </c:pt>
                <c:pt idx="6722">
                  <c:v>629.22770000000003</c:v>
                </c:pt>
                <c:pt idx="6723">
                  <c:v>573.11879999999996</c:v>
                </c:pt>
                <c:pt idx="6724">
                  <c:v>418.88240000000002</c:v>
                </c:pt>
                <c:pt idx="6725">
                  <c:v>414.5222</c:v>
                </c:pt>
                <c:pt idx="6726">
                  <c:v>501.02109999999999</c:v>
                </c:pt>
                <c:pt idx="6727">
                  <c:v>1216.877</c:v>
                </c:pt>
                <c:pt idx="6728">
                  <c:v>2058.9009999999998</c:v>
                </c:pt>
                <c:pt idx="6729">
                  <c:v>1789.693</c:v>
                </c:pt>
                <c:pt idx="6730">
                  <c:v>-591.98900000000003</c:v>
                </c:pt>
                <c:pt idx="6731">
                  <c:v>974.87149999999997</c:v>
                </c:pt>
                <c:pt idx="6732">
                  <c:v>1904.056</c:v>
                </c:pt>
                <c:pt idx="6733">
                  <c:v>2145.9690000000001</c:v>
                </c:pt>
                <c:pt idx="6734">
                  <c:v>1311.2380000000001</c:v>
                </c:pt>
                <c:pt idx="6735">
                  <c:v>5.1597280000000003</c:v>
                </c:pt>
                <c:pt idx="6736">
                  <c:v>2856.0839999999998</c:v>
                </c:pt>
                <c:pt idx="6737">
                  <c:v>3983.6190000000001</c:v>
                </c:pt>
                <c:pt idx="6738">
                  <c:v>1925.873</c:v>
                </c:pt>
                <c:pt idx="6739">
                  <c:v>2830.759</c:v>
                </c:pt>
                <c:pt idx="6740">
                  <c:v>2949.6109999999999</c:v>
                </c:pt>
                <c:pt idx="6741">
                  <c:v>3106.3580000000002</c:v>
                </c:pt>
                <c:pt idx="6742">
                  <c:v>3227.1289999999999</c:v>
                </c:pt>
                <c:pt idx="6743">
                  <c:v>2939.027</c:v>
                </c:pt>
                <c:pt idx="6744">
                  <c:v>3611.4850000000001</c:v>
                </c:pt>
                <c:pt idx="6745">
                  <c:v>2679.5729999999999</c:v>
                </c:pt>
                <c:pt idx="6746">
                  <c:v>2017.5260000000001</c:v>
                </c:pt>
                <c:pt idx="6747">
                  <c:v>1570.239</c:v>
                </c:pt>
                <c:pt idx="6748">
                  <c:v>1618.694</c:v>
                </c:pt>
                <c:pt idx="6749">
                  <c:v>1213.0250000000001</c:v>
                </c:pt>
                <c:pt idx="6750">
                  <c:v>761.64369999999997</c:v>
                </c:pt>
                <c:pt idx="6751">
                  <c:v>1491.23</c:v>
                </c:pt>
                <c:pt idx="6752">
                  <c:v>2404.6869999999999</c:v>
                </c:pt>
                <c:pt idx="6753">
                  <c:v>530.09370000000001</c:v>
                </c:pt>
                <c:pt idx="6754">
                  <c:v>-1873.7380000000001</c:v>
                </c:pt>
                <c:pt idx="6755">
                  <c:v>-1708.355</c:v>
                </c:pt>
                <c:pt idx="6756">
                  <c:v>41.150770000000001</c:v>
                </c:pt>
                <c:pt idx="6757">
                  <c:v>428.53320000000002</c:v>
                </c:pt>
                <c:pt idx="6758">
                  <c:v>48.260910000000003</c:v>
                </c:pt>
                <c:pt idx="6759">
                  <c:v>-584.33939999999996</c:v>
                </c:pt>
                <c:pt idx="6760">
                  <c:v>1453.4639999999999</c:v>
                </c:pt>
                <c:pt idx="6761">
                  <c:v>2328.1559999999999</c:v>
                </c:pt>
                <c:pt idx="6762">
                  <c:v>1208.92</c:v>
                </c:pt>
                <c:pt idx="6763">
                  <c:v>1074.5730000000001</c:v>
                </c:pt>
                <c:pt idx="6764">
                  <c:v>1124.2449999999999</c:v>
                </c:pt>
                <c:pt idx="6765">
                  <c:v>983.13099999999997</c:v>
                </c:pt>
                <c:pt idx="6766">
                  <c:v>1530.2380000000001</c:v>
                </c:pt>
                <c:pt idx="6767">
                  <c:v>1485.2650000000001</c:v>
                </c:pt>
                <c:pt idx="6768">
                  <c:v>1752.4079999999999</c:v>
                </c:pt>
                <c:pt idx="6769">
                  <c:v>1244.5340000000001</c:v>
                </c:pt>
                <c:pt idx="6770">
                  <c:v>699.5915</c:v>
                </c:pt>
                <c:pt idx="6771">
                  <c:v>443.2029</c:v>
                </c:pt>
                <c:pt idx="6772">
                  <c:v>528.4837</c:v>
                </c:pt>
                <c:pt idx="6773">
                  <c:v>420.18950000000001</c:v>
                </c:pt>
                <c:pt idx="6774">
                  <c:v>637.72500000000002</c:v>
                </c:pt>
                <c:pt idx="6775">
                  <c:v>1319.769</c:v>
                </c:pt>
                <c:pt idx="6776">
                  <c:v>1292.5999999999999</c:v>
                </c:pt>
                <c:pt idx="6777">
                  <c:v>1403.365</c:v>
                </c:pt>
                <c:pt idx="6778">
                  <c:v>1236.9190000000001</c:v>
                </c:pt>
                <c:pt idx="6779">
                  <c:v>163.72540000000001</c:v>
                </c:pt>
                <c:pt idx="6780">
                  <c:v>941.90189999999996</c:v>
                </c:pt>
                <c:pt idx="6781">
                  <c:v>1042.8779999999999</c:v>
                </c:pt>
                <c:pt idx="6782">
                  <c:v>193.34719999999999</c:v>
                </c:pt>
                <c:pt idx="6783">
                  <c:v>-65.130719999999997</c:v>
                </c:pt>
                <c:pt idx="6784">
                  <c:v>1123.6020000000001</c:v>
                </c:pt>
                <c:pt idx="6785">
                  <c:v>2150.38</c:v>
                </c:pt>
                <c:pt idx="6786">
                  <c:v>1025.126</c:v>
                </c:pt>
                <c:pt idx="6787">
                  <c:v>938.22799999999995</c:v>
                </c:pt>
                <c:pt idx="6788">
                  <c:v>1891.701</c:v>
                </c:pt>
                <c:pt idx="6789">
                  <c:v>1865.7260000000001</c:v>
                </c:pt>
                <c:pt idx="6790">
                  <c:v>2575.761</c:v>
                </c:pt>
                <c:pt idx="6791">
                  <c:v>3094.4360000000001</c:v>
                </c:pt>
                <c:pt idx="6792">
                  <c:v>2908.9690000000001</c:v>
                </c:pt>
                <c:pt idx="6793">
                  <c:v>2468.3270000000002</c:v>
                </c:pt>
                <c:pt idx="6794">
                  <c:v>2279.8110000000001</c:v>
                </c:pt>
                <c:pt idx="6795">
                  <c:v>2117.7249999999999</c:v>
                </c:pt>
                <c:pt idx="6796">
                  <c:v>2039.3430000000001</c:v>
                </c:pt>
                <c:pt idx="6797">
                  <c:v>1889.826</c:v>
                </c:pt>
                <c:pt idx="6798">
                  <c:v>2368.0309999999999</c:v>
                </c:pt>
                <c:pt idx="6799">
                  <c:v>2914.9229999999998</c:v>
                </c:pt>
                <c:pt idx="6800">
                  <c:v>2496.806</c:v>
                </c:pt>
                <c:pt idx="6801">
                  <c:v>2170.7910000000002</c:v>
                </c:pt>
                <c:pt idx="6802">
                  <c:v>2049.1640000000002</c:v>
                </c:pt>
                <c:pt idx="6803">
                  <c:v>-266.41129999999998</c:v>
                </c:pt>
                <c:pt idx="6804">
                  <c:v>282.995</c:v>
                </c:pt>
                <c:pt idx="6805">
                  <c:v>873.73599999999999</c:v>
                </c:pt>
                <c:pt idx="6806">
                  <c:v>46.617469999999997</c:v>
                </c:pt>
                <c:pt idx="6807">
                  <c:v>632.52</c:v>
                </c:pt>
                <c:pt idx="6808">
                  <c:v>2924.5050000000001</c:v>
                </c:pt>
                <c:pt idx="6809">
                  <c:v>3343.596</c:v>
                </c:pt>
                <c:pt idx="6810">
                  <c:v>3085.297</c:v>
                </c:pt>
                <c:pt idx="6811">
                  <c:v>3172.9520000000002</c:v>
                </c:pt>
                <c:pt idx="6812">
                  <c:v>3100.1570000000002</c:v>
                </c:pt>
                <c:pt idx="6813">
                  <c:v>3300.1120000000001</c:v>
                </c:pt>
                <c:pt idx="6814">
                  <c:v>2689.5650000000001</c:v>
                </c:pt>
                <c:pt idx="6815">
                  <c:v>2176.375</c:v>
                </c:pt>
                <c:pt idx="6816">
                  <c:v>1624.59</c:v>
                </c:pt>
                <c:pt idx="6817">
                  <c:v>1341.63</c:v>
                </c:pt>
                <c:pt idx="6818">
                  <c:v>981.35040000000004</c:v>
                </c:pt>
                <c:pt idx="6819">
                  <c:v>985.0172</c:v>
                </c:pt>
                <c:pt idx="6820">
                  <c:v>1035.19</c:v>
                </c:pt>
                <c:pt idx="6821">
                  <c:v>1042.3109999999999</c:v>
                </c:pt>
                <c:pt idx="6822">
                  <c:v>1594.3040000000001</c:v>
                </c:pt>
                <c:pt idx="6823">
                  <c:v>1897.114</c:v>
                </c:pt>
                <c:pt idx="6824">
                  <c:v>811.36649999999997</c:v>
                </c:pt>
                <c:pt idx="6825">
                  <c:v>891.40189999999996</c:v>
                </c:pt>
                <c:pt idx="6826">
                  <c:v>-791.82140000000004</c:v>
                </c:pt>
                <c:pt idx="6827">
                  <c:v>489.07240000000002</c:v>
                </c:pt>
                <c:pt idx="6828">
                  <c:v>468.30259999999998</c:v>
                </c:pt>
                <c:pt idx="6829">
                  <c:v>267.97590000000002</c:v>
                </c:pt>
                <c:pt idx="6830">
                  <c:v>-473.71550000000002</c:v>
                </c:pt>
                <c:pt idx="6831">
                  <c:v>-408.53859999999997</c:v>
                </c:pt>
                <c:pt idx="6832">
                  <c:v>1876.4680000000001</c:v>
                </c:pt>
                <c:pt idx="6833">
                  <c:v>2943.9490000000001</c:v>
                </c:pt>
                <c:pt idx="6834">
                  <c:v>2651.009</c:v>
                </c:pt>
                <c:pt idx="6835">
                  <c:v>3129.94</c:v>
                </c:pt>
                <c:pt idx="6836">
                  <c:v>3187.5160000000001</c:v>
                </c:pt>
                <c:pt idx="6837">
                  <c:v>3099.42</c:v>
                </c:pt>
                <c:pt idx="6838">
                  <c:v>2053.1030000000001</c:v>
                </c:pt>
                <c:pt idx="6839">
                  <c:v>1799.904</c:v>
                </c:pt>
                <c:pt idx="6840">
                  <c:v>1773.2729999999999</c:v>
                </c:pt>
                <c:pt idx="6841">
                  <c:v>1435.191</c:v>
                </c:pt>
                <c:pt idx="6842">
                  <c:v>1203.3130000000001</c:v>
                </c:pt>
                <c:pt idx="6843">
                  <c:v>634.40859999999998</c:v>
                </c:pt>
                <c:pt idx="6844">
                  <c:v>603.98900000000003</c:v>
                </c:pt>
                <c:pt idx="6845">
                  <c:v>738.41489999999999</c:v>
                </c:pt>
                <c:pt idx="6846">
                  <c:v>780.29750000000001</c:v>
                </c:pt>
                <c:pt idx="6847">
                  <c:v>662.73530000000005</c:v>
                </c:pt>
                <c:pt idx="6848">
                  <c:v>501.3827</c:v>
                </c:pt>
                <c:pt idx="6849">
                  <c:v>542.91390000000001</c:v>
                </c:pt>
                <c:pt idx="6850">
                  <c:v>-549.52940000000001</c:v>
                </c:pt>
                <c:pt idx="6851">
                  <c:v>997.85310000000004</c:v>
                </c:pt>
                <c:pt idx="6852">
                  <c:v>1400.7239999999999</c:v>
                </c:pt>
                <c:pt idx="6853">
                  <c:v>1502.8330000000001</c:v>
                </c:pt>
                <c:pt idx="6854">
                  <c:v>434.06529999999998</c:v>
                </c:pt>
                <c:pt idx="6855">
                  <c:v>-608.99800000000005</c:v>
                </c:pt>
                <c:pt idx="6856">
                  <c:v>1166.6559999999999</c:v>
                </c:pt>
                <c:pt idx="6857">
                  <c:v>3272.61</c:v>
                </c:pt>
                <c:pt idx="6858">
                  <c:v>2207.8009999999999</c:v>
                </c:pt>
                <c:pt idx="6859">
                  <c:v>2200.5320000000002</c:v>
                </c:pt>
                <c:pt idx="6860">
                  <c:v>2451.0940000000001</c:v>
                </c:pt>
                <c:pt idx="6861">
                  <c:v>1779.53</c:v>
                </c:pt>
                <c:pt idx="6862">
                  <c:v>1386.0530000000001</c:v>
                </c:pt>
                <c:pt idx="6863">
                  <c:v>1030.44</c:v>
                </c:pt>
                <c:pt idx="6864">
                  <c:v>583.79859999999996</c:v>
                </c:pt>
                <c:pt idx="6865">
                  <c:v>726.92250000000001</c:v>
                </c:pt>
                <c:pt idx="6866">
                  <c:v>616.17399999999998</c:v>
                </c:pt>
                <c:pt idx="6867">
                  <c:v>653.39300000000003</c:v>
                </c:pt>
                <c:pt idx="6868">
                  <c:v>628.38959999999997</c:v>
                </c:pt>
                <c:pt idx="6869">
                  <c:v>929.39369999999997</c:v>
                </c:pt>
                <c:pt idx="6870">
                  <c:v>1855.7170000000001</c:v>
                </c:pt>
                <c:pt idx="6871">
                  <c:v>2656.3539999999998</c:v>
                </c:pt>
                <c:pt idx="6872">
                  <c:v>2894.252</c:v>
                </c:pt>
                <c:pt idx="6873">
                  <c:v>3029.7979999999998</c:v>
                </c:pt>
                <c:pt idx="6874">
                  <c:v>3064.2660000000001</c:v>
                </c:pt>
                <c:pt idx="6875">
                  <c:v>3612.21</c:v>
                </c:pt>
                <c:pt idx="6876">
                  <c:v>3857.375</c:v>
                </c:pt>
                <c:pt idx="6877">
                  <c:v>4152.085</c:v>
                </c:pt>
                <c:pt idx="6878">
                  <c:v>3456.7959999999998</c:v>
                </c:pt>
                <c:pt idx="6879">
                  <c:v>3186.2359999999999</c:v>
                </c:pt>
                <c:pt idx="6880">
                  <c:v>3347.2739999999999</c:v>
                </c:pt>
                <c:pt idx="6881">
                  <c:v>3188.1849999999999</c:v>
                </c:pt>
                <c:pt idx="6882">
                  <c:v>3048.9740000000002</c:v>
                </c:pt>
                <c:pt idx="6883">
                  <c:v>3038.96</c:v>
                </c:pt>
                <c:pt idx="6884">
                  <c:v>3002.114</c:v>
                </c:pt>
                <c:pt idx="6885">
                  <c:v>2784.0940000000001</c:v>
                </c:pt>
                <c:pt idx="6886">
                  <c:v>2609.9740000000002</c:v>
                </c:pt>
                <c:pt idx="6887">
                  <c:v>2360.538</c:v>
                </c:pt>
                <c:pt idx="6888">
                  <c:v>2292.6559999999999</c:v>
                </c:pt>
                <c:pt idx="6889">
                  <c:v>2307.9830000000002</c:v>
                </c:pt>
                <c:pt idx="6890">
                  <c:v>1715.377</c:v>
                </c:pt>
                <c:pt idx="6891">
                  <c:v>1456.3209999999999</c:v>
                </c:pt>
                <c:pt idx="6892">
                  <c:v>1284.432</c:v>
                </c:pt>
                <c:pt idx="6893">
                  <c:v>1479.7460000000001</c:v>
                </c:pt>
                <c:pt idx="6894">
                  <c:v>2024.43</c:v>
                </c:pt>
                <c:pt idx="6895">
                  <c:v>2742.3629999999998</c:v>
                </c:pt>
                <c:pt idx="6896">
                  <c:v>3945.8130000000001</c:v>
                </c:pt>
                <c:pt idx="6897">
                  <c:v>3983.8420000000001</c:v>
                </c:pt>
                <c:pt idx="6898">
                  <c:v>2910.5590000000002</c:v>
                </c:pt>
                <c:pt idx="6899">
                  <c:v>2618.049</c:v>
                </c:pt>
                <c:pt idx="6900">
                  <c:v>3203.4659999999999</c:v>
                </c:pt>
                <c:pt idx="6901">
                  <c:v>3588.1709999999998</c:v>
                </c:pt>
                <c:pt idx="6902">
                  <c:v>3547.5439999999999</c:v>
                </c:pt>
                <c:pt idx="6903">
                  <c:v>4025.9479999999999</c:v>
                </c:pt>
                <c:pt idx="6904">
                  <c:v>4079.1280000000002</c:v>
                </c:pt>
                <c:pt idx="6905">
                  <c:v>4311.6080000000002</c:v>
                </c:pt>
                <c:pt idx="6906">
                  <c:v>3649.893</c:v>
                </c:pt>
                <c:pt idx="6907">
                  <c:v>3815.91</c:v>
                </c:pt>
                <c:pt idx="6908">
                  <c:v>3952.1170000000002</c:v>
                </c:pt>
                <c:pt idx="6909">
                  <c:v>3644.9670000000001</c:v>
                </c:pt>
                <c:pt idx="6910">
                  <c:v>3646.59</c:v>
                </c:pt>
                <c:pt idx="6911">
                  <c:v>3000.7739999999999</c:v>
                </c:pt>
                <c:pt idx="6912">
                  <c:v>2389.1990000000001</c:v>
                </c:pt>
                <c:pt idx="6913">
                  <c:v>2058.3679999999999</c:v>
                </c:pt>
                <c:pt idx="6914">
                  <c:v>1406.443</c:v>
                </c:pt>
                <c:pt idx="6915">
                  <c:v>1133.1769999999999</c:v>
                </c:pt>
                <c:pt idx="6916">
                  <c:v>1688.0519999999999</c:v>
                </c:pt>
                <c:pt idx="6917">
                  <c:v>2281.9160000000002</c:v>
                </c:pt>
                <c:pt idx="6918">
                  <c:v>2593.328</c:v>
                </c:pt>
                <c:pt idx="6919">
                  <c:v>3367.2339999999999</c:v>
                </c:pt>
                <c:pt idx="6920">
                  <c:v>3442.79</c:v>
                </c:pt>
                <c:pt idx="6921">
                  <c:v>2505.0889999999999</c:v>
                </c:pt>
                <c:pt idx="6922">
                  <c:v>2000.1959999999999</c:v>
                </c:pt>
                <c:pt idx="6923">
                  <c:v>2240.3890000000001</c:v>
                </c:pt>
                <c:pt idx="6924">
                  <c:v>2673.6149999999998</c:v>
                </c:pt>
                <c:pt idx="6925">
                  <c:v>3215.5439999999999</c:v>
                </c:pt>
                <c:pt idx="6926">
                  <c:v>3139.6840000000002</c:v>
                </c:pt>
                <c:pt idx="6927">
                  <c:v>3512.2040000000002</c:v>
                </c:pt>
                <c:pt idx="6928">
                  <c:v>4342.3379999999997</c:v>
                </c:pt>
                <c:pt idx="6929">
                  <c:v>4451.5789999999997</c:v>
                </c:pt>
                <c:pt idx="6930">
                  <c:v>4583.366</c:v>
                </c:pt>
                <c:pt idx="6931">
                  <c:v>4637.0659999999998</c:v>
                </c:pt>
                <c:pt idx="6932">
                  <c:v>4259.2780000000002</c:v>
                </c:pt>
                <c:pt idx="6933">
                  <c:v>3539.201</c:v>
                </c:pt>
                <c:pt idx="6934">
                  <c:v>4073.826</c:v>
                </c:pt>
                <c:pt idx="6935">
                  <c:v>3227.1750000000002</c:v>
                </c:pt>
                <c:pt idx="6936">
                  <c:v>3187.0830000000001</c:v>
                </c:pt>
                <c:pt idx="6937">
                  <c:v>2927.2240000000002</c:v>
                </c:pt>
                <c:pt idx="6938">
                  <c:v>2168.4169999999999</c:v>
                </c:pt>
                <c:pt idx="6939">
                  <c:v>2145.8780000000002</c:v>
                </c:pt>
                <c:pt idx="6940">
                  <c:v>2166.1750000000002</c:v>
                </c:pt>
                <c:pt idx="6941">
                  <c:v>2757.4650000000001</c:v>
                </c:pt>
                <c:pt idx="6942">
                  <c:v>3444.7289999999998</c:v>
                </c:pt>
                <c:pt idx="6943">
                  <c:v>4001.212</c:v>
                </c:pt>
                <c:pt idx="6944">
                  <c:v>3788.027</c:v>
                </c:pt>
                <c:pt idx="6945">
                  <c:v>2641.5839999999998</c:v>
                </c:pt>
                <c:pt idx="6946">
                  <c:v>1853.0250000000001</c:v>
                </c:pt>
                <c:pt idx="6947">
                  <c:v>2547.922</c:v>
                </c:pt>
                <c:pt idx="6948">
                  <c:v>1505.3720000000001</c:v>
                </c:pt>
                <c:pt idx="6949">
                  <c:v>702.07039999999995</c:v>
                </c:pt>
                <c:pt idx="6950">
                  <c:v>919.84990000000005</c:v>
                </c:pt>
                <c:pt idx="6951">
                  <c:v>1242.568</c:v>
                </c:pt>
                <c:pt idx="6952">
                  <c:v>2663.5219999999999</c:v>
                </c:pt>
                <c:pt idx="6953">
                  <c:v>2186.2220000000002</c:v>
                </c:pt>
                <c:pt idx="6954">
                  <c:v>907.59310000000005</c:v>
                </c:pt>
                <c:pt idx="6955">
                  <c:v>1767.875</c:v>
                </c:pt>
                <c:pt idx="6956">
                  <c:v>1617.1510000000001</c:v>
                </c:pt>
                <c:pt idx="6957">
                  <c:v>2850.9659999999999</c:v>
                </c:pt>
                <c:pt idx="6958">
                  <c:v>2925.8710000000001</c:v>
                </c:pt>
                <c:pt idx="6959">
                  <c:v>3571.62</c:v>
                </c:pt>
                <c:pt idx="6960">
                  <c:v>2557.473</c:v>
                </c:pt>
                <c:pt idx="6961">
                  <c:v>2234.56</c:v>
                </c:pt>
                <c:pt idx="6962">
                  <c:v>1680.771</c:v>
                </c:pt>
                <c:pt idx="6963">
                  <c:v>1558.55</c:v>
                </c:pt>
                <c:pt idx="6964">
                  <c:v>1431.9190000000001</c:v>
                </c:pt>
                <c:pt idx="6965">
                  <c:v>1700.598</c:v>
                </c:pt>
                <c:pt idx="6966">
                  <c:v>1837.1890000000001</c:v>
                </c:pt>
                <c:pt idx="6967">
                  <c:v>2247.768</c:v>
                </c:pt>
                <c:pt idx="6968">
                  <c:v>3432.6770000000001</c:v>
                </c:pt>
                <c:pt idx="6969">
                  <c:v>886.58109999999999</c:v>
                </c:pt>
                <c:pt idx="6970">
                  <c:v>1230.896</c:v>
                </c:pt>
                <c:pt idx="6971">
                  <c:v>258.81950000000001</c:v>
                </c:pt>
                <c:pt idx="6972">
                  <c:v>-219.51079999999999</c:v>
                </c:pt>
                <c:pt idx="6973">
                  <c:v>115.22020000000001</c:v>
                </c:pt>
                <c:pt idx="6974">
                  <c:v>937.37130000000002</c:v>
                </c:pt>
                <c:pt idx="6975">
                  <c:v>2797.7660000000001</c:v>
                </c:pt>
                <c:pt idx="6976">
                  <c:v>3542.41</c:v>
                </c:pt>
                <c:pt idx="6977">
                  <c:v>2660.2489999999998</c:v>
                </c:pt>
                <c:pt idx="6978">
                  <c:v>1948.742</c:v>
                </c:pt>
                <c:pt idx="6979">
                  <c:v>2428.2449999999999</c:v>
                </c:pt>
                <c:pt idx="6980">
                  <c:v>2609.0010000000002</c:v>
                </c:pt>
                <c:pt idx="6981">
                  <c:v>2712.9520000000002</c:v>
                </c:pt>
                <c:pt idx="6982">
                  <c:v>2782.7539999999999</c:v>
                </c:pt>
                <c:pt idx="6983">
                  <c:v>3093.9940000000001</c:v>
                </c:pt>
                <c:pt idx="6984">
                  <c:v>2695.5630000000001</c:v>
                </c:pt>
                <c:pt idx="6985">
                  <c:v>2376.2620000000002</c:v>
                </c:pt>
                <c:pt idx="6986">
                  <c:v>2232.6419999999998</c:v>
                </c:pt>
                <c:pt idx="6987">
                  <c:v>2068.3960000000002</c:v>
                </c:pt>
                <c:pt idx="6988">
                  <c:v>2046.89</c:v>
                </c:pt>
                <c:pt idx="6989">
                  <c:v>2282.3270000000002</c:v>
                </c:pt>
                <c:pt idx="6990">
                  <c:v>2601.5129999999999</c:v>
                </c:pt>
                <c:pt idx="6991">
                  <c:v>2670.3490000000002</c:v>
                </c:pt>
                <c:pt idx="6992">
                  <c:v>2377.5770000000002</c:v>
                </c:pt>
                <c:pt idx="6993">
                  <c:v>1135.9870000000001</c:v>
                </c:pt>
                <c:pt idx="6994">
                  <c:v>-496.16559999999998</c:v>
                </c:pt>
                <c:pt idx="6995">
                  <c:v>-1122.9870000000001</c:v>
                </c:pt>
                <c:pt idx="6996">
                  <c:v>-1163.819</c:v>
                </c:pt>
                <c:pt idx="6997">
                  <c:v>-1789.3630000000001</c:v>
                </c:pt>
                <c:pt idx="6998">
                  <c:v>-645.65300000000002</c:v>
                </c:pt>
                <c:pt idx="6999">
                  <c:v>1810.9190000000001</c:v>
                </c:pt>
                <c:pt idx="7000">
                  <c:v>4165.2560000000003</c:v>
                </c:pt>
                <c:pt idx="7001">
                  <c:v>4419.6930000000002</c:v>
                </c:pt>
                <c:pt idx="7002">
                  <c:v>4543.1019999999999</c:v>
                </c:pt>
                <c:pt idx="7003">
                  <c:v>4571.6329999999998</c:v>
                </c:pt>
                <c:pt idx="7004">
                  <c:v>4535.884</c:v>
                </c:pt>
                <c:pt idx="7005">
                  <c:v>4489.9769999999999</c:v>
                </c:pt>
                <c:pt idx="7006">
                  <c:v>3493.7849999999999</c:v>
                </c:pt>
                <c:pt idx="7007">
                  <c:v>3856.509</c:v>
                </c:pt>
                <c:pt idx="7008">
                  <c:v>4045.5459999999998</c:v>
                </c:pt>
                <c:pt idx="7009">
                  <c:v>3888.0740000000001</c:v>
                </c:pt>
                <c:pt idx="7010">
                  <c:v>3707.9690000000001</c:v>
                </c:pt>
                <c:pt idx="7011">
                  <c:v>3933.759</c:v>
                </c:pt>
                <c:pt idx="7012">
                  <c:v>3692.4940000000001</c:v>
                </c:pt>
                <c:pt idx="7013">
                  <c:v>3598.29</c:v>
                </c:pt>
                <c:pt idx="7014">
                  <c:v>3681.308</c:v>
                </c:pt>
                <c:pt idx="7015">
                  <c:v>3093.11</c:v>
                </c:pt>
                <c:pt idx="7016">
                  <c:v>2198.239</c:v>
                </c:pt>
                <c:pt idx="7017">
                  <c:v>511.76139999999998</c:v>
                </c:pt>
                <c:pt idx="7018">
                  <c:v>-703.36869999999999</c:v>
                </c:pt>
                <c:pt idx="7019">
                  <c:v>199.44900000000001</c:v>
                </c:pt>
                <c:pt idx="7020">
                  <c:v>1111.47</c:v>
                </c:pt>
                <c:pt idx="7021">
                  <c:v>229.40100000000001</c:v>
                </c:pt>
                <c:pt idx="7022">
                  <c:v>571.62210000000005</c:v>
                </c:pt>
                <c:pt idx="7023">
                  <c:v>1671.4069999999999</c:v>
                </c:pt>
                <c:pt idx="7024">
                  <c:v>3854.8690000000001</c:v>
                </c:pt>
                <c:pt idx="7025">
                  <c:v>2378.6669999999999</c:v>
                </c:pt>
                <c:pt idx="7026">
                  <c:v>898.63199999999995</c:v>
                </c:pt>
                <c:pt idx="7027">
                  <c:v>1729.5830000000001</c:v>
                </c:pt>
                <c:pt idx="7028">
                  <c:v>1248.204</c:v>
                </c:pt>
                <c:pt idx="7029">
                  <c:v>1311.605</c:v>
                </c:pt>
                <c:pt idx="7030">
                  <c:v>815.29549999999995</c:v>
                </c:pt>
                <c:pt idx="7031">
                  <c:v>1136.6949999999999</c:v>
                </c:pt>
                <c:pt idx="7032">
                  <c:v>968.75049999999999</c:v>
                </c:pt>
                <c:pt idx="7033">
                  <c:v>640.97370000000001</c:v>
                </c:pt>
                <c:pt idx="7034">
                  <c:v>570.68150000000003</c:v>
                </c:pt>
                <c:pt idx="7035">
                  <c:v>419.28919999999999</c:v>
                </c:pt>
                <c:pt idx="7036">
                  <c:v>506.79520000000002</c:v>
                </c:pt>
                <c:pt idx="7037">
                  <c:v>991.16880000000003</c:v>
                </c:pt>
                <c:pt idx="7038">
                  <c:v>1614.1590000000001</c:v>
                </c:pt>
                <c:pt idx="7039">
                  <c:v>1835.1510000000001</c:v>
                </c:pt>
                <c:pt idx="7040">
                  <c:v>1454.7860000000001</c:v>
                </c:pt>
                <c:pt idx="7041">
                  <c:v>1027.9749999999999</c:v>
                </c:pt>
                <c:pt idx="7042">
                  <c:v>857.60090000000002</c:v>
                </c:pt>
                <c:pt idx="7043">
                  <c:v>922.62120000000004</c:v>
                </c:pt>
                <c:pt idx="7044">
                  <c:v>1439.01</c:v>
                </c:pt>
                <c:pt idx="7045">
                  <c:v>2122.1060000000002</c:v>
                </c:pt>
                <c:pt idx="7046">
                  <c:v>1806.431</c:v>
                </c:pt>
                <c:pt idx="7047">
                  <c:v>1149.623</c:v>
                </c:pt>
                <c:pt idx="7048">
                  <c:v>3249.1260000000002</c:v>
                </c:pt>
                <c:pt idx="7049">
                  <c:v>2691.0059999999999</c:v>
                </c:pt>
                <c:pt idx="7050">
                  <c:v>2112.23</c:v>
                </c:pt>
                <c:pt idx="7051">
                  <c:v>2929.038</c:v>
                </c:pt>
                <c:pt idx="7052">
                  <c:v>3194.1779999999999</c:v>
                </c:pt>
                <c:pt idx="7053">
                  <c:v>3864.9639999999999</c:v>
                </c:pt>
                <c:pt idx="7054">
                  <c:v>3911.375</c:v>
                </c:pt>
                <c:pt idx="7055">
                  <c:v>3027.3670000000002</c:v>
                </c:pt>
                <c:pt idx="7056">
                  <c:v>2510.3290000000002</c:v>
                </c:pt>
                <c:pt idx="7057">
                  <c:v>1687.896</c:v>
                </c:pt>
                <c:pt idx="7058">
                  <c:v>1045.6679999999999</c:v>
                </c:pt>
                <c:pt idx="7059">
                  <c:v>760.0394</c:v>
                </c:pt>
                <c:pt idx="7060">
                  <c:v>649.15859999999998</c:v>
                </c:pt>
                <c:pt idx="7061">
                  <c:v>1044.3030000000001</c:v>
                </c:pt>
                <c:pt idx="7062">
                  <c:v>1769.1880000000001</c:v>
                </c:pt>
                <c:pt idx="7063">
                  <c:v>1951.471</c:v>
                </c:pt>
                <c:pt idx="7064">
                  <c:v>1377.2339999999999</c:v>
                </c:pt>
                <c:pt idx="7065">
                  <c:v>760.43439999999998</c:v>
                </c:pt>
                <c:pt idx="7066">
                  <c:v>-137.92670000000001</c:v>
                </c:pt>
                <c:pt idx="7067">
                  <c:v>-1514.6220000000001</c:v>
                </c:pt>
                <c:pt idx="7068">
                  <c:v>-2333.4859999999999</c:v>
                </c:pt>
                <c:pt idx="7069">
                  <c:v>-2125.873</c:v>
                </c:pt>
                <c:pt idx="7070">
                  <c:v>-1888.27</c:v>
                </c:pt>
                <c:pt idx="7071">
                  <c:v>-745.2731</c:v>
                </c:pt>
                <c:pt idx="7072">
                  <c:v>2371.547</c:v>
                </c:pt>
                <c:pt idx="7073">
                  <c:v>1849.423</c:v>
                </c:pt>
                <c:pt idx="7074">
                  <c:v>959.75720000000001</c:v>
                </c:pt>
                <c:pt idx="7075">
                  <c:v>1206.99</c:v>
                </c:pt>
                <c:pt idx="7076">
                  <c:v>1445.2190000000001</c:v>
                </c:pt>
                <c:pt idx="7077">
                  <c:v>1305.8689999999999</c:v>
                </c:pt>
                <c:pt idx="7078">
                  <c:v>1340.4110000000001</c:v>
                </c:pt>
                <c:pt idx="7079">
                  <c:v>1502.6389999999999</c:v>
                </c:pt>
                <c:pt idx="7080">
                  <c:v>909.47149999999999</c:v>
                </c:pt>
                <c:pt idx="7081">
                  <c:v>324.3365</c:v>
                </c:pt>
                <c:pt idx="7082">
                  <c:v>218.8749</c:v>
                </c:pt>
                <c:pt idx="7083">
                  <c:v>199.17230000000001</c:v>
                </c:pt>
                <c:pt idx="7084">
                  <c:v>188.4837</c:v>
                </c:pt>
                <c:pt idx="7085">
                  <c:v>184.24520000000001</c:v>
                </c:pt>
                <c:pt idx="7086">
                  <c:v>330.16860000000003</c:v>
                </c:pt>
                <c:pt idx="7087">
                  <c:v>909.98360000000002</c:v>
                </c:pt>
                <c:pt idx="7088">
                  <c:v>1432.903</c:v>
                </c:pt>
                <c:pt idx="7089">
                  <c:v>1071.6769999999999</c:v>
                </c:pt>
                <c:pt idx="7090">
                  <c:v>485.7242</c:v>
                </c:pt>
                <c:pt idx="7091">
                  <c:v>-1038.347</c:v>
                </c:pt>
                <c:pt idx="7092">
                  <c:v>-2752.1559999999999</c:v>
                </c:pt>
                <c:pt idx="7093">
                  <c:v>-2283.9630000000002</c:v>
                </c:pt>
                <c:pt idx="7094">
                  <c:v>-858.36469999999997</c:v>
                </c:pt>
                <c:pt idx="7095">
                  <c:v>-748.87649999999996</c:v>
                </c:pt>
                <c:pt idx="7096">
                  <c:v>2727.212</c:v>
                </c:pt>
                <c:pt idx="7097">
                  <c:v>1081.9549999999999</c:v>
                </c:pt>
                <c:pt idx="7098">
                  <c:v>1222.519</c:v>
                </c:pt>
                <c:pt idx="7099">
                  <c:v>2713.7809999999999</c:v>
                </c:pt>
                <c:pt idx="7100">
                  <c:v>2790.5340000000001</c:v>
                </c:pt>
                <c:pt idx="7101">
                  <c:v>3025.7559999999999</c:v>
                </c:pt>
                <c:pt idx="7102">
                  <c:v>2489.2559999999999</c:v>
                </c:pt>
                <c:pt idx="7103">
                  <c:v>2652.9659999999999</c:v>
                </c:pt>
                <c:pt idx="7104">
                  <c:v>2014.9639999999999</c:v>
                </c:pt>
                <c:pt idx="7105">
                  <c:v>1537.952</c:v>
                </c:pt>
                <c:pt idx="7106">
                  <c:v>909.36400000000003</c:v>
                </c:pt>
                <c:pt idx="7107">
                  <c:v>829.60599999999999</c:v>
                </c:pt>
                <c:pt idx="7108">
                  <c:v>972.68169999999998</c:v>
                </c:pt>
                <c:pt idx="7109">
                  <c:v>696.55679999999995</c:v>
                </c:pt>
                <c:pt idx="7110">
                  <c:v>1023.901</c:v>
                </c:pt>
                <c:pt idx="7111">
                  <c:v>1441.241</c:v>
                </c:pt>
                <c:pt idx="7112">
                  <c:v>1691.4939999999999</c:v>
                </c:pt>
                <c:pt idx="7113">
                  <c:v>1102.847</c:v>
                </c:pt>
                <c:pt idx="7114">
                  <c:v>202.03210000000001</c:v>
                </c:pt>
                <c:pt idx="7115">
                  <c:v>-1264.72</c:v>
                </c:pt>
                <c:pt idx="7116">
                  <c:v>-1898.914</c:v>
                </c:pt>
                <c:pt idx="7117">
                  <c:v>-2645.9110000000001</c:v>
                </c:pt>
                <c:pt idx="7118">
                  <c:v>-2559.279</c:v>
                </c:pt>
                <c:pt idx="7119">
                  <c:v>-1105.22</c:v>
                </c:pt>
                <c:pt idx="7120">
                  <c:v>1913.664</c:v>
                </c:pt>
                <c:pt idx="7121">
                  <c:v>827.26869999999997</c:v>
                </c:pt>
                <c:pt idx="7122">
                  <c:v>1431.8630000000001</c:v>
                </c:pt>
                <c:pt idx="7123">
                  <c:v>2070.9270000000001</c:v>
                </c:pt>
                <c:pt idx="7124">
                  <c:v>1958.3340000000001</c:v>
                </c:pt>
                <c:pt idx="7125">
                  <c:v>1986.3440000000001</c:v>
                </c:pt>
                <c:pt idx="7126">
                  <c:v>2192.5700000000002</c:v>
                </c:pt>
                <c:pt idx="7127">
                  <c:v>2460.9380000000001</c:v>
                </c:pt>
                <c:pt idx="7128">
                  <c:v>2416.1239999999998</c:v>
                </c:pt>
                <c:pt idx="7129">
                  <c:v>1661.8030000000001</c:v>
                </c:pt>
                <c:pt idx="7130">
                  <c:v>1213.133</c:v>
                </c:pt>
                <c:pt idx="7131">
                  <c:v>535.71799999999996</c:v>
                </c:pt>
                <c:pt idx="7132">
                  <c:v>632.5444</c:v>
                </c:pt>
                <c:pt idx="7133">
                  <c:v>1216.4290000000001</c:v>
                </c:pt>
                <c:pt idx="7134">
                  <c:v>1267.328</c:v>
                </c:pt>
                <c:pt idx="7135">
                  <c:v>2015.105</c:v>
                </c:pt>
                <c:pt idx="7136">
                  <c:v>2378.8270000000002</c:v>
                </c:pt>
                <c:pt idx="7137">
                  <c:v>991.78390000000002</c:v>
                </c:pt>
                <c:pt idx="7138">
                  <c:v>-106.11709999999999</c:v>
                </c:pt>
                <c:pt idx="7139">
                  <c:v>-1504.221</c:v>
                </c:pt>
                <c:pt idx="7140">
                  <c:v>-2360.6120000000001</c:v>
                </c:pt>
                <c:pt idx="7141">
                  <c:v>-2304.712</c:v>
                </c:pt>
                <c:pt idx="7142">
                  <c:v>-786.11249999999995</c:v>
                </c:pt>
                <c:pt idx="7143">
                  <c:v>647.85940000000005</c:v>
                </c:pt>
                <c:pt idx="7144">
                  <c:v>3528.5349999999999</c:v>
                </c:pt>
                <c:pt idx="7145">
                  <c:v>4338.4120000000003</c:v>
                </c:pt>
                <c:pt idx="7146">
                  <c:v>4403.335</c:v>
                </c:pt>
                <c:pt idx="7147">
                  <c:v>4555.0169999999998</c:v>
                </c:pt>
                <c:pt idx="7148">
                  <c:v>4440.0069999999996</c:v>
                </c:pt>
                <c:pt idx="7149">
                  <c:v>4470.5209999999997</c:v>
                </c:pt>
                <c:pt idx="7150">
                  <c:v>4029.2730000000001</c:v>
                </c:pt>
                <c:pt idx="7151">
                  <c:v>3705.8339999999998</c:v>
                </c:pt>
                <c:pt idx="7152">
                  <c:v>3640.3380000000002</c:v>
                </c:pt>
                <c:pt idx="7153">
                  <c:v>3396.3490000000002</c:v>
                </c:pt>
                <c:pt idx="7154">
                  <c:v>3151.5830000000001</c:v>
                </c:pt>
                <c:pt idx="7155">
                  <c:v>2913.7510000000002</c:v>
                </c:pt>
                <c:pt idx="7156">
                  <c:v>2889.6689999999999</c:v>
                </c:pt>
                <c:pt idx="7157">
                  <c:v>3134.893</c:v>
                </c:pt>
                <c:pt idx="7158">
                  <c:v>3583.1880000000001</c:v>
                </c:pt>
                <c:pt idx="7159">
                  <c:v>3442.7550000000001</c:v>
                </c:pt>
                <c:pt idx="7160">
                  <c:v>2582.143</c:v>
                </c:pt>
                <c:pt idx="7161">
                  <c:v>985.63289999999995</c:v>
                </c:pt>
                <c:pt idx="7162">
                  <c:v>166.08320000000001</c:v>
                </c:pt>
                <c:pt idx="7163">
                  <c:v>479.2509</c:v>
                </c:pt>
                <c:pt idx="7164">
                  <c:v>207.6001</c:v>
                </c:pt>
                <c:pt idx="7165">
                  <c:v>328.98160000000001</c:v>
                </c:pt>
                <c:pt idx="7166">
                  <c:v>3.8275459999999999</c:v>
                </c:pt>
                <c:pt idx="7167">
                  <c:v>-528.65930000000003</c:v>
                </c:pt>
                <c:pt idx="7168">
                  <c:v>2463.6610000000001</c:v>
                </c:pt>
                <c:pt idx="7169">
                  <c:v>2337.02</c:v>
                </c:pt>
                <c:pt idx="7170">
                  <c:v>1664.1110000000001</c:v>
                </c:pt>
                <c:pt idx="7171">
                  <c:v>2106.567</c:v>
                </c:pt>
                <c:pt idx="7172">
                  <c:v>1772.259</c:v>
                </c:pt>
                <c:pt idx="7173">
                  <c:v>1580.6980000000001</c:v>
                </c:pt>
                <c:pt idx="7174">
                  <c:v>1173.3050000000001</c:v>
                </c:pt>
                <c:pt idx="7175">
                  <c:v>1205.1980000000001</c:v>
                </c:pt>
                <c:pt idx="7176">
                  <c:v>836.42859999999996</c:v>
                </c:pt>
                <c:pt idx="7177">
                  <c:v>541.03970000000004</c:v>
                </c:pt>
                <c:pt idx="7178">
                  <c:v>212.7603</c:v>
                </c:pt>
                <c:pt idx="7179">
                  <c:v>328.25330000000002</c:v>
                </c:pt>
                <c:pt idx="7180">
                  <c:v>252.81129999999999</c:v>
                </c:pt>
                <c:pt idx="7181">
                  <c:v>292.65620000000001</c:v>
                </c:pt>
                <c:pt idx="7182">
                  <c:v>347.02870000000001</c:v>
                </c:pt>
                <c:pt idx="7183">
                  <c:v>559.46619999999996</c:v>
                </c:pt>
                <c:pt idx="7184">
                  <c:v>570.86630000000002</c:v>
                </c:pt>
                <c:pt idx="7185">
                  <c:v>-1692.1420000000001</c:v>
                </c:pt>
                <c:pt idx="7186">
                  <c:v>-2649.835</c:v>
                </c:pt>
                <c:pt idx="7187">
                  <c:v>-1040.9159999999999</c:v>
                </c:pt>
                <c:pt idx="7188">
                  <c:v>-2139.7710000000002</c:v>
                </c:pt>
                <c:pt idx="7189">
                  <c:v>-1815.88</c:v>
                </c:pt>
                <c:pt idx="7190">
                  <c:v>-2919.5439999999999</c:v>
                </c:pt>
                <c:pt idx="7191">
                  <c:v>-2934.3539999999998</c:v>
                </c:pt>
                <c:pt idx="7192">
                  <c:v>507.1173</c:v>
                </c:pt>
                <c:pt idx="7193">
                  <c:v>410.31729999999999</c:v>
                </c:pt>
                <c:pt idx="7194">
                  <c:v>505.43329999999997</c:v>
                </c:pt>
                <c:pt idx="7195">
                  <c:v>652.09609999999998</c:v>
                </c:pt>
                <c:pt idx="7196">
                  <c:v>478.5641</c:v>
                </c:pt>
                <c:pt idx="7197">
                  <c:v>271.2063</c:v>
                </c:pt>
                <c:pt idx="7198">
                  <c:v>812.85530000000006</c:v>
                </c:pt>
                <c:pt idx="7199">
                  <c:v>691.2577</c:v>
                </c:pt>
                <c:pt idx="7200">
                  <c:v>1364.5809999999999</c:v>
                </c:pt>
                <c:pt idx="7201">
                  <c:v>1211.492</c:v>
                </c:pt>
                <c:pt idx="7202">
                  <c:v>909.36220000000003</c:v>
                </c:pt>
                <c:pt idx="7203">
                  <c:v>892.32079999999996</c:v>
                </c:pt>
                <c:pt idx="7204">
                  <c:v>1166.6769999999999</c:v>
                </c:pt>
                <c:pt idx="7205">
                  <c:v>2147.2460000000001</c:v>
                </c:pt>
                <c:pt idx="7206">
                  <c:v>3203.1759999999999</c:v>
                </c:pt>
                <c:pt idx="7207">
                  <c:v>4014.1289999999999</c:v>
                </c:pt>
                <c:pt idx="7208">
                  <c:v>3861.8290000000002</c:v>
                </c:pt>
                <c:pt idx="7209">
                  <c:v>2353.6849999999999</c:v>
                </c:pt>
                <c:pt idx="7210">
                  <c:v>782.39409999999998</c:v>
                </c:pt>
                <c:pt idx="7211">
                  <c:v>-1136.7760000000001</c:v>
                </c:pt>
                <c:pt idx="7212">
                  <c:v>-1180.1010000000001</c:v>
                </c:pt>
                <c:pt idx="7213">
                  <c:v>-156.24770000000001</c:v>
                </c:pt>
                <c:pt idx="7214">
                  <c:v>1035.521</c:v>
                </c:pt>
                <c:pt idx="7215">
                  <c:v>2120.7330000000002</c:v>
                </c:pt>
                <c:pt idx="7216">
                  <c:v>4796.2920000000004</c:v>
                </c:pt>
                <c:pt idx="7217">
                  <c:v>4598.01</c:v>
                </c:pt>
                <c:pt idx="7218">
                  <c:v>4742.1610000000001</c:v>
                </c:pt>
                <c:pt idx="7219">
                  <c:v>4771.8710000000001</c:v>
                </c:pt>
                <c:pt idx="7220">
                  <c:v>4753.1859999999997</c:v>
                </c:pt>
                <c:pt idx="7221">
                  <c:v>4628.5600000000004</c:v>
                </c:pt>
                <c:pt idx="7222">
                  <c:v>4676.7079999999996</c:v>
                </c:pt>
                <c:pt idx="7223">
                  <c:v>4376.6880000000001</c:v>
                </c:pt>
                <c:pt idx="7224">
                  <c:v>3957.337</c:v>
                </c:pt>
                <c:pt idx="7225">
                  <c:v>3298.9560000000001</c:v>
                </c:pt>
                <c:pt idx="7226">
                  <c:v>2611.1129999999998</c:v>
                </c:pt>
                <c:pt idx="7227">
                  <c:v>2528.6109999999999</c:v>
                </c:pt>
                <c:pt idx="7228">
                  <c:v>2658.2170000000001</c:v>
                </c:pt>
                <c:pt idx="7229">
                  <c:v>2642.527</c:v>
                </c:pt>
                <c:pt idx="7230">
                  <c:v>3059.3209999999999</c:v>
                </c:pt>
                <c:pt idx="7231">
                  <c:v>3810.9459999999999</c:v>
                </c:pt>
                <c:pt idx="7232">
                  <c:v>3887.0590000000002</c:v>
                </c:pt>
                <c:pt idx="7233">
                  <c:v>3485.3220000000001</c:v>
                </c:pt>
                <c:pt idx="7234">
                  <c:v>1325.7850000000001</c:v>
                </c:pt>
                <c:pt idx="7235">
                  <c:v>331.08659999999998</c:v>
                </c:pt>
                <c:pt idx="7236">
                  <c:v>4.3684729999999998</c:v>
                </c:pt>
                <c:pt idx="7237">
                  <c:v>-376.46129999999999</c:v>
                </c:pt>
                <c:pt idx="7238">
                  <c:v>530.52049999999997</c:v>
                </c:pt>
                <c:pt idx="7239">
                  <c:v>558.97640000000001</c:v>
                </c:pt>
                <c:pt idx="7240">
                  <c:v>2011.7719999999999</c:v>
                </c:pt>
                <c:pt idx="7241">
                  <c:v>3010.5079999999998</c:v>
                </c:pt>
                <c:pt idx="7242">
                  <c:v>3594.0230000000001</c:v>
                </c:pt>
                <c:pt idx="7243">
                  <c:v>3945.4679999999998</c:v>
                </c:pt>
                <c:pt idx="7244">
                  <c:v>3888.6819999999998</c:v>
                </c:pt>
                <c:pt idx="7245">
                  <c:v>4097.7529999999997</c:v>
                </c:pt>
                <c:pt idx="7246">
                  <c:v>3579.4360000000001</c:v>
                </c:pt>
                <c:pt idx="7247">
                  <c:v>2930.7939999999999</c:v>
                </c:pt>
                <c:pt idx="7248">
                  <c:v>3009.846</c:v>
                </c:pt>
                <c:pt idx="7249">
                  <c:v>2186.3969999999999</c:v>
                </c:pt>
                <c:pt idx="7250">
                  <c:v>1494.38</c:v>
                </c:pt>
                <c:pt idx="7251">
                  <c:v>1534.3320000000001</c:v>
                </c:pt>
                <c:pt idx="7252">
                  <c:v>1638.117</c:v>
                </c:pt>
                <c:pt idx="7253">
                  <c:v>1753.1030000000001</c:v>
                </c:pt>
                <c:pt idx="7254">
                  <c:v>1996.4829999999999</c:v>
                </c:pt>
                <c:pt idx="7255">
                  <c:v>2638.9079999999999</c:v>
                </c:pt>
                <c:pt idx="7256">
                  <c:v>2107.5439999999999</c:v>
                </c:pt>
                <c:pt idx="7257">
                  <c:v>286.38659999999999</c:v>
                </c:pt>
                <c:pt idx="7258">
                  <c:v>-2051.5970000000002</c:v>
                </c:pt>
                <c:pt idx="7259">
                  <c:v>-665.65779999999995</c:v>
                </c:pt>
                <c:pt idx="7260">
                  <c:v>-369.88529999999997</c:v>
                </c:pt>
                <c:pt idx="7261">
                  <c:v>-719.19420000000002</c:v>
                </c:pt>
                <c:pt idx="7262">
                  <c:v>-539.13909999999998</c:v>
                </c:pt>
                <c:pt idx="7263">
                  <c:v>-2114.7800000000002</c:v>
                </c:pt>
                <c:pt idx="7264">
                  <c:v>-127.0338</c:v>
                </c:pt>
                <c:pt idx="7265">
                  <c:v>1030.4580000000001</c:v>
                </c:pt>
                <c:pt idx="7266">
                  <c:v>1805.43</c:v>
                </c:pt>
                <c:pt idx="7267">
                  <c:v>2011.4839999999999</c:v>
                </c:pt>
                <c:pt idx="7268">
                  <c:v>2352.6149999999998</c:v>
                </c:pt>
                <c:pt idx="7269">
                  <c:v>2163.4969999999998</c:v>
                </c:pt>
                <c:pt idx="7270">
                  <c:v>2724.1060000000002</c:v>
                </c:pt>
                <c:pt idx="7271">
                  <c:v>2711.9690000000001</c:v>
                </c:pt>
                <c:pt idx="7272">
                  <c:v>2577.9699999999998</c:v>
                </c:pt>
                <c:pt idx="7273">
                  <c:v>2004.693</c:v>
                </c:pt>
                <c:pt idx="7274">
                  <c:v>1728.95</c:v>
                </c:pt>
                <c:pt idx="7275">
                  <c:v>1850.0840000000001</c:v>
                </c:pt>
                <c:pt idx="7276">
                  <c:v>2000.7539999999999</c:v>
                </c:pt>
                <c:pt idx="7277">
                  <c:v>1605.548</c:v>
                </c:pt>
                <c:pt idx="7278">
                  <c:v>1756.306</c:v>
                </c:pt>
                <c:pt idx="7279">
                  <c:v>1863.3820000000001</c:v>
                </c:pt>
                <c:pt idx="7280">
                  <c:v>2642.681</c:v>
                </c:pt>
                <c:pt idx="7281">
                  <c:v>876.72190000000001</c:v>
                </c:pt>
                <c:pt idx="7282">
                  <c:v>-643.58040000000005</c:v>
                </c:pt>
                <c:pt idx="7283">
                  <c:v>-2086.6390000000001</c:v>
                </c:pt>
                <c:pt idx="7284">
                  <c:v>-2903.8960000000002</c:v>
                </c:pt>
                <c:pt idx="7285">
                  <c:v>-3362.7190000000001</c:v>
                </c:pt>
                <c:pt idx="7286">
                  <c:v>-3403.6019999999999</c:v>
                </c:pt>
                <c:pt idx="7287">
                  <c:v>-1748.8330000000001</c:v>
                </c:pt>
                <c:pt idx="7288">
                  <c:v>1425.5550000000001</c:v>
                </c:pt>
                <c:pt idx="7289">
                  <c:v>1656.8969999999999</c:v>
                </c:pt>
                <c:pt idx="7290">
                  <c:v>2287.21</c:v>
                </c:pt>
                <c:pt idx="7291">
                  <c:v>2779.2550000000001</c:v>
                </c:pt>
                <c:pt idx="7292">
                  <c:v>2964.761</c:v>
                </c:pt>
                <c:pt idx="7293">
                  <c:v>4258.1899999999996</c:v>
                </c:pt>
                <c:pt idx="7294">
                  <c:v>4387.1379999999999</c:v>
                </c:pt>
                <c:pt idx="7295">
                  <c:v>4284.6360000000004</c:v>
                </c:pt>
                <c:pt idx="7296">
                  <c:v>4024.172</c:v>
                </c:pt>
                <c:pt idx="7297">
                  <c:v>3729.6640000000002</c:v>
                </c:pt>
                <c:pt idx="7298">
                  <c:v>3765.4479999999999</c:v>
                </c:pt>
                <c:pt idx="7299">
                  <c:v>3599.855</c:v>
                </c:pt>
                <c:pt idx="7300">
                  <c:v>3340.4940000000001</c:v>
                </c:pt>
                <c:pt idx="7301">
                  <c:v>3558.9670000000001</c:v>
                </c:pt>
                <c:pt idx="7302">
                  <c:v>4799.9979999999996</c:v>
                </c:pt>
                <c:pt idx="7303">
                  <c:v>4799.9979999999996</c:v>
                </c:pt>
                <c:pt idx="7304">
                  <c:v>4294.8280000000004</c:v>
                </c:pt>
                <c:pt idx="7305">
                  <c:v>3244.32</c:v>
                </c:pt>
                <c:pt idx="7306">
                  <c:v>1049.625</c:v>
                </c:pt>
                <c:pt idx="7307">
                  <c:v>-67.293859999999995</c:v>
                </c:pt>
                <c:pt idx="7308">
                  <c:v>-559.52319999999997</c:v>
                </c:pt>
                <c:pt idx="7309">
                  <c:v>-869.82399999999996</c:v>
                </c:pt>
                <c:pt idx="7310">
                  <c:v>-834.74270000000001</c:v>
                </c:pt>
                <c:pt idx="7311">
                  <c:v>-313.09910000000002</c:v>
                </c:pt>
                <c:pt idx="7312">
                  <c:v>3321.3180000000002</c:v>
                </c:pt>
                <c:pt idx="7313">
                  <c:v>4011.2689999999998</c:v>
                </c:pt>
                <c:pt idx="7314">
                  <c:v>4553.1549999999997</c:v>
                </c:pt>
                <c:pt idx="7315">
                  <c:v>4392.2939999999999</c:v>
                </c:pt>
                <c:pt idx="7316">
                  <c:v>4589.2169999999996</c:v>
                </c:pt>
                <c:pt idx="7317">
                  <c:v>4669.0709999999999</c:v>
                </c:pt>
                <c:pt idx="7318">
                  <c:v>4630.0789999999997</c:v>
                </c:pt>
                <c:pt idx="7319">
                  <c:v>4790.3549999999996</c:v>
                </c:pt>
                <c:pt idx="7320">
                  <c:v>4660.3149999999996</c:v>
                </c:pt>
                <c:pt idx="7321">
                  <c:v>4280.6099999999997</c:v>
                </c:pt>
                <c:pt idx="7322">
                  <c:v>3858.5419999999999</c:v>
                </c:pt>
                <c:pt idx="7323">
                  <c:v>3715.4690000000001</c:v>
                </c:pt>
                <c:pt idx="7324">
                  <c:v>3653.047</c:v>
                </c:pt>
                <c:pt idx="7325">
                  <c:v>3846.9630000000002</c:v>
                </c:pt>
                <c:pt idx="7326">
                  <c:v>4155.9210000000003</c:v>
                </c:pt>
                <c:pt idx="7327">
                  <c:v>4445.92</c:v>
                </c:pt>
                <c:pt idx="7328">
                  <c:v>3926.634</c:v>
                </c:pt>
                <c:pt idx="7329">
                  <c:v>1520.4069999999999</c:v>
                </c:pt>
                <c:pt idx="7330">
                  <c:v>72.598330000000004</c:v>
                </c:pt>
                <c:pt idx="7331">
                  <c:v>-117.5057</c:v>
                </c:pt>
                <c:pt idx="7332">
                  <c:v>-1940.4590000000001</c:v>
                </c:pt>
                <c:pt idx="7333">
                  <c:v>-2543.752</c:v>
                </c:pt>
                <c:pt idx="7334">
                  <c:v>-1384.521</c:v>
                </c:pt>
                <c:pt idx="7335">
                  <c:v>-731.92280000000005</c:v>
                </c:pt>
                <c:pt idx="7336">
                  <c:v>2573.7570000000001</c:v>
                </c:pt>
                <c:pt idx="7337">
                  <c:v>3982.3389999999999</c:v>
                </c:pt>
                <c:pt idx="7338">
                  <c:v>4790.9539999999997</c:v>
                </c:pt>
                <c:pt idx="7339">
                  <c:v>4791.3609999999999</c:v>
                </c:pt>
                <c:pt idx="7340">
                  <c:v>4741.7569999999996</c:v>
                </c:pt>
                <c:pt idx="7341">
                  <c:v>4632.91</c:v>
                </c:pt>
                <c:pt idx="7342">
                  <c:v>4003.9490000000001</c:v>
                </c:pt>
                <c:pt idx="7343">
                  <c:v>3656.9670000000001</c:v>
                </c:pt>
                <c:pt idx="7344">
                  <c:v>4067.7080000000001</c:v>
                </c:pt>
                <c:pt idx="7345">
                  <c:v>3916.2939999999999</c:v>
                </c:pt>
                <c:pt idx="7346">
                  <c:v>3356.654</c:v>
                </c:pt>
                <c:pt idx="7347">
                  <c:v>3488.76</c:v>
                </c:pt>
                <c:pt idx="7348">
                  <c:v>3644.36</c:v>
                </c:pt>
                <c:pt idx="7349">
                  <c:v>3136.0349999999999</c:v>
                </c:pt>
                <c:pt idx="7350">
                  <c:v>3139.9169999999999</c:v>
                </c:pt>
                <c:pt idx="7351">
                  <c:v>2991.51</c:v>
                </c:pt>
                <c:pt idx="7352">
                  <c:v>937.84400000000005</c:v>
                </c:pt>
                <c:pt idx="7353">
                  <c:v>-592.80899999999997</c:v>
                </c:pt>
                <c:pt idx="7354">
                  <c:v>-563.84519999999998</c:v>
                </c:pt>
                <c:pt idx="7355">
                  <c:v>-257.33440000000002</c:v>
                </c:pt>
                <c:pt idx="7356">
                  <c:v>-666.09249999999997</c:v>
                </c:pt>
                <c:pt idx="7357">
                  <c:v>-1288.597</c:v>
                </c:pt>
                <c:pt idx="7358">
                  <c:v>-663.98130000000003</c:v>
                </c:pt>
                <c:pt idx="7359">
                  <c:v>-827.97519999999997</c:v>
                </c:pt>
                <c:pt idx="7360">
                  <c:v>1119.2750000000001</c:v>
                </c:pt>
                <c:pt idx="7361">
                  <c:v>2087.7779999999998</c:v>
                </c:pt>
                <c:pt idx="7362">
                  <c:v>1348.03</c:v>
                </c:pt>
                <c:pt idx="7363">
                  <c:v>1178.7860000000001</c:v>
                </c:pt>
                <c:pt idx="7364">
                  <c:v>1138.884</c:v>
                </c:pt>
                <c:pt idx="7365">
                  <c:v>833.94510000000002</c:v>
                </c:pt>
                <c:pt idx="7366">
                  <c:v>591.18899999999996</c:v>
                </c:pt>
                <c:pt idx="7367">
                  <c:v>1027.6990000000001</c:v>
                </c:pt>
                <c:pt idx="7368">
                  <c:v>1629.03</c:v>
                </c:pt>
                <c:pt idx="7369">
                  <c:v>1483.7170000000001</c:v>
                </c:pt>
                <c:pt idx="7370">
                  <c:v>1239.83</c:v>
                </c:pt>
                <c:pt idx="7371">
                  <c:v>1030.4949999999999</c:v>
                </c:pt>
                <c:pt idx="7372">
                  <c:v>1160.692</c:v>
                </c:pt>
                <c:pt idx="7373">
                  <c:v>965.86170000000004</c:v>
                </c:pt>
                <c:pt idx="7374">
                  <c:v>341.35750000000002</c:v>
                </c:pt>
                <c:pt idx="7375">
                  <c:v>254.51249999999999</c:v>
                </c:pt>
                <c:pt idx="7376">
                  <c:v>432.1798</c:v>
                </c:pt>
                <c:pt idx="7377">
                  <c:v>276.22309999999999</c:v>
                </c:pt>
                <c:pt idx="7378">
                  <c:v>-1241.884</c:v>
                </c:pt>
                <c:pt idx="7379">
                  <c:v>-1525.5360000000001</c:v>
                </c:pt>
                <c:pt idx="7380">
                  <c:v>-950.80460000000005</c:v>
                </c:pt>
                <c:pt idx="7381">
                  <c:v>-386.5609</c:v>
                </c:pt>
                <c:pt idx="7382">
                  <c:v>-799.5684</c:v>
                </c:pt>
                <c:pt idx="7383">
                  <c:v>-599.28030000000001</c:v>
                </c:pt>
                <c:pt idx="7384">
                  <c:v>2299.7190000000001</c:v>
                </c:pt>
                <c:pt idx="7385">
                  <c:v>780.38559999999995</c:v>
                </c:pt>
                <c:pt idx="7386">
                  <c:v>606.79669999999999</c:v>
                </c:pt>
                <c:pt idx="7387">
                  <c:v>731.76210000000003</c:v>
                </c:pt>
                <c:pt idx="7388">
                  <c:v>835.84159999999997</c:v>
                </c:pt>
                <c:pt idx="7389">
                  <c:v>1174.288</c:v>
                </c:pt>
                <c:pt idx="7390">
                  <c:v>879.33860000000004</c:v>
                </c:pt>
                <c:pt idx="7391">
                  <c:v>1695.7470000000001</c:v>
                </c:pt>
                <c:pt idx="7392">
                  <c:v>2659.4119999999998</c:v>
                </c:pt>
                <c:pt idx="7393">
                  <c:v>3173.4549999999999</c:v>
                </c:pt>
                <c:pt idx="7394">
                  <c:v>2470.0709999999999</c:v>
                </c:pt>
                <c:pt idx="7395">
                  <c:v>2035.097</c:v>
                </c:pt>
                <c:pt idx="7396">
                  <c:v>1865.961</c:v>
                </c:pt>
                <c:pt idx="7397">
                  <c:v>1799.1679999999999</c:v>
                </c:pt>
                <c:pt idx="7398">
                  <c:v>1557.0509999999999</c:v>
                </c:pt>
                <c:pt idx="7399">
                  <c:v>1375.0170000000001</c:v>
                </c:pt>
                <c:pt idx="7400">
                  <c:v>1497.2619999999999</c:v>
                </c:pt>
                <c:pt idx="7401">
                  <c:v>448.57819999999998</c:v>
                </c:pt>
                <c:pt idx="7402">
                  <c:v>-1088.5129999999999</c:v>
                </c:pt>
                <c:pt idx="7403">
                  <c:v>-982.44579999999996</c:v>
                </c:pt>
                <c:pt idx="7404">
                  <c:v>-831.56629999999996</c:v>
                </c:pt>
                <c:pt idx="7405">
                  <c:v>-453.48919999999998</c:v>
                </c:pt>
                <c:pt idx="7406">
                  <c:v>-1167.528</c:v>
                </c:pt>
                <c:pt idx="7407">
                  <c:v>546.34370000000001</c:v>
                </c:pt>
                <c:pt idx="7408">
                  <c:v>3754.05</c:v>
                </c:pt>
                <c:pt idx="7409">
                  <c:v>3501.498</c:v>
                </c:pt>
                <c:pt idx="7410">
                  <c:v>2428.87</c:v>
                </c:pt>
                <c:pt idx="7411">
                  <c:v>2592.3969999999999</c:v>
                </c:pt>
                <c:pt idx="7412">
                  <c:v>2377.8690000000001</c:v>
                </c:pt>
                <c:pt idx="7413">
                  <c:v>2106.0149999999999</c:v>
                </c:pt>
                <c:pt idx="7414">
                  <c:v>2166.9639999999999</c:v>
                </c:pt>
                <c:pt idx="7415">
                  <c:v>1987.636</c:v>
                </c:pt>
                <c:pt idx="7416">
                  <c:v>2426.87</c:v>
                </c:pt>
                <c:pt idx="7417">
                  <c:v>2278.1</c:v>
                </c:pt>
                <c:pt idx="7418">
                  <c:v>1914.0740000000001</c:v>
                </c:pt>
                <c:pt idx="7419">
                  <c:v>1935.94</c:v>
                </c:pt>
                <c:pt idx="7420">
                  <c:v>1697.127</c:v>
                </c:pt>
                <c:pt idx="7421">
                  <c:v>1485.1130000000001</c:v>
                </c:pt>
                <c:pt idx="7422">
                  <c:v>807.65160000000003</c:v>
                </c:pt>
                <c:pt idx="7423">
                  <c:v>572.6395</c:v>
                </c:pt>
                <c:pt idx="7424">
                  <c:v>1188.1959999999999</c:v>
                </c:pt>
                <c:pt idx="7425">
                  <c:v>1016.8920000000001</c:v>
                </c:pt>
                <c:pt idx="7426">
                  <c:v>323.79250000000002</c:v>
                </c:pt>
                <c:pt idx="7427">
                  <c:v>181.4315</c:v>
                </c:pt>
                <c:pt idx="7428">
                  <c:v>-152.41120000000001</c:v>
                </c:pt>
                <c:pt idx="7429">
                  <c:v>-147.94499999999999</c:v>
                </c:pt>
                <c:pt idx="7430">
                  <c:v>169.7824</c:v>
                </c:pt>
                <c:pt idx="7431">
                  <c:v>323.62959999999998</c:v>
                </c:pt>
                <c:pt idx="7432">
                  <c:v>2275.54</c:v>
                </c:pt>
                <c:pt idx="7433">
                  <c:v>1823.9269999999999</c:v>
                </c:pt>
                <c:pt idx="7434">
                  <c:v>413.2955</c:v>
                </c:pt>
                <c:pt idx="7435">
                  <c:v>710.13279999999997</c:v>
                </c:pt>
                <c:pt idx="7436">
                  <c:v>769.21969999999999</c:v>
                </c:pt>
                <c:pt idx="7437">
                  <c:v>1057.2819999999999</c:v>
                </c:pt>
                <c:pt idx="7438">
                  <c:v>1143.4010000000001</c:v>
                </c:pt>
                <c:pt idx="7439">
                  <c:v>1385.0940000000001</c:v>
                </c:pt>
                <c:pt idx="7440">
                  <c:v>2750.4690000000001</c:v>
                </c:pt>
                <c:pt idx="7441">
                  <c:v>2737.127</c:v>
                </c:pt>
                <c:pt idx="7442">
                  <c:v>2939.893</c:v>
                </c:pt>
                <c:pt idx="7443">
                  <c:v>2842.1329999999998</c:v>
                </c:pt>
                <c:pt idx="7444">
                  <c:v>2829.7829999999999</c:v>
                </c:pt>
                <c:pt idx="7445">
                  <c:v>2687.5790000000002</c:v>
                </c:pt>
                <c:pt idx="7446">
                  <c:v>1844.8979999999999</c:v>
                </c:pt>
                <c:pt idx="7447">
                  <c:v>1739.9480000000001</c:v>
                </c:pt>
                <c:pt idx="7448">
                  <c:v>1782.2629999999999</c:v>
                </c:pt>
                <c:pt idx="7449">
                  <c:v>1917.64</c:v>
                </c:pt>
                <c:pt idx="7450">
                  <c:v>1614.182</c:v>
                </c:pt>
                <c:pt idx="7451">
                  <c:v>743.58590000000004</c:v>
                </c:pt>
                <c:pt idx="7452">
                  <c:v>22.18282</c:v>
                </c:pt>
                <c:pt idx="7453">
                  <c:v>322.90379999999999</c:v>
                </c:pt>
                <c:pt idx="7454">
                  <c:v>1247.396</c:v>
                </c:pt>
                <c:pt idx="7455">
                  <c:v>1455.7570000000001</c:v>
                </c:pt>
                <c:pt idx="7456">
                  <c:v>2806.578</c:v>
                </c:pt>
                <c:pt idx="7457">
                  <c:v>2044.8309999999999</c:v>
                </c:pt>
                <c:pt idx="7458">
                  <c:v>2499.7080000000001</c:v>
                </c:pt>
                <c:pt idx="7459">
                  <c:v>2678.308</c:v>
                </c:pt>
                <c:pt idx="7460">
                  <c:v>2567.1350000000002</c:v>
                </c:pt>
                <c:pt idx="7461">
                  <c:v>2601.4110000000001</c:v>
                </c:pt>
                <c:pt idx="7462">
                  <c:v>2944.498</c:v>
                </c:pt>
                <c:pt idx="7463">
                  <c:v>3320.6089999999999</c:v>
                </c:pt>
                <c:pt idx="7464">
                  <c:v>4402.8050000000003</c:v>
                </c:pt>
                <c:pt idx="7465">
                  <c:v>4370.8770000000004</c:v>
                </c:pt>
                <c:pt idx="7466">
                  <c:v>4362.53</c:v>
                </c:pt>
                <c:pt idx="7467">
                  <c:v>4147.7830000000004</c:v>
                </c:pt>
                <c:pt idx="7468">
                  <c:v>3935.1570000000002</c:v>
                </c:pt>
                <c:pt idx="7469">
                  <c:v>3894.9969999999998</c:v>
                </c:pt>
                <c:pt idx="7470">
                  <c:v>3840.2809999999999</c:v>
                </c:pt>
                <c:pt idx="7471">
                  <c:v>4530.0129999999999</c:v>
                </c:pt>
                <c:pt idx="7472">
                  <c:v>3794.0529999999999</c:v>
                </c:pt>
                <c:pt idx="7473">
                  <c:v>4618.6480000000001</c:v>
                </c:pt>
                <c:pt idx="7474">
                  <c:v>3105.2710000000002</c:v>
                </c:pt>
                <c:pt idx="7475">
                  <c:v>1854.7650000000001</c:v>
                </c:pt>
                <c:pt idx="7476">
                  <c:v>1201.4690000000001</c:v>
                </c:pt>
                <c:pt idx="7477">
                  <c:v>937.30420000000004</c:v>
                </c:pt>
                <c:pt idx="7478">
                  <c:v>1870.434</c:v>
                </c:pt>
                <c:pt idx="7479">
                  <c:v>1906.075</c:v>
                </c:pt>
                <c:pt idx="7480">
                  <c:v>4551.5910000000003</c:v>
                </c:pt>
                <c:pt idx="7481">
                  <c:v>3629.549</c:v>
                </c:pt>
                <c:pt idx="7482">
                  <c:v>2814.915</c:v>
                </c:pt>
                <c:pt idx="7483">
                  <c:v>2962.279</c:v>
                </c:pt>
                <c:pt idx="7484">
                  <c:v>3695.8919999999998</c:v>
                </c:pt>
                <c:pt idx="7485">
                  <c:v>3361.34</c:v>
                </c:pt>
                <c:pt idx="7486">
                  <c:v>3235.8739999999998</c:v>
                </c:pt>
                <c:pt idx="7487">
                  <c:v>3255.5340000000001</c:v>
                </c:pt>
                <c:pt idx="7488">
                  <c:v>3733.5659999999998</c:v>
                </c:pt>
                <c:pt idx="7489">
                  <c:v>3864.9050000000002</c:v>
                </c:pt>
                <c:pt idx="7490">
                  <c:v>4022.2739999999999</c:v>
                </c:pt>
                <c:pt idx="7491">
                  <c:v>3540.4450000000002</c:v>
                </c:pt>
                <c:pt idx="7492">
                  <c:v>3503.9679999999998</c:v>
                </c:pt>
                <c:pt idx="7493">
                  <c:v>3568.6149999999998</c:v>
                </c:pt>
                <c:pt idx="7494">
                  <c:v>3063.5039999999999</c:v>
                </c:pt>
                <c:pt idx="7495">
                  <c:v>3076.2979999999998</c:v>
                </c:pt>
                <c:pt idx="7496">
                  <c:v>1976.0450000000001</c:v>
                </c:pt>
                <c:pt idx="7497">
                  <c:v>758.52080000000001</c:v>
                </c:pt>
                <c:pt idx="7498">
                  <c:v>-1593.885</c:v>
                </c:pt>
                <c:pt idx="7499">
                  <c:v>-364.4246</c:v>
                </c:pt>
                <c:pt idx="7500">
                  <c:v>-2670.7730000000001</c:v>
                </c:pt>
                <c:pt idx="7501">
                  <c:v>-2973.4079999999999</c:v>
                </c:pt>
                <c:pt idx="7502">
                  <c:v>-2265.2910000000002</c:v>
                </c:pt>
                <c:pt idx="7503">
                  <c:v>-2341.7289999999998</c:v>
                </c:pt>
                <c:pt idx="7504">
                  <c:v>677.66539999999998</c:v>
                </c:pt>
                <c:pt idx="7505">
                  <c:v>2912.346</c:v>
                </c:pt>
                <c:pt idx="7506">
                  <c:v>3283.0569999999998</c:v>
                </c:pt>
                <c:pt idx="7507">
                  <c:v>3155.0830000000001</c:v>
                </c:pt>
                <c:pt idx="7508">
                  <c:v>2655.5349999999999</c:v>
                </c:pt>
                <c:pt idx="7509">
                  <c:v>2839.5039999999999</c:v>
                </c:pt>
                <c:pt idx="7510">
                  <c:v>2967.2429999999999</c:v>
                </c:pt>
                <c:pt idx="7511">
                  <c:v>2374.9520000000002</c:v>
                </c:pt>
                <c:pt idx="7512">
                  <c:v>2827.058</c:v>
                </c:pt>
                <c:pt idx="7513">
                  <c:v>2903.7860000000001</c:v>
                </c:pt>
                <c:pt idx="7514">
                  <c:v>2692.9290000000001</c:v>
                </c:pt>
                <c:pt idx="7515">
                  <c:v>2525.7379999999998</c:v>
                </c:pt>
                <c:pt idx="7516">
                  <c:v>2575.2820000000002</c:v>
                </c:pt>
                <c:pt idx="7517">
                  <c:v>2624.1280000000002</c:v>
                </c:pt>
                <c:pt idx="7518">
                  <c:v>2116.8719999999998</c:v>
                </c:pt>
                <c:pt idx="7519">
                  <c:v>2091.337</c:v>
                </c:pt>
                <c:pt idx="7520">
                  <c:v>962.33389999999997</c:v>
                </c:pt>
                <c:pt idx="7521">
                  <c:v>1396.8019999999999</c:v>
                </c:pt>
                <c:pt idx="7522">
                  <c:v>-1466.155</c:v>
                </c:pt>
                <c:pt idx="7523">
                  <c:v>-1317.7760000000001</c:v>
                </c:pt>
                <c:pt idx="7524">
                  <c:v>-3057.91</c:v>
                </c:pt>
                <c:pt idx="7525">
                  <c:v>-3478.5940000000001</c:v>
                </c:pt>
                <c:pt idx="7526">
                  <c:v>-3092.9949999999999</c:v>
                </c:pt>
                <c:pt idx="7527">
                  <c:v>-3511.79</c:v>
                </c:pt>
                <c:pt idx="7528">
                  <c:v>446.40989999999999</c:v>
                </c:pt>
                <c:pt idx="7529">
                  <c:v>412.54559999999998</c:v>
                </c:pt>
                <c:pt idx="7530">
                  <c:v>151.7457</c:v>
                </c:pt>
                <c:pt idx="7531">
                  <c:v>104.8639</c:v>
                </c:pt>
                <c:pt idx="7532">
                  <c:v>319.20299999999997</c:v>
                </c:pt>
                <c:pt idx="7533">
                  <c:v>395.67849999999999</c:v>
                </c:pt>
                <c:pt idx="7534">
                  <c:v>456.51749999999998</c:v>
                </c:pt>
                <c:pt idx="7535">
                  <c:v>703.64290000000005</c:v>
                </c:pt>
                <c:pt idx="7536">
                  <c:v>1427.5619999999999</c:v>
                </c:pt>
                <c:pt idx="7537">
                  <c:v>1521.8409999999999</c:v>
                </c:pt>
                <c:pt idx="7538">
                  <c:v>1796.1469999999999</c:v>
                </c:pt>
                <c:pt idx="7539">
                  <c:v>1480.559</c:v>
                </c:pt>
                <c:pt idx="7540">
                  <c:v>1283.0830000000001</c:v>
                </c:pt>
                <c:pt idx="7541">
                  <c:v>621.45169999999996</c:v>
                </c:pt>
                <c:pt idx="7542">
                  <c:v>596.96609999999998</c:v>
                </c:pt>
                <c:pt idx="7543">
                  <c:v>601.36609999999996</c:v>
                </c:pt>
                <c:pt idx="7544">
                  <c:v>1351.5530000000001</c:v>
                </c:pt>
                <c:pt idx="7545">
                  <c:v>1626.991</c:v>
                </c:pt>
                <c:pt idx="7546">
                  <c:v>1013.035</c:v>
                </c:pt>
                <c:pt idx="7547">
                  <c:v>556.54089999999997</c:v>
                </c:pt>
                <c:pt idx="7548">
                  <c:v>-542.83550000000002</c:v>
                </c:pt>
                <c:pt idx="7549">
                  <c:v>-858.81050000000005</c:v>
                </c:pt>
                <c:pt idx="7550">
                  <c:v>-258.14429999999999</c:v>
                </c:pt>
                <c:pt idx="7551">
                  <c:v>341.64960000000002</c:v>
                </c:pt>
                <c:pt idx="7552">
                  <c:v>2292.3470000000002</c:v>
                </c:pt>
                <c:pt idx="7553">
                  <c:v>1076.0309999999999</c:v>
                </c:pt>
                <c:pt idx="7554">
                  <c:v>1284.78</c:v>
                </c:pt>
                <c:pt idx="7555">
                  <c:v>1343.4090000000001</c:v>
                </c:pt>
                <c:pt idx="7556">
                  <c:v>1311.203</c:v>
                </c:pt>
                <c:pt idx="7557">
                  <c:v>1387.884</c:v>
                </c:pt>
                <c:pt idx="7558">
                  <c:v>1574.95</c:v>
                </c:pt>
                <c:pt idx="7559">
                  <c:v>2002.085</c:v>
                </c:pt>
                <c:pt idx="7560">
                  <c:v>2830.0729999999999</c:v>
                </c:pt>
                <c:pt idx="7561">
                  <c:v>2974.0140000000001</c:v>
                </c:pt>
                <c:pt idx="7562">
                  <c:v>2810.6550000000002</c:v>
                </c:pt>
                <c:pt idx="7563">
                  <c:v>2282.6889999999999</c:v>
                </c:pt>
                <c:pt idx="7564">
                  <c:v>2139.2510000000002</c:v>
                </c:pt>
                <c:pt idx="7565">
                  <c:v>1950.915</c:v>
                </c:pt>
                <c:pt idx="7566">
                  <c:v>981.52890000000002</c:v>
                </c:pt>
                <c:pt idx="7567">
                  <c:v>789.66030000000001</c:v>
                </c:pt>
                <c:pt idx="7568">
                  <c:v>1084.529</c:v>
                </c:pt>
                <c:pt idx="7569">
                  <c:v>1999.9780000000001</c:v>
                </c:pt>
                <c:pt idx="7570">
                  <c:v>3258.1019999999999</c:v>
                </c:pt>
                <c:pt idx="7571">
                  <c:v>537.75450000000001</c:v>
                </c:pt>
                <c:pt idx="7572">
                  <c:v>202.27170000000001</c:v>
                </c:pt>
                <c:pt idx="7573">
                  <c:v>-233.8184</c:v>
                </c:pt>
                <c:pt idx="7574">
                  <c:v>900.9991</c:v>
                </c:pt>
                <c:pt idx="7575">
                  <c:v>1904.7139999999999</c:v>
                </c:pt>
                <c:pt idx="7576">
                  <c:v>2090.855</c:v>
                </c:pt>
                <c:pt idx="7577">
                  <c:v>526.60230000000001</c:v>
                </c:pt>
                <c:pt idx="7578">
                  <c:v>421.9092</c:v>
                </c:pt>
                <c:pt idx="7579">
                  <c:v>522.22339999999997</c:v>
                </c:pt>
                <c:pt idx="7580">
                  <c:v>577.41279999999995</c:v>
                </c:pt>
                <c:pt idx="7581">
                  <c:v>564.78869999999995</c:v>
                </c:pt>
                <c:pt idx="7582">
                  <c:v>211.83879999999999</c:v>
                </c:pt>
                <c:pt idx="7583">
                  <c:v>253.7251</c:v>
                </c:pt>
                <c:pt idx="7584">
                  <c:v>1418.9359999999999</c:v>
                </c:pt>
                <c:pt idx="7585">
                  <c:v>1971.0170000000001</c:v>
                </c:pt>
                <c:pt idx="7586">
                  <c:v>1932.231</c:v>
                </c:pt>
                <c:pt idx="7587">
                  <c:v>1829.855</c:v>
                </c:pt>
                <c:pt idx="7588">
                  <c:v>1933.604</c:v>
                </c:pt>
                <c:pt idx="7589">
                  <c:v>1822.9059999999999</c:v>
                </c:pt>
                <c:pt idx="7590">
                  <c:v>1079.931</c:v>
                </c:pt>
                <c:pt idx="7591">
                  <c:v>988.58579999999995</c:v>
                </c:pt>
                <c:pt idx="7592">
                  <c:v>1121.5440000000001</c:v>
                </c:pt>
                <c:pt idx="7593">
                  <c:v>1961.818</c:v>
                </c:pt>
                <c:pt idx="7594">
                  <c:v>2658.72</c:v>
                </c:pt>
                <c:pt idx="7595">
                  <c:v>2159.9110000000001</c:v>
                </c:pt>
                <c:pt idx="7596">
                  <c:v>890.98630000000003</c:v>
                </c:pt>
                <c:pt idx="7597">
                  <c:v>-43.297759999999997</c:v>
                </c:pt>
                <c:pt idx="7598">
                  <c:v>1139.413</c:v>
                </c:pt>
                <c:pt idx="7599">
                  <c:v>1519.5119999999999</c:v>
                </c:pt>
                <c:pt idx="7600">
                  <c:v>1463.864</c:v>
                </c:pt>
                <c:pt idx="7601">
                  <c:v>786.71</c:v>
                </c:pt>
                <c:pt idx="7602">
                  <c:v>421.51859999999999</c:v>
                </c:pt>
                <c:pt idx="7603">
                  <c:v>826.56700000000001</c:v>
                </c:pt>
                <c:pt idx="7604">
                  <c:v>997.72940000000006</c:v>
                </c:pt>
                <c:pt idx="7605">
                  <c:v>506.01260000000002</c:v>
                </c:pt>
                <c:pt idx="7606">
                  <c:v>1601.5809999999999</c:v>
                </c:pt>
                <c:pt idx="7607">
                  <c:v>1957.2380000000001</c:v>
                </c:pt>
                <c:pt idx="7608">
                  <c:v>2471.6469999999999</c:v>
                </c:pt>
                <c:pt idx="7609">
                  <c:v>2720.35</c:v>
                </c:pt>
                <c:pt idx="7610">
                  <c:v>2113.2689999999998</c:v>
                </c:pt>
                <c:pt idx="7611">
                  <c:v>1843.875</c:v>
                </c:pt>
                <c:pt idx="7612">
                  <c:v>1778.367</c:v>
                </c:pt>
                <c:pt idx="7613">
                  <c:v>1514.508</c:v>
                </c:pt>
                <c:pt idx="7614">
                  <c:v>1038.546</c:v>
                </c:pt>
                <c:pt idx="7615">
                  <c:v>467.76330000000002</c:v>
                </c:pt>
                <c:pt idx="7616">
                  <c:v>388.72550000000001</c:v>
                </c:pt>
                <c:pt idx="7617">
                  <c:v>779.52440000000001</c:v>
                </c:pt>
                <c:pt idx="7618">
                  <c:v>580.58270000000005</c:v>
                </c:pt>
                <c:pt idx="7619">
                  <c:v>999.27470000000005</c:v>
                </c:pt>
                <c:pt idx="7620">
                  <c:v>-192.23609999999999</c:v>
                </c:pt>
                <c:pt idx="7621">
                  <c:v>-406.24970000000002</c:v>
                </c:pt>
                <c:pt idx="7622">
                  <c:v>230.87389999999999</c:v>
                </c:pt>
                <c:pt idx="7623">
                  <c:v>964.45600000000002</c:v>
                </c:pt>
                <c:pt idx="7624">
                  <c:v>1187.6679999999999</c:v>
                </c:pt>
                <c:pt idx="7625">
                  <c:v>547.52800000000002</c:v>
                </c:pt>
                <c:pt idx="7626">
                  <c:v>-50.014789999999998</c:v>
                </c:pt>
                <c:pt idx="7627">
                  <c:v>203.88079999999999</c:v>
                </c:pt>
                <c:pt idx="7628">
                  <c:v>620.90260000000001</c:v>
                </c:pt>
                <c:pt idx="7629">
                  <c:v>477.62560000000002</c:v>
                </c:pt>
                <c:pt idx="7630">
                  <c:v>468.11099999999999</c:v>
                </c:pt>
                <c:pt idx="7631">
                  <c:v>1160.482</c:v>
                </c:pt>
                <c:pt idx="7632">
                  <c:v>1728.835</c:v>
                </c:pt>
                <c:pt idx="7633">
                  <c:v>2033.1669999999999</c:v>
                </c:pt>
                <c:pt idx="7634">
                  <c:v>2116.576</c:v>
                </c:pt>
                <c:pt idx="7635">
                  <c:v>2099.8829999999998</c:v>
                </c:pt>
                <c:pt idx="7636">
                  <c:v>2095.8609999999999</c:v>
                </c:pt>
                <c:pt idx="7637">
                  <c:v>1644.943</c:v>
                </c:pt>
                <c:pt idx="7638">
                  <c:v>1281.624</c:v>
                </c:pt>
                <c:pt idx="7639">
                  <c:v>1257.8219999999999</c:v>
                </c:pt>
                <c:pt idx="7640">
                  <c:v>870.78549999999996</c:v>
                </c:pt>
                <c:pt idx="7641">
                  <c:v>545.52710000000002</c:v>
                </c:pt>
                <c:pt idx="7642">
                  <c:v>-1395.85</c:v>
                </c:pt>
                <c:pt idx="7643">
                  <c:v>-2591.4720000000002</c:v>
                </c:pt>
                <c:pt idx="7644">
                  <c:v>-3017.81</c:v>
                </c:pt>
                <c:pt idx="7645">
                  <c:v>-1841.568</c:v>
                </c:pt>
                <c:pt idx="7646">
                  <c:v>-1494.396</c:v>
                </c:pt>
                <c:pt idx="7647">
                  <c:v>25.30453</c:v>
                </c:pt>
                <c:pt idx="7648">
                  <c:v>2369.826</c:v>
                </c:pt>
                <c:pt idx="7649">
                  <c:v>2269.1570000000002</c:v>
                </c:pt>
                <c:pt idx="7650">
                  <c:v>1638.2760000000001</c:v>
                </c:pt>
                <c:pt idx="7651">
                  <c:v>1835.999</c:v>
                </c:pt>
                <c:pt idx="7652">
                  <c:v>2246.4409999999998</c:v>
                </c:pt>
                <c:pt idx="7653">
                  <c:v>1776.098</c:v>
                </c:pt>
                <c:pt idx="7654">
                  <c:v>2429.4720000000002</c:v>
                </c:pt>
                <c:pt idx="7655">
                  <c:v>2387.058</c:v>
                </c:pt>
                <c:pt idx="7656">
                  <c:v>3053.5309999999999</c:v>
                </c:pt>
                <c:pt idx="7657">
                  <c:v>2993.835</c:v>
                </c:pt>
                <c:pt idx="7658">
                  <c:v>2987.944</c:v>
                </c:pt>
                <c:pt idx="7659">
                  <c:v>2839.8389999999999</c:v>
                </c:pt>
                <c:pt idx="7660">
                  <c:v>2636.5210000000002</c:v>
                </c:pt>
                <c:pt idx="7661">
                  <c:v>2443.759</c:v>
                </c:pt>
                <c:pt idx="7662">
                  <c:v>2399.7759999999998</c:v>
                </c:pt>
                <c:pt idx="7663">
                  <c:v>1616.365</c:v>
                </c:pt>
                <c:pt idx="7664">
                  <c:v>537.65440000000001</c:v>
                </c:pt>
                <c:pt idx="7665">
                  <c:v>465.18720000000002</c:v>
                </c:pt>
                <c:pt idx="7666">
                  <c:v>-1516.67</c:v>
                </c:pt>
                <c:pt idx="7667">
                  <c:v>-951.84829999999999</c:v>
                </c:pt>
                <c:pt idx="7668">
                  <c:v>-694.24059999999997</c:v>
                </c:pt>
                <c:pt idx="7669">
                  <c:v>-917.92570000000001</c:v>
                </c:pt>
                <c:pt idx="7670">
                  <c:v>-1924.3620000000001</c:v>
                </c:pt>
                <c:pt idx="7671">
                  <c:v>-3419.59</c:v>
                </c:pt>
                <c:pt idx="7672">
                  <c:v>-756.26089999999999</c:v>
                </c:pt>
                <c:pt idx="7673">
                  <c:v>193.45869999999999</c:v>
                </c:pt>
                <c:pt idx="7674">
                  <c:v>-175.95949999999999</c:v>
                </c:pt>
                <c:pt idx="7675">
                  <c:v>-260.00880000000001</c:v>
                </c:pt>
                <c:pt idx="7676">
                  <c:v>-101.2993</c:v>
                </c:pt>
                <c:pt idx="7677">
                  <c:v>62.665370000000003</c:v>
                </c:pt>
                <c:pt idx="7678">
                  <c:v>391.39440000000002</c:v>
                </c:pt>
                <c:pt idx="7679">
                  <c:v>653.33579999999995</c:v>
                </c:pt>
                <c:pt idx="7680">
                  <c:v>924.30169999999998</c:v>
                </c:pt>
                <c:pt idx="7681">
                  <c:v>1442.259</c:v>
                </c:pt>
                <c:pt idx="7682">
                  <c:v>1439.2449999999999</c:v>
                </c:pt>
                <c:pt idx="7683">
                  <c:v>1419.0450000000001</c:v>
                </c:pt>
                <c:pt idx="7684">
                  <c:v>1243.509</c:v>
                </c:pt>
                <c:pt idx="7685">
                  <c:v>1141.529</c:v>
                </c:pt>
                <c:pt idx="7686">
                  <c:v>1098.643</c:v>
                </c:pt>
                <c:pt idx="7687">
                  <c:v>1168.124</c:v>
                </c:pt>
                <c:pt idx="7688">
                  <c:v>1628.749</c:v>
                </c:pt>
                <c:pt idx="7689">
                  <c:v>-377.21949999999998</c:v>
                </c:pt>
                <c:pt idx="7690">
                  <c:v>-1437.8</c:v>
                </c:pt>
                <c:pt idx="7691">
                  <c:v>-2382.252</c:v>
                </c:pt>
                <c:pt idx="7692">
                  <c:v>-2964.1480000000001</c:v>
                </c:pt>
                <c:pt idx="7693">
                  <c:v>-3457.2550000000001</c:v>
                </c:pt>
                <c:pt idx="7694">
                  <c:v>-2927.018</c:v>
                </c:pt>
                <c:pt idx="7695">
                  <c:v>-2559.4059999999999</c:v>
                </c:pt>
                <c:pt idx="7696">
                  <c:v>-662.40989999999999</c:v>
                </c:pt>
                <c:pt idx="7697">
                  <c:v>502.59089999999998</c:v>
                </c:pt>
                <c:pt idx="7698">
                  <c:v>477.15710000000001</c:v>
                </c:pt>
                <c:pt idx="7699">
                  <c:v>535.87509999999997</c:v>
                </c:pt>
                <c:pt idx="7700">
                  <c:v>706.52919999999995</c:v>
                </c:pt>
                <c:pt idx="7701">
                  <c:v>901.40009999999995</c:v>
                </c:pt>
                <c:pt idx="7702">
                  <c:v>1390.374</c:v>
                </c:pt>
                <c:pt idx="7703">
                  <c:v>1924.6510000000001</c:v>
                </c:pt>
                <c:pt idx="7704">
                  <c:v>3111.2</c:v>
                </c:pt>
                <c:pt idx="7705">
                  <c:v>3427.1109999999999</c:v>
                </c:pt>
                <c:pt idx="7706">
                  <c:v>3576.1770000000001</c:v>
                </c:pt>
                <c:pt idx="7707">
                  <c:v>3312.0079999999998</c:v>
                </c:pt>
                <c:pt idx="7708">
                  <c:v>3375.6669999999999</c:v>
                </c:pt>
                <c:pt idx="7709">
                  <c:v>3647.5450000000001</c:v>
                </c:pt>
                <c:pt idx="7710">
                  <c:v>3917.192</c:v>
                </c:pt>
                <c:pt idx="7711">
                  <c:v>4014.6060000000002</c:v>
                </c:pt>
                <c:pt idx="7712">
                  <c:v>3463.9749999999999</c:v>
                </c:pt>
                <c:pt idx="7713">
                  <c:v>1847.3130000000001</c:v>
                </c:pt>
                <c:pt idx="7714">
                  <c:v>-466.00630000000001</c:v>
                </c:pt>
                <c:pt idx="7715">
                  <c:v>-1474.6859999999999</c:v>
                </c:pt>
                <c:pt idx="7716">
                  <c:v>-2731.0419999999999</c:v>
                </c:pt>
                <c:pt idx="7717">
                  <c:v>-3077.7779999999998</c:v>
                </c:pt>
                <c:pt idx="7718">
                  <c:v>-2590.308</c:v>
                </c:pt>
                <c:pt idx="7719">
                  <c:v>-1862.817</c:v>
                </c:pt>
                <c:pt idx="7720">
                  <c:v>1762.434</c:v>
                </c:pt>
                <c:pt idx="7721">
                  <c:v>3121.4380000000001</c:v>
                </c:pt>
                <c:pt idx="7722">
                  <c:v>3494.498</c:v>
                </c:pt>
                <c:pt idx="7723">
                  <c:v>3572.694</c:v>
                </c:pt>
                <c:pt idx="7724">
                  <c:v>3335.4549999999999</c:v>
                </c:pt>
                <c:pt idx="7725">
                  <c:v>3249.0430000000001</c:v>
                </c:pt>
                <c:pt idx="7726">
                  <c:v>3219.5680000000002</c:v>
                </c:pt>
                <c:pt idx="7727">
                  <c:v>3614.17</c:v>
                </c:pt>
                <c:pt idx="7728">
                  <c:v>4400.2860000000001</c:v>
                </c:pt>
                <c:pt idx="7729">
                  <c:v>4437.1890000000003</c:v>
                </c:pt>
                <c:pt idx="7730">
                  <c:v>4414.9489999999996</c:v>
                </c:pt>
                <c:pt idx="7731">
                  <c:v>4357.3500000000004</c:v>
                </c:pt>
                <c:pt idx="7732">
                  <c:v>4330.6840000000002</c:v>
                </c:pt>
                <c:pt idx="7733">
                  <c:v>4543.8760000000002</c:v>
                </c:pt>
                <c:pt idx="7734">
                  <c:v>4636.0739999999996</c:v>
                </c:pt>
                <c:pt idx="7735">
                  <c:v>4165.982</c:v>
                </c:pt>
                <c:pt idx="7736">
                  <c:v>3324.232</c:v>
                </c:pt>
                <c:pt idx="7737">
                  <c:v>3075.3</c:v>
                </c:pt>
                <c:pt idx="7738">
                  <c:v>576.99159999999995</c:v>
                </c:pt>
                <c:pt idx="7739">
                  <c:v>-153.97550000000001</c:v>
                </c:pt>
                <c:pt idx="7740">
                  <c:v>-912.81330000000003</c:v>
                </c:pt>
                <c:pt idx="7741">
                  <c:v>-1706.09</c:v>
                </c:pt>
                <c:pt idx="7742">
                  <c:v>-2851.5909999999999</c:v>
                </c:pt>
                <c:pt idx="7743">
                  <c:v>-546.19539999999995</c:v>
                </c:pt>
                <c:pt idx="7744">
                  <c:v>3157.1869999999999</c:v>
                </c:pt>
                <c:pt idx="7745">
                  <c:v>2274.3960000000002</c:v>
                </c:pt>
                <c:pt idx="7746">
                  <c:v>2503.2280000000001</c:v>
                </c:pt>
                <c:pt idx="7747">
                  <c:v>2434.41</c:v>
                </c:pt>
                <c:pt idx="7748">
                  <c:v>2352.6660000000002</c:v>
                </c:pt>
                <c:pt idx="7749">
                  <c:v>2242.1799999999998</c:v>
                </c:pt>
                <c:pt idx="7750">
                  <c:v>2148.4299999999998</c:v>
                </c:pt>
                <c:pt idx="7751">
                  <c:v>2709.683</c:v>
                </c:pt>
                <c:pt idx="7752">
                  <c:v>3864.3139999999999</c:v>
                </c:pt>
                <c:pt idx="7753">
                  <c:v>3889.1559999999999</c:v>
                </c:pt>
                <c:pt idx="7754">
                  <c:v>3353.002</c:v>
                </c:pt>
                <c:pt idx="7755">
                  <c:v>2955.4859999999999</c:v>
                </c:pt>
                <c:pt idx="7756">
                  <c:v>2772.0830000000001</c:v>
                </c:pt>
                <c:pt idx="7757">
                  <c:v>2856.3139999999999</c:v>
                </c:pt>
                <c:pt idx="7758">
                  <c:v>2726.7890000000002</c:v>
                </c:pt>
                <c:pt idx="7759">
                  <c:v>1763.2</c:v>
                </c:pt>
                <c:pt idx="7760">
                  <c:v>1628.92</c:v>
                </c:pt>
                <c:pt idx="7761">
                  <c:v>2741.8890000000001</c:v>
                </c:pt>
                <c:pt idx="7762">
                  <c:v>280.29680000000002</c:v>
                </c:pt>
                <c:pt idx="7763">
                  <c:v>174.51859999999999</c:v>
                </c:pt>
                <c:pt idx="7764">
                  <c:v>-1394.527</c:v>
                </c:pt>
                <c:pt idx="7765">
                  <c:v>-1797.903</c:v>
                </c:pt>
                <c:pt idx="7766">
                  <c:v>-3163.9569999999999</c:v>
                </c:pt>
                <c:pt idx="7767">
                  <c:v>-3431.1390000000001</c:v>
                </c:pt>
                <c:pt idx="7768">
                  <c:v>254.50479999999999</c:v>
                </c:pt>
                <c:pt idx="7769">
                  <c:v>1652.886</c:v>
                </c:pt>
                <c:pt idx="7770">
                  <c:v>1673.665</c:v>
                </c:pt>
                <c:pt idx="7771">
                  <c:v>2062.3710000000001</c:v>
                </c:pt>
                <c:pt idx="7772">
                  <c:v>2715.4029999999998</c:v>
                </c:pt>
                <c:pt idx="7773">
                  <c:v>2664.2260000000001</c:v>
                </c:pt>
                <c:pt idx="7774">
                  <c:v>2814.663</c:v>
                </c:pt>
                <c:pt idx="7775">
                  <c:v>2844.6120000000001</c:v>
                </c:pt>
                <c:pt idx="7776">
                  <c:v>3506.2849999999999</c:v>
                </c:pt>
                <c:pt idx="7777">
                  <c:v>3188.8620000000001</c:v>
                </c:pt>
                <c:pt idx="7778">
                  <c:v>2996.2849999999999</c:v>
                </c:pt>
                <c:pt idx="7779">
                  <c:v>2741.1869999999999</c:v>
                </c:pt>
                <c:pt idx="7780">
                  <c:v>2539.518</c:v>
                </c:pt>
                <c:pt idx="7781">
                  <c:v>2311.674</c:v>
                </c:pt>
                <c:pt idx="7782">
                  <c:v>1531.354</c:v>
                </c:pt>
                <c:pt idx="7783">
                  <c:v>1512.1579999999999</c:v>
                </c:pt>
                <c:pt idx="7784">
                  <c:v>1796.056</c:v>
                </c:pt>
                <c:pt idx="7785">
                  <c:v>1200.596</c:v>
                </c:pt>
                <c:pt idx="7786">
                  <c:v>-483.85180000000003</c:v>
                </c:pt>
                <c:pt idx="7787">
                  <c:v>-1650.7059999999999</c:v>
                </c:pt>
                <c:pt idx="7788">
                  <c:v>-2528.846</c:v>
                </c:pt>
                <c:pt idx="7789">
                  <c:v>-3222.7370000000001</c:v>
                </c:pt>
                <c:pt idx="7790">
                  <c:v>-3308.607</c:v>
                </c:pt>
                <c:pt idx="7791">
                  <c:v>-2450.3649999999998</c:v>
                </c:pt>
                <c:pt idx="7792">
                  <c:v>1834.7190000000001</c:v>
                </c:pt>
                <c:pt idx="7793">
                  <c:v>1728.4169999999999</c:v>
                </c:pt>
                <c:pt idx="7794">
                  <c:v>2007.0519999999999</c:v>
                </c:pt>
                <c:pt idx="7795">
                  <c:v>2691.4940000000001</c:v>
                </c:pt>
                <c:pt idx="7796">
                  <c:v>2558.1979999999999</c:v>
                </c:pt>
                <c:pt idx="7797">
                  <c:v>2843.3090000000002</c:v>
                </c:pt>
                <c:pt idx="7798">
                  <c:v>2735.2890000000002</c:v>
                </c:pt>
                <c:pt idx="7799">
                  <c:v>2770.422</c:v>
                </c:pt>
                <c:pt idx="7800">
                  <c:v>3620.4769999999999</c:v>
                </c:pt>
                <c:pt idx="7801">
                  <c:v>3816.085</c:v>
                </c:pt>
                <c:pt idx="7802">
                  <c:v>3779.5540000000001</c:v>
                </c:pt>
                <c:pt idx="7803">
                  <c:v>3635.212</c:v>
                </c:pt>
                <c:pt idx="7804">
                  <c:v>3424.875</c:v>
                </c:pt>
                <c:pt idx="7805">
                  <c:v>3621.096</c:v>
                </c:pt>
                <c:pt idx="7806">
                  <c:v>2533.9180000000001</c:v>
                </c:pt>
                <c:pt idx="7807">
                  <c:v>2831.2779999999998</c:v>
                </c:pt>
                <c:pt idx="7808">
                  <c:v>1927.645</c:v>
                </c:pt>
                <c:pt idx="7809">
                  <c:v>1681.626</c:v>
                </c:pt>
                <c:pt idx="7810">
                  <c:v>1570.8019999999999</c:v>
                </c:pt>
                <c:pt idx="7811">
                  <c:v>1651.4349999999999</c:v>
                </c:pt>
                <c:pt idx="7812">
                  <c:v>2141.1109999999999</c:v>
                </c:pt>
                <c:pt idx="7813">
                  <c:v>2417.817</c:v>
                </c:pt>
                <c:pt idx="7814">
                  <c:v>2188.877</c:v>
                </c:pt>
                <c:pt idx="7815">
                  <c:v>2380.6460000000002</c:v>
                </c:pt>
                <c:pt idx="7816">
                  <c:v>2885.3980000000001</c:v>
                </c:pt>
                <c:pt idx="7817">
                  <c:v>2956.817</c:v>
                </c:pt>
                <c:pt idx="7818">
                  <c:v>3170.9679999999998</c:v>
                </c:pt>
                <c:pt idx="7819">
                  <c:v>3368.3739999999998</c:v>
                </c:pt>
                <c:pt idx="7820">
                  <c:v>2989.6019999999999</c:v>
                </c:pt>
                <c:pt idx="7821">
                  <c:v>3120.6689999999999</c:v>
                </c:pt>
                <c:pt idx="7822">
                  <c:v>3417.5320000000002</c:v>
                </c:pt>
                <c:pt idx="7823">
                  <c:v>3463.0889999999999</c:v>
                </c:pt>
                <c:pt idx="7824">
                  <c:v>3922.58</c:v>
                </c:pt>
                <c:pt idx="7825">
                  <c:v>4044.0120000000002</c:v>
                </c:pt>
                <c:pt idx="7826">
                  <c:v>3972.739</c:v>
                </c:pt>
                <c:pt idx="7827">
                  <c:v>3591.8090000000002</c:v>
                </c:pt>
                <c:pt idx="7828">
                  <c:v>3431.1030000000001</c:v>
                </c:pt>
                <c:pt idx="7829">
                  <c:v>3401.5650000000001</c:v>
                </c:pt>
                <c:pt idx="7830">
                  <c:v>3568.9690000000001</c:v>
                </c:pt>
                <c:pt idx="7831">
                  <c:v>3716.4319999999998</c:v>
                </c:pt>
                <c:pt idx="7832">
                  <c:v>2622.9989999999998</c:v>
                </c:pt>
                <c:pt idx="7833">
                  <c:v>904.90329999999994</c:v>
                </c:pt>
                <c:pt idx="7834">
                  <c:v>-294.40460000000002</c:v>
                </c:pt>
                <c:pt idx="7835">
                  <c:v>-1053.711</c:v>
                </c:pt>
                <c:pt idx="7836">
                  <c:v>-2507.8200000000002</c:v>
                </c:pt>
                <c:pt idx="7837">
                  <c:v>-2978.761</c:v>
                </c:pt>
                <c:pt idx="7838">
                  <c:v>-3124.0540000000001</c:v>
                </c:pt>
                <c:pt idx="7839">
                  <c:v>-3081.89</c:v>
                </c:pt>
                <c:pt idx="7840">
                  <c:v>637.87840000000006</c:v>
                </c:pt>
                <c:pt idx="7841">
                  <c:v>1744.338</c:v>
                </c:pt>
                <c:pt idx="7842">
                  <c:v>2755.6460000000002</c:v>
                </c:pt>
                <c:pt idx="7843">
                  <c:v>2815.7930000000001</c:v>
                </c:pt>
                <c:pt idx="7844">
                  <c:v>3117.0050000000001</c:v>
                </c:pt>
                <c:pt idx="7845">
                  <c:v>2503.3809999999999</c:v>
                </c:pt>
                <c:pt idx="7846">
                  <c:v>2501.723</c:v>
                </c:pt>
                <c:pt idx="7847">
                  <c:v>2638.2719999999999</c:v>
                </c:pt>
                <c:pt idx="7848">
                  <c:v>2886.7629999999999</c:v>
                </c:pt>
                <c:pt idx="7849">
                  <c:v>3349.8710000000001</c:v>
                </c:pt>
                <c:pt idx="7850">
                  <c:v>3134.806</c:v>
                </c:pt>
                <c:pt idx="7851">
                  <c:v>3162.6060000000002</c:v>
                </c:pt>
                <c:pt idx="7852">
                  <c:v>3099.95</c:v>
                </c:pt>
                <c:pt idx="7853">
                  <c:v>3252.7629999999999</c:v>
                </c:pt>
                <c:pt idx="7854">
                  <c:v>3516.7159999999999</c:v>
                </c:pt>
                <c:pt idx="7855">
                  <c:v>3530.1619999999998</c:v>
                </c:pt>
                <c:pt idx="7856">
                  <c:v>3151.248</c:v>
                </c:pt>
                <c:pt idx="7857">
                  <c:v>2374.1849999999999</c:v>
                </c:pt>
                <c:pt idx="7858">
                  <c:v>1018.186</c:v>
                </c:pt>
                <c:pt idx="7859">
                  <c:v>329.43290000000002</c:v>
                </c:pt>
                <c:pt idx="7860">
                  <c:v>21.574960000000001</c:v>
                </c:pt>
                <c:pt idx="7861">
                  <c:v>325.63240000000002</c:v>
                </c:pt>
                <c:pt idx="7862">
                  <c:v>172.2884</c:v>
                </c:pt>
                <c:pt idx="7863">
                  <c:v>-426.58019999999999</c:v>
                </c:pt>
                <c:pt idx="7864">
                  <c:v>1859.539</c:v>
                </c:pt>
                <c:pt idx="7865">
                  <c:v>3561.8319999999999</c:v>
                </c:pt>
                <c:pt idx="7866">
                  <c:v>3765.3449999999998</c:v>
                </c:pt>
                <c:pt idx="7867">
                  <c:v>3855.1260000000002</c:v>
                </c:pt>
                <c:pt idx="7868">
                  <c:v>3821.6280000000002</c:v>
                </c:pt>
                <c:pt idx="7869">
                  <c:v>3514.7240000000002</c:v>
                </c:pt>
                <c:pt idx="7870">
                  <c:v>3468.7069999999999</c:v>
                </c:pt>
                <c:pt idx="7871">
                  <c:v>3720.1590000000001</c:v>
                </c:pt>
                <c:pt idx="7872">
                  <c:v>3989.3159999999998</c:v>
                </c:pt>
                <c:pt idx="7873">
                  <c:v>3918.45</c:v>
                </c:pt>
                <c:pt idx="7874">
                  <c:v>3596.9870000000001</c:v>
                </c:pt>
                <c:pt idx="7875">
                  <c:v>3373.0079999999998</c:v>
                </c:pt>
                <c:pt idx="7876">
                  <c:v>3395.0070000000001</c:v>
                </c:pt>
                <c:pt idx="7877">
                  <c:v>3230.51</c:v>
                </c:pt>
                <c:pt idx="7878">
                  <c:v>3225.7310000000002</c:v>
                </c:pt>
                <c:pt idx="7879">
                  <c:v>1820.126</c:v>
                </c:pt>
                <c:pt idx="7880">
                  <c:v>1354.261</c:v>
                </c:pt>
                <c:pt idx="7881">
                  <c:v>1483.6990000000001</c:v>
                </c:pt>
                <c:pt idx="7882">
                  <c:v>16.342970000000001</c:v>
                </c:pt>
                <c:pt idx="7883">
                  <c:v>-1174.1869999999999</c:v>
                </c:pt>
                <c:pt idx="7884">
                  <c:v>-1172.76</c:v>
                </c:pt>
                <c:pt idx="7885">
                  <c:v>-1816.55</c:v>
                </c:pt>
                <c:pt idx="7886">
                  <c:v>-3327.9349999999999</c:v>
                </c:pt>
                <c:pt idx="7887">
                  <c:v>-3372.7669999999998</c:v>
                </c:pt>
                <c:pt idx="7888">
                  <c:v>699.34680000000003</c:v>
                </c:pt>
                <c:pt idx="7889">
                  <c:v>650.36189999999999</c:v>
                </c:pt>
                <c:pt idx="7890">
                  <c:v>367.95370000000003</c:v>
                </c:pt>
                <c:pt idx="7891">
                  <c:v>506.04880000000003</c:v>
                </c:pt>
                <c:pt idx="7892">
                  <c:v>981.37070000000006</c:v>
                </c:pt>
                <c:pt idx="7893">
                  <c:v>1327.884</c:v>
                </c:pt>
                <c:pt idx="7894">
                  <c:v>1898.7280000000001</c:v>
                </c:pt>
                <c:pt idx="7895">
                  <c:v>2044.288</c:v>
                </c:pt>
                <c:pt idx="7896">
                  <c:v>1897.356</c:v>
                </c:pt>
                <c:pt idx="7897">
                  <c:v>2035.8689999999999</c:v>
                </c:pt>
                <c:pt idx="7898">
                  <c:v>1914.5119999999999</c:v>
                </c:pt>
                <c:pt idx="7899">
                  <c:v>1806.5360000000001</c:v>
                </c:pt>
                <c:pt idx="7900">
                  <c:v>1706.114</c:v>
                </c:pt>
                <c:pt idx="7901">
                  <c:v>1746.837</c:v>
                </c:pt>
                <c:pt idx="7902">
                  <c:v>1436.287</c:v>
                </c:pt>
                <c:pt idx="7903">
                  <c:v>1638.038</c:v>
                </c:pt>
                <c:pt idx="7904">
                  <c:v>1509.5550000000001</c:v>
                </c:pt>
                <c:pt idx="7905">
                  <c:v>1511.9010000000001</c:v>
                </c:pt>
                <c:pt idx="7906">
                  <c:v>203.7867</c:v>
                </c:pt>
                <c:pt idx="7907">
                  <c:v>-1315.539</c:v>
                </c:pt>
                <c:pt idx="7908">
                  <c:v>-1745.28</c:v>
                </c:pt>
                <c:pt idx="7909">
                  <c:v>-1741.296</c:v>
                </c:pt>
                <c:pt idx="7910">
                  <c:v>-2202.5219999999999</c:v>
                </c:pt>
                <c:pt idx="7911">
                  <c:v>-2156.4920000000002</c:v>
                </c:pt>
                <c:pt idx="7912">
                  <c:v>1571.665</c:v>
                </c:pt>
                <c:pt idx="7913">
                  <c:v>867.62390000000005</c:v>
                </c:pt>
                <c:pt idx="7914">
                  <c:v>942.04740000000004</c:v>
                </c:pt>
                <c:pt idx="7915">
                  <c:v>983.89909999999998</c:v>
                </c:pt>
                <c:pt idx="7916">
                  <c:v>1394.6690000000001</c:v>
                </c:pt>
                <c:pt idx="7917">
                  <c:v>1368.6610000000001</c:v>
                </c:pt>
                <c:pt idx="7918">
                  <c:v>1666.0029999999999</c:v>
                </c:pt>
                <c:pt idx="7919">
                  <c:v>1622.18</c:v>
                </c:pt>
                <c:pt idx="7920">
                  <c:v>1719.46</c:v>
                </c:pt>
                <c:pt idx="7921">
                  <c:v>1664.2159999999999</c:v>
                </c:pt>
                <c:pt idx="7922">
                  <c:v>1490.9090000000001</c:v>
                </c:pt>
                <c:pt idx="7923">
                  <c:v>1131.819</c:v>
                </c:pt>
                <c:pt idx="7924">
                  <c:v>991.72349999999994</c:v>
                </c:pt>
                <c:pt idx="7925">
                  <c:v>1089.5550000000001</c:v>
                </c:pt>
                <c:pt idx="7926">
                  <c:v>654.71910000000003</c:v>
                </c:pt>
                <c:pt idx="7927">
                  <c:v>487.97539999999998</c:v>
                </c:pt>
                <c:pt idx="7928">
                  <c:v>915.57579999999996</c:v>
                </c:pt>
                <c:pt idx="7929">
                  <c:v>394.07420000000002</c:v>
                </c:pt>
                <c:pt idx="7930">
                  <c:v>-869.24559999999997</c:v>
                </c:pt>
                <c:pt idx="7931">
                  <c:v>-2189.623</c:v>
                </c:pt>
                <c:pt idx="7932">
                  <c:v>-1732.127</c:v>
                </c:pt>
                <c:pt idx="7933">
                  <c:v>-1877.175</c:v>
                </c:pt>
                <c:pt idx="7934">
                  <c:v>-2368.1979999999999</c:v>
                </c:pt>
                <c:pt idx="7935">
                  <c:v>-2266.723</c:v>
                </c:pt>
                <c:pt idx="7936">
                  <c:v>881.54449999999997</c:v>
                </c:pt>
                <c:pt idx="7937">
                  <c:v>629.4973</c:v>
                </c:pt>
                <c:pt idx="7938">
                  <c:v>1013.45</c:v>
                </c:pt>
                <c:pt idx="7939">
                  <c:v>883.56740000000002</c:v>
                </c:pt>
                <c:pt idx="7940">
                  <c:v>1270.7270000000001</c:v>
                </c:pt>
                <c:pt idx="7941">
                  <c:v>1265.903</c:v>
                </c:pt>
                <c:pt idx="7942">
                  <c:v>1434.4159999999999</c:v>
                </c:pt>
                <c:pt idx="7943">
                  <c:v>1215.653</c:v>
                </c:pt>
                <c:pt idx="7944">
                  <c:v>1785.297</c:v>
                </c:pt>
                <c:pt idx="7945">
                  <c:v>1716.4059999999999</c:v>
                </c:pt>
                <c:pt idx="7946">
                  <c:v>2073.529</c:v>
                </c:pt>
                <c:pt idx="7947">
                  <c:v>1869.6310000000001</c:v>
                </c:pt>
                <c:pt idx="7948">
                  <c:v>1615.4770000000001</c:v>
                </c:pt>
                <c:pt idx="7949">
                  <c:v>1641.05</c:v>
                </c:pt>
                <c:pt idx="7950">
                  <c:v>1836.461</c:v>
                </c:pt>
                <c:pt idx="7951">
                  <c:v>1751.9880000000001</c:v>
                </c:pt>
                <c:pt idx="7952">
                  <c:v>1524.578</c:v>
                </c:pt>
                <c:pt idx="7953">
                  <c:v>2356.8240000000001</c:v>
                </c:pt>
                <c:pt idx="7954">
                  <c:v>173.5112</c:v>
                </c:pt>
                <c:pt idx="7955">
                  <c:v>-1632.8</c:v>
                </c:pt>
                <c:pt idx="7956">
                  <c:v>-1682.5029999999999</c:v>
                </c:pt>
                <c:pt idx="7957">
                  <c:v>-2283.855</c:v>
                </c:pt>
                <c:pt idx="7958">
                  <c:v>-3431.433</c:v>
                </c:pt>
                <c:pt idx="7959">
                  <c:v>-2561.1660000000002</c:v>
                </c:pt>
                <c:pt idx="7960">
                  <c:v>260.77069999999998</c:v>
                </c:pt>
                <c:pt idx="7961">
                  <c:v>1349.0650000000001</c:v>
                </c:pt>
                <c:pt idx="7962">
                  <c:v>1566.0350000000001</c:v>
                </c:pt>
                <c:pt idx="7963">
                  <c:v>1585.9480000000001</c:v>
                </c:pt>
                <c:pt idx="7964">
                  <c:v>1560.9970000000001</c:v>
                </c:pt>
                <c:pt idx="7965">
                  <c:v>1105.633</c:v>
                </c:pt>
                <c:pt idx="7966">
                  <c:v>1031.3219999999999</c:v>
                </c:pt>
                <c:pt idx="7967">
                  <c:v>1202.9690000000001</c:v>
                </c:pt>
                <c:pt idx="7968">
                  <c:v>1708.164</c:v>
                </c:pt>
                <c:pt idx="7969">
                  <c:v>2188.2669999999998</c:v>
                </c:pt>
                <c:pt idx="7970">
                  <c:v>1776.866</c:v>
                </c:pt>
                <c:pt idx="7971">
                  <c:v>1666.16</c:v>
                </c:pt>
                <c:pt idx="7972">
                  <c:v>2026.3910000000001</c:v>
                </c:pt>
                <c:pt idx="7973">
                  <c:v>1894.9860000000001</c:v>
                </c:pt>
                <c:pt idx="7974">
                  <c:v>1998.22</c:v>
                </c:pt>
                <c:pt idx="7975">
                  <c:v>1512.625</c:v>
                </c:pt>
                <c:pt idx="7976">
                  <c:v>1060.857</c:v>
                </c:pt>
                <c:pt idx="7977">
                  <c:v>1618.5989999999999</c:v>
                </c:pt>
                <c:pt idx="7978">
                  <c:v>2758.4070000000002</c:v>
                </c:pt>
                <c:pt idx="7979">
                  <c:v>2409.0369999999998</c:v>
                </c:pt>
                <c:pt idx="7980">
                  <c:v>1059.0070000000001</c:v>
                </c:pt>
                <c:pt idx="7981">
                  <c:v>360.51560000000001</c:v>
                </c:pt>
                <c:pt idx="7982">
                  <c:v>1506.9169999999999</c:v>
                </c:pt>
                <c:pt idx="7983">
                  <c:v>1331.059</c:v>
                </c:pt>
                <c:pt idx="7984">
                  <c:v>2821.4059999999999</c:v>
                </c:pt>
                <c:pt idx="7985">
                  <c:v>1251.5650000000001</c:v>
                </c:pt>
                <c:pt idx="7986">
                  <c:v>731.29280000000006</c:v>
                </c:pt>
                <c:pt idx="7987">
                  <c:v>1131.279</c:v>
                </c:pt>
                <c:pt idx="7988">
                  <c:v>1485.652</c:v>
                </c:pt>
                <c:pt idx="7989">
                  <c:v>1401.075</c:v>
                </c:pt>
                <c:pt idx="7990">
                  <c:v>1329.1659999999999</c:v>
                </c:pt>
                <c:pt idx="7991">
                  <c:v>1657.2439999999999</c:v>
                </c:pt>
                <c:pt idx="7992">
                  <c:v>2008.4469999999999</c:v>
                </c:pt>
                <c:pt idx="7993">
                  <c:v>2697.029</c:v>
                </c:pt>
                <c:pt idx="7994">
                  <c:v>2642.944</c:v>
                </c:pt>
                <c:pt idx="7995">
                  <c:v>2418.326</c:v>
                </c:pt>
                <c:pt idx="7996">
                  <c:v>2196.7280000000001</c:v>
                </c:pt>
                <c:pt idx="7997">
                  <c:v>2476.3609999999999</c:v>
                </c:pt>
                <c:pt idx="7998">
                  <c:v>2208.6640000000002</c:v>
                </c:pt>
                <c:pt idx="7999">
                  <c:v>1874.9359999999999</c:v>
                </c:pt>
                <c:pt idx="8000">
                  <c:v>1308.0429999999999</c:v>
                </c:pt>
                <c:pt idx="8001">
                  <c:v>676.22820000000002</c:v>
                </c:pt>
                <c:pt idx="8002">
                  <c:v>-2203.9830000000002</c:v>
                </c:pt>
                <c:pt idx="8003">
                  <c:v>-2273.924</c:v>
                </c:pt>
                <c:pt idx="8004">
                  <c:v>-2500.7179999999998</c:v>
                </c:pt>
                <c:pt idx="8005">
                  <c:v>-3176.7649999999999</c:v>
                </c:pt>
                <c:pt idx="8006">
                  <c:v>-3119.3150000000001</c:v>
                </c:pt>
                <c:pt idx="8007">
                  <c:v>-2541.4859999999999</c:v>
                </c:pt>
                <c:pt idx="8008">
                  <c:v>595.59839999999997</c:v>
                </c:pt>
                <c:pt idx="8009">
                  <c:v>1363.4929999999999</c:v>
                </c:pt>
                <c:pt idx="8010">
                  <c:v>702.08749999999998</c:v>
                </c:pt>
                <c:pt idx="8011">
                  <c:v>703.00170000000003</c:v>
                </c:pt>
                <c:pt idx="8012">
                  <c:v>897.3365</c:v>
                </c:pt>
                <c:pt idx="8013">
                  <c:v>783.87890000000004</c:v>
                </c:pt>
                <c:pt idx="8014">
                  <c:v>695.03909999999996</c:v>
                </c:pt>
                <c:pt idx="8015">
                  <c:v>730.74239999999998</c:v>
                </c:pt>
                <c:pt idx="8016">
                  <c:v>480.93540000000002</c:v>
                </c:pt>
                <c:pt idx="8017">
                  <c:v>628.73260000000005</c:v>
                </c:pt>
                <c:pt idx="8018">
                  <c:v>844.16330000000005</c:v>
                </c:pt>
                <c:pt idx="8019">
                  <c:v>783.12879999999996</c:v>
                </c:pt>
                <c:pt idx="8020">
                  <c:v>619.20550000000003</c:v>
                </c:pt>
                <c:pt idx="8021">
                  <c:v>554.94759999999997</c:v>
                </c:pt>
                <c:pt idx="8022">
                  <c:v>486.97989999999999</c:v>
                </c:pt>
                <c:pt idx="8023">
                  <c:v>367.74029999999999</c:v>
                </c:pt>
                <c:pt idx="8024">
                  <c:v>400.23610000000002</c:v>
                </c:pt>
                <c:pt idx="8025">
                  <c:v>-933.37130000000002</c:v>
                </c:pt>
                <c:pt idx="8026">
                  <c:v>-3460.1930000000002</c:v>
                </c:pt>
                <c:pt idx="8027">
                  <c:v>-3432.1610000000001</c:v>
                </c:pt>
                <c:pt idx="8028">
                  <c:v>-3445.9949999999999</c:v>
                </c:pt>
                <c:pt idx="8029">
                  <c:v>-3170.9760000000001</c:v>
                </c:pt>
                <c:pt idx="8030">
                  <c:v>-2705.7649999999999</c:v>
                </c:pt>
                <c:pt idx="8031">
                  <c:v>-3206.1489999999999</c:v>
                </c:pt>
                <c:pt idx="8032">
                  <c:v>-476.51389999999998</c:v>
                </c:pt>
                <c:pt idx="8033">
                  <c:v>-52.306220000000003</c:v>
                </c:pt>
                <c:pt idx="8034">
                  <c:v>-246.4118</c:v>
                </c:pt>
                <c:pt idx="8035">
                  <c:v>-425.52949999999998</c:v>
                </c:pt>
                <c:pt idx="8036">
                  <c:v>-274.77780000000001</c:v>
                </c:pt>
                <c:pt idx="8037">
                  <c:v>-352.11669999999998</c:v>
                </c:pt>
                <c:pt idx="8038">
                  <c:v>-34.39828</c:v>
                </c:pt>
                <c:pt idx="8039">
                  <c:v>-2.9571179999999999</c:v>
                </c:pt>
                <c:pt idx="8040">
                  <c:v>752.53830000000005</c:v>
                </c:pt>
                <c:pt idx="8041">
                  <c:v>985.15049999999997</c:v>
                </c:pt>
                <c:pt idx="8042">
                  <c:v>904.73889999999994</c:v>
                </c:pt>
                <c:pt idx="8043">
                  <c:v>857.68700000000001</c:v>
                </c:pt>
                <c:pt idx="8044">
                  <c:v>723.48689999999999</c:v>
                </c:pt>
                <c:pt idx="8045">
                  <c:v>367.93209999999999</c:v>
                </c:pt>
                <c:pt idx="8046">
                  <c:v>422.48320000000001</c:v>
                </c:pt>
                <c:pt idx="8047">
                  <c:v>697.74440000000004</c:v>
                </c:pt>
                <c:pt idx="8048">
                  <c:v>993.68010000000004</c:v>
                </c:pt>
                <c:pt idx="8049">
                  <c:v>1097.211</c:v>
                </c:pt>
                <c:pt idx="8050">
                  <c:v>-952.55330000000004</c:v>
                </c:pt>
                <c:pt idx="8051">
                  <c:v>-3107.2249999999999</c:v>
                </c:pt>
                <c:pt idx="8052">
                  <c:v>-3459.7910000000002</c:v>
                </c:pt>
                <c:pt idx="8053">
                  <c:v>-3477.5160000000001</c:v>
                </c:pt>
                <c:pt idx="8054">
                  <c:v>-3516.35</c:v>
                </c:pt>
                <c:pt idx="8055">
                  <c:v>-1796.627</c:v>
                </c:pt>
                <c:pt idx="8056">
                  <c:v>2022.9970000000001</c:v>
                </c:pt>
                <c:pt idx="8057">
                  <c:v>2041.673</c:v>
                </c:pt>
                <c:pt idx="8058">
                  <c:v>2753.9409999999998</c:v>
                </c:pt>
                <c:pt idx="8059">
                  <c:v>2860.0630000000001</c:v>
                </c:pt>
                <c:pt idx="8060">
                  <c:v>2598.8679999999999</c:v>
                </c:pt>
                <c:pt idx="8061">
                  <c:v>1882</c:v>
                </c:pt>
                <c:pt idx="8062">
                  <c:v>1875.5229999999999</c:v>
                </c:pt>
                <c:pt idx="8063">
                  <c:v>2000.896</c:v>
                </c:pt>
                <c:pt idx="8064">
                  <c:v>2150.8319999999999</c:v>
                </c:pt>
                <c:pt idx="8065">
                  <c:v>1802.2370000000001</c:v>
                </c:pt>
                <c:pt idx="8066">
                  <c:v>1387.836</c:v>
                </c:pt>
                <c:pt idx="8067">
                  <c:v>1185.499</c:v>
                </c:pt>
                <c:pt idx="8068">
                  <c:v>957.86400000000003</c:v>
                </c:pt>
                <c:pt idx="8069">
                  <c:v>975.81269999999995</c:v>
                </c:pt>
                <c:pt idx="8070">
                  <c:v>841.12660000000005</c:v>
                </c:pt>
                <c:pt idx="8071">
                  <c:v>1740.136</c:v>
                </c:pt>
                <c:pt idx="8072">
                  <c:v>2009.17</c:v>
                </c:pt>
                <c:pt idx="8073">
                  <c:v>2854.692</c:v>
                </c:pt>
                <c:pt idx="8074">
                  <c:v>1209.626</c:v>
                </c:pt>
                <c:pt idx="8075">
                  <c:v>-1266.5909999999999</c:v>
                </c:pt>
                <c:pt idx="8076">
                  <c:v>-1759.298</c:v>
                </c:pt>
                <c:pt idx="8077">
                  <c:v>-1458.645</c:v>
                </c:pt>
                <c:pt idx="8078">
                  <c:v>-1686.5940000000001</c:v>
                </c:pt>
                <c:pt idx="8079">
                  <c:v>532.34670000000006</c:v>
                </c:pt>
                <c:pt idx="8080">
                  <c:v>3143.01</c:v>
                </c:pt>
                <c:pt idx="8081">
                  <c:v>1141.0329999999999</c:v>
                </c:pt>
                <c:pt idx="8082">
                  <c:v>1105.809</c:v>
                </c:pt>
                <c:pt idx="8083">
                  <c:v>1289.202</c:v>
                </c:pt>
                <c:pt idx="8084">
                  <c:v>1244.414</c:v>
                </c:pt>
                <c:pt idx="8085">
                  <c:v>1013.57</c:v>
                </c:pt>
                <c:pt idx="8086">
                  <c:v>823.43610000000001</c:v>
                </c:pt>
                <c:pt idx="8087">
                  <c:v>601.70429999999999</c:v>
                </c:pt>
                <c:pt idx="8088">
                  <c:v>548.81799999999998</c:v>
                </c:pt>
                <c:pt idx="8089">
                  <c:v>481.43299999999999</c:v>
                </c:pt>
                <c:pt idx="8090">
                  <c:v>188.46090000000001</c:v>
                </c:pt>
                <c:pt idx="8091">
                  <c:v>57.75271</c:v>
                </c:pt>
                <c:pt idx="8092">
                  <c:v>-1.969662</c:v>
                </c:pt>
                <c:pt idx="8093">
                  <c:v>68.018709999999999</c:v>
                </c:pt>
                <c:pt idx="8094">
                  <c:v>408.1825</c:v>
                </c:pt>
                <c:pt idx="8095">
                  <c:v>457.46289999999999</c:v>
                </c:pt>
                <c:pt idx="8096">
                  <c:v>351.06290000000001</c:v>
                </c:pt>
                <c:pt idx="8097">
                  <c:v>1487.7070000000001</c:v>
                </c:pt>
                <c:pt idx="8098">
                  <c:v>2091.377</c:v>
                </c:pt>
                <c:pt idx="8099">
                  <c:v>535.47559999999999</c:v>
                </c:pt>
                <c:pt idx="8100">
                  <c:v>156.65479999999999</c:v>
                </c:pt>
                <c:pt idx="8101">
                  <c:v>178.6969</c:v>
                </c:pt>
                <c:pt idx="8102">
                  <c:v>-67.591269999999994</c:v>
                </c:pt>
                <c:pt idx="8103">
                  <c:v>-627.05700000000002</c:v>
                </c:pt>
                <c:pt idx="8104">
                  <c:v>1406.9760000000001</c:v>
                </c:pt>
                <c:pt idx="8105">
                  <c:v>487.46370000000002</c:v>
                </c:pt>
                <c:pt idx="8106">
                  <c:v>547.01160000000004</c:v>
                </c:pt>
                <c:pt idx="8107">
                  <c:v>590.66079999999999</c:v>
                </c:pt>
                <c:pt idx="8108">
                  <c:v>577.25160000000005</c:v>
                </c:pt>
                <c:pt idx="8109">
                  <c:v>554.3931</c:v>
                </c:pt>
                <c:pt idx="8110">
                  <c:v>514.28309999999999</c:v>
                </c:pt>
                <c:pt idx="8111">
                  <c:v>492.12759999999997</c:v>
                </c:pt>
                <c:pt idx="8112">
                  <c:v>452.37279999999998</c:v>
                </c:pt>
                <c:pt idx="8113">
                  <c:v>415.32819999999998</c:v>
                </c:pt>
                <c:pt idx="8114">
                  <c:v>364.17020000000002</c:v>
                </c:pt>
                <c:pt idx="8115">
                  <c:v>255.3073</c:v>
                </c:pt>
                <c:pt idx="8116">
                  <c:v>23.218229999999998</c:v>
                </c:pt>
                <c:pt idx="8117">
                  <c:v>163.92230000000001</c:v>
                </c:pt>
                <c:pt idx="8118">
                  <c:v>386.06790000000001</c:v>
                </c:pt>
                <c:pt idx="8119">
                  <c:v>211.22790000000001</c:v>
                </c:pt>
                <c:pt idx="8120">
                  <c:v>331.17450000000002</c:v>
                </c:pt>
                <c:pt idx="8121">
                  <c:v>1589.7260000000001</c:v>
                </c:pt>
                <c:pt idx="8122">
                  <c:v>1514.183</c:v>
                </c:pt>
                <c:pt idx="8123">
                  <c:v>-1060.029</c:v>
                </c:pt>
                <c:pt idx="8124">
                  <c:v>-183.93510000000001</c:v>
                </c:pt>
                <c:pt idx="8125">
                  <c:v>-356.30529999999999</c:v>
                </c:pt>
                <c:pt idx="8126">
                  <c:v>-619.02110000000005</c:v>
                </c:pt>
                <c:pt idx="8127">
                  <c:v>-2300.4679999999998</c:v>
                </c:pt>
                <c:pt idx="8128">
                  <c:v>836.49239999999998</c:v>
                </c:pt>
                <c:pt idx="8129">
                  <c:v>729.30420000000004</c:v>
                </c:pt>
                <c:pt idx="8130">
                  <c:v>909.505</c:v>
                </c:pt>
                <c:pt idx="8131">
                  <c:v>840.44</c:v>
                </c:pt>
                <c:pt idx="8132">
                  <c:v>1034.1489999999999</c:v>
                </c:pt>
                <c:pt idx="8133">
                  <c:v>516.00109999999995</c:v>
                </c:pt>
                <c:pt idx="8134">
                  <c:v>316.3673</c:v>
                </c:pt>
                <c:pt idx="8135">
                  <c:v>692.68309999999997</c:v>
                </c:pt>
                <c:pt idx="8136">
                  <c:v>1625.5070000000001</c:v>
                </c:pt>
                <c:pt idx="8137">
                  <c:v>1174.4000000000001</c:v>
                </c:pt>
                <c:pt idx="8138">
                  <c:v>949.67930000000001</c:v>
                </c:pt>
                <c:pt idx="8139">
                  <c:v>697.59939999999995</c:v>
                </c:pt>
                <c:pt idx="8140">
                  <c:v>595.89729999999997</c:v>
                </c:pt>
                <c:pt idx="8141">
                  <c:v>688.6816</c:v>
                </c:pt>
                <c:pt idx="8142">
                  <c:v>660.68129999999996</c:v>
                </c:pt>
                <c:pt idx="8143">
                  <c:v>968.29830000000004</c:v>
                </c:pt>
                <c:pt idx="8144">
                  <c:v>1290.616</c:v>
                </c:pt>
                <c:pt idx="8145">
                  <c:v>2799.221</c:v>
                </c:pt>
                <c:pt idx="8146">
                  <c:v>3475.3139999999999</c:v>
                </c:pt>
                <c:pt idx="8147">
                  <c:v>-678.83749999999998</c:v>
                </c:pt>
                <c:pt idx="8148">
                  <c:v>-740.55160000000001</c:v>
                </c:pt>
                <c:pt idx="8149">
                  <c:v>-1465.9670000000001</c:v>
                </c:pt>
                <c:pt idx="8150">
                  <c:v>-1319.7339999999999</c:v>
                </c:pt>
                <c:pt idx="8151">
                  <c:v>-568.70680000000004</c:v>
                </c:pt>
                <c:pt idx="8152">
                  <c:v>1919.1</c:v>
                </c:pt>
                <c:pt idx="8153">
                  <c:v>997.29139999999995</c:v>
                </c:pt>
                <c:pt idx="8154">
                  <c:v>1476.7739999999999</c:v>
                </c:pt>
                <c:pt idx="8155">
                  <c:v>1906.748</c:v>
                </c:pt>
                <c:pt idx="8156">
                  <c:v>1865.204</c:v>
                </c:pt>
                <c:pt idx="8157">
                  <c:v>1688.2660000000001</c:v>
                </c:pt>
                <c:pt idx="8158">
                  <c:v>1727.8869999999999</c:v>
                </c:pt>
                <c:pt idx="8159">
                  <c:v>1619.6590000000001</c:v>
                </c:pt>
                <c:pt idx="8160">
                  <c:v>2222.9720000000002</c:v>
                </c:pt>
                <c:pt idx="8161">
                  <c:v>2276.3290000000002</c:v>
                </c:pt>
                <c:pt idx="8162">
                  <c:v>2112.3739999999998</c:v>
                </c:pt>
                <c:pt idx="8163">
                  <c:v>2007.694</c:v>
                </c:pt>
                <c:pt idx="8164">
                  <c:v>2072.1039999999998</c:v>
                </c:pt>
                <c:pt idx="8165">
                  <c:v>2377.395</c:v>
                </c:pt>
                <c:pt idx="8166">
                  <c:v>2497.2719999999999</c:v>
                </c:pt>
                <c:pt idx="8167">
                  <c:v>2735.4920000000002</c:v>
                </c:pt>
                <c:pt idx="8168">
                  <c:v>2621.5219999999999</c:v>
                </c:pt>
                <c:pt idx="8169">
                  <c:v>2277.5349999999999</c:v>
                </c:pt>
                <c:pt idx="8170">
                  <c:v>911.68790000000001</c:v>
                </c:pt>
                <c:pt idx="8171">
                  <c:v>196.214</c:v>
                </c:pt>
                <c:pt idx="8172">
                  <c:v>-2119.9270000000001</c:v>
                </c:pt>
                <c:pt idx="8173">
                  <c:v>-956.37019999999995</c:v>
                </c:pt>
                <c:pt idx="8174">
                  <c:v>-1183.4349999999999</c:v>
                </c:pt>
                <c:pt idx="8175">
                  <c:v>-634.78269999999998</c:v>
                </c:pt>
                <c:pt idx="8176">
                  <c:v>904.77170000000001</c:v>
                </c:pt>
                <c:pt idx="8177">
                  <c:v>1106.8520000000001</c:v>
                </c:pt>
                <c:pt idx="8178">
                  <c:v>1634.8119999999999</c:v>
                </c:pt>
                <c:pt idx="8179">
                  <c:v>1380.039</c:v>
                </c:pt>
                <c:pt idx="8180">
                  <c:v>1917.0350000000001</c:v>
                </c:pt>
                <c:pt idx="8181">
                  <c:v>1732.3150000000001</c:v>
                </c:pt>
                <c:pt idx="8182">
                  <c:v>2570.2199999999998</c:v>
                </c:pt>
                <c:pt idx="8183">
                  <c:v>2706.3760000000002</c:v>
                </c:pt>
                <c:pt idx="8184">
                  <c:v>3298.6129999999998</c:v>
                </c:pt>
                <c:pt idx="8185">
                  <c:v>3605.279</c:v>
                </c:pt>
                <c:pt idx="8186">
                  <c:v>3561.913</c:v>
                </c:pt>
                <c:pt idx="8187">
                  <c:v>4142.6570000000002</c:v>
                </c:pt>
                <c:pt idx="8188">
                  <c:v>4235.2449999999999</c:v>
                </c:pt>
                <c:pt idx="8189">
                  <c:v>4382.0069999999996</c:v>
                </c:pt>
                <c:pt idx="8190">
                  <c:v>4368.3360000000002</c:v>
                </c:pt>
                <c:pt idx="8191">
                  <c:v>4433.6540000000005</c:v>
                </c:pt>
                <c:pt idx="8192">
                  <c:v>3215.06</c:v>
                </c:pt>
                <c:pt idx="8193">
                  <c:v>3081.0309999999999</c:v>
                </c:pt>
                <c:pt idx="8194">
                  <c:v>3525.8330000000001</c:v>
                </c:pt>
                <c:pt idx="8195">
                  <c:v>1452.76</c:v>
                </c:pt>
                <c:pt idx="8196">
                  <c:v>1913.11</c:v>
                </c:pt>
                <c:pt idx="8197">
                  <c:v>2296.3539999999998</c:v>
                </c:pt>
                <c:pt idx="8198">
                  <c:v>1671.558</c:v>
                </c:pt>
                <c:pt idx="8199">
                  <c:v>2575.8870000000002</c:v>
                </c:pt>
                <c:pt idx="8200">
                  <c:v>3766.384</c:v>
                </c:pt>
                <c:pt idx="8201">
                  <c:v>3556.6039999999998</c:v>
                </c:pt>
                <c:pt idx="8202">
                  <c:v>3279.431</c:v>
                </c:pt>
                <c:pt idx="8203">
                  <c:v>3285.4549999999999</c:v>
                </c:pt>
                <c:pt idx="8204">
                  <c:v>2987.299</c:v>
                </c:pt>
                <c:pt idx="8205">
                  <c:v>2937.1770000000001</c:v>
                </c:pt>
                <c:pt idx="8206">
                  <c:v>3235.337</c:v>
                </c:pt>
                <c:pt idx="8207">
                  <c:v>3008.3910000000001</c:v>
                </c:pt>
                <c:pt idx="8208">
                  <c:v>3968.384</c:v>
                </c:pt>
                <c:pt idx="8209">
                  <c:v>3989.817</c:v>
                </c:pt>
                <c:pt idx="8210">
                  <c:v>3712.4250000000002</c:v>
                </c:pt>
                <c:pt idx="8211">
                  <c:v>3385.4630000000002</c:v>
                </c:pt>
                <c:pt idx="8212">
                  <c:v>3270.3130000000001</c:v>
                </c:pt>
                <c:pt idx="8213">
                  <c:v>3235.7939999999999</c:v>
                </c:pt>
                <c:pt idx="8214">
                  <c:v>2845.6779999999999</c:v>
                </c:pt>
                <c:pt idx="8215">
                  <c:v>2595.6419999999998</c:v>
                </c:pt>
                <c:pt idx="8216">
                  <c:v>2980.4430000000002</c:v>
                </c:pt>
                <c:pt idx="8217">
                  <c:v>3848.0810000000001</c:v>
                </c:pt>
                <c:pt idx="8218">
                  <c:v>4303.9210000000003</c:v>
                </c:pt>
                <c:pt idx="8219">
                  <c:v>4301.9229999999998</c:v>
                </c:pt>
                <c:pt idx="8220">
                  <c:v>4737.26</c:v>
                </c:pt>
                <c:pt idx="8221">
                  <c:v>4688.4939999999997</c:v>
                </c:pt>
                <c:pt idx="8222">
                  <c:v>4706.933</c:v>
                </c:pt>
                <c:pt idx="8223">
                  <c:v>3765.7080000000001</c:v>
                </c:pt>
                <c:pt idx="8224">
                  <c:v>3194.8969999999999</c:v>
                </c:pt>
                <c:pt idx="8225">
                  <c:v>1263.2070000000001</c:v>
                </c:pt>
                <c:pt idx="8226">
                  <c:v>910.11800000000005</c:v>
                </c:pt>
                <c:pt idx="8227">
                  <c:v>1213.1969999999999</c:v>
                </c:pt>
                <c:pt idx="8228">
                  <c:v>1639.847</c:v>
                </c:pt>
                <c:pt idx="8229">
                  <c:v>2747.7939999999999</c:v>
                </c:pt>
                <c:pt idx="8230">
                  <c:v>2770.1019999999999</c:v>
                </c:pt>
                <c:pt idx="8231">
                  <c:v>3412.3110000000001</c:v>
                </c:pt>
                <c:pt idx="8232">
                  <c:v>2884.915</c:v>
                </c:pt>
                <c:pt idx="8233">
                  <c:v>2862.808</c:v>
                </c:pt>
                <c:pt idx="8234">
                  <c:v>2729.5230000000001</c:v>
                </c:pt>
                <c:pt idx="8235">
                  <c:v>2952.3530000000001</c:v>
                </c:pt>
                <c:pt idx="8236">
                  <c:v>2977.6770000000001</c:v>
                </c:pt>
                <c:pt idx="8237">
                  <c:v>2819.136</c:v>
                </c:pt>
                <c:pt idx="8238">
                  <c:v>2546.386</c:v>
                </c:pt>
                <c:pt idx="8239">
                  <c:v>2360.6559999999999</c:v>
                </c:pt>
                <c:pt idx="8240">
                  <c:v>2326.0749999999998</c:v>
                </c:pt>
                <c:pt idx="8241">
                  <c:v>1982.4780000000001</c:v>
                </c:pt>
                <c:pt idx="8242">
                  <c:v>710.36649999999997</c:v>
                </c:pt>
                <c:pt idx="8243">
                  <c:v>143.05690000000001</c:v>
                </c:pt>
                <c:pt idx="8244">
                  <c:v>622.63599999999997</c:v>
                </c:pt>
                <c:pt idx="8245">
                  <c:v>1017.43</c:v>
                </c:pt>
                <c:pt idx="8246">
                  <c:v>822.37929999999994</c:v>
                </c:pt>
                <c:pt idx="8247">
                  <c:v>809.54660000000001</c:v>
                </c:pt>
                <c:pt idx="8248">
                  <c:v>1868.521</c:v>
                </c:pt>
                <c:pt idx="8249">
                  <c:v>1444.7429999999999</c:v>
                </c:pt>
                <c:pt idx="8250">
                  <c:v>672.95690000000002</c:v>
                </c:pt>
                <c:pt idx="8251">
                  <c:v>411.56670000000003</c:v>
                </c:pt>
                <c:pt idx="8252">
                  <c:v>792.20389999999998</c:v>
                </c:pt>
                <c:pt idx="8253">
                  <c:v>929.81479999999999</c:v>
                </c:pt>
                <c:pt idx="8254">
                  <c:v>1822.491</c:v>
                </c:pt>
                <c:pt idx="8255">
                  <c:v>2163.4589999999998</c:v>
                </c:pt>
                <c:pt idx="8256">
                  <c:v>2058.5320000000002</c:v>
                </c:pt>
                <c:pt idx="8257">
                  <c:v>2049.6779999999999</c:v>
                </c:pt>
                <c:pt idx="8258">
                  <c:v>2508.8649999999998</c:v>
                </c:pt>
                <c:pt idx="8259">
                  <c:v>2490.2649999999999</c:v>
                </c:pt>
                <c:pt idx="8260">
                  <c:v>2270.0160000000001</c:v>
                </c:pt>
                <c:pt idx="8261">
                  <c:v>2441.5300000000002</c:v>
                </c:pt>
                <c:pt idx="8262">
                  <c:v>2514.5970000000002</c:v>
                </c:pt>
                <c:pt idx="8263">
                  <c:v>2160.855</c:v>
                </c:pt>
                <c:pt idx="8264">
                  <c:v>1686.799</c:v>
                </c:pt>
                <c:pt idx="8265">
                  <c:v>1771.7429999999999</c:v>
                </c:pt>
                <c:pt idx="8266">
                  <c:v>336.55250000000001</c:v>
                </c:pt>
                <c:pt idx="8267">
                  <c:v>-178.79419999999999</c:v>
                </c:pt>
                <c:pt idx="8268">
                  <c:v>135.0111</c:v>
                </c:pt>
                <c:pt idx="8269">
                  <c:v>189.2655</c:v>
                </c:pt>
                <c:pt idx="8270">
                  <c:v>177.40620000000001</c:v>
                </c:pt>
                <c:pt idx="8271">
                  <c:v>127.437</c:v>
                </c:pt>
                <c:pt idx="8272">
                  <c:v>2851.1089999999999</c:v>
                </c:pt>
                <c:pt idx="8273">
                  <c:v>1833.8889999999999</c:v>
                </c:pt>
                <c:pt idx="8274">
                  <c:v>1274.7380000000001</c:v>
                </c:pt>
                <c:pt idx="8275">
                  <c:v>1225.1410000000001</c:v>
                </c:pt>
                <c:pt idx="8276">
                  <c:v>1175.4670000000001</c:v>
                </c:pt>
                <c:pt idx="8277">
                  <c:v>1217.6120000000001</c:v>
                </c:pt>
                <c:pt idx="8278">
                  <c:v>2431.3220000000001</c:v>
                </c:pt>
                <c:pt idx="8279">
                  <c:v>2564.5970000000002</c:v>
                </c:pt>
                <c:pt idx="8280">
                  <c:v>2458.96</c:v>
                </c:pt>
                <c:pt idx="8281">
                  <c:v>2396.203</c:v>
                </c:pt>
                <c:pt idx="8282">
                  <c:v>2051.21</c:v>
                </c:pt>
                <c:pt idx="8283">
                  <c:v>1919.492</c:v>
                </c:pt>
                <c:pt idx="8284">
                  <c:v>1865.067</c:v>
                </c:pt>
                <c:pt idx="8285">
                  <c:v>1995.86</c:v>
                </c:pt>
                <c:pt idx="8286">
                  <c:v>2264.7170000000001</c:v>
                </c:pt>
                <c:pt idx="8287">
                  <c:v>1811.2460000000001</c:v>
                </c:pt>
                <c:pt idx="8288">
                  <c:v>1786.1289999999999</c:v>
                </c:pt>
                <c:pt idx="8289">
                  <c:v>2439.2959999999998</c:v>
                </c:pt>
                <c:pt idx="8290">
                  <c:v>3666.4859999999999</c:v>
                </c:pt>
                <c:pt idx="8291">
                  <c:v>4521.2619999999997</c:v>
                </c:pt>
                <c:pt idx="8292">
                  <c:v>2418.7359999999999</c:v>
                </c:pt>
                <c:pt idx="8293">
                  <c:v>2496.239</c:v>
                </c:pt>
                <c:pt idx="8294">
                  <c:v>3271.4569999999999</c:v>
                </c:pt>
                <c:pt idx="8295">
                  <c:v>3327.6869999999999</c:v>
                </c:pt>
                <c:pt idx="8296">
                  <c:v>4381.8010000000004</c:v>
                </c:pt>
                <c:pt idx="8297">
                  <c:v>1378.7739999999999</c:v>
                </c:pt>
                <c:pt idx="8298">
                  <c:v>898.85</c:v>
                </c:pt>
                <c:pt idx="8299">
                  <c:v>1165.056</c:v>
                </c:pt>
                <c:pt idx="8300">
                  <c:v>1415.172</c:v>
                </c:pt>
                <c:pt idx="8301">
                  <c:v>1551.1120000000001</c:v>
                </c:pt>
                <c:pt idx="8302">
                  <c:v>2501.152</c:v>
                </c:pt>
                <c:pt idx="8303">
                  <c:v>2385.933</c:v>
                </c:pt>
                <c:pt idx="8304">
                  <c:v>2615.5990000000002</c:v>
                </c:pt>
                <c:pt idx="8305">
                  <c:v>2702.105</c:v>
                </c:pt>
                <c:pt idx="8306">
                  <c:v>2367.855</c:v>
                </c:pt>
                <c:pt idx="8307">
                  <c:v>2072.7080000000001</c:v>
                </c:pt>
                <c:pt idx="8308">
                  <c:v>2191.8380000000002</c:v>
                </c:pt>
                <c:pt idx="8309">
                  <c:v>2318.6849999999999</c:v>
                </c:pt>
                <c:pt idx="8310">
                  <c:v>2606.6669999999999</c:v>
                </c:pt>
                <c:pt idx="8311">
                  <c:v>2574.8560000000002</c:v>
                </c:pt>
                <c:pt idx="8312">
                  <c:v>2524.8240000000001</c:v>
                </c:pt>
                <c:pt idx="8313">
                  <c:v>2584.018</c:v>
                </c:pt>
                <c:pt idx="8314">
                  <c:v>2846.4180000000001</c:v>
                </c:pt>
                <c:pt idx="8315">
                  <c:v>4724.3760000000002</c:v>
                </c:pt>
                <c:pt idx="8316">
                  <c:v>4800.0039999999999</c:v>
                </c:pt>
                <c:pt idx="8317">
                  <c:v>4800.0020000000004</c:v>
                </c:pt>
                <c:pt idx="8318">
                  <c:v>4800.0010000000002</c:v>
                </c:pt>
                <c:pt idx="8319">
                  <c:v>4799.9989999999998</c:v>
                </c:pt>
                <c:pt idx="8320">
                  <c:v>4799.9970000000003</c:v>
                </c:pt>
                <c:pt idx="8321">
                  <c:v>3096.681</c:v>
                </c:pt>
                <c:pt idx="8322">
                  <c:v>2591.7750000000001</c:v>
                </c:pt>
                <c:pt idx="8323">
                  <c:v>2612.529</c:v>
                </c:pt>
                <c:pt idx="8324">
                  <c:v>2425.788</c:v>
                </c:pt>
                <c:pt idx="8325">
                  <c:v>2639.3850000000002</c:v>
                </c:pt>
                <c:pt idx="8326">
                  <c:v>2461.31</c:v>
                </c:pt>
                <c:pt idx="8327">
                  <c:v>2303.8890000000001</c:v>
                </c:pt>
                <c:pt idx="8328">
                  <c:v>2298.0300000000002</c:v>
                </c:pt>
                <c:pt idx="8329">
                  <c:v>2501.96</c:v>
                </c:pt>
                <c:pt idx="8330">
                  <c:v>2199.5030000000002</c:v>
                </c:pt>
                <c:pt idx="8331">
                  <c:v>2287.3420000000001</c:v>
                </c:pt>
                <c:pt idx="8332">
                  <c:v>2286.5129999999999</c:v>
                </c:pt>
                <c:pt idx="8333">
                  <c:v>2411.9090000000001</c:v>
                </c:pt>
                <c:pt idx="8334">
                  <c:v>2510.1840000000002</c:v>
                </c:pt>
                <c:pt idx="8335">
                  <c:v>2630.6759999999999</c:v>
                </c:pt>
                <c:pt idx="8336">
                  <c:v>1591.049</c:v>
                </c:pt>
                <c:pt idx="8337">
                  <c:v>1407.2159999999999</c:v>
                </c:pt>
                <c:pt idx="8338">
                  <c:v>1549.133</c:v>
                </c:pt>
                <c:pt idx="8339">
                  <c:v>2830.808</c:v>
                </c:pt>
                <c:pt idx="8340">
                  <c:v>3342.828</c:v>
                </c:pt>
                <c:pt idx="8341">
                  <c:v>3865.2919999999999</c:v>
                </c:pt>
                <c:pt idx="8342">
                  <c:v>3879.2420000000002</c:v>
                </c:pt>
                <c:pt idx="8343">
                  <c:v>3535.2539999999999</c:v>
                </c:pt>
                <c:pt idx="8344">
                  <c:v>3405.6840000000002</c:v>
                </c:pt>
                <c:pt idx="8345">
                  <c:v>1518.9570000000001</c:v>
                </c:pt>
                <c:pt idx="8346">
                  <c:v>1653.367</c:v>
                </c:pt>
                <c:pt idx="8347">
                  <c:v>1763.258</c:v>
                </c:pt>
                <c:pt idx="8348">
                  <c:v>1915.0909999999999</c:v>
                </c:pt>
                <c:pt idx="8349">
                  <c:v>1604.9469999999999</c:v>
                </c:pt>
                <c:pt idx="8350">
                  <c:v>1640.1189999999999</c:v>
                </c:pt>
                <c:pt idx="8351">
                  <c:v>1519.077</c:v>
                </c:pt>
                <c:pt idx="8352">
                  <c:v>2008.0540000000001</c:v>
                </c:pt>
                <c:pt idx="8353">
                  <c:v>2172.549</c:v>
                </c:pt>
                <c:pt idx="8354">
                  <c:v>2223.0709999999999</c:v>
                </c:pt>
                <c:pt idx="8355">
                  <c:v>2468.8229999999999</c:v>
                </c:pt>
                <c:pt idx="8356">
                  <c:v>2275.0880000000002</c:v>
                </c:pt>
                <c:pt idx="8357">
                  <c:v>2227.9360000000001</c:v>
                </c:pt>
                <c:pt idx="8358">
                  <c:v>2222.846</c:v>
                </c:pt>
                <c:pt idx="8359">
                  <c:v>2015.4269999999999</c:v>
                </c:pt>
                <c:pt idx="8360">
                  <c:v>2020.7570000000001</c:v>
                </c:pt>
                <c:pt idx="8361">
                  <c:v>298.48379999999997</c:v>
                </c:pt>
                <c:pt idx="8362">
                  <c:v>659.24829999999997</c:v>
                </c:pt>
                <c:pt idx="8363">
                  <c:v>1740.289</c:v>
                </c:pt>
                <c:pt idx="8364">
                  <c:v>2303.3850000000002</c:v>
                </c:pt>
                <c:pt idx="8365">
                  <c:v>2567.3339999999998</c:v>
                </c:pt>
                <c:pt idx="8366">
                  <c:v>825.3</c:v>
                </c:pt>
                <c:pt idx="8367">
                  <c:v>649.27229999999997</c:v>
                </c:pt>
                <c:pt idx="8368">
                  <c:v>2349.6379999999999</c:v>
                </c:pt>
                <c:pt idx="8369">
                  <c:v>3231.0169999999998</c:v>
                </c:pt>
                <c:pt idx="8370">
                  <c:v>3066.1239999999998</c:v>
                </c:pt>
                <c:pt idx="8371">
                  <c:v>3187.6089999999999</c:v>
                </c:pt>
                <c:pt idx="8372">
                  <c:v>2792.0360000000001</c:v>
                </c:pt>
                <c:pt idx="8373">
                  <c:v>3076.0819999999999</c:v>
                </c:pt>
                <c:pt idx="8374">
                  <c:v>3168.5039999999999</c:v>
                </c:pt>
                <c:pt idx="8375">
                  <c:v>3755.317</c:v>
                </c:pt>
                <c:pt idx="8376">
                  <c:v>3755.0619999999999</c:v>
                </c:pt>
                <c:pt idx="8377">
                  <c:v>3880.3580000000002</c:v>
                </c:pt>
                <c:pt idx="8378">
                  <c:v>3639.7939999999999</c:v>
                </c:pt>
                <c:pt idx="8379">
                  <c:v>3420.7579999999998</c:v>
                </c:pt>
                <c:pt idx="8380">
                  <c:v>3369.913</c:v>
                </c:pt>
                <c:pt idx="8381">
                  <c:v>3925.7469999999998</c:v>
                </c:pt>
                <c:pt idx="8382">
                  <c:v>3247.74</c:v>
                </c:pt>
                <c:pt idx="8383">
                  <c:v>2627.1350000000002</c:v>
                </c:pt>
                <c:pt idx="8384">
                  <c:v>2583.4029999999998</c:v>
                </c:pt>
                <c:pt idx="8385">
                  <c:v>2611.6680000000001</c:v>
                </c:pt>
                <c:pt idx="8386">
                  <c:v>2276.2460000000001</c:v>
                </c:pt>
                <c:pt idx="8387">
                  <c:v>1082.4449999999999</c:v>
                </c:pt>
                <c:pt idx="8388">
                  <c:v>-52.717750000000002</c:v>
                </c:pt>
                <c:pt idx="8389">
                  <c:v>34.60595</c:v>
                </c:pt>
                <c:pt idx="8390">
                  <c:v>194.26820000000001</c:v>
                </c:pt>
                <c:pt idx="8391">
                  <c:v>253.17529999999999</c:v>
                </c:pt>
                <c:pt idx="8392">
                  <c:v>2161.1909999999998</c:v>
                </c:pt>
                <c:pt idx="8393">
                  <c:v>1023.933</c:v>
                </c:pt>
                <c:pt idx="8394">
                  <c:v>1938.414</c:v>
                </c:pt>
                <c:pt idx="8395">
                  <c:v>2095.848</c:v>
                </c:pt>
                <c:pt idx="8396">
                  <c:v>1945.434</c:v>
                </c:pt>
                <c:pt idx="8397">
                  <c:v>3098.8359999999998</c:v>
                </c:pt>
                <c:pt idx="8398">
                  <c:v>3441.85</c:v>
                </c:pt>
                <c:pt idx="8399">
                  <c:v>3491.3040000000001</c:v>
                </c:pt>
                <c:pt idx="8400">
                  <c:v>3687.2</c:v>
                </c:pt>
                <c:pt idx="8401">
                  <c:v>3732.5</c:v>
                </c:pt>
                <c:pt idx="8402">
                  <c:v>3621.7040000000002</c:v>
                </c:pt>
                <c:pt idx="8403">
                  <c:v>3066.25</c:v>
                </c:pt>
                <c:pt idx="8404">
                  <c:v>2852.739</c:v>
                </c:pt>
                <c:pt idx="8405">
                  <c:v>2795.9169999999999</c:v>
                </c:pt>
                <c:pt idx="8406">
                  <c:v>3511.2640000000001</c:v>
                </c:pt>
                <c:pt idx="8407">
                  <c:v>3484.5839999999998</c:v>
                </c:pt>
                <c:pt idx="8408">
                  <c:v>3042.9259999999999</c:v>
                </c:pt>
                <c:pt idx="8409">
                  <c:v>2751.5790000000002</c:v>
                </c:pt>
                <c:pt idx="8410">
                  <c:v>2774.9650000000001</c:v>
                </c:pt>
                <c:pt idx="8411">
                  <c:v>1422.367</c:v>
                </c:pt>
                <c:pt idx="8412">
                  <c:v>1218.7929999999999</c:v>
                </c:pt>
                <c:pt idx="8413">
                  <c:v>474.40809999999999</c:v>
                </c:pt>
                <c:pt idx="8414">
                  <c:v>463.59480000000002</c:v>
                </c:pt>
                <c:pt idx="8415">
                  <c:v>1897.011</c:v>
                </c:pt>
                <c:pt idx="8416">
                  <c:v>3003.413</c:v>
                </c:pt>
                <c:pt idx="8417">
                  <c:v>3077.2930000000001</c:v>
                </c:pt>
                <c:pt idx="8418">
                  <c:v>3119.7060000000001</c:v>
                </c:pt>
                <c:pt idx="8419">
                  <c:v>3113.1170000000002</c:v>
                </c:pt>
                <c:pt idx="8420">
                  <c:v>3088.0720000000001</c:v>
                </c:pt>
                <c:pt idx="8421">
                  <c:v>3476.4079999999999</c:v>
                </c:pt>
                <c:pt idx="8422">
                  <c:v>3625.7739999999999</c:v>
                </c:pt>
                <c:pt idx="8423">
                  <c:v>3392.1570000000002</c:v>
                </c:pt>
                <c:pt idx="8424">
                  <c:v>4269.5810000000001</c:v>
                </c:pt>
                <c:pt idx="8425">
                  <c:v>4371.0879999999997</c:v>
                </c:pt>
                <c:pt idx="8426">
                  <c:v>4298.1220000000003</c:v>
                </c:pt>
                <c:pt idx="8427">
                  <c:v>4063.259</c:v>
                </c:pt>
                <c:pt idx="8428">
                  <c:v>4023.875</c:v>
                </c:pt>
                <c:pt idx="8429">
                  <c:v>4334.2690000000002</c:v>
                </c:pt>
                <c:pt idx="8430">
                  <c:v>3832.1289999999999</c:v>
                </c:pt>
                <c:pt idx="8431">
                  <c:v>4086.0740000000001</c:v>
                </c:pt>
                <c:pt idx="8432">
                  <c:v>4088.297</c:v>
                </c:pt>
                <c:pt idx="8433">
                  <c:v>3293.232</c:v>
                </c:pt>
                <c:pt idx="8434">
                  <c:v>3612.3130000000001</c:v>
                </c:pt>
                <c:pt idx="8435">
                  <c:v>3369.422</c:v>
                </c:pt>
                <c:pt idx="8436">
                  <c:v>2745.3609999999999</c:v>
                </c:pt>
                <c:pt idx="8437">
                  <c:v>2152.6840000000002</c:v>
                </c:pt>
                <c:pt idx="8438">
                  <c:v>834.76020000000005</c:v>
                </c:pt>
                <c:pt idx="8439">
                  <c:v>1051.0809999999999</c:v>
                </c:pt>
                <c:pt idx="8440">
                  <c:v>2982.5279999999998</c:v>
                </c:pt>
                <c:pt idx="8441">
                  <c:v>2872.3209999999999</c:v>
                </c:pt>
                <c:pt idx="8442">
                  <c:v>3263.165</c:v>
                </c:pt>
                <c:pt idx="8443">
                  <c:v>3097.268</c:v>
                </c:pt>
                <c:pt idx="8444">
                  <c:v>4143.8969999999999</c:v>
                </c:pt>
                <c:pt idx="8445">
                  <c:v>4121.9129999999996</c:v>
                </c:pt>
                <c:pt idx="8446">
                  <c:v>4119.2330000000002</c:v>
                </c:pt>
                <c:pt idx="8447">
                  <c:v>4092.1729999999998</c:v>
                </c:pt>
                <c:pt idx="8448">
                  <c:v>3822.76</c:v>
                </c:pt>
                <c:pt idx="8449">
                  <c:v>3326.7109999999998</c:v>
                </c:pt>
                <c:pt idx="8450">
                  <c:v>3350.9749999999999</c:v>
                </c:pt>
                <c:pt idx="8451">
                  <c:v>3074.895</c:v>
                </c:pt>
                <c:pt idx="8452">
                  <c:v>2976.7759999999998</c:v>
                </c:pt>
                <c:pt idx="8453">
                  <c:v>2914.0830000000001</c:v>
                </c:pt>
                <c:pt idx="8454">
                  <c:v>2622.6759999999999</c:v>
                </c:pt>
                <c:pt idx="8455">
                  <c:v>2202.6930000000002</c:v>
                </c:pt>
                <c:pt idx="8456">
                  <c:v>2501.3159999999998</c:v>
                </c:pt>
                <c:pt idx="8457">
                  <c:v>2281.1880000000001</c:v>
                </c:pt>
                <c:pt idx="8458">
                  <c:v>1640.588</c:v>
                </c:pt>
                <c:pt idx="8459">
                  <c:v>2098.25</c:v>
                </c:pt>
                <c:pt idx="8460">
                  <c:v>1463.604</c:v>
                </c:pt>
                <c:pt idx="8461">
                  <c:v>494.26909999999998</c:v>
                </c:pt>
                <c:pt idx="8462">
                  <c:v>231.857</c:v>
                </c:pt>
                <c:pt idx="8463">
                  <c:v>791.04719999999998</c:v>
                </c:pt>
                <c:pt idx="8464">
                  <c:v>1646.3050000000001</c:v>
                </c:pt>
                <c:pt idx="8465">
                  <c:v>391.05410000000001</c:v>
                </c:pt>
                <c:pt idx="8466">
                  <c:v>1391.7840000000001</c:v>
                </c:pt>
                <c:pt idx="8467">
                  <c:v>1557.4490000000001</c:v>
                </c:pt>
                <c:pt idx="8468">
                  <c:v>1259.396</c:v>
                </c:pt>
                <c:pt idx="8469">
                  <c:v>1082.81</c:v>
                </c:pt>
                <c:pt idx="8470">
                  <c:v>2152.8330000000001</c:v>
                </c:pt>
                <c:pt idx="8471">
                  <c:v>1953.606</c:v>
                </c:pt>
                <c:pt idx="8472">
                  <c:v>1705.7449999999999</c:v>
                </c:pt>
                <c:pt idx="8473">
                  <c:v>1724.7349999999999</c:v>
                </c:pt>
                <c:pt idx="8474">
                  <c:v>1406.2940000000001</c:v>
                </c:pt>
                <c:pt idx="8475">
                  <c:v>1252.8510000000001</c:v>
                </c:pt>
                <c:pt idx="8476">
                  <c:v>1143.229</c:v>
                </c:pt>
                <c:pt idx="8477">
                  <c:v>287.50510000000003</c:v>
                </c:pt>
                <c:pt idx="8478">
                  <c:v>228.47989999999999</c:v>
                </c:pt>
                <c:pt idx="8479">
                  <c:v>258.99380000000002</c:v>
                </c:pt>
                <c:pt idx="8480">
                  <c:v>472.32409999999999</c:v>
                </c:pt>
                <c:pt idx="8481">
                  <c:v>1059.8009999999999</c:v>
                </c:pt>
                <c:pt idx="8482">
                  <c:v>1905.3409999999999</c:v>
                </c:pt>
                <c:pt idx="8483">
                  <c:v>2230.02</c:v>
                </c:pt>
                <c:pt idx="8484">
                  <c:v>2236.6</c:v>
                </c:pt>
                <c:pt idx="8485">
                  <c:v>951.11620000000005</c:v>
                </c:pt>
                <c:pt idx="8486">
                  <c:v>584.0444</c:v>
                </c:pt>
                <c:pt idx="8487">
                  <c:v>1058.944</c:v>
                </c:pt>
                <c:pt idx="8488">
                  <c:v>775.23630000000003</c:v>
                </c:pt>
                <c:pt idx="8489">
                  <c:v>520.46559999999999</c:v>
                </c:pt>
                <c:pt idx="8490">
                  <c:v>818.65309999999999</c:v>
                </c:pt>
                <c:pt idx="8491">
                  <c:v>998.65599999999995</c:v>
                </c:pt>
                <c:pt idx="8492">
                  <c:v>961.42579999999998</c:v>
                </c:pt>
                <c:pt idx="8493">
                  <c:v>756.23220000000003</c:v>
                </c:pt>
                <c:pt idx="8494">
                  <c:v>1143.6500000000001</c:v>
                </c:pt>
                <c:pt idx="8495">
                  <c:v>935.74969999999996</c:v>
                </c:pt>
                <c:pt idx="8496">
                  <c:v>1467.902</c:v>
                </c:pt>
                <c:pt idx="8497">
                  <c:v>1524.0429999999999</c:v>
                </c:pt>
                <c:pt idx="8498">
                  <c:v>1468.22</c:v>
                </c:pt>
                <c:pt idx="8499">
                  <c:v>1469.4490000000001</c:v>
                </c:pt>
                <c:pt idx="8500">
                  <c:v>1222.9079999999999</c:v>
                </c:pt>
                <c:pt idx="8501">
                  <c:v>846.7912</c:v>
                </c:pt>
                <c:pt idx="8502">
                  <c:v>1117.6579999999999</c:v>
                </c:pt>
                <c:pt idx="8503">
                  <c:v>1033.1469999999999</c:v>
                </c:pt>
                <c:pt idx="8504">
                  <c:v>904.3338</c:v>
                </c:pt>
                <c:pt idx="8505">
                  <c:v>1199.277</c:v>
                </c:pt>
                <c:pt idx="8506">
                  <c:v>1381.6420000000001</c:v>
                </c:pt>
                <c:pt idx="8507">
                  <c:v>2535.846</c:v>
                </c:pt>
                <c:pt idx="8508">
                  <c:v>1271.94</c:v>
                </c:pt>
                <c:pt idx="8509">
                  <c:v>450.30160000000001</c:v>
                </c:pt>
                <c:pt idx="8510">
                  <c:v>137.6797</c:v>
                </c:pt>
                <c:pt idx="8511">
                  <c:v>169.21879999999999</c:v>
                </c:pt>
                <c:pt idx="8512">
                  <c:v>1354.4639999999999</c:v>
                </c:pt>
                <c:pt idx="8513">
                  <c:v>550.58069999999998</c:v>
                </c:pt>
                <c:pt idx="8514">
                  <c:v>1058.4770000000001</c:v>
                </c:pt>
                <c:pt idx="8515">
                  <c:v>1194.73</c:v>
                </c:pt>
                <c:pt idx="8516">
                  <c:v>1401.3920000000001</c:v>
                </c:pt>
                <c:pt idx="8517">
                  <c:v>1597.739</c:v>
                </c:pt>
                <c:pt idx="8518">
                  <c:v>1459.1610000000001</c:v>
                </c:pt>
                <c:pt idx="8519">
                  <c:v>1236.422</c:v>
                </c:pt>
                <c:pt idx="8520">
                  <c:v>1757.027</c:v>
                </c:pt>
                <c:pt idx="8521">
                  <c:v>1795.7049999999999</c:v>
                </c:pt>
                <c:pt idx="8522">
                  <c:v>1762.818</c:v>
                </c:pt>
                <c:pt idx="8523">
                  <c:v>1498.787</c:v>
                </c:pt>
                <c:pt idx="8524">
                  <c:v>1382.5250000000001</c:v>
                </c:pt>
                <c:pt idx="8525">
                  <c:v>1649.366</c:v>
                </c:pt>
                <c:pt idx="8526">
                  <c:v>1765.6379999999999</c:v>
                </c:pt>
                <c:pt idx="8527">
                  <c:v>1231.742</c:v>
                </c:pt>
                <c:pt idx="8528">
                  <c:v>1207.229</c:v>
                </c:pt>
                <c:pt idx="8529">
                  <c:v>1164.585</c:v>
                </c:pt>
                <c:pt idx="8530">
                  <c:v>2228.4520000000002</c:v>
                </c:pt>
                <c:pt idx="8531">
                  <c:v>2118.5720000000001</c:v>
                </c:pt>
                <c:pt idx="8532">
                  <c:v>1766.0029999999999</c:v>
                </c:pt>
                <c:pt idx="8533">
                  <c:v>979.14139999999998</c:v>
                </c:pt>
                <c:pt idx="8534">
                  <c:v>236.37469999999999</c:v>
                </c:pt>
                <c:pt idx="8535">
                  <c:v>278.83800000000002</c:v>
                </c:pt>
                <c:pt idx="8536">
                  <c:v>1246.0129999999999</c:v>
                </c:pt>
                <c:pt idx="8537">
                  <c:v>1449.1289999999999</c:v>
                </c:pt>
                <c:pt idx="8538">
                  <c:v>1796.355</c:v>
                </c:pt>
                <c:pt idx="8539">
                  <c:v>1976.9290000000001</c:v>
                </c:pt>
                <c:pt idx="8540">
                  <c:v>2106.6660000000002</c:v>
                </c:pt>
                <c:pt idx="8541">
                  <c:v>2105.1170000000002</c:v>
                </c:pt>
                <c:pt idx="8542">
                  <c:v>2044.1880000000001</c:v>
                </c:pt>
                <c:pt idx="8543">
                  <c:v>1779.165</c:v>
                </c:pt>
                <c:pt idx="8544">
                  <c:v>2260.59</c:v>
                </c:pt>
                <c:pt idx="8545">
                  <c:v>2437.181</c:v>
                </c:pt>
                <c:pt idx="8546">
                  <c:v>2373.357</c:v>
                </c:pt>
                <c:pt idx="8547">
                  <c:v>2214.241</c:v>
                </c:pt>
                <c:pt idx="8548">
                  <c:v>2182.1840000000002</c:v>
                </c:pt>
                <c:pt idx="8549">
                  <c:v>2170.2399999999998</c:v>
                </c:pt>
                <c:pt idx="8550">
                  <c:v>2366.2579999999998</c:v>
                </c:pt>
                <c:pt idx="8551">
                  <c:v>3105.7890000000002</c:v>
                </c:pt>
                <c:pt idx="8552">
                  <c:v>3321.556</c:v>
                </c:pt>
                <c:pt idx="8553">
                  <c:v>3094.1880000000001</c:v>
                </c:pt>
                <c:pt idx="8554">
                  <c:v>3396.181</c:v>
                </c:pt>
                <c:pt idx="8555">
                  <c:v>3005.5459999999998</c:v>
                </c:pt>
                <c:pt idx="8556">
                  <c:v>2124.5540000000001</c:v>
                </c:pt>
                <c:pt idx="8557">
                  <c:v>2329.3200000000002</c:v>
                </c:pt>
                <c:pt idx="8558">
                  <c:v>2565.6309999999999</c:v>
                </c:pt>
                <c:pt idx="8559">
                  <c:v>3904.4859999999999</c:v>
                </c:pt>
                <c:pt idx="8560">
                  <c:v>3879.9789999999998</c:v>
                </c:pt>
                <c:pt idx="8561">
                  <c:v>3703.0070000000001</c:v>
                </c:pt>
                <c:pt idx="8562">
                  <c:v>2808.1170000000002</c:v>
                </c:pt>
                <c:pt idx="8563">
                  <c:v>2702.279</c:v>
                </c:pt>
                <c:pt idx="8564">
                  <c:v>3437.8139999999999</c:v>
                </c:pt>
                <c:pt idx="8565">
                  <c:v>3266.8690000000001</c:v>
                </c:pt>
                <c:pt idx="8566">
                  <c:v>2670.8090000000002</c:v>
                </c:pt>
                <c:pt idx="8567">
                  <c:v>2887.491</c:v>
                </c:pt>
                <c:pt idx="8568">
                  <c:v>2285.4760000000001</c:v>
                </c:pt>
                <c:pt idx="8569">
                  <c:v>2596.2420000000002</c:v>
                </c:pt>
                <c:pt idx="8570">
                  <c:v>2544.931</c:v>
                </c:pt>
                <c:pt idx="8571">
                  <c:v>2331.8449999999998</c:v>
                </c:pt>
                <c:pt idx="8572">
                  <c:v>1914.825</c:v>
                </c:pt>
                <c:pt idx="8573">
                  <c:v>1866.7070000000001</c:v>
                </c:pt>
                <c:pt idx="8574">
                  <c:v>1047.992</c:v>
                </c:pt>
                <c:pt idx="8575">
                  <c:v>795.34950000000003</c:v>
                </c:pt>
                <c:pt idx="8576">
                  <c:v>932.15409999999997</c:v>
                </c:pt>
                <c:pt idx="8577">
                  <c:v>645.74509999999998</c:v>
                </c:pt>
                <c:pt idx="8578">
                  <c:v>77.156670000000005</c:v>
                </c:pt>
                <c:pt idx="8579">
                  <c:v>-2207.578</c:v>
                </c:pt>
                <c:pt idx="8580">
                  <c:v>-2678.875</c:v>
                </c:pt>
                <c:pt idx="8581">
                  <c:v>-3519.21</c:v>
                </c:pt>
                <c:pt idx="8582">
                  <c:v>-3544.0520000000001</c:v>
                </c:pt>
                <c:pt idx="8583">
                  <c:v>-1661.58</c:v>
                </c:pt>
                <c:pt idx="8584">
                  <c:v>343.82459999999998</c:v>
                </c:pt>
                <c:pt idx="8585">
                  <c:v>764.14959999999996</c:v>
                </c:pt>
                <c:pt idx="8586">
                  <c:v>964.7663</c:v>
                </c:pt>
                <c:pt idx="8587">
                  <c:v>997.18290000000002</c:v>
                </c:pt>
                <c:pt idx="8588">
                  <c:v>1180.384</c:v>
                </c:pt>
                <c:pt idx="8589">
                  <c:v>717.51580000000001</c:v>
                </c:pt>
                <c:pt idx="8590">
                  <c:v>767.24950000000001</c:v>
                </c:pt>
                <c:pt idx="8591">
                  <c:v>771.1069</c:v>
                </c:pt>
                <c:pt idx="8592">
                  <c:v>1707.692</c:v>
                </c:pt>
                <c:pt idx="8593">
                  <c:v>1495.4449999999999</c:v>
                </c:pt>
                <c:pt idx="8594">
                  <c:v>990.51869999999997</c:v>
                </c:pt>
                <c:pt idx="8595">
                  <c:v>1278.376</c:v>
                </c:pt>
                <c:pt idx="8596">
                  <c:v>1045.566</c:v>
                </c:pt>
                <c:pt idx="8597">
                  <c:v>1203.086</c:v>
                </c:pt>
                <c:pt idx="8598">
                  <c:v>723.95370000000003</c:v>
                </c:pt>
                <c:pt idx="8599">
                  <c:v>331.34230000000002</c:v>
                </c:pt>
                <c:pt idx="8600">
                  <c:v>661.32209999999998</c:v>
                </c:pt>
                <c:pt idx="8601">
                  <c:v>430.91480000000001</c:v>
                </c:pt>
                <c:pt idx="8602">
                  <c:v>-322.37349999999998</c:v>
                </c:pt>
                <c:pt idx="8603">
                  <c:v>-2218.4740000000002</c:v>
                </c:pt>
                <c:pt idx="8604">
                  <c:v>-1743.5350000000001</c:v>
                </c:pt>
                <c:pt idx="8605">
                  <c:v>-1442.1990000000001</c:v>
                </c:pt>
                <c:pt idx="8606">
                  <c:v>-1502.9079999999999</c:v>
                </c:pt>
                <c:pt idx="8607">
                  <c:v>-3302.0160000000001</c:v>
                </c:pt>
                <c:pt idx="8608">
                  <c:v>171.6112</c:v>
                </c:pt>
                <c:pt idx="8609">
                  <c:v>870.94629999999995</c:v>
                </c:pt>
                <c:pt idx="8610">
                  <c:v>543.31039999999996</c:v>
                </c:pt>
                <c:pt idx="8611">
                  <c:v>548.95159999999998</c:v>
                </c:pt>
                <c:pt idx="8612">
                  <c:v>303.90499999999997</c:v>
                </c:pt>
                <c:pt idx="8613">
                  <c:v>429.60759999999999</c:v>
                </c:pt>
                <c:pt idx="8614">
                  <c:v>629.83429999999998</c:v>
                </c:pt>
                <c:pt idx="8615">
                  <c:v>523.53869999999995</c:v>
                </c:pt>
                <c:pt idx="8616">
                  <c:v>594.64689999999996</c:v>
                </c:pt>
                <c:pt idx="8617">
                  <c:v>777.16610000000003</c:v>
                </c:pt>
                <c:pt idx="8618">
                  <c:v>365.64049999999997</c:v>
                </c:pt>
                <c:pt idx="8619">
                  <c:v>220.9485</c:v>
                </c:pt>
                <c:pt idx="8620">
                  <c:v>182.99870000000001</c:v>
                </c:pt>
                <c:pt idx="8621">
                  <c:v>201.88839999999999</c:v>
                </c:pt>
                <c:pt idx="8622">
                  <c:v>236.3442</c:v>
                </c:pt>
                <c:pt idx="8623">
                  <c:v>274.56099999999998</c:v>
                </c:pt>
                <c:pt idx="8624">
                  <c:v>321.3553</c:v>
                </c:pt>
                <c:pt idx="8625">
                  <c:v>1082.4960000000001</c:v>
                </c:pt>
                <c:pt idx="8626">
                  <c:v>235.58459999999999</c:v>
                </c:pt>
                <c:pt idx="8627">
                  <c:v>-746.35799999999995</c:v>
                </c:pt>
                <c:pt idx="8628">
                  <c:v>-1459.289</c:v>
                </c:pt>
                <c:pt idx="8629">
                  <c:v>-2128.319</c:v>
                </c:pt>
                <c:pt idx="8630">
                  <c:v>-1980.867</c:v>
                </c:pt>
                <c:pt idx="8631">
                  <c:v>-1469.0889999999999</c:v>
                </c:pt>
                <c:pt idx="8632">
                  <c:v>909.23379999999997</c:v>
                </c:pt>
                <c:pt idx="8633">
                  <c:v>1310.4670000000001</c:v>
                </c:pt>
                <c:pt idx="8634">
                  <c:v>1456.4280000000001</c:v>
                </c:pt>
                <c:pt idx="8635">
                  <c:v>1679.261</c:v>
                </c:pt>
                <c:pt idx="8636">
                  <c:v>1204.9949999999999</c:v>
                </c:pt>
                <c:pt idx="8637">
                  <c:v>446.68610000000001</c:v>
                </c:pt>
                <c:pt idx="8638">
                  <c:v>408.24939999999998</c:v>
                </c:pt>
                <c:pt idx="8639">
                  <c:v>397.75259999999997</c:v>
                </c:pt>
                <c:pt idx="8640">
                  <c:v>1005.426</c:v>
                </c:pt>
                <c:pt idx="8641">
                  <c:v>780.05960000000005</c:v>
                </c:pt>
                <c:pt idx="8642">
                  <c:v>1023.404</c:v>
                </c:pt>
                <c:pt idx="8643">
                  <c:v>916.35209999999995</c:v>
                </c:pt>
                <c:pt idx="8644">
                  <c:v>895.14509999999996</c:v>
                </c:pt>
                <c:pt idx="8645">
                  <c:v>966.37099999999998</c:v>
                </c:pt>
                <c:pt idx="8646">
                  <c:v>1233.329</c:v>
                </c:pt>
                <c:pt idx="8647">
                  <c:v>1425.86</c:v>
                </c:pt>
                <c:pt idx="8648">
                  <c:v>1136.5889999999999</c:v>
                </c:pt>
                <c:pt idx="8649">
                  <c:v>1562.306</c:v>
                </c:pt>
                <c:pt idx="8650">
                  <c:v>-745.05909999999994</c:v>
                </c:pt>
                <c:pt idx="8651">
                  <c:v>-534.04570000000001</c:v>
                </c:pt>
                <c:pt idx="8652">
                  <c:v>-721.82410000000004</c:v>
                </c:pt>
                <c:pt idx="8653">
                  <c:v>-1056.56</c:v>
                </c:pt>
                <c:pt idx="8654">
                  <c:v>-1193.6489999999999</c:v>
                </c:pt>
                <c:pt idx="8655">
                  <c:v>-1129.0129999999999</c:v>
                </c:pt>
                <c:pt idx="8656">
                  <c:v>-1360.4259999999999</c:v>
                </c:pt>
                <c:pt idx="8657">
                  <c:v>2237.489</c:v>
                </c:pt>
                <c:pt idx="8658">
                  <c:v>2190.7950000000001</c:v>
                </c:pt>
                <c:pt idx="8659">
                  <c:v>2114.3069999999998</c:v>
                </c:pt>
                <c:pt idx="8660">
                  <c:v>1949.9870000000001</c:v>
                </c:pt>
                <c:pt idx="8661">
                  <c:v>1462.336</c:v>
                </c:pt>
                <c:pt idx="8662">
                  <c:v>1527.28</c:v>
                </c:pt>
                <c:pt idx="8663">
                  <c:v>1481.873</c:v>
                </c:pt>
                <c:pt idx="8664">
                  <c:v>2606.4609999999998</c:v>
                </c:pt>
                <c:pt idx="8665">
                  <c:v>3209.8240000000001</c:v>
                </c:pt>
                <c:pt idx="8666">
                  <c:v>2386.337</c:v>
                </c:pt>
                <c:pt idx="8667">
                  <c:v>3133.5790000000002</c:v>
                </c:pt>
                <c:pt idx="8668">
                  <c:v>2317.884</c:v>
                </c:pt>
                <c:pt idx="8669">
                  <c:v>2243.7339999999999</c:v>
                </c:pt>
                <c:pt idx="8670">
                  <c:v>2357.6930000000002</c:v>
                </c:pt>
                <c:pt idx="8671">
                  <c:v>2666.241</c:v>
                </c:pt>
                <c:pt idx="8672">
                  <c:v>2805.28</c:v>
                </c:pt>
                <c:pt idx="8673">
                  <c:v>2540.8470000000002</c:v>
                </c:pt>
                <c:pt idx="8674">
                  <c:v>4741.3950000000004</c:v>
                </c:pt>
                <c:pt idx="8675">
                  <c:v>4509.3990000000003</c:v>
                </c:pt>
                <c:pt idx="8676">
                  <c:v>4800.0020000000004</c:v>
                </c:pt>
                <c:pt idx="8677">
                  <c:v>4800.0010000000002</c:v>
                </c:pt>
                <c:pt idx="8678">
                  <c:v>4796.7120000000004</c:v>
                </c:pt>
                <c:pt idx="8679">
                  <c:v>4700.8940000000002</c:v>
                </c:pt>
                <c:pt idx="8680">
                  <c:v>3769.9319999999998</c:v>
                </c:pt>
                <c:pt idx="8681">
                  <c:v>1672.1869999999999</c:v>
                </c:pt>
                <c:pt idx="8682">
                  <c:v>1486.3340000000001</c:v>
                </c:pt>
                <c:pt idx="8683">
                  <c:v>1411.42</c:v>
                </c:pt>
                <c:pt idx="8684">
                  <c:v>1454.184</c:v>
                </c:pt>
                <c:pt idx="8685">
                  <c:v>1121.8150000000001</c:v>
                </c:pt>
                <c:pt idx="8686">
                  <c:v>1787.6579999999999</c:v>
                </c:pt>
                <c:pt idx="8687">
                  <c:v>1749.0340000000001</c:v>
                </c:pt>
                <c:pt idx="8688">
                  <c:v>2051.6329999999998</c:v>
                </c:pt>
                <c:pt idx="8689">
                  <c:v>2517.9659999999999</c:v>
                </c:pt>
                <c:pt idx="8690">
                  <c:v>2060.0949999999998</c:v>
                </c:pt>
                <c:pt idx="8691">
                  <c:v>1677.2249999999999</c:v>
                </c:pt>
                <c:pt idx="8692">
                  <c:v>1587.559</c:v>
                </c:pt>
                <c:pt idx="8693">
                  <c:v>1706.5309999999999</c:v>
                </c:pt>
                <c:pt idx="8694">
                  <c:v>2047.502</c:v>
                </c:pt>
                <c:pt idx="8695">
                  <c:v>2233.6610000000001</c:v>
                </c:pt>
                <c:pt idx="8696">
                  <c:v>2036.182</c:v>
                </c:pt>
                <c:pt idx="8697">
                  <c:v>1749.847</c:v>
                </c:pt>
                <c:pt idx="8698">
                  <c:v>2499.578</c:v>
                </c:pt>
                <c:pt idx="8699">
                  <c:v>2382.5819999999999</c:v>
                </c:pt>
                <c:pt idx="8700">
                  <c:v>659.88620000000003</c:v>
                </c:pt>
                <c:pt idx="8701">
                  <c:v>302.38119999999998</c:v>
                </c:pt>
                <c:pt idx="8702">
                  <c:v>419.00119999999998</c:v>
                </c:pt>
                <c:pt idx="8703">
                  <c:v>750.70330000000001</c:v>
                </c:pt>
                <c:pt idx="8704">
                  <c:v>1820.925</c:v>
                </c:pt>
                <c:pt idx="8705">
                  <c:v>1056.576</c:v>
                </c:pt>
                <c:pt idx="8706">
                  <c:v>820.35270000000003</c:v>
                </c:pt>
                <c:pt idx="8707">
                  <c:v>670.85940000000005</c:v>
                </c:pt>
                <c:pt idx="8708">
                  <c:v>1119.6320000000001</c:v>
                </c:pt>
                <c:pt idx="8709">
                  <c:v>688.04459999999995</c:v>
                </c:pt>
                <c:pt idx="8710">
                  <c:v>1033.278</c:v>
                </c:pt>
                <c:pt idx="8711">
                  <c:v>950.54899999999998</c:v>
                </c:pt>
                <c:pt idx="8712">
                  <c:v>921.59580000000005</c:v>
                </c:pt>
                <c:pt idx="8713">
                  <c:v>1170.0360000000001</c:v>
                </c:pt>
                <c:pt idx="8714">
                  <c:v>209.2775</c:v>
                </c:pt>
                <c:pt idx="8715">
                  <c:v>210.7646</c:v>
                </c:pt>
                <c:pt idx="8716">
                  <c:v>209.6936</c:v>
                </c:pt>
                <c:pt idx="8717">
                  <c:v>212.56729999999999</c:v>
                </c:pt>
                <c:pt idx="8718">
                  <c:v>1229.569</c:v>
                </c:pt>
                <c:pt idx="8719">
                  <c:v>1194.8989999999999</c:v>
                </c:pt>
                <c:pt idx="8720">
                  <c:v>1673.386</c:v>
                </c:pt>
                <c:pt idx="8721">
                  <c:v>2035.454</c:v>
                </c:pt>
                <c:pt idx="8722">
                  <c:v>3556.6660000000002</c:v>
                </c:pt>
                <c:pt idx="8723">
                  <c:v>3332.2289999999998</c:v>
                </c:pt>
                <c:pt idx="8724">
                  <c:v>3230.8270000000002</c:v>
                </c:pt>
                <c:pt idx="8725">
                  <c:v>3174.5149999999999</c:v>
                </c:pt>
                <c:pt idx="8726">
                  <c:v>3203.0250000000001</c:v>
                </c:pt>
                <c:pt idx="8727">
                  <c:v>3189.5619999999999</c:v>
                </c:pt>
                <c:pt idx="8728">
                  <c:v>2237.4580000000001</c:v>
                </c:pt>
                <c:pt idx="8729">
                  <c:v>2005.1289999999999</c:v>
                </c:pt>
                <c:pt idx="8730">
                  <c:v>1264.6400000000001</c:v>
                </c:pt>
                <c:pt idx="8731">
                  <c:v>1127.595</c:v>
                </c:pt>
                <c:pt idx="8732">
                  <c:v>1695.557</c:v>
                </c:pt>
                <c:pt idx="8733">
                  <c:v>1484.6590000000001</c:v>
                </c:pt>
                <c:pt idx="8734">
                  <c:v>1288.242</c:v>
                </c:pt>
                <c:pt idx="8735">
                  <c:v>1316.3109999999999</c:v>
                </c:pt>
                <c:pt idx="8736">
                  <c:v>1733.4259999999999</c:v>
                </c:pt>
                <c:pt idx="8737">
                  <c:v>1694.511</c:v>
                </c:pt>
                <c:pt idx="8738">
                  <c:v>1304.5989999999999</c:v>
                </c:pt>
                <c:pt idx="8739">
                  <c:v>1098.6420000000001</c:v>
                </c:pt>
                <c:pt idx="8740">
                  <c:v>812.85249999999996</c:v>
                </c:pt>
                <c:pt idx="8741">
                  <c:v>1163.434</c:v>
                </c:pt>
                <c:pt idx="8742">
                  <c:v>1023.7910000000001</c:v>
                </c:pt>
                <c:pt idx="8743">
                  <c:v>983.54079999999999</c:v>
                </c:pt>
                <c:pt idx="8744">
                  <c:v>1109.6020000000001</c:v>
                </c:pt>
                <c:pt idx="8745">
                  <c:v>832.68589999999995</c:v>
                </c:pt>
                <c:pt idx="8746">
                  <c:v>686.35440000000006</c:v>
                </c:pt>
                <c:pt idx="8747">
                  <c:v>116.271</c:v>
                </c:pt>
                <c:pt idx="8748">
                  <c:v>55.421469999999999</c:v>
                </c:pt>
                <c:pt idx="8749">
                  <c:v>121.1377</c:v>
                </c:pt>
                <c:pt idx="8750">
                  <c:v>345.63650000000001</c:v>
                </c:pt>
                <c:pt idx="8751">
                  <c:v>1408.902</c:v>
                </c:pt>
                <c:pt idx="8752">
                  <c:v>1640.8</c:v>
                </c:pt>
                <c:pt idx="8753">
                  <c:v>1831.7719999999999</c:v>
                </c:pt>
                <c:pt idx="8754">
                  <c:v>1625.221</c:v>
                </c:pt>
                <c:pt idx="8755">
                  <c:v>1747.7139999999999</c:v>
                </c:pt>
                <c:pt idx="8756">
                  <c:v>2326.7840000000001</c:v>
                </c:pt>
                <c:pt idx="8757">
                  <c:v>2348.1</c:v>
                </c:pt>
                <c:pt idx="8758">
                  <c:v>2376.8429999999998</c:v>
                </c:pt>
                <c:pt idx="8759">
                  <c:v>2290.067</c:v>
                </c:pt>
              </c:numCache>
            </c:numRef>
          </c:val>
          <c:extLst>
            <c:ext xmlns:c16="http://schemas.microsoft.com/office/drawing/2014/chart" uri="{C3380CC4-5D6E-409C-BE32-E72D297353CC}">
              <c16:uniqueId val="{00000000-1B7B-47B3-B98A-F1E883AAC2C7}"/>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day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a:t>
                </a:r>
                <a:r>
                  <a:rPr lang="en-US" baseline="0"/>
                  <a:t> flow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'[Interface_2030_PDCI and COI .xlsx]HourlyData_Interface_2030_T1'!$Q$4:$Q$5</c:f>
              <c:strCache>
                <c:ptCount val="2"/>
                <c:pt idx="0">
                  <c:v>35% DER Redistributed 400MWx4hr</c:v>
                </c:pt>
                <c:pt idx="1">
                  <c:v>P66 COI</c:v>
                </c:pt>
              </c:strCache>
            </c:strRef>
          </c:tx>
          <c:spPr>
            <a:solidFill>
              <a:schemeClr val="accent1"/>
            </a:solidFill>
            <a:ln>
              <a:noFill/>
            </a:ln>
            <a:effectLst/>
          </c:spPr>
          <c:invertIfNegative val="0"/>
          <c:val>
            <c:numRef>
              <c:f>'[Interface_2030_PDCI and COI .xlsx]HourlyData_Interface_2030_T1'!$Q$6:$Q$8765</c:f>
              <c:numCache>
                <c:formatCode>General</c:formatCode>
                <c:ptCount val="8760"/>
                <c:pt idx="0">
                  <c:v>4707.4380000000001</c:v>
                </c:pt>
                <c:pt idx="1">
                  <c:v>4713.9610000000002</c:v>
                </c:pt>
                <c:pt idx="2">
                  <c:v>4675.375</c:v>
                </c:pt>
                <c:pt idx="3">
                  <c:v>4677.4660000000003</c:v>
                </c:pt>
                <c:pt idx="4">
                  <c:v>4677.8580000000002</c:v>
                </c:pt>
                <c:pt idx="5">
                  <c:v>4664.6769999999997</c:v>
                </c:pt>
                <c:pt idx="6">
                  <c:v>4652.9070000000002</c:v>
                </c:pt>
                <c:pt idx="7">
                  <c:v>4653.0940000000001</c:v>
                </c:pt>
                <c:pt idx="8">
                  <c:v>4681.13</c:v>
                </c:pt>
                <c:pt idx="9">
                  <c:v>4687.2839999999997</c:v>
                </c:pt>
                <c:pt idx="10">
                  <c:v>4182.5079999999998</c:v>
                </c:pt>
                <c:pt idx="11">
                  <c:v>3081.585</c:v>
                </c:pt>
                <c:pt idx="12">
                  <c:v>2465.4299999999998</c:v>
                </c:pt>
                <c:pt idx="13">
                  <c:v>1474.1120000000001</c:v>
                </c:pt>
                <c:pt idx="14">
                  <c:v>1254.729</c:v>
                </c:pt>
                <c:pt idx="15">
                  <c:v>2510.4560000000001</c:v>
                </c:pt>
                <c:pt idx="16">
                  <c:v>4441.3680000000004</c:v>
                </c:pt>
                <c:pt idx="17">
                  <c:v>4667.05</c:v>
                </c:pt>
                <c:pt idx="18">
                  <c:v>4681.9210000000003</c:v>
                </c:pt>
                <c:pt idx="19">
                  <c:v>4680.6450000000004</c:v>
                </c:pt>
                <c:pt idx="20">
                  <c:v>4675.6490000000003</c:v>
                </c:pt>
                <c:pt idx="21">
                  <c:v>4655.8720000000003</c:v>
                </c:pt>
                <c:pt idx="22">
                  <c:v>4667.2939999999999</c:v>
                </c:pt>
                <c:pt idx="23">
                  <c:v>4381.6499999999996</c:v>
                </c:pt>
                <c:pt idx="24">
                  <c:v>4679.9219999999996</c:v>
                </c:pt>
                <c:pt idx="25">
                  <c:v>4692.6049999999996</c:v>
                </c:pt>
                <c:pt idx="26">
                  <c:v>4690.0529999999999</c:v>
                </c:pt>
                <c:pt idx="27">
                  <c:v>4684.424</c:v>
                </c:pt>
                <c:pt idx="28">
                  <c:v>4678.2910000000002</c:v>
                </c:pt>
                <c:pt idx="29">
                  <c:v>4675.63</c:v>
                </c:pt>
                <c:pt idx="30">
                  <c:v>4708.3280000000004</c:v>
                </c:pt>
                <c:pt idx="31">
                  <c:v>4676.1899999999996</c:v>
                </c:pt>
                <c:pt idx="32">
                  <c:v>4692.1689999999999</c:v>
                </c:pt>
                <c:pt idx="33">
                  <c:v>4206.0770000000002</c:v>
                </c:pt>
                <c:pt idx="34">
                  <c:v>3929.0749999999998</c:v>
                </c:pt>
                <c:pt idx="35">
                  <c:v>3710.6280000000002</c:v>
                </c:pt>
                <c:pt idx="36">
                  <c:v>3003.3290000000002</c:v>
                </c:pt>
                <c:pt idx="37">
                  <c:v>2732.75</c:v>
                </c:pt>
                <c:pt idx="38">
                  <c:v>2487.8380000000002</c:v>
                </c:pt>
                <c:pt idx="39">
                  <c:v>3431.1010000000001</c:v>
                </c:pt>
                <c:pt idx="40">
                  <c:v>4573.4229999999998</c:v>
                </c:pt>
                <c:pt idx="41">
                  <c:v>4768.8050000000003</c:v>
                </c:pt>
                <c:pt idx="42">
                  <c:v>4771.9610000000002</c:v>
                </c:pt>
                <c:pt idx="43">
                  <c:v>4757.817</c:v>
                </c:pt>
                <c:pt idx="44">
                  <c:v>4761.0140000000001</c:v>
                </c:pt>
                <c:pt idx="45">
                  <c:v>4756.8209999999999</c:v>
                </c:pt>
                <c:pt idx="46">
                  <c:v>4758.6540000000005</c:v>
                </c:pt>
                <c:pt idx="47">
                  <c:v>4754.8869999999997</c:v>
                </c:pt>
                <c:pt idx="48">
                  <c:v>4735.6469999999999</c:v>
                </c:pt>
                <c:pt idx="49">
                  <c:v>4764.7910000000002</c:v>
                </c:pt>
                <c:pt idx="50">
                  <c:v>4780.9369999999999</c:v>
                </c:pt>
                <c:pt idx="51">
                  <c:v>4789.1189999999997</c:v>
                </c:pt>
                <c:pt idx="52">
                  <c:v>4800</c:v>
                </c:pt>
                <c:pt idx="53">
                  <c:v>4800</c:v>
                </c:pt>
                <c:pt idx="54">
                  <c:v>4774.7950000000001</c:v>
                </c:pt>
                <c:pt idx="55">
                  <c:v>4771.991</c:v>
                </c:pt>
                <c:pt idx="56">
                  <c:v>4794.43</c:v>
                </c:pt>
                <c:pt idx="57">
                  <c:v>3857.5569999999998</c:v>
                </c:pt>
                <c:pt idx="58">
                  <c:v>2494.152</c:v>
                </c:pt>
                <c:pt idx="59">
                  <c:v>3141.674</c:v>
                </c:pt>
                <c:pt idx="60">
                  <c:v>2339.4009999999998</c:v>
                </c:pt>
                <c:pt idx="61">
                  <c:v>2223.8829999999998</c:v>
                </c:pt>
                <c:pt idx="62">
                  <c:v>2992.5259999999998</c:v>
                </c:pt>
                <c:pt idx="63">
                  <c:v>3005.5410000000002</c:v>
                </c:pt>
                <c:pt idx="64">
                  <c:v>3221.1469999999999</c:v>
                </c:pt>
                <c:pt idx="65">
                  <c:v>4800</c:v>
                </c:pt>
                <c:pt idx="66">
                  <c:v>4799.9989999999998</c:v>
                </c:pt>
                <c:pt idx="67">
                  <c:v>4800</c:v>
                </c:pt>
                <c:pt idx="68">
                  <c:v>4785.3950000000004</c:v>
                </c:pt>
                <c:pt idx="69">
                  <c:v>4787.79</c:v>
                </c:pt>
                <c:pt idx="70">
                  <c:v>4786.7790000000005</c:v>
                </c:pt>
                <c:pt idx="71">
                  <c:v>4783.3549999999996</c:v>
                </c:pt>
                <c:pt idx="72">
                  <c:v>4752.9089999999997</c:v>
                </c:pt>
                <c:pt idx="73">
                  <c:v>4782.4620000000004</c:v>
                </c:pt>
                <c:pt idx="74">
                  <c:v>4790.8130000000001</c:v>
                </c:pt>
                <c:pt idx="75">
                  <c:v>4590.5309999999999</c:v>
                </c:pt>
                <c:pt idx="76">
                  <c:v>4776.1719999999996</c:v>
                </c:pt>
                <c:pt idx="77">
                  <c:v>4765.0910000000003</c:v>
                </c:pt>
                <c:pt idx="78">
                  <c:v>4770.8559999999998</c:v>
                </c:pt>
                <c:pt idx="79">
                  <c:v>4739.2179999999998</c:v>
                </c:pt>
                <c:pt idx="80">
                  <c:v>4763.2020000000002</c:v>
                </c:pt>
                <c:pt idx="81">
                  <c:v>4790.7349999999997</c:v>
                </c:pt>
                <c:pt idx="82">
                  <c:v>4780.4179999999997</c:v>
                </c:pt>
                <c:pt idx="83">
                  <c:v>4573.5519999999997</c:v>
                </c:pt>
                <c:pt idx="84">
                  <c:v>4549.5479999999998</c:v>
                </c:pt>
                <c:pt idx="85">
                  <c:v>1076.53</c:v>
                </c:pt>
                <c:pt idx="86">
                  <c:v>3244.127</c:v>
                </c:pt>
                <c:pt idx="87">
                  <c:v>4126.1729999999998</c:v>
                </c:pt>
                <c:pt idx="88">
                  <c:v>4273.308</c:v>
                </c:pt>
                <c:pt idx="89">
                  <c:v>4691.509</c:v>
                </c:pt>
                <c:pt idx="90">
                  <c:v>4763.0569999999998</c:v>
                </c:pt>
                <c:pt idx="91">
                  <c:v>4782.0259999999998</c:v>
                </c:pt>
                <c:pt idx="92">
                  <c:v>4750.07</c:v>
                </c:pt>
                <c:pt idx="93">
                  <c:v>4349.6909999999998</c:v>
                </c:pt>
                <c:pt idx="94">
                  <c:v>4071.971</c:v>
                </c:pt>
                <c:pt idx="95">
                  <c:v>3543.3020000000001</c:v>
                </c:pt>
                <c:pt idx="96">
                  <c:v>4356.4160000000002</c:v>
                </c:pt>
                <c:pt idx="97">
                  <c:v>4715.7089999999998</c:v>
                </c:pt>
                <c:pt idx="98">
                  <c:v>4520.4610000000002</c:v>
                </c:pt>
                <c:pt idx="99">
                  <c:v>4069.48</c:v>
                </c:pt>
                <c:pt idx="100">
                  <c:v>3413.1570000000002</c:v>
                </c:pt>
                <c:pt idx="101">
                  <c:v>3004.2890000000002</c:v>
                </c:pt>
                <c:pt idx="102">
                  <c:v>3317.6869999999999</c:v>
                </c:pt>
                <c:pt idx="103">
                  <c:v>2806.424</c:v>
                </c:pt>
                <c:pt idx="104">
                  <c:v>1875.037</c:v>
                </c:pt>
                <c:pt idx="105">
                  <c:v>1629.85</c:v>
                </c:pt>
                <c:pt idx="106">
                  <c:v>265.20440000000002</c:v>
                </c:pt>
                <c:pt idx="107">
                  <c:v>-420.3526</c:v>
                </c:pt>
                <c:pt idx="108">
                  <c:v>-1576.779</c:v>
                </c:pt>
                <c:pt idx="109">
                  <c:v>-1892.259</c:v>
                </c:pt>
                <c:pt idx="110">
                  <c:v>-1174.809</c:v>
                </c:pt>
                <c:pt idx="111">
                  <c:v>223.749</c:v>
                </c:pt>
                <c:pt idx="112">
                  <c:v>2195.7719999999999</c:v>
                </c:pt>
                <c:pt idx="113">
                  <c:v>4094.2379999999998</c:v>
                </c:pt>
                <c:pt idx="114">
                  <c:v>4277.2969999999996</c:v>
                </c:pt>
                <c:pt idx="115">
                  <c:v>3839.4380000000001</c:v>
                </c:pt>
                <c:pt idx="116">
                  <c:v>4127.0990000000002</c:v>
                </c:pt>
                <c:pt idx="117">
                  <c:v>1543.404</c:v>
                </c:pt>
                <c:pt idx="118">
                  <c:v>1527.24</c:v>
                </c:pt>
                <c:pt idx="119">
                  <c:v>1619.1479999999999</c:v>
                </c:pt>
                <c:pt idx="120">
                  <c:v>3092.366</c:v>
                </c:pt>
                <c:pt idx="121">
                  <c:v>3400.3919999999998</c:v>
                </c:pt>
                <c:pt idx="122">
                  <c:v>3553.502</c:v>
                </c:pt>
                <c:pt idx="123">
                  <c:v>3535.8380000000002</c:v>
                </c:pt>
                <c:pt idx="124">
                  <c:v>3278.2049999999999</c:v>
                </c:pt>
                <c:pt idx="125">
                  <c:v>3020.933</c:v>
                </c:pt>
                <c:pt idx="126">
                  <c:v>3458.9969999999998</c:v>
                </c:pt>
                <c:pt idx="127">
                  <c:v>3758.1120000000001</c:v>
                </c:pt>
                <c:pt idx="128">
                  <c:v>3414.893</c:v>
                </c:pt>
                <c:pt idx="129">
                  <c:v>2696.7869999999998</c:v>
                </c:pt>
                <c:pt idx="130">
                  <c:v>977.12170000000003</c:v>
                </c:pt>
                <c:pt idx="131">
                  <c:v>359.16070000000002</c:v>
                </c:pt>
                <c:pt idx="132">
                  <c:v>-1990.4010000000001</c:v>
                </c:pt>
                <c:pt idx="133">
                  <c:v>-2807.32</c:v>
                </c:pt>
                <c:pt idx="134">
                  <c:v>-1405.145</c:v>
                </c:pt>
                <c:pt idx="135">
                  <c:v>-878.73720000000003</c:v>
                </c:pt>
                <c:pt idx="136">
                  <c:v>370.36959999999999</c:v>
                </c:pt>
                <c:pt idx="137">
                  <c:v>3199.8420000000001</c:v>
                </c:pt>
                <c:pt idx="138">
                  <c:v>4735.0969999999998</c:v>
                </c:pt>
                <c:pt idx="139">
                  <c:v>4742.2039999999997</c:v>
                </c:pt>
                <c:pt idx="140">
                  <c:v>4768.4750000000004</c:v>
                </c:pt>
                <c:pt idx="141">
                  <c:v>4722.3360000000002</c:v>
                </c:pt>
                <c:pt idx="142">
                  <c:v>4723.7470000000003</c:v>
                </c:pt>
                <c:pt idx="143">
                  <c:v>4719.3950000000004</c:v>
                </c:pt>
                <c:pt idx="144">
                  <c:v>4737.6530000000002</c:v>
                </c:pt>
                <c:pt idx="145">
                  <c:v>4768.4040000000005</c:v>
                </c:pt>
                <c:pt idx="146">
                  <c:v>4761.5230000000001</c:v>
                </c:pt>
                <c:pt idx="147">
                  <c:v>4753.7489999999998</c:v>
                </c:pt>
                <c:pt idx="148">
                  <c:v>4740.2950000000001</c:v>
                </c:pt>
                <c:pt idx="149">
                  <c:v>4725.5200000000004</c:v>
                </c:pt>
                <c:pt idx="150">
                  <c:v>4703.7190000000001</c:v>
                </c:pt>
                <c:pt idx="151">
                  <c:v>4631.4080000000004</c:v>
                </c:pt>
                <c:pt idx="152">
                  <c:v>4681.0429999999997</c:v>
                </c:pt>
                <c:pt idx="153">
                  <c:v>4721.2449999999999</c:v>
                </c:pt>
                <c:pt idx="154">
                  <c:v>4781.277</c:v>
                </c:pt>
                <c:pt idx="155">
                  <c:v>4775.6499999999996</c:v>
                </c:pt>
                <c:pt idx="156">
                  <c:v>3816.4160000000002</c:v>
                </c:pt>
                <c:pt idx="157">
                  <c:v>4731.4129999999996</c:v>
                </c:pt>
                <c:pt idx="158">
                  <c:v>4695.7619999999997</c:v>
                </c:pt>
                <c:pt idx="159">
                  <c:v>4800.0010000000002</c:v>
                </c:pt>
                <c:pt idx="160">
                  <c:v>4751.8980000000001</c:v>
                </c:pt>
                <c:pt idx="161">
                  <c:v>4706.3649999999998</c:v>
                </c:pt>
                <c:pt idx="162">
                  <c:v>4695.2449999999999</c:v>
                </c:pt>
                <c:pt idx="163">
                  <c:v>4673.5029999999997</c:v>
                </c:pt>
                <c:pt idx="164">
                  <c:v>4209.4309999999996</c:v>
                </c:pt>
                <c:pt idx="165">
                  <c:v>4443.5739999999996</c:v>
                </c:pt>
                <c:pt idx="166">
                  <c:v>4448.6610000000001</c:v>
                </c:pt>
                <c:pt idx="167">
                  <c:v>3997.74</c:v>
                </c:pt>
                <c:pt idx="168">
                  <c:v>4718.6350000000002</c:v>
                </c:pt>
                <c:pt idx="169">
                  <c:v>4738.8609999999999</c:v>
                </c:pt>
                <c:pt idx="170">
                  <c:v>4743.8559999999998</c:v>
                </c:pt>
                <c:pt idx="171">
                  <c:v>4723.25</c:v>
                </c:pt>
                <c:pt idx="172">
                  <c:v>4524.3980000000001</c:v>
                </c:pt>
                <c:pt idx="173">
                  <c:v>4521.6750000000002</c:v>
                </c:pt>
                <c:pt idx="174">
                  <c:v>3923.085</c:v>
                </c:pt>
                <c:pt idx="175">
                  <c:v>3495.2840000000001</c:v>
                </c:pt>
                <c:pt idx="176">
                  <c:v>3997.681</c:v>
                </c:pt>
                <c:pt idx="177">
                  <c:v>4759.3940000000002</c:v>
                </c:pt>
                <c:pt idx="178">
                  <c:v>4496.5410000000002</c:v>
                </c:pt>
                <c:pt idx="179">
                  <c:v>2830.8670000000002</c:v>
                </c:pt>
                <c:pt idx="180">
                  <c:v>1545.4849999999999</c:v>
                </c:pt>
                <c:pt idx="181">
                  <c:v>1204.22</c:v>
                </c:pt>
                <c:pt idx="182">
                  <c:v>1125.9860000000001</c:v>
                </c:pt>
                <c:pt idx="183">
                  <c:v>2273.4250000000002</c:v>
                </c:pt>
                <c:pt idx="184">
                  <c:v>4746.8559999999998</c:v>
                </c:pt>
                <c:pt idx="185">
                  <c:v>4772.3050000000003</c:v>
                </c:pt>
                <c:pt idx="186">
                  <c:v>4774.1450000000004</c:v>
                </c:pt>
                <c:pt idx="187">
                  <c:v>4773.9390000000003</c:v>
                </c:pt>
                <c:pt idx="188">
                  <c:v>4777.6530000000002</c:v>
                </c:pt>
                <c:pt idx="189">
                  <c:v>4690.0010000000002</c:v>
                </c:pt>
                <c:pt idx="190">
                  <c:v>4682.1890000000003</c:v>
                </c:pt>
                <c:pt idx="191">
                  <c:v>4700.8850000000002</c:v>
                </c:pt>
                <c:pt idx="192">
                  <c:v>4737.7579999999998</c:v>
                </c:pt>
                <c:pt idx="193">
                  <c:v>4789.8950000000004</c:v>
                </c:pt>
                <c:pt idx="194">
                  <c:v>4754.7690000000002</c:v>
                </c:pt>
                <c:pt idx="195">
                  <c:v>4747.7439999999997</c:v>
                </c:pt>
                <c:pt idx="196">
                  <c:v>4697.2809999999999</c:v>
                </c:pt>
                <c:pt idx="197">
                  <c:v>4678.8639999999996</c:v>
                </c:pt>
                <c:pt idx="198">
                  <c:v>4696.01</c:v>
                </c:pt>
                <c:pt idx="199">
                  <c:v>4657.1819999999998</c:v>
                </c:pt>
                <c:pt idx="200">
                  <c:v>4624.3990000000003</c:v>
                </c:pt>
                <c:pt idx="201">
                  <c:v>4528.8850000000002</c:v>
                </c:pt>
                <c:pt idx="202">
                  <c:v>3551.91</c:v>
                </c:pt>
                <c:pt idx="203">
                  <c:v>3538.5830000000001</c:v>
                </c:pt>
                <c:pt idx="204">
                  <c:v>2393.4740000000002</c:v>
                </c:pt>
                <c:pt idx="205">
                  <c:v>2650.239</c:v>
                </c:pt>
                <c:pt idx="206">
                  <c:v>2328.4470000000001</c:v>
                </c:pt>
                <c:pt idx="207">
                  <c:v>3364.2489999999998</c:v>
                </c:pt>
                <c:pt idx="208">
                  <c:v>4765.4809999999998</c:v>
                </c:pt>
                <c:pt idx="209">
                  <c:v>4757.8990000000003</c:v>
                </c:pt>
                <c:pt idx="210">
                  <c:v>4799.9979999999996</c:v>
                </c:pt>
                <c:pt idx="211">
                  <c:v>4792.692</c:v>
                </c:pt>
                <c:pt idx="212">
                  <c:v>4797.0429999999997</c:v>
                </c:pt>
                <c:pt idx="213">
                  <c:v>4789.223</c:v>
                </c:pt>
                <c:pt idx="214">
                  <c:v>4762.4549999999999</c:v>
                </c:pt>
                <c:pt idx="215">
                  <c:v>4764.9889999999996</c:v>
                </c:pt>
                <c:pt idx="216">
                  <c:v>4753.34</c:v>
                </c:pt>
                <c:pt idx="217">
                  <c:v>4785.768</c:v>
                </c:pt>
                <c:pt idx="218">
                  <c:v>4777.5720000000001</c:v>
                </c:pt>
                <c:pt idx="219">
                  <c:v>4776.7629999999999</c:v>
                </c:pt>
                <c:pt idx="220">
                  <c:v>4767.1589999999997</c:v>
                </c:pt>
                <c:pt idx="221">
                  <c:v>4745.326</c:v>
                </c:pt>
                <c:pt idx="222">
                  <c:v>4708.2039999999997</c:v>
                </c:pt>
                <c:pt idx="223">
                  <c:v>4686.4849999999997</c:v>
                </c:pt>
                <c:pt idx="224">
                  <c:v>4764.7539999999999</c:v>
                </c:pt>
                <c:pt idx="225">
                  <c:v>4776.0119999999997</c:v>
                </c:pt>
                <c:pt idx="226">
                  <c:v>4792.2449999999999</c:v>
                </c:pt>
                <c:pt idx="227">
                  <c:v>4593.5919999999996</c:v>
                </c:pt>
                <c:pt idx="228">
                  <c:v>4523.6120000000001</c:v>
                </c:pt>
                <c:pt idx="229">
                  <c:v>4517.607</c:v>
                </c:pt>
                <c:pt idx="230">
                  <c:v>3439.6959999999999</c:v>
                </c:pt>
                <c:pt idx="231">
                  <c:v>4792.4359999999997</c:v>
                </c:pt>
                <c:pt idx="232">
                  <c:v>4758.3329999999996</c:v>
                </c:pt>
                <c:pt idx="233">
                  <c:v>4734.2190000000001</c:v>
                </c:pt>
                <c:pt idx="234">
                  <c:v>4799.9989999999998</c:v>
                </c:pt>
                <c:pt idx="235">
                  <c:v>4799.9989999999998</c:v>
                </c:pt>
                <c:pt idx="236">
                  <c:v>4790.9679999999998</c:v>
                </c:pt>
                <c:pt idx="237">
                  <c:v>4696.5950000000003</c:v>
                </c:pt>
                <c:pt idx="238">
                  <c:v>4698.3680000000004</c:v>
                </c:pt>
                <c:pt idx="239">
                  <c:v>4686.6009999999997</c:v>
                </c:pt>
                <c:pt idx="240">
                  <c:v>4733.4679999999998</c:v>
                </c:pt>
                <c:pt idx="241">
                  <c:v>4722.9579999999996</c:v>
                </c:pt>
                <c:pt idx="242">
                  <c:v>4723.28</c:v>
                </c:pt>
                <c:pt idx="243">
                  <c:v>4718.7520000000004</c:v>
                </c:pt>
                <c:pt idx="244">
                  <c:v>4541.723</c:v>
                </c:pt>
                <c:pt idx="245">
                  <c:v>4305.3900000000003</c:v>
                </c:pt>
                <c:pt idx="246">
                  <c:v>3973.1089999999999</c:v>
                </c:pt>
                <c:pt idx="247">
                  <c:v>3336.2930000000001</c:v>
                </c:pt>
                <c:pt idx="248">
                  <c:v>3531.8090000000002</c:v>
                </c:pt>
                <c:pt idx="249">
                  <c:v>3264.9270000000001</c:v>
                </c:pt>
                <c:pt idx="250">
                  <c:v>2640.998</c:v>
                </c:pt>
                <c:pt idx="251">
                  <c:v>504.0147</c:v>
                </c:pt>
                <c:pt idx="252">
                  <c:v>11.045360000000001</c:v>
                </c:pt>
                <c:pt idx="253">
                  <c:v>-312.40730000000002</c:v>
                </c:pt>
                <c:pt idx="254">
                  <c:v>-1676.8340000000001</c:v>
                </c:pt>
                <c:pt idx="255">
                  <c:v>-1765.634</c:v>
                </c:pt>
                <c:pt idx="256">
                  <c:v>-32.373910000000002</c:v>
                </c:pt>
                <c:pt idx="257">
                  <c:v>4327.0110000000004</c:v>
                </c:pt>
                <c:pt idx="258">
                  <c:v>4730.6459999999997</c:v>
                </c:pt>
                <c:pt idx="259">
                  <c:v>4752.0829999999996</c:v>
                </c:pt>
                <c:pt idx="260">
                  <c:v>4740.5770000000002</c:v>
                </c:pt>
                <c:pt idx="261">
                  <c:v>4699.3689999999997</c:v>
                </c:pt>
                <c:pt idx="262">
                  <c:v>4627.3850000000002</c:v>
                </c:pt>
                <c:pt idx="263">
                  <c:v>4529.402</c:v>
                </c:pt>
                <c:pt idx="264">
                  <c:v>4724.5280000000002</c:v>
                </c:pt>
                <c:pt idx="265">
                  <c:v>4729.2619999999997</c:v>
                </c:pt>
                <c:pt idx="266">
                  <c:v>4723.4139999999998</c:v>
                </c:pt>
                <c:pt idx="267">
                  <c:v>4718.3670000000002</c:v>
                </c:pt>
                <c:pt idx="268">
                  <c:v>4444.5720000000001</c:v>
                </c:pt>
                <c:pt idx="269">
                  <c:v>4420.2700000000004</c:v>
                </c:pt>
                <c:pt idx="270">
                  <c:v>4364.683</c:v>
                </c:pt>
                <c:pt idx="271">
                  <c:v>4268.259</c:v>
                </c:pt>
                <c:pt idx="272">
                  <c:v>4097.8140000000003</c:v>
                </c:pt>
                <c:pt idx="273">
                  <c:v>2997.373</c:v>
                </c:pt>
                <c:pt idx="274">
                  <c:v>55.70205</c:v>
                </c:pt>
                <c:pt idx="275">
                  <c:v>-1093.7049999999999</c:v>
                </c:pt>
                <c:pt idx="276">
                  <c:v>-2149.3629999999998</c:v>
                </c:pt>
                <c:pt idx="277">
                  <c:v>-3081.6239999999998</c:v>
                </c:pt>
                <c:pt idx="278">
                  <c:v>-3126.069</c:v>
                </c:pt>
                <c:pt idx="279">
                  <c:v>-2674.9720000000002</c:v>
                </c:pt>
                <c:pt idx="280">
                  <c:v>-1346.79</c:v>
                </c:pt>
                <c:pt idx="281">
                  <c:v>4681.7730000000001</c:v>
                </c:pt>
                <c:pt idx="282">
                  <c:v>4761.5630000000001</c:v>
                </c:pt>
                <c:pt idx="283">
                  <c:v>4733.04</c:v>
                </c:pt>
                <c:pt idx="284">
                  <c:v>4715.3509999999997</c:v>
                </c:pt>
                <c:pt idx="285">
                  <c:v>4747.5309999999999</c:v>
                </c:pt>
                <c:pt idx="286">
                  <c:v>4729.8559999999998</c:v>
                </c:pt>
                <c:pt idx="287">
                  <c:v>4698.5569999999998</c:v>
                </c:pt>
                <c:pt idx="288">
                  <c:v>4754.1270000000004</c:v>
                </c:pt>
                <c:pt idx="289">
                  <c:v>4745.9040000000005</c:v>
                </c:pt>
                <c:pt idx="290">
                  <c:v>4737.0820000000003</c:v>
                </c:pt>
                <c:pt idx="291">
                  <c:v>4727.3469999999998</c:v>
                </c:pt>
                <c:pt idx="292">
                  <c:v>4721.3819999999996</c:v>
                </c:pt>
                <c:pt idx="293">
                  <c:v>4723.4279999999999</c:v>
                </c:pt>
                <c:pt idx="294">
                  <c:v>4726.768</c:v>
                </c:pt>
                <c:pt idx="295">
                  <c:v>4721.8670000000002</c:v>
                </c:pt>
                <c:pt idx="296">
                  <c:v>4764.8059999999996</c:v>
                </c:pt>
                <c:pt idx="297">
                  <c:v>4220.933</c:v>
                </c:pt>
                <c:pt idx="298">
                  <c:v>874.34090000000003</c:v>
                </c:pt>
                <c:pt idx="299">
                  <c:v>956.06129999999996</c:v>
                </c:pt>
                <c:pt idx="300">
                  <c:v>719.13530000000003</c:v>
                </c:pt>
                <c:pt idx="301">
                  <c:v>-1394.896</c:v>
                </c:pt>
                <c:pt idx="302">
                  <c:v>-1862.27</c:v>
                </c:pt>
                <c:pt idx="303">
                  <c:v>-1894.076</c:v>
                </c:pt>
                <c:pt idx="304">
                  <c:v>-367.07659999999998</c:v>
                </c:pt>
                <c:pt idx="305">
                  <c:v>3794.3290000000002</c:v>
                </c:pt>
                <c:pt idx="306">
                  <c:v>4747.0870000000004</c:v>
                </c:pt>
                <c:pt idx="307">
                  <c:v>4757.79</c:v>
                </c:pt>
                <c:pt idx="308">
                  <c:v>4765.3379999999997</c:v>
                </c:pt>
                <c:pt idx="309">
                  <c:v>4734.7470000000003</c:v>
                </c:pt>
                <c:pt idx="310">
                  <c:v>4799.9989999999998</c:v>
                </c:pt>
                <c:pt idx="311">
                  <c:v>4796.1109999999999</c:v>
                </c:pt>
                <c:pt idx="312">
                  <c:v>4790.9520000000002</c:v>
                </c:pt>
                <c:pt idx="313">
                  <c:v>4800.0020000000004</c:v>
                </c:pt>
                <c:pt idx="314">
                  <c:v>4774.8109999999997</c:v>
                </c:pt>
                <c:pt idx="315">
                  <c:v>4768.22</c:v>
                </c:pt>
                <c:pt idx="316">
                  <c:v>4554.9009999999998</c:v>
                </c:pt>
                <c:pt idx="317">
                  <c:v>4122.7470000000003</c:v>
                </c:pt>
                <c:pt idx="318">
                  <c:v>4249.7129999999997</c:v>
                </c:pt>
                <c:pt idx="319">
                  <c:v>4295.2579999999998</c:v>
                </c:pt>
                <c:pt idx="320">
                  <c:v>3465.6129999999998</c:v>
                </c:pt>
                <c:pt idx="321">
                  <c:v>2589.732</c:v>
                </c:pt>
                <c:pt idx="322">
                  <c:v>652.1644</c:v>
                </c:pt>
                <c:pt idx="323">
                  <c:v>-243.93530000000001</c:v>
                </c:pt>
                <c:pt idx="324">
                  <c:v>-1888.7829999999999</c:v>
                </c:pt>
                <c:pt idx="325">
                  <c:v>-1752.1679999999999</c:v>
                </c:pt>
                <c:pt idx="326">
                  <c:v>-2651.2379999999998</c:v>
                </c:pt>
                <c:pt idx="327">
                  <c:v>-1991.672</c:v>
                </c:pt>
                <c:pt idx="328">
                  <c:v>520.20920000000001</c:v>
                </c:pt>
                <c:pt idx="329">
                  <c:v>4662.1099999999997</c:v>
                </c:pt>
                <c:pt idx="330">
                  <c:v>4764.1670000000004</c:v>
                </c:pt>
                <c:pt idx="331">
                  <c:v>4772.0559999999996</c:v>
                </c:pt>
                <c:pt idx="332">
                  <c:v>4761.1180000000004</c:v>
                </c:pt>
                <c:pt idx="333">
                  <c:v>4607.7179999999998</c:v>
                </c:pt>
                <c:pt idx="334">
                  <c:v>4175.4960000000001</c:v>
                </c:pt>
                <c:pt idx="335">
                  <c:v>3957.57</c:v>
                </c:pt>
                <c:pt idx="336">
                  <c:v>4744.0110000000004</c:v>
                </c:pt>
                <c:pt idx="337">
                  <c:v>4741.7740000000003</c:v>
                </c:pt>
                <c:pt idx="338">
                  <c:v>4576.2830000000004</c:v>
                </c:pt>
                <c:pt idx="339">
                  <c:v>4329.2610000000004</c:v>
                </c:pt>
                <c:pt idx="340">
                  <c:v>4294.9070000000002</c:v>
                </c:pt>
                <c:pt idx="341">
                  <c:v>4476.1819999999998</c:v>
                </c:pt>
                <c:pt idx="342">
                  <c:v>4499.1019999999999</c:v>
                </c:pt>
                <c:pt idx="343">
                  <c:v>4348.8909999999996</c:v>
                </c:pt>
                <c:pt idx="344">
                  <c:v>4161.3999999999996</c:v>
                </c:pt>
                <c:pt idx="345">
                  <c:v>3733.5149999999999</c:v>
                </c:pt>
                <c:pt idx="346">
                  <c:v>1124.068</c:v>
                </c:pt>
                <c:pt idx="347">
                  <c:v>157.0831</c:v>
                </c:pt>
                <c:pt idx="348">
                  <c:v>-658.49260000000004</c:v>
                </c:pt>
                <c:pt idx="349">
                  <c:v>-1315.21</c:v>
                </c:pt>
                <c:pt idx="350">
                  <c:v>-1081.7059999999999</c:v>
                </c:pt>
                <c:pt idx="351">
                  <c:v>488.37900000000002</c:v>
                </c:pt>
                <c:pt idx="352">
                  <c:v>1615.6759999999999</c:v>
                </c:pt>
                <c:pt idx="353">
                  <c:v>4666.3729999999996</c:v>
                </c:pt>
                <c:pt idx="354">
                  <c:v>4765.7089999999998</c:v>
                </c:pt>
                <c:pt idx="355">
                  <c:v>4781.8119999999999</c:v>
                </c:pt>
                <c:pt idx="356">
                  <c:v>4748.9740000000002</c:v>
                </c:pt>
                <c:pt idx="357">
                  <c:v>4782.9229999999998</c:v>
                </c:pt>
                <c:pt idx="358">
                  <c:v>4696.2039999999997</c:v>
                </c:pt>
                <c:pt idx="359">
                  <c:v>4708.67</c:v>
                </c:pt>
                <c:pt idx="360">
                  <c:v>3657.1579999999999</c:v>
                </c:pt>
                <c:pt idx="361">
                  <c:v>4002.34</c:v>
                </c:pt>
                <c:pt idx="362">
                  <c:v>3364.5329999999999</c:v>
                </c:pt>
                <c:pt idx="363">
                  <c:v>2732.9290000000001</c:v>
                </c:pt>
                <c:pt idx="364">
                  <c:v>2704.01</c:v>
                </c:pt>
                <c:pt idx="365">
                  <c:v>2844.5210000000002</c:v>
                </c:pt>
                <c:pt idx="366">
                  <c:v>2994.9209999999998</c:v>
                </c:pt>
                <c:pt idx="367">
                  <c:v>2672.2620000000002</c:v>
                </c:pt>
                <c:pt idx="368">
                  <c:v>2645.4119999999998</c:v>
                </c:pt>
                <c:pt idx="369">
                  <c:v>1648.6890000000001</c:v>
                </c:pt>
                <c:pt idx="370">
                  <c:v>191.73050000000001</c:v>
                </c:pt>
                <c:pt idx="371">
                  <c:v>-528.20680000000004</c:v>
                </c:pt>
                <c:pt idx="372">
                  <c:v>-2824.509</c:v>
                </c:pt>
                <c:pt idx="373">
                  <c:v>-3116.201</c:v>
                </c:pt>
                <c:pt idx="374">
                  <c:v>-2936.944</c:v>
                </c:pt>
                <c:pt idx="375">
                  <c:v>-1125.028</c:v>
                </c:pt>
                <c:pt idx="376">
                  <c:v>382.87299999999999</c:v>
                </c:pt>
                <c:pt idx="377">
                  <c:v>4342.1149999999998</c:v>
                </c:pt>
                <c:pt idx="378">
                  <c:v>4668.9080000000004</c:v>
                </c:pt>
                <c:pt idx="379">
                  <c:v>4685.6790000000001</c:v>
                </c:pt>
                <c:pt idx="380">
                  <c:v>3547.799</c:v>
                </c:pt>
                <c:pt idx="381">
                  <c:v>1297.462</c:v>
                </c:pt>
                <c:pt idx="382">
                  <c:v>867.78880000000004</c:v>
                </c:pt>
                <c:pt idx="383">
                  <c:v>580.2645</c:v>
                </c:pt>
                <c:pt idx="384">
                  <c:v>2937.1219999999998</c:v>
                </c:pt>
                <c:pt idx="385">
                  <c:v>3459.3679999999999</c:v>
                </c:pt>
                <c:pt idx="386">
                  <c:v>2883.364</c:v>
                </c:pt>
                <c:pt idx="387">
                  <c:v>2608.8000000000002</c:v>
                </c:pt>
                <c:pt idx="388">
                  <c:v>2529.56</c:v>
                </c:pt>
                <c:pt idx="389">
                  <c:v>2269.4699999999998</c:v>
                </c:pt>
                <c:pt idx="390">
                  <c:v>1749.9739999999999</c:v>
                </c:pt>
                <c:pt idx="391">
                  <c:v>1552.163</c:v>
                </c:pt>
                <c:pt idx="392">
                  <c:v>1590.6590000000001</c:v>
                </c:pt>
                <c:pt idx="393">
                  <c:v>1168.652</c:v>
                </c:pt>
                <c:pt idx="394">
                  <c:v>743.64369999999997</c:v>
                </c:pt>
                <c:pt idx="395">
                  <c:v>-1071.4459999999999</c:v>
                </c:pt>
                <c:pt idx="396">
                  <c:v>-2016.982</c:v>
                </c:pt>
                <c:pt idx="397">
                  <c:v>-2855.5940000000001</c:v>
                </c:pt>
                <c:pt idx="398">
                  <c:v>-3237.7930000000001</c:v>
                </c:pt>
                <c:pt idx="399">
                  <c:v>-1946.1769999999999</c:v>
                </c:pt>
                <c:pt idx="400">
                  <c:v>267.06799999999998</c:v>
                </c:pt>
                <c:pt idx="401">
                  <c:v>4667.0280000000002</c:v>
                </c:pt>
                <c:pt idx="402">
                  <c:v>4765.3389999999999</c:v>
                </c:pt>
                <c:pt idx="403">
                  <c:v>4759.1440000000002</c:v>
                </c:pt>
                <c:pt idx="404">
                  <c:v>4433.6970000000001</c:v>
                </c:pt>
                <c:pt idx="405">
                  <c:v>2243.8229999999999</c:v>
                </c:pt>
                <c:pt idx="406">
                  <c:v>2276.2869999999998</c:v>
                </c:pt>
                <c:pt idx="407">
                  <c:v>2629.05</c:v>
                </c:pt>
                <c:pt idx="408">
                  <c:v>3741.4630000000002</c:v>
                </c:pt>
                <c:pt idx="409">
                  <c:v>4074.1840000000002</c:v>
                </c:pt>
                <c:pt idx="410">
                  <c:v>3434.8829999999998</c:v>
                </c:pt>
                <c:pt idx="411">
                  <c:v>2548.9409999999998</c:v>
                </c:pt>
                <c:pt idx="412">
                  <c:v>2710.567</c:v>
                </c:pt>
                <c:pt idx="413">
                  <c:v>3152.4920000000002</c:v>
                </c:pt>
                <c:pt idx="414">
                  <c:v>2929.9279999999999</c:v>
                </c:pt>
                <c:pt idx="415">
                  <c:v>2761.009</c:v>
                </c:pt>
                <c:pt idx="416">
                  <c:v>2893.4369999999999</c:v>
                </c:pt>
                <c:pt idx="417">
                  <c:v>2716.8380000000002</c:v>
                </c:pt>
                <c:pt idx="418">
                  <c:v>1261.3679999999999</c:v>
                </c:pt>
                <c:pt idx="419">
                  <c:v>-186.89570000000001</c:v>
                </c:pt>
                <c:pt idx="420">
                  <c:v>-1414.502</c:v>
                </c:pt>
                <c:pt idx="421">
                  <c:v>-1760.8969999999999</c:v>
                </c:pt>
                <c:pt idx="422">
                  <c:v>-3150.721</c:v>
                </c:pt>
                <c:pt idx="423">
                  <c:v>-1260.4670000000001</c:v>
                </c:pt>
                <c:pt idx="424">
                  <c:v>314.28539999999998</c:v>
                </c:pt>
                <c:pt idx="425">
                  <c:v>4294.3329999999996</c:v>
                </c:pt>
                <c:pt idx="426">
                  <c:v>4680.6840000000002</c:v>
                </c:pt>
                <c:pt idx="427">
                  <c:v>4709.5879999999997</c:v>
                </c:pt>
                <c:pt idx="428">
                  <c:v>4721.4350000000004</c:v>
                </c:pt>
                <c:pt idx="429">
                  <c:v>4176.4520000000002</c:v>
                </c:pt>
                <c:pt idx="430">
                  <c:v>2296.799</c:v>
                </c:pt>
                <c:pt idx="431">
                  <c:v>1909.2349999999999</c:v>
                </c:pt>
                <c:pt idx="432">
                  <c:v>4073.2280000000001</c:v>
                </c:pt>
                <c:pt idx="433">
                  <c:v>4392.8190000000004</c:v>
                </c:pt>
                <c:pt idx="434">
                  <c:v>4181.7030000000004</c:v>
                </c:pt>
                <c:pt idx="435">
                  <c:v>3771.3490000000002</c:v>
                </c:pt>
                <c:pt idx="436">
                  <c:v>3470.1579999999999</c:v>
                </c:pt>
                <c:pt idx="437">
                  <c:v>3328.7150000000001</c:v>
                </c:pt>
                <c:pt idx="438">
                  <c:v>3301.8879999999999</c:v>
                </c:pt>
                <c:pt idx="439">
                  <c:v>2747.779</c:v>
                </c:pt>
                <c:pt idx="440">
                  <c:v>2890.261</c:v>
                </c:pt>
                <c:pt idx="441">
                  <c:v>2992.1309999999999</c:v>
                </c:pt>
                <c:pt idx="442">
                  <c:v>330.9203</c:v>
                </c:pt>
                <c:pt idx="443">
                  <c:v>199.93960000000001</c:v>
                </c:pt>
                <c:pt idx="444">
                  <c:v>-663.58150000000001</c:v>
                </c:pt>
                <c:pt idx="445">
                  <c:v>-1169.6890000000001</c:v>
                </c:pt>
                <c:pt idx="446">
                  <c:v>-1117.037</c:v>
                </c:pt>
                <c:pt idx="447">
                  <c:v>-2444.3040000000001</c:v>
                </c:pt>
                <c:pt idx="448">
                  <c:v>-243.21940000000001</c:v>
                </c:pt>
                <c:pt idx="449">
                  <c:v>1695.86</c:v>
                </c:pt>
                <c:pt idx="450">
                  <c:v>4192.6769999999997</c:v>
                </c:pt>
                <c:pt idx="451">
                  <c:v>4693.5749999999998</c:v>
                </c:pt>
                <c:pt idx="452">
                  <c:v>4696.6390000000001</c:v>
                </c:pt>
                <c:pt idx="453">
                  <c:v>4440.9859999999999</c:v>
                </c:pt>
                <c:pt idx="454">
                  <c:v>4477.6710000000003</c:v>
                </c:pt>
                <c:pt idx="455">
                  <c:v>4592.8789999999999</c:v>
                </c:pt>
                <c:pt idx="456">
                  <c:v>4714.2730000000001</c:v>
                </c:pt>
                <c:pt idx="457">
                  <c:v>4719.5060000000003</c:v>
                </c:pt>
                <c:pt idx="458">
                  <c:v>4685.076</c:v>
                </c:pt>
                <c:pt idx="459">
                  <c:v>4158.0950000000003</c:v>
                </c:pt>
                <c:pt idx="460">
                  <c:v>4255.3280000000004</c:v>
                </c:pt>
                <c:pt idx="461">
                  <c:v>4213.2060000000001</c:v>
                </c:pt>
                <c:pt idx="462">
                  <c:v>4513.7619999999997</c:v>
                </c:pt>
                <c:pt idx="463">
                  <c:v>4495.6229999999996</c:v>
                </c:pt>
                <c:pt idx="464">
                  <c:v>4134.7969999999996</c:v>
                </c:pt>
                <c:pt idx="465">
                  <c:v>2644.538</c:v>
                </c:pt>
                <c:pt idx="466">
                  <c:v>-415.88350000000003</c:v>
                </c:pt>
                <c:pt idx="467">
                  <c:v>-516.62459999999999</c:v>
                </c:pt>
                <c:pt idx="468">
                  <c:v>-1560.6189999999999</c:v>
                </c:pt>
                <c:pt idx="469">
                  <c:v>-2124.8000000000002</c:v>
                </c:pt>
                <c:pt idx="470">
                  <c:v>-2236.2579999999998</c:v>
                </c:pt>
                <c:pt idx="471">
                  <c:v>-2050.8609999999999</c:v>
                </c:pt>
                <c:pt idx="472">
                  <c:v>-595.34360000000004</c:v>
                </c:pt>
                <c:pt idx="473">
                  <c:v>1435.701</c:v>
                </c:pt>
                <c:pt idx="474">
                  <c:v>3304.2289999999998</c:v>
                </c:pt>
                <c:pt idx="475">
                  <c:v>4097.0460000000003</c:v>
                </c:pt>
                <c:pt idx="476">
                  <c:v>3971.877</c:v>
                </c:pt>
                <c:pt idx="477">
                  <c:v>3255.826</c:v>
                </c:pt>
                <c:pt idx="478">
                  <c:v>3518.9</c:v>
                </c:pt>
                <c:pt idx="479">
                  <c:v>3904.22</c:v>
                </c:pt>
                <c:pt idx="480">
                  <c:v>4735.6469999999999</c:v>
                </c:pt>
                <c:pt idx="481">
                  <c:v>4632.1819999999998</c:v>
                </c:pt>
                <c:pt idx="482">
                  <c:v>3916.875</c:v>
                </c:pt>
                <c:pt idx="483">
                  <c:v>3480.6970000000001</c:v>
                </c:pt>
                <c:pt idx="484">
                  <c:v>3074.4319999999998</c:v>
                </c:pt>
                <c:pt idx="485">
                  <c:v>3398.277</c:v>
                </c:pt>
                <c:pt idx="486">
                  <c:v>3616.0239999999999</c:v>
                </c:pt>
                <c:pt idx="487">
                  <c:v>3549.9110000000001</c:v>
                </c:pt>
                <c:pt idx="488">
                  <c:v>3485.1149999999998</c:v>
                </c:pt>
                <c:pt idx="489">
                  <c:v>2903.9360000000001</c:v>
                </c:pt>
                <c:pt idx="490">
                  <c:v>1884.9780000000001</c:v>
                </c:pt>
                <c:pt idx="491">
                  <c:v>459.8075</c:v>
                </c:pt>
                <c:pt idx="492">
                  <c:v>48.005040000000001</c:v>
                </c:pt>
                <c:pt idx="493">
                  <c:v>-1635.903</c:v>
                </c:pt>
                <c:pt idx="494">
                  <c:v>-141.70400000000001</c:v>
                </c:pt>
                <c:pt idx="495">
                  <c:v>374.86320000000001</c:v>
                </c:pt>
                <c:pt idx="496">
                  <c:v>920.74990000000003</c:v>
                </c:pt>
                <c:pt idx="497">
                  <c:v>4409.4880000000003</c:v>
                </c:pt>
                <c:pt idx="498">
                  <c:v>4718.6710000000003</c:v>
                </c:pt>
                <c:pt idx="499">
                  <c:v>4704.9380000000001</c:v>
                </c:pt>
                <c:pt idx="500">
                  <c:v>4561.7079999999996</c:v>
                </c:pt>
                <c:pt idx="501">
                  <c:v>2818.9580000000001</c:v>
                </c:pt>
                <c:pt idx="502">
                  <c:v>2673.4670000000001</c:v>
                </c:pt>
                <c:pt idx="503">
                  <c:v>2792.47</c:v>
                </c:pt>
                <c:pt idx="504">
                  <c:v>3937.866</c:v>
                </c:pt>
                <c:pt idx="505">
                  <c:v>3925.9690000000001</c:v>
                </c:pt>
                <c:pt idx="506">
                  <c:v>3310.172</c:v>
                </c:pt>
                <c:pt idx="507">
                  <c:v>2759.0630000000001</c:v>
                </c:pt>
                <c:pt idx="508">
                  <c:v>2687.75</c:v>
                </c:pt>
                <c:pt idx="509">
                  <c:v>2991.3609999999999</c:v>
                </c:pt>
                <c:pt idx="510">
                  <c:v>2735.4760000000001</c:v>
                </c:pt>
                <c:pt idx="511">
                  <c:v>2381.2539999999999</c:v>
                </c:pt>
                <c:pt idx="512">
                  <c:v>2549.096</c:v>
                </c:pt>
                <c:pt idx="513">
                  <c:v>3433.9369999999999</c:v>
                </c:pt>
                <c:pt idx="514">
                  <c:v>1512.2729999999999</c:v>
                </c:pt>
                <c:pt idx="515">
                  <c:v>213.3528</c:v>
                </c:pt>
                <c:pt idx="516">
                  <c:v>-1998.7760000000001</c:v>
                </c:pt>
                <c:pt idx="517">
                  <c:v>-2215.1590000000001</c:v>
                </c:pt>
                <c:pt idx="518">
                  <c:v>-229.52350000000001</c:v>
                </c:pt>
                <c:pt idx="519">
                  <c:v>306.13479999999998</c:v>
                </c:pt>
                <c:pt idx="520">
                  <c:v>2825.6979999999999</c:v>
                </c:pt>
                <c:pt idx="521">
                  <c:v>4425.6319999999996</c:v>
                </c:pt>
                <c:pt idx="522">
                  <c:v>4726.8419999999996</c:v>
                </c:pt>
                <c:pt idx="523">
                  <c:v>4724.1930000000002</c:v>
                </c:pt>
                <c:pt idx="524">
                  <c:v>4775.2160000000003</c:v>
                </c:pt>
                <c:pt idx="525">
                  <c:v>4730.0990000000002</c:v>
                </c:pt>
                <c:pt idx="526">
                  <c:v>4466.7439999999997</c:v>
                </c:pt>
                <c:pt idx="527">
                  <c:v>3631.1570000000002</c:v>
                </c:pt>
                <c:pt idx="528">
                  <c:v>4578.7030000000004</c:v>
                </c:pt>
                <c:pt idx="529">
                  <c:v>4161.3850000000002</c:v>
                </c:pt>
                <c:pt idx="530">
                  <c:v>3729.8180000000002</c:v>
                </c:pt>
                <c:pt idx="531">
                  <c:v>3400.1880000000001</c:v>
                </c:pt>
                <c:pt idx="532">
                  <c:v>3094.6590000000001</c:v>
                </c:pt>
                <c:pt idx="533">
                  <c:v>3375.2040000000002</c:v>
                </c:pt>
                <c:pt idx="534">
                  <c:v>3553.3009999999999</c:v>
                </c:pt>
                <c:pt idx="535">
                  <c:v>3712.373</c:v>
                </c:pt>
                <c:pt idx="536">
                  <c:v>3802.556</c:v>
                </c:pt>
                <c:pt idx="537">
                  <c:v>4523.3620000000001</c:v>
                </c:pt>
                <c:pt idx="538">
                  <c:v>4688.1009999999997</c:v>
                </c:pt>
                <c:pt idx="539">
                  <c:v>4340.5969999999998</c:v>
                </c:pt>
                <c:pt idx="540">
                  <c:v>2724.1489999999999</c:v>
                </c:pt>
                <c:pt idx="541">
                  <c:v>2531.4870000000001</c:v>
                </c:pt>
                <c:pt idx="542">
                  <c:v>4330.2049999999999</c:v>
                </c:pt>
                <c:pt idx="543">
                  <c:v>4350.4669999999996</c:v>
                </c:pt>
                <c:pt idx="544">
                  <c:v>4459.1260000000002</c:v>
                </c:pt>
                <c:pt idx="545">
                  <c:v>4797.3379999999997</c:v>
                </c:pt>
                <c:pt idx="546">
                  <c:v>4748.5290000000005</c:v>
                </c:pt>
                <c:pt idx="547">
                  <c:v>3949.2020000000002</c:v>
                </c:pt>
                <c:pt idx="548">
                  <c:v>3451.578</c:v>
                </c:pt>
                <c:pt idx="549">
                  <c:v>2853.5010000000002</c:v>
                </c:pt>
                <c:pt idx="550">
                  <c:v>3302.6260000000002</c:v>
                </c:pt>
                <c:pt idx="551">
                  <c:v>3512.7370000000001</c:v>
                </c:pt>
                <c:pt idx="552">
                  <c:v>4033.114</c:v>
                </c:pt>
                <c:pt idx="553">
                  <c:v>4660.0029999999997</c:v>
                </c:pt>
                <c:pt idx="554">
                  <c:v>3346.6970000000001</c:v>
                </c:pt>
                <c:pt idx="555">
                  <c:v>3029.6350000000002</c:v>
                </c:pt>
                <c:pt idx="556">
                  <c:v>3366.768</c:v>
                </c:pt>
                <c:pt idx="557">
                  <c:v>3822.08</c:v>
                </c:pt>
                <c:pt idx="558">
                  <c:v>3556.5169999999998</c:v>
                </c:pt>
                <c:pt idx="559">
                  <c:v>2601.6410000000001</c:v>
                </c:pt>
                <c:pt idx="560">
                  <c:v>3089.2840000000001</c:v>
                </c:pt>
                <c:pt idx="561">
                  <c:v>3387.3850000000002</c:v>
                </c:pt>
                <c:pt idx="562">
                  <c:v>3473.8690000000001</c:v>
                </c:pt>
                <c:pt idx="563">
                  <c:v>3188.6559999999999</c:v>
                </c:pt>
                <c:pt idx="564">
                  <c:v>3186.5160000000001</c:v>
                </c:pt>
                <c:pt idx="565">
                  <c:v>4764.6189999999997</c:v>
                </c:pt>
                <c:pt idx="566">
                  <c:v>4800</c:v>
                </c:pt>
                <c:pt idx="567">
                  <c:v>4800.0010000000002</c:v>
                </c:pt>
                <c:pt idx="568">
                  <c:v>4800</c:v>
                </c:pt>
                <c:pt idx="569">
                  <c:v>4799.9970000000003</c:v>
                </c:pt>
                <c:pt idx="570">
                  <c:v>4799.9960000000001</c:v>
                </c:pt>
                <c:pt idx="571">
                  <c:v>3756.306</c:v>
                </c:pt>
                <c:pt idx="572">
                  <c:v>3269.5610000000001</c:v>
                </c:pt>
                <c:pt idx="573">
                  <c:v>3415.723</c:v>
                </c:pt>
                <c:pt idx="574">
                  <c:v>3298.9540000000002</c:v>
                </c:pt>
                <c:pt idx="575">
                  <c:v>2919.9830000000002</c:v>
                </c:pt>
                <c:pt idx="576">
                  <c:v>3994.6610000000001</c:v>
                </c:pt>
                <c:pt idx="577">
                  <c:v>4190.2470000000003</c:v>
                </c:pt>
                <c:pt idx="578">
                  <c:v>3065.7339999999999</c:v>
                </c:pt>
                <c:pt idx="579">
                  <c:v>3017.5619999999999</c:v>
                </c:pt>
                <c:pt idx="580">
                  <c:v>3382.9430000000002</c:v>
                </c:pt>
                <c:pt idx="581">
                  <c:v>3200.047</c:v>
                </c:pt>
                <c:pt idx="582">
                  <c:v>2687.0160000000001</c:v>
                </c:pt>
                <c:pt idx="583">
                  <c:v>2051.373</c:v>
                </c:pt>
                <c:pt idx="584">
                  <c:v>2541.5059999999999</c:v>
                </c:pt>
                <c:pt idx="585">
                  <c:v>2898.7049999999999</c:v>
                </c:pt>
                <c:pt idx="586">
                  <c:v>3029.038</c:v>
                </c:pt>
                <c:pt idx="587">
                  <c:v>3653.2840000000001</c:v>
                </c:pt>
                <c:pt idx="588">
                  <c:v>3623.7109999999998</c:v>
                </c:pt>
                <c:pt idx="589">
                  <c:v>3467.212</c:v>
                </c:pt>
                <c:pt idx="590">
                  <c:v>3549.018</c:v>
                </c:pt>
                <c:pt idx="591">
                  <c:v>4473.1949999999997</c:v>
                </c:pt>
                <c:pt idx="592">
                  <c:v>4746.7669999999998</c:v>
                </c:pt>
                <c:pt idx="593">
                  <c:v>3616.52</c:v>
                </c:pt>
                <c:pt idx="594">
                  <c:v>2659.114</c:v>
                </c:pt>
                <c:pt idx="595">
                  <c:v>2586.59</c:v>
                </c:pt>
                <c:pt idx="596">
                  <c:v>2505.66</c:v>
                </c:pt>
                <c:pt idx="597">
                  <c:v>1975.11</c:v>
                </c:pt>
                <c:pt idx="598">
                  <c:v>1821.8969999999999</c:v>
                </c:pt>
                <c:pt idx="599">
                  <c:v>2124.0300000000002</c:v>
                </c:pt>
                <c:pt idx="600">
                  <c:v>2479.9029999999998</c:v>
                </c:pt>
                <c:pt idx="601">
                  <c:v>2384.5459999999998</c:v>
                </c:pt>
                <c:pt idx="602">
                  <c:v>1988.654</c:v>
                </c:pt>
                <c:pt idx="603">
                  <c:v>1907.26</c:v>
                </c:pt>
                <c:pt idx="604">
                  <c:v>1950.019</c:v>
                </c:pt>
                <c:pt idx="605">
                  <c:v>2192.6880000000001</c:v>
                </c:pt>
                <c:pt idx="606">
                  <c:v>2246.8629999999998</c:v>
                </c:pt>
                <c:pt idx="607">
                  <c:v>2522.8330000000001</c:v>
                </c:pt>
                <c:pt idx="608">
                  <c:v>2081.3040000000001</c:v>
                </c:pt>
                <c:pt idx="609">
                  <c:v>1663.076</c:v>
                </c:pt>
                <c:pt idx="610">
                  <c:v>830.11360000000002</c:v>
                </c:pt>
                <c:pt idx="611">
                  <c:v>1318.7370000000001</c:v>
                </c:pt>
                <c:pt idx="612">
                  <c:v>519.35500000000002</c:v>
                </c:pt>
                <c:pt idx="613">
                  <c:v>184.09389999999999</c:v>
                </c:pt>
                <c:pt idx="614">
                  <c:v>180.74350000000001</c:v>
                </c:pt>
                <c:pt idx="615">
                  <c:v>784.32079999999996</c:v>
                </c:pt>
                <c:pt idx="616">
                  <c:v>427.77179999999998</c:v>
                </c:pt>
                <c:pt idx="617">
                  <c:v>3532.1779999999999</c:v>
                </c:pt>
                <c:pt idx="618">
                  <c:v>3550.17</c:v>
                </c:pt>
                <c:pt idx="619">
                  <c:v>2914.6460000000002</c:v>
                </c:pt>
                <c:pt idx="620">
                  <c:v>3060.0320000000002</c:v>
                </c:pt>
                <c:pt idx="621">
                  <c:v>2903.2420000000002</c:v>
                </c:pt>
                <c:pt idx="622">
                  <c:v>3601.5520000000001</c:v>
                </c:pt>
                <c:pt idx="623">
                  <c:v>3257.4749999999999</c:v>
                </c:pt>
                <c:pt idx="624">
                  <c:v>3148.5949999999998</c:v>
                </c:pt>
                <c:pt idx="625">
                  <c:v>2750.692</c:v>
                </c:pt>
                <c:pt idx="626">
                  <c:v>2257.0720000000001</c:v>
                </c:pt>
                <c:pt idx="627">
                  <c:v>2133.681</c:v>
                </c:pt>
                <c:pt idx="628">
                  <c:v>2065.6170000000002</c:v>
                </c:pt>
                <c:pt idx="629">
                  <c:v>2050.3890000000001</c:v>
                </c:pt>
                <c:pt idx="630">
                  <c:v>2281.8829999999998</c:v>
                </c:pt>
                <c:pt idx="631">
                  <c:v>2582.4070000000002</c:v>
                </c:pt>
                <c:pt idx="632">
                  <c:v>2344.069</c:v>
                </c:pt>
                <c:pt idx="633">
                  <c:v>1161.1110000000001</c:v>
                </c:pt>
                <c:pt idx="634">
                  <c:v>279.60509999999999</c:v>
                </c:pt>
                <c:pt idx="635">
                  <c:v>238.39670000000001</c:v>
                </c:pt>
                <c:pt idx="636">
                  <c:v>203.6626</c:v>
                </c:pt>
                <c:pt idx="637">
                  <c:v>292.61349999999999</c:v>
                </c:pt>
                <c:pt idx="638">
                  <c:v>357.3184</c:v>
                </c:pt>
                <c:pt idx="639">
                  <c:v>488.07709999999997</c:v>
                </c:pt>
                <c:pt idx="640">
                  <c:v>561.85249999999996</c:v>
                </c:pt>
                <c:pt idx="641">
                  <c:v>3915.9549999999999</c:v>
                </c:pt>
                <c:pt idx="642">
                  <c:v>4344.8900000000003</c:v>
                </c:pt>
                <c:pt idx="643">
                  <c:v>4283.6189999999997</c:v>
                </c:pt>
                <c:pt idx="644">
                  <c:v>4193.1509999999998</c:v>
                </c:pt>
                <c:pt idx="645">
                  <c:v>3890.8249999999998</c:v>
                </c:pt>
                <c:pt idx="646">
                  <c:v>3565.6370000000002</c:v>
                </c:pt>
                <c:pt idx="647">
                  <c:v>3191.2759999999998</c:v>
                </c:pt>
                <c:pt idx="648">
                  <c:v>3849.6550000000002</c:v>
                </c:pt>
                <c:pt idx="649">
                  <c:v>3683.0410000000002</c:v>
                </c:pt>
                <c:pt idx="650">
                  <c:v>3211.1880000000001</c:v>
                </c:pt>
                <c:pt idx="651">
                  <c:v>2811.0210000000002</c:v>
                </c:pt>
                <c:pt idx="652">
                  <c:v>2564.748</c:v>
                </c:pt>
                <c:pt idx="653">
                  <c:v>2645.3180000000002</c:v>
                </c:pt>
                <c:pt idx="654">
                  <c:v>3135.9360000000001</c:v>
                </c:pt>
                <c:pt idx="655">
                  <c:v>2980.8090000000002</c:v>
                </c:pt>
                <c:pt idx="656">
                  <c:v>3183.1489999999999</c:v>
                </c:pt>
                <c:pt idx="657">
                  <c:v>3218.2689999999998</c:v>
                </c:pt>
                <c:pt idx="658">
                  <c:v>2172.373</c:v>
                </c:pt>
                <c:pt idx="659">
                  <c:v>326.4203</c:v>
                </c:pt>
                <c:pt idx="660">
                  <c:v>-41.752290000000002</c:v>
                </c:pt>
                <c:pt idx="661">
                  <c:v>-360.82960000000003</c:v>
                </c:pt>
                <c:pt idx="662">
                  <c:v>198.3939</c:v>
                </c:pt>
                <c:pt idx="663">
                  <c:v>-96.439899999999994</c:v>
                </c:pt>
                <c:pt idx="664">
                  <c:v>234.50550000000001</c:v>
                </c:pt>
                <c:pt idx="665">
                  <c:v>2509.875</c:v>
                </c:pt>
                <c:pt idx="666">
                  <c:v>2001.136</c:v>
                </c:pt>
                <c:pt idx="667">
                  <c:v>2118.2049999999999</c:v>
                </c:pt>
                <c:pt idx="668">
                  <c:v>2434.7939999999999</c:v>
                </c:pt>
                <c:pt idx="669">
                  <c:v>1940.386</c:v>
                </c:pt>
                <c:pt idx="670">
                  <c:v>2496.7049999999999</c:v>
                </c:pt>
                <c:pt idx="671">
                  <c:v>2490.7739999999999</c:v>
                </c:pt>
                <c:pt idx="672">
                  <c:v>2948.8330000000001</c:v>
                </c:pt>
                <c:pt idx="673">
                  <c:v>2996.8359999999998</c:v>
                </c:pt>
                <c:pt idx="674">
                  <c:v>2687.5859999999998</c:v>
                </c:pt>
                <c:pt idx="675">
                  <c:v>1890.6890000000001</c:v>
                </c:pt>
                <c:pt idx="676">
                  <c:v>2233.0729999999999</c:v>
                </c:pt>
                <c:pt idx="677">
                  <c:v>2182.6080000000002</c:v>
                </c:pt>
                <c:pt idx="678">
                  <c:v>2459.424</c:v>
                </c:pt>
                <c:pt idx="679">
                  <c:v>2485.4</c:v>
                </c:pt>
                <c:pt idx="680">
                  <c:v>3111.8919999999998</c:v>
                </c:pt>
                <c:pt idx="681">
                  <c:v>3390.6129999999998</c:v>
                </c:pt>
                <c:pt idx="682">
                  <c:v>693.58450000000005</c:v>
                </c:pt>
                <c:pt idx="683">
                  <c:v>-728.82680000000005</c:v>
                </c:pt>
                <c:pt idx="684">
                  <c:v>-2832.181</c:v>
                </c:pt>
                <c:pt idx="685">
                  <c:v>-3526.2890000000002</c:v>
                </c:pt>
                <c:pt idx="686">
                  <c:v>-3515.9920000000002</c:v>
                </c:pt>
                <c:pt idx="687">
                  <c:v>-2505.2530000000002</c:v>
                </c:pt>
                <c:pt idx="688">
                  <c:v>-1406.413</c:v>
                </c:pt>
                <c:pt idx="689">
                  <c:v>4691.3559999999998</c:v>
                </c:pt>
                <c:pt idx="690">
                  <c:v>4679.1480000000001</c:v>
                </c:pt>
                <c:pt idx="691">
                  <c:v>4750.9549999999999</c:v>
                </c:pt>
                <c:pt idx="692">
                  <c:v>4686.9229999999998</c:v>
                </c:pt>
                <c:pt idx="693">
                  <c:v>4271.8969999999999</c:v>
                </c:pt>
                <c:pt idx="694">
                  <c:v>3984.8980000000001</c:v>
                </c:pt>
                <c:pt idx="695">
                  <c:v>4021.7919999999999</c:v>
                </c:pt>
                <c:pt idx="696">
                  <c:v>4260.7219999999998</c:v>
                </c:pt>
                <c:pt idx="697">
                  <c:v>3999.6959999999999</c:v>
                </c:pt>
                <c:pt idx="698">
                  <c:v>3939.3209999999999</c:v>
                </c:pt>
                <c:pt idx="699">
                  <c:v>3608.1289999999999</c:v>
                </c:pt>
                <c:pt idx="700">
                  <c:v>3478.0909999999999</c:v>
                </c:pt>
                <c:pt idx="701">
                  <c:v>3663.5439999999999</c:v>
                </c:pt>
                <c:pt idx="702">
                  <c:v>4011.31</c:v>
                </c:pt>
                <c:pt idx="703">
                  <c:v>4555.2830000000004</c:v>
                </c:pt>
                <c:pt idx="704">
                  <c:v>4120.1310000000003</c:v>
                </c:pt>
                <c:pt idx="705">
                  <c:v>3514.7959999999998</c:v>
                </c:pt>
                <c:pt idx="706">
                  <c:v>836.11620000000005</c:v>
                </c:pt>
                <c:pt idx="707">
                  <c:v>501.43599999999998</c:v>
                </c:pt>
                <c:pt idx="708">
                  <c:v>-293.45089999999999</c:v>
                </c:pt>
                <c:pt idx="709">
                  <c:v>-561.86599999999999</c:v>
                </c:pt>
                <c:pt idx="710">
                  <c:v>-1312.011</c:v>
                </c:pt>
                <c:pt idx="711">
                  <c:v>-811.93730000000005</c:v>
                </c:pt>
                <c:pt idx="712">
                  <c:v>631.53440000000001</c:v>
                </c:pt>
                <c:pt idx="713">
                  <c:v>4678.2160000000003</c:v>
                </c:pt>
                <c:pt idx="714">
                  <c:v>4715.1660000000002</c:v>
                </c:pt>
                <c:pt idx="715">
                  <c:v>4758.3969999999999</c:v>
                </c:pt>
                <c:pt idx="716">
                  <c:v>4758.0460000000003</c:v>
                </c:pt>
                <c:pt idx="717">
                  <c:v>4780.1570000000002</c:v>
                </c:pt>
                <c:pt idx="718">
                  <c:v>4673.4520000000002</c:v>
                </c:pt>
                <c:pt idx="719">
                  <c:v>4427.0140000000001</c:v>
                </c:pt>
                <c:pt idx="720">
                  <c:v>3965.6640000000002</c:v>
                </c:pt>
                <c:pt idx="721">
                  <c:v>3397.319</c:v>
                </c:pt>
                <c:pt idx="722">
                  <c:v>3138.11</c:v>
                </c:pt>
                <c:pt idx="723">
                  <c:v>2956.145</c:v>
                </c:pt>
                <c:pt idx="724">
                  <c:v>2920.94</c:v>
                </c:pt>
                <c:pt idx="725">
                  <c:v>3199.4589999999998</c:v>
                </c:pt>
                <c:pt idx="726">
                  <c:v>3613.2919999999999</c:v>
                </c:pt>
                <c:pt idx="727">
                  <c:v>3570.12</c:v>
                </c:pt>
                <c:pt idx="728">
                  <c:v>3659.7550000000001</c:v>
                </c:pt>
                <c:pt idx="729">
                  <c:v>3290.2080000000001</c:v>
                </c:pt>
                <c:pt idx="730">
                  <c:v>-39.995289999999997</c:v>
                </c:pt>
                <c:pt idx="731">
                  <c:v>-1746.8209999999999</c:v>
                </c:pt>
                <c:pt idx="732">
                  <c:v>-427.79939999999999</c:v>
                </c:pt>
                <c:pt idx="733">
                  <c:v>-1826.09</c:v>
                </c:pt>
                <c:pt idx="734">
                  <c:v>-2261.9369999999999</c:v>
                </c:pt>
                <c:pt idx="735">
                  <c:v>-2099.3789999999999</c:v>
                </c:pt>
                <c:pt idx="736">
                  <c:v>-269.32389999999998</c:v>
                </c:pt>
                <c:pt idx="737">
                  <c:v>4484.6639999999998</c:v>
                </c:pt>
                <c:pt idx="738">
                  <c:v>4772.6360000000004</c:v>
                </c:pt>
                <c:pt idx="739">
                  <c:v>4789.9290000000001</c:v>
                </c:pt>
                <c:pt idx="740">
                  <c:v>4788.01</c:v>
                </c:pt>
                <c:pt idx="741">
                  <c:v>4548.7389999999996</c:v>
                </c:pt>
                <c:pt idx="742">
                  <c:v>3263.3249999999998</c:v>
                </c:pt>
                <c:pt idx="743">
                  <c:v>2325.1039999999998</c:v>
                </c:pt>
                <c:pt idx="744">
                  <c:v>1598.5160000000001</c:v>
                </c:pt>
                <c:pt idx="745">
                  <c:v>976.10850000000005</c:v>
                </c:pt>
                <c:pt idx="746">
                  <c:v>1195.269</c:v>
                </c:pt>
                <c:pt idx="747">
                  <c:v>1245.701</c:v>
                </c:pt>
                <c:pt idx="748">
                  <c:v>1018.25</c:v>
                </c:pt>
                <c:pt idx="749">
                  <c:v>855.73829999999998</c:v>
                </c:pt>
                <c:pt idx="750">
                  <c:v>797.68290000000002</c:v>
                </c:pt>
                <c:pt idx="751">
                  <c:v>1022.749</c:v>
                </c:pt>
                <c:pt idx="752">
                  <c:v>643.98099999999999</c:v>
                </c:pt>
                <c:pt idx="753">
                  <c:v>572.49900000000002</c:v>
                </c:pt>
                <c:pt idx="754">
                  <c:v>391.20089999999999</c:v>
                </c:pt>
                <c:pt idx="755">
                  <c:v>-885.64350000000002</c:v>
                </c:pt>
                <c:pt idx="756">
                  <c:v>-3492.252</c:v>
                </c:pt>
                <c:pt idx="757">
                  <c:v>-3524.7579999999998</c:v>
                </c:pt>
                <c:pt idx="758">
                  <c:v>-3463.1480000000001</c:v>
                </c:pt>
                <c:pt idx="759">
                  <c:v>-2614.9090000000001</c:v>
                </c:pt>
                <c:pt idx="760">
                  <c:v>-2098.7139999999999</c:v>
                </c:pt>
                <c:pt idx="761">
                  <c:v>3125.0709999999999</c:v>
                </c:pt>
                <c:pt idx="762">
                  <c:v>3352.6610000000001</c:v>
                </c:pt>
                <c:pt idx="763">
                  <c:v>4660.942</c:v>
                </c:pt>
                <c:pt idx="764">
                  <c:v>4780.8109999999997</c:v>
                </c:pt>
                <c:pt idx="765">
                  <c:v>4062.9189999999999</c:v>
                </c:pt>
                <c:pt idx="766">
                  <c:v>2985.9769999999999</c:v>
                </c:pt>
                <c:pt idx="767">
                  <c:v>2908.8389999999999</c:v>
                </c:pt>
                <c:pt idx="768">
                  <c:v>4413.24</c:v>
                </c:pt>
                <c:pt idx="769">
                  <c:v>4424.7690000000002</c:v>
                </c:pt>
                <c:pt idx="770">
                  <c:v>3817.614</c:v>
                </c:pt>
                <c:pt idx="771">
                  <c:v>3596.7809999999999</c:v>
                </c:pt>
                <c:pt idx="772">
                  <c:v>3007.9490000000001</c:v>
                </c:pt>
                <c:pt idx="773">
                  <c:v>3149.4180000000001</c:v>
                </c:pt>
                <c:pt idx="774">
                  <c:v>3186.3969999999999</c:v>
                </c:pt>
                <c:pt idx="775">
                  <c:v>2664.8420000000001</c:v>
                </c:pt>
                <c:pt idx="776">
                  <c:v>2441.6410000000001</c:v>
                </c:pt>
                <c:pt idx="777">
                  <c:v>1851.99</c:v>
                </c:pt>
                <c:pt idx="778">
                  <c:v>-541.3546</c:v>
                </c:pt>
                <c:pt idx="779">
                  <c:v>-2131.9789999999998</c:v>
                </c:pt>
                <c:pt idx="780">
                  <c:v>-2377.0259999999998</c:v>
                </c:pt>
                <c:pt idx="781">
                  <c:v>-2842.9949999999999</c:v>
                </c:pt>
                <c:pt idx="782">
                  <c:v>-2320.92</c:v>
                </c:pt>
                <c:pt idx="783">
                  <c:v>-2090.2570000000001</c:v>
                </c:pt>
                <c:pt idx="784">
                  <c:v>-1416.992</c:v>
                </c:pt>
                <c:pt idx="785">
                  <c:v>3607.864</c:v>
                </c:pt>
                <c:pt idx="786">
                  <c:v>4730.0590000000002</c:v>
                </c:pt>
                <c:pt idx="787">
                  <c:v>4753.1589999999997</c:v>
                </c:pt>
                <c:pt idx="788">
                  <c:v>4761.9089999999997</c:v>
                </c:pt>
                <c:pt idx="789">
                  <c:v>4079.8330000000001</c:v>
                </c:pt>
                <c:pt idx="790">
                  <c:v>3082.4430000000002</c:v>
                </c:pt>
                <c:pt idx="791">
                  <c:v>2234.1709999999998</c:v>
                </c:pt>
                <c:pt idx="792">
                  <c:v>3332.1089999999999</c:v>
                </c:pt>
                <c:pt idx="793">
                  <c:v>2334.4050000000002</c:v>
                </c:pt>
                <c:pt idx="794">
                  <c:v>1516.191</c:v>
                </c:pt>
                <c:pt idx="795">
                  <c:v>1010.248</c:v>
                </c:pt>
                <c:pt idx="796">
                  <c:v>604.154</c:v>
                </c:pt>
                <c:pt idx="797">
                  <c:v>846.96550000000002</c:v>
                </c:pt>
                <c:pt idx="798">
                  <c:v>766.83360000000005</c:v>
                </c:pt>
                <c:pt idx="799">
                  <c:v>782.69140000000004</c:v>
                </c:pt>
                <c:pt idx="800">
                  <c:v>746.36720000000003</c:v>
                </c:pt>
                <c:pt idx="801">
                  <c:v>213.53639999999999</c:v>
                </c:pt>
                <c:pt idx="802">
                  <c:v>-2268.1120000000001</c:v>
                </c:pt>
                <c:pt idx="803">
                  <c:v>-3542.6770000000001</c:v>
                </c:pt>
                <c:pt idx="804">
                  <c:v>-3598.893</c:v>
                </c:pt>
                <c:pt idx="805">
                  <c:v>-3603.6030000000001</c:v>
                </c:pt>
                <c:pt idx="806">
                  <c:v>-3596.1039999999998</c:v>
                </c:pt>
                <c:pt idx="807">
                  <c:v>-3576.2289999999998</c:v>
                </c:pt>
                <c:pt idx="808">
                  <c:v>-3167.116</c:v>
                </c:pt>
                <c:pt idx="809">
                  <c:v>1029.954</c:v>
                </c:pt>
                <c:pt idx="810">
                  <c:v>3323.8989999999999</c:v>
                </c:pt>
                <c:pt idx="811">
                  <c:v>3963.7730000000001</c:v>
                </c:pt>
                <c:pt idx="812">
                  <c:v>2953.1309999999999</c:v>
                </c:pt>
                <c:pt idx="813">
                  <c:v>1334.828</c:v>
                </c:pt>
                <c:pt idx="814">
                  <c:v>761.00070000000005</c:v>
                </c:pt>
                <c:pt idx="815">
                  <c:v>1320.4649999999999</c:v>
                </c:pt>
                <c:pt idx="816">
                  <c:v>2554.105</c:v>
                </c:pt>
                <c:pt idx="817">
                  <c:v>2692.1109999999999</c:v>
                </c:pt>
                <c:pt idx="818">
                  <c:v>1886.3140000000001</c:v>
                </c:pt>
                <c:pt idx="819">
                  <c:v>1767.3610000000001</c:v>
                </c:pt>
                <c:pt idx="820">
                  <c:v>1670.568</c:v>
                </c:pt>
                <c:pt idx="821">
                  <c:v>1843.5160000000001</c:v>
                </c:pt>
                <c:pt idx="822">
                  <c:v>1204.309</c:v>
                </c:pt>
                <c:pt idx="823">
                  <c:v>1500.1959999999999</c:v>
                </c:pt>
                <c:pt idx="824">
                  <c:v>1383.7619999999999</c:v>
                </c:pt>
                <c:pt idx="825">
                  <c:v>976.94629999999995</c:v>
                </c:pt>
                <c:pt idx="826">
                  <c:v>-504.7106</c:v>
                </c:pt>
                <c:pt idx="827">
                  <c:v>-1580.124</c:v>
                </c:pt>
                <c:pt idx="828">
                  <c:v>-2991.761</c:v>
                </c:pt>
                <c:pt idx="829">
                  <c:v>-2918.1010000000001</c:v>
                </c:pt>
                <c:pt idx="830">
                  <c:v>-2562.913</c:v>
                </c:pt>
                <c:pt idx="831">
                  <c:v>-2538.134</c:v>
                </c:pt>
                <c:pt idx="832">
                  <c:v>-1193.7449999999999</c:v>
                </c:pt>
                <c:pt idx="833">
                  <c:v>3071.866</c:v>
                </c:pt>
                <c:pt idx="834">
                  <c:v>3169.4780000000001</c:v>
                </c:pt>
                <c:pt idx="835">
                  <c:v>2953.9690000000001</c:v>
                </c:pt>
                <c:pt idx="836">
                  <c:v>2386.2460000000001</c:v>
                </c:pt>
                <c:pt idx="837">
                  <c:v>1459.569</c:v>
                </c:pt>
                <c:pt idx="838">
                  <c:v>1115.742</c:v>
                </c:pt>
                <c:pt idx="839">
                  <c:v>1523.183</c:v>
                </c:pt>
                <c:pt idx="840">
                  <c:v>2612.1849999999999</c:v>
                </c:pt>
                <c:pt idx="841">
                  <c:v>2854.09</c:v>
                </c:pt>
                <c:pt idx="842">
                  <c:v>1969.941</c:v>
                </c:pt>
                <c:pt idx="843">
                  <c:v>1625.9580000000001</c:v>
                </c:pt>
                <c:pt idx="844">
                  <c:v>1557.269</c:v>
                </c:pt>
                <c:pt idx="845">
                  <c:v>1701.568</c:v>
                </c:pt>
                <c:pt idx="846">
                  <c:v>1545.877</c:v>
                </c:pt>
                <c:pt idx="847">
                  <c:v>1222.5239999999999</c:v>
                </c:pt>
                <c:pt idx="848">
                  <c:v>1571.7270000000001</c:v>
                </c:pt>
                <c:pt idx="849">
                  <c:v>1576.777</c:v>
                </c:pt>
                <c:pt idx="850">
                  <c:v>-318.68459999999999</c:v>
                </c:pt>
                <c:pt idx="851">
                  <c:v>-1904.874</c:v>
                </c:pt>
                <c:pt idx="852">
                  <c:v>-1255.1289999999999</c:v>
                </c:pt>
                <c:pt idx="853">
                  <c:v>-1381.184</c:v>
                </c:pt>
                <c:pt idx="854">
                  <c:v>-1292.1500000000001</c:v>
                </c:pt>
                <c:pt idx="855">
                  <c:v>-1628.992</c:v>
                </c:pt>
                <c:pt idx="856">
                  <c:v>-245.38239999999999</c:v>
                </c:pt>
                <c:pt idx="857">
                  <c:v>3001.3049999999998</c:v>
                </c:pt>
                <c:pt idx="858">
                  <c:v>3379.4070000000002</c:v>
                </c:pt>
                <c:pt idx="859">
                  <c:v>3567.712</c:v>
                </c:pt>
                <c:pt idx="860">
                  <c:v>3099.5390000000002</c:v>
                </c:pt>
                <c:pt idx="861">
                  <c:v>1582.489</c:v>
                </c:pt>
                <c:pt idx="862">
                  <c:v>1239.5830000000001</c:v>
                </c:pt>
                <c:pt idx="863">
                  <c:v>886.87030000000004</c:v>
                </c:pt>
                <c:pt idx="864">
                  <c:v>2580.94</c:v>
                </c:pt>
                <c:pt idx="865">
                  <c:v>2347.5830000000001</c:v>
                </c:pt>
                <c:pt idx="866">
                  <c:v>1702.835</c:v>
                </c:pt>
                <c:pt idx="867">
                  <c:v>1573.8340000000001</c:v>
                </c:pt>
                <c:pt idx="868">
                  <c:v>1589.5119999999999</c:v>
                </c:pt>
                <c:pt idx="869">
                  <c:v>1564.7860000000001</c:v>
                </c:pt>
                <c:pt idx="870">
                  <c:v>1366.829</c:v>
                </c:pt>
                <c:pt idx="871">
                  <c:v>935.61059999999998</c:v>
                </c:pt>
                <c:pt idx="872">
                  <c:v>1166.8420000000001</c:v>
                </c:pt>
                <c:pt idx="873">
                  <c:v>2048.8919999999998</c:v>
                </c:pt>
                <c:pt idx="874">
                  <c:v>1920.548</c:v>
                </c:pt>
                <c:pt idx="875">
                  <c:v>471.65219999999999</c:v>
                </c:pt>
                <c:pt idx="876">
                  <c:v>-32.985210000000002</c:v>
                </c:pt>
                <c:pt idx="877">
                  <c:v>18.819289999999999</c:v>
                </c:pt>
                <c:pt idx="878">
                  <c:v>-128.78919999999999</c:v>
                </c:pt>
                <c:pt idx="879">
                  <c:v>127.3674</c:v>
                </c:pt>
                <c:pt idx="880">
                  <c:v>508.71440000000001</c:v>
                </c:pt>
                <c:pt idx="881">
                  <c:v>2944.5160000000001</c:v>
                </c:pt>
                <c:pt idx="882">
                  <c:v>3386.06</c:v>
                </c:pt>
                <c:pt idx="883">
                  <c:v>3279.8530000000001</c:v>
                </c:pt>
                <c:pt idx="884">
                  <c:v>3248.049</c:v>
                </c:pt>
                <c:pt idx="885">
                  <c:v>1287.9639999999999</c:v>
                </c:pt>
                <c:pt idx="886">
                  <c:v>1626.1869999999999</c:v>
                </c:pt>
                <c:pt idx="887">
                  <c:v>1591.3019999999999</c:v>
                </c:pt>
                <c:pt idx="888">
                  <c:v>2499.6819999999998</c:v>
                </c:pt>
                <c:pt idx="889">
                  <c:v>2576.4780000000001</c:v>
                </c:pt>
                <c:pt idx="890">
                  <c:v>2154.7159999999999</c:v>
                </c:pt>
                <c:pt idx="891">
                  <c:v>1659.8309999999999</c:v>
                </c:pt>
                <c:pt idx="892">
                  <c:v>1397.71</c:v>
                </c:pt>
                <c:pt idx="893">
                  <c:v>1550.1420000000001</c:v>
                </c:pt>
                <c:pt idx="894">
                  <c:v>1171.5029999999999</c:v>
                </c:pt>
                <c:pt idx="895">
                  <c:v>1277.8309999999999</c:v>
                </c:pt>
                <c:pt idx="896">
                  <c:v>1404.1949999999999</c:v>
                </c:pt>
                <c:pt idx="897">
                  <c:v>2163.3330000000001</c:v>
                </c:pt>
                <c:pt idx="898">
                  <c:v>3168.7350000000001</c:v>
                </c:pt>
                <c:pt idx="899">
                  <c:v>1583.173</c:v>
                </c:pt>
                <c:pt idx="900">
                  <c:v>655.05139999999994</c:v>
                </c:pt>
                <c:pt idx="901">
                  <c:v>128.34530000000001</c:v>
                </c:pt>
                <c:pt idx="902">
                  <c:v>273.10340000000002</c:v>
                </c:pt>
                <c:pt idx="903">
                  <c:v>367.86680000000001</c:v>
                </c:pt>
                <c:pt idx="904">
                  <c:v>2868.7020000000002</c:v>
                </c:pt>
                <c:pt idx="905">
                  <c:v>2240.2399999999998</c:v>
                </c:pt>
                <c:pt idx="906">
                  <c:v>2374.9009999999998</c:v>
                </c:pt>
                <c:pt idx="907">
                  <c:v>1845.123</c:v>
                </c:pt>
                <c:pt idx="908">
                  <c:v>2472.6030000000001</c:v>
                </c:pt>
                <c:pt idx="909">
                  <c:v>2173.0790000000002</c:v>
                </c:pt>
                <c:pt idx="910">
                  <c:v>2275.4850000000001</c:v>
                </c:pt>
                <c:pt idx="911">
                  <c:v>2026.614</c:v>
                </c:pt>
                <c:pt idx="912">
                  <c:v>2696.0749999999998</c:v>
                </c:pt>
                <c:pt idx="913">
                  <c:v>2600.232</c:v>
                </c:pt>
                <c:pt idx="914">
                  <c:v>1773.5540000000001</c:v>
                </c:pt>
                <c:pt idx="915">
                  <c:v>1730.5150000000001</c:v>
                </c:pt>
                <c:pt idx="916">
                  <c:v>1444.96</c:v>
                </c:pt>
                <c:pt idx="917">
                  <c:v>2010.683</c:v>
                </c:pt>
                <c:pt idx="918">
                  <c:v>1863.018</c:v>
                </c:pt>
                <c:pt idx="919">
                  <c:v>1619.924</c:v>
                </c:pt>
                <c:pt idx="920">
                  <c:v>1655.077</c:v>
                </c:pt>
                <c:pt idx="921">
                  <c:v>3027.29</c:v>
                </c:pt>
                <c:pt idx="922">
                  <c:v>2613.364</c:v>
                </c:pt>
                <c:pt idx="923">
                  <c:v>2268.268</c:v>
                </c:pt>
                <c:pt idx="924">
                  <c:v>166.95500000000001</c:v>
                </c:pt>
                <c:pt idx="925">
                  <c:v>1926.145</c:v>
                </c:pt>
                <c:pt idx="926">
                  <c:v>1635.7059999999999</c:v>
                </c:pt>
                <c:pt idx="927">
                  <c:v>1567.8689999999999</c:v>
                </c:pt>
                <c:pt idx="928">
                  <c:v>2393.6819999999998</c:v>
                </c:pt>
                <c:pt idx="929">
                  <c:v>2813.0309999999999</c:v>
                </c:pt>
                <c:pt idx="930">
                  <c:v>3616.8809999999999</c:v>
                </c:pt>
                <c:pt idx="931">
                  <c:v>2842.712</c:v>
                </c:pt>
                <c:pt idx="932">
                  <c:v>2091.674</c:v>
                </c:pt>
                <c:pt idx="933">
                  <c:v>1916.731</c:v>
                </c:pt>
                <c:pt idx="934">
                  <c:v>2501.2640000000001</c:v>
                </c:pt>
                <c:pt idx="935">
                  <c:v>2246.6190000000001</c:v>
                </c:pt>
                <c:pt idx="936">
                  <c:v>3203.2890000000002</c:v>
                </c:pt>
                <c:pt idx="937">
                  <c:v>3056.6779999999999</c:v>
                </c:pt>
                <c:pt idx="938">
                  <c:v>2509.3359999999998</c:v>
                </c:pt>
                <c:pt idx="939">
                  <c:v>2308.8310000000001</c:v>
                </c:pt>
                <c:pt idx="940">
                  <c:v>2236.2660000000001</c:v>
                </c:pt>
                <c:pt idx="941">
                  <c:v>2156.828</c:v>
                </c:pt>
                <c:pt idx="942">
                  <c:v>2002.877</c:v>
                </c:pt>
                <c:pt idx="943">
                  <c:v>1603.1610000000001</c:v>
                </c:pt>
                <c:pt idx="944">
                  <c:v>1387.85</c:v>
                </c:pt>
                <c:pt idx="945">
                  <c:v>1990.0060000000001</c:v>
                </c:pt>
                <c:pt idx="946">
                  <c:v>992.82119999999998</c:v>
                </c:pt>
                <c:pt idx="947">
                  <c:v>251.3184</c:v>
                </c:pt>
                <c:pt idx="948">
                  <c:v>241.8006</c:v>
                </c:pt>
                <c:pt idx="949">
                  <c:v>271.0702</c:v>
                </c:pt>
                <c:pt idx="950">
                  <c:v>897.8895</c:v>
                </c:pt>
                <c:pt idx="951">
                  <c:v>416.60219999999998</c:v>
                </c:pt>
                <c:pt idx="952">
                  <c:v>659.32950000000005</c:v>
                </c:pt>
                <c:pt idx="953">
                  <c:v>1713.5229999999999</c:v>
                </c:pt>
                <c:pt idx="954">
                  <c:v>2277.0349999999999</c:v>
                </c:pt>
                <c:pt idx="955">
                  <c:v>3202.029</c:v>
                </c:pt>
                <c:pt idx="956">
                  <c:v>3185.6840000000002</c:v>
                </c:pt>
                <c:pt idx="957">
                  <c:v>2254.4520000000002</c:v>
                </c:pt>
                <c:pt idx="958">
                  <c:v>2115.6950000000002</c:v>
                </c:pt>
                <c:pt idx="959">
                  <c:v>2394.1039999999998</c:v>
                </c:pt>
                <c:pt idx="960">
                  <c:v>3192.6640000000002</c:v>
                </c:pt>
                <c:pt idx="961">
                  <c:v>2691.2840000000001</c:v>
                </c:pt>
                <c:pt idx="962">
                  <c:v>2514.279</c:v>
                </c:pt>
                <c:pt idx="963">
                  <c:v>2256.1570000000002</c:v>
                </c:pt>
                <c:pt idx="964">
                  <c:v>2097.8319999999999</c:v>
                </c:pt>
                <c:pt idx="965">
                  <c:v>2125.7919999999999</c:v>
                </c:pt>
                <c:pt idx="966">
                  <c:v>2185.92</c:v>
                </c:pt>
                <c:pt idx="967">
                  <c:v>2027.527</c:v>
                </c:pt>
                <c:pt idx="968">
                  <c:v>1801.4490000000001</c:v>
                </c:pt>
                <c:pt idx="969">
                  <c:v>1532.066</c:v>
                </c:pt>
                <c:pt idx="970">
                  <c:v>943.97529999999995</c:v>
                </c:pt>
                <c:pt idx="971">
                  <c:v>298.09480000000002</c:v>
                </c:pt>
                <c:pt idx="972">
                  <c:v>235.35820000000001</c:v>
                </c:pt>
                <c:pt idx="973">
                  <c:v>269.19929999999999</c:v>
                </c:pt>
                <c:pt idx="974">
                  <c:v>252.94640000000001</c:v>
                </c:pt>
                <c:pt idx="975">
                  <c:v>534.8066</c:v>
                </c:pt>
                <c:pt idx="976">
                  <c:v>1733.7729999999999</c:v>
                </c:pt>
                <c:pt idx="977">
                  <c:v>2412.4430000000002</c:v>
                </c:pt>
                <c:pt idx="978">
                  <c:v>2542.3789999999999</c:v>
                </c:pt>
                <c:pt idx="979">
                  <c:v>2755.3389999999999</c:v>
                </c:pt>
                <c:pt idx="980">
                  <c:v>2337.64</c:v>
                </c:pt>
                <c:pt idx="981">
                  <c:v>1772.0060000000001</c:v>
                </c:pt>
                <c:pt idx="982">
                  <c:v>2246.375</c:v>
                </c:pt>
                <c:pt idx="983">
                  <c:v>2224.721</c:v>
                </c:pt>
                <c:pt idx="984">
                  <c:v>3871.0929999999998</c:v>
                </c:pt>
                <c:pt idx="985">
                  <c:v>3811.6880000000001</c:v>
                </c:pt>
                <c:pt idx="986">
                  <c:v>3067.9079999999999</c:v>
                </c:pt>
                <c:pt idx="987">
                  <c:v>2322.038</c:v>
                </c:pt>
                <c:pt idx="988">
                  <c:v>2423.0830000000001</c:v>
                </c:pt>
                <c:pt idx="989">
                  <c:v>3940.7750000000001</c:v>
                </c:pt>
                <c:pt idx="990">
                  <c:v>4147.7039999999997</c:v>
                </c:pt>
                <c:pt idx="991">
                  <c:v>4004.598</c:v>
                </c:pt>
                <c:pt idx="992">
                  <c:v>4464.3649999999998</c:v>
                </c:pt>
                <c:pt idx="993">
                  <c:v>3938.9479999999999</c:v>
                </c:pt>
                <c:pt idx="994">
                  <c:v>3352.0140000000001</c:v>
                </c:pt>
                <c:pt idx="995">
                  <c:v>938.84559999999999</c:v>
                </c:pt>
                <c:pt idx="996">
                  <c:v>51.564360000000001</c:v>
                </c:pt>
                <c:pt idx="997">
                  <c:v>-278.35829999999999</c:v>
                </c:pt>
                <c:pt idx="998">
                  <c:v>368.476</c:v>
                </c:pt>
                <c:pt idx="999">
                  <c:v>951.54960000000005</c:v>
                </c:pt>
                <c:pt idx="1000">
                  <c:v>1137.136</c:v>
                </c:pt>
                <c:pt idx="1001">
                  <c:v>4228.49</c:v>
                </c:pt>
                <c:pt idx="1002">
                  <c:v>4677.7650000000003</c:v>
                </c:pt>
                <c:pt idx="1003">
                  <c:v>4696.7619999999997</c:v>
                </c:pt>
                <c:pt idx="1004">
                  <c:v>4730.9610000000002</c:v>
                </c:pt>
                <c:pt idx="1005">
                  <c:v>4728.5110000000004</c:v>
                </c:pt>
                <c:pt idx="1006">
                  <c:v>4676.2730000000001</c:v>
                </c:pt>
                <c:pt idx="1007">
                  <c:v>4653.55</c:v>
                </c:pt>
                <c:pt idx="1008">
                  <c:v>4642.8999999999996</c:v>
                </c:pt>
                <c:pt idx="1009">
                  <c:v>4436.1040000000003</c:v>
                </c:pt>
                <c:pt idx="1010">
                  <c:v>3727.4259999999999</c:v>
                </c:pt>
                <c:pt idx="1011">
                  <c:v>3195.431</c:v>
                </c:pt>
                <c:pt idx="1012">
                  <c:v>2800.6840000000002</c:v>
                </c:pt>
                <c:pt idx="1013">
                  <c:v>3614.2739999999999</c:v>
                </c:pt>
                <c:pt idx="1014">
                  <c:v>3084.7350000000001</c:v>
                </c:pt>
                <c:pt idx="1015">
                  <c:v>2880.09</c:v>
                </c:pt>
                <c:pt idx="1016">
                  <c:v>2561.2759999999998</c:v>
                </c:pt>
                <c:pt idx="1017">
                  <c:v>1540.623</c:v>
                </c:pt>
                <c:pt idx="1018">
                  <c:v>-384.41160000000002</c:v>
                </c:pt>
                <c:pt idx="1019">
                  <c:v>-2019.1210000000001</c:v>
                </c:pt>
                <c:pt idx="1020">
                  <c:v>-2874.797</c:v>
                </c:pt>
                <c:pt idx="1021">
                  <c:v>-2901.8490000000002</c:v>
                </c:pt>
                <c:pt idx="1022">
                  <c:v>-1458.4110000000001</c:v>
                </c:pt>
                <c:pt idx="1023">
                  <c:v>-1121.8499999999999</c:v>
                </c:pt>
                <c:pt idx="1024">
                  <c:v>60.404679999999999</c:v>
                </c:pt>
                <c:pt idx="1025">
                  <c:v>3093.498</c:v>
                </c:pt>
                <c:pt idx="1026">
                  <c:v>3216.1260000000002</c:v>
                </c:pt>
                <c:pt idx="1027">
                  <c:v>2305.9180000000001</c:v>
                </c:pt>
                <c:pt idx="1028">
                  <c:v>654.21839999999997</c:v>
                </c:pt>
                <c:pt idx="1029">
                  <c:v>708.28420000000006</c:v>
                </c:pt>
                <c:pt idx="1030">
                  <c:v>2168.0259999999998</c:v>
                </c:pt>
                <c:pt idx="1031">
                  <c:v>2040.107</c:v>
                </c:pt>
                <c:pt idx="1032">
                  <c:v>1925.0329999999999</c:v>
                </c:pt>
                <c:pt idx="1033">
                  <c:v>1636.1659999999999</c:v>
                </c:pt>
                <c:pt idx="1034">
                  <c:v>1273.8440000000001</c:v>
                </c:pt>
                <c:pt idx="1035">
                  <c:v>1171.894</c:v>
                </c:pt>
                <c:pt idx="1036">
                  <c:v>766.68949999999995</c:v>
                </c:pt>
                <c:pt idx="1037">
                  <c:v>1187.748</c:v>
                </c:pt>
                <c:pt idx="1038">
                  <c:v>833.55589999999995</c:v>
                </c:pt>
                <c:pt idx="1039">
                  <c:v>720.79240000000004</c:v>
                </c:pt>
                <c:pt idx="1040">
                  <c:v>652.1318</c:v>
                </c:pt>
                <c:pt idx="1041">
                  <c:v>845.00199999999995</c:v>
                </c:pt>
                <c:pt idx="1042">
                  <c:v>1320.723</c:v>
                </c:pt>
                <c:pt idx="1043">
                  <c:v>468.74149999999997</c:v>
                </c:pt>
                <c:pt idx="1044">
                  <c:v>184.12450000000001</c:v>
                </c:pt>
                <c:pt idx="1045">
                  <c:v>343.43610000000001</c:v>
                </c:pt>
                <c:pt idx="1046">
                  <c:v>441.87430000000001</c:v>
                </c:pt>
                <c:pt idx="1047">
                  <c:v>541.06320000000005</c:v>
                </c:pt>
                <c:pt idx="1048">
                  <c:v>1104.491</c:v>
                </c:pt>
                <c:pt idx="1049">
                  <c:v>3541.087</c:v>
                </c:pt>
                <c:pt idx="1050">
                  <c:v>3896.0680000000002</c:v>
                </c:pt>
                <c:pt idx="1051">
                  <c:v>3346.1480000000001</c:v>
                </c:pt>
                <c:pt idx="1052">
                  <c:v>3448.0340000000001</c:v>
                </c:pt>
                <c:pt idx="1053">
                  <c:v>1289.9939999999999</c:v>
                </c:pt>
                <c:pt idx="1054">
                  <c:v>1577.7619999999999</c:v>
                </c:pt>
                <c:pt idx="1055">
                  <c:v>1777.1010000000001</c:v>
                </c:pt>
                <c:pt idx="1056">
                  <c:v>646.91629999999998</c:v>
                </c:pt>
                <c:pt idx="1057">
                  <c:v>366.89179999999999</c:v>
                </c:pt>
                <c:pt idx="1058">
                  <c:v>199.6643</c:v>
                </c:pt>
                <c:pt idx="1059">
                  <c:v>195.9941</c:v>
                </c:pt>
                <c:pt idx="1060">
                  <c:v>196.07390000000001</c:v>
                </c:pt>
                <c:pt idx="1061">
                  <c:v>205.7747</c:v>
                </c:pt>
                <c:pt idx="1062">
                  <c:v>193.98410000000001</c:v>
                </c:pt>
                <c:pt idx="1063">
                  <c:v>126.52800000000001</c:v>
                </c:pt>
                <c:pt idx="1064">
                  <c:v>148.01519999999999</c:v>
                </c:pt>
                <c:pt idx="1065">
                  <c:v>178.38820000000001</c:v>
                </c:pt>
                <c:pt idx="1066">
                  <c:v>-152.089</c:v>
                </c:pt>
                <c:pt idx="1067">
                  <c:v>-1289.1990000000001</c:v>
                </c:pt>
                <c:pt idx="1068">
                  <c:v>-964.67830000000004</c:v>
                </c:pt>
                <c:pt idx="1069">
                  <c:v>-601.82730000000004</c:v>
                </c:pt>
                <c:pt idx="1070">
                  <c:v>118.74079999999999</c:v>
                </c:pt>
                <c:pt idx="1071">
                  <c:v>139.46170000000001</c:v>
                </c:pt>
                <c:pt idx="1072">
                  <c:v>308.70249999999999</c:v>
                </c:pt>
                <c:pt idx="1073">
                  <c:v>2628.98</c:v>
                </c:pt>
                <c:pt idx="1074">
                  <c:v>2428.6750000000002</c:v>
                </c:pt>
                <c:pt idx="1075">
                  <c:v>2336.5990000000002</c:v>
                </c:pt>
                <c:pt idx="1076">
                  <c:v>1995.056</c:v>
                </c:pt>
                <c:pt idx="1077">
                  <c:v>1117.925</c:v>
                </c:pt>
                <c:pt idx="1078">
                  <c:v>1323.527</c:v>
                </c:pt>
                <c:pt idx="1079">
                  <c:v>1126.3710000000001</c:v>
                </c:pt>
                <c:pt idx="1080">
                  <c:v>1723.04</c:v>
                </c:pt>
                <c:pt idx="1081">
                  <c:v>1200.19</c:v>
                </c:pt>
                <c:pt idx="1082">
                  <c:v>1002.1420000000001</c:v>
                </c:pt>
                <c:pt idx="1083">
                  <c:v>917.58759999999995</c:v>
                </c:pt>
                <c:pt idx="1084">
                  <c:v>1064.181</c:v>
                </c:pt>
                <c:pt idx="1085">
                  <c:v>1292.136</c:v>
                </c:pt>
                <c:pt idx="1086">
                  <c:v>1059.2619999999999</c:v>
                </c:pt>
                <c:pt idx="1087">
                  <c:v>882.4529</c:v>
                </c:pt>
                <c:pt idx="1088">
                  <c:v>683.52639999999997</c:v>
                </c:pt>
                <c:pt idx="1089">
                  <c:v>1907.6369999999999</c:v>
                </c:pt>
                <c:pt idx="1090">
                  <c:v>2124.799</c:v>
                </c:pt>
                <c:pt idx="1091">
                  <c:v>606.82010000000002</c:v>
                </c:pt>
                <c:pt idx="1092">
                  <c:v>695.62390000000005</c:v>
                </c:pt>
                <c:pt idx="1093">
                  <c:v>715.92660000000001</c:v>
                </c:pt>
                <c:pt idx="1094">
                  <c:v>798.15369999999996</c:v>
                </c:pt>
                <c:pt idx="1095">
                  <c:v>881.71569999999997</c:v>
                </c:pt>
                <c:pt idx="1096">
                  <c:v>2809.864</c:v>
                </c:pt>
                <c:pt idx="1097">
                  <c:v>3371.25</c:v>
                </c:pt>
                <c:pt idx="1098">
                  <c:v>2765.9929999999999</c:v>
                </c:pt>
                <c:pt idx="1099">
                  <c:v>2884.9189999999999</c:v>
                </c:pt>
                <c:pt idx="1100">
                  <c:v>2413.0300000000002</c:v>
                </c:pt>
                <c:pt idx="1101">
                  <c:v>1691.646</c:v>
                </c:pt>
                <c:pt idx="1102">
                  <c:v>1539.8630000000001</c:v>
                </c:pt>
                <c:pt idx="1103">
                  <c:v>1524.481</c:v>
                </c:pt>
                <c:pt idx="1104">
                  <c:v>866.55949999999996</c:v>
                </c:pt>
                <c:pt idx="1105">
                  <c:v>603.423</c:v>
                </c:pt>
                <c:pt idx="1106">
                  <c:v>434.1893</c:v>
                </c:pt>
                <c:pt idx="1107">
                  <c:v>360.33339999999998</c:v>
                </c:pt>
                <c:pt idx="1108">
                  <c:v>374.7878</c:v>
                </c:pt>
                <c:pt idx="1109">
                  <c:v>354.12430000000001</c:v>
                </c:pt>
                <c:pt idx="1110">
                  <c:v>396.61739999999998</c:v>
                </c:pt>
                <c:pt idx="1111">
                  <c:v>601.32240000000002</c:v>
                </c:pt>
                <c:pt idx="1112">
                  <c:v>322.01850000000002</c:v>
                </c:pt>
                <c:pt idx="1113">
                  <c:v>254.999</c:v>
                </c:pt>
                <c:pt idx="1114">
                  <c:v>-325.82859999999999</c:v>
                </c:pt>
                <c:pt idx="1115">
                  <c:v>-946.45140000000004</c:v>
                </c:pt>
                <c:pt idx="1116">
                  <c:v>-944.53499999999997</c:v>
                </c:pt>
                <c:pt idx="1117">
                  <c:v>-313.7885</c:v>
                </c:pt>
                <c:pt idx="1118">
                  <c:v>32.882939999999998</c:v>
                </c:pt>
                <c:pt idx="1119">
                  <c:v>121.7299</c:v>
                </c:pt>
                <c:pt idx="1120">
                  <c:v>148.53399999999999</c:v>
                </c:pt>
                <c:pt idx="1121">
                  <c:v>2855.299</c:v>
                </c:pt>
                <c:pt idx="1122">
                  <c:v>2083.6680000000001</c:v>
                </c:pt>
                <c:pt idx="1123">
                  <c:v>1361.3440000000001</c:v>
                </c:pt>
                <c:pt idx="1124">
                  <c:v>567.03520000000003</c:v>
                </c:pt>
                <c:pt idx="1125">
                  <c:v>196.41</c:v>
                </c:pt>
                <c:pt idx="1126">
                  <c:v>730.87929999999994</c:v>
                </c:pt>
                <c:pt idx="1127">
                  <c:v>1288.2840000000001</c:v>
                </c:pt>
                <c:pt idx="1128">
                  <c:v>1588.13</c:v>
                </c:pt>
                <c:pt idx="1129">
                  <c:v>1914.952</c:v>
                </c:pt>
                <c:pt idx="1130">
                  <c:v>1570.759</c:v>
                </c:pt>
                <c:pt idx="1131">
                  <c:v>1679.806</c:v>
                </c:pt>
                <c:pt idx="1132">
                  <c:v>1843.579</c:v>
                </c:pt>
                <c:pt idx="1133">
                  <c:v>1953.7429999999999</c:v>
                </c:pt>
                <c:pt idx="1134">
                  <c:v>2057.6149999999998</c:v>
                </c:pt>
                <c:pt idx="1135">
                  <c:v>2200.8560000000002</c:v>
                </c:pt>
                <c:pt idx="1136">
                  <c:v>1931.3130000000001</c:v>
                </c:pt>
                <c:pt idx="1137">
                  <c:v>941.0829</c:v>
                </c:pt>
                <c:pt idx="1138">
                  <c:v>996.7088</c:v>
                </c:pt>
                <c:pt idx="1139">
                  <c:v>1753.751</c:v>
                </c:pt>
                <c:pt idx="1140">
                  <c:v>2107.1390000000001</c:v>
                </c:pt>
                <c:pt idx="1141">
                  <c:v>3139.3119999999999</c:v>
                </c:pt>
                <c:pt idx="1142">
                  <c:v>2836.74</c:v>
                </c:pt>
                <c:pt idx="1143">
                  <c:v>1937.9570000000001</c:v>
                </c:pt>
                <c:pt idx="1144">
                  <c:v>3097.085</c:v>
                </c:pt>
                <c:pt idx="1145">
                  <c:v>3206.8820000000001</c:v>
                </c:pt>
                <c:pt idx="1146">
                  <c:v>4135.9930000000004</c:v>
                </c:pt>
                <c:pt idx="1147">
                  <c:v>3798.7930000000001</c:v>
                </c:pt>
                <c:pt idx="1148">
                  <c:v>4077.8159999999998</c:v>
                </c:pt>
                <c:pt idx="1149">
                  <c:v>3219.39</c:v>
                </c:pt>
                <c:pt idx="1150">
                  <c:v>3099.605</c:v>
                </c:pt>
                <c:pt idx="1151">
                  <c:v>2761.7939999999999</c:v>
                </c:pt>
                <c:pt idx="1152">
                  <c:v>1666.54</c:v>
                </c:pt>
                <c:pt idx="1153">
                  <c:v>1711.598</c:v>
                </c:pt>
                <c:pt idx="1154">
                  <c:v>1241.972</c:v>
                </c:pt>
                <c:pt idx="1155">
                  <c:v>902.85630000000003</c:v>
                </c:pt>
                <c:pt idx="1156">
                  <c:v>578.65089999999998</c:v>
                </c:pt>
                <c:pt idx="1157">
                  <c:v>1022.442</c:v>
                </c:pt>
                <c:pt idx="1158">
                  <c:v>1366.8420000000001</c:v>
                </c:pt>
                <c:pt idx="1159">
                  <c:v>1135.8209999999999</c:v>
                </c:pt>
                <c:pt idx="1160">
                  <c:v>813.61609999999996</c:v>
                </c:pt>
                <c:pt idx="1161">
                  <c:v>1392.3689999999999</c:v>
                </c:pt>
                <c:pt idx="1162">
                  <c:v>1824.7239999999999</c:v>
                </c:pt>
                <c:pt idx="1163">
                  <c:v>4091.4670000000001</c:v>
                </c:pt>
                <c:pt idx="1164">
                  <c:v>3986.578</c:v>
                </c:pt>
                <c:pt idx="1165">
                  <c:v>3622.2829999999999</c:v>
                </c:pt>
                <c:pt idx="1166">
                  <c:v>4183.317</c:v>
                </c:pt>
                <c:pt idx="1167">
                  <c:v>4175.9989999999998</c:v>
                </c:pt>
                <c:pt idx="1168">
                  <c:v>4064.0189999999998</c:v>
                </c:pt>
                <c:pt idx="1169">
                  <c:v>3626.0569999999998</c:v>
                </c:pt>
                <c:pt idx="1170">
                  <c:v>2204.3490000000002</c:v>
                </c:pt>
                <c:pt idx="1171">
                  <c:v>3009.877</c:v>
                </c:pt>
                <c:pt idx="1172">
                  <c:v>2344.1790000000001</c:v>
                </c:pt>
                <c:pt idx="1173">
                  <c:v>2403.165</c:v>
                </c:pt>
                <c:pt idx="1174">
                  <c:v>1965.309</c:v>
                </c:pt>
                <c:pt idx="1175">
                  <c:v>1609.99</c:v>
                </c:pt>
                <c:pt idx="1176">
                  <c:v>1413.3589999999999</c:v>
                </c:pt>
                <c:pt idx="1177">
                  <c:v>1166.3979999999999</c:v>
                </c:pt>
                <c:pt idx="1178">
                  <c:v>1555.356</c:v>
                </c:pt>
                <c:pt idx="1179">
                  <c:v>1279.75</c:v>
                </c:pt>
                <c:pt idx="1180">
                  <c:v>1409.386</c:v>
                </c:pt>
                <c:pt idx="1181">
                  <c:v>1426.962</c:v>
                </c:pt>
                <c:pt idx="1182">
                  <c:v>1196.675</c:v>
                </c:pt>
                <c:pt idx="1183">
                  <c:v>1094.143</c:v>
                </c:pt>
                <c:pt idx="1184">
                  <c:v>630.70989999999995</c:v>
                </c:pt>
                <c:pt idx="1185">
                  <c:v>1511.962</c:v>
                </c:pt>
                <c:pt idx="1186">
                  <c:v>1858.6469999999999</c:v>
                </c:pt>
                <c:pt idx="1187">
                  <c:v>744.10109999999997</c:v>
                </c:pt>
                <c:pt idx="1188">
                  <c:v>117.6721</c:v>
                </c:pt>
                <c:pt idx="1189">
                  <c:v>187.57550000000001</c:v>
                </c:pt>
                <c:pt idx="1190">
                  <c:v>645.36159999999995</c:v>
                </c:pt>
                <c:pt idx="1191">
                  <c:v>1763.4639999999999</c:v>
                </c:pt>
                <c:pt idx="1192">
                  <c:v>2187.5859999999998</c:v>
                </c:pt>
                <c:pt idx="1193">
                  <c:v>4173.232</c:v>
                </c:pt>
                <c:pt idx="1194">
                  <c:v>4718.53</c:v>
                </c:pt>
                <c:pt idx="1195">
                  <c:v>4002.8620000000001</c:v>
                </c:pt>
                <c:pt idx="1196">
                  <c:v>3287</c:v>
                </c:pt>
                <c:pt idx="1197">
                  <c:v>2294.433</c:v>
                </c:pt>
                <c:pt idx="1198">
                  <c:v>1701.837</c:v>
                </c:pt>
                <c:pt idx="1199">
                  <c:v>2126.3249999999998</c:v>
                </c:pt>
                <c:pt idx="1200">
                  <c:v>2354.944</c:v>
                </c:pt>
                <c:pt idx="1201">
                  <c:v>2114.3739999999998</c:v>
                </c:pt>
                <c:pt idx="1202">
                  <c:v>1420.93</c:v>
                </c:pt>
                <c:pt idx="1203">
                  <c:v>1123.171</c:v>
                </c:pt>
                <c:pt idx="1204">
                  <c:v>970.25519999999995</c:v>
                </c:pt>
                <c:pt idx="1205">
                  <c:v>1341.7270000000001</c:v>
                </c:pt>
                <c:pt idx="1206">
                  <c:v>1321.808</c:v>
                </c:pt>
                <c:pt idx="1207">
                  <c:v>1269.288</c:v>
                </c:pt>
                <c:pt idx="1208">
                  <c:v>1102.2550000000001</c:v>
                </c:pt>
                <c:pt idx="1209">
                  <c:v>1047.171</c:v>
                </c:pt>
                <c:pt idx="1210">
                  <c:v>556.67380000000003</c:v>
                </c:pt>
                <c:pt idx="1211">
                  <c:v>-741.94510000000002</c:v>
                </c:pt>
                <c:pt idx="1212">
                  <c:v>-873.40430000000003</c:v>
                </c:pt>
                <c:pt idx="1213">
                  <c:v>-564.78959999999995</c:v>
                </c:pt>
                <c:pt idx="1214">
                  <c:v>-31.366669999999999</c:v>
                </c:pt>
                <c:pt idx="1215">
                  <c:v>-327.2371</c:v>
                </c:pt>
                <c:pt idx="1216">
                  <c:v>130.3058</c:v>
                </c:pt>
                <c:pt idx="1217">
                  <c:v>2616.5619999999999</c:v>
                </c:pt>
                <c:pt idx="1218">
                  <c:v>4294.375</c:v>
                </c:pt>
                <c:pt idx="1219">
                  <c:v>3290.9140000000002</c:v>
                </c:pt>
                <c:pt idx="1220">
                  <c:v>3177.4549999999999</c:v>
                </c:pt>
                <c:pt idx="1221">
                  <c:v>2100.1750000000002</c:v>
                </c:pt>
                <c:pt idx="1222">
                  <c:v>747.78129999999999</c:v>
                </c:pt>
                <c:pt idx="1223">
                  <c:v>681.67579999999998</c:v>
                </c:pt>
                <c:pt idx="1224">
                  <c:v>2155.7330000000002</c:v>
                </c:pt>
                <c:pt idx="1225">
                  <c:v>1935.7840000000001</c:v>
                </c:pt>
                <c:pt idx="1226">
                  <c:v>1129.1510000000001</c:v>
                </c:pt>
                <c:pt idx="1227">
                  <c:v>1131.4069999999999</c:v>
                </c:pt>
                <c:pt idx="1228">
                  <c:v>1074.6420000000001</c:v>
                </c:pt>
                <c:pt idx="1229">
                  <c:v>1038.117</c:v>
                </c:pt>
                <c:pt idx="1230">
                  <c:v>753.84529999999995</c:v>
                </c:pt>
                <c:pt idx="1231">
                  <c:v>331.56700000000001</c:v>
                </c:pt>
                <c:pt idx="1232">
                  <c:v>828.03110000000004</c:v>
                </c:pt>
                <c:pt idx="1233">
                  <c:v>1357.4770000000001</c:v>
                </c:pt>
                <c:pt idx="1234">
                  <c:v>-699.14319999999998</c:v>
                </c:pt>
                <c:pt idx="1235">
                  <c:v>-2146.9050000000002</c:v>
                </c:pt>
                <c:pt idx="1236">
                  <c:v>-2295.5749999999998</c:v>
                </c:pt>
                <c:pt idx="1237">
                  <c:v>-2717.0120000000002</c:v>
                </c:pt>
                <c:pt idx="1238">
                  <c:v>-2632.0030000000002</c:v>
                </c:pt>
                <c:pt idx="1239">
                  <c:v>-3049.6729999999998</c:v>
                </c:pt>
                <c:pt idx="1240">
                  <c:v>-2466.788</c:v>
                </c:pt>
                <c:pt idx="1241">
                  <c:v>2258.4160000000002</c:v>
                </c:pt>
                <c:pt idx="1242">
                  <c:v>3025.027</c:v>
                </c:pt>
                <c:pt idx="1243">
                  <c:v>3768.6030000000001</c:v>
                </c:pt>
                <c:pt idx="1244">
                  <c:v>2767.221</c:v>
                </c:pt>
                <c:pt idx="1245">
                  <c:v>1531.4690000000001</c:v>
                </c:pt>
                <c:pt idx="1246">
                  <c:v>929.75300000000004</c:v>
                </c:pt>
                <c:pt idx="1247">
                  <c:v>1179.6759999999999</c:v>
                </c:pt>
                <c:pt idx="1248">
                  <c:v>1899.952</c:v>
                </c:pt>
                <c:pt idx="1249">
                  <c:v>1949.385</c:v>
                </c:pt>
                <c:pt idx="1250">
                  <c:v>1319.347</c:v>
                </c:pt>
                <c:pt idx="1251">
                  <c:v>1070.201</c:v>
                </c:pt>
                <c:pt idx="1252">
                  <c:v>956.81759999999997</c:v>
                </c:pt>
                <c:pt idx="1253">
                  <c:v>1094.3219999999999</c:v>
                </c:pt>
                <c:pt idx="1254">
                  <c:v>851.63810000000001</c:v>
                </c:pt>
                <c:pt idx="1255">
                  <c:v>458.88369999999998</c:v>
                </c:pt>
                <c:pt idx="1256">
                  <c:v>620.71810000000005</c:v>
                </c:pt>
                <c:pt idx="1257">
                  <c:v>1827.6510000000001</c:v>
                </c:pt>
                <c:pt idx="1258">
                  <c:v>1232.4100000000001</c:v>
                </c:pt>
                <c:pt idx="1259">
                  <c:v>105.3184</c:v>
                </c:pt>
                <c:pt idx="1260">
                  <c:v>-553.0453</c:v>
                </c:pt>
                <c:pt idx="1261">
                  <c:v>-294.47379999999998</c:v>
                </c:pt>
                <c:pt idx="1262">
                  <c:v>-1434.9159999999999</c:v>
                </c:pt>
                <c:pt idx="1263">
                  <c:v>-46.764099999999999</c:v>
                </c:pt>
                <c:pt idx="1264">
                  <c:v>260.87709999999998</c:v>
                </c:pt>
                <c:pt idx="1265">
                  <c:v>3469.4340000000002</c:v>
                </c:pt>
                <c:pt idx="1266">
                  <c:v>3789.2759999999998</c:v>
                </c:pt>
                <c:pt idx="1267">
                  <c:v>2995.0970000000002</c:v>
                </c:pt>
                <c:pt idx="1268">
                  <c:v>2614.8020000000001</c:v>
                </c:pt>
                <c:pt idx="1269">
                  <c:v>1609.7149999999999</c:v>
                </c:pt>
                <c:pt idx="1270">
                  <c:v>532.65660000000003</c:v>
                </c:pt>
                <c:pt idx="1271">
                  <c:v>300.06349999999998</c:v>
                </c:pt>
                <c:pt idx="1272">
                  <c:v>1226.98</c:v>
                </c:pt>
                <c:pt idx="1273">
                  <c:v>1446.817</c:v>
                </c:pt>
                <c:pt idx="1274">
                  <c:v>1717.7470000000001</c:v>
                </c:pt>
                <c:pt idx="1275">
                  <c:v>789.8587</c:v>
                </c:pt>
                <c:pt idx="1276">
                  <c:v>1169.9839999999999</c:v>
                </c:pt>
                <c:pt idx="1277">
                  <c:v>1201.884</c:v>
                </c:pt>
                <c:pt idx="1278">
                  <c:v>1028.116</c:v>
                </c:pt>
                <c:pt idx="1279">
                  <c:v>796.44330000000002</c:v>
                </c:pt>
                <c:pt idx="1280">
                  <c:v>489.61619999999999</c:v>
                </c:pt>
                <c:pt idx="1281">
                  <c:v>1512.24</c:v>
                </c:pt>
                <c:pt idx="1282">
                  <c:v>1261.748</c:v>
                </c:pt>
                <c:pt idx="1283">
                  <c:v>537.75969999999995</c:v>
                </c:pt>
                <c:pt idx="1284">
                  <c:v>-372.50540000000001</c:v>
                </c:pt>
                <c:pt idx="1285">
                  <c:v>239.53049999999999</c:v>
                </c:pt>
                <c:pt idx="1286">
                  <c:v>1413.1010000000001</c:v>
                </c:pt>
                <c:pt idx="1287">
                  <c:v>3144.2240000000002</c:v>
                </c:pt>
                <c:pt idx="1288">
                  <c:v>3133.9479999999999</c:v>
                </c:pt>
                <c:pt idx="1289">
                  <c:v>4136.9790000000003</c:v>
                </c:pt>
                <c:pt idx="1290">
                  <c:v>4218.6980000000003</c:v>
                </c:pt>
                <c:pt idx="1291">
                  <c:v>4240.6899999999996</c:v>
                </c:pt>
                <c:pt idx="1292">
                  <c:v>4180.9250000000002</c:v>
                </c:pt>
                <c:pt idx="1293">
                  <c:v>2589.181</c:v>
                </c:pt>
                <c:pt idx="1294">
                  <c:v>2113.85</c:v>
                </c:pt>
                <c:pt idx="1295">
                  <c:v>1550.0029999999999</c:v>
                </c:pt>
                <c:pt idx="1296">
                  <c:v>2345.0459999999998</c:v>
                </c:pt>
                <c:pt idx="1297">
                  <c:v>2912.4110000000001</c:v>
                </c:pt>
                <c:pt idx="1298">
                  <c:v>2519.7950000000001</c:v>
                </c:pt>
                <c:pt idx="1299">
                  <c:v>2569.9810000000002</c:v>
                </c:pt>
                <c:pt idx="1300">
                  <c:v>2056.337</c:v>
                </c:pt>
                <c:pt idx="1301">
                  <c:v>2144.1880000000001</c:v>
                </c:pt>
                <c:pt idx="1302">
                  <c:v>1861.836</c:v>
                </c:pt>
                <c:pt idx="1303">
                  <c:v>1812.7660000000001</c:v>
                </c:pt>
                <c:pt idx="1304">
                  <c:v>1758.0909999999999</c:v>
                </c:pt>
                <c:pt idx="1305">
                  <c:v>1869.904</c:v>
                </c:pt>
                <c:pt idx="1306">
                  <c:v>1549.9849999999999</c:v>
                </c:pt>
                <c:pt idx="1307">
                  <c:v>1798.4580000000001</c:v>
                </c:pt>
                <c:pt idx="1308">
                  <c:v>1272.317</c:v>
                </c:pt>
                <c:pt idx="1309">
                  <c:v>1867.4090000000001</c:v>
                </c:pt>
                <c:pt idx="1310">
                  <c:v>1745.9580000000001</c:v>
                </c:pt>
                <c:pt idx="1311">
                  <c:v>1632.2</c:v>
                </c:pt>
                <c:pt idx="1312">
                  <c:v>1654.4549999999999</c:v>
                </c:pt>
                <c:pt idx="1313">
                  <c:v>1796.135</c:v>
                </c:pt>
                <c:pt idx="1314">
                  <c:v>1824.7449999999999</c:v>
                </c:pt>
                <c:pt idx="1315">
                  <c:v>1746.816</c:v>
                </c:pt>
                <c:pt idx="1316">
                  <c:v>2354.4659999999999</c:v>
                </c:pt>
                <c:pt idx="1317">
                  <c:v>2434.9920000000002</c:v>
                </c:pt>
                <c:pt idx="1318">
                  <c:v>2251.5880000000002</c:v>
                </c:pt>
                <c:pt idx="1319">
                  <c:v>1688.7760000000001</c:v>
                </c:pt>
                <c:pt idx="1320">
                  <c:v>2661.7170000000001</c:v>
                </c:pt>
                <c:pt idx="1321">
                  <c:v>2469.3490000000002</c:v>
                </c:pt>
                <c:pt idx="1322">
                  <c:v>1488.65</c:v>
                </c:pt>
                <c:pt idx="1323">
                  <c:v>1032.3589999999999</c:v>
                </c:pt>
                <c:pt idx="1324">
                  <c:v>696.40859999999998</c:v>
                </c:pt>
                <c:pt idx="1325">
                  <c:v>601.2319</c:v>
                </c:pt>
                <c:pt idx="1326">
                  <c:v>249.03210000000001</c:v>
                </c:pt>
                <c:pt idx="1327">
                  <c:v>204.2037</c:v>
                </c:pt>
                <c:pt idx="1328">
                  <c:v>295.33550000000002</c:v>
                </c:pt>
                <c:pt idx="1329">
                  <c:v>1272.191</c:v>
                </c:pt>
                <c:pt idx="1330">
                  <c:v>1756.6990000000001</c:v>
                </c:pt>
                <c:pt idx="1331">
                  <c:v>2141.5419999999999</c:v>
                </c:pt>
                <c:pt idx="1332">
                  <c:v>1129.288</c:v>
                </c:pt>
                <c:pt idx="1333">
                  <c:v>420.9776</c:v>
                </c:pt>
                <c:pt idx="1334">
                  <c:v>226.23859999999999</c:v>
                </c:pt>
                <c:pt idx="1335">
                  <c:v>138.20609999999999</c:v>
                </c:pt>
                <c:pt idx="1336">
                  <c:v>207.173</c:v>
                </c:pt>
                <c:pt idx="1337">
                  <c:v>1799.645</c:v>
                </c:pt>
                <c:pt idx="1338">
                  <c:v>2276.0590000000002</c:v>
                </c:pt>
                <c:pt idx="1339">
                  <c:v>1544.4680000000001</c:v>
                </c:pt>
                <c:pt idx="1340">
                  <c:v>1431.9369999999999</c:v>
                </c:pt>
                <c:pt idx="1341">
                  <c:v>1802.0930000000001</c:v>
                </c:pt>
                <c:pt idx="1342">
                  <c:v>2098.8150000000001</c:v>
                </c:pt>
                <c:pt idx="1343">
                  <c:v>1431.8779999999999</c:v>
                </c:pt>
                <c:pt idx="1344">
                  <c:v>3662.165</c:v>
                </c:pt>
                <c:pt idx="1345">
                  <c:v>3369.8330000000001</c:v>
                </c:pt>
                <c:pt idx="1346">
                  <c:v>2502.8980000000001</c:v>
                </c:pt>
                <c:pt idx="1347">
                  <c:v>2111.0529999999999</c:v>
                </c:pt>
                <c:pt idx="1348">
                  <c:v>2083.8850000000002</c:v>
                </c:pt>
                <c:pt idx="1349">
                  <c:v>2711.7719999999999</c:v>
                </c:pt>
                <c:pt idx="1350">
                  <c:v>2859.7750000000001</c:v>
                </c:pt>
                <c:pt idx="1351">
                  <c:v>3132.2660000000001</c:v>
                </c:pt>
                <c:pt idx="1352">
                  <c:v>2371.239</c:v>
                </c:pt>
                <c:pt idx="1353">
                  <c:v>2560.9029999999998</c:v>
                </c:pt>
                <c:pt idx="1354">
                  <c:v>350.35730000000001</c:v>
                </c:pt>
                <c:pt idx="1355">
                  <c:v>45.166499999999999</c:v>
                </c:pt>
                <c:pt idx="1356">
                  <c:v>-1415.671</c:v>
                </c:pt>
                <c:pt idx="1357">
                  <c:v>-1318.154</c:v>
                </c:pt>
                <c:pt idx="1358">
                  <c:v>-1547.758</c:v>
                </c:pt>
                <c:pt idx="1359">
                  <c:v>-559.83529999999996</c:v>
                </c:pt>
                <c:pt idx="1360">
                  <c:v>-33.675989999999999</c:v>
                </c:pt>
                <c:pt idx="1361">
                  <c:v>4726.232</c:v>
                </c:pt>
                <c:pt idx="1362">
                  <c:v>4664.5219999999999</c:v>
                </c:pt>
                <c:pt idx="1363">
                  <c:v>4736.3490000000002</c:v>
                </c:pt>
                <c:pt idx="1364">
                  <c:v>4531.8680000000004</c:v>
                </c:pt>
                <c:pt idx="1365">
                  <c:v>3832.5390000000002</c:v>
                </c:pt>
                <c:pt idx="1366">
                  <c:v>3703.6419999999998</c:v>
                </c:pt>
                <c:pt idx="1367">
                  <c:v>2808.547</c:v>
                </c:pt>
                <c:pt idx="1368">
                  <c:v>3432.2750000000001</c:v>
                </c:pt>
                <c:pt idx="1369">
                  <c:v>2682.3150000000001</c:v>
                </c:pt>
                <c:pt idx="1370">
                  <c:v>2010.64</c:v>
                </c:pt>
                <c:pt idx="1371">
                  <c:v>1817.26</c:v>
                </c:pt>
                <c:pt idx="1372">
                  <c:v>2035.9739999999999</c:v>
                </c:pt>
                <c:pt idx="1373">
                  <c:v>1725.489</c:v>
                </c:pt>
                <c:pt idx="1374">
                  <c:v>1800.3910000000001</c:v>
                </c:pt>
                <c:pt idx="1375">
                  <c:v>1253.748</c:v>
                </c:pt>
                <c:pt idx="1376">
                  <c:v>898.15809999999999</c:v>
                </c:pt>
                <c:pt idx="1377">
                  <c:v>1270.6590000000001</c:v>
                </c:pt>
                <c:pt idx="1378">
                  <c:v>481.755</c:v>
                </c:pt>
                <c:pt idx="1379">
                  <c:v>325.88260000000002</c:v>
                </c:pt>
                <c:pt idx="1380">
                  <c:v>-861.84889999999996</c:v>
                </c:pt>
                <c:pt idx="1381">
                  <c:v>-574.90530000000001</c:v>
                </c:pt>
                <c:pt idx="1382">
                  <c:v>556.42989999999998</c:v>
                </c:pt>
                <c:pt idx="1383">
                  <c:v>1506.5360000000001</c:v>
                </c:pt>
                <c:pt idx="1384">
                  <c:v>1436.5250000000001</c:v>
                </c:pt>
                <c:pt idx="1385">
                  <c:v>4166.1940000000004</c:v>
                </c:pt>
                <c:pt idx="1386">
                  <c:v>4762.2150000000001</c:v>
                </c:pt>
                <c:pt idx="1387">
                  <c:v>4113.2839999999997</c:v>
                </c:pt>
                <c:pt idx="1388">
                  <c:v>3701.9349999999999</c:v>
                </c:pt>
                <c:pt idx="1389">
                  <c:v>2971.741</c:v>
                </c:pt>
                <c:pt idx="1390">
                  <c:v>3152.9960000000001</c:v>
                </c:pt>
                <c:pt idx="1391">
                  <c:v>2947.0050000000001</c:v>
                </c:pt>
                <c:pt idx="1392">
                  <c:v>2703.9659999999999</c:v>
                </c:pt>
                <c:pt idx="1393">
                  <c:v>2277.741</c:v>
                </c:pt>
                <c:pt idx="1394">
                  <c:v>1740.1780000000001</c:v>
                </c:pt>
                <c:pt idx="1395">
                  <c:v>1951.3320000000001</c:v>
                </c:pt>
                <c:pt idx="1396">
                  <c:v>1961.0830000000001</c:v>
                </c:pt>
                <c:pt idx="1397">
                  <c:v>2176.2240000000002</c:v>
                </c:pt>
                <c:pt idx="1398">
                  <c:v>2607.4650000000001</c:v>
                </c:pt>
                <c:pt idx="1399">
                  <c:v>2568.61</c:v>
                </c:pt>
                <c:pt idx="1400">
                  <c:v>1858.5440000000001</c:v>
                </c:pt>
                <c:pt idx="1401">
                  <c:v>3389.8150000000001</c:v>
                </c:pt>
                <c:pt idx="1402">
                  <c:v>2458.723</c:v>
                </c:pt>
                <c:pt idx="1403">
                  <c:v>949.55309999999997</c:v>
                </c:pt>
                <c:pt idx="1404">
                  <c:v>508.77699999999999</c:v>
                </c:pt>
                <c:pt idx="1405">
                  <c:v>188.3134</c:v>
                </c:pt>
                <c:pt idx="1406">
                  <c:v>-914.68230000000005</c:v>
                </c:pt>
                <c:pt idx="1407">
                  <c:v>-824.93510000000003</c:v>
                </c:pt>
                <c:pt idx="1408">
                  <c:v>-489.83850000000001</c:v>
                </c:pt>
                <c:pt idx="1409">
                  <c:v>2617.393</c:v>
                </c:pt>
                <c:pt idx="1410">
                  <c:v>4514.8909999999996</c:v>
                </c:pt>
                <c:pt idx="1411">
                  <c:v>4396.6840000000002</c:v>
                </c:pt>
                <c:pt idx="1412">
                  <c:v>4030.9059999999999</c:v>
                </c:pt>
                <c:pt idx="1413">
                  <c:v>2625.4290000000001</c:v>
                </c:pt>
                <c:pt idx="1414">
                  <c:v>1415.9760000000001</c:v>
                </c:pt>
                <c:pt idx="1415">
                  <c:v>1270.231</c:v>
                </c:pt>
                <c:pt idx="1416">
                  <c:v>1535.47</c:v>
                </c:pt>
                <c:pt idx="1417">
                  <c:v>897.01639999999998</c:v>
                </c:pt>
                <c:pt idx="1418">
                  <c:v>870.98180000000002</c:v>
                </c:pt>
                <c:pt idx="1419">
                  <c:v>518.39350000000002</c:v>
                </c:pt>
                <c:pt idx="1420">
                  <c:v>691.07569999999998</c:v>
                </c:pt>
                <c:pt idx="1421">
                  <c:v>717.13620000000003</c:v>
                </c:pt>
                <c:pt idx="1422">
                  <c:v>1277.5740000000001</c:v>
                </c:pt>
                <c:pt idx="1423">
                  <c:v>1687.5989999999999</c:v>
                </c:pt>
                <c:pt idx="1424">
                  <c:v>1562.1179999999999</c:v>
                </c:pt>
                <c:pt idx="1425">
                  <c:v>951.71</c:v>
                </c:pt>
                <c:pt idx="1426">
                  <c:v>-1717.568</c:v>
                </c:pt>
                <c:pt idx="1427">
                  <c:v>-1254.316</c:v>
                </c:pt>
                <c:pt idx="1428">
                  <c:v>44.071109999999997</c:v>
                </c:pt>
                <c:pt idx="1429">
                  <c:v>-1574.6980000000001</c:v>
                </c:pt>
                <c:pt idx="1430">
                  <c:v>-1397.354</c:v>
                </c:pt>
                <c:pt idx="1431">
                  <c:v>-1477.2539999999999</c:v>
                </c:pt>
                <c:pt idx="1432">
                  <c:v>-1053.2550000000001</c:v>
                </c:pt>
                <c:pt idx="1433">
                  <c:v>3273.5230000000001</c:v>
                </c:pt>
                <c:pt idx="1434">
                  <c:v>4028.8119999999999</c:v>
                </c:pt>
                <c:pt idx="1435">
                  <c:v>4394.7969999999996</c:v>
                </c:pt>
                <c:pt idx="1436">
                  <c:v>4211.3879999999999</c:v>
                </c:pt>
                <c:pt idx="1437">
                  <c:v>2392.5650000000001</c:v>
                </c:pt>
                <c:pt idx="1438">
                  <c:v>724.69330000000002</c:v>
                </c:pt>
                <c:pt idx="1439">
                  <c:v>656.56579999999997</c:v>
                </c:pt>
                <c:pt idx="1440">
                  <c:v>1960.9960000000001</c:v>
                </c:pt>
                <c:pt idx="1441">
                  <c:v>1708.36</c:v>
                </c:pt>
                <c:pt idx="1442">
                  <c:v>1481.8430000000001</c:v>
                </c:pt>
                <c:pt idx="1443">
                  <c:v>1051.396</c:v>
                </c:pt>
                <c:pt idx="1444">
                  <c:v>813.14580000000001</c:v>
                </c:pt>
                <c:pt idx="1445">
                  <c:v>889.65689999999995</c:v>
                </c:pt>
                <c:pt idx="1446">
                  <c:v>1322.2449999999999</c:v>
                </c:pt>
                <c:pt idx="1447">
                  <c:v>2142.85</c:v>
                </c:pt>
                <c:pt idx="1448">
                  <c:v>1920.96</c:v>
                </c:pt>
                <c:pt idx="1449">
                  <c:v>2643.652</c:v>
                </c:pt>
                <c:pt idx="1450">
                  <c:v>606.3759</c:v>
                </c:pt>
                <c:pt idx="1451">
                  <c:v>453.4846</c:v>
                </c:pt>
                <c:pt idx="1452">
                  <c:v>-33.80339</c:v>
                </c:pt>
                <c:pt idx="1453">
                  <c:v>-257.32819999999998</c:v>
                </c:pt>
                <c:pt idx="1454">
                  <c:v>-894.89390000000003</c:v>
                </c:pt>
                <c:pt idx="1455">
                  <c:v>359.0521</c:v>
                </c:pt>
                <c:pt idx="1456">
                  <c:v>-173.44669999999999</c:v>
                </c:pt>
                <c:pt idx="1457">
                  <c:v>2819.9920000000002</c:v>
                </c:pt>
                <c:pt idx="1458">
                  <c:v>4182.2129999999997</c:v>
                </c:pt>
                <c:pt idx="1459">
                  <c:v>4238.4369999999999</c:v>
                </c:pt>
                <c:pt idx="1460">
                  <c:v>3090.1149999999998</c:v>
                </c:pt>
                <c:pt idx="1461">
                  <c:v>2819.107</c:v>
                </c:pt>
                <c:pt idx="1462">
                  <c:v>1227.5820000000001</c:v>
                </c:pt>
                <c:pt idx="1463">
                  <c:v>1008.67</c:v>
                </c:pt>
                <c:pt idx="1464">
                  <c:v>1728.748</c:v>
                </c:pt>
                <c:pt idx="1465">
                  <c:v>2356.0500000000002</c:v>
                </c:pt>
                <c:pt idx="1466">
                  <c:v>2140.748</c:v>
                </c:pt>
                <c:pt idx="1467">
                  <c:v>1779.5650000000001</c:v>
                </c:pt>
                <c:pt idx="1468">
                  <c:v>1491.961</c:v>
                </c:pt>
                <c:pt idx="1469">
                  <c:v>1638.9570000000001</c:v>
                </c:pt>
                <c:pt idx="1470">
                  <c:v>1771.2180000000001</c:v>
                </c:pt>
                <c:pt idx="1471">
                  <c:v>2146.1439999999998</c:v>
                </c:pt>
                <c:pt idx="1472">
                  <c:v>1140.731</c:v>
                </c:pt>
                <c:pt idx="1473">
                  <c:v>856.19709999999998</c:v>
                </c:pt>
                <c:pt idx="1474">
                  <c:v>525.95399999999995</c:v>
                </c:pt>
                <c:pt idx="1475">
                  <c:v>1223.5530000000001</c:v>
                </c:pt>
                <c:pt idx="1476">
                  <c:v>1322.55</c:v>
                </c:pt>
                <c:pt idx="1477">
                  <c:v>1563.373</c:v>
                </c:pt>
                <c:pt idx="1478">
                  <c:v>1501.895</c:v>
                </c:pt>
                <c:pt idx="1479">
                  <c:v>1437.2</c:v>
                </c:pt>
                <c:pt idx="1480">
                  <c:v>1179.7739999999999</c:v>
                </c:pt>
                <c:pt idx="1481">
                  <c:v>3815.8649999999998</c:v>
                </c:pt>
                <c:pt idx="1482">
                  <c:v>4665.6450000000004</c:v>
                </c:pt>
                <c:pt idx="1483">
                  <c:v>4277.0609999999997</c:v>
                </c:pt>
                <c:pt idx="1484">
                  <c:v>3767.6010000000001</c:v>
                </c:pt>
                <c:pt idx="1485">
                  <c:v>3645.52</c:v>
                </c:pt>
                <c:pt idx="1486">
                  <c:v>4041.511</c:v>
                </c:pt>
                <c:pt idx="1487">
                  <c:v>3858.81</c:v>
                </c:pt>
                <c:pt idx="1488">
                  <c:v>4214.1819999999998</c:v>
                </c:pt>
                <c:pt idx="1489">
                  <c:v>3602.3760000000002</c:v>
                </c:pt>
                <c:pt idx="1490">
                  <c:v>2962.4720000000002</c:v>
                </c:pt>
                <c:pt idx="1491">
                  <c:v>2723.683</c:v>
                </c:pt>
                <c:pt idx="1492">
                  <c:v>2495.2449999999999</c:v>
                </c:pt>
                <c:pt idx="1493">
                  <c:v>2680.8820000000001</c:v>
                </c:pt>
                <c:pt idx="1494">
                  <c:v>2702.5439999999999</c:v>
                </c:pt>
                <c:pt idx="1495">
                  <c:v>2601.6790000000001</c:v>
                </c:pt>
                <c:pt idx="1496">
                  <c:v>1885.105</c:v>
                </c:pt>
                <c:pt idx="1497">
                  <c:v>2582.9259999999999</c:v>
                </c:pt>
                <c:pt idx="1498">
                  <c:v>3347.82</c:v>
                </c:pt>
                <c:pt idx="1499">
                  <c:v>2254.4499999999998</c:v>
                </c:pt>
                <c:pt idx="1500">
                  <c:v>1495.181</c:v>
                </c:pt>
                <c:pt idx="1501">
                  <c:v>1353.8209999999999</c:v>
                </c:pt>
                <c:pt idx="1502">
                  <c:v>2328.0540000000001</c:v>
                </c:pt>
                <c:pt idx="1503">
                  <c:v>1631.557</c:v>
                </c:pt>
                <c:pt idx="1504">
                  <c:v>1531.2429999999999</c:v>
                </c:pt>
                <c:pt idx="1505">
                  <c:v>2685.61</c:v>
                </c:pt>
                <c:pt idx="1506">
                  <c:v>3892.971</c:v>
                </c:pt>
                <c:pt idx="1507">
                  <c:v>4165.3739999999998</c:v>
                </c:pt>
                <c:pt idx="1508">
                  <c:v>4319.8320000000003</c:v>
                </c:pt>
                <c:pt idx="1509">
                  <c:v>3990.7539999999999</c:v>
                </c:pt>
                <c:pt idx="1510">
                  <c:v>3796.94</c:v>
                </c:pt>
                <c:pt idx="1511">
                  <c:v>2308.864</c:v>
                </c:pt>
                <c:pt idx="1512">
                  <c:v>1748.213</c:v>
                </c:pt>
                <c:pt idx="1513">
                  <c:v>1048.633</c:v>
                </c:pt>
                <c:pt idx="1514">
                  <c:v>949.3057</c:v>
                </c:pt>
                <c:pt idx="1515">
                  <c:v>735.60490000000004</c:v>
                </c:pt>
                <c:pt idx="1516">
                  <c:v>606.24570000000006</c:v>
                </c:pt>
                <c:pt idx="1517">
                  <c:v>1011.422</c:v>
                </c:pt>
                <c:pt idx="1518">
                  <c:v>1448.8309999999999</c:v>
                </c:pt>
                <c:pt idx="1519">
                  <c:v>1613.972</c:v>
                </c:pt>
                <c:pt idx="1520">
                  <c:v>1869.2329999999999</c:v>
                </c:pt>
                <c:pt idx="1521">
                  <c:v>2286.1</c:v>
                </c:pt>
                <c:pt idx="1522">
                  <c:v>2672.0650000000001</c:v>
                </c:pt>
                <c:pt idx="1523">
                  <c:v>1866.3219999999999</c:v>
                </c:pt>
                <c:pt idx="1524">
                  <c:v>2214.3629999999998</c:v>
                </c:pt>
                <c:pt idx="1525">
                  <c:v>1951.2760000000001</c:v>
                </c:pt>
                <c:pt idx="1526">
                  <c:v>1956.1369999999999</c:v>
                </c:pt>
                <c:pt idx="1527">
                  <c:v>2136.9929999999999</c:v>
                </c:pt>
                <c:pt idx="1528">
                  <c:v>2793.8969999999999</c:v>
                </c:pt>
                <c:pt idx="1529">
                  <c:v>3925.2060000000001</c:v>
                </c:pt>
                <c:pt idx="1530">
                  <c:v>4329.9399999999996</c:v>
                </c:pt>
                <c:pt idx="1531">
                  <c:v>4099.5730000000003</c:v>
                </c:pt>
                <c:pt idx="1532">
                  <c:v>3681.6570000000002</c:v>
                </c:pt>
                <c:pt idx="1533">
                  <c:v>731.75559999999996</c:v>
                </c:pt>
                <c:pt idx="1534">
                  <c:v>1074.2860000000001</c:v>
                </c:pt>
                <c:pt idx="1535">
                  <c:v>575.20169999999996</c:v>
                </c:pt>
                <c:pt idx="1536">
                  <c:v>1190.5509999999999</c:v>
                </c:pt>
                <c:pt idx="1537">
                  <c:v>988.26260000000002</c:v>
                </c:pt>
                <c:pt idx="1538">
                  <c:v>384.61290000000002</c:v>
                </c:pt>
                <c:pt idx="1539">
                  <c:v>319.78469999999999</c:v>
                </c:pt>
                <c:pt idx="1540">
                  <c:v>334.34410000000003</c:v>
                </c:pt>
                <c:pt idx="1541">
                  <c:v>344.12450000000001</c:v>
                </c:pt>
                <c:pt idx="1542">
                  <c:v>793.36540000000002</c:v>
                </c:pt>
                <c:pt idx="1543">
                  <c:v>550.31399999999996</c:v>
                </c:pt>
                <c:pt idx="1544">
                  <c:v>955.29510000000005</c:v>
                </c:pt>
                <c:pt idx="1545">
                  <c:v>2128.0279999999998</c:v>
                </c:pt>
                <c:pt idx="1546">
                  <c:v>368.9579</c:v>
                </c:pt>
                <c:pt idx="1547">
                  <c:v>528.08130000000006</c:v>
                </c:pt>
                <c:pt idx="1548">
                  <c:v>14.281470000000001</c:v>
                </c:pt>
                <c:pt idx="1549">
                  <c:v>155.7621</c:v>
                </c:pt>
                <c:pt idx="1550">
                  <c:v>263.00409999999999</c:v>
                </c:pt>
                <c:pt idx="1551">
                  <c:v>194.76900000000001</c:v>
                </c:pt>
                <c:pt idx="1552">
                  <c:v>-130.0942</c:v>
                </c:pt>
                <c:pt idx="1553">
                  <c:v>4169.9089999999997</c:v>
                </c:pt>
                <c:pt idx="1554">
                  <c:v>4444.0330000000004</c:v>
                </c:pt>
                <c:pt idx="1555">
                  <c:v>4783.2470000000003</c:v>
                </c:pt>
                <c:pt idx="1556">
                  <c:v>4555.0810000000001</c:v>
                </c:pt>
                <c:pt idx="1557">
                  <c:v>4390.1360000000004</c:v>
                </c:pt>
                <c:pt idx="1558">
                  <c:v>3674.4009999999998</c:v>
                </c:pt>
                <c:pt idx="1559">
                  <c:v>2504.5189999999998</c:v>
                </c:pt>
                <c:pt idx="1560">
                  <c:v>3118.8789999999999</c:v>
                </c:pt>
                <c:pt idx="1561">
                  <c:v>2937.6350000000002</c:v>
                </c:pt>
                <c:pt idx="1562">
                  <c:v>2440.482</c:v>
                </c:pt>
                <c:pt idx="1563">
                  <c:v>2526.2570000000001</c:v>
                </c:pt>
                <c:pt idx="1564">
                  <c:v>2464.8290000000002</c:v>
                </c:pt>
                <c:pt idx="1565">
                  <c:v>2477.9609999999998</c:v>
                </c:pt>
                <c:pt idx="1566">
                  <c:v>2775.0120000000002</c:v>
                </c:pt>
                <c:pt idx="1567">
                  <c:v>3162.444</c:v>
                </c:pt>
                <c:pt idx="1568">
                  <c:v>3373.64</c:v>
                </c:pt>
                <c:pt idx="1569">
                  <c:v>1688.452</c:v>
                </c:pt>
                <c:pt idx="1570">
                  <c:v>-872.40520000000004</c:v>
                </c:pt>
                <c:pt idx="1571">
                  <c:v>-590.88980000000004</c:v>
                </c:pt>
                <c:pt idx="1572">
                  <c:v>-515.53700000000003</c:v>
                </c:pt>
                <c:pt idx="1573">
                  <c:v>-497.7561</c:v>
                </c:pt>
                <c:pt idx="1574">
                  <c:v>-243.81139999999999</c:v>
                </c:pt>
                <c:pt idx="1575">
                  <c:v>-234.46459999999999</c:v>
                </c:pt>
                <c:pt idx="1576">
                  <c:v>-259.34359999999998</c:v>
                </c:pt>
                <c:pt idx="1577">
                  <c:v>3378.3359999999998</c:v>
                </c:pt>
                <c:pt idx="1578">
                  <c:v>4658.4949999999999</c:v>
                </c:pt>
                <c:pt idx="1579">
                  <c:v>4635.34</c:v>
                </c:pt>
                <c:pt idx="1580">
                  <c:v>4354.5469999999996</c:v>
                </c:pt>
                <c:pt idx="1581">
                  <c:v>4056.74</c:v>
                </c:pt>
                <c:pt idx="1582">
                  <c:v>2351.7750000000001</c:v>
                </c:pt>
                <c:pt idx="1583">
                  <c:v>1195.2190000000001</c:v>
                </c:pt>
                <c:pt idx="1584">
                  <c:v>717.5172</c:v>
                </c:pt>
                <c:pt idx="1585">
                  <c:v>575.92960000000005</c:v>
                </c:pt>
                <c:pt idx="1586">
                  <c:v>244.55269999999999</c:v>
                </c:pt>
                <c:pt idx="1587">
                  <c:v>8.8742380000000001</c:v>
                </c:pt>
                <c:pt idx="1588">
                  <c:v>-40.52431</c:v>
                </c:pt>
                <c:pt idx="1589">
                  <c:v>-248.5745</c:v>
                </c:pt>
                <c:pt idx="1590">
                  <c:v>-494.24990000000003</c:v>
                </c:pt>
                <c:pt idx="1591">
                  <c:v>-341.4248</c:v>
                </c:pt>
                <c:pt idx="1592">
                  <c:v>35.162590000000002</c:v>
                </c:pt>
                <c:pt idx="1593">
                  <c:v>2015.0630000000001</c:v>
                </c:pt>
                <c:pt idx="1594">
                  <c:v>508.1354</c:v>
                </c:pt>
                <c:pt idx="1595">
                  <c:v>-449.62580000000003</c:v>
                </c:pt>
                <c:pt idx="1596">
                  <c:v>145.62280000000001</c:v>
                </c:pt>
                <c:pt idx="1597">
                  <c:v>174.322</c:v>
                </c:pt>
                <c:pt idx="1598">
                  <c:v>-320.67669999999998</c:v>
                </c:pt>
                <c:pt idx="1599">
                  <c:v>-812.71619999999996</c:v>
                </c:pt>
                <c:pt idx="1600">
                  <c:v>-6.0623449999999997</c:v>
                </c:pt>
                <c:pt idx="1601">
                  <c:v>960.55330000000004</c:v>
                </c:pt>
                <c:pt idx="1602">
                  <c:v>908.88649999999996</c:v>
                </c:pt>
                <c:pt idx="1603">
                  <c:v>281.03309999999999</c:v>
                </c:pt>
                <c:pt idx="1604">
                  <c:v>328.74869999999999</c:v>
                </c:pt>
                <c:pt idx="1605">
                  <c:v>373.79500000000002</c:v>
                </c:pt>
                <c:pt idx="1606">
                  <c:v>408.7441</c:v>
                </c:pt>
                <c:pt idx="1607">
                  <c:v>482.32299999999998</c:v>
                </c:pt>
                <c:pt idx="1608">
                  <c:v>611.06640000000004</c:v>
                </c:pt>
                <c:pt idx="1609">
                  <c:v>739.96910000000003</c:v>
                </c:pt>
                <c:pt idx="1610">
                  <c:v>832.27059999999994</c:v>
                </c:pt>
                <c:pt idx="1611">
                  <c:v>891.20140000000004</c:v>
                </c:pt>
                <c:pt idx="1612">
                  <c:v>1025.702</c:v>
                </c:pt>
                <c:pt idx="1613">
                  <c:v>1107.9469999999999</c:v>
                </c:pt>
                <c:pt idx="1614">
                  <c:v>1128.2560000000001</c:v>
                </c:pt>
                <c:pt idx="1615">
                  <c:v>1429.633</c:v>
                </c:pt>
                <c:pt idx="1616">
                  <c:v>2191.4009999999998</c:v>
                </c:pt>
                <c:pt idx="1617">
                  <c:v>-50.647509999999997</c:v>
                </c:pt>
                <c:pt idx="1618">
                  <c:v>-1199.992</c:v>
                </c:pt>
                <c:pt idx="1619">
                  <c:v>-1064.325</c:v>
                </c:pt>
                <c:pt idx="1620">
                  <c:v>-2533.739</c:v>
                </c:pt>
                <c:pt idx="1621">
                  <c:v>-3505.9079999999999</c:v>
                </c:pt>
                <c:pt idx="1622">
                  <c:v>-2670.84</c:v>
                </c:pt>
                <c:pt idx="1623">
                  <c:v>-2280.107</c:v>
                </c:pt>
                <c:pt idx="1624">
                  <c:v>-1857.8589999999999</c:v>
                </c:pt>
                <c:pt idx="1625">
                  <c:v>683.97310000000004</c:v>
                </c:pt>
                <c:pt idx="1626">
                  <c:v>4800.0010000000002</c:v>
                </c:pt>
                <c:pt idx="1627">
                  <c:v>4769.9759999999997</c:v>
                </c:pt>
                <c:pt idx="1628">
                  <c:v>4634.9790000000003</c:v>
                </c:pt>
                <c:pt idx="1629">
                  <c:v>4515.8729999999996</c:v>
                </c:pt>
                <c:pt idx="1630">
                  <c:v>3076.9059999999999</c:v>
                </c:pt>
                <c:pt idx="1631">
                  <c:v>2301.38</c:v>
                </c:pt>
                <c:pt idx="1632">
                  <c:v>3320.5610000000001</c:v>
                </c:pt>
                <c:pt idx="1633">
                  <c:v>2829.473</c:v>
                </c:pt>
                <c:pt idx="1634">
                  <c:v>2196.201</c:v>
                </c:pt>
                <c:pt idx="1635">
                  <c:v>2229.9580000000001</c:v>
                </c:pt>
                <c:pt idx="1636">
                  <c:v>2101.8380000000002</c:v>
                </c:pt>
                <c:pt idx="1637">
                  <c:v>2370.7089999999998</c:v>
                </c:pt>
                <c:pt idx="1638">
                  <c:v>2173.3440000000001</c:v>
                </c:pt>
                <c:pt idx="1639">
                  <c:v>2180.826</c:v>
                </c:pt>
                <c:pt idx="1640">
                  <c:v>2076.0140000000001</c:v>
                </c:pt>
                <c:pt idx="1641">
                  <c:v>-28.398969999999998</c:v>
                </c:pt>
                <c:pt idx="1642">
                  <c:v>-2570.2890000000002</c:v>
                </c:pt>
                <c:pt idx="1643">
                  <c:v>-2194.6979999999999</c:v>
                </c:pt>
                <c:pt idx="1644">
                  <c:v>-3504.2159999999999</c:v>
                </c:pt>
                <c:pt idx="1645">
                  <c:v>-3520.4859999999999</c:v>
                </c:pt>
                <c:pt idx="1646">
                  <c:v>-3504.6559999999999</c:v>
                </c:pt>
                <c:pt idx="1647">
                  <c:v>-3058.6970000000001</c:v>
                </c:pt>
                <c:pt idx="1648">
                  <c:v>-2891.433</c:v>
                </c:pt>
                <c:pt idx="1649">
                  <c:v>-81.826229999999995</c:v>
                </c:pt>
                <c:pt idx="1650">
                  <c:v>3522.8339999999998</c:v>
                </c:pt>
                <c:pt idx="1651">
                  <c:v>3141.904</c:v>
                </c:pt>
                <c:pt idx="1652">
                  <c:v>2791.748</c:v>
                </c:pt>
                <c:pt idx="1653">
                  <c:v>2181.3029999999999</c:v>
                </c:pt>
                <c:pt idx="1654">
                  <c:v>391.14890000000003</c:v>
                </c:pt>
                <c:pt idx="1655">
                  <c:v>485.92239999999998</c:v>
                </c:pt>
                <c:pt idx="1656">
                  <c:v>778.64149999999995</c:v>
                </c:pt>
                <c:pt idx="1657">
                  <c:v>363.81479999999999</c:v>
                </c:pt>
                <c:pt idx="1658">
                  <c:v>384.16989999999998</c:v>
                </c:pt>
                <c:pt idx="1659">
                  <c:v>325.35669999999999</c:v>
                </c:pt>
                <c:pt idx="1660">
                  <c:v>276.76929999999999</c:v>
                </c:pt>
                <c:pt idx="1661">
                  <c:v>403.67219999999998</c:v>
                </c:pt>
                <c:pt idx="1662">
                  <c:v>133.3553</c:v>
                </c:pt>
                <c:pt idx="1663">
                  <c:v>246.68790000000001</c:v>
                </c:pt>
                <c:pt idx="1664">
                  <c:v>715.17470000000003</c:v>
                </c:pt>
                <c:pt idx="1665">
                  <c:v>607.33870000000002</c:v>
                </c:pt>
                <c:pt idx="1666">
                  <c:v>-2566.7939999999999</c:v>
                </c:pt>
                <c:pt idx="1667">
                  <c:v>-3174.9479999999999</c:v>
                </c:pt>
                <c:pt idx="1668">
                  <c:v>-2425.5320000000002</c:v>
                </c:pt>
                <c:pt idx="1669">
                  <c:v>-2716.3330000000001</c:v>
                </c:pt>
                <c:pt idx="1670">
                  <c:v>-2357.5230000000001</c:v>
                </c:pt>
                <c:pt idx="1671">
                  <c:v>-1889.1959999999999</c:v>
                </c:pt>
                <c:pt idx="1672">
                  <c:v>-2134.8139999999999</c:v>
                </c:pt>
                <c:pt idx="1673">
                  <c:v>1116.875</c:v>
                </c:pt>
                <c:pt idx="1674">
                  <c:v>4495.4709999999995</c:v>
                </c:pt>
                <c:pt idx="1675">
                  <c:v>4472.2169999999996</c:v>
                </c:pt>
                <c:pt idx="1676">
                  <c:v>3957.59</c:v>
                </c:pt>
                <c:pt idx="1677">
                  <c:v>2516.1979999999999</c:v>
                </c:pt>
                <c:pt idx="1678">
                  <c:v>1553.9690000000001</c:v>
                </c:pt>
                <c:pt idx="1679">
                  <c:v>1060.0809999999999</c:v>
                </c:pt>
                <c:pt idx="1680">
                  <c:v>1073.5029999999999</c:v>
                </c:pt>
                <c:pt idx="1681">
                  <c:v>992.7278</c:v>
                </c:pt>
                <c:pt idx="1682">
                  <c:v>981.80269999999996</c:v>
                </c:pt>
                <c:pt idx="1683">
                  <c:v>876.25699999999995</c:v>
                </c:pt>
                <c:pt idx="1684">
                  <c:v>758.10059999999999</c:v>
                </c:pt>
                <c:pt idx="1685">
                  <c:v>-56.704630000000002</c:v>
                </c:pt>
                <c:pt idx="1686">
                  <c:v>801.17290000000003</c:v>
                </c:pt>
                <c:pt idx="1687">
                  <c:v>689.6848</c:v>
                </c:pt>
                <c:pt idx="1688">
                  <c:v>652.83540000000005</c:v>
                </c:pt>
                <c:pt idx="1689">
                  <c:v>-134.66309999999999</c:v>
                </c:pt>
                <c:pt idx="1690">
                  <c:v>-3293.18</c:v>
                </c:pt>
                <c:pt idx="1691">
                  <c:v>-3206.3490000000002</c:v>
                </c:pt>
                <c:pt idx="1692">
                  <c:v>-3430.1280000000002</c:v>
                </c:pt>
                <c:pt idx="1693">
                  <c:v>-3461.268</c:v>
                </c:pt>
                <c:pt idx="1694">
                  <c:v>-3451.03</c:v>
                </c:pt>
                <c:pt idx="1695">
                  <c:v>-3404.86</c:v>
                </c:pt>
                <c:pt idx="1696">
                  <c:v>-3465.9319999999998</c:v>
                </c:pt>
                <c:pt idx="1697">
                  <c:v>404.12709999999998</c:v>
                </c:pt>
                <c:pt idx="1698">
                  <c:v>2991.6179999999999</c:v>
                </c:pt>
                <c:pt idx="1699">
                  <c:v>2648.0529999999999</c:v>
                </c:pt>
                <c:pt idx="1700">
                  <c:v>1555.924</c:v>
                </c:pt>
                <c:pt idx="1701">
                  <c:v>648.83889999999997</c:v>
                </c:pt>
                <c:pt idx="1702">
                  <c:v>572.6182</c:v>
                </c:pt>
                <c:pt idx="1703">
                  <c:v>519.32100000000003</c:v>
                </c:pt>
                <c:pt idx="1704">
                  <c:v>469.47570000000002</c:v>
                </c:pt>
                <c:pt idx="1705">
                  <c:v>217.02019999999999</c:v>
                </c:pt>
                <c:pt idx="1706">
                  <c:v>4.1647210000000001</c:v>
                </c:pt>
                <c:pt idx="1707">
                  <c:v>59.355060000000002</c:v>
                </c:pt>
                <c:pt idx="1708">
                  <c:v>-340.21940000000001</c:v>
                </c:pt>
                <c:pt idx="1709">
                  <c:v>-297.96780000000001</c:v>
                </c:pt>
                <c:pt idx="1710">
                  <c:v>424.78309999999999</c:v>
                </c:pt>
                <c:pt idx="1711">
                  <c:v>436.11669999999998</c:v>
                </c:pt>
                <c:pt idx="1712">
                  <c:v>1680.23</c:v>
                </c:pt>
                <c:pt idx="1713">
                  <c:v>1713.088</c:v>
                </c:pt>
                <c:pt idx="1714">
                  <c:v>-1504.893</c:v>
                </c:pt>
                <c:pt idx="1715">
                  <c:v>-1062.3219999999999</c:v>
                </c:pt>
                <c:pt idx="1716">
                  <c:v>-152.78120000000001</c:v>
                </c:pt>
                <c:pt idx="1717">
                  <c:v>-174.55359999999999</c:v>
                </c:pt>
                <c:pt idx="1718">
                  <c:v>-61.90184</c:v>
                </c:pt>
                <c:pt idx="1719">
                  <c:v>-419.81060000000002</c:v>
                </c:pt>
                <c:pt idx="1720">
                  <c:v>-75.308719999999994</c:v>
                </c:pt>
                <c:pt idx="1721">
                  <c:v>2626.7959999999998</c:v>
                </c:pt>
                <c:pt idx="1722">
                  <c:v>2399.8710000000001</c:v>
                </c:pt>
                <c:pt idx="1723">
                  <c:v>2158.4540000000002</c:v>
                </c:pt>
                <c:pt idx="1724">
                  <c:v>1487.1010000000001</c:v>
                </c:pt>
                <c:pt idx="1725">
                  <c:v>1600.711</c:v>
                </c:pt>
                <c:pt idx="1726">
                  <c:v>678.98199999999997</c:v>
                </c:pt>
                <c:pt idx="1727">
                  <c:v>594.36569999999995</c:v>
                </c:pt>
                <c:pt idx="1728">
                  <c:v>533.70590000000004</c:v>
                </c:pt>
                <c:pt idx="1729">
                  <c:v>212.59790000000001</c:v>
                </c:pt>
                <c:pt idx="1730">
                  <c:v>163.01419999999999</c:v>
                </c:pt>
                <c:pt idx="1731">
                  <c:v>-27.492229999999999</c:v>
                </c:pt>
                <c:pt idx="1732">
                  <c:v>-303.61500000000001</c:v>
                </c:pt>
                <c:pt idx="1733">
                  <c:v>-537.89840000000004</c:v>
                </c:pt>
                <c:pt idx="1734">
                  <c:v>-46.219580000000001</c:v>
                </c:pt>
                <c:pt idx="1735">
                  <c:v>363.64859999999999</c:v>
                </c:pt>
                <c:pt idx="1736">
                  <c:v>513.82640000000004</c:v>
                </c:pt>
                <c:pt idx="1737">
                  <c:v>570.18820000000005</c:v>
                </c:pt>
                <c:pt idx="1738">
                  <c:v>-759.57270000000005</c:v>
                </c:pt>
                <c:pt idx="1739">
                  <c:v>-823.72839999999997</c:v>
                </c:pt>
                <c:pt idx="1740">
                  <c:v>-748.01900000000001</c:v>
                </c:pt>
                <c:pt idx="1741">
                  <c:v>-502.57130000000001</c:v>
                </c:pt>
                <c:pt idx="1742">
                  <c:v>-494.57319999999999</c:v>
                </c:pt>
                <c:pt idx="1743">
                  <c:v>-644.85050000000001</c:v>
                </c:pt>
                <c:pt idx="1744">
                  <c:v>-698.69219999999996</c:v>
                </c:pt>
                <c:pt idx="1745">
                  <c:v>765.30679999999995</c:v>
                </c:pt>
                <c:pt idx="1746">
                  <c:v>2298.3249999999998</c:v>
                </c:pt>
                <c:pt idx="1747">
                  <c:v>776.30460000000005</c:v>
                </c:pt>
                <c:pt idx="1748">
                  <c:v>1349.885</c:v>
                </c:pt>
                <c:pt idx="1749">
                  <c:v>570.42399999999998</c:v>
                </c:pt>
                <c:pt idx="1750">
                  <c:v>490.24959999999999</c:v>
                </c:pt>
                <c:pt idx="1751">
                  <c:v>445.96080000000001</c:v>
                </c:pt>
                <c:pt idx="1752">
                  <c:v>409.5138</c:v>
                </c:pt>
                <c:pt idx="1753">
                  <c:v>129.78710000000001</c:v>
                </c:pt>
                <c:pt idx="1754">
                  <c:v>135.85480000000001</c:v>
                </c:pt>
                <c:pt idx="1755">
                  <c:v>141.0736</c:v>
                </c:pt>
                <c:pt idx="1756">
                  <c:v>138.4084</c:v>
                </c:pt>
                <c:pt idx="1757">
                  <c:v>-41.563920000000003</c:v>
                </c:pt>
                <c:pt idx="1758">
                  <c:v>-61.143439999999998</c:v>
                </c:pt>
                <c:pt idx="1759">
                  <c:v>297.79809999999998</c:v>
                </c:pt>
                <c:pt idx="1760">
                  <c:v>321.28570000000002</c:v>
                </c:pt>
                <c:pt idx="1761">
                  <c:v>569.27449999999999</c:v>
                </c:pt>
                <c:pt idx="1762">
                  <c:v>-2476.7890000000002</c:v>
                </c:pt>
                <c:pt idx="1763">
                  <c:v>-1285.0119999999999</c:v>
                </c:pt>
                <c:pt idx="1764">
                  <c:v>-1321.489</c:v>
                </c:pt>
                <c:pt idx="1765">
                  <c:v>-1313.463</c:v>
                </c:pt>
                <c:pt idx="1766">
                  <c:v>-1167.356</c:v>
                </c:pt>
                <c:pt idx="1767">
                  <c:v>-1170.0619999999999</c:v>
                </c:pt>
                <c:pt idx="1768">
                  <c:v>-1817.7560000000001</c:v>
                </c:pt>
                <c:pt idx="1769">
                  <c:v>290.83760000000001</c:v>
                </c:pt>
                <c:pt idx="1770">
                  <c:v>3137.72</c:v>
                </c:pt>
                <c:pt idx="1771">
                  <c:v>2225.1529999999998</c:v>
                </c:pt>
                <c:pt idx="1772">
                  <c:v>1450.6130000000001</c:v>
                </c:pt>
                <c:pt idx="1773">
                  <c:v>1132.963</c:v>
                </c:pt>
                <c:pt idx="1774">
                  <c:v>398.24829999999997</c:v>
                </c:pt>
                <c:pt idx="1775">
                  <c:v>486.36840000000001</c:v>
                </c:pt>
                <c:pt idx="1776">
                  <c:v>1991.98</c:v>
                </c:pt>
                <c:pt idx="1777">
                  <c:v>1967.251</c:v>
                </c:pt>
                <c:pt idx="1778">
                  <c:v>1986.827</c:v>
                </c:pt>
                <c:pt idx="1779">
                  <c:v>2083.547</c:v>
                </c:pt>
                <c:pt idx="1780">
                  <c:v>2165.953</c:v>
                </c:pt>
                <c:pt idx="1781">
                  <c:v>2358.4830000000002</c:v>
                </c:pt>
                <c:pt idx="1782">
                  <c:v>2873.88</c:v>
                </c:pt>
                <c:pt idx="1783">
                  <c:v>3256.0329999999999</c:v>
                </c:pt>
                <c:pt idx="1784">
                  <c:v>2698.9949999999999</c:v>
                </c:pt>
                <c:pt idx="1785">
                  <c:v>1860.86</c:v>
                </c:pt>
                <c:pt idx="1786">
                  <c:v>-1253.2280000000001</c:v>
                </c:pt>
                <c:pt idx="1787">
                  <c:v>-1763.412</c:v>
                </c:pt>
                <c:pt idx="1788">
                  <c:v>-1899.9949999999999</c:v>
                </c:pt>
                <c:pt idx="1789">
                  <c:v>-1825.2449999999999</c:v>
                </c:pt>
                <c:pt idx="1790">
                  <c:v>-2216.1350000000002</c:v>
                </c:pt>
                <c:pt idx="1791">
                  <c:v>-2258.38</c:v>
                </c:pt>
                <c:pt idx="1792">
                  <c:v>-1775.394</c:v>
                </c:pt>
                <c:pt idx="1793">
                  <c:v>635.86500000000001</c:v>
                </c:pt>
                <c:pt idx="1794">
                  <c:v>3658.0140000000001</c:v>
                </c:pt>
                <c:pt idx="1795">
                  <c:v>4590.6189999999997</c:v>
                </c:pt>
                <c:pt idx="1796">
                  <c:v>4698.692</c:v>
                </c:pt>
                <c:pt idx="1797">
                  <c:v>4507.634</c:v>
                </c:pt>
                <c:pt idx="1798">
                  <c:v>3206.4119999999998</c:v>
                </c:pt>
                <c:pt idx="1799">
                  <c:v>2169.8110000000001</c:v>
                </c:pt>
                <c:pt idx="1800">
                  <c:v>3479.569</c:v>
                </c:pt>
                <c:pt idx="1801">
                  <c:v>3616.511</c:v>
                </c:pt>
                <c:pt idx="1802">
                  <c:v>3276.569</c:v>
                </c:pt>
                <c:pt idx="1803">
                  <c:v>2905.915</c:v>
                </c:pt>
                <c:pt idx="1804">
                  <c:v>2789.9630000000002</c:v>
                </c:pt>
                <c:pt idx="1805">
                  <c:v>2660.8969999999999</c:v>
                </c:pt>
                <c:pt idx="1806">
                  <c:v>2271.3690000000001</c:v>
                </c:pt>
                <c:pt idx="1807">
                  <c:v>2520.0309999999999</c:v>
                </c:pt>
                <c:pt idx="1808">
                  <c:v>2305.067</c:v>
                </c:pt>
                <c:pt idx="1809">
                  <c:v>1947.12</c:v>
                </c:pt>
                <c:pt idx="1810">
                  <c:v>519.95339999999999</c:v>
                </c:pt>
                <c:pt idx="1811">
                  <c:v>841.20010000000002</c:v>
                </c:pt>
                <c:pt idx="1812">
                  <c:v>4.161626</c:v>
                </c:pt>
                <c:pt idx="1813">
                  <c:v>158.36519999999999</c:v>
                </c:pt>
                <c:pt idx="1814">
                  <c:v>571.79240000000004</c:v>
                </c:pt>
                <c:pt idx="1815">
                  <c:v>467.34300000000002</c:v>
                </c:pt>
                <c:pt idx="1816">
                  <c:v>-44.594729999999998</c:v>
                </c:pt>
                <c:pt idx="1817">
                  <c:v>2393.0030000000002</c:v>
                </c:pt>
                <c:pt idx="1818">
                  <c:v>4698.2139999999999</c:v>
                </c:pt>
                <c:pt idx="1819">
                  <c:v>4800.0020000000004</c:v>
                </c:pt>
                <c:pt idx="1820">
                  <c:v>4786.6790000000001</c:v>
                </c:pt>
                <c:pt idx="1821">
                  <c:v>4586.18</c:v>
                </c:pt>
                <c:pt idx="1822">
                  <c:v>4393.0010000000002</c:v>
                </c:pt>
                <c:pt idx="1823">
                  <c:v>4294.2060000000001</c:v>
                </c:pt>
                <c:pt idx="1824">
                  <c:v>3972.2750000000001</c:v>
                </c:pt>
                <c:pt idx="1825">
                  <c:v>3251.181</c:v>
                </c:pt>
                <c:pt idx="1826">
                  <c:v>3017.502</c:v>
                </c:pt>
                <c:pt idx="1827">
                  <c:v>3007.98</c:v>
                </c:pt>
                <c:pt idx="1828">
                  <c:v>2882.04</c:v>
                </c:pt>
                <c:pt idx="1829">
                  <c:v>3534.194</c:v>
                </c:pt>
                <c:pt idx="1830">
                  <c:v>3548.5590000000002</c:v>
                </c:pt>
                <c:pt idx="1831">
                  <c:v>4330.0789999999997</c:v>
                </c:pt>
                <c:pt idx="1832">
                  <c:v>3991.9160000000002</c:v>
                </c:pt>
                <c:pt idx="1833">
                  <c:v>2700.9409999999998</c:v>
                </c:pt>
                <c:pt idx="1834">
                  <c:v>1369.827</c:v>
                </c:pt>
                <c:pt idx="1835">
                  <c:v>485.77210000000002</c:v>
                </c:pt>
                <c:pt idx="1836">
                  <c:v>46.832259999999998</c:v>
                </c:pt>
                <c:pt idx="1837">
                  <c:v>103.88030000000001</c:v>
                </c:pt>
                <c:pt idx="1838">
                  <c:v>322.55520000000001</c:v>
                </c:pt>
                <c:pt idx="1839">
                  <c:v>944.07889999999998</c:v>
                </c:pt>
                <c:pt idx="1840">
                  <c:v>-337.2226</c:v>
                </c:pt>
                <c:pt idx="1841">
                  <c:v>2478.2860000000001</c:v>
                </c:pt>
                <c:pt idx="1842">
                  <c:v>4163.2380000000003</c:v>
                </c:pt>
                <c:pt idx="1843">
                  <c:v>4445.7160000000003</c:v>
                </c:pt>
                <c:pt idx="1844">
                  <c:v>4652.1459999999997</c:v>
                </c:pt>
                <c:pt idx="1845">
                  <c:v>4634.6030000000001</c:v>
                </c:pt>
                <c:pt idx="1846">
                  <c:v>4368.9480000000003</c:v>
                </c:pt>
                <c:pt idx="1847">
                  <c:v>3197.9059999999999</c:v>
                </c:pt>
                <c:pt idx="1848">
                  <c:v>3573.8510000000001</c:v>
                </c:pt>
                <c:pt idx="1849">
                  <c:v>2830.0770000000002</c:v>
                </c:pt>
                <c:pt idx="1850">
                  <c:v>2187.8690000000001</c:v>
                </c:pt>
                <c:pt idx="1851">
                  <c:v>1917.9059999999999</c:v>
                </c:pt>
                <c:pt idx="1852">
                  <c:v>1952.3389999999999</c:v>
                </c:pt>
                <c:pt idx="1853">
                  <c:v>2330.1770000000001</c:v>
                </c:pt>
                <c:pt idx="1854">
                  <c:v>2790.95</c:v>
                </c:pt>
                <c:pt idx="1855">
                  <c:v>3569.6970000000001</c:v>
                </c:pt>
                <c:pt idx="1856">
                  <c:v>3684.203</c:v>
                </c:pt>
                <c:pt idx="1857">
                  <c:v>2584.6039999999998</c:v>
                </c:pt>
                <c:pt idx="1858">
                  <c:v>-1340.884</c:v>
                </c:pt>
                <c:pt idx="1859">
                  <c:v>-1007.509</c:v>
                </c:pt>
                <c:pt idx="1860">
                  <c:v>-1076.913</c:v>
                </c:pt>
                <c:pt idx="1861">
                  <c:v>-897.38229999999999</c:v>
                </c:pt>
                <c:pt idx="1862">
                  <c:v>-910.15440000000001</c:v>
                </c:pt>
                <c:pt idx="1863">
                  <c:v>-857.33810000000005</c:v>
                </c:pt>
                <c:pt idx="1864">
                  <c:v>-1213.366</c:v>
                </c:pt>
                <c:pt idx="1865">
                  <c:v>2508.5770000000002</c:v>
                </c:pt>
                <c:pt idx="1866">
                  <c:v>4446.8329999999996</c:v>
                </c:pt>
                <c:pt idx="1867">
                  <c:v>4439.4430000000002</c:v>
                </c:pt>
                <c:pt idx="1868">
                  <c:v>4215.5460000000003</c:v>
                </c:pt>
                <c:pt idx="1869">
                  <c:v>3724.2469999999998</c:v>
                </c:pt>
                <c:pt idx="1870">
                  <c:v>2107.2570000000001</c:v>
                </c:pt>
                <c:pt idx="1871">
                  <c:v>1563.067</c:v>
                </c:pt>
                <c:pt idx="1872">
                  <c:v>1371.712</c:v>
                </c:pt>
                <c:pt idx="1873">
                  <c:v>850.29700000000003</c:v>
                </c:pt>
                <c:pt idx="1874">
                  <c:v>366.33909999999997</c:v>
                </c:pt>
                <c:pt idx="1875">
                  <c:v>294.08280000000002</c:v>
                </c:pt>
                <c:pt idx="1876">
                  <c:v>335.06849999999997</c:v>
                </c:pt>
                <c:pt idx="1877">
                  <c:v>579.11599999999999</c:v>
                </c:pt>
                <c:pt idx="1878">
                  <c:v>259.2174</c:v>
                </c:pt>
                <c:pt idx="1879">
                  <c:v>272.2758</c:v>
                </c:pt>
                <c:pt idx="1880">
                  <c:v>1809.9639999999999</c:v>
                </c:pt>
                <c:pt idx="1881">
                  <c:v>447.82639999999998</c:v>
                </c:pt>
                <c:pt idx="1882">
                  <c:v>-931.94870000000003</c:v>
                </c:pt>
                <c:pt idx="1883">
                  <c:v>-1694.6980000000001</c:v>
                </c:pt>
                <c:pt idx="1884">
                  <c:v>-632.09029999999996</c:v>
                </c:pt>
                <c:pt idx="1885">
                  <c:v>-679.88840000000005</c:v>
                </c:pt>
                <c:pt idx="1886">
                  <c:v>-1276.1880000000001</c:v>
                </c:pt>
                <c:pt idx="1887">
                  <c:v>-1245.681</c:v>
                </c:pt>
                <c:pt idx="1888">
                  <c:v>-410.18290000000002</c:v>
                </c:pt>
                <c:pt idx="1889">
                  <c:v>3088.4450000000002</c:v>
                </c:pt>
                <c:pt idx="1890">
                  <c:v>2997.0120000000002</c:v>
                </c:pt>
                <c:pt idx="1891">
                  <c:v>1872.2539999999999</c:v>
                </c:pt>
                <c:pt idx="1892">
                  <c:v>1387.5340000000001</c:v>
                </c:pt>
                <c:pt idx="1893">
                  <c:v>355.09640000000002</c:v>
                </c:pt>
                <c:pt idx="1894">
                  <c:v>345.99900000000002</c:v>
                </c:pt>
                <c:pt idx="1895">
                  <c:v>258.79649999999998</c:v>
                </c:pt>
                <c:pt idx="1896">
                  <c:v>558.61900000000003</c:v>
                </c:pt>
                <c:pt idx="1897">
                  <c:v>333.24790000000002</c:v>
                </c:pt>
                <c:pt idx="1898">
                  <c:v>240.4187</c:v>
                </c:pt>
                <c:pt idx="1899">
                  <c:v>240.32380000000001</c:v>
                </c:pt>
                <c:pt idx="1900">
                  <c:v>185.92769999999999</c:v>
                </c:pt>
                <c:pt idx="1901">
                  <c:v>166.483</c:v>
                </c:pt>
                <c:pt idx="1902">
                  <c:v>597.67499999999995</c:v>
                </c:pt>
                <c:pt idx="1903">
                  <c:v>957.46799999999996</c:v>
                </c:pt>
                <c:pt idx="1904">
                  <c:v>1163.6489999999999</c:v>
                </c:pt>
                <c:pt idx="1905">
                  <c:v>588.1096</c:v>
                </c:pt>
                <c:pt idx="1906">
                  <c:v>-2406.0050000000001</c:v>
                </c:pt>
                <c:pt idx="1907">
                  <c:v>-2291.3240000000001</c:v>
                </c:pt>
                <c:pt idx="1908">
                  <c:v>-2158.2579999999998</c:v>
                </c:pt>
                <c:pt idx="1909">
                  <c:v>-2501.4470000000001</c:v>
                </c:pt>
                <c:pt idx="1910">
                  <c:v>-3397.2469999999998</c:v>
                </c:pt>
                <c:pt idx="1911">
                  <c:v>-2496.8270000000002</c:v>
                </c:pt>
                <c:pt idx="1912">
                  <c:v>-1471.2809999999999</c:v>
                </c:pt>
                <c:pt idx="1913">
                  <c:v>2779.944</c:v>
                </c:pt>
                <c:pt idx="1914">
                  <c:v>3747.4560000000001</c:v>
                </c:pt>
                <c:pt idx="1915">
                  <c:v>3475.5329999999999</c:v>
                </c:pt>
                <c:pt idx="1916">
                  <c:v>3240.415</c:v>
                </c:pt>
                <c:pt idx="1917">
                  <c:v>1701.8309999999999</c:v>
                </c:pt>
                <c:pt idx="1918">
                  <c:v>807.21400000000006</c:v>
                </c:pt>
                <c:pt idx="1919">
                  <c:v>1168.481</c:v>
                </c:pt>
                <c:pt idx="1920">
                  <c:v>1126.6559999999999</c:v>
                </c:pt>
                <c:pt idx="1921">
                  <c:v>857.86419999999998</c:v>
                </c:pt>
                <c:pt idx="1922">
                  <c:v>501.1832</c:v>
                </c:pt>
                <c:pt idx="1923">
                  <c:v>291.0471</c:v>
                </c:pt>
                <c:pt idx="1924">
                  <c:v>296.84129999999999</c:v>
                </c:pt>
                <c:pt idx="1925">
                  <c:v>287.25</c:v>
                </c:pt>
                <c:pt idx="1926">
                  <c:v>276.2328</c:v>
                </c:pt>
                <c:pt idx="1927">
                  <c:v>374.99259999999998</c:v>
                </c:pt>
                <c:pt idx="1928">
                  <c:v>1029.175</c:v>
                </c:pt>
                <c:pt idx="1929">
                  <c:v>716.55430000000001</c:v>
                </c:pt>
                <c:pt idx="1930">
                  <c:v>-2011.366</c:v>
                </c:pt>
                <c:pt idx="1931">
                  <c:v>-2767.0369999999998</c:v>
                </c:pt>
                <c:pt idx="1932">
                  <c:v>-2388.3209999999999</c:v>
                </c:pt>
                <c:pt idx="1933">
                  <c:v>-2679.2939999999999</c:v>
                </c:pt>
                <c:pt idx="1934">
                  <c:v>-2067.4580000000001</c:v>
                </c:pt>
                <c:pt idx="1935">
                  <c:v>-1887.346</c:v>
                </c:pt>
                <c:pt idx="1936">
                  <c:v>-638.15260000000001</c:v>
                </c:pt>
                <c:pt idx="1937">
                  <c:v>2334.9949999999999</c:v>
                </c:pt>
                <c:pt idx="1938">
                  <c:v>3562.9760000000001</c:v>
                </c:pt>
                <c:pt idx="1939">
                  <c:v>4322.9949999999999</c:v>
                </c:pt>
                <c:pt idx="1940">
                  <c:v>3701.3069999999998</c:v>
                </c:pt>
                <c:pt idx="1941">
                  <c:v>2491.0790000000002</c:v>
                </c:pt>
                <c:pt idx="1942">
                  <c:v>1902.173</c:v>
                </c:pt>
                <c:pt idx="1943">
                  <c:v>759.20389999999998</c:v>
                </c:pt>
                <c:pt idx="1944">
                  <c:v>666.4896</c:v>
                </c:pt>
                <c:pt idx="1945">
                  <c:v>435.12900000000002</c:v>
                </c:pt>
                <c:pt idx="1946">
                  <c:v>414.38040000000001</c:v>
                </c:pt>
                <c:pt idx="1947">
                  <c:v>408.94099999999997</c:v>
                </c:pt>
                <c:pt idx="1948">
                  <c:v>366.74919999999997</c:v>
                </c:pt>
                <c:pt idx="1949">
                  <c:v>359.13650000000001</c:v>
                </c:pt>
                <c:pt idx="1950">
                  <c:v>245.17619999999999</c:v>
                </c:pt>
                <c:pt idx="1951">
                  <c:v>202.82419999999999</c:v>
                </c:pt>
                <c:pt idx="1952">
                  <c:v>291.29840000000002</c:v>
                </c:pt>
                <c:pt idx="1953">
                  <c:v>173.07239999999999</c:v>
                </c:pt>
                <c:pt idx="1954">
                  <c:v>-631.81020000000001</c:v>
                </c:pt>
                <c:pt idx="1955">
                  <c:v>92.611379999999997</c:v>
                </c:pt>
                <c:pt idx="1956">
                  <c:v>-664.3492</c:v>
                </c:pt>
                <c:pt idx="1957">
                  <c:v>-1047.4580000000001</c:v>
                </c:pt>
                <c:pt idx="1958">
                  <c:v>-93.240560000000002</c:v>
                </c:pt>
                <c:pt idx="1959">
                  <c:v>-40.216810000000002</c:v>
                </c:pt>
                <c:pt idx="1960">
                  <c:v>-71.993700000000004</c:v>
                </c:pt>
                <c:pt idx="1961">
                  <c:v>1236.0519999999999</c:v>
                </c:pt>
                <c:pt idx="1962">
                  <c:v>3685.6979999999999</c:v>
                </c:pt>
                <c:pt idx="1963">
                  <c:v>2215.2910000000002</c:v>
                </c:pt>
                <c:pt idx="1964">
                  <c:v>1900.624</c:v>
                </c:pt>
                <c:pt idx="1965">
                  <c:v>1405.684</c:v>
                </c:pt>
                <c:pt idx="1966">
                  <c:v>782.39700000000005</c:v>
                </c:pt>
                <c:pt idx="1967">
                  <c:v>419.1902</c:v>
                </c:pt>
                <c:pt idx="1968">
                  <c:v>1068.2049999999999</c:v>
                </c:pt>
                <c:pt idx="1969">
                  <c:v>1037.837</c:v>
                </c:pt>
                <c:pt idx="1970">
                  <c:v>916.34360000000004</c:v>
                </c:pt>
                <c:pt idx="1971">
                  <c:v>661.25919999999996</c:v>
                </c:pt>
                <c:pt idx="1972">
                  <c:v>302.14690000000002</c:v>
                </c:pt>
                <c:pt idx="1973">
                  <c:v>337.59339999999997</c:v>
                </c:pt>
                <c:pt idx="1974">
                  <c:v>961.69590000000005</c:v>
                </c:pt>
                <c:pt idx="1975">
                  <c:v>1425.463</c:v>
                </c:pt>
                <c:pt idx="1976">
                  <c:v>1623.271</c:v>
                </c:pt>
                <c:pt idx="1977">
                  <c:v>-638.94719999999995</c:v>
                </c:pt>
                <c:pt idx="1978">
                  <c:v>-1711.2049999999999</c:v>
                </c:pt>
                <c:pt idx="1979">
                  <c:v>-1317.751</c:v>
                </c:pt>
                <c:pt idx="1980">
                  <c:v>-956.29079999999999</c:v>
                </c:pt>
                <c:pt idx="1981">
                  <c:v>-626.4479</c:v>
                </c:pt>
                <c:pt idx="1982">
                  <c:v>-338.31299999999999</c:v>
                </c:pt>
                <c:pt idx="1983">
                  <c:v>-275.61520000000002</c:v>
                </c:pt>
                <c:pt idx="1984">
                  <c:v>-287.29680000000002</c:v>
                </c:pt>
                <c:pt idx="1985">
                  <c:v>1622.7739999999999</c:v>
                </c:pt>
                <c:pt idx="1986">
                  <c:v>4643.7060000000001</c:v>
                </c:pt>
                <c:pt idx="1987">
                  <c:v>4800.0029999999997</c:v>
                </c:pt>
                <c:pt idx="1988">
                  <c:v>4717.8540000000003</c:v>
                </c:pt>
                <c:pt idx="1989">
                  <c:v>4546.3680000000004</c:v>
                </c:pt>
                <c:pt idx="1990">
                  <c:v>3551.355</c:v>
                </c:pt>
                <c:pt idx="1991">
                  <c:v>2786.38</c:v>
                </c:pt>
                <c:pt idx="1992">
                  <c:v>3023.7260000000001</c:v>
                </c:pt>
                <c:pt idx="1993">
                  <c:v>2430.2220000000002</c:v>
                </c:pt>
                <c:pt idx="1994">
                  <c:v>2027.9780000000001</c:v>
                </c:pt>
                <c:pt idx="1995">
                  <c:v>1635.787</c:v>
                </c:pt>
                <c:pt idx="1996">
                  <c:v>1651.537</c:v>
                </c:pt>
                <c:pt idx="1997">
                  <c:v>2249.7730000000001</c:v>
                </c:pt>
                <c:pt idx="1998">
                  <c:v>3014.3440000000001</c:v>
                </c:pt>
                <c:pt idx="1999">
                  <c:v>3043.8310000000001</c:v>
                </c:pt>
                <c:pt idx="2000">
                  <c:v>3361.3589999999999</c:v>
                </c:pt>
                <c:pt idx="2001">
                  <c:v>281.73559999999998</c:v>
                </c:pt>
                <c:pt idx="2002">
                  <c:v>-1401.2850000000001</c:v>
                </c:pt>
                <c:pt idx="2003">
                  <c:v>-1234.615</c:v>
                </c:pt>
                <c:pt idx="2004">
                  <c:v>-1366.7909999999999</c:v>
                </c:pt>
                <c:pt idx="2005">
                  <c:v>-1975.039</c:v>
                </c:pt>
                <c:pt idx="2006">
                  <c:v>-2366.1889999999999</c:v>
                </c:pt>
                <c:pt idx="2007">
                  <c:v>-1753.675</c:v>
                </c:pt>
                <c:pt idx="2008">
                  <c:v>-2351.328</c:v>
                </c:pt>
                <c:pt idx="2009">
                  <c:v>705.42160000000001</c:v>
                </c:pt>
                <c:pt idx="2010">
                  <c:v>4092.3890000000001</c:v>
                </c:pt>
                <c:pt idx="2011">
                  <c:v>4528.6360000000004</c:v>
                </c:pt>
                <c:pt idx="2012">
                  <c:v>3663.4609999999998</c:v>
                </c:pt>
                <c:pt idx="2013">
                  <c:v>2864.38</c:v>
                </c:pt>
                <c:pt idx="2014">
                  <c:v>1828.9659999999999</c:v>
                </c:pt>
                <c:pt idx="2015">
                  <c:v>1259.896</c:v>
                </c:pt>
                <c:pt idx="2016">
                  <c:v>1963.367</c:v>
                </c:pt>
                <c:pt idx="2017">
                  <c:v>1582.4369999999999</c:v>
                </c:pt>
                <c:pt idx="2018">
                  <c:v>1488.607</c:v>
                </c:pt>
                <c:pt idx="2019">
                  <c:v>1353.4390000000001</c:v>
                </c:pt>
                <c:pt idx="2020">
                  <c:v>1148.45</c:v>
                </c:pt>
                <c:pt idx="2021">
                  <c:v>1375.597</c:v>
                </c:pt>
                <c:pt idx="2022">
                  <c:v>2654.413</c:v>
                </c:pt>
                <c:pt idx="2023">
                  <c:v>2133.6610000000001</c:v>
                </c:pt>
                <c:pt idx="2024">
                  <c:v>2120.241</c:v>
                </c:pt>
                <c:pt idx="2025">
                  <c:v>371.87720000000002</c:v>
                </c:pt>
                <c:pt idx="2026">
                  <c:v>-1607.962</c:v>
                </c:pt>
                <c:pt idx="2027">
                  <c:v>-1250.8579999999999</c:v>
                </c:pt>
                <c:pt idx="2028">
                  <c:v>-842.81690000000003</c:v>
                </c:pt>
                <c:pt idx="2029">
                  <c:v>520.53330000000005</c:v>
                </c:pt>
                <c:pt idx="2030">
                  <c:v>-686.98829999999998</c:v>
                </c:pt>
                <c:pt idx="2031">
                  <c:v>-606.55309999999997</c:v>
                </c:pt>
                <c:pt idx="2032">
                  <c:v>-703.32849999999996</c:v>
                </c:pt>
                <c:pt idx="2033">
                  <c:v>1591.402</c:v>
                </c:pt>
                <c:pt idx="2034">
                  <c:v>4773.5119999999997</c:v>
                </c:pt>
                <c:pt idx="2035">
                  <c:v>4687.6959999999999</c:v>
                </c:pt>
                <c:pt idx="2036">
                  <c:v>4309.8</c:v>
                </c:pt>
                <c:pt idx="2037">
                  <c:v>3374.5920000000001</c:v>
                </c:pt>
                <c:pt idx="2038">
                  <c:v>1707.989</c:v>
                </c:pt>
                <c:pt idx="2039">
                  <c:v>1214.4580000000001</c:v>
                </c:pt>
                <c:pt idx="2040">
                  <c:v>1666.6579999999999</c:v>
                </c:pt>
                <c:pt idx="2041">
                  <c:v>1203.729</c:v>
                </c:pt>
                <c:pt idx="2042">
                  <c:v>1192.8440000000001</c:v>
                </c:pt>
                <c:pt idx="2043">
                  <c:v>1184.479</c:v>
                </c:pt>
                <c:pt idx="2044">
                  <c:v>1197.6610000000001</c:v>
                </c:pt>
                <c:pt idx="2045">
                  <c:v>1599.501</c:v>
                </c:pt>
                <c:pt idx="2046">
                  <c:v>2660.2269999999999</c:v>
                </c:pt>
                <c:pt idx="2047">
                  <c:v>2329.7919999999999</c:v>
                </c:pt>
                <c:pt idx="2048">
                  <c:v>1710.2670000000001</c:v>
                </c:pt>
                <c:pt idx="2049">
                  <c:v>1584.585</c:v>
                </c:pt>
                <c:pt idx="2050">
                  <c:v>-853.51499999999999</c:v>
                </c:pt>
                <c:pt idx="2051">
                  <c:v>-929.73659999999995</c:v>
                </c:pt>
                <c:pt idx="2052">
                  <c:v>-1095.4749999999999</c:v>
                </c:pt>
                <c:pt idx="2053">
                  <c:v>-1465.2840000000001</c:v>
                </c:pt>
                <c:pt idx="2054">
                  <c:v>-2286.7159999999999</c:v>
                </c:pt>
                <c:pt idx="2055">
                  <c:v>-2980.97</c:v>
                </c:pt>
                <c:pt idx="2056">
                  <c:v>-1024.0540000000001</c:v>
                </c:pt>
                <c:pt idx="2057">
                  <c:v>1835.0250000000001</c:v>
                </c:pt>
                <c:pt idx="2058">
                  <c:v>4377.7809999999999</c:v>
                </c:pt>
                <c:pt idx="2059">
                  <c:v>3083.681</c:v>
                </c:pt>
                <c:pt idx="2060">
                  <c:v>3003.0459999999998</c:v>
                </c:pt>
                <c:pt idx="2061">
                  <c:v>1074.43</c:v>
                </c:pt>
                <c:pt idx="2062">
                  <c:v>467.1866</c:v>
                </c:pt>
                <c:pt idx="2063">
                  <c:v>429.3098</c:v>
                </c:pt>
                <c:pt idx="2064">
                  <c:v>491.00470000000001</c:v>
                </c:pt>
                <c:pt idx="2065">
                  <c:v>268.71780000000001</c:v>
                </c:pt>
                <c:pt idx="2066">
                  <c:v>156.6618</c:v>
                </c:pt>
                <c:pt idx="2067">
                  <c:v>52.128610000000002</c:v>
                </c:pt>
                <c:pt idx="2068">
                  <c:v>30.403479999999998</c:v>
                </c:pt>
                <c:pt idx="2069">
                  <c:v>-95.168859999999995</c:v>
                </c:pt>
                <c:pt idx="2070">
                  <c:v>365.02429999999998</c:v>
                </c:pt>
                <c:pt idx="2071">
                  <c:v>459.2559</c:v>
                </c:pt>
                <c:pt idx="2072">
                  <c:v>1287.636</c:v>
                </c:pt>
                <c:pt idx="2073">
                  <c:v>447.97669999999999</c:v>
                </c:pt>
                <c:pt idx="2074">
                  <c:v>-880.50210000000004</c:v>
                </c:pt>
                <c:pt idx="2075">
                  <c:v>-400.34050000000002</c:v>
                </c:pt>
                <c:pt idx="2076">
                  <c:v>-1452.7670000000001</c:v>
                </c:pt>
                <c:pt idx="2077">
                  <c:v>-1264.0039999999999</c:v>
                </c:pt>
                <c:pt idx="2078">
                  <c:v>-1210.644</c:v>
                </c:pt>
                <c:pt idx="2079">
                  <c:v>-1164.598</c:v>
                </c:pt>
                <c:pt idx="2080">
                  <c:v>-1321.7919999999999</c:v>
                </c:pt>
                <c:pt idx="2081">
                  <c:v>41.846200000000003</c:v>
                </c:pt>
                <c:pt idx="2082">
                  <c:v>1111.4839999999999</c:v>
                </c:pt>
                <c:pt idx="2083">
                  <c:v>1016.9450000000001</c:v>
                </c:pt>
                <c:pt idx="2084">
                  <c:v>2096.0810000000001</c:v>
                </c:pt>
                <c:pt idx="2085">
                  <c:v>707.68960000000004</c:v>
                </c:pt>
                <c:pt idx="2086">
                  <c:v>304.1225</c:v>
                </c:pt>
                <c:pt idx="2087">
                  <c:v>299.97989999999999</c:v>
                </c:pt>
                <c:pt idx="2088">
                  <c:v>27.850629999999999</c:v>
                </c:pt>
                <c:pt idx="2089">
                  <c:v>-615.86220000000003</c:v>
                </c:pt>
                <c:pt idx="2090">
                  <c:v>-528.29989999999998</c:v>
                </c:pt>
                <c:pt idx="2091">
                  <c:v>-528.55240000000003</c:v>
                </c:pt>
                <c:pt idx="2092">
                  <c:v>-592.51350000000002</c:v>
                </c:pt>
                <c:pt idx="2093">
                  <c:v>174.62549999999999</c:v>
                </c:pt>
                <c:pt idx="2094">
                  <c:v>759.65200000000004</c:v>
                </c:pt>
                <c:pt idx="2095">
                  <c:v>850.03740000000005</c:v>
                </c:pt>
                <c:pt idx="2096">
                  <c:v>2358.9290000000001</c:v>
                </c:pt>
                <c:pt idx="2097">
                  <c:v>165.56319999999999</c:v>
                </c:pt>
                <c:pt idx="2098">
                  <c:v>-1345.8779999999999</c:v>
                </c:pt>
                <c:pt idx="2099">
                  <c:v>-1110.1500000000001</c:v>
                </c:pt>
                <c:pt idx="2100">
                  <c:v>-851.76120000000003</c:v>
                </c:pt>
                <c:pt idx="2101">
                  <c:v>-921.25080000000003</c:v>
                </c:pt>
                <c:pt idx="2102">
                  <c:v>-758.85910000000001</c:v>
                </c:pt>
                <c:pt idx="2103">
                  <c:v>-681.57870000000003</c:v>
                </c:pt>
                <c:pt idx="2104">
                  <c:v>-760.89340000000004</c:v>
                </c:pt>
                <c:pt idx="2105">
                  <c:v>1934.92</c:v>
                </c:pt>
                <c:pt idx="2106">
                  <c:v>4301.7020000000002</c:v>
                </c:pt>
                <c:pt idx="2107">
                  <c:v>4696.2079999999996</c:v>
                </c:pt>
                <c:pt idx="2108">
                  <c:v>4679.866</c:v>
                </c:pt>
                <c:pt idx="2109">
                  <c:v>4527.3029999999999</c:v>
                </c:pt>
                <c:pt idx="2110">
                  <c:v>1782.548</c:v>
                </c:pt>
                <c:pt idx="2111">
                  <c:v>1388.2170000000001</c:v>
                </c:pt>
                <c:pt idx="2112">
                  <c:v>2590.4699999999998</c:v>
                </c:pt>
                <c:pt idx="2113">
                  <c:v>2495.0520000000001</c:v>
                </c:pt>
                <c:pt idx="2114">
                  <c:v>1970.4870000000001</c:v>
                </c:pt>
                <c:pt idx="2115">
                  <c:v>1775.2339999999999</c:v>
                </c:pt>
                <c:pt idx="2116">
                  <c:v>1745.222</c:v>
                </c:pt>
                <c:pt idx="2117">
                  <c:v>1743.654</c:v>
                </c:pt>
                <c:pt idx="2118">
                  <c:v>2269.3380000000002</c:v>
                </c:pt>
                <c:pt idx="2119">
                  <c:v>1758.326</c:v>
                </c:pt>
                <c:pt idx="2120">
                  <c:v>1427.818</c:v>
                </c:pt>
                <c:pt idx="2121">
                  <c:v>-1182.8720000000001</c:v>
                </c:pt>
                <c:pt idx="2122">
                  <c:v>-1923.598</c:v>
                </c:pt>
                <c:pt idx="2123">
                  <c:v>-1797.2349999999999</c:v>
                </c:pt>
                <c:pt idx="2124">
                  <c:v>-3283.2809999999999</c:v>
                </c:pt>
                <c:pt idx="2125">
                  <c:v>-3466.404</c:v>
                </c:pt>
                <c:pt idx="2126">
                  <c:v>-3464.114</c:v>
                </c:pt>
                <c:pt idx="2127">
                  <c:v>-2980.9369999999999</c:v>
                </c:pt>
                <c:pt idx="2128">
                  <c:v>-2105.7080000000001</c:v>
                </c:pt>
                <c:pt idx="2129">
                  <c:v>942.58410000000003</c:v>
                </c:pt>
                <c:pt idx="2130">
                  <c:v>4157.1819999999998</c:v>
                </c:pt>
                <c:pt idx="2131">
                  <c:v>4334.2309999999998</c:v>
                </c:pt>
                <c:pt idx="2132">
                  <c:v>4335.2389999999996</c:v>
                </c:pt>
                <c:pt idx="2133">
                  <c:v>3634.4450000000002</c:v>
                </c:pt>
                <c:pt idx="2134">
                  <c:v>2123.4189999999999</c:v>
                </c:pt>
                <c:pt idx="2135">
                  <c:v>1588.9280000000001</c:v>
                </c:pt>
                <c:pt idx="2136">
                  <c:v>2810.9560000000001</c:v>
                </c:pt>
                <c:pt idx="2137">
                  <c:v>2500.41</c:v>
                </c:pt>
                <c:pt idx="2138">
                  <c:v>2236.663</c:v>
                </c:pt>
                <c:pt idx="2139">
                  <c:v>1999.425</c:v>
                </c:pt>
                <c:pt idx="2140">
                  <c:v>1960.8140000000001</c:v>
                </c:pt>
                <c:pt idx="2141">
                  <c:v>2107.7890000000002</c:v>
                </c:pt>
                <c:pt idx="2142">
                  <c:v>2502.3739999999998</c:v>
                </c:pt>
                <c:pt idx="2143">
                  <c:v>2408.788</c:v>
                </c:pt>
                <c:pt idx="2144">
                  <c:v>1403.588</c:v>
                </c:pt>
                <c:pt idx="2145">
                  <c:v>-565.18679999999995</c:v>
                </c:pt>
                <c:pt idx="2146">
                  <c:v>-690.86350000000004</c:v>
                </c:pt>
                <c:pt idx="2147">
                  <c:v>-361.85059999999999</c:v>
                </c:pt>
                <c:pt idx="2148">
                  <c:v>-1742.991</c:v>
                </c:pt>
                <c:pt idx="2149">
                  <c:v>-1823.981</c:v>
                </c:pt>
                <c:pt idx="2150">
                  <c:v>-1563.8530000000001</c:v>
                </c:pt>
                <c:pt idx="2151">
                  <c:v>-1729.2339999999999</c:v>
                </c:pt>
                <c:pt idx="2152">
                  <c:v>104.6168</c:v>
                </c:pt>
                <c:pt idx="2153">
                  <c:v>537.39189999999996</c:v>
                </c:pt>
                <c:pt idx="2154">
                  <c:v>4026.373</c:v>
                </c:pt>
                <c:pt idx="2155">
                  <c:v>4457.6909999999998</c:v>
                </c:pt>
                <c:pt idx="2156">
                  <c:v>4358.9520000000002</c:v>
                </c:pt>
                <c:pt idx="2157">
                  <c:v>3719.7669999999998</c:v>
                </c:pt>
                <c:pt idx="2158">
                  <c:v>2545.8850000000002</c:v>
                </c:pt>
                <c:pt idx="2159">
                  <c:v>1634.204</c:v>
                </c:pt>
                <c:pt idx="2160">
                  <c:v>3415.23</c:v>
                </c:pt>
                <c:pt idx="2161">
                  <c:v>2393.3870000000002</c:v>
                </c:pt>
                <c:pt idx="2162">
                  <c:v>2227.645</c:v>
                </c:pt>
                <c:pt idx="2163">
                  <c:v>2287.6590000000001</c:v>
                </c:pt>
                <c:pt idx="2164">
                  <c:v>2044.5029999999999</c:v>
                </c:pt>
                <c:pt idx="2165">
                  <c:v>2687.982</c:v>
                </c:pt>
                <c:pt idx="2166">
                  <c:v>3656.9589999999998</c:v>
                </c:pt>
                <c:pt idx="2167">
                  <c:v>3941.1619999999998</c:v>
                </c:pt>
                <c:pt idx="2168">
                  <c:v>3960.462</c:v>
                </c:pt>
                <c:pt idx="2169">
                  <c:v>161.80109999999999</c:v>
                </c:pt>
                <c:pt idx="2170">
                  <c:v>3.001379</c:v>
                </c:pt>
                <c:pt idx="2171">
                  <c:v>354.17950000000002</c:v>
                </c:pt>
                <c:pt idx="2172">
                  <c:v>-486.38260000000002</c:v>
                </c:pt>
                <c:pt idx="2173">
                  <c:v>-649.98159999999996</c:v>
                </c:pt>
                <c:pt idx="2174">
                  <c:v>-579.38779999999997</c:v>
                </c:pt>
                <c:pt idx="2175">
                  <c:v>-561.12239999999997</c:v>
                </c:pt>
                <c:pt idx="2176">
                  <c:v>-705.87080000000003</c:v>
                </c:pt>
                <c:pt idx="2177">
                  <c:v>2088.6350000000002</c:v>
                </c:pt>
                <c:pt idx="2178">
                  <c:v>4800</c:v>
                </c:pt>
                <c:pt idx="2179">
                  <c:v>4800</c:v>
                </c:pt>
                <c:pt idx="2180">
                  <c:v>4800.0010000000002</c:v>
                </c:pt>
                <c:pt idx="2181">
                  <c:v>4650.4949999999999</c:v>
                </c:pt>
                <c:pt idx="2182">
                  <c:v>4459.7389999999996</c:v>
                </c:pt>
                <c:pt idx="2183">
                  <c:v>3994.212</c:v>
                </c:pt>
                <c:pt idx="2184">
                  <c:v>3861.2350000000001</c:v>
                </c:pt>
                <c:pt idx="2185">
                  <c:v>3720.6320000000001</c:v>
                </c:pt>
                <c:pt idx="2186">
                  <c:v>3384.2460000000001</c:v>
                </c:pt>
                <c:pt idx="2187">
                  <c:v>2897.9940000000001</c:v>
                </c:pt>
                <c:pt idx="2188">
                  <c:v>2769.9630000000002</c:v>
                </c:pt>
                <c:pt idx="2189">
                  <c:v>3734.038</c:v>
                </c:pt>
                <c:pt idx="2190">
                  <c:v>4384.5969999999998</c:v>
                </c:pt>
                <c:pt idx="2191">
                  <c:v>3886.4430000000002</c:v>
                </c:pt>
                <c:pt idx="2192">
                  <c:v>4277.5540000000001</c:v>
                </c:pt>
                <c:pt idx="2193">
                  <c:v>1024.729</c:v>
                </c:pt>
                <c:pt idx="2194">
                  <c:v>-127.3728</c:v>
                </c:pt>
                <c:pt idx="2195">
                  <c:v>370.23070000000001</c:v>
                </c:pt>
                <c:pt idx="2196">
                  <c:v>329.8322</c:v>
                </c:pt>
                <c:pt idx="2197">
                  <c:v>211.51570000000001</c:v>
                </c:pt>
                <c:pt idx="2198">
                  <c:v>272.06700000000001</c:v>
                </c:pt>
                <c:pt idx="2199">
                  <c:v>348.0376</c:v>
                </c:pt>
                <c:pt idx="2200">
                  <c:v>-121.03789999999999</c:v>
                </c:pt>
                <c:pt idx="2201">
                  <c:v>3055.2669999999998</c:v>
                </c:pt>
                <c:pt idx="2202">
                  <c:v>4799.9970000000003</c:v>
                </c:pt>
                <c:pt idx="2203">
                  <c:v>4799.9989999999998</c:v>
                </c:pt>
                <c:pt idx="2204">
                  <c:v>4660.0630000000001</c:v>
                </c:pt>
                <c:pt idx="2205">
                  <c:v>4611.759</c:v>
                </c:pt>
                <c:pt idx="2206">
                  <c:v>3992.5210000000002</c:v>
                </c:pt>
                <c:pt idx="2207">
                  <c:v>3150.1210000000001</c:v>
                </c:pt>
                <c:pt idx="2208">
                  <c:v>3404.4250000000002</c:v>
                </c:pt>
                <c:pt idx="2209">
                  <c:v>2785.1610000000001</c:v>
                </c:pt>
                <c:pt idx="2210">
                  <c:v>2781.74</c:v>
                </c:pt>
                <c:pt idx="2211">
                  <c:v>2560.1979999999999</c:v>
                </c:pt>
                <c:pt idx="2212">
                  <c:v>2545.3209999999999</c:v>
                </c:pt>
                <c:pt idx="2213">
                  <c:v>2530.2620000000002</c:v>
                </c:pt>
                <c:pt idx="2214">
                  <c:v>2951.4810000000002</c:v>
                </c:pt>
                <c:pt idx="2215">
                  <c:v>3107.2440000000001</c:v>
                </c:pt>
                <c:pt idx="2216">
                  <c:v>2988.6660000000002</c:v>
                </c:pt>
                <c:pt idx="2217">
                  <c:v>-112.809</c:v>
                </c:pt>
                <c:pt idx="2218">
                  <c:v>-517.89009999999996</c:v>
                </c:pt>
                <c:pt idx="2219">
                  <c:v>-78.349410000000006</c:v>
                </c:pt>
                <c:pt idx="2220">
                  <c:v>-1994.8219999999999</c:v>
                </c:pt>
                <c:pt idx="2221">
                  <c:v>-2119.3560000000002</c:v>
                </c:pt>
                <c:pt idx="2222">
                  <c:v>-1563.115</c:v>
                </c:pt>
                <c:pt idx="2223">
                  <c:v>-1648.498</c:v>
                </c:pt>
                <c:pt idx="2224">
                  <c:v>-2042.5219999999999</c:v>
                </c:pt>
                <c:pt idx="2225">
                  <c:v>1384.23</c:v>
                </c:pt>
                <c:pt idx="2226">
                  <c:v>4104.1239999999998</c:v>
                </c:pt>
                <c:pt idx="2227">
                  <c:v>4460.7550000000001</c:v>
                </c:pt>
                <c:pt idx="2228">
                  <c:v>4142.5320000000002</c:v>
                </c:pt>
                <c:pt idx="2229">
                  <c:v>4069.069</c:v>
                </c:pt>
                <c:pt idx="2230">
                  <c:v>2179.4679999999998</c:v>
                </c:pt>
                <c:pt idx="2231">
                  <c:v>1501.1220000000001</c:v>
                </c:pt>
                <c:pt idx="2232">
                  <c:v>2345.393</c:v>
                </c:pt>
                <c:pt idx="2233">
                  <c:v>2466.4059999999999</c:v>
                </c:pt>
                <c:pt idx="2234">
                  <c:v>1852.702</c:v>
                </c:pt>
                <c:pt idx="2235">
                  <c:v>2361.558</c:v>
                </c:pt>
                <c:pt idx="2236">
                  <c:v>2252.2289999999998</c:v>
                </c:pt>
                <c:pt idx="2237">
                  <c:v>2146.0239999999999</c:v>
                </c:pt>
                <c:pt idx="2238">
                  <c:v>2664.221</c:v>
                </c:pt>
                <c:pt idx="2239">
                  <c:v>3468.6819999999998</c:v>
                </c:pt>
                <c:pt idx="2240">
                  <c:v>3903.1149999999998</c:v>
                </c:pt>
                <c:pt idx="2241">
                  <c:v>942.78020000000004</c:v>
                </c:pt>
                <c:pt idx="2242">
                  <c:v>555.19839999999999</c:v>
                </c:pt>
                <c:pt idx="2243">
                  <c:v>834.09870000000001</c:v>
                </c:pt>
                <c:pt idx="2244">
                  <c:v>488.58199999999999</c:v>
                </c:pt>
                <c:pt idx="2245">
                  <c:v>174.4735</c:v>
                </c:pt>
                <c:pt idx="2246">
                  <c:v>595.41420000000005</c:v>
                </c:pt>
                <c:pt idx="2247">
                  <c:v>452.82889999999998</c:v>
                </c:pt>
                <c:pt idx="2248">
                  <c:v>118.8614</c:v>
                </c:pt>
                <c:pt idx="2249">
                  <c:v>1925.1759999999999</c:v>
                </c:pt>
                <c:pt idx="2250">
                  <c:v>4615.2349999999997</c:v>
                </c:pt>
                <c:pt idx="2251">
                  <c:v>4799.9979999999996</c:v>
                </c:pt>
                <c:pt idx="2252">
                  <c:v>4800.0010000000002</c:v>
                </c:pt>
                <c:pt idx="2253">
                  <c:v>4799.9989999999998</c:v>
                </c:pt>
                <c:pt idx="2254">
                  <c:v>4800</c:v>
                </c:pt>
                <c:pt idx="2255">
                  <c:v>4615.9989999999998</c:v>
                </c:pt>
                <c:pt idx="2256">
                  <c:v>4267.9589999999998</c:v>
                </c:pt>
                <c:pt idx="2257">
                  <c:v>3695.355</c:v>
                </c:pt>
                <c:pt idx="2258">
                  <c:v>2914.7840000000001</c:v>
                </c:pt>
                <c:pt idx="2259">
                  <c:v>2913.1080000000002</c:v>
                </c:pt>
                <c:pt idx="2260">
                  <c:v>2861.0320000000002</c:v>
                </c:pt>
                <c:pt idx="2261">
                  <c:v>3121.7579999999998</c:v>
                </c:pt>
                <c:pt idx="2262">
                  <c:v>2856.0790000000002</c:v>
                </c:pt>
                <c:pt idx="2263">
                  <c:v>3169.1880000000001</c:v>
                </c:pt>
                <c:pt idx="2264">
                  <c:v>2806.7579999999998</c:v>
                </c:pt>
                <c:pt idx="2265">
                  <c:v>1002.441</c:v>
                </c:pt>
                <c:pt idx="2266">
                  <c:v>533.07979999999998</c:v>
                </c:pt>
                <c:pt idx="2267">
                  <c:v>470.44299999999998</c:v>
                </c:pt>
                <c:pt idx="2268">
                  <c:v>-5.9706859999999997</c:v>
                </c:pt>
                <c:pt idx="2269">
                  <c:v>-222.44669999999999</c:v>
                </c:pt>
                <c:pt idx="2270">
                  <c:v>-160.81030000000001</c:v>
                </c:pt>
                <c:pt idx="2271">
                  <c:v>-291.53100000000001</c:v>
                </c:pt>
                <c:pt idx="2272">
                  <c:v>662.74559999999997</c:v>
                </c:pt>
                <c:pt idx="2273">
                  <c:v>1118.328</c:v>
                </c:pt>
                <c:pt idx="2274">
                  <c:v>3698.37</c:v>
                </c:pt>
                <c:pt idx="2275">
                  <c:v>4800</c:v>
                </c:pt>
                <c:pt idx="2276">
                  <c:v>4718.8819999999996</c:v>
                </c:pt>
                <c:pt idx="2277">
                  <c:v>4666.2219999999998</c:v>
                </c:pt>
                <c:pt idx="2278">
                  <c:v>3644.5070000000001</c:v>
                </c:pt>
                <c:pt idx="2279">
                  <c:v>3473.386</c:v>
                </c:pt>
                <c:pt idx="2280">
                  <c:v>2783.221</c:v>
                </c:pt>
                <c:pt idx="2281">
                  <c:v>2326.826</c:v>
                </c:pt>
                <c:pt idx="2282">
                  <c:v>1989.317</c:v>
                </c:pt>
                <c:pt idx="2283">
                  <c:v>2083.3319999999999</c:v>
                </c:pt>
                <c:pt idx="2284">
                  <c:v>1873.8219999999999</c:v>
                </c:pt>
                <c:pt idx="2285">
                  <c:v>2078.864</c:v>
                </c:pt>
                <c:pt idx="2286">
                  <c:v>2390.7060000000001</c:v>
                </c:pt>
                <c:pt idx="2287">
                  <c:v>2182.7910000000002</c:v>
                </c:pt>
                <c:pt idx="2288">
                  <c:v>1478.309</c:v>
                </c:pt>
                <c:pt idx="2289">
                  <c:v>-669.51700000000005</c:v>
                </c:pt>
                <c:pt idx="2290">
                  <c:v>-80.820300000000003</c:v>
                </c:pt>
                <c:pt idx="2291">
                  <c:v>163.67240000000001</c:v>
                </c:pt>
                <c:pt idx="2292">
                  <c:v>-743.75540000000001</c:v>
                </c:pt>
                <c:pt idx="2293">
                  <c:v>-1094.3920000000001</c:v>
                </c:pt>
                <c:pt idx="2294">
                  <c:v>-1156.761</c:v>
                </c:pt>
                <c:pt idx="2295">
                  <c:v>96.611339999999998</c:v>
                </c:pt>
                <c:pt idx="2296">
                  <c:v>-29.99614</c:v>
                </c:pt>
                <c:pt idx="2297">
                  <c:v>1478.0830000000001</c:v>
                </c:pt>
                <c:pt idx="2298">
                  <c:v>4523.3180000000002</c:v>
                </c:pt>
                <c:pt idx="2299">
                  <c:v>4612.7240000000002</c:v>
                </c:pt>
                <c:pt idx="2300">
                  <c:v>4538.9679999999998</c:v>
                </c:pt>
                <c:pt idx="2301">
                  <c:v>4066.4690000000001</c:v>
                </c:pt>
                <c:pt idx="2302">
                  <c:v>2431.125</c:v>
                </c:pt>
                <c:pt idx="2303">
                  <c:v>1716.3889999999999</c:v>
                </c:pt>
                <c:pt idx="2304">
                  <c:v>1834.124</c:v>
                </c:pt>
                <c:pt idx="2305">
                  <c:v>1478.4469999999999</c:v>
                </c:pt>
                <c:pt idx="2306">
                  <c:v>1618.423</c:v>
                </c:pt>
                <c:pt idx="2307">
                  <c:v>1366.471</c:v>
                </c:pt>
                <c:pt idx="2308">
                  <c:v>1610.8130000000001</c:v>
                </c:pt>
                <c:pt idx="2309">
                  <c:v>1418.4839999999999</c:v>
                </c:pt>
                <c:pt idx="2310">
                  <c:v>1696.6089999999999</c:v>
                </c:pt>
                <c:pt idx="2311">
                  <c:v>2181.77</c:v>
                </c:pt>
                <c:pt idx="2312">
                  <c:v>1247.8440000000001</c:v>
                </c:pt>
                <c:pt idx="2313">
                  <c:v>8.3023670000000003</c:v>
                </c:pt>
                <c:pt idx="2314">
                  <c:v>-482.83019999999999</c:v>
                </c:pt>
                <c:pt idx="2315">
                  <c:v>-888.10699999999997</c:v>
                </c:pt>
                <c:pt idx="2316">
                  <c:v>-1376.2760000000001</c:v>
                </c:pt>
                <c:pt idx="2317">
                  <c:v>-1859.098</c:v>
                </c:pt>
                <c:pt idx="2318">
                  <c:v>-1485.2270000000001</c:v>
                </c:pt>
                <c:pt idx="2319">
                  <c:v>-2027.106</c:v>
                </c:pt>
                <c:pt idx="2320">
                  <c:v>214.71090000000001</c:v>
                </c:pt>
                <c:pt idx="2321">
                  <c:v>868.19839999999999</c:v>
                </c:pt>
                <c:pt idx="2322">
                  <c:v>3823.451</c:v>
                </c:pt>
                <c:pt idx="2323">
                  <c:v>4336.3540000000003</c:v>
                </c:pt>
                <c:pt idx="2324">
                  <c:v>4444.8490000000002</c:v>
                </c:pt>
                <c:pt idx="2325">
                  <c:v>3583.9580000000001</c:v>
                </c:pt>
                <c:pt idx="2326">
                  <c:v>1850.433</c:v>
                </c:pt>
                <c:pt idx="2327">
                  <c:v>1080.42</c:v>
                </c:pt>
                <c:pt idx="2328">
                  <c:v>2481.4349999999999</c:v>
                </c:pt>
                <c:pt idx="2329">
                  <c:v>1680.5550000000001</c:v>
                </c:pt>
                <c:pt idx="2330">
                  <c:v>1610.374</c:v>
                </c:pt>
                <c:pt idx="2331">
                  <c:v>1511.2739999999999</c:v>
                </c:pt>
                <c:pt idx="2332">
                  <c:v>1488.0450000000001</c:v>
                </c:pt>
                <c:pt idx="2333">
                  <c:v>1366.7449999999999</c:v>
                </c:pt>
                <c:pt idx="2334">
                  <c:v>1397.963</c:v>
                </c:pt>
                <c:pt idx="2335">
                  <c:v>1462.183</c:v>
                </c:pt>
                <c:pt idx="2336">
                  <c:v>2325.5430000000001</c:v>
                </c:pt>
                <c:pt idx="2337">
                  <c:v>-73.5749</c:v>
                </c:pt>
                <c:pt idx="2338">
                  <c:v>1551.7539999999999</c:v>
                </c:pt>
                <c:pt idx="2339">
                  <c:v>1097.702</c:v>
                </c:pt>
                <c:pt idx="2340">
                  <c:v>1331.0509999999999</c:v>
                </c:pt>
                <c:pt idx="2341">
                  <c:v>1236.24</c:v>
                </c:pt>
                <c:pt idx="2342">
                  <c:v>1363.472</c:v>
                </c:pt>
                <c:pt idx="2343">
                  <c:v>220.3484</c:v>
                </c:pt>
                <c:pt idx="2344">
                  <c:v>252.43639999999999</c:v>
                </c:pt>
                <c:pt idx="2345">
                  <c:v>1833.462</c:v>
                </c:pt>
                <c:pt idx="2346">
                  <c:v>3848.529</c:v>
                </c:pt>
                <c:pt idx="2347">
                  <c:v>4103.4560000000001</c:v>
                </c:pt>
                <c:pt idx="2348">
                  <c:v>3907.7489999999998</c:v>
                </c:pt>
                <c:pt idx="2349">
                  <c:v>3279.9360000000001</c:v>
                </c:pt>
                <c:pt idx="2350">
                  <c:v>2561.1210000000001</c:v>
                </c:pt>
                <c:pt idx="2351">
                  <c:v>2298.3629999999998</c:v>
                </c:pt>
                <c:pt idx="2352">
                  <c:v>2611.9720000000002</c:v>
                </c:pt>
                <c:pt idx="2353">
                  <c:v>2461.2570000000001</c:v>
                </c:pt>
                <c:pt idx="2354">
                  <c:v>2307.6860000000001</c:v>
                </c:pt>
                <c:pt idx="2355">
                  <c:v>2558.953</c:v>
                </c:pt>
                <c:pt idx="2356">
                  <c:v>2308.7080000000001</c:v>
                </c:pt>
                <c:pt idx="2357">
                  <c:v>2414.6750000000002</c:v>
                </c:pt>
                <c:pt idx="2358">
                  <c:v>2815.297</c:v>
                </c:pt>
                <c:pt idx="2359">
                  <c:v>2574.201</c:v>
                </c:pt>
                <c:pt idx="2360">
                  <c:v>2662.5390000000002</c:v>
                </c:pt>
                <c:pt idx="2361">
                  <c:v>2880.6550000000002</c:v>
                </c:pt>
                <c:pt idx="2362">
                  <c:v>2561.895</c:v>
                </c:pt>
                <c:pt idx="2363">
                  <c:v>2474.0340000000001</c:v>
                </c:pt>
                <c:pt idx="2364">
                  <c:v>1480.7380000000001</c:v>
                </c:pt>
                <c:pt idx="2365">
                  <c:v>2767.4009999999998</c:v>
                </c:pt>
                <c:pt idx="2366">
                  <c:v>3147.732</c:v>
                </c:pt>
                <c:pt idx="2367">
                  <c:v>2990.5830000000001</c:v>
                </c:pt>
                <c:pt idx="2368">
                  <c:v>2790.692</c:v>
                </c:pt>
                <c:pt idx="2369">
                  <c:v>3556.0949999999998</c:v>
                </c:pt>
                <c:pt idx="2370">
                  <c:v>4071.8029999999999</c:v>
                </c:pt>
                <c:pt idx="2371">
                  <c:v>3577.8980000000001</c:v>
                </c:pt>
                <c:pt idx="2372">
                  <c:v>3967.63</c:v>
                </c:pt>
                <c:pt idx="2373">
                  <c:v>2661.9549999999999</c:v>
                </c:pt>
                <c:pt idx="2374">
                  <c:v>3283.453</c:v>
                </c:pt>
                <c:pt idx="2375">
                  <c:v>2671.973</c:v>
                </c:pt>
                <c:pt idx="2376">
                  <c:v>3381.6289999999999</c:v>
                </c:pt>
                <c:pt idx="2377">
                  <c:v>3492.982</c:v>
                </c:pt>
                <c:pt idx="2378">
                  <c:v>3279.1790000000001</c:v>
                </c:pt>
                <c:pt idx="2379">
                  <c:v>3402.0520000000001</c:v>
                </c:pt>
                <c:pt idx="2380">
                  <c:v>3308.4279999999999</c:v>
                </c:pt>
                <c:pt idx="2381">
                  <c:v>3353.5830000000001</c:v>
                </c:pt>
                <c:pt idx="2382">
                  <c:v>3691.982</c:v>
                </c:pt>
                <c:pt idx="2383">
                  <c:v>3528.1109999999999</c:v>
                </c:pt>
                <c:pt idx="2384">
                  <c:v>4569.5510000000004</c:v>
                </c:pt>
                <c:pt idx="2385">
                  <c:v>2881.6</c:v>
                </c:pt>
                <c:pt idx="2386">
                  <c:v>848.84</c:v>
                </c:pt>
                <c:pt idx="2387">
                  <c:v>984.49379999999996</c:v>
                </c:pt>
                <c:pt idx="2388">
                  <c:v>992.05909999999994</c:v>
                </c:pt>
                <c:pt idx="2389">
                  <c:v>1022.1950000000001</c:v>
                </c:pt>
                <c:pt idx="2390">
                  <c:v>847.46609999999998</c:v>
                </c:pt>
                <c:pt idx="2391">
                  <c:v>879.18989999999997</c:v>
                </c:pt>
                <c:pt idx="2392">
                  <c:v>558.42600000000004</c:v>
                </c:pt>
                <c:pt idx="2393">
                  <c:v>3387.8049999999998</c:v>
                </c:pt>
                <c:pt idx="2394">
                  <c:v>4558.2740000000003</c:v>
                </c:pt>
                <c:pt idx="2395">
                  <c:v>4542.0510000000004</c:v>
                </c:pt>
                <c:pt idx="2396">
                  <c:v>4541.8599999999997</c:v>
                </c:pt>
                <c:pt idx="2397">
                  <c:v>4515.0060000000003</c:v>
                </c:pt>
                <c:pt idx="2398">
                  <c:v>4515.0029999999997</c:v>
                </c:pt>
                <c:pt idx="2399">
                  <c:v>4193.8329999999996</c:v>
                </c:pt>
                <c:pt idx="2400">
                  <c:v>3199.703</c:v>
                </c:pt>
                <c:pt idx="2401">
                  <c:v>2728.1320000000001</c:v>
                </c:pt>
                <c:pt idx="2402">
                  <c:v>2631.46</c:v>
                </c:pt>
                <c:pt idx="2403">
                  <c:v>2563.4690000000001</c:v>
                </c:pt>
                <c:pt idx="2404">
                  <c:v>2455.636</c:v>
                </c:pt>
                <c:pt idx="2405">
                  <c:v>2721.9540000000002</c:v>
                </c:pt>
                <c:pt idx="2406">
                  <c:v>3261.6289999999999</c:v>
                </c:pt>
                <c:pt idx="2407">
                  <c:v>2639.3719999999998</c:v>
                </c:pt>
                <c:pt idx="2408">
                  <c:v>2926.5360000000001</c:v>
                </c:pt>
                <c:pt idx="2409">
                  <c:v>3906.2289999999998</c:v>
                </c:pt>
                <c:pt idx="2410">
                  <c:v>2996.2809999999999</c:v>
                </c:pt>
                <c:pt idx="2411">
                  <c:v>2720.7820000000002</c:v>
                </c:pt>
                <c:pt idx="2412">
                  <c:v>1613.24</c:v>
                </c:pt>
                <c:pt idx="2413">
                  <c:v>1087.48</c:v>
                </c:pt>
                <c:pt idx="2414">
                  <c:v>1750.7850000000001</c:v>
                </c:pt>
                <c:pt idx="2415">
                  <c:v>1984.9159999999999</c:v>
                </c:pt>
                <c:pt idx="2416">
                  <c:v>2558.6239999999998</c:v>
                </c:pt>
                <c:pt idx="2417">
                  <c:v>4617.7749999999996</c:v>
                </c:pt>
                <c:pt idx="2418">
                  <c:v>3794.0010000000002</c:v>
                </c:pt>
                <c:pt idx="2419">
                  <c:v>3243.7809999999999</c:v>
                </c:pt>
                <c:pt idx="2420">
                  <c:v>3465.1640000000002</c:v>
                </c:pt>
                <c:pt idx="2421">
                  <c:v>2122.2660000000001</c:v>
                </c:pt>
                <c:pt idx="2422">
                  <c:v>2918.9059999999999</c:v>
                </c:pt>
                <c:pt idx="2423">
                  <c:v>2045.5350000000001</c:v>
                </c:pt>
                <c:pt idx="2424">
                  <c:v>2232.8119999999999</c:v>
                </c:pt>
                <c:pt idx="2425">
                  <c:v>2114.7849999999999</c:v>
                </c:pt>
                <c:pt idx="2426">
                  <c:v>2021.932</c:v>
                </c:pt>
                <c:pt idx="2427">
                  <c:v>1990.02</c:v>
                </c:pt>
                <c:pt idx="2428">
                  <c:v>2242.08</c:v>
                </c:pt>
                <c:pt idx="2429">
                  <c:v>2426.875</c:v>
                </c:pt>
                <c:pt idx="2430">
                  <c:v>1981.7550000000001</c:v>
                </c:pt>
                <c:pt idx="2431">
                  <c:v>2043.5160000000001</c:v>
                </c:pt>
                <c:pt idx="2432">
                  <c:v>3247.902</c:v>
                </c:pt>
                <c:pt idx="2433">
                  <c:v>3083.7919999999999</c:v>
                </c:pt>
                <c:pt idx="2434">
                  <c:v>1202.259</c:v>
                </c:pt>
                <c:pt idx="2435">
                  <c:v>818.60720000000003</c:v>
                </c:pt>
                <c:pt idx="2436">
                  <c:v>-413.12540000000001</c:v>
                </c:pt>
                <c:pt idx="2437">
                  <c:v>-829.06410000000005</c:v>
                </c:pt>
                <c:pt idx="2438">
                  <c:v>289.71539999999999</c:v>
                </c:pt>
                <c:pt idx="2439">
                  <c:v>256.18459999999999</c:v>
                </c:pt>
                <c:pt idx="2440">
                  <c:v>1060.605</c:v>
                </c:pt>
                <c:pt idx="2441">
                  <c:v>2245.7640000000001</c:v>
                </c:pt>
                <c:pt idx="2442">
                  <c:v>4295.9830000000002</c:v>
                </c:pt>
                <c:pt idx="2443">
                  <c:v>4490.0730000000003</c:v>
                </c:pt>
                <c:pt idx="2444">
                  <c:v>4244.4750000000004</c:v>
                </c:pt>
                <c:pt idx="2445">
                  <c:v>3845.0410000000002</c:v>
                </c:pt>
                <c:pt idx="2446">
                  <c:v>2590.7550000000001</c:v>
                </c:pt>
                <c:pt idx="2447">
                  <c:v>2663.2080000000001</c:v>
                </c:pt>
                <c:pt idx="2448">
                  <c:v>2495.933</c:v>
                </c:pt>
                <c:pt idx="2449">
                  <c:v>2109.308</c:v>
                </c:pt>
                <c:pt idx="2450">
                  <c:v>2238.6320000000001</c:v>
                </c:pt>
                <c:pt idx="2451">
                  <c:v>1968.4839999999999</c:v>
                </c:pt>
                <c:pt idx="2452">
                  <c:v>2068.7570000000001</c:v>
                </c:pt>
                <c:pt idx="2453">
                  <c:v>2254.2660000000001</c:v>
                </c:pt>
                <c:pt idx="2454">
                  <c:v>2378.373</c:v>
                </c:pt>
                <c:pt idx="2455">
                  <c:v>2575.5410000000002</c:v>
                </c:pt>
                <c:pt idx="2456">
                  <c:v>2479.9749999999999</c:v>
                </c:pt>
                <c:pt idx="2457">
                  <c:v>719.54</c:v>
                </c:pt>
                <c:pt idx="2458">
                  <c:v>264.34199999999998</c:v>
                </c:pt>
                <c:pt idx="2459">
                  <c:v>224.0249</c:v>
                </c:pt>
                <c:pt idx="2460">
                  <c:v>204.3546</c:v>
                </c:pt>
                <c:pt idx="2461">
                  <c:v>193.73</c:v>
                </c:pt>
                <c:pt idx="2462">
                  <c:v>256.54849999999999</c:v>
                </c:pt>
                <c:pt idx="2463">
                  <c:v>346.13619999999997</c:v>
                </c:pt>
                <c:pt idx="2464">
                  <c:v>518.77369999999996</c:v>
                </c:pt>
                <c:pt idx="2465">
                  <c:v>1343.3679999999999</c:v>
                </c:pt>
                <c:pt idx="2466">
                  <c:v>4247.7790000000005</c:v>
                </c:pt>
                <c:pt idx="2467">
                  <c:v>4575.3519999999999</c:v>
                </c:pt>
                <c:pt idx="2468">
                  <c:v>3705.7950000000001</c:v>
                </c:pt>
                <c:pt idx="2469">
                  <c:v>3386.3380000000002</c:v>
                </c:pt>
                <c:pt idx="2470">
                  <c:v>3826.0650000000001</c:v>
                </c:pt>
                <c:pt idx="2471">
                  <c:v>3419.1390000000001</c:v>
                </c:pt>
                <c:pt idx="2472">
                  <c:v>2943.047</c:v>
                </c:pt>
                <c:pt idx="2473">
                  <c:v>2180.4029999999998</c:v>
                </c:pt>
                <c:pt idx="2474">
                  <c:v>2261.0129999999999</c:v>
                </c:pt>
                <c:pt idx="2475">
                  <c:v>2014.953</c:v>
                </c:pt>
                <c:pt idx="2476">
                  <c:v>1908.3779999999999</c:v>
                </c:pt>
                <c:pt idx="2477">
                  <c:v>1873.961</c:v>
                </c:pt>
                <c:pt idx="2478">
                  <c:v>2323.29</c:v>
                </c:pt>
                <c:pt idx="2479">
                  <c:v>2123.4319999999998</c:v>
                </c:pt>
                <c:pt idx="2480">
                  <c:v>1537.53</c:v>
                </c:pt>
                <c:pt idx="2481">
                  <c:v>-1752.3630000000001</c:v>
                </c:pt>
                <c:pt idx="2482">
                  <c:v>-1591.35</c:v>
                </c:pt>
                <c:pt idx="2483">
                  <c:v>-1271.625</c:v>
                </c:pt>
                <c:pt idx="2484">
                  <c:v>-2164.373</c:v>
                </c:pt>
                <c:pt idx="2485">
                  <c:v>-2305.6390000000001</c:v>
                </c:pt>
                <c:pt idx="2486">
                  <c:v>-1426.2429999999999</c:v>
                </c:pt>
                <c:pt idx="2487">
                  <c:v>-647.25940000000003</c:v>
                </c:pt>
                <c:pt idx="2488">
                  <c:v>-949.06020000000001</c:v>
                </c:pt>
                <c:pt idx="2489">
                  <c:v>45.335270000000001</c:v>
                </c:pt>
                <c:pt idx="2490">
                  <c:v>4546.7179999999998</c:v>
                </c:pt>
                <c:pt idx="2491">
                  <c:v>4522.6949999999997</c:v>
                </c:pt>
                <c:pt idx="2492">
                  <c:v>4191.232</c:v>
                </c:pt>
                <c:pt idx="2493">
                  <c:v>4276.3789999999999</c:v>
                </c:pt>
                <c:pt idx="2494">
                  <c:v>3052.4389999999999</c:v>
                </c:pt>
                <c:pt idx="2495">
                  <c:v>2750.3040000000001</c:v>
                </c:pt>
                <c:pt idx="2496">
                  <c:v>3839.2339999999999</c:v>
                </c:pt>
                <c:pt idx="2497">
                  <c:v>2879.5349999999999</c:v>
                </c:pt>
                <c:pt idx="2498">
                  <c:v>2846.6010000000001</c:v>
                </c:pt>
                <c:pt idx="2499">
                  <c:v>2872.1660000000002</c:v>
                </c:pt>
                <c:pt idx="2500">
                  <c:v>2543.596</c:v>
                </c:pt>
                <c:pt idx="2501">
                  <c:v>2606.0830000000001</c:v>
                </c:pt>
                <c:pt idx="2502">
                  <c:v>2366.3380000000002</c:v>
                </c:pt>
                <c:pt idx="2503">
                  <c:v>2979.3119999999999</c:v>
                </c:pt>
                <c:pt idx="2504">
                  <c:v>3005.393</c:v>
                </c:pt>
                <c:pt idx="2505">
                  <c:v>985.71770000000004</c:v>
                </c:pt>
                <c:pt idx="2506">
                  <c:v>-252.8305</c:v>
                </c:pt>
                <c:pt idx="2507">
                  <c:v>-214.93879999999999</c:v>
                </c:pt>
                <c:pt idx="2508">
                  <c:v>-285.14249999999998</c:v>
                </c:pt>
                <c:pt idx="2509">
                  <c:v>-847.47569999999996</c:v>
                </c:pt>
                <c:pt idx="2510">
                  <c:v>-730.32470000000001</c:v>
                </c:pt>
                <c:pt idx="2511">
                  <c:v>-774.14369999999997</c:v>
                </c:pt>
                <c:pt idx="2512">
                  <c:v>58.243299999999998</c:v>
                </c:pt>
                <c:pt idx="2513">
                  <c:v>3110.0940000000001</c:v>
                </c:pt>
                <c:pt idx="2514">
                  <c:v>4596.9870000000001</c:v>
                </c:pt>
                <c:pt idx="2515">
                  <c:v>4578.78</c:v>
                </c:pt>
                <c:pt idx="2516">
                  <c:v>4524.5190000000002</c:v>
                </c:pt>
                <c:pt idx="2517">
                  <c:v>4553.3100000000004</c:v>
                </c:pt>
                <c:pt idx="2518">
                  <c:v>4539.6120000000001</c:v>
                </c:pt>
                <c:pt idx="2519">
                  <c:v>4522.4889999999996</c:v>
                </c:pt>
                <c:pt idx="2520">
                  <c:v>3656.3319999999999</c:v>
                </c:pt>
                <c:pt idx="2521">
                  <c:v>3140.6120000000001</c:v>
                </c:pt>
                <c:pt idx="2522">
                  <c:v>2837.4789999999998</c:v>
                </c:pt>
                <c:pt idx="2523">
                  <c:v>2169.6419999999998</c:v>
                </c:pt>
                <c:pt idx="2524">
                  <c:v>2203.7159999999999</c:v>
                </c:pt>
                <c:pt idx="2525">
                  <c:v>2618.6979999999999</c:v>
                </c:pt>
                <c:pt idx="2526">
                  <c:v>2966.5360000000001</c:v>
                </c:pt>
                <c:pt idx="2527">
                  <c:v>2315.1880000000001</c:v>
                </c:pt>
                <c:pt idx="2528">
                  <c:v>2166.0810000000001</c:v>
                </c:pt>
                <c:pt idx="2529">
                  <c:v>695.62260000000003</c:v>
                </c:pt>
                <c:pt idx="2530">
                  <c:v>-473.1225</c:v>
                </c:pt>
                <c:pt idx="2531">
                  <c:v>-109.5519</c:v>
                </c:pt>
                <c:pt idx="2532">
                  <c:v>-168.43049999999999</c:v>
                </c:pt>
                <c:pt idx="2533">
                  <c:v>-112.5534</c:v>
                </c:pt>
                <c:pt idx="2534">
                  <c:v>-484.56599999999997</c:v>
                </c:pt>
                <c:pt idx="2535">
                  <c:v>-1008.075</c:v>
                </c:pt>
                <c:pt idx="2536">
                  <c:v>-466.11810000000003</c:v>
                </c:pt>
                <c:pt idx="2537">
                  <c:v>1808.2329999999999</c:v>
                </c:pt>
                <c:pt idx="2538">
                  <c:v>3656.1019999999999</c:v>
                </c:pt>
                <c:pt idx="2539">
                  <c:v>4396.1639999999998</c:v>
                </c:pt>
                <c:pt idx="2540">
                  <c:v>3917.3580000000002</c:v>
                </c:pt>
                <c:pt idx="2541">
                  <c:v>3304.6080000000002</c:v>
                </c:pt>
                <c:pt idx="2542">
                  <c:v>1968.529</c:v>
                </c:pt>
                <c:pt idx="2543">
                  <c:v>2429.6759999999999</c:v>
                </c:pt>
                <c:pt idx="2544">
                  <c:v>3131.0720000000001</c:v>
                </c:pt>
                <c:pt idx="2545">
                  <c:v>2561.002</c:v>
                </c:pt>
                <c:pt idx="2546">
                  <c:v>2374.3850000000002</c:v>
                </c:pt>
                <c:pt idx="2547">
                  <c:v>2202.06</c:v>
                </c:pt>
                <c:pt idx="2548">
                  <c:v>2212.701</c:v>
                </c:pt>
                <c:pt idx="2549">
                  <c:v>2869.1680000000001</c:v>
                </c:pt>
                <c:pt idx="2550">
                  <c:v>3802.1509999999998</c:v>
                </c:pt>
                <c:pt idx="2551">
                  <c:v>3515.2240000000002</c:v>
                </c:pt>
                <c:pt idx="2552">
                  <c:v>2131.0729999999999</c:v>
                </c:pt>
                <c:pt idx="2553">
                  <c:v>-61.770989999999998</c:v>
                </c:pt>
                <c:pt idx="2554">
                  <c:v>121.2627</c:v>
                </c:pt>
                <c:pt idx="2555">
                  <c:v>181.14869999999999</c:v>
                </c:pt>
                <c:pt idx="2556">
                  <c:v>-112.717</c:v>
                </c:pt>
                <c:pt idx="2557">
                  <c:v>-830.09029999999996</c:v>
                </c:pt>
                <c:pt idx="2558">
                  <c:v>-685.61329999999998</c:v>
                </c:pt>
                <c:pt idx="2559">
                  <c:v>-601.28520000000003</c:v>
                </c:pt>
                <c:pt idx="2560">
                  <c:v>-659.86149999999998</c:v>
                </c:pt>
                <c:pt idx="2561">
                  <c:v>662.34580000000005</c:v>
                </c:pt>
                <c:pt idx="2562">
                  <c:v>4306.4629999999997</c:v>
                </c:pt>
                <c:pt idx="2563">
                  <c:v>4570.6989999999996</c:v>
                </c:pt>
                <c:pt idx="2564">
                  <c:v>4515.0050000000001</c:v>
                </c:pt>
                <c:pt idx="2565">
                  <c:v>4322.2780000000002</c:v>
                </c:pt>
                <c:pt idx="2566">
                  <c:v>3434.0509999999999</c:v>
                </c:pt>
                <c:pt idx="2567">
                  <c:v>2847.846</c:v>
                </c:pt>
                <c:pt idx="2568">
                  <c:v>2142.5720000000001</c:v>
                </c:pt>
                <c:pt idx="2569">
                  <c:v>1931.499</c:v>
                </c:pt>
                <c:pt idx="2570">
                  <c:v>1928.7159999999999</c:v>
                </c:pt>
                <c:pt idx="2571">
                  <c:v>1927.682</c:v>
                </c:pt>
                <c:pt idx="2572">
                  <c:v>1956.8689999999999</c:v>
                </c:pt>
                <c:pt idx="2573">
                  <c:v>1784.5060000000001</c:v>
                </c:pt>
                <c:pt idx="2574">
                  <c:v>1793.1220000000001</c:v>
                </c:pt>
                <c:pt idx="2575">
                  <c:v>2026.16</c:v>
                </c:pt>
                <c:pt idx="2576">
                  <c:v>1704.105</c:v>
                </c:pt>
                <c:pt idx="2577">
                  <c:v>255.65010000000001</c:v>
                </c:pt>
                <c:pt idx="2578">
                  <c:v>253.9391</c:v>
                </c:pt>
                <c:pt idx="2579">
                  <c:v>235.38339999999999</c:v>
                </c:pt>
                <c:pt idx="2580">
                  <c:v>217.66040000000001</c:v>
                </c:pt>
                <c:pt idx="2581">
                  <c:v>212.5283</c:v>
                </c:pt>
                <c:pt idx="2582">
                  <c:v>74.854900000000001</c:v>
                </c:pt>
                <c:pt idx="2583">
                  <c:v>184.99850000000001</c:v>
                </c:pt>
                <c:pt idx="2584">
                  <c:v>104.319</c:v>
                </c:pt>
                <c:pt idx="2585">
                  <c:v>512.12180000000001</c:v>
                </c:pt>
                <c:pt idx="2586">
                  <c:v>2658.14</c:v>
                </c:pt>
                <c:pt idx="2587">
                  <c:v>2889.268</c:v>
                </c:pt>
                <c:pt idx="2588">
                  <c:v>2595.8150000000001</c:v>
                </c:pt>
                <c:pt idx="2589">
                  <c:v>2444.636</c:v>
                </c:pt>
                <c:pt idx="2590">
                  <c:v>2108.422</c:v>
                </c:pt>
                <c:pt idx="2591">
                  <c:v>1856.643</c:v>
                </c:pt>
                <c:pt idx="2592">
                  <c:v>1920.307</c:v>
                </c:pt>
                <c:pt idx="2593">
                  <c:v>1493.2439999999999</c:v>
                </c:pt>
                <c:pt idx="2594">
                  <c:v>1494.672</c:v>
                </c:pt>
                <c:pt idx="2595">
                  <c:v>1457.66</c:v>
                </c:pt>
                <c:pt idx="2596">
                  <c:v>1652.136</c:v>
                </c:pt>
                <c:pt idx="2597">
                  <c:v>1673.44</c:v>
                </c:pt>
                <c:pt idx="2598">
                  <c:v>1837.0139999999999</c:v>
                </c:pt>
                <c:pt idx="2599">
                  <c:v>1894.854</c:v>
                </c:pt>
                <c:pt idx="2600">
                  <c:v>1566.098</c:v>
                </c:pt>
                <c:pt idx="2601">
                  <c:v>-189.0532</c:v>
                </c:pt>
                <c:pt idx="2602">
                  <c:v>-49.182299999999998</c:v>
                </c:pt>
                <c:pt idx="2603">
                  <c:v>-354.62729999999999</c:v>
                </c:pt>
                <c:pt idx="2604">
                  <c:v>-344.27749999999997</c:v>
                </c:pt>
                <c:pt idx="2605">
                  <c:v>-366.3383</c:v>
                </c:pt>
                <c:pt idx="2606">
                  <c:v>24.40935</c:v>
                </c:pt>
                <c:pt idx="2607">
                  <c:v>325.29129999999998</c:v>
                </c:pt>
                <c:pt idx="2608">
                  <c:v>250.2525</c:v>
                </c:pt>
                <c:pt idx="2609">
                  <c:v>2429.0010000000002</c:v>
                </c:pt>
                <c:pt idx="2610">
                  <c:v>4462.9129999999996</c:v>
                </c:pt>
                <c:pt idx="2611">
                  <c:v>4563.12</c:v>
                </c:pt>
                <c:pt idx="2612">
                  <c:v>4571.6899999999996</c:v>
                </c:pt>
                <c:pt idx="2613">
                  <c:v>4493.9040000000005</c:v>
                </c:pt>
                <c:pt idx="2614">
                  <c:v>3169.415</c:v>
                </c:pt>
                <c:pt idx="2615">
                  <c:v>2368.4940000000001</c:v>
                </c:pt>
                <c:pt idx="2616">
                  <c:v>2319.79</c:v>
                </c:pt>
                <c:pt idx="2617">
                  <c:v>1743.885</c:v>
                </c:pt>
                <c:pt idx="2618">
                  <c:v>1714.9110000000001</c:v>
                </c:pt>
                <c:pt idx="2619">
                  <c:v>1830.0909999999999</c:v>
                </c:pt>
                <c:pt idx="2620">
                  <c:v>1327.595</c:v>
                </c:pt>
                <c:pt idx="2621">
                  <c:v>1663.6179999999999</c:v>
                </c:pt>
                <c:pt idx="2622">
                  <c:v>1778.614</c:v>
                </c:pt>
                <c:pt idx="2623">
                  <c:v>1968.6659999999999</c:v>
                </c:pt>
                <c:pt idx="2624">
                  <c:v>1624.855</c:v>
                </c:pt>
                <c:pt idx="2625">
                  <c:v>-147.50059999999999</c:v>
                </c:pt>
                <c:pt idx="2626">
                  <c:v>199.773</c:v>
                </c:pt>
                <c:pt idx="2627">
                  <c:v>352.83780000000002</c:v>
                </c:pt>
                <c:pt idx="2628">
                  <c:v>285.53699999999998</c:v>
                </c:pt>
                <c:pt idx="2629">
                  <c:v>195.18530000000001</c:v>
                </c:pt>
                <c:pt idx="2630">
                  <c:v>180.34059999999999</c:v>
                </c:pt>
                <c:pt idx="2631">
                  <c:v>210.77260000000001</c:v>
                </c:pt>
                <c:pt idx="2632">
                  <c:v>213.39709999999999</c:v>
                </c:pt>
                <c:pt idx="2633">
                  <c:v>2185.8200000000002</c:v>
                </c:pt>
                <c:pt idx="2634">
                  <c:v>3990.5859999999998</c:v>
                </c:pt>
                <c:pt idx="2635">
                  <c:v>3862.3420000000001</c:v>
                </c:pt>
                <c:pt idx="2636">
                  <c:v>3372.31</c:v>
                </c:pt>
                <c:pt idx="2637">
                  <c:v>3334.3130000000001</c:v>
                </c:pt>
                <c:pt idx="2638">
                  <c:v>2887.6129999999998</c:v>
                </c:pt>
                <c:pt idx="2639">
                  <c:v>2035.4549999999999</c:v>
                </c:pt>
                <c:pt idx="2640">
                  <c:v>1669.6420000000001</c:v>
                </c:pt>
                <c:pt idx="2641">
                  <c:v>1472.0820000000001</c:v>
                </c:pt>
                <c:pt idx="2642">
                  <c:v>1960.058</c:v>
                </c:pt>
                <c:pt idx="2643">
                  <c:v>1523.81</c:v>
                </c:pt>
                <c:pt idx="2644">
                  <c:v>1738.576</c:v>
                </c:pt>
                <c:pt idx="2645">
                  <c:v>1703.623</c:v>
                </c:pt>
                <c:pt idx="2646">
                  <c:v>1914.1120000000001</c:v>
                </c:pt>
                <c:pt idx="2647">
                  <c:v>2153.6570000000002</c:v>
                </c:pt>
                <c:pt idx="2648">
                  <c:v>1110.0940000000001</c:v>
                </c:pt>
                <c:pt idx="2649">
                  <c:v>-23.591539999999998</c:v>
                </c:pt>
                <c:pt idx="2650">
                  <c:v>200.6498</c:v>
                </c:pt>
                <c:pt idx="2651">
                  <c:v>987.75160000000005</c:v>
                </c:pt>
                <c:pt idx="2652">
                  <c:v>193.9906</c:v>
                </c:pt>
                <c:pt idx="2653">
                  <c:v>207.339</c:v>
                </c:pt>
                <c:pt idx="2654">
                  <c:v>655.99680000000001</c:v>
                </c:pt>
                <c:pt idx="2655">
                  <c:v>274.51870000000002</c:v>
                </c:pt>
                <c:pt idx="2656">
                  <c:v>740.44349999999997</c:v>
                </c:pt>
                <c:pt idx="2657">
                  <c:v>2492.395</c:v>
                </c:pt>
                <c:pt idx="2658">
                  <c:v>3871.0770000000002</c:v>
                </c:pt>
                <c:pt idx="2659">
                  <c:v>3894.9380000000001</c:v>
                </c:pt>
                <c:pt idx="2660">
                  <c:v>3844.308</c:v>
                </c:pt>
                <c:pt idx="2661">
                  <c:v>3004.5909999999999</c:v>
                </c:pt>
                <c:pt idx="2662">
                  <c:v>3483.97</c:v>
                </c:pt>
                <c:pt idx="2663">
                  <c:v>1931.8230000000001</c:v>
                </c:pt>
                <c:pt idx="2664">
                  <c:v>2976.1489999999999</c:v>
                </c:pt>
                <c:pt idx="2665">
                  <c:v>1961.7929999999999</c:v>
                </c:pt>
                <c:pt idx="2666">
                  <c:v>2189.047</c:v>
                </c:pt>
                <c:pt idx="2667">
                  <c:v>2270.9009999999998</c:v>
                </c:pt>
                <c:pt idx="2668">
                  <c:v>1976.4659999999999</c:v>
                </c:pt>
                <c:pt idx="2669">
                  <c:v>1955.7439999999999</c:v>
                </c:pt>
                <c:pt idx="2670">
                  <c:v>2464.6970000000001</c:v>
                </c:pt>
                <c:pt idx="2671">
                  <c:v>2417.799</c:v>
                </c:pt>
                <c:pt idx="2672">
                  <c:v>2127.8420000000001</c:v>
                </c:pt>
                <c:pt idx="2673">
                  <c:v>377.58449999999999</c:v>
                </c:pt>
                <c:pt idx="2674">
                  <c:v>406.6259</c:v>
                </c:pt>
                <c:pt idx="2675">
                  <c:v>1073.26</c:v>
                </c:pt>
                <c:pt idx="2676">
                  <c:v>763.24599999999998</c:v>
                </c:pt>
                <c:pt idx="2677">
                  <c:v>705.59469999999999</c:v>
                </c:pt>
                <c:pt idx="2678">
                  <c:v>851.77599999999995</c:v>
                </c:pt>
                <c:pt idx="2679">
                  <c:v>1038.2080000000001</c:v>
                </c:pt>
                <c:pt idx="2680">
                  <c:v>2172.6779999999999</c:v>
                </c:pt>
                <c:pt idx="2681">
                  <c:v>3535.55</c:v>
                </c:pt>
                <c:pt idx="2682">
                  <c:v>4214.8310000000001</c:v>
                </c:pt>
                <c:pt idx="2683">
                  <c:v>4274.5410000000002</c:v>
                </c:pt>
                <c:pt idx="2684">
                  <c:v>4460.3819999999996</c:v>
                </c:pt>
                <c:pt idx="2685">
                  <c:v>4108.1660000000002</c:v>
                </c:pt>
                <c:pt idx="2686">
                  <c:v>2101.5259999999998</c:v>
                </c:pt>
                <c:pt idx="2687">
                  <c:v>1469.8140000000001</c:v>
                </c:pt>
                <c:pt idx="2688">
                  <c:v>2610.1260000000002</c:v>
                </c:pt>
                <c:pt idx="2689">
                  <c:v>2344.6669999999999</c:v>
                </c:pt>
                <c:pt idx="2690">
                  <c:v>1622.866</c:v>
                </c:pt>
                <c:pt idx="2691">
                  <c:v>1050.4079999999999</c:v>
                </c:pt>
                <c:pt idx="2692">
                  <c:v>908.92439999999999</c:v>
                </c:pt>
                <c:pt idx="2693">
                  <c:v>1410.3720000000001</c:v>
                </c:pt>
                <c:pt idx="2694">
                  <c:v>1943.115</c:v>
                </c:pt>
                <c:pt idx="2695">
                  <c:v>1546.6289999999999</c:v>
                </c:pt>
                <c:pt idx="2696">
                  <c:v>1810.588</c:v>
                </c:pt>
                <c:pt idx="2697">
                  <c:v>1067.287</c:v>
                </c:pt>
                <c:pt idx="2698">
                  <c:v>845.14739999999995</c:v>
                </c:pt>
                <c:pt idx="2699">
                  <c:v>562.12260000000003</c:v>
                </c:pt>
                <c:pt idx="2700">
                  <c:v>1282.9469999999999</c:v>
                </c:pt>
                <c:pt idx="2701">
                  <c:v>1070.944</c:v>
                </c:pt>
                <c:pt idx="2702">
                  <c:v>2020.55</c:v>
                </c:pt>
                <c:pt idx="2703">
                  <c:v>2107.1849999999999</c:v>
                </c:pt>
                <c:pt idx="2704">
                  <c:v>1988.431</c:v>
                </c:pt>
                <c:pt idx="2705">
                  <c:v>3825.0949999999998</c:v>
                </c:pt>
                <c:pt idx="2706">
                  <c:v>4533.4809999999998</c:v>
                </c:pt>
                <c:pt idx="2707">
                  <c:v>4563.9139999999998</c:v>
                </c:pt>
                <c:pt idx="2708">
                  <c:v>4561.4409999999998</c:v>
                </c:pt>
                <c:pt idx="2709">
                  <c:v>4591.6899999999996</c:v>
                </c:pt>
                <c:pt idx="2710">
                  <c:v>4072.3829999999998</c:v>
                </c:pt>
                <c:pt idx="2711">
                  <c:v>2892.3389999999999</c:v>
                </c:pt>
                <c:pt idx="2712">
                  <c:v>3002.8890000000001</c:v>
                </c:pt>
                <c:pt idx="2713">
                  <c:v>3070.2759999999998</c:v>
                </c:pt>
                <c:pt idx="2714">
                  <c:v>3285.9960000000001</c:v>
                </c:pt>
                <c:pt idx="2715">
                  <c:v>3025.78</c:v>
                </c:pt>
                <c:pt idx="2716">
                  <c:v>3303.462</c:v>
                </c:pt>
                <c:pt idx="2717">
                  <c:v>3022.8420000000001</c:v>
                </c:pt>
                <c:pt idx="2718">
                  <c:v>4033.4079999999999</c:v>
                </c:pt>
                <c:pt idx="2719">
                  <c:v>4198.8010000000004</c:v>
                </c:pt>
                <c:pt idx="2720">
                  <c:v>4642.8379999999997</c:v>
                </c:pt>
                <c:pt idx="2721">
                  <c:v>2003.0139999999999</c:v>
                </c:pt>
                <c:pt idx="2722">
                  <c:v>883.40930000000003</c:v>
                </c:pt>
                <c:pt idx="2723">
                  <c:v>368.41539999999998</c:v>
                </c:pt>
                <c:pt idx="2724">
                  <c:v>390.93220000000002</c:v>
                </c:pt>
                <c:pt idx="2725">
                  <c:v>1048.8969999999999</c:v>
                </c:pt>
                <c:pt idx="2726">
                  <c:v>1095.1579999999999</c:v>
                </c:pt>
                <c:pt idx="2727">
                  <c:v>1087.933</c:v>
                </c:pt>
                <c:pt idx="2728">
                  <c:v>2646.36</c:v>
                </c:pt>
                <c:pt idx="2729">
                  <c:v>4570.6270000000004</c:v>
                </c:pt>
                <c:pt idx="2730">
                  <c:v>4618.4840000000004</c:v>
                </c:pt>
                <c:pt idx="2731">
                  <c:v>4603.9350000000004</c:v>
                </c:pt>
                <c:pt idx="2732">
                  <c:v>4573.8429999999998</c:v>
                </c:pt>
                <c:pt idx="2733">
                  <c:v>4603.7730000000001</c:v>
                </c:pt>
                <c:pt idx="2734">
                  <c:v>4534.3320000000003</c:v>
                </c:pt>
                <c:pt idx="2735">
                  <c:v>4133.7569999999996</c:v>
                </c:pt>
                <c:pt idx="2736">
                  <c:v>3013.0419999999999</c:v>
                </c:pt>
                <c:pt idx="2737">
                  <c:v>2985.9389999999999</c:v>
                </c:pt>
                <c:pt idx="2738">
                  <c:v>2932.116</c:v>
                </c:pt>
                <c:pt idx="2739">
                  <c:v>2866.92</c:v>
                </c:pt>
                <c:pt idx="2740">
                  <c:v>3128.4119999999998</c:v>
                </c:pt>
                <c:pt idx="2741">
                  <c:v>3133.442</c:v>
                </c:pt>
                <c:pt idx="2742">
                  <c:v>3552.924</c:v>
                </c:pt>
                <c:pt idx="2743">
                  <c:v>3593</c:v>
                </c:pt>
                <c:pt idx="2744">
                  <c:v>4232.576</c:v>
                </c:pt>
                <c:pt idx="2745">
                  <c:v>2804.0210000000002</c:v>
                </c:pt>
                <c:pt idx="2746">
                  <c:v>617.66560000000004</c:v>
                </c:pt>
                <c:pt idx="2747">
                  <c:v>527.80039999999997</c:v>
                </c:pt>
                <c:pt idx="2748">
                  <c:v>437.73939999999999</c:v>
                </c:pt>
                <c:pt idx="2749">
                  <c:v>516.1395</c:v>
                </c:pt>
                <c:pt idx="2750">
                  <c:v>531.77890000000002</c:v>
                </c:pt>
                <c:pt idx="2751">
                  <c:v>590.12819999999999</c:v>
                </c:pt>
                <c:pt idx="2752">
                  <c:v>550.91459999999995</c:v>
                </c:pt>
                <c:pt idx="2753">
                  <c:v>3561.8789999999999</c:v>
                </c:pt>
                <c:pt idx="2754">
                  <c:v>4383.8770000000004</c:v>
                </c:pt>
                <c:pt idx="2755">
                  <c:v>4593.5780000000004</c:v>
                </c:pt>
                <c:pt idx="2756">
                  <c:v>3897.2020000000002</c:v>
                </c:pt>
                <c:pt idx="2757">
                  <c:v>3382.8270000000002</c:v>
                </c:pt>
                <c:pt idx="2758">
                  <c:v>4183.0389999999998</c:v>
                </c:pt>
                <c:pt idx="2759">
                  <c:v>3880.732</c:v>
                </c:pt>
                <c:pt idx="2760">
                  <c:v>2058.627</c:v>
                </c:pt>
                <c:pt idx="2761">
                  <c:v>1175.279</c:v>
                </c:pt>
                <c:pt idx="2762">
                  <c:v>1165.4100000000001</c:v>
                </c:pt>
                <c:pt idx="2763">
                  <c:v>1077.567</c:v>
                </c:pt>
                <c:pt idx="2764">
                  <c:v>979.41970000000003</c:v>
                </c:pt>
                <c:pt idx="2765">
                  <c:v>1194.4880000000001</c:v>
                </c:pt>
                <c:pt idx="2766">
                  <c:v>1463.5340000000001</c:v>
                </c:pt>
                <c:pt idx="2767">
                  <c:v>1750.385</c:v>
                </c:pt>
                <c:pt idx="2768">
                  <c:v>2617.9879999999998</c:v>
                </c:pt>
                <c:pt idx="2769">
                  <c:v>1495.4390000000001</c:v>
                </c:pt>
                <c:pt idx="2770">
                  <c:v>485.12490000000003</c:v>
                </c:pt>
                <c:pt idx="2771">
                  <c:v>1976.2139999999999</c:v>
                </c:pt>
                <c:pt idx="2772">
                  <c:v>2011.106</c:v>
                </c:pt>
                <c:pt idx="2773">
                  <c:v>1925.1389999999999</c:v>
                </c:pt>
                <c:pt idx="2774">
                  <c:v>1967.7139999999999</c:v>
                </c:pt>
                <c:pt idx="2775">
                  <c:v>1399.7860000000001</c:v>
                </c:pt>
                <c:pt idx="2776">
                  <c:v>1446.8150000000001</c:v>
                </c:pt>
                <c:pt idx="2777">
                  <c:v>2149.0749999999998</c:v>
                </c:pt>
                <c:pt idx="2778">
                  <c:v>3502.855</c:v>
                </c:pt>
                <c:pt idx="2779">
                  <c:v>3316.172</c:v>
                </c:pt>
                <c:pt idx="2780">
                  <c:v>2909.2820000000002</c:v>
                </c:pt>
                <c:pt idx="2781">
                  <c:v>3622.9389999999999</c:v>
                </c:pt>
                <c:pt idx="2782">
                  <c:v>3135.8560000000002</c:v>
                </c:pt>
                <c:pt idx="2783">
                  <c:v>1843.002</c:v>
                </c:pt>
                <c:pt idx="2784">
                  <c:v>2805.5920000000001</c:v>
                </c:pt>
                <c:pt idx="2785">
                  <c:v>2476.5250000000001</c:v>
                </c:pt>
                <c:pt idx="2786">
                  <c:v>2157.1579999999999</c:v>
                </c:pt>
                <c:pt idx="2787">
                  <c:v>2064.203</c:v>
                </c:pt>
                <c:pt idx="2788">
                  <c:v>2253.66</c:v>
                </c:pt>
                <c:pt idx="2789">
                  <c:v>2714.3229999999999</c:v>
                </c:pt>
                <c:pt idx="2790">
                  <c:v>2668.9789999999998</c:v>
                </c:pt>
                <c:pt idx="2791">
                  <c:v>3196.7060000000001</c:v>
                </c:pt>
                <c:pt idx="2792">
                  <c:v>1880.96</c:v>
                </c:pt>
                <c:pt idx="2793">
                  <c:v>690.78610000000003</c:v>
                </c:pt>
                <c:pt idx="2794">
                  <c:v>307.23689999999999</c:v>
                </c:pt>
                <c:pt idx="2795">
                  <c:v>387.8956</c:v>
                </c:pt>
                <c:pt idx="2796">
                  <c:v>38.488160000000001</c:v>
                </c:pt>
                <c:pt idx="2797">
                  <c:v>-67.169560000000004</c:v>
                </c:pt>
                <c:pt idx="2798">
                  <c:v>290.03109999999998</c:v>
                </c:pt>
                <c:pt idx="2799">
                  <c:v>630.51859999999999</c:v>
                </c:pt>
                <c:pt idx="2800">
                  <c:v>434.572</c:v>
                </c:pt>
                <c:pt idx="2801">
                  <c:v>1174.8019999999999</c:v>
                </c:pt>
                <c:pt idx="2802">
                  <c:v>4357.0559999999996</c:v>
                </c:pt>
                <c:pt idx="2803">
                  <c:v>4594.152</c:v>
                </c:pt>
                <c:pt idx="2804">
                  <c:v>4519.9690000000001</c:v>
                </c:pt>
                <c:pt idx="2805">
                  <c:v>4549.0119999999997</c:v>
                </c:pt>
                <c:pt idx="2806">
                  <c:v>4248.848</c:v>
                </c:pt>
                <c:pt idx="2807">
                  <c:v>2833.223</c:v>
                </c:pt>
                <c:pt idx="2808">
                  <c:v>3234.5320000000002</c:v>
                </c:pt>
                <c:pt idx="2809">
                  <c:v>2573.8620000000001</c:v>
                </c:pt>
                <c:pt idx="2810">
                  <c:v>2575.6959999999999</c:v>
                </c:pt>
                <c:pt idx="2811">
                  <c:v>2381.9059999999999</c:v>
                </c:pt>
                <c:pt idx="2812">
                  <c:v>2180.605</c:v>
                </c:pt>
                <c:pt idx="2813">
                  <c:v>2217.6039999999998</c:v>
                </c:pt>
                <c:pt idx="2814">
                  <c:v>2582.529</c:v>
                </c:pt>
                <c:pt idx="2815">
                  <c:v>2394.069</c:v>
                </c:pt>
                <c:pt idx="2816">
                  <c:v>1199.08</c:v>
                </c:pt>
                <c:pt idx="2817">
                  <c:v>-230.61619999999999</c:v>
                </c:pt>
                <c:pt idx="2818">
                  <c:v>-632.70209999999997</c:v>
                </c:pt>
                <c:pt idx="2819">
                  <c:v>-171.16919999999999</c:v>
                </c:pt>
                <c:pt idx="2820">
                  <c:v>-931.79489999999998</c:v>
                </c:pt>
                <c:pt idx="2821">
                  <c:v>-766.327</c:v>
                </c:pt>
                <c:pt idx="2822">
                  <c:v>-500.86529999999999</c:v>
                </c:pt>
                <c:pt idx="2823">
                  <c:v>-429.67630000000003</c:v>
                </c:pt>
                <c:pt idx="2824">
                  <c:v>-560.81820000000005</c:v>
                </c:pt>
                <c:pt idx="2825">
                  <c:v>282.20460000000003</c:v>
                </c:pt>
                <c:pt idx="2826">
                  <c:v>3527.1750000000002</c:v>
                </c:pt>
                <c:pt idx="2827">
                  <c:v>3865.9969999999998</c:v>
                </c:pt>
                <c:pt idx="2828">
                  <c:v>3138.261</c:v>
                </c:pt>
                <c:pt idx="2829">
                  <c:v>2693.8850000000002</c:v>
                </c:pt>
                <c:pt idx="2830">
                  <c:v>1280.146</c:v>
                </c:pt>
                <c:pt idx="2831">
                  <c:v>914.99260000000004</c:v>
                </c:pt>
                <c:pt idx="2832">
                  <c:v>862.91250000000002</c:v>
                </c:pt>
                <c:pt idx="2833">
                  <c:v>691.78800000000001</c:v>
                </c:pt>
                <c:pt idx="2834">
                  <c:v>789.08029999999997</c:v>
                </c:pt>
                <c:pt idx="2835">
                  <c:v>737.74220000000003</c:v>
                </c:pt>
                <c:pt idx="2836">
                  <c:v>594.57560000000001</c:v>
                </c:pt>
                <c:pt idx="2837">
                  <c:v>490.26429999999999</c:v>
                </c:pt>
                <c:pt idx="2838">
                  <c:v>1182.0989999999999</c:v>
                </c:pt>
                <c:pt idx="2839">
                  <c:v>1673.7439999999999</c:v>
                </c:pt>
                <c:pt idx="2840">
                  <c:v>2452.4760000000001</c:v>
                </c:pt>
                <c:pt idx="2841">
                  <c:v>377.41269999999997</c:v>
                </c:pt>
                <c:pt idx="2842">
                  <c:v>-1839.423</c:v>
                </c:pt>
                <c:pt idx="2843">
                  <c:v>-1510.903</c:v>
                </c:pt>
                <c:pt idx="2844">
                  <c:v>-1149.354</c:v>
                </c:pt>
                <c:pt idx="2845">
                  <c:v>-844.28520000000003</c:v>
                </c:pt>
                <c:pt idx="2846">
                  <c:v>-661.6635</c:v>
                </c:pt>
                <c:pt idx="2847">
                  <c:v>-735.2</c:v>
                </c:pt>
                <c:pt idx="2848">
                  <c:v>-798.78219999999999</c:v>
                </c:pt>
                <c:pt idx="2849">
                  <c:v>1491.5060000000001</c:v>
                </c:pt>
                <c:pt idx="2850">
                  <c:v>3886.502</c:v>
                </c:pt>
                <c:pt idx="2851">
                  <c:v>4582.3209999999999</c:v>
                </c:pt>
                <c:pt idx="2852">
                  <c:v>4330.38</c:v>
                </c:pt>
                <c:pt idx="2853">
                  <c:v>3754.962</c:v>
                </c:pt>
                <c:pt idx="2854">
                  <c:v>2603.4279999999999</c:v>
                </c:pt>
                <c:pt idx="2855">
                  <c:v>1583.2149999999999</c:v>
                </c:pt>
                <c:pt idx="2856">
                  <c:v>2636.9920000000002</c:v>
                </c:pt>
                <c:pt idx="2857">
                  <c:v>2273.136</c:v>
                </c:pt>
                <c:pt idx="2858">
                  <c:v>2043.3130000000001</c:v>
                </c:pt>
                <c:pt idx="2859">
                  <c:v>1984.653</c:v>
                </c:pt>
                <c:pt idx="2860">
                  <c:v>2106.1709999999998</c:v>
                </c:pt>
                <c:pt idx="2861">
                  <c:v>1796.5429999999999</c:v>
                </c:pt>
                <c:pt idx="2862">
                  <c:v>1982.616</c:v>
                </c:pt>
                <c:pt idx="2863">
                  <c:v>2680.9250000000002</c:v>
                </c:pt>
                <c:pt idx="2864">
                  <c:v>2274.9160000000002</c:v>
                </c:pt>
                <c:pt idx="2865">
                  <c:v>1169.8330000000001</c:v>
                </c:pt>
                <c:pt idx="2866">
                  <c:v>-359.53160000000003</c:v>
                </c:pt>
                <c:pt idx="2867">
                  <c:v>-1595.6289999999999</c:v>
                </c:pt>
                <c:pt idx="2868">
                  <c:v>-1583.7070000000001</c:v>
                </c:pt>
                <c:pt idx="2869">
                  <c:v>-1520.2139999999999</c:v>
                </c:pt>
                <c:pt idx="2870">
                  <c:v>-1428.69</c:v>
                </c:pt>
                <c:pt idx="2871">
                  <c:v>-1444.0340000000001</c:v>
                </c:pt>
                <c:pt idx="2872">
                  <c:v>-1688.046</c:v>
                </c:pt>
                <c:pt idx="2873">
                  <c:v>425.58710000000002</c:v>
                </c:pt>
                <c:pt idx="2874">
                  <c:v>3430.4380000000001</c:v>
                </c:pt>
                <c:pt idx="2875">
                  <c:v>3826.1239999999998</c:v>
                </c:pt>
                <c:pt idx="2876">
                  <c:v>3649.799</c:v>
                </c:pt>
                <c:pt idx="2877">
                  <c:v>3613.2510000000002</c:v>
                </c:pt>
                <c:pt idx="2878">
                  <c:v>2259.7869999999998</c:v>
                </c:pt>
                <c:pt idx="2879">
                  <c:v>1760.7139999999999</c:v>
                </c:pt>
                <c:pt idx="2880">
                  <c:v>3373.4679999999998</c:v>
                </c:pt>
                <c:pt idx="2881">
                  <c:v>2690.8229999999999</c:v>
                </c:pt>
                <c:pt idx="2882">
                  <c:v>2472.7150000000001</c:v>
                </c:pt>
                <c:pt idx="2883">
                  <c:v>2447.4299999999998</c:v>
                </c:pt>
                <c:pt idx="2884">
                  <c:v>2429.0889999999999</c:v>
                </c:pt>
                <c:pt idx="2885">
                  <c:v>2370.6080000000002</c:v>
                </c:pt>
                <c:pt idx="2886">
                  <c:v>2395.248</c:v>
                </c:pt>
                <c:pt idx="2887">
                  <c:v>2232.846</c:v>
                </c:pt>
                <c:pt idx="2888">
                  <c:v>2372.538</c:v>
                </c:pt>
                <c:pt idx="2889">
                  <c:v>-454.714</c:v>
                </c:pt>
                <c:pt idx="2890">
                  <c:v>-320.81229999999999</c:v>
                </c:pt>
                <c:pt idx="2891">
                  <c:v>-1123.0840000000001</c:v>
                </c:pt>
                <c:pt idx="2892">
                  <c:v>-961.09109999999998</c:v>
                </c:pt>
                <c:pt idx="2893">
                  <c:v>-679.70510000000002</c:v>
                </c:pt>
                <c:pt idx="2894">
                  <c:v>-479.92329999999998</c:v>
                </c:pt>
                <c:pt idx="2895">
                  <c:v>-291.59899999999999</c:v>
                </c:pt>
                <c:pt idx="2896">
                  <c:v>-127.7732</c:v>
                </c:pt>
                <c:pt idx="2897">
                  <c:v>1036.7719999999999</c:v>
                </c:pt>
                <c:pt idx="2898">
                  <c:v>3495.4720000000002</c:v>
                </c:pt>
                <c:pt idx="2899">
                  <c:v>4169.9809999999998</c:v>
                </c:pt>
                <c:pt idx="2900">
                  <c:v>4166.5810000000001</c:v>
                </c:pt>
                <c:pt idx="2901">
                  <c:v>4028.1790000000001</c:v>
                </c:pt>
                <c:pt idx="2902">
                  <c:v>2773.933</c:v>
                </c:pt>
                <c:pt idx="2903">
                  <c:v>1305.0899999999999</c:v>
                </c:pt>
                <c:pt idx="2904">
                  <c:v>2024.7170000000001</c:v>
                </c:pt>
                <c:pt idx="2905">
                  <c:v>1030.808</c:v>
                </c:pt>
                <c:pt idx="2906">
                  <c:v>1155.2380000000001</c:v>
                </c:pt>
                <c:pt idx="2907">
                  <c:v>1142.231</c:v>
                </c:pt>
                <c:pt idx="2908">
                  <c:v>838.30820000000006</c:v>
                </c:pt>
                <c:pt idx="2909">
                  <c:v>1089.1610000000001</c:v>
                </c:pt>
                <c:pt idx="2910">
                  <c:v>2124.6930000000002</c:v>
                </c:pt>
                <c:pt idx="2911">
                  <c:v>2116.1750000000002</c:v>
                </c:pt>
                <c:pt idx="2912">
                  <c:v>1903.92</c:v>
                </c:pt>
                <c:pt idx="2913">
                  <c:v>225.27359999999999</c:v>
                </c:pt>
                <c:pt idx="2914">
                  <c:v>189.14760000000001</c:v>
                </c:pt>
                <c:pt idx="2915">
                  <c:v>1047.04</c:v>
                </c:pt>
                <c:pt idx="2916">
                  <c:v>1907.1759999999999</c:v>
                </c:pt>
                <c:pt idx="2917">
                  <c:v>2198.7339999999999</c:v>
                </c:pt>
                <c:pt idx="2918">
                  <c:v>1718.5509999999999</c:v>
                </c:pt>
                <c:pt idx="2919">
                  <c:v>626.45169999999996</c:v>
                </c:pt>
                <c:pt idx="2920">
                  <c:v>321.71449999999999</c:v>
                </c:pt>
                <c:pt idx="2921">
                  <c:v>3275.277</c:v>
                </c:pt>
                <c:pt idx="2922">
                  <c:v>3933.4229999999998</c:v>
                </c:pt>
                <c:pt idx="2923">
                  <c:v>4030.4340000000002</c:v>
                </c:pt>
                <c:pt idx="2924">
                  <c:v>3751.5439999999999</c:v>
                </c:pt>
                <c:pt idx="2925">
                  <c:v>3991.4989999999998</c:v>
                </c:pt>
                <c:pt idx="2926">
                  <c:v>4239.3689999999997</c:v>
                </c:pt>
                <c:pt idx="2927">
                  <c:v>3131.665</c:v>
                </c:pt>
                <c:pt idx="2928">
                  <c:v>1827.5840000000001</c:v>
                </c:pt>
                <c:pt idx="2929">
                  <c:v>1374.204</c:v>
                </c:pt>
                <c:pt idx="2930">
                  <c:v>1578.5239999999999</c:v>
                </c:pt>
                <c:pt idx="2931">
                  <c:v>1590.1320000000001</c:v>
                </c:pt>
                <c:pt idx="2932">
                  <c:v>1432.953</c:v>
                </c:pt>
                <c:pt idx="2933">
                  <c:v>1643.2639999999999</c:v>
                </c:pt>
                <c:pt idx="2934">
                  <c:v>2666.3270000000002</c:v>
                </c:pt>
                <c:pt idx="2935">
                  <c:v>2940.7280000000001</c:v>
                </c:pt>
                <c:pt idx="2936">
                  <c:v>4167.4380000000001</c:v>
                </c:pt>
                <c:pt idx="2937">
                  <c:v>3449.9659999999999</c:v>
                </c:pt>
                <c:pt idx="2938">
                  <c:v>4067.7190000000001</c:v>
                </c:pt>
                <c:pt idx="2939">
                  <c:v>3246.1030000000001</c:v>
                </c:pt>
                <c:pt idx="2940">
                  <c:v>3191.4589999999998</c:v>
                </c:pt>
                <c:pt idx="2941">
                  <c:v>3493.9319999999998</c:v>
                </c:pt>
                <c:pt idx="2942">
                  <c:v>3892.01</c:v>
                </c:pt>
                <c:pt idx="2943">
                  <c:v>3697.5650000000001</c:v>
                </c:pt>
                <c:pt idx="2944">
                  <c:v>4624.4709999999995</c:v>
                </c:pt>
                <c:pt idx="2945">
                  <c:v>4596.1970000000001</c:v>
                </c:pt>
                <c:pt idx="2946">
                  <c:v>4580.1570000000002</c:v>
                </c:pt>
                <c:pt idx="2947">
                  <c:v>4555.4430000000002</c:v>
                </c:pt>
                <c:pt idx="2948">
                  <c:v>4521.7139999999999</c:v>
                </c:pt>
                <c:pt idx="2949">
                  <c:v>4561.7820000000002</c:v>
                </c:pt>
                <c:pt idx="2950">
                  <c:v>4565.5410000000002</c:v>
                </c:pt>
                <c:pt idx="2951">
                  <c:v>4579.8270000000002</c:v>
                </c:pt>
                <c:pt idx="2952">
                  <c:v>2563.683</c:v>
                </c:pt>
                <c:pt idx="2953">
                  <c:v>2702.5610000000001</c:v>
                </c:pt>
                <c:pt idx="2954">
                  <c:v>2300.4670000000001</c:v>
                </c:pt>
                <c:pt idx="2955">
                  <c:v>1847.79</c:v>
                </c:pt>
                <c:pt idx="2956">
                  <c:v>1693.883</c:v>
                </c:pt>
                <c:pt idx="2957">
                  <c:v>1580.454</c:v>
                </c:pt>
                <c:pt idx="2958">
                  <c:v>1728.41</c:v>
                </c:pt>
                <c:pt idx="2959">
                  <c:v>2028.644</c:v>
                </c:pt>
                <c:pt idx="2960">
                  <c:v>2059.0279999999998</c:v>
                </c:pt>
                <c:pt idx="2961">
                  <c:v>2327.529</c:v>
                </c:pt>
                <c:pt idx="2962">
                  <c:v>1294.7670000000001</c:v>
                </c:pt>
                <c:pt idx="2963">
                  <c:v>1733.712</c:v>
                </c:pt>
                <c:pt idx="2964">
                  <c:v>805.26829999999995</c:v>
                </c:pt>
                <c:pt idx="2965">
                  <c:v>239.94300000000001</c:v>
                </c:pt>
                <c:pt idx="2966">
                  <c:v>305.70030000000003</c:v>
                </c:pt>
                <c:pt idx="2967">
                  <c:v>1200.057</c:v>
                </c:pt>
                <c:pt idx="2968">
                  <c:v>297.69670000000002</c:v>
                </c:pt>
                <c:pt idx="2969">
                  <c:v>3367.2289999999998</c:v>
                </c:pt>
                <c:pt idx="2970">
                  <c:v>4567.518</c:v>
                </c:pt>
                <c:pt idx="2971">
                  <c:v>4548.1750000000002</c:v>
                </c:pt>
                <c:pt idx="2972">
                  <c:v>4532.2479999999996</c:v>
                </c:pt>
                <c:pt idx="2973">
                  <c:v>4545.8959999999997</c:v>
                </c:pt>
                <c:pt idx="2974">
                  <c:v>3646.1529999999998</c:v>
                </c:pt>
                <c:pt idx="2975">
                  <c:v>2968.8519999999999</c:v>
                </c:pt>
                <c:pt idx="2976">
                  <c:v>3549.6840000000002</c:v>
                </c:pt>
                <c:pt idx="2977">
                  <c:v>2883.65</c:v>
                </c:pt>
                <c:pt idx="2978">
                  <c:v>2897.9189999999999</c:v>
                </c:pt>
                <c:pt idx="2979">
                  <c:v>2647.6869999999999</c:v>
                </c:pt>
                <c:pt idx="2980">
                  <c:v>2317.1</c:v>
                </c:pt>
                <c:pt idx="2981">
                  <c:v>2188.04</c:v>
                </c:pt>
                <c:pt idx="2982">
                  <c:v>2008.357</c:v>
                </c:pt>
                <c:pt idx="2983">
                  <c:v>2078.0070000000001</c:v>
                </c:pt>
                <c:pt idx="2984">
                  <c:v>1872.626</c:v>
                </c:pt>
                <c:pt idx="2985">
                  <c:v>487.10570000000001</c:v>
                </c:pt>
                <c:pt idx="2986">
                  <c:v>-79.839370000000002</c:v>
                </c:pt>
                <c:pt idx="2987">
                  <c:v>15.00507</c:v>
                </c:pt>
                <c:pt idx="2988">
                  <c:v>288.91120000000001</c:v>
                </c:pt>
                <c:pt idx="2989">
                  <c:v>547.14639999999997</c:v>
                </c:pt>
                <c:pt idx="2990">
                  <c:v>851.89459999999997</c:v>
                </c:pt>
                <c:pt idx="2991">
                  <c:v>952.26319999999998</c:v>
                </c:pt>
                <c:pt idx="2992">
                  <c:v>736.12840000000006</c:v>
                </c:pt>
                <c:pt idx="2993">
                  <c:v>3030.3649999999998</c:v>
                </c:pt>
                <c:pt idx="2994">
                  <c:v>4594.0680000000002</c:v>
                </c:pt>
                <c:pt idx="2995">
                  <c:v>4598.5969999999998</c:v>
                </c:pt>
                <c:pt idx="2996">
                  <c:v>4548.6049999999996</c:v>
                </c:pt>
                <c:pt idx="2997">
                  <c:v>4542.7359999999999</c:v>
                </c:pt>
                <c:pt idx="2998">
                  <c:v>4573.6790000000001</c:v>
                </c:pt>
                <c:pt idx="2999">
                  <c:v>4534.0069999999996</c:v>
                </c:pt>
                <c:pt idx="3000">
                  <c:v>4029.7890000000002</c:v>
                </c:pt>
                <c:pt idx="3001">
                  <c:v>3417.2040000000002</c:v>
                </c:pt>
                <c:pt idx="3002">
                  <c:v>3292.1390000000001</c:v>
                </c:pt>
                <c:pt idx="3003">
                  <c:v>2996.913</c:v>
                </c:pt>
                <c:pt idx="3004">
                  <c:v>2684.886</c:v>
                </c:pt>
                <c:pt idx="3005">
                  <c:v>2864.9470000000001</c:v>
                </c:pt>
                <c:pt idx="3006">
                  <c:v>4078.2539999999999</c:v>
                </c:pt>
                <c:pt idx="3007">
                  <c:v>3926.9140000000002</c:v>
                </c:pt>
                <c:pt idx="3008">
                  <c:v>3819.681</c:v>
                </c:pt>
                <c:pt idx="3009">
                  <c:v>2045.4860000000001</c:v>
                </c:pt>
                <c:pt idx="3010">
                  <c:v>258.54109999999997</c:v>
                </c:pt>
                <c:pt idx="3011">
                  <c:v>286.20269999999999</c:v>
                </c:pt>
                <c:pt idx="3012">
                  <c:v>-262.45870000000002</c:v>
                </c:pt>
                <c:pt idx="3013">
                  <c:v>-548.0806</c:v>
                </c:pt>
                <c:pt idx="3014">
                  <c:v>-22.493649999999999</c:v>
                </c:pt>
                <c:pt idx="3015">
                  <c:v>640.78779999999995</c:v>
                </c:pt>
                <c:pt idx="3016">
                  <c:v>1275.6489999999999</c:v>
                </c:pt>
                <c:pt idx="3017">
                  <c:v>4067.18</c:v>
                </c:pt>
                <c:pt idx="3018">
                  <c:v>4579.451</c:v>
                </c:pt>
                <c:pt idx="3019">
                  <c:v>4288.8339999999998</c:v>
                </c:pt>
                <c:pt idx="3020">
                  <c:v>4555.8500000000004</c:v>
                </c:pt>
                <c:pt idx="3021">
                  <c:v>4518.1719999999996</c:v>
                </c:pt>
                <c:pt idx="3022">
                  <c:v>4617.33</c:v>
                </c:pt>
                <c:pt idx="3023">
                  <c:v>4574.8779999999997</c:v>
                </c:pt>
                <c:pt idx="3024">
                  <c:v>3890.8649999999998</c:v>
                </c:pt>
                <c:pt idx="3025">
                  <c:v>3774.4459999999999</c:v>
                </c:pt>
                <c:pt idx="3026">
                  <c:v>3258.6329999999998</c:v>
                </c:pt>
                <c:pt idx="3027">
                  <c:v>4140.991</c:v>
                </c:pt>
                <c:pt idx="3028">
                  <c:v>3849.2330000000002</c:v>
                </c:pt>
                <c:pt idx="3029">
                  <c:v>3925.9650000000001</c:v>
                </c:pt>
                <c:pt idx="3030">
                  <c:v>4567.5280000000002</c:v>
                </c:pt>
                <c:pt idx="3031">
                  <c:v>4635.5200000000004</c:v>
                </c:pt>
                <c:pt idx="3032">
                  <c:v>4691.674</c:v>
                </c:pt>
                <c:pt idx="3033">
                  <c:v>3523.7370000000001</c:v>
                </c:pt>
                <c:pt idx="3034">
                  <c:v>1088.693</c:v>
                </c:pt>
                <c:pt idx="3035">
                  <c:v>954.6893</c:v>
                </c:pt>
                <c:pt idx="3036">
                  <c:v>1113.6410000000001</c:v>
                </c:pt>
                <c:pt idx="3037">
                  <c:v>1244.6030000000001</c:v>
                </c:pt>
                <c:pt idx="3038">
                  <c:v>1464.08</c:v>
                </c:pt>
                <c:pt idx="3039">
                  <c:v>1598.1559999999999</c:v>
                </c:pt>
                <c:pt idx="3040">
                  <c:v>1461.3330000000001</c:v>
                </c:pt>
                <c:pt idx="3041">
                  <c:v>3823.569</c:v>
                </c:pt>
                <c:pt idx="3042">
                  <c:v>4627.0360000000001</c:v>
                </c:pt>
                <c:pt idx="3043">
                  <c:v>4587.7280000000001</c:v>
                </c:pt>
                <c:pt idx="3044">
                  <c:v>4581.7269999999999</c:v>
                </c:pt>
                <c:pt idx="3045">
                  <c:v>4557.4309999999996</c:v>
                </c:pt>
                <c:pt idx="3046">
                  <c:v>4596.7089999999998</c:v>
                </c:pt>
                <c:pt idx="3047">
                  <c:v>4563.4620000000004</c:v>
                </c:pt>
                <c:pt idx="3048">
                  <c:v>3875.5169999999998</c:v>
                </c:pt>
                <c:pt idx="3049">
                  <c:v>3271.4</c:v>
                </c:pt>
                <c:pt idx="3050">
                  <c:v>3042.0239999999999</c:v>
                </c:pt>
                <c:pt idx="3051">
                  <c:v>2716.924</c:v>
                </c:pt>
                <c:pt idx="3052">
                  <c:v>2086.2689999999998</c:v>
                </c:pt>
                <c:pt idx="3053">
                  <c:v>2593.7469999999998</c:v>
                </c:pt>
                <c:pt idx="3054">
                  <c:v>3371.3220000000001</c:v>
                </c:pt>
                <c:pt idx="3055">
                  <c:v>2600.116</c:v>
                </c:pt>
                <c:pt idx="3056">
                  <c:v>3492.9290000000001</c:v>
                </c:pt>
                <c:pt idx="3057">
                  <c:v>910.31380000000001</c:v>
                </c:pt>
                <c:pt idx="3058">
                  <c:v>-491.3075</c:v>
                </c:pt>
                <c:pt idx="3059">
                  <c:v>-550.05370000000005</c:v>
                </c:pt>
                <c:pt idx="3060">
                  <c:v>-223.4836</c:v>
                </c:pt>
                <c:pt idx="3061">
                  <c:v>-46.527749999999997</c:v>
                </c:pt>
                <c:pt idx="3062">
                  <c:v>306.0616</c:v>
                </c:pt>
                <c:pt idx="3063">
                  <c:v>793.86019999999996</c:v>
                </c:pt>
                <c:pt idx="3064">
                  <c:v>2942.8719999999998</c:v>
                </c:pt>
                <c:pt idx="3065">
                  <c:v>3988.0909999999999</c:v>
                </c:pt>
                <c:pt idx="3066">
                  <c:v>4625.7070000000003</c:v>
                </c:pt>
                <c:pt idx="3067">
                  <c:v>4588.7950000000001</c:v>
                </c:pt>
                <c:pt idx="3068">
                  <c:v>4569.2690000000002</c:v>
                </c:pt>
                <c:pt idx="3069">
                  <c:v>4565.1530000000002</c:v>
                </c:pt>
                <c:pt idx="3070">
                  <c:v>4598.1940000000004</c:v>
                </c:pt>
                <c:pt idx="3071">
                  <c:v>4575.3779999999997</c:v>
                </c:pt>
                <c:pt idx="3072">
                  <c:v>4552.4780000000001</c:v>
                </c:pt>
                <c:pt idx="3073">
                  <c:v>4150.9160000000002</c:v>
                </c:pt>
                <c:pt idx="3074">
                  <c:v>3565.7170000000001</c:v>
                </c:pt>
                <c:pt idx="3075">
                  <c:v>3517.299</c:v>
                </c:pt>
                <c:pt idx="3076">
                  <c:v>3272.607</c:v>
                </c:pt>
                <c:pt idx="3077">
                  <c:v>3681.2469999999998</c:v>
                </c:pt>
                <c:pt idx="3078">
                  <c:v>4582.6360000000004</c:v>
                </c:pt>
                <c:pt idx="3079">
                  <c:v>4643.9189999999999</c:v>
                </c:pt>
                <c:pt idx="3080">
                  <c:v>4065.3739999999998</c:v>
                </c:pt>
                <c:pt idx="3081">
                  <c:v>1061.942</c:v>
                </c:pt>
                <c:pt idx="3082">
                  <c:v>1014.285</c:v>
                </c:pt>
                <c:pt idx="3083">
                  <c:v>1099.0630000000001</c:v>
                </c:pt>
                <c:pt idx="3084">
                  <c:v>1216.5319999999999</c:v>
                </c:pt>
                <c:pt idx="3085">
                  <c:v>1523.7070000000001</c:v>
                </c:pt>
                <c:pt idx="3086">
                  <c:v>1076.326</c:v>
                </c:pt>
                <c:pt idx="3087">
                  <c:v>1012.129</c:v>
                </c:pt>
                <c:pt idx="3088">
                  <c:v>1534.201</c:v>
                </c:pt>
                <c:pt idx="3089">
                  <c:v>4172.2700000000004</c:v>
                </c:pt>
                <c:pt idx="3090">
                  <c:v>4597.9480000000003</c:v>
                </c:pt>
                <c:pt idx="3091">
                  <c:v>4583.1390000000001</c:v>
                </c:pt>
                <c:pt idx="3092">
                  <c:v>4550.5919999999996</c:v>
                </c:pt>
                <c:pt idx="3093">
                  <c:v>4577.1530000000002</c:v>
                </c:pt>
                <c:pt idx="3094">
                  <c:v>4542.2640000000001</c:v>
                </c:pt>
                <c:pt idx="3095">
                  <c:v>4583.6880000000001</c:v>
                </c:pt>
                <c:pt idx="3096">
                  <c:v>3905.4180000000001</c:v>
                </c:pt>
                <c:pt idx="3097">
                  <c:v>3989.145</c:v>
                </c:pt>
                <c:pt idx="3098">
                  <c:v>3282.7170000000001</c:v>
                </c:pt>
                <c:pt idx="3099">
                  <c:v>3250.663</c:v>
                </c:pt>
                <c:pt idx="3100">
                  <c:v>3157.5659999999998</c:v>
                </c:pt>
                <c:pt idx="3101">
                  <c:v>3308.143</c:v>
                </c:pt>
                <c:pt idx="3102">
                  <c:v>3925.2570000000001</c:v>
                </c:pt>
                <c:pt idx="3103">
                  <c:v>3170.8069999999998</c:v>
                </c:pt>
                <c:pt idx="3104">
                  <c:v>3275.8969999999999</c:v>
                </c:pt>
                <c:pt idx="3105">
                  <c:v>255.70590000000001</c:v>
                </c:pt>
                <c:pt idx="3106">
                  <c:v>230.51480000000001</c:v>
                </c:pt>
                <c:pt idx="3107">
                  <c:v>212.57429999999999</c:v>
                </c:pt>
                <c:pt idx="3108">
                  <c:v>1496.48</c:v>
                </c:pt>
                <c:pt idx="3109">
                  <c:v>2655.3760000000002</c:v>
                </c:pt>
                <c:pt idx="3110">
                  <c:v>2568.5889999999999</c:v>
                </c:pt>
                <c:pt idx="3111">
                  <c:v>1953.2</c:v>
                </c:pt>
                <c:pt idx="3112">
                  <c:v>2197.241</c:v>
                </c:pt>
                <c:pt idx="3113">
                  <c:v>2915.7460000000001</c:v>
                </c:pt>
                <c:pt idx="3114">
                  <c:v>3735.9169999999999</c:v>
                </c:pt>
                <c:pt idx="3115">
                  <c:v>3841.3020000000001</c:v>
                </c:pt>
                <c:pt idx="3116">
                  <c:v>3811.5140000000001</c:v>
                </c:pt>
                <c:pt idx="3117">
                  <c:v>3558.8490000000002</c:v>
                </c:pt>
                <c:pt idx="3118">
                  <c:v>2936.299</c:v>
                </c:pt>
                <c:pt idx="3119">
                  <c:v>1521.4090000000001</c:v>
                </c:pt>
                <c:pt idx="3120">
                  <c:v>1557.96</c:v>
                </c:pt>
                <c:pt idx="3121">
                  <c:v>2027.66</c:v>
                </c:pt>
                <c:pt idx="3122">
                  <c:v>1078.5160000000001</c:v>
                </c:pt>
                <c:pt idx="3123">
                  <c:v>1050.021</c:v>
                </c:pt>
                <c:pt idx="3124">
                  <c:v>878.93880000000001</c:v>
                </c:pt>
                <c:pt idx="3125">
                  <c:v>969.59590000000003</c:v>
                </c:pt>
                <c:pt idx="3126">
                  <c:v>1030.3920000000001</c:v>
                </c:pt>
                <c:pt idx="3127">
                  <c:v>1418.1579999999999</c:v>
                </c:pt>
                <c:pt idx="3128">
                  <c:v>1199.405</c:v>
                </c:pt>
                <c:pt idx="3129">
                  <c:v>803.51499999999999</c:v>
                </c:pt>
                <c:pt idx="3130">
                  <c:v>2119.2649999999999</c:v>
                </c:pt>
                <c:pt idx="3131">
                  <c:v>1089.0409999999999</c:v>
                </c:pt>
                <c:pt idx="3132">
                  <c:v>1570.3240000000001</c:v>
                </c:pt>
                <c:pt idx="3133">
                  <c:v>1469.8040000000001</c:v>
                </c:pt>
                <c:pt idx="3134">
                  <c:v>2434.7249999999999</c:v>
                </c:pt>
                <c:pt idx="3135">
                  <c:v>2741.029</c:v>
                </c:pt>
                <c:pt idx="3136">
                  <c:v>2906.9490000000001</c:v>
                </c:pt>
                <c:pt idx="3137">
                  <c:v>3056.125</c:v>
                </c:pt>
                <c:pt idx="3138">
                  <c:v>3613.61</c:v>
                </c:pt>
                <c:pt idx="3139">
                  <c:v>2521.8629999999998</c:v>
                </c:pt>
                <c:pt idx="3140">
                  <c:v>2969.0540000000001</c:v>
                </c:pt>
                <c:pt idx="3141">
                  <c:v>3010.277</c:v>
                </c:pt>
                <c:pt idx="3142">
                  <c:v>3137.1930000000002</c:v>
                </c:pt>
                <c:pt idx="3143">
                  <c:v>2849.8910000000001</c:v>
                </c:pt>
                <c:pt idx="3144">
                  <c:v>1804.4549999999999</c:v>
                </c:pt>
                <c:pt idx="3145">
                  <c:v>1918.4549999999999</c:v>
                </c:pt>
                <c:pt idx="3146">
                  <c:v>1430.0360000000001</c:v>
                </c:pt>
                <c:pt idx="3147">
                  <c:v>1360.4110000000001</c:v>
                </c:pt>
                <c:pt idx="3148">
                  <c:v>1198.212</c:v>
                </c:pt>
                <c:pt idx="3149">
                  <c:v>1182.962</c:v>
                </c:pt>
                <c:pt idx="3150">
                  <c:v>1233.145</c:v>
                </c:pt>
                <c:pt idx="3151">
                  <c:v>1608.8330000000001</c:v>
                </c:pt>
                <c:pt idx="3152">
                  <c:v>1058.665</c:v>
                </c:pt>
                <c:pt idx="3153">
                  <c:v>-120.3676</c:v>
                </c:pt>
                <c:pt idx="3154">
                  <c:v>-12.08488</c:v>
                </c:pt>
                <c:pt idx="3155">
                  <c:v>566.66660000000002</c:v>
                </c:pt>
                <c:pt idx="3156">
                  <c:v>294.51560000000001</c:v>
                </c:pt>
                <c:pt idx="3157">
                  <c:v>755.72389999999996</c:v>
                </c:pt>
                <c:pt idx="3158">
                  <c:v>477.67759999999998</c:v>
                </c:pt>
                <c:pt idx="3159">
                  <c:v>344.42239999999998</c:v>
                </c:pt>
                <c:pt idx="3160">
                  <c:v>78.398820000000001</c:v>
                </c:pt>
                <c:pt idx="3161">
                  <c:v>1381.962</c:v>
                </c:pt>
                <c:pt idx="3162">
                  <c:v>4342.0069999999996</c:v>
                </c:pt>
                <c:pt idx="3163">
                  <c:v>4536.893</c:v>
                </c:pt>
                <c:pt idx="3164">
                  <c:v>3760.93</c:v>
                </c:pt>
                <c:pt idx="3165">
                  <c:v>3661.9279999999999</c:v>
                </c:pt>
                <c:pt idx="3166">
                  <c:v>2086.4110000000001</c:v>
                </c:pt>
                <c:pt idx="3167">
                  <c:v>1477.2360000000001</c:v>
                </c:pt>
                <c:pt idx="3168">
                  <c:v>2022.902</c:v>
                </c:pt>
                <c:pt idx="3169">
                  <c:v>1580.624</c:v>
                </c:pt>
                <c:pt idx="3170">
                  <c:v>2333.0650000000001</c:v>
                </c:pt>
                <c:pt idx="3171">
                  <c:v>2326.884</c:v>
                </c:pt>
                <c:pt idx="3172">
                  <c:v>2441.7559999999999</c:v>
                </c:pt>
                <c:pt idx="3173">
                  <c:v>2268.7040000000002</c:v>
                </c:pt>
                <c:pt idx="3174">
                  <c:v>2799.1990000000001</c:v>
                </c:pt>
                <c:pt idx="3175">
                  <c:v>3554.53</c:v>
                </c:pt>
                <c:pt idx="3176">
                  <c:v>3099.0529999999999</c:v>
                </c:pt>
                <c:pt idx="3177">
                  <c:v>766.3374</c:v>
                </c:pt>
                <c:pt idx="3178">
                  <c:v>826.76530000000002</c:v>
                </c:pt>
                <c:pt idx="3179">
                  <c:v>832.62729999999999</c:v>
                </c:pt>
                <c:pt idx="3180">
                  <c:v>1281.056</c:v>
                </c:pt>
                <c:pt idx="3181">
                  <c:v>1412.0419999999999</c:v>
                </c:pt>
                <c:pt idx="3182">
                  <c:v>1464.9839999999999</c:v>
                </c:pt>
                <c:pt idx="3183">
                  <c:v>857.90219999999999</c:v>
                </c:pt>
                <c:pt idx="3184">
                  <c:v>2013.2080000000001</c:v>
                </c:pt>
                <c:pt idx="3185">
                  <c:v>3486.6010000000001</c:v>
                </c:pt>
                <c:pt idx="3186">
                  <c:v>4586.3519999999999</c:v>
                </c:pt>
                <c:pt idx="3187">
                  <c:v>4554.4179999999997</c:v>
                </c:pt>
                <c:pt idx="3188">
                  <c:v>4516.7340000000004</c:v>
                </c:pt>
                <c:pt idx="3189">
                  <c:v>4515.0079999999998</c:v>
                </c:pt>
                <c:pt idx="3190">
                  <c:v>4519.1379999999999</c:v>
                </c:pt>
                <c:pt idx="3191">
                  <c:v>4521.4409999999998</c:v>
                </c:pt>
                <c:pt idx="3192">
                  <c:v>4008.9839999999999</c:v>
                </c:pt>
                <c:pt idx="3193">
                  <c:v>3835.8789999999999</c:v>
                </c:pt>
                <c:pt idx="3194">
                  <c:v>3244.2689999999998</c:v>
                </c:pt>
                <c:pt idx="3195">
                  <c:v>3176.527</c:v>
                </c:pt>
                <c:pt idx="3196">
                  <c:v>3637.2829999999999</c:v>
                </c:pt>
                <c:pt idx="3197">
                  <c:v>3524.4650000000001</c:v>
                </c:pt>
                <c:pt idx="3198">
                  <c:v>3704.4059999999999</c:v>
                </c:pt>
                <c:pt idx="3199">
                  <c:v>4160.7420000000002</c:v>
                </c:pt>
                <c:pt idx="3200">
                  <c:v>3150.0810000000001</c:v>
                </c:pt>
                <c:pt idx="3201">
                  <c:v>569.19129999999996</c:v>
                </c:pt>
                <c:pt idx="3202">
                  <c:v>895.87540000000001</c:v>
                </c:pt>
                <c:pt idx="3203">
                  <c:v>1081.9970000000001</c:v>
                </c:pt>
                <c:pt idx="3204">
                  <c:v>1500.4960000000001</c:v>
                </c:pt>
                <c:pt idx="3205">
                  <c:v>2096.5320000000002</c:v>
                </c:pt>
                <c:pt idx="3206">
                  <c:v>1748.98</c:v>
                </c:pt>
                <c:pt idx="3207">
                  <c:v>1137.5509999999999</c:v>
                </c:pt>
                <c:pt idx="3208">
                  <c:v>1413.752</c:v>
                </c:pt>
                <c:pt idx="3209">
                  <c:v>2999.6280000000002</c:v>
                </c:pt>
                <c:pt idx="3210">
                  <c:v>4639.5060000000003</c:v>
                </c:pt>
                <c:pt idx="3211">
                  <c:v>4598.0540000000001</c:v>
                </c:pt>
                <c:pt idx="3212">
                  <c:v>4581.6610000000001</c:v>
                </c:pt>
                <c:pt idx="3213">
                  <c:v>4575.58</c:v>
                </c:pt>
                <c:pt idx="3214">
                  <c:v>4533.8940000000002</c:v>
                </c:pt>
                <c:pt idx="3215">
                  <c:v>4565.6809999999996</c:v>
                </c:pt>
                <c:pt idx="3216">
                  <c:v>4544.3500000000004</c:v>
                </c:pt>
                <c:pt idx="3217">
                  <c:v>4423.8130000000001</c:v>
                </c:pt>
                <c:pt idx="3218">
                  <c:v>3864.6579999999999</c:v>
                </c:pt>
                <c:pt idx="3219">
                  <c:v>3835.067</c:v>
                </c:pt>
                <c:pt idx="3220">
                  <c:v>3741.4989999999998</c:v>
                </c:pt>
                <c:pt idx="3221">
                  <c:v>3947.328</c:v>
                </c:pt>
                <c:pt idx="3222">
                  <c:v>4260.9470000000001</c:v>
                </c:pt>
                <c:pt idx="3223">
                  <c:v>3627.3510000000001</c:v>
                </c:pt>
                <c:pt idx="3224">
                  <c:v>3493.4029999999998</c:v>
                </c:pt>
                <c:pt idx="3225">
                  <c:v>106.6562</c:v>
                </c:pt>
                <c:pt idx="3226">
                  <c:v>-194.9076</c:v>
                </c:pt>
                <c:pt idx="3227">
                  <c:v>-400.67559999999997</c:v>
                </c:pt>
                <c:pt idx="3228">
                  <c:v>-556.71889999999996</c:v>
                </c:pt>
                <c:pt idx="3229">
                  <c:v>-458.14949999999999</c:v>
                </c:pt>
                <c:pt idx="3230">
                  <c:v>-368.92590000000001</c:v>
                </c:pt>
                <c:pt idx="3231">
                  <c:v>-369.517</c:v>
                </c:pt>
                <c:pt idx="3232">
                  <c:v>264.1123</c:v>
                </c:pt>
                <c:pt idx="3233">
                  <c:v>2517.7159999999999</c:v>
                </c:pt>
                <c:pt idx="3234">
                  <c:v>4551.3639999999996</c:v>
                </c:pt>
                <c:pt idx="3235">
                  <c:v>4525.5420000000004</c:v>
                </c:pt>
                <c:pt idx="3236">
                  <c:v>4289.2889999999998</c:v>
                </c:pt>
                <c:pt idx="3237">
                  <c:v>4317.2439999999997</c:v>
                </c:pt>
                <c:pt idx="3238">
                  <c:v>1937.3989999999999</c:v>
                </c:pt>
                <c:pt idx="3239">
                  <c:v>1928.105</c:v>
                </c:pt>
                <c:pt idx="3240">
                  <c:v>2476.1869999999999</c:v>
                </c:pt>
                <c:pt idx="3241">
                  <c:v>2359.4760000000001</c:v>
                </c:pt>
                <c:pt idx="3242">
                  <c:v>2881.4059999999999</c:v>
                </c:pt>
                <c:pt idx="3243">
                  <c:v>2896.5010000000002</c:v>
                </c:pt>
                <c:pt idx="3244">
                  <c:v>2696.9839999999999</c:v>
                </c:pt>
                <c:pt idx="3245">
                  <c:v>2957.9830000000002</c:v>
                </c:pt>
                <c:pt idx="3246">
                  <c:v>3828.6390000000001</c:v>
                </c:pt>
                <c:pt idx="3247">
                  <c:v>4354.2269999999999</c:v>
                </c:pt>
                <c:pt idx="3248">
                  <c:v>4219.0780000000004</c:v>
                </c:pt>
                <c:pt idx="3249">
                  <c:v>672.02650000000006</c:v>
                </c:pt>
                <c:pt idx="3250">
                  <c:v>1082.1869999999999</c:v>
                </c:pt>
                <c:pt idx="3251">
                  <c:v>1354.279</c:v>
                </c:pt>
                <c:pt idx="3252">
                  <c:v>1137.241</c:v>
                </c:pt>
                <c:pt idx="3253">
                  <c:v>1543.354</c:v>
                </c:pt>
                <c:pt idx="3254">
                  <c:v>1523.8409999999999</c:v>
                </c:pt>
                <c:pt idx="3255">
                  <c:v>1474.1020000000001</c:v>
                </c:pt>
                <c:pt idx="3256">
                  <c:v>2734.0929999999998</c:v>
                </c:pt>
                <c:pt idx="3257">
                  <c:v>3927.569</c:v>
                </c:pt>
                <c:pt idx="3258">
                  <c:v>4614.6360000000004</c:v>
                </c:pt>
                <c:pt idx="3259">
                  <c:v>4558.5410000000002</c:v>
                </c:pt>
                <c:pt idx="3260">
                  <c:v>4550.1540000000005</c:v>
                </c:pt>
                <c:pt idx="3261">
                  <c:v>4547.2889999999998</c:v>
                </c:pt>
                <c:pt idx="3262">
                  <c:v>4550.1880000000001</c:v>
                </c:pt>
                <c:pt idx="3263">
                  <c:v>4584.5559999999996</c:v>
                </c:pt>
                <c:pt idx="3264">
                  <c:v>3057.261</c:v>
                </c:pt>
                <c:pt idx="3265">
                  <c:v>2647.91</c:v>
                </c:pt>
                <c:pt idx="3266">
                  <c:v>2408.5680000000002</c:v>
                </c:pt>
                <c:pt idx="3267">
                  <c:v>2218.1329999999998</c:v>
                </c:pt>
                <c:pt idx="3268">
                  <c:v>2165.4699999999998</c:v>
                </c:pt>
                <c:pt idx="3269">
                  <c:v>2407.6590000000001</c:v>
                </c:pt>
                <c:pt idx="3270">
                  <c:v>2756.8589999999999</c:v>
                </c:pt>
                <c:pt idx="3271">
                  <c:v>2825.8049999999998</c:v>
                </c:pt>
                <c:pt idx="3272">
                  <c:v>3728.1819999999998</c:v>
                </c:pt>
                <c:pt idx="3273">
                  <c:v>1285.7550000000001</c:v>
                </c:pt>
                <c:pt idx="3274">
                  <c:v>421.09089999999998</c:v>
                </c:pt>
                <c:pt idx="3275">
                  <c:v>1149.183</c:v>
                </c:pt>
                <c:pt idx="3276">
                  <c:v>2020.395</c:v>
                </c:pt>
                <c:pt idx="3277">
                  <c:v>2100.5990000000002</c:v>
                </c:pt>
                <c:pt idx="3278">
                  <c:v>2153.6660000000002</c:v>
                </c:pt>
                <c:pt idx="3279">
                  <c:v>2078.788</c:v>
                </c:pt>
                <c:pt idx="3280">
                  <c:v>2891.8220000000001</c:v>
                </c:pt>
                <c:pt idx="3281">
                  <c:v>4153.991</c:v>
                </c:pt>
                <c:pt idx="3282">
                  <c:v>4282.0209999999997</c:v>
                </c:pt>
                <c:pt idx="3283">
                  <c:v>4378.7309999999998</c:v>
                </c:pt>
                <c:pt idx="3284">
                  <c:v>3852.1390000000001</c:v>
                </c:pt>
                <c:pt idx="3285">
                  <c:v>3016.6480000000001</c:v>
                </c:pt>
                <c:pt idx="3286">
                  <c:v>2676.8820000000001</c:v>
                </c:pt>
                <c:pt idx="3287">
                  <c:v>2749.8629999999998</c:v>
                </c:pt>
                <c:pt idx="3288">
                  <c:v>2385.2809999999999</c:v>
                </c:pt>
                <c:pt idx="3289">
                  <c:v>2243.518</c:v>
                </c:pt>
                <c:pt idx="3290">
                  <c:v>1741.886</c:v>
                </c:pt>
                <c:pt idx="3291">
                  <c:v>1566.847</c:v>
                </c:pt>
                <c:pt idx="3292">
                  <c:v>1640.194</c:v>
                </c:pt>
                <c:pt idx="3293">
                  <c:v>2200.4940000000001</c:v>
                </c:pt>
                <c:pt idx="3294">
                  <c:v>1580.1089999999999</c:v>
                </c:pt>
                <c:pt idx="3295">
                  <c:v>1378.08</c:v>
                </c:pt>
                <c:pt idx="3296">
                  <c:v>2314.069</c:v>
                </c:pt>
                <c:pt idx="3297">
                  <c:v>174.63900000000001</c:v>
                </c:pt>
                <c:pt idx="3298">
                  <c:v>1099.992</c:v>
                </c:pt>
                <c:pt idx="3299">
                  <c:v>1360.857</c:v>
                </c:pt>
                <c:pt idx="3300">
                  <c:v>2499.3679999999999</c:v>
                </c:pt>
                <c:pt idx="3301">
                  <c:v>3290.252</c:v>
                </c:pt>
                <c:pt idx="3302">
                  <c:v>2361.355</c:v>
                </c:pt>
                <c:pt idx="3303">
                  <c:v>2478.6109999999999</c:v>
                </c:pt>
                <c:pt idx="3304">
                  <c:v>3621.3220000000001</c:v>
                </c:pt>
                <c:pt idx="3305">
                  <c:v>4611.2629999999999</c:v>
                </c:pt>
                <c:pt idx="3306">
                  <c:v>4621.8580000000002</c:v>
                </c:pt>
                <c:pt idx="3307">
                  <c:v>4606.9399999999996</c:v>
                </c:pt>
                <c:pt idx="3308">
                  <c:v>4585.4870000000001</c:v>
                </c:pt>
                <c:pt idx="3309">
                  <c:v>4040.2640000000001</c:v>
                </c:pt>
                <c:pt idx="3310">
                  <c:v>2194.4209999999998</c:v>
                </c:pt>
                <c:pt idx="3311">
                  <c:v>2420.5419999999999</c:v>
                </c:pt>
                <c:pt idx="3312">
                  <c:v>2201.6559999999999</c:v>
                </c:pt>
                <c:pt idx="3313">
                  <c:v>1995.8879999999999</c:v>
                </c:pt>
                <c:pt idx="3314">
                  <c:v>1815.981</c:v>
                </c:pt>
                <c:pt idx="3315">
                  <c:v>2488.8319999999999</c:v>
                </c:pt>
                <c:pt idx="3316">
                  <c:v>2878.5340000000001</c:v>
                </c:pt>
                <c:pt idx="3317">
                  <c:v>3147.665</c:v>
                </c:pt>
                <c:pt idx="3318">
                  <c:v>2618.7449999999999</c:v>
                </c:pt>
                <c:pt idx="3319">
                  <c:v>2827.9050000000002</c:v>
                </c:pt>
                <c:pt idx="3320">
                  <c:v>2162.6030000000001</c:v>
                </c:pt>
                <c:pt idx="3321">
                  <c:v>176.21680000000001</c:v>
                </c:pt>
                <c:pt idx="3322">
                  <c:v>427.30700000000002</c:v>
                </c:pt>
                <c:pt idx="3323">
                  <c:v>1280.8230000000001</c:v>
                </c:pt>
                <c:pt idx="3324">
                  <c:v>2156.0309999999999</c:v>
                </c:pt>
                <c:pt idx="3325">
                  <c:v>2398.4110000000001</c:v>
                </c:pt>
                <c:pt idx="3326">
                  <c:v>2617.6750000000002</c:v>
                </c:pt>
                <c:pt idx="3327">
                  <c:v>2304.8649999999998</c:v>
                </c:pt>
                <c:pt idx="3328">
                  <c:v>4107.2049999999999</c:v>
                </c:pt>
                <c:pt idx="3329">
                  <c:v>4585.3689999999997</c:v>
                </c:pt>
                <c:pt idx="3330">
                  <c:v>4586.8280000000004</c:v>
                </c:pt>
                <c:pt idx="3331">
                  <c:v>4603.4290000000001</c:v>
                </c:pt>
                <c:pt idx="3332">
                  <c:v>4585.3230000000003</c:v>
                </c:pt>
                <c:pt idx="3333">
                  <c:v>4571.3050000000003</c:v>
                </c:pt>
                <c:pt idx="3334">
                  <c:v>4543.7380000000003</c:v>
                </c:pt>
                <c:pt idx="3335">
                  <c:v>2994.7080000000001</c:v>
                </c:pt>
                <c:pt idx="3336">
                  <c:v>3368.973</c:v>
                </c:pt>
                <c:pt idx="3337">
                  <c:v>3462.2579999999998</c:v>
                </c:pt>
                <c:pt idx="3338">
                  <c:v>3406.6149999999998</c:v>
                </c:pt>
                <c:pt idx="3339">
                  <c:v>3466.3969999999999</c:v>
                </c:pt>
                <c:pt idx="3340">
                  <c:v>3441.7</c:v>
                </c:pt>
                <c:pt idx="3341">
                  <c:v>3246.1289999999999</c:v>
                </c:pt>
                <c:pt idx="3342">
                  <c:v>3727.5459999999998</c:v>
                </c:pt>
                <c:pt idx="3343">
                  <c:v>4531.2510000000002</c:v>
                </c:pt>
                <c:pt idx="3344">
                  <c:v>4665.5190000000002</c:v>
                </c:pt>
                <c:pt idx="3345">
                  <c:v>4648.4399999999996</c:v>
                </c:pt>
                <c:pt idx="3346">
                  <c:v>4636.7759999999998</c:v>
                </c:pt>
                <c:pt idx="3347">
                  <c:v>4624.9470000000001</c:v>
                </c:pt>
                <c:pt idx="3348">
                  <c:v>4553.5569999999998</c:v>
                </c:pt>
                <c:pt idx="3349">
                  <c:v>4622.8320000000003</c:v>
                </c:pt>
                <c:pt idx="3350">
                  <c:v>4614.3649999999998</c:v>
                </c:pt>
                <c:pt idx="3351">
                  <c:v>4239.326</c:v>
                </c:pt>
                <c:pt idx="3352">
                  <c:v>4599.451</c:v>
                </c:pt>
                <c:pt idx="3353">
                  <c:v>4587.6120000000001</c:v>
                </c:pt>
                <c:pt idx="3354">
                  <c:v>4536.8530000000001</c:v>
                </c:pt>
                <c:pt idx="3355">
                  <c:v>4545.28</c:v>
                </c:pt>
                <c:pt idx="3356">
                  <c:v>4515.0010000000002</c:v>
                </c:pt>
                <c:pt idx="3357">
                  <c:v>4515.0020000000004</c:v>
                </c:pt>
                <c:pt idx="3358">
                  <c:v>4515.0010000000002</c:v>
                </c:pt>
                <c:pt idx="3359">
                  <c:v>4539.2969999999996</c:v>
                </c:pt>
                <c:pt idx="3360">
                  <c:v>4585.2809999999999</c:v>
                </c:pt>
                <c:pt idx="3361">
                  <c:v>4200.3760000000002</c:v>
                </c:pt>
                <c:pt idx="3362">
                  <c:v>4329.8599999999997</c:v>
                </c:pt>
                <c:pt idx="3363">
                  <c:v>3666.5920000000001</c:v>
                </c:pt>
                <c:pt idx="3364">
                  <c:v>3970.0050000000001</c:v>
                </c:pt>
                <c:pt idx="3365">
                  <c:v>3704.48</c:v>
                </c:pt>
                <c:pt idx="3366">
                  <c:v>4238.4669999999996</c:v>
                </c:pt>
                <c:pt idx="3367">
                  <c:v>4599.2619999999997</c:v>
                </c:pt>
                <c:pt idx="3368">
                  <c:v>4611.9229999999998</c:v>
                </c:pt>
                <c:pt idx="3369">
                  <c:v>3790.7579999999998</c:v>
                </c:pt>
                <c:pt idx="3370">
                  <c:v>1472.172</c:v>
                </c:pt>
                <c:pt idx="3371">
                  <c:v>1069.076</c:v>
                </c:pt>
                <c:pt idx="3372">
                  <c:v>1115.3230000000001</c:v>
                </c:pt>
                <c:pt idx="3373">
                  <c:v>1108.5139999999999</c:v>
                </c:pt>
                <c:pt idx="3374">
                  <c:v>1663.56</c:v>
                </c:pt>
                <c:pt idx="3375">
                  <c:v>1226.2</c:v>
                </c:pt>
                <c:pt idx="3376">
                  <c:v>4116.0770000000002</c:v>
                </c:pt>
                <c:pt idx="3377">
                  <c:v>4569.75</c:v>
                </c:pt>
                <c:pt idx="3378">
                  <c:v>4590.8440000000001</c:v>
                </c:pt>
                <c:pt idx="3379">
                  <c:v>4598.3630000000003</c:v>
                </c:pt>
                <c:pt idx="3380">
                  <c:v>4594.28</c:v>
                </c:pt>
                <c:pt idx="3381">
                  <c:v>4584.17</c:v>
                </c:pt>
                <c:pt idx="3382">
                  <c:v>4533.1779999999999</c:v>
                </c:pt>
                <c:pt idx="3383">
                  <c:v>4550.2380000000003</c:v>
                </c:pt>
                <c:pt idx="3384">
                  <c:v>4561.2910000000002</c:v>
                </c:pt>
                <c:pt idx="3385">
                  <c:v>4412.7709999999997</c:v>
                </c:pt>
                <c:pt idx="3386">
                  <c:v>3956.5390000000002</c:v>
                </c:pt>
                <c:pt idx="3387">
                  <c:v>3767.1219999999998</c:v>
                </c:pt>
                <c:pt idx="3388">
                  <c:v>3778.49</c:v>
                </c:pt>
                <c:pt idx="3389">
                  <c:v>4025.3989999999999</c:v>
                </c:pt>
                <c:pt idx="3390">
                  <c:v>4466.0259999999998</c:v>
                </c:pt>
                <c:pt idx="3391">
                  <c:v>4607.4399999999996</c:v>
                </c:pt>
                <c:pt idx="3392">
                  <c:v>4663.7650000000003</c:v>
                </c:pt>
                <c:pt idx="3393">
                  <c:v>3115.404</c:v>
                </c:pt>
                <c:pt idx="3394">
                  <c:v>896.27689999999996</c:v>
                </c:pt>
                <c:pt idx="3395">
                  <c:v>747.22280000000001</c:v>
                </c:pt>
                <c:pt idx="3396">
                  <c:v>265.85300000000001</c:v>
                </c:pt>
                <c:pt idx="3397">
                  <c:v>919.78880000000004</c:v>
                </c:pt>
                <c:pt idx="3398">
                  <c:v>1622.828</c:v>
                </c:pt>
                <c:pt idx="3399">
                  <c:v>1671.1780000000001</c:v>
                </c:pt>
                <c:pt idx="3400">
                  <c:v>3122.201</c:v>
                </c:pt>
                <c:pt idx="3401">
                  <c:v>4225.5050000000001</c:v>
                </c:pt>
                <c:pt idx="3402">
                  <c:v>4585.6729999999998</c:v>
                </c:pt>
                <c:pt idx="3403">
                  <c:v>4039.9450000000002</c:v>
                </c:pt>
                <c:pt idx="3404">
                  <c:v>4614.1779999999999</c:v>
                </c:pt>
                <c:pt idx="3405">
                  <c:v>4574.26</c:v>
                </c:pt>
                <c:pt idx="3406">
                  <c:v>4545.7849999999999</c:v>
                </c:pt>
                <c:pt idx="3407">
                  <c:v>4353.1040000000003</c:v>
                </c:pt>
                <c:pt idx="3408">
                  <c:v>2637.2620000000002</c:v>
                </c:pt>
                <c:pt idx="3409">
                  <c:v>1928.7619999999999</c:v>
                </c:pt>
                <c:pt idx="3410">
                  <c:v>1975.231</c:v>
                </c:pt>
                <c:pt idx="3411">
                  <c:v>2154.69</c:v>
                </c:pt>
                <c:pt idx="3412">
                  <c:v>1764.4</c:v>
                </c:pt>
                <c:pt idx="3413">
                  <c:v>2156.5439999999999</c:v>
                </c:pt>
                <c:pt idx="3414">
                  <c:v>2970.538</c:v>
                </c:pt>
                <c:pt idx="3415">
                  <c:v>3303.2640000000001</c:v>
                </c:pt>
                <c:pt idx="3416">
                  <c:v>4282.0559999999996</c:v>
                </c:pt>
                <c:pt idx="3417">
                  <c:v>3403.9830000000002</c:v>
                </c:pt>
                <c:pt idx="3418">
                  <c:v>1553.15</c:v>
                </c:pt>
                <c:pt idx="3419">
                  <c:v>1830.0920000000001</c:v>
                </c:pt>
                <c:pt idx="3420">
                  <c:v>2516.0160000000001</c:v>
                </c:pt>
                <c:pt idx="3421">
                  <c:v>2781.41</c:v>
                </c:pt>
                <c:pt idx="3422">
                  <c:v>2107.1970000000001</c:v>
                </c:pt>
                <c:pt idx="3423">
                  <c:v>2858.2159999999999</c:v>
                </c:pt>
                <c:pt idx="3424">
                  <c:v>3849.3820000000001</c:v>
                </c:pt>
                <c:pt idx="3425">
                  <c:v>4578.1149999999998</c:v>
                </c:pt>
                <c:pt idx="3426">
                  <c:v>4611.57</c:v>
                </c:pt>
                <c:pt idx="3427">
                  <c:v>4619.7489999999998</c:v>
                </c:pt>
                <c:pt idx="3428">
                  <c:v>4573.8890000000001</c:v>
                </c:pt>
                <c:pt idx="3429">
                  <c:v>4337.3720000000003</c:v>
                </c:pt>
                <c:pt idx="3430">
                  <c:v>3715.645</c:v>
                </c:pt>
                <c:pt idx="3431">
                  <c:v>3141.1660000000002</c:v>
                </c:pt>
                <c:pt idx="3432">
                  <c:v>3091.8870000000002</c:v>
                </c:pt>
                <c:pt idx="3433">
                  <c:v>2566.8960000000002</c:v>
                </c:pt>
                <c:pt idx="3434">
                  <c:v>2016.0150000000001</c:v>
                </c:pt>
                <c:pt idx="3435">
                  <c:v>1858.316</c:v>
                </c:pt>
                <c:pt idx="3436">
                  <c:v>1834.979</c:v>
                </c:pt>
                <c:pt idx="3437">
                  <c:v>1948.779</c:v>
                </c:pt>
                <c:pt idx="3438">
                  <c:v>2737.261</c:v>
                </c:pt>
                <c:pt idx="3439">
                  <c:v>2709.8229999999999</c:v>
                </c:pt>
                <c:pt idx="3440">
                  <c:v>3363.0349999999999</c:v>
                </c:pt>
                <c:pt idx="3441">
                  <c:v>2665.7080000000001</c:v>
                </c:pt>
                <c:pt idx="3442">
                  <c:v>992.44269999999995</c:v>
                </c:pt>
                <c:pt idx="3443">
                  <c:v>1589.5329999999999</c:v>
                </c:pt>
                <c:pt idx="3444">
                  <c:v>2359.8130000000001</c:v>
                </c:pt>
                <c:pt idx="3445">
                  <c:v>2387.558</c:v>
                </c:pt>
                <c:pt idx="3446">
                  <c:v>2316.9679999999998</c:v>
                </c:pt>
                <c:pt idx="3447">
                  <c:v>1948.3530000000001</c:v>
                </c:pt>
                <c:pt idx="3448">
                  <c:v>2475.2170000000001</c:v>
                </c:pt>
                <c:pt idx="3449">
                  <c:v>3544.1080000000002</c:v>
                </c:pt>
                <c:pt idx="3450">
                  <c:v>4635.1329999999998</c:v>
                </c:pt>
                <c:pt idx="3451">
                  <c:v>4460.1840000000002</c:v>
                </c:pt>
                <c:pt idx="3452">
                  <c:v>4570.8239999999996</c:v>
                </c:pt>
                <c:pt idx="3453">
                  <c:v>4321.0240000000003</c:v>
                </c:pt>
                <c:pt idx="3454">
                  <c:v>3931.723</c:v>
                </c:pt>
                <c:pt idx="3455">
                  <c:v>3198.9140000000002</c:v>
                </c:pt>
                <c:pt idx="3456">
                  <c:v>3172.056</c:v>
                </c:pt>
                <c:pt idx="3457">
                  <c:v>2546.3609999999999</c:v>
                </c:pt>
                <c:pt idx="3458">
                  <c:v>2218.297</c:v>
                </c:pt>
                <c:pt idx="3459">
                  <c:v>2515.8119999999999</c:v>
                </c:pt>
                <c:pt idx="3460">
                  <c:v>2463.3589999999999</c:v>
                </c:pt>
                <c:pt idx="3461">
                  <c:v>2317.7109999999998</c:v>
                </c:pt>
                <c:pt idx="3462">
                  <c:v>2451.768</c:v>
                </c:pt>
                <c:pt idx="3463">
                  <c:v>2123.8209999999999</c:v>
                </c:pt>
                <c:pt idx="3464">
                  <c:v>2553.88</c:v>
                </c:pt>
                <c:pt idx="3465">
                  <c:v>1758.347</c:v>
                </c:pt>
                <c:pt idx="3466">
                  <c:v>1964.9860000000001</c:v>
                </c:pt>
                <c:pt idx="3467">
                  <c:v>2016.712</c:v>
                </c:pt>
                <c:pt idx="3468">
                  <c:v>2395.75</c:v>
                </c:pt>
                <c:pt idx="3469">
                  <c:v>2243.5</c:v>
                </c:pt>
                <c:pt idx="3470">
                  <c:v>2672.2559999999999</c:v>
                </c:pt>
                <c:pt idx="3471">
                  <c:v>2697.2049999999999</c:v>
                </c:pt>
                <c:pt idx="3472">
                  <c:v>2898.241</c:v>
                </c:pt>
                <c:pt idx="3473">
                  <c:v>2975.82</c:v>
                </c:pt>
                <c:pt idx="3474">
                  <c:v>4560.7929999999997</c:v>
                </c:pt>
                <c:pt idx="3475">
                  <c:v>4534.5079999999998</c:v>
                </c:pt>
                <c:pt idx="3476">
                  <c:v>4515.01</c:v>
                </c:pt>
                <c:pt idx="3477">
                  <c:v>4515.009</c:v>
                </c:pt>
                <c:pt idx="3478">
                  <c:v>4515.009</c:v>
                </c:pt>
                <c:pt idx="3479">
                  <c:v>4515.0050000000001</c:v>
                </c:pt>
                <c:pt idx="3480">
                  <c:v>4152.9399999999996</c:v>
                </c:pt>
                <c:pt idx="3481">
                  <c:v>3725.89</c:v>
                </c:pt>
                <c:pt idx="3482">
                  <c:v>2973.51</c:v>
                </c:pt>
                <c:pt idx="3483">
                  <c:v>3176.63</c:v>
                </c:pt>
                <c:pt idx="3484">
                  <c:v>3181.9560000000001</c:v>
                </c:pt>
                <c:pt idx="3485">
                  <c:v>3140.8330000000001</c:v>
                </c:pt>
                <c:pt idx="3486">
                  <c:v>3374.5590000000002</c:v>
                </c:pt>
                <c:pt idx="3487">
                  <c:v>2919.8490000000002</c:v>
                </c:pt>
                <c:pt idx="3488">
                  <c:v>1071.752</c:v>
                </c:pt>
                <c:pt idx="3489">
                  <c:v>853.04669999999999</c:v>
                </c:pt>
                <c:pt idx="3490">
                  <c:v>1857.6869999999999</c:v>
                </c:pt>
                <c:pt idx="3491">
                  <c:v>1938.4780000000001</c:v>
                </c:pt>
                <c:pt idx="3492">
                  <c:v>2637.6959999999999</c:v>
                </c:pt>
                <c:pt idx="3493">
                  <c:v>2798.873</c:v>
                </c:pt>
                <c:pt idx="3494">
                  <c:v>3037.6030000000001</c:v>
                </c:pt>
                <c:pt idx="3495">
                  <c:v>2404.3530000000001</c:v>
                </c:pt>
                <c:pt idx="3496">
                  <c:v>2491.1410000000001</c:v>
                </c:pt>
                <c:pt idx="3497">
                  <c:v>2648.1350000000002</c:v>
                </c:pt>
                <c:pt idx="3498">
                  <c:v>4490.4129999999996</c:v>
                </c:pt>
                <c:pt idx="3499">
                  <c:v>4521.5749999999998</c:v>
                </c:pt>
                <c:pt idx="3500">
                  <c:v>4515.0069999999996</c:v>
                </c:pt>
                <c:pt idx="3501">
                  <c:v>4515.0079999999998</c:v>
                </c:pt>
                <c:pt idx="3502">
                  <c:v>4516.0200000000004</c:v>
                </c:pt>
                <c:pt idx="3503">
                  <c:v>4515.0079999999998</c:v>
                </c:pt>
                <c:pt idx="3504">
                  <c:v>4321.5060000000003</c:v>
                </c:pt>
                <c:pt idx="3505">
                  <c:v>3981.2069999999999</c:v>
                </c:pt>
                <c:pt idx="3506">
                  <c:v>3662.3580000000002</c:v>
                </c:pt>
                <c:pt idx="3507">
                  <c:v>3551.0259999999998</c:v>
                </c:pt>
                <c:pt idx="3508">
                  <c:v>3322.3310000000001</c:v>
                </c:pt>
                <c:pt idx="3509">
                  <c:v>3174.1559999999999</c:v>
                </c:pt>
                <c:pt idx="3510">
                  <c:v>3367.8939999999998</c:v>
                </c:pt>
                <c:pt idx="3511">
                  <c:v>3265.8519999999999</c:v>
                </c:pt>
                <c:pt idx="3512">
                  <c:v>2865.672</c:v>
                </c:pt>
                <c:pt idx="3513">
                  <c:v>1299.4090000000001</c:v>
                </c:pt>
                <c:pt idx="3514">
                  <c:v>2370.3090000000002</c:v>
                </c:pt>
                <c:pt idx="3515">
                  <c:v>2053.1759999999999</c:v>
                </c:pt>
                <c:pt idx="3516">
                  <c:v>2322.1089999999999</c:v>
                </c:pt>
                <c:pt idx="3517">
                  <c:v>2883.33</c:v>
                </c:pt>
                <c:pt idx="3518">
                  <c:v>2971.58</c:v>
                </c:pt>
                <c:pt idx="3519">
                  <c:v>2850.645</c:v>
                </c:pt>
                <c:pt idx="3520">
                  <c:v>2427.0169999999998</c:v>
                </c:pt>
                <c:pt idx="3521">
                  <c:v>3477.9090000000001</c:v>
                </c:pt>
                <c:pt idx="3522">
                  <c:v>4571.3209999999999</c:v>
                </c:pt>
                <c:pt idx="3523">
                  <c:v>4523.5640000000003</c:v>
                </c:pt>
                <c:pt idx="3524">
                  <c:v>4515.0079999999998</c:v>
                </c:pt>
                <c:pt idx="3525">
                  <c:v>4515.009</c:v>
                </c:pt>
                <c:pt idx="3526">
                  <c:v>4528.2910000000002</c:v>
                </c:pt>
                <c:pt idx="3527">
                  <c:v>4515.009</c:v>
                </c:pt>
                <c:pt idx="3528">
                  <c:v>3804.288</c:v>
                </c:pt>
                <c:pt idx="3529">
                  <c:v>3395.52</c:v>
                </c:pt>
                <c:pt idx="3530">
                  <c:v>3505.3719999999998</c:v>
                </c:pt>
                <c:pt idx="3531">
                  <c:v>3407.415</c:v>
                </c:pt>
                <c:pt idx="3532">
                  <c:v>3525.0189999999998</c:v>
                </c:pt>
                <c:pt idx="3533">
                  <c:v>3613.826</c:v>
                </c:pt>
                <c:pt idx="3534">
                  <c:v>4233.018</c:v>
                </c:pt>
                <c:pt idx="3535">
                  <c:v>4622.8779999999997</c:v>
                </c:pt>
                <c:pt idx="3536">
                  <c:v>4658.6360000000004</c:v>
                </c:pt>
                <c:pt idx="3537">
                  <c:v>3052.125</c:v>
                </c:pt>
                <c:pt idx="3538">
                  <c:v>1328.32</c:v>
                </c:pt>
                <c:pt idx="3539">
                  <c:v>1204.6869999999999</c:v>
                </c:pt>
                <c:pt idx="3540">
                  <c:v>1371.296</c:v>
                </c:pt>
                <c:pt idx="3541">
                  <c:v>1361.6489999999999</c:v>
                </c:pt>
                <c:pt idx="3542">
                  <c:v>1107.2349999999999</c:v>
                </c:pt>
                <c:pt idx="3543">
                  <c:v>1438.7339999999999</c:v>
                </c:pt>
                <c:pt idx="3544">
                  <c:v>3680.0880000000002</c:v>
                </c:pt>
                <c:pt idx="3545">
                  <c:v>4575.25</c:v>
                </c:pt>
                <c:pt idx="3546">
                  <c:v>4581.8860000000004</c:v>
                </c:pt>
                <c:pt idx="3547">
                  <c:v>4567.6940000000004</c:v>
                </c:pt>
                <c:pt idx="3548">
                  <c:v>4565.7640000000001</c:v>
                </c:pt>
                <c:pt idx="3549">
                  <c:v>4535.1329999999998</c:v>
                </c:pt>
                <c:pt idx="3550">
                  <c:v>4600.0479999999998</c:v>
                </c:pt>
                <c:pt idx="3551">
                  <c:v>4569.93</c:v>
                </c:pt>
                <c:pt idx="3552">
                  <c:v>3909.6790000000001</c:v>
                </c:pt>
                <c:pt idx="3553">
                  <c:v>3628.096</c:v>
                </c:pt>
                <c:pt idx="3554">
                  <c:v>3294.8150000000001</c:v>
                </c:pt>
                <c:pt idx="3555">
                  <c:v>3122.5369999999998</c:v>
                </c:pt>
                <c:pt idx="3556">
                  <c:v>3173.4</c:v>
                </c:pt>
                <c:pt idx="3557">
                  <c:v>3529.4630000000002</c:v>
                </c:pt>
                <c:pt idx="3558">
                  <c:v>4260.6899999999996</c:v>
                </c:pt>
                <c:pt idx="3559">
                  <c:v>3857.9290000000001</c:v>
                </c:pt>
                <c:pt idx="3560">
                  <c:v>4625.0510000000004</c:v>
                </c:pt>
                <c:pt idx="3561">
                  <c:v>3052.2170000000001</c:v>
                </c:pt>
                <c:pt idx="3562">
                  <c:v>2237.6410000000001</c:v>
                </c:pt>
                <c:pt idx="3563">
                  <c:v>1690.5319999999999</c:v>
                </c:pt>
                <c:pt idx="3564">
                  <c:v>1488.6790000000001</c:v>
                </c:pt>
                <c:pt idx="3565">
                  <c:v>2262.3710000000001</c:v>
                </c:pt>
                <c:pt idx="3566">
                  <c:v>2750.6689999999999</c:v>
                </c:pt>
                <c:pt idx="3567">
                  <c:v>2854.22</c:v>
                </c:pt>
                <c:pt idx="3568">
                  <c:v>4026.143</c:v>
                </c:pt>
                <c:pt idx="3569">
                  <c:v>4546.8630000000003</c:v>
                </c:pt>
                <c:pt idx="3570">
                  <c:v>4609.5640000000003</c:v>
                </c:pt>
                <c:pt idx="3571">
                  <c:v>4592.1099999999997</c:v>
                </c:pt>
                <c:pt idx="3572">
                  <c:v>4578.79</c:v>
                </c:pt>
                <c:pt idx="3573">
                  <c:v>4552.5010000000002</c:v>
                </c:pt>
                <c:pt idx="3574">
                  <c:v>4557.3649999999998</c:v>
                </c:pt>
                <c:pt idx="3575">
                  <c:v>4555.3630000000003</c:v>
                </c:pt>
                <c:pt idx="3576">
                  <c:v>3490.0880000000002</c:v>
                </c:pt>
                <c:pt idx="3577">
                  <c:v>2676.067</c:v>
                </c:pt>
                <c:pt idx="3578">
                  <c:v>2623.1170000000002</c:v>
                </c:pt>
                <c:pt idx="3579">
                  <c:v>2293.96</c:v>
                </c:pt>
                <c:pt idx="3580">
                  <c:v>2397.3420000000001</c:v>
                </c:pt>
                <c:pt idx="3581">
                  <c:v>3101.2829999999999</c:v>
                </c:pt>
                <c:pt idx="3582">
                  <c:v>3570.2379999999998</c:v>
                </c:pt>
                <c:pt idx="3583">
                  <c:v>3602.1260000000002</c:v>
                </c:pt>
                <c:pt idx="3584">
                  <c:v>3181.049</c:v>
                </c:pt>
                <c:pt idx="3585">
                  <c:v>3529.7</c:v>
                </c:pt>
                <c:pt idx="3586">
                  <c:v>2779.6219999999998</c:v>
                </c:pt>
                <c:pt idx="3587">
                  <c:v>1415.577</c:v>
                </c:pt>
                <c:pt idx="3588">
                  <c:v>1579.9580000000001</c:v>
                </c:pt>
                <c:pt idx="3589">
                  <c:v>1959.4169999999999</c:v>
                </c:pt>
                <c:pt idx="3590">
                  <c:v>3315.8009999999999</c:v>
                </c:pt>
                <c:pt idx="3591">
                  <c:v>3269.1930000000002</c:v>
                </c:pt>
                <c:pt idx="3592">
                  <c:v>4394.3609999999999</c:v>
                </c:pt>
                <c:pt idx="3593">
                  <c:v>4556.97</c:v>
                </c:pt>
                <c:pt idx="3594">
                  <c:v>4596.3670000000002</c:v>
                </c:pt>
                <c:pt idx="3595">
                  <c:v>4563.4269999999997</c:v>
                </c:pt>
                <c:pt idx="3596">
                  <c:v>4571.1930000000002</c:v>
                </c:pt>
                <c:pt idx="3597">
                  <c:v>4572.2849999999999</c:v>
                </c:pt>
                <c:pt idx="3598">
                  <c:v>4102.4560000000001</c:v>
                </c:pt>
                <c:pt idx="3599">
                  <c:v>3710.8910000000001</c:v>
                </c:pt>
                <c:pt idx="3600">
                  <c:v>3096.9870000000001</c:v>
                </c:pt>
                <c:pt idx="3601">
                  <c:v>2646.547</c:v>
                </c:pt>
                <c:pt idx="3602">
                  <c:v>2051.6909999999998</c:v>
                </c:pt>
                <c:pt idx="3603">
                  <c:v>2522.7179999999998</c:v>
                </c:pt>
                <c:pt idx="3604">
                  <c:v>2252.049</c:v>
                </c:pt>
                <c:pt idx="3605">
                  <c:v>2525.2959999999998</c:v>
                </c:pt>
                <c:pt idx="3606">
                  <c:v>3136.0320000000002</c:v>
                </c:pt>
                <c:pt idx="3607">
                  <c:v>3418.8380000000002</c:v>
                </c:pt>
                <c:pt idx="3608">
                  <c:v>3998.1979999999999</c:v>
                </c:pt>
                <c:pt idx="3609">
                  <c:v>4013.212</c:v>
                </c:pt>
                <c:pt idx="3610">
                  <c:v>3228.8609999999999</c:v>
                </c:pt>
                <c:pt idx="3611">
                  <c:v>2786.2809999999999</c:v>
                </c:pt>
                <c:pt idx="3612">
                  <c:v>2264.6089999999999</c:v>
                </c:pt>
                <c:pt idx="3613">
                  <c:v>2606.81</c:v>
                </c:pt>
                <c:pt idx="3614">
                  <c:v>3771.3150000000001</c:v>
                </c:pt>
                <c:pt idx="3615">
                  <c:v>3889.2109999999998</c:v>
                </c:pt>
                <c:pt idx="3616">
                  <c:v>3709.0459999999998</c:v>
                </c:pt>
                <c:pt idx="3617">
                  <c:v>4615.3180000000002</c:v>
                </c:pt>
                <c:pt idx="3618">
                  <c:v>4605.4790000000003</c:v>
                </c:pt>
                <c:pt idx="3619">
                  <c:v>4587.0529999999999</c:v>
                </c:pt>
                <c:pt idx="3620">
                  <c:v>4559.1049999999996</c:v>
                </c:pt>
                <c:pt idx="3621">
                  <c:v>4565.1940000000004</c:v>
                </c:pt>
                <c:pt idx="3622">
                  <c:v>4537.9809999999998</c:v>
                </c:pt>
                <c:pt idx="3623">
                  <c:v>4575.66</c:v>
                </c:pt>
                <c:pt idx="3624">
                  <c:v>4552.8239999999996</c:v>
                </c:pt>
                <c:pt idx="3625">
                  <c:v>4519.8029999999999</c:v>
                </c:pt>
                <c:pt idx="3626">
                  <c:v>4545.1719999999996</c:v>
                </c:pt>
                <c:pt idx="3627">
                  <c:v>4555.6909999999998</c:v>
                </c:pt>
                <c:pt idx="3628">
                  <c:v>4556.6319999999996</c:v>
                </c:pt>
                <c:pt idx="3629">
                  <c:v>4546.34</c:v>
                </c:pt>
                <c:pt idx="3630">
                  <c:v>4606.357</c:v>
                </c:pt>
                <c:pt idx="3631">
                  <c:v>4617.5519999999997</c:v>
                </c:pt>
                <c:pt idx="3632">
                  <c:v>4200.28</c:v>
                </c:pt>
                <c:pt idx="3633">
                  <c:v>3200.6680000000001</c:v>
                </c:pt>
                <c:pt idx="3634">
                  <c:v>3071.2379999999998</c:v>
                </c:pt>
                <c:pt idx="3635">
                  <c:v>2931.2489999999998</c:v>
                </c:pt>
                <c:pt idx="3636">
                  <c:v>2948.17</c:v>
                </c:pt>
                <c:pt idx="3637">
                  <c:v>3153.473</c:v>
                </c:pt>
                <c:pt idx="3638">
                  <c:v>2895.0770000000002</c:v>
                </c:pt>
                <c:pt idx="3639">
                  <c:v>2488.806</c:v>
                </c:pt>
                <c:pt idx="3640">
                  <c:v>3923.1350000000002</c:v>
                </c:pt>
                <c:pt idx="3641">
                  <c:v>4521.2340000000004</c:v>
                </c:pt>
                <c:pt idx="3642">
                  <c:v>4582.0590000000002</c:v>
                </c:pt>
                <c:pt idx="3643">
                  <c:v>4573.125</c:v>
                </c:pt>
                <c:pt idx="3644">
                  <c:v>4558.1670000000004</c:v>
                </c:pt>
                <c:pt idx="3645">
                  <c:v>4530.9229999999998</c:v>
                </c:pt>
                <c:pt idx="3646">
                  <c:v>4515.0069999999996</c:v>
                </c:pt>
                <c:pt idx="3647">
                  <c:v>4516.1120000000001</c:v>
                </c:pt>
                <c:pt idx="3648">
                  <c:v>4570.8519999999999</c:v>
                </c:pt>
                <c:pt idx="3649">
                  <c:v>4521.4269999999997</c:v>
                </c:pt>
                <c:pt idx="3650">
                  <c:v>4568.3980000000001</c:v>
                </c:pt>
                <c:pt idx="3651">
                  <c:v>4578.6139999999996</c:v>
                </c:pt>
                <c:pt idx="3652">
                  <c:v>4566.1679999999997</c:v>
                </c:pt>
                <c:pt idx="3653">
                  <c:v>4532.5209999999997</c:v>
                </c:pt>
                <c:pt idx="3654">
                  <c:v>4612.4539999999997</c:v>
                </c:pt>
                <c:pt idx="3655">
                  <c:v>4204.3770000000004</c:v>
                </c:pt>
                <c:pt idx="3656">
                  <c:v>2963.2510000000002</c:v>
                </c:pt>
                <c:pt idx="3657">
                  <c:v>3044.3029999999999</c:v>
                </c:pt>
                <c:pt idx="3658">
                  <c:v>2876.9740000000002</c:v>
                </c:pt>
                <c:pt idx="3659">
                  <c:v>2763.2620000000002</c:v>
                </c:pt>
                <c:pt idx="3660">
                  <c:v>2820.8850000000002</c:v>
                </c:pt>
                <c:pt idx="3661">
                  <c:v>3004.9569999999999</c:v>
                </c:pt>
                <c:pt idx="3662">
                  <c:v>2804.9270000000001</c:v>
                </c:pt>
                <c:pt idx="3663">
                  <c:v>3222.13</c:v>
                </c:pt>
                <c:pt idx="3664">
                  <c:v>3089.49</c:v>
                </c:pt>
                <c:pt idx="3665">
                  <c:v>3254.174</c:v>
                </c:pt>
                <c:pt idx="3666">
                  <c:v>4560.8370000000004</c:v>
                </c:pt>
                <c:pt idx="3667">
                  <c:v>4570.6350000000002</c:v>
                </c:pt>
                <c:pt idx="3668">
                  <c:v>4568.2889999999998</c:v>
                </c:pt>
                <c:pt idx="3669">
                  <c:v>4582.3339999999998</c:v>
                </c:pt>
                <c:pt idx="3670">
                  <c:v>4517.1930000000002</c:v>
                </c:pt>
                <c:pt idx="3671">
                  <c:v>4516.6530000000002</c:v>
                </c:pt>
                <c:pt idx="3672">
                  <c:v>4516.3549999999996</c:v>
                </c:pt>
                <c:pt idx="3673">
                  <c:v>4540.7460000000001</c:v>
                </c:pt>
                <c:pt idx="3674">
                  <c:v>4544.7380000000003</c:v>
                </c:pt>
                <c:pt idx="3675">
                  <c:v>4549.6419999999998</c:v>
                </c:pt>
                <c:pt idx="3676">
                  <c:v>4561.4179999999997</c:v>
                </c:pt>
                <c:pt idx="3677">
                  <c:v>4546.0469999999996</c:v>
                </c:pt>
                <c:pt idx="3678">
                  <c:v>4610.7529999999997</c:v>
                </c:pt>
                <c:pt idx="3679">
                  <c:v>4631.7209999999995</c:v>
                </c:pt>
                <c:pt idx="3680">
                  <c:v>4650.7049999999999</c:v>
                </c:pt>
                <c:pt idx="3681">
                  <c:v>3949.152</c:v>
                </c:pt>
                <c:pt idx="3682">
                  <c:v>3404.7220000000002</c:v>
                </c:pt>
                <c:pt idx="3683">
                  <c:v>3469.7109999999998</c:v>
                </c:pt>
                <c:pt idx="3684">
                  <c:v>2696.3270000000002</c:v>
                </c:pt>
                <c:pt idx="3685">
                  <c:v>2174.8139999999999</c:v>
                </c:pt>
                <c:pt idx="3686">
                  <c:v>3176.1909999999998</c:v>
                </c:pt>
                <c:pt idx="3687">
                  <c:v>3700.4940000000001</c:v>
                </c:pt>
                <c:pt idx="3688">
                  <c:v>3880.8389999999999</c:v>
                </c:pt>
                <c:pt idx="3689">
                  <c:v>4581.87</c:v>
                </c:pt>
                <c:pt idx="3690">
                  <c:v>4534.585</c:v>
                </c:pt>
                <c:pt idx="3691">
                  <c:v>4535.2879999999996</c:v>
                </c:pt>
                <c:pt idx="3692">
                  <c:v>4520.7309999999998</c:v>
                </c:pt>
                <c:pt idx="3693">
                  <c:v>4518.8140000000003</c:v>
                </c:pt>
                <c:pt idx="3694">
                  <c:v>4541.9340000000002</c:v>
                </c:pt>
                <c:pt idx="3695">
                  <c:v>4563.04</c:v>
                </c:pt>
                <c:pt idx="3696">
                  <c:v>4542.8729999999996</c:v>
                </c:pt>
                <c:pt idx="3697">
                  <c:v>4533.6419999999998</c:v>
                </c:pt>
                <c:pt idx="3698">
                  <c:v>4541.41</c:v>
                </c:pt>
                <c:pt idx="3699">
                  <c:v>4556.2470000000003</c:v>
                </c:pt>
                <c:pt idx="3700">
                  <c:v>4545.22</c:v>
                </c:pt>
                <c:pt idx="3701">
                  <c:v>4536.3649999999998</c:v>
                </c:pt>
                <c:pt idx="3702">
                  <c:v>4584.8440000000001</c:v>
                </c:pt>
                <c:pt idx="3703">
                  <c:v>4580.2749999999996</c:v>
                </c:pt>
                <c:pt idx="3704">
                  <c:v>4656.1670000000004</c:v>
                </c:pt>
                <c:pt idx="3705">
                  <c:v>4517.25</c:v>
                </c:pt>
                <c:pt idx="3706">
                  <c:v>4334.375</c:v>
                </c:pt>
                <c:pt idx="3707">
                  <c:v>4038.0529999999999</c:v>
                </c:pt>
                <c:pt idx="3708">
                  <c:v>2794.3069999999998</c:v>
                </c:pt>
                <c:pt idx="3709">
                  <c:v>2102.877</c:v>
                </c:pt>
                <c:pt idx="3710">
                  <c:v>3654.1280000000002</c:v>
                </c:pt>
                <c:pt idx="3711">
                  <c:v>3675.4169999999999</c:v>
                </c:pt>
                <c:pt idx="3712">
                  <c:v>4533.6549999999997</c:v>
                </c:pt>
                <c:pt idx="3713">
                  <c:v>4624.7849999999999</c:v>
                </c:pt>
                <c:pt idx="3714">
                  <c:v>4599.3220000000001</c:v>
                </c:pt>
                <c:pt idx="3715">
                  <c:v>4574.259</c:v>
                </c:pt>
                <c:pt idx="3716">
                  <c:v>4521.2179999999998</c:v>
                </c:pt>
                <c:pt idx="3717">
                  <c:v>4522.9030000000002</c:v>
                </c:pt>
                <c:pt idx="3718">
                  <c:v>4532.1120000000001</c:v>
                </c:pt>
                <c:pt idx="3719">
                  <c:v>4552.777</c:v>
                </c:pt>
                <c:pt idx="3720">
                  <c:v>4558.8040000000001</c:v>
                </c:pt>
                <c:pt idx="3721">
                  <c:v>4554.3239999999996</c:v>
                </c:pt>
                <c:pt idx="3722">
                  <c:v>4560.8649999999998</c:v>
                </c:pt>
                <c:pt idx="3723">
                  <c:v>4582.6689999999999</c:v>
                </c:pt>
                <c:pt idx="3724">
                  <c:v>4578.0810000000001</c:v>
                </c:pt>
                <c:pt idx="3725">
                  <c:v>4576.2529999999997</c:v>
                </c:pt>
                <c:pt idx="3726">
                  <c:v>4641.0690000000004</c:v>
                </c:pt>
                <c:pt idx="3727">
                  <c:v>4637.2920000000004</c:v>
                </c:pt>
                <c:pt idx="3728">
                  <c:v>4660.26</c:v>
                </c:pt>
                <c:pt idx="3729">
                  <c:v>4677.5240000000003</c:v>
                </c:pt>
                <c:pt idx="3730">
                  <c:v>4618.08</c:v>
                </c:pt>
                <c:pt idx="3731">
                  <c:v>4662.9759999999997</c:v>
                </c:pt>
                <c:pt idx="3732">
                  <c:v>4656.027</c:v>
                </c:pt>
                <c:pt idx="3733">
                  <c:v>4617.3379999999997</c:v>
                </c:pt>
                <c:pt idx="3734">
                  <c:v>4604.268</c:v>
                </c:pt>
                <c:pt idx="3735">
                  <c:v>4581.4620000000004</c:v>
                </c:pt>
                <c:pt idx="3736">
                  <c:v>4562.8490000000002</c:v>
                </c:pt>
                <c:pt idx="3737">
                  <c:v>4646.9009999999998</c:v>
                </c:pt>
                <c:pt idx="3738">
                  <c:v>4618.9440000000004</c:v>
                </c:pt>
                <c:pt idx="3739">
                  <c:v>4572.683</c:v>
                </c:pt>
                <c:pt idx="3740">
                  <c:v>4600.7860000000001</c:v>
                </c:pt>
                <c:pt idx="3741">
                  <c:v>4534.2209999999995</c:v>
                </c:pt>
                <c:pt idx="3742">
                  <c:v>4545.8789999999999</c:v>
                </c:pt>
                <c:pt idx="3743">
                  <c:v>4555.8599999999997</c:v>
                </c:pt>
                <c:pt idx="3744">
                  <c:v>4593.0219999999999</c:v>
                </c:pt>
                <c:pt idx="3745">
                  <c:v>4597.4480000000003</c:v>
                </c:pt>
                <c:pt idx="3746">
                  <c:v>4601.1819999999998</c:v>
                </c:pt>
                <c:pt idx="3747">
                  <c:v>4605.0510000000004</c:v>
                </c:pt>
                <c:pt idx="3748">
                  <c:v>4601.317</c:v>
                </c:pt>
                <c:pt idx="3749">
                  <c:v>4597.82</c:v>
                </c:pt>
                <c:pt idx="3750">
                  <c:v>4622.5169999999998</c:v>
                </c:pt>
                <c:pt idx="3751">
                  <c:v>4614.9049999999997</c:v>
                </c:pt>
                <c:pt idx="3752">
                  <c:v>4657.9979999999996</c:v>
                </c:pt>
                <c:pt idx="3753">
                  <c:v>4022.3380000000002</c:v>
                </c:pt>
                <c:pt idx="3754">
                  <c:v>2899.6390000000001</c:v>
                </c:pt>
                <c:pt idx="3755">
                  <c:v>2818.2170000000001</c:v>
                </c:pt>
                <c:pt idx="3756">
                  <c:v>1669.3789999999999</c:v>
                </c:pt>
                <c:pt idx="3757">
                  <c:v>1274.193</c:v>
                </c:pt>
                <c:pt idx="3758">
                  <c:v>2524.2429999999999</c:v>
                </c:pt>
                <c:pt idx="3759">
                  <c:v>3973.9760000000001</c:v>
                </c:pt>
                <c:pt idx="3760">
                  <c:v>4394.8090000000002</c:v>
                </c:pt>
                <c:pt idx="3761">
                  <c:v>4595.9049999999997</c:v>
                </c:pt>
                <c:pt idx="3762">
                  <c:v>4627.9489999999996</c:v>
                </c:pt>
                <c:pt idx="3763">
                  <c:v>4591.5690000000004</c:v>
                </c:pt>
                <c:pt idx="3764">
                  <c:v>4515.0060000000003</c:v>
                </c:pt>
                <c:pt idx="3765">
                  <c:v>4536.7370000000001</c:v>
                </c:pt>
                <c:pt idx="3766">
                  <c:v>4589.7629999999999</c:v>
                </c:pt>
                <c:pt idx="3767">
                  <c:v>4598.3429999999998</c:v>
                </c:pt>
                <c:pt idx="3768">
                  <c:v>4584.1670000000004</c:v>
                </c:pt>
                <c:pt idx="3769">
                  <c:v>4590.4709999999995</c:v>
                </c:pt>
                <c:pt idx="3770">
                  <c:v>4593.9780000000001</c:v>
                </c:pt>
                <c:pt idx="3771">
                  <c:v>4600.5379999999996</c:v>
                </c:pt>
                <c:pt idx="3772">
                  <c:v>4595.9319999999998</c:v>
                </c:pt>
                <c:pt idx="3773">
                  <c:v>4583.6679999999997</c:v>
                </c:pt>
                <c:pt idx="3774">
                  <c:v>4620.2960000000003</c:v>
                </c:pt>
                <c:pt idx="3775">
                  <c:v>4620.1499999999996</c:v>
                </c:pt>
                <c:pt idx="3776">
                  <c:v>4647.0990000000002</c:v>
                </c:pt>
                <c:pt idx="3777">
                  <c:v>4263.692</c:v>
                </c:pt>
                <c:pt idx="3778">
                  <c:v>3098.0639999999999</c:v>
                </c:pt>
                <c:pt idx="3779">
                  <c:v>3800.2370000000001</c:v>
                </c:pt>
                <c:pt idx="3780">
                  <c:v>3710.98</c:v>
                </c:pt>
                <c:pt idx="3781">
                  <c:v>1974.4849999999999</c:v>
                </c:pt>
                <c:pt idx="3782">
                  <c:v>1761.4939999999999</c:v>
                </c:pt>
                <c:pt idx="3783">
                  <c:v>2800.1480000000001</c:v>
                </c:pt>
                <c:pt idx="3784">
                  <c:v>3890.2080000000001</c:v>
                </c:pt>
                <c:pt idx="3785">
                  <c:v>4577.1469999999999</c:v>
                </c:pt>
                <c:pt idx="3786">
                  <c:v>4571.5720000000001</c:v>
                </c:pt>
                <c:pt idx="3787">
                  <c:v>4584.2219999999998</c:v>
                </c:pt>
                <c:pt idx="3788">
                  <c:v>4545.9579999999996</c:v>
                </c:pt>
                <c:pt idx="3789">
                  <c:v>4562.817</c:v>
                </c:pt>
                <c:pt idx="3790">
                  <c:v>4555.634</c:v>
                </c:pt>
                <c:pt idx="3791">
                  <c:v>4542.5529999999999</c:v>
                </c:pt>
                <c:pt idx="3792">
                  <c:v>4534.3289999999997</c:v>
                </c:pt>
                <c:pt idx="3793">
                  <c:v>4563.4859999999999</c:v>
                </c:pt>
                <c:pt idx="3794">
                  <c:v>4573.3100000000004</c:v>
                </c:pt>
                <c:pt idx="3795">
                  <c:v>4532.5290000000005</c:v>
                </c:pt>
                <c:pt idx="3796">
                  <c:v>4522.6360000000004</c:v>
                </c:pt>
                <c:pt idx="3797">
                  <c:v>4551.7879999999996</c:v>
                </c:pt>
                <c:pt idx="3798">
                  <c:v>4579.6049999999996</c:v>
                </c:pt>
                <c:pt idx="3799">
                  <c:v>4571.4939999999997</c:v>
                </c:pt>
                <c:pt idx="3800">
                  <c:v>4058.9360000000001</c:v>
                </c:pt>
                <c:pt idx="3801">
                  <c:v>2507.4459999999999</c:v>
                </c:pt>
                <c:pt idx="3802">
                  <c:v>2649.4360000000001</c:v>
                </c:pt>
                <c:pt idx="3803">
                  <c:v>3065.25</c:v>
                </c:pt>
                <c:pt idx="3804">
                  <c:v>2540.6849999999999</c:v>
                </c:pt>
                <c:pt idx="3805">
                  <c:v>3245.7130000000002</c:v>
                </c:pt>
                <c:pt idx="3806">
                  <c:v>2963.4349999999999</c:v>
                </c:pt>
                <c:pt idx="3807">
                  <c:v>2807.9119999999998</c:v>
                </c:pt>
                <c:pt idx="3808">
                  <c:v>2634.5349999999999</c:v>
                </c:pt>
                <c:pt idx="3809">
                  <c:v>4010.3890000000001</c:v>
                </c:pt>
                <c:pt idx="3810">
                  <c:v>4515.8440000000001</c:v>
                </c:pt>
                <c:pt idx="3811">
                  <c:v>4558.63</c:v>
                </c:pt>
                <c:pt idx="3812">
                  <c:v>4565.4870000000001</c:v>
                </c:pt>
                <c:pt idx="3813">
                  <c:v>4552.0910000000003</c:v>
                </c:pt>
                <c:pt idx="3814">
                  <c:v>4569.6559999999999</c:v>
                </c:pt>
                <c:pt idx="3815">
                  <c:v>4570.1149999999998</c:v>
                </c:pt>
                <c:pt idx="3816">
                  <c:v>4523.5709999999999</c:v>
                </c:pt>
                <c:pt idx="3817">
                  <c:v>4515.0079999999998</c:v>
                </c:pt>
                <c:pt idx="3818">
                  <c:v>4515.0060000000003</c:v>
                </c:pt>
                <c:pt idx="3819">
                  <c:v>4515.0060000000003</c:v>
                </c:pt>
                <c:pt idx="3820">
                  <c:v>4515.0050000000001</c:v>
                </c:pt>
                <c:pt idx="3821">
                  <c:v>4515.0069999999996</c:v>
                </c:pt>
                <c:pt idx="3822">
                  <c:v>4549.1679999999997</c:v>
                </c:pt>
                <c:pt idx="3823">
                  <c:v>4582.95</c:v>
                </c:pt>
                <c:pt idx="3824">
                  <c:v>3850.904</c:v>
                </c:pt>
                <c:pt idx="3825">
                  <c:v>1832.1410000000001</c:v>
                </c:pt>
                <c:pt idx="3826">
                  <c:v>2226.3119999999999</c:v>
                </c:pt>
                <c:pt idx="3827">
                  <c:v>986.27480000000003</c:v>
                </c:pt>
                <c:pt idx="3828">
                  <c:v>603.42520000000002</c:v>
                </c:pt>
                <c:pt idx="3829">
                  <c:v>917.97379999999998</c:v>
                </c:pt>
                <c:pt idx="3830">
                  <c:v>926.13149999999996</c:v>
                </c:pt>
                <c:pt idx="3831">
                  <c:v>826.6934</c:v>
                </c:pt>
                <c:pt idx="3832">
                  <c:v>1569.306</c:v>
                </c:pt>
                <c:pt idx="3833">
                  <c:v>4131.0320000000002</c:v>
                </c:pt>
                <c:pt idx="3834">
                  <c:v>4534.2870000000003</c:v>
                </c:pt>
                <c:pt idx="3835">
                  <c:v>4565.8609999999999</c:v>
                </c:pt>
                <c:pt idx="3836">
                  <c:v>4523.2349999999997</c:v>
                </c:pt>
                <c:pt idx="3837">
                  <c:v>4541.7889999999998</c:v>
                </c:pt>
                <c:pt idx="3838">
                  <c:v>4564.2479999999996</c:v>
                </c:pt>
                <c:pt idx="3839">
                  <c:v>4531.8580000000002</c:v>
                </c:pt>
                <c:pt idx="3840">
                  <c:v>4519.2790000000005</c:v>
                </c:pt>
                <c:pt idx="3841">
                  <c:v>4515.009</c:v>
                </c:pt>
                <c:pt idx="3842">
                  <c:v>4245.41</c:v>
                </c:pt>
                <c:pt idx="3843">
                  <c:v>3958.2979999999998</c:v>
                </c:pt>
                <c:pt idx="3844">
                  <c:v>4521.098</c:v>
                </c:pt>
                <c:pt idx="3845">
                  <c:v>4515.0060000000003</c:v>
                </c:pt>
                <c:pt idx="3846">
                  <c:v>4549.6030000000001</c:v>
                </c:pt>
                <c:pt idx="3847">
                  <c:v>4623.0219999999999</c:v>
                </c:pt>
                <c:pt idx="3848">
                  <c:v>4660.8710000000001</c:v>
                </c:pt>
                <c:pt idx="3849">
                  <c:v>4062.759</c:v>
                </c:pt>
                <c:pt idx="3850">
                  <c:v>2731.828</c:v>
                </c:pt>
                <c:pt idx="3851">
                  <c:v>2205.87</c:v>
                </c:pt>
                <c:pt idx="3852">
                  <c:v>1010.713</c:v>
                </c:pt>
                <c:pt idx="3853">
                  <c:v>1375.2439999999999</c:v>
                </c:pt>
                <c:pt idx="3854">
                  <c:v>1702.1089999999999</c:v>
                </c:pt>
                <c:pt idx="3855">
                  <c:v>1587.8240000000001</c:v>
                </c:pt>
                <c:pt idx="3856">
                  <c:v>4076.94</c:v>
                </c:pt>
                <c:pt idx="3857">
                  <c:v>4321.4070000000002</c:v>
                </c:pt>
                <c:pt idx="3858">
                  <c:v>4613.2120000000004</c:v>
                </c:pt>
                <c:pt idx="3859">
                  <c:v>4569.7060000000001</c:v>
                </c:pt>
                <c:pt idx="3860">
                  <c:v>4540.049</c:v>
                </c:pt>
                <c:pt idx="3861">
                  <c:v>4559.3649999999998</c:v>
                </c:pt>
                <c:pt idx="3862">
                  <c:v>4527.7479999999996</c:v>
                </c:pt>
                <c:pt idx="3863">
                  <c:v>4541.1360000000004</c:v>
                </c:pt>
                <c:pt idx="3864">
                  <c:v>4574.4880000000003</c:v>
                </c:pt>
                <c:pt idx="3865">
                  <c:v>4516.3829999999998</c:v>
                </c:pt>
                <c:pt idx="3866">
                  <c:v>4554.9840000000004</c:v>
                </c:pt>
                <c:pt idx="3867">
                  <c:v>4339.6790000000001</c:v>
                </c:pt>
                <c:pt idx="3868">
                  <c:v>4183.0410000000002</c:v>
                </c:pt>
                <c:pt idx="3869">
                  <c:v>3762.346</c:v>
                </c:pt>
                <c:pt idx="3870">
                  <c:v>4518.0690000000004</c:v>
                </c:pt>
                <c:pt idx="3871">
                  <c:v>4511.5730000000003</c:v>
                </c:pt>
                <c:pt idx="3872">
                  <c:v>4653.2749999999996</c:v>
                </c:pt>
                <c:pt idx="3873">
                  <c:v>4129.2759999999998</c:v>
                </c:pt>
                <c:pt idx="3874">
                  <c:v>2053.5619999999999</c:v>
                </c:pt>
                <c:pt idx="3875">
                  <c:v>1898.279</c:v>
                </c:pt>
                <c:pt idx="3876">
                  <c:v>1924.0219999999999</c:v>
                </c:pt>
                <c:pt idx="3877">
                  <c:v>1605.4110000000001</c:v>
                </c:pt>
                <c:pt idx="3878">
                  <c:v>1559.104</c:v>
                </c:pt>
                <c:pt idx="3879">
                  <c:v>2829.93</c:v>
                </c:pt>
                <c:pt idx="3880">
                  <c:v>3047.5419999999999</c:v>
                </c:pt>
                <c:pt idx="3881">
                  <c:v>4166.5420000000004</c:v>
                </c:pt>
                <c:pt idx="3882">
                  <c:v>4603.902</c:v>
                </c:pt>
                <c:pt idx="3883">
                  <c:v>4596.8860000000004</c:v>
                </c:pt>
                <c:pt idx="3884">
                  <c:v>4541.1729999999998</c:v>
                </c:pt>
                <c:pt idx="3885">
                  <c:v>4532.518</c:v>
                </c:pt>
                <c:pt idx="3886">
                  <c:v>4515.0050000000001</c:v>
                </c:pt>
                <c:pt idx="3887">
                  <c:v>4515.0079999999998</c:v>
                </c:pt>
                <c:pt idx="3888">
                  <c:v>4531.1980000000003</c:v>
                </c:pt>
                <c:pt idx="3889">
                  <c:v>4515.01</c:v>
                </c:pt>
                <c:pt idx="3890">
                  <c:v>4526.5479999999998</c:v>
                </c:pt>
                <c:pt idx="3891">
                  <c:v>4515.0079999999998</c:v>
                </c:pt>
                <c:pt idx="3892">
                  <c:v>4525.59</c:v>
                </c:pt>
                <c:pt idx="3893">
                  <c:v>4524.1220000000003</c:v>
                </c:pt>
                <c:pt idx="3894">
                  <c:v>4591.7219999999998</c:v>
                </c:pt>
                <c:pt idx="3895">
                  <c:v>4612.3879999999999</c:v>
                </c:pt>
                <c:pt idx="3896">
                  <c:v>4550.4470000000001</c:v>
                </c:pt>
                <c:pt idx="3897">
                  <c:v>4407.5510000000004</c:v>
                </c:pt>
                <c:pt idx="3898">
                  <c:v>2570.6030000000001</c:v>
                </c:pt>
                <c:pt idx="3899">
                  <c:v>1775.941</c:v>
                </c:pt>
                <c:pt idx="3900">
                  <c:v>1706.749</c:v>
                </c:pt>
                <c:pt idx="3901">
                  <c:v>1028.998</c:v>
                </c:pt>
                <c:pt idx="3902">
                  <c:v>891.14639999999997</c:v>
                </c:pt>
                <c:pt idx="3903">
                  <c:v>1638.6420000000001</c:v>
                </c:pt>
                <c:pt idx="3904">
                  <c:v>2656.73</c:v>
                </c:pt>
                <c:pt idx="3905">
                  <c:v>4065.6370000000002</c:v>
                </c:pt>
                <c:pt idx="3906">
                  <c:v>4555.732</c:v>
                </c:pt>
                <c:pt idx="3907">
                  <c:v>4557.942</c:v>
                </c:pt>
                <c:pt idx="3908">
                  <c:v>4532.0870000000004</c:v>
                </c:pt>
                <c:pt idx="3909">
                  <c:v>4536.2259999999997</c:v>
                </c:pt>
                <c:pt idx="3910">
                  <c:v>4543.7839999999997</c:v>
                </c:pt>
                <c:pt idx="3911">
                  <c:v>4519.8130000000001</c:v>
                </c:pt>
                <c:pt idx="3912">
                  <c:v>4539.6469999999999</c:v>
                </c:pt>
                <c:pt idx="3913">
                  <c:v>4515.01</c:v>
                </c:pt>
                <c:pt idx="3914">
                  <c:v>4515.0079999999998</c:v>
                </c:pt>
                <c:pt idx="3915">
                  <c:v>4515.0069999999996</c:v>
                </c:pt>
                <c:pt idx="3916">
                  <c:v>4516.0990000000002</c:v>
                </c:pt>
                <c:pt idx="3917">
                  <c:v>4550.5659999999998</c:v>
                </c:pt>
                <c:pt idx="3918">
                  <c:v>4623.0940000000001</c:v>
                </c:pt>
                <c:pt idx="3919">
                  <c:v>4606.683</c:v>
                </c:pt>
                <c:pt idx="3920">
                  <c:v>4259.6409999999996</c:v>
                </c:pt>
                <c:pt idx="3921">
                  <c:v>3659.9290000000001</c:v>
                </c:pt>
                <c:pt idx="3922">
                  <c:v>2674.8029999999999</c:v>
                </c:pt>
                <c:pt idx="3923">
                  <c:v>991.91359999999997</c:v>
                </c:pt>
                <c:pt idx="3924">
                  <c:v>834.69029999999998</c:v>
                </c:pt>
                <c:pt idx="3925">
                  <c:v>233.33529999999999</c:v>
                </c:pt>
                <c:pt idx="3926">
                  <c:v>198.03120000000001</c:v>
                </c:pt>
                <c:pt idx="3927">
                  <c:v>368.45179999999999</c:v>
                </c:pt>
                <c:pt idx="3928">
                  <c:v>1874.962</c:v>
                </c:pt>
                <c:pt idx="3929">
                  <c:v>4038.1950000000002</c:v>
                </c:pt>
                <c:pt idx="3930">
                  <c:v>4575.05</c:v>
                </c:pt>
                <c:pt idx="3931">
                  <c:v>4591.2520000000004</c:v>
                </c:pt>
                <c:pt idx="3932">
                  <c:v>4530.4380000000001</c:v>
                </c:pt>
                <c:pt idx="3933">
                  <c:v>4535.1229999999996</c:v>
                </c:pt>
                <c:pt idx="3934">
                  <c:v>4556.72</c:v>
                </c:pt>
                <c:pt idx="3935">
                  <c:v>4517.0290000000005</c:v>
                </c:pt>
                <c:pt idx="3936">
                  <c:v>4527.1670000000004</c:v>
                </c:pt>
                <c:pt idx="3937">
                  <c:v>4515.0069999999996</c:v>
                </c:pt>
                <c:pt idx="3938">
                  <c:v>4535.7079999999996</c:v>
                </c:pt>
                <c:pt idx="3939">
                  <c:v>4529.6480000000001</c:v>
                </c:pt>
                <c:pt idx="3940">
                  <c:v>4529.0379999999996</c:v>
                </c:pt>
                <c:pt idx="3941">
                  <c:v>4532.8389999999999</c:v>
                </c:pt>
                <c:pt idx="3942">
                  <c:v>4583.9979999999996</c:v>
                </c:pt>
                <c:pt idx="3943">
                  <c:v>4632.8270000000002</c:v>
                </c:pt>
                <c:pt idx="3944">
                  <c:v>4668.9229999999998</c:v>
                </c:pt>
                <c:pt idx="3945">
                  <c:v>4086.835</c:v>
                </c:pt>
                <c:pt idx="3946">
                  <c:v>2585.7289999999998</c:v>
                </c:pt>
                <c:pt idx="3947">
                  <c:v>2549.1559999999999</c:v>
                </c:pt>
                <c:pt idx="3948">
                  <c:v>1784.115</c:v>
                </c:pt>
                <c:pt idx="3949">
                  <c:v>1926.1030000000001</c:v>
                </c:pt>
                <c:pt idx="3950">
                  <c:v>2046.509</c:v>
                </c:pt>
                <c:pt idx="3951">
                  <c:v>2579.3330000000001</c:v>
                </c:pt>
                <c:pt idx="3952">
                  <c:v>3055.58</c:v>
                </c:pt>
                <c:pt idx="3953">
                  <c:v>3919.3980000000001</c:v>
                </c:pt>
                <c:pt idx="3954">
                  <c:v>4582.0169999999998</c:v>
                </c:pt>
                <c:pt idx="3955">
                  <c:v>4553.0079999999998</c:v>
                </c:pt>
                <c:pt idx="3956">
                  <c:v>4567.38</c:v>
                </c:pt>
                <c:pt idx="3957">
                  <c:v>4592.8339999999998</c:v>
                </c:pt>
                <c:pt idx="3958">
                  <c:v>4532.01</c:v>
                </c:pt>
                <c:pt idx="3959">
                  <c:v>4526.8950000000004</c:v>
                </c:pt>
                <c:pt idx="3960">
                  <c:v>4548.8270000000002</c:v>
                </c:pt>
                <c:pt idx="3961">
                  <c:v>4544.7979999999998</c:v>
                </c:pt>
                <c:pt idx="3962">
                  <c:v>4393.7299999999996</c:v>
                </c:pt>
                <c:pt idx="3963">
                  <c:v>3805.817</c:v>
                </c:pt>
                <c:pt idx="3964">
                  <c:v>4137.6360000000004</c:v>
                </c:pt>
                <c:pt idx="3965">
                  <c:v>3884.6680000000001</c:v>
                </c:pt>
                <c:pt idx="3966">
                  <c:v>4166.7380000000003</c:v>
                </c:pt>
                <c:pt idx="3967">
                  <c:v>4356.3919999999998</c:v>
                </c:pt>
                <c:pt idx="3968">
                  <c:v>3755.806</c:v>
                </c:pt>
                <c:pt idx="3969">
                  <c:v>1361.6130000000001</c:v>
                </c:pt>
                <c:pt idx="3970">
                  <c:v>1733.885</c:v>
                </c:pt>
                <c:pt idx="3971">
                  <c:v>697.87379999999996</c:v>
                </c:pt>
                <c:pt idx="3972">
                  <c:v>236.29419999999999</c:v>
                </c:pt>
                <c:pt idx="3973">
                  <c:v>569.78049999999996</c:v>
                </c:pt>
                <c:pt idx="3974">
                  <c:v>469.22770000000003</c:v>
                </c:pt>
                <c:pt idx="3975">
                  <c:v>606.31370000000004</c:v>
                </c:pt>
                <c:pt idx="3976">
                  <c:v>2214.3359999999998</c:v>
                </c:pt>
                <c:pt idx="3977">
                  <c:v>3572.5369999999998</c:v>
                </c:pt>
                <c:pt idx="3978">
                  <c:v>4545.9939999999997</c:v>
                </c:pt>
                <c:pt idx="3979">
                  <c:v>4522.87</c:v>
                </c:pt>
                <c:pt idx="3980">
                  <c:v>4542.7950000000001</c:v>
                </c:pt>
                <c:pt idx="3981">
                  <c:v>4545.2560000000003</c:v>
                </c:pt>
                <c:pt idx="3982">
                  <c:v>4534.9459999999999</c:v>
                </c:pt>
                <c:pt idx="3983">
                  <c:v>4530.2020000000002</c:v>
                </c:pt>
                <c:pt idx="3984">
                  <c:v>4530.9139999999998</c:v>
                </c:pt>
                <c:pt idx="3985">
                  <c:v>4530.4480000000003</c:v>
                </c:pt>
                <c:pt idx="3986">
                  <c:v>4530.7389999999996</c:v>
                </c:pt>
                <c:pt idx="3987">
                  <c:v>4535.433</c:v>
                </c:pt>
                <c:pt idx="3988">
                  <c:v>4527.0590000000002</c:v>
                </c:pt>
                <c:pt idx="3989">
                  <c:v>4525.0169999999998</c:v>
                </c:pt>
                <c:pt idx="3990">
                  <c:v>4524.652</c:v>
                </c:pt>
                <c:pt idx="3991">
                  <c:v>4561.7939999999999</c:v>
                </c:pt>
                <c:pt idx="3992">
                  <c:v>3742.2170000000001</c:v>
                </c:pt>
                <c:pt idx="3993">
                  <c:v>2250.1709999999998</c:v>
                </c:pt>
                <c:pt idx="3994">
                  <c:v>2237.9259999999999</c:v>
                </c:pt>
                <c:pt idx="3995">
                  <c:v>1717.5</c:v>
                </c:pt>
                <c:pt idx="3996">
                  <c:v>1062.837</c:v>
                </c:pt>
                <c:pt idx="3997">
                  <c:v>943.04079999999999</c:v>
                </c:pt>
                <c:pt idx="3998">
                  <c:v>1072.828</c:v>
                </c:pt>
                <c:pt idx="3999">
                  <c:v>1308.615</c:v>
                </c:pt>
                <c:pt idx="4000">
                  <c:v>2432.4699999999998</c:v>
                </c:pt>
                <c:pt idx="4001">
                  <c:v>3677.703</c:v>
                </c:pt>
                <c:pt idx="4002">
                  <c:v>4538.7879999999996</c:v>
                </c:pt>
                <c:pt idx="4003">
                  <c:v>4546.9669999999996</c:v>
                </c:pt>
                <c:pt idx="4004">
                  <c:v>4515.0050000000001</c:v>
                </c:pt>
                <c:pt idx="4005">
                  <c:v>4515.0060000000003</c:v>
                </c:pt>
                <c:pt idx="4006">
                  <c:v>4556.6670000000004</c:v>
                </c:pt>
                <c:pt idx="4007">
                  <c:v>4523.2550000000001</c:v>
                </c:pt>
                <c:pt idx="4008">
                  <c:v>4525.2139999999999</c:v>
                </c:pt>
                <c:pt idx="4009">
                  <c:v>4518.4579999999996</c:v>
                </c:pt>
                <c:pt idx="4010">
                  <c:v>4534.0969999999998</c:v>
                </c:pt>
                <c:pt idx="4011">
                  <c:v>4527.96</c:v>
                </c:pt>
                <c:pt idx="4012">
                  <c:v>4534.9549999999999</c:v>
                </c:pt>
                <c:pt idx="4013">
                  <c:v>4515.0069999999996</c:v>
                </c:pt>
                <c:pt idx="4014">
                  <c:v>4528.415</c:v>
                </c:pt>
                <c:pt idx="4015">
                  <c:v>4598.6779999999999</c:v>
                </c:pt>
                <c:pt idx="4016">
                  <c:v>4620.0290000000005</c:v>
                </c:pt>
                <c:pt idx="4017">
                  <c:v>4333.5959999999995</c:v>
                </c:pt>
                <c:pt idx="4018">
                  <c:v>3954.558</c:v>
                </c:pt>
                <c:pt idx="4019">
                  <c:v>2841.0259999999998</c:v>
                </c:pt>
                <c:pt idx="4020">
                  <c:v>2851.9340000000002</c:v>
                </c:pt>
                <c:pt idx="4021">
                  <c:v>2864.989</c:v>
                </c:pt>
                <c:pt idx="4022">
                  <c:v>3296.7310000000002</c:v>
                </c:pt>
                <c:pt idx="4023">
                  <c:v>3156.0740000000001</c:v>
                </c:pt>
                <c:pt idx="4024">
                  <c:v>4235.2330000000002</c:v>
                </c:pt>
                <c:pt idx="4025">
                  <c:v>4538.2790000000005</c:v>
                </c:pt>
                <c:pt idx="4026">
                  <c:v>4565.7579999999998</c:v>
                </c:pt>
                <c:pt idx="4027">
                  <c:v>4554.0209999999997</c:v>
                </c:pt>
                <c:pt idx="4028">
                  <c:v>4515.0010000000002</c:v>
                </c:pt>
                <c:pt idx="4029">
                  <c:v>4515.0039999999999</c:v>
                </c:pt>
                <c:pt idx="4030">
                  <c:v>4534.4340000000002</c:v>
                </c:pt>
                <c:pt idx="4031">
                  <c:v>4515.0010000000002</c:v>
                </c:pt>
                <c:pt idx="4032">
                  <c:v>4525.607</c:v>
                </c:pt>
                <c:pt idx="4033">
                  <c:v>4538.9639999999999</c:v>
                </c:pt>
                <c:pt idx="4034">
                  <c:v>4541.3140000000003</c:v>
                </c:pt>
                <c:pt idx="4035">
                  <c:v>4527.6670000000004</c:v>
                </c:pt>
                <c:pt idx="4036">
                  <c:v>4529.3310000000001</c:v>
                </c:pt>
                <c:pt idx="4037">
                  <c:v>4535.49</c:v>
                </c:pt>
                <c:pt idx="4038">
                  <c:v>4537.6080000000002</c:v>
                </c:pt>
                <c:pt idx="4039">
                  <c:v>4580.9740000000002</c:v>
                </c:pt>
                <c:pt idx="4040">
                  <c:v>4630.3040000000001</c:v>
                </c:pt>
                <c:pt idx="4041">
                  <c:v>4156.5959999999995</c:v>
                </c:pt>
                <c:pt idx="4042">
                  <c:v>3767.4430000000002</c:v>
                </c:pt>
                <c:pt idx="4043">
                  <c:v>2956.54</c:v>
                </c:pt>
                <c:pt idx="4044">
                  <c:v>2430.6320000000001</c:v>
                </c:pt>
                <c:pt idx="4045">
                  <c:v>2925.576</c:v>
                </c:pt>
                <c:pt idx="4046">
                  <c:v>3608.9119999999998</c:v>
                </c:pt>
                <c:pt idx="4047">
                  <c:v>3445.16</c:v>
                </c:pt>
                <c:pt idx="4048">
                  <c:v>4313.4570000000003</c:v>
                </c:pt>
                <c:pt idx="4049">
                  <c:v>4562.7079999999996</c:v>
                </c:pt>
                <c:pt idx="4050">
                  <c:v>4541.723</c:v>
                </c:pt>
                <c:pt idx="4051">
                  <c:v>4540.8959999999997</c:v>
                </c:pt>
                <c:pt idx="4052">
                  <c:v>4545.3710000000001</c:v>
                </c:pt>
                <c:pt idx="4053">
                  <c:v>4515.0029999999997</c:v>
                </c:pt>
                <c:pt idx="4054">
                  <c:v>4515.4870000000001</c:v>
                </c:pt>
                <c:pt idx="4055">
                  <c:v>4515</c:v>
                </c:pt>
                <c:pt idx="4056">
                  <c:v>4533.7340000000004</c:v>
                </c:pt>
                <c:pt idx="4057">
                  <c:v>4515.0029999999997</c:v>
                </c:pt>
                <c:pt idx="4058">
                  <c:v>4515.0039999999999</c:v>
                </c:pt>
                <c:pt idx="4059">
                  <c:v>4515.0069999999996</c:v>
                </c:pt>
                <c:pt idx="4060">
                  <c:v>4515.9059999999999</c:v>
                </c:pt>
                <c:pt idx="4061">
                  <c:v>4538.3919999999998</c:v>
                </c:pt>
                <c:pt idx="4062">
                  <c:v>4553.0680000000002</c:v>
                </c:pt>
                <c:pt idx="4063">
                  <c:v>4554.9780000000001</c:v>
                </c:pt>
                <c:pt idx="4064">
                  <c:v>4579.8580000000002</c:v>
                </c:pt>
                <c:pt idx="4065">
                  <c:v>4603.1239999999998</c:v>
                </c:pt>
                <c:pt idx="4066">
                  <c:v>3866.27</c:v>
                </c:pt>
                <c:pt idx="4067">
                  <c:v>3431.7130000000002</c:v>
                </c:pt>
                <c:pt idx="4068">
                  <c:v>1547.896</c:v>
                </c:pt>
                <c:pt idx="4069">
                  <c:v>1831.242</c:v>
                </c:pt>
                <c:pt idx="4070">
                  <c:v>2078.9569999999999</c:v>
                </c:pt>
                <c:pt idx="4071">
                  <c:v>3058.9349999999999</c:v>
                </c:pt>
                <c:pt idx="4072">
                  <c:v>4197.6329999999998</c:v>
                </c:pt>
                <c:pt idx="4073">
                  <c:v>4545.1040000000003</c:v>
                </c:pt>
                <c:pt idx="4074">
                  <c:v>4577.1679999999997</c:v>
                </c:pt>
                <c:pt idx="4075">
                  <c:v>4575.3040000000001</c:v>
                </c:pt>
                <c:pt idx="4076">
                  <c:v>4515.5770000000002</c:v>
                </c:pt>
                <c:pt idx="4077">
                  <c:v>4515.0029999999997</c:v>
                </c:pt>
                <c:pt idx="4078">
                  <c:v>4557.4139999999998</c:v>
                </c:pt>
                <c:pt idx="4079">
                  <c:v>4514.9989999999998</c:v>
                </c:pt>
                <c:pt idx="4080">
                  <c:v>4518.8909999999996</c:v>
                </c:pt>
                <c:pt idx="4081">
                  <c:v>4517.4759999999997</c:v>
                </c:pt>
                <c:pt idx="4082">
                  <c:v>4531.3649999999998</c:v>
                </c:pt>
                <c:pt idx="4083">
                  <c:v>4541.1840000000002</c:v>
                </c:pt>
                <c:pt idx="4084">
                  <c:v>4540.7740000000003</c:v>
                </c:pt>
                <c:pt idx="4085">
                  <c:v>4533.7259999999997</c:v>
                </c:pt>
                <c:pt idx="4086">
                  <c:v>4563.3249999999998</c:v>
                </c:pt>
                <c:pt idx="4087">
                  <c:v>4620.866</c:v>
                </c:pt>
                <c:pt idx="4088">
                  <c:v>4657.9080000000004</c:v>
                </c:pt>
                <c:pt idx="4089">
                  <c:v>4662.7560000000003</c:v>
                </c:pt>
                <c:pt idx="4090">
                  <c:v>4572.1840000000002</c:v>
                </c:pt>
                <c:pt idx="4091">
                  <c:v>3310.672</c:v>
                </c:pt>
                <c:pt idx="4092">
                  <c:v>3370.76</c:v>
                </c:pt>
                <c:pt idx="4093">
                  <c:v>3927.0889999999999</c:v>
                </c:pt>
                <c:pt idx="4094">
                  <c:v>4006.2</c:v>
                </c:pt>
                <c:pt idx="4095">
                  <c:v>4080.848</c:v>
                </c:pt>
                <c:pt idx="4096">
                  <c:v>4604.9380000000001</c:v>
                </c:pt>
                <c:pt idx="4097">
                  <c:v>4582.83</c:v>
                </c:pt>
                <c:pt idx="4098">
                  <c:v>4566.8429999999998</c:v>
                </c:pt>
                <c:pt idx="4099">
                  <c:v>4528.2539999999999</c:v>
                </c:pt>
                <c:pt idx="4100">
                  <c:v>4532.6899999999996</c:v>
                </c:pt>
                <c:pt idx="4101">
                  <c:v>4580.3320000000003</c:v>
                </c:pt>
                <c:pt idx="4102">
                  <c:v>4568.7550000000001</c:v>
                </c:pt>
                <c:pt idx="4103">
                  <c:v>4586.0709999999999</c:v>
                </c:pt>
                <c:pt idx="4104">
                  <c:v>4556.9790000000003</c:v>
                </c:pt>
                <c:pt idx="4105">
                  <c:v>4539.0320000000002</c:v>
                </c:pt>
                <c:pt idx="4106">
                  <c:v>4547.5309999999999</c:v>
                </c:pt>
                <c:pt idx="4107">
                  <c:v>4546.3890000000001</c:v>
                </c:pt>
                <c:pt idx="4108">
                  <c:v>4547.0839999999998</c:v>
                </c:pt>
                <c:pt idx="4109">
                  <c:v>4545.7299999999996</c:v>
                </c:pt>
                <c:pt idx="4110">
                  <c:v>4594.9110000000001</c:v>
                </c:pt>
                <c:pt idx="4111">
                  <c:v>4645.7290000000003</c:v>
                </c:pt>
                <c:pt idx="4112">
                  <c:v>4673.2209999999995</c:v>
                </c:pt>
                <c:pt idx="4113">
                  <c:v>4693.4920000000002</c:v>
                </c:pt>
                <c:pt idx="4114">
                  <c:v>4677.5640000000003</c:v>
                </c:pt>
                <c:pt idx="4115">
                  <c:v>4703.5469999999996</c:v>
                </c:pt>
                <c:pt idx="4116">
                  <c:v>4685.6450000000004</c:v>
                </c:pt>
                <c:pt idx="4117">
                  <c:v>4597.982</c:v>
                </c:pt>
                <c:pt idx="4118">
                  <c:v>4560.2529999999997</c:v>
                </c:pt>
                <c:pt idx="4119">
                  <c:v>4596.7960000000003</c:v>
                </c:pt>
                <c:pt idx="4120">
                  <c:v>4585.3549999999996</c:v>
                </c:pt>
                <c:pt idx="4121">
                  <c:v>4567.2309999999998</c:v>
                </c:pt>
                <c:pt idx="4122">
                  <c:v>4591.0029999999997</c:v>
                </c:pt>
                <c:pt idx="4123">
                  <c:v>4546.4059999999999</c:v>
                </c:pt>
                <c:pt idx="4124">
                  <c:v>4574.1750000000002</c:v>
                </c:pt>
                <c:pt idx="4125">
                  <c:v>4536.5789999999997</c:v>
                </c:pt>
                <c:pt idx="4126">
                  <c:v>4533.6329999999998</c:v>
                </c:pt>
                <c:pt idx="4127">
                  <c:v>4549.0420000000004</c:v>
                </c:pt>
                <c:pt idx="4128">
                  <c:v>4520.8209999999999</c:v>
                </c:pt>
                <c:pt idx="4129">
                  <c:v>4535.3599999999997</c:v>
                </c:pt>
                <c:pt idx="4130">
                  <c:v>4534.5420000000004</c:v>
                </c:pt>
                <c:pt idx="4131">
                  <c:v>4532.7179999999998</c:v>
                </c:pt>
                <c:pt idx="4132">
                  <c:v>4546.2839999999997</c:v>
                </c:pt>
                <c:pt idx="4133">
                  <c:v>4528.201</c:v>
                </c:pt>
                <c:pt idx="4134">
                  <c:v>4556.2700000000004</c:v>
                </c:pt>
                <c:pt idx="4135">
                  <c:v>4617.9319999999998</c:v>
                </c:pt>
                <c:pt idx="4136">
                  <c:v>4643.8829999999998</c:v>
                </c:pt>
                <c:pt idx="4137">
                  <c:v>3554.3739999999998</c:v>
                </c:pt>
                <c:pt idx="4138">
                  <c:v>1623.5719999999999</c:v>
                </c:pt>
                <c:pt idx="4139">
                  <c:v>1640.0820000000001</c:v>
                </c:pt>
                <c:pt idx="4140">
                  <c:v>1838.318</c:v>
                </c:pt>
                <c:pt idx="4141">
                  <c:v>1632.3309999999999</c:v>
                </c:pt>
                <c:pt idx="4142">
                  <c:v>1814.0630000000001</c:v>
                </c:pt>
                <c:pt idx="4143">
                  <c:v>2779.6480000000001</c:v>
                </c:pt>
                <c:pt idx="4144">
                  <c:v>2319.0300000000002</c:v>
                </c:pt>
                <c:pt idx="4145">
                  <c:v>4339.4470000000001</c:v>
                </c:pt>
                <c:pt idx="4146">
                  <c:v>4594.1210000000001</c:v>
                </c:pt>
                <c:pt idx="4147">
                  <c:v>4567.03</c:v>
                </c:pt>
                <c:pt idx="4148">
                  <c:v>4573.5360000000001</c:v>
                </c:pt>
                <c:pt idx="4149">
                  <c:v>4538.2439999999997</c:v>
                </c:pt>
                <c:pt idx="4150">
                  <c:v>4596.7129999999997</c:v>
                </c:pt>
                <c:pt idx="4151">
                  <c:v>4553.3090000000002</c:v>
                </c:pt>
                <c:pt idx="4152">
                  <c:v>4515.0050000000001</c:v>
                </c:pt>
                <c:pt idx="4153">
                  <c:v>4515.0029999999997</c:v>
                </c:pt>
                <c:pt idx="4154">
                  <c:v>4515.0039999999999</c:v>
                </c:pt>
                <c:pt idx="4155">
                  <c:v>4515.0050000000001</c:v>
                </c:pt>
                <c:pt idx="4156">
                  <c:v>4515.0069999999996</c:v>
                </c:pt>
                <c:pt idx="4157">
                  <c:v>4515.0050000000001</c:v>
                </c:pt>
                <c:pt idx="4158">
                  <c:v>4550.6949999999997</c:v>
                </c:pt>
                <c:pt idx="4159">
                  <c:v>4611.4769999999999</c:v>
                </c:pt>
                <c:pt idx="4160">
                  <c:v>3922.288</c:v>
                </c:pt>
                <c:pt idx="4161">
                  <c:v>3511.96</c:v>
                </c:pt>
                <c:pt idx="4162">
                  <c:v>3286.4180000000001</c:v>
                </c:pt>
                <c:pt idx="4163">
                  <c:v>2847.5740000000001</c:v>
                </c:pt>
                <c:pt idx="4164">
                  <c:v>2668.5680000000002</c:v>
                </c:pt>
                <c:pt idx="4165">
                  <c:v>3081.4290000000001</c:v>
                </c:pt>
                <c:pt idx="4166">
                  <c:v>3304.2510000000002</c:v>
                </c:pt>
                <c:pt idx="4167">
                  <c:v>3496.6170000000002</c:v>
                </c:pt>
                <c:pt idx="4168">
                  <c:v>2760.7449999999999</c:v>
                </c:pt>
                <c:pt idx="4169">
                  <c:v>3844.1770000000001</c:v>
                </c:pt>
                <c:pt idx="4170">
                  <c:v>4533.2380000000003</c:v>
                </c:pt>
                <c:pt idx="4171">
                  <c:v>4563.3909999999996</c:v>
                </c:pt>
                <c:pt idx="4172">
                  <c:v>4515.0060000000003</c:v>
                </c:pt>
                <c:pt idx="4173">
                  <c:v>4568.9530000000004</c:v>
                </c:pt>
                <c:pt idx="4174">
                  <c:v>4578.375</c:v>
                </c:pt>
                <c:pt idx="4175">
                  <c:v>4537.9070000000002</c:v>
                </c:pt>
                <c:pt idx="4176">
                  <c:v>4564.5640000000003</c:v>
                </c:pt>
                <c:pt idx="4177">
                  <c:v>4536.5810000000001</c:v>
                </c:pt>
                <c:pt idx="4178">
                  <c:v>4564.8999999999996</c:v>
                </c:pt>
                <c:pt idx="4179">
                  <c:v>4559.643</c:v>
                </c:pt>
                <c:pt idx="4180">
                  <c:v>4568.8090000000002</c:v>
                </c:pt>
                <c:pt idx="4181">
                  <c:v>4543.0410000000002</c:v>
                </c:pt>
                <c:pt idx="4182">
                  <c:v>4618.8609999999999</c:v>
                </c:pt>
                <c:pt idx="4183">
                  <c:v>4624.3050000000003</c:v>
                </c:pt>
                <c:pt idx="4184">
                  <c:v>4648.1440000000002</c:v>
                </c:pt>
                <c:pt idx="4185">
                  <c:v>4539.7079999999996</c:v>
                </c:pt>
                <c:pt idx="4186">
                  <c:v>3721.8670000000002</c:v>
                </c:pt>
                <c:pt idx="4187">
                  <c:v>1898.3219999999999</c:v>
                </c:pt>
                <c:pt idx="4188">
                  <c:v>1818.492</c:v>
                </c:pt>
                <c:pt idx="4189">
                  <c:v>1682.8309999999999</c:v>
                </c:pt>
                <c:pt idx="4190">
                  <c:v>2843.0949999999998</c:v>
                </c:pt>
                <c:pt idx="4191">
                  <c:v>2070.748</c:v>
                </c:pt>
                <c:pt idx="4192">
                  <c:v>4618.6139999999996</c:v>
                </c:pt>
                <c:pt idx="4193">
                  <c:v>4584.4740000000002</c:v>
                </c:pt>
                <c:pt idx="4194">
                  <c:v>4634.1670000000004</c:v>
                </c:pt>
                <c:pt idx="4195">
                  <c:v>4584.47</c:v>
                </c:pt>
                <c:pt idx="4196">
                  <c:v>4516.8069999999998</c:v>
                </c:pt>
                <c:pt idx="4197">
                  <c:v>4594.2460000000001</c:v>
                </c:pt>
                <c:pt idx="4198">
                  <c:v>4623.4979999999996</c:v>
                </c:pt>
                <c:pt idx="4199">
                  <c:v>4592.0709999999999</c:v>
                </c:pt>
                <c:pt idx="4200">
                  <c:v>4568.5529999999999</c:v>
                </c:pt>
                <c:pt idx="4201">
                  <c:v>4538.0609999999997</c:v>
                </c:pt>
                <c:pt idx="4202">
                  <c:v>4566.7340000000004</c:v>
                </c:pt>
                <c:pt idx="4203">
                  <c:v>4484.643</c:v>
                </c:pt>
                <c:pt idx="4204">
                  <c:v>4357.0730000000003</c:v>
                </c:pt>
                <c:pt idx="4205">
                  <c:v>4583.58</c:v>
                </c:pt>
                <c:pt idx="4206">
                  <c:v>4634.3389999999999</c:v>
                </c:pt>
                <c:pt idx="4207">
                  <c:v>4652.4660000000003</c:v>
                </c:pt>
                <c:pt idx="4208">
                  <c:v>4655.442</c:v>
                </c:pt>
                <c:pt idx="4209">
                  <c:v>4661.7479999999996</c:v>
                </c:pt>
                <c:pt idx="4210">
                  <c:v>3861.85</c:v>
                </c:pt>
                <c:pt idx="4211">
                  <c:v>3379.357</c:v>
                </c:pt>
                <c:pt idx="4212">
                  <c:v>2702.4070000000002</c:v>
                </c:pt>
                <c:pt idx="4213">
                  <c:v>3128.828</c:v>
                </c:pt>
                <c:pt idx="4214">
                  <c:v>3735.163</c:v>
                </c:pt>
                <c:pt idx="4215">
                  <c:v>4201.4960000000001</c:v>
                </c:pt>
                <c:pt idx="4216">
                  <c:v>4655.3310000000001</c:v>
                </c:pt>
                <c:pt idx="4217">
                  <c:v>4625.1729999999998</c:v>
                </c:pt>
                <c:pt idx="4218">
                  <c:v>4644.29</c:v>
                </c:pt>
                <c:pt idx="4219">
                  <c:v>4606.1729999999998</c:v>
                </c:pt>
                <c:pt idx="4220">
                  <c:v>4586.7889999999998</c:v>
                </c:pt>
                <c:pt idx="4221">
                  <c:v>4593.9409999999998</c:v>
                </c:pt>
                <c:pt idx="4222">
                  <c:v>4639.2479999999996</c:v>
                </c:pt>
                <c:pt idx="4223">
                  <c:v>4627.5060000000003</c:v>
                </c:pt>
                <c:pt idx="4224">
                  <c:v>4612.3559999999998</c:v>
                </c:pt>
                <c:pt idx="4225">
                  <c:v>4557.4409999999998</c:v>
                </c:pt>
                <c:pt idx="4226">
                  <c:v>4573.3050000000003</c:v>
                </c:pt>
                <c:pt idx="4227">
                  <c:v>4612.3630000000003</c:v>
                </c:pt>
                <c:pt idx="4228">
                  <c:v>4596.8209999999999</c:v>
                </c:pt>
                <c:pt idx="4229">
                  <c:v>4587.5469999999996</c:v>
                </c:pt>
                <c:pt idx="4230">
                  <c:v>4653.0169999999998</c:v>
                </c:pt>
                <c:pt idx="4231">
                  <c:v>4651.0519999999997</c:v>
                </c:pt>
                <c:pt idx="4232">
                  <c:v>4645.3370000000004</c:v>
                </c:pt>
                <c:pt idx="4233">
                  <c:v>4652.8050000000003</c:v>
                </c:pt>
                <c:pt idx="4234">
                  <c:v>4646.1940000000004</c:v>
                </c:pt>
                <c:pt idx="4235">
                  <c:v>4433.9830000000002</c:v>
                </c:pt>
                <c:pt idx="4236">
                  <c:v>3710.1889999999999</c:v>
                </c:pt>
                <c:pt idx="4237">
                  <c:v>3433.6460000000002</c:v>
                </c:pt>
                <c:pt idx="4238">
                  <c:v>4558.7420000000002</c:v>
                </c:pt>
                <c:pt idx="4239">
                  <c:v>4648.7960000000003</c:v>
                </c:pt>
                <c:pt idx="4240">
                  <c:v>4606.5150000000003</c:v>
                </c:pt>
                <c:pt idx="4241">
                  <c:v>4583.1459999999997</c:v>
                </c:pt>
                <c:pt idx="4242">
                  <c:v>4576.9290000000001</c:v>
                </c:pt>
                <c:pt idx="4243">
                  <c:v>4528.3500000000004</c:v>
                </c:pt>
                <c:pt idx="4244">
                  <c:v>4517.6639999999998</c:v>
                </c:pt>
                <c:pt idx="4245">
                  <c:v>4597.9639999999999</c:v>
                </c:pt>
                <c:pt idx="4246">
                  <c:v>4623.4049999999997</c:v>
                </c:pt>
                <c:pt idx="4247">
                  <c:v>4643.174</c:v>
                </c:pt>
                <c:pt idx="4248">
                  <c:v>4575.0339999999997</c:v>
                </c:pt>
                <c:pt idx="4249">
                  <c:v>4574.8370000000004</c:v>
                </c:pt>
                <c:pt idx="4250">
                  <c:v>4594.1610000000001</c:v>
                </c:pt>
                <c:pt idx="4251">
                  <c:v>4602.4210000000003</c:v>
                </c:pt>
                <c:pt idx="4252">
                  <c:v>4600.7250000000004</c:v>
                </c:pt>
                <c:pt idx="4253">
                  <c:v>4581.8890000000001</c:v>
                </c:pt>
                <c:pt idx="4254">
                  <c:v>4614.768</c:v>
                </c:pt>
                <c:pt idx="4255">
                  <c:v>4662.4549999999999</c:v>
                </c:pt>
                <c:pt idx="4256">
                  <c:v>4681.2110000000002</c:v>
                </c:pt>
                <c:pt idx="4257">
                  <c:v>4673.4780000000001</c:v>
                </c:pt>
                <c:pt idx="4258">
                  <c:v>4627.491</c:v>
                </c:pt>
                <c:pt idx="4259">
                  <c:v>4645.3940000000002</c:v>
                </c:pt>
                <c:pt idx="4260">
                  <c:v>4626.6149999999998</c:v>
                </c:pt>
                <c:pt idx="4261">
                  <c:v>4624.93</c:v>
                </c:pt>
                <c:pt idx="4262">
                  <c:v>4624.9309999999996</c:v>
                </c:pt>
                <c:pt idx="4263">
                  <c:v>4622.6289999999999</c:v>
                </c:pt>
                <c:pt idx="4264">
                  <c:v>4594.0290000000005</c:v>
                </c:pt>
                <c:pt idx="4265">
                  <c:v>4609.7370000000001</c:v>
                </c:pt>
                <c:pt idx="4266">
                  <c:v>4637.0910000000003</c:v>
                </c:pt>
                <c:pt idx="4267">
                  <c:v>4653.8869999999997</c:v>
                </c:pt>
                <c:pt idx="4268">
                  <c:v>4610.9639999999999</c:v>
                </c:pt>
                <c:pt idx="4269">
                  <c:v>4587.6189999999997</c:v>
                </c:pt>
                <c:pt idx="4270">
                  <c:v>4595.83</c:v>
                </c:pt>
                <c:pt idx="4271">
                  <c:v>4545.6220000000003</c:v>
                </c:pt>
                <c:pt idx="4272">
                  <c:v>4575.1379999999999</c:v>
                </c:pt>
                <c:pt idx="4273">
                  <c:v>4570.9170000000004</c:v>
                </c:pt>
                <c:pt idx="4274">
                  <c:v>4584.9589999999998</c:v>
                </c:pt>
                <c:pt idx="4275">
                  <c:v>4586.2860000000001</c:v>
                </c:pt>
                <c:pt idx="4276">
                  <c:v>4567.6109999999999</c:v>
                </c:pt>
                <c:pt idx="4277">
                  <c:v>4575.3059999999996</c:v>
                </c:pt>
                <c:pt idx="4278">
                  <c:v>4655.741</c:v>
                </c:pt>
                <c:pt idx="4279">
                  <c:v>4667.9290000000001</c:v>
                </c:pt>
                <c:pt idx="4280">
                  <c:v>4695.7150000000001</c:v>
                </c:pt>
                <c:pt idx="4281">
                  <c:v>4311.0969999999998</c:v>
                </c:pt>
                <c:pt idx="4282">
                  <c:v>4367.6679999999997</c:v>
                </c:pt>
                <c:pt idx="4283">
                  <c:v>3883.2570000000001</c:v>
                </c:pt>
                <c:pt idx="4284">
                  <c:v>2995.4780000000001</c:v>
                </c:pt>
                <c:pt idx="4285">
                  <c:v>3761.79</c:v>
                </c:pt>
                <c:pt idx="4286">
                  <c:v>4005.7359999999999</c:v>
                </c:pt>
                <c:pt idx="4287">
                  <c:v>4252.0460000000003</c:v>
                </c:pt>
                <c:pt idx="4288">
                  <c:v>4624.8850000000002</c:v>
                </c:pt>
                <c:pt idx="4289">
                  <c:v>4586.2560000000003</c:v>
                </c:pt>
                <c:pt idx="4290">
                  <c:v>4628.71</c:v>
                </c:pt>
                <c:pt idx="4291">
                  <c:v>4608.96</c:v>
                </c:pt>
                <c:pt idx="4292">
                  <c:v>4554.4799999999996</c:v>
                </c:pt>
                <c:pt idx="4293">
                  <c:v>4577.2020000000002</c:v>
                </c:pt>
                <c:pt idx="4294">
                  <c:v>4674.09</c:v>
                </c:pt>
                <c:pt idx="4295">
                  <c:v>4652.66</c:v>
                </c:pt>
                <c:pt idx="4296">
                  <c:v>4599.6019999999999</c:v>
                </c:pt>
                <c:pt idx="4297">
                  <c:v>4594.3180000000002</c:v>
                </c:pt>
                <c:pt idx="4298">
                  <c:v>4598.9750000000004</c:v>
                </c:pt>
                <c:pt idx="4299">
                  <c:v>4591.8829999999998</c:v>
                </c:pt>
                <c:pt idx="4300">
                  <c:v>4597.2749999999996</c:v>
                </c:pt>
                <c:pt idx="4301">
                  <c:v>4611.9650000000001</c:v>
                </c:pt>
                <c:pt idx="4302">
                  <c:v>4623.9129999999996</c:v>
                </c:pt>
                <c:pt idx="4303">
                  <c:v>4677.7979999999998</c:v>
                </c:pt>
                <c:pt idx="4304">
                  <c:v>4696.6319999999996</c:v>
                </c:pt>
                <c:pt idx="4305">
                  <c:v>4687.9549999999999</c:v>
                </c:pt>
                <c:pt idx="4306">
                  <c:v>4687.848</c:v>
                </c:pt>
                <c:pt idx="4307">
                  <c:v>4217.9970000000003</c:v>
                </c:pt>
                <c:pt idx="4308">
                  <c:v>4195.96</c:v>
                </c:pt>
                <c:pt idx="4309">
                  <c:v>4223.4260000000004</c:v>
                </c:pt>
                <c:pt idx="4310">
                  <c:v>4358.549</c:v>
                </c:pt>
                <c:pt idx="4311">
                  <c:v>4422.3280000000004</c:v>
                </c:pt>
                <c:pt idx="4312">
                  <c:v>4667.2629999999999</c:v>
                </c:pt>
                <c:pt idx="4313">
                  <c:v>4627.2160000000003</c:v>
                </c:pt>
                <c:pt idx="4314">
                  <c:v>4620.0910000000003</c:v>
                </c:pt>
                <c:pt idx="4315">
                  <c:v>4631.317</c:v>
                </c:pt>
                <c:pt idx="4316">
                  <c:v>4630.0919999999996</c:v>
                </c:pt>
                <c:pt idx="4317">
                  <c:v>4625.3869999999997</c:v>
                </c:pt>
                <c:pt idx="4318">
                  <c:v>4660.5079999999998</c:v>
                </c:pt>
                <c:pt idx="4319">
                  <c:v>4601.8270000000002</c:v>
                </c:pt>
                <c:pt idx="4320">
                  <c:v>4664.2079999999996</c:v>
                </c:pt>
                <c:pt idx="4321">
                  <c:v>4599.7950000000001</c:v>
                </c:pt>
                <c:pt idx="4322">
                  <c:v>4567.8530000000001</c:v>
                </c:pt>
                <c:pt idx="4323">
                  <c:v>4625.6989999999996</c:v>
                </c:pt>
                <c:pt idx="4324">
                  <c:v>4633.2780000000002</c:v>
                </c:pt>
                <c:pt idx="4325">
                  <c:v>4612.1099999999997</c:v>
                </c:pt>
                <c:pt idx="4326">
                  <c:v>4680.7929999999997</c:v>
                </c:pt>
                <c:pt idx="4327">
                  <c:v>4686.3710000000001</c:v>
                </c:pt>
                <c:pt idx="4328">
                  <c:v>4703.8720000000003</c:v>
                </c:pt>
                <c:pt idx="4329">
                  <c:v>4699.1490000000003</c:v>
                </c:pt>
                <c:pt idx="4330">
                  <c:v>4727.4750000000004</c:v>
                </c:pt>
                <c:pt idx="4331">
                  <c:v>4726.0010000000002</c:v>
                </c:pt>
                <c:pt idx="4332">
                  <c:v>4725.5169999999998</c:v>
                </c:pt>
                <c:pt idx="4333">
                  <c:v>4712.482</c:v>
                </c:pt>
                <c:pt idx="4334">
                  <c:v>4641.7979999999998</c:v>
                </c:pt>
                <c:pt idx="4335">
                  <c:v>4689.2560000000003</c:v>
                </c:pt>
                <c:pt idx="4336">
                  <c:v>4622.2749999999996</c:v>
                </c:pt>
                <c:pt idx="4337">
                  <c:v>4673.6350000000002</c:v>
                </c:pt>
                <c:pt idx="4338">
                  <c:v>4635.5479999999998</c:v>
                </c:pt>
                <c:pt idx="4339">
                  <c:v>4678.402</c:v>
                </c:pt>
                <c:pt idx="4340">
                  <c:v>4658.241</c:v>
                </c:pt>
                <c:pt idx="4341">
                  <c:v>4600.3190000000004</c:v>
                </c:pt>
                <c:pt idx="4342">
                  <c:v>4606.1450000000004</c:v>
                </c:pt>
                <c:pt idx="4343">
                  <c:v>4658.0929999999998</c:v>
                </c:pt>
                <c:pt idx="4344">
                  <c:v>2757.5770000000002</c:v>
                </c:pt>
                <c:pt idx="4345">
                  <c:v>1896.798</c:v>
                </c:pt>
                <c:pt idx="4346">
                  <c:v>3059.9290000000001</c:v>
                </c:pt>
                <c:pt idx="4347">
                  <c:v>2624.0540000000001</c:v>
                </c:pt>
                <c:pt idx="4348">
                  <c:v>3032.8629999999998</c:v>
                </c:pt>
                <c:pt idx="4349">
                  <c:v>3728.0390000000002</c:v>
                </c:pt>
                <c:pt idx="4350">
                  <c:v>3988.8620000000001</c:v>
                </c:pt>
                <c:pt idx="4351">
                  <c:v>3924.61</c:v>
                </c:pt>
                <c:pt idx="4352">
                  <c:v>3610.4929999999999</c:v>
                </c:pt>
                <c:pt idx="4353">
                  <c:v>3410.1120000000001</c:v>
                </c:pt>
                <c:pt idx="4354">
                  <c:v>4261.03</c:v>
                </c:pt>
                <c:pt idx="4355">
                  <c:v>4698.6009999999997</c:v>
                </c:pt>
                <c:pt idx="4356">
                  <c:v>4649.2650000000003</c:v>
                </c:pt>
                <c:pt idx="4357">
                  <c:v>4691.4620000000004</c:v>
                </c:pt>
                <c:pt idx="4358">
                  <c:v>4677.6989999999996</c:v>
                </c:pt>
                <c:pt idx="4359">
                  <c:v>4665.1750000000002</c:v>
                </c:pt>
                <c:pt idx="4360">
                  <c:v>4689.3950000000004</c:v>
                </c:pt>
                <c:pt idx="4361">
                  <c:v>4680.7079999999996</c:v>
                </c:pt>
                <c:pt idx="4362">
                  <c:v>4673.799</c:v>
                </c:pt>
                <c:pt idx="4363">
                  <c:v>4632.4989999999998</c:v>
                </c:pt>
                <c:pt idx="4364">
                  <c:v>4252.009</c:v>
                </c:pt>
                <c:pt idx="4365">
                  <c:v>3813.826</c:v>
                </c:pt>
                <c:pt idx="4366">
                  <c:v>3886.6790000000001</c:v>
                </c:pt>
                <c:pt idx="4367">
                  <c:v>4392.6180000000004</c:v>
                </c:pt>
                <c:pt idx="4368">
                  <c:v>3658.9470000000001</c:v>
                </c:pt>
                <c:pt idx="4369">
                  <c:v>2981.9850000000001</c:v>
                </c:pt>
                <c:pt idx="4370">
                  <c:v>3603.3789999999999</c:v>
                </c:pt>
                <c:pt idx="4371">
                  <c:v>3590.335</c:v>
                </c:pt>
                <c:pt idx="4372">
                  <c:v>3561.7779999999998</c:v>
                </c:pt>
                <c:pt idx="4373">
                  <c:v>3560.17</c:v>
                </c:pt>
                <c:pt idx="4374">
                  <c:v>3756.0740000000001</c:v>
                </c:pt>
                <c:pt idx="4375">
                  <c:v>4123.6809999999996</c:v>
                </c:pt>
                <c:pt idx="4376">
                  <c:v>4125.2730000000001</c:v>
                </c:pt>
                <c:pt idx="4377">
                  <c:v>3535.7429999999999</c:v>
                </c:pt>
                <c:pt idx="4378">
                  <c:v>2602.62</c:v>
                </c:pt>
                <c:pt idx="4379">
                  <c:v>2838.924</c:v>
                </c:pt>
                <c:pt idx="4380">
                  <c:v>3238.0810000000001</c:v>
                </c:pt>
                <c:pt idx="4381">
                  <c:v>3058.7890000000002</c:v>
                </c:pt>
                <c:pt idx="4382">
                  <c:v>3671.4290000000001</c:v>
                </c:pt>
                <c:pt idx="4383">
                  <c:v>3857.1779999999999</c:v>
                </c:pt>
                <c:pt idx="4384">
                  <c:v>4647.4189999999999</c:v>
                </c:pt>
                <c:pt idx="4385">
                  <c:v>4659.6369999999997</c:v>
                </c:pt>
                <c:pt idx="4386">
                  <c:v>4570.2280000000001</c:v>
                </c:pt>
                <c:pt idx="4387">
                  <c:v>4640.4809999999998</c:v>
                </c:pt>
                <c:pt idx="4388">
                  <c:v>3385.759</c:v>
                </c:pt>
                <c:pt idx="4389">
                  <c:v>2920.627</c:v>
                </c:pt>
                <c:pt idx="4390">
                  <c:v>2392.6529999999998</c:v>
                </c:pt>
                <c:pt idx="4391">
                  <c:v>3576.5720000000001</c:v>
                </c:pt>
                <c:pt idx="4392">
                  <c:v>2483.7220000000002</c:v>
                </c:pt>
                <c:pt idx="4393">
                  <c:v>2642.3359999999998</c:v>
                </c:pt>
                <c:pt idx="4394">
                  <c:v>2708.1979999999999</c:v>
                </c:pt>
                <c:pt idx="4395">
                  <c:v>2499.46</c:v>
                </c:pt>
                <c:pt idx="4396">
                  <c:v>2673.404</c:v>
                </c:pt>
                <c:pt idx="4397">
                  <c:v>2390.4050000000002</c:v>
                </c:pt>
                <c:pt idx="4398">
                  <c:v>3035.27</c:v>
                </c:pt>
                <c:pt idx="4399">
                  <c:v>3022.8530000000001</c:v>
                </c:pt>
                <c:pt idx="4400">
                  <c:v>2885.9119999999998</c:v>
                </c:pt>
                <c:pt idx="4401">
                  <c:v>3271.194</c:v>
                </c:pt>
                <c:pt idx="4402">
                  <c:v>1529.8489999999999</c:v>
                </c:pt>
                <c:pt idx="4403">
                  <c:v>1785.5350000000001</c:v>
                </c:pt>
                <c:pt idx="4404">
                  <c:v>2407.078</c:v>
                </c:pt>
                <c:pt idx="4405">
                  <c:v>2779.393</c:v>
                </c:pt>
                <c:pt idx="4406">
                  <c:v>2572.5210000000002</c:v>
                </c:pt>
                <c:pt idx="4407">
                  <c:v>4144.6679999999997</c:v>
                </c:pt>
                <c:pt idx="4408">
                  <c:v>4437.9430000000002</c:v>
                </c:pt>
                <c:pt idx="4409">
                  <c:v>4692.701</c:v>
                </c:pt>
                <c:pt idx="4410">
                  <c:v>4674.192</c:v>
                </c:pt>
                <c:pt idx="4411">
                  <c:v>4687.9430000000002</c:v>
                </c:pt>
                <c:pt idx="4412">
                  <c:v>4680.5119999999997</c:v>
                </c:pt>
                <c:pt idx="4413">
                  <c:v>4628.0749999999998</c:v>
                </c:pt>
                <c:pt idx="4414">
                  <c:v>3766.1239999999998</c:v>
                </c:pt>
                <c:pt idx="4415">
                  <c:v>3385.674</c:v>
                </c:pt>
                <c:pt idx="4416">
                  <c:v>3730.7710000000002</c:v>
                </c:pt>
                <c:pt idx="4417">
                  <c:v>3786.9929999999999</c:v>
                </c:pt>
                <c:pt idx="4418">
                  <c:v>3759.0990000000002</c:v>
                </c:pt>
                <c:pt idx="4419">
                  <c:v>3354.596</c:v>
                </c:pt>
                <c:pt idx="4420">
                  <c:v>3044.587</c:v>
                </c:pt>
                <c:pt idx="4421">
                  <c:v>3572.174</c:v>
                </c:pt>
                <c:pt idx="4422">
                  <c:v>3663.7860000000001</c:v>
                </c:pt>
                <c:pt idx="4423">
                  <c:v>3871.1129999999998</c:v>
                </c:pt>
                <c:pt idx="4424">
                  <c:v>3037.5030000000002</c:v>
                </c:pt>
                <c:pt idx="4425">
                  <c:v>3799.2429999999999</c:v>
                </c:pt>
                <c:pt idx="4426">
                  <c:v>3325.12</c:v>
                </c:pt>
                <c:pt idx="4427">
                  <c:v>2130.3159999999998</c:v>
                </c:pt>
                <c:pt idx="4428">
                  <c:v>2116.7440000000001</c:v>
                </c:pt>
                <c:pt idx="4429">
                  <c:v>2554.56</c:v>
                </c:pt>
                <c:pt idx="4430">
                  <c:v>3481.7570000000001</c:v>
                </c:pt>
                <c:pt idx="4431">
                  <c:v>3985.0929999999998</c:v>
                </c:pt>
                <c:pt idx="4432">
                  <c:v>4338.6499999999996</c:v>
                </c:pt>
                <c:pt idx="4433">
                  <c:v>4679.8329999999996</c:v>
                </c:pt>
                <c:pt idx="4434">
                  <c:v>4681.067</c:v>
                </c:pt>
                <c:pt idx="4435">
                  <c:v>4668.7920000000004</c:v>
                </c:pt>
                <c:pt idx="4436">
                  <c:v>3788.84</c:v>
                </c:pt>
                <c:pt idx="4437">
                  <c:v>4391.1369999999997</c:v>
                </c:pt>
                <c:pt idx="4438">
                  <c:v>3790.422</c:v>
                </c:pt>
                <c:pt idx="4439">
                  <c:v>2029.616</c:v>
                </c:pt>
                <c:pt idx="4440">
                  <c:v>3314.8789999999999</c:v>
                </c:pt>
                <c:pt idx="4441">
                  <c:v>2681.12</c:v>
                </c:pt>
                <c:pt idx="4442">
                  <c:v>3180.8249999999998</c:v>
                </c:pt>
                <c:pt idx="4443">
                  <c:v>3029.5070000000001</c:v>
                </c:pt>
                <c:pt idx="4444">
                  <c:v>2629.7310000000002</c:v>
                </c:pt>
                <c:pt idx="4445">
                  <c:v>2416.748</c:v>
                </c:pt>
                <c:pt idx="4446">
                  <c:v>2685.1030000000001</c:v>
                </c:pt>
                <c:pt idx="4447">
                  <c:v>2461.0419999999999</c:v>
                </c:pt>
                <c:pt idx="4448">
                  <c:v>2516.5839999999998</c:v>
                </c:pt>
                <c:pt idx="4449">
                  <c:v>2130.21</c:v>
                </c:pt>
                <c:pt idx="4450">
                  <c:v>1559.548</c:v>
                </c:pt>
                <c:pt idx="4451">
                  <c:v>609.56659999999999</c:v>
                </c:pt>
                <c:pt idx="4452">
                  <c:v>179.57429999999999</c:v>
                </c:pt>
                <c:pt idx="4453">
                  <c:v>761.57029999999997</c:v>
                </c:pt>
                <c:pt idx="4454">
                  <c:v>1497.922</c:v>
                </c:pt>
                <c:pt idx="4455">
                  <c:v>1862.5619999999999</c:v>
                </c:pt>
                <c:pt idx="4456">
                  <c:v>4261.143</c:v>
                </c:pt>
                <c:pt idx="4457">
                  <c:v>4708.3829999999998</c:v>
                </c:pt>
                <c:pt idx="4458">
                  <c:v>4695.5479999999998</c:v>
                </c:pt>
                <c:pt idx="4459">
                  <c:v>4661.3710000000001</c:v>
                </c:pt>
                <c:pt idx="4460">
                  <c:v>4654.5159999999996</c:v>
                </c:pt>
                <c:pt idx="4461">
                  <c:v>3574.192</c:v>
                </c:pt>
                <c:pt idx="4462">
                  <c:v>3878.83</c:v>
                </c:pt>
                <c:pt idx="4463">
                  <c:v>3398.87</c:v>
                </c:pt>
                <c:pt idx="4464">
                  <c:v>3130.1579999999999</c:v>
                </c:pt>
                <c:pt idx="4465">
                  <c:v>2794.3040000000001</c:v>
                </c:pt>
                <c:pt idx="4466">
                  <c:v>3332.136</c:v>
                </c:pt>
                <c:pt idx="4467">
                  <c:v>3875.701</c:v>
                </c:pt>
                <c:pt idx="4468">
                  <c:v>3216.51</c:v>
                </c:pt>
                <c:pt idx="4469">
                  <c:v>3149.1729999999998</c:v>
                </c:pt>
                <c:pt idx="4470">
                  <c:v>3249.3670000000002</c:v>
                </c:pt>
                <c:pt idx="4471">
                  <c:v>3186.9279999999999</c:v>
                </c:pt>
                <c:pt idx="4472">
                  <c:v>2247.4650000000001</c:v>
                </c:pt>
                <c:pt idx="4473">
                  <c:v>1254.0550000000001</c:v>
                </c:pt>
                <c:pt idx="4474">
                  <c:v>234.04230000000001</c:v>
                </c:pt>
                <c:pt idx="4475">
                  <c:v>205.6344</c:v>
                </c:pt>
                <c:pt idx="4476">
                  <c:v>211.19110000000001</c:v>
                </c:pt>
                <c:pt idx="4477">
                  <c:v>218.0677</c:v>
                </c:pt>
                <c:pt idx="4478">
                  <c:v>254.85929999999999</c:v>
                </c:pt>
                <c:pt idx="4479">
                  <c:v>1346.3050000000001</c:v>
                </c:pt>
                <c:pt idx="4480">
                  <c:v>2194.15</c:v>
                </c:pt>
                <c:pt idx="4481">
                  <c:v>4168.1319999999996</c:v>
                </c:pt>
                <c:pt idx="4482">
                  <c:v>4630.875</c:v>
                </c:pt>
                <c:pt idx="4483">
                  <c:v>4667.5950000000003</c:v>
                </c:pt>
                <c:pt idx="4484">
                  <c:v>4549.2569999999996</c:v>
                </c:pt>
                <c:pt idx="4485">
                  <c:v>4515.5280000000002</c:v>
                </c:pt>
                <c:pt idx="4486">
                  <c:v>4038.8510000000001</c:v>
                </c:pt>
                <c:pt idx="4487">
                  <c:v>2839.3850000000002</c:v>
                </c:pt>
                <c:pt idx="4488">
                  <c:v>3280.9250000000002</c:v>
                </c:pt>
                <c:pt idx="4489">
                  <c:v>2897.3539999999998</c:v>
                </c:pt>
                <c:pt idx="4490">
                  <c:v>3299.8580000000002</c:v>
                </c:pt>
                <c:pt idx="4491">
                  <c:v>3451.1109999999999</c:v>
                </c:pt>
                <c:pt idx="4492">
                  <c:v>3309.2379999999998</c:v>
                </c:pt>
                <c:pt idx="4493">
                  <c:v>2854.8429999999998</c:v>
                </c:pt>
                <c:pt idx="4494">
                  <c:v>2922.4119999999998</c:v>
                </c:pt>
                <c:pt idx="4495">
                  <c:v>2207.3040000000001</c:v>
                </c:pt>
                <c:pt idx="4496">
                  <c:v>1652.8579999999999</c:v>
                </c:pt>
                <c:pt idx="4497">
                  <c:v>870.81859999999995</c:v>
                </c:pt>
                <c:pt idx="4498">
                  <c:v>274.1096</c:v>
                </c:pt>
                <c:pt idx="4499">
                  <c:v>121.17749999999999</c:v>
                </c:pt>
                <c:pt idx="4500">
                  <c:v>36.79663</c:v>
                </c:pt>
                <c:pt idx="4501">
                  <c:v>54.424950000000003</c:v>
                </c:pt>
                <c:pt idx="4502">
                  <c:v>77.115880000000004</c:v>
                </c:pt>
                <c:pt idx="4503">
                  <c:v>652.28089999999997</c:v>
                </c:pt>
                <c:pt idx="4504">
                  <c:v>1786.2449999999999</c:v>
                </c:pt>
                <c:pt idx="4505">
                  <c:v>4068.3389999999999</c:v>
                </c:pt>
                <c:pt idx="4506">
                  <c:v>4662.9170000000004</c:v>
                </c:pt>
                <c:pt idx="4507">
                  <c:v>4623.3959999999997</c:v>
                </c:pt>
                <c:pt idx="4508">
                  <c:v>4614.076</c:v>
                </c:pt>
                <c:pt idx="4509">
                  <c:v>4676.8609999999999</c:v>
                </c:pt>
                <c:pt idx="4510">
                  <c:v>3772.1210000000001</c:v>
                </c:pt>
                <c:pt idx="4511">
                  <c:v>3655.768</c:v>
                </c:pt>
                <c:pt idx="4512">
                  <c:v>3415.2020000000002</c:v>
                </c:pt>
                <c:pt idx="4513">
                  <c:v>3345.268</c:v>
                </c:pt>
                <c:pt idx="4514">
                  <c:v>2966.4340000000002</c:v>
                </c:pt>
                <c:pt idx="4515">
                  <c:v>2844.0830000000001</c:v>
                </c:pt>
                <c:pt idx="4516">
                  <c:v>3246.9580000000001</c:v>
                </c:pt>
                <c:pt idx="4517">
                  <c:v>3523.069</c:v>
                </c:pt>
                <c:pt idx="4518">
                  <c:v>3230.9160000000002</c:v>
                </c:pt>
                <c:pt idx="4519">
                  <c:v>3825.578</c:v>
                </c:pt>
                <c:pt idx="4520">
                  <c:v>4485.2979999999998</c:v>
                </c:pt>
                <c:pt idx="4521">
                  <c:v>2274.71</c:v>
                </c:pt>
                <c:pt idx="4522">
                  <c:v>762.22730000000001</c:v>
                </c:pt>
                <c:pt idx="4523">
                  <c:v>924.75930000000005</c:v>
                </c:pt>
                <c:pt idx="4524">
                  <c:v>1046.7850000000001</c:v>
                </c:pt>
                <c:pt idx="4525">
                  <c:v>998.46429999999998</c:v>
                </c:pt>
                <c:pt idx="4526">
                  <c:v>965.57889999999998</c:v>
                </c:pt>
                <c:pt idx="4527">
                  <c:v>1055.7339999999999</c:v>
                </c:pt>
                <c:pt idx="4528">
                  <c:v>2987.2220000000002</c:v>
                </c:pt>
                <c:pt idx="4529">
                  <c:v>4456.0349999999999</c:v>
                </c:pt>
                <c:pt idx="4530">
                  <c:v>4654.5439999999999</c:v>
                </c:pt>
                <c:pt idx="4531">
                  <c:v>4615.5529999999999</c:v>
                </c:pt>
                <c:pt idx="4532">
                  <c:v>4643.3419999999996</c:v>
                </c:pt>
                <c:pt idx="4533">
                  <c:v>4633.7420000000002</c:v>
                </c:pt>
                <c:pt idx="4534">
                  <c:v>4675.1970000000001</c:v>
                </c:pt>
                <c:pt idx="4535">
                  <c:v>4674.3360000000002</c:v>
                </c:pt>
                <c:pt idx="4536">
                  <c:v>3389.7829999999999</c:v>
                </c:pt>
                <c:pt idx="4537">
                  <c:v>3135.4839999999999</c:v>
                </c:pt>
                <c:pt idx="4538">
                  <c:v>2563.4789999999998</c:v>
                </c:pt>
                <c:pt idx="4539">
                  <c:v>2866.203</c:v>
                </c:pt>
                <c:pt idx="4540">
                  <c:v>2959.9090000000001</c:v>
                </c:pt>
                <c:pt idx="4541">
                  <c:v>3156.431</c:v>
                </c:pt>
                <c:pt idx="4542">
                  <c:v>3293.9290000000001</c:v>
                </c:pt>
                <c:pt idx="4543">
                  <c:v>3552.672</c:v>
                </c:pt>
                <c:pt idx="4544">
                  <c:v>4061.9180000000001</c:v>
                </c:pt>
                <c:pt idx="4545">
                  <c:v>1189.365</c:v>
                </c:pt>
                <c:pt idx="4546">
                  <c:v>673.31740000000002</c:v>
                </c:pt>
                <c:pt idx="4547">
                  <c:v>631.92359999999996</c:v>
                </c:pt>
                <c:pt idx="4548">
                  <c:v>251.03550000000001</c:v>
                </c:pt>
                <c:pt idx="4549">
                  <c:v>267.21879999999999</c:v>
                </c:pt>
                <c:pt idx="4550">
                  <c:v>598.91660000000002</c:v>
                </c:pt>
                <c:pt idx="4551">
                  <c:v>916.78179999999998</c:v>
                </c:pt>
                <c:pt idx="4552">
                  <c:v>2409.06</c:v>
                </c:pt>
                <c:pt idx="4553">
                  <c:v>4496.9970000000003</c:v>
                </c:pt>
                <c:pt idx="4554">
                  <c:v>4690.46</c:v>
                </c:pt>
                <c:pt idx="4555">
                  <c:v>4639.9309999999996</c:v>
                </c:pt>
                <c:pt idx="4556">
                  <c:v>4640.3500000000004</c:v>
                </c:pt>
                <c:pt idx="4557">
                  <c:v>4652.4859999999999</c:v>
                </c:pt>
                <c:pt idx="4558">
                  <c:v>4601.442</c:v>
                </c:pt>
                <c:pt idx="4559">
                  <c:v>4697.5349999999999</c:v>
                </c:pt>
                <c:pt idx="4560">
                  <c:v>4195.4080000000004</c:v>
                </c:pt>
                <c:pt idx="4561">
                  <c:v>3887.5309999999999</c:v>
                </c:pt>
                <c:pt idx="4562">
                  <c:v>3691.0250000000001</c:v>
                </c:pt>
                <c:pt idx="4563">
                  <c:v>3572.1329999999998</c:v>
                </c:pt>
                <c:pt idx="4564">
                  <c:v>3477.413</c:v>
                </c:pt>
                <c:pt idx="4565">
                  <c:v>3763.5569999999998</c:v>
                </c:pt>
                <c:pt idx="4566">
                  <c:v>3790.08</c:v>
                </c:pt>
                <c:pt idx="4567">
                  <c:v>3980.9659999999999</c:v>
                </c:pt>
                <c:pt idx="4568">
                  <c:v>4740.0609999999997</c:v>
                </c:pt>
                <c:pt idx="4569">
                  <c:v>3234.7359999999999</c:v>
                </c:pt>
                <c:pt idx="4570">
                  <c:v>702.42129999999997</c:v>
                </c:pt>
                <c:pt idx="4571">
                  <c:v>642.7568</c:v>
                </c:pt>
                <c:pt idx="4572">
                  <c:v>613.29510000000005</c:v>
                </c:pt>
                <c:pt idx="4573">
                  <c:v>582.05520000000001</c:v>
                </c:pt>
                <c:pt idx="4574">
                  <c:v>583.64599999999996</c:v>
                </c:pt>
                <c:pt idx="4575">
                  <c:v>637.84010000000001</c:v>
                </c:pt>
                <c:pt idx="4576">
                  <c:v>3610.6790000000001</c:v>
                </c:pt>
                <c:pt idx="4577">
                  <c:v>4719.6369999999997</c:v>
                </c:pt>
                <c:pt idx="4578">
                  <c:v>4709.2380000000003</c:v>
                </c:pt>
                <c:pt idx="4579">
                  <c:v>4656.0259999999998</c:v>
                </c:pt>
                <c:pt idx="4580">
                  <c:v>4641.0619999999999</c:v>
                </c:pt>
                <c:pt idx="4581">
                  <c:v>4609.8429999999998</c:v>
                </c:pt>
                <c:pt idx="4582">
                  <c:v>4681.4219999999996</c:v>
                </c:pt>
                <c:pt idx="4583">
                  <c:v>4682.0169999999998</c:v>
                </c:pt>
                <c:pt idx="4584">
                  <c:v>3603.5770000000002</c:v>
                </c:pt>
                <c:pt idx="4585">
                  <c:v>3149.5369999999998</c:v>
                </c:pt>
                <c:pt idx="4586">
                  <c:v>2863.5650000000001</c:v>
                </c:pt>
                <c:pt idx="4587">
                  <c:v>2610.4580000000001</c:v>
                </c:pt>
                <c:pt idx="4588">
                  <c:v>2618.8530000000001</c:v>
                </c:pt>
                <c:pt idx="4589">
                  <c:v>2389.6010000000001</c:v>
                </c:pt>
                <c:pt idx="4590">
                  <c:v>3156.0659999999998</c:v>
                </c:pt>
                <c:pt idx="4591">
                  <c:v>2934.2730000000001</c:v>
                </c:pt>
                <c:pt idx="4592">
                  <c:v>2967.8969999999999</c:v>
                </c:pt>
                <c:pt idx="4593">
                  <c:v>2437.922</c:v>
                </c:pt>
                <c:pt idx="4594">
                  <c:v>99.914339999999996</c:v>
                </c:pt>
                <c:pt idx="4595">
                  <c:v>96.396609999999995</c:v>
                </c:pt>
                <c:pt idx="4596">
                  <c:v>138.07640000000001</c:v>
                </c:pt>
                <c:pt idx="4597">
                  <c:v>148.9802</c:v>
                </c:pt>
                <c:pt idx="4598">
                  <c:v>128.41829999999999</c:v>
                </c:pt>
                <c:pt idx="4599">
                  <c:v>768.16790000000003</c:v>
                </c:pt>
                <c:pt idx="4600">
                  <c:v>2915.7809999999999</c:v>
                </c:pt>
                <c:pt idx="4601">
                  <c:v>4236.5649999999996</c:v>
                </c:pt>
                <c:pt idx="4602">
                  <c:v>4636.8379999999997</c:v>
                </c:pt>
                <c:pt idx="4603">
                  <c:v>4131.5780000000004</c:v>
                </c:pt>
                <c:pt idx="4604">
                  <c:v>3949.6660000000002</c:v>
                </c:pt>
                <c:pt idx="4605">
                  <c:v>3350.433</c:v>
                </c:pt>
                <c:pt idx="4606">
                  <c:v>3084.9380000000001</c:v>
                </c:pt>
                <c:pt idx="4607">
                  <c:v>2687.9580000000001</c:v>
                </c:pt>
                <c:pt idx="4608">
                  <c:v>2616.5929999999998</c:v>
                </c:pt>
                <c:pt idx="4609">
                  <c:v>1918.289</c:v>
                </c:pt>
                <c:pt idx="4610">
                  <c:v>2333.5050000000001</c:v>
                </c:pt>
                <c:pt idx="4611">
                  <c:v>1411.3420000000001</c:v>
                </c:pt>
                <c:pt idx="4612">
                  <c:v>2211.0410000000002</c:v>
                </c:pt>
                <c:pt idx="4613">
                  <c:v>2293.8330000000001</c:v>
                </c:pt>
                <c:pt idx="4614">
                  <c:v>2957.1260000000002</c:v>
                </c:pt>
                <c:pt idx="4615">
                  <c:v>3233.51</c:v>
                </c:pt>
                <c:pt idx="4616">
                  <c:v>3023.31</c:v>
                </c:pt>
                <c:pt idx="4617">
                  <c:v>1880.5619999999999</c:v>
                </c:pt>
                <c:pt idx="4618">
                  <c:v>1614.2090000000001</c:v>
                </c:pt>
                <c:pt idx="4619">
                  <c:v>815.74980000000005</c:v>
                </c:pt>
                <c:pt idx="4620">
                  <c:v>1056.9349999999999</c:v>
                </c:pt>
                <c:pt idx="4621">
                  <c:v>1781.231</c:v>
                </c:pt>
                <c:pt idx="4622">
                  <c:v>2951.0630000000001</c:v>
                </c:pt>
                <c:pt idx="4623">
                  <c:v>3748.201</c:v>
                </c:pt>
                <c:pt idx="4624">
                  <c:v>4562.165</c:v>
                </c:pt>
                <c:pt idx="4625">
                  <c:v>4645.3590000000004</c:v>
                </c:pt>
                <c:pt idx="4626">
                  <c:v>4688.5969999999998</c:v>
                </c:pt>
                <c:pt idx="4627">
                  <c:v>4677.223</c:v>
                </c:pt>
                <c:pt idx="4628">
                  <c:v>4324.9639999999999</c:v>
                </c:pt>
                <c:pt idx="4629">
                  <c:v>3390.7249999999999</c:v>
                </c:pt>
                <c:pt idx="4630">
                  <c:v>2922.2820000000002</c:v>
                </c:pt>
                <c:pt idx="4631">
                  <c:v>2793.94</c:v>
                </c:pt>
                <c:pt idx="4632">
                  <c:v>2634.2170000000001</c:v>
                </c:pt>
                <c:pt idx="4633">
                  <c:v>2144.259</c:v>
                </c:pt>
                <c:pt idx="4634">
                  <c:v>2502.0439999999999</c:v>
                </c:pt>
                <c:pt idx="4635">
                  <c:v>2681.0720000000001</c:v>
                </c:pt>
                <c:pt idx="4636">
                  <c:v>2625.509</c:v>
                </c:pt>
                <c:pt idx="4637">
                  <c:v>2473.3359999999998</c:v>
                </c:pt>
                <c:pt idx="4638">
                  <c:v>2143.3420000000001</c:v>
                </c:pt>
                <c:pt idx="4639">
                  <c:v>1730.925</c:v>
                </c:pt>
                <c:pt idx="4640">
                  <c:v>2351.873</c:v>
                </c:pt>
                <c:pt idx="4641">
                  <c:v>597.93870000000004</c:v>
                </c:pt>
                <c:pt idx="4642">
                  <c:v>315.53370000000001</c:v>
                </c:pt>
                <c:pt idx="4643">
                  <c:v>299.88729999999998</c:v>
                </c:pt>
                <c:pt idx="4644">
                  <c:v>306.9375</c:v>
                </c:pt>
                <c:pt idx="4645">
                  <c:v>751.68290000000002</c:v>
                </c:pt>
                <c:pt idx="4646">
                  <c:v>1654.201</c:v>
                </c:pt>
                <c:pt idx="4647">
                  <c:v>1775.558</c:v>
                </c:pt>
                <c:pt idx="4648">
                  <c:v>3976.5450000000001</c:v>
                </c:pt>
                <c:pt idx="4649">
                  <c:v>4683.1850000000004</c:v>
                </c:pt>
                <c:pt idx="4650">
                  <c:v>4652.9740000000002</c:v>
                </c:pt>
                <c:pt idx="4651">
                  <c:v>4502.88</c:v>
                </c:pt>
                <c:pt idx="4652">
                  <c:v>4361.24</c:v>
                </c:pt>
                <c:pt idx="4653">
                  <c:v>3245.7359999999999</c:v>
                </c:pt>
                <c:pt idx="4654">
                  <c:v>3359.1930000000002</c:v>
                </c:pt>
                <c:pt idx="4655">
                  <c:v>3202.2190000000001</c:v>
                </c:pt>
                <c:pt idx="4656">
                  <c:v>3811.6350000000002</c:v>
                </c:pt>
                <c:pt idx="4657">
                  <c:v>3782.3820000000001</c:v>
                </c:pt>
                <c:pt idx="4658">
                  <c:v>3769.5659999999998</c:v>
                </c:pt>
                <c:pt idx="4659">
                  <c:v>3830.049</c:v>
                </c:pt>
                <c:pt idx="4660">
                  <c:v>3797.248</c:v>
                </c:pt>
                <c:pt idx="4661">
                  <c:v>3267.0369999999998</c:v>
                </c:pt>
                <c:pt idx="4662">
                  <c:v>3329.5450000000001</c:v>
                </c:pt>
                <c:pt idx="4663">
                  <c:v>3606.4789999999998</c:v>
                </c:pt>
                <c:pt idx="4664">
                  <c:v>3265.9349999999999</c:v>
                </c:pt>
                <c:pt idx="4665">
                  <c:v>506.4384</c:v>
                </c:pt>
                <c:pt idx="4666">
                  <c:v>517.07929999999999</c:v>
                </c:pt>
                <c:pt idx="4667">
                  <c:v>98.235889999999998</c:v>
                </c:pt>
                <c:pt idx="4668">
                  <c:v>87.95102</c:v>
                </c:pt>
                <c:pt idx="4669">
                  <c:v>173.78059999999999</c:v>
                </c:pt>
                <c:pt idx="4670">
                  <c:v>714.58889999999997</c:v>
                </c:pt>
                <c:pt idx="4671">
                  <c:v>1173.115</c:v>
                </c:pt>
                <c:pt idx="4672">
                  <c:v>4179.7489999999998</c:v>
                </c:pt>
                <c:pt idx="4673">
                  <c:v>4661.3109999999997</c:v>
                </c:pt>
                <c:pt idx="4674">
                  <c:v>4697.4129999999996</c:v>
                </c:pt>
                <c:pt idx="4675">
                  <c:v>4641.1790000000001</c:v>
                </c:pt>
                <c:pt idx="4676">
                  <c:v>4655.7929999999997</c:v>
                </c:pt>
                <c:pt idx="4677">
                  <c:v>4646.8280000000004</c:v>
                </c:pt>
                <c:pt idx="4678">
                  <c:v>4733.9350000000004</c:v>
                </c:pt>
                <c:pt idx="4679">
                  <c:v>4707.6369999999997</c:v>
                </c:pt>
                <c:pt idx="4680">
                  <c:v>3778.049</c:v>
                </c:pt>
                <c:pt idx="4681">
                  <c:v>3592.873</c:v>
                </c:pt>
                <c:pt idx="4682">
                  <c:v>3468.6410000000001</c:v>
                </c:pt>
                <c:pt idx="4683">
                  <c:v>3380.2829999999999</c:v>
                </c:pt>
                <c:pt idx="4684">
                  <c:v>3162.6669999999999</c:v>
                </c:pt>
                <c:pt idx="4685">
                  <c:v>3511.5189999999998</c:v>
                </c:pt>
                <c:pt idx="4686">
                  <c:v>3894.2060000000001</c:v>
                </c:pt>
                <c:pt idx="4687">
                  <c:v>4138.28</c:v>
                </c:pt>
                <c:pt idx="4688">
                  <c:v>4747.3850000000002</c:v>
                </c:pt>
                <c:pt idx="4689">
                  <c:v>4504.5680000000002</c:v>
                </c:pt>
                <c:pt idx="4690">
                  <c:v>3970.0360000000001</c:v>
                </c:pt>
                <c:pt idx="4691">
                  <c:v>3537.9639999999999</c:v>
                </c:pt>
                <c:pt idx="4692">
                  <c:v>2754.8020000000001</c:v>
                </c:pt>
                <c:pt idx="4693">
                  <c:v>3674.9389999999999</c:v>
                </c:pt>
                <c:pt idx="4694">
                  <c:v>3637.259</c:v>
                </c:pt>
                <c:pt idx="4695">
                  <c:v>4136.4759999999997</c:v>
                </c:pt>
                <c:pt idx="4696">
                  <c:v>4740.8530000000001</c:v>
                </c:pt>
                <c:pt idx="4697">
                  <c:v>4702.0159999999996</c:v>
                </c:pt>
                <c:pt idx="4698">
                  <c:v>4706.04</c:v>
                </c:pt>
                <c:pt idx="4699">
                  <c:v>4687.4369999999999</c:v>
                </c:pt>
                <c:pt idx="4700">
                  <c:v>4695.0420000000004</c:v>
                </c:pt>
                <c:pt idx="4701">
                  <c:v>4706.1080000000002</c:v>
                </c:pt>
                <c:pt idx="4702">
                  <c:v>4700.951</c:v>
                </c:pt>
                <c:pt idx="4703">
                  <c:v>4743.5420000000004</c:v>
                </c:pt>
                <c:pt idx="4704">
                  <c:v>4760.9719999999998</c:v>
                </c:pt>
                <c:pt idx="4705">
                  <c:v>4741.0020000000004</c:v>
                </c:pt>
                <c:pt idx="4706">
                  <c:v>4407.5919999999996</c:v>
                </c:pt>
                <c:pt idx="4707">
                  <c:v>4070.2440000000001</c:v>
                </c:pt>
                <c:pt idx="4708">
                  <c:v>4425.4260000000004</c:v>
                </c:pt>
                <c:pt idx="4709">
                  <c:v>4748.6580000000004</c:v>
                </c:pt>
                <c:pt idx="4710">
                  <c:v>4698.8599999999997</c:v>
                </c:pt>
                <c:pt idx="4711">
                  <c:v>4783.2039999999997</c:v>
                </c:pt>
                <c:pt idx="4712">
                  <c:v>4779.451</c:v>
                </c:pt>
                <c:pt idx="4713">
                  <c:v>4800.0020000000004</c:v>
                </c:pt>
                <c:pt idx="4714">
                  <c:v>4800.0039999999999</c:v>
                </c:pt>
                <c:pt idx="4715">
                  <c:v>4212.0910000000003</c:v>
                </c:pt>
                <c:pt idx="4716">
                  <c:v>4437.509</c:v>
                </c:pt>
                <c:pt idx="4717">
                  <c:v>4538.9709999999995</c:v>
                </c:pt>
                <c:pt idx="4718">
                  <c:v>4800</c:v>
                </c:pt>
                <c:pt idx="4719">
                  <c:v>4800</c:v>
                </c:pt>
                <c:pt idx="4720">
                  <c:v>4787.8559999999998</c:v>
                </c:pt>
                <c:pt idx="4721">
                  <c:v>4762.616</c:v>
                </c:pt>
                <c:pt idx="4722">
                  <c:v>4697.3509999999997</c:v>
                </c:pt>
                <c:pt idx="4723">
                  <c:v>4719.0230000000001</c:v>
                </c:pt>
                <c:pt idx="4724">
                  <c:v>4666.7370000000001</c:v>
                </c:pt>
                <c:pt idx="4725">
                  <c:v>4713.2700000000004</c:v>
                </c:pt>
                <c:pt idx="4726">
                  <c:v>4682.473</c:v>
                </c:pt>
                <c:pt idx="4727">
                  <c:v>4773.9799999999996</c:v>
                </c:pt>
                <c:pt idx="4728">
                  <c:v>4134.5690000000004</c:v>
                </c:pt>
                <c:pt idx="4729">
                  <c:v>3957.7539999999999</c:v>
                </c:pt>
                <c:pt idx="4730">
                  <c:v>3613.0920000000001</c:v>
                </c:pt>
                <c:pt idx="4731">
                  <c:v>3712.01</c:v>
                </c:pt>
                <c:pt idx="4732">
                  <c:v>3234.3310000000001</c:v>
                </c:pt>
                <c:pt idx="4733">
                  <c:v>2724.0129999999999</c:v>
                </c:pt>
                <c:pt idx="4734">
                  <c:v>3018.1149999999998</c:v>
                </c:pt>
                <c:pt idx="4735">
                  <c:v>3646.0880000000002</c:v>
                </c:pt>
                <c:pt idx="4736">
                  <c:v>3220.7170000000001</c:v>
                </c:pt>
                <c:pt idx="4737">
                  <c:v>4497.0460000000003</c:v>
                </c:pt>
                <c:pt idx="4738">
                  <c:v>4610.46</c:v>
                </c:pt>
                <c:pt idx="4739">
                  <c:v>3759.0340000000001</c:v>
                </c:pt>
                <c:pt idx="4740">
                  <c:v>3362.2979999999998</c:v>
                </c:pt>
                <c:pt idx="4741">
                  <c:v>4376.8320000000003</c:v>
                </c:pt>
                <c:pt idx="4742">
                  <c:v>4799.9989999999998</c:v>
                </c:pt>
                <c:pt idx="4743">
                  <c:v>4747.4979999999996</c:v>
                </c:pt>
                <c:pt idx="4744">
                  <c:v>4761.3050000000003</c:v>
                </c:pt>
                <c:pt idx="4745">
                  <c:v>4782.808</c:v>
                </c:pt>
                <c:pt idx="4746">
                  <c:v>4754.7740000000003</c:v>
                </c:pt>
                <c:pt idx="4747">
                  <c:v>4752.3850000000002</c:v>
                </c:pt>
                <c:pt idx="4748">
                  <c:v>4696.74</c:v>
                </c:pt>
                <c:pt idx="4749">
                  <c:v>4685.8969999999999</c:v>
                </c:pt>
                <c:pt idx="4750">
                  <c:v>4698.9229999999998</c:v>
                </c:pt>
                <c:pt idx="4751">
                  <c:v>4800</c:v>
                </c:pt>
                <c:pt idx="4752">
                  <c:v>3924.4160000000002</c:v>
                </c:pt>
                <c:pt idx="4753">
                  <c:v>4010.76</c:v>
                </c:pt>
                <c:pt idx="4754">
                  <c:v>3588.6390000000001</c:v>
                </c:pt>
                <c:pt idx="4755">
                  <c:v>3677.5340000000001</c:v>
                </c:pt>
                <c:pt idx="4756">
                  <c:v>4027.1759999999999</c:v>
                </c:pt>
                <c:pt idx="4757">
                  <c:v>3139.4180000000001</c:v>
                </c:pt>
                <c:pt idx="4758">
                  <c:v>3506.8119999999999</c:v>
                </c:pt>
                <c:pt idx="4759">
                  <c:v>3962.6590000000001</c:v>
                </c:pt>
                <c:pt idx="4760">
                  <c:v>3703.0070000000001</c:v>
                </c:pt>
                <c:pt idx="4761">
                  <c:v>4593.5140000000001</c:v>
                </c:pt>
                <c:pt idx="4762">
                  <c:v>4743.4269999999997</c:v>
                </c:pt>
                <c:pt idx="4763">
                  <c:v>3848.779</c:v>
                </c:pt>
                <c:pt idx="4764">
                  <c:v>3876.201</c:v>
                </c:pt>
                <c:pt idx="4765">
                  <c:v>4711.3289999999997</c:v>
                </c:pt>
                <c:pt idx="4766">
                  <c:v>4742.8140000000003</c:v>
                </c:pt>
                <c:pt idx="4767">
                  <c:v>4742.0169999999998</c:v>
                </c:pt>
                <c:pt idx="4768">
                  <c:v>4722.1239999999998</c:v>
                </c:pt>
                <c:pt idx="4769">
                  <c:v>4757.0429999999997</c:v>
                </c:pt>
                <c:pt idx="4770">
                  <c:v>4733.0280000000002</c:v>
                </c:pt>
                <c:pt idx="4771">
                  <c:v>4687.0619999999999</c:v>
                </c:pt>
                <c:pt idx="4772">
                  <c:v>3882.7429999999999</c:v>
                </c:pt>
                <c:pt idx="4773">
                  <c:v>4110.1379999999999</c:v>
                </c:pt>
                <c:pt idx="4774">
                  <c:v>3780.3220000000001</c:v>
                </c:pt>
                <c:pt idx="4775">
                  <c:v>4031.2080000000001</c:v>
                </c:pt>
                <c:pt idx="4776">
                  <c:v>3605.991</c:v>
                </c:pt>
                <c:pt idx="4777">
                  <c:v>2895.9369999999999</c:v>
                </c:pt>
                <c:pt idx="4778">
                  <c:v>2963.01</c:v>
                </c:pt>
                <c:pt idx="4779">
                  <c:v>3139.0680000000002</c:v>
                </c:pt>
                <c:pt idx="4780">
                  <c:v>2523.4079999999999</c:v>
                </c:pt>
                <c:pt idx="4781">
                  <c:v>2190.34</c:v>
                </c:pt>
                <c:pt idx="4782">
                  <c:v>2732.85</c:v>
                </c:pt>
                <c:pt idx="4783">
                  <c:v>2823.1669999999999</c:v>
                </c:pt>
                <c:pt idx="4784">
                  <c:v>3386.268</c:v>
                </c:pt>
                <c:pt idx="4785">
                  <c:v>3551.1570000000002</c:v>
                </c:pt>
                <c:pt idx="4786">
                  <c:v>3740.0889999999999</c:v>
                </c:pt>
                <c:pt idx="4787">
                  <c:v>4118.3270000000002</c:v>
                </c:pt>
                <c:pt idx="4788">
                  <c:v>3888.82</c:v>
                </c:pt>
                <c:pt idx="4789">
                  <c:v>4388.99</c:v>
                </c:pt>
                <c:pt idx="4790">
                  <c:v>4707.8109999999997</c:v>
                </c:pt>
                <c:pt idx="4791">
                  <c:v>4708.0469999999996</c:v>
                </c:pt>
                <c:pt idx="4792">
                  <c:v>4752.8940000000002</c:v>
                </c:pt>
                <c:pt idx="4793">
                  <c:v>4765.9290000000001</c:v>
                </c:pt>
                <c:pt idx="4794">
                  <c:v>4753.2</c:v>
                </c:pt>
                <c:pt idx="4795">
                  <c:v>4718.5039999999999</c:v>
                </c:pt>
                <c:pt idx="4796">
                  <c:v>3014.009</c:v>
                </c:pt>
                <c:pt idx="4797">
                  <c:v>3775.7550000000001</c:v>
                </c:pt>
                <c:pt idx="4798">
                  <c:v>4003.547</c:v>
                </c:pt>
                <c:pt idx="4799">
                  <c:v>4375.7969999999996</c:v>
                </c:pt>
                <c:pt idx="4800">
                  <c:v>4356.018</c:v>
                </c:pt>
                <c:pt idx="4801">
                  <c:v>3935.192</c:v>
                </c:pt>
                <c:pt idx="4802">
                  <c:v>3706.4180000000001</c:v>
                </c:pt>
                <c:pt idx="4803">
                  <c:v>4078.4079999999999</c:v>
                </c:pt>
                <c:pt idx="4804">
                  <c:v>3559.3690000000001</c:v>
                </c:pt>
                <c:pt idx="4805">
                  <c:v>3494.7570000000001</c:v>
                </c:pt>
                <c:pt idx="4806">
                  <c:v>3583.81</c:v>
                </c:pt>
                <c:pt idx="4807">
                  <c:v>3753.692</c:v>
                </c:pt>
                <c:pt idx="4808">
                  <c:v>4605.808</c:v>
                </c:pt>
                <c:pt idx="4809">
                  <c:v>4742.8289999999997</c:v>
                </c:pt>
                <c:pt idx="4810">
                  <c:v>4712.5460000000003</c:v>
                </c:pt>
                <c:pt idx="4811">
                  <c:v>4230.9380000000001</c:v>
                </c:pt>
                <c:pt idx="4812">
                  <c:v>4407.174</c:v>
                </c:pt>
                <c:pt idx="4813">
                  <c:v>4654.3180000000002</c:v>
                </c:pt>
                <c:pt idx="4814">
                  <c:v>4692.6580000000004</c:v>
                </c:pt>
                <c:pt idx="4815">
                  <c:v>4743.473</c:v>
                </c:pt>
                <c:pt idx="4816">
                  <c:v>4723.4080000000004</c:v>
                </c:pt>
                <c:pt idx="4817">
                  <c:v>4715.643</c:v>
                </c:pt>
                <c:pt idx="4818">
                  <c:v>4734.4049999999997</c:v>
                </c:pt>
                <c:pt idx="4819">
                  <c:v>4685.5389999999998</c:v>
                </c:pt>
                <c:pt idx="4820">
                  <c:v>4676.0590000000002</c:v>
                </c:pt>
                <c:pt idx="4821">
                  <c:v>4684.7939999999999</c:v>
                </c:pt>
                <c:pt idx="4822">
                  <c:v>4699.625</c:v>
                </c:pt>
                <c:pt idx="4823">
                  <c:v>4700.5029999999997</c:v>
                </c:pt>
                <c:pt idx="4824">
                  <c:v>4799.9939999999997</c:v>
                </c:pt>
                <c:pt idx="4825">
                  <c:v>4778.1350000000002</c:v>
                </c:pt>
                <c:pt idx="4826">
                  <c:v>4752.1890000000003</c:v>
                </c:pt>
                <c:pt idx="4827">
                  <c:v>4574.3509999999997</c:v>
                </c:pt>
                <c:pt idx="4828">
                  <c:v>4711.3019999999997</c:v>
                </c:pt>
                <c:pt idx="4829">
                  <c:v>4574.4639999999999</c:v>
                </c:pt>
                <c:pt idx="4830">
                  <c:v>4755.8720000000003</c:v>
                </c:pt>
                <c:pt idx="4831">
                  <c:v>4563.1620000000003</c:v>
                </c:pt>
                <c:pt idx="4832">
                  <c:v>3707.7489999999998</c:v>
                </c:pt>
                <c:pt idx="4833">
                  <c:v>4719.9229999999998</c:v>
                </c:pt>
                <c:pt idx="4834">
                  <c:v>4652.7870000000003</c:v>
                </c:pt>
                <c:pt idx="4835">
                  <c:v>4078.2779999999998</c:v>
                </c:pt>
                <c:pt idx="4836">
                  <c:v>4630.9859999999999</c:v>
                </c:pt>
                <c:pt idx="4837">
                  <c:v>4669.1549999999997</c:v>
                </c:pt>
                <c:pt idx="4838">
                  <c:v>4743.4319999999998</c:v>
                </c:pt>
                <c:pt idx="4839">
                  <c:v>4704.6589999999997</c:v>
                </c:pt>
                <c:pt idx="4840">
                  <c:v>4730.5929999999998</c:v>
                </c:pt>
                <c:pt idx="4841">
                  <c:v>4774.3990000000003</c:v>
                </c:pt>
                <c:pt idx="4842">
                  <c:v>4761.5460000000003</c:v>
                </c:pt>
                <c:pt idx="4843">
                  <c:v>4770.1710000000003</c:v>
                </c:pt>
                <c:pt idx="4844">
                  <c:v>4703.201</c:v>
                </c:pt>
                <c:pt idx="4845">
                  <c:v>4686.5709999999999</c:v>
                </c:pt>
                <c:pt idx="4846">
                  <c:v>4703.375</c:v>
                </c:pt>
                <c:pt idx="4847">
                  <c:v>3550.567</c:v>
                </c:pt>
                <c:pt idx="4848">
                  <c:v>4330.83</c:v>
                </c:pt>
                <c:pt idx="4849">
                  <c:v>4367.125</c:v>
                </c:pt>
                <c:pt idx="4850">
                  <c:v>4006.2080000000001</c:v>
                </c:pt>
                <c:pt idx="4851">
                  <c:v>3788.9740000000002</c:v>
                </c:pt>
                <c:pt idx="4852">
                  <c:v>3866.1260000000002</c:v>
                </c:pt>
                <c:pt idx="4853">
                  <c:v>4169.7539999999999</c:v>
                </c:pt>
                <c:pt idx="4854">
                  <c:v>4368.848</c:v>
                </c:pt>
                <c:pt idx="4855">
                  <c:v>4203.1329999999998</c:v>
                </c:pt>
                <c:pt idx="4856">
                  <c:v>4099.5230000000001</c:v>
                </c:pt>
                <c:pt idx="4857">
                  <c:v>4511.57</c:v>
                </c:pt>
                <c:pt idx="4858">
                  <c:v>4353.6139999999996</c:v>
                </c:pt>
                <c:pt idx="4859">
                  <c:v>3881.7289999999998</c:v>
                </c:pt>
                <c:pt idx="4860">
                  <c:v>4394.8339999999998</c:v>
                </c:pt>
                <c:pt idx="4861">
                  <c:v>4322.5929999999998</c:v>
                </c:pt>
                <c:pt idx="4862">
                  <c:v>4479.6270000000004</c:v>
                </c:pt>
                <c:pt idx="4863">
                  <c:v>4587.8</c:v>
                </c:pt>
                <c:pt idx="4864">
                  <c:v>4680.7659999999996</c:v>
                </c:pt>
                <c:pt idx="4865">
                  <c:v>4731.4669999999996</c:v>
                </c:pt>
                <c:pt idx="4866">
                  <c:v>4743.0069999999996</c:v>
                </c:pt>
                <c:pt idx="4867">
                  <c:v>4690.8959999999997</c:v>
                </c:pt>
                <c:pt idx="4868">
                  <c:v>4635.0110000000004</c:v>
                </c:pt>
                <c:pt idx="4869">
                  <c:v>4407.3</c:v>
                </c:pt>
                <c:pt idx="4870">
                  <c:v>3448.703</c:v>
                </c:pt>
                <c:pt idx="4871">
                  <c:v>2911.1529999999998</c:v>
                </c:pt>
                <c:pt idx="4872">
                  <c:v>3420.384</c:v>
                </c:pt>
                <c:pt idx="4873">
                  <c:v>3136.326</c:v>
                </c:pt>
                <c:pt idx="4874">
                  <c:v>2868.9189999999999</c:v>
                </c:pt>
                <c:pt idx="4875">
                  <c:v>2552.7080000000001</c:v>
                </c:pt>
                <c:pt idx="4876">
                  <c:v>2503.3180000000002</c:v>
                </c:pt>
                <c:pt idx="4877">
                  <c:v>3131.93</c:v>
                </c:pt>
                <c:pt idx="4878">
                  <c:v>3570.1419999999998</c:v>
                </c:pt>
                <c:pt idx="4879">
                  <c:v>3311.9009999999998</c:v>
                </c:pt>
                <c:pt idx="4880">
                  <c:v>3292.8719999999998</c:v>
                </c:pt>
                <c:pt idx="4881">
                  <c:v>3230.92</c:v>
                </c:pt>
                <c:pt idx="4882">
                  <c:v>1978.057</c:v>
                </c:pt>
                <c:pt idx="4883">
                  <c:v>2678.2359999999999</c:v>
                </c:pt>
                <c:pt idx="4884">
                  <c:v>2209.4340000000002</c:v>
                </c:pt>
                <c:pt idx="4885">
                  <c:v>2188.9050000000002</c:v>
                </c:pt>
                <c:pt idx="4886">
                  <c:v>2787.877</c:v>
                </c:pt>
                <c:pt idx="4887">
                  <c:v>3409.451</c:v>
                </c:pt>
                <c:pt idx="4888">
                  <c:v>4322.2060000000001</c:v>
                </c:pt>
                <c:pt idx="4889">
                  <c:v>4691.2669999999998</c:v>
                </c:pt>
                <c:pt idx="4890">
                  <c:v>4659.6459999999997</c:v>
                </c:pt>
                <c:pt idx="4891">
                  <c:v>4709.1559999999999</c:v>
                </c:pt>
                <c:pt idx="4892">
                  <c:v>4303.0730000000003</c:v>
                </c:pt>
                <c:pt idx="4893">
                  <c:v>3278.056</c:v>
                </c:pt>
                <c:pt idx="4894">
                  <c:v>4114.7839999999997</c:v>
                </c:pt>
                <c:pt idx="4895">
                  <c:v>4062.6619999999998</c:v>
                </c:pt>
                <c:pt idx="4896">
                  <c:v>4436.9350000000004</c:v>
                </c:pt>
                <c:pt idx="4897">
                  <c:v>4065.5039999999999</c:v>
                </c:pt>
                <c:pt idx="4898">
                  <c:v>3892.1860000000001</c:v>
                </c:pt>
                <c:pt idx="4899">
                  <c:v>3757.7530000000002</c:v>
                </c:pt>
                <c:pt idx="4900">
                  <c:v>3562.4250000000002</c:v>
                </c:pt>
                <c:pt idx="4901">
                  <c:v>4006.1469999999999</c:v>
                </c:pt>
                <c:pt idx="4902">
                  <c:v>4557.0060000000003</c:v>
                </c:pt>
                <c:pt idx="4903">
                  <c:v>4763.5219999999999</c:v>
                </c:pt>
                <c:pt idx="4904">
                  <c:v>4799.9989999999998</c:v>
                </c:pt>
                <c:pt idx="4905">
                  <c:v>4701.2250000000004</c:v>
                </c:pt>
                <c:pt idx="4906">
                  <c:v>4039.2820000000002</c:v>
                </c:pt>
                <c:pt idx="4907">
                  <c:v>3814.5360000000001</c:v>
                </c:pt>
                <c:pt idx="4908">
                  <c:v>3298.377</c:v>
                </c:pt>
                <c:pt idx="4909">
                  <c:v>3802.915</c:v>
                </c:pt>
                <c:pt idx="4910">
                  <c:v>4155.018</c:v>
                </c:pt>
                <c:pt idx="4911">
                  <c:v>4572.6610000000001</c:v>
                </c:pt>
                <c:pt idx="4912">
                  <c:v>4708.9440000000004</c:v>
                </c:pt>
                <c:pt idx="4913">
                  <c:v>4714.3370000000004</c:v>
                </c:pt>
                <c:pt idx="4914">
                  <c:v>4720.7790000000005</c:v>
                </c:pt>
                <c:pt idx="4915">
                  <c:v>4734.9539999999997</c:v>
                </c:pt>
                <c:pt idx="4916">
                  <c:v>4617.152</c:v>
                </c:pt>
                <c:pt idx="4917">
                  <c:v>4635.5460000000003</c:v>
                </c:pt>
                <c:pt idx="4918">
                  <c:v>4674.7619999999997</c:v>
                </c:pt>
                <c:pt idx="4919">
                  <c:v>4735.9880000000003</c:v>
                </c:pt>
                <c:pt idx="4920">
                  <c:v>4766.4840000000004</c:v>
                </c:pt>
                <c:pt idx="4921">
                  <c:v>4697</c:v>
                </c:pt>
                <c:pt idx="4922">
                  <c:v>4643.1840000000002</c:v>
                </c:pt>
                <c:pt idx="4923">
                  <c:v>4703.8969999999999</c:v>
                </c:pt>
                <c:pt idx="4924">
                  <c:v>4702.7139999999999</c:v>
                </c:pt>
                <c:pt idx="4925">
                  <c:v>4604.0249999999996</c:v>
                </c:pt>
                <c:pt idx="4926">
                  <c:v>4721.3850000000002</c:v>
                </c:pt>
                <c:pt idx="4927">
                  <c:v>4784.3670000000002</c:v>
                </c:pt>
                <c:pt idx="4928">
                  <c:v>4797.7299999999996</c:v>
                </c:pt>
                <c:pt idx="4929">
                  <c:v>4721.0649999999996</c:v>
                </c:pt>
                <c:pt idx="4930">
                  <c:v>4664.5810000000001</c:v>
                </c:pt>
                <c:pt idx="4931">
                  <c:v>4677.3590000000004</c:v>
                </c:pt>
                <c:pt idx="4932">
                  <c:v>4546.2479999999996</c:v>
                </c:pt>
                <c:pt idx="4933">
                  <c:v>4468.5280000000002</c:v>
                </c:pt>
                <c:pt idx="4934">
                  <c:v>4619.692</c:v>
                </c:pt>
                <c:pt idx="4935">
                  <c:v>4603.3649999999998</c:v>
                </c:pt>
                <c:pt idx="4936">
                  <c:v>4661.4040000000005</c:v>
                </c:pt>
                <c:pt idx="4937">
                  <c:v>4655.1580000000004</c:v>
                </c:pt>
                <c:pt idx="4938">
                  <c:v>4666.7439999999997</c:v>
                </c:pt>
                <c:pt idx="4939">
                  <c:v>4671.4530000000004</c:v>
                </c:pt>
                <c:pt idx="4940">
                  <c:v>3882.6880000000001</c:v>
                </c:pt>
                <c:pt idx="4941">
                  <c:v>4650.7579999999998</c:v>
                </c:pt>
                <c:pt idx="4942">
                  <c:v>4668.4409999999998</c:v>
                </c:pt>
                <c:pt idx="4943">
                  <c:v>4713.6620000000003</c:v>
                </c:pt>
                <c:pt idx="4944">
                  <c:v>4613.6850000000004</c:v>
                </c:pt>
                <c:pt idx="4945">
                  <c:v>3731.902</c:v>
                </c:pt>
                <c:pt idx="4946">
                  <c:v>3808.8449999999998</c:v>
                </c:pt>
                <c:pt idx="4947">
                  <c:v>4023.5970000000002</c:v>
                </c:pt>
                <c:pt idx="4948">
                  <c:v>4142.1670000000004</c:v>
                </c:pt>
                <c:pt idx="4949">
                  <c:v>4666.9870000000001</c:v>
                </c:pt>
                <c:pt idx="4950">
                  <c:v>4737.3310000000001</c:v>
                </c:pt>
                <c:pt idx="4951">
                  <c:v>4697.9790000000003</c:v>
                </c:pt>
                <c:pt idx="4952">
                  <c:v>4529.223</c:v>
                </c:pt>
                <c:pt idx="4953">
                  <c:v>4560.3360000000002</c:v>
                </c:pt>
                <c:pt idx="4954">
                  <c:v>3736.6390000000001</c:v>
                </c:pt>
                <c:pt idx="4955">
                  <c:v>3277.7820000000002</c:v>
                </c:pt>
                <c:pt idx="4956">
                  <c:v>2726.09</c:v>
                </c:pt>
                <c:pt idx="4957">
                  <c:v>3035.915</c:v>
                </c:pt>
                <c:pt idx="4958">
                  <c:v>2668.7730000000001</c:v>
                </c:pt>
                <c:pt idx="4959">
                  <c:v>3785.7339999999999</c:v>
                </c:pt>
                <c:pt idx="4960">
                  <c:v>4177.7269999999999</c:v>
                </c:pt>
                <c:pt idx="4961">
                  <c:v>4659.4319999999998</c:v>
                </c:pt>
                <c:pt idx="4962">
                  <c:v>4659.5690000000004</c:v>
                </c:pt>
                <c:pt idx="4963">
                  <c:v>4685.6760000000004</c:v>
                </c:pt>
                <c:pt idx="4964">
                  <c:v>3950.9259999999999</c:v>
                </c:pt>
                <c:pt idx="4965">
                  <c:v>3402.355</c:v>
                </c:pt>
                <c:pt idx="4966">
                  <c:v>2692.7579999999998</c:v>
                </c:pt>
                <c:pt idx="4967">
                  <c:v>2122.0500000000002</c:v>
                </c:pt>
                <c:pt idx="4968">
                  <c:v>2882.4169999999999</c:v>
                </c:pt>
                <c:pt idx="4969">
                  <c:v>2811.1410000000001</c:v>
                </c:pt>
                <c:pt idx="4970">
                  <c:v>2883.623</c:v>
                </c:pt>
                <c:pt idx="4971">
                  <c:v>3087.9079999999999</c:v>
                </c:pt>
                <c:pt idx="4972">
                  <c:v>3010.7510000000002</c:v>
                </c:pt>
                <c:pt idx="4973">
                  <c:v>3301.8560000000002</c:v>
                </c:pt>
                <c:pt idx="4974">
                  <c:v>3120.9180000000001</c:v>
                </c:pt>
                <c:pt idx="4975">
                  <c:v>3184.2719999999999</c:v>
                </c:pt>
                <c:pt idx="4976">
                  <c:v>3057.4850000000001</c:v>
                </c:pt>
                <c:pt idx="4977">
                  <c:v>2210.4920000000002</c:v>
                </c:pt>
                <c:pt idx="4978">
                  <c:v>1325.337</c:v>
                </c:pt>
                <c:pt idx="4979">
                  <c:v>1039.4079999999999</c:v>
                </c:pt>
                <c:pt idx="4980">
                  <c:v>1326.54</c:v>
                </c:pt>
                <c:pt idx="4981">
                  <c:v>2530.2910000000002</c:v>
                </c:pt>
                <c:pt idx="4982">
                  <c:v>2943.3330000000001</c:v>
                </c:pt>
                <c:pt idx="4983">
                  <c:v>3730.7979999999998</c:v>
                </c:pt>
                <c:pt idx="4984">
                  <c:v>4300.1790000000001</c:v>
                </c:pt>
                <c:pt idx="4985">
                  <c:v>4681.2020000000002</c:v>
                </c:pt>
                <c:pt idx="4986">
                  <c:v>4708.7449999999999</c:v>
                </c:pt>
                <c:pt idx="4987">
                  <c:v>4731.5559999999996</c:v>
                </c:pt>
                <c:pt idx="4988">
                  <c:v>4712.7359999999999</c:v>
                </c:pt>
                <c:pt idx="4989">
                  <c:v>4666.0360000000001</c:v>
                </c:pt>
                <c:pt idx="4990">
                  <c:v>4696.4110000000001</c:v>
                </c:pt>
                <c:pt idx="4991">
                  <c:v>2827.2809999999999</c:v>
                </c:pt>
                <c:pt idx="4992">
                  <c:v>3373.134</c:v>
                </c:pt>
                <c:pt idx="4993">
                  <c:v>3235.8380000000002</c:v>
                </c:pt>
                <c:pt idx="4994">
                  <c:v>3530.306</c:v>
                </c:pt>
                <c:pt idx="4995">
                  <c:v>3625.84</c:v>
                </c:pt>
                <c:pt idx="4996">
                  <c:v>3633.3119999999999</c:v>
                </c:pt>
                <c:pt idx="4997">
                  <c:v>3521.1489999999999</c:v>
                </c:pt>
                <c:pt idx="4998">
                  <c:v>3687.9059999999999</c:v>
                </c:pt>
                <c:pt idx="4999">
                  <c:v>3476.27</c:v>
                </c:pt>
                <c:pt idx="5000">
                  <c:v>2523.683</c:v>
                </c:pt>
                <c:pt idx="5001">
                  <c:v>1993.568</c:v>
                </c:pt>
                <c:pt idx="5002">
                  <c:v>1611.846</c:v>
                </c:pt>
                <c:pt idx="5003">
                  <c:v>1546.26</c:v>
                </c:pt>
                <c:pt idx="5004">
                  <c:v>1655.3330000000001</c:v>
                </c:pt>
                <c:pt idx="5005">
                  <c:v>2464.9989999999998</c:v>
                </c:pt>
                <c:pt idx="5006">
                  <c:v>3442.84</c:v>
                </c:pt>
                <c:pt idx="5007">
                  <c:v>3977.4940000000001</c:v>
                </c:pt>
                <c:pt idx="5008">
                  <c:v>4708.2529999999997</c:v>
                </c:pt>
                <c:pt idx="5009">
                  <c:v>4727.7030000000004</c:v>
                </c:pt>
                <c:pt idx="5010">
                  <c:v>4673.0950000000003</c:v>
                </c:pt>
                <c:pt idx="5011">
                  <c:v>4716.6120000000001</c:v>
                </c:pt>
                <c:pt idx="5012">
                  <c:v>4684.2370000000001</c:v>
                </c:pt>
                <c:pt idx="5013">
                  <c:v>4207.3900000000003</c:v>
                </c:pt>
                <c:pt idx="5014">
                  <c:v>3562.4690000000001</c:v>
                </c:pt>
                <c:pt idx="5015">
                  <c:v>2106.0140000000001</c:v>
                </c:pt>
                <c:pt idx="5016">
                  <c:v>2894.6350000000002</c:v>
                </c:pt>
                <c:pt idx="5017">
                  <c:v>3401.3890000000001</c:v>
                </c:pt>
                <c:pt idx="5018">
                  <c:v>3186.64</c:v>
                </c:pt>
                <c:pt idx="5019">
                  <c:v>3192.8870000000002</c:v>
                </c:pt>
                <c:pt idx="5020">
                  <c:v>3386.538</c:v>
                </c:pt>
                <c:pt idx="5021">
                  <c:v>4018.7130000000002</c:v>
                </c:pt>
                <c:pt idx="5022">
                  <c:v>3816.9380000000001</c:v>
                </c:pt>
                <c:pt idx="5023">
                  <c:v>4208.1760000000004</c:v>
                </c:pt>
                <c:pt idx="5024">
                  <c:v>4024.665</c:v>
                </c:pt>
                <c:pt idx="5025">
                  <c:v>4380.6869999999999</c:v>
                </c:pt>
                <c:pt idx="5026">
                  <c:v>4758.2439999999997</c:v>
                </c:pt>
                <c:pt idx="5027">
                  <c:v>3997.5509999999999</c:v>
                </c:pt>
                <c:pt idx="5028">
                  <c:v>3590.125</c:v>
                </c:pt>
                <c:pt idx="5029">
                  <c:v>4634.6090000000004</c:v>
                </c:pt>
                <c:pt idx="5030">
                  <c:v>4701.9560000000001</c:v>
                </c:pt>
                <c:pt idx="5031">
                  <c:v>4749.6239999999998</c:v>
                </c:pt>
                <c:pt idx="5032">
                  <c:v>4736.3789999999999</c:v>
                </c:pt>
                <c:pt idx="5033">
                  <c:v>4743.1210000000001</c:v>
                </c:pt>
                <c:pt idx="5034">
                  <c:v>4713.34</c:v>
                </c:pt>
                <c:pt idx="5035">
                  <c:v>4690.1009999999997</c:v>
                </c:pt>
                <c:pt idx="5036">
                  <c:v>4225.8559999999998</c:v>
                </c:pt>
                <c:pt idx="5037">
                  <c:v>4156.223</c:v>
                </c:pt>
                <c:pt idx="5038">
                  <c:v>3404.9989999999998</c:v>
                </c:pt>
                <c:pt idx="5039">
                  <c:v>3537.7629999999999</c:v>
                </c:pt>
                <c:pt idx="5040">
                  <c:v>3486.3760000000002</c:v>
                </c:pt>
                <c:pt idx="5041">
                  <c:v>2482.636</c:v>
                </c:pt>
                <c:pt idx="5042">
                  <c:v>2725.6289999999999</c:v>
                </c:pt>
                <c:pt idx="5043">
                  <c:v>3012.4630000000002</c:v>
                </c:pt>
                <c:pt idx="5044">
                  <c:v>3353.2060000000001</c:v>
                </c:pt>
                <c:pt idx="5045">
                  <c:v>3730.556</c:v>
                </c:pt>
                <c:pt idx="5046">
                  <c:v>3897.134</c:v>
                </c:pt>
                <c:pt idx="5047">
                  <c:v>4748.22</c:v>
                </c:pt>
                <c:pt idx="5048">
                  <c:v>2921.9050000000002</c:v>
                </c:pt>
                <c:pt idx="5049">
                  <c:v>4161.6270000000004</c:v>
                </c:pt>
                <c:pt idx="5050">
                  <c:v>2925.5749999999998</c:v>
                </c:pt>
                <c:pt idx="5051">
                  <c:v>2546.386</c:v>
                </c:pt>
                <c:pt idx="5052">
                  <c:v>2321.8519999999999</c:v>
                </c:pt>
                <c:pt idx="5053">
                  <c:v>2629.674</c:v>
                </c:pt>
                <c:pt idx="5054">
                  <c:v>3581.4250000000002</c:v>
                </c:pt>
                <c:pt idx="5055">
                  <c:v>4143.2079999999996</c:v>
                </c:pt>
                <c:pt idx="5056">
                  <c:v>4655.5050000000001</c:v>
                </c:pt>
                <c:pt idx="5057">
                  <c:v>4731.8469999999998</c:v>
                </c:pt>
                <c:pt idx="5058">
                  <c:v>4659.32</c:v>
                </c:pt>
                <c:pt idx="5059">
                  <c:v>4675.8440000000001</c:v>
                </c:pt>
                <c:pt idx="5060">
                  <c:v>4637.018</c:v>
                </c:pt>
                <c:pt idx="5061">
                  <c:v>4618.5550000000003</c:v>
                </c:pt>
                <c:pt idx="5062">
                  <c:v>3807.4279999999999</c:v>
                </c:pt>
                <c:pt idx="5063">
                  <c:v>2940.721</c:v>
                </c:pt>
                <c:pt idx="5064">
                  <c:v>4238.5029999999997</c:v>
                </c:pt>
                <c:pt idx="5065">
                  <c:v>3376.5329999999999</c:v>
                </c:pt>
                <c:pt idx="5066">
                  <c:v>3465.1109999999999</c:v>
                </c:pt>
                <c:pt idx="5067">
                  <c:v>3492.3820000000001</c:v>
                </c:pt>
                <c:pt idx="5068">
                  <c:v>3345.578</c:v>
                </c:pt>
                <c:pt idx="5069">
                  <c:v>3820.4119999999998</c:v>
                </c:pt>
                <c:pt idx="5070">
                  <c:v>4397.5730000000003</c:v>
                </c:pt>
                <c:pt idx="5071">
                  <c:v>3866.7370000000001</c:v>
                </c:pt>
                <c:pt idx="5072">
                  <c:v>4314.8739999999998</c:v>
                </c:pt>
                <c:pt idx="5073">
                  <c:v>4573.2950000000001</c:v>
                </c:pt>
                <c:pt idx="5074">
                  <c:v>2693.2939999999999</c:v>
                </c:pt>
                <c:pt idx="5075">
                  <c:v>2739.4810000000002</c:v>
                </c:pt>
                <c:pt idx="5076">
                  <c:v>1869.0889999999999</c:v>
                </c:pt>
                <c:pt idx="5077">
                  <c:v>2030.29</c:v>
                </c:pt>
                <c:pt idx="5078">
                  <c:v>3172.3429999999998</c:v>
                </c:pt>
                <c:pt idx="5079">
                  <c:v>4326.8509999999997</c:v>
                </c:pt>
                <c:pt idx="5080">
                  <c:v>4616.8329999999996</c:v>
                </c:pt>
                <c:pt idx="5081">
                  <c:v>4712.9070000000002</c:v>
                </c:pt>
                <c:pt idx="5082">
                  <c:v>4701.0050000000001</c:v>
                </c:pt>
                <c:pt idx="5083">
                  <c:v>4680.1509999999998</c:v>
                </c:pt>
                <c:pt idx="5084">
                  <c:v>4651.6540000000005</c:v>
                </c:pt>
                <c:pt idx="5085">
                  <c:v>4584.8149999999996</c:v>
                </c:pt>
                <c:pt idx="5086">
                  <c:v>4655.2389999999996</c:v>
                </c:pt>
                <c:pt idx="5087">
                  <c:v>4074.6860000000001</c:v>
                </c:pt>
                <c:pt idx="5088">
                  <c:v>855.19100000000003</c:v>
                </c:pt>
                <c:pt idx="5089">
                  <c:v>732.99369999999999</c:v>
                </c:pt>
                <c:pt idx="5090">
                  <c:v>690.57929999999999</c:v>
                </c:pt>
                <c:pt idx="5091">
                  <c:v>1175.174</c:v>
                </c:pt>
                <c:pt idx="5092">
                  <c:v>1029.2639999999999</c:v>
                </c:pt>
                <c:pt idx="5093">
                  <c:v>1502.3</c:v>
                </c:pt>
                <c:pt idx="5094">
                  <c:v>1717.845</c:v>
                </c:pt>
                <c:pt idx="5095">
                  <c:v>1829.4559999999999</c:v>
                </c:pt>
                <c:pt idx="5096">
                  <c:v>2046.9459999999999</c:v>
                </c:pt>
                <c:pt idx="5097">
                  <c:v>2228.3200000000002</c:v>
                </c:pt>
                <c:pt idx="5098">
                  <c:v>1269.5450000000001</c:v>
                </c:pt>
                <c:pt idx="5099">
                  <c:v>748.46500000000003</c:v>
                </c:pt>
                <c:pt idx="5100">
                  <c:v>360.88369999999998</c:v>
                </c:pt>
                <c:pt idx="5101">
                  <c:v>401.74349999999998</c:v>
                </c:pt>
                <c:pt idx="5102">
                  <c:v>782.06849999999997</c:v>
                </c:pt>
                <c:pt idx="5103">
                  <c:v>1228.258</c:v>
                </c:pt>
                <c:pt idx="5104">
                  <c:v>1872.135</c:v>
                </c:pt>
                <c:pt idx="5105">
                  <c:v>4626.1760000000004</c:v>
                </c:pt>
                <c:pt idx="5106">
                  <c:v>4208.7449999999999</c:v>
                </c:pt>
                <c:pt idx="5107">
                  <c:v>3216.0189999999998</c:v>
                </c:pt>
                <c:pt idx="5108">
                  <c:v>2904.0729999999999</c:v>
                </c:pt>
                <c:pt idx="5109">
                  <c:v>796.8306</c:v>
                </c:pt>
                <c:pt idx="5110">
                  <c:v>953.03769999999997</c:v>
                </c:pt>
                <c:pt idx="5111">
                  <c:v>476.13690000000003</c:v>
                </c:pt>
                <c:pt idx="5112">
                  <c:v>1383.681</c:v>
                </c:pt>
                <c:pt idx="5113">
                  <c:v>1659.0450000000001</c:v>
                </c:pt>
                <c:pt idx="5114">
                  <c:v>1858.2070000000001</c:v>
                </c:pt>
                <c:pt idx="5115">
                  <c:v>1942.7850000000001</c:v>
                </c:pt>
                <c:pt idx="5116">
                  <c:v>2508.5039999999999</c:v>
                </c:pt>
                <c:pt idx="5117">
                  <c:v>2378.6080000000002</c:v>
                </c:pt>
                <c:pt idx="5118">
                  <c:v>2216.2379999999998</c:v>
                </c:pt>
                <c:pt idx="5119">
                  <c:v>2397.08</c:v>
                </c:pt>
                <c:pt idx="5120">
                  <c:v>2039.2929999999999</c:v>
                </c:pt>
                <c:pt idx="5121">
                  <c:v>2743.4879999999998</c:v>
                </c:pt>
                <c:pt idx="5122">
                  <c:v>724.42939999999999</c:v>
                </c:pt>
                <c:pt idx="5123">
                  <c:v>486.11410000000001</c:v>
                </c:pt>
                <c:pt idx="5124">
                  <c:v>223.42099999999999</c:v>
                </c:pt>
                <c:pt idx="5125">
                  <c:v>581.60850000000005</c:v>
                </c:pt>
                <c:pt idx="5126">
                  <c:v>759.49450000000002</c:v>
                </c:pt>
                <c:pt idx="5127">
                  <c:v>1917.5820000000001</c:v>
                </c:pt>
                <c:pt idx="5128">
                  <c:v>2430.701</c:v>
                </c:pt>
                <c:pt idx="5129">
                  <c:v>4593.442</c:v>
                </c:pt>
                <c:pt idx="5130">
                  <c:v>4625.4070000000002</c:v>
                </c:pt>
                <c:pt idx="5131">
                  <c:v>3660.3760000000002</c:v>
                </c:pt>
                <c:pt idx="5132">
                  <c:v>4070.174</c:v>
                </c:pt>
                <c:pt idx="5133">
                  <c:v>1239.191</c:v>
                </c:pt>
                <c:pt idx="5134">
                  <c:v>1147.1959999999999</c:v>
                </c:pt>
                <c:pt idx="5135">
                  <c:v>1078.818</c:v>
                </c:pt>
                <c:pt idx="5136">
                  <c:v>1257.1510000000001</c:v>
                </c:pt>
                <c:pt idx="5137">
                  <c:v>2093.3960000000002</c:v>
                </c:pt>
                <c:pt idx="5138">
                  <c:v>2377.3670000000002</c:v>
                </c:pt>
                <c:pt idx="5139">
                  <c:v>2529.0039999999999</c:v>
                </c:pt>
                <c:pt idx="5140">
                  <c:v>2554.8040000000001</c:v>
                </c:pt>
                <c:pt idx="5141">
                  <c:v>2559.828</c:v>
                </c:pt>
                <c:pt idx="5142">
                  <c:v>2792.2950000000001</c:v>
                </c:pt>
                <c:pt idx="5143">
                  <c:v>2624.7060000000001</c:v>
                </c:pt>
                <c:pt idx="5144">
                  <c:v>2258.6210000000001</c:v>
                </c:pt>
                <c:pt idx="5145">
                  <c:v>1289.6980000000001</c:v>
                </c:pt>
                <c:pt idx="5146">
                  <c:v>200.1823</c:v>
                </c:pt>
                <c:pt idx="5147">
                  <c:v>459.71100000000001</c:v>
                </c:pt>
                <c:pt idx="5148">
                  <c:v>-54.930019999999999</c:v>
                </c:pt>
                <c:pt idx="5149">
                  <c:v>-33.859549999999999</c:v>
                </c:pt>
                <c:pt idx="5150">
                  <c:v>246.86590000000001</c:v>
                </c:pt>
                <c:pt idx="5151">
                  <c:v>700.25789999999995</c:v>
                </c:pt>
                <c:pt idx="5152">
                  <c:v>2150.6840000000002</c:v>
                </c:pt>
                <c:pt idx="5153">
                  <c:v>4433.46</c:v>
                </c:pt>
                <c:pt idx="5154">
                  <c:v>3620.288</c:v>
                </c:pt>
                <c:pt idx="5155">
                  <c:v>3614.4969999999998</c:v>
                </c:pt>
                <c:pt idx="5156">
                  <c:v>4221.9290000000001</c:v>
                </c:pt>
                <c:pt idx="5157">
                  <c:v>2299.991</c:v>
                </c:pt>
                <c:pt idx="5158">
                  <c:v>2102.1089999999999</c:v>
                </c:pt>
                <c:pt idx="5159">
                  <c:v>2430.5880000000002</c:v>
                </c:pt>
                <c:pt idx="5160">
                  <c:v>2360.2530000000002</c:v>
                </c:pt>
                <c:pt idx="5161">
                  <c:v>2103.71</c:v>
                </c:pt>
                <c:pt idx="5162">
                  <c:v>2244.1660000000002</c:v>
                </c:pt>
                <c:pt idx="5163">
                  <c:v>2268.8850000000002</c:v>
                </c:pt>
                <c:pt idx="5164">
                  <c:v>2388.1080000000002</c:v>
                </c:pt>
                <c:pt idx="5165">
                  <c:v>2311.2130000000002</c:v>
                </c:pt>
                <c:pt idx="5166">
                  <c:v>2097.1729999999998</c:v>
                </c:pt>
                <c:pt idx="5167">
                  <c:v>1773.2929999999999</c:v>
                </c:pt>
                <c:pt idx="5168">
                  <c:v>866.70550000000003</c:v>
                </c:pt>
                <c:pt idx="5169">
                  <c:v>209.75069999999999</c:v>
                </c:pt>
                <c:pt idx="5170">
                  <c:v>-485.1705</c:v>
                </c:pt>
                <c:pt idx="5171">
                  <c:v>-1317.03</c:v>
                </c:pt>
                <c:pt idx="5172">
                  <c:v>-1672.9939999999999</c:v>
                </c:pt>
                <c:pt idx="5173">
                  <c:v>-1045.1600000000001</c:v>
                </c:pt>
                <c:pt idx="5174">
                  <c:v>-745.29660000000001</c:v>
                </c:pt>
                <c:pt idx="5175">
                  <c:v>220.5694</c:v>
                </c:pt>
                <c:pt idx="5176">
                  <c:v>1621.635</c:v>
                </c:pt>
                <c:pt idx="5177">
                  <c:v>4399.2860000000001</c:v>
                </c:pt>
                <c:pt idx="5178">
                  <c:v>3673.2629999999999</c:v>
                </c:pt>
                <c:pt idx="5179">
                  <c:v>4625.2439999999997</c:v>
                </c:pt>
                <c:pt idx="5180">
                  <c:v>4642.2309999999998</c:v>
                </c:pt>
                <c:pt idx="5181">
                  <c:v>2830.4059999999999</c:v>
                </c:pt>
                <c:pt idx="5182">
                  <c:v>2454.1529999999998</c:v>
                </c:pt>
                <c:pt idx="5183">
                  <c:v>2098.5839999999998</c:v>
                </c:pt>
                <c:pt idx="5184">
                  <c:v>2692.0940000000001</c:v>
                </c:pt>
                <c:pt idx="5185">
                  <c:v>3129.8850000000002</c:v>
                </c:pt>
                <c:pt idx="5186">
                  <c:v>2793.0230000000001</c:v>
                </c:pt>
                <c:pt idx="5187">
                  <c:v>2948.5239999999999</c:v>
                </c:pt>
                <c:pt idx="5188">
                  <c:v>3155.8229999999999</c:v>
                </c:pt>
                <c:pt idx="5189">
                  <c:v>3028.7449999999999</c:v>
                </c:pt>
                <c:pt idx="5190">
                  <c:v>3443.4079999999999</c:v>
                </c:pt>
                <c:pt idx="5191">
                  <c:v>3738.2220000000002</c:v>
                </c:pt>
                <c:pt idx="5192">
                  <c:v>2979.3560000000002</c:v>
                </c:pt>
                <c:pt idx="5193">
                  <c:v>3828.9070000000002</c:v>
                </c:pt>
                <c:pt idx="5194">
                  <c:v>3135.62</c:v>
                </c:pt>
                <c:pt idx="5195">
                  <c:v>2712.114</c:v>
                </c:pt>
                <c:pt idx="5196">
                  <c:v>1469.2059999999999</c:v>
                </c:pt>
                <c:pt idx="5197">
                  <c:v>1306.44</c:v>
                </c:pt>
                <c:pt idx="5198">
                  <c:v>2616.6680000000001</c:v>
                </c:pt>
                <c:pt idx="5199">
                  <c:v>3811.498</c:v>
                </c:pt>
                <c:pt idx="5200">
                  <c:v>4133.5410000000002</c:v>
                </c:pt>
                <c:pt idx="5201">
                  <c:v>4661.2619999999997</c:v>
                </c:pt>
                <c:pt idx="5202">
                  <c:v>4686.1390000000001</c:v>
                </c:pt>
                <c:pt idx="5203">
                  <c:v>4750.5590000000002</c:v>
                </c:pt>
                <c:pt idx="5204">
                  <c:v>3993.2170000000001</c:v>
                </c:pt>
                <c:pt idx="5205">
                  <c:v>2588.4389999999999</c:v>
                </c:pt>
                <c:pt idx="5206">
                  <c:v>1810.9559999999999</c:v>
                </c:pt>
                <c:pt idx="5207">
                  <c:v>1675.2360000000001</c:v>
                </c:pt>
                <c:pt idx="5208">
                  <c:v>3635.4960000000001</c:v>
                </c:pt>
                <c:pt idx="5209">
                  <c:v>3597.1979999999999</c:v>
                </c:pt>
                <c:pt idx="5210">
                  <c:v>3321.9769999999999</c:v>
                </c:pt>
                <c:pt idx="5211">
                  <c:v>3606.3290000000002</c:v>
                </c:pt>
                <c:pt idx="5212">
                  <c:v>3387.1590000000001</c:v>
                </c:pt>
                <c:pt idx="5213">
                  <c:v>3643.203</c:v>
                </c:pt>
                <c:pt idx="5214">
                  <c:v>3884.8069999999998</c:v>
                </c:pt>
                <c:pt idx="5215">
                  <c:v>3892.643</c:v>
                </c:pt>
                <c:pt idx="5216">
                  <c:v>3993.9369999999999</c:v>
                </c:pt>
                <c:pt idx="5217">
                  <c:v>4221.6750000000002</c:v>
                </c:pt>
                <c:pt idx="5218">
                  <c:v>2963.982</c:v>
                </c:pt>
                <c:pt idx="5219">
                  <c:v>2139.0349999999999</c:v>
                </c:pt>
                <c:pt idx="5220">
                  <c:v>1688.8910000000001</c:v>
                </c:pt>
                <c:pt idx="5221">
                  <c:v>3133.1579999999999</c:v>
                </c:pt>
                <c:pt idx="5222">
                  <c:v>3186.3850000000002</c:v>
                </c:pt>
                <c:pt idx="5223">
                  <c:v>4153.3940000000002</c:v>
                </c:pt>
                <c:pt idx="5224">
                  <c:v>4116.9390000000003</c:v>
                </c:pt>
                <c:pt idx="5225">
                  <c:v>4699.4570000000003</c:v>
                </c:pt>
                <c:pt idx="5226">
                  <c:v>4675.4579999999996</c:v>
                </c:pt>
                <c:pt idx="5227">
                  <c:v>4686.875</c:v>
                </c:pt>
                <c:pt idx="5228">
                  <c:v>3456.502</c:v>
                </c:pt>
                <c:pt idx="5229">
                  <c:v>3050.6860000000001</c:v>
                </c:pt>
                <c:pt idx="5230">
                  <c:v>2621.788</c:v>
                </c:pt>
                <c:pt idx="5231">
                  <c:v>3582.3359999999998</c:v>
                </c:pt>
                <c:pt idx="5232">
                  <c:v>3386.5970000000002</c:v>
                </c:pt>
                <c:pt idx="5233">
                  <c:v>3355.944</c:v>
                </c:pt>
                <c:pt idx="5234">
                  <c:v>3217.7979999999998</c:v>
                </c:pt>
                <c:pt idx="5235">
                  <c:v>3283.7669999999998</c:v>
                </c:pt>
                <c:pt idx="5236">
                  <c:v>3766.6179999999999</c:v>
                </c:pt>
                <c:pt idx="5237">
                  <c:v>3240.8029999999999</c:v>
                </c:pt>
                <c:pt idx="5238">
                  <c:v>3474.56</c:v>
                </c:pt>
                <c:pt idx="5239">
                  <c:v>3717.172</c:v>
                </c:pt>
                <c:pt idx="5240">
                  <c:v>3284.2330000000002</c:v>
                </c:pt>
                <c:pt idx="5241">
                  <c:v>3036.922</c:v>
                </c:pt>
                <c:pt idx="5242">
                  <c:v>1485.982</c:v>
                </c:pt>
                <c:pt idx="5243">
                  <c:v>1144.6220000000001</c:v>
                </c:pt>
                <c:pt idx="5244">
                  <c:v>1415.8979999999999</c:v>
                </c:pt>
                <c:pt idx="5245">
                  <c:v>1222.4849999999999</c:v>
                </c:pt>
                <c:pt idx="5246">
                  <c:v>1783.204</c:v>
                </c:pt>
                <c:pt idx="5247">
                  <c:v>2451.0030000000002</c:v>
                </c:pt>
                <c:pt idx="5248">
                  <c:v>4100.7460000000001</c:v>
                </c:pt>
                <c:pt idx="5249">
                  <c:v>4633.8580000000002</c:v>
                </c:pt>
                <c:pt idx="5250">
                  <c:v>4702.4809999999998</c:v>
                </c:pt>
                <c:pt idx="5251">
                  <c:v>4717.3530000000001</c:v>
                </c:pt>
                <c:pt idx="5252">
                  <c:v>4709.4110000000001</c:v>
                </c:pt>
                <c:pt idx="5253">
                  <c:v>3756.07</c:v>
                </c:pt>
                <c:pt idx="5254">
                  <c:v>3537.9189999999999</c:v>
                </c:pt>
                <c:pt idx="5255">
                  <c:v>2881.8090000000002</c:v>
                </c:pt>
                <c:pt idx="5256">
                  <c:v>2919.9639999999999</c:v>
                </c:pt>
                <c:pt idx="5257">
                  <c:v>2915.7080000000001</c:v>
                </c:pt>
                <c:pt idx="5258">
                  <c:v>3472.5010000000002</c:v>
                </c:pt>
                <c:pt idx="5259">
                  <c:v>3431.4369999999999</c:v>
                </c:pt>
                <c:pt idx="5260">
                  <c:v>2992.3139999999999</c:v>
                </c:pt>
                <c:pt idx="5261">
                  <c:v>3511.86</c:v>
                </c:pt>
                <c:pt idx="5262">
                  <c:v>3760.62</c:v>
                </c:pt>
                <c:pt idx="5263">
                  <c:v>3334.181</c:v>
                </c:pt>
                <c:pt idx="5264">
                  <c:v>2074.7930000000001</c:v>
                </c:pt>
                <c:pt idx="5265">
                  <c:v>2180.578</c:v>
                </c:pt>
                <c:pt idx="5266">
                  <c:v>609.25040000000001</c:v>
                </c:pt>
                <c:pt idx="5267">
                  <c:v>740.78089999999997</c:v>
                </c:pt>
                <c:pt idx="5268">
                  <c:v>-35.259880000000003</c:v>
                </c:pt>
                <c:pt idx="5269">
                  <c:v>-188.86519999999999</c:v>
                </c:pt>
                <c:pt idx="5270">
                  <c:v>-342.13139999999999</c:v>
                </c:pt>
                <c:pt idx="5271">
                  <c:v>-33.037350000000004</c:v>
                </c:pt>
                <c:pt idx="5272">
                  <c:v>998.11450000000002</c:v>
                </c:pt>
                <c:pt idx="5273">
                  <c:v>3255.08</c:v>
                </c:pt>
                <c:pt idx="5274">
                  <c:v>4672.7</c:v>
                </c:pt>
                <c:pt idx="5275">
                  <c:v>4654.1940000000004</c:v>
                </c:pt>
                <c:pt idx="5276">
                  <c:v>4196.7820000000002</c:v>
                </c:pt>
                <c:pt idx="5277">
                  <c:v>3682.5230000000001</c:v>
                </c:pt>
                <c:pt idx="5278">
                  <c:v>2977.8820000000001</c:v>
                </c:pt>
                <c:pt idx="5279">
                  <c:v>2923.3670000000002</c:v>
                </c:pt>
                <c:pt idx="5280">
                  <c:v>2996.6950000000002</c:v>
                </c:pt>
                <c:pt idx="5281">
                  <c:v>3136.261</c:v>
                </c:pt>
                <c:pt idx="5282">
                  <c:v>2896.7750000000001</c:v>
                </c:pt>
                <c:pt idx="5283">
                  <c:v>2973.598</c:v>
                </c:pt>
                <c:pt idx="5284">
                  <c:v>2784.4250000000002</c:v>
                </c:pt>
                <c:pt idx="5285">
                  <c:v>3466.78</c:v>
                </c:pt>
                <c:pt idx="5286">
                  <c:v>3038.2660000000001</c:v>
                </c:pt>
                <c:pt idx="5287">
                  <c:v>2319.9110000000001</c:v>
                </c:pt>
                <c:pt idx="5288">
                  <c:v>1604.9390000000001</c:v>
                </c:pt>
                <c:pt idx="5289">
                  <c:v>2743.6019999999999</c:v>
                </c:pt>
                <c:pt idx="5290">
                  <c:v>178.65119999999999</c:v>
                </c:pt>
                <c:pt idx="5291">
                  <c:v>-114.63420000000001</c:v>
                </c:pt>
                <c:pt idx="5292">
                  <c:v>-1274.75</c:v>
                </c:pt>
                <c:pt idx="5293">
                  <c:v>-1802.414</c:v>
                </c:pt>
                <c:pt idx="5294">
                  <c:v>-1645.288</c:v>
                </c:pt>
                <c:pt idx="5295">
                  <c:v>-698.83040000000005</c:v>
                </c:pt>
                <c:pt idx="5296">
                  <c:v>653.7758</c:v>
                </c:pt>
                <c:pt idx="5297">
                  <c:v>2010.9949999999999</c:v>
                </c:pt>
                <c:pt idx="5298">
                  <c:v>4690.0749999999998</c:v>
                </c:pt>
                <c:pt idx="5299">
                  <c:v>4559.3959999999997</c:v>
                </c:pt>
                <c:pt idx="5300">
                  <c:v>4436.7520000000004</c:v>
                </c:pt>
                <c:pt idx="5301">
                  <c:v>4268.5190000000002</c:v>
                </c:pt>
                <c:pt idx="5302">
                  <c:v>3643.6709999999998</c:v>
                </c:pt>
                <c:pt idx="5303">
                  <c:v>2657.7730000000001</c:v>
                </c:pt>
                <c:pt idx="5304">
                  <c:v>3846.4949999999999</c:v>
                </c:pt>
                <c:pt idx="5305">
                  <c:v>3477.585</c:v>
                </c:pt>
                <c:pt idx="5306">
                  <c:v>3561.6950000000002</c:v>
                </c:pt>
                <c:pt idx="5307">
                  <c:v>3391.5</c:v>
                </c:pt>
                <c:pt idx="5308">
                  <c:v>3333.4870000000001</c:v>
                </c:pt>
                <c:pt idx="5309">
                  <c:v>2402.915</c:v>
                </c:pt>
                <c:pt idx="5310">
                  <c:v>2432.41</c:v>
                </c:pt>
                <c:pt idx="5311">
                  <c:v>3051.8330000000001</c:v>
                </c:pt>
                <c:pt idx="5312">
                  <c:v>2878.6289999999999</c:v>
                </c:pt>
                <c:pt idx="5313">
                  <c:v>1113.6110000000001</c:v>
                </c:pt>
                <c:pt idx="5314">
                  <c:v>462.57389999999998</c:v>
                </c:pt>
                <c:pt idx="5315">
                  <c:v>10.00067</c:v>
                </c:pt>
                <c:pt idx="5316">
                  <c:v>-224.59809999999999</c:v>
                </c:pt>
                <c:pt idx="5317">
                  <c:v>35.15699</c:v>
                </c:pt>
                <c:pt idx="5318">
                  <c:v>231.47399999999999</c:v>
                </c:pt>
                <c:pt idx="5319">
                  <c:v>425.60980000000001</c:v>
                </c:pt>
                <c:pt idx="5320">
                  <c:v>2654.8319999999999</c:v>
                </c:pt>
                <c:pt idx="5321">
                  <c:v>4117.6170000000002</c:v>
                </c:pt>
                <c:pt idx="5322">
                  <c:v>4424.7280000000001</c:v>
                </c:pt>
                <c:pt idx="5323">
                  <c:v>4675.9740000000002</c:v>
                </c:pt>
                <c:pt idx="5324">
                  <c:v>4675.1019999999999</c:v>
                </c:pt>
                <c:pt idx="5325">
                  <c:v>3080.817</c:v>
                </c:pt>
                <c:pt idx="5326">
                  <c:v>2985.3910000000001</c:v>
                </c:pt>
                <c:pt idx="5327">
                  <c:v>3017.232</c:v>
                </c:pt>
                <c:pt idx="5328">
                  <c:v>3450.9119999999998</c:v>
                </c:pt>
                <c:pt idx="5329">
                  <c:v>3051.6350000000002</c:v>
                </c:pt>
                <c:pt idx="5330">
                  <c:v>3118.0450000000001</c:v>
                </c:pt>
                <c:pt idx="5331">
                  <c:v>3135.058</c:v>
                </c:pt>
                <c:pt idx="5332">
                  <c:v>3325.9989999999998</c:v>
                </c:pt>
                <c:pt idx="5333">
                  <c:v>2761.3560000000002</c:v>
                </c:pt>
                <c:pt idx="5334">
                  <c:v>2789.6379999999999</c:v>
                </c:pt>
                <c:pt idx="5335">
                  <c:v>2256.9670000000001</c:v>
                </c:pt>
                <c:pt idx="5336">
                  <c:v>2760.2559999999999</c:v>
                </c:pt>
                <c:pt idx="5337">
                  <c:v>1189.3030000000001</c:v>
                </c:pt>
                <c:pt idx="5338">
                  <c:v>339.56020000000001</c:v>
                </c:pt>
                <c:pt idx="5339">
                  <c:v>221.8723</c:v>
                </c:pt>
                <c:pt idx="5340">
                  <c:v>-171.2859</c:v>
                </c:pt>
                <c:pt idx="5341">
                  <c:v>303.68680000000001</c:v>
                </c:pt>
                <c:pt idx="5342">
                  <c:v>784.38149999999996</c:v>
                </c:pt>
                <c:pt idx="5343">
                  <c:v>949.48829999999998</c:v>
                </c:pt>
                <c:pt idx="5344">
                  <c:v>3841.1979999999999</c:v>
                </c:pt>
                <c:pt idx="5345">
                  <c:v>4684.4250000000002</c:v>
                </c:pt>
                <c:pt idx="5346">
                  <c:v>4679.6620000000003</c:v>
                </c:pt>
                <c:pt idx="5347">
                  <c:v>4710.3649999999998</c:v>
                </c:pt>
                <c:pt idx="5348">
                  <c:v>4710.0770000000002</c:v>
                </c:pt>
                <c:pt idx="5349">
                  <c:v>3744.5259999999998</c:v>
                </c:pt>
                <c:pt idx="5350">
                  <c:v>3435.223</c:v>
                </c:pt>
                <c:pt idx="5351">
                  <c:v>2151.5479999999998</c:v>
                </c:pt>
                <c:pt idx="5352">
                  <c:v>3620.9810000000002</c:v>
                </c:pt>
                <c:pt idx="5353">
                  <c:v>3343.239</c:v>
                </c:pt>
                <c:pt idx="5354">
                  <c:v>3487.8560000000002</c:v>
                </c:pt>
                <c:pt idx="5355">
                  <c:v>3376.7629999999999</c:v>
                </c:pt>
                <c:pt idx="5356">
                  <c:v>3457.9960000000001</c:v>
                </c:pt>
                <c:pt idx="5357">
                  <c:v>4180.7430000000004</c:v>
                </c:pt>
                <c:pt idx="5358">
                  <c:v>4337.5</c:v>
                </c:pt>
                <c:pt idx="5359">
                  <c:v>4331.317</c:v>
                </c:pt>
                <c:pt idx="5360">
                  <c:v>4492.1989999999996</c:v>
                </c:pt>
                <c:pt idx="5361">
                  <c:v>4800.0010000000002</c:v>
                </c:pt>
                <c:pt idx="5362">
                  <c:v>3435.4569999999999</c:v>
                </c:pt>
                <c:pt idx="5363">
                  <c:v>3383.7649999999999</c:v>
                </c:pt>
                <c:pt idx="5364">
                  <c:v>3644.125</c:v>
                </c:pt>
                <c:pt idx="5365">
                  <c:v>3380.5450000000001</c:v>
                </c:pt>
                <c:pt idx="5366">
                  <c:v>4113.0709999999999</c:v>
                </c:pt>
                <c:pt idx="5367">
                  <c:v>4697.5780000000004</c:v>
                </c:pt>
                <c:pt idx="5368">
                  <c:v>4729.2179999999998</c:v>
                </c:pt>
                <c:pt idx="5369">
                  <c:v>4711.1400000000003</c:v>
                </c:pt>
                <c:pt idx="5370">
                  <c:v>4704.8509999999997</c:v>
                </c:pt>
                <c:pt idx="5371">
                  <c:v>4773.8119999999999</c:v>
                </c:pt>
                <c:pt idx="5372">
                  <c:v>4062.1619999999998</c:v>
                </c:pt>
                <c:pt idx="5373">
                  <c:v>3438.8989999999999</c:v>
                </c:pt>
                <c:pt idx="5374">
                  <c:v>2955.2849999999999</c:v>
                </c:pt>
                <c:pt idx="5375">
                  <c:v>3393.05</c:v>
                </c:pt>
                <c:pt idx="5376">
                  <c:v>3250.346</c:v>
                </c:pt>
                <c:pt idx="5377">
                  <c:v>3461.4189999999999</c:v>
                </c:pt>
                <c:pt idx="5378">
                  <c:v>3337.799</c:v>
                </c:pt>
                <c:pt idx="5379">
                  <c:v>3306.4270000000001</c:v>
                </c:pt>
                <c:pt idx="5380">
                  <c:v>3236.616</c:v>
                </c:pt>
                <c:pt idx="5381">
                  <c:v>3275.4270000000001</c:v>
                </c:pt>
                <c:pt idx="5382">
                  <c:v>3557.3380000000002</c:v>
                </c:pt>
                <c:pt idx="5383">
                  <c:v>3242.192</c:v>
                </c:pt>
                <c:pt idx="5384">
                  <c:v>3285.027</c:v>
                </c:pt>
                <c:pt idx="5385">
                  <c:v>3821.817</c:v>
                </c:pt>
                <c:pt idx="5386">
                  <c:v>2280.9380000000001</c:v>
                </c:pt>
                <c:pt idx="5387">
                  <c:v>1490.114</c:v>
                </c:pt>
                <c:pt idx="5388">
                  <c:v>1514.7670000000001</c:v>
                </c:pt>
                <c:pt idx="5389">
                  <c:v>1423.2639999999999</c:v>
                </c:pt>
                <c:pt idx="5390">
                  <c:v>2546.605</c:v>
                </c:pt>
                <c:pt idx="5391">
                  <c:v>3193.9380000000001</c:v>
                </c:pt>
                <c:pt idx="5392">
                  <c:v>4683.2920000000004</c:v>
                </c:pt>
                <c:pt idx="5393">
                  <c:v>4652.9939999999997</c:v>
                </c:pt>
                <c:pt idx="5394">
                  <c:v>4656.7700000000004</c:v>
                </c:pt>
                <c:pt idx="5395">
                  <c:v>4022.2649999999999</c:v>
                </c:pt>
                <c:pt idx="5396">
                  <c:v>2897.779</c:v>
                </c:pt>
                <c:pt idx="5397">
                  <c:v>2175.2190000000001</c:v>
                </c:pt>
                <c:pt idx="5398">
                  <c:v>2398.2139999999999</c:v>
                </c:pt>
                <c:pt idx="5399">
                  <c:v>2640.3049999999998</c:v>
                </c:pt>
                <c:pt idx="5400">
                  <c:v>2880.2449999999999</c:v>
                </c:pt>
                <c:pt idx="5401">
                  <c:v>2674.5569999999998</c:v>
                </c:pt>
                <c:pt idx="5402">
                  <c:v>2924.3719999999998</c:v>
                </c:pt>
                <c:pt idx="5403">
                  <c:v>2957.8919999999998</c:v>
                </c:pt>
                <c:pt idx="5404">
                  <c:v>2843.3330000000001</c:v>
                </c:pt>
                <c:pt idx="5405">
                  <c:v>2239.7449999999999</c:v>
                </c:pt>
                <c:pt idx="5406">
                  <c:v>2370.6129999999998</c:v>
                </c:pt>
                <c:pt idx="5407">
                  <c:v>2980.81</c:v>
                </c:pt>
                <c:pt idx="5408">
                  <c:v>3148.15</c:v>
                </c:pt>
                <c:pt idx="5409">
                  <c:v>2270.5189999999998</c:v>
                </c:pt>
                <c:pt idx="5410">
                  <c:v>1679.0830000000001</c:v>
                </c:pt>
                <c:pt idx="5411">
                  <c:v>2172.96</c:v>
                </c:pt>
                <c:pt idx="5412">
                  <c:v>1393.393</c:v>
                </c:pt>
                <c:pt idx="5413">
                  <c:v>2560.5300000000002</c:v>
                </c:pt>
                <c:pt idx="5414">
                  <c:v>3775.768</c:v>
                </c:pt>
                <c:pt idx="5415">
                  <c:v>4626.6940000000004</c:v>
                </c:pt>
                <c:pt idx="5416">
                  <c:v>4738.1090000000004</c:v>
                </c:pt>
                <c:pt idx="5417">
                  <c:v>4761.2160000000003</c:v>
                </c:pt>
                <c:pt idx="5418">
                  <c:v>4691.67</c:v>
                </c:pt>
                <c:pt idx="5419">
                  <c:v>4646.9560000000001</c:v>
                </c:pt>
                <c:pt idx="5420">
                  <c:v>3496.5430000000001</c:v>
                </c:pt>
                <c:pt idx="5421">
                  <c:v>3026.4430000000002</c:v>
                </c:pt>
                <c:pt idx="5422">
                  <c:v>3407.4119999999998</c:v>
                </c:pt>
                <c:pt idx="5423">
                  <c:v>2896.0990000000002</c:v>
                </c:pt>
                <c:pt idx="5424">
                  <c:v>3462.779</c:v>
                </c:pt>
                <c:pt idx="5425">
                  <c:v>4279.71</c:v>
                </c:pt>
                <c:pt idx="5426">
                  <c:v>4699.6469999999999</c:v>
                </c:pt>
                <c:pt idx="5427">
                  <c:v>4494.4179999999997</c:v>
                </c:pt>
                <c:pt idx="5428">
                  <c:v>4504.6760000000004</c:v>
                </c:pt>
                <c:pt idx="5429">
                  <c:v>4469.7730000000001</c:v>
                </c:pt>
                <c:pt idx="5430">
                  <c:v>4686.5910000000003</c:v>
                </c:pt>
                <c:pt idx="5431">
                  <c:v>4632.8630000000003</c:v>
                </c:pt>
                <c:pt idx="5432">
                  <c:v>3948.864</c:v>
                </c:pt>
                <c:pt idx="5433">
                  <c:v>3053.5940000000001</c:v>
                </c:pt>
                <c:pt idx="5434">
                  <c:v>1972.9559999999999</c:v>
                </c:pt>
                <c:pt idx="5435">
                  <c:v>1958.117</c:v>
                </c:pt>
                <c:pt idx="5436">
                  <c:v>1537.4290000000001</c:v>
                </c:pt>
                <c:pt idx="5437">
                  <c:v>1813.0409999999999</c:v>
                </c:pt>
                <c:pt idx="5438">
                  <c:v>1608.684</c:v>
                </c:pt>
                <c:pt idx="5439">
                  <c:v>2389.4740000000002</c:v>
                </c:pt>
                <c:pt idx="5440">
                  <c:v>4500.8149999999996</c:v>
                </c:pt>
                <c:pt idx="5441">
                  <c:v>4718.5349999999999</c:v>
                </c:pt>
                <c:pt idx="5442">
                  <c:v>4673.433</c:v>
                </c:pt>
                <c:pt idx="5443">
                  <c:v>4679.4830000000002</c:v>
                </c:pt>
                <c:pt idx="5444">
                  <c:v>4683.3509999999997</c:v>
                </c:pt>
                <c:pt idx="5445">
                  <c:v>4670.7709999999997</c:v>
                </c:pt>
                <c:pt idx="5446">
                  <c:v>4457.1809999999996</c:v>
                </c:pt>
                <c:pt idx="5447">
                  <c:v>3668.1239999999998</c:v>
                </c:pt>
                <c:pt idx="5448">
                  <c:v>4205.9160000000002</c:v>
                </c:pt>
                <c:pt idx="5449">
                  <c:v>3979.6849999999999</c:v>
                </c:pt>
                <c:pt idx="5450">
                  <c:v>3928.05</c:v>
                </c:pt>
                <c:pt idx="5451">
                  <c:v>3884.7260000000001</c:v>
                </c:pt>
                <c:pt idx="5452">
                  <c:v>4055.3969999999999</c:v>
                </c:pt>
                <c:pt idx="5453">
                  <c:v>4145.183</c:v>
                </c:pt>
                <c:pt idx="5454">
                  <c:v>4281.3159999999998</c:v>
                </c:pt>
                <c:pt idx="5455">
                  <c:v>4656.0330000000004</c:v>
                </c:pt>
                <c:pt idx="5456">
                  <c:v>3440.27</c:v>
                </c:pt>
                <c:pt idx="5457">
                  <c:v>2487.1590000000001</c:v>
                </c:pt>
                <c:pt idx="5458">
                  <c:v>698.46010000000001</c:v>
                </c:pt>
                <c:pt idx="5459">
                  <c:v>445.2944</c:v>
                </c:pt>
                <c:pt idx="5460">
                  <c:v>28.863939999999999</c:v>
                </c:pt>
                <c:pt idx="5461">
                  <c:v>18.18665</c:v>
                </c:pt>
                <c:pt idx="5462">
                  <c:v>-185.3064</c:v>
                </c:pt>
                <c:pt idx="5463">
                  <c:v>715.11130000000003</c:v>
                </c:pt>
                <c:pt idx="5464">
                  <c:v>3492.6579999999999</c:v>
                </c:pt>
                <c:pt idx="5465">
                  <c:v>4698.8509999999997</c:v>
                </c:pt>
                <c:pt idx="5466">
                  <c:v>4647.0559999999996</c:v>
                </c:pt>
                <c:pt idx="5467">
                  <c:v>4672.26</c:v>
                </c:pt>
                <c:pt idx="5468">
                  <c:v>4671.473</c:v>
                </c:pt>
                <c:pt idx="5469">
                  <c:v>4468.6779999999999</c:v>
                </c:pt>
                <c:pt idx="5470">
                  <c:v>4500.9660000000003</c:v>
                </c:pt>
                <c:pt idx="5471">
                  <c:v>4121.6940000000004</c:v>
                </c:pt>
                <c:pt idx="5472">
                  <c:v>3587.4870000000001</c:v>
                </c:pt>
                <c:pt idx="5473">
                  <c:v>3300.96</c:v>
                </c:pt>
                <c:pt idx="5474">
                  <c:v>3521.0810000000001</c:v>
                </c:pt>
                <c:pt idx="5475">
                  <c:v>3485.375</c:v>
                </c:pt>
                <c:pt idx="5476">
                  <c:v>3471.788</c:v>
                </c:pt>
                <c:pt idx="5477">
                  <c:v>3520.0729999999999</c:v>
                </c:pt>
                <c:pt idx="5478">
                  <c:v>3486.1080000000002</c:v>
                </c:pt>
                <c:pt idx="5479">
                  <c:v>2812.65</c:v>
                </c:pt>
                <c:pt idx="5480">
                  <c:v>2662.473</c:v>
                </c:pt>
                <c:pt idx="5481">
                  <c:v>1371.8689999999999</c:v>
                </c:pt>
                <c:pt idx="5482">
                  <c:v>-437.02449999999999</c:v>
                </c:pt>
                <c:pt idx="5483">
                  <c:v>-809.90909999999997</c:v>
                </c:pt>
                <c:pt idx="5484">
                  <c:v>-882.62040000000002</c:v>
                </c:pt>
                <c:pt idx="5485">
                  <c:v>-669.12490000000003</c:v>
                </c:pt>
                <c:pt idx="5486">
                  <c:v>-481.37150000000003</c:v>
                </c:pt>
                <c:pt idx="5487">
                  <c:v>-51.788649999999997</c:v>
                </c:pt>
                <c:pt idx="5488">
                  <c:v>2524.9830000000002</c:v>
                </c:pt>
                <c:pt idx="5489">
                  <c:v>4561.0600000000004</c:v>
                </c:pt>
                <c:pt idx="5490">
                  <c:v>4710.027</c:v>
                </c:pt>
                <c:pt idx="5491">
                  <c:v>4669.8040000000001</c:v>
                </c:pt>
                <c:pt idx="5492">
                  <c:v>4709.7259999999997</c:v>
                </c:pt>
                <c:pt idx="5493">
                  <c:v>4053.627</c:v>
                </c:pt>
                <c:pt idx="5494">
                  <c:v>3799.866</c:v>
                </c:pt>
                <c:pt idx="5495">
                  <c:v>4464.6409999999996</c:v>
                </c:pt>
                <c:pt idx="5496">
                  <c:v>3681.9659999999999</c:v>
                </c:pt>
                <c:pt idx="5497">
                  <c:v>3550.7550000000001</c:v>
                </c:pt>
                <c:pt idx="5498">
                  <c:v>3391.6970000000001</c:v>
                </c:pt>
                <c:pt idx="5499">
                  <c:v>3178.3180000000002</c:v>
                </c:pt>
                <c:pt idx="5500">
                  <c:v>2864.0909999999999</c:v>
                </c:pt>
                <c:pt idx="5501">
                  <c:v>2845.902</c:v>
                </c:pt>
                <c:pt idx="5502">
                  <c:v>2853.0639999999999</c:v>
                </c:pt>
                <c:pt idx="5503">
                  <c:v>2741.5039999999999</c:v>
                </c:pt>
                <c:pt idx="5504">
                  <c:v>2379.431</c:v>
                </c:pt>
                <c:pt idx="5505">
                  <c:v>925.55319999999995</c:v>
                </c:pt>
                <c:pt idx="5506">
                  <c:v>-1.294834</c:v>
                </c:pt>
                <c:pt idx="5507">
                  <c:v>-287.92180000000002</c:v>
                </c:pt>
                <c:pt idx="5508">
                  <c:v>-87.508319999999998</c:v>
                </c:pt>
                <c:pt idx="5509">
                  <c:v>163.76939999999999</c:v>
                </c:pt>
                <c:pt idx="5510">
                  <c:v>82.093000000000004</c:v>
                </c:pt>
                <c:pt idx="5511">
                  <c:v>120.7672</c:v>
                </c:pt>
                <c:pt idx="5512">
                  <c:v>2986.1089999999999</c:v>
                </c:pt>
                <c:pt idx="5513">
                  <c:v>4429.1239999999998</c:v>
                </c:pt>
                <c:pt idx="5514">
                  <c:v>4711.4629999999997</c:v>
                </c:pt>
                <c:pt idx="5515">
                  <c:v>4056.1170000000002</c:v>
                </c:pt>
                <c:pt idx="5516">
                  <c:v>4363.884</c:v>
                </c:pt>
                <c:pt idx="5517">
                  <c:v>3208.6849999999999</c:v>
                </c:pt>
                <c:pt idx="5518">
                  <c:v>1261.104</c:v>
                </c:pt>
                <c:pt idx="5519">
                  <c:v>1069.2919999999999</c:v>
                </c:pt>
                <c:pt idx="5520">
                  <c:v>1617.393</c:v>
                </c:pt>
                <c:pt idx="5521">
                  <c:v>1412.3019999999999</c:v>
                </c:pt>
                <c:pt idx="5522">
                  <c:v>1381.3119999999999</c:v>
                </c:pt>
                <c:pt idx="5523">
                  <c:v>1592.357</c:v>
                </c:pt>
                <c:pt idx="5524">
                  <c:v>1729.066</c:v>
                </c:pt>
                <c:pt idx="5525">
                  <c:v>1470.413</c:v>
                </c:pt>
                <c:pt idx="5526">
                  <c:v>2083.69</c:v>
                </c:pt>
                <c:pt idx="5527">
                  <c:v>2919.3290000000002</c:v>
                </c:pt>
                <c:pt idx="5528">
                  <c:v>2438.384</c:v>
                </c:pt>
                <c:pt idx="5529">
                  <c:v>2067.3090000000002</c:v>
                </c:pt>
                <c:pt idx="5530">
                  <c:v>431.1574</c:v>
                </c:pt>
                <c:pt idx="5531">
                  <c:v>607.29999999999995</c:v>
                </c:pt>
                <c:pt idx="5532">
                  <c:v>1005.951</c:v>
                </c:pt>
                <c:pt idx="5533">
                  <c:v>949.2056</c:v>
                </c:pt>
                <c:pt idx="5534">
                  <c:v>638.66790000000003</c:v>
                </c:pt>
                <c:pt idx="5535">
                  <c:v>1437.0530000000001</c:v>
                </c:pt>
                <c:pt idx="5536">
                  <c:v>3788.558</c:v>
                </c:pt>
                <c:pt idx="5537">
                  <c:v>4454.3639999999996</c:v>
                </c:pt>
                <c:pt idx="5538">
                  <c:v>4588.2529999999997</c:v>
                </c:pt>
                <c:pt idx="5539">
                  <c:v>3917.7629999999999</c:v>
                </c:pt>
                <c:pt idx="5540">
                  <c:v>2222.0610000000001</c:v>
                </c:pt>
                <c:pt idx="5541">
                  <c:v>1237.29</c:v>
                </c:pt>
                <c:pt idx="5542">
                  <c:v>644.55700000000002</c:v>
                </c:pt>
                <c:pt idx="5543">
                  <c:v>485.97989999999999</c:v>
                </c:pt>
                <c:pt idx="5544">
                  <c:v>2043.3050000000001</c:v>
                </c:pt>
                <c:pt idx="5545">
                  <c:v>2113.087</c:v>
                </c:pt>
                <c:pt idx="5546">
                  <c:v>2418.3029999999999</c:v>
                </c:pt>
                <c:pt idx="5547">
                  <c:v>2537.48</c:v>
                </c:pt>
                <c:pt idx="5548">
                  <c:v>2226.598</c:v>
                </c:pt>
                <c:pt idx="5549">
                  <c:v>1873.125</c:v>
                </c:pt>
                <c:pt idx="5550">
                  <c:v>1697.241</c:v>
                </c:pt>
                <c:pt idx="5551">
                  <c:v>2539.0390000000002</c:v>
                </c:pt>
                <c:pt idx="5552">
                  <c:v>1935.7380000000001</c:v>
                </c:pt>
                <c:pt idx="5553">
                  <c:v>2286.953</c:v>
                </c:pt>
                <c:pt idx="5554">
                  <c:v>523.77</c:v>
                </c:pt>
                <c:pt idx="5555">
                  <c:v>234.19149999999999</c:v>
                </c:pt>
                <c:pt idx="5556">
                  <c:v>386.1191</c:v>
                </c:pt>
                <c:pt idx="5557">
                  <c:v>700.65920000000006</c:v>
                </c:pt>
                <c:pt idx="5558">
                  <c:v>757.32979999999998</c:v>
                </c:pt>
                <c:pt idx="5559">
                  <c:v>2136.1239999999998</c:v>
                </c:pt>
                <c:pt idx="5560">
                  <c:v>4489.5550000000003</c:v>
                </c:pt>
                <c:pt idx="5561">
                  <c:v>4701.8289999999997</c:v>
                </c:pt>
                <c:pt idx="5562">
                  <c:v>4626.1779999999999</c:v>
                </c:pt>
                <c:pt idx="5563">
                  <c:v>4702.1679999999997</c:v>
                </c:pt>
                <c:pt idx="5564">
                  <c:v>4717.433</c:v>
                </c:pt>
                <c:pt idx="5565">
                  <c:v>2357.1860000000001</c:v>
                </c:pt>
                <c:pt idx="5566">
                  <c:v>1726.2159999999999</c:v>
                </c:pt>
                <c:pt idx="5567">
                  <c:v>2132.5569999999998</c:v>
                </c:pt>
                <c:pt idx="5568">
                  <c:v>1920.277</c:v>
                </c:pt>
                <c:pt idx="5569">
                  <c:v>2312.2930000000001</c:v>
                </c:pt>
                <c:pt idx="5570">
                  <c:v>1758.9870000000001</c:v>
                </c:pt>
                <c:pt idx="5571">
                  <c:v>1490.3679999999999</c:v>
                </c:pt>
                <c:pt idx="5572">
                  <c:v>1796.8520000000001</c:v>
                </c:pt>
                <c:pt idx="5573">
                  <c:v>2067.2370000000001</c:v>
                </c:pt>
                <c:pt idx="5574">
                  <c:v>2274.4490000000001</c:v>
                </c:pt>
                <c:pt idx="5575">
                  <c:v>2738.998</c:v>
                </c:pt>
                <c:pt idx="5576">
                  <c:v>2300.462</c:v>
                </c:pt>
                <c:pt idx="5577">
                  <c:v>3076.982</c:v>
                </c:pt>
                <c:pt idx="5578">
                  <c:v>1108.779</c:v>
                </c:pt>
                <c:pt idx="5579">
                  <c:v>353.2491</c:v>
                </c:pt>
                <c:pt idx="5580">
                  <c:v>1100.53</c:v>
                </c:pt>
                <c:pt idx="5581">
                  <c:v>924.96270000000004</c:v>
                </c:pt>
                <c:pt idx="5582">
                  <c:v>1059.857</c:v>
                </c:pt>
                <c:pt idx="5583">
                  <c:v>2449.538</c:v>
                </c:pt>
                <c:pt idx="5584">
                  <c:v>4457.2650000000003</c:v>
                </c:pt>
                <c:pt idx="5585">
                  <c:v>4178.741</c:v>
                </c:pt>
                <c:pt idx="5586">
                  <c:v>4665.6549999999997</c:v>
                </c:pt>
                <c:pt idx="5587">
                  <c:v>3091.1990000000001</c:v>
                </c:pt>
                <c:pt idx="5588">
                  <c:v>917.72239999999999</c:v>
                </c:pt>
                <c:pt idx="5589">
                  <c:v>361.65839999999997</c:v>
                </c:pt>
                <c:pt idx="5590">
                  <c:v>540.18190000000004</c:v>
                </c:pt>
                <c:pt idx="5591">
                  <c:v>276.8827</c:v>
                </c:pt>
                <c:pt idx="5592">
                  <c:v>540.36429999999996</c:v>
                </c:pt>
                <c:pt idx="5593">
                  <c:v>325.22840000000002</c:v>
                </c:pt>
                <c:pt idx="5594">
                  <c:v>653.40800000000002</c:v>
                </c:pt>
                <c:pt idx="5595">
                  <c:v>537.50080000000003</c:v>
                </c:pt>
                <c:pt idx="5596">
                  <c:v>920.66139999999996</c:v>
                </c:pt>
                <c:pt idx="5597">
                  <c:v>559.54719999999998</c:v>
                </c:pt>
                <c:pt idx="5598">
                  <c:v>1440.9590000000001</c:v>
                </c:pt>
                <c:pt idx="5599">
                  <c:v>1624.9010000000001</c:v>
                </c:pt>
                <c:pt idx="5600">
                  <c:v>2432.0529999999999</c:v>
                </c:pt>
                <c:pt idx="5601">
                  <c:v>3298.3090000000002</c:v>
                </c:pt>
                <c:pt idx="5602">
                  <c:v>1395.508</c:v>
                </c:pt>
                <c:pt idx="5603">
                  <c:v>1423.684</c:v>
                </c:pt>
                <c:pt idx="5604">
                  <c:v>407.7269</c:v>
                </c:pt>
                <c:pt idx="5605">
                  <c:v>441.2826</c:v>
                </c:pt>
                <c:pt idx="5606">
                  <c:v>1396.46</c:v>
                </c:pt>
                <c:pt idx="5607">
                  <c:v>3560.317</c:v>
                </c:pt>
                <c:pt idx="5608">
                  <c:v>4438.4579999999996</c:v>
                </c:pt>
                <c:pt idx="5609">
                  <c:v>4570.6319999999996</c:v>
                </c:pt>
                <c:pt idx="5610">
                  <c:v>4429.0590000000002</c:v>
                </c:pt>
                <c:pt idx="5611">
                  <c:v>2675.3530000000001</c:v>
                </c:pt>
                <c:pt idx="5612">
                  <c:v>3215.07</c:v>
                </c:pt>
                <c:pt idx="5613">
                  <c:v>2233.431</c:v>
                </c:pt>
                <c:pt idx="5614">
                  <c:v>2496.8589999999999</c:v>
                </c:pt>
                <c:pt idx="5615">
                  <c:v>2848.4940000000001</c:v>
                </c:pt>
                <c:pt idx="5616">
                  <c:v>3307.9360000000001</c:v>
                </c:pt>
                <c:pt idx="5617">
                  <c:v>3243.0360000000001</c:v>
                </c:pt>
                <c:pt idx="5618">
                  <c:v>3036.6089999999999</c:v>
                </c:pt>
                <c:pt idx="5619">
                  <c:v>2924.6559999999999</c:v>
                </c:pt>
                <c:pt idx="5620">
                  <c:v>3121.607</c:v>
                </c:pt>
                <c:pt idx="5621">
                  <c:v>3612.7449999999999</c:v>
                </c:pt>
                <c:pt idx="5622">
                  <c:v>3664.0219999999999</c:v>
                </c:pt>
                <c:pt idx="5623">
                  <c:v>4155.0280000000002</c:v>
                </c:pt>
                <c:pt idx="5624">
                  <c:v>4571.6120000000001</c:v>
                </c:pt>
                <c:pt idx="5625">
                  <c:v>3103.7750000000001</c:v>
                </c:pt>
                <c:pt idx="5626">
                  <c:v>1921.6220000000001</c:v>
                </c:pt>
                <c:pt idx="5627">
                  <c:v>1638.5440000000001</c:v>
                </c:pt>
                <c:pt idx="5628">
                  <c:v>994.96709999999996</c:v>
                </c:pt>
                <c:pt idx="5629">
                  <c:v>2594.1350000000002</c:v>
                </c:pt>
                <c:pt idx="5630">
                  <c:v>3916.259</c:v>
                </c:pt>
                <c:pt idx="5631">
                  <c:v>4396.1760000000004</c:v>
                </c:pt>
                <c:pt idx="5632">
                  <c:v>4708.6639999999998</c:v>
                </c:pt>
                <c:pt idx="5633">
                  <c:v>4705.4620000000004</c:v>
                </c:pt>
                <c:pt idx="5634">
                  <c:v>4687.1710000000003</c:v>
                </c:pt>
                <c:pt idx="5635">
                  <c:v>4720.8509999999997</c:v>
                </c:pt>
                <c:pt idx="5636">
                  <c:v>3968.1309999999999</c:v>
                </c:pt>
                <c:pt idx="5637">
                  <c:v>4425.8370000000004</c:v>
                </c:pt>
                <c:pt idx="5638">
                  <c:v>4145.3500000000004</c:v>
                </c:pt>
                <c:pt idx="5639">
                  <c:v>3235.19</c:v>
                </c:pt>
                <c:pt idx="5640">
                  <c:v>3786.9859999999999</c:v>
                </c:pt>
                <c:pt idx="5641">
                  <c:v>3405.962</c:v>
                </c:pt>
                <c:pt idx="5642">
                  <c:v>3225.491</c:v>
                </c:pt>
                <c:pt idx="5643">
                  <c:v>3268.3359999999998</c:v>
                </c:pt>
                <c:pt idx="5644">
                  <c:v>4075.009</c:v>
                </c:pt>
                <c:pt idx="5645">
                  <c:v>3966.5790000000002</c:v>
                </c:pt>
                <c:pt idx="5646">
                  <c:v>3926.3310000000001</c:v>
                </c:pt>
                <c:pt idx="5647">
                  <c:v>4142.7560000000003</c:v>
                </c:pt>
                <c:pt idx="5648">
                  <c:v>4582.9170000000004</c:v>
                </c:pt>
                <c:pt idx="5649">
                  <c:v>3968.607</c:v>
                </c:pt>
                <c:pt idx="5650">
                  <c:v>3421.2959999999998</c:v>
                </c:pt>
                <c:pt idx="5651">
                  <c:v>3638.9270000000001</c:v>
                </c:pt>
                <c:pt idx="5652">
                  <c:v>2648.2330000000002</c:v>
                </c:pt>
                <c:pt idx="5653">
                  <c:v>3031.739</c:v>
                </c:pt>
                <c:pt idx="5654">
                  <c:v>4177.9579999999996</c:v>
                </c:pt>
                <c:pt idx="5655">
                  <c:v>4304.6949999999997</c:v>
                </c:pt>
                <c:pt idx="5656">
                  <c:v>4681.0600000000004</c:v>
                </c:pt>
                <c:pt idx="5657">
                  <c:v>4739.9380000000001</c:v>
                </c:pt>
                <c:pt idx="5658">
                  <c:v>4694.0240000000003</c:v>
                </c:pt>
                <c:pt idx="5659">
                  <c:v>4693.33</c:v>
                </c:pt>
                <c:pt idx="5660">
                  <c:v>4470.8990000000003</c:v>
                </c:pt>
                <c:pt idx="5661">
                  <c:v>3075.346</c:v>
                </c:pt>
                <c:pt idx="5662">
                  <c:v>2808.962</c:v>
                </c:pt>
                <c:pt idx="5663">
                  <c:v>3191.9209999999998</c:v>
                </c:pt>
                <c:pt idx="5664">
                  <c:v>4120.4549999999999</c:v>
                </c:pt>
                <c:pt idx="5665">
                  <c:v>4246.6719999999996</c:v>
                </c:pt>
                <c:pt idx="5666">
                  <c:v>4052.768</c:v>
                </c:pt>
                <c:pt idx="5667">
                  <c:v>4306.5140000000001</c:v>
                </c:pt>
                <c:pt idx="5668">
                  <c:v>4149.3280000000004</c:v>
                </c:pt>
                <c:pt idx="5669">
                  <c:v>4365.3860000000004</c:v>
                </c:pt>
                <c:pt idx="5670">
                  <c:v>4554.5200000000004</c:v>
                </c:pt>
                <c:pt idx="5671">
                  <c:v>4288.3599999999997</c:v>
                </c:pt>
                <c:pt idx="5672">
                  <c:v>4025.837</c:v>
                </c:pt>
                <c:pt idx="5673">
                  <c:v>2323.3440000000001</c:v>
                </c:pt>
                <c:pt idx="5674">
                  <c:v>914.27369999999996</c:v>
                </c:pt>
                <c:pt idx="5675">
                  <c:v>701.87739999999997</c:v>
                </c:pt>
                <c:pt idx="5676">
                  <c:v>850.5951</c:v>
                </c:pt>
                <c:pt idx="5677">
                  <c:v>714.88660000000004</c:v>
                </c:pt>
                <c:pt idx="5678">
                  <c:v>1336.4649999999999</c:v>
                </c:pt>
                <c:pt idx="5679">
                  <c:v>2835.5120000000002</c:v>
                </c:pt>
                <c:pt idx="5680">
                  <c:v>4075.4609999999998</c:v>
                </c:pt>
                <c:pt idx="5681">
                  <c:v>4649.0209999999997</c:v>
                </c:pt>
                <c:pt idx="5682">
                  <c:v>4717.5150000000003</c:v>
                </c:pt>
                <c:pt idx="5683">
                  <c:v>4679.5389999999998</c:v>
                </c:pt>
                <c:pt idx="5684">
                  <c:v>4663.6670000000004</c:v>
                </c:pt>
                <c:pt idx="5685">
                  <c:v>4131.8649999999998</c:v>
                </c:pt>
                <c:pt idx="5686">
                  <c:v>2506.4560000000001</c:v>
                </c:pt>
                <c:pt idx="5687">
                  <c:v>2705.7539999999999</c:v>
                </c:pt>
                <c:pt idx="5688">
                  <c:v>3792.6959999999999</c:v>
                </c:pt>
                <c:pt idx="5689">
                  <c:v>3361.5859999999998</c:v>
                </c:pt>
                <c:pt idx="5690">
                  <c:v>3117.1109999999999</c:v>
                </c:pt>
                <c:pt idx="5691">
                  <c:v>3732.9690000000001</c:v>
                </c:pt>
                <c:pt idx="5692">
                  <c:v>3613.4839999999999</c:v>
                </c:pt>
                <c:pt idx="5693">
                  <c:v>4024.5720000000001</c:v>
                </c:pt>
                <c:pt idx="5694">
                  <c:v>4256.9030000000002</c:v>
                </c:pt>
                <c:pt idx="5695">
                  <c:v>3970.931</c:v>
                </c:pt>
                <c:pt idx="5696">
                  <c:v>3647.375</c:v>
                </c:pt>
                <c:pt idx="5697">
                  <c:v>2536.7159999999999</c:v>
                </c:pt>
                <c:pt idx="5698">
                  <c:v>1008.954</c:v>
                </c:pt>
                <c:pt idx="5699">
                  <c:v>316.99529999999999</c:v>
                </c:pt>
                <c:pt idx="5700">
                  <c:v>222.96559999999999</c:v>
                </c:pt>
                <c:pt idx="5701">
                  <c:v>246.94730000000001</c:v>
                </c:pt>
                <c:pt idx="5702">
                  <c:v>979.8143</c:v>
                </c:pt>
                <c:pt idx="5703">
                  <c:v>1086.7629999999999</c:v>
                </c:pt>
                <c:pt idx="5704">
                  <c:v>3456.8710000000001</c:v>
                </c:pt>
                <c:pt idx="5705">
                  <c:v>4668.0550000000003</c:v>
                </c:pt>
                <c:pt idx="5706">
                  <c:v>4638.3869999999997</c:v>
                </c:pt>
                <c:pt idx="5707">
                  <c:v>4022.413</c:v>
                </c:pt>
                <c:pt idx="5708">
                  <c:v>3882.2950000000001</c:v>
                </c:pt>
                <c:pt idx="5709">
                  <c:v>1997.877</c:v>
                </c:pt>
                <c:pt idx="5710">
                  <c:v>1895.184</c:v>
                </c:pt>
                <c:pt idx="5711">
                  <c:v>2199.1419999999998</c:v>
                </c:pt>
                <c:pt idx="5712">
                  <c:v>3533.067</c:v>
                </c:pt>
                <c:pt idx="5713">
                  <c:v>3592.7</c:v>
                </c:pt>
                <c:pt idx="5714">
                  <c:v>3844.7959999999998</c:v>
                </c:pt>
                <c:pt idx="5715">
                  <c:v>3515.9920000000002</c:v>
                </c:pt>
                <c:pt idx="5716">
                  <c:v>4159.5129999999999</c:v>
                </c:pt>
                <c:pt idx="5717">
                  <c:v>4209.4870000000001</c:v>
                </c:pt>
                <c:pt idx="5718">
                  <c:v>4263.1000000000004</c:v>
                </c:pt>
                <c:pt idx="5719">
                  <c:v>4724.7579999999998</c:v>
                </c:pt>
                <c:pt idx="5720">
                  <c:v>3854.8580000000002</c:v>
                </c:pt>
                <c:pt idx="5721">
                  <c:v>3574.47</c:v>
                </c:pt>
                <c:pt idx="5722">
                  <c:v>1429.46</c:v>
                </c:pt>
                <c:pt idx="5723">
                  <c:v>837.5421</c:v>
                </c:pt>
                <c:pt idx="5724">
                  <c:v>392.06509999999997</c:v>
                </c:pt>
                <c:pt idx="5725">
                  <c:v>860.82460000000003</c:v>
                </c:pt>
                <c:pt idx="5726">
                  <c:v>1432.242</c:v>
                </c:pt>
                <c:pt idx="5727">
                  <c:v>2072.489</c:v>
                </c:pt>
                <c:pt idx="5728">
                  <c:v>4410.3530000000001</c:v>
                </c:pt>
                <c:pt idx="5729">
                  <c:v>4655.8990000000003</c:v>
                </c:pt>
                <c:pt idx="5730">
                  <c:v>4639.8770000000004</c:v>
                </c:pt>
                <c:pt idx="5731">
                  <c:v>4688.0060000000003</c:v>
                </c:pt>
                <c:pt idx="5732">
                  <c:v>4679.3689999999997</c:v>
                </c:pt>
                <c:pt idx="5733">
                  <c:v>3398.61</c:v>
                </c:pt>
                <c:pt idx="5734">
                  <c:v>2956.846</c:v>
                </c:pt>
                <c:pt idx="5735">
                  <c:v>2917.402</c:v>
                </c:pt>
                <c:pt idx="5736">
                  <c:v>3426.7139999999999</c:v>
                </c:pt>
                <c:pt idx="5737">
                  <c:v>3464.3389999999999</c:v>
                </c:pt>
                <c:pt idx="5738">
                  <c:v>3062.027</c:v>
                </c:pt>
                <c:pt idx="5739">
                  <c:v>3308.5329999999999</c:v>
                </c:pt>
                <c:pt idx="5740">
                  <c:v>3490.6350000000002</c:v>
                </c:pt>
                <c:pt idx="5741">
                  <c:v>3503.8380000000002</c:v>
                </c:pt>
                <c:pt idx="5742">
                  <c:v>3635.1320000000001</c:v>
                </c:pt>
                <c:pt idx="5743">
                  <c:v>3946.1529999999998</c:v>
                </c:pt>
                <c:pt idx="5744">
                  <c:v>3726.683</c:v>
                </c:pt>
                <c:pt idx="5745">
                  <c:v>3049.991</c:v>
                </c:pt>
                <c:pt idx="5746">
                  <c:v>1407.7819999999999</c:v>
                </c:pt>
                <c:pt idx="5747">
                  <c:v>910.49220000000003</c:v>
                </c:pt>
                <c:pt idx="5748">
                  <c:v>795.57650000000001</c:v>
                </c:pt>
                <c:pt idx="5749">
                  <c:v>1359.0650000000001</c:v>
                </c:pt>
                <c:pt idx="5750">
                  <c:v>1765.17</c:v>
                </c:pt>
                <c:pt idx="5751">
                  <c:v>2885.6840000000002</c:v>
                </c:pt>
                <c:pt idx="5752">
                  <c:v>4204.049</c:v>
                </c:pt>
                <c:pt idx="5753">
                  <c:v>4704.4579999999996</c:v>
                </c:pt>
                <c:pt idx="5754">
                  <c:v>4690.4799999999996</c:v>
                </c:pt>
                <c:pt idx="5755">
                  <c:v>3713.192</c:v>
                </c:pt>
                <c:pt idx="5756">
                  <c:v>2307.7310000000002</c:v>
                </c:pt>
                <c:pt idx="5757">
                  <c:v>923.60379999999998</c:v>
                </c:pt>
                <c:pt idx="5758">
                  <c:v>419.19929999999999</c:v>
                </c:pt>
                <c:pt idx="5759">
                  <c:v>1118.1389999999999</c:v>
                </c:pt>
                <c:pt idx="5760">
                  <c:v>2291.9740000000002</c:v>
                </c:pt>
                <c:pt idx="5761">
                  <c:v>1719.9069999999999</c:v>
                </c:pt>
                <c:pt idx="5762">
                  <c:v>1760.258</c:v>
                </c:pt>
                <c:pt idx="5763">
                  <c:v>2068.924</c:v>
                </c:pt>
                <c:pt idx="5764">
                  <c:v>2117.3649999999998</c:v>
                </c:pt>
                <c:pt idx="5765">
                  <c:v>2562.3679999999999</c:v>
                </c:pt>
                <c:pt idx="5766">
                  <c:v>2719.1190000000001</c:v>
                </c:pt>
                <c:pt idx="5767">
                  <c:v>3016.8359999999998</c:v>
                </c:pt>
                <c:pt idx="5768">
                  <c:v>2972.78</c:v>
                </c:pt>
                <c:pt idx="5769">
                  <c:v>2104.08</c:v>
                </c:pt>
                <c:pt idx="5770">
                  <c:v>2862.0889999999999</c:v>
                </c:pt>
                <c:pt idx="5771">
                  <c:v>1106.769</c:v>
                </c:pt>
                <c:pt idx="5772">
                  <c:v>951.05690000000004</c:v>
                </c:pt>
                <c:pt idx="5773">
                  <c:v>1731.4059999999999</c:v>
                </c:pt>
                <c:pt idx="5774">
                  <c:v>3891.451</c:v>
                </c:pt>
                <c:pt idx="5775">
                  <c:v>3909.125</c:v>
                </c:pt>
                <c:pt idx="5776">
                  <c:v>4316.6760000000004</c:v>
                </c:pt>
                <c:pt idx="5777">
                  <c:v>4702.107</c:v>
                </c:pt>
                <c:pt idx="5778">
                  <c:v>4660.5320000000002</c:v>
                </c:pt>
                <c:pt idx="5779">
                  <c:v>2557.1019999999999</c:v>
                </c:pt>
                <c:pt idx="5780">
                  <c:v>2080.8040000000001</c:v>
                </c:pt>
                <c:pt idx="5781">
                  <c:v>1817.0920000000001</c:v>
                </c:pt>
                <c:pt idx="5782">
                  <c:v>658.01210000000003</c:v>
                </c:pt>
                <c:pt idx="5783">
                  <c:v>1118.5630000000001</c:v>
                </c:pt>
                <c:pt idx="5784">
                  <c:v>1999.7080000000001</c:v>
                </c:pt>
                <c:pt idx="5785">
                  <c:v>3597.9259999999999</c:v>
                </c:pt>
                <c:pt idx="5786">
                  <c:v>3080.308</c:v>
                </c:pt>
                <c:pt idx="5787">
                  <c:v>3073.2339999999999</c:v>
                </c:pt>
                <c:pt idx="5788">
                  <c:v>3121.1770000000001</c:v>
                </c:pt>
                <c:pt idx="5789">
                  <c:v>2774.35</c:v>
                </c:pt>
                <c:pt idx="5790">
                  <c:v>3243.86</c:v>
                </c:pt>
                <c:pt idx="5791">
                  <c:v>3191.4180000000001</c:v>
                </c:pt>
                <c:pt idx="5792">
                  <c:v>3853.6149999999998</c:v>
                </c:pt>
                <c:pt idx="5793">
                  <c:v>3538.41</c:v>
                </c:pt>
                <c:pt idx="5794">
                  <c:v>2288.5309999999999</c:v>
                </c:pt>
                <c:pt idx="5795">
                  <c:v>2636.4859999999999</c:v>
                </c:pt>
                <c:pt idx="5796">
                  <c:v>2768.4180000000001</c:v>
                </c:pt>
                <c:pt idx="5797">
                  <c:v>2969.1950000000002</c:v>
                </c:pt>
                <c:pt idx="5798">
                  <c:v>3421.5340000000001</c:v>
                </c:pt>
                <c:pt idx="5799">
                  <c:v>4781.2700000000004</c:v>
                </c:pt>
                <c:pt idx="5800">
                  <c:v>4783.8999999999996</c:v>
                </c:pt>
                <c:pt idx="5801">
                  <c:v>4758.92</c:v>
                </c:pt>
                <c:pt idx="5802">
                  <c:v>4704.9629999999997</c:v>
                </c:pt>
                <c:pt idx="5803">
                  <c:v>3609.8409999999999</c:v>
                </c:pt>
                <c:pt idx="5804">
                  <c:v>4114.5720000000001</c:v>
                </c:pt>
                <c:pt idx="5805">
                  <c:v>4196.1629999999996</c:v>
                </c:pt>
                <c:pt idx="5806">
                  <c:v>3596.1280000000002</c:v>
                </c:pt>
                <c:pt idx="5807">
                  <c:v>4013.3020000000001</c:v>
                </c:pt>
                <c:pt idx="5808">
                  <c:v>3650.45</c:v>
                </c:pt>
                <c:pt idx="5809">
                  <c:v>4058.42</c:v>
                </c:pt>
                <c:pt idx="5810">
                  <c:v>4362.1660000000002</c:v>
                </c:pt>
                <c:pt idx="5811">
                  <c:v>4066.422</c:v>
                </c:pt>
                <c:pt idx="5812">
                  <c:v>4233.2889999999998</c:v>
                </c:pt>
                <c:pt idx="5813">
                  <c:v>4195.6850000000004</c:v>
                </c:pt>
                <c:pt idx="5814">
                  <c:v>4201.3220000000001</c:v>
                </c:pt>
                <c:pt idx="5815">
                  <c:v>3532.7330000000002</c:v>
                </c:pt>
                <c:pt idx="5816">
                  <c:v>3797.9929999999999</c:v>
                </c:pt>
                <c:pt idx="5817">
                  <c:v>3266.8319999999999</c:v>
                </c:pt>
                <c:pt idx="5818">
                  <c:v>3071.5940000000001</c:v>
                </c:pt>
                <c:pt idx="5819">
                  <c:v>2447.6689999999999</c:v>
                </c:pt>
                <c:pt idx="5820">
                  <c:v>3101.9940000000001</c:v>
                </c:pt>
                <c:pt idx="5821">
                  <c:v>4364.08</c:v>
                </c:pt>
                <c:pt idx="5822">
                  <c:v>4516.835</c:v>
                </c:pt>
                <c:pt idx="5823">
                  <c:v>4394.3220000000001</c:v>
                </c:pt>
                <c:pt idx="5824">
                  <c:v>4719.1419999999998</c:v>
                </c:pt>
                <c:pt idx="5825">
                  <c:v>4735.8140000000003</c:v>
                </c:pt>
                <c:pt idx="5826">
                  <c:v>4733.1570000000002</c:v>
                </c:pt>
                <c:pt idx="5827">
                  <c:v>4767.0050000000001</c:v>
                </c:pt>
                <c:pt idx="5828">
                  <c:v>3022.259</c:v>
                </c:pt>
                <c:pt idx="5829">
                  <c:v>3923.799</c:v>
                </c:pt>
                <c:pt idx="5830">
                  <c:v>3747.2669999999998</c:v>
                </c:pt>
                <c:pt idx="5831">
                  <c:v>2322.373</c:v>
                </c:pt>
                <c:pt idx="5832">
                  <c:v>1528.89</c:v>
                </c:pt>
                <c:pt idx="5833">
                  <c:v>1022.05</c:v>
                </c:pt>
                <c:pt idx="5834">
                  <c:v>3287.1460000000002</c:v>
                </c:pt>
                <c:pt idx="5835">
                  <c:v>3352.8159999999998</c:v>
                </c:pt>
                <c:pt idx="5836">
                  <c:v>3475.7510000000002</c:v>
                </c:pt>
                <c:pt idx="5837">
                  <c:v>3662.143</c:v>
                </c:pt>
                <c:pt idx="5838">
                  <c:v>3475.0309999999999</c:v>
                </c:pt>
                <c:pt idx="5839">
                  <c:v>2952.5749999999998</c:v>
                </c:pt>
                <c:pt idx="5840">
                  <c:v>2543.799</c:v>
                </c:pt>
                <c:pt idx="5841">
                  <c:v>327.58620000000002</c:v>
                </c:pt>
                <c:pt idx="5842">
                  <c:v>181.21719999999999</c:v>
                </c:pt>
                <c:pt idx="5843">
                  <c:v>-456.1155</c:v>
                </c:pt>
                <c:pt idx="5844">
                  <c:v>162.91650000000001</c:v>
                </c:pt>
                <c:pt idx="5845">
                  <c:v>1095.9269999999999</c:v>
                </c:pt>
                <c:pt idx="5846">
                  <c:v>1542.973</c:v>
                </c:pt>
                <c:pt idx="5847">
                  <c:v>2890.3049999999998</c:v>
                </c:pt>
                <c:pt idx="5848">
                  <c:v>4691.49</c:v>
                </c:pt>
                <c:pt idx="5849">
                  <c:v>4671.2550000000001</c:v>
                </c:pt>
                <c:pt idx="5850">
                  <c:v>4665.9650000000001</c:v>
                </c:pt>
                <c:pt idx="5851">
                  <c:v>3868.0010000000002</c:v>
                </c:pt>
                <c:pt idx="5852">
                  <c:v>2718.5079999999998</c:v>
                </c:pt>
                <c:pt idx="5853">
                  <c:v>2680.4989999999998</c:v>
                </c:pt>
                <c:pt idx="5854">
                  <c:v>3175.1219999999998</c:v>
                </c:pt>
                <c:pt idx="5855">
                  <c:v>2409.806</c:v>
                </c:pt>
                <c:pt idx="5856">
                  <c:v>3678.6019999999999</c:v>
                </c:pt>
                <c:pt idx="5857">
                  <c:v>2988.9659999999999</c:v>
                </c:pt>
                <c:pt idx="5858">
                  <c:v>2378.7249999999999</c:v>
                </c:pt>
                <c:pt idx="5859">
                  <c:v>2793.7289999999998</c:v>
                </c:pt>
                <c:pt idx="5860">
                  <c:v>2747.03</c:v>
                </c:pt>
                <c:pt idx="5861">
                  <c:v>2740.1930000000002</c:v>
                </c:pt>
                <c:pt idx="5862">
                  <c:v>2891.056</c:v>
                </c:pt>
                <c:pt idx="5863">
                  <c:v>3419.3389999999999</c:v>
                </c:pt>
                <c:pt idx="5864">
                  <c:v>3548.2950000000001</c:v>
                </c:pt>
                <c:pt idx="5865">
                  <c:v>3258.5250000000001</c:v>
                </c:pt>
                <c:pt idx="5866">
                  <c:v>2924.5309999999999</c:v>
                </c:pt>
                <c:pt idx="5867">
                  <c:v>1969.7</c:v>
                </c:pt>
                <c:pt idx="5868">
                  <c:v>1260.5150000000001</c:v>
                </c:pt>
                <c:pt idx="5869">
                  <c:v>2139.2730000000001</c:v>
                </c:pt>
                <c:pt idx="5870">
                  <c:v>3279.203</c:v>
                </c:pt>
                <c:pt idx="5871">
                  <c:v>3507.703</c:v>
                </c:pt>
                <c:pt idx="5872">
                  <c:v>4258.6959999999999</c:v>
                </c:pt>
                <c:pt idx="5873">
                  <c:v>4705.7629999999999</c:v>
                </c:pt>
                <c:pt idx="5874">
                  <c:v>4572.9009999999998</c:v>
                </c:pt>
                <c:pt idx="5875">
                  <c:v>1911.1410000000001</c:v>
                </c:pt>
                <c:pt idx="5876">
                  <c:v>2269.4459999999999</c:v>
                </c:pt>
                <c:pt idx="5877">
                  <c:v>1495.162</c:v>
                </c:pt>
                <c:pt idx="5878">
                  <c:v>2283.7399999999998</c:v>
                </c:pt>
                <c:pt idx="5879">
                  <c:v>3092.6610000000001</c:v>
                </c:pt>
                <c:pt idx="5880">
                  <c:v>3820.7420000000002</c:v>
                </c:pt>
                <c:pt idx="5881">
                  <c:v>3628.7240000000002</c:v>
                </c:pt>
                <c:pt idx="5882">
                  <c:v>2352.7550000000001</c:v>
                </c:pt>
                <c:pt idx="5883">
                  <c:v>2544.9470000000001</c:v>
                </c:pt>
                <c:pt idx="5884">
                  <c:v>3068.9169999999999</c:v>
                </c:pt>
                <c:pt idx="5885">
                  <c:v>3276.2040000000002</c:v>
                </c:pt>
                <c:pt idx="5886">
                  <c:v>3943.7330000000002</c:v>
                </c:pt>
                <c:pt idx="5887">
                  <c:v>4007.0010000000002</c:v>
                </c:pt>
                <c:pt idx="5888">
                  <c:v>4277.3010000000004</c:v>
                </c:pt>
                <c:pt idx="5889">
                  <c:v>3912.61</c:v>
                </c:pt>
                <c:pt idx="5890">
                  <c:v>3576.9679999999998</c:v>
                </c:pt>
                <c:pt idx="5891">
                  <c:v>2864.7689999999998</c:v>
                </c:pt>
                <c:pt idx="5892">
                  <c:v>2057.6039999999998</c:v>
                </c:pt>
                <c:pt idx="5893">
                  <c:v>3420.8380000000002</c:v>
                </c:pt>
                <c:pt idx="5894">
                  <c:v>3920.806</c:v>
                </c:pt>
                <c:pt idx="5895">
                  <c:v>4582.1450000000004</c:v>
                </c:pt>
                <c:pt idx="5896">
                  <c:v>4709.2179999999998</c:v>
                </c:pt>
                <c:pt idx="5897">
                  <c:v>4736.3389999999999</c:v>
                </c:pt>
                <c:pt idx="5898">
                  <c:v>4727.9179999999997</c:v>
                </c:pt>
                <c:pt idx="5899">
                  <c:v>4751.4309999999996</c:v>
                </c:pt>
                <c:pt idx="5900">
                  <c:v>4741.0159999999996</c:v>
                </c:pt>
                <c:pt idx="5901">
                  <c:v>4681.1109999999999</c:v>
                </c:pt>
                <c:pt idx="5902">
                  <c:v>4118.6949999999997</c:v>
                </c:pt>
                <c:pt idx="5903">
                  <c:v>3622.65</c:v>
                </c:pt>
                <c:pt idx="5904">
                  <c:v>4186.2079999999996</c:v>
                </c:pt>
                <c:pt idx="5905">
                  <c:v>3774.4969999999998</c:v>
                </c:pt>
                <c:pt idx="5906">
                  <c:v>3210.4140000000002</c:v>
                </c:pt>
                <c:pt idx="5907">
                  <c:v>3488.9050000000002</c:v>
                </c:pt>
                <c:pt idx="5908">
                  <c:v>3446.5030000000002</c:v>
                </c:pt>
                <c:pt idx="5909">
                  <c:v>3555.93</c:v>
                </c:pt>
                <c:pt idx="5910">
                  <c:v>3614.143</c:v>
                </c:pt>
                <c:pt idx="5911">
                  <c:v>3929.47</c:v>
                </c:pt>
                <c:pt idx="5912">
                  <c:v>4274.5630000000001</c:v>
                </c:pt>
                <c:pt idx="5913">
                  <c:v>4281.53</c:v>
                </c:pt>
                <c:pt idx="5914">
                  <c:v>4227.7299999999996</c:v>
                </c:pt>
                <c:pt idx="5915">
                  <c:v>4084.2449999999999</c:v>
                </c:pt>
                <c:pt idx="5916">
                  <c:v>3979.5650000000001</c:v>
                </c:pt>
                <c:pt idx="5917">
                  <c:v>4033.7779999999998</c:v>
                </c:pt>
                <c:pt idx="5918">
                  <c:v>4462.1610000000001</c:v>
                </c:pt>
                <c:pt idx="5919">
                  <c:v>4733.8959999999997</c:v>
                </c:pt>
                <c:pt idx="5920">
                  <c:v>4799.9989999999998</c:v>
                </c:pt>
                <c:pt idx="5921">
                  <c:v>4789.1949999999997</c:v>
                </c:pt>
                <c:pt idx="5922">
                  <c:v>4568.866</c:v>
                </c:pt>
                <c:pt idx="5923">
                  <c:v>4020.5569999999998</c:v>
                </c:pt>
                <c:pt idx="5924">
                  <c:v>4630.2690000000002</c:v>
                </c:pt>
                <c:pt idx="5925">
                  <c:v>3819.471</c:v>
                </c:pt>
                <c:pt idx="5926">
                  <c:v>3831.7429999999999</c:v>
                </c:pt>
                <c:pt idx="5927">
                  <c:v>3703.252</c:v>
                </c:pt>
                <c:pt idx="5928">
                  <c:v>4799.4589999999998</c:v>
                </c:pt>
                <c:pt idx="5929">
                  <c:v>4752.7629999999999</c:v>
                </c:pt>
                <c:pt idx="5930">
                  <c:v>4037.2930000000001</c:v>
                </c:pt>
                <c:pt idx="5931">
                  <c:v>4081.9490000000001</c:v>
                </c:pt>
                <c:pt idx="5932">
                  <c:v>4138.5929999999998</c:v>
                </c:pt>
                <c:pt idx="5933">
                  <c:v>4776.1949999999997</c:v>
                </c:pt>
                <c:pt idx="5934">
                  <c:v>4800</c:v>
                </c:pt>
                <c:pt idx="5935">
                  <c:v>4776.3720000000003</c:v>
                </c:pt>
                <c:pt idx="5936">
                  <c:v>4799.9979999999996</c:v>
                </c:pt>
                <c:pt idx="5937">
                  <c:v>4800.0010000000002</c:v>
                </c:pt>
                <c:pt idx="5938">
                  <c:v>4772.1949999999997</c:v>
                </c:pt>
                <c:pt idx="5939">
                  <c:v>4383.49</c:v>
                </c:pt>
                <c:pt idx="5940">
                  <c:v>4490.3130000000001</c:v>
                </c:pt>
                <c:pt idx="5941">
                  <c:v>4477.491</c:v>
                </c:pt>
                <c:pt idx="5942">
                  <c:v>4648.2470000000003</c:v>
                </c:pt>
                <c:pt idx="5943">
                  <c:v>4742.3450000000003</c:v>
                </c:pt>
                <c:pt idx="5944">
                  <c:v>4778.2460000000001</c:v>
                </c:pt>
                <c:pt idx="5945">
                  <c:v>4790.5649999999996</c:v>
                </c:pt>
                <c:pt idx="5946">
                  <c:v>4799.04</c:v>
                </c:pt>
                <c:pt idx="5947">
                  <c:v>4695.8410000000003</c:v>
                </c:pt>
                <c:pt idx="5948">
                  <c:v>4752.6270000000004</c:v>
                </c:pt>
                <c:pt idx="5949">
                  <c:v>4528.4480000000003</c:v>
                </c:pt>
                <c:pt idx="5950">
                  <c:v>3758.1689999999999</c:v>
                </c:pt>
                <c:pt idx="5951">
                  <c:v>4349.857</c:v>
                </c:pt>
                <c:pt idx="5952">
                  <c:v>3314.0320000000002</c:v>
                </c:pt>
                <c:pt idx="5953">
                  <c:v>2797.5909999999999</c:v>
                </c:pt>
                <c:pt idx="5954">
                  <c:v>2716.5340000000001</c:v>
                </c:pt>
                <c:pt idx="5955">
                  <c:v>2698.0030000000002</c:v>
                </c:pt>
                <c:pt idx="5956">
                  <c:v>2668.8629999999998</c:v>
                </c:pt>
                <c:pt idx="5957">
                  <c:v>2362.875</c:v>
                </c:pt>
                <c:pt idx="5958">
                  <c:v>2693.0030000000002</c:v>
                </c:pt>
                <c:pt idx="5959">
                  <c:v>3577.2750000000001</c:v>
                </c:pt>
                <c:pt idx="5960">
                  <c:v>2423.703</c:v>
                </c:pt>
                <c:pt idx="5961">
                  <c:v>1803.2059999999999</c:v>
                </c:pt>
                <c:pt idx="5962">
                  <c:v>1647.096</c:v>
                </c:pt>
                <c:pt idx="5963">
                  <c:v>232.18989999999999</c:v>
                </c:pt>
                <c:pt idx="5964">
                  <c:v>527.60299999999995</c:v>
                </c:pt>
                <c:pt idx="5965">
                  <c:v>1862.797</c:v>
                </c:pt>
                <c:pt idx="5966">
                  <c:v>2213.116</c:v>
                </c:pt>
                <c:pt idx="5967">
                  <c:v>2498.0410000000002</c:v>
                </c:pt>
                <c:pt idx="5968">
                  <c:v>3578.1309999999999</c:v>
                </c:pt>
                <c:pt idx="5969">
                  <c:v>4083.7240000000002</c:v>
                </c:pt>
                <c:pt idx="5970">
                  <c:v>4638.1440000000002</c:v>
                </c:pt>
                <c:pt idx="5971">
                  <c:v>4788.835</c:v>
                </c:pt>
                <c:pt idx="5972">
                  <c:v>4785.3190000000004</c:v>
                </c:pt>
                <c:pt idx="5973">
                  <c:v>4555.0929999999998</c:v>
                </c:pt>
                <c:pt idx="5974">
                  <c:v>3787.7040000000002</c:v>
                </c:pt>
                <c:pt idx="5975">
                  <c:v>3337.319</c:v>
                </c:pt>
                <c:pt idx="5976">
                  <c:v>2488.5239999999999</c:v>
                </c:pt>
                <c:pt idx="5977">
                  <c:v>2516.3040000000001</c:v>
                </c:pt>
                <c:pt idx="5978">
                  <c:v>2313.7669999999998</c:v>
                </c:pt>
                <c:pt idx="5979">
                  <c:v>2425.5990000000002</c:v>
                </c:pt>
                <c:pt idx="5980">
                  <c:v>2265.9609999999998</c:v>
                </c:pt>
                <c:pt idx="5981">
                  <c:v>2199.9160000000002</c:v>
                </c:pt>
                <c:pt idx="5982">
                  <c:v>2716.1</c:v>
                </c:pt>
                <c:pt idx="5983">
                  <c:v>2664.3679999999999</c:v>
                </c:pt>
                <c:pt idx="5984">
                  <c:v>1334.6869999999999</c:v>
                </c:pt>
                <c:pt idx="5985">
                  <c:v>376.74250000000001</c:v>
                </c:pt>
                <c:pt idx="5986">
                  <c:v>-112.97029999999999</c:v>
                </c:pt>
                <c:pt idx="5987">
                  <c:v>-793.37829999999997</c:v>
                </c:pt>
                <c:pt idx="5988">
                  <c:v>-1716.019</c:v>
                </c:pt>
                <c:pt idx="5989">
                  <c:v>-1737.6</c:v>
                </c:pt>
                <c:pt idx="5990">
                  <c:v>-46.375660000000003</c:v>
                </c:pt>
                <c:pt idx="5991">
                  <c:v>573.26900000000001</c:v>
                </c:pt>
                <c:pt idx="5992">
                  <c:v>2790.8409999999999</c:v>
                </c:pt>
                <c:pt idx="5993">
                  <c:v>4294.259</c:v>
                </c:pt>
                <c:pt idx="5994">
                  <c:v>4634.6970000000001</c:v>
                </c:pt>
                <c:pt idx="5995">
                  <c:v>4755.7</c:v>
                </c:pt>
                <c:pt idx="5996">
                  <c:v>4431.5069999999996</c:v>
                </c:pt>
                <c:pt idx="5997">
                  <c:v>4383.3540000000003</c:v>
                </c:pt>
                <c:pt idx="5998">
                  <c:v>3840.973</c:v>
                </c:pt>
                <c:pt idx="5999">
                  <c:v>2587.5479999999998</c:v>
                </c:pt>
                <c:pt idx="6000">
                  <c:v>3279.348</c:v>
                </c:pt>
                <c:pt idx="6001">
                  <c:v>3187.1660000000002</c:v>
                </c:pt>
                <c:pt idx="6002">
                  <c:v>2945.1860000000001</c:v>
                </c:pt>
                <c:pt idx="6003">
                  <c:v>2580.4789999999998</c:v>
                </c:pt>
                <c:pt idx="6004">
                  <c:v>2801.1010000000001</c:v>
                </c:pt>
                <c:pt idx="6005">
                  <c:v>2055.86</c:v>
                </c:pt>
                <c:pt idx="6006">
                  <c:v>2261.3380000000002</c:v>
                </c:pt>
                <c:pt idx="6007">
                  <c:v>2132.739</c:v>
                </c:pt>
                <c:pt idx="6008">
                  <c:v>1696.1379999999999</c:v>
                </c:pt>
                <c:pt idx="6009">
                  <c:v>-322.27859999999998</c:v>
                </c:pt>
                <c:pt idx="6010">
                  <c:v>-1656.9110000000001</c:v>
                </c:pt>
                <c:pt idx="6011">
                  <c:v>-1325.383</c:v>
                </c:pt>
                <c:pt idx="6012">
                  <c:v>-775.89449999999999</c:v>
                </c:pt>
                <c:pt idx="6013">
                  <c:v>-97.237629999999996</c:v>
                </c:pt>
                <c:pt idx="6014">
                  <c:v>618.55489999999998</c:v>
                </c:pt>
                <c:pt idx="6015">
                  <c:v>413.0942</c:v>
                </c:pt>
                <c:pt idx="6016">
                  <c:v>1629.2180000000001</c:v>
                </c:pt>
                <c:pt idx="6017">
                  <c:v>3887.8649999999998</c:v>
                </c:pt>
                <c:pt idx="6018">
                  <c:v>4717.1170000000002</c:v>
                </c:pt>
                <c:pt idx="6019">
                  <c:v>4723.433</c:v>
                </c:pt>
                <c:pt idx="6020">
                  <c:v>4384.0529999999999</c:v>
                </c:pt>
                <c:pt idx="6021">
                  <c:v>3954.4059999999999</c:v>
                </c:pt>
                <c:pt idx="6022">
                  <c:v>4528.3649999999998</c:v>
                </c:pt>
                <c:pt idx="6023">
                  <c:v>3645.4670000000001</c:v>
                </c:pt>
                <c:pt idx="6024">
                  <c:v>2882.47</c:v>
                </c:pt>
                <c:pt idx="6025">
                  <c:v>2613.5250000000001</c:v>
                </c:pt>
                <c:pt idx="6026">
                  <c:v>2413.857</c:v>
                </c:pt>
                <c:pt idx="6027">
                  <c:v>2336.4250000000002</c:v>
                </c:pt>
                <c:pt idx="6028">
                  <c:v>2631.5639999999999</c:v>
                </c:pt>
                <c:pt idx="6029">
                  <c:v>2385.4569999999999</c:v>
                </c:pt>
                <c:pt idx="6030">
                  <c:v>2229.431</c:v>
                </c:pt>
                <c:pt idx="6031">
                  <c:v>2028.607</c:v>
                </c:pt>
                <c:pt idx="6032">
                  <c:v>1823.1110000000001</c:v>
                </c:pt>
                <c:pt idx="6033">
                  <c:v>376.0849</c:v>
                </c:pt>
                <c:pt idx="6034">
                  <c:v>-701.41060000000004</c:v>
                </c:pt>
                <c:pt idx="6035">
                  <c:v>-1009.997</c:v>
                </c:pt>
                <c:pt idx="6036">
                  <c:v>-482.96409999999997</c:v>
                </c:pt>
                <c:pt idx="6037">
                  <c:v>52.126519999999999</c:v>
                </c:pt>
                <c:pt idx="6038">
                  <c:v>-5.088184</c:v>
                </c:pt>
                <c:pt idx="6039">
                  <c:v>98.795010000000005</c:v>
                </c:pt>
                <c:pt idx="6040">
                  <c:v>2078.2620000000002</c:v>
                </c:pt>
                <c:pt idx="6041">
                  <c:v>3783.2020000000002</c:v>
                </c:pt>
                <c:pt idx="6042">
                  <c:v>4450.0140000000001</c:v>
                </c:pt>
                <c:pt idx="6043">
                  <c:v>4459.9179999999997</c:v>
                </c:pt>
                <c:pt idx="6044">
                  <c:v>3821.24</c:v>
                </c:pt>
                <c:pt idx="6045">
                  <c:v>2484.6579999999999</c:v>
                </c:pt>
                <c:pt idx="6046">
                  <c:v>3337.8589999999999</c:v>
                </c:pt>
                <c:pt idx="6047">
                  <c:v>2617.9499999999998</c:v>
                </c:pt>
                <c:pt idx="6048">
                  <c:v>2268.4059999999999</c:v>
                </c:pt>
                <c:pt idx="6049">
                  <c:v>1566.2429999999999</c:v>
                </c:pt>
                <c:pt idx="6050">
                  <c:v>1566.4590000000001</c:v>
                </c:pt>
                <c:pt idx="6051">
                  <c:v>1119.6990000000001</c:v>
                </c:pt>
                <c:pt idx="6052">
                  <c:v>1031.729</c:v>
                </c:pt>
                <c:pt idx="6053">
                  <c:v>1629.3710000000001</c:v>
                </c:pt>
                <c:pt idx="6054">
                  <c:v>1978.7339999999999</c:v>
                </c:pt>
                <c:pt idx="6055">
                  <c:v>2390.8960000000002</c:v>
                </c:pt>
                <c:pt idx="6056">
                  <c:v>2071.7649999999999</c:v>
                </c:pt>
                <c:pt idx="6057">
                  <c:v>1264.047</c:v>
                </c:pt>
                <c:pt idx="6058">
                  <c:v>975.44539999999995</c:v>
                </c:pt>
                <c:pt idx="6059">
                  <c:v>433.60390000000001</c:v>
                </c:pt>
                <c:pt idx="6060">
                  <c:v>150.25890000000001</c:v>
                </c:pt>
                <c:pt idx="6061">
                  <c:v>327.53089999999997</c:v>
                </c:pt>
                <c:pt idx="6062">
                  <c:v>1448.482</c:v>
                </c:pt>
                <c:pt idx="6063">
                  <c:v>2121.819</c:v>
                </c:pt>
                <c:pt idx="6064">
                  <c:v>3410.5630000000001</c:v>
                </c:pt>
                <c:pt idx="6065">
                  <c:v>4084.53</c:v>
                </c:pt>
                <c:pt idx="6066">
                  <c:v>3822.6260000000002</c:v>
                </c:pt>
                <c:pt idx="6067">
                  <c:v>4498.8789999999999</c:v>
                </c:pt>
                <c:pt idx="6068">
                  <c:v>4566.0020000000004</c:v>
                </c:pt>
                <c:pt idx="6069">
                  <c:v>3238.1680000000001</c:v>
                </c:pt>
                <c:pt idx="6070">
                  <c:v>3303.8850000000002</c:v>
                </c:pt>
                <c:pt idx="6071">
                  <c:v>2982.739</c:v>
                </c:pt>
                <c:pt idx="6072">
                  <c:v>2614.0259999999998</c:v>
                </c:pt>
                <c:pt idx="6073">
                  <c:v>2618.105</c:v>
                </c:pt>
                <c:pt idx="6074">
                  <c:v>2461.8130000000001</c:v>
                </c:pt>
                <c:pt idx="6075">
                  <c:v>2212.4859999999999</c:v>
                </c:pt>
                <c:pt idx="6076">
                  <c:v>2118.54</c:v>
                </c:pt>
                <c:pt idx="6077">
                  <c:v>1841.4459999999999</c:v>
                </c:pt>
                <c:pt idx="6078">
                  <c:v>1987.008</c:v>
                </c:pt>
                <c:pt idx="6079">
                  <c:v>2192.6529999999998</c:v>
                </c:pt>
                <c:pt idx="6080">
                  <c:v>1984.673</c:v>
                </c:pt>
                <c:pt idx="6081">
                  <c:v>1112.4449999999999</c:v>
                </c:pt>
                <c:pt idx="6082">
                  <c:v>143.3433</c:v>
                </c:pt>
                <c:pt idx="6083">
                  <c:v>-32.993340000000003</c:v>
                </c:pt>
                <c:pt idx="6084">
                  <c:v>-17.64404</c:v>
                </c:pt>
                <c:pt idx="6085">
                  <c:v>347.25560000000002</c:v>
                </c:pt>
                <c:pt idx="6086">
                  <c:v>353.87900000000002</c:v>
                </c:pt>
                <c:pt idx="6087">
                  <c:v>729.62720000000002</c:v>
                </c:pt>
                <c:pt idx="6088">
                  <c:v>4370.2049999999999</c:v>
                </c:pt>
                <c:pt idx="6089">
                  <c:v>4501.7129999999997</c:v>
                </c:pt>
                <c:pt idx="6090">
                  <c:v>4590.0029999999997</c:v>
                </c:pt>
                <c:pt idx="6091">
                  <c:v>4758.6360000000004</c:v>
                </c:pt>
                <c:pt idx="6092">
                  <c:v>3559.3310000000001</c:v>
                </c:pt>
                <c:pt idx="6093">
                  <c:v>3801.1779999999999</c:v>
                </c:pt>
                <c:pt idx="6094">
                  <c:v>3982.5549999999998</c:v>
                </c:pt>
                <c:pt idx="6095">
                  <c:v>3620.806</c:v>
                </c:pt>
                <c:pt idx="6096">
                  <c:v>3688.8890000000001</c:v>
                </c:pt>
                <c:pt idx="6097">
                  <c:v>2717.5030000000002</c:v>
                </c:pt>
                <c:pt idx="6098">
                  <c:v>2419.6930000000002</c:v>
                </c:pt>
                <c:pt idx="6099">
                  <c:v>2194.2959999999998</c:v>
                </c:pt>
                <c:pt idx="6100">
                  <c:v>2487.7330000000002</c:v>
                </c:pt>
                <c:pt idx="6101">
                  <c:v>2559.172</c:v>
                </c:pt>
                <c:pt idx="6102">
                  <c:v>2780.7620000000002</c:v>
                </c:pt>
                <c:pt idx="6103">
                  <c:v>3127.337</c:v>
                </c:pt>
                <c:pt idx="6104">
                  <c:v>2604.174</c:v>
                </c:pt>
                <c:pt idx="6105">
                  <c:v>1818.0930000000001</c:v>
                </c:pt>
                <c:pt idx="6106">
                  <c:v>1770.9480000000001</c:v>
                </c:pt>
                <c:pt idx="6107">
                  <c:v>458.39449999999999</c:v>
                </c:pt>
                <c:pt idx="6108">
                  <c:v>943.73500000000001</c:v>
                </c:pt>
                <c:pt idx="6109">
                  <c:v>1708.203</c:v>
                </c:pt>
                <c:pt idx="6110">
                  <c:v>3799.9290000000001</c:v>
                </c:pt>
                <c:pt idx="6111">
                  <c:v>4093.498</c:v>
                </c:pt>
                <c:pt idx="6112">
                  <c:v>4467.3630000000003</c:v>
                </c:pt>
                <c:pt idx="6113">
                  <c:v>4717.3010000000004</c:v>
                </c:pt>
                <c:pt idx="6114">
                  <c:v>4781.3540000000003</c:v>
                </c:pt>
                <c:pt idx="6115">
                  <c:v>4150.0739999999996</c:v>
                </c:pt>
                <c:pt idx="6116">
                  <c:v>3625.4340000000002</c:v>
                </c:pt>
                <c:pt idx="6117">
                  <c:v>3203.6930000000002</c:v>
                </c:pt>
                <c:pt idx="6118">
                  <c:v>4117.5649999999996</c:v>
                </c:pt>
                <c:pt idx="6119">
                  <c:v>3443.0529999999999</c:v>
                </c:pt>
                <c:pt idx="6120">
                  <c:v>3549.8380000000002</c:v>
                </c:pt>
                <c:pt idx="6121">
                  <c:v>2540.9850000000001</c:v>
                </c:pt>
                <c:pt idx="6122">
                  <c:v>2216.942</c:v>
                </c:pt>
                <c:pt idx="6123">
                  <c:v>2461.3490000000002</c:v>
                </c:pt>
                <c:pt idx="6124">
                  <c:v>1898.7719999999999</c:v>
                </c:pt>
                <c:pt idx="6125">
                  <c:v>1729.278</c:v>
                </c:pt>
                <c:pt idx="6126">
                  <c:v>1624.856</c:v>
                </c:pt>
                <c:pt idx="6127">
                  <c:v>1998.7090000000001</c:v>
                </c:pt>
                <c:pt idx="6128">
                  <c:v>3500.9160000000002</c:v>
                </c:pt>
                <c:pt idx="6129">
                  <c:v>3288.5279999999998</c:v>
                </c:pt>
                <c:pt idx="6130">
                  <c:v>2806.5740000000001</c:v>
                </c:pt>
                <c:pt idx="6131">
                  <c:v>1784.877</c:v>
                </c:pt>
                <c:pt idx="6132">
                  <c:v>2880.567</c:v>
                </c:pt>
                <c:pt idx="6133">
                  <c:v>3884.0920000000001</c:v>
                </c:pt>
                <c:pt idx="6134">
                  <c:v>4178.8990000000003</c:v>
                </c:pt>
                <c:pt idx="6135">
                  <c:v>4722.8320000000003</c:v>
                </c:pt>
                <c:pt idx="6136">
                  <c:v>4744.4219999999996</c:v>
                </c:pt>
                <c:pt idx="6137">
                  <c:v>4746.0950000000003</c:v>
                </c:pt>
                <c:pt idx="6138">
                  <c:v>4799.9949999999999</c:v>
                </c:pt>
                <c:pt idx="6139">
                  <c:v>4172.6040000000003</c:v>
                </c:pt>
                <c:pt idx="6140">
                  <c:v>4763</c:v>
                </c:pt>
                <c:pt idx="6141">
                  <c:v>4553.9809999999998</c:v>
                </c:pt>
                <c:pt idx="6142">
                  <c:v>3288.931</c:v>
                </c:pt>
                <c:pt idx="6143">
                  <c:v>3157.0120000000002</c:v>
                </c:pt>
                <c:pt idx="6144">
                  <c:v>2087.8420000000001</c:v>
                </c:pt>
                <c:pt idx="6145">
                  <c:v>2512.1080000000002</c:v>
                </c:pt>
                <c:pt idx="6146">
                  <c:v>2652.777</c:v>
                </c:pt>
                <c:pt idx="6147">
                  <c:v>2221.875</c:v>
                </c:pt>
                <c:pt idx="6148">
                  <c:v>2021.9259999999999</c:v>
                </c:pt>
                <c:pt idx="6149">
                  <c:v>1625.6869999999999</c:v>
                </c:pt>
                <c:pt idx="6150">
                  <c:v>1353.1610000000001</c:v>
                </c:pt>
                <c:pt idx="6151">
                  <c:v>2196.4110000000001</c:v>
                </c:pt>
                <c:pt idx="6152">
                  <c:v>1372.8610000000001</c:v>
                </c:pt>
                <c:pt idx="6153">
                  <c:v>1283.415</c:v>
                </c:pt>
                <c:pt idx="6154">
                  <c:v>2059.5650000000001</c:v>
                </c:pt>
                <c:pt idx="6155">
                  <c:v>3245.54</c:v>
                </c:pt>
                <c:pt idx="6156">
                  <c:v>1311.0319999999999</c:v>
                </c:pt>
                <c:pt idx="6157">
                  <c:v>1210.5170000000001</c:v>
                </c:pt>
                <c:pt idx="6158">
                  <c:v>840.21559999999999</c:v>
                </c:pt>
                <c:pt idx="6159">
                  <c:v>1433.854</c:v>
                </c:pt>
                <c:pt idx="6160">
                  <c:v>2613.471</c:v>
                </c:pt>
                <c:pt idx="6161">
                  <c:v>3895.8960000000002</c:v>
                </c:pt>
                <c:pt idx="6162">
                  <c:v>3193.4670000000001</c:v>
                </c:pt>
                <c:pt idx="6163">
                  <c:v>4029.65</c:v>
                </c:pt>
                <c:pt idx="6164">
                  <c:v>3382.136</c:v>
                </c:pt>
                <c:pt idx="6165">
                  <c:v>2951.2020000000002</c:v>
                </c:pt>
                <c:pt idx="6166">
                  <c:v>1951.646</c:v>
                </c:pt>
                <c:pt idx="6167">
                  <c:v>2597.9110000000001</c:v>
                </c:pt>
                <c:pt idx="6168">
                  <c:v>2334.4630000000002</c:v>
                </c:pt>
                <c:pt idx="6169">
                  <c:v>1553.5309999999999</c:v>
                </c:pt>
                <c:pt idx="6170">
                  <c:v>1992.3330000000001</c:v>
                </c:pt>
                <c:pt idx="6171">
                  <c:v>1791.836</c:v>
                </c:pt>
                <c:pt idx="6172">
                  <c:v>2276.6840000000002</c:v>
                </c:pt>
                <c:pt idx="6173">
                  <c:v>1980.1890000000001</c:v>
                </c:pt>
                <c:pt idx="6174">
                  <c:v>1722.7539999999999</c:v>
                </c:pt>
                <c:pt idx="6175">
                  <c:v>2089.9250000000002</c:v>
                </c:pt>
                <c:pt idx="6176">
                  <c:v>957.07629999999995</c:v>
                </c:pt>
                <c:pt idx="6177">
                  <c:v>1152.0650000000001</c:v>
                </c:pt>
                <c:pt idx="6178">
                  <c:v>58.363810000000001</c:v>
                </c:pt>
                <c:pt idx="6179">
                  <c:v>-866.74789999999996</c:v>
                </c:pt>
                <c:pt idx="6180">
                  <c:v>-235.53290000000001</c:v>
                </c:pt>
                <c:pt idx="6181">
                  <c:v>-357.84960000000001</c:v>
                </c:pt>
                <c:pt idx="6182">
                  <c:v>-270.31349999999998</c:v>
                </c:pt>
                <c:pt idx="6183">
                  <c:v>340.26670000000001</c:v>
                </c:pt>
                <c:pt idx="6184">
                  <c:v>2551.4580000000001</c:v>
                </c:pt>
                <c:pt idx="6185">
                  <c:v>4717.8919999999998</c:v>
                </c:pt>
                <c:pt idx="6186">
                  <c:v>4676.3519999999999</c:v>
                </c:pt>
                <c:pt idx="6187">
                  <c:v>4655.6660000000002</c:v>
                </c:pt>
                <c:pt idx="6188">
                  <c:v>4317.1030000000001</c:v>
                </c:pt>
                <c:pt idx="6189">
                  <c:v>3887.2040000000002</c:v>
                </c:pt>
                <c:pt idx="6190">
                  <c:v>3651.52</c:v>
                </c:pt>
                <c:pt idx="6191">
                  <c:v>3453.6970000000001</c:v>
                </c:pt>
                <c:pt idx="6192">
                  <c:v>3754.6370000000002</c:v>
                </c:pt>
                <c:pt idx="6193">
                  <c:v>3559.5189999999998</c:v>
                </c:pt>
                <c:pt idx="6194">
                  <c:v>3313.9430000000002</c:v>
                </c:pt>
                <c:pt idx="6195">
                  <c:v>3215.6779999999999</c:v>
                </c:pt>
                <c:pt idx="6196">
                  <c:v>3362.81</c:v>
                </c:pt>
                <c:pt idx="6197">
                  <c:v>3437.056</c:v>
                </c:pt>
                <c:pt idx="6198">
                  <c:v>3679.779</c:v>
                </c:pt>
                <c:pt idx="6199">
                  <c:v>3612.28</c:v>
                </c:pt>
                <c:pt idx="6200">
                  <c:v>3860.328</c:v>
                </c:pt>
                <c:pt idx="6201">
                  <c:v>4214.5479999999998</c:v>
                </c:pt>
                <c:pt idx="6202">
                  <c:v>2112.7130000000002</c:v>
                </c:pt>
                <c:pt idx="6203">
                  <c:v>1915.1959999999999</c:v>
                </c:pt>
                <c:pt idx="6204">
                  <c:v>886.74080000000004</c:v>
                </c:pt>
                <c:pt idx="6205">
                  <c:v>272.71069999999997</c:v>
                </c:pt>
                <c:pt idx="6206">
                  <c:v>592.47080000000005</c:v>
                </c:pt>
                <c:pt idx="6207">
                  <c:v>1029.5039999999999</c:v>
                </c:pt>
                <c:pt idx="6208">
                  <c:v>1540.8530000000001</c:v>
                </c:pt>
                <c:pt idx="6209">
                  <c:v>3707.6550000000002</c:v>
                </c:pt>
                <c:pt idx="6210">
                  <c:v>4421.8500000000004</c:v>
                </c:pt>
                <c:pt idx="6211">
                  <c:v>3824.1860000000001</c:v>
                </c:pt>
                <c:pt idx="6212">
                  <c:v>4445.3209999999999</c:v>
                </c:pt>
                <c:pt idx="6213">
                  <c:v>2653.7260000000001</c:v>
                </c:pt>
                <c:pt idx="6214">
                  <c:v>4235.518</c:v>
                </c:pt>
                <c:pt idx="6215">
                  <c:v>4355.1260000000002</c:v>
                </c:pt>
                <c:pt idx="6216">
                  <c:v>2452.9189999999999</c:v>
                </c:pt>
                <c:pt idx="6217">
                  <c:v>2067.491</c:v>
                </c:pt>
                <c:pt idx="6218">
                  <c:v>2048.9270000000001</c:v>
                </c:pt>
                <c:pt idx="6219">
                  <c:v>1701.4369999999999</c:v>
                </c:pt>
                <c:pt idx="6220">
                  <c:v>1934.0519999999999</c:v>
                </c:pt>
                <c:pt idx="6221">
                  <c:v>2251.567</c:v>
                </c:pt>
                <c:pt idx="6222">
                  <c:v>2597.5309999999999</c:v>
                </c:pt>
                <c:pt idx="6223">
                  <c:v>2241.58</c:v>
                </c:pt>
                <c:pt idx="6224">
                  <c:v>1998.98</c:v>
                </c:pt>
                <c:pt idx="6225">
                  <c:v>199.8768</c:v>
                </c:pt>
                <c:pt idx="6226">
                  <c:v>-507.41460000000001</c:v>
                </c:pt>
                <c:pt idx="6227">
                  <c:v>-735.81420000000003</c:v>
                </c:pt>
                <c:pt idx="6228">
                  <c:v>-769.76620000000003</c:v>
                </c:pt>
                <c:pt idx="6229">
                  <c:v>-590.26940000000002</c:v>
                </c:pt>
                <c:pt idx="6230">
                  <c:v>-217.14769999999999</c:v>
                </c:pt>
                <c:pt idx="6231">
                  <c:v>-180.8964</c:v>
                </c:pt>
                <c:pt idx="6232">
                  <c:v>1636.904</c:v>
                </c:pt>
                <c:pt idx="6233">
                  <c:v>3890.4090000000001</c:v>
                </c:pt>
                <c:pt idx="6234">
                  <c:v>3798.2689999999998</c:v>
                </c:pt>
                <c:pt idx="6235">
                  <c:v>3778.9050000000002</c:v>
                </c:pt>
                <c:pt idx="6236">
                  <c:v>3813.5549999999998</c:v>
                </c:pt>
                <c:pt idx="6237">
                  <c:v>2153.511</c:v>
                </c:pt>
                <c:pt idx="6238">
                  <c:v>2720.107</c:v>
                </c:pt>
                <c:pt idx="6239">
                  <c:v>2318.0079999999998</c:v>
                </c:pt>
                <c:pt idx="6240">
                  <c:v>2349.2109999999998</c:v>
                </c:pt>
                <c:pt idx="6241">
                  <c:v>1544.982</c:v>
                </c:pt>
                <c:pt idx="6242">
                  <c:v>1089.424</c:v>
                </c:pt>
                <c:pt idx="6243">
                  <c:v>1047.097</c:v>
                </c:pt>
                <c:pt idx="6244">
                  <c:v>778.56349999999998</c:v>
                </c:pt>
                <c:pt idx="6245">
                  <c:v>834.24770000000001</c:v>
                </c:pt>
                <c:pt idx="6246">
                  <c:v>579.52350000000001</c:v>
                </c:pt>
                <c:pt idx="6247">
                  <c:v>1285.0519999999999</c:v>
                </c:pt>
                <c:pt idx="6248">
                  <c:v>1490.5640000000001</c:v>
                </c:pt>
                <c:pt idx="6249">
                  <c:v>268.55250000000001</c:v>
                </c:pt>
                <c:pt idx="6250">
                  <c:v>-1116.0550000000001</c:v>
                </c:pt>
                <c:pt idx="6251">
                  <c:v>-1276.2919999999999</c:v>
                </c:pt>
                <c:pt idx="6252">
                  <c:v>-2174.194</c:v>
                </c:pt>
                <c:pt idx="6253">
                  <c:v>-1952.1410000000001</c:v>
                </c:pt>
                <c:pt idx="6254">
                  <c:v>-790.87300000000005</c:v>
                </c:pt>
                <c:pt idx="6255">
                  <c:v>576.98649999999998</c:v>
                </c:pt>
                <c:pt idx="6256">
                  <c:v>3861.2959999999998</c:v>
                </c:pt>
                <c:pt idx="6257">
                  <c:v>4622.277</c:v>
                </c:pt>
                <c:pt idx="6258">
                  <c:v>4519.1289999999999</c:v>
                </c:pt>
                <c:pt idx="6259">
                  <c:v>4305.1400000000003</c:v>
                </c:pt>
                <c:pt idx="6260">
                  <c:v>3299.308</c:v>
                </c:pt>
                <c:pt idx="6261">
                  <c:v>3541.3180000000002</c:v>
                </c:pt>
                <c:pt idx="6262">
                  <c:v>3071.9229999999998</c:v>
                </c:pt>
                <c:pt idx="6263">
                  <c:v>2888.7080000000001</c:v>
                </c:pt>
                <c:pt idx="6264">
                  <c:v>3238.8380000000002</c:v>
                </c:pt>
                <c:pt idx="6265">
                  <c:v>2513.2310000000002</c:v>
                </c:pt>
                <c:pt idx="6266">
                  <c:v>2293.962</c:v>
                </c:pt>
                <c:pt idx="6267">
                  <c:v>2522.1060000000002</c:v>
                </c:pt>
                <c:pt idx="6268">
                  <c:v>2409.2280000000001</c:v>
                </c:pt>
                <c:pt idx="6269">
                  <c:v>3394.0859999999998</c:v>
                </c:pt>
                <c:pt idx="6270">
                  <c:v>3487.739</c:v>
                </c:pt>
                <c:pt idx="6271">
                  <c:v>3359.203</c:v>
                </c:pt>
                <c:pt idx="6272">
                  <c:v>3590.1469999999999</c:v>
                </c:pt>
                <c:pt idx="6273">
                  <c:v>2366.0880000000002</c:v>
                </c:pt>
                <c:pt idx="6274">
                  <c:v>544.13009999999997</c:v>
                </c:pt>
                <c:pt idx="6275">
                  <c:v>374.47390000000001</c:v>
                </c:pt>
                <c:pt idx="6276">
                  <c:v>285.94189999999998</c:v>
                </c:pt>
                <c:pt idx="6277">
                  <c:v>1416.5029999999999</c:v>
                </c:pt>
                <c:pt idx="6278">
                  <c:v>2084.665</c:v>
                </c:pt>
                <c:pt idx="6279">
                  <c:v>3096.694</c:v>
                </c:pt>
                <c:pt idx="6280">
                  <c:v>3475.625</c:v>
                </c:pt>
                <c:pt idx="6281">
                  <c:v>4065.1179999999999</c:v>
                </c:pt>
                <c:pt idx="6282">
                  <c:v>3822.817</c:v>
                </c:pt>
                <c:pt idx="6283">
                  <c:v>2127.6109999999999</c:v>
                </c:pt>
                <c:pt idx="6284">
                  <c:v>1772.5719999999999</c:v>
                </c:pt>
                <c:pt idx="6285">
                  <c:v>1510.223</c:v>
                </c:pt>
                <c:pt idx="6286">
                  <c:v>2740.3310000000001</c:v>
                </c:pt>
                <c:pt idx="6287">
                  <c:v>1991.9480000000001</c:v>
                </c:pt>
                <c:pt idx="6288">
                  <c:v>1297.68</c:v>
                </c:pt>
                <c:pt idx="6289">
                  <c:v>1442.4159999999999</c:v>
                </c:pt>
                <c:pt idx="6290">
                  <c:v>946.66390000000001</c:v>
                </c:pt>
                <c:pt idx="6291">
                  <c:v>548.27229999999997</c:v>
                </c:pt>
                <c:pt idx="6292">
                  <c:v>634.4905</c:v>
                </c:pt>
                <c:pt idx="6293">
                  <c:v>719.16049999999996</c:v>
                </c:pt>
                <c:pt idx="6294">
                  <c:v>173.3159</c:v>
                </c:pt>
                <c:pt idx="6295">
                  <c:v>1232.172</c:v>
                </c:pt>
                <c:pt idx="6296">
                  <c:v>1317.962</c:v>
                </c:pt>
                <c:pt idx="6297">
                  <c:v>739.64400000000001</c:v>
                </c:pt>
                <c:pt idx="6298">
                  <c:v>706.57780000000002</c:v>
                </c:pt>
                <c:pt idx="6299">
                  <c:v>991.05600000000004</c:v>
                </c:pt>
                <c:pt idx="6300">
                  <c:v>1199.0530000000001</c:v>
                </c:pt>
                <c:pt idx="6301">
                  <c:v>1389.7950000000001</c:v>
                </c:pt>
                <c:pt idx="6302">
                  <c:v>2537.4789999999998</c:v>
                </c:pt>
                <c:pt idx="6303">
                  <c:v>3541.4960000000001</c:v>
                </c:pt>
                <c:pt idx="6304">
                  <c:v>3719.2080000000001</c:v>
                </c:pt>
                <c:pt idx="6305">
                  <c:v>4339.7860000000001</c:v>
                </c:pt>
                <c:pt idx="6306">
                  <c:v>3118.5039999999999</c:v>
                </c:pt>
                <c:pt idx="6307">
                  <c:v>2508.701</c:v>
                </c:pt>
                <c:pt idx="6308">
                  <c:v>1872.9839999999999</c:v>
                </c:pt>
                <c:pt idx="6309">
                  <c:v>2207.3679999999999</c:v>
                </c:pt>
                <c:pt idx="6310">
                  <c:v>2475.4659999999999</c:v>
                </c:pt>
                <c:pt idx="6311">
                  <c:v>1779.3150000000001</c:v>
                </c:pt>
                <c:pt idx="6312">
                  <c:v>977.41989999999998</c:v>
                </c:pt>
                <c:pt idx="6313">
                  <c:v>1100.509</c:v>
                </c:pt>
                <c:pt idx="6314">
                  <c:v>1433.8040000000001</c:v>
                </c:pt>
                <c:pt idx="6315">
                  <c:v>1898.7629999999999</c:v>
                </c:pt>
                <c:pt idx="6316">
                  <c:v>2320.0010000000002</c:v>
                </c:pt>
                <c:pt idx="6317">
                  <c:v>2746.9810000000002</c:v>
                </c:pt>
                <c:pt idx="6318">
                  <c:v>2561.4319999999998</c:v>
                </c:pt>
                <c:pt idx="6319">
                  <c:v>2694.4769999999999</c:v>
                </c:pt>
                <c:pt idx="6320">
                  <c:v>1282.9960000000001</c:v>
                </c:pt>
                <c:pt idx="6321">
                  <c:v>896.91480000000001</c:v>
                </c:pt>
                <c:pt idx="6322">
                  <c:v>829.29499999999996</c:v>
                </c:pt>
                <c:pt idx="6323">
                  <c:v>-38.87406</c:v>
                </c:pt>
                <c:pt idx="6324">
                  <c:v>-317.81560000000002</c:v>
                </c:pt>
                <c:pt idx="6325">
                  <c:v>32.073120000000003</c:v>
                </c:pt>
                <c:pt idx="6326">
                  <c:v>545.15219999999999</c:v>
                </c:pt>
                <c:pt idx="6327">
                  <c:v>1831.7950000000001</c:v>
                </c:pt>
                <c:pt idx="6328">
                  <c:v>4177.7370000000001</c:v>
                </c:pt>
                <c:pt idx="6329">
                  <c:v>4733.0789999999997</c:v>
                </c:pt>
                <c:pt idx="6330">
                  <c:v>4510.1540000000005</c:v>
                </c:pt>
                <c:pt idx="6331">
                  <c:v>4528.0569999999998</c:v>
                </c:pt>
                <c:pt idx="6332">
                  <c:v>3911.4229999999998</c:v>
                </c:pt>
                <c:pt idx="6333">
                  <c:v>3849.154</c:v>
                </c:pt>
                <c:pt idx="6334">
                  <c:v>4336.317</c:v>
                </c:pt>
                <c:pt idx="6335">
                  <c:v>3230.009</c:v>
                </c:pt>
                <c:pt idx="6336">
                  <c:v>2706.7220000000002</c:v>
                </c:pt>
                <c:pt idx="6337">
                  <c:v>2380.5349999999999</c:v>
                </c:pt>
                <c:pt idx="6338">
                  <c:v>2315.471</c:v>
                </c:pt>
                <c:pt idx="6339">
                  <c:v>2167.5039999999999</c:v>
                </c:pt>
                <c:pt idx="6340">
                  <c:v>2290.884</c:v>
                </c:pt>
                <c:pt idx="6341">
                  <c:v>2384.3780000000002</c:v>
                </c:pt>
                <c:pt idx="6342">
                  <c:v>2384.84</c:v>
                </c:pt>
                <c:pt idx="6343">
                  <c:v>1662.8440000000001</c:v>
                </c:pt>
                <c:pt idx="6344">
                  <c:v>1703.39</c:v>
                </c:pt>
                <c:pt idx="6345">
                  <c:v>461.61489999999998</c:v>
                </c:pt>
                <c:pt idx="6346">
                  <c:v>266.56130000000002</c:v>
                </c:pt>
                <c:pt idx="6347">
                  <c:v>-392.99779999999998</c:v>
                </c:pt>
                <c:pt idx="6348">
                  <c:v>229.41560000000001</c:v>
                </c:pt>
                <c:pt idx="6349">
                  <c:v>226.02090000000001</c:v>
                </c:pt>
                <c:pt idx="6350">
                  <c:v>411.202</c:v>
                </c:pt>
                <c:pt idx="6351">
                  <c:v>1530.6030000000001</c:v>
                </c:pt>
                <c:pt idx="6352">
                  <c:v>3200.8119999999999</c:v>
                </c:pt>
                <c:pt idx="6353">
                  <c:v>4190.9009999999998</c:v>
                </c:pt>
                <c:pt idx="6354">
                  <c:v>4114.067</c:v>
                </c:pt>
                <c:pt idx="6355">
                  <c:v>3537.8829999999998</c:v>
                </c:pt>
                <c:pt idx="6356">
                  <c:v>3889.5709999999999</c:v>
                </c:pt>
                <c:pt idx="6357">
                  <c:v>2046.8209999999999</c:v>
                </c:pt>
                <c:pt idx="6358">
                  <c:v>1979.127</c:v>
                </c:pt>
                <c:pt idx="6359">
                  <c:v>2531.9670000000001</c:v>
                </c:pt>
                <c:pt idx="6360">
                  <c:v>1507.854</c:v>
                </c:pt>
                <c:pt idx="6361">
                  <c:v>1281.7159999999999</c:v>
                </c:pt>
                <c:pt idx="6362">
                  <c:v>1087.6590000000001</c:v>
                </c:pt>
                <c:pt idx="6363">
                  <c:v>999.01819999999998</c:v>
                </c:pt>
                <c:pt idx="6364">
                  <c:v>1035.3810000000001</c:v>
                </c:pt>
                <c:pt idx="6365">
                  <c:v>1288.826</c:v>
                </c:pt>
                <c:pt idx="6366">
                  <c:v>984.73739999999998</c:v>
                </c:pt>
                <c:pt idx="6367">
                  <c:v>1331.876</c:v>
                </c:pt>
                <c:pt idx="6368">
                  <c:v>1934.0039999999999</c:v>
                </c:pt>
                <c:pt idx="6369">
                  <c:v>2247.9630000000002</c:v>
                </c:pt>
                <c:pt idx="6370">
                  <c:v>1089.6400000000001</c:v>
                </c:pt>
                <c:pt idx="6371">
                  <c:v>645.59829999999999</c:v>
                </c:pt>
                <c:pt idx="6372">
                  <c:v>285.5249</c:v>
                </c:pt>
                <c:pt idx="6373">
                  <c:v>1550.432</c:v>
                </c:pt>
                <c:pt idx="6374">
                  <c:v>2921.3229999999999</c:v>
                </c:pt>
                <c:pt idx="6375">
                  <c:v>3195.0520000000001</c:v>
                </c:pt>
                <c:pt idx="6376">
                  <c:v>4097.0829999999996</c:v>
                </c:pt>
                <c:pt idx="6377">
                  <c:v>4718.1239999999998</c:v>
                </c:pt>
                <c:pt idx="6378">
                  <c:v>4738.3289999999997</c:v>
                </c:pt>
                <c:pt idx="6379">
                  <c:v>4618.9840000000004</c:v>
                </c:pt>
                <c:pt idx="6380">
                  <c:v>3112.174</c:v>
                </c:pt>
                <c:pt idx="6381">
                  <c:v>2111.4780000000001</c:v>
                </c:pt>
                <c:pt idx="6382">
                  <c:v>2490.828</c:v>
                </c:pt>
                <c:pt idx="6383">
                  <c:v>1932.0239999999999</c:v>
                </c:pt>
                <c:pt idx="6384">
                  <c:v>1896.1389999999999</c:v>
                </c:pt>
                <c:pt idx="6385">
                  <c:v>1723.396</c:v>
                </c:pt>
                <c:pt idx="6386">
                  <c:v>1418.308</c:v>
                </c:pt>
                <c:pt idx="6387">
                  <c:v>1263.4369999999999</c:v>
                </c:pt>
                <c:pt idx="6388">
                  <c:v>948.548</c:v>
                </c:pt>
                <c:pt idx="6389">
                  <c:v>963.76729999999998</c:v>
                </c:pt>
                <c:pt idx="6390">
                  <c:v>604.87019999999995</c:v>
                </c:pt>
                <c:pt idx="6391">
                  <c:v>931.18299999999999</c:v>
                </c:pt>
                <c:pt idx="6392">
                  <c:v>1827.2729999999999</c:v>
                </c:pt>
                <c:pt idx="6393">
                  <c:v>2035.88</c:v>
                </c:pt>
                <c:pt idx="6394">
                  <c:v>1772.069</c:v>
                </c:pt>
                <c:pt idx="6395">
                  <c:v>1073.1120000000001</c:v>
                </c:pt>
                <c:pt idx="6396">
                  <c:v>449.14519999999999</c:v>
                </c:pt>
                <c:pt idx="6397">
                  <c:v>1272.0239999999999</c:v>
                </c:pt>
                <c:pt idx="6398">
                  <c:v>2440.5279999999998</c:v>
                </c:pt>
                <c:pt idx="6399">
                  <c:v>3219.83</c:v>
                </c:pt>
                <c:pt idx="6400">
                  <c:v>4181.3050000000003</c:v>
                </c:pt>
                <c:pt idx="6401">
                  <c:v>4709.8649999999998</c:v>
                </c:pt>
                <c:pt idx="6402">
                  <c:v>4779.9790000000003</c:v>
                </c:pt>
                <c:pt idx="6403">
                  <c:v>3630.5129999999999</c:v>
                </c:pt>
                <c:pt idx="6404">
                  <c:v>2460.7179999999998</c:v>
                </c:pt>
                <c:pt idx="6405">
                  <c:v>2483.1149999999998</c:v>
                </c:pt>
                <c:pt idx="6406">
                  <c:v>2372.982</c:v>
                </c:pt>
                <c:pt idx="6407">
                  <c:v>2015.701</c:v>
                </c:pt>
                <c:pt idx="6408">
                  <c:v>892.1345</c:v>
                </c:pt>
                <c:pt idx="6409">
                  <c:v>509.98680000000002</c:v>
                </c:pt>
                <c:pt idx="6410">
                  <c:v>237.6234</c:v>
                </c:pt>
                <c:pt idx="6411">
                  <c:v>872.35720000000003</c:v>
                </c:pt>
                <c:pt idx="6412">
                  <c:v>545.01250000000005</c:v>
                </c:pt>
                <c:pt idx="6413">
                  <c:v>455.13589999999999</c:v>
                </c:pt>
                <c:pt idx="6414">
                  <c:v>321.73779999999999</c:v>
                </c:pt>
                <c:pt idx="6415">
                  <c:v>631.49770000000001</c:v>
                </c:pt>
                <c:pt idx="6416">
                  <c:v>1426.9010000000001</c:v>
                </c:pt>
                <c:pt idx="6417">
                  <c:v>521.44119999999998</c:v>
                </c:pt>
                <c:pt idx="6418">
                  <c:v>582.63959999999997</c:v>
                </c:pt>
                <c:pt idx="6419">
                  <c:v>580.25239999999997</c:v>
                </c:pt>
                <c:pt idx="6420">
                  <c:v>157.19380000000001</c:v>
                </c:pt>
                <c:pt idx="6421">
                  <c:v>676.25369999999998</c:v>
                </c:pt>
                <c:pt idx="6422">
                  <c:v>579.06500000000005</c:v>
                </c:pt>
                <c:pt idx="6423">
                  <c:v>2434.4859999999999</c:v>
                </c:pt>
                <c:pt idx="6424">
                  <c:v>4092.4960000000001</c:v>
                </c:pt>
                <c:pt idx="6425">
                  <c:v>4081.7950000000001</c:v>
                </c:pt>
                <c:pt idx="6426">
                  <c:v>3456.8989999999999</c:v>
                </c:pt>
                <c:pt idx="6427">
                  <c:v>2606.0729999999999</c:v>
                </c:pt>
                <c:pt idx="6428">
                  <c:v>1779.01</c:v>
                </c:pt>
                <c:pt idx="6429">
                  <c:v>857.78470000000004</c:v>
                </c:pt>
                <c:pt idx="6430">
                  <c:v>1479.2</c:v>
                </c:pt>
                <c:pt idx="6431">
                  <c:v>1680.799</c:v>
                </c:pt>
                <c:pt idx="6432">
                  <c:v>1353.2439999999999</c:v>
                </c:pt>
                <c:pt idx="6433">
                  <c:v>1107.2370000000001</c:v>
                </c:pt>
                <c:pt idx="6434">
                  <c:v>719.65989999999999</c:v>
                </c:pt>
                <c:pt idx="6435">
                  <c:v>732.01289999999995</c:v>
                </c:pt>
                <c:pt idx="6436">
                  <c:v>1298.2760000000001</c:v>
                </c:pt>
                <c:pt idx="6437">
                  <c:v>1021.651</c:v>
                </c:pt>
                <c:pt idx="6438">
                  <c:v>1133.444</c:v>
                </c:pt>
                <c:pt idx="6439">
                  <c:v>1796.058</c:v>
                </c:pt>
                <c:pt idx="6440">
                  <c:v>1982.64</c:v>
                </c:pt>
                <c:pt idx="6441">
                  <c:v>1143.0219999999999</c:v>
                </c:pt>
                <c:pt idx="6442">
                  <c:v>501.9853</c:v>
                </c:pt>
                <c:pt idx="6443">
                  <c:v>138.6046</c:v>
                </c:pt>
                <c:pt idx="6444">
                  <c:v>-40.678939999999997</c:v>
                </c:pt>
                <c:pt idx="6445">
                  <c:v>267.45310000000001</c:v>
                </c:pt>
                <c:pt idx="6446">
                  <c:v>715.93560000000002</c:v>
                </c:pt>
                <c:pt idx="6447">
                  <c:v>2533.9769999999999</c:v>
                </c:pt>
                <c:pt idx="6448">
                  <c:v>3908.4090000000001</c:v>
                </c:pt>
                <c:pt idx="6449">
                  <c:v>4511.9920000000002</c:v>
                </c:pt>
                <c:pt idx="6450">
                  <c:v>4495.0349999999999</c:v>
                </c:pt>
                <c:pt idx="6451">
                  <c:v>3540.712</c:v>
                </c:pt>
                <c:pt idx="6452">
                  <c:v>3160.971</c:v>
                </c:pt>
                <c:pt idx="6453">
                  <c:v>1570.028</c:v>
                </c:pt>
                <c:pt idx="6454">
                  <c:v>2344.73</c:v>
                </c:pt>
                <c:pt idx="6455">
                  <c:v>2279.0459999999998</c:v>
                </c:pt>
                <c:pt idx="6456">
                  <c:v>1936.5239999999999</c:v>
                </c:pt>
                <c:pt idx="6457">
                  <c:v>1168.759</c:v>
                </c:pt>
                <c:pt idx="6458">
                  <c:v>937.97439999999995</c:v>
                </c:pt>
                <c:pt idx="6459">
                  <c:v>872.2577</c:v>
                </c:pt>
                <c:pt idx="6460">
                  <c:v>1035.7750000000001</c:v>
                </c:pt>
                <c:pt idx="6461">
                  <c:v>1191.4670000000001</c:v>
                </c:pt>
                <c:pt idx="6462">
                  <c:v>984.2097</c:v>
                </c:pt>
                <c:pt idx="6463">
                  <c:v>1682.779</c:v>
                </c:pt>
                <c:pt idx="6464">
                  <c:v>1604.1</c:v>
                </c:pt>
                <c:pt idx="6465">
                  <c:v>1450.0170000000001</c:v>
                </c:pt>
                <c:pt idx="6466">
                  <c:v>215.4555</c:v>
                </c:pt>
                <c:pt idx="6467">
                  <c:v>189.34030000000001</c:v>
                </c:pt>
                <c:pt idx="6468">
                  <c:v>399.40589999999997</c:v>
                </c:pt>
                <c:pt idx="6469">
                  <c:v>1480.9</c:v>
                </c:pt>
                <c:pt idx="6470">
                  <c:v>2372.6390000000001</c:v>
                </c:pt>
                <c:pt idx="6471">
                  <c:v>3383.788</c:v>
                </c:pt>
                <c:pt idx="6472">
                  <c:v>3815.837</c:v>
                </c:pt>
                <c:pt idx="6473">
                  <c:v>4229.9740000000002</c:v>
                </c:pt>
                <c:pt idx="6474">
                  <c:v>3838.2919999999999</c:v>
                </c:pt>
                <c:pt idx="6475">
                  <c:v>2225.3870000000002</c:v>
                </c:pt>
                <c:pt idx="6476">
                  <c:v>2110.8409999999999</c:v>
                </c:pt>
                <c:pt idx="6477">
                  <c:v>2116.3389999999999</c:v>
                </c:pt>
                <c:pt idx="6478">
                  <c:v>2341.8319999999999</c:v>
                </c:pt>
                <c:pt idx="6479">
                  <c:v>1900.068</c:v>
                </c:pt>
                <c:pt idx="6480">
                  <c:v>2536.4119999999998</c:v>
                </c:pt>
                <c:pt idx="6481">
                  <c:v>2349.6109999999999</c:v>
                </c:pt>
                <c:pt idx="6482">
                  <c:v>2751.627</c:v>
                </c:pt>
                <c:pt idx="6483">
                  <c:v>3378.0369999999998</c:v>
                </c:pt>
                <c:pt idx="6484">
                  <c:v>3644.7530000000002</c:v>
                </c:pt>
                <c:pt idx="6485">
                  <c:v>3871.989</c:v>
                </c:pt>
                <c:pt idx="6486">
                  <c:v>3843.6869999999999</c:v>
                </c:pt>
                <c:pt idx="6487">
                  <c:v>3335.2020000000002</c:v>
                </c:pt>
                <c:pt idx="6488">
                  <c:v>2768.6669999999999</c:v>
                </c:pt>
                <c:pt idx="6489">
                  <c:v>2328.1210000000001</c:v>
                </c:pt>
                <c:pt idx="6490">
                  <c:v>2621.9749999999999</c:v>
                </c:pt>
                <c:pt idx="6491">
                  <c:v>1065.5519999999999</c:v>
                </c:pt>
                <c:pt idx="6492">
                  <c:v>1660.27</c:v>
                </c:pt>
                <c:pt idx="6493">
                  <c:v>3062.6089999999999</c:v>
                </c:pt>
                <c:pt idx="6494">
                  <c:v>4014.2080000000001</c:v>
                </c:pt>
                <c:pt idx="6495">
                  <c:v>4647.1729999999998</c:v>
                </c:pt>
                <c:pt idx="6496">
                  <c:v>4748.8999999999996</c:v>
                </c:pt>
                <c:pt idx="6497">
                  <c:v>4788.22</c:v>
                </c:pt>
                <c:pt idx="6498">
                  <c:v>4793.4129999999996</c:v>
                </c:pt>
                <c:pt idx="6499">
                  <c:v>4796.326</c:v>
                </c:pt>
                <c:pt idx="6500">
                  <c:v>4793.4059999999999</c:v>
                </c:pt>
                <c:pt idx="6501">
                  <c:v>4799.2269999999999</c:v>
                </c:pt>
                <c:pt idx="6502">
                  <c:v>4733.0630000000001</c:v>
                </c:pt>
                <c:pt idx="6503">
                  <c:v>4799.9949999999999</c:v>
                </c:pt>
                <c:pt idx="6504">
                  <c:v>3407.989</c:v>
                </c:pt>
                <c:pt idx="6505">
                  <c:v>3118.35</c:v>
                </c:pt>
                <c:pt idx="6506">
                  <c:v>3194.09</c:v>
                </c:pt>
                <c:pt idx="6507">
                  <c:v>2950.9679999999998</c:v>
                </c:pt>
                <c:pt idx="6508">
                  <c:v>2816.7440000000001</c:v>
                </c:pt>
                <c:pt idx="6509">
                  <c:v>2965.6860000000001</c:v>
                </c:pt>
                <c:pt idx="6510">
                  <c:v>3141.0569999999998</c:v>
                </c:pt>
                <c:pt idx="6511">
                  <c:v>2980.5659999999998</c:v>
                </c:pt>
                <c:pt idx="6512">
                  <c:v>2718.277</c:v>
                </c:pt>
                <c:pt idx="6513">
                  <c:v>853.04600000000005</c:v>
                </c:pt>
                <c:pt idx="6514">
                  <c:v>1023.117</c:v>
                </c:pt>
                <c:pt idx="6515">
                  <c:v>680.95699999999999</c:v>
                </c:pt>
                <c:pt idx="6516">
                  <c:v>1544.4259999999999</c:v>
                </c:pt>
                <c:pt idx="6517">
                  <c:v>2249.681</c:v>
                </c:pt>
                <c:pt idx="6518">
                  <c:v>2975.15</c:v>
                </c:pt>
                <c:pt idx="6519">
                  <c:v>3783.8939999999998</c:v>
                </c:pt>
                <c:pt idx="6520">
                  <c:v>4733.6229999999996</c:v>
                </c:pt>
                <c:pt idx="6521">
                  <c:v>4722.4960000000001</c:v>
                </c:pt>
                <c:pt idx="6522">
                  <c:v>4734.7849999999999</c:v>
                </c:pt>
                <c:pt idx="6523">
                  <c:v>4672.1459999999997</c:v>
                </c:pt>
                <c:pt idx="6524">
                  <c:v>3617.6979999999999</c:v>
                </c:pt>
                <c:pt idx="6525">
                  <c:v>4058.8440000000001</c:v>
                </c:pt>
                <c:pt idx="6526">
                  <c:v>3562.6419999999998</c:v>
                </c:pt>
                <c:pt idx="6527">
                  <c:v>3051.6460000000002</c:v>
                </c:pt>
                <c:pt idx="6528">
                  <c:v>2495.2689999999998</c:v>
                </c:pt>
                <c:pt idx="6529">
                  <c:v>2104.337</c:v>
                </c:pt>
                <c:pt idx="6530">
                  <c:v>1937.4649999999999</c:v>
                </c:pt>
                <c:pt idx="6531">
                  <c:v>1627.0239999999999</c:v>
                </c:pt>
                <c:pt idx="6532">
                  <c:v>1504.8150000000001</c:v>
                </c:pt>
                <c:pt idx="6533">
                  <c:v>1402.086</c:v>
                </c:pt>
                <c:pt idx="6534">
                  <c:v>1362.155</c:v>
                </c:pt>
                <c:pt idx="6535">
                  <c:v>1864.56</c:v>
                </c:pt>
                <c:pt idx="6536">
                  <c:v>1867.3689999999999</c:v>
                </c:pt>
                <c:pt idx="6537">
                  <c:v>1767.54</c:v>
                </c:pt>
                <c:pt idx="6538">
                  <c:v>310.32900000000001</c:v>
                </c:pt>
                <c:pt idx="6539">
                  <c:v>646.43179999999995</c:v>
                </c:pt>
                <c:pt idx="6540">
                  <c:v>66.54504</c:v>
                </c:pt>
                <c:pt idx="6541">
                  <c:v>531.1268</c:v>
                </c:pt>
                <c:pt idx="6542">
                  <c:v>961.86149999999998</c:v>
                </c:pt>
                <c:pt idx="6543">
                  <c:v>1838.74</c:v>
                </c:pt>
                <c:pt idx="6544">
                  <c:v>4005.2640000000001</c:v>
                </c:pt>
                <c:pt idx="6545">
                  <c:v>4675.0079999999998</c:v>
                </c:pt>
                <c:pt idx="6546">
                  <c:v>4572.9369999999999</c:v>
                </c:pt>
                <c:pt idx="6547">
                  <c:v>4682.2929999999997</c:v>
                </c:pt>
                <c:pt idx="6548">
                  <c:v>4107.585</c:v>
                </c:pt>
                <c:pt idx="6549">
                  <c:v>4344.8990000000003</c:v>
                </c:pt>
                <c:pt idx="6550">
                  <c:v>4566.5020000000004</c:v>
                </c:pt>
                <c:pt idx="6551">
                  <c:v>4180.4610000000002</c:v>
                </c:pt>
                <c:pt idx="6552">
                  <c:v>2377.4140000000002</c:v>
                </c:pt>
                <c:pt idx="6553">
                  <c:v>1759.144</c:v>
                </c:pt>
                <c:pt idx="6554">
                  <c:v>2375.3090000000002</c:v>
                </c:pt>
                <c:pt idx="6555">
                  <c:v>2189.8989999999999</c:v>
                </c:pt>
                <c:pt idx="6556">
                  <c:v>2228.895</c:v>
                </c:pt>
                <c:pt idx="6557">
                  <c:v>2141.9740000000002</c:v>
                </c:pt>
                <c:pt idx="6558">
                  <c:v>3162.2379999999998</c:v>
                </c:pt>
                <c:pt idx="6559">
                  <c:v>3178.8989999999999</c:v>
                </c:pt>
                <c:pt idx="6560">
                  <c:v>3396.2840000000001</c:v>
                </c:pt>
                <c:pt idx="6561">
                  <c:v>2211.4050000000002</c:v>
                </c:pt>
                <c:pt idx="6562">
                  <c:v>1472.384</c:v>
                </c:pt>
                <c:pt idx="6563">
                  <c:v>245.38390000000001</c:v>
                </c:pt>
                <c:pt idx="6564">
                  <c:v>-1019.617</c:v>
                </c:pt>
                <c:pt idx="6565">
                  <c:v>-959.5367</c:v>
                </c:pt>
                <c:pt idx="6566">
                  <c:v>-353.93349999999998</c:v>
                </c:pt>
                <c:pt idx="6567">
                  <c:v>-395.43009999999998</c:v>
                </c:pt>
                <c:pt idx="6568">
                  <c:v>1535.575</c:v>
                </c:pt>
                <c:pt idx="6569">
                  <c:v>4138.6629999999996</c:v>
                </c:pt>
                <c:pt idx="6570">
                  <c:v>4785.6080000000002</c:v>
                </c:pt>
                <c:pt idx="6571">
                  <c:v>4750.8370000000004</c:v>
                </c:pt>
                <c:pt idx="6572">
                  <c:v>4058.279</c:v>
                </c:pt>
                <c:pt idx="6573">
                  <c:v>4193.2920000000004</c:v>
                </c:pt>
                <c:pt idx="6574">
                  <c:v>3635.239</c:v>
                </c:pt>
                <c:pt idx="6575">
                  <c:v>3227.183</c:v>
                </c:pt>
                <c:pt idx="6576">
                  <c:v>3154.154</c:v>
                </c:pt>
                <c:pt idx="6577">
                  <c:v>2813.6309999999999</c:v>
                </c:pt>
                <c:pt idx="6578">
                  <c:v>2563.9789999999998</c:v>
                </c:pt>
                <c:pt idx="6579">
                  <c:v>2639.9450000000002</c:v>
                </c:pt>
                <c:pt idx="6580">
                  <c:v>2750.3429999999998</c:v>
                </c:pt>
                <c:pt idx="6581">
                  <c:v>2978.8739999999998</c:v>
                </c:pt>
                <c:pt idx="6582">
                  <c:v>4123.6009999999997</c:v>
                </c:pt>
                <c:pt idx="6583">
                  <c:v>3507.68</c:v>
                </c:pt>
                <c:pt idx="6584">
                  <c:v>2751</c:v>
                </c:pt>
                <c:pt idx="6585">
                  <c:v>788.67319999999995</c:v>
                </c:pt>
                <c:pt idx="6586">
                  <c:v>-1529.4090000000001</c:v>
                </c:pt>
                <c:pt idx="6587">
                  <c:v>-823.60469999999998</c:v>
                </c:pt>
                <c:pt idx="6588">
                  <c:v>-642.46500000000003</c:v>
                </c:pt>
                <c:pt idx="6589">
                  <c:v>-590.09450000000004</c:v>
                </c:pt>
                <c:pt idx="6590">
                  <c:v>-431.16430000000003</c:v>
                </c:pt>
                <c:pt idx="6591">
                  <c:v>-321.17200000000003</c:v>
                </c:pt>
                <c:pt idx="6592">
                  <c:v>1534.9369999999999</c:v>
                </c:pt>
                <c:pt idx="6593">
                  <c:v>4561.4849999999997</c:v>
                </c:pt>
                <c:pt idx="6594">
                  <c:v>4722.5320000000002</c:v>
                </c:pt>
                <c:pt idx="6595">
                  <c:v>4735.1360000000004</c:v>
                </c:pt>
                <c:pt idx="6596">
                  <c:v>4538.674</c:v>
                </c:pt>
                <c:pt idx="6597">
                  <c:v>4491.3109999999997</c:v>
                </c:pt>
                <c:pt idx="6598">
                  <c:v>3386.6010000000001</c:v>
                </c:pt>
                <c:pt idx="6599">
                  <c:v>2855.4079999999999</c:v>
                </c:pt>
                <c:pt idx="6600">
                  <c:v>3058.1930000000002</c:v>
                </c:pt>
                <c:pt idx="6601">
                  <c:v>2458.826</c:v>
                </c:pt>
                <c:pt idx="6602">
                  <c:v>2244.7190000000001</c:v>
                </c:pt>
                <c:pt idx="6603">
                  <c:v>1742.7360000000001</c:v>
                </c:pt>
                <c:pt idx="6604">
                  <c:v>1830.5840000000001</c:v>
                </c:pt>
                <c:pt idx="6605">
                  <c:v>2505.4169999999999</c:v>
                </c:pt>
                <c:pt idx="6606">
                  <c:v>4257.5439999999999</c:v>
                </c:pt>
                <c:pt idx="6607">
                  <c:v>4260.2110000000002</c:v>
                </c:pt>
                <c:pt idx="6608">
                  <c:v>3487.7939999999999</c:v>
                </c:pt>
                <c:pt idx="6609">
                  <c:v>1356.36</c:v>
                </c:pt>
                <c:pt idx="6610">
                  <c:v>324.37889999999999</c:v>
                </c:pt>
                <c:pt idx="6611">
                  <c:v>-747.16309999999999</c:v>
                </c:pt>
                <c:pt idx="6612">
                  <c:v>-1187.8040000000001</c:v>
                </c:pt>
                <c:pt idx="6613">
                  <c:v>-842.39909999999998</c:v>
                </c:pt>
                <c:pt idx="6614">
                  <c:v>364.78859999999997</c:v>
                </c:pt>
                <c:pt idx="6615">
                  <c:v>334.27179999999998</c:v>
                </c:pt>
                <c:pt idx="6616">
                  <c:v>3126.2310000000002</c:v>
                </c:pt>
                <c:pt idx="6617">
                  <c:v>4039.3890000000001</c:v>
                </c:pt>
                <c:pt idx="6618">
                  <c:v>4728.232</c:v>
                </c:pt>
                <c:pt idx="6619">
                  <c:v>4676.3490000000002</c:v>
                </c:pt>
                <c:pt idx="6620">
                  <c:v>4730.1170000000002</c:v>
                </c:pt>
                <c:pt idx="6621">
                  <c:v>3631.5529999999999</c:v>
                </c:pt>
                <c:pt idx="6622">
                  <c:v>3346.8119999999999</c:v>
                </c:pt>
                <c:pt idx="6623">
                  <c:v>3316.4119999999998</c:v>
                </c:pt>
                <c:pt idx="6624">
                  <c:v>4011.5970000000002</c:v>
                </c:pt>
                <c:pt idx="6625">
                  <c:v>3069.627</c:v>
                </c:pt>
                <c:pt idx="6626">
                  <c:v>2084.2559999999999</c:v>
                </c:pt>
                <c:pt idx="6627">
                  <c:v>1913.27</c:v>
                </c:pt>
                <c:pt idx="6628">
                  <c:v>2073.3939999999998</c:v>
                </c:pt>
                <c:pt idx="6629">
                  <c:v>2757.1350000000002</c:v>
                </c:pt>
                <c:pt idx="6630">
                  <c:v>3410.8159999999998</c:v>
                </c:pt>
                <c:pt idx="6631">
                  <c:v>3939.4459999999999</c:v>
                </c:pt>
                <c:pt idx="6632">
                  <c:v>4032.096</c:v>
                </c:pt>
                <c:pt idx="6633">
                  <c:v>2678.5010000000002</c:v>
                </c:pt>
                <c:pt idx="6634">
                  <c:v>719.55219999999997</c:v>
                </c:pt>
                <c:pt idx="6635">
                  <c:v>811.22550000000001</c:v>
                </c:pt>
                <c:pt idx="6636">
                  <c:v>-901.88329999999996</c:v>
                </c:pt>
                <c:pt idx="6637">
                  <c:v>618.33130000000006</c:v>
                </c:pt>
                <c:pt idx="6638">
                  <c:v>983.29790000000003</c:v>
                </c:pt>
                <c:pt idx="6639">
                  <c:v>965.94839999999999</c:v>
                </c:pt>
                <c:pt idx="6640">
                  <c:v>3721.31</c:v>
                </c:pt>
                <c:pt idx="6641">
                  <c:v>4100.3720000000003</c:v>
                </c:pt>
                <c:pt idx="6642">
                  <c:v>4414.616</c:v>
                </c:pt>
                <c:pt idx="6643">
                  <c:v>4461.643</c:v>
                </c:pt>
                <c:pt idx="6644">
                  <c:v>4114.9250000000002</c:v>
                </c:pt>
                <c:pt idx="6645">
                  <c:v>4257.3760000000002</c:v>
                </c:pt>
                <c:pt idx="6646">
                  <c:v>3582.3150000000001</c:v>
                </c:pt>
                <c:pt idx="6647">
                  <c:v>2614.3539999999998</c:v>
                </c:pt>
                <c:pt idx="6648">
                  <c:v>2056.7159999999999</c:v>
                </c:pt>
                <c:pt idx="6649">
                  <c:v>1164.548</c:v>
                </c:pt>
                <c:pt idx="6650">
                  <c:v>1298.2670000000001</c:v>
                </c:pt>
                <c:pt idx="6651">
                  <c:v>1230.5450000000001</c:v>
                </c:pt>
                <c:pt idx="6652">
                  <c:v>1049.2850000000001</c:v>
                </c:pt>
                <c:pt idx="6653">
                  <c:v>1018.2910000000001</c:v>
                </c:pt>
                <c:pt idx="6654">
                  <c:v>1306.521</c:v>
                </c:pt>
                <c:pt idx="6655">
                  <c:v>1305.8489999999999</c:v>
                </c:pt>
                <c:pt idx="6656">
                  <c:v>918.21900000000005</c:v>
                </c:pt>
                <c:pt idx="6657">
                  <c:v>-625.62040000000002</c:v>
                </c:pt>
                <c:pt idx="6658">
                  <c:v>-2472.4560000000001</c:v>
                </c:pt>
                <c:pt idx="6659">
                  <c:v>-2118.4140000000002</c:v>
                </c:pt>
                <c:pt idx="6660">
                  <c:v>-2107.2399999999998</c:v>
                </c:pt>
                <c:pt idx="6661">
                  <c:v>-1436.55</c:v>
                </c:pt>
                <c:pt idx="6662">
                  <c:v>-1120.1559999999999</c:v>
                </c:pt>
                <c:pt idx="6663">
                  <c:v>-1117.7729999999999</c:v>
                </c:pt>
                <c:pt idx="6664">
                  <c:v>285.47199999999998</c:v>
                </c:pt>
                <c:pt idx="6665">
                  <c:v>3799.2469999999998</c:v>
                </c:pt>
                <c:pt idx="6666">
                  <c:v>4478.1319999999996</c:v>
                </c:pt>
                <c:pt idx="6667">
                  <c:v>4455.7740000000003</c:v>
                </c:pt>
                <c:pt idx="6668">
                  <c:v>3476.0790000000002</c:v>
                </c:pt>
                <c:pt idx="6669">
                  <c:v>3232.6089999999999</c:v>
                </c:pt>
                <c:pt idx="6670">
                  <c:v>2337.777</c:v>
                </c:pt>
                <c:pt idx="6671">
                  <c:v>2276.931</c:v>
                </c:pt>
                <c:pt idx="6672">
                  <c:v>2764.2620000000002</c:v>
                </c:pt>
                <c:pt idx="6673">
                  <c:v>2705.9929999999999</c:v>
                </c:pt>
                <c:pt idx="6674">
                  <c:v>2013.21</c:v>
                </c:pt>
                <c:pt idx="6675">
                  <c:v>1737.7670000000001</c:v>
                </c:pt>
                <c:pt idx="6676">
                  <c:v>1728.4939999999999</c:v>
                </c:pt>
                <c:pt idx="6677">
                  <c:v>2008.9659999999999</c:v>
                </c:pt>
                <c:pt idx="6678">
                  <c:v>2257.529</c:v>
                </c:pt>
                <c:pt idx="6679">
                  <c:v>2382.9760000000001</c:v>
                </c:pt>
                <c:pt idx="6680">
                  <c:v>1425.57</c:v>
                </c:pt>
                <c:pt idx="6681">
                  <c:v>-1154.309</c:v>
                </c:pt>
                <c:pt idx="6682">
                  <c:v>-565.89580000000001</c:v>
                </c:pt>
                <c:pt idx="6683">
                  <c:v>-455.75549999999998</c:v>
                </c:pt>
                <c:pt idx="6684">
                  <c:v>-395.61219999999997</c:v>
                </c:pt>
                <c:pt idx="6685">
                  <c:v>-48.286259999999999</c:v>
                </c:pt>
                <c:pt idx="6686">
                  <c:v>234.6619</c:v>
                </c:pt>
                <c:pt idx="6687">
                  <c:v>155.3082</c:v>
                </c:pt>
                <c:pt idx="6688">
                  <c:v>270.53129999999999</c:v>
                </c:pt>
                <c:pt idx="6689">
                  <c:v>3300.835</c:v>
                </c:pt>
                <c:pt idx="6690">
                  <c:v>4725.3329999999996</c:v>
                </c:pt>
                <c:pt idx="6691">
                  <c:v>4723.7160000000003</c:v>
                </c:pt>
                <c:pt idx="6692">
                  <c:v>4056.01</c:v>
                </c:pt>
                <c:pt idx="6693">
                  <c:v>3770.99</c:v>
                </c:pt>
                <c:pt idx="6694">
                  <c:v>3411.6219999999998</c:v>
                </c:pt>
                <c:pt idx="6695">
                  <c:v>3119.4720000000002</c:v>
                </c:pt>
                <c:pt idx="6696">
                  <c:v>2032.9970000000001</c:v>
                </c:pt>
                <c:pt idx="6697">
                  <c:v>1533.3420000000001</c:v>
                </c:pt>
                <c:pt idx="6698">
                  <c:v>1411.41</c:v>
                </c:pt>
                <c:pt idx="6699">
                  <c:v>1310.96</c:v>
                </c:pt>
                <c:pt idx="6700">
                  <c:v>1339.296</c:v>
                </c:pt>
                <c:pt idx="6701">
                  <c:v>1366.4</c:v>
                </c:pt>
                <c:pt idx="6702">
                  <c:v>2119.79</c:v>
                </c:pt>
                <c:pt idx="6703">
                  <c:v>2315.183</c:v>
                </c:pt>
                <c:pt idx="6704">
                  <c:v>2391.739</c:v>
                </c:pt>
                <c:pt idx="6705">
                  <c:v>1048.643</c:v>
                </c:pt>
                <c:pt idx="6706">
                  <c:v>-1442.211</c:v>
                </c:pt>
                <c:pt idx="6707">
                  <c:v>-1061.0619999999999</c:v>
                </c:pt>
                <c:pt idx="6708">
                  <c:v>-845.98220000000003</c:v>
                </c:pt>
                <c:pt idx="6709">
                  <c:v>-638.99779999999998</c:v>
                </c:pt>
                <c:pt idx="6710">
                  <c:v>-844.69619999999998</c:v>
                </c:pt>
                <c:pt idx="6711">
                  <c:v>-493.42759999999998</c:v>
                </c:pt>
                <c:pt idx="6712">
                  <c:v>1239.0840000000001</c:v>
                </c:pt>
                <c:pt idx="6713">
                  <c:v>3942.0949999999998</c:v>
                </c:pt>
                <c:pt idx="6714">
                  <c:v>4300.55</c:v>
                </c:pt>
                <c:pt idx="6715">
                  <c:v>4227.5569999999998</c:v>
                </c:pt>
                <c:pt idx="6716">
                  <c:v>3774.61</c:v>
                </c:pt>
                <c:pt idx="6717">
                  <c:v>2640.6529999999998</c:v>
                </c:pt>
                <c:pt idx="6718">
                  <c:v>2348.5030000000002</c:v>
                </c:pt>
                <c:pt idx="6719">
                  <c:v>2007.912</c:v>
                </c:pt>
                <c:pt idx="6720">
                  <c:v>1575.9459999999999</c:v>
                </c:pt>
                <c:pt idx="6721">
                  <c:v>1294.0409999999999</c:v>
                </c:pt>
                <c:pt idx="6722">
                  <c:v>879.23159999999996</c:v>
                </c:pt>
                <c:pt idx="6723">
                  <c:v>1143.4059999999999</c:v>
                </c:pt>
                <c:pt idx="6724">
                  <c:v>1118.3119999999999</c:v>
                </c:pt>
                <c:pt idx="6725">
                  <c:v>852.86829999999998</c:v>
                </c:pt>
                <c:pt idx="6726">
                  <c:v>1101.0989999999999</c:v>
                </c:pt>
                <c:pt idx="6727">
                  <c:v>1931.3109999999999</c:v>
                </c:pt>
                <c:pt idx="6728">
                  <c:v>3087.1239999999998</c:v>
                </c:pt>
                <c:pt idx="6729">
                  <c:v>1841.8420000000001</c:v>
                </c:pt>
                <c:pt idx="6730">
                  <c:v>334.02050000000003</c:v>
                </c:pt>
                <c:pt idx="6731">
                  <c:v>-491.62560000000002</c:v>
                </c:pt>
                <c:pt idx="6732">
                  <c:v>338.65010000000001</c:v>
                </c:pt>
                <c:pt idx="6733">
                  <c:v>362.1164</c:v>
                </c:pt>
                <c:pt idx="6734">
                  <c:v>-10.340070000000001</c:v>
                </c:pt>
                <c:pt idx="6735">
                  <c:v>404.80070000000001</c:v>
                </c:pt>
                <c:pt idx="6736">
                  <c:v>2923.1060000000002</c:v>
                </c:pt>
                <c:pt idx="6737">
                  <c:v>3885.2379999999998</c:v>
                </c:pt>
                <c:pt idx="6738">
                  <c:v>3951.55</c:v>
                </c:pt>
                <c:pt idx="6739">
                  <c:v>4583.9620000000004</c:v>
                </c:pt>
                <c:pt idx="6740">
                  <c:v>4359.8639999999996</c:v>
                </c:pt>
                <c:pt idx="6741">
                  <c:v>4291.4960000000001</c:v>
                </c:pt>
                <c:pt idx="6742">
                  <c:v>3386.2260000000001</c:v>
                </c:pt>
                <c:pt idx="6743">
                  <c:v>2772.1669999999999</c:v>
                </c:pt>
                <c:pt idx="6744">
                  <c:v>2301.8719999999998</c:v>
                </c:pt>
                <c:pt idx="6745">
                  <c:v>1891.444</c:v>
                </c:pt>
                <c:pt idx="6746">
                  <c:v>1535.0650000000001</c:v>
                </c:pt>
                <c:pt idx="6747">
                  <c:v>1511.356</c:v>
                </c:pt>
                <c:pt idx="6748">
                  <c:v>1460.5719999999999</c:v>
                </c:pt>
                <c:pt idx="6749">
                  <c:v>1566.4549999999999</c:v>
                </c:pt>
                <c:pt idx="6750">
                  <c:v>1508.797</c:v>
                </c:pt>
                <c:pt idx="6751">
                  <c:v>2143.8670000000002</c:v>
                </c:pt>
                <c:pt idx="6752">
                  <c:v>3066.2739999999999</c:v>
                </c:pt>
                <c:pt idx="6753">
                  <c:v>283.87560000000002</c:v>
                </c:pt>
                <c:pt idx="6754">
                  <c:v>-1658.7260000000001</c:v>
                </c:pt>
                <c:pt idx="6755">
                  <c:v>-1133.991</c:v>
                </c:pt>
                <c:pt idx="6756">
                  <c:v>-1802.42</c:v>
                </c:pt>
                <c:pt idx="6757">
                  <c:v>-1176.672</c:v>
                </c:pt>
                <c:pt idx="6758">
                  <c:v>-1233.9110000000001</c:v>
                </c:pt>
                <c:pt idx="6759">
                  <c:v>46.559100000000001</c:v>
                </c:pt>
                <c:pt idx="6760">
                  <c:v>1744.133</c:v>
                </c:pt>
                <c:pt idx="6761">
                  <c:v>3639.5810000000001</c:v>
                </c:pt>
                <c:pt idx="6762">
                  <c:v>3720.826</c:v>
                </c:pt>
                <c:pt idx="6763">
                  <c:v>3859.797</c:v>
                </c:pt>
                <c:pt idx="6764">
                  <c:v>3464.1219999999998</c:v>
                </c:pt>
                <c:pt idx="6765">
                  <c:v>1596.6510000000001</c:v>
                </c:pt>
                <c:pt idx="6766">
                  <c:v>1217.4179999999999</c:v>
                </c:pt>
                <c:pt idx="6767">
                  <c:v>1176.1849999999999</c:v>
                </c:pt>
                <c:pt idx="6768">
                  <c:v>1373.0820000000001</c:v>
                </c:pt>
                <c:pt idx="6769">
                  <c:v>1327.018</c:v>
                </c:pt>
                <c:pt idx="6770">
                  <c:v>546.29639999999995</c:v>
                </c:pt>
                <c:pt idx="6771">
                  <c:v>592.91890000000001</c:v>
                </c:pt>
                <c:pt idx="6772">
                  <c:v>538.60550000000001</c:v>
                </c:pt>
                <c:pt idx="6773">
                  <c:v>688.97239999999999</c:v>
                </c:pt>
                <c:pt idx="6774">
                  <c:v>1128.9739999999999</c:v>
                </c:pt>
                <c:pt idx="6775">
                  <c:v>1826.2149999999999</c:v>
                </c:pt>
                <c:pt idx="6776">
                  <c:v>1737.9059999999999</c:v>
                </c:pt>
                <c:pt idx="6777">
                  <c:v>1353.028</c:v>
                </c:pt>
                <c:pt idx="6778">
                  <c:v>1068.028</c:v>
                </c:pt>
                <c:pt idx="6779">
                  <c:v>125.623</c:v>
                </c:pt>
                <c:pt idx="6780">
                  <c:v>-355.6712</c:v>
                </c:pt>
                <c:pt idx="6781">
                  <c:v>-574.47529999999995</c:v>
                </c:pt>
                <c:pt idx="6782">
                  <c:v>-167.11949999999999</c:v>
                </c:pt>
                <c:pt idx="6783">
                  <c:v>107.15940000000001</c:v>
                </c:pt>
                <c:pt idx="6784">
                  <c:v>1034.3779999999999</c:v>
                </c:pt>
                <c:pt idx="6785">
                  <c:v>3738.73</c:v>
                </c:pt>
                <c:pt idx="6786">
                  <c:v>4021.62</c:v>
                </c:pt>
                <c:pt idx="6787">
                  <c:v>3833.5439999999999</c:v>
                </c:pt>
                <c:pt idx="6788">
                  <c:v>4264.223</c:v>
                </c:pt>
                <c:pt idx="6789">
                  <c:v>3370.1880000000001</c:v>
                </c:pt>
                <c:pt idx="6790">
                  <c:v>2677.3519999999999</c:v>
                </c:pt>
                <c:pt idx="6791">
                  <c:v>2175.4940000000001</c:v>
                </c:pt>
                <c:pt idx="6792">
                  <c:v>2854.2539999999999</c:v>
                </c:pt>
                <c:pt idx="6793">
                  <c:v>2261.2719999999999</c:v>
                </c:pt>
                <c:pt idx="6794">
                  <c:v>1864.422</c:v>
                </c:pt>
                <c:pt idx="6795">
                  <c:v>1556.537</c:v>
                </c:pt>
                <c:pt idx="6796">
                  <c:v>1528.972</c:v>
                </c:pt>
                <c:pt idx="6797">
                  <c:v>2219.7730000000001</c:v>
                </c:pt>
                <c:pt idx="6798">
                  <c:v>3090.473</c:v>
                </c:pt>
                <c:pt idx="6799">
                  <c:v>3379.6869999999999</c:v>
                </c:pt>
                <c:pt idx="6800">
                  <c:v>3529.1759999999999</c:v>
                </c:pt>
                <c:pt idx="6801">
                  <c:v>3074.68</c:v>
                </c:pt>
                <c:pt idx="6802">
                  <c:v>1899.319</c:v>
                </c:pt>
                <c:pt idx="6803">
                  <c:v>585.28800000000001</c:v>
                </c:pt>
                <c:pt idx="6804">
                  <c:v>-1236.1199999999999</c:v>
                </c:pt>
                <c:pt idx="6805">
                  <c:v>-865.81979999999999</c:v>
                </c:pt>
                <c:pt idx="6806">
                  <c:v>604.70770000000005</c:v>
                </c:pt>
                <c:pt idx="6807">
                  <c:v>659.02679999999998</c:v>
                </c:pt>
                <c:pt idx="6808">
                  <c:v>3267.712</c:v>
                </c:pt>
                <c:pt idx="6809">
                  <c:v>4119.3429999999998</c:v>
                </c:pt>
                <c:pt idx="6810">
                  <c:v>4637.415</c:v>
                </c:pt>
                <c:pt idx="6811">
                  <c:v>4312.0550000000003</c:v>
                </c:pt>
                <c:pt idx="6812">
                  <c:v>4443.59</c:v>
                </c:pt>
                <c:pt idx="6813">
                  <c:v>4284.0690000000004</c:v>
                </c:pt>
                <c:pt idx="6814">
                  <c:v>3038.5509999999999</c:v>
                </c:pt>
                <c:pt idx="6815">
                  <c:v>2429.0749999999998</c:v>
                </c:pt>
                <c:pt idx="6816">
                  <c:v>1842.4480000000001</c:v>
                </c:pt>
                <c:pt idx="6817">
                  <c:v>1462.047</c:v>
                </c:pt>
                <c:pt idx="6818">
                  <c:v>1278.3789999999999</c:v>
                </c:pt>
                <c:pt idx="6819">
                  <c:v>934.28589999999997</c:v>
                </c:pt>
                <c:pt idx="6820">
                  <c:v>995.52189999999996</c:v>
                </c:pt>
                <c:pt idx="6821">
                  <c:v>1396.4670000000001</c:v>
                </c:pt>
                <c:pt idx="6822">
                  <c:v>1771.826</c:v>
                </c:pt>
                <c:pt idx="6823">
                  <c:v>2005.2139999999999</c:v>
                </c:pt>
                <c:pt idx="6824">
                  <c:v>1303.0530000000001</c:v>
                </c:pt>
                <c:pt idx="6825">
                  <c:v>1321.356</c:v>
                </c:pt>
                <c:pt idx="6826">
                  <c:v>-54.367849999999997</c:v>
                </c:pt>
                <c:pt idx="6827">
                  <c:v>-756.77139999999997</c:v>
                </c:pt>
                <c:pt idx="6828">
                  <c:v>-1018.8440000000001</c:v>
                </c:pt>
                <c:pt idx="6829">
                  <c:v>-733.02940000000001</c:v>
                </c:pt>
                <c:pt idx="6830">
                  <c:v>-483.4289</c:v>
                </c:pt>
                <c:pt idx="6831">
                  <c:v>241.65780000000001</c:v>
                </c:pt>
                <c:pt idx="6832">
                  <c:v>1296.4269999999999</c:v>
                </c:pt>
                <c:pt idx="6833">
                  <c:v>3703.2669999999998</c:v>
                </c:pt>
                <c:pt idx="6834">
                  <c:v>4275.2960000000003</c:v>
                </c:pt>
                <c:pt idx="6835">
                  <c:v>4073.5250000000001</c:v>
                </c:pt>
                <c:pt idx="6836">
                  <c:v>3826.9989999999998</c:v>
                </c:pt>
                <c:pt idx="6837">
                  <c:v>3410.1790000000001</c:v>
                </c:pt>
                <c:pt idx="6838">
                  <c:v>2583.7049999999999</c:v>
                </c:pt>
                <c:pt idx="6839">
                  <c:v>2815.9940000000001</c:v>
                </c:pt>
                <c:pt idx="6840">
                  <c:v>1774.9839999999999</c:v>
                </c:pt>
                <c:pt idx="6841">
                  <c:v>1505.836</c:v>
                </c:pt>
                <c:pt idx="6842">
                  <c:v>1313.3130000000001</c:v>
                </c:pt>
                <c:pt idx="6843">
                  <c:v>964.20150000000001</c:v>
                </c:pt>
                <c:pt idx="6844">
                  <c:v>818.19380000000001</c:v>
                </c:pt>
                <c:pt idx="6845">
                  <c:v>916.2989</c:v>
                </c:pt>
                <c:pt idx="6846">
                  <c:v>1118.213</c:v>
                </c:pt>
                <c:pt idx="6847">
                  <c:v>977.97289999999998</c:v>
                </c:pt>
                <c:pt idx="6848">
                  <c:v>472.91980000000001</c:v>
                </c:pt>
                <c:pt idx="6849">
                  <c:v>587.15689999999995</c:v>
                </c:pt>
                <c:pt idx="6850">
                  <c:v>-18.895219999999998</c:v>
                </c:pt>
                <c:pt idx="6851">
                  <c:v>-119.9555</c:v>
                </c:pt>
                <c:pt idx="6852">
                  <c:v>-257.00940000000003</c:v>
                </c:pt>
                <c:pt idx="6853">
                  <c:v>-545.55319999999995</c:v>
                </c:pt>
                <c:pt idx="6854">
                  <c:v>-733.8827</c:v>
                </c:pt>
                <c:pt idx="6855">
                  <c:v>349.10500000000002</c:v>
                </c:pt>
                <c:pt idx="6856">
                  <c:v>1169.9939999999999</c:v>
                </c:pt>
                <c:pt idx="6857">
                  <c:v>4038.873</c:v>
                </c:pt>
                <c:pt idx="6858">
                  <c:v>3236.73</c:v>
                </c:pt>
                <c:pt idx="6859">
                  <c:v>3635.8829999999998</c:v>
                </c:pt>
                <c:pt idx="6860">
                  <c:v>3078.3829999999998</c:v>
                </c:pt>
                <c:pt idx="6861">
                  <c:v>2606.308</c:v>
                </c:pt>
                <c:pt idx="6862">
                  <c:v>1576.864</c:v>
                </c:pt>
                <c:pt idx="6863">
                  <c:v>1687.6479999999999</c:v>
                </c:pt>
                <c:pt idx="6864">
                  <c:v>819.8963</c:v>
                </c:pt>
                <c:pt idx="6865">
                  <c:v>595.23910000000001</c:v>
                </c:pt>
                <c:pt idx="6866">
                  <c:v>610.52409999999998</c:v>
                </c:pt>
                <c:pt idx="6867">
                  <c:v>650.23159999999996</c:v>
                </c:pt>
                <c:pt idx="6868">
                  <c:v>622.08000000000004</c:v>
                </c:pt>
                <c:pt idx="6869">
                  <c:v>1669.8979999999999</c:v>
                </c:pt>
                <c:pt idx="6870">
                  <c:v>2205.23</c:v>
                </c:pt>
                <c:pt idx="6871">
                  <c:v>3058.279</c:v>
                </c:pt>
                <c:pt idx="6872">
                  <c:v>3347.54</c:v>
                </c:pt>
                <c:pt idx="6873">
                  <c:v>3054.491</c:v>
                </c:pt>
                <c:pt idx="6874">
                  <c:v>3017.9520000000002</c:v>
                </c:pt>
                <c:pt idx="6875">
                  <c:v>1167.875</c:v>
                </c:pt>
                <c:pt idx="6876">
                  <c:v>1668.2429999999999</c:v>
                </c:pt>
                <c:pt idx="6877">
                  <c:v>1636.9159999999999</c:v>
                </c:pt>
                <c:pt idx="6878">
                  <c:v>2405.2959999999998</c:v>
                </c:pt>
                <c:pt idx="6879">
                  <c:v>2854.5219999999999</c:v>
                </c:pt>
                <c:pt idx="6880">
                  <c:v>4233.7790000000005</c:v>
                </c:pt>
                <c:pt idx="6881">
                  <c:v>4365.1570000000002</c:v>
                </c:pt>
                <c:pt idx="6882">
                  <c:v>4509.9269999999997</c:v>
                </c:pt>
                <c:pt idx="6883">
                  <c:v>4262.7420000000002</c:v>
                </c:pt>
                <c:pt idx="6884">
                  <c:v>4270.4290000000001</c:v>
                </c:pt>
                <c:pt idx="6885">
                  <c:v>3543.25</c:v>
                </c:pt>
                <c:pt idx="6886">
                  <c:v>3100.9169999999999</c:v>
                </c:pt>
                <c:pt idx="6887">
                  <c:v>1990.895</c:v>
                </c:pt>
                <c:pt idx="6888">
                  <c:v>2170.3420000000001</c:v>
                </c:pt>
                <c:pt idx="6889">
                  <c:v>1668.0250000000001</c:v>
                </c:pt>
                <c:pt idx="6890">
                  <c:v>1277.9259999999999</c:v>
                </c:pt>
                <c:pt idx="6891">
                  <c:v>878.36739999999998</c:v>
                </c:pt>
                <c:pt idx="6892">
                  <c:v>950.02809999999999</c:v>
                </c:pt>
                <c:pt idx="6893">
                  <c:v>1177.0920000000001</c:v>
                </c:pt>
                <c:pt idx="6894">
                  <c:v>1657.29</c:v>
                </c:pt>
                <c:pt idx="6895">
                  <c:v>2466.971</c:v>
                </c:pt>
                <c:pt idx="6896">
                  <c:v>3720.3330000000001</c:v>
                </c:pt>
                <c:pt idx="6897">
                  <c:v>3646.1660000000002</c:v>
                </c:pt>
                <c:pt idx="6898">
                  <c:v>3467.0459999999998</c:v>
                </c:pt>
                <c:pt idx="6899">
                  <c:v>3451.8969999999999</c:v>
                </c:pt>
                <c:pt idx="6900">
                  <c:v>2546.0120000000002</c:v>
                </c:pt>
                <c:pt idx="6901">
                  <c:v>2574.6950000000002</c:v>
                </c:pt>
                <c:pt idx="6902">
                  <c:v>3934.585</c:v>
                </c:pt>
                <c:pt idx="6903">
                  <c:v>4332.4539999999997</c:v>
                </c:pt>
                <c:pt idx="6904">
                  <c:v>4272.9799999999996</c:v>
                </c:pt>
                <c:pt idx="6905">
                  <c:v>4708.1660000000002</c:v>
                </c:pt>
                <c:pt idx="6906">
                  <c:v>4651.2749999999996</c:v>
                </c:pt>
                <c:pt idx="6907">
                  <c:v>4491.7259999999997</c:v>
                </c:pt>
                <c:pt idx="6908">
                  <c:v>3915.5140000000001</c:v>
                </c:pt>
                <c:pt idx="6909">
                  <c:v>3582.4520000000002</c:v>
                </c:pt>
                <c:pt idx="6910">
                  <c:v>2677.826</c:v>
                </c:pt>
                <c:pt idx="6911">
                  <c:v>2191.623</c:v>
                </c:pt>
                <c:pt idx="6912">
                  <c:v>2154.739</c:v>
                </c:pt>
                <c:pt idx="6913">
                  <c:v>1494.348</c:v>
                </c:pt>
                <c:pt idx="6914">
                  <c:v>1012.088</c:v>
                </c:pt>
                <c:pt idx="6915">
                  <c:v>838.51130000000001</c:v>
                </c:pt>
                <c:pt idx="6916">
                  <c:v>1299.8330000000001</c:v>
                </c:pt>
                <c:pt idx="6917">
                  <c:v>1715.4079999999999</c:v>
                </c:pt>
                <c:pt idx="6918">
                  <c:v>2530.4499999999998</c:v>
                </c:pt>
                <c:pt idx="6919">
                  <c:v>3438.18</c:v>
                </c:pt>
                <c:pt idx="6920">
                  <c:v>3127.8420000000001</c:v>
                </c:pt>
                <c:pt idx="6921">
                  <c:v>2605.2539999999999</c:v>
                </c:pt>
                <c:pt idx="6922">
                  <c:v>1934.114</c:v>
                </c:pt>
                <c:pt idx="6923">
                  <c:v>2638.83</c:v>
                </c:pt>
                <c:pt idx="6924">
                  <c:v>992.38589999999999</c:v>
                </c:pt>
                <c:pt idx="6925">
                  <c:v>760.19129999999996</c:v>
                </c:pt>
                <c:pt idx="6926">
                  <c:v>1584.8589999999999</c:v>
                </c:pt>
                <c:pt idx="6927">
                  <c:v>3367.8989999999999</c:v>
                </c:pt>
                <c:pt idx="6928">
                  <c:v>4360.74</c:v>
                </c:pt>
                <c:pt idx="6929">
                  <c:v>4712.5919999999996</c:v>
                </c:pt>
                <c:pt idx="6930">
                  <c:v>4759.0010000000002</c:v>
                </c:pt>
                <c:pt idx="6931">
                  <c:v>4486.54</c:v>
                </c:pt>
                <c:pt idx="6932">
                  <c:v>4400.2709999999997</c:v>
                </c:pt>
                <c:pt idx="6933">
                  <c:v>4076.9270000000001</c:v>
                </c:pt>
                <c:pt idx="6934">
                  <c:v>3933.6640000000002</c:v>
                </c:pt>
                <c:pt idx="6935">
                  <c:v>2928.66</c:v>
                </c:pt>
                <c:pt idx="6936">
                  <c:v>3294.913</c:v>
                </c:pt>
                <c:pt idx="6937">
                  <c:v>3077.721</c:v>
                </c:pt>
                <c:pt idx="6938">
                  <c:v>2280.915</c:v>
                </c:pt>
                <c:pt idx="6939">
                  <c:v>2028.579</c:v>
                </c:pt>
                <c:pt idx="6940">
                  <c:v>1882.5160000000001</c:v>
                </c:pt>
                <c:pt idx="6941">
                  <c:v>1973.925</c:v>
                </c:pt>
                <c:pt idx="6942">
                  <c:v>2820.7330000000002</c:v>
                </c:pt>
                <c:pt idx="6943">
                  <c:v>3379.0189999999998</c:v>
                </c:pt>
                <c:pt idx="6944">
                  <c:v>3035.9090000000001</c:v>
                </c:pt>
                <c:pt idx="6945">
                  <c:v>2601.7620000000002</c:v>
                </c:pt>
                <c:pt idx="6946">
                  <c:v>1723.058</c:v>
                </c:pt>
                <c:pt idx="6947">
                  <c:v>379.23230000000001</c:v>
                </c:pt>
                <c:pt idx="6948">
                  <c:v>93.943790000000007</c:v>
                </c:pt>
                <c:pt idx="6949">
                  <c:v>83.87594</c:v>
                </c:pt>
                <c:pt idx="6950">
                  <c:v>155.16739999999999</c:v>
                </c:pt>
                <c:pt idx="6951">
                  <c:v>1720.596</c:v>
                </c:pt>
                <c:pt idx="6952">
                  <c:v>4248.3559999999998</c:v>
                </c:pt>
                <c:pt idx="6953">
                  <c:v>4670.6459999999997</c:v>
                </c:pt>
                <c:pt idx="6954">
                  <c:v>4789.1279999999997</c:v>
                </c:pt>
                <c:pt idx="6955">
                  <c:v>4288.04</c:v>
                </c:pt>
                <c:pt idx="6956">
                  <c:v>2859.2049999999999</c:v>
                </c:pt>
                <c:pt idx="6957">
                  <c:v>3016.0329999999999</c:v>
                </c:pt>
                <c:pt idx="6958">
                  <c:v>3167.1610000000001</c:v>
                </c:pt>
                <c:pt idx="6959">
                  <c:v>2330.596</c:v>
                </c:pt>
                <c:pt idx="6960">
                  <c:v>2640.1869999999999</c:v>
                </c:pt>
                <c:pt idx="6961">
                  <c:v>2166.7840000000001</c:v>
                </c:pt>
                <c:pt idx="6962">
                  <c:v>1670.915</c:v>
                </c:pt>
                <c:pt idx="6963">
                  <c:v>1456.3889999999999</c:v>
                </c:pt>
                <c:pt idx="6964">
                  <c:v>1519.952</c:v>
                </c:pt>
                <c:pt idx="6965">
                  <c:v>1609.3779999999999</c:v>
                </c:pt>
                <c:pt idx="6966">
                  <c:v>1866.364</c:v>
                </c:pt>
                <c:pt idx="6967">
                  <c:v>2331.9769999999999</c:v>
                </c:pt>
                <c:pt idx="6968">
                  <c:v>3221.5120000000002</c:v>
                </c:pt>
                <c:pt idx="6969">
                  <c:v>1047.6759999999999</c:v>
                </c:pt>
                <c:pt idx="6970">
                  <c:v>317.85770000000002</c:v>
                </c:pt>
                <c:pt idx="6971">
                  <c:v>326.60210000000001</c:v>
                </c:pt>
                <c:pt idx="6972">
                  <c:v>-53.181289999999997</c:v>
                </c:pt>
                <c:pt idx="6973">
                  <c:v>239.08359999999999</c:v>
                </c:pt>
                <c:pt idx="6974">
                  <c:v>186.30770000000001</c:v>
                </c:pt>
                <c:pt idx="6975">
                  <c:v>2209.8980000000001</c:v>
                </c:pt>
                <c:pt idx="6976">
                  <c:v>3930.982</c:v>
                </c:pt>
                <c:pt idx="6977">
                  <c:v>3734.4450000000002</c:v>
                </c:pt>
                <c:pt idx="6978">
                  <c:v>4540.6149999999998</c:v>
                </c:pt>
                <c:pt idx="6979">
                  <c:v>4435.9440000000004</c:v>
                </c:pt>
                <c:pt idx="6980">
                  <c:v>3123.335</c:v>
                </c:pt>
                <c:pt idx="6981">
                  <c:v>2311.54</c:v>
                </c:pt>
                <c:pt idx="6982">
                  <c:v>2088.7469999999998</c:v>
                </c:pt>
                <c:pt idx="6983">
                  <c:v>3172.5610000000001</c:v>
                </c:pt>
                <c:pt idx="6984">
                  <c:v>2494.5520000000001</c:v>
                </c:pt>
                <c:pt idx="6985">
                  <c:v>2169.9189999999999</c:v>
                </c:pt>
                <c:pt idx="6986">
                  <c:v>1893.33</c:v>
                </c:pt>
                <c:pt idx="6987">
                  <c:v>1740.248</c:v>
                </c:pt>
                <c:pt idx="6988">
                  <c:v>2127.317</c:v>
                </c:pt>
                <c:pt idx="6989">
                  <c:v>2164.9119999999998</c:v>
                </c:pt>
                <c:pt idx="6990">
                  <c:v>2517.942</c:v>
                </c:pt>
                <c:pt idx="6991">
                  <c:v>2762.6419999999998</c:v>
                </c:pt>
                <c:pt idx="6992">
                  <c:v>2293.0360000000001</c:v>
                </c:pt>
                <c:pt idx="6993">
                  <c:v>466.71199999999999</c:v>
                </c:pt>
                <c:pt idx="6994">
                  <c:v>-121.0594</c:v>
                </c:pt>
                <c:pt idx="6995">
                  <c:v>-983.03779999999995</c:v>
                </c:pt>
                <c:pt idx="6996">
                  <c:v>-1736.7670000000001</c:v>
                </c:pt>
                <c:pt idx="6997">
                  <c:v>-1792.248</c:v>
                </c:pt>
                <c:pt idx="6998">
                  <c:v>-725.66420000000005</c:v>
                </c:pt>
                <c:pt idx="6999">
                  <c:v>1253.3779999999999</c:v>
                </c:pt>
                <c:pt idx="7000">
                  <c:v>4702.1670000000004</c:v>
                </c:pt>
                <c:pt idx="7001">
                  <c:v>4679.741</c:v>
                </c:pt>
                <c:pt idx="7002">
                  <c:v>4722.9960000000001</c:v>
                </c:pt>
                <c:pt idx="7003">
                  <c:v>4767.6170000000002</c:v>
                </c:pt>
                <c:pt idx="7004">
                  <c:v>4768.45</c:v>
                </c:pt>
                <c:pt idx="7005">
                  <c:v>4476.2179999999998</c:v>
                </c:pt>
                <c:pt idx="7006">
                  <c:v>2880.3310000000001</c:v>
                </c:pt>
                <c:pt idx="7007">
                  <c:v>3339.0590000000002</c:v>
                </c:pt>
                <c:pt idx="7008">
                  <c:v>3735.788</c:v>
                </c:pt>
                <c:pt idx="7009">
                  <c:v>3313.373</c:v>
                </c:pt>
                <c:pt idx="7010">
                  <c:v>3110.3989999999999</c:v>
                </c:pt>
                <c:pt idx="7011">
                  <c:v>3236.0030000000002</c:v>
                </c:pt>
                <c:pt idx="7012">
                  <c:v>3308.5940000000001</c:v>
                </c:pt>
                <c:pt idx="7013">
                  <c:v>3133.1120000000001</c:v>
                </c:pt>
                <c:pt idx="7014">
                  <c:v>3169.732</c:v>
                </c:pt>
                <c:pt idx="7015">
                  <c:v>2975.569</c:v>
                </c:pt>
                <c:pt idx="7016">
                  <c:v>2330.627</c:v>
                </c:pt>
                <c:pt idx="7017">
                  <c:v>353.43560000000002</c:v>
                </c:pt>
                <c:pt idx="7018">
                  <c:v>281.46140000000003</c:v>
                </c:pt>
                <c:pt idx="7019">
                  <c:v>-390.09589999999997</c:v>
                </c:pt>
                <c:pt idx="7020">
                  <c:v>-559.66600000000005</c:v>
                </c:pt>
                <c:pt idx="7021">
                  <c:v>206.7765</c:v>
                </c:pt>
                <c:pt idx="7022">
                  <c:v>222.43700000000001</c:v>
                </c:pt>
                <c:pt idx="7023">
                  <c:v>849.32749999999999</c:v>
                </c:pt>
                <c:pt idx="7024">
                  <c:v>4351.1220000000003</c:v>
                </c:pt>
                <c:pt idx="7025">
                  <c:v>3222.0210000000002</c:v>
                </c:pt>
                <c:pt idx="7026">
                  <c:v>3992.6149999999998</c:v>
                </c:pt>
                <c:pt idx="7027">
                  <c:v>4590.1310000000003</c:v>
                </c:pt>
                <c:pt idx="7028">
                  <c:v>2491.1390000000001</c:v>
                </c:pt>
                <c:pt idx="7029">
                  <c:v>1950.578</c:v>
                </c:pt>
                <c:pt idx="7030">
                  <c:v>1157.4359999999999</c:v>
                </c:pt>
                <c:pt idx="7031">
                  <c:v>1092.0509999999999</c:v>
                </c:pt>
                <c:pt idx="7032">
                  <c:v>1126.3630000000001</c:v>
                </c:pt>
                <c:pt idx="7033">
                  <c:v>614.07989999999995</c:v>
                </c:pt>
                <c:pt idx="7034">
                  <c:v>569.50699999999995</c:v>
                </c:pt>
                <c:pt idx="7035">
                  <c:v>758.91020000000003</c:v>
                </c:pt>
                <c:pt idx="7036">
                  <c:v>543.04300000000001</c:v>
                </c:pt>
                <c:pt idx="7037">
                  <c:v>834.04750000000001</c:v>
                </c:pt>
                <c:pt idx="7038">
                  <c:v>1509.2660000000001</c:v>
                </c:pt>
                <c:pt idx="7039">
                  <c:v>2198.248</c:v>
                </c:pt>
                <c:pt idx="7040">
                  <c:v>1768.511</c:v>
                </c:pt>
                <c:pt idx="7041">
                  <c:v>1316.64</c:v>
                </c:pt>
                <c:pt idx="7042">
                  <c:v>370.6019</c:v>
                </c:pt>
                <c:pt idx="7043">
                  <c:v>536.97439999999995</c:v>
                </c:pt>
                <c:pt idx="7044">
                  <c:v>124.6815</c:v>
                </c:pt>
                <c:pt idx="7045">
                  <c:v>103.8176</c:v>
                </c:pt>
                <c:pt idx="7046">
                  <c:v>138.11449999999999</c:v>
                </c:pt>
                <c:pt idx="7047">
                  <c:v>258.10289999999998</c:v>
                </c:pt>
                <c:pt idx="7048">
                  <c:v>3783.5329999999999</c:v>
                </c:pt>
                <c:pt idx="7049">
                  <c:v>4624.4290000000001</c:v>
                </c:pt>
                <c:pt idx="7050">
                  <c:v>4741.232</c:v>
                </c:pt>
                <c:pt idx="7051">
                  <c:v>4301.2290000000003</c:v>
                </c:pt>
                <c:pt idx="7052">
                  <c:v>4150.643</c:v>
                </c:pt>
                <c:pt idx="7053">
                  <c:v>3692.0520000000001</c:v>
                </c:pt>
                <c:pt idx="7054">
                  <c:v>3725.2249999999999</c:v>
                </c:pt>
                <c:pt idx="7055">
                  <c:v>2713.9290000000001</c:v>
                </c:pt>
                <c:pt idx="7056">
                  <c:v>2427.6010000000001</c:v>
                </c:pt>
                <c:pt idx="7057">
                  <c:v>1868.3320000000001</c:v>
                </c:pt>
                <c:pt idx="7058">
                  <c:v>926.30849999999998</c:v>
                </c:pt>
                <c:pt idx="7059">
                  <c:v>742.48410000000001</c:v>
                </c:pt>
                <c:pt idx="7060">
                  <c:v>506.59339999999997</c:v>
                </c:pt>
                <c:pt idx="7061">
                  <c:v>917.95519999999999</c:v>
                </c:pt>
                <c:pt idx="7062">
                  <c:v>1773.229</c:v>
                </c:pt>
                <c:pt idx="7063">
                  <c:v>2228.998</c:v>
                </c:pt>
                <c:pt idx="7064">
                  <c:v>2190.4499999999998</c:v>
                </c:pt>
                <c:pt idx="7065">
                  <c:v>817.25049999999999</c:v>
                </c:pt>
                <c:pt idx="7066">
                  <c:v>-48.281640000000003</c:v>
                </c:pt>
                <c:pt idx="7067">
                  <c:v>-1017.883</c:v>
                </c:pt>
                <c:pt idx="7068">
                  <c:v>-2529.3000000000002</c:v>
                </c:pt>
                <c:pt idx="7069">
                  <c:v>-2335.442</c:v>
                </c:pt>
                <c:pt idx="7070">
                  <c:v>-1651.6489999999999</c:v>
                </c:pt>
                <c:pt idx="7071">
                  <c:v>-50.83473</c:v>
                </c:pt>
                <c:pt idx="7072">
                  <c:v>1912.1</c:v>
                </c:pt>
                <c:pt idx="7073">
                  <c:v>3184.8470000000002</c:v>
                </c:pt>
                <c:pt idx="7074">
                  <c:v>4190.4589999999998</c:v>
                </c:pt>
                <c:pt idx="7075">
                  <c:v>3738.9090000000001</c:v>
                </c:pt>
                <c:pt idx="7076">
                  <c:v>2059.0520000000001</c:v>
                </c:pt>
                <c:pt idx="7077">
                  <c:v>1328.396</c:v>
                </c:pt>
                <c:pt idx="7078">
                  <c:v>1367.1479999999999</c:v>
                </c:pt>
                <c:pt idx="7079">
                  <c:v>1323.4190000000001</c:v>
                </c:pt>
                <c:pt idx="7080">
                  <c:v>1695.463</c:v>
                </c:pt>
                <c:pt idx="7081">
                  <c:v>1059.482</c:v>
                </c:pt>
                <c:pt idx="7082">
                  <c:v>915.25509999999997</c:v>
                </c:pt>
                <c:pt idx="7083">
                  <c:v>784.47410000000002</c:v>
                </c:pt>
                <c:pt idx="7084">
                  <c:v>966.97439999999995</c:v>
                </c:pt>
                <c:pt idx="7085">
                  <c:v>671.71169999999995</c:v>
                </c:pt>
                <c:pt idx="7086">
                  <c:v>612.49390000000005</c:v>
                </c:pt>
                <c:pt idx="7087">
                  <c:v>1232.8630000000001</c:v>
                </c:pt>
                <c:pt idx="7088">
                  <c:v>2143.9380000000001</c:v>
                </c:pt>
                <c:pt idx="7089">
                  <c:v>1987.5</c:v>
                </c:pt>
                <c:pt idx="7090">
                  <c:v>245.97829999999999</c:v>
                </c:pt>
                <c:pt idx="7091">
                  <c:v>-1257.729</c:v>
                </c:pt>
                <c:pt idx="7092">
                  <c:v>-2357.7649999999999</c:v>
                </c:pt>
                <c:pt idx="7093">
                  <c:v>-2934.5889999999999</c:v>
                </c:pt>
                <c:pt idx="7094">
                  <c:v>-1828.86</c:v>
                </c:pt>
                <c:pt idx="7095">
                  <c:v>148.08949999999999</c:v>
                </c:pt>
                <c:pt idx="7096">
                  <c:v>2967.6689999999999</c:v>
                </c:pt>
                <c:pt idx="7097">
                  <c:v>3577.1379999999999</c:v>
                </c:pt>
                <c:pt idx="7098">
                  <c:v>4559.4279999999999</c:v>
                </c:pt>
                <c:pt idx="7099">
                  <c:v>4501.93</c:v>
                </c:pt>
                <c:pt idx="7100">
                  <c:v>3680.4690000000001</c:v>
                </c:pt>
                <c:pt idx="7101">
                  <c:v>3024.4169999999999</c:v>
                </c:pt>
                <c:pt idx="7102">
                  <c:v>2753.4609999999998</c:v>
                </c:pt>
                <c:pt idx="7103">
                  <c:v>2842.759</c:v>
                </c:pt>
                <c:pt idx="7104">
                  <c:v>2616.4070000000002</c:v>
                </c:pt>
                <c:pt idx="7105">
                  <c:v>2294.663</c:v>
                </c:pt>
                <c:pt idx="7106">
                  <c:v>2008.1869999999999</c:v>
                </c:pt>
                <c:pt idx="7107">
                  <c:v>1418.2360000000001</c:v>
                </c:pt>
                <c:pt idx="7108">
                  <c:v>1525.9929999999999</c:v>
                </c:pt>
                <c:pt idx="7109">
                  <c:v>1177.3420000000001</c:v>
                </c:pt>
                <c:pt idx="7110">
                  <c:v>1000.083</c:v>
                </c:pt>
                <c:pt idx="7111">
                  <c:v>1528.3689999999999</c:v>
                </c:pt>
                <c:pt idx="7112">
                  <c:v>2590.8719999999998</c:v>
                </c:pt>
                <c:pt idx="7113">
                  <c:v>1132.4860000000001</c:v>
                </c:pt>
                <c:pt idx="7114">
                  <c:v>-337.16899999999998</c:v>
                </c:pt>
                <c:pt idx="7115">
                  <c:v>-1038.963</c:v>
                </c:pt>
                <c:pt idx="7116">
                  <c:v>-1844.6849999999999</c:v>
                </c:pt>
                <c:pt idx="7117">
                  <c:v>-2629.43</c:v>
                </c:pt>
                <c:pt idx="7118">
                  <c:v>-1889.6310000000001</c:v>
                </c:pt>
                <c:pt idx="7119">
                  <c:v>-66.689070000000001</c:v>
                </c:pt>
                <c:pt idx="7120">
                  <c:v>3202.4319999999998</c:v>
                </c:pt>
                <c:pt idx="7121">
                  <c:v>3453.9749999999999</c:v>
                </c:pt>
                <c:pt idx="7122">
                  <c:v>4534.66</c:v>
                </c:pt>
                <c:pt idx="7123">
                  <c:v>4247.4480000000003</c:v>
                </c:pt>
                <c:pt idx="7124">
                  <c:v>1691.8109999999999</c:v>
                </c:pt>
                <c:pt idx="7125">
                  <c:v>1085.2249999999999</c:v>
                </c:pt>
                <c:pt idx="7126">
                  <c:v>1136.768</c:v>
                </c:pt>
                <c:pt idx="7127">
                  <c:v>1248.0039999999999</c:v>
                </c:pt>
                <c:pt idx="7128">
                  <c:v>1960.173</c:v>
                </c:pt>
                <c:pt idx="7129">
                  <c:v>1842.2070000000001</c:v>
                </c:pt>
                <c:pt idx="7130">
                  <c:v>888.23490000000004</c:v>
                </c:pt>
                <c:pt idx="7131">
                  <c:v>842.02850000000001</c:v>
                </c:pt>
                <c:pt idx="7132">
                  <c:v>501.81270000000001</c:v>
                </c:pt>
                <c:pt idx="7133">
                  <c:v>571.94600000000003</c:v>
                </c:pt>
                <c:pt idx="7134">
                  <c:v>955.02059999999994</c:v>
                </c:pt>
                <c:pt idx="7135">
                  <c:v>1972.86</c:v>
                </c:pt>
                <c:pt idx="7136">
                  <c:v>2139.0160000000001</c:v>
                </c:pt>
                <c:pt idx="7137">
                  <c:v>1043.819</c:v>
                </c:pt>
                <c:pt idx="7138">
                  <c:v>-270.68009999999998</c:v>
                </c:pt>
                <c:pt idx="7139">
                  <c:v>-195.535</c:v>
                </c:pt>
                <c:pt idx="7140">
                  <c:v>-1547.422</c:v>
                </c:pt>
                <c:pt idx="7141">
                  <c:v>-1477.788</c:v>
                </c:pt>
                <c:pt idx="7142">
                  <c:v>-836.40530000000001</c:v>
                </c:pt>
                <c:pt idx="7143">
                  <c:v>673.6617</c:v>
                </c:pt>
                <c:pt idx="7144">
                  <c:v>4758.9489999999996</c:v>
                </c:pt>
                <c:pt idx="7145">
                  <c:v>4716.7860000000001</c:v>
                </c:pt>
                <c:pt idx="7146">
                  <c:v>4788.3760000000002</c:v>
                </c:pt>
                <c:pt idx="7147">
                  <c:v>4799.9989999999998</c:v>
                </c:pt>
                <c:pt idx="7148">
                  <c:v>4799.9949999999999</c:v>
                </c:pt>
                <c:pt idx="7149">
                  <c:v>4799.9989999999998</c:v>
                </c:pt>
                <c:pt idx="7150">
                  <c:v>4778.2290000000003</c:v>
                </c:pt>
                <c:pt idx="7151">
                  <c:v>4285.3050000000003</c:v>
                </c:pt>
                <c:pt idx="7152">
                  <c:v>3124.7339999999999</c:v>
                </c:pt>
                <c:pt idx="7153">
                  <c:v>3068.4940000000001</c:v>
                </c:pt>
                <c:pt idx="7154">
                  <c:v>2814.3989999999999</c:v>
                </c:pt>
                <c:pt idx="7155">
                  <c:v>2523.8319999999999</c:v>
                </c:pt>
                <c:pt idx="7156">
                  <c:v>2759.7150000000001</c:v>
                </c:pt>
                <c:pt idx="7157">
                  <c:v>2814.4270000000001</c:v>
                </c:pt>
                <c:pt idx="7158">
                  <c:v>3299.1590000000001</c:v>
                </c:pt>
                <c:pt idx="7159">
                  <c:v>3712.2249999999999</c:v>
                </c:pt>
                <c:pt idx="7160">
                  <c:v>2425.402</c:v>
                </c:pt>
                <c:pt idx="7161">
                  <c:v>1056.9159999999999</c:v>
                </c:pt>
                <c:pt idx="7162">
                  <c:v>481.9325</c:v>
                </c:pt>
                <c:pt idx="7163">
                  <c:v>-288.46170000000001</c:v>
                </c:pt>
                <c:pt idx="7164">
                  <c:v>158.67429999999999</c:v>
                </c:pt>
                <c:pt idx="7165">
                  <c:v>-205.27170000000001</c:v>
                </c:pt>
                <c:pt idx="7166">
                  <c:v>-355.88240000000002</c:v>
                </c:pt>
                <c:pt idx="7167">
                  <c:v>213.17269999999999</c:v>
                </c:pt>
                <c:pt idx="7168">
                  <c:v>2491.6750000000002</c:v>
                </c:pt>
                <c:pt idx="7169">
                  <c:v>2919.8539999999998</c:v>
                </c:pt>
                <c:pt idx="7170">
                  <c:v>3115.9749999999999</c:v>
                </c:pt>
                <c:pt idx="7171">
                  <c:v>4205.7309999999998</c:v>
                </c:pt>
                <c:pt idx="7172">
                  <c:v>3509.82</c:v>
                </c:pt>
                <c:pt idx="7173">
                  <c:v>2827.8620000000001</c:v>
                </c:pt>
                <c:pt idx="7174">
                  <c:v>2079.6840000000002</c:v>
                </c:pt>
                <c:pt idx="7175">
                  <c:v>1404.6220000000001</c:v>
                </c:pt>
                <c:pt idx="7176">
                  <c:v>303.44869999999997</c:v>
                </c:pt>
                <c:pt idx="7177">
                  <c:v>272.00639999999999</c:v>
                </c:pt>
                <c:pt idx="7178">
                  <c:v>206.52780000000001</c:v>
                </c:pt>
                <c:pt idx="7179">
                  <c:v>145.74950000000001</c:v>
                </c:pt>
                <c:pt idx="7180">
                  <c:v>69.727180000000004</c:v>
                </c:pt>
                <c:pt idx="7181">
                  <c:v>323.03879999999998</c:v>
                </c:pt>
                <c:pt idx="7182">
                  <c:v>380.39049999999997</c:v>
                </c:pt>
                <c:pt idx="7183">
                  <c:v>599.42520000000002</c:v>
                </c:pt>
                <c:pt idx="7184">
                  <c:v>572.58900000000006</c:v>
                </c:pt>
                <c:pt idx="7185">
                  <c:v>-1875.933</c:v>
                </c:pt>
                <c:pt idx="7186">
                  <c:v>-3204.2379999999998</c:v>
                </c:pt>
                <c:pt idx="7187">
                  <c:v>-3279.68</c:v>
                </c:pt>
                <c:pt idx="7188">
                  <c:v>-3173.4250000000002</c:v>
                </c:pt>
                <c:pt idx="7189">
                  <c:v>-2963.654</c:v>
                </c:pt>
                <c:pt idx="7190">
                  <c:v>-3484.875</c:v>
                </c:pt>
                <c:pt idx="7191">
                  <c:v>-2951.4490000000001</c:v>
                </c:pt>
                <c:pt idx="7192">
                  <c:v>197.18709999999999</c:v>
                </c:pt>
                <c:pt idx="7193">
                  <c:v>2135.79</c:v>
                </c:pt>
                <c:pt idx="7194">
                  <c:v>2992.875</c:v>
                </c:pt>
                <c:pt idx="7195">
                  <c:v>2806.2310000000002</c:v>
                </c:pt>
                <c:pt idx="7196">
                  <c:v>1236.586</c:v>
                </c:pt>
                <c:pt idx="7197">
                  <c:v>316.44569999999999</c:v>
                </c:pt>
                <c:pt idx="7198">
                  <c:v>371.96100000000001</c:v>
                </c:pt>
                <c:pt idx="7199">
                  <c:v>402.2373</c:v>
                </c:pt>
                <c:pt idx="7200">
                  <c:v>1852.1189999999999</c:v>
                </c:pt>
                <c:pt idx="7201">
                  <c:v>1518.7670000000001</c:v>
                </c:pt>
                <c:pt idx="7202">
                  <c:v>1046.3530000000001</c:v>
                </c:pt>
                <c:pt idx="7203">
                  <c:v>861.79010000000005</c:v>
                </c:pt>
                <c:pt idx="7204">
                  <c:v>1263.2470000000001</c:v>
                </c:pt>
                <c:pt idx="7205">
                  <c:v>1788.1479999999999</c:v>
                </c:pt>
                <c:pt idx="7206">
                  <c:v>2388.5590000000002</c:v>
                </c:pt>
                <c:pt idx="7207">
                  <c:v>3125.8159999999998</c:v>
                </c:pt>
                <c:pt idx="7208">
                  <c:v>2991.4090000000001</c:v>
                </c:pt>
                <c:pt idx="7209">
                  <c:v>2637.4580000000001</c:v>
                </c:pt>
                <c:pt idx="7210">
                  <c:v>976.24649999999997</c:v>
                </c:pt>
                <c:pt idx="7211">
                  <c:v>-103.2814</c:v>
                </c:pt>
                <c:pt idx="7212">
                  <c:v>-370.76170000000002</c:v>
                </c:pt>
                <c:pt idx="7213">
                  <c:v>-80.326809999999995</c:v>
                </c:pt>
                <c:pt idx="7214">
                  <c:v>1179.2660000000001</c:v>
                </c:pt>
                <c:pt idx="7215">
                  <c:v>1915.5119999999999</c:v>
                </c:pt>
                <c:pt idx="7216">
                  <c:v>4724.2690000000002</c:v>
                </c:pt>
                <c:pt idx="7217">
                  <c:v>4731.45</c:v>
                </c:pt>
                <c:pt idx="7218">
                  <c:v>4789.665</c:v>
                </c:pt>
                <c:pt idx="7219">
                  <c:v>4799.9960000000001</c:v>
                </c:pt>
                <c:pt idx="7220">
                  <c:v>4791.8860000000004</c:v>
                </c:pt>
                <c:pt idx="7221">
                  <c:v>4796.201</c:v>
                </c:pt>
                <c:pt idx="7222">
                  <c:v>4703.0619999999999</c:v>
                </c:pt>
                <c:pt idx="7223">
                  <c:v>3489.8690000000001</c:v>
                </c:pt>
                <c:pt idx="7224">
                  <c:v>3623.0410000000002</c:v>
                </c:pt>
                <c:pt idx="7225">
                  <c:v>3183.25</c:v>
                </c:pt>
                <c:pt idx="7226">
                  <c:v>2212.8820000000001</c:v>
                </c:pt>
                <c:pt idx="7227">
                  <c:v>2193.6329999999998</c:v>
                </c:pt>
                <c:pt idx="7228">
                  <c:v>2290.2489999999998</c:v>
                </c:pt>
                <c:pt idx="7229">
                  <c:v>3106.8780000000002</c:v>
                </c:pt>
                <c:pt idx="7230">
                  <c:v>3332.7379999999998</c:v>
                </c:pt>
                <c:pt idx="7231">
                  <c:v>3835.576</c:v>
                </c:pt>
                <c:pt idx="7232">
                  <c:v>3256.9140000000002</c:v>
                </c:pt>
                <c:pt idx="7233">
                  <c:v>3438.6759999999999</c:v>
                </c:pt>
                <c:pt idx="7234">
                  <c:v>945.77210000000002</c:v>
                </c:pt>
                <c:pt idx="7235">
                  <c:v>119.5322</c:v>
                </c:pt>
                <c:pt idx="7236">
                  <c:v>-965.97360000000003</c:v>
                </c:pt>
                <c:pt idx="7237">
                  <c:v>-985.94780000000003</c:v>
                </c:pt>
                <c:pt idx="7238">
                  <c:v>641.44889999999998</c:v>
                </c:pt>
                <c:pt idx="7239">
                  <c:v>1009.184</c:v>
                </c:pt>
                <c:pt idx="7240">
                  <c:v>2304.46</c:v>
                </c:pt>
                <c:pt idx="7241">
                  <c:v>4566.4250000000002</c:v>
                </c:pt>
                <c:pt idx="7242">
                  <c:v>4792.6679999999997</c:v>
                </c:pt>
                <c:pt idx="7243">
                  <c:v>4771.6329999999998</c:v>
                </c:pt>
                <c:pt idx="7244">
                  <c:v>4723.7730000000001</c:v>
                </c:pt>
                <c:pt idx="7245">
                  <c:v>4692.3339999999998</c:v>
                </c:pt>
                <c:pt idx="7246">
                  <c:v>3556.3910000000001</c:v>
                </c:pt>
                <c:pt idx="7247">
                  <c:v>3051.0120000000002</c:v>
                </c:pt>
                <c:pt idx="7248">
                  <c:v>2537.54</c:v>
                </c:pt>
                <c:pt idx="7249">
                  <c:v>1666.8789999999999</c:v>
                </c:pt>
                <c:pt idx="7250">
                  <c:v>1047.434</c:v>
                </c:pt>
                <c:pt idx="7251">
                  <c:v>923.91549999999995</c:v>
                </c:pt>
                <c:pt idx="7252">
                  <c:v>843.20540000000005</c:v>
                </c:pt>
                <c:pt idx="7253">
                  <c:v>1527.027</c:v>
                </c:pt>
                <c:pt idx="7254">
                  <c:v>1125.845</c:v>
                </c:pt>
                <c:pt idx="7255">
                  <c:v>1695.6220000000001</c:v>
                </c:pt>
                <c:pt idx="7256">
                  <c:v>1244.2760000000001</c:v>
                </c:pt>
                <c:pt idx="7257">
                  <c:v>278.08620000000002</c:v>
                </c:pt>
                <c:pt idx="7258">
                  <c:v>-2517.252</c:v>
                </c:pt>
                <c:pt idx="7259">
                  <c:v>-2182.7170000000001</c:v>
                </c:pt>
                <c:pt idx="7260">
                  <c:v>-1051.749</c:v>
                </c:pt>
                <c:pt idx="7261">
                  <c:v>-1456.9670000000001</c:v>
                </c:pt>
                <c:pt idx="7262">
                  <c:v>-2071.3739999999998</c:v>
                </c:pt>
                <c:pt idx="7263">
                  <c:v>-3157.7080000000001</c:v>
                </c:pt>
                <c:pt idx="7264">
                  <c:v>-88.299210000000002</c:v>
                </c:pt>
                <c:pt idx="7265">
                  <c:v>1581.529</c:v>
                </c:pt>
                <c:pt idx="7266">
                  <c:v>4502.4790000000003</c:v>
                </c:pt>
                <c:pt idx="7267">
                  <c:v>4719.7929999999997</c:v>
                </c:pt>
                <c:pt idx="7268">
                  <c:v>4726.0330000000004</c:v>
                </c:pt>
                <c:pt idx="7269">
                  <c:v>2566.29</c:v>
                </c:pt>
                <c:pt idx="7270">
                  <c:v>2579.46</c:v>
                </c:pt>
                <c:pt idx="7271">
                  <c:v>2357.6320000000001</c:v>
                </c:pt>
                <c:pt idx="7272">
                  <c:v>2473.058</c:v>
                </c:pt>
                <c:pt idx="7273">
                  <c:v>2051.2330000000002</c:v>
                </c:pt>
                <c:pt idx="7274">
                  <c:v>1893.4860000000001</c:v>
                </c:pt>
                <c:pt idx="7275">
                  <c:v>1887.9179999999999</c:v>
                </c:pt>
                <c:pt idx="7276">
                  <c:v>1990.6510000000001</c:v>
                </c:pt>
                <c:pt idx="7277">
                  <c:v>2170.04</c:v>
                </c:pt>
                <c:pt idx="7278">
                  <c:v>2197.5149999999999</c:v>
                </c:pt>
                <c:pt idx="7279">
                  <c:v>2471.578</c:v>
                </c:pt>
                <c:pt idx="7280">
                  <c:v>2485.402</c:v>
                </c:pt>
                <c:pt idx="7281">
                  <c:v>789.97910000000002</c:v>
                </c:pt>
                <c:pt idx="7282">
                  <c:v>-1127.903</c:v>
                </c:pt>
                <c:pt idx="7283">
                  <c:v>-888.70609999999999</c:v>
                </c:pt>
                <c:pt idx="7284">
                  <c:v>-2672.922</c:v>
                </c:pt>
                <c:pt idx="7285">
                  <c:v>-3014.5680000000002</c:v>
                </c:pt>
                <c:pt idx="7286">
                  <c:v>-2074.6149999999998</c:v>
                </c:pt>
                <c:pt idx="7287">
                  <c:v>-1018.215</c:v>
                </c:pt>
                <c:pt idx="7288">
                  <c:v>1963.259</c:v>
                </c:pt>
                <c:pt idx="7289">
                  <c:v>3519.444</c:v>
                </c:pt>
                <c:pt idx="7290">
                  <c:v>4791.8379999999997</c:v>
                </c:pt>
                <c:pt idx="7291">
                  <c:v>4799.9970000000003</c:v>
                </c:pt>
                <c:pt idx="7292">
                  <c:v>4781.8180000000002</c:v>
                </c:pt>
                <c:pt idx="7293">
                  <c:v>4797.2120000000004</c:v>
                </c:pt>
                <c:pt idx="7294">
                  <c:v>3838.538</c:v>
                </c:pt>
                <c:pt idx="7295">
                  <c:v>3634.3409999999999</c:v>
                </c:pt>
                <c:pt idx="7296">
                  <c:v>4254.3270000000002</c:v>
                </c:pt>
                <c:pt idx="7297">
                  <c:v>3691.2820000000002</c:v>
                </c:pt>
                <c:pt idx="7298">
                  <c:v>3267.5259999999998</c:v>
                </c:pt>
                <c:pt idx="7299">
                  <c:v>3420.962</c:v>
                </c:pt>
                <c:pt idx="7300">
                  <c:v>3330.7379999999998</c:v>
                </c:pt>
                <c:pt idx="7301">
                  <c:v>3660.875</c:v>
                </c:pt>
                <c:pt idx="7302">
                  <c:v>4773.8689999999997</c:v>
                </c:pt>
                <c:pt idx="7303">
                  <c:v>4799.9960000000001</c:v>
                </c:pt>
                <c:pt idx="7304">
                  <c:v>4583.3729999999996</c:v>
                </c:pt>
                <c:pt idx="7305">
                  <c:v>4091.6129999999998</c:v>
                </c:pt>
                <c:pt idx="7306">
                  <c:v>43.032260000000001</c:v>
                </c:pt>
                <c:pt idx="7307">
                  <c:v>-783.29600000000005</c:v>
                </c:pt>
                <c:pt idx="7308">
                  <c:v>-1533.6679999999999</c:v>
                </c:pt>
                <c:pt idx="7309">
                  <c:v>-1278.203</c:v>
                </c:pt>
                <c:pt idx="7310">
                  <c:v>-763.54939999999999</c:v>
                </c:pt>
                <c:pt idx="7311">
                  <c:v>2.5836229999999998</c:v>
                </c:pt>
                <c:pt idx="7312">
                  <c:v>3301.3119999999999</c:v>
                </c:pt>
                <c:pt idx="7313">
                  <c:v>4757.1980000000003</c:v>
                </c:pt>
                <c:pt idx="7314">
                  <c:v>4800.0010000000002</c:v>
                </c:pt>
                <c:pt idx="7315">
                  <c:v>4800.0020000000004</c:v>
                </c:pt>
                <c:pt idx="7316">
                  <c:v>4799.9989999999998</c:v>
                </c:pt>
                <c:pt idx="7317">
                  <c:v>4799.9989999999998</c:v>
                </c:pt>
                <c:pt idx="7318">
                  <c:v>4793.5569999999998</c:v>
                </c:pt>
                <c:pt idx="7319">
                  <c:v>4713.75</c:v>
                </c:pt>
                <c:pt idx="7320">
                  <c:v>4680.3220000000001</c:v>
                </c:pt>
                <c:pt idx="7321">
                  <c:v>4391.5039999999999</c:v>
                </c:pt>
                <c:pt idx="7322">
                  <c:v>4190.1030000000001</c:v>
                </c:pt>
                <c:pt idx="7323">
                  <c:v>3841.2730000000001</c:v>
                </c:pt>
                <c:pt idx="7324">
                  <c:v>3726.0509999999999</c:v>
                </c:pt>
                <c:pt idx="7325">
                  <c:v>3513.4</c:v>
                </c:pt>
                <c:pt idx="7326">
                  <c:v>3985.6909999999998</c:v>
                </c:pt>
                <c:pt idx="7327">
                  <c:v>4096.5519999999997</c:v>
                </c:pt>
                <c:pt idx="7328">
                  <c:v>4101.0609999999997</c:v>
                </c:pt>
                <c:pt idx="7329">
                  <c:v>1542.3720000000001</c:v>
                </c:pt>
                <c:pt idx="7330">
                  <c:v>-793.49480000000005</c:v>
                </c:pt>
                <c:pt idx="7331">
                  <c:v>-658.22159999999997</c:v>
                </c:pt>
                <c:pt idx="7332">
                  <c:v>-713.01149999999996</c:v>
                </c:pt>
                <c:pt idx="7333">
                  <c:v>-854.41970000000003</c:v>
                </c:pt>
                <c:pt idx="7334">
                  <c:v>-790.97059999999999</c:v>
                </c:pt>
                <c:pt idx="7335">
                  <c:v>-173.9171</c:v>
                </c:pt>
                <c:pt idx="7336">
                  <c:v>3396.5479999999998</c:v>
                </c:pt>
                <c:pt idx="7337">
                  <c:v>4744.9759999999997</c:v>
                </c:pt>
                <c:pt idx="7338">
                  <c:v>4800</c:v>
                </c:pt>
                <c:pt idx="7339">
                  <c:v>4800.0010000000002</c:v>
                </c:pt>
                <c:pt idx="7340">
                  <c:v>4800</c:v>
                </c:pt>
                <c:pt idx="7341">
                  <c:v>4771.3130000000001</c:v>
                </c:pt>
                <c:pt idx="7342">
                  <c:v>4732.8999999999996</c:v>
                </c:pt>
                <c:pt idx="7343">
                  <c:v>4641.299</c:v>
                </c:pt>
                <c:pt idx="7344">
                  <c:v>4796.7420000000002</c:v>
                </c:pt>
                <c:pt idx="7345">
                  <c:v>4772.4489999999996</c:v>
                </c:pt>
                <c:pt idx="7346">
                  <c:v>3910.01</c:v>
                </c:pt>
                <c:pt idx="7347">
                  <c:v>4348.2849999999999</c:v>
                </c:pt>
                <c:pt idx="7348">
                  <c:v>4034.0430000000001</c:v>
                </c:pt>
                <c:pt idx="7349">
                  <c:v>3843.2809999999999</c:v>
                </c:pt>
                <c:pt idx="7350">
                  <c:v>3851.1559999999999</c:v>
                </c:pt>
                <c:pt idx="7351">
                  <c:v>3165.6689999999999</c:v>
                </c:pt>
                <c:pt idx="7352">
                  <c:v>1579.23</c:v>
                </c:pt>
                <c:pt idx="7353">
                  <c:v>-24.028590000000001</c:v>
                </c:pt>
                <c:pt idx="7354">
                  <c:v>-2366.413</c:v>
                </c:pt>
                <c:pt idx="7355">
                  <c:v>-1842.953</c:v>
                </c:pt>
                <c:pt idx="7356">
                  <c:v>-1989.2850000000001</c:v>
                </c:pt>
                <c:pt idx="7357">
                  <c:v>-1683.114</c:v>
                </c:pt>
                <c:pt idx="7358">
                  <c:v>-1349.694</c:v>
                </c:pt>
                <c:pt idx="7359">
                  <c:v>-1260.0029999999999</c:v>
                </c:pt>
                <c:pt idx="7360">
                  <c:v>2284.058</c:v>
                </c:pt>
                <c:pt idx="7361">
                  <c:v>4142.7809999999999</c:v>
                </c:pt>
                <c:pt idx="7362">
                  <c:v>4774.4139999999998</c:v>
                </c:pt>
                <c:pt idx="7363">
                  <c:v>4711.8280000000004</c:v>
                </c:pt>
                <c:pt idx="7364">
                  <c:v>4272.7870000000003</c:v>
                </c:pt>
                <c:pt idx="7365">
                  <c:v>2065.1660000000002</c:v>
                </c:pt>
                <c:pt idx="7366">
                  <c:v>1582.499</c:v>
                </c:pt>
                <c:pt idx="7367">
                  <c:v>1112.548</c:v>
                </c:pt>
                <c:pt idx="7368">
                  <c:v>3176.15</c:v>
                </c:pt>
                <c:pt idx="7369">
                  <c:v>3033.5529999999999</c:v>
                </c:pt>
                <c:pt idx="7370">
                  <c:v>2153.8890000000001</c:v>
                </c:pt>
                <c:pt idx="7371">
                  <c:v>1818.86</c:v>
                </c:pt>
                <c:pt idx="7372">
                  <c:v>1679.211</c:v>
                </c:pt>
                <c:pt idx="7373">
                  <c:v>1383.444</c:v>
                </c:pt>
                <c:pt idx="7374">
                  <c:v>1059.0920000000001</c:v>
                </c:pt>
                <c:pt idx="7375">
                  <c:v>850.10019999999997</c:v>
                </c:pt>
                <c:pt idx="7376">
                  <c:v>1438.721</c:v>
                </c:pt>
                <c:pt idx="7377">
                  <c:v>243.6696</c:v>
                </c:pt>
                <c:pt idx="7378">
                  <c:v>-1150.424</c:v>
                </c:pt>
                <c:pt idx="7379">
                  <c:v>-1632.5630000000001</c:v>
                </c:pt>
                <c:pt idx="7380">
                  <c:v>-2603.8850000000002</c:v>
                </c:pt>
                <c:pt idx="7381">
                  <c:v>-1919.567</c:v>
                </c:pt>
                <c:pt idx="7382">
                  <c:v>-1327.9680000000001</c:v>
                </c:pt>
                <c:pt idx="7383">
                  <c:v>199.6542</c:v>
                </c:pt>
                <c:pt idx="7384">
                  <c:v>4015.5340000000001</c:v>
                </c:pt>
                <c:pt idx="7385">
                  <c:v>4132.098</c:v>
                </c:pt>
                <c:pt idx="7386">
                  <c:v>4205.2719999999999</c:v>
                </c:pt>
                <c:pt idx="7387">
                  <c:v>3240.6190000000001</c:v>
                </c:pt>
                <c:pt idx="7388">
                  <c:v>2795.3130000000001</c:v>
                </c:pt>
                <c:pt idx="7389">
                  <c:v>2103.9299999999998</c:v>
                </c:pt>
                <c:pt idx="7390">
                  <c:v>1776.287</c:v>
                </c:pt>
                <c:pt idx="7391">
                  <c:v>2631.6410000000001</c:v>
                </c:pt>
                <c:pt idx="7392">
                  <c:v>3960.9690000000001</c:v>
                </c:pt>
                <c:pt idx="7393">
                  <c:v>4039.2820000000002</c:v>
                </c:pt>
                <c:pt idx="7394">
                  <c:v>3494.9349999999999</c:v>
                </c:pt>
                <c:pt idx="7395">
                  <c:v>2778.12</c:v>
                </c:pt>
                <c:pt idx="7396">
                  <c:v>2676.86</c:v>
                </c:pt>
                <c:pt idx="7397">
                  <c:v>2403.8130000000001</c:v>
                </c:pt>
                <c:pt idx="7398">
                  <c:v>1693.223</c:v>
                </c:pt>
                <c:pt idx="7399">
                  <c:v>1435.249</c:v>
                </c:pt>
                <c:pt idx="7400">
                  <c:v>2213.317</c:v>
                </c:pt>
                <c:pt idx="7401">
                  <c:v>1619.528</c:v>
                </c:pt>
                <c:pt idx="7402">
                  <c:v>-307.62490000000003</c:v>
                </c:pt>
                <c:pt idx="7403">
                  <c:v>-1725.136</c:v>
                </c:pt>
                <c:pt idx="7404">
                  <c:v>-2431.0479999999998</c:v>
                </c:pt>
                <c:pt idx="7405">
                  <c:v>-2013.741</c:v>
                </c:pt>
                <c:pt idx="7406">
                  <c:v>-360.02789999999999</c:v>
                </c:pt>
                <c:pt idx="7407">
                  <c:v>439.44040000000001</c:v>
                </c:pt>
                <c:pt idx="7408">
                  <c:v>4292.1379999999999</c:v>
                </c:pt>
                <c:pt idx="7409">
                  <c:v>4674.6419999999998</c:v>
                </c:pt>
                <c:pt idx="7410">
                  <c:v>4763.9660000000003</c:v>
                </c:pt>
                <c:pt idx="7411">
                  <c:v>4755.8230000000003</c:v>
                </c:pt>
                <c:pt idx="7412">
                  <c:v>4787.1790000000001</c:v>
                </c:pt>
                <c:pt idx="7413">
                  <c:v>3250.77</c:v>
                </c:pt>
                <c:pt idx="7414">
                  <c:v>2294.625</c:v>
                </c:pt>
                <c:pt idx="7415">
                  <c:v>2537.4720000000002</c:v>
                </c:pt>
                <c:pt idx="7416">
                  <c:v>3908.5349999999999</c:v>
                </c:pt>
                <c:pt idx="7417">
                  <c:v>3300.39</c:v>
                </c:pt>
                <c:pt idx="7418">
                  <c:v>2767.5729999999999</c:v>
                </c:pt>
                <c:pt idx="7419">
                  <c:v>2756.1880000000001</c:v>
                </c:pt>
                <c:pt idx="7420">
                  <c:v>2509.8539999999998</c:v>
                </c:pt>
                <c:pt idx="7421">
                  <c:v>2038.663</c:v>
                </c:pt>
                <c:pt idx="7422">
                  <c:v>904.40779999999995</c:v>
                </c:pt>
                <c:pt idx="7423">
                  <c:v>687.86789999999996</c:v>
                </c:pt>
                <c:pt idx="7424">
                  <c:v>1492.944</c:v>
                </c:pt>
                <c:pt idx="7425">
                  <c:v>1535.6379999999999</c:v>
                </c:pt>
                <c:pt idx="7426">
                  <c:v>166.87540000000001</c:v>
                </c:pt>
                <c:pt idx="7427">
                  <c:v>723.50369999999998</c:v>
                </c:pt>
                <c:pt idx="7428">
                  <c:v>-319.74090000000001</c:v>
                </c:pt>
                <c:pt idx="7429">
                  <c:v>15.125349999999999</c:v>
                </c:pt>
                <c:pt idx="7430">
                  <c:v>-112.2225</c:v>
                </c:pt>
                <c:pt idx="7431">
                  <c:v>316.61950000000002</c:v>
                </c:pt>
                <c:pt idx="7432">
                  <c:v>4224.9219999999996</c:v>
                </c:pt>
                <c:pt idx="7433">
                  <c:v>4247.598</c:v>
                </c:pt>
                <c:pt idx="7434">
                  <c:v>4800</c:v>
                </c:pt>
                <c:pt idx="7435">
                  <c:v>4533.7460000000001</c:v>
                </c:pt>
                <c:pt idx="7436">
                  <c:v>3920.1909999999998</c:v>
                </c:pt>
                <c:pt idx="7437">
                  <c:v>2964.701</c:v>
                </c:pt>
                <c:pt idx="7438">
                  <c:v>1810.44</c:v>
                </c:pt>
                <c:pt idx="7439">
                  <c:v>2240.473</c:v>
                </c:pt>
                <c:pt idx="7440">
                  <c:v>4012.047</c:v>
                </c:pt>
                <c:pt idx="7441">
                  <c:v>4041.3670000000002</c:v>
                </c:pt>
                <c:pt idx="7442">
                  <c:v>3879.123</c:v>
                </c:pt>
                <c:pt idx="7443">
                  <c:v>4060.6190000000001</c:v>
                </c:pt>
                <c:pt idx="7444">
                  <c:v>4025.8440000000001</c:v>
                </c:pt>
                <c:pt idx="7445">
                  <c:v>3603.6849999999999</c:v>
                </c:pt>
                <c:pt idx="7446">
                  <c:v>2830.3420000000001</c:v>
                </c:pt>
                <c:pt idx="7447">
                  <c:v>2359.4059999999999</c:v>
                </c:pt>
                <c:pt idx="7448">
                  <c:v>2212.5509999999999</c:v>
                </c:pt>
                <c:pt idx="7449">
                  <c:v>2052.627</c:v>
                </c:pt>
                <c:pt idx="7450">
                  <c:v>249.99639999999999</c:v>
                </c:pt>
                <c:pt idx="7451">
                  <c:v>187.13589999999999</c:v>
                </c:pt>
                <c:pt idx="7452">
                  <c:v>-44.20046</c:v>
                </c:pt>
                <c:pt idx="7453">
                  <c:v>287.45179999999999</c:v>
                </c:pt>
                <c:pt idx="7454">
                  <c:v>414.0258</c:v>
                </c:pt>
                <c:pt idx="7455">
                  <c:v>2160.9769999999999</c:v>
                </c:pt>
                <c:pt idx="7456">
                  <c:v>3750.06</c:v>
                </c:pt>
                <c:pt idx="7457">
                  <c:v>4746.924</c:v>
                </c:pt>
                <c:pt idx="7458">
                  <c:v>4800</c:v>
                </c:pt>
                <c:pt idx="7459">
                  <c:v>4800</c:v>
                </c:pt>
                <c:pt idx="7460">
                  <c:v>4799.9960000000001</c:v>
                </c:pt>
                <c:pt idx="7461">
                  <c:v>4799.9989999999998</c:v>
                </c:pt>
                <c:pt idx="7462">
                  <c:v>4671.5200000000004</c:v>
                </c:pt>
                <c:pt idx="7463">
                  <c:v>4598.63</c:v>
                </c:pt>
                <c:pt idx="7464">
                  <c:v>4773.7349999999997</c:v>
                </c:pt>
                <c:pt idx="7465">
                  <c:v>4749.1009999999997</c:v>
                </c:pt>
                <c:pt idx="7466">
                  <c:v>4775.0590000000002</c:v>
                </c:pt>
                <c:pt idx="7467">
                  <c:v>4769.3469999999998</c:v>
                </c:pt>
                <c:pt idx="7468">
                  <c:v>4757.4160000000002</c:v>
                </c:pt>
                <c:pt idx="7469">
                  <c:v>4703.34</c:v>
                </c:pt>
                <c:pt idx="7470">
                  <c:v>4699.2449999999999</c:v>
                </c:pt>
                <c:pt idx="7471">
                  <c:v>4793.99</c:v>
                </c:pt>
                <c:pt idx="7472">
                  <c:v>4112.049</c:v>
                </c:pt>
                <c:pt idx="7473">
                  <c:v>4697.7920000000004</c:v>
                </c:pt>
                <c:pt idx="7474">
                  <c:v>3206.7049999999999</c:v>
                </c:pt>
                <c:pt idx="7475">
                  <c:v>3082.2249999999999</c:v>
                </c:pt>
                <c:pt idx="7476">
                  <c:v>2323.5749999999998</c:v>
                </c:pt>
                <c:pt idx="7477">
                  <c:v>2242.16</c:v>
                </c:pt>
                <c:pt idx="7478">
                  <c:v>3278.6869999999999</c:v>
                </c:pt>
                <c:pt idx="7479">
                  <c:v>3121.527</c:v>
                </c:pt>
                <c:pt idx="7480">
                  <c:v>4799.1869999999999</c:v>
                </c:pt>
                <c:pt idx="7481">
                  <c:v>4716.0060000000003</c:v>
                </c:pt>
                <c:pt idx="7482">
                  <c:v>4716.4949999999999</c:v>
                </c:pt>
                <c:pt idx="7483">
                  <c:v>4728.5460000000003</c:v>
                </c:pt>
                <c:pt idx="7484">
                  <c:v>4767.9579999999996</c:v>
                </c:pt>
                <c:pt idx="7485">
                  <c:v>4761.2290000000003</c:v>
                </c:pt>
                <c:pt idx="7486">
                  <c:v>4434.0680000000002</c:v>
                </c:pt>
                <c:pt idx="7487">
                  <c:v>4207.7349999999997</c:v>
                </c:pt>
                <c:pt idx="7488">
                  <c:v>4536.6660000000002</c:v>
                </c:pt>
                <c:pt idx="7489">
                  <c:v>4534.7139999999999</c:v>
                </c:pt>
                <c:pt idx="7490">
                  <c:v>4286.1120000000001</c:v>
                </c:pt>
                <c:pt idx="7491">
                  <c:v>3782.2579999999998</c:v>
                </c:pt>
                <c:pt idx="7492">
                  <c:v>3646.9389999999999</c:v>
                </c:pt>
                <c:pt idx="7493">
                  <c:v>3841.3519999999999</c:v>
                </c:pt>
                <c:pt idx="7494">
                  <c:v>3338.875</c:v>
                </c:pt>
                <c:pt idx="7495">
                  <c:v>2829.239</c:v>
                </c:pt>
                <c:pt idx="7496">
                  <c:v>2484.59</c:v>
                </c:pt>
                <c:pt idx="7497">
                  <c:v>802.23500000000001</c:v>
                </c:pt>
                <c:pt idx="7498">
                  <c:v>-2463.634</c:v>
                </c:pt>
                <c:pt idx="7499">
                  <c:v>-1820.646</c:v>
                </c:pt>
                <c:pt idx="7500">
                  <c:v>-2310.241</c:v>
                </c:pt>
                <c:pt idx="7501">
                  <c:v>-3148.7370000000001</c:v>
                </c:pt>
                <c:pt idx="7502">
                  <c:v>-3475.2240000000002</c:v>
                </c:pt>
                <c:pt idx="7503">
                  <c:v>-1978.509</c:v>
                </c:pt>
                <c:pt idx="7504">
                  <c:v>981.96169999999995</c:v>
                </c:pt>
                <c:pt idx="7505">
                  <c:v>4022.8389999999999</c:v>
                </c:pt>
                <c:pt idx="7506">
                  <c:v>4739.2860000000001</c:v>
                </c:pt>
                <c:pt idx="7507">
                  <c:v>4712.8090000000002</c:v>
                </c:pt>
                <c:pt idx="7508">
                  <c:v>4436.5569999999998</c:v>
                </c:pt>
                <c:pt idx="7509">
                  <c:v>4328.7659999999996</c:v>
                </c:pt>
                <c:pt idx="7510">
                  <c:v>3707.7240000000002</c:v>
                </c:pt>
                <c:pt idx="7511">
                  <c:v>3412.6109999999999</c:v>
                </c:pt>
                <c:pt idx="7512">
                  <c:v>4048.0439999999999</c:v>
                </c:pt>
                <c:pt idx="7513">
                  <c:v>3659.3130000000001</c:v>
                </c:pt>
                <c:pt idx="7514">
                  <c:v>3466.864</c:v>
                </c:pt>
                <c:pt idx="7515">
                  <c:v>3231.761</c:v>
                </c:pt>
                <c:pt idx="7516">
                  <c:v>3079.1489999999999</c:v>
                </c:pt>
                <c:pt idx="7517">
                  <c:v>2913.413</c:v>
                </c:pt>
                <c:pt idx="7518">
                  <c:v>2665.0839999999998</c:v>
                </c:pt>
                <c:pt idx="7519">
                  <c:v>2513.0949999999998</c:v>
                </c:pt>
                <c:pt idx="7520">
                  <c:v>1495.3920000000001</c:v>
                </c:pt>
                <c:pt idx="7521">
                  <c:v>1725.8979999999999</c:v>
                </c:pt>
                <c:pt idx="7522">
                  <c:v>-1574.47</c:v>
                </c:pt>
                <c:pt idx="7523">
                  <c:v>-2608.9830000000002</c:v>
                </c:pt>
                <c:pt idx="7524">
                  <c:v>-3309.8310000000001</c:v>
                </c:pt>
                <c:pt idx="7525">
                  <c:v>-3437.3919999999998</c:v>
                </c:pt>
                <c:pt idx="7526">
                  <c:v>-3493.23</c:v>
                </c:pt>
                <c:pt idx="7527">
                  <c:v>-2872.605</c:v>
                </c:pt>
                <c:pt idx="7528">
                  <c:v>542.62890000000004</c:v>
                </c:pt>
                <c:pt idx="7529">
                  <c:v>3861.9580000000001</c:v>
                </c:pt>
                <c:pt idx="7530">
                  <c:v>4517.732</c:v>
                </c:pt>
                <c:pt idx="7531">
                  <c:v>4077.424</c:v>
                </c:pt>
                <c:pt idx="7532">
                  <c:v>3975.7539999999999</c:v>
                </c:pt>
                <c:pt idx="7533">
                  <c:v>1519.2660000000001</c:v>
                </c:pt>
                <c:pt idx="7534">
                  <c:v>1287.7619999999999</c:v>
                </c:pt>
                <c:pt idx="7535">
                  <c:v>1754.5129999999999</c:v>
                </c:pt>
                <c:pt idx="7536">
                  <c:v>2802.8490000000002</c:v>
                </c:pt>
                <c:pt idx="7537">
                  <c:v>3314.0320000000002</c:v>
                </c:pt>
                <c:pt idx="7538">
                  <c:v>2945.7159999999999</c:v>
                </c:pt>
                <c:pt idx="7539">
                  <c:v>2604.1860000000001</c:v>
                </c:pt>
                <c:pt idx="7540">
                  <c:v>2390.8739999999998</c:v>
                </c:pt>
                <c:pt idx="7541">
                  <c:v>2037.616</c:v>
                </c:pt>
                <c:pt idx="7542">
                  <c:v>1608.9090000000001</c:v>
                </c:pt>
                <c:pt idx="7543">
                  <c:v>1124.2260000000001</c:v>
                </c:pt>
                <c:pt idx="7544">
                  <c:v>1685.1980000000001</c:v>
                </c:pt>
                <c:pt idx="7545">
                  <c:v>2685.3670000000002</c:v>
                </c:pt>
                <c:pt idx="7546">
                  <c:v>917.49639999999999</c:v>
                </c:pt>
                <c:pt idx="7547">
                  <c:v>480.84160000000003</c:v>
                </c:pt>
                <c:pt idx="7548">
                  <c:v>-245.85249999999999</c:v>
                </c:pt>
                <c:pt idx="7549">
                  <c:v>-787.46469999999999</c:v>
                </c:pt>
                <c:pt idx="7550">
                  <c:v>375.98570000000001</c:v>
                </c:pt>
                <c:pt idx="7551">
                  <c:v>1684.5889999999999</c:v>
                </c:pt>
                <c:pt idx="7552">
                  <c:v>4512.6279999999997</c:v>
                </c:pt>
                <c:pt idx="7553">
                  <c:v>4348.9350000000004</c:v>
                </c:pt>
                <c:pt idx="7554">
                  <c:v>4210.1790000000001</c:v>
                </c:pt>
                <c:pt idx="7555">
                  <c:v>3670.6489999999999</c:v>
                </c:pt>
                <c:pt idx="7556">
                  <c:v>2852.203</c:v>
                </c:pt>
                <c:pt idx="7557">
                  <c:v>2601.6950000000002</c:v>
                </c:pt>
                <c:pt idx="7558">
                  <c:v>2544.0619999999999</c:v>
                </c:pt>
                <c:pt idx="7559">
                  <c:v>2912.2649999999999</c:v>
                </c:pt>
                <c:pt idx="7560">
                  <c:v>3891.0520000000001</c:v>
                </c:pt>
                <c:pt idx="7561">
                  <c:v>3969.777</c:v>
                </c:pt>
                <c:pt idx="7562">
                  <c:v>3511.5509999999999</c:v>
                </c:pt>
                <c:pt idx="7563">
                  <c:v>3291.84</c:v>
                </c:pt>
                <c:pt idx="7564">
                  <c:v>2926.7820000000002</c:v>
                </c:pt>
                <c:pt idx="7565">
                  <c:v>2507.9090000000001</c:v>
                </c:pt>
                <c:pt idx="7566">
                  <c:v>1314.4870000000001</c:v>
                </c:pt>
                <c:pt idx="7567">
                  <c:v>1057.816</c:v>
                </c:pt>
                <c:pt idx="7568">
                  <c:v>1406.886</c:v>
                </c:pt>
                <c:pt idx="7569">
                  <c:v>2403.585</c:v>
                </c:pt>
                <c:pt idx="7570">
                  <c:v>1200.8789999999999</c:v>
                </c:pt>
                <c:pt idx="7571">
                  <c:v>1553.3230000000001</c:v>
                </c:pt>
                <c:pt idx="7572">
                  <c:v>626.90309999999999</c:v>
                </c:pt>
                <c:pt idx="7573">
                  <c:v>1013.551</c:v>
                </c:pt>
                <c:pt idx="7574">
                  <c:v>661.18849999999998</c:v>
                </c:pt>
                <c:pt idx="7575">
                  <c:v>2210.8820000000001</c:v>
                </c:pt>
                <c:pt idx="7576">
                  <c:v>3765.6979999999999</c:v>
                </c:pt>
                <c:pt idx="7577">
                  <c:v>3902.3710000000001</c:v>
                </c:pt>
                <c:pt idx="7578">
                  <c:v>3631.0929999999998</c:v>
                </c:pt>
                <c:pt idx="7579">
                  <c:v>3207.5010000000002</c:v>
                </c:pt>
                <c:pt idx="7580">
                  <c:v>1329.8510000000001</c:v>
                </c:pt>
                <c:pt idx="7581">
                  <c:v>1114.6780000000001</c:v>
                </c:pt>
                <c:pt idx="7582">
                  <c:v>1163.1079999999999</c:v>
                </c:pt>
                <c:pt idx="7583">
                  <c:v>1545.998</c:v>
                </c:pt>
                <c:pt idx="7584">
                  <c:v>1987.9280000000001</c:v>
                </c:pt>
                <c:pt idx="7585">
                  <c:v>2793.1619999999998</c:v>
                </c:pt>
                <c:pt idx="7586">
                  <c:v>2433.056</c:v>
                </c:pt>
                <c:pt idx="7587">
                  <c:v>2213.37</c:v>
                </c:pt>
                <c:pt idx="7588">
                  <c:v>2213.1080000000002</c:v>
                </c:pt>
                <c:pt idx="7589">
                  <c:v>1931.259</c:v>
                </c:pt>
                <c:pt idx="7590">
                  <c:v>1604.48</c:v>
                </c:pt>
                <c:pt idx="7591">
                  <c:v>1000.174</c:v>
                </c:pt>
                <c:pt idx="7592">
                  <c:v>1383.307</c:v>
                </c:pt>
                <c:pt idx="7593">
                  <c:v>2137.2640000000001</c:v>
                </c:pt>
                <c:pt idx="7594">
                  <c:v>2814.3159999999998</c:v>
                </c:pt>
                <c:pt idx="7595">
                  <c:v>1425.7449999999999</c:v>
                </c:pt>
                <c:pt idx="7596">
                  <c:v>274.34719999999999</c:v>
                </c:pt>
                <c:pt idx="7597">
                  <c:v>283.87520000000001</c:v>
                </c:pt>
                <c:pt idx="7598">
                  <c:v>553.4135</c:v>
                </c:pt>
                <c:pt idx="7599">
                  <c:v>1420.857</c:v>
                </c:pt>
                <c:pt idx="7600">
                  <c:v>2387.3760000000002</c:v>
                </c:pt>
                <c:pt idx="7601">
                  <c:v>1839.3119999999999</c:v>
                </c:pt>
                <c:pt idx="7602">
                  <c:v>1514.72</c:v>
                </c:pt>
                <c:pt idx="7603">
                  <c:v>1474.89</c:v>
                </c:pt>
                <c:pt idx="7604">
                  <c:v>1575.752</c:v>
                </c:pt>
                <c:pt idx="7605">
                  <c:v>1837.4269999999999</c:v>
                </c:pt>
                <c:pt idx="7606">
                  <c:v>1662.835</c:v>
                </c:pt>
                <c:pt idx="7607">
                  <c:v>1576.0619999999999</c:v>
                </c:pt>
                <c:pt idx="7608">
                  <c:v>2873.0230000000001</c:v>
                </c:pt>
                <c:pt idx="7609">
                  <c:v>2505.4349999999999</c:v>
                </c:pt>
                <c:pt idx="7610">
                  <c:v>2415.5149999999999</c:v>
                </c:pt>
                <c:pt idx="7611">
                  <c:v>2380.4009999999998</c:v>
                </c:pt>
                <c:pt idx="7612">
                  <c:v>2125.7930000000001</c:v>
                </c:pt>
                <c:pt idx="7613">
                  <c:v>1812.4770000000001</c:v>
                </c:pt>
                <c:pt idx="7614">
                  <c:v>1444.8920000000001</c:v>
                </c:pt>
                <c:pt idx="7615">
                  <c:v>1069.884</c:v>
                </c:pt>
                <c:pt idx="7616">
                  <c:v>1083.5999999999999</c:v>
                </c:pt>
                <c:pt idx="7617">
                  <c:v>1469.5340000000001</c:v>
                </c:pt>
                <c:pt idx="7618">
                  <c:v>654.26319999999998</c:v>
                </c:pt>
                <c:pt idx="7619">
                  <c:v>203.51849999999999</c:v>
                </c:pt>
                <c:pt idx="7620">
                  <c:v>231.64949999999999</c:v>
                </c:pt>
                <c:pt idx="7621">
                  <c:v>253.14019999999999</c:v>
                </c:pt>
                <c:pt idx="7622">
                  <c:v>269.17579999999998</c:v>
                </c:pt>
                <c:pt idx="7623">
                  <c:v>1497.498</c:v>
                </c:pt>
                <c:pt idx="7624">
                  <c:v>2659.5149999999999</c:v>
                </c:pt>
                <c:pt idx="7625">
                  <c:v>3009.3870000000002</c:v>
                </c:pt>
                <c:pt idx="7626">
                  <c:v>2266.4450000000002</c:v>
                </c:pt>
                <c:pt idx="7627">
                  <c:v>808.3193</c:v>
                </c:pt>
                <c:pt idx="7628">
                  <c:v>891.7115</c:v>
                </c:pt>
                <c:pt idx="7629">
                  <c:v>726.27480000000003</c:v>
                </c:pt>
                <c:pt idx="7630">
                  <c:v>526.23680000000002</c:v>
                </c:pt>
                <c:pt idx="7631">
                  <c:v>871.95159999999998</c:v>
                </c:pt>
                <c:pt idx="7632">
                  <c:v>2197.2719999999999</c:v>
                </c:pt>
                <c:pt idx="7633">
                  <c:v>2403.2759999999998</c:v>
                </c:pt>
                <c:pt idx="7634">
                  <c:v>2034.115</c:v>
                </c:pt>
                <c:pt idx="7635">
                  <c:v>1994.9639999999999</c:v>
                </c:pt>
                <c:pt idx="7636">
                  <c:v>1727.367</c:v>
                </c:pt>
                <c:pt idx="7637">
                  <c:v>1616.5340000000001</c:v>
                </c:pt>
                <c:pt idx="7638">
                  <c:v>1211.4960000000001</c:v>
                </c:pt>
                <c:pt idx="7639">
                  <c:v>1086.8030000000001</c:v>
                </c:pt>
                <c:pt idx="7640">
                  <c:v>950.19240000000002</c:v>
                </c:pt>
                <c:pt idx="7641">
                  <c:v>599.48299999999995</c:v>
                </c:pt>
                <c:pt idx="7642">
                  <c:v>-933.47270000000003</c:v>
                </c:pt>
                <c:pt idx="7643">
                  <c:v>-1883.184</c:v>
                </c:pt>
                <c:pt idx="7644">
                  <c:v>-3406.047</c:v>
                </c:pt>
                <c:pt idx="7645">
                  <c:v>-3198.694</c:v>
                </c:pt>
                <c:pt idx="7646">
                  <c:v>-1123.4490000000001</c:v>
                </c:pt>
                <c:pt idx="7647">
                  <c:v>431.79160000000002</c:v>
                </c:pt>
                <c:pt idx="7648">
                  <c:v>2460.3560000000002</c:v>
                </c:pt>
                <c:pt idx="7649">
                  <c:v>3948.4160000000002</c:v>
                </c:pt>
                <c:pt idx="7650">
                  <c:v>4516.0469999999996</c:v>
                </c:pt>
                <c:pt idx="7651">
                  <c:v>4309.241</c:v>
                </c:pt>
                <c:pt idx="7652">
                  <c:v>3717.9290000000001</c:v>
                </c:pt>
                <c:pt idx="7653">
                  <c:v>2501.0740000000001</c:v>
                </c:pt>
                <c:pt idx="7654">
                  <c:v>2661.799</c:v>
                </c:pt>
                <c:pt idx="7655">
                  <c:v>2821.4059999999999</c:v>
                </c:pt>
                <c:pt idx="7656">
                  <c:v>3882.8290000000002</c:v>
                </c:pt>
                <c:pt idx="7657">
                  <c:v>3694.7220000000002</c:v>
                </c:pt>
                <c:pt idx="7658">
                  <c:v>3356.1840000000002</c:v>
                </c:pt>
                <c:pt idx="7659">
                  <c:v>3223.297</c:v>
                </c:pt>
                <c:pt idx="7660">
                  <c:v>2789.855</c:v>
                </c:pt>
                <c:pt idx="7661">
                  <c:v>2674.09</c:v>
                </c:pt>
                <c:pt idx="7662">
                  <c:v>2226.8789999999999</c:v>
                </c:pt>
                <c:pt idx="7663">
                  <c:v>1623.8130000000001</c:v>
                </c:pt>
                <c:pt idx="7664">
                  <c:v>503.85210000000001</c:v>
                </c:pt>
                <c:pt idx="7665">
                  <c:v>429.17700000000002</c:v>
                </c:pt>
                <c:pt idx="7666">
                  <c:v>-2439.855</c:v>
                </c:pt>
                <c:pt idx="7667">
                  <c:v>-2724.7139999999999</c:v>
                </c:pt>
                <c:pt idx="7668">
                  <c:v>-2325.9789999999998</c:v>
                </c:pt>
                <c:pt idx="7669">
                  <c:v>-2756.509</c:v>
                </c:pt>
                <c:pt idx="7670">
                  <c:v>-3445.0549999999998</c:v>
                </c:pt>
                <c:pt idx="7671">
                  <c:v>-3548.6480000000001</c:v>
                </c:pt>
                <c:pt idx="7672">
                  <c:v>-400.12040000000002</c:v>
                </c:pt>
                <c:pt idx="7673">
                  <c:v>1789.5920000000001</c:v>
                </c:pt>
                <c:pt idx="7674">
                  <c:v>2761.9949999999999</c:v>
                </c:pt>
                <c:pt idx="7675">
                  <c:v>2240.0230000000001</c:v>
                </c:pt>
                <c:pt idx="7676">
                  <c:v>1553.8720000000001</c:v>
                </c:pt>
                <c:pt idx="7677">
                  <c:v>368.05509999999998</c:v>
                </c:pt>
                <c:pt idx="7678">
                  <c:v>405.85410000000002</c:v>
                </c:pt>
                <c:pt idx="7679">
                  <c:v>774.83979999999997</c:v>
                </c:pt>
                <c:pt idx="7680">
                  <c:v>1178.079</c:v>
                </c:pt>
                <c:pt idx="7681">
                  <c:v>1601.1890000000001</c:v>
                </c:pt>
                <c:pt idx="7682">
                  <c:v>1644.9749999999999</c:v>
                </c:pt>
                <c:pt idx="7683">
                  <c:v>1447.5070000000001</c:v>
                </c:pt>
                <c:pt idx="7684">
                  <c:v>1407.0119999999999</c:v>
                </c:pt>
                <c:pt idx="7685">
                  <c:v>1308.952</c:v>
                </c:pt>
                <c:pt idx="7686">
                  <c:v>1385.6010000000001</c:v>
                </c:pt>
                <c:pt idx="7687">
                  <c:v>1105.3900000000001</c:v>
                </c:pt>
                <c:pt idx="7688">
                  <c:v>774.14859999999999</c:v>
                </c:pt>
                <c:pt idx="7689">
                  <c:v>-33.997160000000001</c:v>
                </c:pt>
                <c:pt idx="7690">
                  <c:v>-2902.3409999999999</c:v>
                </c:pt>
                <c:pt idx="7691">
                  <c:v>-2737.056</c:v>
                </c:pt>
                <c:pt idx="7692">
                  <c:v>-3015.23</c:v>
                </c:pt>
                <c:pt idx="7693">
                  <c:v>-2976.18</c:v>
                </c:pt>
                <c:pt idx="7694">
                  <c:v>-3529.3249999999998</c:v>
                </c:pt>
                <c:pt idx="7695">
                  <c:v>-3529.9949999999999</c:v>
                </c:pt>
                <c:pt idx="7696">
                  <c:v>8.5073810000000005</c:v>
                </c:pt>
                <c:pt idx="7697">
                  <c:v>2377.3890000000001</c:v>
                </c:pt>
                <c:pt idx="7698">
                  <c:v>3342.4789999999998</c:v>
                </c:pt>
                <c:pt idx="7699">
                  <c:v>3272.8719999999998</c:v>
                </c:pt>
                <c:pt idx="7700">
                  <c:v>1686.0319999999999</c:v>
                </c:pt>
                <c:pt idx="7701">
                  <c:v>562.99649999999997</c:v>
                </c:pt>
                <c:pt idx="7702">
                  <c:v>1140.5820000000001</c:v>
                </c:pt>
                <c:pt idx="7703">
                  <c:v>2133.123</c:v>
                </c:pt>
                <c:pt idx="7704">
                  <c:v>3612.7429999999999</c:v>
                </c:pt>
                <c:pt idx="7705">
                  <c:v>3596.152</c:v>
                </c:pt>
                <c:pt idx="7706">
                  <c:v>3334.5279999999998</c:v>
                </c:pt>
                <c:pt idx="7707">
                  <c:v>3209.9749999999999</c:v>
                </c:pt>
                <c:pt idx="7708">
                  <c:v>3399.4070000000002</c:v>
                </c:pt>
                <c:pt idx="7709">
                  <c:v>3358.0839999999998</c:v>
                </c:pt>
                <c:pt idx="7710">
                  <c:v>2855.8649999999998</c:v>
                </c:pt>
                <c:pt idx="7711">
                  <c:v>3104.5520000000001</c:v>
                </c:pt>
                <c:pt idx="7712">
                  <c:v>3334.402</c:v>
                </c:pt>
                <c:pt idx="7713">
                  <c:v>2096.8090000000002</c:v>
                </c:pt>
                <c:pt idx="7714">
                  <c:v>-1476.4179999999999</c:v>
                </c:pt>
                <c:pt idx="7715">
                  <c:v>-1758.6990000000001</c:v>
                </c:pt>
                <c:pt idx="7716">
                  <c:v>-3025.3110000000001</c:v>
                </c:pt>
                <c:pt idx="7717">
                  <c:v>-3024.9639999999999</c:v>
                </c:pt>
                <c:pt idx="7718">
                  <c:v>-2620.893</c:v>
                </c:pt>
                <c:pt idx="7719">
                  <c:v>-1442.877</c:v>
                </c:pt>
                <c:pt idx="7720">
                  <c:v>2405.627</c:v>
                </c:pt>
                <c:pt idx="7721">
                  <c:v>4516.3919999999998</c:v>
                </c:pt>
                <c:pt idx="7722">
                  <c:v>4726.5569999999998</c:v>
                </c:pt>
                <c:pt idx="7723">
                  <c:v>4624.8980000000001</c:v>
                </c:pt>
                <c:pt idx="7724">
                  <c:v>4348.5529999999999</c:v>
                </c:pt>
                <c:pt idx="7725">
                  <c:v>3118.9749999999999</c:v>
                </c:pt>
                <c:pt idx="7726">
                  <c:v>3354.4960000000001</c:v>
                </c:pt>
                <c:pt idx="7727">
                  <c:v>3946.3449999999998</c:v>
                </c:pt>
                <c:pt idx="7728">
                  <c:v>4374.598</c:v>
                </c:pt>
                <c:pt idx="7729">
                  <c:v>4385</c:v>
                </c:pt>
                <c:pt idx="7730">
                  <c:v>4375.4920000000002</c:v>
                </c:pt>
                <c:pt idx="7731">
                  <c:v>4276.393</c:v>
                </c:pt>
                <c:pt idx="7732">
                  <c:v>4109.9880000000003</c:v>
                </c:pt>
                <c:pt idx="7733">
                  <c:v>4323.9110000000001</c:v>
                </c:pt>
                <c:pt idx="7734">
                  <c:v>4101.8</c:v>
                </c:pt>
                <c:pt idx="7735">
                  <c:v>3639.623</c:v>
                </c:pt>
                <c:pt idx="7736">
                  <c:v>3043.2020000000002</c:v>
                </c:pt>
                <c:pt idx="7737">
                  <c:v>2450.587</c:v>
                </c:pt>
                <c:pt idx="7738">
                  <c:v>-391.60230000000001</c:v>
                </c:pt>
                <c:pt idx="7739">
                  <c:v>-880.96259999999995</c:v>
                </c:pt>
                <c:pt idx="7740">
                  <c:v>-2345.1550000000002</c:v>
                </c:pt>
                <c:pt idx="7741">
                  <c:v>-2151.6799999999998</c:v>
                </c:pt>
                <c:pt idx="7742">
                  <c:v>-1637.7329999999999</c:v>
                </c:pt>
                <c:pt idx="7743">
                  <c:v>42.100650000000002</c:v>
                </c:pt>
                <c:pt idx="7744">
                  <c:v>4193.2830000000004</c:v>
                </c:pt>
                <c:pt idx="7745">
                  <c:v>4564.9070000000002</c:v>
                </c:pt>
                <c:pt idx="7746">
                  <c:v>4725.2950000000001</c:v>
                </c:pt>
                <c:pt idx="7747">
                  <c:v>4702.7650000000003</c:v>
                </c:pt>
                <c:pt idx="7748">
                  <c:v>2933.4470000000001</c:v>
                </c:pt>
                <c:pt idx="7749">
                  <c:v>1940.0540000000001</c:v>
                </c:pt>
                <c:pt idx="7750">
                  <c:v>1695.0219999999999</c:v>
                </c:pt>
                <c:pt idx="7751">
                  <c:v>2409.4929999999999</c:v>
                </c:pt>
                <c:pt idx="7752">
                  <c:v>3463.93</c:v>
                </c:pt>
                <c:pt idx="7753">
                  <c:v>3451.85</c:v>
                </c:pt>
                <c:pt idx="7754">
                  <c:v>2695.2530000000002</c:v>
                </c:pt>
                <c:pt idx="7755">
                  <c:v>2206.9769999999999</c:v>
                </c:pt>
                <c:pt idx="7756">
                  <c:v>2207.5529999999999</c:v>
                </c:pt>
                <c:pt idx="7757">
                  <c:v>2156.3719999999998</c:v>
                </c:pt>
                <c:pt idx="7758">
                  <c:v>2359.6179999999999</c:v>
                </c:pt>
                <c:pt idx="7759">
                  <c:v>2118.3470000000002</c:v>
                </c:pt>
                <c:pt idx="7760">
                  <c:v>2142.8690000000001</c:v>
                </c:pt>
                <c:pt idx="7761">
                  <c:v>2745.915</c:v>
                </c:pt>
                <c:pt idx="7762">
                  <c:v>432.97160000000002</c:v>
                </c:pt>
                <c:pt idx="7763">
                  <c:v>-259.76929999999999</c:v>
                </c:pt>
                <c:pt idx="7764">
                  <c:v>-1909.162</c:v>
                </c:pt>
                <c:pt idx="7765">
                  <c:v>-2659.7089999999998</c:v>
                </c:pt>
                <c:pt idx="7766">
                  <c:v>-3302.607</c:v>
                </c:pt>
                <c:pt idx="7767">
                  <c:v>-2320.7089999999998</c:v>
                </c:pt>
                <c:pt idx="7768">
                  <c:v>471.63670000000002</c:v>
                </c:pt>
                <c:pt idx="7769">
                  <c:v>2626.741</c:v>
                </c:pt>
                <c:pt idx="7770">
                  <c:v>4530.924</c:v>
                </c:pt>
                <c:pt idx="7771">
                  <c:v>4668.2849999999999</c:v>
                </c:pt>
                <c:pt idx="7772">
                  <c:v>4490.5659999999998</c:v>
                </c:pt>
                <c:pt idx="7773">
                  <c:v>2474.7350000000001</c:v>
                </c:pt>
                <c:pt idx="7774">
                  <c:v>2457.2240000000002</c:v>
                </c:pt>
                <c:pt idx="7775">
                  <c:v>2673.88</c:v>
                </c:pt>
                <c:pt idx="7776">
                  <c:v>3350.8739999999998</c:v>
                </c:pt>
                <c:pt idx="7777">
                  <c:v>3018.3890000000001</c:v>
                </c:pt>
                <c:pt idx="7778">
                  <c:v>3249.0610000000001</c:v>
                </c:pt>
                <c:pt idx="7779">
                  <c:v>2863.6390000000001</c:v>
                </c:pt>
                <c:pt idx="7780">
                  <c:v>2844.3609999999999</c:v>
                </c:pt>
                <c:pt idx="7781">
                  <c:v>2407.8130000000001</c:v>
                </c:pt>
                <c:pt idx="7782">
                  <c:v>2311.2660000000001</c:v>
                </c:pt>
                <c:pt idx="7783">
                  <c:v>1556.645</c:v>
                </c:pt>
                <c:pt idx="7784">
                  <c:v>1150.624</c:v>
                </c:pt>
                <c:pt idx="7785">
                  <c:v>1006.75</c:v>
                </c:pt>
                <c:pt idx="7786">
                  <c:v>-1420.242</c:v>
                </c:pt>
                <c:pt idx="7787">
                  <c:v>-1881.5170000000001</c:v>
                </c:pt>
                <c:pt idx="7788">
                  <c:v>-3424.6889999999999</c:v>
                </c:pt>
                <c:pt idx="7789">
                  <c:v>-3510.808</c:v>
                </c:pt>
                <c:pt idx="7790">
                  <c:v>-3222.2779999999998</c:v>
                </c:pt>
                <c:pt idx="7791">
                  <c:v>-1803.518</c:v>
                </c:pt>
                <c:pt idx="7792">
                  <c:v>1959.5060000000001</c:v>
                </c:pt>
                <c:pt idx="7793">
                  <c:v>3171.7159999999999</c:v>
                </c:pt>
                <c:pt idx="7794">
                  <c:v>4581.2820000000002</c:v>
                </c:pt>
                <c:pt idx="7795">
                  <c:v>4659.2550000000001</c:v>
                </c:pt>
                <c:pt idx="7796">
                  <c:v>4198.2259999999997</c:v>
                </c:pt>
                <c:pt idx="7797">
                  <c:v>3324.645</c:v>
                </c:pt>
                <c:pt idx="7798">
                  <c:v>3014.5050000000001</c:v>
                </c:pt>
                <c:pt idx="7799">
                  <c:v>3141.3690000000001</c:v>
                </c:pt>
                <c:pt idx="7800">
                  <c:v>4020.556</c:v>
                </c:pt>
                <c:pt idx="7801">
                  <c:v>4075.18</c:v>
                </c:pt>
                <c:pt idx="7802">
                  <c:v>4121.43</c:v>
                </c:pt>
                <c:pt idx="7803">
                  <c:v>3707.1179999999999</c:v>
                </c:pt>
                <c:pt idx="7804">
                  <c:v>3587.5920000000001</c:v>
                </c:pt>
                <c:pt idx="7805">
                  <c:v>3578.2190000000001</c:v>
                </c:pt>
                <c:pt idx="7806">
                  <c:v>3489.2869999999998</c:v>
                </c:pt>
                <c:pt idx="7807">
                  <c:v>3062.1680000000001</c:v>
                </c:pt>
                <c:pt idx="7808">
                  <c:v>2094.35</c:v>
                </c:pt>
                <c:pt idx="7809">
                  <c:v>1418.6389999999999</c:v>
                </c:pt>
                <c:pt idx="7810">
                  <c:v>479.62810000000002</c:v>
                </c:pt>
                <c:pt idx="7811">
                  <c:v>376.11860000000001</c:v>
                </c:pt>
                <c:pt idx="7812">
                  <c:v>521.88229999999999</c:v>
                </c:pt>
                <c:pt idx="7813">
                  <c:v>680.52980000000002</c:v>
                </c:pt>
                <c:pt idx="7814">
                  <c:v>900.43010000000004</c:v>
                </c:pt>
                <c:pt idx="7815">
                  <c:v>1869.058</c:v>
                </c:pt>
                <c:pt idx="7816">
                  <c:v>4720.2039999999997</c:v>
                </c:pt>
                <c:pt idx="7817">
                  <c:v>4694.0919999999996</c:v>
                </c:pt>
                <c:pt idx="7818">
                  <c:v>4752.87</c:v>
                </c:pt>
                <c:pt idx="7819">
                  <c:v>4800</c:v>
                </c:pt>
                <c:pt idx="7820">
                  <c:v>4415.7920000000004</c:v>
                </c:pt>
                <c:pt idx="7821">
                  <c:v>4184.6360000000004</c:v>
                </c:pt>
                <c:pt idx="7822">
                  <c:v>4529.8069999999998</c:v>
                </c:pt>
                <c:pt idx="7823">
                  <c:v>4396.1980000000003</c:v>
                </c:pt>
                <c:pt idx="7824">
                  <c:v>4551.1859999999997</c:v>
                </c:pt>
                <c:pt idx="7825">
                  <c:v>4524.2780000000002</c:v>
                </c:pt>
                <c:pt idx="7826">
                  <c:v>4014.6120000000001</c:v>
                </c:pt>
                <c:pt idx="7827">
                  <c:v>3669.1819999999998</c:v>
                </c:pt>
                <c:pt idx="7828">
                  <c:v>3621.9520000000002</c:v>
                </c:pt>
                <c:pt idx="7829">
                  <c:v>3718.6149999999998</c:v>
                </c:pt>
                <c:pt idx="7830">
                  <c:v>3664.9740000000002</c:v>
                </c:pt>
                <c:pt idx="7831">
                  <c:v>3859.1559999999999</c:v>
                </c:pt>
                <c:pt idx="7832">
                  <c:v>2389.2640000000001</c:v>
                </c:pt>
                <c:pt idx="7833">
                  <c:v>894.0145</c:v>
                </c:pt>
                <c:pt idx="7834">
                  <c:v>-1485.6079999999999</c:v>
                </c:pt>
                <c:pt idx="7835">
                  <c:v>-1671.577</c:v>
                </c:pt>
                <c:pt idx="7836">
                  <c:v>-2060.6770000000001</c:v>
                </c:pt>
                <c:pt idx="7837">
                  <c:v>-2694.0010000000002</c:v>
                </c:pt>
                <c:pt idx="7838">
                  <c:v>-3118.3789999999999</c:v>
                </c:pt>
                <c:pt idx="7839">
                  <c:v>-2174.3110000000001</c:v>
                </c:pt>
                <c:pt idx="7840">
                  <c:v>543.06650000000002</c:v>
                </c:pt>
                <c:pt idx="7841">
                  <c:v>3899.1709999999998</c:v>
                </c:pt>
                <c:pt idx="7842">
                  <c:v>4526.3779999999997</c:v>
                </c:pt>
                <c:pt idx="7843">
                  <c:v>4437.2640000000001</c:v>
                </c:pt>
                <c:pt idx="7844">
                  <c:v>4503.5069999999996</c:v>
                </c:pt>
                <c:pt idx="7845">
                  <c:v>3051.61</c:v>
                </c:pt>
                <c:pt idx="7846">
                  <c:v>2669.7579999999998</c:v>
                </c:pt>
                <c:pt idx="7847">
                  <c:v>3313.5889999999999</c:v>
                </c:pt>
                <c:pt idx="7848">
                  <c:v>4336.9790000000003</c:v>
                </c:pt>
                <c:pt idx="7849">
                  <c:v>4124.8860000000004</c:v>
                </c:pt>
                <c:pt idx="7850">
                  <c:v>3863.4859999999999</c:v>
                </c:pt>
                <c:pt idx="7851">
                  <c:v>3420.26</c:v>
                </c:pt>
                <c:pt idx="7852">
                  <c:v>3360.855</c:v>
                </c:pt>
                <c:pt idx="7853">
                  <c:v>3682.1880000000001</c:v>
                </c:pt>
                <c:pt idx="7854">
                  <c:v>4102.5640000000003</c:v>
                </c:pt>
                <c:pt idx="7855">
                  <c:v>4389.91</c:v>
                </c:pt>
                <c:pt idx="7856">
                  <c:v>3419.7939999999999</c:v>
                </c:pt>
                <c:pt idx="7857">
                  <c:v>2459.6379999999999</c:v>
                </c:pt>
                <c:pt idx="7858">
                  <c:v>1236.6099999999999</c:v>
                </c:pt>
                <c:pt idx="7859">
                  <c:v>1030.6959999999999</c:v>
                </c:pt>
                <c:pt idx="7860">
                  <c:v>1169.703</c:v>
                </c:pt>
                <c:pt idx="7861">
                  <c:v>488.66840000000002</c:v>
                </c:pt>
                <c:pt idx="7862">
                  <c:v>741.69380000000001</c:v>
                </c:pt>
                <c:pt idx="7863">
                  <c:v>1236.7550000000001</c:v>
                </c:pt>
                <c:pt idx="7864">
                  <c:v>1848.8869999999999</c:v>
                </c:pt>
                <c:pt idx="7865">
                  <c:v>4711.9930000000004</c:v>
                </c:pt>
                <c:pt idx="7866">
                  <c:v>4761.0410000000002</c:v>
                </c:pt>
                <c:pt idx="7867">
                  <c:v>4743.2520000000004</c:v>
                </c:pt>
                <c:pt idx="7868">
                  <c:v>4576.51</c:v>
                </c:pt>
                <c:pt idx="7869">
                  <c:v>4647.183</c:v>
                </c:pt>
                <c:pt idx="7870">
                  <c:v>3839.4540000000002</c:v>
                </c:pt>
                <c:pt idx="7871">
                  <c:v>3790.346</c:v>
                </c:pt>
                <c:pt idx="7872">
                  <c:v>4478.326</c:v>
                </c:pt>
                <c:pt idx="7873">
                  <c:v>4313.9449999999997</c:v>
                </c:pt>
                <c:pt idx="7874">
                  <c:v>3734.3989999999999</c:v>
                </c:pt>
                <c:pt idx="7875">
                  <c:v>3686.884</c:v>
                </c:pt>
                <c:pt idx="7876">
                  <c:v>3502.9450000000002</c:v>
                </c:pt>
                <c:pt idx="7877">
                  <c:v>3057.0520000000001</c:v>
                </c:pt>
                <c:pt idx="7878">
                  <c:v>2349.1640000000002</c:v>
                </c:pt>
                <c:pt idx="7879">
                  <c:v>1838.107</c:v>
                </c:pt>
                <c:pt idx="7880">
                  <c:v>1276.9259999999999</c:v>
                </c:pt>
                <c:pt idx="7881">
                  <c:v>1574.797</c:v>
                </c:pt>
                <c:pt idx="7882">
                  <c:v>-96.366990000000001</c:v>
                </c:pt>
                <c:pt idx="7883">
                  <c:v>-1242.403</c:v>
                </c:pt>
                <c:pt idx="7884">
                  <c:v>-1070.127</c:v>
                </c:pt>
                <c:pt idx="7885">
                  <c:v>-2046.2049999999999</c:v>
                </c:pt>
                <c:pt idx="7886">
                  <c:v>-3118.0070000000001</c:v>
                </c:pt>
                <c:pt idx="7887">
                  <c:v>-1881.2670000000001</c:v>
                </c:pt>
                <c:pt idx="7888">
                  <c:v>802.11350000000004</c:v>
                </c:pt>
                <c:pt idx="7889">
                  <c:v>2683.6309999999999</c:v>
                </c:pt>
                <c:pt idx="7890">
                  <c:v>3823.3380000000002</c:v>
                </c:pt>
                <c:pt idx="7891">
                  <c:v>3739.9140000000002</c:v>
                </c:pt>
                <c:pt idx="7892">
                  <c:v>2181.5329999999999</c:v>
                </c:pt>
                <c:pt idx="7893">
                  <c:v>1679.5160000000001</c:v>
                </c:pt>
                <c:pt idx="7894">
                  <c:v>2108.8470000000002</c:v>
                </c:pt>
                <c:pt idx="7895">
                  <c:v>2853.4319999999998</c:v>
                </c:pt>
                <c:pt idx="7896">
                  <c:v>2944.6379999999999</c:v>
                </c:pt>
                <c:pt idx="7897">
                  <c:v>3180.654</c:v>
                </c:pt>
                <c:pt idx="7898">
                  <c:v>3096.7510000000002</c:v>
                </c:pt>
                <c:pt idx="7899">
                  <c:v>2868.5</c:v>
                </c:pt>
                <c:pt idx="7900">
                  <c:v>2755.328</c:v>
                </c:pt>
                <c:pt idx="7901">
                  <c:v>2730.8820000000001</c:v>
                </c:pt>
                <c:pt idx="7902">
                  <c:v>1997.674</c:v>
                </c:pt>
                <c:pt idx="7903">
                  <c:v>1288.1769999999999</c:v>
                </c:pt>
                <c:pt idx="7904">
                  <c:v>1065.904</c:v>
                </c:pt>
                <c:pt idx="7905">
                  <c:v>1610.6780000000001</c:v>
                </c:pt>
                <c:pt idx="7906">
                  <c:v>-625.31449999999995</c:v>
                </c:pt>
                <c:pt idx="7907">
                  <c:v>-1268.5809999999999</c:v>
                </c:pt>
                <c:pt idx="7908">
                  <c:v>-2028.6849999999999</c:v>
                </c:pt>
                <c:pt idx="7909">
                  <c:v>-1337.886</c:v>
                </c:pt>
                <c:pt idx="7910">
                  <c:v>-2479.3910000000001</c:v>
                </c:pt>
                <c:pt idx="7911">
                  <c:v>-1678.223</c:v>
                </c:pt>
                <c:pt idx="7912">
                  <c:v>1364.7650000000001</c:v>
                </c:pt>
                <c:pt idx="7913">
                  <c:v>3763.123</c:v>
                </c:pt>
                <c:pt idx="7914">
                  <c:v>4017.0929999999998</c:v>
                </c:pt>
                <c:pt idx="7915">
                  <c:v>3540.5120000000002</c:v>
                </c:pt>
                <c:pt idx="7916">
                  <c:v>3008.529</c:v>
                </c:pt>
                <c:pt idx="7917">
                  <c:v>1733.21</c:v>
                </c:pt>
                <c:pt idx="7918">
                  <c:v>1658.9449999999999</c:v>
                </c:pt>
                <c:pt idx="7919">
                  <c:v>2155.183</c:v>
                </c:pt>
                <c:pt idx="7920">
                  <c:v>3659.6529999999998</c:v>
                </c:pt>
                <c:pt idx="7921">
                  <c:v>3633.5590000000002</c:v>
                </c:pt>
                <c:pt idx="7922">
                  <c:v>3078.328</c:v>
                </c:pt>
                <c:pt idx="7923">
                  <c:v>2756.252</c:v>
                </c:pt>
                <c:pt idx="7924">
                  <c:v>2670.8319999999999</c:v>
                </c:pt>
                <c:pt idx="7925">
                  <c:v>2458.2159999999999</c:v>
                </c:pt>
                <c:pt idx="7926">
                  <c:v>1330.22</c:v>
                </c:pt>
                <c:pt idx="7927">
                  <c:v>1511.027</c:v>
                </c:pt>
                <c:pt idx="7928">
                  <c:v>1445.6020000000001</c:v>
                </c:pt>
                <c:pt idx="7929">
                  <c:v>472.70440000000002</c:v>
                </c:pt>
                <c:pt idx="7930">
                  <c:v>-1027.6759999999999</c:v>
                </c:pt>
                <c:pt idx="7931">
                  <c:v>-1591.2239999999999</c:v>
                </c:pt>
                <c:pt idx="7932">
                  <c:v>-2902.6849999999999</c:v>
                </c:pt>
                <c:pt idx="7933">
                  <c:v>-3205.1550000000002</c:v>
                </c:pt>
                <c:pt idx="7934">
                  <c:v>-2878.1680000000001</c:v>
                </c:pt>
                <c:pt idx="7935">
                  <c:v>-1908.8610000000001</c:v>
                </c:pt>
                <c:pt idx="7936">
                  <c:v>979.4624</c:v>
                </c:pt>
                <c:pt idx="7937">
                  <c:v>3717.518</c:v>
                </c:pt>
                <c:pt idx="7938">
                  <c:v>4700.7719999999999</c:v>
                </c:pt>
                <c:pt idx="7939">
                  <c:v>4486.3450000000003</c:v>
                </c:pt>
                <c:pt idx="7940">
                  <c:v>4467.7560000000003</c:v>
                </c:pt>
                <c:pt idx="7941">
                  <c:v>2031.4760000000001</c:v>
                </c:pt>
                <c:pt idx="7942">
                  <c:v>1315.0940000000001</c:v>
                </c:pt>
                <c:pt idx="7943">
                  <c:v>1495.8879999999999</c:v>
                </c:pt>
                <c:pt idx="7944">
                  <c:v>2878.8989999999999</c:v>
                </c:pt>
                <c:pt idx="7945">
                  <c:v>2566.2289999999998</c:v>
                </c:pt>
                <c:pt idx="7946">
                  <c:v>3237.7449999999999</c:v>
                </c:pt>
                <c:pt idx="7947">
                  <c:v>3209.24</c:v>
                </c:pt>
                <c:pt idx="7948">
                  <c:v>3153.4319999999998</c:v>
                </c:pt>
                <c:pt idx="7949">
                  <c:v>3069.0160000000001</c:v>
                </c:pt>
                <c:pt idx="7950">
                  <c:v>2986.8879999999999</c:v>
                </c:pt>
                <c:pt idx="7951">
                  <c:v>2879.5430000000001</c:v>
                </c:pt>
                <c:pt idx="7952">
                  <c:v>2416.2280000000001</c:v>
                </c:pt>
                <c:pt idx="7953">
                  <c:v>2018.4839999999999</c:v>
                </c:pt>
                <c:pt idx="7954">
                  <c:v>295.81079999999997</c:v>
                </c:pt>
                <c:pt idx="7955">
                  <c:v>-1236.7329999999999</c:v>
                </c:pt>
                <c:pt idx="7956">
                  <c:v>-1747.6089999999999</c:v>
                </c:pt>
                <c:pt idx="7957">
                  <c:v>-2280.1260000000002</c:v>
                </c:pt>
                <c:pt idx="7958">
                  <c:v>-2575.1210000000001</c:v>
                </c:pt>
                <c:pt idx="7959">
                  <c:v>-931.41700000000003</c:v>
                </c:pt>
                <c:pt idx="7960">
                  <c:v>257.30099999999999</c:v>
                </c:pt>
                <c:pt idx="7961">
                  <c:v>3100.94</c:v>
                </c:pt>
                <c:pt idx="7962">
                  <c:v>4257.28</c:v>
                </c:pt>
                <c:pt idx="7963">
                  <c:v>4247.7659999999996</c:v>
                </c:pt>
                <c:pt idx="7964">
                  <c:v>4180.1610000000001</c:v>
                </c:pt>
                <c:pt idx="7965">
                  <c:v>2595.0329999999999</c:v>
                </c:pt>
                <c:pt idx="7966">
                  <c:v>2376.4059999999999</c:v>
                </c:pt>
                <c:pt idx="7967">
                  <c:v>2018.529</c:v>
                </c:pt>
                <c:pt idx="7968">
                  <c:v>3259.4690000000001</c:v>
                </c:pt>
                <c:pt idx="7969">
                  <c:v>2760.2919999999999</c:v>
                </c:pt>
                <c:pt idx="7970">
                  <c:v>2790.0529999999999</c:v>
                </c:pt>
                <c:pt idx="7971">
                  <c:v>3055.2689999999998</c:v>
                </c:pt>
                <c:pt idx="7972">
                  <c:v>3372.9250000000002</c:v>
                </c:pt>
                <c:pt idx="7973">
                  <c:v>3191.5230000000001</c:v>
                </c:pt>
                <c:pt idx="7974">
                  <c:v>2893.6669999999999</c:v>
                </c:pt>
                <c:pt idx="7975">
                  <c:v>2628.2109999999998</c:v>
                </c:pt>
                <c:pt idx="7976">
                  <c:v>2247.973</c:v>
                </c:pt>
                <c:pt idx="7977">
                  <c:v>2249.7739999999999</c:v>
                </c:pt>
                <c:pt idx="7978">
                  <c:v>1499.3340000000001</c:v>
                </c:pt>
                <c:pt idx="7979">
                  <c:v>1247.4839999999999</c:v>
                </c:pt>
                <c:pt idx="7980">
                  <c:v>1203.492</c:v>
                </c:pt>
                <c:pt idx="7981">
                  <c:v>236.27770000000001</c:v>
                </c:pt>
                <c:pt idx="7982">
                  <c:v>445.65879999999999</c:v>
                </c:pt>
                <c:pt idx="7983">
                  <c:v>1945.799</c:v>
                </c:pt>
                <c:pt idx="7984">
                  <c:v>3681.4479999999999</c:v>
                </c:pt>
                <c:pt idx="7985">
                  <c:v>3868.7449999999999</c:v>
                </c:pt>
                <c:pt idx="7986">
                  <c:v>4419.0360000000001</c:v>
                </c:pt>
                <c:pt idx="7987">
                  <c:v>4366.241</c:v>
                </c:pt>
                <c:pt idx="7988">
                  <c:v>3463.5250000000001</c:v>
                </c:pt>
                <c:pt idx="7989">
                  <c:v>2780.9760000000001</c:v>
                </c:pt>
                <c:pt idx="7990">
                  <c:v>2647.1889999999999</c:v>
                </c:pt>
                <c:pt idx="7991">
                  <c:v>2430.4679999999998</c:v>
                </c:pt>
                <c:pt idx="7992">
                  <c:v>2504.8209999999999</c:v>
                </c:pt>
                <c:pt idx="7993">
                  <c:v>2431.605</c:v>
                </c:pt>
                <c:pt idx="7994">
                  <c:v>2397.9250000000002</c:v>
                </c:pt>
                <c:pt idx="7995">
                  <c:v>2004.896</c:v>
                </c:pt>
                <c:pt idx="7996">
                  <c:v>2024.203</c:v>
                </c:pt>
                <c:pt idx="7997">
                  <c:v>1884.566</c:v>
                </c:pt>
                <c:pt idx="7998">
                  <c:v>1792.0039999999999</c:v>
                </c:pt>
                <c:pt idx="7999">
                  <c:v>1482.0450000000001</c:v>
                </c:pt>
                <c:pt idx="8000">
                  <c:v>1156.932</c:v>
                </c:pt>
                <c:pt idx="8001">
                  <c:v>994.44650000000001</c:v>
                </c:pt>
                <c:pt idx="8002">
                  <c:v>-3243.58</c:v>
                </c:pt>
                <c:pt idx="8003">
                  <c:v>-3512.1570000000002</c:v>
                </c:pt>
                <c:pt idx="8004">
                  <c:v>-3615.5479999999998</c:v>
                </c:pt>
                <c:pt idx="8005">
                  <c:v>-3496.22</c:v>
                </c:pt>
                <c:pt idx="8006">
                  <c:v>-3090.2359999999999</c:v>
                </c:pt>
                <c:pt idx="8007">
                  <c:v>-1477.81</c:v>
                </c:pt>
                <c:pt idx="8008">
                  <c:v>576.38599999999997</c:v>
                </c:pt>
                <c:pt idx="8009">
                  <c:v>3008.183</c:v>
                </c:pt>
                <c:pt idx="8010">
                  <c:v>3147.1669999999999</c:v>
                </c:pt>
                <c:pt idx="8011">
                  <c:v>2485.9969999999998</c:v>
                </c:pt>
                <c:pt idx="8012">
                  <c:v>2069.8049999999998</c:v>
                </c:pt>
                <c:pt idx="8013">
                  <c:v>2028.309</c:v>
                </c:pt>
                <c:pt idx="8014">
                  <c:v>1119.9749999999999</c:v>
                </c:pt>
                <c:pt idx="8015">
                  <c:v>804.13750000000005</c:v>
                </c:pt>
                <c:pt idx="8016">
                  <c:v>1038.32</c:v>
                </c:pt>
                <c:pt idx="8017">
                  <c:v>1238.9069999999999</c:v>
                </c:pt>
                <c:pt idx="8018">
                  <c:v>1247.2</c:v>
                </c:pt>
                <c:pt idx="8019">
                  <c:v>950.68380000000002</c:v>
                </c:pt>
                <c:pt idx="8020">
                  <c:v>948.11789999999996</c:v>
                </c:pt>
                <c:pt idx="8021">
                  <c:v>639.58000000000004</c:v>
                </c:pt>
                <c:pt idx="8022">
                  <c:v>522.95699999999999</c:v>
                </c:pt>
                <c:pt idx="8023">
                  <c:v>490.39249999999998</c:v>
                </c:pt>
                <c:pt idx="8024">
                  <c:v>416.75839999999999</c:v>
                </c:pt>
                <c:pt idx="8025">
                  <c:v>-828.3184</c:v>
                </c:pt>
                <c:pt idx="8026">
                  <c:v>-3535.3130000000001</c:v>
                </c:pt>
                <c:pt idx="8027">
                  <c:v>-3316.1840000000002</c:v>
                </c:pt>
                <c:pt idx="8028">
                  <c:v>-3556.8510000000001</c:v>
                </c:pt>
                <c:pt idx="8029">
                  <c:v>-3411.08</c:v>
                </c:pt>
                <c:pt idx="8030">
                  <c:v>-3216.3440000000001</c:v>
                </c:pt>
                <c:pt idx="8031">
                  <c:v>-3067.13</c:v>
                </c:pt>
                <c:pt idx="8032">
                  <c:v>-639.45150000000001</c:v>
                </c:pt>
                <c:pt idx="8033">
                  <c:v>1298.1949999999999</c:v>
                </c:pt>
                <c:pt idx="8034">
                  <c:v>2631.248</c:v>
                </c:pt>
                <c:pt idx="8035">
                  <c:v>1773.615</c:v>
                </c:pt>
                <c:pt idx="8036">
                  <c:v>1530.298</c:v>
                </c:pt>
                <c:pt idx="8037">
                  <c:v>368.24299999999999</c:v>
                </c:pt>
                <c:pt idx="8038">
                  <c:v>366.96249999999998</c:v>
                </c:pt>
                <c:pt idx="8039">
                  <c:v>337.80930000000001</c:v>
                </c:pt>
                <c:pt idx="8040">
                  <c:v>1668.3689999999999</c:v>
                </c:pt>
                <c:pt idx="8041">
                  <c:v>1636.7950000000001</c:v>
                </c:pt>
                <c:pt idx="8042">
                  <c:v>1679.768</c:v>
                </c:pt>
                <c:pt idx="8043">
                  <c:v>1645.7940000000001</c:v>
                </c:pt>
                <c:pt idx="8044">
                  <c:v>1727.973</c:v>
                </c:pt>
                <c:pt idx="8045">
                  <c:v>1137.8330000000001</c:v>
                </c:pt>
                <c:pt idx="8046">
                  <c:v>999.471</c:v>
                </c:pt>
                <c:pt idx="8047">
                  <c:v>1255.71</c:v>
                </c:pt>
                <c:pt idx="8048">
                  <c:v>2074.9580000000001</c:v>
                </c:pt>
                <c:pt idx="8049">
                  <c:v>1833.547</c:v>
                </c:pt>
                <c:pt idx="8050">
                  <c:v>-869.28989999999999</c:v>
                </c:pt>
                <c:pt idx="8051">
                  <c:v>-1659.1759999999999</c:v>
                </c:pt>
                <c:pt idx="8052">
                  <c:v>-3293.9369999999999</c:v>
                </c:pt>
                <c:pt idx="8053">
                  <c:v>-3537.105</c:v>
                </c:pt>
                <c:pt idx="8054">
                  <c:v>-2936.5639999999999</c:v>
                </c:pt>
                <c:pt idx="8055">
                  <c:v>-735.64</c:v>
                </c:pt>
                <c:pt idx="8056">
                  <c:v>2634.107</c:v>
                </c:pt>
                <c:pt idx="8057">
                  <c:v>4550.777</c:v>
                </c:pt>
                <c:pt idx="8058">
                  <c:v>4756.1229999999996</c:v>
                </c:pt>
                <c:pt idx="8059">
                  <c:v>4751.9399999999996</c:v>
                </c:pt>
                <c:pt idx="8060">
                  <c:v>4732.6869999999999</c:v>
                </c:pt>
                <c:pt idx="8061">
                  <c:v>4225.5129999999999</c:v>
                </c:pt>
                <c:pt idx="8062">
                  <c:v>3183.1350000000002</c:v>
                </c:pt>
                <c:pt idx="8063">
                  <c:v>2839.0729999999999</c:v>
                </c:pt>
                <c:pt idx="8064">
                  <c:v>3079.0949999999998</c:v>
                </c:pt>
                <c:pt idx="8065">
                  <c:v>3631.64</c:v>
                </c:pt>
                <c:pt idx="8066">
                  <c:v>3156.2080000000001</c:v>
                </c:pt>
                <c:pt idx="8067">
                  <c:v>2827.951</c:v>
                </c:pt>
                <c:pt idx="8068">
                  <c:v>2567.6669999999999</c:v>
                </c:pt>
                <c:pt idx="8069">
                  <c:v>2277.585</c:v>
                </c:pt>
                <c:pt idx="8070">
                  <c:v>2663.701</c:v>
                </c:pt>
                <c:pt idx="8071">
                  <c:v>3077.991</c:v>
                </c:pt>
                <c:pt idx="8072">
                  <c:v>3045.9989999999998</c:v>
                </c:pt>
                <c:pt idx="8073">
                  <c:v>3207.63</c:v>
                </c:pt>
                <c:pt idx="8074">
                  <c:v>1480.604</c:v>
                </c:pt>
                <c:pt idx="8075">
                  <c:v>479.14019999999999</c:v>
                </c:pt>
                <c:pt idx="8076">
                  <c:v>-1224.5070000000001</c:v>
                </c:pt>
                <c:pt idx="8077">
                  <c:v>-1056.933</c:v>
                </c:pt>
                <c:pt idx="8078">
                  <c:v>-110.7933</c:v>
                </c:pt>
                <c:pt idx="8079">
                  <c:v>750.11170000000004</c:v>
                </c:pt>
                <c:pt idx="8080">
                  <c:v>4012.904</c:v>
                </c:pt>
                <c:pt idx="8081">
                  <c:v>4168.1030000000001</c:v>
                </c:pt>
                <c:pt idx="8082">
                  <c:v>4733.5420000000004</c:v>
                </c:pt>
                <c:pt idx="8083">
                  <c:v>4727.4520000000002</c:v>
                </c:pt>
                <c:pt idx="8084">
                  <c:v>4667.223</c:v>
                </c:pt>
                <c:pt idx="8085">
                  <c:v>3585.8110000000001</c:v>
                </c:pt>
                <c:pt idx="8086">
                  <c:v>2572.703</c:v>
                </c:pt>
                <c:pt idx="8087">
                  <c:v>1532.8920000000001</c:v>
                </c:pt>
                <c:pt idx="8088">
                  <c:v>2544.7750000000001</c:v>
                </c:pt>
                <c:pt idx="8089">
                  <c:v>2489.7440000000001</c:v>
                </c:pt>
                <c:pt idx="8090">
                  <c:v>2218.1149999999998</c:v>
                </c:pt>
                <c:pt idx="8091">
                  <c:v>1775.4369999999999</c:v>
                </c:pt>
                <c:pt idx="8092">
                  <c:v>1604.6890000000001</c:v>
                </c:pt>
                <c:pt idx="8093">
                  <c:v>1511.2449999999999</c:v>
                </c:pt>
                <c:pt idx="8094">
                  <c:v>836.46969999999999</c:v>
                </c:pt>
                <c:pt idx="8095">
                  <c:v>981.15639999999996</c:v>
                </c:pt>
                <c:pt idx="8096">
                  <c:v>981.71579999999994</c:v>
                </c:pt>
                <c:pt idx="8097">
                  <c:v>1859.0840000000001</c:v>
                </c:pt>
                <c:pt idx="8098">
                  <c:v>1541.008</c:v>
                </c:pt>
                <c:pt idx="8099">
                  <c:v>302.11169999999998</c:v>
                </c:pt>
                <c:pt idx="8100">
                  <c:v>80.478800000000007</c:v>
                </c:pt>
                <c:pt idx="8101">
                  <c:v>-116.301</c:v>
                </c:pt>
                <c:pt idx="8102">
                  <c:v>-295.69220000000001</c:v>
                </c:pt>
                <c:pt idx="8103">
                  <c:v>-703.55889999999999</c:v>
                </c:pt>
                <c:pt idx="8104">
                  <c:v>1551.5550000000001</c:v>
                </c:pt>
                <c:pt idx="8105">
                  <c:v>2771.953</c:v>
                </c:pt>
                <c:pt idx="8106">
                  <c:v>2997.9920000000002</c:v>
                </c:pt>
                <c:pt idx="8107">
                  <c:v>3009.4560000000001</c:v>
                </c:pt>
                <c:pt idx="8108">
                  <c:v>1897.125</c:v>
                </c:pt>
                <c:pt idx="8109">
                  <c:v>651.2989</c:v>
                </c:pt>
                <c:pt idx="8110">
                  <c:v>875.82389999999998</c:v>
                </c:pt>
                <c:pt idx="8111">
                  <c:v>812.06740000000002</c:v>
                </c:pt>
                <c:pt idx="8112">
                  <c:v>1098.6790000000001</c:v>
                </c:pt>
                <c:pt idx="8113">
                  <c:v>1337.229</c:v>
                </c:pt>
                <c:pt idx="8114">
                  <c:v>1188.056</c:v>
                </c:pt>
                <c:pt idx="8115">
                  <c:v>1105.1379999999999</c:v>
                </c:pt>
                <c:pt idx="8116">
                  <c:v>1058.3330000000001</c:v>
                </c:pt>
                <c:pt idx="8117">
                  <c:v>1117.6389999999999</c:v>
                </c:pt>
                <c:pt idx="8118">
                  <c:v>704.72140000000002</c:v>
                </c:pt>
                <c:pt idx="8119">
                  <c:v>632.10519999999997</c:v>
                </c:pt>
                <c:pt idx="8120">
                  <c:v>1206.5070000000001</c:v>
                </c:pt>
                <c:pt idx="8121">
                  <c:v>1411.904</c:v>
                </c:pt>
                <c:pt idx="8122">
                  <c:v>786.41020000000003</c:v>
                </c:pt>
                <c:pt idx="8123">
                  <c:v>63.214790000000001</c:v>
                </c:pt>
                <c:pt idx="8124">
                  <c:v>-1208.8330000000001</c:v>
                </c:pt>
                <c:pt idx="8125">
                  <c:v>-1351.7329999999999</c:v>
                </c:pt>
                <c:pt idx="8126">
                  <c:v>-2562.6080000000002</c:v>
                </c:pt>
                <c:pt idx="8127">
                  <c:v>-893.82809999999995</c:v>
                </c:pt>
                <c:pt idx="8128">
                  <c:v>1116.088</c:v>
                </c:pt>
                <c:pt idx="8129">
                  <c:v>1874.4169999999999</c:v>
                </c:pt>
                <c:pt idx="8130">
                  <c:v>2976.7620000000002</c:v>
                </c:pt>
                <c:pt idx="8131">
                  <c:v>1967.3489999999999</c:v>
                </c:pt>
                <c:pt idx="8132">
                  <c:v>1815.1479999999999</c:v>
                </c:pt>
                <c:pt idx="8133">
                  <c:v>1423.126</c:v>
                </c:pt>
                <c:pt idx="8134">
                  <c:v>821.49860000000001</c:v>
                </c:pt>
                <c:pt idx="8135">
                  <c:v>1005.471</c:v>
                </c:pt>
                <c:pt idx="8136">
                  <c:v>1366.106</c:v>
                </c:pt>
                <c:pt idx="8137">
                  <c:v>1564.53</c:v>
                </c:pt>
                <c:pt idx="8138">
                  <c:v>1407.8879999999999</c:v>
                </c:pt>
                <c:pt idx="8139">
                  <c:v>1168.4670000000001</c:v>
                </c:pt>
                <c:pt idx="8140">
                  <c:v>1463.8530000000001</c:v>
                </c:pt>
                <c:pt idx="8141">
                  <c:v>1546.414</c:v>
                </c:pt>
                <c:pt idx="8142">
                  <c:v>1980.338</c:v>
                </c:pt>
                <c:pt idx="8143">
                  <c:v>1876.826</c:v>
                </c:pt>
                <c:pt idx="8144">
                  <c:v>2554.9549999999999</c:v>
                </c:pt>
                <c:pt idx="8145">
                  <c:v>2826.873</c:v>
                </c:pt>
                <c:pt idx="8146">
                  <c:v>3814.9140000000002</c:v>
                </c:pt>
                <c:pt idx="8147">
                  <c:v>436.08429999999998</c:v>
                </c:pt>
                <c:pt idx="8148">
                  <c:v>-1921.1220000000001</c:v>
                </c:pt>
                <c:pt idx="8149">
                  <c:v>-2381.9090000000001</c:v>
                </c:pt>
                <c:pt idx="8150">
                  <c:v>-1548.43</c:v>
                </c:pt>
                <c:pt idx="8151">
                  <c:v>1011.491</c:v>
                </c:pt>
                <c:pt idx="8152">
                  <c:v>1851.6880000000001</c:v>
                </c:pt>
                <c:pt idx="8153">
                  <c:v>3571.92</c:v>
                </c:pt>
                <c:pt idx="8154">
                  <c:v>4159.0910000000003</c:v>
                </c:pt>
                <c:pt idx="8155">
                  <c:v>4314.2879999999996</c:v>
                </c:pt>
                <c:pt idx="8156">
                  <c:v>3766.703</c:v>
                </c:pt>
                <c:pt idx="8157">
                  <c:v>1661.3409999999999</c:v>
                </c:pt>
                <c:pt idx="8158">
                  <c:v>1963.567</c:v>
                </c:pt>
                <c:pt idx="8159">
                  <c:v>1582.7760000000001</c:v>
                </c:pt>
                <c:pt idx="8160">
                  <c:v>3246.0880000000002</c:v>
                </c:pt>
                <c:pt idx="8161">
                  <c:v>2783.5439999999999</c:v>
                </c:pt>
                <c:pt idx="8162">
                  <c:v>2329.8580000000002</c:v>
                </c:pt>
                <c:pt idx="8163">
                  <c:v>2547.9789999999998</c:v>
                </c:pt>
                <c:pt idx="8164">
                  <c:v>2443.1179999999999</c:v>
                </c:pt>
                <c:pt idx="8165">
                  <c:v>2460.3389999999999</c:v>
                </c:pt>
                <c:pt idx="8166">
                  <c:v>2759.3429999999998</c:v>
                </c:pt>
                <c:pt idx="8167">
                  <c:v>3268.3710000000001</c:v>
                </c:pt>
                <c:pt idx="8168">
                  <c:v>3053.9259999999999</c:v>
                </c:pt>
                <c:pt idx="8169">
                  <c:v>2271.9409999999998</c:v>
                </c:pt>
                <c:pt idx="8170">
                  <c:v>1050.9100000000001</c:v>
                </c:pt>
                <c:pt idx="8171">
                  <c:v>382.22570000000002</c:v>
                </c:pt>
                <c:pt idx="8172">
                  <c:v>-1051.9590000000001</c:v>
                </c:pt>
                <c:pt idx="8173">
                  <c:v>-1460.5940000000001</c:v>
                </c:pt>
                <c:pt idx="8174">
                  <c:v>-1027.528</c:v>
                </c:pt>
                <c:pt idx="8175">
                  <c:v>343.71089999999998</c:v>
                </c:pt>
                <c:pt idx="8176">
                  <c:v>560.28689999999995</c:v>
                </c:pt>
                <c:pt idx="8177">
                  <c:v>2491.192</c:v>
                </c:pt>
                <c:pt idx="8178">
                  <c:v>4081.8789999999999</c:v>
                </c:pt>
                <c:pt idx="8179">
                  <c:v>3569.0059999999999</c:v>
                </c:pt>
                <c:pt idx="8180">
                  <c:v>3516.9789999999998</c:v>
                </c:pt>
                <c:pt idx="8181">
                  <c:v>2420.2890000000002</c:v>
                </c:pt>
                <c:pt idx="8182">
                  <c:v>2022.547</c:v>
                </c:pt>
                <c:pt idx="8183">
                  <c:v>2468.895</c:v>
                </c:pt>
                <c:pt idx="8184">
                  <c:v>3446.0729999999999</c:v>
                </c:pt>
                <c:pt idx="8185">
                  <c:v>3912.8090000000002</c:v>
                </c:pt>
                <c:pt idx="8186">
                  <c:v>3969.145</c:v>
                </c:pt>
                <c:pt idx="8187">
                  <c:v>3880.6190000000001</c:v>
                </c:pt>
                <c:pt idx="8188">
                  <c:v>3860.828</c:v>
                </c:pt>
                <c:pt idx="8189">
                  <c:v>3931.915</c:v>
                </c:pt>
                <c:pt idx="8190">
                  <c:v>3742.3440000000001</c:v>
                </c:pt>
                <c:pt idx="8191">
                  <c:v>4043.3829999999998</c:v>
                </c:pt>
                <c:pt idx="8192">
                  <c:v>3301.8719999999998</c:v>
                </c:pt>
                <c:pt idx="8193">
                  <c:v>3594.663</c:v>
                </c:pt>
                <c:pt idx="8194">
                  <c:v>2462.3850000000002</c:v>
                </c:pt>
                <c:pt idx="8195">
                  <c:v>1723.7139999999999</c:v>
                </c:pt>
                <c:pt idx="8196">
                  <c:v>1501.8579999999999</c:v>
                </c:pt>
                <c:pt idx="8197">
                  <c:v>1862.3409999999999</c:v>
                </c:pt>
                <c:pt idx="8198">
                  <c:v>2694.223</c:v>
                </c:pt>
                <c:pt idx="8199">
                  <c:v>3481.0520000000001</c:v>
                </c:pt>
                <c:pt idx="8200">
                  <c:v>4261.2139999999999</c:v>
                </c:pt>
                <c:pt idx="8201">
                  <c:v>3959.3589999999999</c:v>
                </c:pt>
                <c:pt idx="8202">
                  <c:v>4669.4449999999997</c:v>
                </c:pt>
                <c:pt idx="8203">
                  <c:v>4658.5709999999999</c:v>
                </c:pt>
                <c:pt idx="8204">
                  <c:v>4691.3549999999996</c:v>
                </c:pt>
                <c:pt idx="8205">
                  <c:v>3476.3130000000001</c:v>
                </c:pt>
                <c:pt idx="8206">
                  <c:v>3320.3229999999999</c:v>
                </c:pt>
                <c:pt idx="8207">
                  <c:v>2832.7310000000002</c:v>
                </c:pt>
                <c:pt idx="8208">
                  <c:v>3374.4830000000002</c:v>
                </c:pt>
                <c:pt idx="8209">
                  <c:v>3109.6819999999998</c:v>
                </c:pt>
                <c:pt idx="8210">
                  <c:v>2872.2359999999999</c:v>
                </c:pt>
                <c:pt idx="8211">
                  <c:v>2698.0079999999998</c:v>
                </c:pt>
                <c:pt idx="8212">
                  <c:v>2391.576</c:v>
                </c:pt>
                <c:pt idx="8213">
                  <c:v>2331.2959999999998</c:v>
                </c:pt>
                <c:pt idx="8214">
                  <c:v>2201.895</c:v>
                </c:pt>
                <c:pt idx="8215">
                  <c:v>2367.9169999999999</c:v>
                </c:pt>
                <c:pt idx="8216">
                  <c:v>2719.1579999999999</c:v>
                </c:pt>
                <c:pt idx="8217">
                  <c:v>3380.0610000000001</c:v>
                </c:pt>
                <c:pt idx="8218">
                  <c:v>3961.7359999999999</c:v>
                </c:pt>
                <c:pt idx="8219">
                  <c:v>3597.174</c:v>
                </c:pt>
                <c:pt idx="8220">
                  <c:v>2887.759</c:v>
                </c:pt>
                <c:pt idx="8221">
                  <c:v>2951.6460000000002</c:v>
                </c:pt>
                <c:pt idx="8222">
                  <c:v>3431.8290000000002</c:v>
                </c:pt>
                <c:pt idx="8223">
                  <c:v>3702.5520000000001</c:v>
                </c:pt>
                <c:pt idx="8224">
                  <c:v>1903.3910000000001</c:v>
                </c:pt>
                <c:pt idx="8225">
                  <c:v>2089.7979999999998</c:v>
                </c:pt>
                <c:pt idx="8226">
                  <c:v>2612.953</c:v>
                </c:pt>
                <c:pt idx="8227">
                  <c:v>2933.8440000000001</c:v>
                </c:pt>
                <c:pt idx="8228">
                  <c:v>2216.9229999999998</c:v>
                </c:pt>
                <c:pt idx="8229">
                  <c:v>2208.663</c:v>
                </c:pt>
                <c:pt idx="8230">
                  <c:v>2772.3069999999998</c:v>
                </c:pt>
                <c:pt idx="8231">
                  <c:v>2578.654</c:v>
                </c:pt>
                <c:pt idx="8232">
                  <c:v>2463.4270000000001</c:v>
                </c:pt>
                <c:pt idx="8233">
                  <c:v>2118.6999999999998</c:v>
                </c:pt>
                <c:pt idx="8234">
                  <c:v>2030.268</c:v>
                </c:pt>
                <c:pt idx="8235">
                  <c:v>1936.624</c:v>
                </c:pt>
                <c:pt idx="8236">
                  <c:v>2029.212</c:v>
                </c:pt>
                <c:pt idx="8237">
                  <c:v>2084.5630000000001</c:v>
                </c:pt>
                <c:pt idx="8238">
                  <c:v>1800.5</c:v>
                </c:pt>
                <c:pt idx="8239">
                  <c:v>1952.8969999999999</c:v>
                </c:pt>
                <c:pt idx="8240">
                  <c:v>1732.827</c:v>
                </c:pt>
                <c:pt idx="8241">
                  <c:v>1827.28</c:v>
                </c:pt>
                <c:pt idx="8242">
                  <c:v>1760.37</c:v>
                </c:pt>
                <c:pt idx="8243">
                  <c:v>291.90690000000001</c:v>
                </c:pt>
                <c:pt idx="8244">
                  <c:v>-49.212090000000003</c:v>
                </c:pt>
                <c:pt idx="8245">
                  <c:v>156.0778</c:v>
                </c:pt>
                <c:pt idx="8246">
                  <c:v>939.52530000000002</c:v>
                </c:pt>
                <c:pt idx="8247">
                  <c:v>1517.2570000000001</c:v>
                </c:pt>
                <c:pt idx="8248">
                  <c:v>1790.258</c:v>
                </c:pt>
                <c:pt idx="8249">
                  <c:v>2499.931</c:v>
                </c:pt>
                <c:pt idx="8250">
                  <c:v>2540.855</c:v>
                </c:pt>
                <c:pt idx="8251">
                  <c:v>2339.1979999999999</c:v>
                </c:pt>
                <c:pt idx="8252">
                  <c:v>1916.1569999999999</c:v>
                </c:pt>
                <c:pt idx="8253">
                  <c:v>2175.7919999999999</c:v>
                </c:pt>
                <c:pt idx="8254">
                  <c:v>2014.7270000000001</c:v>
                </c:pt>
                <c:pt idx="8255">
                  <c:v>2221.7020000000002</c:v>
                </c:pt>
                <c:pt idx="8256">
                  <c:v>2128.7109999999998</c:v>
                </c:pt>
                <c:pt idx="8257">
                  <c:v>2233.0680000000002</c:v>
                </c:pt>
                <c:pt idx="8258">
                  <c:v>2369.1109999999999</c:v>
                </c:pt>
                <c:pt idx="8259">
                  <c:v>2370.5859999999998</c:v>
                </c:pt>
                <c:pt idx="8260">
                  <c:v>2400.5129999999999</c:v>
                </c:pt>
                <c:pt idx="8261">
                  <c:v>2472.0990000000002</c:v>
                </c:pt>
                <c:pt idx="8262">
                  <c:v>2225.4949999999999</c:v>
                </c:pt>
                <c:pt idx="8263">
                  <c:v>1801.835</c:v>
                </c:pt>
                <c:pt idx="8264">
                  <c:v>1612.873</c:v>
                </c:pt>
                <c:pt idx="8265">
                  <c:v>1925.7639999999999</c:v>
                </c:pt>
                <c:pt idx="8266">
                  <c:v>860.89120000000003</c:v>
                </c:pt>
                <c:pt idx="8267">
                  <c:v>-113.80880000000001</c:v>
                </c:pt>
                <c:pt idx="8268">
                  <c:v>-287.70850000000002</c:v>
                </c:pt>
                <c:pt idx="8269">
                  <c:v>-65.927000000000007</c:v>
                </c:pt>
                <c:pt idx="8270">
                  <c:v>63.141129999999997</c:v>
                </c:pt>
                <c:pt idx="8271">
                  <c:v>581.97500000000002</c:v>
                </c:pt>
                <c:pt idx="8272">
                  <c:v>2738.5509999999999</c:v>
                </c:pt>
                <c:pt idx="8273">
                  <c:v>4115.16</c:v>
                </c:pt>
                <c:pt idx="8274">
                  <c:v>3860.8319999999999</c:v>
                </c:pt>
                <c:pt idx="8275">
                  <c:v>3105.2640000000001</c:v>
                </c:pt>
                <c:pt idx="8276">
                  <c:v>2946.0889999999999</c:v>
                </c:pt>
                <c:pt idx="8277">
                  <c:v>2141.0050000000001</c:v>
                </c:pt>
                <c:pt idx="8278">
                  <c:v>2371.9940000000001</c:v>
                </c:pt>
                <c:pt idx="8279">
                  <c:v>2738.1239999999998</c:v>
                </c:pt>
                <c:pt idx="8280">
                  <c:v>2621.252</c:v>
                </c:pt>
                <c:pt idx="8281">
                  <c:v>2675.4290000000001</c:v>
                </c:pt>
                <c:pt idx="8282">
                  <c:v>2421.9349999999999</c:v>
                </c:pt>
                <c:pt idx="8283">
                  <c:v>2355.5219999999999</c:v>
                </c:pt>
                <c:pt idx="8284">
                  <c:v>2500.7869999999998</c:v>
                </c:pt>
                <c:pt idx="8285">
                  <c:v>2604.7710000000002</c:v>
                </c:pt>
                <c:pt idx="8286">
                  <c:v>2048.8290000000002</c:v>
                </c:pt>
                <c:pt idx="8287">
                  <c:v>1932.9290000000001</c:v>
                </c:pt>
                <c:pt idx="8288">
                  <c:v>1765.2670000000001</c:v>
                </c:pt>
                <c:pt idx="8289">
                  <c:v>2170.5540000000001</c:v>
                </c:pt>
                <c:pt idx="8290">
                  <c:v>3919.9520000000002</c:v>
                </c:pt>
                <c:pt idx="8291">
                  <c:v>2839.8429999999998</c:v>
                </c:pt>
                <c:pt idx="8292">
                  <c:v>3460.9160000000002</c:v>
                </c:pt>
                <c:pt idx="8293">
                  <c:v>3780.4209999999998</c:v>
                </c:pt>
                <c:pt idx="8294">
                  <c:v>2615.951</c:v>
                </c:pt>
                <c:pt idx="8295">
                  <c:v>3347.239</c:v>
                </c:pt>
                <c:pt idx="8296">
                  <c:v>4412.058</c:v>
                </c:pt>
                <c:pt idx="8297">
                  <c:v>3833.3229999999999</c:v>
                </c:pt>
                <c:pt idx="8298">
                  <c:v>3161.451</c:v>
                </c:pt>
                <c:pt idx="8299">
                  <c:v>3004.2260000000001</c:v>
                </c:pt>
                <c:pt idx="8300">
                  <c:v>2591.7570000000001</c:v>
                </c:pt>
                <c:pt idx="8301">
                  <c:v>2223.373</c:v>
                </c:pt>
                <c:pt idx="8302">
                  <c:v>3227.152</c:v>
                </c:pt>
                <c:pt idx="8303">
                  <c:v>3062.886</c:v>
                </c:pt>
                <c:pt idx="8304">
                  <c:v>2714.5720000000001</c:v>
                </c:pt>
                <c:pt idx="8305">
                  <c:v>2781.6990000000001</c:v>
                </c:pt>
                <c:pt idx="8306">
                  <c:v>2455.665</c:v>
                </c:pt>
                <c:pt idx="8307">
                  <c:v>2426.4340000000002</c:v>
                </c:pt>
                <c:pt idx="8308">
                  <c:v>2649.2779999999998</c:v>
                </c:pt>
                <c:pt idx="8309">
                  <c:v>2796.5770000000002</c:v>
                </c:pt>
                <c:pt idx="8310">
                  <c:v>3156.4810000000002</c:v>
                </c:pt>
                <c:pt idx="8311">
                  <c:v>2928.6390000000001</c:v>
                </c:pt>
                <c:pt idx="8312">
                  <c:v>2603.9569999999999</c:v>
                </c:pt>
                <c:pt idx="8313">
                  <c:v>3274.7779999999998</c:v>
                </c:pt>
                <c:pt idx="8314">
                  <c:v>3061.0309999999999</c:v>
                </c:pt>
                <c:pt idx="8315">
                  <c:v>4707.8649999999998</c:v>
                </c:pt>
                <c:pt idx="8316">
                  <c:v>4796.902</c:v>
                </c:pt>
                <c:pt idx="8317">
                  <c:v>4530.4570000000003</c:v>
                </c:pt>
                <c:pt idx="8318">
                  <c:v>4799.5219999999999</c:v>
                </c:pt>
                <c:pt idx="8319">
                  <c:v>4788.799</c:v>
                </c:pt>
                <c:pt idx="8320">
                  <c:v>3663.308</c:v>
                </c:pt>
                <c:pt idx="8321">
                  <c:v>3625.1289999999999</c:v>
                </c:pt>
                <c:pt idx="8322">
                  <c:v>3734.634</c:v>
                </c:pt>
                <c:pt idx="8323">
                  <c:v>3527.8580000000002</c:v>
                </c:pt>
                <c:pt idx="8324">
                  <c:v>2361.48</c:v>
                </c:pt>
                <c:pt idx="8325">
                  <c:v>2034.0129999999999</c:v>
                </c:pt>
                <c:pt idx="8326">
                  <c:v>2362.3000000000002</c:v>
                </c:pt>
                <c:pt idx="8327">
                  <c:v>2608.4070000000002</c:v>
                </c:pt>
                <c:pt idx="8328">
                  <c:v>2773.1819999999998</c:v>
                </c:pt>
                <c:pt idx="8329">
                  <c:v>2946.569</c:v>
                </c:pt>
                <c:pt idx="8330">
                  <c:v>2457.1619999999998</c:v>
                </c:pt>
                <c:pt idx="8331">
                  <c:v>2475.9940000000001</c:v>
                </c:pt>
                <c:pt idx="8332">
                  <c:v>2546.3969999999999</c:v>
                </c:pt>
                <c:pt idx="8333">
                  <c:v>2885.5639999999999</c:v>
                </c:pt>
                <c:pt idx="8334">
                  <c:v>2675.3020000000001</c:v>
                </c:pt>
                <c:pt idx="8335">
                  <c:v>2490.1970000000001</c:v>
                </c:pt>
                <c:pt idx="8336">
                  <c:v>1765.2339999999999</c:v>
                </c:pt>
                <c:pt idx="8337">
                  <c:v>2171.527</c:v>
                </c:pt>
                <c:pt idx="8338">
                  <c:v>1937.423</c:v>
                </c:pt>
                <c:pt idx="8339">
                  <c:v>2031.566</c:v>
                </c:pt>
                <c:pt idx="8340">
                  <c:v>3038.0590000000002</c:v>
                </c:pt>
                <c:pt idx="8341">
                  <c:v>3249.268</c:v>
                </c:pt>
                <c:pt idx="8342">
                  <c:v>3378.7040000000002</c:v>
                </c:pt>
                <c:pt idx="8343">
                  <c:v>3653.616</c:v>
                </c:pt>
                <c:pt idx="8344">
                  <c:v>3225.067</c:v>
                </c:pt>
                <c:pt idx="8345">
                  <c:v>2911.9340000000002</c:v>
                </c:pt>
                <c:pt idx="8346">
                  <c:v>2525.5590000000002</c:v>
                </c:pt>
                <c:pt idx="8347">
                  <c:v>2232.788</c:v>
                </c:pt>
                <c:pt idx="8348">
                  <c:v>2248.1190000000001</c:v>
                </c:pt>
                <c:pt idx="8349">
                  <c:v>2007.1020000000001</c:v>
                </c:pt>
                <c:pt idx="8350">
                  <c:v>1970.22</c:v>
                </c:pt>
                <c:pt idx="8351">
                  <c:v>1373.2719999999999</c:v>
                </c:pt>
                <c:pt idx="8352">
                  <c:v>3240.7620000000002</c:v>
                </c:pt>
                <c:pt idx="8353">
                  <c:v>2552.3020000000001</c:v>
                </c:pt>
                <c:pt idx="8354">
                  <c:v>2245.5320000000002</c:v>
                </c:pt>
                <c:pt idx="8355">
                  <c:v>2386.634</c:v>
                </c:pt>
                <c:pt idx="8356">
                  <c:v>2152.953</c:v>
                </c:pt>
                <c:pt idx="8357">
                  <c:v>2126.8580000000002</c:v>
                </c:pt>
                <c:pt idx="8358">
                  <c:v>2065.56</c:v>
                </c:pt>
                <c:pt idx="8359">
                  <c:v>1742.7840000000001</c:v>
                </c:pt>
                <c:pt idx="8360">
                  <c:v>1943.223</c:v>
                </c:pt>
                <c:pt idx="8361">
                  <c:v>1055.441</c:v>
                </c:pt>
                <c:pt idx="8362">
                  <c:v>1486.3510000000001</c:v>
                </c:pt>
                <c:pt idx="8363">
                  <c:v>68.041989999999998</c:v>
                </c:pt>
                <c:pt idx="8364">
                  <c:v>107.28279999999999</c:v>
                </c:pt>
                <c:pt idx="8365">
                  <c:v>106.07080000000001</c:v>
                </c:pt>
                <c:pt idx="8366">
                  <c:v>285.4246</c:v>
                </c:pt>
                <c:pt idx="8367">
                  <c:v>2061.8820000000001</c:v>
                </c:pt>
                <c:pt idx="8368">
                  <c:v>2654.0120000000002</c:v>
                </c:pt>
                <c:pt idx="8369">
                  <c:v>4124.49</c:v>
                </c:pt>
                <c:pt idx="8370">
                  <c:v>4798.1350000000002</c:v>
                </c:pt>
                <c:pt idx="8371">
                  <c:v>4690.3680000000004</c:v>
                </c:pt>
                <c:pt idx="8372">
                  <c:v>4633.6660000000002</c:v>
                </c:pt>
                <c:pt idx="8373">
                  <c:v>4432.2950000000001</c:v>
                </c:pt>
                <c:pt idx="8374">
                  <c:v>4340.8890000000001</c:v>
                </c:pt>
                <c:pt idx="8375">
                  <c:v>3675.9839999999999</c:v>
                </c:pt>
                <c:pt idx="8376">
                  <c:v>4477.598</c:v>
                </c:pt>
                <c:pt idx="8377">
                  <c:v>4499.9409999999998</c:v>
                </c:pt>
                <c:pt idx="8378">
                  <c:v>4073.7530000000002</c:v>
                </c:pt>
                <c:pt idx="8379">
                  <c:v>3738.0010000000002</c:v>
                </c:pt>
                <c:pt idx="8380">
                  <c:v>3530.355</c:v>
                </c:pt>
                <c:pt idx="8381">
                  <c:v>3905.9810000000002</c:v>
                </c:pt>
                <c:pt idx="8382">
                  <c:v>3736.9369999999999</c:v>
                </c:pt>
                <c:pt idx="8383">
                  <c:v>2891.7739999999999</c:v>
                </c:pt>
                <c:pt idx="8384">
                  <c:v>2230.1819999999998</c:v>
                </c:pt>
                <c:pt idx="8385">
                  <c:v>1811.9739999999999</c:v>
                </c:pt>
                <c:pt idx="8386">
                  <c:v>1868.681</c:v>
                </c:pt>
                <c:pt idx="8387">
                  <c:v>-34.648119999999999</c:v>
                </c:pt>
                <c:pt idx="8388">
                  <c:v>-969.3519</c:v>
                </c:pt>
                <c:pt idx="8389">
                  <c:v>-799.57680000000005</c:v>
                </c:pt>
                <c:pt idx="8390">
                  <c:v>-365.4212</c:v>
                </c:pt>
                <c:pt idx="8391">
                  <c:v>204.21270000000001</c:v>
                </c:pt>
                <c:pt idx="8392">
                  <c:v>2108.4389999999999</c:v>
                </c:pt>
                <c:pt idx="8393">
                  <c:v>3940.114</c:v>
                </c:pt>
                <c:pt idx="8394">
                  <c:v>3234.08</c:v>
                </c:pt>
                <c:pt idx="8395">
                  <c:v>3051.567</c:v>
                </c:pt>
                <c:pt idx="8396">
                  <c:v>2948.3969999999999</c:v>
                </c:pt>
                <c:pt idx="8397">
                  <c:v>2636.4609999999998</c:v>
                </c:pt>
                <c:pt idx="8398">
                  <c:v>2540.0770000000002</c:v>
                </c:pt>
                <c:pt idx="8399">
                  <c:v>1774.67</c:v>
                </c:pt>
                <c:pt idx="8400">
                  <c:v>4246.05</c:v>
                </c:pt>
                <c:pt idx="8401">
                  <c:v>4061.134</c:v>
                </c:pt>
                <c:pt idx="8402">
                  <c:v>3618.6489999999999</c:v>
                </c:pt>
                <c:pt idx="8403">
                  <c:v>3900.7849999999999</c:v>
                </c:pt>
                <c:pt idx="8404">
                  <c:v>3344.6729999999998</c:v>
                </c:pt>
                <c:pt idx="8405">
                  <c:v>3332.462</c:v>
                </c:pt>
                <c:pt idx="8406">
                  <c:v>3587.1089999999999</c:v>
                </c:pt>
                <c:pt idx="8407">
                  <c:v>3123.8510000000001</c:v>
                </c:pt>
                <c:pt idx="8408">
                  <c:v>3308.21</c:v>
                </c:pt>
                <c:pt idx="8409">
                  <c:v>2956.0540000000001</c:v>
                </c:pt>
                <c:pt idx="8410">
                  <c:v>2828.6590000000001</c:v>
                </c:pt>
                <c:pt idx="8411">
                  <c:v>938.95010000000002</c:v>
                </c:pt>
                <c:pt idx="8412">
                  <c:v>353.93860000000001</c:v>
                </c:pt>
                <c:pt idx="8413">
                  <c:v>400.89530000000002</c:v>
                </c:pt>
                <c:pt idx="8414">
                  <c:v>487.51799999999997</c:v>
                </c:pt>
                <c:pt idx="8415">
                  <c:v>1236.9469999999999</c:v>
                </c:pt>
                <c:pt idx="8416">
                  <c:v>4114.451</c:v>
                </c:pt>
                <c:pt idx="8417">
                  <c:v>4173.0140000000001</c:v>
                </c:pt>
                <c:pt idx="8418">
                  <c:v>3385.0419999999999</c:v>
                </c:pt>
                <c:pt idx="8419">
                  <c:v>3420.3609999999999</c:v>
                </c:pt>
                <c:pt idx="8420">
                  <c:v>2945.6770000000001</c:v>
                </c:pt>
                <c:pt idx="8421">
                  <c:v>3236.5509999999999</c:v>
                </c:pt>
                <c:pt idx="8422">
                  <c:v>3196.2289999999998</c:v>
                </c:pt>
                <c:pt idx="8423">
                  <c:v>2942.3519999999999</c:v>
                </c:pt>
                <c:pt idx="8424">
                  <c:v>4089.1860000000001</c:v>
                </c:pt>
                <c:pt idx="8425">
                  <c:v>4223.7550000000001</c:v>
                </c:pt>
                <c:pt idx="8426">
                  <c:v>4075.0140000000001</c:v>
                </c:pt>
                <c:pt idx="8427">
                  <c:v>3951.4270000000001</c:v>
                </c:pt>
                <c:pt idx="8428">
                  <c:v>3969.6179999999999</c:v>
                </c:pt>
                <c:pt idx="8429">
                  <c:v>4136.8109999999997</c:v>
                </c:pt>
                <c:pt idx="8430">
                  <c:v>3162.645</c:v>
                </c:pt>
                <c:pt idx="8431">
                  <c:v>3383.5309999999999</c:v>
                </c:pt>
                <c:pt idx="8432">
                  <c:v>3565.5030000000002</c:v>
                </c:pt>
                <c:pt idx="8433">
                  <c:v>3277.752</c:v>
                </c:pt>
                <c:pt idx="8434">
                  <c:v>3281.5590000000002</c:v>
                </c:pt>
                <c:pt idx="8435">
                  <c:v>1728.1310000000001</c:v>
                </c:pt>
                <c:pt idx="8436">
                  <c:v>886.09469999999999</c:v>
                </c:pt>
                <c:pt idx="8437">
                  <c:v>422.88959999999997</c:v>
                </c:pt>
                <c:pt idx="8438">
                  <c:v>675.17840000000001</c:v>
                </c:pt>
                <c:pt idx="8439">
                  <c:v>1232.5060000000001</c:v>
                </c:pt>
                <c:pt idx="8440">
                  <c:v>3779.7719999999999</c:v>
                </c:pt>
                <c:pt idx="8441">
                  <c:v>4671.9679999999998</c:v>
                </c:pt>
                <c:pt idx="8442">
                  <c:v>4748.5140000000001</c:v>
                </c:pt>
                <c:pt idx="8443">
                  <c:v>4048.2440000000001</c:v>
                </c:pt>
                <c:pt idx="8444">
                  <c:v>4611.8230000000003</c:v>
                </c:pt>
                <c:pt idx="8445">
                  <c:v>4322.0259999999998</c:v>
                </c:pt>
                <c:pt idx="8446">
                  <c:v>4310.357</c:v>
                </c:pt>
                <c:pt idx="8447">
                  <c:v>4294.4989999999998</c:v>
                </c:pt>
                <c:pt idx="8448">
                  <c:v>4349.8159999999998</c:v>
                </c:pt>
                <c:pt idx="8449">
                  <c:v>3915.2159999999999</c:v>
                </c:pt>
                <c:pt idx="8450">
                  <c:v>3712.3119999999999</c:v>
                </c:pt>
                <c:pt idx="8451">
                  <c:v>3549.4879999999998</c:v>
                </c:pt>
                <c:pt idx="8452">
                  <c:v>3185.2640000000001</c:v>
                </c:pt>
                <c:pt idx="8453">
                  <c:v>2869.7379999999998</c:v>
                </c:pt>
                <c:pt idx="8454">
                  <c:v>2564.1880000000001</c:v>
                </c:pt>
                <c:pt idx="8455">
                  <c:v>2444.9050000000002</c:v>
                </c:pt>
                <c:pt idx="8456">
                  <c:v>2738.4380000000001</c:v>
                </c:pt>
                <c:pt idx="8457">
                  <c:v>2971.7719999999999</c:v>
                </c:pt>
                <c:pt idx="8458">
                  <c:v>1943.2639999999999</c:v>
                </c:pt>
                <c:pt idx="8459">
                  <c:v>294.5446</c:v>
                </c:pt>
                <c:pt idx="8460">
                  <c:v>229.18520000000001</c:v>
                </c:pt>
                <c:pt idx="8461">
                  <c:v>190.40219999999999</c:v>
                </c:pt>
                <c:pt idx="8462">
                  <c:v>214.9084</c:v>
                </c:pt>
                <c:pt idx="8463">
                  <c:v>181.91739999999999</c:v>
                </c:pt>
                <c:pt idx="8464">
                  <c:v>2557.1979999999999</c:v>
                </c:pt>
                <c:pt idx="8465">
                  <c:v>2494.0709999999999</c:v>
                </c:pt>
                <c:pt idx="8466">
                  <c:v>2917.5459999999998</c:v>
                </c:pt>
                <c:pt idx="8467">
                  <c:v>1307.423</c:v>
                </c:pt>
                <c:pt idx="8468">
                  <c:v>1466.3409999999999</c:v>
                </c:pt>
                <c:pt idx="8469">
                  <c:v>1168.518</c:v>
                </c:pt>
                <c:pt idx="8470">
                  <c:v>2181.9580000000001</c:v>
                </c:pt>
                <c:pt idx="8471">
                  <c:v>2467.9090000000001</c:v>
                </c:pt>
                <c:pt idx="8472">
                  <c:v>2199.2399999999998</c:v>
                </c:pt>
                <c:pt idx="8473">
                  <c:v>2569.2139999999999</c:v>
                </c:pt>
                <c:pt idx="8474">
                  <c:v>1809.972</c:v>
                </c:pt>
                <c:pt idx="8475">
                  <c:v>2061.951</c:v>
                </c:pt>
                <c:pt idx="8476">
                  <c:v>1662.009</c:v>
                </c:pt>
                <c:pt idx="8477">
                  <c:v>1463.796</c:v>
                </c:pt>
                <c:pt idx="8478">
                  <c:v>1818.7940000000001</c:v>
                </c:pt>
                <c:pt idx="8479">
                  <c:v>2155.6289999999999</c:v>
                </c:pt>
                <c:pt idx="8480">
                  <c:v>2089.8150000000001</c:v>
                </c:pt>
                <c:pt idx="8481">
                  <c:v>1874.154</c:v>
                </c:pt>
                <c:pt idx="8482">
                  <c:v>2625.413</c:v>
                </c:pt>
                <c:pt idx="8483">
                  <c:v>182.98269999999999</c:v>
                </c:pt>
                <c:pt idx="8484">
                  <c:v>105.5333</c:v>
                </c:pt>
                <c:pt idx="8485">
                  <c:v>91.700699999999998</c:v>
                </c:pt>
                <c:pt idx="8486">
                  <c:v>149.7259</c:v>
                </c:pt>
                <c:pt idx="8487">
                  <c:v>120.0147</c:v>
                </c:pt>
                <c:pt idx="8488">
                  <c:v>2713.7170000000001</c:v>
                </c:pt>
                <c:pt idx="8489">
                  <c:v>2766.6619999999998</c:v>
                </c:pt>
                <c:pt idx="8490">
                  <c:v>2741.826</c:v>
                </c:pt>
                <c:pt idx="8491">
                  <c:v>1963.355</c:v>
                </c:pt>
                <c:pt idx="8492">
                  <c:v>1326.6110000000001</c:v>
                </c:pt>
                <c:pt idx="8493">
                  <c:v>2088.7199999999998</c:v>
                </c:pt>
                <c:pt idx="8494">
                  <c:v>2401.19</c:v>
                </c:pt>
                <c:pt idx="8495">
                  <c:v>2090.1419999999998</c:v>
                </c:pt>
                <c:pt idx="8496">
                  <c:v>2279.8020000000001</c:v>
                </c:pt>
                <c:pt idx="8497">
                  <c:v>2886.806</c:v>
                </c:pt>
                <c:pt idx="8498">
                  <c:v>2771.4349999999999</c:v>
                </c:pt>
                <c:pt idx="8499">
                  <c:v>2601.9650000000001</c:v>
                </c:pt>
                <c:pt idx="8500">
                  <c:v>2217.8000000000002</c:v>
                </c:pt>
                <c:pt idx="8501">
                  <c:v>1719.01</c:v>
                </c:pt>
                <c:pt idx="8502">
                  <c:v>1689.0139999999999</c:v>
                </c:pt>
                <c:pt idx="8503">
                  <c:v>1295.752</c:v>
                </c:pt>
                <c:pt idx="8504">
                  <c:v>1261.645</c:v>
                </c:pt>
                <c:pt idx="8505">
                  <c:v>1987.943</c:v>
                </c:pt>
                <c:pt idx="8506">
                  <c:v>1516.2429999999999</c:v>
                </c:pt>
                <c:pt idx="8507">
                  <c:v>315.78579999999999</c:v>
                </c:pt>
                <c:pt idx="8508">
                  <c:v>137.892</c:v>
                </c:pt>
                <c:pt idx="8509">
                  <c:v>-177.76990000000001</c:v>
                </c:pt>
                <c:pt idx="8510">
                  <c:v>-101.4186</c:v>
                </c:pt>
                <c:pt idx="8511">
                  <c:v>119.52500000000001</c:v>
                </c:pt>
                <c:pt idx="8512">
                  <c:v>2036.029</c:v>
                </c:pt>
                <c:pt idx="8513">
                  <c:v>3197.7260000000001</c:v>
                </c:pt>
                <c:pt idx="8514">
                  <c:v>3374.8130000000001</c:v>
                </c:pt>
                <c:pt idx="8515">
                  <c:v>3188.7460000000001</c:v>
                </c:pt>
                <c:pt idx="8516">
                  <c:v>2572.7660000000001</c:v>
                </c:pt>
                <c:pt idx="8517">
                  <c:v>1846.67</c:v>
                </c:pt>
                <c:pt idx="8518">
                  <c:v>2308.634</c:v>
                </c:pt>
                <c:pt idx="8519">
                  <c:v>2534.0549999999998</c:v>
                </c:pt>
                <c:pt idx="8520">
                  <c:v>3342.2330000000002</c:v>
                </c:pt>
                <c:pt idx="8521">
                  <c:v>3414.453</c:v>
                </c:pt>
                <c:pt idx="8522">
                  <c:v>3337.3359999999998</c:v>
                </c:pt>
                <c:pt idx="8523">
                  <c:v>2983.5120000000002</c:v>
                </c:pt>
                <c:pt idx="8524">
                  <c:v>2604.3090000000002</c:v>
                </c:pt>
                <c:pt idx="8525">
                  <c:v>2810.09</c:v>
                </c:pt>
                <c:pt idx="8526">
                  <c:v>3124.556</c:v>
                </c:pt>
                <c:pt idx="8527">
                  <c:v>2546.741</c:v>
                </c:pt>
                <c:pt idx="8528">
                  <c:v>2407.3910000000001</c:v>
                </c:pt>
                <c:pt idx="8529">
                  <c:v>1812.83</c:v>
                </c:pt>
                <c:pt idx="8530">
                  <c:v>2512.1880000000001</c:v>
                </c:pt>
                <c:pt idx="8531">
                  <c:v>1639.8869999999999</c:v>
                </c:pt>
                <c:pt idx="8532">
                  <c:v>568.36869999999999</c:v>
                </c:pt>
                <c:pt idx="8533">
                  <c:v>628.44949999999994</c:v>
                </c:pt>
                <c:pt idx="8534">
                  <c:v>244.29429999999999</c:v>
                </c:pt>
                <c:pt idx="8535">
                  <c:v>259.99619999999999</c:v>
                </c:pt>
                <c:pt idx="8536">
                  <c:v>1854.2829999999999</c:v>
                </c:pt>
                <c:pt idx="8537">
                  <c:v>2987.951</c:v>
                </c:pt>
                <c:pt idx="8538">
                  <c:v>3680.047</c:v>
                </c:pt>
                <c:pt idx="8539">
                  <c:v>3602.0940000000001</c:v>
                </c:pt>
                <c:pt idx="8540">
                  <c:v>3461.7820000000002</c:v>
                </c:pt>
                <c:pt idx="8541">
                  <c:v>3311.7159999999999</c:v>
                </c:pt>
                <c:pt idx="8542">
                  <c:v>3074.011</c:v>
                </c:pt>
                <c:pt idx="8543">
                  <c:v>3257.3429999999998</c:v>
                </c:pt>
                <c:pt idx="8544">
                  <c:v>4603.0829999999996</c:v>
                </c:pt>
                <c:pt idx="8545">
                  <c:v>4597.8239999999996</c:v>
                </c:pt>
                <c:pt idx="8546">
                  <c:v>4553.7550000000001</c:v>
                </c:pt>
                <c:pt idx="8547">
                  <c:v>4393.7299999999996</c:v>
                </c:pt>
                <c:pt idx="8548">
                  <c:v>3440.7379999999998</c:v>
                </c:pt>
                <c:pt idx="8549">
                  <c:v>3072.6840000000002</c:v>
                </c:pt>
                <c:pt idx="8550">
                  <c:v>3295.8739999999998</c:v>
                </c:pt>
                <c:pt idx="8551">
                  <c:v>4112.6819999999998</c:v>
                </c:pt>
                <c:pt idx="8552">
                  <c:v>4335.9690000000001</c:v>
                </c:pt>
                <c:pt idx="8553">
                  <c:v>4504.0559999999996</c:v>
                </c:pt>
                <c:pt idx="8554">
                  <c:v>4493.9560000000001</c:v>
                </c:pt>
                <c:pt idx="8555">
                  <c:v>3681.7660000000001</c:v>
                </c:pt>
                <c:pt idx="8556">
                  <c:v>2815.703</c:v>
                </c:pt>
                <c:pt idx="8557">
                  <c:v>2411.5819999999999</c:v>
                </c:pt>
                <c:pt idx="8558">
                  <c:v>3208.4229999999998</c:v>
                </c:pt>
                <c:pt idx="8559">
                  <c:v>4312.009</c:v>
                </c:pt>
                <c:pt idx="8560">
                  <c:v>4630.0349999999999</c:v>
                </c:pt>
                <c:pt idx="8561">
                  <c:v>4738.3289999999997</c:v>
                </c:pt>
                <c:pt idx="8562">
                  <c:v>4796.5950000000003</c:v>
                </c:pt>
                <c:pt idx="8563">
                  <c:v>4799.9970000000003</c:v>
                </c:pt>
                <c:pt idx="8564">
                  <c:v>4755.7969999999996</c:v>
                </c:pt>
                <c:pt idx="8565">
                  <c:v>4208.0789999999997</c:v>
                </c:pt>
                <c:pt idx="8566">
                  <c:v>4121.8969999999999</c:v>
                </c:pt>
                <c:pt idx="8567">
                  <c:v>4580.9870000000001</c:v>
                </c:pt>
                <c:pt idx="8568">
                  <c:v>4721.8670000000002</c:v>
                </c:pt>
                <c:pt idx="8569">
                  <c:v>4797.1869999999999</c:v>
                </c:pt>
                <c:pt idx="8570">
                  <c:v>4799.9989999999998</c:v>
                </c:pt>
                <c:pt idx="8571">
                  <c:v>4711.1210000000001</c:v>
                </c:pt>
                <c:pt idx="8572">
                  <c:v>3246.5010000000002</c:v>
                </c:pt>
                <c:pt idx="8573">
                  <c:v>3046.971</c:v>
                </c:pt>
                <c:pt idx="8574">
                  <c:v>2839.9050000000002</c:v>
                </c:pt>
                <c:pt idx="8575">
                  <c:v>2606.0880000000002</c:v>
                </c:pt>
                <c:pt idx="8576">
                  <c:v>2326.828</c:v>
                </c:pt>
                <c:pt idx="8577">
                  <c:v>1023.018</c:v>
                </c:pt>
                <c:pt idx="8578">
                  <c:v>-202.9957</c:v>
                </c:pt>
                <c:pt idx="8579">
                  <c:v>-1303.3800000000001</c:v>
                </c:pt>
                <c:pt idx="8580">
                  <c:v>-3587.4090000000001</c:v>
                </c:pt>
                <c:pt idx="8581">
                  <c:v>-3633.0410000000002</c:v>
                </c:pt>
                <c:pt idx="8582">
                  <c:v>-3244.4059999999999</c:v>
                </c:pt>
                <c:pt idx="8583">
                  <c:v>-800.62559999999996</c:v>
                </c:pt>
                <c:pt idx="8584">
                  <c:v>466.65600000000001</c:v>
                </c:pt>
                <c:pt idx="8585">
                  <c:v>4070.442</c:v>
                </c:pt>
                <c:pt idx="8586">
                  <c:v>4514.1170000000002</c:v>
                </c:pt>
                <c:pt idx="8587">
                  <c:v>3536.3029999999999</c:v>
                </c:pt>
                <c:pt idx="8588">
                  <c:v>2506.6039999999998</c:v>
                </c:pt>
                <c:pt idx="8589">
                  <c:v>1655.3789999999999</c:v>
                </c:pt>
                <c:pt idx="8590">
                  <c:v>2045.7460000000001</c:v>
                </c:pt>
                <c:pt idx="8591">
                  <c:v>1905.538</c:v>
                </c:pt>
                <c:pt idx="8592">
                  <c:v>3159.056</c:v>
                </c:pt>
                <c:pt idx="8593">
                  <c:v>3869.1210000000001</c:v>
                </c:pt>
                <c:pt idx="8594">
                  <c:v>3266.0410000000002</c:v>
                </c:pt>
                <c:pt idx="8595">
                  <c:v>3149.3270000000002</c:v>
                </c:pt>
                <c:pt idx="8596">
                  <c:v>2923.3020000000001</c:v>
                </c:pt>
                <c:pt idx="8597">
                  <c:v>3013.7640000000001</c:v>
                </c:pt>
                <c:pt idx="8598">
                  <c:v>3495.0729999999999</c:v>
                </c:pt>
                <c:pt idx="8599">
                  <c:v>2708.6439999999998</c:v>
                </c:pt>
                <c:pt idx="8600">
                  <c:v>2599.7719999999999</c:v>
                </c:pt>
                <c:pt idx="8601">
                  <c:v>1679.2650000000001</c:v>
                </c:pt>
                <c:pt idx="8602">
                  <c:v>-253.5608</c:v>
                </c:pt>
                <c:pt idx="8603">
                  <c:v>-2005.8320000000001</c:v>
                </c:pt>
                <c:pt idx="8604">
                  <c:v>-3090.2260000000001</c:v>
                </c:pt>
                <c:pt idx="8605">
                  <c:v>-3572.8710000000001</c:v>
                </c:pt>
                <c:pt idx="8606">
                  <c:v>-3316.3620000000001</c:v>
                </c:pt>
                <c:pt idx="8607">
                  <c:v>-2042.472</c:v>
                </c:pt>
                <c:pt idx="8608">
                  <c:v>-48.910119999999999</c:v>
                </c:pt>
                <c:pt idx="8609">
                  <c:v>3278.3670000000002</c:v>
                </c:pt>
                <c:pt idx="8610">
                  <c:v>4732.4470000000001</c:v>
                </c:pt>
                <c:pt idx="8611">
                  <c:v>4444.8879999999999</c:v>
                </c:pt>
                <c:pt idx="8612">
                  <c:v>4053.643</c:v>
                </c:pt>
                <c:pt idx="8613">
                  <c:v>2994.268</c:v>
                </c:pt>
                <c:pt idx="8614">
                  <c:v>1782.6130000000001</c:v>
                </c:pt>
                <c:pt idx="8615">
                  <c:v>2121.6320000000001</c:v>
                </c:pt>
                <c:pt idx="8616">
                  <c:v>3511.5410000000002</c:v>
                </c:pt>
                <c:pt idx="8617">
                  <c:v>3007.23</c:v>
                </c:pt>
                <c:pt idx="8618">
                  <c:v>2950.65</c:v>
                </c:pt>
                <c:pt idx="8619">
                  <c:v>2835.2130000000002</c:v>
                </c:pt>
                <c:pt idx="8620">
                  <c:v>2280.0230000000001</c:v>
                </c:pt>
                <c:pt idx="8621">
                  <c:v>2145.848</c:v>
                </c:pt>
                <c:pt idx="8622">
                  <c:v>2650.31</c:v>
                </c:pt>
                <c:pt idx="8623">
                  <c:v>2730.0210000000002</c:v>
                </c:pt>
                <c:pt idx="8624">
                  <c:v>2646.7310000000002</c:v>
                </c:pt>
                <c:pt idx="8625">
                  <c:v>2266.88</c:v>
                </c:pt>
                <c:pt idx="8626">
                  <c:v>1109.289</c:v>
                </c:pt>
                <c:pt idx="8627">
                  <c:v>-341.31830000000002</c:v>
                </c:pt>
                <c:pt idx="8628">
                  <c:v>-2234.9699999999998</c:v>
                </c:pt>
                <c:pt idx="8629">
                  <c:v>-2284.4780000000001</c:v>
                </c:pt>
                <c:pt idx="8630">
                  <c:v>-2133.9870000000001</c:v>
                </c:pt>
                <c:pt idx="8631">
                  <c:v>-346.14729999999997</c:v>
                </c:pt>
                <c:pt idx="8632">
                  <c:v>615.05799999999999</c:v>
                </c:pt>
                <c:pt idx="8633">
                  <c:v>4393.3649999999998</c:v>
                </c:pt>
                <c:pt idx="8634">
                  <c:v>4756.5389999999998</c:v>
                </c:pt>
                <c:pt idx="8635">
                  <c:v>4711.3270000000002</c:v>
                </c:pt>
                <c:pt idx="8636">
                  <c:v>4739.067</c:v>
                </c:pt>
                <c:pt idx="8637">
                  <c:v>4022.2979999999998</c:v>
                </c:pt>
                <c:pt idx="8638">
                  <c:v>3063.7330000000002</c:v>
                </c:pt>
                <c:pt idx="8639">
                  <c:v>3094.6990000000001</c:v>
                </c:pt>
                <c:pt idx="8640">
                  <c:v>3894.5160000000001</c:v>
                </c:pt>
                <c:pt idx="8641">
                  <c:v>3444.261</c:v>
                </c:pt>
                <c:pt idx="8642">
                  <c:v>3023.0680000000002</c:v>
                </c:pt>
                <c:pt idx="8643">
                  <c:v>2906.587</c:v>
                </c:pt>
                <c:pt idx="8644">
                  <c:v>2157.65</c:v>
                </c:pt>
                <c:pt idx="8645">
                  <c:v>2209.384</c:v>
                </c:pt>
                <c:pt idx="8646">
                  <c:v>2630.1239999999998</c:v>
                </c:pt>
                <c:pt idx="8647">
                  <c:v>2890.3890000000001</c:v>
                </c:pt>
                <c:pt idx="8648">
                  <c:v>2897.7339999999999</c:v>
                </c:pt>
                <c:pt idx="8649">
                  <c:v>3114.527</c:v>
                </c:pt>
                <c:pt idx="8650">
                  <c:v>92.549220000000005</c:v>
                </c:pt>
                <c:pt idx="8651">
                  <c:v>-615.43060000000003</c:v>
                </c:pt>
                <c:pt idx="8652">
                  <c:v>-881.10029999999995</c:v>
                </c:pt>
                <c:pt idx="8653">
                  <c:v>-1617.114</c:v>
                </c:pt>
                <c:pt idx="8654">
                  <c:v>-1833.6410000000001</c:v>
                </c:pt>
                <c:pt idx="8655">
                  <c:v>-2429.3040000000001</c:v>
                </c:pt>
                <c:pt idx="8656">
                  <c:v>-1487.8119999999999</c:v>
                </c:pt>
                <c:pt idx="8657">
                  <c:v>1485.444</c:v>
                </c:pt>
                <c:pt idx="8658">
                  <c:v>3862.6149999999998</c:v>
                </c:pt>
                <c:pt idx="8659">
                  <c:v>4745.942</c:v>
                </c:pt>
                <c:pt idx="8660">
                  <c:v>4704.6729999999998</c:v>
                </c:pt>
                <c:pt idx="8661">
                  <c:v>4370.7629999999999</c:v>
                </c:pt>
                <c:pt idx="8662">
                  <c:v>4313.4989999999998</c:v>
                </c:pt>
                <c:pt idx="8663">
                  <c:v>3742.41</c:v>
                </c:pt>
                <c:pt idx="8664">
                  <c:v>4711.34</c:v>
                </c:pt>
                <c:pt idx="8665">
                  <c:v>4709.402</c:v>
                </c:pt>
                <c:pt idx="8666">
                  <c:v>4139.6270000000004</c:v>
                </c:pt>
                <c:pt idx="8667">
                  <c:v>3779.7449999999999</c:v>
                </c:pt>
                <c:pt idx="8668">
                  <c:v>3561.8919999999998</c:v>
                </c:pt>
                <c:pt idx="8669">
                  <c:v>3840.6320000000001</c:v>
                </c:pt>
                <c:pt idx="8670">
                  <c:v>4168.9110000000001</c:v>
                </c:pt>
                <c:pt idx="8671">
                  <c:v>4104.1099999999997</c:v>
                </c:pt>
                <c:pt idx="8672">
                  <c:v>3975.4380000000001</c:v>
                </c:pt>
                <c:pt idx="8673">
                  <c:v>3344.5039999999999</c:v>
                </c:pt>
                <c:pt idx="8674">
                  <c:v>2950.904</c:v>
                </c:pt>
                <c:pt idx="8675">
                  <c:v>4094.442</c:v>
                </c:pt>
                <c:pt idx="8676">
                  <c:v>4800.0029999999997</c:v>
                </c:pt>
                <c:pt idx="8677">
                  <c:v>4800.0029999999997</c:v>
                </c:pt>
                <c:pt idx="8678">
                  <c:v>4206.4440000000004</c:v>
                </c:pt>
                <c:pt idx="8679">
                  <c:v>4688.5349999999999</c:v>
                </c:pt>
                <c:pt idx="8680">
                  <c:v>4049.7139999999999</c:v>
                </c:pt>
                <c:pt idx="8681">
                  <c:v>4748.3419999999996</c:v>
                </c:pt>
                <c:pt idx="8682">
                  <c:v>4748.6530000000002</c:v>
                </c:pt>
                <c:pt idx="8683">
                  <c:v>4747.7920000000004</c:v>
                </c:pt>
                <c:pt idx="8684">
                  <c:v>4241.9949999999999</c:v>
                </c:pt>
                <c:pt idx="8685">
                  <c:v>3182.7339999999999</c:v>
                </c:pt>
                <c:pt idx="8686">
                  <c:v>3001.9679999999998</c:v>
                </c:pt>
                <c:pt idx="8687">
                  <c:v>3710.491</c:v>
                </c:pt>
                <c:pt idx="8688">
                  <c:v>4167.6419999999998</c:v>
                </c:pt>
                <c:pt idx="8689">
                  <c:v>4497.9210000000003</c:v>
                </c:pt>
                <c:pt idx="8690">
                  <c:v>3604.8409999999999</c:v>
                </c:pt>
                <c:pt idx="8691">
                  <c:v>3706.5940000000001</c:v>
                </c:pt>
                <c:pt idx="8692">
                  <c:v>3685.8580000000002</c:v>
                </c:pt>
                <c:pt idx="8693">
                  <c:v>3791.6419999999998</c:v>
                </c:pt>
                <c:pt idx="8694">
                  <c:v>3789.8020000000001</c:v>
                </c:pt>
                <c:pt idx="8695">
                  <c:v>4092.9279999999999</c:v>
                </c:pt>
                <c:pt idx="8696">
                  <c:v>3744.9789999999998</c:v>
                </c:pt>
                <c:pt idx="8697">
                  <c:v>3043.1759999999999</c:v>
                </c:pt>
                <c:pt idx="8698">
                  <c:v>2425.5140000000001</c:v>
                </c:pt>
                <c:pt idx="8699">
                  <c:v>1432.087</c:v>
                </c:pt>
                <c:pt idx="8700">
                  <c:v>1232.4749999999999</c:v>
                </c:pt>
                <c:pt idx="8701">
                  <c:v>1311.2349999999999</c:v>
                </c:pt>
                <c:pt idx="8702">
                  <c:v>288.00259999999997</c:v>
                </c:pt>
                <c:pt idx="8703">
                  <c:v>1810.0050000000001</c:v>
                </c:pt>
                <c:pt idx="8704">
                  <c:v>1162.421</c:v>
                </c:pt>
                <c:pt idx="8705">
                  <c:v>2726.4209999999998</c:v>
                </c:pt>
                <c:pt idx="8706">
                  <c:v>4282.9859999999999</c:v>
                </c:pt>
                <c:pt idx="8707">
                  <c:v>3892.3589999999999</c:v>
                </c:pt>
                <c:pt idx="8708">
                  <c:v>3807.1979999999999</c:v>
                </c:pt>
                <c:pt idx="8709">
                  <c:v>3208.5770000000002</c:v>
                </c:pt>
                <c:pt idx="8710">
                  <c:v>2473.2190000000001</c:v>
                </c:pt>
                <c:pt idx="8711">
                  <c:v>2209.991</c:v>
                </c:pt>
                <c:pt idx="8712">
                  <c:v>2298.761</c:v>
                </c:pt>
                <c:pt idx="8713">
                  <c:v>2782.3850000000002</c:v>
                </c:pt>
                <c:pt idx="8714">
                  <c:v>2614.7220000000002</c:v>
                </c:pt>
                <c:pt idx="8715">
                  <c:v>2360.3069999999998</c:v>
                </c:pt>
                <c:pt idx="8716">
                  <c:v>2085.509</c:v>
                </c:pt>
                <c:pt idx="8717">
                  <c:v>2774.1019999999999</c:v>
                </c:pt>
                <c:pt idx="8718">
                  <c:v>3073.837</c:v>
                </c:pt>
                <c:pt idx="8719">
                  <c:v>3131.828</c:v>
                </c:pt>
                <c:pt idx="8720">
                  <c:v>3265.413</c:v>
                </c:pt>
                <c:pt idx="8721">
                  <c:v>3465.7550000000001</c:v>
                </c:pt>
                <c:pt idx="8722">
                  <c:v>3823.8690000000001</c:v>
                </c:pt>
                <c:pt idx="8723">
                  <c:v>3848.2939999999999</c:v>
                </c:pt>
                <c:pt idx="8724">
                  <c:v>4002.7829999999999</c:v>
                </c:pt>
                <c:pt idx="8725">
                  <c:v>3740.44</c:v>
                </c:pt>
                <c:pt idx="8726">
                  <c:v>4056.3429999999998</c:v>
                </c:pt>
                <c:pt idx="8727">
                  <c:v>4098.24</c:v>
                </c:pt>
                <c:pt idx="8728">
                  <c:v>4154.9939999999997</c:v>
                </c:pt>
                <c:pt idx="8729">
                  <c:v>4571.8850000000002</c:v>
                </c:pt>
                <c:pt idx="8730">
                  <c:v>3465.951</c:v>
                </c:pt>
                <c:pt idx="8731">
                  <c:v>2155.578</c:v>
                </c:pt>
                <c:pt idx="8732">
                  <c:v>1451.211</c:v>
                </c:pt>
                <c:pt idx="8733">
                  <c:v>1093.652</c:v>
                </c:pt>
                <c:pt idx="8734">
                  <c:v>2398.4360000000001</c:v>
                </c:pt>
                <c:pt idx="8735">
                  <c:v>2798.1590000000001</c:v>
                </c:pt>
                <c:pt idx="8736">
                  <c:v>2957.9769999999999</c:v>
                </c:pt>
                <c:pt idx="8737">
                  <c:v>3195.1439999999998</c:v>
                </c:pt>
                <c:pt idx="8738">
                  <c:v>2797.42</c:v>
                </c:pt>
                <c:pt idx="8739">
                  <c:v>2247.2420000000002</c:v>
                </c:pt>
                <c:pt idx="8740">
                  <c:v>1957.75</c:v>
                </c:pt>
                <c:pt idx="8741">
                  <c:v>2403.567</c:v>
                </c:pt>
                <c:pt idx="8742">
                  <c:v>2665.0030000000002</c:v>
                </c:pt>
                <c:pt idx="8743">
                  <c:v>2155.6179999999999</c:v>
                </c:pt>
                <c:pt idx="8744">
                  <c:v>2601.067</c:v>
                </c:pt>
                <c:pt idx="8745">
                  <c:v>3001.3049999999998</c:v>
                </c:pt>
                <c:pt idx="8746">
                  <c:v>2020.127</c:v>
                </c:pt>
                <c:pt idx="8747">
                  <c:v>945.69629999999995</c:v>
                </c:pt>
                <c:pt idx="8748">
                  <c:v>1227.277</c:v>
                </c:pt>
                <c:pt idx="8749">
                  <c:v>1105.6790000000001</c:v>
                </c:pt>
                <c:pt idx="8750">
                  <c:v>760.24310000000003</c:v>
                </c:pt>
                <c:pt idx="8751">
                  <c:v>1320.164</c:v>
                </c:pt>
                <c:pt idx="8752">
                  <c:v>1967.0350000000001</c:v>
                </c:pt>
                <c:pt idx="8753">
                  <c:v>1792.932</c:v>
                </c:pt>
                <c:pt idx="8754">
                  <c:v>2475.3789999999999</c:v>
                </c:pt>
                <c:pt idx="8755">
                  <c:v>2037.53</c:v>
                </c:pt>
                <c:pt idx="8756">
                  <c:v>2169.759</c:v>
                </c:pt>
                <c:pt idx="8757">
                  <c:v>2975.3130000000001</c:v>
                </c:pt>
                <c:pt idx="8758">
                  <c:v>2728.8719999999998</c:v>
                </c:pt>
                <c:pt idx="8759">
                  <c:v>2505.346</c:v>
                </c:pt>
              </c:numCache>
            </c:numRef>
          </c:val>
          <c:extLst>
            <c:ext xmlns:c16="http://schemas.microsoft.com/office/drawing/2014/chart" uri="{C3380CC4-5D6E-409C-BE32-E72D297353CC}">
              <c16:uniqueId val="{00000000-AEBF-4915-B9B1-89FC5F19BF3C}"/>
            </c:ext>
          </c:extLst>
        </c:ser>
        <c:dLbls>
          <c:showLegendKey val="0"/>
          <c:showVal val="0"/>
          <c:showCatName val="0"/>
          <c:showSerName val="0"/>
          <c:showPercent val="0"/>
          <c:showBubbleSize val="0"/>
        </c:dLbls>
        <c:gapWidth val="219"/>
        <c:overlap val="-27"/>
        <c:axId val="1856031679"/>
        <c:axId val="1856029183"/>
      </c:barChart>
      <c:catAx>
        <c:axId val="1856031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a:t>
                </a:r>
                <a:r>
                  <a:rPr lang="en-US" baseline="0"/>
                  <a:t> of day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6029183"/>
        <c:crosses val="autoZero"/>
        <c:auto val="1"/>
        <c:lblAlgn val="ctr"/>
        <c:lblOffset val="100"/>
        <c:noMultiLvlLbl val="0"/>
      </c:catAx>
      <c:valAx>
        <c:axId val="18560291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Path</a:t>
                </a:r>
                <a:r>
                  <a:rPr lang="en-US" baseline="0"/>
                  <a:t> flow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560316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 Scroll ToolADSV2.2.1_Ratio.xlsx]ChartWeek'!$D$7</c:f>
              <c:strCache>
                <c:ptCount val="1"/>
                <c:pt idx="0">
                  <c:v>Total Generation</c:v>
                </c:pt>
              </c:strCache>
            </c:strRef>
          </c:tx>
          <c:spPr>
            <a:ln w="28575" cap="rnd">
              <a:solidFill>
                <a:schemeClr val="accent1"/>
              </a:solidFill>
              <a:round/>
            </a:ln>
            <a:effectLst/>
          </c:spPr>
          <c:marker>
            <c:symbol val="none"/>
          </c:marker>
          <c:cat>
            <c:numRef>
              <c:f>'[Graph Scroll ToolADSV2.2.1_Ratio.xlsx]ChartWeek'!$E$6:$FP$6</c:f>
              <c:numCache>
                <c:formatCode>General</c:formatCode>
                <c:ptCount val="16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1</c:v>
                </c:pt>
                <c:pt idx="25">
                  <c:v>2</c:v>
                </c:pt>
                <c:pt idx="26">
                  <c:v>3</c:v>
                </c:pt>
                <c:pt idx="27">
                  <c:v>4</c:v>
                </c:pt>
                <c:pt idx="28">
                  <c:v>5</c:v>
                </c:pt>
                <c:pt idx="29">
                  <c:v>6</c:v>
                </c:pt>
                <c:pt idx="30">
                  <c:v>7</c:v>
                </c:pt>
                <c:pt idx="31">
                  <c:v>8</c:v>
                </c:pt>
                <c:pt idx="32">
                  <c:v>9</c:v>
                </c:pt>
                <c:pt idx="33">
                  <c:v>10</c:v>
                </c:pt>
                <c:pt idx="34">
                  <c:v>11</c:v>
                </c:pt>
                <c:pt idx="35">
                  <c:v>12</c:v>
                </c:pt>
                <c:pt idx="36">
                  <c:v>13</c:v>
                </c:pt>
                <c:pt idx="37">
                  <c:v>14</c:v>
                </c:pt>
                <c:pt idx="38">
                  <c:v>15</c:v>
                </c:pt>
                <c:pt idx="39">
                  <c:v>16</c:v>
                </c:pt>
                <c:pt idx="40">
                  <c:v>17</c:v>
                </c:pt>
                <c:pt idx="41">
                  <c:v>18</c:v>
                </c:pt>
                <c:pt idx="42">
                  <c:v>19</c:v>
                </c:pt>
                <c:pt idx="43">
                  <c:v>20</c:v>
                </c:pt>
                <c:pt idx="44">
                  <c:v>21</c:v>
                </c:pt>
                <c:pt idx="45">
                  <c:v>22</c:v>
                </c:pt>
                <c:pt idx="46">
                  <c:v>23</c:v>
                </c:pt>
                <c:pt idx="47">
                  <c:v>24</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8">
                  <c:v>21</c:v>
                </c:pt>
                <c:pt idx="69">
                  <c:v>22</c:v>
                </c:pt>
                <c:pt idx="70">
                  <c:v>23</c:v>
                </c:pt>
                <c:pt idx="71">
                  <c:v>24</c:v>
                </c:pt>
                <c:pt idx="72">
                  <c:v>1</c:v>
                </c:pt>
                <c:pt idx="73">
                  <c:v>2</c:v>
                </c:pt>
                <c:pt idx="74">
                  <c:v>3</c:v>
                </c:pt>
                <c:pt idx="75">
                  <c:v>4</c:v>
                </c:pt>
                <c:pt idx="76">
                  <c:v>5</c:v>
                </c:pt>
                <c:pt idx="77">
                  <c:v>6</c:v>
                </c:pt>
                <c:pt idx="78">
                  <c:v>7</c:v>
                </c:pt>
                <c:pt idx="79">
                  <c:v>8</c:v>
                </c:pt>
                <c:pt idx="80">
                  <c:v>9</c:v>
                </c:pt>
                <c:pt idx="81">
                  <c:v>10</c:v>
                </c:pt>
                <c:pt idx="82">
                  <c:v>11</c:v>
                </c:pt>
                <c:pt idx="83">
                  <c:v>12</c:v>
                </c:pt>
                <c:pt idx="84">
                  <c:v>13</c:v>
                </c:pt>
                <c:pt idx="85">
                  <c:v>14</c:v>
                </c:pt>
                <c:pt idx="86">
                  <c:v>15</c:v>
                </c:pt>
                <c:pt idx="87">
                  <c:v>16</c:v>
                </c:pt>
                <c:pt idx="88">
                  <c:v>17</c:v>
                </c:pt>
                <c:pt idx="89">
                  <c:v>18</c:v>
                </c:pt>
                <c:pt idx="90">
                  <c:v>19</c:v>
                </c:pt>
                <c:pt idx="91">
                  <c:v>20</c:v>
                </c:pt>
                <c:pt idx="92">
                  <c:v>21</c:v>
                </c:pt>
                <c:pt idx="93">
                  <c:v>22</c:v>
                </c:pt>
                <c:pt idx="94">
                  <c:v>23</c:v>
                </c:pt>
                <c:pt idx="95">
                  <c:v>24</c:v>
                </c:pt>
                <c:pt idx="96">
                  <c:v>1</c:v>
                </c:pt>
                <c:pt idx="97">
                  <c:v>2</c:v>
                </c:pt>
                <c:pt idx="98">
                  <c:v>3</c:v>
                </c:pt>
                <c:pt idx="99">
                  <c:v>4</c:v>
                </c:pt>
                <c:pt idx="100">
                  <c:v>5</c:v>
                </c:pt>
                <c:pt idx="101">
                  <c:v>6</c:v>
                </c:pt>
                <c:pt idx="102">
                  <c:v>7</c:v>
                </c:pt>
                <c:pt idx="103">
                  <c:v>8</c:v>
                </c:pt>
                <c:pt idx="104">
                  <c:v>9</c:v>
                </c:pt>
                <c:pt idx="105">
                  <c:v>10</c:v>
                </c:pt>
                <c:pt idx="106">
                  <c:v>11</c:v>
                </c:pt>
                <c:pt idx="107">
                  <c:v>12</c:v>
                </c:pt>
                <c:pt idx="108">
                  <c:v>13</c:v>
                </c:pt>
                <c:pt idx="109">
                  <c:v>14</c:v>
                </c:pt>
                <c:pt idx="110">
                  <c:v>15</c:v>
                </c:pt>
                <c:pt idx="111">
                  <c:v>16</c:v>
                </c:pt>
                <c:pt idx="112">
                  <c:v>17</c:v>
                </c:pt>
                <c:pt idx="113">
                  <c:v>18</c:v>
                </c:pt>
                <c:pt idx="114">
                  <c:v>19</c:v>
                </c:pt>
                <c:pt idx="115">
                  <c:v>20</c:v>
                </c:pt>
                <c:pt idx="116">
                  <c:v>21</c:v>
                </c:pt>
                <c:pt idx="117">
                  <c:v>22</c:v>
                </c:pt>
                <c:pt idx="118">
                  <c:v>23</c:v>
                </c:pt>
                <c:pt idx="119">
                  <c:v>24</c:v>
                </c:pt>
                <c:pt idx="120">
                  <c:v>1</c:v>
                </c:pt>
                <c:pt idx="121">
                  <c:v>2</c:v>
                </c:pt>
                <c:pt idx="122">
                  <c:v>3</c:v>
                </c:pt>
                <c:pt idx="123">
                  <c:v>4</c:v>
                </c:pt>
                <c:pt idx="124">
                  <c:v>5</c:v>
                </c:pt>
                <c:pt idx="125">
                  <c:v>6</c:v>
                </c:pt>
                <c:pt idx="126">
                  <c:v>7</c:v>
                </c:pt>
                <c:pt idx="127">
                  <c:v>8</c:v>
                </c:pt>
                <c:pt idx="128">
                  <c:v>9</c:v>
                </c:pt>
                <c:pt idx="129">
                  <c:v>10</c:v>
                </c:pt>
                <c:pt idx="130">
                  <c:v>11</c:v>
                </c:pt>
                <c:pt idx="131">
                  <c:v>12</c:v>
                </c:pt>
                <c:pt idx="132">
                  <c:v>13</c:v>
                </c:pt>
                <c:pt idx="133">
                  <c:v>14</c:v>
                </c:pt>
                <c:pt idx="134">
                  <c:v>15</c:v>
                </c:pt>
                <c:pt idx="135">
                  <c:v>16</c:v>
                </c:pt>
                <c:pt idx="136">
                  <c:v>17</c:v>
                </c:pt>
                <c:pt idx="137">
                  <c:v>18</c:v>
                </c:pt>
                <c:pt idx="138">
                  <c:v>19</c:v>
                </c:pt>
                <c:pt idx="139">
                  <c:v>20</c:v>
                </c:pt>
                <c:pt idx="140">
                  <c:v>21</c:v>
                </c:pt>
                <c:pt idx="141">
                  <c:v>22</c:v>
                </c:pt>
                <c:pt idx="142">
                  <c:v>23</c:v>
                </c:pt>
                <c:pt idx="143">
                  <c:v>24</c:v>
                </c:pt>
                <c:pt idx="144">
                  <c:v>1</c:v>
                </c:pt>
                <c:pt idx="145">
                  <c:v>2</c:v>
                </c:pt>
                <c:pt idx="146">
                  <c:v>3</c:v>
                </c:pt>
                <c:pt idx="147">
                  <c:v>4</c:v>
                </c:pt>
                <c:pt idx="148">
                  <c:v>5</c:v>
                </c:pt>
                <c:pt idx="149">
                  <c:v>6</c:v>
                </c:pt>
                <c:pt idx="150">
                  <c:v>7</c:v>
                </c:pt>
                <c:pt idx="151">
                  <c:v>8</c:v>
                </c:pt>
                <c:pt idx="152">
                  <c:v>9</c:v>
                </c:pt>
                <c:pt idx="153">
                  <c:v>10</c:v>
                </c:pt>
                <c:pt idx="154">
                  <c:v>11</c:v>
                </c:pt>
                <c:pt idx="155">
                  <c:v>12</c:v>
                </c:pt>
                <c:pt idx="156">
                  <c:v>13</c:v>
                </c:pt>
                <c:pt idx="157">
                  <c:v>14</c:v>
                </c:pt>
                <c:pt idx="158">
                  <c:v>15</c:v>
                </c:pt>
                <c:pt idx="159">
                  <c:v>16</c:v>
                </c:pt>
                <c:pt idx="160">
                  <c:v>17</c:v>
                </c:pt>
                <c:pt idx="161">
                  <c:v>18</c:v>
                </c:pt>
                <c:pt idx="162">
                  <c:v>19</c:v>
                </c:pt>
                <c:pt idx="163">
                  <c:v>20</c:v>
                </c:pt>
                <c:pt idx="164">
                  <c:v>21</c:v>
                </c:pt>
                <c:pt idx="165">
                  <c:v>22</c:v>
                </c:pt>
                <c:pt idx="166">
                  <c:v>23</c:v>
                </c:pt>
                <c:pt idx="167">
                  <c:v>24</c:v>
                </c:pt>
              </c:numCache>
            </c:numRef>
          </c:cat>
          <c:val>
            <c:numRef>
              <c:f>'[Graph Scroll ToolADSV2.2.1_Ratio.xlsx]ChartWeek'!$E$7:$FP$7</c:f>
              <c:numCache>
                <c:formatCode>General</c:formatCode>
                <c:ptCount val="168"/>
                <c:pt idx="0">
                  <c:v>109621.66001864111</c:v>
                </c:pt>
                <c:pt idx="1">
                  <c:v>104173.20488119884</c:v>
                </c:pt>
                <c:pt idx="2">
                  <c:v>100544.10546444576</c:v>
                </c:pt>
                <c:pt idx="3">
                  <c:v>98884.984818587793</c:v>
                </c:pt>
                <c:pt idx="4">
                  <c:v>100438.8141711139</c:v>
                </c:pt>
                <c:pt idx="5">
                  <c:v>105729.11717590014</c:v>
                </c:pt>
                <c:pt idx="6">
                  <c:v>113360.8888847006</c:v>
                </c:pt>
                <c:pt idx="7">
                  <c:v>122417.0362840396</c:v>
                </c:pt>
                <c:pt idx="8">
                  <c:v>130760.8470316099</c:v>
                </c:pt>
                <c:pt idx="9">
                  <c:v>138014.48484198735</c:v>
                </c:pt>
                <c:pt idx="10">
                  <c:v>144732.57523092531</c:v>
                </c:pt>
                <c:pt idx="11">
                  <c:v>149961.75628547082</c:v>
                </c:pt>
                <c:pt idx="12">
                  <c:v>154547.31936272985</c:v>
                </c:pt>
                <c:pt idx="13">
                  <c:v>158692.92576872947</c:v>
                </c:pt>
                <c:pt idx="14">
                  <c:v>162114.03658897552</c:v>
                </c:pt>
                <c:pt idx="15">
                  <c:v>162984.01122945943</c:v>
                </c:pt>
                <c:pt idx="16">
                  <c:v>162755.34807669072</c:v>
                </c:pt>
                <c:pt idx="17">
                  <c:v>160254.04928036945</c:v>
                </c:pt>
                <c:pt idx="18">
                  <c:v>154638.2545709993</c:v>
                </c:pt>
                <c:pt idx="19">
                  <c:v>150800.03961777015</c:v>
                </c:pt>
                <c:pt idx="20">
                  <c:v>151213.62320227962</c:v>
                </c:pt>
                <c:pt idx="21">
                  <c:v>143375.06899316967</c:v>
                </c:pt>
                <c:pt idx="22">
                  <c:v>132035.47942212978</c:v>
                </c:pt>
                <c:pt idx="23">
                  <c:v>120495.64792775201</c:v>
                </c:pt>
                <c:pt idx="24">
                  <c:v>111026.0181284228</c:v>
                </c:pt>
                <c:pt idx="25">
                  <c:v>104724.96871586738</c:v>
                </c:pt>
                <c:pt idx="26">
                  <c:v>101168.85341061803</c:v>
                </c:pt>
                <c:pt idx="27">
                  <c:v>99638.041011073961</c:v>
                </c:pt>
                <c:pt idx="28">
                  <c:v>101197.44722976765</c:v>
                </c:pt>
                <c:pt idx="29">
                  <c:v>106350.42700751593</c:v>
                </c:pt>
                <c:pt idx="30">
                  <c:v>113577.23865656726</c:v>
                </c:pt>
                <c:pt idx="31">
                  <c:v>122591.64690840473</c:v>
                </c:pt>
                <c:pt idx="32">
                  <c:v>131005.01748840633</c:v>
                </c:pt>
                <c:pt idx="33">
                  <c:v>138842.82523437869</c:v>
                </c:pt>
                <c:pt idx="34">
                  <c:v>145841.85498020091</c:v>
                </c:pt>
                <c:pt idx="35">
                  <c:v>151386.87630475126</c:v>
                </c:pt>
                <c:pt idx="36">
                  <c:v>156518.84336372974</c:v>
                </c:pt>
                <c:pt idx="37">
                  <c:v>161122.84030157034</c:v>
                </c:pt>
                <c:pt idx="38">
                  <c:v>165185.18014392993</c:v>
                </c:pt>
                <c:pt idx="39">
                  <c:v>166675.65132707011</c:v>
                </c:pt>
                <c:pt idx="40">
                  <c:v>166401.87399318762</c:v>
                </c:pt>
                <c:pt idx="41">
                  <c:v>163461.22992697888</c:v>
                </c:pt>
                <c:pt idx="42">
                  <c:v>157818.20276217972</c:v>
                </c:pt>
                <c:pt idx="43">
                  <c:v>154168.58039971959</c:v>
                </c:pt>
                <c:pt idx="44">
                  <c:v>154176.93737266064</c:v>
                </c:pt>
                <c:pt idx="45">
                  <c:v>145668.68136675021</c:v>
                </c:pt>
                <c:pt idx="46">
                  <c:v>133891.61711138749</c:v>
                </c:pt>
                <c:pt idx="47">
                  <c:v>122319.08789690991</c:v>
                </c:pt>
                <c:pt idx="48">
                  <c:v>113024.49262795811</c:v>
                </c:pt>
                <c:pt idx="49">
                  <c:v>106333.23173596989</c:v>
                </c:pt>
                <c:pt idx="50">
                  <c:v>102512.13411119694</c:v>
                </c:pt>
                <c:pt idx="51">
                  <c:v>100454.14332913702</c:v>
                </c:pt>
                <c:pt idx="52">
                  <c:v>101766.60929313494</c:v>
                </c:pt>
                <c:pt idx="53">
                  <c:v>106617.93304272011</c:v>
                </c:pt>
                <c:pt idx="54">
                  <c:v>113999.36570530389</c:v>
                </c:pt>
                <c:pt idx="55">
                  <c:v>122530.70057710948</c:v>
                </c:pt>
                <c:pt idx="56">
                  <c:v>130811.80852917962</c:v>
                </c:pt>
                <c:pt idx="57">
                  <c:v>137816.1908377287</c:v>
                </c:pt>
                <c:pt idx="58">
                  <c:v>143386.71617195988</c:v>
                </c:pt>
                <c:pt idx="59">
                  <c:v>148250.83735273185</c:v>
                </c:pt>
                <c:pt idx="60">
                  <c:v>151579.84836919996</c:v>
                </c:pt>
                <c:pt idx="61">
                  <c:v>154208.52084884045</c:v>
                </c:pt>
                <c:pt idx="62">
                  <c:v>155896.30287167401</c:v>
                </c:pt>
                <c:pt idx="63">
                  <c:v>156716.49882722093</c:v>
                </c:pt>
                <c:pt idx="64">
                  <c:v>156271.13933383147</c:v>
                </c:pt>
                <c:pt idx="65">
                  <c:v>153305.40439374247</c:v>
                </c:pt>
                <c:pt idx="66">
                  <c:v>148550.47072125366</c:v>
                </c:pt>
                <c:pt idx="67">
                  <c:v>145823.43542084095</c:v>
                </c:pt>
                <c:pt idx="68">
                  <c:v>146650.65761891604</c:v>
                </c:pt>
                <c:pt idx="69">
                  <c:v>139556.94556115009</c:v>
                </c:pt>
                <c:pt idx="70">
                  <c:v>128946.01241444969</c:v>
                </c:pt>
                <c:pt idx="71">
                  <c:v>117971.72554362797</c:v>
                </c:pt>
                <c:pt idx="72">
                  <c:v>109535.47025590266</c:v>
                </c:pt>
                <c:pt idx="73">
                  <c:v>103087.6357333881</c:v>
                </c:pt>
                <c:pt idx="74">
                  <c:v>99457.354496041531</c:v>
                </c:pt>
                <c:pt idx="75">
                  <c:v>97945.407881862891</c:v>
                </c:pt>
                <c:pt idx="76">
                  <c:v>99428.991776326773</c:v>
                </c:pt>
                <c:pt idx="77">
                  <c:v>104387.95816979997</c:v>
                </c:pt>
                <c:pt idx="78">
                  <c:v>111644.58526701522</c:v>
                </c:pt>
                <c:pt idx="79">
                  <c:v>120440.28486713977</c:v>
                </c:pt>
                <c:pt idx="80">
                  <c:v>128837.99708817995</c:v>
                </c:pt>
                <c:pt idx="81">
                  <c:v>135314.52923128742</c:v>
                </c:pt>
                <c:pt idx="82">
                  <c:v>140165.22692914057</c:v>
                </c:pt>
                <c:pt idx="83">
                  <c:v>143306.89095678856</c:v>
                </c:pt>
                <c:pt idx="84">
                  <c:v>146069.11055343988</c:v>
                </c:pt>
                <c:pt idx="85">
                  <c:v>148054.38717347942</c:v>
                </c:pt>
                <c:pt idx="86">
                  <c:v>149738.16676946948</c:v>
                </c:pt>
                <c:pt idx="87">
                  <c:v>149650.19130291991</c:v>
                </c:pt>
                <c:pt idx="88">
                  <c:v>148830.09634367152</c:v>
                </c:pt>
                <c:pt idx="89">
                  <c:v>145647.6999422645</c:v>
                </c:pt>
                <c:pt idx="90">
                  <c:v>140616.26370529583</c:v>
                </c:pt>
                <c:pt idx="91">
                  <c:v>137308.84123734807</c:v>
                </c:pt>
                <c:pt idx="92">
                  <c:v>138643.80225814189</c:v>
                </c:pt>
                <c:pt idx="93">
                  <c:v>132868.05063378959</c:v>
                </c:pt>
                <c:pt idx="94">
                  <c:v>124682.26201987988</c:v>
                </c:pt>
                <c:pt idx="95">
                  <c:v>114496.68318945752</c:v>
                </c:pt>
                <c:pt idx="96">
                  <c:v>106776.56016219613</c:v>
                </c:pt>
                <c:pt idx="97">
                  <c:v>100269.20475238824</c:v>
                </c:pt>
                <c:pt idx="98">
                  <c:v>96565.742469074423</c:v>
                </c:pt>
                <c:pt idx="99">
                  <c:v>94433.94336334792</c:v>
                </c:pt>
                <c:pt idx="100">
                  <c:v>93814.812495128033</c:v>
                </c:pt>
                <c:pt idx="101">
                  <c:v>94402.614806902318</c:v>
                </c:pt>
                <c:pt idx="102">
                  <c:v>96129.076834931038</c:v>
                </c:pt>
                <c:pt idx="103">
                  <c:v>101724.91324772008</c:v>
                </c:pt>
                <c:pt idx="104">
                  <c:v>110444.34716886986</c:v>
                </c:pt>
                <c:pt idx="105">
                  <c:v>118054.41460470106</c:v>
                </c:pt>
                <c:pt idx="106">
                  <c:v>123281.97961200992</c:v>
                </c:pt>
                <c:pt idx="107">
                  <c:v>127146.18186755992</c:v>
                </c:pt>
                <c:pt idx="108">
                  <c:v>129459.30604994997</c:v>
                </c:pt>
                <c:pt idx="109">
                  <c:v>132052.89981622991</c:v>
                </c:pt>
                <c:pt idx="110">
                  <c:v>134473.04492083032</c:v>
                </c:pt>
                <c:pt idx="111">
                  <c:v>136110.04875862002</c:v>
                </c:pt>
                <c:pt idx="112">
                  <c:v>137411.74086873993</c:v>
                </c:pt>
                <c:pt idx="113">
                  <c:v>136231.94151103962</c:v>
                </c:pt>
                <c:pt idx="114">
                  <c:v>132686.80885791004</c:v>
                </c:pt>
                <c:pt idx="115">
                  <c:v>130704.81256819097</c:v>
                </c:pt>
                <c:pt idx="116">
                  <c:v>131495.24828560001</c:v>
                </c:pt>
                <c:pt idx="117">
                  <c:v>125782.20376031024</c:v>
                </c:pt>
                <c:pt idx="118">
                  <c:v>117151.18416988965</c:v>
                </c:pt>
                <c:pt idx="119">
                  <c:v>109998.63818277983</c:v>
                </c:pt>
                <c:pt idx="120">
                  <c:v>102475.68493665037</c:v>
                </c:pt>
                <c:pt idx="121">
                  <c:v>96612.065186241729</c:v>
                </c:pt>
                <c:pt idx="122">
                  <c:v>92933.309260068039</c:v>
                </c:pt>
                <c:pt idx="123">
                  <c:v>90546.659741672178</c:v>
                </c:pt>
                <c:pt idx="124">
                  <c:v>89739.568921010083</c:v>
                </c:pt>
                <c:pt idx="125">
                  <c:v>89669.524772028599</c:v>
                </c:pt>
                <c:pt idx="126">
                  <c:v>90343.327961140749</c:v>
                </c:pt>
                <c:pt idx="127">
                  <c:v>95313.636516200495</c:v>
                </c:pt>
                <c:pt idx="128">
                  <c:v>103328.9732021458</c:v>
                </c:pt>
                <c:pt idx="129">
                  <c:v>110721.70206135629</c:v>
                </c:pt>
                <c:pt idx="130">
                  <c:v>116800.22057691259</c:v>
                </c:pt>
                <c:pt idx="131">
                  <c:v>121155.55426505992</c:v>
                </c:pt>
                <c:pt idx="132">
                  <c:v>125114.06045495217</c:v>
                </c:pt>
                <c:pt idx="133">
                  <c:v>128878.07726024087</c:v>
                </c:pt>
                <c:pt idx="134">
                  <c:v>132231.12316057971</c:v>
                </c:pt>
                <c:pt idx="135">
                  <c:v>135182.8941576104</c:v>
                </c:pt>
                <c:pt idx="136">
                  <c:v>137230.72478053946</c:v>
                </c:pt>
                <c:pt idx="137">
                  <c:v>137600.4597799906</c:v>
                </c:pt>
                <c:pt idx="138">
                  <c:v>135098.90348492836</c:v>
                </c:pt>
                <c:pt idx="139">
                  <c:v>133030.90765029084</c:v>
                </c:pt>
                <c:pt idx="140">
                  <c:v>134286.51940723197</c:v>
                </c:pt>
                <c:pt idx="141">
                  <c:v>127936.93845711049</c:v>
                </c:pt>
                <c:pt idx="142">
                  <c:v>117407.21047269116</c:v>
                </c:pt>
                <c:pt idx="143">
                  <c:v>109076.41211256119</c:v>
                </c:pt>
                <c:pt idx="144">
                  <c:v>101382.61880504437</c:v>
                </c:pt>
                <c:pt idx="145">
                  <c:v>95927.317618758054</c:v>
                </c:pt>
                <c:pt idx="146">
                  <c:v>92716.608101747886</c:v>
                </c:pt>
                <c:pt idx="147">
                  <c:v>92103.031220640521</c:v>
                </c:pt>
                <c:pt idx="148">
                  <c:v>93833.05811446975</c:v>
                </c:pt>
                <c:pt idx="149">
                  <c:v>99641.152903991853</c:v>
                </c:pt>
                <c:pt idx="150">
                  <c:v>107793.94464920954</c:v>
                </c:pt>
                <c:pt idx="151">
                  <c:v>116673.90034343909</c:v>
                </c:pt>
                <c:pt idx="152">
                  <c:v>125147.43200149</c:v>
                </c:pt>
                <c:pt idx="153">
                  <c:v>131954.45886935081</c:v>
                </c:pt>
                <c:pt idx="154">
                  <c:v>137777.70866398944</c:v>
                </c:pt>
                <c:pt idx="155">
                  <c:v>142529.80844335572</c:v>
                </c:pt>
                <c:pt idx="156">
                  <c:v>147348.41919616063</c:v>
                </c:pt>
                <c:pt idx="157">
                  <c:v>151279.15452880386</c:v>
                </c:pt>
                <c:pt idx="158">
                  <c:v>154293.28154603794</c:v>
                </c:pt>
                <c:pt idx="159">
                  <c:v>155976.45374871112</c:v>
                </c:pt>
                <c:pt idx="160">
                  <c:v>156532.83609382983</c:v>
                </c:pt>
                <c:pt idx="161">
                  <c:v>154444.26347325268</c:v>
                </c:pt>
                <c:pt idx="162">
                  <c:v>149990.44937820663</c:v>
                </c:pt>
                <c:pt idx="163">
                  <c:v>147051.84042510018</c:v>
                </c:pt>
                <c:pt idx="164">
                  <c:v>147311.53417536968</c:v>
                </c:pt>
                <c:pt idx="165">
                  <c:v>138795.67812345116</c:v>
                </c:pt>
                <c:pt idx="166">
                  <c:v>127140.89887743881</c:v>
                </c:pt>
                <c:pt idx="167">
                  <c:v>115632.45432937478</c:v>
                </c:pt>
              </c:numCache>
            </c:numRef>
          </c:val>
          <c:smooth val="0"/>
          <c:extLst>
            <c:ext xmlns:c16="http://schemas.microsoft.com/office/drawing/2014/chart" uri="{C3380CC4-5D6E-409C-BE32-E72D297353CC}">
              <c16:uniqueId val="{00000000-7354-41CC-B3C2-6DEB12F1A3E3}"/>
            </c:ext>
          </c:extLst>
        </c:ser>
        <c:dLbls>
          <c:showLegendKey val="0"/>
          <c:showVal val="0"/>
          <c:showCatName val="0"/>
          <c:showSerName val="0"/>
          <c:showPercent val="0"/>
          <c:showBubbleSize val="0"/>
        </c:dLbls>
        <c:marker val="1"/>
        <c:smooth val="0"/>
        <c:axId val="787051231"/>
        <c:axId val="913476223"/>
      </c:lineChart>
      <c:lineChart>
        <c:grouping val="standard"/>
        <c:varyColors val="0"/>
        <c:ser>
          <c:idx val="1"/>
          <c:order val="1"/>
          <c:tx>
            <c:strRef>
              <c:f>'[Graph Scroll ToolADSV2.2.1_Ratio.xlsx]ChartWeek'!$D$8</c:f>
              <c:strCache>
                <c:ptCount val="1"/>
                <c:pt idx="0">
                  <c:v>DG Ratio</c:v>
                </c:pt>
              </c:strCache>
            </c:strRef>
          </c:tx>
          <c:spPr>
            <a:ln w="28575" cap="rnd">
              <a:solidFill>
                <a:srgbClr val="9FBB58"/>
              </a:solidFill>
              <a:round/>
            </a:ln>
            <a:effectLst/>
          </c:spPr>
          <c:marker>
            <c:symbol val="none"/>
          </c:marker>
          <c:cat>
            <c:multiLvlStrRef>
              <c:f>'[Graph Scroll ToolADSV2.2.1_Ratio.xlsx]ChartWeek'!$E$5:$FP$6</c:f>
              <c:multiLvlStrCache>
                <c:ptCount val="168"/>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1</c:v>
                  </c:pt>
                  <c:pt idx="25">
                    <c:v>2</c:v>
                  </c:pt>
                  <c:pt idx="26">
                    <c:v>3</c:v>
                  </c:pt>
                  <c:pt idx="27">
                    <c:v>4</c:v>
                  </c:pt>
                  <c:pt idx="28">
                    <c:v>5</c:v>
                  </c:pt>
                  <c:pt idx="29">
                    <c:v>6</c:v>
                  </c:pt>
                  <c:pt idx="30">
                    <c:v>7</c:v>
                  </c:pt>
                  <c:pt idx="31">
                    <c:v>8</c:v>
                  </c:pt>
                  <c:pt idx="32">
                    <c:v>9</c:v>
                  </c:pt>
                  <c:pt idx="33">
                    <c:v>10</c:v>
                  </c:pt>
                  <c:pt idx="34">
                    <c:v>11</c:v>
                  </c:pt>
                  <c:pt idx="35">
                    <c:v>12</c:v>
                  </c:pt>
                  <c:pt idx="36">
                    <c:v>13</c:v>
                  </c:pt>
                  <c:pt idx="37">
                    <c:v>14</c:v>
                  </c:pt>
                  <c:pt idx="38">
                    <c:v>15</c:v>
                  </c:pt>
                  <c:pt idx="39">
                    <c:v>16</c:v>
                  </c:pt>
                  <c:pt idx="40">
                    <c:v>17</c:v>
                  </c:pt>
                  <c:pt idx="41">
                    <c:v>18</c:v>
                  </c:pt>
                  <c:pt idx="42">
                    <c:v>19</c:v>
                  </c:pt>
                  <c:pt idx="43">
                    <c:v>20</c:v>
                  </c:pt>
                  <c:pt idx="44">
                    <c:v>21</c:v>
                  </c:pt>
                  <c:pt idx="45">
                    <c:v>22</c:v>
                  </c:pt>
                  <c:pt idx="46">
                    <c:v>23</c:v>
                  </c:pt>
                  <c:pt idx="47">
                    <c:v>24</c:v>
                  </c:pt>
                  <c:pt idx="48">
                    <c:v>1</c:v>
                  </c:pt>
                  <c:pt idx="49">
                    <c:v>2</c:v>
                  </c:pt>
                  <c:pt idx="50">
                    <c:v>3</c:v>
                  </c:pt>
                  <c:pt idx="51">
                    <c:v>4</c:v>
                  </c:pt>
                  <c:pt idx="52">
                    <c:v>5</c:v>
                  </c:pt>
                  <c:pt idx="53">
                    <c:v>6</c:v>
                  </c:pt>
                  <c:pt idx="54">
                    <c:v>7</c:v>
                  </c:pt>
                  <c:pt idx="55">
                    <c:v>8</c:v>
                  </c:pt>
                  <c:pt idx="56">
                    <c:v>9</c:v>
                  </c:pt>
                  <c:pt idx="57">
                    <c:v>10</c:v>
                  </c:pt>
                  <c:pt idx="58">
                    <c:v>11</c:v>
                  </c:pt>
                  <c:pt idx="59">
                    <c:v>12</c:v>
                  </c:pt>
                  <c:pt idx="60">
                    <c:v>13</c:v>
                  </c:pt>
                  <c:pt idx="61">
                    <c:v>14</c:v>
                  </c:pt>
                  <c:pt idx="62">
                    <c:v>15</c:v>
                  </c:pt>
                  <c:pt idx="63">
                    <c:v>16</c:v>
                  </c:pt>
                  <c:pt idx="64">
                    <c:v>17</c:v>
                  </c:pt>
                  <c:pt idx="65">
                    <c:v>18</c:v>
                  </c:pt>
                  <c:pt idx="66">
                    <c:v>19</c:v>
                  </c:pt>
                  <c:pt idx="67">
                    <c:v>20</c:v>
                  </c:pt>
                  <c:pt idx="68">
                    <c:v>21</c:v>
                  </c:pt>
                  <c:pt idx="69">
                    <c:v>22</c:v>
                  </c:pt>
                  <c:pt idx="70">
                    <c:v>23</c:v>
                  </c:pt>
                  <c:pt idx="71">
                    <c:v>24</c:v>
                  </c:pt>
                  <c:pt idx="72">
                    <c:v>1</c:v>
                  </c:pt>
                  <c:pt idx="73">
                    <c:v>2</c:v>
                  </c:pt>
                  <c:pt idx="74">
                    <c:v>3</c:v>
                  </c:pt>
                  <c:pt idx="75">
                    <c:v>4</c:v>
                  </c:pt>
                  <c:pt idx="76">
                    <c:v>5</c:v>
                  </c:pt>
                  <c:pt idx="77">
                    <c:v>6</c:v>
                  </c:pt>
                  <c:pt idx="78">
                    <c:v>7</c:v>
                  </c:pt>
                  <c:pt idx="79">
                    <c:v>8</c:v>
                  </c:pt>
                  <c:pt idx="80">
                    <c:v>9</c:v>
                  </c:pt>
                  <c:pt idx="81">
                    <c:v>10</c:v>
                  </c:pt>
                  <c:pt idx="82">
                    <c:v>11</c:v>
                  </c:pt>
                  <c:pt idx="83">
                    <c:v>12</c:v>
                  </c:pt>
                  <c:pt idx="84">
                    <c:v>13</c:v>
                  </c:pt>
                  <c:pt idx="85">
                    <c:v>14</c:v>
                  </c:pt>
                  <c:pt idx="86">
                    <c:v>15</c:v>
                  </c:pt>
                  <c:pt idx="87">
                    <c:v>16</c:v>
                  </c:pt>
                  <c:pt idx="88">
                    <c:v>17</c:v>
                  </c:pt>
                  <c:pt idx="89">
                    <c:v>18</c:v>
                  </c:pt>
                  <c:pt idx="90">
                    <c:v>19</c:v>
                  </c:pt>
                  <c:pt idx="91">
                    <c:v>20</c:v>
                  </c:pt>
                  <c:pt idx="92">
                    <c:v>21</c:v>
                  </c:pt>
                  <c:pt idx="93">
                    <c:v>22</c:v>
                  </c:pt>
                  <c:pt idx="94">
                    <c:v>23</c:v>
                  </c:pt>
                  <c:pt idx="95">
                    <c:v>24</c:v>
                  </c:pt>
                  <c:pt idx="96">
                    <c:v>1</c:v>
                  </c:pt>
                  <c:pt idx="97">
                    <c:v>2</c:v>
                  </c:pt>
                  <c:pt idx="98">
                    <c:v>3</c:v>
                  </c:pt>
                  <c:pt idx="99">
                    <c:v>4</c:v>
                  </c:pt>
                  <c:pt idx="100">
                    <c:v>5</c:v>
                  </c:pt>
                  <c:pt idx="101">
                    <c:v>6</c:v>
                  </c:pt>
                  <c:pt idx="102">
                    <c:v>7</c:v>
                  </c:pt>
                  <c:pt idx="103">
                    <c:v>8</c:v>
                  </c:pt>
                  <c:pt idx="104">
                    <c:v>9</c:v>
                  </c:pt>
                  <c:pt idx="105">
                    <c:v>10</c:v>
                  </c:pt>
                  <c:pt idx="106">
                    <c:v>11</c:v>
                  </c:pt>
                  <c:pt idx="107">
                    <c:v>12</c:v>
                  </c:pt>
                  <c:pt idx="108">
                    <c:v>13</c:v>
                  </c:pt>
                  <c:pt idx="109">
                    <c:v>14</c:v>
                  </c:pt>
                  <c:pt idx="110">
                    <c:v>15</c:v>
                  </c:pt>
                  <c:pt idx="111">
                    <c:v>16</c:v>
                  </c:pt>
                  <c:pt idx="112">
                    <c:v>17</c:v>
                  </c:pt>
                  <c:pt idx="113">
                    <c:v>18</c:v>
                  </c:pt>
                  <c:pt idx="114">
                    <c:v>19</c:v>
                  </c:pt>
                  <c:pt idx="115">
                    <c:v>20</c:v>
                  </c:pt>
                  <c:pt idx="116">
                    <c:v>21</c:v>
                  </c:pt>
                  <c:pt idx="117">
                    <c:v>22</c:v>
                  </c:pt>
                  <c:pt idx="118">
                    <c:v>23</c:v>
                  </c:pt>
                  <c:pt idx="119">
                    <c:v>24</c:v>
                  </c:pt>
                  <c:pt idx="120">
                    <c:v>1</c:v>
                  </c:pt>
                  <c:pt idx="121">
                    <c:v>2</c:v>
                  </c:pt>
                  <c:pt idx="122">
                    <c:v>3</c:v>
                  </c:pt>
                  <c:pt idx="123">
                    <c:v>4</c:v>
                  </c:pt>
                  <c:pt idx="124">
                    <c:v>5</c:v>
                  </c:pt>
                  <c:pt idx="125">
                    <c:v>6</c:v>
                  </c:pt>
                  <c:pt idx="126">
                    <c:v>7</c:v>
                  </c:pt>
                  <c:pt idx="127">
                    <c:v>8</c:v>
                  </c:pt>
                  <c:pt idx="128">
                    <c:v>9</c:v>
                  </c:pt>
                  <c:pt idx="129">
                    <c:v>10</c:v>
                  </c:pt>
                  <c:pt idx="130">
                    <c:v>11</c:v>
                  </c:pt>
                  <c:pt idx="131">
                    <c:v>12</c:v>
                  </c:pt>
                  <c:pt idx="132">
                    <c:v>13</c:v>
                  </c:pt>
                  <c:pt idx="133">
                    <c:v>14</c:v>
                  </c:pt>
                  <c:pt idx="134">
                    <c:v>15</c:v>
                  </c:pt>
                  <c:pt idx="135">
                    <c:v>16</c:v>
                  </c:pt>
                  <c:pt idx="136">
                    <c:v>17</c:v>
                  </c:pt>
                  <c:pt idx="137">
                    <c:v>18</c:v>
                  </c:pt>
                  <c:pt idx="138">
                    <c:v>19</c:v>
                  </c:pt>
                  <c:pt idx="139">
                    <c:v>20</c:v>
                  </c:pt>
                  <c:pt idx="140">
                    <c:v>21</c:v>
                  </c:pt>
                  <c:pt idx="141">
                    <c:v>22</c:v>
                  </c:pt>
                  <c:pt idx="142">
                    <c:v>23</c:v>
                  </c:pt>
                  <c:pt idx="143">
                    <c:v>24</c:v>
                  </c:pt>
                  <c:pt idx="144">
                    <c:v>1</c:v>
                  </c:pt>
                  <c:pt idx="145">
                    <c:v>2</c:v>
                  </c:pt>
                  <c:pt idx="146">
                    <c:v>3</c:v>
                  </c:pt>
                  <c:pt idx="147">
                    <c:v>4</c:v>
                  </c:pt>
                  <c:pt idx="148">
                    <c:v>5</c:v>
                  </c:pt>
                  <c:pt idx="149">
                    <c:v>6</c:v>
                  </c:pt>
                  <c:pt idx="150">
                    <c:v>7</c:v>
                  </c:pt>
                  <c:pt idx="151">
                    <c:v>8</c:v>
                  </c:pt>
                  <c:pt idx="152">
                    <c:v>9</c:v>
                  </c:pt>
                  <c:pt idx="153">
                    <c:v>10</c:v>
                  </c:pt>
                  <c:pt idx="154">
                    <c:v>11</c:v>
                  </c:pt>
                  <c:pt idx="155">
                    <c:v>12</c:v>
                  </c:pt>
                  <c:pt idx="156">
                    <c:v>13</c:v>
                  </c:pt>
                  <c:pt idx="157">
                    <c:v>14</c:v>
                  </c:pt>
                  <c:pt idx="158">
                    <c:v>15</c:v>
                  </c:pt>
                  <c:pt idx="159">
                    <c:v>16</c:v>
                  </c:pt>
                  <c:pt idx="160">
                    <c:v>17</c:v>
                  </c:pt>
                  <c:pt idx="161">
                    <c:v>18</c:v>
                  </c:pt>
                  <c:pt idx="162">
                    <c:v>19</c:v>
                  </c:pt>
                  <c:pt idx="163">
                    <c:v>20</c:v>
                  </c:pt>
                  <c:pt idx="164">
                    <c:v>21</c:v>
                  </c:pt>
                  <c:pt idx="165">
                    <c:v>22</c:v>
                  </c:pt>
                  <c:pt idx="166">
                    <c:v>23</c:v>
                  </c:pt>
                  <c:pt idx="167">
                    <c:v>24</c:v>
                  </c:pt>
                </c:lvl>
                <c:lvl>
                  <c:pt idx="0">
                    <c:v>8/13/2030</c:v>
                  </c:pt>
                  <c:pt idx="1">
                    <c:v>8/13/2030</c:v>
                  </c:pt>
                  <c:pt idx="2">
                    <c:v>8/13/2030</c:v>
                  </c:pt>
                  <c:pt idx="3">
                    <c:v>8/13/2030</c:v>
                  </c:pt>
                  <c:pt idx="4">
                    <c:v>8/13/2030</c:v>
                  </c:pt>
                  <c:pt idx="5">
                    <c:v>8/13/2030</c:v>
                  </c:pt>
                  <c:pt idx="6">
                    <c:v>8/13/2030</c:v>
                  </c:pt>
                  <c:pt idx="7">
                    <c:v>8/13/2030</c:v>
                  </c:pt>
                  <c:pt idx="8">
                    <c:v>8/13/2030</c:v>
                  </c:pt>
                  <c:pt idx="9">
                    <c:v>8/13/2030</c:v>
                  </c:pt>
                  <c:pt idx="10">
                    <c:v>8/13/2030</c:v>
                  </c:pt>
                  <c:pt idx="11">
                    <c:v>8/13/2030</c:v>
                  </c:pt>
                  <c:pt idx="12">
                    <c:v>8/13/2030</c:v>
                  </c:pt>
                  <c:pt idx="13">
                    <c:v>8/13/2030</c:v>
                  </c:pt>
                  <c:pt idx="14">
                    <c:v>8/13/2030</c:v>
                  </c:pt>
                  <c:pt idx="15">
                    <c:v>8/13/2030</c:v>
                  </c:pt>
                  <c:pt idx="16">
                    <c:v>8/13/2030</c:v>
                  </c:pt>
                  <c:pt idx="17">
                    <c:v>8/13/2030</c:v>
                  </c:pt>
                  <c:pt idx="18">
                    <c:v>8/13/2030</c:v>
                  </c:pt>
                  <c:pt idx="19">
                    <c:v>8/13/2030</c:v>
                  </c:pt>
                  <c:pt idx="20">
                    <c:v>8/13/2030</c:v>
                  </c:pt>
                  <c:pt idx="21">
                    <c:v>8/13/2030</c:v>
                  </c:pt>
                  <c:pt idx="22">
                    <c:v>8/13/2030</c:v>
                  </c:pt>
                  <c:pt idx="23">
                    <c:v>8/13/2030</c:v>
                  </c:pt>
                  <c:pt idx="24">
                    <c:v>8/14/2030</c:v>
                  </c:pt>
                  <c:pt idx="25">
                    <c:v>8/14/2030</c:v>
                  </c:pt>
                  <c:pt idx="26">
                    <c:v>8/14/2030</c:v>
                  </c:pt>
                  <c:pt idx="27">
                    <c:v>8/14/2030</c:v>
                  </c:pt>
                  <c:pt idx="28">
                    <c:v>8/14/2030</c:v>
                  </c:pt>
                  <c:pt idx="29">
                    <c:v>8/14/2030</c:v>
                  </c:pt>
                  <c:pt idx="30">
                    <c:v>8/14/2030</c:v>
                  </c:pt>
                  <c:pt idx="31">
                    <c:v>8/14/2030</c:v>
                  </c:pt>
                  <c:pt idx="32">
                    <c:v>8/14/2030</c:v>
                  </c:pt>
                  <c:pt idx="33">
                    <c:v>8/14/2030</c:v>
                  </c:pt>
                  <c:pt idx="34">
                    <c:v>8/14/2030</c:v>
                  </c:pt>
                  <c:pt idx="35">
                    <c:v>8/14/2030</c:v>
                  </c:pt>
                  <c:pt idx="36">
                    <c:v>8/14/2030</c:v>
                  </c:pt>
                  <c:pt idx="37">
                    <c:v>8/14/2030</c:v>
                  </c:pt>
                  <c:pt idx="38">
                    <c:v>8/14/2030</c:v>
                  </c:pt>
                  <c:pt idx="39">
                    <c:v>8/14/2030</c:v>
                  </c:pt>
                  <c:pt idx="40">
                    <c:v>8/14/2030</c:v>
                  </c:pt>
                  <c:pt idx="41">
                    <c:v>8/14/2030</c:v>
                  </c:pt>
                  <c:pt idx="42">
                    <c:v>8/14/2030</c:v>
                  </c:pt>
                  <c:pt idx="43">
                    <c:v>8/14/2030</c:v>
                  </c:pt>
                  <c:pt idx="44">
                    <c:v>8/14/2030</c:v>
                  </c:pt>
                  <c:pt idx="45">
                    <c:v>8/14/2030</c:v>
                  </c:pt>
                  <c:pt idx="46">
                    <c:v>8/14/2030</c:v>
                  </c:pt>
                  <c:pt idx="47">
                    <c:v>8/14/2030</c:v>
                  </c:pt>
                  <c:pt idx="48">
                    <c:v>8/15/2030</c:v>
                  </c:pt>
                  <c:pt idx="49">
                    <c:v>8/15/2030</c:v>
                  </c:pt>
                  <c:pt idx="50">
                    <c:v>8/15/2030</c:v>
                  </c:pt>
                  <c:pt idx="51">
                    <c:v>8/15/2030</c:v>
                  </c:pt>
                  <c:pt idx="52">
                    <c:v>8/15/2030</c:v>
                  </c:pt>
                  <c:pt idx="53">
                    <c:v>8/15/2030</c:v>
                  </c:pt>
                  <c:pt idx="54">
                    <c:v>8/15/2030</c:v>
                  </c:pt>
                  <c:pt idx="55">
                    <c:v>8/15/2030</c:v>
                  </c:pt>
                  <c:pt idx="56">
                    <c:v>8/15/2030</c:v>
                  </c:pt>
                  <c:pt idx="57">
                    <c:v>8/15/2030</c:v>
                  </c:pt>
                  <c:pt idx="58">
                    <c:v>8/15/2030</c:v>
                  </c:pt>
                  <c:pt idx="59">
                    <c:v>8/15/2030</c:v>
                  </c:pt>
                  <c:pt idx="60">
                    <c:v>8/15/2030</c:v>
                  </c:pt>
                  <c:pt idx="61">
                    <c:v>8/15/2030</c:v>
                  </c:pt>
                  <c:pt idx="62">
                    <c:v>8/15/2030</c:v>
                  </c:pt>
                  <c:pt idx="63">
                    <c:v>8/15/2030</c:v>
                  </c:pt>
                  <c:pt idx="64">
                    <c:v>8/15/2030</c:v>
                  </c:pt>
                  <c:pt idx="65">
                    <c:v>8/15/2030</c:v>
                  </c:pt>
                  <c:pt idx="66">
                    <c:v>8/15/2030</c:v>
                  </c:pt>
                  <c:pt idx="67">
                    <c:v>8/15/2030</c:v>
                  </c:pt>
                  <c:pt idx="68">
                    <c:v>8/15/2030</c:v>
                  </c:pt>
                  <c:pt idx="69">
                    <c:v>8/15/2030</c:v>
                  </c:pt>
                  <c:pt idx="70">
                    <c:v>8/15/2030</c:v>
                  </c:pt>
                  <c:pt idx="71">
                    <c:v>8/15/2030</c:v>
                  </c:pt>
                  <c:pt idx="72">
                    <c:v>8/16/2030</c:v>
                  </c:pt>
                  <c:pt idx="73">
                    <c:v>8/16/2030</c:v>
                  </c:pt>
                  <c:pt idx="74">
                    <c:v>8/16/2030</c:v>
                  </c:pt>
                  <c:pt idx="75">
                    <c:v>8/16/2030</c:v>
                  </c:pt>
                  <c:pt idx="76">
                    <c:v>8/16/2030</c:v>
                  </c:pt>
                  <c:pt idx="77">
                    <c:v>8/16/2030</c:v>
                  </c:pt>
                  <c:pt idx="78">
                    <c:v>8/16/2030</c:v>
                  </c:pt>
                  <c:pt idx="79">
                    <c:v>8/16/2030</c:v>
                  </c:pt>
                  <c:pt idx="80">
                    <c:v>8/16/2030</c:v>
                  </c:pt>
                  <c:pt idx="81">
                    <c:v>8/16/2030</c:v>
                  </c:pt>
                  <c:pt idx="82">
                    <c:v>8/16/2030</c:v>
                  </c:pt>
                  <c:pt idx="83">
                    <c:v>8/16/2030</c:v>
                  </c:pt>
                  <c:pt idx="84">
                    <c:v>8/16/2030</c:v>
                  </c:pt>
                  <c:pt idx="85">
                    <c:v>8/16/2030</c:v>
                  </c:pt>
                  <c:pt idx="86">
                    <c:v>8/16/2030</c:v>
                  </c:pt>
                  <c:pt idx="87">
                    <c:v>8/16/2030</c:v>
                  </c:pt>
                  <c:pt idx="88">
                    <c:v>8/16/2030</c:v>
                  </c:pt>
                  <c:pt idx="89">
                    <c:v>8/16/2030</c:v>
                  </c:pt>
                  <c:pt idx="90">
                    <c:v>8/16/2030</c:v>
                  </c:pt>
                  <c:pt idx="91">
                    <c:v>8/16/2030</c:v>
                  </c:pt>
                  <c:pt idx="92">
                    <c:v>8/16/2030</c:v>
                  </c:pt>
                  <c:pt idx="93">
                    <c:v>8/16/2030</c:v>
                  </c:pt>
                  <c:pt idx="94">
                    <c:v>8/16/2030</c:v>
                  </c:pt>
                  <c:pt idx="95">
                    <c:v>8/16/2030</c:v>
                  </c:pt>
                  <c:pt idx="96">
                    <c:v>8/17/2030</c:v>
                  </c:pt>
                  <c:pt idx="97">
                    <c:v>8/17/2030</c:v>
                  </c:pt>
                  <c:pt idx="98">
                    <c:v>8/17/2030</c:v>
                  </c:pt>
                  <c:pt idx="99">
                    <c:v>8/17/2030</c:v>
                  </c:pt>
                  <c:pt idx="100">
                    <c:v>8/17/2030</c:v>
                  </c:pt>
                  <c:pt idx="101">
                    <c:v>8/17/2030</c:v>
                  </c:pt>
                  <c:pt idx="102">
                    <c:v>8/17/2030</c:v>
                  </c:pt>
                  <c:pt idx="103">
                    <c:v>8/17/2030</c:v>
                  </c:pt>
                  <c:pt idx="104">
                    <c:v>8/17/2030</c:v>
                  </c:pt>
                  <c:pt idx="105">
                    <c:v>8/17/2030</c:v>
                  </c:pt>
                  <c:pt idx="106">
                    <c:v>8/17/2030</c:v>
                  </c:pt>
                  <c:pt idx="107">
                    <c:v>8/17/2030</c:v>
                  </c:pt>
                  <c:pt idx="108">
                    <c:v>8/17/2030</c:v>
                  </c:pt>
                  <c:pt idx="109">
                    <c:v>8/17/2030</c:v>
                  </c:pt>
                  <c:pt idx="110">
                    <c:v>8/17/2030</c:v>
                  </c:pt>
                  <c:pt idx="111">
                    <c:v>8/17/2030</c:v>
                  </c:pt>
                  <c:pt idx="112">
                    <c:v>8/17/2030</c:v>
                  </c:pt>
                  <c:pt idx="113">
                    <c:v>8/17/2030</c:v>
                  </c:pt>
                  <c:pt idx="114">
                    <c:v>8/17/2030</c:v>
                  </c:pt>
                  <c:pt idx="115">
                    <c:v>8/17/2030</c:v>
                  </c:pt>
                  <c:pt idx="116">
                    <c:v>8/17/2030</c:v>
                  </c:pt>
                  <c:pt idx="117">
                    <c:v>8/17/2030</c:v>
                  </c:pt>
                  <c:pt idx="118">
                    <c:v>8/17/2030</c:v>
                  </c:pt>
                  <c:pt idx="119">
                    <c:v>8/17/2030</c:v>
                  </c:pt>
                  <c:pt idx="120">
                    <c:v>8/18/2030</c:v>
                  </c:pt>
                  <c:pt idx="121">
                    <c:v>8/18/2030</c:v>
                  </c:pt>
                  <c:pt idx="122">
                    <c:v>8/18/2030</c:v>
                  </c:pt>
                  <c:pt idx="123">
                    <c:v>8/18/2030</c:v>
                  </c:pt>
                  <c:pt idx="124">
                    <c:v>8/18/2030</c:v>
                  </c:pt>
                  <c:pt idx="125">
                    <c:v>8/18/2030</c:v>
                  </c:pt>
                  <c:pt idx="126">
                    <c:v>8/18/2030</c:v>
                  </c:pt>
                  <c:pt idx="127">
                    <c:v>8/18/2030</c:v>
                  </c:pt>
                  <c:pt idx="128">
                    <c:v>8/18/2030</c:v>
                  </c:pt>
                  <c:pt idx="129">
                    <c:v>8/18/2030</c:v>
                  </c:pt>
                  <c:pt idx="130">
                    <c:v>8/18/2030</c:v>
                  </c:pt>
                  <c:pt idx="131">
                    <c:v>8/18/2030</c:v>
                  </c:pt>
                  <c:pt idx="132">
                    <c:v>8/18/2030</c:v>
                  </c:pt>
                  <c:pt idx="133">
                    <c:v>8/18/2030</c:v>
                  </c:pt>
                  <c:pt idx="134">
                    <c:v>8/18/2030</c:v>
                  </c:pt>
                  <c:pt idx="135">
                    <c:v>8/18/2030</c:v>
                  </c:pt>
                  <c:pt idx="136">
                    <c:v>8/18/2030</c:v>
                  </c:pt>
                  <c:pt idx="137">
                    <c:v>8/18/2030</c:v>
                  </c:pt>
                  <c:pt idx="138">
                    <c:v>8/18/2030</c:v>
                  </c:pt>
                  <c:pt idx="139">
                    <c:v>8/18/2030</c:v>
                  </c:pt>
                  <c:pt idx="140">
                    <c:v>8/18/2030</c:v>
                  </c:pt>
                  <c:pt idx="141">
                    <c:v>8/18/2030</c:v>
                  </c:pt>
                  <c:pt idx="142">
                    <c:v>8/18/2030</c:v>
                  </c:pt>
                  <c:pt idx="143">
                    <c:v>8/18/2030</c:v>
                  </c:pt>
                  <c:pt idx="144">
                    <c:v>8/19/2030</c:v>
                  </c:pt>
                  <c:pt idx="145">
                    <c:v>8/19/2030</c:v>
                  </c:pt>
                  <c:pt idx="146">
                    <c:v>8/19/2030</c:v>
                  </c:pt>
                  <c:pt idx="147">
                    <c:v>8/19/2030</c:v>
                  </c:pt>
                  <c:pt idx="148">
                    <c:v>8/19/2030</c:v>
                  </c:pt>
                  <c:pt idx="149">
                    <c:v>8/19/2030</c:v>
                  </c:pt>
                  <c:pt idx="150">
                    <c:v>8/19/2030</c:v>
                  </c:pt>
                  <c:pt idx="151">
                    <c:v>8/19/2030</c:v>
                  </c:pt>
                  <c:pt idx="152">
                    <c:v>8/19/2030</c:v>
                  </c:pt>
                  <c:pt idx="153">
                    <c:v>8/19/2030</c:v>
                  </c:pt>
                  <c:pt idx="154">
                    <c:v>8/19/2030</c:v>
                  </c:pt>
                  <c:pt idx="155">
                    <c:v>8/19/2030</c:v>
                  </c:pt>
                  <c:pt idx="156">
                    <c:v>8/19/2030</c:v>
                  </c:pt>
                  <c:pt idx="157">
                    <c:v>8/19/2030</c:v>
                  </c:pt>
                  <c:pt idx="158">
                    <c:v>8/19/2030</c:v>
                  </c:pt>
                  <c:pt idx="159">
                    <c:v>8/19/2030</c:v>
                  </c:pt>
                  <c:pt idx="160">
                    <c:v>8/19/2030</c:v>
                  </c:pt>
                  <c:pt idx="161">
                    <c:v>8/19/2030</c:v>
                  </c:pt>
                  <c:pt idx="162">
                    <c:v>8/19/2030</c:v>
                  </c:pt>
                  <c:pt idx="163">
                    <c:v>8/19/2030</c:v>
                  </c:pt>
                  <c:pt idx="164">
                    <c:v>8/19/2030</c:v>
                  </c:pt>
                  <c:pt idx="165">
                    <c:v>8/19/2030</c:v>
                  </c:pt>
                  <c:pt idx="166">
                    <c:v>8/19/2030</c:v>
                  </c:pt>
                  <c:pt idx="167">
                    <c:v>8/19/2030</c:v>
                  </c:pt>
                </c:lvl>
              </c:multiLvlStrCache>
            </c:multiLvlStrRef>
          </c:cat>
          <c:val>
            <c:numRef>
              <c:f>'[Graph Scroll ToolADSV2.2.1_Ratio.xlsx]ChartWeek'!$E$8:$FP$8</c:f>
              <c:numCache>
                <c:formatCode>General</c:formatCode>
                <c:ptCount val="168"/>
                <c:pt idx="0">
                  <c:v>0</c:v>
                </c:pt>
                <c:pt idx="1">
                  <c:v>0</c:v>
                </c:pt>
                <c:pt idx="2">
                  <c:v>0</c:v>
                </c:pt>
                <c:pt idx="3">
                  <c:v>0</c:v>
                </c:pt>
                <c:pt idx="4">
                  <c:v>0</c:v>
                </c:pt>
                <c:pt idx="5">
                  <c:v>0</c:v>
                </c:pt>
                <c:pt idx="6">
                  <c:v>8.6315925150800231E-4</c:v>
                </c:pt>
                <c:pt idx="7">
                  <c:v>1.2207727252377867E-2</c:v>
                </c:pt>
                <c:pt idx="8">
                  <c:v>4.2826373697673129E-2</c:v>
                </c:pt>
                <c:pt idx="9">
                  <c:v>8.3764624149674394E-2</c:v>
                </c:pt>
                <c:pt idx="10">
                  <c:v>0.11537323005797001</c:v>
                </c:pt>
                <c:pt idx="11">
                  <c:v>0.13740582472757021</c:v>
                </c:pt>
                <c:pt idx="12">
                  <c:v>0.14834144128499657</c:v>
                </c:pt>
                <c:pt idx="13">
                  <c:v>0.14821783633996652</c:v>
                </c:pt>
                <c:pt idx="14">
                  <c:v>0.1384141550055385</c:v>
                </c:pt>
                <c:pt idx="15">
                  <c:v>0.12338069199738336</c:v>
                </c:pt>
                <c:pt idx="16">
                  <c:v>0.10045491592323003</c:v>
                </c:pt>
                <c:pt idx="17">
                  <c:v>6.9935734599705229E-2</c:v>
                </c:pt>
                <c:pt idx="18">
                  <c:v>3.2442884549609141E-2</c:v>
                </c:pt>
                <c:pt idx="19">
                  <c:v>6.0815012471119442E-3</c:v>
                </c:pt>
                <c:pt idx="20">
                  <c:v>5.5139668129282018E-5</c:v>
                </c:pt>
                <c:pt idx="21">
                  <c:v>0</c:v>
                </c:pt>
                <c:pt idx="22">
                  <c:v>0</c:v>
                </c:pt>
                <c:pt idx="23">
                  <c:v>0</c:v>
                </c:pt>
                <c:pt idx="24">
                  <c:v>0</c:v>
                </c:pt>
                <c:pt idx="25">
                  <c:v>0</c:v>
                </c:pt>
                <c:pt idx="26">
                  <c:v>0</c:v>
                </c:pt>
                <c:pt idx="27">
                  <c:v>0</c:v>
                </c:pt>
                <c:pt idx="28">
                  <c:v>0</c:v>
                </c:pt>
                <c:pt idx="29">
                  <c:v>0</c:v>
                </c:pt>
                <c:pt idx="30">
                  <c:v>7.6472364557683182E-4</c:v>
                </c:pt>
                <c:pt idx="31">
                  <c:v>1.1916163432337803E-2</c:v>
                </c:pt>
                <c:pt idx="32">
                  <c:v>4.2446720496732981E-2</c:v>
                </c:pt>
                <c:pt idx="33">
                  <c:v>8.4428998187062523E-2</c:v>
                </c:pt>
                <c:pt idx="34">
                  <c:v>0.11695528695253915</c:v>
                </c:pt>
                <c:pt idx="35">
                  <c:v>0.13777891393314506</c:v>
                </c:pt>
                <c:pt idx="36">
                  <c:v>0.1481264938568578</c:v>
                </c:pt>
                <c:pt idx="37">
                  <c:v>0.14708867691037736</c:v>
                </c:pt>
                <c:pt idx="38">
                  <c:v>0.13858801727886871</c:v>
                </c:pt>
                <c:pt idx="39">
                  <c:v>0.12268683054894929</c:v>
                </c:pt>
                <c:pt idx="40">
                  <c:v>9.8988596124069766E-2</c:v>
                </c:pt>
                <c:pt idx="41">
                  <c:v>6.716548367404615E-2</c:v>
                </c:pt>
                <c:pt idx="42">
                  <c:v>3.1295285801363822E-2</c:v>
                </c:pt>
                <c:pt idx="43">
                  <c:v>5.778555440351065E-3</c:v>
                </c:pt>
                <c:pt idx="44">
                  <c:v>5.8775775770513474E-5</c:v>
                </c:pt>
                <c:pt idx="45">
                  <c:v>0</c:v>
                </c:pt>
                <c:pt idx="46">
                  <c:v>0</c:v>
                </c:pt>
                <c:pt idx="47">
                  <c:v>0</c:v>
                </c:pt>
                <c:pt idx="48">
                  <c:v>0</c:v>
                </c:pt>
                <c:pt idx="49">
                  <c:v>0</c:v>
                </c:pt>
                <c:pt idx="50">
                  <c:v>0</c:v>
                </c:pt>
                <c:pt idx="51">
                  <c:v>0</c:v>
                </c:pt>
                <c:pt idx="52">
                  <c:v>0</c:v>
                </c:pt>
                <c:pt idx="53">
                  <c:v>0</c:v>
                </c:pt>
                <c:pt idx="54">
                  <c:v>5.2574854104834277E-4</c:v>
                </c:pt>
                <c:pt idx="55">
                  <c:v>9.582684539219493E-3</c:v>
                </c:pt>
                <c:pt idx="56">
                  <c:v>3.8287807930449773E-2</c:v>
                </c:pt>
                <c:pt idx="57">
                  <c:v>8.088273563680877E-2</c:v>
                </c:pt>
                <c:pt idx="58">
                  <c:v>0.11470725985017295</c:v>
                </c:pt>
                <c:pt idx="59">
                  <c:v>0.1332779251221943</c:v>
                </c:pt>
                <c:pt idx="60">
                  <c:v>0.14423642090436659</c:v>
                </c:pt>
                <c:pt idx="61">
                  <c:v>0.14327689791965301</c:v>
                </c:pt>
                <c:pt idx="62">
                  <c:v>0.13880483950162864</c:v>
                </c:pt>
                <c:pt idx="63">
                  <c:v>0.12910496956230902</c:v>
                </c:pt>
                <c:pt idx="64">
                  <c:v>0.10721401643593693</c:v>
                </c:pt>
                <c:pt idx="65">
                  <c:v>7.385487397443731E-2</c:v>
                </c:pt>
                <c:pt idx="66">
                  <c:v>3.4253669512418344E-2</c:v>
                </c:pt>
                <c:pt idx="67">
                  <c:v>6.0733931177390501E-3</c:v>
                </c:pt>
                <c:pt idx="68">
                  <c:v>8.4895630214985886E-6</c:v>
                </c:pt>
                <c:pt idx="69">
                  <c:v>0</c:v>
                </c:pt>
                <c:pt idx="70">
                  <c:v>0</c:v>
                </c:pt>
                <c:pt idx="71">
                  <c:v>0</c:v>
                </c:pt>
                <c:pt idx="72">
                  <c:v>0</c:v>
                </c:pt>
                <c:pt idx="73">
                  <c:v>0</c:v>
                </c:pt>
                <c:pt idx="74">
                  <c:v>0</c:v>
                </c:pt>
                <c:pt idx="75">
                  <c:v>0</c:v>
                </c:pt>
                <c:pt idx="76">
                  <c:v>0</c:v>
                </c:pt>
                <c:pt idx="77">
                  <c:v>0</c:v>
                </c:pt>
                <c:pt idx="78">
                  <c:v>5.6104467449265489E-4</c:v>
                </c:pt>
                <c:pt idx="79">
                  <c:v>1.0987795333262794E-2</c:v>
                </c:pt>
                <c:pt idx="80">
                  <c:v>4.4160896533542771E-2</c:v>
                </c:pt>
                <c:pt idx="81">
                  <c:v>9.178143086742821E-2</c:v>
                </c:pt>
                <c:pt idx="82">
                  <c:v>0.12855736971773674</c:v>
                </c:pt>
                <c:pt idx="83">
                  <c:v>0.15040461107693143</c:v>
                </c:pt>
                <c:pt idx="84">
                  <c:v>0.16230695737225245</c:v>
                </c:pt>
                <c:pt idx="85">
                  <c:v>0.16605112599732391</c:v>
                </c:pt>
                <c:pt idx="86">
                  <c:v>0.15916623867642687</c:v>
                </c:pt>
                <c:pt idx="87">
                  <c:v>0.14389751394577621</c:v>
                </c:pt>
                <c:pt idx="88">
                  <c:v>0.11790045045379112</c:v>
                </c:pt>
                <c:pt idx="89">
                  <c:v>8.1630211837968994E-2</c:v>
                </c:pt>
                <c:pt idx="90">
                  <c:v>3.7484869118318692E-2</c:v>
                </c:pt>
                <c:pt idx="91">
                  <c:v>6.5603986013027518E-3</c:v>
                </c:pt>
                <c:pt idx="92">
                  <c:v>1.1078749824965927E-5</c:v>
                </c:pt>
                <c:pt idx="93">
                  <c:v>0</c:v>
                </c:pt>
                <c:pt idx="94">
                  <c:v>0</c:v>
                </c:pt>
                <c:pt idx="95">
                  <c:v>0</c:v>
                </c:pt>
                <c:pt idx="96">
                  <c:v>0</c:v>
                </c:pt>
                <c:pt idx="97">
                  <c:v>0</c:v>
                </c:pt>
                <c:pt idx="98">
                  <c:v>0</c:v>
                </c:pt>
                <c:pt idx="99">
                  <c:v>0</c:v>
                </c:pt>
                <c:pt idx="100">
                  <c:v>0</c:v>
                </c:pt>
                <c:pt idx="101">
                  <c:v>0</c:v>
                </c:pt>
                <c:pt idx="102">
                  <c:v>7.6769071783266876E-4</c:v>
                </c:pt>
                <c:pt idx="103">
                  <c:v>1.390067648970634E-2</c:v>
                </c:pt>
                <c:pt idx="104">
                  <c:v>5.2111343030530714E-2</c:v>
                </c:pt>
                <c:pt idx="105">
                  <c:v>0.10156800463709656</c:v>
                </c:pt>
                <c:pt idx="106">
                  <c:v>0.14432060034236119</c:v>
                </c:pt>
                <c:pt idx="107">
                  <c:v>0.17210599074688485</c:v>
                </c:pt>
                <c:pt idx="108">
                  <c:v>0.18611037657427101</c:v>
                </c:pt>
                <c:pt idx="109">
                  <c:v>0.18773940242509543</c:v>
                </c:pt>
                <c:pt idx="110">
                  <c:v>0.17699791072636795</c:v>
                </c:pt>
                <c:pt idx="111">
                  <c:v>0.15837745858301133</c:v>
                </c:pt>
                <c:pt idx="112">
                  <c:v>0.12797531338168583</c:v>
                </c:pt>
                <c:pt idx="113">
                  <c:v>8.6893826137247887E-2</c:v>
                </c:pt>
                <c:pt idx="114">
                  <c:v>3.9358928478659148E-2</c:v>
                </c:pt>
                <c:pt idx="115">
                  <c:v>6.7023480756912496E-3</c:v>
                </c:pt>
                <c:pt idx="116">
                  <c:v>1.2517562584656929E-5</c:v>
                </c:pt>
                <c:pt idx="117">
                  <c:v>0</c:v>
                </c:pt>
                <c:pt idx="118">
                  <c:v>0</c:v>
                </c:pt>
                <c:pt idx="119">
                  <c:v>0</c:v>
                </c:pt>
                <c:pt idx="120">
                  <c:v>0</c:v>
                </c:pt>
                <c:pt idx="121">
                  <c:v>0</c:v>
                </c:pt>
                <c:pt idx="122">
                  <c:v>0</c:v>
                </c:pt>
                <c:pt idx="123">
                  <c:v>0</c:v>
                </c:pt>
                <c:pt idx="124">
                  <c:v>0</c:v>
                </c:pt>
                <c:pt idx="125">
                  <c:v>0</c:v>
                </c:pt>
                <c:pt idx="126">
                  <c:v>8.9519505009585899E-4</c:v>
                </c:pt>
                <c:pt idx="127">
                  <c:v>1.5425939915219703E-2</c:v>
                </c:pt>
                <c:pt idx="128">
                  <c:v>5.8036956569461631E-2</c:v>
                </c:pt>
                <c:pt idx="129">
                  <c:v>0.11166319421416375</c:v>
                </c:pt>
                <c:pt idx="130">
                  <c:v>0.15612118290472166</c:v>
                </c:pt>
                <c:pt idx="131">
                  <c:v>0.18253566115191977</c:v>
                </c:pt>
                <c:pt idx="132">
                  <c:v>0.1943996670922313</c:v>
                </c:pt>
                <c:pt idx="133">
                  <c:v>0.19262448297371193</c:v>
                </c:pt>
                <c:pt idx="134">
                  <c:v>0.18046580207158078</c:v>
                </c:pt>
                <c:pt idx="135">
                  <c:v>0.15853359356926813</c:v>
                </c:pt>
                <c:pt idx="136">
                  <c:v>0.12686629854751658</c:v>
                </c:pt>
                <c:pt idx="137">
                  <c:v>8.5017499204614932E-2</c:v>
                </c:pt>
                <c:pt idx="138">
                  <c:v>3.7720620585706785E-2</c:v>
                </c:pt>
                <c:pt idx="139">
                  <c:v>6.3301817967274382E-3</c:v>
                </c:pt>
                <c:pt idx="140">
                  <c:v>1.0887168767599053E-5</c:v>
                </c:pt>
                <c:pt idx="141">
                  <c:v>0</c:v>
                </c:pt>
                <c:pt idx="142">
                  <c:v>0</c:v>
                </c:pt>
                <c:pt idx="143">
                  <c:v>0</c:v>
                </c:pt>
                <c:pt idx="144">
                  <c:v>0</c:v>
                </c:pt>
                <c:pt idx="145">
                  <c:v>0</c:v>
                </c:pt>
                <c:pt idx="146">
                  <c:v>0</c:v>
                </c:pt>
                <c:pt idx="147">
                  <c:v>0</c:v>
                </c:pt>
                <c:pt idx="148">
                  <c:v>0</c:v>
                </c:pt>
                <c:pt idx="149">
                  <c:v>0</c:v>
                </c:pt>
                <c:pt idx="150">
                  <c:v>7.1660426057676928E-4</c:v>
                </c:pt>
                <c:pt idx="151">
                  <c:v>1.2479480035501159E-2</c:v>
                </c:pt>
                <c:pt idx="152">
                  <c:v>4.5709854029061428E-2</c:v>
                </c:pt>
                <c:pt idx="153">
                  <c:v>8.8251897804605739E-2</c:v>
                </c:pt>
                <c:pt idx="154">
                  <c:v>0.12767537848884017</c:v>
                </c:pt>
                <c:pt idx="155">
                  <c:v>0.15268882305169834</c:v>
                </c:pt>
                <c:pt idx="156">
                  <c:v>0.16393329179081825</c:v>
                </c:pt>
                <c:pt idx="157">
                  <c:v>0.16301208436027201</c:v>
                </c:pt>
                <c:pt idx="158">
                  <c:v>0.15357825015815466</c:v>
                </c:pt>
                <c:pt idx="159">
                  <c:v>0.13653144746006876</c:v>
                </c:pt>
                <c:pt idx="160">
                  <c:v>0.11057256632483803</c:v>
                </c:pt>
                <c:pt idx="161">
                  <c:v>7.5161833848302023E-2</c:v>
                </c:pt>
                <c:pt idx="162">
                  <c:v>3.3438846345164322E-2</c:v>
                </c:pt>
                <c:pt idx="163">
                  <c:v>5.4723236218854132E-3</c:v>
                </c:pt>
                <c:pt idx="164">
                  <c:v>8.0102349527854864E-6</c:v>
                </c:pt>
                <c:pt idx="165">
                  <c:v>0</c:v>
                </c:pt>
                <c:pt idx="166">
                  <c:v>0</c:v>
                </c:pt>
                <c:pt idx="167">
                  <c:v>0</c:v>
                </c:pt>
              </c:numCache>
            </c:numRef>
          </c:val>
          <c:smooth val="0"/>
          <c:extLst>
            <c:ext xmlns:c16="http://schemas.microsoft.com/office/drawing/2014/chart" uri="{C3380CC4-5D6E-409C-BE32-E72D297353CC}">
              <c16:uniqueId val="{00000001-7354-41CC-B3C2-6DEB12F1A3E3}"/>
            </c:ext>
          </c:extLst>
        </c:ser>
        <c:dLbls>
          <c:showLegendKey val="0"/>
          <c:showVal val="0"/>
          <c:showCatName val="0"/>
          <c:showSerName val="0"/>
          <c:showPercent val="0"/>
          <c:showBubbleSize val="0"/>
        </c:dLbls>
        <c:marker val="1"/>
        <c:smooth val="0"/>
        <c:axId val="787053727"/>
        <c:axId val="913475791"/>
      </c:lineChart>
      <c:catAx>
        <c:axId val="787051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13476223"/>
        <c:crosses val="autoZero"/>
        <c:auto val="1"/>
        <c:lblAlgn val="ctr"/>
        <c:lblOffset val="100"/>
        <c:noMultiLvlLbl val="0"/>
      </c:catAx>
      <c:valAx>
        <c:axId val="9134762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051231"/>
        <c:crosses val="autoZero"/>
        <c:crossBetween val="between"/>
      </c:valAx>
      <c:valAx>
        <c:axId val="91347579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053727"/>
        <c:crosses val="max"/>
        <c:crossBetween val="between"/>
      </c:valAx>
      <c:catAx>
        <c:axId val="787053727"/>
        <c:scaling>
          <c:orientation val="minMax"/>
        </c:scaling>
        <c:delete val="1"/>
        <c:axPos val="b"/>
        <c:numFmt formatCode="General" sourceLinked="1"/>
        <c:majorTickMark val="out"/>
        <c:minorTickMark val="none"/>
        <c:tickLblPos val="nextTo"/>
        <c:crossAx val="9134757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 Scroll ToolADSV2.2.1_Ratio.xlsx]ChartDay'!$D$7</c:f>
              <c:strCache>
                <c:ptCount val="1"/>
                <c:pt idx="0">
                  <c:v>Total Generation</c:v>
                </c:pt>
              </c:strCache>
            </c:strRef>
          </c:tx>
          <c:spPr>
            <a:ln w="28575" cap="rnd">
              <a:solidFill>
                <a:schemeClr val="accent1"/>
              </a:solidFill>
              <a:round/>
            </a:ln>
            <a:effectLst/>
          </c:spPr>
          <c:marker>
            <c:symbol val="none"/>
          </c:marker>
          <c:cat>
            <c:numRef>
              <c:f>'[Graph Scroll ToolADSV2.2.1_Ratio.xlsx]ChartDay'!$E$6:$AB$6</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'[Graph Scroll ToolADSV2.2.1_Ratio.xlsx]ChartDay'!$E$7:$AB$7</c:f>
              <c:numCache>
                <c:formatCode>General</c:formatCode>
                <c:ptCount val="24"/>
                <c:pt idx="0">
                  <c:v>102475.68493665037</c:v>
                </c:pt>
                <c:pt idx="1">
                  <c:v>96612.065186241729</c:v>
                </c:pt>
                <c:pt idx="2">
                  <c:v>92933.309260068039</c:v>
                </c:pt>
                <c:pt idx="3">
                  <c:v>90546.659741672178</c:v>
                </c:pt>
                <c:pt idx="4">
                  <c:v>89739.568921010083</c:v>
                </c:pt>
                <c:pt idx="5">
                  <c:v>89669.524772028599</c:v>
                </c:pt>
                <c:pt idx="6">
                  <c:v>90343.327961140749</c:v>
                </c:pt>
                <c:pt idx="7">
                  <c:v>95313.636516200495</c:v>
                </c:pt>
                <c:pt idx="8">
                  <c:v>103328.9732021458</c:v>
                </c:pt>
                <c:pt idx="9">
                  <c:v>110721.70206135629</c:v>
                </c:pt>
                <c:pt idx="10">
                  <c:v>116800.22057691259</c:v>
                </c:pt>
                <c:pt idx="11">
                  <c:v>121155.55426505992</c:v>
                </c:pt>
                <c:pt idx="12">
                  <c:v>125114.06045495217</c:v>
                </c:pt>
                <c:pt idx="13">
                  <c:v>128878.07726024087</c:v>
                </c:pt>
                <c:pt idx="14">
                  <c:v>132231.12316057971</c:v>
                </c:pt>
                <c:pt idx="15">
                  <c:v>135182.8941576104</c:v>
                </c:pt>
                <c:pt idx="16">
                  <c:v>137230.72478053946</c:v>
                </c:pt>
                <c:pt idx="17">
                  <c:v>137600.4597799906</c:v>
                </c:pt>
                <c:pt idx="18">
                  <c:v>135098.90348492836</c:v>
                </c:pt>
                <c:pt idx="19">
                  <c:v>133030.90765029084</c:v>
                </c:pt>
                <c:pt idx="20">
                  <c:v>134286.51940723197</c:v>
                </c:pt>
                <c:pt idx="21">
                  <c:v>127936.93845711049</c:v>
                </c:pt>
                <c:pt idx="22">
                  <c:v>117407.21047269116</c:v>
                </c:pt>
                <c:pt idx="23">
                  <c:v>109076.41211256119</c:v>
                </c:pt>
              </c:numCache>
            </c:numRef>
          </c:val>
          <c:smooth val="0"/>
          <c:extLst>
            <c:ext xmlns:c16="http://schemas.microsoft.com/office/drawing/2014/chart" uri="{C3380CC4-5D6E-409C-BE32-E72D297353CC}">
              <c16:uniqueId val="{00000000-BB44-43C2-A5C1-3C95AEFE9122}"/>
            </c:ext>
          </c:extLst>
        </c:ser>
        <c:dLbls>
          <c:showLegendKey val="0"/>
          <c:showVal val="0"/>
          <c:showCatName val="0"/>
          <c:showSerName val="0"/>
          <c:showPercent val="0"/>
          <c:showBubbleSize val="0"/>
        </c:dLbls>
        <c:marker val="1"/>
        <c:smooth val="0"/>
        <c:axId val="787051231"/>
        <c:axId val="913476223"/>
      </c:lineChart>
      <c:lineChart>
        <c:grouping val="standard"/>
        <c:varyColors val="0"/>
        <c:ser>
          <c:idx val="1"/>
          <c:order val="1"/>
          <c:tx>
            <c:strRef>
              <c:f>'[Graph Scroll ToolADSV2.2.1_Ratio.xlsx]ChartDay'!$D$8</c:f>
              <c:strCache>
                <c:ptCount val="1"/>
                <c:pt idx="0">
                  <c:v>DG Ratio </c:v>
                </c:pt>
              </c:strCache>
            </c:strRef>
          </c:tx>
          <c:spPr>
            <a:ln w="28575" cap="rnd">
              <a:solidFill>
                <a:srgbClr val="9FBB58"/>
              </a:solidFill>
              <a:round/>
            </a:ln>
            <a:effectLst/>
          </c:spPr>
          <c:marker>
            <c:symbol val="none"/>
          </c:marker>
          <c:cat>
            <c:multiLvlStrRef>
              <c:f>'[Graph Scroll ToolADSV2.2.1_Ratio.xlsx]ChartDay'!$E$5:$AB$6</c:f>
              <c:multiLvlStrCache>
                <c:ptCount val="24"/>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lvl>
                <c:lvl>
                  <c:pt idx="0">
                    <c:v>8/18/2030</c:v>
                  </c:pt>
                  <c:pt idx="1">
                    <c:v>8/18/2030</c:v>
                  </c:pt>
                  <c:pt idx="2">
                    <c:v>8/18/2030</c:v>
                  </c:pt>
                  <c:pt idx="3">
                    <c:v>8/18/2030</c:v>
                  </c:pt>
                  <c:pt idx="4">
                    <c:v>8/18/2030</c:v>
                  </c:pt>
                  <c:pt idx="5">
                    <c:v>8/18/2030</c:v>
                  </c:pt>
                  <c:pt idx="6">
                    <c:v>8/18/2030</c:v>
                  </c:pt>
                  <c:pt idx="7">
                    <c:v>8/18/2030</c:v>
                  </c:pt>
                  <c:pt idx="8">
                    <c:v>8/18/2030</c:v>
                  </c:pt>
                  <c:pt idx="9">
                    <c:v>8/18/2030</c:v>
                  </c:pt>
                  <c:pt idx="10">
                    <c:v>8/18/2030</c:v>
                  </c:pt>
                  <c:pt idx="11">
                    <c:v>8/18/2030</c:v>
                  </c:pt>
                  <c:pt idx="12">
                    <c:v>8/18/2030</c:v>
                  </c:pt>
                  <c:pt idx="13">
                    <c:v>8/18/2030</c:v>
                  </c:pt>
                  <c:pt idx="14">
                    <c:v>8/18/2030</c:v>
                  </c:pt>
                  <c:pt idx="15">
                    <c:v>8/18/2030</c:v>
                  </c:pt>
                  <c:pt idx="16">
                    <c:v>8/18/2030</c:v>
                  </c:pt>
                  <c:pt idx="17">
                    <c:v>8/18/2030</c:v>
                  </c:pt>
                  <c:pt idx="18">
                    <c:v>8/18/2030</c:v>
                  </c:pt>
                  <c:pt idx="19">
                    <c:v>8/18/2030</c:v>
                  </c:pt>
                  <c:pt idx="20">
                    <c:v>8/18/2030</c:v>
                  </c:pt>
                  <c:pt idx="21">
                    <c:v>8/18/2030</c:v>
                  </c:pt>
                  <c:pt idx="22">
                    <c:v>8/18/2030</c:v>
                  </c:pt>
                  <c:pt idx="23">
                    <c:v>8/18/2030</c:v>
                  </c:pt>
                </c:lvl>
              </c:multiLvlStrCache>
            </c:multiLvlStrRef>
          </c:cat>
          <c:val>
            <c:numRef>
              <c:f>'[Graph Scroll ToolADSV2.2.1_Ratio.xlsx]ChartDay'!$E$8:$AB$8</c:f>
              <c:numCache>
                <c:formatCode>General</c:formatCode>
                <c:ptCount val="24"/>
                <c:pt idx="0">
                  <c:v>0</c:v>
                </c:pt>
                <c:pt idx="1">
                  <c:v>0</c:v>
                </c:pt>
                <c:pt idx="2">
                  <c:v>0</c:v>
                </c:pt>
                <c:pt idx="3">
                  <c:v>0</c:v>
                </c:pt>
                <c:pt idx="4">
                  <c:v>0</c:v>
                </c:pt>
                <c:pt idx="5">
                  <c:v>0</c:v>
                </c:pt>
                <c:pt idx="6">
                  <c:v>8.9519505009585899E-4</c:v>
                </c:pt>
                <c:pt idx="7">
                  <c:v>1.5425939915219703E-2</c:v>
                </c:pt>
                <c:pt idx="8">
                  <c:v>5.8036956569461631E-2</c:v>
                </c:pt>
                <c:pt idx="9">
                  <c:v>0.11166319421416375</c:v>
                </c:pt>
                <c:pt idx="10">
                  <c:v>0.15612118290472166</c:v>
                </c:pt>
                <c:pt idx="11">
                  <c:v>0.18253566115191977</c:v>
                </c:pt>
                <c:pt idx="12">
                  <c:v>0.1943996670922313</c:v>
                </c:pt>
                <c:pt idx="13">
                  <c:v>0.19262448297371193</c:v>
                </c:pt>
                <c:pt idx="14">
                  <c:v>0.18046580207158078</c:v>
                </c:pt>
                <c:pt idx="15">
                  <c:v>0.15853359356926813</c:v>
                </c:pt>
                <c:pt idx="16">
                  <c:v>0.12686629854751658</c:v>
                </c:pt>
                <c:pt idx="17">
                  <c:v>8.5017499204614932E-2</c:v>
                </c:pt>
                <c:pt idx="18">
                  <c:v>3.7720620585706785E-2</c:v>
                </c:pt>
                <c:pt idx="19">
                  <c:v>6.3301817967274382E-3</c:v>
                </c:pt>
                <c:pt idx="20">
                  <c:v>1.0887168767599053E-5</c:v>
                </c:pt>
                <c:pt idx="21">
                  <c:v>0</c:v>
                </c:pt>
                <c:pt idx="22">
                  <c:v>0</c:v>
                </c:pt>
                <c:pt idx="23">
                  <c:v>0</c:v>
                </c:pt>
              </c:numCache>
            </c:numRef>
          </c:val>
          <c:smooth val="0"/>
          <c:extLst>
            <c:ext xmlns:c16="http://schemas.microsoft.com/office/drawing/2014/chart" uri="{C3380CC4-5D6E-409C-BE32-E72D297353CC}">
              <c16:uniqueId val="{00000001-BB44-43C2-A5C1-3C95AEFE9122}"/>
            </c:ext>
          </c:extLst>
        </c:ser>
        <c:dLbls>
          <c:showLegendKey val="0"/>
          <c:showVal val="0"/>
          <c:showCatName val="0"/>
          <c:showSerName val="0"/>
          <c:showPercent val="0"/>
          <c:showBubbleSize val="0"/>
        </c:dLbls>
        <c:marker val="1"/>
        <c:smooth val="0"/>
        <c:axId val="787053727"/>
        <c:axId val="913475791"/>
      </c:lineChart>
      <c:catAx>
        <c:axId val="787051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13476223"/>
        <c:crosses val="autoZero"/>
        <c:auto val="1"/>
        <c:lblAlgn val="ctr"/>
        <c:lblOffset val="100"/>
        <c:noMultiLvlLbl val="0"/>
      </c:catAx>
      <c:valAx>
        <c:axId val="91347622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051231"/>
        <c:crosses val="autoZero"/>
        <c:crossBetween val="between"/>
      </c:valAx>
      <c:valAx>
        <c:axId val="91347579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7053727"/>
        <c:crosses val="max"/>
        <c:crossBetween val="between"/>
      </c:valAx>
      <c:catAx>
        <c:axId val="787053727"/>
        <c:scaling>
          <c:orientation val="minMax"/>
        </c:scaling>
        <c:delete val="1"/>
        <c:axPos val="b"/>
        <c:numFmt formatCode="General" sourceLinked="1"/>
        <c:majorTickMark val="out"/>
        <c:minorTickMark val="none"/>
        <c:tickLblPos val="nextTo"/>
        <c:crossAx val="9134757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'30HS1a'!$G$3:$K$3</c:f>
              <c:strCache>
                <c:ptCount val="5"/>
                <c:pt idx="0">
                  <c:v>500 kV</c:v>
                </c:pt>
                <c:pt idx="1">
                  <c:v>230 kV</c:v>
                </c:pt>
                <c:pt idx="2">
                  <c:v>100 kV</c:v>
                </c:pt>
                <c:pt idx="3">
                  <c:v>55-69 kV</c:v>
                </c:pt>
                <c:pt idx="4">
                  <c:v>34.5 kV and below</c:v>
                </c:pt>
              </c:strCache>
            </c:strRef>
          </c:cat>
          <c:val>
            <c:numRef>
              <c:f>'30HS1a'!$G$5:$K$5</c:f>
              <c:numCache>
                <c:formatCode>General</c:formatCode>
                <c:ptCount val="5"/>
                <c:pt idx="0">
                  <c:v>19</c:v>
                </c:pt>
                <c:pt idx="1">
                  <c:v>129</c:v>
                </c:pt>
                <c:pt idx="2">
                  <c:v>33</c:v>
                </c:pt>
                <c:pt idx="3">
                  <c:v>91</c:v>
                </c:pt>
                <c:pt idx="4">
                  <c:v>239</c:v>
                </c:pt>
              </c:numCache>
            </c:numRef>
          </c:val>
          <c:extLst>
            <c:ext xmlns:c16="http://schemas.microsoft.com/office/drawing/2014/chart" uri="{C3380CC4-5D6E-409C-BE32-E72D297353CC}">
              <c16:uniqueId val="{00000000-B2A9-4B5B-BD57-F162D36AEBF9}"/>
            </c:ext>
          </c:extLst>
        </c:ser>
        <c:dLbls>
          <c:showLegendKey val="0"/>
          <c:showVal val="0"/>
          <c:showCatName val="0"/>
          <c:showSerName val="0"/>
          <c:showPercent val="0"/>
          <c:showBubbleSize val="0"/>
        </c:dLbls>
        <c:gapWidth val="219"/>
        <c:overlap val="-27"/>
        <c:axId val="1440076944"/>
        <c:axId val="1440077776"/>
      </c:barChart>
      <c:catAx>
        <c:axId val="144007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0077776"/>
        <c:crosses val="autoZero"/>
        <c:auto val="1"/>
        <c:lblAlgn val="ctr"/>
        <c:lblOffset val="100"/>
        <c:noMultiLvlLbl val="0"/>
      </c:catAx>
      <c:valAx>
        <c:axId val="144007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0076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[DER_PopulationAndCapacityV3_Chart.xlsx]SummaryDGGenCapLoad_Simp!$AR$4</c:f>
              <c:strCache>
                <c:ptCount val="1"/>
                <c:pt idx="0">
                  <c:v>ADS V2.2.1 9% DER</c:v>
                </c:pt>
              </c:strCache>
            </c:strRef>
          </c:tx>
          <c:spPr>
            <a:solidFill>
              <a:schemeClr val="accent1"/>
            </a:solidFill>
            <a:ln>
              <a:noFill/>
            </a:ln>
            <a:effectLst/>
          </c:spPr>
          <c:invertIfNegative val="0"/>
          <c:cat>
            <c:strRef>
              <c:f>[DER_PopulationAndCapacityV3_Chart.xlsx]SummaryDGGenCapLoad_Simp!$AQ$5:$AQ$9</c:f>
              <c:strCache>
                <c:ptCount val="5"/>
                <c:pt idx="0">
                  <c:v>Northwest</c:v>
                </c:pt>
                <c:pt idx="1">
                  <c:v>DSW</c:v>
                </c:pt>
                <c:pt idx="2">
                  <c:v>CA/MX</c:v>
                </c:pt>
                <c:pt idx="3">
                  <c:v>Rocky Mountain</c:v>
                </c:pt>
                <c:pt idx="4">
                  <c:v>Basin</c:v>
                </c:pt>
              </c:strCache>
            </c:strRef>
          </c:cat>
          <c:val>
            <c:numRef>
              <c:f>[DER_PopulationAndCapacityV3_Chart.xlsx]SummaryDGGenCapLoad_Simp!$AR$5:$AR$9</c:f>
              <c:numCache>
                <c:formatCode>_(* #,##0.00_);_(* \(#,##0.00\);_(* "-"??_);_(@_)</c:formatCode>
                <c:ptCount val="5"/>
                <c:pt idx="0">
                  <c:v>220</c:v>
                </c:pt>
                <c:pt idx="1">
                  <c:v>4458</c:v>
                </c:pt>
                <c:pt idx="2">
                  <c:v>20721.822</c:v>
                </c:pt>
                <c:pt idx="3">
                  <c:v>1585.3</c:v>
                </c:pt>
                <c:pt idx="4">
                  <c:v>953.4</c:v>
                </c:pt>
              </c:numCache>
            </c:numRef>
          </c:val>
          <c:extLst>
            <c:ext xmlns:c16="http://schemas.microsoft.com/office/drawing/2014/chart" uri="{C3380CC4-5D6E-409C-BE32-E72D297353CC}">
              <c16:uniqueId val="{00000000-B730-4837-B732-A062A0E41C9B}"/>
            </c:ext>
          </c:extLst>
        </c:ser>
        <c:ser>
          <c:idx val="1"/>
          <c:order val="1"/>
          <c:tx>
            <c:strRef>
              <c:f>[DER_PopulationAndCapacityV3_Chart.xlsx]SummaryDGGenCapLoad_Simp!$AS$4</c:f>
              <c:strCache>
                <c:ptCount val="1"/>
                <c:pt idx="0">
                  <c:v>20% DER</c:v>
                </c:pt>
              </c:strCache>
            </c:strRef>
          </c:tx>
          <c:spPr>
            <a:solidFill>
              <a:srgbClr val="9FBB58"/>
            </a:solidFill>
            <a:ln>
              <a:noFill/>
            </a:ln>
            <a:effectLst/>
          </c:spPr>
          <c:invertIfNegative val="0"/>
          <c:cat>
            <c:strRef>
              <c:f>[DER_PopulationAndCapacityV3_Chart.xlsx]SummaryDGGenCapLoad_Simp!$AQ$5:$AQ$9</c:f>
              <c:strCache>
                <c:ptCount val="5"/>
                <c:pt idx="0">
                  <c:v>Northwest</c:v>
                </c:pt>
                <c:pt idx="1">
                  <c:v>DSW</c:v>
                </c:pt>
                <c:pt idx="2">
                  <c:v>CA/MX</c:v>
                </c:pt>
                <c:pt idx="3">
                  <c:v>Rocky Mountain</c:v>
                </c:pt>
                <c:pt idx="4">
                  <c:v>Basin</c:v>
                </c:pt>
              </c:strCache>
            </c:strRef>
          </c:cat>
          <c:val>
            <c:numRef>
              <c:f>[DER_PopulationAndCapacityV3_Chart.xlsx]SummaryDGGenCapLoad_Simp!$AS$5:$AS$9</c:f>
              <c:numCache>
                <c:formatCode>_(* #,##0.00_);_(* \(#,##0.00\);_(* "-"??_);_(@_)</c:formatCode>
                <c:ptCount val="5"/>
                <c:pt idx="0">
                  <c:v>12157.996320000002</c:v>
                </c:pt>
                <c:pt idx="1">
                  <c:v>7516.8801900000008</c:v>
                </c:pt>
                <c:pt idx="2">
                  <c:v>32428.143179999999</c:v>
                </c:pt>
                <c:pt idx="3">
                  <c:v>3585.6253800000004</c:v>
                </c:pt>
                <c:pt idx="4">
                  <c:v>4436.1275400000004</c:v>
                </c:pt>
              </c:numCache>
            </c:numRef>
          </c:val>
          <c:extLst>
            <c:ext xmlns:c16="http://schemas.microsoft.com/office/drawing/2014/chart" uri="{C3380CC4-5D6E-409C-BE32-E72D297353CC}">
              <c16:uniqueId val="{00000001-B730-4837-B732-A062A0E41C9B}"/>
            </c:ext>
          </c:extLst>
        </c:ser>
        <c:ser>
          <c:idx val="2"/>
          <c:order val="2"/>
          <c:tx>
            <c:strRef>
              <c:f>[DER_PopulationAndCapacityV3_Chart.xlsx]SummaryDGGenCapLoad_Simp!$AT$4</c:f>
              <c:strCache>
                <c:ptCount val="1"/>
                <c:pt idx="0">
                  <c:v>35% DER</c:v>
                </c:pt>
              </c:strCache>
            </c:strRef>
          </c:tx>
          <c:spPr>
            <a:solidFill>
              <a:schemeClr val="accent3"/>
            </a:solidFill>
            <a:ln>
              <a:noFill/>
            </a:ln>
            <a:effectLst/>
          </c:spPr>
          <c:invertIfNegative val="0"/>
          <c:cat>
            <c:strRef>
              <c:f>[DER_PopulationAndCapacityV3_Chart.xlsx]SummaryDGGenCapLoad_Simp!$AQ$5:$AQ$9</c:f>
              <c:strCache>
                <c:ptCount val="5"/>
                <c:pt idx="0">
                  <c:v>Northwest</c:v>
                </c:pt>
                <c:pt idx="1">
                  <c:v>DSW</c:v>
                </c:pt>
                <c:pt idx="2">
                  <c:v>CA/MX</c:v>
                </c:pt>
                <c:pt idx="3">
                  <c:v>Rocky Mountain</c:v>
                </c:pt>
                <c:pt idx="4">
                  <c:v>Basin</c:v>
                </c:pt>
              </c:strCache>
            </c:strRef>
          </c:cat>
          <c:val>
            <c:numRef>
              <c:f>[DER_PopulationAndCapacityV3_Chart.xlsx]SummaryDGGenCapLoad_Simp!$AT$5:$AT$9</c:f>
              <c:numCache>
                <c:formatCode>_(* #,##0.00_);_(* \(#,##0.00\);_(* "-"??_);_(@_)</c:formatCode>
                <c:ptCount val="5"/>
                <c:pt idx="0">
                  <c:v>18236.994480000001</c:v>
                </c:pt>
                <c:pt idx="1">
                  <c:v>14280.98769</c:v>
                </c:pt>
                <c:pt idx="2">
                  <c:v>64586.286359999998</c:v>
                </c:pt>
                <c:pt idx="3">
                  <c:v>5486.4380700000002</c:v>
                </c:pt>
                <c:pt idx="4">
                  <c:v>6654.1913100000011</c:v>
                </c:pt>
              </c:numCache>
            </c:numRef>
          </c:val>
          <c:extLst>
            <c:ext xmlns:c16="http://schemas.microsoft.com/office/drawing/2014/chart" uri="{C3380CC4-5D6E-409C-BE32-E72D297353CC}">
              <c16:uniqueId val="{00000002-B730-4837-B732-A062A0E41C9B}"/>
            </c:ext>
          </c:extLst>
        </c:ser>
        <c:ser>
          <c:idx val="3"/>
          <c:order val="3"/>
          <c:tx>
            <c:strRef>
              <c:f>[DER_PopulationAndCapacityV3_Chart.xlsx]SummaryDGGenCapLoad_Simp!$AU$4</c:f>
              <c:strCache>
                <c:ptCount val="1"/>
                <c:pt idx="0">
                  <c:v>35% DER Redistributed</c:v>
                </c:pt>
              </c:strCache>
            </c:strRef>
          </c:tx>
          <c:spPr>
            <a:solidFill>
              <a:schemeClr val="accent4"/>
            </a:solidFill>
            <a:ln>
              <a:noFill/>
            </a:ln>
            <a:effectLst/>
          </c:spPr>
          <c:invertIfNegative val="0"/>
          <c:cat>
            <c:strRef>
              <c:f>[DER_PopulationAndCapacityV3_Chart.xlsx]SummaryDGGenCapLoad_Simp!$AQ$5:$AQ$9</c:f>
              <c:strCache>
                <c:ptCount val="5"/>
                <c:pt idx="0">
                  <c:v>Northwest</c:v>
                </c:pt>
                <c:pt idx="1">
                  <c:v>DSW</c:v>
                </c:pt>
                <c:pt idx="2">
                  <c:v>CA/MX</c:v>
                </c:pt>
                <c:pt idx="3">
                  <c:v>Rocky Mountain</c:v>
                </c:pt>
                <c:pt idx="4">
                  <c:v>Basin</c:v>
                </c:pt>
              </c:strCache>
            </c:strRef>
          </c:cat>
          <c:val>
            <c:numRef>
              <c:f>[DER_PopulationAndCapacityV3_Chart.xlsx]SummaryDGGenCapLoad_Simp!$AU$5:$AU$9</c:f>
              <c:numCache>
                <c:formatCode>_(* #,##0.00_);_(* \(#,##0.00\);_(* "-"??_);_(@_)</c:formatCode>
                <c:ptCount val="5"/>
                <c:pt idx="0">
                  <c:v>28202.039223750002</c:v>
                </c:pt>
                <c:pt idx="1">
                  <c:v>20260.014536250001</c:v>
                </c:pt>
                <c:pt idx="2">
                  <c:v>34691.15212875</c:v>
                </c:pt>
                <c:pt idx="3">
                  <c:v>13458.473865</c:v>
                </c:pt>
                <c:pt idx="4">
                  <c:v>12633.218156250001</c:v>
                </c:pt>
              </c:numCache>
            </c:numRef>
          </c:val>
          <c:extLst>
            <c:ext xmlns:c16="http://schemas.microsoft.com/office/drawing/2014/chart" uri="{C3380CC4-5D6E-409C-BE32-E72D297353CC}">
              <c16:uniqueId val="{00000003-B730-4837-B732-A062A0E41C9B}"/>
            </c:ext>
          </c:extLst>
        </c:ser>
        <c:dLbls>
          <c:showLegendKey val="0"/>
          <c:showVal val="0"/>
          <c:showCatName val="0"/>
          <c:showSerName val="0"/>
          <c:showPercent val="0"/>
          <c:showBubbleSize val="0"/>
        </c:dLbls>
        <c:gapWidth val="219"/>
        <c:overlap val="-27"/>
        <c:axId val="1667776544"/>
        <c:axId val="1667783616"/>
      </c:barChart>
      <c:catAx>
        <c:axId val="1667776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783616"/>
        <c:crosses val="autoZero"/>
        <c:auto val="1"/>
        <c:lblAlgn val="ctr"/>
        <c:lblOffset val="100"/>
        <c:noMultiLvlLbl val="0"/>
      </c:catAx>
      <c:valAx>
        <c:axId val="166778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77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Sheet1!$B$7</c:f>
              <c:strCache>
                <c:ptCount val="1"/>
                <c:pt idx="0">
                  <c:v>Original redispatch</c:v>
                </c:pt>
              </c:strCache>
            </c:strRef>
          </c:tx>
          <c:spPr>
            <a:solidFill>
              <a:schemeClr val="accent2"/>
            </a:solidFill>
            <a:ln>
              <a:noFill/>
            </a:ln>
            <a:effectLst/>
          </c:spPr>
          <c:invertIfNegative val="0"/>
          <c:cat>
            <c:strRef>
              <c:f>Sheet1!$A$8:$A$31</c:f>
              <c:strCache>
                <c:ptCount val="24"/>
                <c:pt idx="0">
                  <c:v>New Mexico</c:v>
                </c:pt>
                <c:pt idx="1">
                  <c:v>El Paso</c:v>
                </c:pt>
                <c:pt idx="2">
                  <c:v>APS</c:v>
                </c:pt>
                <c:pt idx="3">
                  <c:v>SRP</c:v>
                </c:pt>
                <c:pt idx="4">
                  <c:v>TEP</c:v>
                </c:pt>
                <c:pt idx="5">
                  <c:v>AEPCo</c:v>
                </c:pt>
                <c:pt idx="6">
                  <c:v>Nevada</c:v>
                </c:pt>
                <c:pt idx="7">
                  <c:v>WAPA LC</c:v>
                </c:pt>
                <c:pt idx="8">
                  <c:v>CENACE</c:v>
                </c:pt>
                <c:pt idx="9">
                  <c:v>IID</c:v>
                </c:pt>
                <c:pt idx="10">
                  <c:v>San Diego</c:v>
                </c:pt>
                <c:pt idx="11">
                  <c:v>SCE</c:v>
                </c:pt>
                <c:pt idx="12">
                  <c:v>LADWP</c:v>
                </c:pt>
                <c:pt idx="13">
                  <c:v>PG&amp;E</c:v>
                </c:pt>
                <c:pt idx="14">
                  <c:v>Northwest</c:v>
                </c:pt>
                <c:pt idx="15">
                  <c:v>BC Hydro</c:v>
                </c:pt>
                <c:pt idx="16">
                  <c:v>Fortis BC</c:v>
                </c:pt>
                <c:pt idx="17">
                  <c:v>Alberta</c:v>
                </c:pt>
                <c:pt idx="18">
                  <c:v>Idaho</c:v>
                </c:pt>
                <c:pt idx="19">
                  <c:v>Montana</c:v>
                </c:pt>
                <c:pt idx="20">
                  <c:v>WAPA UW</c:v>
                </c:pt>
                <c:pt idx="21">
                  <c:v>PACE</c:v>
                </c:pt>
                <c:pt idx="22">
                  <c:v>PSCo</c:v>
                </c:pt>
                <c:pt idx="23">
                  <c:v>WAPA RM</c:v>
                </c:pt>
              </c:strCache>
            </c:strRef>
          </c:cat>
          <c:val>
            <c:numRef>
              <c:f>Sheet1!$B$8:$B$31</c:f>
              <c:numCache>
                <c:formatCode>General</c:formatCode>
                <c:ptCount val="24"/>
                <c:pt idx="0">
                  <c:v>49.5</c:v>
                </c:pt>
                <c:pt idx="1">
                  <c:v>32.299999999999997</c:v>
                </c:pt>
                <c:pt idx="2">
                  <c:v>100.1</c:v>
                </c:pt>
                <c:pt idx="3">
                  <c:v>103.7</c:v>
                </c:pt>
                <c:pt idx="4">
                  <c:v>44.4</c:v>
                </c:pt>
                <c:pt idx="5">
                  <c:v>15.3</c:v>
                </c:pt>
                <c:pt idx="6">
                  <c:v>142.69999999999999</c:v>
                </c:pt>
                <c:pt idx="7">
                  <c:v>40.299999999999997</c:v>
                </c:pt>
                <c:pt idx="8">
                  <c:v>51</c:v>
                </c:pt>
                <c:pt idx="9">
                  <c:v>29.9</c:v>
                </c:pt>
                <c:pt idx="10">
                  <c:v>85.2</c:v>
                </c:pt>
                <c:pt idx="11">
                  <c:v>298.2</c:v>
                </c:pt>
                <c:pt idx="12">
                  <c:v>116.5</c:v>
                </c:pt>
                <c:pt idx="13">
                  <c:v>421.9</c:v>
                </c:pt>
                <c:pt idx="14">
                  <c:v>557.20000000000005</c:v>
                </c:pt>
                <c:pt idx="15">
                  <c:v>267.39999999999998</c:v>
                </c:pt>
                <c:pt idx="16">
                  <c:v>18.5</c:v>
                </c:pt>
                <c:pt idx="17">
                  <c:v>354.7</c:v>
                </c:pt>
                <c:pt idx="18">
                  <c:v>70.2</c:v>
                </c:pt>
                <c:pt idx="19">
                  <c:v>56.6</c:v>
                </c:pt>
                <c:pt idx="20">
                  <c:v>2</c:v>
                </c:pt>
                <c:pt idx="21">
                  <c:v>95</c:v>
                </c:pt>
                <c:pt idx="22">
                  <c:v>181</c:v>
                </c:pt>
                <c:pt idx="23">
                  <c:v>68.8</c:v>
                </c:pt>
              </c:numCache>
            </c:numRef>
          </c:val>
          <c:extLst>
            <c:ext xmlns:c16="http://schemas.microsoft.com/office/drawing/2014/chart" uri="{C3380CC4-5D6E-409C-BE32-E72D297353CC}">
              <c16:uniqueId val="{00000000-FFB5-4E13-94B8-C0FC117CF3B6}"/>
            </c:ext>
          </c:extLst>
        </c:ser>
        <c:ser>
          <c:idx val="3"/>
          <c:order val="1"/>
          <c:tx>
            <c:strRef>
              <c:f>Sheet1!$D$7</c:f>
              <c:strCache>
                <c:ptCount val="1"/>
                <c:pt idx="0">
                  <c:v>Updated Redispatch</c:v>
                </c:pt>
              </c:strCache>
            </c:strRef>
          </c:tx>
          <c:spPr>
            <a:solidFill>
              <a:schemeClr val="accent4"/>
            </a:solidFill>
            <a:ln>
              <a:noFill/>
            </a:ln>
            <a:effectLst/>
          </c:spPr>
          <c:invertIfNegative val="0"/>
          <c:cat>
            <c:strRef>
              <c:f>Sheet1!$A$8:$A$31</c:f>
              <c:strCache>
                <c:ptCount val="24"/>
                <c:pt idx="0">
                  <c:v>New Mexico</c:v>
                </c:pt>
                <c:pt idx="1">
                  <c:v>El Paso</c:v>
                </c:pt>
                <c:pt idx="2">
                  <c:v>APS</c:v>
                </c:pt>
                <c:pt idx="3">
                  <c:v>SRP</c:v>
                </c:pt>
                <c:pt idx="4">
                  <c:v>TEP</c:v>
                </c:pt>
                <c:pt idx="5">
                  <c:v>AEPCo</c:v>
                </c:pt>
                <c:pt idx="6">
                  <c:v>Nevada</c:v>
                </c:pt>
                <c:pt idx="7">
                  <c:v>WAPA LC</c:v>
                </c:pt>
                <c:pt idx="8">
                  <c:v>CENACE</c:v>
                </c:pt>
                <c:pt idx="9">
                  <c:v>IID</c:v>
                </c:pt>
                <c:pt idx="10">
                  <c:v>San Diego</c:v>
                </c:pt>
                <c:pt idx="11">
                  <c:v>SCE</c:v>
                </c:pt>
                <c:pt idx="12">
                  <c:v>LADWP</c:v>
                </c:pt>
                <c:pt idx="13">
                  <c:v>PG&amp;E</c:v>
                </c:pt>
                <c:pt idx="14">
                  <c:v>Northwest</c:v>
                </c:pt>
                <c:pt idx="15">
                  <c:v>BC Hydro</c:v>
                </c:pt>
                <c:pt idx="16">
                  <c:v>Fortis BC</c:v>
                </c:pt>
                <c:pt idx="17">
                  <c:v>Alberta</c:v>
                </c:pt>
                <c:pt idx="18">
                  <c:v>Idaho</c:v>
                </c:pt>
                <c:pt idx="19">
                  <c:v>Montana</c:v>
                </c:pt>
                <c:pt idx="20">
                  <c:v>WAPA UW</c:v>
                </c:pt>
                <c:pt idx="21">
                  <c:v>PACE</c:v>
                </c:pt>
                <c:pt idx="22">
                  <c:v>PSCo</c:v>
                </c:pt>
                <c:pt idx="23">
                  <c:v>WAPA RM</c:v>
                </c:pt>
              </c:strCache>
            </c:strRef>
          </c:cat>
          <c:val>
            <c:numRef>
              <c:f>Sheet1!$D$8:$D$31</c:f>
              <c:numCache>
                <c:formatCode>General</c:formatCode>
                <c:ptCount val="24"/>
                <c:pt idx="0">
                  <c:v>60.6</c:v>
                </c:pt>
                <c:pt idx="1">
                  <c:v>28.2</c:v>
                </c:pt>
                <c:pt idx="2">
                  <c:v>86.4</c:v>
                </c:pt>
                <c:pt idx="3">
                  <c:v>112.3</c:v>
                </c:pt>
                <c:pt idx="4">
                  <c:v>52.8</c:v>
                </c:pt>
                <c:pt idx="5">
                  <c:v>15.6</c:v>
                </c:pt>
                <c:pt idx="6">
                  <c:v>155.69999999999999</c:v>
                </c:pt>
                <c:pt idx="7">
                  <c:v>47.5</c:v>
                </c:pt>
                <c:pt idx="8">
                  <c:v>59.5</c:v>
                </c:pt>
                <c:pt idx="9">
                  <c:v>29.2</c:v>
                </c:pt>
                <c:pt idx="10">
                  <c:v>41.6</c:v>
                </c:pt>
                <c:pt idx="11">
                  <c:v>217.8</c:v>
                </c:pt>
                <c:pt idx="12">
                  <c:v>126.9</c:v>
                </c:pt>
                <c:pt idx="13">
                  <c:v>332.1</c:v>
                </c:pt>
                <c:pt idx="14">
                  <c:v>640.1</c:v>
                </c:pt>
                <c:pt idx="15">
                  <c:v>311.2</c:v>
                </c:pt>
                <c:pt idx="16">
                  <c:v>21.7</c:v>
                </c:pt>
                <c:pt idx="17">
                  <c:v>414.1</c:v>
                </c:pt>
                <c:pt idx="18">
                  <c:v>82.6</c:v>
                </c:pt>
                <c:pt idx="19">
                  <c:v>65.8</c:v>
                </c:pt>
                <c:pt idx="20">
                  <c:v>2.4</c:v>
                </c:pt>
                <c:pt idx="21">
                  <c:v>105.6</c:v>
                </c:pt>
                <c:pt idx="22">
                  <c:v>162.6</c:v>
                </c:pt>
                <c:pt idx="23">
                  <c:v>80.099999999999994</c:v>
                </c:pt>
              </c:numCache>
            </c:numRef>
          </c:val>
          <c:extLst>
            <c:ext xmlns:c16="http://schemas.microsoft.com/office/drawing/2014/chart" uri="{C3380CC4-5D6E-409C-BE32-E72D297353CC}">
              <c16:uniqueId val="{00000001-FFB5-4E13-94B8-C0FC117CF3B6}"/>
            </c:ext>
          </c:extLst>
        </c:ser>
        <c:dLbls>
          <c:showLegendKey val="0"/>
          <c:showVal val="0"/>
          <c:showCatName val="0"/>
          <c:showSerName val="0"/>
          <c:showPercent val="0"/>
          <c:showBubbleSize val="0"/>
        </c:dLbls>
        <c:gapWidth val="219"/>
        <c:overlap val="-27"/>
        <c:axId val="48630607"/>
        <c:axId val="48628111"/>
      </c:barChart>
      <c:catAx>
        <c:axId val="4863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28111"/>
        <c:crosses val="autoZero"/>
        <c:auto val="1"/>
        <c:lblAlgn val="ctr"/>
        <c:lblOffset val="100"/>
        <c:noMultiLvlLbl val="0"/>
      </c:catAx>
      <c:valAx>
        <c:axId val="48628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3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Sheet1!$A$2</c:f>
              <c:strCache>
                <c:ptCount val="1"/>
                <c:pt idx="0">
                  <c:v>DG Power at bus 30941 on the Diablo Midway Outage</c:v>
                </c:pt>
              </c:strCache>
            </c:strRef>
          </c:tx>
          <c:spPr>
            <a:ln w="19050" cap="rnd">
              <a:solidFill>
                <a:schemeClr val="accent1"/>
              </a:solidFill>
              <a:round/>
            </a:ln>
            <a:effectLst/>
          </c:spPr>
          <c:marker>
            <c:symbol val="none"/>
          </c:marker>
          <c:xVal>
            <c:numRef>
              <c:f>Sheet1!$B$1:$BGI$1</c:f>
              <c:numCache>
                <c:formatCode>General</c:formatCode>
                <c:ptCount val="1542"/>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1.02084004878997</c:v>
                </c:pt>
                <c:pt idx="33">
                  <c:v>1.02084004878997</c:v>
                </c:pt>
                <c:pt idx="34">
                  <c:v>1.0250099897384599</c:v>
                </c:pt>
                <c:pt idx="35">
                  <c:v>1.0250099897384599</c:v>
                </c:pt>
                <c:pt idx="36">
                  <c:v>1.02918004989624</c:v>
                </c:pt>
                <c:pt idx="37">
                  <c:v>1.02918004989624</c:v>
                </c:pt>
                <c:pt idx="38">
                  <c:v>1.0333399772644001</c:v>
                </c:pt>
                <c:pt idx="39">
                  <c:v>1.0333399772644001</c:v>
                </c:pt>
                <c:pt idx="40">
                  <c:v>1.03751003742218</c:v>
                </c:pt>
                <c:pt idx="41">
                  <c:v>1.03751003742218</c:v>
                </c:pt>
                <c:pt idx="42">
                  <c:v>1.0416799783706601</c:v>
                </c:pt>
                <c:pt idx="43">
                  <c:v>1.0416799783706601</c:v>
                </c:pt>
                <c:pt idx="44">
                  <c:v>1.0458400249481199</c:v>
                </c:pt>
                <c:pt idx="45">
                  <c:v>1.0458400249481199</c:v>
                </c:pt>
                <c:pt idx="46">
                  <c:v>1.0500099658966</c:v>
                </c:pt>
                <c:pt idx="47">
                  <c:v>1.0500099658966</c:v>
                </c:pt>
                <c:pt idx="48">
                  <c:v>1.0541800260543801</c:v>
                </c:pt>
                <c:pt idx="49">
                  <c:v>1.0541800260543801</c:v>
                </c:pt>
                <c:pt idx="50">
                  <c:v>1.0583399534225399</c:v>
                </c:pt>
                <c:pt idx="51">
                  <c:v>1.0583399534225399</c:v>
                </c:pt>
                <c:pt idx="52">
                  <c:v>1.06251001358032</c:v>
                </c:pt>
                <c:pt idx="53">
                  <c:v>1.06251001358032</c:v>
                </c:pt>
                <c:pt idx="54">
                  <c:v>1.0666799545287999</c:v>
                </c:pt>
                <c:pt idx="55">
                  <c:v>1.0666799545287999</c:v>
                </c:pt>
                <c:pt idx="56">
                  <c:v>1.07084000110626</c:v>
                </c:pt>
                <c:pt idx="57">
                  <c:v>1.07084000110626</c:v>
                </c:pt>
                <c:pt idx="58">
                  <c:v>1.0750099420547401</c:v>
                </c:pt>
                <c:pt idx="59">
                  <c:v>1.0750099420547401</c:v>
                </c:pt>
                <c:pt idx="60">
                  <c:v>1.07918000221252</c:v>
                </c:pt>
                <c:pt idx="61">
                  <c:v>1.07918000221252</c:v>
                </c:pt>
                <c:pt idx="62">
                  <c:v>1.08334004878997</c:v>
                </c:pt>
                <c:pt idx="63">
                  <c:v>1.08334004878997</c:v>
                </c:pt>
                <c:pt idx="64">
                  <c:v>1.0875099897384599</c:v>
                </c:pt>
                <c:pt idx="65">
                  <c:v>1.0875099897384599</c:v>
                </c:pt>
                <c:pt idx="66">
                  <c:v>1.09168004989624</c:v>
                </c:pt>
                <c:pt idx="67">
                  <c:v>1.09168004989624</c:v>
                </c:pt>
                <c:pt idx="68">
                  <c:v>1.0958399772644001</c:v>
                </c:pt>
                <c:pt idx="69">
                  <c:v>1.0958399772644001</c:v>
                </c:pt>
                <c:pt idx="70">
                  <c:v>1.10001003742218</c:v>
                </c:pt>
                <c:pt idx="71">
                  <c:v>1.10001003742218</c:v>
                </c:pt>
                <c:pt idx="72">
                  <c:v>1.1041799783706601</c:v>
                </c:pt>
                <c:pt idx="73">
                  <c:v>1.1041799783706601</c:v>
                </c:pt>
                <c:pt idx="74">
                  <c:v>1.1083400249481199</c:v>
                </c:pt>
                <c:pt idx="75">
                  <c:v>1.1083400249481199</c:v>
                </c:pt>
                <c:pt idx="76">
                  <c:v>1.1125099658966</c:v>
                </c:pt>
                <c:pt idx="77">
                  <c:v>1.1125099658966</c:v>
                </c:pt>
                <c:pt idx="78">
                  <c:v>1.1166800260543801</c:v>
                </c:pt>
                <c:pt idx="79">
                  <c:v>1.1166800260543801</c:v>
                </c:pt>
                <c:pt idx="80">
                  <c:v>1.1208399534225399</c:v>
                </c:pt>
                <c:pt idx="81">
                  <c:v>1.1208399534225399</c:v>
                </c:pt>
                <c:pt idx="82">
                  <c:v>1.12501001358032</c:v>
                </c:pt>
                <c:pt idx="83">
                  <c:v>1.12501001358032</c:v>
                </c:pt>
                <c:pt idx="84">
                  <c:v>1.1291799545287999</c:v>
                </c:pt>
                <c:pt idx="85">
                  <c:v>1.1291799545287999</c:v>
                </c:pt>
                <c:pt idx="86">
                  <c:v>1.1375099420547401</c:v>
                </c:pt>
                <c:pt idx="87">
                  <c:v>1.1375099420547401</c:v>
                </c:pt>
                <c:pt idx="88">
                  <c:v>1.14168000221252</c:v>
                </c:pt>
                <c:pt idx="89">
                  <c:v>1.14168000221252</c:v>
                </c:pt>
                <c:pt idx="90">
                  <c:v>1.1458499431610101</c:v>
                </c:pt>
                <c:pt idx="91">
                  <c:v>1.1458499431610101</c:v>
                </c:pt>
                <c:pt idx="92">
                  <c:v>1.1500099897384599</c:v>
                </c:pt>
                <c:pt idx="93">
                  <c:v>1.1500099897384599</c:v>
                </c:pt>
                <c:pt idx="94">
                  <c:v>1.15418004989624</c:v>
                </c:pt>
                <c:pt idx="95">
                  <c:v>1.15418004989624</c:v>
                </c:pt>
                <c:pt idx="96">
                  <c:v>1.1583499908447199</c:v>
                </c:pt>
                <c:pt idx="97">
                  <c:v>1.1583499908447199</c:v>
                </c:pt>
                <c:pt idx="98">
                  <c:v>1.16251003742218</c:v>
                </c:pt>
                <c:pt idx="99">
                  <c:v>1.16251003742218</c:v>
                </c:pt>
                <c:pt idx="100">
                  <c:v>1.1666799783706601</c:v>
                </c:pt>
                <c:pt idx="101">
                  <c:v>1.1666799783706601</c:v>
                </c:pt>
                <c:pt idx="102">
                  <c:v>1.1708500385284399</c:v>
                </c:pt>
                <c:pt idx="103">
                  <c:v>1.1708500385284399</c:v>
                </c:pt>
                <c:pt idx="104">
                  <c:v>1.1750099658966</c:v>
                </c:pt>
                <c:pt idx="105">
                  <c:v>1.1750099658966</c:v>
                </c:pt>
                <c:pt idx="106">
                  <c:v>1.1791800260543801</c:v>
                </c:pt>
                <c:pt idx="107">
                  <c:v>1.1791800260543801</c:v>
                </c:pt>
                <c:pt idx="108">
                  <c:v>1.18334996700286</c:v>
                </c:pt>
                <c:pt idx="109">
                  <c:v>1.18334996700286</c:v>
                </c:pt>
                <c:pt idx="110">
                  <c:v>1.18751001358032</c:v>
                </c:pt>
                <c:pt idx="111">
                  <c:v>1.18751001358032</c:v>
                </c:pt>
                <c:pt idx="112">
                  <c:v>1.1916799545287999</c:v>
                </c:pt>
                <c:pt idx="113">
                  <c:v>1.1916799545287999</c:v>
                </c:pt>
                <c:pt idx="114">
                  <c:v>1.19585001468658</c:v>
                </c:pt>
                <c:pt idx="115">
                  <c:v>1.19585001468658</c:v>
                </c:pt>
                <c:pt idx="116">
                  <c:v>1.2000099420547401</c:v>
                </c:pt>
                <c:pt idx="117">
                  <c:v>1.2000099420547401</c:v>
                </c:pt>
                <c:pt idx="118">
                  <c:v>1.20418000221252</c:v>
                </c:pt>
                <c:pt idx="119">
                  <c:v>1.20418000221252</c:v>
                </c:pt>
                <c:pt idx="120">
                  <c:v>1.2083499431610101</c:v>
                </c:pt>
                <c:pt idx="121">
                  <c:v>1.2083499431610101</c:v>
                </c:pt>
                <c:pt idx="122">
                  <c:v>1.2125099897384599</c:v>
                </c:pt>
                <c:pt idx="123">
                  <c:v>1.2125099897384599</c:v>
                </c:pt>
                <c:pt idx="124">
                  <c:v>1.21668004989624</c:v>
                </c:pt>
                <c:pt idx="125">
                  <c:v>1.21668004989624</c:v>
                </c:pt>
                <c:pt idx="126">
                  <c:v>1.2208499908447199</c:v>
                </c:pt>
                <c:pt idx="127">
                  <c:v>1.2208499908447199</c:v>
                </c:pt>
                <c:pt idx="128">
                  <c:v>1.22501003742218</c:v>
                </c:pt>
                <c:pt idx="129">
                  <c:v>1.22501003742218</c:v>
                </c:pt>
                <c:pt idx="130">
                  <c:v>1.2291799783706601</c:v>
                </c:pt>
                <c:pt idx="131">
                  <c:v>1.2291799783706601</c:v>
                </c:pt>
                <c:pt idx="132">
                  <c:v>1.2333500385284399</c:v>
                </c:pt>
                <c:pt idx="133">
                  <c:v>1.2333500385284399</c:v>
                </c:pt>
                <c:pt idx="134">
                  <c:v>1.2375099658966</c:v>
                </c:pt>
                <c:pt idx="135">
                  <c:v>1.2375099658966</c:v>
                </c:pt>
                <c:pt idx="136">
                  <c:v>1.2416800260543801</c:v>
                </c:pt>
                <c:pt idx="137">
                  <c:v>1.2416800260543801</c:v>
                </c:pt>
                <c:pt idx="138">
                  <c:v>1.24584996700286</c:v>
                </c:pt>
                <c:pt idx="139">
                  <c:v>1.24584996700286</c:v>
                </c:pt>
                <c:pt idx="140">
                  <c:v>1.25001001358032</c:v>
                </c:pt>
                <c:pt idx="141">
                  <c:v>1.25001001358032</c:v>
                </c:pt>
                <c:pt idx="142">
                  <c:v>1.2541799545287999</c:v>
                </c:pt>
                <c:pt idx="143">
                  <c:v>1.2541799545287999</c:v>
                </c:pt>
                <c:pt idx="144">
                  <c:v>1.25835001468658</c:v>
                </c:pt>
                <c:pt idx="145">
                  <c:v>1.25835001468658</c:v>
                </c:pt>
                <c:pt idx="146">
                  <c:v>1.2625099420547401</c:v>
                </c:pt>
                <c:pt idx="147">
                  <c:v>1.2625099420547401</c:v>
                </c:pt>
                <c:pt idx="148">
                  <c:v>1.2708499431610101</c:v>
                </c:pt>
                <c:pt idx="149">
                  <c:v>1.2708499431610101</c:v>
                </c:pt>
                <c:pt idx="150">
                  <c:v>1.2750099897384599</c:v>
                </c:pt>
                <c:pt idx="151">
                  <c:v>1.2750099897384599</c:v>
                </c:pt>
                <c:pt idx="152">
                  <c:v>1.27918004989624</c:v>
                </c:pt>
                <c:pt idx="153">
                  <c:v>1.27918004989624</c:v>
                </c:pt>
                <c:pt idx="154">
                  <c:v>1.2833499908447199</c:v>
                </c:pt>
                <c:pt idx="155">
                  <c:v>1.2833499908447199</c:v>
                </c:pt>
                <c:pt idx="156">
                  <c:v>1.28751003742218</c:v>
                </c:pt>
                <c:pt idx="157">
                  <c:v>1.28751003742218</c:v>
                </c:pt>
                <c:pt idx="158">
                  <c:v>1.2916799783706601</c:v>
                </c:pt>
                <c:pt idx="159">
                  <c:v>1.2916799783706601</c:v>
                </c:pt>
                <c:pt idx="160">
                  <c:v>1.3000099658966</c:v>
                </c:pt>
                <c:pt idx="161">
                  <c:v>1.3000099658966</c:v>
                </c:pt>
                <c:pt idx="162">
                  <c:v>1.3041800260543801</c:v>
                </c:pt>
                <c:pt idx="163">
                  <c:v>1.3041800260543801</c:v>
                </c:pt>
                <c:pt idx="164">
                  <c:v>1.30834996700286</c:v>
                </c:pt>
                <c:pt idx="165">
                  <c:v>1.30834996700286</c:v>
                </c:pt>
                <c:pt idx="166">
                  <c:v>1.31251001358032</c:v>
                </c:pt>
                <c:pt idx="167">
                  <c:v>1.31251001358032</c:v>
                </c:pt>
                <c:pt idx="168">
                  <c:v>1.3166799545287999</c:v>
                </c:pt>
                <c:pt idx="169">
                  <c:v>1.3166799545287999</c:v>
                </c:pt>
                <c:pt idx="170">
                  <c:v>1.32085001468658</c:v>
                </c:pt>
                <c:pt idx="171">
                  <c:v>1.32085001468658</c:v>
                </c:pt>
                <c:pt idx="172">
                  <c:v>1.32918000221252</c:v>
                </c:pt>
                <c:pt idx="173">
                  <c:v>1.32918000221252</c:v>
                </c:pt>
                <c:pt idx="174">
                  <c:v>1.3333499431610101</c:v>
                </c:pt>
                <c:pt idx="175">
                  <c:v>1.3333499431610101</c:v>
                </c:pt>
                <c:pt idx="176">
                  <c:v>1.3375099897384599</c:v>
                </c:pt>
                <c:pt idx="177">
                  <c:v>1.3375099897384599</c:v>
                </c:pt>
                <c:pt idx="178">
                  <c:v>1.34168004989624</c:v>
                </c:pt>
                <c:pt idx="179">
                  <c:v>1.34168004989624</c:v>
                </c:pt>
                <c:pt idx="180">
                  <c:v>1.35001003742218</c:v>
                </c:pt>
                <c:pt idx="181">
                  <c:v>1.35001003742218</c:v>
                </c:pt>
                <c:pt idx="182">
                  <c:v>1.3541799783706601</c:v>
                </c:pt>
                <c:pt idx="183">
                  <c:v>1.3541799783706601</c:v>
                </c:pt>
                <c:pt idx="184">
                  <c:v>1.3583500385284399</c:v>
                </c:pt>
                <c:pt idx="185">
                  <c:v>1.3583500385284399</c:v>
                </c:pt>
                <c:pt idx="186">
                  <c:v>1.3625099658966</c:v>
                </c:pt>
                <c:pt idx="187">
                  <c:v>1.3625099658966</c:v>
                </c:pt>
                <c:pt idx="188">
                  <c:v>1.3666800260543801</c:v>
                </c:pt>
                <c:pt idx="189">
                  <c:v>1.3666800260543801</c:v>
                </c:pt>
                <c:pt idx="190">
                  <c:v>1.37084996700286</c:v>
                </c:pt>
                <c:pt idx="191">
                  <c:v>1.37084996700286</c:v>
                </c:pt>
                <c:pt idx="192">
                  <c:v>1.3750200271606401</c:v>
                </c:pt>
                <c:pt idx="193">
                  <c:v>1.3750200271606401</c:v>
                </c:pt>
                <c:pt idx="194">
                  <c:v>1.3791799545287999</c:v>
                </c:pt>
                <c:pt idx="195">
                  <c:v>1.3791799545287999</c:v>
                </c:pt>
                <c:pt idx="196">
                  <c:v>1.38335001468658</c:v>
                </c:pt>
                <c:pt idx="197">
                  <c:v>1.38335001468658</c:v>
                </c:pt>
                <c:pt idx="198">
                  <c:v>1.3875199556350699</c:v>
                </c:pt>
                <c:pt idx="199">
                  <c:v>1.3875199556350699</c:v>
                </c:pt>
                <c:pt idx="200">
                  <c:v>1.39168000221252</c:v>
                </c:pt>
                <c:pt idx="201">
                  <c:v>1.3958499431610101</c:v>
                </c:pt>
                <c:pt idx="202">
                  <c:v>1.3958499431610101</c:v>
                </c:pt>
                <c:pt idx="203">
                  <c:v>1.40002000331878</c:v>
                </c:pt>
                <c:pt idx="204">
                  <c:v>1.40002000331878</c:v>
                </c:pt>
                <c:pt idx="205">
                  <c:v>1.40418004989624</c:v>
                </c:pt>
                <c:pt idx="206">
                  <c:v>1.40418004989624</c:v>
                </c:pt>
                <c:pt idx="207">
                  <c:v>1.4083499908447199</c:v>
                </c:pt>
                <c:pt idx="208">
                  <c:v>1.4083499908447199</c:v>
                </c:pt>
                <c:pt idx="209">
                  <c:v>1.4125200510025</c:v>
                </c:pt>
                <c:pt idx="210">
                  <c:v>1.4125200510025</c:v>
                </c:pt>
                <c:pt idx="211">
                  <c:v>1.4166799783706601</c:v>
                </c:pt>
                <c:pt idx="212">
                  <c:v>1.4166799783706601</c:v>
                </c:pt>
                <c:pt idx="213">
                  <c:v>1.4208500385284399</c:v>
                </c:pt>
                <c:pt idx="214">
                  <c:v>1.4208500385284399</c:v>
                </c:pt>
                <c:pt idx="215">
                  <c:v>1.4250199794769201</c:v>
                </c:pt>
                <c:pt idx="216">
                  <c:v>1.4250199794769201</c:v>
                </c:pt>
                <c:pt idx="217">
                  <c:v>1.4291800260543801</c:v>
                </c:pt>
                <c:pt idx="218">
                  <c:v>1.4291800260543801</c:v>
                </c:pt>
                <c:pt idx="219">
                  <c:v>1.43334996700286</c:v>
                </c:pt>
                <c:pt idx="220">
                  <c:v>1.43334996700286</c:v>
                </c:pt>
                <c:pt idx="221">
                  <c:v>1.4375200271606401</c:v>
                </c:pt>
                <c:pt idx="222">
                  <c:v>1.4375200271606401</c:v>
                </c:pt>
                <c:pt idx="223">
                  <c:v>1.4416799545287999</c:v>
                </c:pt>
                <c:pt idx="224">
                  <c:v>1.4416799545287999</c:v>
                </c:pt>
                <c:pt idx="225">
                  <c:v>1.44585001468658</c:v>
                </c:pt>
                <c:pt idx="226">
                  <c:v>1.44585001468658</c:v>
                </c:pt>
                <c:pt idx="227">
                  <c:v>1.4500199556350699</c:v>
                </c:pt>
                <c:pt idx="228">
                  <c:v>1.4500199556350699</c:v>
                </c:pt>
                <c:pt idx="229">
                  <c:v>1.4583499431610101</c:v>
                </c:pt>
                <c:pt idx="230">
                  <c:v>1.4583499431610101</c:v>
                </c:pt>
                <c:pt idx="231">
                  <c:v>1.46252000331878</c:v>
                </c:pt>
                <c:pt idx="232">
                  <c:v>1.46252000331878</c:v>
                </c:pt>
                <c:pt idx="233">
                  <c:v>1.46668004989624</c:v>
                </c:pt>
                <c:pt idx="234">
                  <c:v>1.46668004989624</c:v>
                </c:pt>
                <c:pt idx="235">
                  <c:v>1.4708499908447199</c:v>
                </c:pt>
                <c:pt idx="236">
                  <c:v>1.4708499908447199</c:v>
                </c:pt>
                <c:pt idx="237">
                  <c:v>1.4750200510025</c:v>
                </c:pt>
                <c:pt idx="238">
                  <c:v>1.4750200510025</c:v>
                </c:pt>
                <c:pt idx="239">
                  <c:v>1.4791799783706601</c:v>
                </c:pt>
                <c:pt idx="240">
                  <c:v>1.4791799783706601</c:v>
                </c:pt>
                <c:pt idx="241">
                  <c:v>1.4875199794769201</c:v>
                </c:pt>
                <c:pt idx="242">
                  <c:v>1.4875199794769201</c:v>
                </c:pt>
                <c:pt idx="243">
                  <c:v>1.4916800260543801</c:v>
                </c:pt>
                <c:pt idx="244">
                  <c:v>1.4916800260543801</c:v>
                </c:pt>
                <c:pt idx="245">
                  <c:v>1.49584996700286</c:v>
                </c:pt>
                <c:pt idx="246">
                  <c:v>1.49584996700286</c:v>
                </c:pt>
                <c:pt idx="247">
                  <c:v>1.5000200271606401</c:v>
                </c:pt>
                <c:pt idx="248">
                  <c:v>1.5000200271606401</c:v>
                </c:pt>
                <c:pt idx="249">
                  <c:v>1.50835001468658</c:v>
                </c:pt>
                <c:pt idx="250">
                  <c:v>1.51668000221252</c:v>
                </c:pt>
                <c:pt idx="251">
                  <c:v>1.51668000221252</c:v>
                </c:pt>
                <c:pt idx="252">
                  <c:v>1.52502000331878</c:v>
                </c:pt>
                <c:pt idx="253">
                  <c:v>1.52502000331878</c:v>
                </c:pt>
                <c:pt idx="254">
                  <c:v>1.52918004989624</c:v>
                </c:pt>
                <c:pt idx="255">
                  <c:v>1.52918004989624</c:v>
                </c:pt>
                <c:pt idx="256">
                  <c:v>1.5375200510025</c:v>
                </c:pt>
                <c:pt idx="257">
                  <c:v>1.5375200510025</c:v>
                </c:pt>
                <c:pt idx="258">
                  <c:v>1.5416799783706601</c:v>
                </c:pt>
                <c:pt idx="259">
                  <c:v>1.5416799783706601</c:v>
                </c:pt>
                <c:pt idx="260">
                  <c:v>1.5500199794769201</c:v>
                </c:pt>
                <c:pt idx="261">
                  <c:v>1.5500199794769201</c:v>
                </c:pt>
                <c:pt idx="262">
                  <c:v>1.5666799545287999</c:v>
                </c:pt>
                <c:pt idx="263">
                  <c:v>1.5750199556350699</c:v>
                </c:pt>
                <c:pt idx="264">
                  <c:v>1.5750199556350699</c:v>
                </c:pt>
                <c:pt idx="265">
                  <c:v>1.5958499908447199</c:v>
                </c:pt>
                <c:pt idx="266">
                  <c:v>1.6000200510025</c:v>
                </c:pt>
                <c:pt idx="267">
                  <c:v>1.6000200510025</c:v>
                </c:pt>
                <c:pt idx="268">
                  <c:v>1.6250200271606401</c:v>
                </c:pt>
                <c:pt idx="269">
                  <c:v>1.6541899442672701</c:v>
                </c:pt>
                <c:pt idx="270">
                  <c:v>1.68334996700286</c:v>
                </c:pt>
                <c:pt idx="271">
                  <c:v>1.71252000331878</c:v>
                </c:pt>
                <c:pt idx="272">
                  <c:v>1.7416900396346999</c:v>
                </c:pt>
                <c:pt idx="273">
                  <c:v>1.7625199556350699</c:v>
                </c:pt>
                <c:pt idx="274">
                  <c:v>1.7625199556350699</c:v>
                </c:pt>
                <c:pt idx="275">
                  <c:v>1.7708499431610101</c:v>
                </c:pt>
                <c:pt idx="276">
                  <c:v>1.8000199794769201</c:v>
                </c:pt>
                <c:pt idx="277">
                  <c:v>1.82919001579284</c:v>
                </c:pt>
                <c:pt idx="278">
                  <c:v>1.8583500385284399</c:v>
                </c:pt>
                <c:pt idx="279">
                  <c:v>1.8875199556350699</c:v>
                </c:pt>
                <c:pt idx="280">
                  <c:v>1.9166899919509801</c:v>
                </c:pt>
                <c:pt idx="281">
                  <c:v>1.9458600282669001</c:v>
                </c:pt>
                <c:pt idx="282">
                  <c:v>1.9500199556350699</c:v>
                </c:pt>
                <c:pt idx="283">
                  <c:v>1.9500199556350699</c:v>
                </c:pt>
                <c:pt idx="284">
                  <c:v>1.9750200510025</c:v>
                </c:pt>
                <c:pt idx="285">
                  <c:v>2.00418996810913</c:v>
                </c:pt>
                <c:pt idx="286">
                  <c:v>2.00418996810913</c:v>
                </c:pt>
                <c:pt idx="287">
                  <c:v>2.0333600044250399</c:v>
                </c:pt>
                <c:pt idx="288">
                  <c:v>2.0375199317932098</c:v>
                </c:pt>
                <c:pt idx="289">
                  <c:v>2.0375199317932098</c:v>
                </c:pt>
                <c:pt idx="290">
                  <c:v>2.0458600521087602</c:v>
                </c:pt>
                <c:pt idx="291">
                  <c:v>2.0458600521087602</c:v>
                </c:pt>
                <c:pt idx="292">
                  <c:v>2.0541899204254102</c:v>
                </c:pt>
                <c:pt idx="293">
                  <c:v>2.0541899204254102</c:v>
                </c:pt>
                <c:pt idx="294">
                  <c:v>2.05836009979248</c:v>
                </c:pt>
                <c:pt idx="295">
                  <c:v>2.05836009979248</c:v>
                </c:pt>
                <c:pt idx="296">
                  <c:v>2.0625200271606401</c:v>
                </c:pt>
                <c:pt idx="297">
                  <c:v>2.07919001579284</c:v>
                </c:pt>
                <c:pt idx="298">
                  <c:v>2.07919001579284</c:v>
                </c:pt>
                <c:pt idx="299">
                  <c:v>2.0916900634765598</c:v>
                </c:pt>
                <c:pt idx="300">
                  <c:v>2.0916900634765598</c:v>
                </c:pt>
                <c:pt idx="301">
                  <c:v>2.0958600044250399</c:v>
                </c:pt>
                <c:pt idx="302">
                  <c:v>2.0958600044250399</c:v>
                </c:pt>
                <c:pt idx="303">
                  <c:v>2.1000199317932098</c:v>
                </c:pt>
                <c:pt idx="304">
                  <c:v>2.1000199317932098</c:v>
                </c:pt>
                <c:pt idx="305">
                  <c:v>2.1083600521087602</c:v>
                </c:pt>
                <c:pt idx="306">
                  <c:v>2.1083600521087602</c:v>
                </c:pt>
                <c:pt idx="307">
                  <c:v>2.1208500862121502</c:v>
                </c:pt>
                <c:pt idx="308">
                  <c:v>2.1208500862121502</c:v>
                </c:pt>
                <c:pt idx="309">
                  <c:v>2.1250200271606401</c:v>
                </c:pt>
                <c:pt idx="310">
                  <c:v>2.1250200271606401</c:v>
                </c:pt>
                <c:pt idx="311">
                  <c:v>2.12918996810913</c:v>
                </c:pt>
                <c:pt idx="312">
                  <c:v>2.12918996810913</c:v>
                </c:pt>
                <c:pt idx="313">
                  <c:v>2.14169001579284</c:v>
                </c:pt>
                <c:pt idx="314">
                  <c:v>2.14169001579284</c:v>
                </c:pt>
                <c:pt idx="315">
                  <c:v>2.1458499431610099</c:v>
                </c:pt>
                <c:pt idx="316">
                  <c:v>2.1458499431610099</c:v>
                </c:pt>
                <c:pt idx="317">
                  <c:v>2.15001988410949</c:v>
                </c:pt>
                <c:pt idx="318">
                  <c:v>2.15001988410949</c:v>
                </c:pt>
                <c:pt idx="319">
                  <c:v>2.1583499908447199</c:v>
                </c:pt>
                <c:pt idx="320">
                  <c:v>2.1583499908447199</c:v>
                </c:pt>
                <c:pt idx="321">
                  <c:v>2.1666901111602699</c:v>
                </c:pt>
                <c:pt idx="322">
                  <c:v>2.1666901111602699</c:v>
                </c:pt>
                <c:pt idx="323">
                  <c:v>2.1750199794769198</c:v>
                </c:pt>
                <c:pt idx="324">
                  <c:v>2.1750199794769198</c:v>
                </c:pt>
                <c:pt idx="325">
                  <c:v>2.1791899204254102</c:v>
                </c:pt>
                <c:pt idx="326">
                  <c:v>2.1791899204254102</c:v>
                </c:pt>
                <c:pt idx="327">
                  <c:v>2.1833500862121502</c:v>
                </c:pt>
                <c:pt idx="328">
                  <c:v>2.1833500862121502</c:v>
                </c:pt>
                <c:pt idx="329">
                  <c:v>2.1875200271606401</c:v>
                </c:pt>
                <c:pt idx="330">
                  <c:v>2.1875200271606401</c:v>
                </c:pt>
                <c:pt idx="331">
                  <c:v>2.20419001579284</c:v>
                </c:pt>
                <c:pt idx="332">
                  <c:v>2.20419001579284</c:v>
                </c:pt>
                <c:pt idx="333">
                  <c:v>2.2083499431610099</c:v>
                </c:pt>
                <c:pt idx="334">
                  <c:v>2.2166900634765598</c:v>
                </c:pt>
                <c:pt idx="335">
                  <c:v>2.2166900634765598</c:v>
                </c:pt>
                <c:pt idx="336">
                  <c:v>2.2375199794769198</c:v>
                </c:pt>
                <c:pt idx="337">
                  <c:v>2.26669001579284</c:v>
                </c:pt>
                <c:pt idx="338">
                  <c:v>2.2958500385284402</c:v>
                </c:pt>
                <c:pt idx="339">
                  <c:v>2.32084989547729</c:v>
                </c:pt>
                <c:pt idx="340">
                  <c:v>2.32084989547729</c:v>
                </c:pt>
                <c:pt idx="341">
                  <c:v>2.3250200748443599</c:v>
                </c:pt>
                <c:pt idx="342">
                  <c:v>2.3541800975799498</c:v>
                </c:pt>
                <c:pt idx="343">
                  <c:v>2.38334989547729</c:v>
                </c:pt>
                <c:pt idx="344">
                  <c:v>2.4125199317932098</c:v>
                </c:pt>
                <c:pt idx="345">
                  <c:v>2.4416799545288002</c:v>
                </c:pt>
                <c:pt idx="346">
                  <c:v>2.4708499908447199</c:v>
                </c:pt>
                <c:pt idx="347">
                  <c:v>2.5000200271606401</c:v>
                </c:pt>
                <c:pt idx="348">
                  <c:v>2.5291800498962398</c:v>
                </c:pt>
                <c:pt idx="349">
                  <c:v>2.5583500862121502</c:v>
                </c:pt>
                <c:pt idx="350">
                  <c:v>2.5875101089477499</c:v>
                </c:pt>
                <c:pt idx="351">
                  <c:v>2.6166799068450901</c:v>
                </c:pt>
                <c:pt idx="352">
                  <c:v>2.6458499431610099</c:v>
                </c:pt>
                <c:pt idx="353">
                  <c:v>2.6750099658965998</c:v>
                </c:pt>
                <c:pt idx="354">
                  <c:v>2.70418000221252</c:v>
                </c:pt>
                <c:pt idx="355">
                  <c:v>2.7333500385284402</c:v>
                </c:pt>
                <c:pt idx="356">
                  <c:v>2.7625100612640301</c:v>
                </c:pt>
                <c:pt idx="357">
                  <c:v>2.7916800975799498</c:v>
                </c:pt>
                <c:pt idx="358">
                  <c:v>2.82083988189697</c:v>
                </c:pt>
                <c:pt idx="359">
                  <c:v>2.8500099182128902</c:v>
                </c:pt>
                <c:pt idx="360">
                  <c:v>2.8791799545288002</c:v>
                </c:pt>
                <c:pt idx="361">
                  <c:v>2.9083399772643999</c:v>
                </c:pt>
                <c:pt idx="362">
                  <c:v>2.93751001358032</c:v>
                </c:pt>
                <c:pt idx="363">
                  <c:v>2.9666800498962398</c:v>
                </c:pt>
                <c:pt idx="364">
                  <c:v>2.9958400726318302</c:v>
                </c:pt>
                <c:pt idx="365">
                  <c:v>3.0250101089477499</c:v>
                </c:pt>
                <c:pt idx="366">
                  <c:v>3.0541698932647701</c:v>
                </c:pt>
                <c:pt idx="367">
                  <c:v>3.08333992958068</c:v>
                </c:pt>
                <c:pt idx="368">
                  <c:v>3.1125099658965998</c:v>
                </c:pt>
                <c:pt idx="369">
                  <c:v>3.1416699886321999</c:v>
                </c:pt>
                <c:pt idx="370">
                  <c:v>3.1708400249481201</c:v>
                </c:pt>
                <c:pt idx="371">
                  <c:v>3.2000100612640301</c:v>
                </c:pt>
                <c:pt idx="372">
                  <c:v>3.2000100612640301</c:v>
                </c:pt>
                <c:pt idx="373">
                  <c:v>3.20833992958068</c:v>
                </c:pt>
                <c:pt idx="374">
                  <c:v>3.20833992958068</c:v>
                </c:pt>
                <c:pt idx="375">
                  <c:v>3.2125000953674299</c:v>
                </c:pt>
                <c:pt idx="376">
                  <c:v>3.2125000953674299</c:v>
                </c:pt>
                <c:pt idx="377">
                  <c:v>3.2291700839996298</c:v>
                </c:pt>
                <c:pt idx="378">
                  <c:v>3.25833988189697</c:v>
                </c:pt>
                <c:pt idx="379">
                  <c:v>3.2666699886321999</c:v>
                </c:pt>
                <c:pt idx="380">
                  <c:v>3.2666699886321999</c:v>
                </c:pt>
                <c:pt idx="381">
                  <c:v>3.2874999046325599</c:v>
                </c:pt>
                <c:pt idx="382">
                  <c:v>3.3166699409484801</c:v>
                </c:pt>
                <c:pt idx="383">
                  <c:v>3.3458399772643999</c:v>
                </c:pt>
                <c:pt idx="384">
                  <c:v>3.375</c:v>
                </c:pt>
                <c:pt idx="385">
                  <c:v>3.40417003631591</c:v>
                </c:pt>
                <c:pt idx="386">
                  <c:v>3.4333300590515101</c:v>
                </c:pt>
                <c:pt idx="387">
                  <c:v>3.4625000953674299</c:v>
                </c:pt>
                <c:pt idx="388">
                  <c:v>3.4916698932647701</c:v>
                </c:pt>
                <c:pt idx="389">
                  <c:v>3.52082991600036</c:v>
                </c:pt>
                <c:pt idx="390">
                  <c:v>3.5499999523162802</c:v>
                </c:pt>
                <c:pt idx="391">
                  <c:v>3.5791699886321999</c:v>
                </c:pt>
                <c:pt idx="392">
                  <c:v>3.6083300113677899</c:v>
                </c:pt>
                <c:pt idx="393">
                  <c:v>3.63750004768371</c:v>
                </c:pt>
                <c:pt idx="394">
                  <c:v>3.6666600704193102</c:v>
                </c:pt>
                <c:pt idx="395">
                  <c:v>3.6958301067352202</c:v>
                </c:pt>
                <c:pt idx="396">
                  <c:v>3.7249999046325599</c:v>
                </c:pt>
                <c:pt idx="397">
                  <c:v>3.7541599273681601</c:v>
                </c:pt>
                <c:pt idx="398">
                  <c:v>3.7583301067352202</c:v>
                </c:pt>
                <c:pt idx="399">
                  <c:v>3.7583301067352202</c:v>
                </c:pt>
                <c:pt idx="400">
                  <c:v>3.7833299636840798</c:v>
                </c:pt>
                <c:pt idx="401">
                  <c:v>3.8125</c:v>
                </c:pt>
                <c:pt idx="402">
                  <c:v>3.8416600227355899</c:v>
                </c:pt>
                <c:pt idx="403">
                  <c:v>3.8708300590515101</c:v>
                </c:pt>
                <c:pt idx="404">
                  <c:v>3.8999900817871</c:v>
                </c:pt>
                <c:pt idx="405">
                  <c:v>3.9291601181030198</c:v>
                </c:pt>
                <c:pt idx="406">
                  <c:v>3.95832991600036</c:v>
                </c:pt>
                <c:pt idx="407">
                  <c:v>3.9874899387359601</c:v>
                </c:pt>
                <c:pt idx="408">
                  <c:v>3.9999899864196702</c:v>
                </c:pt>
                <c:pt idx="409">
                  <c:v>3.9999899864196702</c:v>
                </c:pt>
                <c:pt idx="410">
                  <c:v>4.0166602134704501</c:v>
                </c:pt>
                <c:pt idx="411">
                  <c:v>4.0458297729492099</c:v>
                </c:pt>
                <c:pt idx="412">
                  <c:v>4.07498979568481</c:v>
                </c:pt>
                <c:pt idx="413">
                  <c:v>4.07498979568481</c:v>
                </c:pt>
                <c:pt idx="414">
                  <c:v>4.0791602134704501</c:v>
                </c:pt>
                <c:pt idx="415">
                  <c:v>4.0791602134704501</c:v>
                </c:pt>
                <c:pt idx="416">
                  <c:v>4.1041598320007298</c:v>
                </c:pt>
                <c:pt idx="417">
                  <c:v>4.1333198547363201</c:v>
                </c:pt>
                <c:pt idx="418">
                  <c:v>4.1624898910522399</c:v>
                </c:pt>
                <c:pt idx="419">
                  <c:v>4.1791601181030202</c:v>
                </c:pt>
                <c:pt idx="420">
                  <c:v>4.1791601181030202</c:v>
                </c:pt>
                <c:pt idx="421">
                  <c:v>4.1916599273681596</c:v>
                </c:pt>
                <c:pt idx="422">
                  <c:v>4.2208199501037598</c:v>
                </c:pt>
                <c:pt idx="423">
                  <c:v>4.2499899864196697</c:v>
                </c:pt>
                <c:pt idx="424">
                  <c:v>4.2791600227355904</c:v>
                </c:pt>
                <c:pt idx="425">
                  <c:v>4.3083200454711896</c:v>
                </c:pt>
                <c:pt idx="426">
                  <c:v>4.3374900817870996</c:v>
                </c:pt>
                <c:pt idx="427">
                  <c:v>4.3666501045226997</c:v>
                </c:pt>
                <c:pt idx="428">
                  <c:v>4.3958201408386204</c:v>
                </c:pt>
                <c:pt idx="429">
                  <c:v>4.4249901771545401</c:v>
                </c:pt>
                <c:pt idx="430">
                  <c:v>4.4541501998901296</c:v>
                </c:pt>
                <c:pt idx="431">
                  <c:v>4.4833202362060502</c:v>
                </c:pt>
                <c:pt idx="432">
                  <c:v>4.51248979568481</c:v>
                </c:pt>
                <c:pt idx="433">
                  <c:v>4.5374798774719203</c:v>
                </c:pt>
                <c:pt idx="434">
                  <c:v>4.5374798774719203</c:v>
                </c:pt>
                <c:pt idx="435">
                  <c:v>4.5416498184204102</c:v>
                </c:pt>
                <c:pt idx="436">
                  <c:v>4.5708198547363201</c:v>
                </c:pt>
                <c:pt idx="437">
                  <c:v>4.5999798774719203</c:v>
                </c:pt>
                <c:pt idx="438">
                  <c:v>4.5999798774719203</c:v>
                </c:pt>
                <c:pt idx="439">
                  <c:v>4.62914991378784</c:v>
                </c:pt>
                <c:pt idx="440">
                  <c:v>4.6583199501037598</c:v>
                </c:pt>
                <c:pt idx="441">
                  <c:v>4.6874799728393501</c:v>
                </c:pt>
                <c:pt idx="442">
                  <c:v>4.7166500091552699</c:v>
                </c:pt>
                <c:pt idx="443">
                  <c:v>4.7458100318908603</c:v>
                </c:pt>
                <c:pt idx="444">
                  <c:v>4.77498006820678</c:v>
                </c:pt>
                <c:pt idx="445">
                  <c:v>4.8041501045226997</c:v>
                </c:pt>
                <c:pt idx="446">
                  <c:v>4.8083100318908603</c:v>
                </c:pt>
                <c:pt idx="447">
                  <c:v>4.8083100318908603</c:v>
                </c:pt>
                <c:pt idx="448">
                  <c:v>4.8124799728393501</c:v>
                </c:pt>
                <c:pt idx="449">
                  <c:v>4.8124799728393501</c:v>
                </c:pt>
                <c:pt idx="450">
                  <c:v>4.8291501998901296</c:v>
                </c:pt>
                <c:pt idx="451">
                  <c:v>4.8291501998901296</c:v>
                </c:pt>
                <c:pt idx="452">
                  <c:v>4.8333101272582999</c:v>
                </c:pt>
                <c:pt idx="453">
                  <c:v>4.83748006820678</c:v>
                </c:pt>
                <c:pt idx="454">
                  <c:v>4.83748006820678</c:v>
                </c:pt>
                <c:pt idx="455">
                  <c:v>4.8624801635742099</c:v>
                </c:pt>
                <c:pt idx="456">
                  <c:v>4.8916501998901296</c:v>
                </c:pt>
                <c:pt idx="457">
                  <c:v>4.9208102226257298</c:v>
                </c:pt>
                <c:pt idx="458">
                  <c:v>4.9458098411559996</c:v>
                </c:pt>
                <c:pt idx="459">
                  <c:v>4.9458098411559996</c:v>
                </c:pt>
                <c:pt idx="460">
                  <c:v>4.9499797821044904</c:v>
                </c:pt>
                <c:pt idx="461">
                  <c:v>4.9791398048400799</c:v>
                </c:pt>
                <c:pt idx="462">
                  <c:v>5.0083098411559996</c:v>
                </c:pt>
                <c:pt idx="463">
                  <c:v>5.0374798774719203</c:v>
                </c:pt>
                <c:pt idx="464">
                  <c:v>5.0666399002075098</c:v>
                </c:pt>
                <c:pt idx="465">
                  <c:v>5.0958099365234304</c:v>
                </c:pt>
                <c:pt idx="466">
                  <c:v>5.1249799728393501</c:v>
                </c:pt>
                <c:pt idx="467">
                  <c:v>5.1541399955749503</c:v>
                </c:pt>
                <c:pt idx="468">
                  <c:v>5.1833100318908603</c:v>
                </c:pt>
                <c:pt idx="469">
                  <c:v>5.2124700546264604</c:v>
                </c:pt>
                <c:pt idx="470">
                  <c:v>5.2416400909423801</c:v>
                </c:pt>
                <c:pt idx="471">
                  <c:v>5.2541399002075098</c:v>
                </c:pt>
                <c:pt idx="472">
                  <c:v>5.2541399002075098</c:v>
                </c:pt>
                <c:pt idx="473">
                  <c:v>5.2708101272582999</c:v>
                </c:pt>
                <c:pt idx="474">
                  <c:v>5.2999701499938903</c:v>
                </c:pt>
                <c:pt idx="475">
                  <c:v>5.32914018630981</c:v>
                </c:pt>
                <c:pt idx="476">
                  <c:v>5.3583102226257298</c:v>
                </c:pt>
                <c:pt idx="477">
                  <c:v>5.3708100318908603</c:v>
                </c:pt>
                <c:pt idx="478">
                  <c:v>5.3708100318908603</c:v>
                </c:pt>
                <c:pt idx="479">
                  <c:v>5.3874697685241699</c:v>
                </c:pt>
                <c:pt idx="480">
                  <c:v>5.4166398048400799</c:v>
                </c:pt>
                <c:pt idx="481">
                  <c:v>5.44579982757568</c:v>
                </c:pt>
                <c:pt idx="482">
                  <c:v>5.4749698638915998</c:v>
                </c:pt>
                <c:pt idx="483">
                  <c:v>5.5041399002075098</c:v>
                </c:pt>
                <c:pt idx="484">
                  <c:v>5.5332999229431099</c:v>
                </c:pt>
                <c:pt idx="485">
                  <c:v>5.5624699592590297</c:v>
                </c:pt>
                <c:pt idx="486">
                  <c:v>5.5749697685241699</c:v>
                </c:pt>
                <c:pt idx="487">
                  <c:v>5.5749697685241699</c:v>
                </c:pt>
                <c:pt idx="488">
                  <c:v>5.5916399955749503</c:v>
                </c:pt>
                <c:pt idx="489">
                  <c:v>5.6208000183105398</c:v>
                </c:pt>
                <c:pt idx="490">
                  <c:v>5.6499700546264604</c:v>
                </c:pt>
                <c:pt idx="491">
                  <c:v>5.6791300773620597</c:v>
                </c:pt>
                <c:pt idx="492">
                  <c:v>5.6791300773620597</c:v>
                </c:pt>
                <c:pt idx="493">
                  <c:v>5.7083001136779696</c:v>
                </c:pt>
                <c:pt idx="494">
                  <c:v>5.7374701499938903</c:v>
                </c:pt>
                <c:pt idx="495">
                  <c:v>5.7666301727294904</c:v>
                </c:pt>
                <c:pt idx="496">
                  <c:v>5.7958002090454102</c:v>
                </c:pt>
                <c:pt idx="497">
                  <c:v>5.8249697685241699</c:v>
                </c:pt>
                <c:pt idx="498">
                  <c:v>5.8541297912597603</c:v>
                </c:pt>
                <c:pt idx="499">
                  <c:v>5.88329982757568</c:v>
                </c:pt>
                <c:pt idx="500">
                  <c:v>5.9124598503112704</c:v>
                </c:pt>
                <c:pt idx="501">
                  <c:v>5.9291300773620597</c:v>
                </c:pt>
                <c:pt idx="502">
                  <c:v>5.9291300773620597</c:v>
                </c:pt>
                <c:pt idx="503">
                  <c:v>5.9416298866271902</c:v>
                </c:pt>
                <c:pt idx="504">
                  <c:v>5.9707999229431099</c:v>
                </c:pt>
                <c:pt idx="505">
                  <c:v>5.9749598503112704</c:v>
                </c:pt>
                <c:pt idx="506">
                  <c:v>5.9749598503112704</c:v>
                </c:pt>
                <c:pt idx="507">
                  <c:v>5.9833002090454102</c:v>
                </c:pt>
                <c:pt idx="508">
                  <c:v>5.9833002090454102</c:v>
                </c:pt>
                <c:pt idx="509">
                  <c:v>5.99995994567871</c:v>
                </c:pt>
                <c:pt idx="510">
                  <c:v>6.0208001136779696</c:v>
                </c:pt>
                <c:pt idx="511">
                  <c:v>6.0208001136779696</c:v>
                </c:pt>
                <c:pt idx="512">
                  <c:v>6.02912998199462</c:v>
                </c:pt>
                <c:pt idx="513">
                  <c:v>6.0582900047302202</c:v>
                </c:pt>
                <c:pt idx="514">
                  <c:v>6.0874600410461399</c:v>
                </c:pt>
                <c:pt idx="515">
                  <c:v>6.1166300773620597</c:v>
                </c:pt>
                <c:pt idx="516">
                  <c:v>6.14579010009765</c:v>
                </c:pt>
                <c:pt idx="517">
                  <c:v>6.1749601364135698</c:v>
                </c:pt>
                <c:pt idx="518">
                  <c:v>6.2041301727294904</c:v>
                </c:pt>
                <c:pt idx="519">
                  <c:v>6.2332901954650799</c:v>
                </c:pt>
                <c:pt idx="520">
                  <c:v>6.2624602317809996</c:v>
                </c:pt>
                <c:pt idx="521">
                  <c:v>6.2916197776794398</c:v>
                </c:pt>
                <c:pt idx="522">
                  <c:v>6.3207898139953604</c:v>
                </c:pt>
                <c:pt idx="523">
                  <c:v>6.3499598503112704</c:v>
                </c:pt>
                <c:pt idx="524">
                  <c:v>6.3791198730468697</c:v>
                </c:pt>
                <c:pt idx="525">
                  <c:v>6.4082899093627903</c:v>
                </c:pt>
                <c:pt idx="526">
                  <c:v>6.43745994567871</c:v>
                </c:pt>
                <c:pt idx="527">
                  <c:v>6.4666199684143004</c:v>
                </c:pt>
                <c:pt idx="528">
                  <c:v>6.4957900047302202</c:v>
                </c:pt>
                <c:pt idx="529">
                  <c:v>6.5249500274658203</c:v>
                </c:pt>
                <c:pt idx="530">
                  <c:v>6.5541200637817303</c:v>
                </c:pt>
                <c:pt idx="531">
                  <c:v>6.58329010009765</c:v>
                </c:pt>
                <c:pt idx="532">
                  <c:v>6.6124501228332502</c:v>
                </c:pt>
                <c:pt idx="533">
                  <c:v>6.6416201591491699</c:v>
                </c:pt>
                <c:pt idx="534">
                  <c:v>6.6707901954650799</c:v>
                </c:pt>
                <c:pt idx="535">
                  <c:v>6.69995021820068</c:v>
                </c:pt>
                <c:pt idx="536">
                  <c:v>6.7291197776794398</c:v>
                </c:pt>
                <c:pt idx="537">
                  <c:v>6.7582798004150302</c:v>
                </c:pt>
                <c:pt idx="538">
                  <c:v>6.7666201591491699</c:v>
                </c:pt>
                <c:pt idx="539">
                  <c:v>6.7666201591491699</c:v>
                </c:pt>
                <c:pt idx="540">
                  <c:v>6.7874498367309499</c:v>
                </c:pt>
                <c:pt idx="541">
                  <c:v>6.8166198730468697</c:v>
                </c:pt>
                <c:pt idx="542">
                  <c:v>6.8166198730468697</c:v>
                </c:pt>
                <c:pt idx="543">
                  <c:v>6.8457798957824698</c:v>
                </c:pt>
                <c:pt idx="544">
                  <c:v>6.8749499320983798</c:v>
                </c:pt>
                <c:pt idx="545">
                  <c:v>6.9041199684143004</c:v>
                </c:pt>
                <c:pt idx="546">
                  <c:v>6.9332799911498997</c:v>
                </c:pt>
                <c:pt idx="547">
                  <c:v>6.9624500274658203</c:v>
                </c:pt>
                <c:pt idx="548">
                  <c:v>6.9749498367309499</c:v>
                </c:pt>
                <c:pt idx="549">
                  <c:v>6.9749498367309499</c:v>
                </c:pt>
                <c:pt idx="550">
                  <c:v>6.9916100502014098</c:v>
                </c:pt>
                <c:pt idx="551">
                  <c:v>7.0207800865173304</c:v>
                </c:pt>
                <c:pt idx="552">
                  <c:v>7.0457801818847603</c:v>
                </c:pt>
                <c:pt idx="553">
                  <c:v>7.0457801818847603</c:v>
                </c:pt>
                <c:pt idx="554">
                  <c:v>7.0499501228332502</c:v>
                </c:pt>
                <c:pt idx="555">
                  <c:v>7.0791101455688397</c:v>
                </c:pt>
                <c:pt idx="556">
                  <c:v>7.0832800865173304</c:v>
                </c:pt>
                <c:pt idx="557">
                  <c:v>7.0832800865173304</c:v>
                </c:pt>
                <c:pt idx="558">
                  <c:v>7.1082801818847603</c:v>
                </c:pt>
                <c:pt idx="559">
                  <c:v>7.1374402046203604</c:v>
                </c:pt>
                <c:pt idx="560">
                  <c:v>7.1416101455688397</c:v>
                </c:pt>
                <c:pt idx="561">
                  <c:v>7.1416101455688397</c:v>
                </c:pt>
                <c:pt idx="562">
                  <c:v>7.1666097640991202</c:v>
                </c:pt>
                <c:pt idx="563">
                  <c:v>7.1957798004150302</c:v>
                </c:pt>
                <c:pt idx="564">
                  <c:v>7.2207798957824698</c:v>
                </c:pt>
                <c:pt idx="565">
                  <c:v>7.2207798957824698</c:v>
                </c:pt>
                <c:pt idx="566">
                  <c:v>7.2249398231506303</c:v>
                </c:pt>
                <c:pt idx="567">
                  <c:v>7.2541098594665501</c:v>
                </c:pt>
                <c:pt idx="568">
                  <c:v>7.2832798957824698</c:v>
                </c:pt>
                <c:pt idx="569">
                  <c:v>7.3124399185180602</c:v>
                </c:pt>
                <c:pt idx="570">
                  <c:v>7.3416099548339799</c:v>
                </c:pt>
                <c:pt idx="571">
                  <c:v>7.3707699775695801</c:v>
                </c:pt>
                <c:pt idx="572">
                  <c:v>7.3999400138854901</c:v>
                </c:pt>
                <c:pt idx="573">
                  <c:v>7.4291100502014098</c:v>
                </c:pt>
                <c:pt idx="574">
                  <c:v>7.4582700729370099</c:v>
                </c:pt>
                <c:pt idx="575">
                  <c:v>7.4749398231506303</c:v>
                </c:pt>
                <c:pt idx="576">
                  <c:v>7.4749398231506303</c:v>
                </c:pt>
                <c:pt idx="577">
                  <c:v>7.4874401092529297</c:v>
                </c:pt>
                <c:pt idx="578">
                  <c:v>7.5166101455688397</c:v>
                </c:pt>
                <c:pt idx="579">
                  <c:v>7.5457701683044398</c:v>
                </c:pt>
                <c:pt idx="580">
                  <c:v>7.5749402046203604</c:v>
                </c:pt>
                <c:pt idx="581">
                  <c:v>7.5749402046203604</c:v>
                </c:pt>
                <c:pt idx="582">
                  <c:v>7.6041002273559499</c:v>
                </c:pt>
                <c:pt idx="583">
                  <c:v>7.6332697868347097</c:v>
                </c:pt>
                <c:pt idx="584">
                  <c:v>7.6624398231506303</c:v>
                </c:pt>
                <c:pt idx="585">
                  <c:v>7.6749401092529297</c:v>
                </c:pt>
                <c:pt idx="586">
                  <c:v>7.6749401092529297</c:v>
                </c:pt>
                <c:pt idx="587">
                  <c:v>7.6915998458862296</c:v>
                </c:pt>
                <c:pt idx="588">
                  <c:v>7.7207698822021396</c:v>
                </c:pt>
                <c:pt idx="589">
                  <c:v>7.7332701683044398</c:v>
                </c:pt>
                <c:pt idx="590">
                  <c:v>7.7332701683044398</c:v>
                </c:pt>
                <c:pt idx="591">
                  <c:v>7.7499399185180602</c:v>
                </c:pt>
                <c:pt idx="592">
                  <c:v>7.7790999412536603</c:v>
                </c:pt>
                <c:pt idx="593">
                  <c:v>7.8082699775695801</c:v>
                </c:pt>
                <c:pt idx="594">
                  <c:v>7.8374300003051696</c:v>
                </c:pt>
                <c:pt idx="595">
                  <c:v>7.8666000366210902</c:v>
                </c:pt>
                <c:pt idx="596">
                  <c:v>7.8957700729370099</c:v>
                </c:pt>
                <c:pt idx="597">
                  <c:v>7.9249300956726003</c:v>
                </c:pt>
                <c:pt idx="598">
                  <c:v>7.9541001319885201</c:v>
                </c:pt>
                <c:pt idx="599">
                  <c:v>7.9832701683044398</c:v>
                </c:pt>
                <c:pt idx="600">
                  <c:v>8.0124301910400302</c:v>
                </c:pt>
                <c:pt idx="601">
                  <c:v>8.0416002273559499</c:v>
                </c:pt>
                <c:pt idx="602">
                  <c:v>8.0707597732543892</c:v>
                </c:pt>
                <c:pt idx="603">
                  <c:v>8.0999298095703107</c:v>
                </c:pt>
                <c:pt idx="604">
                  <c:v>8.1249303817749006</c:v>
                </c:pt>
                <c:pt idx="605">
                  <c:v>8.1249303817749006</c:v>
                </c:pt>
                <c:pt idx="606">
                  <c:v>8.1290998458862305</c:v>
                </c:pt>
                <c:pt idx="607">
                  <c:v>8.1582603454589808</c:v>
                </c:pt>
                <c:pt idx="608">
                  <c:v>8.1874303817749006</c:v>
                </c:pt>
                <c:pt idx="609">
                  <c:v>8.2166004180908203</c:v>
                </c:pt>
                <c:pt idx="610">
                  <c:v>8.2332601547241193</c:v>
                </c:pt>
                <c:pt idx="611">
                  <c:v>8.2332601547241193</c:v>
                </c:pt>
                <c:pt idx="612">
                  <c:v>8.2457599639892507</c:v>
                </c:pt>
                <c:pt idx="613">
                  <c:v>8.2749300003051705</c:v>
                </c:pt>
                <c:pt idx="614">
                  <c:v>8.3040895462036097</c:v>
                </c:pt>
                <c:pt idx="615">
                  <c:v>8.3332595825195295</c:v>
                </c:pt>
                <c:pt idx="616">
                  <c:v>8.3624296188354492</c:v>
                </c:pt>
                <c:pt idx="617">
                  <c:v>8.3915901184081996</c:v>
                </c:pt>
                <c:pt idx="618">
                  <c:v>8.4207601547241193</c:v>
                </c:pt>
                <c:pt idx="619">
                  <c:v>8.4415903091430593</c:v>
                </c:pt>
                <c:pt idx="620">
                  <c:v>8.4415903091430593</c:v>
                </c:pt>
                <c:pt idx="621">
                  <c:v>8.4499301910400302</c:v>
                </c:pt>
                <c:pt idx="622">
                  <c:v>8.4790897369384695</c:v>
                </c:pt>
                <c:pt idx="623">
                  <c:v>8.5082597732543892</c:v>
                </c:pt>
                <c:pt idx="624">
                  <c:v>8.5249204635620099</c:v>
                </c:pt>
                <c:pt idx="625">
                  <c:v>8.5249204635620099</c:v>
                </c:pt>
                <c:pt idx="626">
                  <c:v>8.5374202728271396</c:v>
                </c:pt>
                <c:pt idx="627">
                  <c:v>8.5457601547241193</c:v>
                </c:pt>
                <c:pt idx="628">
                  <c:v>8.5457601547241193</c:v>
                </c:pt>
                <c:pt idx="629">
                  <c:v>8.5665903091430593</c:v>
                </c:pt>
                <c:pt idx="630">
                  <c:v>8.5665903091430593</c:v>
                </c:pt>
                <c:pt idx="631">
                  <c:v>8.5957603454589808</c:v>
                </c:pt>
                <c:pt idx="632">
                  <c:v>8.6124200820922798</c:v>
                </c:pt>
                <c:pt idx="633">
                  <c:v>8.6124200820922798</c:v>
                </c:pt>
                <c:pt idx="634">
                  <c:v>8.6249198913574201</c:v>
                </c:pt>
                <c:pt idx="635">
                  <c:v>8.6540899276733398</c:v>
                </c:pt>
                <c:pt idx="636">
                  <c:v>8.6832599639892507</c:v>
                </c:pt>
                <c:pt idx="637">
                  <c:v>8.7124204635620099</c:v>
                </c:pt>
                <c:pt idx="638">
                  <c:v>8.7415895462036097</c:v>
                </c:pt>
                <c:pt idx="639">
                  <c:v>8.7707500457763601</c:v>
                </c:pt>
                <c:pt idx="640">
                  <c:v>8.7999200820922798</c:v>
                </c:pt>
                <c:pt idx="641">
                  <c:v>8.8290901184081996</c:v>
                </c:pt>
                <c:pt idx="642">
                  <c:v>8.8582496643066406</c:v>
                </c:pt>
                <c:pt idx="643">
                  <c:v>8.8874197006225497</c:v>
                </c:pt>
                <c:pt idx="644">
                  <c:v>8.9165802001953107</c:v>
                </c:pt>
                <c:pt idx="645">
                  <c:v>8.9457502365112305</c:v>
                </c:pt>
                <c:pt idx="646">
                  <c:v>8.9749202728271396</c:v>
                </c:pt>
                <c:pt idx="647">
                  <c:v>9.0040798187255806</c:v>
                </c:pt>
                <c:pt idx="648">
                  <c:v>9.0332498550415004</c:v>
                </c:pt>
                <c:pt idx="649">
                  <c:v>9.0624198913574201</c:v>
                </c:pt>
                <c:pt idx="650">
                  <c:v>9.0915803909301705</c:v>
                </c:pt>
                <c:pt idx="651">
                  <c:v>9.1207504272460902</c:v>
                </c:pt>
                <c:pt idx="652">
                  <c:v>9.1499099731445295</c:v>
                </c:pt>
                <c:pt idx="653">
                  <c:v>9.1790800094604492</c:v>
                </c:pt>
                <c:pt idx="654">
                  <c:v>9.2082500457763601</c:v>
                </c:pt>
                <c:pt idx="655">
                  <c:v>9.2374095916747994</c:v>
                </c:pt>
                <c:pt idx="656">
                  <c:v>9.2665796279907209</c:v>
                </c:pt>
                <c:pt idx="657">
                  <c:v>9.2957496643066406</c:v>
                </c:pt>
                <c:pt idx="658">
                  <c:v>9.3124103546142507</c:v>
                </c:pt>
                <c:pt idx="659">
                  <c:v>9.3124103546142507</c:v>
                </c:pt>
                <c:pt idx="660">
                  <c:v>9.3249101638793892</c:v>
                </c:pt>
                <c:pt idx="661">
                  <c:v>9.3540802001953107</c:v>
                </c:pt>
                <c:pt idx="662">
                  <c:v>9.38323974609375</c:v>
                </c:pt>
                <c:pt idx="663">
                  <c:v>9.4124097824096609</c:v>
                </c:pt>
                <c:pt idx="664">
                  <c:v>9.4415798187255806</c:v>
                </c:pt>
                <c:pt idx="665">
                  <c:v>9.4707403182983398</c:v>
                </c:pt>
                <c:pt idx="666">
                  <c:v>9.4999103546142507</c:v>
                </c:pt>
                <c:pt idx="667">
                  <c:v>9.5290803909301705</c:v>
                </c:pt>
                <c:pt idx="668">
                  <c:v>9.5582399368286097</c:v>
                </c:pt>
                <c:pt idx="669">
                  <c:v>9.5874099731445295</c:v>
                </c:pt>
                <c:pt idx="670">
                  <c:v>9.6165704727172798</c:v>
                </c:pt>
                <c:pt idx="671">
                  <c:v>9.6457395553588796</c:v>
                </c:pt>
                <c:pt idx="672">
                  <c:v>9.6749095916747994</c:v>
                </c:pt>
                <c:pt idx="673">
                  <c:v>9.7040700912475497</c:v>
                </c:pt>
                <c:pt idx="674">
                  <c:v>9.7332401275634695</c:v>
                </c:pt>
                <c:pt idx="675">
                  <c:v>9.7624101638793892</c:v>
                </c:pt>
                <c:pt idx="676">
                  <c:v>9.7915697097778303</c:v>
                </c:pt>
                <c:pt idx="677">
                  <c:v>9.82073974609375</c:v>
                </c:pt>
                <c:pt idx="678">
                  <c:v>9.8499002456665004</c:v>
                </c:pt>
                <c:pt idx="679">
                  <c:v>9.8790702819824201</c:v>
                </c:pt>
                <c:pt idx="680">
                  <c:v>9.9082403182983398</c:v>
                </c:pt>
                <c:pt idx="681">
                  <c:v>9.9373998641967702</c:v>
                </c:pt>
                <c:pt idx="682">
                  <c:v>9.96656990051269</c:v>
                </c:pt>
                <c:pt idx="683">
                  <c:v>9.9957399368286097</c:v>
                </c:pt>
                <c:pt idx="684">
                  <c:v>10.0249004364013</c:v>
                </c:pt>
                <c:pt idx="685">
                  <c:v>10.0540704727172</c:v>
                </c:pt>
                <c:pt idx="686">
                  <c:v>10.0832300186157</c:v>
                </c:pt>
                <c:pt idx="687">
                  <c:v>10.1124000549316</c:v>
                </c:pt>
                <c:pt idx="688">
                  <c:v>10.1415700912475</c:v>
                </c:pt>
                <c:pt idx="689">
                  <c:v>10.1707296371459</c:v>
                </c:pt>
                <c:pt idx="690">
                  <c:v>10.1998996734619</c:v>
                </c:pt>
                <c:pt idx="691">
                  <c:v>10.2290601730346</c:v>
                </c:pt>
                <c:pt idx="692">
                  <c:v>10.258230209350501</c:v>
                </c:pt>
                <c:pt idx="693">
                  <c:v>10.2874002456665</c:v>
                </c:pt>
                <c:pt idx="694">
                  <c:v>10.316559791564901</c:v>
                </c:pt>
                <c:pt idx="695">
                  <c:v>10.345729827880801</c:v>
                </c:pt>
                <c:pt idx="696">
                  <c:v>10.374899864196699</c:v>
                </c:pt>
                <c:pt idx="697">
                  <c:v>10.404060363769499</c:v>
                </c:pt>
                <c:pt idx="698">
                  <c:v>10.433230400085399</c:v>
                </c:pt>
                <c:pt idx="699">
                  <c:v>10.4623899459838</c:v>
                </c:pt>
                <c:pt idx="700">
                  <c:v>10.491559982299799</c:v>
                </c:pt>
                <c:pt idx="701">
                  <c:v>10.5207300186157</c:v>
                </c:pt>
                <c:pt idx="702">
                  <c:v>10.5498895645141</c:v>
                </c:pt>
                <c:pt idx="703">
                  <c:v>10.57905960083</c:v>
                </c:pt>
                <c:pt idx="704">
                  <c:v>10.6082296371459</c:v>
                </c:pt>
                <c:pt idx="705">
                  <c:v>10.6373901367187</c:v>
                </c:pt>
                <c:pt idx="706">
                  <c:v>10.6665601730346</c:v>
                </c:pt>
                <c:pt idx="707">
                  <c:v>10.6957197189331</c:v>
                </c:pt>
                <c:pt idx="708">
                  <c:v>10.724889755249</c:v>
                </c:pt>
                <c:pt idx="709">
                  <c:v>10.754059791564901</c:v>
                </c:pt>
                <c:pt idx="710">
                  <c:v>10.783220291137599</c:v>
                </c:pt>
                <c:pt idx="711">
                  <c:v>10.812390327453601</c:v>
                </c:pt>
                <c:pt idx="712">
                  <c:v>10.841560363769499</c:v>
                </c:pt>
                <c:pt idx="713">
                  <c:v>10.870719909667899</c:v>
                </c:pt>
                <c:pt idx="714">
                  <c:v>10.8998899459838</c:v>
                </c:pt>
                <c:pt idx="715">
                  <c:v>10.9290504455566</c:v>
                </c:pt>
                <c:pt idx="716">
                  <c:v>10.9582195281982</c:v>
                </c:pt>
                <c:pt idx="717">
                  <c:v>10.9873895645141</c:v>
                </c:pt>
                <c:pt idx="718">
                  <c:v>11.0165500640869</c:v>
                </c:pt>
                <c:pt idx="719">
                  <c:v>11.0457201004028</c:v>
                </c:pt>
                <c:pt idx="720">
                  <c:v>11.0748901367187</c:v>
                </c:pt>
                <c:pt idx="721">
                  <c:v>11.1040496826171</c:v>
                </c:pt>
                <c:pt idx="722">
                  <c:v>11.1332197189331</c:v>
                </c:pt>
                <c:pt idx="723">
                  <c:v>11.162380218505801</c:v>
                </c:pt>
                <c:pt idx="724">
                  <c:v>11.191550254821699</c:v>
                </c:pt>
                <c:pt idx="725">
                  <c:v>11.220720291137599</c:v>
                </c:pt>
                <c:pt idx="726">
                  <c:v>11.249879837036101</c:v>
                </c:pt>
                <c:pt idx="727">
                  <c:v>11.279049873351999</c:v>
                </c:pt>
                <c:pt idx="728">
                  <c:v>11.308219909667899</c:v>
                </c:pt>
                <c:pt idx="729">
                  <c:v>11.3373804092407</c:v>
                </c:pt>
                <c:pt idx="730">
                  <c:v>11.3665504455566</c:v>
                </c:pt>
                <c:pt idx="731">
                  <c:v>11.395709991455</c:v>
                </c:pt>
                <c:pt idx="732">
                  <c:v>11.4248800277709</c:v>
                </c:pt>
                <c:pt idx="733">
                  <c:v>11.4540500640869</c:v>
                </c:pt>
                <c:pt idx="734">
                  <c:v>11.4832096099853</c:v>
                </c:pt>
                <c:pt idx="735">
                  <c:v>11.5123796463012</c:v>
                </c:pt>
                <c:pt idx="736">
                  <c:v>11.541540145874</c:v>
                </c:pt>
                <c:pt idx="737">
                  <c:v>11.570710182189901</c:v>
                </c:pt>
                <c:pt idx="738">
                  <c:v>11.599880218505801</c:v>
                </c:pt>
                <c:pt idx="739">
                  <c:v>11.629039764404199</c:v>
                </c:pt>
                <c:pt idx="740">
                  <c:v>11.658209800720201</c:v>
                </c:pt>
                <c:pt idx="741">
                  <c:v>11.687379837036101</c:v>
                </c:pt>
                <c:pt idx="742">
                  <c:v>11.7165403366088</c:v>
                </c:pt>
                <c:pt idx="743">
                  <c:v>11.745710372924799</c:v>
                </c:pt>
                <c:pt idx="744">
                  <c:v>11.7748699188232</c:v>
                </c:pt>
                <c:pt idx="745">
                  <c:v>11.8040399551391</c:v>
                </c:pt>
                <c:pt idx="746">
                  <c:v>11.833209991455</c:v>
                </c:pt>
                <c:pt idx="747">
                  <c:v>11.8623695373535</c:v>
                </c:pt>
                <c:pt idx="748">
                  <c:v>11.8915395736694</c:v>
                </c:pt>
                <c:pt idx="749">
                  <c:v>11.9207096099853</c:v>
                </c:pt>
                <c:pt idx="750">
                  <c:v>11.9498701095581</c:v>
                </c:pt>
                <c:pt idx="751">
                  <c:v>11.979040145874</c:v>
                </c:pt>
                <c:pt idx="752">
                  <c:v>12.008199691772401</c:v>
                </c:pt>
                <c:pt idx="753">
                  <c:v>12.037369728088301</c:v>
                </c:pt>
                <c:pt idx="754">
                  <c:v>12.066539764404199</c:v>
                </c:pt>
                <c:pt idx="755">
                  <c:v>12.095700263976999</c:v>
                </c:pt>
                <c:pt idx="756">
                  <c:v>12.124870300292899</c:v>
                </c:pt>
                <c:pt idx="757">
                  <c:v>12.1540403366088</c:v>
                </c:pt>
                <c:pt idx="758">
                  <c:v>12.183199882507299</c:v>
                </c:pt>
                <c:pt idx="759">
                  <c:v>12.2123699188232</c:v>
                </c:pt>
                <c:pt idx="760">
                  <c:v>12.2415304183959</c:v>
                </c:pt>
                <c:pt idx="761">
                  <c:v>12.2707004547119</c:v>
                </c:pt>
                <c:pt idx="762">
                  <c:v>12.2998695373535</c:v>
                </c:pt>
                <c:pt idx="763">
                  <c:v>12.3290300369262</c:v>
                </c:pt>
                <c:pt idx="764">
                  <c:v>12.3582000732421</c:v>
                </c:pt>
                <c:pt idx="765">
                  <c:v>12.3873701095581</c:v>
                </c:pt>
                <c:pt idx="766">
                  <c:v>12.4165296554565</c:v>
                </c:pt>
                <c:pt idx="767">
                  <c:v>12.445699691772401</c:v>
                </c:pt>
                <c:pt idx="768">
                  <c:v>12.474860191345201</c:v>
                </c:pt>
                <c:pt idx="769">
                  <c:v>12.504030227661101</c:v>
                </c:pt>
                <c:pt idx="770">
                  <c:v>12.533200263976999</c:v>
                </c:pt>
                <c:pt idx="771">
                  <c:v>12.5623626708984</c:v>
                </c:pt>
                <c:pt idx="772">
                  <c:v>12.591528892516999</c:v>
                </c:pt>
                <c:pt idx="773">
                  <c:v>12.6206951141357</c:v>
                </c:pt>
                <c:pt idx="774">
                  <c:v>12.6498613357543</c:v>
                </c:pt>
                <c:pt idx="775">
                  <c:v>12.679027557373001</c:v>
                </c:pt>
                <c:pt idx="776">
                  <c:v>12.708193778991699</c:v>
                </c:pt>
                <c:pt idx="777">
                  <c:v>12.7373600006103</c:v>
                </c:pt>
                <c:pt idx="778">
                  <c:v>12.766526222229</c:v>
                </c:pt>
                <c:pt idx="779">
                  <c:v>12.795692443847599</c:v>
                </c:pt>
                <c:pt idx="780">
                  <c:v>12.8248586654663</c:v>
                </c:pt>
                <c:pt idx="781">
                  <c:v>12.854024887084901</c:v>
                </c:pt>
                <c:pt idx="782">
                  <c:v>12.883191108703601</c:v>
                </c:pt>
                <c:pt idx="783">
                  <c:v>12.9123573303222</c:v>
                </c:pt>
                <c:pt idx="784">
                  <c:v>12.9415235519409</c:v>
                </c:pt>
                <c:pt idx="785">
                  <c:v>12.970689773559499</c:v>
                </c:pt>
                <c:pt idx="786">
                  <c:v>12.9998559951782</c:v>
                </c:pt>
                <c:pt idx="787">
                  <c:v>13.0290222167968</c:v>
                </c:pt>
                <c:pt idx="788">
                  <c:v>13.058188438415501</c:v>
                </c:pt>
                <c:pt idx="789">
                  <c:v>13.0873546600341</c:v>
                </c:pt>
                <c:pt idx="790">
                  <c:v>13.1165208816528</c:v>
                </c:pt>
                <c:pt idx="791">
                  <c:v>13.145687103271401</c:v>
                </c:pt>
                <c:pt idx="792">
                  <c:v>13.174853324890099</c:v>
                </c:pt>
                <c:pt idx="793">
                  <c:v>13.2040195465087</c:v>
                </c:pt>
                <c:pt idx="794">
                  <c:v>13.233185768127401</c:v>
                </c:pt>
                <c:pt idx="795">
                  <c:v>13.262351989746</c:v>
                </c:pt>
                <c:pt idx="796">
                  <c:v>13.2915182113647</c:v>
                </c:pt>
                <c:pt idx="797">
                  <c:v>13.320684432983301</c:v>
                </c:pt>
                <c:pt idx="798">
                  <c:v>13.349850654601999</c:v>
                </c:pt>
                <c:pt idx="799">
                  <c:v>13.3790168762207</c:v>
                </c:pt>
                <c:pt idx="800">
                  <c:v>13.4081830978393</c:v>
                </c:pt>
                <c:pt idx="801">
                  <c:v>13.437349319458001</c:v>
                </c:pt>
                <c:pt idx="802">
                  <c:v>13.4665155410766</c:v>
                </c:pt>
                <c:pt idx="803">
                  <c:v>13.4956817626953</c:v>
                </c:pt>
                <c:pt idx="804">
                  <c:v>13.524847984313899</c:v>
                </c:pt>
                <c:pt idx="805">
                  <c:v>13.554014205932599</c:v>
                </c:pt>
                <c:pt idx="806">
                  <c:v>13.5831804275512</c:v>
                </c:pt>
                <c:pt idx="807">
                  <c:v>13.612346649169901</c:v>
                </c:pt>
                <c:pt idx="808">
                  <c:v>13.6415128707885</c:v>
                </c:pt>
                <c:pt idx="809">
                  <c:v>13.6706790924072</c:v>
                </c:pt>
                <c:pt idx="810">
                  <c:v>13.699845314025801</c:v>
                </c:pt>
                <c:pt idx="811">
                  <c:v>13.729011535644499</c:v>
                </c:pt>
                <c:pt idx="812">
                  <c:v>13.7581777572631</c:v>
                </c:pt>
                <c:pt idx="813">
                  <c:v>13.7873439788818</c:v>
                </c:pt>
                <c:pt idx="814">
                  <c:v>13.816510200500399</c:v>
                </c:pt>
                <c:pt idx="815">
                  <c:v>13.8456764221191</c:v>
                </c:pt>
                <c:pt idx="816">
                  <c:v>13.874842643737701</c:v>
                </c:pt>
                <c:pt idx="817">
                  <c:v>13.904008865356399</c:v>
                </c:pt>
                <c:pt idx="818">
                  <c:v>13.933175086975</c:v>
                </c:pt>
                <c:pt idx="819">
                  <c:v>13.9623413085937</c:v>
                </c:pt>
                <c:pt idx="820">
                  <c:v>13.991507530212401</c:v>
                </c:pt>
                <c:pt idx="821">
                  <c:v>14.020673751831</c:v>
                </c:pt>
                <c:pt idx="822">
                  <c:v>14.0498399734497</c:v>
                </c:pt>
                <c:pt idx="823">
                  <c:v>14.079006195068301</c:v>
                </c:pt>
                <c:pt idx="824">
                  <c:v>14.108172416686999</c:v>
                </c:pt>
                <c:pt idx="825">
                  <c:v>14.1373386383056</c:v>
                </c:pt>
                <c:pt idx="826">
                  <c:v>14.1665048599243</c:v>
                </c:pt>
                <c:pt idx="827">
                  <c:v>14.195671081542899</c:v>
                </c:pt>
                <c:pt idx="828">
                  <c:v>14.2248373031616</c:v>
                </c:pt>
                <c:pt idx="829">
                  <c:v>14.254003524780201</c:v>
                </c:pt>
                <c:pt idx="830">
                  <c:v>14.283169746398899</c:v>
                </c:pt>
                <c:pt idx="831">
                  <c:v>14.3123359680175</c:v>
                </c:pt>
                <c:pt idx="832">
                  <c:v>14.3415021896362</c:v>
                </c:pt>
                <c:pt idx="833">
                  <c:v>14.370668411254799</c:v>
                </c:pt>
                <c:pt idx="834">
                  <c:v>14.3998346328735</c:v>
                </c:pt>
                <c:pt idx="835">
                  <c:v>14.4290008544921</c:v>
                </c:pt>
                <c:pt idx="836">
                  <c:v>14.458167076110801</c:v>
                </c:pt>
                <c:pt idx="837">
                  <c:v>14.4873332977294</c:v>
                </c:pt>
                <c:pt idx="838">
                  <c:v>14.5164995193481</c:v>
                </c:pt>
                <c:pt idx="839">
                  <c:v>14.545665740966699</c:v>
                </c:pt>
                <c:pt idx="840">
                  <c:v>14.574831962585399</c:v>
                </c:pt>
                <c:pt idx="841">
                  <c:v>14.6039981842041</c:v>
                </c:pt>
                <c:pt idx="842">
                  <c:v>14.633164405822701</c:v>
                </c:pt>
                <c:pt idx="843">
                  <c:v>14.662330627441399</c:v>
                </c:pt>
                <c:pt idx="844">
                  <c:v>14.69149684906</c:v>
                </c:pt>
                <c:pt idx="845">
                  <c:v>14.7206630706787</c:v>
                </c:pt>
                <c:pt idx="846">
                  <c:v>14.749829292297299</c:v>
                </c:pt>
                <c:pt idx="847">
                  <c:v>14.778995513916</c:v>
                </c:pt>
                <c:pt idx="848">
                  <c:v>14.8081617355346</c:v>
                </c:pt>
                <c:pt idx="849">
                  <c:v>14.837327957153301</c:v>
                </c:pt>
                <c:pt idx="850">
                  <c:v>14.8664941787719</c:v>
                </c:pt>
                <c:pt idx="851">
                  <c:v>14.8956604003906</c:v>
                </c:pt>
                <c:pt idx="852">
                  <c:v>14.924826622009199</c:v>
                </c:pt>
                <c:pt idx="853">
                  <c:v>14.953992843627899</c:v>
                </c:pt>
                <c:pt idx="854">
                  <c:v>14.9831590652465</c:v>
                </c:pt>
                <c:pt idx="855">
                  <c:v>15.012325286865201</c:v>
                </c:pt>
                <c:pt idx="856">
                  <c:v>15.0414915084838</c:v>
                </c:pt>
                <c:pt idx="857">
                  <c:v>15.0706577301025</c:v>
                </c:pt>
                <c:pt idx="858">
                  <c:v>15.099823951721101</c:v>
                </c:pt>
                <c:pt idx="859">
                  <c:v>15.128990173339799</c:v>
                </c:pt>
                <c:pt idx="860">
                  <c:v>15.1581563949584</c:v>
                </c:pt>
                <c:pt idx="861">
                  <c:v>15.1873226165771</c:v>
                </c:pt>
                <c:pt idx="862">
                  <c:v>15.216488838195801</c:v>
                </c:pt>
                <c:pt idx="863">
                  <c:v>15.2456550598144</c:v>
                </c:pt>
                <c:pt idx="864">
                  <c:v>15.2748212814331</c:v>
                </c:pt>
                <c:pt idx="865">
                  <c:v>15.303987503051699</c:v>
                </c:pt>
                <c:pt idx="866">
                  <c:v>15.333153724670399</c:v>
                </c:pt>
                <c:pt idx="867">
                  <c:v>15.362319946289</c:v>
                </c:pt>
                <c:pt idx="868">
                  <c:v>15.391486167907701</c:v>
                </c:pt>
                <c:pt idx="869">
                  <c:v>15.4206523895263</c:v>
                </c:pt>
                <c:pt idx="870">
                  <c:v>15.449818611145</c:v>
                </c:pt>
                <c:pt idx="871">
                  <c:v>15.478984832763601</c:v>
                </c:pt>
                <c:pt idx="872">
                  <c:v>15.508151054382299</c:v>
                </c:pt>
                <c:pt idx="873">
                  <c:v>15.5373172760009</c:v>
                </c:pt>
                <c:pt idx="874">
                  <c:v>15.5664834976196</c:v>
                </c:pt>
                <c:pt idx="875">
                  <c:v>15.5956497192382</c:v>
                </c:pt>
                <c:pt idx="876">
                  <c:v>15.6248159408569</c:v>
                </c:pt>
                <c:pt idx="877">
                  <c:v>15.653982162475501</c:v>
                </c:pt>
                <c:pt idx="878">
                  <c:v>15.683148384094199</c:v>
                </c:pt>
                <c:pt idx="879">
                  <c:v>15.7123146057128</c:v>
                </c:pt>
                <c:pt idx="880">
                  <c:v>15.7414808273315</c:v>
                </c:pt>
                <c:pt idx="881">
                  <c:v>15.770647048950099</c:v>
                </c:pt>
                <c:pt idx="882">
                  <c:v>15.7998132705688</c:v>
                </c:pt>
                <c:pt idx="883">
                  <c:v>15.8289794921875</c:v>
                </c:pt>
                <c:pt idx="884">
                  <c:v>15.858145713806101</c:v>
                </c:pt>
                <c:pt idx="885">
                  <c:v>15.887311935424799</c:v>
                </c:pt>
                <c:pt idx="886">
                  <c:v>15.9164781570434</c:v>
                </c:pt>
                <c:pt idx="887">
                  <c:v>15.9456443786621</c:v>
                </c:pt>
                <c:pt idx="888">
                  <c:v>15.9748106002807</c:v>
                </c:pt>
                <c:pt idx="889">
                  <c:v>16.0039768218994</c:v>
                </c:pt>
                <c:pt idx="890">
                  <c:v>16.0331497192382</c:v>
                </c:pt>
                <c:pt idx="891">
                  <c:v>16.062322616577099</c:v>
                </c:pt>
                <c:pt idx="892">
                  <c:v>16.091495513916001</c:v>
                </c:pt>
                <c:pt idx="893">
                  <c:v>16.120668411254801</c:v>
                </c:pt>
                <c:pt idx="894">
                  <c:v>16.1498413085937</c:v>
                </c:pt>
                <c:pt idx="895">
                  <c:v>16.179014205932599</c:v>
                </c:pt>
                <c:pt idx="896">
                  <c:v>16.208187103271399</c:v>
                </c:pt>
                <c:pt idx="897">
                  <c:v>16.237360000610298</c:v>
                </c:pt>
                <c:pt idx="898">
                  <c:v>16.266532897949201</c:v>
                </c:pt>
                <c:pt idx="899">
                  <c:v>16.295705795288001</c:v>
                </c:pt>
                <c:pt idx="900">
                  <c:v>16.3248786926269</c:v>
                </c:pt>
                <c:pt idx="901">
                  <c:v>16.354051589965799</c:v>
                </c:pt>
                <c:pt idx="902">
                  <c:v>16.383224487304599</c:v>
                </c:pt>
                <c:pt idx="903">
                  <c:v>16.412397384643501</c:v>
                </c:pt>
                <c:pt idx="904">
                  <c:v>16.441570281982401</c:v>
                </c:pt>
                <c:pt idx="905">
                  <c:v>16.4707431793212</c:v>
                </c:pt>
                <c:pt idx="906">
                  <c:v>16.499916076660099</c:v>
                </c:pt>
                <c:pt idx="907">
                  <c:v>16.529088973998999</c:v>
                </c:pt>
                <c:pt idx="908">
                  <c:v>16.558261871337798</c:v>
                </c:pt>
                <c:pt idx="909">
                  <c:v>16.587434768676701</c:v>
                </c:pt>
                <c:pt idx="910">
                  <c:v>16.6166076660156</c:v>
                </c:pt>
                <c:pt idx="911">
                  <c:v>16.6457805633544</c:v>
                </c:pt>
                <c:pt idx="912">
                  <c:v>16.674953460693299</c:v>
                </c:pt>
                <c:pt idx="913">
                  <c:v>16.704126358032202</c:v>
                </c:pt>
                <c:pt idx="914">
                  <c:v>16.733299255371001</c:v>
                </c:pt>
                <c:pt idx="915">
                  <c:v>16.762472152709901</c:v>
                </c:pt>
                <c:pt idx="916">
                  <c:v>16.7916450500488</c:v>
                </c:pt>
                <c:pt idx="917">
                  <c:v>16.820817947387599</c:v>
                </c:pt>
                <c:pt idx="918">
                  <c:v>16.849990844726499</c:v>
                </c:pt>
                <c:pt idx="919">
                  <c:v>16.879163742065401</c:v>
                </c:pt>
                <c:pt idx="920">
                  <c:v>16.908336639404201</c:v>
                </c:pt>
                <c:pt idx="921">
                  <c:v>16.9375095367431</c:v>
                </c:pt>
                <c:pt idx="922">
                  <c:v>16.966682434081999</c:v>
                </c:pt>
                <c:pt idx="923">
                  <c:v>16.995855331420898</c:v>
                </c:pt>
                <c:pt idx="924">
                  <c:v>17.025028228759702</c:v>
                </c:pt>
                <c:pt idx="925">
                  <c:v>17.054201126098601</c:v>
                </c:pt>
                <c:pt idx="926">
                  <c:v>17.0833740234375</c:v>
                </c:pt>
                <c:pt idx="927">
                  <c:v>17.1125469207763</c:v>
                </c:pt>
                <c:pt idx="928">
                  <c:v>17.141719818115199</c:v>
                </c:pt>
                <c:pt idx="929">
                  <c:v>17.170892715454102</c:v>
                </c:pt>
                <c:pt idx="930">
                  <c:v>17.200065612792901</c:v>
                </c:pt>
                <c:pt idx="931">
                  <c:v>17.2292385101318</c:v>
                </c:pt>
                <c:pt idx="932">
                  <c:v>17.2584114074707</c:v>
                </c:pt>
                <c:pt idx="933">
                  <c:v>17.287584304809499</c:v>
                </c:pt>
                <c:pt idx="934">
                  <c:v>17.316757202148398</c:v>
                </c:pt>
                <c:pt idx="935">
                  <c:v>17.345930099487301</c:v>
                </c:pt>
                <c:pt idx="936">
                  <c:v>17.375102996826101</c:v>
                </c:pt>
                <c:pt idx="937">
                  <c:v>17.404275894165</c:v>
                </c:pt>
                <c:pt idx="938">
                  <c:v>17.433448791503899</c:v>
                </c:pt>
                <c:pt idx="939">
                  <c:v>17.462621688842699</c:v>
                </c:pt>
                <c:pt idx="940">
                  <c:v>17.491794586181602</c:v>
                </c:pt>
                <c:pt idx="941">
                  <c:v>17.520967483520501</c:v>
                </c:pt>
                <c:pt idx="942">
                  <c:v>17.5501403808593</c:v>
                </c:pt>
                <c:pt idx="943">
                  <c:v>17.5793132781982</c:v>
                </c:pt>
                <c:pt idx="944">
                  <c:v>17.608486175537099</c:v>
                </c:pt>
                <c:pt idx="945">
                  <c:v>17.637659072875898</c:v>
                </c:pt>
                <c:pt idx="946">
                  <c:v>17.666831970214801</c:v>
                </c:pt>
                <c:pt idx="947">
                  <c:v>17.6960048675537</c:v>
                </c:pt>
                <c:pt idx="948">
                  <c:v>17.7251777648925</c:v>
                </c:pt>
                <c:pt idx="949">
                  <c:v>17.754350662231399</c:v>
                </c:pt>
                <c:pt idx="950">
                  <c:v>17.783523559570298</c:v>
                </c:pt>
                <c:pt idx="951">
                  <c:v>17.812696456909102</c:v>
                </c:pt>
                <c:pt idx="952">
                  <c:v>17.841869354248001</c:v>
                </c:pt>
                <c:pt idx="953">
                  <c:v>17.8710422515869</c:v>
                </c:pt>
                <c:pt idx="954">
                  <c:v>17.9002151489257</c:v>
                </c:pt>
                <c:pt idx="955">
                  <c:v>17.929388046264599</c:v>
                </c:pt>
                <c:pt idx="956">
                  <c:v>17.958560943603501</c:v>
                </c:pt>
                <c:pt idx="957">
                  <c:v>17.987733840942301</c:v>
                </c:pt>
                <c:pt idx="958">
                  <c:v>18.0169067382812</c:v>
                </c:pt>
                <c:pt idx="959">
                  <c:v>18.046079635620099</c:v>
                </c:pt>
                <c:pt idx="960">
                  <c:v>18.075252532958899</c:v>
                </c:pt>
                <c:pt idx="961">
                  <c:v>18.104425430297798</c:v>
                </c:pt>
                <c:pt idx="962">
                  <c:v>18.133598327636701</c:v>
                </c:pt>
                <c:pt idx="963">
                  <c:v>18.162771224975501</c:v>
                </c:pt>
                <c:pt idx="964">
                  <c:v>18.1919441223144</c:v>
                </c:pt>
                <c:pt idx="965">
                  <c:v>18.221117019653299</c:v>
                </c:pt>
                <c:pt idx="966">
                  <c:v>18.250289916992099</c:v>
                </c:pt>
                <c:pt idx="967">
                  <c:v>18.279462814331001</c:v>
                </c:pt>
                <c:pt idx="968">
                  <c:v>18.308635711669901</c:v>
                </c:pt>
                <c:pt idx="969">
                  <c:v>18.3378086090087</c:v>
                </c:pt>
                <c:pt idx="970">
                  <c:v>18.366981506347599</c:v>
                </c:pt>
                <c:pt idx="971">
                  <c:v>18.396154403686499</c:v>
                </c:pt>
                <c:pt idx="972">
                  <c:v>18.425327301025298</c:v>
                </c:pt>
                <c:pt idx="973">
                  <c:v>18.454500198364201</c:v>
                </c:pt>
                <c:pt idx="974">
                  <c:v>18.4836730957031</c:v>
                </c:pt>
                <c:pt idx="975">
                  <c:v>18.5128459930419</c:v>
                </c:pt>
                <c:pt idx="976">
                  <c:v>18.542018890380799</c:v>
                </c:pt>
                <c:pt idx="977">
                  <c:v>18.571191787719702</c:v>
                </c:pt>
                <c:pt idx="978">
                  <c:v>18.600364685058501</c:v>
                </c:pt>
                <c:pt idx="979">
                  <c:v>18.629537582397401</c:v>
                </c:pt>
                <c:pt idx="980">
                  <c:v>18.6587104797363</c:v>
                </c:pt>
                <c:pt idx="981">
                  <c:v>18.687883377075099</c:v>
                </c:pt>
                <c:pt idx="982">
                  <c:v>18.717056274413999</c:v>
                </c:pt>
                <c:pt idx="983">
                  <c:v>18.746229171752901</c:v>
                </c:pt>
                <c:pt idx="984">
                  <c:v>18.775402069091701</c:v>
                </c:pt>
                <c:pt idx="985">
                  <c:v>18.8045749664306</c:v>
                </c:pt>
                <c:pt idx="986">
                  <c:v>18.833747863769499</c:v>
                </c:pt>
                <c:pt idx="987">
                  <c:v>18.862920761108398</c:v>
                </c:pt>
                <c:pt idx="988">
                  <c:v>18.892093658447202</c:v>
                </c:pt>
                <c:pt idx="989">
                  <c:v>18.921266555786101</c:v>
                </c:pt>
                <c:pt idx="990">
                  <c:v>18.950439453125</c:v>
                </c:pt>
                <c:pt idx="991">
                  <c:v>18.9796123504638</c:v>
                </c:pt>
                <c:pt idx="992">
                  <c:v>19.008785247802699</c:v>
                </c:pt>
                <c:pt idx="993">
                  <c:v>19.037958145141602</c:v>
                </c:pt>
                <c:pt idx="994">
                  <c:v>19.067131042480401</c:v>
                </c:pt>
                <c:pt idx="995">
                  <c:v>19.0963039398193</c:v>
                </c:pt>
                <c:pt idx="996">
                  <c:v>19.1254768371582</c:v>
                </c:pt>
                <c:pt idx="997">
                  <c:v>19.154649734496999</c:v>
                </c:pt>
                <c:pt idx="998">
                  <c:v>19.183822631835898</c:v>
                </c:pt>
                <c:pt idx="999">
                  <c:v>19.212995529174801</c:v>
                </c:pt>
                <c:pt idx="1000">
                  <c:v>19.242168426513601</c:v>
                </c:pt>
                <c:pt idx="1001">
                  <c:v>19.2713413238525</c:v>
                </c:pt>
                <c:pt idx="1002">
                  <c:v>19.300514221191399</c:v>
                </c:pt>
                <c:pt idx="1003">
                  <c:v>19.329687118530199</c:v>
                </c:pt>
                <c:pt idx="1004">
                  <c:v>19.358860015869102</c:v>
                </c:pt>
                <c:pt idx="1005">
                  <c:v>19.388032913208001</c:v>
                </c:pt>
                <c:pt idx="1006">
                  <c:v>19.4172058105468</c:v>
                </c:pt>
                <c:pt idx="1007">
                  <c:v>19.4463787078857</c:v>
                </c:pt>
                <c:pt idx="1008">
                  <c:v>19.475551605224599</c:v>
                </c:pt>
                <c:pt idx="1009">
                  <c:v>19.504724502563398</c:v>
                </c:pt>
                <c:pt idx="1010">
                  <c:v>19.533897399902301</c:v>
                </c:pt>
                <c:pt idx="1011">
                  <c:v>19.5630702972412</c:v>
                </c:pt>
                <c:pt idx="1012">
                  <c:v>19.59224319458</c:v>
                </c:pt>
                <c:pt idx="1013">
                  <c:v>19.621416091918899</c:v>
                </c:pt>
                <c:pt idx="1014">
                  <c:v>19.650588989257798</c:v>
                </c:pt>
                <c:pt idx="1015">
                  <c:v>19.679761886596602</c:v>
                </c:pt>
                <c:pt idx="1016">
                  <c:v>19.708934783935501</c:v>
                </c:pt>
                <c:pt idx="1017">
                  <c:v>19.7381076812744</c:v>
                </c:pt>
                <c:pt idx="1018">
                  <c:v>19.7672805786132</c:v>
                </c:pt>
                <c:pt idx="1019">
                  <c:v>19.796453475952099</c:v>
                </c:pt>
                <c:pt idx="1020">
                  <c:v>19.825626373291001</c:v>
                </c:pt>
                <c:pt idx="1021">
                  <c:v>19.854799270629801</c:v>
                </c:pt>
                <c:pt idx="1022">
                  <c:v>19.8839721679687</c:v>
                </c:pt>
                <c:pt idx="1023">
                  <c:v>19.913145065307599</c:v>
                </c:pt>
                <c:pt idx="1024">
                  <c:v>19.942317962646399</c:v>
                </c:pt>
                <c:pt idx="1025">
                  <c:v>19.971490859985298</c:v>
                </c:pt>
                <c:pt idx="1026">
                  <c:v>20.000663757324201</c:v>
                </c:pt>
                <c:pt idx="1027">
                  <c:v>20.029836654663001</c:v>
                </c:pt>
                <c:pt idx="1028">
                  <c:v>20.0590095520019</c:v>
                </c:pt>
                <c:pt idx="1029">
                  <c:v>20.088182449340799</c:v>
                </c:pt>
                <c:pt idx="1030">
                  <c:v>20.117355346679599</c:v>
                </c:pt>
                <c:pt idx="1031">
                  <c:v>20.146528244018501</c:v>
                </c:pt>
                <c:pt idx="1032">
                  <c:v>20.175701141357401</c:v>
                </c:pt>
                <c:pt idx="1033">
                  <c:v>20.2048740386962</c:v>
                </c:pt>
                <c:pt idx="1034">
                  <c:v>20.234046936035099</c:v>
                </c:pt>
                <c:pt idx="1035">
                  <c:v>20.263219833373999</c:v>
                </c:pt>
                <c:pt idx="1036">
                  <c:v>20.292392730712798</c:v>
                </c:pt>
                <c:pt idx="1037">
                  <c:v>20.321565628051701</c:v>
                </c:pt>
                <c:pt idx="1038">
                  <c:v>20.3507385253906</c:v>
                </c:pt>
                <c:pt idx="1039">
                  <c:v>20.3799114227294</c:v>
                </c:pt>
                <c:pt idx="1040">
                  <c:v>20.409084320068299</c:v>
                </c:pt>
                <c:pt idx="1041">
                  <c:v>20.438257217407202</c:v>
                </c:pt>
                <c:pt idx="1042">
                  <c:v>20.467430114746001</c:v>
                </c:pt>
                <c:pt idx="1043">
                  <c:v>20.496603012084901</c:v>
                </c:pt>
                <c:pt idx="1044">
                  <c:v>20.5257759094238</c:v>
                </c:pt>
                <c:pt idx="1045">
                  <c:v>20.554948806762599</c:v>
                </c:pt>
                <c:pt idx="1046">
                  <c:v>20.584121704101499</c:v>
                </c:pt>
                <c:pt idx="1047">
                  <c:v>20.613294601440401</c:v>
                </c:pt>
                <c:pt idx="1048">
                  <c:v>20.642467498779201</c:v>
                </c:pt>
                <c:pt idx="1049">
                  <c:v>20.6716403961181</c:v>
                </c:pt>
                <c:pt idx="1050">
                  <c:v>20.700813293456999</c:v>
                </c:pt>
                <c:pt idx="1051">
                  <c:v>20.729986190795898</c:v>
                </c:pt>
                <c:pt idx="1052">
                  <c:v>20.759159088134702</c:v>
                </c:pt>
                <c:pt idx="1053">
                  <c:v>20.788331985473601</c:v>
                </c:pt>
                <c:pt idx="1054">
                  <c:v>20.8175048828125</c:v>
                </c:pt>
                <c:pt idx="1055">
                  <c:v>20.8466777801513</c:v>
                </c:pt>
                <c:pt idx="1056">
                  <c:v>20.875850677490199</c:v>
                </c:pt>
                <c:pt idx="1057">
                  <c:v>20.905023574829102</c:v>
                </c:pt>
                <c:pt idx="1058">
                  <c:v>20.934196472167901</c:v>
                </c:pt>
                <c:pt idx="1059">
                  <c:v>20.9633693695068</c:v>
                </c:pt>
                <c:pt idx="1060">
                  <c:v>20.9925422668457</c:v>
                </c:pt>
                <c:pt idx="1061">
                  <c:v>21.021715164184499</c:v>
                </c:pt>
                <c:pt idx="1062">
                  <c:v>21.050888061523398</c:v>
                </c:pt>
                <c:pt idx="1063">
                  <c:v>21.080060958862301</c:v>
                </c:pt>
                <c:pt idx="1064">
                  <c:v>21.109233856201101</c:v>
                </c:pt>
                <c:pt idx="1065">
                  <c:v>21.13840675354</c:v>
                </c:pt>
                <c:pt idx="1066">
                  <c:v>21.167579650878899</c:v>
                </c:pt>
                <c:pt idx="1067">
                  <c:v>21.196752548217699</c:v>
                </c:pt>
                <c:pt idx="1068">
                  <c:v>21.225925445556602</c:v>
                </c:pt>
                <c:pt idx="1069">
                  <c:v>21.255098342895501</c:v>
                </c:pt>
                <c:pt idx="1070">
                  <c:v>21.2842712402343</c:v>
                </c:pt>
                <c:pt idx="1071">
                  <c:v>21.3134441375732</c:v>
                </c:pt>
                <c:pt idx="1072">
                  <c:v>21.342617034912099</c:v>
                </c:pt>
                <c:pt idx="1073">
                  <c:v>21.371789932250898</c:v>
                </c:pt>
                <c:pt idx="1074">
                  <c:v>21.400962829589801</c:v>
                </c:pt>
                <c:pt idx="1075">
                  <c:v>21.4301357269287</c:v>
                </c:pt>
                <c:pt idx="1076">
                  <c:v>21.4593086242675</c:v>
                </c:pt>
                <c:pt idx="1077">
                  <c:v>21.488481521606399</c:v>
                </c:pt>
                <c:pt idx="1078">
                  <c:v>21.517654418945298</c:v>
                </c:pt>
                <c:pt idx="1079">
                  <c:v>21.546827316284102</c:v>
                </c:pt>
                <c:pt idx="1080">
                  <c:v>21.576000213623001</c:v>
                </c:pt>
                <c:pt idx="1081">
                  <c:v>21.6051731109619</c:v>
                </c:pt>
                <c:pt idx="1082">
                  <c:v>21.6343460083007</c:v>
                </c:pt>
                <c:pt idx="1083">
                  <c:v>21.663518905639599</c:v>
                </c:pt>
                <c:pt idx="1084">
                  <c:v>21.692691802978501</c:v>
                </c:pt>
                <c:pt idx="1085">
                  <c:v>21.721864700317301</c:v>
                </c:pt>
                <c:pt idx="1086">
                  <c:v>21.7510375976562</c:v>
                </c:pt>
                <c:pt idx="1087">
                  <c:v>21.780210494995099</c:v>
                </c:pt>
                <c:pt idx="1088">
                  <c:v>21.809383392333899</c:v>
                </c:pt>
                <c:pt idx="1089">
                  <c:v>21.838556289672798</c:v>
                </c:pt>
                <c:pt idx="1090">
                  <c:v>21.867729187011701</c:v>
                </c:pt>
                <c:pt idx="1091">
                  <c:v>21.896902084350501</c:v>
                </c:pt>
                <c:pt idx="1092">
                  <c:v>21.9260749816894</c:v>
                </c:pt>
                <c:pt idx="1093">
                  <c:v>21.955247879028299</c:v>
                </c:pt>
                <c:pt idx="1094">
                  <c:v>21.984420776367099</c:v>
                </c:pt>
                <c:pt idx="1095">
                  <c:v>22.013593673706001</c:v>
                </c:pt>
                <c:pt idx="1096">
                  <c:v>22.042766571044901</c:v>
                </c:pt>
                <c:pt idx="1097">
                  <c:v>22.0719394683837</c:v>
                </c:pt>
                <c:pt idx="1098">
                  <c:v>22.101112365722599</c:v>
                </c:pt>
                <c:pt idx="1099">
                  <c:v>22.130285263061499</c:v>
                </c:pt>
                <c:pt idx="1100">
                  <c:v>22.159458160400298</c:v>
                </c:pt>
                <c:pt idx="1101">
                  <c:v>22.188631057739201</c:v>
                </c:pt>
                <c:pt idx="1102">
                  <c:v>22.2178039550781</c:v>
                </c:pt>
                <c:pt idx="1103">
                  <c:v>22.2469768524169</c:v>
                </c:pt>
                <c:pt idx="1104">
                  <c:v>22.276149749755799</c:v>
                </c:pt>
                <c:pt idx="1105">
                  <c:v>22.305322647094702</c:v>
                </c:pt>
                <c:pt idx="1106">
                  <c:v>22.334495544433501</c:v>
                </c:pt>
                <c:pt idx="1107">
                  <c:v>22.363668441772401</c:v>
                </c:pt>
                <c:pt idx="1108">
                  <c:v>22.3928413391113</c:v>
                </c:pt>
                <c:pt idx="1109">
                  <c:v>22.422014236450099</c:v>
                </c:pt>
                <c:pt idx="1110">
                  <c:v>22.451187133788999</c:v>
                </c:pt>
                <c:pt idx="1111">
                  <c:v>22.480360031127901</c:v>
                </c:pt>
                <c:pt idx="1112">
                  <c:v>22.509532928466701</c:v>
                </c:pt>
                <c:pt idx="1113">
                  <c:v>22.5387058258056</c:v>
                </c:pt>
                <c:pt idx="1114">
                  <c:v>22.567878723144499</c:v>
                </c:pt>
                <c:pt idx="1115">
                  <c:v>22.597051620483398</c:v>
                </c:pt>
                <c:pt idx="1116">
                  <c:v>22.626224517822202</c:v>
                </c:pt>
                <c:pt idx="1117">
                  <c:v>22.655397415161101</c:v>
                </c:pt>
                <c:pt idx="1118">
                  <c:v>22.6845703125</c:v>
                </c:pt>
                <c:pt idx="1119">
                  <c:v>22.7137432098388</c:v>
                </c:pt>
                <c:pt idx="1120">
                  <c:v>22.742916107177699</c:v>
                </c:pt>
                <c:pt idx="1121">
                  <c:v>22.772089004516602</c:v>
                </c:pt>
                <c:pt idx="1122">
                  <c:v>22.801261901855401</c:v>
                </c:pt>
                <c:pt idx="1123">
                  <c:v>22.8304347991943</c:v>
                </c:pt>
                <c:pt idx="1124">
                  <c:v>22.8596076965332</c:v>
                </c:pt>
                <c:pt idx="1125">
                  <c:v>22.888780593871999</c:v>
                </c:pt>
                <c:pt idx="1126">
                  <c:v>22.917953491210898</c:v>
                </c:pt>
                <c:pt idx="1127">
                  <c:v>22.947126388549801</c:v>
                </c:pt>
                <c:pt idx="1128">
                  <c:v>22.976299285888601</c:v>
                </c:pt>
                <c:pt idx="1129">
                  <c:v>23.0054721832275</c:v>
                </c:pt>
                <c:pt idx="1130">
                  <c:v>23.034645080566399</c:v>
                </c:pt>
                <c:pt idx="1131">
                  <c:v>23.063817977905199</c:v>
                </c:pt>
                <c:pt idx="1132">
                  <c:v>23.092990875244102</c:v>
                </c:pt>
                <c:pt idx="1133">
                  <c:v>23.122163772583001</c:v>
                </c:pt>
                <c:pt idx="1134">
                  <c:v>23.1513366699218</c:v>
                </c:pt>
                <c:pt idx="1135">
                  <c:v>23.1805095672607</c:v>
                </c:pt>
                <c:pt idx="1136">
                  <c:v>23.209682464599599</c:v>
                </c:pt>
                <c:pt idx="1137">
                  <c:v>23.238855361938398</c:v>
                </c:pt>
                <c:pt idx="1138">
                  <c:v>23.268028259277301</c:v>
                </c:pt>
                <c:pt idx="1139">
                  <c:v>23.2972011566162</c:v>
                </c:pt>
                <c:pt idx="1140">
                  <c:v>23.326374053955</c:v>
                </c:pt>
                <c:pt idx="1141">
                  <c:v>23.355546951293899</c:v>
                </c:pt>
                <c:pt idx="1142">
                  <c:v>23.384719848632798</c:v>
                </c:pt>
                <c:pt idx="1143">
                  <c:v>23.413892745971602</c:v>
                </c:pt>
                <c:pt idx="1144">
                  <c:v>23.443065643310501</c:v>
                </c:pt>
                <c:pt idx="1145">
                  <c:v>23.4722385406494</c:v>
                </c:pt>
                <c:pt idx="1146">
                  <c:v>23.5014114379882</c:v>
                </c:pt>
                <c:pt idx="1147">
                  <c:v>23.530584335327099</c:v>
                </c:pt>
                <c:pt idx="1148">
                  <c:v>23.559757232666001</c:v>
                </c:pt>
                <c:pt idx="1149">
                  <c:v>23.588930130004801</c:v>
                </c:pt>
                <c:pt idx="1150">
                  <c:v>23.6181030273437</c:v>
                </c:pt>
                <c:pt idx="1151">
                  <c:v>23.647275924682599</c:v>
                </c:pt>
                <c:pt idx="1152">
                  <c:v>23.676448822021399</c:v>
                </c:pt>
                <c:pt idx="1153">
                  <c:v>23.705621719360298</c:v>
                </c:pt>
                <c:pt idx="1154">
                  <c:v>23.734794616699201</c:v>
                </c:pt>
                <c:pt idx="1155">
                  <c:v>23.763967514038001</c:v>
                </c:pt>
                <c:pt idx="1156">
                  <c:v>23.7931404113769</c:v>
                </c:pt>
                <c:pt idx="1157">
                  <c:v>23.822313308715799</c:v>
                </c:pt>
                <c:pt idx="1158">
                  <c:v>23.851486206054599</c:v>
                </c:pt>
                <c:pt idx="1159">
                  <c:v>23.880659103393501</c:v>
                </c:pt>
                <c:pt idx="1160">
                  <c:v>23.909832000732401</c:v>
                </c:pt>
                <c:pt idx="1161">
                  <c:v>23.9390048980712</c:v>
                </c:pt>
                <c:pt idx="1162">
                  <c:v>23.968177795410099</c:v>
                </c:pt>
                <c:pt idx="1163">
                  <c:v>23.997350692748999</c:v>
                </c:pt>
                <c:pt idx="1164">
                  <c:v>24.026523590087798</c:v>
                </c:pt>
                <c:pt idx="1165">
                  <c:v>24.055696487426701</c:v>
                </c:pt>
                <c:pt idx="1166">
                  <c:v>24.0848693847656</c:v>
                </c:pt>
                <c:pt idx="1167">
                  <c:v>24.1140422821044</c:v>
                </c:pt>
                <c:pt idx="1168">
                  <c:v>24.143215179443299</c:v>
                </c:pt>
                <c:pt idx="1169">
                  <c:v>24.172388076782202</c:v>
                </c:pt>
                <c:pt idx="1170">
                  <c:v>24.201560974121001</c:v>
                </c:pt>
                <c:pt idx="1171">
                  <c:v>24.230733871459901</c:v>
                </c:pt>
                <c:pt idx="1172">
                  <c:v>24.2599067687988</c:v>
                </c:pt>
                <c:pt idx="1173">
                  <c:v>24.289079666137599</c:v>
                </c:pt>
                <c:pt idx="1174">
                  <c:v>24.318252563476499</c:v>
                </c:pt>
                <c:pt idx="1175">
                  <c:v>24.347425460815401</c:v>
                </c:pt>
                <c:pt idx="1176">
                  <c:v>24.376598358154201</c:v>
                </c:pt>
                <c:pt idx="1177">
                  <c:v>24.4057712554931</c:v>
                </c:pt>
                <c:pt idx="1178">
                  <c:v>24.434944152831999</c:v>
                </c:pt>
                <c:pt idx="1179">
                  <c:v>24.464117050170898</c:v>
                </c:pt>
                <c:pt idx="1180">
                  <c:v>24.493289947509702</c:v>
                </c:pt>
                <c:pt idx="1181">
                  <c:v>24.522462844848601</c:v>
                </c:pt>
                <c:pt idx="1182">
                  <c:v>24.5516357421875</c:v>
                </c:pt>
                <c:pt idx="1183">
                  <c:v>24.5808086395263</c:v>
                </c:pt>
                <c:pt idx="1184">
                  <c:v>24.609981536865199</c:v>
                </c:pt>
                <c:pt idx="1185">
                  <c:v>24.639154434204102</c:v>
                </c:pt>
                <c:pt idx="1186">
                  <c:v>24.668327331542901</c:v>
                </c:pt>
                <c:pt idx="1187">
                  <c:v>24.6975002288818</c:v>
                </c:pt>
                <c:pt idx="1188">
                  <c:v>24.7266731262207</c:v>
                </c:pt>
                <c:pt idx="1189">
                  <c:v>24.755846023559499</c:v>
                </c:pt>
                <c:pt idx="1190">
                  <c:v>24.785018920898398</c:v>
                </c:pt>
                <c:pt idx="1191">
                  <c:v>24.814191818237301</c:v>
                </c:pt>
                <c:pt idx="1192">
                  <c:v>24.843364715576101</c:v>
                </c:pt>
                <c:pt idx="1193">
                  <c:v>24.872537612915</c:v>
                </c:pt>
                <c:pt idx="1194">
                  <c:v>24.901710510253899</c:v>
                </c:pt>
                <c:pt idx="1195">
                  <c:v>24.930883407592699</c:v>
                </c:pt>
                <c:pt idx="1196">
                  <c:v>24.960056304931602</c:v>
                </c:pt>
                <c:pt idx="1197">
                  <c:v>24.989229202270501</c:v>
                </c:pt>
                <c:pt idx="1198">
                  <c:v>25.0184020996093</c:v>
                </c:pt>
                <c:pt idx="1199">
                  <c:v>25.0475749969482</c:v>
                </c:pt>
                <c:pt idx="1200">
                  <c:v>25.076747894287099</c:v>
                </c:pt>
                <c:pt idx="1201">
                  <c:v>25.105920791625898</c:v>
                </c:pt>
                <c:pt idx="1202">
                  <c:v>25.135093688964801</c:v>
                </c:pt>
                <c:pt idx="1203">
                  <c:v>25.1642665863037</c:v>
                </c:pt>
                <c:pt idx="1204">
                  <c:v>25.1934394836425</c:v>
                </c:pt>
                <c:pt idx="1205">
                  <c:v>25.222612380981399</c:v>
                </c:pt>
                <c:pt idx="1206">
                  <c:v>25.251785278320298</c:v>
                </c:pt>
                <c:pt idx="1207">
                  <c:v>25.280958175659102</c:v>
                </c:pt>
                <c:pt idx="1208">
                  <c:v>25.310131072998001</c:v>
                </c:pt>
                <c:pt idx="1209">
                  <c:v>25.3393039703369</c:v>
                </c:pt>
                <c:pt idx="1210">
                  <c:v>25.3684768676757</c:v>
                </c:pt>
                <c:pt idx="1211">
                  <c:v>25.397649765014599</c:v>
                </c:pt>
                <c:pt idx="1212">
                  <c:v>25.426822662353501</c:v>
                </c:pt>
                <c:pt idx="1213">
                  <c:v>25.455995559692301</c:v>
                </c:pt>
                <c:pt idx="1214">
                  <c:v>25.4851684570312</c:v>
                </c:pt>
                <c:pt idx="1215">
                  <c:v>25.514341354370099</c:v>
                </c:pt>
                <c:pt idx="1216">
                  <c:v>25.543514251708899</c:v>
                </c:pt>
                <c:pt idx="1217">
                  <c:v>25.572687149047798</c:v>
                </c:pt>
                <c:pt idx="1218">
                  <c:v>25.601860046386701</c:v>
                </c:pt>
                <c:pt idx="1219">
                  <c:v>25.631032943725501</c:v>
                </c:pt>
                <c:pt idx="1220">
                  <c:v>25.6602058410644</c:v>
                </c:pt>
                <c:pt idx="1221">
                  <c:v>25.689378738403299</c:v>
                </c:pt>
                <c:pt idx="1222">
                  <c:v>25.718551635742099</c:v>
                </c:pt>
                <c:pt idx="1223">
                  <c:v>25.747724533081001</c:v>
                </c:pt>
                <c:pt idx="1224">
                  <c:v>25.776897430419901</c:v>
                </c:pt>
                <c:pt idx="1225">
                  <c:v>25.8060703277587</c:v>
                </c:pt>
                <c:pt idx="1226">
                  <c:v>25.835243225097599</c:v>
                </c:pt>
                <c:pt idx="1227">
                  <c:v>25.864416122436499</c:v>
                </c:pt>
                <c:pt idx="1228">
                  <c:v>25.893589019775298</c:v>
                </c:pt>
                <c:pt idx="1229">
                  <c:v>25.922761917114201</c:v>
                </c:pt>
                <c:pt idx="1230">
                  <c:v>25.9519348144531</c:v>
                </c:pt>
                <c:pt idx="1231">
                  <c:v>25.9811077117919</c:v>
                </c:pt>
                <c:pt idx="1232">
                  <c:v>26.010280609130799</c:v>
                </c:pt>
                <c:pt idx="1233">
                  <c:v>26.039453506469702</c:v>
                </c:pt>
                <c:pt idx="1234">
                  <c:v>26.068626403808501</c:v>
                </c:pt>
                <c:pt idx="1235">
                  <c:v>26.097799301147401</c:v>
                </c:pt>
                <c:pt idx="1236">
                  <c:v>26.1269721984863</c:v>
                </c:pt>
                <c:pt idx="1237">
                  <c:v>26.156145095825099</c:v>
                </c:pt>
                <c:pt idx="1238">
                  <c:v>26.185317993163999</c:v>
                </c:pt>
                <c:pt idx="1239">
                  <c:v>26.214490890502901</c:v>
                </c:pt>
                <c:pt idx="1240">
                  <c:v>26.243663787841701</c:v>
                </c:pt>
                <c:pt idx="1241">
                  <c:v>26.2728366851806</c:v>
                </c:pt>
                <c:pt idx="1242">
                  <c:v>26.302009582519499</c:v>
                </c:pt>
                <c:pt idx="1243">
                  <c:v>26.331182479858398</c:v>
                </c:pt>
                <c:pt idx="1244">
                  <c:v>26.360355377197202</c:v>
                </c:pt>
                <c:pt idx="1245">
                  <c:v>26.389528274536101</c:v>
                </c:pt>
                <c:pt idx="1246">
                  <c:v>26.418701171875</c:v>
                </c:pt>
                <c:pt idx="1247">
                  <c:v>26.4478740692138</c:v>
                </c:pt>
                <c:pt idx="1248">
                  <c:v>26.477046966552699</c:v>
                </c:pt>
                <c:pt idx="1249">
                  <c:v>26.506219863891602</c:v>
                </c:pt>
                <c:pt idx="1250">
                  <c:v>26.535392761230401</c:v>
                </c:pt>
                <c:pt idx="1251">
                  <c:v>26.5645656585693</c:v>
                </c:pt>
                <c:pt idx="1252">
                  <c:v>26.5937385559082</c:v>
                </c:pt>
                <c:pt idx="1253">
                  <c:v>26.622911453246999</c:v>
                </c:pt>
                <c:pt idx="1254">
                  <c:v>26.652084350585898</c:v>
                </c:pt>
                <c:pt idx="1255">
                  <c:v>26.681257247924801</c:v>
                </c:pt>
                <c:pt idx="1256">
                  <c:v>26.710430145263601</c:v>
                </c:pt>
                <c:pt idx="1257">
                  <c:v>26.7396030426025</c:v>
                </c:pt>
                <c:pt idx="1258">
                  <c:v>26.768775939941399</c:v>
                </c:pt>
                <c:pt idx="1259">
                  <c:v>26.797948837280199</c:v>
                </c:pt>
                <c:pt idx="1260">
                  <c:v>26.827121734619102</c:v>
                </c:pt>
                <c:pt idx="1261">
                  <c:v>26.856294631958001</c:v>
                </c:pt>
                <c:pt idx="1262">
                  <c:v>26.8854675292968</c:v>
                </c:pt>
                <c:pt idx="1263">
                  <c:v>26.9146404266357</c:v>
                </c:pt>
                <c:pt idx="1264">
                  <c:v>26.943813323974599</c:v>
                </c:pt>
                <c:pt idx="1265">
                  <c:v>26.972986221313398</c:v>
                </c:pt>
                <c:pt idx="1266">
                  <c:v>27.002159118652301</c:v>
                </c:pt>
                <c:pt idx="1267">
                  <c:v>27.0313320159912</c:v>
                </c:pt>
                <c:pt idx="1268">
                  <c:v>27.06050491333</c:v>
                </c:pt>
                <c:pt idx="1269">
                  <c:v>27.089677810668899</c:v>
                </c:pt>
                <c:pt idx="1270">
                  <c:v>27.118850708007798</c:v>
                </c:pt>
                <c:pt idx="1271">
                  <c:v>27.148023605346602</c:v>
                </c:pt>
                <c:pt idx="1272">
                  <c:v>27.177196502685501</c:v>
                </c:pt>
                <c:pt idx="1273">
                  <c:v>27.2063694000244</c:v>
                </c:pt>
                <c:pt idx="1274">
                  <c:v>27.2355422973632</c:v>
                </c:pt>
                <c:pt idx="1275">
                  <c:v>27.264715194702099</c:v>
                </c:pt>
                <c:pt idx="1276">
                  <c:v>27.293888092041001</c:v>
                </c:pt>
                <c:pt idx="1277">
                  <c:v>27.323060989379801</c:v>
                </c:pt>
                <c:pt idx="1278">
                  <c:v>27.3522338867187</c:v>
                </c:pt>
                <c:pt idx="1279">
                  <c:v>27.381406784057599</c:v>
                </c:pt>
                <c:pt idx="1280">
                  <c:v>27.410579681396399</c:v>
                </c:pt>
                <c:pt idx="1281">
                  <c:v>27.439752578735298</c:v>
                </c:pt>
                <c:pt idx="1282">
                  <c:v>27.468925476074201</c:v>
                </c:pt>
                <c:pt idx="1283">
                  <c:v>27.498098373413001</c:v>
                </c:pt>
                <c:pt idx="1284">
                  <c:v>27.5272712707519</c:v>
                </c:pt>
                <c:pt idx="1285">
                  <c:v>27.556444168090799</c:v>
                </c:pt>
                <c:pt idx="1286">
                  <c:v>27.585617065429599</c:v>
                </c:pt>
                <c:pt idx="1287">
                  <c:v>27.614789962768501</c:v>
                </c:pt>
                <c:pt idx="1288">
                  <c:v>27.643962860107401</c:v>
                </c:pt>
                <c:pt idx="1289">
                  <c:v>27.6731357574462</c:v>
                </c:pt>
                <c:pt idx="1290">
                  <c:v>27.702308654785099</c:v>
                </c:pt>
                <c:pt idx="1291">
                  <c:v>27.731481552123999</c:v>
                </c:pt>
                <c:pt idx="1292">
                  <c:v>27.760654449462798</c:v>
                </c:pt>
                <c:pt idx="1293">
                  <c:v>27.789827346801701</c:v>
                </c:pt>
                <c:pt idx="1294">
                  <c:v>27.8190002441406</c:v>
                </c:pt>
                <c:pt idx="1295">
                  <c:v>27.8481731414794</c:v>
                </c:pt>
                <c:pt idx="1296">
                  <c:v>27.877346038818299</c:v>
                </c:pt>
                <c:pt idx="1297">
                  <c:v>27.906518936157202</c:v>
                </c:pt>
                <c:pt idx="1298">
                  <c:v>27.935691833496001</c:v>
                </c:pt>
                <c:pt idx="1299">
                  <c:v>27.964864730834901</c:v>
                </c:pt>
                <c:pt idx="1300">
                  <c:v>27.9940376281738</c:v>
                </c:pt>
                <c:pt idx="1301">
                  <c:v>28.023210525512599</c:v>
                </c:pt>
                <c:pt idx="1302">
                  <c:v>28.052383422851499</c:v>
                </c:pt>
                <c:pt idx="1303">
                  <c:v>28.081556320190401</c:v>
                </c:pt>
                <c:pt idx="1304">
                  <c:v>28.110729217529201</c:v>
                </c:pt>
                <c:pt idx="1305">
                  <c:v>28.1399021148681</c:v>
                </c:pt>
                <c:pt idx="1306">
                  <c:v>28.169075012206999</c:v>
                </c:pt>
                <c:pt idx="1307">
                  <c:v>28.198247909545898</c:v>
                </c:pt>
                <c:pt idx="1308">
                  <c:v>28.227420806884702</c:v>
                </c:pt>
                <c:pt idx="1309">
                  <c:v>28.256593704223601</c:v>
                </c:pt>
                <c:pt idx="1310">
                  <c:v>28.2857666015625</c:v>
                </c:pt>
                <c:pt idx="1311">
                  <c:v>28.3149394989013</c:v>
                </c:pt>
                <c:pt idx="1312">
                  <c:v>28.344112396240199</c:v>
                </c:pt>
                <c:pt idx="1313">
                  <c:v>28.373285293579102</c:v>
                </c:pt>
                <c:pt idx="1314">
                  <c:v>28.402458190917901</c:v>
                </c:pt>
                <c:pt idx="1315">
                  <c:v>28.4316310882568</c:v>
                </c:pt>
                <c:pt idx="1316">
                  <c:v>28.4608039855957</c:v>
                </c:pt>
                <c:pt idx="1317">
                  <c:v>28.489976882934499</c:v>
                </c:pt>
                <c:pt idx="1318">
                  <c:v>28.519149780273398</c:v>
                </c:pt>
                <c:pt idx="1319">
                  <c:v>28.548322677612301</c:v>
                </c:pt>
                <c:pt idx="1320">
                  <c:v>28.577495574951101</c:v>
                </c:pt>
                <c:pt idx="1321">
                  <c:v>28.60666847229</c:v>
                </c:pt>
                <c:pt idx="1322">
                  <c:v>28.635841369628899</c:v>
                </c:pt>
                <c:pt idx="1323">
                  <c:v>28.665014266967699</c:v>
                </c:pt>
                <c:pt idx="1324">
                  <c:v>28.694187164306602</c:v>
                </c:pt>
                <c:pt idx="1325">
                  <c:v>28.723360061645501</c:v>
                </c:pt>
                <c:pt idx="1326">
                  <c:v>28.7525329589843</c:v>
                </c:pt>
                <c:pt idx="1327">
                  <c:v>28.7817058563232</c:v>
                </c:pt>
                <c:pt idx="1328">
                  <c:v>28.810878753662099</c:v>
                </c:pt>
                <c:pt idx="1329">
                  <c:v>28.840051651000898</c:v>
                </c:pt>
                <c:pt idx="1330">
                  <c:v>28.869224548339801</c:v>
                </c:pt>
                <c:pt idx="1331">
                  <c:v>28.8983974456787</c:v>
                </c:pt>
                <c:pt idx="1332">
                  <c:v>28.9275703430175</c:v>
                </c:pt>
                <c:pt idx="1333">
                  <c:v>28.956743240356399</c:v>
                </c:pt>
                <c:pt idx="1334">
                  <c:v>28.985916137695298</c:v>
                </c:pt>
                <c:pt idx="1335">
                  <c:v>29.015089035034102</c:v>
                </c:pt>
                <c:pt idx="1336">
                  <c:v>29.044261932373001</c:v>
                </c:pt>
                <c:pt idx="1337">
                  <c:v>29.0734348297119</c:v>
                </c:pt>
                <c:pt idx="1338">
                  <c:v>29.1026077270507</c:v>
                </c:pt>
                <c:pt idx="1339">
                  <c:v>29.131780624389599</c:v>
                </c:pt>
                <c:pt idx="1340">
                  <c:v>29.160953521728501</c:v>
                </c:pt>
                <c:pt idx="1341">
                  <c:v>29.190126419067301</c:v>
                </c:pt>
                <c:pt idx="1342">
                  <c:v>29.2192993164062</c:v>
                </c:pt>
                <c:pt idx="1343">
                  <c:v>29.248472213745099</c:v>
                </c:pt>
                <c:pt idx="1344">
                  <c:v>29.277645111083899</c:v>
                </c:pt>
                <c:pt idx="1345">
                  <c:v>29.306818008422798</c:v>
                </c:pt>
                <c:pt idx="1346">
                  <c:v>29.335990905761701</c:v>
                </c:pt>
                <c:pt idx="1347">
                  <c:v>29.365163803100501</c:v>
                </c:pt>
                <c:pt idx="1348">
                  <c:v>29.3943367004394</c:v>
                </c:pt>
                <c:pt idx="1349">
                  <c:v>29.423509597778299</c:v>
                </c:pt>
                <c:pt idx="1350">
                  <c:v>29.452682495117099</c:v>
                </c:pt>
                <c:pt idx="1351">
                  <c:v>29.481855392456001</c:v>
                </c:pt>
                <c:pt idx="1352">
                  <c:v>29.511028289794901</c:v>
                </c:pt>
                <c:pt idx="1353">
                  <c:v>29.5402011871337</c:v>
                </c:pt>
                <c:pt idx="1354">
                  <c:v>29.569374084472599</c:v>
                </c:pt>
                <c:pt idx="1355">
                  <c:v>29.598546981811499</c:v>
                </c:pt>
                <c:pt idx="1356">
                  <c:v>29.627719879150298</c:v>
                </c:pt>
                <c:pt idx="1357">
                  <c:v>29.656892776489201</c:v>
                </c:pt>
                <c:pt idx="1358">
                  <c:v>29.6860656738281</c:v>
                </c:pt>
                <c:pt idx="1359">
                  <c:v>29.7152385711669</c:v>
                </c:pt>
                <c:pt idx="1360">
                  <c:v>29.744411468505799</c:v>
                </c:pt>
                <c:pt idx="1361">
                  <c:v>29.773584365844702</c:v>
                </c:pt>
                <c:pt idx="1362">
                  <c:v>29.802757263183501</c:v>
                </c:pt>
                <c:pt idx="1363">
                  <c:v>29.831930160522401</c:v>
                </c:pt>
                <c:pt idx="1364">
                  <c:v>29.8611030578613</c:v>
                </c:pt>
                <c:pt idx="1365">
                  <c:v>29.890275955200099</c:v>
                </c:pt>
                <c:pt idx="1366">
                  <c:v>29.919448852538999</c:v>
                </c:pt>
                <c:pt idx="1367">
                  <c:v>29.948621749877901</c:v>
                </c:pt>
                <c:pt idx="1368">
                  <c:v>29.977794647216701</c:v>
                </c:pt>
                <c:pt idx="1369">
                  <c:v>30.0069675445556</c:v>
                </c:pt>
                <c:pt idx="1370">
                  <c:v>30.036140441894499</c:v>
                </c:pt>
                <c:pt idx="1371">
                  <c:v>30.065313339233398</c:v>
                </c:pt>
                <c:pt idx="1372">
                  <c:v>30.094486236572202</c:v>
                </c:pt>
                <c:pt idx="1373">
                  <c:v>30.123659133911101</c:v>
                </c:pt>
                <c:pt idx="1374">
                  <c:v>30.15283203125</c:v>
                </c:pt>
                <c:pt idx="1375">
                  <c:v>30.1820049285888</c:v>
                </c:pt>
                <c:pt idx="1376">
                  <c:v>30.211177825927699</c:v>
                </c:pt>
                <c:pt idx="1377">
                  <c:v>30.240350723266602</c:v>
                </c:pt>
                <c:pt idx="1378">
                  <c:v>30.269523620605401</c:v>
                </c:pt>
                <c:pt idx="1379">
                  <c:v>30.2986965179443</c:v>
                </c:pt>
                <c:pt idx="1380">
                  <c:v>30.3278694152832</c:v>
                </c:pt>
                <c:pt idx="1381">
                  <c:v>30.357042312621999</c:v>
                </c:pt>
                <c:pt idx="1382">
                  <c:v>30.386215209960898</c:v>
                </c:pt>
                <c:pt idx="1383">
                  <c:v>30.415388107299801</c:v>
                </c:pt>
                <c:pt idx="1384">
                  <c:v>30.444561004638601</c:v>
                </c:pt>
                <c:pt idx="1385">
                  <c:v>30.4737339019775</c:v>
                </c:pt>
                <c:pt idx="1386">
                  <c:v>30.502906799316399</c:v>
                </c:pt>
                <c:pt idx="1387">
                  <c:v>30.532079696655199</c:v>
                </c:pt>
                <c:pt idx="1388">
                  <c:v>30.561252593994102</c:v>
                </c:pt>
                <c:pt idx="1389">
                  <c:v>30.590425491333001</c:v>
                </c:pt>
                <c:pt idx="1390">
                  <c:v>30.6195983886718</c:v>
                </c:pt>
                <c:pt idx="1391">
                  <c:v>30.6487712860107</c:v>
                </c:pt>
                <c:pt idx="1392">
                  <c:v>30.677944183349599</c:v>
                </c:pt>
                <c:pt idx="1393">
                  <c:v>30.707117080688398</c:v>
                </c:pt>
                <c:pt idx="1394">
                  <c:v>30.736289978027301</c:v>
                </c:pt>
                <c:pt idx="1395">
                  <c:v>30.7654628753662</c:v>
                </c:pt>
                <c:pt idx="1396">
                  <c:v>30.794635772705</c:v>
                </c:pt>
                <c:pt idx="1397">
                  <c:v>30.823808670043899</c:v>
                </c:pt>
                <c:pt idx="1398">
                  <c:v>30.852981567382798</c:v>
                </c:pt>
                <c:pt idx="1399">
                  <c:v>30.882154464721602</c:v>
                </c:pt>
                <c:pt idx="1400">
                  <c:v>30.911327362060501</c:v>
                </c:pt>
                <c:pt idx="1401">
                  <c:v>30.9405002593994</c:v>
                </c:pt>
                <c:pt idx="1402">
                  <c:v>30.9696731567382</c:v>
                </c:pt>
                <c:pt idx="1403">
                  <c:v>30.998846054077099</c:v>
                </c:pt>
                <c:pt idx="1404">
                  <c:v>31.028018951416001</c:v>
                </c:pt>
                <c:pt idx="1405">
                  <c:v>31.057191848754801</c:v>
                </c:pt>
                <c:pt idx="1406">
                  <c:v>31.0863647460937</c:v>
                </c:pt>
                <c:pt idx="1407">
                  <c:v>31.115537643432599</c:v>
                </c:pt>
                <c:pt idx="1408">
                  <c:v>31.144710540771399</c:v>
                </c:pt>
                <c:pt idx="1409">
                  <c:v>31.173883438110298</c:v>
                </c:pt>
                <c:pt idx="1410">
                  <c:v>31.203056335449201</c:v>
                </c:pt>
                <c:pt idx="1411">
                  <c:v>31.232229232788001</c:v>
                </c:pt>
                <c:pt idx="1412">
                  <c:v>31.2614021301269</c:v>
                </c:pt>
                <c:pt idx="1413">
                  <c:v>31.290575027465799</c:v>
                </c:pt>
                <c:pt idx="1414">
                  <c:v>31.319747924804599</c:v>
                </c:pt>
                <c:pt idx="1415">
                  <c:v>31.348920822143501</c:v>
                </c:pt>
                <c:pt idx="1416">
                  <c:v>31.378093719482401</c:v>
                </c:pt>
                <c:pt idx="1417">
                  <c:v>31.4072666168212</c:v>
                </c:pt>
                <c:pt idx="1418">
                  <c:v>31.436439514160099</c:v>
                </c:pt>
                <c:pt idx="1419">
                  <c:v>31.465612411498999</c:v>
                </c:pt>
                <c:pt idx="1420">
                  <c:v>31.494785308837798</c:v>
                </c:pt>
                <c:pt idx="1421">
                  <c:v>31.523958206176701</c:v>
                </c:pt>
                <c:pt idx="1422">
                  <c:v>31.5531311035156</c:v>
                </c:pt>
                <c:pt idx="1423">
                  <c:v>31.5823040008544</c:v>
                </c:pt>
                <c:pt idx="1424">
                  <c:v>31.611476898193299</c:v>
                </c:pt>
                <c:pt idx="1425">
                  <c:v>31.640649795532202</c:v>
                </c:pt>
                <c:pt idx="1426">
                  <c:v>31.669822692871001</c:v>
                </c:pt>
                <c:pt idx="1427">
                  <c:v>31.698995590209901</c:v>
                </c:pt>
                <c:pt idx="1428">
                  <c:v>31.7281684875488</c:v>
                </c:pt>
                <c:pt idx="1429">
                  <c:v>31.757341384887599</c:v>
                </c:pt>
                <c:pt idx="1430">
                  <c:v>31.786514282226499</c:v>
                </c:pt>
                <c:pt idx="1431">
                  <c:v>31.815687179565401</c:v>
                </c:pt>
                <c:pt idx="1432">
                  <c:v>31.844860076904201</c:v>
                </c:pt>
                <c:pt idx="1433">
                  <c:v>31.8740329742431</c:v>
                </c:pt>
                <c:pt idx="1434">
                  <c:v>31.903205871581999</c:v>
                </c:pt>
                <c:pt idx="1435">
                  <c:v>31.932378768920898</c:v>
                </c:pt>
                <c:pt idx="1436">
                  <c:v>31.961551666259702</c:v>
                </c:pt>
                <c:pt idx="1437">
                  <c:v>31.990724563598601</c:v>
                </c:pt>
                <c:pt idx="1438">
                  <c:v>32.019889831542898</c:v>
                </c:pt>
                <c:pt idx="1439">
                  <c:v>32.049049377441399</c:v>
                </c:pt>
                <c:pt idx="1440">
                  <c:v>32.078208923339801</c:v>
                </c:pt>
                <c:pt idx="1441">
                  <c:v>32.107368469238203</c:v>
                </c:pt>
                <c:pt idx="1442">
                  <c:v>32.136528015136697</c:v>
                </c:pt>
                <c:pt idx="1443">
                  <c:v>32.165687561035099</c:v>
                </c:pt>
                <c:pt idx="1444">
                  <c:v>32.194847106933501</c:v>
                </c:pt>
                <c:pt idx="1445">
                  <c:v>32.224006652832003</c:v>
                </c:pt>
                <c:pt idx="1446">
                  <c:v>32.253166198730398</c:v>
                </c:pt>
                <c:pt idx="1447">
                  <c:v>32.282325744628899</c:v>
                </c:pt>
                <c:pt idx="1448">
                  <c:v>32.311485290527301</c:v>
                </c:pt>
                <c:pt idx="1449">
                  <c:v>32.340644836425703</c:v>
                </c:pt>
                <c:pt idx="1450">
                  <c:v>32.369804382324197</c:v>
                </c:pt>
                <c:pt idx="1451">
                  <c:v>32.398963928222599</c:v>
                </c:pt>
                <c:pt idx="1452">
                  <c:v>32.428123474121001</c:v>
                </c:pt>
                <c:pt idx="1453">
                  <c:v>32.457283020019503</c:v>
                </c:pt>
                <c:pt idx="1454">
                  <c:v>32.486442565917898</c:v>
                </c:pt>
                <c:pt idx="1455">
                  <c:v>32.515602111816399</c:v>
                </c:pt>
                <c:pt idx="1456">
                  <c:v>32.544761657714801</c:v>
                </c:pt>
                <c:pt idx="1457">
                  <c:v>32.573921203613203</c:v>
                </c:pt>
                <c:pt idx="1458">
                  <c:v>32.603080749511697</c:v>
                </c:pt>
                <c:pt idx="1459">
                  <c:v>32.632240295410099</c:v>
                </c:pt>
                <c:pt idx="1460">
                  <c:v>32.661399841308501</c:v>
                </c:pt>
                <c:pt idx="1461">
                  <c:v>32.690559387207003</c:v>
                </c:pt>
                <c:pt idx="1462">
                  <c:v>32.719718933105398</c:v>
                </c:pt>
                <c:pt idx="1463">
                  <c:v>32.748878479003899</c:v>
                </c:pt>
                <c:pt idx="1464">
                  <c:v>32.778038024902301</c:v>
                </c:pt>
                <c:pt idx="1465">
                  <c:v>32.807197570800703</c:v>
                </c:pt>
                <c:pt idx="1466">
                  <c:v>32.836357116699197</c:v>
                </c:pt>
                <c:pt idx="1467">
                  <c:v>32.865516662597599</c:v>
                </c:pt>
                <c:pt idx="1468">
                  <c:v>32.894676208496001</c:v>
                </c:pt>
                <c:pt idx="1469">
                  <c:v>32.923835754394503</c:v>
                </c:pt>
                <c:pt idx="1470">
                  <c:v>32.952995300292898</c:v>
                </c:pt>
                <c:pt idx="1471">
                  <c:v>32.982154846191399</c:v>
                </c:pt>
                <c:pt idx="1472">
                  <c:v>33.011314392089801</c:v>
                </c:pt>
                <c:pt idx="1473">
                  <c:v>33.040473937988203</c:v>
                </c:pt>
                <c:pt idx="1474">
                  <c:v>33.069633483886697</c:v>
                </c:pt>
                <c:pt idx="1475">
                  <c:v>33.098793029785099</c:v>
                </c:pt>
                <c:pt idx="1476">
                  <c:v>33.127952575683501</c:v>
                </c:pt>
                <c:pt idx="1477">
                  <c:v>33.157112121582003</c:v>
                </c:pt>
                <c:pt idx="1478">
                  <c:v>33.186271667480398</c:v>
                </c:pt>
                <c:pt idx="1479">
                  <c:v>33.215431213378899</c:v>
                </c:pt>
                <c:pt idx="1480">
                  <c:v>33.244590759277301</c:v>
                </c:pt>
                <c:pt idx="1481">
                  <c:v>33.273750305175703</c:v>
                </c:pt>
                <c:pt idx="1482">
                  <c:v>33.302909851074197</c:v>
                </c:pt>
                <c:pt idx="1483">
                  <c:v>33.332069396972599</c:v>
                </c:pt>
                <c:pt idx="1484">
                  <c:v>33.361228942871001</c:v>
                </c:pt>
                <c:pt idx="1485">
                  <c:v>33.390388488769503</c:v>
                </c:pt>
                <c:pt idx="1486">
                  <c:v>33.419548034667898</c:v>
                </c:pt>
                <c:pt idx="1487">
                  <c:v>33.448707580566399</c:v>
                </c:pt>
                <c:pt idx="1488">
                  <c:v>33.477867126464801</c:v>
                </c:pt>
                <c:pt idx="1489">
                  <c:v>33.507026672363203</c:v>
                </c:pt>
                <c:pt idx="1490">
                  <c:v>33.536186218261697</c:v>
                </c:pt>
                <c:pt idx="1491">
                  <c:v>33.565345764160099</c:v>
                </c:pt>
                <c:pt idx="1492">
                  <c:v>33.594505310058501</c:v>
                </c:pt>
                <c:pt idx="1493">
                  <c:v>33.623664855957003</c:v>
                </c:pt>
                <c:pt idx="1494">
                  <c:v>33.652824401855398</c:v>
                </c:pt>
                <c:pt idx="1495">
                  <c:v>33.681983947753899</c:v>
                </c:pt>
                <c:pt idx="1496">
                  <c:v>33.711143493652301</c:v>
                </c:pt>
                <c:pt idx="1497">
                  <c:v>33.740303039550703</c:v>
                </c:pt>
                <c:pt idx="1498">
                  <c:v>33.769462585449197</c:v>
                </c:pt>
                <c:pt idx="1499">
                  <c:v>33.798622131347599</c:v>
                </c:pt>
                <c:pt idx="1500">
                  <c:v>33.827781677246001</c:v>
                </c:pt>
                <c:pt idx="1501">
                  <c:v>33.856941223144503</c:v>
                </c:pt>
                <c:pt idx="1502">
                  <c:v>33.886100769042898</c:v>
                </c:pt>
                <c:pt idx="1503">
                  <c:v>33.915260314941399</c:v>
                </c:pt>
                <c:pt idx="1504">
                  <c:v>33.944419860839801</c:v>
                </c:pt>
                <c:pt idx="1505">
                  <c:v>33.973579406738203</c:v>
                </c:pt>
                <c:pt idx="1506">
                  <c:v>34.002738952636697</c:v>
                </c:pt>
                <c:pt idx="1507">
                  <c:v>34.031898498535099</c:v>
                </c:pt>
                <c:pt idx="1508">
                  <c:v>34.061058044433501</c:v>
                </c:pt>
                <c:pt idx="1509">
                  <c:v>34.090217590332003</c:v>
                </c:pt>
                <c:pt idx="1510">
                  <c:v>34.119377136230398</c:v>
                </c:pt>
                <c:pt idx="1511">
                  <c:v>34.148536682128899</c:v>
                </c:pt>
                <c:pt idx="1512">
                  <c:v>34.177696228027301</c:v>
                </c:pt>
                <c:pt idx="1513">
                  <c:v>34.206855773925703</c:v>
                </c:pt>
                <c:pt idx="1514">
                  <c:v>34.236015319824197</c:v>
                </c:pt>
                <c:pt idx="1515">
                  <c:v>34.265174865722599</c:v>
                </c:pt>
                <c:pt idx="1516">
                  <c:v>34.294334411621001</c:v>
                </c:pt>
                <c:pt idx="1517">
                  <c:v>34.323493957519503</c:v>
                </c:pt>
                <c:pt idx="1518">
                  <c:v>34.352653503417898</c:v>
                </c:pt>
                <c:pt idx="1519">
                  <c:v>34.381813049316399</c:v>
                </c:pt>
                <c:pt idx="1520">
                  <c:v>34.410972595214801</c:v>
                </c:pt>
                <c:pt idx="1521">
                  <c:v>34.440132141113203</c:v>
                </c:pt>
                <c:pt idx="1522">
                  <c:v>34.469291687011697</c:v>
                </c:pt>
                <c:pt idx="1523">
                  <c:v>34.498451232910099</c:v>
                </c:pt>
                <c:pt idx="1524">
                  <c:v>34.527610778808501</c:v>
                </c:pt>
                <c:pt idx="1525">
                  <c:v>34.556770324707003</c:v>
                </c:pt>
                <c:pt idx="1526">
                  <c:v>34.585929870605398</c:v>
                </c:pt>
                <c:pt idx="1527">
                  <c:v>34.615089416503899</c:v>
                </c:pt>
                <c:pt idx="1528">
                  <c:v>34.644248962402301</c:v>
                </c:pt>
                <c:pt idx="1529">
                  <c:v>34.673408508300703</c:v>
                </c:pt>
                <c:pt idx="1530">
                  <c:v>34.702568054199197</c:v>
                </c:pt>
                <c:pt idx="1531">
                  <c:v>34.731727600097599</c:v>
                </c:pt>
                <c:pt idx="1532">
                  <c:v>34.760887145996001</c:v>
                </c:pt>
                <c:pt idx="1533">
                  <c:v>34.790046691894503</c:v>
                </c:pt>
                <c:pt idx="1534">
                  <c:v>34.819206237792898</c:v>
                </c:pt>
                <c:pt idx="1535">
                  <c:v>34.848365783691399</c:v>
                </c:pt>
                <c:pt idx="1536">
                  <c:v>34.877525329589801</c:v>
                </c:pt>
                <c:pt idx="1537">
                  <c:v>34.906684875488203</c:v>
                </c:pt>
                <c:pt idx="1538">
                  <c:v>34.935844421386697</c:v>
                </c:pt>
                <c:pt idx="1539">
                  <c:v>34.965003967285099</c:v>
                </c:pt>
                <c:pt idx="1540">
                  <c:v>34.994163513183501</c:v>
                </c:pt>
                <c:pt idx="1541">
                  <c:v>34.998329162597599</c:v>
                </c:pt>
              </c:numCache>
            </c:numRef>
          </c:xVal>
          <c:yVal>
            <c:numRef>
              <c:f>Sheet1!$B$2:$BGI$2</c:f>
              <c:numCache>
                <c:formatCode>General</c:formatCode>
                <c:ptCount val="1542"/>
                <c:pt idx="0">
                  <c:v>45.279991149902301</c:v>
                </c:pt>
                <c:pt idx="1">
                  <c:v>45.279769897460902</c:v>
                </c:pt>
                <c:pt idx="2">
                  <c:v>45.278591156005803</c:v>
                </c:pt>
                <c:pt idx="3">
                  <c:v>45.279121398925703</c:v>
                </c:pt>
                <c:pt idx="4">
                  <c:v>45.279079437255803</c:v>
                </c:pt>
                <c:pt idx="5">
                  <c:v>45.278911590576101</c:v>
                </c:pt>
                <c:pt idx="6">
                  <c:v>45.2784614562988</c:v>
                </c:pt>
                <c:pt idx="7">
                  <c:v>45.278308868408203</c:v>
                </c:pt>
                <c:pt idx="8">
                  <c:v>45.278308868408203</c:v>
                </c:pt>
                <c:pt idx="9">
                  <c:v>45.2783203125</c:v>
                </c:pt>
                <c:pt idx="10">
                  <c:v>45.278289794921797</c:v>
                </c:pt>
                <c:pt idx="11">
                  <c:v>45.278141021728501</c:v>
                </c:pt>
                <c:pt idx="12">
                  <c:v>45.277881622314403</c:v>
                </c:pt>
                <c:pt idx="13">
                  <c:v>45.277568817138601</c:v>
                </c:pt>
                <c:pt idx="14">
                  <c:v>45.277248382568303</c:v>
                </c:pt>
                <c:pt idx="15">
                  <c:v>45.276901245117102</c:v>
                </c:pt>
                <c:pt idx="16">
                  <c:v>45.276760101318303</c:v>
                </c:pt>
                <c:pt idx="17">
                  <c:v>45.276618957519503</c:v>
                </c:pt>
                <c:pt idx="18">
                  <c:v>45.276481628417898</c:v>
                </c:pt>
                <c:pt idx="19">
                  <c:v>45.276321411132798</c:v>
                </c:pt>
                <c:pt idx="20">
                  <c:v>45.276199340820298</c:v>
                </c:pt>
                <c:pt idx="21">
                  <c:v>45.276111602783203</c:v>
                </c:pt>
                <c:pt idx="22">
                  <c:v>45.276111602783203</c:v>
                </c:pt>
                <c:pt idx="23">
                  <c:v>45.276138305663999</c:v>
                </c:pt>
                <c:pt idx="24">
                  <c:v>45.276191711425703</c:v>
                </c:pt>
                <c:pt idx="25">
                  <c:v>45.276241302490199</c:v>
                </c:pt>
                <c:pt idx="26">
                  <c:v>45.276271820068303</c:v>
                </c:pt>
                <c:pt idx="27">
                  <c:v>45.276271820068303</c:v>
                </c:pt>
                <c:pt idx="28">
                  <c:v>45.276229858398402</c:v>
                </c:pt>
                <c:pt idx="29">
                  <c:v>33.989578247070298</c:v>
                </c:pt>
                <c:pt idx="30">
                  <c:v>28.249290466308501</c:v>
                </c:pt>
                <c:pt idx="31">
                  <c:v>19.854570388793899</c:v>
                </c:pt>
                <c:pt idx="32">
                  <c:v>18.153720855712798</c:v>
                </c:pt>
                <c:pt idx="33">
                  <c:v>16.779739379882798</c:v>
                </c:pt>
                <c:pt idx="34">
                  <c:v>15.824460029601999</c:v>
                </c:pt>
                <c:pt idx="35">
                  <c:v>14.855460166931101</c:v>
                </c:pt>
                <c:pt idx="36">
                  <c:v>14.1710700988769</c:v>
                </c:pt>
                <c:pt idx="37">
                  <c:v>13.552650451660099</c:v>
                </c:pt>
                <c:pt idx="38">
                  <c:v>13.172039985656699</c:v>
                </c:pt>
                <c:pt idx="39">
                  <c:v>13.802720069885201</c:v>
                </c:pt>
                <c:pt idx="40">
                  <c:v>14.1946096420288</c:v>
                </c:pt>
                <c:pt idx="41">
                  <c:v>14.688890457153301</c:v>
                </c:pt>
                <c:pt idx="42">
                  <c:v>14.6910800933837</c:v>
                </c:pt>
                <c:pt idx="43">
                  <c:v>14.7176904678344</c:v>
                </c:pt>
                <c:pt idx="44">
                  <c:v>14.079739570617599</c:v>
                </c:pt>
                <c:pt idx="45">
                  <c:v>13.939640045166</c:v>
                </c:pt>
                <c:pt idx="46">
                  <c:v>12.9672403335571</c:v>
                </c:pt>
                <c:pt idx="47">
                  <c:v>12.959520339965801</c:v>
                </c:pt>
                <c:pt idx="48">
                  <c:v>11.8969001770019</c:v>
                </c:pt>
                <c:pt idx="49">
                  <c:v>11.979149818420399</c:v>
                </c:pt>
                <c:pt idx="50">
                  <c:v>10.8667402267456</c:v>
                </c:pt>
                <c:pt idx="51">
                  <c:v>10.9404697418212</c:v>
                </c:pt>
                <c:pt idx="52">
                  <c:v>9.8051300048828107</c:v>
                </c:pt>
                <c:pt idx="53">
                  <c:v>9.8411998748779297</c:v>
                </c:pt>
                <c:pt idx="54">
                  <c:v>8.7160596847534109</c:v>
                </c:pt>
                <c:pt idx="55">
                  <c:v>17.188280105590799</c:v>
                </c:pt>
                <c:pt idx="56">
                  <c:v>18.685590744018501</c:v>
                </c:pt>
                <c:pt idx="57">
                  <c:v>20.177690505981399</c:v>
                </c:pt>
                <c:pt idx="58">
                  <c:v>18.315200805663999</c:v>
                </c:pt>
                <c:pt idx="59">
                  <c:v>18.456809997558501</c:v>
                </c:pt>
                <c:pt idx="60">
                  <c:v>15.0737695693969</c:v>
                </c:pt>
                <c:pt idx="61">
                  <c:v>13.6639499664306</c:v>
                </c:pt>
                <c:pt idx="62">
                  <c:v>11.408209800720201</c:v>
                </c:pt>
                <c:pt idx="63">
                  <c:v>11.100139617919901</c:v>
                </c:pt>
                <c:pt idx="64">
                  <c:v>10.7143096923828</c:v>
                </c:pt>
                <c:pt idx="65">
                  <c:v>10.6662797927856</c:v>
                </c:pt>
                <c:pt idx="66">
                  <c:v>10.8851299285888</c:v>
                </c:pt>
                <c:pt idx="67">
                  <c:v>10.8694801330566</c:v>
                </c:pt>
                <c:pt idx="68">
                  <c:v>11.0977001190185</c:v>
                </c:pt>
                <c:pt idx="69">
                  <c:v>11.0893802642822</c:v>
                </c:pt>
                <c:pt idx="70">
                  <c:v>11.3260097503662</c:v>
                </c:pt>
                <c:pt idx="71">
                  <c:v>11.3340301513671</c:v>
                </c:pt>
                <c:pt idx="72">
                  <c:v>11.5854997634887</c:v>
                </c:pt>
                <c:pt idx="73">
                  <c:v>11.601900100708001</c:v>
                </c:pt>
                <c:pt idx="74">
                  <c:v>11.8664398193359</c:v>
                </c:pt>
                <c:pt idx="75">
                  <c:v>11.8971796035766</c:v>
                </c:pt>
                <c:pt idx="76">
                  <c:v>12.174090385436999</c:v>
                </c:pt>
                <c:pt idx="77">
                  <c:v>12.212820053100501</c:v>
                </c:pt>
                <c:pt idx="78">
                  <c:v>12.4980401992797</c:v>
                </c:pt>
                <c:pt idx="79">
                  <c:v>12.533180236816399</c:v>
                </c:pt>
                <c:pt idx="80">
                  <c:v>12.825849533081</c:v>
                </c:pt>
                <c:pt idx="81">
                  <c:v>12.853690147399901</c:v>
                </c:pt>
                <c:pt idx="82">
                  <c:v>13.143150329589799</c:v>
                </c:pt>
                <c:pt idx="83">
                  <c:v>13.1521396636962</c:v>
                </c:pt>
                <c:pt idx="84">
                  <c:v>13.424349784851</c:v>
                </c:pt>
                <c:pt idx="85">
                  <c:v>13.451189994811999</c:v>
                </c:pt>
                <c:pt idx="86">
                  <c:v>14.016110420226999</c:v>
                </c:pt>
                <c:pt idx="87">
                  <c:v>14.0693101882934</c:v>
                </c:pt>
                <c:pt idx="88">
                  <c:v>14.372320175170801</c:v>
                </c:pt>
                <c:pt idx="89">
                  <c:v>14.4225702285766</c:v>
                </c:pt>
                <c:pt idx="90">
                  <c:v>14.729519844055099</c:v>
                </c:pt>
                <c:pt idx="91">
                  <c:v>14.775159835815399</c:v>
                </c:pt>
                <c:pt idx="92">
                  <c:v>15.081040382385201</c:v>
                </c:pt>
                <c:pt idx="93">
                  <c:v>15.1312999725341</c:v>
                </c:pt>
                <c:pt idx="94">
                  <c:v>15.4410896301269</c:v>
                </c:pt>
                <c:pt idx="95">
                  <c:v>15.4928998947143</c:v>
                </c:pt>
                <c:pt idx="96">
                  <c:v>15.805919647216699</c:v>
                </c:pt>
                <c:pt idx="97">
                  <c:v>15.8558797836303</c:v>
                </c:pt>
                <c:pt idx="98">
                  <c:v>16.168409347534102</c:v>
                </c:pt>
                <c:pt idx="99">
                  <c:v>16.215070724487301</c:v>
                </c:pt>
                <c:pt idx="100">
                  <c:v>16.527040481567301</c:v>
                </c:pt>
                <c:pt idx="101">
                  <c:v>16.5725402832031</c:v>
                </c:pt>
                <c:pt idx="102">
                  <c:v>16.888280868530199</c:v>
                </c:pt>
                <c:pt idx="103">
                  <c:v>16.926809310913001</c:v>
                </c:pt>
                <c:pt idx="104">
                  <c:v>17.24169921875</c:v>
                </c:pt>
                <c:pt idx="105">
                  <c:v>17.25239944458</c:v>
                </c:pt>
                <c:pt idx="106">
                  <c:v>17.5442790985107</c:v>
                </c:pt>
                <c:pt idx="107">
                  <c:v>17.9068603515625</c:v>
                </c:pt>
                <c:pt idx="108">
                  <c:v>18.257350921630799</c:v>
                </c:pt>
                <c:pt idx="109">
                  <c:v>18.3001308441162</c:v>
                </c:pt>
                <c:pt idx="110">
                  <c:v>18.607149124145501</c:v>
                </c:pt>
                <c:pt idx="111">
                  <c:v>18.632900238037099</c:v>
                </c:pt>
                <c:pt idx="112">
                  <c:v>18.937969207763601</c:v>
                </c:pt>
                <c:pt idx="113">
                  <c:v>18.9593391418457</c:v>
                </c:pt>
                <c:pt idx="114">
                  <c:v>19.2577590942382</c:v>
                </c:pt>
                <c:pt idx="115">
                  <c:v>19.289270401000898</c:v>
                </c:pt>
                <c:pt idx="116">
                  <c:v>19.6061096191406</c:v>
                </c:pt>
                <c:pt idx="117">
                  <c:v>19.630170822143501</c:v>
                </c:pt>
                <c:pt idx="118">
                  <c:v>19.9480590820312</c:v>
                </c:pt>
                <c:pt idx="119">
                  <c:v>19.970939636230401</c:v>
                </c:pt>
                <c:pt idx="120">
                  <c:v>20.292110443115199</c:v>
                </c:pt>
                <c:pt idx="121">
                  <c:v>20.3167190551757</c:v>
                </c:pt>
                <c:pt idx="122">
                  <c:v>20.641660690307599</c:v>
                </c:pt>
                <c:pt idx="123">
                  <c:v>20.661939620971602</c:v>
                </c:pt>
                <c:pt idx="124">
                  <c:v>20.9876708984375</c:v>
                </c:pt>
                <c:pt idx="125">
                  <c:v>21.013320922851499</c:v>
                </c:pt>
                <c:pt idx="126">
                  <c:v>21.3437595367431</c:v>
                </c:pt>
                <c:pt idx="127">
                  <c:v>21.353479385375898</c:v>
                </c:pt>
                <c:pt idx="128">
                  <c:v>21.681909561157202</c:v>
                </c:pt>
                <c:pt idx="129">
                  <c:v>21.699449539184499</c:v>
                </c:pt>
                <c:pt idx="130">
                  <c:v>22.031309127807599</c:v>
                </c:pt>
                <c:pt idx="131">
                  <c:v>21.7683200836181</c:v>
                </c:pt>
                <c:pt idx="132">
                  <c:v>22.060680389404201</c:v>
                </c:pt>
                <c:pt idx="133">
                  <c:v>22.041200637817301</c:v>
                </c:pt>
                <c:pt idx="134">
                  <c:v>22.354509353637599</c:v>
                </c:pt>
                <c:pt idx="135">
                  <c:v>22.363340377807599</c:v>
                </c:pt>
                <c:pt idx="136">
                  <c:v>22.683559417724599</c:v>
                </c:pt>
                <c:pt idx="137">
                  <c:v>22.695039749145501</c:v>
                </c:pt>
                <c:pt idx="138">
                  <c:v>23.017309188842699</c:v>
                </c:pt>
                <c:pt idx="139">
                  <c:v>23.0300693511962</c:v>
                </c:pt>
                <c:pt idx="140">
                  <c:v>23.354900360107401</c:v>
                </c:pt>
                <c:pt idx="141">
                  <c:v>23.367109298706001</c:v>
                </c:pt>
                <c:pt idx="142">
                  <c:v>23.693639755248999</c:v>
                </c:pt>
                <c:pt idx="143">
                  <c:v>23.706760406494102</c:v>
                </c:pt>
                <c:pt idx="144">
                  <c:v>24.035600662231399</c:v>
                </c:pt>
                <c:pt idx="145">
                  <c:v>24.050340652465799</c:v>
                </c:pt>
                <c:pt idx="146">
                  <c:v>24.3822708129882</c:v>
                </c:pt>
                <c:pt idx="147">
                  <c:v>24.396120071411101</c:v>
                </c:pt>
                <c:pt idx="148">
                  <c:v>25.071260452270501</c:v>
                </c:pt>
                <c:pt idx="149">
                  <c:v>25.0814304351806</c:v>
                </c:pt>
                <c:pt idx="150">
                  <c:v>25.420219421386701</c:v>
                </c:pt>
                <c:pt idx="151">
                  <c:v>25.436050415038999</c:v>
                </c:pt>
                <c:pt idx="152">
                  <c:v>25.779949188232401</c:v>
                </c:pt>
                <c:pt idx="153">
                  <c:v>25.68284034729</c:v>
                </c:pt>
                <c:pt idx="154">
                  <c:v>26.009279251098601</c:v>
                </c:pt>
                <c:pt idx="155">
                  <c:v>26.008699417114201</c:v>
                </c:pt>
                <c:pt idx="156">
                  <c:v>26.3467102050781</c:v>
                </c:pt>
                <c:pt idx="157">
                  <c:v>26.3615608215332</c:v>
                </c:pt>
                <c:pt idx="158">
                  <c:v>26.705459594726499</c:v>
                </c:pt>
                <c:pt idx="159">
                  <c:v>26.724859237670898</c:v>
                </c:pt>
                <c:pt idx="160">
                  <c:v>27.425359725952099</c:v>
                </c:pt>
                <c:pt idx="161">
                  <c:v>27.444940567016602</c:v>
                </c:pt>
                <c:pt idx="162">
                  <c:v>27.7955207824707</c:v>
                </c:pt>
                <c:pt idx="163">
                  <c:v>27.8190593719482</c:v>
                </c:pt>
                <c:pt idx="164">
                  <c:v>28.173109054565401</c:v>
                </c:pt>
                <c:pt idx="165">
                  <c:v>28.195560455322202</c:v>
                </c:pt>
                <c:pt idx="166">
                  <c:v>28.550559997558501</c:v>
                </c:pt>
                <c:pt idx="167">
                  <c:v>28.573480606079102</c:v>
                </c:pt>
                <c:pt idx="168">
                  <c:v>28.927970886230401</c:v>
                </c:pt>
                <c:pt idx="169">
                  <c:v>28.947870254516602</c:v>
                </c:pt>
                <c:pt idx="170">
                  <c:v>29.281570434570298</c:v>
                </c:pt>
                <c:pt idx="171">
                  <c:v>29.287319183349599</c:v>
                </c:pt>
                <c:pt idx="172">
                  <c:v>29.9581909179687</c:v>
                </c:pt>
                <c:pt idx="173">
                  <c:v>29.973730087280199</c:v>
                </c:pt>
                <c:pt idx="174">
                  <c:v>30.3344001770019</c:v>
                </c:pt>
                <c:pt idx="175">
                  <c:v>30.373069763183501</c:v>
                </c:pt>
                <c:pt idx="176">
                  <c:v>30.707239151000898</c:v>
                </c:pt>
                <c:pt idx="177">
                  <c:v>30.744390487670898</c:v>
                </c:pt>
                <c:pt idx="178">
                  <c:v>31.0790500640869</c:v>
                </c:pt>
                <c:pt idx="179">
                  <c:v>31.110479354858398</c:v>
                </c:pt>
                <c:pt idx="180">
                  <c:v>31.809320449829102</c:v>
                </c:pt>
                <c:pt idx="181">
                  <c:v>31.848920822143501</c:v>
                </c:pt>
                <c:pt idx="182">
                  <c:v>32.196441650390597</c:v>
                </c:pt>
                <c:pt idx="183">
                  <c:v>32.234901428222599</c:v>
                </c:pt>
                <c:pt idx="184">
                  <c:v>32.587108612060497</c:v>
                </c:pt>
                <c:pt idx="185">
                  <c:v>32.6044311523437</c:v>
                </c:pt>
                <c:pt idx="186">
                  <c:v>32.9810791015625</c:v>
                </c:pt>
                <c:pt idx="187">
                  <c:v>32.997879028320298</c:v>
                </c:pt>
                <c:pt idx="188">
                  <c:v>33.382068634033203</c:v>
                </c:pt>
                <c:pt idx="189">
                  <c:v>33.432960510253899</c:v>
                </c:pt>
                <c:pt idx="190">
                  <c:v>33.785549163818303</c:v>
                </c:pt>
                <c:pt idx="191">
                  <c:v>33.837871551513601</c:v>
                </c:pt>
                <c:pt idx="192">
                  <c:v>34.193328857421797</c:v>
                </c:pt>
                <c:pt idx="193">
                  <c:v>34.245738983154297</c:v>
                </c:pt>
                <c:pt idx="194">
                  <c:v>34.602268218994098</c:v>
                </c:pt>
                <c:pt idx="195">
                  <c:v>34.6587715148925</c:v>
                </c:pt>
                <c:pt idx="196">
                  <c:v>35.026180267333899</c:v>
                </c:pt>
                <c:pt idx="197">
                  <c:v>35.071460723876903</c:v>
                </c:pt>
                <c:pt idx="198">
                  <c:v>35.435340881347599</c:v>
                </c:pt>
                <c:pt idx="199">
                  <c:v>35.462348937988203</c:v>
                </c:pt>
                <c:pt idx="200">
                  <c:v>35.813831329345703</c:v>
                </c:pt>
                <c:pt idx="201">
                  <c:v>36.174560546875</c:v>
                </c:pt>
                <c:pt idx="202">
                  <c:v>36.194099426269503</c:v>
                </c:pt>
                <c:pt idx="203">
                  <c:v>36.562568664550703</c:v>
                </c:pt>
                <c:pt idx="204">
                  <c:v>36.588729858398402</c:v>
                </c:pt>
                <c:pt idx="205">
                  <c:v>36.935310363769503</c:v>
                </c:pt>
                <c:pt idx="206">
                  <c:v>36.942691802978501</c:v>
                </c:pt>
                <c:pt idx="207">
                  <c:v>37.311119079589801</c:v>
                </c:pt>
                <c:pt idx="208">
                  <c:v>36.555271148681598</c:v>
                </c:pt>
                <c:pt idx="209">
                  <c:v>36.769081115722599</c:v>
                </c:pt>
                <c:pt idx="210">
                  <c:v>36.623409271240199</c:v>
                </c:pt>
                <c:pt idx="211">
                  <c:v>36.871891021728501</c:v>
                </c:pt>
                <c:pt idx="212">
                  <c:v>36.799568176269503</c:v>
                </c:pt>
                <c:pt idx="213">
                  <c:v>37.072269439697202</c:v>
                </c:pt>
                <c:pt idx="214">
                  <c:v>37.034278869628899</c:v>
                </c:pt>
                <c:pt idx="215">
                  <c:v>37.3260688781738</c:v>
                </c:pt>
                <c:pt idx="216">
                  <c:v>37.308670043945298</c:v>
                </c:pt>
                <c:pt idx="217">
                  <c:v>37.617568969726499</c:v>
                </c:pt>
                <c:pt idx="218">
                  <c:v>37.6126289367675</c:v>
                </c:pt>
                <c:pt idx="219">
                  <c:v>37.931228637695298</c:v>
                </c:pt>
                <c:pt idx="220">
                  <c:v>37.911800384521399</c:v>
                </c:pt>
                <c:pt idx="221">
                  <c:v>38.228469848632798</c:v>
                </c:pt>
                <c:pt idx="222">
                  <c:v>38.206619262695298</c:v>
                </c:pt>
                <c:pt idx="223">
                  <c:v>38.519741058349602</c:v>
                </c:pt>
                <c:pt idx="224">
                  <c:v>38.506961822509702</c:v>
                </c:pt>
                <c:pt idx="225">
                  <c:v>38.803600311279297</c:v>
                </c:pt>
                <c:pt idx="226">
                  <c:v>38.836349487304602</c:v>
                </c:pt>
                <c:pt idx="227">
                  <c:v>39.128868103027301</c:v>
                </c:pt>
                <c:pt idx="228">
                  <c:v>39.171661376953097</c:v>
                </c:pt>
                <c:pt idx="229">
                  <c:v>39.835639953613203</c:v>
                </c:pt>
                <c:pt idx="230">
                  <c:v>39.854930877685497</c:v>
                </c:pt>
                <c:pt idx="231">
                  <c:v>40.190761566162102</c:v>
                </c:pt>
                <c:pt idx="232">
                  <c:v>40.213218688964801</c:v>
                </c:pt>
                <c:pt idx="233">
                  <c:v>40.544490814208899</c:v>
                </c:pt>
                <c:pt idx="234">
                  <c:v>40.564491271972599</c:v>
                </c:pt>
                <c:pt idx="235">
                  <c:v>40.900459289550703</c:v>
                </c:pt>
                <c:pt idx="236">
                  <c:v>40.901538848876903</c:v>
                </c:pt>
                <c:pt idx="237">
                  <c:v>41.221958160400298</c:v>
                </c:pt>
                <c:pt idx="238">
                  <c:v>41.276859283447202</c:v>
                </c:pt>
                <c:pt idx="239">
                  <c:v>41.577430725097599</c:v>
                </c:pt>
                <c:pt idx="240">
                  <c:v>41.6108589172363</c:v>
                </c:pt>
                <c:pt idx="241">
                  <c:v>42.2578315734863</c:v>
                </c:pt>
                <c:pt idx="242">
                  <c:v>42.326400756835902</c:v>
                </c:pt>
                <c:pt idx="243">
                  <c:v>42.635189056396399</c:v>
                </c:pt>
                <c:pt idx="244">
                  <c:v>42.644290924072202</c:v>
                </c:pt>
                <c:pt idx="245">
                  <c:v>42.868629455566399</c:v>
                </c:pt>
                <c:pt idx="246">
                  <c:v>42.895988464355398</c:v>
                </c:pt>
                <c:pt idx="247">
                  <c:v>43.097930908203097</c:v>
                </c:pt>
                <c:pt idx="248">
                  <c:v>43.140628814697202</c:v>
                </c:pt>
                <c:pt idx="249">
                  <c:v>43.428199768066399</c:v>
                </c:pt>
                <c:pt idx="250">
                  <c:v>43.6492500305175</c:v>
                </c:pt>
                <c:pt idx="251">
                  <c:v>43.678348541259702</c:v>
                </c:pt>
                <c:pt idx="252">
                  <c:v>43.830181121826101</c:v>
                </c:pt>
                <c:pt idx="253">
                  <c:v>43.857879638671797</c:v>
                </c:pt>
                <c:pt idx="254">
                  <c:v>43.916419982910099</c:v>
                </c:pt>
                <c:pt idx="255">
                  <c:v>43.955650329589801</c:v>
                </c:pt>
                <c:pt idx="256">
                  <c:v>44.043891906738203</c:v>
                </c:pt>
                <c:pt idx="257">
                  <c:v>44.058418273925703</c:v>
                </c:pt>
                <c:pt idx="258">
                  <c:v>44.0950508117675</c:v>
                </c:pt>
                <c:pt idx="259">
                  <c:v>44.097488403320298</c:v>
                </c:pt>
                <c:pt idx="260">
                  <c:v>44.147491455078097</c:v>
                </c:pt>
                <c:pt idx="261">
                  <c:v>44.164150238037102</c:v>
                </c:pt>
                <c:pt idx="262">
                  <c:v>44.224868774413999</c:v>
                </c:pt>
                <c:pt idx="263">
                  <c:v>44.244861602783203</c:v>
                </c:pt>
                <c:pt idx="264">
                  <c:v>44.264049530029297</c:v>
                </c:pt>
                <c:pt idx="265">
                  <c:v>44.263519287109297</c:v>
                </c:pt>
                <c:pt idx="266">
                  <c:v>44.265148162841797</c:v>
                </c:pt>
                <c:pt idx="267">
                  <c:v>44.277420043945298</c:v>
                </c:pt>
                <c:pt idx="268">
                  <c:v>44.282821655273402</c:v>
                </c:pt>
                <c:pt idx="269">
                  <c:v>44.339290618896399</c:v>
                </c:pt>
                <c:pt idx="270">
                  <c:v>44.411319732666001</c:v>
                </c:pt>
                <c:pt idx="271">
                  <c:v>44.446510314941399</c:v>
                </c:pt>
                <c:pt idx="272">
                  <c:v>44.423168182372997</c:v>
                </c:pt>
                <c:pt idx="273">
                  <c:v>44.3780708312988</c:v>
                </c:pt>
                <c:pt idx="274">
                  <c:v>44.361869812011697</c:v>
                </c:pt>
                <c:pt idx="275">
                  <c:v>44.334781646728501</c:v>
                </c:pt>
                <c:pt idx="276">
                  <c:v>44.245830535888601</c:v>
                </c:pt>
                <c:pt idx="277">
                  <c:v>44.154228210449197</c:v>
                </c:pt>
                <c:pt idx="278">
                  <c:v>44.063758850097599</c:v>
                </c:pt>
                <c:pt idx="279">
                  <c:v>43.994041442871001</c:v>
                </c:pt>
                <c:pt idx="280">
                  <c:v>43.982540130615199</c:v>
                </c:pt>
                <c:pt idx="281">
                  <c:v>44.061389923095703</c:v>
                </c:pt>
                <c:pt idx="282">
                  <c:v>44.080650329589801</c:v>
                </c:pt>
                <c:pt idx="283">
                  <c:v>44.077751159667898</c:v>
                </c:pt>
                <c:pt idx="284">
                  <c:v>44.245689392089801</c:v>
                </c:pt>
                <c:pt idx="285">
                  <c:v>44.485179901122997</c:v>
                </c:pt>
                <c:pt idx="286">
                  <c:v>44.488319396972599</c:v>
                </c:pt>
                <c:pt idx="287">
                  <c:v>44.746879577636697</c:v>
                </c:pt>
                <c:pt idx="288">
                  <c:v>44.788681030273402</c:v>
                </c:pt>
                <c:pt idx="289">
                  <c:v>44.8313789367675</c:v>
                </c:pt>
                <c:pt idx="290">
                  <c:v>44.902919769287102</c:v>
                </c:pt>
                <c:pt idx="291">
                  <c:v>44.966751098632798</c:v>
                </c:pt>
                <c:pt idx="292">
                  <c:v>45.0089302062988</c:v>
                </c:pt>
                <c:pt idx="293">
                  <c:v>45.048320770263601</c:v>
                </c:pt>
                <c:pt idx="294">
                  <c:v>45.078041076660099</c:v>
                </c:pt>
                <c:pt idx="295">
                  <c:v>45.113761901855398</c:v>
                </c:pt>
                <c:pt idx="296">
                  <c:v>45.1422309875488</c:v>
                </c:pt>
                <c:pt idx="297">
                  <c:v>45.282829284667898</c:v>
                </c:pt>
                <c:pt idx="298">
                  <c:v>45.325721740722599</c:v>
                </c:pt>
                <c:pt idx="299">
                  <c:v>45.417888641357401</c:v>
                </c:pt>
                <c:pt idx="300">
                  <c:v>45.459419250488203</c:v>
                </c:pt>
                <c:pt idx="301">
                  <c:v>45.484600067138601</c:v>
                </c:pt>
                <c:pt idx="302">
                  <c:v>45.519439697265597</c:v>
                </c:pt>
                <c:pt idx="303">
                  <c:v>45.541419982910099</c:v>
                </c:pt>
                <c:pt idx="304">
                  <c:v>45.574031829833899</c:v>
                </c:pt>
                <c:pt idx="305">
                  <c:v>45.612358093261697</c:v>
                </c:pt>
                <c:pt idx="306">
                  <c:v>45.645210266113203</c:v>
                </c:pt>
                <c:pt idx="307">
                  <c:v>45.684028625488203</c:v>
                </c:pt>
                <c:pt idx="308">
                  <c:v>45.716251373291001</c:v>
                </c:pt>
                <c:pt idx="309">
                  <c:v>45.713699340820298</c:v>
                </c:pt>
                <c:pt idx="310">
                  <c:v>45.740718841552699</c:v>
                </c:pt>
                <c:pt idx="311">
                  <c:v>45.726249694824197</c:v>
                </c:pt>
                <c:pt idx="312">
                  <c:v>45.638168334960902</c:v>
                </c:pt>
                <c:pt idx="313">
                  <c:v>45.485061645507798</c:v>
                </c:pt>
                <c:pt idx="314">
                  <c:v>45.495429992675703</c:v>
                </c:pt>
                <c:pt idx="315">
                  <c:v>45.477981567382798</c:v>
                </c:pt>
                <c:pt idx="316">
                  <c:v>45.491409301757798</c:v>
                </c:pt>
                <c:pt idx="317">
                  <c:v>45.477458953857401</c:v>
                </c:pt>
                <c:pt idx="318">
                  <c:v>45.490249633788999</c:v>
                </c:pt>
                <c:pt idx="319">
                  <c:v>45.473331451416001</c:v>
                </c:pt>
                <c:pt idx="320">
                  <c:v>45.509109497070298</c:v>
                </c:pt>
                <c:pt idx="321">
                  <c:v>45.479091644287102</c:v>
                </c:pt>
                <c:pt idx="322">
                  <c:v>45.496101379394503</c:v>
                </c:pt>
                <c:pt idx="323">
                  <c:v>45.482940673828097</c:v>
                </c:pt>
                <c:pt idx="324">
                  <c:v>45.517349243163999</c:v>
                </c:pt>
                <c:pt idx="325">
                  <c:v>45.511440277099602</c:v>
                </c:pt>
                <c:pt idx="326">
                  <c:v>45.506210327148402</c:v>
                </c:pt>
                <c:pt idx="327">
                  <c:v>45.497379302978501</c:v>
                </c:pt>
                <c:pt idx="328">
                  <c:v>45.509498596191399</c:v>
                </c:pt>
                <c:pt idx="329">
                  <c:v>45.499340057372997</c:v>
                </c:pt>
                <c:pt idx="330">
                  <c:v>45.509639739990199</c:v>
                </c:pt>
                <c:pt idx="331">
                  <c:v>45.458930969238203</c:v>
                </c:pt>
                <c:pt idx="332">
                  <c:v>45.477279663085902</c:v>
                </c:pt>
                <c:pt idx="333">
                  <c:v>45.4609985351562</c:v>
                </c:pt>
                <c:pt idx="334">
                  <c:v>45.420509338378899</c:v>
                </c:pt>
                <c:pt idx="335">
                  <c:v>45.432319641113203</c:v>
                </c:pt>
                <c:pt idx="336">
                  <c:v>45.352481842041001</c:v>
                </c:pt>
                <c:pt idx="337">
                  <c:v>45.286788940429602</c:v>
                </c:pt>
                <c:pt idx="338">
                  <c:v>45.236091613769503</c:v>
                </c:pt>
                <c:pt idx="339">
                  <c:v>45.190689086913999</c:v>
                </c:pt>
                <c:pt idx="340">
                  <c:v>45.170921325683501</c:v>
                </c:pt>
                <c:pt idx="341">
                  <c:v>45.166851043701101</c:v>
                </c:pt>
                <c:pt idx="342">
                  <c:v>45.119029998779297</c:v>
                </c:pt>
                <c:pt idx="343">
                  <c:v>44.9771118164062</c:v>
                </c:pt>
                <c:pt idx="344">
                  <c:v>44.776870727538999</c:v>
                </c:pt>
                <c:pt idx="345">
                  <c:v>44.579990386962798</c:v>
                </c:pt>
                <c:pt idx="346">
                  <c:v>44.411678314208899</c:v>
                </c:pt>
                <c:pt idx="347">
                  <c:v>44.292701721191399</c:v>
                </c:pt>
                <c:pt idx="348">
                  <c:v>44.242031097412102</c:v>
                </c:pt>
                <c:pt idx="349">
                  <c:v>44.271480560302699</c:v>
                </c:pt>
                <c:pt idx="350">
                  <c:v>44.379371643066399</c:v>
                </c:pt>
                <c:pt idx="351">
                  <c:v>44.548011779785099</c:v>
                </c:pt>
                <c:pt idx="352">
                  <c:v>44.753448486328097</c:v>
                </c:pt>
                <c:pt idx="353">
                  <c:v>44.972480773925703</c:v>
                </c:pt>
                <c:pt idx="354">
                  <c:v>45.185489654541001</c:v>
                </c:pt>
                <c:pt idx="355">
                  <c:v>45.354141235351499</c:v>
                </c:pt>
                <c:pt idx="356">
                  <c:v>45.358249664306598</c:v>
                </c:pt>
                <c:pt idx="357">
                  <c:v>45.294139862060497</c:v>
                </c:pt>
                <c:pt idx="358">
                  <c:v>45.213260650634702</c:v>
                </c:pt>
                <c:pt idx="359">
                  <c:v>45.133090972900298</c:v>
                </c:pt>
                <c:pt idx="360">
                  <c:v>45.059669494628899</c:v>
                </c:pt>
                <c:pt idx="361">
                  <c:v>44.995651245117102</c:v>
                </c:pt>
                <c:pt idx="362">
                  <c:v>44.946418762207003</c:v>
                </c:pt>
                <c:pt idx="363">
                  <c:v>44.920539855957003</c:v>
                </c:pt>
                <c:pt idx="364">
                  <c:v>44.924411773681598</c:v>
                </c:pt>
                <c:pt idx="365">
                  <c:v>44.965549468994098</c:v>
                </c:pt>
                <c:pt idx="366">
                  <c:v>45.023738861083899</c:v>
                </c:pt>
                <c:pt idx="367">
                  <c:v>45.087730407714801</c:v>
                </c:pt>
                <c:pt idx="368">
                  <c:v>45.145088195800703</c:v>
                </c:pt>
                <c:pt idx="369">
                  <c:v>45.186798095703097</c:v>
                </c:pt>
                <c:pt idx="370">
                  <c:v>45.2053413391113</c:v>
                </c:pt>
                <c:pt idx="371">
                  <c:v>45.196880340576101</c:v>
                </c:pt>
                <c:pt idx="372">
                  <c:v>45.213760375976499</c:v>
                </c:pt>
                <c:pt idx="373">
                  <c:v>45.1746215820312</c:v>
                </c:pt>
                <c:pt idx="374">
                  <c:v>45.200408935546797</c:v>
                </c:pt>
                <c:pt idx="375">
                  <c:v>45.187610626220703</c:v>
                </c:pt>
                <c:pt idx="376">
                  <c:v>45.2093696594238</c:v>
                </c:pt>
                <c:pt idx="377">
                  <c:v>45.147838592529297</c:v>
                </c:pt>
                <c:pt idx="378">
                  <c:v>45.063098907470703</c:v>
                </c:pt>
                <c:pt idx="379">
                  <c:v>45.072460174560497</c:v>
                </c:pt>
                <c:pt idx="380">
                  <c:v>45.064010620117102</c:v>
                </c:pt>
                <c:pt idx="381">
                  <c:v>45.040439605712798</c:v>
                </c:pt>
                <c:pt idx="382">
                  <c:v>44.981979370117102</c:v>
                </c:pt>
                <c:pt idx="383">
                  <c:v>44.930339813232401</c:v>
                </c:pt>
                <c:pt idx="384">
                  <c:v>44.882301330566399</c:v>
                </c:pt>
                <c:pt idx="385">
                  <c:v>44.837490081787102</c:v>
                </c:pt>
                <c:pt idx="386">
                  <c:v>44.79780960083</c:v>
                </c:pt>
                <c:pt idx="387">
                  <c:v>44.766128540038999</c:v>
                </c:pt>
                <c:pt idx="388">
                  <c:v>44.745849609375</c:v>
                </c:pt>
                <c:pt idx="389">
                  <c:v>44.734859466552699</c:v>
                </c:pt>
                <c:pt idx="390">
                  <c:v>44.742630004882798</c:v>
                </c:pt>
                <c:pt idx="391">
                  <c:v>44.7654418945312</c:v>
                </c:pt>
                <c:pt idx="392">
                  <c:v>44.799179077148402</c:v>
                </c:pt>
                <c:pt idx="393">
                  <c:v>44.8372802734375</c:v>
                </c:pt>
                <c:pt idx="394">
                  <c:v>44.872230529785099</c:v>
                </c:pt>
                <c:pt idx="395">
                  <c:v>44.898220062255803</c:v>
                </c:pt>
                <c:pt idx="396">
                  <c:v>44.912059783935497</c:v>
                </c:pt>
                <c:pt idx="397">
                  <c:v>44.912960052490199</c:v>
                </c:pt>
                <c:pt idx="398">
                  <c:v>44.912139892578097</c:v>
                </c:pt>
                <c:pt idx="399">
                  <c:v>44.742759704589801</c:v>
                </c:pt>
                <c:pt idx="400">
                  <c:v>44.6156005859375</c:v>
                </c:pt>
                <c:pt idx="401">
                  <c:v>44.713409423828097</c:v>
                </c:pt>
                <c:pt idx="402">
                  <c:v>44.778499603271399</c:v>
                </c:pt>
                <c:pt idx="403">
                  <c:v>44.79541015625</c:v>
                </c:pt>
                <c:pt idx="404">
                  <c:v>44.785758972167898</c:v>
                </c:pt>
                <c:pt idx="405">
                  <c:v>44.773769378662102</c:v>
                </c:pt>
                <c:pt idx="406">
                  <c:v>44.769458770751903</c:v>
                </c:pt>
                <c:pt idx="407">
                  <c:v>44.770950317382798</c:v>
                </c:pt>
                <c:pt idx="408">
                  <c:v>44.772499084472599</c:v>
                </c:pt>
                <c:pt idx="409">
                  <c:v>44.7659492492675</c:v>
                </c:pt>
                <c:pt idx="410">
                  <c:v>44.766109466552699</c:v>
                </c:pt>
                <c:pt idx="411">
                  <c:v>44.783180236816399</c:v>
                </c:pt>
                <c:pt idx="412">
                  <c:v>44.811779022216797</c:v>
                </c:pt>
                <c:pt idx="413">
                  <c:v>44.762779235839801</c:v>
                </c:pt>
                <c:pt idx="414">
                  <c:v>44.7547798156738</c:v>
                </c:pt>
                <c:pt idx="415">
                  <c:v>44.939128875732401</c:v>
                </c:pt>
                <c:pt idx="416">
                  <c:v>45.060070037841797</c:v>
                </c:pt>
                <c:pt idx="417">
                  <c:v>44.979190826416001</c:v>
                </c:pt>
                <c:pt idx="418">
                  <c:v>44.928421020507798</c:v>
                </c:pt>
                <c:pt idx="419">
                  <c:v>44.941539764404297</c:v>
                </c:pt>
                <c:pt idx="420">
                  <c:v>44.983589172363203</c:v>
                </c:pt>
                <c:pt idx="421">
                  <c:v>45.008449554443303</c:v>
                </c:pt>
                <c:pt idx="422">
                  <c:v>45.063030242919901</c:v>
                </c:pt>
                <c:pt idx="423">
                  <c:v>45.07075881958</c:v>
                </c:pt>
                <c:pt idx="424">
                  <c:v>45.027881622314403</c:v>
                </c:pt>
                <c:pt idx="425">
                  <c:v>45.001838684082003</c:v>
                </c:pt>
                <c:pt idx="426">
                  <c:v>45.032180786132798</c:v>
                </c:pt>
                <c:pt idx="427">
                  <c:v>45.073818206787102</c:v>
                </c:pt>
                <c:pt idx="428">
                  <c:v>45.072490692138601</c:v>
                </c:pt>
                <c:pt idx="429">
                  <c:v>45.030601501464801</c:v>
                </c:pt>
                <c:pt idx="430">
                  <c:v>45.003200531005803</c:v>
                </c:pt>
                <c:pt idx="431">
                  <c:v>45.033031463622997</c:v>
                </c:pt>
                <c:pt idx="432">
                  <c:v>45.082500457763601</c:v>
                </c:pt>
                <c:pt idx="433">
                  <c:v>45.094699859619098</c:v>
                </c:pt>
                <c:pt idx="434">
                  <c:v>45.098918914794901</c:v>
                </c:pt>
                <c:pt idx="435">
                  <c:v>45.095909118652301</c:v>
                </c:pt>
                <c:pt idx="436">
                  <c:v>45.066608428955</c:v>
                </c:pt>
                <c:pt idx="437">
                  <c:v>45.073551177978501</c:v>
                </c:pt>
                <c:pt idx="438">
                  <c:v>45.102138519287102</c:v>
                </c:pt>
                <c:pt idx="439">
                  <c:v>45.149639129638601</c:v>
                </c:pt>
                <c:pt idx="440">
                  <c:v>45.212528228759702</c:v>
                </c:pt>
                <c:pt idx="441">
                  <c:v>45.2275581359863</c:v>
                </c:pt>
                <c:pt idx="442">
                  <c:v>45.214210510253899</c:v>
                </c:pt>
                <c:pt idx="443">
                  <c:v>45.226188659667898</c:v>
                </c:pt>
                <c:pt idx="444">
                  <c:v>45.272018432617102</c:v>
                </c:pt>
                <c:pt idx="445">
                  <c:v>45.304100036621001</c:v>
                </c:pt>
                <c:pt idx="446">
                  <c:v>45.304569244384702</c:v>
                </c:pt>
                <c:pt idx="447">
                  <c:v>45.318580627441399</c:v>
                </c:pt>
                <c:pt idx="448">
                  <c:v>45.314468383788999</c:v>
                </c:pt>
                <c:pt idx="449">
                  <c:v>45.332828521728501</c:v>
                </c:pt>
                <c:pt idx="450">
                  <c:v>45.302070617675703</c:v>
                </c:pt>
                <c:pt idx="451">
                  <c:v>45.314979553222599</c:v>
                </c:pt>
                <c:pt idx="452">
                  <c:v>45.303310394287102</c:v>
                </c:pt>
                <c:pt idx="453">
                  <c:v>45.291500091552699</c:v>
                </c:pt>
                <c:pt idx="454">
                  <c:v>45.316200256347599</c:v>
                </c:pt>
                <c:pt idx="455">
                  <c:v>45.242210388183501</c:v>
                </c:pt>
                <c:pt idx="456">
                  <c:v>45.230251312255803</c:v>
                </c:pt>
                <c:pt idx="457">
                  <c:v>45.257080078125</c:v>
                </c:pt>
                <c:pt idx="458">
                  <c:v>45.264499664306598</c:v>
                </c:pt>
                <c:pt idx="459">
                  <c:v>45.270210266113203</c:v>
                </c:pt>
                <c:pt idx="460">
                  <c:v>45.267959594726499</c:v>
                </c:pt>
                <c:pt idx="461">
                  <c:v>45.2364082336425</c:v>
                </c:pt>
                <c:pt idx="462">
                  <c:v>45.222389221191399</c:v>
                </c:pt>
                <c:pt idx="463">
                  <c:v>45.255138397216797</c:v>
                </c:pt>
                <c:pt idx="464">
                  <c:v>45.303188323974602</c:v>
                </c:pt>
                <c:pt idx="465">
                  <c:v>45.323299407958899</c:v>
                </c:pt>
                <c:pt idx="466">
                  <c:v>45.317390441894503</c:v>
                </c:pt>
                <c:pt idx="467">
                  <c:v>45.327239990234297</c:v>
                </c:pt>
                <c:pt idx="468">
                  <c:v>45.373058319091797</c:v>
                </c:pt>
                <c:pt idx="469">
                  <c:v>45.425300598144503</c:v>
                </c:pt>
                <c:pt idx="470">
                  <c:v>45.4441108703613</c:v>
                </c:pt>
                <c:pt idx="471">
                  <c:v>45.440910339355398</c:v>
                </c:pt>
                <c:pt idx="472">
                  <c:v>45.4434814453125</c:v>
                </c:pt>
                <c:pt idx="473">
                  <c:v>45.424228668212798</c:v>
                </c:pt>
                <c:pt idx="474">
                  <c:v>45.420238494872997</c:v>
                </c:pt>
                <c:pt idx="475">
                  <c:v>45.449310302734297</c:v>
                </c:pt>
                <c:pt idx="476">
                  <c:v>45.478240966796797</c:v>
                </c:pt>
                <c:pt idx="477">
                  <c:v>45.480949401855398</c:v>
                </c:pt>
                <c:pt idx="478">
                  <c:v>45.493011474609297</c:v>
                </c:pt>
                <c:pt idx="479">
                  <c:v>45.478889465332003</c:v>
                </c:pt>
                <c:pt idx="480">
                  <c:v>45.4451293945312</c:v>
                </c:pt>
                <c:pt idx="481">
                  <c:v>45.4381103515625</c:v>
                </c:pt>
                <c:pt idx="482">
                  <c:v>45.463958740234297</c:v>
                </c:pt>
                <c:pt idx="483">
                  <c:v>45.489349365234297</c:v>
                </c:pt>
                <c:pt idx="484">
                  <c:v>45.488311767578097</c:v>
                </c:pt>
                <c:pt idx="485">
                  <c:v>45.476730346679602</c:v>
                </c:pt>
                <c:pt idx="486">
                  <c:v>45.477088928222599</c:v>
                </c:pt>
                <c:pt idx="487">
                  <c:v>45.493480682372997</c:v>
                </c:pt>
                <c:pt idx="488">
                  <c:v>45.476051330566399</c:v>
                </c:pt>
                <c:pt idx="489">
                  <c:v>45.501110076904297</c:v>
                </c:pt>
                <c:pt idx="490">
                  <c:v>45.529869079589801</c:v>
                </c:pt>
                <c:pt idx="491">
                  <c:v>45.536331176757798</c:v>
                </c:pt>
                <c:pt idx="492">
                  <c:v>45.565418243408203</c:v>
                </c:pt>
                <c:pt idx="493">
                  <c:v>45.534618377685497</c:v>
                </c:pt>
                <c:pt idx="494">
                  <c:v>45.544441223144503</c:v>
                </c:pt>
                <c:pt idx="495">
                  <c:v>45.572689056396399</c:v>
                </c:pt>
                <c:pt idx="496">
                  <c:v>45.587779998779297</c:v>
                </c:pt>
                <c:pt idx="497">
                  <c:v>45.575359344482401</c:v>
                </c:pt>
                <c:pt idx="498">
                  <c:v>45.556468963622997</c:v>
                </c:pt>
                <c:pt idx="499">
                  <c:v>45.556621551513601</c:v>
                </c:pt>
                <c:pt idx="500">
                  <c:v>45.571640014648402</c:v>
                </c:pt>
                <c:pt idx="501">
                  <c:v>45.576469421386697</c:v>
                </c:pt>
                <c:pt idx="502">
                  <c:v>45.603809356689403</c:v>
                </c:pt>
                <c:pt idx="503">
                  <c:v>45.572349548339801</c:v>
                </c:pt>
                <c:pt idx="504">
                  <c:v>45.543991088867102</c:v>
                </c:pt>
                <c:pt idx="505">
                  <c:v>45.540069580078097</c:v>
                </c:pt>
                <c:pt idx="506">
                  <c:v>45.567501068115199</c:v>
                </c:pt>
                <c:pt idx="507">
                  <c:v>45.540500640869098</c:v>
                </c:pt>
                <c:pt idx="508">
                  <c:v>45.565269470214801</c:v>
                </c:pt>
                <c:pt idx="509">
                  <c:v>45.530738830566399</c:v>
                </c:pt>
                <c:pt idx="510">
                  <c:v>45.519901275634702</c:v>
                </c:pt>
                <c:pt idx="511">
                  <c:v>45.546588897705</c:v>
                </c:pt>
                <c:pt idx="512">
                  <c:v>45.530651092529297</c:v>
                </c:pt>
                <c:pt idx="513">
                  <c:v>45.533199310302699</c:v>
                </c:pt>
                <c:pt idx="514">
                  <c:v>45.528690338134702</c:v>
                </c:pt>
                <c:pt idx="515">
                  <c:v>45.518470764160099</c:v>
                </c:pt>
                <c:pt idx="516">
                  <c:v>45.520210266113203</c:v>
                </c:pt>
                <c:pt idx="517">
                  <c:v>45.538631439208899</c:v>
                </c:pt>
                <c:pt idx="518">
                  <c:v>45.554988861083899</c:v>
                </c:pt>
                <c:pt idx="519">
                  <c:v>45.551071166992102</c:v>
                </c:pt>
                <c:pt idx="520">
                  <c:v>45.533390045166001</c:v>
                </c:pt>
                <c:pt idx="521">
                  <c:v>45.5242309570312</c:v>
                </c:pt>
                <c:pt idx="522">
                  <c:v>45.530799865722599</c:v>
                </c:pt>
                <c:pt idx="523">
                  <c:v>45.536880493163999</c:v>
                </c:pt>
                <c:pt idx="524">
                  <c:v>45.525848388671797</c:v>
                </c:pt>
                <c:pt idx="525">
                  <c:v>45.503940582275298</c:v>
                </c:pt>
                <c:pt idx="526">
                  <c:v>45.491401672363203</c:v>
                </c:pt>
                <c:pt idx="527">
                  <c:v>45.494430541992102</c:v>
                </c:pt>
                <c:pt idx="528">
                  <c:v>45.498588562011697</c:v>
                </c:pt>
                <c:pt idx="529">
                  <c:v>45.4888305664062</c:v>
                </c:pt>
                <c:pt idx="530">
                  <c:v>45.4705390930175</c:v>
                </c:pt>
                <c:pt idx="531">
                  <c:v>45.461830139160099</c:v>
                </c:pt>
                <c:pt idx="532">
                  <c:v>45.467769622802699</c:v>
                </c:pt>
                <c:pt idx="533">
                  <c:v>45.474071502685497</c:v>
                </c:pt>
                <c:pt idx="534">
                  <c:v>45.466720581054602</c:v>
                </c:pt>
                <c:pt idx="535">
                  <c:v>45.450740814208899</c:v>
                </c:pt>
                <c:pt idx="536">
                  <c:v>45.442058563232401</c:v>
                </c:pt>
                <c:pt idx="537">
                  <c:v>45.445240020751903</c:v>
                </c:pt>
                <c:pt idx="538">
                  <c:v>45.446720123291001</c:v>
                </c:pt>
                <c:pt idx="539">
                  <c:v>45.426929473876903</c:v>
                </c:pt>
                <c:pt idx="540">
                  <c:v>45.407268524169901</c:v>
                </c:pt>
                <c:pt idx="541">
                  <c:v>45.406261444091797</c:v>
                </c:pt>
                <c:pt idx="542">
                  <c:v>45.417850494384702</c:v>
                </c:pt>
                <c:pt idx="543">
                  <c:v>45.405288696288999</c:v>
                </c:pt>
                <c:pt idx="544">
                  <c:v>45.397159576416001</c:v>
                </c:pt>
                <c:pt idx="545">
                  <c:v>45.3975410461425</c:v>
                </c:pt>
                <c:pt idx="546">
                  <c:v>45.394519805908203</c:v>
                </c:pt>
                <c:pt idx="547">
                  <c:v>45.381309509277301</c:v>
                </c:pt>
                <c:pt idx="548">
                  <c:v>45.373989105224602</c:v>
                </c:pt>
                <c:pt idx="549">
                  <c:v>45.396949768066399</c:v>
                </c:pt>
                <c:pt idx="550">
                  <c:v>45.363189697265597</c:v>
                </c:pt>
                <c:pt idx="551">
                  <c:v>45.348770141601499</c:v>
                </c:pt>
                <c:pt idx="552">
                  <c:v>45.347240447997997</c:v>
                </c:pt>
                <c:pt idx="553">
                  <c:v>45.358871459960902</c:v>
                </c:pt>
                <c:pt idx="554">
                  <c:v>45.358230590820298</c:v>
                </c:pt>
                <c:pt idx="555">
                  <c:v>45.348548889160099</c:v>
                </c:pt>
                <c:pt idx="556">
                  <c:v>45.346279144287102</c:v>
                </c:pt>
                <c:pt idx="557">
                  <c:v>45.358318328857401</c:v>
                </c:pt>
                <c:pt idx="558">
                  <c:v>45.337009429931598</c:v>
                </c:pt>
                <c:pt idx="559">
                  <c:v>45.317409515380803</c:v>
                </c:pt>
                <c:pt idx="560">
                  <c:v>45.315818786621001</c:v>
                </c:pt>
                <c:pt idx="561">
                  <c:v>45.341880798339801</c:v>
                </c:pt>
                <c:pt idx="562">
                  <c:v>45.310470581054602</c:v>
                </c:pt>
                <c:pt idx="563">
                  <c:v>45.307109832763601</c:v>
                </c:pt>
                <c:pt idx="564">
                  <c:v>45.304389953613203</c:v>
                </c:pt>
                <c:pt idx="565">
                  <c:v>45.315830230712798</c:v>
                </c:pt>
                <c:pt idx="566">
                  <c:v>45.313880920410099</c:v>
                </c:pt>
                <c:pt idx="567">
                  <c:v>45.296398162841797</c:v>
                </c:pt>
                <c:pt idx="568">
                  <c:v>45.283458709716797</c:v>
                </c:pt>
                <c:pt idx="569">
                  <c:v>45.281280517578097</c:v>
                </c:pt>
                <c:pt idx="570">
                  <c:v>45.280609130859297</c:v>
                </c:pt>
                <c:pt idx="571">
                  <c:v>45.272300720214801</c:v>
                </c:pt>
                <c:pt idx="572">
                  <c:v>45.25825881958</c:v>
                </c:pt>
                <c:pt idx="573">
                  <c:v>45.248119354247997</c:v>
                </c:pt>
                <c:pt idx="574">
                  <c:v>45.245708465576101</c:v>
                </c:pt>
                <c:pt idx="575">
                  <c:v>45.245338439941399</c:v>
                </c:pt>
                <c:pt idx="576">
                  <c:v>45.268798828125</c:v>
                </c:pt>
                <c:pt idx="577">
                  <c:v>45.239700317382798</c:v>
                </c:pt>
                <c:pt idx="578">
                  <c:v>45.225261688232401</c:v>
                </c:pt>
                <c:pt idx="579">
                  <c:v>45.213169097900298</c:v>
                </c:pt>
                <c:pt idx="580">
                  <c:v>45.208530426025298</c:v>
                </c:pt>
                <c:pt idx="581">
                  <c:v>45.236759185791001</c:v>
                </c:pt>
                <c:pt idx="582">
                  <c:v>45.209781646728501</c:v>
                </c:pt>
                <c:pt idx="583">
                  <c:v>45.204410552978501</c:v>
                </c:pt>
                <c:pt idx="584">
                  <c:v>45.197849273681598</c:v>
                </c:pt>
                <c:pt idx="585">
                  <c:v>45.194740295410099</c:v>
                </c:pt>
                <c:pt idx="586">
                  <c:v>45.2040405273437</c:v>
                </c:pt>
                <c:pt idx="587">
                  <c:v>45.195850372314403</c:v>
                </c:pt>
                <c:pt idx="588">
                  <c:v>45.188529968261697</c:v>
                </c:pt>
                <c:pt idx="589">
                  <c:v>45.187938690185497</c:v>
                </c:pt>
                <c:pt idx="590">
                  <c:v>45.20064163208</c:v>
                </c:pt>
                <c:pt idx="591">
                  <c:v>45.197200775146399</c:v>
                </c:pt>
                <c:pt idx="592">
                  <c:v>45.190479278564403</c:v>
                </c:pt>
                <c:pt idx="593">
                  <c:v>45.181060791015597</c:v>
                </c:pt>
                <c:pt idx="594">
                  <c:v>45.174129486083899</c:v>
                </c:pt>
                <c:pt idx="595">
                  <c:v>45.173519134521399</c:v>
                </c:pt>
                <c:pt idx="596">
                  <c:v>45.176158905029297</c:v>
                </c:pt>
                <c:pt idx="597">
                  <c:v>45.175350189208899</c:v>
                </c:pt>
                <c:pt idx="598">
                  <c:v>45.169021606445298</c:v>
                </c:pt>
                <c:pt idx="599">
                  <c:v>45.163570404052699</c:v>
                </c:pt>
                <c:pt idx="600">
                  <c:v>45.162559509277301</c:v>
                </c:pt>
                <c:pt idx="601">
                  <c:v>45.164779663085902</c:v>
                </c:pt>
                <c:pt idx="602">
                  <c:v>45.164421081542898</c:v>
                </c:pt>
                <c:pt idx="603">
                  <c:v>45.160469055175703</c:v>
                </c:pt>
                <c:pt idx="604">
                  <c:v>45.156681060791001</c:v>
                </c:pt>
                <c:pt idx="605">
                  <c:v>45.179531097412102</c:v>
                </c:pt>
                <c:pt idx="606">
                  <c:v>45.173801422119098</c:v>
                </c:pt>
                <c:pt idx="607">
                  <c:v>45.139141082763601</c:v>
                </c:pt>
                <c:pt idx="608">
                  <c:v>45.145961761474602</c:v>
                </c:pt>
                <c:pt idx="609">
                  <c:v>45.150260925292898</c:v>
                </c:pt>
                <c:pt idx="610">
                  <c:v>45.150810241699197</c:v>
                </c:pt>
                <c:pt idx="611">
                  <c:v>45.188671112060497</c:v>
                </c:pt>
                <c:pt idx="612">
                  <c:v>45.155891418457003</c:v>
                </c:pt>
                <c:pt idx="613">
                  <c:v>45.1445503234863</c:v>
                </c:pt>
                <c:pt idx="614">
                  <c:v>45.143520355224602</c:v>
                </c:pt>
                <c:pt idx="615">
                  <c:v>45.148349761962798</c:v>
                </c:pt>
                <c:pt idx="616">
                  <c:v>45.1841011047363</c:v>
                </c:pt>
                <c:pt idx="617">
                  <c:v>45.149459838867102</c:v>
                </c:pt>
                <c:pt idx="618">
                  <c:v>45.147319793701101</c:v>
                </c:pt>
                <c:pt idx="619">
                  <c:v>45.148281097412102</c:v>
                </c:pt>
                <c:pt idx="620">
                  <c:v>45.184810638427699</c:v>
                </c:pt>
                <c:pt idx="621">
                  <c:v>45.150539398193303</c:v>
                </c:pt>
                <c:pt idx="622">
                  <c:v>45.143840789794901</c:v>
                </c:pt>
                <c:pt idx="623">
                  <c:v>45.141231536865199</c:v>
                </c:pt>
                <c:pt idx="624">
                  <c:v>45.140289306640597</c:v>
                </c:pt>
                <c:pt idx="625">
                  <c:v>45.182769775390597</c:v>
                </c:pt>
                <c:pt idx="626">
                  <c:v>45.180461883544901</c:v>
                </c:pt>
                <c:pt idx="627">
                  <c:v>45.145278930663999</c:v>
                </c:pt>
                <c:pt idx="628">
                  <c:v>45.188591003417898</c:v>
                </c:pt>
                <c:pt idx="629">
                  <c:v>45.151611328125</c:v>
                </c:pt>
                <c:pt idx="630">
                  <c:v>45.194259643554602</c:v>
                </c:pt>
                <c:pt idx="631">
                  <c:v>45.149360656738203</c:v>
                </c:pt>
                <c:pt idx="632">
                  <c:v>45.142311096191399</c:v>
                </c:pt>
                <c:pt idx="633">
                  <c:v>45.157470703125</c:v>
                </c:pt>
                <c:pt idx="634">
                  <c:v>45.150070190429602</c:v>
                </c:pt>
                <c:pt idx="635">
                  <c:v>45.138519287109297</c:v>
                </c:pt>
                <c:pt idx="636">
                  <c:v>45.135730743408203</c:v>
                </c:pt>
                <c:pt idx="637">
                  <c:v>45.140098571777301</c:v>
                </c:pt>
                <c:pt idx="638">
                  <c:v>45.148139953613203</c:v>
                </c:pt>
                <c:pt idx="639">
                  <c:v>45.1522407531738</c:v>
                </c:pt>
                <c:pt idx="640">
                  <c:v>45.150039672851499</c:v>
                </c:pt>
                <c:pt idx="641">
                  <c:v>45.1497192382812</c:v>
                </c:pt>
                <c:pt idx="642">
                  <c:v>45.149089813232401</c:v>
                </c:pt>
                <c:pt idx="643">
                  <c:v>45.1480102539062</c:v>
                </c:pt>
                <c:pt idx="644">
                  <c:v>45.148868560791001</c:v>
                </c:pt>
                <c:pt idx="645">
                  <c:v>45.145370483398402</c:v>
                </c:pt>
                <c:pt idx="646">
                  <c:v>45.140609741210902</c:v>
                </c:pt>
                <c:pt idx="647">
                  <c:v>45.1380195617675</c:v>
                </c:pt>
                <c:pt idx="648">
                  <c:v>45.140480041503899</c:v>
                </c:pt>
                <c:pt idx="649">
                  <c:v>45.138481140136697</c:v>
                </c:pt>
                <c:pt idx="650">
                  <c:v>45.1333198547363</c:v>
                </c:pt>
                <c:pt idx="651">
                  <c:v>45.170379638671797</c:v>
                </c:pt>
                <c:pt idx="652">
                  <c:v>45.172821044921797</c:v>
                </c:pt>
                <c:pt idx="653">
                  <c:v>45.1791381835937</c:v>
                </c:pt>
                <c:pt idx="654">
                  <c:v>45.135601043701101</c:v>
                </c:pt>
                <c:pt idx="655">
                  <c:v>45.125850677490199</c:v>
                </c:pt>
                <c:pt idx="656">
                  <c:v>45.117660522460902</c:v>
                </c:pt>
                <c:pt idx="657">
                  <c:v>45.16157913208</c:v>
                </c:pt>
                <c:pt idx="658">
                  <c:v>45.123180389404297</c:v>
                </c:pt>
                <c:pt idx="659">
                  <c:v>45.145999908447202</c:v>
                </c:pt>
                <c:pt idx="660">
                  <c:v>45.083900451660099</c:v>
                </c:pt>
                <c:pt idx="661">
                  <c:v>45.079219818115199</c:v>
                </c:pt>
                <c:pt idx="662">
                  <c:v>45.083080291747997</c:v>
                </c:pt>
                <c:pt idx="663">
                  <c:v>45.086021423339801</c:v>
                </c:pt>
                <c:pt idx="664">
                  <c:v>45.090141296386697</c:v>
                </c:pt>
                <c:pt idx="665">
                  <c:v>45.091941833496001</c:v>
                </c:pt>
                <c:pt idx="666">
                  <c:v>45.092029571533203</c:v>
                </c:pt>
                <c:pt idx="667">
                  <c:v>45.094730377197202</c:v>
                </c:pt>
                <c:pt idx="668">
                  <c:v>45.400169372558501</c:v>
                </c:pt>
                <c:pt idx="669">
                  <c:v>45.276988983154297</c:v>
                </c:pt>
                <c:pt idx="670">
                  <c:v>45.232288360595703</c:v>
                </c:pt>
                <c:pt idx="671">
                  <c:v>45.136051177978501</c:v>
                </c:pt>
                <c:pt idx="672">
                  <c:v>45.143070220947202</c:v>
                </c:pt>
                <c:pt idx="673">
                  <c:v>45.071331024169901</c:v>
                </c:pt>
                <c:pt idx="674">
                  <c:v>45.1202392578125</c:v>
                </c:pt>
                <c:pt idx="675">
                  <c:v>45.0614204406738</c:v>
                </c:pt>
                <c:pt idx="676">
                  <c:v>45.038238525390597</c:v>
                </c:pt>
                <c:pt idx="677">
                  <c:v>45.0731391906738</c:v>
                </c:pt>
                <c:pt idx="678">
                  <c:v>45.011390686035099</c:v>
                </c:pt>
                <c:pt idx="679">
                  <c:v>45.047698974609297</c:v>
                </c:pt>
                <c:pt idx="680">
                  <c:v>44.993659973144503</c:v>
                </c:pt>
                <c:pt idx="681">
                  <c:v>44.981399536132798</c:v>
                </c:pt>
                <c:pt idx="682">
                  <c:v>44.968559265136697</c:v>
                </c:pt>
                <c:pt idx="683">
                  <c:v>44.957710266113203</c:v>
                </c:pt>
                <c:pt idx="684">
                  <c:v>44.948879241943303</c:v>
                </c:pt>
                <c:pt idx="685">
                  <c:v>44.941368103027301</c:v>
                </c:pt>
                <c:pt idx="686">
                  <c:v>44.933708190917898</c:v>
                </c:pt>
                <c:pt idx="687">
                  <c:v>44.926689147949197</c:v>
                </c:pt>
                <c:pt idx="688">
                  <c:v>44.919498443603501</c:v>
                </c:pt>
                <c:pt idx="689">
                  <c:v>44.9122314453125</c:v>
                </c:pt>
                <c:pt idx="690">
                  <c:v>44.906990051269503</c:v>
                </c:pt>
                <c:pt idx="691">
                  <c:v>44.900051116943303</c:v>
                </c:pt>
                <c:pt idx="692">
                  <c:v>44.891021728515597</c:v>
                </c:pt>
                <c:pt idx="693">
                  <c:v>44.882068634033203</c:v>
                </c:pt>
                <c:pt idx="694">
                  <c:v>44.874401092529297</c:v>
                </c:pt>
                <c:pt idx="695">
                  <c:v>44.867630004882798</c:v>
                </c:pt>
                <c:pt idx="696">
                  <c:v>44.860630035400298</c:v>
                </c:pt>
                <c:pt idx="697">
                  <c:v>44.852951049804602</c:v>
                </c:pt>
                <c:pt idx="698">
                  <c:v>44.844970703125</c:v>
                </c:pt>
                <c:pt idx="699">
                  <c:v>44.837669372558501</c:v>
                </c:pt>
                <c:pt idx="700">
                  <c:v>44.830940246582003</c:v>
                </c:pt>
                <c:pt idx="701">
                  <c:v>44.824260711669901</c:v>
                </c:pt>
                <c:pt idx="702">
                  <c:v>44.817329406738203</c:v>
                </c:pt>
                <c:pt idx="703">
                  <c:v>44.8112983703613</c:v>
                </c:pt>
                <c:pt idx="704">
                  <c:v>44.805908203125</c:v>
                </c:pt>
                <c:pt idx="705">
                  <c:v>44.800960540771399</c:v>
                </c:pt>
                <c:pt idx="706">
                  <c:v>44.795608520507798</c:v>
                </c:pt>
                <c:pt idx="707">
                  <c:v>44.790248870849602</c:v>
                </c:pt>
                <c:pt idx="708">
                  <c:v>44.784549713134702</c:v>
                </c:pt>
                <c:pt idx="709">
                  <c:v>44.779449462890597</c:v>
                </c:pt>
                <c:pt idx="710">
                  <c:v>44.7747802734375</c:v>
                </c:pt>
                <c:pt idx="711">
                  <c:v>44.770259857177699</c:v>
                </c:pt>
                <c:pt idx="712">
                  <c:v>44.823471069335902</c:v>
                </c:pt>
                <c:pt idx="713">
                  <c:v>44.764518737792898</c:v>
                </c:pt>
                <c:pt idx="714">
                  <c:v>44.761150360107401</c:v>
                </c:pt>
                <c:pt idx="715">
                  <c:v>44.742469787597599</c:v>
                </c:pt>
                <c:pt idx="716">
                  <c:v>44.708740234375</c:v>
                </c:pt>
                <c:pt idx="717">
                  <c:v>44.688789367675703</c:v>
                </c:pt>
                <c:pt idx="718">
                  <c:v>44.676769256591797</c:v>
                </c:pt>
                <c:pt idx="719">
                  <c:v>44.667121887207003</c:v>
                </c:pt>
                <c:pt idx="720">
                  <c:v>44.660499572753899</c:v>
                </c:pt>
                <c:pt idx="721">
                  <c:v>44.653129577636697</c:v>
                </c:pt>
                <c:pt idx="722">
                  <c:v>44.647659301757798</c:v>
                </c:pt>
                <c:pt idx="723">
                  <c:v>44.643959045410099</c:v>
                </c:pt>
                <c:pt idx="724">
                  <c:v>44.6415405273437</c:v>
                </c:pt>
                <c:pt idx="725">
                  <c:v>44.639778137207003</c:v>
                </c:pt>
                <c:pt idx="726">
                  <c:v>44.638591766357401</c:v>
                </c:pt>
                <c:pt idx="727">
                  <c:v>44.637969970703097</c:v>
                </c:pt>
                <c:pt idx="728">
                  <c:v>44.638290405273402</c:v>
                </c:pt>
                <c:pt idx="729">
                  <c:v>44.639129638671797</c:v>
                </c:pt>
                <c:pt idx="730">
                  <c:v>44.639991760253899</c:v>
                </c:pt>
                <c:pt idx="731">
                  <c:v>44.640960693359297</c:v>
                </c:pt>
                <c:pt idx="732">
                  <c:v>44.6421699523925</c:v>
                </c:pt>
                <c:pt idx="733">
                  <c:v>44.643970489501903</c:v>
                </c:pt>
                <c:pt idx="734">
                  <c:v>44.645549774169901</c:v>
                </c:pt>
                <c:pt idx="735">
                  <c:v>44.647251129150298</c:v>
                </c:pt>
                <c:pt idx="736">
                  <c:v>44.648929595947202</c:v>
                </c:pt>
                <c:pt idx="737">
                  <c:v>44.650928497314403</c:v>
                </c:pt>
                <c:pt idx="738">
                  <c:v>44.653480529785099</c:v>
                </c:pt>
                <c:pt idx="739">
                  <c:v>44.656490325927699</c:v>
                </c:pt>
                <c:pt idx="740">
                  <c:v>44.659759521484297</c:v>
                </c:pt>
                <c:pt idx="741">
                  <c:v>44.662429809570298</c:v>
                </c:pt>
                <c:pt idx="742">
                  <c:v>44.729949951171797</c:v>
                </c:pt>
                <c:pt idx="743">
                  <c:v>44.736770629882798</c:v>
                </c:pt>
                <c:pt idx="744">
                  <c:v>44.740650177001903</c:v>
                </c:pt>
                <c:pt idx="745">
                  <c:v>44.747661590576101</c:v>
                </c:pt>
                <c:pt idx="746">
                  <c:v>44.7500610351562</c:v>
                </c:pt>
                <c:pt idx="747">
                  <c:v>44.750190734863203</c:v>
                </c:pt>
                <c:pt idx="748">
                  <c:v>44.751491546630803</c:v>
                </c:pt>
                <c:pt idx="749">
                  <c:v>44.7540283203125</c:v>
                </c:pt>
                <c:pt idx="750">
                  <c:v>44.756828308105398</c:v>
                </c:pt>
                <c:pt idx="751">
                  <c:v>44.759349822997997</c:v>
                </c:pt>
                <c:pt idx="752">
                  <c:v>44.762100219726499</c:v>
                </c:pt>
                <c:pt idx="753">
                  <c:v>44.764820098876903</c:v>
                </c:pt>
                <c:pt idx="754">
                  <c:v>44.767829895019503</c:v>
                </c:pt>
                <c:pt idx="755">
                  <c:v>44.770450592041001</c:v>
                </c:pt>
                <c:pt idx="756">
                  <c:v>44.772518157958899</c:v>
                </c:pt>
                <c:pt idx="757">
                  <c:v>44.7741889953613</c:v>
                </c:pt>
                <c:pt idx="758">
                  <c:v>44.707958221435497</c:v>
                </c:pt>
                <c:pt idx="759">
                  <c:v>44.711769104003899</c:v>
                </c:pt>
                <c:pt idx="760">
                  <c:v>44.782428741455</c:v>
                </c:pt>
                <c:pt idx="761">
                  <c:v>44.7824897766113</c:v>
                </c:pt>
                <c:pt idx="762">
                  <c:v>44.782951354980398</c:v>
                </c:pt>
                <c:pt idx="763">
                  <c:v>44.783329010009702</c:v>
                </c:pt>
                <c:pt idx="764">
                  <c:v>44.783660888671797</c:v>
                </c:pt>
                <c:pt idx="765">
                  <c:v>44.783199310302699</c:v>
                </c:pt>
                <c:pt idx="766">
                  <c:v>44.781829833984297</c:v>
                </c:pt>
                <c:pt idx="767">
                  <c:v>44.780319213867102</c:v>
                </c:pt>
                <c:pt idx="768">
                  <c:v>44.781841278076101</c:v>
                </c:pt>
                <c:pt idx="769">
                  <c:v>44.791988372802699</c:v>
                </c:pt>
                <c:pt idx="770">
                  <c:v>44.787078857421797</c:v>
                </c:pt>
                <c:pt idx="771">
                  <c:v>44.778224945068303</c:v>
                </c:pt>
                <c:pt idx="772">
                  <c:v>44.770980834960902</c:v>
                </c:pt>
                <c:pt idx="773">
                  <c:v>44.765861511230398</c:v>
                </c:pt>
                <c:pt idx="774">
                  <c:v>44.766162872314403</c:v>
                </c:pt>
                <c:pt idx="775">
                  <c:v>44.760795593261697</c:v>
                </c:pt>
                <c:pt idx="776">
                  <c:v>44.752979278564403</c:v>
                </c:pt>
                <c:pt idx="777">
                  <c:v>44.745754241943303</c:v>
                </c:pt>
                <c:pt idx="778">
                  <c:v>44.739803314208899</c:v>
                </c:pt>
                <c:pt idx="779">
                  <c:v>44.733760833740199</c:v>
                </c:pt>
                <c:pt idx="780">
                  <c:v>44.728118896484297</c:v>
                </c:pt>
                <c:pt idx="781">
                  <c:v>44.722648620605398</c:v>
                </c:pt>
                <c:pt idx="782">
                  <c:v>44.714939117431598</c:v>
                </c:pt>
                <c:pt idx="783">
                  <c:v>44.706531524658203</c:v>
                </c:pt>
                <c:pt idx="784">
                  <c:v>44.621772766113203</c:v>
                </c:pt>
                <c:pt idx="785">
                  <c:v>44.691673278808501</c:v>
                </c:pt>
                <c:pt idx="786">
                  <c:v>44.680084228515597</c:v>
                </c:pt>
                <c:pt idx="787">
                  <c:v>44.668800354003899</c:v>
                </c:pt>
                <c:pt idx="788">
                  <c:v>44.663440704345703</c:v>
                </c:pt>
                <c:pt idx="789">
                  <c:v>44.656078338622997</c:v>
                </c:pt>
                <c:pt idx="790">
                  <c:v>44.647529602050703</c:v>
                </c:pt>
                <c:pt idx="791">
                  <c:v>44.634269714355398</c:v>
                </c:pt>
                <c:pt idx="792">
                  <c:v>44.619007110595703</c:v>
                </c:pt>
                <c:pt idx="793">
                  <c:v>44.604869842529297</c:v>
                </c:pt>
                <c:pt idx="794">
                  <c:v>44.591629028320298</c:v>
                </c:pt>
                <c:pt idx="795">
                  <c:v>44.577560424804602</c:v>
                </c:pt>
                <c:pt idx="796">
                  <c:v>44.563209533691399</c:v>
                </c:pt>
                <c:pt idx="797">
                  <c:v>44.549751281738203</c:v>
                </c:pt>
                <c:pt idx="798">
                  <c:v>44.537746429443303</c:v>
                </c:pt>
                <c:pt idx="799">
                  <c:v>44.525962829589801</c:v>
                </c:pt>
                <c:pt idx="800">
                  <c:v>44.512863159179602</c:v>
                </c:pt>
                <c:pt idx="801">
                  <c:v>44.4979248046875</c:v>
                </c:pt>
                <c:pt idx="802">
                  <c:v>44.483695983886697</c:v>
                </c:pt>
                <c:pt idx="803">
                  <c:v>44.471134185791001</c:v>
                </c:pt>
                <c:pt idx="804">
                  <c:v>44.458950042724602</c:v>
                </c:pt>
                <c:pt idx="805">
                  <c:v>44.445705413818303</c:v>
                </c:pt>
                <c:pt idx="806">
                  <c:v>44.4314575195312</c:v>
                </c:pt>
                <c:pt idx="807">
                  <c:v>44.417858123779297</c:v>
                </c:pt>
                <c:pt idx="808">
                  <c:v>44.4051513671875</c:v>
                </c:pt>
                <c:pt idx="809">
                  <c:v>44.39204788208</c:v>
                </c:pt>
                <c:pt idx="810">
                  <c:v>44.377693176269503</c:v>
                </c:pt>
                <c:pt idx="811">
                  <c:v>44.361709594726499</c:v>
                </c:pt>
                <c:pt idx="812">
                  <c:v>44.346103668212798</c:v>
                </c:pt>
                <c:pt idx="813">
                  <c:v>44.332206726074197</c:v>
                </c:pt>
                <c:pt idx="814">
                  <c:v>44.3190307617187</c:v>
                </c:pt>
                <c:pt idx="815">
                  <c:v>44.305126190185497</c:v>
                </c:pt>
                <c:pt idx="816">
                  <c:v>44.290458679199197</c:v>
                </c:pt>
                <c:pt idx="817">
                  <c:v>44.276321411132798</c:v>
                </c:pt>
                <c:pt idx="818">
                  <c:v>44.262649536132798</c:v>
                </c:pt>
                <c:pt idx="819">
                  <c:v>44.249282836913999</c:v>
                </c:pt>
                <c:pt idx="820">
                  <c:v>44.235294342041001</c:v>
                </c:pt>
                <c:pt idx="821">
                  <c:v>44.220767974853501</c:v>
                </c:pt>
                <c:pt idx="822">
                  <c:v>44.20751953125</c:v>
                </c:pt>
                <c:pt idx="823">
                  <c:v>44.196266174316399</c:v>
                </c:pt>
                <c:pt idx="824">
                  <c:v>44.186141967773402</c:v>
                </c:pt>
                <c:pt idx="825">
                  <c:v>44.175655364990199</c:v>
                </c:pt>
                <c:pt idx="826">
                  <c:v>44.165256500244098</c:v>
                </c:pt>
                <c:pt idx="827">
                  <c:v>44.1556587219238</c:v>
                </c:pt>
                <c:pt idx="828">
                  <c:v>44.147411346435497</c:v>
                </c:pt>
                <c:pt idx="829">
                  <c:v>44.139884948730398</c:v>
                </c:pt>
                <c:pt idx="830">
                  <c:v>44.131786346435497</c:v>
                </c:pt>
                <c:pt idx="831">
                  <c:v>44.1235961914062</c:v>
                </c:pt>
                <c:pt idx="832">
                  <c:v>44.116306304931598</c:v>
                </c:pt>
                <c:pt idx="833">
                  <c:v>44.110324859619098</c:v>
                </c:pt>
                <c:pt idx="834">
                  <c:v>44.104923248291001</c:v>
                </c:pt>
                <c:pt idx="835">
                  <c:v>44.099315643310497</c:v>
                </c:pt>
                <c:pt idx="836">
                  <c:v>44.093410491943303</c:v>
                </c:pt>
                <c:pt idx="837">
                  <c:v>44.0885009765625</c:v>
                </c:pt>
                <c:pt idx="838">
                  <c:v>44.084983825683501</c:v>
                </c:pt>
                <c:pt idx="839">
                  <c:v>44.082015991210902</c:v>
                </c:pt>
                <c:pt idx="840">
                  <c:v>44.078807830810497</c:v>
                </c:pt>
                <c:pt idx="841">
                  <c:v>44.075775146484297</c:v>
                </c:pt>
                <c:pt idx="842">
                  <c:v>44.073581695556598</c:v>
                </c:pt>
                <c:pt idx="843">
                  <c:v>44.0728340148925</c:v>
                </c:pt>
                <c:pt idx="844">
                  <c:v>44.072574615478501</c:v>
                </c:pt>
                <c:pt idx="845">
                  <c:v>44.0723266601562</c:v>
                </c:pt>
                <c:pt idx="846">
                  <c:v>44.072128295898402</c:v>
                </c:pt>
                <c:pt idx="847">
                  <c:v>44.072776794433501</c:v>
                </c:pt>
                <c:pt idx="848">
                  <c:v>44.074672698974602</c:v>
                </c:pt>
                <c:pt idx="849">
                  <c:v>44.077102661132798</c:v>
                </c:pt>
                <c:pt idx="850">
                  <c:v>44.079387664794901</c:v>
                </c:pt>
                <c:pt idx="851">
                  <c:v>44.081775665283203</c:v>
                </c:pt>
                <c:pt idx="852">
                  <c:v>44.084976196288999</c:v>
                </c:pt>
                <c:pt idx="853">
                  <c:v>44.089305877685497</c:v>
                </c:pt>
                <c:pt idx="854">
                  <c:v>44.09419631958</c:v>
                </c:pt>
                <c:pt idx="855">
                  <c:v>44.098869323730398</c:v>
                </c:pt>
                <c:pt idx="856">
                  <c:v>44.103530883788999</c:v>
                </c:pt>
                <c:pt idx="857">
                  <c:v>44.109142303466797</c:v>
                </c:pt>
                <c:pt idx="858">
                  <c:v>44.115737915038999</c:v>
                </c:pt>
                <c:pt idx="859">
                  <c:v>44.122951507568303</c:v>
                </c:pt>
                <c:pt idx="860">
                  <c:v>44.129875183105398</c:v>
                </c:pt>
                <c:pt idx="861">
                  <c:v>44.136947631835902</c:v>
                </c:pt>
                <c:pt idx="862">
                  <c:v>44.144748687744098</c:v>
                </c:pt>
                <c:pt idx="863">
                  <c:v>44.153205871582003</c:v>
                </c:pt>
                <c:pt idx="864">
                  <c:v>44.162288665771399</c:v>
                </c:pt>
                <c:pt idx="865">
                  <c:v>44.171272277832003</c:v>
                </c:pt>
                <c:pt idx="866">
                  <c:v>44.180404663085902</c:v>
                </c:pt>
                <c:pt idx="867">
                  <c:v>44.189964294433501</c:v>
                </c:pt>
                <c:pt idx="868">
                  <c:v>44.200309753417898</c:v>
                </c:pt>
                <c:pt idx="869">
                  <c:v>44.210636138916001</c:v>
                </c:pt>
                <c:pt idx="870">
                  <c:v>44.220821380615199</c:v>
                </c:pt>
                <c:pt idx="871">
                  <c:v>44.231143951416001</c:v>
                </c:pt>
                <c:pt idx="872">
                  <c:v>44.241733551025298</c:v>
                </c:pt>
                <c:pt idx="873">
                  <c:v>44.252914428710902</c:v>
                </c:pt>
                <c:pt idx="874">
                  <c:v>44.264434814453097</c:v>
                </c:pt>
                <c:pt idx="875">
                  <c:v>44.275825500488203</c:v>
                </c:pt>
                <c:pt idx="876">
                  <c:v>44.2869262695312</c:v>
                </c:pt>
                <c:pt idx="877">
                  <c:v>44.298183441162102</c:v>
                </c:pt>
                <c:pt idx="878">
                  <c:v>44.309898376464801</c:v>
                </c:pt>
                <c:pt idx="879">
                  <c:v>44.321498870849602</c:v>
                </c:pt>
                <c:pt idx="880">
                  <c:v>44.332584381103501</c:v>
                </c:pt>
                <c:pt idx="881">
                  <c:v>44.343620300292898</c:v>
                </c:pt>
                <c:pt idx="882">
                  <c:v>44.355003356933501</c:v>
                </c:pt>
                <c:pt idx="883">
                  <c:v>44.366561889648402</c:v>
                </c:pt>
                <c:pt idx="884">
                  <c:v>44.377735137939403</c:v>
                </c:pt>
                <c:pt idx="885">
                  <c:v>44.388374328613203</c:v>
                </c:pt>
                <c:pt idx="886">
                  <c:v>44.398624420166001</c:v>
                </c:pt>
                <c:pt idx="887">
                  <c:v>44.408866882324197</c:v>
                </c:pt>
                <c:pt idx="888">
                  <c:v>44.419204711913999</c:v>
                </c:pt>
                <c:pt idx="889">
                  <c:v>44.429481506347599</c:v>
                </c:pt>
                <c:pt idx="890">
                  <c:v>44.439048767089801</c:v>
                </c:pt>
                <c:pt idx="891">
                  <c:v>44.4481811523437</c:v>
                </c:pt>
                <c:pt idx="892">
                  <c:v>44.456932067871001</c:v>
                </c:pt>
                <c:pt idx="893">
                  <c:v>44.465614318847599</c:v>
                </c:pt>
                <c:pt idx="894">
                  <c:v>44.473983764648402</c:v>
                </c:pt>
                <c:pt idx="895">
                  <c:v>44.481609344482401</c:v>
                </c:pt>
                <c:pt idx="896">
                  <c:v>44.488685607910099</c:v>
                </c:pt>
                <c:pt idx="897">
                  <c:v>44.495571136474602</c:v>
                </c:pt>
                <c:pt idx="898">
                  <c:v>44.502178192138601</c:v>
                </c:pt>
                <c:pt idx="899">
                  <c:v>44.532066345214801</c:v>
                </c:pt>
                <c:pt idx="900">
                  <c:v>44.513912200927699</c:v>
                </c:pt>
                <c:pt idx="901">
                  <c:v>44.518707275390597</c:v>
                </c:pt>
                <c:pt idx="902">
                  <c:v>44.546970367431598</c:v>
                </c:pt>
                <c:pt idx="903">
                  <c:v>44.527263641357401</c:v>
                </c:pt>
                <c:pt idx="904">
                  <c:v>44.530872344970703</c:v>
                </c:pt>
                <c:pt idx="905">
                  <c:v>44.557323455810497</c:v>
                </c:pt>
                <c:pt idx="906">
                  <c:v>44.535293579101499</c:v>
                </c:pt>
                <c:pt idx="907">
                  <c:v>44.536983489990199</c:v>
                </c:pt>
                <c:pt idx="908">
                  <c:v>44.538200378417898</c:v>
                </c:pt>
                <c:pt idx="909">
                  <c:v>44.563026428222599</c:v>
                </c:pt>
                <c:pt idx="910">
                  <c:v>44.562992095947202</c:v>
                </c:pt>
                <c:pt idx="911">
                  <c:v>44.5620918273925</c:v>
                </c:pt>
                <c:pt idx="912">
                  <c:v>44.537223815917898</c:v>
                </c:pt>
                <c:pt idx="913">
                  <c:v>44.559932708740199</c:v>
                </c:pt>
                <c:pt idx="914">
                  <c:v>44.534233093261697</c:v>
                </c:pt>
                <c:pt idx="915">
                  <c:v>44.555366516113203</c:v>
                </c:pt>
                <c:pt idx="916">
                  <c:v>44.528251647949197</c:v>
                </c:pt>
                <c:pt idx="917">
                  <c:v>44.548458099365199</c:v>
                </c:pt>
                <c:pt idx="918">
                  <c:v>44.544700622558501</c:v>
                </c:pt>
                <c:pt idx="919">
                  <c:v>44.540287017822202</c:v>
                </c:pt>
                <c:pt idx="920">
                  <c:v>44.535285949707003</c:v>
                </c:pt>
                <c:pt idx="921">
                  <c:v>44.505867004394503</c:v>
                </c:pt>
                <c:pt idx="922">
                  <c:v>44.499900817871001</c:v>
                </c:pt>
                <c:pt idx="923">
                  <c:v>44.493782043457003</c:v>
                </c:pt>
                <c:pt idx="924">
                  <c:v>44.510726928710902</c:v>
                </c:pt>
                <c:pt idx="925">
                  <c:v>44.4798583984375</c:v>
                </c:pt>
                <c:pt idx="926">
                  <c:v>44.472324371337798</c:v>
                </c:pt>
                <c:pt idx="927">
                  <c:v>44.488021850585902</c:v>
                </c:pt>
                <c:pt idx="928">
                  <c:v>44.479900360107401</c:v>
                </c:pt>
                <c:pt idx="929">
                  <c:v>44.447845458984297</c:v>
                </c:pt>
                <c:pt idx="930">
                  <c:v>44.438694000244098</c:v>
                </c:pt>
                <c:pt idx="931">
                  <c:v>44.429306030273402</c:v>
                </c:pt>
                <c:pt idx="932">
                  <c:v>44.419780731201101</c:v>
                </c:pt>
                <c:pt idx="933">
                  <c:v>44.4099311828613</c:v>
                </c:pt>
                <c:pt idx="934">
                  <c:v>44.399940490722599</c:v>
                </c:pt>
                <c:pt idx="935">
                  <c:v>44.389621734619098</c:v>
                </c:pt>
                <c:pt idx="936">
                  <c:v>44.379024505615199</c:v>
                </c:pt>
                <c:pt idx="937">
                  <c:v>44.3684883117675</c:v>
                </c:pt>
                <c:pt idx="938">
                  <c:v>44.357978820800703</c:v>
                </c:pt>
                <c:pt idx="939">
                  <c:v>44.347332000732401</c:v>
                </c:pt>
                <c:pt idx="940">
                  <c:v>44.3362617492675</c:v>
                </c:pt>
                <c:pt idx="941">
                  <c:v>44.324893951416001</c:v>
                </c:pt>
                <c:pt idx="942">
                  <c:v>44.313587188720703</c:v>
                </c:pt>
                <c:pt idx="943">
                  <c:v>44.302604675292898</c:v>
                </c:pt>
                <c:pt idx="944">
                  <c:v>44.2914009094238</c:v>
                </c:pt>
                <c:pt idx="945">
                  <c:v>44.280422210693303</c:v>
                </c:pt>
                <c:pt idx="946">
                  <c:v>44.2696113586425</c:v>
                </c:pt>
                <c:pt idx="947">
                  <c:v>44.2589721679687</c:v>
                </c:pt>
                <c:pt idx="948">
                  <c:v>44.24853515625</c:v>
                </c:pt>
                <c:pt idx="949">
                  <c:v>44.238002777099602</c:v>
                </c:pt>
                <c:pt idx="950">
                  <c:v>44.227832794189403</c:v>
                </c:pt>
                <c:pt idx="951">
                  <c:v>44.217910766601499</c:v>
                </c:pt>
                <c:pt idx="952">
                  <c:v>44.208213806152301</c:v>
                </c:pt>
                <c:pt idx="953">
                  <c:v>44.198909759521399</c:v>
                </c:pt>
                <c:pt idx="954">
                  <c:v>44.189708709716797</c:v>
                </c:pt>
                <c:pt idx="955">
                  <c:v>44.180866241455</c:v>
                </c:pt>
                <c:pt idx="956">
                  <c:v>44.1723022460937</c:v>
                </c:pt>
                <c:pt idx="957">
                  <c:v>44.164352416992102</c:v>
                </c:pt>
                <c:pt idx="958">
                  <c:v>44.156753540038999</c:v>
                </c:pt>
                <c:pt idx="959">
                  <c:v>44.149463653564403</c:v>
                </c:pt>
                <c:pt idx="960">
                  <c:v>44.1426391601562</c:v>
                </c:pt>
                <c:pt idx="961">
                  <c:v>44.136241912841797</c:v>
                </c:pt>
                <c:pt idx="962">
                  <c:v>44.130508422851499</c:v>
                </c:pt>
                <c:pt idx="963">
                  <c:v>44.125347137451101</c:v>
                </c:pt>
                <c:pt idx="964">
                  <c:v>44.120700836181598</c:v>
                </c:pt>
                <c:pt idx="965">
                  <c:v>44.116455078125</c:v>
                </c:pt>
                <c:pt idx="966">
                  <c:v>44.1126899719238</c:v>
                </c:pt>
                <c:pt idx="967">
                  <c:v>44.109474182128899</c:v>
                </c:pt>
                <c:pt idx="968">
                  <c:v>44.107032775878899</c:v>
                </c:pt>
                <c:pt idx="969">
                  <c:v>44.104930877685497</c:v>
                </c:pt>
                <c:pt idx="970">
                  <c:v>44.103706359863203</c:v>
                </c:pt>
                <c:pt idx="971">
                  <c:v>44.103065490722599</c:v>
                </c:pt>
                <c:pt idx="972">
                  <c:v>44.1026802062988</c:v>
                </c:pt>
                <c:pt idx="973">
                  <c:v>44.103023529052699</c:v>
                </c:pt>
                <c:pt idx="974">
                  <c:v>44.103897094726499</c:v>
                </c:pt>
                <c:pt idx="975">
                  <c:v>44.105400085449197</c:v>
                </c:pt>
                <c:pt idx="976">
                  <c:v>44.107551574707003</c:v>
                </c:pt>
                <c:pt idx="977">
                  <c:v>44.110561370849602</c:v>
                </c:pt>
                <c:pt idx="978">
                  <c:v>44.113979339599602</c:v>
                </c:pt>
                <c:pt idx="979">
                  <c:v>44.117809295654297</c:v>
                </c:pt>
                <c:pt idx="980">
                  <c:v>44.1221504211425</c:v>
                </c:pt>
                <c:pt idx="981">
                  <c:v>44.127128601074197</c:v>
                </c:pt>
                <c:pt idx="982">
                  <c:v>44.132667541503899</c:v>
                </c:pt>
                <c:pt idx="983">
                  <c:v>44.138931274413999</c:v>
                </c:pt>
                <c:pt idx="984">
                  <c:v>44.145820617675703</c:v>
                </c:pt>
                <c:pt idx="985">
                  <c:v>44.153144836425703</c:v>
                </c:pt>
                <c:pt idx="986">
                  <c:v>44.160877227783203</c:v>
                </c:pt>
                <c:pt idx="987">
                  <c:v>44.169059753417898</c:v>
                </c:pt>
                <c:pt idx="988">
                  <c:v>44.177871704101499</c:v>
                </c:pt>
                <c:pt idx="989">
                  <c:v>44.186992645263601</c:v>
                </c:pt>
                <c:pt idx="990">
                  <c:v>44.1965942382812</c:v>
                </c:pt>
                <c:pt idx="991">
                  <c:v>44.206577301025298</c:v>
                </c:pt>
                <c:pt idx="992">
                  <c:v>44.217136383056598</c:v>
                </c:pt>
                <c:pt idx="993">
                  <c:v>44.2281684875488</c:v>
                </c:pt>
                <c:pt idx="994">
                  <c:v>44.239585876464801</c:v>
                </c:pt>
                <c:pt idx="995">
                  <c:v>44.251270294189403</c:v>
                </c:pt>
                <c:pt idx="996">
                  <c:v>44.263092041015597</c:v>
                </c:pt>
                <c:pt idx="997">
                  <c:v>44.275375366210902</c:v>
                </c:pt>
                <c:pt idx="998">
                  <c:v>44.287849426269503</c:v>
                </c:pt>
                <c:pt idx="999">
                  <c:v>44.300674438476499</c:v>
                </c:pt>
                <c:pt idx="1000">
                  <c:v>44.313804626464801</c:v>
                </c:pt>
                <c:pt idx="1001">
                  <c:v>44.3269653320312</c:v>
                </c:pt>
                <c:pt idx="1002">
                  <c:v>44.340396881103501</c:v>
                </c:pt>
                <c:pt idx="1003">
                  <c:v>44.354206085205</c:v>
                </c:pt>
                <c:pt idx="1004">
                  <c:v>44.3680000305175</c:v>
                </c:pt>
                <c:pt idx="1005">
                  <c:v>44.381702423095703</c:v>
                </c:pt>
                <c:pt idx="1006">
                  <c:v>44.395545959472599</c:v>
                </c:pt>
                <c:pt idx="1007">
                  <c:v>44.409317016601499</c:v>
                </c:pt>
                <c:pt idx="1008">
                  <c:v>44.423019409179602</c:v>
                </c:pt>
                <c:pt idx="1009">
                  <c:v>44.436733245849602</c:v>
                </c:pt>
                <c:pt idx="1010">
                  <c:v>44.450515747070298</c:v>
                </c:pt>
                <c:pt idx="1011">
                  <c:v>44.464248657226499</c:v>
                </c:pt>
                <c:pt idx="1012">
                  <c:v>44.477977752685497</c:v>
                </c:pt>
                <c:pt idx="1013">
                  <c:v>44.491783142089801</c:v>
                </c:pt>
                <c:pt idx="1014">
                  <c:v>44.505123138427699</c:v>
                </c:pt>
                <c:pt idx="1015">
                  <c:v>44.518203735351499</c:v>
                </c:pt>
                <c:pt idx="1016">
                  <c:v>44.531219482421797</c:v>
                </c:pt>
                <c:pt idx="1017">
                  <c:v>44.5438842773437</c:v>
                </c:pt>
                <c:pt idx="1018">
                  <c:v>44.556430816650298</c:v>
                </c:pt>
                <c:pt idx="1019">
                  <c:v>44.568504333496001</c:v>
                </c:pt>
                <c:pt idx="1020">
                  <c:v>44.580364227294901</c:v>
                </c:pt>
                <c:pt idx="1021">
                  <c:v>44.591560363769503</c:v>
                </c:pt>
                <c:pt idx="1022">
                  <c:v>44.602535247802699</c:v>
                </c:pt>
                <c:pt idx="1023">
                  <c:v>44.613059997558501</c:v>
                </c:pt>
                <c:pt idx="1024">
                  <c:v>44.623119354247997</c:v>
                </c:pt>
                <c:pt idx="1025">
                  <c:v>44.632518768310497</c:v>
                </c:pt>
                <c:pt idx="1026">
                  <c:v>44.641475677490199</c:v>
                </c:pt>
                <c:pt idx="1027">
                  <c:v>44.6500244140625</c:v>
                </c:pt>
                <c:pt idx="1028">
                  <c:v>44.658168792724602</c:v>
                </c:pt>
                <c:pt idx="1029">
                  <c:v>44.665706634521399</c:v>
                </c:pt>
                <c:pt idx="1030">
                  <c:v>44.672592163085902</c:v>
                </c:pt>
                <c:pt idx="1031">
                  <c:v>44.6788940429687</c:v>
                </c:pt>
                <c:pt idx="1032">
                  <c:v>44.684398651122997</c:v>
                </c:pt>
                <c:pt idx="1033">
                  <c:v>44.689292907714801</c:v>
                </c:pt>
                <c:pt idx="1034">
                  <c:v>44.6936645507812</c:v>
                </c:pt>
                <c:pt idx="1035">
                  <c:v>44.697513580322202</c:v>
                </c:pt>
                <c:pt idx="1036">
                  <c:v>44.700717926025298</c:v>
                </c:pt>
                <c:pt idx="1037">
                  <c:v>44.703166961669901</c:v>
                </c:pt>
                <c:pt idx="1038">
                  <c:v>44.704902648925703</c:v>
                </c:pt>
                <c:pt idx="1039">
                  <c:v>44.706077575683501</c:v>
                </c:pt>
                <c:pt idx="1040">
                  <c:v>44.706592559814403</c:v>
                </c:pt>
                <c:pt idx="1041">
                  <c:v>44.706485748291001</c:v>
                </c:pt>
                <c:pt idx="1042">
                  <c:v>44.705760955810497</c:v>
                </c:pt>
                <c:pt idx="1043">
                  <c:v>44.704273223876903</c:v>
                </c:pt>
                <c:pt idx="1044">
                  <c:v>44.7019844055175</c:v>
                </c:pt>
                <c:pt idx="1045">
                  <c:v>44.698947906494098</c:v>
                </c:pt>
                <c:pt idx="1046">
                  <c:v>44.695663452148402</c:v>
                </c:pt>
                <c:pt idx="1047">
                  <c:v>44.691715240478501</c:v>
                </c:pt>
                <c:pt idx="1048">
                  <c:v>44.687099456787102</c:v>
                </c:pt>
                <c:pt idx="1049">
                  <c:v>44.681766510009702</c:v>
                </c:pt>
                <c:pt idx="1050">
                  <c:v>44.675640106201101</c:v>
                </c:pt>
                <c:pt idx="1051">
                  <c:v>44.669078826904297</c:v>
                </c:pt>
                <c:pt idx="1052">
                  <c:v>44.661903381347599</c:v>
                </c:pt>
                <c:pt idx="1053">
                  <c:v>44.654415130615199</c:v>
                </c:pt>
                <c:pt idx="1054">
                  <c:v>44.6463012695312</c:v>
                </c:pt>
                <c:pt idx="1055">
                  <c:v>44.6375923156738</c:v>
                </c:pt>
                <c:pt idx="1056">
                  <c:v>44.628372192382798</c:v>
                </c:pt>
                <c:pt idx="1057">
                  <c:v>44.618587493896399</c:v>
                </c:pt>
                <c:pt idx="1058">
                  <c:v>44.608444213867102</c:v>
                </c:pt>
                <c:pt idx="1059">
                  <c:v>44.597900390625</c:v>
                </c:pt>
                <c:pt idx="1060">
                  <c:v>44.586875915527301</c:v>
                </c:pt>
                <c:pt idx="1061">
                  <c:v>44.575511932372997</c:v>
                </c:pt>
                <c:pt idx="1062">
                  <c:v>44.563644409179602</c:v>
                </c:pt>
                <c:pt idx="1063">
                  <c:v>44.551509857177699</c:v>
                </c:pt>
                <c:pt idx="1064">
                  <c:v>44.539070129394503</c:v>
                </c:pt>
                <c:pt idx="1065">
                  <c:v>44.526302337646399</c:v>
                </c:pt>
                <c:pt idx="1066">
                  <c:v>44.513370513916001</c:v>
                </c:pt>
                <c:pt idx="1067">
                  <c:v>44.500175476074197</c:v>
                </c:pt>
                <c:pt idx="1068">
                  <c:v>44.486915588378899</c:v>
                </c:pt>
                <c:pt idx="1069">
                  <c:v>44.473255157470703</c:v>
                </c:pt>
                <c:pt idx="1070">
                  <c:v>44.45947265625</c:v>
                </c:pt>
                <c:pt idx="1071">
                  <c:v>44.445720672607401</c:v>
                </c:pt>
                <c:pt idx="1072">
                  <c:v>44.43208694458</c:v>
                </c:pt>
                <c:pt idx="1073">
                  <c:v>44.418411254882798</c:v>
                </c:pt>
                <c:pt idx="1074">
                  <c:v>44.404796600341797</c:v>
                </c:pt>
                <c:pt idx="1075">
                  <c:v>44.391040802001903</c:v>
                </c:pt>
                <c:pt idx="1076">
                  <c:v>44.377361297607401</c:v>
                </c:pt>
                <c:pt idx="1077">
                  <c:v>44.363533020019503</c:v>
                </c:pt>
                <c:pt idx="1078">
                  <c:v>44.350200653076101</c:v>
                </c:pt>
                <c:pt idx="1079">
                  <c:v>44.337070465087798</c:v>
                </c:pt>
                <c:pt idx="1080">
                  <c:v>44.324165344238203</c:v>
                </c:pt>
                <c:pt idx="1081">
                  <c:v>44.311553955078097</c:v>
                </c:pt>
                <c:pt idx="1082">
                  <c:v>44.299079895019503</c:v>
                </c:pt>
                <c:pt idx="1083">
                  <c:v>44.286838531494098</c:v>
                </c:pt>
                <c:pt idx="1084">
                  <c:v>44.275150299072202</c:v>
                </c:pt>
                <c:pt idx="1085">
                  <c:v>44.263664245605398</c:v>
                </c:pt>
                <c:pt idx="1086">
                  <c:v>44.252666473388601</c:v>
                </c:pt>
                <c:pt idx="1087">
                  <c:v>44.242015838622997</c:v>
                </c:pt>
                <c:pt idx="1088">
                  <c:v>44.232025146484297</c:v>
                </c:pt>
                <c:pt idx="1089">
                  <c:v>44.222370147705</c:v>
                </c:pt>
                <c:pt idx="1090">
                  <c:v>44.213287353515597</c:v>
                </c:pt>
                <c:pt idx="1091">
                  <c:v>44.204765319824197</c:v>
                </c:pt>
                <c:pt idx="1092">
                  <c:v>44.196926116943303</c:v>
                </c:pt>
                <c:pt idx="1093">
                  <c:v>44.189537048339801</c:v>
                </c:pt>
                <c:pt idx="1094">
                  <c:v>44.182731628417898</c:v>
                </c:pt>
                <c:pt idx="1095">
                  <c:v>44.176494598388601</c:v>
                </c:pt>
                <c:pt idx="1096">
                  <c:v>44.170997619628899</c:v>
                </c:pt>
                <c:pt idx="1097">
                  <c:v>44.166194915771399</c:v>
                </c:pt>
                <c:pt idx="1098">
                  <c:v>44.162181854247997</c:v>
                </c:pt>
                <c:pt idx="1099">
                  <c:v>44.158721923828097</c:v>
                </c:pt>
                <c:pt idx="1100">
                  <c:v>44.155834197997997</c:v>
                </c:pt>
                <c:pt idx="1101">
                  <c:v>44.153614044189403</c:v>
                </c:pt>
                <c:pt idx="1102">
                  <c:v>44.1519966125488</c:v>
                </c:pt>
                <c:pt idx="1103">
                  <c:v>44.151248931884702</c:v>
                </c:pt>
                <c:pt idx="1104">
                  <c:v>44.151527404785099</c:v>
                </c:pt>
                <c:pt idx="1105">
                  <c:v>44.152511596679602</c:v>
                </c:pt>
                <c:pt idx="1106">
                  <c:v>44.153953552246001</c:v>
                </c:pt>
                <c:pt idx="1107">
                  <c:v>44.155998229980398</c:v>
                </c:pt>
                <c:pt idx="1108">
                  <c:v>44.158916473388601</c:v>
                </c:pt>
                <c:pt idx="1109">
                  <c:v>44.1627197265625</c:v>
                </c:pt>
                <c:pt idx="1110">
                  <c:v>44.167304992675703</c:v>
                </c:pt>
                <c:pt idx="1111">
                  <c:v>44.172367095947202</c:v>
                </c:pt>
                <c:pt idx="1112">
                  <c:v>44.178035736083899</c:v>
                </c:pt>
                <c:pt idx="1113">
                  <c:v>44.184520721435497</c:v>
                </c:pt>
                <c:pt idx="1114">
                  <c:v>44.191875457763601</c:v>
                </c:pt>
                <c:pt idx="1115">
                  <c:v>44.199913024902301</c:v>
                </c:pt>
                <c:pt idx="1116">
                  <c:v>44.208354949951101</c:v>
                </c:pt>
                <c:pt idx="1117">
                  <c:v>44.217380523681598</c:v>
                </c:pt>
                <c:pt idx="1118">
                  <c:v>44.227027893066399</c:v>
                </c:pt>
                <c:pt idx="1119">
                  <c:v>44.237335205078097</c:v>
                </c:pt>
                <c:pt idx="1120">
                  <c:v>44.248294830322202</c:v>
                </c:pt>
                <c:pt idx="1121">
                  <c:v>44.2598266601562</c:v>
                </c:pt>
                <c:pt idx="1122">
                  <c:v>44.271743774413999</c:v>
                </c:pt>
                <c:pt idx="1123">
                  <c:v>44.284095764160099</c:v>
                </c:pt>
                <c:pt idx="1124">
                  <c:v>44.297035217285099</c:v>
                </c:pt>
                <c:pt idx="1125">
                  <c:v>44.310398101806598</c:v>
                </c:pt>
                <c:pt idx="1126">
                  <c:v>44.324165344238203</c:v>
                </c:pt>
                <c:pt idx="1127">
                  <c:v>44.338367462158203</c:v>
                </c:pt>
                <c:pt idx="1128">
                  <c:v>44.35298538208</c:v>
                </c:pt>
                <c:pt idx="1129">
                  <c:v>44.367954254150298</c:v>
                </c:pt>
                <c:pt idx="1130">
                  <c:v>44.383144378662102</c:v>
                </c:pt>
                <c:pt idx="1131">
                  <c:v>44.3987426757812</c:v>
                </c:pt>
                <c:pt idx="1132">
                  <c:v>44.414432525634702</c:v>
                </c:pt>
                <c:pt idx="1133">
                  <c:v>44.4303169250488</c:v>
                </c:pt>
                <c:pt idx="1134">
                  <c:v>44.446441650390597</c:v>
                </c:pt>
                <c:pt idx="1135">
                  <c:v>44.46284866333</c:v>
                </c:pt>
                <c:pt idx="1136">
                  <c:v>44.479141235351499</c:v>
                </c:pt>
                <c:pt idx="1137">
                  <c:v>44.495445251464801</c:v>
                </c:pt>
                <c:pt idx="1138">
                  <c:v>44.511585235595703</c:v>
                </c:pt>
                <c:pt idx="1139">
                  <c:v>44.527946472167898</c:v>
                </c:pt>
                <c:pt idx="1140">
                  <c:v>44.544162750244098</c:v>
                </c:pt>
                <c:pt idx="1141">
                  <c:v>44.560482025146399</c:v>
                </c:pt>
                <c:pt idx="1142">
                  <c:v>44.576717376708899</c:v>
                </c:pt>
                <c:pt idx="1143">
                  <c:v>44.592746734619098</c:v>
                </c:pt>
                <c:pt idx="1144">
                  <c:v>44.608425140380803</c:v>
                </c:pt>
                <c:pt idx="1145">
                  <c:v>44.623886108398402</c:v>
                </c:pt>
                <c:pt idx="1146">
                  <c:v>44.639175415038999</c:v>
                </c:pt>
                <c:pt idx="1147">
                  <c:v>44.654129028320298</c:v>
                </c:pt>
                <c:pt idx="1148">
                  <c:v>44.668697357177699</c:v>
                </c:pt>
                <c:pt idx="1149">
                  <c:v>44.683074951171797</c:v>
                </c:pt>
                <c:pt idx="1150">
                  <c:v>44.696804046630803</c:v>
                </c:pt>
                <c:pt idx="1151">
                  <c:v>44.710205078125</c:v>
                </c:pt>
                <c:pt idx="1152">
                  <c:v>44.722938537597599</c:v>
                </c:pt>
                <c:pt idx="1153">
                  <c:v>44.735378265380803</c:v>
                </c:pt>
                <c:pt idx="1154">
                  <c:v>44.747241973876903</c:v>
                </c:pt>
                <c:pt idx="1155">
                  <c:v>44.7584419250488</c:v>
                </c:pt>
                <c:pt idx="1156">
                  <c:v>44.769153594970703</c:v>
                </c:pt>
                <c:pt idx="1157">
                  <c:v>44.779159545898402</c:v>
                </c:pt>
                <c:pt idx="1158">
                  <c:v>44.788558959960902</c:v>
                </c:pt>
                <c:pt idx="1159">
                  <c:v>44.79736328125</c:v>
                </c:pt>
                <c:pt idx="1160">
                  <c:v>44.8055419921875</c:v>
                </c:pt>
                <c:pt idx="1161">
                  <c:v>44.812938690185497</c:v>
                </c:pt>
                <c:pt idx="1162">
                  <c:v>44.8194580078125</c:v>
                </c:pt>
                <c:pt idx="1163">
                  <c:v>44.825206756591797</c:v>
                </c:pt>
                <c:pt idx="1164">
                  <c:v>44.830413818359297</c:v>
                </c:pt>
                <c:pt idx="1165">
                  <c:v>44.834922790527301</c:v>
                </c:pt>
                <c:pt idx="1166">
                  <c:v>44.838611602783203</c:v>
                </c:pt>
                <c:pt idx="1167">
                  <c:v>44.841438293457003</c:v>
                </c:pt>
                <c:pt idx="1168">
                  <c:v>44.843284606933501</c:v>
                </c:pt>
                <c:pt idx="1169">
                  <c:v>44.844596862792898</c:v>
                </c:pt>
                <c:pt idx="1170">
                  <c:v>44.845104217529297</c:v>
                </c:pt>
                <c:pt idx="1171">
                  <c:v>44.844959259033203</c:v>
                </c:pt>
                <c:pt idx="1172">
                  <c:v>44.8438301086425</c:v>
                </c:pt>
                <c:pt idx="1173">
                  <c:v>44.841743469238203</c:v>
                </c:pt>
                <c:pt idx="1174">
                  <c:v>44.839042663574197</c:v>
                </c:pt>
                <c:pt idx="1175">
                  <c:v>44.835601806640597</c:v>
                </c:pt>
                <c:pt idx="1176">
                  <c:v>44.831283569335902</c:v>
                </c:pt>
                <c:pt idx="1177">
                  <c:v>44.826187133788999</c:v>
                </c:pt>
                <c:pt idx="1178">
                  <c:v>44.8202514648437</c:v>
                </c:pt>
                <c:pt idx="1179">
                  <c:v>44.813644409179602</c:v>
                </c:pt>
                <c:pt idx="1180">
                  <c:v>44.806465148925703</c:v>
                </c:pt>
                <c:pt idx="1181">
                  <c:v>44.798614501953097</c:v>
                </c:pt>
                <c:pt idx="1182">
                  <c:v>44.7898139953613</c:v>
                </c:pt>
                <c:pt idx="1183">
                  <c:v>44.780200958251903</c:v>
                </c:pt>
                <c:pt idx="1184">
                  <c:v>44.770271301269503</c:v>
                </c:pt>
                <c:pt idx="1185">
                  <c:v>44.759613037109297</c:v>
                </c:pt>
                <c:pt idx="1186">
                  <c:v>44.748401641845703</c:v>
                </c:pt>
                <c:pt idx="1187">
                  <c:v>44.736438751220703</c:v>
                </c:pt>
                <c:pt idx="1188">
                  <c:v>44.723964691162102</c:v>
                </c:pt>
                <c:pt idx="1189">
                  <c:v>44.710968017578097</c:v>
                </c:pt>
                <c:pt idx="1190">
                  <c:v>44.697566986083899</c:v>
                </c:pt>
                <c:pt idx="1191">
                  <c:v>44.6836128234863</c:v>
                </c:pt>
                <c:pt idx="1192">
                  <c:v>44.669406890869098</c:v>
                </c:pt>
                <c:pt idx="1193">
                  <c:v>44.654514312744098</c:v>
                </c:pt>
                <c:pt idx="1194">
                  <c:v>44.639453887939403</c:v>
                </c:pt>
                <c:pt idx="1195">
                  <c:v>44.623851776122997</c:v>
                </c:pt>
                <c:pt idx="1196">
                  <c:v>44.608188629150298</c:v>
                </c:pt>
                <c:pt idx="1197">
                  <c:v>44.592090606689403</c:v>
                </c:pt>
                <c:pt idx="1198">
                  <c:v>44.575912475585902</c:v>
                </c:pt>
                <c:pt idx="1199">
                  <c:v>44.559619903564403</c:v>
                </c:pt>
                <c:pt idx="1200">
                  <c:v>44.5431098937988</c:v>
                </c:pt>
                <c:pt idx="1201">
                  <c:v>44.526214599609297</c:v>
                </c:pt>
                <c:pt idx="1202">
                  <c:v>44.509254455566399</c:v>
                </c:pt>
                <c:pt idx="1203">
                  <c:v>44.492385864257798</c:v>
                </c:pt>
                <c:pt idx="1204">
                  <c:v>44.475669860839801</c:v>
                </c:pt>
                <c:pt idx="1205">
                  <c:v>44.458904266357401</c:v>
                </c:pt>
                <c:pt idx="1206">
                  <c:v>44.442264556884702</c:v>
                </c:pt>
                <c:pt idx="1207">
                  <c:v>44.425849914550703</c:v>
                </c:pt>
                <c:pt idx="1208">
                  <c:v>44.409725189208899</c:v>
                </c:pt>
                <c:pt idx="1209">
                  <c:v>44.393535614013601</c:v>
                </c:pt>
                <c:pt idx="1210">
                  <c:v>44.377876281738203</c:v>
                </c:pt>
                <c:pt idx="1211">
                  <c:v>44.362480163574197</c:v>
                </c:pt>
                <c:pt idx="1212">
                  <c:v>44.3474922180175</c:v>
                </c:pt>
                <c:pt idx="1213">
                  <c:v>44.332839965820298</c:v>
                </c:pt>
                <c:pt idx="1214">
                  <c:v>44.318454742431598</c:v>
                </c:pt>
                <c:pt idx="1215">
                  <c:v>44.304492950439403</c:v>
                </c:pt>
                <c:pt idx="1216">
                  <c:v>44.291122436523402</c:v>
                </c:pt>
                <c:pt idx="1217">
                  <c:v>44.278167724609297</c:v>
                </c:pt>
                <c:pt idx="1218">
                  <c:v>44.265785217285099</c:v>
                </c:pt>
                <c:pt idx="1219">
                  <c:v>44.254096984863203</c:v>
                </c:pt>
                <c:pt idx="1220">
                  <c:v>44.2430000305175</c:v>
                </c:pt>
                <c:pt idx="1221">
                  <c:v>44.2324829101562</c:v>
                </c:pt>
                <c:pt idx="1222">
                  <c:v>44.222705841064403</c:v>
                </c:pt>
                <c:pt idx="1223">
                  <c:v>44.213531494140597</c:v>
                </c:pt>
                <c:pt idx="1224">
                  <c:v>44.205093383788999</c:v>
                </c:pt>
                <c:pt idx="1225">
                  <c:v>44.197402954101499</c:v>
                </c:pt>
                <c:pt idx="1226">
                  <c:v>44.190559387207003</c:v>
                </c:pt>
                <c:pt idx="1227">
                  <c:v>44.1844062805175</c:v>
                </c:pt>
                <c:pt idx="1228">
                  <c:v>44.179019927978501</c:v>
                </c:pt>
                <c:pt idx="1229">
                  <c:v>44.174404144287102</c:v>
                </c:pt>
                <c:pt idx="1230">
                  <c:v>44.170631408691399</c:v>
                </c:pt>
                <c:pt idx="1231">
                  <c:v>44.168010711669901</c:v>
                </c:pt>
                <c:pt idx="1232">
                  <c:v>44.166019439697202</c:v>
                </c:pt>
                <c:pt idx="1233">
                  <c:v>44.164730072021399</c:v>
                </c:pt>
                <c:pt idx="1234">
                  <c:v>44.164226531982401</c:v>
                </c:pt>
                <c:pt idx="1235">
                  <c:v>44.164737701416001</c:v>
                </c:pt>
                <c:pt idx="1236">
                  <c:v>44.166313171386697</c:v>
                </c:pt>
                <c:pt idx="1237">
                  <c:v>44.168712615966797</c:v>
                </c:pt>
                <c:pt idx="1238">
                  <c:v>44.171829223632798</c:v>
                </c:pt>
                <c:pt idx="1239">
                  <c:v>44.175704956054602</c:v>
                </c:pt>
                <c:pt idx="1240">
                  <c:v>44.180545806884702</c:v>
                </c:pt>
                <c:pt idx="1241">
                  <c:v>44.186355590820298</c:v>
                </c:pt>
                <c:pt idx="1242">
                  <c:v>44.1929512023925</c:v>
                </c:pt>
                <c:pt idx="1243">
                  <c:v>44.200260162353501</c:v>
                </c:pt>
                <c:pt idx="1244">
                  <c:v>44.208370208740199</c:v>
                </c:pt>
                <c:pt idx="1245">
                  <c:v>44.217418670654297</c:v>
                </c:pt>
                <c:pt idx="1246">
                  <c:v>44.227226257324197</c:v>
                </c:pt>
                <c:pt idx="1247">
                  <c:v>44.237632751464801</c:v>
                </c:pt>
                <c:pt idx="1248">
                  <c:v>44.248641967773402</c:v>
                </c:pt>
                <c:pt idx="1249">
                  <c:v>44.260532379150298</c:v>
                </c:pt>
                <c:pt idx="1250">
                  <c:v>44.273200988769503</c:v>
                </c:pt>
                <c:pt idx="1251">
                  <c:v>44.286506652832003</c:v>
                </c:pt>
                <c:pt idx="1252">
                  <c:v>44.300514221191399</c:v>
                </c:pt>
                <c:pt idx="1253">
                  <c:v>44.314987182617102</c:v>
                </c:pt>
                <c:pt idx="1254">
                  <c:v>44.329998016357401</c:v>
                </c:pt>
                <c:pt idx="1255">
                  <c:v>44.345401763916001</c:v>
                </c:pt>
                <c:pt idx="1256">
                  <c:v>44.361473083496001</c:v>
                </c:pt>
                <c:pt idx="1257">
                  <c:v>44.378211975097599</c:v>
                </c:pt>
                <c:pt idx="1258">
                  <c:v>44.395236968994098</c:v>
                </c:pt>
                <c:pt idx="1259">
                  <c:v>44.412872314453097</c:v>
                </c:pt>
                <c:pt idx="1260">
                  <c:v>44.430644989013601</c:v>
                </c:pt>
                <c:pt idx="1261">
                  <c:v>44.448699951171797</c:v>
                </c:pt>
                <c:pt idx="1262">
                  <c:v>44.467052459716797</c:v>
                </c:pt>
                <c:pt idx="1263">
                  <c:v>44.485870361328097</c:v>
                </c:pt>
                <c:pt idx="1264">
                  <c:v>44.504646301269503</c:v>
                </c:pt>
                <c:pt idx="1265">
                  <c:v>44.523464202880803</c:v>
                </c:pt>
                <c:pt idx="1266">
                  <c:v>44.542720794677699</c:v>
                </c:pt>
                <c:pt idx="1267">
                  <c:v>44.5621337890625</c:v>
                </c:pt>
                <c:pt idx="1268">
                  <c:v>44.581455230712798</c:v>
                </c:pt>
                <c:pt idx="1269">
                  <c:v>44.6008491516113</c:v>
                </c:pt>
                <c:pt idx="1270">
                  <c:v>44.620277404785099</c:v>
                </c:pt>
                <c:pt idx="1271">
                  <c:v>44.639152526855398</c:v>
                </c:pt>
                <c:pt idx="1272">
                  <c:v>44.657974243163999</c:v>
                </c:pt>
                <c:pt idx="1273">
                  <c:v>44.676597595214801</c:v>
                </c:pt>
                <c:pt idx="1274">
                  <c:v>44.695014953613203</c:v>
                </c:pt>
                <c:pt idx="1275">
                  <c:v>44.713138580322202</c:v>
                </c:pt>
                <c:pt idx="1276">
                  <c:v>44.729763031005803</c:v>
                </c:pt>
                <c:pt idx="1277">
                  <c:v>44.7469062805175</c:v>
                </c:pt>
                <c:pt idx="1278">
                  <c:v>44.6926460266113</c:v>
                </c:pt>
                <c:pt idx="1279">
                  <c:v>44.781475067138601</c:v>
                </c:pt>
                <c:pt idx="1280">
                  <c:v>44.797691345214801</c:v>
                </c:pt>
                <c:pt idx="1281">
                  <c:v>44.740345001220703</c:v>
                </c:pt>
                <c:pt idx="1282">
                  <c:v>44.828441619872997</c:v>
                </c:pt>
                <c:pt idx="1283">
                  <c:v>44.842964172363203</c:v>
                </c:pt>
                <c:pt idx="1284">
                  <c:v>44.782768249511697</c:v>
                </c:pt>
                <c:pt idx="1285">
                  <c:v>44.870464324951101</c:v>
                </c:pt>
                <c:pt idx="1286">
                  <c:v>44.807292938232401</c:v>
                </c:pt>
                <c:pt idx="1287">
                  <c:v>44.894462585449197</c:v>
                </c:pt>
                <c:pt idx="1288">
                  <c:v>44.905609130859297</c:v>
                </c:pt>
                <c:pt idx="1289">
                  <c:v>44.916130065917898</c:v>
                </c:pt>
                <c:pt idx="1290">
                  <c:v>44.849468231201101</c:v>
                </c:pt>
                <c:pt idx="1291">
                  <c:v>44.934284210205</c:v>
                </c:pt>
                <c:pt idx="1292">
                  <c:v>44.942607879638601</c:v>
                </c:pt>
                <c:pt idx="1293">
                  <c:v>44.949798583984297</c:v>
                </c:pt>
                <c:pt idx="1294">
                  <c:v>44.955821990966797</c:v>
                </c:pt>
                <c:pt idx="1295">
                  <c:v>44.960685729980398</c:v>
                </c:pt>
                <c:pt idx="1296">
                  <c:v>44.964473724365199</c:v>
                </c:pt>
                <c:pt idx="1297">
                  <c:v>44.967601776122997</c:v>
                </c:pt>
                <c:pt idx="1298">
                  <c:v>44.969928741455</c:v>
                </c:pt>
                <c:pt idx="1299">
                  <c:v>44.971164703369098</c:v>
                </c:pt>
                <c:pt idx="1300">
                  <c:v>44.971378326416001</c:v>
                </c:pt>
                <c:pt idx="1301">
                  <c:v>44.970874786376903</c:v>
                </c:pt>
                <c:pt idx="1302">
                  <c:v>44.969375610351499</c:v>
                </c:pt>
                <c:pt idx="1303">
                  <c:v>44.966819763183501</c:v>
                </c:pt>
                <c:pt idx="1304">
                  <c:v>44.963535308837798</c:v>
                </c:pt>
                <c:pt idx="1305">
                  <c:v>44.959209442138601</c:v>
                </c:pt>
                <c:pt idx="1306">
                  <c:v>44.953781127929602</c:v>
                </c:pt>
                <c:pt idx="1307">
                  <c:v>44.947803497314403</c:v>
                </c:pt>
                <c:pt idx="1308">
                  <c:v>44.940940856933501</c:v>
                </c:pt>
                <c:pt idx="1309">
                  <c:v>44.933235168457003</c:v>
                </c:pt>
                <c:pt idx="1310">
                  <c:v>44.924484252929602</c:v>
                </c:pt>
                <c:pt idx="1311">
                  <c:v>44.9146308898925</c:v>
                </c:pt>
                <c:pt idx="1312">
                  <c:v>44.904159545898402</c:v>
                </c:pt>
                <c:pt idx="1313">
                  <c:v>44.892932891845703</c:v>
                </c:pt>
                <c:pt idx="1314">
                  <c:v>44.880958557128899</c:v>
                </c:pt>
                <c:pt idx="1315">
                  <c:v>44.868190765380803</c:v>
                </c:pt>
                <c:pt idx="1316">
                  <c:v>44.854549407958899</c:v>
                </c:pt>
                <c:pt idx="1317">
                  <c:v>44.840347290038999</c:v>
                </c:pt>
                <c:pt idx="1318">
                  <c:v>44.825416564941399</c:v>
                </c:pt>
                <c:pt idx="1319">
                  <c:v>44.810009002685497</c:v>
                </c:pt>
                <c:pt idx="1320">
                  <c:v>44.793533325195298</c:v>
                </c:pt>
                <c:pt idx="1321">
                  <c:v>44.776821136474602</c:v>
                </c:pt>
                <c:pt idx="1322">
                  <c:v>44.759578704833899</c:v>
                </c:pt>
                <c:pt idx="1323">
                  <c:v>44.742092132568303</c:v>
                </c:pt>
                <c:pt idx="1324">
                  <c:v>44.724044799804602</c:v>
                </c:pt>
                <c:pt idx="1325">
                  <c:v>44.7053413391113</c:v>
                </c:pt>
                <c:pt idx="1326">
                  <c:v>44.686408996582003</c:v>
                </c:pt>
                <c:pt idx="1327">
                  <c:v>44.667194366455</c:v>
                </c:pt>
                <c:pt idx="1328">
                  <c:v>44.647895812988203</c:v>
                </c:pt>
                <c:pt idx="1329">
                  <c:v>44.628269195556598</c:v>
                </c:pt>
                <c:pt idx="1330">
                  <c:v>44.608272552490199</c:v>
                </c:pt>
                <c:pt idx="1331">
                  <c:v>44.588172912597599</c:v>
                </c:pt>
                <c:pt idx="1332">
                  <c:v>44.568206787109297</c:v>
                </c:pt>
                <c:pt idx="1333">
                  <c:v>44.548320770263601</c:v>
                </c:pt>
                <c:pt idx="1334">
                  <c:v>44.528423309326101</c:v>
                </c:pt>
                <c:pt idx="1335">
                  <c:v>44.508430480957003</c:v>
                </c:pt>
                <c:pt idx="1336">
                  <c:v>44.488460540771399</c:v>
                </c:pt>
                <c:pt idx="1337">
                  <c:v>44.4685668945312</c:v>
                </c:pt>
                <c:pt idx="1338">
                  <c:v>44.449234008788999</c:v>
                </c:pt>
                <c:pt idx="1339">
                  <c:v>44.429969787597599</c:v>
                </c:pt>
                <c:pt idx="1340">
                  <c:v>44.410942077636697</c:v>
                </c:pt>
                <c:pt idx="1341">
                  <c:v>44.392333984375</c:v>
                </c:pt>
                <c:pt idx="1342">
                  <c:v>44.3741035461425</c:v>
                </c:pt>
                <c:pt idx="1343">
                  <c:v>44.356388092041001</c:v>
                </c:pt>
                <c:pt idx="1344">
                  <c:v>44.339126586913999</c:v>
                </c:pt>
                <c:pt idx="1345">
                  <c:v>44.322238922119098</c:v>
                </c:pt>
                <c:pt idx="1346">
                  <c:v>44.3059272766113</c:v>
                </c:pt>
                <c:pt idx="1347">
                  <c:v>44.2904052734375</c:v>
                </c:pt>
                <c:pt idx="1348">
                  <c:v>44.275543212890597</c:v>
                </c:pt>
                <c:pt idx="1349">
                  <c:v>44.261260986328097</c:v>
                </c:pt>
                <c:pt idx="1350">
                  <c:v>44.24751663208</c:v>
                </c:pt>
                <c:pt idx="1351">
                  <c:v>44.234622955322202</c:v>
                </c:pt>
                <c:pt idx="1352">
                  <c:v>44.222434997558501</c:v>
                </c:pt>
                <c:pt idx="1353">
                  <c:v>44.2112426757812</c:v>
                </c:pt>
                <c:pt idx="1354">
                  <c:v>44.200843811035099</c:v>
                </c:pt>
                <c:pt idx="1355">
                  <c:v>44.191280364990199</c:v>
                </c:pt>
                <c:pt idx="1356">
                  <c:v>44.1824951171875</c:v>
                </c:pt>
                <c:pt idx="1357">
                  <c:v>44.174591064453097</c:v>
                </c:pt>
                <c:pt idx="1358">
                  <c:v>44.167724609375</c:v>
                </c:pt>
                <c:pt idx="1359">
                  <c:v>44.161888122558501</c:v>
                </c:pt>
                <c:pt idx="1360">
                  <c:v>44.156852722167898</c:v>
                </c:pt>
                <c:pt idx="1361">
                  <c:v>44.152736663818303</c:v>
                </c:pt>
                <c:pt idx="1362">
                  <c:v>44.149673461913999</c:v>
                </c:pt>
                <c:pt idx="1363">
                  <c:v>44.147804260253899</c:v>
                </c:pt>
                <c:pt idx="1364">
                  <c:v>44.146953582763601</c:v>
                </c:pt>
                <c:pt idx="1365">
                  <c:v>44.146862030029297</c:v>
                </c:pt>
                <c:pt idx="1366">
                  <c:v>44.147708892822202</c:v>
                </c:pt>
                <c:pt idx="1367">
                  <c:v>44.149692535400298</c:v>
                </c:pt>
                <c:pt idx="1368">
                  <c:v>44.153011322021399</c:v>
                </c:pt>
                <c:pt idx="1369">
                  <c:v>44.157329559326101</c:v>
                </c:pt>
                <c:pt idx="1370">
                  <c:v>44.162410736083899</c:v>
                </c:pt>
                <c:pt idx="1371">
                  <c:v>44.168502807617102</c:v>
                </c:pt>
                <c:pt idx="1372">
                  <c:v>44.175792694091797</c:v>
                </c:pt>
                <c:pt idx="1373">
                  <c:v>44.183937072753899</c:v>
                </c:pt>
                <c:pt idx="1374">
                  <c:v>44.193004608154297</c:v>
                </c:pt>
                <c:pt idx="1375">
                  <c:v>44.203014373779297</c:v>
                </c:pt>
                <c:pt idx="1376">
                  <c:v>44.214084625244098</c:v>
                </c:pt>
                <c:pt idx="1377">
                  <c:v>44.2260932922363</c:v>
                </c:pt>
                <c:pt idx="1378">
                  <c:v>44.238777160644503</c:v>
                </c:pt>
                <c:pt idx="1379">
                  <c:v>44.2523803710937</c:v>
                </c:pt>
                <c:pt idx="1380">
                  <c:v>44.266819000244098</c:v>
                </c:pt>
                <c:pt idx="1381">
                  <c:v>44.281982421875</c:v>
                </c:pt>
                <c:pt idx="1382">
                  <c:v>44.298088073730398</c:v>
                </c:pt>
                <c:pt idx="1383">
                  <c:v>44.314826965332003</c:v>
                </c:pt>
                <c:pt idx="1384">
                  <c:v>44.332309722900298</c:v>
                </c:pt>
                <c:pt idx="1385">
                  <c:v>44.350391387939403</c:v>
                </c:pt>
                <c:pt idx="1386">
                  <c:v>44.368965148925703</c:v>
                </c:pt>
                <c:pt idx="1387">
                  <c:v>44.388206481933501</c:v>
                </c:pt>
                <c:pt idx="1388">
                  <c:v>44.4080200195312</c:v>
                </c:pt>
                <c:pt idx="1389">
                  <c:v>44.428428649902301</c:v>
                </c:pt>
                <c:pt idx="1390">
                  <c:v>44.449142456054602</c:v>
                </c:pt>
                <c:pt idx="1391">
                  <c:v>44.470279693603501</c:v>
                </c:pt>
                <c:pt idx="1392">
                  <c:v>44.431053161621001</c:v>
                </c:pt>
                <c:pt idx="1393">
                  <c:v>44.4496040344238</c:v>
                </c:pt>
                <c:pt idx="1394">
                  <c:v>44.468662261962798</c:v>
                </c:pt>
                <c:pt idx="1395">
                  <c:v>44.489425659179602</c:v>
                </c:pt>
                <c:pt idx="1396">
                  <c:v>44.511825561523402</c:v>
                </c:pt>
                <c:pt idx="1397">
                  <c:v>44.5348091125488</c:v>
                </c:pt>
                <c:pt idx="1398">
                  <c:v>44.5575141906738</c:v>
                </c:pt>
                <c:pt idx="1399">
                  <c:v>44.579776763916001</c:v>
                </c:pt>
                <c:pt idx="1400">
                  <c:v>44.6018257141113</c:v>
                </c:pt>
                <c:pt idx="1401">
                  <c:v>44.623992919921797</c:v>
                </c:pt>
                <c:pt idx="1402">
                  <c:v>44.646507263183501</c:v>
                </c:pt>
                <c:pt idx="1403">
                  <c:v>44.669979095458899</c:v>
                </c:pt>
                <c:pt idx="1404">
                  <c:v>44.759967803955</c:v>
                </c:pt>
                <c:pt idx="1405">
                  <c:v>44.713222503662102</c:v>
                </c:pt>
                <c:pt idx="1406">
                  <c:v>44.7339057922363</c:v>
                </c:pt>
                <c:pt idx="1407">
                  <c:v>44.824813842773402</c:v>
                </c:pt>
                <c:pt idx="1408">
                  <c:v>44.8453369140625</c:v>
                </c:pt>
                <c:pt idx="1409">
                  <c:v>44.794788360595703</c:v>
                </c:pt>
                <c:pt idx="1410">
                  <c:v>44.884727478027301</c:v>
                </c:pt>
                <c:pt idx="1411">
                  <c:v>44.83198928833</c:v>
                </c:pt>
                <c:pt idx="1412">
                  <c:v>44.921756744384702</c:v>
                </c:pt>
                <c:pt idx="1413">
                  <c:v>44.866447448730398</c:v>
                </c:pt>
                <c:pt idx="1414">
                  <c:v>44.955421447753899</c:v>
                </c:pt>
                <c:pt idx="1415">
                  <c:v>44.971122741699197</c:v>
                </c:pt>
                <c:pt idx="1416">
                  <c:v>44.913295745849602</c:v>
                </c:pt>
                <c:pt idx="1417">
                  <c:v>45.001411437988203</c:v>
                </c:pt>
                <c:pt idx="1418">
                  <c:v>45.014694213867102</c:v>
                </c:pt>
                <c:pt idx="1419">
                  <c:v>45.026821136474602</c:v>
                </c:pt>
                <c:pt idx="1420">
                  <c:v>45.039028167724602</c:v>
                </c:pt>
                <c:pt idx="1421">
                  <c:v>45.050220489501903</c:v>
                </c:pt>
                <c:pt idx="1422">
                  <c:v>45.060039520263601</c:v>
                </c:pt>
                <c:pt idx="1423">
                  <c:v>45.068454742431598</c:v>
                </c:pt>
                <c:pt idx="1424">
                  <c:v>45.075675964355398</c:v>
                </c:pt>
                <c:pt idx="1425">
                  <c:v>45.082065582275298</c:v>
                </c:pt>
                <c:pt idx="1426">
                  <c:v>45.087635040283203</c:v>
                </c:pt>
                <c:pt idx="1427">
                  <c:v>45.091892242431598</c:v>
                </c:pt>
                <c:pt idx="1428">
                  <c:v>45.094833374023402</c:v>
                </c:pt>
                <c:pt idx="1429">
                  <c:v>45.096797943115199</c:v>
                </c:pt>
                <c:pt idx="1430">
                  <c:v>45.097599029541001</c:v>
                </c:pt>
                <c:pt idx="1431">
                  <c:v>45.097511291503899</c:v>
                </c:pt>
                <c:pt idx="1432">
                  <c:v>45.096248626708899</c:v>
                </c:pt>
                <c:pt idx="1433">
                  <c:v>45.093555450439403</c:v>
                </c:pt>
                <c:pt idx="1434">
                  <c:v>45.089443206787102</c:v>
                </c:pt>
                <c:pt idx="1435">
                  <c:v>45.084560394287102</c:v>
                </c:pt>
                <c:pt idx="1436">
                  <c:v>45.078746795654297</c:v>
                </c:pt>
                <c:pt idx="1437">
                  <c:v>45.071884155273402</c:v>
                </c:pt>
                <c:pt idx="1438">
                  <c:v>45.063961029052699</c:v>
                </c:pt>
                <c:pt idx="1439">
                  <c:v>45.054599761962798</c:v>
                </c:pt>
                <c:pt idx="1440">
                  <c:v>45.044307708740199</c:v>
                </c:pt>
                <c:pt idx="1441">
                  <c:v>45.033477783203097</c:v>
                </c:pt>
                <c:pt idx="1442">
                  <c:v>45.021484375</c:v>
                </c:pt>
                <c:pt idx="1443">
                  <c:v>45.008266448974602</c:v>
                </c:pt>
                <c:pt idx="1444">
                  <c:v>44.994075775146399</c:v>
                </c:pt>
                <c:pt idx="1445">
                  <c:v>44.979179382324197</c:v>
                </c:pt>
                <c:pt idx="1446">
                  <c:v>44.963581085205</c:v>
                </c:pt>
                <c:pt idx="1447">
                  <c:v>44.946941375732401</c:v>
                </c:pt>
                <c:pt idx="1448">
                  <c:v>44.9293403625488</c:v>
                </c:pt>
                <c:pt idx="1449">
                  <c:v>44.910903930663999</c:v>
                </c:pt>
                <c:pt idx="1450">
                  <c:v>44.891895294189403</c:v>
                </c:pt>
                <c:pt idx="1451">
                  <c:v>44.8723335266113</c:v>
                </c:pt>
                <c:pt idx="1452">
                  <c:v>44.852054595947202</c:v>
                </c:pt>
                <c:pt idx="1453">
                  <c:v>44.830955505371001</c:v>
                </c:pt>
                <c:pt idx="1454">
                  <c:v>44.809314727783203</c:v>
                </c:pt>
                <c:pt idx="1455">
                  <c:v>44.787410736083899</c:v>
                </c:pt>
                <c:pt idx="1456">
                  <c:v>44.765110015869098</c:v>
                </c:pt>
                <c:pt idx="1457">
                  <c:v>44.742401123046797</c:v>
                </c:pt>
                <c:pt idx="1458">
                  <c:v>44.719242095947202</c:v>
                </c:pt>
                <c:pt idx="1459">
                  <c:v>44.695728302001903</c:v>
                </c:pt>
                <c:pt idx="1460">
                  <c:v>44.672203063964801</c:v>
                </c:pt>
                <c:pt idx="1461">
                  <c:v>44.648605346679602</c:v>
                </c:pt>
                <c:pt idx="1462">
                  <c:v>44.624980926513601</c:v>
                </c:pt>
                <c:pt idx="1463">
                  <c:v>44.601001739501903</c:v>
                </c:pt>
                <c:pt idx="1464">
                  <c:v>44.576816558837798</c:v>
                </c:pt>
                <c:pt idx="1465">
                  <c:v>44.552936553955</c:v>
                </c:pt>
                <c:pt idx="1466">
                  <c:v>44.529342651367102</c:v>
                </c:pt>
                <c:pt idx="1467">
                  <c:v>44.505859375</c:v>
                </c:pt>
                <c:pt idx="1468">
                  <c:v>44.482120513916001</c:v>
                </c:pt>
                <c:pt idx="1469">
                  <c:v>44.4588813781738</c:v>
                </c:pt>
                <c:pt idx="1470">
                  <c:v>44.4358520507812</c:v>
                </c:pt>
                <c:pt idx="1471">
                  <c:v>44.413383483886697</c:v>
                </c:pt>
                <c:pt idx="1472">
                  <c:v>44.391345977783203</c:v>
                </c:pt>
                <c:pt idx="1473">
                  <c:v>44.369510650634702</c:v>
                </c:pt>
                <c:pt idx="1474">
                  <c:v>44.348251342773402</c:v>
                </c:pt>
                <c:pt idx="1475">
                  <c:v>44.327659606933501</c:v>
                </c:pt>
                <c:pt idx="1476">
                  <c:v>44.307903289794901</c:v>
                </c:pt>
                <c:pt idx="1477">
                  <c:v>44.288650512695298</c:v>
                </c:pt>
                <c:pt idx="1478">
                  <c:v>44.269989013671797</c:v>
                </c:pt>
                <c:pt idx="1479">
                  <c:v>44.252239227294901</c:v>
                </c:pt>
                <c:pt idx="1480">
                  <c:v>44.235294342041001</c:v>
                </c:pt>
                <c:pt idx="1481">
                  <c:v>44.2192993164062</c:v>
                </c:pt>
                <c:pt idx="1482">
                  <c:v>44.204349517822202</c:v>
                </c:pt>
                <c:pt idx="1483">
                  <c:v>44.190055847167898</c:v>
                </c:pt>
                <c:pt idx="1484">
                  <c:v>44.176681518554602</c:v>
                </c:pt>
                <c:pt idx="1485">
                  <c:v>44.164554595947202</c:v>
                </c:pt>
                <c:pt idx="1486">
                  <c:v>44.153453826904297</c:v>
                </c:pt>
                <c:pt idx="1487">
                  <c:v>44.143386840820298</c:v>
                </c:pt>
                <c:pt idx="1488">
                  <c:v>44.1343574523925</c:v>
                </c:pt>
                <c:pt idx="1489">
                  <c:v>44.126354217529297</c:v>
                </c:pt>
                <c:pt idx="1490">
                  <c:v>44.119560241699197</c:v>
                </c:pt>
                <c:pt idx="1491">
                  <c:v>44.114124298095703</c:v>
                </c:pt>
                <c:pt idx="1492">
                  <c:v>44.109939575195298</c:v>
                </c:pt>
                <c:pt idx="1493">
                  <c:v>44.106529235839801</c:v>
                </c:pt>
                <c:pt idx="1494">
                  <c:v>44.104427337646399</c:v>
                </c:pt>
                <c:pt idx="1495">
                  <c:v>44.103824615478501</c:v>
                </c:pt>
                <c:pt idx="1496">
                  <c:v>44.104362487792898</c:v>
                </c:pt>
                <c:pt idx="1497">
                  <c:v>44.106044769287102</c:v>
                </c:pt>
                <c:pt idx="1498">
                  <c:v>44.109062194824197</c:v>
                </c:pt>
                <c:pt idx="1499">
                  <c:v>44.113189697265597</c:v>
                </c:pt>
                <c:pt idx="1500">
                  <c:v>44.118446350097599</c:v>
                </c:pt>
                <c:pt idx="1501">
                  <c:v>44.125194549560497</c:v>
                </c:pt>
                <c:pt idx="1502">
                  <c:v>44.132961273193303</c:v>
                </c:pt>
                <c:pt idx="1503">
                  <c:v>44.141834259033203</c:v>
                </c:pt>
                <c:pt idx="1504">
                  <c:v>44.151988983154297</c:v>
                </c:pt>
                <c:pt idx="1505">
                  <c:v>44.163341522216797</c:v>
                </c:pt>
                <c:pt idx="1506">
                  <c:v>44.175651550292898</c:v>
                </c:pt>
                <c:pt idx="1507">
                  <c:v>44.189193725585902</c:v>
                </c:pt>
                <c:pt idx="1508">
                  <c:v>44.203636169433501</c:v>
                </c:pt>
                <c:pt idx="1509">
                  <c:v>44.218986511230398</c:v>
                </c:pt>
                <c:pt idx="1510">
                  <c:v>44.2354316711425</c:v>
                </c:pt>
                <c:pt idx="1511">
                  <c:v>44.253059387207003</c:v>
                </c:pt>
                <c:pt idx="1512">
                  <c:v>44.271492004394503</c:v>
                </c:pt>
                <c:pt idx="1513">
                  <c:v>44.290557861328097</c:v>
                </c:pt>
                <c:pt idx="1514">
                  <c:v>44.255088806152301</c:v>
                </c:pt>
                <c:pt idx="1515">
                  <c:v>44.273277282714801</c:v>
                </c:pt>
                <c:pt idx="1516">
                  <c:v>44.292816162109297</c:v>
                </c:pt>
                <c:pt idx="1517">
                  <c:v>44.314548492431598</c:v>
                </c:pt>
                <c:pt idx="1518">
                  <c:v>44.337593078613203</c:v>
                </c:pt>
                <c:pt idx="1519">
                  <c:v>44.361690521240199</c:v>
                </c:pt>
                <c:pt idx="1520">
                  <c:v>44.385955810546797</c:v>
                </c:pt>
                <c:pt idx="1521">
                  <c:v>44.410434722900298</c:v>
                </c:pt>
                <c:pt idx="1522">
                  <c:v>44.435497283935497</c:v>
                </c:pt>
                <c:pt idx="1523">
                  <c:v>44.460803985595703</c:v>
                </c:pt>
                <c:pt idx="1524">
                  <c:v>44.486610412597599</c:v>
                </c:pt>
                <c:pt idx="1525">
                  <c:v>44.512252807617102</c:v>
                </c:pt>
                <c:pt idx="1526">
                  <c:v>44.538249969482401</c:v>
                </c:pt>
                <c:pt idx="1527">
                  <c:v>44.564884185791001</c:v>
                </c:pt>
                <c:pt idx="1528">
                  <c:v>44.5914306640625</c:v>
                </c:pt>
                <c:pt idx="1529">
                  <c:v>44.6180419921875</c:v>
                </c:pt>
                <c:pt idx="1530">
                  <c:v>44.644111633300703</c:v>
                </c:pt>
                <c:pt idx="1531">
                  <c:v>44.670166015625</c:v>
                </c:pt>
                <c:pt idx="1532">
                  <c:v>44.696727752685497</c:v>
                </c:pt>
                <c:pt idx="1533">
                  <c:v>44.722972869872997</c:v>
                </c:pt>
                <c:pt idx="1534">
                  <c:v>44.749465942382798</c:v>
                </c:pt>
                <c:pt idx="1535">
                  <c:v>44.774612426757798</c:v>
                </c:pt>
                <c:pt idx="1536">
                  <c:v>44.866920471191399</c:v>
                </c:pt>
                <c:pt idx="1537">
                  <c:v>44.823806762695298</c:v>
                </c:pt>
                <c:pt idx="1538">
                  <c:v>44.916316986083899</c:v>
                </c:pt>
                <c:pt idx="1539">
                  <c:v>44.8719062805175</c:v>
                </c:pt>
                <c:pt idx="1540">
                  <c:v>44.963672637939403</c:v>
                </c:pt>
                <c:pt idx="1541">
                  <c:v>44.897621154785099</c:v>
                </c:pt>
              </c:numCache>
            </c:numRef>
          </c:yVal>
          <c:smooth val="1"/>
          <c:extLst>
            <c:ext xmlns:c16="http://schemas.microsoft.com/office/drawing/2014/chart" uri="{C3380CC4-5D6E-409C-BE32-E72D297353CC}">
              <c16:uniqueId val="{00000000-40B8-420D-9538-FCC8D2C354A5}"/>
            </c:ext>
          </c:extLst>
        </c:ser>
        <c:dLbls>
          <c:showLegendKey val="0"/>
          <c:showVal val="0"/>
          <c:showCatName val="0"/>
          <c:showSerName val="0"/>
          <c:showPercent val="0"/>
          <c:showBubbleSize val="0"/>
        </c:dLbls>
        <c:axId val="1803450079"/>
        <c:axId val="1803448415"/>
      </c:scatterChart>
      <c:valAx>
        <c:axId val="1803450079"/>
        <c:scaling>
          <c:orientation val="minMax"/>
          <c:max val="35"/>
          <c:min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448415"/>
        <c:crosses val="autoZero"/>
        <c:crossBetween val="midCat"/>
      </c:valAx>
      <c:valAx>
        <c:axId val="1803448415"/>
        <c:scaling>
          <c:orientation val="minMax"/>
          <c:min val="4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Power</a:t>
                </a:r>
                <a:r>
                  <a:rPr lang="en-US" baseline="0"/>
                  <a:t> (MW)</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45007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30HS1</c:v>
                </c:pt>
              </c:strCache>
            </c:strRef>
          </c:tx>
          <c:spPr>
            <a:solidFill>
              <a:schemeClr val="accent1"/>
            </a:solidFill>
            <a:ln>
              <a:noFill/>
            </a:ln>
            <a:effectLst/>
          </c:spPr>
          <c:invertIfNegative val="0"/>
          <c:cat>
            <c:strRef>
              <c:f>Sheet1!$A$2:$A$8</c:f>
              <c:strCache>
                <c:ptCount val="7"/>
                <c:pt idx="0">
                  <c:v>Ringdown</c:v>
                </c:pt>
                <c:pt idx="1">
                  <c:v>Double Palo</c:v>
                </c:pt>
                <c:pt idx="2">
                  <c:v>Diablo Midway</c:v>
                </c:pt>
                <c:pt idx="3">
                  <c:v>Daniel Park Comanche</c:v>
                </c:pt>
                <c:pt idx="4">
                  <c:v>Colorado River Redbluff</c:v>
                </c:pt>
                <c:pt idx="5">
                  <c:v>Brownlee-Hells Canyon</c:v>
                </c:pt>
                <c:pt idx="6">
                  <c:v>North Gila - Imperial Valley</c:v>
                </c:pt>
              </c:strCache>
            </c:strRef>
          </c:cat>
          <c:val>
            <c:numRef>
              <c:f>Sheet1!$B$2:$B$8</c:f>
              <c:numCache>
                <c:formatCode>General</c:formatCode>
                <c:ptCount val="7"/>
                <c:pt idx="0">
                  <c:v>0</c:v>
                </c:pt>
                <c:pt idx="1">
                  <c:v>0</c:v>
                </c:pt>
                <c:pt idx="2">
                  <c:v>2744</c:v>
                </c:pt>
                <c:pt idx="3">
                  <c:v>219</c:v>
                </c:pt>
                <c:pt idx="4">
                  <c:v>2606.6</c:v>
                </c:pt>
                <c:pt idx="5">
                  <c:v>0.51</c:v>
                </c:pt>
                <c:pt idx="6">
                  <c:v>184</c:v>
                </c:pt>
              </c:numCache>
            </c:numRef>
          </c:val>
          <c:extLst>
            <c:ext xmlns:c16="http://schemas.microsoft.com/office/drawing/2014/chart" uri="{C3380CC4-5D6E-409C-BE32-E72D297353CC}">
              <c16:uniqueId val="{00000000-DDB3-4D6B-87D8-ECDCE444320B}"/>
            </c:ext>
          </c:extLst>
        </c:ser>
        <c:ser>
          <c:idx val="1"/>
          <c:order val="1"/>
          <c:tx>
            <c:strRef>
              <c:f>Sheet1!$C$1</c:f>
              <c:strCache>
                <c:ptCount val="1"/>
                <c:pt idx="0">
                  <c:v>Update</c:v>
                </c:pt>
              </c:strCache>
            </c:strRef>
          </c:tx>
          <c:spPr>
            <a:solidFill>
              <a:srgbClr val="9FBB58"/>
            </a:solidFill>
            <a:ln>
              <a:noFill/>
            </a:ln>
            <a:effectLst/>
          </c:spPr>
          <c:invertIfNegative val="0"/>
          <c:cat>
            <c:strRef>
              <c:f>Sheet1!$A$2:$A$8</c:f>
              <c:strCache>
                <c:ptCount val="7"/>
                <c:pt idx="0">
                  <c:v>Ringdown</c:v>
                </c:pt>
                <c:pt idx="1">
                  <c:v>Double Palo</c:v>
                </c:pt>
                <c:pt idx="2">
                  <c:v>Diablo Midway</c:v>
                </c:pt>
                <c:pt idx="3">
                  <c:v>Daniel Park Comanche</c:v>
                </c:pt>
                <c:pt idx="4">
                  <c:v>Colorado River Redbluff</c:v>
                </c:pt>
                <c:pt idx="5">
                  <c:v>Brownlee-Hells Canyon</c:v>
                </c:pt>
                <c:pt idx="6">
                  <c:v>North Gila - Imperial Valley</c:v>
                </c:pt>
              </c:strCache>
            </c:strRef>
          </c:cat>
          <c:val>
            <c:numRef>
              <c:f>Sheet1!$C$2:$C$8</c:f>
              <c:numCache>
                <c:formatCode>General</c:formatCode>
                <c:ptCount val="7"/>
                <c:pt idx="0">
                  <c:v>0</c:v>
                </c:pt>
                <c:pt idx="1">
                  <c:v>0</c:v>
                </c:pt>
                <c:pt idx="2">
                  <c:v>4560</c:v>
                </c:pt>
                <c:pt idx="3">
                  <c:v>247</c:v>
                </c:pt>
                <c:pt idx="4">
                  <c:v>130</c:v>
                </c:pt>
                <c:pt idx="5">
                  <c:v>0.51</c:v>
                </c:pt>
                <c:pt idx="6">
                  <c:v>230</c:v>
                </c:pt>
              </c:numCache>
            </c:numRef>
          </c:val>
          <c:extLst>
            <c:ext xmlns:c16="http://schemas.microsoft.com/office/drawing/2014/chart" uri="{C3380CC4-5D6E-409C-BE32-E72D297353CC}">
              <c16:uniqueId val="{00000001-DDB3-4D6B-87D8-ECDCE444320B}"/>
            </c:ext>
          </c:extLst>
        </c:ser>
        <c:ser>
          <c:idx val="2"/>
          <c:order val="2"/>
          <c:tx>
            <c:strRef>
              <c:f>Sheet1!$D$1</c:f>
              <c:strCache>
                <c:ptCount val="1"/>
                <c:pt idx="0">
                  <c:v>Vrfrac1</c:v>
                </c:pt>
              </c:strCache>
            </c:strRef>
          </c:tx>
          <c:spPr>
            <a:solidFill>
              <a:schemeClr val="accent3"/>
            </a:solidFill>
            <a:ln>
              <a:noFill/>
            </a:ln>
            <a:effectLst/>
          </c:spPr>
          <c:invertIfNegative val="0"/>
          <c:cat>
            <c:strRef>
              <c:f>Sheet1!$A$2:$A$8</c:f>
              <c:strCache>
                <c:ptCount val="7"/>
                <c:pt idx="0">
                  <c:v>Ringdown</c:v>
                </c:pt>
                <c:pt idx="1">
                  <c:v>Double Palo</c:v>
                </c:pt>
                <c:pt idx="2">
                  <c:v>Diablo Midway</c:v>
                </c:pt>
                <c:pt idx="3">
                  <c:v>Daniel Park Comanche</c:v>
                </c:pt>
                <c:pt idx="4">
                  <c:v>Colorado River Redbluff</c:v>
                </c:pt>
                <c:pt idx="5">
                  <c:v>Brownlee-Hells Canyon</c:v>
                </c:pt>
                <c:pt idx="6">
                  <c:v>North Gila - Imperial Valley</c:v>
                </c:pt>
              </c:strCache>
            </c:strRef>
          </c:cat>
          <c:val>
            <c:numRef>
              <c:f>Sheet1!$D$2:$D$8</c:f>
              <c:numCache>
                <c:formatCode>General</c:formatCode>
                <c:ptCount val="7"/>
                <c:pt idx="0">
                  <c:v>0</c:v>
                </c:pt>
                <c:pt idx="1">
                  <c:v>0</c:v>
                </c:pt>
                <c:pt idx="2">
                  <c:v>4560</c:v>
                </c:pt>
                <c:pt idx="3">
                  <c:v>247</c:v>
                </c:pt>
                <c:pt idx="4">
                  <c:v>130</c:v>
                </c:pt>
                <c:pt idx="5">
                  <c:v>0.51</c:v>
                </c:pt>
                <c:pt idx="6">
                  <c:v>230</c:v>
                </c:pt>
              </c:numCache>
            </c:numRef>
          </c:val>
          <c:extLst>
            <c:ext xmlns:c16="http://schemas.microsoft.com/office/drawing/2014/chart" uri="{C3380CC4-5D6E-409C-BE32-E72D297353CC}">
              <c16:uniqueId val="{00000002-DDB3-4D6B-87D8-ECDCE444320B}"/>
            </c:ext>
          </c:extLst>
        </c:ser>
        <c:ser>
          <c:idx val="3"/>
          <c:order val="3"/>
          <c:tx>
            <c:strRef>
              <c:f>Sheet1!$E$1</c:f>
              <c:strCache>
                <c:ptCount val="1"/>
                <c:pt idx="0">
                  <c:v>Voltage controls</c:v>
                </c:pt>
              </c:strCache>
            </c:strRef>
          </c:tx>
          <c:spPr>
            <a:solidFill>
              <a:schemeClr val="accent4"/>
            </a:solidFill>
            <a:ln>
              <a:noFill/>
            </a:ln>
            <a:effectLst/>
          </c:spPr>
          <c:invertIfNegative val="0"/>
          <c:cat>
            <c:strRef>
              <c:f>Sheet1!$A$2:$A$8</c:f>
              <c:strCache>
                <c:ptCount val="7"/>
                <c:pt idx="0">
                  <c:v>Ringdown</c:v>
                </c:pt>
                <c:pt idx="1">
                  <c:v>Double Palo</c:v>
                </c:pt>
                <c:pt idx="2">
                  <c:v>Diablo Midway</c:v>
                </c:pt>
                <c:pt idx="3">
                  <c:v>Daniel Park Comanche</c:v>
                </c:pt>
                <c:pt idx="4">
                  <c:v>Colorado River Redbluff</c:v>
                </c:pt>
                <c:pt idx="5">
                  <c:v>Brownlee-Hells Canyon</c:v>
                </c:pt>
                <c:pt idx="6">
                  <c:v>North Gila - Imperial Valley</c:v>
                </c:pt>
              </c:strCache>
            </c:strRef>
          </c:cat>
          <c:val>
            <c:numRef>
              <c:f>Sheet1!$E$2:$E$8</c:f>
              <c:numCache>
                <c:formatCode>General</c:formatCode>
                <c:ptCount val="7"/>
                <c:pt idx="0">
                  <c:v>0</c:v>
                </c:pt>
                <c:pt idx="1">
                  <c:v>0</c:v>
                </c:pt>
                <c:pt idx="2">
                  <c:v>3184</c:v>
                </c:pt>
                <c:pt idx="3">
                  <c:v>238</c:v>
                </c:pt>
                <c:pt idx="4">
                  <c:v>102.4</c:v>
                </c:pt>
                <c:pt idx="5">
                  <c:v>0.51</c:v>
                </c:pt>
                <c:pt idx="6">
                  <c:v>219</c:v>
                </c:pt>
              </c:numCache>
            </c:numRef>
          </c:val>
          <c:extLst>
            <c:ext xmlns:c16="http://schemas.microsoft.com/office/drawing/2014/chart" uri="{C3380CC4-5D6E-409C-BE32-E72D297353CC}">
              <c16:uniqueId val="{00000003-DDB3-4D6B-87D8-ECDCE444320B}"/>
            </c:ext>
          </c:extLst>
        </c:ser>
        <c:dLbls>
          <c:showLegendKey val="0"/>
          <c:showVal val="0"/>
          <c:showCatName val="0"/>
          <c:showSerName val="0"/>
          <c:showPercent val="0"/>
          <c:showBubbleSize val="0"/>
        </c:dLbls>
        <c:gapWidth val="219"/>
        <c:overlap val="-27"/>
        <c:axId val="1815439087"/>
        <c:axId val="2041802607"/>
      </c:barChart>
      <c:catAx>
        <c:axId val="181543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1802607"/>
        <c:crosses val="autoZero"/>
        <c:auto val="1"/>
        <c:lblAlgn val="ctr"/>
        <c:lblOffset val="100"/>
        <c:noMultiLvlLbl val="0"/>
      </c:catAx>
      <c:valAx>
        <c:axId val="2041802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 of load shed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5439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Sheet1!$A$2</c:f>
              <c:strCache>
                <c:ptCount val="1"/>
                <c:pt idx="0">
                  <c:v>Vld  30941 OG</c:v>
                </c:pt>
              </c:strCache>
            </c:strRef>
          </c:tx>
          <c:spPr>
            <a:ln w="19050" cap="rnd">
              <a:solidFill>
                <a:schemeClr val="accent1"/>
              </a:solidFill>
              <a:round/>
            </a:ln>
            <a:effectLst/>
          </c:spPr>
          <c:marker>
            <c:symbol val="none"/>
          </c:marker>
          <c:xVal>
            <c:numRef>
              <c:f>Sheet1!$B$1:$BGU$1</c:f>
              <c:numCache>
                <c:formatCode>General</c:formatCode>
                <c:ptCount val="1554"/>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1.02084004878997</c:v>
                </c:pt>
                <c:pt idx="33">
                  <c:v>1.02084004878997</c:v>
                </c:pt>
                <c:pt idx="34">
                  <c:v>1.0250099897384599</c:v>
                </c:pt>
                <c:pt idx="35">
                  <c:v>1.0250099897384599</c:v>
                </c:pt>
                <c:pt idx="36">
                  <c:v>1.02918004989624</c:v>
                </c:pt>
                <c:pt idx="37">
                  <c:v>1.02918004989624</c:v>
                </c:pt>
                <c:pt idx="38">
                  <c:v>1.0333399772644001</c:v>
                </c:pt>
                <c:pt idx="39">
                  <c:v>1.0333399772644001</c:v>
                </c:pt>
                <c:pt idx="40">
                  <c:v>1.03751003742218</c:v>
                </c:pt>
                <c:pt idx="41">
                  <c:v>1.03751003742218</c:v>
                </c:pt>
                <c:pt idx="42">
                  <c:v>1.0416799783706601</c:v>
                </c:pt>
                <c:pt idx="43">
                  <c:v>1.0416799783706601</c:v>
                </c:pt>
                <c:pt idx="44">
                  <c:v>1.0458400249481199</c:v>
                </c:pt>
                <c:pt idx="45">
                  <c:v>1.0458400249481199</c:v>
                </c:pt>
                <c:pt idx="46">
                  <c:v>1.0500099658966</c:v>
                </c:pt>
                <c:pt idx="47">
                  <c:v>1.0500099658966</c:v>
                </c:pt>
                <c:pt idx="48">
                  <c:v>1.0541800260543801</c:v>
                </c:pt>
                <c:pt idx="49">
                  <c:v>1.0541800260543801</c:v>
                </c:pt>
                <c:pt idx="50">
                  <c:v>1.0583399534225399</c:v>
                </c:pt>
                <c:pt idx="51">
                  <c:v>1.0583399534225399</c:v>
                </c:pt>
                <c:pt idx="52">
                  <c:v>1.06251001358032</c:v>
                </c:pt>
                <c:pt idx="53">
                  <c:v>1.06251001358032</c:v>
                </c:pt>
                <c:pt idx="54">
                  <c:v>1.0666799545287999</c:v>
                </c:pt>
                <c:pt idx="55">
                  <c:v>1.0666799545287999</c:v>
                </c:pt>
                <c:pt idx="56">
                  <c:v>1.07084000110626</c:v>
                </c:pt>
                <c:pt idx="57">
                  <c:v>1.07084000110626</c:v>
                </c:pt>
                <c:pt idx="58">
                  <c:v>1.0750099420547401</c:v>
                </c:pt>
                <c:pt idx="59">
                  <c:v>1.0750099420547401</c:v>
                </c:pt>
                <c:pt idx="60">
                  <c:v>1.07918000221252</c:v>
                </c:pt>
                <c:pt idx="61">
                  <c:v>1.07918000221252</c:v>
                </c:pt>
                <c:pt idx="62">
                  <c:v>1.08334004878997</c:v>
                </c:pt>
                <c:pt idx="63">
                  <c:v>1.08334004878997</c:v>
                </c:pt>
                <c:pt idx="64">
                  <c:v>1.0875099897384599</c:v>
                </c:pt>
                <c:pt idx="65">
                  <c:v>1.0875099897384599</c:v>
                </c:pt>
                <c:pt idx="66">
                  <c:v>1.09168004989624</c:v>
                </c:pt>
                <c:pt idx="67">
                  <c:v>1.09168004989624</c:v>
                </c:pt>
                <c:pt idx="68">
                  <c:v>1.0958399772644001</c:v>
                </c:pt>
                <c:pt idx="69">
                  <c:v>1.0958399772644001</c:v>
                </c:pt>
                <c:pt idx="70">
                  <c:v>1.10001003742218</c:v>
                </c:pt>
                <c:pt idx="71">
                  <c:v>1.10001003742218</c:v>
                </c:pt>
                <c:pt idx="72">
                  <c:v>1.1041799783706601</c:v>
                </c:pt>
                <c:pt idx="73">
                  <c:v>1.1041799783706601</c:v>
                </c:pt>
                <c:pt idx="74">
                  <c:v>1.1083400249481199</c:v>
                </c:pt>
                <c:pt idx="75">
                  <c:v>1.1083400249481199</c:v>
                </c:pt>
                <c:pt idx="76">
                  <c:v>1.1125099658966</c:v>
                </c:pt>
                <c:pt idx="77">
                  <c:v>1.1125099658966</c:v>
                </c:pt>
                <c:pt idx="78">
                  <c:v>1.1166800260543801</c:v>
                </c:pt>
                <c:pt idx="79">
                  <c:v>1.1166800260543801</c:v>
                </c:pt>
                <c:pt idx="80">
                  <c:v>1.1208399534225399</c:v>
                </c:pt>
                <c:pt idx="81">
                  <c:v>1.1208399534225399</c:v>
                </c:pt>
                <c:pt idx="82">
                  <c:v>1.12501001358032</c:v>
                </c:pt>
                <c:pt idx="83">
                  <c:v>1.12501001358032</c:v>
                </c:pt>
                <c:pt idx="84">
                  <c:v>1.1291799545287999</c:v>
                </c:pt>
                <c:pt idx="85">
                  <c:v>1.1291799545287999</c:v>
                </c:pt>
                <c:pt idx="86">
                  <c:v>1.13335001468658</c:v>
                </c:pt>
                <c:pt idx="87">
                  <c:v>1.13335001468658</c:v>
                </c:pt>
                <c:pt idx="88">
                  <c:v>1.1375099420547401</c:v>
                </c:pt>
                <c:pt idx="89">
                  <c:v>1.1375099420547401</c:v>
                </c:pt>
                <c:pt idx="90">
                  <c:v>1.14168000221252</c:v>
                </c:pt>
                <c:pt idx="91">
                  <c:v>1.14168000221252</c:v>
                </c:pt>
                <c:pt idx="92">
                  <c:v>1.1458499431610101</c:v>
                </c:pt>
                <c:pt idx="93">
                  <c:v>1.1458499431610101</c:v>
                </c:pt>
                <c:pt idx="94">
                  <c:v>1.1500099897384599</c:v>
                </c:pt>
                <c:pt idx="95">
                  <c:v>1.1500099897384599</c:v>
                </c:pt>
                <c:pt idx="96">
                  <c:v>1.15418004989624</c:v>
                </c:pt>
                <c:pt idx="97">
                  <c:v>1.15418004989624</c:v>
                </c:pt>
                <c:pt idx="98">
                  <c:v>1.1583499908447199</c:v>
                </c:pt>
                <c:pt idx="99">
                  <c:v>1.1583499908447199</c:v>
                </c:pt>
                <c:pt idx="100">
                  <c:v>1.16251003742218</c:v>
                </c:pt>
                <c:pt idx="101">
                  <c:v>1.16251003742218</c:v>
                </c:pt>
                <c:pt idx="102">
                  <c:v>1.1666799783706601</c:v>
                </c:pt>
                <c:pt idx="103">
                  <c:v>1.1666799783706601</c:v>
                </c:pt>
                <c:pt idx="104">
                  <c:v>1.1708500385284399</c:v>
                </c:pt>
                <c:pt idx="105">
                  <c:v>1.1708500385284399</c:v>
                </c:pt>
                <c:pt idx="106">
                  <c:v>1.1750099658966</c:v>
                </c:pt>
                <c:pt idx="107">
                  <c:v>1.1750099658966</c:v>
                </c:pt>
                <c:pt idx="108">
                  <c:v>1.1791800260543801</c:v>
                </c:pt>
                <c:pt idx="109">
                  <c:v>1.1791800260543801</c:v>
                </c:pt>
                <c:pt idx="110">
                  <c:v>1.18334996700286</c:v>
                </c:pt>
                <c:pt idx="111">
                  <c:v>1.18334996700286</c:v>
                </c:pt>
                <c:pt idx="112">
                  <c:v>1.18751001358032</c:v>
                </c:pt>
                <c:pt idx="113">
                  <c:v>1.18751001358032</c:v>
                </c:pt>
                <c:pt idx="114">
                  <c:v>1.1916799545287999</c:v>
                </c:pt>
                <c:pt idx="115">
                  <c:v>1.1916799545287999</c:v>
                </c:pt>
                <c:pt idx="116">
                  <c:v>1.19585001468658</c:v>
                </c:pt>
                <c:pt idx="117">
                  <c:v>1.19585001468658</c:v>
                </c:pt>
                <c:pt idx="118">
                  <c:v>1.2000099420547401</c:v>
                </c:pt>
                <c:pt idx="119">
                  <c:v>1.2000099420547401</c:v>
                </c:pt>
                <c:pt idx="120">
                  <c:v>1.20418000221252</c:v>
                </c:pt>
                <c:pt idx="121">
                  <c:v>1.20418000221252</c:v>
                </c:pt>
                <c:pt idx="122">
                  <c:v>1.2083499431610101</c:v>
                </c:pt>
                <c:pt idx="123">
                  <c:v>1.2083499431610101</c:v>
                </c:pt>
                <c:pt idx="124">
                  <c:v>1.2125099897384599</c:v>
                </c:pt>
                <c:pt idx="125">
                  <c:v>1.2125099897384599</c:v>
                </c:pt>
                <c:pt idx="126">
                  <c:v>1.21668004989624</c:v>
                </c:pt>
                <c:pt idx="127">
                  <c:v>1.21668004989624</c:v>
                </c:pt>
                <c:pt idx="128">
                  <c:v>1.2208499908447199</c:v>
                </c:pt>
                <c:pt idx="129">
                  <c:v>1.2208499908447199</c:v>
                </c:pt>
                <c:pt idx="130">
                  <c:v>1.22501003742218</c:v>
                </c:pt>
                <c:pt idx="131">
                  <c:v>1.22501003742218</c:v>
                </c:pt>
                <c:pt idx="132">
                  <c:v>1.2291799783706601</c:v>
                </c:pt>
                <c:pt idx="133">
                  <c:v>1.2291799783706601</c:v>
                </c:pt>
                <c:pt idx="134">
                  <c:v>1.2333500385284399</c:v>
                </c:pt>
                <c:pt idx="135">
                  <c:v>1.2333500385284399</c:v>
                </c:pt>
                <c:pt idx="136">
                  <c:v>1.2375099658966</c:v>
                </c:pt>
                <c:pt idx="137">
                  <c:v>1.2375099658966</c:v>
                </c:pt>
                <c:pt idx="138">
                  <c:v>1.2416800260543801</c:v>
                </c:pt>
                <c:pt idx="139">
                  <c:v>1.2416800260543801</c:v>
                </c:pt>
                <c:pt idx="140">
                  <c:v>1.24584996700286</c:v>
                </c:pt>
                <c:pt idx="141">
                  <c:v>1.24584996700286</c:v>
                </c:pt>
                <c:pt idx="142">
                  <c:v>1.25001001358032</c:v>
                </c:pt>
                <c:pt idx="143">
                  <c:v>1.25001001358032</c:v>
                </c:pt>
                <c:pt idx="144">
                  <c:v>1.2541799545287999</c:v>
                </c:pt>
                <c:pt idx="145">
                  <c:v>1.2541799545287999</c:v>
                </c:pt>
                <c:pt idx="146">
                  <c:v>1.25835001468658</c:v>
                </c:pt>
                <c:pt idx="147">
                  <c:v>1.25835001468658</c:v>
                </c:pt>
                <c:pt idx="148">
                  <c:v>1.2750099897384599</c:v>
                </c:pt>
                <c:pt idx="149">
                  <c:v>1.2916799783706601</c:v>
                </c:pt>
                <c:pt idx="150">
                  <c:v>1.2916799783706601</c:v>
                </c:pt>
                <c:pt idx="151">
                  <c:v>1.3000099658966</c:v>
                </c:pt>
                <c:pt idx="152">
                  <c:v>1.3000099658966</c:v>
                </c:pt>
                <c:pt idx="153">
                  <c:v>1.3041800260543801</c:v>
                </c:pt>
                <c:pt idx="154">
                  <c:v>1.3041800260543801</c:v>
                </c:pt>
                <c:pt idx="155">
                  <c:v>1.30834996700286</c:v>
                </c:pt>
                <c:pt idx="156">
                  <c:v>1.30834996700286</c:v>
                </c:pt>
                <c:pt idx="157">
                  <c:v>1.31251001358032</c:v>
                </c:pt>
                <c:pt idx="158">
                  <c:v>1.31251001358032</c:v>
                </c:pt>
                <c:pt idx="159">
                  <c:v>1.3166799545287999</c:v>
                </c:pt>
                <c:pt idx="160">
                  <c:v>1.3166799545287999</c:v>
                </c:pt>
                <c:pt idx="161">
                  <c:v>1.32085001468658</c:v>
                </c:pt>
                <c:pt idx="162">
                  <c:v>1.32085001468658</c:v>
                </c:pt>
                <c:pt idx="163">
                  <c:v>1.3250099420547401</c:v>
                </c:pt>
                <c:pt idx="164">
                  <c:v>1.3250099420547401</c:v>
                </c:pt>
                <c:pt idx="165">
                  <c:v>1.3333499431610101</c:v>
                </c:pt>
                <c:pt idx="166">
                  <c:v>1.3375099897384599</c:v>
                </c:pt>
                <c:pt idx="167">
                  <c:v>1.3375099897384599</c:v>
                </c:pt>
                <c:pt idx="168">
                  <c:v>1.34168004989624</c:v>
                </c:pt>
                <c:pt idx="169">
                  <c:v>1.34168004989624</c:v>
                </c:pt>
                <c:pt idx="170">
                  <c:v>1.35001003742218</c:v>
                </c:pt>
                <c:pt idx="171">
                  <c:v>1.35001003742218</c:v>
                </c:pt>
                <c:pt idx="172">
                  <c:v>1.3541799783706601</c:v>
                </c:pt>
                <c:pt idx="173">
                  <c:v>1.3541799783706601</c:v>
                </c:pt>
                <c:pt idx="174">
                  <c:v>1.3583500385284399</c:v>
                </c:pt>
                <c:pt idx="175">
                  <c:v>1.3583500385284399</c:v>
                </c:pt>
                <c:pt idx="176">
                  <c:v>1.3625099658966</c:v>
                </c:pt>
                <c:pt idx="177">
                  <c:v>1.3625099658966</c:v>
                </c:pt>
                <c:pt idx="178">
                  <c:v>1.3666800260543801</c:v>
                </c:pt>
                <c:pt idx="179">
                  <c:v>1.3666800260543801</c:v>
                </c:pt>
                <c:pt idx="180">
                  <c:v>1.3750200271606401</c:v>
                </c:pt>
                <c:pt idx="181">
                  <c:v>1.3750200271606401</c:v>
                </c:pt>
                <c:pt idx="182">
                  <c:v>1.38335001468658</c:v>
                </c:pt>
                <c:pt idx="183">
                  <c:v>1.38335001468658</c:v>
                </c:pt>
                <c:pt idx="184">
                  <c:v>1.39168000221252</c:v>
                </c:pt>
                <c:pt idx="185">
                  <c:v>1.3958499431610101</c:v>
                </c:pt>
                <c:pt idx="186">
                  <c:v>1.3958499431610101</c:v>
                </c:pt>
                <c:pt idx="187">
                  <c:v>1.40002000331878</c:v>
                </c:pt>
                <c:pt idx="188">
                  <c:v>1.40002000331878</c:v>
                </c:pt>
                <c:pt idx="189">
                  <c:v>1.40418004989624</c:v>
                </c:pt>
                <c:pt idx="190">
                  <c:v>1.40418004989624</c:v>
                </c:pt>
                <c:pt idx="191">
                  <c:v>1.4083499908447199</c:v>
                </c:pt>
                <c:pt idx="192">
                  <c:v>1.4083499908447199</c:v>
                </c:pt>
                <c:pt idx="193">
                  <c:v>1.4125200510025</c:v>
                </c:pt>
                <c:pt idx="194">
                  <c:v>1.4125200510025</c:v>
                </c:pt>
                <c:pt idx="195">
                  <c:v>1.4166799783706601</c:v>
                </c:pt>
                <c:pt idx="196">
                  <c:v>1.4166799783706601</c:v>
                </c:pt>
                <c:pt idx="197">
                  <c:v>1.4208500385284399</c:v>
                </c:pt>
                <c:pt idx="198">
                  <c:v>1.4291800260543801</c:v>
                </c:pt>
                <c:pt idx="199">
                  <c:v>1.4291800260543801</c:v>
                </c:pt>
                <c:pt idx="200">
                  <c:v>1.44585001468658</c:v>
                </c:pt>
                <c:pt idx="201">
                  <c:v>1.44585001468658</c:v>
                </c:pt>
                <c:pt idx="202">
                  <c:v>1.4500199556350699</c:v>
                </c:pt>
                <c:pt idx="203">
                  <c:v>1.4500199556350699</c:v>
                </c:pt>
                <c:pt idx="204">
                  <c:v>1.45418000221252</c:v>
                </c:pt>
                <c:pt idx="205">
                  <c:v>1.45418000221252</c:v>
                </c:pt>
                <c:pt idx="206">
                  <c:v>1.46252000331878</c:v>
                </c:pt>
                <c:pt idx="207">
                  <c:v>1.46252000331878</c:v>
                </c:pt>
                <c:pt idx="208">
                  <c:v>1.46668004989624</c:v>
                </c:pt>
                <c:pt idx="209">
                  <c:v>1.46668004989624</c:v>
                </c:pt>
                <c:pt idx="210">
                  <c:v>1.4791799783706601</c:v>
                </c:pt>
                <c:pt idx="211">
                  <c:v>1.4875199794769201</c:v>
                </c:pt>
                <c:pt idx="212">
                  <c:v>1.4875199794769201</c:v>
                </c:pt>
                <c:pt idx="213">
                  <c:v>1.4916800260543801</c:v>
                </c:pt>
                <c:pt idx="214">
                  <c:v>1.4916800260543801</c:v>
                </c:pt>
                <c:pt idx="215">
                  <c:v>1.49584996700286</c:v>
                </c:pt>
                <c:pt idx="216">
                  <c:v>1.49584996700286</c:v>
                </c:pt>
                <c:pt idx="217">
                  <c:v>1.5041799545287999</c:v>
                </c:pt>
                <c:pt idx="218">
                  <c:v>1.5041799545287999</c:v>
                </c:pt>
                <c:pt idx="219">
                  <c:v>1.50835001468658</c:v>
                </c:pt>
                <c:pt idx="220">
                  <c:v>1.52502000331878</c:v>
                </c:pt>
                <c:pt idx="221">
                  <c:v>1.52502000331878</c:v>
                </c:pt>
                <c:pt idx="222">
                  <c:v>1.5375200510025</c:v>
                </c:pt>
                <c:pt idx="223">
                  <c:v>1.5375200510025</c:v>
                </c:pt>
                <c:pt idx="224">
                  <c:v>1.5458500385284399</c:v>
                </c:pt>
                <c:pt idx="225">
                  <c:v>1.5458500385284399</c:v>
                </c:pt>
                <c:pt idx="226">
                  <c:v>1.5500199794769201</c:v>
                </c:pt>
                <c:pt idx="227">
                  <c:v>1.5500199794769201</c:v>
                </c:pt>
                <c:pt idx="228">
                  <c:v>1.5666799545287999</c:v>
                </c:pt>
                <c:pt idx="229">
                  <c:v>1.5833499431610101</c:v>
                </c:pt>
                <c:pt idx="230">
                  <c:v>1.5833499431610101</c:v>
                </c:pt>
                <c:pt idx="231">
                  <c:v>1.5958499908447199</c:v>
                </c:pt>
                <c:pt idx="232">
                  <c:v>1.6041799783706601</c:v>
                </c:pt>
                <c:pt idx="233">
                  <c:v>1.6041799783706601</c:v>
                </c:pt>
                <c:pt idx="234">
                  <c:v>1.62084996700286</c:v>
                </c:pt>
                <c:pt idx="235">
                  <c:v>1.62084996700286</c:v>
                </c:pt>
                <c:pt idx="236">
                  <c:v>1.6250200271606401</c:v>
                </c:pt>
                <c:pt idx="237">
                  <c:v>1.62918996810913</c:v>
                </c:pt>
                <c:pt idx="238">
                  <c:v>1.62918996810913</c:v>
                </c:pt>
                <c:pt idx="239">
                  <c:v>1.65002000331878</c:v>
                </c:pt>
                <c:pt idx="240">
                  <c:v>1.65002000331878</c:v>
                </c:pt>
                <c:pt idx="241">
                  <c:v>1.6541899442672701</c:v>
                </c:pt>
                <c:pt idx="242">
                  <c:v>1.6583499908447199</c:v>
                </c:pt>
                <c:pt idx="243">
                  <c:v>1.6583499908447199</c:v>
                </c:pt>
                <c:pt idx="244">
                  <c:v>1.68334996700286</c:v>
                </c:pt>
                <c:pt idx="245">
                  <c:v>1.7000199556350699</c:v>
                </c:pt>
                <c:pt idx="246">
                  <c:v>1.7000199556350699</c:v>
                </c:pt>
                <c:pt idx="247">
                  <c:v>1.71252000331878</c:v>
                </c:pt>
                <c:pt idx="248">
                  <c:v>1.7416900396346999</c:v>
                </c:pt>
                <c:pt idx="249">
                  <c:v>1.74584996700286</c:v>
                </c:pt>
                <c:pt idx="250">
                  <c:v>1.74584996700286</c:v>
                </c:pt>
                <c:pt idx="251">
                  <c:v>1.7500200271606401</c:v>
                </c:pt>
                <c:pt idx="252">
                  <c:v>1.7500200271606401</c:v>
                </c:pt>
                <c:pt idx="253">
                  <c:v>1.75418996810913</c:v>
                </c:pt>
                <c:pt idx="254">
                  <c:v>1.75418996810913</c:v>
                </c:pt>
                <c:pt idx="255">
                  <c:v>1.75835001468658</c:v>
                </c:pt>
                <c:pt idx="256">
                  <c:v>1.75835001468658</c:v>
                </c:pt>
                <c:pt idx="257">
                  <c:v>1.7625199556350699</c:v>
                </c:pt>
                <c:pt idx="258">
                  <c:v>1.7625199556350699</c:v>
                </c:pt>
                <c:pt idx="259">
                  <c:v>1.7708499431610101</c:v>
                </c:pt>
                <c:pt idx="260">
                  <c:v>1.7708499431610101</c:v>
                </c:pt>
                <c:pt idx="261">
                  <c:v>1.7791899442672701</c:v>
                </c:pt>
                <c:pt idx="262">
                  <c:v>1.7791899442672701</c:v>
                </c:pt>
                <c:pt idx="263">
                  <c:v>1.7833499908447199</c:v>
                </c:pt>
                <c:pt idx="264">
                  <c:v>1.7833499908447199</c:v>
                </c:pt>
                <c:pt idx="265">
                  <c:v>1.7958500385284399</c:v>
                </c:pt>
                <c:pt idx="266">
                  <c:v>1.7958500385284399</c:v>
                </c:pt>
                <c:pt idx="267">
                  <c:v>1.8000199794769201</c:v>
                </c:pt>
                <c:pt idx="268">
                  <c:v>1.8000199794769201</c:v>
                </c:pt>
                <c:pt idx="269">
                  <c:v>1.82085001468658</c:v>
                </c:pt>
                <c:pt idx="270">
                  <c:v>1.82085001468658</c:v>
                </c:pt>
                <c:pt idx="271">
                  <c:v>1.8250199556350699</c:v>
                </c:pt>
                <c:pt idx="272">
                  <c:v>1.8250199556350699</c:v>
                </c:pt>
                <c:pt idx="273">
                  <c:v>1.82919001579284</c:v>
                </c:pt>
                <c:pt idx="274">
                  <c:v>1.8416899442672701</c:v>
                </c:pt>
                <c:pt idx="275">
                  <c:v>1.8416899442672701</c:v>
                </c:pt>
                <c:pt idx="276">
                  <c:v>1.8583500385284399</c:v>
                </c:pt>
                <c:pt idx="277">
                  <c:v>1.8875199556350699</c:v>
                </c:pt>
                <c:pt idx="278">
                  <c:v>1.89169001579284</c:v>
                </c:pt>
                <c:pt idx="279">
                  <c:v>1.89169001579284</c:v>
                </c:pt>
                <c:pt idx="280">
                  <c:v>1.8958599567413299</c:v>
                </c:pt>
                <c:pt idx="281">
                  <c:v>1.8958599567413299</c:v>
                </c:pt>
                <c:pt idx="282">
                  <c:v>1.9041899442672701</c:v>
                </c:pt>
                <c:pt idx="283">
                  <c:v>1.9041899442672701</c:v>
                </c:pt>
                <c:pt idx="284">
                  <c:v>1.9166899919509801</c:v>
                </c:pt>
                <c:pt idx="285">
                  <c:v>1.9291900396346999</c:v>
                </c:pt>
                <c:pt idx="286">
                  <c:v>1.9291900396346999</c:v>
                </c:pt>
                <c:pt idx="287">
                  <c:v>1.93335998058319</c:v>
                </c:pt>
                <c:pt idx="288">
                  <c:v>1.93335998058319</c:v>
                </c:pt>
                <c:pt idx="289">
                  <c:v>1.9375200271606401</c:v>
                </c:pt>
                <c:pt idx="290">
                  <c:v>1.9375200271606401</c:v>
                </c:pt>
                <c:pt idx="291">
                  <c:v>1.9458600282669001</c:v>
                </c:pt>
                <c:pt idx="292">
                  <c:v>1.9750200510025</c:v>
                </c:pt>
                <c:pt idx="293">
                  <c:v>1.98336005210876</c:v>
                </c:pt>
                <c:pt idx="294">
                  <c:v>1.98336005210876</c:v>
                </c:pt>
                <c:pt idx="295">
                  <c:v>1.9875199794769201</c:v>
                </c:pt>
                <c:pt idx="296">
                  <c:v>1.9875199794769201</c:v>
                </c:pt>
                <c:pt idx="297">
                  <c:v>2.00418996810913</c:v>
                </c:pt>
                <c:pt idx="298">
                  <c:v>2.0083599090576101</c:v>
                </c:pt>
                <c:pt idx="299">
                  <c:v>2.0083599090576101</c:v>
                </c:pt>
                <c:pt idx="300">
                  <c:v>2.0333600044250399</c:v>
                </c:pt>
                <c:pt idx="301">
                  <c:v>2.0333600044250399</c:v>
                </c:pt>
                <c:pt idx="302">
                  <c:v>2.0416901111602699</c:v>
                </c:pt>
                <c:pt idx="303">
                  <c:v>2.0416901111602699</c:v>
                </c:pt>
                <c:pt idx="304">
                  <c:v>2.0458600521087602</c:v>
                </c:pt>
                <c:pt idx="305">
                  <c:v>2.0458600521087602</c:v>
                </c:pt>
                <c:pt idx="306">
                  <c:v>2.0500199794769198</c:v>
                </c:pt>
                <c:pt idx="307">
                  <c:v>2.0500199794769198</c:v>
                </c:pt>
                <c:pt idx="308">
                  <c:v>2.05836009979248</c:v>
                </c:pt>
                <c:pt idx="309">
                  <c:v>2.05836009979248</c:v>
                </c:pt>
                <c:pt idx="310">
                  <c:v>2.0625200271606401</c:v>
                </c:pt>
                <c:pt idx="311">
                  <c:v>2.0916900634765598</c:v>
                </c:pt>
                <c:pt idx="312">
                  <c:v>2.1125199794769198</c:v>
                </c:pt>
                <c:pt idx="313">
                  <c:v>2.1125199794769198</c:v>
                </c:pt>
                <c:pt idx="314">
                  <c:v>2.1208500862121502</c:v>
                </c:pt>
                <c:pt idx="315">
                  <c:v>2.1250200271606401</c:v>
                </c:pt>
                <c:pt idx="316">
                  <c:v>2.1250200271606401</c:v>
                </c:pt>
                <c:pt idx="317">
                  <c:v>2.15001988410949</c:v>
                </c:pt>
                <c:pt idx="318">
                  <c:v>2.1791899204254102</c:v>
                </c:pt>
                <c:pt idx="319">
                  <c:v>2.2083499431610099</c:v>
                </c:pt>
                <c:pt idx="320">
                  <c:v>2.2375199794769198</c:v>
                </c:pt>
                <c:pt idx="321">
                  <c:v>2.26669001579284</c:v>
                </c:pt>
                <c:pt idx="322">
                  <c:v>2.2875199317932098</c:v>
                </c:pt>
                <c:pt idx="323">
                  <c:v>2.2875199317932098</c:v>
                </c:pt>
                <c:pt idx="324">
                  <c:v>2.2958500385284402</c:v>
                </c:pt>
                <c:pt idx="325">
                  <c:v>2.3125200271606401</c:v>
                </c:pt>
                <c:pt idx="326">
                  <c:v>2.3125200271606401</c:v>
                </c:pt>
                <c:pt idx="327">
                  <c:v>2.3250200748443599</c:v>
                </c:pt>
                <c:pt idx="328">
                  <c:v>2.3541800975799498</c:v>
                </c:pt>
                <c:pt idx="329">
                  <c:v>2.38334989547729</c:v>
                </c:pt>
                <c:pt idx="330">
                  <c:v>2.4083499908447199</c:v>
                </c:pt>
                <c:pt idx="331">
                  <c:v>2.4083499908447199</c:v>
                </c:pt>
                <c:pt idx="332">
                  <c:v>2.4125199317932098</c:v>
                </c:pt>
                <c:pt idx="333">
                  <c:v>2.4416799545288002</c:v>
                </c:pt>
                <c:pt idx="334">
                  <c:v>2.4708499908447199</c:v>
                </c:pt>
                <c:pt idx="335">
                  <c:v>2.5000200271606401</c:v>
                </c:pt>
                <c:pt idx="336">
                  <c:v>2.5291800498962398</c:v>
                </c:pt>
                <c:pt idx="337">
                  <c:v>2.5583500862121502</c:v>
                </c:pt>
                <c:pt idx="338">
                  <c:v>2.5875101089477499</c:v>
                </c:pt>
                <c:pt idx="339">
                  <c:v>2.6166799068450901</c:v>
                </c:pt>
                <c:pt idx="340">
                  <c:v>2.6458499431610099</c:v>
                </c:pt>
                <c:pt idx="341">
                  <c:v>2.6750099658965998</c:v>
                </c:pt>
                <c:pt idx="342">
                  <c:v>2.70418000221252</c:v>
                </c:pt>
                <c:pt idx="343">
                  <c:v>2.7333500385284402</c:v>
                </c:pt>
                <c:pt idx="344">
                  <c:v>2.7625100612640301</c:v>
                </c:pt>
                <c:pt idx="345">
                  <c:v>2.7916800975799498</c:v>
                </c:pt>
                <c:pt idx="346">
                  <c:v>2.82083988189697</c:v>
                </c:pt>
                <c:pt idx="347">
                  <c:v>2.8500099182128902</c:v>
                </c:pt>
                <c:pt idx="348">
                  <c:v>2.8791799545288002</c:v>
                </c:pt>
                <c:pt idx="349">
                  <c:v>2.9083399772643999</c:v>
                </c:pt>
                <c:pt idx="350">
                  <c:v>2.93751001358032</c:v>
                </c:pt>
                <c:pt idx="351">
                  <c:v>2.9666800498962398</c:v>
                </c:pt>
                <c:pt idx="352">
                  <c:v>2.9958400726318302</c:v>
                </c:pt>
                <c:pt idx="353">
                  <c:v>3.0250101089477499</c:v>
                </c:pt>
                <c:pt idx="354">
                  <c:v>3.0541698932647701</c:v>
                </c:pt>
                <c:pt idx="355">
                  <c:v>3.08333992958068</c:v>
                </c:pt>
                <c:pt idx="356">
                  <c:v>3.08333992958068</c:v>
                </c:pt>
                <c:pt idx="357">
                  <c:v>3.0958399772643999</c:v>
                </c:pt>
                <c:pt idx="358">
                  <c:v>3.0958399772643999</c:v>
                </c:pt>
                <c:pt idx="359">
                  <c:v>3.1125099658965998</c:v>
                </c:pt>
                <c:pt idx="360">
                  <c:v>3.1416699886321999</c:v>
                </c:pt>
                <c:pt idx="361">
                  <c:v>3.1708400249481201</c:v>
                </c:pt>
                <c:pt idx="362">
                  <c:v>3.2000100612640301</c:v>
                </c:pt>
                <c:pt idx="363">
                  <c:v>3.2291700839996298</c:v>
                </c:pt>
                <c:pt idx="364">
                  <c:v>3.25833988189697</c:v>
                </c:pt>
                <c:pt idx="365">
                  <c:v>3.2874999046325599</c:v>
                </c:pt>
                <c:pt idx="366">
                  <c:v>3.3166699409484801</c:v>
                </c:pt>
                <c:pt idx="367">
                  <c:v>3.3458399772643999</c:v>
                </c:pt>
                <c:pt idx="368">
                  <c:v>3.375</c:v>
                </c:pt>
                <c:pt idx="369">
                  <c:v>3.40417003631591</c:v>
                </c:pt>
                <c:pt idx="370">
                  <c:v>3.4333300590515101</c:v>
                </c:pt>
                <c:pt idx="371">
                  <c:v>3.4625000953674299</c:v>
                </c:pt>
                <c:pt idx="372">
                  <c:v>3.4916698932647701</c:v>
                </c:pt>
                <c:pt idx="373">
                  <c:v>3.52082991600036</c:v>
                </c:pt>
                <c:pt idx="374">
                  <c:v>3.5499999523162802</c:v>
                </c:pt>
                <c:pt idx="375">
                  <c:v>3.5791699886321999</c:v>
                </c:pt>
                <c:pt idx="376">
                  <c:v>3.6083300113677899</c:v>
                </c:pt>
                <c:pt idx="377">
                  <c:v>3.63750004768371</c:v>
                </c:pt>
                <c:pt idx="378">
                  <c:v>3.6666600704193102</c:v>
                </c:pt>
                <c:pt idx="379">
                  <c:v>3.6958301067352202</c:v>
                </c:pt>
                <c:pt idx="380">
                  <c:v>3.7249999046325599</c:v>
                </c:pt>
                <c:pt idx="381">
                  <c:v>3.7541599273681601</c:v>
                </c:pt>
                <c:pt idx="382">
                  <c:v>3.7833299636840798</c:v>
                </c:pt>
                <c:pt idx="383">
                  <c:v>3.8125</c:v>
                </c:pt>
                <c:pt idx="384">
                  <c:v>3.8416600227355899</c:v>
                </c:pt>
                <c:pt idx="385">
                  <c:v>3.8708300590515101</c:v>
                </c:pt>
                <c:pt idx="386">
                  <c:v>3.8999900817871</c:v>
                </c:pt>
                <c:pt idx="387">
                  <c:v>3.9291601181030198</c:v>
                </c:pt>
                <c:pt idx="388">
                  <c:v>3.95832991600036</c:v>
                </c:pt>
                <c:pt idx="389">
                  <c:v>3.9874899387359601</c:v>
                </c:pt>
                <c:pt idx="390">
                  <c:v>4.0166602134704501</c:v>
                </c:pt>
                <c:pt idx="391">
                  <c:v>4.0458297729492099</c:v>
                </c:pt>
                <c:pt idx="392">
                  <c:v>4.07498979568481</c:v>
                </c:pt>
                <c:pt idx="393">
                  <c:v>4.07498979568481</c:v>
                </c:pt>
                <c:pt idx="394">
                  <c:v>4.0791602134704501</c:v>
                </c:pt>
                <c:pt idx="395">
                  <c:v>4.0791602134704501</c:v>
                </c:pt>
                <c:pt idx="396">
                  <c:v>4.1041598320007298</c:v>
                </c:pt>
                <c:pt idx="397">
                  <c:v>4.1333198547363201</c:v>
                </c:pt>
                <c:pt idx="398">
                  <c:v>4.1333198547363201</c:v>
                </c:pt>
                <c:pt idx="399">
                  <c:v>4.1624898910522399</c:v>
                </c:pt>
                <c:pt idx="400">
                  <c:v>4.1916599273681596</c:v>
                </c:pt>
                <c:pt idx="401">
                  <c:v>4.2208199501037598</c:v>
                </c:pt>
                <c:pt idx="402">
                  <c:v>4.2499899864196697</c:v>
                </c:pt>
                <c:pt idx="403">
                  <c:v>4.26248979568481</c:v>
                </c:pt>
                <c:pt idx="404">
                  <c:v>4.26248979568481</c:v>
                </c:pt>
                <c:pt idx="405">
                  <c:v>4.2791600227355904</c:v>
                </c:pt>
                <c:pt idx="406">
                  <c:v>4.3083200454711896</c:v>
                </c:pt>
                <c:pt idx="407">
                  <c:v>4.3374900817870996</c:v>
                </c:pt>
                <c:pt idx="408">
                  <c:v>4.3666501045226997</c:v>
                </c:pt>
                <c:pt idx="409">
                  <c:v>4.3958201408386204</c:v>
                </c:pt>
                <c:pt idx="410">
                  <c:v>4.4249901771545401</c:v>
                </c:pt>
                <c:pt idx="411">
                  <c:v>4.4541501998901296</c:v>
                </c:pt>
                <c:pt idx="412">
                  <c:v>4.4833202362060502</c:v>
                </c:pt>
                <c:pt idx="413">
                  <c:v>4.51248979568481</c:v>
                </c:pt>
                <c:pt idx="414">
                  <c:v>4.52498006820678</c:v>
                </c:pt>
                <c:pt idx="415">
                  <c:v>4.52498006820678</c:v>
                </c:pt>
                <c:pt idx="416">
                  <c:v>4.5416498184204102</c:v>
                </c:pt>
                <c:pt idx="417">
                  <c:v>4.5708198547363201</c:v>
                </c:pt>
                <c:pt idx="418">
                  <c:v>4.5999798774719203</c:v>
                </c:pt>
                <c:pt idx="419">
                  <c:v>4.62914991378784</c:v>
                </c:pt>
                <c:pt idx="420">
                  <c:v>4.6583199501037598</c:v>
                </c:pt>
                <c:pt idx="421">
                  <c:v>4.6874799728393501</c:v>
                </c:pt>
                <c:pt idx="422">
                  <c:v>4.6999797821044904</c:v>
                </c:pt>
                <c:pt idx="423">
                  <c:v>4.6999797821044904</c:v>
                </c:pt>
                <c:pt idx="424">
                  <c:v>4.7166500091552699</c:v>
                </c:pt>
                <c:pt idx="425">
                  <c:v>4.7166500091552699</c:v>
                </c:pt>
                <c:pt idx="426">
                  <c:v>4.7374801635742099</c:v>
                </c:pt>
                <c:pt idx="427">
                  <c:v>4.7374801635742099</c:v>
                </c:pt>
                <c:pt idx="428">
                  <c:v>4.7458100318908603</c:v>
                </c:pt>
                <c:pt idx="429">
                  <c:v>4.7499799728393501</c:v>
                </c:pt>
                <c:pt idx="430">
                  <c:v>4.7499799728393501</c:v>
                </c:pt>
                <c:pt idx="431">
                  <c:v>4.7666501998901296</c:v>
                </c:pt>
                <c:pt idx="432">
                  <c:v>4.7666501998901296</c:v>
                </c:pt>
                <c:pt idx="433">
                  <c:v>4.77498006820678</c:v>
                </c:pt>
                <c:pt idx="434">
                  <c:v>4.7916498184204102</c:v>
                </c:pt>
                <c:pt idx="435">
                  <c:v>4.7916498184204102</c:v>
                </c:pt>
                <c:pt idx="436">
                  <c:v>4.8041501045226997</c:v>
                </c:pt>
                <c:pt idx="437">
                  <c:v>4.8333101272582999</c:v>
                </c:pt>
                <c:pt idx="438">
                  <c:v>4.8333101272582999</c:v>
                </c:pt>
                <c:pt idx="439">
                  <c:v>4.8624801635742099</c:v>
                </c:pt>
                <c:pt idx="440">
                  <c:v>4.8916501998901296</c:v>
                </c:pt>
                <c:pt idx="441">
                  <c:v>4.8916501998901296</c:v>
                </c:pt>
                <c:pt idx="442">
                  <c:v>4.9208102226257298</c:v>
                </c:pt>
                <c:pt idx="443">
                  <c:v>4.9374799728393501</c:v>
                </c:pt>
                <c:pt idx="444">
                  <c:v>4.9374799728393501</c:v>
                </c:pt>
                <c:pt idx="445">
                  <c:v>4.94164991378784</c:v>
                </c:pt>
                <c:pt idx="446">
                  <c:v>4.94164991378784</c:v>
                </c:pt>
                <c:pt idx="447">
                  <c:v>4.9499797821044904</c:v>
                </c:pt>
                <c:pt idx="448">
                  <c:v>4.9708099365234304</c:v>
                </c:pt>
                <c:pt idx="449">
                  <c:v>4.9708099365234304</c:v>
                </c:pt>
                <c:pt idx="450">
                  <c:v>4.9791398048400799</c:v>
                </c:pt>
                <c:pt idx="451">
                  <c:v>4.9999799728393501</c:v>
                </c:pt>
                <c:pt idx="452">
                  <c:v>4.9999799728393501</c:v>
                </c:pt>
                <c:pt idx="453">
                  <c:v>5.0083098411559996</c:v>
                </c:pt>
                <c:pt idx="454">
                  <c:v>5.0374798774719203</c:v>
                </c:pt>
                <c:pt idx="455">
                  <c:v>5.0666399002075098</c:v>
                </c:pt>
                <c:pt idx="456">
                  <c:v>5.0958099365234304</c:v>
                </c:pt>
                <c:pt idx="457">
                  <c:v>5.1083102226257298</c:v>
                </c:pt>
                <c:pt idx="458">
                  <c:v>5.1083102226257298</c:v>
                </c:pt>
                <c:pt idx="459">
                  <c:v>5.1249799728393501</c:v>
                </c:pt>
                <c:pt idx="460">
                  <c:v>5.14998006820678</c:v>
                </c:pt>
                <c:pt idx="461">
                  <c:v>5.14998006820678</c:v>
                </c:pt>
                <c:pt idx="462">
                  <c:v>5.1541399955749503</c:v>
                </c:pt>
                <c:pt idx="463">
                  <c:v>5.1624798774719203</c:v>
                </c:pt>
                <c:pt idx="464">
                  <c:v>5.1624798774719203</c:v>
                </c:pt>
                <c:pt idx="465">
                  <c:v>5.1833100318908603</c:v>
                </c:pt>
                <c:pt idx="466">
                  <c:v>5.2083101272582999</c:v>
                </c:pt>
                <c:pt idx="467">
                  <c:v>5.2083101272582999</c:v>
                </c:pt>
                <c:pt idx="468">
                  <c:v>5.2124700546264604</c:v>
                </c:pt>
                <c:pt idx="469">
                  <c:v>5.2416400909423801</c:v>
                </c:pt>
                <c:pt idx="470">
                  <c:v>5.2708101272582999</c:v>
                </c:pt>
                <c:pt idx="471">
                  <c:v>5.2999701499938903</c:v>
                </c:pt>
                <c:pt idx="472">
                  <c:v>5.32914018630981</c:v>
                </c:pt>
                <c:pt idx="473">
                  <c:v>5.3583102226257298</c:v>
                </c:pt>
                <c:pt idx="474">
                  <c:v>5.3874697685241699</c:v>
                </c:pt>
                <c:pt idx="475">
                  <c:v>5.4166398048400799</c:v>
                </c:pt>
                <c:pt idx="476">
                  <c:v>5.44579982757568</c:v>
                </c:pt>
                <c:pt idx="477">
                  <c:v>5.4749698638915998</c:v>
                </c:pt>
                <c:pt idx="478">
                  <c:v>5.4791398048400799</c:v>
                </c:pt>
                <c:pt idx="479">
                  <c:v>5.4791398048400799</c:v>
                </c:pt>
                <c:pt idx="480">
                  <c:v>5.4874701499938903</c:v>
                </c:pt>
                <c:pt idx="481">
                  <c:v>5.4874701499938903</c:v>
                </c:pt>
                <c:pt idx="482">
                  <c:v>5.5041399002075098</c:v>
                </c:pt>
                <c:pt idx="483">
                  <c:v>5.50829982757568</c:v>
                </c:pt>
                <c:pt idx="484">
                  <c:v>5.50829982757568</c:v>
                </c:pt>
                <c:pt idx="485">
                  <c:v>5.5332999229431099</c:v>
                </c:pt>
                <c:pt idx="486">
                  <c:v>5.5624699592590297</c:v>
                </c:pt>
                <c:pt idx="487">
                  <c:v>5.5916399955749503</c:v>
                </c:pt>
                <c:pt idx="488">
                  <c:v>5.6208000183105398</c:v>
                </c:pt>
                <c:pt idx="489">
                  <c:v>5.6374697685241699</c:v>
                </c:pt>
                <c:pt idx="490">
                  <c:v>5.6374697685241699</c:v>
                </c:pt>
                <c:pt idx="491">
                  <c:v>5.6416301727294904</c:v>
                </c:pt>
                <c:pt idx="492">
                  <c:v>5.6416301727294904</c:v>
                </c:pt>
                <c:pt idx="493">
                  <c:v>5.6458001136779696</c:v>
                </c:pt>
                <c:pt idx="494">
                  <c:v>5.6458001136779696</c:v>
                </c:pt>
                <c:pt idx="495">
                  <c:v>5.6499700546264604</c:v>
                </c:pt>
                <c:pt idx="496">
                  <c:v>5.6791300773620597</c:v>
                </c:pt>
                <c:pt idx="497">
                  <c:v>5.7083001136779696</c:v>
                </c:pt>
                <c:pt idx="498">
                  <c:v>5.7374701499938903</c:v>
                </c:pt>
                <c:pt idx="499">
                  <c:v>5.7541298866271902</c:v>
                </c:pt>
                <c:pt idx="500">
                  <c:v>5.7541298866271902</c:v>
                </c:pt>
                <c:pt idx="501">
                  <c:v>5.7666301727294904</c:v>
                </c:pt>
                <c:pt idx="502">
                  <c:v>5.7958002090454102</c:v>
                </c:pt>
                <c:pt idx="503">
                  <c:v>5.8249697685241699</c:v>
                </c:pt>
                <c:pt idx="504">
                  <c:v>5.8541297912597603</c:v>
                </c:pt>
                <c:pt idx="505">
                  <c:v>5.88329982757568</c:v>
                </c:pt>
                <c:pt idx="506">
                  <c:v>5.9124598503112704</c:v>
                </c:pt>
                <c:pt idx="507">
                  <c:v>5.9416298866271902</c:v>
                </c:pt>
                <c:pt idx="508">
                  <c:v>5.9707999229431099</c:v>
                </c:pt>
                <c:pt idx="509">
                  <c:v>5.99995994567871</c:v>
                </c:pt>
                <c:pt idx="510">
                  <c:v>6.02912998199462</c:v>
                </c:pt>
                <c:pt idx="511">
                  <c:v>6.0582900047302202</c:v>
                </c:pt>
                <c:pt idx="512">
                  <c:v>6.0582900047302202</c:v>
                </c:pt>
                <c:pt idx="513">
                  <c:v>6.0874600410461399</c:v>
                </c:pt>
                <c:pt idx="514">
                  <c:v>6.1166300773620597</c:v>
                </c:pt>
                <c:pt idx="515">
                  <c:v>6.12495994567871</c:v>
                </c:pt>
                <c:pt idx="516">
                  <c:v>6.12495994567871</c:v>
                </c:pt>
                <c:pt idx="517">
                  <c:v>6.14579010009765</c:v>
                </c:pt>
                <c:pt idx="518">
                  <c:v>6.1749601364135698</c:v>
                </c:pt>
                <c:pt idx="519">
                  <c:v>6.2041301727294904</c:v>
                </c:pt>
                <c:pt idx="520">
                  <c:v>6.2332901954650799</c:v>
                </c:pt>
                <c:pt idx="521">
                  <c:v>6.2624602317809996</c:v>
                </c:pt>
                <c:pt idx="522">
                  <c:v>6.2916197776794398</c:v>
                </c:pt>
                <c:pt idx="523">
                  <c:v>6.3207898139953604</c:v>
                </c:pt>
                <c:pt idx="524">
                  <c:v>6.3499598503112704</c:v>
                </c:pt>
                <c:pt idx="525">
                  <c:v>6.3791198730468697</c:v>
                </c:pt>
                <c:pt idx="526">
                  <c:v>6.4082899093627903</c:v>
                </c:pt>
                <c:pt idx="527">
                  <c:v>6.43745994567871</c:v>
                </c:pt>
                <c:pt idx="528">
                  <c:v>6.4666199684143004</c:v>
                </c:pt>
                <c:pt idx="529">
                  <c:v>6.4957900047302202</c:v>
                </c:pt>
                <c:pt idx="530">
                  <c:v>6.5082898139953604</c:v>
                </c:pt>
                <c:pt idx="531">
                  <c:v>6.5082898139953604</c:v>
                </c:pt>
                <c:pt idx="532">
                  <c:v>6.5249500274658203</c:v>
                </c:pt>
                <c:pt idx="533">
                  <c:v>6.5541200637817303</c:v>
                </c:pt>
                <c:pt idx="534">
                  <c:v>6.58329010009765</c:v>
                </c:pt>
                <c:pt idx="535">
                  <c:v>6.6124501228332502</c:v>
                </c:pt>
                <c:pt idx="536">
                  <c:v>6.6416201591491699</c:v>
                </c:pt>
                <c:pt idx="537">
                  <c:v>6.6624498367309499</c:v>
                </c:pt>
                <c:pt idx="538">
                  <c:v>6.6624498367309499</c:v>
                </c:pt>
                <c:pt idx="539">
                  <c:v>6.6707901954650799</c:v>
                </c:pt>
                <c:pt idx="540">
                  <c:v>6.6749501228332502</c:v>
                </c:pt>
                <c:pt idx="541">
                  <c:v>6.6749501228332502</c:v>
                </c:pt>
                <c:pt idx="542">
                  <c:v>6.69995021820068</c:v>
                </c:pt>
                <c:pt idx="543">
                  <c:v>6.7291197776794398</c:v>
                </c:pt>
                <c:pt idx="544">
                  <c:v>6.7582798004150302</c:v>
                </c:pt>
                <c:pt idx="545">
                  <c:v>6.7874498367309499</c:v>
                </c:pt>
                <c:pt idx="546">
                  <c:v>6.8166198730468697</c:v>
                </c:pt>
                <c:pt idx="547">
                  <c:v>6.8457798957824698</c:v>
                </c:pt>
                <c:pt idx="548">
                  <c:v>6.8749499320983798</c:v>
                </c:pt>
                <c:pt idx="549">
                  <c:v>6.8916201591491699</c:v>
                </c:pt>
                <c:pt idx="550">
                  <c:v>6.8916201591491699</c:v>
                </c:pt>
                <c:pt idx="551">
                  <c:v>6.9041199684143004</c:v>
                </c:pt>
                <c:pt idx="552">
                  <c:v>6.9332799911498997</c:v>
                </c:pt>
                <c:pt idx="553">
                  <c:v>6.9541101455688397</c:v>
                </c:pt>
                <c:pt idx="554">
                  <c:v>6.9541101455688397</c:v>
                </c:pt>
                <c:pt idx="555">
                  <c:v>6.9624500274658203</c:v>
                </c:pt>
                <c:pt idx="556">
                  <c:v>6.9916100502014098</c:v>
                </c:pt>
                <c:pt idx="557">
                  <c:v>7.0207800865173304</c:v>
                </c:pt>
                <c:pt idx="558">
                  <c:v>7.0499501228332502</c:v>
                </c:pt>
                <c:pt idx="559">
                  <c:v>7.0791101455688397</c:v>
                </c:pt>
                <c:pt idx="560">
                  <c:v>7.1082801818847603</c:v>
                </c:pt>
                <c:pt idx="561">
                  <c:v>7.1374402046203604</c:v>
                </c:pt>
                <c:pt idx="562">
                  <c:v>7.1666097640991202</c:v>
                </c:pt>
                <c:pt idx="563">
                  <c:v>7.1957798004150302</c:v>
                </c:pt>
                <c:pt idx="564">
                  <c:v>7.2249398231506303</c:v>
                </c:pt>
                <c:pt idx="565">
                  <c:v>7.2541098594665501</c:v>
                </c:pt>
                <c:pt idx="566">
                  <c:v>7.2624402046203604</c:v>
                </c:pt>
                <c:pt idx="567">
                  <c:v>7.2624402046203604</c:v>
                </c:pt>
                <c:pt idx="568">
                  <c:v>7.2832798957824698</c:v>
                </c:pt>
                <c:pt idx="569">
                  <c:v>7.3124399185180602</c:v>
                </c:pt>
                <c:pt idx="570">
                  <c:v>7.3416099548339799</c:v>
                </c:pt>
                <c:pt idx="571">
                  <c:v>7.3707699775695801</c:v>
                </c:pt>
                <c:pt idx="572">
                  <c:v>7.3999400138854901</c:v>
                </c:pt>
                <c:pt idx="573">
                  <c:v>7.4291100502014098</c:v>
                </c:pt>
                <c:pt idx="574">
                  <c:v>7.4582700729370099</c:v>
                </c:pt>
                <c:pt idx="575">
                  <c:v>7.4874401092529297</c:v>
                </c:pt>
                <c:pt idx="576">
                  <c:v>7.5166101455688397</c:v>
                </c:pt>
                <c:pt idx="577">
                  <c:v>7.5457701683044398</c:v>
                </c:pt>
                <c:pt idx="578">
                  <c:v>7.5749402046203604</c:v>
                </c:pt>
                <c:pt idx="579">
                  <c:v>7.6041002273559499</c:v>
                </c:pt>
                <c:pt idx="580">
                  <c:v>7.6332697868347097</c:v>
                </c:pt>
                <c:pt idx="581">
                  <c:v>7.6540999412536603</c:v>
                </c:pt>
                <c:pt idx="582">
                  <c:v>7.6540999412536603</c:v>
                </c:pt>
                <c:pt idx="583">
                  <c:v>7.6624398231506303</c:v>
                </c:pt>
                <c:pt idx="584">
                  <c:v>7.6666002273559499</c:v>
                </c:pt>
                <c:pt idx="585">
                  <c:v>7.6666002273559499</c:v>
                </c:pt>
                <c:pt idx="586">
                  <c:v>7.6915998458862296</c:v>
                </c:pt>
                <c:pt idx="587">
                  <c:v>7.7207698822021396</c:v>
                </c:pt>
                <c:pt idx="588">
                  <c:v>7.7499399185180602</c:v>
                </c:pt>
                <c:pt idx="589">
                  <c:v>7.7790999412536603</c:v>
                </c:pt>
                <c:pt idx="590">
                  <c:v>7.8082699775695801</c:v>
                </c:pt>
                <c:pt idx="591">
                  <c:v>7.8374300003051696</c:v>
                </c:pt>
                <c:pt idx="592">
                  <c:v>7.8666000366210902</c:v>
                </c:pt>
                <c:pt idx="593">
                  <c:v>7.8832697868347097</c:v>
                </c:pt>
                <c:pt idx="594">
                  <c:v>7.8832697868347097</c:v>
                </c:pt>
                <c:pt idx="595">
                  <c:v>7.8957700729370099</c:v>
                </c:pt>
                <c:pt idx="596">
                  <c:v>7.9249300956726003</c:v>
                </c:pt>
                <c:pt idx="597">
                  <c:v>7.9541001319885201</c:v>
                </c:pt>
                <c:pt idx="598">
                  <c:v>7.9832701683044398</c:v>
                </c:pt>
                <c:pt idx="599">
                  <c:v>8.0124301910400302</c:v>
                </c:pt>
                <c:pt idx="600">
                  <c:v>8.0416002273559499</c:v>
                </c:pt>
                <c:pt idx="601">
                  <c:v>8.0707597732543892</c:v>
                </c:pt>
                <c:pt idx="602">
                  <c:v>8.0999298095703107</c:v>
                </c:pt>
                <c:pt idx="603">
                  <c:v>8.1290998458862305</c:v>
                </c:pt>
                <c:pt idx="604">
                  <c:v>8.1582603454589808</c:v>
                </c:pt>
                <c:pt idx="605">
                  <c:v>8.1874303817749006</c:v>
                </c:pt>
                <c:pt idx="606">
                  <c:v>8.2166004180908203</c:v>
                </c:pt>
                <c:pt idx="607">
                  <c:v>8.2457599639892507</c:v>
                </c:pt>
                <c:pt idx="608">
                  <c:v>8.2457599639892507</c:v>
                </c:pt>
                <c:pt idx="609">
                  <c:v>8.2749300003051705</c:v>
                </c:pt>
                <c:pt idx="610">
                  <c:v>8.3040895462036097</c:v>
                </c:pt>
                <c:pt idx="611">
                  <c:v>8.3332595825195295</c:v>
                </c:pt>
                <c:pt idx="612">
                  <c:v>8.3624296188354492</c:v>
                </c:pt>
                <c:pt idx="613">
                  <c:v>8.3915901184081996</c:v>
                </c:pt>
                <c:pt idx="614">
                  <c:v>8.4207601547241193</c:v>
                </c:pt>
                <c:pt idx="615">
                  <c:v>8.4499301910400302</c:v>
                </c:pt>
                <c:pt idx="616">
                  <c:v>8.4790897369384695</c:v>
                </c:pt>
                <c:pt idx="617">
                  <c:v>8.5082597732543892</c:v>
                </c:pt>
                <c:pt idx="618">
                  <c:v>8.5374202728271396</c:v>
                </c:pt>
                <c:pt idx="619">
                  <c:v>8.5665903091430593</c:v>
                </c:pt>
                <c:pt idx="620">
                  <c:v>8.5957603454589808</c:v>
                </c:pt>
                <c:pt idx="621">
                  <c:v>8.6249198913574201</c:v>
                </c:pt>
                <c:pt idx="622">
                  <c:v>8.6540899276733398</c:v>
                </c:pt>
                <c:pt idx="623">
                  <c:v>8.6790895462036097</c:v>
                </c:pt>
                <c:pt idx="624">
                  <c:v>8.6790895462036097</c:v>
                </c:pt>
                <c:pt idx="625">
                  <c:v>8.6832599639892507</c:v>
                </c:pt>
                <c:pt idx="626">
                  <c:v>8.7124204635620099</c:v>
                </c:pt>
                <c:pt idx="627">
                  <c:v>8.7415895462036097</c:v>
                </c:pt>
                <c:pt idx="628">
                  <c:v>8.7707500457763601</c:v>
                </c:pt>
                <c:pt idx="629">
                  <c:v>8.7999200820922798</c:v>
                </c:pt>
                <c:pt idx="630">
                  <c:v>8.8290901184081996</c:v>
                </c:pt>
                <c:pt idx="631">
                  <c:v>8.8582496643066406</c:v>
                </c:pt>
                <c:pt idx="632">
                  <c:v>8.8874197006225497</c:v>
                </c:pt>
                <c:pt idx="633">
                  <c:v>8.9165802001953107</c:v>
                </c:pt>
                <c:pt idx="634">
                  <c:v>8.9165802001953107</c:v>
                </c:pt>
                <c:pt idx="635">
                  <c:v>8.9457502365112305</c:v>
                </c:pt>
                <c:pt idx="636">
                  <c:v>8.9749202728271396</c:v>
                </c:pt>
                <c:pt idx="637">
                  <c:v>9.0040798187255806</c:v>
                </c:pt>
                <c:pt idx="638">
                  <c:v>9.0332498550415004</c:v>
                </c:pt>
                <c:pt idx="639">
                  <c:v>9.0624198913574201</c:v>
                </c:pt>
                <c:pt idx="640">
                  <c:v>9.0915803909301705</c:v>
                </c:pt>
                <c:pt idx="641">
                  <c:v>9.1207504272460902</c:v>
                </c:pt>
                <c:pt idx="642">
                  <c:v>9.1332502365112305</c:v>
                </c:pt>
                <c:pt idx="643">
                  <c:v>9.1332502365112305</c:v>
                </c:pt>
                <c:pt idx="644">
                  <c:v>9.1499099731445295</c:v>
                </c:pt>
                <c:pt idx="645">
                  <c:v>9.1790800094604492</c:v>
                </c:pt>
                <c:pt idx="646">
                  <c:v>9.2082500457763601</c:v>
                </c:pt>
                <c:pt idx="647">
                  <c:v>9.2374095916747994</c:v>
                </c:pt>
                <c:pt idx="648">
                  <c:v>9.2665796279907209</c:v>
                </c:pt>
                <c:pt idx="649">
                  <c:v>9.2957496643066406</c:v>
                </c:pt>
                <c:pt idx="650">
                  <c:v>9.3249101638793892</c:v>
                </c:pt>
                <c:pt idx="651">
                  <c:v>9.3540802001953107</c:v>
                </c:pt>
                <c:pt idx="652">
                  <c:v>9.38323974609375</c:v>
                </c:pt>
                <c:pt idx="653">
                  <c:v>9.4124097824096609</c:v>
                </c:pt>
                <c:pt idx="654">
                  <c:v>9.4415798187255806</c:v>
                </c:pt>
                <c:pt idx="655">
                  <c:v>9.4707403182983398</c:v>
                </c:pt>
                <c:pt idx="656">
                  <c:v>9.4999103546142507</c:v>
                </c:pt>
                <c:pt idx="657">
                  <c:v>9.5290803909301705</c:v>
                </c:pt>
                <c:pt idx="658">
                  <c:v>9.5582399368286097</c:v>
                </c:pt>
                <c:pt idx="659">
                  <c:v>9.5874099731445295</c:v>
                </c:pt>
                <c:pt idx="660">
                  <c:v>9.6165704727172798</c:v>
                </c:pt>
                <c:pt idx="661">
                  <c:v>9.6457395553588796</c:v>
                </c:pt>
                <c:pt idx="662">
                  <c:v>9.6749095916747994</c:v>
                </c:pt>
                <c:pt idx="663">
                  <c:v>9.7040700912475497</c:v>
                </c:pt>
                <c:pt idx="664">
                  <c:v>9.7249097824096609</c:v>
                </c:pt>
                <c:pt idx="665">
                  <c:v>9.7249097824096609</c:v>
                </c:pt>
                <c:pt idx="666">
                  <c:v>9.7332401275634695</c:v>
                </c:pt>
                <c:pt idx="667">
                  <c:v>9.7624101638793892</c:v>
                </c:pt>
                <c:pt idx="668">
                  <c:v>9.7915697097778303</c:v>
                </c:pt>
                <c:pt idx="669">
                  <c:v>9.8123998641967702</c:v>
                </c:pt>
                <c:pt idx="670">
                  <c:v>9.8123998641967702</c:v>
                </c:pt>
                <c:pt idx="671">
                  <c:v>9.82073974609375</c:v>
                </c:pt>
                <c:pt idx="672">
                  <c:v>9.8499002456665004</c:v>
                </c:pt>
                <c:pt idx="673">
                  <c:v>9.8790702819824201</c:v>
                </c:pt>
                <c:pt idx="674">
                  <c:v>9.9082403182983398</c:v>
                </c:pt>
                <c:pt idx="675">
                  <c:v>9.9373998641967702</c:v>
                </c:pt>
                <c:pt idx="676">
                  <c:v>9.96656990051269</c:v>
                </c:pt>
                <c:pt idx="677">
                  <c:v>9.9957399368286097</c:v>
                </c:pt>
                <c:pt idx="678">
                  <c:v>10.0249004364013</c:v>
                </c:pt>
                <c:pt idx="679">
                  <c:v>10.0540704727172</c:v>
                </c:pt>
                <c:pt idx="680">
                  <c:v>10.0832300186157</c:v>
                </c:pt>
                <c:pt idx="681">
                  <c:v>10.1124000549316</c:v>
                </c:pt>
                <c:pt idx="682">
                  <c:v>10.1415700912475</c:v>
                </c:pt>
                <c:pt idx="683">
                  <c:v>10.1707296371459</c:v>
                </c:pt>
                <c:pt idx="684">
                  <c:v>10.1998996734619</c:v>
                </c:pt>
                <c:pt idx="685">
                  <c:v>10.2290601730346</c:v>
                </c:pt>
                <c:pt idx="686">
                  <c:v>10.258230209350501</c:v>
                </c:pt>
                <c:pt idx="687">
                  <c:v>10.2749004364013</c:v>
                </c:pt>
                <c:pt idx="688">
                  <c:v>10.2749004364013</c:v>
                </c:pt>
                <c:pt idx="689">
                  <c:v>10.2874002456665</c:v>
                </c:pt>
                <c:pt idx="690">
                  <c:v>10.2957296371459</c:v>
                </c:pt>
                <c:pt idx="691">
                  <c:v>10.2957296371459</c:v>
                </c:pt>
                <c:pt idx="692">
                  <c:v>10.312399864196699</c:v>
                </c:pt>
                <c:pt idx="693">
                  <c:v>10.312399864196699</c:v>
                </c:pt>
                <c:pt idx="694">
                  <c:v>10.316559791564901</c:v>
                </c:pt>
                <c:pt idx="695">
                  <c:v>10.345729827880801</c:v>
                </c:pt>
                <c:pt idx="696">
                  <c:v>10.374899864196699</c:v>
                </c:pt>
                <c:pt idx="697">
                  <c:v>10.404060363769499</c:v>
                </c:pt>
                <c:pt idx="698">
                  <c:v>10.433230400085399</c:v>
                </c:pt>
                <c:pt idx="699">
                  <c:v>10.4623899459838</c:v>
                </c:pt>
                <c:pt idx="700">
                  <c:v>10.491559982299799</c:v>
                </c:pt>
                <c:pt idx="701">
                  <c:v>10.5207300186157</c:v>
                </c:pt>
                <c:pt idx="702">
                  <c:v>10.5498895645141</c:v>
                </c:pt>
                <c:pt idx="703">
                  <c:v>10.562390327453601</c:v>
                </c:pt>
                <c:pt idx="704">
                  <c:v>10.562390327453601</c:v>
                </c:pt>
                <c:pt idx="705">
                  <c:v>10.57905960083</c:v>
                </c:pt>
                <c:pt idx="706">
                  <c:v>10.6082296371459</c:v>
                </c:pt>
                <c:pt idx="707">
                  <c:v>10.6373901367187</c:v>
                </c:pt>
                <c:pt idx="708">
                  <c:v>10.6665601730346</c:v>
                </c:pt>
                <c:pt idx="709">
                  <c:v>10.6957197189331</c:v>
                </c:pt>
                <c:pt idx="710">
                  <c:v>10.724889755249</c:v>
                </c:pt>
                <c:pt idx="711">
                  <c:v>10.754059791564901</c:v>
                </c:pt>
                <c:pt idx="712">
                  <c:v>10.783220291137599</c:v>
                </c:pt>
                <c:pt idx="713">
                  <c:v>10.812390327453601</c:v>
                </c:pt>
                <c:pt idx="714">
                  <c:v>10.841560363769499</c:v>
                </c:pt>
                <c:pt idx="715">
                  <c:v>10.870719909667899</c:v>
                </c:pt>
                <c:pt idx="716">
                  <c:v>10.8998899459838</c:v>
                </c:pt>
                <c:pt idx="717">
                  <c:v>10.9290504455566</c:v>
                </c:pt>
                <c:pt idx="718">
                  <c:v>10.9582195281982</c:v>
                </c:pt>
                <c:pt idx="719">
                  <c:v>10.9873895645141</c:v>
                </c:pt>
                <c:pt idx="720">
                  <c:v>11.0165500640869</c:v>
                </c:pt>
                <c:pt idx="721">
                  <c:v>11.0457201004028</c:v>
                </c:pt>
                <c:pt idx="722">
                  <c:v>11.0748901367187</c:v>
                </c:pt>
                <c:pt idx="723">
                  <c:v>11.1040496826171</c:v>
                </c:pt>
                <c:pt idx="724">
                  <c:v>11.1332197189331</c:v>
                </c:pt>
                <c:pt idx="725">
                  <c:v>11.1498804092407</c:v>
                </c:pt>
                <c:pt idx="726">
                  <c:v>11.1498804092407</c:v>
                </c:pt>
                <c:pt idx="727">
                  <c:v>11.162380218505801</c:v>
                </c:pt>
                <c:pt idx="728">
                  <c:v>11.191550254821699</c:v>
                </c:pt>
                <c:pt idx="729">
                  <c:v>11.220720291137599</c:v>
                </c:pt>
                <c:pt idx="730">
                  <c:v>11.249879837036101</c:v>
                </c:pt>
                <c:pt idx="731">
                  <c:v>11.279049873351999</c:v>
                </c:pt>
                <c:pt idx="732">
                  <c:v>11.308219909667899</c:v>
                </c:pt>
                <c:pt idx="733">
                  <c:v>11.312379837036101</c:v>
                </c:pt>
                <c:pt idx="734">
                  <c:v>11.312379837036101</c:v>
                </c:pt>
                <c:pt idx="735">
                  <c:v>11.3373804092407</c:v>
                </c:pt>
                <c:pt idx="736">
                  <c:v>11.3665504455566</c:v>
                </c:pt>
                <c:pt idx="737">
                  <c:v>11.395709991455</c:v>
                </c:pt>
                <c:pt idx="738">
                  <c:v>11.4248800277709</c:v>
                </c:pt>
                <c:pt idx="739">
                  <c:v>11.4540500640869</c:v>
                </c:pt>
                <c:pt idx="740">
                  <c:v>11.4832096099853</c:v>
                </c:pt>
                <c:pt idx="741">
                  <c:v>11.5123796463012</c:v>
                </c:pt>
                <c:pt idx="742">
                  <c:v>11.541540145874</c:v>
                </c:pt>
                <c:pt idx="743">
                  <c:v>11.570710182189901</c:v>
                </c:pt>
                <c:pt idx="744">
                  <c:v>11.583209991455</c:v>
                </c:pt>
                <c:pt idx="745">
                  <c:v>11.583209991455</c:v>
                </c:pt>
                <c:pt idx="746">
                  <c:v>11.599880218505801</c:v>
                </c:pt>
                <c:pt idx="747">
                  <c:v>11.629039764404199</c:v>
                </c:pt>
                <c:pt idx="748">
                  <c:v>11.658209800720201</c:v>
                </c:pt>
                <c:pt idx="749">
                  <c:v>11.687379837036101</c:v>
                </c:pt>
                <c:pt idx="750">
                  <c:v>11.7165403366088</c:v>
                </c:pt>
                <c:pt idx="751">
                  <c:v>11.745710372924799</c:v>
                </c:pt>
                <c:pt idx="752">
                  <c:v>11.770709991455</c:v>
                </c:pt>
                <c:pt idx="753">
                  <c:v>11.770709991455</c:v>
                </c:pt>
                <c:pt idx="754">
                  <c:v>11.7748699188232</c:v>
                </c:pt>
                <c:pt idx="755">
                  <c:v>11.8040399551391</c:v>
                </c:pt>
                <c:pt idx="756">
                  <c:v>11.833209991455</c:v>
                </c:pt>
                <c:pt idx="757">
                  <c:v>11.8623695373535</c:v>
                </c:pt>
                <c:pt idx="758">
                  <c:v>11.879039764404199</c:v>
                </c:pt>
                <c:pt idx="759">
                  <c:v>11.879039764404199</c:v>
                </c:pt>
                <c:pt idx="760">
                  <c:v>11.8915395736694</c:v>
                </c:pt>
                <c:pt idx="761">
                  <c:v>11.9207096099853</c:v>
                </c:pt>
                <c:pt idx="762">
                  <c:v>11.9498701095581</c:v>
                </c:pt>
                <c:pt idx="763">
                  <c:v>11.979040145874</c:v>
                </c:pt>
                <c:pt idx="764">
                  <c:v>12.008199691772401</c:v>
                </c:pt>
                <c:pt idx="765">
                  <c:v>12.037369728088301</c:v>
                </c:pt>
                <c:pt idx="766">
                  <c:v>12.066539764404199</c:v>
                </c:pt>
                <c:pt idx="767">
                  <c:v>12.095700263976999</c:v>
                </c:pt>
                <c:pt idx="768">
                  <c:v>12.124870300292899</c:v>
                </c:pt>
                <c:pt idx="769">
                  <c:v>12.1540403366088</c:v>
                </c:pt>
                <c:pt idx="770">
                  <c:v>12.183199882507299</c:v>
                </c:pt>
                <c:pt idx="771">
                  <c:v>12.2123699188232</c:v>
                </c:pt>
                <c:pt idx="772">
                  <c:v>12.2415304183959</c:v>
                </c:pt>
                <c:pt idx="773">
                  <c:v>12.2707004547119</c:v>
                </c:pt>
                <c:pt idx="774">
                  <c:v>12.2998695373535</c:v>
                </c:pt>
                <c:pt idx="775">
                  <c:v>12.3290300369262</c:v>
                </c:pt>
                <c:pt idx="776">
                  <c:v>12.3582000732421</c:v>
                </c:pt>
                <c:pt idx="777">
                  <c:v>12.3873653411865</c:v>
                </c:pt>
                <c:pt idx="778">
                  <c:v>12.416531562805099</c:v>
                </c:pt>
                <c:pt idx="779">
                  <c:v>12.4456977844238</c:v>
                </c:pt>
                <c:pt idx="780">
                  <c:v>12.474864006042401</c:v>
                </c:pt>
                <c:pt idx="781">
                  <c:v>12.504030227661101</c:v>
                </c:pt>
                <c:pt idx="782">
                  <c:v>12.5331964492797</c:v>
                </c:pt>
                <c:pt idx="783">
                  <c:v>12.5623626708984</c:v>
                </c:pt>
                <c:pt idx="784">
                  <c:v>12.591528892516999</c:v>
                </c:pt>
                <c:pt idx="785">
                  <c:v>12.6206951141357</c:v>
                </c:pt>
                <c:pt idx="786">
                  <c:v>12.6498613357543</c:v>
                </c:pt>
                <c:pt idx="787">
                  <c:v>12.679027557373001</c:v>
                </c:pt>
                <c:pt idx="788">
                  <c:v>12.708193778991699</c:v>
                </c:pt>
                <c:pt idx="789">
                  <c:v>12.7373600006103</c:v>
                </c:pt>
                <c:pt idx="790">
                  <c:v>12.766526222229</c:v>
                </c:pt>
                <c:pt idx="791">
                  <c:v>12.795692443847599</c:v>
                </c:pt>
                <c:pt idx="792">
                  <c:v>12.8248586654663</c:v>
                </c:pt>
                <c:pt idx="793">
                  <c:v>12.854024887084901</c:v>
                </c:pt>
                <c:pt idx="794">
                  <c:v>12.883191108703601</c:v>
                </c:pt>
                <c:pt idx="795">
                  <c:v>12.9123573303222</c:v>
                </c:pt>
                <c:pt idx="796">
                  <c:v>12.9415235519409</c:v>
                </c:pt>
                <c:pt idx="797">
                  <c:v>12.970689773559499</c:v>
                </c:pt>
                <c:pt idx="798">
                  <c:v>12.9998559951782</c:v>
                </c:pt>
                <c:pt idx="799">
                  <c:v>13.0290222167968</c:v>
                </c:pt>
                <c:pt idx="800">
                  <c:v>13.058188438415501</c:v>
                </c:pt>
                <c:pt idx="801">
                  <c:v>13.0873546600341</c:v>
                </c:pt>
                <c:pt idx="802">
                  <c:v>13.1165208816528</c:v>
                </c:pt>
                <c:pt idx="803">
                  <c:v>13.145687103271401</c:v>
                </c:pt>
                <c:pt idx="804">
                  <c:v>13.174853324890099</c:v>
                </c:pt>
                <c:pt idx="805">
                  <c:v>13.2040195465087</c:v>
                </c:pt>
                <c:pt idx="806">
                  <c:v>13.233185768127401</c:v>
                </c:pt>
                <c:pt idx="807">
                  <c:v>13.262351989746</c:v>
                </c:pt>
                <c:pt idx="808">
                  <c:v>13.2915182113647</c:v>
                </c:pt>
                <c:pt idx="809">
                  <c:v>13.320684432983301</c:v>
                </c:pt>
                <c:pt idx="810">
                  <c:v>13.349850654601999</c:v>
                </c:pt>
                <c:pt idx="811">
                  <c:v>13.3790168762207</c:v>
                </c:pt>
                <c:pt idx="812">
                  <c:v>13.4081830978393</c:v>
                </c:pt>
                <c:pt idx="813">
                  <c:v>13.437349319458001</c:v>
                </c:pt>
                <c:pt idx="814">
                  <c:v>13.4665155410766</c:v>
                </c:pt>
                <c:pt idx="815">
                  <c:v>13.4956817626953</c:v>
                </c:pt>
                <c:pt idx="816">
                  <c:v>13.524847984313899</c:v>
                </c:pt>
                <c:pt idx="817">
                  <c:v>13.554014205932599</c:v>
                </c:pt>
                <c:pt idx="818">
                  <c:v>13.5831804275512</c:v>
                </c:pt>
                <c:pt idx="819">
                  <c:v>13.612346649169901</c:v>
                </c:pt>
                <c:pt idx="820">
                  <c:v>13.6415128707885</c:v>
                </c:pt>
                <c:pt idx="821">
                  <c:v>13.6706790924072</c:v>
                </c:pt>
                <c:pt idx="822">
                  <c:v>13.699845314025801</c:v>
                </c:pt>
                <c:pt idx="823">
                  <c:v>13.729011535644499</c:v>
                </c:pt>
                <c:pt idx="824">
                  <c:v>13.7581777572631</c:v>
                </c:pt>
                <c:pt idx="825">
                  <c:v>13.7873439788818</c:v>
                </c:pt>
                <c:pt idx="826">
                  <c:v>13.816510200500399</c:v>
                </c:pt>
                <c:pt idx="827">
                  <c:v>13.8456764221191</c:v>
                </c:pt>
                <c:pt idx="828">
                  <c:v>13.874842643737701</c:v>
                </c:pt>
                <c:pt idx="829">
                  <c:v>13.904008865356399</c:v>
                </c:pt>
                <c:pt idx="830">
                  <c:v>13.933175086975</c:v>
                </c:pt>
                <c:pt idx="831">
                  <c:v>13.9623413085937</c:v>
                </c:pt>
                <c:pt idx="832">
                  <c:v>13.991507530212401</c:v>
                </c:pt>
                <c:pt idx="833">
                  <c:v>14.020673751831</c:v>
                </c:pt>
                <c:pt idx="834">
                  <c:v>14.0498399734497</c:v>
                </c:pt>
                <c:pt idx="835">
                  <c:v>14.079006195068301</c:v>
                </c:pt>
                <c:pt idx="836">
                  <c:v>14.108172416686999</c:v>
                </c:pt>
                <c:pt idx="837">
                  <c:v>14.1373386383056</c:v>
                </c:pt>
                <c:pt idx="838">
                  <c:v>14.1665048599243</c:v>
                </c:pt>
                <c:pt idx="839">
                  <c:v>14.195671081542899</c:v>
                </c:pt>
                <c:pt idx="840">
                  <c:v>14.2248373031616</c:v>
                </c:pt>
                <c:pt idx="841">
                  <c:v>14.254003524780201</c:v>
                </c:pt>
                <c:pt idx="842">
                  <c:v>14.283169746398899</c:v>
                </c:pt>
                <c:pt idx="843">
                  <c:v>14.3123359680175</c:v>
                </c:pt>
                <c:pt idx="844">
                  <c:v>14.3415021896362</c:v>
                </c:pt>
                <c:pt idx="845">
                  <c:v>14.370668411254799</c:v>
                </c:pt>
                <c:pt idx="846">
                  <c:v>14.3998346328735</c:v>
                </c:pt>
                <c:pt idx="847">
                  <c:v>14.4290008544921</c:v>
                </c:pt>
                <c:pt idx="848">
                  <c:v>14.458167076110801</c:v>
                </c:pt>
                <c:pt idx="849">
                  <c:v>14.4873332977294</c:v>
                </c:pt>
                <c:pt idx="850">
                  <c:v>14.5164995193481</c:v>
                </c:pt>
                <c:pt idx="851">
                  <c:v>14.545665740966699</c:v>
                </c:pt>
                <c:pt idx="852">
                  <c:v>14.574831962585399</c:v>
                </c:pt>
                <c:pt idx="853">
                  <c:v>14.6039981842041</c:v>
                </c:pt>
                <c:pt idx="854">
                  <c:v>14.633164405822701</c:v>
                </c:pt>
                <c:pt idx="855">
                  <c:v>14.662330627441399</c:v>
                </c:pt>
                <c:pt idx="856">
                  <c:v>14.69149684906</c:v>
                </c:pt>
                <c:pt idx="857">
                  <c:v>14.7206630706787</c:v>
                </c:pt>
                <c:pt idx="858">
                  <c:v>14.749829292297299</c:v>
                </c:pt>
                <c:pt idx="859">
                  <c:v>14.778995513916</c:v>
                </c:pt>
                <c:pt idx="860">
                  <c:v>14.8081617355346</c:v>
                </c:pt>
                <c:pt idx="861">
                  <c:v>14.837327957153301</c:v>
                </c:pt>
                <c:pt idx="862">
                  <c:v>14.8664941787719</c:v>
                </c:pt>
                <c:pt idx="863">
                  <c:v>14.8956604003906</c:v>
                </c:pt>
                <c:pt idx="864">
                  <c:v>14.924826622009199</c:v>
                </c:pt>
                <c:pt idx="865">
                  <c:v>14.953992843627899</c:v>
                </c:pt>
                <c:pt idx="866">
                  <c:v>14.9831590652465</c:v>
                </c:pt>
                <c:pt idx="867">
                  <c:v>15.012325286865201</c:v>
                </c:pt>
                <c:pt idx="868">
                  <c:v>15.0414915084838</c:v>
                </c:pt>
                <c:pt idx="869">
                  <c:v>15.0706577301025</c:v>
                </c:pt>
                <c:pt idx="870">
                  <c:v>15.099823951721101</c:v>
                </c:pt>
                <c:pt idx="871">
                  <c:v>15.128990173339799</c:v>
                </c:pt>
                <c:pt idx="872">
                  <c:v>15.1581563949584</c:v>
                </c:pt>
                <c:pt idx="873">
                  <c:v>15.1873226165771</c:v>
                </c:pt>
                <c:pt idx="874">
                  <c:v>15.216488838195801</c:v>
                </c:pt>
                <c:pt idx="875">
                  <c:v>15.2456550598144</c:v>
                </c:pt>
                <c:pt idx="876">
                  <c:v>15.2748212814331</c:v>
                </c:pt>
                <c:pt idx="877">
                  <c:v>15.303987503051699</c:v>
                </c:pt>
                <c:pt idx="878">
                  <c:v>15.333153724670399</c:v>
                </c:pt>
                <c:pt idx="879">
                  <c:v>15.362319946289</c:v>
                </c:pt>
                <c:pt idx="880">
                  <c:v>15.391486167907701</c:v>
                </c:pt>
                <c:pt idx="881">
                  <c:v>15.4206523895263</c:v>
                </c:pt>
                <c:pt idx="882">
                  <c:v>15.449818611145</c:v>
                </c:pt>
                <c:pt idx="883">
                  <c:v>15.478984832763601</c:v>
                </c:pt>
                <c:pt idx="884">
                  <c:v>15.508151054382299</c:v>
                </c:pt>
                <c:pt idx="885">
                  <c:v>15.5373172760009</c:v>
                </c:pt>
                <c:pt idx="886">
                  <c:v>15.5664834976196</c:v>
                </c:pt>
                <c:pt idx="887">
                  <c:v>15.5956497192382</c:v>
                </c:pt>
                <c:pt idx="888">
                  <c:v>15.6248159408569</c:v>
                </c:pt>
                <c:pt idx="889">
                  <c:v>15.653982162475501</c:v>
                </c:pt>
                <c:pt idx="890">
                  <c:v>15.683148384094199</c:v>
                </c:pt>
                <c:pt idx="891">
                  <c:v>15.7123146057128</c:v>
                </c:pt>
                <c:pt idx="892">
                  <c:v>15.7414808273315</c:v>
                </c:pt>
                <c:pt idx="893">
                  <c:v>15.770647048950099</c:v>
                </c:pt>
                <c:pt idx="894">
                  <c:v>15.7998132705688</c:v>
                </c:pt>
                <c:pt idx="895">
                  <c:v>15.8289794921875</c:v>
                </c:pt>
                <c:pt idx="896">
                  <c:v>15.858145713806101</c:v>
                </c:pt>
                <c:pt idx="897">
                  <c:v>15.887311935424799</c:v>
                </c:pt>
                <c:pt idx="898">
                  <c:v>15.9164781570434</c:v>
                </c:pt>
                <c:pt idx="899">
                  <c:v>15.9456443786621</c:v>
                </c:pt>
                <c:pt idx="900">
                  <c:v>15.9748106002807</c:v>
                </c:pt>
                <c:pt idx="901">
                  <c:v>16.0039768218994</c:v>
                </c:pt>
                <c:pt idx="902">
                  <c:v>16.0331497192382</c:v>
                </c:pt>
                <c:pt idx="903">
                  <c:v>16.062322616577099</c:v>
                </c:pt>
                <c:pt idx="904">
                  <c:v>16.091495513916001</c:v>
                </c:pt>
                <c:pt idx="905">
                  <c:v>16.120668411254801</c:v>
                </c:pt>
                <c:pt idx="906">
                  <c:v>16.1498413085937</c:v>
                </c:pt>
                <c:pt idx="907">
                  <c:v>16.179014205932599</c:v>
                </c:pt>
                <c:pt idx="908">
                  <c:v>16.208187103271399</c:v>
                </c:pt>
                <c:pt idx="909">
                  <c:v>16.237360000610298</c:v>
                </c:pt>
                <c:pt idx="910">
                  <c:v>16.266532897949201</c:v>
                </c:pt>
                <c:pt idx="911">
                  <c:v>16.295705795288001</c:v>
                </c:pt>
                <c:pt idx="912">
                  <c:v>16.3248786926269</c:v>
                </c:pt>
                <c:pt idx="913">
                  <c:v>16.354051589965799</c:v>
                </c:pt>
                <c:pt idx="914">
                  <c:v>16.383224487304599</c:v>
                </c:pt>
                <c:pt idx="915">
                  <c:v>16.412397384643501</c:v>
                </c:pt>
                <c:pt idx="916">
                  <c:v>16.441570281982401</c:v>
                </c:pt>
                <c:pt idx="917">
                  <c:v>16.4707431793212</c:v>
                </c:pt>
                <c:pt idx="918">
                  <c:v>16.499916076660099</c:v>
                </c:pt>
                <c:pt idx="919">
                  <c:v>16.529088973998999</c:v>
                </c:pt>
                <c:pt idx="920">
                  <c:v>16.558261871337798</c:v>
                </c:pt>
                <c:pt idx="921">
                  <c:v>16.587434768676701</c:v>
                </c:pt>
                <c:pt idx="922">
                  <c:v>16.6166076660156</c:v>
                </c:pt>
                <c:pt idx="923">
                  <c:v>16.6457805633544</c:v>
                </c:pt>
                <c:pt idx="924">
                  <c:v>16.674953460693299</c:v>
                </c:pt>
                <c:pt idx="925">
                  <c:v>16.704126358032202</c:v>
                </c:pt>
                <c:pt idx="926">
                  <c:v>16.733299255371001</c:v>
                </c:pt>
                <c:pt idx="927">
                  <c:v>16.762472152709901</c:v>
                </c:pt>
                <c:pt idx="928">
                  <c:v>16.7916450500488</c:v>
                </c:pt>
                <c:pt idx="929">
                  <c:v>16.820817947387599</c:v>
                </c:pt>
                <c:pt idx="930">
                  <c:v>16.849990844726499</c:v>
                </c:pt>
                <c:pt idx="931">
                  <c:v>16.879163742065401</c:v>
                </c:pt>
                <c:pt idx="932">
                  <c:v>16.908336639404201</c:v>
                </c:pt>
                <c:pt idx="933">
                  <c:v>16.9375095367431</c:v>
                </c:pt>
                <c:pt idx="934">
                  <c:v>16.966682434081999</c:v>
                </c:pt>
                <c:pt idx="935">
                  <c:v>16.995855331420898</c:v>
                </c:pt>
                <c:pt idx="936">
                  <c:v>17.025028228759702</c:v>
                </c:pt>
                <c:pt idx="937">
                  <c:v>17.054201126098601</c:v>
                </c:pt>
                <c:pt idx="938">
                  <c:v>17.0833740234375</c:v>
                </c:pt>
                <c:pt idx="939">
                  <c:v>17.1125469207763</c:v>
                </c:pt>
                <c:pt idx="940">
                  <c:v>17.141719818115199</c:v>
                </c:pt>
                <c:pt idx="941">
                  <c:v>17.170892715454102</c:v>
                </c:pt>
                <c:pt idx="942">
                  <c:v>17.200065612792901</c:v>
                </c:pt>
                <c:pt idx="943">
                  <c:v>17.2292385101318</c:v>
                </c:pt>
                <c:pt idx="944">
                  <c:v>17.2584114074707</c:v>
                </c:pt>
                <c:pt idx="945">
                  <c:v>17.287584304809499</c:v>
                </c:pt>
                <c:pt idx="946">
                  <c:v>17.316757202148398</c:v>
                </c:pt>
                <c:pt idx="947">
                  <c:v>17.345930099487301</c:v>
                </c:pt>
                <c:pt idx="948">
                  <c:v>17.375102996826101</c:v>
                </c:pt>
                <c:pt idx="949">
                  <c:v>17.404275894165</c:v>
                </c:pt>
                <c:pt idx="950">
                  <c:v>17.433448791503899</c:v>
                </c:pt>
                <c:pt idx="951">
                  <c:v>17.462621688842699</c:v>
                </c:pt>
                <c:pt idx="952">
                  <c:v>17.491794586181602</c:v>
                </c:pt>
                <c:pt idx="953">
                  <c:v>17.520967483520501</c:v>
                </c:pt>
                <c:pt idx="954">
                  <c:v>17.5501403808593</c:v>
                </c:pt>
                <c:pt idx="955">
                  <c:v>17.5793132781982</c:v>
                </c:pt>
                <c:pt idx="956">
                  <c:v>17.608486175537099</c:v>
                </c:pt>
                <c:pt idx="957">
                  <c:v>17.637659072875898</c:v>
                </c:pt>
                <c:pt idx="958">
                  <c:v>17.666831970214801</c:v>
                </c:pt>
                <c:pt idx="959">
                  <c:v>17.6960048675537</c:v>
                </c:pt>
                <c:pt idx="960">
                  <c:v>17.7251777648925</c:v>
                </c:pt>
                <c:pt idx="961">
                  <c:v>17.754350662231399</c:v>
                </c:pt>
                <c:pt idx="962">
                  <c:v>17.783523559570298</c:v>
                </c:pt>
                <c:pt idx="963">
                  <c:v>17.812696456909102</c:v>
                </c:pt>
                <c:pt idx="964">
                  <c:v>17.841869354248001</c:v>
                </c:pt>
                <c:pt idx="965">
                  <c:v>17.8710422515869</c:v>
                </c:pt>
                <c:pt idx="966">
                  <c:v>17.9002151489257</c:v>
                </c:pt>
                <c:pt idx="967">
                  <c:v>17.929388046264599</c:v>
                </c:pt>
                <c:pt idx="968">
                  <c:v>17.958560943603501</c:v>
                </c:pt>
                <c:pt idx="969">
                  <c:v>17.987733840942301</c:v>
                </c:pt>
                <c:pt idx="970">
                  <c:v>18.0169067382812</c:v>
                </c:pt>
                <c:pt idx="971">
                  <c:v>18.046079635620099</c:v>
                </c:pt>
                <c:pt idx="972">
                  <c:v>18.075252532958899</c:v>
                </c:pt>
                <c:pt idx="973">
                  <c:v>18.104425430297798</c:v>
                </c:pt>
                <c:pt idx="974">
                  <c:v>18.133598327636701</c:v>
                </c:pt>
                <c:pt idx="975">
                  <c:v>18.162771224975501</c:v>
                </c:pt>
                <c:pt idx="976">
                  <c:v>18.1919441223144</c:v>
                </c:pt>
                <c:pt idx="977">
                  <c:v>18.221117019653299</c:v>
                </c:pt>
                <c:pt idx="978">
                  <c:v>18.250289916992099</c:v>
                </c:pt>
                <c:pt idx="979">
                  <c:v>18.279462814331001</c:v>
                </c:pt>
                <c:pt idx="980">
                  <c:v>18.308635711669901</c:v>
                </c:pt>
                <c:pt idx="981">
                  <c:v>18.3378086090087</c:v>
                </c:pt>
                <c:pt idx="982">
                  <c:v>18.366981506347599</c:v>
                </c:pt>
                <c:pt idx="983">
                  <c:v>18.396154403686499</c:v>
                </c:pt>
                <c:pt idx="984">
                  <c:v>18.425327301025298</c:v>
                </c:pt>
                <c:pt idx="985">
                  <c:v>18.454500198364201</c:v>
                </c:pt>
                <c:pt idx="986">
                  <c:v>18.4836730957031</c:v>
                </c:pt>
                <c:pt idx="987">
                  <c:v>18.5128459930419</c:v>
                </c:pt>
                <c:pt idx="988">
                  <c:v>18.542018890380799</c:v>
                </c:pt>
                <c:pt idx="989">
                  <c:v>18.571191787719702</c:v>
                </c:pt>
                <c:pt idx="990">
                  <c:v>18.600364685058501</c:v>
                </c:pt>
                <c:pt idx="991">
                  <c:v>18.629537582397401</c:v>
                </c:pt>
                <c:pt idx="992">
                  <c:v>18.6587104797363</c:v>
                </c:pt>
                <c:pt idx="993">
                  <c:v>18.687883377075099</c:v>
                </c:pt>
                <c:pt idx="994">
                  <c:v>18.717056274413999</c:v>
                </c:pt>
                <c:pt idx="995">
                  <c:v>18.746229171752901</c:v>
                </c:pt>
                <c:pt idx="996">
                  <c:v>18.775402069091701</c:v>
                </c:pt>
                <c:pt idx="997">
                  <c:v>18.8045749664306</c:v>
                </c:pt>
                <c:pt idx="998">
                  <c:v>18.833747863769499</c:v>
                </c:pt>
                <c:pt idx="999">
                  <c:v>18.862920761108398</c:v>
                </c:pt>
                <c:pt idx="1000">
                  <c:v>18.892093658447202</c:v>
                </c:pt>
                <c:pt idx="1001">
                  <c:v>18.921266555786101</c:v>
                </c:pt>
                <c:pt idx="1002">
                  <c:v>18.950439453125</c:v>
                </c:pt>
                <c:pt idx="1003">
                  <c:v>18.9796123504638</c:v>
                </c:pt>
                <c:pt idx="1004">
                  <c:v>19.008785247802699</c:v>
                </c:pt>
                <c:pt idx="1005">
                  <c:v>19.037958145141602</c:v>
                </c:pt>
                <c:pt idx="1006">
                  <c:v>19.067131042480401</c:v>
                </c:pt>
                <c:pt idx="1007">
                  <c:v>19.0963039398193</c:v>
                </c:pt>
                <c:pt idx="1008">
                  <c:v>19.1254768371582</c:v>
                </c:pt>
                <c:pt idx="1009">
                  <c:v>19.154649734496999</c:v>
                </c:pt>
                <c:pt idx="1010">
                  <c:v>19.183822631835898</c:v>
                </c:pt>
                <c:pt idx="1011">
                  <c:v>19.212995529174801</c:v>
                </c:pt>
                <c:pt idx="1012">
                  <c:v>19.242168426513601</c:v>
                </c:pt>
                <c:pt idx="1013">
                  <c:v>19.2713413238525</c:v>
                </c:pt>
                <c:pt idx="1014">
                  <c:v>19.300514221191399</c:v>
                </c:pt>
                <c:pt idx="1015">
                  <c:v>19.329687118530199</c:v>
                </c:pt>
                <c:pt idx="1016">
                  <c:v>19.358860015869102</c:v>
                </c:pt>
                <c:pt idx="1017">
                  <c:v>19.388032913208001</c:v>
                </c:pt>
                <c:pt idx="1018">
                  <c:v>19.4172058105468</c:v>
                </c:pt>
                <c:pt idx="1019">
                  <c:v>19.4463787078857</c:v>
                </c:pt>
                <c:pt idx="1020">
                  <c:v>19.475551605224599</c:v>
                </c:pt>
                <c:pt idx="1021">
                  <c:v>19.504724502563398</c:v>
                </c:pt>
                <c:pt idx="1022">
                  <c:v>19.533897399902301</c:v>
                </c:pt>
                <c:pt idx="1023">
                  <c:v>19.5630702972412</c:v>
                </c:pt>
                <c:pt idx="1024">
                  <c:v>19.59224319458</c:v>
                </c:pt>
                <c:pt idx="1025">
                  <c:v>19.621416091918899</c:v>
                </c:pt>
                <c:pt idx="1026">
                  <c:v>19.650588989257798</c:v>
                </c:pt>
                <c:pt idx="1027">
                  <c:v>19.679761886596602</c:v>
                </c:pt>
                <c:pt idx="1028">
                  <c:v>19.708934783935501</c:v>
                </c:pt>
                <c:pt idx="1029">
                  <c:v>19.7381076812744</c:v>
                </c:pt>
                <c:pt idx="1030">
                  <c:v>19.7672805786132</c:v>
                </c:pt>
                <c:pt idx="1031">
                  <c:v>19.796453475952099</c:v>
                </c:pt>
                <c:pt idx="1032">
                  <c:v>19.825626373291001</c:v>
                </c:pt>
                <c:pt idx="1033">
                  <c:v>19.854799270629801</c:v>
                </c:pt>
                <c:pt idx="1034">
                  <c:v>19.8839721679687</c:v>
                </c:pt>
                <c:pt idx="1035">
                  <c:v>19.913145065307599</c:v>
                </c:pt>
                <c:pt idx="1036">
                  <c:v>19.942317962646399</c:v>
                </c:pt>
                <c:pt idx="1037">
                  <c:v>19.971490859985298</c:v>
                </c:pt>
                <c:pt idx="1038">
                  <c:v>20.000663757324201</c:v>
                </c:pt>
                <c:pt idx="1039">
                  <c:v>20.029836654663001</c:v>
                </c:pt>
                <c:pt idx="1040">
                  <c:v>20.0590095520019</c:v>
                </c:pt>
                <c:pt idx="1041">
                  <c:v>20.088182449340799</c:v>
                </c:pt>
                <c:pt idx="1042">
                  <c:v>20.117355346679599</c:v>
                </c:pt>
                <c:pt idx="1043">
                  <c:v>20.146528244018501</c:v>
                </c:pt>
                <c:pt idx="1044">
                  <c:v>20.175701141357401</c:v>
                </c:pt>
                <c:pt idx="1045">
                  <c:v>20.2048740386962</c:v>
                </c:pt>
                <c:pt idx="1046">
                  <c:v>20.234046936035099</c:v>
                </c:pt>
                <c:pt idx="1047">
                  <c:v>20.263219833373999</c:v>
                </c:pt>
                <c:pt idx="1048">
                  <c:v>20.292392730712798</c:v>
                </c:pt>
                <c:pt idx="1049">
                  <c:v>20.321565628051701</c:v>
                </c:pt>
                <c:pt idx="1050">
                  <c:v>20.3507385253906</c:v>
                </c:pt>
                <c:pt idx="1051">
                  <c:v>20.3799114227294</c:v>
                </c:pt>
                <c:pt idx="1052">
                  <c:v>20.409084320068299</c:v>
                </c:pt>
                <c:pt idx="1053">
                  <c:v>20.438257217407202</c:v>
                </c:pt>
                <c:pt idx="1054">
                  <c:v>20.467430114746001</c:v>
                </c:pt>
                <c:pt idx="1055">
                  <c:v>20.496603012084901</c:v>
                </c:pt>
                <c:pt idx="1056">
                  <c:v>20.5257759094238</c:v>
                </c:pt>
                <c:pt idx="1057">
                  <c:v>20.554948806762599</c:v>
                </c:pt>
                <c:pt idx="1058">
                  <c:v>20.584121704101499</c:v>
                </c:pt>
                <c:pt idx="1059">
                  <c:v>20.613294601440401</c:v>
                </c:pt>
                <c:pt idx="1060">
                  <c:v>20.642467498779201</c:v>
                </c:pt>
                <c:pt idx="1061">
                  <c:v>20.6716403961181</c:v>
                </c:pt>
                <c:pt idx="1062">
                  <c:v>20.700813293456999</c:v>
                </c:pt>
                <c:pt idx="1063">
                  <c:v>20.729986190795898</c:v>
                </c:pt>
                <c:pt idx="1064">
                  <c:v>20.759159088134702</c:v>
                </c:pt>
                <c:pt idx="1065">
                  <c:v>20.788331985473601</c:v>
                </c:pt>
                <c:pt idx="1066">
                  <c:v>20.8175048828125</c:v>
                </c:pt>
                <c:pt idx="1067">
                  <c:v>20.8466777801513</c:v>
                </c:pt>
                <c:pt idx="1068">
                  <c:v>20.875850677490199</c:v>
                </c:pt>
                <c:pt idx="1069">
                  <c:v>20.905023574829102</c:v>
                </c:pt>
                <c:pt idx="1070">
                  <c:v>20.934196472167901</c:v>
                </c:pt>
                <c:pt idx="1071">
                  <c:v>20.9633693695068</c:v>
                </c:pt>
                <c:pt idx="1072">
                  <c:v>20.9925422668457</c:v>
                </c:pt>
                <c:pt idx="1073">
                  <c:v>21.021715164184499</c:v>
                </c:pt>
                <c:pt idx="1074">
                  <c:v>21.050888061523398</c:v>
                </c:pt>
                <c:pt idx="1075">
                  <c:v>21.080060958862301</c:v>
                </c:pt>
                <c:pt idx="1076">
                  <c:v>21.109233856201101</c:v>
                </c:pt>
                <c:pt idx="1077">
                  <c:v>21.13840675354</c:v>
                </c:pt>
                <c:pt idx="1078">
                  <c:v>21.167579650878899</c:v>
                </c:pt>
                <c:pt idx="1079">
                  <c:v>21.196752548217699</c:v>
                </c:pt>
                <c:pt idx="1080">
                  <c:v>21.225925445556602</c:v>
                </c:pt>
                <c:pt idx="1081">
                  <c:v>21.255098342895501</c:v>
                </c:pt>
                <c:pt idx="1082">
                  <c:v>21.2842712402343</c:v>
                </c:pt>
                <c:pt idx="1083">
                  <c:v>21.3134441375732</c:v>
                </c:pt>
                <c:pt idx="1084">
                  <c:v>21.342617034912099</c:v>
                </c:pt>
                <c:pt idx="1085">
                  <c:v>21.371789932250898</c:v>
                </c:pt>
                <c:pt idx="1086">
                  <c:v>21.400962829589801</c:v>
                </c:pt>
                <c:pt idx="1087">
                  <c:v>21.4301357269287</c:v>
                </c:pt>
                <c:pt idx="1088">
                  <c:v>21.4593086242675</c:v>
                </c:pt>
                <c:pt idx="1089">
                  <c:v>21.488481521606399</c:v>
                </c:pt>
                <c:pt idx="1090">
                  <c:v>21.517654418945298</c:v>
                </c:pt>
                <c:pt idx="1091">
                  <c:v>21.546827316284102</c:v>
                </c:pt>
                <c:pt idx="1092">
                  <c:v>21.576000213623001</c:v>
                </c:pt>
                <c:pt idx="1093">
                  <c:v>21.6051731109619</c:v>
                </c:pt>
                <c:pt idx="1094">
                  <c:v>21.6343460083007</c:v>
                </c:pt>
                <c:pt idx="1095">
                  <c:v>21.663518905639599</c:v>
                </c:pt>
                <c:pt idx="1096">
                  <c:v>21.692691802978501</c:v>
                </c:pt>
                <c:pt idx="1097">
                  <c:v>21.721864700317301</c:v>
                </c:pt>
                <c:pt idx="1098">
                  <c:v>21.7510375976562</c:v>
                </c:pt>
                <c:pt idx="1099">
                  <c:v>21.780210494995099</c:v>
                </c:pt>
                <c:pt idx="1100">
                  <c:v>21.809383392333899</c:v>
                </c:pt>
                <c:pt idx="1101">
                  <c:v>21.838556289672798</c:v>
                </c:pt>
                <c:pt idx="1102">
                  <c:v>21.867729187011701</c:v>
                </c:pt>
                <c:pt idx="1103">
                  <c:v>21.896902084350501</c:v>
                </c:pt>
                <c:pt idx="1104">
                  <c:v>21.9260749816894</c:v>
                </c:pt>
                <c:pt idx="1105">
                  <c:v>21.955247879028299</c:v>
                </c:pt>
                <c:pt idx="1106">
                  <c:v>21.984420776367099</c:v>
                </c:pt>
                <c:pt idx="1107">
                  <c:v>22.013593673706001</c:v>
                </c:pt>
                <c:pt idx="1108">
                  <c:v>22.042766571044901</c:v>
                </c:pt>
                <c:pt idx="1109">
                  <c:v>22.0719394683837</c:v>
                </c:pt>
                <c:pt idx="1110">
                  <c:v>22.101112365722599</c:v>
                </c:pt>
                <c:pt idx="1111">
                  <c:v>22.130285263061499</c:v>
                </c:pt>
                <c:pt idx="1112">
                  <c:v>22.159458160400298</c:v>
                </c:pt>
                <c:pt idx="1113">
                  <c:v>22.188631057739201</c:v>
                </c:pt>
                <c:pt idx="1114">
                  <c:v>22.2178039550781</c:v>
                </c:pt>
                <c:pt idx="1115">
                  <c:v>22.2469768524169</c:v>
                </c:pt>
                <c:pt idx="1116">
                  <c:v>22.276149749755799</c:v>
                </c:pt>
                <c:pt idx="1117">
                  <c:v>22.305322647094702</c:v>
                </c:pt>
                <c:pt idx="1118">
                  <c:v>22.334495544433501</c:v>
                </c:pt>
                <c:pt idx="1119">
                  <c:v>22.363668441772401</c:v>
                </c:pt>
                <c:pt idx="1120">
                  <c:v>22.3928413391113</c:v>
                </c:pt>
                <c:pt idx="1121">
                  <c:v>22.422014236450099</c:v>
                </c:pt>
                <c:pt idx="1122">
                  <c:v>22.451187133788999</c:v>
                </c:pt>
                <c:pt idx="1123">
                  <c:v>22.480360031127901</c:v>
                </c:pt>
                <c:pt idx="1124">
                  <c:v>22.509532928466701</c:v>
                </c:pt>
                <c:pt idx="1125">
                  <c:v>22.5387058258056</c:v>
                </c:pt>
                <c:pt idx="1126">
                  <c:v>22.567878723144499</c:v>
                </c:pt>
                <c:pt idx="1127">
                  <c:v>22.597051620483398</c:v>
                </c:pt>
                <c:pt idx="1128">
                  <c:v>22.626224517822202</c:v>
                </c:pt>
                <c:pt idx="1129">
                  <c:v>22.655397415161101</c:v>
                </c:pt>
                <c:pt idx="1130">
                  <c:v>22.6845703125</c:v>
                </c:pt>
                <c:pt idx="1131">
                  <c:v>22.7137432098388</c:v>
                </c:pt>
                <c:pt idx="1132">
                  <c:v>22.742916107177699</c:v>
                </c:pt>
                <c:pt idx="1133">
                  <c:v>22.772089004516602</c:v>
                </c:pt>
                <c:pt idx="1134">
                  <c:v>22.801261901855401</c:v>
                </c:pt>
                <c:pt idx="1135">
                  <c:v>22.8304347991943</c:v>
                </c:pt>
                <c:pt idx="1136">
                  <c:v>22.8596076965332</c:v>
                </c:pt>
                <c:pt idx="1137">
                  <c:v>22.888780593871999</c:v>
                </c:pt>
                <c:pt idx="1138">
                  <c:v>22.917953491210898</c:v>
                </c:pt>
                <c:pt idx="1139">
                  <c:v>22.947126388549801</c:v>
                </c:pt>
                <c:pt idx="1140">
                  <c:v>22.976299285888601</c:v>
                </c:pt>
                <c:pt idx="1141">
                  <c:v>23.0054721832275</c:v>
                </c:pt>
                <c:pt idx="1142">
                  <c:v>23.034645080566399</c:v>
                </c:pt>
                <c:pt idx="1143">
                  <c:v>23.063817977905199</c:v>
                </c:pt>
                <c:pt idx="1144">
                  <c:v>23.092990875244102</c:v>
                </c:pt>
                <c:pt idx="1145">
                  <c:v>23.122163772583001</c:v>
                </c:pt>
                <c:pt idx="1146">
                  <c:v>23.1513366699218</c:v>
                </c:pt>
                <c:pt idx="1147">
                  <c:v>23.1805095672607</c:v>
                </c:pt>
                <c:pt idx="1148">
                  <c:v>23.209682464599599</c:v>
                </c:pt>
                <c:pt idx="1149">
                  <c:v>23.238855361938398</c:v>
                </c:pt>
                <c:pt idx="1150">
                  <c:v>23.268028259277301</c:v>
                </c:pt>
                <c:pt idx="1151">
                  <c:v>23.2972011566162</c:v>
                </c:pt>
                <c:pt idx="1152">
                  <c:v>23.326374053955</c:v>
                </c:pt>
                <c:pt idx="1153">
                  <c:v>23.355546951293899</c:v>
                </c:pt>
                <c:pt idx="1154">
                  <c:v>23.384719848632798</c:v>
                </c:pt>
                <c:pt idx="1155">
                  <c:v>23.413892745971602</c:v>
                </c:pt>
                <c:pt idx="1156">
                  <c:v>23.443065643310501</c:v>
                </c:pt>
                <c:pt idx="1157">
                  <c:v>23.4722385406494</c:v>
                </c:pt>
                <c:pt idx="1158">
                  <c:v>23.5014114379882</c:v>
                </c:pt>
                <c:pt idx="1159">
                  <c:v>23.530584335327099</c:v>
                </c:pt>
                <c:pt idx="1160">
                  <c:v>23.559757232666001</c:v>
                </c:pt>
                <c:pt idx="1161">
                  <c:v>23.588930130004801</c:v>
                </c:pt>
                <c:pt idx="1162">
                  <c:v>23.6181030273437</c:v>
                </c:pt>
                <c:pt idx="1163">
                  <c:v>23.647275924682599</c:v>
                </c:pt>
                <c:pt idx="1164">
                  <c:v>23.676448822021399</c:v>
                </c:pt>
                <c:pt idx="1165">
                  <c:v>23.705621719360298</c:v>
                </c:pt>
                <c:pt idx="1166">
                  <c:v>23.734794616699201</c:v>
                </c:pt>
                <c:pt idx="1167">
                  <c:v>23.763967514038001</c:v>
                </c:pt>
                <c:pt idx="1168">
                  <c:v>23.7931404113769</c:v>
                </c:pt>
                <c:pt idx="1169">
                  <c:v>23.822313308715799</c:v>
                </c:pt>
                <c:pt idx="1170">
                  <c:v>23.851486206054599</c:v>
                </c:pt>
                <c:pt idx="1171">
                  <c:v>23.880659103393501</c:v>
                </c:pt>
                <c:pt idx="1172">
                  <c:v>23.909832000732401</c:v>
                </c:pt>
                <c:pt idx="1173">
                  <c:v>23.9390048980712</c:v>
                </c:pt>
                <c:pt idx="1174">
                  <c:v>23.968177795410099</c:v>
                </c:pt>
                <c:pt idx="1175">
                  <c:v>23.997350692748999</c:v>
                </c:pt>
                <c:pt idx="1176">
                  <c:v>24.026523590087798</c:v>
                </c:pt>
                <c:pt idx="1177">
                  <c:v>24.055696487426701</c:v>
                </c:pt>
                <c:pt idx="1178">
                  <c:v>24.0848693847656</c:v>
                </c:pt>
                <c:pt idx="1179">
                  <c:v>24.1140422821044</c:v>
                </c:pt>
                <c:pt idx="1180">
                  <c:v>24.143215179443299</c:v>
                </c:pt>
                <c:pt idx="1181">
                  <c:v>24.172388076782202</c:v>
                </c:pt>
                <c:pt idx="1182">
                  <c:v>24.201560974121001</c:v>
                </c:pt>
                <c:pt idx="1183">
                  <c:v>24.230733871459901</c:v>
                </c:pt>
                <c:pt idx="1184">
                  <c:v>24.2599067687988</c:v>
                </c:pt>
                <c:pt idx="1185">
                  <c:v>24.289079666137599</c:v>
                </c:pt>
                <c:pt idx="1186">
                  <c:v>24.318252563476499</c:v>
                </c:pt>
                <c:pt idx="1187">
                  <c:v>24.347425460815401</c:v>
                </c:pt>
                <c:pt idx="1188">
                  <c:v>24.376598358154201</c:v>
                </c:pt>
                <c:pt idx="1189">
                  <c:v>24.4057712554931</c:v>
                </c:pt>
                <c:pt idx="1190">
                  <c:v>24.434944152831999</c:v>
                </c:pt>
                <c:pt idx="1191">
                  <c:v>24.464117050170898</c:v>
                </c:pt>
                <c:pt idx="1192">
                  <c:v>24.493289947509702</c:v>
                </c:pt>
                <c:pt idx="1193">
                  <c:v>24.522462844848601</c:v>
                </c:pt>
                <c:pt idx="1194">
                  <c:v>24.5516357421875</c:v>
                </c:pt>
                <c:pt idx="1195">
                  <c:v>24.5808086395263</c:v>
                </c:pt>
                <c:pt idx="1196">
                  <c:v>24.609981536865199</c:v>
                </c:pt>
                <c:pt idx="1197">
                  <c:v>24.639154434204102</c:v>
                </c:pt>
                <c:pt idx="1198">
                  <c:v>24.668327331542901</c:v>
                </c:pt>
                <c:pt idx="1199">
                  <c:v>24.6975002288818</c:v>
                </c:pt>
                <c:pt idx="1200">
                  <c:v>24.7266731262207</c:v>
                </c:pt>
                <c:pt idx="1201">
                  <c:v>24.755846023559499</c:v>
                </c:pt>
                <c:pt idx="1202">
                  <c:v>24.785018920898398</c:v>
                </c:pt>
                <c:pt idx="1203">
                  <c:v>24.814191818237301</c:v>
                </c:pt>
                <c:pt idx="1204">
                  <c:v>24.843364715576101</c:v>
                </c:pt>
                <c:pt idx="1205">
                  <c:v>24.872537612915</c:v>
                </c:pt>
                <c:pt idx="1206">
                  <c:v>24.901710510253899</c:v>
                </c:pt>
                <c:pt idx="1207">
                  <c:v>24.930883407592699</c:v>
                </c:pt>
                <c:pt idx="1208">
                  <c:v>24.960056304931602</c:v>
                </c:pt>
                <c:pt idx="1209">
                  <c:v>24.989229202270501</c:v>
                </c:pt>
                <c:pt idx="1210">
                  <c:v>25.0184020996093</c:v>
                </c:pt>
                <c:pt idx="1211">
                  <c:v>25.0475749969482</c:v>
                </c:pt>
                <c:pt idx="1212">
                  <c:v>25.076747894287099</c:v>
                </c:pt>
                <c:pt idx="1213">
                  <c:v>25.105920791625898</c:v>
                </c:pt>
                <c:pt idx="1214">
                  <c:v>25.135093688964801</c:v>
                </c:pt>
                <c:pt idx="1215">
                  <c:v>25.1642665863037</c:v>
                </c:pt>
                <c:pt idx="1216">
                  <c:v>25.1934394836425</c:v>
                </c:pt>
                <c:pt idx="1217">
                  <c:v>25.222612380981399</c:v>
                </c:pt>
                <c:pt idx="1218">
                  <c:v>25.251785278320298</c:v>
                </c:pt>
                <c:pt idx="1219">
                  <c:v>25.280958175659102</c:v>
                </c:pt>
                <c:pt idx="1220">
                  <c:v>25.310131072998001</c:v>
                </c:pt>
                <c:pt idx="1221">
                  <c:v>25.3393039703369</c:v>
                </c:pt>
                <c:pt idx="1222">
                  <c:v>25.3684768676757</c:v>
                </c:pt>
                <c:pt idx="1223">
                  <c:v>25.397649765014599</c:v>
                </c:pt>
                <c:pt idx="1224">
                  <c:v>25.426822662353501</c:v>
                </c:pt>
                <c:pt idx="1225">
                  <c:v>25.455995559692301</c:v>
                </c:pt>
                <c:pt idx="1226">
                  <c:v>25.4851684570312</c:v>
                </c:pt>
                <c:pt idx="1227">
                  <c:v>25.514341354370099</c:v>
                </c:pt>
                <c:pt idx="1228">
                  <c:v>25.543514251708899</c:v>
                </c:pt>
                <c:pt idx="1229">
                  <c:v>25.572687149047798</c:v>
                </c:pt>
                <c:pt idx="1230">
                  <c:v>25.601860046386701</c:v>
                </c:pt>
                <c:pt idx="1231">
                  <c:v>25.631032943725501</c:v>
                </c:pt>
                <c:pt idx="1232">
                  <c:v>25.6602058410644</c:v>
                </c:pt>
                <c:pt idx="1233">
                  <c:v>25.689378738403299</c:v>
                </c:pt>
                <c:pt idx="1234">
                  <c:v>25.718551635742099</c:v>
                </c:pt>
                <c:pt idx="1235">
                  <c:v>25.747724533081001</c:v>
                </c:pt>
                <c:pt idx="1236">
                  <c:v>25.776897430419901</c:v>
                </c:pt>
                <c:pt idx="1237">
                  <c:v>25.8060703277587</c:v>
                </c:pt>
                <c:pt idx="1238">
                  <c:v>25.835243225097599</c:v>
                </c:pt>
                <c:pt idx="1239">
                  <c:v>25.864416122436499</c:v>
                </c:pt>
                <c:pt idx="1240">
                  <c:v>25.893589019775298</c:v>
                </c:pt>
                <c:pt idx="1241">
                  <c:v>25.922761917114201</c:v>
                </c:pt>
                <c:pt idx="1242">
                  <c:v>25.9519348144531</c:v>
                </c:pt>
                <c:pt idx="1243">
                  <c:v>25.9811077117919</c:v>
                </c:pt>
                <c:pt idx="1244">
                  <c:v>26.010280609130799</c:v>
                </c:pt>
                <c:pt idx="1245">
                  <c:v>26.039453506469702</c:v>
                </c:pt>
                <c:pt idx="1246">
                  <c:v>26.068626403808501</c:v>
                </c:pt>
                <c:pt idx="1247">
                  <c:v>26.097799301147401</c:v>
                </c:pt>
                <c:pt idx="1248">
                  <c:v>26.1269721984863</c:v>
                </c:pt>
                <c:pt idx="1249">
                  <c:v>26.156145095825099</c:v>
                </c:pt>
                <c:pt idx="1250">
                  <c:v>26.185317993163999</c:v>
                </c:pt>
                <c:pt idx="1251">
                  <c:v>26.214490890502901</c:v>
                </c:pt>
                <c:pt idx="1252">
                  <c:v>26.243663787841701</c:v>
                </c:pt>
                <c:pt idx="1253">
                  <c:v>26.2728366851806</c:v>
                </c:pt>
                <c:pt idx="1254">
                  <c:v>26.302009582519499</c:v>
                </c:pt>
                <c:pt idx="1255">
                  <c:v>26.331182479858398</c:v>
                </c:pt>
                <c:pt idx="1256">
                  <c:v>26.360355377197202</c:v>
                </c:pt>
                <c:pt idx="1257">
                  <c:v>26.389528274536101</c:v>
                </c:pt>
                <c:pt idx="1258">
                  <c:v>26.418701171875</c:v>
                </c:pt>
                <c:pt idx="1259">
                  <c:v>26.4478740692138</c:v>
                </c:pt>
                <c:pt idx="1260">
                  <c:v>26.477046966552699</c:v>
                </c:pt>
                <c:pt idx="1261">
                  <c:v>26.506219863891602</c:v>
                </c:pt>
                <c:pt idx="1262">
                  <c:v>26.535392761230401</c:v>
                </c:pt>
                <c:pt idx="1263">
                  <c:v>26.5645656585693</c:v>
                </c:pt>
                <c:pt idx="1264">
                  <c:v>26.5937385559082</c:v>
                </c:pt>
                <c:pt idx="1265">
                  <c:v>26.622911453246999</c:v>
                </c:pt>
                <c:pt idx="1266">
                  <c:v>26.652084350585898</c:v>
                </c:pt>
                <c:pt idx="1267">
                  <c:v>26.681257247924801</c:v>
                </c:pt>
                <c:pt idx="1268">
                  <c:v>26.710430145263601</c:v>
                </c:pt>
                <c:pt idx="1269">
                  <c:v>26.7396030426025</c:v>
                </c:pt>
                <c:pt idx="1270">
                  <c:v>26.768775939941399</c:v>
                </c:pt>
                <c:pt idx="1271">
                  <c:v>26.797948837280199</c:v>
                </c:pt>
                <c:pt idx="1272">
                  <c:v>26.827121734619102</c:v>
                </c:pt>
                <c:pt idx="1273">
                  <c:v>26.856294631958001</c:v>
                </c:pt>
                <c:pt idx="1274">
                  <c:v>26.8854675292968</c:v>
                </c:pt>
                <c:pt idx="1275">
                  <c:v>26.9146404266357</c:v>
                </c:pt>
                <c:pt idx="1276">
                  <c:v>26.943813323974599</c:v>
                </c:pt>
                <c:pt idx="1277">
                  <c:v>26.972986221313398</c:v>
                </c:pt>
                <c:pt idx="1278">
                  <c:v>27.002159118652301</c:v>
                </c:pt>
                <c:pt idx="1279">
                  <c:v>27.0313320159912</c:v>
                </c:pt>
                <c:pt idx="1280">
                  <c:v>27.06050491333</c:v>
                </c:pt>
                <c:pt idx="1281">
                  <c:v>27.089677810668899</c:v>
                </c:pt>
                <c:pt idx="1282">
                  <c:v>27.118850708007798</c:v>
                </c:pt>
                <c:pt idx="1283">
                  <c:v>27.148023605346602</c:v>
                </c:pt>
                <c:pt idx="1284">
                  <c:v>27.177196502685501</c:v>
                </c:pt>
                <c:pt idx="1285">
                  <c:v>27.2063694000244</c:v>
                </c:pt>
                <c:pt idx="1286">
                  <c:v>27.2355422973632</c:v>
                </c:pt>
                <c:pt idx="1287">
                  <c:v>27.264715194702099</c:v>
                </c:pt>
                <c:pt idx="1288">
                  <c:v>27.293888092041001</c:v>
                </c:pt>
                <c:pt idx="1289">
                  <c:v>27.323060989379801</c:v>
                </c:pt>
                <c:pt idx="1290">
                  <c:v>27.3522338867187</c:v>
                </c:pt>
                <c:pt idx="1291">
                  <c:v>27.381406784057599</c:v>
                </c:pt>
                <c:pt idx="1292">
                  <c:v>27.410579681396399</c:v>
                </c:pt>
                <c:pt idx="1293">
                  <c:v>27.439752578735298</c:v>
                </c:pt>
                <c:pt idx="1294">
                  <c:v>27.468925476074201</c:v>
                </c:pt>
                <c:pt idx="1295">
                  <c:v>27.498098373413001</c:v>
                </c:pt>
                <c:pt idx="1296">
                  <c:v>27.5272712707519</c:v>
                </c:pt>
                <c:pt idx="1297">
                  <c:v>27.556444168090799</c:v>
                </c:pt>
                <c:pt idx="1298">
                  <c:v>27.585617065429599</c:v>
                </c:pt>
                <c:pt idx="1299">
                  <c:v>27.614789962768501</c:v>
                </c:pt>
                <c:pt idx="1300">
                  <c:v>27.643962860107401</c:v>
                </c:pt>
                <c:pt idx="1301">
                  <c:v>27.6731357574462</c:v>
                </c:pt>
                <c:pt idx="1302">
                  <c:v>27.702308654785099</c:v>
                </c:pt>
                <c:pt idx="1303">
                  <c:v>27.731481552123999</c:v>
                </c:pt>
                <c:pt idx="1304">
                  <c:v>27.760654449462798</c:v>
                </c:pt>
                <c:pt idx="1305">
                  <c:v>27.789827346801701</c:v>
                </c:pt>
                <c:pt idx="1306">
                  <c:v>27.8190002441406</c:v>
                </c:pt>
                <c:pt idx="1307">
                  <c:v>27.8481731414794</c:v>
                </c:pt>
                <c:pt idx="1308">
                  <c:v>27.877346038818299</c:v>
                </c:pt>
                <c:pt idx="1309">
                  <c:v>27.906518936157202</c:v>
                </c:pt>
                <c:pt idx="1310">
                  <c:v>27.935691833496001</c:v>
                </c:pt>
                <c:pt idx="1311">
                  <c:v>27.964864730834901</c:v>
                </c:pt>
                <c:pt idx="1312">
                  <c:v>27.9940376281738</c:v>
                </c:pt>
                <c:pt idx="1313">
                  <c:v>28.023210525512599</c:v>
                </c:pt>
                <c:pt idx="1314">
                  <c:v>28.052383422851499</c:v>
                </c:pt>
                <c:pt idx="1315">
                  <c:v>28.081556320190401</c:v>
                </c:pt>
                <c:pt idx="1316">
                  <c:v>28.110729217529201</c:v>
                </c:pt>
                <c:pt idx="1317">
                  <c:v>28.1399021148681</c:v>
                </c:pt>
                <c:pt idx="1318">
                  <c:v>28.169075012206999</c:v>
                </c:pt>
                <c:pt idx="1319">
                  <c:v>28.198247909545898</c:v>
                </c:pt>
                <c:pt idx="1320">
                  <c:v>28.227420806884702</c:v>
                </c:pt>
                <c:pt idx="1321">
                  <c:v>28.256593704223601</c:v>
                </c:pt>
                <c:pt idx="1322">
                  <c:v>28.2857666015625</c:v>
                </c:pt>
                <c:pt idx="1323">
                  <c:v>28.3149394989013</c:v>
                </c:pt>
                <c:pt idx="1324">
                  <c:v>28.344112396240199</c:v>
                </c:pt>
                <c:pt idx="1325">
                  <c:v>28.373285293579102</c:v>
                </c:pt>
                <c:pt idx="1326">
                  <c:v>28.402458190917901</c:v>
                </c:pt>
                <c:pt idx="1327">
                  <c:v>28.4316310882568</c:v>
                </c:pt>
                <c:pt idx="1328">
                  <c:v>28.4608039855957</c:v>
                </c:pt>
                <c:pt idx="1329">
                  <c:v>28.489976882934499</c:v>
                </c:pt>
                <c:pt idx="1330">
                  <c:v>28.519149780273398</c:v>
                </c:pt>
                <c:pt idx="1331">
                  <c:v>28.548322677612301</c:v>
                </c:pt>
                <c:pt idx="1332">
                  <c:v>28.577495574951101</c:v>
                </c:pt>
                <c:pt idx="1333">
                  <c:v>28.60666847229</c:v>
                </c:pt>
                <c:pt idx="1334">
                  <c:v>28.635841369628899</c:v>
                </c:pt>
                <c:pt idx="1335">
                  <c:v>28.665014266967699</c:v>
                </c:pt>
                <c:pt idx="1336">
                  <c:v>28.694187164306602</c:v>
                </c:pt>
                <c:pt idx="1337">
                  <c:v>28.723360061645501</c:v>
                </c:pt>
                <c:pt idx="1338">
                  <c:v>28.7525329589843</c:v>
                </c:pt>
                <c:pt idx="1339">
                  <c:v>28.7817058563232</c:v>
                </c:pt>
                <c:pt idx="1340">
                  <c:v>28.810878753662099</c:v>
                </c:pt>
                <c:pt idx="1341">
                  <c:v>28.840051651000898</c:v>
                </c:pt>
                <c:pt idx="1342">
                  <c:v>28.869224548339801</c:v>
                </c:pt>
                <c:pt idx="1343">
                  <c:v>28.8983974456787</c:v>
                </c:pt>
                <c:pt idx="1344">
                  <c:v>28.9275703430175</c:v>
                </c:pt>
                <c:pt idx="1345">
                  <c:v>28.956743240356399</c:v>
                </c:pt>
                <c:pt idx="1346">
                  <c:v>28.985916137695298</c:v>
                </c:pt>
                <c:pt idx="1347">
                  <c:v>29.015089035034102</c:v>
                </c:pt>
                <c:pt idx="1348">
                  <c:v>29.044261932373001</c:v>
                </c:pt>
                <c:pt idx="1349">
                  <c:v>29.0734348297119</c:v>
                </c:pt>
                <c:pt idx="1350">
                  <c:v>29.1026077270507</c:v>
                </c:pt>
                <c:pt idx="1351">
                  <c:v>29.131780624389599</c:v>
                </c:pt>
                <c:pt idx="1352">
                  <c:v>29.160953521728501</c:v>
                </c:pt>
                <c:pt idx="1353">
                  <c:v>29.190126419067301</c:v>
                </c:pt>
                <c:pt idx="1354">
                  <c:v>29.2192993164062</c:v>
                </c:pt>
                <c:pt idx="1355">
                  <c:v>29.248472213745099</c:v>
                </c:pt>
                <c:pt idx="1356">
                  <c:v>29.277645111083899</c:v>
                </c:pt>
                <c:pt idx="1357">
                  <c:v>29.306818008422798</c:v>
                </c:pt>
                <c:pt idx="1358">
                  <c:v>29.335990905761701</c:v>
                </c:pt>
                <c:pt idx="1359">
                  <c:v>29.365163803100501</c:v>
                </c:pt>
                <c:pt idx="1360">
                  <c:v>29.3943367004394</c:v>
                </c:pt>
                <c:pt idx="1361">
                  <c:v>29.423509597778299</c:v>
                </c:pt>
                <c:pt idx="1362">
                  <c:v>29.452682495117099</c:v>
                </c:pt>
                <c:pt idx="1363">
                  <c:v>29.481855392456001</c:v>
                </c:pt>
                <c:pt idx="1364">
                  <c:v>29.511028289794901</c:v>
                </c:pt>
                <c:pt idx="1365">
                  <c:v>29.5402011871337</c:v>
                </c:pt>
                <c:pt idx="1366">
                  <c:v>29.569374084472599</c:v>
                </c:pt>
                <c:pt idx="1367">
                  <c:v>29.598546981811499</c:v>
                </c:pt>
                <c:pt idx="1368">
                  <c:v>29.627719879150298</c:v>
                </c:pt>
                <c:pt idx="1369">
                  <c:v>29.656892776489201</c:v>
                </c:pt>
                <c:pt idx="1370">
                  <c:v>29.6860656738281</c:v>
                </c:pt>
                <c:pt idx="1371">
                  <c:v>29.7152385711669</c:v>
                </c:pt>
                <c:pt idx="1372">
                  <c:v>29.744411468505799</c:v>
                </c:pt>
                <c:pt idx="1373">
                  <c:v>29.773584365844702</c:v>
                </c:pt>
                <c:pt idx="1374">
                  <c:v>29.802757263183501</c:v>
                </c:pt>
                <c:pt idx="1375">
                  <c:v>29.831930160522401</c:v>
                </c:pt>
                <c:pt idx="1376">
                  <c:v>29.8611030578613</c:v>
                </c:pt>
                <c:pt idx="1377">
                  <c:v>29.890275955200099</c:v>
                </c:pt>
                <c:pt idx="1378">
                  <c:v>29.919448852538999</c:v>
                </c:pt>
                <c:pt idx="1379">
                  <c:v>29.948621749877901</c:v>
                </c:pt>
                <c:pt idx="1380">
                  <c:v>29.977794647216701</c:v>
                </c:pt>
                <c:pt idx="1381">
                  <c:v>30.0069675445556</c:v>
                </c:pt>
                <c:pt idx="1382">
                  <c:v>30.036140441894499</c:v>
                </c:pt>
                <c:pt idx="1383">
                  <c:v>30.065313339233398</c:v>
                </c:pt>
                <c:pt idx="1384">
                  <c:v>30.094486236572202</c:v>
                </c:pt>
                <c:pt idx="1385">
                  <c:v>30.123659133911101</c:v>
                </c:pt>
                <c:pt idx="1386">
                  <c:v>30.15283203125</c:v>
                </c:pt>
                <c:pt idx="1387">
                  <c:v>30.1820049285888</c:v>
                </c:pt>
                <c:pt idx="1388">
                  <c:v>30.211177825927699</c:v>
                </c:pt>
                <c:pt idx="1389">
                  <c:v>30.240350723266602</c:v>
                </c:pt>
                <c:pt idx="1390">
                  <c:v>30.269523620605401</c:v>
                </c:pt>
                <c:pt idx="1391">
                  <c:v>30.2986965179443</c:v>
                </c:pt>
                <c:pt idx="1392">
                  <c:v>30.3278694152832</c:v>
                </c:pt>
                <c:pt idx="1393">
                  <c:v>30.357042312621999</c:v>
                </c:pt>
                <c:pt idx="1394">
                  <c:v>30.386215209960898</c:v>
                </c:pt>
                <c:pt idx="1395">
                  <c:v>30.415388107299801</c:v>
                </c:pt>
                <c:pt idx="1396">
                  <c:v>30.444561004638601</c:v>
                </c:pt>
                <c:pt idx="1397">
                  <c:v>30.4737339019775</c:v>
                </c:pt>
                <c:pt idx="1398">
                  <c:v>30.502906799316399</c:v>
                </c:pt>
                <c:pt idx="1399">
                  <c:v>30.532079696655199</c:v>
                </c:pt>
                <c:pt idx="1400">
                  <c:v>30.561252593994102</c:v>
                </c:pt>
                <c:pt idx="1401">
                  <c:v>30.590425491333001</c:v>
                </c:pt>
                <c:pt idx="1402">
                  <c:v>30.6195983886718</c:v>
                </c:pt>
                <c:pt idx="1403">
                  <c:v>30.6487712860107</c:v>
                </c:pt>
                <c:pt idx="1404">
                  <c:v>30.677944183349599</c:v>
                </c:pt>
                <c:pt idx="1405">
                  <c:v>30.707117080688398</c:v>
                </c:pt>
                <c:pt idx="1406">
                  <c:v>30.736289978027301</c:v>
                </c:pt>
                <c:pt idx="1407">
                  <c:v>30.7654628753662</c:v>
                </c:pt>
                <c:pt idx="1408">
                  <c:v>30.794635772705</c:v>
                </c:pt>
                <c:pt idx="1409">
                  <c:v>30.823808670043899</c:v>
                </c:pt>
                <c:pt idx="1410">
                  <c:v>30.852981567382798</c:v>
                </c:pt>
                <c:pt idx="1411">
                  <c:v>30.882154464721602</c:v>
                </c:pt>
                <c:pt idx="1412">
                  <c:v>30.911327362060501</c:v>
                </c:pt>
                <c:pt idx="1413">
                  <c:v>30.9405002593994</c:v>
                </c:pt>
                <c:pt idx="1414">
                  <c:v>30.9696731567382</c:v>
                </c:pt>
                <c:pt idx="1415">
                  <c:v>30.998846054077099</c:v>
                </c:pt>
                <c:pt idx="1416">
                  <c:v>31.028018951416001</c:v>
                </c:pt>
                <c:pt idx="1417">
                  <c:v>31.057191848754801</c:v>
                </c:pt>
                <c:pt idx="1418">
                  <c:v>31.0863647460937</c:v>
                </c:pt>
                <c:pt idx="1419">
                  <c:v>31.115537643432599</c:v>
                </c:pt>
                <c:pt idx="1420">
                  <c:v>31.144710540771399</c:v>
                </c:pt>
                <c:pt idx="1421">
                  <c:v>31.173883438110298</c:v>
                </c:pt>
                <c:pt idx="1422">
                  <c:v>31.203056335449201</c:v>
                </c:pt>
                <c:pt idx="1423">
                  <c:v>31.232229232788001</c:v>
                </c:pt>
                <c:pt idx="1424">
                  <c:v>31.2614021301269</c:v>
                </c:pt>
                <c:pt idx="1425">
                  <c:v>31.290575027465799</c:v>
                </c:pt>
                <c:pt idx="1426">
                  <c:v>31.319747924804599</c:v>
                </c:pt>
                <c:pt idx="1427">
                  <c:v>31.348920822143501</c:v>
                </c:pt>
                <c:pt idx="1428">
                  <c:v>31.378093719482401</c:v>
                </c:pt>
                <c:pt idx="1429">
                  <c:v>31.4072666168212</c:v>
                </c:pt>
                <c:pt idx="1430">
                  <c:v>31.436439514160099</c:v>
                </c:pt>
                <c:pt idx="1431">
                  <c:v>31.465612411498999</c:v>
                </c:pt>
                <c:pt idx="1432">
                  <c:v>31.494785308837798</c:v>
                </c:pt>
                <c:pt idx="1433">
                  <c:v>31.523958206176701</c:v>
                </c:pt>
                <c:pt idx="1434">
                  <c:v>31.5531311035156</c:v>
                </c:pt>
                <c:pt idx="1435">
                  <c:v>31.5823040008544</c:v>
                </c:pt>
                <c:pt idx="1436">
                  <c:v>31.611476898193299</c:v>
                </c:pt>
                <c:pt idx="1437">
                  <c:v>31.640649795532202</c:v>
                </c:pt>
                <c:pt idx="1438">
                  <c:v>31.669822692871001</c:v>
                </c:pt>
                <c:pt idx="1439">
                  <c:v>31.698995590209901</c:v>
                </c:pt>
                <c:pt idx="1440">
                  <c:v>31.7281684875488</c:v>
                </c:pt>
                <c:pt idx="1441">
                  <c:v>31.757341384887599</c:v>
                </c:pt>
                <c:pt idx="1442">
                  <c:v>31.786514282226499</c:v>
                </c:pt>
                <c:pt idx="1443">
                  <c:v>31.815687179565401</c:v>
                </c:pt>
                <c:pt idx="1444">
                  <c:v>31.844860076904201</c:v>
                </c:pt>
                <c:pt idx="1445">
                  <c:v>31.8740329742431</c:v>
                </c:pt>
                <c:pt idx="1446">
                  <c:v>31.903205871581999</c:v>
                </c:pt>
                <c:pt idx="1447">
                  <c:v>31.932378768920898</c:v>
                </c:pt>
                <c:pt idx="1448">
                  <c:v>31.961551666259702</c:v>
                </c:pt>
                <c:pt idx="1449">
                  <c:v>31.990724563598601</c:v>
                </c:pt>
                <c:pt idx="1450">
                  <c:v>32.019889831542898</c:v>
                </c:pt>
                <c:pt idx="1451">
                  <c:v>32.049049377441399</c:v>
                </c:pt>
                <c:pt idx="1452">
                  <c:v>32.078208923339801</c:v>
                </c:pt>
                <c:pt idx="1453">
                  <c:v>32.107368469238203</c:v>
                </c:pt>
                <c:pt idx="1454">
                  <c:v>32.136528015136697</c:v>
                </c:pt>
                <c:pt idx="1455">
                  <c:v>32.165687561035099</c:v>
                </c:pt>
                <c:pt idx="1456">
                  <c:v>32.194847106933501</c:v>
                </c:pt>
                <c:pt idx="1457">
                  <c:v>32.224006652832003</c:v>
                </c:pt>
                <c:pt idx="1458">
                  <c:v>32.253166198730398</c:v>
                </c:pt>
                <c:pt idx="1459">
                  <c:v>32.282325744628899</c:v>
                </c:pt>
                <c:pt idx="1460">
                  <c:v>32.311485290527301</c:v>
                </c:pt>
                <c:pt idx="1461">
                  <c:v>32.340644836425703</c:v>
                </c:pt>
                <c:pt idx="1462">
                  <c:v>32.369804382324197</c:v>
                </c:pt>
                <c:pt idx="1463">
                  <c:v>32.398963928222599</c:v>
                </c:pt>
                <c:pt idx="1464">
                  <c:v>32.428123474121001</c:v>
                </c:pt>
                <c:pt idx="1465">
                  <c:v>32.457283020019503</c:v>
                </c:pt>
                <c:pt idx="1466">
                  <c:v>32.486442565917898</c:v>
                </c:pt>
                <c:pt idx="1467">
                  <c:v>32.515602111816399</c:v>
                </c:pt>
                <c:pt idx="1468">
                  <c:v>32.544761657714801</c:v>
                </c:pt>
                <c:pt idx="1469">
                  <c:v>32.573921203613203</c:v>
                </c:pt>
                <c:pt idx="1470">
                  <c:v>32.603080749511697</c:v>
                </c:pt>
                <c:pt idx="1471">
                  <c:v>32.632240295410099</c:v>
                </c:pt>
                <c:pt idx="1472">
                  <c:v>32.661399841308501</c:v>
                </c:pt>
                <c:pt idx="1473">
                  <c:v>32.690559387207003</c:v>
                </c:pt>
                <c:pt idx="1474">
                  <c:v>32.719718933105398</c:v>
                </c:pt>
                <c:pt idx="1475">
                  <c:v>32.748878479003899</c:v>
                </c:pt>
                <c:pt idx="1476">
                  <c:v>32.778038024902301</c:v>
                </c:pt>
                <c:pt idx="1477">
                  <c:v>32.807197570800703</c:v>
                </c:pt>
                <c:pt idx="1478">
                  <c:v>32.836357116699197</c:v>
                </c:pt>
                <c:pt idx="1479">
                  <c:v>32.865516662597599</c:v>
                </c:pt>
                <c:pt idx="1480">
                  <c:v>32.894676208496001</c:v>
                </c:pt>
                <c:pt idx="1481">
                  <c:v>32.923835754394503</c:v>
                </c:pt>
                <c:pt idx="1482">
                  <c:v>32.952995300292898</c:v>
                </c:pt>
                <c:pt idx="1483">
                  <c:v>32.982154846191399</c:v>
                </c:pt>
                <c:pt idx="1484">
                  <c:v>33.011314392089801</c:v>
                </c:pt>
                <c:pt idx="1485">
                  <c:v>33.040473937988203</c:v>
                </c:pt>
                <c:pt idx="1486">
                  <c:v>33.069633483886697</c:v>
                </c:pt>
                <c:pt idx="1487">
                  <c:v>33.098793029785099</c:v>
                </c:pt>
                <c:pt idx="1488">
                  <c:v>33.127952575683501</c:v>
                </c:pt>
                <c:pt idx="1489">
                  <c:v>33.157112121582003</c:v>
                </c:pt>
                <c:pt idx="1490">
                  <c:v>33.186271667480398</c:v>
                </c:pt>
                <c:pt idx="1491">
                  <c:v>33.215431213378899</c:v>
                </c:pt>
                <c:pt idx="1492">
                  <c:v>33.244590759277301</c:v>
                </c:pt>
                <c:pt idx="1493">
                  <c:v>33.273750305175703</c:v>
                </c:pt>
                <c:pt idx="1494">
                  <c:v>33.302909851074197</c:v>
                </c:pt>
                <c:pt idx="1495">
                  <c:v>33.332069396972599</c:v>
                </c:pt>
                <c:pt idx="1496">
                  <c:v>33.361228942871001</c:v>
                </c:pt>
                <c:pt idx="1497">
                  <c:v>33.390388488769503</c:v>
                </c:pt>
                <c:pt idx="1498">
                  <c:v>33.419548034667898</c:v>
                </c:pt>
                <c:pt idx="1499">
                  <c:v>33.448707580566399</c:v>
                </c:pt>
                <c:pt idx="1500">
                  <c:v>33.477867126464801</c:v>
                </c:pt>
                <c:pt idx="1501">
                  <c:v>33.507026672363203</c:v>
                </c:pt>
                <c:pt idx="1502">
                  <c:v>33.536186218261697</c:v>
                </c:pt>
                <c:pt idx="1503">
                  <c:v>33.565345764160099</c:v>
                </c:pt>
                <c:pt idx="1504">
                  <c:v>33.594505310058501</c:v>
                </c:pt>
                <c:pt idx="1505">
                  <c:v>33.623664855957003</c:v>
                </c:pt>
                <c:pt idx="1506">
                  <c:v>33.652824401855398</c:v>
                </c:pt>
                <c:pt idx="1507">
                  <c:v>33.681983947753899</c:v>
                </c:pt>
                <c:pt idx="1508">
                  <c:v>33.711143493652301</c:v>
                </c:pt>
                <c:pt idx="1509">
                  <c:v>33.740303039550703</c:v>
                </c:pt>
                <c:pt idx="1510">
                  <c:v>33.769462585449197</c:v>
                </c:pt>
                <c:pt idx="1511">
                  <c:v>33.798622131347599</c:v>
                </c:pt>
                <c:pt idx="1512">
                  <c:v>33.827781677246001</c:v>
                </c:pt>
                <c:pt idx="1513">
                  <c:v>33.856941223144503</c:v>
                </c:pt>
                <c:pt idx="1514">
                  <c:v>33.886100769042898</c:v>
                </c:pt>
                <c:pt idx="1515">
                  <c:v>33.915260314941399</c:v>
                </c:pt>
                <c:pt idx="1516">
                  <c:v>33.944419860839801</c:v>
                </c:pt>
                <c:pt idx="1517">
                  <c:v>33.973579406738203</c:v>
                </c:pt>
                <c:pt idx="1518">
                  <c:v>34.002738952636697</c:v>
                </c:pt>
                <c:pt idx="1519">
                  <c:v>34.031898498535099</c:v>
                </c:pt>
                <c:pt idx="1520">
                  <c:v>34.061058044433501</c:v>
                </c:pt>
                <c:pt idx="1521">
                  <c:v>34.090217590332003</c:v>
                </c:pt>
                <c:pt idx="1522">
                  <c:v>34.119377136230398</c:v>
                </c:pt>
                <c:pt idx="1523">
                  <c:v>34.148536682128899</c:v>
                </c:pt>
                <c:pt idx="1524">
                  <c:v>34.177696228027301</c:v>
                </c:pt>
                <c:pt idx="1525">
                  <c:v>34.206855773925703</c:v>
                </c:pt>
                <c:pt idx="1526">
                  <c:v>34.236015319824197</c:v>
                </c:pt>
                <c:pt idx="1527">
                  <c:v>34.265174865722599</c:v>
                </c:pt>
                <c:pt idx="1528">
                  <c:v>34.294334411621001</c:v>
                </c:pt>
                <c:pt idx="1529">
                  <c:v>34.323493957519503</c:v>
                </c:pt>
                <c:pt idx="1530">
                  <c:v>34.352653503417898</c:v>
                </c:pt>
                <c:pt idx="1531">
                  <c:v>34.381813049316399</c:v>
                </c:pt>
                <c:pt idx="1532">
                  <c:v>34.410972595214801</c:v>
                </c:pt>
                <c:pt idx="1533">
                  <c:v>34.440132141113203</c:v>
                </c:pt>
                <c:pt idx="1534">
                  <c:v>34.469291687011697</c:v>
                </c:pt>
                <c:pt idx="1535">
                  <c:v>34.498451232910099</c:v>
                </c:pt>
                <c:pt idx="1536">
                  <c:v>34.527610778808501</c:v>
                </c:pt>
                <c:pt idx="1537">
                  <c:v>34.556770324707003</c:v>
                </c:pt>
                <c:pt idx="1538">
                  <c:v>34.585929870605398</c:v>
                </c:pt>
                <c:pt idx="1539">
                  <c:v>34.615089416503899</c:v>
                </c:pt>
                <c:pt idx="1540">
                  <c:v>34.644248962402301</c:v>
                </c:pt>
                <c:pt idx="1541">
                  <c:v>34.673408508300703</c:v>
                </c:pt>
                <c:pt idx="1542">
                  <c:v>34.702568054199197</c:v>
                </c:pt>
                <c:pt idx="1543">
                  <c:v>34.731727600097599</c:v>
                </c:pt>
                <c:pt idx="1544">
                  <c:v>34.760887145996001</c:v>
                </c:pt>
                <c:pt idx="1545">
                  <c:v>34.790046691894503</c:v>
                </c:pt>
                <c:pt idx="1546">
                  <c:v>34.819206237792898</c:v>
                </c:pt>
                <c:pt idx="1547">
                  <c:v>34.848365783691399</c:v>
                </c:pt>
                <c:pt idx="1548">
                  <c:v>34.877525329589801</c:v>
                </c:pt>
                <c:pt idx="1549">
                  <c:v>34.906684875488203</c:v>
                </c:pt>
                <c:pt idx="1550">
                  <c:v>34.935844421386697</c:v>
                </c:pt>
                <c:pt idx="1551">
                  <c:v>34.965003967285099</c:v>
                </c:pt>
                <c:pt idx="1552">
                  <c:v>34.994163513183501</c:v>
                </c:pt>
                <c:pt idx="1553">
                  <c:v>34.998329162597599</c:v>
                </c:pt>
              </c:numCache>
            </c:numRef>
          </c:xVal>
          <c:yVal>
            <c:numRef>
              <c:f>Sheet1!$B$2:$BGU$2</c:f>
              <c:numCache>
                <c:formatCode>General</c:formatCode>
                <c:ptCount val="1554"/>
                <c:pt idx="0">
                  <c:v>0.98454999923705999</c:v>
                </c:pt>
                <c:pt idx="1">
                  <c:v>0.98454999923705999</c:v>
                </c:pt>
                <c:pt idx="2">
                  <c:v>0.98457998037338201</c:v>
                </c:pt>
                <c:pt idx="3">
                  <c:v>0.98461997509002597</c:v>
                </c:pt>
                <c:pt idx="4">
                  <c:v>0.98466002941131503</c:v>
                </c:pt>
                <c:pt idx="5">
                  <c:v>0.98467999696731501</c:v>
                </c:pt>
                <c:pt idx="6">
                  <c:v>0.98470002412795998</c:v>
                </c:pt>
                <c:pt idx="7">
                  <c:v>0.98471999168395996</c:v>
                </c:pt>
                <c:pt idx="8">
                  <c:v>0.984730005264282</c:v>
                </c:pt>
                <c:pt idx="9">
                  <c:v>0.984730005264282</c:v>
                </c:pt>
                <c:pt idx="10">
                  <c:v>0.984730005264282</c:v>
                </c:pt>
                <c:pt idx="11">
                  <c:v>0.984730005264282</c:v>
                </c:pt>
                <c:pt idx="12">
                  <c:v>0.984730005264282</c:v>
                </c:pt>
                <c:pt idx="13">
                  <c:v>0.984730005264282</c:v>
                </c:pt>
                <c:pt idx="14">
                  <c:v>0.98471999168395996</c:v>
                </c:pt>
                <c:pt idx="15">
                  <c:v>0.98471999168395996</c:v>
                </c:pt>
                <c:pt idx="16">
                  <c:v>0.98471999168395996</c:v>
                </c:pt>
                <c:pt idx="17">
                  <c:v>0.98470997810363703</c:v>
                </c:pt>
                <c:pt idx="18">
                  <c:v>0.98470997810363703</c:v>
                </c:pt>
                <c:pt idx="19">
                  <c:v>0.98470997810363703</c:v>
                </c:pt>
                <c:pt idx="20">
                  <c:v>0.98470997810363703</c:v>
                </c:pt>
                <c:pt idx="21">
                  <c:v>0.98470997810363703</c:v>
                </c:pt>
                <c:pt idx="22">
                  <c:v>0.98470997810363703</c:v>
                </c:pt>
                <c:pt idx="23">
                  <c:v>0.98470997810363703</c:v>
                </c:pt>
                <c:pt idx="24">
                  <c:v>0.98470997810363703</c:v>
                </c:pt>
                <c:pt idx="25">
                  <c:v>0.98470997810363703</c:v>
                </c:pt>
                <c:pt idx="26">
                  <c:v>0.98470997810363703</c:v>
                </c:pt>
                <c:pt idx="27">
                  <c:v>0.98470997810363703</c:v>
                </c:pt>
                <c:pt idx="28">
                  <c:v>0.98470997810363703</c:v>
                </c:pt>
                <c:pt idx="29">
                  <c:v>0.78646999597549405</c:v>
                </c:pt>
                <c:pt idx="30">
                  <c:v>0.68493002653121904</c:v>
                </c:pt>
                <c:pt idx="31">
                  <c:v>0.536989986896514</c:v>
                </c:pt>
                <c:pt idx="32">
                  <c:v>0.49430000782012901</c:v>
                </c:pt>
                <c:pt idx="33">
                  <c:v>0.44593000411987299</c:v>
                </c:pt>
                <c:pt idx="34">
                  <c:v>0.41391998529434199</c:v>
                </c:pt>
                <c:pt idx="35">
                  <c:v>0.39111998677253701</c:v>
                </c:pt>
                <c:pt idx="36">
                  <c:v>0.37242001295089699</c:v>
                </c:pt>
                <c:pt idx="37">
                  <c:v>0.35826000571250899</c:v>
                </c:pt>
                <c:pt idx="38">
                  <c:v>0.34545001387596103</c:v>
                </c:pt>
                <c:pt idx="39">
                  <c:v>0.33906999230384799</c:v>
                </c:pt>
                <c:pt idx="40">
                  <c:v>0.33272001147270203</c:v>
                </c:pt>
                <c:pt idx="41">
                  <c:v>0.33627998828887901</c:v>
                </c:pt>
                <c:pt idx="42">
                  <c:v>0.34200999140739402</c:v>
                </c:pt>
                <c:pt idx="43">
                  <c:v>0.38271000981330799</c:v>
                </c:pt>
                <c:pt idx="44">
                  <c:v>0.399309992790222</c:v>
                </c:pt>
                <c:pt idx="45">
                  <c:v>0.41330999135971003</c:v>
                </c:pt>
                <c:pt idx="46">
                  <c:v>0.42013999819755499</c:v>
                </c:pt>
                <c:pt idx="47">
                  <c:v>0.42388999462127602</c:v>
                </c:pt>
                <c:pt idx="48">
                  <c:v>0.42454999685287398</c:v>
                </c:pt>
                <c:pt idx="49">
                  <c:v>0.425920009613037</c:v>
                </c:pt>
                <c:pt idx="50">
                  <c:v>0.42544001340866</c:v>
                </c:pt>
                <c:pt idx="51">
                  <c:v>0.425540000200271</c:v>
                </c:pt>
                <c:pt idx="52">
                  <c:v>0.42440000176429699</c:v>
                </c:pt>
                <c:pt idx="53">
                  <c:v>0.42436999082565302</c:v>
                </c:pt>
                <c:pt idx="54">
                  <c:v>0.42278000712394698</c:v>
                </c:pt>
                <c:pt idx="55">
                  <c:v>0.66329997777938798</c:v>
                </c:pt>
                <c:pt idx="56">
                  <c:v>0.76029998064041104</c:v>
                </c:pt>
                <c:pt idx="57">
                  <c:v>0.80256998538970903</c:v>
                </c:pt>
                <c:pt idx="58">
                  <c:v>0.80058997869491499</c:v>
                </c:pt>
                <c:pt idx="59">
                  <c:v>0.71609997749328602</c:v>
                </c:pt>
                <c:pt idx="60">
                  <c:v>0.69638997316360396</c:v>
                </c:pt>
                <c:pt idx="61">
                  <c:v>0.69134998321533203</c:v>
                </c:pt>
                <c:pt idx="62">
                  <c:v>0.68892002105712802</c:v>
                </c:pt>
                <c:pt idx="63">
                  <c:v>0.68836998939514105</c:v>
                </c:pt>
                <c:pt idx="64">
                  <c:v>0.68875002861022905</c:v>
                </c:pt>
                <c:pt idx="65">
                  <c:v>0.68977999687194802</c:v>
                </c:pt>
                <c:pt idx="66">
                  <c:v>0.69072997570037797</c:v>
                </c:pt>
                <c:pt idx="67">
                  <c:v>0.69205999374389604</c:v>
                </c:pt>
                <c:pt idx="68">
                  <c:v>0.69296997785568204</c:v>
                </c:pt>
                <c:pt idx="69">
                  <c:v>0.69428002834320002</c:v>
                </c:pt>
                <c:pt idx="70">
                  <c:v>0.69529998302459695</c:v>
                </c:pt>
                <c:pt idx="71">
                  <c:v>0.69682002067565896</c:v>
                </c:pt>
                <c:pt idx="72">
                  <c:v>0.698220014572143</c:v>
                </c:pt>
                <c:pt idx="73">
                  <c:v>0.69998002052307096</c:v>
                </c:pt>
                <c:pt idx="74">
                  <c:v>0.70166999101638705</c:v>
                </c:pt>
                <c:pt idx="75">
                  <c:v>0.70355999469757002</c:v>
                </c:pt>
                <c:pt idx="76">
                  <c:v>0.70547997951507502</c:v>
                </c:pt>
                <c:pt idx="77">
                  <c:v>0.70754998922348</c:v>
                </c:pt>
                <c:pt idx="78">
                  <c:v>0.70967000722885099</c:v>
                </c:pt>
                <c:pt idx="79">
                  <c:v>0.70112997293472201</c:v>
                </c:pt>
                <c:pt idx="80">
                  <c:v>0.70068997144699097</c:v>
                </c:pt>
                <c:pt idx="81">
                  <c:v>0.69944000244140603</c:v>
                </c:pt>
                <c:pt idx="82">
                  <c:v>0.69959998130798295</c:v>
                </c:pt>
                <c:pt idx="83">
                  <c:v>0.70004999637603704</c:v>
                </c:pt>
                <c:pt idx="84">
                  <c:v>0.70121997594833296</c:v>
                </c:pt>
                <c:pt idx="85">
                  <c:v>0.70253002643585205</c:v>
                </c:pt>
                <c:pt idx="86">
                  <c:v>0.70425999164581299</c:v>
                </c:pt>
                <c:pt idx="87">
                  <c:v>0.70578998327255205</c:v>
                </c:pt>
                <c:pt idx="88">
                  <c:v>0.70762997865676802</c:v>
                </c:pt>
                <c:pt idx="89">
                  <c:v>0.70930999517440796</c:v>
                </c:pt>
                <c:pt idx="90">
                  <c:v>0.71126002073287897</c:v>
                </c:pt>
                <c:pt idx="91">
                  <c:v>0.71297997236251798</c:v>
                </c:pt>
                <c:pt idx="92">
                  <c:v>0.71495002508163397</c:v>
                </c:pt>
                <c:pt idx="93">
                  <c:v>0.71669000387191695</c:v>
                </c:pt>
                <c:pt idx="94">
                  <c:v>0.71862000226974398</c:v>
                </c:pt>
                <c:pt idx="95">
                  <c:v>0.72032999992370605</c:v>
                </c:pt>
                <c:pt idx="96">
                  <c:v>0.72219002246856601</c:v>
                </c:pt>
                <c:pt idx="97">
                  <c:v>0.72381997108459395</c:v>
                </c:pt>
                <c:pt idx="98">
                  <c:v>0.72557002305984497</c:v>
                </c:pt>
                <c:pt idx="99">
                  <c:v>0.72702002525329501</c:v>
                </c:pt>
                <c:pt idx="100">
                  <c:v>0.72857999801635698</c:v>
                </c:pt>
                <c:pt idx="101">
                  <c:v>0.72991001605987504</c:v>
                </c:pt>
                <c:pt idx="102">
                  <c:v>0.731339991092681</c:v>
                </c:pt>
                <c:pt idx="103">
                  <c:v>0.72914999723434404</c:v>
                </c:pt>
                <c:pt idx="104">
                  <c:v>0.72951000928878695</c:v>
                </c:pt>
                <c:pt idx="105">
                  <c:v>0.72729998826980502</c:v>
                </c:pt>
                <c:pt idx="106">
                  <c:v>0.72620999813079801</c:v>
                </c:pt>
                <c:pt idx="107">
                  <c:v>0.72505998611450195</c:v>
                </c:pt>
                <c:pt idx="108">
                  <c:v>0.72407001256942705</c:v>
                </c:pt>
                <c:pt idx="109">
                  <c:v>0.72333997488021795</c:v>
                </c:pt>
                <c:pt idx="110">
                  <c:v>0.72262001037597601</c:v>
                </c:pt>
                <c:pt idx="111">
                  <c:v>0.72178000211715698</c:v>
                </c:pt>
                <c:pt idx="112">
                  <c:v>0.72118997573852495</c:v>
                </c:pt>
                <c:pt idx="113">
                  <c:v>0.72055000066757202</c:v>
                </c:pt>
                <c:pt idx="114">
                  <c:v>0.720189988613128</c:v>
                </c:pt>
                <c:pt idx="115">
                  <c:v>0.71959000825881902</c:v>
                </c:pt>
                <c:pt idx="116">
                  <c:v>0.71937000751495295</c:v>
                </c:pt>
                <c:pt idx="117">
                  <c:v>0.71907001733779896</c:v>
                </c:pt>
                <c:pt idx="118">
                  <c:v>0.719179987907409</c:v>
                </c:pt>
                <c:pt idx="119">
                  <c:v>0.71890002489089899</c:v>
                </c:pt>
                <c:pt idx="120">
                  <c:v>0.71916997432708696</c:v>
                </c:pt>
                <c:pt idx="121">
                  <c:v>0.71801000833511297</c:v>
                </c:pt>
                <c:pt idx="122">
                  <c:v>0.71793001890182495</c:v>
                </c:pt>
                <c:pt idx="123">
                  <c:v>0.71776002645492498</c:v>
                </c:pt>
                <c:pt idx="124">
                  <c:v>0.71806001663207997</c:v>
                </c:pt>
                <c:pt idx="125">
                  <c:v>0.718270003795623</c:v>
                </c:pt>
                <c:pt idx="126">
                  <c:v>0.71887999773025502</c:v>
                </c:pt>
                <c:pt idx="127">
                  <c:v>0.71934998035430897</c:v>
                </c:pt>
                <c:pt idx="128">
                  <c:v>0.72017002105712802</c:v>
                </c:pt>
                <c:pt idx="129">
                  <c:v>0.72078001499176003</c:v>
                </c:pt>
                <c:pt idx="130">
                  <c:v>0.72171998023986805</c:v>
                </c:pt>
                <c:pt idx="131">
                  <c:v>0.70686000585555997</c:v>
                </c:pt>
                <c:pt idx="132">
                  <c:v>0.70415997505187899</c:v>
                </c:pt>
                <c:pt idx="133">
                  <c:v>0.70173001289367598</c:v>
                </c:pt>
                <c:pt idx="134">
                  <c:v>0.700370013713836</c:v>
                </c:pt>
                <c:pt idx="135">
                  <c:v>0.69905000925063998</c:v>
                </c:pt>
                <c:pt idx="136">
                  <c:v>0.69841998815536499</c:v>
                </c:pt>
                <c:pt idx="137">
                  <c:v>0.69774997234344405</c:v>
                </c:pt>
                <c:pt idx="138">
                  <c:v>0.69752997159957797</c:v>
                </c:pt>
                <c:pt idx="139">
                  <c:v>0.69717001914978005</c:v>
                </c:pt>
                <c:pt idx="140">
                  <c:v>0.69713002443313599</c:v>
                </c:pt>
                <c:pt idx="141">
                  <c:v>0.696879982948303</c:v>
                </c:pt>
                <c:pt idx="142">
                  <c:v>0.69691997766494695</c:v>
                </c:pt>
                <c:pt idx="143">
                  <c:v>0.69673001766204801</c:v>
                </c:pt>
                <c:pt idx="144">
                  <c:v>0.69679999351501398</c:v>
                </c:pt>
                <c:pt idx="145">
                  <c:v>0.69669997692108099</c:v>
                </c:pt>
                <c:pt idx="146">
                  <c:v>0.69686001539230302</c:v>
                </c:pt>
                <c:pt idx="147">
                  <c:v>0.69686001539230302</c:v>
                </c:pt>
                <c:pt idx="148">
                  <c:v>0.69844001531600897</c:v>
                </c:pt>
                <c:pt idx="149">
                  <c:v>0.70169997215270996</c:v>
                </c:pt>
                <c:pt idx="150">
                  <c:v>0.70248001813888505</c:v>
                </c:pt>
                <c:pt idx="151">
                  <c:v>0.70467001199722201</c:v>
                </c:pt>
                <c:pt idx="152">
                  <c:v>0.70561999082565297</c:v>
                </c:pt>
                <c:pt idx="153">
                  <c:v>0.70687001943588201</c:v>
                </c:pt>
                <c:pt idx="154">
                  <c:v>0.70788997411727905</c:v>
                </c:pt>
                <c:pt idx="155">
                  <c:v>0.70915997028350797</c:v>
                </c:pt>
                <c:pt idx="156">
                  <c:v>0.71017998456954901</c:v>
                </c:pt>
                <c:pt idx="157">
                  <c:v>0.71140998601913397</c:v>
                </c:pt>
                <c:pt idx="158">
                  <c:v>0.71235001087188698</c:v>
                </c:pt>
                <c:pt idx="159">
                  <c:v>0.71350002288818304</c:v>
                </c:pt>
                <c:pt idx="160">
                  <c:v>0.71388000249862604</c:v>
                </c:pt>
                <c:pt idx="161">
                  <c:v>0.71474999189376798</c:v>
                </c:pt>
                <c:pt idx="162">
                  <c:v>0.71521997451782204</c:v>
                </c:pt>
                <c:pt idx="163">
                  <c:v>0.71593999862670898</c:v>
                </c:pt>
                <c:pt idx="164">
                  <c:v>0.71640002727508501</c:v>
                </c:pt>
                <c:pt idx="165">
                  <c:v>0.71758997440338101</c:v>
                </c:pt>
                <c:pt idx="166">
                  <c:v>0.71815001964569003</c:v>
                </c:pt>
                <c:pt idx="167">
                  <c:v>0.71850001811981201</c:v>
                </c:pt>
                <c:pt idx="168">
                  <c:v>0.71899998188018799</c:v>
                </c:pt>
                <c:pt idx="169">
                  <c:v>0.719229996204376</c:v>
                </c:pt>
                <c:pt idx="170">
                  <c:v>0.72001999616622903</c:v>
                </c:pt>
                <c:pt idx="171">
                  <c:v>0.72022998332977295</c:v>
                </c:pt>
                <c:pt idx="172">
                  <c:v>0.720619976520538</c:v>
                </c:pt>
                <c:pt idx="173">
                  <c:v>0.72084999084472601</c:v>
                </c:pt>
                <c:pt idx="174">
                  <c:v>0.72126001119613603</c:v>
                </c:pt>
                <c:pt idx="175">
                  <c:v>0.72145998477935702</c:v>
                </c:pt>
                <c:pt idx="176">
                  <c:v>0.72184997797012296</c:v>
                </c:pt>
                <c:pt idx="177">
                  <c:v>0.72207999229431097</c:v>
                </c:pt>
                <c:pt idx="178">
                  <c:v>0.72250998020172097</c:v>
                </c:pt>
                <c:pt idx="179">
                  <c:v>0.722819983959198</c:v>
                </c:pt>
                <c:pt idx="180">
                  <c:v>0.72387999296188299</c:v>
                </c:pt>
                <c:pt idx="181">
                  <c:v>0.72434002161026001</c:v>
                </c:pt>
                <c:pt idx="182">
                  <c:v>0.72561997175216597</c:v>
                </c:pt>
                <c:pt idx="183">
                  <c:v>0.72623997926712003</c:v>
                </c:pt>
                <c:pt idx="184">
                  <c:v>0.72775000333786</c:v>
                </c:pt>
                <c:pt idx="185">
                  <c:v>0.728510022163391</c:v>
                </c:pt>
                <c:pt idx="186">
                  <c:v>0.72917002439498901</c:v>
                </c:pt>
                <c:pt idx="187">
                  <c:v>0.72992002964019698</c:v>
                </c:pt>
                <c:pt idx="188">
                  <c:v>0.73053002357482899</c:v>
                </c:pt>
                <c:pt idx="189">
                  <c:v>0.73123002052307096</c:v>
                </c:pt>
                <c:pt idx="190">
                  <c:v>0.73180997371673495</c:v>
                </c:pt>
                <c:pt idx="191">
                  <c:v>0.73243999481201105</c:v>
                </c:pt>
                <c:pt idx="192">
                  <c:v>0.73291999101638705</c:v>
                </c:pt>
                <c:pt idx="193">
                  <c:v>0.73344999551773005</c:v>
                </c:pt>
                <c:pt idx="194">
                  <c:v>0.73383998870849598</c:v>
                </c:pt>
                <c:pt idx="195">
                  <c:v>0.73427999019622803</c:v>
                </c:pt>
                <c:pt idx="196">
                  <c:v>0.73461002111434903</c:v>
                </c:pt>
                <c:pt idx="197">
                  <c:v>0.73496001958847001</c:v>
                </c:pt>
                <c:pt idx="198">
                  <c:v>0.73552000522613503</c:v>
                </c:pt>
                <c:pt idx="199">
                  <c:v>0.73570001125335605</c:v>
                </c:pt>
                <c:pt idx="200">
                  <c:v>0.73637998104095403</c:v>
                </c:pt>
                <c:pt idx="201">
                  <c:v>0.73644000291824296</c:v>
                </c:pt>
                <c:pt idx="202">
                  <c:v>0.73655998706817605</c:v>
                </c:pt>
                <c:pt idx="203">
                  <c:v>0.73667001724243097</c:v>
                </c:pt>
                <c:pt idx="204">
                  <c:v>0.73682999610900801</c:v>
                </c:pt>
                <c:pt idx="205">
                  <c:v>0.736980020999908</c:v>
                </c:pt>
                <c:pt idx="206">
                  <c:v>0.73737001419067305</c:v>
                </c:pt>
                <c:pt idx="207">
                  <c:v>0.73755002021789495</c:v>
                </c:pt>
                <c:pt idx="208">
                  <c:v>0.73778998851776101</c:v>
                </c:pt>
                <c:pt idx="209">
                  <c:v>0.738039970397949</c:v>
                </c:pt>
                <c:pt idx="210">
                  <c:v>0.73895001411437899</c:v>
                </c:pt>
                <c:pt idx="211">
                  <c:v>0.73961997032165505</c:v>
                </c:pt>
                <c:pt idx="212">
                  <c:v>0.73997002840042103</c:v>
                </c:pt>
                <c:pt idx="213">
                  <c:v>0.74036002159118597</c:v>
                </c:pt>
                <c:pt idx="214">
                  <c:v>0.740719974040985</c:v>
                </c:pt>
                <c:pt idx="215">
                  <c:v>0.741100013256073</c:v>
                </c:pt>
                <c:pt idx="216">
                  <c:v>0.74143999814987105</c:v>
                </c:pt>
                <c:pt idx="217">
                  <c:v>0.74210000038146895</c:v>
                </c:pt>
                <c:pt idx="218">
                  <c:v>0.74237000942230202</c:v>
                </c:pt>
                <c:pt idx="219">
                  <c:v>0.74264997243881203</c:v>
                </c:pt>
                <c:pt idx="220">
                  <c:v>0.74343997240066495</c:v>
                </c:pt>
                <c:pt idx="221">
                  <c:v>0.74352002143859797</c:v>
                </c:pt>
                <c:pt idx="222">
                  <c:v>0.74374997615814198</c:v>
                </c:pt>
                <c:pt idx="223">
                  <c:v>0.74371999502181996</c:v>
                </c:pt>
                <c:pt idx="224">
                  <c:v>0.74374002218246404</c:v>
                </c:pt>
                <c:pt idx="225">
                  <c:v>0.74371999502181996</c:v>
                </c:pt>
                <c:pt idx="226">
                  <c:v>0.74374002218246404</c:v>
                </c:pt>
                <c:pt idx="227">
                  <c:v>0.743730008602142</c:v>
                </c:pt>
                <c:pt idx="228">
                  <c:v>0.74400001764297397</c:v>
                </c:pt>
                <c:pt idx="229">
                  <c:v>0.74466997385025002</c:v>
                </c:pt>
                <c:pt idx="230">
                  <c:v>0.74480998516082697</c:v>
                </c:pt>
                <c:pt idx="231">
                  <c:v>0.74557000398635798</c:v>
                </c:pt>
                <c:pt idx="232">
                  <c:v>0.74617999792098999</c:v>
                </c:pt>
                <c:pt idx="233">
                  <c:v>0.74630999565124501</c:v>
                </c:pt>
                <c:pt idx="234">
                  <c:v>0.74734002351760798</c:v>
                </c:pt>
                <c:pt idx="235">
                  <c:v>0.74751001596450795</c:v>
                </c:pt>
                <c:pt idx="236">
                  <c:v>0.74770998954772905</c:v>
                </c:pt>
                <c:pt idx="237">
                  <c:v>0.74791997671127297</c:v>
                </c:pt>
                <c:pt idx="238">
                  <c:v>0.74800997972488403</c:v>
                </c:pt>
                <c:pt idx="239">
                  <c:v>0.74852001667022705</c:v>
                </c:pt>
                <c:pt idx="240">
                  <c:v>0.74848997592926003</c:v>
                </c:pt>
                <c:pt idx="241">
                  <c:v>0.74848997592926003</c:v>
                </c:pt>
                <c:pt idx="242">
                  <c:v>0.74851000308990401</c:v>
                </c:pt>
                <c:pt idx="243">
                  <c:v>0.74844002723693803</c:v>
                </c:pt>
                <c:pt idx="244">
                  <c:v>0.74843001365661599</c:v>
                </c:pt>
                <c:pt idx="245">
                  <c:v>0.748660027980804</c:v>
                </c:pt>
                <c:pt idx="246">
                  <c:v>0.74870002269744795</c:v>
                </c:pt>
                <c:pt idx="247">
                  <c:v>0.74910002946853604</c:v>
                </c:pt>
                <c:pt idx="248">
                  <c:v>0.75050997734069802</c:v>
                </c:pt>
                <c:pt idx="249">
                  <c:v>0.75072997808456399</c:v>
                </c:pt>
                <c:pt idx="250">
                  <c:v>0.750859975814819</c:v>
                </c:pt>
                <c:pt idx="251">
                  <c:v>0.75102001428604104</c:v>
                </c:pt>
                <c:pt idx="252">
                  <c:v>0.75111001729965199</c:v>
                </c:pt>
                <c:pt idx="253">
                  <c:v>0.75125002861022905</c:v>
                </c:pt>
                <c:pt idx="254">
                  <c:v>0.75132000446319502</c:v>
                </c:pt>
                <c:pt idx="255">
                  <c:v>0.75142997503280595</c:v>
                </c:pt>
                <c:pt idx="256">
                  <c:v>0.75142997503280595</c:v>
                </c:pt>
                <c:pt idx="257">
                  <c:v>0.75148999691009499</c:v>
                </c:pt>
                <c:pt idx="258">
                  <c:v>0.75148999691009499</c:v>
                </c:pt>
                <c:pt idx="259">
                  <c:v>0.75159001350402799</c:v>
                </c:pt>
                <c:pt idx="260">
                  <c:v>0.75155001878738403</c:v>
                </c:pt>
                <c:pt idx="261">
                  <c:v>0.75161999464035001</c:v>
                </c:pt>
                <c:pt idx="262">
                  <c:v>0.75151997804641701</c:v>
                </c:pt>
                <c:pt idx="263">
                  <c:v>0.75151002407073897</c:v>
                </c:pt>
                <c:pt idx="264">
                  <c:v>0.74896997213363603</c:v>
                </c:pt>
                <c:pt idx="265">
                  <c:v>0.74782001972198398</c:v>
                </c:pt>
                <c:pt idx="266">
                  <c:v>0.74760997295379605</c:v>
                </c:pt>
                <c:pt idx="267">
                  <c:v>0.74752998352050704</c:v>
                </c:pt>
                <c:pt idx="268">
                  <c:v>0.74740999937057495</c:v>
                </c:pt>
                <c:pt idx="269">
                  <c:v>0.74787002801895097</c:v>
                </c:pt>
                <c:pt idx="270">
                  <c:v>0.74797999858856201</c:v>
                </c:pt>
                <c:pt idx="271">
                  <c:v>0.748179972171783</c:v>
                </c:pt>
                <c:pt idx="272">
                  <c:v>0.74823999404907204</c:v>
                </c:pt>
                <c:pt idx="273">
                  <c:v>0.74842000007629395</c:v>
                </c:pt>
                <c:pt idx="274">
                  <c:v>0.74930000305175704</c:v>
                </c:pt>
                <c:pt idx="275">
                  <c:v>0.74953997135162298</c:v>
                </c:pt>
                <c:pt idx="276">
                  <c:v>0.75080001354217496</c:v>
                </c:pt>
                <c:pt idx="277">
                  <c:v>0.75297999382018999</c:v>
                </c:pt>
                <c:pt idx="278">
                  <c:v>0.75330001115798895</c:v>
                </c:pt>
                <c:pt idx="279">
                  <c:v>0.75352001190185502</c:v>
                </c:pt>
                <c:pt idx="280">
                  <c:v>0.75384998321533203</c:v>
                </c:pt>
                <c:pt idx="281">
                  <c:v>0.75407999753952004</c:v>
                </c:pt>
                <c:pt idx="282">
                  <c:v>0.75473999977111805</c:v>
                </c:pt>
                <c:pt idx="283">
                  <c:v>0.754980027675628</c:v>
                </c:pt>
                <c:pt idx="284">
                  <c:v>0.75602000951766901</c:v>
                </c:pt>
                <c:pt idx="285">
                  <c:v>0.757179975509643</c:v>
                </c:pt>
                <c:pt idx="286">
                  <c:v>0.75752002000808705</c:v>
                </c:pt>
                <c:pt idx="287">
                  <c:v>0.75797998905181796</c:v>
                </c:pt>
                <c:pt idx="288">
                  <c:v>0.75832998752593905</c:v>
                </c:pt>
                <c:pt idx="289">
                  <c:v>0.75879001617431596</c:v>
                </c:pt>
                <c:pt idx="290">
                  <c:v>0.75914001464843694</c:v>
                </c:pt>
                <c:pt idx="291">
                  <c:v>0.75999999046325595</c:v>
                </c:pt>
                <c:pt idx="292">
                  <c:v>0.762920022010803</c:v>
                </c:pt>
                <c:pt idx="293">
                  <c:v>0.76375001668929998</c:v>
                </c:pt>
                <c:pt idx="294">
                  <c:v>0.76411998271942105</c:v>
                </c:pt>
                <c:pt idx="295">
                  <c:v>0.76455998420715299</c:v>
                </c:pt>
                <c:pt idx="296">
                  <c:v>0.76490998268127397</c:v>
                </c:pt>
                <c:pt idx="297">
                  <c:v>0.76625001430511397</c:v>
                </c:pt>
                <c:pt idx="298">
                  <c:v>0.76653999090194702</c:v>
                </c:pt>
                <c:pt idx="299">
                  <c:v>0.76682001352310103</c:v>
                </c:pt>
                <c:pt idx="300">
                  <c:v>0.76851999759673995</c:v>
                </c:pt>
                <c:pt idx="301">
                  <c:v>0.76883000135421697</c:v>
                </c:pt>
                <c:pt idx="302">
                  <c:v>0.76950997114181496</c:v>
                </c:pt>
                <c:pt idx="303">
                  <c:v>0.76982998847961404</c:v>
                </c:pt>
                <c:pt idx="304">
                  <c:v>0.77020001411437899</c:v>
                </c:pt>
                <c:pt idx="305">
                  <c:v>0.770529985427856</c:v>
                </c:pt>
                <c:pt idx="306">
                  <c:v>0.77088999748229903</c:v>
                </c:pt>
                <c:pt idx="307">
                  <c:v>0.77118998765945401</c:v>
                </c:pt>
                <c:pt idx="308">
                  <c:v>0.77178001403808505</c:v>
                </c:pt>
                <c:pt idx="309">
                  <c:v>0.77205002307891801</c:v>
                </c:pt>
                <c:pt idx="310">
                  <c:v>0.77236002683639504</c:v>
                </c:pt>
                <c:pt idx="311">
                  <c:v>0.77377998828887895</c:v>
                </c:pt>
                <c:pt idx="312">
                  <c:v>0.77456998825073198</c:v>
                </c:pt>
                <c:pt idx="313">
                  <c:v>0.77477997541427601</c:v>
                </c:pt>
                <c:pt idx="314">
                  <c:v>0.77509999275207497</c:v>
                </c:pt>
                <c:pt idx="315">
                  <c:v>0.77517998218536299</c:v>
                </c:pt>
                <c:pt idx="316">
                  <c:v>0.77530002593994096</c:v>
                </c:pt>
                <c:pt idx="317">
                  <c:v>0.77539998292922896</c:v>
                </c:pt>
                <c:pt idx="318">
                  <c:v>0.77530997991561801</c:v>
                </c:pt>
                <c:pt idx="319">
                  <c:v>0.77524000406265203</c:v>
                </c:pt>
                <c:pt idx="320">
                  <c:v>0.77490997314453103</c:v>
                </c:pt>
                <c:pt idx="321">
                  <c:v>0.77417999505996704</c:v>
                </c:pt>
                <c:pt idx="322">
                  <c:v>0.77357000112533503</c:v>
                </c:pt>
                <c:pt idx="323">
                  <c:v>0.77360999584197998</c:v>
                </c:pt>
                <c:pt idx="324">
                  <c:v>0.77351999282836903</c:v>
                </c:pt>
                <c:pt idx="325">
                  <c:v>0.77306997776031405</c:v>
                </c:pt>
                <c:pt idx="326">
                  <c:v>0.77311998605728105</c:v>
                </c:pt>
                <c:pt idx="327">
                  <c:v>0.77302002906799305</c:v>
                </c:pt>
                <c:pt idx="328">
                  <c:v>0.77261000871658303</c:v>
                </c:pt>
                <c:pt idx="329">
                  <c:v>0.77252000570297197</c:v>
                </c:pt>
                <c:pt idx="330">
                  <c:v>0.77258998155593805</c:v>
                </c:pt>
                <c:pt idx="331">
                  <c:v>0.77262997627258301</c:v>
                </c:pt>
                <c:pt idx="332">
                  <c:v>0.77270001173019398</c:v>
                </c:pt>
                <c:pt idx="333">
                  <c:v>0.77261000871658303</c:v>
                </c:pt>
                <c:pt idx="334">
                  <c:v>0.77301001548767001</c:v>
                </c:pt>
                <c:pt idx="335">
                  <c:v>0.77376997470855702</c:v>
                </c:pt>
                <c:pt idx="336">
                  <c:v>0.77446997165679898</c:v>
                </c:pt>
                <c:pt idx="337">
                  <c:v>0.77490997314453103</c:v>
                </c:pt>
                <c:pt idx="338">
                  <c:v>0.77511000633239702</c:v>
                </c:pt>
                <c:pt idx="339">
                  <c:v>0.77512997388839699</c:v>
                </c:pt>
                <c:pt idx="340">
                  <c:v>0.77490001916885298</c:v>
                </c:pt>
                <c:pt idx="341">
                  <c:v>0.77429002523422197</c:v>
                </c:pt>
                <c:pt idx="342">
                  <c:v>0.77328002452850297</c:v>
                </c:pt>
                <c:pt idx="343">
                  <c:v>0.77205002307891801</c:v>
                </c:pt>
                <c:pt idx="344">
                  <c:v>0.77088999748229903</c:v>
                </c:pt>
                <c:pt idx="345">
                  <c:v>0.76993000507354703</c:v>
                </c:pt>
                <c:pt idx="346">
                  <c:v>0.76920998096465998</c:v>
                </c:pt>
                <c:pt idx="347">
                  <c:v>0.76876997947692804</c:v>
                </c:pt>
                <c:pt idx="348">
                  <c:v>0.76875001192092896</c:v>
                </c:pt>
                <c:pt idx="349">
                  <c:v>0.769240021705627</c:v>
                </c:pt>
                <c:pt idx="350">
                  <c:v>0.770150005817413</c:v>
                </c:pt>
                <c:pt idx="351">
                  <c:v>0.77127999067306496</c:v>
                </c:pt>
                <c:pt idx="352">
                  <c:v>0.77244001626968295</c:v>
                </c:pt>
                <c:pt idx="353">
                  <c:v>0.77354997396469105</c:v>
                </c:pt>
                <c:pt idx="354">
                  <c:v>0.774550020694732</c:v>
                </c:pt>
                <c:pt idx="355">
                  <c:v>0.77535998821258501</c:v>
                </c:pt>
                <c:pt idx="356">
                  <c:v>0.77552998065948398</c:v>
                </c:pt>
                <c:pt idx="357">
                  <c:v>0.77584999799728305</c:v>
                </c:pt>
                <c:pt idx="358">
                  <c:v>0.775990009307861</c:v>
                </c:pt>
                <c:pt idx="359">
                  <c:v>0.77618998289108199</c:v>
                </c:pt>
                <c:pt idx="360">
                  <c:v>0.77613002061843805</c:v>
                </c:pt>
                <c:pt idx="361">
                  <c:v>0.77596002817153897</c:v>
                </c:pt>
                <c:pt idx="362">
                  <c:v>0.77572000026702803</c:v>
                </c:pt>
                <c:pt idx="363">
                  <c:v>0.77543002367019598</c:v>
                </c:pt>
                <c:pt idx="364">
                  <c:v>0.77508997917175204</c:v>
                </c:pt>
                <c:pt idx="365">
                  <c:v>0.77473002672195401</c:v>
                </c:pt>
                <c:pt idx="366">
                  <c:v>0.77443999052047696</c:v>
                </c:pt>
                <c:pt idx="367">
                  <c:v>0.77429997920989901</c:v>
                </c:pt>
                <c:pt idx="368">
                  <c:v>0.77429002523422197</c:v>
                </c:pt>
                <c:pt idx="369">
                  <c:v>0.77438002824783303</c:v>
                </c:pt>
                <c:pt idx="370">
                  <c:v>0.77452999353408802</c:v>
                </c:pt>
                <c:pt idx="371">
                  <c:v>0.77473998069763095</c:v>
                </c:pt>
                <c:pt idx="372">
                  <c:v>0.77502000331878595</c:v>
                </c:pt>
                <c:pt idx="373">
                  <c:v>0.77530997991561801</c:v>
                </c:pt>
                <c:pt idx="374">
                  <c:v>0.77556002140045099</c:v>
                </c:pt>
                <c:pt idx="375">
                  <c:v>0.77574002742767301</c:v>
                </c:pt>
                <c:pt idx="376">
                  <c:v>0.77584999799728305</c:v>
                </c:pt>
                <c:pt idx="377">
                  <c:v>0.77591001987457198</c:v>
                </c:pt>
                <c:pt idx="378">
                  <c:v>0.77590000629425004</c:v>
                </c:pt>
                <c:pt idx="379">
                  <c:v>0.77581000328063898</c:v>
                </c:pt>
                <c:pt idx="380">
                  <c:v>0.77562999725341797</c:v>
                </c:pt>
                <c:pt idx="381">
                  <c:v>0.77539998292922896</c:v>
                </c:pt>
                <c:pt idx="382">
                  <c:v>0.77515000104904097</c:v>
                </c:pt>
                <c:pt idx="383">
                  <c:v>0.77491998672485296</c:v>
                </c:pt>
                <c:pt idx="384">
                  <c:v>0.77474999427795399</c:v>
                </c:pt>
                <c:pt idx="385">
                  <c:v>0.77461999654769897</c:v>
                </c:pt>
                <c:pt idx="386">
                  <c:v>0.77456998825073198</c:v>
                </c:pt>
                <c:pt idx="387">
                  <c:v>0.77463001012802102</c:v>
                </c:pt>
                <c:pt idx="388">
                  <c:v>0.77480000257491999</c:v>
                </c:pt>
                <c:pt idx="389">
                  <c:v>0.77504998445510798</c:v>
                </c:pt>
                <c:pt idx="390">
                  <c:v>0.77538001537322998</c:v>
                </c:pt>
                <c:pt idx="391">
                  <c:v>0.77573001384735096</c:v>
                </c:pt>
                <c:pt idx="392">
                  <c:v>0.77609002590179399</c:v>
                </c:pt>
                <c:pt idx="393">
                  <c:v>0.77613997459411599</c:v>
                </c:pt>
                <c:pt idx="394">
                  <c:v>0.77623999118804898</c:v>
                </c:pt>
                <c:pt idx="395">
                  <c:v>0.77810001373291005</c:v>
                </c:pt>
                <c:pt idx="396">
                  <c:v>0.77912998199462802</c:v>
                </c:pt>
                <c:pt idx="397">
                  <c:v>0.77916997671127297</c:v>
                </c:pt>
                <c:pt idx="398">
                  <c:v>0.77930998802185003</c:v>
                </c:pt>
                <c:pt idx="399">
                  <c:v>0.77979999780654896</c:v>
                </c:pt>
                <c:pt idx="400">
                  <c:v>0.78060001134872403</c:v>
                </c:pt>
                <c:pt idx="401">
                  <c:v>0.78162002563476496</c:v>
                </c:pt>
                <c:pt idx="402">
                  <c:v>0.78235000371932895</c:v>
                </c:pt>
                <c:pt idx="403">
                  <c:v>0.78253000974655096</c:v>
                </c:pt>
                <c:pt idx="404">
                  <c:v>0.78263002634048395</c:v>
                </c:pt>
                <c:pt idx="405">
                  <c:v>0.78285998106002797</c:v>
                </c:pt>
                <c:pt idx="406">
                  <c:v>0.78311002254485995</c:v>
                </c:pt>
                <c:pt idx="407">
                  <c:v>0.78377997875213601</c:v>
                </c:pt>
                <c:pt idx="408">
                  <c:v>0.78460997343063299</c:v>
                </c:pt>
                <c:pt idx="409">
                  <c:v>0.78525000810623102</c:v>
                </c:pt>
                <c:pt idx="410">
                  <c:v>0.78571999073028498</c:v>
                </c:pt>
                <c:pt idx="411">
                  <c:v>0.78632998466491699</c:v>
                </c:pt>
                <c:pt idx="412">
                  <c:v>0.78729999065399103</c:v>
                </c:pt>
                <c:pt idx="413">
                  <c:v>0.78842002153396595</c:v>
                </c:pt>
                <c:pt idx="414">
                  <c:v>0.788860023021698</c:v>
                </c:pt>
                <c:pt idx="415">
                  <c:v>0.78894001245498602</c:v>
                </c:pt>
                <c:pt idx="416">
                  <c:v>0.78942000865936202</c:v>
                </c:pt>
                <c:pt idx="417">
                  <c:v>0.78996002674102705</c:v>
                </c:pt>
                <c:pt idx="418">
                  <c:v>0.79070001840591397</c:v>
                </c:pt>
                <c:pt idx="419">
                  <c:v>0.79168999195098799</c:v>
                </c:pt>
                <c:pt idx="420">
                  <c:v>0.79272001981735196</c:v>
                </c:pt>
                <c:pt idx="421">
                  <c:v>0.79351997375488204</c:v>
                </c:pt>
                <c:pt idx="422">
                  <c:v>0.793789982795715</c:v>
                </c:pt>
                <c:pt idx="423">
                  <c:v>0.79386997222900302</c:v>
                </c:pt>
                <c:pt idx="424">
                  <c:v>0.794219970703125</c:v>
                </c:pt>
                <c:pt idx="425">
                  <c:v>0.79436999559402399</c:v>
                </c:pt>
                <c:pt idx="426">
                  <c:v>0.79474002122878995</c:v>
                </c:pt>
                <c:pt idx="427">
                  <c:v>0.79488998651504505</c:v>
                </c:pt>
                <c:pt idx="428">
                  <c:v>0.795130014419555</c:v>
                </c:pt>
                <c:pt idx="429">
                  <c:v>0.79519999027252197</c:v>
                </c:pt>
                <c:pt idx="430">
                  <c:v>0.79536002874374301</c:v>
                </c:pt>
                <c:pt idx="431">
                  <c:v>0.79571998119354204</c:v>
                </c:pt>
                <c:pt idx="432">
                  <c:v>0.79587000608444203</c:v>
                </c:pt>
                <c:pt idx="433">
                  <c:v>0.79610002040863004</c:v>
                </c:pt>
                <c:pt idx="434">
                  <c:v>0.79627001285552901</c:v>
                </c:pt>
                <c:pt idx="435">
                  <c:v>0.79641002416610696</c:v>
                </c:pt>
                <c:pt idx="436">
                  <c:v>0.79666000604629505</c:v>
                </c:pt>
                <c:pt idx="437">
                  <c:v>0.79688000679016102</c:v>
                </c:pt>
                <c:pt idx="438">
                  <c:v>0.79701000452041604</c:v>
                </c:pt>
                <c:pt idx="439">
                  <c:v>0.79754000902175903</c:v>
                </c:pt>
                <c:pt idx="440">
                  <c:v>0.79821002483367898</c:v>
                </c:pt>
                <c:pt idx="441">
                  <c:v>0.79838997125625599</c:v>
                </c:pt>
                <c:pt idx="442">
                  <c:v>0.79927998781204201</c:v>
                </c:pt>
                <c:pt idx="443">
                  <c:v>0.79967999458312899</c:v>
                </c:pt>
                <c:pt idx="444">
                  <c:v>0.79984998703002896</c:v>
                </c:pt>
                <c:pt idx="445">
                  <c:v>0.80005002021789495</c:v>
                </c:pt>
                <c:pt idx="446">
                  <c:v>0.80026000738143899</c:v>
                </c:pt>
                <c:pt idx="447">
                  <c:v>0.80054998397827104</c:v>
                </c:pt>
                <c:pt idx="448">
                  <c:v>0.80084997415542603</c:v>
                </c:pt>
                <c:pt idx="449">
                  <c:v>0.80098998546600297</c:v>
                </c:pt>
                <c:pt idx="450">
                  <c:v>0.80125999450683505</c:v>
                </c:pt>
                <c:pt idx="451">
                  <c:v>0.80164998769760099</c:v>
                </c:pt>
                <c:pt idx="452">
                  <c:v>0.80181998014449996</c:v>
                </c:pt>
                <c:pt idx="453">
                  <c:v>0.80213999748229903</c:v>
                </c:pt>
                <c:pt idx="454">
                  <c:v>0.80286997556686401</c:v>
                </c:pt>
                <c:pt idx="455">
                  <c:v>0.80369001626968295</c:v>
                </c:pt>
                <c:pt idx="456">
                  <c:v>0.80448997020721402</c:v>
                </c:pt>
                <c:pt idx="457">
                  <c:v>0.80482000112533503</c:v>
                </c:pt>
                <c:pt idx="458">
                  <c:v>0.80497002601623502</c:v>
                </c:pt>
                <c:pt idx="459">
                  <c:v>0.80549997091293302</c:v>
                </c:pt>
                <c:pt idx="460">
                  <c:v>0.80607998371124201</c:v>
                </c:pt>
                <c:pt idx="461">
                  <c:v>0.80625998973846402</c:v>
                </c:pt>
                <c:pt idx="462">
                  <c:v>0.80646997690200795</c:v>
                </c:pt>
                <c:pt idx="463">
                  <c:v>0.80672001838684004</c:v>
                </c:pt>
                <c:pt idx="464">
                  <c:v>0.80690997838973999</c:v>
                </c:pt>
                <c:pt idx="465">
                  <c:v>0.80744999647140503</c:v>
                </c:pt>
                <c:pt idx="466">
                  <c:v>0.80786001682281405</c:v>
                </c:pt>
                <c:pt idx="467">
                  <c:v>0.80800998210906905</c:v>
                </c:pt>
                <c:pt idx="468">
                  <c:v>0.80818998813629095</c:v>
                </c:pt>
                <c:pt idx="469">
                  <c:v>0.80866998434066695</c:v>
                </c:pt>
                <c:pt idx="470">
                  <c:v>0.80919998884201005</c:v>
                </c:pt>
                <c:pt idx="471">
                  <c:v>0.80992001295089699</c:v>
                </c:pt>
                <c:pt idx="472">
                  <c:v>0.81072002649307195</c:v>
                </c:pt>
                <c:pt idx="473">
                  <c:v>0.81147998571395796</c:v>
                </c:pt>
                <c:pt idx="474">
                  <c:v>0.81220000982284501</c:v>
                </c:pt>
                <c:pt idx="475">
                  <c:v>0.81295001506805398</c:v>
                </c:pt>
                <c:pt idx="476">
                  <c:v>0.813790023326873</c:v>
                </c:pt>
                <c:pt idx="477">
                  <c:v>0.81467002630233698</c:v>
                </c:pt>
                <c:pt idx="478">
                  <c:v>0.814800024032592</c:v>
                </c:pt>
                <c:pt idx="479">
                  <c:v>0.81486999988555897</c:v>
                </c:pt>
                <c:pt idx="480">
                  <c:v>0.81515002250671298</c:v>
                </c:pt>
                <c:pt idx="481">
                  <c:v>0.81532001495361295</c:v>
                </c:pt>
                <c:pt idx="482">
                  <c:v>0.81572002172470004</c:v>
                </c:pt>
                <c:pt idx="483">
                  <c:v>0.81576997041702204</c:v>
                </c:pt>
                <c:pt idx="484">
                  <c:v>0.81590002775192205</c:v>
                </c:pt>
                <c:pt idx="485">
                  <c:v>0.81629997491836503</c:v>
                </c:pt>
                <c:pt idx="486">
                  <c:v>0.81682997941970803</c:v>
                </c:pt>
                <c:pt idx="487">
                  <c:v>0.81762999296188299</c:v>
                </c:pt>
                <c:pt idx="488">
                  <c:v>0.81852000951766901</c:v>
                </c:pt>
                <c:pt idx="489">
                  <c:v>0.81901997327804499</c:v>
                </c:pt>
                <c:pt idx="490">
                  <c:v>0.81918001174926702</c:v>
                </c:pt>
                <c:pt idx="491">
                  <c:v>0.81938999891281095</c:v>
                </c:pt>
                <c:pt idx="492">
                  <c:v>0.819630026817321</c:v>
                </c:pt>
                <c:pt idx="493">
                  <c:v>0.81985998153686501</c:v>
                </c:pt>
                <c:pt idx="494">
                  <c:v>0.82008999586105302</c:v>
                </c:pt>
                <c:pt idx="495">
                  <c:v>0.82029002904891901</c:v>
                </c:pt>
                <c:pt idx="496">
                  <c:v>0.82067000865936202</c:v>
                </c:pt>
                <c:pt idx="497">
                  <c:v>0.82120001316070501</c:v>
                </c:pt>
                <c:pt idx="498">
                  <c:v>0.82195997238159102</c:v>
                </c:pt>
                <c:pt idx="499">
                  <c:v>0.82242000102996804</c:v>
                </c:pt>
                <c:pt idx="500">
                  <c:v>0.82257997989654497</c:v>
                </c:pt>
                <c:pt idx="501">
                  <c:v>0.82301998138427701</c:v>
                </c:pt>
                <c:pt idx="502">
                  <c:v>0.82362997531890803</c:v>
                </c:pt>
                <c:pt idx="503">
                  <c:v>0.82432001829147294</c:v>
                </c:pt>
                <c:pt idx="504">
                  <c:v>0.82515001296997004</c:v>
                </c:pt>
                <c:pt idx="505">
                  <c:v>0.82604998350143399</c:v>
                </c:pt>
                <c:pt idx="506">
                  <c:v>0.82695001363754195</c:v>
                </c:pt>
                <c:pt idx="507">
                  <c:v>0.82782000303268399</c:v>
                </c:pt>
                <c:pt idx="508">
                  <c:v>0.82870000600814797</c:v>
                </c:pt>
                <c:pt idx="509">
                  <c:v>0.82963997125625599</c:v>
                </c:pt>
                <c:pt idx="510">
                  <c:v>0.83064001798629705</c:v>
                </c:pt>
                <c:pt idx="511">
                  <c:v>0.83162999153137196</c:v>
                </c:pt>
                <c:pt idx="512">
                  <c:v>0.83165997266769398</c:v>
                </c:pt>
                <c:pt idx="513">
                  <c:v>0.83243000507354703</c:v>
                </c:pt>
                <c:pt idx="514">
                  <c:v>0.83318001031875599</c:v>
                </c:pt>
                <c:pt idx="515">
                  <c:v>0.83341997861862105</c:v>
                </c:pt>
                <c:pt idx="516">
                  <c:v>0.83349001407623202</c:v>
                </c:pt>
                <c:pt idx="517">
                  <c:v>0.83390998840331998</c:v>
                </c:pt>
                <c:pt idx="518">
                  <c:v>0.83441001176834095</c:v>
                </c:pt>
                <c:pt idx="519">
                  <c:v>0.83513998985290505</c:v>
                </c:pt>
                <c:pt idx="520">
                  <c:v>0.83596998453140203</c:v>
                </c:pt>
                <c:pt idx="521">
                  <c:v>0.83679997920989901</c:v>
                </c:pt>
                <c:pt idx="522">
                  <c:v>0.83766001462936401</c:v>
                </c:pt>
                <c:pt idx="523">
                  <c:v>0.83851999044418302</c:v>
                </c:pt>
                <c:pt idx="524">
                  <c:v>0.83937001228332497</c:v>
                </c:pt>
                <c:pt idx="525">
                  <c:v>0.84018999338150002</c:v>
                </c:pt>
                <c:pt idx="526">
                  <c:v>0.841019988059997</c:v>
                </c:pt>
                <c:pt idx="527">
                  <c:v>0.84189999103546098</c:v>
                </c:pt>
                <c:pt idx="528">
                  <c:v>0.84281998872756902</c:v>
                </c:pt>
                <c:pt idx="529">
                  <c:v>0.84376001358032204</c:v>
                </c:pt>
                <c:pt idx="530">
                  <c:v>0.84416002035140902</c:v>
                </c:pt>
                <c:pt idx="531">
                  <c:v>0.84412002563476496</c:v>
                </c:pt>
                <c:pt idx="532">
                  <c:v>0.84455001354217496</c:v>
                </c:pt>
                <c:pt idx="533">
                  <c:v>0.84522998332977295</c:v>
                </c:pt>
                <c:pt idx="534">
                  <c:v>0.84605997800827004</c:v>
                </c:pt>
                <c:pt idx="535">
                  <c:v>0.84697002172470004</c:v>
                </c:pt>
                <c:pt idx="536">
                  <c:v>0.84789997339248602</c:v>
                </c:pt>
                <c:pt idx="537">
                  <c:v>0.84855997562408403</c:v>
                </c:pt>
                <c:pt idx="538">
                  <c:v>0.848630011081695</c:v>
                </c:pt>
                <c:pt idx="539">
                  <c:v>0.84890997409820501</c:v>
                </c:pt>
                <c:pt idx="540">
                  <c:v>0.84900999069213801</c:v>
                </c:pt>
                <c:pt idx="541">
                  <c:v>0.84917002916336004</c:v>
                </c:pt>
                <c:pt idx="542">
                  <c:v>0.84974002838134699</c:v>
                </c:pt>
                <c:pt idx="543">
                  <c:v>0.85029000043868996</c:v>
                </c:pt>
                <c:pt idx="544">
                  <c:v>0.85102999210357599</c:v>
                </c:pt>
                <c:pt idx="545">
                  <c:v>0.85183000564575195</c:v>
                </c:pt>
                <c:pt idx="546">
                  <c:v>0.852649986743927</c:v>
                </c:pt>
                <c:pt idx="547">
                  <c:v>0.85347002744674605</c:v>
                </c:pt>
                <c:pt idx="548">
                  <c:v>0.85430002212524403</c:v>
                </c:pt>
                <c:pt idx="549">
                  <c:v>0.85478997230529696</c:v>
                </c:pt>
                <c:pt idx="550">
                  <c:v>0.85479998588562001</c:v>
                </c:pt>
                <c:pt idx="551">
                  <c:v>0.85508000850677401</c:v>
                </c:pt>
                <c:pt idx="552">
                  <c:v>0.85552000999450595</c:v>
                </c:pt>
                <c:pt idx="553">
                  <c:v>0.85593998432159402</c:v>
                </c:pt>
                <c:pt idx="554">
                  <c:v>0.85607999563217096</c:v>
                </c:pt>
                <c:pt idx="555">
                  <c:v>0.85638999938964799</c:v>
                </c:pt>
                <c:pt idx="556">
                  <c:v>0.85699999332427901</c:v>
                </c:pt>
                <c:pt idx="557">
                  <c:v>0.85773998498916604</c:v>
                </c:pt>
                <c:pt idx="558">
                  <c:v>0.85860002040863004</c:v>
                </c:pt>
                <c:pt idx="559">
                  <c:v>0.85952001810073797</c:v>
                </c:pt>
                <c:pt idx="560">
                  <c:v>0.86045002937316895</c:v>
                </c:pt>
                <c:pt idx="561">
                  <c:v>0.86138999462127597</c:v>
                </c:pt>
                <c:pt idx="562">
                  <c:v>0.86233997344970703</c:v>
                </c:pt>
                <c:pt idx="563">
                  <c:v>0.86330997943878096</c:v>
                </c:pt>
                <c:pt idx="564">
                  <c:v>0.86428999900817804</c:v>
                </c:pt>
                <c:pt idx="565">
                  <c:v>0.86526000499725297</c:v>
                </c:pt>
                <c:pt idx="566">
                  <c:v>0.86554002761840798</c:v>
                </c:pt>
                <c:pt idx="567">
                  <c:v>0.86548000574111905</c:v>
                </c:pt>
                <c:pt idx="568">
                  <c:v>0.86586999893188399</c:v>
                </c:pt>
                <c:pt idx="569">
                  <c:v>0.86646997928619296</c:v>
                </c:pt>
                <c:pt idx="570">
                  <c:v>0.86726999282836903</c:v>
                </c:pt>
                <c:pt idx="571">
                  <c:v>0.86818999052047696</c:v>
                </c:pt>
                <c:pt idx="572">
                  <c:v>0.86914002895355202</c:v>
                </c:pt>
                <c:pt idx="573">
                  <c:v>0.870119988918304</c:v>
                </c:pt>
                <c:pt idx="574">
                  <c:v>0.87111997604370095</c:v>
                </c:pt>
                <c:pt idx="575">
                  <c:v>0.87216001749038696</c:v>
                </c:pt>
                <c:pt idx="576">
                  <c:v>0.87321001291275002</c:v>
                </c:pt>
                <c:pt idx="577">
                  <c:v>0.87426000833511297</c:v>
                </c:pt>
                <c:pt idx="578">
                  <c:v>0.87532001733779896</c:v>
                </c:pt>
                <c:pt idx="579">
                  <c:v>0.87641000747680597</c:v>
                </c:pt>
                <c:pt idx="580">
                  <c:v>0.87751001119613603</c:v>
                </c:pt>
                <c:pt idx="581">
                  <c:v>0.87831002473831099</c:v>
                </c:pt>
                <c:pt idx="582">
                  <c:v>0.87823998928070002</c:v>
                </c:pt>
                <c:pt idx="583">
                  <c:v>0.87848997116088801</c:v>
                </c:pt>
                <c:pt idx="584">
                  <c:v>0.87861001491546598</c:v>
                </c:pt>
                <c:pt idx="585">
                  <c:v>0.87878000736236495</c:v>
                </c:pt>
                <c:pt idx="586">
                  <c:v>0.879549980163574</c:v>
                </c:pt>
                <c:pt idx="587">
                  <c:v>0.880360007286071</c:v>
                </c:pt>
                <c:pt idx="588">
                  <c:v>0.88133001327514604</c:v>
                </c:pt>
                <c:pt idx="589">
                  <c:v>0.88239002227783203</c:v>
                </c:pt>
                <c:pt idx="590">
                  <c:v>0.88348001241683904</c:v>
                </c:pt>
                <c:pt idx="591">
                  <c:v>0.88454997539520197</c:v>
                </c:pt>
                <c:pt idx="592">
                  <c:v>0.88559997081756503</c:v>
                </c:pt>
                <c:pt idx="593">
                  <c:v>0.886200010776519</c:v>
                </c:pt>
                <c:pt idx="594">
                  <c:v>0.886250019073486</c:v>
                </c:pt>
                <c:pt idx="595">
                  <c:v>0.88665002584457397</c:v>
                </c:pt>
                <c:pt idx="596">
                  <c:v>0.88739997148513705</c:v>
                </c:pt>
                <c:pt idx="597">
                  <c:v>0.88827997446060103</c:v>
                </c:pt>
                <c:pt idx="598">
                  <c:v>0.889259994029998</c:v>
                </c:pt>
                <c:pt idx="599">
                  <c:v>0.89028000831604004</c:v>
                </c:pt>
                <c:pt idx="600">
                  <c:v>0.89133000373840299</c:v>
                </c:pt>
                <c:pt idx="601">
                  <c:v>0.89240002632141102</c:v>
                </c:pt>
                <c:pt idx="602">
                  <c:v>0.89346998929977395</c:v>
                </c:pt>
                <c:pt idx="603">
                  <c:v>0.89454001188278198</c:v>
                </c:pt>
                <c:pt idx="604">
                  <c:v>0.89560997486114502</c:v>
                </c:pt>
                <c:pt idx="605">
                  <c:v>0.89669001102447499</c:v>
                </c:pt>
                <c:pt idx="606">
                  <c:v>0.897780001163482</c:v>
                </c:pt>
                <c:pt idx="607">
                  <c:v>0.89888000488281194</c:v>
                </c:pt>
                <c:pt idx="608">
                  <c:v>0.89875000715255704</c:v>
                </c:pt>
                <c:pt idx="609">
                  <c:v>0.89920002222061102</c:v>
                </c:pt>
                <c:pt idx="610">
                  <c:v>0.89987999200820901</c:v>
                </c:pt>
                <c:pt idx="611">
                  <c:v>0.90078002214431696</c:v>
                </c:pt>
                <c:pt idx="612">
                  <c:v>0.90179002285003595</c:v>
                </c:pt>
                <c:pt idx="613">
                  <c:v>0.90283000469207697</c:v>
                </c:pt>
                <c:pt idx="614">
                  <c:v>0.90388000011444003</c:v>
                </c:pt>
                <c:pt idx="615">
                  <c:v>0.90495002269744795</c:v>
                </c:pt>
                <c:pt idx="616">
                  <c:v>0.90602999925613403</c:v>
                </c:pt>
                <c:pt idx="617">
                  <c:v>0.90713000297546298</c:v>
                </c:pt>
                <c:pt idx="618">
                  <c:v>0.90823000669479304</c:v>
                </c:pt>
                <c:pt idx="619">
                  <c:v>0.90934002399444502</c:v>
                </c:pt>
                <c:pt idx="620">
                  <c:v>0.91048997640609697</c:v>
                </c:pt>
                <c:pt idx="621">
                  <c:v>0.911660015583038</c:v>
                </c:pt>
                <c:pt idx="622">
                  <c:v>0.91285997629165605</c:v>
                </c:pt>
                <c:pt idx="623">
                  <c:v>0.91389000415802002</c:v>
                </c:pt>
                <c:pt idx="624">
                  <c:v>0.91372001171112005</c:v>
                </c:pt>
                <c:pt idx="625">
                  <c:v>0.91377997398376398</c:v>
                </c:pt>
                <c:pt idx="626">
                  <c:v>0.91430997848510698</c:v>
                </c:pt>
                <c:pt idx="627">
                  <c:v>0.91506999731063798</c:v>
                </c:pt>
                <c:pt idx="628">
                  <c:v>0.91605001688003496</c:v>
                </c:pt>
                <c:pt idx="629">
                  <c:v>0.91715002059936501</c:v>
                </c:pt>
                <c:pt idx="630">
                  <c:v>0.91826999187469405</c:v>
                </c:pt>
                <c:pt idx="631">
                  <c:v>0.91939997673034601</c:v>
                </c:pt>
                <c:pt idx="632">
                  <c:v>0.920560002326965</c:v>
                </c:pt>
                <c:pt idx="633">
                  <c:v>0.92173999547958296</c:v>
                </c:pt>
                <c:pt idx="634">
                  <c:v>0.92176997661590498</c:v>
                </c:pt>
                <c:pt idx="635">
                  <c:v>0.92268997430801303</c:v>
                </c:pt>
                <c:pt idx="636">
                  <c:v>0.92360997200012196</c:v>
                </c:pt>
                <c:pt idx="637">
                  <c:v>0.92467999458312899</c:v>
                </c:pt>
                <c:pt idx="638">
                  <c:v>0.92584002017974798</c:v>
                </c:pt>
                <c:pt idx="639">
                  <c:v>0.92707002162933305</c:v>
                </c:pt>
                <c:pt idx="640">
                  <c:v>0.92831999063491799</c:v>
                </c:pt>
                <c:pt idx="641">
                  <c:v>0.929560005664825</c:v>
                </c:pt>
                <c:pt idx="642">
                  <c:v>0.93009001016616799</c:v>
                </c:pt>
                <c:pt idx="643">
                  <c:v>0.93010002374649003</c:v>
                </c:pt>
                <c:pt idx="644">
                  <c:v>0.93061000108718805</c:v>
                </c:pt>
                <c:pt idx="645">
                  <c:v>0.93141001462936401</c:v>
                </c:pt>
                <c:pt idx="646">
                  <c:v>0.93242001533508301</c:v>
                </c:pt>
                <c:pt idx="647">
                  <c:v>0.93353998661041204</c:v>
                </c:pt>
                <c:pt idx="648">
                  <c:v>0.93471997976303101</c:v>
                </c:pt>
                <c:pt idx="649">
                  <c:v>0.93593001365661599</c:v>
                </c:pt>
                <c:pt idx="650">
                  <c:v>0.93715000152587802</c:v>
                </c:pt>
                <c:pt idx="651">
                  <c:v>0.93839997053146296</c:v>
                </c:pt>
                <c:pt idx="652">
                  <c:v>0.93967998027801503</c:v>
                </c:pt>
                <c:pt idx="653">
                  <c:v>0.94093000888824396</c:v>
                </c:pt>
                <c:pt idx="654">
                  <c:v>0.94226002693176203</c:v>
                </c:pt>
                <c:pt idx="655">
                  <c:v>0.94356000423431396</c:v>
                </c:pt>
                <c:pt idx="656">
                  <c:v>0.94485002756118697</c:v>
                </c:pt>
                <c:pt idx="657">
                  <c:v>0.94616001844406095</c:v>
                </c:pt>
                <c:pt idx="658">
                  <c:v>0.94744998216628995</c:v>
                </c:pt>
                <c:pt idx="659">
                  <c:v>0.94871997833251898</c:v>
                </c:pt>
                <c:pt idx="660">
                  <c:v>0.94999998807907104</c:v>
                </c:pt>
                <c:pt idx="661">
                  <c:v>0.95130997896194402</c:v>
                </c:pt>
                <c:pt idx="662">
                  <c:v>0.95269000530242898</c:v>
                </c:pt>
                <c:pt idx="663">
                  <c:v>0.95414000749588002</c:v>
                </c:pt>
                <c:pt idx="664">
                  <c:v>0.95511001348495395</c:v>
                </c:pt>
                <c:pt idx="665">
                  <c:v>0.95485997200012196</c:v>
                </c:pt>
                <c:pt idx="666">
                  <c:v>0.95503997802734297</c:v>
                </c:pt>
                <c:pt idx="667">
                  <c:v>0.95595002174377397</c:v>
                </c:pt>
                <c:pt idx="668">
                  <c:v>0.95709002017974798</c:v>
                </c:pt>
                <c:pt idx="669">
                  <c:v>0.95793998241424505</c:v>
                </c:pt>
                <c:pt idx="670">
                  <c:v>0.958079993724823</c:v>
                </c:pt>
                <c:pt idx="671">
                  <c:v>0.95850002765655495</c:v>
                </c:pt>
                <c:pt idx="672">
                  <c:v>0.95951998233795099</c:v>
                </c:pt>
                <c:pt idx="673">
                  <c:v>0.96060001850128096</c:v>
                </c:pt>
                <c:pt idx="674">
                  <c:v>0.96201002597808805</c:v>
                </c:pt>
                <c:pt idx="675">
                  <c:v>0.96766000986099199</c:v>
                </c:pt>
                <c:pt idx="676">
                  <c:v>0.96979999542236295</c:v>
                </c:pt>
                <c:pt idx="677">
                  <c:v>0.97122001647949197</c:v>
                </c:pt>
                <c:pt idx="678">
                  <c:v>0.97254002094268799</c:v>
                </c:pt>
                <c:pt idx="679">
                  <c:v>0.97377997636795</c:v>
                </c:pt>
                <c:pt idx="680">
                  <c:v>0.97504997253417902</c:v>
                </c:pt>
                <c:pt idx="681">
                  <c:v>0.97628998756408603</c:v>
                </c:pt>
                <c:pt idx="682">
                  <c:v>0.97745001316070501</c:v>
                </c:pt>
                <c:pt idx="683">
                  <c:v>0.97859001159667902</c:v>
                </c:pt>
                <c:pt idx="684">
                  <c:v>0.97970998287200906</c:v>
                </c:pt>
                <c:pt idx="685">
                  <c:v>0.98089998960494995</c:v>
                </c:pt>
                <c:pt idx="686">
                  <c:v>0.98207998275756803</c:v>
                </c:pt>
                <c:pt idx="687">
                  <c:v>0.98274999856948797</c:v>
                </c:pt>
                <c:pt idx="688">
                  <c:v>0.98259997367858798</c:v>
                </c:pt>
                <c:pt idx="689">
                  <c:v>0.98286998271942105</c:v>
                </c:pt>
                <c:pt idx="690">
                  <c:v>0.98307001590728704</c:v>
                </c:pt>
                <c:pt idx="691">
                  <c:v>0.98317998647689797</c:v>
                </c:pt>
                <c:pt idx="692">
                  <c:v>0.98369997739791804</c:v>
                </c:pt>
                <c:pt idx="693">
                  <c:v>0.983820021152496</c:v>
                </c:pt>
                <c:pt idx="694">
                  <c:v>0.98400002717971802</c:v>
                </c:pt>
                <c:pt idx="695">
                  <c:v>0.98458999395370395</c:v>
                </c:pt>
                <c:pt idx="696">
                  <c:v>0.985310018062591</c:v>
                </c:pt>
                <c:pt idx="697">
                  <c:v>0.986220002174377</c:v>
                </c:pt>
                <c:pt idx="698">
                  <c:v>0.98724001646041804</c:v>
                </c:pt>
                <c:pt idx="699">
                  <c:v>0.98829001188278198</c:v>
                </c:pt>
                <c:pt idx="700">
                  <c:v>0.989329993724823</c:v>
                </c:pt>
                <c:pt idx="701">
                  <c:v>0.99037998914718595</c:v>
                </c:pt>
                <c:pt idx="702">
                  <c:v>0.99142998456954901</c:v>
                </c:pt>
                <c:pt idx="703">
                  <c:v>0.991909980773925</c:v>
                </c:pt>
                <c:pt idx="704">
                  <c:v>0.991909980773925</c:v>
                </c:pt>
                <c:pt idx="705">
                  <c:v>0.99242997169494596</c:v>
                </c:pt>
                <c:pt idx="706">
                  <c:v>0.99320000410079901</c:v>
                </c:pt>
                <c:pt idx="707">
                  <c:v>0.99410998821258501</c:v>
                </c:pt>
                <c:pt idx="708">
                  <c:v>0.99514001607894897</c:v>
                </c:pt>
                <c:pt idx="709">
                  <c:v>0.99620002508163397</c:v>
                </c:pt>
                <c:pt idx="710">
                  <c:v>0.99724000692367498</c:v>
                </c:pt>
                <c:pt idx="711">
                  <c:v>0.99826997518539395</c:v>
                </c:pt>
                <c:pt idx="712">
                  <c:v>0.99928998947143499</c:v>
                </c:pt>
                <c:pt idx="713">
                  <c:v>1.0003199577331501</c:v>
                </c:pt>
                <c:pt idx="714">
                  <c:v>1.00126004219055</c:v>
                </c:pt>
                <c:pt idx="715">
                  <c:v>1.00156998634338</c:v>
                </c:pt>
                <c:pt idx="716">
                  <c:v>1.0017100572586</c:v>
                </c:pt>
                <c:pt idx="717">
                  <c:v>1.00180995464324</c:v>
                </c:pt>
                <c:pt idx="718">
                  <c:v>1.0018899440765301</c:v>
                </c:pt>
                <c:pt idx="719">
                  <c:v>1.0019500255584699</c:v>
                </c:pt>
                <c:pt idx="720">
                  <c:v>1.0019899606704701</c:v>
                </c:pt>
                <c:pt idx="721">
                  <c:v>1.0020400285720801</c:v>
                </c:pt>
                <c:pt idx="722">
                  <c:v>1.0020600557327199</c:v>
                </c:pt>
                <c:pt idx="723">
                  <c:v>1.00207996368408</c:v>
                </c:pt>
                <c:pt idx="724">
                  <c:v>1.0020899772644001</c:v>
                </c:pt>
                <c:pt idx="725">
                  <c:v>1.0020999908447199</c:v>
                </c:pt>
                <c:pt idx="726">
                  <c:v>1.00190997123718</c:v>
                </c:pt>
                <c:pt idx="727">
                  <c:v>1.00181996822357</c:v>
                </c:pt>
                <c:pt idx="728">
                  <c:v>1.0014899969100901</c:v>
                </c:pt>
                <c:pt idx="729">
                  <c:v>1.00130999088287</c:v>
                </c:pt>
                <c:pt idx="730">
                  <c:v>1.0012300014495801</c:v>
                </c:pt>
                <c:pt idx="731">
                  <c:v>1.00121998786926</c:v>
                </c:pt>
                <c:pt idx="732">
                  <c:v>1.00121998786926</c:v>
                </c:pt>
                <c:pt idx="733">
                  <c:v>1.00121998786926</c:v>
                </c:pt>
                <c:pt idx="734">
                  <c:v>1.0012400150298999</c:v>
                </c:pt>
                <c:pt idx="735">
                  <c:v>1.00127005577087</c:v>
                </c:pt>
                <c:pt idx="736">
                  <c:v>1.00106000900268</c:v>
                </c:pt>
                <c:pt idx="737">
                  <c:v>1.0009399652480999</c:v>
                </c:pt>
                <c:pt idx="738">
                  <c:v>1.0009000301361</c:v>
                </c:pt>
                <c:pt idx="739">
                  <c:v>1.0008800029754601</c:v>
                </c:pt>
                <c:pt idx="740">
                  <c:v>1.0008800029754601</c:v>
                </c:pt>
                <c:pt idx="741">
                  <c:v>1.0008900165557799</c:v>
                </c:pt>
                <c:pt idx="742">
                  <c:v>1.00091004371643</c:v>
                </c:pt>
                <c:pt idx="743">
                  <c:v>1.0009399652480999</c:v>
                </c:pt>
                <c:pt idx="744">
                  <c:v>1.00094997882843</c:v>
                </c:pt>
                <c:pt idx="745">
                  <c:v>1.00097000598907</c:v>
                </c:pt>
                <c:pt idx="746">
                  <c:v>1.00106000900268</c:v>
                </c:pt>
                <c:pt idx="747">
                  <c:v>1.0008200407028101</c:v>
                </c:pt>
                <c:pt idx="748">
                  <c:v>1.0006799697875901</c:v>
                </c:pt>
                <c:pt idx="749">
                  <c:v>1.00065004825592</c:v>
                </c:pt>
                <c:pt idx="750">
                  <c:v>1.0006699562072701</c:v>
                </c:pt>
                <c:pt idx="751">
                  <c:v>1.00071001052856</c:v>
                </c:pt>
                <c:pt idx="752">
                  <c:v>1.00074994564056</c:v>
                </c:pt>
                <c:pt idx="753">
                  <c:v>1.0007899999618499</c:v>
                </c:pt>
                <c:pt idx="754">
                  <c:v>1.0008900165557799</c:v>
                </c:pt>
                <c:pt idx="755">
                  <c:v>1.00085997581481</c:v>
                </c:pt>
                <c:pt idx="756">
                  <c:v>1.00075995922088</c:v>
                </c:pt>
                <c:pt idx="757">
                  <c:v>1.0007300376892001</c:v>
                </c:pt>
                <c:pt idx="758">
                  <c:v>1.0007400512695299</c:v>
                </c:pt>
                <c:pt idx="759">
                  <c:v>1.0007899999618499</c:v>
                </c:pt>
                <c:pt idx="760">
                  <c:v>1.00095999240875</c:v>
                </c:pt>
                <c:pt idx="761">
                  <c:v>1.0008300542831401</c:v>
                </c:pt>
                <c:pt idx="762">
                  <c:v>1.0007200241088801</c:v>
                </c:pt>
                <c:pt idx="763">
                  <c:v>1.0007400512695299</c:v>
                </c:pt>
                <c:pt idx="764">
                  <c:v>1.0008300542831401</c:v>
                </c:pt>
                <c:pt idx="765">
                  <c:v>1.00092005729675</c:v>
                </c:pt>
                <c:pt idx="766">
                  <c:v>1.00100994110107</c:v>
                </c:pt>
                <c:pt idx="767">
                  <c:v>1.00109994411468</c:v>
                </c:pt>
                <c:pt idx="768">
                  <c:v>1.0011999607086099</c:v>
                </c:pt>
                <c:pt idx="769">
                  <c:v>1.00132000446319</c:v>
                </c:pt>
                <c:pt idx="770">
                  <c:v>1.0014300346374501</c:v>
                </c:pt>
                <c:pt idx="771">
                  <c:v>1.0015399456024101</c:v>
                </c:pt>
                <c:pt idx="772">
                  <c:v>1.0016399621963501</c:v>
                </c:pt>
                <c:pt idx="773">
                  <c:v>1.00176000595092</c:v>
                </c:pt>
                <c:pt idx="774">
                  <c:v>1.0018899440765301</c:v>
                </c:pt>
                <c:pt idx="775">
                  <c:v>1.00202000141143</c:v>
                </c:pt>
                <c:pt idx="776">
                  <c:v>1.00213003158569</c:v>
                </c:pt>
                <c:pt idx="777">
                  <c:v>1.0022567510604801</c:v>
                </c:pt>
                <c:pt idx="778">
                  <c:v>1.0024877786636299</c:v>
                </c:pt>
                <c:pt idx="779">
                  <c:v>1.00266933441162</c:v>
                </c:pt>
                <c:pt idx="780">
                  <c:v>1.0028096437454199</c:v>
                </c:pt>
                <c:pt idx="781">
                  <c:v>1.0029224157333301</c:v>
                </c:pt>
                <c:pt idx="782">
                  <c:v>1.0030275583267201</c:v>
                </c:pt>
                <c:pt idx="783">
                  <c:v>1.00313961505889</c:v>
                </c:pt>
                <c:pt idx="784">
                  <c:v>1.0032538175582799</c:v>
                </c:pt>
                <c:pt idx="785">
                  <c:v>1.0033605098724301</c:v>
                </c:pt>
                <c:pt idx="786">
                  <c:v>1.0034582614898599</c:v>
                </c:pt>
                <c:pt idx="787">
                  <c:v>1.0035549402236901</c:v>
                </c:pt>
                <c:pt idx="788">
                  <c:v>1.0036596059799101</c:v>
                </c:pt>
                <c:pt idx="789">
                  <c:v>1.00376856327056</c:v>
                </c:pt>
                <c:pt idx="790">
                  <c:v>1.00387227535247</c:v>
                </c:pt>
                <c:pt idx="791">
                  <c:v>1.0039699077606199</c:v>
                </c:pt>
                <c:pt idx="792">
                  <c:v>1.00406777858734</c:v>
                </c:pt>
                <c:pt idx="793">
                  <c:v>1.0041705369949301</c:v>
                </c:pt>
                <c:pt idx="794">
                  <c:v>1.0042765140533401</c:v>
                </c:pt>
                <c:pt idx="795">
                  <c:v>1.00437927246093</c:v>
                </c:pt>
                <c:pt idx="796">
                  <c:v>1.0044766664505</c:v>
                </c:pt>
                <c:pt idx="797">
                  <c:v>1.0045742988586399</c:v>
                </c:pt>
                <c:pt idx="798">
                  <c:v>1.00467789173126</c:v>
                </c:pt>
                <c:pt idx="799">
                  <c:v>1.0047857761382999</c:v>
                </c:pt>
                <c:pt idx="800">
                  <c:v>1.0048910379409699</c:v>
                </c:pt>
                <c:pt idx="801">
                  <c:v>1.0049924850463801</c:v>
                </c:pt>
                <c:pt idx="802">
                  <c:v>1.0050925016403101</c:v>
                </c:pt>
                <c:pt idx="803">
                  <c:v>1.0052063465118399</c:v>
                </c:pt>
                <c:pt idx="804">
                  <c:v>1.0053169727325399</c:v>
                </c:pt>
                <c:pt idx="805">
                  <c:v>1.00541079044342</c:v>
                </c:pt>
                <c:pt idx="806">
                  <c:v>1.0055025815963701</c:v>
                </c:pt>
                <c:pt idx="807">
                  <c:v>1.0055680274963299</c:v>
                </c:pt>
                <c:pt idx="808">
                  <c:v>1.0056425333023</c:v>
                </c:pt>
                <c:pt idx="809">
                  <c:v>1.0057058334350499</c:v>
                </c:pt>
                <c:pt idx="810">
                  <c:v>1.0057760477066</c:v>
                </c:pt>
                <c:pt idx="811">
                  <c:v>1.00583064556121</c:v>
                </c:pt>
                <c:pt idx="812">
                  <c:v>1.00589764118194</c:v>
                </c:pt>
                <c:pt idx="813">
                  <c:v>1.0059567689895601</c:v>
                </c:pt>
                <c:pt idx="814">
                  <c:v>1.00603139400482</c:v>
                </c:pt>
                <c:pt idx="815">
                  <c:v>1.0060955286026001</c:v>
                </c:pt>
                <c:pt idx="816">
                  <c:v>1.0061725378036499</c:v>
                </c:pt>
                <c:pt idx="817">
                  <c:v>1.0062408447265601</c:v>
                </c:pt>
                <c:pt idx="818">
                  <c:v>1.00632655620574</c:v>
                </c:pt>
                <c:pt idx="819">
                  <c:v>1.0064048767089799</c:v>
                </c:pt>
                <c:pt idx="820">
                  <c:v>1.00649642944335</c:v>
                </c:pt>
                <c:pt idx="821">
                  <c:v>1.00657653808593</c:v>
                </c:pt>
                <c:pt idx="822">
                  <c:v>1.00666296482086</c:v>
                </c:pt>
                <c:pt idx="823">
                  <c:v>1.00674211978912</c:v>
                </c:pt>
                <c:pt idx="824">
                  <c:v>1.00683629512786</c:v>
                </c:pt>
                <c:pt idx="825">
                  <c:v>1.00693488121032</c:v>
                </c:pt>
                <c:pt idx="826">
                  <c:v>1.0070343017578101</c:v>
                </c:pt>
                <c:pt idx="827">
                  <c:v>1.00713467597961</c:v>
                </c:pt>
                <c:pt idx="828">
                  <c:v>1.0072386264801001</c:v>
                </c:pt>
                <c:pt idx="829">
                  <c:v>1.00734603404998</c:v>
                </c:pt>
                <c:pt idx="830">
                  <c:v>1.0074549913406301</c:v>
                </c:pt>
                <c:pt idx="831">
                  <c:v>1.00756311416625</c:v>
                </c:pt>
                <c:pt idx="832">
                  <c:v>1.0076715946197501</c:v>
                </c:pt>
                <c:pt idx="833">
                  <c:v>1.0077834129333401</c:v>
                </c:pt>
                <c:pt idx="834">
                  <c:v>1.0078983306884699</c:v>
                </c:pt>
                <c:pt idx="835">
                  <c:v>1.0080142021179199</c:v>
                </c:pt>
                <c:pt idx="836">
                  <c:v>1.00812971591949</c:v>
                </c:pt>
                <c:pt idx="837">
                  <c:v>1.00824582576751</c:v>
                </c:pt>
                <c:pt idx="838">
                  <c:v>1.0083644390106199</c:v>
                </c:pt>
                <c:pt idx="839">
                  <c:v>1.0084865093231199</c:v>
                </c:pt>
                <c:pt idx="840">
                  <c:v>1.00861072540283</c:v>
                </c:pt>
                <c:pt idx="841">
                  <c:v>1.0087356567382799</c:v>
                </c:pt>
                <c:pt idx="842">
                  <c:v>1.00886237621307</c:v>
                </c:pt>
                <c:pt idx="843">
                  <c:v>1.0089921951293901</c:v>
                </c:pt>
                <c:pt idx="844">
                  <c:v>1.0091251134872401</c:v>
                </c:pt>
                <c:pt idx="845">
                  <c:v>1.0092601776123</c:v>
                </c:pt>
                <c:pt idx="846">
                  <c:v>1.00943851470947</c:v>
                </c:pt>
                <c:pt idx="847">
                  <c:v>1.0096136331558201</c:v>
                </c:pt>
                <c:pt idx="848">
                  <c:v>1.0097699165344201</c:v>
                </c:pt>
                <c:pt idx="849">
                  <c:v>1.0099138021469101</c:v>
                </c:pt>
                <c:pt idx="850">
                  <c:v>1.01005399227142</c:v>
                </c:pt>
                <c:pt idx="851">
                  <c:v>1.0102003812789899</c:v>
                </c:pt>
                <c:pt idx="852">
                  <c:v>1.0103454589843699</c:v>
                </c:pt>
                <c:pt idx="853">
                  <c:v>1.0104912519454901</c:v>
                </c:pt>
                <c:pt idx="854">
                  <c:v>1.0106383562087999</c:v>
                </c:pt>
                <c:pt idx="855">
                  <c:v>1.01081538200378</c:v>
                </c:pt>
                <c:pt idx="856">
                  <c:v>1.0110182762145901</c:v>
                </c:pt>
                <c:pt idx="857">
                  <c:v>1.0112106800079299</c:v>
                </c:pt>
                <c:pt idx="858">
                  <c:v>1.01142954826354</c:v>
                </c:pt>
                <c:pt idx="859">
                  <c:v>1.01165235042572</c:v>
                </c:pt>
                <c:pt idx="860">
                  <c:v>1.01190626621246</c:v>
                </c:pt>
                <c:pt idx="861">
                  <c:v>1.01212871074676</c:v>
                </c:pt>
                <c:pt idx="862">
                  <c:v>1.0123085975646899</c:v>
                </c:pt>
                <c:pt idx="863">
                  <c:v>1.0124597549438401</c:v>
                </c:pt>
                <c:pt idx="864">
                  <c:v>1.01259529590606</c:v>
                </c:pt>
                <c:pt idx="865">
                  <c:v>1.0127215385437001</c:v>
                </c:pt>
                <c:pt idx="866">
                  <c:v>1.01284003257751</c:v>
                </c:pt>
                <c:pt idx="867">
                  <c:v>1.01295137405395</c:v>
                </c:pt>
                <c:pt idx="868">
                  <c:v>1.01305723190307</c:v>
                </c:pt>
                <c:pt idx="869">
                  <c:v>1.01316142082214</c:v>
                </c:pt>
                <c:pt idx="870">
                  <c:v>1.01333796977996</c:v>
                </c:pt>
                <c:pt idx="871">
                  <c:v>1.0134915113448999</c:v>
                </c:pt>
                <c:pt idx="872">
                  <c:v>1.01361215114593</c:v>
                </c:pt>
                <c:pt idx="873">
                  <c:v>1.01370072364807</c:v>
                </c:pt>
                <c:pt idx="874">
                  <c:v>1.0137704610824501</c:v>
                </c:pt>
                <c:pt idx="875">
                  <c:v>1.01388871669769</c:v>
                </c:pt>
                <c:pt idx="876">
                  <c:v>1.0139622688293399</c:v>
                </c:pt>
                <c:pt idx="877">
                  <c:v>1.0140577554702701</c:v>
                </c:pt>
                <c:pt idx="878">
                  <c:v>1.0141063928604099</c:v>
                </c:pt>
                <c:pt idx="879">
                  <c:v>1.01414334774017</c:v>
                </c:pt>
                <c:pt idx="880">
                  <c:v>1.0141515731811499</c:v>
                </c:pt>
                <c:pt idx="881">
                  <c:v>1.01413738727569</c:v>
                </c:pt>
                <c:pt idx="882">
                  <c:v>1.01410543918609</c:v>
                </c:pt>
                <c:pt idx="883">
                  <c:v>1.0140646696090601</c:v>
                </c:pt>
                <c:pt idx="884">
                  <c:v>1.01402258872985</c:v>
                </c:pt>
                <c:pt idx="885">
                  <c:v>1.01397776603698</c:v>
                </c:pt>
                <c:pt idx="886">
                  <c:v>1.0139286518096899</c:v>
                </c:pt>
                <c:pt idx="887">
                  <c:v>1.0138744115829399</c:v>
                </c:pt>
                <c:pt idx="888">
                  <c:v>1.01382255554199</c:v>
                </c:pt>
                <c:pt idx="889">
                  <c:v>1.01377665996551</c:v>
                </c:pt>
                <c:pt idx="890">
                  <c:v>1.0137380361557</c:v>
                </c:pt>
                <c:pt idx="891">
                  <c:v>1.01369953155517</c:v>
                </c:pt>
                <c:pt idx="892">
                  <c:v>1.0136475563049301</c:v>
                </c:pt>
                <c:pt idx="893">
                  <c:v>1.0135872364044101</c:v>
                </c:pt>
                <c:pt idx="894">
                  <c:v>1.01352703571319</c:v>
                </c:pt>
                <c:pt idx="895">
                  <c:v>1.0134707689285201</c:v>
                </c:pt>
                <c:pt idx="896">
                  <c:v>1.01341712474823</c:v>
                </c:pt>
                <c:pt idx="897">
                  <c:v>1.01336205005645</c:v>
                </c:pt>
                <c:pt idx="898">
                  <c:v>1.01329505443573</c:v>
                </c:pt>
                <c:pt idx="899">
                  <c:v>1.0132198333740201</c:v>
                </c:pt>
                <c:pt idx="900">
                  <c:v>1.0131406784057599</c:v>
                </c:pt>
                <c:pt idx="901">
                  <c:v>1.0130574703216499</c:v>
                </c:pt>
                <c:pt idx="902">
                  <c:v>1.01296257972717</c:v>
                </c:pt>
                <c:pt idx="903">
                  <c:v>1.01285111904144</c:v>
                </c:pt>
                <c:pt idx="904">
                  <c:v>1.01272773742675</c:v>
                </c:pt>
                <c:pt idx="905">
                  <c:v>1.0125982761382999</c:v>
                </c:pt>
                <c:pt idx="906">
                  <c:v>1.0124655961990301</c:v>
                </c:pt>
                <c:pt idx="907">
                  <c:v>1.01232898235321</c:v>
                </c:pt>
                <c:pt idx="908">
                  <c:v>1.0121921300887999</c:v>
                </c:pt>
                <c:pt idx="909">
                  <c:v>1.01205849647521</c:v>
                </c:pt>
                <c:pt idx="910">
                  <c:v>1.01193034648895</c:v>
                </c:pt>
                <c:pt idx="911">
                  <c:v>1.0118064880371</c:v>
                </c:pt>
                <c:pt idx="912">
                  <c:v>1.01168537139892</c:v>
                </c:pt>
                <c:pt idx="913">
                  <c:v>1.01156830787658</c:v>
                </c:pt>
                <c:pt idx="914">
                  <c:v>1.01145792007446</c:v>
                </c:pt>
                <c:pt idx="915">
                  <c:v>1.0113549232482899</c:v>
                </c:pt>
                <c:pt idx="916">
                  <c:v>1.01125717163085</c:v>
                </c:pt>
                <c:pt idx="917">
                  <c:v>1.01116347312927</c:v>
                </c:pt>
                <c:pt idx="918">
                  <c:v>1.01107430458068</c:v>
                </c:pt>
                <c:pt idx="919">
                  <c:v>1.0109890699386499</c:v>
                </c:pt>
                <c:pt idx="920">
                  <c:v>1.0109111070632899</c:v>
                </c:pt>
                <c:pt idx="921">
                  <c:v>1.01083576679229</c:v>
                </c:pt>
                <c:pt idx="922">
                  <c:v>1.01076400279998</c:v>
                </c:pt>
                <c:pt idx="923">
                  <c:v>1.01069319248199</c:v>
                </c:pt>
                <c:pt idx="924">
                  <c:v>1.0106271505355799</c:v>
                </c:pt>
                <c:pt idx="925">
                  <c:v>1.0105632543563801</c:v>
                </c:pt>
                <c:pt idx="926">
                  <c:v>1.01050400733947</c:v>
                </c:pt>
                <c:pt idx="927">
                  <c:v>1.0104464292526201</c:v>
                </c:pt>
                <c:pt idx="928">
                  <c:v>1.0103906393051101</c:v>
                </c:pt>
                <c:pt idx="929">
                  <c:v>1.01033723354339</c:v>
                </c:pt>
                <c:pt idx="930">
                  <c:v>1.01028704643249</c:v>
                </c:pt>
                <c:pt idx="931">
                  <c:v>1.0102409124374301</c:v>
                </c:pt>
                <c:pt idx="932">
                  <c:v>1.0101964473724301</c:v>
                </c:pt>
                <c:pt idx="933">
                  <c:v>1.0101517438888501</c:v>
                </c:pt>
                <c:pt idx="934">
                  <c:v>1.01010906696319</c:v>
                </c:pt>
                <c:pt idx="935">
                  <c:v>1.01007032394409</c:v>
                </c:pt>
                <c:pt idx="936">
                  <c:v>1.01003146171569</c:v>
                </c:pt>
                <c:pt idx="937">
                  <c:v>1.0099937915802</c:v>
                </c:pt>
                <c:pt idx="938">
                  <c:v>1.0099565982818599</c:v>
                </c:pt>
                <c:pt idx="939">
                  <c:v>1.00992083549499</c:v>
                </c:pt>
                <c:pt idx="940">
                  <c:v>1.0098859071731501</c:v>
                </c:pt>
                <c:pt idx="941">
                  <c:v>1.0098521709442101</c:v>
                </c:pt>
                <c:pt idx="942">
                  <c:v>1.0098195075988701</c:v>
                </c:pt>
                <c:pt idx="943">
                  <c:v>1.00978767871856</c:v>
                </c:pt>
                <c:pt idx="944">
                  <c:v>1.0097566843032799</c:v>
                </c:pt>
                <c:pt idx="945">
                  <c:v>1.00972771644592</c:v>
                </c:pt>
                <c:pt idx="946">
                  <c:v>1.0097008943557699</c:v>
                </c:pt>
                <c:pt idx="947">
                  <c:v>1.0096743106842001</c:v>
                </c:pt>
                <c:pt idx="948">
                  <c:v>1.00964975357055</c:v>
                </c:pt>
                <c:pt idx="949">
                  <c:v>1.00962722301483</c:v>
                </c:pt>
                <c:pt idx="950">
                  <c:v>1.009605884552</c:v>
                </c:pt>
                <c:pt idx="951">
                  <c:v>1.00958693027496</c:v>
                </c:pt>
                <c:pt idx="952">
                  <c:v>1.0095695257186801</c:v>
                </c:pt>
                <c:pt idx="953">
                  <c:v>1.0095531940460201</c:v>
                </c:pt>
                <c:pt idx="954">
                  <c:v>1.00953745841979</c:v>
                </c:pt>
                <c:pt idx="955">
                  <c:v>1.00952219963073</c:v>
                </c:pt>
                <c:pt idx="956">
                  <c:v>1.0095087289810101</c:v>
                </c:pt>
                <c:pt idx="957">
                  <c:v>1.0094957351684499</c:v>
                </c:pt>
                <c:pt idx="958">
                  <c:v>1.00948238372802</c:v>
                </c:pt>
                <c:pt idx="959">
                  <c:v>1.0094693899154601</c:v>
                </c:pt>
                <c:pt idx="960">
                  <c:v>1.0094566345214799</c:v>
                </c:pt>
                <c:pt idx="961">
                  <c:v>1.00944423675537</c:v>
                </c:pt>
                <c:pt idx="962">
                  <c:v>1.00943171977996</c:v>
                </c:pt>
                <c:pt idx="963">
                  <c:v>1.0094186067581099</c:v>
                </c:pt>
                <c:pt idx="964">
                  <c:v>1.00940561294555</c:v>
                </c:pt>
                <c:pt idx="965">
                  <c:v>1.00939297676086</c:v>
                </c:pt>
                <c:pt idx="966">
                  <c:v>1.0093804597854601</c:v>
                </c:pt>
                <c:pt idx="967">
                  <c:v>1.0093679428100499</c:v>
                </c:pt>
                <c:pt idx="968">
                  <c:v>1.0093548297882</c:v>
                </c:pt>
                <c:pt idx="969">
                  <c:v>1.0093419551849301</c:v>
                </c:pt>
                <c:pt idx="970">
                  <c:v>1.0093293190002399</c:v>
                </c:pt>
                <c:pt idx="971">
                  <c:v>1.00931692123413</c:v>
                </c:pt>
                <c:pt idx="972">
                  <c:v>1.00929880142211</c:v>
                </c:pt>
                <c:pt idx="973">
                  <c:v>1.0092859268188401</c:v>
                </c:pt>
                <c:pt idx="974">
                  <c:v>1.00927662849426</c:v>
                </c:pt>
                <c:pt idx="975">
                  <c:v>1.00926721096038</c:v>
                </c:pt>
                <c:pt idx="976">
                  <c:v>1.00925087928771</c:v>
                </c:pt>
                <c:pt idx="977">
                  <c:v>1.0092351436614899</c:v>
                </c:pt>
                <c:pt idx="978">
                  <c:v>1.00923216342926</c:v>
                </c:pt>
                <c:pt idx="979">
                  <c:v>1.0092194080352701</c:v>
                </c:pt>
                <c:pt idx="980">
                  <c:v>1.00920522212982</c:v>
                </c:pt>
                <c:pt idx="981">
                  <c:v>1.0091900825500399</c:v>
                </c:pt>
                <c:pt idx="982">
                  <c:v>1.0091874599456701</c:v>
                </c:pt>
                <c:pt idx="983">
                  <c:v>1.0091750621795601</c:v>
                </c:pt>
                <c:pt idx="984">
                  <c:v>1.00916099548339</c:v>
                </c:pt>
                <c:pt idx="985">
                  <c:v>1.0091460943221999</c:v>
                </c:pt>
                <c:pt idx="986">
                  <c:v>1.00914335250854</c:v>
                </c:pt>
                <c:pt idx="987">
                  <c:v>1.0091304779052701</c:v>
                </c:pt>
                <c:pt idx="988">
                  <c:v>1.00911569595336</c:v>
                </c:pt>
                <c:pt idx="989">
                  <c:v>1.0091090202331501</c:v>
                </c:pt>
                <c:pt idx="990">
                  <c:v>1.0090917348861601</c:v>
                </c:pt>
                <c:pt idx="991">
                  <c:v>1.00908267498016</c:v>
                </c:pt>
                <c:pt idx="992">
                  <c:v>1.0090707540512001</c:v>
                </c:pt>
                <c:pt idx="993">
                  <c:v>1.0090572834014799</c:v>
                </c:pt>
                <c:pt idx="994">
                  <c:v>1.00904333591461</c:v>
                </c:pt>
                <c:pt idx="995">
                  <c:v>1.00902700424194</c:v>
                </c:pt>
                <c:pt idx="996">
                  <c:v>1.0090094804763701</c:v>
                </c:pt>
                <c:pt idx="997">
                  <c:v>1.0089912414550699</c:v>
                </c:pt>
                <c:pt idx="998">
                  <c:v>1.00897288322448</c:v>
                </c:pt>
                <c:pt idx="999">
                  <c:v>1.0089539289474401</c:v>
                </c:pt>
                <c:pt idx="1000">
                  <c:v>1.0089348554611199</c:v>
                </c:pt>
                <c:pt idx="1001">
                  <c:v>1.0089148283004701</c:v>
                </c:pt>
                <c:pt idx="1002">
                  <c:v>1.00889503955841</c:v>
                </c:pt>
                <c:pt idx="1003">
                  <c:v>1.0088753700256301</c:v>
                </c:pt>
                <c:pt idx="1004">
                  <c:v>1.00885570049285</c:v>
                </c:pt>
                <c:pt idx="1005">
                  <c:v>1.0088350772857599</c:v>
                </c:pt>
                <c:pt idx="1006">
                  <c:v>1.0088146924972501</c:v>
                </c:pt>
                <c:pt idx="1007">
                  <c:v>1.00879454612731</c:v>
                </c:pt>
                <c:pt idx="1008">
                  <c:v>1.0087748765945399</c:v>
                </c:pt>
                <c:pt idx="1009">
                  <c:v>1.00875484943389</c:v>
                </c:pt>
                <c:pt idx="1010">
                  <c:v>1.00873482227325</c:v>
                </c:pt>
                <c:pt idx="1011">
                  <c:v>1.0087151527404701</c:v>
                </c:pt>
                <c:pt idx="1012">
                  <c:v>1.0086960792541499</c:v>
                </c:pt>
                <c:pt idx="1013">
                  <c:v>1.00867772102355</c:v>
                </c:pt>
                <c:pt idx="1014">
                  <c:v>1.0086590051651001</c:v>
                </c:pt>
                <c:pt idx="1015">
                  <c:v>1.00864028930664</c:v>
                </c:pt>
                <c:pt idx="1016">
                  <c:v>1.00862205028533</c:v>
                </c:pt>
                <c:pt idx="1017">
                  <c:v>1.0086032152175901</c:v>
                </c:pt>
                <c:pt idx="1018">
                  <c:v>1.00858473777771</c:v>
                </c:pt>
                <c:pt idx="1019">
                  <c:v>1.00856590270996</c:v>
                </c:pt>
                <c:pt idx="1020">
                  <c:v>1.0085469484329199</c:v>
                </c:pt>
                <c:pt idx="1021">
                  <c:v>1.00852739810943</c:v>
                </c:pt>
                <c:pt idx="1022">
                  <c:v>1.0085080862045199</c:v>
                </c:pt>
                <c:pt idx="1023">
                  <c:v>1.00848841667175</c:v>
                </c:pt>
                <c:pt idx="1024">
                  <c:v>1.0084689855575499</c:v>
                </c:pt>
                <c:pt idx="1025">
                  <c:v>1.00844979286193</c:v>
                </c:pt>
                <c:pt idx="1026">
                  <c:v>1.0084307193756099</c:v>
                </c:pt>
                <c:pt idx="1027">
                  <c:v>1.00841212272644</c:v>
                </c:pt>
                <c:pt idx="1028">
                  <c:v>1.00839412212371</c:v>
                </c:pt>
                <c:pt idx="1029">
                  <c:v>1.0083765983581501</c:v>
                </c:pt>
                <c:pt idx="1030">
                  <c:v>1.0083595514297401</c:v>
                </c:pt>
                <c:pt idx="1031">
                  <c:v>1.0083425045013401</c:v>
                </c:pt>
                <c:pt idx="1032">
                  <c:v>1.0083260536193801</c:v>
                </c:pt>
                <c:pt idx="1033">
                  <c:v>1.0083105564117401</c:v>
                </c:pt>
                <c:pt idx="1034">
                  <c:v>1.00829458236694</c:v>
                </c:pt>
                <c:pt idx="1035">
                  <c:v>1.00827836990356</c:v>
                </c:pt>
                <c:pt idx="1036">
                  <c:v>1.00826156139373</c:v>
                </c:pt>
                <c:pt idx="1037">
                  <c:v>1.00824570655822</c:v>
                </c:pt>
                <c:pt idx="1038">
                  <c:v>1.0082303285598699</c:v>
                </c:pt>
                <c:pt idx="1039">
                  <c:v>1.0082156658172601</c:v>
                </c:pt>
                <c:pt idx="1040">
                  <c:v>1.00820124149322</c:v>
                </c:pt>
                <c:pt idx="1041">
                  <c:v>1.0081865787506099</c:v>
                </c:pt>
                <c:pt idx="1042">
                  <c:v>1.0081719160079901</c:v>
                </c:pt>
                <c:pt idx="1043">
                  <c:v>1.00815594196319</c:v>
                </c:pt>
                <c:pt idx="1044">
                  <c:v>1.0081418752670199</c:v>
                </c:pt>
                <c:pt idx="1045">
                  <c:v>1.0081273317337001</c:v>
                </c:pt>
                <c:pt idx="1046">
                  <c:v>1.0081139802932699</c:v>
                </c:pt>
                <c:pt idx="1047">
                  <c:v>1.00810074806213</c:v>
                </c:pt>
                <c:pt idx="1048">
                  <c:v>1.0080868005752499</c:v>
                </c:pt>
                <c:pt idx="1049">
                  <c:v>1.00807332992553</c:v>
                </c:pt>
                <c:pt idx="1050">
                  <c:v>1.0080585479736299</c:v>
                </c:pt>
                <c:pt idx="1051">
                  <c:v>1.00804507732391</c:v>
                </c:pt>
                <c:pt idx="1052">
                  <c:v>1.0080320835113501</c:v>
                </c:pt>
                <c:pt idx="1053">
                  <c:v>1.0080196857452299</c:v>
                </c:pt>
                <c:pt idx="1054">
                  <c:v>1.0080091953277499</c:v>
                </c:pt>
                <c:pt idx="1055">
                  <c:v>1.0079972743987999</c:v>
                </c:pt>
                <c:pt idx="1056">
                  <c:v>1.00798511505126</c:v>
                </c:pt>
                <c:pt idx="1057">
                  <c:v>1.00797367095947</c:v>
                </c:pt>
                <c:pt idx="1058">
                  <c:v>1.00796210765838</c:v>
                </c:pt>
                <c:pt idx="1059">
                  <c:v>1.00795054435729</c:v>
                </c:pt>
                <c:pt idx="1060">
                  <c:v>1.00793921947479</c:v>
                </c:pt>
                <c:pt idx="1061">
                  <c:v>1.0079271793365401</c:v>
                </c:pt>
                <c:pt idx="1062">
                  <c:v>1.0079158544540401</c:v>
                </c:pt>
                <c:pt idx="1063">
                  <c:v>1.0079042911529501</c:v>
                </c:pt>
                <c:pt idx="1064">
                  <c:v>1.0078926086425699</c:v>
                </c:pt>
                <c:pt idx="1065">
                  <c:v>1.0078814029693599</c:v>
                </c:pt>
                <c:pt idx="1066">
                  <c:v>1.0078698396682699</c:v>
                </c:pt>
                <c:pt idx="1067">
                  <c:v>1.00785815715789</c:v>
                </c:pt>
                <c:pt idx="1068">
                  <c:v>1.00784540176391</c:v>
                </c:pt>
                <c:pt idx="1069">
                  <c:v>1.0078332424163801</c:v>
                </c:pt>
                <c:pt idx="1070">
                  <c:v>1.0078209638595499</c:v>
                </c:pt>
                <c:pt idx="1071">
                  <c:v>1.0078089237213099</c:v>
                </c:pt>
                <c:pt idx="1072">
                  <c:v>1.00779712200164</c:v>
                </c:pt>
                <c:pt idx="1073">
                  <c:v>1.00778448581695</c:v>
                </c:pt>
                <c:pt idx="1074">
                  <c:v>1.0077718496322601</c:v>
                </c:pt>
                <c:pt idx="1075">
                  <c:v>1.00775706768035</c:v>
                </c:pt>
                <c:pt idx="1076">
                  <c:v>1.0077438354492101</c:v>
                </c:pt>
                <c:pt idx="1077">
                  <c:v>1.00773060321807</c:v>
                </c:pt>
                <c:pt idx="1078">
                  <c:v>1.00771784782409</c:v>
                </c:pt>
                <c:pt idx="1079">
                  <c:v>1.0077054500579801</c:v>
                </c:pt>
                <c:pt idx="1080">
                  <c:v>1.00769162178039</c:v>
                </c:pt>
                <c:pt idx="1081">
                  <c:v>1.0076779127120901</c:v>
                </c:pt>
                <c:pt idx="1082">
                  <c:v>1.0076630115509</c:v>
                </c:pt>
                <c:pt idx="1083">
                  <c:v>1.0076483488082799</c:v>
                </c:pt>
                <c:pt idx="1084">
                  <c:v>1.00763499736785</c:v>
                </c:pt>
                <c:pt idx="1085">
                  <c:v>1.0076223611831601</c:v>
                </c:pt>
                <c:pt idx="1086">
                  <c:v>1.0076107978820801</c:v>
                </c:pt>
                <c:pt idx="1087">
                  <c:v>1.0075975656509399</c:v>
                </c:pt>
                <c:pt idx="1088">
                  <c:v>1.00758457183837</c:v>
                </c:pt>
                <c:pt idx="1089">
                  <c:v>1.0075725317001301</c:v>
                </c:pt>
                <c:pt idx="1090">
                  <c:v>1.0075607299804601</c:v>
                </c:pt>
                <c:pt idx="1091">
                  <c:v>1.0075491666793801</c:v>
                </c:pt>
                <c:pt idx="1092">
                  <c:v>1.0075378417968699</c:v>
                </c:pt>
                <c:pt idx="1093">
                  <c:v>1.0075258016586299</c:v>
                </c:pt>
                <c:pt idx="1094">
                  <c:v>1.0075148344039899</c:v>
                </c:pt>
                <c:pt idx="1095">
                  <c:v>1.0075051784515301</c:v>
                </c:pt>
                <c:pt idx="1096">
                  <c:v>1.0074945688247601</c:v>
                </c:pt>
                <c:pt idx="1097">
                  <c:v>1.00748550891876</c:v>
                </c:pt>
                <c:pt idx="1098">
                  <c:v>1.0074758529662999</c:v>
                </c:pt>
                <c:pt idx="1099">
                  <c:v>1.0074667930603001</c:v>
                </c:pt>
                <c:pt idx="1100">
                  <c:v>1.00745701789855</c:v>
                </c:pt>
                <c:pt idx="1101">
                  <c:v>1.0074483156204199</c:v>
                </c:pt>
                <c:pt idx="1102">
                  <c:v>1.00744009017944</c:v>
                </c:pt>
                <c:pt idx="1103">
                  <c:v>1.0074325799942001</c:v>
                </c:pt>
                <c:pt idx="1104">
                  <c:v>1.0074262619018499</c:v>
                </c:pt>
                <c:pt idx="1105">
                  <c:v>1.00741875171661</c:v>
                </c:pt>
                <c:pt idx="1106">
                  <c:v>1.0074114799499501</c:v>
                </c:pt>
                <c:pt idx="1107">
                  <c:v>1.0074032545089699</c:v>
                </c:pt>
                <c:pt idx="1108">
                  <c:v>1.00739657878875</c:v>
                </c:pt>
                <c:pt idx="1109">
                  <c:v>1.00739026069641</c:v>
                </c:pt>
                <c:pt idx="1110">
                  <c:v>1.0073846578598</c:v>
                </c:pt>
                <c:pt idx="1111">
                  <c:v>1.00737988948822</c:v>
                </c:pt>
                <c:pt idx="1112">
                  <c:v>1.0073744058609</c:v>
                </c:pt>
                <c:pt idx="1113">
                  <c:v>1.00736904144287</c:v>
                </c:pt>
                <c:pt idx="1114">
                  <c:v>1.00736367702484</c:v>
                </c:pt>
                <c:pt idx="1115">
                  <c:v>1.0073584318161</c:v>
                </c:pt>
                <c:pt idx="1116">
                  <c:v>1.0073535442352199</c:v>
                </c:pt>
                <c:pt idx="1117">
                  <c:v>1.0073485374450599</c:v>
                </c:pt>
                <c:pt idx="1118">
                  <c:v>1.0073436498641899</c:v>
                </c:pt>
                <c:pt idx="1119">
                  <c:v>1.0073395967483501</c:v>
                </c:pt>
                <c:pt idx="1120">
                  <c:v>1.00733578205108</c:v>
                </c:pt>
                <c:pt idx="1121">
                  <c:v>1.0073324441909699</c:v>
                </c:pt>
                <c:pt idx="1122">
                  <c:v>1.00732898712158</c:v>
                </c:pt>
                <c:pt idx="1123">
                  <c:v>1.0073252916336</c:v>
                </c:pt>
                <c:pt idx="1124">
                  <c:v>1.0073220729827801</c:v>
                </c:pt>
                <c:pt idx="1125">
                  <c:v>1.00731778144836</c:v>
                </c:pt>
                <c:pt idx="1126">
                  <c:v>1.0073146820068299</c:v>
                </c:pt>
                <c:pt idx="1127">
                  <c:v>1.0073119401931701</c:v>
                </c:pt>
                <c:pt idx="1128">
                  <c:v>1.0073099136352499</c:v>
                </c:pt>
                <c:pt idx="1129">
                  <c:v>1.0073090791702199</c:v>
                </c:pt>
                <c:pt idx="1130">
                  <c:v>1.00730717182159</c:v>
                </c:pt>
                <c:pt idx="1131">
                  <c:v>1.0073055028915401</c:v>
                </c:pt>
                <c:pt idx="1132">
                  <c:v>1.00730264186859</c:v>
                </c:pt>
                <c:pt idx="1133">
                  <c:v>1.00730121135711</c:v>
                </c:pt>
                <c:pt idx="1134">
                  <c:v>1.0073004961013701</c:v>
                </c:pt>
                <c:pt idx="1135">
                  <c:v>1.0073001384735101</c:v>
                </c:pt>
                <c:pt idx="1136">
                  <c:v>1.00730121135711</c:v>
                </c:pt>
                <c:pt idx="1137">
                  <c:v>1.00730109214782</c:v>
                </c:pt>
                <c:pt idx="1138">
                  <c:v>1.00730121135711</c:v>
                </c:pt>
                <c:pt idx="1139">
                  <c:v>1.0073007345199501</c:v>
                </c:pt>
                <c:pt idx="1140">
                  <c:v>1.0073001384735101</c:v>
                </c:pt>
                <c:pt idx="1141">
                  <c:v>1.0073000192642201</c:v>
                </c:pt>
                <c:pt idx="1142">
                  <c:v>1.0073003768920801</c:v>
                </c:pt>
                <c:pt idx="1143">
                  <c:v>1.00730192661285</c:v>
                </c:pt>
                <c:pt idx="1144">
                  <c:v>1.00730240345001</c:v>
                </c:pt>
                <c:pt idx="1145">
                  <c:v>1.00730204582214</c:v>
                </c:pt>
                <c:pt idx="1146">
                  <c:v>1.00730156898498</c:v>
                </c:pt>
                <c:pt idx="1147">
                  <c:v>1.00730109214782</c:v>
                </c:pt>
                <c:pt idx="1148">
                  <c:v>1.0073002576828001</c:v>
                </c:pt>
                <c:pt idx="1149">
                  <c:v>1.0072994232177701</c:v>
                </c:pt>
                <c:pt idx="1150">
                  <c:v>1.0072981119155799</c:v>
                </c:pt>
                <c:pt idx="1151">
                  <c:v>1.00729691982269</c:v>
                </c:pt>
                <c:pt idx="1152">
                  <c:v>1.0072956085205</c:v>
                </c:pt>
                <c:pt idx="1153">
                  <c:v>1.0072945356369001</c:v>
                </c:pt>
                <c:pt idx="1154">
                  <c:v>1.0072935819625799</c:v>
                </c:pt>
                <c:pt idx="1155">
                  <c:v>1.00729167461395</c:v>
                </c:pt>
                <c:pt idx="1156">
                  <c:v>1.0072894096374501</c:v>
                </c:pt>
                <c:pt idx="1157">
                  <c:v>1.00728619098663</c:v>
                </c:pt>
                <c:pt idx="1158">
                  <c:v>1.0072828531265201</c:v>
                </c:pt>
                <c:pt idx="1159">
                  <c:v>1.00727915763854</c:v>
                </c:pt>
                <c:pt idx="1160">
                  <c:v>1.00727534294128</c:v>
                </c:pt>
                <c:pt idx="1161">
                  <c:v>1.0072723627090401</c:v>
                </c:pt>
                <c:pt idx="1162">
                  <c:v>1.00726842880249</c:v>
                </c:pt>
                <c:pt idx="1163">
                  <c:v>1.00726401805877</c:v>
                </c:pt>
                <c:pt idx="1164">
                  <c:v>1.00725841522216</c:v>
                </c:pt>
                <c:pt idx="1165">
                  <c:v>1.0072536468505799</c:v>
                </c:pt>
                <c:pt idx="1166">
                  <c:v>1.0072497129440301</c:v>
                </c:pt>
                <c:pt idx="1167">
                  <c:v>1.0072448253631501</c:v>
                </c:pt>
                <c:pt idx="1168">
                  <c:v>1.00724065303802</c:v>
                </c:pt>
                <c:pt idx="1169">
                  <c:v>1.00723588466644</c:v>
                </c:pt>
                <c:pt idx="1170">
                  <c:v>1.00723111629486</c:v>
                </c:pt>
                <c:pt idx="1171">
                  <c:v>1.00722527503967</c:v>
                </c:pt>
                <c:pt idx="1172">
                  <c:v>1.00721931457519</c:v>
                </c:pt>
                <c:pt idx="1173">
                  <c:v>1.00721430778503</c:v>
                </c:pt>
                <c:pt idx="1174">
                  <c:v>1.0072095394134499</c:v>
                </c:pt>
                <c:pt idx="1175">
                  <c:v>1.0072066783905</c:v>
                </c:pt>
                <c:pt idx="1176">
                  <c:v>1.00720286369323</c:v>
                </c:pt>
                <c:pt idx="1177">
                  <c:v>1.0071989297866799</c:v>
                </c:pt>
                <c:pt idx="1178">
                  <c:v>1.0071942806243801</c:v>
                </c:pt>
                <c:pt idx="1179">
                  <c:v>1.0071897506713801</c:v>
                </c:pt>
                <c:pt idx="1180">
                  <c:v>1.00718605518341</c:v>
                </c:pt>
                <c:pt idx="1181">
                  <c:v>1.0071828365325901</c:v>
                </c:pt>
                <c:pt idx="1182">
                  <c:v>1.00718104839324</c:v>
                </c:pt>
                <c:pt idx="1183">
                  <c:v>1.0071781873703001</c:v>
                </c:pt>
                <c:pt idx="1184">
                  <c:v>1.00717532634735</c:v>
                </c:pt>
                <c:pt idx="1185">
                  <c:v>1.0071722269058201</c:v>
                </c:pt>
                <c:pt idx="1186">
                  <c:v>1.00716924667358</c:v>
                </c:pt>
                <c:pt idx="1187">
                  <c:v>1.0071665048599201</c:v>
                </c:pt>
                <c:pt idx="1188">
                  <c:v>1.00716364383697</c:v>
                </c:pt>
                <c:pt idx="1189">
                  <c:v>1.0071606636047301</c:v>
                </c:pt>
                <c:pt idx="1190">
                  <c:v>1.00715816020965</c:v>
                </c:pt>
                <c:pt idx="1191">
                  <c:v>1.0071556568145701</c:v>
                </c:pt>
                <c:pt idx="1192">
                  <c:v>1.0071530342102</c:v>
                </c:pt>
                <c:pt idx="1193">
                  <c:v>1.0071510076522801</c:v>
                </c:pt>
                <c:pt idx="1194">
                  <c:v>1.00714778900146</c:v>
                </c:pt>
                <c:pt idx="1195">
                  <c:v>1.0071448087692201</c:v>
                </c:pt>
                <c:pt idx="1196">
                  <c:v>1.00714087486267</c:v>
                </c:pt>
                <c:pt idx="1197">
                  <c:v>1.0071380138397199</c:v>
                </c:pt>
                <c:pt idx="1198">
                  <c:v>1.00713491439819</c:v>
                </c:pt>
                <c:pt idx="1199">
                  <c:v>1.0071319341659499</c:v>
                </c:pt>
                <c:pt idx="1200">
                  <c:v>1.00712990760803</c:v>
                </c:pt>
                <c:pt idx="1201">
                  <c:v>1.0071276426315301</c:v>
                </c:pt>
                <c:pt idx="1202">
                  <c:v>1.00712502002716</c:v>
                </c:pt>
                <c:pt idx="1203">
                  <c:v>1.0071214437484699</c:v>
                </c:pt>
                <c:pt idx="1204">
                  <c:v>1.0071175098419101</c:v>
                </c:pt>
                <c:pt idx="1205">
                  <c:v>1.00711345672607</c:v>
                </c:pt>
                <c:pt idx="1206">
                  <c:v>1.0071095228195099</c:v>
                </c:pt>
                <c:pt idx="1207">
                  <c:v>1.0071063041687001</c:v>
                </c:pt>
                <c:pt idx="1208">
                  <c:v>1.00710213184356</c:v>
                </c:pt>
                <c:pt idx="1209">
                  <c:v>1.00709760189056</c:v>
                </c:pt>
                <c:pt idx="1210">
                  <c:v>1.00709247589111</c:v>
                </c:pt>
                <c:pt idx="1211">
                  <c:v>1.00708651542663</c:v>
                </c:pt>
                <c:pt idx="1212">
                  <c:v>1.00708103179931</c:v>
                </c:pt>
                <c:pt idx="1213">
                  <c:v>1.0070754289627</c:v>
                </c:pt>
                <c:pt idx="1214">
                  <c:v>1.0070707798004099</c:v>
                </c:pt>
                <c:pt idx="1215">
                  <c:v>1.0070666074752801</c:v>
                </c:pt>
                <c:pt idx="1216">
                  <c:v>1.0070619583129801</c:v>
                </c:pt>
                <c:pt idx="1217">
                  <c:v>1.00705766677856</c:v>
                </c:pt>
                <c:pt idx="1218">
                  <c:v>1.00705194473266</c:v>
                </c:pt>
                <c:pt idx="1219">
                  <c:v>1.00704801082611</c:v>
                </c:pt>
                <c:pt idx="1220">
                  <c:v>1.0070449113845801</c:v>
                </c:pt>
                <c:pt idx="1221">
                  <c:v>1.0070426464080799</c:v>
                </c:pt>
                <c:pt idx="1222">
                  <c:v>1.00704157352447</c:v>
                </c:pt>
                <c:pt idx="1223">
                  <c:v>1.0070396661758401</c:v>
                </c:pt>
                <c:pt idx="1224">
                  <c:v>1.0070377588271999</c:v>
                </c:pt>
                <c:pt idx="1225">
                  <c:v>1.00703632831573</c:v>
                </c:pt>
                <c:pt idx="1226">
                  <c:v>1.00703513622283</c:v>
                </c:pt>
                <c:pt idx="1227">
                  <c:v>1.0070340633392301</c:v>
                </c:pt>
                <c:pt idx="1228">
                  <c:v>1.0070326328277499</c:v>
                </c:pt>
                <c:pt idx="1229">
                  <c:v>1.0070316791534399</c:v>
                </c:pt>
                <c:pt idx="1230">
                  <c:v>1.0070309638977</c:v>
                </c:pt>
                <c:pt idx="1231">
                  <c:v>1.00703048706054</c:v>
                </c:pt>
                <c:pt idx="1232">
                  <c:v>1.00703060626983</c:v>
                </c:pt>
                <c:pt idx="1233">
                  <c:v>1.00703012943267</c:v>
                </c:pt>
                <c:pt idx="1234">
                  <c:v>1.00702965259552</c:v>
                </c:pt>
                <c:pt idx="1235">
                  <c:v>1.00702929496765</c:v>
                </c:pt>
                <c:pt idx="1236">
                  <c:v>1.0070285797119101</c:v>
                </c:pt>
                <c:pt idx="1237">
                  <c:v>1.0070284605026201</c:v>
                </c:pt>
                <c:pt idx="1238">
                  <c:v>1.0070284605026201</c:v>
                </c:pt>
                <c:pt idx="1239">
                  <c:v>1.00702953338623</c:v>
                </c:pt>
                <c:pt idx="1240">
                  <c:v>1.00702953338623</c:v>
                </c:pt>
                <c:pt idx="1241">
                  <c:v>1.0070297718048</c:v>
                </c:pt>
                <c:pt idx="1242">
                  <c:v>1.0070297718048</c:v>
                </c:pt>
                <c:pt idx="1243">
                  <c:v>1.0070285797119101</c:v>
                </c:pt>
                <c:pt idx="1244">
                  <c:v>1.0070289373397801</c:v>
                </c:pt>
                <c:pt idx="1245">
                  <c:v>1.0070289373397801</c:v>
                </c:pt>
                <c:pt idx="1246">
                  <c:v>1.00702989101409</c:v>
                </c:pt>
                <c:pt idx="1247">
                  <c:v>1.00703120231628</c:v>
                </c:pt>
                <c:pt idx="1248">
                  <c:v>1.0070316791534399</c:v>
                </c:pt>
                <c:pt idx="1249">
                  <c:v>1.0070317983627299</c:v>
                </c:pt>
                <c:pt idx="1250">
                  <c:v>1.00703001022338</c:v>
                </c:pt>
                <c:pt idx="1251">
                  <c:v>1.00703048706054</c:v>
                </c:pt>
                <c:pt idx="1252">
                  <c:v>1.0070309638977</c:v>
                </c:pt>
                <c:pt idx="1253">
                  <c:v>1.0070319175720199</c:v>
                </c:pt>
                <c:pt idx="1254">
                  <c:v>1.0070321559905999</c:v>
                </c:pt>
                <c:pt idx="1255">
                  <c:v>1.0070319175720199</c:v>
                </c:pt>
                <c:pt idx="1256">
                  <c:v>1.00703132152557</c:v>
                </c:pt>
                <c:pt idx="1257">
                  <c:v>1.00702929496765</c:v>
                </c:pt>
                <c:pt idx="1258">
                  <c:v>1.0070282220840401</c:v>
                </c:pt>
                <c:pt idx="1259">
                  <c:v>1.0070269107818599</c:v>
                </c:pt>
                <c:pt idx="1260">
                  <c:v>1.0070264339446999</c:v>
                </c:pt>
                <c:pt idx="1261">
                  <c:v>1.0070265531539899</c:v>
                </c:pt>
                <c:pt idx="1262">
                  <c:v>1.00702536106109</c:v>
                </c:pt>
                <c:pt idx="1263">
                  <c:v>1.00702428817749</c:v>
                </c:pt>
                <c:pt idx="1264">
                  <c:v>1.0070232152938801</c:v>
                </c:pt>
                <c:pt idx="1265">
                  <c:v>1.0070221424102701</c:v>
                </c:pt>
                <c:pt idx="1266">
                  <c:v>1.0070211887359599</c:v>
                </c:pt>
                <c:pt idx="1267">
                  <c:v>1.00702035427093</c:v>
                </c:pt>
                <c:pt idx="1268">
                  <c:v>1.00701928138732</c:v>
                </c:pt>
                <c:pt idx="1269">
                  <c:v>1.00701832771301</c:v>
                </c:pt>
                <c:pt idx="1270">
                  <c:v>1.0070177316665601</c:v>
                </c:pt>
                <c:pt idx="1271">
                  <c:v>1.0070173740386901</c:v>
                </c:pt>
                <c:pt idx="1272">
                  <c:v>1.0070174932479801</c:v>
                </c:pt>
                <c:pt idx="1273">
                  <c:v>1.0070173740386901</c:v>
                </c:pt>
                <c:pt idx="1274">
                  <c:v>1.0070174932479801</c:v>
                </c:pt>
                <c:pt idx="1275">
                  <c:v>1.0070166587829501</c:v>
                </c:pt>
                <c:pt idx="1276">
                  <c:v>1.0070168972015301</c:v>
                </c:pt>
                <c:pt idx="1277">
                  <c:v>1.0070168972015301</c:v>
                </c:pt>
                <c:pt idx="1278">
                  <c:v>1.0070171356201101</c:v>
                </c:pt>
                <c:pt idx="1279">
                  <c:v>1.0070177316665601</c:v>
                </c:pt>
                <c:pt idx="1280">
                  <c:v>1.0070176124572701</c:v>
                </c:pt>
                <c:pt idx="1281">
                  <c:v>1.0070178508758501</c:v>
                </c:pt>
                <c:pt idx="1282">
                  <c:v>1.0070168972015301</c:v>
                </c:pt>
                <c:pt idx="1283">
                  <c:v>1.0070167779922401</c:v>
                </c:pt>
                <c:pt idx="1284">
                  <c:v>1.0070165395736601</c:v>
                </c:pt>
                <c:pt idx="1285">
                  <c:v>1.0070160627365099</c:v>
                </c:pt>
                <c:pt idx="1286">
                  <c:v>1.0070166587829501</c:v>
                </c:pt>
                <c:pt idx="1287">
                  <c:v>1.0070164203643699</c:v>
                </c:pt>
                <c:pt idx="1288">
                  <c:v>1.0070160627365099</c:v>
                </c:pt>
                <c:pt idx="1289">
                  <c:v>1.00701427459716</c:v>
                </c:pt>
                <c:pt idx="1290">
                  <c:v>1.00701355934143</c:v>
                </c:pt>
                <c:pt idx="1291">
                  <c:v>1.00701284408569</c:v>
                </c:pt>
                <c:pt idx="1292">
                  <c:v>1.0070118904113701</c:v>
                </c:pt>
                <c:pt idx="1293">
                  <c:v>1.0070120096206601</c:v>
                </c:pt>
                <c:pt idx="1294">
                  <c:v>1.0070111751556301</c:v>
                </c:pt>
                <c:pt idx="1295">
                  <c:v>1.0070097446441599</c:v>
                </c:pt>
                <c:pt idx="1296">
                  <c:v>1.00700795650482</c:v>
                </c:pt>
                <c:pt idx="1297">
                  <c:v>1.0070064067840501</c:v>
                </c:pt>
                <c:pt idx="1298">
                  <c:v>1.0070050954818699</c:v>
                </c:pt>
                <c:pt idx="1299">
                  <c:v>1.00700330734252</c:v>
                </c:pt>
                <c:pt idx="1300">
                  <c:v>1.00700330734252</c:v>
                </c:pt>
                <c:pt idx="1301">
                  <c:v>1.0070024728775</c:v>
                </c:pt>
                <c:pt idx="1302">
                  <c:v>1.00700175762176</c:v>
                </c:pt>
                <c:pt idx="1303">
                  <c:v>1.0069999694824201</c:v>
                </c:pt>
                <c:pt idx="1304">
                  <c:v>1.0069988965988099</c:v>
                </c:pt>
                <c:pt idx="1305">
                  <c:v>1.0069986581802299</c:v>
                </c:pt>
                <c:pt idx="1306">
                  <c:v>1.0069986581802299</c:v>
                </c:pt>
                <c:pt idx="1307">
                  <c:v>1.0070002079010001</c:v>
                </c:pt>
                <c:pt idx="1308">
                  <c:v>1.00700163841247</c:v>
                </c:pt>
                <c:pt idx="1309">
                  <c:v>1.00700259208679</c:v>
                </c:pt>
                <c:pt idx="1310">
                  <c:v>1.00700271129608</c:v>
                </c:pt>
                <c:pt idx="1311">
                  <c:v>1.00700235366821</c:v>
                </c:pt>
                <c:pt idx="1312">
                  <c:v>1.00700259208679</c:v>
                </c:pt>
                <c:pt idx="1313">
                  <c:v>1.00700294971466</c:v>
                </c:pt>
                <c:pt idx="1314">
                  <c:v>1.0070046186447099</c:v>
                </c:pt>
                <c:pt idx="1315">
                  <c:v>1.0070052146911599</c:v>
                </c:pt>
                <c:pt idx="1316">
                  <c:v>1.0070056915283201</c:v>
                </c:pt>
                <c:pt idx="1317">
                  <c:v>1.0070062875747601</c:v>
                </c:pt>
                <c:pt idx="1318">
                  <c:v>1.00700688362121</c:v>
                </c:pt>
                <c:pt idx="1319">
                  <c:v>1.00700736045837</c:v>
                </c:pt>
                <c:pt idx="1320">
                  <c:v>1.00700783729553</c:v>
                </c:pt>
                <c:pt idx="1321">
                  <c:v>1.0070081949234</c:v>
                </c:pt>
                <c:pt idx="1322">
                  <c:v>1.00700867176055</c:v>
                </c:pt>
                <c:pt idx="1323">
                  <c:v>1.00700891017913</c:v>
                </c:pt>
                <c:pt idx="1324">
                  <c:v>1.00700902938842</c:v>
                </c:pt>
                <c:pt idx="1325">
                  <c:v>1.00700914859771</c:v>
                </c:pt>
                <c:pt idx="1326">
                  <c:v>1.0070095062255799</c:v>
                </c:pt>
                <c:pt idx="1327">
                  <c:v>1.0070096254348699</c:v>
                </c:pt>
                <c:pt idx="1328">
                  <c:v>1.0070093870162899</c:v>
                </c:pt>
                <c:pt idx="1329">
                  <c:v>1.0070081949234</c:v>
                </c:pt>
                <c:pt idx="1330">
                  <c:v>1.00700724124908</c:v>
                </c:pt>
                <c:pt idx="1331">
                  <c:v>1.0070061683654701</c:v>
                </c:pt>
                <c:pt idx="1332">
                  <c:v>1.0070059299468901</c:v>
                </c:pt>
                <c:pt idx="1333">
                  <c:v>1.0070052146911599</c:v>
                </c:pt>
                <c:pt idx="1334">
                  <c:v>1.0070042610168399</c:v>
                </c:pt>
                <c:pt idx="1335">
                  <c:v>1.00700342655181</c:v>
                </c:pt>
                <c:pt idx="1336">
                  <c:v>1.00700211524963</c:v>
                </c:pt>
                <c:pt idx="1337">
                  <c:v>1.00700187683105</c:v>
                </c:pt>
                <c:pt idx="1338">
                  <c:v>1.00700151920318</c:v>
                </c:pt>
                <c:pt idx="1339">
                  <c:v>1.00700163841247</c:v>
                </c:pt>
                <c:pt idx="1340">
                  <c:v>1.00700163841247</c:v>
                </c:pt>
                <c:pt idx="1341">
                  <c:v>1.0070011615753101</c:v>
                </c:pt>
                <c:pt idx="1342">
                  <c:v>1.0070008039474401</c:v>
                </c:pt>
                <c:pt idx="1343">
                  <c:v>1.0069996118545499</c:v>
                </c:pt>
                <c:pt idx="1344">
                  <c:v>1.0069991350173899</c:v>
                </c:pt>
                <c:pt idx="1345">
                  <c:v>1.0069991350173899</c:v>
                </c:pt>
                <c:pt idx="1346">
                  <c:v>1.0070000886917101</c:v>
                </c:pt>
                <c:pt idx="1347">
                  <c:v>1.0070008039474401</c:v>
                </c:pt>
                <c:pt idx="1348">
                  <c:v>1.00700151920318</c:v>
                </c:pt>
                <c:pt idx="1349">
                  <c:v>1.0070024728775</c:v>
                </c:pt>
                <c:pt idx="1350">
                  <c:v>1.00700199604034</c:v>
                </c:pt>
                <c:pt idx="1351">
                  <c:v>1.00700330734252</c:v>
                </c:pt>
                <c:pt idx="1352">
                  <c:v>1.0070046186447099</c:v>
                </c:pt>
                <c:pt idx="1353">
                  <c:v>1.0070061683654701</c:v>
                </c:pt>
                <c:pt idx="1354">
                  <c:v>1.00700831413269</c:v>
                </c:pt>
                <c:pt idx="1355">
                  <c:v>1.00700902938842</c:v>
                </c:pt>
                <c:pt idx="1356">
                  <c:v>1.0070095062255799</c:v>
                </c:pt>
                <c:pt idx="1357">
                  <c:v>1.00700867176055</c:v>
                </c:pt>
                <c:pt idx="1358">
                  <c:v>1.00700867176055</c:v>
                </c:pt>
                <c:pt idx="1359">
                  <c:v>1.00700855255126</c:v>
                </c:pt>
                <c:pt idx="1360">
                  <c:v>1.00700831413269</c:v>
                </c:pt>
                <c:pt idx="1361">
                  <c:v>1.0070098638534499</c:v>
                </c:pt>
                <c:pt idx="1362">
                  <c:v>1.0070098638534499</c:v>
                </c:pt>
                <c:pt idx="1363">
                  <c:v>1.0070101022720299</c:v>
                </c:pt>
                <c:pt idx="1364">
                  <c:v>1.00700867176055</c:v>
                </c:pt>
                <c:pt idx="1365">
                  <c:v>1.007009267807</c:v>
                </c:pt>
                <c:pt idx="1366">
                  <c:v>1.0070093870162899</c:v>
                </c:pt>
                <c:pt idx="1367">
                  <c:v>1.0070095062255799</c:v>
                </c:pt>
                <c:pt idx="1368">
                  <c:v>1.0070110559463501</c:v>
                </c:pt>
                <c:pt idx="1369">
                  <c:v>1.0070105791091899</c:v>
                </c:pt>
                <c:pt idx="1370">
                  <c:v>1.0070099830627399</c:v>
                </c:pt>
                <c:pt idx="1371">
                  <c:v>1.00700867176055</c:v>
                </c:pt>
                <c:pt idx="1372">
                  <c:v>1.00700688362121</c:v>
                </c:pt>
                <c:pt idx="1373">
                  <c:v>1.0070062875747601</c:v>
                </c:pt>
                <c:pt idx="1374">
                  <c:v>1.0070060491561801</c:v>
                </c:pt>
                <c:pt idx="1375">
                  <c:v>1.00700712203979</c:v>
                </c:pt>
                <c:pt idx="1376">
                  <c:v>1.00700759887695</c:v>
                </c:pt>
                <c:pt idx="1377">
                  <c:v>1.00700771808624</c:v>
                </c:pt>
                <c:pt idx="1378">
                  <c:v>1.0070062875747601</c:v>
                </c:pt>
                <c:pt idx="1379">
                  <c:v>1.0070054531097401</c:v>
                </c:pt>
                <c:pt idx="1380">
                  <c:v>1.0070061683654701</c:v>
                </c:pt>
                <c:pt idx="1381">
                  <c:v>1.00700688362121</c:v>
                </c:pt>
                <c:pt idx="1382">
                  <c:v>1.00700867176055</c:v>
                </c:pt>
                <c:pt idx="1383">
                  <c:v>1.0070110559463501</c:v>
                </c:pt>
                <c:pt idx="1384">
                  <c:v>1.00701260566711</c:v>
                </c:pt>
                <c:pt idx="1385">
                  <c:v>1.00701391696929</c:v>
                </c:pt>
                <c:pt idx="1386">
                  <c:v>1.00701391696929</c:v>
                </c:pt>
                <c:pt idx="1387">
                  <c:v>1.0070153474807699</c:v>
                </c:pt>
                <c:pt idx="1388">
                  <c:v>1.0070168972015301</c:v>
                </c:pt>
                <c:pt idx="1389">
                  <c:v>1.00701999664306</c:v>
                </c:pt>
                <c:pt idx="1390">
                  <c:v>1.0070219039916899</c:v>
                </c:pt>
                <c:pt idx="1391">
                  <c:v>1.00702345371246</c:v>
                </c:pt>
                <c:pt idx="1392">
                  <c:v>1.00702476501464</c:v>
                </c:pt>
                <c:pt idx="1393">
                  <c:v>1.0070260763168299</c:v>
                </c:pt>
                <c:pt idx="1394">
                  <c:v>1.0070269107818599</c:v>
                </c:pt>
                <c:pt idx="1395">
                  <c:v>1.0070275068282999</c:v>
                </c:pt>
                <c:pt idx="1396">
                  <c:v>1.0070281028747501</c:v>
                </c:pt>
                <c:pt idx="1397">
                  <c:v>1.0070288181304901</c:v>
                </c:pt>
                <c:pt idx="1398">
                  <c:v>1.00702941417694</c:v>
                </c:pt>
                <c:pt idx="1399">
                  <c:v>1.00702965259552</c:v>
                </c:pt>
                <c:pt idx="1400">
                  <c:v>1.00702965259552</c:v>
                </c:pt>
                <c:pt idx="1401">
                  <c:v>1.00702905654907</c:v>
                </c:pt>
                <c:pt idx="1402">
                  <c:v>1.0070285797119101</c:v>
                </c:pt>
                <c:pt idx="1403">
                  <c:v>1.0070281028747501</c:v>
                </c:pt>
                <c:pt idx="1404">
                  <c:v>1.0070273876190099</c:v>
                </c:pt>
                <c:pt idx="1405">
                  <c:v>1.0070270299911499</c:v>
                </c:pt>
                <c:pt idx="1406">
                  <c:v>1.0070270299911499</c:v>
                </c:pt>
                <c:pt idx="1407">
                  <c:v>1.0070278644561701</c:v>
                </c:pt>
                <c:pt idx="1408">
                  <c:v>1.00702953338623</c:v>
                </c:pt>
                <c:pt idx="1409">
                  <c:v>1.00703072547912</c:v>
                </c:pt>
                <c:pt idx="1410">
                  <c:v>1.0070315599441499</c:v>
                </c:pt>
                <c:pt idx="1411">
                  <c:v>1.0070325136184599</c:v>
                </c:pt>
                <c:pt idx="1412">
                  <c:v>1.0070335865020701</c:v>
                </c:pt>
                <c:pt idx="1413">
                  <c:v>1.00703454017639</c:v>
                </c:pt>
                <c:pt idx="1414">
                  <c:v>1.00703561305999</c:v>
                </c:pt>
                <c:pt idx="1415">
                  <c:v>1.00703620910644</c:v>
                </c:pt>
                <c:pt idx="1416">
                  <c:v>1.00703656673431</c:v>
                </c:pt>
                <c:pt idx="1417">
                  <c:v>1.0070371627807599</c:v>
                </c:pt>
                <c:pt idx="1418">
                  <c:v>1.0070372819900499</c:v>
                </c:pt>
                <c:pt idx="1419">
                  <c:v>1.0070379972457799</c:v>
                </c:pt>
                <c:pt idx="1420">
                  <c:v>1.0070381164550699</c:v>
                </c:pt>
                <c:pt idx="1421">
                  <c:v>1.0070389509201001</c:v>
                </c:pt>
                <c:pt idx="1422">
                  <c:v>1.0070389509201001</c:v>
                </c:pt>
                <c:pt idx="1423">
                  <c:v>1.0070387125015201</c:v>
                </c:pt>
                <c:pt idx="1424">
                  <c:v>1.0070382356643599</c:v>
                </c:pt>
                <c:pt idx="1425">
                  <c:v>1.00703680515289</c:v>
                </c:pt>
                <c:pt idx="1426">
                  <c:v>1.00703656673431</c:v>
                </c:pt>
                <c:pt idx="1427">
                  <c:v>1.00703656673431</c:v>
                </c:pt>
                <c:pt idx="1428">
                  <c:v>1.0070366859436</c:v>
                </c:pt>
                <c:pt idx="1429">
                  <c:v>1.0070371627807599</c:v>
                </c:pt>
                <c:pt idx="1430">
                  <c:v>1.00703692436218</c:v>
                </c:pt>
                <c:pt idx="1431">
                  <c:v>1.00703656673431</c:v>
                </c:pt>
                <c:pt idx="1432">
                  <c:v>1.00703525543212</c:v>
                </c:pt>
                <c:pt idx="1433">
                  <c:v>1.00703537464141</c:v>
                </c:pt>
                <c:pt idx="1434">
                  <c:v>1.0070354938507</c:v>
                </c:pt>
                <c:pt idx="1435">
                  <c:v>1.00703573226928</c:v>
                </c:pt>
                <c:pt idx="1436">
                  <c:v>1.0070370435714699</c:v>
                </c:pt>
                <c:pt idx="1437">
                  <c:v>1.0070374011993399</c:v>
                </c:pt>
                <c:pt idx="1438">
                  <c:v>1.0070374011993399</c:v>
                </c:pt>
                <c:pt idx="1439">
                  <c:v>1.00703573226928</c:v>
                </c:pt>
                <c:pt idx="1440">
                  <c:v>1.00703561305999</c:v>
                </c:pt>
                <c:pt idx="1441">
                  <c:v>1.0070354938507</c:v>
                </c:pt>
                <c:pt idx="1442">
                  <c:v>1.00703525543212</c:v>
                </c:pt>
                <c:pt idx="1443">
                  <c:v>1.00703632831573</c:v>
                </c:pt>
                <c:pt idx="1444">
                  <c:v>1.00703632831573</c:v>
                </c:pt>
                <c:pt idx="1445">
                  <c:v>1.00703632831573</c:v>
                </c:pt>
                <c:pt idx="1446">
                  <c:v>1.00703585147857</c:v>
                </c:pt>
                <c:pt idx="1447">
                  <c:v>1.00703477859497</c:v>
                </c:pt>
                <c:pt idx="1448">
                  <c:v>1.0070343017578101</c:v>
                </c:pt>
                <c:pt idx="1449">
                  <c:v>1.0070338249206501</c:v>
                </c:pt>
                <c:pt idx="1450">
                  <c:v>1.00703454017639</c:v>
                </c:pt>
                <c:pt idx="1451">
                  <c:v>1.0070333480834901</c:v>
                </c:pt>
                <c:pt idx="1452">
                  <c:v>1.0070319175720199</c:v>
                </c:pt>
                <c:pt idx="1453">
                  <c:v>1.00702941417694</c:v>
                </c:pt>
                <c:pt idx="1454">
                  <c:v>1.0070275068282999</c:v>
                </c:pt>
                <c:pt idx="1455">
                  <c:v>1.0070265531539899</c:v>
                </c:pt>
                <c:pt idx="1456">
                  <c:v>1.0070252418518</c:v>
                </c:pt>
                <c:pt idx="1457">
                  <c:v>1.00702452659606</c:v>
                </c:pt>
                <c:pt idx="1458">
                  <c:v>1.00702381134033</c:v>
                </c:pt>
                <c:pt idx="1459">
                  <c:v>1.0070222616195601</c:v>
                </c:pt>
                <c:pt idx="1460">
                  <c:v>1.0070207118987999</c:v>
                </c:pt>
                <c:pt idx="1461">
                  <c:v>1.00701832771301</c:v>
                </c:pt>
                <c:pt idx="1462">
                  <c:v>1.0070172548294001</c:v>
                </c:pt>
                <c:pt idx="1463">
                  <c:v>1.0070164203643699</c:v>
                </c:pt>
                <c:pt idx="1464">
                  <c:v>1.0070160627365099</c:v>
                </c:pt>
                <c:pt idx="1465">
                  <c:v>1.0070163011550901</c:v>
                </c:pt>
                <c:pt idx="1466">
                  <c:v>1.0070152282714799</c:v>
                </c:pt>
                <c:pt idx="1467">
                  <c:v>1.00701415538787</c:v>
                </c:pt>
                <c:pt idx="1468">
                  <c:v>1.0070115327835001</c:v>
                </c:pt>
                <c:pt idx="1469">
                  <c:v>1.0070102214813199</c:v>
                </c:pt>
                <c:pt idx="1470">
                  <c:v>1.00700879096984</c:v>
                </c:pt>
                <c:pt idx="1471">
                  <c:v>1.00700783729553</c:v>
                </c:pt>
                <c:pt idx="1472">
                  <c:v>1.00700831413269</c:v>
                </c:pt>
                <c:pt idx="1473">
                  <c:v>1.00700747966766</c:v>
                </c:pt>
                <c:pt idx="1474">
                  <c:v>1.0070066452026301</c:v>
                </c:pt>
                <c:pt idx="1475">
                  <c:v>1.0070040225982599</c:v>
                </c:pt>
                <c:pt idx="1476">
                  <c:v>1.0070039033889699</c:v>
                </c:pt>
                <c:pt idx="1477">
                  <c:v>1.0070040225982599</c:v>
                </c:pt>
                <c:pt idx="1478">
                  <c:v>1.0070044994354199</c:v>
                </c:pt>
                <c:pt idx="1479">
                  <c:v>1.0070058107376001</c:v>
                </c:pt>
                <c:pt idx="1480">
                  <c:v>1.0070066452026301</c:v>
                </c:pt>
                <c:pt idx="1481">
                  <c:v>1.0070064067840501</c:v>
                </c:pt>
                <c:pt idx="1482">
                  <c:v>1.0070046186447099</c:v>
                </c:pt>
                <c:pt idx="1483">
                  <c:v>1.0070042610168399</c:v>
                </c:pt>
                <c:pt idx="1484">
                  <c:v>1.0070039033889699</c:v>
                </c:pt>
                <c:pt idx="1485">
                  <c:v>1.0070042610168399</c:v>
                </c:pt>
                <c:pt idx="1486">
                  <c:v>1.0070050954818699</c:v>
                </c:pt>
                <c:pt idx="1487">
                  <c:v>1.0070046186447099</c:v>
                </c:pt>
                <c:pt idx="1488">
                  <c:v>1.0070048570632899</c:v>
                </c:pt>
                <c:pt idx="1489">
                  <c:v>1.00700318813323</c:v>
                </c:pt>
                <c:pt idx="1490">
                  <c:v>1.00700175762176</c:v>
                </c:pt>
                <c:pt idx="1491">
                  <c:v>1.0070010423660201</c:v>
                </c:pt>
                <c:pt idx="1492">
                  <c:v>1.0070003271102901</c:v>
                </c:pt>
                <c:pt idx="1493">
                  <c:v>1.0070005655288601</c:v>
                </c:pt>
                <c:pt idx="1494">
                  <c:v>1.0069998502731301</c:v>
                </c:pt>
                <c:pt idx="1495">
                  <c:v>1.0069987773895199</c:v>
                </c:pt>
                <c:pt idx="1496">
                  <c:v>1.00699639320373</c:v>
                </c:pt>
                <c:pt idx="1497">
                  <c:v>1.0069946050643901</c:v>
                </c:pt>
                <c:pt idx="1498">
                  <c:v>1.00699269771575</c:v>
                </c:pt>
                <c:pt idx="1499">
                  <c:v>1.00699114799499</c:v>
                </c:pt>
                <c:pt idx="1500">
                  <c:v>1.00699067115783</c:v>
                </c:pt>
                <c:pt idx="1501">
                  <c:v>1.0069890022277801</c:v>
                </c:pt>
                <c:pt idx="1502">
                  <c:v>1.00698697566986</c:v>
                </c:pt>
                <c:pt idx="1503">
                  <c:v>1.0069842338562001</c:v>
                </c:pt>
                <c:pt idx="1504">
                  <c:v>1.00698065757751</c:v>
                </c:pt>
                <c:pt idx="1505">
                  <c:v>1.00697934627532</c:v>
                </c:pt>
                <c:pt idx="1506">
                  <c:v>1.0069779157638501</c:v>
                </c:pt>
                <c:pt idx="1507">
                  <c:v>1.00697910785675</c:v>
                </c:pt>
                <c:pt idx="1508">
                  <c:v>1.0069781541824301</c:v>
                </c:pt>
                <c:pt idx="1509">
                  <c:v>1.0069766044616699</c:v>
                </c:pt>
                <c:pt idx="1510">
                  <c:v>1.00697469711303</c:v>
                </c:pt>
                <c:pt idx="1511">
                  <c:v>1.0069717168807899</c:v>
                </c:pt>
                <c:pt idx="1512">
                  <c:v>1.0069711208343499</c:v>
                </c:pt>
                <c:pt idx="1513">
                  <c:v>1.00697040557861</c:v>
                </c:pt>
                <c:pt idx="1514">
                  <c:v>1.0069708824157699</c:v>
                </c:pt>
                <c:pt idx="1515">
                  <c:v>1.00697004795074</c:v>
                </c:pt>
                <c:pt idx="1516">
                  <c:v>1.00696885585784</c:v>
                </c:pt>
                <c:pt idx="1517">
                  <c:v>1.0069673061370801</c:v>
                </c:pt>
                <c:pt idx="1518">
                  <c:v>1.006964802742</c:v>
                </c:pt>
                <c:pt idx="1519">
                  <c:v>1.00696408748626</c:v>
                </c:pt>
                <c:pt idx="1520">
                  <c:v>1.0069636106491</c:v>
                </c:pt>
                <c:pt idx="1521">
                  <c:v>1.00696372985839</c:v>
                </c:pt>
                <c:pt idx="1522">
                  <c:v>1.00696468353271</c:v>
                </c:pt>
                <c:pt idx="1523">
                  <c:v>1.00696432590484</c:v>
                </c:pt>
                <c:pt idx="1524">
                  <c:v>1.00696396827697</c:v>
                </c:pt>
                <c:pt idx="1525">
                  <c:v>1.0069621801376301</c:v>
                </c:pt>
                <c:pt idx="1526">
                  <c:v>1.0069621801376301</c:v>
                </c:pt>
                <c:pt idx="1527">
                  <c:v>1.0069617033004701</c:v>
                </c:pt>
                <c:pt idx="1528">
                  <c:v>1.0069625377655</c:v>
                </c:pt>
                <c:pt idx="1529">
                  <c:v>1.00696372985839</c:v>
                </c:pt>
                <c:pt idx="1530">
                  <c:v>1.00696384906768</c:v>
                </c:pt>
                <c:pt idx="1531">
                  <c:v>1.00696372985839</c:v>
                </c:pt>
                <c:pt idx="1532">
                  <c:v>1.00696349143981</c:v>
                </c:pt>
                <c:pt idx="1533">
                  <c:v>1.00696313381195</c:v>
                </c:pt>
                <c:pt idx="1534">
                  <c:v>1.00696241855621</c:v>
                </c:pt>
                <c:pt idx="1535">
                  <c:v>1.0069613456726001</c:v>
                </c:pt>
                <c:pt idx="1536">
                  <c:v>1.0069599151611299</c:v>
                </c:pt>
                <c:pt idx="1537">
                  <c:v>1.00695836544036</c:v>
                </c:pt>
                <c:pt idx="1538">
                  <c:v>1.0069566965103101</c:v>
                </c:pt>
                <c:pt idx="1539">
                  <c:v>1.0069550275802599</c:v>
                </c:pt>
                <c:pt idx="1540">
                  <c:v>1.00695312023162</c:v>
                </c:pt>
                <c:pt idx="1541">
                  <c:v>1.00695145130157</c:v>
                </c:pt>
                <c:pt idx="1542">
                  <c:v>1.0069494247436499</c:v>
                </c:pt>
                <c:pt idx="1543">
                  <c:v>1.00694727897644</c:v>
                </c:pt>
                <c:pt idx="1544">
                  <c:v>1.0069451332092201</c:v>
                </c:pt>
                <c:pt idx="1545">
                  <c:v>1.0069433450698799</c:v>
                </c:pt>
                <c:pt idx="1546">
                  <c:v>1.00694167613983</c:v>
                </c:pt>
                <c:pt idx="1547">
                  <c:v>1.0069398880004801</c:v>
                </c:pt>
                <c:pt idx="1548">
                  <c:v>1.0069383382797199</c:v>
                </c:pt>
                <c:pt idx="1549">
                  <c:v>1.00693678855896</c:v>
                </c:pt>
                <c:pt idx="1550">
                  <c:v>1.0069351196289</c:v>
                </c:pt>
                <c:pt idx="1551">
                  <c:v>1.0069339275360101</c:v>
                </c:pt>
                <c:pt idx="1552">
                  <c:v>1.0069326162338199</c:v>
                </c:pt>
                <c:pt idx="1553">
                  <c:v>1.0069323778152399</c:v>
                </c:pt>
              </c:numCache>
            </c:numRef>
          </c:yVal>
          <c:smooth val="1"/>
          <c:extLst>
            <c:ext xmlns:c16="http://schemas.microsoft.com/office/drawing/2014/chart" uri="{C3380CC4-5D6E-409C-BE32-E72D297353CC}">
              <c16:uniqueId val="{00000000-7165-4B06-AC59-D49A0EA2E52D}"/>
            </c:ext>
          </c:extLst>
        </c:ser>
        <c:ser>
          <c:idx val="2"/>
          <c:order val="1"/>
          <c:tx>
            <c:strRef>
              <c:f>Sheet1!$A$4</c:f>
              <c:strCache>
                <c:ptCount val="1"/>
                <c:pt idx="0">
                  <c:v>Vld  30941 UP</c:v>
                </c:pt>
              </c:strCache>
            </c:strRef>
          </c:tx>
          <c:spPr>
            <a:ln w="19050" cap="rnd">
              <a:solidFill>
                <a:srgbClr val="9FBB58"/>
              </a:solidFill>
              <a:round/>
            </a:ln>
            <a:effectLst/>
          </c:spPr>
          <c:marker>
            <c:symbol val="none"/>
          </c:marker>
          <c:xVal>
            <c:numRef>
              <c:f>Sheet1!$B$3:$BLL$3</c:f>
              <c:numCache>
                <c:formatCode>General</c:formatCode>
                <c:ptCount val="1675"/>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1.02084004878997</c:v>
                </c:pt>
                <c:pt idx="33">
                  <c:v>1.02084004878997</c:v>
                </c:pt>
                <c:pt idx="34">
                  <c:v>1.0250099897384599</c:v>
                </c:pt>
                <c:pt idx="35">
                  <c:v>1.0250099897384599</c:v>
                </c:pt>
                <c:pt idx="36">
                  <c:v>1.02918004989624</c:v>
                </c:pt>
                <c:pt idx="37">
                  <c:v>1.02918004989624</c:v>
                </c:pt>
                <c:pt idx="38">
                  <c:v>1.0333399772644001</c:v>
                </c:pt>
                <c:pt idx="39">
                  <c:v>1.0333399772644001</c:v>
                </c:pt>
                <c:pt idx="40">
                  <c:v>1.03751003742218</c:v>
                </c:pt>
                <c:pt idx="41">
                  <c:v>1.03751003742218</c:v>
                </c:pt>
                <c:pt idx="42">
                  <c:v>1.0416799783706601</c:v>
                </c:pt>
                <c:pt idx="43">
                  <c:v>1.0416799783706601</c:v>
                </c:pt>
                <c:pt idx="44">
                  <c:v>1.0458400249481199</c:v>
                </c:pt>
                <c:pt idx="45">
                  <c:v>1.0458400249481199</c:v>
                </c:pt>
                <c:pt idx="46">
                  <c:v>1.0500099658966</c:v>
                </c:pt>
                <c:pt idx="47">
                  <c:v>1.0500099658966</c:v>
                </c:pt>
                <c:pt idx="48">
                  <c:v>1.0541800260543801</c:v>
                </c:pt>
                <c:pt idx="49">
                  <c:v>1.0541800260543801</c:v>
                </c:pt>
                <c:pt idx="50">
                  <c:v>1.0583399534225399</c:v>
                </c:pt>
                <c:pt idx="51">
                  <c:v>1.0583399534225399</c:v>
                </c:pt>
                <c:pt idx="52">
                  <c:v>1.06251001358032</c:v>
                </c:pt>
                <c:pt idx="53">
                  <c:v>1.06251001358032</c:v>
                </c:pt>
                <c:pt idx="54">
                  <c:v>1.0666799545287999</c:v>
                </c:pt>
                <c:pt idx="55">
                  <c:v>1.0666799545287999</c:v>
                </c:pt>
                <c:pt idx="56">
                  <c:v>1.07084000110626</c:v>
                </c:pt>
                <c:pt idx="57">
                  <c:v>1.07084000110626</c:v>
                </c:pt>
                <c:pt idx="58">
                  <c:v>1.0750099420547401</c:v>
                </c:pt>
                <c:pt idx="59">
                  <c:v>1.0750099420547401</c:v>
                </c:pt>
                <c:pt idx="60">
                  <c:v>1.07918000221252</c:v>
                </c:pt>
                <c:pt idx="61">
                  <c:v>1.07918000221252</c:v>
                </c:pt>
                <c:pt idx="62">
                  <c:v>1.08334004878997</c:v>
                </c:pt>
                <c:pt idx="63">
                  <c:v>1.08334004878997</c:v>
                </c:pt>
                <c:pt idx="64">
                  <c:v>1.0875099897384599</c:v>
                </c:pt>
                <c:pt idx="65">
                  <c:v>1.0875099897384599</c:v>
                </c:pt>
                <c:pt idx="66">
                  <c:v>1.09168004989624</c:v>
                </c:pt>
                <c:pt idx="67">
                  <c:v>1.09168004989624</c:v>
                </c:pt>
                <c:pt idx="68">
                  <c:v>1.0958399772644001</c:v>
                </c:pt>
                <c:pt idx="69">
                  <c:v>1.0958399772644001</c:v>
                </c:pt>
                <c:pt idx="70">
                  <c:v>1.10001003742218</c:v>
                </c:pt>
                <c:pt idx="71">
                  <c:v>1.10001003742218</c:v>
                </c:pt>
                <c:pt idx="72">
                  <c:v>1.1041799783706601</c:v>
                </c:pt>
                <c:pt idx="73">
                  <c:v>1.1041799783706601</c:v>
                </c:pt>
                <c:pt idx="74">
                  <c:v>1.1083400249481199</c:v>
                </c:pt>
                <c:pt idx="75">
                  <c:v>1.1083400249481199</c:v>
                </c:pt>
                <c:pt idx="76">
                  <c:v>1.1125099658966</c:v>
                </c:pt>
                <c:pt idx="77">
                  <c:v>1.1125099658966</c:v>
                </c:pt>
                <c:pt idx="78">
                  <c:v>1.1166800260543801</c:v>
                </c:pt>
                <c:pt idx="79">
                  <c:v>1.1166800260543801</c:v>
                </c:pt>
                <c:pt idx="80">
                  <c:v>1.1208399534225399</c:v>
                </c:pt>
                <c:pt idx="81">
                  <c:v>1.1208399534225399</c:v>
                </c:pt>
                <c:pt idx="82">
                  <c:v>1.12501001358032</c:v>
                </c:pt>
                <c:pt idx="83">
                  <c:v>1.12501001358032</c:v>
                </c:pt>
                <c:pt idx="84">
                  <c:v>1.1291799545287999</c:v>
                </c:pt>
                <c:pt idx="85">
                  <c:v>1.1291799545287999</c:v>
                </c:pt>
                <c:pt idx="86">
                  <c:v>1.13335001468658</c:v>
                </c:pt>
                <c:pt idx="87">
                  <c:v>1.13335001468658</c:v>
                </c:pt>
                <c:pt idx="88">
                  <c:v>1.1375099420547401</c:v>
                </c:pt>
                <c:pt idx="89">
                  <c:v>1.1375099420547401</c:v>
                </c:pt>
                <c:pt idx="90">
                  <c:v>1.14168000221252</c:v>
                </c:pt>
                <c:pt idx="91">
                  <c:v>1.14168000221252</c:v>
                </c:pt>
                <c:pt idx="92">
                  <c:v>1.1458499431610101</c:v>
                </c:pt>
                <c:pt idx="93">
                  <c:v>1.1458499431610101</c:v>
                </c:pt>
                <c:pt idx="94">
                  <c:v>1.1500099897384599</c:v>
                </c:pt>
                <c:pt idx="95">
                  <c:v>1.1500099897384599</c:v>
                </c:pt>
                <c:pt idx="96">
                  <c:v>1.15418004989624</c:v>
                </c:pt>
                <c:pt idx="97">
                  <c:v>1.15418004989624</c:v>
                </c:pt>
                <c:pt idx="98">
                  <c:v>1.1583499908447199</c:v>
                </c:pt>
                <c:pt idx="99">
                  <c:v>1.1583499908447199</c:v>
                </c:pt>
                <c:pt idx="100">
                  <c:v>1.16251003742218</c:v>
                </c:pt>
                <c:pt idx="101">
                  <c:v>1.16251003742218</c:v>
                </c:pt>
                <c:pt idx="102">
                  <c:v>1.1666799783706601</c:v>
                </c:pt>
                <c:pt idx="103">
                  <c:v>1.1666799783706601</c:v>
                </c:pt>
                <c:pt idx="104">
                  <c:v>1.1708500385284399</c:v>
                </c:pt>
                <c:pt idx="105">
                  <c:v>1.1708500385284399</c:v>
                </c:pt>
                <c:pt idx="106">
                  <c:v>1.1750099658966</c:v>
                </c:pt>
                <c:pt idx="107">
                  <c:v>1.1750099658966</c:v>
                </c:pt>
                <c:pt idx="108">
                  <c:v>1.1791800260543801</c:v>
                </c:pt>
                <c:pt idx="109">
                  <c:v>1.1791800260543801</c:v>
                </c:pt>
                <c:pt idx="110">
                  <c:v>1.18334996700286</c:v>
                </c:pt>
                <c:pt idx="111">
                  <c:v>1.18334996700286</c:v>
                </c:pt>
                <c:pt idx="112">
                  <c:v>1.18751001358032</c:v>
                </c:pt>
                <c:pt idx="113">
                  <c:v>1.18751001358032</c:v>
                </c:pt>
                <c:pt idx="114">
                  <c:v>1.1916799545287999</c:v>
                </c:pt>
                <c:pt idx="115">
                  <c:v>1.1916799545287999</c:v>
                </c:pt>
                <c:pt idx="116">
                  <c:v>1.19585001468658</c:v>
                </c:pt>
                <c:pt idx="117">
                  <c:v>1.19585001468658</c:v>
                </c:pt>
                <c:pt idx="118">
                  <c:v>1.2000099420547401</c:v>
                </c:pt>
                <c:pt idx="119">
                  <c:v>1.2000099420547401</c:v>
                </c:pt>
                <c:pt idx="120">
                  <c:v>1.20418000221252</c:v>
                </c:pt>
                <c:pt idx="121">
                  <c:v>1.20418000221252</c:v>
                </c:pt>
                <c:pt idx="122">
                  <c:v>1.2083499431610101</c:v>
                </c:pt>
                <c:pt idx="123">
                  <c:v>1.2083499431610101</c:v>
                </c:pt>
                <c:pt idx="124">
                  <c:v>1.2125099897384599</c:v>
                </c:pt>
                <c:pt idx="125">
                  <c:v>1.2125099897384599</c:v>
                </c:pt>
                <c:pt idx="126">
                  <c:v>1.21668004989624</c:v>
                </c:pt>
                <c:pt idx="127">
                  <c:v>1.21668004989624</c:v>
                </c:pt>
                <c:pt idx="128">
                  <c:v>1.2208499908447199</c:v>
                </c:pt>
                <c:pt idx="129">
                  <c:v>1.2208499908447199</c:v>
                </c:pt>
                <c:pt idx="130">
                  <c:v>1.22501003742218</c:v>
                </c:pt>
                <c:pt idx="131">
                  <c:v>1.22501003742218</c:v>
                </c:pt>
                <c:pt idx="132">
                  <c:v>1.2291799783706601</c:v>
                </c:pt>
                <c:pt idx="133">
                  <c:v>1.2291799783706601</c:v>
                </c:pt>
                <c:pt idx="134">
                  <c:v>1.2333500385284399</c:v>
                </c:pt>
                <c:pt idx="135">
                  <c:v>1.2333500385284399</c:v>
                </c:pt>
                <c:pt idx="136">
                  <c:v>1.2375099658966</c:v>
                </c:pt>
                <c:pt idx="137">
                  <c:v>1.2375099658966</c:v>
                </c:pt>
                <c:pt idx="138">
                  <c:v>1.2416800260543801</c:v>
                </c:pt>
                <c:pt idx="139">
                  <c:v>1.2416800260543801</c:v>
                </c:pt>
                <c:pt idx="140">
                  <c:v>1.24584996700286</c:v>
                </c:pt>
                <c:pt idx="141">
                  <c:v>1.24584996700286</c:v>
                </c:pt>
                <c:pt idx="142">
                  <c:v>1.25001001358032</c:v>
                </c:pt>
                <c:pt idx="143">
                  <c:v>1.25001001358032</c:v>
                </c:pt>
                <c:pt idx="144">
                  <c:v>1.2541799545287999</c:v>
                </c:pt>
                <c:pt idx="145">
                  <c:v>1.2541799545287999</c:v>
                </c:pt>
                <c:pt idx="146">
                  <c:v>1.25835001468658</c:v>
                </c:pt>
                <c:pt idx="147">
                  <c:v>1.25835001468658</c:v>
                </c:pt>
                <c:pt idx="148">
                  <c:v>1.2625099420547401</c:v>
                </c:pt>
                <c:pt idx="149">
                  <c:v>1.2625099420547401</c:v>
                </c:pt>
                <c:pt idx="150">
                  <c:v>1.26668000221252</c:v>
                </c:pt>
                <c:pt idx="151">
                  <c:v>1.26668000221252</c:v>
                </c:pt>
                <c:pt idx="152">
                  <c:v>1.2708499431610101</c:v>
                </c:pt>
                <c:pt idx="153">
                  <c:v>1.2708499431610101</c:v>
                </c:pt>
                <c:pt idx="154">
                  <c:v>1.2750099897384599</c:v>
                </c:pt>
                <c:pt idx="155">
                  <c:v>1.2750099897384599</c:v>
                </c:pt>
                <c:pt idx="156">
                  <c:v>1.27918004989624</c:v>
                </c:pt>
                <c:pt idx="157">
                  <c:v>1.27918004989624</c:v>
                </c:pt>
                <c:pt idx="158">
                  <c:v>1.2833499908447199</c:v>
                </c:pt>
                <c:pt idx="159">
                  <c:v>1.2833499908447199</c:v>
                </c:pt>
                <c:pt idx="160">
                  <c:v>1.28751003742218</c:v>
                </c:pt>
                <c:pt idx="161">
                  <c:v>1.28751003742218</c:v>
                </c:pt>
                <c:pt idx="162">
                  <c:v>1.3041800260543801</c:v>
                </c:pt>
                <c:pt idx="163">
                  <c:v>1.3041800260543801</c:v>
                </c:pt>
                <c:pt idx="164">
                  <c:v>1.30834996700286</c:v>
                </c:pt>
                <c:pt idx="165">
                  <c:v>1.30834996700286</c:v>
                </c:pt>
                <c:pt idx="166">
                  <c:v>1.31251001358032</c:v>
                </c:pt>
                <c:pt idx="167">
                  <c:v>1.31251001358032</c:v>
                </c:pt>
                <c:pt idx="168">
                  <c:v>1.3166799545287999</c:v>
                </c:pt>
                <c:pt idx="169">
                  <c:v>1.3166799545287999</c:v>
                </c:pt>
                <c:pt idx="170">
                  <c:v>1.32085001468658</c:v>
                </c:pt>
                <c:pt idx="171">
                  <c:v>1.32085001468658</c:v>
                </c:pt>
                <c:pt idx="172">
                  <c:v>1.3250099420547401</c:v>
                </c:pt>
                <c:pt idx="173">
                  <c:v>1.3250099420547401</c:v>
                </c:pt>
                <c:pt idx="174">
                  <c:v>1.32918000221252</c:v>
                </c:pt>
                <c:pt idx="175">
                  <c:v>1.32918000221252</c:v>
                </c:pt>
                <c:pt idx="176">
                  <c:v>1.3333499431610101</c:v>
                </c:pt>
                <c:pt idx="177">
                  <c:v>1.3333499431610101</c:v>
                </c:pt>
                <c:pt idx="178">
                  <c:v>1.3375099897384599</c:v>
                </c:pt>
                <c:pt idx="179">
                  <c:v>1.3375099897384599</c:v>
                </c:pt>
                <c:pt idx="180">
                  <c:v>1.34168004989624</c:v>
                </c:pt>
                <c:pt idx="181">
                  <c:v>1.34168004989624</c:v>
                </c:pt>
                <c:pt idx="182">
                  <c:v>1.3458499908447199</c:v>
                </c:pt>
                <c:pt idx="183">
                  <c:v>1.3458499908447199</c:v>
                </c:pt>
                <c:pt idx="184">
                  <c:v>1.35001003742218</c:v>
                </c:pt>
                <c:pt idx="185">
                  <c:v>1.35001003742218</c:v>
                </c:pt>
                <c:pt idx="186">
                  <c:v>1.3541799783706601</c:v>
                </c:pt>
                <c:pt idx="187">
                  <c:v>1.3541799783706601</c:v>
                </c:pt>
                <c:pt idx="188">
                  <c:v>1.3583500385284399</c:v>
                </c:pt>
                <c:pt idx="189">
                  <c:v>1.3583500385284399</c:v>
                </c:pt>
                <c:pt idx="190">
                  <c:v>1.3625099658966</c:v>
                </c:pt>
                <c:pt idx="191">
                  <c:v>1.3625099658966</c:v>
                </c:pt>
                <c:pt idx="192">
                  <c:v>1.3666800260543801</c:v>
                </c:pt>
                <c:pt idx="193">
                  <c:v>1.3666800260543801</c:v>
                </c:pt>
                <c:pt idx="194">
                  <c:v>1.37084996700286</c:v>
                </c:pt>
                <c:pt idx="195">
                  <c:v>1.37084996700286</c:v>
                </c:pt>
                <c:pt idx="196">
                  <c:v>1.3750200271606401</c:v>
                </c:pt>
                <c:pt idx="197">
                  <c:v>1.3750200271606401</c:v>
                </c:pt>
                <c:pt idx="198">
                  <c:v>1.3791799545287999</c:v>
                </c:pt>
                <c:pt idx="199">
                  <c:v>1.3791799545287999</c:v>
                </c:pt>
                <c:pt idx="200">
                  <c:v>1.38335001468658</c:v>
                </c:pt>
                <c:pt idx="201">
                  <c:v>1.38335001468658</c:v>
                </c:pt>
                <c:pt idx="202">
                  <c:v>1.3875199556350699</c:v>
                </c:pt>
                <c:pt idx="203">
                  <c:v>1.3875199556350699</c:v>
                </c:pt>
                <c:pt idx="204">
                  <c:v>1.39168000221252</c:v>
                </c:pt>
                <c:pt idx="205">
                  <c:v>1.39168000221252</c:v>
                </c:pt>
                <c:pt idx="206">
                  <c:v>1.3958499431610101</c:v>
                </c:pt>
                <c:pt idx="207">
                  <c:v>1.3958499431610101</c:v>
                </c:pt>
                <c:pt idx="208">
                  <c:v>1.40002000331878</c:v>
                </c:pt>
                <c:pt idx="209">
                  <c:v>1.40002000331878</c:v>
                </c:pt>
                <c:pt idx="210">
                  <c:v>1.40418004989624</c:v>
                </c:pt>
                <c:pt idx="211">
                  <c:v>1.40418004989624</c:v>
                </c:pt>
                <c:pt idx="212">
                  <c:v>1.4083499908447199</c:v>
                </c:pt>
                <c:pt idx="213">
                  <c:v>1.4083499908447199</c:v>
                </c:pt>
                <c:pt idx="214">
                  <c:v>1.4125200510025</c:v>
                </c:pt>
                <c:pt idx="215">
                  <c:v>1.4125200510025</c:v>
                </c:pt>
                <c:pt idx="216">
                  <c:v>1.4166799783706601</c:v>
                </c:pt>
                <c:pt idx="217">
                  <c:v>1.4166799783706601</c:v>
                </c:pt>
                <c:pt idx="218">
                  <c:v>1.4208500385284399</c:v>
                </c:pt>
                <c:pt idx="219">
                  <c:v>1.4250199794769201</c:v>
                </c:pt>
                <c:pt idx="220">
                  <c:v>1.4250199794769201</c:v>
                </c:pt>
                <c:pt idx="221">
                  <c:v>1.4291800260543801</c:v>
                </c:pt>
                <c:pt idx="222">
                  <c:v>1.4291800260543801</c:v>
                </c:pt>
                <c:pt idx="223">
                  <c:v>1.43334996700286</c:v>
                </c:pt>
                <c:pt idx="224">
                  <c:v>1.43334996700286</c:v>
                </c:pt>
                <c:pt idx="225">
                  <c:v>1.4375200271606401</c:v>
                </c:pt>
                <c:pt idx="226">
                  <c:v>1.4375200271606401</c:v>
                </c:pt>
                <c:pt idx="227">
                  <c:v>1.4416799545287999</c:v>
                </c:pt>
                <c:pt idx="228">
                  <c:v>1.4416799545287999</c:v>
                </c:pt>
                <c:pt idx="229">
                  <c:v>1.44585001468658</c:v>
                </c:pt>
                <c:pt idx="230">
                  <c:v>1.44585001468658</c:v>
                </c:pt>
                <c:pt idx="231">
                  <c:v>1.4500199556350699</c:v>
                </c:pt>
                <c:pt idx="232">
                  <c:v>1.4500199556350699</c:v>
                </c:pt>
                <c:pt idx="233">
                  <c:v>1.45418000221252</c:v>
                </c:pt>
                <c:pt idx="234">
                  <c:v>1.45418000221252</c:v>
                </c:pt>
                <c:pt idx="235">
                  <c:v>1.4583499431610101</c:v>
                </c:pt>
                <c:pt idx="236">
                  <c:v>1.4583499431610101</c:v>
                </c:pt>
                <c:pt idx="237">
                  <c:v>1.46668004989624</c:v>
                </c:pt>
                <c:pt idx="238">
                  <c:v>1.46668004989624</c:v>
                </c:pt>
                <c:pt idx="239">
                  <c:v>1.4750200510025</c:v>
                </c:pt>
                <c:pt idx="240">
                  <c:v>1.4750200510025</c:v>
                </c:pt>
                <c:pt idx="241">
                  <c:v>1.4791799783706601</c:v>
                </c:pt>
                <c:pt idx="242">
                  <c:v>1.4875199794769201</c:v>
                </c:pt>
                <c:pt idx="243">
                  <c:v>1.4875199794769201</c:v>
                </c:pt>
                <c:pt idx="244">
                  <c:v>1.49584996700286</c:v>
                </c:pt>
                <c:pt idx="245">
                  <c:v>1.49584996700286</c:v>
                </c:pt>
                <c:pt idx="246">
                  <c:v>1.5000200271606401</c:v>
                </c:pt>
                <c:pt idx="247">
                  <c:v>1.5000200271606401</c:v>
                </c:pt>
                <c:pt idx="248">
                  <c:v>1.5041799545287999</c:v>
                </c:pt>
                <c:pt idx="249">
                  <c:v>1.5041799545287999</c:v>
                </c:pt>
                <c:pt idx="250">
                  <c:v>1.50835001468658</c:v>
                </c:pt>
                <c:pt idx="251">
                  <c:v>1.50835001468658</c:v>
                </c:pt>
                <c:pt idx="252">
                  <c:v>1.5125199556350699</c:v>
                </c:pt>
                <c:pt idx="253">
                  <c:v>1.5125199556350699</c:v>
                </c:pt>
                <c:pt idx="254">
                  <c:v>1.5208499431610101</c:v>
                </c:pt>
                <c:pt idx="255">
                  <c:v>1.5208499431610101</c:v>
                </c:pt>
                <c:pt idx="256">
                  <c:v>1.5333499908447199</c:v>
                </c:pt>
                <c:pt idx="257">
                  <c:v>1.5333499908447199</c:v>
                </c:pt>
                <c:pt idx="258">
                  <c:v>1.5375200510025</c:v>
                </c:pt>
                <c:pt idx="259">
                  <c:v>1.5375200510025</c:v>
                </c:pt>
                <c:pt idx="260">
                  <c:v>1.5541800260543801</c:v>
                </c:pt>
                <c:pt idx="261">
                  <c:v>1.5541800260543801</c:v>
                </c:pt>
                <c:pt idx="262">
                  <c:v>1.5666799545287999</c:v>
                </c:pt>
                <c:pt idx="263">
                  <c:v>1.57085001468658</c:v>
                </c:pt>
                <c:pt idx="264">
                  <c:v>1.57085001468658</c:v>
                </c:pt>
                <c:pt idx="265">
                  <c:v>1.5750199556350699</c:v>
                </c:pt>
                <c:pt idx="266">
                  <c:v>1.5750199556350699</c:v>
                </c:pt>
                <c:pt idx="267">
                  <c:v>1.57918000221252</c:v>
                </c:pt>
                <c:pt idx="268">
                  <c:v>1.57918000221252</c:v>
                </c:pt>
                <c:pt idx="269">
                  <c:v>1.5833499431610101</c:v>
                </c:pt>
                <c:pt idx="270">
                  <c:v>1.5833499431610101</c:v>
                </c:pt>
                <c:pt idx="271">
                  <c:v>1.58752000331878</c:v>
                </c:pt>
                <c:pt idx="272">
                  <c:v>1.58752000331878</c:v>
                </c:pt>
                <c:pt idx="273">
                  <c:v>1.59168004989624</c:v>
                </c:pt>
                <c:pt idx="274">
                  <c:v>1.59168004989624</c:v>
                </c:pt>
                <c:pt idx="275">
                  <c:v>1.5958499908447199</c:v>
                </c:pt>
                <c:pt idx="276">
                  <c:v>1.5958499908447199</c:v>
                </c:pt>
                <c:pt idx="277">
                  <c:v>1.6000200510025</c:v>
                </c:pt>
                <c:pt idx="278">
                  <c:v>1.6000200510025</c:v>
                </c:pt>
                <c:pt idx="279">
                  <c:v>1.6041799783706601</c:v>
                </c:pt>
                <c:pt idx="280">
                  <c:v>1.6041799783706601</c:v>
                </c:pt>
                <c:pt idx="281">
                  <c:v>1.6083500385284399</c:v>
                </c:pt>
                <c:pt idx="282">
                  <c:v>1.6083500385284399</c:v>
                </c:pt>
                <c:pt idx="283">
                  <c:v>1.6125199794769201</c:v>
                </c:pt>
                <c:pt idx="284">
                  <c:v>1.6125199794769201</c:v>
                </c:pt>
                <c:pt idx="285">
                  <c:v>1.62084996700286</c:v>
                </c:pt>
                <c:pt idx="286">
                  <c:v>1.62084996700286</c:v>
                </c:pt>
                <c:pt idx="287">
                  <c:v>1.6250200271606401</c:v>
                </c:pt>
                <c:pt idx="288">
                  <c:v>1.6250200271606401</c:v>
                </c:pt>
                <c:pt idx="289">
                  <c:v>1.62918996810913</c:v>
                </c:pt>
                <c:pt idx="290">
                  <c:v>1.62918996810913</c:v>
                </c:pt>
                <c:pt idx="291">
                  <c:v>1.63335001468658</c:v>
                </c:pt>
                <c:pt idx="292">
                  <c:v>1.63335001468658</c:v>
                </c:pt>
                <c:pt idx="293">
                  <c:v>1.6375199556350699</c:v>
                </c:pt>
                <c:pt idx="294">
                  <c:v>1.6375199556350699</c:v>
                </c:pt>
                <c:pt idx="295">
                  <c:v>1.6458499431610101</c:v>
                </c:pt>
                <c:pt idx="296">
                  <c:v>1.6458499431610101</c:v>
                </c:pt>
                <c:pt idx="297">
                  <c:v>1.6541899442672701</c:v>
                </c:pt>
                <c:pt idx="298">
                  <c:v>1.6541899442672701</c:v>
                </c:pt>
                <c:pt idx="299">
                  <c:v>1.6583499908447199</c:v>
                </c:pt>
                <c:pt idx="300">
                  <c:v>1.6583499908447199</c:v>
                </c:pt>
                <c:pt idx="301">
                  <c:v>1.6666899919509801</c:v>
                </c:pt>
                <c:pt idx="302">
                  <c:v>1.6666899919509801</c:v>
                </c:pt>
                <c:pt idx="303">
                  <c:v>1.6708500385284399</c:v>
                </c:pt>
                <c:pt idx="304">
                  <c:v>1.6708500385284399</c:v>
                </c:pt>
                <c:pt idx="305">
                  <c:v>1.6750199794769201</c:v>
                </c:pt>
                <c:pt idx="306">
                  <c:v>1.6750199794769201</c:v>
                </c:pt>
                <c:pt idx="307">
                  <c:v>1.6791900396346999</c:v>
                </c:pt>
                <c:pt idx="308">
                  <c:v>1.6791900396346999</c:v>
                </c:pt>
                <c:pt idx="309">
                  <c:v>1.68334996700286</c:v>
                </c:pt>
                <c:pt idx="310">
                  <c:v>1.68334996700286</c:v>
                </c:pt>
                <c:pt idx="311">
                  <c:v>1.6875200271606401</c:v>
                </c:pt>
                <c:pt idx="312">
                  <c:v>1.6875200271606401</c:v>
                </c:pt>
                <c:pt idx="313">
                  <c:v>1.69585001468658</c:v>
                </c:pt>
                <c:pt idx="314">
                  <c:v>1.69585001468658</c:v>
                </c:pt>
                <c:pt idx="315">
                  <c:v>1.7000199556350699</c:v>
                </c:pt>
                <c:pt idx="316">
                  <c:v>1.7000199556350699</c:v>
                </c:pt>
                <c:pt idx="317">
                  <c:v>1.70419001579284</c:v>
                </c:pt>
                <c:pt idx="318">
                  <c:v>1.70419001579284</c:v>
                </c:pt>
                <c:pt idx="319">
                  <c:v>1.7083499431610101</c:v>
                </c:pt>
                <c:pt idx="320">
                  <c:v>1.7083499431610101</c:v>
                </c:pt>
                <c:pt idx="321">
                  <c:v>1.71252000331878</c:v>
                </c:pt>
                <c:pt idx="322">
                  <c:v>1.71252000331878</c:v>
                </c:pt>
                <c:pt idx="323">
                  <c:v>1.7166899442672701</c:v>
                </c:pt>
                <c:pt idx="324">
                  <c:v>1.7166899442672701</c:v>
                </c:pt>
                <c:pt idx="325">
                  <c:v>1.7208499908447199</c:v>
                </c:pt>
                <c:pt idx="326">
                  <c:v>1.7208499908447199</c:v>
                </c:pt>
                <c:pt idx="327">
                  <c:v>1.7375199794769201</c:v>
                </c:pt>
                <c:pt idx="328">
                  <c:v>1.7375199794769201</c:v>
                </c:pt>
                <c:pt idx="329">
                  <c:v>1.7416900396346999</c:v>
                </c:pt>
                <c:pt idx="330">
                  <c:v>1.7416900396346999</c:v>
                </c:pt>
                <c:pt idx="331">
                  <c:v>1.74584996700286</c:v>
                </c:pt>
                <c:pt idx="332">
                  <c:v>1.74584996700286</c:v>
                </c:pt>
                <c:pt idx="333">
                  <c:v>1.76669001579284</c:v>
                </c:pt>
                <c:pt idx="334">
                  <c:v>1.76669001579284</c:v>
                </c:pt>
                <c:pt idx="335">
                  <c:v>1.7708499431610101</c:v>
                </c:pt>
                <c:pt idx="336">
                  <c:v>1.7958500385284399</c:v>
                </c:pt>
                <c:pt idx="337">
                  <c:v>1.7958500385284399</c:v>
                </c:pt>
                <c:pt idx="338">
                  <c:v>1.8000199794769201</c:v>
                </c:pt>
                <c:pt idx="339">
                  <c:v>1.8125200271606401</c:v>
                </c:pt>
                <c:pt idx="340">
                  <c:v>1.8125200271606401</c:v>
                </c:pt>
                <c:pt idx="341">
                  <c:v>1.82085001468658</c:v>
                </c:pt>
                <c:pt idx="342">
                  <c:v>1.82085001468658</c:v>
                </c:pt>
                <c:pt idx="343">
                  <c:v>1.82919001579284</c:v>
                </c:pt>
                <c:pt idx="344">
                  <c:v>1.8416899442672701</c:v>
                </c:pt>
                <c:pt idx="345">
                  <c:v>1.8416899442672701</c:v>
                </c:pt>
                <c:pt idx="346">
                  <c:v>1.8458499908447199</c:v>
                </c:pt>
                <c:pt idx="347">
                  <c:v>1.8458499908447199</c:v>
                </c:pt>
                <c:pt idx="348">
                  <c:v>1.8583500385284399</c:v>
                </c:pt>
                <c:pt idx="349">
                  <c:v>1.8583500385284399</c:v>
                </c:pt>
                <c:pt idx="350">
                  <c:v>1.8625199794769201</c:v>
                </c:pt>
                <c:pt idx="351">
                  <c:v>1.8625199794769201</c:v>
                </c:pt>
                <c:pt idx="352">
                  <c:v>1.8875199556350699</c:v>
                </c:pt>
                <c:pt idx="353">
                  <c:v>1.8875199556350699</c:v>
                </c:pt>
                <c:pt idx="354">
                  <c:v>1.9125200510025</c:v>
                </c:pt>
                <c:pt idx="355">
                  <c:v>1.9125200510025</c:v>
                </c:pt>
                <c:pt idx="356">
                  <c:v>1.9166899919509801</c:v>
                </c:pt>
                <c:pt idx="357">
                  <c:v>1.9458600282669001</c:v>
                </c:pt>
                <c:pt idx="358">
                  <c:v>1.9666899442672701</c:v>
                </c:pt>
                <c:pt idx="359">
                  <c:v>1.9666899442672701</c:v>
                </c:pt>
                <c:pt idx="360">
                  <c:v>1.9750200510025</c:v>
                </c:pt>
                <c:pt idx="361">
                  <c:v>2.00418996810913</c:v>
                </c:pt>
                <c:pt idx="362">
                  <c:v>2.0208599567413299</c:v>
                </c:pt>
                <c:pt idx="363">
                  <c:v>2.0208599567413299</c:v>
                </c:pt>
                <c:pt idx="364">
                  <c:v>2.0333600044250399</c:v>
                </c:pt>
                <c:pt idx="365">
                  <c:v>2.0333600044250399</c:v>
                </c:pt>
                <c:pt idx="366">
                  <c:v>2.0625200271606401</c:v>
                </c:pt>
                <c:pt idx="367">
                  <c:v>2.0708599090576101</c:v>
                </c:pt>
                <c:pt idx="368">
                  <c:v>2.0708599090576101</c:v>
                </c:pt>
                <c:pt idx="369">
                  <c:v>2.0916900634765598</c:v>
                </c:pt>
                <c:pt idx="370">
                  <c:v>2.0916900634765598</c:v>
                </c:pt>
                <c:pt idx="371">
                  <c:v>2.1000199317932098</c:v>
                </c:pt>
                <c:pt idx="372">
                  <c:v>2.1000199317932098</c:v>
                </c:pt>
                <c:pt idx="373">
                  <c:v>2.1083600521087602</c:v>
                </c:pt>
                <c:pt idx="374">
                  <c:v>2.1083600521087602</c:v>
                </c:pt>
                <c:pt idx="375">
                  <c:v>2.1208500862121502</c:v>
                </c:pt>
                <c:pt idx="376">
                  <c:v>2.13334989547729</c:v>
                </c:pt>
                <c:pt idx="377">
                  <c:v>2.13334989547729</c:v>
                </c:pt>
                <c:pt idx="378">
                  <c:v>2.1458499431610099</c:v>
                </c:pt>
                <c:pt idx="379">
                  <c:v>2.1458499431610099</c:v>
                </c:pt>
                <c:pt idx="380">
                  <c:v>2.15001988410949</c:v>
                </c:pt>
                <c:pt idx="381">
                  <c:v>2.15001988410949</c:v>
                </c:pt>
                <c:pt idx="382">
                  <c:v>2.1791899204254102</c:v>
                </c:pt>
                <c:pt idx="383">
                  <c:v>2.19168996810913</c:v>
                </c:pt>
                <c:pt idx="384">
                  <c:v>2.19168996810913</c:v>
                </c:pt>
                <c:pt idx="385">
                  <c:v>2.19584989547729</c:v>
                </c:pt>
                <c:pt idx="386">
                  <c:v>2.19584989547729</c:v>
                </c:pt>
                <c:pt idx="387">
                  <c:v>2.2083499431610099</c:v>
                </c:pt>
                <c:pt idx="388">
                  <c:v>2.21251988410949</c:v>
                </c:pt>
                <c:pt idx="389">
                  <c:v>2.21251988410949</c:v>
                </c:pt>
                <c:pt idx="390">
                  <c:v>2.2375199794769198</c:v>
                </c:pt>
                <c:pt idx="391">
                  <c:v>2.25418996810913</c:v>
                </c:pt>
                <c:pt idx="392">
                  <c:v>2.25418996810913</c:v>
                </c:pt>
                <c:pt idx="393">
                  <c:v>2.26669001579284</c:v>
                </c:pt>
                <c:pt idx="394">
                  <c:v>2.26669001579284</c:v>
                </c:pt>
                <c:pt idx="395">
                  <c:v>2.2708499431610099</c:v>
                </c:pt>
                <c:pt idx="396">
                  <c:v>2.2708499431610099</c:v>
                </c:pt>
                <c:pt idx="397">
                  <c:v>2.2958500385284402</c:v>
                </c:pt>
                <c:pt idx="398">
                  <c:v>2.3000199794769198</c:v>
                </c:pt>
                <c:pt idx="399">
                  <c:v>2.3000199794769198</c:v>
                </c:pt>
                <c:pt idx="400">
                  <c:v>2.31668996810913</c:v>
                </c:pt>
                <c:pt idx="401">
                  <c:v>2.31668996810913</c:v>
                </c:pt>
                <c:pt idx="402">
                  <c:v>2.3250200748443599</c:v>
                </c:pt>
                <c:pt idx="403">
                  <c:v>2.3541800975799498</c:v>
                </c:pt>
                <c:pt idx="404">
                  <c:v>2.38334989547729</c:v>
                </c:pt>
                <c:pt idx="405">
                  <c:v>2.4125199317932098</c:v>
                </c:pt>
                <c:pt idx="406">
                  <c:v>2.4416799545288002</c:v>
                </c:pt>
                <c:pt idx="407">
                  <c:v>2.4708499908447199</c:v>
                </c:pt>
                <c:pt idx="408">
                  <c:v>2.5000200271606401</c:v>
                </c:pt>
                <c:pt idx="409">
                  <c:v>2.5291800498962398</c:v>
                </c:pt>
                <c:pt idx="410">
                  <c:v>2.5583500862121502</c:v>
                </c:pt>
                <c:pt idx="411">
                  <c:v>2.5875101089477499</c:v>
                </c:pt>
                <c:pt idx="412">
                  <c:v>2.6166799068450901</c:v>
                </c:pt>
                <c:pt idx="413">
                  <c:v>2.6458499431610099</c:v>
                </c:pt>
                <c:pt idx="414">
                  <c:v>2.6750099658965998</c:v>
                </c:pt>
                <c:pt idx="415">
                  <c:v>2.70418000221252</c:v>
                </c:pt>
                <c:pt idx="416">
                  <c:v>2.7333500385284402</c:v>
                </c:pt>
                <c:pt idx="417">
                  <c:v>2.7625100612640301</c:v>
                </c:pt>
                <c:pt idx="418">
                  <c:v>2.7916800975799498</c:v>
                </c:pt>
                <c:pt idx="419">
                  <c:v>2.82083988189697</c:v>
                </c:pt>
                <c:pt idx="420">
                  <c:v>2.8500099182128902</c:v>
                </c:pt>
                <c:pt idx="421">
                  <c:v>2.8791799545288002</c:v>
                </c:pt>
                <c:pt idx="422">
                  <c:v>2.9083399772643999</c:v>
                </c:pt>
                <c:pt idx="423">
                  <c:v>2.93751001358032</c:v>
                </c:pt>
                <c:pt idx="424">
                  <c:v>2.9666800498962398</c:v>
                </c:pt>
                <c:pt idx="425">
                  <c:v>2.9958400726318302</c:v>
                </c:pt>
                <c:pt idx="426">
                  <c:v>3.0250101089477499</c:v>
                </c:pt>
                <c:pt idx="427">
                  <c:v>3.0541698932647701</c:v>
                </c:pt>
                <c:pt idx="428">
                  <c:v>3.08333992958068</c:v>
                </c:pt>
                <c:pt idx="429">
                  <c:v>3.1125099658965998</c:v>
                </c:pt>
                <c:pt idx="430">
                  <c:v>3.1416699886321999</c:v>
                </c:pt>
                <c:pt idx="431">
                  <c:v>3.1708400249481201</c:v>
                </c:pt>
                <c:pt idx="432">
                  <c:v>3.2000100612640301</c:v>
                </c:pt>
                <c:pt idx="433">
                  <c:v>3.2291700839996298</c:v>
                </c:pt>
                <c:pt idx="434">
                  <c:v>3.25833988189697</c:v>
                </c:pt>
                <c:pt idx="435">
                  <c:v>3.2874999046325599</c:v>
                </c:pt>
                <c:pt idx="436">
                  <c:v>3.3125</c:v>
                </c:pt>
                <c:pt idx="437">
                  <c:v>3.3125</c:v>
                </c:pt>
                <c:pt idx="438">
                  <c:v>3.3166699409484801</c:v>
                </c:pt>
                <c:pt idx="439">
                  <c:v>3.32500004768371</c:v>
                </c:pt>
                <c:pt idx="440">
                  <c:v>3.32500004768371</c:v>
                </c:pt>
                <c:pt idx="441">
                  <c:v>3.3458399772643999</c:v>
                </c:pt>
                <c:pt idx="442">
                  <c:v>3.3583400249481201</c:v>
                </c:pt>
                <c:pt idx="443">
                  <c:v>3.3583400249481201</c:v>
                </c:pt>
                <c:pt idx="444">
                  <c:v>3.3624999523162802</c:v>
                </c:pt>
                <c:pt idx="445">
                  <c:v>3.3624999523162802</c:v>
                </c:pt>
                <c:pt idx="446">
                  <c:v>3.375</c:v>
                </c:pt>
                <c:pt idx="447">
                  <c:v>3.38750004768371</c:v>
                </c:pt>
                <c:pt idx="448">
                  <c:v>3.38750004768371</c:v>
                </c:pt>
                <c:pt idx="449">
                  <c:v>3.40417003631591</c:v>
                </c:pt>
                <c:pt idx="450">
                  <c:v>3.4124999046325599</c:v>
                </c:pt>
                <c:pt idx="451">
                  <c:v>3.4124999046325599</c:v>
                </c:pt>
                <c:pt idx="452">
                  <c:v>3.4333300590515101</c:v>
                </c:pt>
                <c:pt idx="453">
                  <c:v>3.4375</c:v>
                </c:pt>
                <c:pt idx="454">
                  <c:v>3.4375</c:v>
                </c:pt>
                <c:pt idx="455">
                  <c:v>3.4625000953674299</c:v>
                </c:pt>
                <c:pt idx="456">
                  <c:v>3.4916698932647701</c:v>
                </c:pt>
                <c:pt idx="457">
                  <c:v>3.52082991600036</c:v>
                </c:pt>
                <c:pt idx="458">
                  <c:v>3.5499999523162802</c:v>
                </c:pt>
                <c:pt idx="459">
                  <c:v>3.5625</c:v>
                </c:pt>
                <c:pt idx="460">
                  <c:v>3.5625</c:v>
                </c:pt>
                <c:pt idx="461">
                  <c:v>3.5791699886321999</c:v>
                </c:pt>
                <c:pt idx="462">
                  <c:v>3.6083300113677899</c:v>
                </c:pt>
                <c:pt idx="463">
                  <c:v>3.6208300590515101</c:v>
                </c:pt>
                <c:pt idx="464">
                  <c:v>3.6208300590515101</c:v>
                </c:pt>
                <c:pt idx="465">
                  <c:v>3.63750004768371</c:v>
                </c:pt>
                <c:pt idx="466">
                  <c:v>3.6666600704193102</c:v>
                </c:pt>
                <c:pt idx="467">
                  <c:v>3.6958301067352202</c:v>
                </c:pt>
                <c:pt idx="468">
                  <c:v>3.6958301067352202</c:v>
                </c:pt>
                <c:pt idx="469">
                  <c:v>3.7166600227355899</c:v>
                </c:pt>
                <c:pt idx="470">
                  <c:v>3.7166600227355899</c:v>
                </c:pt>
                <c:pt idx="471">
                  <c:v>3.7249999046325599</c:v>
                </c:pt>
                <c:pt idx="472">
                  <c:v>3.7291600704193102</c:v>
                </c:pt>
                <c:pt idx="473">
                  <c:v>3.7291600704193102</c:v>
                </c:pt>
                <c:pt idx="474">
                  <c:v>3.7333300113677899</c:v>
                </c:pt>
                <c:pt idx="475">
                  <c:v>3.7333300113677899</c:v>
                </c:pt>
                <c:pt idx="476">
                  <c:v>3.75</c:v>
                </c:pt>
                <c:pt idx="477">
                  <c:v>3.75</c:v>
                </c:pt>
                <c:pt idx="478">
                  <c:v>3.7541599273681601</c:v>
                </c:pt>
                <c:pt idx="479">
                  <c:v>3.76250004768371</c:v>
                </c:pt>
                <c:pt idx="480">
                  <c:v>3.76250004768371</c:v>
                </c:pt>
                <c:pt idx="481">
                  <c:v>3.77082991600036</c:v>
                </c:pt>
                <c:pt idx="482">
                  <c:v>3.77082991600036</c:v>
                </c:pt>
                <c:pt idx="483">
                  <c:v>3.7833299636840798</c:v>
                </c:pt>
                <c:pt idx="484">
                  <c:v>3.8125</c:v>
                </c:pt>
                <c:pt idx="485">
                  <c:v>3.8416600227355899</c:v>
                </c:pt>
                <c:pt idx="486">
                  <c:v>3.8708300590515101</c:v>
                </c:pt>
                <c:pt idx="487">
                  <c:v>3.8999900817871</c:v>
                </c:pt>
                <c:pt idx="488">
                  <c:v>3.9208300113677899</c:v>
                </c:pt>
                <c:pt idx="489">
                  <c:v>3.9208300113677899</c:v>
                </c:pt>
                <c:pt idx="490">
                  <c:v>3.9291601181030198</c:v>
                </c:pt>
                <c:pt idx="491">
                  <c:v>3.9291601181030198</c:v>
                </c:pt>
                <c:pt idx="492">
                  <c:v>3.95832991600036</c:v>
                </c:pt>
                <c:pt idx="493">
                  <c:v>3.9874899387359601</c:v>
                </c:pt>
                <c:pt idx="494">
                  <c:v>3.9999899864196702</c:v>
                </c:pt>
                <c:pt idx="495">
                  <c:v>3.9999899864196702</c:v>
                </c:pt>
                <c:pt idx="496">
                  <c:v>4.0166602134704501</c:v>
                </c:pt>
                <c:pt idx="497">
                  <c:v>4.0458297729492099</c:v>
                </c:pt>
                <c:pt idx="498">
                  <c:v>4.07498979568481</c:v>
                </c:pt>
                <c:pt idx="499">
                  <c:v>4.07498979568481</c:v>
                </c:pt>
                <c:pt idx="500">
                  <c:v>4.0791602134704501</c:v>
                </c:pt>
                <c:pt idx="501">
                  <c:v>4.0791602134704501</c:v>
                </c:pt>
                <c:pt idx="502">
                  <c:v>4.1041598320007298</c:v>
                </c:pt>
                <c:pt idx="503">
                  <c:v>4.1333198547363201</c:v>
                </c:pt>
                <c:pt idx="504">
                  <c:v>4.1333198547363201</c:v>
                </c:pt>
                <c:pt idx="505">
                  <c:v>4.1624898910522399</c:v>
                </c:pt>
                <c:pt idx="506">
                  <c:v>4.1791601181030202</c:v>
                </c:pt>
                <c:pt idx="507">
                  <c:v>4.1791601181030202</c:v>
                </c:pt>
                <c:pt idx="508">
                  <c:v>4.1916599273681596</c:v>
                </c:pt>
                <c:pt idx="509">
                  <c:v>4.2208199501037598</c:v>
                </c:pt>
                <c:pt idx="510">
                  <c:v>4.2374901771545401</c:v>
                </c:pt>
                <c:pt idx="511">
                  <c:v>4.2374901771545401</c:v>
                </c:pt>
                <c:pt idx="512">
                  <c:v>4.2499899864196697</c:v>
                </c:pt>
                <c:pt idx="513">
                  <c:v>4.2791600227355904</c:v>
                </c:pt>
                <c:pt idx="514">
                  <c:v>4.3083200454711896</c:v>
                </c:pt>
                <c:pt idx="515">
                  <c:v>4.3374900817870996</c:v>
                </c:pt>
                <c:pt idx="516">
                  <c:v>4.3666501045226997</c:v>
                </c:pt>
                <c:pt idx="517">
                  <c:v>4.3958201408386204</c:v>
                </c:pt>
                <c:pt idx="518">
                  <c:v>4.4249901771545401</c:v>
                </c:pt>
                <c:pt idx="519">
                  <c:v>4.4541501998901296</c:v>
                </c:pt>
                <c:pt idx="520">
                  <c:v>4.4833202362060502</c:v>
                </c:pt>
                <c:pt idx="521">
                  <c:v>4.51248979568481</c:v>
                </c:pt>
                <c:pt idx="522">
                  <c:v>4.5416498184204102</c:v>
                </c:pt>
                <c:pt idx="523">
                  <c:v>4.5708198547363201</c:v>
                </c:pt>
                <c:pt idx="524">
                  <c:v>4.5999798774719203</c:v>
                </c:pt>
                <c:pt idx="525">
                  <c:v>4.62914991378784</c:v>
                </c:pt>
                <c:pt idx="526">
                  <c:v>4.6583199501037598</c:v>
                </c:pt>
                <c:pt idx="527">
                  <c:v>4.6874799728393501</c:v>
                </c:pt>
                <c:pt idx="528">
                  <c:v>4.7166500091552699</c:v>
                </c:pt>
                <c:pt idx="529">
                  <c:v>4.7458100318908603</c:v>
                </c:pt>
                <c:pt idx="530">
                  <c:v>4.77498006820678</c:v>
                </c:pt>
                <c:pt idx="531">
                  <c:v>4.8041501045226997</c:v>
                </c:pt>
                <c:pt idx="532">
                  <c:v>4.8333101272582999</c:v>
                </c:pt>
                <c:pt idx="533">
                  <c:v>4.8458099365234304</c:v>
                </c:pt>
                <c:pt idx="534">
                  <c:v>4.8458099365234304</c:v>
                </c:pt>
                <c:pt idx="535">
                  <c:v>4.8624801635742099</c:v>
                </c:pt>
                <c:pt idx="536">
                  <c:v>4.8624801635742099</c:v>
                </c:pt>
                <c:pt idx="537">
                  <c:v>4.8666501045226997</c:v>
                </c:pt>
                <c:pt idx="538">
                  <c:v>4.8666501045226997</c:v>
                </c:pt>
                <c:pt idx="539">
                  <c:v>4.87914991378784</c:v>
                </c:pt>
                <c:pt idx="540">
                  <c:v>4.87914991378784</c:v>
                </c:pt>
                <c:pt idx="541">
                  <c:v>4.8916501998901296</c:v>
                </c:pt>
                <c:pt idx="542">
                  <c:v>4.8916501998901296</c:v>
                </c:pt>
                <c:pt idx="543">
                  <c:v>4.9041500091552699</c:v>
                </c:pt>
                <c:pt idx="544">
                  <c:v>4.9041500091552699</c:v>
                </c:pt>
                <c:pt idx="545">
                  <c:v>4.9124798774719203</c:v>
                </c:pt>
                <c:pt idx="546">
                  <c:v>4.9124798774719203</c:v>
                </c:pt>
                <c:pt idx="547">
                  <c:v>4.9166498184204102</c:v>
                </c:pt>
                <c:pt idx="548">
                  <c:v>4.9166498184204102</c:v>
                </c:pt>
                <c:pt idx="549">
                  <c:v>4.9208102226257298</c:v>
                </c:pt>
                <c:pt idx="550">
                  <c:v>4.9208102226257298</c:v>
                </c:pt>
                <c:pt idx="551">
                  <c:v>4.9458098411559996</c:v>
                </c:pt>
                <c:pt idx="552">
                  <c:v>4.9458098411559996</c:v>
                </c:pt>
                <c:pt idx="553">
                  <c:v>4.9499797821044904</c:v>
                </c:pt>
                <c:pt idx="554">
                  <c:v>4.9499797821044904</c:v>
                </c:pt>
                <c:pt idx="555">
                  <c:v>4.9583101272582999</c:v>
                </c:pt>
                <c:pt idx="556">
                  <c:v>4.9583101272582999</c:v>
                </c:pt>
                <c:pt idx="557">
                  <c:v>4.96248006820678</c:v>
                </c:pt>
                <c:pt idx="558">
                  <c:v>4.96248006820678</c:v>
                </c:pt>
                <c:pt idx="559">
                  <c:v>4.9708099365234304</c:v>
                </c:pt>
                <c:pt idx="560">
                  <c:v>4.9708099365234304</c:v>
                </c:pt>
                <c:pt idx="561">
                  <c:v>4.9791398048400799</c:v>
                </c:pt>
                <c:pt idx="562">
                  <c:v>4.9791398048400799</c:v>
                </c:pt>
                <c:pt idx="563">
                  <c:v>5.0083098411559996</c:v>
                </c:pt>
                <c:pt idx="564">
                  <c:v>5.0374798774719203</c:v>
                </c:pt>
                <c:pt idx="565">
                  <c:v>5.0374798774719203</c:v>
                </c:pt>
                <c:pt idx="566">
                  <c:v>5.0499801635742099</c:v>
                </c:pt>
                <c:pt idx="567">
                  <c:v>5.0499801635742099</c:v>
                </c:pt>
                <c:pt idx="568">
                  <c:v>5.0666399002075098</c:v>
                </c:pt>
                <c:pt idx="569">
                  <c:v>5.0749797821044904</c:v>
                </c:pt>
                <c:pt idx="570">
                  <c:v>5.0749797821044904</c:v>
                </c:pt>
                <c:pt idx="571">
                  <c:v>5.0958099365234304</c:v>
                </c:pt>
                <c:pt idx="572">
                  <c:v>5.1249799728393501</c:v>
                </c:pt>
                <c:pt idx="573">
                  <c:v>5.1249799728393501</c:v>
                </c:pt>
                <c:pt idx="574">
                  <c:v>5.1374797821044904</c:v>
                </c:pt>
                <c:pt idx="575">
                  <c:v>5.1374797821044904</c:v>
                </c:pt>
                <c:pt idx="576">
                  <c:v>5.14998006820678</c:v>
                </c:pt>
                <c:pt idx="577">
                  <c:v>5.14998006820678</c:v>
                </c:pt>
                <c:pt idx="578">
                  <c:v>5.1541399955749503</c:v>
                </c:pt>
                <c:pt idx="579">
                  <c:v>5.1541399955749503</c:v>
                </c:pt>
                <c:pt idx="580">
                  <c:v>5.1833100318908603</c:v>
                </c:pt>
                <c:pt idx="581">
                  <c:v>5.1874699592590297</c:v>
                </c:pt>
                <c:pt idx="582">
                  <c:v>5.1874699592590297</c:v>
                </c:pt>
                <c:pt idx="583">
                  <c:v>5.1916399002075098</c:v>
                </c:pt>
                <c:pt idx="584">
                  <c:v>5.1916399002075098</c:v>
                </c:pt>
                <c:pt idx="585">
                  <c:v>5.1999697685241699</c:v>
                </c:pt>
                <c:pt idx="586">
                  <c:v>5.1999697685241699</c:v>
                </c:pt>
                <c:pt idx="587">
                  <c:v>5.2124700546264604</c:v>
                </c:pt>
                <c:pt idx="588">
                  <c:v>5.2124700546264604</c:v>
                </c:pt>
                <c:pt idx="589">
                  <c:v>5.2416400909423801</c:v>
                </c:pt>
                <c:pt idx="590">
                  <c:v>5.2416400909423801</c:v>
                </c:pt>
                <c:pt idx="591">
                  <c:v>5.2708101272582999</c:v>
                </c:pt>
                <c:pt idx="592">
                  <c:v>5.2999701499938903</c:v>
                </c:pt>
                <c:pt idx="593">
                  <c:v>5.3124699592590297</c:v>
                </c:pt>
                <c:pt idx="594">
                  <c:v>5.3124699592590297</c:v>
                </c:pt>
                <c:pt idx="595">
                  <c:v>5.32914018630981</c:v>
                </c:pt>
                <c:pt idx="596">
                  <c:v>5.3458099365234304</c:v>
                </c:pt>
                <c:pt idx="597">
                  <c:v>5.3458099365234304</c:v>
                </c:pt>
                <c:pt idx="598">
                  <c:v>5.3583102226257298</c:v>
                </c:pt>
                <c:pt idx="599">
                  <c:v>5.3749699592590297</c:v>
                </c:pt>
                <c:pt idx="600">
                  <c:v>5.3749699592590297</c:v>
                </c:pt>
                <c:pt idx="601">
                  <c:v>5.3874697685241699</c:v>
                </c:pt>
                <c:pt idx="602">
                  <c:v>5.4166398048400799</c:v>
                </c:pt>
                <c:pt idx="603">
                  <c:v>5.44579982757568</c:v>
                </c:pt>
                <c:pt idx="604">
                  <c:v>5.4499697685241699</c:v>
                </c:pt>
                <c:pt idx="605">
                  <c:v>5.4499697685241699</c:v>
                </c:pt>
                <c:pt idx="606">
                  <c:v>5.4749698638915998</c:v>
                </c:pt>
                <c:pt idx="607">
                  <c:v>5.5041399002075098</c:v>
                </c:pt>
                <c:pt idx="608">
                  <c:v>5.5332999229431099</c:v>
                </c:pt>
                <c:pt idx="609">
                  <c:v>5.5624699592590297</c:v>
                </c:pt>
                <c:pt idx="610">
                  <c:v>5.57079982757568</c:v>
                </c:pt>
                <c:pt idx="611">
                  <c:v>5.57079982757568</c:v>
                </c:pt>
                <c:pt idx="612">
                  <c:v>5.5916399955749503</c:v>
                </c:pt>
                <c:pt idx="613">
                  <c:v>5.6208000183105398</c:v>
                </c:pt>
                <c:pt idx="614">
                  <c:v>5.6499700546264604</c:v>
                </c:pt>
                <c:pt idx="615">
                  <c:v>5.6499700546264604</c:v>
                </c:pt>
                <c:pt idx="616">
                  <c:v>5.6791300773620597</c:v>
                </c:pt>
                <c:pt idx="617">
                  <c:v>5.7083001136779696</c:v>
                </c:pt>
                <c:pt idx="618">
                  <c:v>5.7374701499938903</c:v>
                </c:pt>
                <c:pt idx="619">
                  <c:v>5.7666301727294904</c:v>
                </c:pt>
                <c:pt idx="620">
                  <c:v>5.7958002090454102</c:v>
                </c:pt>
                <c:pt idx="621">
                  <c:v>5.8249697685241699</c:v>
                </c:pt>
                <c:pt idx="622">
                  <c:v>5.8457999229431099</c:v>
                </c:pt>
                <c:pt idx="623">
                  <c:v>5.8457999229431099</c:v>
                </c:pt>
                <c:pt idx="624">
                  <c:v>5.8541297912597603</c:v>
                </c:pt>
                <c:pt idx="625">
                  <c:v>5.88329982757568</c:v>
                </c:pt>
                <c:pt idx="626">
                  <c:v>5.9124598503112704</c:v>
                </c:pt>
                <c:pt idx="627">
                  <c:v>5.9416298866271902</c:v>
                </c:pt>
                <c:pt idx="628">
                  <c:v>5.9541301727294904</c:v>
                </c:pt>
                <c:pt idx="629">
                  <c:v>5.9541301727294904</c:v>
                </c:pt>
                <c:pt idx="630">
                  <c:v>5.9707999229431099</c:v>
                </c:pt>
                <c:pt idx="631">
                  <c:v>5.99995994567871</c:v>
                </c:pt>
                <c:pt idx="632">
                  <c:v>6.02912998199462</c:v>
                </c:pt>
                <c:pt idx="633">
                  <c:v>6.0582900047302202</c:v>
                </c:pt>
                <c:pt idx="634">
                  <c:v>6.0874600410461399</c:v>
                </c:pt>
                <c:pt idx="635">
                  <c:v>6.1166300773620597</c:v>
                </c:pt>
                <c:pt idx="636">
                  <c:v>6.14579010009765</c:v>
                </c:pt>
                <c:pt idx="637">
                  <c:v>6.1582899093627903</c:v>
                </c:pt>
                <c:pt idx="638">
                  <c:v>6.1582899093627903</c:v>
                </c:pt>
                <c:pt idx="639">
                  <c:v>6.1749601364135698</c:v>
                </c:pt>
                <c:pt idx="640">
                  <c:v>6.2041301727294904</c:v>
                </c:pt>
                <c:pt idx="641">
                  <c:v>6.2332901954650799</c:v>
                </c:pt>
                <c:pt idx="642">
                  <c:v>6.2624602317809996</c:v>
                </c:pt>
                <c:pt idx="643">
                  <c:v>6.2916197776794398</c:v>
                </c:pt>
                <c:pt idx="644">
                  <c:v>6.3207898139953604</c:v>
                </c:pt>
                <c:pt idx="645">
                  <c:v>6.3499598503112704</c:v>
                </c:pt>
                <c:pt idx="646">
                  <c:v>6.3791198730468697</c:v>
                </c:pt>
                <c:pt idx="647">
                  <c:v>6.4082899093627903</c:v>
                </c:pt>
                <c:pt idx="648">
                  <c:v>6.4082899093627903</c:v>
                </c:pt>
                <c:pt idx="649">
                  <c:v>6.43745994567871</c:v>
                </c:pt>
                <c:pt idx="650">
                  <c:v>6.4666199684143004</c:v>
                </c:pt>
                <c:pt idx="651">
                  <c:v>6.4791197776794398</c:v>
                </c:pt>
                <c:pt idx="652">
                  <c:v>6.4791197776794398</c:v>
                </c:pt>
                <c:pt idx="653">
                  <c:v>6.4957900047302202</c:v>
                </c:pt>
                <c:pt idx="654">
                  <c:v>6.4999499320983798</c:v>
                </c:pt>
                <c:pt idx="655">
                  <c:v>6.4999499320983798</c:v>
                </c:pt>
                <c:pt idx="656">
                  <c:v>6.5249500274658203</c:v>
                </c:pt>
                <c:pt idx="657">
                  <c:v>6.5541200637817303</c:v>
                </c:pt>
                <c:pt idx="658">
                  <c:v>6.58329010009765</c:v>
                </c:pt>
                <c:pt idx="659">
                  <c:v>6.6124501228332502</c:v>
                </c:pt>
                <c:pt idx="660">
                  <c:v>6.6416201591491699</c:v>
                </c:pt>
                <c:pt idx="661">
                  <c:v>6.6666197776794398</c:v>
                </c:pt>
                <c:pt idx="662">
                  <c:v>6.6666197776794398</c:v>
                </c:pt>
                <c:pt idx="663">
                  <c:v>6.6707901954650799</c:v>
                </c:pt>
                <c:pt idx="664">
                  <c:v>6.69995021820068</c:v>
                </c:pt>
                <c:pt idx="665">
                  <c:v>6.7291197776794398</c:v>
                </c:pt>
                <c:pt idx="666">
                  <c:v>6.7582798004150302</c:v>
                </c:pt>
                <c:pt idx="667">
                  <c:v>6.7666201591491699</c:v>
                </c:pt>
                <c:pt idx="668">
                  <c:v>6.7666201591491699</c:v>
                </c:pt>
                <c:pt idx="669">
                  <c:v>6.7749500274658203</c:v>
                </c:pt>
                <c:pt idx="670">
                  <c:v>6.7749500274658203</c:v>
                </c:pt>
                <c:pt idx="671">
                  <c:v>6.7874498367309499</c:v>
                </c:pt>
                <c:pt idx="672">
                  <c:v>6.8166198730468697</c:v>
                </c:pt>
                <c:pt idx="673">
                  <c:v>6.8457798957824698</c:v>
                </c:pt>
                <c:pt idx="674">
                  <c:v>6.8457798957824698</c:v>
                </c:pt>
                <c:pt idx="675">
                  <c:v>6.8707799911498997</c:v>
                </c:pt>
                <c:pt idx="676">
                  <c:v>6.8707799911498997</c:v>
                </c:pt>
                <c:pt idx="677">
                  <c:v>6.8749499320983798</c:v>
                </c:pt>
                <c:pt idx="678">
                  <c:v>6.9041199684143004</c:v>
                </c:pt>
                <c:pt idx="679">
                  <c:v>6.9249501228332502</c:v>
                </c:pt>
                <c:pt idx="680">
                  <c:v>6.9249501228332502</c:v>
                </c:pt>
                <c:pt idx="681">
                  <c:v>6.9332799911498997</c:v>
                </c:pt>
                <c:pt idx="682">
                  <c:v>6.9624500274658203</c:v>
                </c:pt>
                <c:pt idx="683">
                  <c:v>6.9916100502014098</c:v>
                </c:pt>
                <c:pt idx="684">
                  <c:v>7.0207800865173304</c:v>
                </c:pt>
                <c:pt idx="685">
                  <c:v>7.0499501228332502</c:v>
                </c:pt>
                <c:pt idx="686">
                  <c:v>7.0791101455688397</c:v>
                </c:pt>
                <c:pt idx="687">
                  <c:v>7.1082801818847603</c:v>
                </c:pt>
                <c:pt idx="688">
                  <c:v>7.1166100502014098</c:v>
                </c:pt>
                <c:pt idx="689">
                  <c:v>7.1166100502014098</c:v>
                </c:pt>
                <c:pt idx="690">
                  <c:v>7.1374402046203604</c:v>
                </c:pt>
                <c:pt idx="691">
                  <c:v>7.1666097640991202</c:v>
                </c:pt>
                <c:pt idx="692">
                  <c:v>7.1957798004150302</c:v>
                </c:pt>
                <c:pt idx="693">
                  <c:v>7.1957798004150302</c:v>
                </c:pt>
                <c:pt idx="694">
                  <c:v>7.2249398231506303</c:v>
                </c:pt>
                <c:pt idx="695">
                  <c:v>7.2541098594665501</c:v>
                </c:pt>
                <c:pt idx="696">
                  <c:v>7.2832798957824698</c:v>
                </c:pt>
                <c:pt idx="697">
                  <c:v>7.2999401092529297</c:v>
                </c:pt>
                <c:pt idx="698">
                  <c:v>7.2999401092529297</c:v>
                </c:pt>
                <c:pt idx="699">
                  <c:v>7.3124399185180602</c:v>
                </c:pt>
                <c:pt idx="700">
                  <c:v>7.3416099548339799</c:v>
                </c:pt>
                <c:pt idx="701">
                  <c:v>7.3707699775695801</c:v>
                </c:pt>
                <c:pt idx="702">
                  <c:v>7.3999400138854901</c:v>
                </c:pt>
                <c:pt idx="703">
                  <c:v>7.4291100502014098</c:v>
                </c:pt>
                <c:pt idx="704">
                  <c:v>7.4582700729370099</c:v>
                </c:pt>
                <c:pt idx="705">
                  <c:v>7.4874401092529297</c:v>
                </c:pt>
                <c:pt idx="706">
                  <c:v>7.5166101455688397</c:v>
                </c:pt>
                <c:pt idx="707">
                  <c:v>7.5457701683044398</c:v>
                </c:pt>
                <c:pt idx="708">
                  <c:v>7.5749402046203604</c:v>
                </c:pt>
                <c:pt idx="709">
                  <c:v>7.6041002273559499</c:v>
                </c:pt>
                <c:pt idx="710">
                  <c:v>7.6332697868347097</c:v>
                </c:pt>
                <c:pt idx="711">
                  <c:v>7.6624398231506303</c:v>
                </c:pt>
                <c:pt idx="712">
                  <c:v>7.6874399185180602</c:v>
                </c:pt>
                <c:pt idx="713">
                  <c:v>7.6874399185180602</c:v>
                </c:pt>
                <c:pt idx="714">
                  <c:v>7.6915998458862296</c:v>
                </c:pt>
                <c:pt idx="715">
                  <c:v>7.6915998458862296</c:v>
                </c:pt>
                <c:pt idx="716">
                  <c:v>7.7207698822021396</c:v>
                </c:pt>
                <c:pt idx="717">
                  <c:v>7.7499399185180602</c:v>
                </c:pt>
                <c:pt idx="718">
                  <c:v>7.7790999412536603</c:v>
                </c:pt>
                <c:pt idx="719">
                  <c:v>7.8082699775695801</c:v>
                </c:pt>
                <c:pt idx="720">
                  <c:v>7.8374300003051696</c:v>
                </c:pt>
                <c:pt idx="721">
                  <c:v>7.8666000366210902</c:v>
                </c:pt>
                <c:pt idx="722">
                  <c:v>7.8749299049377397</c:v>
                </c:pt>
                <c:pt idx="723">
                  <c:v>7.8749299049377397</c:v>
                </c:pt>
                <c:pt idx="724">
                  <c:v>7.8916001319885201</c:v>
                </c:pt>
                <c:pt idx="725">
                  <c:v>7.8916001319885201</c:v>
                </c:pt>
                <c:pt idx="726">
                  <c:v>7.8957700729370099</c:v>
                </c:pt>
                <c:pt idx="727">
                  <c:v>7.9166002273559499</c:v>
                </c:pt>
                <c:pt idx="728">
                  <c:v>7.9166002273559499</c:v>
                </c:pt>
                <c:pt idx="729">
                  <c:v>7.9249300956726003</c:v>
                </c:pt>
                <c:pt idx="730">
                  <c:v>7.9541001319885201</c:v>
                </c:pt>
                <c:pt idx="731">
                  <c:v>7.9707698822021396</c:v>
                </c:pt>
                <c:pt idx="732">
                  <c:v>7.9707698822021396</c:v>
                </c:pt>
                <c:pt idx="733">
                  <c:v>7.9791002273559499</c:v>
                </c:pt>
                <c:pt idx="734">
                  <c:v>7.9791002273559499</c:v>
                </c:pt>
                <c:pt idx="735">
                  <c:v>7.9832701683044398</c:v>
                </c:pt>
                <c:pt idx="736">
                  <c:v>8.0124301910400302</c:v>
                </c:pt>
                <c:pt idx="737">
                  <c:v>8.0416002273559499</c:v>
                </c:pt>
                <c:pt idx="738">
                  <c:v>8.0624303817749006</c:v>
                </c:pt>
                <c:pt idx="739">
                  <c:v>8.0624303817749006</c:v>
                </c:pt>
                <c:pt idx="740">
                  <c:v>8.0707597732543892</c:v>
                </c:pt>
                <c:pt idx="741">
                  <c:v>8.0999298095703107</c:v>
                </c:pt>
                <c:pt idx="742">
                  <c:v>8.1290998458862305</c:v>
                </c:pt>
                <c:pt idx="743">
                  <c:v>8.1582603454589808</c:v>
                </c:pt>
                <c:pt idx="744">
                  <c:v>8.1874303817749006</c:v>
                </c:pt>
                <c:pt idx="745">
                  <c:v>8.2166004180908203</c:v>
                </c:pt>
                <c:pt idx="746">
                  <c:v>8.2416000366210902</c:v>
                </c:pt>
                <c:pt idx="747">
                  <c:v>8.2416000366210902</c:v>
                </c:pt>
                <c:pt idx="748">
                  <c:v>8.2457599639892507</c:v>
                </c:pt>
                <c:pt idx="749">
                  <c:v>8.2749300003051705</c:v>
                </c:pt>
                <c:pt idx="750">
                  <c:v>8.3040895462036097</c:v>
                </c:pt>
                <c:pt idx="751">
                  <c:v>8.3332595825195295</c:v>
                </c:pt>
                <c:pt idx="752">
                  <c:v>8.3624296188354492</c:v>
                </c:pt>
                <c:pt idx="753">
                  <c:v>8.3915901184081996</c:v>
                </c:pt>
                <c:pt idx="754">
                  <c:v>8.4207601547241193</c:v>
                </c:pt>
                <c:pt idx="755">
                  <c:v>8.4499301910400302</c:v>
                </c:pt>
                <c:pt idx="756">
                  <c:v>8.4790897369384695</c:v>
                </c:pt>
                <c:pt idx="757">
                  <c:v>8.5082597732543892</c:v>
                </c:pt>
                <c:pt idx="758">
                  <c:v>8.5374202728271396</c:v>
                </c:pt>
                <c:pt idx="759">
                  <c:v>8.5665903091430593</c:v>
                </c:pt>
                <c:pt idx="760">
                  <c:v>8.5957603454589808</c:v>
                </c:pt>
                <c:pt idx="761">
                  <c:v>8.6249198913574201</c:v>
                </c:pt>
                <c:pt idx="762">
                  <c:v>8.6540899276733398</c:v>
                </c:pt>
                <c:pt idx="763">
                  <c:v>8.6832599639892507</c:v>
                </c:pt>
                <c:pt idx="764">
                  <c:v>8.7040901184081996</c:v>
                </c:pt>
                <c:pt idx="765">
                  <c:v>8.7040901184081996</c:v>
                </c:pt>
                <c:pt idx="766">
                  <c:v>8.7124204635620099</c:v>
                </c:pt>
                <c:pt idx="767">
                  <c:v>8.7415895462036097</c:v>
                </c:pt>
                <c:pt idx="768">
                  <c:v>8.7707500457763601</c:v>
                </c:pt>
                <c:pt idx="769">
                  <c:v>8.7999200820922798</c:v>
                </c:pt>
                <c:pt idx="770">
                  <c:v>8.8124198913574201</c:v>
                </c:pt>
                <c:pt idx="771">
                  <c:v>8.8124198913574201</c:v>
                </c:pt>
                <c:pt idx="772">
                  <c:v>8.8290901184081996</c:v>
                </c:pt>
                <c:pt idx="773">
                  <c:v>8.8582496643066406</c:v>
                </c:pt>
                <c:pt idx="774">
                  <c:v>8.8874197006225497</c:v>
                </c:pt>
                <c:pt idx="775">
                  <c:v>8.9165802001953107</c:v>
                </c:pt>
                <c:pt idx="776">
                  <c:v>8.9457502365112305</c:v>
                </c:pt>
                <c:pt idx="777">
                  <c:v>8.9749202728271396</c:v>
                </c:pt>
                <c:pt idx="778">
                  <c:v>9.0040798187255806</c:v>
                </c:pt>
                <c:pt idx="779">
                  <c:v>9.0332498550415004</c:v>
                </c:pt>
                <c:pt idx="780">
                  <c:v>9.0624198913574201</c:v>
                </c:pt>
                <c:pt idx="781">
                  <c:v>9.0915803909301705</c:v>
                </c:pt>
                <c:pt idx="782">
                  <c:v>9.1207504272460902</c:v>
                </c:pt>
                <c:pt idx="783">
                  <c:v>9.1499099731445295</c:v>
                </c:pt>
                <c:pt idx="784">
                  <c:v>9.1790800094604492</c:v>
                </c:pt>
                <c:pt idx="785">
                  <c:v>9.2082500457763601</c:v>
                </c:pt>
                <c:pt idx="786">
                  <c:v>9.2374095916747994</c:v>
                </c:pt>
                <c:pt idx="787">
                  <c:v>9.2665796279907209</c:v>
                </c:pt>
                <c:pt idx="788">
                  <c:v>9.2957496643066406</c:v>
                </c:pt>
                <c:pt idx="789">
                  <c:v>9.3249101638793892</c:v>
                </c:pt>
                <c:pt idx="790">
                  <c:v>9.3540802001953107</c:v>
                </c:pt>
                <c:pt idx="791">
                  <c:v>9.38323974609375</c:v>
                </c:pt>
                <c:pt idx="792">
                  <c:v>9.4124097824096609</c:v>
                </c:pt>
                <c:pt idx="793">
                  <c:v>9.4415798187255806</c:v>
                </c:pt>
                <c:pt idx="794">
                  <c:v>9.4707403182983398</c:v>
                </c:pt>
                <c:pt idx="795">
                  <c:v>9.4999103546142507</c:v>
                </c:pt>
                <c:pt idx="796">
                  <c:v>9.5290803909301705</c:v>
                </c:pt>
                <c:pt idx="797">
                  <c:v>9.5582399368286097</c:v>
                </c:pt>
                <c:pt idx="798">
                  <c:v>9.5874099731445295</c:v>
                </c:pt>
                <c:pt idx="799">
                  <c:v>9.6165704727172798</c:v>
                </c:pt>
                <c:pt idx="800">
                  <c:v>9.6457395553588796</c:v>
                </c:pt>
                <c:pt idx="801">
                  <c:v>9.6749095916747994</c:v>
                </c:pt>
                <c:pt idx="802">
                  <c:v>9.7040700912475497</c:v>
                </c:pt>
                <c:pt idx="803">
                  <c:v>9.7332401275634695</c:v>
                </c:pt>
                <c:pt idx="804">
                  <c:v>9.7624101638793892</c:v>
                </c:pt>
                <c:pt idx="805">
                  <c:v>9.7915697097778303</c:v>
                </c:pt>
                <c:pt idx="806">
                  <c:v>9.82073974609375</c:v>
                </c:pt>
                <c:pt idx="807">
                  <c:v>9.8499002456665004</c:v>
                </c:pt>
                <c:pt idx="808">
                  <c:v>9.8748998641967702</c:v>
                </c:pt>
                <c:pt idx="809">
                  <c:v>9.8748998641967702</c:v>
                </c:pt>
                <c:pt idx="810">
                  <c:v>9.8790702819824201</c:v>
                </c:pt>
                <c:pt idx="811">
                  <c:v>9.9082403182983398</c:v>
                </c:pt>
                <c:pt idx="812">
                  <c:v>9.9373998641967702</c:v>
                </c:pt>
                <c:pt idx="813">
                  <c:v>9.96656990051269</c:v>
                </c:pt>
                <c:pt idx="814">
                  <c:v>9.9957399368286097</c:v>
                </c:pt>
                <c:pt idx="815">
                  <c:v>10.0249004364013</c:v>
                </c:pt>
                <c:pt idx="816">
                  <c:v>10.0540704727172</c:v>
                </c:pt>
                <c:pt idx="817">
                  <c:v>10.0832300186157</c:v>
                </c:pt>
                <c:pt idx="818">
                  <c:v>10.1124000549316</c:v>
                </c:pt>
                <c:pt idx="819">
                  <c:v>10.1415700912475</c:v>
                </c:pt>
                <c:pt idx="820">
                  <c:v>10.1707296371459</c:v>
                </c:pt>
                <c:pt idx="821">
                  <c:v>10.1998996734619</c:v>
                </c:pt>
                <c:pt idx="822">
                  <c:v>10.2290601730346</c:v>
                </c:pt>
                <c:pt idx="823">
                  <c:v>10.258230209350501</c:v>
                </c:pt>
                <c:pt idx="824">
                  <c:v>10.2874002456665</c:v>
                </c:pt>
                <c:pt idx="825">
                  <c:v>10.316559791564901</c:v>
                </c:pt>
                <c:pt idx="826">
                  <c:v>10.345729827880801</c:v>
                </c:pt>
                <c:pt idx="827">
                  <c:v>10.374899864196699</c:v>
                </c:pt>
                <c:pt idx="828">
                  <c:v>10.404060363769499</c:v>
                </c:pt>
                <c:pt idx="829">
                  <c:v>10.433230400085399</c:v>
                </c:pt>
                <c:pt idx="830">
                  <c:v>10.4623899459838</c:v>
                </c:pt>
                <c:pt idx="831">
                  <c:v>10.491559982299799</c:v>
                </c:pt>
                <c:pt idx="832">
                  <c:v>10.5207300186157</c:v>
                </c:pt>
                <c:pt idx="833">
                  <c:v>10.5498895645141</c:v>
                </c:pt>
                <c:pt idx="834">
                  <c:v>10.57905960083</c:v>
                </c:pt>
                <c:pt idx="835">
                  <c:v>10.6082296371459</c:v>
                </c:pt>
                <c:pt idx="836">
                  <c:v>10.6373901367187</c:v>
                </c:pt>
                <c:pt idx="837">
                  <c:v>10.6665601730346</c:v>
                </c:pt>
                <c:pt idx="838">
                  <c:v>10.6957244873046</c:v>
                </c:pt>
                <c:pt idx="839">
                  <c:v>10.724890708923301</c:v>
                </c:pt>
                <c:pt idx="840">
                  <c:v>10.7540569305419</c:v>
                </c:pt>
                <c:pt idx="841">
                  <c:v>10.7832231521606</c:v>
                </c:pt>
                <c:pt idx="842">
                  <c:v>10.812389373779199</c:v>
                </c:pt>
                <c:pt idx="843">
                  <c:v>10.841555595397899</c:v>
                </c:pt>
                <c:pt idx="844">
                  <c:v>10.8707218170166</c:v>
                </c:pt>
                <c:pt idx="845">
                  <c:v>10.899888038635201</c:v>
                </c:pt>
                <c:pt idx="846">
                  <c:v>10.929054260253899</c:v>
                </c:pt>
                <c:pt idx="847">
                  <c:v>10.9582204818725</c:v>
                </c:pt>
                <c:pt idx="848">
                  <c:v>10.9873867034912</c:v>
                </c:pt>
                <c:pt idx="849">
                  <c:v>11.016552925109799</c:v>
                </c:pt>
                <c:pt idx="850">
                  <c:v>11.0457191467285</c:v>
                </c:pt>
                <c:pt idx="851">
                  <c:v>11.0748853683471</c:v>
                </c:pt>
                <c:pt idx="852">
                  <c:v>11.104051589965801</c:v>
                </c:pt>
                <c:pt idx="853">
                  <c:v>11.1332178115844</c:v>
                </c:pt>
                <c:pt idx="854">
                  <c:v>11.1623840332031</c:v>
                </c:pt>
                <c:pt idx="855">
                  <c:v>11.191550254821699</c:v>
                </c:pt>
                <c:pt idx="856">
                  <c:v>11.220716476440399</c:v>
                </c:pt>
                <c:pt idx="857">
                  <c:v>11.249882698059</c:v>
                </c:pt>
                <c:pt idx="858">
                  <c:v>11.279048919677701</c:v>
                </c:pt>
                <c:pt idx="859">
                  <c:v>11.3082151412963</c:v>
                </c:pt>
                <c:pt idx="860">
                  <c:v>11.337381362915</c:v>
                </c:pt>
                <c:pt idx="861">
                  <c:v>11.366547584533601</c:v>
                </c:pt>
                <c:pt idx="862">
                  <c:v>11.395713806152299</c:v>
                </c:pt>
                <c:pt idx="863">
                  <c:v>11.4248800277709</c:v>
                </c:pt>
                <c:pt idx="864">
                  <c:v>11.4540462493896</c:v>
                </c:pt>
                <c:pt idx="865">
                  <c:v>11.483212471008301</c:v>
                </c:pt>
                <c:pt idx="866">
                  <c:v>11.5123786926269</c:v>
                </c:pt>
                <c:pt idx="867">
                  <c:v>11.5415449142456</c:v>
                </c:pt>
                <c:pt idx="868">
                  <c:v>11.570711135864199</c:v>
                </c:pt>
                <c:pt idx="869">
                  <c:v>11.599877357482899</c:v>
                </c:pt>
                <c:pt idx="870">
                  <c:v>11.6290435791015</c:v>
                </c:pt>
                <c:pt idx="871">
                  <c:v>11.658209800720201</c:v>
                </c:pt>
                <c:pt idx="872">
                  <c:v>11.6873760223388</c:v>
                </c:pt>
                <c:pt idx="873">
                  <c:v>11.7165422439575</c:v>
                </c:pt>
                <c:pt idx="874">
                  <c:v>11.745708465576101</c:v>
                </c:pt>
                <c:pt idx="875">
                  <c:v>11.774874687194799</c:v>
                </c:pt>
                <c:pt idx="876">
                  <c:v>11.8040409088134</c:v>
                </c:pt>
                <c:pt idx="877">
                  <c:v>11.8332071304321</c:v>
                </c:pt>
                <c:pt idx="878">
                  <c:v>11.8623733520507</c:v>
                </c:pt>
                <c:pt idx="879">
                  <c:v>11.8915395736694</c:v>
                </c:pt>
                <c:pt idx="880">
                  <c:v>11.920705795288001</c:v>
                </c:pt>
                <c:pt idx="881">
                  <c:v>11.949872016906699</c:v>
                </c:pt>
                <c:pt idx="882">
                  <c:v>11.9790382385253</c:v>
                </c:pt>
                <c:pt idx="883">
                  <c:v>12.008204460144</c:v>
                </c:pt>
                <c:pt idx="884">
                  <c:v>12.037370681762599</c:v>
                </c:pt>
                <c:pt idx="885">
                  <c:v>12.0665369033813</c:v>
                </c:pt>
                <c:pt idx="886">
                  <c:v>12.095703125</c:v>
                </c:pt>
                <c:pt idx="887">
                  <c:v>12.124869346618601</c:v>
                </c:pt>
                <c:pt idx="888">
                  <c:v>12.154035568237299</c:v>
                </c:pt>
                <c:pt idx="889">
                  <c:v>12.1832017898559</c:v>
                </c:pt>
                <c:pt idx="890">
                  <c:v>12.2123680114746</c:v>
                </c:pt>
                <c:pt idx="891">
                  <c:v>12.2415342330932</c:v>
                </c:pt>
                <c:pt idx="892">
                  <c:v>12.2707004547119</c:v>
                </c:pt>
                <c:pt idx="893">
                  <c:v>12.299866676330501</c:v>
                </c:pt>
                <c:pt idx="894">
                  <c:v>12.329032897949199</c:v>
                </c:pt>
                <c:pt idx="895">
                  <c:v>12.3581991195678</c:v>
                </c:pt>
                <c:pt idx="896">
                  <c:v>12.3873653411865</c:v>
                </c:pt>
                <c:pt idx="897">
                  <c:v>12.416531562805099</c:v>
                </c:pt>
                <c:pt idx="898">
                  <c:v>12.4456977844238</c:v>
                </c:pt>
                <c:pt idx="899">
                  <c:v>12.474864006042401</c:v>
                </c:pt>
                <c:pt idx="900">
                  <c:v>12.504030227661101</c:v>
                </c:pt>
                <c:pt idx="901">
                  <c:v>12.5331964492797</c:v>
                </c:pt>
                <c:pt idx="902">
                  <c:v>12.5623626708984</c:v>
                </c:pt>
                <c:pt idx="903">
                  <c:v>12.591528892516999</c:v>
                </c:pt>
                <c:pt idx="904">
                  <c:v>12.6206951141357</c:v>
                </c:pt>
                <c:pt idx="905">
                  <c:v>12.6498613357543</c:v>
                </c:pt>
                <c:pt idx="906">
                  <c:v>12.679027557373001</c:v>
                </c:pt>
                <c:pt idx="907">
                  <c:v>12.708193778991699</c:v>
                </c:pt>
                <c:pt idx="908">
                  <c:v>12.7373600006103</c:v>
                </c:pt>
                <c:pt idx="909">
                  <c:v>12.766526222229</c:v>
                </c:pt>
                <c:pt idx="910">
                  <c:v>12.795692443847599</c:v>
                </c:pt>
                <c:pt idx="911">
                  <c:v>12.8248586654663</c:v>
                </c:pt>
                <c:pt idx="912">
                  <c:v>12.854024887084901</c:v>
                </c:pt>
                <c:pt idx="913">
                  <c:v>12.883191108703601</c:v>
                </c:pt>
                <c:pt idx="914">
                  <c:v>12.9123573303222</c:v>
                </c:pt>
                <c:pt idx="915">
                  <c:v>12.9415235519409</c:v>
                </c:pt>
                <c:pt idx="916">
                  <c:v>12.966523170471101</c:v>
                </c:pt>
                <c:pt idx="917">
                  <c:v>12.966523170471101</c:v>
                </c:pt>
                <c:pt idx="918">
                  <c:v>12.970689773559499</c:v>
                </c:pt>
                <c:pt idx="919">
                  <c:v>12.9998559951782</c:v>
                </c:pt>
                <c:pt idx="920">
                  <c:v>13.0290222167968</c:v>
                </c:pt>
                <c:pt idx="921">
                  <c:v>13.058188438415501</c:v>
                </c:pt>
                <c:pt idx="922">
                  <c:v>13.0873546600341</c:v>
                </c:pt>
                <c:pt idx="923">
                  <c:v>13.1165208816528</c:v>
                </c:pt>
                <c:pt idx="924">
                  <c:v>13.145687103271401</c:v>
                </c:pt>
                <c:pt idx="925">
                  <c:v>13.174853324890099</c:v>
                </c:pt>
                <c:pt idx="926">
                  <c:v>13.2040195465087</c:v>
                </c:pt>
                <c:pt idx="927">
                  <c:v>13.233185768127401</c:v>
                </c:pt>
                <c:pt idx="928">
                  <c:v>13.262351989746</c:v>
                </c:pt>
                <c:pt idx="929">
                  <c:v>13.2915182113647</c:v>
                </c:pt>
                <c:pt idx="930">
                  <c:v>13.320684432983301</c:v>
                </c:pt>
                <c:pt idx="931">
                  <c:v>13.349850654601999</c:v>
                </c:pt>
                <c:pt idx="932">
                  <c:v>13.3790168762207</c:v>
                </c:pt>
                <c:pt idx="933">
                  <c:v>13.4081830978393</c:v>
                </c:pt>
                <c:pt idx="934">
                  <c:v>13.437349319458001</c:v>
                </c:pt>
                <c:pt idx="935">
                  <c:v>13.4665155410766</c:v>
                </c:pt>
                <c:pt idx="936">
                  <c:v>13.4956817626953</c:v>
                </c:pt>
                <c:pt idx="937">
                  <c:v>13.524847984313899</c:v>
                </c:pt>
                <c:pt idx="938">
                  <c:v>13.554014205932599</c:v>
                </c:pt>
                <c:pt idx="939">
                  <c:v>13.5831804275512</c:v>
                </c:pt>
                <c:pt idx="940">
                  <c:v>13.612346649169901</c:v>
                </c:pt>
                <c:pt idx="941">
                  <c:v>13.6415128707885</c:v>
                </c:pt>
                <c:pt idx="942">
                  <c:v>13.6706790924072</c:v>
                </c:pt>
                <c:pt idx="943">
                  <c:v>13.699845314025801</c:v>
                </c:pt>
                <c:pt idx="944">
                  <c:v>13.729011535644499</c:v>
                </c:pt>
                <c:pt idx="945">
                  <c:v>13.7581777572631</c:v>
                </c:pt>
                <c:pt idx="946">
                  <c:v>13.7873439788818</c:v>
                </c:pt>
                <c:pt idx="947">
                  <c:v>13.816510200500399</c:v>
                </c:pt>
                <c:pt idx="948">
                  <c:v>13.8456764221191</c:v>
                </c:pt>
                <c:pt idx="949">
                  <c:v>13.874842643737701</c:v>
                </c:pt>
                <c:pt idx="950">
                  <c:v>13.904008865356399</c:v>
                </c:pt>
                <c:pt idx="951">
                  <c:v>13.933175086975</c:v>
                </c:pt>
                <c:pt idx="952">
                  <c:v>13.9623413085937</c:v>
                </c:pt>
                <c:pt idx="953">
                  <c:v>13.991507530212401</c:v>
                </c:pt>
                <c:pt idx="954">
                  <c:v>14.020673751831</c:v>
                </c:pt>
                <c:pt idx="955">
                  <c:v>14.0498399734497</c:v>
                </c:pt>
                <c:pt idx="956">
                  <c:v>14.079006195068301</c:v>
                </c:pt>
                <c:pt idx="957">
                  <c:v>14.108172416686999</c:v>
                </c:pt>
                <c:pt idx="958">
                  <c:v>14.1373386383056</c:v>
                </c:pt>
                <c:pt idx="959">
                  <c:v>14.1665048599243</c:v>
                </c:pt>
                <c:pt idx="960">
                  <c:v>14.195671081542899</c:v>
                </c:pt>
                <c:pt idx="961">
                  <c:v>14.2248373031616</c:v>
                </c:pt>
                <c:pt idx="962">
                  <c:v>14.254003524780201</c:v>
                </c:pt>
                <c:pt idx="963">
                  <c:v>14.283169746398899</c:v>
                </c:pt>
                <c:pt idx="964">
                  <c:v>14.3123359680175</c:v>
                </c:pt>
                <c:pt idx="965">
                  <c:v>14.3415021896362</c:v>
                </c:pt>
                <c:pt idx="966">
                  <c:v>14.370668411254799</c:v>
                </c:pt>
                <c:pt idx="967">
                  <c:v>14.3998346328735</c:v>
                </c:pt>
                <c:pt idx="968">
                  <c:v>14.4290008544921</c:v>
                </c:pt>
                <c:pt idx="969">
                  <c:v>14.458167076110801</c:v>
                </c:pt>
                <c:pt idx="970">
                  <c:v>14.4873332977294</c:v>
                </c:pt>
                <c:pt idx="971">
                  <c:v>14.5164995193481</c:v>
                </c:pt>
                <c:pt idx="972">
                  <c:v>14.545665740966699</c:v>
                </c:pt>
                <c:pt idx="973">
                  <c:v>14.574831962585399</c:v>
                </c:pt>
                <c:pt idx="974">
                  <c:v>14.6039981842041</c:v>
                </c:pt>
                <c:pt idx="975">
                  <c:v>14.633164405822701</c:v>
                </c:pt>
                <c:pt idx="976">
                  <c:v>14.662330627441399</c:v>
                </c:pt>
                <c:pt idx="977">
                  <c:v>14.69149684906</c:v>
                </c:pt>
                <c:pt idx="978">
                  <c:v>14.7206630706787</c:v>
                </c:pt>
                <c:pt idx="979">
                  <c:v>14.749829292297299</c:v>
                </c:pt>
                <c:pt idx="980">
                  <c:v>14.778995513916</c:v>
                </c:pt>
                <c:pt idx="981">
                  <c:v>14.8081617355346</c:v>
                </c:pt>
                <c:pt idx="982">
                  <c:v>14.837327957153301</c:v>
                </c:pt>
                <c:pt idx="983">
                  <c:v>14.8664941787719</c:v>
                </c:pt>
                <c:pt idx="984">
                  <c:v>14.8956604003906</c:v>
                </c:pt>
                <c:pt idx="985">
                  <c:v>14.924826622009199</c:v>
                </c:pt>
                <c:pt idx="986">
                  <c:v>14.953992843627899</c:v>
                </c:pt>
                <c:pt idx="987">
                  <c:v>14.9831590652465</c:v>
                </c:pt>
                <c:pt idx="988">
                  <c:v>15.012325286865201</c:v>
                </c:pt>
                <c:pt idx="989">
                  <c:v>15.0414915084838</c:v>
                </c:pt>
                <c:pt idx="990">
                  <c:v>15.0706577301025</c:v>
                </c:pt>
                <c:pt idx="991">
                  <c:v>15.099823951721101</c:v>
                </c:pt>
                <c:pt idx="992">
                  <c:v>15.128990173339799</c:v>
                </c:pt>
                <c:pt idx="993">
                  <c:v>15.1581563949584</c:v>
                </c:pt>
                <c:pt idx="994">
                  <c:v>15.1873226165771</c:v>
                </c:pt>
                <c:pt idx="995">
                  <c:v>15.216488838195801</c:v>
                </c:pt>
                <c:pt idx="996">
                  <c:v>15.2456550598144</c:v>
                </c:pt>
                <c:pt idx="997">
                  <c:v>15.2748212814331</c:v>
                </c:pt>
                <c:pt idx="998">
                  <c:v>15.303987503051699</c:v>
                </c:pt>
                <c:pt idx="999">
                  <c:v>15.333153724670399</c:v>
                </c:pt>
                <c:pt idx="1000">
                  <c:v>15.362319946289</c:v>
                </c:pt>
                <c:pt idx="1001">
                  <c:v>15.391486167907701</c:v>
                </c:pt>
                <c:pt idx="1002">
                  <c:v>15.4206523895263</c:v>
                </c:pt>
                <c:pt idx="1003">
                  <c:v>15.449818611145</c:v>
                </c:pt>
                <c:pt idx="1004">
                  <c:v>15.478984832763601</c:v>
                </c:pt>
                <c:pt idx="1005">
                  <c:v>15.508151054382299</c:v>
                </c:pt>
                <c:pt idx="1006">
                  <c:v>15.5373172760009</c:v>
                </c:pt>
                <c:pt idx="1007">
                  <c:v>15.5664834976196</c:v>
                </c:pt>
                <c:pt idx="1008">
                  <c:v>15.5956497192382</c:v>
                </c:pt>
                <c:pt idx="1009">
                  <c:v>15.6248159408569</c:v>
                </c:pt>
                <c:pt idx="1010">
                  <c:v>15.653982162475501</c:v>
                </c:pt>
                <c:pt idx="1011">
                  <c:v>15.683148384094199</c:v>
                </c:pt>
                <c:pt idx="1012">
                  <c:v>15.7123146057128</c:v>
                </c:pt>
                <c:pt idx="1013">
                  <c:v>15.7414808273315</c:v>
                </c:pt>
                <c:pt idx="1014">
                  <c:v>15.770647048950099</c:v>
                </c:pt>
                <c:pt idx="1015">
                  <c:v>15.7998132705688</c:v>
                </c:pt>
                <c:pt idx="1016">
                  <c:v>15.8289794921875</c:v>
                </c:pt>
                <c:pt idx="1017">
                  <c:v>15.858145713806101</c:v>
                </c:pt>
                <c:pt idx="1018">
                  <c:v>15.887311935424799</c:v>
                </c:pt>
                <c:pt idx="1019">
                  <c:v>15.9164781570434</c:v>
                </c:pt>
                <c:pt idx="1020">
                  <c:v>15.9456443786621</c:v>
                </c:pt>
                <c:pt idx="1021">
                  <c:v>15.9748106002807</c:v>
                </c:pt>
                <c:pt idx="1022">
                  <c:v>16.0039768218994</c:v>
                </c:pt>
                <c:pt idx="1023">
                  <c:v>16.0331497192382</c:v>
                </c:pt>
                <c:pt idx="1024">
                  <c:v>16.062322616577099</c:v>
                </c:pt>
                <c:pt idx="1025">
                  <c:v>16.091495513916001</c:v>
                </c:pt>
                <c:pt idx="1026">
                  <c:v>16.120668411254801</c:v>
                </c:pt>
                <c:pt idx="1027">
                  <c:v>16.1498413085937</c:v>
                </c:pt>
                <c:pt idx="1028">
                  <c:v>16.179014205932599</c:v>
                </c:pt>
                <c:pt idx="1029">
                  <c:v>16.208187103271399</c:v>
                </c:pt>
                <c:pt idx="1030">
                  <c:v>16.237360000610298</c:v>
                </c:pt>
                <c:pt idx="1031">
                  <c:v>16.266532897949201</c:v>
                </c:pt>
                <c:pt idx="1032">
                  <c:v>16.295705795288001</c:v>
                </c:pt>
                <c:pt idx="1033">
                  <c:v>16.3248786926269</c:v>
                </c:pt>
                <c:pt idx="1034">
                  <c:v>16.354051589965799</c:v>
                </c:pt>
                <c:pt idx="1035">
                  <c:v>16.383224487304599</c:v>
                </c:pt>
                <c:pt idx="1036">
                  <c:v>16.412397384643501</c:v>
                </c:pt>
                <c:pt idx="1037">
                  <c:v>16.441570281982401</c:v>
                </c:pt>
                <c:pt idx="1038">
                  <c:v>16.4707431793212</c:v>
                </c:pt>
                <c:pt idx="1039">
                  <c:v>16.499916076660099</c:v>
                </c:pt>
                <c:pt idx="1040">
                  <c:v>16.529088973998999</c:v>
                </c:pt>
                <c:pt idx="1041">
                  <c:v>16.558261871337798</c:v>
                </c:pt>
                <c:pt idx="1042">
                  <c:v>16.587434768676701</c:v>
                </c:pt>
                <c:pt idx="1043">
                  <c:v>16.6166076660156</c:v>
                </c:pt>
                <c:pt idx="1044">
                  <c:v>16.6457805633544</c:v>
                </c:pt>
                <c:pt idx="1045">
                  <c:v>16.674953460693299</c:v>
                </c:pt>
                <c:pt idx="1046">
                  <c:v>16.704126358032202</c:v>
                </c:pt>
                <c:pt idx="1047">
                  <c:v>16.733299255371001</c:v>
                </c:pt>
                <c:pt idx="1048">
                  <c:v>16.762472152709901</c:v>
                </c:pt>
                <c:pt idx="1049">
                  <c:v>16.7916450500488</c:v>
                </c:pt>
                <c:pt idx="1050">
                  <c:v>16.820817947387599</c:v>
                </c:pt>
                <c:pt idx="1051">
                  <c:v>16.849990844726499</c:v>
                </c:pt>
                <c:pt idx="1052">
                  <c:v>16.879163742065401</c:v>
                </c:pt>
                <c:pt idx="1053">
                  <c:v>16.908336639404201</c:v>
                </c:pt>
                <c:pt idx="1054">
                  <c:v>16.9375095367431</c:v>
                </c:pt>
                <c:pt idx="1055">
                  <c:v>16.966682434081999</c:v>
                </c:pt>
                <c:pt idx="1056">
                  <c:v>16.995855331420898</c:v>
                </c:pt>
                <c:pt idx="1057">
                  <c:v>17.025028228759702</c:v>
                </c:pt>
                <c:pt idx="1058">
                  <c:v>17.054201126098601</c:v>
                </c:pt>
                <c:pt idx="1059">
                  <c:v>17.0833740234375</c:v>
                </c:pt>
                <c:pt idx="1060">
                  <c:v>17.1125469207763</c:v>
                </c:pt>
                <c:pt idx="1061">
                  <c:v>17.141719818115199</c:v>
                </c:pt>
                <c:pt idx="1062">
                  <c:v>17.170892715454102</c:v>
                </c:pt>
                <c:pt idx="1063">
                  <c:v>17.200065612792901</c:v>
                </c:pt>
                <c:pt idx="1064">
                  <c:v>17.2292385101318</c:v>
                </c:pt>
                <c:pt idx="1065">
                  <c:v>17.2584114074707</c:v>
                </c:pt>
                <c:pt idx="1066">
                  <c:v>17.287584304809499</c:v>
                </c:pt>
                <c:pt idx="1067">
                  <c:v>17.316757202148398</c:v>
                </c:pt>
                <c:pt idx="1068">
                  <c:v>17.345930099487301</c:v>
                </c:pt>
                <c:pt idx="1069">
                  <c:v>17.375102996826101</c:v>
                </c:pt>
                <c:pt idx="1070">
                  <c:v>17.404275894165</c:v>
                </c:pt>
                <c:pt idx="1071">
                  <c:v>17.433448791503899</c:v>
                </c:pt>
                <c:pt idx="1072">
                  <c:v>17.462621688842699</c:v>
                </c:pt>
                <c:pt idx="1073">
                  <c:v>17.491794586181602</c:v>
                </c:pt>
                <c:pt idx="1074">
                  <c:v>17.520967483520501</c:v>
                </c:pt>
                <c:pt idx="1075">
                  <c:v>17.5501403808593</c:v>
                </c:pt>
                <c:pt idx="1076">
                  <c:v>17.5793132781982</c:v>
                </c:pt>
                <c:pt idx="1077">
                  <c:v>17.608486175537099</c:v>
                </c:pt>
                <c:pt idx="1078">
                  <c:v>17.637659072875898</c:v>
                </c:pt>
                <c:pt idx="1079">
                  <c:v>17.666831970214801</c:v>
                </c:pt>
                <c:pt idx="1080">
                  <c:v>17.6960048675537</c:v>
                </c:pt>
                <c:pt idx="1081">
                  <c:v>17.7251777648925</c:v>
                </c:pt>
                <c:pt idx="1082">
                  <c:v>17.754350662231399</c:v>
                </c:pt>
                <c:pt idx="1083">
                  <c:v>17.783523559570298</c:v>
                </c:pt>
                <c:pt idx="1084">
                  <c:v>17.812696456909102</c:v>
                </c:pt>
                <c:pt idx="1085">
                  <c:v>17.841869354248001</c:v>
                </c:pt>
                <c:pt idx="1086">
                  <c:v>17.8710422515869</c:v>
                </c:pt>
                <c:pt idx="1087">
                  <c:v>17.9002151489257</c:v>
                </c:pt>
                <c:pt idx="1088">
                  <c:v>17.929388046264599</c:v>
                </c:pt>
                <c:pt idx="1089">
                  <c:v>17.958560943603501</c:v>
                </c:pt>
                <c:pt idx="1090">
                  <c:v>17.987733840942301</c:v>
                </c:pt>
                <c:pt idx="1091">
                  <c:v>18.0169067382812</c:v>
                </c:pt>
                <c:pt idx="1092">
                  <c:v>18.046079635620099</c:v>
                </c:pt>
                <c:pt idx="1093">
                  <c:v>18.075252532958899</c:v>
                </c:pt>
                <c:pt idx="1094">
                  <c:v>18.104425430297798</c:v>
                </c:pt>
                <c:pt idx="1095">
                  <c:v>18.133598327636701</c:v>
                </c:pt>
                <c:pt idx="1096">
                  <c:v>18.162771224975501</c:v>
                </c:pt>
                <c:pt idx="1097">
                  <c:v>18.1919441223144</c:v>
                </c:pt>
                <c:pt idx="1098">
                  <c:v>18.221117019653299</c:v>
                </c:pt>
                <c:pt idx="1099">
                  <c:v>18.250289916992099</c:v>
                </c:pt>
                <c:pt idx="1100">
                  <c:v>18.279462814331001</c:v>
                </c:pt>
                <c:pt idx="1101">
                  <c:v>18.308635711669901</c:v>
                </c:pt>
                <c:pt idx="1102">
                  <c:v>18.3378086090087</c:v>
                </c:pt>
                <c:pt idx="1103">
                  <c:v>18.366981506347599</c:v>
                </c:pt>
                <c:pt idx="1104">
                  <c:v>18.396154403686499</c:v>
                </c:pt>
                <c:pt idx="1105">
                  <c:v>18.425327301025298</c:v>
                </c:pt>
                <c:pt idx="1106">
                  <c:v>18.454500198364201</c:v>
                </c:pt>
                <c:pt idx="1107">
                  <c:v>18.4836730957031</c:v>
                </c:pt>
                <c:pt idx="1108">
                  <c:v>18.5128459930419</c:v>
                </c:pt>
                <c:pt idx="1109">
                  <c:v>18.542018890380799</c:v>
                </c:pt>
                <c:pt idx="1110">
                  <c:v>18.571191787719702</c:v>
                </c:pt>
                <c:pt idx="1111">
                  <c:v>18.600364685058501</c:v>
                </c:pt>
                <c:pt idx="1112">
                  <c:v>18.629537582397401</c:v>
                </c:pt>
                <c:pt idx="1113">
                  <c:v>18.6587104797363</c:v>
                </c:pt>
                <c:pt idx="1114">
                  <c:v>18.687883377075099</c:v>
                </c:pt>
                <c:pt idx="1115">
                  <c:v>18.717056274413999</c:v>
                </c:pt>
                <c:pt idx="1116">
                  <c:v>18.746229171752901</c:v>
                </c:pt>
                <c:pt idx="1117">
                  <c:v>18.775402069091701</c:v>
                </c:pt>
                <c:pt idx="1118">
                  <c:v>18.8045749664306</c:v>
                </c:pt>
                <c:pt idx="1119">
                  <c:v>18.833747863769499</c:v>
                </c:pt>
                <c:pt idx="1120">
                  <c:v>18.862920761108398</c:v>
                </c:pt>
                <c:pt idx="1121">
                  <c:v>18.892093658447202</c:v>
                </c:pt>
                <c:pt idx="1122">
                  <c:v>18.921266555786101</c:v>
                </c:pt>
                <c:pt idx="1123">
                  <c:v>18.950439453125</c:v>
                </c:pt>
                <c:pt idx="1124">
                  <c:v>18.9796123504638</c:v>
                </c:pt>
                <c:pt idx="1125">
                  <c:v>19.008785247802699</c:v>
                </c:pt>
                <c:pt idx="1126">
                  <c:v>19.037958145141602</c:v>
                </c:pt>
                <c:pt idx="1127">
                  <c:v>19.067131042480401</c:v>
                </c:pt>
                <c:pt idx="1128">
                  <c:v>19.0963039398193</c:v>
                </c:pt>
                <c:pt idx="1129">
                  <c:v>19.1254768371582</c:v>
                </c:pt>
                <c:pt idx="1130">
                  <c:v>19.154649734496999</c:v>
                </c:pt>
                <c:pt idx="1131">
                  <c:v>19.183822631835898</c:v>
                </c:pt>
                <c:pt idx="1132">
                  <c:v>19.212995529174801</c:v>
                </c:pt>
                <c:pt idx="1133">
                  <c:v>19.242168426513601</c:v>
                </c:pt>
                <c:pt idx="1134">
                  <c:v>19.2713413238525</c:v>
                </c:pt>
                <c:pt idx="1135">
                  <c:v>19.300514221191399</c:v>
                </c:pt>
                <c:pt idx="1136">
                  <c:v>19.329687118530199</c:v>
                </c:pt>
                <c:pt idx="1137">
                  <c:v>19.358860015869102</c:v>
                </c:pt>
                <c:pt idx="1138">
                  <c:v>19.388032913208001</c:v>
                </c:pt>
                <c:pt idx="1139">
                  <c:v>19.4172058105468</c:v>
                </c:pt>
                <c:pt idx="1140">
                  <c:v>19.4463787078857</c:v>
                </c:pt>
                <c:pt idx="1141">
                  <c:v>19.475551605224599</c:v>
                </c:pt>
                <c:pt idx="1142">
                  <c:v>19.504724502563398</c:v>
                </c:pt>
                <c:pt idx="1143">
                  <c:v>19.533897399902301</c:v>
                </c:pt>
                <c:pt idx="1144">
                  <c:v>19.5630702972412</c:v>
                </c:pt>
                <c:pt idx="1145">
                  <c:v>19.59224319458</c:v>
                </c:pt>
                <c:pt idx="1146">
                  <c:v>19.621416091918899</c:v>
                </c:pt>
                <c:pt idx="1147">
                  <c:v>19.650588989257798</c:v>
                </c:pt>
                <c:pt idx="1148">
                  <c:v>19.679761886596602</c:v>
                </c:pt>
                <c:pt idx="1149">
                  <c:v>19.708934783935501</c:v>
                </c:pt>
                <c:pt idx="1150">
                  <c:v>19.7381076812744</c:v>
                </c:pt>
                <c:pt idx="1151">
                  <c:v>19.7672805786132</c:v>
                </c:pt>
                <c:pt idx="1152">
                  <c:v>19.796453475952099</c:v>
                </c:pt>
                <c:pt idx="1153">
                  <c:v>19.825626373291001</c:v>
                </c:pt>
                <c:pt idx="1154">
                  <c:v>19.854799270629801</c:v>
                </c:pt>
                <c:pt idx="1155">
                  <c:v>19.8839721679687</c:v>
                </c:pt>
                <c:pt idx="1156">
                  <c:v>19.913145065307599</c:v>
                </c:pt>
                <c:pt idx="1157">
                  <c:v>19.942317962646399</c:v>
                </c:pt>
                <c:pt idx="1158">
                  <c:v>19.971490859985298</c:v>
                </c:pt>
                <c:pt idx="1159">
                  <c:v>20.000663757324201</c:v>
                </c:pt>
                <c:pt idx="1160">
                  <c:v>20.029836654663001</c:v>
                </c:pt>
                <c:pt idx="1161">
                  <c:v>20.0590095520019</c:v>
                </c:pt>
                <c:pt idx="1162">
                  <c:v>20.088182449340799</c:v>
                </c:pt>
                <c:pt idx="1163">
                  <c:v>20.117355346679599</c:v>
                </c:pt>
                <c:pt idx="1164">
                  <c:v>20.146528244018501</c:v>
                </c:pt>
                <c:pt idx="1165">
                  <c:v>20.175701141357401</c:v>
                </c:pt>
                <c:pt idx="1166">
                  <c:v>20.2048740386962</c:v>
                </c:pt>
                <c:pt idx="1167">
                  <c:v>20.234046936035099</c:v>
                </c:pt>
                <c:pt idx="1168">
                  <c:v>20.263219833373999</c:v>
                </c:pt>
                <c:pt idx="1169">
                  <c:v>20.292392730712798</c:v>
                </c:pt>
                <c:pt idx="1170">
                  <c:v>20.321565628051701</c:v>
                </c:pt>
                <c:pt idx="1171">
                  <c:v>20.3507385253906</c:v>
                </c:pt>
                <c:pt idx="1172">
                  <c:v>20.3799114227294</c:v>
                </c:pt>
                <c:pt idx="1173">
                  <c:v>20.409084320068299</c:v>
                </c:pt>
                <c:pt idx="1174">
                  <c:v>20.438257217407202</c:v>
                </c:pt>
                <c:pt idx="1175">
                  <c:v>20.467430114746001</c:v>
                </c:pt>
                <c:pt idx="1176">
                  <c:v>20.496603012084901</c:v>
                </c:pt>
                <c:pt idx="1177">
                  <c:v>20.5257759094238</c:v>
                </c:pt>
                <c:pt idx="1178">
                  <c:v>20.554948806762599</c:v>
                </c:pt>
                <c:pt idx="1179">
                  <c:v>20.584121704101499</c:v>
                </c:pt>
                <c:pt idx="1180">
                  <c:v>20.613294601440401</c:v>
                </c:pt>
                <c:pt idx="1181">
                  <c:v>20.642467498779201</c:v>
                </c:pt>
                <c:pt idx="1182">
                  <c:v>20.6716403961181</c:v>
                </c:pt>
                <c:pt idx="1183">
                  <c:v>20.700813293456999</c:v>
                </c:pt>
                <c:pt idx="1184">
                  <c:v>20.729986190795898</c:v>
                </c:pt>
                <c:pt idx="1185">
                  <c:v>20.759159088134702</c:v>
                </c:pt>
                <c:pt idx="1186">
                  <c:v>20.788331985473601</c:v>
                </c:pt>
                <c:pt idx="1187">
                  <c:v>20.8175048828125</c:v>
                </c:pt>
                <c:pt idx="1188">
                  <c:v>20.8466777801513</c:v>
                </c:pt>
                <c:pt idx="1189">
                  <c:v>20.875850677490199</c:v>
                </c:pt>
                <c:pt idx="1190">
                  <c:v>20.905023574829102</c:v>
                </c:pt>
                <c:pt idx="1191">
                  <c:v>20.934196472167901</c:v>
                </c:pt>
                <c:pt idx="1192">
                  <c:v>20.9633693695068</c:v>
                </c:pt>
                <c:pt idx="1193">
                  <c:v>20.9925422668457</c:v>
                </c:pt>
                <c:pt idx="1194">
                  <c:v>21.021715164184499</c:v>
                </c:pt>
                <c:pt idx="1195">
                  <c:v>21.050888061523398</c:v>
                </c:pt>
                <c:pt idx="1196">
                  <c:v>21.080060958862301</c:v>
                </c:pt>
                <c:pt idx="1197">
                  <c:v>21.109233856201101</c:v>
                </c:pt>
                <c:pt idx="1198">
                  <c:v>21.13840675354</c:v>
                </c:pt>
                <c:pt idx="1199">
                  <c:v>21.167579650878899</c:v>
                </c:pt>
                <c:pt idx="1200">
                  <c:v>21.196752548217699</c:v>
                </c:pt>
                <c:pt idx="1201">
                  <c:v>21.225925445556602</c:v>
                </c:pt>
                <c:pt idx="1202">
                  <c:v>21.255098342895501</c:v>
                </c:pt>
                <c:pt idx="1203">
                  <c:v>21.2842712402343</c:v>
                </c:pt>
                <c:pt idx="1204">
                  <c:v>21.3134441375732</c:v>
                </c:pt>
                <c:pt idx="1205">
                  <c:v>21.342617034912099</c:v>
                </c:pt>
                <c:pt idx="1206">
                  <c:v>21.371789932250898</c:v>
                </c:pt>
                <c:pt idx="1207">
                  <c:v>21.400962829589801</c:v>
                </c:pt>
                <c:pt idx="1208">
                  <c:v>21.4301357269287</c:v>
                </c:pt>
                <c:pt idx="1209">
                  <c:v>21.4593086242675</c:v>
                </c:pt>
                <c:pt idx="1210">
                  <c:v>21.488481521606399</c:v>
                </c:pt>
                <c:pt idx="1211">
                  <c:v>21.517654418945298</c:v>
                </c:pt>
                <c:pt idx="1212">
                  <c:v>21.546827316284102</c:v>
                </c:pt>
                <c:pt idx="1213">
                  <c:v>21.576000213623001</c:v>
                </c:pt>
                <c:pt idx="1214">
                  <c:v>21.6051731109619</c:v>
                </c:pt>
                <c:pt idx="1215">
                  <c:v>21.6343460083007</c:v>
                </c:pt>
                <c:pt idx="1216">
                  <c:v>21.663518905639599</c:v>
                </c:pt>
                <c:pt idx="1217">
                  <c:v>21.692691802978501</c:v>
                </c:pt>
                <c:pt idx="1218">
                  <c:v>21.721864700317301</c:v>
                </c:pt>
                <c:pt idx="1219">
                  <c:v>21.7510375976562</c:v>
                </c:pt>
                <c:pt idx="1220">
                  <c:v>21.780210494995099</c:v>
                </c:pt>
                <c:pt idx="1221">
                  <c:v>21.809383392333899</c:v>
                </c:pt>
                <c:pt idx="1222">
                  <c:v>21.838556289672798</c:v>
                </c:pt>
                <c:pt idx="1223">
                  <c:v>21.867729187011701</c:v>
                </c:pt>
                <c:pt idx="1224">
                  <c:v>21.896902084350501</c:v>
                </c:pt>
                <c:pt idx="1225">
                  <c:v>21.9260749816894</c:v>
                </c:pt>
                <c:pt idx="1226">
                  <c:v>21.955247879028299</c:v>
                </c:pt>
                <c:pt idx="1227">
                  <c:v>21.984420776367099</c:v>
                </c:pt>
                <c:pt idx="1228">
                  <c:v>22.013593673706001</c:v>
                </c:pt>
                <c:pt idx="1229">
                  <c:v>22.042766571044901</c:v>
                </c:pt>
                <c:pt idx="1230">
                  <c:v>22.0719394683837</c:v>
                </c:pt>
                <c:pt idx="1231">
                  <c:v>22.101112365722599</c:v>
                </c:pt>
                <c:pt idx="1232">
                  <c:v>22.130285263061499</c:v>
                </c:pt>
                <c:pt idx="1233">
                  <c:v>22.159458160400298</c:v>
                </c:pt>
                <c:pt idx="1234">
                  <c:v>22.188631057739201</c:v>
                </c:pt>
                <c:pt idx="1235">
                  <c:v>22.2178039550781</c:v>
                </c:pt>
                <c:pt idx="1236">
                  <c:v>22.2469768524169</c:v>
                </c:pt>
                <c:pt idx="1237">
                  <c:v>22.276149749755799</c:v>
                </c:pt>
                <c:pt idx="1238">
                  <c:v>22.305322647094702</c:v>
                </c:pt>
                <c:pt idx="1239">
                  <c:v>22.334495544433501</c:v>
                </c:pt>
                <c:pt idx="1240">
                  <c:v>22.363668441772401</c:v>
                </c:pt>
                <c:pt idx="1241">
                  <c:v>22.3928413391113</c:v>
                </c:pt>
                <c:pt idx="1242">
                  <c:v>22.422014236450099</c:v>
                </c:pt>
                <c:pt idx="1243">
                  <c:v>22.451187133788999</c:v>
                </c:pt>
                <c:pt idx="1244">
                  <c:v>22.480360031127901</c:v>
                </c:pt>
                <c:pt idx="1245">
                  <c:v>22.509532928466701</c:v>
                </c:pt>
                <c:pt idx="1246">
                  <c:v>22.5387058258056</c:v>
                </c:pt>
                <c:pt idx="1247">
                  <c:v>22.567878723144499</c:v>
                </c:pt>
                <c:pt idx="1248">
                  <c:v>22.597051620483398</c:v>
                </c:pt>
                <c:pt idx="1249">
                  <c:v>22.626224517822202</c:v>
                </c:pt>
                <c:pt idx="1250">
                  <c:v>22.655397415161101</c:v>
                </c:pt>
                <c:pt idx="1251">
                  <c:v>22.6845703125</c:v>
                </c:pt>
                <c:pt idx="1252">
                  <c:v>22.7137432098388</c:v>
                </c:pt>
                <c:pt idx="1253">
                  <c:v>22.742916107177699</c:v>
                </c:pt>
                <c:pt idx="1254">
                  <c:v>22.772089004516602</c:v>
                </c:pt>
                <c:pt idx="1255">
                  <c:v>22.801261901855401</c:v>
                </c:pt>
                <c:pt idx="1256">
                  <c:v>22.8304347991943</c:v>
                </c:pt>
                <c:pt idx="1257">
                  <c:v>22.8596076965332</c:v>
                </c:pt>
                <c:pt idx="1258">
                  <c:v>22.888780593871999</c:v>
                </c:pt>
                <c:pt idx="1259">
                  <c:v>22.917953491210898</c:v>
                </c:pt>
                <c:pt idx="1260">
                  <c:v>22.947126388549801</c:v>
                </c:pt>
                <c:pt idx="1261">
                  <c:v>22.976299285888601</c:v>
                </c:pt>
                <c:pt idx="1262">
                  <c:v>23.0054721832275</c:v>
                </c:pt>
                <c:pt idx="1263">
                  <c:v>23.034645080566399</c:v>
                </c:pt>
                <c:pt idx="1264">
                  <c:v>23.063817977905199</c:v>
                </c:pt>
                <c:pt idx="1265">
                  <c:v>23.092990875244102</c:v>
                </c:pt>
                <c:pt idx="1266">
                  <c:v>23.122163772583001</c:v>
                </c:pt>
                <c:pt idx="1267">
                  <c:v>23.1513366699218</c:v>
                </c:pt>
                <c:pt idx="1268">
                  <c:v>23.1805095672607</c:v>
                </c:pt>
                <c:pt idx="1269">
                  <c:v>23.209682464599599</c:v>
                </c:pt>
                <c:pt idx="1270">
                  <c:v>23.238855361938398</c:v>
                </c:pt>
                <c:pt idx="1271">
                  <c:v>23.268028259277301</c:v>
                </c:pt>
                <c:pt idx="1272">
                  <c:v>23.2972011566162</c:v>
                </c:pt>
                <c:pt idx="1273">
                  <c:v>23.326374053955</c:v>
                </c:pt>
                <c:pt idx="1274">
                  <c:v>23.355546951293899</c:v>
                </c:pt>
                <c:pt idx="1275">
                  <c:v>23.384719848632798</c:v>
                </c:pt>
                <c:pt idx="1276">
                  <c:v>23.413892745971602</c:v>
                </c:pt>
                <c:pt idx="1277">
                  <c:v>23.443065643310501</c:v>
                </c:pt>
                <c:pt idx="1278">
                  <c:v>23.4722385406494</c:v>
                </c:pt>
                <c:pt idx="1279">
                  <c:v>23.5014114379882</c:v>
                </c:pt>
                <c:pt idx="1280">
                  <c:v>23.530584335327099</c:v>
                </c:pt>
                <c:pt idx="1281">
                  <c:v>23.559757232666001</c:v>
                </c:pt>
                <c:pt idx="1282">
                  <c:v>23.588930130004801</c:v>
                </c:pt>
                <c:pt idx="1283">
                  <c:v>23.6181030273437</c:v>
                </c:pt>
                <c:pt idx="1284">
                  <c:v>23.647275924682599</c:v>
                </c:pt>
                <c:pt idx="1285">
                  <c:v>23.676448822021399</c:v>
                </c:pt>
                <c:pt idx="1286">
                  <c:v>23.705621719360298</c:v>
                </c:pt>
                <c:pt idx="1287">
                  <c:v>23.734794616699201</c:v>
                </c:pt>
                <c:pt idx="1288">
                  <c:v>23.763967514038001</c:v>
                </c:pt>
                <c:pt idx="1289">
                  <c:v>23.7931404113769</c:v>
                </c:pt>
                <c:pt idx="1290">
                  <c:v>23.822313308715799</c:v>
                </c:pt>
                <c:pt idx="1291">
                  <c:v>23.851486206054599</c:v>
                </c:pt>
                <c:pt idx="1292">
                  <c:v>23.880659103393501</c:v>
                </c:pt>
                <c:pt idx="1293">
                  <c:v>23.909832000732401</c:v>
                </c:pt>
                <c:pt idx="1294">
                  <c:v>23.9390048980712</c:v>
                </c:pt>
                <c:pt idx="1295">
                  <c:v>23.968177795410099</c:v>
                </c:pt>
                <c:pt idx="1296">
                  <c:v>23.997350692748999</c:v>
                </c:pt>
                <c:pt idx="1297">
                  <c:v>24.026523590087798</c:v>
                </c:pt>
                <c:pt idx="1298">
                  <c:v>24.055696487426701</c:v>
                </c:pt>
                <c:pt idx="1299">
                  <c:v>24.0848693847656</c:v>
                </c:pt>
                <c:pt idx="1300">
                  <c:v>24.1140422821044</c:v>
                </c:pt>
                <c:pt idx="1301">
                  <c:v>24.143215179443299</c:v>
                </c:pt>
                <c:pt idx="1302">
                  <c:v>24.172388076782202</c:v>
                </c:pt>
                <c:pt idx="1303">
                  <c:v>24.201560974121001</c:v>
                </c:pt>
                <c:pt idx="1304">
                  <c:v>24.230733871459901</c:v>
                </c:pt>
                <c:pt idx="1305">
                  <c:v>24.2599067687988</c:v>
                </c:pt>
                <c:pt idx="1306">
                  <c:v>24.289079666137599</c:v>
                </c:pt>
                <c:pt idx="1307">
                  <c:v>24.318252563476499</c:v>
                </c:pt>
                <c:pt idx="1308">
                  <c:v>24.347425460815401</c:v>
                </c:pt>
                <c:pt idx="1309">
                  <c:v>24.376598358154201</c:v>
                </c:pt>
                <c:pt idx="1310">
                  <c:v>24.4057712554931</c:v>
                </c:pt>
                <c:pt idx="1311">
                  <c:v>24.434944152831999</c:v>
                </c:pt>
                <c:pt idx="1312">
                  <c:v>24.464117050170898</c:v>
                </c:pt>
                <c:pt idx="1313">
                  <c:v>24.493289947509702</c:v>
                </c:pt>
                <c:pt idx="1314">
                  <c:v>24.522462844848601</c:v>
                </c:pt>
                <c:pt idx="1315">
                  <c:v>24.5516357421875</c:v>
                </c:pt>
                <c:pt idx="1316">
                  <c:v>24.5808086395263</c:v>
                </c:pt>
                <c:pt idx="1317">
                  <c:v>24.609981536865199</c:v>
                </c:pt>
                <c:pt idx="1318">
                  <c:v>24.639154434204102</c:v>
                </c:pt>
                <c:pt idx="1319">
                  <c:v>24.668327331542901</c:v>
                </c:pt>
                <c:pt idx="1320">
                  <c:v>24.6975002288818</c:v>
                </c:pt>
                <c:pt idx="1321">
                  <c:v>24.7266731262207</c:v>
                </c:pt>
                <c:pt idx="1322">
                  <c:v>24.755846023559499</c:v>
                </c:pt>
                <c:pt idx="1323">
                  <c:v>24.785018920898398</c:v>
                </c:pt>
                <c:pt idx="1324">
                  <c:v>24.814191818237301</c:v>
                </c:pt>
                <c:pt idx="1325">
                  <c:v>24.843364715576101</c:v>
                </c:pt>
                <c:pt idx="1326">
                  <c:v>24.872537612915</c:v>
                </c:pt>
                <c:pt idx="1327">
                  <c:v>24.901710510253899</c:v>
                </c:pt>
                <c:pt idx="1328">
                  <c:v>24.930883407592699</c:v>
                </c:pt>
                <c:pt idx="1329">
                  <c:v>24.960056304931602</c:v>
                </c:pt>
                <c:pt idx="1330">
                  <c:v>24.989229202270501</c:v>
                </c:pt>
                <c:pt idx="1331">
                  <c:v>25.0184020996093</c:v>
                </c:pt>
                <c:pt idx="1332">
                  <c:v>25.0475749969482</c:v>
                </c:pt>
                <c:pt idx="1333">
                  <c:v>25.076747894287099</c:v>
                </c:pt>
                <c:pt idx="1334">
                  <c:v>25.105920791625898</c:v>
                </c:pt>
                <c:pt idx="1335">
                  <c:v>25.135093688964801</c:v>
                </c:pt>
                <c:pt idx="1336">
                  <c:v>25.1642665863037</c:v>
                </c:pt>
                <c:pt idx="1337">
                  <c:v>25.1934394836425</c:v>
                </c:pt>
                <c:pt idx="1338">
                  <c:v>25.222612380981399</c:v>
                </c:pt>
                <c:pt idx="1339">
                  <c:v>25.251785278320298</c:v>
                </c:pt>
                <c:pt idx="1340">
                  <c:v>25.280958175659102</c:v>
                </c:pt>
                <c:pt idx="1341">
                  <c:v>25.310131072998001</c:v>
                </c:pt>
                <c:pt idx="1342">
                  <c:v>25.3393039703369</c:v>
                </c:pt>
                <c:pt idx="1343">
                  <c:v>25.3684768676757</c:v>
                </c:pt>
                <c:pt idx="1344">
                  <c:v>25.397649765014599</c:v>
                </c:pt>
                <c:pt idx="1345">
                  <c:v>25.426822662353501</c:v>
                </c:pt>
                <c:pt idx="1346">
                  <c:v>25.455995559692301</c:v>
                </c:pt>
                <c:pt idx="1347">
                  <c:v>25.4851684570312</c:v>
                </c:pt>
                <c:pt idx="1348">
                  <c:v>25.514341354370099</c:v>
                </c:pt>
                <c:pt idx="1349">
                  <c:v>25.543514251708899</c:v>
                </c:pt>
                <c:pt idx="1350">
                  <c:v>25.572687149047798</c:v>
                </c:pt>
                <c:pt idx="1351">
                  <c:v>25.601860046386701</c:v>
                </c:pt>
                <c:pt idx="1352">
                  <c:v>25.631032943725501</c:v>
                </c:pt>
                <c:pt idx="1353">
                  <c:v>25.6602058410644</c:v>
                </c:pt>
                <c:pt idx="1354">
                  <c:v>25.689378738403299</c:v>
                </c:pt>
                <c:pt idx="1355">
                  <c:v>25.718551635742099</c:v>
                </c:pt>
                <c:pt idx="1356">
                  <c:v>25.747724533081001</c:v>
                </c:pt>
                <c:pt idx="1357">
                  <c:v>25.776897430419901</c:v>
                </c:pt>
                <c:pt idx="1358">
                  <c:v>25.8060703277587</c:v>
                </c:pt>
                <c:pt idx="1359">
                  <c:v>25.835243225097599</c:v>
                </c:pt>
                <c:pt idx="1360">
                  <c:v>25.864416122436499</c:v>
                </c:pt>
                <c:pt idx="1361">
                  <c:v>25.893589019775298</c:v>
                </c:pt>
                <c:pt idx="1362">
                  <c:v>25.922761917114201</c:v>
                </c:pt>
                <c:pt idx="1363">
                  <c:v>25.9519348144531</c:v>
                </c:pt>
                <c:pt idx="1364">
                  <c:v>25.9811077117919</c:v>
                </c:pt>
                <c:pt idx="1365">
                  <c:v>26.010280609130799</c:v>
                </c:pt>
                <c:pt idx="1366">
                  <c:v>26.039453506469702</c:v>
                </c:pt>
                <c:pt idx="1367">
                  <c:v>26.068626403808501</c:v>
                </c:pt>
                <c:pt idx="1368">
                  <c:v>26.097799301147401</c:v>
                </c:pt>
                <c:pt idx="1369">
                  <c:v>26.1269721984863</c:v>
                </c:pt>
                <c:pt idx="1370">
                  <c:v>26.156145095825099</c:v>
                </c:pt>
                <c:pt idx="1371">
                  <c:v>26.185317993163999</c:v>
                </c:pt>
                <c:pt idx="1372">
                  <c:v>26.214490890502901</c:v>
                </c:pt>
                <c:pt idx="1373">
                  <c:v>26.243663787841701</c:v>
                </c:pt>
                <c:pt idx="1374">
                  <c:v>26.2728366851806</c:v>
                </c:pt>
                <c:pt idx="1375">
                  <c:v>26.302009582519499</c:v>
                </c:pt>
                <c:pt idx="1376">
                  <c:v>26.331182479858398</c:v>
                </c:pt>
                <c:pt idx="1377">
                  <c:v>26.360355377197202</c:v>
                </c:pt>
                <c:pt idx="1378">
                  <c:v>26.389528274536101</c:v>
                </c:pt>
                <c:pt idx="1379">
                  <c:v>26.418701171875</c:v>
                </c:pt>
                <c:pt idx="1380">
                  <c:v>26.4478740692138</c:v>
                </c:pt>
                <c:pt idx="1381">
                  <c:v>26.477046966552699</c:v>
                </c:pt>
                <c:pt idx="1382">
                  <c:v>26.506219863891602</c:v>
                </c:pt>
                <c:pt idx="1383">
                  <c:v>26.535392761230401</c:v>
                </c:pt>
                <c:pt idx="1384">
                  <c:v>26.5645656585693</c:v>
                </c:pt>
                <c:pt idx="1385">
                  <c:v>26.5937385559082</c:v>
                </c:pt>
                <c:pt idx="1386">
                  <c:v>26.622911453246999</c:v>
                </c:pt>
                <c:pt idx="1387">
                  <c:v>26.652084350585898</c:v>
                </c:pt>
                <c:pt idx="1388">
                  <c:v>26.681257247924801</c:v>
                </c:pt>
                <c:pt idx="1389">
                  <c:v>26.710430145263601</c:v>
                </c:pt>
                <c:pt idx="1390">
                  <c:v>26.7396030426025</c:v>
                </c:pt>
                <c:pt idx="1391">
                  <c:v>26.768775939941399</c:v>
                </c:pt>
                <c:pt idx="1392">
                  <c:v>26.797948837280199</c:v>
                </c:pt>
                <c:pt idx="1393">
                  <c:v>26.827121734619102</c:v>
                </c:pt>
                <c:pt idx="1394">
                  <c:v>26.856294631958001</c:v>
                </c:pt>
                <c:pt idx="1395">
                  <c:v>26.8854675292968</c:v>
                </c:pt>
                <c:pt idx="1396">
                  <c:v>26.9146404266357</c:v>
                </c:pt>
                <c:pt idx="1397">
                  <c:v>26.943813323974599</c:v>
                </c:pt>
                <c:pt idx="1398">
                  <c:v>26.972986221313398</c:v>
                </c:pt>
                <c:pt idx="1399">
                  <c:v>27.002159118652301</c:v>
                </c:pt>
                <c:pt idx="1400">
                  <c:v>27.0313320159912</c:v>
                </c:pt>
                <c:pt idx="1401">
                  <c:v>27.06050491333</c:v>
                </c:pt>
                <c:pt idx="1402">
                  <c:v>27.089677810668899</c:v>
                </c:pt>
                <c:pt idx="1403">
                  <c:v>27.118850708007798</c:v>
                </c:pt>
                <c:pt idx="1404">
                  <c:v>27.148023605346602</c:v>
                </c:pt>
                <c:pt idx="1405">
                  <c:v>27.177196502685501</c:v>
                </c:pt>
                <c:pt idx="1406">
                  <c:v>27.2063694000244</c:v>
                </c:pt>
                <c:pt idx="1407">
                  <c:v>27.2355422973632</c:v>
                </c:pt>
                <c:pt idx="1408">
                  <c:v>27.264715194702099</c:v>
                </c:pt>
                <c:pt idx="1409">
                  <c:v>27.293888092041001</c:v>
                </c:pt>
                <c:pt idx="1410">
                  <c:v>27.323060989379801</c:v>
                </c:pt>
                <c:pt idx="1411">
                  <c:v>27.3522338867187</c:v>
                </c:pt>
                <c:pt idx="1412">
                  <c:v>27.381406784057599</c:v>
                </c:pt>
                <c:pt idx="1413">
                  <c:v>27.410579681396399</c:v>
                </c:pt>
                <c:pt idx="1414">
                  <c:v>27.439752578735298</c:v>
                </c:pt>
                <c:pt idx="1415">
                  <c:v>27.468925476074201</c:v>
                </c:pt>
                <c:pt idx="1416">
                  <c:v>27.498098373413001</c:v>
                </c:pt>
                <c:pt idx="1417">
                  <c:v>27.5272712707519</c:v>
                </c:pt>
                <c:pt idx="1418">
                  <c:v>27.556444168090799</c:v>
                </c:pt>
                <c:pt idx="1419">
                  <c:v>27.585617065429599</c:v>
                </c:pt>
                <c:pt idx="1420">
                  <c:v>27.614789962768501</c:v>
                </c:pt>
                <c:pt idx="1421">
                  <c:v>27.643962860107401</c:v>
                </c:pt>
                <c:pt idx="1422">
                  <c:v>27.6731357574462</c:v>
                </c:pt>
                <c:pt idx="1423">
                  <c:v>27.702308654785099</c:v>
                </c:pt>
                <c:pt idx="1424">
                  <c:v>27.731481552123999</c:v>
                </c:pt>
                <c:pt idx="1425">
                  <c:v>27.760654449462798</c:v>
                </c:pt>
                <c:pt idx="1426">
                  <c:v>27.789827346801701</c:v>
                </c:pt>
                <c:pt idx="1427">
                  <c:v>27.8190002441406</c:v>
                </c:pt>
                <c:pt idx="1428">
                  <c:v>27.8481731414794</c:v>
                </c:pt>
                <c:pt idx="1429">
                  <c:v>27.877346038818299</c:v>
                </c:pt>
                <c:pt idx="1430">
                  <c:v>27.906518936157202</c:v>
                </c:pt>
                <c:pt idx="1431">
                  <c:v>27.935691833496001</c:v>
                </c:pt>
                <c:pt idx="1432">
                  <c:v>27.964864730834901</c:v>
                </c:pt>
                <c:pt idx="1433">
                  <c:v>27.9940376281738</c:v>
                </c:pt>
                <c:pt idx="1434">
                  <c:v>28.023210525512599</c:v>
                </c:pt>
                <c:pt idx="1435">
                  <c:v>28.052383422851499</c:v>
                </c:pt>
                <c:pt idx="1436">
                  <c:v>28.081556320190401</c:v>
                </c:pt>
                <c:pt idx="1437">
                  <c:v>28.110729217529201</c:v>
                </c:pt>
                <c:pt idx="1438">
                  <c:v>28.1399021148681</c:v>
                </c:pt>
                <c:pt idx="1439">
                  <c:v>28.169075012206999</c:v>
                </c:pt>
                <c:pt idx="1440">
                  <c:v>28.198247909545898</c:v>
                </c:pt>
                <c:pt idx="1441">
                  <c:v>28.227420806884702</c:v>
                </c:pt>
                <c:pt idx="1442">
                  <c:v>28.256593704223601</c:v>
                </c:pt>
                <c:pt idx="1443">
                  <c:v>28.2857666015625</c:v>
                </c:pt>
                <c:pt idx="1444">
                  <c:v>28.3149394989013</c:v>
                </c:pt>
                <c:pt idx="1445">
                  <c:v>28.344112396240199</c:v>
                </c:pt>
                <c:pt idx="1446">
                  <c:v>28.373285293579102</c:v>
                </c:pt>
                <c:pt idx="1447">
                  <c:v>28.402458190917901</c:v>
                </c:pt>
                <c:pt idx="1448">
                  <c:v>28.4316310882568</c:v>
                </c:pt>
                <c:pt idx="1449">
                  <c:v>28.4608039855957</c:v>
                </c:pt>
                <c:pt idx="1450">
                  <c:v>28.489976882934499</c:v>
                </c:pt>
                <c:pt idx="1451">
                  <c:v>28.519149780273398</c:v>
                </c:pt>
                <c:pt idx="1452">
                  <c:v>28.548322677612301</c:v>
                </c:pt>
                <c:pt idx="1453">
                  <c:v>28.577495574951101</c:v>
                </c:pt>
                <c:pt idx="1454">
                  <c:v>28.60666847229</c:v>
                </c:pt>
                <c:pt idx="1455">
                  <c:v>28.635841369628899</c:v>
                </c:pt>
                <c:pt idx="1456">
                  <c:v>28.665014266967699</c:v>
                </c:pt>
                <c:pt idx="1457">
                  <c:v>28.694187164306602</c:v>
                </c:pt>
                <c:pt idx="1458">
                  <c:v>28.723360061645501</c:v>
                </c:pt>
                <c:pt idx="1459">
                  <c:v>28.7525329589843</c:v>
                </c:pt>
                <c:pt idx="1460">
                  <c:v>28.7817058563232</c:v>
                </c:pt>
                <c:pt idx="1461">
                  <c:v>28.810878753662099</c:v>
                </c:pt>
                <c:pt idx="1462">
                  <c:v>28.840051651000898</c:v>
                </c:pt>
                <c:pt idx="1463">
                  <c:v>28.869224548339801</c:v>
                </c:pt>
                <c:pt idx="1464">
                  <c:v>28.8983974456787</c:v>
                </c:pt>
                <c:pt idx="1465">
                  <c:v>28.9275703430175</c:v>
                </c:pt>
                <c:pt idx="1466">
                  <c:v>28.956743240356399</c:v>
                </c:pt>
                <c:pt idx="1467">
                  <c:v>28.985916137695298</c:v>
                </c:pt>
                <c:pt idx="1468">
                  <c:v>29.015089035034102</c:v>
                </c:pt>
                <c:pt idx="1469">
                  <c:v>29.044261932373001</c:v>
                </c:pt>
                <c:pt idx="1470">
                  <c:v>29.0734348297119</c:v>
                </c:pt>
                <c:pt idx="1471">
                  <c:v>29.1026077270507</c:v>
                </c:pt>
                <c:pt idx="1472">
                  <c:v>29.131780624389599</c:v>
                </c:pt>
                <c:pt idx="1473">
                  <c:v>29.160953521728501</c:v>
                </c:pt>
                <c:pt idx="1474">
                  <c:v>29.190126419067301</c:v>
                </c:pt>
                <c:pt idx="1475">
                  <c:v>29.2192993164062</c:v>
                </c:pt>
                <c:pt idx="1476">
                  <c:v>29.248472213745099</c:v>
                </c:pt>
                <c:pt idx="1477">
                  <c:v>29.277645111083899</c:v>
                </c:pt>
                <c:pt idx="1478">
                  <c:v>29.306818008422798</c:v>
                </c:pt>
                <c:pt idx="1479">
                  <c:v>29.335990905761701</c:v>
                </c:pt>
                <c:pt idx="1480">
                  <c:v>29.365163803100501</c:v>
                </c:pt>
                <c:pt idx="1481">
                  <c:v>29.3943367004394</c:v>
                </c:pt>
                <c:pt idx="1482">
                  <c:v>29.423509597778299</c:v>
                </c:pt>
                <c:pt idx="1483">
                  <c:v>29.452682495117099</c:v>
                </c:pt>
                <c:pt idx="1484">
                  <c:v>29.481855392456001</c:v>
                </c:pt>
                <c:pt idx="1485">
                  <c:v>29.511028289794901</c:v>
                </c:pt>
                <c:pt idx="1486">
                  <c:v>29.5402011871337</c:v>
                </c:pt>
                <c:pt idx="1487">
                  <c:v>29.569374084472599</c:v>
                </c:pt>
                <c:pt idx="1488">
                  <c:v>29.598546981811499</c:v>
                </c:pt>
                <c:pt idx="1489">
                  <c:v>29.627719879150298</c:v>
                </c:pt>
                <c:pt idx="1490">
                  <c:v>29.656892776489201</c:v>
                </c:pt>
                <c:pt idx="1491">
                  <c:v>29.6860656738281</c:v>
                </c:pt>
                <c:pt idx="1492">
                  <c:v>29.7152385711669</c:v>
                </c:pt>
                <c:pt idx="1493">
                  <c:v>29.744411468505799</c:v>
                </c:pt>
                <c:pt idx="1494">
                  <c:v>29.773584365844702</c:v>
                </c:pt>
                <c:pt idx="1495">
                  <c:v>29.802757263183501</c:v>
                </c:pt>
                <c:pt idx="1496">
                  <c:v>29.831930160522401</c:v>
                </c:pt>
                <c:pt idx="1497">
                  <c:v>29.8611030578613</c:v>
                </c:pt>
                <c:pt idx="1498">
                  <c:v>29.890275955200099</c:v>
                </c:pt>
                <c:pt idx="1499">
                  <c:v>29.919448852538999</c:v>
                </c:pt>
                <c:pt idx="1500">
                  <c:v>29.948621749877901</c:v>
                </c:pt>
                <c:pt idx="1501">
                  <c:v>29.977794647216701</c:v>
                </c:pt>
                <c:pt idx="1502">
                  <c:v>30.0069675445556</c:v>
                </c:pt>
                <c:pt idx="1503">
                  <c:v>30.036140441894499</c:v>
                </c:pt>
                <c:pt idx="1504">
                  <c:v>30.065313339233398</c:v>
                </c:pt>
                <c:pt idx="1505">
                  <c:v>30.094486236572202</c:v>
                </c:pt>
                <c:pt idx="1506">
                  <c:v>30.123659133911101</c:v>
                </c:pt>
                <c:pt idx="1507">
                  <c:v>30.15283203125</c:v>
                </c:pt>
                <c:pt idx="1508">
                  <c:v>30.1820049285888</c:v>
                </c:pt>
                <c:pt idx="1509">
                  <c:v>30.211177825927699</c:v>
                </c:pt>
                <c:pt idx="1510">
                  <c:v>30.240350723266602</c:v>
                </c:pt>
                <c:pt idx="1511">
                  <c:v>30.269523620605401</c:v>
                </c:pt>
                <c:pt idx="1512">
                  <c:v>30.2986965179443</c:v>
                </c:pt>
                <c:pt idx="1513">
                  <c:v>30.3278694152832</c:v>
                </c:pt>
                <c:pt idx="1514">
                  <c:v>30.357042312621999</c:v>
                </c:pt>
                <c:pt idx="1515">
                  <c:v>30.386215209960898</c:v>
                </c:pt>
                <c:pt idx="1516">
                  <c:v>30.415388107299801</c:v>
                </c:pt>
                <c:pt idx="1517">
                  <c:v>30.444561004638601</c:v>
                </c:pt>
                <c:pt idx="1518">
                  <c:v>30.4737339019775</c:v>
                </c:pt>
                <c:pt idx="1519">
                  <c:v>30.502906799316399</c:v>
                </c:pt>
                <c:pt idx="1520">
                  <c:v>30.532079696655199</c:v>
                </c:pt>
                <c:pt idx="1521">
                  <c:v>30.561252593994102</c:v>
                </c:pt>
                <c:pt idx="1522">
                  <c:v>30.590425491333001</c:v>
                </c:pt>
                <c:pt idx="1523">
                  <c:v>30.6195983886718</c:v>
                </c:pt>
                <c:pt idx="1524">
                  <c:v>30.6487712860107</c:v>
                </c:pt>
                <c:pt idx="1525">
                  <c:v>30.677944183349599</c:v>
                </c:pt>
                <c:pt idx="1526">
                  <c:v>30.707117080688398</c:v>
                </c:pt>
                <c:pt idx="1527">
                  <c:v>30.736289978027301</c:v>
                </c:pt>
                <c:pt idx="1528">
                  <c:v>30.7654628753662</c:v>
                </c:pt>
                <c:pt idx="1529">
                  <c:v>30.794635772705</c:v>
                </c:pt>
                <c:pt idx="1530">
                  <c:v>30.823808670043899</c:v>
                </c:pt>
                <c:pt idx="1531">
                  <c:v>30.852981567382798</c:v>
                </c:pt>
                <c:pt idx="1532">
                  <c:v>30.882154464721602</c:v>
                </c:pt>
                <c:pt idx="1533">
                  <c:v>30.911327362060501</c:v>
                </c:pt>
                <c:pt idx="1534">
                  <c:v>30.9405002593994</c:v>
                </c:pt>
                <c:pt idx="1535">
                  <c:v>30.9696731567382</c:v>
                </c:pt>
                <c:pt idx="1536">
                  <c:v>30.998846054077099</c:v>
                </c:pt>
                <c:pt idx="1537">
                  <c:v>31.028018951416001</c:v>
                </c:pt>
                <c:pt idx="1538">
                  <c:v>31.057191848754801</c:v>
                </c:pt>
                <c:pt idx="1539">
                  <c:v>31.0863647460937</c:v>
                </c:pt>
                <c:pt idx="1540">
                  <c:v>31.115537643432599</c:v>
                </c:pt>
                <c:pt idx="1541">
                  <c:v>31.144710540771399</c:v>
                </c:pt>
                <c:pt idx="1542">
                  <c:v>31.173883438110298</c:v>
                </c:pt>
                <c:pt idx="1543">
                  <c:v>31.203056335449201</c:v>
                </c:pt>
                <c:pt idx="1544">
                  <c:v>31.232229232788001</c:v>
                </c:pt>
                <c:pt idx="1545">
                  <c:v>31.2614021301269</c:v>
                </c:pt>
                <c:pt idx="1546">
                  <c:v>31.290575027465799</c:v>
                </c:pt>
                <c:pt idx="1547">
                  <c:v>31.319747924804599</c:v>
                </c:pt>
                <c:pt idx="1548">
                  <c:v>31.348920822143501</c:v>
                </c:pt>
                <c:pt idx="1549">
                  <c:v>31.378093719482401</c:v>
                </c:pt>
                <c:pt idx="1550">
                  <c:v>31.4072666168212</c:v>
                </c:pt>
                <c:pt idx="1551">
                  <c:v>31.436439514160099</c:v>
                </c:pt>
                <c:pt idx="1552">
                  <c:v>31.465612411498999</c:v>
                </c:pt>
                <c:pt idx="1553">
                  <c:v>31.494785308837798</c:v>
                </c:pt>
                <c:pt idx="1554">
                  <c:v>31.523958206176701</c:v>
                </c:pt>
                <c:pt idx="1555">
                  <c:v>31.5531311035156</c:v>
                </c:pt>
                <c:pt idx="1556">
                  <c:v>31.5823040008544</c:v>
                </c:pt>
                <c:pt idx="1557">
                  <c:v>31.611476898193299</c:v>
                </c:pt>
                <c:pt idx="1558">
                  <c:v>31.640649795532202</c:v>
                </c:pt>
                <c:pt idx="1559">
                  <c:v>31.669822692871001</c:v>
                </c:pt>
                <c:pt idx="1560">
                  <c:v>31.698995590209901</c:v>
                </c:pt>
                <c:pt idx="1561">
                  <c:v>31.7281684875488</c:v>
                </c:pt>
                <c:pt idx="1562">
                  <c:v>31.757341384887599</c:v>
                </c:pt>
                <c:pt idx="1563">
                  <c:v>31.786514282226499</c:v>
                </c:pt>
                <c:pt idx="1564">
                  <c:v>31.815687179565401</c:v>
                </c:pt>
                <c:pt idx="1565">
                  <c:v>31.844860076904201</c:v>
                </c:pt>
                <c:pt idx="1566">
                  <c:v>31.8740329742431</c:v>
                </c:pt>
                <c:pt idx="1567">
                  <c:v>31.903205871581999</c:v>
                </c:pt>
                <c:pt idx="1568">
                  <c:v>31.932378768920898</c:v>
                </c:pt>
                <c:pt idx="1569">
                  <c:v>31.961551666259702</c:v>
                </c:pt>
                <c:pt idx="1570">
                  <c:v>31.990724563598601</c:v>
                </c:pt>
                <c:pt idx="1571">
                  <c:v>32.019889831542898</c:v>
                </c:pt>
                <c:pt idx="1572">
                  <c:v>32.049049377441399</c:v>
                </c:pt>
                <c:pt idx="1573">
                  <c:v>32.078208923339801</c:v>
                </c:pt>
                <c:pt idx="1574">
                  <c:v>32.107368469238203</c:v>
                </c:pt>
                <c:pt idx="1575">
                  <c:v>32.136528015136697</c:v>
                </c:pt>
                <c:pt idx="1576">
                  <c:v>32.165687561035099</c:v>
                </c:pt>
                <c:pt idx="1577">
                  <c:v>32.194847106933501</c:v>
                </c:pt>
                <c:pt idx="1578">
                  <c:v>32.224006652832003</c:v>
                </c:pt>
                <c:pt idx="1579">
                  <c:v>32.253166198730398</c:v>
                </c:pt>
                <c:pt idx="1580">
                  <c:v>32.282325744628899</c:v>
                </c:pt>
                <c:pt idx="1581">
                  <c:v>32.311485290527301</c:v>
                </c:pt>
                <c:pt idx="1582">
                  <c:v>32.340644836425703</c:v>
                </c:pt>
                <c:pt idx="1583">
                  <c:v>32.369804382324197</c:v>
                </c:pt>
                <c:pt idx="1584">
                  <c:v>32.398963928222599</c:v>
                </c:pt>
                <c:pt idx="1585">
                  <c:v>32.428123474121001</c:v>
                </c:pt>
                <c:pt idx="1586">
                  <c:v>32.457283020019503</c:v>
                </c:pt>
                <c:pt idx="1587">
                  <c:v>32.486442565917898</c:v>
                </c:pt>
                <c:pt idx="1588">
                  <c:v>32.515602111816399</c:v>
                </c:pt>
                <c:pt idx="1589">
                  <c:v>32.544761657714801</c:v>
                </c:pt>
                <c:pt idx="1590">
                  <c:v>32.573921203613203</c:v>
                </c:pt>
                <c:pt idx="1591">
                  <c:v>32.603080749511697</c:v>
                </c:pt>
                <c:pt idx="1592">
                  <c:v>32.632240295410099</c:v>
                </c:pt>
                <c:pt idx="1593">
                  <c:v>32.661399841308501</c:v>
                </c:pt>
                <c:pt idx="1594">
                  <c:v>32.690559387207003</c:v>
                </c:pt>
                <c:pt idx="1595">
                  <c:v>32.719718933105398</c:v>
                </c:pt>
                <c:pt idx="1596">
                  <c:v>32.748878479003899</c:v>
                </c:pt>
                <c:pt idx="1597">
                  <c:v>32.778038024902301</c:v>
                </c:pt>
                <c:pt idx="1598">
                  <c:v>32.807197570800703</c:v>
                </c:pt>
                <c:pt idx="1599">
                  <c:v>32.836357116699197</c:v>
                </c:pt>
                <c:pt idx="1600">
                  <c:v>32.865516662597599</c:v>
                </c:pt>
                <c:pt idx="1601">
                  <c:v>32.894676208496001</c:v>
                </c:pt>
                <c:pt idx="1602">
                  <c:v>32.923835754394503</c:v>
                </c:pt>
                <c:pt idx="1603">
                  <c:v>32.952995300292898</c:v>
                </c:pt>
                <c:pt idx="1604">
                  <c:v>32.982154846191399</c:v>
                </c:pt>
                <c:pt idx="1605">
                  <c:v>33.011314392089801</c:v>
                </c:pt>
                <c:pt idx="1606">
                  <c:v>33.040473937988203</c:v>
                </c:pt>
                <c:pt idx="1607">
                  <c:v>33.069633483886697</c:v>
                </c:pt>
                <c:pt idx="1608">
                  <c:v>33.098793029785099</c:v>
                </c:pt>
                <c:pt idx="1609">
                  <c:v>33.127952575683501</c:v>
                </c:pt>
                <c:pt idx="1610">
                  <c:v>33.157112121582003</c:v>
                </c:pt>
                <c:pt idx="1611">
                  <c:v>33.186271667480398</c:v>
                </c:pt>
                <c:pt idx="1612">
                  <c:v>33.215431213378899</c:v>
                </c:pt>
                <c:pt idx="1613">
                  <c:v>33.244590759277301</c:v>
                </c:pt>
                <c:pt idx="1614">
                  <c:v>33.273750305175703</c:v>
                </c:pt>
                <c:pt idx="1615">
                  <c:v>33.302909851074197</c:v>
                </c:pt>
                <c:pt idx="1616">
                  <c:v>33.332069396972599</c:v>
                </c:pt>
                <c:pt idx="1617">
                  <c:v>33.361228942871001</c:v>
                </c:pt>
                <c:pt idx="1618">
                  <c:v>33.390388488769503</c:v>
                </c:pt>
                <c:pt idx="1619">
                  <c:v>33.419548034667898</c:v>
                </c:pt>
                <c:pt idx="1620">
                  <c:v>33.448707580566399</c:v>
                </c:pt>
                <c:pt idx="1621">
                  <c:v>33.477867126464801</c:v>
                </c:pt>
                <c:pt idx="1622">
                  <c:v>33.507026672363203</c:v>
                </c:pt>
                <c:pt idx="1623">
                  <c:v>33.536186218261697</c:v>
                </c:pt>
                <c:pt idx="1624">
                  <c:v>33.565345764160099</c:v>
                </c:pt>
                <c:pt idx="1625">
                  <c:v>33.594505310058501</c:v>
                </c:pt>
                <c:pt idx="1626">
                  <c:v>33.623664855957003</c:v>
                </c:pt>
                <c:pt idx="1627">
                  <c:v>33.652824401855398</c:v>
                </c:pt>
                <c:pt idx="1628">
                  <c:v>33.681983947753899</c:v>
                </c:pt>
                <c:pt idx="1629">
                  <c:v>33.711143493652301</c:v>
                </c:pt>
                <c:pt idx="1630">
                  <c:v>33.740303039550703</c:v>
                </c:pt>
                <c:pt idx="1631">
                  <c:v>33.769462585449197</c:v>
                </c:pt>
                <c:pt idx="1632">
                  <c:v>33.798622131347599</c:v>
                </c:pt>
                <c:pt idx="1633">
                  <c:v>33.827781677246001</c:v>
                </c:pt>
                <c:pt idx="1634">
                  <c:v>33.856941223144503</c:v>
                </c:pt>
                <c:pt idx="1635">
                  <c:v>33.886100769042898</c:v>
                </c:pt>
                <c:pt idx="1636">
                  <c:v>33.915260314941399</c:v>
                </c:pt>
                <c:pt idx="1637">
                  <c:v>33.944419860839801</c:v>
                </c:pt>
                <c:pt idx="1638">
                  <c:v>33.973579406738203</c:v>
                </c:pt>
                <c:pt idx="1639">
                  <c:v>34.002738952636697</c:v>
                </c:pt>
                <c:pt idx="1640">
                  <c:v>34.031898498535099</c:v>
                </c:pt>
                <c:pt idx="1641">
                  <c:v>34.061058044433501</c:v>
                </c:pt>
                <c:pt idx="1642">
                  <c:v>34.090217590332003</c:v>
                </c:pt>
                <c:pt idx="1643">
                  <c:v>34.119377136230398</c:v>
                </c:pt>
                <c:pt idx="1644">
                  <c:v>34.148536682128899</c:v>
                </c:pt>
                <c:pt idx="1645">
                  <c:v>34.177696228027301</c:v>
                </c:pt>
                <c:pt idx="1646">
                  <c:v>34.206855773925703</c:v>
                </c:pt>
                <c:pt idx="1647">
                  <c:v>34.236015319824197</c:v>
                </c:pt>
                <c:pt idx="1648">
                  <c:v>34.265174865722599</c:v>
                </c:pt>
                <c:pt idx="1649">
                  <c:v>34.294334411621001</c:v>
                </c:pt>
                <c:pt idx="1650">
                  <c:v>34.323493957519503</c:v>
                </c:pt>
                <c:pt idx="1651">
                  <c:v>34.352653503417898</c:v>
                </c:pt>
                <c:pt idx="1652">
                  <c:v>34.381813049316399</c:v>
                </c:pt>
                <c:pt idx="1653">
                  <c:v>34.410972595214801</c:v>
                </c:pt>
                <c:pt idx="1654">
                  <c:v>34.440132141113203</c:v>
                </c:pt>
                <c:pt idx="1655">
                  <c:v>34.469291687011697</c:v>
                </c:pt>
                <c:pt idx="1656">
                  <c:v>34.498451232910099</c:v>
                </c:pt>
                <c:pt idx="1657">
                  <c:v>34.527610778808501</c:v>
                </c:pt>
                <c:pt idx="1658">
                  <c:v>34.556770324707003</c:v>
                </c:pt>
                <c:pt idx="1659">
                  <c:v>34.585929870605398</c:v>
                </c:pt>
                <c:pt idx="1660">
                  <c:v>34.615089416503899</c:v>
                </c:pt>
                <c:pt idx="1661">
                  <c:v>34.644248962402301</c:v>
                </c:pt>
                <c:pt idx="1662">
                  <c:v>34.673408508300703</c:v>
                </c:pt>
                <c:pt idx="1663">
                  <c:v>34.702568054199197</c:v>
                </c:pt>
                <c:pt idx="1664">
                  <c:v>34.731727600097599</c:v>
                </c:pt>
                <c:pt idx="1665">
                  <c:v>34.760887145996001</c:v>
                </c:pt>
                <c:pt idx="1666">
                  <c:v>34.790046691894503</c:v>
                </c:pt>
                <c:pt idx="1667">
                  <c:v>34.819206237792898</c:v>
                </c:pt>
                <c:pt idx="1668">
                  <c:v>34.848365783691399</c:v>
                </c:pt>
                <c:pt idx="1669">
                  <c:v>34.877525329589801</c:v>
                </c:pt>
                <c:pt idx="1670">
                  <c:v>34.906684875488203</c:v>
                </c:pt>
                <c:pt idx="1671">
                  <c:v>34.935844421386697</c:v>
                </c:pt>
                <c:pt idx="1672">
                  <c:v>34.965003967285099</c:v>
                </c:pt>
                <c:pt idx="1673">
                  <c:v>34.994163513183501</c:v>
                </c:pt>
                <c:pt idx="1674">
                  <c:v>34.998329162597599</c:v>
                </c:pt>
              </c:numCache>
            </c:numRef>
          </c:xVal>
          <c:yVal>
            <c:numRef>
              <c:f>Sheet1!$B$4:$BLL$4</c:f>
              <c:numCache>
                <c:formatCode>General</c:formatCode>
                <c:ptCount val="1675"/>
                <c:pt idx="0">
                  <c:v>1.0042799711227399</c:v>
                </c:pt>
                <c:pt idx="1">
                  <c:v>1.0042799711227399</c:v>
                </c:pt>
                <c:pt idx="2">
                  <c:v>1.00429999828338</c:v>
                </c:pt>
                <c:pt idx="3">
                  <c:v>1.0043300390243499</c:v>
                </c:pt>
                <c:pt idx="4">
                  <c:v>1.0043499469757</c:v>
                </c:pt>
                <c:pt idx="5">
                  <c:v>1.0043699741363501</c:v>
                </c:pt>
                <c:pt idx="6">
                  <c:v>1.0043799877166699</c:v>
                </c:pt>
                <c:pt idx="7">
                  <c:v>1.00439000129699</c:v>
                </c:pt>
                <c:pt idx="8">
                  <c:v>1.00439000129699</c:v>
                </c:pt>
                <c:pt idx="9">
                  <c:v>1.00439000129699</c:v>
                </c:pt>
                <c:pt idx="10">
                  <c:v>1.00439000129699</c:v>
                </c:pt>
                <c:pt idx="11">
                  <c:v>1.00439000129699</c:v>
                </c:pt>
                <c:pt idx="12">
                  <c:v>1.0043799877166699</c:v>
                </c:pt>
                <c:pt idx="13">
                  <c:v>1.0043799877166699</c:v>
                </c:pt>
                <c:pt idx="14">
                  <c:v>1.0043699741363501</c:v>
                </c:pt>
                <c:pt idx="15">
                  <c:v>1.0043699741363501</c:v>
                </c:pt>
                <c:pt idx="16">
                  <c:v>1.0043599605560301</c:v>
                </c:pt>
                <c:pt idx="17">
                  <c:v>1.0043599605560301</c:v>
                </c:pt>
                <c:pt idx="18">
                  <c:v>1.0043599605560301</c:v>
                </c:pt>
                <c:pt idx="19">
                  <c:v>1.0043599605560301</c:v>
                </c:pt>
                <c:pt idx="20">
                  <c:v>1.0043599605560301</c:v>
                </c:pt>
                <c:pt idx="21">
                  <c:v>1.0043599605560301</c:v>
                </c:pt>
                <c:pt idx="22">
                  <c:v>1.0043599605560301</c:v>
                </c:pt>
                <c:pt idx="23">
                  <c:v>1.0043599605560301</c:v>
                </c:pt>
                <c:pt idx="24">
                  <c:v>1.0043599605560301</c:v>
                </c:pt>
                <c:pt idx="25">
                  <c:v>1.0043599605560301</c:v>
                </c:pt>
                <c:pt idx="26">
                  <c:v>1.0043599605560301</c:v>
                </c:pt>
                <c:pt idx="27">
                  <c:v>1.0043599605560301</c:v>
                </c:pt>
                <c:pt idx="28">
                  <c:v>1.0043599605560301</c:v>
                </c:pt>
                <c:pt idx="29">
                  <c:v>0.75392997264862005</c:v>
                </c:pt>
                <c:pt idx="30">
                  <c:v>0.62660002708435003</c:v>
                </c:pt>
                <c:pt idx="31">
                  <c:v>0.428119987249374</c:v>
                </c:pt>
                <c:pt idx="32">
                  <c:v>0.38786000013351402</c:v>
                </c:pt>
                <c:pt idx="33">
                  <c:v>0.35850998759269698</c:v>
                </c:pt>
                <c:pt idx="34">
                  <c:v>0.33496001362800598</c:v>
                </c:pt>
                <c:pt idx="35">
                  <c:v>0.31439000368118197</c:v>
                </c:pt>
                <c:pt idx="36">
                  <c:v>0.29712000489234902</c:v>
                </c:pt>
                <c:pt idx="37">
                  <c:v>0.28409001231193498</c:v>
                </c:pt>
                <c:pt idx="38">
                  <c:v>0.273689985275268</c:v>
                </c:pt>
                <c:pt idx="39">
                  <c:v>0.28711000084876998</c:v>
                </c:pt>
                <c:pt idx="40">
                  <c:v>0.29300001263618403</c:v>
                </c:pt>
                <c:pt idx="41">
                  <c:v>0.30355998873710599</c:v>
                </c:pt>
                <c:pt idx="42">
                  <c:v>0.30313000082969599</c:v>
                </c:pt>
                <c:pt idx="43">
                  <c:v>0.304219990968704</c:v>
                </c:pt>
                <c:pt idx="44">
                  <c:v>0.300729990005493</c:v>
                </c:pt>
                <c:pt idx="45">
                  <c:v>0.29778999090194702</c:v>
                </c:pt>
                <c:pt idx="46">
                  <c:v>0.29366999864578203</c:v>
                </c:pt>
                <c:pt idx="47">
                  <c:v>0.29267999529838501</c:v>
                </c:pt>
                <c:pt idx="48">
                  <c:v>0.28981000185012801</c:v>
                </c:pt>
                <c:pt idx="49">
                  <c:v>0.29071998596191401</c:v>
                </c:pt>
                <c:pt idx="50">
                  <c:v>0.28863999247550898</c:v>
                </c:pt>
                <c:pt idx="51">
                  <c:v>0.28970000147819502</c:v>
                </c:pt>
                <c:pt idx="52">
                  <c:v>0.28777000308036799</c:v>
                </c:pt>
                <c:pt idx="53">
                  <c:v>0.28834000229835499</c:v>
                </c:pt>
                <c:pt idx="54">
                  <c:v>0.286130011081695</c:v>
                </c:pt>
                <c:pt idx="55">
                  <c:v>0.56300997734069802</c:v>
                </c:pt>
                <c:pt idx="56">
                  <c:v>0.69312000274658203</c:v>
                </c:pt>
                <c:pt idx="57">
                  <c:v>0.74852001667022705</c:v>
                </c:pt>
                <c:pt idx="58">
                  <c:v>0.77275002002715998</c:v>
                </c:pt>
                <c:pt idx="59">
                  <c:v>0.77951002120971602</c:v>
                </c:pt>
                <c:pt idx="60">
                  <c:v>0.73365002870559604</c:v>
                </c:pt>
                <c:pt idx="61">
                  <c:v>0.66582000255584695</c:v>
                </c:pt>
                <c:pt idx="62">
                  <c:v>0.61888998746871904</c:v>
                </c:pt>
                <c:pt idx="63">
                  <c:v>0.60159999132156305</c:v>
                </c:pt>
                <c:pt idx="64">
                  <c:v>0.59368997812271096</c:v>
                </c:pt>
                <c:pt idx="65">
                  <c:v>0.59084999561309803</c:v>
                </c:pt>
                <c:pt idx="66">
                  <c:v>0.58872002363204901</c:v>
                </c:pt>
                <c:pt idx="67">
                  <c:v>0.58785998821258501</c:v>
                </c:pt>
                <c:pt idx="68">
                  <c:v>0.58631002902984597</c:v>
                </c:pt>
                <c:pt idx="69">
                  <c:v>0.58564001321792603</c:v>
                </c:pt>
                <c:pt idx="70">
                  <c:v>0.58445000648498502</c:v>
                </c:pt>
                <c:pt idx="71">
                  <c:v>0.584469974040985</c:v>
                </c:pt>
                <c:pt idx="72">
                  <c:v>0.58395999670028598</c:v>
                </c:pt>
                <c:pt idx="73">
                  <c:v>0.58430999517440796</c:v>
                </c:pt>
                <c:pt idx="74">
                  <c:v>0.58437997102737405</c:v>
                </c:pt>
                <c:pt idx="75">
                  <c:v>0.585709989070892</c:v>
                </c:pt>
                <c:pt idx="76">
                  <c:v>0.58651000261306696</c:v>
                </c:pt>
                <c:pt idx="77">
                  <c:v>0.587960004806518</c:v>
                </c:pt>
                <c:pt idx="78">
                  <c:v>0.58921998739242498</c:v>
                </c:pt>
                <c:pt idx="79">
                  <c:v>0.59087997674942005</c:v>
                </c:pt>
                <c:pt idx="80">
                  <c:v>0.59249997138976995</c:v>
                </c:pt>
                <c:pt idx="81">
                  <c:v>0.59381997585296598</c:v>
                </c:pt>
                <c:pt idx="82">
                  <c:v>0.59491002559661799</c:v>
                </c:pt>
                <c:pt idx="83">
                  <c:v>0.59570997953414895</c:v>
                </c:pt>
                <c:pt idx="84">
                  <c:v>0.59626001119613603</c:v>
                </c:pt>
                <c:pt idx="85">
                  <c:v>0.59722000360488803</c:v>
                </c:pt>
                <c:pt idx="86">
                  <c:v>0.59799998998641901</c:v>
                </c:pt>
                <c:pt idx="87">
                  <c:v>0.59868997335433904</c:v>
                </c:pt>
                <c:pt idx="88">
                  <c:v>0.59894001483917203</c:v>
                </c:pt>
                <c:pt idx="89">
                  <c:v>0.59957998991012496</c:v>
                </c:pt>
                <c:pt idx="90">
                  <c:v>0.59995001554489102</c:v>
                </c:pt>
                <c:pt idx="91">
                  <c:v>0.60079997777938798</c:v>
                </c:pt>
                <c:pt idx="92">
                  <c:v>0.60136997699737504</c:v>
                </c:pt>
                <c:pt idx="93">
                  <c:v>0.60229998826980502</c:v>
                </c:pt>
                <c:pt idx="94">
                  <c:v>0.60284000635147095</c:v>
                </c:pt>
                <c:pt idx="95">
                  <c:v>0.60364001989364602</c:v>
                </c:pt>
                <c:pt idx="96">
                  <c:v>0.603559970855712</c:v>
                </c:pt>
                <c:pt idx="97">
                  <c:v>0.60479998588562001</c:v>
                </c:pt>
                <c:pt idx="98">
                  <c:v>0.60570001602172796</c:v>
                </c:pt>
                <c:pt idx="99">
                  <c:v>0.60695999860763505</c:v>
                </c:pt>
                <c:pt idx="100">
                  <c:v>0.60787999629974299</c:v>
                </c:pt>
                <c:pt idx="101">
                  <c:v>0.60899001359939497</c:v>
                </c:pt>
                <c:pt idx="102">
                  <c:v>0.60983997583389205</c:v>
                </c:pt>
                <c:pt idx="103">
                  <c:v>0.61075997352600098</c:v>
                </c:pt>
                <c:pt idx="104">
                  <c:v>0.61141997575759799</c:v>
                </c:pt>
                <c:pt idx="105">
                  <c:v>0.61201000213623002</c:v>
                </c:pt>
                <c:pt idx="106">
                  <c:v>0.61245000362396196</c:v>
                </c:pt>
                <c:pt idx="107">
                  <c:v>0.612129986286163</c:v>
                </c:pt>
                <c:pt idx="108">
                  <c:v>0.61189997196197499</c:v>
                </c:pt>
                <c:pt idx="109">
                  <c:v>0.62524002790451005</c:v>
                </c:pt>
                <c:pt idx="110">
                  <c:v>0.62690001726150502</c:v>
                </c:pt>
                <c:pt idx="111">
                  <c:v>0.627680003643035</c:v>
                </c:pt>
                <c:pt idx="112">
                  <c:v>0.62791001796722401</c:v>
                </c:pt>
                <c:pt idx="113">
                  <c:v>0.62826997041702204</c:v>
                </c:pt>
                <c:pt idx="114">
                  <c:v>0.62845999002456598</c:v>
                </c:pt>
                <c:pt idx="115">
                  <c:v>0.62872999906539895</c:v>
                </c:pt>
                <c:pt idx="116">
                  <c:v>0.62888997793197599</c:v>
                </c:pt>
                <c:pt idx="117">
                  <c:v>0.62917000055313099</c:v>
                </c:pt>
                <c:pt idx="118">
                  <c:v>0.62941002845764105</c:v>
                </c:pt>
                <c:pt idx="119">
                  <c:v>0.62963998317718495</c:v>
                </c:pt>
                <c:pt idx="120">
                  <c:v>0.62993997335433904</c:v>
                </c:pt>
                <c:pt idx="121">
                  <c:v>0.63019001483917203</c:v>
                </c:pt>
                <c:pt idx="122">
                  <c:v>0.63052999973297097</c:v>
                </c:pt>
                <c:pt idx="123">
                  <c:v>0.63082998991012496</c:v>
                </c:pt>
                <c:pt idx="124">
                  <c:v>0.631269991397857</c:v>
                </c:pt>
                <c:pt idx="125">
                  <c:v>0.63154000043868996</c:v>
                </c:pt>
                <c:pt idx="126">
                  <c:v>0.63200998306274403</c:v>
                </c:pt>
                <c:pt idx="127">
                  <c:v>0.63223999738693204</c:v>
                </c:pt>
                <c:pt idx="128">
                  <c:v>0.63270002603530795</c:v>
                </c:pt>
                <c:pt idx="129">
                  <c:v>0.632990002632141</c:v>
                </c:pt>
                <c:pt idx="130">
                  <c:v>0.63349997997283902</c:v>
                </c:pt>
                <c:pt idx="131">
                  <c:v>0.63378000259399403</c:v>
                </c:pt>
                <c:pt idx="132">
                  <c:v>0.63428997993469205</c:v>
                </c:pt>
                <c:pt idx="133">
                  <c:v>0.63449001312255804</c:v>
                </c:pt>
                <c:pt idx="134">
                  <c:v>0.63497000932693404</c:v>
                </c:pt>
                <c:pt idx="135">
                  <c:v>0.63515001535415605</c:v>
                </c:pt>
                <c:pt idx="136">
                  <c:v>0.63561999797821001</c:v>
                </c:pt>
                <c:pt idx="137">
                  <c:v>0.63574999570846502</c:v>
                </c:pt>
                <c:pt idx="138">
                  <c:v>0.63617002964019698</c:v>
                </c:pt>
                <c:pt idx="139">
                  <c:v>0.636250019073486</c:v>
                </c:pt>
                <c:pt idx="140">
                  <c:v>0.63665002584457397</c:v>
                </c:pt>
                <c:pt idx="141">
                  <c:v>0.63691997528076105</c:v>
                </c:pt>
                <c:pt idx="142">
                  <c:v>0.63740998506545998</c:v>
                </c:pt>
                <c:pt idx="143">
                  <c:v>0.63745999336242598</c:v>
                </c:pt>
                <c:pt idx="144">
                  <c:v>0.63788002729415805</c:v>
                </c:pt>
                <c:pt idx="145">
                  <c:v>0.63788998126983598</c:v>
                </c:pt>
                <c:pt idx="146">
                  <c:v>0.63831001520156805</c:v>
                </c:pt>
                <c:pt idx="147">
                  <c:v>0.638350009918212</c:v>
                </c:pt>
                <c:pt idx="148">
                  <c:v>0.638830006122589</c:v>
                </c:pt>
                <c:pt idx="149">
                  <c:v>0.638880014419555</c:v>
                </c:pt>
                <c:pt idx="150">
                  <c:v>0.63938999176025302</c:v>
                </c:pt>
                <c:pt idx="151">
                  <c:v>0.63942998647689797</c:v>
                </c:pt>
                <c:pt idx="152">
                  <c:v>0.63999998569488503</c:v>
                </c:pt>
                <c:pt idx="153">
                  <c:v>0.64013999700546198</c:v>
                </c:pt>
                <c:pt idx="154">
                  <c:v>0.64079999923705999</c:v>
                </c:pt>
                <c:pt idx="155">
                  <c:v>0.64100998640060403</c:v>
                </c:pt>
                <c:pt idx="156">
                  <c:v>0.64174002408981301</c:v>
                </c:pt>
                <c:pt idx="157">
                  <c:v>0.64184999465942305</c:v>
                </c:pt>
                <c:pt idx="158">
                  <c:v>0.64257997274398804</c:v>
                </c:pt>
                <c:pt idx="159">
                  <c:v>0.64280998706817605</c:v>
                </c:pt>
                <c:pt idx="160">
                  <c:v>0.64362001419067305</c:v>
                </c:pt>
                <c:pt idx="161">
                  <c:v>0.64390999078750599</c:v>
                </c:pt>
                <c:pt idx="162">
                  <c:v>0.64762997627258301</c:v>
                </c:pt>
                <c:pt idx="163">
                  <c:v>0.64793002605438199</c:v>
                </c:pt>
                <c:pt idx="164">
                  <c:v>0.64881002902984597</c:v>
                </c:pt>
                <c:pt idx="165">
                  <c:v>0.64908999204635598</c:v>
                </c:pt>
                <c:pt idx="166">
                  <c:v>0.64994001388549805</c:v>
                </c:pt>
                <c:pt idx="167">
                  <c:v>0.65021997690200795</c:v>
                </c:pt>
                <c:pt idx="168">
                  <c:v>0.65105998516082697</c:v>
                </c:pt>
                <c:pt idx="169">
                  <c:v>0.65118002891540505</c:v>
                </c:pt>
                <c:pt idx="170">
                  <c:v>0.65195000171661299</c:v>
                </c:pt>
                <c:pt idx="171">
                  <c:v>0.65160000324249201</c:v>
                </c:pt>
                <c:pt idx="172">
                  <c:v>0.65220999717712402</c:v>
                </c:pt>
                <c:pt idx="173">
                  <c:v>0.65227997303009</c:v>
                </c:pt>
                <c:pt idx="174">
                  <c:v>0.65298002958297696</c:v>
                </c:pt>
                <c:pt idx="175">
                  <c:v>0.65301001071929898</c:v>
                </c:pt>
                <c:pt idx="176">
                  <c:v>0.65369999408721902</c:v>
                </c:pt>
                <c:pt idx="177">
                  <c:v>0.65363001823425204</c:v>
                </c:pt>
                <c:pt idx="178">
                  <c:v>0.65430998802185003</c:v>
                </c:pt>
                <c:pt idx="179">
                  <c:v>0.65447002649307195</c:v>
                </c:pt>
                <c:pt idx="180">
                  <c:v>0.65523999929428101</c:v>
                </c:pt>
                <c:pt idx="181">
                  <c:v>0.65520000457763605</c:v>
                </c:pt>
                <c:pt idx="182">
                  <c:v>0.65592002868652299</c:v>
                </c:pt>
                <c:pt idx="183">
                  <c:v>0.65612000226974398</c:v>
                </c:pt>
                <c:pt idx="184">
                  <c:v>0.65692001581192005</c:v>
                </c:pt>
                <c:pt idx="185">
                  <c:v>0.65707999467849698</c:v>
                </c:pt>
                <c:pt idx="186">
                  <c:v>0.65789997577667203</c:v>
                </c:pt>
                <c:pt idx="187">
                  <c:v>0.65779000520706099</c:v>
                </c:pt>
                <c:pt idx="188">
                  <c:v>0.65855997800827004</c:v>
                </c:pt>
                <c:pt idx="189">
                  <c:v>0.65881997346877996</c:v>
                </c:pt>
                <c:pt idx="190">
                  <c:v>0.65970999002456598</c:v>
                </c:pt>
                <c:pt idx="191">
                  <c:v>0.65258997678756703</c:v>
                </c:pt>
                <c:pt idx="192">
                  <c:v>0.65263998508453303</c:v>
                </c:pt>
                <c:pt idx="193">
                  <c:v>0.65262997150421098</c:v>
                </c:pt>
                <c:pt idx="194">
                  <c:v>0.65334999561309803</c:v>
                </c:pt>
                <c:pt idx="195">
                  <c:v>0.65274000167846602</c:v>
                </c:pt>
                <c:pt idx="196">
                  <c:v>0.65328997373580899</c:v>
                </c:pt>
                <c:pt idx="197">
                  <c:v>0.65337002277374201</c:v>
                </c:pt>
                <c:pt idx="198">
                  <c:v>0.65408998727798395</c:v>
                </c:pt>
                <c:pt idx="199">
                  <c:v>0.65434002876281705</c:v>
                </c:pt>
                <c:pt idx="200">
                  <c:v>0.65511000156402499</c:v>
                </c:pt>
                <c:pt idx="201">
                  <c:v>0.65507000684738104</c:v>
                </c:pt>
                <c:pt idx="202">
                  <c:v>0.65574997663497903</c:v>
                </c:pt>
                <c:pt idx="203">
                  <c:v>0.65591001510620095</c:v>
                </c:pt>
                <c:pt idx="204">
                  <c:v>0.65665000677108698</c:v>
                </c:pt>
                <c:pt idx="205">
                  <c:v>0.65658998489379805</c:v>
                </c:pt>
                <c:pt idx="206">
                  <c:v>0.65724998712539595</c:v>
                </c:pt>
                <c:pt idx="207">
                  <c:v>0.65731000900268499</c:v>
                </c:pt>
                <c:pt idx="208">
                  <c:v>0.65798997879028298</c:v>
                </c:pt>
                <c:pt idx="209">
                  <c:v>0.65807998180389404</c:v>
                </c:pt>
                <c:pt idx="210">
                  <c:v>0.65872997045516901</c:v>
                </c:pt>
                <c:pt idx="211">
                  <c:v>0.65873998403549106</c:v>
                </c:pt>
                <c:pt idx="212">
                  <c:v>0.659359991550445</c:v>
                </c:pt>
                <c:pt idx="213">
                  <c:v>0.65948998928070002</c:v>
                </c:pt>
                <c:pt idx="214">
                  <c:v>0.66014999151229803</c:v>
                </c:pt>
                <c:pt idx="215">
                  <c:v>0.65748000144958496</c:v>
                </c:pt>
                <c:pt idx="216">
                  <c:v>0.65780001878738403</c:v>
                </c:pt>
                <c:pt idx="217">
                  <c:v>0.65785002708435003</c:v>
                </c:pt>
                <c:pt idx="218">
                  <c:v>0.65846002101898105</c:v>
                </c:pt>
                <c:pt idx="219">
                  <c:v>0.65916997194290095</c:v>
                </c:pt>
                <c:pt idx="220">
                  <c:v>0.65930002927780096</c:v>
                </c:pt>
                <c:pt idx="221">
                  <c:v>0.65996998548507602</c:v>
                </c:pt>
                <c:pt idx="222">
                  <c:v>0.65997999906539895</c:v>
                </c:pt>
                <c:pt idx="223">
                  <c:v>0.66062998771667403</c:v>
                </c:pt>
                <c:pt idx="224">
                  <c:v>0.66096997261047297</c:v>
                </c:pt>
                <c:pt idx="225">
                  <c:v>0.66176998615264804</c:v>
                </c:pt>
                <c:pt idx="226">
                  <c:v>0.66207998991012496</c:v>
                </c:pt>
                <c:pt idx="227">
                  <c:v>0.66288000345230103</c:v>
                </c:pt>
                <c:pt idx="228">
                  <c:v>0.66310000419616699</c:v>
                </c:pt>
                <c:pt idx="229">
                  <c:v>0.663860023021698</c:v>
                </c:pt>
                <c:pt idx="230">
                  <c:v>0.66418999433517401</c:v>
                </c:pt>
                <c:pt idx="231">
                  <c:v>0.66500002145767201</c:v>
                </c:pt>
                <c:pt idx="232">
                  <c:v>0.66541999578475897</c:v>
                </c:pt>
                <c:pt idx="233">
                  <c:v>0.66626000404357899</c:v>
                </c:pt>
                <c:pt idx="234">
                  <c:v>0.66670000553131104</c:v>
                </c:pt>
                <c:pt idx="235">
                  <c:v>0.66754001379012995</c:v>
                </c:pt>
                <c:pt idx="236">
                  <c:v>0.66790002584457397</c:v>
                </c:pt>
                <c:pt idx="237">
                  <c:v>0.66951000690460205</c:v>
                </c:pt>
                <c:pt idx="238">
                  <c:v>0.670029997825622</c:v>
                </c:pt>
                <c:pt idx="239">
                  <c:v>0.67160999774932795</c:v>
                </c:pt>
                <c:pt idx="240">
                  <c:v>0.67206001281738204</c:v>
                </c:pt>
                <c:pt idx="241">
                  <c:v>0.67277002334594704</c:v>
                </c:pt>
                <c:pt idx="242">
                  <c:v>0.67443001270294101</c:v>
                </c:pt>
                <c:pt idx="243">
                  <c:v>0.67496997117996205</c:v>
                </c:pt>
                <c:pt idx="244">
                  <c:v>0.67650002241134599</c:v>
                </c:pt>
                <c:pt idx="245">
                  <c:v>0.67706000804901101</c:v>
                </c:pt>
                <c:pt idx="246">
                  <c:v>0.677789986133575</c:v>
                </c:pt>
                <c:pt idx="247">
                  <c:v>0.67834997177124001</c:v>
                </c:pt>
                <c:pt idx="248">
                  <c:v>0.67906999588012695</c:v>
                </c:pt>
                <c:pt idx="249">
                  <c:v>0.67953002452850297</c:v>
                </c:pt>
                <c:pt idx="250">
                  <c:v>0.680270016193389</c:v>
                </c:pt>
                <c:pt idx="251">
                  <c:v>0.68080997467041005</c:v>
                </c:pt>
                <c:pt idx="252">
                  <c:v>0.68167001008987405</c:v>
                </c:pt>
                <c:pt idx="253">
                  <c:v>0.68207001686096103</c:v>
                </c:pt>
                <c:pt idx="254">
                  <c:v>0.68370997905731201</c:v>
                </c:pt>
                <c:pt idx="255">
                  <c:v>0.684289991855621</c:v>
                </c:pt>
                <c:pt idx="256">
                  <c:v>0.68677997589111295</c:v>
                </c:pt>
                <c:pt idx="257">
                  <c:v>0.68730002641677801</c:v>
                </c:pt>
                <c:pt idx="258">
                  <c:v>0.68816000223159701</c:v>
                </c:pt>
                <c:pt idx="259">
                  <c:v>0.68879997730255105</c:v>
                </c:pt>
                <c:pt idx="260">
                  <c:v>0.69212001562118497</c:v>
                </c:pt>
                <c:pt idx="261">
                  <c:v>0.69277000427246005</c:v>
                </c:pt>
                <c:pt idx="262">
                  <c:v>0.69532001018524103</c:v>
                </c:pt>
                <c:pt idx="263">
                  <c:v>0.69621002674102705</c:v>
                </c:pt>
                <c:pt idx="264">
                  <c:v>0.69678997993469205</c:v>
                </c:pt>
                <c:pt idx="265">
                  <c:v>0.69766998291015603</c:v>
                </c:pt>
                <c:pt idx="266">
                  <c:v>0.69828999042510898</c:v>
                </c:pt>
                <c:pt idx="267">
                  <c:v>0.69910001754760698</c:v>
                </c:pt>
                <c:pt idx="268">
                  <c:v>0.69967997074127197</c:v>
                </c:pt>
                <c:pt idx="269">
                  <c:v>0.70046001672744695</c:v>
                </c:pt>
                <c:pt idx="270">
                  <c:v>0.70099002122878995</c:v>
                </c:pt>
                <c:pt idx="271">
                  <c:v>0.701810002326965</c:v>
                </c:pt>
                <c:pt idx="272">
                  <c:v>0.70234000682830799</c:v>
                </c:pt>
                <c:pt idx="273">
                  <c:v>0.70314997434616</c:v>
                </c:pt>
                <c:pt idx="274">
                  <c:v>0.70367002487182595</c:v>
                </c:pt>
                <c:pt idx="275">
                  <c:v>0.70446997880935602</c:v>
                </c:pt>
                <c:pt idx="276">
                  <c:v>0.704970002174377</c:v>
                </c:pt>
                <c:pt idx="277">
                  <c:v>0.70577001571655196</c:v>
                </c:pt>
                <c:pt idx="278">
                  <c:v>0.70621997117996205</c:v>
                </c:pt>
                <c:pt idx="279">
                  <c:v>0.70684999227523804</c:v>
                </c:pt>
                <c:pt idx="280">
                  <c:v>0.70731997489929199</c:v>
                </c:pt>
                <c:pt idx="281">
                  <c:v>0.70794999599456698</c:v>
                </c:pt>
                <c:pt idx="282">
                  <c:v>0.708410024642944</c:v>
                </c:pt>
                <c:pt idx="283">
                  <c:v>0.70914000272750799</c:v>
                </c:pt>
                <c:pt idx="284">
                  <c:v>0.70961999893188399</c:v>
                </c:pt>
                <c:pt idx="285">
                  <c:v>0.71095001697540205</c:v>
                </c:pt>
                <c:pt idx="286">
                  <c:v>0.71141999959945601</c:v>
                </c:pt>
                <c:pt idx="287">
                  <c:v>0.71210998296737604</c:v>
                </c:pt>
                <c:pt idx="288">
                  <c:v>0.71245998144149703</c:v>
                </c:pt>
                <c:pt idx="289">
                  <c:v>0.71306997537612904</c:v>
                </c:pt>
                <c:pt idx="290">
                  <c:v>0.71337997913360596</c:v>
                </c:pt>
                <c:pt idx="291">
                  <c:v>0.71398001909255904</c:v>
                </c:pt>
                <c:pt idx="292">
                  <c:v>0.71429002285003595</c:v>
                </c:pt>
                <c:pt idx="293">
                  <c:v>0.71486997604370095</c:v>
                </c:pt>
                <c:pt idx="294">
                  <c:v>0.71525001525878895</c:v>
                </c:pt>
                <c:pt idx="295">
                  <c:v>0.71650999784469604</c:v>
                </c:pt>
                <c:pt idx="296">
                  <c:v>0.71684998273849398</c:v>
                </c:pt>
                <c:pt idx="297">
                  <c:v>0.71806001663207997</c:v>
                </c:pt>
                <c:pt idx="298">
                  <c:v>0.71802997589111295</c:v>
                </c:pt>
                <c:pt idx="299">
                  <c:v>0.71842998266220004</c:v>
                </c:pt>
                <c:pt idx="300">
                  <c:v>0.71865999698638905</c:v>
                </c:pt>
                <c:pt idx="301">
                  <c:v>0.71966999769210804</c:v>
                </c:pt>
                <c:pt idx="302">
                  <c:v>0.71995997428893999</c:v>
                </c:pt>
                <c:pt idx="303">
                  <c:v>0.72043001651763905</c:v>
                </c:pt>
                <c:pt idx="304">
                  <c:v>0.71996998786926203</c:v>
                </c:pt>
                <c:pt idx="305">
                  <c:v>0.72012001276016202</c:v>
                </c:pt>
                <c:pt idx="306">
                  <c:v>0.720040023326873</c:v>
                </c:pt>
                <c:pt idx="307">
                  <c:v>0.72025001049041704</c:v>
                </c:pt>
                <c:pt idx="308">
                  <c:v>0.71885997056961004</c:v>
                </c:pt>
                <c:pt idx="309">
                  <c:v>0.71854001283645597</c:v>
                </c:pt>
                <c:pt idx="310">
                  <c:v>0.70231997966766302</c:v>
                </c:pt>
                <c:pt idx="311">
                  <c:v>0.69893997907638505</c:v>
                </c:pt>
                <c:pt idx="312">
                  <c:v>0.69569998979568404</c:v>
                </c:pt>
                <c:pt idx="313">
                  <c:v>0.692330002784729</c:v>
                </c:pt>
                <c:pt idx="314">
                  <c:v>0.69091999530792203</c:v>
                </c:pt>
                <c:pt idx="315">
                  <c:v>0.69006997346877996</c:v>
                </c:pt>
                <c:pt idx="316">
                  <c:v>0.68901002407073897</c:v>
                </c:pt>
                <c:pt idx="317">
                  <c:v>0.68836998939514105</c:v>
                </c:pt>
                <c:pt idx="318">
                  <c:v>0.68774002790451005</c:v>
                </c:pt>
                <c:pt idx="319">
                  <c:v>0.68734002113342196</c:v>
                </c:pt>
                <c:pt idx="320">
                  <c:v>0.68658000230789096</c:v>
                </c:pt>
                <c:pt idx="321">
                  <c:v>0.68621999025344804</c:v>
                </c:pt>
                <c:pt idx="322">
                  <c:v>0.68546998500823897</c:v>
                </c:pt>
                <c:pt idx="323">
                  <c:v>0.68509000539779596</c:v>
                </c:pt>
                <c:pt idx="324">
                  <c:v>0.68466001749038696</c:v>
                </c:pt>
                <c:pt idx="325">
                  <c:v>0.68440002202987604</c:v>
                </c:pt>
                <c:pt idx="326">
                  <c:v>0.68413001298904397</c:v>
                </c:pt>
                <c:pt idx="327">
                  <c:v>0.68389999866485596</c:v>
                </c:pt>
                <c:pt idx="328">
                  <c:v>0.68382000923156705</c:v>
                </c:pt>
                <c:pt idx="329">
                  <c:v>0.68382000923156705</c:v>
                </c:pt>
                <c:pt idx="330">
                  <c:v>0.68377000093460005</c:v>
                </c:pt>
                <c:pt idx="331">
                  <c:v>0.68378001451492298</c:v>
                </c:pt>
                <c:pt idx="332">
                  <c:v>0.68374001979827803</c:v>
                </c:pt>
                <c:pt idx="333">
                  <c:v>0.683860003948211</c:v>
                </c:pt>
                <c:pt idx="334">
                  <c:v>0.68380999565124501</c:v>
                </c:pt>
                <c:pt idx="335">
                  <c:v>0.68379002809524503</c:v>
                </c:pt>
                <c:pt idx="336">
                  <c:v>0.68361002206802302</c:v>
                </c:pt>
                <c:pt idx="337">
                  <c:v>0.683579981327056</c:v>
                </c:pt>
                <c:pt idx="338">
                  <c:v>0.68352997303009</c:v>
                </c:pt>
                <c:pt idx="339">
                  <c:v>0.68336999416351296</c:v>
                </c:pt>
                <c:pt idx="340">
                  <c:v>0.68335002660751298</c:v>
                </c:pt>
                <c:pt idx="341">
                  <c:v>0.68322998285293501</c:v>
                </c:pt>
                <c:pt idx="342">
                  <c:v>0.683049976825714</c:v>
                </c:pt>
                <c:pt idx="343">
                  <c:v>0.68273001909255904</c:v>
                </c:pt>
                <c:pt idx="344">
                  <c:v>0.68231999874114901</c:v>
                </c:pt>
                <c:pt idx="345">
                  <c:v>0.68225002288818304</c:v>
                </c:pt>
                <c:pt idx="346">
                  <c:v>0.682089984416961</c:v>
                </c:pt>
                <c:pt idx="347">
                  <c:v>0.68202000856399503</c:v>
                </c:pt>
                <c:pt idx="348">
                  <c:v>0.68154001235961903</c:v>
                </c:pt>
                <c:pt idx="349">
                  <c:v>0.681330025196075</c:v>
                </c:pt>
                <c:pt idx="350">
                  <c:v>0.68108999729156405</c:v>
                </c:pt>
                <c:pt idx="351">
                  <c:v>0.68085998296737604</c:v>
                </c:pt>
                <c:pt idx="352">
                  <c:v>0.67913001775741499</c:v>
                </c:pt>
                <c:pt idx="353">
                  <c:v>0.67890000343322698</c:v>
                </c:pt>
                <c:pt idx="354">
                  <c:v>0.67729997634887695</c:v>
                </c:pt>
                <c:pt idx="355">
                  <c:v>0.67711997032165505</c:v>
                </c:pt>
                <c:pt idx="356">
                  <c:v>0.67690998315811102</c:v>
                </c:pt>
                <c:pt idx="357">
                  <c:v>0.67587000131607</c:v>
                </c:pt>
                <c:pt idx="358">
                  <c:v>0.67575997114181496</c:v>
                </c:pt>
                <c:pt idx="359">
                  <c:v>0.67576998472213701</c:v>
                </c:pt>
                <c:pt idx="360">
                  <c:v>0.675920009613037</c:v>
                </c:pt>
                <c:pt idx="361">
                  <c:v>0.67711997032165505</c:v>
                </c:pt>
                <c:pt idx="362">
                  <c:v>0.67834997177124001</c:v>
                </c:pt>
                <c:pt idx="363">
                  <c:v>0.67852002382278398</c:v>
                </c:pt>
                <c:pt idx="364">
                  <c:v>0.67962998151779097</c:v>
                </c:pt>
                <c:pt idx="365">
                  <c:v>0.67984998226165705</c:v>
                </c:pt>
                <c:pt idx="366">
                  <c:v>0.68334001302719105</c:v>
                </c:pt>
                <c:pt idx="367">
                  <c:v>0.68458002805709794</c:v>
                </c:pt>
                <c:pt idx="368">
                  <c:v>0.68494999408721902</c:v>
                </c:pt>
                <c:pt idx="369">
                  <c:v>0.68821001052856401</c:v>
                </c:pt>
                <c:pt idx="370">
                  <c:v>0.68863999843597401</c:v>
                </c:pt>
                <c:pt idx="371">
                  <c:v>0.68998998403549106</c:v>
                </c:pt>
                <c:pt idx="372">
                  <c:v>0.69041001796722401</c:v>
                </c:pt>
                <c:pt idx="373">
                  <c:v>0.69173002243041903</c:v>
                </c:pt>
                <c:pt idx="374">
                  <c:v>0.69213002920150701</c:v>
                </c:pt>
                <c:pt idx="375">
                  <c:v>0.69406998157501198</c:v>
                </c:pt>
                <c:pt idx="376">
                  <c:v>0.69608998298644997</c:v>
                </c:pt>
                <c:pt idx="377">
                  <c:v>0.69651997089385898</c:v>
                </c:pt>
                <c:pt idx="378">
                  <c:v>0.69846999645233099</c:v>
                </c:pt>
                <c:pt idx="379">
                  <c:v>0.69853997230529696</c:v>
                </c:pt>
                <c:pt idx="380">
                  <c:v>0.69902002811431796</c:v>
                </c:pt>
                <c:pt idx="381">
                  <c:v>0.69910997152328402</c:v>
                </c:pt>
                <c:pt idx="382">
                  <c:v>0.70230001211166304</c:v>
                </c:pt>
                <c:pt idx="383">
                  <c:v>0.703960001468658</c:v>
                </c:pt>
                <c:pt idx="384">
                  <c:v>0.70429998636245705</c:v>
                </c:pt>
                <c:pt idx="385">
                  <c:v>0.70484000444412198</c:v>
                </c:pt>
                <c:pt idx="386">
                  <c:v>0.70519000291824296</c:v>
                </c:pt>
                <c:pt idx="387">
                  <c:v>0.70662999153137196</c:v>
                </c:pt>
                <c:pt idx="388">
                  <c:v>0.70708000659942605</c:v>
                </c:pt>
                <c:pt idx="389">
                  <c:v>0.70740997791290205</c:v>
                </c:pt>
                <c:pt idx="390">
                  <c:v>0.70986002683639504</c:v>
                </c:pt>
                <c:pt idx="391">
                  <c:v>0.71122997999191195</c:v>
                </c:pt>
                <c:pt idx="392">
                  <c:v>0.71148997545242298</c:v>
                </c:pt>
                <c:pt idx="393">
                  <c:v>0.71236002445220903</c:v>
                </c:pt>
                <c:pt idx="394">
                  <c:v>0.712580025196075</c:v>
                </c:pt>
                <c:pt idx="395">
                  <c:v>0.71284997463226296</c:v>
                </c:pt>
                <c:pt idx="396">
                  <c:v>0.71302998065948398</c:v>
                </c:pt>
                <c:pt idx="397">
                  <c:v>0.713919997215271</c:v>
                </c:pt>
                <c:pt idx="398">
                  <c:v>0.71403002738952603</c:v>
                </c:pt>
                <c:pt idx="399">
                  <c:v>0.71413999795913696</c:v>
                </c:pt>
                <c:pt idx="400">
                  <c:v>0.71447998285293501</c:v>
                </c:pt>
                <c:pt idx="401">
                  <c:v>0.71455997228622403</c:v>
                </c:pt>
                <c:pt idx="402">
                  <c:v>0.71467000246047896</c:v>
                </c:pt>
                <c:pt idx="403">
                  <c:v>0.71446001529693604</c:v>
                </c:pt>
                <c:pt idx="404">
                  <c:v>0.71356999874114901</c:v>
                </c:pt>
                <c:pt idx="405">
                  <c:v>0.71206998825073198</c:v>
                </c:pt>
                <c:pt idx="406">
                  <c:v>0.71009999513626099</c:v>
                </c:pt>
                <c:pt idx="407">
                  <c:v>0.70774000883102395</c:v>
                </c:pt>
                <c:pt idx="408">
                  <c:v>0.705299973487854</c:v>
                </c:pt>
                <c:pt idx="409">
                  <c:v>0.70298999547958296</c:v>
                </c:pt>
                <c:pt idx="410">
                  <c:v>0.70120000839233398</c:v>
                </c:pt>
                <c:pt idx="411">
                  <c:v>0.70025998353958097</c:v>
                </c:pt>
                <c:pt idx="412">
                  <c:v>0.70032000541687001</c:v>
                </c:pt>
                <c:pt idx="413">
                  <c:v>0.701380014419555</c:v>
                </c:pt>
                <c:pt idx="414">
                  <c:v>0.70326000452041604</c:v>
                </c:pt>
                <c:pt idx="415">
                  <c:v>0.70570999383926303</c:v>
                </c:pt>
                <c:pt idx="416">
                  <c:v>0.70845001935958796</c:v>
                </c:pt>
                <c:pt idx="417">
                  <c:v>0.71110999584197998</c:v>
                </c:pt>
                <c:pt idx="418">
                  <c:v>0.71336001157760598</c:v>
                </c:pt>
                <c:pt idx="419">
                  <c:v>0.71494001150131203</c:v>
                </c:pt>
                <c:pt idx="420">
                  <c:v>0.71574002504348699</c:v>
                </c:pt>
                <c:pt idx="421">
                  <c:v>0.71577000617980902</c:v>
                </c:pt>
                <c:pt idx="422">
                  <c:v>0.71507000923156705</c:v>
                </c:pt>
                <c:pt idx="423">
                  <c:v>0.71373999118804898</c:v>
                </c:pt>
                <c:pt idx="424">
                  <c:v>0.71196997165679898</c:v>
                </c:pt>
                <c:pt idx="425">
                  <c:v>0.71004998683929399</c:v>
                </c:pt>
                <c:pt idx="426">
                  <c:v>0.70831000804901101</c:v>
                </c:pt>
                <c:pt idx="427">
                  <c:v>0.70701998472213701</c:v>
                </c:pt>
                <c:pt idx="428">
                  <c:v>0.70642000436782804</c:v>
                </c:pt>
                <c:pt idx="429">
                  <c:v>0.70660001039505005</c:v>
                </c:pt>
                <c:pt idx="430">
                  <c:v>0.70761001110076904</c:v>
                </c:pt>
                <c:pt idx="431">
                  <c:v>0.70939999818801802</c:v>
                </c:pt>
                <c:pt idx="432">
                  <c:v>0.71180999279022195</c:v>
                </c:pt>
                <c:pt idx="433">
                  <c:v>0.71464002132415705</c:v>
                </c:pt>
                <c:pt idx="434">
                  <c:v>0.71764999628067005</c:v>
                </c:pt>
                <c:pt idx="435">
                  <c:v>0.72064000368118197</c:v>
                </c:pt>
                <c:pt idx="436">
                  <c:v>0.72311997413635198</c:v>
                </c:pt>
                <c:pt idx="437">
                  <c:v>0.72342997789382901</c:v>
                </c:pt>
                <c:pt idx="438">
                  <c:v>0.72386002540588301</c:v>
                </c:pt>
                <c:pt idx="439">
                  <c:v>0.72456997632980302</c:v>
                </c:pt>
                <c:pt idx="440">
                  <c:v>0.72483998537063599</c:v>
                </c:pt>
                <c:pt idx="441">
                  <c:v>0.726409971714019</c:v>
                </c:pt>
                <c:pt idx="442">
                  <c:v>0.727270007133483</c:v>
                </c:pt>
                <c:pt idx="443">
                  <c:v>0.72750002145767201</c:v>
                </c:pt>
                <c:pt idx="444">
                  <c:v>0.72781002521514804</c:v>
                </c:pt>
                <c:pt idx="445">
                  <c:v>0.728030025959014</c:v>
                </c:pt>
                <c:pt idx="446">
                  <c:v>0.72876000404357899</c:v>
                </c:pt>
                <c:pt idx="447">
                  <c:v>0.72938001155853205</c:v>
                </c:pt>
                <c:pt idx="448">
                  <c:v>0.729569971561431</c:v>
                </c:pt>
                <c:pt idx="449">
                  <c:v>0.73035997152328402</c:v>
                </c:pt>
                <c:pt idx="450">
                  <c:v>0.73069000244140603</c:v>
                </c:pt>
                <c:pt idx="451">
                  <c:v>0.73079997301101596</c:v>
                </c:pt>
                <c:pt idx="452">
                  <c:v>0.73148000240325906</c:v>
                </c:pt>
                <c:pt idx="453">
                  <c:v>0.73159998655319203</c:v>
                </c:pt>
                <c:pt idx="454">
                  <c:v>0.731719970703125</c:v>
                </c:pt>
                <c:pt idx="455">
                  <c:v>0.73229998350143399</c:v>
                </c:pt>
                <c:pt idx="456">
                  <c:v>0.73268002271652199</c:v>
                </c:pt>
                <c:pt idx="457">
                  <c:v>0.73284000158309903</c:v>
                </c:pt>
                <c:pt idx="458">
                  <c:v>0.73284000158309903</c:v>
                </c:pt>
                <c:pt idx="459">
                  <c:v>0.73282998800277699</c:v>
                </c:pt>
                <c:pt idx="460">
                  <c:v>0.73284000158309903</c:v>
                </c:pt>
                <c:pt idx="461">
                  <c:v>0.73286998271942105</c:v>
                </c:pt>
                <c:pt idx="462">
                  <c:v>0.73296999931335405</c:v>
                </c:pt>
                <c:pt idx="463">
                  <c:v>0.73309999704360895</c:v>
                </c:pt>
                <c:pt idx="464">
                  <c:v>0.73313999176025302</c:v>
                </c:pt>
                <c:pt idx="465">
                  <c:v>0.73346000909805298</c:v>
                </c:pt>
                <c:pt idx="466">
                  <c:v>0.73426997661590498</c:v>
                </c:pt>
                <c:pt idx="467">
                  <c:v>0.73555999994277899</c:v>
                </c:pt>
                <c:pt idx="468">
                  <c:v>0.73566001653671198</c:v>
                </c:pt>
                <c:pt idx="469">
                  <c:v>0.73677998781204201</c:v>
                </c:pt>
                <c:pt idx="470">
                  <c:v>0.73693001270294101</c:v>
                </c:pt>
                <c:pt idx="471">
                  <c:v>0.73743999004364003</c:v>
                </c:pt>
                <c:pt idx="472">
                  <c:v>0.73768997192382801</c:v>
                </c:pt>
                <c:pt idx="473">
                  <c:v>0.73785001039505005</c:v>
                </c:pt>
                <c:pt idx="474">
                  <c:v>0.73812997341155995</c:v>
                </c:pt>
                <c:pt idx="475">
                  <c:v>0.73825001716613703</c:v>
                </c:pt>
                <c:pt idx="476">
                  <c:v>0.73917001485824496</c:v>
                </c:pt>
                <c:pt idx="477">
                  <c:v>0.739329993724823</c:v>
                </c:pt>
                <c:pt idx="478">
                  <c:v>0.73960000276565496</c:v>
                </c:pt>
                <c:pt idx="479">
                  <c:v>0.74006998538970903</c:v>
                </c:pt>
                <c:pt idx="480">
                  <c:v>0.737079977989196</c:v>
                </c:pt>
                <c:pt idx="481">
                  <c:v>0.73561000823974598</c:v>
                </c:pt>
                <c:pt idx="482">
                  <c:v>0.73533999919891302</c:v>
                </c:pt>
                <c:pt idx="483">
                  <c:v>0.735260009765625</c:v>
                </c:pt>
                <c:pt idx="484">
                  <c:v>0.73587000370025601</c:v>
                </c:pt>
                <c:pt idx="485">
                  <c:v>0.73697000741958596</c:v>
                </c:pt>
                <c:pt idx="486">
                  <c:v>0.73807001113891602</c:v>
                </c:pt>
                <c:pt idx="487">
                  <c:v>0.73895001411437899</c:v>
                </c:pt>
                <c:pt idx="488">
                  <c:v>0.73943001031875599</c:v>
                </c:pt>
                <c:pt idx="489">
                  <c:v>0.73956000804901101</c:v>
                </c:pt>
                <c:pt idx="490">
                  <c:v>0.73982000350952104</c:v>
                </c:pt>
                <c:pt idx="491">
                  <c:v>0.73993998765945401</c:v>
                </c:pt>
                <c:pt idx="492">
                  <c:v>0.74026000499725297</c:v>
                </c:pt>
                <c:pt idx="493">
                  <c:v>0.74015998840331998</c:v>
                </c:pt>
                <c:pt idx="494">
                  <c:v>0.74005001783370905</c:v>
                </c:pt>
                <c:pt idx="495">
                  <c:v>0.74002999067306496</c:v>
                </c:pt>
                <c:pt idx="496">
                  <c:v>0.73988997936248702</c:v>
                </c:pt>
                <c:pt idx="497">
                  <c:v>0.73930001258850098</c:v>
                </c:pt>
                <c:pt idx="498">
                  <c:v>0.73874998092651301</c:v>
                </c:pt>
                <c:pt idx="499">
                  <c:v>0.73829001188278198</c:v>
                </c:pt>
                <c:pt idx="500">
                  <c:v>0.73811000585555997</c:v>
                </c:pt>
                <c:pt idx="501">
                  <c:v>0.74111998081207198</c:v>
                </c:pt>
                <c:pt idx="502">
                  <c:v>0.74362999200820901</c:v>
                </c:pt>
                <c:pt idx="503">
                  <c:v>0.74314999580383301</c:v>
                </c:pt>
                <c:pt idx="504">
                  <c:v>0.74305999279022195</c:v>
                </c:pt>
                <c:pt idx="505">
                  <c:v>0.74226999282836903</c:v>
                </c:pt>
                <c:pt idx="506">
                  <c:v>0.74220997095107999</c:v>
                </c:pt>
                <c:pt idx="507">
                  <c:v>0.74250000715255704</c:v>
                </c:pt>
                <c:pt idx="508">
                  <c:v>0.74307000637054399</c:v>
                </c:pt>
                <c:pt idx="509">
                  <c:v>0.74405997991561801</c:v>
                </c:pt>
                <c:pt idx="510">
                  <c:v>0.74444001913070601</c:v>
                </c:pt>
                <c:pt idx="511">
                  <c:v>0.74441999197006203</c:v>
                </c:pt>
                <c:pt idx="512">
                  <c:v>0.74437999725341797</c:v>
                </c:pt>
                <c:pt idx="513">
                  <c:v>0.74349999427795399</c:v>
                </c:pt>
                <c:pt idx="514">
                  <c:v>0.74300998449325495</c:v>
                </c:pt>
                <c:pt idx="515">
                  <c:v>0.74356001615524203</c:v>
                </c:pt>
                <c:pt idx="516">
                  <c:v>0.74431002140045099</c:v>
                </c:pt>
                <c:pt idx="517">
                  <c:v>0.74401998519897405</c:v>
                </c:pt>
                <c:pt idx="518">
                  <c:v>0.74263000488281194</c:v>
                </c:pt>
                <c:pt idx="519">
                  <c:v>0.74127000570297197</c:v>
                </c:pt>
                <c:pt idx="520">
                  <c:v>0.74071002006530695</c:v>
                </c:pt>
                <c:pt idx="521">
                  <c:v>0.740289986133575</c:v>
                </c:pt>
                <c:pt idx="522">
                  <c:v>0.73909002542495705</c:v>
                </c:pt>
                <c:pt idx="523">
                  <c:v>0.73726999759673995</c:v>
                </c:pt>
                <c:pt idx="524">
                  <c:v>0.73597997426986606</c:v>
                </c:pt>
                <c:pt idx="525">
                  <c:v>0.73606002330779996</c:v>
                </c:pt>
                <c:pt idx="526">
                  <c:v>0.73713999986648504</c:v>
                </c:pt>
                <c:pt idx="527">
                  <c:v>0.73805999755859297</c:v>
                </c:pt>
                <c:pt idx="528">
                  <c:v>0.73877000808715798</c:v>
                </c:pt>
                <c:pt idx="529">
                  <c:v>0.74011999368667603</c:v>
                </c:pt>
                <c:pt idx="530">
                  <c:v>0.74256002902984597</c:v>
                </c:pt>
                <c:pt idx="531">
                  <c:v>0.74542999267578103</c:v>
                </c:pt>
                <c:pt idx="532">
                  <c:v>0.74778002500534002</c:v>
                </c:pt>
                <c:pt idx="533">
                  <c:v>0.74854999780654896</c:v>
                </c:pt>
                <c:pt idx="534">
                  <c:v>0.74862998723983698</c:v>
                </c:pt>
                <c:pt idx="535">
                  <c:v>0.74949002265930098</c:v>
                </c:pt>
                <c:pt idx="536">
                  <c:v>0.74967002868652299</c:v>
                </c:pt>
                <c:pt idx="537">
                  <c:v>0.749949991703033</c:v>
                </c:pt>
                <c:pt idx="538">
                  <c:v>0.75016999244689897</c:v>
                </c:pt>
                <c:pt idx="539">
                  <c:v>0.75097000598907404</c:v>
                </c:pt>
                <c:pt idx="540">
                  <c:v>0.75121998786926203</c:v>
                </c:pt>
                <c:pt idx="541">
                  <c:v>0.75217998027801503</c:v>
                </c:pt>
                <c:pt idx="542">
                  <c:v>0.75247997045516901</c:v>
                </c:pt>
                <c:pt idx="543">
                  <c:v>0.75356000661849898</c:v>
                </c:pt>
                <c:pt idx="544">
                  <c:v>0.75387001037597601</c:v>
                </c:pt>
                <c:pt idx="545">
                  <c:v>0.75462001562118497</c:v>
                </c:pt>
                <c:pt idx="546">
                  <c:v>0.75489002466201705</c:v>
                </c:pt>
                <c:pt idx="547">
                  <c:v>0.75524002313613803</c:v>
                </c:pt>
                <c:pt idx="548">
                  <c:v>0.755410015583038</c:v>
                </c:pt>
                <c:pt idx="549">
                  <c:v>0.75567001104354803</c:v>
                </c:pt>
                <c:pt idx="550">
                  <c:v>0.75325000286102295</c:v>
                </c:pt>
                <c:pt idx="551">
                  <c:v>0.75226998329162598</c:v>
                </c:pt>
                <c:pt idx="552">
                  <c:v>0.75226002931594804</c:v>
                </c:pt>
                <c:pt idx="553">
                  <c:v>0.75233000516891402</c:v>
                </c:pt>
                <c:pt idx="554">
                  <c:v>0.75233000516891402</c:v>
                </c:pt>
                <c:pt idx="555">
                  <c:v>0.75243002176284701</c:v>
                </c:pt>
                <c:pt idx="556">
                  <c:v>0.75244998931884699</c:v>
                </c:pt>
                <c:pt idx="557">
                  <c:v>0.75255000591277998</c:v>
                </c:pt>
                <c:pt idx="558">
                  <c:v>0.75256997346877996</c:v>
                </c:pt>
                <c:pt idx="559">
                  <c:v>0.75275999307632402</c:v>
                </c:pt>
                <c:pt idx="560">
                  <c:v>0.75281000137329102</c:v>
                </c:pt>
                <c:pt idx="561">
                  <c:v>0.753059983253479</c:v>
                </c:pt>
                <c:pt idx="562">
                  <c:v>0.75318998098373402</c:v>
                </c:pt>
                <c:pt idx="563">
                  <c:v>0.75461000204086304</c:v>
                </c:pt>
                <c:pt idx="564">
                  <c:v>0.75633001327514604</c:v>
                </c:pt>
                <c:pt idx="565">
                  <c:v>0.75651997327804499</c:v>
                </c:pt>
                <c:pt idx="566">
                  <c:v>0.75718998908996504</c:v>
                </c:pt>
                <c:pt idx="567">
                  <c:v>0.75734001398086503</c:v>
                </c:pt>
                <c:pt idx="568">
                  <c:v>0.75796997547149603</c:v>
                </c:pt>
                <c:pt idx="569">
                  <c:v>0.75821000337600697</c:v>
                </c:pt>
                <c:pt idx="570">
                  <c:v>0.75834000110626198</c:v>
                </c:pt>
                <c:pt idx="571">
                  <c:v>0.75919002294540405</c:v>
                </c:pt>
                <c:pt idx="572">
                  <c:v>0.76090997457504195</c:v>
                </c:pt>
                <c:pt idx="573">
                  <c:v>0.76117998361587502</c:v>
                </c:pt>
                <c:pt idx="574">
                  <c:v>0.76221001148223799</c:v>
                </c:pt>
                <c:pt idx="575">
                  <c:v>0.76252001523971502</c:v>
                </c:pt>
                <c:pt idx="576">
                  <c:v>0.76354998350143399</c:v>
                </c:pt>
                <c:pt idx="577">
                  <c:v>0.76381999254226596</c:v>
                </c:pt>
                <c:pt idx="578">
                  <c:v>0.76416999101638705</c:v>
                </c:pt>
                <c:pt idx="579">
                  <c:v>0.76434999704360895</c:v>
                </c:pt>
                <c:pt idx="580">
                  <c:v>0.76556998491287198</c:v>
                </c:pt>
                <c:pt idx="581">
                  <c:v>0.76570999622344904</c:v>
                </c:pt>
                <c:pt idx="582">
                  <c:v>0.76582002639770497</c:v>
                </c:pt>
                <c:pt idx="583">
                  <c:v>0.766030013561248</c:v>
                </c:pt>
                <c:pt idx="584">
                  <c:v>0.76618999242782504</c:v>
                </c:pt>
                <c:pt idx="585">
                  <c:v>0.76661002635955799</c:v>
                </c:pt>
                <c:pt idx="586">
                  <c:v>0.76677000522613503</c:v>
                </c:pt>
                <c:pt idx="587">
                  <c:v>0.76741999387741</c:v>
                </c:pt>
                <c:pt idx="588">
                  <c:v>0.76762002706527699</c:v>
                </c:pt>
                <c:pt idx="589">
                  <c:v>0.76959002017974798</c:v>
                </c:pt>
                <c:pt idx="590">
                  <c:v>0.76981002092361395</c:v>
                </c:pt>
                <c:pt idx="591">
                  <c:v>0.77189999818801802</c:v>
                </c:pt>
                <c:pt idx="592">
                  <c:v>0.77372997999191195</c:v>
                </c:pt>
                <c:pt idx="593">
                  <c:v>0.77442002296447698</c:v>
                </c:pt>
                <c:pt idx="594">
                  <c:v>0.77454000711440996</c:v>
                </c:pt>
                <c:pt idx="595">
                  <c:v>0.77542001008987405</c:v>
                </c:pt>
                <c:pt idx="596">
                  <c:v>0.776269972324371</c:v>
                </c:pt>
                <c:pt idx="597">
                  <c:v>0.77644002437591497</c:v>
                </c:pt>
                <c:pt idx="598">
                  <c:v>0.77719998359680098</c:v>
                </c:pt>
                <c:pt idx="599">
                  <c:v>0.77810001373291005</c:v>
                </c:pt>
                <c:pt idx="600">
                  <c:v>0.77834999561309803</c:v>
                </c:pt>
                <c:pt idx="601">
                  <c:v>0.77921998500823897</c:v>
                </c:pt>
                <c:pt idx="602">
                  <c:v>0.78069001436233498</c:v>
                </c:pt>
                <c:pt idx="603">
                  <c:v>0.78166997432708696</c:v>
                </c:pt>
                <c:pt idx="604">
                  <c:v>0.781780004501342</c:v>
                </c:pt>
                <c:pt idx="605">
                  <c:v>0.78187000751495295</c:v>
                </c:pt>
                <c:pt idx="606">
                  <c:v>0.782540023326873</c:v>
                </c:pt>
                <c:pt idx="607">
                  <c:v>0.78337997198104803</c:v>
                </c:pt>
                <c:pt idx="608">
                  <c:v>0.78453999757766701</c:v>
                </c:pt>
                <c:pt idx="609">
                  <c:v>0.78552997112274103</c:v>
                </c:pt>
                <c:pt idx="610">
                  <c:v>0.78573000431060702</c:v>
                </c:pt>
                <c:pt idx="611">
                  <c:v>0.78570997714996305</c:v>
                </c:pt>
                <c:pt idx="612">
                  <c:v>0.78584998846053999</c:v>
                </c:pt>
                <c:pt idx="613">
                  <c:v>0.78588998317718495</c:v>
                </c:pt>
                <c:pt idx="614">
                  <c:v>0.78644001483917203</c:v>
                </c:pt>
                <c:pt idx="615">
                  <c:v>0.78654998540878296</c:v>
                </c:pt>
                <c:pt idx="616">
                  <c:v>0.78744000196456898</c:v>
                </c:pt>
                <c:pt idx="617">
                  <c:v>0.78797000646591098</c:v>
                </c:pt>
                <c:pt idx="618">
                  <c:v>0.78823000192642201</c:v>
                </c:pt>
                <c:pt idx="619">
                  <c:v>0.78860998153686501</c:v>
                </c:pt>
                <c:pt idx="620">
                  <c:v>0.78939998149871804</c:v>
                </c:pt>
                <c:pt idx="621">
                  <c:v>0.79039001464843694</c:v>
                </c:pt>
                <c:pt idx="622">
                  <c:v>0.79095000028610196</c:v>
                </c:pt>
                <c:pt idx="623">
                  <c:v>0.79093998670578003</c:v>
                </c:pt>
                <c:pt idx="624">
                  <c:v>0.79110002517700195</c:v>
                </c:pt>
                <c:pt idx="625">
                  <c:v>0.79137998819351196</c:v>
                </c:pt>
                <c:pt idx="626">
                  <c:v>0.79174000024795499</c:v>
                </c:pt>
                <c:pt idx="627">
                  <c:v>0.79246997833251898</c:v>
                </c:pt>
                <c:pt idx="628">
                  <c:v>0.79285001754760698</c:v>
                </c:pt>
                <c:pt idx="629">
                  <c:v>0.79294002056121804</c:v>
                </c:pt>
                <c:pt idx="630">
                  <c:v>0.79344999790191595</c:v>
                </c:pt>
                <c:pt idx="631">
                  <c:v>0.79399001598358099</c:v>
                </c:pt>
                <c:pt idx="632">
                  <c:v>0.79439002275466897</c:v>
                </c:pt>
                <c:pt idx="633">
                  <c:v>0.79506999254226596</c:v>
                </c:pt>
                <c:pt idx="634">
                  <c:v>0.79622000455856301</c:v>
                </c:pt>
                <c:pt idx="635">
                  <c:v>0.79759001731872503</c:v>
                </c:pt>
                <c:pt idx="636">
                  <c:v>0.79884999990463201</c:v>
                </c:pt>
                <c:pt idx="637">
                  <c:v>0.79935002326965299</c:v>
                </c:pt>
                <c:pt idx="638">
                  <c:v>0.79939997196197499</c:v>
                </c:pt>
                <c:pt idx="639">
                  <c:v>0.80009001493453902</c:v>
                </c:pt>
                <c:pt idx="640">
                  <c:v>0.80155998468399003</c:v>
                </c:pt>
                <c:pt idx="641">
                  <c:v>0.80351001024246205</c:v>
                </c:pt>
                <c:pt idx="642">
                  <c:v>0.80564999580383301</c:v>
                </c:pt>
                <c:pt idx="643">
                  <c:v>0.80765002965927102</c:v>
                </c:pt>
                <c:pt idx="644">
                  <c:v>0.80958002805709794</c:v>
                </c:pt>
                <c:pt idx="645">
                  <c:v>0.81173002719879095</c:v>
                </c:pt>
                <c:pt idx="646">
                  <c:v>0.81414997577667203</c:v>
                </c:pt>
                <c:pt idx="647">
                  <c:v>0.81654000282287598</c:v>
                </c:pt>
                <c:pt idx="648">
                  <c:v>0.81664001941680897</c:v>
                </c:pt>
                <c:pt idx="649">
                  <c:v>0.81830000877380304</c:v>
                </c:pt>
                <c:pt idx="650">
                  <c:v>0.81985002756118697</c:v>
                </c:pt>
                <c:pt idx="651">
                  <c:v>0.820590019226074</c:v>
                </c:pt>
                <c:pt idx="652">
                  <c:v>0.82077997922897294</c:v>
                </c:pt>
                <c:pt idx="653">
                  <c:v>0.82191997766494695</c:v>
                </c:pt>
                <c:pt idx="654">
                  <c:v>0.82218998670578003</c:v>
                </c:pt>
                <c:pt idx="655">
                  <c:v>0.82242000102996804</c:v>
                </c:pt>
                <c:pt idx="656">
                  <c:v>0.82406997680663996</c:v>
                </c:pt>
                <c:pt idx="657">
                  <c:v>0.82570999860763505</c:v>
                </c:pt>
                <c:pt idx="658">
                  <c:v>0.82722997665405196</c:v>
                </c:pt>
                <c:pt idx="659">
                  <c:v>0.82883000373840299</c:v>
                </c:pt>
                <c:pt idx="660">
                  <c:v>0.83068001270294101</c:v>
                </c:pt>
                <c:pt idx="661">
                  <c:v>0.83236998319625799</c:v>
                </c:pt>
                <c:pt idx="662">
                  <c:v>0.83252000808715798</c:v>
                </c:pt>
                <c:pt idx="663">
                  <c:v>0.83280998468399003</c:v>
                </c:pt>
                <c:pt idx="664">
                  <c:v>0.83438998460769598</c:v>
                </c:pt>
                <c:pt idx="665">
                  <c:v>0.835709989070892</c:v>
                </c:pt>
                <c:pt idx="666">
                  <c:v>0.83714002370834295</c:v>
                </c:pt>
                <c:pt idx="667">
                  <c:v>0.83758997917175204</c:v>
                </c:pt>
                <c:pt idx="668">
                  <c:v>0.83762001991271895</c:v>
                </c:pt>
                <c:pt idx="669">
                  <c:v>0.83802002668380704</c:v>
                </c:pt>
                <c:pt idx="670">
                  <c:v>0.83823001384735096</c:v>
                </c:pt>
                <c:pt idx="671">
                  <c:v>0.83903998136520297</c:v>
                </c:pt>
                <c:pt idx="672">
                  <c:v>0.84038001298904397</c:v>
                </c:pt>
                <c:pt idx="673">
                  <c:v>0.84153997898101796</c:v>
                </c:pt>
                <c:pt idx="674">
                  <c:v>0.84165000915527299</c:v>
                </c:pt>
                <c:pt idx="675">
                  <c:v>0.84266000986099199</c:v>
                </c:pt>
                <c:pt idx="676">
                  <c:v>0.84280002117156905</c:v>
                </c:pt>
                <c:pt idx="677">
                  <c:v>0.84305000305175704</c:v>
                </c:pt>
                <c:pt idx="678">
                  <c:v>0.84416002035140902</c:v>
                </c:pt>
                <c:pt idx="679">
                  <c:v>0.844990015029907</c:v>
                </c:pt>
                <c:pt idx="680">
                  <c:v>0.845139980316162</c:v>
                </c:pt>
                <c:pt idx="681">
                  <c:v>0.84561002254485995</c:v>
                </c:pt>
                <c:pt idx="682">
                  <c:v>0.84662997722625699</c:v>
                </c:pt>
                <c:pt idx="683">
                  <c:v>0.84741997718811002</c:v>
                </c:pt>
                <c:pt idx="684">
                  <c:v>0.84819000959396296</c:v>
                </c:pt>
                <c:pt idx="685">
                  <c:v>0.849110007286071</c:v>
                </c:pt>
                <c:pt idx="686">
                  <c:v>0.85012000799178999</c:v>
                </c:pt>
                <c:pt idx="687">
                  <c:v>0.85100001096725397</c:v>
                </c:pt>
                <c:pt idx="688">
                  <c:v>0.85122001171112005</c:v>
                </c:pt>
                <c:pt idx="689">
                  <c:v>0.85120999813079801</c:v>
                </c:pt>
                <c:pt idx="690">
                  <c:v>0.85171002149581898</c:v>
                </c:pt>
                <c:pt idx="691">
                  <c:v>0.85228997468948298</c:v>
                </c:pt>
                <c:pt idx="692">
                  <c:v>0.85307002067565896</c:v>
                </c:pt>
                <c:pt idx="693">
                  <c:v>0.85316997766494695</c:v>
                </c:pt>
                <c:pt idx="694">
                  <c:v>0.85409998893737704</c:v>
                </c:pt>
                <c:pt idx="695">
                  <c:v>0.85478997230529696</c:v>
                </c:pt>
                <c:pt idx="696">
                  <c:v>0.85548001527786199</c:v>
                </c:pt>
                <c:pt idx="697">
                  <c:v>0.85591000318527199</c:v>
                </c:pt>
                <c:pt idx="698">
                  <c:v>0.85588997602462702</c:v>
                </c:pt>
                <c:pt idx="699">
                  <c:v>0.85623002052307096</c:v>
                </c:pt>
                <c:pt idx="700">
                  <c:v>0.85707002878188998</c:v>
                </c:pt>
                <c:pt idx="701">
                  <c:v>0.85807001590728704</c:v>
                </c:pt>
                <c:pt idx="702">
                  <c:v>0.85907000303268399</c:v>
                </c:pt>
                <c:pt idx="703">
                  <c:v>0.86008000373840299</c:v>
                </c:pt>
                <c:pt idx="704">
                  <c:v>0.86124998331069902</c:v>
                </c:pt>
                <c:pt idx="705">
                  <c:v>0.86264002323150601</c:v>
                </c:pt>
                <c:pt idx="706">
                  <c:v>0.86412000656127896</c:v>
                </c:pt>
                <c:pt idx="707">
                  <c:v>0.86554002761840798</c:v>
                </c:pt>
                <c:pt idx="708">
                  <c:v>0.86693000793456998</c:v>
                </c:pt>
                <c:pt idx="709">
                  <c:v>0.86848002672195401</c:v>
                </c:pt>
                <c:pt idx="710">
                  <c:v>0.87022000551223699</c:v>
                </c:pt>
                <c:pt idx="711">
                  <c:v>0.87202000617980902</c:v>
                </c:pt>
                <c:pt idx="712">
                  <c:v>0.87348997592926003</c:v>
                </c:pt>
                <c:pt idx="713">
                  <c:v>0.87339997291564897</c:v>
                </c:pt>
                <c:pt idx="714">
                  <c:v>0.873560011386871</c:v>
                </c:pt>
                <c:pt idx="715">
                  <c:v>0.87374001741409302</c:v>
                </c:pt>
                <c:pt idx="716">
                  <c:v>0.87516999244689897</c:v>
                </c:pt>
                <c:pt idx="717">
                  <c:v>0.87656998634338301</c:v>
                </c:pt>
                <c:pt idx="718">
                  <c:v>0.87823998928070002</c:v>
                </c:pt>
                <c:pt idx="719">
                  <c:v>0.879980027675628</c:v>
                </c:pt>
                <c:pt idx="720">
                  <c:v>0.88165998458862305</c:v>
                </c:pt>
                <c:pt idx="721">
                  <c:v>0.88332998752593905</c:v>
                </c:pt>
                <c:pt idx="722">
                  <c:v>0.88381999731063798</c:v>
                </c:pt>
                <c:pt idx="723">
                  <c:v>0.88392001390457098</c:v>
                </c:pt>
                <c:pt idx="724">
                  <c:v>0.88494998216628995</c:v>
                </c:pt>
                <c:pt idx="725">
                  <c:v>0.88516998291015603</c:v>
                </c:pt>
                <c:pt idx="726">
                  <c:v>0.88549000024795499</c:v>
                </c:pt>
                <c:pt idx="727">
                  <c:v>0.88665002584457397</c:v>
                </c:pt>
                <c:pt idx="728">
                  <c:v>0.88683998584747303</c:v>
                </c:pt>
                <c:pt idx="729">
                  <c:v>0.88738000392913796</c:v>
                </c:pt>
                <c:pt idx="730">
                  <c:v>0.88866001367568903</c:v>
                </c:pt>
                <c:pt idx="731">
                  <c:v>0.88933998346328702</c:v>
                </c:pt>
                <c:pt idx="732">
                  <c:v>0.88946002721786499</c:v>
                </c:pt>
                <c:pt idx="733">
                  <c:v>0.88993000984191895</c:v>
                </c:pt>
                <c:pt idx="734">
                  <c:v>0.89011001586913996</c:v>
                </c:pt>
                <c:pt idx="735">
                  <c:v>0.89037001132964999</c:v>
                </c:pt>
                <c:pt idx="736">
                  <c:v>0.891510009765625</c:v>
                </c:pt>
                <c:pt idx="737">
                  <c:v>0.89267998933792103</c:v>
                </c:pt>
                <c:pt idx="738">
                  <c:v>0.89361000061035101</c:v>
                </c:pt>
                <c:pt idx="739">
                  <c:v>0.89373999834060602</c:v>
                </c:pt>
                <c:pt idx="740">
                  <c:v>0.89420998096465998</c:v>
                </c:pt>
                <c:pt idx="741">
                  <c:v>0.89535999298095703</c:v>
                </c:pt>
                <c:pt idx="742">
                  <c:v>0.896440029144287</c:v>
                </c:pt>
                <c:pt idx="743">
                  <c:v>0.89762002229690496</c:v>
                </c:pt>
                <c:pt idx="744">
                  <c:v>0.89891999959945601</c:v>
                </c:pt>
                <c:pt idx="745">
                  <c:v>0.90020000934600797</c:v>
                </c:pt>
                <c:pt idx="746">
                  <c:v>0.90119999647140503</c:v>
                </c:pt>
                <c:pt idx="747">
                  <c:v>0.90122997760772705</c:v>
                </c:pt>
                <c:pt idx="748">
                  <c:v>0.90140998363494795</c:v>
                </c:pt>
                <c:pt idx="749">
                  <c:v>0.90239000320434504</c:v>
                </c:pt>
                <c:pt idx="750">
                  <c:v>0.90333998203277499</c:v>
                </c:pt>
                <c:pt idx="751">
                  <c:v>0.90442001819610596</c:v>
                </c:pt>
                <c:pt idx="752">
                  <c:v>0.90549999475479104</c:v>
                </c:pt>
                <c:pt idx="753">
                  <c:v>0.90652000904083196</c:v>
                </c:pt>
                <c:pt idx="754">
                  <c:v>0.90750998258590698</c:v>
                </c:pt>
                <c:pt idx="755">
                  <c:v>0.90855997800827004</c:v>
                </c:pt>
                <c:pt idx="756">
                  <c:v>0.90968000888824396</c:v>
                </c:pt>
                <c:pt idx="757">
                  <c:v>0.91078001260757402</c:v>
                </c:pt>
                <c:pt idx="758">
                  <c:v>0.91180998086929299</c:v>
                </c:pt>
                <c:pt idx="759">
                  <c:v>0.912850022315979</c:v>
                </c:pt>
                <c:pt idx="760">
                  <c:v>0.91398000717162997</c:v>
                </c:pt>
                <c:pt idx="761">
                  <c:v>0.91523998975753695</c:v>
                </c:pt>
                <c:pt idx="762">
                  <c:v>0.91653001308441095</c:v>
                </c:pt>
                <c:pt idx="763">
                  <c:v>0.91780000925063998</c:v>
                </c:pt>
                <c:pt idx="764">
                  <c:v>0.91874998807907104</c:v>
                </c:pt>
                <c:pt idx="765">
                  <c:v>0.91851997375488204</c:v>
                </c:pt>
                <c:pt idx="766">
                  <c:v>0.918690025806427</c:v>
                </c:pt>
                <c:pt idx="767">
                  <c:v>0.91977000236511197</c:v>
                </c:pt>
                <c:pt idx="768">
                  <c:v>0.92115998268127397</c:v>
                </c:pt>
                <c:pt idx="769">
                  <c:v>0.92277997732162398</c:v>
                </c:pt>
                <c:pt idx="770">
                  <c:v>0.92343997955322199</c:v>
                </c:pt>
                <c:pt idx="771">
                  <c:v>0.92356002330779996</c:v>
                </c:pt>
                <c:pt idx="772">
                  <c:v>0.92445999383926303</c:v>
                </c:pt>
                <c:pt idx="773">
                  <c:v>0.92584002017974798</c:v>
                </c:pt>
                <c:pt idx="774">
                  <c:v>0.92735999822616499</c:v>
                </c:pt>
                <c:pt idx="775">
                  <c:v>0.92905002832412698</c:v>
                </c:pt>
                <c:pt idx="776">
                  <c:v>0.93083000183105402</c:v>
                </c:pt>
                <c:pt idx="777">
                  <c:v>0.93259000778198198</c:v>
                </c:pt>
                <c:pt idx="778">
                  <c:v>0.93431001901626498</c:v>
                </c:pt>
                <c:pt idx="779">
                  <c:v>0.93607002496719305</c:v>
                </c:pt>
                <c:pt idx="780">
                  <c:v>0.93791997432708696</c:v>
                </c:pt>
                <c:pt idx="781">
                  <c:v>0.939750015735626</c:v>
                </c:pt>
                <c:pt idx="782">
                  <c:v>0.94144999980926503</c:v>
                </c:pt>
                <c:pt idx="783">
                  <c:v>0.94310998916625899</c:v>
                </c:pt>
                <c:pt idx="784">
                  <c:v>0.94484001398086503</c:v>
                </c:pt>
                <c:pt idx="785">
                  <c:v>0.94673997163772505</c:v>
                </c:pt>
                <c:pt idx="786">
                  <c:v>0.948650002479553</c:v>
                </c:pt>
                <c:pt idx="787">
                  <c:v>0.95036000013351396</c:v>
                </c:pt>
                <c:pt idx="788">
                  <c:v>0.95196002721786499</c:v>
                </c:pt>
                <c:pt idx="789">
                  <c:v>0.95357000827789296</c:v>
                </c:pt>
                <c:pt idx="790">
                  <c:v>0.95542001724243097</c:v>
                </c:pt>
                <c:pt idx="791">
                  <c:v>0.957170009613037</c:v>
                </c:pt>
                <c:pt idx="792">
                  <c:v>0.95876997709274203</c:v>
                </c:pt>
                <c:pt idx="793">
                  <c:v>0.96038001775741499</c:v>
                </c:pt>
                <c:pt idx="794">
                  <c:v>0.96192997694015503</c:v>
                </c:pt>
                <c:pt idx="795">
                  <c:v>0.96347999572753895</c:v>
                </c:pt>
                <c:pt idx="796">
                  <c:v>0.96499997377395597</c:v>
                </c:pt>
                <c:pt idx="797">
                  <c:v>0.96666997671127297</c:v>
                </c:pt>
                <c:pt idx="798">
                  <c:v>0.976459980010986</c:v>
                </c:pt>
                <c:pt idx="799">
                  <c:v>0.97903001308441095</c:v>
                </c:pt>
                <c:pt idx="800">
                  <c:v>0.98168998956680298</c:v>
                </c:pt>
                <c:pt idx="801">
                  <c:v>0.98377001285552901</c:v>
                </c:pt>
                <c:pt idx="802">
                  <c:v>0.98587000370025601</c:v>
                </c:pt>
                <c:pt idx="803">
                  <c:v>0.98764002323150601</c:v>
                </c:pt>
                <c:pt idx="804">
                  <c:v>0.98904997110366799</c:v>
                </c:pt>
                <c:pt idx="805">
                  <c:v>0.99054002761840798</c:v>
                </c:pt>
                <c:pt idx="806">
                  <c:v>0.99204999208450295</c:v>
                </c:pt>
                <c:pt idx="807">
                  <c:v>0.99340999126434304</c:v>
                </c:pt>
                <c:pt idx="808">
                  <c:v>0.99457997083663896</c:v>
                </c:pt>
                <c:pt idx="809">
                  <c:v>0.99374002218246404</c:v>
                </c:pt>
                <c:pt idx="810">
                  <c:v>0.99345999956130904</c:v>
                </c:pt>
                <c:pt idx="811">
                  <c:v>0.99388998746871904</c:v>
                </c:pt>
                <c:pt idx="812">
                  <c:v>0.99492001533508301</c:v>
                </c:pt>
                <c:pt idx="813">
                  <c:v>0.99617999792098999</c:v>
                </c:pt>
                <c:pt idx="814">
                  <c:v>0.99747997522354104</c:v>
                </c:pt>
                <c:pt idx="815">
                  <c:v>0.99882000684738104</c:v>
                </c:pt>
                <c:pt idx="816">
                  <c:v>1.0002399682998599</c:v>
                </c:pt>
                <c:pt idx="817">
                  <c:v>1.00178003311157</c:v>
                </c:pt>
                <c:pt idx="818">
                  <c:v>1.0033700466155999</c:v>
                </c:pt>
                <c:pt idx="819">
                  <c:v>1.00489997863769</c:v>
                </c:pt>
                <c:pt idx="820">
                  <c:v>1.00637996196746</c:v>
                </c:pt>
                <c:pt idx="821">
                  <c:v>1.0079100131988501</c:v>
                </c:pt>
                <c:pt idx="822">
                  <c:v>1.0095299482345499</c:v>
                </c:pt>
                <c:pt idx="823">
                  <c:v>1.0112099647521899</c:v>
                </c:pt>
                <c:pt idx="824">
                  <c:v>1.01288998126983</c:v>
                </c:pt>
                <c:pt idx="825">
                  <c:v>1.0144799947738601</c:v>
                </c:pt>
                <c:pt idx="826">
                  <c:v>1.0160599946975699</c:v>
                </c:pt>
                <c:pt idx="827">
                  <c:v>1.0177099704742401</c:v>
                </c:pt>
                <c:pt idx="828">
                  <c:v>1.01935994625091</c:v>
                </c:pt>
                <c:pt idx="829">
                  <c:v>1.0209499597549401</c:v>
                </c:pt>
                <c:pt idx="830">
                  <c:v>1.02244997024536</c:v>
                </c:pt>
                <c:pt idx="831">
                  <c:v>1.0239599943161</c:v>
                </c:pt>
                <c:pt idx="832">
                  <c:v>1.02552998065948</c:v>
                </c:pt>
                <c:pt idx="833">
                  <c:v>1.02710998058319</c:v>
                </c:pt>
                <c:pt idx="834">
                  <c:v>1.0286099910736</c:v>
                </c:pt>
                <c:pt idx="835">
                  <c:v>1.0300500392913801</c:v>
                </c:pt>
                <c:pt idx="836">
                  <c:v>1.03149998188018</c:v>
                </c:pt>
                <c:pt idx="837">
                  <c:v>1.03300786018371</c:v>
                </c:pt>
                <c:pt idx="838">
                  <c:v>1.0345271825790401</c:v>
                </c:pt>
                <c:pt idx="839">
                  <c:v>1.03598976135253</c:v>
                </c:pt>
                <c:pt idx="840">
                  <c:v>1.03740346431732</c:v>
                </c:pt>
                <c:pt idx="841">
                  <c:v>1.0388387441635101</c:v>
                </c:pt>
                <c:pt idx="842">
                  <c:v>1.04031717777252</c:v>
                </c:pt>
                <c:pt idx="843">
                  <c:v>1.04186391830444</c:v>
                </c:pt>
                <c:pt idx="844">
                  <c:v>1.04331791400909</c:v>
                </c:pt>
                <c:pt idx="845">
                  <c:v>1.04471063613891</c:v>
                </c:pt>
                <c:pt idx="846">
                  <c:v>1.0461354255676201</c:v>
                </c:pt>
                <c:pt idx="847">
                  <c:v>1.0476323366165099</c:v>
                </c:pt>
                <c:pt idx="848">
                  <c:v>1.04910492897033</c:v>
                </c:pt>
                <c:pt idx="849">
                  <c:v>1.0505125522613501</c:v>
                </c:pt>
                <c:pt idx="850">
                  <c:v>1.0515764951705899</c:v>
                </c:pt>
                <c:pt idx="851">
                  <c:v>1.0520266294479299</c:v>
                </c:pt>
                <c:pt idx="852">
                  <c:v>1.0523719787597601</c:v>
                </c:pt>
                <c:pt idx="853">
                  <c:v>1.0526274442672701</c:v>
                </c:pt>
                <c:pt idx="854">
                  <c:v>1.0527476072311399</c:v>
                </c:pt>
                <c:pt idx="855">
                  <c:v>1.05277848243713</c:v>
                </c:pt>
                <c:pt idx="856">
                  <c:v>1.05281662940979</c:v>
                </c:pt>
                <c:pt idx="857">
                  <c:v>1.05289649963378</c:v>
                </c:pt>
                <c:pt idx="858">
                  <c:v>1.0529754161834699</c:v>
                </c:pt>
                <c:pt idx="859">
                  <c:v>1.0530034303665099</c:v>
                </c:pt>
                <c:pt idx="860">
                  <c:v>1.05299448966979</c:v>
                </c:pt>
                <c:pt idx="861">
                  <c:v>1.0530101060867301</c:v>
                </c:pt>
                <c:pt idx="862">
                  <c:v>1.05307865142822</c:v>
                </c:pt>
                <c:pt idx="863">
                  <c:v>1.0531643629073999</c:v>
                </c:pt>
                <c:pt idx="864">
                  <c:v>1.05321824550628</c:v>
                </c:pt>
                <c:pt idx="865">
                  <c:v>1.0532488822937001</c:v>
                </c:pt>
                <c:pt idx="866">
                  <c:v>1.05330491065979</c:v>
                </c:pt>
                <c:pt idx="867">
                  <c:v>1.05341064929962</c:v>
                </c:pt>
                <c:pt idx="868">
                  <c:v>1.0535078048705999</c:v>
                </c:pt>
                <c:pt idx="869">
                  <c:v>1.0535699129104601</c:v>
                </c:pt>
                <c:pt idx="870">
                  <c:v>1.05361020565032</c:v>
                </c:pt>
                <c:pt idx="871">
                  <c:v>1.0536519289016699</c:v>
                </c:pt>
                <c:pt idx="872">
                  <c:v>1.05373990535736</c:v>
                </c:pt>
                <c:pt idx="873">
                  <c:v>1.0538411140441799</c:v>
                </c:pt>
                <c:pt idx="874">
                  <c:v>1.0538855791091899</c:v>
                </c:pt>
                <c:pt idx="875">
                  <c:v>1.0540527105331401</c:v>
                </c:pt>
                <c:pt idx="876">
                  <c:v>1.05416548252105</c:v>
                </c:pt>
                <c:pt idx="877">
                  <c:v>1.05432665348052</c:v>
                </c:pt>
                <c:pt idx="878">
                  <c:v>1.0545710325241</c:v>
                </c:pt>
                <c:pt idx="879">
                  <c:v>1.0547395944595299</c:v>
                </c:pt>
                <c:pt idx="880">
                  <c:v>1.05487513542175</c:v>
                </c:pt>
                <c:pt idx="881">
                  <c:v>1.0549846887588501</c:v>
                </c:pt>
                <c:pt idx="882">
                  <c:v>1.05510330200195</c:v>
                </c:pt>
                <c:pt idx="883">
                  <c:v>1.0552161931991499</c:v>
                </c:pt>
                <c:pt idx="884">
                  <c:v>1.05529677867889</c:v>
                </c:pt>
                <c:pt idx="885">
                  <c:v>1.0553548336028999</c:v>
                </c:pt>
                <c:pt idx="886">
                  <c:v>1.05542993545532</c:v>
                </c:pt>
                <c:pt idx="887">
                  <c:v>1.0555590391159</c:v>
                </c:pt>
                <c:pt idx="888">
                  <c:v>1.0557255744934</c:v>
                </c:pt>
                <c:pt idx="889">
                  <c:v>1.0559113025665201</c:v>
                </c:pt>
                <c:pt idx="890">
                  <c:v>1.05604708194732</c:v>
                </c:pt>
                <c:pt idx="891">
                  <c:v>1.05617976188659</c:v>
                </c:pt>
                <c:pt idx="892">
                  <c:v>1.05633604526519</c:v>
                </c:pt>
                <c:pt idx="893">
                  <c:v>1.0564947128295801</c:v>
                </c:pt>
                <c:pt idx="894">
                  <c:v>1.0566369295120199</c:v>
                </c:pt>
                <c:pt idx="895">
                  <c:v>1.0567532777786199</c:v>
                </c:pt>
                <c:pt idx="896">
                  <c:v>1.0570322275161701</c:v>
                </c:pt>
                <c:pt idx="897">
                  <c:v>1.05727314949035</c:v>
                </c:pt>
                <c:pt idx="898">
                  <c:v>1.0574862957000699</c:v>
                </c:pt>
                <c:pt idx="899">
                  <c:v>1.0577039718627901</c:v>
                </c:pt>
                <c:pt idx="900">
                  <c:v>1.0580413341522199</c:v>
                </c:pt>
                <c:pt idx="901">
                  <c:v>1.05842113494873</c:v>
                </c:pt>
                <c:pt idx="902">
                  <c:v>1.0588178634643499</c:v>
                </c:pt>
                <c:pt idx="903">
                  <c:v>1.05930495262146</c:v>
                </c:pt>
                <c:pt idx="904">
                  <c:v>1.0597165822982699</c:v>
                </c:pt>
                <c:pt idx="905">
                  <c:v>1.06009709835052</c:v>
                </c:pt>
                <c:pt idx="906">
                  <c:v>1.0603884458541799</c:v>
                </c:pt>
                <c:pt idx="907">
                  <c:v>1.0606340169906601</c:v>
                </c:pt>
                <c:pt idx="908">
                  <c:v>1.0608439445495601</c:v>
                </c:pt>
                <c:pt idx="909">
                  <c:v>1.0610101222991899</c:v>
                </c:pt>
                <c:pt idx="910">
                  <c:v>1.0611224174499501</c:v>
                </c:pt>
                <c:pt idx="911">
                  <c:v>1.06121897697448</c:v>
                </c:pt>
                <c:pt idx="912">
                  <c:v>1.0613209009170499</c:v>
                </c:pt>
                <c:pt idx="913">
                  <c:v>1.0614150762557899</c:v>
                </c:pt>
                <c:pt idx="914">
                  <c:v>1.0614925622939999</c:v>
                </c:pt>
                <c:pt idx="915">
                  <c:v>1.0616308450698799</c:v>
                </c:pt>
                <c:pt idx="916">
                  <c:v>1.0617214441299401</c:v>
                </c:pt>
                <c:pt idx="917">
                  <c:v>1.06045353412628</c:v>
                </c:pt>
                <c:pt idx="918">
                  <c:v>1.05989730358123</c:v>
                </c:pt>
                <c:pt idx="919">
                  <c:v>1.0581737756729099</c:v>
                </c:pt>
                <c:pt idx="920">
                  <c:v>1.0572659969329801</c:v>
                </c:pt>
                <c:pt idx="921">
                  <c:v>1.0567770004272401</c:v>
                </c:pt>
                <c:pt idx="922">
                  <c:v>1.05650699138641</c:v>
                </c:pt>
                <c:pt idx="923">
                  <c:v>1.05635273456573</c:v>
                </c:pt>
                <c:pt idx="924">
                  <c:v>1.0563102960586499</c:v>
                </c:pt>
                <c:pt idx="925">
                  <c:v>1.0563837289810101</c:v>
                </c:pt>
                <c:pt idx="926">
                  <c:v>1.05650758743286</c:v>
                </c:pt>
                <c:pt idx="927">
                  <c:v>1.0565716028213501</c:v>
                </c:pt>
                <c:pt idx="928">
                  <c:v>1.05655860900878</c:v>
                </c:pt>
                <c:pt idx="929">
                  <c:v>1.05654633045196</c:v>
                </c:pt>
                <c:pt idx="930">
                  <c:v>1.05661737918853</c:v>
                </c:pt>
                <c:pt idx="931">
                  <c:v>1.05672931671142</c:v>
                </c:pt>
                <c:pt idx="932">
                  <c:v>1.0567911863327</c:v>
                </c:pt>
                <c:pt idx="933">
                  <c:v>1.0567806959152199</c:v>
                </c:pt>
                <c:pt idx="934">
                  <c:v>1.05675601959228</c:v>
                </c:pt>
                <c:pt idx="935">
                  <c:v>1.0567595958709699</c:v>
                </c:pt>
                <c:pt idx="936">
                  <c:v>1.05675685405731</c:v>
                </c:pt>
                <c:pt idx="937">
                  <c:v>1.05666327476501</c:v>
                </c:pt>
                <c:pt idx="938">
                  <c:v>1.0564769506454399</c:v>
                </c:pt>
                <c:pt idx="939">
                  <c:v>1.05628025531768</c:v>
                </c:pt>
                <c:pt idx="940">
                  <c:v>1.05613696575164</c:v>
                </c:pt>
                <c:pt idx="941">
                  <c:v>1.05601298809051</c:v>
                </c:pt>
                <c:pt idx="942">
                  <c:v>1.05583536624908</c:v>
                </c:pt>
                <c:pt idx="943">
                  <c:v>1.0555938482284499</c:v>
                </c:pt>
                <c:pt idx="944">
                  <c:v>1.05535817146301</c:v>
                </c:pt>
                <c:pt idx="945">
                  <c:v>1.05519175529479</c:v>
                </c:pt>
                <c:pt idx="946">
                  <c:v>1.0550630092620801</c:v>
                </c:pt>
                <c:pt idx="947">
                  <c:v>1.0548738241195601</c:v>
                </c:pt>
                <c:pt idx="948">
                  <c:v>1.0546234846115099</c:v>
                </c:pt>
                <c:pt idx="949">
                  <c:v>1.05439281463623</c:v>
                </c:pt>
                <c:pt idx="950">
                  <c:v>1.0542175769805899</c:v>
                </c:pt>
                <c:pt idx="951">
                  <c:v>1.05406630039215</c:v>
                </c:pt>
                <c:pt idx="952">
                  <c:v>1.0538736581802299</c:v>
                </c:pt>
                <c:pt idx="953">
                  <c:v>1.05363428592681</c:v>
                </c:pt>
                <c:pt idx="954">
                  <c:v>1.05340576171875</c:v>
                </c:pt>
                <c:pt idx="955">
                  <c:v>1.0532313585281301</c:v>
                </c:pt>
                <c:pt idx="956">
                  <c:v>1.0530751943588199</c:v>
                </c:pt>
                <c:pt idx="957">
                  <c:v>1.0528750419616699</c:v>
                </c:pt>
                <c:pt idx="958">
                  <c:v>1.0526320934295601</c:v>
                </c:pt>
                <c:pt idx="959">
                  <c:v>1.0524002313613801</c:v>
                </c:pt>
                <c:pt idx="960">
                  <c:v>1.0522210597991899</c:v>
                </c:pt>
                <c:pt idx="961">
                  <c:v>1.0520653724670399</c:v>
                </c:pt>
                <c:pt idx="962">
                  <c:v>1.05187475681304</c:v>
                </c:pt>
                <c:pt idx="963">
                  <c:v>1.0516556501388501</c:v>
                </c:pt>
                <c:pt idx="964">
                  <c:v>1.05145847797393</c:v>
                </c:pt>
                <c:pt idx="965">
                  <c:v>1.0513154268264699</c:v>
                </c:pt>
                <c:pt idx="966">
                  <c:v>1.0512068271636901</c:v>
                </c:pt>
                <c:pt idx="967">
                  <c:v>1.0510674715042101</c:v>
                </c:pt>
                <c:pt idx="968">
                  <c:v>1.05090236663818</c:v>
                </c:pt>
                <c:pt idx="969">
                  <c:v>1.05075895786285</c:v>
                </c:pt>
                <c:pt idx="970">
                  <c:v>1.0506677627563401</c:v>
                </c:pt>
                <c:pt idx="971">
                  <c:v>1.05059707164764</c:v>
                </c:pt>
                <c:pt idx="972">
                  <c:v>1.05049848556518</c:v>
                </c:pt>
                <c:pt idx="973">
                  <c:v>1.0503669977188099</c:v>
                </c:pt>
                <c:pt idx="974">
                  <c:v>1.0502468347549401</c:v>
                </c:pt>
                <c:pt idx="975">
                  <c:v>1.05017113685607</c:v>
                </c:pt>
                <c:pt idx="976">
                  <c:v>1.05010449886322</c:v>
                </c:pt>
                <c:pt idx="977">
                  <c:v>1.05001103878021</c:v>
                </c:pt>
                <c:pt idx="978">
                  <c:v>1.0498787164688099</c:v>
                </c:pt>
                <c:pt idx="979">
                  <c:v>1.0497573614120399</c:v>
                </c:pt>
                <c:pt idx="980">
                  <c:v>1.04967653751373</c:v>
                </c:pt>
                <c:pt idx="981">
                  <c:v>1.0496078729629501</c:v>
                </c:pt>
                <c:pt idx="982">
                  <c:v>1.0495139360427801</c:v>
                </c:pt>
                <c:pt idx="983">
                  <c:v>1.0493916273117001</c:v>
                </c:pt>
                <c:pt idx="984">
                  <c:v>1.0492852926254199</c:v>
                </c:pt>
                <c:pt idx="985">
                  <c:v>1.0492206811904901</c:v>
                </c:pt>
                <c:pt idx="986">
                  <c:v>1.0491706132888701</c:v>
                </c:pt>
                <c:pt idx="987">
                  <c:v>1.0490977764129601</c:v>
                </c:pt>
                <c:pt idx="988">
                  <c:v>1.04900550842285</c:v>
                </c:pt>
                <c:pt idx="989">
                  <c:v>1.04892373085021</c:v>
                </c:pt>
                <c:pt idx="990">
                  <c:v>1.04887747764587</c:v>
                </c:pt>
                <c:pt idx="991">
                  <c:v>1.0488488674163801</c:v>
                </c:pt>
                <c:pt idx="992">
                  <c:v>1.0487992763519201</c:v>
                </c:pt>
                <c:pt idx="993">
                  <c:v>1.04872214794158</c:v>
                </c:pt>
                <c:pt idx="994">
                  <c:v>1.0486519336700399</c:v>
                </c:pt>
                <c:pt idx="995">
                  <c:v>1.0486216545104901</c:v>
                </c:pt>
                <c:pt idx="996">
                  <c:v>1.0486042499542201</c:v>
                </c:pt>
                <c:pt idx="997">
                  <c:v>1.0485635995864799</c:v>
                </c:pt>
                <c:pt idx="998">
                  <c:v>1.0484941005706701</c:v>
                </c:pt>
                <c:pt idx="999">
                  <c:v>1.0484366416931099</c:v>
                </c:pt>
                <c:pt idx="1000">
                  <c:v>1.0484143495559599</c:v>
                </c:pt>
                <c:pt idx="1001">
                  <c:v>1.04840147495269</c:v>
                </c:pt>
                <c:pt idx="1002">
                  <c:v>1.0483644008636399</c:v>
                </c:pt>
                <c:pt idx="1003">
                  <c:v>1.04830694198608</c:v>
                </c:pt>
                <c:pt idx="1004">
                  <c:v>1.04826140403747</c:v>
                </c:pt>
                <c:pt idx="1005">
                  <c:v>1.04824614524841</c:v>
                </c:pt>
                <c:pt idx="1006">
                  <c:v>1.0482426881790099</c:v>
                </c:pt>
                <c:pt idx="1007">
                  <c:v>1.0482211112976001</c:v>
                </c:pt>
                <c:pt idx="1008">
                  <c:v>1.04817962646484</c:v>
                </c:pt>
                <c:pt idx="1009">
                  <c:v>1.0481480360031099</c:v>
                </c:pt>
                <c:pt idx="1010">
                  <c:v>1.0481498241424501</c:v>
                </c:pt>
                <c:pt idx="1011">
                  <c:v>1.0481640100479099</c:v>
                </c:pt>
                <c:pt idx="1012">
                  <c:v>1.0481545925140301</c:v>
                </c:pt>
                <c:pt idx="1013">
                  <c:v>1.0481317043304399</c:v>
                </c:pt>
                <c:pt idx="1014">
                  <c:v>1.04811775684356</c:v>
                </c:pt>
                <c:pt idx="1015">
                  <c:v>1.0481328964233301</c:v>
                </c:pt>
                <c:pt idx="1016">
                  <c:v>1.04815137386322</c:v>
                </c:pt>
                <c:pt idx="1017">
                  <c:v>1.04815578460693</c:v>
                </c:pt>
                <c:pt idx="1018">
                  <c:v>1.04814004898071</c:v>
                </c:pt>
                <c:pt idx="1019">
                  <c:v>1.04813396930694</c:v>
                </c:pt>
                <c:pt idx="1020">
                  <c:v>1.0481472015380799</c:v>
                </c:pt>
                <c:pt idx="1021">
                  <c:v>1.04816889762878</c:v>
                </c:pt>
                <c:pt idx="1022">
                  <c:v>1.04816770553588</c:v>
                </c:pt>
                <c:pt idx="1023">
                  <c:v>1.04815173149108</c:v>
                </c:pt>
                <c:pt idx="1024">
                  <c:v>1.04813957214355</c:v>
                </c:pt>
                <c:pt idx="1025">
                  <c:v>1.04815030097961</c:v>
                </c:pt>
                <c:pt idx="1026">
                  <c:v>1.0481640100479099</c:v>
                </c:pt>
                <c:pt idx="1027">
                  <c:v>1.0481600761413501</c:v>
                </c:pt>
                <c:pt idx="1028">
                  <c:v>1.0481418371200499</c:v>
                </c:pt>
                <c:pt idx="1029">
                  <c:v>1.0481318235397299</c:v>
                </c:pt>
                <c:pt idx="1030">
                  <c:v>1.0481363534927299</c:v>
                </c:pt>
                <c:pt idx="1031">
                  <c:v>1.0481437444686801</c:v>
                </c:pt>
                <c:pt idx="1032">
                  <c:v>1.04813408851623</c:v>
                </c:pt>
                <c:pt idx="1033">
                  <c:v>1.0481104850769001</c:v>
                </c:pt>
                <c:pt idx="1034">
                  <c:v>1.04809486865997</c:v>
                </c:pt>
                <c:pt idx="1035">
                  <c:v>1.0480945110321001</c:v>
                </c:pt>
                <c:pt idx="1036">
                  <c:v>1.0480982065200799</c:v>
                </c:pt>
                <c:pt idx="1037">
                  <c:v>1.0480872392654399</c:v>
                </c:pt>
                <c:pt idx="1038">
                  <c:v>1.0480656623840301</c:v>
                </c:pt>
                <c:pt idx="1039">
                  <c:v>1.0480585098266599</c:v>
                </c:pt>
                <c:pt idx="1040">
                  <c:v>1.0480600595474201</c:v>
                </c:pt>
                <c:pt idx="1041">
                  <c:v>1.0480608940124501</c:v>
                </c:pt>
                <c:pt idx="1042">
                  <c:v>1.04805243015289</c:v>
                </c:pt>
                <c:pt idx="1043">
                  <c:v>1.0480381250381401</c:v>
                </c:pt>
                <c:pt idx="1044">
                  <c:v>1.0480263233184799</c:v>
                </c:pt>
                <c:pt idx="1045">
                  <c:v>1.04802906513214</c:v>
                </c:pt>
                <c:pt idx="1046">
                  <c:v>1.04803383350372</c:v>
                </c:pt>
                <c:pt idx="1047">
                  <c:v>1.0480313301086399</c:v>
                </c:pt>
                <c:pt idx="1048">
                  <c:v>1.0480256080627399</c:v>
                </c:pt>
                <c:pt idx="1049">
                  <c:v>1.04802918434143</c:v>
                </c:pt>
                <c:pt idx="1050">
                  <c:v>1.04805064201354</c:v>
                </c:pt>
                <c:pt idx="1051">
                  <c:v>1.0480682849884</c:v>
                </c:pt>
                <c:pt idx="1052">
                  <c:v>1.0480762720107999</c:v>
                </c:pt>
                <c:pt idx="1053">
                  <c:v>1.0480818748474099</c:v>
                </c:pt>
                <c:pt idx="1054">
                  <c:v>1.04809498786926</c:v>
                </c:pt>
                <c:pt idx="1055">
                  <c:v>1.04811668395996</c:v>
                </c:pt>
                <c:pt idx="1056">
                  <c:v>1.0481364727020199</c:v>
                </c:pt>
                <c:pt idx="1057">
                  <c:v>1.04814553260803</c:v>
                </c:pt>
                <c:pt idx="1058">
                  <c:v>1.04814660549163</c:v>
                </c:pt>
                <c:pt idx="1059">
                  <c:v>1.04815077781677</c:v>
                </c:pt>
                <c:pt idx="1060">
                  <c:v>1.0481597185134801</c:v>
                </c:pt>
                <c:pt idx="1061">
                  <c:v>1.04816722869873</c:v>
                </c:pt>
                <c:pt idx="1062">
                  <c:v>1.0481646060943599</c:v>
                </c:pt>
                <c:pt idx="1063">
                  <c:v>1.04815602302551</c:v>
                </c:pt>
                <c:pt idx="1064">
                  <c:v>1.0481535196304299</c:v>
                </c:pt>
                <c:pt idx="1065">
                  <c:v>1.0481587648391699</c:v>
                </c:pt>
                <c:pt idx="1066">
                  <c:v>1.0481590032577499</c:v>
                </c:pt>
                <c:pt idx="1067">
                  <c:v>1.04815685749053</c:v>
                </c:pt>
                <c:pt idx="1068">
                  <c:v>1.04814672470092</c:v>
                </c:pt>
                <c:pt idx="1069">
                  <c:v>1.0481386184692301</c:v>
                </c:pt>
                <c:pt idx="1070">
                  <c:v>1.0481361150741499</c:v>
                </c:pt>
                <c:pt idx="1071">
                  <c:v>1.0481311082839899</c:v>
                </c:pt>
                <c:pt idx="1072">
                  <c:v>1.04811668395996</c:v>
                </c:pt>
                <c:pt idx="1073">
                  <c:v>1.0480971336364699</c:v>
                </c:pt>
                <c:pt idx="1074">
                  <c:v>1.0480871200561499</c:v>
                </c:pt>
                <c:pt idx="1075">
                  <c:v>1.0480823516845701</c:v>
                </c:pt>
                <c:pt idx="1076">
                  <c:v>1.04807448387146</c:v>
                </c:pt>
                <c:pt idx="1077">
                  <c:v>1.0480598211288401</c:v>
                </c:pt>
                <c:pt idx="1078">
                  <c:v>1.0480425357818599</c:v>
                </c:pt>
                <c:pt idx="1079">
                  <c:v>1.0480304956436099</c:v>
                </c:pt>
                <c:pt idx="1080">
                  <c:v>1.04802393913269</c:v>
                </c:pt>
                <c:pt idx="1081">
                  <c:v>1.0480165481567301</c:v>
                </c:pt>
                <c:pt idx="1082">
                  <c:v>1.04800224304199</c:v>
                </c:pt>
                <c:pt idx="1083">
                  <c:v>1.0479886531829801</c:v>
                </c:pt>
                <c:pt idx="1084">
                  <c:v>1.0479805469512899</c:v>
                </c:pt>
                <c:pt idx="1085">
                  <c:v>1.04797947406768</c:v>
                </c:pt>
                <c:pt idx="1086">
                  <c:v>1.04797947406768</c:v>
                </c:pt>
                <c:pt idx="1087">
                  <c:v>1.0479720830917301</c:v>
                </c:pt>
                <c:pt idx="1088">
                  <c:v>1.04796183109283</c:v>
                </c:pt>
                <c:pt idx="1089">
                  <c:v>1.04795825481414</c:v>
                </c:pt>
                <c:pt idx="1090">
                  <c:v>1.04795610904693</c:v>
                </c:pt>
                <c:pt idx="1091">
                  <c:v>1.04795110225677</c:v>
                </c:pt>
                <c:pt idx="1092">
                  <c:v>1.0479333400726301</c:v>
                </c:pt>
                <c:pt idx="1093">
                  <c:v>1.0479197502136199</c:v>
                </c:pt>
                <c:pt idx="1094">
                  <c:v>1.0479089021682699</c:v>
                </c:pt>
                <c:pt idx="1095">
                  <c:v>1.0478993654251001</c:v>
                </c:pt>
                <c:pt idx="1096">
                  <c:v>1.04788529872894</c:v>
                </c:pt>
                <c:pt idx="1097">
                  <c:v>1.04786801338195</c:v>
                </c:pt>
                <c:pt idx="1098">
                  <c:v>1.0478489398956199</c:v>
                </c:pt>
                <c:pt idx="1099">
                  <c:v>1.04783391952514</c:v>
                </c:pt>
                <c:pt idx="1100">
                  <c:v>1.04782390594482</c:v>
                </c:pt>
                <c:pt idx="1101">
                  <c:v>1.0478110313415501</c:v>
                </c:pt>
                <c:pt idx="1102">
                  <c:v>1.0477933883666899</c:v>
                </c:pt>
                <c:pt idx="1103">
                  <c:v>1.0477753877639699</c:v>
                </c:pt>
                <c:pt idx="1104">
                  <c:v>1.0477598905563299</c:v>
                </c:pt>
                <c:pt idx="1105">
                  <c:v>1.0477480888366699</c:v>
                </c:pt>
                <c:pt idx="1106">
                  <c:v>1.0477390289306601</c:v>
                </c:pt>
                <c:pt idx="1107">
                  <c:v>1.0477212667465201</c:v>
                </c:pt>
                <c:pt idx="1108">
                  <c:v>1.04770290851593</c:v>
                </c:pt>
                <c:pt idx="1109">
                  <c:v>1.04769134521484</c:v>
                </c:pt>
                <c:pt idx="1110">
                  <c:v>1.04767978191375</c:v>
                </c:pt>
                <c:pt idx="1111">
                  <c:v>1.04766917228698</c:v>
                </c:pt>
                <c:pt idx="1112">
                  <c:v>1.0476542711257899</c:v>
                </c:pt>
                <c:pt idx="1113">
                  <c:v>1.04763615131378</c:v>
                </c:pt>
                <c:pt idx="1114">
                  <c:v>1.0476200580596899</c:v>
                </c:pt>
                <c:pt idx="1115">
                  <c:v>1.0476049184799101</c:v>
                </c:pt>
                <c:pt idx="1116">
                  <c:v>1.0475872755050599</c:v>
                </c:pt>
                <c:pt idx="1117">
                  <c:v>1.0475647449493399</c:v>
                </c:pt>
                <c:pt idx="1118">
                  <c:v>1.0475395917892401</c:v>
                </c:pt>
                <c:pt idx="1119">
                  <c:v>1.04751825332641</c:v>
                </c:pt>
                <c:pt idx="1120">
                  <c:v>1.0475003719329801</c:v>
                </c:pt>
                <c:pt idx="1121">
                  <c:v>1.0474826097488401</c:v>
                </c:pt>
                <c:pt idx="1122">
                  <c:v>1.0474606752395601</c:v>
                </c:pt>
                <c:pt idx="1123">
                  <c:v>1.04743671417236</c:v>
                </c:pt>
                <c:pt idx="1124">
                  <c:v>1.0474159717559799</c:v>
                </c:pt>
                <c:pt idx="1125">
                  <c:v>1.0473997592926001</c:v>
                </c:pt>
                <c:pt idx="1126">
                  <c:v>1.0473821163177399</c:v>
                </c:pt>
                <c:pt idx="1127">
                  <c:v>1.0473619699478101</c:v>
                </c:pt>
                <c:pt idx="1128">
                  <c:v>1.0473396778106601</c:v>
                </c:pt>
                <c:pt idx="1129">
                  <c:v>1.0473214387893599</c:v>
                </c:pt>
                <c:pt idx="1130">
                  <c:v>1.04730689525604</c:v>
                </c:pt>
                <c:pt idx="1131">
                  <c:v>1.04729175567626</c:v>
                </c:pt>
                <c:pt idx="1132">
                  <c:v>1.04727566242218</c:v>
                </c:pt>
                <c:pt idx="1133">
                  <c:v>1.0472562313079801</c:v>
                </c:pt>
                <c:pt idx="1134">
                  <c:v>1.0472391843795701</c:v>
                </c:pt>
                <c:pt idx="1135">
                  <c:v>1.04722583293914</c:v>
                </c:pt>
                <c:pt idx="1136">
                  <c:v>1.0472116470336901</c:v>
                </c:pt>
                <c:pt idx="1137">
                  <c:v>1.0471936464309599</c:v>
                </c:pt>
                <c:pt idx="1138">
                  <c:v>1.04717469215393</c:v>
                </c:pt>
                <c:pt idx="1139">
                  <c:v>1.0471547842025699</c:v>
                </c:pt>
                <c:pt idx="1140">
                  <c:v>1.0471391677856401</c:v>
                </c:pt>
                <c:pt idx="1141">
                  <c:v>1.0471262931823699</c:v>
                </c:pt>
                <c:pt idx="1142">
                  <c:v>1.04710364341735</c:v>
                </c:pt>
                <c:pt idx="1143">
                  <c:v>1.0470830202102599</c:v>
                </c:pt>
                <c:pt idx="1144">
                  <c:v>1.0470598936080899</c:v>
                </c:pt>
                <c:pt idx="1145">
                  <c:v>1.04704105854034</c:v>
                </c:pt>
                <c:pt idx="1146">
                  <c:v>1.04702401161193</c:v>
                </c:pt>
                <c:pt idx="1147">
                  <c:v>1.0470000505447301</c:v>
                </c:pt>
                <c:pt idx="1148">
                  <c:v>1.0469778776168801</c:v>
                </c:pt>
                <c:pt idx="1149">
                  <c:v>1.04695332050323</c:v>
                </c:pt>
                <c:pt idx="1150">
                  <c:v>1.0469286441802901</c:v>
                </c:pt>
                <c:pt idx="1151">
                  <c:v>1.0469059944152801</c:v>
                </c:pt>
                <c:pt idx="1152">
                  <c:v>1.0468821525573699</c:v>
                </c:pt>
                <c:pt idx="1153">
                  <c:v>1.04685926437377</c:v>
                </c:pt>
                <c:pt idx="1154">
                  <c:v>1.0468389987945499</c:v>
                </c:pt>
                <c:pt idx="1155">
                  <c:v>1.04682064056396</c:v>
                </c:pt>
                <c:pt idx="1156">
                  <c:v>1.0468031167984</c:v>
                </c:pt>
                <c:pt idx="1157">
                  <c:v>1.04678606986999</c:v>
                </c:pt>
                <c:pt idx="1158">
                  <c:v>1.0467665195464999</c:v>
                </c:pt>
                <c:pt idx="1159">
                  <c:v>1.04674804210662</c:v>
                </c:pt>
                <c:pt idx="1160">
                  <c:v>1.04673171043396</c:v>
                </c:pt>
                <c:pt idx="1161">
                  <c:v>1.0467157363891599</c:v>
                </c:pt>
                <c:pt idx="1162">
                  <c:v>1.04669785499572</c:v>
                </c:pt>
                <c:pt idx="1163">
                  <c:v>1.0466794967651301</c:v>
                </c:pt>
                <c:pt idx="1164">
                  <c:v>1.0466573238372801</c:v>
                </c:pt>
                <c:pt idx="1165">
                  <c:v>1.0466438531875599</c:v>
                </c:pt>
                <c:pt idx="1166">
                  <c:v>1.0466347932815501</c:v>
                </c:pt>
                <c:pt idx="1167">
                  <c:v>1.0466217994689899</c:v>
                </c:pt>
                <c:pt idx="1168">
                  <c:v>1.0466073751449501</c:v>
                </c:pt>
                <c:pt idx="1169">
                  <c:v>1.0465958118438701</c:v>
                </c:pt>
                <c:pt idx="1170">
                  <c:v>1.04658186435699</c:v>
                </c:pt>
                <c:pt idx="1171">
                  <c:v>1.0465720891952499</c:v>
                </c:pt>
                <c:pt idx="1172">
                  <c:v>1.04656326770782</c:v>
                </c:pt>
                <c:pt idx="1173">
                  <c:v>1.04654824733734</c:v>
                </c:pt>
                <c:pt idx="1174">
                  <c:v>1.04653775691986</c:v>
                </c:pt>
                <c:pt idx="1175">
                  <c:v>1.0465296506881701</c:v>
                </c:pt>
                <c:pt idx="1176">
                  <c:v>1.0465235710144001</c:v>
                </c:pt>
                <c:pt idx="1177">
                  <c:v>1.04651510715484</c:v>
                </c:pt>
                <c:pt idx="1178">
                  <c:v>1.0465053319930999</c:v>
                </c:pt>
                <c:pt idx="1179">
                  <c:v>1.0464956760406401</c:v>
                </c:pt>
                <c:pt idx="1180">
                  <c:v>1.04648661613464</c:v>
                </c:pt>
                <c:pt idx="1181">
                  <c:v>1.0464775562286299</c:v>
                </c:pt>
                <c:pt idx="1182">
                  <c:v>1.0464668273925699</c:v>
                </c:pt>
                <c:pt idx="1183">
                  <c:v>1.04645359516143</c:v>
                </c:pt>
                <c:pt idx="1184">
                  <c:v>1.0464397668838501</c:v>
                </c:pt>
                <c:pt idx="1185">
                  <c:v>1.04642605781555</c:v>
                </c:pt>
                <c:pt idx="1186">
                  <c:v>1.0464131832122801</c:v>
                </c:pt>
                <c:pt idx="1187">
                  <c:v>1.04639899730682</c:v>
                </c:pt>
                <c:pt idx="1188">
                  <c:v>1.0463825464248599</c:v>
                </c:pt>
                <c:pt idx="1189">
                  <c:v>1.0463683605194001</c:v>
                </c:pt>
                <c:pt idx="1190">
                  <c:v>1.0463556051254199</c:v>
                </c:pt>
                <c:pt idx="1191">
                  <c:v>1.04634261131286</c:v>
                </c:pt>
                <c:pt idx="1192">
                  <c:v>1.0463280677795399</c:v>
                </c:pt>
                <c:pt idx="1193">
                  <c:v>1.0463124513626001</c:v>
                </c:pt>
                <c:pt idx="1194">
                  <c:v>1.0462964773178101</c:v>
                </c:pt>
                <c:pt idx="1195">
                  <c:v>1.0462845563888501</c:v>
                </c:pt>
                <c:pt idx="1196">
                  <c:v>1.04626584053039</c:v>
                </c:pt>
                <c:pt idx="1197">
                  <c:v>1.0462446212768499</c:v>
                </c:pt>
                <c:pt idx="1198">
                  <c:v>1.0462273359298699</c:v>
                </c:pt>
                <c:pt idx="1199">
                  <c:v>1.04620909690856</c:v>
                </c:pt>
                <c:pt idx="1200">
                  <c:v>1.04619324207305</c:v>
                </c:pt>
                <c:pt idx="1201">
                  <c:v>1.0461755990982</c:v>
                </c:pt>
                <c:pt idx="1202">
                  <c:v>1.04616010189056</c:v>
                </c:pt>
                <c:pt idx="1203">
                  <c:v>1.04614210128784</c:v>
                </c:pt>
                <c:pt idx="1204">
                  <c:v>1.0461245775222701</c:v>
                </c:pt>
                <c:pt idx="1205">
                  <c:v>1.0461080074310301</c:v>
                </c:pt>
                <c:pt idx="1206">
                  <c:v>1.0460885763168299</c:v>
                </c:pt>
                <c:pt idx="1207">
                  <c:v>1.0460666418075499</c:v>
                </c:pt>
                <c:pt idx="1208">
                  <c:v>1.04604852199554</c:v>
                </c:pt>
                <c:pt idx="1209">
                  <c:v>1.04603254795074</c:v>
                </c:pt>
                <c:pt idx="1210">
                  <c:v>1.0460193157196001</c:v>
                </c:pt>
                <c:pt idx="1211">
                  <c:v>1.0460058450698799</c:v>
                </c:pt>
                <c:pt idx="1212">
                  <c:v>1.0459904670715301</c:v>
                </c:pt>
                <c:pt idx="1213">
                  <c:v>1.04597723484039</c:v>
                </c:pt>
                <c:pt idx="1214">
                  <c:v>1.04596495628356</c:v>
                </c:pt>
                <c:pt idx="1215">
                  <c:v>1.04595303535461</c:v>
                </c:pt>
                <c:pt idx="1216">
                  <c:v>1.0459405183792101</c:v>
                </c:pt>
                <c:pt idx="1217">
                  <c:v>1.04592728614807</c:v>
                </c:pt>
                <c:pt idx="1218">
                  <c:v>1.0459138154983501</c:v>
                </c:pt>
                <c:pt idx="1219">
                  <c:v>1.04590356349945</c:v>
                </c:pt>
                <c:pt idx="1220">
                  <c:v>1.04589354991912</c:v>
                </c:pt>
                <c:pt idx="1221">
                  <c:v>1.0458846092224099</c:v>
                </c:pt>
                <c:pt idx="1222">
                  <c:v>1.0458737611770601</c:v>
                </c:pt>
                <c:pt idx="1223">
                  <c:v>1.0458627939224201</c:v>
                </c:pt>
                <c:pt idx="1224">
                  <c:v>1.0458515882492001</c:v>
                </c:pt>
                <c:pt idx="1225">
                  <c:v>1.0458401441573999</c:v>
                </c:pt>
                <c:pt idx="1226">
                  <c:v>1.0458301305770801</c:v>
                </c:pt>
                <c:pt idx="1227">
                  <c:v>1.04582047462463</c:v>
                </c:pt>
                <c:pt idx="1228">
                  <c:v>1.0458132028579701</c:v>
                </c:pt>
                <c:pt idx="1229">
                  <c:v>1.0458023548126201</c:v>
                </c:pt>
                <c:pt idx="1230">
                  <c:v>1.0457956790923999</c:v>
                </c:pt>
                <c:pt idx="1231">
                  <c:v>1.0457910299301101</c:v>
                </c:pt>
                <c:pt idx="1232">
                  <c:v>1.04578268527984</c:v>
                </c:pt>
                <c:pt idx="1233">
                  <c:v>1.04577541351318</c:v>
                </c:pt>
                <c:pt idx="1234">
                  <c:v>1.0457673072814899</c:v>
                </c:pt>
                <c:pt idx="1235">
                  <c:v>1.04575896263122</c:v>
                </c:pt>
                <c:pt idx="1236">
                  <c:v>1.04574930667877</c:v>
                </c:pt>
                <c:pt idx="1237">
                  <c:v>1.0457408428192101</c:v>
                </c:pt>
                <c:pt idx="1238">
                  <c:v>1.04573094844818</c:v>
                </c:pt>
                <c:pt idx="1239">
                  <c:v>1.0457234382629299</c:v>
                </c:pt>
                <c:pt idx="1240">
                  <c:v>1.04571568965911</c:v>
                </c:pt>
                <c:pt idx="1241">
                  <c:v>1.04570484161376</c:v>
                </c:pt>
                <c:pt idx="1242">
                  <c:v>1.0456955432891799</c:v>
                </c:pt>
                <c:pt idx="1243">
                  <c:v>1.04568719863891</c:v>
                </c:pt>
                <c:pt idx="1244">
                  <c:v>1.04567563533782</c:v>
                </c:pt>
                <c:pt idx="1245">
                  <c:v>1.04566621780395</c:v>
                </c:pt>
                <c:pt idx="1246">
                  <c:v>1.0456565618514999</c:v>
                </c:pt>
                <c:pt idx="1247">
                  <c:v>1.04564380645751</c:v>
                </c:pt>
                <c:pt idx="1248">
                  <c:v>1.0456335544586099</c:v>
                </c:pt>
                <c:pt idx="1249">
                  <c:v>1.04562604427337</c:v>
                </c:pt>
                <c:pt idx="1250">
                  <c:v>1.04561650753021</c:v>
                </c:pt>
                <c:pt idx="1251">
                  <c:v>1.0456072092056199</c:v>
                </c:pt>
                <c:pt idx="1252">
                  <c:v>1.0455983877182</c:v>
                </c:pt>
                <c:pt idx="1253">
                  <c:v>1.04558897018432</c:v>
                </c:pt>
                <c:pt idx="1254">
                  <c:v>1.04558324813842</c:v>
                </c:pt>
                <c:pt idx="1255">
                  <c:v>1.0455746650695801</c:v>
                </c:pt>
                <c:pt idx="1256">
                  <c:v>1.0455681085586499</c:v>
                </c:pt>
                <c:pt idx="1257">
                  <c:v>1.0455579757690401</c:v>
                </c:pt>
                <c:pt idx="1258">
                  <c:v>1.04555344581604</c:v>
                </c:pt>
                <c:pt idx="1259">
                  <c:v>1.04554796218872</c:v>
                </c:pt>
                <c:pt idx="1260">
                  <c:v>1.0455476045608501</c:v>
                </c:pt>
                <c:pt idx="1261">
                  <c:v>1.045543551445</c:v>
                </c:pt>
                <c:pt idx="1262">
                  <c:v>1.04553711414337</c:v>
                </c:pt>
                <c:pt idx="1263">
                  <c:v>1.0455346107482899</c:v>
                </c:pt>
                <c:pt idx="1264">
                  <c:v>1.04553353786468</c:v>
                </c:pt>
                <c:pt idx="1265">
                  <c:v>1.0455298423767001</c:v>
                </c:pt>
                <c:pt idx="1266">
                  <c:v>1.04552590847015</c:v>
                </c:pt>
                <c:pt idx="1267">
                  <c:v>1.04552233219146</c:v>
                </c:pt>
                <c:pt idx="1268">
                  <c:v>1.0455191135406401</c:v>
                </c:pt>
                <c:pt idx="1269">
                  <c:v>1.0455181598663299</c:v>
                </c:pt>
                <c:pt idx="1270">
                  <c:v>1.0455173254012999</c:v>
                </c:pt>
                <c:pt idx="1271">
                  <c:v>1.0455191135406401</c:v>
                </c:pt>
                <c:pt idx="1272">
                  <c:v>1.0455198287963801</c:v>
                </c:pt>
                <c:pt idx="1273">
                  <c:v>1.04552173614501</c:v>
                </c:pt>
                <c:pt idx="1274">
                  <c:v>1.0455230474471999</c:v>
                </c:pt>
                <c:pt idx="1275">
                  <c:v>1.0455253124237001</c:v>
                </c:pt>
                <c:pt idx="1276">
                  <c:v>1.04552769660949</c:v>
                </c:pt>
                <c:pt idx="1277">
                  <c:v>1.0455322265625</c:v>
                </c:pt>
                <c:pt idx="1278">
                  <c:v>1.04553842544555</c:v>
                </c:pt>
                <c:pt idx="1279">
                  <c:v>1.04554378986358</c:v>
                </c:pt>
                <c:pt idx="1280">
                  <c:v>1.04554796218872</c:v>
                </c:pt>
                <c:pt idx="1281">
                  <c:v>1.0455514192581099</c:v>
                </c:pt>
                <c:pt idx="1282">
                  <c:v>1.0455560684204099</c:v>
                </c:pt>
                <c:pt idx="1283">
                  <c:v>1.04556119441986</c:v>
                </c:pt>
                <c:pt idx="1284">
                  <c:v>1.04556548595428</c:v>
                </c:pt>
                <c:pt idx="1285">
                  <c:v>1.04556691646575</c:v>
                </c:pt>
                <c:pt idx="1286">
                  <c:v>1.0455683469772299</c:v>
                </c:pt>
                <c:pt idx="1287">
                  <c:v>1.04557037353515</c:v>
                </c:pt>
                <c:pt idx="1288">
                  <c:v>1.0455732345580999</c:v>
                </c:pt>
                <c:pt idx="1289">
                  <c:v>1.04557800292968</c:v>
                </c:pt>
                <c:pt idx="1290">
                  <c:v>1.04558134078979</c:v>
                </c:pt>
                <c:pt idx="1291">
                  <c:v>1.0455838441848699</c:v>
                </c:pt>
                <c:pt idx="1292">
                  <c:v>1.04558765888214</c:v>
                </c:pt>
                <c:pt idx="1293">
                  <c:v>1.04559242725372</c:v>
                </c:pt>
                <c:pt idx="1294">
                  <c:v>1.0455971956253001</c:v>
                </c:pt>
                <c:pt idx="1295">
                  <c:v>1.0456017255782999</c:v>
                </c:pt>
                <c:pt idx="1296">
                  <c:v>1.04560458660125</c:v>
                </c:pt>
                <c:pt idx="1297">
                  <c:v>1.04560911655426</c:v>
                </c:pt>
                <c:pt idx="1298">
                  <c:v>1.04561424255371</c:v>
                </c:pt>
                <c:pt idx="1299">
                  <c:v>1.0456199645996</c:v>
                </c:pt>
                <c:pt idx="1300">
                  <c:v>1.0456314086914</c:v>
                </c:pt>
                <c:pt idx="1301">
                  <c:v>1.04564321041107</c:v>
                </c:pt>
                <c:pt idx="1302">
                  <c:v>1.0456526279449401</c:v>
                </c:pt>
                <c:pt idx="1303">
                  <c:v>1.04566073417663</c:v>
                </c:pt>
                <c:pt idx="1304">
                  <c:v>1.0456695556640601</c:v>
                </c:pt>
                <c:pt idx="1305">
                  <c:v>1.0456802845001201</c:v>
                </c:pt>
                <c:pt idx="1306">
                  <c:v>1.04569315910339</c:v>
                </c:pt>
                <c:pt idx="1307">
                  <c:v>1.04570531845092</c:v>
                </c:pt>
                <c:pt idx="1308">
                  <c:v>1.0457171201705899</c:v>
                </c:pt>
                <c:pt idx="1309">
                  <c:v>1.0457280874252299</c:v>
                </c:pt>
                <c:pt idx="1310">
                  <c:v>1.0457416772842401</c:v>
                </c:pt>
                <c:pt idx="1311">
                  <c:v>1.04575407505035</c:v>
                </c:pt>
                <c:pt idx="1312">
                  <c:v>1.04576623439788</c:v>
                </c:pt>
                <c:pt idx="1313">
                  <c:v>1.04577696323394</c:v>
                </c:pt>
                <c:pt idx="1314">
                  <c:v>1.04578781127929</c:v>
                </c:pt>
                <c:pt idx="1315">
                  <c:v>1.04579925537109</c:v>
                </c:pt>
                <c:pt idx="1316">
                  <c:v>1.0458133220672601</c:v>
                </c:pt>
                <c:pt idx="1317">
                  <c:v>1.04582715034484</c:v>
                </c:pt>
                <c:pt idx="1318">
                  <c:v>1.0458413362503001</c:v>
                </c:pt>
                <c:pt idx="1319">
                  <c:v>1.0458554029464699</c:v>
                </c:pt>
                <c:pt idx="1320">
                  <c:v>1.0458678007125799</c:v>
                </c:pt>
                <c:pt idx="1321">
                  <c:v>1.0458812713623</c:v>
                </c:pt>
                <c:pt idx="1322">
                  <c:v>1.04589235782623</c:v>
                </c:pt>
                <c:pt idx="1323">
                  <c:v>1.04590415954589</c:v>
                </c:pt>
                <c:pt idx="1324">
                  <c:v>1.04591631889343</c:v>
                </c:pt>
                <c:pt idx="1325">
                  <c:v>1.04592728614807</c:v>
                </c:pt>
                <c:pt idx="1326">
                  <c:v>1.04593682289123</c:v>
                </c:pt>
                <c:pt idx="1327">
                  <c:v>1.0459455251693699</c:v>
                </c:pt>
                <c:pt idx="1328">
                  <c:v>1.0459567308425901</c:v>
                </c:pt>
                <c:pt idx="1329">
                  <c:v>1.0459671020507799</c:v>
                </c:pt>
                <c:pt idx="1330">
                  <c:v>1.0459774732589699</c:v>
                </c:pt>
                <c:pt idx="1331">
                  <c:v>1.04598701000213</c:v>
                </c:pt>
                <c:pt idx="1332">
                  <c:v>1.04599332809448</c:v>
                </c:pt>
                <c:pt idx="1333">
                  <c:v>1.0460017919540401</c:v>
                </c:pt>
                <c:pt idx="1334">
                  <c:v>1.0460112094879099</c:v>
                </c:pt>
                <c:pt idx="1335">
                  <c:v>1.0460221767425499</c:v>
                </c:pt>
                <c:pt idx="1336">
                  <c:v>1.04603278636932</c:v>
                </c:pt>
                <c:pt idx="1337">
                  <c:v>1.0460413694381701</c:v>
                </c:pt>
                <c:pt idx="1338">
                  <c:v>1.0460499525070099</c:v>
                </c:pt>
                <c:pt idx="1339">
                  <c:v>1.0460608005523599</c:v>
                </c:pt>
                <c:pt idx="1340">
                  <c:v>1.04605865478515</c:v>
                </c:pt>
                <c:pt idx="1341">
                  <c:v>1.04606020450592</c:v>
                </c:pt>
                <c:pt idx="1342">
                  <c:v>1.04606485366821</c:v>
                </c:pt>
                <c:pt idx="1343">
                  <c:v>1.04605388641357</c:v>
                </c:pt>
                <c:pt idx="1344">
                  <c:v>1.04606473445892</c:v>
                </c:pt>
                <c:pt idx="1345">
                  <c:v>1.04606997966766</c:v>
                </c:pt>
                <c:pt idx="1346">
                  <c:v>1.0460726022720299</c:v>
                </c:pt>
                <c:pt idx="1347">
                  <c:v>1.0460844039916899</c:v>
                </c:pt>
                <c:pt idx="1348">
                  <c:v>1.0460954904556199</c:v>
                </c:pt>
                <c:pt idx="1349">
                  <c:v>1.0461114645004199</c:v>
                </c:pt>
                <c:pt idx="1350">
                  <c:v>1.04612648487091</c:v>
                </c:pt>
                <c:pt idx="1351">
                  <c:v>1.04613828659057</c:v>
                </c:pt>
                <c:pt idx="1352">
                  <c:v>1.04614746570587</c:v>
                </c:pt>
                <c:pt idx="1353">
                  <c:v>1.04615998268127</c:v>
                </c:pt>
                <c:pt idx="1354">
                  <c:v>1.0461745262145901</c:v>
                </c:pt>
                <c:pt idx="1355">
                  <c:v>1.04618728160858</c:v>
                </c:pt>
                <c:pt idx="1356">
                  <c:v>1.0461962223052901</c:v>
                </c:pt>
                <c:pt idx="1357">
                  <c:v>1.04620349407196</c:v>
                </c:pt>
                <c:pt idx="1358">
                  <c:v>1.0462116003036499</c:v>
                </c:pt>
                <c:pt idx="1359">
                  <c:v>1.04622101783752</c:v>
                </c:pt>
                <c:pt idx="1360">
                  <c:v>1.0462278127670199</c:v>
                </c:pt>
                <c:pt idx="1361">
                  <c:v>1.04623198509216</c:v>
                </c:pt>
                <c:pt idx="1362">
                  <c:v>1.0462347269058201</c:v>
                </c:pt>
                <c:pt idx="1363">
                  <c:v>1.0462392568588199</c:v>
                </c:pt>
                <c:pt idx="1364">
                  <c:v>1.0462467670440601</c:v>
                </c:pt>
                <c:pt idx="1365">
                  <c:v>1.04625308513641</c:v>
                </c:pt>
                <c:pt idx="1366">
                  <c:v>1.0462559461593599</c:v>
                </c:pt>
                <c:pt idx="1367">
                  <c:v>1.0462563037872299</c:v>
                </c:pt>
                <c:pt idx="1368">
                  <c:v>1.04625868797302</c:v>
                </c:pt>
                <c:pt idx="1369">
                  <c:v>1.04626500606536</c:v>
                </c:pt>
                <c:pt idx="1370">
                  <c:v>1.04627037048339</c:v>
                </c:pt>
                <c:pt idx="1371">
                  <c:v>1.04627525806427</c:v>
                </c:pt>
                <c:pt idx="1372">
                  <c:v>1.04627513885498</c:v>
                </c:pt>
                <c:pt idx="1373">
                  <c:v>1.04628145694732</c:v>
                </c:pt>
                <c:pt idx="1374">
                  <c:v>1.0462900400161701</c:v>
                </c:pt>
                <c:pt idx="1375">
                  <c:v>1.0462943315505899</c:v>
                </c:pt>
                <c:pt idx="1376">
                  <c:v>1.0462949275970399</c:v>
                </c:pt>
                <c:pt idx="1377">
                  <c:v>1.0462963581085201</c:v>
                </c:pt>
                <c:pt idx="1378">
                  <c:v>1.04629743099212</c:v>
                </c:pt>
                <c:pt idx="1379">
                  <c:v>1.04629862308502</c:v>
                </c:pt>
                <c:pt idx="1380">
                  <c:v>1.04629778861999</c:v>
                </c:pt>
                <c:pt idx="1381">
                  <c:v>1.04629743099212</c:v>
                </c:pt>
                <c:pt idx="1382">
                  <c:v>1.0462952852249101</c:v>
                </c:pt>
                <c:pt idx="1383">
                  <c:v>1.04629266262054</c:v>
                </c:pt>
                <c:pt idx="1384">
                  <c:v>1.0462908744812001</c:v>
                </c:pt>
                <c:pt idx="1385">
                  <c:v>1.0462902784347501</c:v>
                </c:pt>
                <c:pt idx="1386">
                  <c:v>1.0462855100631701</c:v>
                </c:pt>
                <c:pt idx="1387">
                  <c:v>1.0462799072265601</c:v>
                </c:pt>
                <c:pt idx="1388">
                  <c:v>1.04627525806427</c:v>
                </c:pt>
                <c:pt idx="1389">
                  <c:v>1.04627561569213</c:v>
                </c:pt>
                <c:pt idx="1390">
                  <c:v>1.04627501964569</c:v>
                </c:pt>
                <c:pt idx="1391">
                  <c:v>1.0462728738784699</c:v>
                </c:pt>
                <c:pt idx="1392">
                  <c:v>1.0462682247161801</c:v>
                </c:pt>
                <c:pt idx="1393">
                  <c:v>1.0462661981582599</c:v>
                </c:pt>
                <c:pt idx="1394">
                  <c:v>1.0462669134139999</c:v>
                </c:pt>
                <c:pt idx="1395">
                  <c:v>1.0462676286697301</c:v>
                </c:pt>
                <c:pt idx="1396">
                  <c:v>1.0462681055068901</c:v>
                </c:pt>
                <c:pt idx="1397">
                  <c:v>1.0462667942047099</c:v>
                </c:pt>
                <c:pt idx="1398">
                  <c:v>1.0462657213211</c:v>
                </c:pt>
                <c:pt idx="1399">
                  <c:v>1.0462665557861299</c:v>
                </c:pt>
                <c:pt idx="1400">
                  <c:v>1.0462677478790201</c:v>
                </c:pt>
                <c:pt idx="1401">
                  <c:v>1.0462665557861299</c:v>
                </c:pt>
                <c:pt idx="1402">
                  <c:v>1.04626429080963</c:v>
                </c:pt>
                <c:pt idx="1403">
                  <c:v>1.0462621450424101</c:v>
                </c:pt>
                <c:pt idx="1404">
                  <c:v>1.0462625026702801</c:v>
                </c:pt>
                <c:pt idx="1405">
                  <c:v>1.04625821113586</c:v>
                </c:pt>
                <c:pt idx="1406">
                  <c:v>1.04625844955444</c:v>
                </c:pt>
                <c:pt idx="1407">
                  <c:v>1.0462454557418801</c:v>
                </c:pt>
                <c:pt idx="1408">
                  <c:v>1.0462384223937899</c:v>
                </c:pt>
                <c:pt idx="1409">
                  <c:v>1.0462387800216599</c:v>
                </c:pt>
                <c:pt idx="1410">
                  <c:v>1.04622149467468</c:v>
                </c:pt>
                <c:pt idx="1411">
                  <c:v>1.0462217330932599</c:v>
                </c:pt>
                <c:pt idx="1412">
                  <c:v>1.0462061166763299</c:v>
                </c:pt>
                <c:pt idx="1413">
                  <c:v>1.04620945453643</c:v>
                </c:pt>
                <c:pt idx="1414">
                  <c:v>1.0461999177932699</c:v>
                </c:pt>
                <c:pt idx="1415">
                  <c:v>1.0462054014205899</c:v>
                </c:pt>
                <c:pt idx="1416">
                  <c:v>1.04619252681732</c:v>
                </c:pt>
                <c:pt idx="1417">
                  <c:v>1.0461944341659499</c:v>
                </c:pt>
                <c:pt idx="1418">
                  <c:v>1.04618155956268</c:v>
                </c:pt>
                <c:pt idx="1419">
                  <c:v>1.04618823528289</c:v>
                </c:pt>
                <c:pt idx="1420">
                  <c:v>1.0461784601211499</c:v>
                </c:pt>
                <c:pt idx="1421">
                  <c:v>1.04618608951568</c:v>
                </c:pt>
                <c:pt idx="1422">
                  <c:v>1.0461738109588601</c:v>
                </c:pt>
                <c:pt idx="1423">
                  <c:v>1.04617571830749</c:v>
                </c:pt>
                <c:pt idx="1424">
                  <c:v>1.0461789369583101</c:v>
                </c:pt>
                <c:pt idx="1425">
                  <c:v>1.0461782217025699</c:v>
                </c:pt>
                <c:pt idx="1426">
                  <c:v>1.0461720228195099</c:v>
                </c:pt>
                <c:pt idx="1427">
                  <c:v>1.0461792945861801</c:v>
                </c:pt>
                <c:pt idx="1428">
                  <c:v>1.04618644714355</c:v>
                </c:pt>
                <c:pt idx="1429">
                  <c:v>1.0461952686309799</c:v>
                </c:pt>
                <c:pt idx="1430">
                  <c:v>1.0462017059326101</c:v>
                </c:pt>
                <c:pt idx="1431">
                  <c:v>1.04620456695556</c:v>
                </c:pt>
                <c:pt idx="1432">
                  <c:v>1.0462074279785101</c:v>
                </c:pt>
                <c:pt idx="1433">
                  <c:v>1.04620993137359</c:v>
                </c:pt>
                <c:pt idx="1434">
                  <c:v>1.04621410369873</c:v>
                </c:pt>
                <c:pt idx="1435">
                  <c:v>1.04621493816375</c:v>
                </c:pt>
                <c:pt idx="1436">
                  <c:v>1.0462161302566499</c:v>
                </c:pt>
                <c:pt idx="1437">
                  <c:v>1.0462173223495399</c:v>
                </c:pt>
                <c:pt idx="1438">
                  <c:v>1.04621982574462</c:v>
                </c:pt>
                <c:pt idx="1439">
                  <c:v>1.04622507095336</c:v>
                </c:pt>
                <c:pt idx="1440">
                  <c:v>1.0462288856506301</c:v>
                </c:pt>
                <c:pt idx="1441">
                  <c:v>1.0462301969528101</c:v>
                </c:pt>
                <c:pt idx="1442">
                  <c:v>1.0462292432785001</c:v>
                </c:pt>
                <c:pt idx="1443">
                  <c:v>1.04623103141784</c:v>
                </c:pt>
                <c:pt idx="1444">
                  <c:v>1.0462354421615601</c:v>
                </c:pt>
                <c:pt idx="1445">
                  <c:v>1.0462392568588199</c:v>
                </c:pt>
                <c:pt idx="1446">
                  <c:v>1.0462440252303999</c:v>
                </c:pt>
                <c:pt idx="1447">
                  <c:v>1.0462459325790401</c:v>
                </c:pt>
                <c:pt idx="1448">
                  <c:v>1.04624831676483</c:v>
                </c:pt>
                <c:pt idx="1449">
                  <c:v>1.0462515354156401</c:v>
                </c:pt>
                <c:pt idx="1450">
                  <c:v>1.04625368118286</c:v>
                </c:pt>
                <c:pt idx="1451">
                  <c:v>1.04625368118286</c:v>
                </c:pt>
                <c:pt idx="1452">
                  <c:v>1.04625296592712</c:v>
                </c:pt>
                <c:pt idx="1453">
                  <c:v>1.04625260829925</c:v>
                </c:pt>
                <c:pt idx="1454">
                  <c:v>1.04625391960144</c:v>
                </c:pt>
                <c:pt idx="1455">
                  <c:v>1.04625415802001</c:v>
                </c:pt>
                <c:pt idx="1456">
                  <c:v>1.04625272750854</c:v>
                </c:pt>
                <c:pt idx="1457">
                  <c:v>1.0462511777877801</c:v>
                </c:pt>
                <c:pt idx="1458">
                  <c:v>1.0462498664855899</c:v>
                </c:pt>
                <c:pt idx="1459">
                  <c:v>1.04624938964843</c:v>
                </c:pt>
                <c:pt idx="1460">
                  <c:v>1.0462464094161901</c:v>
                </c:pt>
                <c:pt idx="1461">
                  <c:v>1.0462439060211099</c:v>
                </c:pt>
                <c:pt idx="1462">
                  <c:v>1.0462409257888701</c:v>
                </c:pt>
                <c:pt idx="1463">
                  <c:v>1.0462392568588199</c:v>
                </c:pt>
                <c:pt idx="1464">
                  <c:v>1.0462397336959799</c:v>
                </c:pt>
                <c:pt idx="1465">
                  <c:v>1.0462385416030799</c:v>
                </c:pt>
                <c:pt idx="1466">
                  <c:v>1.04623591899871</c:v>
                </c:pt>
                <c:pt idx="1467">
                  <c:v>1.04623079299926</c:v>
                </c:pt>
                <c:pt idx="1468">
                  <c:v>1.0462284088134699</c:v>
                </c:pt>
                <c:pt idx="1469">
                  <c:v>1.0462270975112899</c:v>
                </c:pt>
                <c:pt idx="1470">
                  <c:v>1.0462257862091</c:v>
                </c:pt>
                <c:pt idx="1471">
                  <c:v>1.04622542858123</c:v>
                </c:pt>
                <c:pt idx="1472">
                  <c:v>1.04622459411621</c:v>
                </c:pt>
                <c:pt idx="1473">
                  <c:v>1.0462247133255</c:v>
                </c:pt>
                <c:pt idx="1474">
                  <c:v>1.0462303161621</c:v>
                </c:pt>
                <c:pt idx="1475">
                  <c:v>1.04621505737304</c:v>
                </c:pt>
                <c:pt idx="1476">
                  <c:v>1.0462179183959901</c:v>
                </c:pt>
                <c:pt idx="1477">
                  <c:v>1.0462030172348</c:v>
                </c:pt>
                <c:pt idx="1478">
                  <c:v>1.0462071895599301</c:v>
                </c:pt>
                <c:pt idx="1479">
                  <c:v>1.0461944341659499</c:v>
                </c:pt>
                <c:pt idx="1480">
                  <c:v>1.04619789123535</c:v>
                </c:pt>
                <c:pt idx="1481">
                  <c:v>1.0461853742599401</c:v>
                </c:pt>
                <c:pt idx="1482">
                  <c:v>1.04618203639984</c:v>
                </c:pt>
                <c:pt idx="1483">
                  <c:v>1.0461846590042101</c:v>
                </c:pt>
                <c:pt idx="1484">
                  <c:v>1.0461782217025699</c:v>
                </c:pt>
                <c:pt idx="1485">
                  <c:v>1.0461672544479299</c:v>
                </c:pt>
                <c:pt idx="1486">
                  <c:v>1.04617023468017</c:v>
                </c:pt>
                <c:pt idx="1487">
                  <c:v>1.0461775064468299</c:v>
                </c:pt>
                <c:pt idx="1488">
                  <c:v>1.04617691040039</c:v>
                </c:pt>
                <c:pt idx="1489">
                  <c:v>1.04617583751678</c:v>
                </c:pt>
                <c:pt idx="1490">
                  <c:v>1.04619193077087</c:v>
                </c:pt>
                <c:pt idx="1491">
                  <c:v>1.0461908578872601</c:v>
                </c:pt>
                <c:pt idx="1492">
                  <c:v>1.0462040901184</c:v>
                </c:pt>
                <c:pt idx="1493">
                  <c:v>1.0462000370025599</c:v>
                </c:pt>
                <c:pt idx="1494">
                  <c:v>1.04621362686157</c:v>
                </c:pt>
                <c:pt idx="1495">
                  <c:v>1.0462112426757799</c:v>
                </c:pt>
                <c:pt idx="1496">
                  <c:v>1.04622495174407</c:v>
                </c:pt>
                <c:pt idx="1497">
                  <c:v>1.04621970653533</c:v>
                </c:pt>
                <c:pt idx="1498">
                  <c:v>1.0462300777435301</c:v>
                </c:pt>
                <c:pt idx="1499">
                  <c:v>1.0462335348129199</c:v>
                </c:pt>
                <c:pt idx="1500">
                  <c:v>1.0462406873703001</c:v>
                </c:pt>
                <c:pt idx="1501">
                  <c:v>1.0462466478347701</c:v>
                </c:pt>
                <c:pt idx="1502">
                  <c:v>1.04625272750854</c:v>
                </c:pt>
                <c:pt idx="1503">
                  <c:v>1.04626369476318</c:v>
                </c:pt>
                <c:pt idx="1504">
                  <c:v>1.0462743043899501</c:v>
                </c:pt>
                <c:pt idx="1505">
                  <c:v>1.04628252983093</c:v>
                </c:pt>
                <c:pt idx="1506">
                  <c:v>1.04628729820251</c:v>
                </c:pt>
                <c:pt idx="1507">
                  <c:v>1.0462911128997801</c:v>
                </c:pt>
                <c:pt idx="1508">
                  <c:v>1.0462968349456701</c:v>
                </c:pt>
                <c:pt idx="1509">
                  <c:v>1.04630398750305</c:v>
                </c:pt>
                <c:pt idx="1510">
                  <c:v>1.0463119745254501</c:v>
                </c:pt>
                <c:pt idx="1511">
                  <c:v>1.0463181734085001</c:v>
                </c:pt>
                <c:pt idx="1512">
                  <c:v>1.0463225841522199</c:v>
                </c:pt>
                <c:pt idx="1513">
                  <c:v>1.04632651805877</c:v>
                </c:pt>
                <c:pt idx="1514">
                  <c:v>1.0463297367095901</c:v>
                </c:pt>
                <c:pt idx="1515">
                  <c:v>1.0463337898254299</c:v>
                </c:pt>
                <c:pt idx="1516">
                  <c:v>1.04633665084838</c:v>
                </c:pt>
                <c:pt idx="1517">
                  <c:v>1.0463405847549401</c:v>
                </c:pt>
                <c:pt idx="1518">
                  <c:v>1.0463445186614899</c:v>
                </c:pt>
                <c:pt idx="1519">
                  <c:v>1.0463478565216</c:v>
                </c:pt>
                <c:pt idx="1520">
                  <c:v>1.0463503599166799</c:v>
                </c:pt>
                <c:pt idx="1521">
                  <c:v>1.0463490486145</c:v>
                </c:pt>
                <c:pt idx="1522">
                  <c:v>1.0463492870330799</c:v>
                </c:pt>
                <c:pt idx="1523">
                  <c:v>1.0463504791259699</c:v>
                </c:pt>
                <c:pt idx="1524">
                  <c:v>1.04635322093963</c:v>
                </c:pt>
                <c:pt idx="1525">
                  <c:v>1.0463571548461901</c:v>
                </c:pt>
                <c:pt idx="1526">
                  <c:v>1.04635918140411</c:v>
                </c:pt>
                <c:pt idx="1527">
                  <c:v>1.046360373497</c:v>
                </c:pt>
                <c:pt idx="1528">
                  <c:v>1.0463625192642201</c:v>
                </c:pt>
                <c:pt idx="1529">
                  <c:v>1.04636466503143</c:v>
                </c:pt>
                <c:pt idx="1530">
                  <c:v>1.0463659763336099</c:v>
                </c:pt>
                <c:pt idx="1531">
                  <c:v>1.04636573791503</c:v>
                </c:pt>
                <c:pt idx="1532">
                  <c:v>1.04636454582214</c:v>
                </c:pt>
                <c:pt idx="1533">
                  <c:v>1.04636394977569</c:v>
                </c:pt>
                <c:pt idx="1534">
                  <c:v>1.04636406898498</c:v>
                </c:pt>
                <c:pt idx="1535">
                  <c:v>1.04636418819427</c:v>
                </c:pt>
                <c:pt idx="1536">
                  <c:v>1.04636371135711</c:v>
                </c:pt>
                <c:pt idx="1537">
                  <c:v>1.0463625192642201</c:v>
                </c:pt>
                <c:pt idx="1538">
                  <c:v>1.0463620424270601</c:v>
                </c:pt>
                <c:pt idx="1539">
                  <c:v>1.0463609695434499</c:v>
                </c:pt>
                <c:pt idx="1540">
                  <c:v>1.0463606119155799</c:v>
                </c:pt>
                <c:pt idx="1541">
                  <c:v>1.04635918140411</c:v>
                </c:pt>
                <c:pt idx="1542">
                  <c:v>1.04635894298553</c:v>
                </c:pt>
                <c:pt idx="1543">
                  <c:v>1.04635977745056</c:v>
                </c:pt>
                <c:pt idx="1544">
                  <c:v>1.0463609695434499</c:v>
                </c:pt>
                <c:pt idx="1545">
                  <c:v>1.0463632345199501</c:v>
                </c:pt>
                <c:pt idx="1546">
                  <c:v>1.0463619232177701</c:v>
                </c:pt>
                <c:pt idx="1547">
                  <c:v>1.04635369777679</c:v>
                </c:pt>
                <c:pt idx="1548">
                  <c:v>1.04634284973144</c:v>
                </c:pt>
                <c:pt idx="1549">
                  <c:v>1.0463500022888099</c:v>
                </c:pt>
                <c:pt idx="1550">
                  <c:v>1.0463390350341699</c:v>
                </c:pt>
                <c:pt idx="1551">
                  <c:v>1.04634201526641</c:v>
                </c:pt>
                <c:pt idx="1552">
                  <c:v>1.0463403463363601</c:v>
                </c:pt>
                <c:pt idx="1553">
                  <c:v>1.0463283061981199</c:v>
                </c:pt>
                <c:pt idx="1554">
                  <c:v>1.0463272333145099</c:v>
                </c:pt>
                <c:pt idx="1555">
                  <c:v>1.0463184118270801</c:v>
                </c:pt>
                <c:pt idx="1556">
                  <c:v>1.0463179349899201</c:v>
                </c:pt>
                <c:pt idx="1557">
                  <c:v>1.04631030559539</c:v>
                </c:pt>
                <c:pt idx="1558">
                  <c:v>1.0463054180145199</c:v>
                </c:pt>
                <c:pt idx="1559">
                  <c:v>1.04630279541015</c:v>
                </c:pt>
                <c:pt idx="1560">
                  <c:v>1.0462988615036</c:v>
                </c:pt>
                <c:pt idx="1561">
                  <c:v>1.0462963581085201</c:v>
                </c:pt>
                <c:pt idx="1562">
                  <c:v>1.0462994575500399</c:v>
                </c:pt>
                <c:pt idx="1563">
                  <c:v>1.0462965965270901</c:v>
                </c:pt>
                <c:pt idx="1564">
                  <c:v>1.0463054180145199</c:v>
                </c:pt>
                <c:pt idx="1565">
                  <c:v>1.04632496833801</c:v>
                </c:pt>
                <c:pt idx="1566">
                  <c:v>1.0463225841522199</c:v>
                </c:pt>
                <c:pt idx="1567">
                  <c:v>1.04633164405822</c:v>
                </c:pt>
                <c:pt idx="1568">
                  <c:v>1.0463446378707799</c:v>
                </c:pt>
                <c:pt idx="1569">
                  <c:v>1.0463445186614899</c:v>
                </c:pt>
                <c:pt idx="1570">
                  <c:v>1.0463615655898999</c:v>
                </c:pt>
                <c:pt idx="1571">
                  <c:v>1.0463607311248699</c:v>
                </c:pt>
                <c:pt idx="1572">
                  <c:v>1.0463771820068299</c:v>
                </c:pt>
                <c:pt idx="1573">
                  <c:v>1.0463780164718599</c:v>
                </c:pt>
                <c:pt idx="1574">
                  <c:v>1.0463820695877</c:v>
                </c:pt>
                <c:pt idx="1575">
                  <c:v>1.04639852046966</c:v>
                </c:pt>
                <c:pt idx="1576">
                  <c:v>1.04640364646911</c:v>
                </c:pt>
                <c:pt idx="1577">
                  <c:v>1.04641377925872</c:v>
                </c:pt>
                <c:pt idx="1578">
                  <c:v>1.0464218854904099</c:v>
                </c:pt>
                <c:pt idx="1579">
                  <c:v>1.04643011093139</c:v>
                </c:pt>
                <c:pt idx="1580">
                  <c:v>1.04644227027893</c:v>
                </c:pt>
                <c:pt idx="1581">
                  <c:v>1.0464510917663501</c:v>
                </c:pt>
                <c:pt idx="1582">
                  <c:v>1.0464575290679901</c:v>
                </c:pt>
                <c:pt idx="1583">
                  <c:v>1.0464659929275499</c:v>
                </c:pt>
                <c:pt idx="1584">
                  <c:v>1.04647457599639</c:v>
                </c:pt>
                <c:pt idx="1585">
                  <c:v>1.0464843511581401</c:v>
                </c:pt>
                <c:pt idx="1586">
                  <c:v>1.0464910268783501</c:v>
                </c:pt>
                <c:pt idx="1587">
                  <c:v>1.0464959144592201</c:v>
                </c:pt>
                <c:pt idx="1588">
                  <c:v>1.0465008020401001</c:v>
                </c:pt>
                <c:pt idx="1589">
                  <c:v>1.0465061664581199</c:v>
                </c:pt>
                <c:pt idx="1590">
                  <c:v>1.0465110540389999</c:v>
                </c:pt>
                <c:pt idx="1591">
                  <c:v>1.04651403427124</c:v>
                </c:pt>
                <c:pt idx="1592">
                  <c:v>1.0465157032012899</c:v>
                </c:pt>
                <c:pt idx="1593">
                  <c:v>1.0465173721313401</c:v>
                </c:pt>
                <c:pt idx="1594">
                  <c:v>1.04651975631713</c:v>
                </c:pt>
                <c:pt idx="1595">
                  <c:v>1.04652118682861</c:v>
                </c:pt>
                <c:pt idx="1596">
                  <c:v>1.0465215444564799</c:v>
                </c:pt>
                <c:pt idx="1597">
                  <c:v>1.04652094841003</c:v>
                </c:pt>
                <c:pt idx="1598">
                  <c:v>1.0465213060378999</c:v>
                </c:pt>
                <c:pt idx="1599">
                  <c:v>1.0465224981307899</c:v>
                </c:pt>
                <c:pt idx="1600">
                  <c:v>1.0465234518051101</c:v>
                </c:pt>
                <c:pt idx="1601">
                  <c:v>1.0465239286422701</c:v>
                </c:pt>
                <c:pt idx="1602">
                  <c:v>1.0465240478515601</c:v>
                </c:pt>
                <c:pt idx="1603">
                  <c:v>1.04652535915374</c:v>
                </c:pt>
                <c:pt idx="1604">
                  <c:v>1.0465271472930899</c:v>
                </c:pt>
                <c:pt idx="1605">
                  <c:v>1.0465283393859801</c:v>
                </c:pt>
                <c:pt idx="1606">
                  <c:v>1.0465285778045601</c:v>
                </c:pt>
                <c:pt idx="1607">
                  <c:v>1.0465279817581099</c:v>
                </c:pt>
                <c:pt idx="1608">
                  <c:v>1.0465285778045601</c:v>
                </c:pt>
                <c:pt idx="1609">
                  <c:v>1.04653012752532</c:v>
                </c:pt>
                <c:pt idx="1610">
                  <c:v>1.04653167724609</c:v>
                </c:pt>
                <c:pt idx="1611">
                  <c:v>1.0465322732925399</c:v>
                </c:pt>
                <c:pt idx="1612">
                  <c:v>1.04653167724609</c:v>
                </c:pt>
                <c:pt idx="1613">
                  <c:v>1.04653167724609</c:v>
                </c:pt>
                <c:pt idx="1614">
                  <c:v>1.04653072357177</c:v>
                </c:pt>
                <c:pt idx="1615">
                  <c:v>1.04653143882751</c:v>
                </c:pt>
                <c:pt idx="1616">
                  <c:v>1.04653131961822</c:v>
                </c:pt>
                <c:pt idx="1617">
                  <c:v>1.0465315580368</c:v>
                </c:pt>
                <c:pt idx="1618">
                  <c:v>1.0465322732925399</c:v>
                </c:pt>
                <c:pt idx="1619">
                  <c:v>1.04653215408325</c:v>
                </c:pt>
                <c:pt idx="1620">
                  <c:v>1.0465282201766899</c:v>
                </c:pt>
                <c:pt idx="1621">
                  <c:v>1.0465164184570299</c:v>
                </c:pt>
                <c:pt idx="1622">
                  <c:v>1.04651510715484</c:v>
                </c:pt>
                <c:pt idx="1623">
                  <c:v>1.04651939868927</c:v>
                </c:pt>
                <c:pt idx="1624">
                  <c:v>1.0465075969696001</c:v>
                </c:pt>
                <c:pt idx="1625">
                  <c:v>1.04651343822479</c:v>
                </c:pt>
                <c:pt idx="1626">
                  <c:v>1.0465143918991</c:v>
                </c:pt>
                <c:pt idx="1627">
                  <c:v>1.04650247097015</c:v>
                </c:pt>
                <c:pt idx="1628">
                  <c:v>1.0464997291564899</c:v>
                </c:pt>
                <c:pt idx="1629">
                  <c:v>1.04650330543518</c:v>
                </c:pt>
                <c:pt idx="1630">
                  <c:v>1.0464954376220701</c:v>
                </c:pt>
                <c:pt idx="1631">
                  <c:v>1.0464890003204299</c:v>
                </c:pt>
                <c:pt idx="1632">
                  <c:v>1.0464833974838199</c:v>
                </c:pt>
                <c:pt idx="1633">
                  <c:v>1.04648029804229</c:v>
                </c:pt>
                <c:pt idx="1634">
                  <c:v>1.0464783906936601</c:v>
                </c:pt>
                <c:pt idx="1635">
                  <c:v>1.04647660255432</c:v>
                </c:pt>
                <c:pt idx="1636">
                  <c:v>1.0464770793914699</c:v>
                </c:pt>
                <c:pt idx="1637">
                  <c:v>1.04647612571716</c:v>
                </c:pt>
                <c:pt idx="1638">
                  <c:v>1.04647576808929</c:v>
                </c:pt>
                <c:pt idx="1639">
                  <c:v>1.0464781522750799</c:v>
                </c:pt>
                <c:pt idx="1640">
                  <c:v>1.0464795827865601</c:v>
                </c:pt>
                <c:pt idx="1641">
                  <c:v>1.04648041725158</c:v>
                </c:pt>
                <c:pt idx="1642">
                  <c:v>1.046480178833</c:v>
                </c:pt>
                <c:pt idx="1643">
                  <c:v>1.04648065567016</c:v>
                </c:pt>
                <c:pt idx="1644">
                  <c:v>1.0464832782745299</c:v>
                </c:pt>
                <c:pt idx="1645">
                  <c:v>1.04648232460021</c:v>
                </c:pt>
                <c:pt idx="1646">
                  <c:v>1.0464905500411901</c:v>
                </c:pt>
                <c:pt idx="1647">
                  <c:v>1.0465019941329901</c:v>
                </c:pt>
                <c:pt idx="1648">
                  <c:v>1.0465058088302599</c:v>
                </c:pt>
                <c:pt idx="1649">
                  <c:v>1.0465213060378999</c:v>
                </c:pt>
                <c:pt idx="1650">
                  <c:v>1.0465220212936399</c:v>
                </c:pt>
                <c:pt idx="1651">
                  <c:v>1.0465381145477199</c:v>
                </c:pt>
                <c:pt idx="1652">
                  <c:v>1.04653751850128</c:v>
                </c:pt>
                <c:pt idx="1653">
                  <c:v>1.0465500354766799</c:v>
                </c:pt>
                <c:pt idx="1654">
                  <c:v>1.04655385017395</c:v>
                </c:pt>
                <c:pt idx="1655">
                  <c:v>1.0465731620788501</c:v>
                </c:pt>
                <c:pt idx="1656">
                  <c:v>1.0465728044509801</c:v>
                </c:pt>
                <c:pt idx="1657">
                  <c:v>1.04658758640289</c:v>
                </c:pt>
                <c:pt idx="1658">
                  <c:v>1.0465931892395</c:v>
                </c:pt>
                <c:pt idx="1659">
                  <c:v>1.0466071367263701</c:v>
                </c:pt>
                <c:pt idx="1660">
                  <c:v>1.04662013053894</c:v>
                </c:pt>
                <c:pt idx="1661">
                  <c:v>1.04663002490997</c:v>
                </c:pt>
                <c:pt idx="1662">
                  <c:v>1.04663658142089</c:v>
                </c:pt>
                <c:pt idx="1663">
                  <c:v>1.04664266109466</c:v>
                </c:pt>
                <c:pt idx="1664">
                  <c:v>1.04664707183837</c:v>
                </c:pt>
                <c:pt idx="1665">
                  <c:v>1.0466545820236199</c:v>
                </c:pt>
                <c:pt idx="1666">
                  <c:v>1.04665970802307</c:v>
                </c:pt>
                <c:pt idx="1667">
                  <c:v>1.04666340351104</c:v>
                </c:pt>
                <c:pt idx="1668">
                  <c:v>1.0466673374176001</c:v>
                </c:pt>
                <c:pt idx="1669">
                  <c:v>1.0466715097427299</c:v>
                </c:pt>
                <c:pt idx="1670">
                  <c:v>1.04667508602142</c:v>
                </c:pt>
                <c:pt idx="1671">
                  <c:v>1.04667508602142</c:v>
                </c:pt>
                <c:pt idx="1672">
                  <c:v>1.04667484760284</c:v>
                </c:pt>
                <c:pt idx="1673">
                  <c:v>1.04667532444</c:v>
                </c:pt>
                <c:pt idx="1674">
                  <c:v>1.04667532444</c:v>
                </c:pt>
              </c:numCache>
            </c:numRef>
          </c:yVal>
          <c:smooth val="1"/>
          <c:extLst>
            <c:ext xmlns:c16="http://schemas.microsoft.com/office/drawing/2014/chart" uri="{C3380CC4-5D6E-409C-BE32-E72D297353CC}">
              <c16:uniqueId val="{00000001-7165-4B06-AC59-D49A0EA2E52D}"/>
            </c:ext>
          </c:extLst>
        </c:ser>
        <c:ser>
          <c:idx val="4"/>
          <c:order val="2"/>
          <c:tx>
            <c:strRef>
              <c:f>Sheet1!$A$6</c:f>
              <c:strCache>
                <c:ptCount val="1"/>
                <c:pt idx="0">
                  <c:v>Vld  30941 Vrfrac1</c:v>
                </c:pt>
              </c:strCache>
            </c:strRef>
          </c:tx>
          <c:spPr>
            <a:ln w="19050" cap="rnd">
              <a:solidFill>
                <a:schemeClr val="accent3"/>
              </a:solidFill>
              <a:round/>
            </a:ln>
            <a:effectLst/>
          </c:spPr>
          <c:marker>
            <c:symbol val="none"/>
          </c:marker>
          <c:xVal>
            <c:numRef>
              <c:f>Sheet1!$B$5:$BLL$5</c:f>
              <c:numCache>
                <c:formatCode>General</c:formatCode>
                <c:ptCount val="1675"/>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1.02084004878997</c:v>
                </c:pt>
                <c:pt idx="33">
                  <c:v>1.02084004878997</c:v>
                </c:pt>
                <c:pt idx="34">
                  <c:v>1.0250099897384599</c:v>
                </c:pt>
                <c:pt idx="35">
                  <c:v>1.0250099897384599</c:v>
                </c:pt>
                <c:pt idx="36">
                  <c:v>1.02918004989624</c:v>
                </c:pt>
                <c:pt idx="37">
                  <c:v>1.02918004989624</c:v>
                </c:pt>
                <c:pt idx="38">
                  <c:v>1.0333399772644001</c:v>
                </c:pt>
                <c:pt idx="39">
                  <c:v>1.0333399772644001</c:v>
                </c:pt>
                <c:pt idx="40">
                  <c:v>1.03751003742218</c:v>
                </c:pt>
                <c:pt idx="41">
                  <c:v>1.03751003742218</c:v>
                </c:pt>
                <c:pt idx="42">
                  <c:v>1.0416799783706601</c:v>
                </c:pt>
                <c:pt idx="43">
                  <c:v>1.0416799783706601</c:v>
                </c:pt>
                <c:pt idx="44">
                  <c:v>1.0458400249481199</c:v>
                </c:pt>
                <c:pt idx="45">
                  <c:v>1.0458400249481199</c:v>
                </c:pt>
                <c:pt idx="46">
                  <c:v>1.0500099658966</c:v>
                </c:pt>
                <c:pt idx="47">
                  <c:v>1.0500099658966</c:v>
                </c:pt>
                <c:pt idx="48">
                  <c:v>1.0541800260543801</c:v>
                </c:pt>
                <c:pt idx="49">
                  <c:v>1.0541800260543801</c:v>
                </c:pt>
                <c:pt idx="50">
                  <c:v>1.0583399534225399</c:v>
                </c:pt>
                <c:pt idx="51">
                  <c:v>1.0583399534225399</c:v>
                </c:pt>
                <c:pt idx="52">
                  <c:v>1.06251001358032</c:v>
                </c:pt>
                <c:pt idx="53">
                  <c:v>1.06251001358032</c:v>
                </c:pt>
                <c:pt idx="54">
                  <c:v>1.0666799545287999</c:v>
                </c:pt>
                <c:pt idx="55">
                  <c:v>1.0666799545287999</c:v>
                </c:pt>
                <c:pt idx="56">
                  <c:v>1.07084000110626</c:v>
                </c:pt>
                <c:pt idx="57">
                  <c:v>1.07084000110626</c:v>
                </c:pt>
                <c:pt idx="58">
                  <c:v>1.0750099420547401</c:v>
                </c:pt>
                <c:pt idx="59">
                  <c:v>1.0750099420547401</c:v>
                </c:pt>
                <c:pt idx="60">
                  <c:v>1.07918000221252</c:v>
                </c:pt>
                <c:pt idx="61">
                  <c:v>1.07918000221252</c:v>
                </c:pt>
                <c:pt idx="62">
                  <c:v>1.08334004878997</c:v>
                </c:pt>
                <c:pt idx="63">
                  <c:v>1.08334004878997</c:v>
                </c:pt>
                <c:pt idx="64">
                  <c:v>1.0875099897384599</c:v>
                </c:pt>
                <c:pt idx="65">
                  <c:v>1.0875099897384599</c:v>
                </c:pt>
                <c:pt idx="66">
                  <c:v>1.09168004989624</c:v>
                </c:pt>
                <c:pt idx="67">
                  <c:v>1.09168004989624</c:v>
                </c:pt>
                <c:pt idx="68">
                  <c:v>1.0958399772644001</c:v>
                </c:pt>
                <c:pt idx="69">
                  <c:v>1.0958399772644001</c:v>
                </c:pt>
                <c:pt idx="70">
                  <c:v>1.10001003742218</c:v>
                </c:pt>
                <c:pt idx="71">
                  <c:v>1.10001003742218</c:v>
                </c:pt>
                <c:pt idx="72">
                  <c:v>1.1041799783706601</c:v>
                </c:pt>
                <c:pt idx="73">
                  <c:v>1.1041799783706601</c:v>
                </c:pt>
                <c:pt idx="74">
                  <c:v>1.1083400249481199</c:v>
                </c:pt>
                <c:pt idx="75">
                  <c:v>1.1083400249481199</c:v>
                </c:pt>
                <c:pt idx="76">
                  <c:v>1.1125099658966</c:v>
                </c:pt>
                <c:pt idx="77">
                  <c:v>1.1125099658966</c:v>
                </c:pt>
                <c:pt idx="78">
                  <c:v>1.1166800260543801</c:v>
                </c:pt>
                <c:pt idx="79">
                  <c:v>1.1166800260543801</c:v>
                </c:pt>
                <c:pt idx="80">
                  <c:v>1.1208399534225399</c:v>
                </c:pt>
                <c:pt idx="81">
                  <c:v>1.1208399534225399</c:v>
                </c:pt>
                <c:pt idx="82">
                  <c:v>1.12501001358032</c:v>
                </c:pt>
                <c:pt idx="83">
                  <c:v>1.12501001358032</c:v>
                </c:pt>
                <c:pt idx="84">
                  <c:v>1.1291799545287999</c:v>
                </c:pt>
                <c:pt idx="85">
                  <c:v>1.1291799545287999</c:v>
                </c:pt>
                <c:pt idx="86">
                  <c:v>1.13335001468658</c:v>
                </c:pt>
                <c:pt idx="87">
                  <c:v>1.13335001468658</c:v>
                </c:pt>
                <c:pt idx="88">
                  <c:v>1.1375099420547401</c:v>
                </c:pt>
                <c:pt idx="89">
                  <c:v>1.1375099420547401</c:v>
                </c:pt>
                <c:pt idx="90">
                  <c:v>1.14168000221252</c:v>
                </c:pt>
                <c:pt idx="91">
                  <c:v>1.14168000221252</c:v>
                </c:pt>
                <c:pt idx="92">
                  <c:v>1.1458499431610101</c:v>
                </c:pt>
                <c:pt idx="93">
                  <c:v>1.1458499431610101</c:v>
                </c:pt>
                <c:pt idx="94">
                  <c:v>1.1500099897384599</c:v>
                </c:pt>
                <c:pt idx="95">
                  <c:v>1.1500099897384599</c:v>
                </c:pt>
                <c:pt idx="96">
                  <c:v>1.15418004989624</c:v>
                </c:pt>
                <c:pt idx="97">
                  <c:v>1.15418004989624</c:v>
                </c:pt>
                <c:pt idx="98">
                  <c:v>1.1583499908447199</c:v>
                </c:pt>
                <c:pt idx="99">
                  <c:v>1.1583499908447199</c:v>
                </c:pt>
                <c:pt idx="100">
                  <c:v>1.16251003742218</c:v>
                </c:pt>
                <c:pt idx="101">
                  <c:v>1.16251003742218</c:v>
                </c:pt>
                <c:pt idx="102">
                  <c:v>1.1666799783706601</c:v>
                </c:pt>
                <c:pt idx="103">
                  <c:v>1.1666799783706601</c:v>
                </c:pt>
                <c:pt idx="104">
                  <c:v>1.1708500385284399</c:v>
                </c:pt>
                <c:pt idx="105">
                  <c:v>1.1708500385284399</c:v>
                </c:pt>
                <c:pt idx="106">
                  <c:v>1.1750099658966</c:v>
                </c:pt>
                <c:pt idx="107">
                  <c:v>1.1750099658966</c:v>
                </c:pt>
                <c:pt idx="108">
                  <c:v>1.1791800260543801</c:v>
                </c:pt>
                <c:pt idx="109">
                  <c:v>1.1791800260543801</c:v>
                </c:pt>
                <c:pt idx="110">
                  <c:v>1.18334996700286</c:v>
                </c:pt>
                <c:pt idx="111">
                  <c:v>1.18334996700286</c:v>
                </c:pt>
                <c:pt idx="112">
                  <c:v>1.18751001358032</c:v>
                </c:pt>
                <c:pt idx="113">
                  <c:v>1.18751001358032</c:v>
                </c:pt>
                <c:pt idx="114">
                  <c:v>1.1916799545287999</c:v>
                </c:pt>
                <c:pt idx="115">
                  <c:v>1.1916799545287999</c:v>
                </c:pt>
                <c:pt idx="116">
                  <c:v>1.19585001468658</c:v>
                </c:pt>
                <c:pt idx="117">
                  <c:v>1.19585001468658</c:v>
                </c:pt>
                <c:pt idx="118">
                  <c:v>1.2000099420547401</c:v>
                </c:pt>
                <c:pt idx="119">
                  <c:v>1.2000099420547401</c:v>
                </c:pt>
                <c:pt idx="120">
                  <c:v>1.20418000221252</c:v>
                </c:pt>
                <c:pt idx="121">
                  <c:v>1.20418000221252</c:v>
                </c:pt>
                <c:pt idx="122">
                  <c:v>1.2083499431610101</c:v>
                </c:pt>
                <c:pt idx="123">
                  <c:v>1.2083499431610101</c:v>
                </c:pt>
                <c:pt idx="124">
                  <c:v>1.2125099897384599</c:v>
                </c:pt>
                <c:pt idx="125">
                  <c:v>1.2125099897384599</c:v>
                </c:pt>
                <c:pt idx="126">
                  <c:v>1.21668004989624</c:v>
                </c:pt>
                <c:pt idx="127">
                  <c:v>1.21668004989624</c:v>
                </c:pt>
                <c:pt idx="128">
                  <c:v>1.2208499908447199</c:v>
                </c:pt>
                <c:pt idx="129">
                  <c:v>1.2208499908447199</c:v>
                </c:pt>
                <c:pt idx="130">
                  <c:v>1.22501003742218</c:v>
                </c:pt>
                <c:pt idx="131">
                  <c:v>1.22501003742218</c:v>
                </c:pt>
                <c:pt idx="132">
                  <c:v>1.2291799783706601</c:v>
                </c:pt>
                <c:pt idx="133">
                  <c:v>1.2291799783706601</c:v>
                </c:pt>
                <c:pt idx="134">
                  <c:v>1.2333500385284399</c:v>
                </c:pt>
                <c:pt idx="135">
                  <c:v>1.2333500385284399</c:v>
                </c:pt>
                <c:pt idx="136">
                  <c:v>1.2375099658966</c:v>
                </c:pt>
                <c:pt idx="137">
                  <c:v>1.2375099658966</c:v>
                </c:pt>
                <c:pt idx="138">
                  <c:v>1.2416800260543801</c:v>
                </c:pt>
                <c:pt idx="139">
                  <c:v>1.2416800260543801</c:v>
                </c:pt>
                <c:pt idx="140">
                  <c:v>1.24584996700286</c:v>
                </c:pt>
                <c:pt idx="141">
                  <c:v>1.24584996700286</c:v>
                </c:pt>
                <c:pt idx="142">
                  <c:v>1.25001001358032</c:v>
                </c:pt>
                <c:pt idx="143">
                  <c:v>1.25001001358032</c:v>
                </c:pt>
                <c:pt idx="144">
                  <c:v>1.2541799545287999</c:v>
                </c:pt>
                <c:pt idx="145">
                  <c:v>1.2541799545287999</c:v>
                </c:pt>
                <c:pt idx="146">
                  <c:v>1.25835001468658</c:v>
                </c:pt>
                <c:pt idx="147">
                  <c:v>1.25835001468658</c:v>
                </c:pt>
                <c:pt idx="148">
                  <c:v>1.2625099420547401</c:v>
                </c:pt>
                <c:pt idx="149">
                  <c:v>1.2625099420547401</c:v>
                </c:pt>
                <c:pt idx="150">
                  <c:v>1.26668000221252</c:v>
                </c:pt>
                <c:pt idx="151">
                  <c:v>1.26668000221252</c:v>
                </c:pt>
                <c:pt idx="152">
                  <c:v>1.2708499431610101</c:v>
                </c:pt>
                <c:pt idx="153">
                  <c:v>1.2708499431610101</c:v>
                </c:pt>
                <c:pt idx="154">
                  <c:v>1.2750099897384599</c:v>
                </c:pt>
                <c:pt idx="155">
                  <c:v>1.2750099897384599</c:v>
                </c:pt>
                <c:pt idx="156">
                  <c:v>1.27918004989624</c:v>
                </c:pt>
                <c:pt idx="157">
                  <c:v>1.27918004989624</c:v>
                </c:pt>
                <c:pt idx="158">
                  <c:v>1.2833499908447199</c:v>
                </c:pt>
                <c:pt idx="159">
                  <c:v>1.2833499908447199</c:v>
                </c:pt>
                <c:pt idx="160">
                  <c:v>1.28751003742218</c:v>
                </c:pt>
                <c:pt idx="161">
                  <c:v>1.28751003742218</c:v>
                </c:pt>
                <c:pt idx="162">
                  <c:v>1.3041800260543801</c:v>
                </c:pt>
                <c:pt idx="163">
                  <c:v>1.3041800260543801</c:v>
                </c:pt>
                <c:pt idx="164">
                  <c:v>1.30834996700286</c:v>
                </c:pt>
                <c:pt idx="165">
                  <c:v>1.30834996700286</c:v>
                </c:pt>
                <c:pt idx="166">
                  <c:v>1.31251001358032</c:v>
                </c:pt>
                <c:pt idx="167">
                  <c:v>1.31251001358032</c:v>
                </c:pt>
                <c:pt idx="168">
                  <c:v>1.3166799545287999</c:v>
                </c:pt>
                <c:pt idx="169">
                  <c:v>1.3166799545287999</c:v>
                </c:pt>
                <c:pt idx="170">
                  <c:v>1.32085001468658</c:v>
                </c:pt>
                <c:pt idx="171">
                  <c:v>1.32085001468658</c:v>
                </c:pt>
                <c:pt idx="172">
                  <c:v>1.3250099420547401</c:v>
                </c:pt>
                <c:pt idx="173">
                  <c:v>1.3250099420547401</c:v>
                </c:pt>
                <c:pt idx="174">
                  <c:v>1.32918000221252</c:v>
                </c:pt>
                <c:pt idx="175">
                  <c:v>1.32918000221252</c:v>
                </c:pt>
                <c:pt idx="176">
                  <c:v>1.3333499431610101</c:v>
                </c:pt>
                <c:pt idx="177">
                  <c:v>1.3333499431610101</c:v>
                </c:pt>
                <c:pt idx="178">
                  <c:v>1.3375099897384599</c:v>
                </c:pt>
                <c:pt idx="179">
                  <c:v>1.3375099897384599</c:v>
                </c:pt>
                <c:pt idx="180">
                  <c:v>1.34168004989624</c:v>
                </c:pt>
                <c:pt idx="181">
                  <c:v>1.34168004989624</c:v>
                </c:pt>
                <c:pt idx="182">
                  <c:v>1.3458499908447199</c:v>
                </c:pt>
                <c:pt idx="183">
                  <c:v>1.3458499908447199</c:v>
                </c:pt>
                <c:pt idx="184">
                  <c:v>1.35001003742218</c:v>
                </c:pt>
                <c:pt idx="185">
                  <c:v>1.35001003742218</c:v>
                </c:pt>
                <c:pt idx="186">
                  <c:v>1.3541799783706601</c:v>
                </c:pt>
                <c:pt idx="187">
                  <c:v>1.3541799783706601</c:v>
                </c:pt>
                <c:pt idx="188">
                  <c:v>1.3583500385284399</c:v>
                </c:pt>
                <c:pt idx="189">
                  <c:v>1.3583500385284399</c:v>
                </c:pt>
                <c:pt idx="190">
                  <c:v>1.3625099658966</c:v>
                </c:pt>
                <c:pt idx="191">
                  <c:v>1.3625099658966</c:v>
                </c:pt>
                <c:pt idx="192">
                  <c:v>1.3666800260543801</c:v>
                </c:pt>
                <c:pt idx="193">
                  <c:v>1.3666800260543801</c:v>
                </c:pt>
                <c:pt idx="194">
                  <c:v>1.37084996700286</c:v>
                </c:pt>
                <c:pt idx="195">
                  <c:v>1.37084996700286</c:v>
                </c:pt>
                <c:pt idx="196">
                  <c:v>1.3750200271606401</c:v>
                </c:pt>
                <c:pt idx="197">
                  <c:v>1.3750200271606401</c:v>
                </c:pt>
                <c:pt idx="198">
                  <c:v>1.3791799545287999</c:v>
                </c:pt>
                <c:pt idx="199">
                  <c:v>1.3791799545287999</c:v>
                </c:pt>
                <c:pt idx="200">
                  <c:v>1.38335001468658</c:v>
                </c:pt>
                <c:pt idx="201">
                  <c:v>1.38335001468658</c:v>
                </c:pt>
                <c:pt idx="202">
                  <c:v>1.3875199556350699</c:v>
                </c:pt>
                <c:pt idx="203">
                  <c:v>1.3875199556350699</c:v>
                </c:pt>
                <c:pt idx="204">
                  <c:v>1.39168000221252</c:v>
                </c:pt>
                <c:pt idx="205">
                  <c:v>1.39168000221252</c:v>
                </c:pt>
                <c:pt idx="206">
                  <c:v>1.3958499431610101</c:v>
                </c:pt>
                <c:pt idx="207">
                  <c:v>1.3958499431610101</c:v>
                </c:pt>
                <c:pt idx="208">
                  <c:v>1.40002000331878</c:v>
                </c:pt>
                <c:pt idx="209">
                  <c:v>1.40002000331878</c:v>
                </c:pt>
                <c:pt idx="210">
                  <c:v>1.40418004989624</c:v>
                </c:pt>
                <c:pt idx="211">
                  <c:v>1.40418004989624</c:v>
                </c:pt>
                <c:pt idx="212">
                  <c:v>1.4083499908447199</c:v>
                </c:pt>
                <c:pt idx="213">
                  <c:v>1.4083499908447199</c:v>
                </c:pt>
                <c:pt idx="214">
                  <c:v>1.4125200510025</c:v>
                </c:pt>
                <c:pt idx="215">
                  <c:v>1.4125200510025</c:v>
                </c:pt>
                <c:pt idx="216">
                  <c:v>1.4166799783706601</c:v>
                </c:pt>
                <c:pt idx="217">
                  <c:v>1.4166799783706601</c:v>
                </c:pt>
                <c:pt idx="218">
                  <c:v>1.4208500385284399</c:v>
                </c:pt>
                <c:pt idx="219">
                  <c:v>1.4250199794769201</c:v>
                </c:pt>
                <c:pt idx="220">
                  <c:v>1.4250199794769201</c:v>
                </c:pt>
                <c:pt idx="221">
                  <c:v>1.4291800260543801</c:v>
                </c:pt>
                <c:pt idx="222">
                  <c:v>1.4291800260543801</c:v>
                </c:pt>
                <c:pt idx="223">
                  <c:v>1.43334996700286</c:v>
                </c:pt>
                <c:pt idx="224">
                  <c:v>1.43334996700286</c:v>
                </c:pt>
                <c:pt idx="225">
                  <c:v>1.4375200271606401</c:v>
                </c:pt>
                <c:pt idx="226">
                  <c:v>1.4375200271606401</c:v>
                </c:pt>
                <c:pt idx="227">
                  <c:v>1.4416799545287999</c:v>
                </c:pt>
                <c:pt idx="228">
                  <c:v>1.4416799545287999</c:v>
                </c:pt>
                <c:pt idx="229">
                  <c:v>1.44585001468658</c:v>
                </c:pt>
                <c:pt idx="230">
                  <c:v>1.44585001468658</c:v>
                </c:pt>
                <c:pt idx="231">
                  <c:v>1.4500199556350699</c:v>
                </c:pt>
                <c:pt idx="232">
                  <c:v>1.4500199556350699</c:v>
                </c:pt>
                <c:pt idx="233">
                  <c:v>1.45418000221252</c:v>
                </c:pt>
                <c:pt idx="234">
                  <c:v>1.45418000221252</c:v>
                </c:pt>
                <c:pt idx="235">
                  <c:v>1.4583499431610101</c:v>
                </c:pt>
                <c:pt idx="236">
                  <c:v>1.4583499431610101</c:v>
                </c:pt>
                <c:pt idx="237">
                  <c:v>1.46668004989624</c:v>
                </c:pt>
                <c:pt idx="238">
                  <c:v>1.46668004989624</c:v>
                </c:pt>
                <c:pt idx="239">
                  <c:v>1.4750200510025</c:v>
                </c:pt>
                <c:pt idx="240">
                  <c:v>1.4750200510025</c:v>
                </c:pt>
                <c:pt idx="241">
                  <c:v>1.4791799783706601</c:v>
                </c:pt>
                <c:pt idx="242">
                  <c:v>1.4875199794769201</c:v>
                </c:pt>
                <c:pt idx="243">
                  <c:v>1.4875199794769201</c:v>
                </c:pt>
                <c:pt idx="244">
                  <c:v>1.49584996700286</c:v>
                </c:pt>
                <c:pt idx="245">
                  <c:v>1.49584996700286</c:v>
                </c:pt>
                <c:pt idx="246">
                  <c:v>1.5000200271606401</c:v>
                </c:pt>
                <c:pt idx="247">
                  <c:v>1.5000200271606401</c:v>
                </c:pt>
                <c:pt idx="248">
                  <c:v>1.5041799545287999</c:v>
                </c:pt>
                <c:pt idx="249">
                  <c:v>1.5041799545287999</c:v>
                </c:pt>
                <c:pt idx="250">
                  <c:v>1.50835001468658</c:v>
                </c:pt>
                <c:pt idx="251">
                  <c:v>1.50835001468658</c:v>
                </c:pt>
                <c:pt idx="252">
                  <c:v>1.5125199556350699</c:v>
                </c:pt>
                <c:pt idx="253">
                  <c:v>1.5125199556350699</c:v>
                </c:pt>
                <c:pt idx="254">
                  <c:v>1.5208499431610101</c:v>
                </c:pt>
                <c:pt idx="255">
                  <c:v>1.5208499431610101</c:v>
                </c:pt>
                <c:pt idx="256">
                  <c:v>1.5333499908447199</c:v>
                </c:pt>
                <c:pt idx="257">
                  <c:v>1.5333499908447199</c:v>
                </c:pt>
                <c:pt idx="258">
                  <c:v>1.5375200510025</c:v>
                </c:pt>
                <c:pt idx="259">
                  <c:v>1.5375200510025</c:v>
                </c:pt>
                <c:pt idx="260">
                  <c:v>1.5541800260543801</c:v>
                </c:pt>
                <c:pt idx="261">
                  <c:v>1.5541800260543801</c:v>
                </c:pt>
                <c:pt idx="262">
                  <c:v>1.5666799545287999</c:v>
                </c:pt>
                <c:pt idx="263">
                  <c:v>1.57085001468658</c:v>
                </c:pt>
                <c:pt idx="264">
                  <c:v>1.57085001468658</c:v>
                </c:pt>
                <c:pt idx="265">
                  <c:v>1.5750199556350699</c:v>
                </c:pt>
                <c:pt idx="266">
                  <c:v>1.5750199556350699</c:v>
                </c:pt>
                <c:pt idx="267">
                  <c:v>1.57918000221252</c:v>
                </c:pt>
                <c:pt idx="268">
                  <c:v>1.57918000221252</c:v>
                </c:pt>
                <c:pt idx="269">
                  <c:v>1.5833499431610101</c:v>
                </c:pt>
                <c:pt idx="270">
                  <c:v>1.5833499431610101</c:v>
                </c:pt>
                <c:pt idx="271">
                  <c:v>1.58752000331878</c:v>
                </c:pt>
                <c:pt idx="272">
                  <c:v>1.58752000331878</c:v>
                </c:pt>
                <c:pt idx="273">
                  <c:v>1.59168004989624</c:v>
                </c:pt>
                <c:pt idx="274">
                  <c:v>1.59168004989624</c:v>
                </c:pt>
                <c:pt idx="275">
                  <c:v>1.5958499908447199</c:v>
                </c:pt>
                <c:pt idx="276">
                  <c:v>1.5958499908447199</c:v>
                </c:pt>
                <c:pt idx="277">
                  <c:v>1.6000200510025</c:v>
                </c:pt>
                <c:pt idx="278">
                  <c:v>1.6000200510025</c:v>
                </c:pt>
                <c:pt idx="279">
                  <c:v>1.6041799783706601</c:v>
                </c:pt>
                <c:pt idx="280">
                  <c:v>1.6041799783706601</c:v>
                </c:pt>
                <c:pt idx="281">
                  <c:v>1.6083500385284399</c:v>
                </c:pt>
                <c:pt idx="282">
                  <c:v>1.6083500385284399</c:v>
                </c:pt>
                <c:pt idx="283">
                  <c:v>1.6125199794769201</c:v>
                </c:pt>
                <c:pt idx="284">
                  <c:v>1.6125199794769201</c:v>
                </c:pt>
                <c:pt idx="285">
                  <c:v>1.62084996700286</c:v>
                </c:pt>
                <c:pt idx="286">
                  <c:v>1.62084996700286</c:v>
                </c:pt>
                <c:pt idx="287">
                  <c:v>1.6250200271606401</c:v>
                </c:pt>
                <c:pt idx="288">
                  <c:v>1.6250200271606401</c:v>
                </c:pt>
                <c:pt idx="289">
                  <c:v>1.62918996810913</c:v>
                </c:pt>
                <c:pt idx="290">
                  <c:v>1.62918996810913</c:v>
                </c:pt>
                <c:pt idx="291">
                  <c:v>1.63335001468658</c:v>
                </c:pt>
                <c:pt idx="292">
                  <c:v>1.63335001468658</c:v>
                </c:pt>
                <c:pt idx="293">
                  <c:v>1.6375199556350699</c:v>
                </c:pt>
                <c:pt idx="294">
                  <c:v>1.6375199556350699</c:v>
                </c:pt>
                <c:pt idx="295">
                  <c:v>1.6458499431610101</c:v>
                </c:pt>
                <c:pt idx="296">
                  <c:v>1.6458499431610101</c:v>
                </c:pt>
                <c:pt idx="297">
                  <c:v>1.6541899442672701</c:v>
                </c:pt>
                <c:pt idx="298">
                  <c:v>1.6541899442672701</c:v>
                </c:pt>
                <c:pt idx="299">
                  <c:v>1.6583499908447199</c:v>
                </c:pt>
                <c:pt idx="300">
                  <c:v>1.6583499908447199</c:v>
                </c:pt>
                <c:pt idx="301">
                  <c:v>1.6666899919509801</c:v>
                </c:pt>
                <c:pt idx="302">
                  <c:v>1.6666899919509801</c:v>
                </c:pt>
                <c:pt idx="303">
                  <c:v>1.6708500385284399</c:v>
                </c:pt>
                <c:pt idx="304">
                  <c:v>1.6708500385284399</c:v>
                </c:pt>
                <c:pt idx="305">
                  <c:v>1.6750199794769201</c:v>
                </c:pt>
                <c:pt idx="306">
                  <c:v>1.6750199794769201</c:v>
                </c:pt>
                <c:pt idx="307">
                  <c:v>1.6791900396346999</c:v>
                </c:pt>
                <c:pt idx="308">
                  <c:v>1.6791900396346999</c:v>
                </c:pt>
                <c:pt idx="309">
                  <c:v>1.68334996700286</c:v>
                </c:pt>
                <c:pt idx="310">
                  <c:v>1.68334996700286</c:v>
                </c:pt>
                <c:pt idx="311">
                  <c:v>1.6875200271606401</c:v>
                </c:pt>
                <c:pt idx="312">
                  <c:v>1.6875200271606401</c:v>
                </c:pt>
                <c:pt idx="313">
                  <c:v>1.69585001468658</c:v>
                </c:pt>
                <c:pt idx="314">
                  <c:v>1.69585001468658</c:v>
                </c:pt>
                <c:pt idx="315">
                  <c:v>1.7000199556350699</c:v>
                </c:pt>
                <c:pt idx="316">
                  <c:v>1.7000199556350699</c:v>
                </c:pt>
                <c:pt idx="317">
                  <c:v>1.70419001579284</c:v>
                </c:pt>
                <c:pt idx="318">
                  <c:v>1.70419001579284</c:v>
                </c:pt>
                <c:pt idx="319">
                  <c:v>1.7083499431610101</c:v>
                </c:pt>
                <c:pt idx="320">
                  <c:v>1.7083499431610101</c:v>
                </c:pt>
                <c:pt idx="321">
                  <c:v>1.71252000331878</c:v>
                </c:pt>
                <c:pt idx="322">
                  <c:v>1.71252000331878</c:v>
                </c:pt>
                <c:pt idx="323">
                  <c:v>1.7166899442672701</c:v>
                </c:pt>
                <c:pt idx="324">
                  <c:v>1.7166899442672701</c:v>
                </c:pt>
                <c:pt idx="325">
                  <c:v>1.7208499908447199</c:v>
                </c:pt>
                <c:pt idx="326">
                  <c:v>1.7208499908447199</c:v>
                </c:pt>
                <c:pt idx="327">
                  <c:v>1.7375199794769201</c:v>
                </c:pt>
                <c:pt idx="328">
                  <c:v>1.7375199794769201</c:v>
                </c:pt>
                <c:pt idx="329">
                  <c:v>1.7416900396346999</c:v>
                </c:pt>
                <c:pt idx="330">
                  <c:v>1.7416900396346999</c:v>
                </c:pt>
                <c:pt idx="331">
                  <c:v>1.74584996700286</c:v>
                </c:pt>
                <c:pt idx="332">
                  <c:v>1.74584996700286</c:v>
                </c:pt>
                <c:pt idx="333">
                  <c:v>1.76669001579284</c:v>
                </c:pt>
                <c:pt idx="334">
                  <c:v>1.76669001579284</c:v>
                </c:pt>
                <c:pt idx="335">
                  <c:v>1.7708499431610101</c:v>
                </c:pt>
                <c:pt idx="336">
                  <c:v>1.7958500385284399</c:v>
                </c:pt>
                <c:pt idx="337">
                  <c:v>1.7958500385284399</c:v>
                </c:pt>
                <c:pt idx="338">
                  <c:v>1.8000199794769201</c:v>
                </c:pt>
                <c:pt idx="339">
                  <c:v>1.8125200271606401</c:v>
                </c:pt>
                <c:pt idx="340">
                  <c:v>1.8125200271606401</c:v>
                </c:pt>
                <c:pt idx="341">
                  <c:v>1.82085001468658</c:v>
                </c:pt>
                <c:pt idx="342">
                  <c:v>1.82085001468658</c:v>
                </c:pt>
                <c:pt idx="343">
                  <c:v>1.82919001579284</c:v>
                </c:pt>
                <c:pt idx="344">
                  <c:v>1.8416899442672701</c:v>
                </c:pt>
                <c:pt idx="345">
                  <c:v>1.8416899442672701</c:v>
                </c:pt>
                <c:pt idx="346">
                  <c:v>1.8458499908447199</c:v>
                </c:pt>
                <c:pt idx="347">
                  <c:v>1.8458499908447199</c:v>
                </c:pt>
                <c:pt idx="348">
                  <c:v>1.8583500385284399</c:v>
                </c:pt>
                <c:pt idx="349">
                  <c:v>1.8583500385284399</c:v>
                </c:pt>
                <c:pt idx="350">
                  <c:v>1.8625199794769201</c:v>
                </c:pt>
                <c:pt idx="351">
                  <c:v>1.8625199794769201</c:v>
                </c:pt>
                <c:pt idx="352">
                  <c:v>1.8875199556350699</c:v>
                </c:pt>
                <c:pt idx="353">
                  <c:v>1.8875199556350699</c:v>
                </c:pt>
                <c:pt idx="354">
                  <c:v>1.9125200510025</c:v>
                </c:pt>
                <c:pt idx="355">
                  <c:v>1.9125200510025</c:v>
                </c:pt>
                <c:pt idx="356">
                  <c:v>1.9166899919509801</c:v>
                </c:pt>
                <c:pt idx="357">
                  <c:v>1.9458600282669001</c:v>
                </c:pt>
                <c:pt idx="358">
                  <c:v>1.9666899442672701</c:v>
                </c:pt>
                <c:pt idx="359">
                  <c:v>1.9666899442672701</c:v>
                </c:pt>
                <c:pt idx="360">
                  <c:v>1.9750200510025</c:v>
                </c:pt>
                <c:pt idx="361">
                  <c:v>2.00418996810913</c:v>
                </c:pt>
                <c:pt idx="362">
                  <c:v>2.0208599567413299</c:v>
                </c:pt>
                <c:pt idx="363">
                  <c:v>2.0208599567413299</c:v>
                </c:pt>
                <c:pt idx="364">
                  <c:v>2.0333600044250399</c:v>
                </c:pt>
                <c:pt idx="365">
                  <c:v>2.0333600044250399</c:v>
                </c:pt>
                <c:pt idx="366">
                  <c:v>2.0625200271606401</c:v>
                </c:pt>
                <c:pt idx="367">
                  <c:v>2.0708599090576101</c:v>
                </c:pt>
                <c:pt idx="368">
                  <c:v>2.0708599090576101</c:v>
                </c:pt>
                <c:pt idx="369">
                  <c:v>2.0916900634765598</c:v>
                </c:pt>
                <c:pt idx="370">
                  <c:v>2.0916900634765598</c:v>
                </c:pt>
                <c:pt idx="371">
                  <c:v>2.1000199317932098</c:v>
                </c:pt>
                <c:pt idx="372">
                  <c:v>2.1000199317932098</c:v>
                </c:pt>
                <c:pt idx="373">
                  <c:v>2.1083600521087602</c:v>
                </c:pt>
                <c:pt idx="374">
                  <c:v>2.1083600521087602</c:v>
                </c:pt>
                <c:pt idx="375">
                  <c:v>2.1208500862121502</c:v>
                </c:pt>
                <c:pt idx="376">
                  <c:v>2.13334989547729</c:v>
                </c:pt>
                <c:pt idx="377">
                  <c:v>2.13334989547729</c:v>
                </c:pt>
                <c:pt idx="378">
                  <c:v>2.1458499431610099</c:v>
                </c:pt>
                <c:pt idx="379">
                  <c:v>2.1458499431610099</c:v>
                </c:pt>
                <c:pt idx="380">
                  <c:v>2.15001988410949</c:v>
                </c:pt>
                <c:pt idx="381">
                  <c:v>2.15001988410949</c:v>
                </c:pt>
                <c:pt idx="382">
                  <c:v>2.1791899204254102</c:v>
                </c:pt>
                <c:pt idx="383">
                  <c:v>2.19168996810913</c:v>
                </c:pt>
                <c:pt idx="384">
                  <c:v>2.19168996810913</c:v>
                </c:pt>
                <c:pt idx="385">
                  <c:v>2.19584989547729</c:v>
                </c:pt>
                <c:pt idx="386">
                  <c:v>2.19584989547729</c:v>
                </c:pt>
                <c:pt idx="387">
                  <c:v>2.2083499431610099</c:v>
                </c:pt>
                <c:pt idx="388">
                  <c:v>2.21251988410949</c:v>
                </c:pt>
                <c:pt idx="389">
                  <c:v>2.21251988410949</c:v>
                </c:pt>
                <c:pt idx="390">
                  <c:v>2.2375199794769198</c:v>
                </c:pt>
                <c:pt idx="391">
                  <c:v>2.25418996810913</c:v>
                </c:pt>
                <c:pt idx="392">
                  <c:v>2.25418996810913</c:v>
                </c:pt>
                <c:pt idx="393">
                  <c:v>2.26669001579284</c:v>
                </c:pt>
                <c:pt idx="394">
                  <c:v>2.26669001579284</c:v>
                </c:pt>
                <c:pt idx="395">
                  <c:v>2.2708499431610099</c:v>
                </c:pt>
                <c:pt idx="396">
                  <c:v>2.2708499431610099</c:v>
                </c:pt>
                <c:pt idx="397">
                  <c:v>2.2958500385284402</c:v>
                </c:pt>
                <c:pt idx="398">
                  <c:v>2.3000199794769198</c:v>
                </c:pt>
                <c:pt idx="399">
                  <c:v>2.3000199794769198</c:v>
                </c:pt>
                <c:pt idx="400">
                  <c:v>2.31668996810913</c:v>
                </c:pt>
                <c:pt idx="401">
                  <c:v>2.31668996810913</c:v>
                </c:pt>
                <c:pt idx="402">
                  <c:v>2.3250200748443599</c:v>
                </c:pt>
                <c:pt idx="403">
                  <c:v>2.3541800975799498</c:v>
                </c:pt>
                <c:pt idx="404">
                  <c:v>2.38334989547729</c:v>
                </c:pt>
                <c:pt idx="405">
                  <c:v>2.4125199317932098</c:v>
                </c:pt>
                <c:pt idx="406">
                  <c:v>2.4416799545288002</c:v>
                </c:pt>
                <c:pt idx="407">
                  <c:v>2.4708499908447199</c:v>
                </c:pt>
                <c:pt idx="408">
                  <c:v>2.5000200271606401</c:v>
                </c:pt>
                <c:pt idx="409">
                  <c:v>2.5291800498962398</c:v>
                </c:pt>
                <c:pt idx="410">
                  <c:v>2.5583500862121502</c:v>
                </c:pt>
                <c:pt idx="411">
                  <c:v>2.5875101089477499</c:v>
                </c:pt>
                <c:pt idx="412">
                  <c:v>2.6166799068450901</c:v>
                </c:pt>
                <c:pt idx="413">
                  <c:v>2.6458499431610099</c:v>
                </c:pt>
                <c:pt idx="414">
                  <c:v>2.6750099658965998</c:v>
                </c:pt>
                <c:pt idx="415">
                  <c:v>2.70418000221252</c:v>
                </c:pt>
                <c:pt idx="416">
                  <c:v>2.7333500385284402</c:v>
                </c:pt>
                <c:pt idx="417">
                  <c:v>2.7625100612640301</c:v>
                </c:pt>
                <c:pt idx="418">
                  <c:v>2.7916800975799498</c:v>
                </c:pt>
                <c:pt idx="419">
                  <c:v>2.82083988189697</c:v>
                </c:pt>
                <c:pt idx="420">
                  <c:v>2.8500099182128902</c:v>
                </c:pt>
                <c:pt idx="421">
                  <c:v>2.8791799545288002</c:v>
                </c:pt>
                <c:pt idx="422">
                  <c:v>2.9083399772643999</c:v>
                </c:pt>
                <c:pt idx="423">
                  <c:v>2.93751001358032</c:v>
                </c:pt>
                <c:pt idx="424">
                  <c:v>2.9666800498962398</c:v>
                </c:pt>
                <c:pt idx="425">
                  <c:v>2.9958400726318302</c:v>
                </c:pt>
                <c:pt idx="426">
                  <c:v>3.0250101089477499</c:v>
                </c:pt>
                <c:pt idx="427">
                  <c:v>3.0541698932647701</c:v>
                </c:pt>
                <c:pt idx="428">
                  <c:v>3.08333992958068</c:v>
                </c:pt>
                <c:pt idx="429">
                  <c:v>3.1125099658965998</c:v>
                </c:pt>
                <c:pt idx="430">
                  <c:v>3.1416699886321999</c:v>
                </c:pt>
                <c:pt idx="431">
                  <c:v>3.1708400249481201</c:v>
                </c:pt>
                <c:pt idx="432">
                  <c:v>3.2000100612640301</c:v>
                </c:pt>
                <c:pt idx="433">
                  <c:v>3.2291700839996298</c:v>
                </c:pt>
                <c:pt idx="434">
                  <c:v>3.25833988189697</c:v>
                </c:pt>
                <c:pt idx="435">
                  <c:v>3.2874999046325599</c:v>
                </c:pt>
                <c:pt idx="436">
                  <c:v>3.3125</c:v>
                </c:pt>
                <c:pt idx="437">
                  <c:v>3.3125</c:v>
                </c:pt>
                <c:pt idx="438">
                  <c:v>3.3166699409484801</c:v>
                </c:pt>
                <c:pt idx="439">
                  <c:v>3.32500004768371</c:v>
                </c:pt>
                <c:pt idx="440">
                  <c:v>3.32500004768371</c:v>
                </c:pt>
                <c:pt idx="441">
                  <c:v>3.3458399772643999</c:v>
                </c:pt>
                <c:pt idx="442">
                  <c:v>3.3583400249481201</c:v>
                </c:pt>
                <c:pt idx="443">
                  <c:v>3.3583400249481201</c:v>
                </c:pt>
                <c:pt idx="444">
                  <c:v>3.3624999523162802</c:v>
                </c:pt>
                <c:pt idx="445">
                  <c:v>3.3624999523162802</c:v>
                </c:pt>
                <c:pt idx="446">
                  <c:v>3.375</c:v>
                </c:pt>
                <c:pt idx="447">
                  <c:v>3.38750004768371</c:v>
                </c:pt>
                <c:pt idx="448">
                  <c:v>3.38750004768371</c:v>
                </c:pt>
                <c:pt idx="449">
                  <c:v>3.40417003631591</c:v>
                </c:pt>
                <c:pt idx="450">
                  <c:v>3.4124999046325599</c:v>
                </c:pt>
                <c:pt idx="451">
                  <c:v>3.4124999046325599</c:v>
                </c:pt>
                <c:pt idx="452">
                  <c:v>3.4333300590515101</c:v>
                </c:pt>
                <c:pt idx="453">
                  <c:v>3.4375</c:v>
                </c:pt>
                <c:pt idx="454">
                  <c:v>3.4375</c:v>
                </c:pt>
                <c:pt idx="455">
                  <c:v>3.4625000953674299</c:v>
                </c:pt>
                <c:pt idx="456">
                  <c:v>3.4916698932647701</c:v>
                </c:pt>
                <c:pt idx="457">
                  <c:v>3.52082991600036</c:v>
                </c:pt>
                <c:pt idx="458">
                  <c:v>3.5499999523162802</c:v>
                </c:pt>
                <c:pt idx="459">
                  <c:v>3.5625</c:v>
                </c:pt>
                <c:pt idx="460">
                  <c:v>3.5625</c:v>
                </c:pt>
                <c:pt idx="461">
                  <c:v>3.5791699886321999</c:v>
                </c:pt>
                <c:pt idx="462">
                  <c:v>3.6083300113677899</c:v>
                </c:pt>
                <c:pt idx="463">
                  <c:v>3.6208300590515101</c:v>
                </c:pt>
                <c:pt idx="464">
                  <c:v>3.6208300590515101</c:v>
                </c:pt>
                <c:pt idx="465">
                  <c:v>3.63750004768371</c:v>
                </c:pt>
                <c:pt idx="466">
                  <c:v>3.6666600704193102</c:v>
                </c:pt>
                <c:pt idx="467">
                  <c:v>3.6958301067352202</c:v>
                </c:pt>
                <c:pt idx="468">
                  <c:v>3.6958301067352202</c:v>
                </c:pt>
                <c:pt idx="469">
                  <c:v>3.7166600227355899</c:v>
                </c:pt>
                <c:pt idx="470">
                  <c:v>3.7166600227355899</c:v>
                </c:pt>
                <c:pt idx="471">
                  <c:v>3.7249999046325599</c:v>
                </c:pt>
                <c:pt idx="472">
                  <c:v>3.7291600704193102</c:v>
                </c:pt>
                <c:pt idx="473">
                  <c:v>3.7291600704193102</c:v>
                </c:pt>
                <c:pt idx="474">
                  <c:v>3.7333300113677899</c:v>
                </c:pt>
                <c:pt idx="475">
                  <c:v>3.7333300113677899</c:v>
                </c:pt>
                <c:pt idx="476">
                  <c:v>3.75</c:v>
                </c:pt>
                <c:pt idx="477">
                  <c:v>3.75</c:v>
                </c:pt>
                <c:pt idx="478">
                  <c:v>3.7541599273681601</c:v>
                </c:pt>
                <c:pt idx="479">
                  <c:v>3.76250004768371</c:v>
                </c:pt>
                <c:pt idx="480">
                  <c:v>3.76250004768371</c:v>
                </c:pt>
                <c:pt idx="481">
                  <c:v>3.77082991600036</c:v>
                </c:pt>
                <c:pt idx="482">
                  <c:v>3.77082991600036</c:v>
                </c:pt>
                <c:pt idx="483">
                  <c:v>3.7833299636840798</c:v>
                </c:pt>
                <c:pt idx="484">
                  <c:v>3.8125</c:v>
                </c:pt>
                <c:pt idx="485">
                  <c:v>3.8416600227355899</c:v>
                </c:pt>
                <c:pt idx="486">
                  <c:v>3.8708300590515101</c:v>
                </c:pt>
                <c:pt idx="487">
                  <c:v>3.8999900817871</c:v>
                </c:pt>
                <c:pt idx="488">
                  <c:v>3.9208300113677899</c:v>
                </c:pt>
                <c:pt idx="489">
                  <c:v>3.9208300113677899</c:v>
                </c:pt>
                <c:pt idx="490">
                  <c:v>3.9291601181030198</c:v>
                </c:pt>
                <c:pt idx="491">
                  <c:v>3.9291601181030198</c:v>
                </c:pt>
                <c:pt idx="492">
                  <c:v>3.95832991600036</c:v>
                </c:pt>
                <c:pt idx="493">
                  <c:v>3.9874899387359601</c:v>
                </c:pt>
                <c:pt idx="494">
                  <c:v>3.9999899864196702</c:v>
                </c:pt>
                <c:pt idx="495">
                  <c:v>3.9999899864196702</c:v>
                </c:pt>
                <c:pt idx="496">
                  <c:v>4.0166602134704501</c:v>
                </c:pt>
                <c:pt idx="497">
                  <c:v>4.0458297729492099</c:v>
                </c:pt>
                <c:pt idx="498">
                  <c:v>4.07498979568481</c:v>
                </c:pt>
                <c:pt idx="499">
                  <c:v>4.07498979568481</c:v>
                </c:pt>
                <c:pt idx="500">
                  <c:v>4.0791602134704501</c:v>
                </c:pt>
                <c:pt idx="501">
                  <c:v>4.0791602134704501</c:v>
                </c:pt>
                <c:pt idx="502">
                  <c:v>4.1041598320007298</c:v>
                </c:pt>
                <c:pt idx="503">
                  <c:v>4.1333198547363201</c:v>
                </c:pt>
                <c:pt idx="504">
                  <c:v>4.1333198547363201</c:v>
                </c:pt>
                <c:pt idx="505">
                  <c:v>4.1624898910522399</c:v>
                </c:pt>
                <c:pt idx="506">
                  <c:v>4.1791601181030202</c:v>
                </c:pt>
                <c:pt idx="507">
                  <c:v>4.1791601181030202</c:v>
                </c:pt>
                <c:pt idx="508">
                  <c:v>4.1916599273681596</c:v>
                </c:pt>
                <c:pt idx="509">
                  <c:v>4.2208199501037598</c:v>
                </c:pt>
                <c:pt idx="510">
                  <c:v>4.2416601181030202</c:v>
                </c:pt>
                <c:pt idx="511">
                  <c:v>4.2416601181030202</c:v>
                </c:pt>
                <c:pt idx="512">
                  <c:v>4.2499899864196697</c:v>
                </c:pt>
                <c:pt idx="513">
                  <c:v>4.2791600227355904</c:v>
                </c:pt>
                <c:pt idx="514">
                  <c:v>4.3083200454711896</c:v>
                </c:pt>
                <c:pt idx="515">
                  <c:v>4.3374900817870996</c:v>
                </c:pt>
                <c:pt idx="516">
                  <c:v>4.3666501045226997</c:v>
                </c:pt>
                <c:pt idx="517">
                  <c:v>4.3958201408386204</c:v>
                </c:pt>
                <c:pt idx="518">
                  <c:v>4.4249901771545401</c:v>
                </c:pt>
                <c:pt idx="519">
                  <c:v>4.4541501998901296</c:v>
                </c:pt>
                <c:pt idx="520">
                  <c:v>4.4833202362060502</c:v>
                </c:pt>
                <c:pt idx="521">
                  <c:v>4.51248979568481</c:v>
                </c:pt>
                <c:pt idx="522">
                  <c:v>4.5416498184204102</c:v>
                </c:pt>
                <c:pt idx="523">
                  <c:v>4.5708198547363201</c:v>
                </c:pt>
                <c:pt idx="524">
                  <c:v>4.5999798774719203</c:v>
                </c:pt>
                <c:pt idx="525">
                  <c:v>4.62914991378784</c:v>
                </c:pt>
                <c:pt idx="526">
                  <c:v>4.6583199501037598</c:v>
                </c:pt>
                <c:pt idx="527">
                  <c:v>4.6874799728393501</c:v>
                </c:pt>
                <c:pt idx="528">
                  <c:v>4.7166500091552699</c:v>
                </c:pt>
                <c:pt idx="529">
                  <c:v>4.7458100318908603</c:v>
                </c:pt>
                <c:pt idx="530">
                  <c:v>4.77498006820678</c:v>
                </c:pt>
                <c:pt idx="531">
                  <c:v>4.8041501045226997</c:v>
                </c:pt>
                <c:pt idx="532">
                  <c:v>4.8333101272582999</c:v>
                </c:pt>
                <c:pt idx="533">
                  <c:v>4.8458099365234304</c:v>
                </c:pt>
                <c:pt idx="534">
                  <c:v>4.8458099365234304</c:v>
                </c:pt>
                <c:pt idx="535">
                  <c:v>4.8624801635742099</c:v>
                </c:pt>
                <c:pt idx="536">
                  <c:v>4.8624801635742099</c:v>
                </c:pt>
                <c:pt idx="537">
                  <c:v>4.8666501045226997</c:v>
                </c:pt>
                <c:pt idx="538">
                  <c:v>4.8666501045226997</c:v>
                </c:pt>
                <c:pt idx="539">
                  <c:v>4.87914991378784</c:v>
                </c:pt>
                <c:pt idx="540">
                  <c:v>4.87914991378784</c:v>
                </c:pt>
                <c:pt idx="541">
                  <c:v>4.8916501998901296</c:v>
                </c:pt>
                <c:pt idx="542">
                  <c:v>4.8916501998901296</c:v>
                </c:pt>
                <c:pt idx="543">
                  <c:v>4.9041500091552699</c:v>
                </c:pt>
                <c:pt idx="544">
                  <c:v>4.9041500091552699</c:v>
                </c:pt>
                <c:pt idx="545">
                  <c:v>4.9124798774719203</c:v>
                </c:pt>
                <c:pt idx="546">
                  <c:v>4.9124798774719203</c:v>
                </c:pt>
                <c:pt idx="547">
                  <c:v>4.9166498184204102</c:v>
                </c:pt>
                <c:pt idx="548">
                  <c:v>4.9166498184204102</c:v>
                </c:pt>
                <c:pt idx="549">
                  <c:v>4.9208102226257298</c:v>
                </c:pt>
                <c:pt idx="550">
                  <c:v>4.9208102226257298</c:v>
                </c:pt>
                <c:pt idx="551">
                  <c:v>4.9458098411559996</c:v>
                </c:pt>
                <c:pt idx="552">
                  <c:v>4.9458098411559996</c:v>
                </c:pt>
                <c:pt idx="553">
                  <c:v>4.9499797821044904</c:v>
                </c:pt>
                <c:pt idx="554">
                  <c:v>4.9499797821044904</c:v>
                </c:pt>
                <c:pt idx="555">
                  <c:v>4.9583101272582999</c:v>
                </c:pt>
                <c:pt idx="556">
                  <c:v>4.9583101272582999</c:v>
                </c:pt>
                <c:pt idx="557">
                  <c:v>4.96248006820678</c:v>
                </c:pt>
                <c:pt idx="558">
                  <c:v>4.96248006820678</c:v>
                </c:pt>
                <c:pt idx="559">
                  <c:v>4.9708099365234304</c:v>
                </c:pt>
                <c:pt idx="560">
                  <c:v>4.9708099365234304</c:v>
                </c:pt>
                <c:pt idx="561">
                  <c:v>4.9791398048400799</c:v>
                </c:pt>
                <c:pt idx="562">
                  <c:v>4.9791398048400799</c:v>
                </c:pt>
                <c:pt idx="563">
                  <c:v>5.0083098411559996</c:v>
                </c:pt>
                <c:pt idx="564">
                  <c:v>5.0374798774719203</c:v>
                </c:pt>
                <c:pt idx="565">
                  <c:v>5.0374798774719203</c:v>
                </c:pt>
                <c:pt idx="566">
                  <c:v>5.0499801635742099</c:v>
                </c:pt>
                <c:pt idx="567">
                  <c:v>5.0499801635742099</c:v>
                </c:pt>
                <c:pt idx="568">
                  <c:v>5.0666399002075098</c:v>
                </c:pt>
                <c:pt idx="569">
                  <c:v>5.0749797821044904</c:v>
                </c:pt>
                <c:pt idx="570">
                  <c:v>5.0749797821044904</c:v>
                </c:pt>
                <c:pt idx="571">
                  <c:v>5.0958099365234304</c:v>
                </c:pt>
                <c:pt idx="572">
                  <c:v>5.1249799728393501</c:v>
                </c:pt>
                <c:pt idx="573">
                  <c:v>5.1249799728393501</c:v>
                </c:pt>
                <c:pt idx="574">
                  <c:v>5.1374797821044904</c:v>
                </c:pt>
                <c:pt idx="575">
                  <c:v>5.1374797821044904</c:v>
                </c:pt>
                <c:pt idx="576">
                  <c:v>5.14998006820678</c:v>
                </c:pt>
                <c:pt idx="577">
                  <c:v>5.14998006820678</c:v>
                </c:pt>
                <c:pt idx="578">
                  <c:v>5.1541399955749503</c:v>
                </c:pt>
                <c:pt idx="579">
                  <c:v>5.1541399955749503</c:v>
                </c:pt>
                <c:pt idx="580">
                  <c:v>5.1833100318908603</c:v>
                </c:pt>
                <c:pt idx="581">
                  <c:v>5.1874699592590297</c:v>
                </c:pt>
                <c:pt idx="582">
                  <c:v>5.1874699592590297</c:v>
                </c:pt>
                <c:pt idx="583">
                  <c:v>5.1916399002075098</c:v>
                </c:pt>
                <c:pt idx="584">
                  <c:v>5.1916399002075098</c:v>
                </c:pt>
                <c:pt idx="585">
                  <c:v>5.1999697685241699</c:v>
                </c:pt>
                <c:pt idx="586">
                  <c:v>5.1999697685241699</c:v>
                </c:pt>
                <c:pt idx="587">
                  <c:v>5.2124700546264604</c:v>
                </c:pt>
                <c:pt idx="588">
                  <c:v>5.2124700546264604</c:v>
                </c:pt>
                <c:pt idx="589">
                  <c:v>5.2416400909423801</c:v>
                </c:pt>
                <c:pt idx="590">
                  <c:v>5.2416400909423801</c:v>
                </c:pt>
                <c:pt idx="591">
                  <c:v>5.2708101272582999</c:v>
                </c:pt>
                <c:pt idx="592">
                  <c:v>5.2999701499938903</c:v>
                </c:pt>
                <c:pt idx="593">
                  <c:v>5.3124699592590297</c:v>
                </c:pt>
                <c:pt idx="594">
                  <c:v>5.3124699592590297</c:v>
                </c:pt>
                <c:pt idx="595">
                  <c:v>5.32914018630981</c:v>
                </c:pt>
                <c:pt idx="596">
                  <c:v>5.3458099365234304</c:v>
                </c:pt>
                <c:pt idx="597">
                  <c:v>5.3458099365234304</c:v>
                </c:pt>
                <c:pt idx="598">
                  <c:v>5.3583102226257298</c:v>
                </c:pt>
                <c:pt idx="599">
                  <c:v>5.3749699592590297</c:v>
                </c:pt>
                <c:pt idx="600">
                  <c:v>5.3749699592590297</c:v>
                </c:pt>
                <c:pt idx="601">
                  <c:v>5.3874697685241699</c:v>
                </c:pt>
                <c:pt idx="602">
                  <c:v>5.4166398048400799</c:v>
                </c:pt>
                <c:pt idx="603">
                  <c:v>5.44579982757568</c:v>
                </c:pt>
                <c:pt idx="604">
                  <c:v>5.4499697685241699</c:v>
                </c:pt>
                <c:pt idx="605">
                  <c:v>5.4499697685241699</c:v>
                </c:pt>
                <c:pt idx="606">
                  <c:v>5.4749698638915998</c:v>
                </c:pt>
                <c:pt idx="607">
                  <c:v>5.5041399002075098</c:v>
                </c:pt>
                <c:pt idx="608">
                  <c:v>5.5332999229431099</c:v>
                </c:pt>
                <c:pt idx="609">
                  <c:v>5.5624699592590297</c:v>
                </c:pt>
                <c:pt idx="610">
                  <c:v>5.57079982757568</c:v>
                </c:pt>
                <c:pt idx="611">
                  <c:v>5.57079982757568</c:v>
                </c:pt>
                <c:pt idx="612">
                  <c:v>5.5916399955749503</c:v>
                </c:pt>
                <c:pt idx="613">
                  <c:v>5.6208000183105398</c:v>
                </c:pt>
                <c:pt idx="614">
                  <c:v>5.6499700546264604</c:v>
                </c:pt>
                <c:pt idx="615">
                  <c:v>5.6499700546264604</c:v>
                </c:pt>
                <c:pt idx="616">
                  <c:v>5.6791300773620597</c:v>
                </c:pt>
                <c:pt idx="617">
                  <c:v>5.7083001136779696</c:v>
                </c:pt>
                <c:pt idx="618">
                  <c:v>5.7374701499938903</c:v>
                </c:pt>
                <c:pt idx="619">
                  <c:v>5.7666301727294904</c:v>
                </c:pt>
                <c:pt idx="620">
                  <c:v>5.7958002090454102</c:v>
                </c:pt>
                <c:pt idx="621">
                  <c:v>5.8249697685241699</c:v>
                </c:pt>
                <c:pt idx="622">
                  <c:v>5.8457999229431099</c:v>
                </c:pt>
                <c:pt idx="623">
                  <c:v>5.8457999229431099</c:v>
                </c:pt>
                <c:pt idx="624">
                  <c:v>5.8541297912597603</c:v>
                </c:pt>
                <c:pt idx="625">
                  <c:v>5.88329982757568</c:v>
                </c:pt>
                <c:pt idx="626">
                  <c:v>5.9124598503112704</c:v>
                </c:pt>
                <c:pt idx="627">
                  <c:v>5.9416298866271902</c:v>
                </c:pt>
                <c:pt idx="628">
                  <c:v>5.9541301727294904</c:v>
                </c:pt>
                <c:pt idx="629">
                  <c:v>5.9541301727294904</c:v>
                </c:pt>
                <c:pt idx="630">
                  <c:v>5.9707999229431099</c:v>
                </c:pt>
                <c:pt idx="631">
                  <c:v>5.99995994567871</c:v>
                </c:pt>
                <c:pt idx="632">
                  <c:v>6.02912998199462</c:v>
                </c:pt>
                <c:pt idx="633">
                  <c:v>6.0582900047302202</c:v>
                </c:pt>
                <c:pt idx="634">
                  <c:v>6.0874600410461399</c:v>
                </c:pt>
                <c:pt idx="635">
                  <c:v>6.1166300773620597</c:v>
                </c:pt>
                <c:pt idx="636">
                  <c:v>6.14579010009765</c:v>
                </c:pt>
                <c:pt idx="637">
                  <c:v>6.1582899093627903</c:v>
                </c:pt>
                <c:pt idx="638">
                  <c:v>6.1582899093627903</c:v>
                </c:pt>
                <c:pt idx="639">
                  <c:v>6.1749601364135698</c:v>
                </c:pt>
                <c:pt idx="640">
                  <c:v>6.2041301727294904</c:v>
                </c:pt>
                <c:pt idx="641">
                  <c:v>6.2332901954650799</c:v>
                </c:pt>
                <c:pt idx="642">
                  <c:v>6.2624602317809996</c:v>
                </c:pt>
                <c:pt idx="643">
                  <c:v>6.2916197776794398</c:v>
                </c:pt>
                <c:pt idx="644">
                  <c:v>6.3207898139953604</c:v>
                </c:pt>
                <c:pt idx="645">
                  <c:v>6.3499598503112704</c:v>
                </c:pt>
                <c:pt idx="646">
                  <c:v>6.3791198730468697</c:v>
                </c:pt>
                <c:pt idx="647">
                  <c:v>6.4082899093627903</c:v>
                </c:pt>
                <c:pt idx="648">
                  <c:v>6.4082899093627903</c:v>
                </c:pt>
                <c:pt idx="649">
                  <c:v>6.43745994567871</c:v>
                </c:pt>
                <c:pt idx="650">
                  <c:v>6.4666199684143004</c:v>
                </c:pt>
                <c:pt idx="651">
                  <c:v>6.4791197776794398</c:v>
                </c:pt>
                <c:pt idx="652">
                  <c:v>6.4791197776794398</c:v>
                </c:pt>
                <c:pt idx="653">
                  <c:v>6.4957900047302202</c:v>
                </c:pt>
                <c:pt idx="654">
                  <c:v>6.4999499320983798</c:v>
                </c:pt>
                <c:pt idx="655">
                  <c:v>6.4999499320983798</c:v>
                </c:pt>
                <c:pt idx="656">
                  <c:v>6.5249500274658203</c:v>
                </c:pt>
                <c:pt idx="657">
                  <c:v>6.5541200637817303</c:v>
                </c:pt>
                <c:pt idx="658">
                  <c:v>6.58329010009765</c:v>
                </c:pt>
                <c:pt idx="659">
                  <c:v>6.6124501228332502</c:v>
                </c:pt>
                <c:pt idx="660">
                  <c:v>6.6416201591491699</c:v>
                </c:pt>
                <c:pt idx="661">
                  <c:v>6.6666197776794398</c:v>
                </c:pt>
                <c:pt idx="662">
                  <c:v>6.6666197776794398</c:v>
                </c:pt>
                <c:pt idx="663">
                  <c:v>6.6707901954650799</c:v>
                </c:pt>
                <c:pt idx="664">
                  <c:v>6.69995021820068</c:v>
                </c:pt>
                <c:pt idx="665">
                  <c:v>6.7291197776794398</c:v>
                </c:pt>
                <c:pt idx="666">
                  <c:v>6.7582798004150302</c:v>
                </c:pt>
                <c:pt idx="667">
                  <c:v>6.7666201591491699</c:v>
                </c:pt>
                <c:pt idx="668">
                  <c:v>6.7666201591491699</c:v>
                </c:pt>
                <c:pt idx="669">
                  <c:v>6.7749500274658203</c:v>
                </c:pt>
                <c:pt idx="670">
                  <c:v>6.7749500274658203</c:v>
                </c:pt>
                <c:pt idx="671">
                  <c:v>6.7874498367309499</c:v>
                </c:pt>
                <c:pt idx="672">
                  <c:v>6.8166198730468697</c:v>
                </c:pt>
                <c:pt idx="673">
                  <c:v>6.8457798957824698</c:v>
                </c:pt>
                <c:pt idx="674">
                  <c:v>6.8457798957824698</c:v>
                </c:pt>
                <c:pt idx="675">
                  <c:v>6.8707799911498997</c:v>
                </c:pt>
                <c:pt idx="676">
                  <c:v>6.8707799911498997</c:v>
                </c:pt>
                <c:pt idx="677">
                  <c:v>6.8749499320983798</c:v>
                </c:pt>
                <c:pt idx="678">
                  <c:v>6.9041199684143004</c:v>
                </c:pt>
                <c:pt idx="679">
                  <c:v>6.9249501228332502</c:v>
                </c:pt>
                <c:pt idx="680">
                  <c:v>6.9249501228332502</c:v>
                </c:pt>
                <c:pt idx="681">
                  <c:v>6.9332799911498997</c:v>
                </c:pt>
                <c:pt idx="682">
                  <c:v>6.9624500274658203</c:v>
                </c:pt>
                <c:pt idx="683">
                  <c:v>6.9916100502014098</c:v>
                </c:pt>
                <c:pt idx="684">
                  <c:v>7.0207800865173304</c:v>
                </c:pt>
                <c:pt idx="685">
                  <c:v>7.0499501228332502</c:v>
                </c:pt>
                <c:pt idx="686">
                  <c:v>7.0791101455688397</c:v>
                </c:pt>
                <c:pt idx="687">
                  <c:v>7.1082801818847603</c:v>
                </c:pt>
                <c:pt idx="688">
                  <c:v>7.1166100502014098</c:v>
                </c:pt>
                <c:pt idx="689">
                  <c:v>7.1166100502014098</c:v>
                </c:pt>
                <c:pt idx="690">
                  <c:v>7.1374402046203604</c:v>
                </c:pt>
                <c:pt idx="691">
                  <c:v>7.1666097640991202</c:v>
                </c:pt>
                <c:pt idx="692">
                  <c:v>7.1957798004150302</c:v>
                </c:pt>
                <c:pt idx="693">
                  <c:v>7.1957798004150302</c:v>
                </c:pt>
                <c:pt idx="694">
                  <c:v>7.2249398231506303</c:v>
                </c:pt>
                <c:pt idx="695">
                  <c:v>7.2541098594665501</c:v>
                </c:pt>
                <c:pt idx="696">
                  <c:v>7.2832798957824698</c:v>
                </c:pt>
                <c:pt idx="697">
                  <c:v>7.2999401092529297</c:v>
                </c:pt>
                <c:pt idx="698">
                  <c:v>7.2999401092529297</c:v>
                </c:pt>
                <c:pt idx="699">
                  <c:v>7.3124399185180602</c:v>
                </c:pt>
                <c:pt idx="700">
                  <c:v>7.3416099548339799</c:v>
                </c:pt>
                <c:pt idx="701">
                  <c:v>7.3707699775695801</c:v>
                </c:pt>
                <c:pt idx="702">
                  <c:v>7.3999400138854901</c:v>
                </c:pt>
                <c:pt idx="703">
                  <c:v>7.4291100502014098</c:v>
                </c:pt>
                <c:pt idx="704">
                  <c:v>7.4582700729370099</c:v>
                </c:pt>
                <c:pt idx="705">
                  <c:v>7.4874401092529297</c:v>
                </c:pt>
                <c:pt idx="706">
                  <c:v>7.5166101455688397</c:v>
                </c:pt>
                <c:pt idx="707">
                  <c:v>7.5457701683044398</c:v>
                </c:pt>
                <c:pt idx="708">
                  <c:v>7.5749402046203604</c:v>
                </c:pt>
                <c:pt idx="709">
                  <c:v>7.6041002273559499</c:v>
                </c:pt>
                <c:pt idx="710">
                  <c:v>7.6332697868347097</c:v>
                </c:pt>
                <c:pt idx="711">
                  <c:v>7.6624398231506303</c:v>
                </c:pt>
                <c:pt idx="712">
                  <c:v>7.6874399185180602</c:v>
                </c:pt>
                <c:pt idx="713">
                  <c:v>7.6874399185180602</c:v>
                </c:pt>
                <c:pt idx="714">
                  <c:v>7.6915998458862296</c:v>
                </c:pt>
                <c:pt idx="715">
                  <c:v>7.6915998458862296</c:v>
                </c:pt>
                <c:pt idx="716">
                  <c:v>7.7207698822021396</c:v>
                </c:pt>
                <c:pt idx="717">
                  <c:v>7.7499399185180602</c:v>
                </c:pt>
                <c:pt idx="718">
                  <c:v>7.7790999412536603</c:v>
                </c:pt>
                <c:pt idx="719">
                  <c:v>7.8082699775695801</c:v>
                </c:pt>
                <c:pt idx="720">
                  <c:v>7.8374300003051696</c:v>
                </c:pt>
                <c:pt idx="721">
                  <c:v>7.8666000366210902</c:v>
                </c:pt>
                <c:pt idx="722">
                  <c:v>7.8749299049377397</c:v>
                </c:pt>
                <c:pt idx="723">
                  <c:v>7.8749299049377397</c:v>
                </c:pt>
                <c:pt idx="724">
                  <c:v>7.8916001319885201</c:v>
                </c:pt>
                <c:pt idx="725">
                  <c:v>7.8916001319885201</c:v>
                </c:pt>
                <c:pt idx="726">
                  <c:v>7.8957700729370099</c:v>
                </c:pt>
                <c:pt idx="727">
                  <c:v>7.9166002273559499</c:v>
                </c:pt>
                <c:pt idx="728">
                  <c:v>7.9166002273559499</c:v>
                </c:pt>
                <c:pt idx="729">
                  <c:v>7.9249300956726003</c:v>
                </c:pt>
                <c:pt idx="730">
                  <c:v>7.9541001319885201</c:v>
                </c:pt>
                <c:pt idx="731">
                  <c:v>7.9707698822021396</c:v>
                </c:pt>
                <c:pt idx="732">
                  <c:v>7.9707698822021396</c:v>
                </c:pt>
                <c:pt idx="733">
                  <c:v>7.9791002273559499</c:v>
                </c:pt>
                <c:pt idx="734">
                  <c:v>7.9791002273559499</c:v>
                </c:pt>
                <c:pt idx="735">
                  <c:v>7.9832701683044398</c:v>
                </c:pt>
                <c:pt idx="736">
                  <c:v>8.0124301910400302</c:v>
                </c:pt>
                <c:pt idx="737">
                  <c:v>8.0416002273559499</c:v>
                </c:pt>
                <c:pt idx="738">
                  <c:v>8.0624303817749006</c:v>
                </c:pt>
                <c:pt idx="739">
                  <c:v>8.0624303817749006</c:v>
                </c:pt>
                <c:pt idx="740">
                  <c:v>8.0707597732543892</c:v>
                </c:pt>
                <c:pt idx="741">
                  <c:v>8.0999298095703107</c:v>
                </c:pt>
                <c:pt idx="742">
                  <c:v>8.1290998458862305</c:v>
                </c:pt>
                <c:pt idx="743">
                  <c:v>8.1582603454589808</c:v>
                </c:pt>
                <c:pt idx="744">
                  <c:v>8.1874303817749006</c:v>
                </c:pt>
                <c:pt idx="745">
                  <c:v>8.2166004180908203</c:v>
                </c:pt>
                <c:pt idx="746">
                  <c:v>8.2416000366210902</c:v>
                </c:pt>
                <c:pt idx="747">
                  <c:v>8.2416000366210902</c:v>
                </c:pt>
                <c:pt idx="748">
                  <c:v>8.2457599639892507</c:v>
                </c:pt>
                <c:pt idx="749">
                  <c:v>8.2749300003051705</c:v>
                </c:pt>
                <c:pt idx="750">
                  <c:v>8.3040895462036097</c:v>
                </c:pt>
                <c:pt idx="751">
                  <c:v>8.3332595825195295</c:v>
                </c:pt>
                <c:pt idx="752">
                  <c:v>8.3624296188354492</c:v>
                </c:pt>
                <c:pt idx="753">
                  <c:v>8.3915901184081996</c:v>
                </c:pt>
                <c:pt idx="754">
                  <c:v>8.4207601547241193</c:v>
                </c:pt>
                <c:pt idx="755">
                  <c:v>8.4499301910400302</c:v>
                </c:pt>
                <c:pt idx="756">
                  <c:v>8.4790897369384695</c:v>
                </c:pt>
                <c:pt idx="757">
                  <c:v>8.5082597732543892</c:v>
                </c:pt>
                <c:pt idx="758">
                  <c:v>8.5374202728271396</c:v>
                </c:pt>
                <c:pt idx="759">
                  <c:v>8.5665903091430593</c:v>
                </c:pt>
                <c:pt idx="760">
                  <c:v>8.5957603454589808</c:v>
                </c:pt>
                <c:pt idx="761">
                  <c:v>8.6249198913574201</c:v>
                </c:pt>
                <c:pt idx="762">
                  <c:v>8.6540899276733398</c:v>
                </c:pt>
                <c:pt idx="763">
                  <c:v>8.6832599639892507</c:v>
                </c:pt>
                <c:pt idx="764">
                  <c:v>8.7040901184081996</c:v>
                </c:pt>
                <c:pt idx="765">
                  <c:v>8.7040901184081996</c:v>
                </c:pt>
                <c:pt idx="766">
                  <c:v>8.7124204635620099</c:v>
                </c:pt>
                <c:pt idx="767">
                  <c:v>8.7415895462036097</c:v>
                </c:pt>
                <c:pt idx="768">
                  <c:v>8.7707500457763601</c:v>
                </c:pt>
                <c:pt idx="769">
                  <c:v>8.7999200820922798</c:v>
                </c:pt>
                <c:pt idx="770">
                  <c:v>8.8124198913574201</c:v>
                </c:pt>
                <c:pt idx="771">
                  <c:v>8.8124198913574201</c:v>
                </c:pt>
                <c:pt idx="772">
                  <c:v>8.8290901184081996</c:v>
                </c:pt>
                <c:pt idx="773">
                  <c:v>8.8582496643066406</c:v>
                </c:pt>
                <c:pt idx="774">
                  <c:v>8.8874197006225497</c:v>
                </c:pt>
                <c:pt idx="775">
                  <c:v>8.9165802001953107</c:v>
                </c:pt>
                <c:pt idx="776">
                  <c:v>8.9457502365112305</c:v>
                </c:pt>
                <c:pt idx="777">
                  <c:v>8.9749202728271396</c:v>
                </c:pt>
                <c:pt idx="778">
                  <c:v>9.0040798187255806</c:v>
                </c:pt>
                <c:pt idx="779">
                  <c:v>9.0332498550415004</c:v>
                </c:pt>
                <c:pt idx="780">
                  <c:v>9.0624198913574201</c:v>
                </c:pt>
                <c:pt idx="781">
                  <c:v>9.0915803909301705</c:v>
                </c:pt>
                <c:pt idx="782">
                  <c:v>9.1207504272460902</c:v>
                </c:pt>
                <c:pt idx="783">
                  <c:v>9.1499099731445295</c:v>
                </c:pt>
                <c:pt idx="784">
                  <c:v>9.1790800094604492</c:v>
                </c:pt>
                <c:pt idx="785">
                  <c:v>9.2082500457763601</c:v>
                </c:pt>
                <c:pt idx="786">
                  <c:v>9.2374095916747994</c:v>
                </c:pt>
                <c:pt idx="787">
                  <c:v>9.2665796279907209</c:v>
                </c:pt>
                <c:pt idx="788">
                  <c:v>9.2957496643066406</c:v>
                </c:pt>
                <c:pt idx="789">
                  <c:v>9.3249101638793892</c:v>
                </c:pt>
                <c:pt idx="790">
                  <c:v>9.3540802001953107</c:v>
                </c:pt>
                <c:pt idx="791">
                  <c:v>9.38323974609375</c:v>
                </c:pt>
                <c:pt idx="792">
                  <c:v>9.4124097824096609</c:v>
                </c:pt>
                <c:pt idx="793">
                  <c:v>9.4415798187255806</c:v>
                </c:pt>
                <c:pt idx="794">
                  <c:v>9.4707403182983398</c:v>
                </c:pt>
                <c:pt idx="795">
                  <c:v>9.4999103546142507</c:v>
                </c:pt>
                <c:pt idx="796">
                  <c:v>9.5290803909301705</c:v>
                </c:pt>
                <c:pt idx="797">
                  <c:v>9.5582399368286097</c:v>
                </c:pt>
                <c:pt idx="798">
                  <c:v>9.5874099731445295</c:v>
                </c:pt>
                <c:pt idx="799">
                  <c:v>9.6165704727172798</c:v>
                </c:pt>
                <c:pt idx="800">
                  <c:v>9.6457395553588796</c:v>
                </c:pt>
                <c:pt idx="801">
                  <c:v>9.6749095916747994</c:v>
                </c:pt>
                <c:pt idx="802">
                  <c:v>9.7040700912475497</c:v>
                </c:pt>
                <c:pt idx="803">
                  <c:v>9.7332401275634695</c:v>
                </c:pt>
                <c:pt idx="804">
                  <c:v>9.7624101638793892</c:v>
                </c:pt>
                <c:pt idx="805">
                  <c:v>9.7915697097778303</c:v>
                </c:pt>
                <c:pt idx="806">
                  <c:v>9.82073974609375</c:v>
                </c:pt>
                <c:pt idx="807">
                  <c:v>9.8499002456665004</c:v>
                </c:pt>
                <c:pt idx="808">
                  <c:v>9.8748998641967702</c:v>
                </c:pt>
                <c:pt idx="809">
                  <c:v>9.8748998641967702</c:v>
                </c:pt>
                <c:pt idx="810">
                  <c:v>9.8790702819824201</c:v>
                </c:pt>
                <c:pt idx="811">
                  <c:v>9.9082403182983398</c:v>
                </c:pt>
                <c:pt idx="812">
                  <c:v>9.9373998641967702</c:v>
                </c:pt>
                <c:pt idx="813">
                  <c:v>9.96656990051269</c:v>
                </c:pt>
                <c:pt idx="814">
                  <c:v>9.9957399368286097</c:v>
                </c:pt>
                <c:pt idx="815">
                  <c:v>10.0249004364013</c:v>
                </c:pt>
                <c:pt idx="816">
                  <c:v>10.0540704727172</c:v>
                </c:pt>
                <c:pt idx="817">
                  <c:v>10.0832300186157</c:v>
                </c:pt>
                <c:pt idx="818">
                  <c:v>10.1124000549316</c:v>
                </c:pt>
                <c:pt idx="819">
                  <c:v>10.1415700912475</c:v>
                </c:pt>
                <c:pt idx="820">
                  <c:v>10.1707296371459</c:v>
                </c:pt>
                <c:pt idx="821">
                  <c:v>10.1998996734619</c:v>
                </c:pt>
                <c:pt idx="822">
                  <c:v>10.2290601730346</c:v>
                </c:pt>
                <c:pt idx="823">
                  <c:v>10.258230209350501</c:v>
                </c:pt>
                <c:pt idx="824">
                  <c:v>10.2874002456665</c:v>
                </c:pt>
                <c:pt idx="825">
                  <c:v>10.316559791564901</c:v>
                </c:pt>
                <c:pt idx="826">
                  <c:v>10.345729827880801</c:v>
                </c:pt>
                <c:pt idx="827">
                  <c:v>10.374899864196699</c:v>
                </c:pt>
                <c:pt idx="828">
                  <c:v>10.404060363769499</c:v>
                </c:pt>
                <c:pt idx="829">
                  <c:v>10.433230400085399</c:v>
                </c:pt>
                <c:pt idx="830">
                  <c:v>10.4623899459838</c:v>
                </c:pt>
                <c:pt idx="831">
                  <c:v>10.491559982299799</c:v>
                </c:pt>
                <c:pt idx="832">
                  <c:v>10.5207300186157</c:v>
                </c:pt>
                <c:pt idx="833">
                  <c:v>10.5498895645141</c:v>
                </c:pt>
                <c:pt idx="834">
                  <c:v>10.57905960083</c:v>
                </c:pt>
                <c:pt idx="835">
                  <c:v>10.6082296371459</c:v>
                </c:pt>
                <c:pt idx="836">
                  <c:v>10.6373901367187</c:v>
                </c:pt>
                <c:pt idx="837">
                  <c:v>10.6665601730346</c:v>
                </c:pt>
                <c:pt idx="838">
                  <c:v>10.6957244873046</c:v>
                </c:pt>
                <c:pt idx="839">
                  <c:v>10.724890708923301</c:v>
                </c:pt>
                <c:pt idx="840">
                  <c:v>10.7540569305419</c:v>
                </c:pt>
                <c:pt idx="841">
                  <c:v>10.7832231521606</c:v>
                </c:pt>
                <c:pt idx="842">
                  <c:v>10.812389373779199</c:v>
                </c:pt>
                <c:pt idx="843">
                  <c:v>10.841555595397899</c:v>
                </c:pt>
                <c:pt idx="844">
                  <c:v>10.8707218170166</c:v>
                </c:pt>
                <c:pt idx="845">
                  <c:v>10.899888038635201</c:v>
                </c:pt>
                <c:pt idx="846">
                  <c:v>10.929054260253899</c:v>
                </c:pt>
                <c:pt idx="847">
                  <c:v>10.9582204818725</c:v>
                </c:pt>
                <c:pt idx="848">
                  <c:v>10.9873867034912</c:v>
                </c:pt>
                <c:pt idx="849">
                  <c:v>11.016552925109799</c:v>
                </c:pt>
                <c:pt idx="850">
                  <c:v>11.0457191467285</c:v>
                </c:pt>
                <c:pt idx="851">
                  <c:v>11.0748853683471</c:v>
                </c:pt>
                <c:pt idx="852">
                  <c:v>11.104051589965801</c:v>
                </c:pt>
                <c:pt idx="853">
                  <c:v>11.1332178115844</c:v>
                </c:pt>
                <c:pt idx="854">
                  <c:v>11.1623840332031</c:v>
                </c:pt>
                <c:pt idx="855">
                  <c:v>11.191550254821699</c:v>
                </c:pt>
                <c:pt idx="856">
                  <c:v>11.220716476440399</c:v>
                </c:pt>
                <c:pt idx="857">
                  <c:v>11.249882698059</c:v>
                </c:pt>
                <c:pt idx="858">
                  <c:v>11.279048919677701</c:v>
                </c:pt>
                <c:pt idx="859">
                  <c:v>11.3082151412963</c:v>
                </c:pt>
                <c:pt idx="860">
                  <c:v>11.337381362915</c:v>
                </c:pt>
                <c:pt idx="861">
                  <c:v>11.366547584533601</c:v>
                </c:pt>
                <c:pt idx="862">
                  <c:v>11.395713806152299</c:v>
                </c:pt>
                <c:pt idx="863">
                  <c:v>11.4248800277709</c:v>
                </c:pt>
                <c:pt idx="864">
                  <c:v>11.4540462493896</c:v>
                </c:pt>
                <c:pt idx="865">
                  <c:v>11.483212471008301</c:v>
                </c:pt>
                <c:pt idx="866">
                  <c:v>11.5123786926269</c:v>
                </c:pt>
                <c:pt idx="867">
                  <c:v>11.5415449142456</c:v>
                </c:pt>
                <c:pt idx="868">
                  <c:v>11.570711135864199</c:v>
                </c:pt>
                <c:pt idx="869">
                  <c:v>11.599877357482899</c:v>
                </c:pt>
                <c:pt idx="870">
                  <c:v>11.6290435791015</c:v>
                </c:pt>
                <c:pt idx="871">
                  <c:v>11.658209800720201</c:v>
                </c:pt>
                <c:pt idx="872">
                  <c:v>11.6873760223388</c:v>
                </c:pt>
                <c:pt idx="873">
                  <c:v>11.7165422439575</c:v>
                </c:pt>
                <c:pt idx="874">
                  <c:v>11.745708465576101</c:v>
                </c:pt>
                <c:pt idx="875">
                  <c:v>11.774874687194799</c:v>
                </c:pt>
                <c:pt idx="876">
                  <c:v>11.8040409088134</c:v>
                </c:pt>
                <c:pt idx="877">
                  <c:v>11.8332071304321</c:v>
                </c:pt>
                <c:pt idx="878">
                  <c:v>11.8623733520507</c:v>
                </c:pt>
                <c:pt idx="879">
                  <c:v>11.8915395736694</c:v>
                </c:pt>
                <c:pt idx="880">
                  <c:v>11.920705795288001</c:v>
                </c:pt>
                <c:pt idx="881">
                  <c:v>11.949872016906699</c:v>
                </c:pt>
                <c:pt idx="882">
                  <c:v>11.9790382385253</c:v>
                </c:pt>
                <c:pt idx="883">
                  <c:v>12.008204460144</c:v>
                </c:pt>
                <c:pt idx="884">
                  <c:v>12.037370681762599</c:v>
                </c:pt>
                <c:pt idx="885">
                  <c:v>12.0665369033813</c:v>
                </c:pt>
                <c:pt idx="886">
                  <c:v>12.095703125</c:v>
                </c:pt>
                <c:pt idx="887">
                  <c:v>12.124869346618601</c:v>
                </c:pt>
                <c:pt idx="888">
                  <c:v>12.154035568237299</c:v>
                </c:pt>
                <c:pt idx="889">
                  <c:v>12.1832017898559</c:v>
                </c:pt>
                <c:pt idx="890">
                  <c:v>12.2123680114746</c:v>
                </c:pt>
                <c:pt idx="891">
                  <c:v>12.2415342330932</c:v>
                </c:pt>
                <c:pt idx="892">
                  <c:v>12.2707004547119</c:v>
                </c:pt>
                <c:pt idx="893">
                  <c:v>12.299866676330501</c:v>
                </c:pt>
                <c:pt idx="894">
                  <c:v>12.329032897949199</c:v>
                </c:pt>
                <c:pt idx="895">
                  <c:v>12.3581991195678</c:v>
                </c:pt>
                <c:pt idx="896">
                  <c:v>12.3873653411865</c:v>
                </c:pt>
                <c:pt idx="897">
                  <c:v>12.416531562805099</c:v>
                </c:pt>
                <c:pt idx="898">
                  <c:v>12.4456977844238</c:v>
                </c:pt>
                <c:pt idx="899">
                  <c:v>12.474864006042401</c:v>
                </c:pt>
                <c:pt idx="900">
                  <c:v>12.504030227661101</c:v>
                </c:pt>
                <c:pt idx="901">
                  <c:v>12.5331964492797</c:v>
                </c:pt>
                <c:pt idx="902">
                  <c:v>12.5623626708984</c:v>
                </c:pt>
                <c:pt idx="903">
                  <c:v>12.591528892516999</c:v>
                </c:pt>
                <c:pt idx="904">
                  <c:v>12.6206951141357</c:v>
                </c:pt>
                <c:pt idx="905">
                  <c:v>12.6498613357543</c:v>
                </c:pt>
                <c:pt idx="906">
                  <c:v>12.679027557373001</c:v>
                </c:pt>
                <c:pt idx="907">
                  <c:v>12.708193778991699</c:v>
                </c:pt>
                <c:pt idx="908">
                  <c:v>12.7373600006103</c:v>
                </c:pt>
                <c:pt idx="909">
                  <c:v>12.766526222229</c:v>
                </c:pt>
                <c:pt idx="910">
                  <c:v>12.795692443847599</c:v>
                </c:pt>
                <c:pt idx="911">
                  <c:v>12.8248586654663</c:v>
                </c:pt>
                <c:pt idx="912">
                  <c:v>12.854024887084901</c:v>
                </c:pt>
                <c:pt idx="913">
                  <c:v>12.883191108703601</c:v>
                </c:pt>
                <c:pt idx="914">
                  <c:v>12.9123573303222</c:v>
                </c:pt>
                <c:pt idx="915">
                  <c:v>12.9415235519409</c:v>
                </c:pt>
                <c:pt idx="916">
                  <c:v>12.9623565673828</c:v>
                </c:pt>
                <c:pt idx="917">
                  <c:v>12.9623565673828</c:v>
                </c:pt>
                <c:pt idx="918">
                  <c:v>12.970689773559499</c:v>
                </c:pt>
                <c:pt idx="919">
                  <c:v>12.9998559951782</c:v>
                </c:pt>
                <c:pt idx="920">
                  <c:v>13.0290222167968</c:v>
                </c:pt>
                <c:pt idx="921">
                  <c:v>13.058188438415501</c:v>
                </c:pt>
                <c:pt idx="922">
                  <c:v>13.0873546600341</c:v>
                </c:pt>
                <c:pt idx="923">
                  <c:v>13.1165208816528</c:v>
                </c:pt>
                <c:pt idx="924">
                  <c:v>13.145687103271401</c:v>
                </c:pt>
                <c:pt idx="925">
                  <c:v>13.174853324890099</c:v>
                </c:pt>
                <c:pt idx="926">
                  <c:v>13.2040195465087</c:v>
                </c:pt>
                <c:pt idx="927">
                  <c:v>13.233185768127401</c:v>
                </c:pt>
                <c:pt idx="928">
                  <c:v>13.262351989746</c:v>
                </c:pt>
                <c:pt idx="929">
                  <c:v>13.2915182113647</c:v>
                </c:pt>
                <c:pt idx="930">
                  <c:v>13.320684432983301</c:v>
                </c:pt>
                <c:pt idx="931">
                  <c:v>13.349850654601999</c:v>
                </c:pt>
                <c:pt idx="932">
                  <c:v>13.3790168762207</c:v>
                </c:pt>
                <c:pt idx="933">
                  <c:v>13.4081830978393</c:v>
                </c:pt>
                <c:pt idx="934">
                  <c:v>13.437349319458001</c:v>
                </c:pt>
                <c:pt idx="935">
                  <c:v>13.4665155410766</c:v>
                </c:pt>
                <c:pt idx="936">
                  <c:v>13.4956817626953</c:v>
                </c:pt>
                <c:pt idx="937">
                  <c:v>13.524847984313899</c:v>
                </c:pt>
                <c:pt idx="938">
                  <c:v>13.554014205932599</c:v>
                </c:pt>
                <c:pt idx="939">
                  <c:v>13.5831804275512</c:v>
                </c:pt>
                <c:pt idx="940">
                  <c:v>13.612346649169901</c:v>
                </c:pt>
                <c:pt idx="941">
                  <c:v>13.6415128707885</c:v>
                </c:pt>
                <c:pt idx="942">
                  <c:v>13.6706790924072</c:v>
                </c:pt>
                <c:pt idx="943">
                  <c:v>13.699845314025801</c:v>
                </c:pt>
                <c:pt idx="944">
                  <c:v>13.729011535644499</c:v>
                </c:pt>
                <c:pt idx="945">
                  <c:v>13.7581777572631</c:v>
                </c:pt>
                <c:pt idx="946">
                  <c:v>13.7873439788818</c:v>
                </c:pt>
                <c:pt idx="947">
                  <c:v>13.816510200500399</c:v>
                </c:pt>
                <c:pt idx="948">
                  <c:v>13.8456764221191</c:v>
                </c:pt>
                <c:pt idx="949">
                  <c:v>13.874842643737701</c:v>
                </c:pt>
                <c:pt idx="950">
                  <c:v>13.904008865356399</c:v>
                </c:pt>
                <c:pt idx="951">
                  <c:v>13.933175086975</c:v>
                </c:pt>
                <c:pt idx="952">
                  <c:v>13.9623413085937</c:v>
                </c:pt>
                <c:pt idx="953">
                  <c:v>13.991507530212401</c:v>
                </c:pt>
                <c:pt idx="954">
                  <c:v>14.020673751831</c:v>
                </c:pt>
                <c:pt idx="955">
                  <c:v>14.0498399734497</c:v>
                </c:pt>
                <c:pt idx="956">
                  <c:v>14.079006195068301</c:v>
                </c:pt>
                <c:pt idx="957">
                  <c:v>14.108172416686999</c:v>
                </c:pt>
                <c:pt idx="958">
                  <c:v>14.1373386383056</c:v>
                </c:pt>
                <c:pt idx="959">
                  <c:v>14.1665048599243</c:v>
                </c:pt>
                <c:pt idx="960">
                  <c:v>14.195671081542899</c:v>
                </c:pt>
                <c:pt idx="961">
                  <c:v>14.2248373031616</c:v>
                </c:pt>
                <c:pt idx="962">
                  <c:v>14.254003524780201</c:v>
                </c:pt>
                <c:pt idx="963">
                  <c:v>14.283169746398899</c:v>
                </c:pt>
                <c:pt idx="964">
                  <c:v>14.3123359680175</c:v>
                </c:pt>
                <c:pt idx="965">
                  <c:v>14.3415021896362</c:v>
                </c:pt>
                <c:pt idx="966">
                  <c:v>14.370668411254799</c:v>
                </c:pt>
                <c:pt idx="967">
                  <c:v>14.3998346328735</c:v>
                </c:pt>
                <c:pt idx="968">
                  <c:v>14.4290008544921</c:v>
                </c:pt>
                <c:pt idx="969">
                  <c:v>14.458167076110801</c:v>
                </c:pt>
                <c:pt idx="970">
                  <c:v>14.4873332977294</c:v>
                </c:pt>
                <c:pt idx="971">
                  <c:v>14.5164995193481</c:v>
                </c:pt>
                <c:pt idx="972">
                  <c:v>14.545665740966699</c:v>
                </c:pt>
                <c:pt idx="973">
                  <c:v>14.574831962585399</c:v>
                </c:pt>
                <c:pt idx="974">
                  <c:v>14.6039981842041</c:v>
                </c:pt>
                <c:pt idx="975">
                  <c:v>14.633164405822701</c:v>
                </c:pt>
                <c:pt idx="976">
                  <c:v>14.662330627441399</c:v>
                </c:pt>
                <c:pt idx="977">
                  <c:v>14.69149684906</c:v>
                </c:pt>
                <c:pt idx="978">
                  <c:v>14.7206630706787</c:v>
                </c:pt>
                <c:pt idx="979">
                  <c:v>14.749829292297299</c:v>
                </c:pt>
                <c:pt idx="980">
                  <c:v>14.778995513916</c:v>
                </c:pt>
                <c:pt idx="981">
                  <c:v>14.8081617355346</c:v>
                </c:pt>
                <c:pt idx="982">
                  <c:v>14.837327957153301</c:v>
                </c:pt>
                <c:pt idx="983">
                  <c:v>14.8664941787719</c:v>
                </c:pt>
                <c:pt idx="984">
                  <c:v>14.8956604003906</c:v>
                </c:pt>
                <c:pt idx="985">
                  <c:v>14.924826622009199</c:v>
                </c:pt>
                <c:pt idx="986">
                  <c:v>14.953992843627899</c:v>
                </c:pt>
                <c:pt idx="987">
                  <c:v>14.9831590652465</c:v>
                </c:pt>
                <c:pt idx="988">
                  <c:v>15.012325286865201</c:v>
                </c:pt>
                <c:pt idx="989">
                  <c:v>15.0414915084838</c:v>
                </c:pt>
                <c:pt idx="990">
                  <c:v>15.0706577301025</c:v>
                </c:pt>
                <c:pt idx="991">
                  <c:v>15.099823951721101</c:v>
                </c:pt>
                <c:pt idx="992">
                  <c:v>15.128990173339799</c:v>
                </c:pt>
                <c:pt idx="993">
                  <c:v>15.1581563949584</c:v>
                </c:pt>
                <c:pt idx="994">
                  <c:v>15.1873226165771</c:v>
                </c:pt>
                <c:pt idx="995">
                  <c:v>15.216488838195801</c:v>
                </c:pt>
                <c:pt idx="996">
                  <c:v>15.2456550598144</c:v>
                </c:pt>
                <c:pt idx="997">
                  <c:v>15.2748212814331</c:v>
                </c:pt>
                <c:pt idx="998">
                  <c:v>15.303987503051699</c:v>
                </c:pt>
                <c:pt idx="999">
                  <c:v>15.333153724670399</c:v>
                </c:pt>
                <c:pt idx="1000">
                  <c:v>15.362319946289</c:v>
                </c:pt>
                <c:pt idx="1001">
                  <c:v>15.391486167907701</c:v>
                </c:pt>
                <c:pt idx="1002">
                  <c:v>15.4206523895263</c:v>
                </c:pt>
                <c:pt idx="1003">
                  <c:v>15.449818611145</c:v>
                </c:pt>
                <c:pt idx="1004">
                  <c:v>15.478984832763601</c:v>
                </c:pt>
                <c:pt idx="1005">
                  <c:v>15.508151054382299</c:v>
                </c:pt>
                <c:pt idx="1006">
                  <c:v>15.5373172760009</c:v>
                </c:pt>
                <c:pt idx="1007">
                  <c:v>15.5664834976196</c:v>
                </c:pt>
                <c:pt idx="1008">
                  <c:v>15.5956497192382</c:v>
                </c:pt>
                <c:pt idx="1009">
                  <c:v>15.6248159408569</c:v>
                </c:pt>
                <c:pt idx="1010">
                  <c:v>15.653982162475501</c:v>
                </c:pt>
                <c:pt idx="1011">
                  <c:v>15.683148384094199</c:v>
                </c:pt>
                <c:pt idx="1012">
                  <c:v>15.7123146057128</c:v>
                </c:pt>
                <c:pt idx="1013">
                  <c:v>15.7414808273315</c:v>
                </c:pt>
                <c:pt idx="1014">
                  <c:v>15.770647048950099</c:v>
                </c:pt>
                <c:pt idx="1015">
                  <c:v>15.7998132705688</c:v>
                </c:pt>
                <c:pt idx="1016">
                  <c:v>15.8289794921875</c:v>
                </c:pt>
                <c:pt idx="1017">
                  <c:v>15.858145713806101</c:v>
                </c:pt>
                <c:pt idx="1018">
                  <c:v>15.887311935424799</c:v>
                </c:pt>
                <c:pt idx="1019">
                  <c:v>15.9164781570434</c:v>
                </c:pt>
                <c:pt idx="1020">
                  <c:v>15.9456443786621</c:v>
                </c:pt>
                <c:pt idx="1021">
                  <c:v>15.9748106002807</c:v>
                </c:pt>
                <c:pt idx="1022">
                  <c:v>16.0039768218994</c:v>
                </c:pt>
                <c:pt idx="1023">
                  <c:v>16.0331497192382</c:v>
                </c:pt>
                <c:pt idx="1024">
                  <c:v>16.062322616577099</c:v>
                </c:pt>
                <c:pt idx="1025">
                  <c:v>16.091495513916001</c:v>
                </c:pt>
                <c:pt idx="1026">
                  <c:v>16.120668411254801</c:v>
                </c:pt>
                <c:pt idx="1027">
                  <c:v>16.1498413085937</c:v>
                </c:pt>
                <c:pt idx="1028">
                  <c:v>16.179014205932599</c:v>
                </c:pt>
                <c:pt idx="1029">
                  <c:v>16.208187103271399</c:v>
                </c:pt>
                <c:pt idx="1030">
                  <c:v>16.237360000610298</c:v>
                </c:pt>
                <c:pt idx="1031">
                  <c:v>16.266532897949201</c:v>
                </c:pt>
                <c:pt idx="1032">
                  <c:v>16.295705795288001</c:v>
                </c:pt>
                <c:pt idx="1033">
                  <c:v>16.3248786926269</c:v>
                </c:pt>
                <c:pt idx="1034">
                  <c:v>16.354051589965799</c:v>
                </c:pt>
                <c:pt idx="1035">
                  <c:v>16.383224487304599</c:v>
                </c:pt>
                <c:pt idx="1036">
                  <c:v>16.412397384643501</c:v>
                </c:pt>
                <c:pt idx="1037">
                  <c:v>16.441570281982401</c:v>
                </c:pt>
                <c:pt idx="1038">
                  <c:v>16.4707431793212</c:v>
                </c:pt>
                <c:pt idx="1039">
                  <c:v>16.499916076660099</c:v>
                </c:pt>
                <c:pt idx="1040">
                  <c:v>16.529088973998999</c:v>
                </c:pt>
                <c:pt idx="1041">
                  <c:v>16.558261871337798</c:v>
                </c:pt>
                <c:pt idx="1042">
                  <c:v>16.587434768676701</c:v>
                </c:pt>
                <c:pt idx="1043">
                  <c:v>16.6166076660156</c:v>
                </c:pt>
                <c:pt idx="1044">
                  <c:v>16.6457805633544</c:v>
                </c:pt>
                <c:pt idx="1045">
                  <c:v>16.674953460693299</c:v>
                </c:pt>
                <c:pt idx="1046">
                  <c:v>16.704126358032202</c:v>
                </c:pt>
                <c:pt idx="1047">
                  <c:v>16.733299255371001</c:v>
                </c:pt>
                <c:pt idx="1048">
                  <c:v>16.762472152709901</c:v>
                </c:pt>
                <c:pt idx="1049">
                  <c:v>16.7916450500488</c:v>
                </c:pt>
                <c:pt idx="1050">
                  <c:v>16.820817947387599</c:v>
                </c:pt>
                <c:pt idx="1051">
                  <c:v>16.849990844726499</c:v>
                </c:pt>
                <c:pt idx="1052">
                  <c:v>16.879163742065401</c:v>
                </c:pt>
                <c:pt idx="1053">
                  <c:v>16.908336639404201</c:v>
                </c:pt>
                <c:pt idx="1054">
                  <c:v>16.9375095367431</c:v>
                </c:pt>
                <c:pt idx="1055">
                  <c:v>16.966682434081999</c:v>
                </c:pt>
                <c:pt idx="1056">
                  <c:v>16.995855331420898</c:v>
                </c:pt>
                <c:pt idx="1057">
                  <c:v>17.025028228759702</c:v>
                </c:pt>
                <c:pt idx="1058">
                  <c:v>17.054201126098601</c:v>
                </c:pt>
                <c:pt idx="1059">
                  <c:v>17.0833740234375</c:v>
                </c:pt>
                <c:pt idx="1060">
                  <c:v>17.1125469207763</c:v>
                </c:pt>
                <c:pt idx="1061">
                  <c:v>17.141719818115199</c:v>
                </c:pt>
                <c:pt idx="1062">
                  <c:v>17.170892715454102</c:v>
                </c:pt>
                <c:pt idx="1063">
                  <c:v>17.200065612792901</c:v>
                </c:pt>
                <c:pt idx="1064">
                  <c:v>17.2292385101318</c:v>
                </c:pt>
                <c:pt idx="1065">
                  <c:v>17.2584114074707</c:v>
                </c:pt>
                <c:pt idx="1066">
                  <c:v>17.287584304809499</c:v>
                </c:pt>
                <c:pt idx="1067">
                  <c:v>17.316757202148398</c:v>
                </c:pt>
                <c:pt idx="1068">
                  <c:v>17.345930099487301</c:v>
                </c:pt>
                <c:pt idx="1069">
                  <c:v>17.375102996826101</c:v>
                </c:pt>
                <c:pt idx="1070">
                  <c:v>17.404275894165</c:v>
                </c:pt>
                <c:pt idx="1071">
                  <c:v>17.433448791503899</c:v>
                </c:pt>
                <c:pt idx="1072">
                  <c:v>17.462621688842699</c:v>
                </c:pt>
                <c:pt idx="1073">
                  <c:v>17.491794586181602</c:v>
                </c:pt>
                <c:pt idx="1074">
                  <c:v>17.520967483520501</c:v>
                </c:pt>
                <c:pt idx="1075">
                  <c:v>17.5501403808593</c:v>
                </c:pt>
                <c:pt idx="1076">
                  <c:v>17.5793132781982</c:v>
                </c:pt>
                <c:pt idx="1077">
                  <c:v>17.608486175537099</c:v>
                </c:pt>
                <c:pt idx="1078">
                  <c:v>17.637659072875898</c:v>
                </c:pt>
                <c:pt idx="1079">
                  <c:v>17.666831970214801</c:v>
                </c:pt>
                <c:pt idx="1080">
                  <c:v>17.6960048675537</c:v>
                </c:pt>
                <c:pt idx="1081">
                  <c:v>17.7251777648925</c:v>
                </c:pt>
                <c:pt idx="1082">
                  <c:v>17.754350662231399</c:v>
                </c:pt>
                <c:pt idx="1083">
                  <c:v>17.783523559570298</c:v>
                </c:pt>
                <c:pt idx="1084">
                  <c:v>17.812696456909102</c:v>
                </c:pt>
                <c:pt idx="1085">
                  <c:v>17.841869354248001</c:v>
                </c:pt>
                <c:pt idx="1086">
                  <c:v>17.8710422515869</c:v>
                </c:pt>
                <c:pt idx="1087">
                  <c:v>17.9002151489257</c:v>
                </c:pt>
                <c:pt idx="1088">
                  <c:v>17.929388046264599</c:v>
                </c:pt>
                <c:pt idx="1089">
                  <c:v>17.958560943603501</c:v>
                </c:pt>
                <c:pt idx="1090">
                  <c:v>17.987733840942301</c:v>
                </c:pt>
                <c:pt idx="1091">
                  <c:v>18.0169067382812</c:v>
                </c:pt>
                <c:pt idx="1092">
                  <c:v>18.046079635620099</c:v>
                </c:pt>
                <c:pt idx="1093">
                  <c:v>18.075252532958899</c:v>
                </c:pt>
                <c:pt idx="1094">
                  <c:v>18.104425430297798</c:v>
                </c:pt>
                <c:pt idx="1095">
                  <c:v>18.133598327636701</c:v>
                </c:pt>
                <c:pt idx="1096">
                  <c:v>18.162771224975501</c:v>
                </c:pt>
                <c:pt idx="1097">
                  <c:v>18.1919441223144</c:v>
                </c:pt>
                <c:pt idx="1098">
                  <c:v>18.221117019653299</c:v>
                </c:pt>
                <c:pt idx="1099">
                  <c:v>18.250289916992099</c:v>
                </c:pt>
                <c:pt idx="1100">
                  <c:v>18.279462814331001</c:v>
                </c:pt>
                <c:pt idx="1101">
                  <c:v>18.308635711669901</c:v>
                </c:pt>
                <c:pt idx="1102">
                  <c:v>18.3378086090087</c:v>
                </c:pt>
                <c:pt idx="1103">
                  <c:v>18.366981506347599</c:v>
                </c:pt>
                <c:pt idx="1104">
                  <c:v>18.396154403686499</c:v>
                </c:pt>
                <c:pt idx="1105">
                  <c:v>18.425327301025298</c:v>
                </c:pt>
                <c:pt idx="1106">
                  <c:v>18.454500198364201</c:v>
                </c:pt>
                <c:pt idx="1107">
                  <c:v>18.4836730957031</c:v>
                </c:pt>
                <c:pt idx="1108">
                  <c:v>18.5128459930419</c:v>
                </c:pt>
                <c:pt idx="1109">
                  <c:v>18.542018890380799</c:v>
                </c:pt>
                <c:pt idx="1110">
                  <c:v>18.571191787719702</c:v>
                </c:pt>
                <c:pt idx="1111">
                  <c:v>18.600364685058501</c:v>
                </c:pt>
                <c:pt idx="1112">
                  <c:v>18.629537582397401</c:v>
                </c:pt>
                <c:pt idx="1113">
                  <c:v>18.6587104797363</c:v>
                </c:pt>
                <c:pt idx="1114">
                  <c:v>18.687883377075099</c:v>
                </c:pt>
                <c:pt idx="1115">
                  <c:v>18.717056274413999</c:v>
                </c:pt>
                <c:pt idx="1116">
                  <c:v>18.746229171752901</c:v>
                </c:pt>
                <c:pt idx="1117">
                  <c:v>18.775402069091701</c:v>
                </c:pt>
                <c:pt idx="1118">
                  <c:v>18.8045749664306</c:v>
                </c:pt>
                <c:pt idx="1119">
                  <c:v>18.833747863769499</c:v>
                </c:pt>
                <c:pt idx="1120">
                  <c:v>18.862920761108398</c:v>
                </c:pt>
                <c:pt idx="1121">
                  <c:v>18.892093658447202</c:v>
                </c:pt>
                <c:pt idx="1122">
                  <c:v>18.921266555786101</c:v>
                </c:pt>
                <c:pt idx="1123">
                  <c:v>18.950439453125</c:v>
                </c:pt>
                <c:pt idx="1124">
                  <c:v>18.9796123504638</c:v>
                </c:pt>
                <c:pt idx="1125">
                  <c:v>19.008785247802699</c:v>
                </c:pt>
                <c:pt idx="1126">
                  <c:v>19.037958145141602</c:v>
                </c:pt>
                <c:pt idx="1127">
                  <c:v>19.067131042480401</c:v>
                </c:pt>
                <c:pt idx="1128">
                  <c:v>19.0963039398193</c:v>
                </c:pt>
                <c:pt idx="1129">
                  <c:v>19.1254768371582</c:v>
                </c:pt>
                <c:pt idx="1130">
                  <c:v>19.154649734496999</c:v>
                </c:pt>
                <c:pt idx="1131">
                  <c:v>19.183822631835898</c:v>
                </c:pt>
                <c:pt idx="1132">
                  <c:v>19.212995529174801</c:v>
                </c:pt>
                <c:pt idx="1133">
                  <c:v>19.242168426513601</c:v>
                </c:pt>
                <c:pt idx="1134">
                  <c:v>19.2713413238525</c:v>
                </c:pt>
                <c:pt idx="1135">
                  <c:v>19.300514221191399</c:v>
                </c:pt>
                <c:pt idx="1136">
                  <c:v>19.329687118530199</c:v>
                </c:pt>
                <c:pt idx="1137">
                  <c:v>19.358860015869102</c:v>
                </c:pt>
                <c:pt idx="1138">
                  <c:v>19.388032913208001</c:v>
                </c:pt>
                <c:pt idx="1139">
                  <c:v>19.4172058105468</c:v>
                </c:pt>
                <c:pt idx="1140">
                  <c:v>19.4463787078857</c:v>
                </c:pt>
                <c:pt idx="1141">
                  <c:v>19.475551605224599</c:v>
                </c:pt>
                <c:pt idx="1142">
                  <c:v>19.504724502563398</c:v>
                </c:pt>
                <c:pt idx="1143">
                  <c:v>19.533897399902301</c:v>
                </c:pt>
                <c:pt idx="1144">
                  <c:v>19.5630702972412</c:v>
                </c:pt>
                <c:pt idx="1145">
                  <c:v>19.59224319458</c:v>
                </c:pt>
                <c:pt idx="1146">
                  <c:v>19.621416091918899</c:v>
                </c:pt>
                <c:pt idx="1147">
                  <c:v>19.650588989257798</c:v>
                </c:pt>
                <c:pt idx="1148">
                  <c:v>19.679761886596602</c:v>
                </c:pt>
                <c:pt idx="1149">
                  <c:v>19.708934783935501</c:v>
                </c:pt>
                <c:pt idx="1150">
                  <c:v>19.7381076812744</c:v>
                </c:pt>
                <c:pt idx="1151">
                  <c:v>19.7672805786132</c:v>
                </c:pt>
                <c:pt idx="1152">
                  <c:v>19.796453475952099</c:v>
                </c:pt>
                <c:pt idx="1153">
                  <c:v>19.825626373291001</c:v>
                </c:pt>
                <c:pt idx="1154">
                  <c:v>19.854799270629801</c:v>
                </c:pt>
                <c:pt idx="1155">
                  <c:v>19.8839721679687</c:v>
                </c:pt>
                <c:pt idx="1156">
                  <c:v>19.913145065307599</c:v>
                </c:pt>
                <c:pt idx="1157">
                  <c:v>19.942317962646399</c:v>
                </c:pt>
                <c:pt idx="1158">
                  <c:v>19.971490859985298</c:v>
                </c:pt>
                <c:pt idx="1159">
                  <c:v>20.000663757324201</c:v>
                </c:pt>
                <c:pt idx="1160">
                  <c:v>20.029836654663001</c:v>
                </c:pt>
                <c:pt idx="1161">
                  <c:v>20.0590095520019</c:v>
                </c:pt>
                <c:pt idx="1162">
                  <c:v>20.088182449340799</c:v>
                </c:pt>
                <c:pt idx="1163">
                  <c:v>20.117355346679599</c:v>
                </c:pt>
                <c:pt idx="1164">
                  <c:v>20.146528244018501</c:v>
                </c:pt>
                <c:pt idx="1165">
                  <c:v>20.175701141357401</c:v>
                </c:pt>
                <c:pt idx="1166">
                  <c:v>20.2048740386962</c:v>
                </c:pt>
                <c:pt idx="1167">
                  <c:v>20.234046936035099</c:v>
                </c:pt>
                <c:pt idx="1168">
                  <c:v>20.263219833373999</c:v>
                </c:pt>
                <c:pt idx="1169">
                  <c:v>20.292392730712798</c:v>
                </c:pt>
                <c:pt idx="1170">
                  <c:v>20.321565628051701</c:v>
                </c:pt>
                <c:pt idx="1171">
                  <c:v>20.3507385253906</c:v>
                </c:pt>
                <c:pt idx="1172">
                  <c:v>20.3799114227294</c:v>
                </c:pt>
                <c:pt idx="1173">
                  <c:v>20.409084320068299</c:v>
                </c:pt>
                <c:pt idx="1174">
                  <c:v>20.438257217407202</c:v>
                </c:pt>
                <c:pt idx="1175">
                  <c:v>20.467430114746001</c:v>
                </c:pt>
                <c:pt idx="1176">
                  <c:v>20.496603012084901</c:v>
                </c:pt>
                <c:pt idx="1177">
                  <c:v>20.5257759094238</c:v>
                </c:pt>
                <c:pt idx="1178">
                  <c:v>20.554948806762599</c:v>
                </c:pt>
                <c:pt idx="1179">
                  <c:v>20.584121704101499</c:v>
                </c:pt>
                <c:pt idx="1180">
                  <c:v>20.613294601440401</c:v>
                </c:pt>
                <c:pt idx="1181">
                  <c:v>20.642467498779201</c:v>
                </c:pt>
                <c:pt idx="1182">
                  <c:v>20.6716403961181</c:v>
                </c:pt>
                <c:pt idx="1183">
                  <c:v>20.700813293456999</c:v>
                </c:pt>
                <c:pt idx="1184">
                  <c:v>20.729986190795898</c:v>
                </c:pt>
                <c:pt idx="1185">
                  <c:v>20.759159088134702</c:v>
                </c:pt>
                <c:pt idx="1186">
                  <c:v>20.788331985473601</c:v>
                </c:pt>
                <c:pt idx="1187">
                  <c:v>20.8175048828125</c:v>
                </c:pt>
                <c:pt idx="1188">
                  <c:v>20.8466777801513</c:v>
                </c:pt>
                <c:pt idx="1189">
                  <c:v>20.875850677490199</c:v>
                </c:pt>
                <c:pt idx="1190">
                  <c:v>20.905023574829102</c:v>
                </c:pt>
                <c:pt idx="1191">
                  <c:v>20.934196472167901</c:v>
                </c:pt>
                <c:pt idx="1192">
                  <c:v>20.9633693695068</c:v>
                </c:pt>
                <c:pt idx="1193">
                  <c:v>20.9925422668457</c:v>
                </c:pt>
                <c:pt idx="1194">
                  <c:v>21.021715164184499</c:v>
                </c:pt>
                <c:pt idx="1195">
                  <c:v>21.050888061523398</c:v>
                </c:pt>
                <c:pt idx="1196">
                  <c:v>21.080060958862301</c:v>
                </c:pt>
                <c:pt idx="1197">
                  <c:v>21.109233856201101</c:v>
                </c:pt>
                <c:pt idx="1198">
                  <c:v>21.13840675354</c:v>
                </c:pt>
                <c:pt idx="1199">
                  <c:v>21.167579650878899</c:v>
                </c:pt>
                <c:pt idx="1200">
                  <c:v>21.196752548217699</c:v>
                </c:pt>
                <c:pt idx="1201">
                  <c:v>21.225925445556602</c:v>
                </c:pt>
                <c:pt idx="1202">
                  <c:v>21.255098342895501</c:v>
                </c:pt>
                <c:pt idx="1203">
                  <c:v>21.2842712402343</c:v>
                </c:pt>
                <c:pt idx="1204">
                  <c:v>21.3134441375732</c:v>
                </c:pt>
                <c:pt idx="1205">
                  <c:v>21.342617034912099</c:v>
                </c:pt>
                <c:pt idx="1206">
                  <c:v>21.371789932250898</c:v>
                </c:pt>
                <c:pt idx="1207">
                  <c:v>21.400962829589801</c:v>
                </c:pt>
                <c:pt idx="1208">
                  <c:v>21.4301357269287</c:v>
                </c:pt>
                <c:pt idx="1209">
                  <c:v>21.4593086242675</c:v>
                </c:pt>
                <c:pt idx="1210">
                  <c:v>21.488481521606399</c:v>
                </c:pt>
                <c:pt idx="1211">
                  <c:v>21.517654418945298</c:v>
                </c:pt>
                <c:pt idx="1212">
                  <c:v>21.546827316284102</c:v>
                </c:pt>
                <c:pt idx="1213">
                  <c:v>21.576000213623001</c:v>
                </c:pt>
                <c:pt idx="1214">
                  <c:v>21.6051731109619</c:v>
                </c:pt>
                <c:pt idx="1215">
                  <c:v>21.6343460083007</c:v>
                </c:pt>
                <c:pt idx="1216">
                  <c:v>21.663518905639599</c:v>
                </c:pt>
                <c:pt idx="1217">
                  <c:v>21.692691802978501</c:v>
                </c:pt>
                <c:pt idx="1218">
                  <c:v>21.721864700317301</c:v>
                </c:pt>
                <c:pt idx="1219">
                  <c:v>21.7510375976562</c:v>
                </c:pt>
                <c:pt idx="1220">
                  <c:v>21.780210494995099</c:v>
                </c:pt>
                <c:pt idx="1221">
                  <c:v>21.809383392333899</c:v>
                </c:pt>
                <c:pt idx="1222">
                  <c:v>21.838556289672798</c:v>
                </c:pt>
                <c:pt idx="1223">
                  <c:v>21.867729187011701</c:v>
                </c:pt>
                <c:pt idx="1224">
                  <c:v>21.896902084350501</c:v>
                </c:pt>
                <c:pt idx="1225">
                  <c:v>21.9260749816894</c:v>
                </c:pt>
                <c:pt idx="1226">
                  <c:v>21.955247879028299</c:v>
                </c:pt>
                <c:pt idx="1227">
                  <c:v>21.984420776367099</c:v>
                </c:pt>
                <c:pt idx="1228">
                  <c:v>22.013593673706001</c:v>
                </c:pt>
                <c:pt idx="1229">
                  <c:v>22.042766571044901</c:v>
                </c:pt>
                <c:pt idx="1230">
                  <c:v>22.0719394683837</c:v>
                </c:pt>
                <c:pt idx="1231">
                  <c:v>22.101112365722599</c:v>
                </c:pt>
                <c:pt idx="1232">
                  <c:v>22.130285263061499</c:v>
                </c:pt>
                <c:pt idx="1233">
                  <c:v>22.159458160400298</c:v>
                </c:pt>
                <c:pt idx="1234">
                  <c:v>22.188631057739201</c:v>
                </c:pt>
                <c:pt idx="1235">
                  <c:v>22.2178039550781</c:v>
                </c:pt>
                <c:pt idx="1236">
                  <c:v>22.2469768524169</c:v>
                </c:pt>
                <c:pt idx="1237">
                  <c:v>22.276149749755799</c:v>
                </c:pt>
                <c:pt idx="1238">
                  <c:v>22.305322647094702</c:v>
                </c:pt>
                <c:pt idx="1239">
                  <c:v>22.334495544433501</c:v>
                </c:pt>
                <c:pt idx="1240">
                  <c:v>22.363668441772401</c:v>
                </c:pt>
                <c:pt idx="1241">
                  <c:v>22.3928413391113</c:v>
                </c:pt>
                <c:pt idx="1242">
                  <c:v>22.422014236450099</c:v>
                </c:pt>
                <c:pt idx="1243">
                  <c:v>22.451187133788999</c:v>
                </c:pt>
                <c:pt idx="1244">
                  <c:v>22.480360031127901</c:v>
                </c:pt>
                <c:pt idx="1245">
                  <c:v>22.509532928466701</c:v>
                </c:pt>
                <c:pt idx="1246">
                  <c:v>22.5387058258056</c:v>
                </c:pt>
                <c:pt idx="1247">
                  <c:v>22.567878723144499</c:v>
                </c:pt>
                <c:pt idx="1248">
                  <c:v>22.597051620483398</c:v>
                </c:pt>
                <c:pt idx="1249">
                  <c:v>22.626224517822202</c:v>
                </c:pt>
                <c:pt idx="1250">
                  <c:v>22.655397415161101</c:v>
                </c:pt>
                <c:pt idx="1251">
                  <c:v>22.6845703125</c:v>
                </c:pt>
                <c:pt idx="1252">
                  <c:v>22.7137432098388</c:v>
                </c:pt>
                <c:pt idx="1253">
                  <c:v>22.742916107177699</c:v>
                </c:pt>
                <c:pt idx="1254">
                  <c:v>22.772089004516602</c:v>
                </c:pt>
                <c:pt idx="1255">
                  <c:v>22.801261901855401</c:v>
                </c:pt>
                <c:pt idx="1256">
                  <c:v>22.8304347991943</c:v>
                </c:pt>
                <c:pt idx="1257">
                  <c:v>22.8596076965332</c:v>
                </c:pt>
                <c:pt idx="1258">
                  <c:v>22.888780593871999</c:v>
                </c:pt>
                <c:pt idx="1259">
                  <c:v>22.917953491210898</c:v>
                </c:pt>
                <c:pt idx="1260">
                  <c:v>22.947126388549801</c:v>
                </c:pt>
                <c:pt idx="1261">
                  <c:v>22.976299285888601</c:v>
                </c:pt>
                <c:pt idx="1262">
                  <c:v>23.0054721832275</c:v>
                </c:pt>
                <c:pt idx="1263">
                  <c:v>23.034645080566399</c:v>
                </c:pt>
                <c:pt idx="1264">
                  <c:v>23.063817977905199</c:v>
                </c:pt>
                <c:pt idx="1265">
                  <c:v>23.092990875244102</c:v>
                </c:pt>
                <c:pt idx="1266">
                  <c:v>23.122163772583001</c:v>
                </c:pt>
                <c:pt idx="1267">
                  <c:v>23.1513366699218</c:v>
                </c:pt>
                <c:pt idx="1268">
                  <c:v>23.1805095672607</c:v>
                </c:pt>
                <c:pt idx="1269">
                  <c:v>23.209682464599599</c:v>
                </c:pt>
                <c:pt idx="1270">
                  <c:v>23.238855361938398</c:v>
                </c:pt>
                <c:pt idx="1271">
                  <c:v>23.268028259277301</c:v>
                </c:pt>
                <c:pt idx="1272">
                  <c:v>23.2972011566162</c:v>
                </c:pt>
                <c:pt idx="1273">
                  <c:v>23.326374053955</c:v>
                </c:pt>
                <c:pt idx="1274">
                  <c:v>23.355546951293899</c:v>
                </c:pt>
                <c:pt idx="1275">
                  <c:v>23.384719848632798</c:v>
                </c:pt>
                <c:pt idx="1276">
                  <c:v>23.413892745971602</c:v>
                </c:pt>
                <c:pt idx="1277">
                  <c:v>23.443065643310501</c:v>
                </c:pt>
                <c:pt idx="1278">
                  <c:v>23.4722385406494</c:v>
                </c:pt>
                <c:pt idx="1279">
                  <c:v>23.5014114379882</c:v>
                </c:pt>
                <c:pt idx="1280">
                  <c:v>23.530584335327099</c:v>
                </c:pt>
                <c:pt idx="1281">
                  <c:v>23.559757232666001</c:v>
                </c:pt>
                <c:pt idx="1282">
                  <c:v>23.588930130004801</c:v>
                </c:pt>
                <c:pt idx="1283">
                  <c:v>23.6181030273437</c:v>
                </c:pt>
                <c:pt idx="1284">
                  <c:v>23.647275924682599</c:v>
                </c:pt>
                <c:pt idx="1285">
                  <c:v>23.676448822021399</c:v>
                </c:pt>
                <c:pt idx="1286">
                  <c:v>23.705621719360298</c:v>
                </c:pt>
                <c:pt idx="1287">
                  <c:v>23.734794616699201</c:v>
                </c:pt>
                <c:pt idx="1288">
                  <c:v>23.763967514038001</c:v>
                </c:pt>
                <c:pt idx="1289">
                  <c:v>23.7931404113769</c:v>
                </c:pt>
                <c:pt idx="1290">
                  <c:v>23.822313308715799</c:v>
                </c:pt>
                <c:pt idx="1291">
                  <c:v>23.851486206054599</c:v>
                </c:pt>
                <c:pt idx="1292">
                  <c:v>23.880659103393501</c:v>
                </c:pt>
                <c:pt idx="1293">
                  <c:v>23.909832000732401</c:v>
                </c:pt>
                <c:pt idx="1294">
                  <c:v>23.9390048980712</c:v>
                </c:pt>
                <c:pt idx="1295">
                  <c:v>23.968177795410099</c:v>
                </c:pt>
                <c:pt idx="1296">
                  <c:v>23.997350692748999</c:v>
                </c:pt>
                <c:pt idx="1297">
                  <c:v>24.026523590087798</c:v>
                </c:pt>
                <c:pt idx="1298">
                  <c:v>24.055696487426701</c:v>
                </c:pt>
                <c:pt idx="1299">
                  <c:v>24.0848693847656</c:v>
                </c:pt>
                <c:pt idx="1300">
                  <c:v>24.1140422821044</c:v>
                </c:pt>
                <c:pt idx="1301">
                  <c:v>24.143215179443299</c:v>
                </c:pt>
                <c:pt idx="1302">
                  <c:v>24.172388076782202</c:v>
                </c:pt>
                <c:pt idx="1303">
                  <c:v>24.201560974121001</c:v>
                </c:pt>
                <c:pt idx="1304">
                  <c:v>24.230733871459901</c:v>
                </c:pt>
                <c:pt idx="1305">
                  <c:v>24.2599067687988</c:v>
                </c:pt>
                <c:pt idx="1306">
                  <c:v>24.289079666137599</c:v>
                </c:pt>
                <c:pt idx="1307">
                  <c:v>24.318252563476499</c:v>
                </c:pt>
                <c:pt idx="1308">
                  <c:v>24.347425460815401</c:v>
                </c:pt>
                <c:pt idx="1309">
                  <c:v>24.376598358154201</c:v>
                </c:pt>
                <c:pt idx="1310">
                  <c:v>24.4057712554931</c:v>
                </c:pt>
                <c:pt idx="1311">
                  <c:v>24.434944152831999</c:v>
                </c:pt>
                <c:pt idx="1312">
                  <c:v>24.464117050170898</c:v>
                </c:pt>
                <c:pt idx="1313">
                  <c:v>24.493289947509702</c:v>
                </c:pt>
                <c:pt idx="1314">
                  <c:v>24.522462844848601</c:v>
                </c:pt>
                <c:pt idx="1315">
                  <c:v>24.5516357421875</c:v>
                </c:pt>
                <c:pt idx="1316">
                  <c:v>24.5808086395263</c:v>
                </c:pt>
                <c:pt idx="1317">
                  <c:v>24.609981536865199</c:v>
                </c:pt>
                <c:pt idx="1318">
                  <c:v>24.639154434204102</c:v>
                </c:pt>
                <c:pt idx="1319">
                  <c:v>24.668327331542901</c:v>
                </c:pt>
                <c:pt idx="1320">
                  <c:v>24.6975002288818</c:v>
                </c:pt>
                <c:pt idx="1321">
                  <c:v>24.7266731262207</c:v>
                </c:pt>
                <c:pt idx="1322">
                  <c:v>24.755846023559499</c:v>
                </c:pt>
                <c:pt idx="1323">
                  <c:v>24.785018920898398</c:v>
                </c:pt>
                <c:pt idx="1324">
                  <c:v>24.814191818237301</c:v>
                </c:pt>
                <c:pt idx="1325">
                  <c:v>24.843364715576101</c:v>
                </c:pt>
                <c:pt idx="1326">
                  <c:v>24.872537612915</c:v>
                </c:pt>
                <c:pt idx="1327">
                  <c:v>24.901710510253899</c:v>
                </c:pt>
                <c:pt idx="1328">
                  <c:v>24.930883407592699</c:v>
                </c:pt>
                <c:pt idx="1329">
                  <c:v>24.960056304931602</c:v>
                </c:pt>
                <c:pt idx="1330">
                  <c:v>24.989229202270501</c:v>
                </c:pt>
                <c:pt idx="1331">
                  <c:v>25.0184020996093</c:v>
                </c:pt>
                <c:pt idx="1332">
                  <c:v>25.0475749969482</c:v>
                </c:pt>
                <c:pt idx="1333">
                  <c:v>25.076747894287099</c:v>
                </c:pt>
                <c:pt idx="1334">
                  <c:v>25.105920791625898</c:v>
                </c:pt>
                <c:pt idx="1335">
                  <c:v>25.135093688964801</c:v>
                </c:pt>
                <c:pt idx="1336">
                  <c:v>25.1642665863037</c:v>
                </c:pt>
                <c:pt idx="1337">
                  <c:v>25.1934394836425</c:v>
                </c:pt>
                <c:pt idx="1338">
                  <c:v>25.222612380981399</c:v>
                </c:pt>
                <c:pt idx="1339">
                  <c:v>25.251785278320298</c:v>
                </c:pt>
                <c:pt idx="1340">
                  <c:v>25.280958175659102</c:v>
                </c:pt>
                <c:pt idx="1341">
                  <c:v>25.310131072998001</c:v>
                </c:pt>
                <c:pt idx="1342">
                  <c:v>25.3393039703369</c:v>
                </c:pt>
                <c:pt idx="1343">
                  <c:v>25.3684768676757</c:v>
                </c:pt>
                <c:pt idx="1344">
                  <c:v>25.397649765014599</c:v>
                </c:pt>
                <c:pt idx="1345">
                  <c:v>25.426822662353501</c:v>
                </c:pt>
                <c:pt idx="1346">
                  <c:v>25.455995559692301</c:v>
                </c:pt>
                <c:pt idx="1347">
                  <c:v>25.4851684570312</c:v>
                </c:pt>
                <c:pt idx="1348">
                  <c:v>25.514341354370099</c:v>
                </c:pt>
                <c:pt idx="1349">
                  <c:v>25.543514251708899</c:v>
                </c:pt>
                <c:pt idx="1350">
                  <c:v>25.572687149047798</c:v>
                </c:pt>
                <c:pt idx="1351">
                  <c:v>25.601860046386701</c:v>
                </c:pt>
                <c:pt idx="1352">
                  <c:v>25.631032943725501</c:v>
                </c:pt>
                <c:pt idx="1353">
                  <c:v>25.6602058410644</c:v>
                </c:pt>
                <c:pt idx="1354">
                  <c:v>25.689378738403299</c:v>
                </c:pt>
                <c:pt idx="1355">
                  <c:v>25.718551635742099</c:v>
                </c:pt>
                <c:pt idx="1356">
                  <c:v>25.747724533081001</c:v>
                </c:pt>
                <c:pt idx="1357">
                  <c:v>25.776897430419901</c:v>
                </c:pt>
                <c:pt idx="1358">
                  <c:v>25.8060703277587</c:v>
                </c:pt>
                <c:pt idx="1359">
                  <c:v>25.835243225097599</c:v>
                </c:pt>
                <c:pt idx="1360">
                  <c:v>25.864416122436499</c:v>
                </c:pt>
                <c:pt idx="1361">
                  <c:v>25.893589019775298</c:v>
                </c:pt>
                <c:pt idx="1362">
                  <c:v>25.922761917114201</c:v>
                </c:pt>
                <c:pt idx="1363">
                  <c:v>25.9519348144531</c:v>
                </c:pt>
                <c:pt idx="1364">
                  <c:v>25.9811077117919</c:v>
                </c:pt>
                <c:pt idx="1365">
                  <c:v>26.010280609130799</c:v>
                </c:pt>
                <c:pt idx="1366">
                  <c:v>26.039453506469702</c:v>
                </c:pt>
                <c:pt idx="1367">
                  <c:v>26.068626403808501</c:v>
                </c:pt>
                <c:pt idx="1368">
                  <c:v>26.097799301147401</c:v>
                </c:pt>
                <c:pt idx="1369">
                  <c:v>26.1269721984863</c:v>
                </c:pt>
                <c:pt idx="1370">
                  <c:v>26.156145095825099</c:v>
                </c:pt>
                <c:pt idx="1371">
                  <c:v>26.185317993163999</c:v>
                </c:pt>
                <c:pt idx="1372">
                  <c:v>26.214490890502901</c:v>
                </c:pt>
                <c:pt idx="1373">
                  <c:v>26.243663787841701</c:v>
                </c:pt>
                <c:pt idx="1374">
                  <c:v>26.2728366851806</c:v>
                </c:pt>
                <c:pt idx="1375">
                  <c:v>26.302009582519499</c:v>
                </c:pt>
                <c:pt idx="1376">
                  <c:v>26.331182479858398</c:v>
                </c:pt>
                <c:pt idx="1377">
                  <c:v>26.360355377197202</c:v>
                </c:pt>
                <c:pt idx="1378">
                  <c:v>26.389528274536101</c:v>
                </c:pt>
                <c:pt idx="1379">
                  <c:v>26.418701171875</c:v>
                </c:pt>
                <c:pt idx="1380">
                  <c:v>26.4478740692138</c:v>
                </c:pt>
                <c:pt idx="1381">
                  <c:v>26.477046966552699</c:v>
                </c:pt>
                <c:pt idx="1382">
                  <c:v>26.506219863891602</c:v>
                </c:pt>
                <c:pt idx="1383">
                  <c:v>26.535392761230401</c:v>
                </c:pt>
                <c:pt idx="1384">
                  <c:v>26.5645656585693</c:v>
                </c:pt>
                <c:pt idx="1385">
                  <c:v>26.5937385559082</c:v>
                </c:pt>
                <c:pt idx="1386">
                  <c:v>26.622911453246999</c:v>
                </c:pt>
                <c:pt idx="1387">
                  <c:v>26.652084350585898</c:v>
                </c:pt>
                <c:pt idx="1388">
                  <c:v>26.681257247924801</c:v>
                </c:pt>
                <c:pt idx="1389">
                  <c:v>26.710430145263601</c:v>
                </c:pt>
                <c:pt idx="1390">
                  <c:v>26.7396030426025</c:v>
                </c:pt>
                <c:pt idx="1391">
                  <c:v>26.768775939941399</c:v>
                </c:pt>
                <c:pt idx="1392">
                  <c:v>26.797948837280199</c:v>
                </c:pt>
                <c:pt idx="1393">
                  <c:v>26.827121734619102</c:v>
                </c:pt>
                <c:pt idx="1394">
                  <c:v>26.856294631958001</c:v>
                </c:pt>
                <c:pt idx="1395">
                  <c:v>26.8854675292968</c:v>
                </c:pt>
                <c:pt idx="1396">
                  <c:v>26.9146404266357</c:v>
                </c:pt>
                <c:pt idx="1397">
                  <c:v>26.943813323974599</c:v>
                </c:pt>
                <c:pt idx="1398">
                  <c:v>26.972986221313398</c:v>
                </c:pt>
                <c:pt idx="1399">
                  <c:v>27.002159118652301</c:v>
                </c:pt>
                <c:pt idx="1400">
                  <c:v>27.0313320159912</c:v>
                </c:pt>
                <c:pt idx="1401">
                  <c:v>27.06050491333</c:v>
                </c:pt>
                <c:pt idx="1402">
                  <c:v>27.089677810668899</c:v>
                </c:pt>
                <c:pt idx="1403">
                  <c:v>27.118850708007798</c:v>
                </c:pt>
                <c:pt idx="1404">
                  <c:v>27.148023605346602</c:v>
                </c:pt>
                <c:pt idx="1405">
                  <c:v>27.177196502685501</c:v>
                </c:pt>
                <c:pt idx="1406">
                  <c:v>27.2063694000244</c:v>
                </c:pt>
                <c:pt idx="1407">
                  <c:v>27.2355422973632</c:v>
                </c:pt>
                <c:pt idx="1408">
                  <c:v>27.264715194702099</c:v>
                </c:pt>
                <c:pt idx="1409">
                  <c:v>27.293888092041001</c:v>
                </c:pt>
                <c:pt idx="1410">
                  <c:v>27.323060989379801</c:v>
                </c:pt>
                <c:pt idx="1411">
                  <c:v>27.3522338867187</c:v>
                </c:pt>
                <c:pt idx="1412">
                  <c:v>27.381406784057599</c:v>
                </c:pt>
                <c:pt idx="1413">
                  <c:v>27.410579681396399</c:v>
                </c:pt>
                <c:pt idx="1414">
                  <c:v>27.439752578735298</c:v>
                </c:pt>
                <c:pt idx="1415">
                  <c:v>27.468925476074201</c:v>
                </c:pt>
                <c:pt idx="1416">
                  <c:v>27.498098373413001</c:v>
                </c:pt>
                <c:pt idx="1417">
                  <c:v>27.5272712707519</c:v>
                </c:pt>
                <c:pt idx="1418">
                  <c:v>27.556444168090799</c:v>
                </c:pt>
                <c:pt idx="1419">
                  <c:v>27.585617065429599</c:v>
                </c:pt>
                <c:pt idx="1420">
                  <c:v>27.614789962768501</c:v>
                </c:pt>
                <c:pt idx="1421">
                  <c:v>27.643962860107401</c:v>
                </c:pt>
                <c:pt idx="1422">
                  <c:v>27.6731357574462</c:v>
                </c:pt>
                <c:pt idx="1423">
                  <c:v>27.702308654785099</c:v>
                </c:pt>
                <c:pt idx="1424">
                  <c:v>27.731481552123999</c:v>
                </c:pt>
                <c:pt idx="1425">
                  <c:v>27.760654449462798</c:v>
                </c:pt>
                <c:pt idx="1426">
                  <c:v>27.789827346801701</c:v>
                </c:pt>
                <c:pt idx="1427">
                  <c:v>27.8190002441406</c:v>
                </c:pt>
                <c:pt idx="1428">
                  <c:v>27.8481731414794</c:v>
                </c:pt>
                <c:pt idx="1429">
                  <c:v>27.877346038818299</c:v>
                </c:pt>
                <c:pt idx="1430">
                  <c:v>27.906518936157202</c:v>
                </c:pt>
                <c:pt idx="1431">
                  <c:v>27.935691833496001</c:v>
                </c:pt>
                <c:pt idx="1432">
                  <c:v>27.964864730834901</c:v>
                </c:pt>
                <c:pt idx="1433">
                  <c:v>27.9940376281738</c:v>
                </c:pt>
                <c:pt idx="1434">
                  <c:v>28.023210525512599</c:v>
                </c:pt>
                <c:pt idx="1435">
                  <c:v>28.052383422851499</c:v>
                </c:pt>
                <c:pt idx="1436">
                  <c:v>28.081556320190401</c:v>
                </c:pt>
                <c:pt idx="1437">
                  <c:v>28.110729217529201</c:v>
                </c:pt>
                <c:pt idx="1438">
                  <c:v>28.1399021148681</c:v>
                </c:pt>
                <c:pt idx="1439">
                  <c:v>28.169075012206999</c:v>
                </c:pt>
                <c:pt idx="1440">
                  <c:v>28.198247909545898</c:v>
                </c:pt>
                <c:pt idx="1441">
                  <c:v>28.227420806884702</c:v>
                </c:pt>
                <c:pt idx="1442">
                  <c:v>28.256593704223601</c:v>
                </c:pt>
                <c:pt idx="1443">
                  <c:v>28.2857666015625</c:v>
                </c:pt>
                <c:pt idx="1444">
                  <c:v>28.3149394989013</c:v>
                </c:pt>
                <c:pt idx="1445">
                  <c:v>28.344112396240199</c:v>
                </c:pt>
                <c:pt idx="1446">
                  <c:v>28.373285293579102</c:v>
                </c:pt>
                <c:pt idx="1447">
                  <c:v>28.402458190917901</c:v>
                </c:pt>
                <c:pt idx="1448">
                  <c:v>28.4316310882568</c:v>
                </c:pt>
                <c:pt idx="1449">
                  <c:v>28.4608039855957</c:v>
                </c:pt>
                <c:pt idx="1450">
                  <c:v>28.489976882934499</c:v>
                </c:pt>
                <c:pt idx="1451">
                  <c:v>28.519149780273398</c:v>
                </c:pt>
                <c:pt idx="1452">
                  <c:v>28.548322677612301</c:v>
                </c:pt>
                <c:pt idx="1453">
                  <c:v>28.577495574951101</c:v>
                </c:pt>
                <c:pt idx="1454">
                  <c:v>28.60666847229</c:v>
                </c:pt>
                <c:pt idx="1455">
                  <c:v>28.635841369628899</c:v>
                </c:pt>
                <c:pt idx="1456">
                  <c:v>28.665014266967699</c:v>
                </c:pt>
                <c:pt idx="1457">
                  <c:v>28.694187164306602</c:v>
                </c:pt>
                <c:pt idx="1458">
                  <c:v>28.723360061645501</c:v>
                </c:pt>
                <c:pt idx="1459">
                  <c:v>28.7525329589843</c:v>
                </c:pt>
                <c:pt idx="1460">
                  <c:v>28.7817058563232</c:v>
                </c:pt>
                <c:pt idx="1461">
                  <c:v>28.810878753662099</c:v>
                </c:pt>
                <c:pt idx="1462">
                  <c:v>28.840051651000898</c:v>
                </c:pt>
                <c:pt idx="1463">
                  <c:v>28.869224548339801</c:v>
                </c:pt>
                <c:pt idx="1464">
                  <c:v>28.8983974456787</c:v>
                </c:pt>
                <c:pt idx="1465">
                  <c:v>28.9275703430175</c:v>
                </c:pt>
                <c:pt idx="1466">
                  <c:v>28.956743240356399</c:v>
                </c:pt>
                <c:pt idx="1467">
                  <c:v>28.985916137695298</c:v>
                </c:pt>
                <c:pt idx="1468">
                  <c:v>29.015089035034102</c:v>
                </c:pt>
                <c:pt idx="1469">
                  <c:v>29.044261932373001</c:v>
                </c:pt>
                <c:pt idx="1470">
                  <c:v>29.0734348297119</c:v>
                </c:pt>
                <c:pt idx="1471">
                  <c:v>29.1026077270507</c:v>
                </c:pt>
                <c:pt idx="1472">
                  <c:v>29.131780624389599</c:v>
                </c:pt>
                <c:pt idx="1473">
                  <c:v>29.160953521728501</c:v>
                </c:pt>
                <c:pt idx="1474">
                  <c:v>29.190126419067301</c:v>
                </c:pt>
                <c:pt idx="1475">
                  <c:v>29.2192993164062</c:v>
                </c:pt>
                <c:pt idx="1476">
                  <c:v>29.248472213745099</c:v>
                </c:pt>
                <c:pt idx="1477">
                  <c:v>29.277645111083899</c:v>
                </c:pt>
                <c:pt idx="1478">
                  <c:v>29.306818008422798</c:v>
                </c:pt>
                <c:pt idx="1479">
                  <c:v>29.335990905761701</c:v>
                </c:pt>
                <c:pt idx="1480">
                  <c:v>29.365163803100501</c:v>
                </c:pt>
                <c:pt idx="1481">
                  <c:v>29.3943367004394</c:v>
                </c:pt>
                <c:pt idx="1482">
                  <c:v>29.423509597778299</c:v>
                </c:pt>
                <c:pt idx="1483">
                  <c:v>29.452682495117099</c:v>
                </c:pt>
                <c:pt idx="1484">
                  <c:v>29.481855392456001</c:v>
                </c:pt>
                <c:pt idx="1485">
                  <c:v>29.511028289794901</c:v>
                </c:pt>
                <c:pt idx="1486">
                  <c:v>29.5402011871337</c:v>
                </c:pt>
                <c:pt idx="1487">
                  <c:v>29.569374084472599</c:v>
                </c:pt>
                <c:pt idx="1488">
                  <c:v>29.598546981811499</c:v>
                </c:pt>
                <c:pt idx="1489">
                  <c:v>29.627719879150298</c:v>
                </c:pt>
                <c:pt idx="1490">
                  <c:v>29.656892776489201</c:v>
                </c:pt>
                <c:pt idx="1491">
                  <c:v>29.6860656738281</c:v>
                </c:pt>
                <c:pt idx="1492">
                  <c:v>29.7152385711669</c:v>
                </c:pt>
                <c:pt idx="1493">
                  <c:v>29.744411468505799</c:v>
                </c:pt>
                <c:pt idx="1494">
                  <c:v>29.773584365844702</c:v>
                </c:pt>
                <c:pt idx="1495">
                  <c:v>29.802757263183501</c:v>
                </c:pt>
                <c:pt idx="1496">
                  <c:v>29.831930160522401</c:v>
                </c:pt>
                <c:pt idx="1497">
                  <c:v>29.8611030578613</c:v>
                </c:pt>
                <c:pt idx="1498">
                  <c:v>29.890275955200099</c:v>
                </c:pt>
                <c:pt idx="1499">
                  <c:v>29.919448852538999</c:v>
                </c:pt>
                <c:pt idx="1500">
                  <c:v>29.948621749877901</c:v>
                </c:pt>
                <c:pt idx="1501">
                  <c:v>29.977794647216701</c:v>
                </c:pt>
                <c:pt idx="1502">
                  <c:v>30.0069675445556</c:v>
                </c:pt>
                <c:pt idx="1503">
                  <c:v>30.036140441894499</c:v>
                </c:pt>
                <c:pt idx="1504">
                  <c:v>30.065313339233398</c:v>
                </c:pt>
                <c:pt idx="1505">
                  <c:v>30.094486236572202</c:v>
                </c:pt>
                <c:pt idx="1506">
                  <c:v>30.123659133911101</c:v>
                </c:pt>
                <c:pt idx="1507">
                  <c:v>30.15283203125</c:v>
                </c:pt>
                <c:pt idx="1508">
                  <c:v>30.1820049285888</c:v>
                </c:pt>
                <c:pt idx="1509">
                  <c:v>30.211177825927699</c:v>
                </c:pt>
                <c:pt idx="1510">
                  <c:v>30.240350723266602</c:v>
                </c:pt>
                <c:pt idx="1511">
                  <c:v>30.269523620605401</c:v>
                </c:pt>
                <c:pt idx="1512">
                  <c:v>30.2986965179443</c:v>
                </c:pt>
                <c:pt idx="1513">
                  <c:v>30.3278694152832</c:v>
                </c:pt>
                <c:pt idx="1514">
                  <c:v>30.357042312621999</c:v>
                </c:pt>
                <c:pt idx="1515">
                  <c:v>30.386215209960898</c:v>
                </c:pt>
                <c:pt idx="1516">
                  <c:v>30.415388107299801</c:v>
                </c:pt>
                <c:pt idx="1517">
                  <c:v>30.444561004638601</c:v>
                </c:pt>
                <c:pt idx="1518">
                  <c:v>30.4737339019775</c:v>
                </c:pt>
                <c:pt idx="1519">
                  <c:v>30.502906799316399</c:v>
                </c:pt>
                <c:pt idx="1520">
                  <c:v>30.532079696655199</c:v>
                </c:pt>
                <c:pt idx="1521">
                  <c:v>30.561252593994102</c:v>
                </c:pt>
                <c:pt idx="1522">
                  <c:v>30.590425491333001</c:v>
                </c:pt>
                <c:pt idx="1523">
                  <c:v>30.6195983886718</c:v>
                </c:pt>
                <c:pt idx="1524">
                  <c:v>30.6487712860107</c:v>
                </c:pt>
                <c:pt idx="1525">
                  <c:v>30.677944183349599</c:v>
                </c:pt>
                <c:pt idx="1526">
                  <c:v>30.707117080688398</c:v>
                </c:pt>
                <c:pt idx="1527">
                  <c:v>30.736289978027301</c:v>
                </c:pt>
                <c:pt idx="1528">
                  <c:v>30.7654628753662</c:v>
                </c:pt>
                <c:pt idx="1529">
                  <c:v>30.794635772705</c:v>
                </c:pt>
                <c:pt idx="1530">
                  <c:v>30.823808670043899</c:v>
                </c:pt>
                <c:pt idx="1531">
                  <c:v>30.852981567382798</c:v>
                </c:pt>
                <c:pt idx="1532">
                  <c:v>30.882154464721602</c:v>
                </c:pt>
                <c:pt idx="1533">
                  <c:v>30.911327362060501</c:v>
                </c:pt>
                <c:pt idx="1534">
                  <c:v>30.9405002593994</c:v>
                </c:pt>
                <c:pt idx="1535">
                  <c:v>30.9696731567382</c:v>
                </c:pt>
                <c:pt idx="1536">
                  <c:v>30.998846054077099</c:v>
                </c:pt>
                <c:pt idx="1537">
                  <c:v>31.028018951416001</c:v>
                </c:pt>
                <c:pt idx="1538">
                  <c:v>31.057191848754801</c:v>
                </c:pt>
                <c:pt idx="1539">
                  <c:v>31.0863647460937</c:v>
                </c:pt>
                <c:pt idx="1540">
                  <c:v>31.115537643432599</c:v>
                </c:pt>
                <c:pt idx="1541">
                  <c:v>31.144710540771399</c:v>
                </c:pt>
                <c:pt idx="1542">
                  <c:v>31.173883438110298</c:v>
                </c:pt>
                <c:pt idx="1543">
                  <c:v>31.203056335449201</c:v>
                </c:pt>
                <c:pt idx="1544">
                  <c:v>31.232229232788001</c:v>
                </c:pt>
                <c:pt idx="1545">
                  <c:v>31.2614021301269</c:v>
                </c:pt>
                <c:pt idx="1546">
                  <c:v>31.290575027465799</c:v>
                </c:pt>
                <c:pt idx="1547">
                  <c:v>31.319747924804599</c:v>
                </c:pt>
                <c:pt idx="1548">
                  <c:v>31.348920822143501</c:v>
                </c:pt>
                <c:pt idx="1549">
                  <c:v>31.378093719482401</c:v>
                </c:pt>
                <c:pt idx="1550">
                  <c:v>31.4072666168212</c:v>
                </c:pt>
                <c:pt idx="1551">
                  <c:v>31.436439514160099</c:v>
                </c:pt>
                <c:pt idx="1552">
                  <c:v>31.465612411498999</c:v>
                </c:pt>
                <c:pt idx="1553">
                  <c:v>31.494785308837798</c:v>
                </c:pt>
                <c:pt idx="1554">
                  <c:v>31.523958206176701</c:v>
                </c:pt>
                <c:pt idx="1555">
                  <c:v>31.5531311035156</c:v>
                </c:pt>
                <c:pt idx="1556">
                  <c:v>31.5823040008544</c:v>
                </c:pt>
                <c:pt idx="1557">
                  <c:v>31.611476898193299</c:v>
                </c:pt>
                <c:pt idx="1558">
                  <c:v>31.640649795532202</c:v>
                </c:pt>
                <c:pt idx="1559">
                  <c:v>31.669822692871001</c:v>
                </c:pt>
                <c:pt idx="1560">
                  <c:v>31.698995590209901</c:v>
                </c:pt>
                <c:pt idx="1561">
                  <c:v>31.7281684875488</c:v>
                </c:pt>
                <c:pt idx="1562">
                  <c:v>31.757341384887599</c:v>
                </c:pt>
                <c:pt idx="1563">
                  <c:v>31.786514282226499</c:v>
                </c:pt>
                <c:pt idx="1564">
                  <c:v>31.815687179565401</c:v>
                </c:pt>
                <c:pt idx="1565">
                  <c:v>31.844860076904201</c:v>
                </c:pt>
                <c:pt idx="1566">
                  <c:v>31.8740329742431</c:v>
                </c:pt>
                <c:pt idx="1567">
                  <c:v>31.903205871581999</c:v>
                </c:pt>
                <c:pt idx="1568">
                  <c:v>31.932378768920898</c:v>
                </c:pt>
                <c:pt idx="1569">
                  <c:v>31.961551666259702</c:v>
                </c:pt>
                <c:pt idx="1570">
                  <c:v>31.990724563598601</c:v>
                </c:pt>
                <c:pt idx="1571">
                  <c:v>32.019889831542898</c:v>
                </c:pt>
                <c:pt idx="1572">
                  <c:v>32.049049377441399</c:v>
                </c:pt>
                <c:pt idx="1573">
                  <c:v>32.078208923339801</c:v>
                </c:pt>
                <c:pt idx="1574">
                  <c:v>32.107368469238203</c:v>
                </c:pt>
                <c:pt idx="1575">
                  <c:v>32.136528015136697</c:v>
                </c:pt>
                <c:pt idx="1576">
                  <c:v>32.165687561035099</c:v>
                </c:pt>
                <c:pt idx="1577">
                  <c:v>32.194847106933501</c:v>
                </c:pt>
                <c:pt idx="1578">
                  <c:v>32.224006652832003</c:v>
                </c:pt>
                <c:pt idx="1579">
                  <c:v>32.253166198730398</c:v>
                </c:pt>
                <c:pt idx="1580">
                  <c:v>32.282325744628899</c:v>
                </c:pt>
                <c:pt idx="1581">
                  <c:v>32.311485290527301</c:v>
                </c:pt>
                <c:pt idx="1582">
                  <c:v>32.340644836425703</c:v>
                </c:pt>
                <c:pt idx="1583">
                  <c:v>32.369804382324197</c:v>
                </c:pt>
                <c:pt idx="1584">
                  <c:v>32.398963928222599</c:v>
                </c:pt>
                <c:pt idx="1585">
                  <c:v>32.428123474121001</c:v>
                </c:pt>
                <c:pt idx="1586">
                  <c:v>32.457283020019503</c:v>
                </c:pt>
                <c:pt idx="1587">
                  <c:v>32.486442565917898</c:v>
                </c:pt>
                <c:pt idx="1588">
                  <c:v>32.515602111816399</c:v>
                </c:pt>
                <c:pt idx="1589">
                  <c:v>32.544761657714801</c:v>
                </c:pt>
                <c:pt idx="1590">
                  <c:v>32.573921203613203</c:v>
                </c:pt>
                <c:pt idx="1591">
                  <c:v>32.603080749511697</c:v>
                </c:pt>
                <c:pt idx="1592">
                  <c:v>32.632240295410099</c:v>
                </c:pt>
                <c:pt idx="1593">
                  <c:v>32.661399841308501</c:v>
                </c:pt>
                <c:pt idx="1594">
                  <c:v>32.690559387207003</c:v>
                </c:pt>
                <c:pt idx="1595">
                  <c:v>32.719718933105398</c:v>
                </c:pt>
                <c:pt idx="1596">
                  <c:v>32.748878479003899</c:v>
                </c:pt>
                <c:pt idx="1597">
                  <c:v>32.778038024902301</c:v>
                </c:pt>
                <c:pt idx="1598">
                  <c:v>32.807197570800703</c:v>
                </c:pt>
                <c:pt idx="1599">
                  <c:v>32.836357116699197</c:v>
                </c:pt>
                <c:pt idx="1600">
                  <c:v>32.865516662597599</c:v>
                </c:pt>
                <c:pt idx="1601">
                  <c:v>32.894676208496001</c:v>
                </c:pt>
                <c:pt idx="1602">
                  <c:v>32.923835754394503</c:v>
                </c:pt>
                <c:pt idx="1603">
                  <c:v>32.952995300292898</c:v>
                </c:pt>
                <c:pt idx="1604">
                  <c:v>32.982154846191399</c:v>
                </c:pt>
                <c:pt idx="1605">
                  <c:v>33.011314392089801</c:v>
                </c:pt>
                <c:pt idx="1606">
                  <c:v>33.040473937988203</c:v>
                </c:pt>
                <c:pt idx="1607">
                  <c:v>33.069633483886697</c:v>
                </c:pt>
                <c:pt idx="1608">
                  <c:v>33.098793029785099</c:v>
                </c:pt>
                <c:pt idx="1609">
                  <c:v>33.127952575683501</c:v>
                </c:pt>
                <c:pt idx="1610">
                  <c:v>33.157112121582003</c:v>
                </c:pt>
                <c:pt idx="1611">
                  <c:v>33.186271667480398</c:v>
                </c:pt>
                <c:pt idx="1612">
                  <c:v>33.215431213378899</c:v>
                </c:pt>
                <c:pt idx="1613">
                  <c:v>33.244590759277301</c:v>
                </c:pt>
                <c:pt idx="1614">
                  <c:v>33.273750305175703</c:v>
                </c:pt>
                <c:pt idx="1615">
                  <c:v>33.302909851074197</c:v>
                </c:pt>
                <c:pt idx="1616">
                  <c:v>33.332069396972599</c:v>
                </c:pt>
                <c:pt idx="1617">
                  <c:v>33.361228942871001</c:v>
                </c:pt>
                <c:pt idx="1618">
                  <c:v>33.390388488769503</c:v>
                </c:pt>
                <c:pt idx="1619">
                  <c:v>33.419548034667898</c:v>
                </c:pt>
                <c:pt idx="1620">
                  <c:v>33.448707580566399</c:v>
                </c:pt>
                <c:pt idx="1621">
                  <c:v>33.477867126464801</c:v>
                </c:pt>
                <c:pt idx="1622">
                  <c:v>33.507026672363203</c:v>
                </c:pt>
                <c:pt idx="1623">
                  <c:v>33.536186218261697</c:v>
                </c:pt>
                <c:pt idx="1624">
                  <c:v>33.565345764160099</c:v>
                </c:pt>
                <c:pt idx="1625">
                  <c:v>33.594505310058501</c:v>
                </c:pt>
                <c:pt idx="1626">
                  <c:v>33.623664855957003</c:v>
                </c:pt>
                <c:pt idx="1627">
                  <c:v>33.652824401855398</c:v>
                </c:pt>
                <c:pt idx="1628">
                  <c:v>33.681983947753899</c:v>
                </c:pt>
                <c:pt idx="1629">
                  <c:v>33.711143493652301</c:v>
                </c:pt>
                <c:pt idx="1630">
                  <c:v>33.740303039550703</c:v>
                </c:pt>
                <c:pt idx="1631">
                  <c:v>33.769462585449197</c:v>
                </c:pt>
                <c:pt idx="1632">
                  <c:v>33.798622131347599</c:v>
                </c:pt>
                <c:pt idx="1633">
                  <c:v>33.827781677246001</c:v>
                </c:pt>
                <c:pt idx="1634">
                  <c:v>33.856941223144503</c:v>
                </c:pt>
                <c:pt idx="1635">
                  <c:v>33.886100769042898</c:v>
                </c:pt>
                <c:pt idx="1636">
                  <c:v>33.915260314941399</c:v>
                </c:pt>
                <c:pt idx="1637">
                  <c:v>33.944419860839801</c:v>
                </c:pt>
                <c:pt idx="1638">
                  <c:v>33.973579406738203</c:v>
                </c:pt>
                <c:pt idx="1639">
                  <c:v>34.002738952636697</c:v>
                </c:pt>
                <c:pt idx="1640">
                  <c:v>34.031898498535099</c:v>
                </c:pt>
                <c:pt idx="1641">
                  <c:v>34.061058044433501</c:v>
                </c:pt>
                <c:pt idx="1642">
                  <c:v>34.090217590332003</c:v>
                </c:pt>
                <c:pt idx="1643">
                  <c:v>34.119377136230398</c:v>
                </c:pt>
                <c:pt idx="1644">
                  <c:v>34.148536682128899</c:v>
                </c:pt>
                <c:pt idx="1645">
                  <c:v>34.177696228027301</c:v>
                </c:pt>
                <c:pt idx="1646">
                  <c:v>34.206855773925703</c:v>
                </c:pt>
                <c:pt idx="1647">
                  <c:v>34.236015319824197</c:v>
                </c:pt>
                <c:pt idx="1648">
                  <c:v>34.265174865722599</c:v>
                </c:pt>
                <c:pt idx="1649">
                  <c:v>34.294334411621001</c:v>
                </c:pt>
                <c:pt idx="1650">
                  <c:v>34.323493957519503</c:v>
                </c:pt>
                <c:pt idx="1651">
                  <c:v>34.352653503417898</c:v>
                </c:pt>
                <c:pt idx="1652">
                  <c:v>34.381813049316399</c:v>
                </c:pt>
                <c:pt idx="1653">
                  <c:v>34.410972595214801</c:v>
                </c:pt>
                <c:pt idx="1654">
                  <c:v>34.440132141113203</c:v>
                </c:pt>
                <c:pt idx="1655">
                  <c:v>34.469291687011697</c:v>
                </c:pt>
                <c:pt idx="1656">
                  <c:v>34.498451232910099</c:v>
                </c:pt>
                <c:pt idx="1657">
                  <c:v>34.527610778808501</c:v>
                </c:pt>
                <c:pt idx="1658">
                  <c:v>34.556770324707003</c:v>
                </c:pt>
                <c:pt idx="1659">
                  <c:v>34.585929870605398</c:v>
                </c:pt>
                <c:pt idx="1660">
                  <c:v>34.615089416503899</c:v>
                </c:pt>
                <c:pt idx="1661">
                  <c:v>34.644248962402301</c:v>
                </c:pt>
                <c:pt idx="1662">
                  <c:v>34.673408508300703</c:v>
                </c:pt>
                <c:pt idx="1663">
                  <c:v>34.702568054199197</c:v>
                </c:pt>
                <c:pt idx="1664">
                  <c:v>34.731727600097599</c:v>
                </c:pt>
                <c:pt idx="1665">
                  <c:v>34.760887145996001</c:v>
                </c:pt>
                <c:pt idx="1666">
                  <c:v>34.790046691894503</c:v>
                </c:pt>
                <c:pt idx="1667">
                  <c:v>34.819206237792898</c:v>
                </c:pt>
                <c:pt idx="1668">
                  <c:v>34.848365783691399</c:v>
                </c:pt>
                <c:pt idx="1669">
                  <c:v>34.877525329589801</c:v>
                </c:pt>
                <c:pt idx="1670">
                  <c:v>34.906684875488203</c:v>
                </c:pt>
                <c:pt idx="1671">
                  <c:v>34.935844421386697</c:v>
                </c:pt>
                <c:pt idx="1672">
                  <c:v>34.965003967285099</c:v>
                </c:pt>
                <c:pt idx="1673">
                  <c:v>34.994163513183501</c:v>
                </c:pt>
                <c:pt idx="1674">
                  <c:v>34.998329162597599</c:v>
                </c:pt>
              </c:numCache>
            </c:numRef>
          </c:xVal>
          <c:yVal>
            <c:numRef>
              <c:f>Sheet1!$B$6:$BLL$6</c:f>
              <c:numCache>
                <c:formatCode>General</c:formatCode>
                <c:ptCount val="1675"/>
                <c:pt idx="0">
                  <c:v>1.0042799711227399</c:v>
                </c:pt>
                <c:pt idx="1">
                  <c:v>1.0042799711227399</c:v>
                </c:pt>
                <c:pt idx="2">
                  <c:v>1.00429999828338</c:v>
                </c:pt>
                <c:pt idx="3">
                  <c:v>1.0043300390243499</c:v>
                </c:pt>
                <c:pt idx="4">
                  <c:v>1.0043499469757</c:v>
                </c:pt>
                <c:pt idx="5">
                  <c:v>1.0043699741363501</c:v>
                </c:pt>
                <c:pt idx="6">
                  <c:v>1.0043799877166699</c:v>
                </c:pt>
                <c:pt idx="7">
                  <c:v>1.00439000129699</c:v>
                </c:pt>
                <c:pt idx="8">
                  <c:v>1.00439000129699</c:v>
                </c:pt>
                <c:pt idx="9">
                  <c:v>1.00439000129699</c:v>
                </c:pt>
                <c:pt idx="10">
                  <c:v>1.00439000129699</c:v>
                </c:pt>
                <c:pt idx="11">
                  <c:v>1.00439000129699</c:v>
                </c:pt>
                <c:pt idx="12">
                  <c:v>1.0043799877166699</c:v>
                </c:pt>
                <c:pt idx="13">
                  <c:v>1.0043799877166699</c:v>
                </c:pt>
                <c:pt idx="14">
                  <c:v>1.0043699741363501</c:v>
                </c:pt>
                <c:pt idx="15">
                  <c:v>1.0043699741363501</c:v>
                </c:pt>
                <c:pt idx="16">
                  <c:v>1.0043599605560301</c:v>
                </c:pt>
                <c:pt idx="17">
                  <c:v>1.0043599605560301</c:v>
                </c:pt>
                <c:pt idx="18">
                  <c:v>1.0043599605560301</c:v>
                </c:pt>
                <c:pt idx="19">
                  <c:v>1.0043599605560301</c:v>
                </c:pt>
                <c:pt idx="20">
                  <c:v>1.0043599605560301</c:v>
                </c:pt>
                <c:pt idx="21">
                  <c:v>1.0043599605560301</c:v>
                </c:pt>
                <c:pt idx="22">
                  <c:v>1.0043599605560301</c:v>
                </c:pt>
                <c:pt idx="23">
                  <c:v>1.0043599605560301</c:v>
                </c:pt>
                <c:pt idx="24">
                  <c:v>1.0043599605560301</c:v>
                </c:pt>
                <c:pt idx="25">
                  <c:v>1.0043599605560301</c:v>
                </c:pt>
                <c:pt idx="26">
                  <c:v>1.0043599605560301</c:v>
                </c:pt>
                <c:pt idx="27">
                  <c:v>1.0043599605560301</c:v>
                </c:pt>
                <c:pt idx="28">
                  <c:v>1.0043599605560301</c:v>
                </c:pt>
                <c:pt idx="29">
                  <c:v>0.75392997264862005</c:v>
                </c:pt>
                <c:pt idx="30">
                  <c:v>0.62660002708435003</c:v>
                </c:pt>
                <c:pt idx="31">
                  <c:v>0.428119987249374</c:v>
                </c:pt>
                <c:pt idx="32">
                  <c:v>0.38786000013351402</c:v>
                </c:pt>
                <c:pt idx="33">
                  <c:v>0.35850998759269698</c:v>
                </c:pt>
                <c:pt idx="34">
                  <c:v>0.33496001362800598</c:v>
                </c:pt>
                <c:pt idx="35">
                  <c:v>0.31439000368118197</c:v>
                </c:pt>
                <c:pt idx="36">
                  <c:v>0.29712000489234902</c:v>
                </c:pt>
                <c:pt idx="37">
                  <c:v>0.28409001231193498</c:v>
                </c:pt>
                <c:pt idx="38">
                  <c:v>0.273689985275268</c:v>
                </c:pt>
                <c:pt idx="39">
                  <c:v>0.28711000084876998</c:v>
                </c:pt>
                <c:pt idx="40">
                  <c:v>0.29300001263618403</c:v>
                </c:pt>
                <c:pt idx="41">
                  <c:v>0.30355998873710599</c:v>
                </c:pt>
                <c:pt idx="42">
                  <c:v>0.30313000082969599</c:v>
                </c:pt>
                <c:pt idx="43">
                  <c:v>0.304219990968704</c:v>
                </c:pt>
                <c:pt idx="44">
                  <c:v>0.300729990005493</c:v>
                </c:pt>
                <c:pt idx="45">
                  <c:v>0.29778999090194702</c:v>
                </c:pt>
                <c:pt idx="46">
                  <c:v>0.29366999864578203</c:v>
                </c:pt>
                <c:pt idx="47">
                  <c:v>0.29267999529838501</c:v>
                </c:pt>
                <c:pt idx="48">
                  <c:v>0.28981000185012801</c:v>
                </c:pt>
                <c:pt idx="49">
                  <c:v>0.29071998596191401</c:v>
                </c:pt>
                <c:pt idx="50">
                  <c:v>0.28863999247550898</c:v>
                </c:pt>
                <c:pt idx="51">
                  <c:v>0.28970000147819502</c:v>
                </c:pt>
                <c:pt idx="52">
                  <c:v>0.28777000308036799</c:v>
                </c:pt>
                <c:pt idx="53">
                  <c:v>0.28834000229835499</c:v>
                </c:pt>
                <c:pt idx="54">
                  <c:v>0.286130011081695</c:v>
                </c:pt>
                <c:pt idx="55">
                  <c:v>0.56300997734069802</c:v>
                </c:pt>
                <c:pt idx="56">
                  <c:v>0.69312000274658203</c:v>
                </c:pt>
                <c:pt idx="57">
                  <c:v>0.74852001667022705</c:v>
                </c:pt>
                <c:pt idx="58">
                  <c:v>0.77275002002715998</c:v>
                </c:pt>
                <c:pt idx="59">
                  <c:v>0.77951002120971602</c:v>
                </c:pt>
                <c:pt idx="60">
                  <c:v>0.73365002870559604</c:v>
                </c:pt>
                <c:pt idx="61">
                  <c:v>0.66582000255584695</c:v>
                </c:pt>
                <c:pt idx="62">
                  <c:v>0.61888998746871904</c:v>
                </c:pt>
                <c:pt idx="63">
                  <c:v>0.60159999132156305</c:v>
                </c:pt>
                <c:pt idx="64">
                  <c:v>0.59368997812271096</c:v>
                </c:pt>
                <c:pt idx="65">
                  <c:v>0.59084999561309803</c:v>
                </c:pt>
                <c:pt idx="66">
                  <c:v>0.58872002363204901</c:v>
                </c:pt>
                <c:pt idx="67">
                  <c:v>0.58785998821258501</c:v>
                </c:pt>
                <c:pt idx="68">
                  <c:v>0.58631002902984597</c:v>
                </c:pt>
                <c:pt idx="69">
                  <c:v>0.58564001321792603</c:v>
                </c:pt>
                <c:pt idx="70">
                  <c:v>0.58445000648498502</c:v>
                </c:pt>
                <c:pt idx="71">
                  <c:v>0.584469974040985</c:v>
                </c:pt>
                <c:pt idx="72">
                  <c:v>0.58395999670028598</c:v>
                </c:pt>
                <c:pt idx="73">
                  <c:v>0.58430999517440796</c:v>
                </c:pt>
                <c:pt idx="74">
                  <c:v>0.58437997102737405</c:v>
                </c:pt>
                <c:pt idx="75">
                  <c:v>0.585709989070892</c:v>
                </c:pt>
                <c:pt idx="76">
                  <c:v>0.58651000261306696</c:v>
                </c:pt>
                <c:pt idx="77">
                  <c:v>0.587960004806518</c:v>
                </c:pt>
                <c:pt idx="78">
                  <c:v>0.58921998739242498</c:v>
                </c:pt>
                <c:pt idx="79">
                  <c:v>0.59087997674942005</c:v>
                </c:pt>
                <c:pt idx="80">
                  <c:v>0.59249997138976995</c:v>
                </c:pt>
                <c:pt idx="81">
                  <c:v>0.59381997585296598</c:v>
                </c:pt>
                <c:pt idx="82">
                  <c:v>0.59491002559661799</c:v>
                </c:pt>
                <c:pt idx="83">
                  <c:v>0.59570997953414895</c:v>
                </c:pt>
                <c:pt idx="84">
                  <c:v>0.59626001119613603</c:v>
                </c:pt>
                <c:pt idx="85">
                  <c:v>0.59722000360488803</c:v>
                </c:pt>
                <c:pt idx="86">
                  <c:v>0.59799998998641901</c:v>
                </c:pt>
                <c:pt idx="87">
                  <c:v>0.59868997335433904</c:v>
                </c:pt>
                <c:pt idx="88">
                  <c:v>0.59894001483917203</c:v>
                </c:pt>
                <c:pt idx="89">
                  <c:v>0.59957998991012496</c:v>
                </c:pt>
                <c:pt idx="90">
                  <c:v>0.59995001554489102</c:v>
                </c:pt>
                <c:pt idx="91">
                  <c:v>0.60079997777938798</c:v>
                </c:pt>
                <c:pt idx="92">
                  <c:v>0.60136997699737504</c:v>
                </c:pt>
                <c:pt idx="93">
                  <c:v>0.60229998826980502</c:v>
                </c:pt>
                <c:pt idx="94">
                  <c:v>0.60284000635147095</c:v>
                </c:pt>
                <c:pt idx="95">
                  <c:v>0.60364001989364602</c:v>
                </c:pt>
                <c:pt idx="96">
                  <c:v>0.603559970855712</c:v>
                </c:pt>
                <c:pt idx="97">
                  <c:v>0.60479998588562001</c:v>
                </c:pt>
                <c:pt idx="98">
                  <c:v>0.60570001602172796</c:v>
                </c:pt>
                <c:pt idx="99">
                  <c:v>0.60695999860763505</c:v>
                </c:pt>
                <c:pt idx="100">
                  <c:v>0.60787999629974299</c:v>
                </c:pt>
                <c:pt idx="101">
                  <c:v>0.60899001359939497</c:v>
                </c:pt>
                <c:pt idx="102">
                  <c:v>0.60983997583389205</c:v>
                </c:pt>
                <c:pt idx="103">
                  <c:v>0.61075997352600098</c:v>
                </c:pt>
                <c:pt idx="104">
                  <c:v>0.61141997575759799</c:v>
                </c:pt>
                <c:pt idx="105">
                  <c:v>0.61201000213623002</c:v>
                </c:pt>
                <c:pt idx="106">
                  <c:v>0.61245000362396196</c:v>
                </c:pt>
                <c:pt idx="107">
                  <c:v>0.612129986286163</c:v>
                </c:pt>
                <c:pt idx="108">
                  <c:v>0.61189997196197499</c:v>
                </c:pt>
                <c:pt idx="109">
                  <c:v>0.62524002790451005</c:v>
                </c:pt>
                <c:pt idx="110">
                  <c:v>0.62690001726150502</c:v>
                </c:pt>
                <c:pt idx="111">
                  <c:v>0.627680003643035</c:v>
                </c:pt>
                <c:pt idx="112">
                  <c:v>0.62791001796722401</c:v>
                </c:pt>
                <c:pt idx="113">
                  <c:v>0.62826997041702204</c:v>
                </c:pt>
                <c:pt idx="114">
                  <c:v>0.62845999002456598</c:v>
                </c:pt>
                <c:pt idx="115">
                  <c:v>0.62872999906539895</c:v>
                </c:pt>
                <c:pt idx="116">
                  <c:v>0.62888997793197599</c:v>
                </c:pt>
                <c:pt idx="117">
                  <c:v>0.62917000055313099</c:v>
                </c:pt>
                <c:pt idx="118">
                  <c:v>0.62941002845764105</c:v>
                </c:pt>
                <c:pt idx="119">
                  <c:v>0.62963998317718495</c:v>
                </c:pt>
                <c:pt idx="120">
                  <c:v>0.62993997335433904</c:v>
                </c:pt>
                <c:pt idx="121">
                  <c:v>0.63019001483917203</c:v>
                </c:pt>
                <c:pt idx="122">
                  <c:v>0.63052999973297097</c:v>
                </c:pt>
                <c:pt idx="123">
                  <c:v>0.63082998991012496</c:v>
                </c:pt>
                <c:pt idx="124">
                  <c:v>0.631269991397857</c:v>
                </c:pt>
                <c:pt idx="125">
                  <c:v>0.63154000043868996</c:v>
                </c:pt>
                <c:pt idx="126">
                  <c:v>0.63200998306274403</c:v>
                </c:pt>
                <c:pt idx="127">
                  <c:v>0.63222998380661</c:v>
                </c:pt>
                <c:pt idx="128">
                  <c:v>0.63270002603530795</c:v>
                </c:pt>
                <c:pt idx="129">
                  <c:v>0.632990002632141</c:v>
                </c:pt>
                <c:pt idx="130">
                  <c:v>0.63349997997283902</c:v>
                </c:pt>
                <c:pt idx="131">
                  <c:v>0.63378000259399403</c:v>
                </c:pt>
                <c:pt idx="132">
                  <c:v>0.63428997993469205</c:v>
                </c:pt>
                <c:pt idx="133">
                  <c:v>0.63449001312255804</c:v>
                </c:pt>
                <c:pt idx="134">
                  <c:v>0.63497000932693404</c:v>
                </c:pt>
                <c:pt idx="135">
                  <c:v>0.63515001535415605</c:v>
                </c:pt>
                <c:pt idx="136">
                  <c:v>0.63561999797821001</c:v>
                </c:pt>
                <c:pt idx="137">
                  <c:v>0.63574999570846502</c:v>
                </c:pt>
                <c:pt idx="138">
                  <c:v>0.63617002964019698</c:v>
                </c:pt>
                <c:pt idx="139">
                  <c:v>0.636250019073486</c:v>
                </c:pt>
                <c:pt idx="140">
                  <c:v>0.63665002584457397</c:v>
                </c:pt>
                <c:pt idx="141">
                  <c:v>0.63691997528076105</c:v>
                </c:pt>
                <c:pt idx="142">
                  <c:v>0.63740998506545998</c:v>
                </c:pt>
                <c:pt idx="143">
                  <c:v>0.63745999336242598</c:v>
                </c:pt>
                <c:pt idx="144">
                  <c:v>0.63788002729415805</c:v>
                </c:pt>
                <c:pt idx="145">
                  <c:v>0.63788002729415805</c:v>
                </c:pt>
                <c:pt idx="146">
                  <c:v>0.63831001520156805</c:v>
                </c:pt>
                <c:pt idx="147">
                  <c:v>0.638350009918212</c:v>
                </c:pt>
                <c:pt idx="148">
                  <c:v>0.638830006122589</c:v>
                </c:pt>
                <c:pt idx="149">
                  <c:v>0.63887000083923295</c:v>
                </c:pt>
                <c:pt idx="150">
                  <c:v>0.63938999176025302</c:v>
                </c:pt>
                <c:pt idx="151">
                  <c:v>0.63942998647689797</c:v>
                </c:pt>
                <c:pt idx="152">
                  <c:v>0.63999998569488503</c:v>
                </c:pt>
                <c:pt idx="153">
                  <c:v>0.64013999700546198</c:v>
                </c:pt>
                <c:pt idx="154">
                  <c:v>0.64079999923705999</c:v>
                </c:pt>
                <c:pt idx="155">
                  <c:v>0.64100998640060403</c:v>
                </c:pt>
                <c:pt idx="156">
                  <c:v>0.64174002408981301</c:v>
                </c:pt>
                <c:pt idx="157">
                  <c:v>0.64184999465942305</c:v>
                </c:pt>
                <c:pt idx="158">
                  <c:v>0.64257997274398804</c:v>
                </c:pt>
                <c:pt idx="159">
                  <c:v>0.64280998706817605</c:v>
                </c:pt>
                <c:pt idx="160">
                  <c:v>0.64362001419067305</c:v>
                </c:pt>
                <c:pt idx="161">
                  <c:v>0.64390999078750599</c:v>
                </c:pt>
                <c:pt idx="162">
                  <c:v>0.64762997627258301</c:v>
                </c:pt>
                <c:pt idx="163">
                  <c:v>0.64793002605438199</c:v>
                </c:pt>
                <c:pt idx="164">
                  <c:v>0.64880001544952304</c:v>
                </c:pt>
                <c:pt idx="165">
                  <c:v>0.64908999204635598</c:v>
                </c:pt>
                <c:pt idx="166">
                  <c:v>0.64994001388549805</c:v>
                </c:pt>
                <c:pt idx="167">
                  <c:v>0.65021997690200795</c:v>
                </c:pt>
                <c:pt idx="168">
                  <c:v>0.65105998516082697</c:v>
                </c:pt>
                <c:pt idx="169">
                  <c:v>0.65118002891540505</c:v>
                </c:pt>
                <c:pt idx="170">
                  <c:v>0.65195000171661299</c:v>
                </c:pt>
                <c:pt idx="171">
                  <c:v>0.65160000324249201</c:v>
                </c:pt>
                <c:pt idx="172">
                  <c:v>0.65220999717712402</c:v>
                </c:pt>
                <c:pt idx="173">
                  <c:v>0.65227997303009</c:v>
                </c:pt>
                <c:pt idx="174">
                  <c:v>0.65298002958297696</c:v>
                </c:pt>
                <c:pt idx="175">
                  <c:v>0.65301001071929898</c:v>
                </c:pt>
                <c:pt idx="176">
                  <c:v>0.65369999408721902</c:v>
                </c:pt>
                <c:pt idx="177">
                  <c:v>0.65362000465393</c:v>
                </c:pt>
                <c:pt idx="178">
                  <c:v>0.65430998802185003</c:v>
                </c:pt>
                <c:pt idx="179">
                  <c:v>0.65447002649307195</c:v>
                </c:pt>
                <c:pt idx="180">
                  <c:v>0.65522998571395796</c:v>
                </c:pt>
                <c:pt idx="181">
                  <c:v>0.65520000457763605</c:v>
                </c:pt>
                <c:pt idx="182">
                  <c:v>0.65591001510620095</c:v>
                </c:pt>
                <c:pt idx="183">
                  <c:v>0.65610998868942205</c:v>
                </c:pt>
                <c:pt idx="184">
                  <c:v>0.65692001581192005</c:v>
                </c:pt>
                <c:pt idx="185">
                  <c:v>0.65707999467849698</c:v>
                </c:pt>
                <c:pt idx="186">
                  <c:v>0.65789997577667203</c:v>
                </c:pt>
                <c:pt idx="187">
                  <c:v>0.65779000520706099</c:v>
                </c:pt>
                <c:pt idx="188">
                  <c:v>0.65855997800827004</c:v>
                </c:pt>
                <c:pt idx="189">
                  <c:v>0.65881997346877996</c:v>
                </c:pt>
                <c:pt idx="190">
                  <c:v>0.65970999002456598</c:v>
                </c:pt>
                <c:pt idx="191">
                  <c:v>0.65258997678756703</c:v>
                </c:pt>
                <c:pt idx="192">
                  <c:v>0.65262997150421098</c:v>
                </c:pt>
                <c:pt idx="193">
                  <c:v>0.65262997150421098</c:v>
                </c:pt>
                <c:pt idx="194">
                  <c:v>0.65334999561309803</c:v>
                </c:pt>
                <c:pt idx="195">
                  <c:v>0.65274000167846602</c:v>
                </c:pt>
                <c:pt idx="196">
                  <c:v>0.65328997373580899</c:v>
                </c:pt>
                <c:pt idx="197">
                  <c:v>0.65337002277374201</c:v>
                </c:pt>
                <c:pt idx="198">
                  <c:v>0.65408998727798395</c:v>
                </c:pt>
                <c:pt idx="199">
                  <c:v>0.65433001518249501</c:v>
                </c:pt>
                <c:pt idx="200">
                  <c:v>0.65511000156402499</c:v>
                </c:pt>
                <c:pt idx="201">
                  <c:v>0.65507000684738104</c:v>
                </c:pt>
                <c:pt idx="202">
                  <c:v>0.65574997663497903</c:v>
                </c:pt>
                <c:pt idx="203">
                  <c:v>0.65591001510620095</c:v>
                </c:pt>
                <c:pt idx="204">
                  <c:v>0.65665000677108698</c:v>
                </c:pt>
                <c:pt idx="205">
                  <c:v>0.65658998489379805</c:v>
                </c:pt>
                <c:pt idx="206">
                  <c:v>0.65723997354507402</c:v>
                </c:pt>
                <c:pt idx="207">
                  <c:v>0.65731000900268499</c:v>
                </c:pt>
                <c:pt idx="208">
                  <c:v>0.65798002481460505</c:v>
                </c:pt>
                <c:pt idx="209">
                  <c:v>0.65807998180389404</c:v>
                </c:pt>
                <c:pt idx="210">
                  <c:v>0.65872997045516901</c:v>
                </c:pt>
                <c:pt idx="211">
                  <c:v>0.65872997045516901</c:v>
                </c:pt>
                <c:pt idx="212">
                  <c:v>0.659359991550445</c:v>
                </c:pt>
                <c:pt idx="213">
                  <c:v>0.65948998928070002</c:v>
                </c:pt>
                <c:pt idx="214">
                  <c:v>0.66014999151229803</c:v>
                </c:pt>
                <c:pt idx="215">
                  <c:v>0.65748000144958496</c:v>
                </c:pt>
                <c:pt idx="216">
                  <c:v>0.65780001878738403</c:v>
                </c:pt>
                <c:pt idx="217">
                  <c:v>0.65785002708435003</c:v>
                </c:pt>
                <c:pt idx="218">
                  <c:v>0.65846002101898105</c:v>
                </c:pt>
                <c:pt idx="219">
                  <c:v>0.65916997194290095</c:v>
                </c:pt>
                <c:pt idx="220">
                  <c:v>0.65930002927780096</c:v>
                </c:pt>
                <c:pt idx="221">
                  <c:v>0.65996998548507602</c:v>
                </c:pt>
                <c:pt idx="222">
                  <c:v>0.65997999906539895</c:v>
                </c:pt>
                <c:pt idx="223">
                  <c:v>0.66061997413635198</c:v>
                </c:pt>
                <c:pt idx="224">
                  <c:v>0.66096997261047297</c:v>
                </c:pt>
                <c:pt idx="225">
                  <c:v>0.66175997257232599</c:v>
                </c:pt>
                <c:pt idx="226">
                  <c:v>0.66207998991012496</c:v>
                </c:pt>
                <c:pt idx="227">
                  <c:v>0.66286998987197798</c:v>
                </c:pt>
                <c:pt idx="228">
                  <c:v>0.66310000419616699</c:v>
                </c:pt>
                <c:pt idx="229">
                  <c:v>0.663860023021698</c:v>
                </c:pt>
                <c:pt idx="230">
                  <c:v>0.66418999433517401</c:v>
                </c:pt>
                <c:pt idx="231">
                  <c:v>0.66500002145767201</c:v>
                </c:pt>
                <c:pt idx="232">
                  <c:v>0.66540998220443703</c:v>
                </c:pt>
                <c:pt idx="233">
                  <c:v>0.66626000404357899</c:v>
                </c:pt>
                <c:pt idx="234">
                  <c:v>0.66668999195098799</c:v>
                </c:pt>
                <c:pt idx="235">
                  <c:v>0.66754001379012995</c:v>
                </c:pt>
                <c:pt idx="236">
                  <c:v>0.66790002584457397</c:v>
                </c:pt>
                <c:pt idx="237">
                  <c:v>0.66951000690460205</c:v>
                </c:pt>
                <c:pt idx="238">
                  <c:v>0.67001998424529996</c:v>
                </c:pt>
                <c:pt idx="239">
                  <c:v>0.67160999774932795</c:v>
                </c:pt>
                <c:pt idx="240">
                  <c:v>0.67204999923705999</c:v>
                </c:pt>
                <c:pt idx="241">
                  <c:v>0.67277002334594704</c:v>
                </c:pt>
                <c:pt idx="242">
                  <c:v>0.67443001270294101</c:v>
                </c:pt>
                <c:pt idx="243">
                  <c:v>0.67496997117996205</c:v>
                </c:pt>
                <c:pt idx="244">
                  <c:v>0.67649000883102395</c:v>
                </c:pt>
                <c:pt idx="245">
                  <c:v>0.67706000804901101</c:v>
                </c:pt>
                <c:pt idx="246">
                  <c:v>0.677789986133575</c:v>
                </c:pt>
                <c:pt idx="247">
                  <c:v>0.67834001779556197</c:v>
                </c:pt>
                <c:pt idx="248">
                  <c:v>0.67906999588012695</c:v>
                </c:pt>
                <c:pt idx="249">
                  <c:v>0.67952001094818104</c:v>
                </c:pt>
                <c:pt idx="250">
                  <c:v>0.680270016193389</c:v>
                </c:pt>
                <c:pt idx="251">
                  <c:v>0.680800020694732</c:v>
                </c:pt>
                <c:pt idx="252">
                  <c:v>0.68167001008987405</c:v>
                </c:pt>
                <c:pt idx="253">
                  <c:v>0.68207001686096103</c:v>
                </c:pt>
                <c:pt idx="254">
                  <c:v>0.68370997905731201</c:v>
                </c:pt>
                <c:pt idx="255">
                  <c:v>0.68427997827529896</c:v>
                </c:pt>
                <c:pt idx="256">
                  <c:v>0.68677997589111295</c:v>
                </c:pt>
                <c:pt idx="257">
                  <c:v>0.68730002641677801</c:v>
                </c:pt>
                <c:pt idx="258">
                  <c:v>0.68816000223159701</c:v>
                </c:pt>
                <c:pt idx="259">
                  <c:v>0.68879997730255105</c:v>
                </c:pt>
                <c:pt idx="260">
                  <c:v>0.69211000204086304</c:v>
                </c:pt>
                <c:pt idx="261">
                  <c:v>0.69277000427246005</c:v>
                </c:pt>
                <c:pt idx="262">
                  <c:v>0.69532001018524103</c:v>
                </c:pt>
                <c:pt idx="263">
                  <c:v>0.69621002674102705</c:v>
                </c:pt>
                <c:pt idx="264">
                  <c:v>0.696780025959014</c:v>
                </c:pt>
                <c:pt idx="265">
                  <c:v>0.69766998291015603</c:v>
                </c:pt>
                <c:pt idx="266">
                  <c:v>0.69827997684478704</c:v>
                </c:pt>
                <c:pt idx="267">
                  <c:v>0.69910001754760698</c:v>
                </c:pt>
                <c:pt idx="268">
                  <c:v>0.69967997074127197</c:v>
                </c:pt>
                <c:pt idx="269">
                  <c:v>0.70045000314712502</c:v>
                </c:pt>
                <c:pt idx="270">
                  <c:v>0.70098000764846802</c:v>
                </c:pt>
                <c:pt idx="271">
                  <c:v>0.701810002326965</c:v>
                </c:pt>
                <c:pt idx="272">
                  <c:v>0.70232999324798495</c:v>
                </c:pt>
                <c:pt idx="273">
                  <c:v>0.70314997434616</c:v>
                </c:pt>
                <c:pt idx="274">
                  <c:v>0.70366001129150302</c:v>
                </c:pt>
                <c:pt idx="275">
                  <c:v>0.70446002483367898</c:v>
                </c:pt>
                <c:pt idx="276">
                  <c:v>0.704970002174377</c:v>
                </c:pt>
                <c:pt idx="277">
                  <c:v>0.70576000213623002</c:v>
                </c:pt>
                <c:pt idx="278">
                  <c:v>0.70621997117996205</c:v>
                </c:pt>
                <c:pt idx="279">
                  <c:v>0.70684999227523804</c:v>
                </c:pt>
                <c:pt idx="280">
                  <c:v>0.70731997489929199</c:v>
                </c:pt>
                <c:pt idx="281">
                  <c:v>0.70794999599456698</c:v>
                </c:pt>
                <c:pt idx="282">
                  <c:v>0.70840001106262196</c:v>
                </c:pt>
                <c:pt idx="283">
                  <c:v>0.70914000272750799</c:v>
                </c:pt>
                <c:pt idx="284">
                  <c:v>0.70960998535156194</c:v>
                </c:pt>
                <c:pt idx="285">
                  <c:v>0.71095001697540205</c:v>
                </c:pt>
                <c:pt idx="286">
                  <c:v>0.71141999959945601</c:v>
                </c:pt>
                <c:pt idx="287">
                  <c:v>0.71210998296737604</c:v>
                </c:pt>
                <c:pt idx="288">
                  <c:v>0.71245002746581998</c:v>
                </c:pt>
                <c:pt idx="289">
                  <c:v>0.71306997537612904</c:v>
                </c:pt>
                <c:pt idx="290">
                  <c:v>0.71337997913360596</c:v>
                </c:pt>
                <c:pt idx="291">
                  <c:v>0.71398001909255904</c:v>
                </c:pt>
                <c:pt idx="292">
                  <c:v>0.71428000926971402</c:v>
                </c:pt>
                <c:pt idx="293">
                  <c:v>0.71486997604370095</c:v>
                </c:pt>
                <c:pt idx="294">
                  <c:v>0.71525001525878895</c:v>
                </c:pt>
                <c:pt idx="295">
                  <c:v>0.71650999784469604</c:v>
                </c:pt>
                <c:pt idx="296">
                  <c:v>0.71684998273849398</c:v>
                </c:pt>
                <c:pt idx="297">
                  <c:v>0.71805000305175704</c:v>
                </c:pt>
                <c:pt idx="298">
                  <c:v>0.71802997589111295</c:v>
                </c:pt>
                <c:pt idx="299">
                  <c:v>0.71842998266220004</c:v>
                </c:pt>
                <c:pt idx="300">
                  <c:v>0.71865999698638905</c:v>
                </c:pt>
                <c:pt idx="301">
                  <c:v>0.71966999769210804</c:v>
                </c:pt>
                <c:pt idx="302">
                  <c:v>0.71995997428893999</c:v>
                </c:pt>
                <c:pt idx="303">
                  <c:v>0.72043001651763905</c:v>
                </c:pt>
                <c:pt idx="304">
                  <c:v>0.71996998786926203</c:v>
                </c:pt>
                <c:pt idx="305">
                  <c:v>0.72012001276016202</c:v>
                </c:pt>
                <c:pt idx="306">
                  <c:v>0.720040023326873</c:v>
                </c:pt>
                <c:pt idx="307">
                  <c:v>0.72025001049041704</c:v>
                </c:pt>
                <c:pt idx="308">
                  <c:v>0.71885997056961004</c:v>
                </c:pt>
                <c:pt idx="309">
                  <c:v>0.71852999925613403</c:v>
                </c:pt>
                <c:pt idx="310">
                  <c:v>0.70231997966766302</c:v>
                </c:pt>
                <c:pt idx="311">
                  <c:v>0.69893997907638505</c:v>
                </c:pt>
                <c:pt idx="312">
                  <c:v>0.69568997621536199</c:v>
                </c:pt>
                <c:pt idx="313">
                  <c:v>0.692330002784729</c:v>
                </c:pt>
                <c:pt idx="314">
                  <c:v>0.69091999530792203</c:v>
                </c:pt>
                <c:pt idx="315">
                  <c:v>0.69006001949310303</c:v>
                </c:pt>
                <c:pt idx="316">
                  <c:v>0.68900001049041704</c:v>
                </c:pt>
                <c:pt idx="317">
                  <c:v>0.68836998939514105</c:v>
                </c:pt>
                <c:pt idx="318">
                  <c:v>0.68774002790451005</c:v>
                </c:pt>
                <c:pt idx="319">
                  <c:v>0.68734002113342196</c:v>
                </c:pt>
                <c:pt idx="320">
                  <c:v>0.68658000230789096</c:v>
                </c:pt>
                <c:pt idx="321">
                  <c:v>0.68621999025344804</c:v>
                </c:pt>
                <c:pt idx="322">
                  <c:v>0.68546998500823897</c:v>
                </c:pt>
                <c:pt idx="323">
                  <c:v>0.68507999181747403</c:v>
                </c:pt>
                <c:pt idx="324">
                  <c:v>0.68465000391006403</c:v>
                </c:pt>
                <c:pt idx="325">
                  <c:v>0.684390008449554</c:v>
                </c:pt>
                <c:pt idx="326">
                  <c:v>0.68413001298904397</c:v>
                </c:pt>
                <c:pt idx="327">
                  <c:v>0.68389999866485596</c:v>
                </c:pt>
                <c:pt idx="328">
                  <c:v>0.68382000923156705</c:v>
                </c:pt>
                <c:pt idx="329">
                  <c:v>0.68382000923156705</c:v>
                </c:pt>
                <c:pt idx="330">
                  <c:v>0.68375998735427801</c:v>
                </c:pt>
                <c:pt idx="331">
                  <c:v>0.68378001451492298</c:v>
                </c:pt>
                <c:pt idx="332">
                  <c:v>0.68374001979827803</c:v>
                </c:pt>
                <c:pt idx="333">
                  <c:v>0.683860003948211</c:v>
                </c:pt>
                <c:pt idx="334">
                  <c:v>0.68380999565124501</c:v>
                </c:pt>
                <c:pt idx="335">
                  <c:v>0.68378001451492298</c:v>
                </c:pt>
                <c:pt idx="336">
                  <c:v>0.68361002206802302</c:v>
                </c:pt>
                <c:pt idx="337">
                  <c:v>0.683579981327056</c:v>
                </c:pt>
                <c:pt idx="338">
                  <c:v>0.68352997303009</c:v>
                </c:pt>
                <c:pt idx="339">
                  <c:v>0.68336999416351296</c:v>
                </c:pt>
                <c:pt idx="340">
                  <c:v>0.68335002660751298</c:v>
                </c:pt>
                <c:pt idx="341">
                  <c:v>0.68322998285293501</c:v>
                </c:pt>
                <c:pt idx="342">
                  <c:v>0.683049976825714</c:v>
                </c:pt>
                <c:pt idx="343">
                  <c:v>0.68273001909255904</c:v>
                </c:pt>
                <c:pt idx="344">
                  <c:v>0.68231999874114901</c:v>
                </c:pt>
                <c:pt idx="345">
                  <c:v>0.68225002288818304</c:v>
                </c:pt>
                <c:pt idx="346">
                  <c:v>0.682089984416961</c:v>
                </c:pt>
                <c:pt idx="347">
                  <c:v>0.68202000856399503</c:v>
                </c:pt>
                <c:pt idx="348">
                  <c:v>0.68154001235961903</c:v>
                </c:pt>
                <c:pt idx="349">
                  <c:v>0.681330025196075</c:v>
                </c:pt>
                <c:pt idx="350">
                  <c:v>0.68108999729156405</c:v>
                </c:pt>
                <c:pt idx="351">
                  <c:v>0.68085998296737604</c:v>
                </c:pt>
                <c:pt idx="352">
                  <c:v>0.67913001775741499</c:v>
                </c:pt>
                <c:pt idx="353">
                  <c:v>0.67890000343322698</c:v>
                </c:pt>
                <c:pt idx="354">
                  <c:v>0.67729997634887695</c:v>
                </c:pt>
                <c:pt idx="355">
                  <c:v>0.67711997032165505</c:v>
                </c:pt>
                <c:pt idx="356">
                  <c:v>0.67690998315811102</c:v>
                </c:pt>
                <c:pt idx="357">
                  <c:v>0.67587000131607</c:v>
                </c:pt>
                <c:pt idx="358">
                  <c:v>0.67575997114181496</c:v>
                </c:pt>
                <c:pt idx="359">
                  <c:v>0.67576998472213701</c:v>
                </c:pt>
                <c:pt idx="360">
                  <c:v>0.675920009613037</c:v>
                </c:pt>
                <c:pt idx="361">
                  <c:v>0.67711997032165505</c:v>
                </c:pt>
                <c:pt idx="362">
                  <c:v>0.67834997177124001</c:v>
                </c:pt>
                <c:pt idx="363">
                  <c:v>0.67852002382278398</c:v>
                </c:pt>
                <c:pt idx="364">
                  <c:v>0.67962998151779097</c:v>
                </c:pt>
                <c:pt idx="365">
                  <c:v>0.67984998226165705</c:v>
                </c:pt>
                <c:pt idx="366">
                  <c:v>0.68334001302719105</c:v>
                </c:pt>
                <c:pt idx="367">
                  <c:v>0.68458002805709794</c:v>
                </c:pt>
                <c:pt idx="368">
                  <c:v>0.68494999408721902</c:v>
                </c:pt>
                <c:pt idx="369">
                  <c:v>0.68821001052856401</c:v>
                </c:pt>
                <c:pt idx="370">
                  <c:v>0.68863999843597401</c:v>
                </c:pt>
                <c:pt idx="371">
                  <c:v>0.68998998403549106</c:v>
                </c:pt>
                <c:pt idx="372">
                  <c:v>0.69041001796722401</c:v>
                </c:pt>
                <c:pt idx="373">
                  <c:v>0.69173002243041903</c:v>
                </c:pt>
                <c:pt idx="374">
                  <c:v>0.69213002920150701</c:v>
                </c:pt>
                <c:pt idx="375">
                  <c:v>0.69406998157501198</c:v>
                </c:pt>
                <c:pt idx="376">
                  <c:v>0.69608998298644997</c:v>
                </c:pt>
                <c:pt idx="377">
                  <c:v>0.69651997089385898</c:v>
                </c:pt>
                <c:pt idx="378">
                  <c:v>0.69846999645233099</c:v>
                </c:pt>
                <c:pt idx="379">
                  <c:v>0.69853997230529696</c:v>
                </c:pt>
                <c:pt idx="380">
                  <c:v>0.69902002811431796</c:v>
                </c:pt>
                <c:pt idx="381">
                  <c:v>0.69910997152328402</c:v>
                </c:pt>
                <c:pt idx="382">
                  <c:v>0.70230001211166304</c:v>
                </c:pt>
                <c:pt idx="383">
                  <c:v>0.703960001468658</c:v>
                </c:pt>
                <c:pt idx="384">
                  <c:v>0.70429998636245705</c:v>
                </c:pt>
                <c:pt idx="385">
                  <c:v>0.70484000444412198</c:v>
                </c:pt>
                <c:pt idx="386">
                  <c:v>0.70519000291824296</c:v>
                </c:pt>
                <c:pt idx="387">
                  <c:v>0.70662999153137196</c:v>
                </c:pt>
                <c:pt idx="388">
                  <c:v>0.70708000659942605</c:v>
                </c:pt>
                <c:pt idx="389">
                  <c:v>0.70740997791290205</c:v>
                </c:pt>
                <c:pt idx="390">
                  <c:v>0.70986002683639504</c:v>
                </c:pt>
                <c:pt idx="391">
                  <c:v>0.71122997999191195</c:v>
                </c:pt>
                <c:pt idx="392">
                  <c:v>0.71148997545242298</c:v>
                </c:pt>
                <c:pt idx="393">
                  <c:v>0.71236002445220903</c:v>
                </c:pt>
                <c:pt idx="394">
                  <c:v>0.712580025196075</c:v>
                </c:pt>
                <c:pt idx="395">
                  <c:v>0.71284997463226296</c:v>
                </c:pt>
                <c:pt idx="396">
                  <c:v>0.71302998065948398</c:v>
                </c:pt>
                <c:pt idx="397">
                  <c:v>0.71393001079559304</c:v>
                </c:pt>
                <c:pt idx="398">
                  <c:v>0.71403002738952603</c:v>
                </c:pt>
                <c:pt idx="399">
                  <c:v>0.71413999795913696</c:v>
                </c:pt>
                <c:pt idx="400">
                  <c:v>0.71448999643325795</c:v>
                </c:pt>
                <c:pt idx="401">
                  <c:v>0.71455997228622403</c:v>
                </c:pt>
                <c:pt idx="402">
                  <c:v>0.71467000246047896</c:v>
                </c:pt>
                <c:pt idx="403">
                  <c:v>0.71446001529693604</c:v>
                </c:pt>
                <c:pt idx="404">
                  <c:v>0.71356999874114901</c:v>
                </c:pt>
                <c:pt idx="405">
                  <c:v>0.71206998825073198</c:v>
                </c:pt>
                <c:pt idx="406">
                  <c:v>0.71009999513626099</c:v>
                </c:pt>
                <c:pt idx="407">
                  <c:v>0.70775002241134599</c:v>
                </c:pt>
                <c:pt idx="408">
                  <c:v>0.705299973487854</c:v>
                </c:pt>
                <c:pt idx="409">
                  <c:v>0.70298999547958296</c:v>
                </c:pt>
                <c:pt idx="410">
                  <c:v>0.70120000839233398</c:v>
                </c:pt>
                <c:pt idx="411">
                  <c:v>0.70025998353958097</c:v>
                </c:pt>
                <c:pt idx="412">
                  <c:v>0.70032000541687001</c:v>
                </c:pt>
                <c:pt idx="413">
                  <c:v>0.701380014419555</c:v>
                </c:pt>
                <c:pt idx="414">
                  <c:v>0.70326000452041604</c:v>
                </c:pt>
                <c:pt idx="415">
                  <c:v>0.70570999383926303</c:v>
                </c:pt>
                <c:pt idx="416">
                  <c:v>0.70845001935958796</c:v>
                </c:pt>
                <c:pt idx="417">
                  <c:v>0.71110999584197998</c:v>
                </c:pt>
                <c:pt idx="418">
                  <c:v>0.71336001157760598</c:v>
                </c:pt>
                <c:pt idx="419">
                  <c:v>0.71494001150131203</c:v>
                </c:pt>
                <c:pt idx="420">
                  <c:v>0.71574002504348699</c:v>
                </c:pt>
                <c:pt idx="421">
                  <c:v>0.71577000617980902</c:v>
                </c:pt>
                <c:pt idx="422">
                  <c:v>0.71507000923156705</c:v>
                </c:pt>
                <c:pt idx="423">
                  <c:v>0.71373999118804898</c:v>
                </c:pt>
                <c:pt idx="424">
                  <c:v>0.71196997165679898</c:v>
                </c:pt>
                <c:pt idx="425">
                  <c:v>0.71004998683929399</c:v>
                </c:pt>
                <c:pt idx="426">
                  <c:v>0.70831000804901101</c:v>
                </c:pt>
                <c:pt idx="427">
                  <c:v>0.70701998472213701</c:v>
                </c:pt>
                <c:pt idx="428">
                  <c:v>0.70642000436782804</c:v>
                </c:pt>
                <c:pt idx="429">
                  <c:v>0.70660001039505005</c:v>
                </c:pt>
                <c:pt idx="430">
                  <c:v>0.70761001110076904</c:v>
                </c:pt>
                <c:pt idx="431">
                  <c:v>0.70939999818801802</c:v>
                </c:pt>
                <c:pt idx="432">
                  <c:v>0.71180999279022195</c:v>
                </c:pt>
                <c:pt idx="433">
                  <c:v>0.71464002132415705</c:v>
                </c:pt>
                <c:pt idx="434">
                  <c:v>0.71764999628067005</c:v>
                </c:pt>
                <c:pt idx="435">
                  <c:v>0.72064000368118197</c:v>
                </c:pt>
                <c:pt idx="436">
                  <c:v>0.72311997413635198</c:v>
                </c:pt>
                <c:pt idx="437">
                  <c:v>0.72342997789382901</c:v>
                </c:pt>
                <c:pt idx="438">
                  <c:v>0.72386002540588301</c:v>
                </c:pt>
                <c:pt idx="439">
                  <c:v>0.72456997632980302</c:v>
                </c:pt>
                <c:pt idx="440">
                  <c:v>0.72483998537063599</c:v>
                </c:pt>
                <c:pt idx="441">
                  <c:v>0.726409971714019</c:v>
                </c:pt>
                <c:pt idx="442">
                  <c:v>0.727270007133483</c:v>
                </c:pt>
                <c:pt idx="443">
                  <c:v>0.72750002145767201</c:v>
                </c:pt>
                <c:pt idx="444">
                  <c:v>0.72781002521514804</c:v>
                </c:pt>
                <c:pt idx="445">
                  <c:v>0.72802001237869196</c:v>
                </c:pt>
                <c:pt idx="446">
                  <c:v>0.72876000404357899</c:v>
                </c:pt>
                <c:pt idx="447">
                  <c:v>0.72938001155853205</c:v>
                </c:pt>
                <c:pt idx="448">
                  <c:v>0.729569971561431</c:v>
                </c:pt>
                <c:pt idx="449">
                  <c:v>0.73035997152328402</c:v>
                </c:pt>
                <c:pt idx="450">
                  <c:v>0.73069000244140603</c:v>
                </c:pt>
                <c:pt idx="451">
                  <c:v>0.73079997301101596</c:v>
                </c:pt>
                <c:pt idx="452">
                  <c:v>0.73148000240325906</c:v>
                </c:pt>
                <c:pt idx="453">
                  <c:v>0.73159998655319203</c:v>
                </c:pt>
                <c:pt idx="454">
                  <c:v>0.731719970703125</c:v>
                </c:pt>
                <c:pt idx="455">
                  <c:v>0.73229998350143399</c:v>
                </c:pt>
                <c:pt idx="456">
                  <c:v>0.73268002271652199</c:v>
                </c:pt>
                <c:pt idx="457">
                  <c:v>0.73282998800277699</c:v>
                </c:pt>
                <c:pt idx="458">
                  <c:v>0.73284000158309903</c:v>
                </c:pt>
                <c:pt idx="459">
                  <c:v>0.73282998800277699</c:v>
                </c:pt>
                <c:pt idx="460">
                  <c:v>0.73284000158309903</c:v>
                </c:pt>
                <c:pt idx="461">
                  <c:v>0.73286998271942105</c:v>
                </c:pt>
                <c:pt idx="462">
                  <c:v>0.73296999931335405</c:v>
                </c:pt>
                <c:pt idx="463">
                  <c:v>0.73309999704360895</c:v>
                </c:pt>
                <c:pt idx="464">
                  <c:v>0.73313999176025302</c:v>
                </c:pt>
                <c:pt idx="465">
                  <c:v>0.73344999551773005</c:v>
                </c:pt>
                <c:pt idx="466">
                  <c:v>0.73426997661590498</c:v>
                </c:pt>
                <c:pt idx="467">
                  <c:v>0.73554998636245705</c:v>
                </c:pt>
                <c:pt idx="468">
                  <c:v>0.73566001653671198</c:v>
                </c:pt>
                <c:pt idx="469">
                  <c:v>0.73677998781204201</c:v>
                </c:pt>
                <c:pt idx="470">
                  <c:v>0.73693001270294101</c:v>
                </c:pt>
                <c:pt idx="471">
                  <c:v>0.73743999004364003</c:v>
                </c:pt>
                <c:pt idx="472">
                  <c:v>0.73768997192382801</c:v>
                </c:pt>
                <c:pt idx="473">
                  <c:v>0.73785001039505005</c:v>
                </c:pt>
                <c:pt idx="474">
                  <c:v>0.73812997341155995</c:v>
                </c:pt>
                <c:pt idx="475">
                  <c:v>0.73825001716613703</c:v>
                </c:pt>
                <c:pt idx="476">
                  <c:v>0.73917001485824496</c:v>
                </c:pt>
                <c:pt idx="477">
                  <c:v>0.73931998014449996</c:v>
                </c:pt>
                <c:pt idx="478">
                  <c:v>0.73960000276565496</c:v>
                </c:pt>
                <c:pt idx="479">
                  <c:v>0.74006998538970903</c:v>
                </c:pt>
                <c:pt idx="480">
                  <c:v>0.737079977989196</c:v>
                </c:pt>
                <c:pt idx="481">
                  <c:v>0.73561000823974598</c:v>
                </c:pt>
                <c:pt idx="482">
                  <c:v>0.73533999919891302</c:v>
                </c:pt>
                <c:pt idx="483">
                  <c:v>0.735260009765625</c:v>
                </c:pt>
                <c:pt idx="484">
                  <c:v>0.73587000370025601</c:v>
                </c:pt>
                <c:pt idx="485">
                  <c:v>0.73697000741958596</c:v>
                </c:pt>
                <c:pt idx="486">
                  <c:v>0.73807001113891602</c:v>
                </c:pt>
                <c:pt idx="487">
                  <c:v>0.73895001411437899</c:v>
                </c:pt>
                <c:pt idx="488">
                  <c:v>0.73943001031875599</c:v>
                </c:pt>
                <c:pt idx="489">
                  <c:v>0.73956000804901101</c:v>
                </c:pt>
                <c:pt idx="490">
                  <c:v>0.73982000350952104</c:v>
                </c:pt>
                <c:pt idx="491">
                  <c:v>0.73993998765945401</c:v>
                </c:pt>
                <c:pt idx="492">
                  <c:v>0.74026000499725297</c:v>
                </c:pt>
                <c:pt idx="493">
                  <c:v>0.74015998840331998</c:v>
                </c:pt>
                <c:pt idx="494">
                  <c:v>0.74005001783370905</c:v>
                </c:pt>
                <c:pt idx="495">
                  <c:v>0.74002999067306496</c:v>
                </c:pt>
                <c:pt idx="496">
                  <c:v>0.73988997936248702</c:v>
                </c:pt>
                <c:pt idx="497">
                  <c:v>0.73930001258850098</c:v>
                </c:pt>
                <c:pt idx="498">
                  <c:v>0.73874998092651301</c:v>
                </c:pt>
                <c:pt idx="499">
                  <c:v>0.73829001188278198</c:v>
                </c:pt>
                <c:pt idx="500">
                  <c:v>0.73811000585555997</c:v>
                </c:pt>
                <c:pt idx="501">
                  <c:v>0.74111998081207198</c:v>
                </c:pt>
                <c:pt idx="502">
                  <c:v>0.74362999200820901</c:v>
                </c:pt>
                <c:pt idx="503">
                  <c:v>0.74314999580383301</c:v>
                </c:pt>
                <c:pt idx="504">
                  <c:v>0.74305999279022195</c:v>
                </c:pt>
                <c:pt idx="505">
                  <c:v>0.74225997924804599</c:v>
                </c:pt>
                <c:pt idx="506">
                  <c:v>0.74220997095107999</c:v>
                </c:pt>
                <c:pt idx="507">
                  <c:v>0.74250000715255704</c:v>
                </c:pt>
                <c:pt idx="508">
                  <c:v>0.74308001995086603</c:v>
                </c:pt>
                <c:pt idx="509">
                  <c:v>0.74405997991561801</c:v>
                </c:pt>
                <c:pt idx="510">
                  <c:v>0.74448001384735096</c:v>
                </c:pt>
                <c:pt idx="511">
                  <c:v>0.74444997310638406</c:v>
                </c:pt>
                <c:pt idx="512">
                  <c:v>0.74440002441406194</c:v>
                </c:pt>
                <c:pt idx="513">
                  <c:v>0.74353998899459794</c:v>
                </c:pt>
                <c:pt idx="514">
                  <c:v>0.74304002523422197</c:v>
                </c:pt>
                <c:pt idx="515">
                  <c:v>0.74357002973556496</c:v>
                </c:pt>
                <c:pt idx="516">
                  <c:v>0.74431997537612904</c:v>
                </c:pt>
                <c:pt idx="517">
                  <c:v>0.74401998519897405</c:v>
                </c:pt>
                <c:pt idx="518">
                  <c:v>0.74263000488281194</c:v>
                </c:pt>
                <c:pt idx="519">
                  <c:v>0.74127000570297197</c:v>
                </c:pt>
                <c:pt idx="520">
                  <c:v>0.74071002006530695</c:v>
                </c:pt>
                <c:pt idx="521">
                  <c:v>0.740289986133575</c:v>
                </c:pt>
                <c:pt idx="522">
                  <c:v>0.73909002542495705</c:v>
                </c:pt>
                <c:pt idx="523">
                  <c:v>0.73726999759673995</c:v>
                </c:pt>
                <c:pt idx="524">
                  <c:v>0.73597997426986606</c:v>
                </c:pt>
                <c:pt idx="525">
                  <c:v>0.73606002330779996</c:v>
                </c:pt>
                <c:pt idx="526">
                  <c:v>0.73713999986648504</c:v>
                </c:pt>
                <c:pt idx="527">
                  <c:v>0.73805999755859297</c:v>
                </c:pt>
                <c:pt idx="528">
                  <c:v>0.73875999450683505</c:v>
                </c:pt>
                <c:pt idx="529">
                  <c:v>0.74010998010635298</c:v>
                </c:pt>
                <c:pt idx="530">
                  <c:v>0.74256002902984597</c:v>
                </c:pt>
                <c:pt idx="531">
                  <c:v>0.74542999267578103</c:v>
                </c:pt>
                <c:pt idx="532">
                  <c:v>0.74778002500534002</c:v>
                </c:pt>
                <c:pt idx="533">
                  <c:v>0.74854999780654896</c:v>
                </c:pt>
                <c:pt idx="534">
                  <c:v>0.74862998723983698</c:v>
                </c:pt>
                <c:pt idx="535">
                  <c:v>0.74949002265930098</c:v>
                </c:pt>
                <c:pt idx="536">
                  <c:v>0.74967002868652299</c:v>
                </c:pt>
                <c:pt idx="537">
                  <c:v>0.749949991703033</c:v>
                </c:pt>
                <c:pt idx="538">
                  <c:v>0.75015997886657704</c:v>
                </c:pt>
                <c:pt idx="539">
                  <c:v>0.75097000598907404</c:v>
                </c:pt>
                <c:pt idx="540">
                  <c:v>0.75121998786926203</c:v>
                </c:pt>
                <c:pt idx="541">
                  <c:v>0.75217998027801503</c:v>
                </c:pt>
                <c:pt idx="542">
                  <c:v>0.75247997045516901</c:v>
                </c:pt>
                <c:pt idx="543">
                  <c:v>0.75356000661849898</c:v>
                </c:pt>
                <c:pt idx="544">
                  <c:v>0.75387001037597601</c:v>
                </c:pt>
                <c:pt idx="545">
                  <c:v>0.75462001562118497</c:v>
                </c:pt>
                <c:pt idx="546">
                  <c:v>0.75489002466201705</c:v>
                </c:pt>
                <c:pt idx="547">
                  <c:v>0.75524002313613803</c:v>
                </c:pt>
                <c:pt idx="548">
                  <c:v>0.755410015583038</c:v>
                </c:pt>
                <c:pt idx="549">
                  <c:v>0.75567001104354803</c:v>
                </c:pt>
                <c:pt idx="550">
                  <c:v>0.75325000286102295</c:v>
                </c:pt>
                <c:pt idx="551">
                  <c:v>0.75226998329162598</c:v>
                </c:pt>
                <c:pt idx="552">
                  <c:v>0.75226998329162598</c:v>
                </c:pt>
                <c:pt idx="553">
                  <c:v>0.75233000516891402</c:v>
                </c:pt>
                <c:pt idx="554">
                  <c:v>0.75233000516891402</c:v>
                </c:pt>
                <c:pt idx="555">
                  <c:v>0.75243002176284701</c:v>
                </c:pt>
                <c:pt idx="556">
                  <c:v>0.75244998931884699</c:v>
                </c:pt>
                <c:pt idx="557">
                  <c:v>0.75255000591277998</c:v>
                </c:pt>
                <c:pt idx="558">
                  <c:v>0.75256997346877996</c:v>
                </c:pt>
                <c:pt idx="559">
                  <c:v>0.75275999307632402</c:v>
                </c:pt>
                <c:pt idx="560">
                  <c:v>0.75281000137329102</c:v>
                </c:pt>
                <c:pt idx="561">
                  <c:v>0.75305002927780096</c:v>
                </c:pt>
                <c:pt idx="562">
                  <c:v>0.75318998098373402</c:v>
                </c:pt>
                <c:pt idx="563">
                  <c:v>0.75461000204086304</c:v>
                </c:pt>
                <c:pt idx="564">
                  <c:v>0.75633001327514604</c:v>
                </c:pt>
                <c:pt idx="565">
                  <c:v>0.75651997327804499</c:v>
                </c:pt>
                <c:pt idx="566">
                  <c:v>0.75718998908996504</c:v>
                </c:pt>
                <c:pt idx="567">
                  <c:v>0.75733000040054299</c:v>
                </c:pt>
                <c:pt idx="568">
                  <c:v>0.75796002149581898</c:v>
                </c:pt>
                <c:pt idx="569">
                  <c:v>0.75821000337600697</c:v>
                </c:pt>
                <c:pt idx="570">
                  <c:v>0.75834000110626198</c:v>
                </c:pt>
                <c:pt idx="571">
                  <c:v>0.75918000936508101</c:v>
                </c:pt>
                <c:pt idx="572">
                  <c:v>0.76090997457504195</c:v>
                </c:pt>
                <c:pt idx="573">
                  <c:v>0.76117998361587502</c:v>
                </c:pt>
                <c:pt idx="574">
                  <c:v>0.76221001148223799</c:v>
                </c:pt>
                <c:pt idx="575">
                  <c:v>0.76252001523971502</c:v>
                </c:pt>
                <c:pt idx="576">
                  <c:v>0.76354998350143399</c:v>
                </c:pt>
                <c:pt idx="577">
                  <c:v>0.76381999254226596</c:v>
                </c:pt>
                <c:pt idx="578">
                  <c:v>0.76416999101638705</c:v>
                </c:pt>
                <c:pt idx="579">
                  <c:v>0.76434999704360895</c:v>
                </c:pt>
                <c:pt idx="580">
                  <c:v>0.76556998491287198</c:v>
                </c:pt>
                <c:pt idx="581">
                  <c:v>0.765699982643127</c:v>
                </c:pt>
                <c:pt idx="582">
                  <c:v>0.76582002639770497</c:v>
                </c:pt>
                <c:pt idx="583">
                  <c:v>0.766030013561248</c:v>
                </c:pt>
                <c:pt idx="584">
                  <c:v>0.76618999242782504</c:v>
                </c:pt>
                <c:pt idx="585">
                  <c:v>0.76660001277923495</c:v>
                </c:pt>
                <c:pt idx="586">
                  <c:v>0.76675999164581299</c:v>
                </c:pt>
                <c:pt idx="587">
                  <c:v>0.76741999387741</c:v>
                </c:pt>
                <c:pt idx="588">
                  <c:v>0.76762002706527699</c:v>
                </c:pt>
                <c:pt idx="589">
                  <c:v>0.76959002017974798</c:v>
                </c:pt>
                <c:pt idx="590">
                  <c:v>0.76980000734329201</c:v>
                </c:pt>
                <c:pt idx="591">
                  <c:v>0.77189999818801802</c:v>
                </c:pt>
                <c:pt idx="592">
                  <c:v>0.77372997999191195</c:v>
                </c:pt>
                <c:pt idx="593">
                  <c:v>0.77442002296447698</c:v>
                </c:pt>
                <c:pt idx="594">
                  <c:v>0.77454000711440996</c:v>
                </c:pt>
                <c:pt idx="595">
                  <c:v>0.77542001008987405</c:v>
                </c:pt>
                <c:pt idx="596">
                  <c:v>0.776269972324371</c:v>
                </c:pt>
                <c:pt idx="597">
                  <c:v>0.77643001079559304</c:v>
                </c:pt>
                <c:pt idx="598">
                  <c:v>0.77719998359680098</c:v>
                </c:pt>
                <c:pt idx="599">
                  <c:v>0.77810001373291005</c:v>
                </c:pt>
                <c:pt idx="600">
                  <c:v>0.77834999561309803</c:v>
                </c:pt>
                <c:pt idx="601">
                  <c:v>0.77921998500823897</c:v>
                </c:pt>
                <c:pt idx="602">
                  <c:v>0.78069001436233498</c:v>
                </c:pt>
                <c:pt idx="603">
                  <c:v>0.78166997432708696</c:v>
                </c:pt>
                <c:pt idx="604">
                  <c:v>0.781780004501342</c:v>
                </c:pt>
                <c:pt idx="605">
                  <c:v>0.78187000751495295</c:v>
                </c:pt>
                <c:pt idx="606">
                  <c:v>0.782540023326873</c:v>
                </c:pt>
                <c:pt idx="607">
                  <c:v>0.78337997198104803</c:v>
                </c:pt>
                <c:pt idx="608">
                  <c:v>0.78453999757766701</c:v>
                </c:pt>
                <c:pt idx="609">
                  <c:v>0.78552997112274103</c:v>
                </c:pt>
                <c:pt idx="610">
                  <c:v>0.78573000431060702</c:v>
                </c:pt>
                <c:pt idx="611">
                  <c:v>0.78570997714996305</c:v>
                </c:pt>
                <c:pt idx="612">
                  <c:v>0.78584998846053999</c:v>
                </c:pt>
                <c:pt idx="613">
                  <c:v>0.78588998317718495</c:v>
                </c:pt>
                <c:pt idx="614">
                  <c:v>0.78644001483917203</c:v>
                </c:pt>
                <c:pt idx="615">
                  <c:v>0.78654998540878296</c:v>
                </c:pt>
                <c:pt idx="616">
                  <c:v>0.78744000196456898</c:v>
                </c:pt>
                <c:pt idx="617">
                  <c:v>0.78797000646591098</c:v>
                </c:pt>
                <c:pt idx="618">
                  <c:v>0.78823000192642201</c:v>
                </c:pt>
                <c:pt idx="619">
                  <c:v>0.78860998153686501</c:v>
                </c:pt>
                <c:pt idx="620">
                  <c:v>0.78939998149871804</c:v>
                </c:pt>
                <c:pt idx="621">
                  <c:v>0.79039001464843694</c:v>
                </c:pt>
                <c:pt idx="622">
                  <c:v>0.79095000028610196</c:v>
                </c:pt>
                <c:pt idx="623">
                  <c:v>0.79095000028610196</c:v>
                </c:pt>
                <c:pt idx="624">
                  <c:v>0.79110002517700195</c:v>
                </c:pt>
                <c:pt idx="625">
                  <c:v>0.79137998819351196</c:v>
                </c:pt>
                <c:pt idx="626">
                  <c:v>0.79174000024795499</c:v>
                </c:pt>
                <c:pt idx="627">
                  <c:v>0.79246997833251898</c:v>
                </c:pt>
                <c:pt idx="628">
                  <c:v>0.79285001754760698</c:v>
                </c:pt>
                <c:pt idx="629">
                  <c:v>0.79294002056121804</c:v>
                </c:pt>
                <c:pt idx="630">
                  <c:v>0.79344999790191595</c:v>
                </c:pt>
                <c:pt idx="631">
                  <c:v>0.79399001598358099</c:v>
                </c:pt>
                <c:pt idx="632">
                  <c:v>0.79439002275466897</c:v>
                </c:pt>
                <c:pt idx="633">
                  <c:v>0.79506999254226596</c:v>
                </c:pt>
                <c:pt idx="634">
                  <c:v>0.79622000455856301</c:v>
                </c:pt>
                <c:pt idx="635">
                  <c:v>0.79759001731872503</c:v>
                </c:pt>
                <c:pt idx="636">
                  <c:v>0.79884999990463201</c:v>
                </c:pt>
                <c:pt idx="637">
                  <c:v>0.79935002326965299</c:v>
                </c:pt>
                <c:pt idx="638">
                  <c:v>0.79939997196197499</c:v>
                </c:pt>
                <c:pt idx="639">
                  <c:v>0.80009001493453902</c:v>
                </c:pt>
                <c:pt idx="640">
                  <c:v>0.80155998468399003</c:v>
                </c:pt>
                <c:pt idx="641">
                  <c:v>0.803499996662139</c:v>
                </c:pt>
                <c:pt idx="642">
                  <c:v>0.80564999580383301</c:v>
                </c:pt>
                <c:pt idx="643">
                  <c:v>0.80765002965927102</c:v>
                </c:pt>
                <c:pt idx="644">
                  <c:v>0.80957001447677601</c:v>
                </c:pt>
                <c:pt idx="645">
                  <c:v>0.81173002719879095</c:v>
                </c:pt>
                <c:pt idx="646">
                  <c:v>0.81414997577667203</c:v>
                </c:pt>
                <c:pt idx="647">
                  <c:v>0.81654000282287598</c:v>
                </c:pt>
                <c:pt idx="648">
                  <c:v>0.81664001941680897</c:v>
                </c:pt>
                <c:pt idx="649">
                  <c:v>0.81830000877380304</c:v>
                </c:pt>
                <c:pt idx="650">
                  <c:v>0.81985002756118697</c:v>
                </c:pt>
                <c:pt idx="651">
                  <c:v>0.820590019226074</c:v>
                </c:pt>
                <c:pt idx="652">
                  <c:v>0.82077997922897294</c:v>
                </c:pt>
                <c:pt idx="653">
                  <c:v>0.82191997766494695</c:v>
                </c:pt>
                <c:pt idx="654">
                  <c:v>0.82218998670578003</c:v>
                </c:pt>
                <c:pt idx="655">
                  <c:v>0.822409987449646</c:v>
                </c:pt>
                <c:pt idx="656">
                  <c:v>0.82406002283096302</c:v>
                </c:pt>
                <c:pt idx="657">
                  <c:v>0.82570999860763505</c:v>
                </c:pt>
                <c:pt idx="658">
                  <c:v>0.82722997665405196</c:v>
                </c:pt>
                <c:pt idx="659">
                  <c:v>0.82883000373840299</c:v>
                </c:pt>
                <c:pt idx="660">
                  <c:v>0.83068001270294101</c:v>
                </c:pt>
                <c:pt idx="661">
                  <c:v>0.83236998319625799</c:v>
                </c:pt>
                <c:pt idx="662">
                  <c:v>0.83252000808715798</c:v>
                </c:pt>
                <c:pt idx="663">
                  <c:v>0.83280998468399003</c:v>
                </c:pt>
                <c:pt idx="664">
                  <c:v>0.83438998460769598</c:v>
                </c:pt>
                <c:pt idx="665">
                  <c:v>0.835709989070892</c:v>
                </c:pt>
                <c:pt idx="666">
                  <c:v>0.83714002370834295</c:v>
                </c:pt>
                <c:pt idx="667">
                  <c:v>0.83758997917175204</c:v>
                </c:pt>
                <c:pt idx="668">
                  <c:v>0.83762001991271895</c:v>
                </c:pt>
                <c:pt idx="669">
                  <c:v>0.83802002668380704</c:v>
                </c:pt>
                <c:pt idx="670">
                  <c:v>0.83824002742767301</c:v>
                </c:pt>
                <c:pt idx="671">
                  <c:v>0.83903998136520297</c:v>
                </c:pt>
                <c:pt idx="672">
                  <c:v>0.84038001298904397</c:v>
                </c:pt>
                <c:pt idx="673">
                  <c:v>0.84153997898101796</c:v>
                </c:pt>
                <c:pt idx="674">
                  <c:v>0.84166002273559504</c:v>
                </c:pt>
                <c:pt idx="675">
                  <c:v>0.84266000986099199</c:v>
                </c:pt>
                <c:pt idx="676">
                  <c:v>0.84280002117156905</c:v>
                </c:pt>
                <c:pt idx="677">
                  <c:v>0.84305000305175704</c:v>
                </c:pt>
                <c:pt idx="678">
                  <c:v>0.84416002035140902</c:v>
                </c:pt>
                <c:pt idx="679">
                  <c:v>0.844990015029907</c:v>
                </c:pt>
                <c:pt idx="680">
                  <c:v>0.84514999389648404</c:v>
                </c:pt>
                <c:pt idx="681">
                  <c:v>0.84561002254485995</c:v>
                </c:pt>
                <c:pt idx="682">
                  <c:v>0.84663999080657903</c:v>
                </c:pt>
                <c:pt idx="683">
                  <c:v>0.84741997718811002</c:v>
                </c:pt>
                <c:pt idx="684">
                  <c:v>0.84819000959396296</c:v>
                </c:pt>
                <c:pt idx="685">
                  <c:v>0.849110007286071</c:v>
                </c:pt>
                <c:pt idx="686">
                  <c:v>0.85012000799178999</c:v>
                </c:pt>
                <c:pt idx="687">
                  <c:v>0.85100001096725397</c:v>
                </c:pt>
                <c:pt idx="688">
                  <c:v>0.85122001171112005</c:v>
                </c:pt>
                <c:pt idx="689">
                  <c:v>0.85122001171112005</c:v>
                </c:pt>
                <c:pt idx="690">
                  <c:v>0.85171002149581898</c:v>
                </c:pt>
                <c:pt idx="691">
                  <c:v>0.85228997468948298</c:v>
                </c:pt>
                <c:pt idx="692">
                  <c:v>0.853079974651336</c:v>
                </c:pt>
                <c:pt idx="693">
                  <c:v>0.85316997766494695</c:v>
                </c:pt>
                <c:pt idx="694">
                  <c:v>0.85409998893737704</c:v>
                </c:pt>
                <c:pt idx="695">
                  <c:v>0.85478997230529696</c:v>
                </c:pt>
                <c:pt idx="696">
                  <c:v>0.85548001527786199</c:v>
                </c:pt>
                <c:pt idx="697">
                  <c:v>0.85591000318527199</c:v>
                </c:pt>
                <c:pt idx="698">
                  <c:v>0.85588997602462702</c:v>
                </c:pt>
                <c:pt idx="699">
                  <c:v>0.85623002052307096</c:v>
                </c:pt>
                <c:pt idx="700">
                  <c:v>0.85707002878188998</c:v>
                </c:pt>
                <c:pt idx="701">
                  <c:v>0.85807001590728704</c:v>
                </c:pt>
                <c:pt idx="702">
                  <c:v>0.85907000303268399</c:v>
                </c:pt>
                <c:pt idx="703">
                  <c:v>0.86008000373840299</c:v>
                </c:pt>
                <c:pt idx="704">
                  <c:v>0.86124998331069902</c:v>
                </c:pt>
                <c:pt idx="705">
                  <c:v>0.86264002323150601</c:v>
                </c:pt>
                <c:pt idx="706">
                  <c:v>0.86412000656127896</c:v>
                </c:pt>
                <c:pt idx="707">
                  <c:v>0.86554002761840798</c:v>
                </c:pt>
                <c:pt idx="708">
                  <c:v>0.86691999435424805</c:v>
                </c:pt>
                <c:pt idx="709">
                  <c:v>0.86848002672195401</c:v>
                </c:pt>
                <c:pt idx="710">
                  <c:v>0.87022000551223699</c:v>
                </c:pt>
                <c:pt idx="711">
                  <c:v>0.87202000617980902</c:v>
                </c:pt>
                <c:pt idx="712">
                  <c:v>0.87348997592926003</c:v>
                </c:pt>
                <c:pt idx="713">
                  <c:v>0.87339997291564897</c:v>
                </c:pt>
                <c:pt idx="714">
                  <c:v>0.873560011386871</c:v>
                </c:pt>
                <c:pt idx="715">
                  <c:v>0.87374001741409302</c:v>
                </c:pt>
                <c:pt idx="716">
                  <c:v>0.87516999244689897</c:v>
                </c:pt>
                <c:pt idx="717">
                  <c:v>0.87656998634338301</c:v>
                </c:pt>
                <c:pt idx="718">
                  <c:v>0.87823998928070002</c:v>
                </c:pt>
                <c:pt idx="719">
                  <c:v>0.879980027675628</c:v>
                </c:pt>
                <c:pt idx="720">
                  <c:v>0.88165998458862305</c:v>
                </c:pt>
                <c:pt idx="721">
                  <c:v>0.88332998752593905</c:v>
                </c:pt>
                <c:pt idx="722">
                  <c:v>0.88381999731063798</c:v>
                </c:pt>
                <c:pt idx="723">
                  <c:v>0.88392001390457098</c:v>
                </c:pt>
                <c:pt idx="724">
                  <c:v>0.88494998216628995</c:v>
                </c:pt>
                <c:pt idx="725">
                  <c:v>0.88516998291015603</c:v>
                </c:pt>
                <c:pt idx="726">
                  <c:v>0.88549000024795499</c:v>
                </c:pt>
                <c:pt idx="727">
                  <c:v>0.88665002584457397</c:v>
                </c:pt>
                <c:pt idx="728">
                  <c:v>0.88683998584747303</c:v>
                </c:pt>
                <c:pt idx="729">
                  <c:v>0.88738000392913796</c:v>
                </c:pt>
                <c:pt idx="730">
                  <c:v>0.88866001367568903</c:v>
                </c:pt>
                <c:pt idx="731">
                  <c:v>0.88933998346328702</c:v>
                </c:pt>
                <c:pt idx="732">
                  <c:v>0.88946002721786499</c:v>
                </c:pt>
                <c:pt idx="733">
                  <c:v>0.88993000984191895</c:v>
                </c:pt>
                <c:pt idx="734">
                  <c:v>0.89011001586913996</c:v>
                </c:pt>
                <c:pt idx="735">
                  <c:v>0.89037001132964999</c:v>
                </c:pt>
                <c:pt idx="736">
                  <c:v>0.891510009765625</c:v>
                </c:pt>
                <c:pt idx="737">
                  <c:v>0.89267998933792103</c:v>
                </c:pt>
                <c:pt idx="738">
                  <c:v>0.89361000061035101</c:v>
                </c:pt>
                <c:pt idx="739">
                  <c:v>0.89373999834060602</c:v>
                </c:pt>
                <c:pt idx="740">
                  <c:v>0.89420998096465998</c:v>
                </c:pt>
                <c:pt idx="741">
                  <c:v>0.89535999298095703</c:v>
                </c:pt>
                <c:pt idx="742">
                  <c:v>0.896440029144287</c:v>
                </c:pt>
                <c:pt idx="743">
                  <c:v>0.89762002229690496</c:v>
                </c:pt>
                <c:pt idx="744">
                  <c:v>0.89891999959945601</c:v>
                </c:pt>
                <c:pt idx="745">
                  <c:v>0.90020000934600797</c:v>
                </c:pt>
                <c:pt idx="746">
                  <c:v>0.90119999647140503</c:v>
                </c:pt>
                <c:pt idx="747">
                  <c:v>0.90122997760772705</c:v>
                </c:pt>
                <c:pt idx="748">
                  <c:v>0.90140998363494795</c:v>
                </c:pt>
                <c:pt idx="749">
                  <c:v>0.90239000320434504</c:v>
                </c:pt>
                <c:pt idx="750">
                  <c:v>0.90333998203277499</c:v>
                </c:pt>
                <c:pt idx="751">
                  <c:v>0.90442001819610596</c:v>
                </c:pt>
                <c:pt idx="752">
                  <c:v>0.90549999475479104</c:v>
                </c:pt>
                <c:pt idx="753">
                  <c:v>0.90652000904083196</c:v>
                </c:pt>
                <c:pt idx="754">
                  <c:v>0.90750998258590698</c:v>
                </c:pt>
                <c:pt idx="755">
                  <c:v>0.90855997800827004</c:v>
                </c:pt>
                <c:pt idx="756">
                  <c:v>0.90968000888824396</c:v>
                </c:pt>
                <c:pt idx="757">
                  <c:v>0.91078001260757402</c:v>
                </c:pt>
                <c:pt idx="758">
                  <c:v>0.91181999444961503</c:v>
                </c:pt>
                <c:pt idx="759">
                  <c:v>0.912850022315979</c:v>
                </c:pt>
                <c:pt idx="760">
                  <c:v>0.91398000717162997</c:v>
                </c:pt>
                <c:pt idx="761">
                  <c:v>0.91523998975753695</c:v>
                </c:pt>
                <c:pt idx="762">
                  <c:v>0.91653001308441095</c:v>
                </c:pt>
                <c:pt idx="763">
                  <c:v>0.91780000925063998</c:v>
                </c:pt>
                <c:pt idx="764">
                  <c:v>0.91874998807907104</c:v>
                </c:pt>
                <c:pt idx="765">
                  <c:v>0.91851997375488204</c:v>
                </c:pt>
                <c:pt idx="766">
                  <c:v>0.918690025806427</c:v>
                </c:pt>
                <c:pt idx="767">
                  <c:v>0.91978001594543402</c:v>
                </c:pt>
                <c:pt idx="768">
                  <c:v>0.92116999626159601</c:v>
                </c:pt>
                <c:pt idx="769">
                  <c:v>0.92277997732162398</c:v>
                </c:pt>
                <c:pt idx="770">
                  <c:v>0.92343997955322199</c:v>
                </c:pt>
                <c:pt idx="771">
                  <c:v>0.92356002330779996</c:v>
                </c:pt>
                <c:pt idx="772">
                  <c:v>0.92447000741958596</c:v>
                </c:pt>
                <c:pt idx="773">
                  <c:v>0.92584002017974798</c:v>
                </c:pt>
                <c:pt idx="774">
                  <c:v>0.92737001180648804</c:v>
                </c:pt>
                <c:pt idx="775">
                  <c:v>0.92905002832412698</c:v>
                </c:pt>
                <c:pt idx="776">
                  <c:v>0.93083000183105402</c:v>
                </c:pt>
                <c:pt idx="777">
                  <c:v>0.93259000778198198</c:v>
                </c:pt>
                <c:pt idx="778">
                  <c:v>0.93431001901626498</c:v>
                </c:pt>
                <c:pt idx="779">
                  <c:v>0.93607002496719305</c:v>
                </c:pt>
                <c:pt idx="780">
                  <c:v>0.93791997432708696</c:v>
                </c:pt>
                <c:pt idx="781">
                  <c:v>0.939750015735626</c:v>
                </c:pt>
                <c:pt idx="782">
                  <c:v>0.94144999980926503</c:v>
                </c:pt>
                <c:pt idx="783">
                  <c:v>0.94310998916625899</c:v>
                </c:pt>
                <c:pt idx="784">
                  <c:v>0.94484001398086503</c:v>
                </c:pt>
                <c:pt idx="785">
                  <c:v>0.94673997163772505</c:v>
                </c:pt>
                <c:pt idx="786">
                  <c:v>0.948650002479553</c:v>
                </c:pt>
                <c:pt idx="787">
                  <c:v>0.95036000013351396</c:v>
                </c:pt>
                <c:pt idx="788">
                  <c:v>0.95196002721786499</c:v>
                </c:pt>
                <c:pt idx="789">
                  <c:v>0.95357000827789296</c:v>
                </c:pt>
                <c:pt idx="790">
                  <c:v>0.95542001724243097</c:v>
                </c:pt>
                <c:pt idx="791">
                  <c:v>0.957170009613037</c:v>
                </c:pt>
                <c:pt idx="792">
                  <c:v>0.95876997709274203</c:v>
                </c:pt>
                <c:pt idx="793">
                  <c:v>0.96038001775741499</c:v>
                </c:pt>
                <c:pt idx="794">
                  <c:v>0.96192997694015503</c:v>
                </c:pt>
                <c:pt idx="795">
                  <c:v>0.96347999572753895</c:v>
                </c:pt>
                <c:pt idx="796">
                  <c:v>0.96499997377395597</c:v>
                </c:pt>
                <c:pt idx="797">
                  <c:v>0.96666997671127297</c:v>
                </c:pt>
                <c:pt idx="798">
                  <c:v>0.976459980010986</c:v>
                </c:pt>
                <c:pt idx="799">
                  <c:v>0.97903001308441095</c:v>
                </c:pt>
                <c:pt idx="800">
                  <c:v>0.98168998956680298</c:v>
                </c:pt>
                <c:pt idx="801">
                  <c:v>0.98377001285552901</c:v>
                </c:pt>
                <c:pt idx="802">
                  <c:v>0.98587000370025601</c:v>
                </c:pt>
                <c:pt idx="803">
                  <c:v>0.98763000965118397</c:v>
                </c:pt>
                <c:pt idx="804">
                  <c:v>0.98904001712798995</c:v>
                </c:pt>
                <c:pt idx="805">
                  <c:v>0.99053001403808505</c:v>
                </c:pt>
                <c:pt idx="806">
                  <c:v>0.99204999208450295</c:v>
                </c:pt>
                <c:pt idx="807">
                  <c:v>0.99342000484466497</c:v>
                </c:pt>
                <c:pt idx="808">
                  <c:v>0.99457997083663896</c:v>
                </c:pt>
                <c:pt idx="809">
                  <c:v>0.99374002218246404</c:v>
                </c:pt>
                <c:pt idx="810">
                  <c:v>0.99345999956130904</c:v>
                </c:pt>
                <c:pt idx="811">
                  <c:v>0.99388998746871904</c:v>
                </c:pt>
                <c:pt idx="812">
                  <c:v>0.99492001533508301</c:v>
                </c:pt>
                <c:pt idx="813">
                  <c:v>0.99617999792098999</c:v>
                </c:pt>
                <c:pt idx="814">
                  <c:v>0.99748998880386297</c:v>
                </c:pt>
                <c:pt idx="815">
                  <c:v>0.99882000684738104</c:v>
                </c:pt>
                <c:pt idx="816">
                  <c:v>1.0002399682998599</c:v>
                </c:pt>
                <c:pt idx="817">
                  <c:v>1.00178003311157</c:v>
                </c:pt>
                <c:pt idx="818">
                  <c:v>1.0033700466155999</c:v>
                </c:pt>
                <c:pt idx="819">
                  <c:v>1.00489997863769</c:v>
                </c:pt>
                <c:pt idx="820">
                  <c:v>1.00637996196746</c:v>
                </c:pt>
                <c:pt idx="821">
                  <c:v>1.0078999996185301</c:v>
                </c:pt>
                <c:pt idx="822">
                  <c:v>1.0095299482345499</c:v>
                </c:pt>
                <c:pt idx="823">
                  <c:v>1.0112099647521899</c:v>
                </c:pt>
                <c:pt idx="824">
                  <c:v>1.01288998126983</c:v>
                </c:pt>
                <c:pt idx="825">
                  <c:v>1.0144799947738601</c:v>
                </c:pt>
                <c:pt idx="826">
                  <c:v>1.01607000827789</c:v>
                </c:pt>
                <c:pt idx="827">
                  <c:v>1.0177099704742401</c:v>
                </c:pt>
                <c:pt idx="828">
                  <c:v>1.01935994625091</c:v>
                </c:pt>
                <c:pt idx="829">
                  <c:v>1.0209499597549401</c:v>
                </c:pt>
                <c:pt idx="830">
                  <c:v>1.02244997024536</c:v>
                </c:pt>
                <c:pt idx="831">
                  <c:v>1.0239599943161</c:v>
                </c:pt>
                <c:pt idx="832">
                  <c:v>1.02552998065948</c:v>
                </c:pt>
                <c:pt idx="833">
                  <c:v>1.02710998058319</c:v>
                </c:pt>
                <c:pt idx="834">
                  <c:v>1.0286099910736</c:v>
                </c:pt>
                <c:pt idx="835">
                  <c:v>1.0300500392913801</c:v>
                </c:pt>
                <c:pt idx="836">
                  <c:v>1.03149998188018</c:v>
                </c:pt>
                <c:pt idx="837">
                  <c:v>1.0330091714859</c:v>
                </c:pt>
                <c:pt idx="838">
                  <c:v>1.0345273017883301</c:v>
                </c:pt>
                <c:pt idx="839">
                  <c:v>1.03598988056182</c:v>
                </c:pt>
                <c:pt idx="840">
                  <c:v>1.03740358352661</c:v>
                </c:pt>
                <c:pt idx="841">
                  <c:v>1.0388399362564</c:v>
                </c:pt>
                <c:pt idx="842">
                  <c:v>1.0403181314468299</c:v>
                </c:pt>
                <c:pt idx="843">
                  <c:v>1.04186427593231</c:v>
                </c:pt>
                <c:pt idx="844">
                  <c:v>1.04331791400909</c:v>
                </c:pt>
                <c:pt idx="845">
                  <c:v>1.04471027851104</c:v>
                </c:pt>
                <c:pt idx="846">
                  <c:v>1.0461341142654399</c:v>
                </c:pt>
                <c:pt idx="847">
                  <c:v>1.0476313829421899</c:v>
                </c:pt>
                <c:pt idx="848">
                  <c:v>1.04910469055175</c:v>
                </c:pt>
                <c:pt idx="849">
                  <c:v>1.0505115985870299</c:v>
                </c:pt>
                <c:pt idx="850">
                  <c:v>1.0515762567520099</c:v>
                </c:pt>
                <c:pt idx="851">
                  <c:v>1.0520257949829099</c:v>
                </c:pt>
                <c:pt idx="852">
                  <c:v>1.05237281322479</c:v>
                </c:pt>
                <c:pt idx="853">
                  <c:v>1.0526276826858501</c:v>
                </c:pt>
                <c:pt idx="854">
                  <c:v>1.0527480840682899</c:v>
                </c:pt>
                <c:pt idx="855">
                  <c:v>1.052778840065</c:v>
                </c:pt>
                <c:pt idx="856">
                  <c:v>1.05281662940979</c:v>
                </c:pt>
                <c:pt idx="857">
                  <c:v>1.0528969764709399</c:v>
                </c:pt>
                <c:pt idx="858">
                  <c:v>1.0529763698577801</c:v>
                </c:pt>
                <c:pt idx="859">
                  <c:v>1.0530036687850901</c:v>
                </c:pt>
                <c:pt idx="860">
                  <c:v>1.05299508571624</c:v>
                </c:pt>
                <c:pt idx="861">
                  <c:v>1.0530093908309901</c:v>
                </c:pt>
                <c:pt idx="862">
                  <c:v>1.05307853221893</c:v>
                </c:pt>
                <c:pt idx="863">
                  <c:v>1.0531651973724301</c:v>
                </c:pt>
                <c:pt idx="864">
                  <c:v>1.05321836471557</c:v>
                </c:pt>
                <c:pt idx="865">
                  <c:v>1.0532492399215601</c:v>
                </c:pt>
                <c:pt idx="866">
                  <c:v>1.05330502986907</c:v>
                </c:pt>
                <c:pt idx="867">
                  <c:v>1.0534145832061701</c:v>
                </c:pt>
                <c:pt idx="868">
                  <c:v>1.0535147190093901</c:v>
                </c:pt>
                <c:pt idx="869">
                  <c:v>1.05357825756073</c:v>
                </c:pt>
                <c:pt idx="870">
                  <c:v>1.0536017417907699</c:v>
                </c:pt>
                <c:pt idx="871">
                  <c:v>1.05366146564483</c:v>
                </c:pt>
                <c:pt idx="872">
                  <c:v>1.0537410974502499</c:v>
                </c:pt>
                <c:pt idx="873">
                  <c:v>1.0538409948348999</c:v>
                </c:pt>
                <c:pt idx="874">
                  <c:v>1.0538861751556301</c:v>
                </c:pt>
                <c:pt idx="875">
                  <c:v>1.05405390262603</c:v>
                </c:pt>
                <c:pt idx="876">
                  <c:v>1.05416679382324</c:v>
                </c:pt>
                <c:pt idx="877">
                  <c:v>1.05432796478271</c:v>
                </c:pt>
                <c:pt idx="878">
                  <c:v>1.05457186698913</c:v>
                </c:pt>
                <c:pt idx="879">
                  <c:v>1.0547404289245601</c:v>
                </c:pt>
                <c:pt idx="880">
                  <c:v>1.05487596988677</c:v>
                </c:pt>
                <c:pt idx="881">
                  <c:v>1.0549857616424501</c:v>
                </c:pt>
                <c:pt idx="882">
                  <c:v>1.05510425567626</c:v>
                </c:pt>
                <c:pt idx="883">
                  <c:v>1.0552172660827599</c:v>
                </c:pt>
                <c:pt idx="884">
                  <c:v>1.05529761314392</c:v>
                </c:pt>
                <c:pt idx="885">
                  <c:v>1.0553559064865099</c:v>
                </c:pt>
                <c:pt idx="886">
                  <c:v>1.05543100833892</c:v>
                </c:pt>
                <c:pt idx="887">
                  <c:v>1.0555601119995099</c:v>
                </c:pt>
                <c:pt idx="888">
                  <c:v>1.05572640895843</c:v>
                </c:pt>
                <c:pt idx="889">
                  <c:v>1.0559118986129701</c:v>
                </c:pt>
                <c:pt idx="890">
                  <c:v>1.05604767799377</c:v>
                </c:pt>
                <c:pt idx="891">
                  <c:v>1.05618059635162</c:v>
                </c:pt>
                <c:pt idx="892">
                  <c:v>1.05633664131164</c:v>
                </c:pt>
                <c:pt idx="893">
                  <c:v>1.0564949512481601</c:v>
                </c:pt>
                <c:pt idx="894">
                  <c:v>1.0566365718841499</c:v>
                </c:pt>
                <c:pt idx="895">
                  <c:v>1.0567530393600399</c:v>
                </c:pt>
                <c:pt idx="896">
                  <c:v>1.0570319890975901</c:v>
                </c:pt>
                <c:pt idx="897">
                  <c:v>1.05727267265319</c:v>
                </c:pt>
                <c:pt idx="898">
                  <c:v>1.0574858188629099</c:v>
                </c:pt>
                <c:pt idx="899">
                  <c:v>1.0577032566070499</c:v>
                </c:pt>
                <c:pt idx="900">
                  <c:v>1.0580409765243499</c:v>
                </c:pt>
                <c:pt idx="901">
                  <c:v>1.05842089653015</c:v>
                </c:pt>
                <c:pt idx="902">
                  <c:v>1.0588175058364799</c:v>
                </c:pt>
                <c:pt idx="903">
                  <c:v>1.05930483341217</c:v>
                </c:pt>
                <c:pt idx="904">
                  <c:v>1.0597167015075599</c:v>
                </c:pt>
                <c:pt idx="905">
                  <c:v>1.0600973367691</c:v>
                </c:pt>
                <c:pt idx="906">
                  <c:v>1.0603891611099201</c:v>
                </c:pt>
                <c:pt idx="907">
                  <c:v>1.0606344938278101</c:v>
                </c:pt>
                <c:pt idx="908">
                  <c:v>1.0608434677123999</c:v>
                </c:pt>
                <c:pt idx="909">
                  <c:v>1.0610110759735101</c:v>
                </c:pt>
                <c:pt idx="910">
                  <c:v>1.0611228942871</c:v>
                </c:pt>
                <c:pt idx="911">
                  <c:v>1.0612196922302199</c:v>
                </c:pt>
                <c:pt idx="912">
                  <c:v>1.0613220930099401</c:v>
                </c:pt>
                <c:pt idx="913">
                  <c:v>1.0614150762557899</c:v>
                </c:pt>
                <c:pt idx="914">
                  <c:v>1.0614931583404501</c:v>
                </c:pt>
                <c:pt idx="915">
                  <c:v>1.06163024902343</c:v>
                </c:pt>
                <c:pt idx="916">
                  <c:v>1.06170654296875</c:v>
                </c:pt>
                <c:pt idx="917">
                  <c:v>1.0604385137557899</c:v>
                </c:pt>
                <c:pt idx="918">
                  <c:v>1.0595335960388099</c:v>
                </c:pt>
                <c:pt idx="919">
                  <c:v>1.05799400806427</c:v>
                </c:pt>
                <c:pt idx="920">
                  <c:v>1.05716776847839</c:v>
                </c:pt>
                <c:pt idx="921">
                  <c:v>1.0567238330841</c:v>
                </c:pt>
                <c:pt idx="922">
                  <c:v>1.0564758777618399</c:v>
                </c:pt>
                <c:pt idx="923">
                  <c:v>1.05633544921875</c:v>
                </c:pt>
                <c:pt idx="924">
                  <c:v>1.0563101768493599</c:v>
                </c:pt>
                <c:pt idx="925">
                  <c:v>1.0563992261886499</c:v>
                </c:pt>
                <c:pt idx="926">
                  <c:v>1.05652451515197</c:v>
                </c:pt>
                <c:pt idx="927">
                  <c:v>1.0565776824951101</c:v>
                </c:pt>
                <c:pt idx="928">
                  <c:v>1.05655872821807</c:v>
                </c:pt>
                <c:pt idx="929">
                  <c:v>1.0565553903579701</c:v>
                </c:pt>
                <c:pt idx="930">
                  <c:v>1.0566389560699401</c:v>
                </c:pt>
                <c:pt idx="931">
                  <c:v>1.05675089359283</c:v>
                </c:pt>
                <c:pt idx="932">
                  <c:v>1.05680108070373</c:v>
                </c:pt>
                <c:pt idx="933">
                  <c:v>1.05678439140319</c:v>
                </c:pt>
                <c:pt idx="934">
                  <c:v>1.0567660331726001</c:v>
                </c:pt>
                <c:pt idx="935">
                  <c:v>1.05677843093872</c:v>
                </c:pt>
                <c:pt idx="936">
                  <c:v>1.05677354335784</c:v>
                </c:pt>
                <c:pt idx="937">
                  <c:v>1.05666816234588</c:v>
                </c:pt>
                <c:pt idx="938">
                  <c:v>1.0564751625061</c:v>
                </c:pt>
                <c:pt idx="939">
                  <c:v>1.0562841892242401</c:v>
                </c:pt>
                <c:pt idx="940">
                  <c:v>1.0561499595642001</c:v>
                </c:pt>
                <c:pt idx="941">
                  <c:v>1.05602419376373</c:v>
                </c:pt>
                <c:pt idx="942">
                  <c:v>1.05583572387695</c:v>
                </c:pt>
                <c:pt idx="943">
                  <c:v>1.0555888414382899</c:v>
                </c:pt>
                <c:pt idx="944">
                  <c:v>1.0553593635559</c:v>
                </c:pt>
                <c:pt idx="945">
                  <c:v>1.0552002191543499</c:v>
                </c:pt>
                <c:pt idx="946">
                  <c:v>1.0550725460052399</c:v>
                </c:pt>
                <c:pt idx="947">
                  <c:v>1.05487561225891</c:v>
                </c:pt>
                <c:pt idx="948">
                  <c:v>1.0546230077743499</c:v>
                </c:pt>
                <c:pt idx="949">
                  <c:v>1.05439913272857</c:v>
                </c:pt>
                <c:pt idx="950">
                  <c:v>1.05423319339752</c:v>
                </c:pt>
                <c:pt idx="951">
                  <c:v>1.05408191680908</c:v>
                </c:pt>
                <c:pt idx="952">
                  <c:v>1.05388259887695</c:v>
                </c:pt>
                <c:pt idx="953">
                  <c:v>1.0536378622055</c:v>
                </c:pt>
                <c:pt idx="954">
                  <c:v>1.0534150600433301</c:v>
                </c:pt>
                <c:pt idx="955">
                  <c:v>1.0532464981079099</c:v>
                </c:pt>
                <c:pt idx="956">
                  <c:v>1.0530878305435101</c:v>
                </c:pt>
                <c:pt idx="957">
                  <c:v>1.05287909507751</c:v>
                </c:pt>
                <c:pt idx="958">
                  <c:v>1.0526305437087999</c:v>
                </c:pt>
                <c:pt idx="959">
                  <c:v>1.0524033308029099</c:v>
                </c:pt>
                <c:pt idx="960">
                  <c:v>1.05222952365875</c:v>
                </c:pt>
                <c:pt idx="961">
                  <c:v>1.0520710945129299</c:v>
                </c:pt>
                <c:pt idx="962">
                  <c:v>1.05187487602233</c:v>
                </c:pt>
                <c:pt idx="963">
                  <c:v>1.05165314674377</c:v>
                </c:pt>
                <c:pt idx="964">
                  <c:v>1.0514611005782999</c:v>
                </c:pt>
                <c:pt idx="965">
                  <c:v>1.05132508277893</c:v>
                </c:pt>
                <c:pt idx="966">
                  <c:v>1.05121517181396</c:v>
                </c:pt>
                <c:pt idx="967">
                  <c:v>1.05106949806213</c:v>
                </c:pt>
                <c:pt idx="968">
                  <c:v>1.05090224742889</c:v>
                </c:pt>
                <c:pt idx="969">
                  <c:v>1.05076384544372</c:v>
                </c:pt>
                <c:pt idx="970">
                  <c:v>1.0506792068481401</c:v>
                </c:pt>
                <c:pt idx="971">
                  <c:v>1.0506078004837001</c:v>
                </c:pt>
                <c:pt idx="972">
                  <c:v>1.05050301551818</c:v>
                </c:pt>
                <c:pt idx="973">
                  <c:v>1.0503690242767301</c:v>
                </c:pt>
                <c:pt idx="974">
                  <c:v>1.05025315284729</c:v>
                </c:pt>
                <c:pt idx="975">
                  <c:v>1.05018222332</c:v>
                </c:pt>
                <c:pt idx="976">
                  <c:v>1.0501140356063801</c:v>
                </c:pt>
                <c:pt idx="977">
                  <c:v>1.0500140190124501</c:v>
                </c:pt>
                <c:pt idx="978">
                  <c:v>1.0498784780502299</c:v>
                </c:pt>
                <c:pt idx="979">
                  <c:v>1.04976058006286</c:v>
                </c:pt>
                <c:pt idx="980">
                  <c:v>1.0496840476989699</c:v>
                </c:pt>
                <c:pt idx="981">
                  <c:v>1.0496139526367101</c:v>
                </c:pt>
                <c:pt idx="982">
                  <c:v>1.0495139360427801</c:v>
                </c:pt>
                <c:pt idx="983">
                  <c:v>1.0493899583816499</c:v>
                </c:pt>
                <c:pt idx="984">
                  <c:v>1.0492873191833401</c:v>
                </c:pt>
                <c:pt idx="985">
                  <c:v>1.04922688007354</c:v>
                </c:pt>
                <c:pt idx="986">
                  <c:v>1.04917669296264</c:v>
                </c:pt>
                <c:pt idx="987">
                  <c:v>1.04909980297088</c:v>
                </c:pt>
                <c:pt idx="988">
                  <c:v>1.04900574684143</c:v>
                </c:pt>
                <c:pt idx="989">
                  <c:v>1.04892921447753</c:v>
                </c:pt>
                <c:pt idx="990">
                  <c:v>1.0488871335983201</c:v>
                </c:pt>
                <c:pt idx="991">
                  <c:v>1.0488578081130899</c:v>
                </c:pt>
                <c:pt idx="992">
                  <c:v>1.0488034486770601</c:v>
                </c:pt>
                <c:pt idx="993">
                  <c:v>1.0487251281738199</c:v>
                </c:pt>
                <c:pt idx="994">
                  <c:v>1.0486581325530999</c:v>
                </c:pt>
                <c:pt idx="995">
                  <c:v>1.0486310720443699</c:v>
                </c:pt>
                <c:pt idx="996">
                  <c:v>1.04861068725585</c:v>
                </c:pt>
                <c:pt idx="997">
                  <c:v>1.04856657981872</c:v>
                </c:pt>
                <c:pt idx="998">
                  <c:v>1.04849517345428</c:v>
                </c:pt>
                <c:pt idx="999">
                  <c:v>1.04843950271606</c:v>
                </c:pt>
                <c:pt idx="1000">
                  <c:v>1.0484192371368399</c:v>
                </c:pt>
                <c:pt idx="1001">
                  <c:v>1.04840719699859</c:v>
                </c:pt>
                <c:pt idx="1002">
                  <c:v>1.04836702346801</c:v>
                </c:pt>
                <c:pt idx="1003">
                  <c:v>1.0483053922653101</c:v>
                </c:pt>
                <c:pt idx="1004">
                  <c:v>1.0482622385025</c:v>
                </c:pt>
                <c:pt idx="1005">
                  <c:v>1.04825055599212</c:v>
                </c:pt>
                <c:pt idx="1006">
                  <c:v>1.04824638366699</c:v>
                </c:pt>
                <c:pt idx="1007">
                  <c:v>1.0482206344604399</c:v>
                </c:pt>
                <c:pt idx="1008">
                  <c:v>1.04817771911621</c:v>
                </c:pt>
                <c:pt idx="1009">
                  <c:v>1.0481489896774201</c:v>
                </c:pt>
                <c:pt idx="1010">
                  <c:v>1.0481553077697701</c:v>
                </c:pt>
                <c:pt idx="1011">
                  <c:v>1.0481653213500901</c:v>
                </c:pt>
                <c:pt idx="1012">
                  <c:v>1.04815661907196</c:v>
                </c:pt>
                <c:pt idx="1013">
                  <c:v>1.0481308698654099</c:v>
                </c:pt>
                <c:pt idx="1014">
                  <c:v>1.0481210947036701</c:v>
                </c:pt>
                <c:pt idx="1015">
                  <c:v>1.0481359958648599</c:v>
                </c:pt>
                <c:pt idx="1016">
                  <c:v>1.04815733432769</c:v>
                </c:pt>
                <c:pt idx="1017">
                  <c:v>1.0481555461883501</c:v>
                </c:pt>
                <c:pt idx="1018">
                  <c:v>1.04814028739929</c:v>
                </c:pt>
                <c:pt idx="1019">
                  <c:v>1.04813373088836</c:v>
                </c:pt>
                <c:pt idx="1020">
                  <c:v>1.04815208911895</c:v>
                </c:pt>
                <c:pt idx="1021">
                  <c:v>1.0481700897216699</c:v>
                </c:pt>
                <c:pt idx="1022">
                  <c:v>1.04816901683807</c:v>
                </c:pt>
                <c:pt idx="1023">
                  <c:v>1.0481495857238701</c:v>
                </c:pt>
                <c:pt idx="1024">
                  <c:v>1.0481429100036599</c:v>
                </c:pt>
                <c:pt idx="1025">
                  <c:v>1.0481530427932699</c:v>
                </c:pt>
                <c:pt idx="1026">
                  <c:v>1.0481692552566499</c:v>
                </c:pt>
                <c:pt idx="1027">
                  <c:v>1.0481592416763299</c:v>
                </c:pt>
                <c:pt idx="1028">
                  <c:v>1.04814136028289</c:v>
                </c:pt>
                <c:pt idx="1029">
                  <c:v>1.04813373088836</c:v>
                </c:pt>
                <c:pt idx="1030">
                  <c:v>1.04814052581787</c:v>
                </c:pt>
                <c:pt idx="1031">
                  <c:v>1.04814660549163</c:v>
                </c:pt>
                <c:pt idx="1032">
                  <c:v>1.04813420772552</c:v>
                </c:pt>
                <c:pt idx="1033">
                  <c:v>1.0481090545654199</c:v>
                </c:pt>
                <c:pt idx="1034">
                  <c:v>1.04809617996215</c:v>
                </c:pt>
                <c:pt idx="1035">
                  <c:v>1.0480982065200799</c:v>
                </c:pt>
                <c:pt idx="1036">
                  <c:v>1.0480997562408401</c:v>
                </c:pt>
                <c:pt idx="1037">
                  <c:v>1.0480867624282799</c:v>
                </c:pt>
                <c:pt idx="1038">
                  <c:v>1.0480644702911299</c:v>
                </c:pt>
                <c:pt idx="1039">
                  <c:v>1.0480593442916799</c:v>
                </c:pt>
                <c:pt idx="1040">
                  <c:v>1.04806244373321</c:v>
                </c:pt>
                <c:pt idx="1041">
                  <c:v>1.04806208610534</c:v>
                </c:pt>
                <c:pt idx="1042">
                  <c:v>1.04805088043212</c:v>
                </c:pt>
                <c:pt idx="1043">
                  <c:v>1.0480362176895099</c:v>
                </c:pt>
                <c:pt idx="1044">
                  <c:v>1.0480265617370601</c:v>
                </c:pt>
                <c:pt idx="1045">
                  <c:v>1.0480309724807699</c:v>
                </c:pt>
                <c:pt idx="1046">
                  <c:v>1.04803574085235</c:v>
                </c:pt>
                <c:pt idx="1047">
                  <c:v>1.04802989959716</c:v>
                </c:pt>
                <c:pt idx="1048">
                  <c:v>1.04802250862121</c:v>
                </c:pt>
                <c:pt idx="1049">
                  <c:v>1.04802989959716</c:v>
                </c:pt>
                <c:pt idx="1050">
                  <c:v>1.0480536222457799</c:v>
                </c:pt>
                <c:pt idx="1051">
                  <c:v>1.0480711460113501</c:v>
                </c:pt>
                <c:pt idx="1052">
                  <c:v>1.0480778217315601</c:v>
                </c:pt>
                <c:pt idx="1053">
                  <c:v>1.0480830669403001</c:v>
                </c:pt>
                <c:pt idx="1054">
                  <c:v>1.0480990409851001</c:v>
                </c:pt>
                <c:pt idx="1055">
                  <c:v>1.0481219291687001</c:v>
                </c:pt>
                <c:pt idx="1056">
                  <c:v>1.04814088344573</c:v>
                </c:pt>
                <c:pt idx="1057">
                  <c:v>1.0481475591659499</c:v>
                </c:pt>
                <c:pt idx="1058">
                  <c:v>1.0481477975845299</c:v>
                </c:pt>
                <c:pt idx="1059">
                  <c:v>1.0481532812118499</c:v>
                </c:pt>
                <c:pt idx="1060">
                  <c:v>1.0481629371643</c:v>
                </c:pt>
                <c:pt idx="1061">
                  <c:v>1.0481697320938099</c:v>
                </c:pt>
                <c:pt idx="1062">
                  <c:v>1.0481652021407999</c:v>
                </c:pt>
                <c:pt idx="1063">
                  <c:v>1.0481561422348</c:v>
                </c:pt>
                <c:pt idx="1064">
                  <c:v>1.0481554269790601</c:v>
                </c:pt>
                <c:pt idx="1065">
                  <c:v>1.04816114902496</c:v>
                </c:pt>
                <c:pt idx="1066">
                  <c:v>1.0481606721878001</c:v>
                </c:pt>
                <c:pt idx="1067">
                  <c:v>1.04815661907196</c:v>
                </c:pt>
                <c:pt idx="1068">
                  <c:v>1.04814672470092</c:v>
                </c:pt>
                <c:pt idx="1069">
                  <c:v>1.04814016819</c:v>
                </c:pt>
                <c:pt idx="1070">
                  <c:v>1.0481382608413601</c:v>
                </c:pt>
                <c:pt idx="1071">
                  <c:v>1.04813349246978</c:v>
                </c:pt>
                <c:pt idx="1072">
                  <c:v>1.04811716079711</c:v>
                </c:pt>
                <c:pt idx="1073">
                  <c:v>1.04809665679931</c:v>
                </c:pt>
                <c:pt idx="1074">
                  <c:v>1.04808962345123</c:v>
                </c:pt>
                <c:pt idx="1075">
                  <c:v>1.0480862855911199</c:v>
                </c:pt>
                <c:pt idx="1076">
                  <c:v>1.0480773448944001</c:v>
                </c:pt>
                <c:pt idx="1077">
                  <c:v>1.0480610132217401</c:v>
                </c:pt>
                <c:pt idx="1078">
                  <c:v>1.0480439662933301</c:v>
                </c:pt>
                <c:pt idx="1079">
                  <c:v>1.0480329990386901</c:v>
                </c:pt>
                <c:pt idx="1080">
                  <c:v>1.0480270385742101</c:v>
                </c:pt>
                <c:pt idx="1081">
                  <c:v>1.04801857471466</c:v>
                </c:pt>
                <c:pt idx="1082">
                  <c:v>1.0480028390884399</c:v>
                </c:pt>
                <c:pt idx="1083">
                  <c:v>1.04798913002014</c:v>
                </c:pt>
                <c:pt idx="1084">
                  <c:v>1.0479823350906301</c:v>
                </c:pt>
                <c:pt idx="1085">
                  <c:v>1.0479811429977399</c:v>
                </c:pt>
                <c:pt idx="1086">
                  <c:v>1.0479809045791599</c:v>
                </c:pt>
                <c:pt idx="1087">
                  <c:v>1.0479722023010201</c:v>
                </c:pt>
                <c:pt idx="1088">
                  <c:v>1.0479621887207</c:v>
                </c:pt>
                <c:pt idx="1089">
                  <c:v>1.0479594469070399</c:v>
                </c:pt>
                <c:pt idx="1090">
                  <c:v>1.0479586124420099</c:v>
                </c:pt>
                <c:pt idx="1091">
                  <c:v>1.0479533672332699</c:v>
                </c:pt>
                <c:pt idx="1092">
                  <c:v>1.0479347705841</c:v>
                </c:pt>
                <c:pt idx="1093">
                  <c:v>1.0479211807250901</c:v>
                </c:pt>
                <c:pt idx="1094">
                  <c:v>1.0479114055633501</c:v>
                </c:pt>
                <c:pt idx="1095">
                  <c:v>1.04790258407592</c:v>
                </c:pt>
                <c:pt idx="1096">
                  <c:v>1.0478875637054399</c:v>
                </c:pt>
                <c:pt idx="1097">
                  <c:v>1.04786884784698</c:v>
                </c:pt>
                <c:pt idx="1098">
                  <c:v>1.0478492975234901</c:v>
                </c:pt>
                <c:pt idx="1099">
                  <c:v>1.04783475399017</c:v>
                </c:pt>
                <c:pt idx="1100">
                  <c:v>1.047825217247</c:v>
                </c:pt>
                <c:pt idx="1101">
                  <c:v>1.0478110313415501</c:v>
                </c:pt>
                <c:pt idx="1102">
                  <c:v>1.0477919578552199</c:v>
                </c:pt>
                <c:pt idx="1103">
                  <c:v>1.04777371883392</c:v>
                </c:pt>
                <c:pt idx="1104">
                  <c:v>1.0477589368820099</c:v>
                </c:pt>
                <c:pt idx="1105">
                  <c:v>1.0477477312087999</c:v>
                </c:pt>
                <c:pt idx="1106">
                  <c:v>1.0477379560470499</c:v>
                </c:pt>
                <c:pt idx="1107">
                  <c:v>1.04771959781646</c:v>
                </c:pt>
                <c:pt idx="1108">
                  <c:v>1.04770135879516</c:v>
                </c:pt>
                <c:pt idx="1109">
                  <c:v>1.04769086837768</c:v>
                </c:pt>
                <c:pt idx="1110">
                  <c:v>1.04767990112304</c:v>
                </c:pt>
                <c:pt idx="1111">
                  <c:v>1.04766976833343</c:v>
                </c:pt>
                <c:pt idx="1112">
                  <c:v>1.0476545095443699</c:v>
                </c:pt>
                <c:pt idx="1113">
                  <c:v>1.0476367473602199</c:v>
                </c:pt>
                <c:pt idx="1114">
                  <c:v>1.0476218461990301</c:v>
                </c:pt>
                <c:pt idx="1115">
                  <c:v>1.04760789871215</c:v>
                </c:pt>
                <c:pt idx="1116">
                  <c:v>1.04759001731872</c:v>
                </c:pt>
                <c:pt idx="1117">
                  <c:v>1.0475670099258401</c:v>
                </c:pt>
                <c:pt idx="1118">
                  <c:v>1.04754090309143</c:v>
                </c:pt>
                <c:pt idx="1119">
                  <c:v>1.0475207567214899</c:v>
                </c:pt>
                <c:pt idx="1120">
                  <c:v>1.04750263690948</c:v>
                </c:pt>
                <c:pt idx="1121">
                  <c:v>1.04748463630676</c:v>
                </c:pt>
                <c:pt idx="1122">
                  <c:v>1.0474616289138701</c:v>
                </c:pt>
                <c:pt idx="1123">
                  <c:v>1.0474377870559599</c:v>
                </c:pt>
                <c:pt idx="1124">
                  <c:v>1.04741823673248</c:v>
                </c:pt>
                <c:pt idx="1125">
                  <c:v>1.04740250110626</c:v>
                </c:pt>
                <c:pt idx="1126">
                  <c:v>1.04738473892211</c:v>
                </c:pt>
                <c:pt idx="1127">
                  <c:v>1.04736399650573</c:v>
                </c:pt>
                <c:pt idx="1128">
                  <c:v>1.04734182357788</c:v>
                </c:pt>
                <c:pt idx="1129">
                  <c:v>1.04732465744018</c:v>
                </c:pt>
                <c:pt idx="1130">
                  <c:v>1.0473105907440099</c:v>
                </c:pt>
                <c:pt idx="1131">
                  <c:v>1.0472952127456601</c:v>
                </c:pt>
                <c:pt idx="1132">
                  <c:v>1.0472785234451201</c:v>
                </c:pt>
                <c:pt idx="1133">
                  <c:v>1.0472594499587999</c:v>
                </c:pt>
                <c:pt idx="1134">
                  <c:v>1.0472431182861299</c:v>
                </c:pt>
                <c:pt idx="1135">
                  <c:v>1.04723012447357</c:v>
                </c:pt>
                <c:pt idx="1136">
                  <c:v>1.0472155809402399</c:v>
                </c:pt>
                <c:pt idx="1137">
                  <c:v>1.04719710350036</c:v>
                </c:pt>
                <c:pt idx="1138">
                  <c:v>1.0471780300140301</c:v>
                </c:pt>
                <c:pt idx="1139">
                  <c:v>1.04715836048126</c:v>
                </c:pt>
                <c:pt idx="1140">
                  <c:v>1.0471431016921899</c:v>
                </c:pt>
                <c:pt idx="1141">
                  <c:v>1.04712998867034</c:v>
                </c:pt>
                <c:pt idx="1142">
                  <c:v>1.0471065044403001</c:v>
                </c:pt>
                <c:pt idx="1143">
                  <c:v>1.04708504676818</c:v>
                </c:pt>
                <c:pt idx="1144">
                  <c:v>1.04706287384033</c:v>
                </c:pt>
                <c:pt idx="1145">
                  <c:v>1.0470442771911599</c:v>
                </c:pt>
                <c:pt idx="1146">
                  <c:v>1.0470266342162999</c:v>
                </c:pt>
                <c:pt idx="1147">
                  <c:v>1.04700195789337</c:v>
                </c:pt>
                <c:pt idx="1148">
                  <c:v>1.04697978496551</c:v>
                </c:pt>
                <c:pt idx="1149">
                  <c:v>1.0469552278518599</c:v>
                </c:pt>
                <c:pt idx="1150">
                  <c:v>1.04692983627319</c:v>
                </c:pt>
                <c:pt idx="1151">
                  <c:v>1.0469065904617301</c:v>
                </c:pt>
                <c:pt idx="1152">
                  <c:v>1.0468822717666599</c:v>
                </c:pt>
                <c:pt idx="1153">
                  <c:v>1.0468614101409901</c:v>
                </c:pt>
                <c:pt idx="1154">
                  <c:v>1.04684126377105</c:v>
                </c:pt>
                <c:pt idx="1155">
                  <c:v>1.0468229055404601</c:v>
                </c:pt>
                <c:pt idx="1156">
                  <c:v>1.0468053817748999</c:v>
                </c:pt>
                <c:pt idx="1157">
                  <c:v>1.04678750038146</c:v>
                </c:pt>
                <c:pt idx="1158">
                  <c:v>1.0467679500579801</c:v>
                </c:pt>
                <c:pt idx="1159">
                  <c:v>1.0467492341995199</c:v>
                </c:pt>
                <c:pt idx="1160">
                  <c:v>1.0467325448989799</c:v>
                </c:pt>
                <c:pt idx="1161">
                  <c:v>1.0467160940170199</c:v>
                </c:pt>
                <c:pt idx="1162">
                  <c:v>1.0466980934143</c:v>
                </c:pt>
                <c:pt idx="1163">
                  <c:v>1.0466794967651301</c:v>
                </c:pt>
                <c:pt idx="1164">
                  <c:v>1.04665791988372</c:v>
                </c:pt>
                <c:pt idx="1165">
                  <c:v>1.0466443300247099</c:v>
                </c:pt>
                <c:pt idx="1166">
                  <c:v>1.0466351509094201</c:v>
                </c:pt>
                <c:pt idx="1167">
                  <c:v>1.0466220378875699</c:v>
                </c:pt>
                <c:pt idx="1168">
                  <c:v>1.04660820960998</c:v>
                </c:pt>
                <c:pt idx="1169">
                  <c:v>1.04659700393676</c:v>
                </c:pt>
                <c:pt idx="1170">
                  <c:v>1.0465835332870399</c:v>
                </c:pt>
                <c:pt idx="1171">
                  <c:v>1.0465737581253001</c:v>
                </c:pt>
                <c:pt idx="1172">
                  <c:v>1.04656493663787</c:v>
                </c:pt>
                <c:pt idx="1173">
                  <c:v>1.0465501546859699</c:v>
                </c:pt>
                <c:pt idx="1174">
                  <c:v>1.0465400218963601</c:v>
                </c:pt>
                <c:pt idx="1175">
                  <c:v>1.04653179645538</c:v>
                </c:pt>
                <c:pt idx="1176">
                  <c:v>1.04652512073516</c:v>
                </c:pt>
                <c:pt idx="1177">
                  <c:v>1.0465161800384499</c:v>
                </c:pt>
                <c:pt idx="1178">
                  <c:v>1.0465064048767001</c:v>
                </c:pt>
                <c:pt idx="1179">
                  <c:v>1.04649674892425</c:v>
                </c:pt>
                <c:pt idx="1180">
                  <c:v>1.04648745059967</c:v>
                </c:pt>
                <c:pt idx="1181">
                  <c:v>1.0464777946472099</c:v>
                </c:pt>
                <c:pt idx="1182">
                  <c:v>1.0464670658111499</c:v>
                </c:pt>
                <c:pt idx="1183">
                  <c:v>1.0464539527893</c:v>
                </c:pt>
                <c:pt idx="1184">
                  <c:v>1.0464408397674501</c:v>
                </c:pt>
                <c:pt idx="1185">
                  <c:v>1.0464271306991499</c:v>
                </c:pt>
                <c:pt idx="1186">
                  <c:v>1.04641437530517</c:v>
                </c:pt>
                <c:pt idx="1187">
                  <c:v>1.0464000701904199</c:v>
                </c:pt>
                <c:pt idx="1188">
                  <c:v>1.0463842153549101</c:v>
                </c:pt>
                <c:pt idx="1189">
                  <c:v>1.04637098312377</c:v>
                </c:pt>
                <c:pt idx="1190">
                  <c:v>1.0463578701019201</c:v>
                </c:pt>
                <c:pt idx="1191">
                  <c:v>1.0463447570800699</c:v>
                </c:pt>
                <c:pt idx="1192">
                  <c:v>1.0463299751281701</c:v>
                </c:pt>
                <c:pt idx="1193">
                  <c:v>1.04631459712982</c:v>
                </c:pt>
                <c:pt idx="1194">
                  <c:v>1.0462988615036</c:v>
                </c:pt>
                <c:pt idx="1195">
                  <c:v>1.0462853908538801</c:v>
                </c:pt>
                <c:pt idx="1196">
                  <c:v>1.0462667942047099</c:v>
                </c:pt>
                <c:pt idx="1197">
                  <c:v>1.04624903202056</c:v>
                </c:pt>
                <c:pt idx="1198">
                  <c:v>1.0462287664413401</c:v>
                </c:pt>
                <c:pt idx="1199">
                  <c:v>1.0462118387222199</c:v>
                </c:pt>
                <c:pt idx="1200">
                  <c:v>1.0461947917938199</c:v>
                </c:pt>
                <c:pt idx="1201">
                  <c:v>1.0461786985397299</c:v>
                </c:pt>
                <c:pt idx="1202">
                  <c:v>1.04616010189056</c:v>
                </c:pt>
                <c:pt idx="1203">
                  <c:v>1.0461450815200799</c:v>
                </c:pt>
                <c:pt idx="1204">
                  <c:v>1.04612708091735</c:v>
                </c:pt>
                <c:pt idx="1205">
                  <c:v>1.04611051082611</c:v>
                </c:pt>
                <c:pt idx="1206">
                  <c:v>1.0460904836654601</c:v>
                </c:pt>
                <c:pt idx="1207">
                  <c:v>1.0460680723190301</c:v>
                </c:pt>
                <c:pt idx="1208">
                  <c:v>1.0460499525070099</c:v>
                </c:pt>
                <c:pt idx="1209">
                  <c:v>1.0460337400436399</c:v>
                </c:pt>
                <c:pt idx="1210">
                  <c:v>1.0460219383239699</c:v>
                </c:pt>
                <c:pt idx="1211">
                  <c:v>1.0460081100463801</c:v>
                </c:pt>
                <c:pt idx="1212">
                  <c:v>1.04599297046661</c:v>
                </c:pt>
                <c:pt idx="1213">
                  <c:v>1.0459785461425699</c:v>
                </c:pt>
                <c:pt idx="1214">
                  <c:v>1.0459656715393</c:v>
                </c:pt>
                <c:pt idx="1215">
                  <c:v>1.0459531545639</c:v>
                </c:pt>
                <c:pt idx="1216">
                  <c:v>1.0459399223327599</c:v>
                </c:pt>
                <c:pt idx="1217">
                  <c:v>1.04592633247375</c:v>
                </c:pt>
                <c:pt idx="1218">
                  <c:v>1.04591393470764</c:v>
                </c:pt>
                <c:pt idx="1219">
                  <c:v>1.04590344429016</c:v>
                </c:pt>
                <c:pt idx="1220">
                  <c:v>1.04589319229125</c:v>
                </c:pt>
                <c:pt idx="1221">
                  <c:v>1.0458838939666699</c:v>
                </c:pt>
                <c:pt idx="1222">
                  <c:v>1.0458735227584799</c:v>
                </c:pt>
                <c:pt idx="1223">
                  <c:v>1.0458632707595801</c:v>
                </c:pt>
                <c:pt idx="1224">
                  <c:v>1.04585361480712</c:v>
                </c:pt>
                <c:pt idx="1225">
                  <c:v>1.0458401441573999</c:v>
                </c:pt>
                <c:pt idx="1226">
                  <c:v>1.0458298921585001</c:v>
                </c:pt>
                <c:pt idx="1227">
                  <c:v>1.04582071304321</c:v>
                </c:pt>
                <c:pt idx="1228">
                  <c:v>1.0458140373229901</c:v>
                </c:pt>
                <c:pt idx="1229">
                  <c:v>1.04580438137054</c:v>
                </c:pt>
                <c:pt idx="1230">
                  <c:v>1.0457979440689</c:v>
                </c:pt>
                <c:pt idx="1231">
                  <c:v>1.04579329490661</c:v>
                </c:pt>
                <c:pt idx="1232">
                  <c:v>1.0457850694656301</c:v>
                </c:pt>
                <c:pt idx="1233">
                  <c:v>1.0457787513732899</c:v>
                </c:pt>
                <c:pt idx="1234">
                  <c:v>1.04577100276947</c:v>
                </c:pt>
                <c:pt idx="1235">
                  <c:v>1.0457630157470701</c:v>
                </c:pt>
                <c:pt idx="1236">
                  <c:v>1.0457518100738501</c:v>
                </c:pt>
                <c:pt idx="1237">
                  <c:v>1.04574370384216</c:v>
                </c:pt>
                <c:pt idx="1238">
                  <c:v>1.0457338094711299</c:v>
                </c:pt>
                <c:pt idx="1239">
                  <c:v>1.04572618007659</c:v>
                </c:pt>
                <c:pt idx="1240">
                  <c:v>1.0457178354263299</c:v>
                </c:pt>
                <c:pt idx="1241">
                  <c:v>1.0457065105438199</c:v>
                </c:pt>
                <c:pt idx="1242">
                  <c:v>1.0456967353820801</c:v>
                </c:pt>
                <c:pt idx="1243">
                  <c:v>1.04568898677825</c:v>
                </c:pt>
                <c:pt idx="1244">
                  <c:v>1.0456777811050399</c:v>
                </c:pt>
                <c:pt idx="1245">
                  <c:v>1.0456682443618699</c:v>
                </c:pt>
                <c:pt idx="1246">
                  <c:v>1.0456572771072301</c:v>
                </c:pt>
                <c:pt idx="1247">
                  <c:v>1.0456446409225399</c:v>
                </c:pt>
                <c:pt idx="1248">
                  <c:v>1.0456352233886701</c:v>
                </c:pt>
                <c:pt idx="1249">
                  <c:v>1.0456286668777399</c:v>
                </c:pt>
                <c:pt idx="1250">
                  <c:v>1.0456193685531601</c:v>
                </c:pt>
                <c:pt idx="1251">
                  <c:v>1.0456097126007</c:v>
                </c:pt>
                <c:pt idx="1252">
                  <c:v>1.0456010103225699</c:v>
                </c:pt>
                <c:pt idx="1253">
                  <c:v>1.0455917119979801</c:v>
                </c:pt>
                <c:pt idx="1254">
                  <c:v>1.0455858707427901</c:v>
                </c:pt>
                <c:pt idx="1255">
                  <c:v>1.04557728767395</c:v>
                </c:pt>
                <c:pt idx="1256">
                  <c:v>1.04557025432586</c:v>
                </c:pt>
                <c:pt idx="1257">
                  <c:v>1.0455607175827</c:v>
                </c:pt>
                <c:pt idx="1258">
                  <c:v>1.04555559158325</c:v>
                </c:pt>
                <c:pt idx="1259">
                  <c:v>1.04554975032806</c:v>
                </c:pt>
                <c:pt idx="1260">
                  <c:v>1.04554867744445</c:v>
                </c:pt>
                <c:pt idx="1261">
                  <c:v>1.0455451011657699</c:v>
                </c:pt>
                <c:pt idx="1262">
                  <c:v>1.04553890228271</c:v>
                </c:pt>
                <c:pt idx="1263">
                  <c:v>1.04553723335266</c:v>
                </c:pt>
                <c:pt idx="1264">
                  <c:v>1.04553663730621</c:v>
                </c:pt>
                <c:pt idx="1265">
                  <c:v>1.04553318023681</c:v>
                </c:pt>
                <c:pt idx="1266">
                  <c:v>1.0455290079116799</c:v>
                </c:pt>
                <c:pt idx="1267">
                  <c:v>1.04552555084228</c:v>
                </c:pt>
                <c:pt idx="1268">
                  <c:v>1.0455228090286199</c:v>
                </c:pt>
                <c:pt idx="1269">
                  <c:v>1.04552197456359</c:v>
                </c:pt>
                <c:pt idx="1270">
                  <c:v>1.04552125930786</c:v>
                </c:pt>
                <c:pt idx="1271">
                  <c:v>1.04552245140075</c:v>
                </c:pt>
                <c:pt idx="1272">
                  <c:v>1.0455235242843599</c:v>
                </c:pt>
                <c:pt idx="1273">
                  <c:v>1.04552567005157</c:v>
                </c:pt>
                <c:pt idx="1274">
                  <c:v>1.04552674293518</c:v>
                </c:pt>
                <c:pt idx="1275">
                  <c:v>1.0455280542373599</c:v>
                </c:pt>
                <c:pt idx="1276">
                  <c:v>1.0455300807952801</c:v>
                </c:pt>
                <c:pt idx="1277">
                  <c:v>1.04553294181823</c:v>
                </c:pt>
                <c:pt idx="1278">
                  <c:v>1.04553842544555</c:v>
                </c:pt>
                <c:pt idx="1279">
                  <c:v>1.04554390907287</c:v>
                </c:pt>
                <c:pt idx="1280">
                  <c:v>1.04554772377014</c:v>
                </c:pt>
                <c:pt idx="1281">
                  <c:v>1.0455508232116699</c:v>
                </c:pt>
                <c:pt idx="1282">
                  <c:v>1.0455560684204099</c:v>
                </c:pt>
                <c:pt idx="1283">
                  <c:v>1.04556083679199</c:v>
                </c:pt>
                <c:pt idx="1284">
                  <c:v>1.04556572437286</c:v>
                </c:pt>
                <c:pt idx="1285">
                  <c:v>1.0455676317214899</c:v>
                </c:pt>
                <c:pt idx="1286">
                  <c:v>1.0455691814422601</c:v>
                </c:pt>
                <c:pt idx="1287">
                  <c:v>1.04557144641876</c:v>
                </c:pt>
                <c:pt idx="1288">
                  <c:v>1.0455747842788601</c:v>
                </c:pt>
                <c:pt idx="1289">
                  <c:v>1.0455802679061801</c:v>
                </c:pt>
                <c:pt idx="1290">
                  <c:v>1.0455837249755799</c:v>
                </c:pt>
                <c:pt idx="1291">
                  <c:v>1.0455862283706601</c:v>
                </c:pt>
                <c:pt idx="1292">
                  <c:v>1.0455899238586399</c:v>
                </c:pt>
                <c:pt idx="1293">
                  <c:v>1.0455949306487999</c:v>
                </c:pt>
                <c:pt idx="1294">
                  <c:v>1.0455994606018</c:v>
                </c:pt>
                <c:pt idx="1295">
                  <c:v>1.04560351371765</c:v>
                </c:pt>
                <c:pt idx="1296">
                  <c:v>1.04560565948486</c:v>
                </c:pt>
                <c:pt idx="1297">
                  <c:v>1.04560983180999</c:v>
                </c:pt>
                <c:pt idx="1298">
                  <c:v>1.04561507701873</c:v>
                </c:pt>
                <c:pt idx="1299">
                  <c:v>1.04562079906463</c:v>
                </c:pt>
                <c:pt idx="1300">
                  <c:v>1.04563200473785</c:v>
                </c:pt>
                <c:pt idx="1301">
                  <c:v>1.04564368724823</c:v>
                </c:pt>
                <c:pt idx="1302">
                  <c:v>1.04565322399139</c:v>
                </c:pt>
                <c:pt idx="1303">
                  <c:v>1.04565906524658</c:v>
                </c:pt>
                <c:pt idx="1304">
                  <c:v>1.0456687211990301</c:v>
                </c:pt>
                <c:pt idx="1305">
                  <c:v>1.0456806421279901</c:v>
                </c:pt>
                <c:pt idx="1306">
                  <c:v>1.04569208621978</c:v>
                </c:pt>
                <c:pt idx="1307">
                  <c:v>1.0457056760787899</c:v>
                </c:pt>
                <c:pt idx="1308">
                  <c:v>1.0457171201705899</c:v>
                </c:pt>
                <c:pt idx="1309">
                  <c:v>1.0457302331924401</c:v>
                </c:pt>
                <c:pt idx="1310">
                  <c:v>1.04574227333068</c:v>
                </c:pt>
                <c:pt idx="1311">
                  <c:v>1.0457561016082699</c:v>
                </c:pt>
                <c:pt idx="1312">
                  <c:v>1.0457671880721999</c:v>
                </c:pt>
                <c:pt idx="1313">
                  <c:v>1.0457797050476001</c:v>
                </c:pt>
                <c:pt idx="1314">
                  <c:v>1.0457891225814799</c:v>
                </c:pt>
                <c:pt idx="1315">
                  <c:v>1.0458021163940401</c:v>
                </c:pt>
                <c:pt idx="1316">
                  <c:v>1.0458136796951201</c:v>
                </c:pt>
                <c:pt idx="1317">
                  <c:v>1.0458285808563199</c:v>
                </c:pt>
                <c:pt idx="1318">
                  <c:v>1.04584181308746</c:v>
                </c:pt>
                <c:pt idx="1319">
                  <c:v>1.0458558797836299</c:v>
                </c:pt>
                <c:pt idx="1320">
                  <c:v>1.04586994647979</c:v>
                </c:pt>
                <c:pt idx="1321">
                  <c:v>1.0458803176879801</c:v>
                </c:pt>
                <c:pt idx="1322">
                  <c:v>1.04589331150054</c:v>
                </c:pt>
                <c:pt idx="1323">
                  <c:v>1.0459059476852399</c:v>
                </c:pt>
                <c:pt idx="1324">
                  <c:v>1.04591631889343</c:v>
                </c:pt>
                <c:pt idx="1325">
                  <c:v>1.04592728614807</c:v>
                </c:pt>
                <c:pt idx="1326">
                  <c:v>1.04593777656555</c:v>
                </c:pt>
                <c:pt idx="1327">
                  <c:v>1.0459468364715501</c:v>
                </c:pt>
                <c:pt idx="1328">
                  <c:v>1.0459579229354801</c:v>
                </c:pt>
                <c:pt idx="1329">
                  <c:v>1.0459692478179901</c:v>
                </c:pt>
                <c:pt idx="1330">
                  <c:v>1.0459799766540501</c:v>
                </c:pt>
                <c:pt idx="1331">
                  <c:v>1.0459890365600499</c:v>
                </c:pt>
                <c:pt idx="1332">
                  <c:v>1.0459959506988501</c:v>
                </c:pt>
                <c:pt idx="1333">
                  <c:v>1.04600524902343</c:v>
                </c:pt>
                <c:pt idx="1334">
                  <c:v>1.0460147857666</c:v>
                </c:pt>
                <c:pt idx="1335">
                  <c:v>1.04602491855621</c:v>
                </c:pt>
                <c:pt idx="1336">
                  <c:v>1.0460350513458201</c:v>
                </c:pt>
                <c:pt idx="1337">
                  <c:v>1.04604315757751</c:v>
                </c:pt>
                <c:pt idx="1338">
                  <c:v>1.0460516214370701</c:v>
                </c:pt>
                <c:pt idx="1339">
                  <c:v>1.0460617542266799</c:v>
                </c:pt>
                <c:pt idx="1340">
                  <c:v>1.04605913162231</c:v>
                </c:pt>
                <c:pt idx="1341">
                  <c:v>1.04606020450592</c:v>
                </c:pt>
                <c:pt idx="1342">
                  <c:v>1.04606509208679</c:v>
                </c:pt>
                <c:pt idx="1343">
                  <c:v>1.04605424404144</c:v>
                </c:pt>
                <c:pt idx="1344">
                  <c:v>1.04606544971466</c:v>
                </c:pt>
                <c:pt idx="1345">
                  <c:v>1.04607045650482</c:v>
                </c:pt>
                <c:pt idx="1346">
                  <c:v>1.0460731983184799</c:v>
                </c:pt>
                <c:pt idx="1347">
                  <c:v>1.04608607292175</c:v>
                </c:pt>
                <c:pt idx="1348">
                  <c:v>1.0460969209671001</c:v>
                </c:pt>
                <c:pt idx="1349">
                  <c:v>1.0461131334304801</c:v>
                </c:pt>
                <c:pt idx="1350">
                  <c:v>1.0461276769637999</c:v>
                </c:pt>
                <c:pt idx="1351">
                  <c:v>1.0461395978927599</c:v>
                </c:pt>
                <c:pt idx="1352">
                  <c:v>1.04614913463592</c:v>
                </c:pt>
                <c:pt idx="1353">
                  <c:v>1.0461617708206099</c:v>
                </c:pt>
                <c:pt idx="1354">
                  <c:v>1.04617524147033</c:v>
                </c:pt>
                <c:pt idx="1355">
                  <c:v>1.04618799686431</c:v>
                </c:pt>
                <c:pt idx="1356">
                  <c:v>1.0461968183517401</c:v>
                </c:pt>
                <c:pt idx="1357">
                  <c:v>1.04620420932769</c:v>
                </c:pt>
                <c:pt idx="1358">
                  <c:v>1.0462121963500901</c:v>
                </c:pt>
                <c:pt idx="1359">
                  <c:v>1.0462216138839699</c:v>
                </c:pt>
                <c:pt idx="1360">
                  <c:v>1.0462285280227599</c:v>
                </c:pt>
                <c:pt idx="1361">
                  <c:v>1.0462331771850499</c:v>
                </c:pt>
                <c:pt idx="1362">
                  <c:v>1.04623687267303</c:v>
                </c:pt>
                <c:pt idx="1363">
                  <c:v>1.04624164104461</c:v>
                </c:pt>
                <c:pt idx="1364">
                  <c:v>1.0462501049041699</c:v>
                </c:pt>
                <c:pt idx="1365">
                  <c:v>1.0462558269500699</c:v>
                </c:pt>
                <c:pt idx="1366">
                  <c:v>1.04625880718231</c:v>
                </c:pt>
                <c:pt idx="1367">
                  <c:v>1.04625940322875</c:v>
                </c:pt>
                <c:pt idx="1368">
                  <c:v>1.0462621450424101</c:v>
                </c:pt>
                <c:pt idx="1369">
                  <c:v>1.0462671518325799</c:v>
                </c:pt>
                <c:pt idx="1370">
                  <c:v>1.0462718009948699</c:v>
                </c:pt>
                <c:pt idx="1371">
                  <c:v>1.04627680778503</c:v>
                </c:pt>
                <c:pt idx="1372">
                  <c:v>1.0462782382964999</c:v>
                </c:pt>
                <c:pt idx="1373">
                  <c:v>1.04628062248229</c:v>
                </c:pt>
                <c:pt idx="1374">
                  <c:v>1.0462889671325599</c:v>
                </c:pt>
                <c:pt idx="1375">
                  <c:v>1.04629337787628</c:v>
                </c:pt>
                <c:pt idx="1376">
                  <c:v>1.0462939739227199</c:v>
                </c:pt>
                <c:pt idx="1377">
                  <c:v>1.0462954044342001</c:v>
                </c:pt>
                <c:pt idx="1378">
                  <c:v>1.0462962388992301</c:v>
                </c:pt>
                <c:pt idx="1379">
                  <c:v>1.04629743099212</c:v>
                </c:pt>
                <c:pt idx="1380">
                  <c:v>1.04629719257354</c:v>
                </c:pt>
                <c:pt idx="1381">
                  <c:v>1.04629731178283</c:v>
                </c:pt>
                <c:pt idx="1382">
                  <c:v>1.0462961196899401</c:v>
                </c:pt>
                <c:pt idx="1383">
                  <c:v>1.0462942123412999</c:v>
                </c:pt>
                <c:pt idx="1384">
                  <c:v>1.04629290103912</c:v>
                </c:pt>
                <c:pt idx="1385">
                  <c:v>1.04629254341125</c:v>
                </c:pt>
                <c:pt idx="1386">
                  <c:v>1.0462890863418499</c:v>
                </c:pt>
                <c:pt idx="1387">
                  <c:v>1.0462841987609801</c:v>
                </c:pt>
                <c:pt idx="1388">
                  <c:v>1.0462797880172701</c:v>
                </c:pt>
                <c:pt idx="1389">
                  <c:v>1.0462793111801101</c:v>
                </c:pt>
                <c:pt idx="1390">
                  <c:v>1.0462789535522401</c:v>
                </c:pt>
                <c:pt idx="1391">
                  <c:v>1.04627656936645</c:v>
                </c:pt>
                <c:pt idx="1392">
                  <c:v>1.046271443367</c:v>
                </c:pt>
                <c:pt idx="1393">
                  <c:v>1.04626905918121</c:v>
                </c:pt>
                <c:pt idx="1394">
                  <c:v>1.04626941680908</c:v>
                </c:pt>
                <c:pt idx="1395">
                  <c:v>1.04626953601837</c:v>
                </c:pt>
                <c:pt idx="1396">
                  <c:v>1.04626965522766</c:v>
                </c:pt>
                <c:pt idx="1397">
                  <c:v>1.0462679862976001</c:v>
                </c:pt>
                <c:pt idx="1398">
                  <c:v>1.0462664365768399</c:v>
                </c:pt>
                <c:pt idx="1399">
                  <c:v>1.0462670326232899</c:v>
                </c:pt>
                <c:pt idx="1400">
                  <c:v>1.0462681055068901</c:v>
                </c:pt>
                <c:pt idx="1401">
                  <c:v>1.0462671518325799</c:v>
                </c:pt>
                <c:pt idx="1402">
                  <c:v>1.04626488685607</c:v>
                </c:pt>
                <c:pt idx="1403">
                  <c:v>1.0462627410888601</c:v>
                </c:pt>
                <c:pt idx="1404">
                  <c:v>1.0462628602981501</c:v>
                </c:pt>
                <c:pt idx="1405">
                  <c:v>1.0462628602981501</c:v>
                </c:pt>
                <c:pt idx="1406">
                  <c:v>1.0462619066238401</c:v>
                </c:pt>
                <c:pt idx="1407">
                  <c:v>1.0462455749511701</c:v>
                </c:pt>
                <c:pt idx="1408">
                  <c:v>1.0462392568588199</c:v>
                </c:pt>
                <c:pt idx="1409">
                  <c:v>1.0462387800216599</c:v>
                </c:pt>
                <c:pt idx="1410">
                  <c:v>1.0462220907211299</c:v>
                </c:pt>
                <c:pt idx="1411">
                  <c:v>1.0462220907211299</c:v>
                </c:pt>
                <c:pt idx="1412">
                  <c:v>1.0462061166763299</c:v>
                </c:pt>
                <c:pt idx="1413">
                  <c:v>1.0462087392807</c:v>
                </c:pt>
                <c:pt idx="1414">
                  <c:v>1.04619848728179</c:v>
                </c:pt>
                <c:pt idx="1415">
                  <c:v>1.04620492458343</c:v>
                </c:pt>
                <c:pt idx="1416">
                  <c:v>1.04619264602661</c:v>
                </c:pt>
                <c:pt idx="1417">
                  <c:v>1.0461946725845299</c:v>
                </c:pt>
                <c:pt idx="1418">
                  <c:v>1.04618167877197</c:v>
                </c:pt>
                <c:pt idx="1419">
                  <c:v>1.0461884737014699</c:v>
                </c:pt>
                <c:pt idx="1420">
                  <c:v>1.0461792945861801</c:v>
                </c:pt>
                <c:pt idx="1421">
                  <c:v>1.04618835449218</c:v>
                </c:pt>
                <c:pt idx="1422">
                  <c:v>1.04617583751678</c:v>
                </c:pt>
                <c:pt idx="1423">
                  <c:v>1.0461779832839899</c:v>
                </c:pt>
                <c:pt idx="1424">
                  <c:v>1.04618191719055</c:v>
                </c:pt>
                <c:pt idx="1425">
                  <c:v>1.04618144035339</c:v>
                </c:pt>
                <c:pt idx="1426">
                  <c:v>1.0461755990982</c:v>
                </c:pt>
                <c:pt idx="1427">
                  <c:v>1.04618263244628</c:v>
                </c:pt>
                <c:pt idx="1428">
                  <c:v>1.0461889505386299</c:v>
                </c:pt>
                <c:pt idx="1429">
                  <c:v>1.04619741439819</c:v>
                </c:pt>
                <c:pt idx="1430">
                  <c:v>1.04620397090911</c:v>
                </c:pt>
                <c:pt idx="1431">
                  <c:v>1.0462068319320601</c:v>
                </c:pt>
                <c:pt idx="1432">
                  <c:v>1.04620957374572</c:v>
                </c:pt>
                <c:pt idx="1433">
                  <c:v>1.0462121963500901</c:v>
                </c:pt>
                <c:pt idx="1434">
                  <c:v>1.0462162494659399</c:v>
                </c:pt>
                <c:pt idx="1435">
                  <c:v>1.0462175607681199</c:v>
                </c:pt>
                <c:pt idx="1436">
                  <c:v>1.0462189912796001</c:v>
                </c:pt>
                <c:pt idx="1437">
                  <c:v>1.0462200641632</c:v>
                </c:pt>
                <c:pt idx="1438">
                  <c:v>1.0462222099304199</c:v>
                </c:pt>
                <c:pt idx="1439">
                  <c:v>1.0462276935577299</c:v>
                </c:pt>
                <c:pt idx="1440">
                  <c:v>1.04623115062713</c:v>
                </c:pt>
                <c:pt idx="1441">
                  <c:v>1.04623174667358</c:v>
                </c:pt>
                <c:pt idx="1442">
                  <c:v>1.0462301969528101</c:v>
                </c:pt>
                <c:pt idx="1443">
                  <c:v>1.04623198509216</c:v>
                </c:pt>
                <c:pt idx="1444">
                  <c:v>1.04623615741729</c:v>
                </c:pt>
                <c:pt idx="1445">
                  <c:v>1.0462403297424301</c:v>
                </c:pt>
                <c:pt idx="1446">
                  <c:v>1.0462453365325901</c:v>
                </c:pt>
                <c:pt idx="1447">
                  <c:v>1.04624736309051</c:v>
                </c:pt>
                <c:pt idx="1448">
                  <c:v>1.0462501049041699</c:v>
                </c:pt>
                <c:pt idx="1449">
                  <c:v>1.04625368118286</c:v>
                </c:pt>
                <c:pt idx="1450">
                  <c:v>1.0462564229965201</c:v>
                </c:pt>
                <c:pt idx="1451">
                  <c:v>1.0462566614151001</c:v>
                </c:pt>
                <c:pt idx="1452">
                  <c:v>1.0462560653686499</c:v>
                </c:pt>
                <c:pt idx="1453">
                  <c:v>1.0462554693221999</c:v>
                </c:pt>
                <c:pt idx="1454">
                  <c:v>1.0462566614151001</c:v>
                </c:pt>
                <c:pt idx="1455">
                  <c:v>1.0462570190429601</c:v>
                </c:pt>
                <c:pt idx="1456">
                  <c:v>1.0462554693221999</c:v>
                </c:pt>
                <c:pt idx="1457">
                  <c:v>1.04625368118286</c:v>
                </c:pt>
                <c:pt idx="1458">
                  <c:v>1.0462520122528001</c:v>
                </c:pt>
                <c:pt idx="1459">
                  <c:v>1.0462511777877801</c:v>
                </c:pt>
                <c:pt idx="1460">
                  <c:v>1.04624807834625</c:v>
                </c:pt>
                <c:pt idx="1461">
                  <c:v>1.0462452173232999</c:v>
                </c:pt>
                <c:pt idx="1462">
                  <c:v>1.04624152183532</c:v>
                </c:pt>
                <c:pt idx="1463">
                  <c:v>1.0462391376495299</c:v>
                </c:pt>
                <c:pt idx="1464">
                  <c:v>1.0462388992309499</c:v>
                </c:pt>
                <c:pt idx="1465">
                  <c:v>1.04623758792877</c:v>
                </c:pt>
                <c:pt idx="1466">
                  <c:v>1.0462346076965301</c:v>
                </c:pt>
                <c:pt idx="1467">
                  <c:v>1.0462290048599201</c:v>
                </c:pt>
                <c:pt idx="1468">
                  <c:v>1.04622662067413</c:v>
                </c:pt>
                <c:pt idx="1469">
                  <c:v>1.04622590541839</c:v>
                </c:pt>
                <c:pt idx="1470">
                  <c:v>1.04622507095336</c:v>
                </c:pt>
                <c:pt idx="1471">
                  <c:v>1.04622566699981</c:v>
                </c:pt>
                <c:pt idx="1472">
                  <c:v>1.04622507095336</c:v>
                </c:pt>
                <c:pt idx="1473">
                  <c:v>1.04622590541839</c:v>
                </c:pt>
                <c:pt idx="1474">
                  <c:v>1.04623234272003</c:v>
                </c:pt>
                <c:pt idx="1475">
                  <c:v>1.0462172031402499</c:v>
                </c:pt>
                <c:pt idx="1476">
                  <c:v>1.04622054100036</c:v>
                </c:pt>
                <c:pt idx="1477">
                  <c:v>1.0462059974670399</c:v>
                </c:pt>
                <c:pt idx="1478">
                  <c:v>1.0462105274200399</c:v>
                </c:pt>
                <c:pt idx="1479">
                  <c:v>1.04619777202606</c:v>
                </c:pt>
                <c:pt idx="1480">
                  <c:v>1.0462013483047401</c:v>
                </c:pt>
                <c:pt idx="1481">
                  <c:v>1.0461887121200499</c:v>
                </c:pt>
                <c:pt idx="1482">
                  <c:v>1.0461853742599401</c:v>
                </c:pt>
                <c:pt idx="1483">
                  <c:v>1.04618775844573</c:v>
                </c:pt>
                <c:pt idx="1484">
                  <c:v>1.04617643356323</c:v>
                </c:pt>
                <c:pt idx="1485">
                  <c:v>1.0461778640746999</c:v>
                </c:pt>
                <c:pt idx="1486">
                  <c:v>1.0461682081222501</c:v>
                </c:pt>
                <c:pt idx="1487">
                  <c:v>1.0461720228195099</c:v>
                </c:pt>
                <c:pt idx="1488">
                  <c:v>1.04617154598236</c:v>
                </c:pt>
                <c:pt idx="1489">
                  <c:v>1.0461840629577599</c:v>
                </c:pt>
                <c:pt idx="1490">
                  <c:v>1.0461833477020199</c:v>
                </c:pt>
                <c:pt idx="1491">
                  <c:v>1.04619848728179</c:v>
                </c:pt>
                <c:pt idx="1492">
                  <c:v>1.0461959838867101</c:v>
                </c:pt>
                <c:pt idx="1493">
                  <c:v>1.04620850086212</c:v>
                </c:pt>
                <c:pt idx="1494">
                  <c:v>1.0462058782577499</c:v>
                </c:pt>
                <c:pt idx="1495">
                  <c:v>1.04621982574462</c:v>
                </c:pt>
                <c:pt idx="1496">
                  <c:v>1.0462176799774101</c:v>
                </c:pt>
                <c:pt idx="1497">
                  <c:v>1.0462288856506301</c:v>
                </c:pt>
                <c:pt idx="1498">
                  <c:v>1.0462293624877901</c:v>
                </c:pt>
                <c:pt idx="1499">
                  <c:v>1.0462293624877901</c:v>
                </c:pt>
                <c:pt idx="1500">
                  <c:v>1.0462406873703001</c:v>
                </c:pt>
                <c:pt idx="1501">
                  <c:v>1.0462462902069001</c:v>
                </c:pt>
                <c:pt idx="1502">
                  <c:v>1.0462557077407799</c:v>
                </c:pt>
                <c:pt idx="1503">
                  <c:v>1.0462669134139999</c:v>
                </c:pt>
                <c:pt idx="1504">
                  <c:v>1.0462772846221899</c:v>
                </c:pt>
                <c:pt idx="1505">
                  <c:v>1.0462850332260101</c:v>
                </c:pt>
                <c:pt idx="1506">
                  <c:v>1.0462902784347501</c:v>
                </c:pt>
                <c:pt idx="1507">
                  <c:v>1.0462946891784599</c:v>
                </c:pt>
                <c:pt idx="1508">
                  <c:v>1.0463007688522299</c:v>
                </c:pt>
                <c:pt idx="1509">
                  <c:v>1.0463076829910201</c:v>
                </c:pt>
                <c:pt idx="1510">
                  <c:v>1.04631507396698</c:v>
                </c:pt>
                <c:pt idx="1511">
                  <c:v>1.04632091522216</c:v>
                </c:pt>
                <c:pt idx="1512">
                  <c:v>1.04632520675659</c:v>
                </c:pt>
                <c:pt idx="1513">
                  <c:v>1.0463291406631401</c:v>
                </c:pt>
                <c:pt idx="1514">
                  <c:v>1.0463318824768</c:v>
                </c:pt>
                <c:pt idx="1515">
                  <c:v>1.0463355779647801</c:v>
                </c:pt>
                <c:pt idx="1516">
                  <c:v>1.0463385581970199</c:v>
                </c:pt>
                <c:pt idx="1517">
                  <c:v>1.04634165763854</c:v>
                </c:pt>
                <c:pt idx="1518">
                  <c:v>1.04634702205657</c:v>
                </c:pt>
                <c:pt idx="1519">
                  <c:v>1.0463505983352599</c:v>
                </c:pt>
                <c:pt idx="1520">
                  <c:v>1.04635334014892</c:v>
                </c:pt>
                <c:pt idx="1521">
                  <c:v>1.0463520288467401</c:v>
                </c:pt>
                <c:pt idx="1522">
                  <c:v>1.04635262489318</c:v>
                </c:pt>
                <c:pt idx="1523">
                  <c:v>1.04635441303253</c:v>
                </c:pt>
                <c:pt idx="1524">
                  <c:v>1.0463569164276101</c:v>
                </c:pt>
                <c:pt idx="1525">
                  <c:v>1.0463604927062899</c:v>
                </c:pt>
                <c:pt idx="1526">
                  <c:v>1.0463619232177701</c:v>
                </c:pt>
                <c:pt idx="1527">
                  <c:v>1.0463631153106601</c:v>
                </c:pt>
                <c:pt idx="1528">
                  <c:v>1.04636538028717</c:v>
                </c:pt>
                <c:pt idx="1529">
                  <c:v>1.0463671684265099</c:v>
                </c:pt>
                <c:pt idx="1530">
                  <c:v>1.0463678836822501</c:v>
                </c:pt>
                <c:pt idx="1531">
                  <c:v>1.0463676452636701</c:v>
                </c:pt>
                <c:pt idx="1532">
                  <c:v>1.0463663339614799</c:v>
                </c:pt>
                <c:pt idx="1533">
                  <c:v>1.0463660955428999</c:v>
                </c:pt>
                <c:pt idx="1534">
                  <c:v>1.0463659763336099</c:v>
                </c:pt>
                <c:pt idx="1535">
                  <c:v>1.0463659763336099</c:v>
                </c:pt>
                <c:pt idx="1536">
                  <c:v>1.04636549949646</c:v>
                </c:pt>
                <c:pt idx="1537">
                  <c:v>1.04636454582214</c:v>
                </c:pt>
                <c:pt idx="1538">
                  <c:v>1.04636418819427</c:v>
                </c:pt>
                <c:pt idx="1539">
                  <c:v>1.0463629961013701</c:v>
                </c:pt>
                <c:pt idx="1540">
                  <c:v>1.0463626384735101</c:v>
                </c:pt>
                <c:pt idx="1541">
                  <c:v>1.0463614463806099</c:v>
                </c:pt>
                <c:pt idx="1542">
                  <c:v>1.0463614463806099</c:v>
                </c:pt>
                <c:pt idx="1543">
                  <c:v>1.0463625192642201</c:v>
                </c:pt>
                <c:pt idx="1544">
                  <c:v>1.0463638305664</c:v>
                </c:pt>
                <c:pt idx="1545">
                  <c:v>1.04636561870574</c:v>
                </c:pt>
                <c:pt idx="1546">
                  <c:v>1.04636394977569</c:v>
                </c:pt>
                <c:pt idx="1547">
                  <c:v>1.0463556051254199</c:v>
                </c:pt>
                <c:pt idx="1548">
                  <c:v>1.0463447570800699</c:v>
                </c:pt>
                <c:pt idx="1549">
                  <c:v>1.0463515520095801</c:v>
                </c:pt>
                <c:pt idx="1550">
                  <c:v>1.0463401079177801</c:v>
                </c:pt>
                <c:pt idx="1551">
                  <c:v>1.04634320735931</c:v>
                </c:pt>
                <c:pt idx="1552">
                  <c:v>1.0463318824768</c:v>
                </c:pt>
                <c:pt idx="1553">
                  <c:v>1.04633033275604</c:v>
                </c:pt>
                <c:pt idx="1554">
                  <c:v>1.0463296175003001</c:v>
                </c:pt>
                <c:pt idx="1555">
                  <c:v>1.04632091522216</c:v>
                </c:pt>
                <c:pt idx="1556">
                  <c:v>1.04632055759429</c:v>
                </c:pt>
                <c:pt idx="1557">
                  <c:v>1.04631400108337</c:v>
                </c:pt>
                <c:pt idx="1558">
                  <c:v>1.04630935192108</c:v>
                </c:pt>
                <c:pt idx="1559">
                  <c:v>1.0463064908981301</c:v>
                </c:pt>
                <c:pt idx="1560">
                  <c:v>1.04630243778228</c:v>
                </c:pt>
                <c:pt idx="1561">
                  <c:v>1.0462998151779099</c:v>
                </c:pt>
                <c:pt idx="1562">
                  <c:v>1.04630279541015</c:v>
                </c:pt>
                <c:pt idx="1563">
                  <c:v>1.0463000535964899</c:v>
                </c:pt>
                <c:pt idx="1564">
                  <c:v>1.04630815982818</c:v>
                </c:pt>
                <c:pt idx="1565">
                  <c:v>1.0463271141052199</c:v>
                </c:pt>
                <c:pt idx="1566">
                  <c:v>1.0463241338729801</c:v>
                </c:pt>
                <c:pt idx="1567">
                  <c:v>1.0463329553604099</c:v>
                </c:pt>
                <c:pt idx="1568">
                  <c:v>1.0463459491729701</c:v>
                </c:pt>
                <c:pt idx="1569">
                  <c:v>1.0463452339172301</c:v>
                </c:pt>
                <c:pt idx="1570">
                  <c:v>1.0463615655898999</c:v>
                </c:pt>
                <c:pt idx="1571">
                  <c:v>1.0463604927062899</c:v>
                </c:pt>
                <c:pt idx="1572">
                  <c:v>1.0463771820068299</c:v>
                </c:pt>
                <c:pt idx="1573">
                  <c:v>1.0463781356811499</c:v>
                </c:pt>
                <c:pt idx="1574">
                  <c:v>1.04638218879699</c:v>
                </c:pt>
                <c:pt idx="1575">
                  <c:v>1.04639852046966</c:v>
                </c:pt>
                <c:pt idx="1576">
                  <c:v>1.04640364646911</c:v>
                </c:pt>
                <c:pt idx="1577">
                  <c:v>1.04641449451446</c:v>
                </c:pt>
                <c:pt idx="1578">
                  <c:v>1.04642069339752</c:v>
                </c:pt>
                <c:pt idx="1579">
                  <c:v>1.04643082618713</c:v>
                </c:pt>
                <c:pt idx="1580">
                  <c:v>1.04644322395324</c:v>
                </c:pt>
                <c:pt idx="1581">
                  <c:v>1.04645228385925</c:v>
                </c:pt>
                <c:pt idx="1582">
                  <c:v>1.04645872116088</c:v>
                </c:pt>
                <c:pt idx="1583">
                  <c:v>1.0464670658111499</c:v>
                </c:pt>
                <c:pt idx="1584">
                  <c:v>1.04647564888</c:v>
                </c:pt>
                <c:pt idx="1585">
                  <c:v>1.0464851856231601</c:v>
                </c:pt>
                <c:pt idx="1586">
                  <c:v>1.04649221897125</c:v>
                </c:pt>
                <c:pt idx="1587">
                  <c:v>1.04649746417999</c:v>
                </c:pt>
                <c:pt idx="1588">
                  <c:v>1.04650223255157</c:v>
                </c:pt>
                <c:pt idx="1589">
                  <c:v>1.04650783538818</c:v>
                </c:pt>
                <c:pt idx="1590">
                  <c:v>1.0465128421783401</c:v>
                </c:pt>
                <c:pt idx="1591">
                  <c:v>1.0465161800384499</c:v>
                </c:pt>
                <c:pt idx="1592">
                  <c:v>1.0465177297592101</c:v>
                </c:pt>
                <c:pt idx="1593">
                  <c:v>1.04651939868927</c:v>
                </c:pt>
                <c:pt idx="1594">
                  <c:v>1.0465214252471899</c:v>
                </c:pt>
                <c:pt idx="1595">
                  <c:v>1.0465229749679501</c:v>
                </c:pt>
                <c:pt idx="1596">
                  <c:v>1.0465234518051101</c:v>
                </c:pt>
                <c:pt idx="1597">
                  <c:v>1.0465228557586601</c:v>
                </c:pt>
                <c:pt idx="1598">
                  <c:v>1.0465229749679501</c:v>
                </c:pt>
                <c:pt idx="1599">
                  <c:v>1.0465239286422701</c:v>
                </c:pt>
                <c:pt idx="1600">
                  <c:v>1.04652452468872</c:v>
                </c:pt>
                <c:pt idx="1601">
                  <c:v>1.04652523994445</c:v>
                </c:pt>
                <c:pt idx="1602">
                  <c:v>1.04652523994445</c:v>
                </c:pt>
                <c:pt idx="1603">
                  <c:v>1.04652655124664</c:v>
                </c:pt>
                <c:pt idx="1604">
                  <c:v>1.0465283393859801</c:v>
                </c:pt>
                <c:pt idx="1605">
                  <c:v>1.0465296506881701</c:v>
                </c:pt>
                <c:pt idx="1606">
                  <c:v>1.0465303659439</c:v>
                </c:pt>
                <c:pt idx="1607">
                  <c:v>1.04653000831604</c:v>
                </c:pt>
                <c:pt idx="1608">
                  <c:v>1.04653108119964</c:v>
                </c:pt>
                <c:pt idx="1609">
                  <c:v>1.0465326309204099</c:v>
                </c:pt>
                <c:pt idx="1610">
                  <c:v>1.0465340614318801</c:v>
                </c:pt>
                <c:pt idx="1611">
                  <c:v>1.0465350151062001</c:v>
                </c:pt>
                <c:pt idx="1612">
                  <c:v>1.0465345382690401</c:v>
                </c:pt>
                <c:pt idx="1613">
                  <c:v>1.0465341806411701</c:v>
                </c:pt>
                <c:pt idx="1614">
                  <c:v>1.0465329885482699</c:v>
                </c:pt>
                <c:pt idx="1615">
                  <c:v>1.0465335845947199</c:v>
                </c:pt>
                <c:pt idx="1616">
                  <c:v>1.0465334653854299</c:v>
                </c:pt>
                <c:pt idx="1617">
                  <c:v>1.0465335845947199</c:v>
                </c:pt>
                <c:pt idx="1618">
                  <c:v>1.0465337038040099</c:v>
                </c:pt>
                <c:pt idx="1619">
                  <c:v>1.0465332269668499</c:v>
                </c:pt>
                <c:pt idx="1620">
                  <c:v>1.0465219020843499</c:v>
                </c:pt>
                <c:pt idx="1621">
                  <c:v>1.04652428627014</c:v>
                </c:pt>
                <c:pt idx="1622">
                  <c:v>1.0465224981307899</c:v>
                </c:pt>
                <c:pt idx="1623">
                  <c:v>1.0465102195739699</c:v>
                </c:pt>
                <c:pt idx="1624">
                  <c:v>1.04651391506195</c:v>
                </c:pt>
                <c:pt idx="1625">
                  <c:v>1.04650449752807</c:v>
                </c:pt>
                <c:pt idx="1626">
                  <c:v>1.0465073585510201</c:v>
                </c:pt>
                <c:pt idx="1627">
                  <c:v>1.0465118885040201</c:v>
                </c:pt>
                <c:pt idx="1628">
                  <c:v>1.0465074777603101</c:v>
                </c:pt>
                <c:pt idx="1629">
                  <c:v>1.04649758338928</c:v>
                </c:pt>
                <c:pt idx="1630">
                  <c:v>1.0464942455291699</c:v>
                </c:pt>
                <c:pt idx="1631">
                  <c:v>1.04648756980896</c:v>
                </c:pt>
                <c:pt idx="1632">
                  <c:v>1.0464828014373699</c:v>
                </c:pt>
                <c:pt idx="1633">
                  <c:v>1.04648041725158</c:v>
                </c:pt>
                <c:pt idx="1634">
                  <c:v>1.0464787483215301</c:v>
                </c:pt>
                <c:pt idx="1635">
                  <c:v>1.04647660255432</c:v>
                </c:pt>
                <c:pt idx="1636">
                  <c:v>1.04647576808929</c:v>
                </c:pt>
                <c:pt idx="1637">
                  <c:v>1.04647600650787</c:v>
                </c:pt>
                <c:pt idx="1638">
                  <c:v>1.04647660255432</c:v>
                </c:pt>
                <c:pt idx="1639">
                  <c:v>1.0464788675308201</c:v>
                </c:pt>
                <c:pt idx="1640">
                  <c:v>1.04648029804229</c:v>
                </c:pt>
                <c:pt idx="1641">
                  <c:v>1.04648149013519</c:v>
                </c:pt>
                <c:pt idx="1642">
                  <c:v>1.0464824438095</c:v>
                </c:pt>
                <c:pt idx="1643">
                  <c:v>1.0464825630187899</c:v>
                </c:pt>
                <c:pt idx="1644">
                  <c:v>1.0464838743209799</c:v>
                </c:pt>
                <c:pt idx="1645">
                  <c:v>1.0464826822280799</c:v>
                </c:pt>
                <c:pt idx="1646">
                  <c:v>1.0464909076690601</c:v>
                </c:pt>
                <c:pt idx="1647">
                  <c:v>1.0465030670166</c:v>
                </c:pt>
                <c:pt idx="1648">
                  <c:v>1.0465071201324401</c:v>
                </c:pt>
                <c:pt idx="1649">
                  <c:v>1.0465221405029199</c:v>
                </c:pt>
                <c:pt idx="1650">
                  <c:v>1.0465224981307899</c:v>
                </c:pt>
                <c:pt idx="1651">
                  <c:v>1.0465384721755899</c:v>
                </c:pt>
                <c:pt idx="1652">
                  <c:v>1.0465381145477199</c:v>
                </c:pt>
                <c:pt idx="1653">
                  <c:v>1.0465507507324201</c:v>
                </c:pt>
                <c:pt idx="1654">
                  <c:v>1.0465543270111</c:v>
                </c:pt>
                <c:pt idx="1655">
                  <c:v>1.0465735197067201</c:v>
                </c:pt>
                <c:pt idx="1656">
                  <c:v>1.0465732812881401</c:v>
                </c:pt>
                <c:pt idx="1657">
                  <c:v>1.0465886592864899</c:v>
                </c:pt>
                <c:pt idx="1658">
                  <c:v>1.0465956926345801</c:v>
                </c:pt>
                <c:pt idx="1659">
                  <c:v>1.04660892486572</c:v>
                </c:pt>
                <c:pt idx="1660">
                  <c:v>1.0466214418411199</c:v>
                </c:pt>
                <c:pt idx="1661">
                  <c:v>1.04663157463073</c:v>
                </c:pt>
                <c:pt idx="1662">
                  <c:v>1.0466384887695299</c:v>
                </c:pt>
                <c:pt idx="1663">
                  <c:v>1.0466450452804501</c:v>
                </c:pt>
                <c:pt idx="1664">
                  <c:v>1.0466492176055899</c:v>
                </c:pt>
                <c:pt idx="1665">
                  <c:v>1.0466567277908301</c:v>
                </c:pt>
                <c:pt idx="1666">
                  <c:v>1.0466622114181501</c:v>
                </c:pt>
                <c:pt idx="1667">
                  <c:v>1.0466662645339899</c:v>
                </c:pt>
                <c:pt idx="1668">
                  <c:v>1.04667055606842</c:v>
                </c:pt>
                <c:pt idx="1669">
                  <c:v>1.0466738939285201</c:v>
                </c:pt>
                <c:pt idx="1670">
                  <c:v>1.04667651653289</c:v>
                </c:pt>
                <c:pt idx="1671">
                  <c:v>1.04667532444</c:v>
                </c:pt>
                <c:pt idx="1672">
                  <c:v>1.0466763973236</c:v>
                </c:pt>
                <c:pt idx="1673">
                  <c:v>1.0466773509979199</c:v>
                </c:pt>
                <c:pt idx="1674">
                  <c:v>1.0466775894164999</c:v>
                </c:pt>
              </c:numCache>
            </c:numRef>
          </c:yVal>
          <c:smooth val="1"/>
          <c:extLst>
            <c:ext xmlns:c16="http://schemas.microsoft.com/office/drawing/2014/chart" uri="{C3380CC4-5D6E-409C-BE32-E72D297353CC}">
              <c16:uniqueId val="{00000002-7165-4B06-AC59-D49A0EA2E52D}"/>
            </c:ext>
          </c:extLst>
        </c:ser>
        <c:ser>
          <c:idx val="6"/>
          <c:order val="3"/>
          <c:tx>
            <c:strRef>
              <c:f>Sheet1!$A$8</c:f>
              <c:strCache>
                <c:ptCount val="1"/>
                <c:pt idx="0">
                  <c:v>Vld  30941 Volt</c:v>
                </c:pt>
              </c:strCache>
            </c:strRef>
          </c:tx>
          <c:spPr>
            <a:ln w="19050" cap="rnd">
              <a:solidFill>
                <a:schemeClr val="accent4"/>
              </a:solidFill>
              <a:round/>
            </a:ln>
            <a:effectLst/>
          </c:spPr>
          <c:marker>
            <c:symbol val="none"/>
          </c:marker>
          <c:xVal>
            <c:numRef>
              <c:f>Sheet1!$B$7:$BKF$7</c:f>
              <c:numCache>
                <c:formatCode>General</c:formatCode>
                <c:ptCount val="1643"/>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1.02084004878997</c:v>
                </c:pt>
                <c:pt idx="33">
                  <c:v>1.02084004878997</c:v>
                </c:pt>
                <c:pt idx="34">
                  <c:v>1.0250099897384599</c:v>
                </c:pt>
                <c:pt idx="35">
                  <c:v>1.0250099897384599</c:v>
                </c:pt>
                <c:pt idx="36">
                  <c:v>1.02918004989624</c:v>
                </c:pt>
                <c:pt idx="37">
                  <c:v>1.02918004989624</c:v>
                </c:pt>
                <c:pt idx="38">
                  <c:v>1.0333399772644001</c:v>
                </c:pt>
                <c:pt idx="39">
                  <c:v>1.0333399772644001</c:v>
                </c:pt>
                <c:pt idx="40">
                  <c:v>1.03751003742218</c:v>
                </c:pt>
                <c:pt idx="41">
                  <c:v>1.03751003742218</c:v>
                </c:pt>
                <c:pt idx="42">
                  <c:v>1.0416799783706601</c:v>
                </c:pt>
                <c:pt idx="43">
                  <c:v>1.0416799783706601</c:v>
                </c:pt>
                <c:pt idx="44">
                  <c:v>1.0458400249481199</c:v>
                </c:pt>
                <c:pt idx="45">
                  <c:v>1.0458400249481199</c:v>
                </c:pt>
                <c:pt idx="46">
                  <c:v>1.0500099658966</c:v>
                </c:pt>
                <c:pt idx="47">
                  <c:v>1.0500099658966</c:v>
                </c:pt>
                <c:pt idx="48">
                  <c:v>1.0541800260543801</c:v>
                </c:pt>
                <c:pt idx="49">
                  <c:v>1.0541800260543801</c:v>
                </c:pt>
                <c:pt idx="50">
                  <c:v>1.0583399534225399</c:v>
                </c:pt>
                <c:pt idx="51">
                  <c:v>1.0583399534225399</c:v>
                </c:pt>
                <c:pt idx="52">
                  <c:v>1.06251001358032</c:v>
                </c:pt>
                <c:pt idx="53">
                  <c:v>1.06251001358032</c:v>
                </c:pt>
                <c:pt idx="54">
                  <c:v>1.0666799545287999</c:v>
                </c:pt>
                <c:pt idx="55">
                  <c:v>1.0666799545287999</c:v>
                </c:pt>
                <c:pt idx="56">
                  <c:v>1.07084000110626</c:v>
                </c:pt>
                <c:pt idx="57">
                  <c:v>1.07084000110626</c:v>
                </c:pt>
                <c:pt idx="58">
                  <c:v>1.0750099420547401</c:v>
                </c:pt>
                <c:pt idx="59">
                  <c:v>1.0750099420547401</c:v>
                </c:pt>
                <c:pt idx="60">
                  <c:v>1.07918000221252</c:v>
                </c:pt>
                <c:pt idx="61">
                  <c:v>1.07918000221252</c:v>
                </c:pt>
                <c:pt idx="62">
                  <c:v>1.08334004878997</c:v>
                </c:pt>
                <c:pt idx="63">
                  <c:v>1.08334004878997</c:v>
                </c:pt>
                <c:pt idx="64">
                  <c:v>1.0875099897384599</c:v>
                </c:pt>
                <c:pt idx="65">
                  <c:v>1.0875099897384599</c:v>
                </c:pt>
                <c:pt idx="66">
                  <c:v>1.09168004989624</c:v>
                </c:pt>
                <c:pt idx="67">
                  <c:v>1.09168004989624</c:v>
                </c:pt>
                <c:pt idx="68">
                  <c:v>1.0958399772644001</c:v>
                </c:pt>
                <c:pt idx="69">
                  <c:v>1.0958399772644001</c:v>
                </c:pt>
                <c:pt idx="70">
                  <c:v>1.10001003742218</c:v>
                </c:pt>
                <c:pt idx="71">
                  <c:v>1.10001003742218</c:v>
                </c:pt>
                <c:pt idx="72">
                  <c:v>1.1041799783706601</c:v>
                </c:pt>
                <c:pt idx="73">
                  <c:v>1.1041799783706601</c:v>
                </c:pt>
                <c:pt idx="74">
                  <c:v>1.1083400249481199</c:v>
                </c:pt>
                <c:pt idx="75">
                  <c:v>1.1083400249481199</c:v>
                </c:pt>
                <c:pt idx="76">
                  <c:v>1.1125099658966</c:v>
                </c:pt>
                <c:pt idx="77">
                  <c:v>1.1125099658966</c:v>
                </c:pt>
                <c:pt idx="78">
                  <c:v>1.1166800260543801</c:v>
                </c:pt>
                <c:pt idx="79">
                  <c:v>1.1166800260543801</c:v>
                </c:pt>
                <c:pt idx="80">
                  <c:v>1.1208399534225399</c:v>
                </c:pt>
                <c:pt idx="81">
                  <c:v>1.1208399534225399</c:v>
                </c:pt>
                <c:pt idx="82">
                  <c:v>1.12501001358032</c:v>
                </c:pt>
                <c:pt idx="83">
                  <c:v>1.12501001358032</c:v>
                </c:pt>
                <c:pt idx="84">
                  <c:v>1.1291799545287999</c:v>
                </c:pt>
                <c:pt idx="85">
                  <c:v>1.1291799545287999</c:v>
                </c:pt>
                <c:pt idx="86">
                  <c:v>1.13335001468658</c:v>
                </c:pt>
                <c:pt idx="87">
                  <c:v>1.13335001468658</c:v>
                </c:pt>
                <c:pt idx="88">
                  <c:v>1.1375099420547401</c:v>
                </c:pt>
                <c:pt idx="89">
                  <c:v>1.1375099420547401</c:v>
                </c:pt>
                <c:pt idx="90">
                  <c:v>1.14168000221252</c:v>
                </c:pt>
                <c:pt idx="91">
                  <c:v>1.14168000221252</c:v>
                </c:pt>
                <c:pt idx="92">
                  <c:v>1.1458499431610101</c:v>
                </c:pt>
                <c:pt idx="93">
                  <c:v>1.1458499431610101</c:v>
                </c:pt>
                <c:pt idx="94">
                  <c:v>1.1500099897384599</c:v>
                </c:pt>
                <c:pt idx="95">
                  <c:v>1.1500099897384599</c:v>
                </c:pt>
                <c:pt idx="96">
                  <c:v>1.15418004989624</c:v>
                </c:pt>
                <c:pt idx="97">
                  <c:v>1.15418004989624</c:v>
                </c:pt>
                <c:pt idx="98">
                  <c:v>1.1583499908447199</c:v>
                </c:pt>
                <c:pt idx="99">
                  <c:v>1.1583499908447199</c:v>
                </c:pt>
                <c:pt idx="100">
                  <c:v>1.16251003742218</c:v>
                </c:pt>
                <c:pt idx="101">
                  <c:v>1.16251003742218</c:v>
                </c:pt>
                <c:pt idx="102">
                  <c:v>1.1666799783706601</c:v>
                </c:pt>
                <c:pt idx="103">
                  <c:v>1.1666799783706601</c:v>
                </c:pt>
                <c:pt idx="104">
                  <c:v>1.1708500385284399</c:v>
                </c:pt>
                <c:pt idx="105">
                  <c:v>1.1708500385284399</c:v>
                </c:pt>
                <c:pt idx="106">
                  <c:v>1.1750099658966</c:v>
                </c:pt>
                <c:pt idx="107">
                  <c:v>1.1750099658966</c:v>
                </c:pt>
                <c:pt idx="108">
                  <c:v>1.1791800260543801</c:v>
                </c:pt>
                <c:pt idx="109">
                  <c:v>1.1791800260543801</c:v>
                </c:pt>
                <c:pt idx="110">
                  <c:v>1.18334996700286</c:v>
                </c:pt>
                <c:pt idx="111">
                  <c:v>1.18334996700286</c:v>
                </c:pt>
                <c:pt idx="112">
                  <c:v>1.18751001358032</c:v>
                </c:pt>
                <c:pt idx="113">
                  <c:v>1.18751001358032</c:v>
                </c:pt>
                <c:pt idx="114">
                  <c:v>1.1916799545287999</c:v>
                </c:pt>
                <c:pt idx="115">
                  <c:v>1.1916799545287999</c:v>
                </c:pt>
                <c:pt idx="116">
                  <c:v>1.19585001468658</c:v>
                </c:pt>
                <c:pt idx="117">
                  <c:v>1.19585001468658</c:v>
                </c:pt>
                <c:pt idx="118">
                  <c:v>1.2000099420547401</c:v>
                </c:pt>
                <c:pt idx="119">
                  <c:v>1.2000099420547401</c:v>
                </c:pt>
                <c:pt idx="120">
                  <c:v>1.20418000221252</c:v>
                </c:pt>
                <c:pt idx="121">
                  <c:v>1.20418000221252</c:v>
                </c:pt>
                <c:pt idx="122">
                  <c:v>1.2083499431610101</c:v>
                </c:pt>
                <c:pt idx="123">
                  <c:v>1.2083499431610101</c:v>
                </c:pt>
                <c:pt idx="124">
                  <c:v>1.2125099897384599</c:v>
                </c:pt>
                <c:pt idx="125">
                  <c:v>1.2125099897384599</c:v>
                </c:pt>
                <c:pt idx="126">
                  <c:v>1.21668004989624</c:v>
                </c:pt>
                <c:pt idx="127">
                  <c:v>1.21668004989624</c:v>
                </c:pt>
                <c:pt idx="128">
                  <c:v>1.2208499908447199</c:v>
                </c:pt>
                <c:pt idx="129">
                  <c:v>1.2208499908447199</c:v>
                </c:pt>
                <c:pt idx="130">
                  <c:v>1.22501003742218</c:v>
                </c:pt>
                <c:pt idx="131">
                  <c:v>1.22501003742218</c:v>
                </c:pt>
                <c:pt idx="132">
                  <c:v>1.2291799783706601</c:v>
                </c:pt>
                <c:pt idx="133">
                  <c:v>1.2291799783706601</c:v>
                </c:pt>
                <c:pt idx="134">
                  <c:v>1.2333500385284399</c:v>
                </c:pt>
                <c:pt idx="135">
                  <c:v>1.2333500385284399</c:v>
                </c:pt>
                <c:pt idx="136">
                  <c:v>1.2375099658966</c:v>
                </c:pt>
                <c:pt idx="137">
                  <c:v>1.2375099658966</c:v>
                </c:pt>
                <c:pt idx="138">
                  <c:v>1.2416800260543801</c:v>
                </c:pt>
                <c:pt idx="139">
                  <c:v>1.2416800260543801</c:v>
                </c:pt>
                <c:pt idx="140">
                  <c:v>1.24584996700286</c:v>
                </c:pt>
                <c:pt idx="141">
                  <c:v>1.24584996700286</c:v>
                </c:pt>
                <c:pt idx="142">
                  <c:v>1.25001001358032</c:v>
                </c:pt>
                <c:pt idx="143">
                  <c:v>1.25001001358032</c:v>
                </c:pt>
                <c:pt idx="144">
                  <c:v>1.2541799545287999</c:v>
                </c:pt>
                <c:pt idx="145">
                  <c:v>1.2541799545287999</c:v>
                </c:pt>
                <c:pt idx="146">
                  <c:v>1.2625099420547401</c:v>
                </c:pt>
                <c:pt idx="147">
                  <c:v>1.2625099420547401</c:v>
                </c:pt>
                <c:pt idx="148">
                  <c:v>1.26668000221252</c:v>
                </c:pt>
                <c:pt idx="149">
                  <c:v>1.26668000221252</c:v>
                </c:pt>
                <c:pt idx="150">
                  <c:v>1.2708499431610101</c:v>
                </c:pt>
                <c:pt idx="151">
                  <c:v>1.2708499431610101</c:v>
                </c:pt>
                <c:pt idx="152">
                  <c:v>1.2750099897384599</c:v>
                </c:pt>
                <c:pt idx="153">
                  <c:v>1.2750099897384599</c:v>
                </c:pt>
                <c:pt idx="154">
                  <c:v>1.27918004989624</c:v>
                </c:pt>
                <c:pt idx="155">
                  <c:v>1.27918004989624</c:v>
                </c:pt>
                <c:pt idx="156">
                  <c:v>1.2833499908447199</c:v>
                </c:pt>
                <c:pt idx="157">
                  <c:v>1.2833499908447199</c:v>
                </c:pt>
                <c:pt idx="158">
                  <c:v>1.28751003742218</c:v>
                </c:pt>
                <c:pt idx="159">
                  <c:v>1.28751003742218</c:v>
                </c:pt>
                <c:pt idx="160">
                  <c:v>1.2916799783706601</c:v>
                </c:pt>
                <c:pt idx="161">
                  <c:v>1.2916799783706601</c:v>
                </c:pt>
                <c:pt idx="162">
                  <c:v>1.2958500385284399</c:v>
                </c:pt>
                <c:pt idx="163">
                  <c:v>1.2958500385284399</c:v>
                </c:pt>
                <c:pt idx="164">
                  <c:v>1.3000099658966</c:v>
                </c:pt>
                <c:pt idx="165">
                  <c:v>1.3000099658966</c:v>
                </c:pt>
                <c:pt idx="166">
                  <c:v>1.3041800260543801</c:v>
                </c:pt>
                <c:pt idx="167">
                  <c:v>1.3041800260543801</c:v>
                </c:pt>
                <c:pt idx="168">
                  <c:v>1.30834996700286</c:v>
                </c:pt>
                <c:pt idx="169">
                  <c:v>1.30834996700286</c:v>
                </c:pt>
                <c:pt idx="170">
                  <c:v>1.31251001358032</c:v>
                </c:pt>
                <c:pt idx="171">
                  <c:v>1.31251001358032</c:v>
                </c:pt>
                <c:pt idx="172">
                  <c:v>1.3166799545287999</c:v>
                </c:pt>
                <c:pt idx="173">
                  <c:v>1.3166799545287999</c:v>
                </c:pt>
                <c:pt idx="174">
                  <c:v>1.32085001468658</c:v>
                </c:pt>
                <c:pt idx="175">
                  <c:v>1.32085001468658</c:v>
                </c:pt>
                <c:pt idx="176">
                  <c:v>1.3250099420547401</c:v>
                </c:pt>
                <c:pt idx="177">
                  <c:v>1.3250099420547401</c:v>
                </c:pt>
                <c:pt idx="178">
                  <c:v>1.32918000221252</c:v>
                </c:pt>
                <c:pt idx="179">
                  <c:v>1.32918000221252</c:v>
                </c:pt>
                <c:pt idx="180">
                  <c:v>1.3333499431610101</c:v>
                </c:pt>
                <c:pt idx="181">
                  <c:v>1.3375099897384599</c:v>
                </c:pt>
                <c:pt idx="182">
                  <c:v>1.3375099897384599</c:v>
                </c:pt>
                <c:pt idx="183">
                  <c:v>1.34168004989624</c:v>
                </c:pt>
                <c:pt idx="184">
                  <c:v>1.34168004989624</c:v>
                </c:pt>
                <c:pt idx="185">
                  <c:v>1.3458499908447199</c:v>
                </c:pt>
                <c:pt idx="186">
                  <c:v>1.3458499908447199</c:v>
                </c:pt>
                <c:pt idx="187">
                  <c:v>1.3541799783706601</c:v>
                </c:pt>
                <c:pt idx="188">
                  <c:v>1.3541799783706601</c:v>
                </c:pt>
                <c:pt idx="189">
                  <c:v>1.3583500385284399</c:v>
                </c:pt>
                <c:pt idx="190">
                  <c:v>1.3583500385284399</c:v>
                </c:pt>
                <c:pt idx="191">
                  <c:v>1.3625099658966</c:v>
                </c:pt>
                <c:pt idx="192">
                  <c:v>1.3625099658966</c:v>
                </c:pt>
                <c:pt idx="193">
                  <c:v>1.3666800260543801</c:v>
                </c:pt>
                <c:pt idx="194">
                  <c:v>1.3666800260543801</c:v>
                </c:pt>
                <c:pt idx="195">
                  <c:v>1.37084996700286</c:v>
                </c:pt>
                <c:pt idx="196">
                  <c:v>1.37084996700286</c:v>
                </c:pt>
                <c:pt idx="197">
                  <c:v>1.3750200271606401</c:v>
                </c:pt>
                <c:pt idx="198">
                  <c:v>1.3750200271606401</c:v>
                </c:pt>
                <c:pt idx="199">
                  <c:v>1.3791799545287999</c:v>
                </c:pt>
                <c:pt idx="200">
                  <c:v>1.3791799545287999</c:v>
                </c:pt>
                <c:pt idx="201">
                  <c:v>1.38335001468658</c:v>
                </c:pt>
                <c:pt idx="202">
                  <c:v>1.38335001468658</c:v>
                </c:pt>
                <c:pt idx="203">
                  <c:v>1.3875199556350699</c:v>
                </c:pt>
                <c:pt idx="204">
                  <c:v>1.3875199556350699</c:v>
                </c:pt>
                <c:pt idx="205">
                  <c:v>1.39168000221252</c:v>
                </c:pt>
                <c:pt idx="206">
                  <c:v>1.39168000221252</c:v>
                </c:pt>
                <c:pt idx="207">
                  <c:v>1.3958499431610101</c:v>
                </c:pt>
                <c:pt idx="208">
                  <c:v>1.3958499431610101</c:v>
                </c:pt>
                <c:pt idx="209">
                  <c:v>1.40002000331878</c:v>
                </c:pt>
                <c:pt idx="210">
                  <c:v>1.40002000331878</c:v>
                </c:pt>
                <c:pt idx="211">
                  <c:v>1.4125200510025</c:v>
                </c:pt>
                <c:pt idx="212">
                  <c:v>1.4125200510025</c:v>
                </c:pt>
                <c:pt idx="213">
                  <c:v>1.4208500385284399</c:v>
                </c:pt>
                <c:pt idx="214">
                  <c:v>1.4208500385284399</c:v>
                </c:pt>
                <c:pt idx="215">
                  <c:v>1.4291800260543801</c:v>
                </c:pt>
                <c:pt idx="216">
                  <c:v>1.4291800260543801</c:v>
                </c:pt>
                <c:pt idx="217">
                  <c:v>1.43334996700286</c:v>
                </c:pt>
                <c:pt idx="218">
                  <c:v>1.43334996700286</c:v>
                </c:pt>
                <c:pt idx="219">
                  <c:v>1.4375200271606401</c:v>
                </c:pt>
                <c:pt idx="220">
                  <c:v>1.4375200271606401</c:v>
                </c:pt>
                <c:pt idx="221">
                  <c:v>1.44585001468658</c:v>
                </c:pt>
                <c:pt idx="222">
                  <c:v>1.44585001468658</c:v>
                </c:pt>
                <c:pt idx="223">
                  <c:v>1.4500199556350699</c:v>
                </c:pt>
                <c:pt idx="224">
                  <c:v>1.46252000331878</c:v>
                </c:pt>
                <c:pt idx="225">
                  <c:v>1.46252000331878</c:v>
                </c:pt>
                <c:pt idx="226">
                  <c:v>1.4750200510025</c:v>
                </c:pt>
                <c:pt idx="227">
                  <c:v>1.4750200510025</c:v>
                </c:pt>
                <c:pt idx="228">
                  <c:v>1.4791799783706601</c:v>
                </c:pt>
                <c:pt idx="229">
                  <c:v>1.4791799783706601</c:v>
                </c:pt>
                <c:pt idx="230">
                  <c:v>1.4916800260543801</c:v>
                </c:pt>
                <c:pt idx="231">
                  <c:v>1.4916800260543801</c:v>
                </c:pt>
                <c:pt idx="232">
                  <c:v>1.5041799545287999</c:v>
                </c:pt>
                <c:pt idx="233">
                  <c:v>1.5041799545287999</c:v>
                </c:pt>
                <c:pt idx="234">
                  <c:v>1.50835001468658</c:v>
                </c:pt>
                <c:pt idx="235">
                  <c:v>1.5125199556350699</c:v>
                </c:pt>
                <c:pt idx="236">
                  <c:v>1.5125199556350699</c:v>
                </c:pt>
                <c:pt idx="237">
                  <c:v>1.52502000331878</c:v>
                </c:pt>
                <c:pt idx="238">
                  <c:v>1.52502000331878</c:v>
                </c:pt>
                <c:pt idx="239">
                  <c:v>1.5333499908447199</c:v>
                </c:pt>
                <c:pt idx="240">
                  <c:v>1.5333499908447199</c:v>
                </c:pt>
                <c:pt idx="241">
                  <c:v>1.5375200510025</c:v>
                </c:pt>
                <c:pt idx="242">
                  <c:v>1.5375200510025</c:v>
                </c:pt>
                <c:pt idx="243">
                  <c:v>1.5416799783706601</c:v>
                </c:pt>
                <c:pt idx="244">
                  <c:v>1.5416799783706601</c:v>
                </c:pt>
                <c:pt idx="245">
                  <c:v>1.5458500385284399</c:v>
                </c:pt>
                <c:pt idx="246">
                  <c:v>1.5458500385284399</c:v>
                </c:pt>
                <c:pt idx="247">
                  <c:v>1.5500199794769201</c:v>
                </c:pt>
                <c:pt idx="248">
                  <c:v>1.5500199794769201</c:v>
                </c:pt>
                <c:pt idx="249">
                  <c:v>1.5541800260543801</c:v>
                </c:pt>
                <c:pt idx="250">
                  <c:v>1.5541800260543801</c:v>
                </c:pt>
                <c:pt idx="251">
                  <c:v>1.55834996700286</c:v>
                </c:pt>
                <c:pt idx="252">
                  <c:v>1.55834996700286</c:v>
                </c:pt>
                <c:pt idx="253">
                  <c:v>1.5625200271606401</c:v>
                </c:pt>
                <c:pt idx="254">
                  <c:v>1.5625200271606401</c:v>
                </c:pt>
                <c:pt idx="255">
                  <c:v>1.5666799545287999</c:v>
                </c:pt>
                <c:pt idx="256">
                  <c:v>1.57085001468658</c:v>
                </c:pt>
                <c:pt idx="257">
                  <c:v>1.57085001468658</c:v>
                </c:pt>
                <c:pt idx="258">
                  <c:v>1.5750199556350699</c:v>
                </c:pt>
                <c:pt idx="259">
                  <c:v>1.5750199556350699</c:v>
                </c:pt>
                <c:pt idx="260">
                  <c:v>1.57918000221252</c:v>
                </c:pt>
                <c:pt idx="261">
                  <c:v>1.57918000221252</c:v>
                </c:pt>
                <c:pt idx="262">
                  <c:v>1.5833499431610101</c:v>
                </c:pt>
                <c:pt idx="263">
                  <c:v>1.5833499431610101</c:v>
                </c:pt>
                <c:pt idx="264">
                  <c:v>1.58752000331878</c:v>
                </c:pt>
                <c:pt idx="265">
                  <c:v>1.58752000331878</c:v>
                </c:pt>
                <c:pt idx="266">
                  <c:v>1.59168004989624</c:v>
                </c:pt>
                <c:pt idx="267">
                  <c:v>1.59168004989624</c:v>
                </c:pt>
                <c:pt idx="268">
                  <c:v>1.5958499908447199</c:v>
                </c:pt>
                <c:pt idx="269">
                  <c:v>1.5958499908447199</c:v>
                </c:pt>
                <c:pt idx="270">
                  <c:v>1.6250200271606401</c:v>
                </c:pt>
                <c:pt idx="271">
                  <c:v>1.6250200271606401</c:v>
                </c:pt>
                <c:pt idx="272">
                  <c:v>1.6541899442672701</c:v>
                </c:pt>
                <c:pt idx="273">
                  <c:v>1.68334996700286</c:v>
                </c:pt>
                <c:pt idx="274">
                  <c:v>1.7083499431610101</c:v>
                </c:pt>
                <c:pt idx="275">
                  <c:v>1.7083499431610101</c:v>
                </c:pt>
                <c:pt idx="276">
                  <c:v>1.71252000331878</c:v>
                </c:pt>
                <c:pt idx="277">
                  <c:v>1.71252000331878</c:v>
                </c:pt>
                <c:pt idx="278">
                  <c:v>1.7208499908447199</c:v>
                </c:pt>
                <c:pt idx="279">
                  <c:v>1.7208499908447199</c:v>
                </c:pt>
                <c:pt idx="280">
                  <c:v>1.7333500385284399</c:v>
                </c:pt>
                <c:pt idx="281">
                  <c:v>1.7333500385284399</c:v>
                </c:pt>
                <c:pt idx="282">
                  <c:v>1.7416900396346999</c:v>
                </c:pt>
                <c:pt idx="283">
                  <c:v>1.7416900396346999</c:v>
                </c:pt>
                <c:pt idx="284">
                  <c:v>1.74584996700286</c:v>
                </c:pt>
                <c:pt idx="285">
                  <c:v>1.74584996700286</c:v>
                </c:pt>
                <c:pt idx="286">
                  <c:v>1.7708499431610101</c:v>
                </c:pt>
                <c:pt idx="287">
                  <c:v>1.7708499431610101</c:v>
                </c:pt>
                <c:pt idx="288">
                  <c:v>1.7833499908447199</c:v>
                </c:pt>
                <c:pt idx="289">
                  <c:v>1.7833499908447199</c:v>
                </c:pt>
                <c:pt idx="290">
                  <c:v>1.7875200510025</c:v>
                </c:pt>
                <c:pt idx="291">
                  <c:v>1.7875200510025</c:v>
                </c:pt>
                <c:pt idx="292">
                  <c:v>1.7916899919509801</c:v>
                </c:pt>
                <c:pt idx="293">
                  <c:v>1.7916899919509801</c:v>
                </c:pt>
                <c:pt idx="294">
                  <c:v>1.7958500385284399</c:v>
                </c:pt>
                <c:pt idx="295">
                  <c:v>1.7958500385284399</c:v>
                </c:pt>
                <c:pt idx="296">
                  <c:v>1.8000199794769201</c:v>
                </c:pt>
                <c:pt idx="297">
                  <c:v>1.80834996700286</c:v>
                </c:pt>
                <c:pt idx="298">
                  <c:v>1.80834996700286</c:v>
                </c:pt>
                <c:pt idx="299">
                  <c:v>1.82919001579284</c:v>
                </c:pt>
                <c:pt idx="300">
                  <c:v>1.8583500385284399</c:v>
                </c:pt>
                <c:pt idx="301">
                  <c:v>1.87084996700286</c:v>
                </c:pt>
                <c:pt idx="302">
                  <c:v>1.87084996700286</c:v>
                </c:pt>
                <c:pt idx="303">
                  <c:v>1.8875199556350699</c:v>
                </c:pt>
                <c:pt idx="304">
                  <c:v>1.89169001579284</c:v>
                </c:pt>
                <c:pt idx="305">
                  <c:v>1.89169001579284</c:v>
                </c:pt>
                <c:pt idx="306">
                  <c:v>1.9166899919509801</c:v>
                </c:pt>
                <c:pt idx="307">
                  <c:v>1.9291900396346999</c:v>
                </c:pt>
                <c:pt idx="308">
                  <c:v>1.9291900396346999</c:v>
                </c:pt>
                <c:pt idx="309">
                  <c:v>1.94168996810913</c:v>
                </c:pt>
                <c:pt idx="310">
                  <c:v>1.94168996810913</c:v>
                </c:pt>
                <c:pt idx="311">
                  <c:v>1.9458600282669001</c:v>
                </c:pt>
                <c:pt idx="312">
                  <c:v>1.9708600044250399</c:v>
                </c:pt>
                <c:pt idx="313">
                  <c:v>1.9708600044250399</c:v>
                </c:pt>
                <c:pt idx="314">
                  <c:v>1.9750200510025</c:v>
                </c:pt>
                <c:pt idx="315">
                  <c:v>1.99585998058319</c:v>
                </c:pt>
                <c:pt idx="316">
                  <c:v>1.99585998058319</c:v>
                </c:pt>
                <c:pt idx="317">
                  <c:v>2.0000200271606401</c:v>
                </c:pt>
                <c:pt idx="318">
                  <c:v>2.0000200271606401</c:v>
                </c:pt>
                <c:pt idx="319">
                  <c:v>2.00418996810913</c:v>
                </c:pt>
                <c:pt idx="320">
                  <c:v>2.0333600044250399</c:v>
                </c:pt>
                <c:pt idx="321">
                  <c:v>2.0375199317932098</c:v>
                </c:pt>
                <c:pt idx="322">
                  <c:v>2.0375199317932098</c:v>
                </c:pt>
                <c:pt idx="323">
                  <c:v>2.0458600521087602</c:v>
                </c:pt>
                <c:pt idx="324">
                  <c:v>2.0458600521087602</c:v>
                </c:pt>
                <c:pt idx="325">
                  <c:v>2.0625200271606401</c:v>
                </c:pt>
                <c:pt idx="326">
                  <c:v>2.0708599090576101</c:v>
                </c:pt>
                <c:pt idx="327">
                  <c:v>2.0708599090576101</c:v>
                </c:pt>
                <c:pt idx="328">
                  <c:v>2.0750200748443599</c:v>
                </c:pt>
                <c:pt idx="329">
                  <c:v>2.0750200748443599</c:v>
                </c:pt>
                <c:pt idx="330">
                  <c:v>2.07919001579284</c:v>
                </c:pt>
                <c:pt idx="331">
                  <c:v>2.07919001579284</c:v>
                </c:pt>
                <c:pt idx="332">
                  <c:v>2.0833599567413299</c:v>
                </c:pt>
                <c:pt idx="333">
                  <c:v>2.0833599567413299</c:v>
                </c:pt>
                <c:pt idx="334">
                  <c:v>2.0916900634765598</c:v>
                </c:pt>
                <c:pt idx="335">
                  <c:v>2.0916900634765598</c:v>
                </c:pt>
                <c:pt idx="336">
                  <c:v>2.1000199317932098</c:v>
                </c:pt>
                <c:pt idx="337">
                  <c:v>2.1000199317932098</c:v>
                </c:pt>
                <c:pt idx="338">
                  <c:v>2.1041901111602699</c:v>
                </c:pt>
                <c:pt idx="339">
                  <c:v>2.1041901111602699</c:v>
                </c:pt>
                <c:pt idx="340">
                  <c:v>2.1166899204254102</c:v>
                </c:pt>
                <c:pt idx="341">
                  <c:v>2.1166899204254102</c:v>
                </c:pt>
                <c:pt idx="342">
                  <c:v>2.1208500862121502</c:v>
                </c:pt>
                <c:pt idx="343">
                  <c:v>2.1458499431610099</c:v>
                </c:pt>
                <c:pt idx="344">
                  <c:v>2.1458499431610099</c:v>
                </c:pt>
                <c:pt idx="345">
                  <c:v>2.15001988410949</c:v>
                </c:pt>
                <c:pt idx="346">
                  <c:v>2.15001988410949</c:v>
                </c:pt>
                <c:pt idx="347">
                  <c:v>2.1666901111602699</c:v>
                </c:pt>
                <c:pt idx="348">
                  <c:v>2.1666901111602699</c:v>
                </c:pt>
                <c:pt idx="349">
                  <c:v>2.1791899204254102</c:v>
                </c:pt>
                <c:pt idx="350">
                  <c:v>2.2083499431610099</c:v>
                </c:pt>
                <c:pt idx="351">
                  <c:v>2.2291901111602699</c:v>
                </c:pt>
                <c:pt idx="352">
                  <c:v>2.2291901111602699</c:v>
                </c:pt>
                <c:pt idx="353">
                  <c:v>2.2333500385284402</c:v>
                </c:pt>
                <c:pt idx="354">
                  <c:v>2.2333500385284402</c:v>
                </c:pt>
                <c:pt idx="355">
                  <c:v>2.2375199794769198</c:v>
                </c:pt>
                <c:pt idx="356">
                  <c:v>2.26669001579284</c:v>
                </c:pt>
                <c:pt idx="357">
                  <c:v>2.2708499431610099</c:v>
                </c:pt>
                <c:pt idx="358">
                  <c:v>2.2708499431610099</c:v>
                </c:pt>
                <c:pt idx="359">
                  <c:v>2.27501988410949</c:v>
                </c:pt>
                <c:pt idx="360">
                  <c:v>2.27501988410949</c:v>
                </c:pt>
                <c:pt idx="361">
                  <c:v>2.2916901111602699</c:v>
                </c:pt>
                <c:pt idx="362">
                  <c:v>2.2916901111602699</c:v>
                </c:pt>
                <c:pt idx="363">
                  <c:v>2.2958500385284402</c:v>
                </c:pt>
                <c:pt idx="364">
                  <c:v>2.2958500385284402</c:v>
                </c:pt>
                <c:pt idx="365">
                  <c:v>2.3250200748443599</c:v>
                </c:pt>
                <c:pt idx="366">
                  <c:v>2.3541800975799498</c:v>
                </c:pt>
                <c:pt idx="367">
                  <c:v>2.38334989547729</c:v>
                </c:pt>
                <c:pt idx="368">
                  <c:v>2.4125199317932098</c:v>
                </c:pt>
                <c:pt idx="369">
                  <c:v>2.4416799545288002</c:v>
                </c:pt>
                <c:pt idx="370">
                  <c:v>2.4708499908447199</c:v>
                </c:pt>
                <c:pt idx="371">
                  <c:v>2.5000200271606401</c:v>
                </c:pt>
                <c:pt idx="372">
                  <c:v>2.5291800498962398</c:v>
                </c:pt>
                <c:pt idx="373">
                  <c:v>2.5583500862121502</c:v>
                </c:pt>
                <c:pt idx="374">
                  <c:v>2.5875101089477499</c:v>
                </c:pt>
                <c:pt idx="375">
                  <c:v>2.6166799068450901</c:v>
                </c:pt>
                <c:pt idx="376">
                  <c:v>2.6458499431610099</c:v>
                </c:pt>
                <c:pt idx="377">
                  <c:v>2.6750099658965998</c:v>
                </c:pt>
                <c:pt idx="378">
                  <c:v>2.70418000221252</c:v>
                </c:pt>
                <c:pt idx="379">
                  <c:v>2.7333500385284402</c:v>
                </c:pt>
                <c:pt idx="380">
                  <c:v>2.7625100612640301</c:v>
                </c:pt>
                <c:pt idx="381">
                  <c:v>2.7916800975799498</c:v>
                </c:pt>
                <c:pt idx="382">
                  <c:v>2.82083988189697</c:v>
                </c:pt>
                <c:pt idx="383">
                  <c:v>2.8500099182128902</c:v>
                </c:pt>
                <c:pt idx="384">
                  <c:v>2.8791799545288002</c:v>
                </c:pt>
                <c:pt idx="385">
                  <c:v>2.8791799545288002</c:v>
                </c:pt>
                <c:pt idx="386">
                  <c:v>2.9083399772643999</c:v>
                </c:pt>
                <c:pt idx="387">
                  <c:v>2.93751001358032</c:v>
                </c:pt>
                <c:pt idx="388">
                  <c:v>2.9666800498962398</c:v>
                </c:pt>
                <c:pt idx="389">
                  <c:v>2.9958400726318302</c:v>
                </c:pt>
                <c:pt idx="390">
                  <c:v>3.0250101089477499</c:v>
                </c:pt>
                <c:pt idx="391">
                  <c:v>3.0541698932647701</c:v>
                </c:pt>
                <c:pt idx="392">
                  <c:v>3.08333992958068</c:v>
                </c:pt>
                <c:pt idx="393">
                  <c:v>3.1125099658965998</c:v>
                </c:pt>
                <c:pt idx="394">
                  <c:v>3.1416699886321999</c:v>
                </c:pt>
                <c:pt idx="395">
                  <c:v>3.1708400249481201</c:v>
                </c:pt>
                <c:pt idx="396">
                  <c:v>3.2000100612640301</c:v>
                </c:pt>
                <c:pt idx="397">
                  <c:v>3.2125000953674299</c:v>
                </c:pt>
                <c:pt idx="398">
                  <c:v>3.2125000953674299</c:v>
                </c:pt>
                <c:pt idx="399">
                  <c:v>3.2208399772643999</c:v>
                </c:pt>
                <c:pt idx="400">
                  <c:v>3.2208399772643999</c:v>
                </c:pt>
                <c:pt idx="401">
                  <c:v>3.2291700839996298</c:v>
                </c:pt>
                <c:pt idx="402">
                  <c:v>3.2291700839996298</c:v>
                </c:pt>
                <c:pt idx="403">
                  <c:v>3.2333400249481201</c:v>
                </c:pt>
                <c:pt idx="404">
                  <c:v>3.2333400249481201</c:v>
                </c:pt>
                <c:pt idx="405">
                  <c:v>3.2458400726318302</c:v>
                </c:pt>
                <c:pt idx="406">
                  <c:v>3.2458400726318302</c:v>
                </c:pt>
                <c:pt idx="407">
                  <c:v>3.25</c:v>
                </c:pt>
                <c:pt idx="408">
                  <c:v>3.25</c:v>
                </c:pt>
                <c:pt idx="409">
                  <c:v>3.25833988189697</c:v>
                </c:pt>
                <c:pt idx="410">
                  <c:v>3.25833988189697</c:v>
                </c:pt>
                <c:pt idx="411">
                  <c:v>3.2750000953674299</c:v>
                </c:pt>
                <c:pt idx="412">
                  <c:v>3.2750000953674299</c:v>
                </c:pt>
                <c:pt idx="413">
                  <c:v>3.2874999046325599</c:v>
                </c:pt>
                <c:pt idx="414">
                  <c:v>3.3041698932647701</c:v>
                </c:pt>
                <c:pt idx="415">
                  <c:v>3.3041698932647701</c:v>
                </c:pt>
                <c:pt idx="416">
                  <c:v>3.3125</c:v>
                </c:pt>
                <c:pt idx="417">
                  <c:v>3.3125</c:v>
                </c:pt>
                <c:pt idx="418">
                  <c:v>3.3166699409484801</c:v>
                </c:pt>
                <c:pt idx="419">
                  <c:v>3.32500004768371</c:v>
                </c:pt>
                <c:pt idx="420">
                  <c:v>3.32500004768371</c:v>
                </c:pt>
                <c:pt idx="421">
                  <c:v>3.33333992958068</c:v>
                </c:pt>
                <c:pt idx="422">
                  <c:v>3.33333992958068</c:v>
                </c:pt>
                <c:pt idx="423">
                  <c:v>3.3375000953674299</c:v>
                </c:pt>
                <c:pt idx="424">
                  <c:v>3.3375000953674299</c:v>
                </c:pt>
                <c:pt idx="425">
                  <c:v>3.3458399772643999</c:v>
                </c:pt>
                <c:pt idx="426">
                  <c:v>3.3458399772643999</c:v>
                </c:pt>
                <c:pt idx="427">
                  <c:v>3.3583400249481201</c:v>
                </c:pt>
                <c:pt idx="428">
                  <c:v>3.3583400249481201</c:v>
                </c:pt>
                <c:pt idx="429">
                  <c:v>3.375</c:v>
                </c:pt>
                <c:pt idx="430">
                  <c:v>3.39583992958068</c:v>
                </c:pt>
                <c:pt idx="431">
                  <c:v>3.39583992958068</c:v>
                </c:pt>
                <c:pt idx="432">
                  <c:v>3.4000000953674299</c:v>
                </c:pt>
                <c:pt idx="433">
                  <c:v>3.4000000953674299</c:v>
                </c:pt>
                <c:pt idx="434">
                  <c:v>3.40417003631591</c:v>
                </c:pt>
                <c:pt idx="435">
                  <c:v>3.4083399772643999</c:v>
                </c:pt>
                <c:pt idx="436">
                  <c:v>3.4083399772643999</c:v>
                </c:pt>
                <c:pt idx="437">
                  <c:v>3.4333300590515101</c:v>
                </c:pt>
                <c:pt idx="438">
                  <c:v>3.4458301067352202</c:v>
                </c:pt>
                <c:pt idx="439">
                  <c:v>3.4458301067352202</c:v>
                </c:pt>
                <c:pt idx="440">
                  <c:v>3.4625000953674299</c:v>
                </c:pt>
                <c:pt idx="441">
                  <c:v>3.4916698932647701</c:v>
                </c:pt>
                <c:pt idx="442">
                  <c:v>3.52082991600036</c:v>
                </c:pt>
                <c:pt idx="443">
                  <c:v>3.5333299636840798</c:v>
                </c:pt>
                <c:pt idx="444">
                  <c:v>3.5333299636840798</c:v>
                </c:pt>
                <c:pt idx="445">
                  <c:v>3.5499999523162802</c:v>
                </c:pt>
                <c:pt idx="446">
                  <c:v>3.5791699886321999</c:v>
                </c:pt>
                <c:pt idx="447">
                  <c:v>3.6083300113677899</c:v>
                </c:pt>
                <c:pt idx="448">
                  <c:v>3.63750004768371</c:v>
                </c:pt>
                <c:pt idx="449">
                  <c:v>3.6666600704193102</c:v>
                </c:pt>
                <c:pt idx="450">
                  <c:v>3.6791601181030198</c:v>
                </c:pt>
                <c:pt idx="451">
                  <c:v>3.6791601181030198</c:v>
                </c:pt>
                <c:pt idx="452">
                  <c:v>3.6958301067352202</c:v>
                </c:pt>
                <c:pt idx="453">
                  <c:v>3.7125000953674299</c:v>
                </c:pt>
                <c:pt idx="454">
                  <c:v>3.7125000953674299</c:v>
                </c:pt>
                <c:pt idx="455">
                  <c:v>3.7166600227355899</c:v>
                </c:pt>
                <c:pt idx="456">
                  <c:v>3.7166600227355899</c:v>
                </c:pt>
                <c:pt idx="457">
                  <c:v>3.7249999046325599</c:v>
                </c:pt>
                <c:pt idx="458">
                  <c:v>3.7291600704193102</c:v>
                </c:pt>
                <c:pt idx="459">
                  <c:v>3.7291600704193102</c:v>
                </c:pt>
                <c:pt idx="460">
                  <c:v>3.7541599273681601</c:v>
                </c:pt>
                <c:pt idx="461">
                  <c:v>3.7583301067352202</c:v>
                </c:pt>
                <c:pt idx="462">
                  <c:v>3.7583301067352202</c:v>
                </c:pt>
                <c:pt idx="463">
                  <c:v>3.7833299636840798</c:v>
                </c:pt>
                <c:pt idx="464">
                  <c:v>3.8125</c:v>
                </c:pt>
                <c:pt idx="465">
                  <c:v>3.8416600227355899</c:v>
                </c:pt>
                <c:pt idx="466">
                  <c:v>3.8708300590515101</c:v>
                </c:pt>
                <c:pt idx="467">
                  <c:v>3.8999900817871</c:v>
                </c:pt>
                <c:pt idx="468">
                  <c:v>3.9291601181030198</c:v>
                </c:pt>
                <c:pt idx="469">
                  <c:v>3.95832991600036</c:v>
                </c:pt>
                <c:pt idx="470">
                  <c:v>3.9874899387359601</c:v>
                </c:pt>
                <c:pt idx="471">
                  <c:v>3.9999899864196702</c:v>
                </c:pt>
                <c:pt idx="472">
                  <c:v>3.9999899864196702</c:v>
                </c:pt>
                <c:pt idx="473">
                  <c:v>4.0166602134704501</c:v>
                </c:pt>
                <c:pt idx="474">
                  <c:v>4.0458297729492099</c:v>
                </c:pt>
                <c:pt idx="475">
                  <c:v>4.07498979568481</c:v>
                </c:pt>
                <c:pt idx="476">
                  <c:v>4.07498979568481</c:v>
                </c:pt>
                <c:pt idx="477">
                  <c:v>4.0791602134704501</c:v>
                </c:pt>
                <c:pt idx="478">
                  <c:v>4.0791602134704501</c:v>
                </c:pt>
                <c:pt idx="479">
                  <c:v>4.1041598320007298</c:v>
                </c:pt>
                <c:pt idx="480">
                  <c:v>4.1333198547363201</c:v>
                </c:pt>
                <c:pt idx="481">
                  <c:v>4.1624898910522399</c:v>
                </c:pt>
                <c:pt idx="482">
                  <c:v>4.1791601181030202</c:v>
                </c:pt>
                <c:pt idx="483">
                  <c:v>4.1791601181030202</c:v>
                </c:pt>
                <c:pt idx="484">
                  <c:v>4.1916599273681596</c:v>
                </c:pt>
                <c:pt idx="485">
                  <c:v>4.2208199501037598</c:v>
                </c:pt>
                <c:pt idx="486">
                  <c:v>4.2499899864196697</c:v>
                </c:pt>
                <c:pt idx="487">
                  <c:v>4.2791600227355904</c:v>
                </c:pt>
                <c:pt idx="488">
                  <c:v>4.3083200454711896</c:v>
                </c:pt>
                <c:pt idx="489">
                  <c:v>4.3083200454711896</c:v>
                </c:pt>
                <c:pt idx="490">
                  <c:v>4.3374900817870996</c:v>
                </c:pt>
                <c:pt idx="491">
                  <c:v>4.3666501045226997</c:v>
                </c:pt>
                <c:pt idx="492">
                  <c:v>4.37914991378784</c:v>
                </c:pt>
                <c:pt idx="493">
                  <c:v>4.37914991378784</c:v>
                </c:pt>
                <c:pt idx="494">
                  <c:v>4.38748979568481</c:v>
                </c:pt>
                <c:pt idx="495">
                  <c:v>4.38748979568481</c:v>
                </c:pt>
                <c:pt idx="496">
                  <c:v>4.3958201408386204</c:v>
                </c:pt>
                <c:pt idx="497">
                  <c:v>4.4166498184204102</c:v>
                </c:pt>
                <c:pt idx="498">
                  <c:v>4.4166498184204102</c:v>
                </c:pt>
                <c:pt idx="499">
                  <c:v>4.4208202362060502</c:v>
                </c:pt>
                <c:pt idx="500">
                  <c:v>4.4208202362060502</c:v>
                </c:pt>
                <c:pt idx="501">
                  <c:v>4.4249901771545401</c:v>
                </c:pt>
                <c:pt idx="502">
                  <c:v>4.4458198547363201</c:v>
                </c:pt>
                <c:pt idx="503">
                  <c:v>4.4458198547363201</c:v>
                </c:pt>
                <c:pt idx="504">
                  <c:v>4.4541501998901296</c:v>
                </c:pt>
                <c:pt idx="505">
                  <c:v>4.4583201408386204</c:v>
                </c:pt>
                <c:pt idx="506">
                  <c:v>4.4583201408386204</c:v>
                </c:pt>
                <c:pt idx="507">
                  <c:v>4.4833202362060502</c:v>
                </c:pt>
                <c:pt idx="508">
                  <c:v>4.5083198547363201</c:v>
                </c:pt>
                <c:pt idx="509">
                  <c:v>4.5083198547363201</c:v>
                </c:pt>
                <c:pt idx="510">
                  <c:v>4.51248979568481</c:v>
                </c:pt>
                <c:pt idx="511">
                  <c:v>4.5166501998901296</c:v>
                </c:pt>
                <c:pt idx="512">
                  <c:v>4.5166501998901296</c:v>
                </c:pt>
                <c:pt idx="513">
                  <c:v>4.5208201408386204</c:v>
                </c:pt>
                <c:pt idx="514">
                  <c:v>4.5208201408386204</c:v>
                </c:pt>
                <c:pt idx="515">
                  <c:v>4.5374798774719203</c:v>
                </c:pt>
                <c:pt idx="516">
                  <c:v>4.5374798774719203</c:v>
                </c:pt>
                <c:pt idx="517">
                  <c:v>4.5416498184204102</c:v>
                </c:pt>
                <c:pt idx="518">
                  <c:v>4.5499801635742099</c:v>
                </c:pt>
                <c:pt idx="519">
                  <c:v>4.5499801635742099</c:v>
                </c:pt>
                <c:pt idx="520">
                  <c:v>4.5583200454711896</c:v>
                </c:pt>
                <c:pt idx="521">
                  <c:v>4.5583200454711896</c:v>
                </c:pt>
                <c:pt idx="522">
                  <c:v>4.5708198547363201</c:v>
                </c:pt>
                <c:pt idx="523">
                  <c:v>4.5708198547363201</c:v>
                </c:pt>
                <c:pt idx="524">
                  <c:v>4.5791501998901296</c:v>
                </c:pt>
                <c:pt idx="525">
                  <c:v>4.5791501998901296</c:v>
                </c:pt>
                <c:pt idx="526">
                  <c:v>4.5999798774719203</c:v>
                </c:pt>
                <c:pt idx="527">
                  <c:v>4.6041498184204102</c:v>
                </c:pt>
                <c:pt idx="528">
                  <c:v>4.6041498184204102</c:v>
                </c:pt>
                <c:pt idx="529">
                  <c:v>4.62914991378784</c:v>
                </c:pt>
                <c:pt idx="530">
                  <c:v>4.6583199501037598</c:v>
                </c:pt>
                <c:pt idx="531">
                  <c:v>4.6624798774719203</c:v>
                </c:pt>
                <c:pt idx="532">
                  <c:v>4.6624798774719203</c:v>
                </c:pt>
                <c:pt idx="533">
                  <c:v>4.6749801635742099</c:v>
                </c:pt>
                <c:pt idx="534">
                  <c:v>4.6749801635742099</c:v>
                </c:pt>
                <c:pt idx="535">
                  <c:v>4.6791501045226997</c:v>
                </c:pt>
                <c:pt idx="536">
                  <c:v>4.6791501045226997</c:v>
                </c:pt>
                <c:pt idx="537">
                  <c:v>4.6833200454711896</c:v>
                </c:pt>
                <c:pt idx="538">
                  <c:v>4.6833200454711896</c:v>
                </c:pt>
                <c:pt idx="539">
                  <c:v>4.6874799728393501</c:v>
                </c:pt>
                <c:pt idx="540">
                  <c:v>4.6999797821044904</c:v>
                </c:pt>
                <c:pt idx="541">
                  <c:v>4.6999797821044904</c:v>
                </c:pt>
                <c:pt idx="542">
                  <c:v>4.7166500091552699</c:v>
                </c:pt>
                <c:pt idx="543">
                  <c:v>4.7249798774719203</c:v>
                </c:pt>
                <c:pt idx="544">
                  <c:v>4.7249798774719203</c:v>
                </c:pt>
                <c:pt idx="545">
                  <c:v>4.7416501045226997</c:v>
                </c:pt>
                <c:pt idx="546">
                  <c:v>4.7416501045226997</c:v>
                </c:pt>
                <c:pt idx="547">
                  <c:v>4.7458100318908603</c:v>
                </c:pt>
                <c:pt idx="548">
                  <c:v>4.7458100318908603</c:v>
                </c:pt>
                <c:pt idx="549">
                  <c:v>4.77498006820678</c:v>
                </c:pt>
                <c:pt idx="550">
                  <c:v>4.77498006820678</c:v>
                </c:pt>
                <c:pt idx="551">
                  <c:v>4.7791500091552699</c:v>
                </c:pt>
                <c:pt idx="552">
                  <c:v>4.7791500091552699</c:v>
                </c:pt>
                <c:pt idx="553">
                  <c:v>4.7958102226257298</c:v>
                </c:pt>
                <c:pt idx="554">
                  <c:v>4.7958102226257298</c:v>
                </c:pt>
                <c:pt idx="555">
                  <c:v>4.8041501045226997</c:v>
                </c:pt>
                <c:pt idx="556">
                  <c:v>4.8333101272582999</c:v>
                </c:pt>
                <c:pt idx="557">
                  <c:v>4.8624801635742099</c:v>
                </c:pt>
                <c:pt idx="558">
                  <c:v>4.8916501998901296</c:v>
                </c:pt>
                <c:pt idx="559">
                  <c:v>4.9208102226257298</c:v>
                </c:pt>
                <c:pt idx="560">
                  <c:v>4.9499797821044904</c:v>
                </c:pt>
                <c:pt idx="561">
                  <c:v>4.9791398048400799</c:v>
                </c:pt>
                <c:pt idx="562">
                  <c:v>5.0083098411559996</c:v>
                </c:pt>
                <c:pt idx="563">
                  <c:v>5.0374798774719203</c:v>
                </c:pt>
                <c:pt idx="564">
                  <c:v>5.0666399002075098</c:v>
                </c:pt>
                <c:pt idx="565">
                  <c:v>5.0958099365234304</c:v>
                </c:pt>
                <c:pt idx="566">
                  <c:v>5.1249799728393501</c:v>
                </c:pt>
                <c:pt idx="567">
                  <c:v>5.1458101272582999</c:v>
                </c:pt>
                <c:pt idx="568">
                  <c:v>5.1458101272582999</c:v>
                </c:pt>
                <c:pt idx="569">
                  <c:v>5.1541399955749503</c:v>
                </c:pt>
                <c:pt idx="570">
                  <c:v>5.1833100318908603</c:v>
                </c:pt>
                <c:pt idx="571">
                  <c:v>5.2124700546264604</c:v>
                </c:pt>
                <c:pt idx="572">
                  <c:v>5.2291398048400799</c:v>
                </c:pt>
                <c:pt idx="573">
                  <c:v>5.2291398048400799</c:v>
                </c:pt>
                <c:pt idx="574">
                  <c:v>5.2416400909423801</c:v>
                </c:pt>
                <c:pt idx="575">
                  <c:v>5.2708101272582999</c:v>
                </c:pt>
                <c:pt idx="576">
                  <c:v>5.2999701499938903</c:v>
                </c:pt>
                <c:pt idx="577">
                  <c:v>5.3124699592590297</c:v>
                </c:pt>
                <c:pt idx="578">
                  <c:v>5.3124699592590297</c:v>
                </c:pt>
                <c:pt idx="579">
                  <c:v>5.32914018630981</c:v>
                </c:pt>
                <c:pt idx="580">
                  <c:v>5.3583102226257298</c:v>
                </c:pt>
                <c:pt idx="581">
                  <c:v>5.3874697685241699</c:v>
                </c:pt>
                <c:pt idx="582">
                  <c:v>5.4166398048400799</c:v>
                </c:pt>
                <c:pt idx="583">
                  <c:v>5.44579982757568</c:v>
                </c:pt>
                <c:pt idx="584">
                  <c:v>5.4749698638915998</c:v>
                </c:pt>
                <c:pt idx="585">
                  <c:v>5.5041399002075098</c:v>
                </c:pt>
                <c:pt idx="586">
                  <c:v>5.5332999229431099</c:v>
                </c:pt>
                <c:pt idx="587">
                  <c:v>5.5624699592590297</c:v>
                </c:pt>
                <c:pt idx="588">
                  <c:v>5.5916399955749503</c:v>
                </c:pt>
                <c:pt idx="589">
                  <c:v>5.6208000183105398</c:v>
                </c:pt>
                <c:pt idx="590">
                  <c:v>5.6499700546264604</c:v>
                </c:pt>
                <c:pt idx="591">
                  <c:v>5.6708002090454102</c:v>
                </c:pt>
                <c:pt idx="592">
                  <c:v>5.6708002090454102</c:v>
                </c:pt>
                <c:pt idx="593">
                  <c:v>5.6791300773620597</c:v>
                </c:pt>
                <c:pt idx="594">
                  <c:v>5.7083001136779696</c:v>
                </c:pt>
                <c:pt idx="595">
                  <c:v>5.7374701499938903</c:v>
                </c:pt>
                <c:pt idx="596">
                  <c:v>5.7666301727294904</c:v>
                </c:pt>
                <c:pt idx="597">
                  <c:v>5.7958002090454102</c:v>
                </c:pt>
                <c:pt idx="598">
                  <c:v>5.8249697685241699</c:v>
                </c:pt>
                <c:pt idx="599">
                  <c:v>5.8249697685241699</c:v>
                </c:pt>
                <c:pt idx="600">
                  <c:v>5.8541297912597603</c:v>
                </c:pt>
                <c:pt idx="601">
                  <c:v>5.88329982757568</c:v>
                </c:pt>
                <c:pt idx="602">
                  <c:v>5.9124598503112704</c:v>
                </c:pt>
                <c:pt idx="603">
                  <c:v>5.9416298866271902</c:v>
                </c:pt>
                <c:pt idx="604">
                  <c:v>5.9707999229431099</c:v>
                </c:pt>
                <c:pt idx="605">
                  <c:v>5.99995994567871</c:v>
                </c:pt>
                <c:pt idx="606">
                  <c:v>6.0166301727294904</c:v>
                </c:pt>
                <c:pt idx="607">
                  <c:v>6.0166301727294904</c:v>
                </c:pt>
                <c:pt idx="608">
                  <c:v>6.02912998199462</c:v>
                </c:pt>
                <c:pt idx="609">
                  <c:v>6.0582900047302202</c:v>
                </c:pt>
                <c:pt idx="610">
                  <c:v>6.0707898139953604</c:v>
                </c:pt>
                <c:pt idx="611">
                  <c:v>6.0707898139953604</c:v>
                </c:pt>
                <c:pt idx="612">
                  <c:v>6.0874600410461399</c:v>
                </c:pt>
                <c:pt idx="613">
                  <c:v>6.1166300773620597</c:v>
                </c:pt>
                <c:pt idx="614">
                  <c:v>6.14579010009765</c:v>
                </c:pt>
                <c:pt idx="615">
                  <c:v>6.1749601364135698</c:v>
                </c:pt>
                <c:pt idx="616">
                  <c:v>6.2041301727294904</c:v>
                </c:pt>
                <c:pt idx="617">
                  <c:v>6.2332901954650799</c:v>
                </c:pt>
                <c:pt idx="618">
                  <c:v>6.2624602317809996</c:v>
                </c:pt>
                <c:pt idx="619">
                  <c:v>6.2916197776794398</c:v>
                </c:pt>
                <c:pt idx="620">
                  <c:v>6.3207898139953604</c:v>
                </c:pt>
                <c:pt idx="621">
                  <c:v>6.3499598503112704</c:v>
                </c:pt>
                <c:pt idx="622">
                  <c:v>6.3791198730468697</c:v>
                </c:pt>
                <c:pt idx="623">
                  <c:v>6.4082899093627903</c:v>
                </c:pt>
                <c:pt idx="624">
                  <c:v>6.43745994567871</c:v>
                </c:pt>
                <c:pt idx="625">
                  <c:v>6.43745994567871</c:v>
                </c:pt>
                <c:pt idx="626">
                  <c:v>6.4666199684143004</c:v>
                </c:pt>
                <c:pt idx="627">
                  <c:v>6.4957900047302202</c:v>
                </c:pt>
                <c:pt idx="628">
                  <c:v>6.5249500274658203</c:v>
                </c:pt>
                <c:pt idx="629">
                  <c:v>6.5541200637817303</c:v>
                </c:pt>
                <c:pt idx="630">
                  <c:v>6.5541200637817303</c:v>
                </c:pt>
                <c:pt idx="631">
                  <c:v>6.57495021820068</c:v>
                </c:pt>
                <c:pt idx="632">
                  <c:v>6.57495021820068</c:v>
                </c:pt>
                <c:pt idx="633">
                  <c:v>6.58329010009765</c:v>
                </c:pt>
                <c:pt idx="634">
                  <c:v>6.5916199684143004</c:v>
                </c:pt>
                <c:pt idx="635">
                  <c:v>6.5916199684143004</c:v>
                </c:pt>
                <c:pt idx="636">
                  <c:v>6.6124501228332502</c:v>
                </c:pt>
                <c:pt idx="637">
                  <c:v>6.6416201591491699</c:v>
                </c:pt>
                <c:pt idx="638">
                  <c:v>6.64579010009765</c:v>
                </c:pt>
                <c:pt idx="639">
                  <c:v>6.64579010009765</c:v>
                </c:pt>
                <c:pt idx="640">
                  <c:v>6.6707901954650799</c:v>
                </c:pt>
                <c:pt idx="641">
                  <c:v>6.6916198730468697</c:v>
                </c:pt>
                <c:pt idx="642">
                  <c:v>6.6916198730468697</c:v>
                </c:pt>
                <c:pt idx="643">
                  <c:v>6.69995021820068</c:v>
                </c:pt>
                <c:pt idx="644">
                  <c:v>6.7291197776794398</c:v>
                </c:pt>
                <c:pt idx="645">
                  <c:v>6.7582798004150302</c:v>
                </c:pt>
                <c:pt idx="646">
                  <c:v>6.7874498367309499</c:v>
                </c:pt>
                <c:pt idx="647">
                  <c:v>6.8166198730468697</c:v>
                </c:pt>
                <c:pt idx="648">
                  <c:v>6.8457798957824698</c:v>
                </c:pt>
                <c:pt idx="649">
                  <c:v>6.8749499320983798</c:v>
                </c:pt>
                <c:pt idx="650">
                  <c:v>6.8832798004150302</c:v>
                </c:pt>
                <c:pt idx="651">
                  <c:v>6.8832798004150302</c:v>
                </c:pt>
                <c:pt idx="652">
                  <c:v>6.9041199684143004</c:v>
                </c:pt>
                <c:pt idx="653">
                  <c:v>6.9332799911498997</c:v>
                </c:pt>
                <c:pt idx="654">
                  <c:v>6.9624500274658203</c:v>
                </c:pt>
                <c:pt idx="655">
                  <c:v>6.9916100502014098</c:v>
                </c:pt>
                <c:pt idx="656">
                  <c:v>7.0207800865173304</c:v>
                </c:pt>
                <c:pt idx="657">
                  <c:v>7.0499501228332502</c:v>
                </c:pt>
                <c:pt idx="658">
                  <c:v>7.07495021820068</c:v>
                </c:pt>
                <c:pt idx="659">
                  <c:v>7.07495021820068</c:v>
                </c:pt>
                <c:pt idx="660">
                  <c:v>7.0791101455688397</c:v>
                </c:pt>
                <c:pt idx="661">
                  <c:v>7.1082801818847603</c:v>
                </c:pt>
                <c:pt idx="662">
                  <c:v>7.1374402046203604</c:v>
                </c:pt>
                <c:pt idx="663">
                  <c:v>7.1666097640991202</c:v>
                </c:pt>
                <c:pt idx="664">
                  <c:v>7.1957798004150302</c:v>
                </c:pt>
                <c:pt idx="665">
                  <c:v>7.2249398231506303</c:v>
                </c:pt>
                <c:pt idx="666">
                  <c:v>7.2541098594665501</c:v>
                </c:pt>
                <c:pt idx="667">
                  <c:v>7.2832798957824698</c:v>
                </c:pt>
                <c:pt idx="668">
                  <c:v>7.3124399185180602</c:v>
                </c:pt>
                <c:pt idx="669">
                  <c:v>7.3416099548339799</c:v>
                </c:pt>
                <c:pt idx="670">
                  <c:v>7.3707699775695801</c:v>
                </c:pt>
                <c:pt idx="671">
                  <c:v>7.3999400138854901</c:v>
                </c:pt>
                <c:pt idx="672">
                  <c:v>7.4291100502014098</c:v>
                </c:pt>
                <c:pt idx="673">
                  <c:v>7.4582700729370099</c:v>
                </c:pt>
                <c:pt idx="674">
                  <c:v>7.4874401092529297</c:v>
                </c:pt>
                <c:pt idx="675">
                  <c:v>7.4916100502014098</c:v>
                </c:pt>
                <c:pt idx="676">
                  <c:v>7.4916100502014098</c:v>
                </c:pt>
                <c:pt idx="677">
                  <c:v>7.5041098594665501</c:v>
                </c:pt>
                <c:pt idx="678">
                  <c:v>7.5041098594665501</c:v>
                </c:pt>
                <c:pt idx="679">
                  <c:v>7.5166101455688397</c:v>
                </c:pt>
                <c:pt idx="680">
                  <c:v>7.5457701683044398</c:v>
                </c:pt>
                <c:pt idx="681">
                  <c:v>7.5749402046203604</c:v>
                </c:pt>
                <c:pt idx="682">
                  <c:v>7.6041002273559499</c:v>
                </c:pt>
                <c:pt idx="683">
                  <c:v>7.6332697868347097</c:v>
                </c:pt>
                <c:pt idx="684">
                  <c:v>7.6624398231506303</c:v>
                </c:pt>
                <c:pt idx="685">
                  <c:v>7.6624398231506303</c:v>
                </c:pt>
                <c:pt idx="686">
                  <c:v>7.6666002273559499</c:v>
                </c:pt>
                <c:pt idx="687">
                  <c:v>7.6666002273559499</c:v>
                </c:pt>
                <c:pt idx="688">
                  <c:v>7.6915998458862296</c:v>
                </c:pt>
                <c:pt idx="689">
                  <c:v>7.6915998458862296</c:v>
                </c:pt>
                <c:pt idx="690">
                  <c:v>7.7207698822021396</c:v>
                </c:pt>
                <c:pt idx="691">
                  <c:v>7.7249398231506303</c:v>
                </c:pt>
                <c:pt idx="692">
                  <c:v>7.7249398231506303</c:v>
                </c:pt>
                <c:pt idx="693">
                  <c:v>7.7291002273559499</c:v>
                </c:pt>
                <c:pt idx="694">
                  <c:v>7.7291002273559499</c:v>
                </c:pt>
                <c:pt idx="695">
                  <c:v>7.7499399185180602</c:v>
                </c:pt>
                <c:pt idx="696">
                  <c:v>7.7790999412536603</c:v>
                </c:pt>
                <c:pt idx="697">
                  <c:v>7.8082699775695801</c:v>
                </c:pt>
                <c:pt idx="698">
                  <c:v>7.8374300003051696</c:v>
                </c:pt>
                <c:pt idx="699">
                  <c:v>7.8666000366210902</c:v>
                </c:pt>
                <c:pt idx="700">
                  <c:v>7.8666000366210902</c:v>
                </c:pt>
                <c:pt idx="701">
                  <c:v>7.8916001319885201</c:v>
                </c:pt>
                <c:pt idx="702">
                  <c:v>7.8916001319885201</c:v>
                </c:pt>
                <c:pt idx="703">
                  <c:v>7.8957700729370099</c:v>
                </c:pt>
                <c:pt idx="704">
                  <c:v>7.9249300956726003</c:v>
                </c:pt>
                <c:pt idx="705">
                  <c:v>7.9541001319885201</c:v>
                </c:pt>
                <c:pt idx="706">
                  <c:v>7.9832701683044398</c:v>
                </c:pt>
                <c:pt idx="707">
                  <c:v>8.0124301910400302</c:v>
                </c:pt>
                <c:pt idx="708">
                  <c:v>8.0416002273559499</c:v>
                </c:pt>
                <c:pt idx="709">
                  <c:v>8.0707597732543892</c:v>
                </c:pt>
                <c:pt idx="710">
                  <c:v>8.0999298095703107</c:v>
                </c:pt>
                <c:pt idx="711">
                  <c:v>8.1290998458862305</c:v>
                </c:pt>
                <c:pt idx="712">
                  <c:v>8.1582603454589808</c:v>
                </c:pt>
                <c:pt idx="713">
                  <c:v>8.1874303817749006</c:v>
                </c:pt>
                <c:pt idx="714">
                  <c:v>8.2166004180908203</c:v>
                </c:pt>
                <c:pt idx="715">
                  <c:v>8.2457599639892507</c:v>
                </c:pt>
                <c:pt idx="716">
                  <c:v>8.2540998458862305</c:v>
                </c:pt>
                <c:pt idx="717">
                  <c:v>8.2540998458862305</c:v>
                </c:pt>
                <c:pt idx="718">
                  <c:v>8.2749300003051705</c:v>
                </c:pt>
                <c:pt idx="719">
                  <c:v>8.3040895462036097</c:v>
                </c:pt>
                <c:pt idx="720">
                  <c:v>8.3332595825195295</c:v>
                </c:pt>
                <c:pt idx="721">
                  <c:v>8.3624296188354492</c:v>
                </c:pt>
                <c:pt idx="722">
                  <c:v>8.3915901184081996</c:v>
                </c:pt>
                <c:pt idx="723">
                  <c:v>8.4207601547241193</c:v>
                </c:pt>
                <c:pt idx="724">
                  <c:v>8.4374303817749006</c:v>
                </c:pt>
                <c:pt idx="725">
                  <c:v>8.4374303817749006</c:v>
                </c:pt>
                <c:pt idx="726">
                  <c:v>8.4499301910400302</c:v>
                </c:pt>
                <c:pt idx="727">
                  <c:v>8.4790897369384695</c:v>
                </c:pt>
                <c:pt idx="728">
                  <c:v>8.5082597732543892</c:v>
                </c:pt>
                <c:pt idx="729">
                  <c:v>8.5374202728271396</c:v>
                </c:pt>
                <c:pt idx="730">
                  <c:v>8.5665903091430593</c:v>
                </c:pt>
                <c:pt idx="731">
                  <c:v>8.5957603454589808</c:v>
                </c:pt>
                <c:pt idx="732">
                  <c:v>8.6249198913574201</c:v>
                </c:pt>
                <c:pt idx="733">
                  <c:v>8.6540899276733398</c:v>
                </c:pt>
                <c:pt idx="734">
                  <c:v>8.6832599639892507</c:v>
                </c:pt>
                <c:pt idx="735">
                  <c:v>8.7124204635620099</c:v>
                </c:pt>
                <c:pt idx="736">
                  <c:v>8.7415895462036097</c:v>
                </c:pt>
                <c:pt idx="737">
                  <c:v>8.7707500457763601</c:v>
                </c:pt>
                <c:pt idx="738">
                  <c:v>8.7999200820922798</c:v>
                </c:pt>
                <c:pt idx="739">
                  <c:v>8.8290901184081996</c:v>
                </c:pt>
                <c:pt idx="740">
                  <c:v>8.8582496643066406</c:v>
                </c:pt>
                <c:pt idx="741">
                  <c:v>8.8874197006225497</c:v>
                </c:pt>
                <c:pt idx="742">
                  <c:v>8.9165802001953107</c:v>
                </c:pt>
                <c:pt idx="743">
                  <c:v>8.9457502365112305</c:v>
                </c:pt>
                <c:pt idx="744">
                  <c:v>8.9749202728271396</c:v>
                </c:pt>
                <c:pt idx="745">
                  <c:v>9.0040798187255806</c:v>
                </c:pt>
                <c:pt idx="746">
                  <c:v>9.0332498550415004</c:v>
                </c:pt>
                <c:pt idx="747">
                  <c:v>9.0624198913574201</c:v>
                </c:pt>
                <c:pt idx="748">
                  <c:v>9.0915803909301705</c:v>
                </c:pt>
                <c:pt idx="749">
                  <c:v>9.1207504272460902</c:v>
                </c:pt>
                <c:pt idx="750">
                  <c:v>9.1499099731445295</c:v>
                </c:pt>
                <c:pt idx="751">
                  <c:v>9.1790800094604492</c:v>
                </c:pt>
                <c:pt idx="752">
                  <c:v>9.2082500457763601</c:v>
                </c:pt>
                <c:pt idx="753">
                  <c:v>9.2374095916747994</c:v>
                </c:pt>
                <c:pt idx="754">
                  <c:v>9.2665796279907209</c:v>
                </c:pt>
                <c:pt idx="755">
                  <c:v>9.2957496643066406</c:v>
                </c:pt>
                <c:pt idx="756">
                  <c:v>9.3249101638793892</c:v>
                </c:pt>
                <c:pt idx="757">
                  <c:v>9.3540802001953107</c:v>
                </c:pt>
                <c:pt idx="758">
                  <c:v>9.38323974609375</c:v>
                </c:pt>
                <c:pt idx="759">
                  <c:v>9.4124097824096609</c:v>
                </c:pt>
                <c:pt idx="760">
                  <c:v>9.4415798187255806</c:v>
                </c:pt>
                <c:pt idx="761">
                  <c:v>9.4707403182983398</c:v>
                </c:pt>
                <c:pt idx="762">
                  <c:v>9.4999103546142507</c:v>
                </c:pt>
                <c:pt idx="763">
                  <c:v>9.5290803909301705</c:v>
                </c:pt>
                <c:pt idx="764">
                  <c:v>9.5582399368286097</c:v>
                </c:pt>
                <c:pt idx="765">
                  <c:v>9.5874099731445295</c:v>
                </c:pt>
                <c:pt idx="766">
                  <c:v>9.6165704727172798</c:v>
                </c:pt>
                <c:pt idx="767">
                  <c:v>9.6457395553588796</c:v>
                </c:pt>
                <c:pt idx="768">
                  <c:v>9.6749095916747994</c:v>
                </c:pt>
                <c:pt idx="769">
                  <c:v>9.7040700912475497</c:v>
                </c:pt>
                <c:pt idx="770">
                  <c:v>9.7332401275634695</c:v>
                </c:pt>
                <c:pt idx="771">
                  <c:v>9.7624101638793892</c:v>
                </c:pt>
                <c:pt idx="772">
                  <c:v>9.7915697097778303</c:v>
                </c:pt>
                <c:pt idx="773">
                  <c:v>9.82073974609375</c:v>
                </c:pt>
                <c:pt idx="774">
                  <c:v>9.8499002456665004</c:v>
                </c:pt>
                <c:pt idx="775">
                  <c:v>9.8790702819824201</c:v>
                </c:pt>
                <c:pt idx="776">
                  <c:v>9.9082403182983398</c:v>
                </c:pt>
                <c:pt idx="777">
                  <c:v>9.9373998641967702</c:v>
                </c:pt>
                <c:pt idx="778">
                  <c:v>9.96656990051269</c:v>
                </c:pt>
                <c:pt idx="779">
                  <c:v>9.9957399368286097</c:v>
                </c:pt>
                <c:pt idx="780">
                  <c:v>10.0249004364013</c:v>
                </c:pt>
                <c:pt idx="781">
                  <c:v>10.0540704727172</c:v>
                </c:pt>
                <c:pt idx="782">
                  <c:v>10.0832300186157</c:v>
                </c:pt>
                <c:pt idx="783">
                  <c:v>10.1124000549316</c:v>
                </c:pt>
                <c:pt idx="784">
                  <c:v>10.1415700912475</c:v>
                </c:pt>
                <c:pt idx="785">
                  <c:v>10.1707296371459</c:v>
                </c:pt>
                <c:pt idx="786">
                  <c:v>10.1998996734619</c:v>
                </c:pt>
                <c:pt idx="787">
                  <c:v>10.2290601730346</c:v>
                </c:pt>
                <c:pt idx="788">
                  <c:v>10.258230209350501</c:v>
                </c:pt>
                <c:pt idx="789">
                  <c:v>10.2874002456665</c:v>
                </c:pt>
                <c:pt idx="790">
                  <c:v>10.316559791564901</c:v>
                </c:pt>
                <c:pt idx="791">
                  <c:v>10.345729827880801</c:v>
                </c:pt>
                <c:pt idx="792">
                  <c:v>10.374899864196699</c:v>
                </c:pt>
                <c:pt idx="793">
                  <c:v>10.404060363769499</c:v>
                </c:pt>
                <c:pt idx="794">
                  <c:v>10.433230400085399</c:v>
                </c:pt>
                <c:pt idx="795">
                  <c:v>10.4623899459838</c:v>
                </c:pt>
                <c:pt idx="796">
                  <c:v>10.491559982299799</c:v>
                </c:pt>
                <c:pt idx="797">
                  <c:v>10.5207300186157</c:v>
                </c:pt>
                <c:pt idx="798">
                  <c:v>10.5498895645141</c:v>
                </c:pt>
                <c:pt idx="799">
                  <c:v>10.57905960083</c:v>
                </c:pt>
                <c:pt idx="800">
                  <c:v>10.6082296371459</c:v>
                </c:pt>
                <c:pt idx="801">
                  <c:v>10.620730400085399</c:v>
                </c:pt>
                <c:pt idx="802">
                  <c:v>10.620730400085399</c:v>
                </c:pt>
                <c:pt idx="803">
                  <c:v>10.6373901367187</c:v>
                </c:pt>
                <c:pt idx="804">
                  <c:v>10.6665601730346</c:v>
                </c:pt>
                <c:pt idx="805">
                  <c:v>10.6957197189331</c:v>
                </c:pt>
                <c:pt idx="806">
                  <c:v>10.724889755249</c:v>
                </c:pt>
                <c:pt idx="807">
                  <c:v>10.754059791564901</c:v>
                </c:pt>
                <c:pt idx="808">
                  <c:v>10.783220291137599</c:v>
                </c:pt>
                <c:pt idx="809">
                  <c:v>10.812390327453601</c:v>
                </c:pt>
                <c:pt idx="810">
                  <c:v>10.841560363769499</c:v>
                </c:pt>
                <c:pt idx="811">
                  <c:v>10.870719909667899</c:v>
                </c:pt>
                <c:pt idx="812">
                  <c:v>10.8998899459838</c:v>
                </c:pt>
                <c:pt idx="813">
                  <c:v>10.9290504455566</c:v>
                </c:pt>
                <c:pt idx="814">
                  <c:v>10.9582195281982</c:v>
                </c:pt>
                <c:pt idx="815">
                  <c:v>10.9873895645141</c:v>
                </c:pt>
                <c:pt idx="816">
                  <c:v>11.0165500640869</c:v>
                </c:pt>
                <c:pt idx="817">
                  <c:v>11.0457201004028</c:v>
                </c:pt>
                <c:pt idx="818">
                  <c:v>11.0748901367187</c:v>
                </c:pt>
                <c:pt idx="819">
                  <c:v>11.1040496826171</c:v>
                </c:pt>
                <c:pt idx="820">
                  <c:v>11.1332197189331</c:v>
                </c:pt>
                <c:pt idx="821">
                  <c:v>11.162380218505801</c:v>
                </c:pt>
                <c:pt idx="822">
                  <c:v>11.191550254821699</c:v>
                </c:pt>
                <c:pt idx="823">
                  <c:v>11.220716476440399</c:v>
                </c:pt>
                <c:pt idx="824">
                  <c:v>11.249882698059</c:v>
                </c:pt>
                <c:pt idx="825">
                  <c:v>11.279048919677701</c:v>
                </c:pt>
                <c:pt idx="826">
                  <c:v>11.3082151412963</c:v>
                </c:pt>
                <c:pt idx="827">
                  <c:v>11.337381362915</c:v>
                </c:pt>
                <c:pt idx="828">
                  <c:v>11.366547584533601</c:v>
                </c:pt>
                <c:pt idx="829">
                  <c:v>11.395713806152299</c:v>
                </c:pt>
                <c:pt idx="830">
                  <c:v>11.4248800277709</c:v>
                </c:pt>
                <c:pt idx="831">
                  <c:v>11.4540462493896</c:v>
                </c:pt>
                <c:pt idx="832">
                  <c:v>11.483212471008301</c:v>
                </c:pt>
                <c:pt idx="833">
                  <c:v>11.5123786926269</c:v>
                </c:pt>
                <c:pt idx="834">
                  <c:v>11.5415449142456</c:v>
                </c:pt>
                <c:pt idx="835">
                  <c:v>11.570711135864199</c:v>
                </c:pt>
                <c:pt idx="836">
                  <c:v>11.599877357482899</c:v>
                </c:pt>
                <c:pt idx="837">
                  <c:v>11.6290435791015</c:v>
                </c:pt>
                <c:pt idx="838">
                  <c:v>11.658209800720201</c:v>
                </c:pt>
                <c:pt idx="839">
                  <c:v>11.6873760223388</c:v>
                </c:pt>
                <c:pt idx="840">
                  <c:v>11.7165422439575</c:v>
                </c:pt>
                <c:pt idx="841">
                  <c:v>11.745708465576101</c:v>
                </c:pt>
                <c:pt idx="842">
                  <c:v>11.774874687194799</c:v>
                </c:pt>
                <c:pt idx="843">
                  <c:v>11.8040409088134</c:v>
                </c:pt>
                <c:pt idx="844">
                  <c:v>11.8332071304321</c:v>
                </c:pt>
                <c:pt idx="845">
                  <c:v>11.8623733520507</c:v>
                </c:pt>
                <c:pt idx="846">
                  <c:v>11.8915395736694</c:v>
                </c:pt>
                <c:pt idx="847">
                  <c:v>11.920705795288001</c:v>
                </c:pt>
                <c:pt idx="848">
                  <c:v>11.949872016906699</c:v>
                </c:pt>
                <c:pt idx="849">
                  <c:v>11.9790382385253</c:v>
                </c:pt>
                <c:pt idx="850">
                  <c:v>12.008204460144</c:v>
                </c:pt>
                <c:pt idx="851">
                  <c:v>12.037370681762599</c:v>
                </c:pt>
                <c:pt idx="852">
                  <c:v>12.0665369033813</c:v>
                </c:pt>
                <c:pt idx="853">
                  <c:v>12.095703125</c:v>
                </c:pt>
                <c:pt idx="854">
                  <c:v>12.124869346618601</c:v>
                </c:pt>
                <c:pt idx="855">
                  <c:v>12.154035568237299</c:v>
                </c:pt>
                <c:pt idx="856">
                  <c:v>12.1832017898559</c:v>
                </c:pt>
                <c:pt idx="857">
                  <c:v>12.1873683929443</c:v>
                </c:pt>
                <c:pt idx="858">
                  <c:v>12.1873683929443</c:v>
                </c:pt>
                <c:pt idx="859">
                  <c:v>12.2123680114746</c:v>
                </c:pt>
                <c:pt idx="860">
                  <c:v>12.2415342330932</c:v>
                </c:pt>
                <c:pt idx="861">
                  <c:v>12.2707004547119</c:v>
                </c:pt>
                <c:pt idx="862">
                  <c:v>12.299866676330501</c:v>
                </c:pt>
                <c:pt idx="863">
                  <c:v>12.329032897949199</c:v>
                </c:pt>
                <c:pt idx="864">
                  <c:v>12.3581991195678</c:v>
                </c:pt>
                <c:pt idx="865">
                  <c:v>12.3873653411865</c:v>
                </c:pt>
                <c:pt idx="866">
                  <c:v>12.416531562805099</c:v>
                </c:pt>
                <c:pt idx="867">
                  <c:v>12.4456977844238</c:v>
                </c:pt>
                <c:pt idx="868">
                  <c:v>12.474864006042401</c:v>
                </c:pt>
                <c:pt idx="869">
                  <c:v>12.504030227661101</c:v>
                </c:pt>
                <c:pt idx="870">
                  <c:v>12.5331964492797</c:v>
                </c:pt>
                <c:pt idx="871">
                  <c:v>12.5623626708984</c:v>
                </c:pt>
                <c:pt idx="872">
                  <c:v>12.591528892516999</c:v>
                </c:pt>
                <c:pt idx="873">
                  <c:v>12.6206951141357</c:v>
                </c:pt>
                <c:pt idx="874">
                  <c:v>12.6498613357543</c:v>
                </c:pt>
                <c:pt idx="875">
                  <c:v>12.679027557373001</c:v>
                </c:pt>
                <c:pt idx="876">
                  <c:v>12.708193778991699</c:v>
                </c:pt>
                <c:pt idx="877">
                  <c:v>12.7373600006103</c:v>
                </c:pt>
                <c:pt idx="878">
                  <c:v>12.766526222229</c:v>
                </c:pt>
                <c:pt idx="879">
                  <c:v>12.795692443847599</c:v>
                </c:pt>
                <c:pt idx="880">
                  <c:v>12.8248586654663</c:v>
                </c:pt>
                <c:pt idx="881">
                  <c:v>12.854024887084901</c:v>
                </c:pt>
                <c:pt idx="882">
                  <c:v>12.883191108703601</c:v>
                </c:pt>
                <c:pt idx="883">
                  <c:v>12.9123573303222</c:v>
                </c:pt>
                <c:pt idx="884">
                  <c:v>12.9415235519409</c:v>
                </c:pt>
                <c:pt idx="885">
                  <c:v>12.970689773559499</c:v>
                </c:pt>
                <c:pt idx="886">
                  <c:v>12.9998559951782</c:v>
                </c:pt>
                <c:pt idx="887">
                  <c:v>13.0290222167968</c:v>
                </c:pt>
                <c:pt idx="888">
                  <c:v>13.058188438415501</c:v>
                </c:pt>
                <c:pt idx="889">
                  <c:v>13.0873546600341</c:v>
                </c:pt>
                <c:pt idx="890">
                  <c:v>13.1165208816528</c:v>
                </c:pt>
                <c:pt idx="891">
                  <c:v>13.145687103271401</c:v>
                </c:pt>
                <c:pt idx="892">
                  <c:v>13.174853324890099</c:v>
                </c:pt>
                <c:pt idx="893">
                  <c:v>13.2040195465087</c:v>
                </c:pt>
                <c:pt idx="894">
                  <c:v>13.233185768127401</c:v>
                </c:pt>
                <c:pt idx="895">
                  <c:v>13.262351989746</c:v>
                </c:pt>
                <c:pt idx="896">
                  <c:v>13.2915182113647</c:v>
                </c:pt>
                <c:pt idx="897">
                  <c:v>13.320684432983301</c:v>
                </c:pt>
                <c:pt idx="898">
                  <c:v>13.349850654601999</c:v>
                </c:pt>
                <c:pt idx="899">
                  <c:v>13.3790168762207</c:v>
                </c:pt>
                <c:pt idx="900">
                  <c:v>13.4081830978393</c:v>
                </c:pt>
                <c:pt idx="901">
                  <c:v>13.437349319458001</c:v>
                </c:pt>
                <c:pt idx="902">
                  <c:v>13.4665155410766</c:v>
                </c:pt>
                <c:pt idx="903">
                  <c:v>13.4956817626953</c:v>
                </c:pt>
                <c:pt idx="904">
                  <c:v>13.524847984313899</c:v>
                </c:pt>
                <c:pt idx="905">
                  <c:v>13.554014205932599</c:v>
                </c:pt>
                <c:pt idx="906">
                  <c:v>13.5831804275512</c:v>
                </c:pt>
                <c:pt idx="907">
                  <c:v>13.612346649169901</c:v>
                </c:pt>
                <c:pt idx="908">
                  <c:v>13.6415128707885</c:v>
                </c:pt>
                <c:pt idx="909">
                  <c:v>13.6706790924072</c:v>
                </c:pt>
                <c:pt idx="910">
                  <c:v>13.699845314025801</c:v>
                </c:pt>
                <c:pt idx="911">
                  <c:v>13.729011535644499</c:v>
                </c:pt>
                <c:pt idx="912">
                  <c:v>13.7581777572631</c:v>
                </c:pt>
                <c:pt idx="913">
                  <c:v>13.7873439788818</c:v>
                </c:pt>
                <c:pt idx="914">
                  <c:v>13.816510200500399</c:v>
                </c:pt>
                <c:pt idx="915">
                  <c:v>13.8456764221191</c:v>
                </c:pt>
                <c:pt idx="916">
                  <c:v>13.874842643737701</c:v>
                </c:pt>
                <c:pt idx="917">
                  <c:v>13.904008865356399</c:v>
                </c:pt>
                <c:pt idx="918">
                  <c:v>13.933175086975</c:v>
                </c:pt>
                <c:pt idx="919">
                  <c:v>13.9623413085937</c:v>
                </c:pt>
                <c:pt idx="920">
                  <c:v>13.991507530212401</c:v>
                </c:pt>
                <c:pt idx="921">
                  <c:v>14.020673751831</c:v>
                </c:pt>
                <c:pt idx="922">
                  <c:v>14.0498399734497</c:v>
                </c:pt>
                <c:pt idx="923">
                  <c:v>14.079006195068301</c:v>
                </c:pt>
                <c:pt idx="924">
                  <c:v>14.108172416686999</c:v>
                </c:pt>
                <c:pt idx="925">
                  <c:v>14.1373386383056</c:v>
                </c:pt>
                <c:pt idx="926">
                  <c:v>14.1665048599243</c:v>
                </c:pt>
                <c:pt idx="927">
                  <c:v>14.195671081542899</c:v>
                </c:pt>
                <c:pt idx="928">
                  <c:v>14.2248373031616</c:v>
                </c:pt>
                <c:pt idx="929">
                  <c:v>14.254003524780201</c:v>
                </c:pt>
                <c:pt idx="930">
                  <c:v>14.283169746398899</c:v>
                </c:pt>
                <c:pt idx="931">
                  <c:v>14.3123359680175</c:v>
                </c:pt>
                <c:pt idx="932">
                  <c:v>14.3415021896362</c:v>
                </c:pt>
                <c:pt idx="933">
                  <c:v>14.370668411254799</c:v>
                </c:pt>
                <c:pt idx="934">
                  <c:v>14.3998346328735</c:v>
                </c:pt>
                <c:pt idx="935">
                  <c:v>14.4290008544921</c:v>
                </c:pt>
                <c:pt idx="936">
                  <c:v>14.458167076110801</c:v>
                </c:pt>
                <c:pt idx="937">
                  <c:v>14.4873332977294</c:v>
                </c:pt>
                <c:pt idx="938">
                  <c:v>14.5164995193481</c:v>
                </c:pt>
                <c:pt idx="939">
                  <c:v>14.545665740966699</c:v>
                </c:pt>
                <c:pt idx="940">
                  <c:v>14.574831962585399</c:v>
                </c:pt>
                <c:pt idx="941">
                  <c:v>14.6039981842041</c:v>
                </c:pt>
                <c:pt idx="942">
                  <c:v>14.633164405822701</c:v>
                </c:pt>
                <c:pt idx="943">
                  <c:v>14.662330627441399</c:v>
                </c:pt>
                <c:pt idx="944">
                  <c:v>14.69149684906</c:v>
                </c:pt>
                <c:pt idx="945">
                  <c:v>14.7206630706787</c:v>
                </c:pt>
                <c:pt idx="946">
                  <c:v>14.749829292297299</c:v>
                </c:pt>
                <c:pt idx="947">
                  <c:v>14.778995513916</c:v>
                </c:pt>
                <c:pt idx="948">
                  <c:v>14.8081617355346</c:v>
                </c:pt>
                <c:pt idx="949">
                  <c:v>14.837327957153301</c:v>
                </c:pt>
                <c:pt idx="950">
                  <c:v>14.8664941787719</c:v>
                </c:pt>
                <c:pt idx="951">
                  <c:v>14.8956604003906</c:v>
                </c:pt>
                <c:pt idx="952">
                  <c:v>14.924826622009199</c:v>
                </c:pt>
                <c:pt idx="953">
                  <c:v>14.953992843627899</c:v>
                </c:pt>
                <c:pt idx="954">
                  <c:v>14.9831590652465</c:v>
                </c:pt>
                <c:pt idx="955">
                  <c:v>15.012325286865201</c:v>
                </c:pt>
                <c:pt idx="956">
                  <c:v>15.0414915084838</c:v>
                </c:pt>
                <c:pt idx="957">
                  <c:v>15.0706577301025</c:v>
                </c:pt>
                <c:pt idx="958">
                  <c:v>15.099823951721101</c:v>
                </c:pt>
                <c:pt idx="959">
                  <c:v>15.128990173339799</c:v>
                </c:pt>
                <c:pt idx="960">
                  <c:v>15.1581563949584</c:v>
                </c:pt>
                <c:pt idx="961">
                  <c:v>15.1873226165771</c:v>
                </c:pt>
                <c:pt idx="962">
                  <c:v>15.216488838195801</c:v>
                </c:pt>
                <c:pt idx="963">
                  <c:v>15.2456550598144</c:v>
                </c:pt>
                <c:pt idx="964">
                  <c:v>15.2748212814331</c:v>
                </c:pt>
                <c:pt idx="965">
                  <c:v>15.303987503051699</c:v>
                </c:pt>
                <c:pt idx="966">
                  <c:v>15.333153724670399</c:v>
                </c:pt>
                <c:pt idx="967">
                  <c:v>15.362319946289</c:v>
                </c:pt>
                <c:pt idx="968">
                  <c:v>15.391486167907701</c:v>
                </c:pt>
                <c:pt idx="969">
                  <c:v>15.4206523895263</c:v>
                </c:pt>
                <c:pt idx="970">
                  <c:v>15.449818611145</c:v>
                </c:pt>
                <c:pt idx="971">
                  <c:v>15.478984832763601</c:v>
                </c:pt>
                <c:pt idx="972">
                  <c:v>15.508151054382299</c:v>
                </c:pt>
                <c:pt idx="973">
                  <c:v>15.5373172760009</c:v>
                </c:pt>
                <c:pt idx="974">
                  <c:v>15.5664834976196</c:v>
                </c:pt>
                <c:pt idx="975">
                  <c:v>15.5956497192382</c:v>
                </c:pt>
                <c:pt idx="976">
                  <c:v>15.6248159408569</c:v>
                </c:pt>
                <c:pt idx="977">
                  <c:v>15.653982162475501</c:v>
                </c:pt>
                <c:pt idx="978">
                  <c:v>15.683148384094199</c:v>
                </c:pt>
                <c:pt idx="979">
                  <c:v>15.7123146057128</c:v>
                </c:pt>
                <c:pt idx="980">
                  <c:v>15.7414808273315</c:v>
                </c:pt>
                <c:pt idx="981">
                  <c:v>15.770647048950099</c:v>
                </c:pt>
                <c:pt idx="982">
                  <c:v>15.7998132705688</c:v>
                </c:pt>
                <c:pt idx="983">
                  <c:v>15.8289794921875</c:v>
                </c:pt>
                <c:pt idx="984">
                  <c:v>15.858145713806101</c:v>
                </c:pt>
                <c:pt idx="985">
                  <c:v>15.887311935424799</c:v>
                </c:pt>
                <c:pt idx="986">
                  <c:v>15.9164781570434</c:v>
                </c:pt>
                <c:pt idx="987">
                  <c:v>15.9456443786621</c:v>
                </c:pt>
                <c:pt idx="988">
                  <c:v>15.9748106002807</c:v>
                </c:pt>
                <c:pt idx="989">
                  <c:v>16.0039768218994</c:v>
                </c:pt>
                <c:pt idx="990">
                  <c:v>16.0331497192382</c:v>
                </c:pt>
                <c:pt idx="991">
                  <c:v>16.062322616577099</c:v>
                </c:pt>
                <c:pt idx="992">
                  <c:v>16.091495513916001</c:v>
                </c:pt>
                <c:pt idx="993">
                  <c:v>16.120668411254801</c:v>
                </c:pt>
                <c:pt idx="994">
                  <c:v>16.1498413085937</c:v>
                </c:pt>
                <c:pt idx="995">
                  <c:v>16.179014205932599</c:v>
                </c:pt>
                <c:pt idx="996">
                  <c:v>16.208187103271399</c:v>
                </c:pt>
                <c:pt idx="997">
                  <c:v>16.237360000610298</c:v>
                </c:pt>
                <c:pt idx="998">
                  <c:v>16.266532897949201</c:v>
                </c:pt>
                <c:pt idx="999">
                  <c:v>16.295705795288001</c:v>
                </c:pt>
                <c:pt idx="1000">
                  <c:v>16.3248786926269</c:v>
                </c:pt>
                <c:pt idx="1001">
                  <c:v>16.354051589965799</c:v>
                </c:pt>
                <c:pt idx="1002">
                  <c:v>16.383224487304599</c:v>
                </c:pt>
                <c:pt idx="1003">
                  <c:v>16.412397384643501</c:v>
                </c:pt>
                <c:pt idx="1004">
                  <c:v>16.441570281982401</c:v>
                </c:pt>
                <c:pt idx="1005">
                  <c:v>16.4707431793212</c:v>
                </c:pt>
                <c:pt idx="1006">
                  <c:v>16.499916076660099</c:v>
                </c:pt>
                <c:pt idx="1007">
                  <c:v>16.529088973998999</c:v>
                </c:pt>
                <c:pt idx="1008">
                  <c:v>16.558261871337798</c:v>
                </c:pt>
                <c:pt idx="1009">
                  <c:v>16.587434768676701</c:v>
                </c:pt>
                <c:pt idx="1010">
                  <c:v>16.6166076660156</c:v>
                </c:pt>
                <c:pt idx="1011">
                  <c:v>16.6457805633544</c:v>
                </c:pt>
                <c:pt idx="1012">
                  <c:v>16.674953460693299</c:v>
                </c:pt>
                <c:pt idx="1013">
                  <c:v>16.704126358032202</c:v>
                </c:pt>
                <c:pt idx="1014">
                  <c:v>16.733299255371001</c:v>
                </c:pt>
                <c:pt idx="1015">
                  <c:v>16.762472152709901</c:v>
                </c:pt>
                <c:pt idx="1016">
                  <c:v>16.7916450500488</c:v>
                </c:pt>
                <c:pt idx="1017">
                  <c:v>16.820817947387599</c:v>
                </c:pt>
                <c:pt idx="1018">
                  <c:v>16.849990844726499</c:v>
                </c:pt>
                <c:pt idx="1019">
                  <c:v>16.879163742065401</c:v>
                </c:pt>
                <c:pt idx="1020">
                  <c:v>16.908336639404201</c:v>
                </c:pt>
                <c:pt idx="1021">
                  <c:v>16.9375095367431</c:v>
                </c:pt>
                <c:pt idx="1022">
                  <c:v>16.966682434081999</c:v>
                </c:pt>
                <c:pt idx="1023">
                  <c:v>16.995855331420898</c:v>
                </c:pt>
                <c:pt idx="1024">
                  <c:v>17.025028228759702</c:v>
                </c:pt>
                <c:pt idx="1025">
                  <c:v>17.054201126098601</c:v>
                </c:pt>
                <c:pt idx="1026">
                  <c:v>17.0833740234375</c:v>
                </c:pt>
                <c:pt idx="1027">
                  <c:v>17.1125469207763</c:v>
                </c:pt>
                <c:pt idx="1028">
                  <c:v>17.141719818115199</c:v>
                </c:pt>
                <c:pt idx="1029">
                  <c:v>17.170892715454102</c:v>
                </c:pt>
                <c:pt idx="1030">
                  <c:v>17.200065612792901</c:v>
                </c:pt>
                <c:pt idx="1031">
                  <c:v>17.2292385101318</c:v>
                </c:pt>
                <c:pt idx="1032">
                  <c:v>17.2584114074707</c:v>
                </c:pt>
                <c:pt idx="1033">
                  <c:v>17.287584304809499</c:v>
                </c:pt>
                <c:pt idx="1034">
                  <c:v>17.316757202148398</c:v>
                </c:pt>
                <c:pt idx="1035">
                  <c:v>17.345930099487301</c:v>
                </c:pt>
                <c:pt idx="1036">
                  <c:v>17.375102996826101</c:v>
                </c:pt>
                <c:pt idx="1037">
                  <c:v>17.404275894165</c:v>
                </c:pt>
                <c:pt idx="1038">
                  <c:v>17.433448791503899</c:v>
                </c:pt>
                <c:pt idx="1039">
                  <c:v>17.462621688842699</c:v>
                </c:pt>
                <c:pt idx="1040">
                  <c:v>17.491794586181602</c:v>
                </c:pt>
                <c:pt idx="1041">
                  <c:v>17.520967483520501</c:v>
                </c:pt>
                <c:pt idx="1042">
                  <c:v>17.5501403808593</c:v>
                </c:pt>
                <c:pt idx="1043">
                  <c:v>17.5793132781982</c:v>
                </c:pt>
                <c:pt idx="1044">
                  <c:v>17.608486175537099</c:v>
                </c:pt>
                <c:pt idx="1045">
                  <c:v>17.637659072875898</c:v>
                </c:pt>
                <c:pt idx="1046">
                  <c:v>17.666831970214801</c:v>
                </c:pt>
                <c:pt idx="1047">
                  <c:v>17.6960048675537</c:v>
                </c:pt>
                <c:pt idx="1048">
                  <c:v>17.7251777648925</c:v>
                </c:pt>
                <c:pt idx="1049">
                  <c:v>17.754350662231399</c:v>
                </c:pt>
                <c:pt idx="1050">
                  <c:v>17.783523559570298</c:v>
                </c:pt>
                <c:pt idx="1051">
                  <c:v>17.812696456909102</c:v>
                </c:pt>
                <c:pt idx="1052">
                  <c:v>17.841869354248001</c:v>
                </c:pt>
                <c:pt idx="1053">
                  <c:v>17.8710422515869</c:v>
                </c:pt>
                <c:pt idx="1054">
                  <c:v>17.9002151489257</c:v>
                </c:pt>
                <c:pt idx="1055">
                  <c:v>17.929388046264599</c:v>
                </c:pt>
                <c:pt idx="1056">
                  <c:v>17.958560943603501</c:v>
                </c:pt>
                <c:pt idx="1057">
                  <c:v>17.987733840942301</c:v>
                </c:pt>
                <c:pt idx="1058">
                  <c:v>18.0169067382812</c:v>
                </c:pt>
                <c:pt idx="1059">
                  <c:v>18.046079635620099</c:v>
                </c:pt>
                <c:pt idx="1060">
                  <c:v>18.075252532958899</c:v>
                </c:pt>
                <c:pt idx="1061">
                  <c:v>18.104425430297798</c:v>
                </c:pt>
                <c:pt idx="1062">
                  <c:v>18.133598327636701</c:v>
                </c:pt>
                <c:pt idx="1063">
                  <c:v>18.162771224975501</c:v>
                </c:pt>
                <c:pt idx="1064">
                  <c:v>18.1919441223144</c:v>
                </c:pt>
                <c:pt idx="1065">
                  <c:v>18.221117019653299</c:v>
                </c:pt>
                <c:pt idx="1066">
                  <c:v>18.250289916992099</c:v>
                </c:pt>
                <c:pt idx="1067">
                  <c:v>18.279462814331001</c:v>
                </c:pt>
                <c:pt idx="1068">
                  <c:v>18.308635711669901</c:v>
                </c:pt>
                <c:pt idx="1069">
                  <c:v>18.3378086090087</c:v>
                </c:pt>
                <c:pt idx="1070">
                  <c:v>18.366981506347599</c:v>
                </c:pt>
                <c:pt idx="1071">
                  <c:v>18.396154403686499</c:v>
                </c:pt>
                <c:pt idx="1072">
                  <c:v>18.425327301025298</c:v>
                </c:pt>
                <c:pt idx="1073">
                  <c:v>18.454500198364201</c:v>
                </c:pt>
                <c:pt idx="1074">
                  <c:v>18.4836730957031</c:v>
                </c:pt>
                <c:pt idx="1075">
                  <c:v>18.5128459930419</c:v>
                </c:pt>
                <c:pt idx="1076">
                  <c:v>18.542018890380799</c:v>
                </c:pt>
                <c:pt idx="1077">
                  <c:v>18.571191787719702</c:v>
                </c:pt>
                <c:pt idx="1078">
                  <c:v>18.600364685058501</c:v>
                </c:pt>
                <c:pt idx="1079">
                  <c:v>18.629537582397401</c:v>
                </c:pt>
                <c:pt idx="1080">
                  <c:v>18.6587104797363</c:v>
                </c:pt>
                <c:pt idx="1081">
                  <c:v>18.687883377075099</c:v>
                </c:pt>
                <c:pt idx="1082">
                  <c:v>18.717056274413999</c:v>
                </c:pt>
                <c:pt idx="1083">
                  <c:v>18.746229171752901</c:v>
                </c:pt>
                <c:pt idx="1084">
                  <c:v>18.775402069091701</c:v>
                </c:pt>
                <c:pt idx="1085">
                  <c:v>18.8045749664306</c:v>
                </c:pt>
                <c:pt idx="1086">
                  <c:v>18.833747863769499</c:v>
                </c:pt>
                <c:pt idx="1087">
                  <c:v>18.862920761108398</c:v>
                </c:pt>
                <c:pt idx="1088">
                  <c:v>18.892093658447202</c:v>
                </c:pt>
                <c:pt idx="1089">
                  <c:v>18.921266555786101</c:v>
                </c:pt>
                <c:pt idx="1090">
                  <c:v>18.950439453125</c:v>
                </c:pt>
                <c:pt idx="1091">
                  <c:v>18.9796123504638</c:v>
                </c:pt>
                <c:pt idx="1092">
                  <c:v>19.008785247802699</c:v>
                </c:pt>
                <c:pt idx="1093">
                  <c:v>19.037958145141602</c:v>
                </c:pt>
                <c:pt idx="1094">
                  <c:v>19.067131042480401</c:v>
                </c:pt>
                <c:pt idx="1095">
                  <c:v>19.0963039398193</c:v>
                </c:pt>
                <c:pt idx="1096">
                  <c:v>19.1254768371582</c:v>
                </c:pt>
                <c:pt idx="1097">
                  <c:v>19.154649734496999</c:v>
                </c:pt>
                <c:pt idx="1098">
                  <c:v>19.183822631835898</c:v>
                </c:pt>
                <c:pt idx="1099">
                  <c:v>19.212995529174801</c:v>
                </c:pt>
                <c:pt idx="1100">
                  <c:v>19.242168426513601</c:v>
                </c:pt>
                <c:pt idx="1101">
                  <c:v>19.2713413238525</c:v>
                </c:pt>
                <c:pt idx="1102">
                  <c:v>19.300514221191399</c:v>
                </c:pt>
                <c:pt idx="1103">
                  <c:v>19.329687118530199</c:v>
                </c:pt>
                <c:pt idx="1104">
                  <c:v>19.358860015869102</c:v>
                </c:pt>
                <c:pt idx="1105">
                  <c:v>19.388032913208001</c:v>
                </c:pt>
                <c:pt idx="1106">
                  <c:v>19.4172058105468</c:v>
                </c:pt>
                <c:pt idx="1107">
                  <c:v>19.4463787078857</c:v>
                </c:pt>
                <c:pt idx="1108">
                  <c:v>19.475551605224599</c:v>
                </c:pt>
                <c:pt idx="1109">
                  <c:v>19.504724502563398</c:v>
                </c:pt>
                <c:pt idx="1110">
                  <c:v>19.533897399902301</c:v>
                </c:pt>
                <c:pt idx="1111">
                  <c:v>19.5630702972412</c:v>
                </c:pt>
                <c:pt idx="1112">
                  <c:v>19.59224319458</c:v>
                </c:pt>
                <c:pt idx="1113">
                  <c:v>19.621416091918899</c:v>
                </c:pt>
                <c:pt idx="1114">
                  <c:v>19.650588989257798</c:v>
                </c:pt>
                <c:pt idx="1115">
                  <c:v>19.679761886596602</c:v>
                </c:pt>
                <c:pt idx="1116">
                  <c:v>19.708934783935501</c:v>
                </c:pt>
                <c:pt idx="1117">
                  <c:v>19.7381076812744</c:v>
                </c:pt>
                <c:pt idx="1118">
                  <c:v>19.7672805786132</c:v>
                </c:pt>
                <c:pt idx="1119">
                  <c:v>19.796453475952099</c:v>
                </c:pt>
                <c:pt idx="1120">
                  <c:v>19.825626373291001</c:v>
                </c:pt>
                <c:pt idx="1121">
                  <c:v>19.854799270629801</c:v>
                </c:pt>
                <c:pt idx="1122">
                  <c:v>19.8839721679687</c:v>
                </c:pt>
                <c:pt idx="1123">
                  <c:v>19.913145065307599</c:v>
                </c:pt>
                <c:pt idx="1124">
                  <c:v>19.942317962646399</c:v>
                </c:pt>
                <c:pt idx="1125">
                  <c:v>19.971490859985298</c:v>
                </c:pt>
                <c:pt idx="1126">
                  <c:v>20.000663757324201</c:v>
                </c:pt>
                <c:pt idx="1127">
                  <c:v>20.029836654663001</c:v>
                </c:pt>
                <c:pt idx="1128">
                  <c:v>20.0590095520019</c:v>
                </c:pt>
                <c:pt idx="1129">
                  <c:v>20.088182449340799</c:v>
                </c:pt>
                <c:pt idx="1130">
                  <c:v>20.117355346679599</c:v>
                </c:pt>
                <c:pt idx="1131">
                  <c:v>20.146528244018501</c:v>
                </c:pt>
                <c:pt idx="1132">
                  <c:v>20.175701141357401</c:v>
                </c:pt>
                <c:pt idx="1133">
                  <c:v>20.2048740386962</c:v>
                </c:pt>
                <c:pt idx="1134">
                  <c:v>20.234046936035099</c:v>
                </c:pt>
                <c:pt idx="1135">
                  <c:v>20.263219833373999</c:v>
                </c:pt>
                <c:pt idx="1136">
                  <c:v>20.292392730712798</c:v>
                </c:pt>
                <c:pt idx="1137">
                  <c:v>20.321565628051701</c:v>
                </c:pt>
                <c:pt idx="1138">
                  <c:v>20.3507385253906</c:v>
                </c:pt>
                <c:pt idx="1139">
                  <c:v>20.3799114227294</c:v>
                </c:pt>
                <c:pt idx="1140">
                  <c:v>20.409084320068299</c:v>
                </c:pt>
                <c:pt idx="1141">
                  <c:v>20.438257217407202</c:v>
                </c:pt>
                <c:pt idx="1142">
                  <c:v>20.467430114746001</c:v>
                </c:pt>
                <c:pt idx="1143">
                  <c:v>20.496603012084901</c:v>
                </c:pt>
                <c:pt idx="1144">
                  <c:v>20.5257759094238</c:v>
                </c:pt>
                <c:pt idx="1145">
                  <c:v>20.554948806762599</c:v>
                </c:pt>
                <c:pt idx="1146">
                  <c:v>20.584121704101499</c:v>
                </c:pt>
                <c:pt idx="1147">
                  <c:v>20.613294601440401</c:v>
                </c:pt>
                <c:pt idx="1148">
                  <c:v>20.642467498779201</c:v>
                </c:pt>
                <c:pt idx="1149">
                  <c:v>20.6716403961181</c:v>
                </c:pt>
                <c:pt idx="1150">
                  <c:v>20.700813293456999</c:v>
                </c:pt>
                <c:pt idx="1151">
                  <c:v>20.729986190795898</c:v>
                </c:pt>
                <c:pt idx="1152">
                  <c:v>20.759159088134702</c:v>
                </c:pt>
                <c:pt idx="1153">
                  <c:v>20.788331985473601</c:v>
                </c:pt>
                <c:pt idx="1154">
                  <c:v>20.8175048828125</c:v>
                </c:pt>
                <c:pt idx="1155">
                  <c:v>20.8466777801513</c:v>
                </c:pt>
                <c:pt idx="1156">
                  <c:v>20.875850677490199</c:v>
                </c:pt>
                <c:pt idx="1157">
                  <c:v>20.905023574829102</c:v>
                </c:pt>
                <c:pt idx="1158">
                  <c:v>20.934196472167901</c:v>
                </c:pt>
                <c:pt idx="1159">
                  <c:v>20.9633693695068</c:v>
                </c:pt>
                <c:pt idx="1160">
                  <c:v>20.9925422668457</c:v>
                </c:pt>
                <c:pt idx="1161">
                  <c:v>21.021715164184499</c:v>
                </c:pt>
                <c:pt idx="1162">
                  <c:v>21.050888061523398</c:v>
                </c:pt>
                <c:pt idx="1163">
                  <c:v>21.080060958862301</c:v>
                </c:pt>
                <c:pt idx="1164">
                  <c:v>21.109233856201101</c:v>
                </c:pt>
                <c:pt idx="1165">
                  <c:v>21.13840675354</c:v>
                </c:pt>
                <c:pt idx="1166">
                  <c:v>21.167579650878899</c:v>
                </c:pt>
                <c:pt idx="1167">
                  <c:v>21.196752548217699</c:v>
                </c:pt>
                <c:pt idx="1168">
                  <c:v>21.225925445556602</c:v>
                </c:pt>
                <c:pt idx="1169">
                  <c:v>21.255098342895501</c:v>
                </c:pt>
                <c:pt idx="1170">
                  <c:v>21.2842712402343</c:v>
                </c:pt>
                <c:pt idx="1171">
                  <c:v>21.3134441375732</c:v>
                </c:pt>
                <c:pt idx="1172">
                  <c:v>21.342617034912099</c:v>
                </c:pt>
                <c:pt idx="1173">
                  <c:v>21.371789932250898</c:v>
                </c:pt>
                <c:pt idx="1174">
                  <c:v>21.400962829589801</c:v>
                </c:pt>
                <c:pt idx="1175">
                  <c:v>21.4301357269287</c:v>
                </c:pt>
                <c:pt idx="1176">
                  <c:v>21.4593086242675</c:v>
                </c:pt>
                <c:pt idx="1177">
                  <c:v>21.488481521606399</c:v>
                </c:pt>
                <c:pt idx="1178">
                  <c:v>21.517654418945298</c:v>
                </c:pt>
                <c:pt idx="1179">
                  <c:v>21.546827316284102</c:v>
                </c:pt>
                <c:pt idx="1180">
                  <c:v>21.576000213623001</c:v>
                </c:pt>
                <c:pt idx="1181">
                  <c:v>21.6051731109619</c:v>
                </c:pt>
                <c:pt idx="1182">
                  <c:v>21.6343460083007</c:v>
                </c:pt>
                <c:pt idx="1183">
                  <c:v>21.663518905639599</c:v>
                </c:pt>
                <c:pt idx="1184">
                  <c:v>21.692691802978501</c:v>
                </c:pt>
                <c:pt idx="1185">
                  <c:v>21.721864700317301</c:v>
                </c:pt>
                <c:pt idx="1186">
                  <c:v>21.7510375976562</c:v>
                </c:pt>
                <c:pt idx="1187">
                  <c:v>21.780210494995099</c:v>
                </c:pt>
                <c:pt idx="1188">
                  <c:v>21.809383392333899</c:v>
                </c:pt>
                <c:pt idx="1189">
                  <c:v>21.838556289672798</c:v>
                </c:pt>
                <c:pt idx="1190">
                  <c:v>21.867729187011701</c:v>
                </c:pt>
                <c:pt idx="1191">
                  <c:v>21.896902084350501</c:v>
                </c:pt>
                <c:pt idx="1192">
                  <c:v>21.9260749816894</c:v>
                </c:pt>
                <c:pt idx="1193">
                  <c:v>21.955247879028299</c:v>
                </c:pt>
                <c:pt idx="1194">
                  <c:v>21.984420776367099</c:v>
                </c:pt>
                <c:pt idx="1195">
                  <c:v>22.013593673706001</c:v>
                </c:pt>
                <c:pt idx="1196">
                  <c:v>22.042766571044901</c:v>
                </c:pt>
                <c:pt idx="1197">
                  <c:v>22.0719394683837</c:v>
                </c:pt>
                <c:pt idx="1198">
                  <c:v>22.101112365722599</c:v>
                </c:pt>
                <c:pt idx="1199">
                  <c:v>22.130285263061499</c:v>
                </c:pt>
                <c:pt idx="1200">
                  <c:v>22.159458160400298</c:v>
                </c:pt>
                <c:pt idx="1201">
                  <c:v>22.188631057739201</c:v>
                </c:pt>
                <c:pt idx="1202">
                  <c:v>22.2178039550781</c:v>
                </c:pt>
                <c:pt idx="1203">
                  <c:v>22.2469768524169</c:v>
                </c:pt>
                <c:pt idx="1204">
                  <c:v>22.276149749755799</c:v>
                </c:pt>
                <c:pt idx="1205">
                  <c:v>22.305322647094702</c:v>
                </c:pt>
                <c:pt idx="1206">
                  <c:v>22.334495544433501</c:v>
                </c:pt>
                <c:pt idx="1207">
                  <c:v>22.363668441772401</c:v>
                </c:pt>
                <c:pt idx="1208">
                  <c:v>22.3928413391113</c:v>
                </c:pt>
                <c:pt idx="1209">
                  <c:v>22.422014236450099</c:v>
                </c:pt>
                <c:pt idx="1210">
                  <c:v>22.451187133788999</c:v>
                </c:pt>
                <c:pt idx="1211">
                  <c:v>22.480360031127901</c:v>
                </c:pt>
                <c:pt idx="1212">
                  <c:v>22.509532928466701</c:v>
                </c:pt>
                <c:pt idx="1213">
                  <c:v>22.5387058258056</c:v>
                </c:pt>
                <c:pt idx="1214">
                  <c:v>22.567878723144499</c:v>
                </c:pt>
                <c:pt idx="1215">
                  <c:v>22.597051620483398</c:v>
                </c:pt>
                <c:pt idx="1216">
                  <c:v>22.626224517822202</c:v>
                </c:pt>
                <c:pt idx="1217">
                  <c:v>22.655397415161101</c:v>
                </c:pt>
                <c:pt idx="1218">
                  <c:v>22.6845703125</c:v>
                </c:pt>
                <c:pt idx="1219">
                  <c:v>22.7137432098388</c:v>
                </c:pt>
                <c:pt idx="1220">
                  <c:v>22.742916107177699</c:v>
                </c:pt>
                <c:pt idx="1221">
                  <c:v>22.772089004516602</c:v>
                </c:pt>
                <c:pt idx="1222">
                  <c:v>22.801261901855401</c:v>
                </c:pt>
                <c:pt idx="1223">
                  <c:v>22.8304347991943</c:v>
                </c:pt>
                <c:pt idx="1224">
                  <c:v>22.8596076965332</c:v>
                </c:pt>
                <c:pt idx="1225">
                  <c:v>22.888780593871999</c:v>
                </c:pt>
                <c:pt idx="1226">
                  <c:v>22.917953491210898</c:v>
                </c:pt>
                <c:pt idx="1227">
                  <c:v>22.947126388549801</c:v>
                </c:pt>
                <c:pt idx="1228">
                  <c:v>22.976299285888601</c:v>
                </c:pt>
                <c:pt idx="1229">
                  <c:v>23.0054721832275</c:v>
                </c:pt>
                <c:pt idx="1230">
                  <c:v>23.034645080566399</c:v>
                </c:pt>
                <c:pt idx="1231">
                  <c:v>23.063817977905199</c:v>
                </c:pt>
                <c:pt idx="1232">
                  <c:v>23.092990875244102</c:v>
                </c:pt>
                <c:pt idx="1233">
                  <c:v>23.122163772583001</c:v>
                </c:pt>
                <c:pt idx="1234">
                  <c:v>23.1513366699218</c:v>
                </c:pt>
                <c:pt idx="1235">
                  <c:v>23.1805095672607</c:v>
                </c:pt>
                <c:pt idx="1236">
                  <c:v>23.209682464599599</c:v>
                </c:pt>
                <c:pt idx="1237">
                  <c:v>23.238855361938398</c:v>
                </c:pt>
                <c:pt idx="1238">
                  <c:v>23.268028259277301</c:v>
                </c:pt>
                <c:pt idx="1239">
                  <c:v>23.2972011566162</c:v>
                </c:pt>
                <c:pt idx="1240">
                  <c:v>23.326374053955</c:v>
                </c:pt>
                <c:pt idx="1241">
                  <c:v>23.355546951293899</c:v>
                </c:pt>
                <c:pt idx="1242">
                  <c:v>23.384719848632798</c:v>
                </c:pt>
                <c:pt idx="1243">
                  <c:v>23.413892745971602</c:v>
                </c:pt>
                <c:pt idx="1244">
                  <c:v>23.443065643310501</c:v>
                </c:pt>
                <c:pt idx="1245">
                  <c:v>23.4722385406494</c:v>
                </c:pt>
                <c:pt idx="1246">
                  <c:v>23.5014114379882</c:v>
                </c:pt>
                <c:pt idx="1247">
                  <c:v>23.530584335327099</c:v>
                </c:pt>
                <c:pt idx="1248">
                  <c:v>23.559757232666001</c:v>
                </c:pt>
                <c:pt idx="1249">
                  <c:v>23.588930130004801</c:v>
                </c:pt>
                <c:pt idx="1250">
                  <c:v>23.6181030273437</c:v>
                </c:pt>
                <c:pt idx="1251">
                  <c:v>23.647275924682599</c:v>
                </c:pt>
                <c:pt idx="1252">
                  <c:v>23.676448822021399</c:v>
                </c:pt>
                <c:pt idx="1253">
                  <c:v>23.705621719360298</c:v>
                </c:pt>
                <c:pt idx="1254">
                  <c:v>23.734794616699201</c:v>
                </c:pt>
                <c:pt idx="1255">
                  <c:v>23.763967514038001</c:v>
                </c:pt>
                <c:pt idx="1256">
                  <c:v>23.7931404113769</c:v>
                </c:pt>
                <c:pt idx="1257">
                  <c:v>23.822313308715799</c:v>
                </c:pt>
                <c:pt idx="1258">
                  <c:v>23.851486206054599</c:v>
                </c:pt>
                <c:pt idx="1259">
                  <c:v>23.880659103393501</c:v>
                </c:pt>
                <c:pt idx="1260">
                  <c:v>23.909832000732401</c:v>
                </c:pt>
                <c:pt idx="1261">
                  <c:v>23.9390048980712</c:v>
                </c:pt>
                <c:pt idx="1262">
                  <c:v>23.968177795410099</c:v>
                </c:pt>
                <c:pt idx="1263">
                  <c:v>23.997350692748999</c:v>
                </c:pt>
                <c:pt idx="1264">
                  <c:v>24.026523590087798</c:v>
                </c:pt>
                <c:pt idx="1265">
                  <c:v>24.055696487426701</c:v>
                </c:pt>
                <c:pt idx="1266">
                  <c:v>24.0848693847656</c:v>
                </c:pt>
                <c:pt idx="1267">
                  <c:v>24.1140422821044</c:v>
                </c:pt>
                <c:pt idx="1268">
                  <c:v>24.143215179443299</c:v>
                </c:pt>
                <c:pt idx="1269">
                  <c:v>24.172388076782202</c:v>
                </c:pt>
                <c:pt idx="1270">
                  <c:v>24.201560974121001</c:v>
                </c:pt>
                <c:pt idx="1271">
                  <c:v>24.230733871459901</c:v>
                </c:pt>
                <c:pt idx="1272">
                  <c:v>24.2599067687988</c:v>
                </c:pt>
                <c:pt idx="1273">
                  <c:v>24.289079666137599</c:v>
                </c:pt>
                <c:pt idx="1274">
                  <c:v>24.318252563476499</c:v>
                </c:pt>
                <c:pt idx="1275">
                  <c:v>24.347425460815401</c:v>
                </c:pt>
                <c:pt idx="1276">
                  <c:v>24.376598358154201</c:v>
                </c:pt>
                <c:pt idx="1277">
                  <c:v>24.4057712554931</c:v>
                </c:pt>
                <c:pt idx="1278">
                  <c:v>24.434944152831999</c:v>
                </c:pt>
                <c:pt idx="1279">
                  <c:v>24.464117050170898</c:v>
                </c:pt>
                <c:pt idx="1280">
                  <c:v>24.493289947509702</c:v>
                </c:pt>
                <c:pt idx="1281">
                  <c:v>24.522462844848601</c:v>
                </c:pt>
                <c:pt idx="1282">
                  <c:v>24.5516357421875</c:v>
                </c:pt>
                <c:pt idx="1283">
                  <c:v>24.5808086395263</c:v>
                </c:pt>
                <c:pt idx="1284">
                  <c:v>24.609981536865199</c:v>
                </c:pt>
                <c:pt idx="1285">
                  <c:v>24.639154434204102</c:v>
                </c:pt>
                <c:pt idx="1286">
                  <c:v>24.668327331542901</c:v>
                </c:pt>
                <c:pt idx="1287">
                  <c:v>24.6975002288818</c:v>
                </c:pt>
                <c:pt idx="1288">
                  <c:v>24.7266731262207</c:v>
                </c:pt>
                <c:pt idx="1289">
                  <c:v>24.755846023559499</c:v>
                </c:pt>
                <c:pt idx="1290">
                  <c:v>24.785018920898398</c:v>
                </c:pt>
                <c:pt idx="1291">
                  <c:v>24.814191818237301</c:v>
                </c:pt>
                <c:pt idx="1292">
                  <c:v>24.843364715576101</c:v>
                </c:pt>
                <c:pt idx="1293">
                  <c:v>24.872537612915</c:v>
                </c:pt>
                <c:pt idx="1294">
                  <c:v>24.901710510253899</c:v>
                </c:pt>
                <c:pt idx="1295">
                  <c:v>24.930883407592699</c:v>
                </c:pt>
                <c:pt idx="1296">
                  <c:v>24.960056304931602</c:v>
                </c:pt>
                <c:pt idx="1297">
                  <c:v>24.989229202270501</c:v>
                </c:pt>
                <c:pt idx="1298">
                  <c:v>25.0184020996093</c:v>
                </c:pt>
                <c:pt idx="1299">
                  <c:v>25.0475749969482</c:v>
                </c:pt>
                <c:pt idx="1300">
                  <c:v>25.076747894287099</c:v>
                </c:pt>
                <c:pt idx="1301">
                  <c:v>25.105920791625898</c:v>
                </c:pt>
                <c:pt idx="1302">
                  <c:v>25.135093688964801</c:v>
                </c:pt>
                <c:pt idx="1303">
                  <c:v>25.1642665863037</c:v>
                </c:pt>
                <c:pt idx="1304">
                  <c:v>25.1934394836425</c:v>
                </c:pt>
                <c:pt idx="1305">
                  <c:v>25.222612380981399</c:v>
                </c:pt>
                <c:pt idx="1306">
                  <c:v>25.251785278320298</c:v>
                </c:pt>
                <c:pt idx="1307">
                  <c:v>25.280958175659102</c:v>
                </c:pt>
                <c:pt idx="1308">
                  <c:v>25.310131072998001</c:v>
                </c:pt>
                <c:pt idx="1309">
                  <c:v>25.3393039703369</c:v>
                </c:pt>
                <c:pt idx="1310">
                  <c:v>25.3684768676757</c:v>
                </c:pt>
                <c:pt idx="1311">
                  <c:v>25.397649765014599</c:v>
                </c:pt>
                <c:pt idx="1312">
                  <c:v>25.426822662353501</c:v>
                </c:pt>
                <c:pt idx="1313">
                  <c:v>25.455995559692301</c:v>
                </c:pt>
                <c:pt idx="1314">
                  <c:v>25.4851684570312</c:v>
                </c:pt>
                <c:pt idx="1315">
                  <c:v>25.514341354370099</c:v>
                </c:pt>
                <c:pt idx="1316">
                  <c:v>25.543514251708899</c:v>
                </c:pt>
                <c:pt idx="1317">
                  <c:v>25.572687149047798</c:v>
                </c:pt>
                <c:pt idx="1318">
                  <c:v>25.601860046386701</c:v>
                </c:pt>
                <c:pt idx="1319">
                  <c:v>25.631032943725501</c:v>
                </c:pt>
                <c:pt idx="1320">
                  <c:v>25.6602058410644</c:v>
                </c:pt>
                <c:pt idx="1321">
                  <c:v>25.689378738403299</c:v>
                </c:pt>
                <c:pt idx="1322">
                  <c:v>25.718551635742099</c:v>
                </c:pt>
                <c:pt idx="1323">
                  <c:v>25.747724533081001</c:v>
                </c:pt>
                <c:pt idx="1324">
                  <c:v>25.776897430419901</c:v>
                </c:pt>
                <c:pt idx="1325">
                  <c:v>25.8060703277587</c:v>
                </c:pt>
                <c:pt idx="1326">
                  <c:v>25.835243225097599</c:v>
                </c:pt>
                <c:pt idx="1327">
                  <c:v>25.864416122436499</c:v>
                </c:pt>
                <c:pt idx="1328">
                  <c:v>25.893589019775298</c:v>
                </c:pt>
                <c:pt idx="1329">
                  <c:v>25.922761917114201</c:v>
                </c:pt>
                <c:pt idx="1330">
                  <c:v>25.9519348144531</c:v>
                </c:pt>
                <c:pt idx="1331">
                  <c:v>25.9811077117919</c:v>
                </c:pt>
                <c:pt idx="1332">
                  <c:v>26.010280609130799</c:v>
                </c:pt>
                <c:pt idx="1333">
                  <c:v>26.039453506469702</c:v>
                </c:pt>
                <c:pt idx="1334">
                  <c:v>26.068626403808501</c:v>
                </c:pt>
                <c:pt idx="1335">
                  <c:v>26.097799301147401</c:v>
                </c:pt>
                <c:pt idx="1336">
                  <c:v>26.1269721984863</c:v>
                </c:pt>
                <c:pt idx="1337">
                  <c:v>26.156145095825099</c:v>
                </c:pt>
                <c:pt idx="1338">
                  <c:v>26.185317993163999</c:v>
                </c:pt>
                <c:pt idx="1339">
                  <c:v>26.214490890502901</c:v>
                </c:pt>
                <c:pt idx="1340">
                  <c:v>26.243663787841701</c:v>
                </c:pt>
                <c:pt idx="1341">
                  <c:v>26.2728366851806</c:v>
                </c:pt>
                <c:pt idx="1342">
                  <c:v>26.302009582519499</c:v>
                </c:pt>
                <c:pt idx="1343">
                  <c:v>26.331182479858398</c:v>
                </c:pt>
                <c:pt idx="1344">
                  <c:v>26.360355377197202</c:v>
                </c:pt>
                <c:pt idx="1345">
                  <c:v>26.389528274536101</c:v>
                </c:pt>
                <c:pt idx="1346">
                  <c:v>26.418701171875</c:v>
                </c:pt>
                <c:pt idx="1347">
                  <c:v>26.4478740692138</c:v>
                </c:pt>
                <c:pt idx="1348">
                  <c:v>26.477046966552699</c:v>
                </c:pt>
                <c:pt idx="1349">
                  <c:v>26.506219863891602</c:v>
                </c:pt>
                <c:pt idx="1350">
                  <c:v>26.535392761230401</c:v>
                </c:pt>
                <c:pt idx="1351">
                  <c:v>26.5645656585693</c:v>
                </c:pt>
                <c:pt idx="1352">
                  <c:v>26.5937385559082</c:v>
                </c:pt>
                <c:pt idx="1353">
                  <c:v>26.622911453246999</c:v>
                </c:pt>
                <c:pt idx="1354">
                  <c:v>26.652084350585898</c:v>
                </c:pt>
                <c:pt idx="1355">
                  <c:v>26.681257247924801</c:v>
                </c:pt>
                <c:pt idx="1356">
                  <c:v>26.710430145263601</c:v>
                </c:pt>
                <c:pt idx="1357">
                  <c:v>26.7396030426025</c:v>
                </c:pt>
                <c:pt idx="1358">
                  <c:v>26.768775939941399</c:v>
                </c:pt>
                <c:pt idx="1359">
                  <c:v>26.797948837280199</c:v>
                </c:pt>
                <c:pt idx="1360">
                  <c:v>26.827121734619102</c:v>
                </c:pt>
                <c:pt idx="1361">
                  <c:v>26.856294631958001</c:v>
                </c:pt>
                <c:pt idx="1362">
                  <c:v>26.8854675292968</c:v>
                </c:pt>
                <c:pt idx="1363">
                  <c:v>26.9146404266357</c:v>
                </c:pt>
                <c:pt idx="1364">
                  <c:v>26.943813323974599</c:v>
                </c:pt>
                <c:pt idx="1365">
                  <c:v>26.972986221313398</c:v>
                </c:pt>
                <c:pt idx="1366">
                  <c:v>27.002159118652301</c:v>
                </c:pt>
                <c:pt idx="1367">
                  <c:v>27.0313320159912</c:v>
                </c:pt>
                <c:pt idx="1368">
                  <c:v>27.06050491333</c:v>
                </c:pt>
                <c:pt idx="1369">
                  <c:v>27.089677810668899</c:v>
                </c:pt>
                <c:pt idx="1370">
                  <c:v>27.118850708007798</c:v>
                </c:pt>
                <c:pt idx="1371">
                  <c:v>27.148023605346602</c:v>
                </c:pt>
                <c:pt idx="1372">
                  <c:v>27.177196502685501</c:v>
                </c:pt>
                <c:pt idx="1373">
                  <c:v>27.2063694000244</c:v>
                </c:pt>
                <c:pt idx="1374">
                  <c:v>27.2355422973632</c:v>
                </c:pt>
                <c:pt idx="1375">
                  <c:v>27.264715194702099</c:v>
                </c:pt>
                <c:pt idx="1376">
                  <c:v>27.293888092041001</c:v>
                </c:pt>
                <c:pt idx="1377">
                  <c:v>27.323060989379801</c:v>
                </c:pt>
                <c:pt idx="1378">
                  <c:v>27.3522338867187</c:v>
                </c:pt>
                <c:pt idx="1379">
                  <c:v>27.381406784057599</c:v>
                </c:pt>
                <c:pt idx="1380">
                  <c:v>27.410579681396399</c:v>
                </c:pt>
                <c:pt idx="1381">
                  <c:v>27.439752578735298</c:v>
                </c:pt>
                <c:pt idx="1382">
                  <c:v>27.468925476074201</c:v>
                </c:pt>
                <c:pt idx="1383">
                  <c:v>27.498098373413001</c:v>
                </c:pt>
                <c:pt idx="1384">
                  <c:v>27.5272712707519</c:v>
                </c:pt>
                <c:pt idx="1385">
                  <c:v>27.556444168090799</c:v>
                </c:pt>
                <c:pt idx="1386">
                  <c:v>27.585617065429599</c:v>
                </c:pt>
                <c:pt idx="1387">
                  <c:v>27.614789962768501</c:v>
                </c:pt>
                <c:pt idx="1388">
                  <c:v>27.643962860107401</c:v>
                </c:pt>
                <c:pt idx="1389">
                  <c:v>27.6731357574462</c:v>
                </c:pt>
                <c:pt idx="1390">
                  <c:v>27.702308654785099</c:v>
                </c:pt>
                <c:pt idx="1391">
                  <c:v>27.731481552123999</c:v>
                </c:pt>
                <c:pt idx="1392">
                  <c:v>27.760654449462798</c:v>
                </c:pt>
                <c:pt idx="1393">
                  <c:v>27.789827346801701</c:v>
                </c:pt>
                <c:pt idx="1394">
                  <c:v>27.8190002441406</c:v>
                </c:pt>
                <c:pt idx="1395">
                  <c:v>27.8481731414794</c:v>
                </c:pt>
                <c:pt idx="1396">
                  <c:v>27.877346038818299</c:v>
                </c:pt>
                <c:pt idx="1397">
                  <c:v>27.906518936157202</c:v>
                </c:pt>
                <c:pt idx="1398">
                  <c:v>27.935691833496001</c:v>
                </c:pt>
                <c:pt idx="1399">
                  <c:v>27.964864730834901</c:v>
                </c:pt>
                <c:pt idx="1400">
                  <c:v>27.9940376281738</c:v>
                </c:pt>
                <c:pt idx="1401">
                  <c:v>28.023210525512599</c:v>
                </c:pt>
                <c:pt idx="1402">
                  <c:v>28.052383422851499</c:v>
                </c:pt>
                <c:pt idx="1403">
                  <c:v>28.081556320190401</c:v>
                </c:pt>
                <c:pt idx="1404">
                  <c:v>28.110729217529201</c:v>
                </c:pt>
                <c:pt idx="1405">
                  <c:v>28.1399021148681</c:v>
                </c:pt>
                <c:pt idx="1406">
                  <c:v>28.169075012206999</c:v>
                </c:pt>
                <c:pt idx="1407">
                  <c:v>28.198247909545898</c:v>
                </c:pt>
                <c:pt idx="1408">
                  <c:v>28.227420806884702</c:v>
                </c:pt>
                <c:pt idx="1409">
                  <c:v>28.256593704223601</c:v>
                </c:pt>
                <c:pt idx="1410">
                  <c:v>28.2857666015625</c:v>
                </c:pt>
                <c:pt idx="1411">
                  <c:v>28.3149394989013</c:v>
                </c:pt>
                <c:pt idx="1412">
                  <c:v>28.344112396240199</c:v>
                </c:pt>
                <c:pt idx="1413">
                  <c:v>28.373285293579102</c:v>
                </c:pt>
                <c:pt idx="1414">
                  <c:v>28.402458190917901</c:v>
                </c:pt>
                <c:pt idx="1415">
                  <c:v>28.4316310882568</c:v>
                </c:pt>
                <c:pt idx="1416">
                  <c:v>28.4608039855957</c:v>
                </c:pt>
                <c:pt idx="1417">
                  <c:v>28.489976882934499</c:v>
                </c:pt>
                <c:pt idx="1418">
                  <c:v>28.519149780273398</c:v>
                </c:pt>
                <c:pt idx="1419">
                  <c:v>28.548322677612301</c:v>
                </c:pt>
                <c:pt idx="1420">
                  <c:v>28.577495574951101</c:v>
                </c:pt>
                <c:pt idx="1421">
                  <c:v>28.60666847229</c:v>
                </c:pt>
                <c:pt idx="1422">
                  <c:v>28.635841369628899</c:v>
                </c:pt>
                <c:pt idx="1423">
                  <c:v>28.665014266967699</c:v>
                </c:pt>
                <c:pt idx="1424">
                  <c:v>28.694187164306602</c:v>
                </c:pt>
                <c:pt idx="1425">
                  <c:v>28.723360061645501</c:v>
                </c:pt>
                <c:pt idx="1426">
                  <c:v>28.7525329589843</c:v>
                </c:pt>
                <c:pt idx="1427">
                  <c:v>28.7817058563232</c:v>
                </c:pt>
                <c:pt idx="1428">
                  <c:v>28.810878753662099</c:v>
                </c:pt>
                <c:pt idx="1429">
                  <c:v>28.840051651000898</c:v>
                </c:pt>
                <c:pt idx="1430">
                  <c:v>28.869224548339801</c:v>
                </c:pt>
                <c:pt idx="1431">
                  <c:v>28.8983974456787</c:v>
                </c:pt>
                <c:pt idx="1432">
                  <c:v>28.9275703430175</c:v>
                </c:pt>
                <c:pt idx="1433">
                  <c:v>28.956743240356399</c:v>
                </c:pt>
                <c:pt idx="1434">
                  <c:v>28.985916137695298</c:v>
                </c:pt>
                <c:pt idx="1435">
                  <c:v>29.015089035034102</c:v>
                </c:pt>
                <c:pt idx="1436">
                  <c:v>29.044261932373001</c:v>
                </c:pt>
                <c:pt idx="1437">
                  <c:v>29.0734348297119</c:v>
                </c:pt>
                <c:pt idx="1438">
                  <c:v>29.1026077270507</c:v>
                </c:pt>
                <c:pt idx="1439">
                  <c:v>29.131780624389599</c:v>
                </c:pt>
                <c:pt idx="1440">
                  <c:v>29.160953521728501</c:v>
                </c:pt>
                <c:pt idx="1441">
                  <c:v>29.190126419067301</c:v>
                </c:pt>
                <c:pt idx="1442">
                  <c:v>29.2192993164062</c:v>
                </c:pt>
                <c:pt idx="1443">
                  <c:v>29.248472213745099</c:v>
                </c:pt>
                <c:pt idx="1444">
                  <c:v>29.277645111083899</c:v>
                </c:pt>
                <c:pt idx="1445">
                  <c:v>29.306818008422798</c:v>
                </c:pt>
                <c:pt idx="1446">
                  <c:v>29.335990905761701</c:v>
                </c:pt>
                <c:pt idx="1447">
                  <c:v>29.365163803100501</c:v>
                </c:pt>
                <c:pt idx="1448">
                  <c:v>29.3943367004394</c:v>
                </c:pt>
                <c:pt idx="1449">
                  <c:v>29.423509597778299</c:v>
                </c:pt>
                <c:pt idx="1450">
                  <c:v>29.452682495117099</c:v>
                </c:pt>
                <c:pt idx="1451">
                  <c:v>29.481855392456001</c:v>
                </c:pt>
                <c:pt idx="1452">
                  <c:v>29.511028289794901</c:v>
                </c:pt>
                <c:pt idx="1453">
                  <c:v>29.5402011871337</c:v>
                </c:pt>
                <c:pt idx="1454">
                  <c:v>29.569374084472599</c:v>
                </c:pt>
                <c:pt idx="1455">
                  <c:v>29.598546981811499</c:v>
                </c:pt>
                <c:pt idx="1456">
                  <c:v>29.627719879150298</c:v>
                </c:pt>
                <c:pt idx="1457">
                  <c:v>29.656892776489201</c:v>
                </c:pt>
                <c:pt idx="1458">
                  <c:v>29.6860656738281</c:v>
                </c:pt>
                <c:pt idx="1459">
                  <c:v>29.7152385711669</c:v>
                </c:pt>
                <c:pt idx="1460">
                  <c:v>29.744411468505799</c:v>
                </c:pt>
                <c:pt idx="1461">
                  <c:v>29.773584365844702</c:v>
                </c:pt>
                <c:pt idx="1462">
                  <c:v>29.802757263183501</c:v>
                </c:pt>
                <c:pt idx="1463">
                  <c:v>29.831930160522401</c:v>
                </c:pt>
                <c:pt idx="1464">
                  <c:v>29.8611030578613</c:v>
                </c:pt>
                <c:pt idx="1465">
                  <c:v>29.890275955200099</c:v>
                </c:pt>
                <c:pt idx="1466">
                  <c:v>29.919448852538999</c:v>
                </c:pt>
                <c:pt idx="1467">
                  <c:v>29.948621749877901</c:v>
                </c:pt>
                <c:pt idx="1468">
                  <c:v>29.977794647216701</c:v>
                </c:pt>
                <c:pt idx="1469">
                  <c:v>30.0069675445556</c:v>
                </c:pt>
                <c:pt idx="1470">
                  <c:v>30.036140441894499</c:v>
                </c:pt>
                <c:pt idx="1471">
                  <c:v>30.065313339233398</c:v>
                </c:pt>
                <c:pt idx="1472">
                  <c:v>30.094486236572202</c:v>
                </c:pt>
                <c:pt idx="1473">
                  <c:v>30.123659133911101</c:v>
                </c:pt>
                <c:pt idx="1474">
                  <c:v>30.15283203125</c:v>
                </c:pt>
                <c:pt idx="1475">
                  <c:v>30.1820049285888</c:v>
                </c:pt>
                <c:pt idx="1476">
                  <c:v>30.211177825927699</c:v>
                </c:pt>
                <c:pt idx="1477">
                  <c:v>30.240350723266602</c:v>
                </c:pt>
                <c:pt idx="1478">
                  <c:v>30.269523620605401</c:v>
                </c:pt>
                <c:pt idx="1479">
                  <c:v>30.2986965179443</c:v>
                </c:pt>
                <c:pt idx="1480">
                  <c:v>30.3278694152832</c:v>
                </c:pt>
                <c:pt idx="1481">
                  <c:v>30.357042312621999</c:v>
                </c:pt>
                <c:pt idx="1482">
                  <c:v>30.386215209960898</c:v>
                </c:pt>
                <c:pt idx="1483">
                  <c:v>30.415388107299801</c:v>
                </c:pt>
                <c:pt idx="1484">
                  <c:v>30.444561004638601</c:v>
                </c:pt>
                <c:pt idx="1485">
                  <c:v>30.4737339019775</c:v>
                </c:pt>
                <c:pt idx="1486">
                  <c:v>30.502906799316399</c:v>
                </c:pt>
                <c:pt idx="1487">
                  <c:v>30.532079696655199</c:v>
                </c:pt>
                <c:pt idx="1488">
                  <c:v>30.561252593994102</c:v>
                </c:pt>
                <c:pt idx="1489">
                  <c:v>30.590425491333001</c:v>
                </c:pt>
                <c:pt idx="1490">
                  <c:v>30.6195983886718</c:v>
                </c:pt>
                <c:pt idx="1491">
                  <c:v>30.6487712860107</c:v>
                </c:pt>
                <c:pt idx="1492">
                  <c:v>30.677944183349599</c:v>
                </c:pt>
                <c:pt idx="1493">
                  <c:v>30.707117080688398</c:v>
                </c:pt>
                <c:pt idx="1494">
                  <c:v>30.736289978027301</c:v>
                </c:pt>
                <c:pt idx="1495">
                  <c:v>30.7654628753662</c:v>
                </c:pt>
                <c:pt idx="1496">
                  <c:v>30.794635772705</c:v>
                </c:pt>
                <c:pt idx="1497">
                  <c:v>30.823808670043899</c:v>
                </c:pt>
                <c:pt idx="1498">
                  <c:v>30.852981567382798</c:v>
                </c:pt>
                <c:pt idx="1499">
                  <c:v>30.882154464721602</c:v>
                </c:pt>
                <c:pt idx="1500">
                  <c:v>30.911327362060501</c:v>
                </c:pt>
                <c:pt idx="1501">
                  <c:v>30.9405002593994</c:v>
                </c:pt>
                <c:pt idx="1502">
                  <c:v>30.9696731567382</c:v>
                </c:pt>
                <c:pt idx="1503">
                  <c:v>30.998846054077099</c:v>
                </c:pt>
                <c:pt idx="1504">
                  <c:v>31.028018951416001</c:v>
                </c:pt>
                <c:pt idx="1505">
                  <c:v>31.057191848754801</c:v>
                </c:pt>
                <c:pt idx="1506">
                  <c:v>31.0863647460937</c:v>
                </c:pt>
                <c:pt idx="1507">
                  <c:v>31.115537643432599</c:v>
                </c:pt>
                <c:pt idx="1508">
                  <c:v>31.144710540771399</c:v>
                </c:pt>
                <c:pt idx="1509">
                  <c:v>31.173883438110298</c:v>
                </c:pt>
                <c:pt idx="1510">
                  <c:v>31.203056335449201</c:v>
                </c:pt>
                <c:pt idx="1511">
                  <c:v>31.232229232788001</c:v>
                </c:pt>
                <c:pt idx="1512">
                  <c:v>31.2614021301269</c:v>
                </c:pt>
                <c:pt idx="1513">
                  <c:v>31.290575027465799</c:v>
                </c:pt>
                <c:pt idx="1514">
                  <c:v>31.319747924804599</c:v>
                </c:pt>
                <c:pt idx="1515">
                  <c:v>31.348920822143501</c:v>
                </c:pt>
                <c:pt idx="1516">
                  <c:v>31.378093719482401</c:v>
                </c:pt>
                <c:pt idx="1517">
                  <c:v>31.4072666168212</c:v>
                </c:pt>
                <c:pt idx="1518">
                  <c:v>31.436439514160099</c:v>
                </c:pt>
                <c:pt idx="1519">
                  <c:v>31.465612411498999</c:v>
                </c:pt>
                <c:pt idx="1520">
                  <c:v>31.494785308837798</c:v>
                </c:pt>
                <c:pt idx="1521">
                  <c:v>31.523958206176701</c:v>
                </c:pt>
                <c:pt idx="1522">
                  <c:v>31.5531311035156</c:v>
                </c:pt>
                <c:pt idx="1523">
                  <c:v>31.5823040008544</c:v>
                </c:pt>
                <c:pt idx="1524">
                  <c:v>31.611476898193299</c:v>
                </c:pt>
                <c:pt idx="1525">
                  <c:v>31.640649795532202</c:v>
                </c:pt>
                <c:pt idx="1526">
                  <c:v>31.669822692871001</c:v>
                </c:pt>
                <c:pt idx="1527">
                  <c:v>31.698995590209901</c:v>
                </c:pt>
                <c:pt idx="1528">
                  <c:v>31.7281684875488</c:v>
                </c:pt>
                <c:pt idx="1529">
                  <c:v>31.757341384887599</c:v>
                </c:pt>
                <c:pt idx="1530">
                  <c:v>31.786514282226499</c:v>
                </c:pt>
                <c:pt idx="1531">
                  <c:v>31.815687179565401</c:v>
                </c:pt>
                <c:pt idx="1532">
                  <c:v>31.844860076904201</c:v>
                </c:pt>
                <c:pt idx="1533">
                  <c:v>31.8740329742431</c:v>
                </c:pt>
                <c:pt idx="1534">
                  <c:v>31.903205871581999</c:v>
                </c:pt>
                <c:pt idx="1535">
                  <c:v>31.932378768920898</c:v>
                </c:pt>
                <c:pt idx="1536">
                  <c:v>31.961551666259702</c:v>
                </c:pt>
                <c:pt idx="1537">
                  <c:v>31.990724563598601</c:v>
                </c:pt>
                <c:pt idx="1538">
                  <c:v>32.019889831542898</c:v>
                </c:pt>
                <c:pt idx="1539">
                  <c:v>32.049049377441399</c:v>
                </c:pt>
                <c:pt idx="1540">
                  <c:v>32.078208923339801</c:v>
                </c:pt>
                <c:pt idx="1541">
                  <c:v>32.107368469238203</c:v>
                </c:pt>
                <c:pt idx="1542">
                  <c:v>32.136528015136697</c:v>
                </c:pt>
                <c:pt idx="1543">
                  <c:v>32.165687561035099</c:v>
                </c:pt>
                <c:pt idx="1544">
                  <c:v>32.194847106933501</c:v>
                </c:pt>
                <c:pt idx="1545">
                  <c:v>32.224006652832003</c:v>
                </c:pt>
                <c:pt idx="1546">
                  <c:v>32.253166198730398</c:v>
                </c:pt>
                <c:pt idx="1547">
                  <c:v>32.282325744628899</c:v>
                </c:pt>
                <c:pt idx="1548">
                  <c:v>32.311485290527301</c:v>
                </c:pt>
                <c:pt idx="1549">
                  <c:v>32.340644836425703</c:v>
                </c:pt>
                <c:pt idx="1550">
                  <c:v>32.369804382324197</c:v>
                </c:pt>
                <c:pt idx="1551">
                  <c:v>32.398963928222599</c:v>
                </c:pt>
                <c:pt idx="1552">
                  <c:v>32.428123474121001</c:v>
                </c:pt>
                <c:pt idx="1553">
                  <c:v>32.457283020019503</c:v>
                </c:pt>
                <c:pt idx="1554">
                  <c:v>32.486442565917898</c:v>
                </c:pt>
                <c:pt idx="1555">
                  <c:v>32.515602111816399</c:v>
                </c:pt>
                <c:pt idx="1556">
                  <c:v>32.544761657714801</c:v>
                </c:pt>
                <c:pt idx="1557">
                  <c:v>32.573921203613203</c:v>
                </c:pt>
                <c:pt idx="1558">
                  <c:v>32.603080749511697</c:v>
                </c:pt>
                <c:pt idx="1559">
                  <c:v>32.632240295410099</c:v>
                </c:pt>
                <c:pt idx="1560">
                  <c:v>32.661399841308501</c:v>
                </c:pt>
                <c:pt idx="1561">
                  <c:v>32.690559387207003</c:v>
                </c:pt>
                <c:pt idx="1562">
                  <c:v>32.719718933105398</c:v>
                </c:pt>
                <c:pt idx="1563">
                  <c:v>32.748878479003899</c:v>
                </c:pt>
                <c:pt idx="1564">
                  <c:v>32.778038024902301</c:v>
                </c:pt>
                <c:pt idx="1565">
                  <c:v>32.807197570800703</c:v>
                </c:pt>
                <c:pt idx="1566">
                  <c:v>32.836357116699197</c:v>
                </c:pt>
                <c:pt idx="1567">
                  <c:v>32.865516662597599</c:v>
                </c:pt>
                <c:pt idx="1568">
                  <c:v>32.894676208496001</c:v>
                </c:pt>
                <c:pt idx="1569">
                  <c:v>32.923835754394503</c:v>
                </c:pt>
                <c:pt idx="1570">
                  <c:v>32.952995300292898</c:v>
                </c:pt>
                <c:pt idx="1571">
                  <c:v>32.982154846191399</c:v>
                </c:pt>
                <c:pt idx="1572">
                  <c:v>33.011314392089801</c:v>
                </c:pt>
                <c:pt idx="1573">
                  <c:v>33.040473937988203</c:v>
                </c:pt>
                <c:pt idx="1574">
                  <c:v>33.069633483886697</c:v>
                </c:pt>
                <c:pt idx="1575">
                  <c:v>33.098793029785099</c:v>
                </c:pt>
                <c:pt idx="1576">
                  <c:v>33.127952575683501</c:v>
                </c:pt>
                <c:pt idx="1577">
                  <c:v>33.157112121582003</c:v>
                </c:pt>
                <c:pt idx="1578">
                  <c:v>33.186271667480398</c:v>
                </c:pt>
                <c:pt idx="1579">
                  <c:v>33.215431213378899</c:v>
                </c:pt>
                <c:pt idx="1580">
                  <c:v>33.244590759277301</c:v>
                </c:pt>
                <c:pt idx="1581">
                  <c:v>33.273750305175703</c:v>
                </c:pt>
                <c:pt idx="1582">
                  <c:v>33.302909851074197</c:v>
                </c:pt>
                <c:pt idx="1583">
                  <c:v>33.332069396972599</c:v>
                </c:pt>
                <c:pt idx="1584">
                  <c:v>33.361228942871001</c:v>
                </c:pt>
                <c:pt idx="1585">
                  <c:v>33.390388488769503</c:v>
                </c:pt>
                <c:pt idx="1586">
                  <c:v>33.419548034667898</c:v>
                </c:pt>
                <c:pt idx="1587">
                  <c:v>33.448707580566399</c:v>
                </c:pt>
                <c:pt idx="1588">
                  <c:v>33.477867126464801</c:v>
                </c:pt>
                <c:pt idx="1589">
                  <c:v>33.507026672363203</c:v>
                </c:pt>
                <c:pt idx="1590">
                  <c:v>33.536186218261697</c:v>
                </c:pt>
                <c:pt idx="1591">
                  <c:v>33.565345764160099</c:v>
                </c:pt>
                <c:pt idx="1592">
                  <c:v>33.594505310058501</c:v>
                </c:pt>
                <c:pt idx="1593">
                  <c:v>33.623664855957003</c:v>
                </c:pt>
                <c:pt idx="1594">
                  <c:v>33.652824401855398</c:v>
                </c:pt>
                <c:pt idx="1595">
                  <c:v>33.681983947753899</c:v>
                </c:pt>
                <c:pt idx="1596">
                  <c:v>33.711143493652301</c:v>
                </c:pt>
                <c:pt idx="1597">
                  <c:v>33.740303039550703</c:v>
                </c:pt>
                <c:pt idx="1598">
                  <c:v>33.769462585449197</c:v>
                </c:pt>
                <c:pt idx="1599">
                  <c:v>33.798622131347599</c:v>
                </c:pt>
                <c:pt idx="1600">
                  <c:v>33.827781677246001</c:v>
                </c:pt>
                <c:pt idx="1601">
                  <c:v>33.856941223144503</c:v>
                </c:pt>
                <c:pt idx="1602">
                  <c:v>33.886100769042898</c:v>
                </c:pt>
                <c:pt idx="1603">
                  <c:v>33.915260314941399</c:v>
                </c:pt>
                <c:pt idx="1604">
                  <c:v>33.944419860839801</c:v>
                </c:pt>
                <c:pt idx="1605">
                  <c:v>33.973579406738203</c:v>
                </c:pt>
                <c:pt idx="1606">
                  <c:v>34.002738952636697</c:v>
                </c:pt>
                <c:pt idx="1607">
                  <c:v>34.031898498535099</c:v>
                </c:pt>
                <c:pt idx="1608">
                  <c:v>34.061058044433501</c:v>
                </c:pt>
                <c:pt idx="1609">
                  <c:v>34.090217590332003</c:v>
                </c:pt>
                <c:pt idx="1610">
                  <c:v>34.119377136230398</c:v>
                </c:pt>
                <c:pt idx="1611">
                  <c:v>34.148536682128899</c:v>
                </c:pt>
                <c:pt idx="1612">
                  <c:v>34.177696228027301</c:v>
                </c:pt>
                <c:pt idx="1613">
                  <c:v>34.206855773925703</c:v>
                </c:pt>
                <c:pt idx="1614">
                  <c:v>34.236015319824197</c:v>
                </c:pt>
                <c:pt idx="1615">
                  <c:v>34.265174865722599</c:v>
                </c:pt>
                <c:pt idx="1616">
                  <c:v>34.294334411621001</c:v>
                </c:pt>
                <c:pt idx="1617">
                  <c:v>34.323493957519503</c:v>
                </c:pt>
                <c:pt idx="1618">
                  <c:v>34.352653503417898</c:v>
                </c:pt>
                <c:pt idx="1619">
                  <c:v>34.381813049316399</c:v>
                </c:pt>
                <c:pt idx="1620">
                  <c:v>34.410972595214801</c:v>
                </c:pt>
                <c:pt idx="1621">
                  <c:v>34.440132141113203</c:v>
                </c:pt>
                <c:pt idx="1622">
                  <c:v>34.469291687011697</c:v>
                </c:pt>
                <c:pt idx="1623">
                  <c:v>34.498451232910099</c:v>
                </c:pt>
                <c:pt idx="1624">
                  <c:v>34.527610778808501</c:v>
                </c:pt>
                <c:pt idx="1625">
                  <c:v>34.556770324707003</c:v>
                </c:pt>
                <c:pt idx="1626">
                  <c:v>34.585929870605398</c:v>
                </c:pt>
                <c:pt idx="1627">
                  <c:v>34.615089416503899</c:v>
                </c:pt>
                <c:pt idx="1628">
                  <c:v>34.644248962402301</c:v>
                </c:pt>
                <c:pt idx="1629">
                  <c:v>34.673408508300703</c:v>
                </c:pt>
                <c:pt idx="1630">
                  <c:v>34.702568054199197</c:v>
                </c:pt>
                <c:pt idx="1631">
                  <c:v>34.731727600097599</c:v>
                </c:pt>
                <c:pt idx="1632">
                  <c:v>34.760887145996001</c:v>
                </c:pt>
                <c:pt idx="1633">
                  <c:v>34.790046691894503</c:v>
                </c:pt>
                <c:pt idx="1634">
                  <c:v>34.819206237792898</c:v>
                </c:pt>
                <c:pt idx="1635">
                  <c:v>34.848365783691399</c:v>
                </c:pt>
                <c:pt idx="1636">
                  <c:v>34.877525329589801</c:v>
                </c:pt>
                <c:pt idx="1637">
                  <c:v>34.906684875488203</c:v>
                </c:pt>
                <c:pt idx="1638">
                  <c:v>34.935844421386697</c:v>
                </c:pt>
                <c:pt idx="1639">
                  <c:v>34.965003967285099</c:v>
                </c:pt>
                <c:pt idx="1640">
                  <c:v>34.994163513183501</c:v>
                </c:pt>
                <c:pt idx="1641">
                  <c:v>34.998329162597599</c:v>
                </c:pt>
                <c:pt idx="1642">
                  <c:v>34.998329162597599</c:v>
                </c:pt>
              </c:numCache>
            </c:numRef>
          </c:xVal>
          <c:yVal>
            <c:numRef>
              <c:f>Sheet1!$B$8:$BKF$8</c:f>
              <c:numCache>
                <c:formatCode>General</c:formatCode>
                <c:ptCount val="1643"/>
                <c:pt idx="0">
                  <c:v>1.0042799711227399</c:v>
                </c:pt>
                <c:pt idx="1">
                  <c:v>1.0042799711227399</c:v>
                </c:pt>
                <c:pt idx="2">
                  <c:v>1.00429999828338</c:v>
                </c:pt>
                <c:pt idx="3">
                  <c:v>1.0043300390243499</c:v>
                </c:pt>
                <c:pt idx="4">
                  <c:v>1.0043499469757</c:v>
                </c:pt>
                <c:pt idx="5">
                  <c:v>1.0043699741363501</c:v>
                </c:pt>
                <c:pt idx="6">
                  <c:v>1.0043799877166699</c:v>
                </c:pt>
                <c:pt idx="7">
                  <c:v>1.00439000129699</c:v>
                </c:pt>
                <c:pt idx="8">
                  <c:v>1.00439000129699</c:v>
                </c:pt>
                <c:pt idx="9">
                  <c:v>1.00439000129699</c:v>
                </c:pt>
                <c:pt idx="10">
                  <c:v>1.00439000129699</c:v>
                </c:pt>
                <c:pt idx="11">
                  <c:v>1.00439000129699</c:v>
                </c:pt>
                <c:pt idx="12">
                  <c:v>1.0043799877166699</c:v>
                </c:pt>
                <c:pt idx="13">
                  <c:v>1.0043799877166699</c:v>
                </c:pt>
                <c:pt idx="14">
                  <c:v>1.0043699741363501</c:v>
                </c:pt>
                <c:pt idx="15">
                  <c:v>1.0043699741363501</c:v>
                </c:pt>
                <c:pt idx="16">
                  <c:v>1.0043599605560301</c:v>
                </c:pt>
                <c:pt idx="17">
                  <c:v>1.0043599605560301</c:v>
                </c:pt>
                <c:pt idx="18">
                  <c:v>1.0043599605560301</c:v>
                </c:pt>
                <c:pt idx="19">
                  <c:v>1.0043599605560301</c:v>
                </c:pt>
                <c:pt idx="20">
                  <c:v>1.0043599605560301</c:v>
                </c:pt>
                <c:pt idx="21">
                  <c:v>1.0043599605560301</c:v>
                </c:pt>
                <c:pt idx="22">
                  <c:v>1.0043599605560301</c:v>
                </c:pt>
                <c:pt idx="23">
                  <c:v>1.0043599605560301</c:v>
                </c:pt>
                <c:pt idx="24">
                  <c:v>1.0043599605560301</c:v>
                </c:pt>
                <c:pt idx="25">
                  <c:v>1.0043599605560301</c:v>
                </c:pt>
                <c:pt idx="26">
                  <c:v>1.0043599605560301</c:v>
                </c:pt>
                <c:pt idx="27">
                  <c:v>1.0043599605560301</c:v>
                </c:pt>
                <c:pt idx="28">
                  <c:v>1.0043599605560301</c:v>
                </c:pt>
                <c:pt idx="29">
                  <c:v>0.75392997264862005</c:v>
                </c:pt>
                <c:pt idx="30">
                  <c:v>0.62660002708435003</c:v>
                </c:pt>
                <c:pt idx="31">
                  <c:v>0.43160998821258501</c:v>
                </c:pt>
                <c:pt idx="32">
                  <c:v>0.39895001053810097</c:v>
                </c:pt>
                <c:pt idx="33">
                  <c:v>0.37277999520301802</c:v>
                </c:pt>
                <c:pt idx="34">
                  <c:v>0.34900999069213801</c:v>
                </c:pt>
                <c:pt idx="35">
                  <c:v>0.32885000109672502</c:v>
                </c:pt>
                <c:pt idx="36">
                  <c:v>0.31042999029159501</c:v>
                </c:pt>
                <c:pt idx="37">
                  <c:v>0.29723998904228199</c:v>
                </c:pt>
                <c:pt idx="38">
                  <c:v>0.283259987831115</c:v>
                </c:pt>
                <c:pt idx="39">
                  <c:v>0.29554998874664301</c:v>
                </c:pt>
                <c:pt idx="40">
                  <c:v>0.300009995698928</c:v>
                </c:pt>
                <c:pt idx="41">
                  <c:v>0.30689001083374001</c:v>
                </c:pt>
                <c:pt idx="42">
                  <c:v>0.31110000610351501</c:v>
                </c:pt>
                <c:pt idx="43">
                  <c:v>0.31319999694824202</c:v>
                </c:pt>
                <c:pt idx="44">
                  <c:v>0.30930998921394298</c:v>
                </c:pt>
                <c:pt idx="45">
                  <c:v>0.30658000707626298</c:v>
                </c:pt>
                <c:pt idx="46">
                  <c:v>0.30193001031875599</c:v>
                </c:pt>
                <c:pt idx="47">
                  <c:v>0.300680011510849</c:v>
                </c:pt>
                <c:pt idx="48">
                  <c:v>0.29706999659538202</c:v>
                </c:pt>
                <c:pt idx="49">
                  <c:v>0.297520011663436</c:v>
                </c:pt>
                <c:pt idx="50">
                  <c:v>0.29477998614311202</c:v>
                </c:pt>
                <c:pt idx="51">
                  <c:v>0.29559001326560902</c:v>
                </c:pt>
                <c:pt idx="52">
                  <c:v>0.29322999715804998</c:v>
                </c:pt>
                <c:pt idx="53">
                  <c:v>0.29363000392913802</c:v>
                </c:pt>
                <c:pt idx="54">
                  <c:v>0.29109999537467901</c:v>
                </c:pt>
                <c:pt idx="55">
                  <c:v>0.57147997617721502</c:v>
                </c:pt>
                <c:pt idx="56">
                  <c:v>0.703629970550537</c:v>
                </c:pt>
                <c:pt idx="57">
                  <c:v>0.76074999570846502</c:v>
                </c:pt>
                <c:pt idx="58">
                  <c:v>0.78611999750137296</c:v>
                </c:pt>
                <c:pt idx="59">
                  <c:v>0.79065001010894698</c:v>
                </c:pt>
                <c:pt idx="60">
                  <c:v>0.73265999555587702</c:v>
                </c:pt>
                <c:pt idx="61">
                  <c:v>0.66522002220153797</c:v>
                </c:pt>
                <c:pt idx="62">
                  <c:v>0.623179972171783</c:v>
                </c:pt>
                <c:pt idx="63">
                  <c:v>0.60831999778747503</c:v>
                </c:pt>
                <c:pt idx="64">
                  <c:v>0.60127002000808705</c:v>
                </c:pt>
                <c:pt idx="65">
                  <c:v>0.59855997562408403</c:v>
                </c:pt>
                <c:pt idx="66">
                  <c:v>0.59659999608993497</c:v>
                </c:pt>
                <c:pt idx="67">
                  <c:v>0.59583002328872603</c:v>
                </c:pt>
                <c:pt idx="68">
                  <c:v>0.59448999166488603</c:v>
                </c:pt>
                <c:pt idx="69">
                  <c:v>0.59400999546051003</c:v>
                </c:pt>
                <c:pt idx="70">
                  <c:v>0.59306001663207997</c:v>
                </c:pt>
                <c:pt idx="71">
                  <c:v>0.59332001209259</c:v>
                </c:pt>
                <c:pt idx="72">
                  <c:v>0.59303998947143499</c:v>
                </c:pt>
                <c:pt idx="73">
                  <c:v>0.59355998039245605</c:v>
                </c:pt>
                <c:pt idx="74">
                  <c:v>0.59385997056961004</c:v>
                </c:pt>
                <c:pt idx="75">
                  <c:v>0.59501999616622903</c:v>
                </c:pt>
                <c:pt idx="76">
                  <c:v>0.59579998254776001</c:v>
                </c:pt>
                <c:pt idx="77">
                  <c:v>0.59706002473831099</c:v>
                </c:pt>
                <c:pt idx="78">
                  <c:v>0.59807002544402998</c:v>
                </c:pt>
                <c:pt idx="79">
                  <c:v>0.59929001331329301</c:v>
                </c:pt>
                <c:pt idx="80">
                  <c:v>0.60058999061584395</c:v>
                </c:pt>
                <c:pt idx="81">
                  <c:v>0.60228002071380604</c:v>
                </c:pt>
                <c:pt idx="82">
                  <c:v>0.60396999120712203</c:v>
                </c:pt>
                <c:pt idx="83">
                  <c:v>0.60530000925063998</c:v>
                </c:pt>
                <c:pt idx="84">
                  <c:v>0.60544002056121804</c:v>
                </c:pt>
                <c:pt idx="85">
                  <c:v>0.60688000917434604</c:v>
                </c:pt>
                <c:pt idx="86">
                  <c:v>0.60821998119354204</c:v>
                </c:pt>
                <c:pt idx="87">
                  <c:v>0.60993999242782504</c:v>
                </c:pt>
                <c:pt idx="88">
                  <c:v>0.611500024795532</c:v>
                </c:pt>
                <c:pt idx="89">
                  <c:v>0.61318999528884799</c:v>
                </c:pt>
                <c:pt idx="90">
                  <c:v>0.614809989929199</c:v>
                </c:pt>
                <c:pt idx="91">
                  <c:v>0.61649000644683805</c:v>
                </c:pt>
                <c:pt idx="92">
                  <c:v>0.61807000637054399</c:v>
                </c:pt>
                <c:pt idx="93">
                  <c:v>0.61975997686386097</c:v>
                </c:pt>
                <c:pt idx="94">
                  <c:v>0.62134999036788896</c:v>
                </c:pt>
                <c:pt idx="95">
                  <c:v>0.62312000989913896</c:v>
                </c:pt>
                <c:pt idx="96">
                  <c:v>0.62462997436523404</c:v>
                </c:pt>
                <c:pt idx="97">
                  <c:v>0.626240015029907</c:v>
                </c:pt>
                <c:pt idx="98">
                  <c:v>0.62774002552032404</c:v>
                </c:pt>
                <c:pt idx="99">
                  <c:v>0.62928998470306396</c:v>
                </c:pt>
                <c:pt idx="100">
                  <c:v>0.63077998161315896</c:v>
                </c:pt>
                <c:pt idx="101">
                  <c:v>0.63226997852325395</c:v>
                </c:pt>
                <c:pt idx="102">
                  <c:v>0.63371998071670499</c:v>
                </c:pt>
                <c:pt idx="103">
                  <c:v>0.63515001535415605</c:v>
                </c:pt>
                <c:pt idx="104">
                  <c:v>0.63644999265670699</c:v>
                </c:pt>
                <c:pt idx="105">
                  <c:v>0.63757002353668202</c:v>
                </c:pt>
                <c:pt idx="106">
                  <c:v>0.63871002197265603</c:v>
                </c:pt>
                <c:pt idx="107">
                  <c:v>0.63866001367568903</c:v>
                </c:pt>
                <c:pt idx="108">
                  <c:v>0.638830006122589</c:v>
                </c:pt>
                <c:pt idx="109">
                  <c:v>0.65148001909255904</c:v>
                </c:pt>
                <c:pt idx="110">
                  <c:v>0.65341997146606401</c:v>
                </c:pt>
                <c:pt idx="111">
                  <c:v>0.65444999933242798</c:v>
                </c:pt>
                <c:pt idx="112">
                  <c:v>0.65513002872466997</c:v>
                </c:pt>
                <c:pt idx="113">
                  <c:v>0.65560001134872403</c:v>
                </c:pt>
                <c:pt idx="114">
                  <c:v>0.65610998868942205</c:v>
                </c:pt>
                <c:pt idx="115">
                  <c:v>0.65653002262115401</c:v>
                </c:pt>
                <c:pt idx="116">
                  <c:v>0.65698999166488603</c:v>
                </c:pt>
                <c:pt idx="117">
                  <c:v>0.65745002031326205</c:v>
                </c:pt>
                <c:pt idx="118">
                  <c:v>0.65808999538421598</c:v>
                </c:pt>
                <c:pt idx="119">
                  <c:v>0.65861999988555897</c:v>
                </c:pt>
                <c:pt idx="120">
                  <c:v>0.659309983253479</c:v>
                </c:pt>
                <c:pt idx="121">
                  <c:v>0.65986001491546598</c:v>
                </c:pt>
                <c:pt idx="122">
                  <c:v>0.66058999300002996</c:v>
                </c:pt>
                <c:pt idx="123">
                  <c:v>0.66115999221801702</c:v>
                </c:pt>
                <c:pt idx="124">
                  <c:v>0.66194999217987005</c:v>
                </c:pt>
                <c:pt idx="125">
                  <c:v>0.66250997781753496</c:v>
                </c:pt>
                <c:pt idx="126">
                  <c:v>0.66333997249603205</c:v>
                </c:pt>
                <c:pt idx="127">
                  <c:v>0.66391998529434204</c:v>
                </c:pt>
                <c:pt idx="128">
                  <c:v>0.66474997997283902</c:v>
                </c:pt>
                <c:pt idx="129">
                  <c:v>0.66528999805450395</c:v>
                </c:pt>
                <c:pt idx="130">
                  <c:v>0.66611999273300104</c:v>
                </c:pt>
                <c:pt idx="131">
                  <c:v>0.666540026664733</c:v>
                </c:pt>
                <c:pt idx="132">
                  <c:v>0.66728001832962003</c:v>
                </c:pt>
                <c:pt idx="133">
                  <c:v>0.65925997495651201</c:v>
                </c:pt>
                <c:pt idx="134">
                  <c:v>0.65876001119613603</c:v>
                </c:pt>
                <c:pt idx="135">
                  <c:v>0.65833997726440396</c:v>
                </c:pt>
                <c:pt idx="136">
                  <c:v>0.65868002176284701</c:v>
                </c:pt>
                <c:pt idx="137">
                  <c:v>0.65830999612808205</c:v>
                </c:pt>
                <c:pt idx="138">
                  <c:v>0.65860998630523604</c:v>
                </c:pt>
                <c:pt idx="139">
                  <c:v>0.658599972724914</c:v>
                </c:pt>
                <c:pt idx="140">
                  <c:v>0.65902000665664595</c:v>
                </c:pt>
                <c:pt idx="141">
                  <c:v>0.65894001722335804</c:v>
                </c:pt>
                <c:pt idx="142">
                  <c:v>0.659359991550445</c:v>
                </c:pt>
                <c:pt idx="143">
                  <c:v>0.65931999683380105</c:v>
                </c:pt>
                <c:pt idx="144">
                  <c:v>0.65981000661849898</c:v>
                </c:pt>
                <c:pt idx="145">
                  <c:v>0.65929001569747903</c:v>
                </c:pt>
                <c:pt idx="146">
                  <c:v>0.66029000282287598</c:v>
                </c:pt>
                <c:pt idx="147">
                  <c:v>0.66035997867584195</c:v>
                </c:pt>
                <c:pt idx="148">
                  <c:v>0.66097998619079501</c:v>
                </c:pt>
                <c:pt idx="149">
                  <c:v>0.66109001636505105</c:v>
                </c:pt>
                <c:pt idx="150">
                  <c:v>0.66180002689361495</c:v>
                </c:pt>
                <c:pt idx="151">
                  <c:v>0.66205000877380304</c:v>
                </c:pt>
                <c:pt idx="152">
                  <c:v>0.66286998987197798</c:v>
                </c:pt>
                <c:pt idx="153">
                  <c:v>0.66320997476577703</c:v>
                </c:pt>
                <c:pt idx="154">
                  <c:v>0.66412001848220803</c:v>
                </c:pt>
                <c:pt idx="155">
                  <c:v>0.66131001710891701</c:v>
                </c:pt>
                <c:pt idx="156">
                  <c:v>0.66180002689361495</c:v>
                </c:pt>
                <c:pt idx="157">
                  <c:v>0.66187000274658203</c:v>
                </c:pt>
                <c:pt idx="158">
                  <c:v>0.66271001100540095</c:v>
                </c:pt>
                <c:pt idx="159">
                  <c:v>0.66282999515533403</c:v>
                </c:pt>
                <c:pt idx="160">
                  <c:v>0.66368997097015303</c:v>
                </c:pt>
                <c:pt idx="161">
                  <c:v>0.66394001245498602</c:v>
                </c:pt>
                <c:pt idx="162">
                  <c:v>0.66484999656677202</c:v>
                </c:pt>
                <c:pt idx="163">
                  <c:v>0.66517001390457098</c:v>
                </c:pt>
                <c:pt idx="164">
                  <c:v>0.666109979152679</c:v>
                </c:pt>
                <c:pt idx="165">
                  <c:v>0.66645002365112305</c:v>
                </c:pt>
                <c:pt idx="166">
                  <c:v>0.66737002134323098</c:v>
                </c:pt>
                <c:pt idx="167">
                  <c:v>0.66743999719619695</c:v>
                </c:pt>
                <c:pt idx="168">
                  <c:v>0.66817998886108398</c:v>
                </c:pt>
                <c:pt idx="169">
                  <c:v>0.66848999261856001</c:v>
                </c:pt>
                <c:pt idx="170">
                  <c:v>0.66930997371673495</c:v>
                </c:pt>
                <c:pt idx="171">
                  <c:v>0.66951000690460205</c:v>
                </c:pt>
                <c:pt idx="172">
                  <c:v>0.67027002573013295</c:v>
                </c:pt>
                <c:pt idx="173">
                  <c:v>0.67036998271942105</c:v>
                </c:pt>
                <c:pt idx="174">
                  <c:v>0.671039998531341</c:v>
                </c:pt>
                <c:pt idx="175">
                  <c:v>0.67023998498916604</c:v>
                </c:pt>
                <c:pt idx="176">
                  <c:v>0.67066001892089799</c:v>
                </c:pt>
                <c:pt idx="177">
                  <c:v>0.67069000005722001</c:v>
                </c:pt>
                <c:pt idx="178">
                  <c:v>0.67124998569488503</c:v>
                </c:pt>
                <c:pt idx="179">
                  <c:v>0.67132997512817305</c:v>
                </c:pt>
                <c:pt idx="180">
                  <c:v>0.67185997962951605</c:v>
                </c:pt>
                <c:pt idx="181">
                  <c:v>0.67252999544143599</c:v>
                </c:pt>
                <c:pt idx="182">
                  <c:v>0.67289000749588002</c:v>
                </c:pt>
                <c:pt idx="183">
                  <c:v>0.673619985580444</c:v>
                </c:pt>
                <c:pt idx="184">
                  <c:v>0.67375999689102095</c:v>
                </c:pt>
                <c:pt idx="185">
                  <c:v>0.67438000440597501</c:v>
                </c:pt>
                <c:pt idx="186">
                  <c:v>0.67461001873016302</c:v>
                </c:pt>
                <c:pt idx="187">
                  <c:v>0.67612999677658003</c:v>
                </c:pt>
                <c:pt idx="188">
                  <c:v>0.676349997520446</c:v>
                </c:pt>
                <c:pt idx="189">
                  <c:v>0.67708998918533303</c:v>
                </c:pt>
                <c:pt idx="190">
                  <c:v>0.67738002538680997</c:v>
                </c:pt>
                <c:pt idx="191">
                  <c:v>0.67816001176834095</c:v>
                </c:pt>
                <c:pt idx="192">
                  <c:v>0.67856001853942804</c:v>
                </c:pt>
                <c:pt idx="193">
                  <c:v>0.67940002679824796</c:v>
                </c:pt>
                <c:pt idx="194">
                  <c:v>0.67983001470565796</c:v>
                </c:pt>
                <c:pt idx="195">
                  <c:v>0.68064999580383301</c:v>
                </c:pt>
                <c:pt idx="196">
                  <c:v>0.68105000257491999</c:v>
                </c:pt>
                <c:pt idx="197">
                  <c:v>0.68186002969741799</c:v>
                </c:pt>
                <c:pt idx="198">
                  <c:v>0.68228000402450495</c:v>
                </c:pt>
                <c:pt idx="199">
                  <c:v>0.68312001228332497</c:v>
                </c:pt>
                <c:pt idx="200">
                  <c:v>0.68355000019073398</c:v>
                </c:pt>
                <c:pt idx="201">
                  <c:v>0.68440002202987604</c:v>
                </c:pt>
                <c:pt idx="202">
                  <c:v>0.68472999334335305</c:v>
                </c:pt>
                <c:pt idx="203">
                  <c:v>0.68546998500823897</c:v>
                </c:pt>
                <c:pt idx="204">
                  <c:v>0.68581002950668302</c:v>
                </c:pt>
                <c:pt idx="205">
                  <c:v>0.68658000230789096</c:v>
                </c:pt>
                <c:pt idx="206">
                  <c:v>0.68681001663207997</c:v>
                </c:pt>
                <c:pt idx="207">
                  <c:v>0.68747997283935502</c:v>
                </c:pt>
                <c:pt idx="208">
                  <c:v>0.68761998414993197</c:v>
                </c:pt>
                <c:pt idx="209">
                  <c:v>0.68822002410888605</c:v>
                </c:pt>
                <c:pt idx="210">
                  <c:v>0.68839001655578602</c:v>
                </c:pt>
                <c:pt idx="211">
                  <c:v>0.69045001268386796</c:v>
                </c:pt>
                <c:pt idx="212">
                  <c:v>0.69064998626708896</c:v>
                </c:pt>
                <c:pt idx="213">
                  <c:v>0.69195997714996305</c:v>
                </c:pt>
                <c:pt idx="214">
                  <c:v>0.69217002391815097</c:v>
                </c:pt>
                <c:pt idx="215">
                  <c:v>0.69344002008438099</c:v>
                </c:pt>
                <c:pt idx="216">
                  <c:v>0.69358998537063599</c:v>
                </c:pt>
                <c:pt idx="217">
                  <c:v>0.69418001174926702</c:v>
                </c:pt>
                <c:pt idx="218">
                  <c:v>0.69440001249313299</c:v>
                </c:pt>
                <c:pt idx="219">
                  <c:v>0.69502002000808705</c:v>
                </c:pt>
                <c:pt idx="220">
                  <c:v>0.69525998830795199</c:v>
                </c:pt>
                <c:pt idx="221">
                  <c:v>0.69656997919082597</c:v>
                </c:pt>
                <c:pt idx="222">
                  <c:v>0.69691997766494695</c:v>
                </c:pt>
                <c:pt idx="223">
                  <c:v>0.69760000705718905</c:v>
                </c:pt>
                <c:pt idx="224">
                  <c:v>0.69975000619888295</c:v>
                </c:pt>
                <c:pt idx="225">
                  <c:v>0.70016998052597001</c:v>
                </c:pt>
                <c:pt idx="226">
                  <c:v>0.70218002796173096</c:v>
                </c:pt>
                <c:pt idx="227">
                  <c:v>0.702620029449462</c:v>
                </c:pt>
                <c:pt idx="228">
                  <c:v>0.70323002338409402</c:v>
                </c:pt>
                <c:pt idx="229">
                  <c:v>0.70354998111724798</c:v>
                </c:pt>
                <c:pt idx="230">
                  <c:v>0.70516002178192105</c:v>
                </c:pt>
                <c:pt idx="231">
                  <c:v>0.70547997951507502</c:v>
                </c:pt>
                <c:pt idx="232">
                  <c:v>0.70683997869491499</c:v>
                </c:pt>
                <c:pt idx="233">
                  <c:v>0.70709997415542603</c:v>
                </c:pt>
                <c:pt idx="234">
                  <c:v>0.70748001337051303</c:v>
                </c:pt>
                <c:pt idx="235">
                  <c:v>0.70784002542495705</c:v>
                </c:pt>
                <c:pt idx="236">
                  <c:v>0.70806998014449996</c:v>
                </c:pt>
                <c:pt idx="237">
                  <c:v>0.70912998914718595</c:v>
                </c:pt>
                <c:pt idx="238">
                  <c:v>0.70907002687454201</c:v>
                </c:pt>
                <c:pt idx="239">
                  <c:v>0.70951998233795099</c:v>
                </c:pt>
                <c:pt idx="240">
                  <c:v>0.70972001552581698</c:v>
                </c:pt>
                <c:pt idx="241">
                  <c:v>0.70998001098632801</c:v>
                </c:pt>
                <c:pt idx="242">
                  <c:v>0.70999002456664995</c:v>
                </c:pt>
                <c:pt idx="243">
                  <c:v>0.71020001173019398</c:v>
                </c:pt>
                <c:pt idx="244">
                  <c:v>0.71029001474380404</c:v>
                </c:pt>
                <c:pt idx="245">
                  <c:v>0.71052002906799305</c:v>
                </c:pt>
                <c:pt idx="246">
                  <c:v>0.71012002229690496</c:v>
                </c:pt>
                <c:pt idx="247">
                  <c:v>0.71013998985290505</c:v>
                </c:pt>
                <c:pt idx="248">
                  <c:v>0.71015000343322698</c:v>
                </c:pt>
                <c:pt idx="249">
                  <c:v>0.710280001163482</c:v>
                </c:pt>
                <c:pt idx="250">
                  <c:v>0.71038001775741499</c:v>
                </c:pt>
                <c:pt idx="251">
                  <c:v>0.71056997776031405</c:v>
                </c:pt>
                <c:pt idx="252">
                  <c:v>0.71069002151489202</c:v>
                </c:pt>
                <c:pt idx="253">
                  <c:v>0.71087998151779097</c:v>
                </c:pt>
                <c:pt idx="254">
                  <c:v>0.69397997856140103</c:v>
                </c:pt>
                <c:pt idx="255">
                  <c:v>0.69069999456405595</c:v>
                </c:pt>
                <c:pt idx="256">
                  <c:v>0.68823999166488603</c:v>
                </c:pt>
                <c:pt idx="257">
                  <c:v>0.686160027980804</c:v>
                </c:pt>
                <c:pt idx="258">
                  <c:v>0.68475002050399703</c:v>
                </c:pt>
                <c:pt idx="259">
                  <c:v>0.68323999643325795</c:v>
                </c:pt>
                <c:pt idx="260">
                  <c:v>0.68229001760482699</c:v>
                </c:pt>
                <c:pt idx="261">
                  <c:v>0.68136000633239702</c:v>
                </c:pt>
                <c:pt idx="262">
                  <c:v>0.68070000410079901</c:v>
                </c:pt>
                <c:pt idx="263">
                  <c:v>0.68007999658584595</c:v>
                </c:pt>
                <c:pt idx="264">
                  <c:v>0.67962998151779097</c:v>
                </c:pt>
                <c:pt idx="265">
                  <c:v>0.67910999059677102</c:v>
                </c:pt>
                <c:pt idx="266">
                  <c:v>0.67875999212265004</c:v>
                </c:pt>
                <c:pt idx="267">
                  <c:v>0.67830997705459595</c:v>
                </c:pt>
                <c:pt idx="268">
                  <c:v>0.67803001403808505</c:v>
                </c:pt>
                <c:pt idx="269">
                  <c:v>0.67733001708984297</c:v>
                </c:pt>
                <c:pt idx="270">
                  <c:v>0.67609000205993597</c:v>
                </c:pt>
                <c:pt idx="271">
                  <c:v>0.67603999376296997</c:v>
                </c:pt>
                <c:pt idx="272">
                  <c:v>0.67689001560211104</c:v>
                </c:pt>
                <c:pt idx="273">
                  <c:v>0.67843002080917303</c:v>
                </c:pt>
                <c:pt idx="274">
                  <c:v>0.67965000867843595</c:v>
                </c:pt>
                <c:pt idx="275">
                  <c:v>0.67975002527236905</c:v>
                </c:pt>
                <c:pt idx="276">
                  <c:v>0.67987000942230202</c:v>
                </c:pt>
                <c:pt idx="277">
                  <c:v>0.67994999885559004</c:v>
                </c:pt>
                <c:pt idx="278">
                  <c:v>0.68016999959945601</c:v>
                </c:pt>
                <c:pt idx="279">
                  <c:v>0.68023997545242298</c:v>
                </c:pt>
                <c:pt idx="280">
                  <c:v>0.68057000637054399</c:v>
                </c:pt>
                <c:pt idx="281">
                  <c:v>0.68063002824783303</c:v>
                </c:pt>
                <c:pt idx="282">
                  <c:v>0.680800020694732</c:v>
                </c:pt>
                <c:pt idx="283">
                  <c:v>0.68085998296737604</c:v>
                </c:pt>
                <c:pt idx="284">
                  <c:v>0.68093997240066495</c:v>
                </c:pt>
                <c:pt idx="285">
                  <c:v>0.68094998598098699</c:v>
                </c:pt>
                <c:pt idx="286">
                  <c:v>0.68134999275207497</c:v>
                </c:pt>
                <c:pt idx="287">
                  <c:v>0.68130999803543002</c:v>
                </c:pt>
                <c:pt idx="288">
                  <c:v>0.681280016899108</c:v>
                </c:pt>
                <c:pt idx="289">
                  <c:v>0.68127000331878595</c:v>
                </c:pt>
                <c:pt idx="290">
                  <c:v>0.68124002218246404</c:v>
                </c:pt>
                <c:pt idx="291">
                  <c:v>0.68106001615524203</c:v>
                </c:pt>
                <c:pt idx="292">
                  <c:v>0.68093997240066495</c:v>
                </c:pt>
                <c:pt idx="293">
                  <c:v>0.68086999654769897</c:v>
                </c:pt>
                <c:pt idx="294">
                  <c:v>0.68076002597808805</c:v>
                </c:pt>
                <c:pt idx="295">
                  <c:v>0.68035000562667802</c:v>
                </c:pt>
                <c:pt idx="296">
                  <c:v>0.68010997772216797</c:v>
                </c:pt>
                <c:pt idx="297">
                  <c:v>0.67969000339508001</c:v>
                </c:pt>
                <c:pt idx="298">
                  <c:v>0.67948997020721402</c:v>
                </c:pt>
                <c:pt idx="299">
                  <c:v>0.67868000268936102</c:v>
                </c:pt>
                <c:pt idx="300">
                  <c:v>0.677789986133575</c:v>
                </c:pt>
                <c:pt idx="301">
                  <c:v>0.67755001783370905</c:v>
                </c:pt>
                <c:pt idx="302">
                  <c:v>0.67751002311706499</c:v>
                </c:pt>
                <c:pt idx="303">
                  <c:v>0.67742002010345403</c:v>
                </c:pt>
                <c:pt idx="304">
                  <c:v>0.67742997407913197</c:v>
                </c:pt>
                <c:pt idx="305">
                  <c:v>0.67743998765945401</c:v>
                </c:pt>
                <c:pt idx="306">
                  <c:v>0.67776000499725297</c:v>
                </c:pt>
                <c:pt idx="307">
                  <c:v>0.67808997631072998</c:v>
                </c:pt>
                <c:pt idx="308">
                  <c:v>0.67816001176834095</c:v>
                </c:pt>
                <c:pt idx="309">
                  <c:v>0.67861002683639504</c:v>
                </c:pt>
                <c:pt idx="310">
                  <c:v>0.67862999439239502</c:v>
                </c:pt>
                <c:pt idx="311">
                  <c:v>0.67874002456664995</c:v>
                </c:pt>
                <c:pt idx="312">
                  <c:v>0.679989993572235</c:v>
                </c:pt>
                <c:pt idx="313">
                  <c:v>0.68011999130249001</c:v>
                </c:pt>
                <c:pt idx="314">
                  <c:v>0.68039000034332198</c:v>
                </c:pt>
                <c:pt idx="315">
                  <c:v>0.682190001010894</c:v>
                </c:pt>
                <c:pt idx="316">
                  <c:v>0.68241000175475997</c:v>
                </c:pt>
                <c:pt idx="317">
                  <c:v>0.68282997608184803</c:v>
                </c:pt>
                <c:pt idx="318">
                  <c:v>0.68305999040603604</c:v>
                </c:pt>
                <c:pt idx="319">
                  <c:v>0.683480024337768</c:v>
                </c:pt>
                <c:pt idx="320">
                  <c:v>0.68721002340316695</c:v>
                </c:pt>
                <c:pt idx="321">
                  <c:v>0.68782997131347601</c:v>
                </c:pt>
                <c:pt idx="322">
                  <c:v>0.68804997205734197</c:v>
                </c:pt>
                <c:pt idx="323">
                  <c:v>0.68907999992370605</c:v>
                </c:pt>
                <c:pt idx="324">
                  <c:v>0.68927997350692705</c:v>
                </c:pt>
                <c:pt idx="325">
                  <c:v>0.69141000509261996</c:v>
                </c:pt>
                <c:pt idx="326">
                  <c:v>0.69261997938156095</c:v>
                </c:pt>
                <c:pt idx="327">
                  <c:v>0.69296997785568204</c:v>
                </c:pt>
                <c:pt idx="328">
                  <c:v>0.69354999065399103</c:v>
                </c:pt>
                <c:pt idx="329">
                  <c:v>0.69385999441146795</c:v>
                </c:pt>
                <c:pt idx="330">
                  <c:v>0.69441002607345503</c:v>
                </c:pt>
                <c:pt idx="331">
                  <c:v>0.69471997022628695</c:v>
                </c:pt>
                <c:pt idx="332">
                  <c:v>0.69525998830795199</c:v>
                </c:pt>
                <c:pt idx="333">
                  <c:v>0.695209980010986</c:v>
                </c:pt>
                <c:pt idx="334">
                  <c:v>0.69594001770019498</c:v>
                </c:pt>
                <c:pt idx="335">
                  <c:v>0.69599002599716098</c:v>
                </c:pt>
                <c:pt idx="336">
                  <c:v>0.69669002294540405</c:v>
                </c:pt>
                <c:pt idx="337">
                  <c:v>0.696879982948303</c:v>
                </c:pt>
                <c:pt idx="338">
                  <c:v>0.69727998971938998</c:v>
                </c:pt>
                <c:pt idx="339">
                  <c:v>0.69747000932693404</c:v>
                </c:pt>
                <c:pt idx="340">
                  <c:v>0.69872999191284102</c:v>
                </c:pt>
                <c:pt idx="341">
                  <c:v>0.69894999265670699</c:v>
                </c:pt>
                <c:pt idx="342">
                  <c:v>0.69937998056411699</c:v>
                </c:pt>
                <c:pt idx="343">
                  <c:v>0.70222002267837502</c:v>
                </c:pt>
                <c:pt idx="344">
                  <c:v>0.70257997512817305</c:v>
                </c:pt>
                <c:pt idx="345">
                  <c:v>0.70306998491287198</c:v>
                </c:pt>
                <c:pt idx="346">
                  <c:v>0.70340001583099299</c:v>
                </c:pt>
                <c:pt idx="347">
                  <c:v>0.70515000820159901</c:v>
                </c:pt>
                <c:pt idx="348">
                  <c:v>0.70546001195907504</c:v>
                </c:pt>
                <c:pt idx="349">
                  <c:v>0.70666998624801602</c:v>
                </c:pt>
                <c:pt idx="350">
                  <c:v>0.70920997858047397</c:v>
                </c:pt>
                <c:pt idx="351">
                  <c:v>0.71065002679824796</c:v>
                </c:pt>
                <c:pt idx="352">
                  <c:v>0.71085000038146895</c:v>
                </c:pt>
                <c:pt idx="353">
                  <c:v>0.71108001470565796</c:v>
                </c:pt>
                <c:pt idx="354">
                  <c:v>0.711239993572235</c:v>
                </c:pt>
                <c:pt idx="355">
                  <c:v>0.71141999959945601</c:v>
                </c:pt>
                <c:pt idx="356">
                  <c:v>0.71223998069763095</c:v>
                </c:pt>
                <c:pt idx="357">
                  <c:v>0.71228998899459794</c:v>
                </c:pt>
                <c:pt idx="358">
                  <c:v>0.71232998371124201</c:v>
                </c:pt>
                <c:pt idx="359">
                  <c:v>0.71235001087188698</c:v>
                </c:pt>
                <c:pt idx="360">
                  <c:v>0.71231001615524203</c:v>
                </c:pt>
                <c:pt idx="361">
                  <c:v>0.71206998825073198</c:v>
                </c:pt>
                <c:pt idx="362">
                  <c:v>0.71201002597808805</c:v>
                </c:pt>
                <c:pt idx="363">
                  <c:v>0.71189999580383301</c:v>
                </c:pt>
                <c:pt idx="364">
                  <c:v>0.71182000637054399</c:v>
                </c:pt>
                <c:pt idx="365">
                  <c:v>0.71077001094818104</c:v>
                </c:pt>
                <c:pt idx="366">
                  <c:v>0.70915001630783003</c:v>
                </c:pt>
                <c:pt idx="367">
                  <c:v>0.70700997114181496</c:v>
                </c:pt>
                <c:pt idx="368">
                  <c:v>0.704540014266967</c:v>
                </c:pt>
                <c:pt idx="369">
                  <c:v>0.70190000534057595</c:v>
                </c:pt>
                <c:pt idx="370">
                  <c:v>0.69938999414443903</c:v>
                </c:pt>
                <c:pt idx="371">
                  <c:v>0.69742000102996804</c:v>
                </c:pt>
                <c:pt idx="372">
                  <c:v>0.69618999958038297</c:v>
                </c:pt>
                <c:pt idx="373">
                  <c:v>0.69586002826690596</c:v>
                </c:pt>
                <c:pt idx="374">
                  <c:v>0.69648998975753695</c:v>
                </c:pt>
                <c:pt idx="375">
                  <c:v>0.69805997610092096</c:v>
                </c:pt>
                <c:pt idx="376">
                  <c:v>0.70045000314712502</c:v>
                </c:pt>
                <c:pt idx="377">
                  <c:v>0.703530013561248</c:v>
                </c:pt>
                <c:pt idx="378">
                  <c:v>0.70692002773284901</c:v>
                </c:pt>
                <c:pt idx="379">
                  <c:v>0.71016001701354903</c:v>
                </c:pt>
                <c:pt idx="380">
                  <c:v>0.71306997537612904</c:v>
                </c:pt>
                <c:pt idx="381">
                  <c:v>0.71539002656936601</c:v>
                </c:pt>
                <c:pt idx="382">
                  <c:v>0.717029988765716</c:v>
                </c:pt>
                <c:pt idx="383">
                  <c:v>0.71788001060485795</c:v>
                </c:pt>
                <c:pt idx="384">
                  <c:v>0.71797001361846902</c:v>
                </c:pt>
                <c:pt idx="385">
                  <c:v>0.71793001890182495</c:v>
                </c:pt>
                <c:pt idx="386">
                  <c:v>0.71733999252319303</c:v>
                </c:pt>
                <c:pt idx="387">
                  <c:v>0.71631997823715199</c:v>
                </c:pt>
                <c:pt idx="388">
                  <c:v>0.71508002281188898</c:v>
                </c:pt>
                <c:pt idx="389">
                  <c:v>0.71399998664855902</c:v>
                </c:pt>
                <c:pt idx="390">
                  <c:v>0.713389992713928</c:v>
                </c:pt>
                <c:pt idx="391">
                  <c:v>0.71350997686386097</c:v>
                </c:pt>
                <c:pt idx="392">
                  <c:v>0.71448999643325795</c:v>
                </c:pt>
                <c:pt idx="393">
                  <c:v>0.71635001897811801</c:v>
                </c:pt>
                <c:pt idx="394">
                  <c:v>0.71899002790451005</c:v>
                </c:pt>
                <c:pt idx="395">
                  <c:v>0.72219997644424405</c:v>
                </c:pt>
                <c:pt idx="396">
                  <c:v>0.72571998834609897</c:v>
                </c:pt>
                <c:pt idx="397">
                  <c:v>0.72728997468948298</c:v>
                </c:pt>
                <c:pt idx="398">
                  <c:v>0.72767001390457098</c:v>
                </c:pt>
                <c:pt idx="399">
                  <c:v>0.72864997386932295</c:v>
                </c:pt>
                <c:pt idx="400">
                  <c:v>0.72899997234344405</c:v>
                </c:pt>
                <c:pt idx="401">
                  <c:v>0.72993999719619695</c:v>
                </c:pt>
                <c:pt idx="402">
                  <c:v>0.730279982089996</c:v>
                </c:pt>
                <c:pt idx="403">
                  <c:v>0.73071002960205</c:v>
                </c:pt>
                <c:pt idx="404">
                  <c:v>0.73101001977920499</c:v>
                </c:pt>
                <c:pt idx="405">
                  <c:v>0.73227000236511197</c:v>
                </c:pt>
                <c:pt idx="406">
                  <c:v>0.73256999254226596</c:v>
                </c:pt>
                <c:pt idx="407">
                  <c:v>0.73298001289367598</c:v>
                </c:pt>
                <c:pt idx="408">
                  <c:v>0.73325997591018599</c:v>
                </c:pt>
                <c:pt idx="409">
                  <c:v>0.73404002189636197</c:v>
                </c:pt>
                <c:pt idx="410">
                  <c:v>0.73431998491287198</c:v>
                </c:pt>
                <c:pt idx="411">
                  <c:v>0.73584997653961104</c:v>
                </c:pt>
                <c:pt idx="412">
                  <c:v>0.73612999916076605</c:v>
                </c:pt>
                <c:pt idx="413">
                  <c:v>0.73724001646041804</c:v>
                </c:pt>
                <c:pt idx="414">
                  <c:v>0.73879998922348</c:v>
                </c:pt>
                <c:pt idx="415">
                  <c:v>0.73908001184463501</c:v>
                </c:pt>
                <c:pt idx="416">
                  <c:v>0.73979997634887695</c:v>
                </c:pt>
                <c:pt idx="417">
                  <c:v>0.74002999067306496</c:v>
                </c:pt>
                <c:pt idx="418">
                  <c:v>0.74035000801086404</c:v>
                </c:pt>
                <c:pt idx="419">
                  <c:v>0.740999996662139</c:v>
                </c:pt>
                <c:pt idx="420">
                  <c:v>0.74123001098632801</c:v>
                </c:pt>
                <c:pt idx="421">
                  <c:v>0.74185001850128096</c:v>
                </c:pt>
                <c:pt idx="422">
                  <c:v>0.74207997322082497</c:v>
                </c:pt>
                <c:pt idx="423">
                  <c:v>0.74237000942230202</c:v>
                </c:pt>
                <c:pt idx="424">
                  <c:v>0.74260002374649003</c:v>
                </c:pt>
                <c:pt idx="425">
                  <c:v>0.74313998222350997</c:v>
                </c:pt>
                <c:pt idx="426">
                  <c:v>0.743300020694732</c:v>
                </c:pt>
                <c:pt idx="427">
                  <c:v>0.74400001764297397</c:v>
                </c:pt>
                <c:pt idx="428">
                  <c:v>0.744159996509552</c:v>
                </c:pt>
                <c:pt idx="429">
                  <c:v>0.74498999118804898</c:v>
                </c:pt>
                <c:pt idx="430">
                  <c:v>0.745980024337768</c:v>
                </c:pt>
                <c:pt idx="431">
                  <c:v>0.74611002206802302</c:v>
                </c:pt>
                <c:pt idx="432">
                  <c:v>0.74627000093460005</c:v>
                </c:pt>
                <c:pt idx="433">
                  <c:v>0.74639999866485596</c:v>
                </c:pt>
                <c:pt idx="434">
                  <c:v>0.74654000997543302</c:v>
                </c:pt>
                <c:pt idx="435">
                  <c:v>0.74668002128600997</c:v>
                </c:pt>
                <c:pt idx="436">
                  <c:v>0.74677002429962103</c:v>
                </c:pt>
                <c:pt idx="437">
                  <c:v>0.74734002351760798</c:v>
                </c:pt>
                <c:pt idx="438">
                  <c:v>0.74752002954482999</c:v>
                </c:pt>
                <c:pt idx="439">
                  <c:v>0.74747997522354104</c:v>
                </c:pt>
                <c:pt idx="440">
                  <c:v>0.74737000465393</c:v>
                </c:pt>
                <c:pt idx="441">
                  <c:v>0.74703001976013095</c:v>
                </c:pt>
                <c:pt idx="442">
                  <c:v>0.74652999639511097</c:v>
                </c:pt>
                <c:pt idx="443">
                  <c:v>0.74629998207092196</c:v>
                </c:pt>
                <c:pt idx="444">
                  <c:v>0.74624001979827803</c:v>
                </c:pt>
                <c:pt idx="445">
                  <c:v>0.74597001075744596</c:v>
                </c:pt>
                <c:pt idx="446">
                  <c:v>0.74559998512268</c:v>
                </c:pt>
                <c:pt idx="447">
                  <c:v>0.745500028133392</c:v>
                </c:pt>
                <c:pt idx="448">
                  <c:v>0.74582999944686801</c:v>
                </c:pt>
                <c:pt idx="449">
                  <c:v>0.74667000770568803</c:v>
                </c:pt>
                <c:pt idx="450">
                  <c:v>0.74718999862670898</c:v>
                </c:pt>
                <c:pt idx="451">
                  <c:v>0.74725002050399703</c:v>
                </c:pt>
                <c:pt idx="452">
                  <c:v>0.74791997671127297</c:v>
                </c:pt>
                <c:pt idx="453">
                  <c:v>0.74878001213073697</c:v>
                </c:pt>
                <c:pt idx="454">
                  <c:v>0.74893999099731401</c:v>
                </c:pt>
                <c:pt idx="455">
                  <c:v>0.74917000532150202</c:v>
                </c:pt>
                <c:pt idx="456">
                  <c:v>0.74927002191543501</c:v>
                </c:pt>
                <c:pt idx="457">
                  <c:v>0.74967998266220004</c:v>
                </c:pt>
                <c:pt idx="458">
                  <c:v>0.74990999698638905</c:v>
                </c:pt>
                <c:pt idx="459">
                  <c:v>0.74998998641967696</c:v>
                </c:pt>
                <c:pt idx="460">
                  <c:v>0.75126999616622903</c:v>
                </c:pt>
                <c:pt idx="461">
                  <c:v>0.75152999162673895</c:v>
                </c:pt>
                <c:pt idx="462">
                  <c:v>0.74860000610351496</c:v>
                </c:pt>
                <c:pt idx="463">
                  <c:v>0.74725997447967496</c:v>
                </c:pt>
                <c:pt idx="464">
                  <c:v>0.74668997526168801</c:v>
                </c:pt>
                <c:pt idx="465">
                  <c:v>0.74630999565124501</c:v>
                </c:pt>
                <c:pt idx="466">
                  <c:v>0.74555999040603604</c:v>
                </c:pt>
                <c:pt idx="467">
                  <c:v>0.744589984416961</c:v>
                </c:pt>
                <c:pt idx="468">
                  <c:v>0.74345999956130904</c:v>
                </c:pt>
                <c:pt idx="469">
                  <c:v>0.74204999208450295</c:v>
                </c:pt>
                <c:pt idx="470">
                  <c:v>0.74049997329711903</c:v>
                </c:pt>
                <c:pt idx="471">
                  <c:v>0.73983001708984297</c:v>
                </c:pt>
                <c:pt idx="472">
                  <c:v>0.73957997560501099</c:v>
                </c:pt>
                <c:pt idx="473">
                  <c:v>0.73865002393722501</c:v>
                </c:pt>
                <c:pt idx="474">
                  <c:v>0.73706001043319702</c:v>
                </c:pt>
                <c:pt idx="475">
                  <c:v>0.73550999164581299</c:v>
                </c:pt>
                <c:pt idx="476">
                  <c:v>0.73447000980377197</c:v>
                </c:pt>
                <c:pt idx="477">
                  <c:v>0.73394000530242898</c:v>
                </c:pt>
                <c:pt idx="478">
                  <c:v>0.736649990081787</c:v>
                </c:pt>
                <c:pt idx="479">
                  <c:v>0.73830997943878096</c:v>
                </c:pt>
                <c:pt idx="480">
                  <c:v>0.73773998022079401</c:v>
                </c:pt>
                <c:pt idx="481">
                  <c:v>0.73702001571655196</c:v>
                </c:pt>
                <c:pt idx="482">
                  <c:v>0.73702001571655196</c:v>
                </c:pt>
                <c:pt idx="483">
                  <c:v>0.73724997043609597</c:v>
                </c:pt>
                <c:pt idx="484">
                  <c:v>0.73769998550414995</c:v>
                </c:pt>
                <c:pt idx="485">
                  <c:v>0.73899000883102395</c:v>
                </c:pt>
                <c:pt idx="486">
                  <c:v>0.74031001329421997</c:v>
                </c:pt>
                <c:pt idx="487">
                  <c:v>0.74103999137878396</c:v>
                </c:pt>
                <c:pt idx="488">
                  <c:v>0.74176001548767001</c:v>
                </c:pt>
                <c:pt idx="489">
                  <c:v>0.74185997247695901</c:v>
                </c:pt>
                <c:pt idx="490">
                  <c:v>0.74336999654769897</c:v>
                </c:pt>
                <c:pt idx="491">
                  <c:v>0.74536997079849199</c:v>
                </c:pt>
                <c:pt idx="492">
                  <c:v>0.74610000848770097</c:v>
                </c:pt>
                <c:pt idx="493">
                  <c:v>0.74627000093460005</c:v>
                </c:pt>
                <c:pt idx="494">
                  <c:v>0.74659997224807695</c:v>
                </c:pt>
                <c:pt idx="495">
                  <c:v>0.74669998884201005</c:v>
                </c:pt>
                <c:pt idx="496">
                  <c:v>0.746890008449554</c:v>
                </c:pt>
                <c:pt idx="497">
                  <c:v>0.74713999032974199</c:v>
                </c:pt>
                <c:pt idx="498">
                  <c:v>0.74715000391006403</c:v>
                </c:pt>
                <c:pt idx="499">
                  <c:v>0.74717998504638605</c:v>
                </c:pt>
                <c:pt idx="500">
                  <c:v>0.74718999862670898</c:v>
                </c:pt>
                <c:pt idx="501">
                  <c:v>0.74721997976303101</c:v>
                </c:pt>
                <c:pt idx="502">
                  <c:v>0.74756002426147405</c:v>
                </c:pt>
                <c:pt idx="503">
                  <c:v>0.74765998125076205</c:v>
                </c:pt>
                <c:pt idx="504">
                  <c:v>0.74792999029159501</c:v>
                </c:pt>
                <c:pt idx="505">
                  <c:v>0.74808001518249501</c:v>
                </c:pt>
                <c:pt idx="506">
                  <c:v>0.74825000762939398</c:v>
                </c:pt>
                <c:pt idx="507">
                  <c:v>0.74930000305175704</c:v>
                </c:pt>
                <c:pt idx="508">
                  <c:v>0.75014001131057695</c:v>
                </c:pt>
                <c:pt idx="509">
                  <c:v>0.75022000074386597</c:v>
                </c:pt>
                <c:pt idx="510">
                  <c:v>0.75028997659683205</c:v>
                </c:pt>
                <c:pt idx="511">
                  <c:v>0.75033998489379805</c:v>
                </c:pt>
                <c:pt idx="512">
                  <c:v>0.750379979610443</c:v>
                </c:pt>
                <c:pt idx="513">
                  <c:v>0.75041002035140902</c:v>
                </c:pt>
                <c:pt idx="514">
                  <c:v>0.75041997432708696</c:v>
                </c:pt>
                <c:pt idx="515">
                  <c:v>0.75063997507095304</c:v>
                </c:pt>
                <c:pt idx="516">
                  <c:v>0.75069999694824197</c:v>
                </c:pt>
                <c:pt idx="517">
                  <c:v>0.75101000070571899</c:v>
                </c:pt>
                <c:pt idx="518">
                  <c:v>0.75181001424789395</c:v>
                </c:pt>
                <c:pt idx="519">
                  <c:v>0.75191998481750399</c:v>
                </c:pt>
                <c:pt idx="520">
                  <c:v>0.75295001268386796</c:v>
                </c:pt>
                <c:pt idx="521">
                  <c:v>0.75064998865127497</c:v>
                </c:pt>
                <c:pt idx="522">
                  <c:v>0.75135999917983998</c:v>
                </c:pt>
                <c:pt idx="523">
                  <c:v>0.75151002407073897</c:v>
                </c:pt>
                <c:pt idx="524">
                  <c:v>0.75229001045226995</c:v>
                </c:pt>
                <c:pt idx="525">
                  <c:v>0.75256997346877996</c:v>
                </c:pt>
                <c:pt idx="526">
                  <c:v>0.75562000274658203</c:v>
                </c:pt>
                <c:pt idx="527">
                  <c:v>0.75642997026443404</c:v>
                </c:pt>
                <c:pt idx="528">
                  <c:v>0.75682997703552202</c:v>
                </c:pt>
                <c:pt idx="529">
                  <c:v>0.76243001222610396</c:v>
                </c:pt>
                <c:pt idx="530">
                  <c:v>0.77031999826431197</c:v>
                </c:pt>
                <c:pt idx="531">
                  <c:v>0.77154999971389704</c:v>
                </c:pt>
                <c:pt idx="532">
                  <c:v>0.77218002080917303</c:v>
                </c:pt>
                <c:pt idx="533">
                  <c:v>0.77592998743057195</c:v>
                </c:pt>
                <c:pt idx="534">
                  <c:v>0.77666997909545898</c:v>
                </c:pt>
                <c:pt idx="535">
                  <c:v>0.77796000242233199</c:v>
                </c:pt>
                <c:pt idx="536">
                  <c:v>0.77871000766754095</c:v>
                </c:pt>
                <c:pt idx="537">
                  <c:v>0.77999997138976995</c:v>
                </c:pt>
                <c:pt idx="538">
                  <c:v>0.78074997663497903</c:v>
                </c:pt>
                <c:pt idx="539">
                  <c:v>0.78205001354217496</c:v>
                </c:pt>
                <c:pt idx="540">
                  <c:v>0.78640002012252797</c:v>
                </c:pt>
                <c:pt idx="541">
                  <c:v>0.78733998537063599</c:v>
                </c:pt>
                <c:pt idx="542">
                  <c:v>0.79339998960494995</c:v>
                </c:pt>
                <c:pt idx="543">
                  <c:v>0.79658001661300604</c:v>
                </c:pt>
                <c:pt idx="544">
                  <c:v>0.79752999544143599</c:v>
                </c:pt>
                <c:pt idx="545">
                  <c:v>0.80324000120162897</c:v>
                </c:pt>
                <c:pt idx="546">
                  <c:v>0.80413001775741499</c:v>
                </c:pt>
                <c:pt idx="547">
                  <c:v>0.80545002222061102</c:v>
                </c:pt>
                <c:pt idx="548">
                  <c:v>0.806180000305175</c:v>
                </c:pt>
                <c:pt idx="549">
                  <c:v>0.81335002183914096</c:v>
                </c:pt>
                <c:pt idx="550">
                  <c:v>0.81385999917983998</c:v>
                </c:pt>
                <c:pt idx="551">
                  <c:v>0.81435000896453802</c:v>
                </c:pt>
                <c:pt idx="552">
                  <c:v>0.81474000215530396</c:v>
                </c:pt>
                <c:pt idx="553">
                  <c:v>0.81563997268676702</c:v>
                </c:pt>
                <c:pt idx="554">
                  <c:v>0.81590998172759999</c:v>
                </c:pt>
                <c:pt idx="555">
                  <c:v>0.81617999076843195</c:v>
                </c:pt>
                <c:pt idx="556">
                  <c:v>0.81685000658035201</c:v>
                </c:pt>
                <c:pt idx="557">
                  <c:v>0.81769001483917203</c:v>
                </c:pt>
                <c:pt idx="558">
                  <c:v>0.81813001632690396</c:v>
                </c:pt>
                <c:pt idx="559">
                  <c:v>0.81841999292373602</c:v>
                </c:pt>
                <c:pt idx="560">
                  <c:v>0.81910997629165605</c:v>
                </c:pt>
                <c:pt idx="561">
                  <c:v>0.820060014724731</c:v>
                </c:pt>
                <c:pt idx="562">
                  <c:v>0.82064002752303999</c:v>
                </c:pt>
                <c:pt idx="563">
                  <c:v>0.82068997621536199</c:v>
                </c:pt>
                <c:pt idx="564">
                  <c:v>0.82078999280929499</c:v>
                </c:pt>
                <c:pt idx="565">
                  <c:v>0.82147997617721502</c:v>
                </c:pt>
                <c:pt idx="566">
                  <c:v>0.82254999876022294</c:v>
                </c:pt>
                <c:pt idx="567">
                  <c:v>0.82318997383117598</c:v>
                </c:pt>
                <c:pt idx="568">
                  <c:v>0.82301002740859897</c:v>
                </c:pt>
                <c:pt idx="569">
                  <c:v>0.82296997308731001</c:v>
                </c:pt>
                <c:pt idx="570">
                  <c:v>0.82305997610092096</c:v>
                </c:pt>
                <c:pt idx="571">
                  <c:v>0.82355999946594205</c:v>
                </c:pt>
                <c:pt idx="572">
                  <c:v>0.82410001754760698</c:v>
                </c:pt>
                <c:pt idx="573">
                  <c:v>0.82416999340057295</c:v>
                </c:pt>
                <c:pt idx="574">
                  <c:v>0.82454997301101596</c:v>
                </c:pt>
                <c:pt idx="575">
                  <c:v>0.82546001672744695</c:v>
                </c:pt>
                <c:pt idx="576">
                  <c:v>0.82603001594543402</c:v>
                </c:pt>
                <c:pt idx="577">
                  <c:v>0.82616001367568903</c:v>
                </c:pt>
                <c:pt idx="578">
                  <c:v>0.82609999179839999</c:v>
                </c:pt>
                <c:pt idx="579">
                  <c:v>0.82604002952575595</c:v>
                </c:pt>
                <c:pt idx="580">
                  <c:v>0.82622998952865601</c:v>
                </c:pt>
                <c:pt idx="581">
                  <c:v>0.82691001892089799</c:v>
                </c:pt>
                <c:pt idx="582">
                  <c:v>0.827570021152496</c:v>
                </c:pt>
                <c:pt idx="583">
                  <c:v>0.82779997587203902</c:v>
                </c:pt>
                <c:pt idx="584">
                  <c:v>0.82780998945236195</c:v>
                </c:pt>
                <c:pt idx="585">
                  <c:v>0.82813000679016102</c:v>
                </c:pt>
                <c:pt idx="586">
                  <c:v>0.82889997959136896</c:v>
                </c:pt>
                <c:pt idx="587">
                  <c:v>0.82972997426986606</c:v>
                </c:pt>
                <c:pt idx="588">
                  <c:v>0.830299973487854</c:v>
                </c:pt>
                <c:pt idx="589">
                  <c:v>0.83082002401351895</c:v>
                </c:pt>
                <c:pt idx="590">
                  <c:v>0.83170998096465998</c:v>
                </c:pt>
                <c:pt idx="591">
                  <c:v>0.83262002468109098</c:v>
                </c:pt>
                <c:pt idx="592">
                  <c:v>0.83257997035980202</c:v>
                </c:pt>
                <c:pt idx="593">
                  <c:v>0.83281999826431197</c:v>
                </c:pt>
                <c:pt idx="594">
                  <c:v>0.83402997255325295</c:v>
                </c:pt>
                <c:pt idx="595">
                  <c:v>0.83506000041961603</c:v>
                </c:pt>
                <c:pt idx="596">
                  <c:v>0.83597999811172397</c:v>
                </c:pt>
                <c:pt idx="597">
                  <c:v>0.83711999654769897</c:v>
                </c:pt>
                <c:pt idx="598">
                  <c:v>0.83847999572753895</c:v>
                </c:pt>
                <c:pt idx="599">
                  <c:v>0.83859997987747104</c:v>
                </c:pt>
                <c:pt idx="600">
                  <c:v>0.83956998586654596</c:v>
                </c:pt>
                <c:pt idx="601">
                  <c:v>0.84030002355575495</c:v>
                </c:pt>
                <c:pt idx="602">
                  <c:v>0.841019988059997</c:v>
                </c:pt>
                <c:pt idx="603">
                  <c:v>0.84197002649307195</c:v>
                </c:pt>
                <c:pt idx="604">
                  <c:v>0.84305000305175704</c:v>
                </c:pt>
                <c:pt idx="605">
                  <c:v>0.84394997358322099</c:v>
                </c:pt>
                <c:pt idx="606">
                  <c:v>0.84434998035430897</c:v>
                </c:pt>
                <c:pt idx="607">
                  <c:v>0.84431999921798695</c:v>
                </c:pt>
                <c:pt idx="608">
                  <c:v>0.84447002410888605</c:v>
                </c:pt>
                <c:pt idx="609">
                  <c:v>0.84505999088287298</c:v>
                </c:pt>
                <c:pt idx="610">
                  <c:v>0.84543001651763905</c:v>
                </c:pt>
                <c:pt idx="611">
                  <c:v>0.84552997350692705</c:v>
                </c:pt>
                <c:pt idx="612">
                  <c:v>0.84608000516891402</c:v>
                </c:pt>
                <c:pt idx="613">
                  <c:v>0.84707999229431097</c:v>
                </c:pt>
                <c:pt idx="614">
                  <c:v>0.84797000885009699</c:v>
                </c:pt>
                <c:pt idx="615">
                  <c:v>0.84873998165130604</c:v>
                </c:pt>
                <c:pt idx="616">
                  <c:v>0.84960997104644698</c:v>
                </c:pt>
                <c:pt idx="617">
                  <c:v>0.85069000720977705</c:v>
                </c:pt>
                <c:pt idx="618">
                  <c:v>0.851790010929107</c:v>
                </c:pt>
                <c:pt idx="619">
                  <c:v>0.85268002748489302</c:v>
                </c:pt>
                <c:pt idx="620">
                  <c:v>0.85334998369216897</c:v>
                </c:pt>
                <c:pt idx="621">
                  <c:v>0.85404998064041104</c:v>
                </c:pt>
                <c:pt idx="622">
                  <c:v>0.85488998889923096</c:v>
                </c:pt>
                <c:pt idx="623">
                  <c:v>0.85571002960205</c:v>
                </c:pt>
                <c:pt idx="624">
                  <c:v>0.85632997751235895</c:v>
                </c:pt>
                <c:pt idx="625">
                  <c:v>0.85616999864578203</c:v>
                </c:pt>
                <c:pt idx="626">
                  <c:v>0.85637998580932595</c:v>
                </c:pt>
                <c:pt idx="627">
                  <c:v>0.85694998502731301</c:v>
                </c:pt>
                <c:pt idx="628">
                  <c:v>0.85765999555587702</c:v>
                </c:pt>
                <c:pt idx="629">
                  <c:v>0.85834002494812001</c:v>
                </c:pt>
                <c:pt idx="630">
                  <c:v>0.85822999477386397</c:v>
                </c:pt>
                <c:pt idx="631">
                  <c:v>0.85835999250411898</c:v>
                </c:pt>
                <c:pt idx="632">
                  <c:v>0.85842001438140803</c:v>
                </c:pt>
                <c:pt idx="633">
                  <c:v>0.85855001211166304</c:v>
                </c:pt>
                <c:pt idx="634">
                  <c:v>0.85866999626159601</c:v>
                </c:pt>
                <c:pt idx="635">
                  <c:v>0.85873997211456299</c:v>
                </c:pt>
                <c:pt idx="636">
                  <c:v>0.85908001661300604</c:v>
                </c:pt>
                <c:pt idx="637">
                  <c:v>0.85967999696731501</c:v>
                </c:pt>
                <c:pt idx="638">
                  <c:v>0.85979002714157104</c:v>
                </c:pt>
                <c:pt idx="639">
                  <c:v>0.85988998413085904</c:v>
                </c:pt>
                <c:pt idx="640">
                  <c:v>0.86054998636245705</c:v>
                </c:pt>
                <c:pt idx="641">
                  <c:v>0.86106002330779996</c:v>
                </c:pt>
                <c:pt idx="642">
                  <c:v>0.86116999387741</c:v>
                </c:pt>
                <c:pt idx="643">
                  <c:v>0.86137002706527699</c:v>
                </c:pt>
                <c:pt idx="644">
                  <c:v>0.86197000741958596</c:v>
                </c:pt>
                <c:pt idx="645">
                  <c:v>0.86268997192382801</c:v>
                </c:pt>
                <c:pt idx="646">
                  <c:v>0.86361002922058105</c:v>
                </c:pt>
                <c:pt idx="647">
                  <c:v>0.86456000804901101</c:v>
                </c:pt>
                <c:pt idx="648">
                  <c:v>0.86532002687454201</c:v>
                </c:pt>
                <c:pt idx="649">
                  <c:v>0.86596000194549505</c:v>
                </c:pt>
                <c:pt idx="650">
                  <c:v>0.866150021553039</c:v>
                </c:pt>
                <c:pt idx="651">
                  <c:v>0.86606001853942804</c:v>
                </c:pt>
                <c:pt idx="652">
                  <c:v>0.86632001399993896</c:v>
                </c:pt>
                <c:pt idx="653">
                  <c:v>0.867060005664825</c:v>
                </c:pt>
                <c:pt idx="654">
                  <c:v>0.86789000034332198</c:v>
                </c:pt>
                <c:pt idx="655">
                  <c:v>0.86857998371124201</c:v>
                </c:pt>
                <c:pt idx="656">
                  <c:v>0.869210004806518</c:v>
                </c:pt>
                <c:pt idx="657">
                  <c:v>0.86994999647140503</c:v>
                </c:pt>
                <c:pt idx="658">
                  <c:v>0.87070000171661299</c:v>
                </c:pt>
                <c:pt idx="659">
                  <c:v>0.87072998285293501</c:v>
                </c:pt>
                <c:pt idx="660">
                  <c:v>0.87080997228622403</c:v>
                </c:pt>
                <c:pt idx="661">
                  <c:v>0.87159997224807695</c:v>
                </c:pt>
                <c:pt idx="662">
                  <c:v>0.87235999107360795</c:v>
                </c:pt>
                <c:pt idx="663">
                  <c:v>0.87312000989913896</c:v>
                </c:pt>
                <c:pt idx="664">
                  <c:v>0.87397998571395796</c:v>
                </c:pt>
                <c:pt idx="665">
                  <c:v>0.874949991703033</c:v>
                </c:pt>
                <c:pt idx="666">
                  <c:v>0.87589001655578602</c:v>
                </c:pt>
                <c:pt idx="667">
                  <c:v>0.876720011234283</c:v>
                </c:pt>
                <c:pt idx="668">
                  <c:v>0.87748998403549106</c:v>
                </c:pt>
                <c:pt idx="669">
                  <c:v>0.87831997871398904</c:v>
                </c:pt>
                <c:pt idx="670">
                  <c:v>0.87923002243041903</c:v>
                </c:pt>
                <c:pt idx="671">
                  <c:v>0.88008999824523904</c:v>
                </c:pt>
                <c:pt idx="672">
                  <c:v>0.88085997104644698</c:v>
                </c:pt>
                <c:pt idx="673">
                  <c:v>0.88156002759933405</c:v>
                </c:pt>
                <c:pt idx="674">
                  <c:v>0.88233000040054299</c:v>
                </c:pt>
                <c:pt idx="675">
                  <c:v>0.88245999813079801</c:v>
                </c:pt>
                <c:pt idx="676">
                  <c:v>0.88229000568389804</c:v>
                </c:pt>
                <c:pt idx="677">
                  <c:v>0.88244998455047596</c:v>
                </c:pt>
                <c:pt idx="678">
                  <c:v>0.882560014724731</c:v>
                </c:pt>
                <c:pt idx="679">
                  <c:v>0.88293999433517401</c:v>
                </c:pt>
                <c:pt idx="680">
                  <c:v>0.88362997770309404</c:v>
                </c:pt>
                <c:pt idx="681">
                  <c:v>0.88428997993469205</c:v>
                </c:pt>
                <c:pt idx="682">
                  <c:v>0.88502997159957797</c:v>
                </c:pt>
                <c:pt idx="683">
                  <c:v>0.88605999946594205</c:v>
                </c:pt>
                <c:pt idx="684">
                  <c:v>0.88735002279281605</c:v>
                </c:pt>
                <c:pt idx="685">
                  <c:v>0.88740998506545998</c:v>
                </c:pt>
                <c:pt idx="686">
                  <c:v>0.88756000995635898</c:v>
                </c:pt>
                <c:pt idx="687">
                  <c:v>0.88774001598358099</c:v>
                </c:pt>
                <c:pt idx="688">
                  <c:v>0.88884997367858798</c:v>
                </c:pt>
                <c:pt idx="689">
                  <c:v>0.88901001214981001</c:v>
                </c:pt>
                <c:pt idx="690">
                  <c:v>0.89015001058578402</c:v>
                </c:pt>
                <c:pt idx="691">
                  <c:v>0.89029997587203902</c:v>
                </c:pt>
                <c:pt idx="692">
                  <c:v>0.89043998718261697</c:v>
                </c:pt>
                <c:pt idx="693">
                  <c:v>0.89061999320983798</c:v>
                </c:pt>
                <c:pt idx="694">
                  <c:v>0.89079999923705999</c:v>
                </c:pt>
                <c:pt idx="695">
                  <c:v>0.89165997505187899</c:v>
                </c:pt>
                <c:pt idx="696">
                  <c:v>0.89282000064849798</c:v>
                </c:pt>
                <c:pt idx="697">
                  <c:v>0.89411002397537198</c:v>
                </c:pt>
                <c:pt idx="698">
                  <c:v>0.895430028438568</c:v>
                </c:pt>
                <c:pt idx="699">
                  <c:v>0.89679002761840798</c:v>
                </c:pt>
                <c:pt idx="700">
                  <c:v>0.89687997102737405</c:v>
                </c:pt>
                <c:pt idx="701">
                  <c:v>0.89792001247405995</c:v>
                </c:pt>
                <c:pt idx="702">
                  <c:v>0.89810997247695901</c:v>
                </c:pt>
                <c:pt idx="703">
                  <c:v>0.89828997850418002</c:v>
                </c:pt>
                <c:pt idx="704">
                  <c:v>0.89954000711440996</c:v>
                </c:pt>
                <c:pt idx="705">
                  <c:v>0.90072000026702803</c:v>
                </c:pt>
                <c:pt idx="706">
                  <c:v>0.90188997983932495</c:v>
                </c:pt>
                <c:pt idx="707">
                  <c:v>0.90306001901626498</c:v>
                </c:pt>
                <c:pt idx="708">
                  <c:v>0.90429002046585005</c:v>
                </c:pt>
                <c:pt idx="709">
                  <c:v>0.90560001134872403</c:v>
                </c:pt>
                <c:pt idx="710">
                  <c:v>0.90692001581192005</c:v>
                </c:pt>
                <c:pt idx="711">
                  <c:v>0.90819001197814897</c:v>
                </c:pt>
                <c:pt idx="712">
                  <c:v>0.90944999456405595</c:v>
                </c:pt>
                <c:pt idx="713">
                  <c:v>0.91075998544692904</c:v>
                </c:pt>
                <c:pt idx="714">
                  <c:v>0.91216999292373602</c:v>
                </c:pt>
                <c:pt idx="715">
                  <c:v>0.91360002756118697</c:v>
                </c:pt>
                <c:pt idx="716">
                  <c:v>0.91399997472762995</c:v>
                </c:pt>
                <c:pt idx="717">
                  <c:v>0.91390001773834195</c:v>
                </c:pt>
                <c:pt idx="718">
                  <c:v>0.91461002826690596</c:v>
                </c:pt>
                <c:pt idx="719">
                  <c:v>0.91585999727249101</c:v>
                </c:pt>
                <c:pt idx="720">
                  <c:v>0.91725999116897505</c:v>
                </c:pt>
                <c:pt idx="721">
                  <c:v>0.91873002052307096</c:v>
                </c:pt>
                <c:pt idx="722">
                  <c:v>0.92019999027252197</c:v>
                </c:pt>
                <c:pt idx="723">
                  <c:v>0.92167001962661699</c:v>
                </c:pt>
                <c:pt idx="724">
                  <c:v>0.92255002260208097</c:v>
                </c:pt>
                <c:pt idx="725">
                  <c:v>0.92259001731872503</c:v>
                </c:pt>
                <c:pt idx="726">
                  <c:v>0.923139989376068</c:v>
                </c:pt>
                <c:pt idx="727">
                  <c:v>0.92470002174377397</c:v>
                </c:pt>
                <c:pt idx="728">
                  <c:v>0.92631000280380205</c:v>
                </c:pt>
                <c:pt idx="729">
                  <c:v>0.92786002159118597</c:v>
                </c:pt>
                <c:pt idx="730">
                  <c:v>0.92936998605728105</c:v>
                </c:pt>
                <c:pt idx="731">
                  <c:v>0.930899977684021</c:v>
                </c:pt>
                <c:pt idx="732">
                  <c:v>0.93253999948501498</c:v>
                </c:pt>
                <c:pt idx="733">
                  <c:v>0.93414002656936601</c:v>
                </c:pt>
                <c:pt idx="734">
                  <c:v>0.93567001819610596</c:v>
                </c:pt>
                <c:pt idx="735">
                  <c:v>0.93720000982284501</c:v>
                </c:pt>
                <c:pt idx="736">
                  <c:v>0.93873000144958496</c:v>
                </c:pt>
                <c:pt idx="737">
                  <c:v>0.94025999307632402</c:v>
                </c:pt>
                <c:pt idx="738">
                  <c:v>0.94174998998641901</c:v>
                </c:pt>
                <c:pt idx="739">
                  <c:v>0.94335001707077004</c:v>
                </c:pt>
                <c:pt idx="740">
                  <c:v>0.94490998983383101</c:v>
                </c:pt>
                <c:pt idx="741">
                  <c:v>0.94643998146057096</c:v>
                </c:pt>
                <c:pt idx="742">
                  <c:v>0.94792002439498901</c:v>
                </c:pt>
                <c:pt idx="743">
                  <c:v>0.94937002658843905</c:v>
                </c:pt>
                <c:pt idx="744">
                  <c:v>0.950950026512146</c:v>
                </c:pt>
                <c:pt idx="745">
                  <c:v>0.95250999927520696</c:v>
                </c:pt>
                <c:pt idx="746">
                  <c:v>0.95399999618530196</c:v>
                </c:pt>
                <c:pt idx="747">
                  <c:v>0.95552998781204201</c:v>
                </c:pt>
                <c:pt idx="748">
                  <c:v>0.95708000659942605</c:v>
                </c:pt>
                <c:pt idx="749">
                  <c:v>0.95863002538680997</c:v>
                </c:pt>
                <c:pt idx="750">
                  <c:v>0.96009999513626099</c:v>
                </c:pt>
                <c:pt idx="751">
                  <c:v>0.96167999505996704</c:v>
                </c:pt>
                <c:pt idx="752">
                  <c:v>0.96332997083663896</c:v>
                </c:pt>
                <c:pt idx="753">
                  <c:v>0.96499001979827803</c:v>
                </c:pt>
                <c:pt idx="754">
                  <c:v>0.96706002950668302</c:v>
                </c:pt>
                <c:pt idx="755">
                  <c:v>0.97706001996993996</c:v>
                </c:pt>
                <c:pt idx="756">
                  <c:v>0.97965997457504195</c:v>
                </c:pt>
                <c:pt idx="757">
                  <c:v>0.98192000389099099</c:v>
                </c:pt>
                <c:pt idx="758">
                  <c:v>0.98420000076293901</c:v>
                </c:pt>
                <c:pt idx="759">
                  <c:v>0.98636001348495395</c:v>
                </c:pt>
                <c:pt idx="760">
                  <c:v>0.988039970397949</c:v>
                </c:pt>
                <c:pt idx="761">
                  <c:v>0.98965001106262196</c:v>
                </c:pt>
                <c:pt idx="762">
                  <c:v>0.99120998382568304</c:v>
                </c:pt>
                <c:pt idx="763">
                  <c:v>0.99274998903274503</c:v>
                </c:pt>
                <c:pt idx="764">
                  <c:v>0.99418997764587402</c:v>
                </c:pt>
                <c:pt idx="765">
                  <c:v>0.99564999341964699</c:v>
                </c:pt>
                <c:pt idx="766">
                  <c:v>0.99702000617980902</c:v>
                </c:pt>
                <c:pt idx="767">
                  <c:v>0.99839997291564897</c:v>
                </c:pt>
                <c:pt idx="768">
                  <c:v>0.99977999925613403</c:v>
                </c:pt>
                <c:pt idx="769">
                  <c:v>1.00116002559661</c:v>
                </c:pt>
                <c:pt idx="770">
                  <c:v>1.00252997875213</c:v>
                </c:pt>
                <c:pt idx="771">
                  <c:v>1.00390005111694</c:v>
                </c:pt>
                <c:pt idx="772">
                  <c:v>1.00537002086639</c:v>
                </c:pt>
                <c:pt idx="773">
                  <c:v>1.00682997703552</c:v>
                </c:pt>
                <c:pt idx="774">
                  <c:v>1.00824999809265</c:v>
                </c:pt>
                <c:pt idx="775">
                  <c:v>1.00964999198913</c:v>
                </c:pt>
                <c:pt idx="776">
                  <c:v>1.0110599994659399</c:v>
                </c:pt>
                <c:pt idx="777">
                  <c:v>1.01249003410339</c:v>
                </c:pt>
                <c:pt idx="778">
                  <c:v>1.0139399766921899</c:v>
                </c:pt>
                <c:pt idx="779">
                  <c:v>1.01537001132965</c:v>
                </c:pt>
                <c:pt idx="780">
                  <c:v>1.01679003238677</c:v>
                </c:pt>
                <c:pt idx="781">
                  <c:v>1.0182199478149401</c:v>
                </c:pt>
                <c:pt idx="782">
                  <c:v>1.0196499824523899</c:v>
                </c:pt>
                <c:pt idx="783">
                  <c:v>1.02109003067016</c:v>
                </c:pt>
                <c:pt idx="784">
                  <c:v>1.02251005172729</c:v>
                </c:pt>
                <c:pt idx="785">
                  <c:v>1.0239200592041</c:v>
                </c:pt>
                <c:pt idx="786">
                  <c:v>1.02532994747161</c:v>
                </c:pt>
                <c:pt idx="787">
                  <c:v>1.0267599821090601</c:v>
                </c:pt>
                <c:pt idx="788">
                  <c:v>1.0282000303268399</c:v>
                </c:pt>
                <c:pt idx="789">
                  <c:v>1.0296200513839699</c:v>
                </c:pt>
                <c:pt idx="790">
                  <c:v>1.03103995323181</c:v>
                </c:pt>
                <c:pt idx="791">
                  <c:v>1.0324800014495801</c:v>
                </c:pt>
                <c:pt idx="792">
                  <c:v>1.03393995761871</c:v>
                </c:pt>
                <c:pt idx="793">
                  <c:v>1.0354599952697701</c:v>
                </c:pt>
                <c:pt idx="794">
                  <c:v>1.0369499921798699</c:v>
                </c:pt>
                <c:pt idx="795">
                  <c:v>1.03839004039764</c:v>
                </c:pt>
                <c:pt idx="796">
                  <c:v>1.0398199558257999</c:v>
                </c:pt>
                <c:pt idx="797">
                  <c:v>1.0412800312042201</c:v>
                </c:pt>
                <c:pt idx="798">
                  <c:v>1.04277002811431</c:v>
                </c:pt>
                <c:pt idx="799">
                  <c:v>1.04423999786376</c:v>
                </c:pt>
                <c:pt idx="800">
                  <c:v>1.04570996761322</c:v>
                </c:pt>
                <c:pt idx="801">
                  <c:v>1.0463000535964899</c:v>
                </c:pt>
                <c:pt idx="802">
                  <c:v>1.0443700551986601</c:v>
                </c:pt>
                <c:pt idx="803">
                  <c:v>1.04252004623413</c:v>
                </c:pt>
                <c:pt idx="804">
                  <c:v>1.0426100492477399</c:v>
                </c:pt>
                <c:pt idx="805">
                  <c:v>1.04358994960784</c:v>
                </c:pt>
                <c:pt idx="806">
                  <c:v>1.0443300008773799</c:v>
                </c:pt>
                <c:pt idx="807">
                  <c:v>1.0446300506591699</c:v>
                </c:pt>
                <c:pt idx="808">
                  <c:v>1.04479002952575</c:v>
                </c:pt>
                <c:pt idx="809">
                  <c:v>1.04496002197265</c:v>
                </c:pt>
                <c:pt idx="810">
                  <c:v>1.0452200174331601</c:v>
                </c:pt>
                <c:pt idx="811">
                  <c:v>1.0454299449920601</c:v>
                </c:pt>
                <c:pt idx="812">
                  <c:v>1.04544997215271</c:v>
                </c:pt>
                <c:pt idx="813">
                  <c:v>1.0453900098800599</c:v>
                </c:pt>
                <c:pt idx="814">
                  <c:v>1.0454200506210301</c:v>
                </c:pt>
                <c:pt idx="815">
                  <c:v>1.04556000232696</c:v>
                </c:pt>
                <c:pt idx="816">
                  <c:v>1.04567003250122</c:v>
                </c:pt>
                <c:pt idx="817">
                  <c:v>1.0456399917602499</c:v>
                </c:pt>
                <c:pt idx="818">
                  <c:v>1.04554998874664</c:v>
                </c:pt>
                <c:pt idx="819">
                  <c:v>1.04557001590728</c:v>
                </c:pt>
                <c:pt idx="820">
                  <c:v>1.04570996761322</c:v>
                </c:pt>
                <c:pt idx="821">
                  <c:v>1.0458027124404901</c:v>
                </c:pt>
                <c:pt idx="822">
                  <c:v>1.04577016830444</c:v>
                </c:pt>
                <c:pt idx="823">
                  <c:v>1.04569232463836</c:v>
                </c:pt>
                <c:pt idx="824">
                  <c:v>1.0457158088684</c:v>
                </c:pt>
                <c:pt idx="825">
                  <c:v>1.0458452701568599</c:v>
                </c:pt>
                <c:pt idx="826">
                  <c:v>1.0459450483322099</c:v>
                </c:pt>
                <c:pt idx="827">
                  <c:v>1.0459277629852199</c:v>
                </c:pt>
                <c:pt idx="828">
                  <c:v>1.0458739995956401</c:v>
                </c:pt>
                <c:pt idx="829">
                  <c:v>1.0459184646606401</c:v>
                </c:pt>
                <c:pt idx="830">
                  <c:v>1.0460619926452599</c:v>
                </c:pt>
                <c:pt idx="831">
                  <c:v>1.0461832284927299</c:v>
                </c:pt>
                <c:pt idx="832">
                  <c:v>1.0461999177932699</c:v>
                </c:pt>
                <c:pt idx="833">
                  <c:v>1.04618787765502</c:v>
                </c:pt>
                <c:pt idx="834">
                  <c:v>1.0462666749954199</c:v>
                </c:pt>
                <c:pt idx="835">
                  <c:v>1.0464392900466899</c:v>
                </c:pt>
                <c:pt idx="836">
                  <c:v>1.0467160940170199</c:v>
                </c:pt>
                <c:pt idx="837">
                  <c:v>1.0468019247055</c:v>
                </c:pt>
                <c:pt idx="838">
                  <c:v>1.04690873622894</c:v>
                </c:pt>
                <c:pt idx="839">
                  <c:v>1.04711377620697</c:v>
                </c:pt>
                <c:pt idx="840">
                  <c:v>1.0473383665084799</c:v>
                </c:pt>
                <c:pt idx="841">
                  <c:v>1.0475503206253001</c:v>
                </c:pt>
                <c:pt idx="842">
                  <c:v>1.0476821660995399</c:v>
                </c:pt>
                <c:pt idx="843">
                  <c:v>1.04776215553283</c:v>
                </c:pt>
                <c:pt idx="844">
                  <c:v>1.0479032993316599</c:v>
                </c:pt>
                <c:pt idx="845">
                  <c:v>1.0481041669845499</c:v>
                </c:pt>
                <c:pt idx="846">
                  <c:v>1.0482716560363701</c:v>
                </c:pt>
                <c:pt idx="847">
                  <c:v>1.04834985733032</c:v>
                </c:pt>
                <c:pt idx="848">
                  <c:v>1.0483968257903999</c:v>
                </c:pt>
                <c:pt idx="849">
                  <c:v>1.0485213994979801</c:v>
                </c:pt>
                <c:pt idx="850">
                  <c:v>1.0487313270568801</c:v>
                </c:pt>
                <c:pt idx="851">
                  <c:v>1.0489212274551301</c:v>
                </c:pt>
                <c:pt idx="852">
                  <c:v>1.04901731014251</c:v>
                </c:pt>
                <c:pt idx="853">
                  <c:v>1.04908263683319</c:v>
                </c:pt>
                <c:pt idx="854">
                  <c:v>1.0492097139358501</c:v>
                </c:pt>
                <c:pt idx="855">
                  <c:v>1.0493966341018599</c:v>
                </c:pt>
                <c:pt idx="856">
                  <c:v>1.0495576858520499</c:v>
                </c:pt>
                <c:pt idx="857">
                  <c:v>1.0495744943618699</c:v>
                </c:pt>
                <c:pt idx="858">
                  <c:v>1.0493260622024501</c:v>
                </c:pt>
                <c:pt idx="859">
                  <c:v>1.04884529113769</c:v>
                </c:pt>
                <c:pt idx="860">
                  <c:v>1.0485022068023599</c:v>
                </c:pt>
                <c:pt idx="861">
                  <c:v>1.0486751794814999</c:v>
                </c:pt>
                <c:pt idx="862">
                  <c:v>1.04896748065948</c:v>
                </c:pt>
                <c:pt idx="863">
                  <c:v>1.0492187738418499</c:v>
                </c:pt>
                <c:pt idx="864">
                  <c:v>1.0494308471679601</c:v>
                </c:pt>
                <c:pt idx="865">
                  <c:v>1.0497642755508401</c:v>
                </c:pt>
                <c:pt idx="866">
                  <c:v>1.0501503944396899</c:v>
                </c:pt>
                <c:pt idx="867">
                  <c:v>1.05063760280609</c:v>
                </c:pt>
                <c:pt idx="868">
                  <c:v>1.0509845018386801</c:v>
                </c:pt>
                <c:pt idx="869">
                  <c:v>1.0511726140975901</c:v>
                </c:pt>
                <c:pt idx="870">
                  <c:v>1.05130958557128</c:v>
                </c:pt>
                <c:pt idx="871">
                  <c:v>1.0515171289443901</c:v>
                </c:pt>
                <c:pt idx="872">
                  <c:v>1.05171799659729</c:v>
                </c:pt>
                <c:pt idx="873">
                  <c:v>1.0518505573272701</c:v>
                </c:pt>
                <c:pt idx="874">
                  <c:v>1.05194222927093</c:v>
                </c:pt>
                <c:pt idx="875">
                  <c:v>1.0520665645599301</c:v>
                </c:pt>
                <c:pt idx="876">
                  <c:v>1.0522421598434399</c:v>
                </c:pt>
                <c:pt idx="877">
                  <c:v>1.05244696140289</c:v>
                </c:pt>
                <c:pt idx="878">
                  <c:v>1.0525544881820601</c:v>
                </c:pt>
                <c:pt idx="879">
                  <c:v>1.0525933504104601</c:v>
                </c:pt>
                <c:pt idx="880">
                  <c:v>1.05264556407928</c:v>
                </c:pt>
                <c:pt idx="881">
                  <c:v>1.05276870727539</c:v>
                </c:pt>
                <c:pt idx="882">
                  <c:v>1.0529052019119201</c:v>
                </c:pt>
                <c:pt idx="883">
                  <c:v>1.0529640913009599</c:v>
                </c:pt>
                <c:pt idx="884">
                  <c:v>1.0529545545578001</c:v>
                </c:pt>
                <c:pt idx="885">
                  <c:v>1.05296790599823</c:v>
                </c:pt>
                <c:pt idx="886">
                  <c:v>1.0530593395233101</c:v>
                </c:pt>
                <c:pt idx="887">
                  <c:v>1.05317759513854</c:v>
                </c:pt>
                <c:pt idx="888">
                  <c:v>1.05324387550354</c:v>
                </c:pt>
                <c:pt idx="889">
                  <c:v>1.05324590206146</c:v>
                </c:pt>
                <c:pt idx="890">
                  <c:v>1.05325579643249</c:v>
                </c:pt>
                <c:pt idx="891">
                  <c:v>1.05330085754394</c:v>
                </c:pt>
                <c:pt idx="892">
                  <c:v>1.0533368587493801</c:v>
                </c:pt>
                <c:pt idx="893">
                  <c:v>1.0532933473587001</c:v>
                </c:pt>
                <c:pt idx="894">
                  <c:v>1.05316615104675</c:v>
                </c:pt>
                <c:pt idx="895">
                  <c:v>1.05302321910858</c:v>
                </c:pt>
                <c:pt idx="896">
                  <c:v>1.052907705307</c:v>
                </c:pt>
                <c:pt idx="897">
                  <c:v>1.0527770519256501</c:v>
                </c:pt>
                <c:pt idx="898">
                  <c:v>1.0525715351104701</c:v>
                </c:pt>
                <c:pt idx="899">
                  <c:v>1.05230212211608</c:v>
                </c:pt>
                <c:pt idx="900">
                  <c:v>1.05204641819</c:v>
                </c:pt>
                <c:pt idx="901">
                  <c:v>1.05184578895568</c:v>
                </c:pt>
                <c:pt idx="902">
                  <c:v>1.0516604185104299</c:v>
                </c:pt>
                <c:pt idx="903">
                  <c:v>1.0514050722122099</c:v>
                </c:pt>
                <c:pt idx="904">
                  <c:v>1.05110311508178</c:v>
                </c:pt>
                <c:pt idx="905">
                  <c:v>1.050825715065</c:v>
                </c:pt>
                <c:pt idx="906">
                  <c:v>1.0506124496459901</c:v>
                </c:pt>
                <c:pt idx="907">
                  <c:v>1.0504221916198699</c:v>
                </c:pt>
                <c:pt idx="908">
                  <c:v>1.05019772052764</c:v>
                </c:pt>
                <c:pt idx="909">
                  <c:v>1.0499470233917201</c:v>
                </c:pt>
                <c:pt idx="910">
                  <c:v>1.04972219467163</c:v>
                </c:pt>
                <c:pt idx="911">
                  <c:v>1.0495473146438501</c:v>
                </c:pt>
                <c:pt idx="912">
                  <c:v>1.0493856668472199</c:v>
                </c:pt>
                <c:pt idx="913">
                  <c:v>1.0492078065872099</c:v>
                </c:pt>
                <c:pt idx="914">
                  <c:v>1.0489803552627499</c:v>
                </c:pt>
                <c:pt idx="915">
                  <c:v>1.0487922430038401</c:v>
                </c:pt>
                <c:pt idx="916">
                  <c:v>1.0486410856246899</c:v>
                </c:pt>
                <c:pt idx="917">
                  <c:v>1.04852247238159</c:v>
                </c:pt>
                <c:pt idx="918">
                  <c:v>1.0483584403991699</c:v>
                </c:pt>
                <c:pt idx="919">
                  <c:v>1.0481772422790501</c:v>
                </c:pt>
                <c:pt idx="920">
                  <c:v>1.04801309108734</c:v>
                </c:pt>
                <c:pt idx="921">
                  <c:v>1.0479030609130799</c:v>
                </c:pt>
                <c:pt idx="922">
                  <c:v>1.04780626296997</c:v>
                </c:pt>
                <c:pt idx="923">
                  <c:v>1.04767894744873</c:v>
                </c:pt>
                <c:pt idx="924">
                  <c:v>1.0475226640701201</c:v>
                </c:pt>
                <c:pt idx="925">
                  <c:v>1.0473821163177399</c:v>
                </c:pt>
                <c:pt idx="926">
                  <c:v>1.0472826957702599</c:v>
                </c:pt>
                <c:pt idx="927">
                  <c:v>1.0471953153610201</c:v>
                </c:pt>
                <c:pt idx="928">
                  <c:v>1.0470763444900499</c:v>
                </c:pt>
                <c:pt idx="929">
                  <c:v>1.04693055152893</c:v>
                </c:pt>
                <c:pt idx="930">
                  <c:v>1.0468013286590501</c:v>
                </c:pt>
                <c:pt idx="931">
                  <c:v>1.0467118024826001</c:v>
                </c:pt>
                <c:pt idx="932">
                  <c:v>1.04663062095642</c:v>
                </c:pt>
                <c:pt idx="933">
                  <c:v>1.0465171337127599</c:v>
                </c:pt>
                <c:pt idx="934">
                  <c:v>1.04638147354125</c:v>
                </c:pt>
                <c:pt idx="935">
                  <c:v>1.0462604761123599</c:v>
                </c:pt>
                <c:pt idx="936">
                  <c:v>1.0461722612380899</c:v>
                </c:pt>
                <c:pt idx="937">
                  <c:v>1.04609310626983</c:v>
                </c:pt>
                <c:pt idx="938">
                  <c:v>1.04598629474639</c:v>
                </c:pt>
                <c:pt idx="939">
                  <c:v>1.0458577871322601</c:v>
                </c:pt>
                <c:pt idx="940">
                  <c:v>1.0457445383071899</c:v>
                </c:pt>
                <c:pt idx="941">
                  <c:v>1.04566669464111</c:v>
                </c:pt>
                <c:pt idx="942">
                  <c:v>1.0456020832061701</c:v>
                </c:pt>
                <c:pt idx="943">
                  <c:v>1.0455142259597701</c:v>
                </c:pt>
                <c:pt idx="944">
                  <c:v>1.0454075336456199</c:v>
                </c:pt>
                <c:pt idx="945">
                  <c:v>1.04532134532928</c:v>
                </c:pt>
                <c:pt idx="946">
                  <c:v>1.04526591300964</c:v>
                </c:pt>
                <c:pt idx="947">
                  <c:v>1.0452257394790601</c:v>
                </c:pt>
                <c:pt idx="948">
                  <c:v>1.0451637506484901</c:v>
                </c:pt>
                <c:pt idx="949">
                  <c:v>1.0450853109359699</c:v>
                </c:pt>
                <c:pt idx="950">
                  <c:v>1.0450222492218</c:v>
                </c:pt>
                <c:pt idx="951">
                  <c:v>1.0449908971786499</c:v>
                </c:pt>
                <c:pt idx="952">
                  <c:v>1.0449686050414999</c:v>
                </c:pt>
                <c:pt idx="953">
                  <c:v>1.0449253320693901</c:v>
                </c:pt>
                <c:pt idx="954">
                  <c:v>1.04486560821533</c:v>
                </c:pt>
                <c:pt idx="955">
                  <c:v>1.0448198318481401</c:v>
                </c:pt>
                <c:pt idx="956">
                  <c:v>1.0447983741760201</c:v>
                </c:pt>
                <c:pt idx="957">
                  <c:v>1.0447865724563501</c:v>
                </c:pt>
                <c:pt idx="958">
                  <c:v>1.0447522401809599</c:v>
                </c:pt>
                <c:pt idx="959">
                  <c:v>1.04470443725585</c:v>
                </c:pt>
                <c:pt idx="960">
                  <c:v>1.0446673631668</c:v>
                </c:pt>
                <c:pt idx="961">
                  <c:v>1.04465568065643</c:v>
                </c:pt>
                <c:pt idx="962">
                  <c:v>1.0446467399597099</c:v>
                </c:pt>
                <c:pt idx="963">
                  <c:v>1.0446192026138299</c:v>
                </c:pt>
                <c:pt idx="964">
                  <c:v>1.0445727109909</c:v>
                </c:pt>
                <c:pt idx="965">
                  <c:v>1.04453921318054</c:v>
                </c:pt>
                <c:pt idx="966">
                  <c:v>1.0445257425308201</c:v>
                </c:pt>
                <c:pt idx="967">
                  <c:v>1.0445140600204399</c:v>
                </c:pt>
                <c:pt idx="968">
                  <c:v>1.0444816350936801</c:v>
                </c:pt>
                <c:pt idx="969">
                  <c:v>1.04443275928497</c:v>
                </c:pt>
                <c:pt idx="970">
                  <c:v>1.04439520835876</c:v>
                </c:pt>
                <c:pt idx="971">
                  <c:v>1.0443768501281701</c:v>
                </c:pt>
                <c:pt idx="972">
                  <c:v>1.0443605184555</c:v>
                </c:pt>
                <c:pt idx="973">
                  <c:v>1.0443245172500599</c:v>
                </c:pt>
                <c:pt idx="974">
                  <c:v>1.0442743301391599</c:v>
                </c:pt>
                <c:pt idx="975">
                  <c:v>1.0442353487014699</c:v>
                </c:pt>
                <c:pt idx="976">
                  <c:v>1.04421842098236</c:v>
                </c:pt>
                <c:pt idx="977">
                  <c:v>1.04420590400695</c:v>
                </c:pt>
                <c:pt idx="978">
                  <c:v>1.0441749095916699</c:v>
                </c:pt>
                <c:pt idx="979">
                  <c:v>1.04413330554962</c:v>
                </c:pt>
                <c:pt idx="980">
                  <c:v>1.04410707950592</c:v>
                </c:pt>
                <c:pt idx="981">
                  <c:v>1.04409062862396</c:v>
                </c:pt>
                <c:pt idx="982">
                  <c:v>1.04407215118408</c:v>
                </c:pt>
                <c:pt idx="983">
                  <c:v>1.0440434217453001</c:v>
                </c:pt>
                <c:pt idx="984">
                  <c:v>1.0440142154693599</c:v>
                </c:pt>
                <c:pt idx="985">
                  <c:v>1.04399979114532</c:v>
                </c:pt>
                <c:pt idx="986">
                  <c:v>1.0440031290054299</c:v>
                </c:pt>
                <c:pt idx="987">
                  <c:v>1.0440040826797401</c:v>
                </c:pt>
                <c:pt idx="988">
                  <c:v>1.0439929962158201</c:v>
                </c:pt>
                <c:pt idx="989">
                  <c:v>1.04397368431091</c:v>
                </c:pt>
                <c:pt idx="990">
                  <c:v>1.0439640283584499</c:v>
                </c:pt>
                <c:pt idx="991">
                  <c:v>1.04396677017211</c:v>
                </c:pt>
                <c:pt idx="992">
                  <c:v>1.0439702272415099</c:v>
                </c:pt>
                <c:pt idx="993">
                  <c:v>1.04396164417266</c:v>
                </c:pt>
                <c:pt idx="994">
                  <c:v>1.04394567012786</c:v>
                </c:pt>
                <c:pt idx="995">
                  <c:v>1.0439378023147501</c:v>
                </c:pt>
                <c:pt idx="996">
                  <c:v>1.0439436435699401</c:v>
                </c:pt>
                <c:pt idx="997">
                  <c:v>1.04395020008087</c:v>
                </c:pt>
                <c:pt idx="998">
                  <c:v>1.0439453125</c:v>
                </c:pt>
                <c:pt idx="999">
                  <c:v>1.0439360141754099</c:v>
                </c:pt>
                <c:pt idx="1000">
                  <c:v>1.0439349412918</c:v>
                </c:pt>
                <c:pt idx="1001">
                  <c:v>1.04394567012786</c:v>
                </c:pt>
                <c:pt idx="1002">
                  <c:v>1.0439531803131099</c:v>
                </c:pt>
                <c:pt idx="1003">
                  <c:v>1.04395043849945</c:v>
                </c:pt>
                <c:pt idx="1004">
                  <c:v>1.04394495487213</c:v>
                </c:pt>
                <c:pt idx="1005">
                  <c:v>1.04394567012786</c:v>
                </c:pt>
                <c:pt idx="1006">
                  <c:v>1.0439583063125599</c:v>
                </c:pt>
                <c:pt idx="1007">
                  <c:v>1.0439642667770299</c:v>
                </c:pt>
                <c:pt idx="1008">
                  <c:v>1.04396092891693</c:v>
                </c:pt>
                <c:pt idx="1009">
                  <c:v>1.0439538955688401</c:v>
                </c:pt>
                <c:pt idx="1010">
                  <c:v>1.04395198822021</c:v>
                </c:pt>
                <c:pt idx="1011">
                  <c:v>1.04395616054534</c:v>
                </c:pt>
                <c:pt idx="1012">
                  <c:v>1.04395616054534</c:v>
                </c:pt>
                <c:pt idx="1013">
                  <c:v>1.04394555091857</c:v>
                </c:pt>
                <c:pt idx="1014">
                  <c:v>1.04392838478088</c:v>
                </c:pt>
                <c:pt idx="1015">
                  <c:v>1.0439167022705</c:v>
                </c:pt>
                <c:pt idx="1016">
                  <c:v>1.0439163446426301</c:v>
                </c:pt>
                <c:pt idx="1017">
                  <c:v>1.0439103841781601</c:v>
                </c:pt>
                <c:pt idx="1018">
                  <c:v>1.0438928604125901</c:v>
                </c:pt>
                <c:pt idx="1019">
                  <c:v>1.04387390613555</c:v>
                </c:pt>
                <c:pt idx="1020">
                  <c:v>1.0438598394393901</c:v>
                </c:pt>
                <c:pt idx="1021">
                  <c:v>1.04385209083557</c:v>
                </c:pt>
                <c:pt idx="1022">
                  <c:v>1.04384469985961</c:v>
                </c:pt>
                <c:pt idx="1023">
                  <c:v>1.0438271760940501</c:v>
                </c:pt>
                <c:pt idx="1024">
                  <c:v>1.0438045263290401</c:v>
                </c:pt>
                <c:pt idx="1025">
                  <c:v>1.0437924861907899</c:v>
                </c:pt>
                <c:pt idx="1026">
                  <c:v>1.0437875986099201</c:v>
                </c:pt>
                <c:pt idx="1027">
                  <c:v>1.04377996921539</c:v>
                </c:pt>
                <c:pt idx="1028">
                  <c:v>1.0437703132629299</c:v>
                </c:pt>
                <c:pt idx="1029">
                  <c:v>1.0437539815902701</c:v>
                </c:pt>
                <c:pt idx="1030">
                  <c:v>1.0437440872192301</c:v>
                </c:pt>
                <c:pt idx="1031">
                  <c:v>1.0437417030334399</c:v>
                </c:pt>
                <c:pt idx="1032">
                  <c:v>1.0437415838241499</c:v>
                </c:pt>
                <c:pt idx="1033">
                  <c:v>1.0437359809875399</c:v>
                </c:pt>
                <c:pt idx="1034">
                  <c:v>1.0437275171279901</c:v>
                </c:pt>
                <c:pt idx="1035">
                  <c:v>1.0437247753143299</c:v>
                </c:pt>
                <c:pt idx="1036">
                  <c:v>1.04373002052307</c:v>
                </c:pt>
                <c:pt idx="1037">
                  <c:v>1.04373478889465</c:v>
                </c:pt>
                <c:pt idx="1038">
                  <c:v>1.04373502731323</c:v>
                </c:pt>
                <c:pt idx="1039">
                  <c:v>1.0437308549880899</c:v>
                </c:pt>
                <c:pt idx="1040">
                  <c:v>1.0437315702438299</c:v>
                </c:pt>
                <c:pt idx="1041">
                  <c:v>1.0437365770339899</c:v>
                </c:pt>
                <c:pt idx="1042">
                  <c:v>1.04373908042907</c:v>
                </c:pt>
                <c:pt idx="1043">
                  <c:v>1.0437376499176001</c:v>
                </c:pt>
                <c:pt idx="1044">
                  <c:v>1.0437363386154099</c:v>
                </c:pt>
                <c:pt idx="1045">
                  <c:v>1.0437310934066699</c:v>
                </c:pt>
                <c:pt idx="1046">
                  <c:v>1.04371809959411</c:v>
                </c:pt>
                <c:pt idx="1047">
                  <c:v>1.0437208414077701</c:v>
                </c:pt>
                <c:pt idx="1048">
                  <c:v>1.0436974763870199</c:v>
                </c:pt>
                <c:pt idx="1049">
                  <c:v>1.04368948936462</c:v>
                </c:pt>
                <c:pt idx="1050">
                  <c:v>1.04366850852966</c:v>
                </c:pt>
                <c:pt idx="1051">
                  <c:v>1.0436680316925</c:v>
                </c:pt>
                <c:pt idx="1052">
                  <c:v>1.0436488389968801</c:v>
                </c:pt>
                <c:pt idx="1053">
                  <c:v>1.04364037513732</c:v>
                </c:pt>
                <c:pt idx="1054">
                  <c:v>1.0436149835586499</c:v>
                </c:pt>
                <c:pt idx="1055">
                  <c:v>1.0436096191406199</c:v>
                </c:pt>
                <c:pt idx="1056">
                  <c:v>1.0435928106307899</c:v>
                </c:pt>
                <c:pt idx="1057">
                  <c:v>1.04358530044555</c:v>
                </c:pt>
                <c:pt idx="1058">
                  <c:v>1.0435642004012999</c:v>
                </c:pt>
                <c:pt idx="1059">
                  <c:v>1.0435589551925599</c:v>
                </c:pt>
                <c:pt idx="1060">
                  <c:v>1.0435417890548699</c:v>
                </c:pt>
                <c:pt idx="1061">
                  <c:v>1.04352283477783</c:v>
                </c:pt>
                <c:pt idx="1062">
                  <c:v>1.0435161590576101</c:v>
                </c:pt>
                <c:pt idx="1063">
                  <c:v>1.04349029064178</c:v>
                </c:pt>
                <c:pt idx="1064">
                  <c:v>1.0434607267379701</c:v>
                </c:pt>
                <c:pt idx="1065">
                  <c:v>1.0434491634368801</c:v>
                </c:pt>
                <c:pt idx="1066">
                  <c:v>1.04342496395111</c:v>
                </c:pt>
                <c:pt idx="1067">
                  <c:v>1.0434106588363601</c:v>
                </c:pt>
                <c:pt idx="1068">
                  <c:v>1.04339528083801</c:v>
                </c:pt>
                <c:pt idx="1069">
                  <c:v>1.04337906837463</c:v>
                </c:pt>
                <c:pt idx="1070">
                  <c:v>1.0433642864227199</c:v>
                </c:pt>
                <c:pt idx="1071">
                  <c:v>1.04335045814514</c:v>
                </c:pt>
                <c:pt idx="1072">
                  <c:v>1.04333472251892</c:v>
                </c:pt>
                <c:pt idx="1073">
                  <c:v>1.0433163642883301</c:v>
                </c:pt>
                <c:pt idx="1074">
                  <c:v>1.0432987213134699</c:v>
                </c:pt>
                <c:pt idx="1075">
                  <c:v>1.0432832241058301</c:v>
                </c:pt>
                <c:pt idx="1076">
                  <c:v>1.04326939582824</c:v>
                </c:pt>
                <c:pt idx="1077">
                  <c:v>1.04325854778289</c:v>
                </c:pt>
                <c:pt idx="1078">
                  <c:v>1.0432443618774401</c:v>
                </c:pt>
                <c:pt idx="1079">
                  <c:v>1.04322850704193</c:v>
                </c:pt>
                <c:pt idx="1080">
                  <c:v>1.0432143211364699</c:v>
                </c:pt>
                <c:pt idx="1081">
                  <c:v>1.04320275783538</c:v>
                </c:pt>
                <c:pt idx="1082">
                  <c:v>1.04319059848785</c:v>
                </c:pt>
                <c:pt idx="1083">
                  <c:v>1.0431767702102599</c:v>
                </c:pt>
                <c:pt idx="1084">
                  <c:v>1.04316198825836</c:v>
                </c:pt>
                <c:pt idx="1085">
                  <c:v>1.04314589500427</c:v>
                </c:pt>
                <c:pt idx="1086">
                  <c:v>1.0431336164474401</c:v>
                </c:pt>
                <c:pt idx="1087">
                  <c:v>1.0431210994720399</c:v>
                </c:pt>
                <c:pt idx="1088">
                  <c:v>1.04310798645019</c:v>
                </c:pt>
                <c:pt idx="1089">
                  <c:v>1.04309201240539</c:v>
                </c:pt>
                <c:pt idx="1090">
                  <c:v>1.0430759191512999</c:v>
                </c:pt>
                <c:pt idx="1091">
                  <c:v>1.04305863380432</c:v>
                </c:pt>
                <c:pt idx="1092">
                  <c:v>1.04304099082946</c:v>
                </c:pt>
                <c:pt idx="1093">
                  <c:v>1.0430226325988701</c:v>
                </c:pt>
                <c:pt idx="1094">
                  <c:v>1.04300343990325</c:v>
                </c:pt>
                <c:pt idx="1095">
                  <c:v>1.04298639297485</c:v>
                </c:pt>
                <c:pt idx="1096">
                  <c:v>1.04296970367431</c:v>
                </c:pt>
                <c:pt idx="1097">
                  <c:v>1.0429505109786901</c:v>
                </c:pt>
                <c:pt idx="1098">
                  <c:v>1.04292929172515</c:v>
                </c:pt>
                <c:pt idx="1099">
                  <c:v>1.04290890693664</c:v>
                </c:pt>
                <c:pt idx="1100">
                  <c:v>1.0428885221481301</c:v>
                </c:pt>
                <c:pt idx="1101">
                  <c:v>1.04286777973175</c:v>
                </c:pt>
                <c:pt idx="1102">
                  <c:v>1.0428439378738401</c:v>
                </c:pt>
                <c:pt idx="1103">
                  <c:v>1.0428192615509</c:v>
                </c:pt>
                <c:pt idx="1104">
                  <c:v>1.0427950620651201</c:v>
                </c:pt>
                <c:pt idx="1105">
                  <c:v>1.0427718162536599</c:v>
                </c:pt>
                <c:pt idx="1106">
                  <c:v>1.04275166988372</c:v>
                </c:pt>
                <c:pt idx="1107">
                  <c:v>1.0427265167236299</c:v>
                </c:pt>
                <c:pt idx="1108">
                  <c:v>1.0427066087722701</c:v>
                </c:pt>
                <c:pt idx="1109">
                  <c:v>1.0426768064498899</c:v>
                </c:pt>
                <c:pt idx="1110">
                  <c:v>1.04264271259307</c:v>
                </c:pt>
                <c:pt idx="1111">
                  <c:v>1.0426220893859801</c:v>
                </c:pt>
                <c:pt idx="1112">
                  <c:v>1.04259228706359</c:v>
                </c:pt>
                <c:pt idx="1113">
                  <c:v>1.0425680875778101</c:v>
                </c:pt>
                <c:pt idx="1114">
                  <c:v>1.0425333976745601</c:v>
                </c:pt>
                <c:pt idx="1115">
                  <c:v>1.0425171852111801</c:v>
                </c:pt>
                <c:pt idx="1116">
                  <c:v>1.0424896478652901</c:v>
                </c:pt>
                <c:pt idx="1117">
                  <c:v>1.0424722433090201</c:v>
                </c:pt>
                <c:pt idx="1118">
                  <c:v>1.0424456596374501</c:v>
                </c:pt>
                <c:pt idx="1119">
                  <c:v>1.0424280166625901</c:v>
                </c:pt>
                <c:pt idx="1120">
                  <c:v>1.0424053668975799</c:v>
                </c:pt>
                <c:pt idx="1121">
                  <c:v>1.04238593578338</c:v>
                </c:pt>
                <c:pt idx="1122">
                  <c:v>1.04236924648284</c:v>
                </c:pt>
                <c:pt idx="1123">
                  <c:v>1.04235339164733</c:v>
                </c:pt>
                <c:pt idx="1124">
                  <c:v>1.0423378944396899</c:v>
                </c:pt>
                <c:pt idx="1125">
                  <c:v>1.04232585430145</c:v>
                </c:pt>
                <c:pt idx="1126">
                  <c:v>1.0423171520233101</c:v>
                </c:pt>
                <c:pt idx="1127">
                  <c:v>1.0423102378845199</c:v>
                </c:pt>
                <c:pt idx="1128">
                  <c:v>1.04230415821075</c:v>
                </c:pt>
                <c:pt idx="1129">
                  <c:v>1.04229629039764</c:v>
                </c:pt>
                <c:pt idx="1130">
                  <c:v>1.0422890186309799</c:v>
                </c:pt>
                <c:pt idx="1131">
                  <c:v>1.0422832965850799</c:v>
                </c:pt>
                <c:pt idx="1132">
                  <c:v>1.0422770977020199</c:v>
                </c:pt>
                <c:pt idx="1133">
                  <c:v>1.0422693490982</c:v>
                </c:pt>
                <c:pt idx="1134">
                  <c:v>1.0422611236572199</c:v>
                </c:pt>
                <c:pt idx="1135">
                  <c:v>1.0422569513320901</c:v>
                </c:pt>
                <c:pt idx="1136">
                  <c:v>1.0422557592391899</c:v>
                </c:pt>
                <c:pt idx="1137">
                  <c:v>1.04224264621734</c:v>
                </c:pt>
                <c:pt idx="1138">
                  <c:v>1.0422383546829199</c:v>
                </c:pt>
                <c:pt idx="1139">
                  <c:v>1.0422388315200799</c:v>
                </c:pt>
                <c:pt idx="1140">
                  <c:v>1.0422277450561499</c:v>
                </c:pt>
                <c:pt idx="1141">
                  <c:v>1.0422270298004099</c:v>
                </c:pt>
                <c:pt idx="1142">
                  <c:v>1.0422157049178999</c:v>
                </c:pt>
                <c:pt idx="1143">
                  <c:v>1.0422183275222701</c:v>
                </c:pt>
                <c:pt idx="1144">
                  <c:v>1.0422053337097099</c:v>
                </c:pt>
                <c:pt idx="1145">
                  <c:v>1.04220879077911</c:v>
                </c:pt>
                <c:pt idx="1146">
                  <c:v>1.04220294952392</c:v>
                </c:pt>
                <c:pt idx="1147">
                  <c:v>1.04219281673431</c:v>
                </c:pt>
                <c:pt idx="1148">
                  <c:v>1.04218184947967</c:v>
                </c:pt>
                <c:pt idx="1149">
                  <c:v>1.0421841144561701</c:v>
                </c:pt>
                <c:pt idx="1150">
                  <c:v>1.04217636585235</c:v>
                </c:pt>
                <c:pt idx="1151">
                  <c:v>1.0421605110168399</c:v>
                </c:pt>
                <c:pt idx="1152">
                  <c:v>1.04215884208679</c:v>
                </c:pt>
                <c:pt idx="1153">
                  <c:v>1.0421501398086499</c:v>
                </c:pt>
                <c:pt idx="1154">
                  <c:v>1.04214227199554</c:v>
                </c:pt>
                <c:pt idx="1155">
                  <c:v>1.0421380996704099</c:v>
                </c:pt>
                <c:pt idx="1156">
                  <c:v>1.04213619232177</c:v>
                </c:pt>
                <c:pt idx="1157">
                  <c:v>1.0421290397644001</c:v>
                </c:pt>
                <c:pt idx="1158">
                  <c:v>1.04212009906768</c:v>
                </c:pt>
                <c:pt idx="1159">
                  <c:v>1.0421105623245199</c:v>
                </c:pt>
                <c:pt idx="1160">
                  <c:v>1.04210221767425</c:v>
                </c:pt>
                <c:pt idx="1161">
                  <c:v>1.04209339618682</c:v>
                </c:pt>
                <c:pt idx="1162">
                  <c:v>1.0420838594436601</c:v>
                </c:pt>
                <c:pt idx="1163">
                  <c:v>1.0420720577239899</c:v>
                </c:pt>
                <c:pt idx="1164">
                  <c:v>1.0420615673065099</c:v>
                </c:pt>
                <c:pt idx="1165">
                  <c:v>1.0420515537261901</c:v>
                </c:pt>
                <c:pt idx="1166">
                  <c:v>1.04204177856445</c:v>
                </c:pt>
                <c:pt idx="1167">
                  <c:v>1.0420325994491499</c:v>
                </c:pt>
                <c:pt idx="1168">
                  <c:v>1.0420212745666499</c:v>
                </c:pt>
                <c:pt idx="1169">
                  <c:v>1.04201006889343</c:v>
                </c:pt>
                <c:pt idx="1170">
                  <c:v>1.04199731349945</c:v>
                </c:pt>
                <c:pt idx="1171">
                  <c:v>1.04198586940765</c:v>
                </c:pt>
                <c:pt idx="1172">
                  <c:v>1.0419762134552</c:v>
                </c:pt>
                <c:pt idx="1173">
                  <c:v>1.0419661998748699</c:v>
                </c:pt>
                <c:pt idx="1174">
                  <c:v>1.0419573783874501</c:v>
                </c:pt>
                <c:pt idx="1175">
                  <c:v>1.0419410467147801</c:v>
                </c:pt>
                <c:pt idx="1176">
                  <c:v>1.04193127155303</c:v>
                </c:pt>
                <c:pt idx="1177">
                  <c:v>1.0419188737869201</c:v>
                </c:pt>
                <c:pt idx="1178">
                  <c:v>1.0419005155563299</c:v>
                </c:pt>
                <c:pt idx="1179">
                  <c:v>1.0418938398361199</c:v>
                </c:pt>
                <c:pt idx="1180">
                  <c:v>1.04187643527984</c:v>
                </c:pt>
                <c:pt idx="1181">
                  <c:v>1.04186344146728</c:v>
                </c:pt>
                <c:pt idx="1182">
                  <c:v>1.04184782505035</c:v>
                </c:pt>
                <c:pt idx="1183">
                  <c:v>1.04182529449462</c:v>
                </c:pt>
                <c:pt idx="1184">
                  <c:v>1.0418163537979099</c:v>
                </c:pt>
                <c:pt idx="1185">
                  <c:v>1.0417945384979199</c:v>
                </c:pt>
                <c:pt idx="1186">
                  <c:v>1.0417867898941</c:v>
                </c:pt>
                <c:pt idx="1187">
                  <c:v>1.04176580905914</c:v>
                </c:pt>
                <c:pt idx="1188">
                  <c:v>1.04175460338592</c:v>
                </c:pt>
                <c:pt idx="1189">
                  <c:v>1.04174208641052</c:v>
                </c:pt>
                <c:pt idx="1190">
                  <c:v>1.04172623157501</c:v>
                </c:pt>
                <c:pt idx="1191">
                  <c:v>1.0417058467864899</c:v>
                </c:pt>
                <c:pt idx="1192">
                  <c:v>1.0416898727416899</c:v>
                </c:pt>
                <c:pt idx="1193">
                  <c:v>1.0416723489761299</c:v>
                </c:pt>
                <c:pt idx="1194">
                  <c:v>1.04165351390838</c:v>
                </c:pt>
                <c:pt idx="1195">
                  <c:v>1.04163742065429</c:v>
                </c:pt>
                <c:pt idx="1196">
                  <c:v>1.04162585735321</c:v>
                </c:pt>
                <c:pt idx="1197">
                  <c:v>1.04161405563354</c:v>
                </c:pt>
                <c:pt idx="1198">
                  <c:v>1.0416011810302701</c:v>
                </c:pt>
                <c:pt idx="1199">
                  <c:v>1.0415856838226301</c:v>
                </c:pt>
                <c:pt idx="1200">
                  <c:v>1.0415735244750901</c:v>
                </c:pt>
                <c:pt idx="1201">
                  <c:v>1.0415637493133501</c:v>
                </c:pt>
                <c:pt idx="1202">
                  <c:v>1.0415561199188199</c:v>
                </c:pt>
                <c:pt idx="1203">
                  <c:v>1.0415464639663601</c:v>
                </c:pt>
                <c:pt idx="1204">
                  <c:v>1.0415346622467001</c:v>
                </c:pt>
                <c:pt idx="1205">
                  <c:v>1.0415246486663801</c:v>
                </c:pt>
                <c:pt idx="1206">
                  <c:v>1.0415176153182899</c:v>
                </c:pt>
                <c:pt idx="1207">
                  <c:v>1.04150974750518</c:v>
                </c:pt>
                <c:pt idx="1208">
                  <c:v>1.0415006875991799</c:v>
                </c:pt>
                <c:pt idx="1209">
                  <c:v>1.0414888858795099</c:v>
                </c:pt>
                <c:pt idx="1210">
                  <c:v>1.0414804220199501</c:v>
                </c:pt>
                <c:pt idx="1211">
                  <c:v>1.0414738655090301</c:v>
                </c:pt>
                <c:pt idx="1212">
                  <c:v>1.0414677858352599</c:v>
                </c:pt>
                <c:pt idx="1213">
                  <c:v>1.0414621829986499</c:v>
                </c:pt>
                <c:pt idx="1214">
                  <c:v>1.04145526885986</c:v>
                </c:pt>
                <c:pt idx="1215">
                  <c:v>1.04144895076751</c:v>
                </c:pt>
                <c:pt idx="1216">
                  <c:v>1.04144418239593</c:v>
                </c:pt>
                <c:pt idx="1217">
                  <c:v>1.0414394140243499</c:v>
                </c:pt>
                <c:pt idx="1218">
                  <c:v>1.0414332151412899</c:v>
                </c:pt>
                <c:pt idx="1219">
                  <c:v>1.04142653942108</c:v>
                </c:pt>
                <c:pt idx="1220">
                  <c:v>1.04142010211944</c:v>
                </c:pt>
                <c:pt idx="1221">
                  <c:v>1.04141592979431</c:v>
                </c:pt>
                <c:pt idx="1222">
                  <c:v>1.0414118766784599</c:v>
                </c:pt>
                <c:pt idx="1223">
                  <c:v>1.0414067506790099</c:v>
                </c:pt>
                <c:pt idx="1224">
                  <c:v>1.0414013862609801</c:v>
                </c:pt>
                <c:pt idx="1225">
                  <c:v>1.0414073467254601</c:v>
                </c:pt>
                <c:pt idx="1226">
                  <c:v>1.0414059162139799</c:v>
                </c:pt>
                <c:pt idx="1227">
                  <c:v>1.04141044616699</c:v>
                </c:pt>
                <c:pt idx="1228">
                  <c:v>1.04140436649322</c:v>
                </c:pt>
                <c:pt idx="1229">
                  <c:v>1.0414081811904901</c:v>
                </c:pt>
                <c:pt idx="1230">
                  <c:v>1.04141473770141</c:v>
                </c:pt>
                <c:pt idx="1231">
                  <c:v>1.0414187908172601</c:v>
                </c:pt>
                <c:pt idx="1232">
                  <c:v>1.04141449928283</c:v>
                </c:pt>
                <c:pt idx="1233">
                  <c:v>1.0414224863052299</c:v>
                </c:pt>
                <c:pt idx="1234">
                  <c:v>1.04141592979431</c:v>
                </c:pt>
                <c:pt idx="1235">
                  <c:v>1.0414224863052299</c:v>
                </c:pt>
                <c:pt idx="1236">
                  <c:v>1.04141581058502</c:v>
                </c:pt>
                <c:pt idx="1237">
                  <c:v>1.04142117500305</c:v>
                </c:pt>
                <c:pt idx="1238">
                  <c:v>1.0414112806320099</c:v>
                </c:pt>
                <c:pt idx="1239">
                  <c:v>1.04141438007354</c:v>
                </c:pt>
                <c:pt idx="1240">
                  <c:v>1.04140496253967</c:v>
                </c:pt>
                <c:pt idx="1241">
                  <c:v>1.04140996932983</c:v>
                </c:pt>
                <c:pt idx="1242">
                  <c:v>1.0414017438888501</c:v>
                </c:pt>
                <c:pt idx="1243">
                  <c:v>1.04140448570251</c:v>
                </c:pt>
                <c:pt idx="1244">
                  <c:v>1.04139411449432</c:v>
                </c:pt>
                <c:pt idx="1245">
                  <c:v>1.0413962602615301</c:v>
                </c:pt>
                <c:pt idx="1246">
                  <c:v>1.04138660430908</c:v>
                </c:pt>
                <c:pt idx="1247">
                  <c:v>1.04139328002929</c:v>
                </c:pt>
                <c:pt idx="1248">
                  <c:v>1.04138648509979</c:v>
                </c:pt>
                <c:pt idx="1249">
                  <c:v>1.04139328002929</c:v>
                </c:pt>
                <c:pt idx="1250">
                  <c:v>1.0413857698440501</c:v>
                </c:pt>
                <c:pt idx="1251">
                  <c:v>1.0413917303085301</c:v>
                </c:pt>
                <c:pt idx="1252">
                  <c:v>1.0413856506347601</c:v>
                </c:pt>
                <c:pt idx="1253">
                  <c:v>1.0413912534713701</c:v>
                </c:pt>
                <c:pt idx="1254">
                  <c:v>1.0413833856582599</c:v>
                </c:pt>
                <c:pt idx="1255">
                  <c:v>1.04138815402984</c:v>
                </c:pt>
                <c:pt idx="1256">
                  <c:v>1.0413805246353101</c:v>
                </c:pt>
                <c:pt idx="1257">
                  <c:v>1.04138708114624</c:v>
                </c:pt>
                <c:pt idx="1258">
                  <c:v>1.0413796901702801</c:v>
                </c:pt>
                <c:pt idx="1259">
                  <c:v>1.0413855314254701</c:v>
                </c:pt>
                <c:pt idx="1260">
                  <c:v>1.0413795709609901</c:v>
                </c:pt>
                <c:pt idx="1261">
                  <c:v>1.0413835048675499</c:v>
                </c:pt>
                <c:pt idx="1262">
                  <c:v>1.0413806438446001</c:v>
                </c:pt>
                <c:pt idx="1263">
                  <c:v>1.0413842201232899</c:v>
                </c:pt>
                <c:pt idx="1264">
                  <c:v>1.0413745641708301</c:v>
                </c:pt>
                <c:pt idx="1265">
                  <c:v>1.04137694835662</c:v>
                </c:pt>
                <c:pt idx="1266">
                  <c:v>1.0413829088211</c:v>
                </c:pt>
                <c:pt idx="1267">
                  <c:v>1.0413838624954199</c:v>
                </c:pt>
                <c:pt idx="1268">
                  <c:v>1.04138314723968</c:v>
                </c:pt>
                <c:pt idx="1269">
                  <c:v>1.0413855314254701</c:v>
                </c:pt>
                <c:pt idx="1270">
                  <c:v>1.0413845777511499</c:v>
                </c:pt>
                <c:pt idx="1271">
                  <c:v>1.04138231277465</c:v>
                </c:pt>
                <c:pt idx="1272">
                  <c:v>1.0413801670074401</c:v>
                </c:pt>
                <c:pt idx="1273">
                  <c:v>1.0413781404495199</c:v>
                </c:pt>
                <c:pt idx="1274">
                  <c:v>1.04137635231018</c:v>
                </c:pt>
                <c:pt idx="1275">
                  <c:v>1.04137575626373</c:v>
                </c:pt>
                <c:pt idx="1276">
                  <c:v>1.0413761138916</c:v>
                </c:pt>
                <c:pt idx="1277">
                  <c:v>1.04137742519378</c:v>
                </c:pt>
                <c:pt idx="1278">
                  <c:v>1.0413787364959699</c:v>
                </c:pt>
                <c:pt idx="1279">
                  <c:v>1.0413792133331199</c:v>
                </c:pt>
                <c:pt idx="1280">
                  <c:v>1.0413804054260201</c:v>
                </c:pt>
                <c:pt idx="1281">
                  <c:v>1.0413800477981501</c:v>
                </c:pt>
                <c:pt idx="1282">
                  <c:v>1.04138195514678</c:v>
                </c:pt>
                <c:pt idx="1283">
                  <c:v>1.0413839817047099</c:v>
                </c:pt>
                <c:pt idx="1284">
                  <c:v>1.04138767719268</c:v>
                </c:pt>
                <c:pt idx="1285">
                  <c:v>1.0413911342620801</c:v>
                </c:pt>
                <c:pt idx="1286">
                  <c:v>1.0413943529128999</c:v>
                </c:pt>
                <c:pt idx="1287">
                  <c:v>1.04139757156372</c:v>
                </c:pt>
                <c:pt idx="1288">
                  <c:v>1.04139840602874</c:v>
                </c:pt>
                <c:pt idx="1289">
                  <c:v>1.0414015054702701</c:v>
                </c:pt>
                <c:pt idx="1290">
                  <c:v>1.04140520095825</c:v>
                </c:pt>
                <c:pt idx="1291">
                  <c:v>1.04140985012054</c:v>
                </c:pt>
                <c:pt idx="1292">
                  <c:v>1.0414160490036</c:v>
                </c:pt>
                <c:pt idx="1293">
                  <c:v>1.04141986370086</c:v>
                </c:pt>
                <c:pt idx="1294">
                  <c:v>1.0414229631423899</c:v>
                </c:pt>
                <c:pt idx="1295">
                  <c:v>1.04142689704895</c:v>
                </c:pt>
                <c:pt idx="1296">
                  <c:v>1.0414304733276301</c:v>
                </c:pt>
                <c:pt idx="1297">
                  <c:v>1.0414339303970299</c:v>
                </c:pt>
                <c:pt idx="1298">
                  <c:v>1.04143750667572</c:v>
                </c:pt>
                <c:pt idx="1299">
                  <c:v>1.0414396524429299</c:v>
                </c:pt>
                <c:pt idx="1300">
                  <c:v>1.04144370555877</c:v>
                </c:pt>
                <c:pt idx="1301">
                  <c:v>1.04144835472106</c:v>
                </c:pt>
                <c:pt idx="1302">
                  <c:v>1.04145467281341</c:v>
                </c:pt>
                <c:pt idx="1303">
                  <c:v>1.0414605140686</c:v>
                </c:pt>
                <c:pt idx="1304">
                  <c:v>1.0414663553237899</c:v>
                </c:pt>
                <c:pt idx="1305">
                  <c:v>1.0414724349975499</c:v>
                </c:pt>
                <c:pt idx="1306">
                  <c:v>1.04147684574127</c:v>
                </c:pt>
                <c:pt idx="1307">
                  <c:v>1.04148304462432</c:v>
                </c:pt>
                <c:pt idx="1308">
                  <c:v>1.0414900779724099</c:v>
                </c:pt>
                <c:pt idx="1309">
                  <c:v>1.04149770736694</c:v>
                </c:pt>
                <c:pt idx="1310">
                  <c:v>1.0415077209472601</c:v>
                </c:pt>
                <c:pt idx="1311">
                  <c:v>1.0415164232253999</c:v>
                </c:pt>
                <c:pt idx="1312">
                  <c:v>1.04152488708496</c:v>
                </c:pt>
                <c:pt idx="1313">
                  <c:v>1.0415337085723799</c:v>
                </c:pt>
                <c:pt idx="1314">
                  <c:v>1.04154229164123</c:v>
                </c:pt>
                <c:pt idx="1315">
                  <c:v>1.0415507555007899</c:v>
                </c:pt>
                <c:pt idx="1316">
                  <c:v>1.04155921936035</c:v>
                </c:pt>
                <c:pt idx="1317">
                  <c:v>1.0415674448013299</c:v>
                </c:pt>
                <c:pt idx="1318">
                  <c:v>1.04157602787017</c:v>
                </c:pt>
                <c:pt idx="1319">
                  <c:v>1.0415846109390201</c:v>
                </c:pt>
                <c:pt idx="1320">
                  <c:v>1.0415943861007599</c:v>
                </c:pt>
                <c:pt idx="1321">
                  <c:v>1.0416013002395601</c:v>
                </c:pt>
                <c:pt idx="1322">
                  <c:v>1.04161584377288</c:v>
                </c:pt>
                <c:pt idx="1323">
                  <c:v>1.0416333675384499</c:v>
                </c:pt>
                <c:pt idx="1324">
                  <c:v>1.0416392087936399</c:v>
                </c:pt>
                <c:pt idx="1325">
                  <c:v>1.04164934158325</c:v>
                </c:pt>
                <c:pt idx="1326">
                  <c:v>1.04166948795318</c:v>
                </c:pt>
                <c:pt idx="1327">
                  <c:v>1.0416791439056301</c:v>
                </c:pt>
                <c:pt idx="1328">
                  <c:v>1.0416897535323999</c:v>
                </c:pt>
                <c:pt idx="1329">
                  <c:v>1.0417004823684599</c:v>
                </c:pt>
                <c:pt idx="1330">
                  <c:v>1.04171514511108</c:v>
                </c:pt>
                <c:pt idx="1331">
                  <c:v>1.04171562194824</c:v>
                </c:pt>
                <c:pt idx="1332">
                  <c:v>1.0417279005050599</c:v>
                </c:pt>
                <c:pt idx="1333">
                  <c:v>1.04174268245697</c:v>
                </c:pt>
                <c:pt idx="1334">
                  <c:v>1.0417462587356501</c:v>
                </c:pt>
                <c:pt idx="1335">
                  <c:v>1.0417579412460301</c:v>
                </c:pt>
                <c:pt idx="1336">
                  <c:v>1.04176986217498</c:v>
                </c:pt>
                <c:pt idx="1337">
                  <c:v>1.04177021980285</c:v>
                </c:pt>
                <c:pt idx="1338">
                  <c:v>1.04178047180175</c:v>
                </c:pt>
                <c:pt idx="1339">
                  <c:v>1.04179239273071</c:v>
                </c:pt>
                <c:pt idx="1340">
                  <c:v>1.04179215431213</c:v>
                </c:pt>
                <c:pt idx="1341">
                  <c:v>1.0418014526367101</c:v>
                </c:pt>
                <c:pt idx="1342">
                  <c:v>1.0418072938919001</c:v>
                </c:pt>
                <c:pt idx="1343">
                  <c:v>1.0418107509612999</c:v>
                </c:pt>
                <c:pt idx="1344">
                  <c:v>1.0418235063552801</c:v>
                </c:pt>
                <c:pt idx="1345">
                  <c:v>1.04182624816894</c:v>
                </c:pt>
                <c:pt idx="1346">
                  <c:v>1.04183077812194</c:v>
                </c:pt>
                <c:pt idx="1347">
                  <c:v>1.0418391227722099</c:v>
                </c:pt>
                <c:pt idx="1348">
                  <c:v>1.04184734821319</c:v>
                </c:pt>
                <c:pt idx="1349">
                  <c:v>1.04184734821319</c:v>
                </c:pt>
                <c:pt idx="1350">
                  <c:v>1.0418511629104601</c:v>
                </c:pt>
                <c:pt idx="1351">
                  <c:v>1.04185390472412</c:v>
                </c:pt>
                <c:pt idx="1352">
                  <c:v>1.0418570041656401</c:v>
                </c:pt>
                <c:pt idx="1353">
                  <c:v>1.0418612957000699</c:v>
                </c:pt>
                <c:pt idx="1354">
                  <c:v>1.04186511039733</c:v>
                </c:pt>
                <c:pt idx="1355">
                  <c:v>1.0418688058853101</c:v>
                </c:pt>
                <c:pt idx="1356">
                  <c:v>1.04187059402465</c:v>
                </c:pt>
                <c:pt idx="1357">
                  <c:v>1.0418744087219201</c:v>
                </c:pt>
                <c:pt idx="1358">
                  <c:v>1.0418789386749201</c:v>
                </c:pt>
                <c:pt idx="1359">
                  <c:v>1.04188597202301</c:v>
                </c:pt>
                <c:pt idx="1360">
                  <c:v>1.04189181327819</c:v>
                </c:pt>
                <c:pt idx="1361">
                  <c:v>1.04189717769622</c:v>
                </c:pt>
                <c:pt idx="1362">
                  <c:v>1.04190254211425</c:v>
                </c:pt>
                <c:pt idx="1363">
                  <c:v>1.04190850257873</c:v>
                </c:pt>
                <c:pt idx="1364">
                  <c:v>1.04191422462463</c:v>
                </c:pt>
                <c:pt idx="1365">
                  <c:v>1.04191970825195</c:v>
                </c:pt>
                <c:pt idx="1366">
                  <c:v>1.04192495346069</c:v>
                </c:pt>
                <c:pt idx="1367">
                  <c:v>1.0419297218322701</c:v>
                </c:pt>
                <c:pt idx="1368">
                  <c:v>1.0419347286224301</c:v>
                </c:pt>
                <c:pt idx="1369">
                  <c:v>1.0419392585754299</c:v>
                </c:pt>
                <c:pt idx="1370">
                  <c:v>1.0419439077377299</c:v>
                </c:pt>
                <c:pt idx="1371">
                  <c:v>1.04194724559783</c:v>
                </c:pt>
                <c:pt idx="1372">
                  <c:v>1.0419499874114899</c:v>
                </c:pt>
                <c:pt idx="1373">
                  <c:v>1.04195261001586</c:v>
                </c:pt>
                <c:pt idx="1374">
                  <c:v>1.04195404052734</c:v>
                </c:pt>
                <c:pt idx="1375">
                  <c:v>1.0419557094573899</c:v>
                </c:pt>
                <c:pt idx="1376">
                  <c:v>1.0419570207595801</c:v>
                </c:pt>
                <c:pt idx="1377">
                  <c:v>1.04195952415466</c:v>
                </c:pt>
                <c:pt idx="1378">
                  <c:v>1.0419620275497401</c:v>
                </c:pt>
                <c:pt idx="1379">
                  <c:v>1.0419635772705</c:v>
                </c:pt>
                <c:pt idx="1380">
                  <c:v>1.04196465015411</c:v>
                </c:pt>
                <c:pt idx="1381">
                  <c:v>1.04196405410766</c:v>
                </c:pt>
                <c:pt idx="1382">
                  <c:v>1.04196512699127</c:v>
                </c:pt>
                <c:pt idx="1383">
                  <c:v>1.0419661998748699</c:v>
                </c:pt>
                <c:pt idx="1384">
                  <c:v>1.0419678688049301</c:v>
                </c:pt>
                <c:pt idx="1385">
                  <c:v>1.04197013378143</c:v>
                </c:pt>
                <c:pt idx="1386">
                  <c:v>1.04197096824646</c:v>
                </c:pt>
                <c:pt idx="1387">
                  <c:v>1.04197132587432</c:v>
                </c:pt>
                <c:pt idx="1388">
                  <c:v>1.04196977615356</c:v>
                </c:pt>
                <c:pt idx="1389">
                  <c:v>1.0419704914093</c:v>
                </c:pt>
                <c:pt idx="1390">
                  <c:v>1.0419716835021899</c:v>
                </c:pt>
                <c:pt idx="1391">
                  <c:v>1.0419725179672199</c:v>
                </c:pt>
                <c:pt idx="1392">
                  <c:v>1.04197585582733</c:v>
                </c:pt>
                <c:pt idx="1393">
                  <c:v>1.0419762134552</c:v>
                </c:pt>
                <c:pt idx="1394">
                  <c:v>1.04197573661804</c:v>
                </c:pt>
                <c:pt idx="1395">
                  <c:v>1.04197490215301</c:v>
                </c:pt>
                <c:pt idx="1396">
                  <c:v>1.0419739484786901</c:v>
                </c:pt>
                <c:pt idx="1397">
                  <c:v>1.0419729948043801</c:v>
                </c:pt>
                <c:pt idx="1398">
                  <c:v>1.0419718027114799</c:v>
                </c:pt>
                <c:pt idx="1399">
                  <c:v>1.04197013378143</c:v>
                </c:pt>
                <c:pt idx="1400">
                  <c:v>1.0419685840606601</c:v>
                </c:pt>
                <c:pt idx="1401">
                  <c:v>1.0419669151306099</c:v>
                </c:pt>
                <c:pt idx="1402">
                  <c:v>1.0419666767120299</c:v>
                </c:pt>
                <c:pt idx="1403">
                  <c:v>1.04196548461914</c:v>
                </c:pt>
                <c:pt idx="1404">
                  <c:v>1.04196429252624</c:v>
                </c:pt>
                <c:pt idx="1405">
                  <c:v>1.0419631004333401</c:v>
                </c:pt>
                <c:pt idx="1406">
                  <c:v>1.0419608354568399</c:v>
                </c:pt>
                <c:pt idx="1407">
                  <c:v>1.04195952415466</c:v>
                </c:pt>
                <c:pt idx="1408">
                  <c:v>1.04195845127105</c:v>
                </c:pt>
                <c:pt idx="1409">
                  <c:v>1.04195833206176</c:v>
                </c:pt>
                <c:pt idx="1410">
                  <c:v>1.04195809364318</c:v>
                </c:pt>
                <c:pt idx="1411">
                  <c:v>1.0419569015502901</c:v>
                </c:pt>
                <c:pt idx="1412">
                  <c:v>1.0419555902480999</c:v>
                </c:pt>
                <c:pt idx="1413">
                  <c:v>1.04195272922515</c:v>
                </c:pt>
                <c:pt idx="1414">
                  <c:v>1.0419510602951001</c:v>
                </c:pt>
                <c:pt idx="1415">
                  <c:v>1.0419496297836299</c:v>
                </c:pt>
                <c:pt idx="1416">
                  <c:v>1.04194819927215</c:v>
                </c:pt>
                <c:pt idx="1417">
                  <c:v>1.04194808006286</c:v>
                </c:pt>
                <c:pt idx="1418">
                  <c:v>1.04194772243499</c:v>
                </c:pt>
                <c:pt idx="1419">
                  <c:v>1.0419465303421001</c:v>
                </c:pt>
                <c:pt idx="1420">
                  <c:v>1.0419437885284399</c:v>
                </c:pt>
                <c:pt idx="1421">
                  <c:v>1.0419409275054901</c:v>
                </c:pt>
                <c:pt idx="1422">
                  <c:v>1.0419386625289899</c:v>
                </c:pt>
                <c:pt idx="1423">
                  <c:v>1.04193758964538</c:v>
                </c:pt>
                <c:pt idx="1424">
                  <c:v>1.04193699359893</c:v>
                </c:pt>
                <c:pt idx="1425">
                  <c:v>1.04193568229675</c:v>
                </c:pt>
                <c:pt idx="1426">
                  <c:v>1.0419338941573999</c:v>
                </c:pt>
                <c:pt idx="1427">
                  <c:v>1.0419293642044001</c:v>
                </c:pt>
                <c:pt idx="1428">
                  <c:v>1.04192662239074</c:v>
                </c:pt>
                <c:pt idx="1429">
                  <c:v>1.04192471504211</c:v>
                </c:pt>
                <c:pt idx="1430">
                  <c:v>1.0419235229492101</c:v>
                </c:pt>
                <c:pt idx="1431">
                  <c:v>1.0419235229492101</c:v>
                </c:pt>
                <c:pt idx="1432">
                  <c:v>1.0419220924377399</c:v>
                </c:pt>
                <c:pt idx="1433">
                  <c:v>1.04191994667053</c:v>
                </c:pt>
                <c:pt idx="1434">
                  <c:v>1.0419178009033201</c:v>
                </c:pt>
                <c:pt idx="1435">
                  <c:v>1.04191577434539</c:v>
                </c:pt>
                <c:pt idx="1436">
                  <c:v>1.04191398620605</c:v>
                </c:pt>
                <c:pt idx="1437">
                  <c:v>1.0419120788574201</c:v>
                </c:pt>
                <c:pt idx="1438">
                  <c:v>1.04191017150878</c:v>
                </c:pt>
                <c:pt idx="1439">
                  <c:v>1.04190874099731</c:v>
                </c:pt>
                <c:pt idx="1440">
                  <c:v>1.0419076681137001</c:v>
                </c:pt>
                <c:pt idx="1441">
                  <c:v>1.0419067144393901</c:v>
                </c:pt>
                <c:pt idx="1442">
                  <c:v>1.0419062376022299</c:v>
                </c:pt>
                <c:pt idx="1443">
                  <c:v>1.0419055223464899</c:v>
                </c:pt>
                <c:pt idx="1444">
                  <c:v>1.0419049263000399</c:v>
                </c:pt>
                <c:pt idx="1445">
                  <c:v>1.04190349578857</c:v>
                </c:pt>
                <c:pt idx="1446">
                  <c:v>1.0419031381607</c:v>
                </c:pt>
                <c:pt idx="1447">
                  <c:v>1.04190278053283</c:v>
                </c:pt>
                <c:pt idx="1448">
                  <c:v>1.04190254211425</c:v>
                </c:pt>
                <c:pt idx="1449">
                  <c:v>1.04190349578857</c:v>
                </c:pt>
                <c:pt idx="1450">
                  <c:v>1.04190397262573</c:v>
                </c:pt>
                <c:pt idx="1451">
                  <c:v>1.04190409183502</c:v>
                </c:pt>
                <c:pt idx="1452">
                  <c:v>1.04190289974212</c:v>
                </c:pt>
                <c:pt idx="1453">
                  <c:v>1.04190254211425</c:v>
                </c:pt>
                <c:pt idx="1454">
                  <c:v>1.0419031381607</c:v>
                </c:pt>
                <c:pt idx="1455">
                  <c:v>1.04190385341644</c:v>
                </c:pt>
                <c:pt idx="1456">
                  <c:v>1.0419059991836499</c:v>
                </c:pt>
                <c:pt idx="1457">
                  <c:v>1.0419065952301001</c:v>
                </c:pt>
                <c:pt idx="1458">
                  <c:v>1.0419068336486801</c:v>
                </c:pt>
                <c:pt idx="1459">
                  <c:v>1.0419058799743599</c:v>
                </c:pt>
                <c:pt idx="1460">
                  <c:v>1.0419058799743599</c:v>
                </c:pt>
                <c:pt idx="1461">
                  <c:v>1.0419059991836499</c:v>
                </c:pt>
                <c:pt idx="1462">
                  <c:v>1.0419062376022299</c:v>
                </c:pt>
                <c:pt idx="1463">
                  <c:v>1.0419073104858301</c:v>
                </c:pt>
                <c:pt idx="1464">
                  <c:v>1.04191005229949</c:v>
                </c:pt>
                <c:pt idx="1465">
                  <c:v>1.0419111251830999</c:v>
                </c:pt>
                <c:pt idx="1466">
                  <c:v>1.04190945625305</c:v>
                </c:pt>
                <c:pt idx="1467">
                  <c:v>1.0419069528579701</c:v>
                </c:pt>
                <c:pt idx="1468">
                  <c:v>1.0419065952301001</c:v>
                </c:pt>
                <c:pt idx="1469">
                  <c:v>1.0419073104858301</c:v>
                </c:pt>
                <c:pt idx="1470">
                  <c:v>1.04190921783447</c:v>
                </c:pt>
                <c:pt idx="1471">
                  <c:v>1.04190897941589</c:v>
                </c:pt>
                <c:pt idx="1472">
                  <c:v>1.0419074296951201</c:v>
                </c:pt>
                <c:pt idx="1473">
                  <c:v>1.0419055223464899</c:v>
                </c:pt>
                <c:pt idx="1474">
                  <c:v>1.04190254211425</c:v>
                </c:pt>
                <c:pt idx="1475">
                  <c:v>1.04190325736999</c:v>
                </c:pt>
                <c:pt idx="1476">
                  <c:v>1.0419043302536</c:v>
                </c:pt>
                <c:pt idx="1477">
                  <c:v>1.0419070720672601</c:v>
                </c:pt>
                <c:pt idx="1478">
                  <c:v>1.04190874099731</c:v>
                </c:pt>
                <c:pt idx="1479">
                  <c:v>1.04190957546234</c:v>
                </c:pt>
                <c:pt idx="1480">
                  <c:v>1.04190993309021</c:v>
                </c:pt>
                <c:pt idx="1481">
                  <c:v>1.04190814495086</c:v>
                </c:pt>
                <c:pt idx="1482">
                  <c:v>1.04190838336944</c:v>
                </c:pt>
                <c:pt idx="1483">
                  <c:v>1.04190957546234</c:v>
                </c:pt>
                <c:pt idx="1484">
                  <c:v>1.0419118404388401</c:v>
                </c:pt>
                <c:pt idx="1485">
                  <c:v>1.04191541671752</c:v>
                </c:pt>
                <c:pt idx="1486">
                  <c:v>1.0419166088104199</c:v>
                </c:pt>
                <c:pt idx="1487">
                  <c:v>1.0419174432754501</c:v>
                </c:pt>
                <c:pt idx="1488">
                  <c:v>1.0419187545776301</c:v>
                </c:pt>
                <c:pt idx="1489">
                  <c:v>1.04192078113555</c:v>
                </c:pt>
                <c:pt idx="1490">
                  <c:v>1.0419226884841899</c:v>
                </c:pt>
                <c:pt idx="1491">
                  <c:v>1.0419243574142401</c:v>
                </c:pt>
                <c:pt idx="1492">
                  <c:v>1.04192578792572</c:v>
                </c:pt>
                <c:pt idx="1493">
                  <c:v>1.0419276952743499</c:v>
                </c:pt>
                <c:pt idx="1494">
                  <c:v>1.0419298410415601</c:v>
                </c:pt>
                <c:pt idx="1495">
                  <c:v>1.04193246364593</c:v>
                </c:pt>
                <c:pt idx="1496">
                  <c:v>1.0419344902038501</c:v>
                </c:pt>
                <c:pt idx="1497">
                  <c:v>1.04193603992462</c:v>
                </c:pt>
                <c:pt idx="1498">
                  <c:v>1.04193782806396</c:v>
                </c:pt>
                <c:pt idx="1499">
                  <c:v>1.0419393777847199</c:v>
                </c:pt>
                <c:pt idx="1500">
                  <c:v>1.04194128513336</c:v>
                </c:pt>
                <c:pt idx="1501">
                  <c:v>1.04194271564483</c:v>
                </c:pt>
                <c:pt idx="1502">
                  <c:v>1.0419442653655999</c:v>
                </c:pt>
                <c:pt idx="1503">
                  <c:v>1.0419461727142301</c:v>
                </c:pt>
                <c:pt idx="1504">
                  <c:v>1.04194748401641</c:v>
                </c:pt>
                <c:pt idx="1505">
                  <c:v>1.04194867610931</c:v>
                </c:pt>
                <c:pt idx="1506">
                  <c:v>1.0419487953186</c:v>
                </c:pt>
                <c:pt idx="1507">
                  <c:v>1.0419496297836299</c:v>
                </c:pt>
                <c:pt idx="1508">
                  <c:v>1.0419507026672301</c:v>
                </c:pt>
                <c:pt idx="1509">
                  <c:v>1.04195308685302</c:v>
                </c:pt>
                <c:pt idx="1510">
                  <c:v>1.0419547557830799</c:v>
                </c:pt>
                <c:pt idx="1511">
                  <c:v>1.0419554710388099</c:v>
                </c:pt>
                <c:pt idx="1512">
                  <c:v>1.0419559478759699</c:v>
                </c:pt>
                <c:pt idx="1513">
                  <c:v>1.0419552326202299</c:v>
                </c:pt>
                <c:pt idx="1514">
                  <c:v>1.0419561862945499</c:v>
                </c:pt>
                <c:pt idx="1515">
                  <c:v>1.0419571399688701</c:v>
                </c:pt>
                <c:pt idx="1516">
                  <c:v>1.04195833206176</c:v>
                </c:pt>
                <c:pt idx="1517">
                  <c:v>1.0419607162475499</c:v>
                </c:pt>
                <c:pt idx="1518">
                  <c:v>1.0419625043869001</c:v>
                </c:pt>
                <c:pt idx="1519">
                  <c:v>1.04196417331695</c:v>
                </c:pt>
                <c:pt idx="1520">
                  <c:v>1.04196369647979</c:v>
                </c:pt>
                <c:pt idx="1521">
                  <c:v>1.04196512699127</c:v>
                </c:pt>
                <c:pt idx="1522">
                  <c:v>1.0419676303863501</c:v>
                </c:pt>
                <c:pt idx="1523">
                  <c:v>1.04197025299072</c:v>
                </c:pt>
                <c:pt idx="1524">
                  <c:v>1.0419738292694001</c:v>
                </c:pt>
                <c:pt idx="1525">
                  <c:v>1.04197692871093</c:v>
                </c:pt>
                <c:pt idx="1526">
                  <c:v>1.0419794321060101</c:v>
                </c:pt>
                <c:pt idx="1527">
                  <c:v>1.0419799089431701</c:v>
                </c:pt>
                <c:pt idx="1528">
                  <c:v>1.04198217391967</c:v>
                </c:pt>
                <c:pt idx="1529">
                  <c:v>1.04198575019836</c:v>
                </c:pt>
                <c:pt idx="1530">
                  <c:v>1.0419893264770499</c:v>
                </c:pt>
                <c:pt idx="1531">
                  <c:v>1.0419945716857899</c:v>
                </c:pt>
                <c:pt idx="1532">
                  <c:v>1.0419977903366</c:v>
                </c:pt>
                <c:pt idx="1533">
                  <c:v>1.0420005321502599</c:v>
                </c:pt>
                <c:pt idx="1534">
                  <c:v>1.04200255870819</c:v>
                </c:pt>
                <c:pt idx="1535">
                  <c:v>1.04200255870819</c:v>
                </c:pt>
                <c:pt idx="1536">
                  <c:v>1.0420049428939799</c:v>
                </c:pt>
                <c:pt idx="1537">
                  <c:v>1.0420069694519001</c:v>
                </c:pt>
                <c:pt idx="1538">
                  <c:v>1.0420106649398799</c:v>
                </c:pt>
                <c:pt idx="1539">
                  <c:v>1.04201340675354</c:v>
                </c:pt>
                <c:pt idx="1540">
                  <c:v>1.04201507568359</c:v>
                </c:pt>
                <c:pt idx="1541">
                  <c:v>1.04201483726501</c:v>
                </c:pt>
                <c:pt idx="1542">
                  <c:v>1.04201483726501</c:v>
                </c:pt>
                <c:pt idx="1543">
                  <c:v>1.0420162677764799</c:v>
                </c:pt>
                <c:pt idx="1544">
                  <c:v>1.0420180559158301</c:v>
                </c:pt>
                <c:pt idx="1545">
                  <c:v>1.0420213937759399</c:v>
                </c:pt>
                <c:pt idx="1546">
                  <c:v>1.0420225858688299</c:v>
                </c:pt>
                <c:pt idx="1547">
                  <c:v>1.0420224666595399</c:v>
                </c:pt>
                <c:pt idx="1548">
                  <c:v>1.0420219898223799</c:v>
                </c:pt>
                <c:pt idx="1549">
                  <c:v>1.04202055931091</c:v>
                </c:pt>
                <c:pt idx="1550">
                  <c:v>1.0420222282409599</c:v>
                </c:pt>
                <c:pt idx="1551">
                  <c:v>1.0420235395431501</c:v>
                </c:pt>
                <c:pt idx="1552">
                  <c:v>1.04202592372894</c:v>
                </c:pt>
                <c:pt idx="1553">
                  <c:v>1.0420281887054399</c:v>
                </c:pt>
                <c:pt idx="1554">
                  <c:v>1.0420292615890501</c:v>
                </c:pt>
                <c:pt idx="1555">
                  <c:v>1.0420296192169101</c:v>
                </c:pt>
                <c:pt idx="1556">
                  <c:v>1.0420273542404099</c:v>
                </c:pt>
                <c:pt idx="1557">
                  <c:v>1.0420275926589899</c:v>
                </c:pt>
                <c:pt idx="1558">
                  <c:v>1.0420289039611801</c:v>
                </c:pt>
                <c:pt idx="1559">
                  <c:v>1.04203236103057</c:v>
                </c:pt>
                <c:pt idx="1560">
                  <c:v>1.0420354604721001</c:v>
                </c:pt>
                <c:pt idx="1561">
                  <c:v>1.04203689098358</c:v>
                </c:pt>
                <c:pt idx="1562">
                  <c:v>1.04203796386718</c:v>
                </c:pt>
                <c:pt idx="1563">
                  <c:v>1.04203748703002</c:v>
                </c:pt>
                <c:pt idx="1564">
                  <c:v>1.0420391559600799</c:v>
                </c:pt>
                <c:pt idx="1565">
                  <c:v>1.04204142093658</c:v>
                </c:pt>
                <c:pt idx="1566">
                  <c:v>1.0420439243316599</c:v>
                </c:pt>
                <c:pt idx="1567">
                  <c:v>1.04204785823822</c:v>
                </c:pt>
                <c:pt idx="1568">
                  <c:v>1.0420503616332999</c:v>
                </c:pt>
                <c:pt idx="1569">
                  <c:v>1.0420526266098</c:v>
                </c:pt>
                <c:pt idx="1570">
                  <c:v>1.04205286502838</c:v>
                </c:pt>
                <c:pt idx="1571">
                  <c:v>1.0420546531677199</c:v>
                </c:pt>
                <c:pt idx="1572">
                  <c:v>1.0420573949813801</c:v>
                </c:pt>
                <c:pt idx="1573">
                  <c:v>1.0420615673065099</c:v>
                </c:pt>
                <c:pt idx="1574">
                  <c:v>1.0420669317245399</c:v>
                </c:pt>
                <c:pt idx="1575">
                  <c:v>1.04207038879394</c:v>
                </c:pt>
                <c:pt idx="1576">
                  <c:v>1.0420728921890201</c:v>
                </c:pt>
                <c:pt idx="1577">
                  <c:v>1.0420732498168901</c:v>
                </c:pt>
                <c:pt idx="1578">
                  <c:v>1.0420753955841</c:v>
                </c:pt>
                <c:pt idx="1579">
                  <c:v>1.0420784950256301</c:v>
                </c:pt>
                <c:pt idx="1580">
                  <c:v>1.04208183288574</c:v>
                </c:pt>
                <c:pt idx="1581">
                  <c:v>1.04208576679229</c:v>
                </c:pt>
                <c:pt idx="1582">
                  <c:v>1.04208779335021</c:v>
                </c:pt>
                <c:pt idx="1583">
                  <c:v>1.0420889854431099</c:v>
                </c:pt>
                <c:pt idx="1584">
                  <c:v>1.0420904159545801</c:v>
                </c:pt>
                <c:pt idx="1585">
                  <c:v>1.04209160804748</c:v>
                </c:pt>
                <c:pt idx="1586">
                  <c:v>1.04209268093109</c:v>
                </c:pt>
                <c:pt idx="1587">
                  <c:v>1.0420935153961099</c:v>
                </c:pt>
                <c:pt idx="1588">
                  <c:v>1.0420948266982999</c:v>
                </c:pt>
                <c:pt idx="1589">
                  <c:v>1.0420958995819001</c:v>
                </c:pt>
                <c:pt idx="1590">
                  <c:v>1.0420970916748</c:v>
                </c:pt>
                <c:pt idx="1591">
                  <c:v>1.04209780693054</c:v>
                </c:pt>
                <c:pt idx="1592">
                  <c:v>1.04209852218627</c:v>
                </c:pt>
                <c:pt idx="1593">
                  <c:v>1.0420994758605899</c:v>
                </c:pt>
                <c:pt idx="1594">
                  <c:v>1.0421007871627801</c:v>
                </c:pt>
                <c:pt idx="1595">
                  <c:v>1.0421018600463801</c:v>
                </c:pt>
                <c:pt idx="1596">
                  <c:v>1.04210257530212</c:v>
                </c:pt>
                <c:pt idx="1597">
                  <c:v>1.04210329055786</c:v>
                </c:pt>
                <c:pt idx="1598">
                  <c:v>1.04210412502288</c:v>
                </c:pt>
                <c:pt idx="1599">
                  <c:v>1.0421050786971999</c:v>
                </c:pt>
                <c:pt idx="1600">
                  <c:v>1.0421059131622299</c:v>
                </c:pt>
                <c:pt idx="1601">
                  <c:v>1.0421066284179601</c:v>
                </c:pt>
                <c:pt idx="1602">
                  <c:v>1.0421068668365401</c:v>
                </c:pt>
                <c:pt idx="1603">
                  <c:v>1.04210758209228</c:v>
                </c:pt>
                <c:pt idx="1604">
                  <c:v>1.04210901260375</c:v>
                </c:pt>
                <c:pt idx="1605">
                  <c:v>1.0421103239059399</c:v>
                </c:pt>
                <c:pt idx="1606">
                  <c:v>1.0421118736267001</c:v>
                </c:pt>
                <c:pt idx="1607">
                  <c:v>1.04211318492889</c:v>
                </c:pt>
                <c:pt idx="1608">
                  <c:v>1.04211497306823</c:v>
                </c:pt>
                <c:pt idx="1609">
                  <c:v>1.0421172380447301</c:v>
                </c:pt>
                <c:pt idx="1610">
                  <c:v>1.04211926460266</c:v>
                </c:pt>
                <c:pt idx="1611">
                  <c:v>1.0421212911605799</c:v>
                </c:pt>
                <c:pt idx="1612">
                  <c:v>1.0421231985092101</c:v>
                </c:pt>
                <c:pt idx="1613">
                  <c:v>1.04212617874145</c:v>
                </c:pt>
                <c:pt idx="1614">
                  <c:v>1.0421288013458201</c:v>
                </c:pt>
                <c:pt idx="1615">
                  <c:v>1.04213142395019</c:v>
                </c:pt>
                <c:pt idx="1616">
                  <c:v>1.0421332120895299</c:v>
                </c:pt>
                <c:pt idx="1617">
                  <c:v>1.0421350002288801</c:v>
                </c:pt>
                <c:pt idx="1618">
                  <c:v>1.0421370267868</c:v>
                </c:pt>
                <c:pt idx="1619">
                  <c:v>1.0421394109725901</c:v>
                </c:pt>
                <c:pt idx="1620">
                  <c:v>1.04214203357696</c:v>
                </c:pt>
                <c:pt idx="1621">
                  <c:v>1.0421440601348799</c:v>
                </c:pt>
                <c:pt idx="1622">
                  <c:v>1.0421456098556501</c:v>
                </c:pt>
                <c:pt idx="1623">
                  <c:v>1.0421472787857</c:v>
                </c:pt>
                <c:pt idx="1624">
                  <c:v>1.04214882850646</c:v>
                </c:pt>
                <c:pt idx="1625">
                  <c:v>1.0421506166458101</c:v>
                </c:pt>
                <c:pt idx="1626">
                  <c:v>1.0421518087387001</c:v>
                </c:pt>
                <c:pt idx="1627">
                  <c:v>1.04215347766876</c:v>
                </c:pt>
                <c:pt idx="1628">
                  <c:v>1.0421545505523599</c:v>
                </c:pt>
                <c:pt idx="1629">
                  <c:v>1.0421555042266799</c:v>
                </c:pt>
                <c:pt idx="1630">
                  <c:v>1.0421563386917101</c:v>
                </c:pt>
                <c:pt idx="1631">
                  <c:v>1.0421563386917101</c:v>
                </c:pt>
                <c:pt idx="1632">
                  <c:v>1.0421565771102901</c:v>
                </c:pt>
                <c:pt idx="1633">
                  <c:v>1.0421571731567301</c:v>
                </c:pt>
                <c:pt idx="1634">
                  <c:v>1.04215800762176</c:v>
                </c:pt>
                <c:pt idx="1635">
                  <c:v>1.04215884208679</c:v>
                </c:pt>
                <c:pt idx="1636">
                  <c:v>1.04215919971466</c:v>
                </c:pt>
                <c:pt idx="1637">
                  <c:v>1.04215943813323</c:v>
                </c:pt>
                <c:pt idx="1638">
                  <c:v>1.04215955734252</c:v>
                </c:pt>
                <c:pt idx="1639">
                  <c:v>1.0421602725982599</c:v>
                </c:pt>
                <c:pt idx="1640">
                  <c:v>1.0421609878539999</c:v>
                </c:pt>
                <c:pt idx="1641">
                  <c:v>1.0421609878539999</c:v>
                </c:pt>
                <c:pt idx="1642">
                  <c:v>1.0421609878539999</c:v>
                </c:pt>
              </c:numCache>
            </c:numRef>
          </c:yVal>
          <c:smooth val="1"/>
          <c:extLst>
            <c:ext xmlns:c16="http://schemas.microsoft.com/office/drawing/2014/chart" uri="{C3380CC4-5D6E-409C-BE32-E72D297353CC}">
              <c16:uniqueId val="{00000003-7165-4B06-AC59-D49A0EA2E52D}"/>
            </c:ext>
          </c:extLst>
        </c:ser>
        <c:dLbls>
          <c:showLegendKey val="0"/>
          <c:showVal val="0"/>
          <c:showCatName val="0"/>
          <c:showSerName val="0"/>
          <c:showPercent val="0"/>
          <c:showBubbleSize val="0"/>
        </c:dLbls>
        <c:axId val="368329887"/>
        <c:axId val="368322399"/>
      </c:scatterChart>
      <c:valAx>
        <c:axId val="368329887"/>
        <c:scaling>
          <c:orientation val="minMax"/>
          <c:max val="2"/>
          <c:min val="0.95000000000000007"/>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322399"/>
        <c:crosses val="autoZero"/>
        <c:crossBetween val="midCat"/>
      </c:valAx>
      <c:valAx>
        <c:axId val="368322399"/>
        <c:scaling>
          <c:orientation val="minMax"/>
          <c:max val="0.85000000000000009"/>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Voltage</a:t>
                </a:r>
                <a:r>
                  <a:rPr lang="en-US" baseline="0"/>
                  <a:t> (P.U.)</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329887"/>
        <c:crosses val="autoZero"/>
        <c:crossBetween val="midCat"/>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Sheet1!$A$2</c:f>
              <c:strCache>
                <c:ptCount val="1"/>
                <c:pt idx="0">
                  <c:v>Vld  24229 - OG</c:v>
                </c:pt>
              </c:strCache>
            </c:strRef>
          </c:tx>
          <c:spPr>
            <a:ln w="19050" cap="rnd">
              <a:solidFill>
                <a:schemeClr val="accent1"/>
              </a:solidFill>
              <a:round/>
            </a:ln>
            <a:effectLst/>
          </c:spPr>
          <c:marker>
            <c:symbol val="none"/>
          </c:marker>
          <c:xVal>
            <c:numRef>
              <c:f>Sheet1!$B$1:$AZV$1</c:f>
              <c:numCache>
                <c:formatCode>General</c:formatCode>
                <c:ptCount val="1373"/>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1.0333399772644001</c:v>
                </c:pt>
                <c:pt idx="34">
                  <c:v>1.0333399772644001</c:v>
                </c:pt>
                <c:pt idx="35">
                  <c:v>1.03751003742218</c:v>
                </c:pt>
                <c:pt idx="36">
                  <c:v>1.03751003742218</c:v>
                </c:pt>
                <c:pt idx="37">
                  <c:v>1.0416799783706601</c:v>
                </c:pt>
                <c:pt idx="38">
                  <c:v>1.0416799783706601</c:v>
                </c:pt>
                <c:pt idx="39">
                  <c:v>1.0458400249481199</c:v>
                </c:pt>
                <c:pt idx="40">
                  <c:v>1.0458400249481199</c:v>
                </c:pt>
                <c:pt idx="41">
                  <c:v>1.0500099658966</c:v>
                </c:pt>
                <c:pt idx="42">
                  <c:v>1.0500099658966</c:v>
                </c:pt>
                <c:pt idx="43">
                  <c:v>1.0541800260543801</c:v>
                </c:pt>
                <c:pt idx="44">
                  <c:v>1.0541800260543801</c:v>
                </c:pt>
                <c:pt idx="45">
                  <c:v>1.0583399534225399</c:v>
                </c:pt>
                <c:pt idx="46">
                  <c:v>1.0583399534225399</c:v>
                </c:pt>
                <c:pt idx="47">
                  <c:v>1.06251001358032</c:v>
                </c:pt>
                <c:pt idx="48">
                  <c:v>1.06251001358032</c:v>
                </c:pt>
                <c:pt idx="49">
                  <c:v>1.0666799545287999</c:v>
                </c:pt>
                <c:pt idx="50">
                  <c:v>1.0666799545287999</c:v>
                </c:pt>
                <c:pt idx="51">
                  <c:v>1.07084000110626</c:v>
                </c:pt>
                <c:pt idx="52">
                  <c:v>1.07084000110626</c:v>
                </c:pt>
                <c:pt idx="53">
                  <c:v>1.0750099420547401</c:v>
                </c:pt>
                <c:pt idx="54">
                  <c:v>1.0750099420547401</c:v>
                </c:pt>
                <c:pt idx="55">
                  <c:v>1.07918000221252</c:v>
                </c:pt>
                <c:pt idx="56">
                  <c:v>1.07918000221252</c:v>
                </c:pt>
                <c:pt idx="57">
                  <c:v>1.08334004878997</c:v>
                </c:pt>
                <c:pt idx="58">
                  <c:v>1.08334004878997</c:v>
                </c:pt>
                <c:pt idx="59">
                  <c:v>1.0875099897384599</c:v>
                </c:pt>
                <c:pt idx="60">
                  <c:v>1.0875099897384599</c:v>
                </c:pt>
                <c:pt idx="61">
                  <c:v>1.0958399772644001</c:v>
                </c:pt>
                <c:pt idx="62">
                  <c:v>1.0958399772644001</c:v>
                </c:pt>
                <c:pt idx="63">
                  <c:v>1.10001003742218</c:v>
                </c:pt>
                <c:pt idx="64">
                  <c:v>1.1041799783706601</c:v>
                </c:pt>
                <c:pt idx="65">
                  <c:v>1.1041799783706601</c:v>
                </c:pt>
                <c:pt idx="66">
                  <c:v>1.1125099658966</c:v>
                </c:pt>
                <c:pt idx="67">
                  <c:v>1.1125099658966</c:v>
                </c:pt>
                <c:pt idx="68">
                  <c:v>1.1166800260543801</c:v>
                </c:pt>
                <c:pt idx="69">
                  <c:v>1.1166800260543801</c:v>
                </c:pt>
                <c:pt idx="70">
                  <c:v>1.1208399534225399</c:v>
                </c:pt>
                <c:pt idx="71">
                  <c:v>1.1208399534225399</c:v>
                </c:pt>
                <c:pt idx="72">
                  <c:v>1.12501001358032</c:v>
                </c:pt>
                <c:pt idx="73">
                  <c:v>1.12501001358032</c:v>
                </c:pt>
                <c:pt idx="74">
                  <c:v>1.1291799545287999</c:v>
                </c:pt>
                <c:pt idx="75">
                  <c:v>1.1291799545287999</c:v>
                </c:pt>
                <c:pt idx="76">
                  <c:v>1.13335001468658</c:v>
                </c:pt>
                <c:pt idx="77">
                  <c:v>1.13335001468658</c:v>
                </c:pt>
                <c:pt idx="78">
                  <c:v>1.1375099420547401</c:v>
                </c:pt>
                <c:pt idx="79">
                  <c:v>1.1375099420547401</c:v>
                </c:pt>
                <c:pt idx="80">
                  <c:v>1.14168000221252</c:v>
                </c:pt>
                <c:pt idx="81">
                  <c:v>1.14168000221252</c:v>
                </c:pt>
                <c:pt idx="82">
                  <c:v>1.1458499431610101</c:v>
                </c:pt>
                <c:pt idx="83">
                  <c:v>1.1458499431610101</c:v>
                </c:pt>
                <c:pt idx="84">
                  <c:v>1.1500099897384599</c:v>
                </c:pt>
                <c:pt idx="85">
                  <c:v>1.1500099897384599</c:v>
                </c:pt>
                <c:pt idx="86">
                  <c:v>1.15418004989624</c:v>
                </c:pt>
                <c:pt idx="87">
                  <c:v>1.15418004989624</c:v>
                </c:pt>
                <c:pt idx="88">
                  <c:v>1.1583499908447199</c:v>
                </c:pt>
                <c:pt idx="89">
                  <c:v>1.1583499908447199</c:v>
                </c:pt>
                <c:pt idx="90">
                  <c:v>1.16251003742218</c:v>
                </c:pt>
                <c:pt idx="91">
                  <c:v>1.16251003742218</c:v>
                </c:pt>
                <c:pt idx="92">
                  <c:v>1.1666799783706601</c:v>
                </c:pt>
                <c:pt idx="93">
                  <c:v>1.1666799783706601</c:v>
                </c:pt>
                <c:pt idx="94">
                  <c:v>1.1708500385284399</c:v>
                </c:pt>
                <c:pt idx="95">
                  <c:v>1.1708500385284399</c:v>
                </c:pt>
                <c:pt idx="96">
                  <c:v>1.1750099658966</c:v>
                </c:pt>
                <c:pt idx="97">
                  <c:v>1.1750099658966</c:v>
                </c:pt>
                <c:pt idx="98">
                  <c:v>1.1791800260543801</c:v>
                </c:pt>
                <c:pt idx="99">
                  <c:v>1.1791800260543801</c:v>
                </c:pt>
                <c:pt idx="100">
                  <c:v>1.18334996700286</c:v>
                </c:pt>
                <c:pt idx="101">
                  <c:v>1.18334996700286</c:v>
                </c:pt>
                <c:pt idx="102">
                  <c:v>1.18751001358032</c:v>
                </c:pt>
                <c:pt idx="103">
                  <c:v>1.18751001358032</c:v>
                </c:pt>
                <c:pt idx="104">
                  <c:v>1.1916799545287999</c:v>
                </c:pt>
                <c:pt idx="105">
                  <c:v>1.1916799545287999</c:v>
                </c:pt>
                <c:pt idx="106">
                  <c:v>1.19585001468658</c:v>
                </c:pt>
                <c:pt idx="107">
                  <c:v>1.19585001468658</c:v>
                </c:pt>
                <c:pt idx="108">
                  <c:v>1.2000099420547401</c:v>
                </c:pt>
                <c:pt idx="109">
                  <c:v>1.2000099420547401</c:v>
                </c:pt>
                <c:pt idx="110">
                  <c:v>1.20418000221252</c:v>
                </c:pt>
                <c:pt idx="111">
                  <c:v>1.20418000221252</c:v>
                </c:pt>
                <c:pt idx="112">
                  <c:v>1.2083499431610101</c:v>
                </c:pt>
                <c:pt idx="113">
                  <c:v>1.2083499431610101</c:v>
                </c:pt>
                <c:pt idx="114">
                  <c:v>1.2125099897384599</c:v>
                </c:pt>
                <c:pt idx="115">
                  <c:v>1.2125099897384599</c:v>
                </c:pt>
                <c:pt idx="116">
                  <c:v>1.21668004989624</c:v>
                </c:pt>
                <c:pt idx="117">
                  <c:v>1.21668004989624</c:v>
                </c:pt>
                <c:pt idx="118">
                  <c:v>1.2208499908447199</c:v>
                </c:pt>
                <c:pt idx="119">
                  <c:v>1.2208499908447199</c:v>
                </c:pt>
                <c:pt idx="120">
                  <c:v>1.22501003742218</c:v>
                </c:pt>
                <c:pt idx="121">
                  <c:v>1.22501003742218</c:v>
                </c:pt>
                <c:pt idx="122">
                  <c:v>1.2291799783706601</c:v>
                </c:pt>
                <c:pt idx="123">
                  <c:v>1.2291799783706601</c:v>
                </c:pt>
                <c:pt idx="124">
                  <c:v>1.2333500385284399</c:v>
                </c:pt>
                <c:pt idx="125">
                  <c:v>1.2333500385284399</c:v>
                </c:pt>
                <c:pt idx="126">
                  <c:v>1.2375099658966</c:v>
                </c:pt>
                <c:pt idx="127">
                  <c:v>1.2375099658966</c:v>
                </c:pt>
                <c:pt idx="128">
                  <c:v>1.2416800260543801</c:v>
                </c:pt>
                <c:pt idx="129">
                  <c:v>1.2416800260543801</c:v>
                </c:pt>
                <c:pt idx="130">
                  <c:v>1.24584996700286</c:v>
                </c:pt>
                <c:pt idx="131">
                  <c:v>1.24584996700286</c:v>
                </c:pt>
                <c:pt idx="132">
                  <c:v>1.25001001358032</c:v>
                </c:pt>
                <c:pt idx="133">
                  <c:v>1.25001001358032</c:v>
                </c:pt>
                <c:pt idx="134">
                  <c:v>1.2541799545287999</c:v>
                </c:pt>
                <c:pt idx="135">
                  <c:v>1.2541799545287999</c:v>
                </c:pt>
                <c:pt idx="136">
                  <c:v>1.25835001468658</c:v>
                </c:pt>
                <c:pt idx="137">
                  <c:v>1.25835001468658</c:v>
                </c:pt>
                <c:pt idx="138">
                  <c:v>1.2625099420547401</c:v>
                </c:pt>
                <c:pt idx="139">
                  <c:v>1.2625099420547401</c:v>
                </c:pt>
                <c:pt idx="140">
                  <c:v>1.26668000221252</c:v>
                </c:pt>
                <c:pt idx="141">
                  <c:v>1.26668000221252</c:v>
                </c:pt>
                <c:pt idx="142">
                  <c:v>1.2708499431610101</c:v>
                </c:pt>
                <c:pt idx="143">
                  <c:v>1.2708499431610101</c:v>
                </c:pt>
                <c:pt idx="144">
                  <c:v>1.2750099897384599</c:v>
                </c:pt>
                <c:pt idx="145">
                  <c:v>1.2750099897384599</c:v>
                </c:pt>
                <c:pt idx="146">
                  <c:v>1.27918004989624</c:v>
                </c:pt>
                <c:pt idx="147">
                  <c:v>1.27918004989624</c:v>
                </c:pt>
                <c:pt idx="148">
                  <c:v>1.2833499908447199</c:v>
                </c:pt>
                <c:pt idx="149">
                  <c:v>1.2833499908447199</c:v>
                </c:pt>
                <c:pt idx="150">
                  <c:v>1.28751003742218</c:v>
                </c:pt>
                <c:pt idx="151">
                  <c:v>1.28751003742218</c:v>
                </c:pt>
                <c:pt idx="152">
                  <c:v>1.2916799783706601</c:v>
                </c:pt>
                <c:pt idx="153">
                  <c:v>1.2916799783706601</c:v>
                </c:pt>
                <c:pt idx="154">
                  <c:v>1.2958500385284399</c:v>
                </c:pt>
                <c:pt idx="155">
                  <c:v>1.2958500385284399</c:v>
                </c:pt>
                <c:pt idx="156">
                  <c:v>1.3000099658966</c:v>
                </c:pt>
                <c:pt idx="157">
                  <c:v>1.3000099658966</c:v>
                </c:pt>
                <c:pt idx="158">
                  <c:v>1.3041800260543801</c:v>
                </c:pt>
                <c:pt idx="159">
                  <c:v>1.3041800260543801</c:v>
                </c:pt>
                <c:pt idx="160">
                  <c:v>1.30834996700286</c:v>
                </c:pt>
                <c:pt idx="161">
                  <c:v>1.30834996700286</c:v>
                </c:pt>
                <c:pt idx="162">
                  <c:v>1.31251001358032</c:v>
                </c:pt>
                <c:pt idx="163">
                  <c:v>1.31251001358032</c:v>
                </c:pt>
                <c:pt idx="164">
                  <c:v>1.3166799545287999</c:v>
                </c:pt>
                <c:pt idx="165">
                  <c:v>1.3166799545287999</c:v>
                </c:pt>
                <c:pt idx="166">
                  <c:v>1.32085001468658</c:v>
                </c:pt>
                <c:pt idx="167">
                  <c:v>1.32085001468658</c:v>
                </c:pt>
                <c:pt idx="168">
                  <c:v>1.3250099420547401</c:v>
                </c:pt>
                <c:pt idx="169">
                  <c:v>1.3250099420547401</c:v>
                </c:pt>
                <c:pt idx="170">
                  <c:v>1.32918000221252</c:v>
                </c:pt>
                <c:pt idx="171">
                  <c:v>1.32918000221252</c:v>
                </c:pt>
                <c:pt idx="172">
                  <c:v>1.3333499431610101</c:v>
                </c:pt>
                <c:pt idx="173">
                  <c:v>1.3333499431610101</c:v>
                </c:pt>
                <c:pt idx="174">
                  <c:v>1.3375099897384599</c:v>
                </c:pt>
                <c:pt idx="175">
                  <c:v>1.3375099897384599</c:v>
                </c:pt>
                <c:pt idx="176">
                  <c:v>1.34168004989624</c:v>
                </c:pt>
                <c:pt idx="177">
                  <c:v>1.34168004989624</c:v>
                </c:pt>
                <c:pt idx="178">
                  <c:v>1.3458499908447199</c:v>
                </c:pt>
                <c:pt idx="179">
                  <c:v>1.3458499908447199</c:v>
                </c:pt>
                <c:pt idx="180">
                  <c:v>1.35001003742218</c:v>
                </c:pt>
                <c:pt idx="181">
                  <c:v>1.35001003742218</c:v>
                </c:pt>
                <c:pt idx="182">
                  <c:v>1.3541799783706601</c:v>
                </c:pt>
                <c:pt idx="183">
                  <c:v>1.3541799783706601</c:v>
                </c:pt>
                <c:pt idx="184">
                  <c:v>1.3583500385284399</c:v>
                </c:pt>
                <c:pt idx="185">
                  <c:v>1.3583500385284399</c:v>
                </c:pt>
                <c:pt idx="186">
                  <c:v>1.3625099658966</c:v>
                </c:pt>
                <c:pt idx="187">
                  <c:v>1.3625099658966</c:v>
                </c:pt>
                <c:pt idx="188">
                  <c:v>1.3666800260543801</c:v>
                </c:pt>
                <c:pt idx="189">
                  <c:v>1.3666800260543801</c:v>
                </c:pt>
                <c:pt idx="190">
                  <c:v>1.39168000221252</c:v>
                </c:pt>
                <c:pt idx="191">
                  <c:v>1.4125200510025</c:v>
                </c:pt>
                <c:pt idx="192">
                  <c:v>1.4125200510025</c:v>
                </c:pt>
                <c:pt idx="193">
                  <c:v>1.4208500385284399</c:v>
                </c:pt>
                <c:pt idx="194">
                  <c:v>1.4500199556350699</c:v>
                </c:pt>
                <c:pt idx="195">
                  <c:v>1.4791799783706601</c:v>
                </c:pt>
                <c:pt idx="196">
                  <c:v>1.5000200271606401</c:v>
                </c:pt>
                <c:pt idx="197">
                  <c:v>1.5000200271606401</c:v>
                </c:pt>
                <c:pt idx="198">
                  <c:v>1.5041799545287999</c:v>
                </c:pt>
                <c:pt idx="199">
                  <c:v>1.5041799545287999</c:v>
                </c:pt>
                <c:pt idx="200">
                  <c:v>1.50835001468658</c:v>
                </c:pt>
                <c:pt idx="201">
                  <c:v>1.5375200510025</c:v>
                </c:pt>
                <c:pt idx="202">
                  <c:v>1.5666799545287999</c:v>
                </c:pt>
                <c:pt idx="203">
                  <c:v>1.5958499908447199</c:v>
                </c:pt>
                <c:pt idx="204">
                  <c:v>1.6250200271606401</c:v>
                </c:pt>
                <c:pt idx="205">
                  <c:v>1.6541899442672701</c:v>
                </c:pt>
                <c:pt idx="206">
                  <c:v>1.68334996700286</c:v>
                </c:pt>
                <c:pt idx="207">
                  <c:v>1.71252000331878</c:v>
                </c:pt>
                <c:pt idx="208">
                  <c:v>1.7416900396346999</c:v>
                </c:pt>
                <c:pt idx="209">
                  <c:v>1.7708499431610101</c:v>
                </c:pt>
                <c:pt idx="210">
                  <c:v>1.8000199794769201</c:v>
                </c:pt>
                <c:pt idx="211">
                  <c:v>1.82919001579284</c:v>
                </c:pt>
                <c:pt idx="212">
                  <c:v>1.8583500385284399</c:v>
                </c:pt>
                <c:pt idx="213">
                  <c:v>1.8875199556350699</c:v>
                </c:pt>
                <c:pt idx="214">
                  <c:v>1.9166899919509801</c:v>
                </c:pt>
                <c:pt idx="215">
                  <c:v>1.9458600282669001</c:v>
                </c:pt>
                <c:pt idx="216">
                  <c:v>1.9750200510025</c:v>
                </c:pt>
                <c:pt idx="217">
                  <c:v>2.00418996810913</c:v>
                </c:pt>
                <c:pt idx="218">
                  <c:v>2.0333600044250399</c:v>
                </c:pt>
                <c:pt idx="219">
                  <c:v>2.0625200271606401</c:v>
                </c:pt>
                <c:pt idx="220">
                  <c:v>2.0916900634765598</c:v>
                </c:pt>
                <c:pt idx="221">
                  <c:v>2.1208500862121502</c:v>
                </c:pt>
                <c:pt idx="222">
                  <c:v>2.1208500862121502</c:v>
                </c:pt>
                <c:pt idx="223">
                  <c:v>2.15001988410949</c:v>
                </c:pt>
                <c:pt idx="224">
                  <c:v>2.1791899204254102</c:v>
                </c:pt>
                <c:pt idx="225">
                  <c:v>2.2083499431610099</c:v>
                </c:pt>
                <c:pt idx="226">
                  <c:v>2.2375199794769198</c:v>
                </c:pt>
                <c:pt idx="227">
                  <c:v>2.26669001579284</c:v>
                </c:pt>
                <c:pt idx="228">
                  <c:v>2.2958500385284402</c:v>
                </c:pt>
                <c:pt idx="229">
                  <c:v>2.3250200748443599</c:v>
                </c:pt>
                <c:pt idx="230">
                  <c:v>2.3541800975799498</c:v>
                </c:pt>
                <c:pt idx="231">
                  <c:v>2.38334989547729</c:v>
                </c:pt>
                <c:pt idx="232">
                  <c:v>2.4125199317932098</c:v>
                </c:pt>
                <c:pt idx="233">
                  <c:v>2.4416799545288002</c:v>
                </c:pt>
                <c:pt idx="234">
                  <c:v>2.4708499908447199</c:v>
                </c:pt>
                <c:pt idx="235">
                  <c:v>2.5000200271606401</c:v>
                </c:pt>
                <c:pt idx="236">
                  <c:v>2.5291800498962398</c:v>
                </c:pt>
                <c:pt idx="237">
                  <c:v>2.5583500862121502</c:v>
                </c:pt>
                <c:pt idx="238">
                  <c:v>2.5875101089477499</c:v>
                </c:pt>
                <c:pt idx="239">
                  <c:v>2.6166799068450901</c:v>
                </c:pt>
                <c:pt idx="240">
                  <c:v>2.6458499431610099</c:v>
                </c:pt>
                <c:pt idx="241">
                  <c:v>2.6750099658965998</c:v>
                </c:pt>
                <c:pt idx="242">
                  <c:v>2.70418000221252</c:v>
                </c:pt>
                <c:pt idx="243">
                  <c:v>2.7333500385284402</c:v>
                </c:pt>
                <c:pt idx="244">
                  <c:v>2.7625100612640301</c:v>
                </c:pt>
                <c:pt idx="245">
                  <c:v>2.7916800975799498</c:v>
                </c:pt>
                <c:pt idx="246">
                  <c:v>2.82083988189697</c:v>
                </c:pt>
                <c:pt idx="247">
                  <c:v>2.8500099182128902</c:v>
                </c:pt>
                <c:pt idx="248">
                  <c:v>2.8791799545288002</c:v>
                </c:pt>
                <c:pt idx="249">
                  <c:v>2.9083399772643999</c:v>
                </c:pt>
                <c:pt idx="250">
                  <c:v>2.93751001358032</c:v>
                </c:pt>
                <c:pt idx="251">
                  <c:v>2.9666800498962398</c:v>
                </c:pt>
                <c:pt idx="252">
                  <c:v>2.9958400726318302</c:v>
                </c:pt>
                <c:pt idx="253">
                  <c:v>3.0250101089477499</c:v>
                </c:pt>
                <c:pt idx="254">
                  <c:v>3.0541698932647701</c:v>
                </c:pt>
                <c:pt idx="255">
                  <c:v>3.08333992958068</c:v>
                </c:pt>
                <c:pt idx="256">
                  <c:v>3.1125099658965998</c:v>
                </c:pt>
                <c:pt idx="257">
                  <c:v>3.1416699886321999</c:v>
                </c:pt>
                <c:pt idx="258">
                  <c:v>3.1708400249481201</c:v>
                </c:pt>
                <c:pt idx="259">
                  <c:v>3.2000100612640301</c:v>
                </c:pt>
                <c:pt idx="260">
                  <c:v>3.2291700839996298</c:v>
                </c:pt>
                <c:pt idx="261">
                  <c:v>3.25833988189697</c:v>
                </c:pt>
                <c:pt idx="262">
                  <c:v>3.2874999046325599</c:v>
                </c:pt>
                <c:pt idx="263">
                  <c:v>3.3166699409484801</c:v>
                </c:pt>
                <c:pt idx="264">
                  <c:v>3.3458399772643999</c:v>
                </c:pt>
                <c:pt idx="265">
                  <c:v>3.375</c:v>
                </c:pt>
                <c:pt idx="266">
                  <c:v>3.40417003631591</c:v>
                </c:pt>
                <c:pt idx="267">
                  <c:v>3.4333300590515101</c:v>
                </c:pt>
                <c:pt idx="268">
                  <c:v>3.4625000953674299</c:v>
                </c:pt>
                <c:pt idx="269">
                  <c:v>3.4916698932647701</c:v>
                </c:pt>
                <c:pt idx="270">
                  <c:v>3.52082991600036</c:v>
                </c:pt>
                <c:pt idx="271">
                  <c:v>3.5499999523162802</c:v>
                </c:pt>
                <c:pt idx="272">
                  <c:v>3.5791699886321999</c:v>
                </c:pt>
                <c:pt idx="273">
                  <c:v>3.6083300113677899</c:v>
                </c:pt>
                <c:pt idx="274">
                  <c:v>3.63750004768371</c:v>
                </c:pt>
                <c:pt idx="275">
                  <c:v>3.6666600704193102</c:v>
                </c:pt>
                <c:pt idx="276">
                  <c:v>3.6958301067352202</c:v>
                </c:pt>
                <c:pt idx="277">
                  <c:v>3.7249999046325599</c:v>
                </c:pt>
                <c:pt idx="278">
                  <c:v>3.7541599273681601</c:v>
                </c:pt>
                <c:pt idx="279">
                  <c:v>3.7833299636840798</c:v>
                </c:pt>
                <c:pt idx="280">
                  <c:v>3.8125</c:v>
                </c:pt>
                <c:pt idx="281">
                  <c:v>3.8416600227355899</c:v>
                </c:pt>
                <c:pt idx="282">
                  <c:v>3.8708300590515101</c:v>
                </c:pt>
                <c:pt idx="283">
                  <c:v>3.8999900817871</c:v>
                </c:pt>
                <c:pt idx="284">
                  <c:v>3.9291601181030198</c:v>
                </c:pt>
                <c:pt idx="285">
                  <c:v>3.95832991600036</c:v>
                </c:pt>
                <c:pt idx="286">
                  <c:v>3.9874899387359601</c:v>
                </c:pt>
                <c:pt idx="287">
                  <c:v>4.0166602134704501</c:v>
                </c:pt>
                <c:pt idx="288">
                  <c:v>4.0458297729492099</c:v>
                </c:pt>
                <c:pt idx="289">
                  <c:v>4.07498979568481</c:v>
                </c:pt>
                <c:pt idx="290">
                  <c:v>4.1041598320007298</c:v>
                </c:pt>
                <c:pt idx="291">
                  <c:v>4.1333198547363201</c:v>
                </c:pt>
                <c:pt idx="292">
                  <c:v>4.1624898910522399</c:v>
                </c:pt>
                <c:pt idx="293">
                  <c:v>4.1916599273681596</c:v>
                </c:pt>
                <c:pt idx="294">
                  <c:v>4.2208199501037598</c:v>
                </c:pt>
                <c:pt idx="295">
                  <c:v>4.2499899864196697</c:v>
                </c:pt>
                <c:pt idx="296">
                  <c:v>4.2791600227355904</c:v>
                </c:pt>
                <c:pt idx="297">
                  <c:v>4.3083200454711896</c:v>
                </c:pt>
                <c:pt idx="298">
                  <c:v>4.3374900817870996</c:v>
                </c:pt>
                <c:pt idx="299">
                  <c:v>4.3666501045226997</c:v>
                </c:pt>
                <c:pt idx="300">
                  <c:v>4.3958201408386204</c:v>
                </c:pt>
                <c:pt idx="301">
                  <c:v>4.4249901771545401</c:v>
                </c:pt>
                <c:pt idx="302">
                  <c:v>4.4541501998901296</c:v>
                </c:pt>
                <c:pt idx="303">
                  <c:v>4.4833202362060502</c:v>
                </c:pt>
                <c:pt idx="304">
                  <c:v>4.51248979568481</c:v>
                </c:pt>
                <c:pt idx="305">
                  <c:v>4.5416498184204102</c:v>
                </c:pt>
                <c:pt idx="306">
                  <c:v>4.5708198547363201</c:v>
                </c:pt>
                <c:pt idx="307">
                  <c:v>4.5999798774719203</c:v>
                </c:pt>
                <c:pt idx="308">
                  <c:v>4.62914991378784</c:v>
                </c:pt>
                <c:pt idx="309">
                  <c:v>4.6583199501037598</c:v>
                </c:pt>
                <c:pt idx="310">
                  <c:v>4.6874799728393501</c:v>
                </c:pt>
                <c:pt idx="311">
                  <c:v>4.7166500091552699</c:v>
                </c:pt>
                <c:pt idx="312">
                  <c:v>4.7458100318908603</c:v>
                </c:pt>
                <c:pt idx="313">
                  <c:v>4.7624797821044904</c:v>
                </c:pt>
                <c:pt idx="314">
                  <c:v>4.7624797821044904</c:v>
                </c:pt>
                <c:pt idx="315">
                  <c:v>4.77498006820678</c:v>
                </c:pt>
                <c:pt idx="316">
                  <c:v>4.8041501045226997</c:v>
                </c:pt>
                <c:pt idx="317">
                  <c:v>4.8333101272582999</c:v>
                </c:pt>
                <c:pt idx="318">
                  <c:v>4.8624801635742099</c:v>
                </c:pt>
                <c:pt idx="319">
                  <c:v>4.8916501998901296</c:v>
                </c:pt>
                <c:pt idx="320">
                  <c:v>4.9208102226257298</c:v>
                </c:pt>
                <c:pt idx="321">
                  <c:v>4.9499797821044904</c:v>
                </c:pt>
                <c:pt idx="322">
                  <c:v>4.9791398048400799</c:v>
                </c:pt>
                <c:pt idx="323">
                  <c:v>5.0083098411559996</c:v>
                </c:pt>
                <c:pt idx="324">
                  <c:v>5.0374798774719203</c:v>
                </c:pt>
                <c:pt idx="325">
                  <c:v>5.0666399002075098</c:v>
                </c:pt>
                <c:pt idx="326">
                  <c:v>5.0958099365234304</c:v>
                </c:pt>
                <c:pt idx="327">
                  <c:v>5.1249799728393501</c:v>
                </c:pt>
                <c:pt idx="328">
                  <c:v>5.1541399955749503</c:v>
                </c:pt>
                <c:pt idx="329">
                  <c:v>5.1833100318908603</c:v>
                </c:pt>
                <c:pt idx="330">
                  <c:v>5.2124700546264604</c:v>
                </c:pt>
                <c:pt idx="331">
                  <c:v>5.2416400909423801</c:v>
                </c:pt>
                <c:pt idx="332">
                  <c:v>5.2708101272582999</c:v>
                </c:pt>
                <c:pt idx="333">
                  <c:v>5.2999701499938903</c:v>
                </c:pt>
                <c:pt idx="334">
                  <c:v>5.32914018630981</c:v>
                </c:pt>
                <c:pt idx="335">
                  <c:v>5.3583102226257298</c:v>
                </c:pt>
                <c:pt idx="336">
                  <c:v>5.3874697685241699</c:v>
                </c:pt>
                <c:pt idx="337">
                  <c:v>5.4166398048400799</c:v>
                </c:pt>
                <c:pt idx="338">
                  <c:v>5.44579982757568</c:v>
                </c:pt>
                <c:pt idx="339">
                  <c:v>5.4749698638915998</c:v>
                </c:pt>
                <c:pt idx="340">
                  <c:v>5.5041399002075098</c:v>
                </c:pt>
                <c:pt idx="341">
                  <c:v>5.5332999229431099</c:v>
                </c:pt>
                <c:pt idx="342">
                  <c:v>5.5624699592590297</c:v>
                </c:pt>
                <c:pt idx="343">
                  <c:v>5.5916399955749503</c:v>
                </c:pt>
                <c:pt idx="344">
                  <c:v>5.6208000183105398</c:v>
                </c:pt>
                <c:pt idx="345">
                  <c:v>5.6499700546264604</c:v>
                </c:pt>
                <c:pt idx="346">
                  <c:v>5.6791300773620597</c:v>
                </c:pt>
                <c:pt idx="347">
                  <c:v>5.7083001136779696</c:v>
                </c:pt>
                <c:pt idx="348">
                  <c:v>5.7374701499938903</c:v>
                </c:pt>
                <c:pt idx="349">
                  <c:v>5.7666301727294904</c:v>
                </c:pt>
                <c:pt idx="350">
                  <c:v>5.7958002090454102</c:v>
                </c:pt>
                <c:pt idx="351">
                  <c:v>5.8249697685241699</c:v>
                </c:pt>
                <c:pt idx="352">
                  <c:v>5.8541297912597603</c:v>
                </c:pt>
                <c:pt idx="353">
                  <c:v>5.88329982757568</c:v>
                </c:pt>
                <c:pt idx="354">
                  <c:v>5.9124598503112704</c:v>
                </c:pt>
                <c:pt idx="355">
                  <c:v>5.9416298866271902</c:v>
                </c:pt>
                <c:pt idx="356">
                  <c:v>5.9707999229431099</c:v>
                </c:pt>
                <c:pt idx="357">
                  <c:v>5.99995994567871</c:v>
                </c:pt>
                <c:pt idx="358">
                  <c:v>6.02912998199462</c:v>
                </c:pt>
                <c:pt idx="359">
                  <c:v>6.0582900047302202</c:v>
                </c:pt>
                <c:pt idx="360">
                  <c:v>6.0874600410461399</c:v>
                </c:pt>
                <c:pt idx="361">
                  <c:v>6.1166300773620597</c:v>
                </c:pt>
                <c:pt idx="362">
                  <c:v>6.14579010009765</c:v>
                </c:pt>
                <c:pt idx="363">
                  <c:v>6.1749601364135698</c:v>
                </c:pt>
                <c:pt idx="364">
                  <c:v>6.2041301727294904</c:v>
                </c:pt>
                <c:pt idx="365">
                  <c:v>6.2332901954650799</c:v>
                </c:pt>
                <c:pt idx="366">
                  <c:v>6.2624602317809996</c:v>
                </c:pt>
                <c:pt idx="367">
                  <c:v>6.2916197776794398</c:v>
                </c:pt>
                <c:pt idx="368">
                  <c:v>6.3207898139953604</c:v>
                </c:pt>
                <c:pt idx="369">
                  <c:v>6.3499598503112704</c:v>
                </c:pt>
                <c:pt idx="370">
                  <c:v>6.3791198730468697</c:v>
                </c:pt>
                <c:pt idx="371">
                  <c:v>6.4082899093627903</c:v>
                </c:pt>
                <c:pt idx="372">
                  <c:v>6.43745994567871</c:v>
                </c:pt>
                <c:pt idx="373">
                  <c:v>6.4666199684143004</c:v>
                </c:pt>
                <c:pt idx="374">
                  <c:v>6.4957900047302202</c:v>
                </c:pt>
                <c:pt idx="375">
                  <c:v>6.5249500274658203</c:v>
                </c:pt>
                <c:pt idx="376">
                  <c:v>6.5541200637817303</c:v>
                </c:pt>
                <c:pt idx="377">
                  <c:v>6.58329010009765</c:v>
                </c:pt>
                <c:pt idx="378">
                  <c:v>6.6124501228332502</c:v>
                </c:pt>
                <c:pt idx="379">
                  <c:v>6.6416201591491699</c:v>
                </c:pt>
                <c:pt idx="380">
                  <c:v>6.6707901954650799</c:v>
                </c:pt>
                <c:pt idx="381">
                  <c:v>6.69995021820068</c:v>
                </c:pt>
                <c:pt idx="382">
                  <c:v>6.7291197776794398</c:v>
                </c:pt>
                <c:pt idx="383">
                  <c:v>6.7582798004150302</c:v>
                </c:pt>
                <c:pt idx="384">
                  <c:v>6.7874498367309499</c:v>
                </c:pt>
                <c:pt idx="385">
                  <c:v>6.8166198730468697</c:v>
                </c:pt>
                <c:pt idx="386">
                  <c:v>6.8457798957824698</c:v>
                </c:pt>
                <c:pt idx="387">
                  <c:v>6.8749499320983798</c:v>
                </c:pt>
                <c:pt idx="388">
                  <c:v>6.9041199684143004</c:v>
                </c:pt>
                <c:pt idx="389">
                  <c:v>6.9332799911498997</c:v>
                </c:pt>
                <c:pt idx="390">
                  <c:v>6.9624500274658203</c:v>
                </c:pt>
                <c:pt idx="391">
                  <c:v>6.9916100502014098</c:v>
                </c:pt>
                <c:pt idx="392">
                  <c:v>7.0207800865173304</c:v>
                </c:pt>
                <c:pt idx="393">
                  <c:v>7.0499501228332502</c:v>
                </c:pt>
                <c:pt idx="394">
                  <c:v>7.0791101455688397</c:v>
                </c:pt>
                <c:pt idx="395">
                  <c:v>7.1082801818847603</c:v>
                </c:pt>
                <c:pt idx="396">
                  <c:v>7.1374402046203604</c:v>
                </c:pt>
                <c:pt idx="397">
                  <c:v>7.1666097640991202</c:v>
                </c:pt>
                <c:pt idx="398">
                  <c:v>7.1957798004150302</c:v>
                </c:pt>
                <c:pt idx="399">
                  <c:v>7.2249398231506303</c:v>
                </c:pt>
                <c:pt idx="400">
                  <c:v>7.2541098594665501</c:v>
                </c:pt>
                <c:pt idx="401">
                  <c:v>7.2832798957824698</c:v>
                </c:pt>
                <c:pt idx="402">
                  <c:v>7.3124399185180602</c:v>
                </c:pt>
                <c:pt idx="403">
                  <c:v>7.3416099548339799</c:v>
                </c:pt>
                <c:pt idx="404">
                  <c:v>7.3707699775695801</c:v>
                </c:pt>
                <c:pt idx="405">
                  <c:v>7.3999400138854901</c:v>
                </c:pt>
                <c:pt idx="406">
                  <c:v>7.4291100502014098</c:v>
                </c:pt>
                <c:pt idx="407">
                  <c:v>7.4582700729370099</c:v>
                </c:pt>
                <c:pt idx="408">
                  <c:v>7.4874401092529297</c:v>
                </c:pt>
                <c:pt idx="409">
                  <c:v>7.5166101455688397</c:v>
                </c:pt>
                <c:pt idx="410">
                  <c:v>7.5457701683044398</c:v>
                </c:pt>
                <c:pt idx="411">
                  <c:v>7.5749402046203604</c:v>
                </c:pt>
                <c:pt idx="412">
                  <c:v>7.6041002273559499</c:v>
                </c:pt>
                <c:pt idx="413">
                  <c:v>7.6332697868347097</c:v>
                </c:pt>
                <c:pt idx="414">
                  <c:v>7.6624398231506303</c:v>
                </c:pt>
                <c:pt idx="415">
                  <c:v>7.6915998458862296</c:v>
                </c:pt>
                <c:pt idx="416">
                  <c:v>7.7207698822021396</c:v>
                </c:pt>
                <c:pt idx="417">
                  <c:v>7.7499399185180602</c:v>
                </c:pt>
                <c:pt idx="418">
                  <c:v>7.7790999412536603</c:v>
                </c:pt>
                <c:pt idx="419">
                  <c:v>7.8082699775695801</c:v>
                </c:pt>
                <c:pt idx="420">
                  <c:v>7.8374300003051696</c:v>
                </c:pt>
                <c:pt idx="421">
                  <c:v>7.8666000366210902</c:v>
                </c:pt>
                <c:pt idx="422">
                  <c:v>7.8957700729370099</c:v>
                </c:pt>
                <c:pt idx="423">
                  <c:v>7.9249300956726003</c:v>
                </c:pt>
                <c:pt idx="424">
                  <c:v>7.9541001319885201</c:v>
                </c:pt>
                <c:pt idx="425">
                  <c:v>7.9832701683044398</c:v>
                </c:pt>
                <c:pt idx="426">
                  <c:v>8.0124301910400302</c:v>
                </c:pt>
                <c:pt idx="427">
                  <c:v>8.0416002273559499</c:v>
                </c:pt>
                <c:pt idx="428">
                  <c:v>8.0707597732543892</c:v>
                </c:pt>
                <c:pt idx="429">
                  <c:v>8.0999298095703107</c:v>
                </c:pt>
                <c:pt idx="430">
                  <c:v>8.1290998458862305</c:v>
                </c:pt>
                <c:pt idx="431">
                  <c:v>8.1582603454589808</c:v>
                </c:pt>
                <c:pt idx="432">
                  <c:v>8.1874303817749006</c:v>
                </c:pt>
                <c:pt idx="433">
                  <c:v>8.2166004180908203</c:v>
                </c:pt>
                <c:pt idx="434">
                  <c:v>8.2457599639892507</c:v>
                </c:pt>
                <c:pt idx="435">
                  <c:v>8.2749300003051705</c:v>
                </c:pt>
                <c:pt idx="436">
                  <c:v>8.3040895462036097</c:v>
                </c:pt>
                <c:pt idx="437">
                  <c:v>8.3332595825195295</c:v>
                </c:pt>
                <c:pt idx="438">
                  <c:v>8.3624296188354492</c:v>
                </c:pt>
                <c:pt idx="439">
                  <c:v>8.3915901184081996</c:v>
                </c:pt>
                <c:pt idx="440">
                  <c:v>8.4207601547241193</c:v>
                </c:pt>
                <c:pt idx="441">
                  <c:v>8.4499301910400302</c:v>
                </c:pt>
                <c:pt idx="442">
                  <c:v>8.4790897369384695</c:v>
                </c:pt>
                <c:pt idx="443">
                  <c:v>8.5082597732543892</c:v>
                </c:pt>
                <c:pt idx="444">
                  <c:v>8.5374202728271396</c:v>
                </c:pt>
                <c:pt idx="445">
                  <c:v>8.5665903091430593</c:v>
                </c:pt>
                <c:pt idx="446">
                  <c:v>8.5957603454589808</c:v>
                </c:pt>
                <c:pt idx="447">
                  <c:v>8.6249198913574201</c:v>
                </c:pt>
                <c:pt idx="448">
                  <c:v>8.6540899276733398</c:v>
                </c:pt>
                <c:pt idx="449">
                  <c:v>8.6832599639892507</c:v>
                </c:pt>
                <c:pt idx="450">
                  <c:v>8.7124204635620099</c:v>
                </c:pt>
                <c:pt idx="451">
                  <c:v>8.7415895462036097</c:v>
                </c:pt>
                <c:pt idx="452">
                  <c:v>8.7707500457763601</c:v>
                </c:pt>
                <c:pt idx="453">
                  <c:v>8.7999200820922798</c:v>
                </c:pt>
                <c:pt idx="454">
                  <c:v>8.8290901184081996</c:v>
                </c:pt>
                <c:pt idx="455">
                  <c:v>8.8582496643066406</c:v>
                </c:pt>
                <c:pt idx="456">
                  <c:v>8.8874197006225497</c:v>
                </c:pt>
                <c:pt idx="457">
                  <c:v>8.9165802001953107</c:v>
                </c:pt>
                <c:pt idx="458">
                  <c:v>8.9457502365112305</c:v>
                </c:pt>
                <c:pt idx="459">
                  <c:v>8.9749202728271396</c:v>
                </c:pt>
                <c:pt idx="460">
                  <c:v>9.0040798187255806</c:v>
                </c:pt>
                <c:pt idx="461">
                  <c:v>9.0332498550415004</c:v>
                </c:pt>
                <c:pt idx="462">
                  <c:v>9.0624198913574201</c:v>
                </c:pt>
                <c:pt idx="463">
                  <c:v>9.0915803909301705</c:v>
                </c:pt>
                <c:pt idx="464">
                  <c:v>9.1207504272460902</c:v>
                </c:pt>
                <c:pt idx="465">
                  <c:v>9.1499099731445295</c:v>
                </c:pt>
                <c:pt idx="466">
                  <c:v>9.1790800094604492</c:v>
                </c:pt>
                <c:pt idx="467">
                  <c:v>9.2082500457763601</c:v>
                </c:pt>
                <c:pt idx="468">
                  <c:v>9.2374095916747994</c:v>
                </c:pt>
                <c:pt idx="469">
                  <c:v>9.2665796279907209</c:v>
                </c:pt>
                <c:pt idx="470">
                  <c:v>9.2957496643066406</c:v>
                </c:pt>
                <c:pt idx="471">
                  <c:v>9.3249101638793892</c:v>
                </c:pt>
                <c:pt idx="472">
                  <c:v>9.3540802001953107</c:v>
                </c:pt>
                <c:pt idx="473">
                  <c:v>9.38323974609375</c:v>
                </c:pt>
                <c:pt idx="474">
                  <c:v>9.4124097824096609</c:v>
                </c:pt>
                <c:pt idx="475">
                  <c:v>9.4415798187255806</c:v>
                </c:pt>
                <c:pt idx="476">
                  <c:v>9.4707403182983398</c:v>
                </c:pt>
                <c:pt idx="477">
                  <c:v>9.4999103546142507</c:v>
                </c:pt>
                <c:pt idx="478">
                  <c:v>9.5290803909301705</c:v>
                </c:pt>
                <c:pt idx="479">
                  <c:v>9.5582399368286097</c:v>
                </c:pt>
                <c:pt idx="480">
                  <c:v>9.5874099731445295</c:v>
                </c:pt>
                <c:pt idx="481">
                  <c:v>9.6165704727172798</c:v>
                </c:pt>
                <c:pt idx="482">
                  <c:v>9.6457395553588796</c:v>
                </c:pt>
                <c:pt idx="483">
                  <c:v>9.6749095916747994</c:v>
                </c:pt>
                <c:pt idx="484">
                  <c:v>9.7040700912475497</c:v>
                </c:pt>
                <c:pt idx="485">
                  <c:v>9.7332401275634695</c:v>
                </c:pt>
                <c:pt idx="486">
                  <c:v>9.7624101638793892</c:v>
                </c:pt>
                <c:pt idx="487">
                  <c:v>9.7915697097778303</c:v>
                </c:pt>
                <c:pt idx="488">
                  <c:v>9.82073974609375</c:v>
                </c:pt>
                <c:pt idx="489">
                  <c:v>9.8499002456665004</c:v>
                </c:pt>
                <c:pt idx="490">
                  <c:v>9.8790702819824201</c:v>
                </c:pt>
                <c:pt idx="491">
                  <c:v>9.9082403182983398</c:v>
                </c:pt>
                <c:pt idx="492">
                  <c:v>9.9373998641967702</c:v>
                </c:pt>
                <c:pt idx="493">
                  <c:v>9.96656990051269</c:v>
                </c:pt>
                <c:pt idx="494">
                  <c:v>9.9957399368286097</c:v>
                </c:pt>
                <c:pt idx="495">
                  <c:v>10.0249004364013</c:v>
                </c:pt>
                <c:pt idx="496">
                  <c:v>10.0540704727172</c:v>
                </c:pt>
                <c:pt idx="497">
                  <c:v>10.0832300186157</c:v>
                </c:pt>
                <c:pt idx="498">
                  <c:v>10.1124000549316</c:v>
                </c:pt>
                <c:pt idx="499">
                  <c:v>10.1415700912475</c:v>
                </c:pt>
                <c:pt idx="500">
                  <c:v>10.1707296371459</c:v>
                </c:pt>
                <c:pt idx="501">
                  <c:v>10.1998996734619</c:v>
                </c:pt>
                <c:pt idx="502">
                  <c:v>10.2290601730346</c:v>
                </c:pt>
                <c:pt idx="503">
                  <c:v>10.245730400085399</c:v>
                </c:pt>
                <c:pt idx="504">
                  <c:v>10.245730400085399</c:v>
                </c:pt>
                <c:pt idx="505">
                  <c:v>10.258230209350501</c:v>
                </c:pt>
                <c:pt idx="506">
                  <c:v>10.2874002456665</c:v>
                </c:pt>
                <c:pt idx="507">
                  <c:v>10.316559791564901</c:v>
                </c:pt>
                <c:pt idx="508">
                  <c:v>10.345729827880801</c:v>
                </c:pt>
                <c:pt idx="509">
                  <c:v>10.374899864196699</c:v>
                </c:pt>
                <c:pt idx="510">
                  <c:v>10.404060363769499</c:v>
                </c:pt>
                <c:pt idx="511">
                  <c:v>10.433230400085399</c:v>
                </c:pt>
                <c:pt idx="512">
                  <c:v>10.4623899459838</c:v>
                </c:pt>
                <c:pt idx="513">
                  <c:v>10.4790601730346</c:v>
                </c:pt>
                <c:pt idx="514">
                  <c:v>10.4790601730346</c:v>
                </c:pt>
                <c:pt idx="515">
                  <c:v>10.491559982299799</c:v>
                </c:pt>
                <c:pt idx="516">
                  <c:v>10.5207300186157</c:v>
                </c:pt>
                <c:pt idx="517">
                  <c:v>10.5498895645141</c:v>
                </c:pt>
                <c:pt idx="518">
                  <c:v>10.57905960083</c:v>
                </c:pt>
                <c:pt idx="519">
                  <c:v>10.6082296371459</c:v>
                </c:pt>
                <c:pt idx="520">
                  <c:v>10.6373901367187</c:v>
                </c:pt>
                <c:pt idx="521">
                  <c:v>10.6665601730346</c:v>
                </c:pt>
                <c:pt idx="522">
                  <c:v>10.6957197189331</c:v>
                </c:pt>
                <c:pt idx="523">
                  <c:v>10.724889755249</c:v>
                </c:pt>
                <c:pt idx="524">
                  <c:v>10.754059791564901</c:v>
                </c:pt>
                <c:pt idx="525">
                  <c:v>10.783220291137599</c:v>
                </c:pt>
                <c:pt idx="526">
                  <c:v>10.812390327453601</c:v>
                </c:pt>
                <c:pt idx="527">
                  <c:v>10.841560363769499</c:v>
                </c:pt>
                <c:pt idx="528">
                  <c:v>10.870719909667899</c:v>
                </c:pt>
                <c:pt idx="529">
                  <c:v>10.8998899459838</c:v>
                </c:pt>
                <c:pt idx="530">
                  <c:v>10.9290504455566</c:v>
                </c:pt>
                <c:pt idx="531">
                  <c:v>10.9582195281982</c:v>
                </c:pt>
                <c:pt idx="532">
                  <c:v>10.9873895645141</c:v>
                </c:pt>
                <c:pt idx="533">
                  <c:v>11.0165500640869</c:v>
                </c:pt>
                <c:pt idx="534">
                  <c:v>11.0457201004028</c:v>
                </c:pt>
                <c:pt idx="535">
                  <c:v>11.0748901367187</c:v>
                </c:pt>
                <c:pt idx="536">
                  <c:v>11.1040496826171</c:v>
                </c:pt>
                <c:pt idx="537">
                  <c:v>11.1332197189331</c:v>
                </c:pt>
                <c:pt idx="538">
                  <c:v>11.162380218505801</c:v>
                </c:pt>
                <c:pt idx="539">
                  <c:v>11.183219909667899</c:v>
                </c:pt>
                <c:pt idx="540">
                  <c:v>11.183219909667899</c:v>
                </c:pt>
                <c:pt idx="541">
                  <c:v>11.191550254821699</c:v>
                </c:pt>
                <c:pt idx="542">
                  <c:v>11.2040500640869</c:v>
                </c:pt>
                <c:pt idx="543">
                  <c:v>11.2040500640869</c:v>
                </c:pt>
                <c:pt idx="544">
                  <c:v>11.220720291137599</c:v>
                </c:pt>
                <c:pt idx="545">
                  <c:v>11.249879837036101</c:v>
                </c:pt>
                <c:pt idx="546">
                  <c:v>11.279049873351999</c:v>
                </c:pt>
                <c:pt idx="547">
                  <c:v>11.308219909667899</c:v>
                </c:pt>
                <c:pt idx="548">
                  <c:v>11.3373804092407</c:v>
                </c:pt>
                <c:pt idx="549">
                  <c:v>11.3665504455566</c:v>
                </c:pt>
                <c:pt idx="550">
                  <c:v>11.395709991455</c:v>
                </c:pt>
                <c:pt idx="551">
                  <c:v>11.4248800277709</c:v>
                </c:pt>
                <c:pt idx="552">
                  <c:v>11.4540500640869</c:v>
                </c:pt>
                <c:pt idx="553">
                  <c:v>11.4832096099853</c:v>
                </c:pt>
                <c:pt idx="554">
                  <c:v>11.5123796463012</c:v>
                </c:pt>
                <c:pt idx="555">
                  <c:v>11.541540145874</c:v>
                </c:pt>
                <c:pt idx="556">
                  <c:v>11.570710182189901</c:v>
                </c:pt>
                <c:pt idx="557">
                  <c:v>11.599880218505801</c:v>
                </c:pt>
                <c:pt idx="558">
                  <c:v>11.629039764404199</c:v>
                </c:pt>
                <c:pt idx="559">
                  <c:v>11.658209800720201</c:v>
                </c:pt>
                <c:pt idx="560">
                  <c:v>11.687379837036101</c:v>
                </c:pt>
                <c:pt idx="561">
                  <c:v>11.7165403366088</c:v>
                </c:pt>
                <c:pt idx="562">
                  <c:v>11.745710372924799</c:v>
                </c:pt>
                <c:pt idx="563">
                  <c:v>11.7748699188232</c:v>
                </c:pt>
                <c:pt idx="564">
                  <c:v>11.8040399551391</c:v>
                </c:pt>
                <c:pt idx="565">
                  <c:v>11.833209991455</c:v>
                </c:pt>
                <c:pt idx="566">
                  <c:v>11.8623695373535</c:v>
                </c:pt>
                <c:pt idx="567">
                  <c:v>11.8915395736694</c:v>
                </c:pt>
                <c:pt idx="568">
                  <c:v>11.9207096099853</c:v>
                </c:pt>
                <c:pt idx="569">
                  <c:v>11.9498701095581</c:v>
                </c:pt>
                <c:pt idx="570">
                  <c:v>11.979040145874</c:v>
                </c:pt>
                <c:pt idx="571">
                  <c:v>12.008199691772401</c:v>
                </c:pt>
                <c:pt idx="572">
                  <c:v>12.037369728088301</c:v>
                </c:pt>
                <c:pt idx="573">
                  <c:v>12.066539764404199</c:v>
                </c:pt>
                <c:pt idx="574">
                  <c:v>12.095700263976999</c:v>
                </c:pt>
                <c:pt idx="575">
                  <c:v>12.124870300292899</c:v>
                </c:pt>
                <c:pt idx="576">
                  <c:v>12.1540403366088</c:v>
                </c:pt>
                <c:pt idx="577">
                  <c:v>12.183199882507299</c:v>
                </c:pt>
                <c:pt idx="578">
                  <c:v>12.2123699188232</c:v>
                </c:pt>
                <c:pt idx="579">
                  <c:v>12.2415304183959</c:v>
                </c:pt>
                <c:pt idx="580">
                  <c:v>12.2707004547119</c:v>
                </c:pt>
                <c:pt idx="581">
                  <c:v>12.2998695373535</c:v>
                </c:pt>
                <c:pt idx="582">
                  <c:v>12.3290300369262</c:v>
                </c:pt>
                <c:pt idx="583">
                  <c:v>12.3582000732421</c:v>
                </c:pt>
                <c:pt idx="584">
                  <c:v>12.3873701095581</c:v>
                </c:pt>
                <c:pt idx="585">
                  <c:v>12.4165296554565</c:v>
                </c:pt>
                <c:pt idx="586">
                  <c:v>12.445699691772401</c:v>
                </c:pt>
                <c:pt idx="587">
                  <c:v>12.474860191345201</c:v>
                </c:pt>
                <c:pt idx="588">
                  <c:v>12.504030227661101</c:v>
                </c:pt>
                <c:pt idx="589">
                  <c:v>12.533200263976999</c:v>
                </c:pt>
                <c:pt idx="590">
                  <c:v>12.562359809875399</c:v>
                </c:pt>
                <c:pt idx="591">
                  <c:v>12.591529846191399</c:v>
                </c:pt>
                <c:pt idx="592">
                  <c:v>12.620699882507299</c:v>
                </c:pt>
                <c:pt idx="593">
                  <c:v>12.64986038208</c:v>
                </c:pt>
                <c:pt idx="594">
                  <c:v>12.6790304183959</c:v>
                </c:pt>
                <c:pt idx="595">
                  <c:v>12.7081899642944</c:v>
                </c:pt>
                <c:pt idx="596">
                  <c:v>12.7373600006103</c:v>
                </c:pt>
                <c:pt idx="597">
                  <c:v>12.7665300369262</c:v>
                </c:pt>
                <c:pt idx="598">
                  <c:v>12.7956895828247</c:v>
                </c:pt>
                <c:pt idx="599">
                  <c:v>12.8248596191406</c:v>
                </c:pt>
                <c:pt idx="600">
                  <c:v>12.854020118713301</c:v>
                </c:pt>
                <c:pt idx="601">
                  <c:v>12.883190155029199</c:v>
                </c:pt>
                <c:pt idx="602">
                  <c:v>12.912360191345201</c:v>
                </c:pt>
                <c:pt idx="603">
                  <c:v>12.941519737243601</c:v>
                </c:pt>
                <c:pt idx="604">
                  <c:v>12.970689773559499</c:v>
                </c:pt>
                <c:pt idx="605">
                  <c:v>12.999859809875399</c:v>
                </c:pt>
                <c:pt idx="606">
                  <c:v>13.0290203094482</c:v>
                </c:pt>
                <c:pt idx="607">
                  <c:v>13.0581903457641</c:v>
                </c:pt>
                <c:pt idx="608">
                  <c:v>13.0873498916625</c:v>
                </c:pt>
                <c:pt idx="609">
                  <c:v>13.1165199279785</c:v>
                </c:pt>
                <c:pt idx="610">
                  <c:v>13.1456899642944</c:v>
                </c:pt>
                <c:pt idx="611">
                  <c:v>13.1748504638671</c:v>
                </c:pt>
                <c:pt idx="612">
                  <c:v>13.2040195465087</c:v>
                </c:pt>
                <c:pt idx="613">
                  <c:v>13.2331895828247</c:v>
                </c:pt>
                <c:pt idx="614">
                  <c:v>13.254019737243601</c:v>
                </c:pt>
                <c:pt idx="615">
                  <c:v>13.254019737243601</c:v>
                </c:pt>
                <c:pt idx="616">
                  <c:v>13.262350082397401</c:v>
                </c:pt>
                <c:pt idx="617">
                  <c:v>13.291520118713301</c:v>
                </c:pt>
                <c:pt idx="618">
                  <c:v>13.3206796646118</c:v>
                </c:pt>
                <c:pt idx="619">
                  <c:v>13.349849700927701</c:v>
                </c:pt>
                <c:pt idx="620">
                  <c:v>13.379019737243601</c:v>
                </c:pt>
                <c:pt idx="621">
                  <c:v>13.408180236816399</c:v>
                </c:pt>
                <c:pt idx="622">
                  <c:v>13.437350273132299</c:v>
                </c:pt>
                <c:pt idx="623">
                  <c:v>13.4665203094482</c:v>
                </c:pt>
                <c:pt idx="624">
                  <c:v>13.4956798553466</c:v>
                </c:pt>
                <c:pt idx="625">
                  <c:v>13.5248498916625</c:v>
                </c:pt>
                <c:pt idx="626">
                  <c:v>13.533180236816399</c:v>
                </c:pt>
                <c:pt idx="627">
                  <c:v>13.533180236816399</c:v>
                </c:pt>
                <c:pt idx="628">
                  <c:v>13.5540103912353</c:v>
                </c:pt>
                <c:pt idx="629">
                  <c:v>13.5831804275512</c:v>
                </c:pt>
                <c:pt idx="630">
                  <c:v>13.6123504638671</c:v>
                </c:pt>
                <c:pt idx="631">
                  <c:v>13.6415100097656</c:v>
                </c:pt>
                <c:pt idx="632">
                  <c:v>13.6706800460815</c:v>
                </c:pt>
                <c:pt idx="633">
                  <c:v>13.699850082397401</c:v>
                </c:pt>
                <c:pt idx="634">
                  <c:v>13.729009628295801</c:v>
                </c:pt>
                <c:pt idx="635">
                  <c:v>13.7581796646118</c:v>
                </c:pt>
                <c:pt idx="636">
                  <c:v>13.787340164184499</c:v>
                </c:pt>
                <c:pt idx="637">
                  <c:v>13.816510200500399</c:v>
                </c:pt>
                <c:pt idx="638">
                  <c:v>13.845680236816399</c:v>
                </c:pt>
                <c:pt idx="639">
                  <c:v>13.874839782714799</c:v>
                </c:pt>
                <c:pt idx="640">
                  <c:v>13.9040098190307</c:v>
                </c:pt>
                <c:pt idx="641">
                  <c:v>13.9331798553466</c:v>
                </c:pt>
                <c:pt idx="642">
                  <c:v>13.9623403549194</c:v>
                </c:pt>
                <c:pt idx="643">
                  <c:v>13.9915103912353</c:v>
                </c:pt>
                <c:pt idx="644">
                  <c:v>14.0206699371337</c:v>
                </c:pt>
                <c:pt idx="645">
                  <c:v>14.0498399734497</c:v>
                </c:pt>
                <c:pt idx="646">
                  <c:v>14.0790100097656</c:v>
                </c:pt>
                <c:pt idx="647">
                  <c:v>14.108169555664</c:v>
                </c:pt>
                <c:pt idx="648">
                  <c:v>14.137339591979901</c:v>
                </c:pt>
                <c:pt idx="649">
                  <c:v>14.166500091552701</c:v>
                </c:pt>
                <c:pt idx="650">
                  <c:v>14.195670127868601</c:v>
                </c:pt>
                <c:pt idx="651">
                  <c:v>14.224840164184499</c:v>
                </c:pt>
                <c:pt idx="652">
                  <c:v>14.253999710083001</c:v>
                </c:pt>
                <c:pt idx="653">
                  <c:v>14.283169746398899</c:v>
                </c:pt>
                <c:pt idx="654">
                  <c:v>14.312339782714799</c:v>
                </c:pt>
                <c:pt idx="655">
                  <c:v>14.3415002822875</c:v>
                </c:pt>
                <c:pt idx="656">
                  <c:v>14.3706703186035</c:v>
                </c:pt>
                <c:pt idx="657">
                  <c:v>14.3998298645019</c:v>
                </c:pt>
                <c:pt idx="658">
                  <c:v>14.4289999008178</c:v>
                </c:pt>
                <c:pt idx="659">
                  <c:v>14.4581699371337</c:v>
                </c:pt>
                <c:pt idx="660">
                  <c:v>14.4873304367065</c:v>
                </c:pt>
                <c:pt idx="661">
                  <c:v>14.516500473022401</c:v>
                </c:pt>
                <c:pt idx="662">
                  <c:v>14.545669555664</c:v>
                </c:pt>
                <c:pt idx="663">
                  <c:v>14.5748300552368</c:v>
                </c:pt>
                <c:pt idx="664">
                  <c:v>14.604000091552701</c:v>
                </c:pt>
                <c:pt idx="665">
                  <c:v>14.633159637451101</c:v>
                </c:pt>
                <c:pt idx="666">
                  <c:v>14.662329673766999</c:v>
                </c:pt>
                <c:pt idx="667">
                  <c:v>14.691499710083001</c:v>
                </c:pt>
                <c:pt idx="668">
                  <c:v>14.7206602096557</c:v>
                </c:pt>
                <c:pt idx="669">
                  <c:v>14.7498302459716</c:v>
                </c:pt>
                <c:pt idx="670">
                  <c:v>14.7790002822875</c:v>
                </c:pt>
                <c:pt idx="671">
                  <c:v>14.808159828186</c:v>
                </c:pt>
                <c:pt idx="672">
                  <c:v>14.8373298645019</c:v>
                </c:pt>
                <c:pt idx="673">
                  <c:v>14.8664903640747</c:v>
                </c:pt>
                <c:pt idx="674">
                  <c:v>14.8956604003906</c:v>
                </c:pt>
                <c:pt idx="675">
                  <c:v>14.9248304367065</c:v>
                </c:pt>
                <c:pt idx="676">
                  <c:v>14.953989982604901</c:v>
                </c:pt>
                <c:pt idx="677">
                  <c:v>14.983160018920801</c:v>
                </c:pt>
                <c:pt idx="678">
                  <c:v>15.0123300552368</c:v>
                </c:pt>
                <c:pt idx="679">
                  <c:v>15.041489601135201</c:v>
                </c:pt>
                <c:pt idx="680">
                  <c:v>15.070659637451101</c:v>
                </c:pt>
                <c:pt idx="681">
                  <c:v>15.099820137023899</c:v>
                </c:pt>
                <c:pt idx="682">
                  <c:v>15.128990173339799</c:v>
                </c:pt>
                <c:pt idx="683">
                  <c:v>15.1581602096557</c:v>
                </c:pt>
                <c:pt idx="684">
                  <c:v>15.187319755554199</c:v>
                </c:pt>
                <c:pt idx="685">
                  <c:v>15.216489791870099</c:v>
                </c:pt>
                <c:pt idx="686">
                  <c:v>15.245659828186</c:v>
                </c:pt>
                <c:pt idx="687">
                  <c:v>15.2748212814331</c:v>
                </c:pt>
                <c:pt idx="688">
                  <c:v>15.303987503051699</c:v>
                </c:pt>
                <c:pt idx="689">
                  <c:v>15.333153724670399</c:v>
                </c:pt>
                <c:pt idx="690">
                  <c:v>15.345653533935501</c:v>
                </c:pt>
                <c:pt idx="691">
                  <c:v>15.345653533935501</c:v>
                </c:pt>
                <c:pt idx="692">
                  <c:v>15.362319946289</c:v>
                </c:pt>
                <c:pt idx="693">
                  <c:v>15.391486167907701</c:v>
                </c:pt>
                <c:pt idx="694">
                  <c:v>15.4206523895263</c:v>
                </c:pt>
                <c:pt idx="695">
                  <c:v>15.449818611145</c:v>
                </c:pt>
                <c:pt idx="696">
                  <c:v>15.478984832763601</c:v>
                </c:pt>
                <c:pt idx="697">
                  <c:v>15.508151054382299</c:v>
                </c:pt>
                <c:pt idx="698">
                  <c:v>15.5373172760009</c:v>
                </c:pt>
                <c:pt idx="699">
                  <c:v>15.5664834976196</c:v>
                </c:pt>
                <c:pt idx="700">
                  <c:v>15.5789833068847</c:v>
                </c:pt>
                <c:pt idx="701">
                  <c:v>15.5789833068847</c:v>
                </c:pt>
                <c:pt idx="702">
                  <c:v>15.5956497192382</c:v>
                </c:pt>
                <c:pt idx="703">
                  <c:v>15.6248159408569</c:v>
                </c:pt>
                <c:pt idx="704">
                  <c:v>15.653982162475501</c:v>
                </c:pt>
                <c:pt idx="705">
                  <c:v>15.683148384094199</c:v>
                </c:pt>
                <c:pt idx="706">
                  <c:v>15.7123146057128</c:v>
                </c:pt>
                <c:pt idx="707">
                  <c:v>15.7414808273315</c:v>
                </c:pt>
                <c:pt idx="708">
                  <c:v>15.770647048950099</c:v>
                </c:pt>
                <c:pt idx="709">
                  <c:v>15.7998132705688</c:v>
                </c:pt>
                <c:pt idx="710">
                  <c:v>15.8289794921875</c:v>
                </c:pt>
                <c:pt idx="711">
                  <c:v>15.858145713806101</c:v>
                </c:pt>
                <c:pt idx="712">
                  <c:v>15.887311935424799</c:v>
                </c:pt>
                <c:pt idx="713">
                  <c:v>15.9164781570434</c:v>
                </c:pt>
                <c:pt idx="714">
                  <c:v>15.9456443786621</c:v>
                </c:pt>
                <c:pt idx="715">
                  <c:v>15.9748106002807</c:v>
                </c:pt>
                <c:pt idx="716">
                  <c:v>16.0039768218994</c:v>
                </c:pt>
                <c:pt idx="717">
                  <c:v>16.0331497192382</c:v>
                </c:pt>
                <c:pt idx="718">
                  <c:v>16.062322616577099</c:v>
                </c:pt>
                <c:pt idx="719">
                  <c:v>16.091495513916001</c:v>
                </c:pt>
                <c:pt idx="720">
                  <c:v>16.120668411254801</c:v>
                </c:pt>
                <c:pt idx="721">
                  <c:v>16.1498413085937</c:v>
                </c:pt>
                <c:pt idx="722">
                  <c:v>16.179014205932599</c:v>
                </c:pt>
                <c:pt idx="723">
                  <c:v>16.208187103271399</c:v>
                </c:pt>
                <c:pt idx="724">
                  <c:v>16.237360000610298</c:v>
                </c:pt>
                <c:pt idx="725">
                  <c:v>16.266532897949201</c:v>
                </c:pt>
                <c:pt idx="726">
                  <c:v>16.295705795288001</c:v>
                </c:pt>
                <c:pt idx="727">
                  <c:v>16.3248786926269</c:v>
                </c:pt>
                <c:pt idx="728">
                  <c:v>16.354051589965799</c:v>
                </c:pt>
                <c:pt idx="729">
                  <c:v>16.383224487304599</c:v>
                </c:pt>
                <c:pt idx="730">
                  <c:v>16.412397384643501</c:v>
                </c:pt>
                <c:pt idx="731">
                  <c:v>16.441570281982401</c:v>
                </c:pt>
                <c:pt idx="732">
                  <c:v>16.4707431793212</c:v>
                </c:pt>
                <c:pt idx="733">
                  <c:v>16.499916076660099</c:v>
                </c:pt>
                <c:pt idx="734">
                  <c:v>16.529088973998999</c:v>
                </c:pt>
                <c:pt idx="735">
                  <c:v>16.558261871337798</c:v>
                </c:pt>
                <c:pt idx="736">
                  <c:v>16.587434768676701</c:v>
                </c:pt>
                <c:pt idx="737">
                  <c:v>16.6166076660156</c:v>
                </c:pt>
                <c:pt idx="738">
                  <c:v>16.6457805633544</c:v>
                </c:pt>
                <c:pt idx="739">
                  <c:v>16.674953460693299</c:v>
                </c:pt>
                <c:pt idx="740">
                  <c:v>16.704126358032202</c:v>
                </c:pt>
                <c:pt idx="741">
                  <c:v>16.733299255371001</c:v>
                </c:pt>
                <c:pt idx="742">
                  <c:v>16.762472152709901</c:v>
                </c:pt>
                <c:pt idx="743">
                  <c:v>16.7916450500488</c:v>
                </c:pt>
                <c:pt idx="744">
                  <c:v>16.820817947387599</c:v>
                </c:pt>
                <c:pt idx="745">
                  <c:v>16.849990844726499</c:v>
                </c:pt>
                <c:pt idx="746">
                  <c:v>16.879163742065401</c:v>
                </c:pt>
                <c:pt idx="747">
                  <c:v>16.908336639404201</c:v>
                </c:pt>
                <c:pt idx="748">
                  <c:v>16.9375095367431</c:v>
                </c:pt>
                <c:pt idx="749">
                  <c:v>16.966682434081999</c:v>
                </c:pt>
                <c:pt idx="750">
                  <c:v>16.995855331420898</c:v>
                </c:pt>
                <c:pt idx="751">
                  <c:v>17.025028228759702</c:v>
                </c:pt>
                <c:pt idx="752">
                  <c:v>17.054201126098601</c:v>
                </c:pt>
                <c:pt idx="753">
                  <c:v>17.0833740234375</c:v>
                </c:pt>
                <c:pt idx="754">
                  <c:v>17.1125469207763</c:v>
                </c:pt>
                <c:pt idx="755">
                  <c:v>17.141719818115199</c:v>
                </c:pt>
                <c:pt idx="756">
                  <c:v>17.170892715454102</c:v>
                </c:pt>
                <c:pt idx="757">
                  <c:v>17.200065612792901</c:v>
                </c:pt>
                <c:pt idx="758">
                  <c:v>17.2292385101318</c:v>
                </c:pt>
                <c:pt idx="759">
                  <c:v>17.2584114074707</c:v>
                </c:pt>
                <c:pt idx="760">
                  <c:v>17.287584304809499</c:v>
                </c:pt>
                <c:pt idx="761">
                  <c:v>17.316757202148398</c:v>
                </c:pt>
                <c:pt idx="762">
                  <c:v>17.345930099487301</c:v>
                </c:pt>
                <c:pt idx="763">
                  <c:v>17.375102996826101</c:v>
                </c:pt>
                <c:pt idx="764">
                  <c:v>17.404275894165</c:v>
                </c:pt>
                <c:pt idx="765">
                  <c:v>17.433448791503899</c:v>
                </c:pt>
                <c:pt idx="766">
                  <c:v>17.462621688842699</c:v>
                </c:pt>
                <c:pt idx="767">
                  <c:v>17.491794586181602</c:v>
                </c:pt>
                <c:pt idx="768">
                  <c:v>17.520967483520501</c:v>
                </c:pt>
                <c:pt idx="769">
                  <c:v>17.5501403808593</c:v>
                </c:pt>
                <c:pt idx="770">
                  <c:v>17.5793132781982</c:v>
                </c:pt>
                <c:pt idx="771">
                  <c:v>17.608486175537099</c:v>
                </c:pt>
                <c:pt idx="772">
                  <c:v>17.637659072875898</c:v>
                </c:pt>
                <c:pt idx="773">
                  <c:v>17.666831970214801</c:v>
                </c:pt>
                <c:pt idx="774">
                  <c:v>17.6960048675537</c:v>
                </c:pt>
                <c:pt idx="775">
                  <c:v>17.7251777648925</c:v>
                </c:pt>
                <c:pt idx="776">
                  <c:v>17.754350662231399</c:v>
                </c:pt>
                <c:pt idx="777">
                  <c:v>17.783523559570298</c:v>
                </c:pt>
                <c:pt idx="778">
                  <c:v>17.812696456909102</c:v>
                </c:pt>
                <c:pt idx="779">
                  <c:v>17.841869354248001</c:v>
                </c:pt>
                <c:pt idx="780">
                  <c:v>17.8710422515869</c:v>
                </c:pt>
                <c:pt idx="781">
                  <c:v>17.9002151489257</c:v>
                </c:pt>
                <c:pt idx="782">
                  <c:v>17.929388046264599</c:v>
                </c:pt>
                <c:pt idx="783">
                  <c:v>17.958560943603501</c:v>
                </c:pt>
                <c:pt idx="784">
                  <c:v>17.987733840942301</c:v>
                </c:pt>
                <c:pt idx="785">
                  <c:v>18.0169067382812</c:v>
                </c:pt>
                <c:pt idx="786">
                  <c:v>18.046079635620099</c:v>
                </c:pt>
                <c:pt idx="787">
                  <c:v>18.075252532958899</c:v>
                </c:pt>
                <c:pt idx="788">
                  <c:v>18.104425430297798</c:v>
                </c:pt>
                <c:pt idx="789">
                  <c:v>18.133598327636701</c:v>
                </c:pt>
                <c:pt idx="790">
                  <c:v>18.162771224975501</c:v>
                </c:pt>
                <c:pt idx="791">
                  <c:v>18.1919441223144</c:v>
                </c:pt>
                <c:pt idx="792">
                  <c:v>18.221117019653299</c:v>
                </c:pt>
                <c:pt idx="793">
                  <c:v>18.250289916992099</c:v>
                </c:pt>
                <c:pt idx="794">
                  <c:v>18.279462814331001</c:v>
                </c:pt>
                <c:pt idx="795">
                  <c:v>18.308635711669901</c:v>
                </c:pt>
                <c:pt idx="796">
                  <c:v>18.3378086090087</c:v>
                </c:pt>
                <c:pt idx="797">
                  <c:v>18.366981506347599</c:v>
                </c:pt>
                <c:pt idx="798">
                  <c:v>18.396154403686499</c:v>
                </c:pt>
                <c:pt idx="799">
                  <c:v>18.425327301025298</c:v>
                </c:pt>
                <c:pt idx="800">
                  <c:v>18.454500198364201</c:v>
                </c:pt>
                <c:pt idx="801">
                  <c:v>18.4836730957031</c:v>
                </c:pt>
                <c:pt idx="802">
                  <c:v>18.5128459930419</c:v>
                </c:pt>
                <c:pt idx="803">
                  <c:v>18.542018890380799</c:v>
                </c:pt>
                <c:pt idx="804">
                  <c:v>18.571191787719702</c:v>
                </c:pt>
                <c:pt idx="805">
                  <c:v>18.600364685058501</c:v>
                </c:pt>
                <c:pt idx="806">
                  <c:v>18.629537582397401</c:v>
                </c:pt>
                <c:pt idx="807">
                  <c:v>18.6587104797363</c:v>
                </c:pt>
                <c:pt idx="808">
                  <c:v>18.687883377075099</c:v>
                </c:pt>
                <c:pt idx="809">
                  <c:v>18.717056274413999</c:v>
                </c:pt>
                <c:pt idx="810">
                  <c:v>18.746229171752901</c:v>
                </c:pt>
                <c:pt idx="811">
                  <c:v>18.775402069091701</c:v>
                </c:pt>
                <c:pt idx="812">
                  <c:v>18.8045749664306</c:v>
                </c:pt>
                <c:pt idx="813">
                  <c:v>18.833747863769499</c:v>
                </c:pt>
                <c:pt idx="814">
                  <c:v>18.862920761108398</c:v>
                </c:pt>
                <c:pt idx="815">
                  <c:v>18.892093658447202</c:v>
                </c:pt>
                <c:pt idx="816">
                  <c:v>18.921266555786101</c:v>
                </c:pt>
                <c:pt idx="817">
                  <c:v>18.950439453125</c:v>
                </c:pt>
                <c:pt idx="818">
                  <c:v>18.9796123504638</c:v>
                </c:pt>
                <c:pt idx="819">
                  <c:v>19.008785247802699</c:v>
                </c:pt>
                <c:pt idx="820">
                  <c:v>19.037958145141602</c:v>
                </c:pt>
                <c:pt idx="821">
                  <c:v>19.067131042480401</c:v>
                </c:pt>
                <c:pt idx="822">
                  <c:v>19.0963039398193</c:v>
                </c:pt>
                <c:pt idx="823">
                  <c:v>19.1254768371582</c:v>
                </c:pt>
                <c:pt idx="824">
                  <c:v>19.154649734496999</c:v>
                </c:pt>
                <c:pt idx="825">
                  <c:v>19.183822631835898</c:v>
                </c:pt>
                <c:pt idx="826">
                  <c:v>19.212995529174801</c:v>
                </c:pt>
                <c:pt idx="827">
                  <c:v>19.242168426513601</c:v>
                </c:pt>
                <c:pt idx="828">
                  <c:v>19.2713413238525</c:v>
                </c:pt>
                <c:pt idx="829">
                  <c:v>19.300514221191399</c:v>
                </c:pt>
                <c:pt idx="830">
                  <c:v>19.329687118530199</c:v>
                </c:pt>
                <c:pt idx="831">
                  <c:v>19.358860015869102</c:v>
                </c:pt>
                <c:pt idx="832">
                  <c:v>19.388032913208001</c:v>
                </c:pt>
                <c:pt idx="833">
                  <c:v>19.4172058105468</c:v>
                </c:pt>
                <c:pt idx="834">
                  <c:v>19.4463787078857</c:v>
                </c:pt>
                <c:pt idx="835">
                  <c:v>19.475551605224599</c:v>
                </c:pt>
                <c:pt idx="836">
                  <c:v>19.504724502563398</c:v>
                </c:pt>
                <c:pt idx="837">
                  <c:v>19.533897399902301</c:v>
                </c:pt>
                <c:pt idx="838">
                  <c:v>19.5630702972412</c:v>
                </c:pt>
                <c:pt idx="839">
                  <c:v>19.59224319458</c:v>
                </c:pt>
                <c:pt idx="840">
                  <c:v>19.621416091918899</c:v>
                </c:pt>
                <c:pt idx="841">
                  <c:v>19.650588989257798</c:v>
                </c:pt>
                <c:pt idx="842">
                  <c:v>19.679761886596602</c:v>
                </c:pt>
                <c:pt idx="843">
                  <c:v>19.708934783935501</c:v>
                </c:pt>
                <c:pt idx="844">
                  <c:v>19.7381076812744</c:v>
                </c:pt>
                <c:pt idx="845">
                  <c:v>19.7672805786132</c:v>
                </c:pt>
                <c:pt idx="846">
                  <c:v>19.796453475952099</c:v>
                </c:pt>
                <c:pt idx="847">
                  <c:v>19.825626373291001</c:v>
                </c:pt>
                <c:pt idx="848">
                  <c:v>19.854799270629801</c:v>
                </c:pt>
                <c:pt idx="849">
                  <c:v>19.8839721679687</c:v>
                </c:pt>
                <c:pt idx="850">
                  <c:v>19.913145065307599</c:v>
                </c:pt>
                <c:pt idx="851">
                  <c:v>19.942317962646399</c:v>
                </c:pt>
                <c:pt idx="852">
                  <c:v>19.971490859985298</c:v>
                </c:pt>
                <c:pt idx="853">
                  <c:v>20.000663757324201</c:v>
                </c:pt>
                <c:pt idx="854">
                  <c:v>20.029836654663001</c:v>
                </c:pt>
                <c:pt idx="855">
                  <c:v>20.0590095520019</c:v>
                </c:pt>
                <c:pt idx="856">
                  <c:v>20.088182449340799</c:v>
                </c:pt>
                <c:pt idx="857">
                  <c:v>20.117355346679599</c:v>
                </c:pt>
                <c:pt idx="858">
                  <c:v>20.146528244018501</c:v>
                </c:pt>
                <c:pt idx="859">
                  <c:v>20.175701141357401</c:v>
                </c:pt>
                <c:pt idx="860">
                  <c:v>20.2048740386962</c:v>
                </c:pt>
                <c:pt idx="861">
                  <c:v>20.234046936035099</c:v>
                </c:pt>
                <c:pt idx="862">
                  <c:v>20.263219833373999</c:v>
                </c:pt>
                <c:pt idx="863">
                  <c:v>20.292392730712798</c:v>
                </c:pt>
                <c:pt idx="864">
                  <c:v>20.321565628051701</c:v>
                </c:pt>
                <c:pt idx="865">
                  <c:v>20.3507385253906</c:v>
                </c:pt>
                <c:pt idx="866">
                  <c:v>20.3799114227294</c:v>
                </c:pt>
                <c:pt idx="867">
                  <c:v>20.409084320068299</c:v>
                </c:pt>
                <c:pt idx="868">
                  <c:v>20.438257217407202</c:v>
                </c:pt>
                <c:pt idx="869">
                  <c:v>20.467430114746001</c:v>
                </c:pt>
                <c:pt idx="870">
                  <c:v>20.496603012084901</c:v>
                </c:pt>
                <c:pt idx="871">
                  <c:v>20.5257759094238</c:v>
                </c:pt>
                <c:pt idx="872">
                  <c:v>20.554948806762599</c:v>
                </c:pt>
                <c:pt idx="873">
                  <c:v>20.584121704101499</c:v>
                </c:pt>
                <c:pt idx="874">
                  <c:v>20.613294601440401</c:v>
                </c:pt>
                <c:pt idx="875">
                  <c:v>20.642467498779201</c:v>
                </c:pt>
                <c:pt idx="876">
                  <c:v>20.6716403961181</c:v>
                </c:pt>
                <c:pt idx="877">
                  <c:v>20.700813293456999</c:v>
                </c:pt>
                <c:pt idx="878">
                  <c:v>20.729986190795898</c:v>
                </c:pt>
                <c:pt idx="879">
                  <c:v>20.759159088134702</c:v>
                </c:pt>
                <c:pt idx="880">
                  <c:v>20.788331985473601</c:v>
                </c:pt>
                <c:pt idx="881">
                  <c:v>20.8175048828125</c:v>
                </c:pt>
                <c:pt idx="882">
                  <c:v>20.8466777801513</c:v>
                </c:pt>
                <c:pt idx="883">
                  <c:v>20.875850677490199</c:v>
                </c:pt>
                <c:pt idx="884">
                  <c:v>20.905023574829102</c:v>
                </c:pt>
                <c:pt idx="885">
                  <c:v>20.934196472167901</c:v>
                </c:pt>
                <c:pt idx="886">
                  <c:v>20.9633693695068</c:v>
                </c:pt>
                <c:pt idx="887">
                  <c:v>20.9925422668457</c:v>
                </c:pt>
                <c:pt idx="888">
                  <c:v>21.021715164184499</c:v>
                </c:pt>
                <c:pt idx="889">
                  <c:v>21.050888061523398</c:v>
                </c:pt>
                <c:pt idx="890">
                  <c:v>21.080060958862301</c:v>
                </c:pt>
                <c:pt idx="891">
                  <c:v>21.109233856201101</c:v>
                </c:pt>
                <c:pt idx="892">
                  <c:v>21.13840675354</c:v>
                </c:pt>
                <c:pt idx="893">
                  <c:v>21.167579650878899</c:v>
                </c:pt>
                <c:pt idx="894">
                  <c:v>21.196752548217699</c:v>
                </c:pt>
                <c:pt idx="895">
                  <c:v>21.225925445556602</c:v>
                </c:pt>
                <c:pt idx="896">
                  <c:v>21.255098342895501</c:v>
                </c:pt>
                <c:pt idx="897">
                  <c:v>21.2842712402343</c:v>
                </c:pt>
                <c:pt idx="898">
                  <c:v>21.3134441375732</c:v>
                </c:pt>
                <c:pt idx="899">
                  <c:v>21.342617034912099</c:v>
                </c:pt>
                <c:pt idx="900">
                  <c:v>21.371789932250898</c:v>
                </c:pt>
                <c:pt idx="901">
                  <c:v>21.400962829589801</c:v>
                </c:pt>
                <c:pt idx="902">
                  <c:v>21.4301357269287</c:v>
                </c:pt>
                <c:pt idx="903">
                  <c:v>21.4593086242675</c:v>
                </c:pt>
                <c:pt idx="904">
                  <c:v>21.488481521606399</c:v>
                </c:pt>
                <c:pt idx="905">
                  <c:v>21.517654418945298</c:v>
                </c:pt>
                <c:pt idx="906">
                  <c:v>21.546827316284102</c:v>
                </c:pt>
                <c:pt idx="907">
                  <c:v>21.576000213623001</c:v>
                </c:pt>
                <c:pt idx="908">
                  <c:v>21.6051731109619</c:v>
                </c:pt>
                <c:pt idx="909">
                  <c:v>21.6343460083007</c:v>
                </c:pt>
                <c:pt idx="910">
                  <c:v>21.663518905639599</c:v>
                </c:pt>
                <c:pt idx="911">
                  <c:v>21.692691802978501</c:v>
                </c:pt>
                <c:pt idx="912">
                  <c:v>21.721864700317301</c:v>
                </c:pt>
                <c:pt idx="913">
                  <c:v>21.7510375976562</c:v>
                </c:pt>
                <c:pt idx="914">
                  <c:v>21.780210494995099</c:v>
                </c:pt>
                <c:pt idx="915">
                  <c:v>21.809383392333899</c:v>
                </c:pt>
                <c:pt idx="916">
                  <c:v>21.838556289672798</c:v>
                </c:pt>
                <c:pt idx="917">
                  <c:v>21.867729187011701</c:v>
                </c:pt>
                <c:pt idx="918">
                  <c:v>21.896902084350501</c:v>
                </c:pt>
                <c:pt idx="919">
                  <c:v>21.9260749816894</c:v>
                </c:pt>
                <c:pt idx="920">
                  <c:v>21.955247879028299</c:v>
                </c:pt>
                <c:pt idx="921">
                  <c:v>21.984420776367099</c:v>
                </c:pt>
                <c:pt idx="922">
                  <c:v>22.013593673706001</c:v>
                </c:pt>
                <c:pt idx="923">
                  <c:v>22.042766571044901</c:v>
                </c:pt>
                <c:pt idx="924">
                  <c:v>22.0719394683837</c:v>
                </c:pt>
                <c:pt idx="925">
                  <c:v>22.101112365722599</c:v>
                </c:pt>
                <c:pt idx="926">
                  <c:v>22.130285263061499</c:v>
                </c:pt>
                <c:pt idx="927">
                  <c:v>22.159458160400298</c:v>
                </c:pt>
                <c:pt idx="928">
                  <c:v>22.188631057739201</c:v>
                </c:pt>
                <c:pt idx="929">
                  <c:v>22.2178039550781</c:v>
                </c:pt>
                <c:pt idx="930">
                  <c:v>22.2469768524169</c:v>
                </c:pt>
                <c:pt idx="931">
                  <c:v>22.276149749755799</c:v>
                </c:pt>
                <c:pt idx="932">
                  <c:v>22.305322647094702</c:v>
                </c:pt>
                <c:pt idx="933">
                  <c:v>22.334495544433501</c:v>
                </c:pt>
                <c:pt idx="934">
                  <c:v>22.363668441772401</c:v>
                </c:pt>
                <c:pt idx="935">
                  <c:v>22.3928413391113</c:v>
                </c:pt>
                <c:pt idx="936">
                  <c:v>22.422014236450099</c:v>
                </c:pt>
                <c:pt idx="937">
                  <c:v>22.451187133788999</c:v>
                </c:pt>
                <c:pt idx="938">
                  <c:v>22.480360031127901</c:v>
                </c:pt>
                <c:pt idx="939">
                  <c:v>22.509532928466701</c:v>
                </c:pt>
                <c:pt idx="940">
                  <c:v>22.5387058258056</c:v>
                </c:pt>
                <c:pt idx="941">
                  <c:v>22.567878723144499</c:v>
                </c:pt>
                <c:pt idx="942">
                  <c:v>22.597051620483398</c:v>
                </c:pt>
                <c:pt idx="943">
                  <c:v>22.626224517822202</c:v>
                </c:pt>
                <c:pt idx="944">
                  <c:v>22.655397415161101</c:v>
                </c:pt>
                <c:pt idx="945">
                  <c:v>22.6845703125</c:v>
                </c:pt>
                <c:pt idx="946">
                  <c:v>22.7137432098388</c:v>
                </c:pt>
                <c:pt idx="947">
                  <c:v>22.742916107177699</c:v>
                </c:pt>
                <c:pt idx="948">
                  <c:v>22.772089004516602</c:v>
                </c:pt>
                <c:pt idx="949">
                  <c:v>22.801261901855401</c:v>
                </c:pt>
                <c:pt idx="950">
                  <c:v>22.8304347991943</c:v>
                </c:pt>
                <c:pt idx="951">
                  <c:v>22.8596076965332</c:v>
                </c:pt>
                <c:pt idx="952">
                  <c:v>22.888780593871999</c:v>
                </c:pt>
                <c:pt idx="953">
                  <c:v>22.917953491210898</c:v>
                </c:pt>
                <c:pt idx="954">
                  <c:v>22.947126388549801</c:v>
                </c:pt>
                <c:pt idx="955">
                  <c:v>22.976299285888601</c:v>
                </c:pt>
                <c:pt idx="956">
                  <c:v>23.0054721832275</c:v>
                </c:pt>
                <c:pt idx="957">
                  <c:v>23.034645080566399</c:v>
                </c:pt>
                <c:pt idx="958">
                  <c:v>23.063817977905199</c:v>
                </c:pt>
                <c:pt idx="959">
                  <c:v>23.092990875244102</c:v>
                </c:pt>
                <c:pt idx="960">
                  <c:v>23.122163772583001</c:v>
                </c:pt>
                <c:pt idx="961">
                  <c:v>23.1513366699218</c:v>
                </c:pt>
                <c:pt idx="962">
                  <c:v>23.1805095672607</c:v>
                </c:pt>
                <c:pt idx="963">
                  <c:v>23.209682464599599</c:v>
                </c:pt>
                <c:pt idx="964">
                  <c:v>23.238855361938398</c:v>
                </c:pt>
                <c:pt idx="965">
                  <c:v>23.268028259277301</c:v>
                </c:pt>
                <c:pt idx="966">
                  <c:v>23.2972011566162</c:v>
                </c:pt>
                <c:pt idx="967">
                  <c:v>23.326374053955</c:v>
                </c:pt>
                <c:pt idx="968">
                  <c:v>23.355546951293899</c:v>
                </c:pt>
                <c:pt idx="969">
                  <c:v>23.384719848632798</c:v>
                </c:pt>
                <c:pt idx="970">
                  <c:v>23.413892745971602</c:v>
                </c:pt>
                <c:pt idx="971">
                  <c:v>23.443065643310501</c:v>
                </c:pt>
                <c:pt idx="972">
                  <c:v>23.4722385406494</c:v>
                </c:pt>
                <c:pt idx="973">
                  <c:v>23.5014114379882</c:v>
                </c:pt>
                <c:pt idx="974">
                  <c:v>23.530584335327099</c:v>
                </c:pt>
                <c:pt idx="975">
                  <c:v>23.559757232666001</c:v>
                </c:pt>
                <c:pt idx="976">
                  <c:v>23.588930130004801</c:v>
                </c:pt>
                <c:pt idx="977">
                  <c:v>23.6181030273437</c:v>
                </c:pt>
                <c:pt idx="978">
                  <c:v>23.647275924682599</c:v>
                </c:pt>
                <c:pt idx="979">
                  <c:v>23.676448822021399</c:v>
                </c:pt>
                <c:pt idx="980">
                  <c:v>23.705621719360298</c:v>
                </c:pt>
                <c:pt idx="981">
                  <c:v>23.734794616699201</c:v>
                </c:pt>
                <c:pt idx="982">
                  <c:v>23.763967514038001</c:v>
                </c:pt>
                <c:pt idx="983">
                  <c:v>23.7931404113769</c:v>
                </c:pt>
                <c:pt idx="984">
                  <c:v>23.822313308715799</c:v>
                </c:pt>
                <c:pt idx="985">
                  <c:v>23.851486206054599</c:v>
                </c:pt>
                <c:pt idx="986">
                  <c:v>23.880659103393501</c:v>
                </c:pt>
                <c:pt idx="987">
                  <c:v>23.909832000732401</c:v>
                </c:pt>
                <c:pt idx="988">
                  <c:v>23.9390048980712</c:v>
                </c:pt>
                <c:pt idx="989">
                  <c:v>23.968177795410099</c:v>
                </c:pt>
                <c:pt idx="990">
                  <c:v>23.997350692748999</c:v>
                </c:pt>
                <c:pt idx="991">
                  <c:v>24.026523590087798</c:v>
                </c:pt>
                <c:pt idx="992">
                  <c:v>24.055696487426701</c:v>
                </c:pt>
                <c:pt idx="993">
                  <c:v>24.0848693847656</c:v>
                </c:pt>
                <c:pt idx="994">
                  <c:v>24.1140422821044</c:v>
                </c:pt>
                <c:pt idx="995">
                  <c:v>24.143215179443299</c:v>
                </c:pt>
                <c:pt idx="996">
                  <c:v>24.172388076782202</c:v>
                </c:pt>
                <c:pt idx="997">
                  <c:v>24.201560974121001</c:v>
                </c:pt>
                <c:pt idx="998">
                  <c:v>24.230733871459901</c:v>
                </c:pt>
                <c:pt idx="999">
                  <c:v>24.2599067687988</c:v>
                </c:pt>
                <c:pt idx="1000">
                  <c:v>24.289079666137599</c:v>
                </c:pt>
                <c:pt idx="1001">
                  <c:v>24.318252563476499</c:v>
                </c:pt>
                <c:pt idx="1002">
                  <c:v>24.347425460815401</c:v>
                </c:pt>
                <c:pt idx="1003">
                  <c:v>24.376598358154201</c:v>
                </c:pt>
                <c:pt idx="1004">
                  <c:v>24.4057712554931</c:v>
                </c:pt>
                <c:pt idx="1005">
                  <c:v>24.434944152831999</c:v>
                </c:pt>
                <c:pt idx="1006">
                  <c:v>24.464117050170898</c:v>
                </c:pt>
                <c:pt idx="1007">
                  <c:v>24.493289947509702</c:v>
                </c:pt>
                <c:pt idx="1008">
                  <c:v>24.522462844848601</c:v>
                </c:pt>
                <c:pt idx="1009">
                  <c:v>24.5516357421875</c:v>
                </c:pt>
                <c:pt idx="1010">
                  <c:v>24.5808086395263</c:v>
                </c:pt>
                <c:pt idx="1011">
                  <c:v>24.609981536865199</c:v>
                </c:pt>
                <c:pt idx="1012">
                  <c:v>24.639154434204102</c:v>
                </c:pt>
                <c:pt idx="1013">
                  <c:v>24.668327331542901</c:v>
                </c:pt>
                <c:pt idx="1014">
                  <c:v>24.6975002288818</c:v>
                </c:pt>
                <c:pt idx="1015">
                  <c:v>24.7266731262207</c:v>
                </c:pt>
                <c:pt idx="1016">
                  <c:v>24.755846023559499</c:v>
                </c:pt>
                <c:pt idx="1017">
                  <c:v>24.785018920898398</c:v>
                </c:pt>
                <c:pt idx="1018">
                  <c:v>24.814191818237301</c:v>
                </c:pt>
                <c:pt idx="1019">
                  <c:v>24.843364715576101</c:v>
                </c:pt>
                <c:pt idx="1020">
                  <c:v>24.872537612915</c:v>
                </c:pt>
                <c:pt idx="1021">
                  <c:v>24.901710510253899</c:v>
                </c:pt>
                <c:pt idx="1022">
                  <c:v>24.930883407592699</c:v>
                </c:pt>
                <c:pt idx="1023">
                  <c:v>24.960056304931602</c:v>
                </c:pt>
                <c:pt idx="1024">
                  <c:v>24.989229202270501</c:v>
                </c:pt>
                <c:pt idx="1025">
                  <c:v>25.0184020996093</c:v>
                </c:pt>
                <c:pt idx="1026">
                  <c:v>25.0475749969482</c:v>
                </c:pt>
                <c:pt idx="1027">
                  <c:v>25.076747894287099</c:v>
                </c:pt>
                <c:pt idx="1028">
                  <c:v>25.105920791625898</c:v>
                </c:pt>
                <c:pt idx="1029">
                  <c:v>25.135093688964801</c:v>
                </c:pt>
                <c:pt idx="1030">
                  <c:v>25.1642665863037</c:v>
                </c:pt>
                <c:pt idx="1031">
                  <c:v>25.1934394836425</c:v>
                </c:pt>
                <c:pt idx="1032">
                  <c:v>25.222612380981399</c:v>
                </c:pt>
                <c:pt idx="1033">
                  <c:v>25.251785278320298</c:v>
                </c:pt>
                <c:pt idx="1034">
                  <c:v>25.280958175659102</c:v>
                </c:pt>
                <c:pt idx="1035">
                  <c:v>25.310131072998001</c:v>
                </c:pt>
                <c:pt idx="1036">
                  <c:v>25.3393039703369</c:v>
                </c:pt>
                <c:pt idx="1037">
                  <c:v>25.3684768676757</c:v>
                </c:pt>
                <c:pt idx="1038">
                  <c:v>25.397649765014599</c:v>
                </c:pt>
                <c:pt idx="1039">
                  <c:v>25.426822662353501</c:v>
                </c:pt>
                <c:pt idx="1040">
                  <c:v>25.455995559692301</c:v>
                </c:pt>
                <c:pt idx="1041">
                  <c:v>25.4851684570312</c:v>
                </c:pt>
                <c:pt idx="1042">
                  <c:v>25.514341354370099</c:v>
                </c:pt>
                <c:pt idx="1043">
                  <c:v>25.543514251708899</c:v>
                </c:pt>
                <c:pt idx="1044">
                  <c:v>25.572687149047798</c:v>
                </c:pt>
                <c:pt idx="1045">
                  <c:v>25.601860046386701</c:v>
                </c:pt>
                <c:pt idx="1046">
                  <c:v>25.631032943725501</c:v>
                </c:pt>
                <c:pt idx="1047">
                  <c:v>25.6602058410644</c:v>
                </c:pt>
                <c:pt idx="1048">
                  <c:v>25.689378738403299</c:v>
                </c:pt>
                <c:pt idx="1049">
                  <c:v>25.718551635742099</c:v>
                </c:pt>
                <c:pt idx="1050">
                  <c:v>25.747724533081001</c:v>
                </c:pt>
                <c:pt idx="1051">
                  <c:v>25.776897430419901</c:v>
                </c:pt>
                <c:pt idx="1052">
                  <c:v>25.8060703277587</c:v>
                </c:pt>
                <c:pt idx="1053">
                  <c:v>25.835243225097599</c:v>
                </c:pt>
                <c:pt idx="1054">
                  <c:v>25.864416122436499</c:v>
                </c:pt>
                <c:pt idx="1055">
                  <c:v>25.893589019775298</c:v>
                </c:pt>
                <c:pt idx="1056">
                  <c:v>25.922761917114201</c:v>
                </c:pt>
                <c:pt idx="1057">
                  <c:v>25.9519348144531</c:v>
                </c:pt>
                <c:pt idx="1058">
                  <c:v>25.9811077117919</c:v>
                </c:pt>
                <c:pt idx="1059">
                  <c:v>26.010280609130799</c:v>
                </c:pt>
                <c:pt idx="1060">
                  <c:v>26.039453506469702</c:v>
                </c:pt>
                <c:pt idx="1061">
                  <c:v>26.068626403808501</c:v>
                </c:pt>
                <c:pt idx="1062">
                  <c:v>26.097799301147401</c:v>
                </c:pt>
                <c:pt idx="1063">
                  <c:v>26.1269721984863</c:v>
                </c:pt>
                <c:pt idx="1064">
                  <c:v>26.156145095825099</c:v>
                </c:pt>
                <c:pt idx="1065">
                  <c:v>26.185317993163999</c:v>
                </c:pt>
                <c:pt idx="1066">
                  <c:v>26.214490890502901</c:v>
                </c:pt>
                <c:pt idx="1067">
                  <c:v>26.243663787841701</c:v>
                </c:pt>
                <c:pt idx="1068">
                  <c:v>26.2728366851806</c:v>
                </c:pt>
                <c:pt idx="1069">
                  <c:v>26.302009582519499</c:v>
                </c:pt>
                <c:pt idx="1070">
                  <c:v>26.331182479858398</c:v>
                </c:pt>
                <c:pt idx="1071">
                  <c:v>26.360355377197202</c:v>
                </c:pt>
                <c:pt idx="1072">
                  <c:v>26.389528274536101</c:v>
                </c:pt>
                <c:pt idx="1073">
                  <c:v>26.418701171875</c:v>
                </c:pt>
                <c:pt idx="1074">
                  <c:v>26.4478740692138</c:v>
                </c:pt>
                <c:pt idx="1075">
                  <c:v>26.477046966552699</c:v>
                </c:pt>
                <c:pt idx="1076">
                  <c:v>26.506219863891602</c:v>
                </c:pt>
                <c:pt idx="1077">
                  <c:v>26.535392761230401</c:v>
                </c:pt>
                <c:pt idx="1078">
                  <c:v>26.5645656585693</c:v>
                </c:pt>
                <c:pt idx="1079">
                  <c:v>26.5937385559082</c:v>
                </c:pt>
                <c:pt idx="1080">
                  <c:v>26.622911453246999</c:v>
                </c:pt>
                <c:pt idx="1081">
                  <c:v>26.652084350585898</c:v>
                </c:pt>
                <c:pt idx="1082">
                  <c:v>26.681257247924801</c:v>
                </c:pt>
                <c:pt idx="1083">
                  <c:v>26.710430145263601</c:v>
                </c:pt>
                <c:pt idx="1084">
                  <c:v>26.7396030426025</c:v>
                </c:pt>
                <c:pt idx="1085">
                  <c:v>26.768775939941399</c:v>
                </c:pt>
                <c:pt idx="1086">
                  <c:v>26.797948837280199</c:v>
                </c:pt>
                <c:pt idx="1087">
                  <c:v>26.827121734619102</c:v>
                </c:pt>
                <c:pt idx="1088">
                  <c:v>26.856294631958001</c:v>
                </c:pt>
                <c:pt idx="1089">
                  <c:v>26.8854675292968</c:v>
                </c:pt>
                <c:pt idx="1090">
                  <c:v>26.9146404266357</c:v>
                </c:pt>
                <c:pt idx="1091">
                  <c:v>26.943813323974599</c:v>
                </c:pt>
                <c:pt idx="1092">
                  <c:v>26.972986221313398</c:v>
                </c:pt>
                <c:pt idx="1093">
                  <c:v>27.002159118652301</c:v>
                </c:pt>
                <c:pt idx="1094">
                  <c:v>27.0313320159912</c:v>
                </c:pt>
                <c:pt idx="1095">
                  <c:v>27.06050491333</c:v>
                </c:pt>
                <c:pt idx="1096">
                  <c:v>27.089677810668899</c:v>
                </c:pt>
                <c:pt idx="1097">
                  <c:v>27.118850708007798</c:v>
                </c:pt>
                <c:pt idx="1098">
                  <c:v>27.148023605346602</c:v>
                </c:pt>
                <c:pt idx="1099">
                  <c:v>27.177196502685501</c:v>
                </c:pt>
                <c:pt idx="1100">
                  <c:v>27.2063694000244</c:v>
                </c:pt>
                <c:pt idx="1101">
                  <c:v>27.2355422973632</c:v>
                </c:pt>
                <c:pt idx="1102">
                  <c:v>27.264715194702099</c:v>
                </c:pt>
                <c:pt idx="1103">
                  <c:v>27.293888092041001</c:v>
                </c:pt>
                <c:pt idx="1104">
                  <c:v>27.323060989379801</c:v>
                </c:pt>
                <c:pt idx="1105">
                  <c:v>27.3522338867187</c:v>
                </c:pt>
                <c:pt idx="1106">
                  <c:v>27.381406784057599</c:v>
                </c:pt>
                <c:pt idx="1107">
                  <c:v>27.410579681396399</c:v>
                </c:pt>
                <c:pt idx="1108">
                  <c:v>27.439752578735298</c:v>
                </c:pt>
                <c:pt idx="1109">
                  <c:v>27.468925476074201</c:v>
                </c:pt>
                <c:pt idx="1110">
                  <c:v>27.498098373413001</c:v>
                </c:pt>
                <c:pt idx="1111">
                  <c:v>27.5272712707519</c:v>
                </c:pt>
                <c:pt idx="1112">
                  <c:v>27.556444168090799</c:v>
                </c:pt>
                <c:pt idx="1113">
                  <c:v>27.585617065429599</c:v>
                </c:pt>
                <c:pt idx="1114">
                  <c:v>27.614789962768501</c:v>
                </c:pt>
                <c:pt idx="1115">
                  <c:v>27.643962860107401</c:v>
                </c:pt>
                <c:pt idx="1116">
                  <c:v>27.6731357574462</c:v>
                </c:pt>
                <c:pt idx="1117">
                  <c:v>27.702308654785099</c:v>
                </c:pt>
                <c:pt idx="1118">
                  <c:v>27.731481552123999</c:v>
                </c:pt>
                <c:pt idx="1119">
                  <c:v>27.760654449462798</c:v>
                </c:pt>
                <c:pt idx="1120">
                  <c:v>27.789827346801701</c:v>
                </c:pt>
                <c:pt idx="1121">
                  <c:v>27.8190002441406</c:v>
                </c:pt>
                <c:pt idx="1122">
                  <c:v>27.8481731414794</c:v>
                </c:pt>
                <c:pt idx="1123">
                  <c:v>27.877346038818299</c:v>
                </c:pt>
                <c:pt idx="1124">
                  <c:v>27.906518936157202</c:v>
                </c:pt>
                <c:pt idx="1125">
                  <c:v>27.935691833496001</c:v>
                </c:pt>
                <c:pt idx="1126">
                  <c:v>27.9523620605468</c:v>
                </c:pt>
                <c:pt idx="1127">
                  <c:v>27.9523620605468</c:v>
                </c:pt>
                <c:pt idx="1128">
                  <c:v>27.964864730834901</c:v>
                </c:pt>
                <c:pt idx="1129">
                  <c:v>27.9815349578857</c:v>
                </c:pt>
                <c:pt idx="1130">
                  <c:v>27.9815349578857</c:v>
                </c:pt>
                <c:pt idx="1131">
                  <c:v>27.9940376281738</c:v>
                </c:pt>
                <c:pt idx="1132">
                  <c:v>28.023210525512599</c:v>
                </c:pt>
                <c:pt idx="1133">
                  <c:v>28.052383422851499</c:v>
                </c:pt>
                <c:pt idx="1134">
                  <c:v>28.081556320190401</c:v>
                </c:pt>
                <c:pt idx="1135">
                  <c:v>28.110729217529201</c:v>
                </c:pt>
                <c:pt idx="1136">
                  <c:v>28.1399021148681</c:v>
                </c:pt>
                <c:pt idx="1137">
                  <c:v>28.169075012206999</c:v>
                </c:pt>
                <c:pt idx="1138">
                  <c:v>28.198247909545898</c:v>
                </c:pt>
                <c:pt idx="1139">
                  <c:v>28.227420806884702</c:v>
                </c:pt>
                <c:pt idx="1140">
                  <c:v>28.256593704223601</c:v>
                </c:pt>
                <c:pt idx="1141">
                  <c:v>28.2857666015625</c:v>
                </c:pt>
                <c:pt idx="1142">
                  <c:v>28.3149394989013</c:v>
                </c:pt>
                <c:pt idx="1143">
                  <c:v>28.344112396240199</c:v>
                </c:pt>
                <c:pt idx="1144">
                  <c:v>28.373285293579102</c:v>
                </c:pt>
                <c:pt idx="1145">
                  <c:v>28.402458190917901</c:v>
                </c:pt>
                <c:pt idx="1146">
                  <c:v>28.4316310882568</c:v>
                </c:pt>
                <c:pt idx="1147">
                  <c:v>28.4608039855957</c:v>
                </c:pt>
                <c:pt idx="1148">
                  <c:v>28.489976882934499</c:v>
                </c:pt>
                <c:pt idx="1149">
                  <c:v>28.519149780273398</c:v>
                </c:pt>
                <c:pt idx="1150">
                  <c:v>28.548322677612301</c:v>
                </c:pt>
                <c:pt idx="1151">
                  <c:v>28.577495574951101</c:v>
                </c:pt>
                <c:pt idx="1152">
                  <c:v>28.60666847229</c:v>
                </c:pt>
                <c:pt idx="1153">
                  <c:v>28.635841369628899</c:v>
                </c:pt>
                <c:pt idx="1154">
                  <c:v>28.665014266967699</c:v>
                </c:pt>
                <c:pt idx="1155">
                  <c:v>28.694187164306602</c:v>
                </c:pt>
                <c:pt idx="1156">
                  <c:v>28.723360061645501</c:v>
                </c:pt>
                <c:pt idx="1157">
                  <c:v>28.7525329589843</c:v>
                </c:pt>
                <c:pt idx="1158">
                  <c:v>28.7817058563232</c:v>
                </c:pt>
                <c:pt idx="1159">
                  <c:v>28.810878753662099</c:v>
                </c:pt>
                <c:pt idx="1160">
                  <c:v>28.840051651000898</c:v>
                </c:pt>
                <c:pt idx="1161">
                  <c:v>28.869224548339801</c:v>
                </c:pt>
                <c:pt idx="1162">
                  <c:v>28.8983974456787</c:v>
                </c:pt>
                <c:pt idx="1163">
                  <c:v>28.9275703430175</c:v>
                </c:pt>
                <c:pt idx="1164">
                  <c:v>28.956743240356399</c:v>
                </c:pt>
                <c:pt idx="1165">
                  <c:v>28.985916137695298</c:v>
                </c:pt>
                <c:pt idx="1166">
                  <c:v>29.015089035034102</c:v>
                </c:pt>
                <c:pt idx="1167">
                  <c:v>29.044261932373001</c:v>
                </c:pt>
                <c:pt idx="1168">
                  <c:v>29.0734348297119</c:v>
                </c:pt>
                <c:pt idx="1169">
                  <c:v>29.1026077270507</c:v>
                </c:pt>
                <c:pt idx="1170">
                  <c:v>29.131780624389599</c:v>
                </c:pt>
                <c:pt idx="1171">
                  <c:v>29.160953521728501</c:v>
                </c:pt>
                <c:pt idx="1172">
                  <c:v>29.190126419067301</c:v>
                </c:pt>
                <c:pt idx="1173">
                  <c:v>29.2192993164062</c:v>
                </c:pt>
                <c:pt idx="1174">
                  <c:v>29.248472213745099</c:v>
                </c:pt>
                <c:pt idx="1175">
                  <c:v>29.277645111083899</c:v>
                </c:pt>
                <c:pt idx="1176">
                  <c:v>29.306818008422798</c:v>
                </c:pt>
                <c:pt idx="1177">
                  <c:v>29.335990905761701</c:v>
                </c:pt>
                <c:pt idx="1178">
                  <c:v>29.365163803100501</c:v>
                </c:pt>
                <c:pt idx="1179">
                  <c:v>29.3943367004394</c:v>
                </c:pt>
                <c:pt idx="1180">
                  <c:v>29.423509597778299</c:v>
                </c:pt>
                <c:pt idx="1181">
                  <c:v>29.452682495117099</c:v>
                </c:pt>
                <c:pt idx="1182">
                  <c:v>29.481855392456001</c:v>
                </c:pt>
                <c:pt idx="1183">
                  <c:v>29.511028289794901</c:v>
                </c:pt>
                <c:pt idx="1184">
                  <c:v>29.5402011871337</c:v>
                </c:pt>
                <c:pt idx="1185">
                  <c:v>29.569374084472599</c:v>
                </c:pt>
                <c:pt idx="1186">
                  <c:v>29.598546981811499</c:v>
                </c:pt>
                <c:pt idx="1187">
                  <c:v>29.627719879150298</c:v>
                </c:pt>
                <c:pt idx="1188">
                  <c:v>29.656892776489201</c:v>
                </c:pt>
                <c:pt idx="1189">
                  <c:v>29.6860656738281</c:v>
                </c:pt>
                <c:pt idx="1190">
                  <c:v>29.7152385711669</c:v>
                </c:pt>
                <c:pt idx="1191">
                  <c:v>29.744411468505799</c:v>
                </c:pt>
                <c:pt idx="1192">
                  <c:v>29.773584365844702</c:v>
                </c:pt>
                <c:pt idx="1193">
                  <c:v>29.802757263183501</c:v>
                </c:pt>
                <c:pt idx="1194">
                  <c:v>29.831930160522401</c:v>
                </c:pt>
                <c:pt idx="1195">
                  <c:v>29.8611030578613</c:v>
                </c:pt>
                <c:pt idx="1196">
                  <c:v>29.890275955200099</c:v>
                </c:pt>
                <c:pt idx="1197">
                  <c:v>29.919448852538999</c:v>
                </c:pt>
                <c:pt idx="1198">
                  <c:v>29.948621749877901</c:v>
                </c:pt>
                <c:pt idx="1199">
                  <c:v>29.977794647216701</c:v>
                </c:pt>
                <c:pt idx="1200">
                  <c:v>30.0069675445556</c:v>
                </c:pt>
                <c:pt idx="1201">
                  <c:v>30.036140441894499</c:v>
                </c:pt>
                <c:pt idx="1202">
                  <c:v>30.065313339233398</c:v>
                </c:pt>
                <c:pt idx="1203">
                  <c:v>30.094486236572202</c:v>
                </c:pt>
                <c:pt idx="1204">
                  <c:v>30.123659133911101</c:v>
                </c:pt>
                <c:pt idx="1205">
                  <c:v>30.15283203125</c:v>
                </c:pt>
                <c:pt idx="1206">
                  <c:v>30.1820049285888</c:v>
                </c:pt>
                <c:pt idx="1207">
                  <c:v>30.211177825927699</c:v>
                </c:pt>
                <c:pt idx="1208">
                  <c:v>30.240350723266602</c:v>
                </c:pt>
                <c:pt idx="1209">
                  <c:v>30.269523620605401</c:v>
                </c:pt>
                <c:pt idx="1210">
                  <c:v>30.2986965179443</c:v>
                </c:pt>
                <c:pt idx="1211">
                  <c:v>30.3278694152832</c:v>
                </c:pt>
                <c:pt idx="1212">
                  <c:v>30.357042312621999</c:v>
                </c:pt>
                <c:pt idx="1213">
                  <c:v>30.386215209960898</c:v>
                </c:pt>
                <c:pt idx="1214">
                  <c:v>30.415388107299801</c:v>
                </c:pt>
                <c:pt idx="1215">
                  <c:v>30.444561004638601</c:v>
                </c:pt>
                <c:pt idx="1216">
                  <c:v>30.4737339019775</c:v>
                </c:pt>
                <c:pt idx="1217">
                  <c:v>30.502906799316399</c:v>
                </c:pt>
                <c:pt idx="1218">
                  <c:v>30.532079696655199</c:v>
                </c:pt>
                <c:pt idx="1219">
                  <c:v>30.561252593994102</c:v>
                </c:pt>
                <c:pt idx="1220">
                  <c:v>30.590425491333001</c:v>
                </c:pt>
                <c:pt idx="1221">
                  <c:v>30.6195983886718</c:v>
                </c:pt>
                <c:pt idx="1222">
                  <c:v>30.6487712860107</c:v>
                </c:pt>
                <c:pt idx="1223">
                  <c:v>30.677944183349599</c:v>
                </c:pt>
                <c:pt idx="1224">
                  <c:v>30.707117080688398</c:v>
                </c:pt>
                <c:pt idx="1225">
                  <c:v>30.736289978027301</c:v>
                </c:pt>
                <c:pt idx="1226">
                  <c:v>30.7654628753662</c:v>
                </c:pt>
                <c:pt idx="1227">
                  <c:v>30.794635772705</c:v>
                </c:pt>
                <c:pt idx="1228">
                  <c:v>30.823808670043899</c:v>
                </c:pt>
                <c:pt idx="1229">
                  <c:v>30.852981567382798</c:v>
                </c:pt>
                <c:pt idx="1230">
                  <c:v>30.882154464721602</c:v>
                </c:pt>
                <c:pt idx="1231">
                  <c:v>30.911327362060501</c:v>
                </c:pt>
                <c:pt idx="1232">
                  <c:v>30.9405002593994</c:v>
                </c:pt>
                <c:pt idx="1233">
                  <c:v>30.9696731567382</c:v>
                </c:pt>
                <c:pt idx="1234">
                  <c:v>30.998846054077099</c:v>
                </c:pt>
                <c:pt idx="1235">
                  <c:v>31.028018951416001</c:v>
                </c:pt>
                <c:pt idx="1236">
                  <c:v>31.057191848754801</c:v>
                </c:pt>
                <c:pt idx="1237">
                  <c:v>31.0863647460937</c:v>
                </c:pt>
                <c:pt idx="1238">
                  <c:v>31.115537643432599</c:v>
                </c:pt>
                <c:pt idx="1239">
                  <c:v>31.144710540771399</c:v>
                </c:pt>
                <c:pt idx="1240">
                  <c:v>31.173883438110298</c:v>
                </c:pt>
                <c:pt idx="1241">
                  <c:v>31.203056335449201</c:v>
                </c:pt>
                <c:pt idx="1242">
                  <c:v>31.232229232788001</c:v>
                </c:pt>
                <c:pt idx="1243">
                  <c:v>31.2614021301269</c:v>
                </c:pt>
                <c:pt idx="1244">
                  <c:v>31.290575027465799</c:v>
                </c:pt>
                <c:pt idx="1245">
                  <c:v>31.319747924804599</c:v>
                </c:pt>
                <c:pt idx="1246">
                  <c:v>31.348920822143501</c:v>
                </c:pt>
                <c:pt idx="1247">
                  <c:v>31.378093719482401</c:v>
                </c:pt>
                <c:pt idx="1248">
                  <c:v>31.4072666168212</c:v>
                </c:pt>
                <c:pt idx="1249">
                  <c:v>31.436439514160099</c:v>
                </c:pt>
                <c:pt idx="1250">
                  <c:v>31.465612411498999</c:v>
                </c:pt>
                <c:pt idx="1251">
                  <c:v>31.494785308837798</c:v>
                </c:pt>
                <c:pt idx="1252">
                  <c:v>31.523958206176701</c:v>
                </c:pt>
                <c:pt idx="1253">
                  <c:v>31.5531311035156</c:v>
                </c:pt>
                <c:pt idx="1254">
                  <c:v>31.5823040008544</c:v>
                </c:pt>
                <c:pt idx="1255">
                  <c:v>31.611476898193299</c:v>
                </c:pt>
                <c:pt idx="1256">
                  <c:v>31.640649795532202</c:v>
                </c:pt>
                <c:pt idx="1257">
                  <c:v>31.669822692871001</c:v>
                </c:pt>
                <c:pt idx="1258">
                  <c:v>31.698995590209901</c:v>
                </c:pt>
                <c:pt idx="1259">
                  <c:v>31.7281684875488</c:v>
                </c:pt>
                <c:pt idx="1260">
                  <c:v>31.757341384887599</c:v>
                </c:pt>
                <c:pt idx="1261">
                  <c:v>31.786514282226499</c:v>
                </c:pt>
                <c:pt idx="1262">
                  <c:v>31.815687179565401</c:v>
                </c:pt>
                <c:pt idx="1263">
                  <c:v>31.844860076904201</c:v>
                </c:pt>
                <c:pt idx="1264">
                  <c:v>31.8740329742431</c:v>
                </c:pt>
                <c:pt idx="1265">
                  <c:v>31.903205871581999</c:v>
                </c:pt>
                <c:pt idx="1266">
                  <c:v>31.932378768920898</c:v>
                </c:pt>
                <c:pt idx="1267">
                  <c:v>31.961551666259702</c:v>
                </c:pt>
                <c:pt idx="1268">
                  <c:v>31.990724563598601</c:v>
                </c:pt>
                <c:pt idx="1269">
                  <c:v>32.019889831542898</c:v>
                </c:pt>
                <c:pt idx="1270">
                  <c:v>32.049049377441399</c:v>
                </c:pt>
                <c:pt idx="1271">
                  <c:v>32.078208923339801</c:v>
                </c:pt>
                <c:pt idx="1272">
                  <c:v>32.107368469238203</c:v>
                </c:pt>
                <c:pt idx="1273">
                  <c:v>32.136528015136697</c:v>
                </c:pt>
                <c:pt idx="1274">
                  <c:v>32.165687561035099</c:v>
                </c:pt>
                <c:pt idx="1275">
                  <c:v>32.194847106933501</c:v>
                </c:pt>
                <c:pt idx="1276">
                  <c:v>32.224006652832003</c:v>
                </c:pt>
                <c:pt idx="1277">
                  <c:v>32.253166198730398</c:v>
                </c:pt>
                <c:pt idx="1278">
                  <c:v>32.282325744628899</c:v>
                </c:pt>
                <c:pt idx="1279">
                  <c:v>32.311485290527301</c:v>
                </c:pt>
                <c:pt idx="1280">
                  <c:v>32.340644836425703</c:v>
                </c:pt>
                <c:pt idx="1281">
                  <c:v>32.369804382324197</c:v>
                </c:pt>
                <c:pt idx="1282">
                  <c:v>32.398963928222599</c:v>
                </c:pt>
                <c:pt idx="1283">
                  <c:v>32.428123474121001</c:v>
                </c:pt>
                <c:pt idx="1284">
                  <c:v>32.457283020019503</c:v>
                </c:pt>
                <c:pt idx="1285">
                  <c:v>32.486442565917898</c:v>
                </c:pt>
                <c:pt idx="1286">
                  <c:v>32.515602111816399</c:v>
                </c:pt>
                <c:pt idx="1287">
                  <c:v>32.544761657714801</c:v>
                </c:pt>
                <c:pt idx="1288">
                  <c:v>32.573921203613203</c:v>
                </c:pt>
                <c:pt idx="1289">
                  <c:v>32.603080749511697</c:v>
                </c:pt>
                <c:pt idx="1290">
                  <c:v>32.632240295410099</c:v>
                </c:pt>
                <c:pt idx="1291">
                  <c:v>32.661399841308501</c:v>
                </c:pt>
                <c:pt idx="1292">
                  <c:v>32.690559387207003</c:v>
                </c:pt>
                <c:pt idx="1293">
                  <c:v>32.719718933105398</c:v>
                </c:pt>
                <c:pt idx="1294">
                  <c:v>32.748878479003899</c:v>
                </c:pt>
                <c:pt idx="1295">
                  <c:v>32.778038024902301</c:v>
                </c:pt>
                <c:pt idx="1296">
                  <c:v>32.807197570800703</c:v>
                </c:pt>
                <c:pt idx="1297">
                  <c:v>32.836357116699197</c:v>
                </c:pt>
                <c:pt idx="1298">
                  <c:v>32.865516662597599</c:v>
                </c:pt>
                <c:pt idx="1299">
                  <c:v>32.894676208496001</c:v>
                </c:pt>
                <c:pt idx="1300">
                  <c:v>32.923835754394503</c:v>
                </c:pt>
                <c:pt idx="1301">
                  <c:v>32.952995300292898</c:v>
                </c:pt>
                <c:pt idx="1302">
                  <c:v>32.982154846191399</c:v>
                </c:pt>
                <c:pt idx="1303">
                  <c:v>33.011314392089801</c:v>
                </c:pt>
                <c:pt idx="1304">
                  <c:v>33.040473937988203</c:v>
                </c:pt>
                <c:pt idx="1305">
                  <c:v>33.069633483886697</c:v>
                </c:pt>
                <c:pt idx="1306">
                  <c:v>33.098793029785099</c:v>
                </c:pt>
                <c:pt idx="1307">
                  <c:v>33.127952575683501</c:v>
                </c:pt>
                <c:pt idx="1308">
                  <c:v>33.157112121582003</c:v>
                </c:pt>
                <c:pt idx="1309">
                  <c:v>33.186271667480398</c:v>
                </c:pt>
                <c:pt idx="1310">
                  <c:v>33.215431213378899</c:v>
                </c:pt>
                <c:pt idx="1311">
                  <c:v>33.244590759277301</c:v>
                </c:pt>
                <c:pt idx="1312">
                  <c:v>33.273750305175703</c:v>
                </c:pt>
                <c:pt idx="1313">
                  <c:v>33.302909851074197</c:v>
                </c:pt>
                <c:pt idx="1314">
                  <c:v>33.332069396972599</c:v>
                </c:pt>
                <c:pt idx="1315">
                  <c:v>33.361228942871001</c:v>
                </c:pt>
                <c:pt idx="1316">
                  <c:v>33.390388488769503</c:v>
                </c:pt>
                <c:pt idx="1317">
                  <c:v>33.419548034667898</c:v>
                </c:pt>
                <c:pt idx="1318">
                  <c:v>33.448707580566399</c:v>
                </c:pt>
                <c:pt idx="1319">
                  <c:v>33.477867126464801</c:v>
                </c:pt>
                <c:pt idx="1320">
                  <c:v>33.507026672363203</c:v>
                </c:pt>
                <c:pt idx="1321">
                  <c:v>33.536186218261697</c:v>
                </c:pt>
                <c:pt idx="1322">
                  <c:v>33.565345764160099</c:v>
                </c:pt>
                <c:pt idx="1323">
                  <c:v>33.594505310058501</c:v>
                </c:pt>
                <c:pt idx="1324">
                  <c:v>33.623664855957003</c:v>
                </c:pt>
                <c:pt idx="1325">
                  <c:v>33.652824401855398</c:v>
                </c:pt>
                <c:pt idx="1326">
                  <c:v>33.681983947753899</c:v>
                </c:pt>
                <c:pt idx="1327">
                  <c:v>33.711143493652301</c:v>
                </c:pt>
                <c:pt idx="1328">
                  <c:v>33.740303039550703</c:v>
                </c:pt>
                <c:pt idx="1329">
                  <c:v>33.769462585449197</c:v>
                </c:pt>
                <c:pt idx="1330">
                  <c:v>33.798622131347599</c:v>
                </c:pt>
                <c:pt idx="1331">
                  <c:v>33.827781677246001</c:v>
                </c:pt>
                <c:pt idx="1332">
                  <c:v>33.856941223144503</c:v>
                </c:pt>
                <c:pt idx="1333">
                  <c:v>33.886100769042898</c:v>
                </c:pt>
                <c:pt idx="1334">
                  <c:v>33.915260314941399</c:v>
                </c:pt>
                <c:pt idx="1335">
                  <c:v>33.944419860839801</c:v>
                </c:pt>
                <c:pt idx="1336">
                  <c:v>33.973579406738203</c:v>
                </c:pt>
                <c:pt idx="1337">
                  <c:v>34.002738952636697</c:v>
                </c:pt>
                <c:pt idx="1338">
                  <c:v>34.031898498535099</c:v>
                </c:pt>
                <c:pt idx="1339">
                  <c:v>34.061058044433501</c:v>
                </c:pt>
                <c:pt idx="1340">
                  <c:v>34.090217590332003</c:v>
                </c:pt>
                <c:pt idx="1341">
                  <c:v>34.119377136230398</c:v>
                </c:pt>
                <c:pt idx="1342">
                  <c:v>34.148536682128899</c:v>
                </c:pt>
                <c:pt idx="1343">
                  <c:v>34.177696228027301</c:v>
                </c:pt>
                <c:pt idx="1344">
                  <c:v>34.206855773925703</c:v>
                </c:pt>
                <c:pt idx="1345">
                  <c:v>34.236015319824197</c:v>
                </c:pt>
                <c:pt idx="1346">
                  <c:v>34.265174865722599</c:v>
                </c:pt>
                <c:pt idx="1347">
                  <c:v>34.294334411621001</c:v>
                </c:pt>
                <c:pt idx="1348">
                  <c:v>34.323493957519503</c:v>
                </c:pt>
                <c:pt idx="1349">
                  <c:v>34.352653503417898</c:v>
                </c:pt>
                <c:pt idx="1350">
                  <c:v>34.381813049316399</c:v>
                </c:pt>
                <c:pt idx="1351">
                  <c:v>34.410972595214801</c:v>
                </c:pt>
                <c:pt idx="1352">
                  <c:v>34.440132141113203</c:v>
                </c:pt>
                <c:pt idx="1353">
                  <c:v>34.469291687011697</c:v>
                </c:pt>
                <c:pt idx="1354">
                  <c:v>34.498451232910099</c:v>
                </c:pt>
                <c:pt idx="1355">
                  <c:v>34.527610778808501</c:v>
                </c:pt>
                <c:pt idx="1356">
                  <c:v>34.556770324707003</c:v>
                </c:pt>
                <c:pt idx="1357">
                  <c:v>34.585929870605398</c:v>
                </c:pt>
                <c:pt idx="1358">
                  <c:v>34.615089416503899</c:v>
                </c:pt>
                <c:pt idx="1359">
                  <c:v>34.644248962402301</c:v>
                </c:pt>
                <c:pt idx="1360">
                  <c:v>34.673408508300703</c:v>
                </c:pt>
                <c:pt idx="1361">
                  <c:v>34.702568054199197</c:v>
                </c:pt>
                <c:pt idx="1362">
                  <c:v>34.731727600097599</c:v>
                </c:pt>
                <c:pt idx="1363">
                  <c:v>34.760887145996001</c:v>
                </c:pt>
                <c:pt idx="1364">
                  <c:v>34.790046691894503</c:v>
                </c:pt>
                <c:pt idx="1365">
                  <c:v>34.819206237792898</c:v>
                </c:pt>
                <c:pt idx="1366">
                  <c:v>34.848365783691399</c:v>
                </c:pt>
                <c:pt idx="1367">
                  <c:v>34.877525329589801</c:v>
                </c:pt>
                <c:pt idx="1368">
                  <c:v>34.906684875488203</c:v>
                </c:pt>
                <c:pt idx="1369">
                  <c:v>34.935844421386697</c:v>
                </c:pt>
                <c:pt idx="1370">
                  <c:v>34.965003967285099</c:v>
                </c:pt>
                <c:pt idx="1371">
                  <c:v>34.994163513183501</c:v>
                </c:pt>
                <c:pt idx="1372">
                  <c:v>34.998329162597599</c:v>
                </c:pt>
              </c:numCache>
            </c:numRef>
          </c:xVal>
          <c:yVal>
            <c:numRef>
              <c:f>Sheet1!$B$2:$AZV$2</c:f>
              <c:numCache>
                <c:formatCode>General</c:formatCode>
                <c:ptCount val="1373"/>
                <c:pt idx="0">
                  <c:v>0.95437002182006803</c:v>
                </c:pt>
                <c:pt idx="1">
                  <c:v>0.95437002182006803</c:v>
                </c:pt>
                <c:pt idx="2">
                  <c:v>0.95441001653671198</c:v>
                </c:pt>
                <c:pt idx="3">
                  <c:v>0.95446997880935602</c:v>
                </c:pt>
                <c:pt idx="4">
                  <c:v>0.954540014266967</c:v>
                </c:pt>
                <c:pt idx="5">
                  <c:v>0.95459002256393399</c:v>
                </c:pt>
                <c:pt idx="6">
                  <c:v>0.95462000370025601</c:v>
                </c:pt>
                <c:pt idx="7">
                  <c:v>0.95464998483657804</c:v>
                </c:pt>
                <c:pt idx="8">
                  <c:v>0.95467001199722201</c:v>
                </c:pt>
                <c:pt idx="9">
                  <c:v>0.95468002557754505</c:v>
                </c:pt>
                <c:pt idx="10">
                  <c:v>0.95468002557754505</c:v>
                </c:pt>
                <c:pt idx="11">
                  <c:v>0.95467001199722201</c:v>
                </c:pt>
                <c:pt idx="12">
                  <c:v>0.95465999841689997</c:v>
                </c:pt>
                <c:pt idx="13">
                  <c:v>0.95464998483657804</c:v>
                </c:pt>
                <c:pt idx="14">
                  <c:v>0.95463997125625599</c:v>
                </c:pt>
                <c:pt idx="15">
                  <c:v>0.95463001728057795</c:v>
                </c:pt>
                <c:pt idx="16">
                  <c:v>0.95460999011993397</c:v>
                </c:pt>
                <c:pt idx="17">
                  <c:v>0.95459997653961104</c:v>
                </c:pt>
                <c:pt idx="18">
                  <c:v>0.95459997653961104</c:v>
                </c:pt>
                <c:pt idx="19">
                  <c:v>0.95459002256393399</c:v>
                </c:pt>
                <c:pt idx="20">
                  <c:v>0.95459002256393399</c:v>
                </c:pt>
                <c:pt idx="21">
                  <c:v>0.95458000898361195</c:v>
                </c:pt>
                <c:pt idx="22">
                  <c:v>0.95458000898361195</c:v>
                </c:pt>
                <c:pt idx="23">
                  <c:v>0.95458000898361195</c:v>
                </c:pt>
                <c:pt idx="24">
                  <c:v>0.95458000898361195</c:v>
                </c:pt>
                <c:pt idx="25">
                  <c:v>0.95458000898361195</c:v>
                </c:pt>
                <c:pt idx="26">
                  <c:v>0.95458000898361195</c:v>
                </c:pt>
                <c:pt idx="27">
                  <c:v>0.95458000898361195</c:v>
                </c:pt>
                <c:pt idx="28">
                  <c:v>0.95458000898361195</c:v>
                </c:pt>
                <c:pt idx="29">
                  <c:v>0.81538999080657903</c:v>
                </c:pt>
                <c:pt idx="30">
                  <c:v>0.74353998899459794</c:v>
                </c:pt>
                <c:pt idx="31">
                  <c:v>0.60974001884460405</c:v>
                </c:pt>
                <c:pt idx="32">
                  <c:v>0.39754998683929399</c:v>
                </c:pt>
                <c:pt idx="33">
                  <c:v>0.361939996480941</c:v>
                </c:pt>
                <c:pt idx="34">
                  <c:v>0.34224000573158198</c:v>
                </c:pt>
                <c:pt idx="35">
                  <c:v>0.32734000682830799</c:v>
                </c:pt>
                <c:pt idx="36">
                  <c:v>0.316379994153976</c:v>
                </c:pt>
                <c:pt idx="37">
                  <c:v>0.30654001235961897</c:v>
                </c:pt>
                <c:pt idx="38">
                  <c:v>0.31578001379966703</c:v>
                </c:pt>
                <c:pt idx="39">
                  <c:v>0.34038999676704401</c:v>
                </c:pt>
                <c:pt idx="40">
                  <c:v>0.36520999670028598</c:v>
                </c:pt>
                <c:pt idx="41">
                  <c:v>0.38633000850677401</c:v>
                </c:pt>
                <c:pt idx="42">
                  <c:v>0.42467001080513</c:v>
                </c:pt>
                <c:pt idx="43">
                  <c:v>0.44211000204086298</c:v>
                </c:pt>
                <c:pt idx="44">
                  <c:v>0.44666001200675898</c:v>
                </c:pt>
                <c:pt idx="45">
                  <c:v>0.44679999351501398</c:v>
                </c:pt>
                <c:pt idx="46">
                  <c:v>0.44536998867988498</c:v>
                </c:pt>
                <c:pt idx="47">
                  <c:v>0.44310998916625899</c:v>
                </c:pt>
                <c:pt idx="48">
                  <c:v>0.44062000513076699</c:v>
                </c:pt>
                <c:pt idx="49">
                  <c:v>0.43759998679161</c:v>
                </c:pt>
                <c:pt idx="50">
                  <c:v>0.58776998519897405</c:v>
                </c:pt>
                <c:pt idx="51">
                  <c:v>0.65899002552032404</c:v>
                </c:pt>
                <c:pt idx="52">
                  <c:v>0.69235998392105103</c:v>
                </c:pt>
                <c:pt idx="53">
                  <c:v>0.71092998981475797</c:v>
                </c:pt>
                <c:pt idx="54">
                  <c:v>0.67027997970580999</c:v>
                </c:pt>
                <c:pt idx="55">
                  <c:v>0.59138000011444003</c:v>
                </c:pt>
                <c:pt idx="56">
                  <c:v>0.55474001169204701</c:v>
                </c:pt>
                <c:pt idx="57">
                  <c:v>0.54695999622344904</c:v>
                </c:pt>
                <c:pt idx="58">
                  <c:v>0.54391998052597001</c:v>
                </c:pt>
                <c:pt idx="59">
                  <c:v>0.54040998220443703</c:v>
                </c:pt>
                <c:pt idx="60">
                  <c:v>0.53764998912811202</c:v>
                </c:pt>
                <c:pt idx="61">
                  <c:v>0.53187000751495295</c:v>
                </c:pt>
                <c:pt idx="62">
                  <c:v>0.52924001216888406</c:v>
                </c:pt>
                <c:pt idx="63">
                  <c:v>0.52662998437881403</c:v>
                </c:pt>
                <c:pt idx="64">
                  <c:v>0.524119973182678</c:v>
                </c:pt>
                <c:pt idx="65">
                  <c:v>0.52183997631072998</c:v>
                </c:pt>
                <c:pt idx="66">
                  <c:v>0.516990005970001</c:v>
                </c:pt>
                <c:pt idx="67">
                  <c:v>0.51466000080108598</c:v>
                </c:pt>
                <c:pt idx="68">
                  <c:v>0.51213997602462702</c:v>
                </c:pt>
                <c:pt idx="69">
                  <c:v>0.51012998819351196</c:v>
                </c:pt>
                <c:pt idx="70">
                  <c:v>0.50787001848220803</c:v>
                </c:pt>
                <c:pt idx="71">
                  <c:v>0.50540000200271595</c:v>
                </c:pt>
                <c:pt idx="72">
                  <c:v>0.50252997875213601</c:v>
                </c:pt>
                <c:pt idx="73">
                  <c:v>0.500909984111785</c:v>
                </c:pt>
                <c:pt idx="74">
                  <c:v>0.49834999442100503</c:v>
                </c:pt>
                <c:pt idx="75">
                  <c:v>0.49560999870300199</c:v>
                </c:pt>
                <c:pt idx="76">
                  <c:v>0.49300000071525502</c:v>
                </c:pt>
                <c:pt idx="77">
                  <c:v>0.49154001474380399</c:v>
                </c:pt>
                <c:pt idx="78">
                  <c:v>0.48965001106262201</c:v>
                </c:pt>
                <c:pt idx="79">
                  <c:v>0.48848000168800298</c:v>
                </c:pt>
                <c:pt idx="80">
                  <c:v>0.48701000213623002</c:v>
                </c:pt>
                <c:pt idx="81">
                  <c:v>0.48596999049186701</c:v>
                </c:pt>
                <c:pt idx="82">
                  <c:v>0.48464998602867099</c:v>
                </c:pt>
                <c:pt idx="83">
                  <c:v>0.48464998602867099</c:v>
                </c:pt>
                <c:pt idx="84">
                  <c:v>0.48410001397132801</c:v>
                </c:pt>
                <c:pt idx="85">
                  <c:v>0.48668000102043102</c:v>
                </c:pt>
                <c:pt idx="86">
                  <c:v>0.48761001229286099</c:v>
                </c:pt>
                <c:pt idx="87">
                  <c:v>0.491530001163482</c:v>
                </c:pt>
                <c:pt idx="88">
                  <c:v>0.49564000964164701</c:v>
                </c:pt>
                <c:pt idx="89">
                  <c:v>0.50051999092101995</c:v>
                </c:pt>
                <c:pt idx="90">
                  <c:v>0.50423002243041903</c:v>
                </c:pt>
                <c:pt idx="91">
                  <c:v>0.50826001167297297</c:v>
                </c:pt>
                <c:pt idx="92">
                  <c:v>0.51187998056411699</c:v>
                </c:pt>
                <c:pt idx="93">
                  <c:v>0.516129970550537</c:v>
                </c:pt>
                <c:pt idx="94">
                  <c:v>0.51959997415542603</c:v>
                </c:pt>
                <c:pt idx="95">
                  <c:v>0.52248001098632801</c:v>
                </c:pt>
                <c:pt idx="96">
                  <c:v>0.52442997694015503</c:v>
                </c:pt>
                <c:pt idx="97">
                  <c:v>0.53307998180389404</c:v>
                </c:pt>
                <c:pt idx="98">
                  <c:v>0.53543001413345304</c:v>
                </c:pt>
                <c:pt idx="99">
                  <c:v>0.53671997785568204</c:v>
                </c:pt>
                <c:pt idx="100">
                  <c:v>0.53776001930236805</c:v>
                </c:pt>
                <c:pt idx="101">
                  <c:v>0.53940999507903997</c:v>
                </c:pt>
                <c:pt idx="102">
                  <c:v>0.54131001234054499</c:v>
                </c:pt>
                <c:pt idx="103">
                  <c:v>0.54332000017166104</c:v>
                </c:pt>
                <c:pt idx="104">
                  <c:v>0.54548001289367598</c:v>
                </c:pt>
                <c:pt idx="105">
                  <c:v>0.54752999544143599</c:v>
                </c:pt>
                <c:pt idx="106">
                  <c:v>0.54951000213623002</c:v>
                </c:pt>
                <c:pt idx="107">
                  <c:v>0.55137002468109098</c:v>
                </c:pt>
                <c:pt idx="108">
                  <c:v>0.55321002006530695</c:v>
                </c:pt>
                <c:pt idx="109">
                  <c:v>0.55475997924804599</c:v>
                </c:pt>
                <c:pt idx="110">
                  <c:v>0.55655002593994096</c:v>
                </c:pt>
                <c:pt idx="111">
                  <c:v>0.55861997604370095</c:v>
                </c:pt>
                <c:pt idx="112">
                  <c:v>0.56134998798370295</c:v>
                </c:pt>
                <c:pt idx="113">
                  <c:v>0.56423997879028298</c:v>
                </c:pt>
                <c:pt idx="114">
                  <c:v>0.56751000881195002</c:v>
                </c:pt>
                <c:pt idx="115">
                  <c:v>0.57025998830795199</c:v>
                </c:pt>
                <c:pt idx="116">
                  <c:v>0.57340997457504195</c:v>
                </c:pt>
                <c:pt idx="117">
                  <c:v>0.57589000463485696</c:v>
                </c:pt>
                <c:pt idx="118">
                  <c:v>0.57870000600814797</c:v>
                </c:pt>
                <c:pt idx="119">
                  <c:v>0.580879986286163</c:v>
                </c:pt>
                <c:pt idx="120">
                  <c:v>0.58348000049590998</c:v>
                </c:pt>
                <c:pt idx="121">
                  <c:v>0.58496999740600497</c:v>
                </c:pt>
                <c:pt idx="122">
                  <c:v>0.58701002597808805</c:v>
                </c:pt>
                <c:pt idx="123">
                  <c:v>0.58901000022888095</c:v>
                </c:pt>
                <c:pt idx="124">
                  <c:v>0.59135997295379605</c:v>
                </c:pt>
                <c:pt idx="125">
                  <c:v>0.59316998720169001</c:v>
                </c:pt>
                <c:pt idx="126">
                  <c:v>0.59039998054504395</c:v>
                </c:pt>
                <c:pt idx="127">
                  <c:v>0.58717000484466497</c:v>
                </c:pt>
                <c:pt idx="128">
                  <c:v>0.58651000261306696</c:v>
                </c:pt>
                <c:pt idx="129">
                  <c:v>0.58727002143859797</c:v>
                </c:pt>
                <c:pt idx="130">
                  <c:v>0.58806997537612904</c:v>
                </c:pt>
                <c:pt idx="131">
                  <c:v>0.58824002742767301</c:v>
                </c:pt>
                <c:pt idx="132">
                  <c:v>0.58875000476837103</c:v>
                </c:pt>
                <c:pt idx="133">
                  <c:v>0.58951002359390203</c:v>
                </c:pt>
                <c:pt idx="134">
                  <c:v>0.59043997526168801</c:v>
                </c:pt>
                <c:pt idx="135">
                  <c:v>0.59062999486923196</c:v>
                </c:pt>
                <c:pt idx="136">
                  <c:v>0.59097999334335305</c:v>
                </c:pt>
                <c:pt idx="137">
                  <c:v>0.59657001495361295</c:v>
                </c:pt>
                <c:pt idx="138">
                  <c:v>0.59794002771377497</c:v>
                </c:pt>
                <c:pt idx="139">
                  <c:v>0.59453999996185303</c:v>
                </c:pt>
                <c:pt idx="140">
                  <c:v>0.59223997592926003</c:v>
                </c:pt>
                <c:pt idx="141">
                  <c:v>0.59289002418518</c:v>
                </c:pt>
                <c:pt idx="142">
                  <c:v>0.59429997205734197</c:v>
                </c:pt>
                <c:pt idx="143">
                  <c:v>0.59488999843597401</c:v>
                </c:pt>
                <c:pt idx="144">
                  <c:v>0.59517002105712802</c:v>
                </c:pt>
                <c:pt idx="145">
                  <c:v>0.59486001729965199</c:v>
                </c:pt>
                <c:pt idx="146">
                  <c:v>0.59512001276016202</c:v>
                </c:pt>
                <c:pt idx="147">
                  <c:v>0.595570027828216</c:v>
                </c:pt>
                <c:pt idx="148">
                  <c:v>0.59619998931884699</c:v>
                </c:pt>
                <c:pt idx="149">
                  <c:v>0.59631001949310303</c:v>
                </c:pt>
                <c:pt idx="150">
                  <c:v>0.59658002853393499</c:v>
                </c:pt>
                <c:pt idx="151">
                  <c:v>0.59624999761581399</c:v>
                </c:pt>
                <c:pt idx="152">
                  <c:v>0.59628999233245805</c:v>
                </c:pt>
                <c:pt idx="153">
                  <c:v>0.59640997648239102</c:v>
                </c:pt>
                <c:pt idx="154">
                  <c:v>0.596809983253479</c:v>
                </c:pt>
                <c:pt idx="155">
                  <c:v>0.59665000438690097</c:v>
                </c:pt>
                <c:pt idx="156">
                  <c:v>0.59666997194290095</c:v>
                </c:pt>
                <c:pt idx="157">
                  <c:v>0.59683001041412298</c:v>
                </c:pt>
                <c:pt idx="158">
                  <c:v>0.59719002246856601</c:v>
                </c:pt>
                <c:pt idx="159">
                  <c:v>0.59716999530792203</c:v>
                </c:pt>
                <c:pt idx="160">
                  <c:v>0.59723001718521096</c:v>
                </c:pt>
                <c:pt idx="161">
                  <c:v>0.59719997644424405</c:v>
                </c:pt>
                <c:pt idx="162">
                  <c:v>0.59735000133514404</c:v>
                </c:pt>
                <c:pt idx="163">
                  <c:v>0.59741997718811002</c:v>
                </c:pt>
                <c:pt idx="164">
                  <c:v>0.59757000207901001</c:v>
                </c:pt>
                <c:pt idx="165">
                  <c:v>0.597670018672943</c:v>
                </c:pt>
                <c:pt idx="166">
                  <c:v>0.59782999753952004</c:v>
                </c:pt>
                <c:pt idx="167">
                  <c:v>0.59794998168945301</c:v>
                </c:pt>
                <c:pt idx="168">
                  <c:v>0.59811002016067505</c:v>
                </c:pt>
                <c:pt idx="169">
                  <c:v>0.598200023174285</c:v>
                </c:pt>
                <c:pt idx="170">
                  <c:v>0.59832000732421797</c:v>
                </c:pt>
                <c:pt idx="171">
                  <c:v>0.59839999675750699</c:v>
                </c:pt>
                <c:pt idx="172">
                  <c:v>0.59854000806808405</c:v>
                </c:pt>
                <c:pt idx="173">
                  <c:v>0.598680019378662</c:v>
                </c:pt>
                <c:pt idx="174">
                  <c:v>0.59887999296188299</c:v>
                </c:pt>
                <c:pt idx="175">
                  <c:v>0.59900999069213801</c:v>
                </c:pt>
                <c:pt idx="176">
                  <c:v>0.599160015583038</c:v>
                </c:pt>
                <c:pt idx="177">
                  <c:v>0.59922999143600397</c:v>
                </c:pt>
                <c:pt idx="178">
                  <c:v>0.59934002161026001</c:v>
                </c:pt>
                <c:pt idx="179">
                  <c:v>0.59950000047683705</c:v>
                </c:pt>
                <c:pt idx="180">
                  <c:v>0.59974002838134699</c:v>
                </c:pt>
                <c:pt idx="181">
                  <c:v>0.59987002611160201</c:v>
                </c:pt>
                <c:pt idx="182">
                  <c:v>0.59990000724792403</c:v>
                </c:pt>
                <c:pt idx="183">
                  <c:v>0.59988999366760198</c:v>
                </c:pt>
                <c:pt idx="184">
                  <c:v>0.59990000724792403</c:v>
                </c:pt>
                <c:pt idx="185">
                  <c:v>0.60003000497817904</c:v>
                </c:pt>
                <c:pt idx="186">
                  <c:v>0.60022997856140103</c:v>
                </c:pt>
                <c:pt idx="187">
                  <c:v>0.600350022315979</c:v>
                </c:pt>
                <c:pt idx="188">
                  <c:v>0.60044002532958896</c:v>
                </c:pt>
                <c:pt idx="189">
                  <c:v>0.600499987602233</c:v>
                </c:pt>
                <c:pt idx="190">
                  <c:v>0.60164999961853005</c:v>
                </c:pt>
                <c:pt idx="191">
                  <c:v>0.60298001766204801</c:v>
                </c:pt>
                <c:pt idx="192">
                  <c:v>0.59804999828338601</c:v>
                </c:pt>
                <c:pt idx="193">
                  <c:v>0.59846001863479603</c:v>
                </c:pt>
                <c:pt idx="194">
                  <c:v>0.60113000869750899</c:v>
                </c:pt>
                <c:pt idx="195">
                  <c:v>0.60198998451232899</c:v>
                </c:pt>
                <c:pt idx="196">
                  <c:v>0.60240000486373901</c:v>
                </c:pt>
                <c:pt idx="197">
                  <c:v>0.60254001617431596</c:v>
                </c:pt>
                <c:pt idx="198">
                  <c:v>0.60263001918792702</c:v>
                </c:pt>
                <c:pt idx="199">
                  <c:v>0.60276001691818204</c:v>
                </c:pt>
                <c:pt idx="200">
                  <c:v>0.60284000635147095</c:v>
                </c:pt>
                <c:pt idx="201">
                  <c:v>0.60295999050140303</c:v>
                </c:pt>
                <c:pt idx="202">
                  <c:v>0.60311001539230302</c:v>
                </c:pt>
                <c:pt idx="203">
                  <c:v>0.60334002971649103</c:v>
                </c:pt>
                <c:pt idx="204">
                  <c:v>0.60360002517700195</c:v>
                </c:pt>
                <c:pt idx="205">
                  <c:v>0.60379999876022294</c:v>
                </c:pt>
                <c:pt idx="206">
                  <c:v>0.60382997989654497</c:v>
                </c:pt>
                <c:pt idx="207">
                  <c:v>0.603609979152679</c:v>
                </c:pt>
                <c:pt idx="208">
                  <c:v>0.60303997993469205</c:v>
                </c:pt>
                <c:pt idx="209">
                  <c:v>0.60233998298644997</c:v>
                </c:pt>
                <c:pt idx="210">
                  <c:v>0.60162001848220803</c:v>
                </c:pt>
                <c:pt idx="211">
                  <c:v>0.600929975509643</c:v>
                </c:pt>
                <c:pt idx="212">
                  <c:v>0.60026997327804499</c:v>
                </c:pt>
                <c:pt idx="213">
                  <c:v>0.59974002838134699</c:v>
                </c:pt>
                <c:pt idx="214">
                  <c:v>0.59938997030258101</c:v>
                </c:pt>
                <c:pt idx="215">
                  <c:v>0.59921997785568204</c:v>
                </c:pt>
                <c:pt idx="216">
                  <c:v>0.59929001331329301</c:v>
                </c:pt>
                <c:pt idx="217">
                  <c:v>0.59943997859954801</c:v>
                </c:pt>
                <c:pt idx="218">
                  <c:v>0.59957998991012496</c:v>
                </c:pt>
                <c:pt idx="219">
                  <c:v>0.59965002536773604</c:v>
                </c:pt>
                <c:pt idx="220">
                  <c:v>0.59961998462677002</c:v>
                </c:pt>
                <c:pt idx="221">
                  <c:v>0.599590003490448</c:v>
                </c:pt>
                <c:pt idx="222">
                  <c:v>0.59972000122070301</c:v>
                </c:pt>
                <c:pt idx="223">
                  <c:v>0.59961998462677002</c:v>
                </c:pt>
                <c:pt idx="224">
                  <c:v>0.599489986896514</c:v>
                </c:pt>
                <c:pt idx="225">
                  <c:v>0.59943997859954801</c:v>
                </c:pt>
                <c:pt idx="226">
                  <c:v>0.59947997331619196</c:v>
                </c:pt>
                <c:pt idx="227">
                  <c:v>0.59960997104644698</c:v>
                </c:pt>
                <c:pt idx="228">
                  <c:v>0.59978997707366899</c:v>
                </c:pt>
                <c:pt idx="229">
                  <c:v>0.599969983100891</c:v>
                </c:pt>
                <c:pt idx="230">
                  <c:v>0.60009998083114602</c:v>
                </c:pt>
                <c:pt idx="231">
                  <c:v>0.60013997554778997</c:v>
                </c:pt>
                <c:pt idx="232">
                  <c:v>0.60005998611450195</c:v>
                </c:pt>
                <c:pt idx="233">
                  <c:v>0.59984999895095803</c:v>
                </c:pt>
                <c:pt idx="234">
                  <c:v>0.59951001405715898</c:v>
                </c:pt>
                <c:pt idx="235">
                  <c:v>0.599059998989105</c:v>
                </c:pt>
                <c:pt idx="236">
                  <c:v>0.59852999448776201</c:v>
                </c:pt>
                <c:pt idx="237">
                  <c:v>0.59794002771377497</c:v>
                </c:pt>
                <c:pt idx="238">
                  <c:v>0.59732002019882202</c:v>
                </c:pt>
                <c:pt idx="239">
                  <c:v>0.59670001268386796</c:v>
                </c:pt>
                <c:pt idx="240">
                  <c:v>0.596099972724914</c:v>
                </c:pt>
                <c:pt idx="241">
                  <c:v>0.59551000595092696</c:v>
                </c:pt>
                <c:pt idx="242">
                  <c:v>0.59494000673294001</c:v>
                </c:pt>
                <c:pt idx="243">
                  <c:v>0.59438997507095304</c:v>
                </c:pt>
                <c:pt idx="244">
                  <c:v>0.59387999773025502</c:v>
                </c:pt>
                <c:pt idx="245">
                  <c:v>0.59341001510620095</c:v>
                </c:pt>
                <c:pt idx="246">
                  <c:v>0.59302002191543501</c:v>
                </c:pt>
                <c:pt idx="247">
                  <c:v>0.59270000457763605</c:v>
                </c:pt>
                <c:pt idx="248">
                  <c:v>0.59249997138976995</c:v>
                </c:pt>
                <c:pt idx="249">
                  <c:v>0.592410027980804</c:v>
                </c:pt>
                <c:pt idx="250">
                  <c:v>0.59245002269744795</c:v>
                </c:pt>
                <c:pt idx="251">
                  <c:v>0.59261000156402499</c:v>
                </c:pt>
                <c:pt idx="252">
                  <c:v>0.59288001060485795</c:v>
                </c:pt>
                <c:pt idx="253">
                  <c:v>0.59320998191833496</c:v>
                </c:pt>
                <c:pt idx="254">
                  <c:v>0.59359002113342196</c:v>
                </c:pt>
                <c:pt idx="255">
                  <c:v>0.59398001432418801</c:v>
                </c:pt>
                <c:pt idx="256">
                  <c:v>0.59434998035430897</c:v>
                </c:pt>
                <c:pt idx="257">
                  <c:v>0.59468001127242998</c:v>
                </c:pt>
                <c:pt idx="258">
                  <c:v>0.59495997428893999</c:v>
                </c:pt>
                <c:pt idx="259">
                  <c:v>0.59517002105712802</c:v>
                </c:pt>
                <c:pt idx="260">
                  <c:v>0.59531998634338301</c:v>
                </c:pt>
                <c:pt idx="261">
                  <c:v>0.59540998935699396</c:v>
                </c:pt>
                <c:pt idx="262">
                  <c:v>0.59544998407363803</c:v>
                </c:pt>
                <c:pt idx="263">
                  <c:v>0.59543001651763905</c:v>
                </c:pt>
                <c:pt idx="264">
                  <c:v>0.59538000822067205</c:v>
                </c:pt>
                <c:pt idx="265">
                  <c:v>0.59529000520706099</c:v>
                </c:pt>
                <c:pt idx="266">
                  <c:v>0.59517002105712802</c:v>
                </c:pt>
                <c:pt idx="267">
                  <c:v>0.59503000974655096</c:v>
                </c:pt>
                <c:pt idx="268">
                  <c:v>0.59487998485565097</c:v>
                </c:pt>
                <c:pt idx="269">
                  <c:v>0.59472000598907404</c:v>
                </c:pt>
                <c:pt idx="270">
                  <c:v>0.59455001354217496</c:v>
                </c:pt>
                <c:pt idx="271">
                  <c:v>0.59439998865127497</c:v>
                </c:pt>
                <c:pt idx="272">
                  <c:v>0.59425997734069802</c:v>
                </c:pt>
                <c:pt idx="273">
                  <c:v>0.59413999319076505</c:v>
                </c:pt>
                <c:pt idx="274">
                  <c:v>0.59406000375747603</c:v>
                </c:pt>
                <c:pt idx="275">
                  <c:v>0.59400999546051003</c:v>
                </c:pt>
                <c:pt idx="276">
                  <c:v>0.59400999546051003</c:v>
                </c:pt>
                <c:pt idx="277">
                  <c:v>0.59403002262115401</c:v>
                </c:pt>
                <c:pt idx="278">
                  <c:v>0.59407997131347601</c:v>
                </c:pt>
                <c:pt idx="279">
                  <c:v>0.59415000677108698</c:v>
                </c:pt>
                <c:pt idx="280">
                  <c:v>0.59424000978469804</c:v>
                </c:pt>
                <c:pt idx="281">
                  <c:v>0.59433001279830899</c:v>
                </c:pt>
                <c:pt idx="282">
                  <c:v>0.59443002939224199</c:v>
                </c:pt>
                <c:pt idx="283">
                  <c:v>0.59452998638152998</c:v>
                </c:pt>
                <c:pt idx="284">
                  <c:v>0.59463000297546298</c:v>
                </c:pt>
                <c:pt idx="285">
                  <c:v>0.59472000598907404</c:v>
                </c:pt>
                <c:pt idx="286">
                  <c:v>0.59481000900268499</c:v>
                </c:pt>
                <c:pt idx="287">
                  <c:v>0.59487998485565097</c:v>
                </c:pt>
                <c:pt idx="288">
                  <c:v>0.59492999315261796</c:v>
                </c:pt>
                <c:pt idx="289">
                  <c:v>0.59496998786926203</c:v>
                </c:pt>
                <c:pt idx="290">
                  <c:v>0.59498000144958496</c:v>
                </c:pt>
                <c:pt idx="291">
                  <c:v>0.59496998786926203</c:v>
                </c:pt>
                <c:pt idx="292">
                  <c:v>0.59492999315261796</c:v>
                </c:pt>
                <c:pt idx="293">
                  <c:v>0.59486997127532903</c:v>
                </c:pt>
                <c:pt idx="294">
                  <c:v>0.59479999542236295</c:v>
                </c:pt>
                <c:pt idx="295">
                  <c:v>0.594709992408752</c:v>
                </c:pt>
                <c:pt idx="296">
                  <c:v>0.59461998939514105</c:v>
                </c:pt>
                <c:pt idx="297">
                  <c:v>0.59451997280120805</c:v>
                </c:pt>
                <c:pt idx="298">
                  <c:v>0.59442001581192005</c:v>
                </c:pt>
                <c:pt idx="299">
                  <c:v>0.59433001279830899</c:v>
                </c:pt>
                <c:pt idx="300">
                  <c:v>0.59425002336501997</c:v>
                </c:pt>
                <c:pt idx="301">
                  <c:v>0.59419000148773105</c:v>
                </c:pt>
                <c:pt idx="302">
                  <c:v>0.59413999319076505</c:v>
                </c:pt>
                <c:pt idx="303">
                  <c:v>0.59411001205444303</c:v>
                </c:pt>
                <c:pt idx="304">
                  <c:v>0.59409999847412098</c:v>
                </c:pt>
                <c:pt idx="305">
                  <c:v>0.59411001205444303</c:v>
                </c:pt>
                <c:pt idx="306">
                  <c:v>0.59413999319076505</c:v>
                </c:pt>
                <c:pt idx="307">
                  <c:v>0.59416997432708696</c:v>
                </c:pt>
                <c:pt idx="308">
                  <c:v>0.59421998262405396</c:v>
                </c:pt>
                <c:pt idx="309">
                  <c:v>0.59426999092101995</c:v>
                </c:pt>
                <c:pt idx="310">
                  <c:v>0.59433001279830899</c:v>
                </c:pt>
                <c:pt idx="311">
                  <c:v>0.59437000751495295</c:v>
                </c:pt>
                <c:pt idx="312">
                  <c:v>0.59442001581192005</c:v>
                </c:pt>
                <c:pt idx="313">
                  <c:v>0.59443998336791903</c:v>
                </c:pt>
                <c:pt idx="314">
                  <c:v>0.59479999542236295</c:v>
                </c:pt>
                <c:pt idx="315">
                  <c:v>0.59498000144958496</c:v>
                </c:pt>
                <c:pt idx="316">
                  <c:v>0.59482997655868497</c:v>
                </c:pt>
                <c:pt idx="317">
                  <c:v>0.59473997354507402</c:v>
                </c:pt>
                <c:pt idx="318">
                  <c:v>0.594659984111785</c:v>
                </c:pt>
                <c:pt idx="319">
                  <c:v>0.59460002183914096</c:v>
                </c:pt>
                <c:pt idx="320">
                  <c:v>0.59453999996185303</c:v>
                </c:pt>
                <c:pt idx="321">
                  <c:v>0.59444999694824197</c:v>
                </c:pt>
                <c:pt idx="322">
                  <c:v>0.59434998035430897</c:v>
                </c:pt>
                <c:pt idx="323">
                  <c:v>0.59421998262405396</c:v>
                </c:pt>
                <c:pt idx="324">
                  <c:v>0.59407997131347601</c:v>
                </c:pt>
                <c:pt idx="325">
                  <c:v>0.59394001960754395</c:v>
                </c:pt>
                <c:pt idx="326">
                  <c:v>0.59378999471664395</c:v>
                </c:pt>
                <c:pt idx="327">
                  <c:v>0.59364002943038896</c:v>
                </c:pt>
                <c:pt idx="328">
                  <c:v>0.59350001811981201</c:v>
                </c:pt>
                <c:pt idx="329">
                  <c:v>0.59336000680923395</c:v>
                </c:pt>
                <c:pt idx="330">
                  <c:v>0.59323000907897905</c:v>
                </c:pt>
                <c:pt idx="331">
                  <c:v>0.59311002492904596</c:v>
                </c:pt>
                <c:pt idx="332">
                  <c:v>0.59301000833511297</c:v>
                </c:pt>
                <c:pt idx="333">
                  <c:v>0.59293001890182495</c:v>
                </c:pt>
                <c:pt idx="334">
                  <c:v>0.59285002946853604</c:v>
                </c:pt>
                <c:pt idx="335">
                  <c:v>0.59280002117156905</c:v>
                </c:pt>
                <c:pt idx="336">
                  <c:v>0.59276998043060303</c:v>
                </c:pt>
                <c:pt idx="337">
                  <c:v>0.59275001287460305</c:v>
                </c:pt>
                <c:pt idx="338">
                  <c:v>0.59275001287460305</c:v>
                </c:pt>
                <c:pt idx="339">
                  <c:v>0.59276002645492498</c:v>
                </c:pt>
                <c:pt idx="340">
                  <c:v>0.59280002117156905</c:v>
                </c:pt>
                <c:pt idx="341">
                  <c:v>0.59285002946853604</c:v>
                </c:pt>
                <c:pt idx="342">
                  <c:v>0.59292000532150202</c:v>
                </c:pt>
                <c:pt idx="343">
                  <c:v>0.59299999475479104</c:v>
                </c:pt>
                <c:pt idx="344">
                  <c:v>0.59310001134872403</c:v>
                </c:pt>
                <c:pt idx="345">
                  <c:v>0.59319001436233498</c:v>
                </c:pt>
                <c:pt idx="346">
                  <c:v>0.59328997135162298</c:v>
                </c:pt>
                <c:pt idx="347">
                  <c:v>0.59338998794555597</c:v>
                </c:pt>
                <c:pt idx="348">
                  <c:v>0.59349000453948897</c:v>
                </c:pt>
                <c:pt idx="349">
                  <c:v>0.59358000755310003</c:v>
                </c:pt>
                <c:pt idx="350">
                  <c:v>0.59365999698638905</c:v>
                </c:pt>
                <c:pt idx="351">
                  <c:v>0.59372997283935502</c:v>
                </c:pt>
                <c:pt idx="352">
                  <c:v>0.59377998113632202</c:v>
                </c:pt>
                <c:pt idx="353">
                  <c:v>0.59382998943328802</c:v>
                </c:pt>
                <c:pt idx="354">
                  <c:v>0.59385997056961004</c:v>
                </c:pt>
                <c:pt idx="355">
                  <c:v>0.59387999773025502</c:v>
                </c:pt>
                <c:pt idx="356">
                  <c:v>0.59390002489089899</c:v>
                </c:pt>
                <c:pt idx="357">
                  <c:v>0.59391999244689897</c:v>
                </c:pt>
                <c:pt idx="358">
                  <c:v>0.59393000602722101</c:v>
                </c:pt>
                <c:pt idx="359">
                  <c:v>0.59394997358322099</c:v>
                </c:pt>
                <c:pt idx="360">
                  <c:v>0.59397000074386597</c:v>
                </c:pt>
                <c:pt idx="361">
                  <c:v>0.59399002790451005</c:v>
                </c:pt>
                <c:pt idx="362">
                  <c:v>0.59402000904083196</c:v>
                </c:pt>
                <c:pt idx="363">
                  <c:v>0.59406000375747603</c:v>
                </c:pt>
                <c:pt idx="364">
                  <c:v>0.59408998489379805</c:v>
                </c:pt>
                <c:pt idx="365">
                  <c:v>0.594129979610443</c:v>
                </c:pt>
                <c:pt idx="366">
                  <c:v>0.59416997432708696</c:v>
                </c:pt>
                <c:pt idx="367">
                  <c:v>0.59420001506805398</c:v>
                </c:pt>
                <c:pt idx="368">
                  <c:v>0.59424000978469804</c:v>
                </c:pt>
                <c:pt idx="369">
                  <c:v>0.59425997734069802</c:v>
                </c:pt>
                <c:pt idx="370">
                  <c:v>0.594280004501342</c:v>
                </c:pt>
                <c:pt idx="371">
                  <c:v>0.594280004501342</c:v>
                </c:pt>
                <c:pt idx="372">
                  <c:v>0.594280004501342</c:v>
                </c:pt>
                <c:pt idx="373">
                  <c:v>0.59425997734069802</c:v>
                </c:pt>
                <c:pt idx="374">
                  <c:v>0.594229996204376</c:v>
                </c:pt>
                <c:pt idx="375">
                  <c:v>0.59419000148773105</c:v>
                </c:pt>
                <c:pt idx="376">
                  <c:v>0.59415000677108698</c:v>
                </c:pt>
                <c:pt idx="377">
                  <c:v>0.59408998489379805</c:v>
                </c:pt>
                <c:pt idx="378">
                  <c:v>0.59403002262115401</c:v>
                </c:pt>
                <c:pt idx="379">
                  <c:v>0.59395998716354304</c:v>
                </c:pt>
                <c:pt idx="380">
                  <c:v>0.59389001131057695</c:v>
                </c:pt>
                <c:pt idx="381">
                  <c:v>0.59381002187728804</c:v>
                </c:pt>
                <c:pt idx="382">
                  <c:v>0.59372997283935502</c:v>
                </c:pt>
                <c:pt idx="383">
                  <c:v>0.59364998340606601</c:v>
                </c:pt>
                <c:pt idx="384">
                  <c:v>0.59356999397277799</c:v>
                </c:pt>
                <c:pt idx="385">
                  <c:v>0.59349000453948897</c:v>
                </c:pt>
                <c:pt idx="386">
                  <c:v>0.59340000152587802</c:v>
                </c:pt>
                <c:pt idx="387">
                  <c:v>0.59332001209259</c:v>
                </c:pt>
                <c:pt idx="388">
                  <c:v>0.59324002265930098</c:v>
                </c:pt>
                <c:pt idx="389">
                  <c:v>0.59315997362136796</c:v>
                </c:pt>
                <c:pt idx="390">
                  <c:v>0.59307998418807895</c:v>
                </c:pt>
                <c:pt idx="391">
                  <c:v>0.59301000833511297</c:v>
                </c:pt>
                <c:pt idx="392">
                  <c:v>0.592939972877502</c:v>
                </c:pt>
                <c:pt idx="393">
                  <c:v>0.59288001060485795</c:v>
                </c:pt>
                <c:pt idx="394">
                  <c:v>0.59283000230789096</c:v>
                </c:pt>
                <c:pt idx="395">
                  <c:v>0.592790007591247</c:v>
                </c:pt>
                <c:pt idx="396">
                  <c:v>0.59276002645492498</c:v>
                </c:pt>
                <c:pt idx="397">
                  <c:v>0.59275001287460305</c:v>
                </c:pt>
                <c:pt idx="398">
                  <c:v>0.59273999929428101</c:v>
                </c:pt>
                <c:pt idx="399">
                  <c:v>0.59273999929428101</c:v>
                </c:pt>
                <c:pt idx="400">
                  <c:v>0.59275001287460305</c:v>
                </c:pt>
                <c:pt idx="401">
                  <c:v>0.59276002645492498</c:v>
                </c:pt>
                <c:pt idx="402">
                  <c:v>0.59277999401092496</c:v>
                </c:pt>
                <c:pt idx="403">
                  <c:v>0.59280002117156905</c:v>
                </c:pt>
                <c:pt idx="404">
                  <c:v>0.59307998418807895</c:v>
                </c:pt>
                <c:pt idx="405">
                  <c:v>0.59355998039245605</c:v>
                </c:pt>
                <c:pt idx="406">
                  <c:v>0.59403997659683205</c:v>
                </c:pt>
                <c:pt idx="407">
                  <c:v>0.59451997280120805</c:v>
                </c:pt>
                <c:pt idx="408">
                  <c:v>0.59500998258590698</c:v>
                </c:pt>
                <c:pt idx="409">
                  <c:v>0.59551000595092696</c:v>
                </c:pt>
                <c:pt idx="410">
                  <c:v>0.596000015735626</c:v>
                </c:pt>
                <c:pt idx="411">
                  <c:v>0.59649997949600198</c:v>
                </c:pt>
                <c:pt idx="412">
                  <c:v>0.59700000286102295</c:v>
                </c:pt>
                <c:pt idx="413">
                  <c:v>0.59750002622604304</c:v>
                </c:pt>
                <c:pt idx="414">
                  <c:v>0.59801000356674106</c:v>
                </c:pt>
                <c:pt idx="415">
                  <c:v>0.59852999448776201</c:v>
                </c:pt>
                <c:pt idx="416">
                  <c:v>0.59904998540878296</c:v>
                </c:pt>
                <c:pt idx="417">
                  <c:v>0.59956997632980302</c:v>
                </c:pt>
                <c:pt idx="418">
                  <c:v>0.60010999441146795</c:v>
                </c:pt>
                <c:pt idx="419">
                  <c:v>0.60066002607345503</c:v>
                </c:pt>
                <c:pt idx="420">
                  <c:v>0.60120999813079801</c:v>
                </c:pt>
                <c:pt idx="421">
                  <c:v>0.60176002979278498</c:v>
                </c:pt>
                <c:pt idx="422">
                  <c:v>0.60231000185012795</c:v>
                </c:pt>
                <c:pt idx="423">
                  <c:v>0.60286998748779297</c:v>
                </c:pt>
                <c:pt idx="424">
                  <c:v>0.60343998670578003</c:v>
                </c:pt>
                <c:pt idx="425">
                  <c:v>0.60400998592376698</c:v>
                </c:pt>
                <c:pt idx="426">
                  <c:v>0.60457998514175404</c:v>
                </c:pt>
                <c:pt idx="427">
                  <c:v>0.60514998435974099</c:v>
                </c:pt>
                <c:pt idx="428">
                  <c:v>0.60571998357772805</c:v>
                </c:pt>
                <c:pt idx="429">
                  <c:v>0.60629999637603704</c:v>
                </c:pt>
                <c:pt idx="430">
                  <c:v>0.60688000917434604</c:v>
                </c:pt>
                <c:pt idx="431">
                  <c:v>0.60746002197265603</c:v>
                </c:pt>
                <c:pt idx="432">
                  <c:v>0.60804998874664296</c:v>
                </c:pt>
                <c:pt idx="433">
                  <c:v>0.60865002870559604</c:v>
                </c:pt>
                <c:pt idx="434">
                  <c:v>0.60925000905990601</c:v>
                </c:pt>
                <c:pt idx="435">
                  <c:v>0.60984998941421498</c:v>
                </c:pt>
                <c:pt idx="436">
                  <c:v>0.61045002937316895</c:v>
                </c:pt>
                <c:pt idx="437">
                  <c:v>0.61106002330779996</c:v>
                </c:pt>
                <c:pt idx="438">
                  <c:v>0.61167001724243097</c:v>
                </c:pt>
                <c:pt idx="439">
                  <c:v>0.61228001117706299</c:v>
                </c:pt>
                <c:pt idx="440">
                  <c:v>0.61287999153137196</c:v>
                </c:pt>
                <c:pt idx="441">
                  <c:v>0.61348998546600297</c:v>
                </c:pt>
                <c:pt idx="442">
                  <c:v>0.61409002542495705</c:v>
                </c:pt>
                <c:pt idx="443">
                  <c:v>0.61469000577926602</c:v>
                </c:pt>
                <c:pt idx="444">
                  <c:v>0.615289986133575</c:v>
                </c:pt>
                <c:pt idx="445">
                  <c:v>0.61588001251220703</c:v>
                </c:pt>
                <c:pt idx="446">
                  <c:v>0.61646997928619296</c:v>
                </c:pt>
                <c:pt idx="447">
                  <c:v>0.617060005664825</c:v>
                </c:pt>
                <c:pt idx="448">
                  <c:v>0.61764997243881203</c:v>
                </c:pt>
                <c:pt idx="449">
                  <c:v>0.61822998523712103</c:v>
                </c:pt>
                <c:pt idx="450">
                  <c:v>0.61880999803543002</c:v>
                </c:pt>
                <c:pt idx="451">
                  <c:v>0.61940002441406194</c:v>
                </c:pt>
                <c:pt idx="452">
                  <c:v>0.61997997760772705</c:v>
                </c:pt>
                <c:pt idx="453">
                  <c:v>0.62057000398635798</c:v>
                </c:pt>
                <c:pt idx="454">
                  <c:v>0.62115997076034501</c:v>
                </c:pt>
                <c:pt idx="455">
                  <c:v>0.62174999713897705</c:v>
                </c:pt>
                <c:pt idx="456">
                  <c:v>0.62234997749328602</c:v>
                </c:pt>
                <c:pt idx="457">
                  <c:v>0.62294000387191695</c:v>
                </c:pt>
                <c:pt idx="458">
                  <c:v>0.62353998422622603</c:v>
                </c:pt>
                <c:pt idx="459">
                  <c:v>0.62414002418518</c:v>
                </c:pt>
                <c:pt idx="460">
                  <c:v>0.62472999095916704</c:v>
                </c:pt>
                <c:pt idx="461">
                  <c:v>0.62532997131347601</c:v>
                </c:pt>
                <c:pt idx="462">
                  <c:v>0.62591999769210804</c:v>
                </c:pt>
                <c:pt idx="463">
                  <c:v>0.62651997804641701</c:v>
                </c:pt>
                <c:pt idx="464">
                  <c:v>0.62711000442504805</c:v>
                </c:pt>
                <c:pt idx="465">
                  <c:v>0.62769997119903498</c:v>
                </c:pt>
                <c:pt idx="466">
                  <c:v>0.62830001115798895</c:v>
                </c:pt>
                <c:pt idx="467">
                  <c:v>0.62888997793197599</c:v>
                </c:pt>
                <c:pt idx="468">
                  <c:v>0.62949001789092995</c:v>
                </c:pt>
                <c:pt idx="469">
                  <c:v>0.63008999824523904</c:v>
                </c:pt>
                <c:pt idx="470">
                  <c:v>0.63068997859954801</c:v>
                </c:pt>
                <c:pt idx="471">
                  <c:v>0.63129001855850198</c:v>
                </c:pt>
                <c:pt idx="472">
                  <c:v>0.63190001249313299</c:v>
                </c:pt>
                <c:pt idx="473">
                  <c:v>0.632510006427764</c:v>
                </c:pt>
                <c:pt idx="474">
                  <c:v>0.63312000036239602</c:v>
                </c:pt>
                <c:pt idx="475">
                  <c:v>0.63374000787734897</c:v>
                </c:pt>
                <c:pt idx="476">
                  <c:v>0.63435000181198098</c:v>
                </c:pt>
                <c:pt idx="477">
                  <c:v>0.63497000932693404</c:v>
                </c:pt>
                <c:pt idx="478">
                  <c:v>0.63559001684188798</c:v>
                </c:pt>
                <c:pt idx="479">
                  <c:v>0.63621997833251898</c:v>
                </c:pt>
                <c:pt idx="480">
                  <c:v>0.63683998584747303</c:v>
                </c:pt>
                <c:pt idx="481">
                  <c:v>0.63747000694274902</c:v>
                </c:pt>
                <c:pt idx="482">
                  <c:v>0.63809001445770197</c:v>
                </c:pt>
                <c:pt idx="483">
                  <c:v>0.63871997594833296</c:v>
                </c:pt>
                <c:pt idx="484">
                  <c:v>0.63934999704360895</c:v>
                </c:pt>
                <c:pt idx="485">
                  <c:v>0.63998001813888505</c:v>
                </c:pt>
                <c:pt idx="486">
                  <c:v>0.64060997962951605</c:v>
                </c:pt>
                <c:pt idx="487">
                  <c:v>0.64125001430511397</c:v>
                </c:pt>
                <c:pt idx="488">
                  <c:v>0.641889989376068</c:v>
                </c:pt>
                <c:pt idx="489">
                  <c:v>0.64253002405166604</c:v>
                </c:pt>
                <c:pt idx="490">
                  <c:v>0.64316999912261896</c:v>
                </c:pt>
                <c:pt idx="491">
                  <c:v>0.643809974193573</c:v>
                </c:pt>
                <c:pt idx="492">
                  <c:v>0.64445000886917103</c:v>
                </c:pt>
                <c:pt idx="493">
                  <c:v>0.645099997520446</c:v>
                </c:pt>
                <c:pt idx="494">
                  <c:v>0.64573997259140004</c:v>
                </c:pt>
                <c:pt idx="495">
                  <c:v>0.64638000726699796</c:v>
                </c:pt>
                <c:pt idx="496">
                  <c:v>0.64702999591827304</c:v>
                </c:pt>
                <c:pt idx="497">
                  <c:v>0.64766001701354903</c:v>
                </c:pt>
                <c:pt idx="498">
                  <c:v>0.64829999208450295</c:v>
                </c:pt>
                <c:pt idx="499">
                  <c:v>0.64893001317977905</c:v>
                </c:pt>
                <c:pt idx="500">
                  <c:v>0.649550020694732</c:v>
                </c:pt>
                <c:pt idx="501">
                  <c:v>0.65017002820968595</c:v>
                </c:pt>
                <c:pt idx="502">
                  <c:v>0.65078002214431696</c:v>
                </c:pt>
                <c:pt idx="503">
                  <c:v>0.65113997459411599</c:v>
                </c:pt>
                <c:pt idx="504">
                  <c:v>0.64775997400283802</c:v>
                </c:pt>
                <c:pt idx="505">
                  <c:v>0.64726001024246205</c:v>
                </c:pt>
                <c:pt idx="506">
                  <c:v>0.64765000343322698</c:v>
                </c:pt>
                <c:pt idx="507">
                  <c:v>0.64806002378463701</c:v>
                </c:pt>
                <c:pt idx="508">
                  <c:v>0.64854001998901301</c:v>
                </c:pt>
                <c:pt idx="509">
                  <c:v>0.64907997846603305</c:v>
                </c:pt>
                <c:pt idx="510">
                  <c:v>0.64965999126434304</c:v>
                </c:pt>
                <c:pt idx="511">
                  <c:v>0.65025001764297397</c:v>
                </c:pt>
                <c:pt idx="512">
                  <c:v>0.65084999799728305</c:v>
                </c:pt>
                <c:pt idx="513">
                  <c:v>0.65119999647140503</c:v>
                </c:pt>
                <c:pt idx="514">
                  <c:v>0.64213997125625599</c:v>
                </c:pt>
                <c:pt idx="515">
                  <c:v>0.64012998342514005</c:v>
                </c:pt>
                <c:pt idx="516">
                  <c:v>0.63947999477386397</c:v>
                </c:pt>
                <c:pt idx="517">
                  <c:v>0.63951998949050903</c:v>
                </c:pt>
                <c:pt idx="518">
                  <c:v>0.63981002569198597</c:v>
                </c:pt>
                <c:pt idx="519">
                  <c:v>0.64019000530242898</c:v>
                </c:pt>
                <c:pt idx="520">
                  <c:v>0.64064002037048295</c:v>
                </c:pt>
                <c:pt idx="521">
                  <c:v>0.64114999771118097</c:v>
                </c:pt>
                <c:pt idx="522">
                  <c:v>0.64169001579284601</c:v>
                </c:pt>
                <c:pt idx="523">
                  <c:v>0.64225000143051103</c:v>
                </c:pt>
                <c:pt idx="524">
                  <c:v>0.64283001422882002</c:v>
                </c:pt>
                <c:pt idx="525">
                  <c:v>0.64341002702713002</c:v>
                </c:pt>
                <c:pt idx="526">
                  <c:v>0.64398998022079401</c:v>
                </c:pt>
                <c:pt idx="527">
                  <c:v>0.64458000659942605</c:v>
                </c:pt>
                <c:pt idx="528">
                  <c:v>0.64516001939773504</c:v>
                </c:pt>
                <c:pt idx="529">
                  <c:v>0.64574998617172197</c:v>
                </c:pt>
                <c:pt idx="530">
                  <c:v>0.64635002613067605</c:v>
                </c:pt>
                <c:pt idx="531">
                  <c:v>0.64695000648498502</c:v>
                </c:pt>
                <c:pt idx="532">
                  <c:v>0.64757001399993896</c:v>
                </c:pt>
                <c:pt idx="533">
                  <c:v>0.64819002151489202</c:v>
                </c:pt>
                <c:pt idx="534">
                  <c:v>0.64881998300552302</c:v>
                </c:pt>
                <c:pt idx="535">
                  <c:v>0.64946001768112105</c:v>
                </c:pt>
                <c:pt idx="536">
                  <c:v>0.65008997917175204</c:v>
                </c:pt>
                <c:pt idx="537">
                  <c:v>0.65073001384735096</c:v>
                </c:pt>
                <c:pt idx="538">
                  <c:v>0.65135997533798196</c:v>
                </c:pt>
                <c:pt idx="539">
                  <c:v>0.65180999040603604</c:v>
                </c:pt>
                <c:pt idx="540">
                  <c:v>0.65122997760772705</c:v>
                </c:pt>
                <c:pt idx="541">
                  <c:v>0.651269972324371</c:v>
                </c:pt>
                <c:pt idx="542">
                  <c:v>0.65148997306823697</c:v>
                </c:pt>
                <c:pt idx="543">
                  <c:v>0.64982002973556496</c:v>
                </c:pt>
                <c:pt idx="544">
                  <c:v>0.64958000183105402</c:v>
                </c:pt>
                <c:pt idx="545">
                  <c:v>0.64976000785827603</c:v>
                </c:pt>
                <c:pt idx="546">
                  <c:v>0.65016001462936401</c:v>
                </c:pt>
                <c:pt idx="547">
                  <c:v>0.65069001913070601</c:v>
                </c:pt>
                <c:pt idx="548">
                  <c:v>0.65130001306533802</c:v>
                </c:pt>
                <c:pt idx="549">
                  <c:v>0.65196001529693604</c:v>
                </c:pt>
                <c:pt idx="550">
                  <c:v>0.65263998508453303</c:v>
                </c:pt>
                <c:pt idx="551">
                  <c:v>0.65333002805709794</c:v>
                </c:pt>
                <c:pt idx="552">
                  <c:v>0.65402001142501798</c:v>
                </c:pt>
                <c:pt idx="553">
                  <c:v>0.65472000837326005</c:v>
                </c:pt>
                <c:pt idx="554">
                  <c:v>0.65543001890182495</c:v>
                </c:pt>
                <c:pt idx="555">
                  <c:v>0.65614002943038896</c:v>
                </c:pt>
                <c:pt idx="556">
                  <c:v>0.65684998035430897</c:v>
                </c:pt>
                <c:pt idx="557">
                  <c:v>0.65757000446319502</c:v>
                </c:pt>
                <c:pt idx="558">
                  <c:v>0.65829002857208196</c:v>
                </c:pt>
                <c:pt idx="559">
                  <c:v>0.65900999307632402</c:v>
                </c:pt>
                <c:pt idx="560">
                  <c:v>0.65972000360488803</c:v>
                </c:pt>
                <c:pt idx="561">
                  <c:v>0.66043001413345304</c:v>
                </c:pt>
                <c:pt idx="562">
                  <c:v>0.66114997863769498</c:v>
                </c:pt>
                <c:pt idx="563">
                  <c:v>0.66184997558593694</c:v>
                </c:pt>
                <c:pt idx="564">
                  <c:v>0.66255998611450195</c:v>
                </c:pt>
                <c:pt idx="565">
                  <c:v>0.66325998306274403</c:v>
                </c:pt>
                <c:pt idx="566">
                  <c:v>0.66395002603530795</c:v>
                </c:pt>
                <c:pt idx="567">
                  <c:v>0.66464000940322798</c:v>
                </c:pt>
                <c:pt idx="568">
                  <c:v>0.66534000635147095</c:v>
                </c:pt>
                <c:pt idx="569">
                  <c:v>0.66602998971938998</c:v>
                </c:pt>
                <c:pt idx="570">
                  <c:v>0.66671997308731001</c:v>
                </c:pt>
                <c:pt idx="571">
                  <c:v>0.66742998361587502</c:v>
                </c:pt>
                <c:pt idx="572">
                  <c:v>0.66812998056411699</c:v>
                </c:pt>
                <c:pt idx="573">
                  <c:v>0.66885000467300404</c:v>
                </c:pt>
                <c:pt idx="574">
                  <c:v>0.66957002878188998</c:v>
                </c:pt>
                <c:pt idx="575">
                  <c:v>0.67030000686645497</c:v>
                </c:pt>
                <c:pt idx="576">
                  <c:v>0.671039998531341</c:v>
                </c:pt>
                <c:pt idx="577">
                  <c:v>0.67176997661590498</c:v>
                </c:pt>
                <c:pt idx="578">
                  <c:v>0.67251998186111395</c:v>
                </c:pt>
                <c:pt idx="579">
                  <c:v>0.67325997352600098</c:v>
                </c:pt>
                <c:pt idx="580">
                  <c:v>0.67400997877120905</c:v>
                </c:pt>
                <c:pt idx="581">
                  <c:v>0.67476999759673995</c:v>
                </c:pt>
                <c:pt idx="582">
                  <c:v>0.67552000284194902</c:v>
                </c:pt>
                <c:pt idx="583">
                  <c:v>0.67628002166748002</c:v>
                </c:pt>
                <c:pt idx="584">
                  <c:v>0.67703998088836603</c:v>
                </c:pt>
                <c:pt idx="585">
                  <c:v>0.67779999971389704</c:v>
                </c:pt>
                <c:pt idx="586">
                  <c:v>0.67856997251510598</c:v>
                </c:pt>
                <c:pt idx="587">
                  <c:v>0.67932999134063698</c:v>
                </c:pt>
                <c:pt idx="588">
                  <c:v>0.68010002374649003</c:v>
                </c:pt>
                <c:pt idx="589">
                  <c:v>0.68085998296737604</c:v>
                </c:pt>
                <c:pt idx="590">
                  <c:v>0.68162000179290705</c:v>
                </c:pt>
                <c:pt idx="591">
                  <c:v>0.68238002061843805</c:v>
                </c:pt>
                <c:pt idx="592">
                  <c:v>0.68313997983932495</c:v>
                </c:pt>
                <c:pt idx="593">
                  <c:v>0.68389999866485596</c:v>
                </c:pt>
                <c:pt idx="594">
                  <c:v>0.68466001749038696</c:v>
                </c:pt>
                <c:pt idx="595">
                  <c:v>0.68541997671127297</c:v>
                </c:pt>
                <c:pt idx="596">
                  <c:v>0.68617999553680398</c:v>
                </c:pt>
                <c:pt idx="597">
                  <c:v>0.68694001436233498</c:v>
                </c:pt>
                <c:pt idx="598">
                  <c:v>0.68769997358322099</c:v>
                </c:pt>
                <c:pt idx="599">
                  <c:v>0.688459992408752</c:v>
                </c:pt>
                <c:pt idx="600">
                  <c:v>0.68923002481460505</c:v>
                </c:pt>
                <c:pt idx="601">
                  <c:v>0.68999999761581399</c:v>
                </c:pt>
                <c:pt idx="602">
                  <c:v>0.69077998399734497</c:v>
                </c:pt>
                <c:pt idx="603">
                  <c:v>0.69155997037887496</c:v>
                </c:pt>
                <c:pt idx="604">
                  <c:v>0.69234997034072798</c:v>
                </c:pt>
                <c:pt idx="605">
                  <c:v>0.69313997030258101</c:v>
                </c:pt>
                <c:pt idx="606">
                  <c:v>0.69394999742507901</c:v>
                </c:pt>
                <c:pt idx="607">
                  <c:v>0.69476002454757602</c:v>
                </c:pt>
                <c:pt idx="608">
                  <c:v>0.69558000564575195</c:v>
                </c:pt>
                <c:pt idx="609">
                  <c:v>0.696399986743927</c:v>
                </c:pt>
                <c:pt idx="610">
                  <c:v>0.69722998142242398</c:v>
                </c:pt>
                <c:pt idx="611">
                  <c:v>0.69806998968124301</c:v>
                </c:pt>
                <c:pt idx="612">
                  <c:v>0.69892001152038497</c:v>
                </c:pt>
                <c:pt idx="613">
                  <c:v>0.69977998733520497</c:v>
                </c:pt>
                <c:pt idx="614">
                  <c:v>0.70041000843048096</c:v>
                </c:pt>
                <c:pt idx="615">
                  <c:v>0.69779998064041104</c:v>
                </c:pt>
                <c:pt idx="616">
                  <c:v>0.69678997993469205</c:v>
                </c:pt>
                <c:pt idx="617">
                  <c:v>0.696979999542236</c:v>
                </c:pt>
                <c:pt idx="618">
                  <c:v>0.69739997386932295</c:v>
                </c:pt>
                <c:pt idx="619">
                  <c:v>0.69801002740859897</c:v>
                </c:pt>
                <c:pt idx="620">
                  <c:v>0.69871002435684204</c:v>
                </c:pt>
                <c:pt idx="621">
                  <c:v>0.69946998357772805</c:v>
                </c:pt>
                <c:pt idx="622">
                  <c:v>0.70028001070022505</c:v>
                </c:pt>
                <c:pt idx="623">
                  <c:v>0.70117002725601196</c:v>
                </c:pt>
                <c:pt idx="624">
                  <c:v>0.70209002494812001</c:v>
                </c:pt>
                <c:pt idx="625">
                  <c:v>0.70304000377654996</c:v>
                </c:pt>
                <c:pt idx="626">
                  <c:v>0.70331001281738204</c:v>
                </c:pt>
                <c:pt idx="627">
                  <c:v>0.6942999958992</c:v>
                </c:pt>
                <c:pt idx="628">
                  <c:v>0.68913000822067205</c:v>
                </c:pt>
                <c:pt idx="629">
                  <c:v>0.68770998716354304</c:v>
                </c:pt>
                <c:pt idx="630">
                  <c:v>0.68760997056961004</c:v>
                </c:pt>
                <c:pt idx="631">
                  <c:v>0.687979996204376</c:v>
                </c:pt>
                <c:pt idx="632">
                  <c:v>0.68852001428604104</c:v>
                </c:pt>
                <c:pt idx="633">
                  <c:v>0.68917000293731601</c:v>
                </c:pt>
                <c:pt idx="634">
                  <c:v>0.68992000818252497</c:v>
                </c:pt>
                <c:pt idx="635">
                  <c:v>0.69072997570037797</c:v>
                </c:pt>
                <c:pt idx="636">
                  <c:v>0.69157999753952004</c:v>
                </c:pt>
                <c:pt idx="637">
                  <c:v>0.69243997335433904</c:v>
                </c:pt>
                <c:pt idx="638">
                  <c:v>0.69330000877380304</c:v>
                </c:pt>
                <c:pt idx="639">
                  <c:v>0.69415998458862305</c:v>
                </c:pt>
                <c:pt idx="640">
                  <c:v>0.695010006427764</c:v>
                </c:pt>
                <c:pt idx="641">
                  <c:v>0.69584000110626198</c:v>
                </c:pt>
                <c:pt idx="642">
                  <c:v>0.69666999578475897</c:v>
                </c:pt>
                <c:pt idx="643">
                  <c:v>0.69751000404357899</c:v>
                </c:pt>
                <c:pt idx="644">
                  <c:v>0.69835001230239802</c:v>
                </c:pt>
                <c:pt idx="645">
                  <c:v>0.69920998811721802</c:v>
                </c:pt>
                <c:pt idx="646">
                  <c:v>0.700089991092681</c:v>
                </c:pt>
                <c:pt idx="647">
                  <c:v>0.70104002952575595</c:v>
                </c:pt>
                <c:pt idx="648">
                  <c:v>0.70201998949050903</c:v>
                </c:pt>
                <c:pt idx="649">
                  <c:v>0.70301002264022805</c:v>
                </c:pt>
                <c:pt idx="650">
                  <c:v>0.704010009765625</c:v>
                </c:pt>
                <c:pt idx="651">
                  <c:v>0.70499998331069902</c:v>
                </c:pt>
                <c:pt idx="652">
                  <c:v>0.70599001646041804</c:v>
                </c:pt>
                <c:pt idx="653">
                  <c:v>0.70697999000549305</c:v>
                </c:pt>
                <c:pt idx="654">
                  <c:v>0.707979977130889</c:v>
                </c:pt>
                <c:pt idx="655">
                  <c:v>0.70898002386093095</c:v>
                </c:pt>
                <c:pt idx="656">
                  <c:v>0.70999997854232699</c:v>
                </c:pt>
                <c:pt idx="657">
                  <c:v>0.71104001998901301</c:v>
                </c:pt>
                <c:pt idx="658">
                  <c:v>0.71209001541137695</c:v>
                </c:pt>
                <c:pt idx="659">
                  <c:v>0.71315997838973999</c:v>
                </c:pt>
                <c:pt idx="660">
                  <c:v>0.71424001455306996</c:v>
                </c:pt>
                <c:pt idx="661">
                  <c:v>0.71531999111175504</c:v>
                </c:pt>
                <c:pt idx="662">
                  <c:v>0.71640998125076205</c:v>
                </c:pt>
                <c:pt idx="663">
                  <c:v>0.71749997138976995</c:v>
                </c:pt>
                <c:pt idx="664">
                  <c:v>0.71859997510910001</c:v>
                </c:pt>
                <c:pt idx="665">
                  <c:v>0.71969002485275202</c:v>
                </c:pt>
                <c:pt idx="666">
                  <c:v>0.72079002857208196</c:v>
                </c:pt>
                <c:pt idx="667">
                  <c:v>0.72188997268676702</c:v>
                </c:pt>
                <c:pt idx="668">
                  <c:v>0.72299998998641901</c:v>
                </c:pt>
                <c:pt idx="669">
                  <c:v>0.72412002086639404</c:v>
                </c:pt>
                <c:pt idx="670">
                  <c:v>0.72522997856140103</c:v>
                </c:pt>
                <c:pt idx="671">
                  <c:v>0.72635000944137496</c:v>
                </c:pt>
                <c:pt idx="672">
                  <c:v>0.72747999429702703</c:v>
                </c:pt>
                <c:pt idx="673">
                  <c:v>0.728609979152679</c:v>
                </c:pt>
                <c:pt idx="674">
                  <c:v>0.72973001003265303</c:v>
                </c:pt>
                <c:pt idx="675">
                  <c:v>0.730859994888305</c:v>
                </c:pt>
                <c:pt idx="676">
                  <c:v>0.73198002576828003</c:v>
                </c:pt>
                <c:pt idx="677">
                  <c:v>0.733110010623931</c:v>
                </c:pt>
                <c:pt idx="678">
                  <c:v>0.73425000905990601</c:v>
                </c:pt>
                <c:pt idx="679">
                  <c:v>0.73539000749588002</c:v>
                </c:pt>
                <c:pt idx="680">
                  <c:v>0.73654001951217596</c:v>
                </c:pt>
                <c:pt idx="681">
                  <c:v>0.73768997192382801</c:v>
                </c:pt>
                <c:pt idx="682">
                  <c:v>0.73886001110076904</c:v>
                </c:pt>
                <c:pt idx="683">
                  <c:v>0.74004000425338701</c:v>
                </c:pt>
                <c:pt idx="684">
                  <c:v>0.74123001098632801</c:v>
                </c:pt>
                <c:pt idx="685">
                  <c:v>0.74242997169494596</c:v>
                </c:pt>
                <c:pt idx="686">
                  <c:v>0.74364376068115201</c:v>
                </c:pt>
                <c:pt idx="687">
                  <c:v>0.74486446380615201</c:v>
                </c:pt>
                <c:pt idx="688">
                  <c:v>0.74609482288360596</c:v>
                </c:pt>
                <c:pt idx="689">
                  <c:v>0.74733448028564398</c:v>
                </c:pt>
                <c:pt idx="690">
                  <c:v>0.74786734580993597</c:v>
                </c:pt>
                <c:pt idx="691">
                  <c:v>0.74593955278396595</c:v>
                </c:pt>
                <c:pt idx="692">
                  <c:v>0.74486768245696999</c:v>
                </c:pt>
                <c:pt idx="693">
                  <c:v>0.74537199735641402</c:v>
                </c:pt>
                <c:pt idx="694">
                  <c:v>0.74617123603820801</c:v>
                </c:pt>
                <c:pt idx="695">
                  <c:v>0.74716556072235096</c:v>
                </c:pt>
                <c:pt idx="696">
                  <c:v>0.74827486276626498</c:v>
                </c:pt>
                <c:pt idx="697">
                  <c:v>0.74946492910385099</c:v>
                </c:pt>
                <c:pt idx="698">
                  <c:v>0.75070422887802102</c:v>
                </c:pt>
                <c:pt idx="699">
                  <c:v>0.75196605920791604</c:v>
                </c:pt>
                <c:pt idx="700">
                  <c:v>0.75251376628875699</c:v>
                </c:pt>
                <c:pt idx="701">
                  <c:v>0.748379707336425</c:v>
                </c:pt>
                <c:pt idx="702">
                  <c:v>0.74605089426040605</c:v>
                </c:pt>
                <c:pt idx="703">
                  <c:v>0.74554646015167203</c:v>
                </c:pt>
                <c:pt idx="704">
                  <c:v>0.745974540710449</c:v>
                </c:pt>
                <c:pt idx="705">
                  <c:v>0.74684309959411599</c:v>
                </c:pt>
                <c:pt idx="706">
                  <c:v>0.74790650606155396</c:v>
                </c:pt>
                <c:pt idx="707">
                  <c:v>0.74908924102783203</c:v>
                </c:pt>
                <c:pt idx="708">
                  <c:v>0.75034052133560103</c:v>
                </c:pt>
                <c:pt idx="709">
                  <c:v>0.75163018703460605</c:v>
                </c:pt>
                <c:pt idx="710">
                  <c:v>0.75294888019561701</c:v>
                </c:pt>
                <c:pt idx="711">
                  <c:v>0.75428330898284901</c:v>
                </c:pt>
                <c:pt idx="712">
                  <c:v>0.75562506914138705</c:v>
                </c:pt>
                <c:pt idx="713">
                  <c:v>0.75696742534637396</c:v>
                </c:pt>
                <c:pt idx="714">
                  <c:v>0.75830763578414895</c:v>
                </c:pt>
                <c:pt idx="715">
                  <c:v>0.75964504480361905</c:v>
                </c:pt>
                <c:pt idx="716">
                  <c:v>0.76098310947418202</c:v>
                </c:pt>
                <c:pt idx="717">
                  <c:v>0.76232254505157404</c:v>
                </c:pt>
                <c:pt idx="718">
                  <c:v>0.76366746425628595</c:v>
                </c:pt>
                <c:pt idx="719">
                  <c:v>0.76502001285552901</c:v>
                </c:pt>
                <c:pt idx="720">
                  <c:v>0.76638674736022905</c:v>
                </c:pt>
                <c:pt idx="721">
                  <c:v>0.76776319742202703</c:v>
                </c:pt>
                <c:pt idx="722">
                  <c:v>0.76915079355239802</c:v>
                </c:pt>
                <c:pt idx="723">
                  <c:v>0.770546615123748</c:v>
                </c:pt>
                <c:pt idx="724">
                  <c:v>0.771950542926788</c:v>
                </c:pt>
                <c:pt idx="725">
                  <c:v>0.77336466312408403</c:v>
                </c:pt>
                <c:pt idx="726">
                  <c:v>0.77478736639022805</c:v>
                </c:pt>
                <c:pt idx="727">
                  <c:v>0.77621865272521895</c:v>
                </c:pt>
                <c:pt idx="728">
                  <c:v>0.77766662836074796</c:v>
                </c:pt>
                <c:pt idx="729">
                  <c:v>0.77912849187850897</c:v>
                </c:pt>
                <c:pt idx="730">
                  <c:v>0.78060656785964899</c:v>
                </c:pt>
                <c:pt idx="731">
                  <c:v>0.78210407495498602</c:v>
                </c:pt>
                <c:pt idx="732">
                  <c:v>0.78361868858337402</c:v>
                </c:pt>
                <c:pt idx="733">
                  <c:v>0.78515022993087702</c:v>
                </c:pt>
                <c:pt idx="734">
                  <c:v>0.78669512271881104</c:v>
                </c:pt>
                <c:pt idx="735">
                  <c:v>0.78825622797012296</c:v>
                </c:pt>
                <c:pt idx="736">
                  <c:v>0.78982996940612704</c:v>
                </c:pt>
                <c:pt idx="737">
                  <c:v>0.79141533374786299</c:v>
                </c:pt>
                <c:pt idx="738">
                  <c:v>0.79300886392593295</c:v>
                </c:pt>
                <c:pt idx="739">
                  <c:v>0.79460996389389005</c:v>
                </c:pt>
                <c:pt idx="740">
                  <c:v>0.79622346162795998</c:v>
                </c:pt>
                <c:pt idx="741">
                  <c:v>0.79784542322158802</c:v>
                </c:pt>
                <c:pt idx="742">
                  <c:v>0.79947620630264205</c:v>
                </c:pt>
                <c:pt idx="743">
                  <c:v>0.80112081766128496</c:v>
                </c:pt>
                <c:pt idx="744">
                  <c:v>0.80277419090270996</c:v>
                </c:pt>
                <c:pt idx="745">
                  <c:v>0.80443644523620605</c:v>
                </c:pt>
                <c:pt idx="746">
                  <c:v>0.80611181259155196</c:v>
                </c:pt>
                <c:pt idx="747">
                  <c:v>0.80779635906219405</c:v>
                </c:pt>
                <c:pt idx="748">
                  <c:v>0.80948960781097401</c:v>
                </c:pt>
                <c:pt idx="749">
                  <c:v>0.81127250194549505</c:v>
                </c:pt>
                <c:pt idx="750">
                  <c:v>0.81316930055618197</c:v>
                </c:pt>
                <c:pt idx="751">
                  <c:v>0.81512045860290505</c:v>
                </c:pt>
                <c:pt idx="752">
                  <c:v>0.81711339950561501</c:v>
                </c:pt>
                <c:pt idx="753">
                  <c:v>0.81913435459136896</c:v>
                </c:pt>
                <c:pt idx="754">
                  <c:v>0.82117962837219205</c:v>
                </c:pt>
                <c:pt idx="755">
                  <c:v>0.82324385643005304</c:v>
                </c:pt>
                <c:pt idx="756">
                  <c:v>0.82532733678817705</c:v>
                </c:pt>
                <c:pt idx="757">
                  <c:v>0.82742249965667702</c:v>
                </c:pt>
                <c:pt idx="758">
                  <c:v>0.82953393459320002</c:v>
                </c:pt>
                <c:pt idx="759">
                  <c:v>0.83165365457534701</c:v>
                </c:pt>
                <c:pt idx="760">
                  <c:v>0.83378690481185902</c:v>
                </c:pt>
                <c:pt idx="761">
                  <c:v>0.83592766523361195</c:v>
                </c:pt>
                <c:pt idx="762">
                  <c:v>0.83808124065399103</c:v>
                </c:pt>
                <c:pt idx="763">
                  <c:v>0.84024339914321899</c:v>
                </c:pt>
                <c:pt idx="764">
                  <c:v>0.842418432235717</c:v>
                </c:pt>
                <c:pt idx="765">
                  <c:v>0.84460830688476496</c:v>
                </c:pt>
                <c:pt idx="766">
                  <c:v>0.846812963485717</c:v>
                </c:pt>
                <c:pt idx="767">
                  <c:v>0.84903842210769598</c:v>
                </c:pt>
                <c:pt idx="768">
                  <c:v>0.85128170251846302</c:v>
                </c:pt>
                <c:pt idx="769">
                  <c:v>0.85355120897293002</c:v>
                </c:pt>
                <c:pt idx="770">
                  <c:v>0.855843365192413</c:v>
                </c:pt>
                <c:pt idx="771">
                  <c:v>0.85816717147827104</c:v>
                </c:pt>
                <c:pt idx="772">
                  <c:v>0.86051934957504195</c:v>
                </c:pt>
                <c:pt idx="773">
                  <c:v>0.86290752887725797</c:v>
                </c:pt>
                <c:pt idx="774">
                  <c:v>0.865328788757324</c:v>
                </c:pt>
                <c:pt idx="775">
                  <c:v>0.86778813600540095</c:v>
                </c:pt>
                <c:pt idx="776">
                  <c:v>0.87028563022613503</c:v>
                </c:pt>
                <c:pt idx="777">
                  <c:v>0.87282019853591897</c:v>
                </c:pt>
                <c:pt idx="778">
                  <c:v>0.87539523839950495</c:v>
                </c:pt>
                <c:pt idx="779">
                  <c:v>0.87800890207290605</c:v>
                </c:pt>
                <c:pt idx="780">
                  <c:v>0.88066142797470004</c:v>
                </c:pt>
                <c:pt idx="781">
                  <c:v>0.88334655761718694</c:v>
                </c:pt>
                <c:pt idx="782">
                  <c:v>0.88606810569763095</c:v>
                </c:pt>
                <c:pt idx="783">
                  <c:v>0.88881891965866</c:v>
                </c:pt>
                <c:pt idx="784">
                  <c:v>0.891601622104644</c:v>
                </c:pt>
                <c:pt idx="785">
                  <c:v>0.89441430568695002</c:v>
                </c:pt>
                <c:pt idx="786">
                  <c:v>0.89725124835967995</c:v>
                </c:pt>
                <c:pt idx="787">
                  <c:v>0.90011584758758501</c:v>
                </c:pt>
                <c:pt idx="788">
                  <c:v>0.90300530195236195</c:v>
                </c:pt>
                <c:pt idx="789">
                  <c:v>0.90592110157012895</c:v>
                </c:pt>
                <c:pt idx="790">
                  <c:v>0.90886169672012296</c:v>
                </c:pt>
                <c:pt idx="791">
                  <c:v>0.91183209419250399</c:v>
                </c:pt>
                <c:pt idx="792">
                  <c:v>0.91482847929000799</c:v>
                </c:pt>
                <c:pt idx="793">
                  <c:v>0.91785824298858598</c:v>
                </c:pt>
                <c:pt idx="794">
                  <c:v>0.92092525959014804</c:v>
                </c:pt>
                <c:pt idx="795">
                  <c:v>0.924030601978302</c:v>
                </c:pt>
                <c:pt idx="796">
                  <c:v>0.92717629671096802</c:v>
                </c:pt>
                <c:pt idx="797">
                  <c:v>0.930367231369018</c:v>
                </c:pt>
                <c:pt idx="798">
                  <c:v>0.93360847234725897</c:v>
                </c:pt>
                <c:pt idx="799">
                  <c:v>0.93690276145935003</c:v>
                </c:pt>
                <c:pt idx="800">
                  <c:v>0.94025248289108199</c:v>
                </c:pt>
                <c:pt idx="801">
                  <c:v>0.94366085529327304</c:v>
                </c:pt>
                <c:pt idx="802">
                  <c:v>0.94713461399078303</c:v>
                </c:pt>
                <c:pt idx="803">
                  <c:v>0.95067304372787398</c:v>
                </c:pt>
                <c:pt idx="804">
                  <c:v>0.95427566766738803</c:v>
                </c:pt>
                <c:pt idx="805">
                  <c:v>0.95794463157653797</c:v>
                </c:pt>
                <c:pt idx="806">
                  <c:v>0.96168154478073098</c:v>
                </c:pt>
                <c:pt idx="807">
                  <c:v>0.96548962593078602</c:v>
                </c:pt>
                <c:pt idx="808">
                  <c:v>0.970420241355896</c:v>
                </c:pt>
                <c:pt idx="809">
                  <c:v>0.97511327266693104</c:v>
                </c:pt>
                <c:pt idx="810">
                  <c:v>0.97954416275024403</c:v>
                </c:pt>
                <c:pt idx="811">
                  <c:v>0.98383265733718805</c:v>
                </c:pt>
                <c:pt idx="812">
                  <c:v>0.98802638053893999</c:v>
                </c:pt>
                <c:pt idx="813">
                  <c:v>0.99217474460601796</c:v>
                </c:pt>
                <c:pt idx="814">
                  <c:v>1.0056723356246899</c:v>
                </c:pt>
                <c:pt idx="815">
                  <c:v>1.0111672878265301</c:v>
                </c:pt>
                <c:pt idx="816">
                  <c:v>1.0156161785125699</c:v>
                </c:pt>
                <c:pt idx="817">
                  <c:v>1.0195783376693699</c:v>
                </c:pt>
                <c:pt idx="818">
                  <c:v>1.0233097076416</c:v>
                </c:pt>
                <c:pt idx="819">
                  <c:v>1.0270073413848799</c:v>
                </c:pt>
                <c:pt idx="820">
                  <c:v>1.03074967861175</c:v>
                </c:pt>
                <c:pt idx="821">
                  <c:v>1.0345693826675399</c:v>
                </c:pt>
                <c:pt idx="822">
                  <c:v>1.03846776485443</c:v>
                </c:pt>
                <c:pt idx="823">
                  <c:v>1.04244220256805</c:v>
                </c:pt>
                <c:pt idx="824">
                  <c:v>1.0465002059936499</c:v>
                </c:pt>
                <c:pt idx="825">
                  <c:v>1.05059945583343</c:v>
                </c:pt>
                <c:pt idx="826">
                  <c:v>1.0544068813323899</c:v>
                </c:pt>
                <c:pt idx="827">
                  <c:v>1.0580704212188701</c:v>
                </c:pt>
                <c:pt idx="828">
                  <c:v>1.06167995929718</c:v>
                </c:pt>
                <c:pt idx="829">
                  <c:v>1.0649935007095299</c:v>
                </c:pt>
                <c:pt idx="830">
                  <c:v>1.0656521320343</c:v>
                </c:pt>
                <c:pt idx="831">
                  <c:v>1.0655885934829701</c:v>
                </c:pt>
                <c:pt idx="832">
                  <c:v>1.06523561477661</c:v>
                </c:pt>
                <c:pt idx="833">
                  <c:v>1.064781665802</c:v>
                </c:pt>
                <c:pt idx="834">
                  <c:v>1.06432473659515</c:v>
                </c:pt>
                <c:pt idx="835">
                  <c:v>1.0638911724090501</c:v>
                </c:pt>
                <c:pt idx="836">
                  <c:v>1.0634900331497099</c:v>
                </c:pt>
                <c:pt idx="837">
                  <c:v>1.0631121397018399</c:v>
                </c:pt>
                <c:pt idx="838">
                  <c:v>1.0627657175064</c:v>
                </c:pt>
                <c:pt idx="839">
                  <c:v>1.06244456768035</c:v>
                </c:pt>
                <c:pt idx="840">
                  <c:v>1.0621508359909</c:v>
                </c:pt>
                <c:pt idx="841">
                  <c:v>1.06188511848449</c:v>
                </c:pt>
                <c:pt idx="842">
                  <c:v>1.0616418123245199</c:v>
                </c:pt>
                <c:pt idx="843">
                  <c:v>1.06142330169677</c:v>
                </c:pt>
                <c:pt idx="844">
                  <c:v>1.06122481822967</c:v>
                </c:pt>
                <c:pt idx="845">
                  <c:v>1.06104552745819</c:v>
                </c:pt>
                <c:pt idx="846">
                  <c:v>1.0608817338943399</c:v>
                </c:pt>
                <c:pt idx="847">
                  <c:v>1.0607341527938801</c:v>
                </c:pt>
                <c:pt idx="848">
                  <c:v>1.0605998039245601</c:v>
                </c:pt>
                <c:pt idx="849">
                  <c:v>1.0604771375656099</c:v>
                </c:pt>
                <c:pt idx="850">
                  <c:v>1.06036901473999</c:v>
                </c:pt>
                <c:pt idx="851">
                  <c:v>1.06026852130889</c:v>
                </c:pt>
                <c:pt idx="852">
                  <c:v>1.06017410755157</c:v>
                </c:pt>
                <c:pt idx="853">
                  <c:v>1.06008577346801</c:v>
                </c:pt>
                <c:pt idx="854">
                  <c:v>1.05999660491943</c:v>
                </c:pt>
                <c:pt idx="855">
                  <c:v>1.0599108934402399</c:v>
                </c:pt>
                <c:pt idx="856">
                  <c:v>1.0598282814025799</c:v>
                </c:pt>
                <c:pt idx="857">
                  <c:v>1.0597498416900599</c:v>
                </c:pt>
                <c:pt idx="858">
                  <c:v>1.0596731901168801</c:v>
                </c:pt>
                <c:pt idx="859">
                  <c:v>1.05959832668304</c:v>
                </c:pt>
                <c:pt idx="860">
                  <c:v>1.05952537059783</c:v>
                </c:pt>
                <c:pt idx="861">
                  <c:v>1.05944800376892</c:v>
                </c:pt>
                <c:pt idx="862">
                  <c:v>1.0593729019164999</c:v>
                </c:pt>
                <c:pt idx="863">
                  <c:v>1.05929803848266</c:v>
                </c:pt>
                <c:pt idx="864">
                  <c:v>1.0592234134673999</c:v>
                </c:pt>
                <c:pt idx="865">
                  <c:v>1.0591527223587001</c:v>
                </c:pt>
                <c:pt idx="866">
                  <c:v>1.0590841770172099</c:v>
                </c:pt>
                <c:pt idx="867">
                  <c:v>1.0590175390243499</c:v>
                </c:pt>
                <c:pt idx="868">
                  <c:v>1.05894947052001</c:v>
                </c:pt>
                <c:pt idx="869">
                  <c:v>1.0588834285736</c:v>
                </c:pt>
                <c:pt idx="870">
                  <c:v>1.05882036685943</c:v>
                </c:pt>
                <c:pt idx="871">
                  <c:v>1.05875992774963</c:v>
                </c:pt>
                <c:pt idx="872">
                  <c:v>1.0587031841278001</c:v>
                </c:pt>
                <c:pt idx="873">
                  <c:v>1.05864965915679</c:v>
                </c:pt>
                <c:pt idx="874">
                  <c:v>1.0585980415344201</c:v>
                </c:pt>
                <c:pt idx="875">
                  <c:v>1.05854845046997</c:v>
                </c:pt>
                <c:pt idx="876">
                  <c:v>1.0584989786148</c:v>
                </c:pt>
                <c:pt idx="877">
                  <c:v>1.0584535598754801</c:v>
                </c:pt>
                <c:pt idx="878">
                  <c:v>1.05841100215911</c:v>
                </c:pt>
                <c:pt idx="879">
                  <c:v>1.05837261676788</c:v>
                </c:pt>
                <c:pt idx="880">
                  <c:v>1.0583381652832</c:v>
                </c:pt>
                <c:pt idx="881">
                  <c:v>1.05830526351928</c:v>
                </c:pt>
                <c:pt idx="882">
                  <c:v>1.0582730770111</c:v>
                </c:pt>
                <c:pt idx="883">
                  <c:v>1.05823922157287</c:v>
                </c:pt>
                <c:pt idx="884">
                  <c:v>1.0582090616226101</c:v>
                </c:pt>
                <c:pt idx="885">
                  <c:v>1.0581846237182599</c:v>
                </c:pt>
                <c:pt idx="886">
                  <c:v>1.05816197395324</c:v>
                </c:pt>
                <c:pt idx="887">
                  <c:v>1.0581423044204701</c:v>
                </c:pt>
                <c:pt idx="888">
                  <c:v>1.0581238269805899</c:v>
                </c:pt>
                <c:pt idx="889">
                  <c:v>1.05810439586639</c:v>
                </c:pt>
                <c:pt idx="890">
                  <c:v>1.05808246135711</c:v>
                </c:pt>
                <c:pt idx="891">
                  <c:v>1.0580637454986499</c:v>
                </c:pt>
                <c:pt idx="892">
                  <c:v>1.05804574489593</c:v>
                </c:pt>
                <c:pt idx="893">
                  <c:v>1.0580294132232599</c:v>
                </c:pt>
                <c:pt idx="894">
                  <c:v>1.05801224708557</c:v>
                </c:pt>
                <c:pt idx="895">
                  <c:v>1.0579968690872099</c:v>
                </c:pt>
                <c:pt idx="896">
                  <c:v>1.0579797029495199</c:v>
                </c:pt>
                <c:pt idx="897">
                  <c:v>1.0579581260681099</c:v>
                </c:pt>
                <c:pt idx="898">
                  <c:v>1.0579375028610201</c:v>
                </c:pt>
                <c:pt idx="899">
                  <c:v>1.0579187870025599</c:v>
                </c:pt>
                <c:pt idx="900">
                  <c:v>1.05790126323699</c:v>
                </c:pt>
                <c:pt idx="901">
                  <c:v>1.0578864812850901</c:v>
                </c:pt>
                <c:pt idx="902">
                  <c:v>1.05786728858947</c:v>
                </c:pt>
                <c:pt idx="903">
                  <c:v>1.0578472614288299</c:v>
                </c:pt>
                <c:pt idx="904">
                  <c:v>1.05782341957092</c:v>
                </c:pt>
                <c:pt idx="905">
                  <c:v>1.0578017234802199</c:v>
                </c:pt>
                <c:pt idx="906">
                  <c:v>1.0577821731567301</c:v>
                </c:pt>
                <c:pt idx="907">
                  <c:v>1.05776095390319</c:v>
                </c:pt>
                <c:pt idx="908">
                  <c:v>1.0577412843704199</c:v>
                </c:pt>
                <c:pt idx="909">
                  <c:v>1.05772292613983</c:v>
                </c:pt>
                <c:pt idx="910">
                  <c:v>1.0577031373977599</c:v>
                </c:pt>
                <c:pt idx="911">
                  <c:v>1.0576810836791899</c:v>
                </c:pt>
                <c:pt idx="912">
                  <c:v>1.0576589107513401</c:v>
                </c:pt>
                <c:pt idx="913">
                  <c:v>1.05764031410217</c:v>
                </c:pt>
                <c:pt idx="914">
                  <c:v>1.0576245784759499</c:v>
                </c:pt>
                <c:pt idx="915">
                  <c:v>1.05761170387268</c:v>
                </c:pt>
                <c:pt idx="916">
                  <c:v>1.0575966835021899</c:v>
                </c:pt>
                <c:pt idx="917">
                  <c:v>1.0575816631317101</c:v>
                </c:pt>
                <c:pt idx="918">
                  <c:v>1.0575655698776201</c:v>
                </c:pt>
                <c:pt idx="919">
                  <c:v>1.05755031108856</c:v>
                </c:pt>
                <c:pt idx="920">
                  <c:v>1.0575361251830999</c:v>
                </c:pt>
                <c:pt idx="921">
                  <c:v>1.05752372741699</c:v>
                </c:pt>
                <c:pt idx="922">
                  <c:v>1.05751264095306</c:v>
                </c:pt>
                <c:pt idx="923">
                  <c:v>1.0575026273727399</c:v>
                </c:pt>
                <c:pt idx="924">
                  <c:v>1.05748975276947</c:v>
                </c:pt>
                <c:pt idx="925">
                  <c:v>1.0574771165847701</c:v>
                </c:pt>
                <c:pt idx="926">
                  <c:v>1.05746304988861</c:v>
                </c:pt>
                <c:pt idx="927">
                  <c:v>1.05745065212249</c:v>
                </c:pt>
                <c:pt idx="928">
                  <c:v>1.0574382543563801</c:v>
                </c:pt>
                <c:pt idx="929">
                  <c:v>1.0574259757995601</c:v>
                </c:pt>
                <c:pt idx="930">
                  <c:v>1.0574133396148599</c:v>
                </c:pt>
                <c:pt idx="931">
                  <c:v>1.05740046501159</c:v>
                </c:pt>
                <c:pt idx="932">
                  <c:v>1.0573881864547701</c:v>
                </c:pt>
                <c:pt idx="933">
                  <c:v>1.0573761463165201</c:v>
                </c:pt>
                <c:pt idx="934">
                  <c:v>1.0573652982711701</c:v>
                </c:pt>
                <c:pt idx="935">
                  <c:v>1.05735611915588</c:v>
                </c:pt>
                <c:pt idx="936">
                  <c:v>1.0573441982269201</c:v>
                </c:pt>
                <c:pt idx="937">
                  <c:v>1.05733513832092</c:v>
                </c:pt>
                <c:pt idx="938">
                  <c:v>1.05732858180999</c:v>
                </c:pt>
                <c:pt idx="939">
                  <c:v>1.05731868743896</c:v>
                </c:pt>
                <c:pt idx="940">
                  <c:v>1.05731189250946</c:v>
                </c:pt>
                <c:pt idx="941">
                  <c:v>1.05730617046356</c:v>
                </c:pt>
                <c:pt idx="942">
                  <c:v>1.05730080604553</c:v>
                </c:pt>
                <c:pt idx="943">
                  <c:v>1.05729591846466</c:v>
                </c:pt>
                <c:pt idx="944">
                  <c:v>1.05729103088378</c:v>
                </c:pt>
                <c:pt idx="945">
                  <c:v>1.0572851896286</c:v>
                </c:pt>
                <c:pt idx="946">
                  <c:v>1.0572817325592001</c:v>
                </c:pt>
                <c:pt idx="947">
                  <c:v>1.0572768449783301</c:v>
                </c:pt>
                <c:pt idx="948">
                  <c:v>1.05727243423461</c:v>
                </c:pt>
                <c:pt idx="949">
                  <c:v>1.0572698116302399</c:v>
                </c:pt>
                <c:pt idx="950">
                  <c:v>1.05726683139801</c:v>
                </c:pt>
                <c:pt idx="951">
                  <c:v>1.05726313591003</c:v>
                </c:pt>
                <c:pt idx="952">
                  <c:v>1.0572587251663199</c:v>
                </c:pt>
                <c:pt idx="953">
                  <c:v>1.05725598335266</c:v>
                </c:pt>
                <c:pt idx="954">
                  <c:v>1.0572535991668699</c:v>
                </c:pt>
                <c:pt idx="955">
                  <c:v>1.05725157260894</c:v>
                </c:pt>
                <c:pt idx="956">
                  <c:v>1.05725133419036</c:v>
                </c:pt>
                <c:pt idx="957">
                  <c:v>1.05725121498107</c:v>
                </c:pt>
                <c:pt idx="958">
                  <c:v>1.05725038051605</c:v>
                </c:pt>
                <c:pt idx="959">
                  <c:v>1.05725014209747</c:v>
                </c:pt>
                <c:pt idx="960">
                  <c:v>1.0572493076324401</c:v>
                </c:pt>
                <c:pt idx="961">
                  <c:v>1.0572481155395499</c:v>
                </c:pt>
                <c:pt idx="962">
                  <c:v>1.0572470426559399</c:v>
                </c:pt>
                <c:pt idx="963">
                  <c:v>1.05724549293518</c:v>
                </c:pt>
                <c:pt idx="964">
                  <c:v>1.0572463274002</c:v>
                </c:pt>
                <c:pt idx="965">
                  <c:v>1.05724453926086</c:v>
                </c:pt>
                <c:pt idx="966">
                  <c:v>1.0572431087493801</c:v>
                </c:pt>
                <c:pt idx="967">
                  <c:v>1.0572427511215201</c:v>
                </c:pt>
                <c:pt idx="968">
                  <c:v>1.05724501609802</c:v>
                </c:pt>
                <c:pt idx="969">
                  <c:v>1.05724608898162</c:v>
                </c:pt>
                <c:pt idx="970">
                  <c:v>1.0572469234466499</c:v>
                </c:pt>
                <c:pt idx="971">
                  <c:v>1.0572475194930999</c:v>
                </c:pt>
                <c:pt idx="972">
                  <c:v>1.0572472810745199</c:v>
                </c:pt>
                <c:pt idx="973">
                  <c:v>1.0572468042373599</c:v>
                </c:pt>
                <c:pt idx="974">
                  <c:v>1.0572463274002</c:v>
                </c:pt>
                <c:pt idx="975">
                  <c:v>1.05724585056304</c:v>
                </c:pt>
                <c:pt idx="976">
                  <c:v>1.0572470426559399</c:v>
                </c:pt>
                <c:pt idx="977">
                  <c:v>1.05724620819091</c:v>
                </c:pt>
                <c:pt idx="978">
                  <c:v>1.05724477767944</c:v>
                </c:pt>
                <c:pt idx="979">
                  <c:v>1.0572395324707</c:v>
                </c:pt>
                <c:pt idx="980">
                  <c:v>1.0572371482849099</c:v>
                </c:pt>
                <c:pt idx="981">
                  <c:v>1.0572385787963801</c:v>
                </c:pt>
                <c:pt idx="982">
                  <c:v>1.0572369098663299</c:v>
                </c:pt>
                <c:pt idx="983">
                  <c:v>1.05723524093627</c:v>
                </c:pt>
                <c:pt idx="984">
                  <c:v>1.05723476409912</c:v>
                </c:pt>
                <c:pt idx="985">
                  <c:v>1.0572332143783501</c:v>
                </c:pt>
                <c:pt idx="986">
                  <c:v>1.05722880363464</c:v>
                </c:pt>
                <c:pt idx="987">
                  <c:v>1.05722284317016</c:v>
                </c:pt>
                <c:pt idx="988">
                  <c:v>1.0572160482406601</c:v>
                </c:pt>
                <c:pt idx="989">
                  <c:v>1.0572092533111499</c:v>
                </c:pt>
                <c:pt idx="990">
                  <c:v>1.0572030544280999</c:v>
                </c:pt>
                <c:pt idx="991">
                  <c:v>1.0571969747543299</c:v>
                </c:pt>
                <c:pt idx="992">
                  <c:v>1.0571887493133501</c:v>
                </c:pt>
                <c:pt idx="993">
                  <c:v>1.057177901268</c:v>
                </c:pt>
                <c:pt idx="994">
                  <c:v>1.05716800689697</c:v>
                </c:pt>
                <c:pt idx="995">
                  <c:v>1.05715727806091</c:v>
                </c:pt>
                <c:pt idx="996">
                  <c:v>1.0571478605270299</c:v>
                </c:pt>
                <c:pt idx="997">
                  <c:v>1.0571386814117401</c:v>
                </c:pt>
                <c:pt idx="998">
                  <c:v>1.0571318864822301</c:v>
                </c:pt>
                <c:pt idx="999">
                  <c:v>1.0571218729019101</c:v>
                </c:pt>
                <c:pt idx="1000">
                  <c:v>1.0571104288101101</c:v>
                </c:pt>
                <c:pt idx="1001">
                  <c:v>1.0570980310439999</c:v>
                </c:pt>
                <c:pt idx="1002">
                  <c:v>1.0570886135101301</c:v>
                </c:pt>
                <c:pt idx="1003">
                  <c:v>1.05707991123199</c:v>
                </c:pt>
                <c:pt idx="1004">
                  <c:v>1.05707311630249</c:v>
                </c:pt>
                <c:pt idx="1005">
                  <c:v>1.05706739425659</c:v>
                </c:pt>
                <c:pt idx="1006">
                  <c:v>1.0570598840713501</c:v>
                </c:pt>
                <c:pt idx="1007">
                  <c:v>1.05705118179321</c:v>
                </c:pt>
                <c:pt idx="1008">
                  <c:v>1.05704009532928</c:v>
                </c:pt>
                <c:pt idx="1009">
                  <c:v>1.0570312738418499</c:v>
                </c:pt>
                <c:pt idx="1010">
                  <c:v>1.05702269077301</c:v>
                </c:pt>
                <c:pt idx="1011">
                  <c:v>1.05701923370361</c:v>
                </c:pt>
                <c:pt idx="1012">
                  <c:v>1.05701792240142</c:v>
                </c:pt>
                <c:pt idx="1013">
                  <c:v>1.0570145845413199</c:v>
                </c:pt>
                <c:pt idx="1014">
                  <c:v>1.0570100545883101</c:v>
                </c:pt>
                <c:pt idx="1015">
                  <c:v>1.05700135231018</c:v>
                </c:pt>
                <c:pt idx="1016">
                  <c:v>1.05699670314788</c:v>
                </c:pt>
                <c:pt idx="1017">
                  <c:v>1.0569919347762999</c:v>
                </c:pt>
                <c:pt idx="1018">
                  <c:v>1.0569890737533501</c:v>
                </c:pt>
                <c:pt idx="1019">
                  <c:v>1.05698978900909</c:v>
                </c:pt>
                <c:pt idx="1020">
                  <c:v>1.0569887161254801</c:v>
                </c:pt>
                <c:pt idx="1021">
                  <c:v>1.0569864511489799</c:v>
                </c:pt>
                <c:pt idx="1022">
                  <c:v>1.05698013305664</c:v>
                </c:pt>
                <c:pt idx="1023">
                  <c:v>1.0569758415222099</c:v>
                </c:pt>
                <c:pt idx="1024">
                  <c:v>1.05697262287139</c:v>
                </c:pt>
                <c:pt idx="1025">
                  <c:v>1.0569705963134699</c:v>
                </c:pt>
                <c:pt idx="1026">
                  <c:v>1.0569695234298699</c:v>
                </c:pt>
                <c:pt idx="1027">
                  <c:v>1.0569698810577299</c:v>
                </c:pt>
                <c:pt idx="1028">
                  <c:v>1.05696845054626</c:v>
                </c:pt>
                <c:pt idx="1029">
                  <c:v>1.05696272850036</c:v>
                </c:pt>
                <c:pt idx="1030">
                  <c:v>1.0569585561752299</c:v>
                </c:pt>
                <c:pt idx="1031">
                  <c:v>1.0569553375244101</c:v>
                </c:pt>
                <c:pt idx="1032">
                  <c:v>1.05695700645446</c:v>
                </c:pt>
                <c:pt idx="1033">
                  <c:v>1.05696129798889</c:v>
                </c:pt>
                <c:pt idx="1034">
                  <c:v>1.05696260929107</c:v>
                </c:pt>
                <c:pt idx="1035">
                  <c:v>1.05696237087249</c:v>
                </c:pt>
                <c:pt idx="1036">
                  <c:v>1.0569638013839699</c:v>
                </c:pt>
                <c:pt idx="1037">
                  <c:v>1.0569647550582799</c:v>
                </c:pt>
                <c:pt idx="1038">
                  <c:v>1.05696308612823</c:v>
                </c:pt>
                <c:pt idx="1039">
                  <c:v>1.05696272850036</c:v>
                </c:pt>
                <c:pt idx="1040">
                  <c:v>1.0569596290588299</c:v>
                </c:pt>
                <c:pt idx="1041">
                  <c:v>1.0569602251052801</c:v>
                </c:pt>
                <c:pt idx="1042">
                  <c:v>1.0569608211517301</c:v>
                </c:pt>
                <c:pt idx="1043">
                  <c:v>1.0569601058959901</c:v>
                </c:pt>
                <c:pt idx="1044">
                  <c:v>1.0569596290588299</c:v>
                </c:pt>
                <c:pt idx="1045">
                  <c:v>1.0569596290588299</c:v>
                </c:pt>
                <c:pt idx="1046">
                  <c:v>1.05696177482604</c:v>
                </c:pt>
                <c:pt idx="1047">
                  <c:v>1.05696272850036</c:v>
                </c:pt>
                <c:pt idx="1048">
                  <c:v>1.0569634437561</c:v>
                </c:pt>
                <c:pt idx="1049">
                  <c:v>1.0569653511047301</c:v>
                </c:pt>
                <c:pt idx="1050">
                  <c:v>1.0569679737091</c:v>
                </c:pt>
                <c:pt idx="1051">
                  <c:v>1.0569720268249501</c:v>
                </c:pt>
                <c:pt idx="1052">
                  <c:v>1.0569766759872401</c:v>
                </c:pt>
                <c:pt idx="1053">
                  <c:v>1.0569814443588199</c:v>
                </c:pt>
                <c:pt idx="1054">
                  <c:v>1.05698442459106</c:v>
                </c:pt>
                <c:pt idx="1055">
                  <c:v>1.0569880008697501</c:v>
                </c:pt>
                <c:pt idx="1056">
                  <c:v>1.05699157714843</c:v>
                </c:pt>
                <c:pt idx="1057">
                  <c:v>1.05699491500854</c:v>
                </c:pt>
                <c:pt idx="1058">
                  <c:v>1.0569988489151001</c:v>
                </c:pt>
                <c:pt idx="1059">
                  <c:v>1.05700206756591</c:v>
                </c:pt>
                <c:pt idx="1060">
                  <c:v>1.0570045709609901</c:v>
                </c:pt>
                <c:pt idx="1061">
                  <c:v>1.05700600147247</c:v>
                </c:pt>
                <c:pt idx="1062">
                  <c:v>1.05700707435607</c:v>
                </c:pt>
                <c:pt idx="1063">
                  <c:v>1.05700802803039</c:v>
                </c:pt>
                <c:pt idx="1064">
                  <c:v>1.0570085048675499</c:v>
                </c:pt>
                <c:pt idx="1065">
                  <c:v>1.0570098161697301</c:v>
                </c:pt>
                <c:pt idx="1066">
                  <c:v>1.0570095777511499</c:v>
                </c:pt>
                <c:pt idx="1067">
                  <c:v>1.0570085048675499</c:v>
                </c:pt>
                <c:pt idx="1068">
                  <c:v>1.0570068359375</c:v>
                </c:pt>
                <c:pt idx="1069">
                  <c:v>1.0570029020309399</c:v>
                </c:pt>
                <c:pt idx="1070">
                  <c:v>1.05700016021728</c:v>
                </c:pt>
                <c:pt idx="1071">
                  <c:v>1.0569972991943299</c:v>
                </c:pt>
                <c:pt idx="1072">
                  <c:v>1.05699598789215</c:v>
                </c:pt>
                <c:pt idx="1073">
                  <c:v>1.0569940805435101</c:v>
                </c:pt>
                <c:pt idx="1074">
                  <c:v>1.0569916963577199</c:v>
                </c:pt>
                <c:pt idx="1075">
                  <c:v>1.0569888353347701</c:v>
                </c:pt>
                <c:pt idx="1076">
                  <c:v>1.05698442459106</c:v>
                </c:pt>
                <c:pt idx="1077">
                  <c:v>1.0569820404052701</c:v>
                </c:pt>
                <c:pt idx="1078">
                  <c:v>1.05697965621948</c:v>
                </c:pt>
                <c:pt idx="1079">
                  <c:v>1.0569778680801301</c:v>
                </c:pt>
                <c:pt idx="1080">
                  <c:v>1.0569778680801301</c:v>
                </c:pt>
                <c:pt idx="1081">
                  <c:v>1.0569765567779501</c:v>
                </c:pt>
                <c:pt idx="1082">
                  <c:v>1.0569752454757599</c:v>
                </c:pt>
                <c:pt idx="1083">
                  <c:v>1.0569710731506301</c:v>
                </c:pt>
                <c:pt idx="1084">
                  <c:v>1.0569705963134699</c:v>
                </c:pt>
                <c:pt idx="1085">
                  <c:v>1.0569696426391599</c:v>
                </c:pt>
                <c:pt idx="1086">
                  <c:v>1.0569695234298699</c:v>
                </c:pt>
                <c:pt idx="1087">
                  <c:v>1.0569708347320499</c:v>
                </c:pt>
                <c:pt idx="1088">
                  <c:v>1.0569708347320499</c:v>
                </c:pt>
                <c:pt idx="1089">
                  <c:v>1.0569709539413401</c:v>
                </c:pt>
                <c:pt idx="1090">
                  <c:v>1.05696809291839</c:v>
                </c:pt>
                <c:pt idx="1091">
                  <c:v>1.0569679737091</c:v>
                </c:pt>
                <c:pt idx="1092">
                  <c:v>1.05696821212768</c:v>
                </c:pt>
                <c:pt idx="1093">
                  <c:v>1.05696856975555</c:v>
                </c:pt>
                <c:pt idx="1094">
                  <c:v>1.0569717884063701</c:v>
                </c:pt>
                <c:pt idx="1095">
                  <c:v>1.05697333812713</c:v>
                </c:pt>
                <c:pt idx="1096">
                  <c:v>1.05697464942932</c:v>
                </c:pt>
                <c:pt idx="1097">
                  <c:v>1.0569716691970801</c:v>
                </c:pt>
                <c:pt idx="1098">
                  <c:v>1.0569723844528101</c:v>
                </c:pt>
                <c:pt idx="1099">
                  <c:v>1.0569723844528101</c:v>
                </c:pt>
                <c:pt idx="1100">
                  <c:v>1.0569725036621</c:v>
                </c:pt>
                <c:pt idx="1101">
                  <c:v>1.0569750070571899</c:v>
                </c:pt>
                <c:pt idx="1102">
                  <c:v>1.0569756031036299</c:v>
                </c:pt>
                <c:pt idx="1103">
                  <c:v>1.05697476863861</c:v>
                </c:pt>
                <c:pt idx="1104">
                  <c:v>1.0569705963134699</c:v>
                </c:pt>
                <c:pt idx="1105">
                  <c:v>1.05696809291839</c:v>
                </c:pt>
                <c:pt idx="1106">
                  <c:v>1.0569658279418901</c:v>
                </c:pt>
                <c:pt idx="1107">
                  <c:v>1.05696296691894</c:v>
                </c:pt>
                <c:pt idx="1108">
                  <c:v>1.0569622516632</c:v>
                </c:pt>
                <c:pt idx="1109">
                  <c:v>1.0569585561752299</c:v>
                </c:pt>
                <c:pt idx="1110">
                  <c:v>1.0569547414779601</c:v>
                </c:pt>
                <c:pt idx="1111">
                  <c:v>1.0569489002227701</c:v>
                </c:pt>
                <c:pt idx="1112">
                  <c:v>1.0569384098052901</c:v>
                </c:pt>
                <c:pt idx="1113">
                  <c:v>1.0569316148757899</c:v>
                </c:pt>
                <c:pt idx="1114">
                  <c:v>1.05692493915557</c:v>
                </c:pt>
                <c:pt idx="1115">
                  <c:v>1.0569189786911</c:v>
                </c:pt>
                <c:pt idx="1116">
                  <c:v>1.0569138526916499</c:v>
                </c:pt>
                <c:pt idx="1117">
                  <c:v>1.05690598487854</c:v>
                </c:pt>
                <c:pt idx="1118">
                  <c:v>1.0568950176239</c:v>
                </c:pt>
                <c:pt idx="1119">
                  <c:v>1.05688524246215</c:v>
                </c:pt>
                <c:pt idx="1120">
                  <c:v>1.0568757057189899</c:v>
                </c:pt>
                <c:pt idx="1121">
                  <c:v>1.05686938762664</c:v>
                </c:pt>
                <c:pt idx="1122">
                  <c:v>1.05686843395233</c:v>
                </c:pt>
                <c:pt idx="1123">
                  <c:v>1.0568641424178999</c:v>
                </c:pt>
                <c:pt idx="1124">
                  <c:v>1.0568609237670801</c:v>
                </c:pt>
                <c:pt idx="1125">
                  <c:v>1.0568534135818399</c:v>
                </c:pt>
                <c:pt idx="1126">
                  <c:v>1.0568474531173699</c:v>
                </c:pt>
                <c:pt idx="1127">
                  <c:v>1.04894387722015</c:v>
                </c:pt>
                <c:pt idx="1128">
                  <c:v>1.04103136062622</c:v>
                </c:pt>
                <c:pt idx="1129">
                  <c:v>1.0377212762832599</c:v>
                </c:pt>
                <c:pt idx="1130">
                  <c:v>1.03702116012573</c:v>
                </c:pt>
                <c:pt idx="1131">
                  <c:v>1.0363848209381099</c:v>
                </c:pt>
                <c:pt idx="1132">
                  <c:v>1.03377950191497</c:v>
                </c:pt>
                <c:pt idx="1133">
                  <c:v>1.0319255590438801</c:v>
                </c:pt>
                <c:pt idx="1134">
                  <c:v>1.0309714078903101</c:v>
                </c:pt>
                <c:pt idx="1135">
                  <c:v>1.03064584732055</c:v>
                </c:pt>
                <c:pt idx="1136">
                  <c:v>1.03057312965393</c:v>
                </c:pt>
                <c:pt idx="1137">
                  <c:v>1.03056275844573</c:v>
                </c:pt>
                <c:pt idx="1138">
                  <c:v>1.03057754039764</c:v>
                </c:pt>
                <c:pt idx="1139">
                  <c:v>1.03061711788177</c:v>
                </c:pt>
                <c:pt idx="1140">
                  <c:v>1.0306930541992101</c:v>
                </c:pt>
                <c:pt idx="1141">
                  <c:v>1.0308104753494201</c:v>
                </c:pt>
                <c:pt idx="1142">
                  <c:v>1.0309655666351301</c:v>
                </c:pt>
                <c:pt idx="1143">
                  <c:v>1.0311534404754601</c:v>
                </c:pt>
                <c:pt idx="1144">
                  <c:v>1.03135502338409</c:v>
                </c:pt>
                <c:pt idx="1145">
                  <c:v>1.0315697193145701</c:v>
                </c:pt>
                <c:pt idx="1146">
                  <c:v>1.0317912101745601</c:v>
                </c:pt>
                <c:pt idx="1147">
                  <c:v>1.03201568126678</c:v>
                </c:pt>
                <c:pt idx="1148">
                  <c:v>1.0322357416152901</c:v>
                </c:pt>
                <c:pt idx="1149">
                  <c:v>1.0324399471282899</c:v>
                </c:pt>
                <c:pt idx="1150">
                  <c:v>1.0326248407363801</c:v>
                </c:pt>
                <c:pt idx="1151">
                  <c:v>1.0327851772308301</c:v>
                </c:pt>
                <c:pt idx="1152">
                  <c:v>1.0329301357269201</c:v>
                </c:pt>
                <c:pt idx="1153">
                  <c:v>1.0330549478530799</c:v>
                </c:pt>
                <c:pt idx="1154">
                  <c:v>1.0331615209579399</c:v>
                </c:pt>
                <c:pt idx="1155">
                  <c:v>1.03324747085571</c:v>
                </c:pt>
                <c:pt idx="1156">
                  <c:v>1.03331422805786</c:v>
                </c:pt>
                <c:pt idx="1157">
                  <c:v>1.03336441516876</c:v>
                </c:pt>
                <c:pt idx="1158">
                  <c:v>1.0333991050720199</c:v>
                </c:pt>
                <c:pt idx="1159">
                  <c:v>1.0334271192550599</c:v>
                </c:pt>
                <c:pt idx="1160">
                  <c:v>1.0334446430206199</c:v>
                </c:pt>
                <c:pt idx="1161">
                  <c:v>1.0334540605545</c:v>
                </c:pt>
                <c:pt idx="1162">
                  <c:v>1.03345763683319</c:v>
                </c:pt>
                <c:pt idx="1163">
                  <c:v>1.03345263004302</c:v>
                </c:pt>
                <c:pt idx="1164">
                  <c:v>1.0334397554397501</c:v>
                </c:pt>
                <c:pt idx="1165">
                  <c:v>1.0334165096282899</c:v>
                </c:pt>
                <c:pt idx="1166">
                  <c:v>1.03339076042175</c:v>
                </c:pt>
                <c:pt idx="1167">
                  <c:v>1.03336334228515</c:v>
                </c:pt>
                <c:pt idx="1168">
                  <c:v>1.03333616256713</c:v>
                </c:pt>
                <c:pt idx="1169">
                  <c:v>1.0333129167556701</c:v>
                </c:pt>
                <c:pt idx="1170">
                  <c:v>1.03329277038574</c:v>
                </c:pt>
                <c:pt idx="1171">
                  <c:v>1.0332739353179901</c:v>
                </c:pt>
                <c:pt idx="1172">
                  <c:v>1.0332570075988701</c:v>
                </c:pt>
                <c:pt idx="1173">
                  <c:v>1.0332490205764699</c:v>
                </c:pt>
                <c:pt idx="1174">
                  <c:v>1.0332486629486</c:v>
                </c:pt>
                <c:pt idx="1175">
                  <c:v>1.03325879573822</c:v>
                </c:pt>
                <c:pt idx="1176">
                  <c:v>1.0332785844802801</c:v>
                </c:pt>
                <c:pt idx="1177">
                  <c:v>1.03330385684967</c:v>
                </c:pt>
                <c:pt idx="1178">
                  <c:v>1.0333344936370801</c:v>
                </c:pt>
                <c:pt idx="1179">
                  <c:v>1.0333683490753101</c:v>
                </c:pt>
                <c:pt idx="1180">
                  <c:v>1.0334066152572601</c:v>
                </c:pt>
                <c:pt idx="1181">
                  <c:v>1.03345298767089</c:v>
                </c:pt>
                <c:pt idx="1182">
                  <c:v>1.0335005521774201</c:v>
                </c:pt>
                <c:pt idx="1183">
                  <c:v>1.0335500240325901</c:v>
                </c:pt>
                <c:pt idx="1184">
                  <c:v>1.0335988998412999</c:v>
                </c:pt>
                <c:pt idx="1185">
                  <c:v>1.0336445569992001</c:v>
                </c:pt>
                <c:pt idx="1186">
                  <c:v>1.0336856842041</c:v>
                </c:pt>
                <c:pt idx="1187">
                  <c:v>1.0337229967117301</c:v>
                </c:pt>
                <c:pt idx="1188">
                  <c:v>1.0337605476379299</c:v>
                </c:pt>
                <c:pt idx="1189">
                  <c:v>1.03379607200622</c:v>
                </c:pt>
                <c:pt idx="1190">
                  <c:v>1.03382909297943</c:v>
                </c:pt>
                <c:pt idx="1191">
                  <c:v>1.03386282920837</c:v>
                </c:pt>
                <c:pt idx="1192">
                  <c:v>1.0338890552520701</c:v>
                </c:pt>
                <c:pt idx="1193">
                  <c:v>1.03390824794769</c:v>
                </c:pt>
                <c:pt idx="1194">
                  <c:v>1.03391933441162</c:v>
                </c:pt>
                <c:pt idx="1195">
                  <c:v>1.0339276790618801</c:v>
                </c:pt>
                <c:pt idx="1196">
                  <c:v>1.0339322090148899</c:v>
                </c:pt>
                <c:pt idx="1197">
                  <c:v>1.03393459320068</c:v>
                </c:pt>
                <c:pt idx="1198">
                  <c:v>1.0339335203170701</c:v>
                </c:pt>
                <c:pt idx="1199">
                  <c:v>1.03392386436462</c:v>
                </c:pt>
                <c:pt idx="1200">
                  <c:v>1.0339100360870299</c:v>
                </c:pt>
                <c:pt idx="1201">
                  <c:v>1.0338889360427801</c:v>
                </c:pt>
                <c:pt idx="1202">
                  <c:v>1.0338668823242101</c:v>
                </c:pt>
                <c:pt idx="1203">
                  <c:v>1.0338426828384399</c:v>
                </c:pt>
                <c:pt idx="1204">
                  <c:v>1.03381836414337</c:v>
                </c:pt>
                <c:pt idx="1205">
                  <c:v>1.03379738330841</c:v>
                </c:pt>
                <c:pt idx="1206">
                  <c:v>1.0337721109390201</c:v>
                </c:pt>
                <c:pt idx="1207">
                  <c:v>1.0337489843368499</c:v>
                </c:pt>
                <c:pt idx="1208">
                  <c:v>1.0337219238281199</c:v>
                </c:pt>
                <c:pt idx="1209">
                  <c:v>1.0336989164352399</c:v>
                </c:pt>
                <c:pt idx="1210">
                  <c:v>1.03368008136749</c:v>
                </c:pt>
                <c:pt idx="1211">
                  <c:v>1.0336658954620299</c:v>
                </c:pt>
                <c:pt idx="1212">
                  <c:v>1.0336570739746</c:v>
                </c:pt>
                <c:pt idx="1213">
                  <c:v>1.0336502790451001</c:v>
                </c:pt>
                <c:pt idx="1214">
                  <c:v>1.0336468219757</c:v>
                </c:pt>
                <c:pt idx="1215">
                  <c:v>1.0336438417434599</c:v>
                </c:pt>
                <c:pt idx="1216">
                  <c:v>1.03364634513854</c:v>
                </c:pt>
                <c:pt idx="1217">
                  <c:v>1.03365266323089</c:v>
                </c:pt>
                <c:pt idx="1218">
                  <c:v>1.0336613655090301</c:v>
                </c:pt>
                <c:pt idx="1219">
                  <c:v>1.0336729288101101</c:v>
                </c:pt>
                <c:pt idx="1220">
                  <c:v>1.03368532657623</c:v>
                </c:pt>
                <c:pt idx="1221">
                  <c:v>1.03369629383087</c:v>
                </c:pt>
                <c:pt idx="1222">
                  <c:v>1.03370261192321</c:v>
                </c:pt>
                <c:pt idx="1223">
                  <c:v>1.0337059497833201</c:v>
                </c:pt>
                <c:pt idx="1224">
                  <c:v>1.03371310234069</c:v>
                </c:pt>
                <c:pt idx="1225">
                  <c:v>1.0337157249450599</c:v>
                </c:pt>
                <c:pt idx="1226">
                  <c:v>1.0337218046188299</c:v>
                </c:pt>
                <c:pt idx="1227">
                  <c:v>1.0337244272232</c:v>
                </c:pt>
                <c:pt idx="1228">
                  <c:v>1.03372395038604</c:v>
                </c:pt>
                <c:pt idx="1229">
                  <c:v>1.03371894359588</c:v>
                </c:pt>
                <c:pt idx="1230">
                  <c:v>1.03371250629425</c:v>
                </c:pt>
                <c:pt idx="1231">
                  <c:v>1.03370881080627</c:v>
                </c:pt>
                <c:pt idx="1232">
                  <c:v>1.0337060689926101</c:v>
                </c:pt>
                <c:pt idx="1233">
                  <c:v>1.0337065458297701</c:v>
                </c:pt>
                <c:pt idx="1234">
                  <c:v>1.03370881080627</c:v>
                </c:pt>
                <c:pt idx="1235">
                  <c:v>1.0337103605270299</c:v>
                </c:pt>
                <c:pt idx="1236">
                  <c:v>1.0337116718292201</c:v>
                </c:pt>
                <c:pt idx="1237">
                  <c:v>1.03371238708496</c:v>
                </c:pt>
                <c:pt idx="1238">
                  <c:v>1.0337160825729299</c:v>
                </c:pt>
                <c:pt idx="1239">
                  <c:v>1.03372013568878</c:v>
                </c:pt>
                <c:pt idx="1240">
                  <c:v>1.0337275266647299</c:v>
                </c:pt>
                <c:pt idx="1241">
                  <c:v>1.0337337255477901</c:v>
                </c:pt>
                <c:pt idx="1242">
                  <c:v>1.03373622894287</c:v>
                </c:pt>
                <c:pt idx="1243">
                  <c:v>1.0337373018264699</c:v>
                </c:pt>
                <c:pt idx="1244">
                  <c:v>1.0337344408035201</c:v>
                </c:pt>
                <c:pt idx="1245">
                  <c:v>1.03373479843139</c:v>
                </c:pt>
                <c:pt idx="1246">
                  <c:v>1.0337336063385001</c:v>
                </c:pt>
                <c:pt idx="1247">
                  <c:v>1.0337332487106301</c:v>
                </c:pt>
                <c:pt idx="1248">
                  <c:v>1.0337333679199201</c:v>
                </c:pt>
                <c:pt idx="1249">
                  <c:v>1.0337327718734699</c:v>
                </c:pt>
                <c:pt idx="1250">
                  <c:v>1.0337326526641799</c:v>
                </c:pt>
                <c:pt idx="1251">
                  <c:v>1.0337288379669101</c:v>
                </c:pt>
                <c:pt idx="1252">
                  <c:v>1.03372979164123</c:v>
                </c:pt>
                <c:pt idx="1253">
                  <c:v>1.0337321758270199</c:v>
                </c:pt>
                <c:pt idx="1254">
                  <c:v>1.0337344408035201</c:v>
                </c:pt>
                <c:pt idx="1255">
                  <c:v>1.03374099731445</c:v>
                </c:pt>
                <c:pt idx="1256">
                  <c:v>1.03374767303466</c:v>
                </c:pt>
                <c:pt idx="1257">
                  <c:v>1.0337529182434</c:v>
                </c:pt>
                <c:pt idx="1258">
                  <c:v>1.0337545871734599</c:v>
                </c:pt>
                <c:pt idx="1259">
                  <c:v>1.03375792503356</c:v>
                </c:pt>
                <c:pt idx="1260">
                  <c:v>1.0337615013122501</c:v>
                </c:pt>
                <c:pt idx="1261">
                  <c:v>1.0337650775909399</c:v>
                </c:pt>
                <c:pt idx="1262">
                  <c:v>1.03376972675323</c:v>
                </c:pt>
                <c:pt idx="1263">
                  <c:v>1.0337728261947601</c:v>
                </c:pt>
                <c:pt idx="1264">
                  <c:v>1.0337729454040501</c:v>
                </c:pt>
                <c:pt idx="1265">
                  <c:v>1.03377020359039</c:v>
                </c:pt>
                <c:pt idx="1266">
                  <c:v>1.0337706804275499</c:v>
                </c:pt>
                <c:pt idx="1267">
                  <c:v>1.0337727069854701</c:v>
                </c:pt>
                <c:pt idx="1268">
                  <c:v>1.03377556800842</c:v>
                </c:pt>
                <c:pt idx="1269">
                  <c:v>1.0337816476821899</c:v>
                </c:pt>
                <c:pt idx="1270">
                  <c:v>1.0337889194488501</c:v>
                </c:pt>
                <c:pt idx="1271">
                  <c:v>1.03379607200622</c:v>
                </c:pt>
                <c:pt idx="1272">
                  <c:v>1.0338010787963801</c:v>
                </c:pt>
                <c:pt idx="1273">
                  <c:v>1.03380751609802</c:v>
                </c:pt>
                <c:pt idx="1274">
                  <c:v>1.0338157415389999</c:v>
                </c:pt>
                <c:pt idx="1275">
                  <c:v>1.03382444381713</c:v>
                </c:pt>
                <c:pt idx="1276">
                  <c:v>1.03383529186248</c:v>
                </c:pt>
                <c:pt idx="1277">
                  <c:v>1.0338464975357</c:v>
                </c:pt>
                <c:pt idx="1278">
                  <c:v>1.0338560342788601</c:v>
                </c:pt>
                <c:pt idx="1279">
                  <c:v>1.0338624715805</c:v>
                </c:pt>
                <c:pt idx="1280">
                  <c:v>1.0338677167892401</c:v>
                </c:pt>
                <c:pt idx="1281">
                  <c:v>1.03387379646301</c:v>
                </c:pt>
                <c:pt idx="1282">
                  <c:v>1.03387892246246</c:v>
                </c:pt>
                <c:pt idx="1283">
                  <c:v>1.03388583660125</c:v>
                </c:pt>
                <c:pt idx="1284">
                  <c:v>1.03389167785644</c:v>
                </c:pt>
                <c:pt idx="1285">
                  <c:v>1.03389585018157</c:v>
                </c:pt>
                <c:pt idx="1286">
                  <c:v>1.0338983535766599</c:v>
                </c:pt>
                <c:pt idx="1287">
                  <c:v>1.0338987112045199</c:v>
                </c:pt>
                <c:pt idx="1288">
                  <c:v>1.0339012145996</c:v>
                </c:pt>
                <c:pt idx="1289">
                  <c:v>1.03390312194824</c:v>
                </c:pt>
                <c:pt idx="1290">
                  <c:v>1.0339056253433201</c:v>
                </c:pt>
                <c:pt idx="1291">
                  <c:v>1.0339093208312899</c:v>
                </c:pt>
                <c:pt idx="1292">
                  <c:v>1.0339112281799301</c:v>
                </c:pt>
                <c:pt idx="1293">
                  <c:v>1.03391230106353</c:v>
                </c:pt>
                <c:pt idx="1294">
                  <c:v>1.0339102745056099</c:v>
                </c:pt>
                <c:pt idx="1295">
                  <c:v>1.0339099168777399</c:v>
                </c:pt>
                <c:pt idx="1296">
                  <c:v>1.03390908241271</c:v>
                </c:pt>
                <c:pt idx="1297">
                  <c:v>1.03390824794769</c:v>
                </c:pt>
                <c:pt idx="1298">
                  <c:v>1.0339096784591599</c:v>
                </c:pt>
                <c:pt idx="1299">
                  <c:v>1.03390789031982</c:v>
                </c:pt>
                <c:pt idx="1300">
                  <c:v>1.03390753269195</c:v>
                </c:pt>
                <c:pt idx="1301">
                  <c:v>1.03390336036682</c:v>
                </c:pt>
                <c:pt idx="1302">
                  <c:v>1.03390145301818</c:v>
                </c:pt>
                <c:pt idx="1303">
                  <c:v>1.0338995456695499</c:v>
                </c:pt>
                <c:pt idx="1304">
                  <c:v>1.0339001417160001</c:v>
                </c:pt>
                <c:pt idx="1305">
                  <c:v>1.0339009761810301</c:v>
                </c:pt>
                <c:pt idx="1306">
                  <c:v>1.0339049100875799</c:v>
                </c:pt>
                <c:pt idx="1307">
                  <c:v>1.0339093208312899</c:v>
                </c:pt>
                <c:pt idx="1308">
                  <c:v>1.0339105129241899</c:v>
                </c:pt>
                <c:pt idx="1309">
                  <c:v>1.0339157581329299</c:v>
                </c:pt>
                <c:pt idx="1310">
                  <c:v>1.0339220762252801</c:v>
                </c:pt>
                <c:pt idx="1311">
                  <c:v>1.03392910957336</c:v>
                </c:pt>
                <c:pt idx="1312">
                  <c:v>1.0339386463165201</c:v>
                </c:pt>
                <c:pt idx="1313">
                  <c:v>1.03394722938537</c:v>
                </c:pt>
                <c:pt idx="1314">
                  <c:v>1.0339549779891899</c:v>
                </c:pt>
                <c:pt idx="1315">
                  <c:v>1.03395891189575</c:v>
                </c:pt>
                <c:pt idx="1316">
                  <c:v>1.0339648723602199</c:v>
                </c:pt>
                <c:pt idx="1317">
                  <c:v>1.0339709520339899</c:v>
                </c:pt>
                <c:pt idx="1318">
                  <c:v>1.0339769124984699</c:v>
                </c:pt>
                <c:pt idx="1319">
                  <c:v>1.03398513793945</c:v>
                </c:pt>
                <c:pt idx="1320">
                  <c:v>1.03399229049682</c:v>
                </c:pt>
                <c:pt idx="1321">
                  <c:v>1.0339984893798799</c:v>
                </c:pt>
                <c:pt idx="1322">
                  <c:v>1.0340017080307</c:v>
                </c:pt>
                <c:pt idx="1323">
                  <c:v>1.03400766849517</c:v>
                </c:pt>
                <c:pt idx="1324">
                  <c:v>1.03401350975036</c:v>
                </c:pt>
                <c:pt idx="1325">
                  <c:v>1.03401982784271</c:v>
                </c:pt>
                <c:pt idx="1326">
                  <c:v>1.0340286493301301</c:v>
                </c:pt>
                <c:pt idx="1327">
                  <c:v>1.03403615951538</c:v>
                </c:pt>
                <c:pt idx="1328">
                  <c:v>1.0340430736541699</c:v>
                </c:pt>
                <c:pt idx="1329">
                  <c:v>1.0340485572814899</c:v>
                </c:pt>
                <c:pt idx="1330">
                  <c:v>1.0340547561645499</c:v>
                </c:pt>
                <c:pt idx="1331">
                  <c:v>1.03406333923339</c:v>
                </c:pt>
                <c:pt idx="1332">
                  <c:v>1.0340721607208201</c:v>
                </c:pt>
                <c:pt idx="1333">
                  <c:v>1.03408098220825</c:v>
                </c:pt>
                <c:pt idx="1334">
                  <c:v>1.03409016132354</c:v>
                </c:pt>
                <c:pt idx="1335">
                  <c:v>1.03409767150878</c:v>
                </c:pt>
                <c:pt idx="1336">
                  <c:v>1.0341047048568699</c:v>
                </c:pt>
                <c:pt idx="1337">
                  <c:v>1.0341089963912899</c:v>
                </c:pt>
                <c:pt idx="1338">
                  <c:v>1.0341149568557699</c:v>
                </c:pt>
                <c:pt idx="1339">
                  <c:v>1.0341212749481199</c:v>
                </c:pt>
                <c:pt idx="1340">
                  <c:v>1.0341279506683301</c:v>
                </c:pt>
                <c:pt idx="1341">
                  <c:v>1.03413522243499</c:v>
                </c:pt>
                <c:pt idx="1342">
                  <c:v>1.0341440439224201</c:v>
                </c:pt>
                <c:pt idx="1343">
                  <c:v>1.03415131568908</c:v>
                </c:pt>
                <c:pt idx="1344">
                  <c:v>1.0341545343398999</c:v>
                </c:pt>
                <c:pt idx="1345">
                  <c:v>1.0341616868972701</c:v>
                </c:pt>
                <c:pt idx="1346">
                  <c:v>1.03416872024536</c:v>
                </c:pt>
                <c:pt idx="1347">
                  <c:v>1.0341759920120199</c:v>
                </c:pt>
                <c:pt idx="1348">
                  <c:v>1.0341820716857899</c:v>
                </c:pt>
                <c:pt idx="1349">
                  <c:v>1.0341889858245801</c:v>
                </c:pt>
                <c:pt idx="1350">
                  <c:v>1.0341939926147401</c:v>
                </c:pt>
                <c:pt idx="1351">
                  <c:v>1.03419661521911</c:v>
                </c:pt>
                <c:pt idx="1352">
                  <c:v>1.0341995954513501</c:v>
                </c:pt>
                <c:pt idx="1353">
                  <c:v>1.03420269489288</c:v>
                </c:pt>
                <c:pt idx="1354">
                  <c:v>1.0342059135437001</c:v>
                </c:pt>
                <c:pt idx="1355">
                  <c:v>1.0342100858688299</c:v>
                </c:pt>
                <c:pt idx="1356">
                  <c:v>1.0342156887054399</c:v>
                </c:pt>
                <c:pt idx="1357">
                  <c:v>1.0342214107513401</c:v>
                </c:pt>
                <c:pt idx="1358">
                  <c:v>1.03422498703002</c:v>
                </c:pt>
                <c:pt idx="1359">
                  <c:v>1.03423023223876</c:v>
                </c:pt>
                <c:pt idx="1360">
                  <c:v>1.03423631191253</c:v>
                </c:pt>
                <c:pt idx="1361">
                  <c:v>1.03424191474914</c:v>
                </c:pt>
                <c:pt idx="1362">
                  <c:v>1.0342488288879299</c:v>
                </c:pt>
                <c:pt idx="1363">
                  <c:v>1.0342540740966699</c:v>
                </c:pt>
                <c:pt idx="1364">
                  <c:v>1.03425860404968</c:v>
                </c:pt>
                <c:pt idx="1365">
                  <c:v>1.0342618227005</c:v>
                </c:pt>
                <c:pt idx="1366">
                  <c:v>1.0342649221420199</c:v>
                </c:pt>
                <c:pt idx="1367">
                  <c:v>1.03426814079284</c:v>
                </c:pt>
                <c:pt idx="1368">
                  <c:v>1.0342710018157899</c:v>
                </c:pt>
                <c:pt idx="1369">
                  <c:v>1.03427422046661</c:v>
                </c:pt>
                <c:pt idx="1370">
                  <c:v>1.0342760086059499</c:v>
                </c:pt>
                <c:pt idx="1371">
                  <c:v>1.0342768430709799</c:v>
                </c:pt>
                <c:pt idx="1372">
                  <c:v>1.0342767238616899</c:v>
                </c:pt>
              </c:numCache>
            </c:numRef>
          </c:yVal>
          <c:smooth val="1"/>
          <c:extLst>
            <c:ext xmlns:c16="http://schemas.microsoft.com/office/drawing/2014/chart" uri="{C3380CC4-5D6E-409C-BE32-E72D297353CC}">
              <c16:uniqueId val="{00000000-FE4B-4175-8524-C461E633D633}"/>
            </c:ext>
          </c:extLst>
        </c:ser>
        <c:ser>
          <c:idx val="2"/>
          <c:order val="1"/>
          <c:tx>
            <c:strRef>
              <c:f>Sheet1!$A$4</c:f>
              <c:strCache>
                <c:ptCount val="1"/>
                <c:pt idx="0">
                  <c:v>Vld  24229 - UP</c:v>
                </c:pt>
              </c:strCache>
            </c:strRef>
          </c:tx>
          <c:spPr>
            <a:ln w="19050" cap="rnd">
              <a:solidFill>
                <a:srgbClr val="9FBB58"/>
              </a:solidFill>
              <a:round/>
            </a:ln>
            <a:effectLst/>
          </c:spPr>
          <c:marker>
            <c:symbol val="none"/>
          </c:marker>
          <c:xVal>
            <c:numRef>
              <c:f>Sheet1!$B$3:$AVH$3</c:f>
              <c:numCache>
                <c:formatCode>General</c:formatCode>
                <c:ptCount val="1255"/>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1.03751003742218</c:v>
                </c:pt>
                <c:pt idx="34">
                  <c:v>1.03751003742218</c:v>
                </c:pt>
                <c:pt idx="35">
                  <c:v>1.0416799783706601</c:v>
                </c:pt>
                <c:pt idx="36">
                  <c:v>1.0416799783706601</c:v>
                </c:pt>
                <c:pt idx="37">
                  <c:v>1.0458400249481199</c:v>
                </c:pt>
                <c:pt idx="38">
                  <c:v>1.0458400249481199</c:v>
                </c:pt>
                <c:pt idx="39">
                  <c:v>1.0500099658966</c:v>
                </c:pt>
                <c:pt idx="40">
                  <c:v>1.0500099658966</c:v>
                </c:pt>
                <c:pt idx="41">
                  <c:v>1.0541800260543801</c:v>
                </c:pt>
                <c:pt idx="42">
                  <c:v>1.0541800260543801</c:v>
                </c:pt>
                <c:pt idx="43">
                  <c:v>1.0583399534225399</c:v>
                </c:pt>
                <c:pt idx="44">
                  <c:v>1.0583399534225399</c:v>
                </c:pt>
                <c:pt idx="45">
                  <c:v>1.06251001358032</c:v>
                </c:pt>
                <c:pt idx="46">
                  <c:v>1.06251001358032</c:v>
                </c:pt>
                <c:pt idx="47">
                  <c:v>1.0666799545287999</c:v>
                </c:pt>
                <c:pt idx="48">
                  <c:v>1.0666799545287999</c:v>
                </c:pt>
                <c:pt idx="49">
                  <c:v>1.07084000110626</c:v>
                </c:pt>
                <c:pt idx="50">
                  <c:v>1.07084000110626</c:v>
                </c:pt>
                <c:pt idx="51">
                  <c:v>1.0750099420547401</c:v>
                </c:pt>
                <c:pt idx="52">
                  <c:v>1.0750099420547401</c:v>
                </c:pt>
                <c:pt idx="53">
                  <c:v>1.07918000221252</c:v>
                </c:pt>
                <c:pt idx="54">
                  <c:v>1.07918000221252</c:v>
                </c:pt>
                <c:pt idx="55">
                  <c:v>1.10001003742218</c:v>
                </c:pt>
                <c:pt idx="56">
                  <c:v>1.1166800260543801</c:v>
                </c:pt>
                <c:pt idx="57">
                  <c:v>1.1166800260543801</c:v>
                </c:pt>
                <c:pt idx="58">
                  <c:v>1.1208399534225399</c:v>
                </c:pt>
                <c:pt idx="59">
                  <c:v>1.1208399534225399</c:v>
                </c:pt>
                <c:pt idx="60">
                  <c:v>1.12501001358032</c:v>
                </c:pt>
                <c:pt idx="61">
                  <c:v>1.12501001358032</c:v>
                </c:pt>
                <c:pt idx="62">
                  <c:v>1.1291799545287999</c:v>
                </c:pt>
                <c:pt idx="63">
                  <c:v>1.13335001468658</c:v>
                </c:pt>
                <c:pt idx="64">
                  <c:v>1.13335001468658</c:v>
                </c:pt>
                <c:pt idx="65">
                  <c:v>1.14168000221252</c:v>
                </c:pt>
                <c:pt idx="66">
                  <c:v>1.14168000221252</c:v>
                </c:pt>
                <c:pt idx="67">
                  <c:v>1.1583499908447199</c:v>
                </c:pt>
                <c:pt idx="68">
                  <c:v>1.1708500385284399</c:v>
                </c:pt>
                <c:pt idx="69">
                  <c:v>1.1708500385284399</c:v>
                </c:pt>
                <c:pt idx="70">
                  <c:v>1.1750099658966</c:v>
                </c:pt>
                <c:pt idx="71">
                  <c:v>1.1750099658966</c:v>
                </c:pt>
                <c:pt idx="72">
                  <c:v>1.18334996700286</c:v>
                </c:pt>
                <c:pt idx="73">
                  <c:v>1.18334996700286</c:v>
                </c:pt>
                <c:pt idx="74">
                  <c:v>1.18751001358032</c:v>
                </c:pt>
                <c:pt idx="75">
                  <c:v>1.1916799545287999</c:v>
                </c:pt>
                <c:pt idx="76">
                  <c:v>1.1916799545287999</c:v>
                </c:pt>
                <c:pt idx="77">
                  <c:v>1.19585001468658</c:v>
                </c:pt>
                <c:pt idx="78">
                  <c:v>1.19585001468658</c:v>
                </c:pt>
                <c:pt idx="79">
                  <c:v>1.2000099420547401</c:v>
                </c:pt>
                <c:pt idx="80">
                  <c:v>1.2000099420547401</c:v>
                </c:pt>
                <c:pt idx="81">
                  <c:v>1.20418000221252</c:v>
                </c:pt>
                <c:pt idx="82">
                  <c:v>1.20418000221252</c:v>
                </c:pt>
                <c:pt idx="83">
                  <c:v>1.2083499431610101</c:v>
                </c:pt>
                <c:pt idx="84">
                  <c:v>1.2083499431610101</c:v>
                </c:pt>
                <c:pt idx="85">
                  <c:v>1.2125099897384599</c:v>
                </c:pt>
                <c:pt idx="86">
                  <c:v>1.2125099897384599</c:v>
                </c:pt>
                <c:pt idx="87">
                  <c:v>1.21668004989624</c:v>
                </c:pt>
                <c:pt idx="88">
                  <c:v>1.22501003742218</c:v>
                </c:pt>
                <c:pt idx="89">
                  <c:v>1.22501003742218</c:v>
                </c:pt>
                <c:pt idx="90">
                  <c:v>1.2291799783706601</c:v>
                </c:pt>
                <c:pt idx="91">
                  <c:v>1.2291799783706601</c:v>
                </c:pt>
                <c:pt idx="92">
                  <c:v>1.24584996700286</c:v>
                </c:pt>
                <c:pt idx="93">
                  <c:v>1.2750099897384599</c:v>
                </c:pt>
                <c:pt idx="94">
                  <c:v>1.2750099897384599</c:v>
                </c:pt>
                <c:pt idx="95">
                  <c:v>1.3041800260543801</c:v>
                </c:pt>
                <c:pt idx="96">
                  <c:v>1.3333499431610101</c:v>
                </c:pt>
                <c:pt idx="97">
                  <c:v>1.3625099658966</c:v>
                </c:pt>
                <c:pt idx="98">
                  <c:v>1.39168000221252</c:v>
                </c:pt>
                <c:pt idx="99">
                  <c:v>1.4208500385284399</c:v>
                </c:pt>
                <c:pt idx="100">
                  <c:v>1.4500199556350699</c:v>
                </c:pt>
                <c:pt idx="101">
                  <c:v>1.4791799783706601</c:v>
                </c:pt>
                <c:pt idx="102">
                  <c:v>1.5000200271606401</c:v>
                </c:pt>
                <c:pt idx="103">
                  <c:v>1.5000200271606401</c:v>
                </c:pt>
                <c:pt idx="104">
                  <c:v>1.50835001468658</c:v>
                </c:pt>
                <c:pt idx="105">
                  <c:v>1.5375200510025</c:v>
                </c:pt>
                <c:pt idx="106">
                  <c:v>1.5666799545287999</c:v>
                </c:pt>
                <c:pt idx="107">
                  <c:v>1.5958499908447199</c:v>
                </c:pt>
                <c:pt idx="108">
                  <c:v>1.6250200271606401</c:v>
                </c:pt>
                <c:pt idx="109">
                  <c:v>1.6541899442672701</c:v>
                </c:pt>
                <c:pt idx="110">
                  <c:v>1.68334996700286</c:v>
                </c:pt>
                <c:pt idx="111">
                  <c:v>1.71252000331878</c:v>
                </c:pt>
                <c:pt idx="112">
                  <c:v>1.7416900396346999</c:v>
                </c:pt>
                <c:pt idx="113">
                  <c:v>1.7708499431610101</c:v>
                </c:pt>
                <c:pt idx="114">
                  <c:v>1.8000199794769201</c:v>
                </c:pt>
                <c:pt idx="115">
                  <c:v>1.82919001579284</c:v>
                </c:pt>
                <c:pt idx="116">
                  <c:v>1.8583500385284399</c:v>
                </c:pt>
                <c:pt idx="117">
                  <c:v>1.8875199556350699</c:v>
                </c:pt>
                <c:pt idx="118">
                  <c:v>1.9166899919509801</c:v>
                </c:pt>
                <c:pt idx="119">
                  <c:v>1.9458600282669001</c:v>
                </c:pt>
                <c:pt idx="120">
                  <c:v>1.9750200510025</c:v>
                </c:pt>
                <c:pt idx="121">
                  <c:v>2.00418996810913</c:v>
                </c:pt>
                <c:pt idx="122">
                  <c:v>2.0333600044250399</c:v>
                </c:pt>
                <c:pt idx="123">
                  <c:v>2.0625200271606401</c:v>
                </c:pt>
                <c:pt idx="124">
                  <c:v>2.0916900634765598</c:v>
                </c:pt>
                <c:pt idx="125">
                  <c:v>2.1208500862121502</c:v>
                </c:pt>
                <c:pt idx="126">
                  <c:v>2.15001988410949</c:v>
                </c:pt>
                <c:pt idx="127">
                  <c:v>2.1791899204254102</c:v>
                </c:pt>
                <c:pt idx="128">
                  <c:v>2.2083499431610099</c:v>
                </c:pt>
                <c:pt idx="129">
                  <c:v>2.2375199794769198</c:v>
                </c:pt>
                <c:pt idx="130">
                  <c:v>2.26669001579284</c:v>
                </c:pt>
                <c:pt idx="131">
                  <c:v>2.2958500385284402</c:v>
                </c:pt>
                <c:pt idx="132">
                  <c:v>2.3250200748443599</c:v>
                </c:pt>
                <c:pt idx="133">
                  <c:v>2.3541800975799498</c:v>
                </c:pt>
                <c:pt idx="134">
                  <c:v>2.38334989547729</c:v>
                </c:pt>
                <c:pt idx="135">
                  <c:v>2.4125199317932098</c:v>
                </c:pt>
                <c:pt idx="136">
                  <c:v>2.4416799545288002</c:v>
                </c:pt>
                <c:pt idx="137">
                  <c:v>2.4708499908447199</c:v>
                </c:pt>
                <c:pt idx="138">
                  <c:v>2.5000200271606401</c:v>
                </c:pt>
                <c:pt idx="139">
                  <c:v>2.5291800498962398</c:v>
                </c:pt>
                <c:pt idx="140">
                  <c:v>2.5583500862121502</c:v>
                </c:pt>
                <c:pt idx="141">
                  <c:v>2.5875101089477499</c:v>
                </c:pt>
                <c:pt idx="142">
                  <c:v>2.6166799068450901</c:v>
                </c:pt>
                <c:pt idx="143">
                  <c:v>2.6458499431610099</c:v>
                </c:pt>
                <c:pt idx="144">
                  <c:v>2.6750099658965998</c:v>
                </c:pt>
                <c:pt idx="145">
                  <c:v>2.70418000221252</c:v>
                </c:pt>
                <c:pt idx="146">
                  <c:v>2.7333500385284402</c:v>
                </c:pt>
                <c:pt idx="147">
                  <c:v>2.7625100612640301</c:v>
                </c:pt>
                <c:pt idx="148">
                  <c:v>2.7916800975799498</c:v>
                </c:pt>
                <c:pt idx="149">
                  <c:v>2.82083988189697</c:v>
                </c:pt>
                <c:pt idx="150">
                  <c:v>2.8500099182128902</c:v>
                </c:pt>
                <c:pt idx="151">
                  <c:v>2.8791799545288002</c:v>
                </c:pt>
                <c:pt idx="152">
                  <c:v>2.9083399772643999</c:v>
                </c:pt>
                <c:pt idx="153">
                  <c:v>2.93751001358032</c:v>
                </c:pt>
                <c:pt idx="154">
                  <c:v>2.9666800498962398</c:v>
                </c:pt>
                <c:pt idx="155">
                  <c:v>2.9958400726318302</c:v>
                </c:pt>
                <c:pt idx="156">
                  <c:v>3.0250101089477499</c:v>
                </c:pt>
                <c:pt idx="157">
                  <c:v>3.0541698932647701</c:v>
                </c:pt>
                <c:pt idx="158">
                  <c:v>3.08333992958068</c:v>
                </c:pt>
                <c:pt idx="159">
                  <c:v>3.1125099658965998</c:v>
                </c:pt>
                <c:pt idx="160">
                  <c:v>3.1416699886321999</c:v>
                </c:pt>
                <c:pt idx="161">
                  <c:v>3.1708400249481201</c:v>
                </c:pt>
                <c:pt idx="162">
                  <c:v>3.2000100612640301</c:v>
                </c:pt>
                <c:pt idx="163">
                  <c:v>3.2291700839996298</c:v>
                </c:pt>
                <c:pt idx="164">
                  <c:v>3.25833988189697</c:v>
                </c:pt>
                <c:pt idx="165">
                  <c:v>3.2874999046325599</c:v>
                </c:pt>
                <c:pt idx="166">
                  <c:v>3.3166699409484801</c:v>
                </c:pt>
                <c:pt idx="167">
                  <c:v>3.3458399772643999</c:v>
                </c:pt>
                <c:pt idx="168">
                  <c:v>3.375</c:v>
                </c:pt>
                <c:pt idx="169">
                  <c:v>3.40417003631591</c:v>
                </c:pt>
                <c:pt idx="170">
                  <c:v>3.4333300590515101</c:v>
                </c:pt>
                <c:pt idx="171">
                  <c:v>3.4625000953674299</c:v>
                </c:pt>
                <c:pt idx="172">
                  <c:v>3.4916698932647701</c:v>
                </c:pt>
                <c:pt idx="173">
                  <c:v>3.52082991600036</c:v>
                </c:pt>
                <c:pt idx="174">
                  <c:v>3.5499999523162802</c:v>
                </c:pt>
                <c:pt idx="175">
                  <c:v>3.5791699886321999</c:v>
                </c:pt>
                <c:pt idx="176">
                  <c:v>3.6083300113677899</c:v>
                </c:pt>
                <c:pt idx="177">
                  <c:v>3.63750004768371</c:v>
                </c:pt>
                <c:pt idx="178">
                  <c:v>3.6666600704193102</c:v>
                </c:pt>
                <c:pt idx="179">
                  <c:v>3.6958301067352202</c:v>
                </c:pt>
                <c:pt idx="180">
                  <c:v>3.7249999046325599</c:v>
                </c:pt>
                <c:pt idx="181">
                  <c:v>3.7541599273681601</c:v>
                </c:pt>
                <c:pt idx="182">
                  <c:v>3.7833299636840798</c:v>
                </c:pt>
                <c:pt idx="183">
                  <c:v>3.8125</c:v>
                </c:pt>
                <c:pt idx="184">
                  <c:v>3.8416600227355899</c:v>
                </c:pt>
                <c:pt idx="185">
                  <c:v>3.8708300590515101</c:v>
                </c:pt>
                <c:pt idx="186">
                  <c:v>3.8708300590515101</c:v>
                </c:pt>
                <c:pt idx="187">
                  <c:v>3.8999900817871</c:v>
                </c:pt>
                <c:pt idx="188">
                  <c:v>3.9291601181030198</c:v>
                </c:pt>
                <c:pt idx="189">
                  <c:v>3.95832991600036</c:v>
                </c:pt>
                <c:pt idx="190">
                  <c:v>3.9874899387359601</c:v>
                </c:pt>
                <c:pt idx="191">
                  <c:v>4.0166602134704501</c:v>
                </c:pt>
                <c:pt idx="192">
                  <c:v>4.0458297729492099</c:v>
                </c:pt>
                <c:pt idx="193">
                  <c:v>4.07498979568481</c:v>
                </c:pt>
                <c:pt idx="194">
                  <c:v>4.1041598320007298</c:v>
                </c:pt>
                <c:pt idx="195">
                  <c:v>4.1333198547363201</c:v>
                </c:pt>
                <c:pt idx="196">
                  <c:v>4.1624898910522399</c:v>
                </c:pt>
                <c:pt idx="197">
                  <c:v>4.1916599273681596</c:v>
                </c:pt>
                <c:pt idx="198">
                  <c:v>4.2208199501037598</c:v>
                </c:pt>
                <c:pt idx="199">
                  <c:v>4.2499899864196697</c:v>
                </c:pt>
                <c:pt idx="200">
                  <c:v>4.2791600227355904</c:v>
                </c:pt>
                <c:pt idx="201">
                  <c:v>4.3083200454711896</c:v>
                </c:pt>
                <c:pt idx="202">
                  <c:v>4.3374900817870996</c:v>
                </c:pt>
                <c:pt idx="203">
                  <c:v>4.3666501045226997</c:v>
                </c:pt>
                <c:pt idx="204">
                  <c:v>4.3958201408386204</c:v>
                </c:pt>
                <c:pt idx="205">
                  <c:v>4.4249901771545401</c:v>
                </c:pt>
                <c:pt idx="206">
                  <c:v>4.4541501998901296</c:v>
                </c:pt>
                <c:pt idx="207">
                  <c:v>4.4833202362060502</c:v>
                </c:pt>
                <c:pt idx="208">
                  <c:v>4.51248979568481</c:v>
                </c:pt>
                <c:pt idx="209">
                  <c:v>4.5416498184204102</c:v>
                </c:pt>
                <c:pt idx="210">
                  <c:v>4.5708198547363201</c:v>
                </c:pt>
                <c:pt idx="211">
                  <c:v>4.5999798774719203</c:v>
                </c:pt>
                <c:pt idx="212">
                  <c:v>4.62914991378784</c:v>
                </c:pt>
                <c:pt idx="213">
                  <c:v>4.6583199501037598</c:v>
                </c:pt>
                <c:pt idx="214">
                  <c:v>4.6874799728393501</c:v>
                </c:pt>
                <c:pt idx="215">
                  <c:v>4.7166500091552699</c:v>
                </c:pt>
                <c:pt idx="216">
                  <c:v>4.7458100318908603</c:v>
                </c:pt>
                <c:pt idx="217">
                  <c:v>4.77498006820678</c:v>
                </c:pt>
                <c:pt idx="218">
                  <c:v>4.8041501045226997</c:v>
                </c:pt>
                <c:pt idx="219">
                  <c:v>4.8333101272582999</c:v>
                </c:pt>
                <c:pt idx="220">
                  <c:v>4.8624801635742099</c:v>
                </c:pt>
                <c:pt idx="221">
                  <c:v>4.8916501998901296</c:v>
                </c:pt>
                <c:pt idx="222">
                  <c:v>4.9208102226257298</c:v>
                </c:pt>
                <c:pt idx="223">
                  <c:v>4.9499797821044904</c:v>
                </c:pt>
                <c:pt idx="224">
                  <c:v>4.9791398048400799</c:v>
                </c:pt>
                <c:pt idx="225">
                  <c:v>5.0083098411559996</c:v>
                </c:pt>
                <c:pt idx="226">
                  <c:v>5.0374798774719203</c:v>
                </c:pt>
                <c:pt idx="227">
                  <c:v>5.0666399002075098</c:v>
                </c:pt>
                <c:pt idx="228">
                  <c:v>5.0958099365234304</c:v>
                </c:pt>
                <c:pt idx="229">
                  <c:v>5.1249799728393501</c:v>
                </c:pt>
                <c:pt idx="230">
                  <c:v>5.1541399955749503</c:v>
                </c:pt>
                <c:pt idx="231">
                  <c:v>5.1833100318908603</c:v>
                </c:pt>
                <c:pt idx="232">
                  <c:v>5.2124700546264604</c:v>
                </c:pt>
                <c:pt idx="233">
                  <c:v>5.2416400909423801</c:v>
                </c:pt>
                <c:pt idx="234">
                  <c:v>5.2708101272582999</c:v>
                </c:pt>
                <c:pt idx="235">
                  <c:v>5.2999701499938903</c:v>
                </c:pt>
                <c:pt idx="236">
                  <c:v>5.32914018630981</c:v>
                </c:pt>
                <c:pt idx="237">
                  <c:v>5.3583102226257298</c:v>
                </c:pt>
                <c:pt idx="238">
                  <c:v>5.3874697685241699</c:v>
                </c:pt>
                <c:pt idx="239">
                  <c:v>5.4166398048400799</c:v>
                </c:pt>
                <c:pt idx="240">
                  <c:v>5.44579982757568</c:v>
                </c:pt>
                <c:pt idx="241">
                  <c:v>5.4749698638915998</c:v>
                </c:pt>
                <c:pt idx="242">
                  <c:v>5.5041399002075098</c:v>
                </c:pt>
                <c:pt idx="243">
                  <c:v>5.5332999229431099</c:v>
                </c:pt>
                <c:pt idx="244">
                  <c:v>5.5624699592590297</c:v>
                </c:pt>
                <c:pt idx="245">
                  <c:v>5.5916399955749503</c:v>
                </c:pt>
                <c:pt idx="246">
                  <c:v>5.6208000183105398</c:v>
                </c:pt>
                <c:pt idx="247">
                  <c:v>5.6499700546264604</c:v>
                </c:pt>
                <c:pt idx="248">
                  <c:v>5.6791300773620597</c:v>
                </c:pt>
                <c:pt idx="249">
                  <c:v>5.7083001136779696</c:v>
                </c:pt>
                <c:pt idx="250">
                  <c:v>5.7374701499938903</c:v>
                </c:pt>
                <c:pt idx="251">
                  <c:v>5.7666301727294904</c:v>
                </c:pt>
                <c:pt idx="252">
                  <c:v>5.7958002090454102</c:v>
                </c:pt>
                <c:pt idx="253">
                  <c:v>5.8249697685241699</c:v>
                </c:pt>
                <c:pt idx="254">
                  <c:v>5.8541297912597603</c:v>
                </c:pt>
                <c:pt idx="255">
                  <c:v>5.88329982757568</c:v>
                </c:pt>
                <c:pt idx="256">
                  <c:v>5.9124598503112704</c:v>
                </c:pt>
                <c:pt idx="257">
                  <c:v>5.9416298866271902</c:v>
                </c:pt>
                <c:pt idx="258">
                  <c:v>5.9707999229431099</c:v>
                </c:pt>
                <c:pt idx="259">
                  <c:v>5.99995994567871</c:v>
                </c:pt>
                <c:pt idx="260">
                  <c:v>6.02912998199462</c:v>
                </c:pt>
                <c:pt idx="261">
                  <c:v>6.0582900047302202</c:v>
                </c:pt>
                <c:pt idx="262">
                  <c:v>6.0874600410461399</c:v>
                </c:pt>
                <c:pt idx="263">
                  <c:v>6.1166300773620597</c:v>
                </c:pt>
                <c:pt idx="264">
                  <c:v>6.14579010009765</c:v>
                </c:pt>
                <c:pt idx="265">
                  <c:v>6.1749601364135698</c:v>
                </c:pt>
                <c:pt idx="266">
                  <c:v>6.2041301727294904</c:v>
                </c:pt>
                <c:pt idx="267">
                  <c:v>6.2332901954650799</c:v>
                </c:pt>
                <c:pt idx="268">
                  <c:v>6.2624602317809996</c:v>
                </c:pt>
                <c:pt idx="269">
                  <c:v>6.2916197776794398</c:v>
                </c:pt>
                <c:pt idx="270">
                  <c:v>6.3207898139953604</c:v>
                </c:pt>
                <c:pt idx="271">
                  <c:v>6.3499598503112704</c:v>
                </c:pt>
                <c:pt idx="272">
                  <c:v>6.3791198730468697</c:v>
                </c:pt>
                <c:pt idx="273">
                  <c:v>6.4082899093627903</c:v>
                </c:pt>
                <c:pt idx="274">
                  <c:v>6.43745994567871</c:v>
                </c:pt>
                <c:pt idx="275">
                  <c:v>6.4666199684143004</c:v>
                </c:pt>
                <c:pt idx="276">
                  <c:v>6.4957900047302202</c:v>
                </c:pt>
                <c:pt idx="277">
                  <c:v>6.5249500274658203</c:v>
                </c:pt>
                <c:pt idx="278">
                  <c:v>6.5541200637817303</c:v>
                </c:pt>
                <c:pt idx="279">
                  <c:v>6.58329010009765</c:v>
                </c:pt>
                <c:pt idx="280">
                  <c:v>6.6124501228332502</c:v>
                </c:pt>
                <c:pt idx="281">
                  <c:v>6.6416201591491699</c:v>
                </c:pt>
                <c:pt idx="282">
                  <c:v>6.6707901954650799</c:v>
                </c:pt>
                <c:pt idx="283">
                  <c:v>6.69995021820068</c:v>
                </c:pt>
                <c:pt idx="284">
                  <c:v>6.7291197776794398</c:v>
                </c:pt>
                <c:pt idx="285">
                  <c:v>6.7582798004150302</c:v>
                </c:pt>
                <c:pt idx="286">
                  <c:v>6.7874498367309499</c:v>
                </c:pt>
                <c:pt idx="287">
                  <c:v>6.8166198730468697</c:v>
                </c:pt>
                <c:pt idx="288">
                  <c:v>6.8457798957824698</c:v>
                </c:pt>
                <c:pt idx="289">
                  <c:v>6.8749499320983798</c:v>
                </c:pt>
                <c:pt idx="290">
                  <c:v>6.9041199684143004</c:v>
                </c:pt>
                <c:pt idx="291">
                  <c:v>6.9332799911498997</c:v>
                </c:pt>
                <c:pt idx="292">
                  <c:v>6.9624500274658203</c:v>
                </c:pt>
                <c:pt idx="293">
                  <c:v>6.9916100502014098</c:v>
                </c:pt>
                <c:pt idx="294">
                  <c:v>7.0207800865173304</c:v>
                </c:pt>
                <c:pt idx="295">
                  <c:v>7.0499501228332502</c:v>
                </c:pt>
                <c:pt idx="296">
                  <c:v>7.0791101455688397</c:v>
                </c:pt>
                <c:pt idx="297">
                  <c:v>7.1082801818847603</c:v>
                </c:pt>
                <c:pt idx="298">
                  <c:v>7.1374402046203604</c:v>
                </c:pt>
                <c:pt idx="299">
                  <c:v>7.1666097640991202</c:v>
                </c:pt>
                <c:pt idx="300">
                  <c:v>7.1957798004150302</c:v>
                </c:pt>
                <c:pt idx="301">
                  <c:v>7.2249398231506303</c:v>
                </c:pt>
                <c:pt idx="302">
                  <c:v>7.2541098594665501</c:v>
                </c:pt>
                <c:pt idx="303">
                  <c:v>7.2832798957824698</c:v>
                </c:pt>
                <c:pt idx="304">
                  <c:v>7.3124399185180602</c:v>
                </c:pt>
                <c:pt idx="305">
                  <c:v>7.3416099548339799</c:v>
                </c:pt>
                <c:pt idx="306">
                  <c:v>7.3707699775695801</c:v>
                </c:pt>
                <c:pt idx="307">
                  <c:v>7.3999400138854901</c:v>
                </c:pt>
                <c:pt idx="308">
                  <c:v>7.4291100502014098</c:v>
                </c:pt>
                <c:pt idx="309">
                  <c:v>7.4582700729370099</c:v>
                </c:pt>
                <c:pt idx="310">
                  <c:v>7.4874401092529297</c:v>
                </c:pt>
                <c:pt idx="311">
                  <c:v>7.5166101455688397</c:v>
                </c:pt>
                <c:pt idx="312">
                  <c:v>7.5457701683044398</c:v>
                </c:pt>
                <c:pt idx="313">
                  <c:v>7.5749402046203604</c:v>
                </c:pt>
                <c:pt idx="314">
                  <c:v>7.6041002273559499</c:v>
                </c:pt>
                <c:pt idx="315">
                  <c:v>7.6332697868347097</c:v>
                </c:pt>
                <c:pt idx="316">
                  <c:v>7.6624398231506303</c:v>
                </c:pt>
                <c:pt idx="317">
                  <c:v>7.6915998458862296</c:v>
                </c:pt>
                <c:pt idx="318">
                  <c:v>7.7207698822021396</c:v>
                </c:pt>
                <c:pt idx="319">
                  <c:v>7.7499399185180602</c:v>
                </c:pt>
                <c:pt idx="320">
                  <c:v>7.7790999412536603</c:v>
                </c:pt>
                <c:pt idx="321">
                  <c:v>7.8082699775695801</c:v>
                </c:pt>
                <c:pt idx="322">
                  <c:v>7.8374300003051696</c:v>
                </c:pt>
                <c:pt idx="323">
                  <c:v>7.8666000366210902</c:v>
                </c:pt>
                <c:pt idx="324">
                  <c:v>7.8957700729370099</c:v>
                </c:pt>
                <c:pt idx="325">
                  <c:v>7.9249300956726003</c:v>
                </c:pt>
                <c:pt idx="326">
                  <c:v>7.9541001319885201</c:v>
                </c:pt>
                <c:pt idx="327">
                  <c:v>7.9832701683044398</c:v>
                </c:pt>
                <c:pt idx="328">
                  <c:v>8.0124301910400302</c:v>
                </c:pt>
                <c:pt idx="329">
                  <c:v>8.0416002273559499</c:v>
                </c:pt>
                <c:pt idx="330">
                  <c:v>8.0707597732543892</c:v>
                </c:pt>
                <c:pt idx="331">
                  <c:v>8.0999298095703107</c:v>
                </c:pt>
                <c:pt idx="332">
                  <c:v>8.1290998458862305</c:v>
                </c:pt>
                <c:pt idx="333">
                  <c:v>8.1582603454589808</c:v>
                </c:pt>
                <c:pt idx="334">
                  <c:v>8.1874303817749006</c:v>
                </c:pt>
                <c:pt idx="335">
                  <c:v>8.2166004180908203</c:v>
                </c:pt>
                <c:pt idx="336">
                  <c:v>8.2457599639892507</c:v>
                </c:pt>
                <c:pt idx="337">
                  <c:v>8.2749300003051705</c:v>
                </c:pt>
                <c:pt idx="338">
                  <c:v>8.3040895462036097</c:v>
                </c:pt>
                <c:pt idx="339">
                  <c:v>8.3332595825195295</c:v>
                </c:pt>
                <c:pt idx="340">
                  <c:v>8.3624296188354492</c:v>
                </c:pt>
                <c:pt idx="341">
                  <c:v>8.3915901184081996</c:v>
                </c:pt>
                <c:pt idx="342">
                  <c:v>8.4207601547241193</c:v>
                </c:pt>
                <c:pt idx="343">
                  <c:v>8.4499301910400302</c:v>
                </c:pt>
                <c:pt idx="344">
                  <c:v>8.4790897369384695</c:v>
                </c:pt>
                <c:pt idx="345">
                  <c:v>8.5082597732543892</c:v>
                </c:pt>
                <c:pt idx="346">
                  <c:v>8.5374202728271396</c:v>
                </c:pt>
                <c:pt idx="347">
                  <c:v>8.5665903091430593</c:v>
                </c:pt>
                <c:pt idx="348">
                  <c:v>8.5957603454589808</c:v>
                </c:pt>
                <c:pt idx="349">
                  <c:v>8.6249198913574201</c:v>
                </c:pt>
                <c:pt idx="350">
                  <c:v>8.6540899276733398</c:v>
                </c:pt>
                <c:pt idx="351">
                  <c:v>8.6832599639892507</c:v>
                </c:pt>
                <c:pt idx="352">
                  <c:v>8.7124204635620099</c:v>
                </c:pt>
                <c:pt idx="353">
                  <c:v>8.7415895462036097</c:v>
                </c:pt>
                <c:pt idx="354">
                  <c:v>8.7707500457763601</c:v>
                </c:pt>
                <c:pt idx="355">
                  <c:v>8.7999200820922798</c:v>
                </c:pt>
                <c:pt idx="356">
                  <c:v>8.8290901184081996</c:v>
                </c:pt>
                <c:pt idx="357">
                  <c:v>8.8582496643066406</c:v>
                </c:pt>
                <c:pt idx="358">
                  <c:v>8.8874197006225497</c:v>
                </c:pt>
                <c:pt idx="359">
                  <c:v>8.9165802001953107</c:v>
                </c:pt>
                <c:pt idx="360">
                  <c:v>8.9457502365112305</c:v>
                </c:pt>
                <c:pt idx="361">
                  <c:v>8.9749202728271396</c:v>
                </c:pt>
                <c:pt idx="362">
                  <c:v>9.0040798187255806</c:v>
                </c:pt>
                <c:pt idx="363">
                  <c:v>9.0332498550415004</c:v>
                </c:pt>
                <c:pt idx="364">
                  <c:v>9.0624198913574201</c:v>
                </c:pt>
                <c:pt idx="365">
                  <c:v>9.0915803909301705</c:v>
                </c:pt>
                <c:pt idx="366">
                  <c:v>9.1207504272460902</c:v>
                </c:pt>
                <c:pt idx="367">
                  <c:v>9.1499099731445295</c:v>
                </c:pt>
                <c:pt idx="368">
                  <c:v>9.1790800094604492</c:v>
                </c:pt>
                <c:pt idx="369">
                  <c:v>9.2082500457763601</c:v>
                </c:pt>
                <c:pt idx="370">
                  <c:v>9.2374095916747994</c:v>
                </c:pt>
                <c:pt idx="371">
                  <c:v>9.2665796279907209</c:v>
                </c:pt>
                <c:pt idx="372">
                  <c:v>9.2957496643066406</c:v>
                </c:pt>
                <c:pt idx="373">
                  <c:v>9.3249101638793892</c:v>
                </c:pt>
                <c:pt idx="374">
                  <c:v>9.3540802001953107</c:v>
                </c:pt>
                <c:pt idx="375">
                  <c:v>9.38323974609375</c:v>
                </c:pt>
                <c:pt idx="376">
                  <c:v>9.4124097824096609</c:v>
                </c:pt>
                <c:pt idx="377">
                  <c:v>9.4415798187255806</c:v>
                </c:pt>
                <c:pt idx="378">
                  <c:v>9.4707403182983398</c:v>
                </c:pt>
                <c:pt idx="379">
                  <c:v>9.4999103546142507</c:v>
                </c:pt>
                <c:pt idx="380">
                  <c:v>9.5290803909301705</c:v>
                </c:pt>
                <c:pt idx="381">
                  <c:v>9.5582399368286097</c:v>
                </c:pt>
                <c:pt idx="382">
                  <c:v>9.5874099731445295</c:v>
                </c:pt>
                <c:pt idx="383">
                  <c:v>9.6165704727172798</c:v>
                </c:pt>
                <c:pt idx="384">
                  <c:v>9.6457395553588796</c:v>
                </c:pt>
                <c:pt idx="385">
                  <c:v>9.6749095916747994</c:v>
                </c:pt>
                <c:pt idx="386">
                  <c:v>9.7040700912475497</c:v>
                </c:pt>
                <c:pt idx="387">
                  <c:v>9.7332401275634695</c:v>
                </c:pt>
                <c:pt idx="388">
                  <c:v>9.7624101638793892</c:v>
                </c:pt>
                <c:pt idx="389">
                  <c:v>9.7915697097778303</c:v>
                </c:pt>
                <c:pt idx="390">
                  <c:v>9.82073974609375</c:v>
                </c:pt>
                <c:pt idx="391">
                  <c:v>9.8499002456665004</c:v>
                </c:pt>
                <c:pt idx="392">
                  <c:v>9.8790702819824201</c:v>
                </c:pt>
                <c:pt idx="393">
                  <c:v>9.9082403182983398</c:v>
                </c:pt>
                <c:pt idx="394">
                  <c:v>9.9373998641967702</c:v>
                </c:pt>
                <c:pt idx="395">
                  <c:v>9.96656990051269</c:v>
                </c:pt>
                <c:pt idx="396">
                  <c:v>9.9957399368286097</c:v>
                </c:pt>
                <c:pt idx="397">
                  <c:v>10.0249004364013</c:v>
                </c:pt>
                <c:pt idx="398">
                  <c:v>10.0540704727172</c:v>
                </c:pt>
                <c:pt idx="399">
                  <c:v>10.0832300186157</c:v>
                </c:pt>
                <c:pt idx="400">
                  <c:v>10.1124000549316</c:v>
                </c:pt>
                <c:pt idx="401">
                  <c:v>10.1415700912475</c:v>
                </c:pt>
                <c:pt idx="402">
                  <c:v>10.1707296371459</c:v>
                </c:pt>
                <c:pt idx="403">
                  <c:v>10.1998996734619</c:v>
                </c:pt>
                <c:pt idx="404">
                  <c:v>10.2290601730346</c:v>
                </c:pt>
                <c:pt idx="405">
                  <c:v>10.258230209350501</c:v>
                </c:pt>
                <c:pt idx="406">
                  <c:v>10.2874002456665</c:v>
                </c:pt>
                <c:pt idx="407">
                  <c:v>10.316559791564901</c:v>
                </c:pt>
                <c:pt idx="408">
                  <c:v>10.345729827880801</c:v>
                </c:pt>
                <c:pt idx="409">
                  <c:v>10.374899864196699</c:v>
                </c:pt>
                <c:pt idx="410">
                  <c:v>10.404060363769499</c:v>
                </c:pt>
                <c:pt idx="411">
                  <c:v>10.433230400085399</c:v>
                </c:pt>
                <c:pt idx="412">
                  <c:v>10.4623899459838</c:v>
                </c:pt>
                <c:pt idx="413">
                  <c:v>10.491559982299799</c:v>
                </c:pt>
                <c:pt idx="414">
                  <c:v>10.5207300186157</c:v>
                </c:pt>
                <c:pt idx="415">
                  <c:v>10.5498895645141</c:v>
                </c:pt>
                <c:pt idx="416">
                  <c:v>10.57905960083</c:v>
                </c:pt>
                <c:pt idx="417">
                  <c:v>10.6082296371459</c:v>
                </c:pt>
                <c:pt idx="418">
                  <c:v>10.6373901367187</c:v>
                </c:pt>
                <c:pt idx="419">
                  <c:v>10.6665601730346</c:v>
                </c:pt>
                <c:pt idx="420">
                  <c:v>10.6957197189331</c:v>
                </c:pt>
                <c:pt idx="421">
                  <c:v>10.724889755249</c:v>
                </c:pt>
                <c:pt idx="422">
                  <c:v>10.754059791564901</c:v>
                </c:pt>
                <c:pt idx="423">
                  <c:v>10.783220291137599</c:v>
                </c:pt>
                <c:pt idx="424">
                  <c:v>10.812390327453601</c:v>
                </c:pt>
                <c:pt idx="425">
                  <c:v>10.841560363769499</c:v>
                </c:pt>
                <c:pt idx="426">
                  <c:v>10.870719909667899</c:v>
                </c:pt>
                <c:pt idx="427">
                  <c:v>10.8998899459838</c:v>
                </c:pt>
                <c:pt idx="428">
                  <c:v>10.9290504455566</c:v>
                </c:pt>
                <c:pt idx="429">
                  <c:v>10.9582195281982</c:v>
                </c:pt>
                <c:pt idx="430">
                  <c:v>10.9873895645141</c:v>
                </c:pt>
                <c:pt idx="431">
                  <c:v>11.0165500640869</c:v>
                </c:pt>
                <c:pt idx="432">
                  <c:v>11.0457201004028</c:v>
                </c:pt>
                <c:pt idx="433">
                  <c:v>11.0748901367187</c:v>
                </c:pt>
                <c:pt idx="434">
                  <c:v>11.1040496826171</c:v>
                </c:pt>
                <c:pt idx="435">
                  <c:v>11.1332197189331</c:v>
                </c:pt>
                <c:pt idx="436">
                  <c:v>11.162380218505801</c:v>
                </c:pt>
                <c:pt idx="437">
                  <c:v>11.191550254821699</c:v>
                </c:pt>
                <c:pt idx="438">
                  <c:v>11.220720291137599</c:v>
                </c:pt>
                <c:pt idx="439">
                  <c:v>11.249879837036101</c:v>
                </c:pt>
                <c:pt idx="440">
                  <c:v>11.279049873351999</c:v>
                </c:pt>
                <c:pt idx="441">
                  <c:v>11.308219909667899</c:v>
                </c:pt>
                <c:pt idx="442">
                  <c:v>11.3373804092407</c:v>
                </c:pt>
                <c:pt idx="443">
                  <c:v>11.3665504455566</c:v>
                </c:pt>
                <c:pt idx="444">
                  <c:v>11.395709991455</c:v>
                </c:pt>
                <c:pt idx="445">
                  <c:v>11.4248800277709</c:v>
                </c:pt>
                <c:pt idx="446">
                  <c:v>11.4540500640869</c:v>
                </c:pt>
                <c:pt idx="447">
                  <c:v>11.4832096099853</c:v>
                </c:pt>
                <c:pt idx="448">
                  <c:v>11.5123796463012</c:v>
                </c:pt>
                <c:pt idx="449">
                  <c:v>11.541540145874</c:v>
                </c:pt>
                <c:pt idx="450">
                  <c:v>11.570710182189901</c:v>
                </c:pt>
                <c:pt idx="451">
                  <c:v>11.599880218505801</c:v>
                </c:pt>
                <c:pt idx="452">
                  <c:v>11.629039764404199</c:v>
                </c:pt>
                <c:pt idx="453">
                  <c:v>11.658209800720201</c:v>
                </c:pt>
                <c:pt idx="454">
                  <c:v>11.687379837036101</c:v>
                </c:pt>
                <c:pt idx="455">
                  <c:v>11.7165403366088</c:v>
                </c:pt>
                <c:pt idx="456">
                  <c:v>11.745710372924799</c:v>
                </c:pt>
                <c:pt idx="457">
                  <c:v>11.7748699188232</c:v>
                </c:pt>
                <c:pt idx="458">
                  <c:v>11.8040399551391</c:v>
                </c:pt>
                <c:pt idx="459">
                  <c:v>11.833209991455</c:v>
                </c:pt>
                <c:pt idx="460">
                  <c:v>11.8623695373535</c:v>
                </c:pt>
                <c:pt idx="461">
                  <c:v>11.8915395736694</c:v>
                </c:pt>
                <c:pt idx="462">
                  <c:v>11.9207096099853</c:v>
                </c:pt>
                <c:pt idx="463">
                  <c:v>11.9498701095581</c:v>
                </c:pt>
                <c:pt idx="464">
                  <c:v>11.979040145874</c:v>
                </c:pt>
                <c:pt idx="465">
                  <c:v>12.008199691772401</c:v>
                </c:pt>
                <c:pt idx="466">
                  <c:v>12.037369728088301</c:v>
                </c:pt>
                <c:pt idx="467">
                  <c:v>12.066539764404199</c:v>
                </c:pt>
                <c:pt idx="468">
                  <c:v>12.095700263976999</c:v>
                </c:pt>
                <c:pt idx="469">
                  <c:v>12.124870300292899</c:v>
                </c:pt>
                <c:pt idx="470">
                  <c:v>12.1540403366088</c:v>
                </c:pt>
                <c:pt idx="471">
                  <c:v>12.183199882507299</c:v>
                </c:pt>
                <c:pt idx="472">
                  <c:v>12.2123699188232</c:v>
                </c:pt>
                <c:pt idx="473">
                  <c:v>12.2415304183959</c:v>
                </c:pt>
                <c:pt idx="474">
                  <c:v>12.2707004547119</c:v>
                </c:pt>
                <c:pt idx="475">
                  <c:v>12.2998695373535</c:v>
                </c:pt>
                <c:pt idx="476">
                  <c:v>12.3290300369262</c:v>
                </c:pt>
                <c:pt idx="477">
                  <c:v>12.3582000732421</c:v>
                </c:pt>
                <c:pt idx="478">
                  <c:v>12.3873701095581</c:v>
                </c:pt>
                <c:pt idx="479">
                  <c:v>12.4165296554565</c:v>
                </c:pt>
                <c:pt idx="480">
                  <c:v>12.445699691772401</c:v>
                </c:pt>
                <c:pt idx="481">
                  <c:v>12.474860191345201</c:v>
                </c:pt>
                <c:pt idx="482">
                  <c:v>12.504030227661101</c:v>
                </c:pt>
                <c:pt idx="483">
                  <c:v>12.533200263976999</c:v>
                </c:pt>
                <c:pt idx="484">
                  <c:v>12.562359809875399</c:v>
                </c:pt>
                <c:pt idx="485">
                  <c:v>12.591529846191399</c:v>
                </c:pt>
                <c:pt idx="486">
                  <c:v>12.620699882507299</c:v>
                </c:pt>
                <c:pt idx="487">
                  <c:v>12.64986038208</c:v>
                </c:pt>
                <c:pt idx="488">
                  <c:v>12.6790304183959</c:v>
                </c:pt>
                <c:pt idx="489">
                  <c:v>12.7081899642944</c:v>
                </c:pt>
                <c:pt idx="490">
                  <c:v>12.7373600006103</c:v>
                </c:pt>
                <c:pt idx="491">
                  <c:v>12.7665300369262</c:v>
                </c:pt>
                <c:pt idx="492">
                  <c:v>12.7956895828247</c:v>
                </c:pt>
                <c:pt idx="493">
                  <c:v>12.8248596191406</c:v>
                </c:pt>
                <c:pt idx="494">
                  <c:v>12.854020118713301</c:v>
                </c:pt>
                <c:pt idx="495">
                  <c:v>12.883190155029199</c:v>
                </c:pt>
                <c:pt idx="496">
                  <c:v>12.912360191345201</c:v>
                </c:pt>
                <c:pt idx="497">
                  <c:v>12.941519737243601</c:v>
                </c:pt>
                <c:pt idx="498">
                  <c:v>12.970689773559499</c:v>
                </c:pt>
                <c:pt idx="499">
                  <c:v>12.999859809875399</c:v>
                </c:pt>
                <c:pt idx="500">
                  <c:v>13.0290203094482</c:v>
                </c:pt>
                <c:pt idx="501">
                  <c:v>13.0581903457641</c:v>
                </c:pt>
                <c:pt idx="502">
                  <c:v>13.0873498916625</c:v>
                </c:pt>
                <c:pt idx="503">
                  <c:v>13.1165199279785</c:v>
                </c:pt>
                <c:pt idx="504">
                  <c:v>13.1456899642944</c:v>
                </c:pt>
                <c:pt idx="505">
                  <c:v>13.1748504638671</c:v>
                </c:pt>
                <c:pt idx="506">
                  <c:v>13.2040195465087</c:v>
                </c:pt>
                <c:pt idx="507">
                  <c:v>13.2331895828247</c:v>
                </c:pt>
                <c:pt idx="508">
                  <c:v>13.262350082397401</c:v>
                </c:pt>
                <c:pt idx="509">
                  <c:v>13.291520118713301</c:v>
                </c:pt>
                <c:pt idx="510">
                  <c:v>13.3206796646118</c:v>
                </c:pt>
                <c:pt idx="511">
                  <c:v>13.349849700927701</c:v>
                </c:pt>
                <c:pt idx="512">
                  <c:v>13.379019737243601</c:v>
                </c:pt>
                <c:pt idx="513">
                  <c:v>13.408180236816399</c:v>
                </c:pt>
                <c:pt idx="514">
                  <c:v>13.437350273132299</c:v>
                </c:pt>
                <c:pt idx="515">
                  <c:v>13.4665203094482</c:v>
                </c:pt>
                <c:pt idx="516">
                  <c:v>13.4956798553466</c:v>
                </c:pt>
                <c:pt idx="517">
                  <c:v>13.5248498916625</c:v>
                </c:pt>
                <c:pt idx="518">
                  <c:v>13.5540103912353</c:v>
                </c:pt>
                <c:pt idx="519">
                  <c:v>13.5831804275512</c:v>
                </c:pt>
                <c:pt idx="520">
                  <c:v>13.6123504638671</c:v>
                </c:pt>
                <c:pt idx="521">
                  <c:v>13.6415100097656</c:v>
                </c:pt>
                <c:pt idx="522">
                  <c:v>13.6706800460815</c:v>
                </c:pt>
                <c:pt idx="523">
                  <c:v>13.699850082397401</c:v>
                </c:pt>
                <c:pt idx="524">
                  <c:v>13.729009628295801</c:v>
                </c:pt>
                <c:pt idx="525">
                  <c:v>13.7581796646118</c:v>
                </c:pt>
                <c:pt idx="526">
                  <c:v>13.787340164184499</c:v>
                </c:pt>
                <c:pt idx="527">
                  <c:v>13.816510200500399</c:v>
                </c:pt>
                <c:pt idx="528">
                  <c:v>13.845680236816399</c:v>
                </c:pt>
                <c:pt idx="529">
                  <c:v>13.874839782714799</c:v>
                </c:pt>
                <c:pt idx="530">
                  <c:v>13.9040098190307</c:v>
                </c:pt>
                <c:pt idx="531">
                  <c:v>13.9331798553466</c:v>
                </c:pt>
                <c:pt idx="532">
                  <c:v>13.9623403549194</c:v>
                </c:pt>
                <c:pt idx="533">
                  <c:v>13.9915103912353</c:v>
                </c:pt>
                <c:pt idx="534">
                  <c:v>14.0206699371337</c:v>
                </c:pt>
                <c:pt idx="535">
                  <c:v>14.0498399734497</c:v>
                </c:pt>
                <c:pt idx="536">
                  <c:v>14.0790100097656</c:v>
                </c:pt>
                <c:pt idx="537">
                  <c:v>14.108169555664</c:v>
                </c:pt>
                <c:pt idx="538">
                  <c:v>14.137339591979901</c:v>
                </c:pt>
                <c:pt idx="539">
                  <c:v>14.166500091552701</c:v>
                </c:pt>
                <c:pt idx="540">
                  <c:v>14.195670127868601</c:v>
                </c:pt>
                <c:pt idx="541">
                  <c:v>14.224840164184499</c:v>
                </c:pt>
                <c:pt idx="542">
                  <c:v>14.253999710083001</c:v>
                </c:pt>
                <c:pt idx="543">
                  <c:v>14.283169746398899</c:v>
                </c:pt>
                <c:pt idx="544">
                  <c:v>14.312339782714799</c:v>
                </c:pt>
                <c:pt idx="545">
                  <c:v>14.3415002822875</c:v>
                </c:pt>
                <c:pt idx="546">
                  <c:v>14.3706703186035</c:v>
                </c:pt>
                <c:pt idx="547">
                  <c:v>14.3998298645019</c:v>
                </c:pt>
                <c:pt idx="548">
                  <c:v>14.4289999008178</c:v>
                </c:pt>
                <c:pt idx="549">
                  <c:v>14.4581699371337</c:v>
                </c:pt>
                <c:pt idx="550">
                  <c:v>14.4873304367065</c:v>
                </c:pt>
                <c:pt idx="551">
                  <c:v>14.516500473022401</c:v>
                </c:pt>
                <c:pt idx="552">
                  <c:v>14.545669555664</c:v>
                </c:pt>
                <c:pt idx="553">
                  <c:v>14.5748300552368</c:v>
                </c:pt>
                <c:pt idx="554">
                  <c:v>14.604000091552701</c:v>
                </c:pt>
                <c:pt idx="555">
                  <c:v>14.633159637451101</c:v>
                </c:pt>
                <c:pt idx="556">
                  <c:v>14.662329673766999</c:v>
                </c:pt>
                <c:pt idx="557">
                  <c:v>14.691499710083001</c:v>
                </c:pt>
                <c:pt idx="558">
                  <c:v>14.7206602096557</c:v>
                </c:pt>
                <c:pt idx="559">
                  <c:v>14.7498302459716</c:v>
                </c:pt>
                <c:pt idx="560">
                  <c:v>14.7790002822875</c:v>
                </c:pt>
                <c:pt idx="561">
                  <c:v>14.808159828186</c:v>
                </c:pt>
                <c:pt idx="562">
                  <c:v>14.8373298645019</c:v>
                </c:pt>
                <c:pt idx="563">
                  <c:v>14.8664903640747</c:v>
                </c:pt>
                <c:pt idx="564">
                  <c:v>14.8956604003906</c:v>
                </c:pt>
                <c:pt idx="565">
                  <c:v>14.9248304367065</c:v>
                </c:pt>
                <c:pt idx="566">
                  <c:v>14.953989982604901</c:v>
                </c:pt>
                <c:pt idx="567">
                  <c:v>14.983160018920801</c:v>
                </c:pt>
                <c:pt idx="568">
                  <c:v>15.0123300552368</c:v>
                </c:pt>
                <c:pt idx="569">
                  <c:v>15.041489601135201</c:v>
                </c:pt>
                <c:pt idx="570">
                  <c:v>15.070659637451101</c:v>
                </c:pt>
                <c:pt idx="571">
                  <c:v>15.099820137023899</c:v>
                </c:pt>
                <c:pt idx="572">
                  <c:v>15.128990173339799</c:v>
                </c:pt>
                <c:pt idx="573">
                  <c:v>15.1581602096557</c:v>
                </c:pt>
                <c:pt idx="574">
                  <c:v>15.187319755554199</c:v>
                </c:pt>
                <c:pt idx="575">
                  <c:v>15.216489791870099</c:v>
                </c:pt>
                <c:pt idx="576">
                  <c:v>15.245659828186</c:v>
                </c:pt>
                <c:pt idx="577">
                  <c:v>15.2748203277587</c:v>
                </c:pt>
                <c:pt idx="578">
                  <c:v>15.3039903640747</c:v>
                </c:pt>
                <c:pt idx="579">
                  <c:v>15.3331499099731</c:v>
                </c:pt>
                <c:pt idx="580">
                  <c:v>15.362319946289</c:v>
                </c:pt>
                <c:pt idx="581">
                  <c:v>15.391489982604901</c:v>
                </c:pt>
                <c:pt idx="582">
                  <c:v>15.4206495285034</c:v>
                </c:pt>
                <c:pt idx="583">
                  <c:v>15.4498195648193</c:v>
                </c:pt>
                <c:pt idx="584">
                  <c:v>15.478980064391999</c:v>
                </c:pt>
                <c:pt idx="585">
                  <c:v>15.508150100708001</c:v>
                </c:pt>
                <c:pt idx="586">
                  <c:v>15.537320137023899</c:v>
                </c:pt>
                <c:pt idx="587">
                  <c:v>15.566479682922299</c:v>
                </c:pt>
                <c:pt idx="588">
                  <c:v>15.5956497192382</c:v>
                </c:pt>
                <c:pt idx="589">
                  <c:v>15.624819755554199</c:v>
                </c:pt>
                <c:pt idx="590">
                  <c:v>15.6539802551269</c:v>
                </c:pt>
                <c:pt idx="591">
                  <c:v>15.6831502914428</c:v>
                </c:pt>
                <c:pt idx="592">
                  <c:v>15.7123098373413</c:v>
                </c:pt>
                <c:pt idx="593">
                  <c:v>15.7414798736572</c:v>
                </c:pt>
                <c:pt idx="594">
                  <c:v>15.7706499099731</c:v>
                </c:pt>
                <c:pt idx="595">
                  <c:v>15.799810409545801</c:v>
                </c:pt>
                <c:pt idx="596">
                  <c:v>15.8289804458618</c:v>
                </c:pt>
                <c:pt idx="597">
                  <c:v>15.8581495285034</c:v>
                </c:pt>
                <c:pt idx="598">
                  <c:v>15.887310028076101</c:v>
                </c:pt>
                <c:pt idx="599">
                  <c:v>15.916480064391999</c:v>
                </c:pt>
                <c:pt idx="600">
                  <c:v>15.945639610290501</c:v>
                </c:pt>
                <c:pt idx="601">
                  <c:v>15.974809646606399</c:v>
                </c:pt>
                <c:pt idx="602">
                  <c:v>16.003980636596602</c:v>
                </c:pt>
                <c:pt idx="603">
                  <c:v>16.0331497192382</c:v>
                </c:pt>
                <c:pt idx="604">
                  <c:v>16.062320709228501</c:v>
                </c:pt>
                <c:pt idx="605">
                  <c:v>16.0914993286132</c:v>
                </c:pt>
                <c:pt idx="606">
                  <c:v>16.120670318603501</c:v>
                </c:pt>
                <c:pt idx="607">
                  <c:v>16.149839401245099</c:v>
                </c:pt>
                <c:pt idx="608">
                  <c:v>16.179010391235298</c:v>
                </c:pt>
                <c:pt idx="609">
                  <c:v>16.2081909179687</c:v>
                </c:pt>
                <c:pt idx="610">
                  <c:v>16.237360000610298</c:v>
                </c:pt>
                <c:pt idx="611">
                  <c:v>16.2665290832519</c:v>
                </c:pt>
                <c:pt idx="612">
                  <c:v>16.295709609985298</c:v>
                </c:pt>
                <c:pt idx="613">
                  <c:v>16.324880599975501</c:v>
                </c:pt>
                <c:pt idx="614">
                  <c:v>16.354049682617099</c:v>
                </c:pt>
                <c:pt idx="615">
                  <c:v>16.383220672607401</c:v>
                </c:pt>
                <c:pt idx="616">
                  <c:v>16.412399291992099</c:v>
                </c:pt>
                <c:pt idx="617">
                  <c:v>16.441570281982401</c:v>
                </c:pt>
                <c:pt idx="618">
                  <c:v>16.470739364623999</c:v>
                </c:pt>
                <c:pt idx="619">
                  <c:v>16.499919891357401</c:v>
                </c:pt>
                <c:pt idx="620">
                  <c:v>16.529090881347599</c:v>
                </c:pt>
                <c:pt idx="621">
                  <c:v>16.558259963989201</c:v>
                </c:pt>
                <c:pt idx="622">
                  <c:v>16.587429046630799</c:v>
                </c:pt>
                <c:pt idx="623">
                  <c:v>16.616609573364201</c:v>
                </c:pt>
                <c:pt idx="624">
                  <c:v>16.6457805633544</c:v>
                </c:pt>
                <c:pt idx="625">
                  <c:v>16.674949645996001</c:v>
                </c:pt>
                <c:pt idx="626">
                  <c:v>16.7041301727294</c:v>
                </c:pt>
                <c:pt idx="627">
                  <c:v>16.733299255371001</c:v>
                </c:pt>
                <c:pt idx="628">
                  <c:v>16.762472152709901</c:v>
                </c:pt>
                <c:pt idx="629">
                  <c:v>16.7916450500488</c:v>
                </c:pt>
                <c:pt idx="630">
                  <c:v>16.820817947387599</c:v>
                </c:pt>
                <c:pt idx="631">
                  <c:v>16.849990844726499</c:v>
                </c:pt>
                <c:pt idx="632">
                  <c:v>16.879163742065401</c:v>
                </c:pt>
                <c:pt idx="633">
                  <c:v>16.908336639404201</c:v>
                </c:pt>
                <c:pt idx="634">
                  <c:v>16.9375095367431</c:v>
                </c:pt>
                <c:pt idx="635">
                  <c:v>16.966682434081999</c:v>
                </c:pt>
                <c:pt idx="636">
                  <c:v>16.995855331420898</c:v>
                </c:pt>
                <c:pt idx="637">
                  <c:v>17.025028228759702</c:v>
                </c:pt>
                <c:pt idx="638">
                  <c:v>17.054201126098601</c:v>
                </c:pt>
                <c:pt idx="639">
                  <c:v>17.0833740234375</c:v>
                </c:pt>
                <c:pt idx="640">
                  <c:v>17.1125469207763</c:v>
                </c:pt>
                <c:pt idx="641">
                  <c:v>17.141719818115199</c:v>
                </c:pt>
                <c:pt idx="642">
                  <c:v>17.170892715454102</c:v>
                </c:pt>
                <c:pt idx="643">
                  <c:v>17.200065612792901</c:v>
                </c:pt>
                <c:pt idx="644">
                  <c:v>17.2292385101318</c:v>
                </c:pt>
                <c:pt idx="645">
                  <c:v>17.2584114074707</c:v>
                </c:pt>
                <c:pt idx="646">
                  <c:v>17.287584304809499</c:v>
                </c:pt>
                <c:pt idx="647">
                  <c:v>17.316757202148398</c:v>
                </c:pt>
                <c:pt idx="648">
                  <c:v>17.345930099487301</c:v>
                </c:pt>
                <c:pt idx="649">
                  <c:v>17.375102996826101</c:v>
                </c:pt>
                <c:pt idx="650">
                  <c:v>17.404275894165</c:v>
                </c:pt>
                <c:pt idx="651">
                  <c:v>17.433448791503899</c:v>
                </c:pt>
                <c:pt idx="652">
                  <c:v>17.462621688842699</c:v>
                </c:pt>
                <c:pt idx="653">
                  <c:v>17.491794586181602</c:v>
                </c:pt>
                <c:pt idx="654">
                  <c:v>17.520967483520501</c:v>
                </c:pt>
                <c:pt idx="655">
                  <c:v>17.5501403808593</c:v>
                </c:pt>
                <c:pt idx="656">
                  <c:v>17.5793132781982</c:v>
                </c:pt>
                <c:pt idx="657">
                  <c:v>17.608486175537099</c:v>
                </c:pt>
                <c:pt idx="658">
                  <c:v>17.637659072875898</c:v>
                </c:pt>
                <c:pt idx="659">
                  <c:v>17.666831970214801</c:v>
                </c:pt>
                <c:pt idx="660">
                  <c:v>17.6960048675537</c:v>
                </c:pt>
                <c:pt idx="661">
                  <c:v>17.7251777648925</c:v>
                </c:pt>
                <c:pt idx="662">
                  <c:v>17.754350662231399</c:v>
                </c:pt>
                <c:pt idx="663">
                  <c:v>17.783523559570298</c:v>
                </c:pt>
                <c:pt idx="664">
                  <c:v>17.812696456909102</c:v>
                </c:pt>
                <c:pt idx="665">
                  <c:v>17.841869354248001</c:v>
                </c:pt>
                <c:pt idx="666">
                  <c:v>17.8710422515869</c:v>
                </c:pt>
                <c:pt idx="667">
                  <c:v>17.9002151489257</c:v>
                </c:pt>
                <c:pt idx="668">
                  <c:v>17.929388046264599</c:v>
                </c:pt>
                <c:pt idx="669">
                  <c:v>17.958560943603501</c:v>
                </c:pt>
                <c:pt idx="670">
                  <c:v>17.987733840942301</c:v>
                </c:pt>
                <c:pt idx="671">
                  <c:v>18.0169067382812</c:v>
                </c:pt>
                <c:pt idx="672">
                  <c:v>18.046079635620099</c:v>
                </c:pt>
                <c:pt idx="673">
                  <c:v>18.075252532958899</c:v>
                </c:pt>
                <c:pt idx="674">
                  <c:v>18.104425430297798</c:v>
                </c:pt>
                <c:pt idx="675">
                  <c:v>18.133598327636701</c:v>
                </c:pt>
                <c:pt idx="676">
                  <c:v>18.162771224975501</c:v>
                </c:pt>
                <c:pt idx="677">
                  <c:v>18.1919441223144</c:v>
                </c:pt>
                <c:pt idx="678">
                  <c:v>18.221117019653299</c:v>
                </c:pt>
                <c:pt idx="679">
                  <c:v>18.250289916992099</c:v>
                </c:pt>
                <c:pt idx="680">
                  <c:v>18.279462814331001</c:v>
                </c:pt>
                <c:pt idx="681">
                  <c:v>18.308635711669901</c:v>
                </c:pt>
                <c:pt idx="682">
                  <c:v>18.3378086090087</c:v>
                </c:pt>
                <c:pt idx="683">
                  <c:v>18.366981506347599</c:v>
                </c:pt>
                <c:pt idx="684">
                  <c:v>18.396154403686499</c:v>
                </c:pt>
                <c:pt idx="685">
                  <c:v>18.425327301025298</c:v>
                </c:pt>
                <c:pt idx="686">
                  <c:v>18.454500198364201</c:v>
                </c:pt>
                <c:pt idx="687">
                  <c:v>18.4836730957031</c:v>
                </c:pt>
                <c:pt idx="688">
                  <c:v>18.5128459930419</c:v>
                </c:pt>
                <c:pt idx="689">
                  <c:v>18.542018890380799</c:v>
                </c:pt>
                <c:pt idx="690">
                  <c:v>18.571191787719702</c:v>
                </c:pt>
                <c:pt idx="691">
                  <c:v>18.600364685058501</c:v>
                </c:pt>
                <c:pt idx="692">
                  <c:v>18.629537582397401</c:v>
                </c:pt>
                <c:pt idx="693">
                  <c:v>18.6587104797363</c:v>
                </c:pt>
                <c:pt idx="694">
                  <c:v>18.687883377075099</c:v>
                </c:pt>
                <c:pt idx="695">
                  <c:v>18.717056274413999</c:v>
                </c:pt>
                <c:pt idx="696">
                  <c:v>18.746229171752901</c:v>
                </c:pt>
                <c:pt idx="697">
                  <c:v>18.775402069091701</c:v>
                </c:pt>
                <c:pt idx="698">
                  <c:v>18.8045749664306</c:v>
                </c:pt>
                <c:pt idx="699">
                  <c:v>18.833747863769499</c:v>
                </c:pt>
                <c:pt idx="700">
                  <c:v>18.862920761108398</c:v>
                </c:pt>
                <c:pt idx="701">
                  <c:v>18.892093658447202</c:v>
                </c:pt>
                <c:pt idx="702">
                  <c:v>18.921266555786101</c:v>
                </c:pt>
                <c:pt idx="703">
                  <c:v>18.950439453125</c:v>
                </c:pt>
                <c:pt idx="704">
                  <c:v>18.9796123504638</c:v>
                </c:pt>
                <c:pt idx="705">
                  <c:v>19.008785247802699</c:v>
                </c:pt>
                <c:pt idx="706">
                  <c:v>19.037958145141602</c:v>
                </c:pt>
                <c:pt idx="707">
                  <c:v>19.067131042480401</c:v>
                </c:pt>
                <c:pt idx="708">
                  <c:v>19.0963039398193</c:v>
                </c:pt>
                <c:pt idx="709">
                  <c:v>19.1254768371582</c:v>
                </c:pt>
                <c:pt idx="710">
                  <c:v>19.154649734496999</c:v>
                </c:pt>
                <c:pt idx="711">
                  <c:v>19.183822631835898</c:v>
                </c:pt>
                <c:pt idx="712">
                  <c:v>19.212995529174801</c:v>
                </c:pt>
                <c:pt idx="713">
                  <c:v>19.242168426513601</c:v>
                </c:pt>
                <c:pt idx="714">
                  <c:v>19.2713413238525</c:v>
                </c:pt>
                <c:pt idx="715">
                  <c:v>19.300514221191399</c:v>
                </c:pt>
                <c:pt idx="716">
                  <c:v>19.329687118530199</c:v>
                </c:pt>
                <c:pt idx="717">
                  <c:v>19.358860015869102</c:v>
                </c:pt>
                <c:pt idx="718">
                  <c:v>19.388032913208001</c:v>
                </c:pt>
                <c:pt idx="719">
                  <c:v>19.4172058105468</c:v>
                </c:pt>
                <c:pt idx="720">
                  <c:v>19.4463787078857</c:v>
                </c:pt>
                <c:pt idx="721">
                  <c:v>19.475551605224599</c:v>
                </c:pt>
                <c:pt idx="722">
                  <c:v>19.504724502563398</c:v>
                </c:pt>
                <c:pt idx="723">
                  <c:v>19.533897399902301</c:v>
                </c:pt>
                <c:pt idx="724">
                  <c:v>19.5630702972412</c:v>
                </c:pt>
                <c:pt idx="725">
                  <c:v>19.59224319458</c:v>
                </c:pt>
                <c:pt idx="726">
                  <c:v>19.621416091918899</c:v>
                </c:pt>
                <c:pt idx="727">
                  <c:v>19.650588989257798</c:v>
                </c:pt>
                <c:pt idx="728">
                  <c:v>19.679761886596602</c:v>
                </c:pt>
                <c:pt idx="729">
                  <c:v>19.708934783935501</c:v>
                </c:pt>
                <c:pt idx="730">
                  <c:v>19.7381076812744</c:v>
                </c:pt>
                <c:pt idx="731">
                  <c:v>19.7672805786132</c:v>
                </c:pt>
                <c:pt idx="732">
                  <c:v>19.796453475952099</c:v>
                </c:pt>
                <c:pt idx="733">
                  <c:v>19.825626373291001</c:v>
                </c:pt>
                <c:pt idx="734">
                  <c:v>19.854799270629801</c:v>
                </c:pt>
                <c:pt idx="735">
                  <c:v>19.8839721679687</c:v>
                </c:pt>
                <c:pt idx="736">
                  <c:v>19.913145065307599</c:v>
                </c:pt>
                <c:pt idx="737">
                  <c:v>19.942317962646399</c:v>
                </c:pt>
                <c:pt idx="738">
                  <c:v>19.971490859985298</c:v>
                </c:pt>
                <c:pt idx="739">
                  <c:v>20.000663757324201</c:v>
                </c:pt>
                <c:pt idx="740">
                  <c:v>20.029836654663001</c:v>
                </c:pt>
                <c:pt idx="741">
                  <c:v>20.0590095520019</c:v>
                </c:pt>
                <c:pt idx="742">
                  <c:v>20.088182449340799</c:v>
                </c:pt>
                <c:pt idx="743">
                  <c:v>20.117355346679599</c:v>
                </c:pt>
                <c:pt idx="744">
                  <c:v>20.146528244018501</c:v>
                </c:pt>
                <c:pt idx="745">
                  <c:v>20.175701141357401</c:v>
                </c:pt>
                <c:pt idx="746">
                  <c:v>20.2048740386962</c:v>
                </c:pt>
                <c:pt idx="747">
                  <c:v>20.234046936035099</c:v>
                </c:pt>
                <c:pt idx="748">
                  <c:v>20.263219833373999</c:v>
                </c:pt>
                <c:pt idx="749">
                  <c:v>20.292392730712798</c:v>
                </c:pt>
                <c:pt idx="750">
                  <c:v>20.321565628051701</c:v>
                </c:pt>
                <c:pt idx="751">
                  <c:v>20.3507385253906</c:v>
                </c:pt>
                <c:pt idx="752">
                  <c:v>20.3799114227294</c:v>
                </c:pt>
                <c:pt idx="753">
                  <c:v>20.409084320068299</c:v>
                </c:pt>
                <c:pt idx="754">
                  <c:v>20.438257217407202</c:v>
                </c:pt>
                <c:pt idx="755">
                  <c:v>20.467430114746001</c:v>
                </c:pt>
                <c:pt idx="756">
                  <c:v>20.496603012084901</c:v>
                </c:pt>
                <c:pt idx="757">
                  <c:v>20.5257759094238</c:v>
                </c:pt>
                <c:pt idx="758">
                  <c:v>20.554948806762599</c:v>
                </c:pt>
                <c:pt idx="759">
                  <c:v>20.584121704101499</c:v>
                </c:pt>
                <c:pt idx="760">
                  <c:v>20.613294601440401</c:v>
                </c:pt>
                <c:pt idx="761">
                  <c:v>20.642467498779201</c:v>
                </c:pt>
                <c:pt idx="762">
                  <c:v>20.6716403961181</c:v>
                </c:pt>
                <c:pt idx="763">
                  <c:v>20.700813293456999</c:v>
                </c:pt>
                <c:pt idx="764">
                  <c:v>20.729986190795898</c:v>
                </c:pt>
                <c:pt idx="765">
                  <c:v>20.759159088134702</c:v>
                </c:pt>
                <c:pt idx="766">
                  <c:v>20.788331985473601</c:v>
                </c:pt>
                <c:pt idx="767">
                  <c:v>20.8175048828125</c:v>
                </c:pt>
                <c:pt idx="768">
                  <c:v>20.8466777801513</c:v>
                </c:pt>
                <c:pt idx="769">
                  <c:v>20.875850677490199</c:v>
                </c:pt>
                <c:pt idx="770">
                  <c:v>20.905023574829102</c:v>
                </c:pt>
                <c:pt idx="771">
                  <c:v>20.934196472167901</c:v>
                </c:pt>
                <c:pt idx="772">
                  <c:v>20.9633693695068</c:v>
                </c:pt>
                <c:pt idx="773">
                  <c:v>20.9925422668457</c:v>
                </c:pt>
                <c:pt idx="774">
                  <c:v>21.021715164184499</c:v>
                </c:pt>
                <c:pt idx="775">
                  <c:v>21.050888061523398</c:v>
                </c:pt>
                <c:pt idx="776">
                  <c:v>21.080060958862301</c:v>
                </c:pt>
                <c:pt idx="777">
                  <c:v>21.109233856201101</c:v>
                </c:pt>
                <c:pt idx="778">
                  <c:v>21.13840675354</c:v>
                </c:pt>
                <c:pt idx="779">
                  <c:v>21.167579650878899</c:v>
                </c:pt>
                <c:pt idx="780">
                  <c:v>21.196752548217699</c:v>
                </c:pt>
                <c:pt idx="781">
                  <c:v>21.225925445556602</c:v>
                </c:pt>
                <c:pt idx="782">
                  <c:v>21.255098342895501</c:v>
                </c:pt>
                <c:pt idx="783">
                  <c:v>21.2842712402343</c:v>
                </c:pt>
                <c:pt idx="784">
                  <c:v>21.3134441375732</c:v>
                </c:pt>
                <c:pt idx="785">
                  <c:v>21.342617034912099</c:v>
                </c:pt>
                <c:pt idx="786">
                  <c:v>21.371789932250898</c:v>
                </c:pt>
                <c:pt idx="787">
                  <c:v>21.400962829589801</c:v>
                </c:pt>
                <c:pt idx="788">
                  <c:v>21.4301357269287</c:v>
                </c:pt>
                <c:pt idx="789">
                  <c:v>21.4593086242675</c:v>
                </c:pt>
                <c:pt idx="790">
                  <c:v>21.488481521606399</c:v>
                </c:pt>
                <c:pt idx="791">
                  <c:v>21.517654418945298</c:v>
                </c:pt>
                <c:pt idx="792">
                  <c:v>21.546827316284102</c:v>
                </c:pt>
                <c:pt idx="793">
                  <c:v>21.576000213623001</c:v>
                </c:pt>
                <c:pt idx="794">
                  <c:v>21.6051731109619</c:v>
                </c:pt>
                <c:pt idx="795">
                  <c:v>21.6343460083007</c:v>
                </c:pt>
                <c:pt idx="796">
                  <c:v>21.663518905639599</c:v>
                </c:pt>
                <c:pt idx="797">
                  <c:v>21.692691802978501</c:v>
                </c:pt>
                <c:pt idx="798">
                  <c:v>21.721864700317301</c:v>
                </c:pt>
                <c:pt idx="799">
                  <c:v>21.7510375976562</c:v>
                </c:pt>
                <c:pt idx="800">
                  <c:v>21.780210494995099</c:v>
                </c:pt>
                <c:pt idx="801">
                  <c:v>21.809383392333899</c:v>
                </c:pt>
                <c:pt idx="802">
                  <c:v>21.838556289672798</c:v>
                </c:pt>
                <c:pt idx="803">
                  <c:v>21.867729187011701</c:v>
                </c:pt>
                <c:pt idx="804">
                  <c:v>21.896902084350501</c:v>
                </c:pt>
                <c:pt idx="805">
                  <c:v>21.9260749816894</c:v>
                </c:pt>
                <c:pt idx="806">
                  <c:v>21.955247879028299</c:v>
                </c:pt>
                <c:pt idx="807">
                  <c:v>21.984420776367099</c:v>
                </c:pt>
                <c:pt idx="808">
                  <c:v>22.013593673706001</c:v>
                </c:pt>
                <c:pt idx="809">
                  <c:v>22.042766571044901</c:v>
                </c:pt>
                <c:pt idx="810">
                  <c:v>22.0719394683837</c:v>
                </c:pt>
                <c:pt idx="811">
                  <c:v>22.101112365722599</c:v>
                </c:pt>
                <c:pt idx="812">
                  <c:v>22.130285263061499</c:v>
                </c:pt>
                <c:pt idx="813">
                  <c:v>22.159458160400298</c:v>
                </c:pt>
                <c:pt idx="814">
                  <c:v>22.188631057739201</c:v>
                </c:pt>
                <c:pt idx="815">
                  <c:v>22.2178039550781</c:v>
                </c:pt>
                <c:pt idx="816">
                  <c:v>22.2469768524169</c:v>
                </c:pt>
                <c:pt idx="817">
                  <c:v>22.276149749755799</c:v>
                </c:pt>
                <c:pt idx="818">
                  <c:v>22.305322647094702</c:v>
                </c:pt>
                <c:pt idx="819">
                  <c:v>22.334495544433501</c:v>
                </c:pt>
                <c:pt idx="820">
                  <c:v>22.363668441772401</c:v>
                </c:pt>
                <c:pt idx="821">
                  <c:v>22.3928413391113</c:v>
                </c:pt>
                <c:pt idx="822">
                  <c:v>22.422014236450099</c:v>
                </c:pt>
                <c:pt idx="823">
                  <c:v>22.451187133788999</c:v>
                </c:pt>
                <c:pt idx="824">
                  <c:v>22.480360031127901</c:v>
                </c:pt>
                <c:pt idx="825">
                  <c:v>22.509532928466701</c:v>
                </c:pt>
                <c:pt idx="826">
                  <c:v>22.5387058258056</c:v>
                </c:pt>
                <c:pt idx="827">
                  <c:v>22.567878723144499</c:v>
                </c:pt>
                <c:pt idx="828">
                  <c:v>22.597051620483398</c:v>
                </c:pt>
                <c:pt idx="829">
                  <c:v>22.626224517822202</c:v>
                </c:pt>
                <c:pt idx="830">
                  <c:v>22.655397415161101</c:v>
                </c:pt>
                <c:pt idx="831">
                  <c:v>22.6845703125</c:v>
                </c:pt>
                <c:pt idx="832">
                  <c:v>22.7137432098388</c:v>
                </c:pt>
                <c:pt idx="833">
                  <c:v>22.742916107177699</c:v>
                </c:pt>
                <c:pt idx="834">
                  <c:v>22.772089004516602</c:v>
                </c:pt>
                <c:pt idx="835">
                  <c:v>22.801261901855401</c:v>
                </c:pt>
                <c:pt idx="836">
                  <c:v>22.8304347991943</c:v>
                </c:pt>
                <c:pt idx="837">
                  <c:v>22.8596076965332</c:v>
                </c:pt>
                <c:pt idx="838">
                  <c:v>22.888780593871999</c:v>
                </c:pt>
                <c:pt idx="839">
                  <c:v>22.917953491210898</c:v>
                </c:pt>
                <c:pt idx="840">
                  <c:v>22.947126388549801</c:v>
                </c:pt>
                <c:pt idx="841">
                  <c:v>22.976299285888601</c:v>
                </c:pt>
                <c:pt idx="842">
                  <c:v>23.0054721832275</c:v>
                </c:pt>
                <c:pt idx="843">
                  <c:v>23.034645080566399</c:v>
                </c:pt>
                <c:pt idx="844">
                  <c:v>23.063817977905199</c:v>
                </c:pt>
                <c:pt idx="845">
                  <c:v>23.092990875244102</c:v>
                </c:pt>
                <c:pt idx="846">
                  <c:v>23.122163772583001</c:v>
                </c:pt>
                <c:pt idx="847">
                  <c:v>23.1513366699218</c:v>
                </c:pt>
                <c:pt idx="848">
                  <c:v>23.1805095672607</c:v>
                </c:pt>
                <c:pt idx="849">
                  <c:v>23.209682464599599</c:v>
                </c:pt>
                <c:pt idx="850">
                  <c:v>23.238855361938398</c:v>
                </c:pt>
                <c:pt idx="851">
                  <c:v>23.268028259277301</c:v>
                </c:pt>
                <c:pt idx="852">
                  <c:v>23.2972011566162</c:v>
                </c:pt>
                <c:pt idx="853">
                  <c:v>23.326374053955</c:v>
                </c:pt>
                <c:pt idx="854">
                  <c:v>23.355546951293899</c:v>
                </c:pt>
                <c:pt idx="855">
                  <c:v>23.384719848632798</c:v>
                </c:pt>
                <c:pt idx="856">
                  <c:v>23.413892745971602</c:v>
                </c:pt>
                <c:pt idx="857">
                  <c:v>23.443065643310501</c:v>
                </c:pt>
                <c:pt idx="858">
                  <c:v>23.4722385406494</c:v>
                </c:pt>
                <c:pt idx="859">
                  <c:v>23.5014114379882</c:v>
                </c:pt>
                <c:pt idx="860">
                  <c:v>23.530584335327099</c:v>
                </c:pt>
                <c:pt idx="861">
                  <c:v>23.559757232666001</c:v>
                </c:pt>
                <c:pt idx="862">
                  <c:v>23.588930130004801</c:v>
                </c:pt>
                <c:pt idx="863">
                  <c:v>23.6181030273437</c:v>
                </c:pt>
                <c:pt idx="864">
                  <c:v>23.647275924682599</c:v>
                </c:pt>
                <c:pt idx="865">
                  <c:v>23.676448822021399</c:v>
                </c:pt>
                <c:pt idx="866">
                  <c:v>23.705621719360298</c:v>
                </c:pt>
                <c:pt idx="867">
                  <c:v>23.734794616699201</c:v>
                </c:pt>
                <c:pt idx="868">
                  <c:v>23.763967514038001</c:v>
                </c:pt>
                <c:pt idx="869">
                  <c:v>23.7931404113769</c:v>
                </c:pt>
                <c:pt idx="870">
                  <c:v>23.822313308715799</c:v>
                </c:pt>
                <c:pt idx="871">
                  <c:v>23.851486206054599</c:v>
                </c:pt>
                <c:pt idx="872">
                  <c:v>23.880659103393501</c:v>
                </c:pt>
                <c:pt idx="873">
                  <c:v>23.909832000732401</c:v>
                </c:pt>
                <c:pt idx="874">
                  <c:v>23.9390048980712</c:v>
                </c:pt>
                <c:pt idx="875">
                  <c:v>23.968177795410099</c:v>
                </c:pt>
                <c:pt idx="876">
                  <c:v>23.997350692748999</c:v>
                </c:pt>
                <c:pt idx="877">
                  <c:v>24.026523590087798</c:v>
                </c:pt>
                <c:pt idx="878">
                  <c:v>24.055696487426701</c:v>
                </c:pt>
                <c:pt idx="879">
                  <c:v>24.0848693847656</c:v>
                </c:pt>
                <c:pt idx="880">
                  <c:v>24.1140422821044</c:v>
                </c:pt>
                <c:pt idx="881">
                  <c:v>24.143215179443299</c:v>
                </c:pt>
                <c:pt idx="882">
                  <c:v>24.172388076782202</c:v>
                </c:pt>
                <c:pt idx="883">
                  <c:v>24.201560974121001</c:v>
                </c:pt>
                <c:pt idx="884">
                  <c:v>24.230733871459901</c:v>
                </c:pt>
                <c:pt idx="885">
                  <c:v>24.2599067687988</c:v>
                </c:pt>
                <c:pt idx="886">
                  <c:v>24.289079666137599</c:v>
                </c:pt>
                <c:pt idx="887">
                  <c:v>24.318252563476499</c:v>
                </c:pt>
                <c:pt idx="888">
                  <c:v>24.347425460815401</c:v>
                </c:pt>
                <c:pt idx="889">
                  <c:v>24.376598358154201</c:v>
                </c:pt>
                <c:pt idx="890">
                  <c:v>24.4057712554931</c:v>
                </c:pt>
                <c:pt idx="891">
                  <c:v>24.434944152831999</c:v>
                </c:pt>
                <c:pt idx="892">
                  <c:v>24.464117050170898</c:v>
                </c:pt>
                <c:pt idx="893">
                  <c:v>24.493289947509702</c:v>
                </c:pt>
                <c:pt idx="894">
                  <c:v>24.522462844848601</c:v>
                </c:pt>
                <c:pt idx="895">
                  <c:v>24.5516357421875</c:v>
                </c:pt>
                <c:pt idx="896">
                  <c:v>24.5808086395263</c:v>
                </c:pt>
                <c:pt idx="897">
                  <c:v>24.609981536865199</c:v>
                </c:pt>
                <c:pt idx="898">
                  <c:v>24.639154434204102</c:v>
                </c:pt>
                <c:pt idx="899">
                  <c:v>24.668327331542901</c:v>
                </c:pt>
                <c:pt idx="900">
                  <c:v>24.6975002288818</c:v>
                </c:pt>
                <c:pt idx="901">
                  <c:v>24.7266731262207</c:v>
                </c:pt>
                <c:pt idx="902">
                  <c:v>24.755846023559499</c:v>
                </c:pt>
                <c:pt idx="903">
                  <c:v>24.785018920898398</c:v>
                </c:pt>
                <c:pt idx="904">
                  <c:v>24.814191818237301</c:v>
                </c:pt>
                <c:pt idx="905">
                  <c:v>24.843364715576101</c:v>
                </c:pt>
                <c:pt idx="906">
                  <c:v>24.872537612915</c:v>
                </c:pt>
                <c:pt idx="907">
                  <c:v>24.901710510253899</c:v>
                </c:pt>
                <c:pt idx="908">
                  <c:v>24.930883407592699</c:v>
                </c:pt>
                <c:pt idx="909">
                  <c:v>24.960056304931602</c:v>
                </c:pt>
                <c:pt idx="910">
                  <c:v>24.989229202270501</c:v>
                </c:pt>
                <c:pt idx="911">
                  <c:v>25.0184020996093</c:v>
                </c:pt>
                <c:pt idx="912">
                  <c:v>25.0475749969482</c:v>
                </c:pt>
                <c:pt idx="913">
                  <c:v>25.076747894287099</c:v>
                </c:pt>
                <c:pt idx="914">
                  <c:v>25.105920791625898</c:v>
                </c:pt>
                <c:pt idx="915">
                  <c:v>25.135093688964801</c:v>
                </c:pt>
                <c:pt idx="916">
                  <c:v>25.1642665863037</c:v>
                </c:pt>
                <c:pt idx="917">
                  <c:v>25.1934394836425</c:v>
                </c:pt>
                <c:pt idx="918">
                  <c:v>25.222612380981399</c:v>
                </c:pt>
                <c:pt idx="919">
                  <c:v>25.251785278320298</c:v>
                </c:pt>
                <c:pt idx="920">
                  <c:v>25.280958175659102</c:v>
                </c:pt>
                <c:pt idx="921">
                  <c:v>25.310131072998001</c:v>
                </c:pt>
                <c:pt idx="922">
                  <c:v>25.3393039703369</c:v>
                </c:pt>
                <c:pt idx="923">
                  <c:v>25.3684768676757</c:v>
                </c:pt>
                <c:pt idx="924">
                  <c:v>25.397649765014599</c:v>
                </c:pt>
                <c:pt idx="925">
                  <c:v>25.426822662353501</c:v>
                </c:pt>
                <c:pt idx="926">
                  <c:v>25.455995559692301</c:v>
                </c:pt>
                <c:pt idx="927">
                  <c:v>25.4851684570312</c:v>
                </c:pt>
                <c:pt idx="928">
                  <c:v>25.514341354370099</c:v>
                </c:pt>
                <c:pt idx="929">
                  <c:v>25.543514251708899</c:v>
                </c:pt>
                <c:pt idx="930">
                  <c:v>25.572687149047798</c:v>
                </c:pt>
                <c:pt idx="931">
                  <c:v>25.601860046386701</c:v>
                </c:pt>
                <c:pt idx="932">
                  <c:v>25.631032943725501</c:v>
                </c:pt>
                <c:pt idx="933">
                  <c:v>25.6602058410644</c:v>
                </c:pt>
                <c:pt idx="934">
                  <c:v>25.689378738403299</c:v>
                </c:pt>
                <c:pt idx="935">
                  <c:v>25.718551635742099</c:v>
                </c:pt>
                <c:pt idx="936">
                  <c:v>25.747724533081001</c:v>
                </c:pt>
                <c:pt idx="937">
                  <c:v>25.776897430419901</c:v>
                </c:pt>
                <c:pt idx="938">
                  <c:v>25.8060703277587</c:v>
                </c:pt>
                <c:pt idx="939">
                  <c:v>25.835243225097599</c:v>
                </c:pt>
                <c:pt idx="940">
                  <c:v>25.864416122436499</c:v>
                </c:pt>
                <c:pt idx="941">
                  <c:v>25.893589019775298</c:v>
                </c:pt>
                <c:pt idx="942">
                  <c:v>25.922761917114201</c:v>
                </c:pt>
                <c:pt idx="943">
                  <c:v>25.9519348144531</c:v>
                </c:pt>
                <c:pt idx="944">
                  <c:v>25.9811077117919</c:v>
                </c:pt>
                <c:pt idx="945">
                  <c:v>26.010280609130799</c:v>
                </c:pt>
                <c:pt idx="946">
                  <c:v>26.039453506469702</c:v>
                </c:pt>
                <c:pt idx="947">
                  <c:v>26.068626403808501</c:v>
                </c:pt>
                <c:pt idx="948">
                  <c:v>26.097799301147401</c:v>
                </c:pt>
                <c:pt idx="949">
                  <c:v>26.1269721984863</c:v>
                </c:pt>
                <c:pt idx="950">
                  <c:v>26.156145095825099</c:v>
                </c:pt>
                <c:pt idx="951">
                  <c:v>26.185317993163999</c:v>
                </c:pt>
                <c:pt idx="952">
                  <c:v>26.214490890502901</c:v>
                </c:pt>
                <c:pt idx="953">
                  <c:v>26.243663787841701</c:v>
                </c:pt>
                <c:pt idx="954">
                  <c:v>26.2728366851806</c:v>
                </c:pt>
                <c:pt idx="955">
                  <c:v>26.302009582519499</c:v>
                </c:pt>
                <c:pt idx="956">
                  <c:v>26.331182479858398</c:v>
                </c:pt>
                <c:pt idx="957">
                  <c:v>26.360355377197202</c:v>
                </c:pt>
                <c:pt idx="958">
                  <c:v>26.389528274536101</c:v>
                </c:pt>
                <c:pt idx="959">
                  <c:v>26.418701171875</c:v>
                </c:pt>
                <c:pt idx="960">
                  <c:v>26.4478740692138</c:v>
                </c:pt>
                <c:pt idx="961">
                  <c:v>26.477046966552699</c:v>
                </c:pt>
                <c:pt idx="962">
                  <c:v>26.506219863891602</c:v>
                </c:pt>
                <c:pt idx="963">
                  <c:v>26.535392761230401</c:v>
                </c:pt>
                <c:pt idx="964">
                  <c:v>26.5645656585693</c:v>
                </c:pt>
                <c:pt idx="965">
                  <c:v>26.5937385559082</c:v>
                </c:pt>
                <c:pt idx="966">
                  <c:v>26.622911453246999</c:v>
                </c:pt>
                <c:pt idx="967">
                  <c:v>26.652084350585898</c:v>
                </c:pt>
                <c:pt idx="968">
                  <c:v>26.681257247924801</c:v>
                </c:pt>
                <c:pt idx="969">
                  <c:v>26.710430145263601</c:v>
                </c:pt>
                <c:pt idx="970">
                  <c:v>26.7396030426025</c:v>
                </c:pt>
                <c:pt idx="971">
                  <c:v>26.768775939941399</c:v>
                </c:pt>
                <c:pt idx="972">
                  <c:v>26.797948837280199</c:v>
                </c:pt>
                <c:pt idx="973">
                  <c:v>26.827121734619102</c:v>
                </c:pt>
                <c:pt idx="974">
                  <c:v>26.856294631958001</c:v>
                </c:pt>
                <c:pt idx="975">
                  <c:v>26.8854675292968</c:v>
                </c:pt>
                <c:pt idx="976">
                  <c:v>26.9146404266357</c:v>
                </c:pt>
                <c:pt idx="977">
                  <c:v>26.943813323974599</c:v>
                </c:pt>
                <c:pt idx="978">
                  <c:v>26.972986221313398</c:v>
                </c:pt>
                <c:pt idx="979">
                  <c:v>27.002159118652301</c:v>
                </c:pt>
                <c:pt idx="980">
                  <c:v>27.0313320159912</c:v>
                </c:pt>
                <c:pt idx="981">
                  <c:v>27.06050491333</c:v>
                </c:pt>
                <c:pt idx="982">
                  <c:v>27.089677810668899</c:v>
                </c:pt>
                <c:pt idx="983">
                  <c:v>27.118850708007798</c:v>
                </c:pt>
                <c:pt idx="984">
                  <c:v>27.148023605346602</c:v>
                </c:pt>
                <c:pt idx="985">
                  <c:v>27.177196502685501</c:v>
                </c:pt>
                <c:pt idx="986">
                  <c:v>27.2063694000244</c:v>
                </c:pt>
                <c:pt idx="987">
                  <c:v>27.2355422973632</c:v>
                </c:pt>
                <c:pt idx="988">
                  <c:v>27.264715194702099</c:v>
                </c:pt>
                <c:pt idx="989">
                  <c:v>27.293888092041001</c:v>
                </c:pt>
                <c:pt idx="990">
                  <c:v>27.323060989379801</c:v>
                </c:pt>
                <c:pt idx="991">
                  <c:v>27.3522338867187</c:v>
                </c:pt>
                <c:pt idx="992">
                  <c:v>27.381406784057599</c:v>
                </c:pt>
                <c:pt idx="993">
                  <c:v>27.410579681396399</c:v>
                </c:pt>
                <c:pt idx="994">
                  <c:v>27.439752578735298</c:v>
                </c:pt>
                <c:pt idx="995">
                  <c:v>27.468925476074201</c:v>
                </c:pt>
                <c:pt idx="996">
                  <c:v>27.498098373413001</c:v>
                </c:pt>
                <c:pt idx="997">
                  <c:v>27.5272712707519</c:v>
                </c:pt>
                <c:pt idx="998">
                  <c:v>27.556444168090799</c:v>
                </c:pt>
                <c:pt idx="999">
                  <c:v>27.585617065429599</c:v>
                </c:pt>
                <c:pt idx="1000">
                  <c:v>27.614789962768501</c:v>
                </c:pt>
                <c:pt idx="1001">
                  <c:v>27.643962860107401</c:v>
                </c:pt>
                <c:pt idx="1002">
                  <c:v>27.6731357574462</c:v>
                </c:pt>
                <c:pt idx="1003">
                  <c:v>27.702308654785099</c:v>
                </c:pt>
                <c:pt idx="1004">
                  <c:v>27.731481552123999</c:v>
                </c:pt>
                <c:pt idx="1005">
                  <c:v>27.760654449462798</c:v>
                </c:pt>
                <c:pt idx="1006">
                  <c:v>27.789827346801701</c:v>
                </c:pt>
                <c:pt idx="1007">
                  <c:v>27.8190002441406</c:v>
                </c:pt>
                <c:pt idx="1008">
                  <c:v>27.8481731414794</c:v>
                </c:pt>
                <c:pt idx="1009">
                  <c:v>27.877346038818299</c:v>
                </c:pt>
                <c:pt idx="1010">
                  <c:v>27.906518936157202</c:v>
                </c:pt>
                <c:pt idx="1011">
                  <c:v>27.935691833496001</c:v>
                </c:pt>
                <c:pt idx="1012">
                  <c:v>27.964864730834901</c:v>
                </c:pt>
                <c:pt idx="1013">
                  <c:v>27.9940376281738</c:v>
                </c:pt>
                <c:pt idx="1014">
                  <c:v>28.023210525512599</c:v>
                </c:pt>
                <c:pt idx="1015">
                  <c:v>28.052383422851499</c:v>
                </c:pt>
                <c:pt idx="1016">
                  <c:v>28.081556320190401</c:v>
                </c:pt>
                <c:pt idx="1017">
                  <c:v>28.110729217529201</c:v>
                </c:pt>
                <c:pt idx="1018">
                  <c:v>28.1399021148681</c:v>
                </c:pt>
                <c:pt idx="1019">
                  <c:v>28.169075012206999</c:v>
                </c:pt>
                <c:pt idx="1020">
                  <c:v>28.198247909545898</c:v>
                </c:pt>
                <c:pt idx="1021">
                  <c:v>28.227420806884702</c:v>
                </c:pt>
                <c:pt idx="1022">
                  <c:v>28.256593704223601</c:v>
                </c:pt>
                <c:pt idx="1023">
                  <c:v>28.2857666015625</c:v>
                </c:pt>
                <c:pt idx="1024">
                  <c:v>28.3149394989013</c:v>
                </c:pt>
                <c:pt idx="1025">
                  <c:v>28.344112396240199</c:v>
                </c:pt>
                <c:pt idx="1026">
                  <c:v>28.373285293579102</c:v>
                </c:pt>
                <c:pt idx="1027">
                  <c:v>28.402458190917901</c:v>
                </c:pt>
                <c:pt idx="1028">
                  <c:v>28.4316310882568</c:v>
                </c:pt>
                <c:pt idx="1029">
                  <c:v>28.4608039855957</c:v>
                </c:pt>
                <c:pt idx="1030">
                  <c:v>28.489976882934499</c:v>
                </c:pt>
                <c:pt idx="1031">
                  <c:v>28.519149780273398</c:v>
                </c:pt>
                <c:pt idx="1032">
                  <c:v>28.548322677612301</c:v>
                </c:pt>
                <c:pt idx="1033">
                  <c:v>28.577495574951101</c:v>
                </c:pt>
                <c:pt idx="1034">
                  <c:v>28.60666847229</c:v>
                </c:pt>
                <c:pt idx="1035">
                  <c:v>28.635841369628899</c:v>
                </c:pt>
                <c:pt idx="1036">
                  <c:v>28.665014266967699</c:v>
                </c:pt>
                <c:pt idx="1037">
                  <c:v>28.694187164306602</c:v>
                </c:pt>
                <c:pt idx="1038">
                  <c:v>28.723360061645501</c:v>
                </c:pt>
                <c:pt idx="1039">
                  <c:v>28.7525329589843</c:v>
                </c:pt>
                <c:pt idx="1040">
                  <c:v>28.7817058563232</c:v>
                </c:pt>
                <c:pt idx="1041">
                  <c:v>28.810878753662099</c:v>
                </c:pt>
                <c:pt idx="1042">
                  <c:v>28.840051651000898</c:v>
                </c:pt>
                <c:pt idx="1043">
                  <c:v>28.869224548339801</c:v>
                </c:pt>
                <c:pt idx="1044">
                  <c:v>28.8983974456787</c:v>
                </c:pt>
                <c:pt idx="1045">
                  <c:v>28.9275703430175</c:v>
                </c:pt>
                <c:pt idx="1046">
                  <c:v>28.956743240356399</c:v>
                </c:pt>
                <c:pt idx="1047">
                  <c:v>28.985916137695298</c:v>
                </c:pt>
                <c:pt idx="1048">
                  <c:v>29.015089035034102</c:v>
                </c:pt>
                <c:pt idx="1049">
                  <c:v>29.044261932373001</c:v>
                </c:pt>
                <c:pt idx="1050">
                  <c:v>29.0734348297119</c:v>
                </c:pt>
                <c:pt idx="1051">
                  <c:v>29.1026077270507</c:v>
                </c:pt>
                <c:pt idx="1052">
                  <c:v>29.131780624389599</c:v>
                </c:pt>
                <c:pt idx="1053">
                  <c:v>29.160953521728501</c:v>
                </c:pt>
                <c:pt idx="1054">
                  <c:v>29.190126419067301</c:v>
                </c:pt>
                <c:pt idx="1055">
                  <c:v>29.2192993164062</c:v>
                </c:pt>
                <c:pt idx="1056">
                  <c:v>29.248472213745099</c:v>
                </c:pt>
                <c:pt idx="1057">
                  <c:v>29.277645111083899</c:v>
                </c:pt>
                <c:pt idx="1058">
                  <c:v>29.306818008422798</c:v>
                </c:pt>
                <c:pt idx="1059">
                  <c:v>29.335990905761701</c:v>
                </c:pt>
                <c:pt idx="1060">
                  <c:v>29.365163803100501</c:v>
                </c:pt>
                <c:pt idx="1061">
                  <c:v>29.3943367004394</c:v>
                </c:pt>
                <c:pt idx="1062">
                  <c:v>29.423509597778299</c:v>
                </c:pt>
                <c:pt idx="1063">
                  <c:v>29.452682495117099</c:v>
                </c:pt>
                <c:pt idx="1064">
                  <c:v>29.481855392456001</c:v>
                </c:pt>
                <c:pt idx="1065">
                  <c:v>29.511028289794901</c:v>
                </c:pt>
                <c:pt idx="1066">
                  <c:v>29.5402011871337</c:v>
                </c:pt>
                <c:pt idx="1067">
                  <c:v>29.569374084472599</c:v>
                </c:pt>
                <c:pt idx="1068">
                  <c:v>29.598546981811499</c:v>
                </c:pt>
                <c:pt idx="1069">
                  <c:v>29.627719879150298</c:v>
                </c:pt>
                <c:pt idx="1070">
                  <c:v>29.656892776489201</c:v>
                </c:pt>
                <c:pt idx="1071">
                  <c:v>29.6860656738281</c:v>
                </c:pt>
                <c:pt idx="1072">
                  <c:v>29.7152385711669</c:v>
                </c:pt>
                <c:pt idx="1073">
                  <c:v>29.744411468505799</c:v>
                </c:pt>
                <c:pt idx="1074">
                  <c:v>29.773584365844702</c:v>
                </c:pt>
                <c:pt idx="1075">
                  <c:v>29.802757263183501</c:v>
                </c:pt>
                <c:pt idx="1076">
                  <c:v>29.831930160522401</c:v>
                </c:pt>
                <c:pt idx="1077">
                  <c:v>29.8611030578613</c:v>
                </c:pt>
                <c:pt idx="1078">
                  <c:v>29.890275955200099</c:v>
                </c:pt>
                <c:pt idx="1079">
                  <c:v>29.919448852538999</c:v>
                </c:pt>
                <c:pt idx="1080">
                  <c:v>29.948621749877901</c:v>
                </c:pt>
                <c:pt idx="1081">
                  <c:v>29.977794647216701</c:v>
                </c:pt>
                <c:pt idx="1082">
                  <c:v>30.0069675445556</c:v>
                </c:pt>
                <c:pt idx="1083">
                  <c:v>30.036140441894499</c:v>
                </c:pt>
                <c:pt idx="1084">
                  <c:v>30.065313339233398</c:v>
                </c:pt>
                <c:pt idx="1085">
                  <c:v>30.094486236572202</c:v>
                </c:pt>
                <c:pt idx="1086">
                  <c:v>30.123659133911101</c:v>
                </c:pt>
                <c:pt idx="1087">
                  <c:v>30.15283203125</c:v>
                </c:pt>
                <c:pt idx="1088">
                  <c:v>30.1820049285888</c:v>
                </c:pt>
                <c:pt idx="1089">
                  <c:v>30.211177825927699</c:v>
                </c:pt>
                <c:pt idx="1090">
                  <c:v>30.240350723266602</c:v>
                </c:pt>
                <c:pt idx="1091">
                  <c:v>30.269523620605401</c:v>
                </c:pt>
                <c:pt idx="1092">
                  <c:v>30.2986965179443</c:v>
                </c:pt>
                <c:pt idx="1093">
                  <c:v>30.3278694152832</c:v>
                </c:pt>
                <c:pt idx="1094">
                  <c:v>30.357042312621999</c:v>
                </c:pt>
                <c:pt idx="1095">
                  <c:v>30.386215209960898</c:v>
                </c:pt>
                <c:pt idx="1096">
                  <c:v>30.415388107299801</c:v>
                </c:pt>
                <c:pt idx="1097">
                  <c:v>30.444561004638601</c:v>
                </c:pt>
                <c:pt idx="1098">
                  <c:v>30.4737339019775</c:v>
                </c:pt>
                <c:pt idx="1099">
                  <c:v>30.502906799316399</c:v>
                </c:pt>
                <c:pt idx="1100">
                  <c:v>30.532079696655199</c:v>
                </c:pt>
                <c:pt idx="1101">
                  <c:v>30.561252593994102</c:v>
                </c:pt>
                <c:pt idx="1102">
                  <c:v>30.590425491333001</c:v>
                </c:pt>
                <c:pt idx="1103">
                  <c:v>30.6195983886718</c:v>
                </c:pt>
                <c:pt idx="1104">
                  <c:v>30.6487712860107</c:v>
                </c:pt>
                <c:pt idx="1105">
                  <c:v>30.677944183349599</c:v>
                </c:pt>
                <c:pt idx="1106">
                  <c:v>30.707117080688398</c:v>
                </c:pt>
                <c:pt idx="1107">
                  <c:v>30.736289978027301</c:v>
                </c:pt>
                <c:pt idx="1108">
                  <c:v>30.7654628753662</c:v>
                </c:pt>
                <c:pt idx="1109">
                  <c:v>30.794635772705</c:v>
                </c:pt>
                <c:pt idx="1110">
                  <c:v>30.823808670043899</c:v>
                </c:pt>
                <c:pt idx="1111">
                  <c:v>30.852981567382798</c:v>
                </c:pt>
                <c:pt idx="1112">
                  <c:v>30.882154464721602</c:v>
                </c:pt>
                <c:pt idx="1113">
                  <c:v>30.911327362060501</c:v>
                </c:pt>
                <c:pt idx="1114">
                  <c:v>30.9405002593994</c:v>
                </c:pt>
                <c:pt idx="1115">
                  <c:v>30.9696731567382</c:v>
                </c:pt>
                <c:pt idx="1116">
                  <c:v>30.998846054077099</c:v>
                </c:pt>
                <c:pt idx="1117">
                  <c:v>31.028018951416001</c:v>
                </c:pt>
                <c:pt idx="1118">
                  <c:v>31.057191848754801</c:v>
                </c:pt>
                <c:pt idx="1119">
                  <c:v>31.0863647460937</c:v>
                </c:pt>
                <c:pt idx="1120">
                  <c:v>31.115537643432599</c:v>
                </c:pt>
                <c:pt idx="1121">
                  <c:v>31.144710540771399</c:v>
                </c:pt>
                <c:pt idx="1122">
                  <c:v>31.173883438110298</c:v>
                </c:pt>
                <c:pt idx="1123">
                  <c:v>31.203056335449201</c:v>
                </c:pt>
                <c:pt idx="1124">
                  <c:v>31.232229232788001</c:v>
                </c:pt>
                <c:pt idx="1125">
                  <c:v>31.2614021301269</c:v>
                </c:pt>
                <c:pt idx="1126">
                  <c:v>31.290575027465799</c:v>
                </c:pt>
                <c:pt idx="1127">
                  <c:v>31.319747924804599</c:v>
                </c:pt>
                <c:pt idx="1128">
                  <c:v>31.348920822143501</c:v>
                </c:pt>
                <c:pt idx="1129">
                  <c:v>31.378093719482401</c:v>
                </c:pt>
                <c:pt idx="1130">
                  <c:v>31.4072666168212</c:v>
                </c:pt>
                <c:pt idx="1131">
                  <c:v>31.436439514160099</c:v>
                </c:pt>
                <c:pt idx="1132">
                  <c:v>31.465612411498999</c:v>
                </c:pt>
                <c:pt idx="1133">
                  <c:v>31.494785308837798</c:v>
                </c:pt>
                <c:pt idx="1134">
                  <c:v>31.523958206176701</c:v>
                </c:pt>
                <c:pt idx="1135">
                  <c:v>31.5531311035156</c:v>
                </c:pt>
                <c:pt idx="1136">
                  <c:v>31.5823040008544</c:v>
                </c:pt>
                <c:pt idx="1137">
                  <c:v>31.611476898193299</c:v>
                </c:pt>
                <c:pt idx="1138">
                  <c:v>31.640649795532202</c:v>
                </c:pt>
                <c:pt idx="1139">
                  <c:v>31.669822692871001</c:v>
                </c:pt>
                <c:pt idx="1140">
                  <c:v>31.698995590209901</c:v>
                </c:pt>
                <c:pt idx="1141">
                  <c:v>31.7281684875488</c:v>
                </c:pt>
                <c:pt idx="1142">
                  <c:v>31.757341384887599</c:v>
                </c:pt>
                <c:pt idx="1143">
                  <c:v>31.786514282226499</c:v>
                </c:pt>
                <c:pt idx="1144">
                  <c:v>31.815687179565401</c:v>
                </c:pt>
                <c:pt idx="1145">
                  <c:v>31.844860076904201</c:v>
                </c:pt>
                <c:pt idx="1146">
                  <c:v>31.8740329742431</c:v>
                </c:pt>
                <c:pt idx="1147">
                  <c:v>31.903205871581999</c:v>
                </c:pt>
                <c:pt idx="1148">
                  <c:v>31.932378768920898</c:v>
                </c:pt>
                <c:pt idx="1149">
                  <c:v>31.961551666259702</c:v>
                </c:pt>
                <c:pt idx="1150">
                  <c:v>31.990724563598601</c:v>
                </c:pt>
                <c:pt idx="1151">
                  <c:v>32.019889831542898</c:v>
                </c:pt>
                <c:pt idx="1152">
                  <c:v>32.049049377441399</c:v>
                </c:pt>
                <c:pt idx="1153">
                  <c:v>32.078208923339801</c:v>
                </c:pt>
                <c:pt idx="1154">
                  <c:v>32.107368469238203</c:v>
                </c:pt>
                <c:pt idx="1155">
                  <c:v>32.136528015136697</c:v>
                </c:pt>
                <c:pt idx="1156">
                  <c:v>32.165687561035099</c:v>
                </c:pt>
                <c:pt idx="1157">
                  <c:v>32.194847106933501</c:v>
                </c:pt>
                <c:pt idx="1158">
                  <c:v>32.224006652832003</c:v>
                </c:pt>
                <c:pt idx="1159">
                  <c:v>32.253166198730398</c:v>
                </c:pt>
                <c:pt idx="1160">
                  <c:v>32.282325744628899</c:v>
                </c:pt>
                <c:pt idx="1161">
                  <c:v>32.311485290527301</c:v>
                </c:pt>
                <c:pt idx="1162">
                  <c:v>32.340644836425703</c:v>
                </c:pt>
                <c:pt idx="1163">
                  <c:v>32.369804382324197</c:v>
                </c:pt>
                <c:pt idx="1164">
                  <c:v>32.398963928222599</c:v>
                </c:pt>
                <c:pt idx="1165">
                  <c:v>32.428123474121001</c:v>
                </c:pt>
                <c:pt idx="1166">
                  <c:v>32.457283020019503</c:v>
                </c:pt>
                <c:pt idx="1167">
                  <c:v>32.486442565917898</c:v>
                </c:pt>
                <c:pt idx="1168">
                  <c:v>32.515602111816399</c:v>
                </c:pt>
                <c:pt idx="1169">
                  <c:v>32.544761657714801</c:v>
                </c:pt>
                <c:pt idx="1170">
                  <c:v>32.573921203613203</c:v>
                </c:pt>
                <c:pt idx="1171">
                  <c:v>32.603080749511697</c:v>
                </c:pt>
                <c:pt idx="1172">
                  <c:v>32.632240295410099</c:v>
                </c:pt>
                <c:pt idx="1173">
                  <c:v>32.661399841308501</c:v>
                </c:pt>
                <c:pt idx="1174">
                  <c:v>32.690559387207003</c:v>
                </c:pt>
                <c:pt idx="1175">
                  <c:v>32.719718933105398</c:v>
                </c:pt>
                <c:pt idx="1176">
                  <c:v>32.748878479003899</c:v>
                </c:pt>
                <c:pt idx="1177">
                  <c:v>32.778038024902301</c:v>
                </c:pt>
                <c:pt idx="1178">
                  <c:v>32.807197570800703</c:v>
                </c:pt>
                <c:pt idx="1179">
                  <c:v>32.836357116699197</c:v>
                </c:pt>
                <c:pt idx="1180">
                  <c:v>32.865516662597599</c:v>
                </c:pt>
                <c:pt idx="1181">
                  <c:v>32.894676208496001</c:v>
                </c:pt>
                <c:pt idx="1182">
                  <c:v>32.923835754394503</c:v>
                </c:pt>
                <c:pt idx="1183">
                  <c:v>32.952995300292898</c:v>
                </c:pt>
                <c:pt idx="1184">
                  <c:v>32.982154846191399</c:v>
                </c:pt>
                <c:pt idx="1185">
                  <c:v>33.011314392089801</c:v>
                </c:pt>
                <c:pt idx="1186">
                  <c:v>33.040473937988203</c:v>
                </c:pt>
                <c:pt idx="1187">
                  <c:v>33.069633483886697</c:v>
                </c:pt>
                <c:pt idx="1188">
                  <c:v>33.098793029785099</c:v>
                </c:pt>
                <c:pt idx="1189">
                  <c:v>33.127952575683501</c:v>
                </c:pt>
                <c:pt idx="1190">
                  <c:v>33.157112121582003</c:v>
                </c:pt>
                <c:pt idx="1191">
                  <c:v>33.186271667480398</c:v>
                </c:pt>
                <c:pt idx="1192">
                  <c:v>33.215431213378899</c:v>
                </c:pt>
                <c:pt idx="1193">
                  <c:v>33.244590759277301</c:v>
                </c:pt>
                <c:pt idx="1194">
                  <c:v>33.273750305175703</c:v>
                </c:pt>
                <c:pt idx="1195">
                  <c:v>33.302909851074197</c:v>
                </c:pt>
                <c:pt idx="1196">
                  <c:v>33.332069396972599</c:v>
                </c:pt>
                <c:pt idx="1197">
                  <c:v>33.361228942871001</c:v>
                </c:pt>
                <c:pt idx="1198">
                  <c:v>33.390388488769503</c:v>
                </c:pt>
                <c:pt idx="1199">
                  <c:v>33.419548034667898</c:v>
                </c:pt>
                <c:pt idx="1200">
                  <c:v>33.448707580566399</c:v>
                </c:pt>
                <c:pt idx="1201">
                  <c:v>33.477867126464801</c:v>
                </c:pt>
                <c:pt idx="1202">
                  <c:v>33.507026672363203</c:v>
                </c:pt>
                <c:pt idx="1203">
                  <c:v>33.536186218261697</c:v>
                </c:pt>
                <c:pt idx="1204">
                  <c:v>33.565345764160099</c:v>
                </c:pt>
                <c:pt idx="1205">
                  <c:v>33.594505310058501</c:v>
                </c:pt>
                <c:pt idx="1206">
                  <c:v>33.623664855957003</c:v>
                </c:pt>
                <c:pt idx="1207">
                  <c:v>33.652824401855398</c:v>
                </c:pt>
                <c:pt idx="1208">
                  <c:v>33.681983947753899</c:v>
                </c:pt>
                <c:pt idx="1209">
                  <c:v>33.711143493652301</c:v>
                </c:pt>
                <c:pt idx="1210">
                  <c:v>33.740303039550703</c:v>
                </c:pt>
                <c:pt idx="1211">
                  <c:v>33.769462585449197</c:v>
                </c:pt>
                <c:pt idx="1212">
                  <c:v>33.798622131347599</c:v>
                </c:pt>
                <c:pt idx="1213">
                  <c:v>33.827781677246001</c:v>
                </c:pt>
                <c:pt idx="1214">
                  <c:v>33.856941223144503</c:v>
                </c:pt>
                <c:pt idx="1215">
                  <c:v>33.886100769042898</c:v>
                </c:pt>
                <c:pt idx="1216">
                  <c:v>33.915260314941399</c:v>
                </c:pt>
                <c:pt idx="1217">
                  <c:v>33.944419860839801</c:v>
                </c:pt>
                <c:pt idx="1218">
                  <c:v>33.973579406738203</c:v>
                </c:pt>
                <c:pt idx="1219">
                  <c:v>34.002738952636697</c:v>
                </c:pt>
                <c:pt idx="1220">
                  <c:v>34.031898498535099</c:v>
                </c:pt>
                <c:pt idx="1221">
                  <c:v>34.061058044433501</c:v>
                </c:pt>
                <c:pt idx="1222">
                  <c:v>34.090217590332003</c:v>
                </c:pt>
                <c:pt idx="1223">
                  <c:v>34.119377136230398</c:v>
                </c:pt>
                <c:pt idx="1224">
                  <c:v>34.148536682128899</c:v>
                </c:pt>
                <c:pt idx="1225">
                  <c:v>34.177696228027301</c:v>
                </c:pt>
                <c:pt idx="1226">
                  <c:v>34.206855773925703</c:v>
                </c:pt>
                <c:pt idx="1227">
                  <c:v>34.236015319824197</c:v>
                </c:pt>
                <c:pt idx="1228">
                  <c:v>34.265174865722599</c:v>
                </c:pt>
                <c:pt idx="1229">
                  <c:v>34.294334411621001</c:v>
                </c:pt>
                <c:pt idx="1230">
                  <c:v>34.323493957519503</c:v>
                </c:pt>
                <c:pt idx="1231">
                  <c:v>34.352653503417898</c:v>
                </c:pt>
                <c:pt idx="1232">
                  <c:v>34.381813049316399</c:v>
                </c:pt>
                <c:pt idx="1233">
                  <c:v>34.410972595214801</c:v>
                </c:pt>
                <c:pt idx="1234">
                  <c:v>34.440132141113203</c:v>
                </c:pt>
                <c:pt idx="1235">
                  <c:v>34.469291687011697</c:v>
                </c:pt>
                <c:pt idx="1236">
                  <c:v>34.498451232910099</c:v>
                </c:pt>
                <c:pt idx="1237">
                  <c:v>34.527610778808501</c:v>
                </c:pt>
                <c:pt idx="1238">
                  <c:v>34.556770324707003</c:v>
                </c:pt>
                <c:pt idx="1239">
                  <c:v>34.585929870605398</c:v>
                </c:pt>
                <c:pt idx="1240">
                  <c:v>34.615089416503899</c:v>
                </c:pt>
                <c:pt idx="1241">
                  <c:v>34.644248962402301</c:v>
                </c:pt>
                <c:pt idx="1242">
                  <c:v>34.673408508300703</c:v>
                </c:pt>
                <c:pt idx="1243">
                  <c:v>34.702568054199197</c:v>
                </c:pt>
                <c:pt idx="1244">
                  <c:v>34.731727600097599</c:v>
                </c:pt>
                <c:pt idx="1245">
                  <c:v>34.760887145996001</c:v>
                </c:pt>
                <c:pt idx="1246">
                  <c:v>34.790046691894503</c:v>
                </c:pt>
                <c:pt idx="1247">
                  <c:v>34.819206237792898</c:v>
                </c:pt>
                <c:pt idx="1248">
                  <c:v>34.848365783691399</c:v>
                </c:pt>
                <c:pt idx="1249">
                  <c:v>34.877525329589801</c:v>
                </c:pt>
                <c:pt idx="1250">
                  <c:v>34.906684875488203</c:v>
                </c:pt>
                <c:pt idx="1251">
                  <c:v>34.935844421386697</c:v>
                </c:pt>
                <c:pt idx="1252">
                  <c:v>34.965003967285099</c:v>
                </c:pt>
                <c:pt idx="1253">
                  <c:v>34.994163513183501</c:v>
                </c:pt>
                <c:pt idx="1254">
                  <c:v>34.998329162597599</c:v>
                </c:pt>
              </c:numCache>
            </c:numRef>
          </c:xVal>
          <c:yVal>
            <c:numRef>
              <c:f>Sheet1!$B$4:$AVH$4</c:f>
              <c:numCache>
                <c:formatCode>General</c:formatCode>
                <c:ptCount val="1255"/>
                <c:pt idx="0">
                  <c:v>0.97179001569747903</c:v>
                </c:pt>
                <c:pt idx="1">
                  <c:v>0.97180002927780096</c:v>
                </c:pt>
                <c:pt idx="2">
                  <c:v>0.97184997797012296</c:v>
                </c:pt>
                <c:pt idx="3">
                  <c:v>0.97192001342773404</c:v>
                </c:pt>
                <c:pt idx="4">
                  <c:v>0.97197997570037797</c:v>
                </c:pt>
                <c:pt idx="5">
                  <c:v>0.97201001644134499</c:v>
                </c:pt>
                <c:pt idx="6">
                  <c:v>0.97203999757766701</c:v>
                </c:pt>
                <c:pt idx="7">
                  <c:v>0.97205001115798895</c:v>
                </c:pt>
                <c:pt idx="8">
                  <c:v>0.97205001115798895</c:v>
                </c:pt>
                <c:pt idx="9">
                  <c:v>0.97205001115798895</c:v>
                </c:pt>
                <c:pt idx="10">
                  <c:v>0.97205001115798895</c:v>
                </c:pt>
                <c:pt idx="11">
                  <c:v>0.97203999757766701</c:v>
                </c:pt>
                <c:pt idx="12">
                  <c:v>0.97202998399734497</c:v>
                </c:pt>
                <c:pt idx="13">
                  <c:v>0.97202998399734497</c:v>
                </c:pt>
                <c:pt idx="14">
                  <c:v>0.97201997041702204</c:v>
                </c:pt>
                <c:pt idx="15">
                  <c:v>0.97201001644134499</c:v>
                </c:pt>
                <c:pt idx="16">
                  <c:v>0.97200000286102295</c:v>
                </c:pt>
                <c:pt idx="17">
                  <c:v>0.97200000286102295</c:v>
                </c:pt>
                <c:pt idx="18">
                  <c:v>0.97198998928070002</c:v>
                </c:pt>
                <c:pt idx="19">
                  <c:v>0.97198998928070002</c:v>
                </c:pt>
                <c:pt idx="20">
                  <c:v>0.97198998928070002</c:v>
                </c:pt>
                <c:pt idx="21">
                  <c:v>0.97197997570037797</c:v>
                </c:pt>
                <c:pt idx="22">
                  <c:v>0.97197997570037797</c:v>
                </c:pt>
                <c:pt idx="23">
                  <c:v>0.97197997570037797</c:v>
                </c:pt>
                <c:pt idx="24">
                  <c:v>0.97197002172470004</c:v>
                </c:pt>
                <c:pt idx="25">
                  <c:v>0.97197002172470004</c:v>
                </c:pt>
                <c:pt idx="26">
                  <c:v>0.97197002172470004</c:v>
                </c:pt>
                <c:pt idx="27">
                  <c:v>0.97197002172470004</c:v>
                </c:pt>
                <c:pt idx="28">
                  <c:v>0.971960008144378</c:v>
                </c:pt>
                <c:pt idx="29">
                  <c:v>0.83674001693725497</c:v>
                </c:pt>
                <c:pt idx="30">
                  <c:v>0.761150002479553</c:v>
                </c:pt>
                <c:pt idx="31">
                  <c:v>0.64968997240066495</c:v>
                </c:pt>
                <c:pt idx="32">
                  <c:v>0.53842002153396595</c:v>
                </c:pt>
                <c:pt idx="33">
                  <c:v>0.399260014295578</c:v>
                </c:pt>
                <c:pt idx="34">
                  <c:v>0.370790004730224</c:v>
                </c:pt>
                <c:pt idx="35">
                  <c:v>0.35521000623702997</c:v>
                </c:pt>
                <c:pt idx="36">
                  <c:v>0.34266000986099199</c:v>
                </c:pt>
                <c:pt idx="37">
                  <c:v>0.332359999418258</c:v>
                </c:pt>
                <c:pt idx="38">
                  <c:v>0.33327999711036599</c:v>
                </c:pt>
                <c:pt idx="39">
                  <c:v>0.34275999665260298</c:v>
                </c:pt>
                <c:pt idx="40">
                  <c:v>0.36368998885154702</c:v>
                </c:pt>
                <c:pt idx="41">
                  <c:v>0.38501998782157898</c:v>
                </c:pt>
                <c:pt idx="42">
                  <c:v>0.422569990158081</c:v>
                </c:pt>
                <c:pt idx="43">
                  <c:v>0.43915998935699402</c:v>
                </c:pt>
                <c:pt idx="44">
                  <c:v>0.44143000245094299</c:v>
                </c:pt>
                <c:pt idx="45">
                  <c:v>0.44012001156806901</c:v>
                </c:pt>
                <c:pt idx="46">
                  <c:v>0.43827000260353</c:v>
                </c:pt>
                <c:pt idx="47">
                  <c:v>0.43593001365661599</c:v>
                </c:pt>
                <c:pt idx="48">
                  <c:v>0.57656002044677701</c:v>
                </c:pt>
                <c:pt idx="49">
                  <c:v>0.67686998844146695</c:v>
                </c:pt>
                <c:pt idx="50">
                  <c:v>0.74520999193191495</c:v>
                </c:pt>
                <c:pt idx="51">
                  <c:v>0.79010999202728205</c:v>
                </c:pt>
                <c:pt idx="52">
                  <c:v>0.81102997064590399</c:v>
                </c:pt>
                <c:pt idx="53">
                  <c:v>0.81312000751495295</c:v>
                </c:pt>
                <c:pt idx="54">
                  <c:v>0.83142000436782804</c:v>
                </c:pt>
                <c:pt idx="55">
                  <c:v>0.88090997934341397</c:v>
                </c:pt>
                <c:pt idx="56">
                  <c:v>0.90029001235961903</c:v>
                </c:pt>
                <c:pt idx="57">
                  <c:v>0.90457999706268299</c:v>
                </c:pt>
                <c:pt idx="58">
                  <c:v>0.90864002704620295</c:v>
                </c:pt>
                <c:pt idx="59">
                  <c:v>0.89803999662399203</c:v>
                </c:pt>
                <c:pt idx="60">
                  <c:v>0.89446002244949296</c:v>
                </c:pt>
                <c:pt idx="61">
                  <c:v>0.88748002052307096</c:v>
                </c:pt>
                <c:pt idx="62">
                  <c:v>0.88595002889633101</c:v>
                </c:pt>
                <c:pt idx="63">
                  <c:v>0.88682001829147294</c:v>
                </c:pt>
                <c:pt idx="64">
                  <c:v>0.88865000009536699</c:v>
                </c:pt>
                <c:pt idx="65">
                  <c:v>0.89306998252868597</c:v>
                </c:pt>
                <c:pt idx="66">
                  <c:v>0.89555001258850098</c:v>
                </c:pt>
                <c:pt idx="67">
                  <c:v>0.90593999624252297</c:v>
                </c:pt>
                <c:pt idx="68">
                  <c:v>0.91412001848220803</c:v>
                </c:pt>
                <c:pt idx="69">
                  <c:v>0.90760999917983998</c:v>
                </c:pt>
                <c:pt idx="70">
                  <c:v>0.90582001209259</c:v>
                </c:pt>
                <c:pt idx="71">
                  <c:v>0.90597999095916704</c:v>
                </c:pt>
                <c:pt idx="72">
                  <c:v>0.90767002105712802</c:v>
                </c:pt>
                <c:pt idx="73">
                  <c:v>0.91012001037597601</c:v>
                </c:pt>
                <c:pt idx="74">
                  <c:v>0.91281002759933405</c:v>
                </c:pt>
                <c:pt idx="75">
                  <c:v>0.91517001390457098</c:v>
                </c:pt>
                <c:pt idx="76">
                  <c:v>0.91706001758575395</c:v>
                </c:pt>
                <c:pt idx="77">
                  <c:v>0.91850000619888295</c:v>
                </c:pt>
                <c:pt idx="78">
                  <c:v>0.91966998577117898</c:v>
                </c:pt>
                <c:pt idx="79">
                  <c:v>0.92062997817993097</c:v>
                </c:pt>
                <c:pt idx="80">
                  <c:v>0.92154002189636197</c:v>
                </c:pt>
                <c:pt idx="81">
                  <c:v>0.92237001657485895</c:v>
                </c:pt>
                <c:pt idx="82">
                  <c:v>0.92317998409271196</c:v>
                </c:pt>
                <c:pt idx="83">
                  <c:v>0.92395997047424305</c:v>
                </c:pt>
                <c:pt idx="84">
                  <c:v>0.92474997043609597</c:v>
                </c:pt>
                <c:pt idx="85">
                  <c:v>0.92550998926162698</c:v>
                </c:pt>
                <c:pt idx="86">
                  <c:v>0.92625999450683505</c:v>
                </c:pt>
                <c:pt idx="87">
                  <c:v>0.92698001861572199</c:v>
                </c:pt>
                <c:pt idx="88">
                  <c:v>0.92839998006820601</c:v>
                </c:pt>
                <c:pt idx="89">
                  <c:v>0.92909002304077104</c:v>
                </c:pt>
                <c:pt idx="90">
                  <c:v>0.92975002527236905</c:v>
                </c:pt>
                <c:pt idx="91">
                  <c:v>0.93036001920699996</c:v>
                </c:pt>
                <c:pt idx="92">
                  <c:v>0.93272000551223699</c:v>
                </c:pt>
                <c:pt idx="93">
                  <c:v>0.93689000606536799</c:v>
                </c:pt>
                <c:pt idx="94">
                  <c:v>0.93734002113342196</c:v>
                </c:pt>
                <c:pt idx="95">
                  <c:v>0.940609991550445</c:v>
                </c:pt>
                <c:pt idx="96">
                  <c:v>0.94396001100540095</c:v>
                </c:pt>
                <c:pt idx="97">
                  <c:v>0.94773000478744496</c:v>
                </c:pt>
                <c:pt idx="98">
                  <c:v>0.95240002870559604</c:v>
                </c:pt>
                <c:pt idx="99">
                  <c:v>0.95810997486114502</c:v>
                </c:pt>
                <c:pt idx="100">
                  <c:v>0.96469002962112405</c:v>
                </c:pt>
                <c:pt idx="101">
                  <c:v>0.97184002399444502</c:v>
                </c:pt>
                <c:pt idx="102">
                  <c:v>0.977649986743927</c:v>
                </c:pt>
                <c:pt idx="103">
                  <c:v>0.97895002365112305</c:v>
                </c:pt>
                <c:pt idx="104">
                  <c:v>0.981670022010803</c:v>
                </c:pt>
                <c:pt idx="105">
                  <c:v>0.99194002151489202</c:v>
                </c:pt>
                <c:pt idx="106">
                  <c:v>1.0021500587463299</c:v>
                </c:pt>
                <c:pt idx="107">
                  <c:v>1.01127004623413</c:v>
                </c:pt>
                <c:pt idx="108">
                  <c:v>1.0186799764633101</c:v>
                </c:pt>
                <c:pt idx="109">
                  <c:v>1.0241500139236399</c:v>
                </c:pt>
                <c:pt idx="110">
                  <c:v>1.0277899503707799</c:v>
                </c:pt>
                <c:pt idx="111">
                  <c:v>1.0298700332641599</c:v>
                </c:pt>
                <c:pt idx="112">
                  <c:v>1.0306600332260101</c:v>
                </c:pt>
                <c:pt idx="113">
                  <c:v>1.03042995929718</c:v>
                </c:pt>
                <c:pt idx="114">
                  <c:v>1.0294599533080999</c:v>
                </c:pt>
                <c:pt idx="115">
                  <c:v>1.0280499458312899</c:v>
                </c:pt>
                <c:pt idx="116">
                  <c:v>1.0264300107955899</c:v>
                </c:pt>
                <c:pt idx="117">
                  <c:v>1.0247499942779501</c:v>
                </c:pt>
                <c:pt idx="118">
                  <c:v>1.02304995059967</c:v>
                </c:pt>
                <c:pt idx="119">
                  <c:v>1.0213999748229901</c:v>
                </c:pt>
                <c:pt idx="120">
                  <c:v>1.01988005638122</c:v>
                </c:pt>
                <c:pt idx="121">
                  <c:v>1.01849997043609</c:v>
                </c:pt>
                <c:pt idx="122">
                  <c:v>1.0172599554061801</c:v>
                </c:pt>
                <c:pt idx="123">
                  <c:v>1.01612997055053</c:v>
                </c:pt>
                <c:pt idx="124">
                  <c:v>1.0151000022888099</c:v>
                </c:pt>
                <c:pt idx="125">
                  <c:v>1.01416003704071</c:v>
                </c:pt>
                <c:pt idx="126">
                  <c:v>1.0133199691772401</c:v>
                </c:pt>
                <c:pt idx="127">
                  <c:v>1.01253998279571</c:v>
                </c:pt>
                <c:pt idx="128">
                  <c:v>1.01179003715515</c:v>
                </c:pt>
                <c:pt idx="129">
                  <c:v>1.0110900402069001</c:v>
                </c:pt>
                <c:pt idx="130">
                  <c:v>1.0104500055313099</c:v>
                </c:pt>
                <c:pt idx="131">
                  <c:v>1.0098799467086701</c:v>
                </c:pt>
                <c:pt idx="132">
                  <c:v>1.0093899965286199</c:v>
                </c:pt>
                <c:pt idx="133">
                  <c:v>1.00896000862121</c:v>
                </c:pt>
                <c:pt idx="134">
                  <c:v>1.0085699558257999</c:v>
                </c:pt>
                <c:pt idx="135">
                  <c:v>1.0082199573516799</c:v>
                </c:pt>
                <c:pt idx="136">
                  <c:v>1.0078899860382</c:v>
                </c:pt>
                <c:pt idx="137">
                  <c:v>1.00759005546569</c:v>
                </c:pt>
                <c:pt idx="138">
                  <c:v>1.0073000192642201</c:v>
                </c:pt>
                <c:pt idx="139">
                  <c:v>1.00701999664306</c:v>
                </c:pt>
                <c:pt idx="140">
                  <c:v>1.00677001476287</c:v>
                </c:pt>
                <c:pt idx="141">
                  <c:v>1.00653004646301</c:v>
                </c:pt>
                <c:pt idx="142">
                  <c:v>1.00631999969482</c:v>
                </c:pt>
                <c:pt idx="143">
                  <c:v>1.0061000585555999</c:v>
                </c:pt>
                <c:pt idx="144">
                  <c:v>1.0058499574661199</c:v>
                </c:pt>
                <c:pt idx="145">
                  <c:v>1.0055400133132899</c:v>
                </c:pt>
                <c:pt idx="146">
                  <c:v>1.0051800012588501</c:v>
                </c:pt>
                <c:pt idx="147">
                  <c:v>1.00476002693176</c:v>
                </c:pt>
                <c:pt idx="148">
                  <c:v>1.00428998470306</c:v>
                </c:pt>
                <c:pt idx="149">
                  <c:v>1.0038199424743599</c:v>
                </c:pt>
                <c:pt idx="150">
                  <c:v>1.0033600330352701</c:v>
                </c:pt>
                <c:pt idx="151">
                  <c:v>1.00297999382019</c:v>
                </c:pt>
                <c:pt idx="152">
                  <c:v>1.00267994403839</c:v>
                </c:pt>
                <c:pt idx="153">
                  <c:v>1.00247001647949</c:v>
                </c:pt>
                <c:pt idx="154">
                  <c:v>1.0023499727249101</c:v>
                </c:pt>
                <c:pt idx="155">
                  <c:v>1.0023100376129099</c:v>
                </c:pt>
                <c:pt idx="156">
                  <c:v>1.00236999988555</c:v>
                </c:pt>
                <c:pt idx="157">
                  <c:v>1.0024900436401301</c:v>
                </c:pt>
                <c:pt idx="158">
                  <c:v>1.0026600360870299</c:v>
                </c:pt>
                <c:pt idx="159">
                  <c:v>1.0028599500656099</c:v>
                </c:pt>
                <c:pt idx="160">
                  <c:v>1.0030699968337999</c:v>
                </c:pt>
                <c:pt idx="161">
                  <c:v>1.00329005718231</c:v>
                </c:pt>
                <c:pt idx="162">
                  <c:v>1.00347995758056</c:v>
                </c:pt>
                <c:pt idx="163">
                  <c:v>1.00364005565643</c:v>
                </c:pt>
                <c:pt idx="164">
                  <c:v>1.0037699937820399</c:v>
                </c:pt>
                <c:pt idx="165">
                  <c:v>1.0038599967956501</c:v>
                </c:pt>
                <c:pt idx="166">
                  <c:v>1.00394999980926</c:v>
                </c:pt>
                <c:pt idx="167">
                  <c:v>1.00405001640319</c:v>
                </c:pt>
                <c:pt idx="168">
                  <c:v>1.0041699409484801</c:v>
                </c:pt>
                <c:pt idx="169">
                  <c:v>1.0043200254440301</c:v>
                </c:pt>
                <c:pt idx="170">
                  <c:v>1.00450003147125</c:v>
                </c:pt>
                <c:pt idx="171">
                  <c:v>1.00469994544982</c:v>
                </c:pt>
                <c:pt idx="172">
                  <c:v>1.0048899650573699</c:v>
                </c:pt>
                <c:pt idx="173">
                  <c:v>1.0050400495529099</c:v>
                </c:pt>
                <c:pt idx="174">
                  <c:v>1.0051399469375599</c:v>
                </c:pt>
                <c:pt idx="175">
                  <c:v>1.0051699876785201</c:v>
                </c:pt>
                <c:pt idx="176">
                  <c:v>1.0051200389862001</c:v>
                </c:pt>
                <c:pt idx="177">
                  <c:v>1.0049799680709799</c:v>
                </c:pt>
                <c:pt idx="178">
                  <c:v>1.0047399997711099</c:v>
                </c:pt>
                <c:pt idx="179">
                  <c:v>1.00441002845764</c:v>
                </c:pt>
                <c:pt idx="180">
                  <c:v>1.00399005413055</c:v>
                </c:pt>
                <c:pt idx="181">
                  <c:v>1.00348997116088</c:v>
                </c:pt>
                <c:pt idx="182">
                  <c:v>1.00293004512786</c:v>
                </c:pt>
                <c:pt idx="183">
                  <c:v>1.0023399591445901</c:v>
                </c:pt>
                <c:pt idx="184">
                  <c:v>1.00176000595092</c:v>
                </c:pt>
                <c:pt idx="185">
                  <c:v>1.00121998786926</c:v>
                </c:pt>
                <c:pt idx="186">
                  <c:v>1.001109957695</c:v>
                </c:pt>
                <c:pt idx="187">
                  <c:v>1.0004800558090201</c:v>
                </c:pt>
                <c:pt idx="188">
                  <c:v>1.00004005432128</c:v>
                </c:pt>
                <c:pt idx="189">
                  <c:v>0.99972999095916704</c:v>
                </c:pt>
                <c:pt idx="190">
                  <c:v>0.99953997135162298</c:v>
                </c:pt>
                <c:pt idx="191">
                  <c:v>0.99944001436233498</c:v>
                </c:pt>
                <c:pt idx="192">
                  <c:v>0.99944001436233498</c:v>
                </c:pt>
                <c:pt idx="193">
                  <c:v>0.99949997663497903</c:v>
                </c:pt>
                <c:pt idx="194">
                  <c:v>0.99961000680923395</c:v>
                </c:pt>
                <c:pt idx="195">
                  <c:v>0.99975997209548895</c:v>
                </c:pt>
                <c:pt idx="196">
                  <c:v>0.99989998340606601</c:v>
                </c:pt>
                <c:pt idx="197">
                  <c:v>1.00004005432128</c:v>
                </c:pt>
                <c:pt idx="198">
                  <c:v>1.00014996528625</c:v>
                </c:pt>
                <c:pt idx="199">
                  <c:v>1.0002299547195399</c:v>
                </c:pt>
                <c:pt idx="200">
                  <c:v>1.0002800226211499</c:v>
                </c:pt>
                <c:pt idx="201">
                  <c:v>1.00030004978179</c:v>
                </c:pt>
                <c:pt idx="202">
                  <c:v>1.00030994415283</c:v>
                </c:pt>
                <c:pt idx="203">
                  <c:v>1.0003299713134699</c:v>
                </c:pt>
                <c:pt idx="204">
                  <c:v>1.00036001205444</c:v>
                </c:pt>
                <c:pt idx="205">
                  <c:v>1.0004299879073999</c:v>
                </c:pt>
                <c:pt idx="206">
                  <c:v>1.0005300045013401</c:v>
                </c:pt>
                <c:pt idx="207">
                  <c:v>1.0006400346755899</c:v>
                </c:pt>
                <c:pt idx="208">
                  <c:v>1.0007699728012001</c:v>
                </c:pt>
                <c:pt idx="209">
                  <c:v>1.0008900165557799</c:v>
                </c:pt>
                <c:pt idx="210">
                  <c:v>1.0009800195693901</c:v>
                </c:pt>
                <c:pt idx="211">
                  <c:v>1.0010399818420399</c:v>
                </c:pt>
                <c:pt idx="212">
                  <c:v>1.00106000900268</c:v>
                </c:pt>
                <c:pt idx="213">
                  <c:v>1.0010399818420399</c:v>
                </c:pt>
                <c:pt idx="214">
                  <c:v>1.0009800195693901</c:v>
                </c:pt>
                <c:pt idx="215">
                  <c:v>1.0009000301361</c:v>
                </c:pt>
                <c:pt idx="216">
                  <c:v>1.0007899999618499</c:v>
                </c:pt>
                <c:pt idx="217">
                  <c:v>1.00065994262695</c:v>
                </c:pt>
                <c:pt idx="218">
                  <c:v>1.0005400180816599</c:v>
                </c:pt>
                <c:pt idx="219">
                  <c:v>1.0004299879073999</c:v>
                </c:pt>
                <c:pt idx="220">
                  <c:v>1.00036001205444</c:v>
                </c:pt>
                <c:pt idx="221">
                  <c:v>1.0003399848937899</c:v>
                </c:pt>
                <c:pt idx="222">
                  <c:v>1.0003700256347601</c:v>
                </c:pt>
                <c:pt idx="223">
                  <c:v>1.00046002864837</c:v>
                </c:pt>
                <c:pt idx="224">
                  <c:v>1.0005999803543</c:v>
                </c:pt>
                <c:pt idx="225">
                  <c:v>1.0007799863815301</c:v>
                </c:pt>
                <c:pt idx="226">
                  <c:v>1.00097000598907</c:v>
                </c:pt>
                <c:pt idx="227">
                  <c:v>1.00116002559661</c:v>
                </c:pt>
                <c:pt idx="228">
                  <c:v>1.0013300180435101</c:v>
                </c:pt>
                <c:pt idx="229">
                  <c:v>1.00146996974945</c:v>
                </c:pt>
                <c:pt idx="230">
                  <c:v>1.00156998634338</c:v>
                </c:pt>
                <c:pt idx="231">
                  <c:v>1.00162005424499</c:v>
                </c:pt>
                <c:pt idx="232">
                  <c:v>1.0016299486160201</c:v>
                </c:pt>
                <c:pt idx="233">
                  <c:v>1.0015900135040201</c:v>
                </c:pt>
                <c:pt idx="234">
                  <c:v>1.00152003765106</c:v>
                </c:pt>
                <c:pt idx="235">
                  <c:v>1.0014100074768</c:v>
                </c:pt>
                <c:pt idx="236">
                  <c:v>1.0012899637222199</c:v>
                </c:pt>
                <c:pt idx="237">
                  <c:v>1.0011500120162899</c:v>
                </c:pt>
                <c:pt idx="238">
                  <c:v>1.00100994110107</c:v>
                </c:pt>
                <c:pt idx="239">
                  <c:v>1.0008900165557799</c:v>
                </c:pt>
                <c:pt idx="240">
                  <c:v>1.0007799863815301</c:v>
                </c:pt>
                <c:pt idx="241">
                  <c:v>1.0006899833679199</c:v>
                </c:pt>
                <c:pt idx="242">
                  <c:v>1.0006200075149501</c:v>
                </c:pt>
                <c:pt idx="243">
                  <c:v>1.0005700588226301</c:v>
                </c:pt>
                <c:pt idx="244">
                  <c:v>1.0005199909210201</c:v>
                </c:pt>
                <c:pt idx="245">
                  <c:v>1.00046002864837</c:v>
                </c:pt>
                <c:pt idx="246">
                  <c:v>1.00039994716644</c:v>
                </c:pt>
                <c:pt idx="247">
                  <c:v>1.0003199577331501</c:v>
                </c:pt>
                <c:pt idx="248">
                  <c:v>1.0002299547195399</c:v>
                </c:pt>
                <c:pt idx="249">
                  <c:v>1.0001200437545701</c:v>
                </c:pt>
                <c:pt idx="250">
                  <c:v>1</c:v>
                </c:pt>
                <c:pt idx="251">
                  <c:v>0.99987000226974398</c:v>
                </c:pt>
                <c:pt idx="252">
                  <c:v>0.99974000453948897</c:v>
                </c:pt>
                <c:pt idx="253">
                  <c:v>0.999620020389556</c:v>
                </c:pt>
                <c:pt idx="254">
                  <c:v>0.99950999021530096</c:v>
                </c:pt>
                <c:pt idx="255">
                  <c:v>0.99943000078201205</c:v>
                </c:pt>
                <c:pt idx="256">
                  <c:v>0.99937999248504605</c:v>
                </c:pt>
                <c:pt idx="257">
                  <c:v>0.99937999248504605</c:v>
                </c:pt>
                <c:pt idx="258">
                  <c:v>0.99943000078201205</c:v>
                </c:pt>
                <c:pt idx="259">
                  <c:v>0.99953001737594604</c:v>
                </c:pt>
                <c:pt idx="260">
                  <c:v>0.99967998266220004</c:v>
                </c:pt>
                <c:pt idx="261">
                  <c:v>0.99987000226974398</c:v>
                </c:pt>
                <c:pt idx="262">
                  <c:v>1.0000799894332799</c:v>
                </c:pt>
                <c:pt idx="263">
                  <c:v>1.00030994415283</c:v>
                </c:pt>
                <c:pt idx="264">
                  <c:v>1.0005300045013401</c:v>
                </c:pt>
                <c:pt idx="265">
                  <c:v>1.0007400512695299</c:v>
                </c:pt>
                <c:pt idx="266">
                  <c:v>1.0009399652480999</c:v>
                </c:pt>
                <c:pt idx="267">
                  <c:v>1.001109957695</c:v>
                </c:pt>
                <c:pt idx="268">
                  <c:v>1.0012400150298999</c:v>
                </c:pt>
                <c:pt idx="269">
                  <c:v>1.0013400316238401</c:v>
                </c:pt>
                <c:pt idx="270">
                  <c:v>1.0013999938964799</c:v>
                </c:pt>
                <c:pt idx="271">
                  <c:v>1.0014400482177701</c:v>
                </c:pt>
                <c:pt idx="272">
                  <c:v>1.0014499425887999</c:v>
                </c:pt>
                <c:pt idx="273">
                  <c:v>1.0014400482177701</c:v>
                </c:pt>
                <c:pt idx="274">
                  <c:v>1.0014300346374501</c:v>
                </c:pt>
                <c:pt idx="275">
                  <c:v>1.00142002105712</c:v>
                </c:pt>
                <c:pt idx="276">
                  <c:v>1.0014300346374501</c:v>
                </c:pt>
                <c:pt idx="277">
                  <c:v>1.0014499425887999</c:v>
                </c:pt>
                <c:pt idx="278">
                  <c:v>1.0014799833297701</c:v>
                </c:pt>
                <c:pt idx="279">
                  <c:v>1.00151002407073</c:v>
                </c:pt>
                <c:pt idx="280">
                  <c:v>1.0015499591827299</c:v>
                </c:pt>
                <c:pt idx="281">
                  <c:v>1.0015900135040201</c:v>
                </c:pt>
                <c:pt idx="282">
                  <c:v>1.00161004066467</c:v>
                </c:pt>
                <c:pt idx="283">
                  <c:v>1.00161004066467</c:v>
                </c:pt>
                <c:pt idx="284">
                  <c:v>1.0015799999237001</c:v>
                </c:pt>
                <c:pt idx="285">
                  <c:v>1.0015300512313801</c:v>
                </c:pt>
                <c:pt idx="286">
                  <c:v>1.0014499425887999</c:v>
                </c:pt>
                <c:pt idx="287">
                  <c:v>1.0013400316238401</c:v>
                </c:pt>
                <c:pt idx="288">
                  <c:v>1.00120997428894</c:v>
                </c:pt>
                <c:pt idx="289">
                  <c:v>1.00104999542236</c:v>
                </c:pt>
                <c:pt idx="290">
                  <c:v>1.0008900165557799</c:v>
                </c:pt>
                <c:pt idx="291">
                  <c:v>1.0007300376892001</c:v>
                </c:pt>
                <c:pt idx="292">
                  <c:v>1.0005899667739799</c:v>
                </c:pt>
                <c:pt idx="293">
                  <c:v>1.0004700422286901</c:v>
                </c:pt>
                <c:pt idx="294">
                  <c:v>1.0003900527954099</c:v>
                </c:pt>
                <c:pt idx="295">
                  <c:v>1.00034999847412</c:v>
                </c:pt>
                <c:pt idx="296">
                  <c:v>1.0003299713134699</c:v>
                </c:pt>
                <c:pt idx="297">
                  <c:v>1.00034999847412</c:v>
                </c:pt>
                <c:pt idx="298">
                  <c:v>1.0003800392150799</c:v>
                </c:pt>
                <c:pt idx="299">
                  <c:v>1.0004299879073999</c:v>
                </c:pt>
                <c:pt idx="300">
                  <c:v>1.0004899501800499</c:v>
                </c:pt>
                <c:pt idx="301">
                  <c:v>1.0005400180816599</c:v>
                </c:pt>
                <c:pt idx="302">
                  <c:v>1.0005799531936601</c:v>
                </c:pt>
                <c:pt idx="303">
                  <c:v>1.00060999393463</c:v>
                </c:pt>
                <c:pt idx="304">
                  <c:v>1.0006200075149501</c:v>
                </c:pt>
                <c:pt idx="305">
                  <c:v>1.0006300210952701</c:v>
                </c:pt>
                <c:pt idx="306">
                  <c:v>1.00060999393463</c:v>
                </c:pt>
                <c:pt idx="307">
                  <c:v>1.0005999803543</c:v>
                </c:pt>
                <c:pt idx="308">
                  <c:v>1.0005799531936601</c:v>
                </c:pt>
                <c:pt idx="309">
                  <c:v>1.0005700588226301</c:v>
                </c:pt>
                <c:pt idx="310">
                  <c:v>1.0005799531936601</c:v>
                </c:pt>
                <c:pt idx="311">
                  <c:v>1.0006200075149501</c:v>
                </c:pt>
                <c:pt idx="312">
                  <c:v>1.0006699562072701</c:v>
                </c:pt>
                <c:pt idx="313">
                  <c:v>1.0007400512695299</c:v>
                </c:pt>
                <c:pt idx="314">
                  <c:v>1.0008300542831401</c:v>
                </c:pt>
                <c:pt idx="315">
                  <c:v>1.00091004371643</c:v>
                </c:pt>
                <c:pt idx="316">
                  <c:v>1.0009900331497099</c:v>
                </c:pt>
                <c:pt idx="317">
                  <c:v>1.00104999542236</c:v>
                </c:pt>
                <c:pt idx="318">
                  <c:v>1.0010800361633301</c:v>
                </c:pt>
                <c:pt idx="319">
                  <c:v>1.0010800361633301</c:v>
                </c:pt>
                <c:pt idx="320">
                  <c:v>1.00104999542236</c:v>
                </c:pt>
                <c:pt idx="321">
                  <c:v>1.0009900331497099</c:v>
                </c:pt>
                <c:pt idx="322">
                  <c:v>1.0008900165557799</c:v>
                </c:pt>
                <c:pt idx="323">
                  <c:v>1.0007699728012001</c:v>
                </c:pt>
                <c:pt idx="324">
                  <c:v>1.0006300210952701</c:v>
                </c:pt>
                <c:pt idx="325">
                  <c:v>1.0004800558090201</c:v>
                </c:pt>
                <c:pt idx="326">
                  <c:v>1.0003199577331501</c:v>
                </c:pt>
                <c:pt idx="327">
                  <c:v>1.0001800060272199</c:v>
                </c:pt>
                <c:pt idx="328">
                  <c:v>1.00004994869232</c:v>
                </c:pt>
                <c:pt idx="329">
                  <c:v>0.99993997812271096</c:v>
                </c:pt>
                <c:pt idx="330">
                  <c:v>0.99984997510910001</c:v>
                </c:pt>
                <c:pt idx="331">
                  <c:v>0.99977999925613403</c:v>
                </c:pt>
                <c:pt idx="332">
                  <c:v>0.99972999095916704</c:v>
                </c:pt>
                <c:pt idx="333">
                  <c:v>0.99968999624252297</c:v>
                </c:pt>
                <c:pt idx="334">
                  <c:v>0.99965000152587802</c:v>
                </c:pt>
                <c:pt idx="335">
                  <c:v>0.99961000680923395</c:v>
                </c:pt>
                <c:pt idx="336">
                  <c:v>0.99957001209259</c:v>
                </c:pt>
                <c:pt idx="337">
                  <c:v>0.999520003795623</c:v>
                </c:pt>
                <c:pt idx="338">
                  <c:v>0.99945002794265703</c:v>
                </c:pt>
                <c:pt idx="339">
                  <c:v>0.99937999248504605</c:v>
                </c:pt>
                <c:pt idx="340">
                  <c:v>0.99930000305175704</c:v>
                </c:pt>
                <c:pt idx="341">
                  <c:v>0.99922001361846902</c:v>
                </c:pt>
                <c:pt idx="342">
                  <c:v>0.99913001060485795</c:v>
                </c:pt>
                <c:pt idx="343">
                  <c:v>0.99905997514724698</c:v>
                </c:pt>
                <c:pt idx="344">
                  <c:v>0.99900001287460305</c:v>
                </c:pt>
                <c:pt idx="345">
                  <c:v>0.99896001815795898</c:v>
                </c:pt>
                <c:pt idx="346">
                  <c:v>0.99893999099731401</c:v>
                </c:pt>
                <c:pt idx="347">
                  <c:v>0.99893999099731401</c:v>
                </c:pt>
                <c:pt idx="348">
                  <c:v>0.99896001815795898</c:v>
                </c:pt>
                <c:pt idx="349">
                  <c:v>0.99900001287460305</c:v>
                </c:pt>
                <c:pt idx="350">
                  <c:v>0.99905002117156905</c:v>
                </c:pt>
                <c:pt idx="351">
                  <c:v>0.99910998344421298</c:v>
                </c:pt>
                <c:pt idx="352">
                  <c:v>0.99914997816085804</c:v>
                </c:pt>
                <c:pt idx="353">
                  <c:v>0.999189972877502</c:v>
                </c:pt>
                <c:pt idx="354">
                  <c:v>0.99923002719879095</c:v>
                </c:pt>
                <c:pt idx="355">
                  <c:v>0.99923998117446899</c:v>
                </c:pt>
                <c:pt idx="356">
                  <c:v>0.99923998117446899</c:v>
                </c:pt>
                <c:pt idx="357">
                  <c:v>0.99922001361846902</c:v>
                </c:pt>
                <c:pt idx="358">
                  <c:v>0.999189972877502</c:v>
                </c:pt>
                <c:pt idx="359">
                  <c:v>0.99914997816085804</c:v>
                </c:pt>
                <c:pt idx="360">
                  <c:v>0.99910002946853604</c:v>
                </c:pt>
                <c:pt idx="361">
                  <c:v>0.99905997514724698</c:v>
                </c:pt>
                <c:pt idx="362">
                  <c:v>0.99901002645492498</c:v>
                </c:pt>
                <c:pt idx="363">
                  <c:v>0.99898999929428101</c:v>
                </c:pt>
                <c:pt idx="364">
                  <c:v>0.99896997213363603</c:v>
                </c:pt>
                <c:pt idx="365">
                  <c:v>0.99896001815795898</c:v>
                </c:pt>
                <c:pt idx="366">
                  <c:v>0.99896997213363603</c:v>
                </c:pt>
                <c:pt idx="367">
                  <c:v>0.99898999929428101</c:v>
                </c:pt>
                <c:pt idx="368">
                  <c:v>0.99901002645492498</c:v>
                </c:pt>
                <c:pt idx="369">
                  <c:v>0.999040007591247</c:v>
                </c:pt>
                <c:pt idx="370">
                  <c:v>0.99905997514724698</c:v>
                </c:pt>
                <c:pt idx="371">
                  <c:v>0.99908000230789096</c:v>
                </c:pt>
                <c:pt idx="372">
                  <c:v>0.99910002946853604</c:v>
                </c:pt>
                <c:pt idx="373">
                  <c:v>0.99910998344421298</c:v>
                </c:pt>
                <c:pt idx="374">
                  <c:v>0.99910998344421298</c:v>
                </c:pt>
                <c:pt idx="375">
                  <c:v>0.99910998344421298</c:v>
                </c:pt>
                <c:pt idx="376">
                  <c:v>0.99910002946853604</c:v>
                </c:pt>
                <c:pt idx="377">
                  <c:v>0.99910002946853604</c:v>
                </c:pt>
                <c:pt idx="378">
                  <c:v>0.99910002946853604</c:v>
                </c:pt>
                <c:pt idx="379">
                  <c:v>0.99910998344421298</c:v>
                </c:pt>
                <c:pt idx="380">
                  <c:v>0.99913001060485795</c:v>
                </c:pt>
                <c:pt idx="381">
                  <c:v>0.99917000532150202</c:v>
                </c:pt>
                <c:pt idx="382">
                  <c:v>0.99923002719879095</c:v>
                </c:pt>
                <c:pt idx="383">
                  <c:v>0.99930000305175704</c:v>
                </c:pt>
                <c:pt idx="384">
                  <c:v>0.99939000606536799</c:v>
                </c:pt>
                <c:pt idx="385">
                  <c:v>0.99949002265930098</c:v>
                </c:pt>
                <c:pt idx="386">
                  <c:v>0.99958997964858998</c:v>
                </c:pt>
                <c:pt idx="387">
                  <c:v>0.99968999624252297</c:v>
                </c:pt>
                <c:pt idx="388">
                  <c:v>0.99977999925613403</c:v>
                </c:pt>
                <c:pt idx="389">
                  <c:v>0.99987000226974398</c:v>
                </c:pt>
                <c:pt idx="390">
                  <c:v>0.99993002414703303</c:v>
                </c:pt>
                <c:pt idx="391">
                  <c:v>0.99997997283935502</c:v>
                </c:pt>
                <c:pt idx="392">
                  <c:v>1</c:v>
                </c:pt>
                <c:pt idx="393">
                  <c:v>1</c:v>
                </c:pt>
                <c:pt idx="394">
                  <c:v>0.99998998641967696</c:v>
                </c:pt>
                <c:pt idx="395">
                  <c:v>0.99997997283935502</c:v>
                </c:pt>
                <c:pt idx="396">
                  <c:v>0.99996000528335505</c:v>
                </c:pt>
                <c:pt idx="397">
                  <c:v>0.99993002414703303</c:v>
                </c:pt>
                <c:pt idx="398">
                  <c:v>0.99989998340606601</c:v>
                </c:pt>
                <c:pt idx="399">
                  <c:v>0.99988001585006703</c:v>
                </c:pt>
                <c:pt idx="400">
                  <c:v>0.99988001585006703</c:v>
                </c:pt>
                <c:pt idx="401">
                  <c:v>0.99989998340606601</c:v>
                </c:pt>
                <c:pt idx="402">
                  <c:v>0.99992001056671098</c:v>
                </c:pt>
                <c:pt idx="403">
                  <c:v>0.999949991703033</c:v>
                </c:pt>
                <c:pt idx="404">
                  <c:v>0.99997997283935502</c:v>
                </c:pt>
                <c:pt idx="405">
                  <c:v>1.00001001358032</c:v>
                </c:pt>
                <c:pt idx="406">
                  <c:v>1.0000300407409599</c:v>
                </c:pt>
                <c:pt idx="407">
                  <c:v>1.00004005432128</c:v>
                </c:pt>
                <c:pt idx="408">
                  <c:v>1.00004005432128</c:v>
                </c:pt>
                <c:pt idx="409">
                  <c:v>1.0000200271606401</c:v>
                </c:pt>
                <c:pt idx="410">
                  <c:v>1</c:v>
                </c:pt>
                <c:pt idx="411">
                  <c:v>0.99996000528335505</c:v>
                </c:pt>
                <c:pt idx="412">
                  <c:v>0.99990999698638905</c:v>
                </c:pt>
                <c:pt idx="413">
                  <c:v>0.99985998868942205</c:v>
                </c:pt>
                <c:pt idx="414">
                  <c:v>0.99980998039245605</c:v>
                </c:pt>
                <c:pt idx="415">
                  <c:v>0.99975997209548895</c:v>
                </c:pt>
                <c:pt idx="416">
                  <c:v>0.99971997737884499</c:v>
                </c:pt>
                <c:pt idx="417">
                  <c:v>0.99966001510620095</c:v>
                </c:pt>
                <c:pt idx="418">
                  <c:v>0.999620020389556</c:v>
                </c:pt>
                <c:pt idx="419">
                  <c:v>0.999620020389556</c:v>
                </c:pt>
                <c:pt idx="420">
                  <c:v>0.99966001510620095</c:v>
                </c:pt>
                <c:pt idx="421">
                  <c:v>0.99971997737884499</c:v>
                </c:pt>
                <c:pt idx="422">
                  <c:v>0.99979001283645597</c:v>
                </c:pt>
                <c:pt idx="423">
                  <c:v>0.99985998868942205</c:v>
                </c:pt>
                <c:pt idx="424">
                  <c:v>0.99990999698638905</c:v>
                </c:pt>
                <c:pt idx="425">
                  <c:v>0.99993002414703303</c:v>
                </c:pt>
                <c:pt idx="426">
                  <c:v>0.99993997812271096</c:v>
                </c:pt>
                <c:pt idx="427">
                  <c:v>0.999949991703033</c:v>
                </c:pt>
                <c:pt idx="428">
                  <c:v>0.99997997283935502</c:v>
                </c:pt>
                <c:pt idx="429">
                  <c:v>1.0000200271606401</c:v>
                </c:pt>
                <c:pt idx="430">
                  <c:v>1.0000300407409599</c:v>
                </c:pt>
                <c:pt idx="431">
                  <c:v>1.0000200271606401</c:v>
                </c:pt>
                <c:pt idx="432">
                  <c:v>0.99997001886367798</c:v>
                </c:pt>
                <c:pt idx="433">
                  <c:v>0.99990999698638905</c:v>
                </c:pt>
                <c:pt idx="434">
                  <c:v>0.99984997510910001</c:v>
                </c:pt>
                <c:pt idx="435">
                  <c:v>0.99980002641677801</c:v>
                </c:pt>
                <c:pt idx="436">
                  <c:v>0.99976998567581099</c:v>
                </c:pt>
                <c:pt idx="437">
                  <c:v>0.99977999925613403</c:v>
                </c:pt>
                <c:pt idx="438">
                  <c:v>0.99980998039245605</c:v>
                </c:pt>
                <c:pt idx="439">
                  <c:v>0.99983000755310003</c:v>
                </c:pt>
                <c:pt idx="440">
                  <c:v>0.99984997510910001</c:v>
                </c:pt>
                <c:pt idx="441">
                  <c:v>0.99984002113342196</c:v>
                </c:pt>
                <c:pt idx="442">
                  <c:v>0.99981999397277799</c:v>
                </c:pt>
                <c:pt idx="443">
                  <c:v>0.99975997209548895</c:v>
                </c:pt>
                <c:pt idx="444">
                  <c:v>0.99971997737884499</c:v>
                </c:pt>
                <c:pt idx="445">
                  <c:v>0.99967998266220004</c:v>
                </c:pt>
                <c:pt idx="446">
                  <c:v>0.99962997436523404</c:v>
                </c:pt>
                <c:pt idx="447">
                  <c:v>0.99957001209259</c:v>
                </c:pt>
                <c:pt idx="448">
                  <c:v>0.99949997663497903</c:v>
                </c:pt>
                <c:pt idx="449">
                  <c:v>0.99941998720169001</c:v>
                </c:pt>
                <c:pt idx="450">
                  <c:v>0.99935001134872403</c:v>
                </c:pt>
                <c:pt idx="451">
                  <c:v>0.99927002191543501</c:v>
                </c:pt>
                <c:pt idx="452">
                  <c:v>0.99921000003814697</c:v>
                </c:pt>
                <c:pt idx="453">
                  <c:v>0.99915999174117998</c:v>
                </c:pt>
                <c:pt idx="454">
                  <c:v>0.99913001060485795</c:v>
                </c:pt>
                <c:pt idx="455">
                  <c:v>0.99910002946853604</c:v>
                </c:pt>
                <c:pt idx="456">
                  <c:v>0.999090015888214</c:v>
                </c:pt>
                <c:pt idx="457">
                  <c:v>0.999090015888214</c:v>
                </c:pt>
                <c:pt idx="458">
                  <c:v>0.999090015888214</c:v>
                </c:pt>
                <c:pt idx="459">
                  <c:v>0.999090015888214</c:v>
                </c:pt>
                <c:pt idx="460">
                  <c:v>0.99906998872756902</c:v>
                </c:pt>
                <c:pt idx="461">
                  <c:v>0.999040007591247</c:v>
                </c:pt>
                <c:pt idx="462">
                  <c:v>0.99901002645492498</c:v>
                </c:pt>
                <c:pt idx="463">
                  <c:v>0.99897998571395796</c:v>
                </c:pt>
                <c:pt idx="464">
                  <c:v>0.99896001815795898</c:v>
                </c:pt>
                <c:pt idx="465">
                  <c:v>0.99893999099731401</c:v>
                </c:pt>
                <c:pt idx="466">
                  <c:v>0.99892002344131403</c:v>
                </c:pt>
                <c:pt idx="467">
                  <c:v>0.99891000986099199</c:v>
                </c:pt>
                <c:pt idx="468">
                  <c:v>0.99889999628067005</c:v>
                </c:pt>
                <c:pt idx="469">
                  <c:v>0.99889999628067005</c:v>
                </c:pt>
                <c:pt idx="470">
                  <c:v>0.99891000986099199</c:v>
                </c:pt>
                <c:pt idx="471">
                  <c:v>0.99892997741699197</c:v>
                </c:pt>
                <c:pt idx="472">
                  <c:v>0.99896001815795898</c:v>
                </c:pt>
                <c:pt idx="473">
                  <c:v>0.99898999929428101</c:v>
                </c:pt>
                <c:pt idx="474">
                  <c:v>0.99902999401092496</c:v>
                </c:pt>
                <c:pt idx="475">
                  <c:v>0.99905997514724698</c:v>
                </c:pt>
                <c:pt idx="476">
                  <c:v>0.99910002946853604</c:v>
                </c:pt>
                <c:pt idx="477">
                  <c:v>0.99913001060485795</c:v>
                </c:pt>
                <c:pt idx="478">
                  <c:v>0.99914997816085804</c:v>
                </c:pt>
                <c:pt idx="479">
                  <c:v>0.99917000532150202</c:v>
                </c:pt>
                <c:pt idx="480">
                  <c:v>0.99917000532150202</c:v>
                </c:pt>
                <c:pt idx="481">
                  <c:v>0.99917000532150202</c:v>
                </c:pt>
                <c:pt idx="482">
                  <c:v>0.99914997816085804</c:v>
                </c:pt>
                <c:pt idx="483">
                  <c:v>0.99913001060485795</c:v>
                </c:pt>
                <c:pt idx="484">
                  <c:v>0.99910998344421298</c:v>
                </c:pt>
                <c:pt idx="485">
                  <c:v>0.99908000230789096</c:v>
                </c:pt>
                <c:pt idx="486">
                  <c:v>0.99905002117156905</c:v>
                </c:pt>
                <c:pt idx="487">
                  <c:v>0.99901998043060303</c:v>
                </c:pt>
                <c:pt idx="488">
                  <c:v>0.99900001287460305</c:v>
                </c:pt>
                <c:pt idx="489">
                  <c:v>0.99897998571395796</c:v>
                </c:pt>
                <c:pt idx="490">
                  <c:v>0.99896997213363603</c:v>
                </c:pt>
                <c:pt idx="491">
                  <c:v>0.99896001815795898</c:v>
                </c:pt>
                <c:pt idx="492">
                  <c:v>0.99896997213363603</c:v>
                </c:pt>
                <c:pt idx="493">
                  <c:v>0.99897998571395796</c:v>
                </c:pt>
                <c:pt idx="494">
                  <c:v>0.99901002645492498</c:v>
                </c:pt>
                <c:pt idx="495">
                  <c:v>0.999040007591247</c:v>
                </c:pt>
                <c:pt idx="496">
                  <c:v>0.99905997514724698</c:v>
                </c:pt>
                <c:pt idx="497">
                  <c:v>0.99908000230789096</c:v>
                </c:pt>
                <c:pt idx="498">
                  <c:v>0.999090015888214</c:v>
                </c:pt>
                <c:pt idx="499">
                  <c:v>0.99910002946853604</c:v>
                </c:pt>
                <c:pt idx="500">
                  <c:v>0.99910998344421298</c:v>
                </c:pt>
                <c:pt idx="501">
                  <c:v>0.99911999702453602</c:v>
                </c:pt>
                <c:pt idx="502">
                  <c:v>0.99910998344421298</c:v>
                </c:pt>
                <c:pt idx="503">
                  <c:v>0.99910002946853604</c:v>
                </c:pt>
                <c:pt idx="504">
                  <c:v>0.999090015888214</c:v>
                </c:pt>
                <c:pt idx="505">
                  <c:v>0.99908000230789096</c:v>
                </c:pt>
                <c:pt idx="506">
                  <c:v>0.999090015888214</c:v>
                </c:pt>
                <c:pt idx="507">
                  <c:v>0.99910002946853604</c:v>
                </c:pt>
                <c:pt idx="508">
                  <c:v>0.99911999702453602</c:v>
                </c:pt>
                <c:pt idx="509">
                  <c:v>0.99914997816085804</c:v>
                </c:pt>
                <c:pt idx="510">
                  <c:v>0.99918001890182495</c:v>
                </c:pt>
                <c:pt idx="511">
                  <c:v>0.99921000003814697</c:v>
                </c:pt>
                <c:pt idx="512">
                  <c:v>0.99924999475479104</c:v>
                </c:pt>
                <c:pt idx="513">
                  <c:v>0.99927997589111295</c:v>
                </c:pt>
                <c:pt idx="514">
                  <c:v>0.99930000305175704</c:v>
                </c:pt>
                <c:pt idx="515">
                  <c:v>0.99932998418807895</c:v>
                </c:pt>
                <c:pt idx="516">
                  <c:v>0.99933999776840199</c:v>
                </c:pt>
                <c:pt idx="517">
                  <c:v>0.99935001134872403</c:v>
                </c:pt>
                <c:pt idx="518">
                  <c:v>0.99935001134872403</c:v>
                </c:pt>
                <c:pt idx="519">
                  <c:v>0.99935001134872403</c:v>
                </c:pt>
                <c:pt idx="520">
                  <c:v>0.99933999776840199</c:v>
                </c:pt>
                <c:pt idx="521">
                  <c:v>0.99932998418807895</c:v>
                </c:pt>
                <c:pt idx="522">
                  <c:v>0.99931997060775701</c:v>
                </c:pt>
                <c:pt idx="523">
                  <c:v>0.99931001663207997</c:v>
                </c:pt>
                <c:pt idx="524">
                  <c:v>0.99930000305175704</c:v>
                </c:pt>
                <c:pt idx="525">
                  <c:v>0.99928998947143499</c:v>
                </c:pt>
                <c:pt idx="526">
                  <c:v>0.99927997589111295</c:v>
                </c:pt>
                <c:pt idx="527">
                  <c:v>0.99927997589111295</c:v>
                </c:pt>
                <c:pt idx="528">
                  <c:v>0.99927002191543501</c:v>
                </c:pt>
                <c:pt idx="529">
                  <c:v>0.99926000833511297</c:v>
                </c:pt>
                <c:pt idx="530">
                  <c:v>0.99926000833511297</c:v>
                </c:pt>
                <c:pt idx="531">
                  <c:v>0.99923998117446899</c:v>
                </c:pt>
                <c:pt idx="532">
                  <c:v>0.99923002719879095</c:v>
                </c:pt>
                <c:pt idx="533">
                  <c:v>0.99921000003814697</c:v>
                </c:pt>
                <c:pt idx="534">
                  <c:v>0.99919998645782404</c:v>
                </c:pt>
                <c:pt idx="535">
                  <c:v>0.99917000532150202</c:v>
                </c:pt>
                <c:pt idx="536">
                  <c:v>0.99914997816085804</c:v>
                </c:pt>
                <c:pt idx="537">
                  <c:v>0.99913001060485795</c:v>
                </c:pt>
                <c:pt idx="538">
                  <c:v>0.99910998344421298</c:v>
                </c:pt>
                <c:pt idx="539">
                  <c:v>0.999090015888214</c:v>
                </c:pt>
                <c:pt idx="540">
                  <c:v>0.99908000230789096</c:v>
                </c:pt>
                <c:pt idx="541">
                  <c:v>0.99910002946853604</c:v>
                </c:pt>
                <c:pt idx="542">
                  <c:v>0.99913001060485795</c:v>
                </c:pt>
                <c:pt idx="543">
                  <c:v>0.99914997816085804</c:v>
                </c:pt>
                <c:pt idx="544">
                  <c:v>0.99917000532150202</c:v>
                </c:pt>
                <c:pt idx="545">
                  <c:v>0.99918001890182495</c:v>
                </c:pt>
                <c:pt idx="546">
                  <c:v>0.99918001890182495</c:v>
                </c:pt>
                <c:pt idx="547">
                  <c:v>0.999189972877502</c:v>
                </c:pt>
                <c:pt idx="548">
                  <c:v>0.99919998645782404</c:v>
                </c:pt>
                <c:pt idx="549">
                  <c:v>0.99921000003814697</c:v>
                </c:pt>
                <c:pt idx="550">
                  <c:v>0.99921000003814697</c:v>
                </c:pt>
                <c:pt idx="551">
                  <c:v>0.99922001361846902</c:v>
                </c:pt>
                <c:pt idx="552">
                  <c:v>0.99922001361846902</c:v>
                </c:pt>
                <c:pt idx="553">
                  <c:v>0.99922001361846902</c:v>
                </c:pt>
                <c:pt idx="554">
                  <c:v>0.99922001361846902</c:v>
                </c:pt>
                <c:pt idx="555">
                  <c:v>0.99921000003814697</c:v>
                </c:pt>
                <c:pt idx="556">
                  <c:v>0.99921000003814697</c:v>
                </c:pt>
                <c:pt idx="557">
                  <c:v>0.99919998645782404</c:v>
                </c:pt>
                <c:pt idx="558">
                  <c:v>0.99919998645782404</c:v>
                </c:pt>
                <c:pt idx="559">
                  <c:v>0.99921000003814697</c:v>
                </c:pt>
                <c:pt idx="560">
                  <c:v>0.99921000003814697</c:v>
                </c:pt>
                <c:pt idx="561">
                  <c:v>0.99922001361846902</c:v>
                </c:pt>
                <c:pt idx="562">
                  <c:v>0.99923002719879095</c:v>
                </c:pt>
                <c:pt idx="563">
                  <c:v>0.99923998117446899</c:v>
                </c:pt>
                <c:pt idx="564">
                  <c:v>0.99924999475479104</c:v>
                </c:pt>
                <c:pt idx="565">
                  <c:v>0.99926000833511297</c:v>
                </c:pt>
                <c:pt idx="566">
                  <c:v>0.99926000833511297</c:v>
                </c:pt>
                <c:pt idx="567">
                  <c:v>0.99926000833511297</c:v>
                </c:pt>
                <c:pt idx="568">
                  <c:v>0.99926000833511297</c:v>
                </c:pt>
                <c:pt idx="569">
                  <c:v>0.99926000833511297</c:v>
                </c:pt>
                <c:pt idx="570">
                  <c:v>0.99924999475479104</c:v>
                </c:pt>
                <c:pt idx="571">
                  <c:v>0.99923998117446899</c:v>
                </c:pt>
                <c:pt idx="572">
                  <c:v>0.99922001361846902</c:v>
                </c:pt>
                <c:pt idx="573">
                  <c:v>0.99919998645782404</c:v>
                </c:pt>
                <c:pt idx="574">
                  <c:v>0.999189972877502</c:v>
                </c:pt>
                <c:pt idx="575">
                  <c:v>0.99917000532150202</c:v>
                </c:pt>
                <c:pt idx="576">
                  <c:v>0.99915999174117998</c:v>
                </c:pt>
                <c:pt idx="577">
                  <c:v>0.99914997816085804</c:v>
                </c:pt>
                <c:pt idx="578">
                  <c:v>0.99914997816085804</c:v>
                </c:pt>
                <c:pt idx="579">
                  <c:v>0.99914997816085804</c:v>
                </c:pt>
                <c:pt idx="580">
                  <c:v>0.99914997816085804</c:v>
                </c:pt>
                <c:pt idx="581">
                  <c:v>0.99914997816085804</c:v>
                </c:pt>
                <c:pt idx="582">
                  <c:v>0.99915999174117998</c:v>
                </c:pt>
                <c:pt idx="583">
                  <c:v>0.99917000532150202</c:v>
                </c:pt>
                <c:pt idx="584">
                  <c:v>0.99917000532150202</c:v>
                </c:pt>
                <c:pt idx="585">
                  <c:v>0.99918001890182495</c:v>
                </c:pt>
                <c:pt idx="586">
                  <c:v>0.99918001890182495</c:v>
                </c:pt>
                <c:pt idx="587">
                  <c:v>0.99918001890182495</c:v>
                </c:pt>
                <c:pt idx="588">
                  <c:v>0.99918001890182495</c:v>
                </c:pt>
                <c:pt idx="589">
                  <c:v>0.99918001890182495</c:v>
                </c:pt>
                <c:pt idx="590">
                  <c:v>0.99918001890182495</c:v>
                </c:pt>
                <c:pt idx="591">
                  <c:v>0.99918001890182495</c:v>
                </c:pt>
                <c:pt idx="592">
                  <c:v>0.99918001890182495</c:v>
                </c:pt>
                <c:pt idx="593">
                  <c:v>0.99918001890182495</c:v>
                </c:pt>
                <c:pt idx="594">
                  <c:v>0.99918001890182495</c:v>
                </c:pt>
                <c:pt idx="595">
                  <c:v>0.99918001890182495</c:v>
                </c:pt>
                <c:pt idx="596">
                  <c:v>0.999189972877502</c:v>
                </c:pt>
                <c:pt idx="597">
                  <c:v>0.99919998645782404</c:v>
                </c:pt>
                <c:pt idx="598">
                  <c:v>0.99921000003814697</c:v>
                </c:pt>
                <c:pt idx="599">
                  <c:v>0.99922001361846902</c:v>
                </c:pt>
                <c:pt idx="600">
                  <c:v>0.99923002719879095</c:v>
                </c:pt>
                <c:pt idx="601">
                  <c:v>0.99923998117446899</c:v>
                </c:pt>
                <c:pt idx="602">
                  <c:v>0.99923998117446899</c:v>
                </c:pt>
                <c:pt idx="603">
                  <c:v>0.99924999475479104</c:v>
                </c:pt>
                <c:pt idx="604">
                  <c:v>0.99924999475479104</c:v>
                </c:pt>
                <c:pt idx="605">
                  <c:v>0.99923998117446899</c:v>
                </c:pt>
                <c:pt idx="606">
                  <c:v>0.99923998117446899</c:v>
                </c:pt>
                <c:pt idx="607">
                  <c:v>0.99923002719879095</c:v>
                </c:pt>
                <c:pt idx="608">
                  <c:v>0.99921000003814697</c:v>
                </c:pt>
                <c:pt idx="609">
                  <c:v>0.99919998645782404</c:v>
                </c:pt>
                <c:pt idx="610">
                  <c:v>0.99918001890182495</c:v>
                </c:pt>
                <c:pt idx="611">
                  <c:v>0.99917000532150202</c:v>
                </c:pt>
                <c:pt idx="612">
                  <c:v>0.99915999174117998</c:v>
                </c:pt>
                <c:pt idx="613">
                  <c:v>0.99914997816085804</c:v>
                </c:pt>
                <c:pt idx="614">
                  <c:v>0.99914002418518</c:v>
                </c:pt>
                <c:pt idx="615">
                  <c:v>0.99913001060485795</c:v>
                </c:pt>
                <c:pt idx="616">
                  <c:v>0.99913001060485795</c:v>
                </c:pt>
                <c:pt idx="617">
                  <c:v>0.99911999702453602</c:v>
                </c:pt>
                <c:pt idx="618">
                  <c:v>0.99911999702453602</c:v>
                </c:pt>
                <c:pt idx="619">
                  <c:v>0.99911999702453602</c:v>
                </c:pt>
                <c:pt idx="620">
                  <c:v>0.99910998344421298</c:v>
                </c:pt>
                <c:pt idx="621">
                  <c:v>0.99910998344421298</c:v>
                </c:pt>
                <c:pt idx="622">
                  <c:v>0.99910002946853604</c:v>
                </c:pt>
                <c:pt idx="623">
                  <c:v>0.999090015888214</c:v>
                </c:pt>
                <c:pt idx="624">
                  <c:v>0.99906998872756902</c:v>
                </c:pt>
                <c:pt idx="625">
                  <c:v>0.99905997514724698</c:v>
                </c:pt>
                <c:pt idx="626">
                  <c:v>0.99905002117156905</c:v>
                </c:pt>
                <c:pt idx="627">
                  <c:v>0.99903357028961104</c:v>
                </c:pt>
                <c:pt idx="628">
                  <c:v>0.99902057647705</c:v>
                </c:pt>
                <c:pt idx="629">
                  <c:v>0.99900811910629195</c:v>
                </c:pt>
                <c:pt idx="630">
                  <c:v>0.99899816513061501</c:v>
                </c:pt>
                <c:pt idx="631">
                  <c:v>0.99899464845657304</c:v>
                </c:pt>
                <c:pt idx="632">
                  <c:v>0.99899548292160001</c:v>
                </c:pt>
                <c:pt idx="633">
                  <c:v>0.99899923801422097</c:v>
                </c:pt>
                <c:pt idx="634">
                  <c:v>0.99900251626968295</c:v>
                </c:pt>
                <c:pt idx="635">
                  <c:v>0.99900561571121205</c:v>
                </c:pt>
                <c:pt idx="636">
                  <c:v>0.99900734424590998</c:v>
                </c:pt>
                <c:pt idx="637">
                  <c:v>0.99900883436203003</c:v>
                </c:pt>
                <c:pt idx="638">
                  <c:v>0.99901092052459695</c:v>
                </c:pt>
                <c:pt idx="639">
                  <c:v>0.99901199340820301</c:v>
                </c:pt>
                <c:pt idx="640">
                  <c:v>0.99901342391967696</c:v>
                </c:pt>
                <c:pt idx="641">
                  <c:v>0.99901008605956998</c:v>
                </c:pt>
                <c:pt idx="642">
                  <c:v>0.99900460243225098</c:v>
                </c:pt>
                <c:pt idx="643">
                  <c:v>0.998998403549194</c:v>
                </c:pt>
                <c:pt idx="644">
                  <c:v>0.99898916482925404</c:v>
                </c:pt>
                <c:pt idx="645">
                  <c:v>0.99898308515548695</c:v>
                </c:pt>
                <c:pt idx="646">
                  <c:v>0.99897879362106301</c:v>
                </c:pt>
                <c:pt idx="647">
                  <c:v>0.99897682666778498</c:v>
                </c:pt>
                <c:pt idx="648">
                  <c:v>0.99897778034210205</c:v>
                </c:pt>
                <c:pt idx="649">
                  <c:v>0.99897885322570801</c:v>
                </c:pt>
                <c:pt idx="650">
                  <c:v>0.99898076057434004</c:v>
                </c:pt>
                <c:pt idx="651">
                  <c:v>0.99898004531860296</c:v>
                </c:pt>
                <c:pt idx="652">
                  <c:v>0.998981773853302</c:v>
                </c:pt>
                <c:pt idx="653">
                  <c:v>0.99898582696914595</c:v>
                </c:pt>
                <c:pt idx="654">
                  <c:v>0.99899405241012496</c:v>
                </c:pt>
                <c:pt idx="655">
                  <c:v>0.99900197982787997</c:v>
                </c:pt>
                <c:pt idx="656">
                  <c:v>0.99900698661804199</c:v>
                </c:pt>
                <c:pt idx="657">
                  <c:v>0.99901086091995195</c:v>
                </c:pt>
                <c:pt idx="658">
                  <c:v>0.99900847673416104</c:v>
                </c:pt>
                <c:pt idx="659">
                  <c:v>0.99900794029235795</c:v>
                </c:pt>
                <c:pt idx="660">
                  <c:v>0.99900847673416104</c:v>
                </c:pt>
                <c:pt idx="661">
                  <c:v>0.99900817871093694</c:v>
                </c:pt>
                <c:pt idx="662">
                  <c:v>0.99900931119918801</c:v>
                </c:pt>
                <c:pt idx="663">
                  <c:v>0.99900901317596402</c:v>
                </c:pt>
                <c:pt idx="664">
                  <c:v>0.99900907278060902</c:v>
                </c:pt>
                <c:pt idx="665">
                  <c:v>0.99900770187377896</c:v>
                </c:pt>
                <c:pt idx="666">
                  <c:v>0.999012351036071</c:v>
                </c:pt>
                <c:pt idx="667">
                  <c:v>0.999017775058746</c:v>
                </c:pt>
                <c:pt idx="668">
                  <c:v>0.99902695417404097</c:v>
                </c:pt>
                <c:pt idx="669">
                  <c:v>0.99903994798660201</c:v>
                </c:pt>
                <c:pt idx="670">
                  <c:v>0.99905049800872803</c:v>
                </c:pt>
                <c:pt idx="671">
                  <c:v>0.99906301498412997</c:v>
                </c:pt>
                <c:pt idx="672">
                  <c:v>0.99907201528549106</c:v>
                </c:pt>
                <c:pt idx="673">
                  <c:v>0.99907910823821999</c:v>
                </c:pt>
                <c:pt idx="674">
                  <c:v>0.99908792972564697</c:v>
                </c:pt>
                <c:pt idx="675">
                  <c:v>0.99909460544586104</c:v>
                </c:pt>
                <c:pt idx="676">
                  <c:v>0.99910068511962802</c:v>
                </c:pt>
                <c:pt idx="677">
                  <c:v>0.99910426139831499</c:v>
                </c:pt>
                <c:pt idx="678">
                  <c:v>0.99910593032836903</c:v>
                </c:pt>
                <c:pt idx="679">
                  <c:v>0.99910461902618397</c:v>
                </c:pt>
                <c:pt idx="680">
                  <c:v>0.99910485744476296</c:v>
                </c:pt>
                <c:pt idx="681">
                  <c:v>0.99910581111907903</c:v>
                </c:pt>
                <c:pt idx="682">
                  <c:v>0.99910736083984297</c:v>
                </c:pt>
                <c:pt idx="683">
                  <c:v>0.99911111593246404</c:v>
                </c:pt>
                <c:pt idx="684">
                  <c:v>0.99911659955978305</c:v>
                </c:pt>
                <c:pt idx="685">
                  <c:v>0.99912232160568204</c:v>
                </c:pt>
                <c:pt idx="686">
                  <c:v>0.999128818511962</c:v>
                </c:pt>
                <c:pt idx="687">
                  <c:v>0.99913632869720403</c:v>
                </c:pt>
                <c:pt idx="688">
                  <c:v>0.99914455413818304</c:v>
                </c:pt>
                <c:pt idx="689">
                  <c:v>0.99915242195129395</c:v>
                </c:pt>
                <c:pt idx="690">
                  <c:v>0.99916183948516801</c:v>
                </c:pt>
                <c:pt idx="691">
                  <c:v>0.99916946887969904</c:v>
                </c:pt>
                <c:pt idx="692">
                  <c:v>0.99917513132095304</c:v>
                </c:pt>
                <c:pt idx="693">
                  <c:v>0.99917834997177102</c:v>
                </c:pt>
                <c:pt idx="694">
                  <c:v>0.99917942285537698</c:v>
                </c:pt>
                <c:pt idx="695">
                  <c:v>0.99918234348297097</c:v>
                </c:pt>
                <c:pt idx="696">
                  <c:v>0.999184250831604</c:v>
                </c:pt>
                <c:pt idx="697">
                  <c:v>0.99918621778488104</c:v>
                </c:pt>
                <c:pt idx="698">
                  <c:v>0.99918824434280396</c:v>
                </c:pt>
                <c:pt idx="699">
                  <c:v>0.99919009208679199</c:v>
                </c:pt>
                <c:pt idx="700">
                  <c:v>0.99919152259826605</c:v>
                </c:pt>
                <c:pt idx="701">
                  <c:v>0.99919015169143599</c:v>
                </c:pt>
                <c:pt idx="702">
                  <c:v>0.99919283390045099</c:v>
                </c:pt>
                <c:pt idx="703">
                  <c:v>0.999198198318481</c:v>
                </c:pt>
                <c:pt idx="704">
                  <c:v>0.99920415878295898</c:v>
                </c:pt>
                <c:pt idx="705">
                  <c:v>0.99920988082885698</c:v>
                </c:pt>
                <c:pt idx="706">
                  <c:v>0.99921345710754395</c:v>
                </c:pt>
                <c:pt idx="707">
                  <c:v>0.99921584129333496</c:v>
                </c:pt>
                <c:pt idx="708">
                  <c:v>0.99921405315399103</c:v>
                </c:pt>
                <c:pt idx="709">
                  <c:v>0.99921512603759699</c:v>
                </c:pt>
                <c:pt idx="710">
                  <c:v>0.99921530485153198</c:v>
                </c:pt>
                <c:pt idx="711">
                  <c:v>0.99921506643295199</c:v>
                </c:pt>
                <c:pt idx="712">
                  <c:v>0.99921464920043901</c:v>
                </c:pt>
                <c:pt idx="713">
                  <c:v>0.99921274185180597</c:v>
                </c:pt>
                <c:pt idx="714">
                  <c:v>0.999209225177764</c:v>
                </c:pt>
                <c:pt idx="715">
                  <c:v>0.99920129776000899</c:v>
                </c:pt>
                <c:pt idx="716">
                  <c:v>0.99919462203979403</c:v>
                </c:pt>
                <c:pt idx="717">
                  <c:v>0.99918848276138295</c:v>
                </c:pt>
                <c:pt idx="718">
                  <c:v>0.99918323755264205</c:v>
                </c:pt>
                <c:pt idx="719">
                  <c:v>0.99918019771575906</c:v>
                </c:pt>
                <c:pt idx="720">
                  <c:v>0.999176144599914</c:v>
                </c:pt>
                <c:pt idx="721">
                  <c:v>0.99917221069335904</c:v>
                </c:pt>
                <c:pt idx="722">
                  <c:v>0.99916654825210505</c:v>
                </c:pt>
                <c:pt idx="723">
                  <c:v>0.999162197113037</c:v>
                </c:pt>
                <c:pt idx="724">
                  <c:v>0.99915903806686401</c:v>
                </c:pt>
                <c:pt idx="725">
                  <c:v>0.99915593862533503</c:v>
                </c:pt>
                <c:pt idx="726">
                  <c:v>0.99915349483489901</c:v>
                </c:pt>
                <c:pt idx="727">
                  <c:v>0.99914842844009399</c:v>
                </c:pt>
                <c:pt idx="728">
                  <c:v>0.99914330244064298</c:v>
                </c:pt>
                <c:pt idx="729">
                  <c:v>0.99913668632507302</c:v>
                </c:pt>
                <c:pt idx="730">
                  <c:v>0.99912905693054199</c:v>
                </c:pt>
                <c:pt idx="731">
                  <c:v>0.99912214279174805</c:v>
                </c:pt>
                <c:pt idx="732">
                  <c:v>0.99911653995513905</c:v>
                </c:pt>
                <c:pt idx="733">
                  <c:v>0.99911123514175404</c:v>
                </c:pt>
                <c:pt idx="734">
                  <c:v>0.99910610914230302</c:v>
                </c:pt>
                <c:pt idx="735">
                  <c:v>0.99910086393356301</c:v>
                </c:pt>
                <c:pt idx="736">
                  <c:v>0.99909591674804599</c:v>
                </c:pt>
                <c:pt idx="737">
                  <c:v>0.99909061193466098</c:v>
                </c:pt>
                <c:pt idx="738">
                  <c:v>0.99908822774886996</c:v>
                </c:pt>
                <c:pt idx="739">
                  <c:v>0.99908703565597501</c:v>
                </c:pt>
                <c:pt idx="740">
                  <c:v>0.99908834695815996</c:v>
                </c:pt>
                <c:pt idx="741">
                  <c:v>0.99908912181854204</c:v>
                </c:pt>
                <c:pt idx="742">
                  <c:v>0.99908840656280495</c:v>
                </c:pt>
                <c:pt idx="743">
                  <c:v>0.99908638000488204</c:v>
                </c:pt>
                <c:pt idx="744">
                  <c:v>0.9990816116333</c:v>
                </c:pt>
                <c:pt idx="745">
                  <c:v>0.999081790447235</c:v>
                </c:pt>
                <c:pt idx="746">
                  <c:v>0.99908018112182595</c:v>
                </c:pt>
                <c:pt idx="747">
                  <c:v>0.99907821416854803</c:v>
                </c:pt>
                <c:pt idx="748">
                  <c:v>0.99907308816909701</c:v>
                </c:pt>
                <c:pt idx="749">
                  <c:v>0.99906980991363503</c:v>
                </c:pt>
                <c:pt idx="750">
                  <c:v>0.99906545877456598</c:v>
                </c:pt>
                <c:pt idx="751">
                  <c:v>0.99905854463577204</c:v>
                </c:pt>
                <c:pt idx="752">
                  <c:v>0.99905323982238703</c:v>
                </c:pt>
                <c:pt idx="753">
                  <c:v>0.99904859066009499</c:v>
                </c:pt>
                <c:pt idx="754">
                  <c:v>0.99904578924178999</c:v>
                </c:pt>
                <c:pt idx="755">
                  <c:v>0.99904268980026201</c:v>
                </c:pt>
                <c:pt idx="756">
                  <c:v>0.99903953075408902</c:v>
                </c:pt>
                <c:pt idx="757">
                  <c:v>0.99903786182403498</c:v>
                </c:pt>
                <c:pt idx="758">
                  <c:v>0.99903553724288896</c:v>
                </c:pt>
                <c:pt idx="759">
                  <c:v>0.99903345108032204</c:v>
                </c:pt>
                <c:pt idx="760">
                  <c:v>0.99903136491775502</c:v>
                </c:pt>
                <c:pt idx="761">
                  <c:v>0.99902915954589799</c:v>
                </c:pt>
                <c:pt idx="762">
                  <c:v>0.99902874231338501</c:v>
                </c:pt>
                <c:pt idx="763">
                  <c:v>0.99902558326721103</c:v>
                </c:pt>
                <c:pt idx="764">
                  <c:v>0.99902135133743197</c:v>
                </c:pt>
                <c:pt idx="765">
                  <c:v>0.99901360273361195</c:v>
                </c:pt>
                <c:pt idx="766">
                  <c:v>0.999009490013122</c:v>
                </c:pt>
                <c:pt idx="767">
                  <c:v>0.99900555610656705</c:v>
                </c:pt>
                <c:pt idx="768">
                  <c:v>0.99900263547897294</c:v>
                </c:pt>
                <c:pt idx="769">
                  <c:v>0.99900108575820901</c:v>
                </c:pt>
                <c:pt idx="770">
                  <c:v>0.99900013208389205</c:v>
                </c:pt>
                <c:pt idx="771">
                  <c:v>0.99900156259536699</c:v>
                </c:pt>
                <c:pt idx="772">
                  <c:v>0.99900037050247104</c:v>
                </c:pt>
                <c:pt idx="773">
                  <c:v>0.99899959564208896</c:v>
                </c:pt>
                <c:pt idx="774">
                  <c:v>0.99900102615356401</c:v>
                </c:pt>
                <c:pt idx="775">
                  <c:v>0.99900418519973699</c:v>
                </c:pt>
                <c:pt idx="776">
                  <c:v>0.99901294708251898</c:v>
                </c:pt>
                <c:pt idx="777">
                  <c:v>0.99901896715164096</c:v>
                </c:pt>
                <c:pt idx="778">
                  <c:v>0.99902594089508001</c:v>
                </c:pt>
                <c:pt idx="779">
                  <c:v>0.99902939796447698</c:v>
                </c:pt>
                <c:pt idx="780">
                  <c:v>0.99903202056884699</c:v>
                </c:pt>
                <c:pt idx="781">
                  <c:v>0.99903517961501997</c:v>
                </c:pt>
                <c:pt idx="782">
                  <c:v>0.99903804063796997</c:v>
                </c:pt>
                <c:pt idx="783">
                  <c:v>0.99904263019561701</c:v>
                </c:pt>
                <c:pt idx="784">
                  <c:v>0.99904537200927701</c:v>
                </c:pt>
                <c:pt idx="785">
                  <c:v>0.99904662370681696</c:v>
                </c:pt>
                <c:pt idx="786">
                  <c:v>0.999045550823211</c:v>
                </c:pt>
                <c:pt idx="787">
                  <c:v>0.99904400110244695</c:v>
                </c:pt>
                <c:pt idx="788">
                  <c:v>0.99904608726501398</c:v>
                </c:pt>
                <c:pt idx="789">
                  <c:v>0.99904882907867398</c:v>
                </c:pt>
                <c:pt idx="790">
                  <c:v>0.99905383586883501</c:v>
                </c:pt>
                <c:pt idx="791">
                  <c:v>0.99906003475189198</c:v>
                </c:pt>
                <c:pt idx="792">
                  <c:v>0.99906492233276301</c:v>
                </c:pt>
                <c:pt idx="793">
                  <c:v>0.99906915426254195</c:v>
                </c:pt>
                <c:pt idx="794">
                  <c:v>0.99907130002975397</c:v>
                </c:pt>
                <c:pt idx="795">
                  <c:v>0.99907684326171797</c:v>
                </c:pt>
                <c:pt idx="796">
                  <c:v>0.99908274412155096</c:v>
                </c:pt>
                <c:pt idx="797">
                  <c:v>0.99908971786499001</c:v>
                </c:pt>
                <c:pt idx="798">
                  <c:v>0.99909508228302002</c:v>
                </c:pt>
                <c:pt idx="799">
                  <c:v>0.99909973144531194</c:v>
                </c:pt>
                <c:pt idx="800">
                  <c:v>0.99910199642181396</c:v>
                </c:pt>
                <c:pt idx="801">
                  <c:v>0.99909996986389105</c:v>
                </c:pt>
                <c:pt idx="802">
                  <c:v>0.99909919500350897</c:v>
                </c:pt>
                <c:pt idx="803">
                  <c:v>0.999098360538482</c:v>
                </c:pt>
                <c:pt idx="804">
                  <c:v>0.999098300933837</c:v>
                </c:pt>
                <c:pt idx="805">
                  <c:v>0.99909925460815396</c:v>
                </c:pt>
                <c:pt idx="806">
                  <c:v>0.99909931421279896</c:v>
                </c:pt>
                <c:pt idx="807">
                  <c:v>0.99910020828247004</c:v>
                </c:pt>
                <c:pt idx="808">
                  <c:v>0.99909615516662598</c:v>
                </c:pt>
                <c:pt idx="809">
                  <c:v>0.99909597635269098</c:v>
                </c:pt>
                <c:pt idx="810">
                  <c:v>0.99909687042236295</c:v>
                </c:pt>
                <c:pt idx="811">
                  <c:v>0.99909859895706099</c:v>
                </c:pt>
                <c:pt idx="812">
                  <c:v>0.99910241365432695</c:v>
                </c:pt>
                <c:pt idx="813">
                  <c:v>0.99910449981689398</c:v>
                </c:pt>
                <c:pt idx="814">
                  <c:v>0.99910748004913297</c:v>
                </c:pt>
                <c:pt idx="815">
                  <c:v>0.99910885095596302</c:v>
                </c:pt>
                <c:pt idx="816">
                  <c:v>0.99910986423492398</c:v>
                </c:pt>
                <c:pt idx="817">
                  <c:v>0.99911057949066095</c:v>
                </c:pt>
                <c:pt idx="818">
                  <c:v>0.99911165237426702</c:v>
                </c:pt>
                <c:pt idx="819">
                  <c:v>0.99911361932754505</c:v>
                </c:pt>
                <c:pt idx="820">
                  <c:v>0.99911570549011197</c:v>
                </c:pt>
                <c:pt idx="821">
                  <c:v>0.99911630153655995</c:v>
                </c:pt>
                <c:pt idx="822">
                  <c:v>0.99911391735076904</c:v>
                </c:pt>
                <c:pt idx="823">
                  <c:v>0.99911326169967596</c:v>
                </c:pt>
                <c:pt idx="824">
                  <c:v>0.99911361932754505</c:v>
                </c:pt>
                <c:pt idx="825">
                  <c:v>0.99911522865295399</c:v>
                </c:pt>
                <c:pt idx="826">
                  <c:v>0.99911999702453602</c:v>
                </c:pt>
                <c:pt idx="827">
                  <c:v>0.99912267923355103</c:v>
                </c:pt>
                <c:pt idx="828">
                  <c:v>0.99912476539611805</c:v>
                </c:pt>
                <c:pt idx="829">
                  <c:v>0.99912434816360396</c:v>
                </c:pt>
                <c:pt idx="830">
                  <c:v>0.99912530183792103</c:v>
                </c:pt>
                <c:pt idx="831">
                  <c:v>0.99912869930267301</c:v>
                </c:pt>
                <c:pt idx="832">
                  <c:v>0.99913120269775302</c:v>
                </c:pt>
                <c:pt idx="833">
                  <c:v>0.99913483858108498</c:v>
                </c:pt>
                <c:pt idx="834">
                  <c:v>0.99913877248764005</c:v>
                </c:pt>
                <c:pt idx="835">
                  <c:v>0.99914026260375899</c:v>
                </c:pt>
                <c:pt idx="836">
                  <c:v>0.99913936853408802</c:v>
                </c:pt>
                <c:pt idx="837">
                  <c:v>0.99913549423217696</c:v>
                </c:pt>
                <c:pt idx="838">
                  <c:v>0.99913293123245195</c:v>
                </c:pt>
                <c:pt idx="839">
                  <c:v>0.99913108348846402</c:v>
                </c:pt>
                <c:pt idx="840">
                  <c:v>0.99913328886032104</c:v>
                </c:pt>
                <c:pt idx="841">
                  <c:v>0.99913382530212402</c:v>
                </c:pt>
                <c:pt idx="842">
                  <c:v>0.99913281202316195</c:v>
                </c:pt>
                <c:pt idx="843">
                  <c:v>0.99913024902343694</c:v>
                </c:pt>
                <c:pt idx="844">
                  <c:v>0.99912554025650002</c:v>
                </c:pt>
                <c:pt idx="845">
                  <c:v>0.99912279844284002</c:v>
                </c:pt>
                <c:pt idx="846">
                  <c:v>0.99912095069885198</c:v>
                </c:pt>
                <c:pt idx="847">
                  <c:v>0.99912077188491799</c:v>
                </c:pt>
                <c:pt idx="848">
                  <c:v>0.99912148714065496</c:v>
                </c:pt>
                <c:pt idx="849">
                  <c:v>0.999120473861694</c:v>
                </c:pt>
                <c:pt idx="850">
                  <c:v>0.99911826848983698</c:v>
                </c:pt>
                <c:pt idx="851">
                  <c:v>0.99911171197891202</c:v>
                </c:pt>
                <c:pt idx="852">
                  <c:v>0.99911016225814797</c:v>
                </c:pt>
                <c:pt idx="853">
                  <c:v>0.99910753965377797</c:v>
                </c:pt>
                <c:pt idx="854">
                  <c:v>0.99910688400268499</c:v>
                </c:pt>
                <c:pt idx="855">
                  <c:v>0.99910616874694802</c:v>
                </c:pt>
                <c:pt idx="856">
                  <c:v>0.99910515546798695</c:v>
                </c:pt>
                <c:pt idx="857">
                  <c:v>0.99910348653793302</c:v>
                </c:pt>
                <c:pt idx="858">
                  <c:v>0.99909782409667902</c:v>
                </c:pt>
                <c:pt idx="859">
                  <c:v>0.999095678329467</c:v>
                </c:pt>
                <c:pt idx="860">
                  <c:v>0.99909383058547896</c:v>
                </c:pt>
                <c:pt idx="861">
                  <c:v>0.99909329414367598</c:v>
                </c:pt>
                <c:pt idx="862">
                  <c:v>0.99909484386444003</c:v>
                </c:pt>
                <c:pt idx="863">
                  <c:v>0.99909609556198098</c:v>
                </c:pt>
                <c:pt idx="864">
                  <c:v>0.99909794330596902</c:v>
                </c:pt>
                <c:pt idx="865">
                  <c:v>0.99909627437591497</c:v>
                </c:pt>
                <c:pt idx="866">
                  <c:v>0.999095618724823</c:v>
                </c:pt>
                <c:pt idx="867">
                  <c:v>0.99909543991088801</c:v>
                </c:pt>
                <c:pt idx="868">
                  <c:v>0.99909597635269098</c:v>
                </c:pt>
                <c:pt idx="869">
                  <c:v>0.99909800291061401</c:v>
                </c:pt>
                <c:pt idx="870">
                  <c:v>0.99909979104995705</c:v>
                </c:pt>
                <c:pt idx="871">
                  <c:v>0.99910020828247004</c:v>
                </c:pt>
                <c:pt idx="872">
                  <c:v>0.99909734725952104</c:v>
                </c:pt>
                <c:pt idx="873">
                  <c:v>0.99909502267837502</c:v>
                </c:pt>
                <c:pt idx="874">
                  <c:v>0.99909341335296598</c:v>
                </c:pt>
                <c:pt idx="875">
                  <c:v>0.99909245967864901</c:v>
                </c:pt>
                <c:pt idx="876">
                  <c:v>0.99909484386444003</c:v>
                </c:pt>
                <c:pt idx="877">
                  <c:v>0.99909609556198098</c:v>
                </c:pt>
                <c:pt idx="878">
                  <c:v>0.99909669160842896</c:v>
                </c:pt>
                <c:pt idx="879">
                  <c:v>0.99909520149230902</c:v>
                </c:pt>
                <c:pt idx="880">
                  <c:v>0.99909311532974199</c:v>
                </c:pt>
                <c:pt idx="881">
                  <c:v>0.99909323453903198</c:v>
                </c:pt>
                <c:pt idx="882">
                  <c:v>0.99909418821334794</c:v>
                </c:pt>
                <c:pt idx="883">
                  <c:v>0.999098420143127</c:v>
                </c:pt>
                <c:pt idx="884">
                  <c:v>0.99910175800323398</c:v>
                </c:pt>
                <c:pt idx="885">
                  <c:v>0.99910342693328802</c:v>
                </c:pt>
                <c:pt idx="886">
                  <c:v>0.99910295009613004</c:v>
                </c:pt>
                <c:pt idx="887">
                  <c:v>0.99910145998001099</c:v>
                </c:pt>
                <c:pt idx="888">
                  <c:v>0.99909996986389105</c:v>
                </c:pt>
                <c:pt idx="889">
                  <c:v>0.99909895658492998</c:v>
                </c:pt>
                <c:pt idx="890">
                  <c:v>0.99909949302673295</c:v>
                </c:pt>
                <c:pt idx="891">
                  <c:v>0.99910002946853604</c:v>
                </c:pt>
                <c:pt idx="892">
                  <c:v>0.99910038709640503</c:v>
                </c:pt>
                <c:pt idx="893">
                  <c:v>0.99910068511962802</c:v>
                </c:pt>
                <c:pt idx="894">
                  <c:v>0.99909663200378396</c:v>
                </c:pt>
                <c:pt idx="895">
                  <c:v>0.999095499515533</c:v>
                </c:pt>
                <c:pt idx="896">
                  <c:v>0.999095499515533</c:v>
                </c:pt>
                <c:pt idx="897">
                  <c:v>0.99909937381744296</c:v>
                </c:pt>
                <c:pt idx="898">
                  <c:v>0.99910098314285201</c:v>
                </c:pt>
                <c:pt idx="899">
                  <c:v>0.99910289049148504</c:v>
                </c:pt>
                <c:pt idx="900">
                  <c:v>0.99910485744476296</c:v>
                </c:pt>
                <c:pt idx="901">
                  <c:v>0.99910438060760498</c:v>
                </c:pt>
                <c:pt idx="902">
                  <c:v>0.99910414218902499</c:v>
                </c:pt>
                <c:pt idx="903">
                  <c:v>0.99910348653793302</c:v>
                </c:pt>
                <c:pt idx="904">
                  <c:v>0.99910682439803999</c:v>
                </c:pt>
                <c:pt idx="905">
                  <c:v>0.99911105632781905</c:v>
                </c:pt>
                <c:pt idx="906">
                  <c:v>0.99911206960678101</c:v>
                </c:pt>
                <c:pt idx="907">
                  <c:v>0.99911206960678101</c:v>
                </c:pt>
                <c:pt idx="908">
                  <c:v>0.99910891056060702</c:v>
                </c:pt>
                <c:pt idx="909">
                  <c:v>0.99910908937454201</c:v>
                </c:pt>
                <c:pt idx="910">
                  <c:v>0.99910897016525202</c:v>
                </c:pt>
                <c:pt idx="911">
                  <c:v>0.99911028146743697</c:v>
                </c:pt>
                <c:pt idx="912">
                  <c:v>0.99911171197891202</c:v>
                </c:pt>
                <c:pt idx="913">
                  <c:v>0.99911218881607</c:v>
                </c:pt>
                <c:pt idx="914">
                  <c:v>0.99911522865295399</c:v>
                </c:pt>
                <c:pt idx="915">
                  <c:v>0.99911314249038696</c:v>
                </c:pt>
                <c:pt idx="916">
                  <c:v>0.99911355972289995</c:v>
                </c:pt>
                <c:pt idx="917">
                  <c:v>0.99911522865295399</c:v>
                </c:pt>
                <c:pt idx="918">
                  <c:v>0.99911701679229703</c:v>
                </c:pt>
                <c:pt idx="919">
                  <c:v>0.99912232160568204</c:v>
                </c:pt>
                <c:pt idx="920">
                  <c:v>0.99912488460540705</c:v>
                </c:pt>
                <c:pt idx="921">
                  <c:v>0.99912637472152699</c:v>
                </c:pt>
                <c:pt idx="922">
                  <c:v>0.99912428855895996</c:v>
                </c:pt>
                <c:pt idx="923">
                  <c:v>0.999123215675354</c:v>
                </c:pt>
                <c:pt idx="924">
                  <c:v>0.99912315607070901</c:v>
                </c:pt>
                <c:pt idx="925">
                  <c:v>0.999123394489288</c:v>
                </c:pt>
                <c:pt idx="926">
                  <c:v>0.999126076698303</c:v>
                </c:pt>
                <c:pt idx="927">
                  <c:v>0.99912786483764604</c:v>
                </c:pt>
                <c:pt idx="928">
                  <c:v>0.99912828207015902</c:v>
                </c:pt>
                <c:pt idx="929">
                  <c:v>0.99912583827972401</c:v>
                </c:pt>
                <c:pt idx="930">
                  <c:v>0.99912273883819502</c:v>
                </c:pt>
                <c:pt idx="931">
                  <c:v>0.99912095069885198</c:v>
                </c:pt>
                <c:pt idx="932">
                  <c:v>0.99912029504776001</c:v>
                </c:pt>
                <c:pt idx="933">
                  <c:v>0.99912494421005205</c:v>
                </c:pt>
                <c:pt idx="934">
                  <c:v>0.99912583827972401</c:v>
                </c:pt>
                <c:pt idx="935">
                  <c:v>0.99912697076797397</c:v>
                </c:pt>
                <c:pt idx="936">
                  <c:v>0.99912774562835605</c:v>
                </c:pt>
                <c:pt idx="937">
                  <c:v>0.99912565946578902</c:v>
                </c:pt>
                <c:pt idx="938">
                  <c:v>0.99912410974502497</c:v>
                </c:pt>
                <c:pt idx="939">
                  <c:v>0.99912458658218295</c:v>
                </c:pt>
                <c:pt idx="940">
                  <c:v>0.99912703037261896</c:v>
                </c:pt>
                <c:pt idx="941">
                  <c:v>0.99912738800048795</c:v>
                </c:pt>
                <c:pt idx="942">
                  <c:v>0.99912583827972401</c:v>
                </c:pt>
                <c:pt idx="943">
                  <c:v>0.99912405014037997</c:v>
                </c:pt>
                <c:pt idx="944">
                  <c:v>0.99912101030349698</c:v>
                </c:pt>
                <c:pt idx="945">
                  <c:v>0.99911701679229703</c:v>
                </c:pt>
                <c:pt idx="946">
                  <c:v>0.99911475181579501</c:v>
                </c:pt>
                <c:pt idx="947">
                  <c:v>0.99911612272262496</c:v>
                </c:pt>
                <c:pt idx="948">
                  <c:v>0.99911582469940097</c:v>
                </c:pt>
                <c:pt idx="949">
                  <c:v>0.999115049839019</c:v>
                </c:pt>
                <c:pt idx="950">
                  <c:v>0.99911367893218905</c:v>
                </c:pt>
                <c:pt idx="951">
                  <c:v>0.99911040067672696</c:v>
                </c:pt>
                <c:pt idx="952">
                  <c:v>0.99910885095596302</c:v>
                </c:pt>
                <c:pt idx="953">
                  <c:v>0.99910748004913297</c:v>
                </c:pt>
                <c:pt idx="954">
                  <c:v>0.999106645584106</c:v>
                </c:pt>
                <c:pt idx="955">
                  <c:v>0.99910885095596302</c:v>
                </c:pt>
                <c:pt idx="956">
                  <c:v>0.999109327793121</c:v>
                </c:pt>
                <c:pt idx="957">
                  <c:v>0.99910897016525202</c:v>
                </c:pt>
                <c:pt idx="958">
                  <c:v>0.99910438060760498</c:v>
                </c:pt>
                <c:pt idx="959">
                  <c:v>0.99910175800323398</c:v>
                </c:pt>
                <c:pt idx="960">
                  <c:v>0.99909991025924605</c:v>
                </c:pt>
                <c:pt idx="961">
                  <c:v>0.99910086393356301</c:v>
                </c:pt>
                <c:pt idx="962">
                  <c:v>0.99910372495651201</c:v>
                </c:pt>
                <c:pt idx="963">
                  <c:v>0.99910420179366999</c:v>
                </c:pt>
                <c:pt idx="964">
                  <c:v>0.99910259246826105</c:v>
                </c:pt>
                <c:pt idx="965">
                  <c:v>0.99910098314285201</c:v>
                </c:pt>
                <c:pt idx="966">
                  <c:v>0.99909752607345503</c:v>
                </c:pt>
                <c:pt idx="967">
                  <c:v>0.99909609556198098</c:v>
                </c:pt>
                <c:pt idx="968">
                  <c:v>0.99909651279449396</c:v>
                </c:pt>
                <c:pt idx="969">
                  <c:v>0.99909937381744296</c:v>
                </c:pt>
                <c:pt idx="970">
                  <c:v>0.999101221561431</c:v>
                </c:pt>
                <c:pt idx="971">
                  <c:v>0.99910163879394498</c:v>
                </c:pt>
                <c:pt idx="972">
                  <c:v>0.99909901618957497</c:v>
                </c:pt>
                <c:pt idx="973">
                  <c:v>0.99909657239913896</c:v>
                </c:pt>
                <c:pt idx="974">
                  <c:v>0.99909466505050604</c:v>
                </c:pt>
                <c:pt idx="975">
                  <c:v>0.99909365177154497</c:v>
                </c:pt>
                <c:pt idx="976">
                  <c:v>0.99909490346908503</c:v>
                </c:pt>
                <c:pt idx="977">
                  <c:v>0.99909430742263705</c:v>
                </c:pt>
                <c:pt idx="978">
                  <c:v>0.99909412860870295</c:v>
                </c:pt>
                <c:pt idx="979">
                  <c:v>0.99909168481826705</c:v>
                </c:pt>
                <c:pt idx="980">
                  <c:v>0.99908864498138406</c:v>
                </c:pt>
                <c:pt idx="981">
                  <c:v>0.99908638000488204</c:v>
                </c:pt>
                <c:pt idx="982">
                  <c:v>0.99908590316772405</c:v>
                </c:pt>
                <c:pt idx="983">
                  <c:v>0.99908947944641102</c:v>
                </c:pt>
                <c:pt idx="984">
                  <c:v>0.99909073114395097</c:v>
                </c:pt>
                <c:pt idx="985">
                  <c:v>0.99909067153930597</c:v>
                </c:pt>
                <c:pt idx="986">
                  <c:v>0.99908876419067305</c:v>
                </c:pt>
                <c:pt idx="987">
                  <c:v>0.99908649921417203</c:v>
                </c:pt>
                <c:pt idx="988">
                  <c:v>0.99908387660980202</c:v>
                </c:pt>
                <c:pt idx="989">
                  <c:v>0.99908417463302601</c:v>
                </c:pt>
                <c:pt idx="990">
                  <c:v>0.999087333679199</c:v>
                </c:pt>
                <c:pt idx="991">
                  <c:v>0.99908989667892401</c:v>
                </c:pt>
                <c:pt idx="992">
                  <c:v>0.99909096956252996</c:v>
                </c:pt>
                <c:pt idx="993">
                  <c:v>0.99909037351608199</c:v>
                </c:pt>
                <c:pt idx="994">
                  <c:v>0.99908572435378995</c:v>
                </c:pt>
                <c:pt idx="995">
                  <c:v>0.99908649921417203</c:v>
                </c:pt>
                <c:pt idx="996">
                  <c:v>0.99908757209777799</c:v>
                </c:pt>
                <c:pt idx="997">
                  <c:v>0.99909025430679299</c:v>
                </c:pt>
                <c:pt idx="998">
                  <c:v>0.99909257888793901</c:v>
                </c:pt>
                <c:pt idx="999">
                  <c:v>0.99909335374832098</c:v>
                </c:pt>
                <c:pt idx="1000">
                  <c:v>0.99909615516662598</c:v>
                </c:pt>
                <c:pt idx="1001">
                  <c:v>0.99909299612045199</c:v>
                </c:pt>
                <c:pt idx="1002">
                  <c:v>0.99909389019012396</c:v>
                </c:pt>
                <c:pt idx="1003">
                  <c:v>0.99909484386444003</c:v>
                </c:pt>
                <c:pt idx="1004">
                  <c:v>0.99909847974777199</c:v>
                </c:pt>
                <c:pt idx="1005">
                  <c:v>0.999101161956787</c:v>
                </c:pt>
                <c:pt idx="1006">
                  <c:v>0.99910444021224898</c:v>
                </c:pt>
                <c:pt idx="1007">
                  <c:v>0.99910688400268499</c:v>
                </c:pt>
                <c:pt idx="1008">
                  <c:v>0.99910545349121005</c:v>
                </c:pt>
                <c:pt idx="1009">
                  <c:v>0.99910461902618397</c:v>
                </c:pt>
                <c:pt idx="1010">
                  <c:v>0.99910509586334195</c:v>
                </c:pt>
                <c:pt idx="1011">
                  <c:v>0.99910604953765803</c:v>
                </c:pt>
                <c:pt idx="1012">
                  <c:v>0.99910920858383101</c:v>
                </c:pt>
                <c:pt idx="1013">
                  <c:v>0.99911123514175404</c:v>
                </c:pt>
                <c:pt idx="1014">
                  <c:v>0.999112129211425</c:v>
                </c:pt>
                <c:pt idx="1015">
                  <c:v>0.99910897016525202</c:v>
                </c:pt>
                <c:pt idx="1016">
                  <c:v>0.99910724163055398</c:v>
                </c:pt>
                <c:pt idx="1017">
                  <c:v>0.999106585979461</c:v>
                </c:pt>
                <c:pt idx="1018">
                  <c:v>0.99910807609558105</c:v>
                </c:pt>
                <c:pt idx="1019">
                  <c:v>0.99911439418792702</c:v>
                </c:pt>
                <c:pt idx="1020">
                  <c:v>0.99911653995513905</c:v>
                </c:pt>
                <c:pt idx="1021">
                  <c:v>0.99911952018737704</c:v>
                </c:pt>
                <c:pt idx="1022">
                  <c:v>0.99911850690841597</c:v>
                </c:pt>
                <c:pt idx="1023">
                  <c:v>0.999117851257324</c:v>
                </c:pt>
                <c:pt idx="1024">
                  <c:v>0.999117672443389</c:v>
                </c:pt>
                <c:pt idx="1025">
                  <c:v>0.99911803007125799</c:v>
                </c:pt>
                <c:pt idx="1026">
                  <c:v>0.99912160634994496</c:v>
                </c:pt>
                <c:pt idx="1027">
                  <c:v>0.99912357330322199</c:v>
                </c:pt>
                <c:pt idx="1028">
                  <c:v>0.99912446737289395</c:v>
                </c:pt>
                <c:pt idx="1029">
                  <c:v>0.99912267923355103</c:v>
                </c:pt>
                <c:pt idx="1030">
                  <c:v>0.99911946058273304</c:v>
                </c:pt>
                <c:pt idx="1031">
                  <c:v>0.99911695718765203</c:v>
                </c:pt>
                <c:pt idx="1032">
                  <c:v>0.99911576509475697</c:v>
                </c:pt>
                <c:pt idx="1033">
                  <c:v>0.99912202358245805</c:v>
                </c:pt>
                <c:pt idx="1034">
                  <c:v>0.99912315607070901</c:v>
                </c:pt>
                <c:pt idx="1035">
                  <c:v>0.999123394489288</c:v>
                </c:pt>
                <c:pt idx="1036">
                  <c:v>0.99912291765213002</c:v>
                </c:pt>
                <c:pt idx="1037">
                  <c:v>0.99912208318710305</c:v>
                </c:pt>
                <c:pt idx="1038">
                  <c:v>0.99912083148956299</c:v>
                </c:pt>
                <c:pt idx="1039">
                  <c:v>0.99912023544311501</c:v>
                </c:pt>
                <c:pt idx="1040">
                  <c:v>0.99912136793136597</c:v>
                </c:pt>
                <c:pt idx="1041">
                  <c:v>0.99912363290786699</c:v>
                </c:pt>
                <c:pt idx="1042">
                  <c:v>0.99912440776824896</c:v>
                </c:pt>
                <c:pt idx="1043">
                  <c:v>0.999123215675354</c:v>
                </c:pt>
                <c:pt idx="1044">
                  <c:v>0.99911975860595703</c:v>
                </c:pt>
                <c:pt idx="1045">
                  <c:v>0.99911749362945501</c:v>
                </c:pt>
                <c:pt idx="1046">
                  <c:v>0.99911653995513905</c:v>
                </c:pt>
                <c:pt idx="1047">
                  <c:v>0.99912035465240401</c:v>
                </c:pt>
                <c:pt idx="1048">
                  <c:v>0.99912303686141901</c:v>
                </c:pt>
                <c:pt idx="1049">
                  <c:v>0.99912202358245805</c:v>
                </c:pt>
                <c:pt idx="1050">
                  <c:v>0.99912112951278598</c:v>
                </c:pt>
                <c:pt idx="1051">
                  <c:v>0.99911743402481001</c:v>
                </c:pt>
                <c:pt idx="1052">
                  <c:v>0.99911624193191495</c:v>
                </c:pt>
                <c:pt idx="1053">
                  <c:v>0.99911588430404596</c:v>
                </c:pt>
                <c:pt idx="1054">
                  <c:v>0.99911606311798096</c:v>
                </c:pt>
                <c:pt idx="1055">
                  <c:v>0.99911898374557495</c:v>
                </c:pt>
                <c:pt idx="1056">
                  <c:v>0.99911934137344305</c:v>
                </c:pt>
                <c:pt idx="1057">
                  <c:v>0.99911874532699496</c:v>
                </c:pt>
                <c:pt idx="1058">
                  <c:v>0.99911409616470304</c:v>
                </c:pt>
                <c:pt idx="1059">
                  <c:v>0.99911135435104304</c:v>
                </c:pt>
                <c:pt idx="1060">
                  <c:v>0.99910962581634499</c:v>
                </c:pt>
                <c:pt idx="1061">
                  <c:v>0.999109506607055</c:v>
                </c:pt>
                <c:pt idx="1062">
                  <c:v>0.99911016225814797</c:v>
                </c:pt>
                <c:pt idx="1063">
                  <c:v>0.99911040067672696</c:v>
                </c:pt>
                <c:pt idx="1064">
                  <c:v>0.99911165237426702</c:v>
                </c:pt>
                <c:pt idx="1065">
                  <c:v>0.99910771846771196</c:v>
                </c:pt>
                <c:pt idx="1066">
                  <c:v>0.99910634756088201</c:v>
                </c:pt>
                <c:pt idx="1067">
                  <c:v>0.99910598993301303</c:v>
                </c:pt>
                <c:pt idx="1068">
                  <c:v>0.99910575151443404</c:v>
                </c:pt>
                <c:pt idx="1069">
                  <c:v>0.99910849332809404</c:v>
                </c:pt>
                <c:pt idx="1070">
                  <c:v>0.99910944700241</c:v>
                </c:pt>
                <c:pt idx="1071">
                  <c:v>0.99911063909530595</c:v>
                </c:pt>
                <c:pt idx="1072">
                  <c:v>0.99910843372344904</c:v>
                </c:pt>
                <c:pt idx="1073">
                  <c:v>0.99910557270050004</c:v>
                </c:pt>
                <c:pt idx="1074">
                  <c:v>0.99910515546798695</c:v>
                </c:pt>
                <c:pt idx="1075">
                  <c:v>0.999103844165802</c:v>
                </c:pt>
                <c:pt idx="1076">
                  <c:v>0.99910509586334195</c:v>
                </c:pt>
                <c:pt idx="1077">
                  <c:v>0.99910682439803999</c:v>
                </c:pt>
                <c:pt idx="1078">
                  <c:v>0.99910718202590898</c:v>
                </c:pt>
                <c:pt idx="1079">
                  <c:v>0.99910467863082797</c:v>
                </c:pt>
                <c:pt idx="1080">
                  <c:v>0.99910169839858998</c:v>
                </c:pt>
                <c:pt idx="1081">
                  <c:v>0.99909961223602295</c:v>
                </c:pt>
                <c:pt idx="1082">
                  <c:v>0.99909853935241699</c:v>
                </c:pt>
                <c:pt idx="1083">
                  <c:v>0.99910229444503695</c:v>
                </c:pt>
                <c:pt idx="1084">
                  <c:v>0.99910604953765803</c:v>
                </c:pt>
                <c:pt idx="1085">
                  <c:v>0.99910765886306696</c:v>
                </c:pt>
                <c:pt idx="1086">
                  <c:v>0.999106585979461</c:v>
                </c:pt>
                <c:pt idx="1087">
                  <c:v>0.99910420179366999</c:v>
                </c:pt>
                <c:pt idx="1088">
                  <c:v>0.99910306930541903</c:v>
                </c:pt>
                <c:pt idx="1089">
                  <c:v>0.99910277128219604</c:v>
                </c:pt>
                <c:pt idx="1090">
                  <c:v>0.99910497665405196</c:v>
                </c:pt>
                <c:pt idx="1091">
                  <c:v>0.99910551309585505</c:v>
                </c:pt>
                <c:pt idx="1092">
                  <c:v>0.99910610914230302</c:v>
                </c:pt>
                <c:pt idx="1093">
                  <c:v>0.99910694360732999</c:v>
                </c:pt>
                <c:pt idx="1094">
                  <c:v>0.99910515546798695</c:v>
                </c:pt>
                <c:pt idx="1095">
                  <c:v>0.99910598993301303</c:v>
                </c:pt>
                <c:pt idx="1096">
                  <c:v>0.99910724163055398</c:v>
                </c:pt>
                <c:pt idx="1097">
                  <c:v>0.99910914897918701</c:v>
                </c:pt>
                <c:pt idx="1098">
                  <c:v>0.99911332130432096</c:v>
                </c:pt>
                <c:pt idx="1099">
                  <c:v>0.99911487102508501</c:v>
                </c:pt>
                <c:pt idx="1100">
                  <c:v>0.99911648035049405</c:v>
                </c:pt>
                <c:pt idx="1101">
                  <c:v>0.99911409616470304</c:v>
                </c:pt>
                <c:pt idx="1102">
                  <c:v>0.99911236763000399</c:v>
                </c:pt>
                <c:pt idx="1103">
                  <c:v>0.99911230802536</c:v>
                </c:pt>
                <c:pt idx="1104">
                  <c:v>0.99911272525787298</c:v>
                </c:pt>
                <c:pt idx="1105">
                  <c:v>0.99911576509475697</c:v>
                </c:pt>
                <c:pt idx="1106">
                  <c:v>0.99911761283874501</c:v>
                </c:pt>
                <c:pt idx="1107">
                  <c:v>0.99911689758300704</c:v>
                </c:pt>
                <c:pt idx="1108">
                  <c:v>0.99911463260650601</c:v>
                </c:pt>
                <c:pt idx="1109">
                  <c:v>0.99911487102508501</c:v>
                </c:pt>
                <c:pt idx="1110">
                  <c:v>0.999115049839019</c:v>
                </c:pt>
                <c:pt idx="1111">
                  <c:v>0.99911653995513905</c:v>
                </c:pt>
                <c:pt idx="1112">
                  <c:v>0.99911910295486395</c:v>
                </c:pt>
                <c:pt idx="1113">
                  <c:v>0.99912148714065496</c:v>
                </c:pt>
                <c:pt idx="1114">
                  <c:v>0.99912279844284002</c:v>
                </c:pt>
                <c:pt idx="1115">
                  <c:v>0.99912106990814198</c:v>
                </c:pt>
                <c:pt idx="1116">
                  <c:v>0.99911969900131203</c:v>
                </c:pt>
                <c:pt idx="1117">
                  <c:v>0.99911946058273304</c:v>
                </c:pt>
                <c:pt idx="1118">
                  <c:v>0.99912011623382502</c:v>
                </c:pt>
                <c:pt idx="1119">
                  <c:v>0.99912357330322199</c:v>
                </c:pt>
                <c:pt idx="1120">
                  <c:v>0.99912565946578902</c:v>
                </c:pt>
                <c:pt idx="1121">
                  <c:v>0.99912834167480402</c:v>
                </c:pt>
                <c:pt idx="1122">
                  <c:v>0.99912685155868497</c:v>
                </c:pt>
                <c:pt idx="1123">
                  <c:v>0.99912530183792103</c:v>
                </c:pt>
                <c:pt idx="1124">
                  <c:v>0.999126076698303</c:v>
                </c:pt>
                <c:pt idx="1125">
                  <c:v>0.99912589788436801</c:v>
                </c:pt>
                <c:pt idx="1126">
                  <c:v>0.99912822246551503</c:v>
                </c:pt>
                <c:pt idx="1127">
                  <c:v>0.99913066625595004</c:v>
                </c:pt>
                <c:pt idx="1128">
                  <c:v>0.99913144111633301</c:v>
                </c:pt>
                <c:pt idx="1129">
                  <c:v>0.99912983179092396</c:v>
                </c:pt>
                <c:pt idx="1130">
                  <c:v>0.99912989139556796</c:v>
                </c:pt>
                <c:pt idx="1131">
                  <c:v>0.99912941455840998</c:v>
                </c:pt>
                <c:pt idx="1132">
                  <c:v>0.99912941455840998</c:v>
                </c:pt>
                <c:pt idx="1133">
                  <c:v>0.99913197755813599</c:v>
                </c:pt>
                <c:pt idx="1134">
                  <c:v>0.99913519620895297</c:v>
                </c:pt>
                <c:pt idx="1135">
                  <c:v>0.99913555383682195</c:v>
                </c:pt>
                <c:pt idx="1136">
                  <c:v>0.99913370609283403</c:v>
                </c:pt>
                <c:pt idx="1137">
                  <c:v>0.99913108348846402</c:v>
                </c:pt>
                <c:pt idx="1138">
                  <c:v>0.99912989139556796</c:v>
                </c:pt>
                <c:pt idx="1139">
                  <c:v>0.99912941455840998</c:v>
                </c:pt>
                <c:pt idx="1140">
                  <c:v>0.99913144111633301</c:v>
                </c:pt>
                <c:pt idx="1141">
                  <c:v>0.99913269281387296</c:v>
                </c:pt>
                <c:pt idx="1142">
                  <c:v>0.999134361743927</c:v>
                </c:pt>
                <c:pt idx="1143">
                  <c:v>0.99913555383682195</c:v>
                </c:pt>
                <c:pt idx="1144">
                  <c:v>0.99913305044174106</c:v>
                </c:pt>
                <c:pt idx="1145">
                  <c:v>0.99913215637206998</c:v>
                </c:pt>
                <c:pt idx="1146">
                  <c:v>0.999131560325622</c:v>
                </c:pt>
                <c:pt idx="1147">
                  <c:v>0.99913388490676802</c:v>
                </c:pt>
                <c:pt idx="1148">
                  <c:v>0.99913734197616499</c:v>
                </c:pt>
                <c:pt idx="1149">
                  <c:v>0.99913841485977095</c:v>
                </c:pt>
                <c:pt idx="1150">
                  <c:v>0.99913781881332397</c:v>
                </c:pt>
                <c:pt idx="1151">
                  <c:v>0.99913358688354403</c:v>
                </c:pt>
                <c:pt idx="1152">
                  <c:v>0.99913102388381902</c:v>
                </c:pt>
                <c:pt idx="1153">
                  <c:v>0.99912953376769997</c:v>
                </c:pt>
                <c:pt idx="1154">
                  <c:v>0.999131619930267</c:v>
                </c:pt>
                <c:pt idx="1155">
                  <c:v>0.99913346767425504</c:v>
                </c:pt>
                <c:pt idx="1156">
                  <c:v>0.99913549423217696</c:v>
                </c:pt>
                <c:pt idx="1157">
                  <c:v>0.99913603067398005</c:v>
                </c:pt>
                <c:pt idx="1158">
                  <c:v>0.999131679534912</c:v>
                </c:pt>
                <c:pt idx="1159">
                  <c:v>0.99913018941879195</c:v>
                </c:pt>
                <c:pt idx="1160">
                  <c:v>0.99912869930267301</c:v>
                </c:pt>
                <c:pt idx="1161">
                  <c:v>0.999128818511962</c:v>
                </c:pt>
                <c:pt idx="1162">
                  <c:v>0.99913001060485795</c:v>
                </c:pt>
                <c:pt idx="1163">
                  <c:v>0.99912941455840998</c:v>
                </c:pt>
                <c:pt idx="1164">
                  <c:v>0.99912792444229104</c:v>
                </c:pt>
                <c:pt idx="1165">
                  <c:v>0.99912291765213002</c:v>
                </c:pt>
                <c:pt idx="1166">
                  <c:v>0.99911987781524603</c:v>
                </c:pt>
                <c:pt idx="1167">
                  <c:v>0.99911797046661299</c:v>
                </c:pt>
                <c:pt idx="1168">
                  <c:v>0.99911862611770597</c:v>
                </c:pt>
                <c:pt idx="1169">
                  <c:v>0.99912297725677401</c:v>
                </c:pt>
                <c:pt idx="1170">
                  <c:v>0.99912369251251198</c:v>
                </c:pt>
                <c:pt idx="1171">
                  <c:v>0.99912512302398604</c:v>
                </c:pt>
                <c:pt idx="1172">
                  <c:v>0.99912416934966997</c:v>
                </c:pt>
                <c:pt idx="1173">
                  <c:v>0.99912285804748502</c:v>
                </c:pt>
                <c:pt idx="1174">
                  <c:v>0.99912166595458896</c:v>
                </c:pt>
                <c:pt idx="1175">
                  <c:v>0.99912184476852395</c:v>
                </c:pt>
                <c:pt idx="1176">
                  <c:v>0.99912625551223699</c:v>
                </c:pt>
                <c:pt idx="1177">
                  <c:v>0.99912649393081598</c:v>
                </c:pt>
                <c:pt idx="1178">
                  <c:v>0.99912661314010598</c:v>
                </c:pt>
                <c:pt idx="1179">
                  <c:v>0.99912512302398604</c:v>
                </c:pt>
                <c:pt idx="1180">
                  <c:v>0.99912154674529996</c:v>
                </c:pt>
                <c:pt idx="1181">
                  <c:v>0.99911844730377197</c:v>
                </c:pt>
                <c:pt idx="1182">
                  <c:v>0.99911636114120395</c:v>
                </c:pt>
                <c:pt idx="1183">
                  <c:v>0.99912303686141901</c:v>
                </c:pt>
                <c:pt idx="1184">
                  <c:v>0.99912494421005205</c:v>
                </c:pt>
                <c:pt idx="1185">
                  <c:v>0.99912452697753895</c:v>
                </c:pt>
                <c:pt idx="1186">
                  <c:v>0.99912130832672097</c:v>
                </c:pt>
                <c:pt idx="1187">
                  <c:v>0.999117672443389</c:v>
                </c:pt>
                <c:pt idx="1188">
                  <c:v>0.99911379814147905</c:v>
                </c:pt>
                <c:pt idx="1189">
                  <c:v>0.99911183118820102</c:v>
                </c:pt>
                <c:pt idx="1190">
                  <c:v>0.99911665916442804</c:v>
                </c:pt>
                <c:pt idx="1191">
                  <c:v>0.99911874532699496</c:v>
                </c:pt>
                <c:pt idx="1192">
                  <c:v>0.99912035465240401</c:v>
                </c:pt>
                <c:pt idx="1193">
                  <c:v>0.99912154674529996</c:v>
                </c:pt>
                <c:pt idx="1194">
                  <c:v>0.999120473861694</c:v>
                </c:pt>
                <c:pt idx="1195">
                  <c:v>0.99911850690841597</c:v>
                </c:pt>
                <c:pt idx="1196">
                  <c:v>0.99911743402481001</c:v>
                </c:pt>
                <c:pt idx="1197">
                  <c:v>0.99912232160568204</c:v>
                </c:pt>
                <c:pt idx="1198">
                  <c:v>0.99912476539611805</c:v>
                </c:pt>
                <c:pt idx="1199">
                  <c:v>0.99912559986114502</c:v>
                </c:pt>
                <c:pt idx="1200">
                  <c:v>0.99912643432617099</c:v>
                </c:pt>
                <c:pt idx="1201">
                  <c:v>0.99912464618682795</c:v>
                </c:pt>
                <c:pt idx="1202">
                  <c:v>0.99912261962890603</c:v>
                </c:pt>
                <c:pt idx="1203">
                  <c:v>0.999123394489288</c:v>
                </c:pt>
                <c:pt idx="1204">
                  <c:v>0.99912506341934204</c:v>
                </c:pt>
                <c:pt idx="1205">
                  <c:v>0.99912726879119795</c:v>
                </c:pt>
                <c:pt idx="1206">
                  <c:v>0.99912929534912098</c:v>
                </c:pt>
                <c:pt idx="1207">
                  <c:v>0.99913018941879195</c:v>
                </c:pt>
                <c:pt idx="1208">
                  <c:v>0.99912679195403997</c:v>
                </c:pt>
                <c:pt idx="1209">
                  <c:v>0.99912482500076205</c:v>
                </c:pt>
                <c:pt idx="1210">
                  <c:v>0.99912387132644598</c:v>
                </c:pt>
                <c:pt idx="1211">
                  <c:v>0.999126076698303</c:v>
                </c:pt>
                <c:pt idx="1212">
                  <c:v>0.99913060665130604</c:v>
                </c:pt>
                <c:pt idx="1213">
                  <c:v>0.99913239479064897</c:v>
                </c:pt>
                <c:pt idx="1214">
                  <c:v>0.99913501739501898</c:v>
                </c:pt>
                <c:pt idx="1215">
                  <c:v>0.99913275241851796</c:v>
                </c:pt>
                <c:pt idx="1216">
                  <c:v>0.99913197755813599</c:v>
                </c:pt>
                <c:pt idx="1217">
                  <c:v>0.99913191795349099</c:v>
                </c:pt>
                <c:pt idx="1218">
                  <c:v>0.99913305044174106</c:v>
                </c:pt>
                <c:pt idx="1219">
                  <c:v>0.99913686513900701</c:v>
                </c:pt>
                <c:pt idx="1220">
                  <c:v>0.99913895130157404</c:v>
                </c:pt>
                <c:pt idx="1221">
                  <c:v>0.99913972616195601</c:v>
                </c:pt>
                <c:pt idx="1222">
                  <c:v>0.99913752079009999</c:v>
                </c:pt>
                <c:pt idx="1223">
                  <c:v>0.99913471937179499</c:v>
                </c:pt>
                <c:pt idx="1224">
                  <c:v>0.99913316965103105</c:v>
                </c:pt>
                <c:pt idx="1225">
                  <c:v>0.99913305044174106</c:v>
                </c:pt>
                <c:pt idx="1226">
                  <c:v>0.99913978576660101</c:v>
                </c:pt>
                <c:pt idx="1227">
                  <c:v>0.99914169311523404</c:v>
                </c:pt>
                <c:pt idx="1228">
                  <c:v>0.99914258718490601</c:v>
                </c:pt>
                <c:pt idx="1229">
                  <c:v>0.99914181232452304</c:v>
                </c:pt>
                <c:pt idx="1230">
                  <c:v>0.99914038181304898</c:v>
                </c:pt>
                <c:pt idx="1231">
                  <c:v>0.99913972616195601</c:v>
                </c:pt>
                <c:pt idx="1232">
                  <c:v>0.99913978576660101</c:v>
                </c:pt>
                <c:pt idx="1233">
                  <c:v>0.99914342164993197</c:v>
                </c:pt>
                <c:pt idx="1234">
                  <c:v>0.99914598464965798</c:v>
                </c:pt>
                <c:pt idx="1235">
                  <c:v>0.99914681911468495</c:v>
                </c:pt>
                <c:pt idx="1236">
                  <c:v>0.99914515018463101</c:v>
                </c:pt>
                <c:pt idx="1237">
                  <c:v>0.99914097785949696</c:v>
                </c:pt>
                <c:pt idx="1238">
                  <c:v>0.99913829565048196</c:v>
                </c:pt>
                <c:pt idx="1239">
                  <c:v>0.99913859367370605</c:v>
                </c:pt>
                <c:pt idx="1240">
                  <c:v>0.99914366006851196</c:v>
                </c:pt>
                <c:pt idx="1241">
                  <c:v>0.99914741516113204</c:v>
                </c:pt>
                <c:pt idx="1242">
                  <c:v>0.99914884567260698</c:v>
                </c:pt>
                <c:pt idx="1243">
                  <c:v>0.999148368835449</c:v>
                </c:pt>
                <c:pt idx="1244">
                  <c:v>0.99914509057998602</c:v>
                </c:pt>
                <c:pt idx="1245">
                  <c:v>0.99914366006851196</c:v>
                </c:pt>
                <c:pt idx="1246">
                  <c:v>0.99914294481277399</c:v>
                </c:pt>
                <c:pt idx="1247">
                  <c:v>0.99914479255676203</c:v>
                </c:pt>
                <c:pt idx="1248">
                  <c:v>0.99914717674255304</c:v>
                </c:pt>
                <c:pt idx="1249">
                  <c:v>0.99914813041687001</c:v>
                </c:pt>
                <c:pt idx="1250">
                  <c:v>0.99914759397506703</c:v>
                </c:pt>
                <c:pt idx="1251">
                  <c:v>0.99914306402206399</c:v>
                </c:pt>
                <c:pt idx="1252">
                  <c:v>0.99913966655731201</c:v>
                </c:pt>
                <c:pt idx="1253">
                  <c:v>0.99913787841796797</c:v>
                </c:pt>
                <c:pt idx="1254">
                  <c:v>0.99913769960403398</c:v>
                </c:pt>
              </c:numCache>
            </c:numRef>
          </c:yVal>
          <c:smooth val="1"/>
          <c:extLst>
            <c:ext xmlns:c16="http://schemas.microsoft.com/office/drawing/2014/chart" uri="{C3380CC4-5D6E-409C-BE32-E72D297353CC}">
              <c16:uniqueId val="{00000001-FE4B-4175-8524-C461E633D633}"/>
            </c:ext>
          </c:extLst>
        </c:ser>
        <c:ser>
          <c:idx val="4"/>
          <c:order val="2"/>
          <c:tx>
            <c:strRef>
              <c:f>Sheet1!$A$6</c:f>
              <c:strCache>
                <c:ptCount val="1"/>
                <c:pt idx="0">
                  <c:v>Vld  24229 - Vrfrac1</c:v>
                </c:pt>
              </c:strCache>
            </c:strRef>
          </c:tx>
          <c:spPr>
            <a:ln w="19050" cap="rnd">
              <a:solidFill>
                <a:schemeClr val="accent3"/>
              </a:solidFill>
              <a:round/>
            </a:ln>
            <a:effectLst/>
          </c:spPr>
          <c:marker>
            <c:symbol val="none"/>
          </c:marker>
          <c:xVal>
            <c:numRef>
              <c:f>Sheet1!$B$5:$AUM$5</c:f>
              <c:numCache>
                <c:formatCode>General</c:formatCode>
                <c:ptCount val="1234"/>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1.03751003742218</c:v>
                </c:pt>
                <c:pt idx="34">
                  <c:v>1.03751003742218</c:v>
                </c:pt>
                <c:pt idx="35">
                  <c:v>1.0416799783706601</c:v>
                </c:pt>
                <c:pt idx="36">
                  <c:v>1.0416799783706601</c:v>
                </c:pt>
                <c:pt idx="37">
                  <c:v>1.0458400249481199</c:v>
                </c:pt>
                <c:pt idx="38">
                  <c:v>1.0458400249481199</c:v>
                </c:pt>
                <c:pt idx="39">
                  <c:v>1.0500099658966</c:v>
                </c:pt>
                <c:pt idx="40">
                  <c:v>1.0500099658966</c:v>
                </c:pt>
                <c:pt idx="41">
                  <c:v>1.0541800260543801</c:v>
                </c:pt>
                <c:pt idx="42">
                  <c:v>1.0541800260543801</c:v>
                </c:pt>
                <c:pt idx="43">
                  <c:v>1.0583399534225399</c:v>
                </c:pt>
                <c:pt idx="44">
                  <c:v>1.0583399534225399</c:v>
                </c:pt>
                <c:pt idx="45">
                  <c:v>1.0666799545287999</c:v>
                </c:pt>
                <c:pt idx="46">
                  <c:v>1.0666799545287999</c:v>
                </c:pt>
                <c:pt idx="47">
                  <c:v>1.07084000110626</c:v>
                </c:pt>
                <c:pt idx="48">
                  <c:v>1.07084000110626</c:v>
                </c:pt>
                <c:pt idx="49">
                  <c:v>1.0750099420547401</c:v>
                </c:pt>
                <c:pt idx="50">
                  <c:v>1.0750099420547401</c:v>
                </c:pt>
                <c:pt idx="51">
                  <c:v>1.07918000221252</c:v>
                </c:pt>
                <c:pt idx="52">
                  <c:v>1.07918000221252</c:v>
                </c:pt>
                <c:pt idx="53">
                  <c:v>1.10001003742218</c:v>
                </c:pt>
                <c:pt idx="54">
                  <c:v>1.1208399534225399</c:v>
                </c:pt>
                <c:pt idx="55">
                  <c:v>1.1208399534225399</c:v>
                </c:pt>
                <c:pt idx="56">
                  <c:v>1.1291799545287999</c:v>
                </c:pt>
                <c:pt idx="57">
                  <c:v>1.1583499908447199</c:v>
                </c:pt>
                <c:pt idx="58">
                  <c:v>1.1583499908447199</c:v>
                </c:pt>
                <c:pt idx="59">
                  <c:v>1.16251003742218</c:v>
                </c:pt>
                <c:pt idx="60">
                  <c:v>1.16251003742218</c:v>
                </c:pt>
                <c:pt idx="61">
                  <c:v>1.1666799783706601</c:v>
                </c:pt>
                <c:pt idx="62">
                  <c:v>1.1666799783706601</c:v>
                </c:pt>
                <c:pt idx="63">
                  <c:v>1.1708500385284399</c:v>
                </c:pt>
                <c:pt idx="64">
                  <c:v>1.1708500385284399</c:v>
                </c:pt>
                <c:pt idx="65">
                  <c:v>1.1750099658966</c:v>
                </c:pt>
                <c:pt idx="66">
                  <c:v>1.1750099658966</c:v>
                </c:pt>
                <c:pt idx="67">
                  <c:v>1.1791800260543801</c:v>
                </c:pt>
                <c:pt idx="68">
                  <c:v>1.1791800260543801</c:v>
                </c:pt>
                <c:pt idx="69">
                  <c:v>1.18751001358032</c:v>
                </c:pt>
                <c:pt idx="70">
                  <c:v>1.20418000221252</c:v>
                </c:pt>
                <c:pt idx="71">
                  <c:v>1.20418000221252</c:v>
                </c:pt>
                <c:pt idx="72">
                  <c:v>1.21668004989624</c:v>
                </c:pt>
                <c:pt idx="73">
                  <c:v>1.24584996700286</c:v>
                </c:pt>
                <c:pt idx="74">
                  <c:v>1.2750099897384599</c:v>
                </c:pt>
                <c:pt idx="75">
                  <c:v>1.3041800260543801</c:v>
                </c:pt>
                <c:pt idx="76">
                  <c:v>1.3333499431610101</c:v>
                </c:pt>
                <c:pt idx="77">
                  <c:v>1.3625099658966</c:v>
                </c:pt>
                <c:pt idx="78">
                  <c:v>1.39168000221252</c:v>
                </c:pt>
                <c:pt idx="79">
                  <c:v>1.4208500385284399</c:v>
                </c:pt>
                <c:pt idx="80">
                  <c:v>1.4500199556350699</c:v>
                </c:pt>
                <c:pt idx="81">
                  <c:v>1.4791799783706601</c:v>
                </c:pt>
                <c:pt idx="82">
                  <c:v>1.50835001468658</c:v>
                </c:pt>
                <c:pt idx="83">
                  <c:v>1.5375200510025</c:v>
                </c:pt>
                <c:pt idx="84">
                  <c:v>1.5666799545287999</c:v>
                </c:pt>
                <c:pt idx="85">
                  <c:v>1.59168004989624</c:v>
                </c:pt>
                <c:pt idx="86">
                  <c:v>1.59168004989624</c:v>
                </c:pt>
                <c:pt idx="87">
                  <c:v>1.5958499908447199</c:v>
                </c:pt>
                <c:pt idx="88">
                  <c:v>1.6250200271606401</c:v>
                </c:pt>
                <c:pt idx="89">
                  <c:v>1.6541899442672701</c:v>
                </c:pt>
                <c:pt idx="90">
                  <c:v>1.68334996700286</c:v>
                </c:pt>
                <c:pt idx="91">
                  <c:v>1.71252000331878</c:v>
                </c:pt>
                <c:pt idx="92">
                  <c:v>1.7416900396346999</c:v>
                </c:pt>
                <c:pt idx="93">
                  <c:v>1.7708499431610101</c:v>
                </c:pt>
                <c:pt idx="94">
                  <c:v>1.8000199794769201</c:v>
                </c:pt>
                <c:pt idx="95">
                  <c:v>1.82919001579284</c:v>
                </c:pt>
                <c:pt idx="96">
                  <c:v>1.8583500385284399</c:v>
                </c:pt>
                <c:pt idx="97">
                  <c:v>1.8875199556350699</c:v>
                </c:pt>
                <c:pt idx="98">
                  <c:v>1.9166899919509801</c:v>
                </c:pt>
                <c:pt idx="99">
                  <c:v>1.9458600282669001</c:v>
                </c:pt>
                <c:pt idx="100">
                  <c:v>1.9750200510025</c:v>
                </c:pt>
                <c:pt idx="101">
                  <c:v>2.00418996810913</c:v>
                </c:pt>
                <c:pt idx="102">
                  <c:v>2.0333600044250399</c:v>
                </c:pt>
                <c:pt idx="103">
                  <c:v>2.0625200271606401</c:v>
                </c:pt>
                <c:pt idx="104">
                  <c:v>2.0916900634765598</c:v>
                </c:pt>
                <c:pt idx="105">
                  <c:v>2.1208500862121502</c:v>
                </c:pt>
                <c:pt idx="106">
                  <c:v>2.15001988410949</c:v>
                </c:pt>
                <c:pt idx="107">
                  <c:v>2.1791899204254102</c:v>
                </c:pt>
                <c:pt idx="108">
                  <c:v>2.2083499431610099</c:v>
                </c:pt>
                <c:pt idx="109">
                  <c:v>2.2375199794769198</c:v>
                </c:pt>
                <c:pt idx="110">
                  <c:v>2.26669001579284</c:v>
                </c:pt>
                <c:pt idx="111">
                  <c:v>2.2958500385284402</c:v>
                </c:pt>
                <c:pt idx="112">
                  <c:v>2.3250200748443599</c:v>
                </c:pt>
                <c:pt idx="113">
                  <c:v>2.3541800975799498</c:v>
                </c:pt>
                <c:pt idx="114">
                  <c:v>2.38334989547729</c:v>
                </c:pt>
                <c:pt idx="115">
                  <c:v>2.4125199317932098</c:v>
                </c:pt>
                <c:pt idx="116">
                  <c:v>2.4416799545288002</c:v>
                </c:pt>
                <c:pt idx="117">
                  <c:v>2.4708499908447199</c:v>
                </c:pt>
                <c:pt idx="118">
                  <c:v>2.5000200271606401</c:v>
                </c:pt>
                <c:pt idx="119">
                  <c:v>2.5291800498962398</c:v>
                </c:pt>
                <c:pt idx="120">
                  <c:v>2.5583500862121502</c:v>
                </c:pt>
                <c:pt idx="121">
                  <c:v>2.5875101089477499</c:v>
                </c:pt>
                <c:pt idx="122">
                  <c:v>2.6166799068450901</c:v>
                </c:pt>
                <c:pt idx="123">
                  <c:v>2.6458499431610099</c:v>
                </c:pt>
                <c:pt idx="124">
                  <c:v>2.6750099658965998</c:v>
                </c:pt>
                <c:pt idx="125">
                  <c:v>2.70418000221252</c:v>
                </c:pt>
                <c:pt idx="126">
                  <c:v>2.7333500385284402</c:v>
                </c:pt>
                <c:pt idx="127">
                  <c:v>2.7625100612640301</c:v>
                </c:pt>
                <c:pt idx="128">
                  <c:v>2.7916800975799498</c:v>
                </c:pt>
                <c:pt idx="129">
                  <c:v>2.82083988189697</c:v>
                </c:pt>
                <c:pt idx="130">
                  <c:v>2.8500099182128902</c:v>
                </c:pt>
                <c:pt idx="131">
                  <c:v>2.8791799545288002</c:v>
                </c:pt>
                <c:pt idx="132">
                  <c:v>2.9083399772643999</c:v>
                </c:pt>
                <c:pt idx="133">
                  <c:v>2.93751001358032</c:v>
                </c:pt>
                <c:pt idx="134">
                  <c:v>2.9666800498962398</c:v>
                </c:pt>
                <c:pt idx="135">
                  <c:v>2.9958400726318302</c:v>
                </c:pt>
                <c:pt idx="136">
                  <c:v>3.0250101089477499</c:v>
                </c:pt>
                <c:pt idx="137">
                  <c:v>3.0541698932647701</c:v>
                </c:pt>
                <c:pt idx="138">
                  <c:v>3.08333992958068</c:v>
                </c:pt>
                <c:pt idx="139">
                  <c:v>3.1125099658965998</c:v>
                </c:pt>
                <c:pt idx="140">
                  <c:v>3.1416699886321999</c:v>
                </c:pt>
                <c:pt idx="141">
                  <c:v>3.1708400249481201</c:v>
                </c:pt>
                <c:pt idx="142">
                  <c:v>3.2000100612640301</c:v>
                </c:pt>
                <c:pt idx="143">
                  <c:v>3.2291700839996298</c:v>
                </c:pt>
                <c:pt idx="144">
                  <c:v>3.25833988189697</c:v>
                </c:pt>
                <c:pt idx="145">
                  <c:v>3.2874999046325599</c:v>
                </c:pt>
                <c:pt idx="146">
                  <c:v>3.3166699409484801</c:v>
                </c:pt>
                <c:pt idx="147">
                  <c:v>3.3458399772643999</c:v>
                </c:pt>
                <c:pt idx="148">
                  <c:v>3.375</c:v>
                </c:pt>
                <c:pt idx="149">
                  <c:v>3.40417003631591</c:v>
                </c:pt>
                <c:pt idx="150">
                  <c:v>3.4333300590515101</c:v>
                </c:pt>
                <c:pt idx="151">
                  <c:v>3.4625000953674299</c:v>
                </c:pt>
                <c:pt idx="152">
                  <c:v>3.4916698932647701</c:v>
                </c:pt>
                <c:pt idx="153">
                  <c:v>3.52082991600036</c:v>
                </c:pt>
                <c:pt idx="154">
                  <c:v>3.5499999523162802</c:v>
                </c:pt>
                <c:pt idx="155">
                  <c:v>3.5791699886321999</c:v>
                </c:pt>
                <c:pt idx="156">
                  <c:v>3.6083300113677899</c:v>
                </c:pt>
                <c:pt idx="157">
                  <c:v>3.63750004768371</c:v>
                </c:pt>
                <c:pt idx="158">
                  <c:v>3.6666600704193102</c:v>
                </c:pt>
                <c:pt idx="159">
                  <c:v>3.6958301067352202</c:v>
                </c:pt>
                <c:pt idx="160">
                  <c:v>3.7249999046325599</c:v>
                </c:pt>
                <c:pt idx="161">
                  <c:v>3.7541599273681601</c:v>
                </c:pt>
                <c:pt idx="162">
                  <c:v>3.7833299636840798</c:v>
                </c:pt>
                <c:pt idx="163">
                  <c:v>3.8125</c:v>
                </c:pt>
                <c:pt idx="164">
                  <c:v>3.8416600227355899</c:v>
                </c:pt>
                <c:pt idx="165">
                  <c:v>3.8708300590515101</c:v>
                </c:pt>
                <c:pt idx="166">
                  <c:v>3.8999900817871</c:v>
                </c:pt>
                <c:pt idx="167">
                  <c:v>3.9291601181030198</c:v>
                </c:pt>
                <c:pt idx="168">
                  <c:v>3.95832991600036</c:v>
                </c:pt>
                <c:pt idx="169">
                  <c:v>3.9874899387359601</c:v>
                </c:pt>
                <c:pt idx="170">
                  <c:v>4.0166602134704501</c:v>
                </c:pt>
                <c:pt idx="171">
                  <c:v>4.0458297729492099</c:v>
                </c:pt>
                <c:pt idx="172">
                  <c:v>4.07498979568481</c:v>
                </c:pt>
                <c:pt idx="173">
                  <c:v>4.1041598320007298</c:v>
                </c:pt>
                <c:pt idx="174">
                  <c:v>4.1333198547363201</c:v>
                </c:pt>
                <c:pt idx="175">
                  <c:v>4.1624898910522399</c:v>
                </c:pt>
                <c:pt idx="176">
                  <c:v>4.1916599273681596</c:v>
                </c:pt>
                <c:pt idx="177">
                  <c:v>4.2208199501037598</c:v>
                </c:pt>
                <c:pt idx="178">
                  <c:v>4.2499899864196697</c:v>
                </c:pt>
                <c:pt idx="179">
                  <c:v>4.2791600227355904</c:v>
                </c:pt>
                <c:pt idx="180">
                  <c:v>4.3083200454711896</c:v>
                </c:pt>
                <c:pt idx="181">
                  <c:v>4.3374900817870996</c:v>
                </c:pt>
                <c:pt idx="182">
                  <c:v>4.3666501045226997</c:v>
                </c:pt>
                <c:pt idx="183">
                  <c:v>4.3958201408386204</c:v>
                </c:pt>
                <c:pt idx="184">
                  <c:v>4.4249901771545401</c:v>
                </c:pt>
                <c:pt idx="185">
                  <c:v>4.4541501998901296</c:v>
                </c:pt>
                <c:pt idx="186">
                  <c:v>4.4833202362060502</c:v>
                </c:pt>
                <c:pt idx="187">
                  <c:v>4.51248979568481</c:v>
                </c:pt>
                <c:pt idx="188">
                  <c:v>4.5416498184204102</c:v>
                </c:pt>
                <c:pt idx="189">
                  <c:v>4.5708198547363201</c:v>
                </c:pt>
                <c:pt idx="190">
                  <c:v>4.5999798774719203</c:v>
                </c:pt>
                <c:pt idx="191">
                  <c:v>4.62914991378784</c:v>
                </c:pt>
                <c:pt idx="192">
                  <c:v>4.6583199501037598</c:v>
                </c:pt>
                <c:pt idx="193">
                  <c:v>4.6874799728393501</c:v>
                </c:pt>
                <c:pt idx="194">
                  <c:v>4.7166500091552699</c:v>
                </c:pt>
                <c:pt idx="195">
                  <c:v>4.7458100318908603</c:v>
                </c:pt>
                <c:pt idx="196">
                  <c:v>4.77498006820678</c:v>
                </c:pt>
                <c:pt idx="197">
                  <c:v>4.8041501045226997</c:v>
                </c:pt>
                <c:pt idx="198">
                  <c:v>4.8333101272582999</c:v>
                </c:pt>
                <c:pt idx="199">
                  <c:v>4.8624801635742099</c:v>
                </c:pt>
                <c:pt idx="200">
                  <c:v>4.8916501998901296</c:v>
                </c:pt>
                <c:pt idx="201">
                  <c:v>4.9208102226257298</c:v>
                </c:pt>
                <c:pt idx="202">
                  <c:v>4.9499797821044904</c:v>
                </c:pt>
                <c:pt idx="203">
                  <c:v>4.9791398048400799</c:v>
                </c:pt>
                <c:pt idx="204">
                  <c:v>5.0083098411559996</c:v>
                </c:pt>
                <c:pt idx="205">
                  <c:v>5.0374798774719203</c:v>
                </c:pt>
                <c:pt idx="206">
                  <c:v>5.0666399002075098</c:v>
                </c:pt>
                <c:pt idx="207">
                  <c:v>5.0958099365234304</c:v>
                </c:pt>
                <c:pt idx="208">
                  <c:v>5.1249799728393501</c:v>
                </c:pt>
                <c:pt idx="209">
                  <c:v>5.1541399955749503</c:v>
                </c:pt>
                <c:pt idx="210">
                  <c:v>5.1833100318908603</c:v>
                </c:pt>
                <c:pt idx="211">
                  <c:v>5.2124700546264604</c:v>
                </c:pt>
                <c:pt idx="212">
                  <c:v>5.2416400909423801</c:v>
                </c:pt>
                <c:pt idx="213">
                  <c:v>5.2708101272582999</c:v>
                </c:pt>
                <c:pt idx="214">
                  <c:v>5.2999701499938903</c:v>
                </c:pt>
                <c:pt idx="215">
                  <c:v>5.32914018630981</c:v>
                </c:pt>
                <c:pt idx="216">
                  <c:v>5.3583102226257298</c:v>
                </c:pt>
                <c:pt idx="217">
                  <c:v>5.3874697685241699</c:v>
                </c:pt>
                <c:pt idx="218">
                  <c:v>5.4166398048400799</c:v>
                </c:pt>
                <c:pt idx="219">
                  <c:v>5.44579982757568</c:v>
                </c:pt>
                <c:pt idx="220">
                  <c:v>5.4749698638915998</c:v>
                </c:pt>
                <c:pt idx="221">
                  <c:v>5.5041399002075098</c:v>
                </c:pt>
                <c:pt idx="222">
                  <c:v>5.5332999229431099</c:v>
                </c:pt>
                <c:pt idx="223">
                  <c:v>5.5624699592590297</c:v>
                </c:pt>
                <c:pt idx="224">
                  <c:v>5.5916399955749503</c:v>
                </c:pt>
                <c:pt idx="225">
                  <c:v>5.6208000183105398</c:v>
                </c:pt>
                <c:pt idx="226">
                  <c:v>5.6499700546264604</c:v>
                </c:pt>
                <c:pt idx="227">
                  <c:v>5.6791300773620597</c:v>
                </c:pt>
                <c:pt idx="228">
                  <c:v>5.7083001136779696</c:v>
                </c:pt>
                <c:pt idx="229">
                  <c:v>5.7374701499938903</c:v>
                </c:pt>
                <c:pt idx="230">
                  <c:v>5.7666301727294904</c:v>
                </c:pt>
                <c:pt idx="231">
                  <c:v>5.7958002090454102</c:v>
                </c:pt>
                <c:pt idx="232">
                  <c:v>5.8249697685241699</c:v>
                </c:pt>
                <c:pt idx="233">
                  <c:v>5.8541297912597603</c:v>
                </c:pt>
                <c:pt idx="234">
                  <c:v>5.88329982757568</c:v>
                </c:pt>
                <c:pt idx="235">
                  <c:v>5.9124598503112704</c:v>
                </c:pt>
                <c:pt idx="236">
                  <c:v>5.9416298866271902</c:v>
                </c:pt>
                <c:pt idx="237">
                  <c:v>5.9707999229431099</c:v>
                </c:pt>
                <c:pt idx="238">
                  <c:v>5.99995994567871</c:v>
                </c:pt>
                <c:pt idx="239">
                  <c:v>6.02912998199462</c:v>
                </c:pt>
                <c:pt idx="240">
                  <c:v>6.0582900047302202</c:v>
                </c:pt>
                <c:pt idx="241">
                  <c:v>6.0874600410461399</c:v>
                </c:pt>
                <c:pt idx="242">
                  <c:v>6.1166300773620597</c:v>
                </c:pt>
                <c:pt idx="243">
                  <c:v>6.14579010009765</c:v>
                </c:pt>
                <c:pt idx="244">
                  <c:v>6.1749601364135698</c:v>
                </c:pt>
                <c:pt idx="245">
                  <c:v>6.2041301727294904</c:v>
                </c:pt>
                <c:pt idx="246">
                  <c:v>6.2332901954650799</c:v>
                </c:pt>
                <c:pt idx="247">
                  <c:v>6.2624602317809996</c:v>
                </c:pt>
                <c:pt idx="248">
                  <c:v>6.2916197776794398</c:v>
                </c:pt>
                <c:pt idx="249">
                  <c:v>6.3207898139953604</c:v>
                </c:pt>
                <c:pt idx="250">
                  <c:v>6.3499598503112704</c:v>
                </c:pt>
                <c:pt idx="251">
                  <c:v>6.3791198730468697</c:v>
                </c:pt>
                <c:pt idx="252">
                  <c:v>6.4082899093627903</c:v>
                </c:pt>
                <c:pt idx="253">
                  <c:v>6.43745994567871</c:v>
                </c:pt>
                <c:pt idx="254">
                  <c:v>6.4666199684143004</c:v>
                </c:pt>
                <c:pt idx="255">
                  <c:v>6.4957900047302202</c:v>
                </c:pt>
                <c:pt idx="256">
                  <c:v>6.5249500274658203</c:v>
                </c:pt>
                <c:pt idx="257">
                  <c:v>6.5541200637817303</c:v>
                </c:pt>
                <c:pt idx="258">
                  <c:v>6.58329010009765</c:v>
                </c:pt>
                <c:pt idx="259">
                  <c:v>6.6124501228332502</c:v>
                </c:pt>
                <c:pt idx="260">
                  <c:v>6.6416201591491699</c:v>
                </c:pt>
                <c:pt idx="261">
                  <c:v>6.6707901954650799</c:v>
                </c:pt>
                <c:pt idx="262">
                  <c:v>6.69995021820068</c:v>
                </c:pt>
                <c:pt idx="263">
                  <c:v>6.7291197776794398</c:v>
                </c:pt>
                <c:pt idx="264">
                  <c:v>6.7582798004150302</c:v>
                </c:pt>
                <c:pt idx="265">
                  <c:v>6.7874498367309499</c:v>
                </c:pt>
                <c:pt idx="266">
                  <c:v>6.8166198730468697</c:v>
                </c:pt>
                <c:pt idx="267">
                  <c:v>6.8457798957824698</c:v>
                </c:pt>
                <c:pt idx="268">
                  <c:v>6.8749499320983798</c:v>
                </c:pt>
                <c:pt idx="269">
                  <c:v>6.9041199684143004</c:v>
                </c:pt>
                <c:pt idx="270">
                  <c:v>6.9332799911498997</c:v>
                </c:pt>
                <c:pt idx="271">
                  <c:v>6.9624500274658203</c:v>
                </c:pt>
                <c:pt idx="272">
                  <c:v>6.9916100502014098</c:v>
                </c:pt>
                <c:pt idx="273">
                  <c:v>7.0207800865173304</c:v>
                </c:pt>
                <c:pt idx="274">
                  <c:v>7.0499501228332502</c:v>
                </c:pt>
                <c:pt idx="275">
                  <c:v>7.0791101455688397</c:v>
                </c:pt>
                <c:pt idx="276">
                  <c:v>7.1082801818847603</c:v>
                </c:pt>
                <c:pt idx="277">
                  <c:v>7.1374402046203604</c:v>
                </c:pt>
                <c:pt idx="278">
                  <c:v>7.1666097640991202</c:v>
                </c:pt>
                <c:pt idx="279">
                  <c:v>7.1957798004150302</c:v>
                </c:pt>
                <c:pt idx="280">
                  <c:v>7.2249398231506303</c:v>
                </c:pt>
                <c:pt idx="281">
                  <c:v>7.2541098594665501</c:v>
                </c:pt>
                <c:pt idx="282">
                  <c:v>7.2832798957824698</c:v>
                </c:pt>
                <c:pt idx="283">
                  <c:v>7.3124399185180602</c:v>
                </c:pt>
                <c:pt idx="284">
                  <c:v>7.3416099548339799</c:v>
                </c:pt>
                <c:pt idx="285">
                  <c:v>7.3707699775695801</c:v>
                </c:pt>
                <c:pt idx="286">
                  <c:v>7.3999400138854901</c:v>
                </c:pt>
                <c:pt idx="287">
                  <c:v>7.4291100502014098</c:v>
                </c:pt>
                <c:pt idx="288">
                  <c:v>7.4582700729370099</c:v>
                </c:pt>
                <c:pt idx="289">
                  <c:v>7.4874401092529297</c:v>
                </c:pt>
                <c:pt idx="290">
                  <c:v>7.5166101455688397</c:v>
                </c:pt>
                <c:pt idx="291">
                  <c:v>7.5457701683044398</c:v>
                </c:pt>
                <c:pt idx="292">
                  <c:v>7.5749402046203604</c:v>
                </c:pt>
                <c:pt idx="293">
                  <c:v>7.6041002273559499</c:v>
                </c:pt>
                <c:pt idx="294">
                  <c:v>7.6332697868347097</c:v>
                </c:pt>
                <c:pt idx="295">
                  <c:v>7.6624398231506303</c:v>
                </c:pt>
                <c:pt idx="296">
                  <c:v>7.6915998458862296</c:v>
                </c:pt>
                <c:pt idx="297">
                  <c:v>7.7207698822021396</c:v>
                </c:pt>
                <c:pt idx="298">
                  <c:v>7.7499399185180602</c:v>
                </c:pt>
                <c:pt idx="299">
                  <c:v>7.7790999412536603</c:v>
                </c:pt>
                <c:pt idx="300">
                  <c:v>7.8082699775695801</c:v>
                </c:pt>
                <c:pt idx="301">
                  <c:v>7.8374300003051696</c:v>
                </c:pt>
                <c:pt idx="302">
                  <c:v>7.8666000366210902</c:v>
                </c:pt>
                <c:pt idx="303">
                  <c:v>7.8957700729370099</c:v>
                </c:pt>
                <c:pt idx="304">
                  <c:v>7.9249300956726003</c:v>
                </c:pt>
                <c:pt idx="305">
                  <c:v>7.9541001319885201</c:v>
                </c:pt>
                <c:pt idx="306">
                  <c:v>7.9832701683044398</c:v>
                </c:pt>
                <c:pt idx="307">
                  <c:v>8.0124301910400302</c:v>
                </c:pt>
                <c:pt idx="308">
                  <c:v>8.0416002273559499</c:v>
                </c:pt>
                <c:pt idx="309">
                  <c:v>8.0707597732543892</c:v>
                </c:pt>
                <c:pt idx="310">
                  <c:v>8.0999298095703107</c:v>
                </c:pt>
                <c:pt idx="311">
                  <c:v>8.1290998458862305</c:v>
                </c:pt>
                <c:pt idx="312">
                  <c:v>8.1582603454589808</c:v>
                </c:pt>
                <c:pt idx="313">
                  <c:v>8.1874303817749006</c:v>
                </c:pt>
                <c:pt idx="314">
                  <c:v>8.2166004180908203</c:v>
                </c:pt>
                <c:pt idx="315">
                  <c:v>8.2457599639892507</c:v>
                </c:pt>
                <c:pt idx="316">
                  <c:v>8.2749300003051705</c:v>
                </c:pt>
                <c:pt idx="317">
                  <c:v>8.3040895462036097</c:v>
                </c:pt>
                <c:pt idx="318">
                  <c:v>8.3332595825195295</c:v>
                </c:pt>
                <c:pt idx="319">
                  <c:v>8.3624296188354492</c:v>
                </c:pt>
                <c:pt idx="320">
                  <c:v>8.3915901184081996</c:v>
                </c:pt>
                <c:pt idx="321">
                  <c:v>8.4207601547241193</c:v>
                </c:pt>
                <c:pt idx="322">
                  <c:v>8.4499301910400302</c:v>
                </c:pt>
                <c:pt idx="323">
                  <c:v>8.4790897369384695</c:v>
                </c:pt>
                <c:pt idx="324">
                  <c:v>8.5082597732543892</c:v>
                </c:pt>
                <c:pt idx="325">
                  <c:v>8.5374202728271396</c:v>
                </c:pt>
                <c:pt idx="326">
                  <c:v>8.5665903091430593</c:v>
                </c:pt>
                <c:pt idx="327">
                  <c:v>8.5957603454589808</c:v>
                </c:pt>
                <c:pt idx="328">
                  <c:v>8.6249198913574201</c:v>
                </c:pt>
                <c:pt idx="329">
                  <c:v>8.6540899276733398</c:v>
                </c:pt>
                <c:pt idx="330">
                  <c:v>8.6832599639892507</c:v>
                </c:pt>
                <c:pt idx="331">
                  <c:v>8.7124204635620099</c:v>
                </c:pt>
                <c:pt idx="332">
                  <c:v>8.7415895462036097</c:v>
                </c:pt>
                <c:pt idx="333">
                  <c:v>8.7707500457763601</c:v>
                </c:pt>
                <c:pt idx="334">
                  <c:v>8.7999200820922798</c:v>
                </c:pt>
                <c:pt idx="335">
                  <c:v>8.8290901184081996</c:v>
                </c:pt>
                <c:pt idx="336">
                  <c:v>8.8582496643066406</c:v>
                </c:pt>
                <c:pt idx="337">
                  <c:v>8.8874197006225497</c:v>
                </c:pt>
                <c:pt idx="338">
                  <c:v>8.9165802001953107</c:v>
                </c:pt>
                <c:pt idx="339">
                  <c:v>8.9457502365112305</c:v>
                </c:pt>
                <c:pt idx="340">
                  <c:v>8.9749202728271396</c:v>
                </c:pt>
                <c:pt idx="341">
                  <c:v>9.0040798187255806</c:v>
                </c:pt>
                <c:pt idx="342">
                  <c:v>9.0332498550415004</c:v>
                </c:pt>
                <c:pt idx="343">
                  <c:v>9.0624198913574201</c:v>
                </c:pt>
                <c:pt idx="344">
                  <c:v>9.0915803909301705</c:v>
                </c:pt>
                <c:pt idx="345">
                  <c:v>9.1207504272460902</c:v>
                </c:pt>
                <c:pt idx="346">
                  <c:v>9.1499099731445295</c:v>
                </c:pt>
                <c:pt idx="347">
                  <c:v>9.1790800094604492</c:v>
                </c:pt>
                <c:pt idx="348">
                  <c:v>9.2082500457763601</c:v>
                </c:pt>
                <c:pt idx="349">
                  <c:v>9.2374095916747994</c:v>
                </c:pt>
                <c:pt idx="350">
                  <c:v>9.2665796279907209</c:v>
                </c:pt>
                <c:pt idx="351">
                  <c:v>9.2957496643066406</c:v>
                </c:pt>
                <c:pt idx="352">
                  <c:v>9.3249101638793892</c:v>
                </c:pt>
                <c:pt idx="353">
                  <c:v>9.3540802001953107</c:v>
                </c:pt>
                <c:pt idx="354">
                  <c:v>9.38323974609375</c:v>
                </c:pt>
                <c:pt idx="355">
                  <c:v>9.4124097824096609</c:v>
                </c:pt>
                <c:pt idx="356">
                  <c:v>9.4415798187255806</c:v>
                </c:pt>
                <c:pt idx="357">
                  <c:v>9.4707403182983398</c:v>
                </c:pt>
                <c:pt idx="358">
                  <c:v>9.4999103546142507</c:v>
                </c:pt>
                <c:pt idx="359">
                  <c:v>9.5290803909301705</c:v>
                </c:pt>
                <c:pt idx="360">
                  <c:v>9.5582399368286097</c:v>
                </c:pt>
                <c:pt idx="361">
                  <c:v>9.5874099731445295</c:v>
                </c:pt>
                <c:pt idx="362">
                  <c:v>9.6165704727172798</c:v>
                </c:pt>
                <c:pt idx="363">
                  <c:v>9.6457395553588796</c:v>
                </c:pt>
                <c:pt idx="364">
                  <c:v>9.6749095916747994</c:v>
                </c:pt>
                <c:pt idx="365">
                  <c:v>9.7040700912475497</c:v>
                </c:pt>
                <c:pt idx="366">
                  <c:v>9.7332401275634695</c:v>
                </c:pt>
                <c:pt idx="367">
                  <c:v>9.7624101638793892</c:v>
                </c:pt>
                <c:pt idx="368">
                  <c:v>9.7915697097778303</c:v>
                </c:pt>
                <c:pt idx="369">
                  <c:v>9.82073974609375</c:v>
                </c:pt>
                <c:pt idx="370">
                  <c:v>9.8499002456665004</c:v>
                </c:pt>
                <c:pt idx="371">
                  <c:v>9.8790702819824201</c:v>
                </c:pt>
                <c:pt idx="372">
                  <c:v>9.9082403182983398</c:v>
                </c:pt>
                <c:pt idx="373">
                  <c:v>9.9373998641967702</c:v>
                </c:pt>
                <c:pt idx="374">
                  <c:v>9.96656990051269</c:v>
                </c:pt>
                <c:pt idx="375">
                  <c:v>9.9957399368286097</c:v>
                </c:pt>
                <c:pt idx="376">
                  <c:v>10.0249004364013</c:v>
                </c:pt>
                <c:pt idx="377">
                  <c:v>10.0540704727172</c:v>
                </c:pt>
                <c:pt idx="378">
                  <c:v>10.0832300186157</c:v>
                </c:pt>
                <c:pt idx="379">
                  <c:v>10.1124000549316</c:v>
                </c:pt>
                <c:pt idx="380">
                  <c:v>10.1415700912475</c:v>
                </c:pt>
                <c:pt idx="381">
                  <c:v>10.1707296371459</c:v>
                </c:pt>
                <c:pt idx="382">
                  <c:v>10.1998996734619</c:v>
                </c:pt>
                <c:pt idx="383">
                  <c:v>10.2290601730346</c:v>
                </c:pt>
                <c:pt idx="384">
                  <c:v>10.258230209350501</c:v>
                </c:pt>
                <c:pt idx="385">
                  <c:v>10.2874002456665</c:v>
                </c:pt>
                <c:pt idx="386">
                  <c:v>10.316559791564901</c:v>
                </c:pt>
                <c:pt idx="387">
                  <c:v>10.345729827880801</c:v>
                </c:pt>
                <c:pt idx="388">
                  <c:v>10.374899864196699</c:v>
                </c:pt>
                <c:pt idx="389">
                  <c:v>10.404060363769499</c:v>
                </c:pt>
                <c:pt idx="390">
                  <c:v>10.433230400085399</c:v>
                </c:pt>
                <c:pt idx="391">
                  <c:v>10.4623899459838</c:v>
                </c:pt>
                <c:pt idx="392">
                  <c:v>10.491559982299799</c:v>
                </c:pt>
                <c:pt idx="393">
                  <c:v>10.5207300186157</c:v>
                </c:pt>
                <c:pt idx="394">
                  <c:v>10.5498895645141</c:v>
                </c:pt>
                <c:pt idx="395">
                  <c:v>10.57905960083</c:v>
                </c:pt>
                <c:pt idx="396">
                  <c:v>10.6082296371459</c:v>
                </c:pt>
                <c:pt idx="397">
                  <c:v>10.6373901367187</c:v>
                </c:pt>
                <c:pt idx="398">
                  <c:v>10.6665601730346</c:v>
                </c:pt>
                <c:pt idx="399">
                  <c:v>10.6957197189331</c:v>
                </c:pt>
                <c:pt idx="400">
                  <c:v>10.724889755249</c:v>
                </c:pt>
                <c:pt idx="401">
                  <c:v>10.754059791564901</c:v>
                </c:pt>
                <c:pt idx="402">
                  <c:v>10.783220291137599</c:v>
                </c:pt>
                <c:pt idx="403">
                  <c:v>10.812390327453601</c:v>
                </c:pt>
                <c:pt idx="404">
                  <c:v>10.841560363769499</c:v>
                </c:pt>
                <c:pt idx="405">
                  <c:v>10.870719909667899</c:v>
                </c:pt>
                <c:pt idx="406">
                  <c:v>10.8998899459838</c:v>
                </c:pt>
                <c:pt idx="407">
                  <c:v>10.9290504455566</c:v>
                </c:pt>
                <c:pt idx="408">
                  <c:v>10.9582195281982</c:v>
                </c:pt>
                <c:pt idx="409">
                  <c:v>10.9873895645141</c:v>
                </c:pt>
                <c:pt idx="410">
                  <c:v>11.0165500640869</c:v>
                </c:pt>
                <c:pt idx="411">
                  <c:v>11.0457201004028</c:v>
                </c:pt>
                <c:pt idx="412">
                  <c:v>11.0748901367187</c:v>
                </c:pt>
                <c:pt idx="413">
                  <c:v>11.1040496826171</c:v>
                </c:pt>
                <c:pt idx="414">
                  <c:v>11.1332197189331</c:v>
                </c:pt>
                <c:pt idx="415">
                  <c:v>11.162380218505801</c:v>
                </c:pt>
                <c:pt idx="416">
                  <c:v>11.191550254821699</c:v>
                </c:pt>
                <c:pt idx="417">
                  <c:v>11.220720291137599</c:v>
                </c:pt>
                <c:pt idx="418">
                  <c:v>11.249879837036101</c:v>
                </c:pt>
                <c:pt idx="419">
                  <c:v>11.279049873351999</c:v>
                </c:pt>
                <c:pt idx="420">
                  <c:v>11.308219909667899</c:v>
                </c:pt>
                <c:pt idx="421">
                  <c:v>11.3373804092407</c:v>
                </c:pt>
                <c:pt idx="422">
                  <c:v>11.3665504455566</c:v>
                </c:pt>
                <c:pt idx="423">
                  <c:v>11.395709991455</c:v>
                </c:pt>
                <c:pt idx="424">
                  <c:v>11.4248800277709</c:v>
                </c:pt>
                <c:pt idx="425">
                  <c:v>11.4540500640869</c:v>
                </c:pt>
                <c:pt idx="426">
                  <c:v>11.4832096099853</c:v>
                </c:pt>
                <c:pt idx="427">
                  <c:v>11.5123796463012</c:v>
                </c:pt>
                <c:pt idx="428">
                  <c:v>11.541540145874</c:v>
                </c:pt>
                <c:pt idx="429">
                  <c:v>11.570710182189901</c:v>
                </c:pt>
                <c:pt idx="430">
                  <c:v>11.599880218505801</c:v>
                </c:pt>
                <c:pt idx="431">
                  <c:v>11.629039764404199</c:v>
                </c:pt>
                <c:pt idx="432">
                  <c:v>11.658209800720201</c:v>
                </c:pt>
                <c:pt idx="433">
                  <c:v>11.687379837036101</c:v>
                </c:pt>
                <c:pt idx="434">
                  <c:v>11.7165403366088</c:v>
                </c:pt>
                <c:pt idx="435">
                  <c:v>11.745710372924799</c:v>
                </c:pt>
                <c:pt idx="436">
                  <c:v>11.7748699188232</c:v>
                </c:pt>
                <c:pt idx="437">
                  <c:v>11.8040399551391</c:v>
                </c:pt>
                <c:pt idx="438">
                  <c:v>11.833209991455</c:v>
                </c:pt>
                <c:pt idx="439">
                  <c:v>11.8623695373535</c:v>
                </c:pt>
                <c:pt idx="440">
                  <c:v>11.8915395736694</c:v>
                </c:pt>
                <c:pt idx="441">
                  <c:v>11.9207096099853</c:v>
                </c:pt>
                <c:pt idx="442">
                  <c:v>11.9498701095581</c:v>
                </c:pt>
                <c:pt idx="443">
                  <c:v>11.979040145874</c:v>
                </c:pt>
                <c:pt idx="444">
                  <c:v>12.008199691772401</c:v>
                </c:pt>
                <c:pt idx="445">
                  <c:v>12.037369728088301</c:v>
                </c:pt>
                <c:pt idx="446">
                  <c:v>12.066539764404199</c:v>
                </c:pt>
                <c:pt idx="447">
                  <c:v>12.095700263976999</c:v>
                </c:pt>
                <c:pt idx="448">
                  <c:v>12.124870300292899</c:v>
                </c:pt>
                <c:pt idx="449">
                  <c:v>12.1540403366088</c:v>
                </c:pt>
                <c:pt idx="450">
                  <c:v>12.183199882507299</c:v>
                </c:pt>
                <c:pt idx="451">
                  <c:v>12.2123699188232</c:v>
                </c:pt>
                <c:pt idx="452">
                  <c:v>12.2415304183959</c:v>
                </c:pt>
                <c:pt idx="453">
                  <c:v>12.2707004547119</c:v>
                </c:pt>
                <c:pt idx="454">
                  <c:v>12.2998695373535</c:v>
                </c:pt>
                <c:pt idx="455">
                  <c:v>12.3290300369262</c:v>
                </c:pt>
                <c:pt idx="456">
                  <c:v>12.3582000732421</c:v>
                </c:pt>
                <c:pt idx="457">
                  <c:v>12.3873701095581</c:v>
                </c:pt>
                <c:pt idx="458">
                  <c:v>12.4165296554565</c:v>
                </c:pt>
                <c:pt idx="459">
                  <c:v>12.445699691772401</c:v>
                </c:pt>
                <c:pt idx="460">
                  <c:v>12.474860191345201</c:v>
                </c:pt>
                <c:pt idx="461">
                  <c:v>12.504030227661101</c:v>
                </c:pt>
                <c:pt idx="462">
                  <c:v>12.533200263976999</c:v>
                </c:pt>
                <c:pt idx="463">
                  <c:v>12.562359809875399</c:v>
                </c:pt>
                <c:pt idx="464">
                  <c:v>12.591529846191399</c:v>
                </c:pt>
                <c:pt idx="465">
                  <c:v>12.620699882507299</c:v>
                </c:pt>
                <c:pt idx="466">
                  <c:v>12.64986038208</c:v>
                </c:pt>
                <c:pt idx="467">
                  <c:v>12.6790304183959</c:v>
                </c:pt>
                <c:pt idx="468">
                  <c:v>12.7081899642944</c:v>
                </c:pt>
                <c:pt idx="469">
                  <c:v>12.7373600006103</c:v>
                </c:pt>
                <c:pt idx="470">
                  <c:v>12.7665300369262</c:v>
                </c:pt>
                <c:pt idx="471">
                  <c:v>12.7956895828247</c:v>
                </c:pt>
                <c:pt idx="472">
                  <c:v>12.8248596191406</c:v>
                </c:pt>
                <c:pt idx="473">
                  <c:v>12.854020118713301</c:v>
                </c:pt>
                <c:pt idx="474">
                  <c:v>12.883190155029199</c:v>
                </c:pt>
                <c:pt idx="475">
                  <c:v>12.912360191345201</c:v>
                </c:pt>
                <c:pt idx="476">
                  <c:v>12.941519737243601</c:v>
                </c:pt>
                <c:pt idx="477">
                  <c:v>12.970689773559499</c:v>
                </c:pt>
                <c:pt idx="478">
                  <c:v>12.999859809875399</c:v>
                </c:pt>
                <c:pt idx="479">
                  <c:v>13.0290203094482</c:v>
                </c:pt>
                <c:pt idx="480">
                  <c:v>13.0581903457641</c:v>
                </c:pt>
                <c:pt idx="481">
                  <c:v>13.0873498916625</c:v>
                </c:pt>
                <c:pt idx="482">
                  <c:v>13.1165199279785</c:v>
                </c:pt>
                <c:pt idx="483">
                  <c:v>13.1456899642944</c:v>
                </c:pt>
                <c:pt idx="484">
                  <c:v>13.1748504638671</c:v>
                </c:pt>
                <c:pt idx="485">
                  <c:v>13.2040195465087</c:v>
                </c:pt>
                <c:pt idx="486">
                  <c:v>13.2331895828247</c:v>
                </c:pt>
                <c:pt idx="487">
                  <c:v>13.262350082397401</c:v>
                </c:pt>
                <c:pt idx="488">
                  <c:v>13.291520118713301</c:v>
                </c:pt>
                <c:pt idx="489">
                  <c:v>13.3206796646118</c:v>
                </c:pt>
                <c:pt idx="490">
                  <c:v>13.349849700927701</c:v>
                </c:pt>
                <c:pt idx="491">
                  <c:v>13.379019737243601</c:v>
                </c:pt>
                <c:pt idx="492">
                  <c:v>13.408180236816399</c:v>
                </c:pt>
                <c:pt idx="493">
                  <c:v>13.437350273132299</c:v>
                </c:pt>
                <c:pt idx="494">
                  <c:v>13.4665203094482</c:v>
                </c:pt>
                <c:pt idx="495">
                  <c:v>13.4956798553466</c:v>
                </c:pt>
                <c:pt idx="496">
                  <c:v>13.5248498916625</c:v>
                </c:pt>
                <c:pt idx="497">
                  <c:v>13.5540103912353</c:v>
                </c:pt>
                <c:pt idx="498">
                  <c:v>13.5831804275512</c:v>
                </c:pt>
                <c:pt idx="499">
                  <c:v>13.6123504638671</c:v>
                </c:pt>
                <c:pt idx="500">
                  <c:v>13.6415100097656</c:v>
                </c:pt>
                <c:pt idx="501">
                  <c:v>13.6706800460815</c:v>
                </c:pt>
                <c:pt idx="502">
                  <c:v>13.699850082397401</c:v>
                </c:pt>
                <c:pt idx="503">
                  <c:v>13.729009628295801</c:v>
                </c:pt>
                <c:pt idx="504">
                  <c:v>13.7581796646118</c:v>
                </c:pt>
                <c:pt idx="505">
                  <c:v>13.787340164184499</c:v>
                </c:pt>
                <c:pt idx="506">
                  <c:v>13.816510200500399</c:v>
                </c:pt>
                <c:pt idx="507">
                  <c:v>13.845680236816399</c:v>
                </c:pt>
                <c:pt idx="508">
                  <c:v>13.874839782714799</c:v>
                </c:pt>
                <c:pt idx="509">
                  <c:v>13.9040098190307</c:v>
                </c:pt>
                <c:pt idx="510">
                  <c:v>13.9331798553466</c:v>
                </c:pt>
                <c:pt idx="511">
                  <c:v>13.9623403549194</c:v>
                </c:pt>
                <c:pt idx="512">
                  <c:v>13.9915103912353</c:v>
                </c:pt>
                <c:pt idx="513">
                  <c:v>14.0206699371337</c:v>
                </c:pt>
                <c:pt idx="514">
                  <c:v>14.0498399734497</c:v>
                </c:pt>
                <c:pt idx="515">
                  <c:v>14.0790100097656</c:v>
                </c:pt>
                <c:pt idx="516">
                  <c:v>14.108169555664</c:v>
                </c:pt>
                <c:pt idx="517">
                  <c:v>14.137339591979901</c:v>
                </c:pt>
                <c:pt idx="518">
                  <c:v>14.166500091552701</c:v>
                </c:pt>
                <c:pt idx="519">
                  <c:v>14.195670127868601</c:v>
                </c:pt>
                <c:pt idx="520">
                  <c:v>14.224840164184499</c:v>
                </c:pt>
                <c:pt idx="521">
                  <c:v>14.253999710083001</c:v>
                </c:pt>
                <c:pt idx="522">
                  <c:v>14.283169746398899</c:v>
                </c:pt>
                <c:pt idx="523">
                  <c:v>14.312339782714799</c:v>
                </c:pt>
                <c:pt idx="524">
                  <c:v>14.3415002822875</c:v>
                </c:pt>
                <c:pt idx="525">
                  <c:v>14.3706703186035</c:v>
                </c:pt>
                <c:pt idx="526">
                  <c:v>14.3998298645019</c:v>
                </c:pt>
                <c:pt idx="527">
                  <c:v>14.4289999008178</c:v>
                </c:pt>
                <c:pt idx="528">
                  <c:v>14.4581699371337</c:v>
                </c:pt>
                <c:pt idx="529">
                  <c:v>14.4873304367065</c:v>
                </c:pt>
                <c:pt idx="530">
                  <c:v>14.516500473022401</c:v>
                </c:pt>
                <c:pt idx="531">
                  <c:v>14.545669555664</c:v>
                </c:pt>
                <c:pt idx="532">
                  <c:v>14.5748300552368</c:v>
                </c:pt>
                <c:pt idx="533">
                  <c:v>14.604000091552701</c:v>
                </c:pt>
                <c:pt idx="534">
                  <c:v>14.633159637451101</c:v>
                </c:pt>
                <c:pt idx="535">
                  <c:v>14.662329673766999</c:v>
                </c:pt>
                <c:pt idx="536">
                  <c:v>14.691499710083001</c:v>
                </c:pt>
                <c:pt idx="537">
                  <c:v>14.7206602096557</c:v>
                </c:pt>
                <c:pt idx="538">
                  <c:v>14.7498302459716</c:v>
                </c:pt>
                <c:pt idx="539">
                  <c:v>14.7790002822875</c:v>
                </c:pt>
                <c:pt idx="540">
                  <c:v>14.808159828186</c:v>
                </c:pt>
                <c:pt idx="541">
                  <c:v>14.8373298645019</c:v>
                </c:pt>
                <c:pt idx="542">
                  <c:v>14.8664903640747</c:v>
                </c:pt>
                <c:pt idx="543">
                  <c:v>14.8956604003906</c:v>
                </c:pt>
                <c:pt idx="544">
                  <c:v>14.9248304367065</c:v>
                </c:pt>
                <c:pt idx="545">
                  <c:v>14.953989982604901</c:v>
                </c:pt>
                <c:pt idx="546">
                  <c:v>14.983160018920801</c:v>
                </c:pt>
                <c:pt idx="547">
                  <c:v>15.0123300552368</c:v>
                </c:pt>
                <c:pt idx="548">
                  <c:v>15.041489601135201</c:v>
                </c:pt>
                <c:pt idx="549">
                  <c:v>15.070659637451101</c:v>
                </c:pt>
                <c:pt idx="550">
                  <c:v>15.099820137023899</c:v>
                </c:pt>
                <c:pt idx="551">
                  <c:v>15.128990173339799</c:v>
                </c:pt>
                <c:pt idx="552">
                  <c:v>15.1581602096557</c:v>
                </c:pt>
                <c:pt idx="553">
                  <c:v>15.187319755554199</c:v>
                </c:pt>
                <c:pt idx="554">
                  <c:v>15.216489791870099</c:v>
                </c:pt>
                <c:pt idx="555">
                  <c:v>15.245659828186</c:v>
                </c:pt>
                <c:pt idx="556">
                  <c:v>15.2748203277587</c:v>
                </c:pt>
                <c:pt idx="557">
                  <c:v>15.3039903640747</c:v>
                </c:pt>
                <c:pt idx="558">
                  <c:v>15.3331499099731</c:v>
                </c:pt>
                <c:pt idx="559">
                  <c:v>15.362319946289</c:v>
                </c:pt>
                <c:pt idx="560">
                  <c:v>15.391489982604901</c:v>
                </c:pt>
                <c:pt idx="561">
                  <c:v>15.4206495285034</c:v>
                </c:pt>
                <c:pt idx="562">
                  <c:v>15.4498195648193</c:v>
                </c:pt>
                <c:pt idx="563">
                  <c:v>15.478980064391999</c:v>
                </c:pt>
                <c:pt idx="564">
                  <c:v>15.508150100708001</c:v>
                </c:pt>
                <c:pt idx="565">
                  <c:v>15.537320137023899</c:v>
                </c:pt>
                <c:pt idx="566">
                  <c:v>15.566479682922299</c:v>
                </c:pt>
                <c:pt idx="567">
                  <c:v>15.5956497192382</c:v>
                </c:pt>
                <c:pt idx="568">
                  <c:v>15.624819755554199</c:v>
                </c:pt>
                <c:pt idx="569">
                  <c:v>15.6539802551269</c:v>
                </c:pt>
                <c:pt idx="570">
                  <c:v>15.6831502914428</c:v>
                </c:pt>
                <c:pt idx="571">
                  <c:v>15.7123098373413</c:v>
                </c:pt>
                <c:pt idx="572">
                  <c:v>15.7414798736572</c:v>
                </c:pt>
                <c:pt idx="573">
                  <c:v>15.7706499099731</c:v>
                </c:pt>
                <c:pt idx="574">
                  <c:v>15.799810409545801</c:v>
                </c:pt>
                <c:pt idx="575">
                  <c:v>15.8289804458618</c:v>
                </c:pt>
                <c:pt idx="576">
                  <c:v>15.8581495285034</c:v>
                </c:pt>
                <c:pt idx="577">
                  <c:v>15.887310028076101</c:v>
                </c:pt>
                <c:pt idx="578">
                  <c:v>15.916480064391999</c:v>
                </c:pt>
                <c:pt idx="579">
                  <c:v>15.945639610290501</c:v>
                </c:pt>
                <c:pt idx="580">
                  <c:v>15.974809646606399</c:v>
                </c:pt>
                <c:pt idx="581">
                  <c:v>16.003980636596602</c:v>
                </c:pt>
                <c:pt idx="582">
                  <c:v>16.0331497192382</c:v>
                </c:pt>
                <c:pt idx="583">
                  <c:v>16.062320709228501</c:v>
                </c:pt>
                <c:pt idx="584">
                  <c:v>16.0914993286132</c:v>
                </c:pt>
                <c:pt idx="585">
                  <c:v>16.120670318603501</c:v>
                </c:pt>
                <c:pt idx="586">
                  <c:v>16.149839401245099</c:v>
                </c:pt>
                <c:pt idx="587">
                  <c:v>16.179010391235298</c:v>
                </c:pt>
                <c:pt idx="588">
                  <c:v>16.2081909179687</c:v>
                </c:pt>
                <c:pt idx="589">
                  <c:v>16.237360000610298</c:v>
                </c:pt>
                <c:pt idx="590">
                  <c:v>16.2665290832519</c:v>
                </c:pt>
                <c:pt idx="591">
                  <c:v>16.295709609985298</c:v>
                </c:pt>
                <c:pt idx="592">
                  <c:v>16.324880599975501</c:v>
                </c:pt>
                <c:pt idx="593">
                  <c:v>16.354049682617099</c:v>
                </c:pt>
                <c:pt idx="594">
                  <c:v>16.383220672607401</c:v>
                </c:pt>
                <c:pt idx="595">
                  <c:v>16.412399291992099</c:v>
                </c:pt>
                <c:pt idx="596">
                  <c:v>16.441570281982401</c:v>
                </c:pt>
                <c:pt idx="597">
                  <c:v>16.470739364623999</c:v>
                </c:pt>
                <c:pt idx="598">
                  <c:v>16.499919891357401</c:v>
                </c:pt>
                <c:pt idx="599">
                  <c:v>16.529090881347599</c:v>
                </c:pt>
                <c:pt idx="600">
                  <c:v>16.558259963989201</c:v>
                </c:pt>
                <c:pt idx="601">
                  <c:v>16.587429046630799</c:v>
                </c:pt>
                <c:pt idx="602">
                  <c:v>16.616609573364201</c:v>
                </c:pt>
                <c:pt idx="603">
                  <c:v>16.6457805633544</c:v>
                </c:pt>
                <c:pt idx="604">
                  <c:v>16.674949645996001</c:v>
                </c:pt>
                <c:pt idx="605">
                  <c:v>16.7041301727294</c:v>
                </c:pt>
                <c:pt idx="606">
                  <c:v>16.733299255371001</c:v>
                </c:pt>
                <c:pt idx="607">
                  <c:v>16.7624702453613</c:v>
                </c:pt>
                <c:pt idx="608">
                  <c:v>16.791650772094702</c:v>
                </c:pt>
                <c:pt idx="609">
                  <c:v>16.8208198547363</c:v>
                </c:pt>
                <c:pt idx="610">
                  <c:v>16.849990844726499</c:v>
                </c:pt>
                <c:pt idx="611">
                  <c:v>16.8791599273681</c:v>
                </c:pt>
                <c:pt idx="612">
                  <c:v>16.908340454101499</c:v>
                </c:pt>
                <c:pt idx="613">
                  <c:v>16.9375095367431</c:v>
                </c:pt>
                <c:pt idx="614">
                  <c:v>16.966680526733398</c:v>
                </c:pt>
                <c:pt idx="615">
                  <c:v>16.9958591461181</c:v>
                </c:pt>
                <c:pt idx="616">
                  <c:v>17.025030136108398</c:v>
                </c:pt>
                <c:pt idx="617">
                  <c:v>17.054201126098601</c:v>
                </c:pt>
                <c:pt idx="618">
                  <c:v>17.0833740234375</c:v>
                </c:pt>
                <c:pt idx="619">
                  <c:v>17.1125469207763</c:v>
                </c:pt>
                <c:pt idx="620">
                  <c:v>17.141719818115199</c:v>
                </c:pt>
                <c:pt idx="621">
                  <c:v>17.170892715454102</c:v>
                </c:pt>
                <c:pt idx="622">
                  <c:v>17.200065612792901</c:v>
                </c:pt>
                <c:pt idx="623">
                  <c:v>17.2292385101318</c:v>
                </c:pt>
                <c:pt idx="624">
                  <c:v>17.2584114074707</c:v>
                </c:pt>
                <c:pt idx="625">
                  <c:v>17.287584304809499</c:v>
                </c:pt>
                <c:pt idx="626">
                  <c:v>17.316757202148398</c:v>
                </c:pt>
                <c:pt idx="627">
                  <c:v>17.345930099487301</c:v>
                </c:pt>
                <c:pt idx="628">
                  <c:v>17.375102996826101</c:v>
                </c:pt>
                <c:pt idx="629">
                  <c:v>17.404275894165</c:v>
                </c:pt>
                <c:pt idx="630">
                  <c:v>17.433448791503899</c:v>
                </c:pt>
                <c:pt idx="631">
                  <c:v>17.462621688842699</c:v>
                </c:pt>
                <c:pt idx="632">
                  <c:v>17.491794586181602</c:v>
                </c:pt>
                <c:pt idx="633">
                  <c:v>17.520967483520501</c:v>
                </c:pt>
                <c:pt idx="634">
                  <c:v>17.5501403808593</c:v>
                </c:pt>
                <c:pt idx="635">
                  <c:v>17.5793132781982</c:v>
                </c:pt>
                <c:pt idx="636">
                  <c:v>17.608486175537099</c:v>
                </c:pt>
                <c:pt idx="637">
                  <c:v>17.637659072875898</c:v>
                </c:pt>
                <c:pt idx="638">
                  <c:v>17.666831970214801</c:v>
                </c:pt>
                <c:pt idx="639">
                  <c:v>17.6960048675537</c:v>
                </c:pt>
                <c:pt idx="640">
                  <c:v>17.7251777648925</c:v>
                </c:pt>
                <c:pt idx="641">
                  <c:v>17.754350662231399</c:v>
                </c:pt>
                <c:pt idx="642">
                  <c:v>17.783523559570298</c:v>
                </c:pt>
                <c:pt idx="643">
                  <c:v>17.812696456909102</c:v>
                </c:pt>
                <c:pt idx="644">
                  <c:v>17.841869354248001</c:v>
                </c:pt>
                <c:pt idx="645">
                  <c:v>17.8710422515869</c:v>
                </c:pt>
                <c:pt idx="646">
                  <c:v>17.9002151489257</c:v>
                </c:pt>
                <c:pt idx="647">
                  <c:v>17.929388046264599</c:v>
                </c:pt>
                <c:pt idx="648">
                  <c:v>17.958560943603501</c:v>
                </c:pt>
                <c:pt idx="649">
                  <c:v>17.987733840942301</c:v>
                </c:pt>
                <c:pt idx="650">
                  <c:v>18.0169067382812</c:v>
                </c:pt>
                <c:pt idx="651">
                  <c:v>18.046079635620099</c:v>
                </c:pt>
                <c:pt idx="652">
                  <c:v>18.075252532958899</c:v>
                </c:pt>
                <c:pt idx="653">
                  <c:v>18.104425430297798</c:v>
                </c:pt>
                <c:pt idx="654">
                  <c:v>18.133598327636701</c:v>
                </c:pt>
                <c:pt idx="655">
                  <c:v>18.162771224975501</c:v>
                </c:pt>
                <c:pt idx="656">
                  <c:v>18.1919441223144</c:v>
                </c:pt>
                <c:pt idx="657">
                  <c:v>18.221117019653299</c:v>
                </c:pt>
                <c:pt idx="658">
                  <c:v>18.250289916992099</c:v>
                </c:pt>
                <c:pt idx="659">
                  <c:v>18.279462814331001</c:v>
                </c:pt>
                <c:pt idx="660">
                  <c:v>18.308635711669901</c:v>
                </c:pt>
                <c:pt idx="661">
                  <c:v>18.3378086090087</c:v>
                </c:pt>
                <c:pt idx="662">
                  <c:v>18.366981506347599</c:v>
                </c:pt>
                <c:pt idx="663">
                  <c:v>18.396154403686499</c:v>
                </c:pt>
                <c:pt idx="664">
                  <c:v>18.425327301025298</c:v>
                </c:pt>
                <c:pt idx="665">
                  <c:v>18.454500198364201</c:v>
                </c:pt>
                <c:pt idx="666">
                  <c:v>18.4836730957031</c:v>
                </c:pt>
                <c:pt idx="667">
                  <c:v>18.5128459930419</c:v>
                </c:pt>
                <c:pt idx="668">
                  <c:v>18.542018890380799</c:v>
                </c:pt>
                <c:pt idx="669">
                  <c:v>18.571191787719702</c:v>
                </c:pt>
                <c:pt idx="670">
                  <c:v>18.600364685058501</c:v>
                </c:pt>
                <c:pt idx="671">
                  <c:v>18.629537582397401</c:v>
                </c:pt>
                <c:pt idx="672">
                  <c:v>18.6587104797363</c:v>
                </c:pt>
                <c:pt idx="673">
                  <c:v>18.687883377075099</c:v>
                </c:pt>
                <c:pt idx="674">
                  <c:v>18.717056274413999</c:v>
                </c:pt>
                <c:pt idx="675">
                  <c:v>18.746229171752901</c:v>
                </c:pt>
                <c:pt idx="676">
                  <c:v>18.775402069091701</c:v>
                </c:pt>
                <c:pt idx="677">
                  <c:v>18.8045749664306</c:v>
                </c:pt>
                <c:pt idx="678">
                  <c:v>18.833747863769499</c:v>
                </c:pt>
                <c:pt idx="679">
                  <c:v>18.862920761108398</c:v>
                </c:pt>
                <c:pt idx="680">
                  <c:v>18.892093658447202</c:v>
                </c:pt>
                <c:pt idx="681">
                  <c:v>18.921266555786101</c:v>
                </c:pt>
                <c:pt idx="682">
                  <c:v>18.950439453125</c:v>
                </c:pt>
                <c:pt idx="683">
                  <c:v>18.9796123504638</c:v>
                </c:pt>
                <c:pt idx="684">
                  <c:v>19.008785247802699</c:v>
                </c:pt>
                <c:pt idx="685">
                  <c:v>19.037958145141602</c:v>
                </c:pt>
                <c:pt idx="686">
                  <c:v>19.067131042480401</c:v>
                </c:pt>
                <c:pt idx="687">
                  <c:v>19.0963039398193</c:v>
                </c:pt>
                <c:pt idx="688">
                  <c:v>19.1254768371582</c:v>
                </c:pt>
                <c:pt idx="689">
                  <c:v>19.154649734496999</c:v>
                </c:pt>
                <c:pt idx="690">
                  <c:v>19.183822631835898</c:v>
                </c:pt>
                <c:pt idx="691">
                  <c:v>19.212995529174801</c:v>
                </c:pt>
                <c:pt idx="692">
                  <c:v>19.242168426513601</c:v>
                </c:pt>
                <c:pt idx="693">
                  <c:v>19.2713413238525</c:v>
                </c:pt>
                <c:pt idx="694">
                  <c:v>19.300514221191399</c:v>
                </c:pt>
                <c:pt idx="695">
                  <c:v>19.329687118530199</c:v>
                </c:pt>
                <c:pt idx="696">
                  <c:v>19.358860015869102</c:v>
                </c:pt>
                <c:pt idx="697">
                  <c:v>19.388032913208001</c:v>
                </c:pt>
                <c:pt idx="698">
                  <c:v>19.4172058105468</c:v>
                </c:pt>
                <c:pt idx="699">
                  <c:v>19.4463787078857</c:v>
                </c:pt>
                <c:pt idx="700">
                  <c:v>19.475551605224599</c:v>
                </c:pt>
                <c:pt idx="701">
                  <c:v>19.504724502563398</c:v>
                </c:pt>
                <c:pt idx="702">
                  <c:v>19.533897399902301</c:v>
                </c:pt>
                <c:pt idx="703">
                  <c:v>19.5630702972412</c:v>
                </c:pt>
                <c:pt idx="704">
                  <c:v>19.59224319458</c:v>
                </c:pt>
                <c:pt idx="705">
                  <c:v>19.621416091918899</c:v>
                </c:pt>
                <c:pt idx="706">
                  <c:v>19.650588989257798</c:v>
                </c:pt>
                <c:pt idx="707">
                  <c:v>19.679761886596602</c:v>
                </c:pt>
                <c:pt idx="708">
                  <c:v>19.708934783935501</c:v>
                </c:pt>
                <c:pt idx="709">
                  <c:v>19.7381076812744</c:v>
                </c:pt>
                <c:pt idx="710">
                  <c:v>19.7672805786132</c:v>
                </c:pt>
                <c:pt idx="711">
                  <c:v>19.796453475952099</c:v>
                </c:pt>
                <c:pt idx="712">
                  <c:v>19.825626373291001</c:v>
                </c:pt>
                <c:pt idx="713">
                  <c:v>19.854799270629801</c:v>
                </c:pt>
                <c:pt idx="714">
                  <c:v>19.8839721679687</c:v>
                </c:pt>
                <c:pt idx="715">
                  <c:v>19.913145065307599</c:v>
                </c:pt>
                <c:pt idx="716">
                  <c:v>19.942317962646399</c:v>
                </c:pt>
                <c:pt idx="717">
                  <c:v>19.971490859985298</c:v>
                </c:pt>
                <c:pt idx="718">
                  <c:v>20.000663757324201</c:v>
                </c:pt>
                <c:pt idx="719">
                  <c:v>20.029836654663001</c:v>
                </c:pt>
                <c:pt idx="720">
                  <c:v>20.0590095520019</c:v>
                </c:pt>
                <c:pt idx="721">
                  <c:v>20.088182449340799</c:v>
                </c:pt>
                <c:pt idx="722">
                  <c:v>20.117355346679599</c:v>
                </c:pt>
                <c:pt idx="723">
                  <c:v>20.146528244018501</c:v>
                </c:pt>
                <c:pt idx="724">
                  <c:v>20.175701141357401</c:v>
                </c:pt>
                <c:pt idx="725">
                  <c:v>20.2048740386962</c:v>
                </c:pt>
                <c:pt idx="726">
                  <c:v>20.234046936035099</c:v>
                </c:pt>
                <c:pt idx="727">
                  <c:v>20.263219833373999</c:v>
                </c:pt>
                <c:pt idx="728">
                  <c:v>20.292392730712798</c:v>
                </c:pt>
                <c:pt idx="729">
                  <c:v>20.321565628051701</c:v>
                </c:pt>
                <c:pt idx="730">
                  <c:v>20.3507385253906</c:v>
                </c:pt>
                <c:pt idx="731">
                  <c:v>20.3799114227294</c:v>
                </c:pt>
                <c:pt idx="732">
                  <c:v>20.409084320068299</c:v>
                </c:pt>
                <c:pt idx="733">
                  <c:v>20.438257217407202</c:v>
                </c:pt>
                <c:pt idx="734">
                  <c:v>20.467430114746001</c:v>
                </c:pt>
                <c:pt idx="735">
                  <c:v>20.496603012084901</c:v>
                </c:pt>
                <c:pt idx="736">
                  <c:v>20.5257759094238</c:v>
                </c:pt>
                <c:pt idx="737">
                  <c:v>20.554948806762599</c:v>
                </c:pt>
                <c:pt idx="738">
                  <c:v>20.584121704101499</c:v>
                </c:pt>
                <c:pt idx="739">
                  <c:v>20.613294601440401</c:v>
                </c:pt>
                <c:pt idx="740">
                  <c:v>20.642467498779201</c:v>
                </c:pt>
                <c:pt idx="741">
                  <c:v>20.6716403961181</c:v>
                </c:pt>
                <c:pt idx="742">
                  <c:v>20.700813293456999</c:v>
                </c:pt>
                <c:pt idx="743">
                  <c:v>20.729986190795898</c:v>
                </c:pt>
                <c:pt idx="744">
                  <c:v>20.759159088134702</c:v>
                </c:pt>
                <c:pt idx="745">
                  <c:v>20.788331985473601</c:v>
                </c:pt>
                <c:pt idx="746">
                  <c:v>20.8175048828125</c:v>
                </c:pt>
                <c:pt idx="747">
                  <c:v>20.8466777801513</c:v>
                </c:pt>
                <c:pt idx="748">
                  <c:v>20.875850677490199</c:v>
                </c:pt>
                <c:pt idx="749">
                  <c:v>20.905023574829102</c:v>
                </c:pt>
                <c:pt idx="750">
                  <c:v>20.934196472167901</c:v>
                </c:pt>
                <c:pt idx="751">
                  <c:v>20.9633693695068</c:v>
                </c:pt>
                <c:pt idx="752">
                  <c:v>20.9925422668457</c:v>
                </c:pt>
                <c:pt idx="753">
                  <c:v>21.021715164184499</c:v>
                </c:pt>
                <c:pt idx="754">
                  <c:v>21.050888061523398</c:v>
                </c:pt>
                <c:pt idx="755">
                  <c:v>21.080060958862301</c:v>
                </c:pt>
                <c:pt idx="756">
                  <c:v>21.109233856201101</c:v>
                </c:pt>
                <c:pt idx="757">
                  <c:v>21.13840675354</c:v>
                </c:pt>
                <c:pt idx="758">
                  <c:v>21.167579650878899</c:v>
                </c:pt>
                <c:pt idx="759">
                  <c:v>21.196752548217699</c:v>
                </c:pt>
                <c:pt idx="760">
                  <c:v>21.225925445556602</c:v>
                </c:pt>
                <c:pt idx="761">
                  <c:v>21.255098342895501</c:v>
                </c:pt>
                <c:pt idx="762">
                  <c:v>21.2842712402343</c:v>
                </c:pt>
                <c:pt idx="763">
                  <c:v>21.3134441375732</c:v>
                </c:pt>
                <c:pt idx="764">
                  <c:v>21.342617034912099</c:v>
                </c:pt>
                <c:pt idx="765">
                  <c:v>21.371789932250898</c:v>
                </c:pt>
                <c:pt idx="766">
                  <c:v>21.400962829589801</c:v>
                </c:pt>
                <c:pt idx="767">
                  <c:v>21.4301357269287</c:v>
                </c:pt>
                <c:pt idx="768">
                  <c:v>21.4593086242675</c:v>
                </c:pt>
                <c:pt idx="769">
                  <c:v>21.488481521606399</c:v>
                </c:pt>
                <c:pt idx="770">
                  <c:v>21.517654418945298</c:v>
                </c:pt>
                <c:pt idx="771">
                  <c:v>21.546827316284102</c:v>
                </c:pt>
                <c:pt idx="772">
                  <c:v>21.576000213623001</c:v>
                </c:pt>
                <c:pt idx="773">
                  <c:v>21.6051731109619</c:v>
                </c:pt>
                <c:pt idx="774">
                  <c:v>21.6343460083007</c:v>
                </c:pt>
                <c:pt idx="775">
                  <c:v>21.663518905639599</c:v>
                </c:pt>
                <c:pt idx="776">
                  <c:v>21.692691802978501</c:v>
                </c:pt>
                <c:pt idx="777">
                  <c:v>21.721864700317301</c:v>
                </c:pt>
                <c:pt idx="778">
                  <c:v>21.7510375976562</c:v>
                </c:pt>
                <c:pt idx="779">
                  <c:v>21.780210494995099</c:v>
                </c:pt>
                <c:pt idx="780">
                  <c:v>21.809383392333899</c:v>
                </c:pt>
                <c:pt idx="781">
                  <c:v>21.838556289672798</c:v>
                </c:pt>
                <c:pt idx="782">
                  <c:v>21.867729187011701</c:v>
                </c:pt>
                <c:pt idx="783">
                  <c:v>21.896902084350501</c:v>
                </c:pt>
                <c:pt idx="784">
                  <c:v>21.9260749816894</c:v>
                </c:pt>
                <c:pt idx="785">
                  <c:v>21.955247879028299</c:v>
                </c:pt>
                <c:pt idx="786">
                  <c:v>21.984420776367099</c:v>
                </c:pt>
                <c:pt idx="787">
                  <c:v>22.013593673706001</c:v>
                </c:pt>
                <c:pt idx="788">
                  <c:v>22.042766571044901</c:v>
                </c:pt>
                <c:pt idx="789">
                  <c:v>22.0719394683837</c:v>
                </c:pt>
                <c:pt idx="790">
                  <c:v>22.101112365722599</c:v>
                </c:pt>
                <c:pt idx="791">
                  <c:v>22.130285263061499</c:v>
                </c:pt>
                <c:pt idx="792">
                  <c:v>22.159458160400298</c:v>
                </c:pt>
                <c:pt idx="793">
                  <c:v>22.188631057739201</c:v>
                </c:pt>
                <c:pt idx="794">
                  <c:v>22.2178039550781</c:v>
                </c:pt>
                <c:pt idx="795">
                  <c:v>22.2469768524169</c:v>
                </c:pt>
                <c:pt idx="796">
                  <c:v>22.276149749755799</c:v>
                </c:pt>
                <c:pt idx="797">
                  <c:v>22.305322647094702</c:v>
                </c:pt>
                <c:pt idx="798">
                  <c:v>22.334495544433501</c:v>
                </c:pt>
                <c:pt idx="799">
                  <c:v>22.363668441772401</c:v>
                </c:pt>
                <c:pt idx="800">
                  <c:v>22.3928413391113</c:v>
                </c:pt>
                <c:pt idx="801">
                  <c:v>22.422014236450099</c:v>
                </c:pt>
                <c:pt idx="802">
                  <c:v>22.451187133788999</c:v>
                </c:pt>
                <c:pt idx="803">
                  <c:v>22.480360031127901</c:v>
                </c:pt>
                <c:pt idx="804">
                  <c:v>22.509532928466701</c:v>
                </c:pt>
                <c:pt idx="805">
                  <c:v>22.5387058258056</c:v>
                </c:pt>
                <c:pt idx="806">
                  <c:v>22.567878723144499</c:v>
                </c:pt>
                <c:pt idx="807">
                  <c:v>22.597051620483398</c:v>
                </c:pt>
                <c:pt idx="808">
                  <c:v>22.626224517822202</c:v>
                </c:pt>
                <c:pt idx="809">
                  <c:v>22.655397415161101</c:v>
                </c:pt>
                <c:pt idx="810">
                  <c:v>22.6845703125</c:v>
                </c:pt>
                <c:pt idx="811">
                  <c:v>22.7137432098388</c:v>
                </c:pt>
                <c:pt idx="812">
                  <c:v>22.742916107177699</c:v>
                </c:pt>
                <c:pt idx="813">
                  <c:v>22.772089004516602</c:v>
                </c:pt>
                <c:pt idx="814">
                  <c:v>22.801261901855401</c:v>
                </c:pt>
                <c:pt idx="815">
                  <c:v>22.8304347991943</c:v>
                </c:pt>
                <c:pt idx="816">
                  <c:v>22.8596076965332</c:v>
                </c:pt>
                <c:pt idx="817">
                  <c:v>22.888780593871999</c:v>
                </c:pt>
                <c:pt idx="818">
                  <c:v>22.917953491210898</c:v>
                </c:pt>
                <c:pt idx="819">
                  <c:v>22.947126388549801</c:v>
                </c:pt>
                <c:pt idx="820">
                  <c:v>22.976299285888601</c:v>
                </c:pt>
                <c:pt idx="821">
                  <c:v>23.0054721832275</c:v>
                </c:pt>
                <c:pt idx="822">
                  <c:v>23.034645080566399</c:v>
                </c:pt>
                <c:pt idx="823">
                  <c:v>23.063817977905199</c:v>
                </c:pt>
                <c:pt idx="824">
                  <c:v>23.092990875244102</c:v>
                </c:pt>
                <c:pt idx="825">
                  <c:v>23.122163772583001</c:v>
                </c:pt>
                <c:pt idx="826">
                  <c:v>23.1513366699218</c:v>
                </c:pt>
                <c:pt idx="827">
                  <c:v>23.1805095672607</c:v>
                </c:pt>
                <c:pt idx="828">
                  <c:v>23.209682464599599</c:v>
                </c:pt>
                <c:pt idx="829">
                  <c:v>23.238855361938398</c:v>
                </c:pt>
                <c:pt idx="830">
                  <c:v>23.268028259277301</c:v>
                </c:pt>
                <c:pt idx="831">
                  <c:v>23.2972011566162</c:v>
                </c:pt>
                <c:pt idx="832">
                  <c:v>23.326374053955</c:v>
                </c:pt>
                <c:pt idx="833">
                  <c:v>23.355546951293899</c:v>
                </c:pt>
                <c:pt idx="834">
                  <c:v>23.384719848632798</c:v>
                </c:pt>
                <c:pt idx="835">
                  <c:v>23.413892745971602</c:v>
                </c:pt>
                <c:pt idx="836">
                  <c:v>23.443065643310501</c:v>
                </c:pt>
                <c:pt idx="837">
                  <c:v>23.4722385406494</c:v>
                </c:pt>
                <c:pt idx="838">
                  <c:v>23.5014114379882</c:v>
                </c:pt>
                <c:pt idx="839">
                  <c:v>23.530584335327099</c:v>
                </c:pt>
                <c:pt idx="840">
                  <c:v>23.559757232666001</c:v>
                </c:pt>
                <c:pt idx="841">
                  <c:v>23.588930130004801</c:v>
                </c:pt>
                <c:pt idx="842">
                  <c:v>23.6181030273437</c:v>
                </c:pt>
                <c:pt idx="843">
                  <c:v>23.647275924682599</c:v>
                </c:pt>
                <c:pt idx="844">
                  <c:v>23.676448822021399</c:v>
                </c:pt>
                <c:pt idx="845">
                  <c:v>23.705621719360298</c:v>
                </c:pt>
                <c:pt idx="846">
                  <c:v>23.734794616699201</c:v>
                </c:pt>
                <c:pt idx="847">
                  <c:v>23.763967514038001</c:v>
                </c:pt>
                <c:pt idx="848">
                  <c:v>23.7931404113769</c:v>
                </c:pt>
                <c:pt idx="849">
                  <c:v>23.822313308715799</c:v>
                </c:pt>
                <c:pt idx="850">
                  <c:v>23.851486206054599</c:v>
                </c:pt>
                <c:pt idx="851">
                  <c:v>23.880659103393501</c:v>
                </c:pt>
                <c:pt idx="852">
                  <c:v>23.909832000732401</c:v>
                </c:pt>
                <c:pt idx="853">
                  <c:v>23.9390048980712</c:v>
                </c:pt>
                <c:pt idx="854">
                  <c:v>23.968177795410099</c:v>
                </c:pt>
                <c:pt idx="855">
                  <c:v>23.997350692748999</c:v>
                </c:pt>
                <c:pt idx="856">
                  <c:v>24.026523590087798</c:v>
                </c:pt>
                <c:pt idx="857">
                  <c:v>24.055696487426701</c:v>
                </c:pt>
                <c:pt idx="858">
                  <c:v>24.0848693847656</c:v>
                </c:pt>
                <c:pt idx="859">
                  <c:v>24.1140422821044</c:v>
                </c:pt>
                <c:pt idx="860">
                  <c:v>24.143215179443299</c:v>
                </c:pt>
                <c:pt idx="861">
                  <c:v>24.172388076782202</c:v>
                </c:pt>
                <c:pt idx="862">
                  <c:v>24.201560974121001</c:v>
                </c:pt>
                <c:pt idx="863">
                  <c:v>24.230733871459901</c:v>
                </c:pt>
                <c:pt idx="864">
                  <c:v>24.2599067687988</c:v>
                </c:pt>
                <c:pt idx="865">
                  <c:v>24.289079666137599</c:v>
                </c:pt>
                <c:pt idx="866">
                  <c:v>24.318252563476499</c:v>
                </c:pt>
                <c:pt idx="867">
                  <c:v>24.347425460815401</c:v>
                </c:pt>
                <c:pt idx="868">
                  <c:v>24.376598358154201</c:v>
                </c:pt>
                <c:pt idx="869">
                  <c:v>24.4057712554931</c:v>
                </c:pt>
                <c:pt idx="870">
                  <c:v>24.434944152831999</c:v>
                </c:pt>
                <c:pt idx="871">
                  <c:v>24.464117050170898</c:v>
                </c:pt>
                <c:pt idx="872">
                  <c:v>24.493289947509702</c:v>
                </c:pt>
                <c:pt idx="873">
                  <c:v>24.522462844848601</c:v>
                </c:pt>
                <c:pt idx="874">
                  <c:v>24.5516357421875</c:v>
                </c:pt>
                <c:pt idx="875">
                  <c:v>24.5808086395263</c:v>
                </c:pt>
                <c:pt idx="876">
                  <c:v>24.609981536865199</c:v>
                </c:pt>
                <c:pt idx="877">
                  <c:v>24.639154434204102</c:v>
                </c:pt>
                <c:pt idx="878">
                  <c:v>24.668327331542901</c:v>
                </c:pt>
                <c:pt idx="879">
                  <c:v>24.6975002288818</c:v>
                </c:pt>
                <c:pt idx="880">
                  <c:v>24.7266731262207</c:v>
                </c:pt>
                <c:pt idx="881">
                  <c:v>24.755846023559499</c:v>
                </c:pt>
                <c:pt idx="882">
                  <c:v>24.785018920898398</c:v>
                </c:pt>
                <c:pt idx="883">
                  <c:v>24.814191818237301</c:v>
                </c:pt>
                <c:pt idx="884">
                  <c:v>24.843364715576101</c:v>
                </c:pt>
                <c:pt idx="885">
                  <c:v>24.872537612915</c:v>
                </c:pt>
                <c:pt idx="886">
                  <c:v>24.901710510253899</c:v>
                </c:pt>
                <c:pt idx="887">
                  <c:v>24.930883407592699</c:v>
                </c:pt>
                <c:pt idx="888">
                  <c:v>24.960056304931602</c:v>
                </c:pt>
                <c:pt idx="889">
                  <c:v>24.989229202270501</c:v>
                </c:pt>
                <c:pt idx="890">
                  <c:v>25.0184020996093</c:v>
                </c:pt>
                <c:pt idx="891">
                  <c:v>25.0475749969482</c:v>
                </c:pt>
                <c:pt idx="892">
                  <c:v>25.076747894287099</c:v>
                </c:pt>
                <c:pt idx="893">
                  <c:v>25.105920791625898</c:v>
                </c:pt>
                <c:pt idx="894">
                  <c:v>25.135093688964801</c:v>
                </c:pt>
                <c:pt idx="895">
                  <c:v>25.1642665863037</c:v>
                </c:pt>
                <c:pt idx="896">
                  <c:v>25.1934394836425</c:v>
                </c:pt>
                <c:pt idx="897">
                  <c:v>25.222612380981399</c:v>
                </c:pt>
                <c:pt idx="898">
                  <c:v>25.251785278320298</c:v>
                </c:pt>
                <c:pt idx="899">
                  <c:v>25.280958175659102</c:v>
                </c:pt>
                <c:pt idx="900">
                  <c:v>25.310131072998001</c:v>
                </c:pt>
                <c:pt idx="901">
                  <c:v>25.3393039703369</c:v>
                </c:pt>
                <c:pt idx="902">
                  <c:v>25.3684768676757</c:v>
                </c:pt>
                <c:pt idx="903">
                  <c:v>25.397649765014599</c:v>
                </c:pt>
                <c:pt idx="904">
                  <c:v>25.426822662353501</c:v>
                </c:pt>
                <c:pt idx="905">
                  <c:v>25.455995559692301</c:v>
                </c:pt>
                <c:pt idx="906">
                  <c:v>25.4851684570312</c:v>
                </c:pt>
                <c:pt idx="907">
                  <c:v>25.514341354370099</c:v>
                </c:pt>
                <c:pt idx="908">
                  <c:v>25.543514251708899</c:v>
                </c:pt>
                <c:pt idx="909">
                  <c:v>25.572687149047798</c:v>
                </c:pt>
                <c:pt idx="910">
                  <c:v>25.601860046386701</c:v>
                </c:pt>
                <c:pt idx="911">
                  <c:v>25.631032943725501</c:v>
                </c:pt>
                <c:pt idx="912">
                  <c:v>25.6602058410644</c:v>
                </c:pt>
                <c:pt idx="913">
                  <c:v>25.689378738403299</c:v>
                </c:pt>
                <c:pt idx="914">
                  <c:v>25.718551635742099</c:v>
                </c:pt>
                <c:pt idx="915">
                  <c:v>25.747724533081001</c:v>
                </c:pt>
                <c:pt idx="916">
                  <c:v>25.776897430419901</c:v>
                </c:pt>
                <c:pt idx="917">
                  <c:v>25.8060703277587</c:v>
                </c:pt>
                <c:pt idx="918">
                  <c:v>25.835243225097599</c:v>
                </c:pt>
                <c:pt idx="919">
                  <c:v>25.864416122436499</c:v>
                </c:pt>
                <c:pt idx="920">
                  <c:v>25.893589019775298</c:v>
                </c:pt>
                <c:pt idx="921">
                  <c:v>25.922761917114201</c:v>
                </c:pt>
                <c:pt idx="922">
                  <c:v>25.9519348144531</c:v>
                </c:pt>
                <c:pt idx="923">
                  <c:v>25.9811077117919</c:v>
                </c:pt>
                <c:pt idx="924">
                  <c:v>26.010280609130799</c:v>
                </c:pt>
                <c:pt idx="925">
                  <c:v>26.039453506469702</c:v>
                </c:pt>
                <c:pt idx="926">
                  <c:v>26.068626403808501</c:v>
                </c:pt>
                <c:pt idx="927">
                  <c:v>26.097799301147401</c:v>
                </c:pt>
                <c:pt idx="928">
                  <c:v>26.1269721984863</c:v>
                </c:pt>
                <c:pt idx="929">
                  <c:v>26.156145095825099</c:v>
                </c:pt>
                <c:pt idx="930">
                  <c:v>26.185317993163999</c:v>
                </c:pt>
                <c:pt idx="931">
                  <c:v>26.214490890502901</c:v>
                </c:pt>
                <c:pt idx="932">
                  <c:v>26.243663787841701</c:v>
                </c:pt>
                <c:pt idx="933">
                  <c:v>26.2728366851806</c:v>
                </c:pt>
                <c:pt idx="934">
                  <c:v>26.302009582519499</c:v>
                </c:pt>
                <c:pt idx="935">
                  <c:v>26.331182479858398</c:v>
                </c:pt>
                <c:pt idx="936">
                  <c:v>26.360355377197202</c:v>
                </c:pt>
                <c:pt idx="937">
                  <c:v>26.389528274536101</c:v>
                </c:pt>
                <c:pt idx="938">
                  <c:v>26.418701171875</c:v>
                </c:pt>
                <c:pt idx="939">
                  <c:v>26.4478740692138</c:v>
                </c:pt>
                <c:pt idx="940">
                  <c:v>26.477046966552699</c:v>
                </c:pt>
                <c:pt idx="941">
                  <c:v>26.506219863891602</c:v>
                </c:pt>
                <c:pt idx="942">
                  <c:v>26.535392761230401</c:v>
                </c:pt>
                <c:pt idx="943">
                  <c:v>26.5645656585693</c:v>
                </c:pt>
                <c:pt idx="944">
                  <c:v>26.5937385559082</c:v>
                </c:pt>
                <c:pt idx="945">
                  <c:v>26.622911453246999</c:v>
                </c:pt>
                <c:pt idx="946">
                  <c:v>26.652084350585898</c:v>
                </c:pt>
                <c:pt idx="947">
                  <c:v>26.681257247924801</c:v>
                </c:pt>
                <c:pt idx="948">
                  <c:v>26.710430145263601</c:v>
                </c:pt>
                <c:pt idx="949">
                  <c:v>26.7396030426025</c:v>
                </c:pt>
                <c:pt idx="950">
                  <c:v>26.768775939941399</c:v>
                </c:pt>
                <c:pt idx="951">
                  <c:v>26.797948837280199</c:v>
                </c:pt>
                <c:pt idx="952">
                  <c:v>26.827121734619102</c:v>
                </c:pt>
                <c:pt idx="953">
                  <c:v>26.856294631958001</c:v>
                </c:pt>
                <c:pt idx="954">
                  <c:v>26.8854675292968</c:v>
                </c:pt>
                <c:pt idx="955">
                  <c:v>26.9146404266357</c:v>
                </c:pt>
                <c:pt idx="956">
                  <c:v>26.943813323974599</c:v>
                </c:pt>
                <c:pt idx="957">
                  <c:v>26.972986221313398</c:v>
                </c:pt>
                <c:pt idx="958">
                  <c:v>27.002159118652301</c:v>
                </c:pt>
                <c:pt idx="959">
                  <c:v>27.0313320159912</c:v>
                </c:pt>
                <c:pt idx="960">
                  <c:v>27.06050491333</c:v>
                </c:pt>
                <c:pt idx="961">
                  <c:v>27.089677810668899</c:v>
                </c:pt>
                <c:pt idx="962">
                  <c:v>27.118850708007798</c:v>
                </c:pt>
                <c:pt idx="963">
                  <c:v>27.148023605346602</c:v>
                </c:pt>
                <c:pt idx="964">
                  <c:v>27.177196502685501</c:v>
                </c:pt>
                <c:pt idx="965">
                  <c:v>27.2063694000244</c:v>
                </c:pt>
                <c:pt idx="966">
                  <c:v>27.2355422973632</c:v>
                </c:pt>
                <c:pt idx="967">
                  <c:v>27.264715194702099</c:v>
                </c:pt>
                <c:pt idx="968">
                  <c:v>27.293888092041001</c:v>
                </c:pt>
                <c:pt idx="969">
                  <c:v>27.323060989379801</c:v>
                </c:pt>
                <c:pt idx="970">
                  <c:v>27.3522338867187</c:v>
                </c:pt>
                <c:pt idx="971">
                  <c:v>27.381406784057599</c:v>
                </c:pt>
                <c:pt idx="972">
                  <c:v>27.410579681396399</c:v>
                </c:pt>
                <c:pt idx="973">
                  <c:v>27.439752578735298</c:v>
                </c:pt>
                <c:pt idx="974">
                  <c:v>27.468925476074201</c:v>
                </c:pt>
                <c:pt idx="975">
                  <c:v>27.498098373413001</c:v>
                </c:pt>
                <c:pt idx="976">
                  <c:v>27.5272712707519</c:v>
                </c:pt>
                <c:pt idx="977">
                  <c:v>27.556444168090799</c:v>
                </c:pt>
                <c:pt idx="978">
                  <c:v>27.585617065429599</c:v>
                </c:pt>
                <c:pt idx="979">
                  <c:v>27.614789962768501</c:v>
                </c:pt>
                <c:pt idx="980">
                  <c:v>27.643962860107401</c:v>
                </c:pt>
                <c:pt idx="981">
                  <c:v>27.6731357574462</c:v>
                </c:pt>
                <c:pt idx="982">
                  <c:v>27.702308654785099</c:v>
                </c:pt>
                <c:pt idx="983">
                  <c:v>27.731481552123999</c:v>
                </c:pt>
                <c:pt idx="984">
                  <c:v>27.760654449462798</c:v>
                </c:pt>
                <c:pt idx="985">
                  <c:v>27.789827346801701</c:v>
                </c:pt>
                <c:pt idx="986">
                  <c:v>27.8190002441406</c:v>
                </c:pt>
                <c:pt idx="987">
                  <c:v>27.8481731414794</c:v>
                </c:pt>
                <c:pt idx="988">
                  <c:v>27.877346038818299</c:v>
                </c:pt>
                <c:pt idx="989">
                  <c:v>27.906518936157202</c:v>
                </c:pt>
                <c:pt idx="990">
                  <c:v>27.935691833496001</c:v>
                </c:pt>
                <c:pt idx="991">
                  <c:v>27.964864730834901</c:v>
                </c:pt>
                <c:pt idx="992">
                  <c:v>27.9940376281738</c:v>
                </c:pt>
                <c:pt idx="993">
                  <c:v>28.023210525512599</c:v>
                </c:pt>
                <c:pt idx="994">
                  <c:v>28.052383422851499</c:v>
                </c:pt>
                <c:pt idx="995">
                  <c:v>28.081556320190401</c:v>
                </c:pt>
                <c:pt idx="996">
                  <c:v>28.110729217529201</c:v>
                </c:pt>
                <c:pt idx="997">
                  <c:v>28.1399021148681</c:v>
                </c:pt>
                <c:pt idx="998">
                  <c:v>28.169075012206999</c:v>
                </c:pt>
                <c:pt idx="999">
                  <c:v>28.198247909545898</c:v>
                </c:pt>
                <c:pt idx="1000">
                  <c:v>28.227420806884702</c:v>
                </c:pt>
                <c:pt idx="1001">
                  <c:v>28.256593704223601</c:v>
                </c:pt>
                <c:pt idx="1002">
                  <c:v>28.2857666015625</c:v>
                </c:pt>
                <c:pt idx="1003">
                  <c:v>28.3149394989013</c:v>
                </c:pt>
                <c:pt idx="1004">
                  <c:v>28.344112396240199</c:v>
                </c:pt>
                <c:pt idx="1005">
                  <c:v>28.373285293579102</c:v>
                </c:pt>
                <c:pt idx="1006">
                  <c:v>28.402458190917901</c:v>
                </c:pt>
                <c:pt idx="1007">
                  <c:v>28.4316310882568</c:v>
                </c:pt>
                <c:pt idx="1008">
                  <c:v>28.4608039855957</c:v>
                </c:pt>
                <c:pt idx="1009">
                  <c:v>28.489976882934499</c:v>
                </c:pt>
                <c:pt idx="1010">
                  <c:v>28.519149780273398</c:v>
                </c:pt>
                <c:pt idx="1011">
                  <c:v>28.548322677612301</c:v>
                </c:pt>
                <c:pt idx="1012">
                  <c:v>28.577495574951101</c:v>
                </c:pt>
                <c:pt idx="1013">
                  <c:v>28.60666847229</c:v>
                </c:pt>
                <c:pt idx="1014">
                  <c:v>28.635841369628899</c:v>
                </c:pt>
                <c:pt idx="1015">
                  <c:v>28.665014266967699</c:v>
                </c:pt>
                <c:pt idx="1016">
                  <c:v>28.694187164306602</c:v>
                </c:pt>
                <c:pt idx="1017">
                  <c:v>28.723360061645501</c:v>
                </c:pt>
                <c:pt idx="1018">
                  <c:v>28.7525329589843</c:v>
                </c:pt>
                <c:pt idx="1019">
                  <c:v>28.7817058563232</c:v>
                </c:pt>
                <c:pt idx="1020">
                  <c:v>28.810878753662099</c:v>
                </c:pt>
                <c:pt idx="1021">
                  <c:v>28.840051651000898</c:v>
                </c:pt>
                <c:pt idx="1022">
                  <c:v>28.869224548339801</c:v>
                </c:pt>
                <c:pt idx="1023">
                  <c:v>28.8983974456787</c:v>
                </c:pt>
                <c:pt idx="1024">
                  <c:v>28.9275703430175</c:v>
                </c:pt>
                <c:pt idx="1025">
                  <c:v>28.956743240356399</c:v>
                </c:pt>
                <c:pt idx="1026">
                  <c:v>28.985916137695298</c:v>
                </c:pt>
                <c:pt idx="1027">
                  <c:v>29.015089035034102</c:v>
                </c:pt>
                <c:pt idx="1028">
                  <c:v>29.044261932373001</c:v>
                </c:pt>
                <c:pt idx="1029">
                  <c:v>29.0734348297119</c:v>
                </c:pt>
                <c:pt idx="1030">
                  <c:v>29.1026077270507</c:v>
                </c:pt>
                <c:pt idx="1031">
                  <c:v>29.131780624389599</c:v>
                </c:pt>
                <c:pt idx="1032">
                  <c:v>29.160953521728501</c:v>
                </c:pt>
                <c:pt idx="1033">
                  <c:v>29.190126419067301</c:v>
                </c:pt>
                <c:pt idx="1034">
                  <c:v>29.2192993164062</c:v>
                </c:pt>
                <c:pt idx="1035">
                  <c:v>29.248472213745099</c:v>
                </c:pt>
                <c:pt idx="1036">
                  <c:v>29.277645111083899</c:v>
                </c:pt>
                <c:pt idx="1037">
                  <c:v>29.306818008422798</c:v>
                </c:pt>
                <c:pt idx="1038">
                  <c:v>29.335990905761701</c:v>
                </c:pt>
                <c:pt idx="1039">
                  <c:v>29.365163803100501</c:v>
                </c:pt>
                <c:pt idx="1040">
                  <c:v>29.3943367004394</c:v>
                </c:pt>
                <c:pt idx="1041">
                  <c:v>29.423509597778299</c:v>
                </c:pt>
                <c:pt idx="1042">
                  <c:v>29.452682495117099</c:v>
                </c:pt>
                <c:pt idx="1043">
                  <c:v>29.481855392456001</c:v>
                </c:pt>
                <c:pt idx="1044">
                  <c:v>29.511028289794901</c:v>
                </c:pt>
                <c:pt idx="1045">
                  <c:v>29.5402011871337</c:v>
                </c:pt>
                <c:pt idx="1046">
                  <c:v>29.569374084472599</c:v>
                </c:pt>
                <c:pt idx="1047">
                  <c:v>29.598546981811499</c:v>
                </c:pt>
                <c:pt idx="1048">
                  <c:v>29.627719879150298</c:v>
                </c:pt>
                <c:pt idx="1049">
                  <c:v>29.656892776489201</c:v>
                </c:pt>
                <c:pt idx="1050">
                  <c:v>29.6860656738281</c:v>
                </c:pt>
                <c:pt idx="1051">
                  <c:v>29.7152385711669</c:v>
                </c:pt>
                <c:pt idx="1052">
                  <c:v>29.744411468505799</c:v>
                </c:pt>
                <c:pt idx="1053">
                  <c:v>29.773584365844702</c:v>
                </c:pt>
                <c:pt idx="1054">
                  <c:v>29.802757263183501</c:v>
                </c:pt>
                <c:pt idx="1055">
                  <c:v>29.831930160522401</c:v>
                </c:pt>
                <c:pt idx="1056">
                  <c:v>29.8611030578613</c:v>
                </c:pt>
                <c:pt idx="1057">
                  <c:v>29.890275955200099</c:v>
                </c:pt>
                <c:pt idx="1058">
                  <c:v>29.919448852538999</c:v>
                </c:pt>
                <c:pt idx="1059">
                  <c:v>29.948621749877901</c:v>
                </c:pt>
                <c:pt idx="1060">
                  <c:v>29.977794647216701</c:v>
                </c:pt>
                <c:pt idx="1061">
                  <c:v>30.0069675445556</c:v>
                </c:pt>
                <c:pt idx="1062">
                  <c:v>30.036140441894499</c:v>
                </c:pt>
                <c:pt idx="1063">
                  <c:v>30.065313339233398</c:v>
                </c:pt>
                <c:pt idx="1064">
                  <c:v>30.094486236572202</c:v>
                </c:pt>
                <c:pt idx="1065">
                  <c:v>30.123659133911101</c:v>
                </c:pt>
                <c:pt idx="1066">
                  <c:v>30.15283203125</c:v>
                </c:pt>
                <c:pt idx="1067">
                  <c:v>30.1820049285888</c:v>
                </c:pt>
                <c:pt idx="1068">
                  <c:v>30.211177825927699</c:v>
                </c:pt>
                <c:pt idx="1069">
                  <c:v>30.240350723266602</c:v>
                </c:pt>
                <c:pt idx="1070">
                  <c:v>30.269523620605401</c:v>
                </c:pt>
                <c:pt idx="1071">
                  <c:v>30.2986965179443</c:v>
                </c:pt>
                <c:pt idx="1072">
                  <c:v>30.3278694152832</c:v>
                </c:pt>
                <c:pt idx="1073">
                  <c:v>30.357042312621999</c:v>
                </c:pt>
                <c:pt idx="1074">
                  <c:v>30.386215209960898</c:v>
                </c:pt>
                <c:pt idx="1075">
                  <c:v>30.415388107299801</c:v>
                </c:pt>
                <c:pt idx="1076">
                  <c:v>30.444561004638601</c:v>
                </c:pt>
                <c:pt idx="1077">
                  <c:v>30.4737339019775</c:v>
                </c:pt>
                <c:pt idx="1078">
                  <c:v>30.502906799316399</c:v>
                </c:pt>
                <c:pt idx="1079">
                  <c:v>30.532079696655199</c:v>
                </c:pt>
                <c:pt idx="1080">
                  <c:v>30.561252593994102</c:v>
                </c:pt>
                <c:pt idx="1081">
                  <c:v>30.590425491333001</c:v>
                </c:pt>
                <c:pt idx="1082">
                  <c:v>30.6195983886718</c:v>
                </c:pt>
                <c:pt idx="1083">
                  <c:v>30.6487712860107</c:v>
                </c:pt>
                <c:pt idx="1084">
                  <c:v>30.677944183349599</c:v>
                </c:pt>
                <c:pt idx="1085">
                  <c:v>30.707117080688398</c:v>
                </c:pt>
                <c:pt idx="1086">
                  <c:v>30.736289978027301</c:v>
                </c:pt>
                <c:pt idx="1087">
                  <c:v>30.7654628753662</c:v>
                </c:pt>
                <c:pt idx="1088">
                  <c:v>30.794635772705</c:v>
                </c:pt>
                <c:pt idx="1089">
                  <c:v>30.823808670043899</c:v>
                </c:pt>
                <c:pt idx="1090">
                  <c:v>30.852981567382798</c:v>
                </c:pt>
                <c:pt idx="1091">
                  <c:v>30.882154464721602</c:v>
                </c:pt>
                <c:pt idx="1092">
                  <c:v>30.911327362060501</c:v>
                </c:pt>
                <c:pt idx="1093">
                  <c:v>30.9405002593994</c:v>
                </c:pt>
                <c:pt idx="1094">
                  <c:v>30.9696731567382</c:v>
                </c:pt>
                <c:pt idx="1095">
                  <c:v>30.998846054077099</c:v>
                </c:pt>
                <c:pt idx="1096">
                  <c:v>31.028018951416001</c:v>
                </c:pt>
                <c:pt idx="1097">
                  <c:v>31.057191848754801</c:v>
                </c:pt>
                <c:pt idx="1098">
                  <c:v>31.0863647460937</c:v>
                </c:pt>
                <c:pt idx="1099">
                  <c:v>31.115537643432599</c:v>
                </c:pt>
                <c:pt idx="1100">
                  <c:v>31.144710540771399</c:v>
                </c:pt>
                <c:pt idx="1101">
                  <c:v>31.173883438110298</c:v>
                </c:pt>
                <c:pt idx="1102">
                  <c:v>31.203056335449201</c:v>
                </c:pt>
                <c:pt idx="1103">
                  <c:v>31.232229232788001</c:v>
                </c:pt>
                <c:pt idx="1104">
                  <c:v>31.2614021301269</c:v>
                </c:pt>
                <c:pt idx="1105">
                  <c:v>31.290575027465799</c:v>
                </c:pt>
                <c:pt idx="1106">
                  <c:v>31.319747924804599</c:v>
                </c:pt>
                <c:pt idx="1107">
                  <c:v>31.348920822143501</c:v>
                </c:pt>
                <c:pt idx="1108">
                  <c:v>31.378093719482401</c:v>
                </c:pt>
                <c:pt idx="1109">
                  <c:v>31.4072666168212</c:v>
                </c:pt>
                <c:pt idx="1110">
                  <c:v>31.436439514160099</c:v>
                </c:pt>
                <c:pt idx="1111">
                  <c:v>31.465612411498999</c:v>
                </c:pt>
                <c:pt idx="1112">
                  <c:v>31.494785308837798</c:v>
                </c:pt>
                <c:pt idx="1113">
                  <c:v>31.523958206176701</c:v>
                </c:pt>
                <c:pt idx="1114">
                  <c:v>31.5531311035156</c:v>
                </c:pt>
                <c:pt idx="1115">
                  <c:v>31.5823040008544</c:v>
                </c:pt>
                <c:pt idx="1116">
                  <c:v>31.611476898193299</c:v>
                </c:pt>
                <c:pt idx="1117">
                  <c:v>31.640649795532202</c:v>
                </c:pt>
                <c:pt idx="1118">
                  <c:v>31.669822692871001</c:v>
                </c:pt>
                <c:pt idx="1119">
                  <c:v>31.698995590209901</c:v>
                </c:pt>
                <c:pt idx="1120">
                  <c:v>31.7281684875488</c:v>
                </c:pt>
                <c:pt idx="1121">
                  <c:v>31.757341384887599</c:v>
                </c:pt>
                <c:pt idx="1122">
                  <c:v>31.786514282226499</c:v>
                </c:pt>
                <c:pt idx="1123">
                  <c:v>31.815687179565401</c:v>
                </c:pt>
                <c:pt idx="1124">
                  <c:v>31.844860076904201</c:v>
                </c:pt>
                <c:pt idx="1125">
                  <c:v>31.8740329742431</c:v>
                </c:pt>
                <c:pt idx="1126">
                  <c:v>31.903205871581999</c:v>
                </c:pt>
                <c:pt idx="1127">
                  <c:v>31.932378768920898</c:v>
                </c:pt>
                <c:pt idx="1128">
                  <c:v>31.961551666259702</c:v>
                </c:pt>
                <c:pt idx="1129">
                  <c:v>31.990724563598601</c:v>
                </c:pt>
                <c:pt idx="1130">
                  <c:v>32.019889831542898</c:v>
                </c:pt>
                <c:pt idx="1131">
                  <c:v>32.049049377441399</c:v>
                </c:pt>
                <c:pt idx="1132">
                  <c:v>32.078208923339801</c:v>
                </c:pt>
                <c:pt idx="1133">
                  <c:v>32.107368469238203</c:v>
                </c:pt>
                <c:pt idx="1134">
                  <c:v>32.136528015136697</c:v>
                </c:pt>
                <c:pt idx="1135">
                  <c:v>32.165687561035099</c:v>
                </c:pt>
                <c:pt idx="1136">
                  <c:v>32.194847106933501</c:v>
                </c:pt>
                <c:pt idx="1137">
                  <c:v>32.224006652832003</c:v>
                </c:pt>
                <c:pt idx="1138">
                  <c:v>32.253166198730398</c:v>
                </c:pt>
                <c:pt idx="1139">
                  <c:v>32.282325744628899</c:v>
                </c:pt>
                <c:pt idx="1140">
                  <c:v>32.311485290527301</c:v>
                </c:pt>
                <c:pt idx="1141">
                  <c:v>32.340644836425703</c:v>
                </c:pt>
                <c:pt idx="1142">
                  <c:v>32.369804382324197</c:v>
                </c:pt>
                <c:pt idx="1143">
                  <c:v>32.398963928222599</c:v>
                </c:pt>
                <c:pt idx="1144">
                  <c:v>32.428123474121001</c:v>
                </c:pt>
                <c:pt idx="1145">
                  <c:v>32.457283020019503</c:v>
                </c:pt>
                <c:pt idx="1146">
                  <c:v>32.486442565917898</c:v>
                </c:pt>
                <c:pt idx="1147">
                  <c:v>32.515602111816399</c:v>
                </c:pt>
                <c:pt idx="1148">
                  <c:v>32.544761657714801</c:v>
                </c:pt>
                <c:pt idx="1149">
                  <c:v>32.573921203613203</c:v>
                </c:pt>
                <c:pt idx="1150">
                  <c:v>32.603080749511697</c:v>
                </c:pt>
                <c:pt idx="1151">
                  <c:v>32.632240295410099</c:v>
                </c:pt>
                <c:pt idx="1152">
                  <c:v>32.661399841308501</c:v>
                </c:pt>
                <c:pt idx="1153">
                  <c:v>32.690559387207003</c:v>
                </c:pt>
                <c:pt idx="1154">
                  <c:v>32.719718933105398</c:v>
                </c:pt>
                <c:pt idx="1155">
                  <c:v>32.748878479003899</c:v>
                </c:pt>
                <c:pt idx="1156">
                  <c:v>32.778038024902301</c:v>
                </c:pt>
                <c:pt idx="1157">
                  <c:v>32.807197570800703</c:v>
                </c:pt>
                <c:pt idx="1158">
                  <c:v>32.836357116699197</c:v>
                </c:pt>
                <c:pt idx="1159">
                  <c:v>32.865516662597599</c:v>
                </c:pt>
                <c:pt idx="1160">
                  <c:v>32.894676208496001</c:v>
                </c:pt>
                <c:pt idx="1161">
                  <c:v>32.923835754394503</c:v>
                </c:pt>
                <c:pt idx="1162">
                  <c:v>32.952995300292898</c:v>
                </c:pt>
                <c:pt idx="1163">
                  <c:v>32.982154846191399</c:v>
                </c:pt>
                <c:pt idx="1164">
                  <c:v>33.011314392089801</c:v>
                </c:pt>
                <c:pt idx="1165">
                  <c:v>33.040473937988203</c:v>
                </c:pt>
                <c:pt idx="1166">
                  <c:v>33.069633483886697</c:v>
                </c:pt>
                <c:pt idx="1167">
                  <c:v>33.098793029785099</c:v>
                </c:pt>
                <c:pt idx="1168">
                  <c:v>33.127952575683501</c:v>
                </c:pt>
                <c:pt idx="1169">
                  <c:v>33.157112121582003</c:v>
                </c:pt>
                <c:pt idx="1170">
                  <c:v>33.186271667480398</c:v>
                </c:pt>
                <c:pt idx="1171">
                  <c:v>33.215431213378899</c:v>
                </c:pt>
                <c:pt idx="1172">
                  <c:v>33.244590759277301</c:v>
                </c:pt>
                <c:pt idx="1173">
                  <c:v>33.273750305175703</c:v>
                </c:pt>
                <c:pt idx="1174">
                  <c:v>33.302909851074197</c:v>
                </c:pt>
                <c:pt idx="1175">
                  <c:v>33.332069396972599</c:v>
                </c:pt>
                <c:pt idx="1176">
                  <c:v>33.361228942871001</c:v>
                </c:pt>
                <c:pt idx="1177">
                  <c:v>33.390388488769503</c:v>
                </c:pt>
                <c:pt idx="1178">
                  <c:v>33.419548034667898</c:v>
                </c:pt>
                <c:pt idx="1179">
                  <c:v>33.448707580566399</c:v>
                </c:pt>
                <c:pt idx="1180">
                  <c:v>33.477867126464801</c:v>
                </c:pt>
                <c:pt idx="1181">
                  <c:v>33.507026672363203</c:v>
                </c:pt>
                <c:pt idx="1182">
                  <c:v>33.536186218261697</c:v>
                </c:pt>
                <c:pt idx="1183">
                  <c:v>33.565345764160099</c:v>
                </c:pt>
                <c:pt idx="1184">
                  <c:v>33.594505310058501</c:v>
                </c:pt>
                <c:pt idx="1185">
                  <c:v>33.623664855957003</c:v>
                </c:pt>
                <c:pt idx="1186">
                  <c:v>33.652824401855398</c:v>
                </c:pt>
                <c:pt idx="1187">
                  <c:v>33.681983947753899</c:v>
                </c:pt>
                <c:pt idx="1188">
                  <c:v>33.711143493652301</c:v>
                </c:pt>
                <c:pt idx="1189">
                  <c:v>33.740303039550703</c:v>
                </c:pt>
                <c:pt idx="1190">
                  <c:v>33.769462585449197</c:v>
                </c:pt>
                <c:pt idx="1191">
                  <c:v>33.798622131347599</c:v>
                </c:pt>
                <c:pt idx="1192">
                  <c:v>33.827781677246001</c:v>
                </c:pt>
                <c:pt idx="1193">
                  <c:v>33.856941223144503</c:v>
                </c:pt>
                <c:pt idx="1194">
                  <c:v>33.886100769042898</c:v>
                </c:pt>
                <c:pt idx="1195">
                  <c:v>33.915260314941399</c:v>
                </c:pt>
                <c:pt idx="1196">
                  <c:v>33.944419860839801</c:v>
                </c:pt>
                <c:pt idx="1197">
                  <c:v>33.973579406738203</c:v>
                </c:pt>
                <c:pt idx="1198">
                  <c:v>34.002738952636697</c:v>
                </c:pt>
                <c:pt idx="1199">
                  <c:v>34.031898498535099</c:v>
                </c:pt>
                <c:pt idx="1200">
                  <c:v>34.061058044433501</c:v>
                </c:pt>
                <c:pt idx="1201">
                  <c:v>34.090217590332003</c:v>
                </c:pt>
                <c:pt idx="1202">
                  <c:v>34.119377136230398</c:v>
                </c:pt>
                <c:pt idx="1203">
                  <c:v>34.148536682128899</c:v>
                </c:pt>
                <c:pt idx="1204">
                  <c:v>34.177696228027301</c:v>
                </c:pt>
                <c:pt idx="1205">
                  <c:v>34.206855773925703</c:v>
                </c:pt>
                <c:pt idx="1206">
                  <c:v>34.236015319824197</c:v>
                </c:pt>
                <c:pt idx="1207">
                  <c:v>34.265174865722599</c:v>
                </c:pt>
                <c:pt idx="1208">
                  <c:v>34.294334411621001</c:v>
                </c:pt>
                <c:pt idx="1209">
                  <c:v>34.323493957519503</c:v>
                </c:pt>
                <c:pt idx="1210">
                  <c:v>34.352653503417898</c:v>
                </c:pt>
                <c:pt idx="1211">
                  <c:v>34.381813049316399</c:v>
                </c:pt>
                <c:pt idx="1212">
                  <c:v>34.410972595214801</c:v>
                </c:pt>
                <c:pt idx="1213">
                  <c:v>34.440132141113203</c:v>
                </c:pt>
                <c:pt idx="1214">
                  <c:v>34.469291687011697</c:v>
                </c:pt>
                <c:pt idx="1215">
                  <c:v>34.498451232910099</c:v>
                </c:pt>
                <c:pt idx="1216">
                  <c:v>34.527610778808501</c:v>
                </c:pt>
                <c:pt idx="1217">
                  <c:v>34.556770324707003</c:v>
                </c:pt>
                <c:pt idx="1218">
                  <c:v>34.585929870605398</c:v>
                </c:pt>
                <c:pt idx="1219">
                  <c:v>34.615089416503899</c:v>
                </c:pt>
                <c:pt idx="1220">
                  <c:v>34.644248962402301</c:v>
                </c:pt>
                <c:pt idx="1221">
                  <c:v>34.673408508300703</c:v>
                </c:pt>
                <c:pt idx="1222">
                  <c:v>34.702568054199197</c:v>
                </c:pt>
                <c:pt idx="1223">
                  <c:v>34.731727600097599</c:v>
                </c:pt>
                <c:pt idx="1224">
                  <c:v>34.760887145996001</c:v>
                </c:pt>
                <c:pt idx="1225">
                  <c:v>34.790046691894503</c:v>
                </c:pt>
                <c:pt idx="1226">
                  <c:v>34.819206237792898</c:v>
                </c:pt>
                <c:pt idx="1227">
                  <c:v>34.848365783691399</c:v>
                </c:pt>
                <c:pt idx="1228">
                  <c:v>34.877525329589801</c:v>
                </c:pt>
                <c:pt idx="1229">
                  <c:v>34.906684875488203</c:v>
                </c:pt>
                <c:pt idx="1230">
                  <c:v>34.935844421386697</c:v>
                </c:pt>
                <c:pt idx="1231">
                  <c:v>34.965003967285099</c:v>
                </c:pt>
                <c:pt idx="1232">
                  <c:v>34.994163513183501</c:v>
                </c:pt>
                <c:pt idx="1233">
                  <c:v>34.998329162597599</c:v>
                </c:pt>
              </c:numCache>
            </c:numRef>
          </c:xVal>
          <c:yVal>
            <c:numRef>
              <c:f>Sheet1!$B$6:$AZV$6</c:f>
              <c:numCache>
                <c:formatCode>General</c:formatCode>
                <c:ptCount val="1373"/>
                <c:pt idx="0">
                  <c:v>0.97179001569747903</c:v>
                </c:pt>
                <c:pt idx="1">
                  <c:v>0.97180002927780096</c:v>
                </c:pt>
                <c:pt idx="2">
                  <c:v>0.97184997797012296</c:v>
                </c:pt>
                <c:pt idx="3">
                  <c:v>0.97192001342773404</c:v>
                </c:pt>
                <c:pt idx="4">
                  <c:v>0.97197997570037797</c:v>
                </c:pt>
                <c:pt idx="5">
                  <c:v>0.97201001644134499</c:v>
                </c:pt>
                <c:pt idx="6">
                  <c:v>0.97203999757766701</c:v>
                </c:pt>
                <c:pt idx="7">
                  <c:v>0.97205001115798895</c:v>
                </c:pt>
                <c:pt idx="8">
                  <c:v>0.97205001115798895</c:v>
                </c:pt>
                <c:pt idx="9">
                  <c:v>0.97205001115798895</c:v>
                </c:pt>
                <c:pt idx="10">
                  <c:v>0.97205001115798895</c:v>
                </c:pt>
                <c:pt idx="11">
                  <c:v>0.97203999757766701</c:v>
                </c:pt>
                <c:pt idx="12">
                  <c:v>0.97202998399734497</c:v>
                </c:pt>
                <c:pt idx="13">
                  <c:v>0.97202998399734497</c:v>
                </c:pt>
                <c:pt idx="14">
                  <c:v>0.97201997041702204</c:v>
                </c:pt>
                <c:pt idx="15">
                  <c:v>0.97201001644134499</c:v>
                </c:pt>
                <c:pt idx="16">
                  <c:v>0.97200000286102295</c:v>
                </c:pt>
                <c:pt idx="17">
                  <c:v>0.97200000286102295</c:v>
                </c:pt>
                <c:pt idx="18">
                  <c:v>0.97198998928070002</c:v>
                </c:pt>
                <c:pt idx="19">
                  <c:v>0.97198998928070002</c:v>
                </c:pt>
                <c:pt idx="20">
                  <c:v>0.97198998928070002</c:v>
                </c:pt>
                <c:pt idx="21">
                  <c:v>0.97197997570037797</c:v>
                </c:pt>
                <c:pt idx="22">
                  <c:v>0.97197997570037797</c:v>
                </c:pt>
                <c:pt idx="23">
                  <c:v>0.97197997570037797</c:v>
                </c:pt>
                <c:pt idx="24">
                  <c:v>0.97197002172470004</c:v>
                </c:pt>
                <c:pt idx="25">
                  <c:v>0.97197002172470004</c:v>
                </c:pt>
                <c:pt idx="26">
                  <c:v>0.97197002172470004</c:v>
                </c:pt>
                <c:pt idx="27">
                  <c:v>0.97197002172470004</c:v>
                </c:pt>
                <c:pt idx="28">
                  <c:v>0.97197002172470004</c:v>
                </c:pt>
                <c:pt idx="29">
                  <c:v>0.83674001693725497</c:v>
                </c:pt>
                <c:pt idx="30">
                  <c:v>0.761150002479553</c:v>
                </c:pt>
                <c:pt idx="31">
                  <c:v>0.64968997240066495</c:v>
                </c:pt>
                <c:pt idx="32">
                  <c:v>0.54971998929977395</c:v>
                </c:pt>
                <c:pt idx="33">
                  <c:v>0.411559998989105</c:v>
                </c:pt>
                <c:pt idx="34">
                  <c:v>0.381650000810623</c:v>
                </c:pt>
                <c:pt idx="35">
                  <c:v>0.36473000049590998</c:v>
                </c:pt>
                <c:pt idx="36">
                  <c:v>0.35249999165534901</c:v>
                </c:pt>
                <c:pt idx="37">
                  <c:v>0.34055000543594299</c:v>
                </c:pt>
                <c:pt idx="38">
                  <c:v>0.34099000692367498</c:v>
                </c:pt>
                <c:pt idx="39">
                  <c:v>0.34235000610351501</c:v>
                </c:pt>
                <c:pt idx="40">
                  <c:v>0.36085000634193398</c:v>
                </c:pt>
                <c:pt idx="41">
                  <c:v>0.38196000456809998</c:v>
                </c:pt>
                <c:pt idx="42">
                  <c:v>0.397879987955093</c:v>
                </c:pt>
                <c:pt idx="43">
                  <c:v>0.40867000818252502</c:v>
                </c:pt>
                <c:pt idx="44">
                  <c:v>0.43911001086235002</c:v>
                </c:pt>
                <c:pt idx="45">
                  <c:v>0.44999998807907099</c:v>
                </c:pt>
                <c:pt idx="46">
                  <c:v>0.594129979610443</c:v>
                </c:pt>
                <c:pt idx="47">
                  <c:v>0.69863998889923096</c:v>
                </c:pt>
                <c:pt idx="48">
                  <c:v>0.76734000444412198</c:v>
                </c:pt>
                <c:pt idx="49">
                  <c:v>0.81268000602722101</c:v>
                </c:pt>
                <c:pt idx="50">
                  <c:v>0.81817001104354803</c:v>
                </c:pt>
                <c:pt idx="51">
                  <c:v>0.82995998859405495</c:v>
                </c:pt>
                <c:pt idx="52">
                  <c:v>0.85328000783920199</c:v>
                </c:pt>
                <c:pt idx="53">
                  <c:v>0.91639000177383401</c:v>
                </c:pt>
                <c:pt idx="54">
                  <c:v>0.95735001564025801</c:v>
                </c:pt>
                <c:pt idx="55">
                  <c:v>0.93936002254485995</c:v>
                </c:pt>
                <c:pt idx="56">
                  <c:v>0.93269002437591497</c:v>
                </c:pt>
                <c:pt idx="57">
                  <c:v>0.94611001014709395</c:v>
                </c:pt>
                <c:pt idx="58">
                  <c:v>0.94853001832962003</c:v>
                </c:pt>
                <c:pt idx="59">
                  <c:v>0.95083999633788996</c:v>
                </c:pt>
                <c:pt idx="60">
                  <c:v>0.95327001810073797</c:v>
                </c:pt>
                <c:pt idx="61">
                  <c:v>0.95556998252868597</c:v>
                </c:pt>
                <c:pt idx="62">
                  <c:v>0.95792001485824496</c:v>
                </c:pt>
                <c:pt idx="63">
                  <c:v>0.96012997627258301</c:v>
                </c:pt>
                <c:pt idx="64">
                  <c:v>0.95340001583099299</c:v>
                </c:pt>
                <c:pt idx="65">
                  <c:v>0.95146000385284402</c:v>
                </c:pt>
                <c:pt idx="66">
                  <c:v>0.95155000686645497</c:v>
                </c:pt>
                <c:pt idx="67">
                  <c:v>0.95219999551773005</c:v>
                </c:pt>
                <c:pt idx="68">
                  <c:v>0.953100025653839</c:v>
                </c:pt>
                <c:pt idx="69">
                  <c:v>0.95477998256683305</c:v>
                </c:pt>
                <c:pt idx="70">
                  <c:v>0.95789998769760099</c:v>
                </c:pt>
                <c:pt idx="71">
                  <c:v>0.95862001180648804</c:v>
                </c:pt>
                <c:pt idx="72">
                  <c:v>0.96046000719070401</c:v>
                </c:pt>
                <c:pt idx="73">
                  <c:v>0.96385997533798196</c:v>
                </c:pt>
                <c:pt idx="74">
                  <c:v>0.96622002124786299</c:v>
                </c:pt>
                <c:pt idx="75">
                  <c:v>0.96829998493194502</c:v>
                </c:pt>
                <c:pt idx="76">
                  <c:v>0.97066998481750399</c:v>
                </c:pt>
                <c:pt idx="77">
                  <c:v>0.97382998466491699</c:v>
                </c:pt>
                <c:pt idx="78">
                  <c:v>0.97842997312545699</c:v>
                </c:pt>
                <c:pt idx="79">
                  <c:v>0.98474001884460405</c:v>
                </c:pt>
                <c:pt idx="80">
                  <c:v>0.99159002304077104</c:v>
                </c:pt>
                <c:pt idx="81">
                  <c:v>0.99847000837326005</c:v>
                </c:pt>
                <c:pt idx="82">
                  <c:v>1.0048199892044001</c:v>
                </c:pt>
                <c:pt idx="83">
                  <c:v>1.0103499889373699</c:v>
                </c:pt>
                <c:pt idx="84">
                  <c:v>1.01487004756927</c:v>
                </c:pt>
                <c:pt idx="85">
                  <c:v>1.0179300308227499</c:v>
                </c:pt>
                <c:pt idx="86">
                  <c:v>1.01840996742248</c:v>
                </c:pt>
                <c:pt idx="87">
                  <c:v>1.01884996891021</c:v>
                </c:pt>
                <c:pt idx="88">
                  <c:v>1.0212600231170601</c:v>
                </c:pt>
                <c:pt idx="89">
                  <c:v>1.0226800441741899</c:v>
                </c:pt>
                <c:pt idx="90">
                  <c:v>1.02321004867553</c:v>
                </c:pt>
                <c:pt idx="91">
                  <c:v>1.02301001548767</c:v>
                </c:pt>
                <c:pt idx="92">
                  <c:v>1.0222200155258101</c:v>
                </c:pt>
                <c:pt idx="93">
                  <c:v>1.02093005180358</c:v>
                </c:pt>
                <c:pt idx="94">
                  <c:v>1.0192699432373</c:v>
                </c:pt>
                <c:pt idx="95">
                  <c:v>1.01739001274108</c:v>
                </c:pt>
                <c:pt idx="96">
                  <c:v>1.0155500173568699</c:v>
                </c:pt>
                <c:pt idx="97">
                  <c:v>1.01394999027252</c:v>
                </c:pt>
                <c:pt idx="98">
                  <c:v>1.0126099586486801</c:v>
                </c:pt>
                <c:pt idx="99">
                  <c:v>1.01147997379302</c:v>
                </c:pt>
                <c:pt idx="100">
                  <c:v>1.01050996780395</c:v>
                </c:pt>
                <c:pt idx="101">
                  <c:v>1.00969994068145</c:v>
                </c:pt>
                <c:pt idx="102">
                  <c:v>1.00906002521514</c:v>
                </c:pt>
                <c:pt idx="103">
                  <c:v>1.00854003429412</c:v>
                </c:pt>
                <c:pt idx="104">
                  <c:v>1.00804996490478</c:v>
                </c:pt>
                <c:pt idx="105">
                  <c:v>1.0075700283050499</c:v>
                </c:pt>
                <c:pt idx="106">
                  <c:v>1.0070999860763501</c:v>
                </c:pt>
                <c:pt idx="107">
                  <c:v>1.00662994384765</c:v>
                </c:pt>
                <c:pt idx="108">
                  <c:v>1.00617003440856</c:v>
                </c:pt>
                <c:pt idx="109">
                  <c:v>1.0056799650192201</c:v>
                </c:pt>
                <c:pt idx="110">
                  <c:v>1.0051800012588501</c:v>
                </c:pt>
                <c:pt idx="111">
                  <c:v>1.0047199726104701</c:v>
                </c:pt>
                <c:pt idx="112">
                  <c:v>1.0043499469757</c:v>
                </c:pt>
                <c:pt idx="113">
                  <c:v>1.0040800571441599</c:v>
                </c:pt>
                <c:pt idx="114">
                  <c:v>1.00390005111694</c:v>
                </c:pt>
                <c:pt idx="115">
                  <c:v>1.00379002094268</c:v>
                </c:pt>
                <c:pt idx="116">
                  <c:v>1.0037599802017201</c:v>
                </c:pt>
                <c:pt idx="117">
                  <c:v>1.00379002094268</c:v>
                </c:pt>
                <c:pt idx="118">
                  <c:v>1.00389003753662</c:v>
                </c:pt>
                <c:pt idx="119">
                  <c:v>1.0040199756622299</c:v>
                </c:pt>
                <c:pt idx="120">
                  <c:v>1.00415003299713</c:v>
                </c:pt>
                <c:pt idx="121">
                  <c:v>1.0042599439620901</c:v>
                </c:pt>
                <c:pt idx="122">
                  <c:v>1.00434005260467</c:v>
                </c:pt>
                <c:pt idx="123">
                  <c:v>1.0043699741363501</c:v>
                </c:pt>
                <c:pt idx="124">
                  <c:v>1.00428998470306</c:v>
                </c:pt>
                <c:pt idx="125">
                  <c:v>1.00408995151519</c:v>
                </c:pt>
                <c:pt idx="126">
                  <c:v>1.0037699937820399</c:v>
                </c:pt>
                <c:pt idx="127">
                  <c:v>1.0033600330352701</c:v>
                </c:pt>
                <c:pt idx="128">
                  <c:v>1.00288999080657</c:v>
                </c:pt>
                <c:pt idx="129">
                  <c:v>1.0024100542068399</c:v>
                </c:pt>
                <c:pt idx="130">
                  <c:v>1.0019600391387899</c:v>
                </c:pt>
                <c:pt idx="131">
                  <c:v>1.0015799999237001</c:v>
                </c:pt>
                <c:pt idx="132">
                  <c:v>1.0012999773025499</c:v>
                </c:pt>
                <c:pt idx="133">
                  <c:v>1.00111997127532</c:v>
                </c:pt>
                <c:pt idx="134">
                  <c:v>1.0010399818420399</c:v>
                </c:pt>
                <c:pt idx="135">
                  <c:v>1.0010299682617101</c:v>
                </c:pt>
                <c:pt idx="136">
                  <c:v>1.00109994411468</c:v>
                </c:pt>
                <c:pt idx="137">
                  <c:v>1.0011999607086099</c:v>
                </c:pt>
                <c:pt idx="138">
                  <c:v>1.0013400316238401</c:v>
                </c:pt>
                <c:pt idx="139">
                  <c:v>1.00146996974945</c:v>
                </c:pt>
                <c:pt idx="140">
                  <c:v>1.0016000270843499</c:v>
                </c:pt>
                <c:pt idx="141">
                  <c:v>1.0016900300979601</c:v>
                </c:pt>
                <c:pt idx="142">
                  <c:v>1.0017399787902801</c:v>
                </c:pt>
                <c:pt idx="143">
                  <c:v>1.00176000595092</c:v>
                </c:pt>
                <c:pt idx="144">
                  <c:v>1.0017399787902801</c:v>
                </c:pt>
                <c:pt idx="145">
                  <c:v>1.0017100572586</c:v>
                </c:pt>
                <c:pt idx="146">
                  <c:v>1.0016900300979601</c:v>
                </c:pt>
                <c:pt idx="147">
                  <c:v>1.0017100572586</c:v>
                </c:pt>
                <c:pt idx="148">
                  <c:v>1.0017999410629199</c:v>
                </c:pt>
                <c:pt idx="149">
                  <c:v>1.0019500255584699</c:v>
                </c:pt>
                <c:pt idx="150">
                  <c:v>1.0021500587463299</c:v>
                </c:pt>
                <c:pt idx="151">
                  <c:v>1.00238001346588</c:v>
                </c:pt>
                <c:pt idx="152">
                  <c:v>1.00261998176574</c:v>
                </c:pt>
                <c:pt idx="153">
                  <c:v>1.00284004211425</c:v>
                </c:pt>
                <c:pt idx="154">
                  <c:v>1.0030000209808301</c:v>
                </c:pt>
                <c:pt idx="155">
                  <c:v>1.0031000375747601</c:v>
                </c:pt>
                <c:pt idx="156">
                  <c:v>1.0031199455261199</c:v>
                </c:pt>
                <c:pt idx="157">
                  <c:v>1.0030499696731501</c:v>
                </c:pt>
                <c:pt idx="158">
                  <c:v>1.0029100179672199</c:v>
                </c:pt>
                <c:pt idx="159">
                  <c:v>1.00267994403839</c:v>
                </c:pt>
                <c:pt idx="160">
                  <c:v>1.00236999988555</c:v>
                </c:pt>
                <c:pt idx="161">
                  <c:v>1.00202000141143</c:v>
                </c:pt>
                <c:pt idx="162">
                  <c:v>1.0016299486160201</c:v>
                </c:pt>
                <c:pt idx="163">
                  <c:v>1.0012300014495801</c:v>
                </c:pt>
                <c:pt idx="164">
                  <c:v>1.00086998939514</c:v>
                </c:pt>
                <c:pt idx="165">
                  <c:v>1.0005700588226301</c:v>
                </c:pt>
                <c:pt idx="166">
                  <c:v>1.0003399848937899</c:v>
                </c:pt>
                <c:pt idx="167">
                  <c:v>1.00020003318786</c:v>
                </c:pt>
                <c:pt idx="168">
                  <c:v>1.00013995170593</c:v>
                </c:pt>
                <c:pt idx="169">
                  <c:v>1.00014996528625</c:v>
                </c:pt>
                <c:pt idx="170">
                  <c:v>1.00020003318786</c:v>
                </c:pt>
                <c:pt idx="171">
                  <c:v>1.0002700090408301</c:v>
                </c:pt>
                <c:pt idx="172">
                  <c:v>1.00034999847412</c:v>
                </c:pt>
                <c:pt idx="173">
                  <c:v>1.0004199743270801</c:v>
                </c:pt>
                <c:pt idx="174">
                  <c:v>1.0004800558090201</c:v>
                </c:pt>
                <c:pt idx="175">
                  <c:v>1.00050997734069</c:v>
                </c:pt>
                <c:pt idx="176">
                  <c:v>1.00050997734069</c:v>
                </c:pt>
                <c:pt idx="177">
                  <c:v>1.0004700422286901</c:v>
                </c:pt>
                <c:pt idx="178">
                  <c:v>1.00039994716644</c:v>
                </c:pt>
                <c:pt idx="179">
                  <c:v>1.00030004978179</c:v>
                </c:pt>
                <c:pt idx="180">
                  <c:v>1.00020003318786</c:v>
                </c:pt>
                <c:pt idx="181">
                  <c:v>1.00010001659393</c:v>
                </c:pt>
                <c:pt idx="182">
                  <c:v>1.0000300407409599</c:v>
                </c:pt>
                <c:pt idx="183">
                  <c:v>0.99998998641967696</c:v>
                </c:pt>
                <c:pt idx="184">
                  <c:v>0.99998998641967696</c:v>
                </c:pt>
                <c:pt idx="185">
                  <c:v>1.0000300407409599</c:v>
                </c:pt>
                <c:pt idx="186">
                  <c:v>1.00009000301361</c:v>
                </c:pt>
                <c:pt idx="187">
                  <c:v>1.0001699924468901</c:v>
                </c:pt>
                <c:pt idx="188">
                  <c:v>1.00024998188018</c:v>
                </c:pt>
                <c:pt idx="189">
                  <c:v>1.0003299713134699</c:v>
                </c:pt>
                <c:pt idx="190">
                  <c:v>1.0003900527954099</c:v>
                </c:pt>
                <c:pt idx="191">
                  <c:v>1.0004299879073999</c:v>
                </c:pt>
                <c:pt idx="192">
                  <c:v>1.00045001506805</c:v>
                </c:pt>
                <c:pt idx="193">
                  <c:v>1.00046002864837</c:v>
                </c:pt>
                <c:pt idx="194">
                  <c:v>1.00046002864837</c:v>
                </c:pt>
                <c:pt idx="195">
                  <c:v>1.0004400014877299</c:v>
                </c:pt>
                <c:pt idx="196">
                  <c:v>1.00040996074676</c:v>
                </c:pt>
                <c:pt idx="197">
                  <c:v>1.00039994716644</c:v>
                </c:pt>
                <c:pt idx="198">
                  <c:v>1.0003900527954099</c:v>
                </c:pt>
                <c:pt idx="199">
                  <c:v>1.0004199743270801</c:v>
                </c:pt>
                <c:pt idx="200">
                  <c:v>1.0004800558090201</c:v>
                </c:pt>
                <c:pt idx="201">
                  <c:v>1.0005799531936601</c:v>
                </c:pt>
                <c:pt idx="202">
                  <c:v>1.00071001052856</c:v>
                </c:pt>
                <c:pt idx="203">
                  <c:v>1.0008800029754601</c:v>
                </c:pt>
                <c:pt idx="204">
                  <c:v>1.00106000900268</c:v>
                </c:pt>
                <c:pt idx="205">
                  <c:v>1.0012400150298999</c:v>
                </c:pt>
                <c:pt idx="206">
                  <c:v>1.00142002105712</c:v>
                </c:pt>
                <c:pt idx="207">
                  <c:v>1.00156998634338</c:v>
                </c:pt>
                <c:pt idx="208">
                  <c:v>1.0016900300979601</c:v>
                </c:pt>
                <c:pt idx="209">
                  <c:v>1.00178003311157</c:v>
                </c:pt>
                <c:pt idx="210">
                  <c:v>1.00181996822357</c:v>
                </c:pt>
                <c:pt idx="211">
                  <c:v>1.00182998180389</c:v>
                </c:pt>
                <c:pt idx="212">
                  <c:v>1.0017900466918901</c:v>
                </c:pt>
                <c:pt idx="213">
                  <c:v>1.0017100572586</c:v>
                </c:pt>
                <c:pt idx="214">
                  <c:v>1.00161004066467</c:v>
                </c:pt>
                <c:pt idx="215">
                  <c:v>1.0014799833297701</c:v>
                </c:pt>
                <c:pt idx="216">
                  <c:v>1.0013300180435101</c:v>
                </c:pt>
                <c:pt idx="217">
                  <c:v>1.0011800527572601</c:v>
                </c:pt>
                <c:pt idx="218">
                  <c:v>1.0010299682617101</c:v>
                </c:pt>
                <c:pt idx="219">
                  <c:v>1.0009000301361</c:v>
                </c:pt>
                <c:pt idx="220">
                  <c:v>1.0007899999618499</c:v>
                </c:pt>
                <c:pt idx="221">
                  <c:v>1.00069999694824</c:v>
                </c:pt>
                <c:pt idx="222">
                  <c:v>1.0006200075149501</c:v>
                </c:pt>
                <c:pt idx="223">
                  <c:v>1.0005600452423</c:v>
                </c:pt>
                <c:pt idx="224">
                  <c:v>1.00049996376037</c:v>
                </c:pt>
                <c:pt idx="225">
                  <c:v>1.0004400014877299</c:v>
                </c:pt>
                <c:pt idx="226">
                  <c:v>1.0003700256347601</c:v>
                </c:pt>
                <c:pt idx="227">
                  <c:v>1.00030004978179</c:v>
                </c:pt>
                <c:pt idx="228">
                  <c:v>1.00021004676818</c:v>
                </c:pt>
                <c:pt idx="229">
                  <c:v>1.0001300573348999</c:v>
                </c:pt>
                <c:pt idx="230">
                  <c:v>1.0000300407409599</c:v>
                </c:pt>
                <c:pt idx="231">
                  <c:v>0.99993002414703303</c:v>
                </c:pt>
                <c:pt idx="232">
                  <c:v>0.99983000755310003</c:v>
                </c:pt>
                <c:pt idx="233">
                  <c:v>0.99975001811981201</c:v>
                </c:pt>
                <c:pt idx="234">
                  <c:v>0.99968999624252297</c:v>
                </c:pt>
                <c:pt idx="235">
                  <c:v>0.99966001510620095</c:v>
                </c:pt>
                <c:pt idx="236">
                  <c:v>0.99967002868652299</c:v>
                </c:pt>
                <c:pt idx="237">
                  <c:v>0.99972999095916704</c:v>
                </c:pt>
                <c:pt idx="238">
                  <c:v>0.99984002113342196</c:v>
                </c:pt>
                <c:pt idx="239">
                  <c:v>0.99998998641967696</c:v>
                </c:pt>
                <c:pt idx="240">
                  <c:v>1.0001800060272199</c:v>
                </c:pt>
                <c:pt idx="241">
                  <c:v>1.0003800392150799</c:v>
                </c:pt>
                <c:pt idx="242">
                  <c:v>1.0005999803543</c:v>
                </c:pt>
                <c:pt idx="243">
                  <c:v>1.00081002712249</c:v>
                </c:pt>
                <c:pt idx="244">
                  <c:v>1.0010000467300399</c:v>
                </c:pt>
                <c:pt idx="245">
                  <c:v>1.00117003917694</c:v>
                </c:pt>
                <c:pt idx="246">
                  <c:v>1.00130999088287</c:v>
                </c:pt>
                <c:pt idx="247">
                  <c:v>1.0014100074768</c:v>
                </c:pt>
                <c:pt idx="248">
                  <c:v>1.00146996974945</c:v>
                </c:pt>
                <c:pt idx="249">
                  <c:v>1.0015000104904099</c:v>
                </c:pt>
                <c:pt idx="250">
                  <c:v>1.0014899969100901</c:v>
                </c:pt>
                <c:pt idx="251">
                  <c:v>1.00146996974945</c:v>
                </c:pt>
                <c:pt idx="252">
                  <c:v>1.0014300346374501</c:v>
                </c:pt>
                <c:pt idx="253">
                  <c:v>1.0013999938964799</c:v>
                </c:pt>
                <c:pt idx="254">
                  <c:v>1.0013799667358301</c:v>
                </c:pt>
                <c:pt idx="255">
                  <c:v>1.0013899803161599</c:v>
                </c:pt>
                <c:pt idx="256">
                  <c:v>1.0014100074768</c:v>
                </c:pt>
                <c:pt idx="257">
                  <c:v>1.0014499425887999</c:v>
                </c:pt>
                <c:pt idx="258">
                  <c:v>1.0014899969100901</c:v>
                </c:pt>
                <c:pt idx="259">
                  <c:v>1.0015499591827299</c:v>
                </c:pt>
                <c:pt idx="260">
                  <c:v>1.0015900135040201</c:v>
                </c:pt>
                <c:pt idx="261">
                  <c:v>1.00162005424499</c:v>
                </c:pt>
                <c:pt idx="262">
                  <c:v>1.00162005424499</c:v>
                </c:pt>
                <c:pt idx="263">
                  <c:v>1.0015900135040201</c:v>
                </c:pt>
                <c:pt idx="264">
                  <c:v>1.0015300512313801</c:v>
                </c:pt>
                <c:pt idx="265">
                  <c:v>1.0014400482177701</c:v>
                </c:pt>
                <c:pt idx="266">
                  <c:v>1.00132000446319</c:v>
                </c:pt>
                <c:pt idx="267">
                  <c:v>1.00117003917694</c:v>
                </c:pt>
                <c:pt idx="268">
                  <c:v>1.00101995468139</c:v>
                </c:pt>
                <c:pt idx="269">
                  <c:v>1.00085997581481</c:v>
                </c:pt>
                <c:pt idx="270">
                  <c:v>1.0007200241088801</c:v>
                </c:pt>
                <c:pt idx="271">
                  <c:v>1.0005999803543</c:v>
                </c:pt>
                <c:pt idx="272">
                  <c:v>1.00050997734069</c:v>
                </c:pt>
                <c:pt idx="273">
                  <c:v>1.00046002864837</c:v>
                </c:pt>
                <c:pt idx="274">
                  <c:v>1.0004400014877299</c:v>
                </c:pt>
                <c:pt idx="275">
                  <c:v>1.00046002864837</c:v>
                </c:pt>
                <c:pt idx="276">
                  <c:v>1.0004899501800499</c:v>
                </c:pt>
                <c:pt idx="277">
                  <c:v>1.0005400180816599</c:v>
                </c:pt>
                <c:pt idx="278">
                  <c:v>1.0005999803543</c:v>
                </c:pt>
                <c:pt idx="279">
                  <c:v>1.00065004825592</c:v>
                </c:pt>
                <c:pt idx="280">
                  <c:v>1.0006899833679199</c:v>
                </c:pt>
                <c:pt idx="281">
                  <c:v>1.0007200241088801</c:v>
                </c:pt>
                <c:pt idx="282">
                  <c:v>1.0007300376892001</c:v>
                </c:pt>
                <c:pt idx="283">
                  <c:v>1.0007300376892001</c:v>
                </c:pt>
                <c:pt idx="284">
                  <c:v>1.00071001052856</c:v>
                </c:pt>
                <c:pt idx="285">
                  <c:v>1.0006899833679199</c:v>
                </c:pt>
                <c:pt idx="286">
                  <c:v>1.00065994262695</c:v>
                </c:pt>
                <c:pt idx="287">
                  <c:v>1.0006400346755899</c:v>
                </c:pt>
                <c:pt idx="288">
                  <c:v>1.0006400346755899</c:v>
                </c:pt>
                <c:pt idx="289">
                  <c:v>1.00065004825592</c:v>
                </c:pt>
                <c:pt idx="290">
                  <c:v>1.0006799697875901</c:v>
                </c:pt>
                <c:pt idx="291">
                  <c:v>1.0007400512695299</c:v>
                </c:pt>
                <c:pt idx="292">
                  <c:v>1.00080001354217</c:v>
                </c:pt>
                <c:pt idx="293">
                  <c:v>1.0008800029754601</c:v>
                </c:pt>
                <c:pt idx="294">
                  <c:v>1.00094997882843</c:v>
                </c:pt>
                <c:pt idx="295">
                  <c:v>1.00100994110107</c:v>
                </c:pt>
                <c:pt idx="296">
                  <c:v>1.00104999542236</c:v>
                </c:pt>
                <c:pt idx="297">
                  <c:v>1.00106000900268</c:v>
                </c:pt>
                <c:pt idx="298">
                  <c:v>1.00104999542236</c:v>
                </c:pt>
                <c:pt idx="299">
                  <c:v>1.00100994110107</c:v>
                </c:pt>
                <c:pt idx="300">
                  <c:v>1.0009399652480999</c:v>
                </c:pt>
                <c:pt idx="301">
                  <c:v>1.00084996223449</c:v>
                </c:pt>
                <c:pt idx="302">
                  <c:v>1.0007400512695299</c:v>
                </c:pt>
                <c:pt idx="303">
                  <c:v>1.00060999393463</c:v>
                </c:pt>
                <c:pt idx="304">
                  <c:v>1.0004800558090201</c:v>
                </c:pt>
                <c:pt idx="305">
                  <c:v>1.00036001205444</c:v>
                </c:pt>
                <c:pt idx="306">
                  <c:v>1.0002399682998599</c:v>
                </c:pt>
                <c:pt idx="307">
                  <c:v>1.00013995170593</c:v>
                </c:pt>
                <c:pt idx="308">
                  <c:v>1.0000699758529601</c:v>
                </c:pt>
                <c:pt idx="309">
                  <c:v>1.00001001358032</c:v>
                </c:pt>
                <c:pt idx="310">
                  <c:v>0.99997001886367798</c:v>
                </c:pt>
                <c:pt idx="311">
                  <c:v>0.99993002414703303</c:v>
                </c:pt>
                <c:pt idx="312">
                  <c:v>0.99990999698638905</c:v>
                </c:pt>
                <c:pt idx="313">
                  <c:v>0.99988001585006703</c:v>
                </c:pt>
                <c:pt idx="314">
                  <c:v>0.99984997510910001</c:v>
                </c:pt>
                <c:pt idx="315">
                  <c:v>0.99980998039245605</c:v>
                </c:pt>
                <c:pt idx="316">
                  <c:v>0.99975997209548895</c:v>
                </c:pt>
                <c:pt idx="317">
                  <c:v>0.99971002340316695</c:v>
                </c:pt>
                <c:pt idx="318">
                  <c:v>0.99963998794555597</c:v>
                </c:pt>
                <c:pt idx="319">
                  <c:v>0.99957001209259</c:v>
                </c:pt>
                <c:pt idx="320">
                  <c:v>0.99949997663497903</c:v>
                </c:pt>
                <c:pt idx="321">
                  <c:v>0.99943000078201205</c:v>
                </c:pt>
                <c:pt idx="322">
                  <c:v>0.99936997890472401</c:v>
                </c:pt>
                <c:pt idx="323">
                  <c:v>0.99931997060775701</c:v>
                </c:pt>
                <c:pt idx="324">
                  <c:v>0.99928998947143499</c:v>
                </c:pt>
                <c:pt idx="325">
                  <c:v>0.99927002191543501</c:v>
                </c:pt>
                <c:pt idx="326">
                  <c:v>0.99927002191543501</c:v>
                </c:pt>
                <c:pt idx="327">
                  <c:v>0.99928998947143499</c:v>
                </c:pt>
                <c:pt idx="328">
                  <c:v>0.99932998418807895</c:v>
                </c:pt>
                <c:pt idx="329">
                  <c:v>0.99937999248504605</c:v>
                </c:pt>
                <c:pt idx="330">
                  <c:v>0.99941998720169001</c:v>
                </c:pt>
                <c:pt idx="331">
                  <c:v>0.99945998191833496</c:v>
                </c:pt>
                <c:pt idx="332">
                  <c:v>0.99949997663497903</c:v>
                </c:pt>
                <c:pt idx="333">
                  <c:v>0.999520003795623</c:v>
                </c:pt>
                <c:pt idx="334">
                  <c:v>0.99953001737594604</c:v>
                </c:pt>
                <c:pt idx="335">
                  <c:v>0.99953001737594604</c:v>
                </c:pt>
                <c:pt idx="336">
                  <c:v>0.99950999021530096</c:v>
                </c:pt>
                <c:pt idx="337">
                  <c:v>0.99948000907897905</c:v>
                </c:pt>
                <c:pt idx="338">
                  <c:v>0.99945002794265703</c:v>
                </c:pt>
                <c:pt idx="339">
                  <c:v>0.99940997362136796</c:v>
                </c:pt>
                <c:pt idx="340">
                  <c:v>0.99936997890472401</c:v>
                </c:pt>
                <c:pt idx="341">
                  <c:v>0.99933999776840199</c:v>
                </c:pt>
                <c:pt idx="342">
                  <c:v>0.99931001663207997</c:v>
                </c:pt>
                <c:pt idx="343">
                  <c:v>0.99930000305175704</c:v>
                </c:pt>
                <c:pt idx="344">
                  <c:v>0.99930000305175704</c:v>
                </c:pt>
                <c:pt idx="345">
                  <c:v>0.99931001663207997</c:v>
                </c:pt>
                <c:pt idx="346">
                  <c:v>0.99932998418807895</c:v>
                </c:pt>
                <c:pt idx="347">
                  <c:v>0.99936002492904596</c:v>
                </c:pt>
                <c:pt idx="348">
                  <c:v>0.99939000606536799</c:v>
                </c:pt>
                <c:pt idx="349">
                  <c:v>0.99941998720169001</c:v>
                </c:pt>
                <c:pt idx="350">
                  <c:v>0.99944001436233498</c:v>
                </c:pt>
                <c:pt idx="351">
                  <c:v>0.99945002794265703</c:v>
                </c:pt>
                <c:pt idx="352">
                  <c:v>0.99945998191833496</c:v>
                </c:pt>
                <c:pt idx="353">
                  <c:v>0.99945998191833496</c:v>
                </c:pt>
                <c:pt idx="354">
                  <c:v>0.99945998191833496</c:v>
                </c:pt>
                <c:pt idx="355">
                  <c:v>0.99945998191833496</c:v>
                </c:pt>
                <c:pt idx="356">
                  <c:v>0.99945998191833496</c:v>
                </c:pt>
                <c:pt idx="357">
                  <c:v>0.99945998191833496</c:v>
                </c:pt>
                <c:pt idx="358">
                  <c:v>0.999469995498657</c:v>
                </c:pt>
                <c:pt idx="359">
                  <c:v>0.99949002265930098</c:v>
                </c:pt>
                <c:pt idx="360">
                  <c:v>0.999520003795623</c:v>
                </c:pt>
                <c:pt idx="361">
                  <c:v>0.99957001209259</c:v>
                </c:pt>
                <c:pt idx="362">
                  <c:v>0.99962997436523404</c:v>
                </c:pt>
                <c:pt idx="363">
                  <c:v>0.99970000982284501</c:v>
                </c:pt>
                <c:pt idx="364">
                  <c:v>0.99979001283645597</c:v>
                </c:pt>
                <c:pt idx="365">
                  <c:v>0.99988001585006703</c:v>
                </c:pt>
                <c:pt idx="366">
                  <c:v>0.99996000528335505</c:v>
                </c:pt>
                <c:pt idx="367">
                  <c:v>1.0000300407409599</c:v>
                </c:pt>
                <c:pt idx="368">
                  <c:v>1.00009000301361</c:v>
                </c:pt>
                <c:pt idx="369">
                  <c:v>1.0001300573348999</c:v>
                </c:pt>
                <c:pt idx="370">
                  <c:v>1.00015997886657</c:v>
                </c:pt>
                <c:pt idx="371">
                  <c:v>1.0001699924468901</c:v>
                </c:pt>
                <c:pt idx="372">
                  <c:v>1.0001699924468901</c:v>
                </c:pt>
                <c:pt idx="373">
                  <c:v>1.0001699924468901</c:v>
                </c:pt>
                <c:pt idx="374">
                  <c:v>1.00014996528625</c:v>
                </c:pt>
                <c:pt idx="375">
                  <c:v>1.0001300573348999</c:v>
                </c:pt>
                <c:pt idx="376">
                  <c:v>1.00010001659393</c:v>
                </c:pt>
                <c:pt idx="377">
                  <c:v>1.0000699758529601</c:v>
                </c:pt>
                <c:pt idx="378">
                  <c:v>1.00004994869232</c:v>
                </c:pt>
                <c:pt idx="379">
                  <c:v>1.00004994869232</c:v>
                </c:pt>
                <c:pt idx="380">
                  <c:v>1.00005996227264</c:v>
                </c:pt>
                <c:pt idx="381">
                  <c:v>1.00009000301361</c:v>
                </c:pt>
                <c:pt idx="382">
                  <c:v>1.00011003017425</c:v>
                </c:pt>
                <c:pt idx="383">
                  <c:v>1.00013995170593</c:v>
                </c:pt>
                <c:pt idx="384">
                  <c:v>1.00015997886657</c:v>
                </c:pt>
                <c:pt idx="385">
                  <c:v>1.0001699924468901</c:v>
                </c:pt>
                <c:pt idx="386">
                  <c:v>1.0001800060272199</c:v>
                </c:pt>
                <c:pt idx="387">
                  <c:v>1.0001699924468901</c:v>
                </c:pt>
                <c:pt idx="388">
                  <c:v>1.00014996528625</c:v>
                </c:pt>
                <c:pt idx="389">
                  <c:v>1.0001200437545701</c:v>
                </c:pt>
                <c:pt idx="390">
                  <c:v>1.0000799894332799</c:v>
                </c:pt>
                <c:pt idx="391">
                  <c:v>1.0000200271606401</c:v>
                </c:pt>
                <c:pt idx="392">
                  <c:v>0.999949991703033</c:v>
                </c:pt>
                <c:pt idx="393">
                  <c:v>0.99988001585006703</c:v>
                </c:pt>
                <c:pt idx="394">
                  <c:v>0.99981999397277799</c:v>
                </c:pt>
                <c:pt idx="395">
                  <c:v>0.99976998567581099</c:v>
                </c:pt>
                <c:pt idx="396">
                  <c:v>0.99974000453948897</c:v>
                </c:pt>
                <c:pt idx="397">
                  <c:v>0.99972999095916704</c:v>
                </c:pt>
                <c:pt idx="398">
                  <c:v>0.99975997209548895</c:v>
                </c:pt>
                <c:pt idx="399">
                  <c:v>0.99980998039245605</c:v>
                </c:pt>
                <c:pt idx="400">
                  <c:v>0.99988001585006703</c:v>
                </c:pt>
                <c:pt idx="401">
                  <c:v>0.99993997812271096</c:v>
                </c:pt>
                <c:pt idx="402">
                  <c:v>1</c:v>
                </c:pt>
                <c:pt idx="403">
                  <c:v>1.0000300407409599</c:v>
                </c:pt>
                <c:pt idx="404">
                  <c:v>1.00004994869232</c:v>
                </c:pt>
                <c:pt idx="405">
                  <c:v>1.00004994869232</c:v>
                </c:pt>
                <c:pt idx="406">
                  <c:v>1.00004005432128</c:v>
                </c:pt>
                <c:pt idx="407">
                  <c:v>1.0000300407409599</c:v>
                </c:pt>
                <c:pt idx="408">
                  <c:v>1.00001001358032</c:v>
                </c:pt>
                <c:pt idx="409">
                  <c:v>0.99997997283935502</c:v>
                </c:pt>
                <c:pt idx="410">
                  <c:v>0.999949991703033</c:v>
                </c:pt>
                <c:pt idx="411">
                  <c:v>0.99992001056671098</c:v>
                </c:pt>
                <c:pt idx="412">
                  <c:v>0.99989002943038896</c:v>
                </c:pt>
                <c:pt idx="413">
                  <c:v>0.99985998868942205</c:v>
                </c:pt>
                <c:pt idx="414">
                  <c:v>0.99984002113342196</c:v>
                </c:pt>
                <c:pt idx="415">
                  <c:v>0.99984002113342196</c:v>
                </c:pt>
                <c:pt idx="416">
                  <c:v>0.99983000755310003</c:v>
                </c:pt>
                <c:pt idx="417">
                  <c:v>0.99985998868942205</c:v>
                </c:pt>
                <c:pt idx="418">
                  <c:v>0.99988001585006703</c:v>
                </c:pt>
                <c:pt idx="419">
                  <c:v>0.99989002943038896</c:v>
                </c:pt>
                <c:pt idx="420">
                  <c:v>0.99989002943038896</c:v>
                </c:pt>
                <c:pt idx="421">
                  <c:v>0.99985998868942205</c:v>
                </c:pt>
                <c:pt idx="422">
                  <c:v>0.99980998039245605</c:v>
                </c:pt>
                <c:pt idx="423">
                  <c:v>0.99975997209548895</c:v>
                </c:pt>
                <c:pt idx="424">
                  <c:v>0.99971997737884499</c:v>
                </c:pt>
                <c:pt idx="425">
                  <c:v>0.99967998266220004</c:v>
                </c:pt>
                <c:pt idx="426">
                  <c:v>0.99962997436523404</c:v>
                </c:pt>
                <c:pt idx="427">
                  <c:v>0.99957001209259</c:v>
                </c:pt>
                <c:pt idx="428">
                  <c:v>0.99950999021530096</c:v>
                </c:pt>
                <c:pt idx="429">
                  <c:v>0.99945998191833496</c:v>
                </c:pt>
                <c:pt idx="430">
                  <c:v>0.99940001964569003</c:v>
                </c:pt>
                <c:pt idx="431">
                  <c:v>0.99936002492904596</c:v>
                </c:pt>
                <c:pt idx="432">
                  <c:v>0.99932998418807895</c:v>
                </c:pt>
                <c:pt idx="433">
                  <c:v>0.99928998947143499</c:v>
                </c:pt>
                <c:pt idx="434">
                  <c:v>0.99926000833511297</c:v>
                </c:pt>
                <c:pt idx="435">
                  <c:v>0.99923998117446899</c:v>
                </c:pt>
                <c:pt idx="436">
                  <c:v>0.99923998117446899</c:v>
                </c:pt>
                <c:pt idx="437">
                  <c:v>0.99923998117446899</c:v>
                </c:pt>
                <c:pt idx="438">
                  <c:v>0.99923002719879095</c:v>
                </c:pt>
                <c:pt idx="439">
                  <c:v>0.99923002719879095</c:v>
                </c:pt>
                <c:pt idx="440">
                  <c:v>0.99923002719879095</c:v>
                </c:pt>
                <c:pt idx="441">
                  <c:v>0.99922001361846902</c:v>
                </c:pt>
                <c:pt idx="442">
                  <c:v>0.99922001361846902</c:v>
                </c:pt>
                <c:pt idx="443">
                  <c:v>0.99921000003814697</c:v>
                </c:pt>
                <c:pt idx="444">
                  <c:v>0.99919998645782404</c:v>
                </c:pt>
                <c:pt idx="445">
                  <c:v>0.99919998645782404</c:v>
                </c:pt>
                <c:pt idx="446">
                  <c:v>0.999189972877502</c:v>
                </c:pt>
                <c:pt idx="447">
                  <c:v>0.999189972877502</c:v>
                </c:pt>
                <c:pt idx="448">
                  <c:v>0.99919998645782404</c:v>
                </c:pt>
                <c:pt idx="449">
                  <c:v>0.99921000003814697</c:v>
                </c:pt>
                <c:pt idx="450">
                  <c:v>0.99922001361846902</c:v>
                </c:pt>
                <c:pt idx="451">
                  <c:v>0.99923998117446899</c:v>
                </c:pt>
                <c:pt idx="452">
                  <c:v>0.99927002191543501</c:v>
                </c:pt>
                <c:pt idx="453">
                  <c:v>0.99928998947143499</c:v>
                </c:pt>
                <c:pt idx="454">
                  <c:v>0.99931997060775701</c:v>
                </c:pt>
                <c:pt idx="455">
                  <c:v>0.99933999776840199</c:v>
                </c:pt>
                <c:pt idx="456">
                  <c:v>0.99936002492904596</c:v>
                </c:pt>
                <c:pt idx="457">
                  <c:v>0.99936997890472401</c:v>
                </c:pt>
                <c:pt idx="458">
                  <c:v>0.99937999248504605</c:v>
                </c:pt>
                <c:pt idx="459">
                  <c:v>0.99937999248504605</c:v>
                </c:pt>
                <c:pt idx="460">
                  <c:v>0.99936997890472401</c:v>
                </c:pt>
                <c:pt idx="461">
                  <c:v>0.99935001134872403</c:v>
                </c:pt>
                <c:pt idx="462">
                  <c:v>0.99932998418807895</c:v>
                </c:pt>
                <c:pt idx="463">
                  <c:v>0.99930000305175704</c:v>
                </c:pt>
                <c:pt idx="464">
                  <c:v>0.99927997589111295</c:v>
                </c:pt>
                <c:pt idx="465">
                  <c:v>0.99924999475479104</c:v>
                </c:pt>
                <c:pt idx="466">
                  <c:v>0.99923002719879095</c:v>
                </c:pt>
                <c:pt idx="467">
                  <c:v>0.99921000003814697</c:v>
                </c:pt>
                <c:pt idx="468">
                  <c:v>0.99919998645782404</c:v>
                </c:pt>
                <c:pt idx="469">
                  <c:v>0.999189972877502</c:v>
                </c:pt>
                <c:pt idx="470">
                  <c:v>0.999189972877502</c:v>
                </c:pt>
                <c:pt idx="471">
                  <c:v>0.999189972877502</c:v>
                </c:pt>
                <c:pt idx="472">
                  <c:v>0.99919998645782404</c:v>
                </c:pt>
                <c:pt idx="473">
                  <c:v>0.99921000003814697</c:v>
                </c:pt>
                <c:pt idx="474">
                  <c:v>0.99921000003814697</c:v>
                </c:pt>
                <c:pt idx="475">
                  <c:v>0.99922001361846902</c:v>
                </c:pt>
                <c:pt idx="476">
                  <c:v>0.99922001361846902</c:v>
                </c:pt>
                <c:pt idx="477">
                  <c:v>0.99922001361846902</c:v>
                </c:pt>
                <c:pt idx="478">
                  <c:v>0.99922001361846902</c:v>
                </c:pt>
                <c:pt idx="479">
                  <c:v>0.99922001361846902</c:v>
                </c:pt>
                <c:pt idx="480">
                  <c:v>0.99922001361846902</c:v>
                </c:pt>
                <c:pt idx="481">
                  <c:v>0.99922001361846902</c:v>
                </c:pt>
                <c:pt idx="482">
                  <c:v>0.99922001361846902</c:v>
                </c:pt>
                <c:pt idx="483">
                  <c:v>0.99922001361846902</c:v>
                </c:pt>
                <c:pt idx="484">
                  <c:v>0.99923002719879095</c:v>
                </c:pt>
                <c:pt idx="485">
                  <c:v>0.99923998117446899</c:v>
                </c:pt>
                <c:pt idx="486">
                  <c:v>0.99926000833511297</c:v>
                </c:pt>
                <c:pt idx="487">
                  <c:v>0.99927997589111295</c:v>
                </c:pt>
                <c:pt idx="488">
                  <c:v>0.99931001663207997</c:v>
                </c:pt>
                <c:pt idx="489">
                  <c:v>0.99933999776840199</c:v>
                </c:pt>
                <c:pt idx="490">
                  <c:v>0.99936997890472401</c:v>
                </c:pt>
                <c:pt idx="491">
                  <c:v>0.99940001964569003</c:v>
                </c:pt>
                <c:pt idx="492">
                  <c:v>0.99941998720169001</c:v>
                </c:pt>
                <c:pt idx="493">
                  <c:v>0.99944001436233498</c:v>
                </c:pt>
                <c:pt idx="494">
                  <c:v>0.99945002794265703</c:v>
                </c:pt>
                <c:pt idx="495">
                  <c:v>0.99945998191833496</c:v>
                </c:pt>
                <c:pt idx="496">
                  <c:v>0.99945998191833496</c:v>
                </c:pt>
                <c:pt idx="497">
                  <c:v>0.99945002794265703</c:v>
                </c:pt>
                <c:pt idx="498">
                  <c:v>0.99944001436233498</c:v>
                </c:pt>
                <c:pt idx="499">
                  <c:v>0.99943000078201205</c:v>
                </c:pt>
                <c:pt idx="500">
                  <c:v>0.99940997362136796</c:v>
                </c:pt>
                <c:pt idx="501">
                  <c:v>0.99940001964569003</c:v>
                </c:pt>
                <c:pt idx="502">
                  <c:v>0.99939000606536799</c:v>
                </c:pt>
                <c:pt idx="503">
                  <c:v>0.99937999248504605</c:v>
                </c:pt>
                <c:pt idx="504">
                  <c:v>0.99937999248504605</c:v>
                </c:pt>
                <c:pt idx="505">
                  <c:v>0.99936997890472401</c:v>
                </c:pt>
                <c:pt idx="506">
                  <c:v>0.99936997890472401</c:v>
                </c:pt>
                <c:pt idx="507">
                  <c:v>0.99936997890472401</c:v>
                </c:pt>
                <c:pt idx="508">
                  <c:v>0.99936997890472401</c:v>
                </c:pt>
                <c:pt idx="509">
                  <c:v>0.99936997890472401</c:v>
                </c:pt>
                <c:pt idx="510">
                  <c:v>0.99936002492904596</c:v>
                </c:pt>
                <c:pt idx="511">
                  <c:v>0.99935001134872403</c:v>
                </c:pt>
                <c:pt idx="512">
                  <c:v>0.99933999776840199</c:v>
                </c:pt>
                <c:pt idx="513">
                  <c:v>0.99931997060775701</c:v>
                </c:pt>
                <c:pt idx="514">
                  <c:v>0.99930000305175704</c:v>
                </c:pt>
                <c:pt idx="515">
                  <c:v>0.99927997589111295</c:v>
                </c:pt>
                <c:pt idx="516">
                  <c:v>0.99926000833511297</c:v>
                </c:pt>
                <c:pt idx="517">
                  <c:v>0.99923998117446899</c:v>
                </c:pt>
                <c:pt idx="518">
                  <c:v>0.99922001361846902</c:v>
                </c:pt>
                <c:pt idx="519">
                  <c:v>0.99921000003814697</c:v>
                </c:pt>
                <c:pt idx="520">
                  <c:v>0.99919998645782404</c:v>
                </c:pt>
                <c:pt idx="521">
                  <c:v>0.99919998645782404</c:v>
                </c:pt>
                <c:pt idx="522">
                  <c:v>0.99921000003814697</c:v>
                </c:pt>
                <c:pt idx="523">
                  <c:v>0.99921000003814697</c:v>
                </c:pt>
                <c:pt idx="524">
                  <c:v>0.99922001361846902</c:v>
                </c:pt>
                <c:pt idx="525">
                  <c:v>0.99923998117446899</c:v>
                </c:pt>
                <c:pt idx="526">
                  <c:v>0.99924999475479104</c:v>
                </c:pt>
                <c:pt idx="527">
                  <c:v>0.99926000833511297</c:v>
                </c:pt>
                <c:pt idx="528">
                  <c:v>0.99927002191543501</c:v>
                </c:pt>
                <c:pt idx="529">
                  <c:v>0.99927997589111295</c:v>
                </c:pt>
                <c:pt idx="530">
                  <c:v>0.99927997589111295</c:v>
                </c:pt>
                <c:pt idx="531">
                  <c:v>0.99928998947143499</c:v>
                </c:pt>
                <c:pt idx="532">
                  <c:v>0.99928998947143499</c:v>
                </c:pt>
                <c:pt idx="533">
                  <c:v>0.99927997589111295</c:v>
                </c:pt>
                <c:pt idx="534">
                  <c:v>0.99927997589111295</c:v>
                </c:pt>
                <c:pt idx="535">
                  <c:v>0.99927997589111295</c:v>
                </c:pt>
                <c:pt idx="536">
                  <c:v>0.99927002191543501</c:v>
                </c:pt>
                <c:pt idx="537">
                  <c:v>0.99927002191543501</c:v>
                </c:pt>
                <c:pt idx="538">
                  <c:v>0.99927002191543501</c:v>
                </c:pt>
                <c:pt idx="539">
                  <c:v>0.99927997589111295</c:v>
                </c:pt>
                <c:pt idx="540">
                  <c:v>0.99927997589111295</c:v>
                </c:pt>
                <c:pt idx="541">
                  <c:v>0.99928998947143499</c:v>
                </c:pt>
                <c:pt idx="542">
                  <c:v>0.99930000305175704</c:v>
                </c:pt>
                <c:pt idx="543">
                  <c:v>0.99930000305175704</c:v>
                </c:pt>
                <c:pt idx="544">
                  <c:v>0.99931001663207997</c:v>
                </c:pt>
                <c:pt idx="545">
                  <c:v>0.99931001663207997</c:v>
                </c:pt>
                <c:pt idx="546">
                  <c:v>0.99931001663207997</c:v>
                </c:pt>
                <c:pt idx="547">
                  <c:v>0.99931001663207997</c:v>
                </c:pt>
                <c:pt idx="548">
                  <c:v>0.99930000305175704</c:v>
                </c:pt>
                <c:pt idx="549">
                  <c:v>0.99928998947143499</c:v>
                </c:pt>
                <c:pt idx="550">
                  <c:v>0.99927997589111295</c:v>
                </c:pt>
                <c:pt idx="551">
                  <c:v>0.99926000833511297</c:v>
                </c:pt>
                <c:pt idx="552">
                  <c:v>0.99924999475479104</c:v>
                </c:pt>
                <c:pt idx="553">
                  <c:v>0.99923998117446899</c:v>
                </c:pt>
                <c:pt idx="554">
                  <c:v>0.99922001361846902</c:v>
                </c:pt>
                <c:pt idx="555">
                  <c:v>0.99922001361846902</c:v>
                </c:pt>
                <c:pt idx="556">
                  <c:v>0.99921000003814697</c:v>
                </c:pt>
                <c:pt idx="557">
                  <c:v>0.99921000003814697</c:v>
                </c:pt>
                <c:pt idx="558">
                  <c:v>0.99921000003814697</c:v>
                </c:pt>
                <c:pt idx="559">
                  <c:v>0.99921000003814697</c:v>
                </c:pt>
                <c:pt idx="560">
                  <c:v>0.99922001361846902</c:v>
                </c:pt>
                <c:pt idx="561">
                  <c:v>0.99922001361846902</c:v>
                </c:pt>
                <c:pt idx="562">
                  <c:v>0.99922001361846902</c:v>
                </c:pt>
                <c:pt idx="563">
                  <c:v>0.99923002719879095</c:v>
                </c:pt>
                <c:pt idx="564">
                  <c:v>0.99923002719879095</c:v>
                </c:pt>
                <c:pt idx="565">
                  <c:v>0.99923002719879095</c:v>
                </c:pt>
                <c:pt idx="566">
                  <c:v>0.99923002719879095</c:v>
                </c:pt>
                <c:pt idx="567">
                  <c:v>0.99923002719879095</c:v>
                </c:pt>
                <c:pt idx="568">
                  <c:v>0.99923002719879095</c:v>
                </c:pt>
                <c:pt idx="569">
                  <c:v>0.99922001361846902</c:v>
                </c:pt>
                <c:pt idx="570">
                  <c:v>0.99922001361846902</c:v>
                </c:pt>
                <c:pt idx="571">
                  <c:v>0.99922001361846902</c:v>
                </c:pt>
                <c:pt idx="572">
                  <c:v>0.99922001361846902</c:v>
                </c:pt>
                <c:pt idx="573">
                  <c:v>0.99922001361846902</c:v>
                </c:pt>
                <c:pt idx="574">
                  <c:v>0.99923002719879095</c:v>
                </c:pt>
                <c:pt idx="575">
                  <c:v>0.99923002719879095</c:v>
                </c:pt>
                <c:pt idx="576">
                  <c:v>0.99923998117446899</c:v>
                </c:pt>
                <c:pt idx="577">
                  <c:v>0.99923998117446899</c:v>
                </c:pt>
                <c:pt idx="578">
                  <c:v>0.99924999475479104</c:v>
                </c:pt>
                <c:pt idx="579">
                  <c:v>0.99926000833511297</c:v>
                </c:pt>
                <c:pt idx="580">
                  <c:v>0.99926000833511297</c:v>
                </c:pt>
                <c:pt idx="581">
                  <c:v>0.99926000833511297</c:v>
                </c:pt>
                <c:pt idx="582">
                  <c:v>0.99926000833511297</c:v>
                </c:pt>
                <c:pt idx="583">
                  <c:v>0.99924999475479104</c:v>
                </c:pt>
                <c:pt idx="584">
                  <c:v>0.99924999475479104</c:v>
                </c:pt>
                <c:pt idx="585">
                  <c:v>0.99923998117446899</c:v>
                </c:pt>
                <c:pt idx="586">
                  <c:v>0.99922001361846902</c:v>
                </c:pt>
                <c:pt idx="587">
                  <c:v>0.99921000003814697</c:v>
                </c:pt>
                <c:pt idx="588">
                  <c:v>0.999189972877502</c:v>
                </c:pt>
                <c:pt idx="589">
                  <c:v>0.99918001890182495</c:v>
                </c:pt>
                <c:pt idx="590">
                  <c:v>0.99917000532150202</c:v>
                </c:pt>
                <c:pt idx="591">
                  <c:v>0.99915999174117998</c:v>
                </c:pt>
                <c:pt idx="592">
                  <c:v>0.99914997816085804</c:v>
                </c:pt>
                <c:pt idx="593">
                  <c:v>0.99914997816085804</c:v>
                </c:pt>
                <c:pt idx="594">
                  <c:v>0.99914002418518</c:v>
                </c:pt>
                <c:pt idx="595">
                  <c:v>0.99914002418518</c:v>
                </c:pt>
                <c:pt idx="596">
                  <c:v>0.99914002418518</c:v>
                </c:pt>
                <c:pt idx="597">
                  <c:v>0.99914002418518</c:v>
                </c:pt>
                <c:pt idx="598">
                  <c:v>0.99914002418518</c:v>
                </c:pt>
                <c:pt idx="599">
                  <c:v>0.99913001060485795</c:v>
                </c:pt>
                <c:pt idx="600">
                  <c:v>0.99913001060485795</c:v>
                </c:pt>
                <c:pt idx="601">
                  <c:v>0.99911999702453602</c:v>
                </c:pt>
                <c:pt idx="602">
                  <c:v>0.99910002946853604</c:v>
                </c:pt>
                <c:pt idx="603">
                  <c:v>0.999090015888214</c:v>
                </c:pt>
                <c:pt idx="604">
                  <c:v>0.99908000230789096</c:v>
                </c:pt>
                <c:pt idx="605">
                  <c:v>0.99906998872756902</c:v>
                </c:pt>
                <c:pt idx="606">
                  <c:v>0.99905997514724698</c:v>
                </c:pt>
                <c:pt idx="607">
                  <c:v>0.99905002117156905</c:v>
                </c:pt>
                <c:pt idx="608">
                  <c:v>0.999040007591247</c:v>
                </c:pt>
                <c:pt idx="609">
                  <c:v>0.99902999401092496</c:v>
                </c:pt>
                <c:pt idx="610">
                  <c:v>0.99902999401092496</c:v>
                </c:pt>
                <c:pt idx="611">
                  <c:v>0.99902999401092496</c:v>
                </c:pt>
                <c:pt idx="612">
                  <c:v>0.99902999401092496</c:v>
                </c:pt>
                <c:pt idx="613">
                  <c:v>0.99902999401092496</c:v>
                </c:pt>
                <c:pt idx="614">
                  <c:v>0.999040007591247</c:v>
                </c:pt>
                <c:pt idx="615">
                  <c:v>0.999040007591247</c:v>
                </c:pt>
                <c:pt idx="616">
                  <c:v>0.999040007591247</c:v>
                </c:pt>
                <c:pt idx="617">
                  <c:v>0.99903762340545599</c:v>
                </c:pt>
                <c:pt idx="618">
                  <c:v>0.99903595447540205</c:v>
                </c:pt>
                <c:pt idx="619">
                  <c:v>0.99903923273086503</c:v>
                </c:pt>
                <c:pt idx="620">
                  <c:v>0.99903678894042902</c:v>
                </c:pt>
                <c:pt idx="621">
                  <c:v>0.99903225898742598</c:v>
                </c:pt>
                <c:pt idx="622">
                  <c:v>0.99902689456939697</c:v>
                </c:pt>
                <c:pt idx="623">
                  <c:v>0.99901795387268</c:v>
                </c:pt>
                <c:pt idx="624">
                  <c:v>0.999015033245086</c:v>
                </c:pt>
                <c:pt idx="625">
                  <c:v>0.99901109933853105</c:v>
                </c:pt>
                <c:pt idx="626">
                  <c:v>0.99901050329208296</c:v>
                </c:pt>
                <c:pt idx="627">
                  <c:v>0.99901074171066195</c:v>
                </c:pt>
                <c:pt idx="628">
                  <c:v>0.99901109933853105</c:v>
                </c:pt>
                <c:pt idx="629">
                  <c:v>0.99901199340820301</c:v>
                </c:pt>
                <c:pt idx="630">
                  <c:v>0.99901038408279397</c:v>
                </c:pt>
                <c:pt idx="631">
                  <c:v>0.99901300668716397</c:v>
                </c:pt>
                <c:pt idx="632">
                  <c:v>0.999017775058746</c:v>
                </c:pt>
                <c:pt idx="633">
                  <c:v>0.99902331829071001</c:v>
                </c:pt>
                <c:pt idx="634">
                  <c:v>0.99902862310409501</c:v>
                </c:pt>
                <c:pt idx="635">
                  <c:v>0.99903059005737305</c:v>
                </c:pt>
                <c:pt idx="636">
                  <c:v>0.99903047084808305</c:v>
                </c:pt>
                <c:pt idx="637">
                  <c:v>0.99902665615081698</c:v>
                </c:pt>
                <c:pt idx="638">
                  <c:v>0.99902248382568304</c:v>
                </c:pt>
                <c:pt idx="639">
                  <c:v>0.99901866912841797</c:v>
                </c:pt>
                <c:pt idx="640">
                  <c:v>0.99901574850082397</c:v>
                </c:pt>
                <c:pt idx="641">
                  <c:v>0.99901479482650701</c:v>
                </c:pt>
                <c:pt idx="642">
                  <c:v>0.99901580810546797</c:v>
                </c:pt>
                <c:pt idx="643">
                  <c:v>0.99901694059371904</c:v>
                </c:pt>
                <c:pt idx="644">
                  <c:v>0.99901604652404696</c:v>
                </c:pt>
                <c:pt idx="645">
                  <c:v>0.99901974201202304</c:v>
                </c:pt>
                <c:pt idx="646">
                  <c:v>0.99902677536010698</c:v>
                </c:pt>
                <c:pt idx="647">
                  <c:v>0.99903553724288896</c:v>
                </c:pt>
                <c:pt idx="648">
                  <c:v>0.99904620647430398</c:v>
                </c:pt>
                <c:pt idx="649">
                  <c:v>0.99905437231063798</c:v>
                </c:pt>
                <c:pt idx="650">
                  <c:v>0.99906188249588002</c:v>
                </c:pt>
                <c:pt idx="651">
                  <c:v>0.99906623363494795</c:v>
                </c:pt>
                <c:pt idx="652">
                  <c:v>0.999070703983306</c:v>
                </c:pt>
                <c:pt idx="653">
                  <c:v>0.99907475709915095</c:v>
                </c:pt>
                <c:pt idx="654">
                  <c:v>0.99907737970352095</c:v>
                </c:pt>
                <c:pt idx="655">
                  <c:v>0.99908024072647095</c:v>
                </c:pt>
                <c:pt idx="656">
                  <c:v>0.99908077716827304</c:v>
                </c:pt>
                <c:pt idx="657">
                  <c:v>0.99908089637756303</c:v>
                </c:pt>
                <c:pt idx="658">
                  <c:v>0.99908077716827304</c:v>
                </c:pt>
                <c:pt idx="659">
                  <c:v>0.999078869819641</c:v>
                </c:pt>
                <c:pt idx="660">
                  <c:v>0.99907982349395696</c:v>
                </c:pt>
                <c:pt idx="661">
                  <c:v>0.99908095598220803</c:v>
                </c:pt>
                <c:pt idx="662">
                  <c:v>0.99908477067947299</c:v>
                </c:pt>
                <c:pt idx="663">
                  <c:v>0.99908930063247603</c:v>
                </c:pt>
                <c:pt idx="664">
                  <c:v>0.99909645318984897</c:v>
                </c:pt>
                <c:pt idx="665">
                  <c:v>0.99910193681716897</c:v>
                </c:pt>
                <c:pt idx="666">
                  <c:v>0.99910759925842196</c:v>
                </c:pt>
                <c:pt idx="667">
                  <c:v>0.99911248683929399</c:v>
                </c:pt>
                <c:pt idx="668">
                  <c:v>0.99911886453628496</c:v>
                </c:pt>
                <c:pt idx="669">
                  <c:v>0.99912494421005205</c:v>
                </c:pt>
                <c:pt idx="670">
                  <c:v>0.99913060665130604</c:v>
                </c:pt>
                <c:pt idx="671">
                  <c:v>0.999134361743927</c:v>
                </c:pt>
                <c:pt idx="672">
                  <c:v>0.99913585186004605</c:v>
                </c:pt>
                <c:pt idx="673">
                  <c:v>0.99913263320922796</c:v>
                </c:pt>
                <c:pt idx="674">
                  <c:v>0.99913561344146695</c:v>
                </c:pt>
                <c:pt idx="675">
                  <c:v>0.99913626909255904</c:v>
                </c:pt>
                <c:pt idx="676">
                  <c:v>0.99913758039474398</c:v>
                </c:pt>
                <c:pt idx="677">
                  <c:v>0.999139845371246</c:v>
                </c:pt>
                <c:pt idx="678">
                  <c:v>0.99913936853408802</c:v>
                </c:pt>
                <c:pt idx="679">
                  <c:v>0.99914115667343095</c:v>
                </c:pt>
                <c:pt idx="680">
                  <c:v>0.99914109706878595</c:v>
                </c:pt>
                <c:pt idx="681">
                  <c:v>0.999145627021789</c:v>
                </c:pt>
                <c:pt idx="682">
                  <c:v>0.99914985895156805</c:v>
                </c:pt>
                <c:pt idx="683">
                  <c:v>0.99915409088134699</c:v>
                </c:pt>
                <c:pt idx="684">
                  <c:v>0.99916148185729903</c:v>
                </c:pt>
                <c:pt idx="685">
                  <c:v>0.99916785955428999</c:v>
                </c:pt>
                <c:pt idx="686">
                  <c:v>0.99917137622833196</c:v>
                </c:pt>
                <c:pt idx="687">
                  <c:v>0.99917024374008101</c:v>
                </c:pt>
                <c:pt idx="688">
                  <c:v>0.99916720390319802</c:v>
                </c:pt>
                <c:pt idx="689">
                  <c:v>0.99916625022888095</c:v>
                </c:pt>
                <c:pt idx="690">
                  <c:v>0.99916595220565796</c:v>
                </c:pt>
                <c:pt idx="691">
                  <c:v>0.99916523694991999</c:v>
                </c:pt>
                <c:pt idx="692">
                  <c:v>0.99916160106658902</c:v>
                </c:pt>
                <c:pt idx="693">
                  <c:v>0.999156653881073</c:v>
                </c:pt>
                <c:pt idx="694">
                  <c:v>0.99914753437042203</c:v>
                </c:pt>
                <c:pt idx="695">
                  <c:v>0.999139904975891</c:v>
                </c:pt>
                <c:pt idx="696">
                  <c:v>0.99913668632507302</c:v>
                </c:pt>
                <c:pt idx="697">
                  <c:v>0.99913322925567605</c:v>
                </c:pt>
                <c:pt idx="698">
                  <c:v>0.99913406372070301</c:v>
                </c:pt>
                <c:pt idx="699">
                  <c:v>0.99913561344146695</c:v>
                </c:pt>
                <c:pt idx="700">
                  <c:v>0.99913597106933505</c:v>
                </c:pt>
                <c:pt idx="701">
                  <c:v>0.99913281202316195</c:v>
                </c:pt>
                <c:pt idx="702">
                  <c:v>0.99913185834884599</c:v>
                </c:pt>
                <c:pt idx="703">
                  <c:v>0.99913054704666104</c:v>
                </c:pt>
                <c:pt idx="704">
                  <c:v>0.99912941455840998</c:v>
                </c:pt>
                <c:pt idx="705">
                  <c:v>0.99912959337234497</c:v>
                </c:pt>
                <c:pt idx="706">
                  <c:v>0.99912899732589699</c:v>
                </c:pt>
                <c:pt idx="707">
                  <c:v>0.99912595748901301</c:v>
                </c:pt>
                <c:pt idx="708">
                  <c:v>0.99911981821060103</c:v>
                </c:pt>
                <c:pt idx="709">
                  <c:v>0.99911141395568803</c:v>
                </c:pt>
                <c:pt idx="710">
                  <c:v>0.99910444021224898</c:v>
                </c:pt>
                <c:pt idx="711">
                  <c:v>0.99909770488739003</c:v>
                </c:pt>
                <c:pt idx="712">
                  <c:v>0.99909591674804599</c:v>
                </c:pt>
                <c:pt idx="713">
                  <c:v>0.99908876419067305</c:v>
                </c:pt>
                <c:pt idx="714">
                  <c:v>0.99908256530761697</c:v>
                </c:pt>
                <c:pt idx="715">
                  <c:v>0.99907737970352095</c:v>
                </c:pt>
                <c:pt idx="716">
                  <c:v>0.99907362461089999</c:v>
                </c:pt>
                <c:pt idx="717">
                  <c:v>0.99907106161117498</c:v>
                </c:pt>
                <c:pt idx="718">
                  <c:v>0.99906939268112105</c:v>
                </c:pt>
                <c:pt idx="719">
                  <c:v>0.99907010793685902</c:v>
                </c:pt>
                <c:pt idx="720">
                  <c:v>0.99906963109970004</c:v>
                </c:pt>
                <c:pt idx="721">
                  <c:v>0.99906903505325295</c:v>
                </c:pt>
                <c:pt idx="722">
                  <c:v>0.99906903505325295</c:v>
                </c:pt>
                <c:pt idx="723">
                  <c:v>0.99906629323959295</c:v>
                </c:pt>
                <c:pt idx="724">
                  <c:v>0.99906343221664395</c:v>
                </c:pt>
                <c:pt idx="725">
                  <c:v>0.99906015396118097</c:v>
                </c:pt>
                <c:pt idx="726">
                  <c:v>0.99905848503112704</c:v>
                </c:pt>
                <c:pt idx="727">
                  <c:v>0.99905359745025601</c:v>
                </c:pt>
                <c:pt idx="728">
                  <c:v>0.99904948472976596</c:v>
                </c:pt>
                <c:pt idx="729">
                  <c:v>0.99904632568359297</c:v>
                </c:pt>
                <c:pt idx="730">
                  <c:v>0.99904090166091897</c:v>
                </c:pt>
                <c:pt idx="731">
                  <c:v>0.99903661012649503</c:v>
                </c:pt>
                <c:pt idx="732">
                  <c:v>0.99903362989425604</c:v>
                </c:pt>
                <c:pt idx="733">
                  <c:v>0.99903255701064997</c:v>
                </c:pt>
                <c:pt idx="734">
                  <c:v>0.99903267621993996</c:v>
                </c:pt>
                <c:pt idx="735">
                  <c:v>0.99903398752212502</c:v>
                </c:pt>
                <c:pt idx="736">
                  <c:v>0.99903422594070401</c:v>
                </c:pt>
                <c:pt idx="737">
                  <c:v>0.99903208017349199</c:v>
                </c:pt>
                <c:pt idx="738">
                  <c:v>0.99903070926666204</c:v>
                </c:pt>
                <c:pt idx="739">
                  <c:v>0.99902999401092496</c:v>
                </c:pt>
                <c:pt idx="740">
                  <c:v>0.99902981519699097</c:v>
                </c:pt>
                <c:pt idx="741">
                  <c:v>0.99903076887130704</c:v>
                </c:pt>
                <c:pt idx="742">
                  <c:v>0.99902766942977905</c:v>
                </c:pt>
                <c:pt idx="743">
                  <c:v>0.99902313947677601</c:v>
                </c:pt>
                <c:pt idx="744">
                  <c:v>0.99901533126830999</c:v>
                </c:pt>
                <c:pt idx="745">
                  <c:v>0.99901098012924106</c:v>
                </c:pt>
                <c:pt idx="746">
                  <c:v>0.99900698661804199</c:v>
                </c:pt>
                <c:pt idx="747">
                  <c:v>0.99900287389755205</c:v>
                </c:pt>
                <c:pt idx="748">
                  <c:v>0.99900102615356401</c:v>
                </c:pt>
                <c:pt idx="749">
                  <c:v>0.99900066852569502</c:v>
                </c:pt>
                <c:pt idx="750">
                  <c:v>0.99900025129318204</c:v>
                </c:pt>
                <c:pt idx="751">
                  <c:v>0.99899804592132502</c:v>
                </c:pt>
                <c:pt idx="752">
                  <c:v>0.99899798631668002</c:v>
                </c:pt>
                <c:pt idx="753">
                  <c:v>0.99899804592132502</c:v>
                </c:pt>
                <c:pt idx="754">
                  <c:v>0.99899995326995805</c:v>
                </c:pt>
                <c:pt idx="755">
                  <c:v>0.99900901317596402</c:v>
                </c:pt>
                <c:pt idx="756">
                  <c:v>0.99901407957077004</c:v>
                </c:pt>
                <c:pt idx="757">
                  <c:v>0.99901980161666804</c:v>
                </c:pt>
                <c:pt idx="758">
                  <c:v>0.99902170896530096</c:v>
                </c:pt>
                <c:pt idx="759">
                  <c:v>0.99902302026748602</c:v>
                </c:pt>
                <c:pt idx="760">
                  <c:v>0.99902391433715798</c:v>
                </c:pt>
                <c:pt idx="761">
                  <c:v>0.99902462959289495</c:v>
                </c:pt>
                <c:pt idx="762">
                  <c:v>0.99902713298797596</c:v>
                </c:pt>
                <c:pt idx="763">
                  <c:v>0.99902802705764704</c:v>
                </c:pt>
                <c:pt idx="764">
                  <c:v>0.99902921915054299</c:v>
                </c:pt>
                <c:pt idx="765">
                  <c:v>0.999028921127319</c:v>
                </c:pt>
                <c:pt idx="766">
                  <c:v>0.99902647733688299</c:v>
                </c:pt>
                <c:pt idx="767">
                  <c:v>0.99902552366256703</c:v>
                </c:pt>
                <c:pt idx="768">
                  <c:v>0.99902760982513406</c:v>
                </c:pt>
                <c:pt idx="769">
                  <c:v>0.999031782150268</c:v>
                </c:pt>
                <c:pt idx="770">
                  <c:v>0.99903476238250699</c:v>
                </c:pt>
                <c:pt idx="771">
                  <c:v>0.99903851747512795</c:v>
                </c:pt>
                <c:pt idx="772">
                  <c:v>0.99904060363769498</c:v>
                </c:pt>
                <c:pt idx="773">
                  <c:v>0.999040126800537</c:v>
                </c:pt>
                <c:pt idx="774">
                  <c:v>0.99904119968414296</c:v>
                </c:pt>
                <c:pt idx="775">
                  <c:v>0.99904310703277499</c:v>
                </c:pt>
                <c:pt idx="776">
                  <c:v>0.99904859066009499</c:v>
                </c:pt>
                <c:pt idx="777">
                  <c:v>0.99905282258987405</c:v>
                </c:pt>
                <c:pt idx="778">
                  <c:v>0.99905461072921697</c:v>
                </c:pt>
                <c:pt idx="779">
                  <c:v>0.99905443191528298</c:v>
                </c:pt>
                <c:pt idx="780">
                  <c:v>0.999051094055175</c:v>
                </c:pt>
                <c:pt idx="781">
                  <c:v>0.99904751777648904</c:v>
                </c:pt>
                <c:pt idx="782">
                  <c:v>0.99904501438140803</c:v>
                </c:pt>
                <c:pt idx="783">
                  <c:v>0.99904733896255404</c:v>
                </c:pt>
                <c:pt idx="784">
                  <c:v>0.99905085563659601</c:v>
                </c:pt>
                <c:pt idx="785">
                  <c:v>0.99905270338058405</c:v>
                </c:pt>
                <c:pt idx="786">
                  <c:v>0.99905526638030995</c:v>
                </c:pt>
                <c:pt idx="787">
                  <c:v>0.99905359745025601</c:v>
                </c:pt>
                <c:pt idx="788">
                  <c:v>0.99905413389205899</c:v>
                </c:pt>
                <c:pt idx="789">
                  <c:v>0.99905538558959905</c:v>
                </c:pt>
                <c:pt idx="790">
                  <c:v>0.99905824661254805</c:v>
                </c:pt>
                <c:pt idx="791">
                  <c:v>0.99906098842620805</c:v>
                </c:pt>
                <c:pt idx="792">
                  <c:v>0.99906325340270996</c:v>
                </c:pt>
                <c:pt idx="793">
                  <c:v>0.99906641244888295</c:v>
                </c:pt>
                <c:pt idx="794">
                  <c:v>0.99906599521636896</c:v>
                </c:pt>
                <c:pt idx="795">
                  <c:v>0.99906635284423795</c:v>
                </c:pt>
                <c:pt idx="796">
                  <c:v>0.99906754493713301</c:v>
                </c:pt>
                <c:pt idx="797">
                  <c:v>0.99906766414642301</c:v>
                </c:pt>
                <c:pt idx="798">
                  <c:v>0.999070525169372</c:v>
                </c:pt>
                <c:pt idx="799">
                  <c:v>0.99906986951828003</c:v>
                </c:pt>
                <c:pt idx="800">
                  <c:v>0.99906939268112105</c:v>
                </c:pt>
                <c:pt idx="801">
                  <c:v>0.99906748533248901</c:v>
                </c:pt>
                <c:pt idx="802">
                  <c:v>0.99906677007675104</c:v>
                </c:pt>
                <c:pt idx="803">
                  <c:v>0.99906682968139604</c:v>
                </c:pt>
                <c:pt idx="804">
                  <c:v>0.99906760454177801</c:v>
                </c:pt>
                <c:pt idx="805">
                  <c:v>0.99907094240188599</c:v>
                </c:pt>
                <c:pt idx="806">
                  <c:v>0.99907296895980802</c:v>
                </c:pt>
                <c:pt idx="807">
                  <c:v>0.99907630681991499</c:v>
                </c:pt>
                <c:pt idx="808">
                  <c:v>0.99907660484313898</c:v>
                </c:pt>
                <c:pt idx="809">
                  <c:v>0.99907720088958696</c:v>
                </c:pt>
                <c:pt idx="810">
                  <c:v>0.99907839298248202</c:v>
                </c:pt>
                <c:pt idx="811">
                  <c:v>0.99908107519149703</c:v>
                </c:pt>
                <c:pt idx="812">
                  <c:v>0.99908667802810602</c:v>
                </c:pt>
                <c:pt idx="813">
                  <c:v>0.99908900260925204</c:v>
                </c:pt>
                <c:pt idx="814">
                  <c:v>0.99908936023712103</c:v>
                </c:pt>
                <c:pt idx="815">
                  <c:v>0.99908691644668501</c:v>
                </c:pt>
                <c:pt idx="816">
                  <c:v>0.99908345937728804</c:v>
                </c:pt>
                <c:pt idx="817">
                  <c:v>0.99908071756362904</c:v>
                </c:pt>
                <c:pt idx="818">
                  <c:v>0.99907857179641701</c:v>
                </c:pt>
                <c:pt idx="819">
                  <c:v>0.99907922744750899</c:v>
                </c:pt>
                <c:pt idx="820">
                  <c:v>0.99907946586608798</c:v>
                </c:pt>
                <c:pt idx="821">
                  <c:v>0.99907875061035101</c:v>
                </c:pt>
                <c:pt idx="822">
                  <c:v>0.99907666444778398</c:v>
                </c:pt>
                <c:pt idx="823">
                  <c:v>0.99907171726226796</c:v>
                </c:pt>
                <c:pt idx="824">
                  <c:v>0.99906826019287098</c:v>
                </c:pt>
                <c:pt idx="825">
                  <c:v>0.99906659126281705</c:v>
                </c:pt>
                <c:pt idx="826">
                  <c:v>0.99907022714614802</c:v>
                </c:pt>
                <c:pt idx="827">
                  <c:v>0.99907475709915095</c:v>
                </c:pt>
                <c:pt idx="828">
                  <c:v>0.999076128005981</c:v>
                </c:pt>
                <c:pt idx="829">
                  <c:v>0.99907547235488803</c:v>
                </c:pt>
                <c:pt idx="830">
                  <c:v>0.99907034635543801</c:v>
                </c:pt>
                <c:pt idx="831">
                  <c:v>0.99906831979751498</c:v>
                </c:pt>
                <c:pt idx="832">
                  <c:v>0.99906426668167103</c:v>
                </c:pt>
                <c:pt idx="833">
                  <c:v>0.99906480312347401</c:v>
                </c:pt>
                <c:pt idx="834">
                  <c:v>0.99906682968139604</c:v>
                </c:pt>
                <c:pt idx="835">
                  <c:v>0.99906635284423795</c:v>
                </c:pt>
                <c:pt idx="836">
                  <c:v>0.999064981937408</c:v>
                </c:pt>
                <c:pt idx="837">
                  <c:v>0.99905931949615401</c:v>
                </c:pt>
                <c:pt idx="838">
                  <c:v>0.99905747175216597</c:v>
                </c:pt>
                <c:pt idx="839">
                  <c:v>0.99905526638030995</c:v>
                </c:pt>
                <c:pt idx="840">
                  <c:v>0.99905484914779596</c:v>
                </c:pt>
                <c:pt idx="841">
                  <c:v>0.999056756496429</c:v>
                </c:pt>
                <c:pt idx="842">
                  <c:v>0.99905711412429798</c:v>
                </c:pt>
                <c:pt idx="843">
                  <c:v>0.99905699491500799</c:v>
                </c:pt>
                <c:pt idx="844">
                  <c:v>0.99905264377593905</c:v>
                </c:pt>
                <c:pt idx="845">
                  <c:v>0.99904990196228005</c:v>
                </c:pt>
                <c:pt idx="846">
                  <c:v>0.99905061721801702</c:v>
                </c:pt>
                <c:pt idx="847">
                  <c:v>0.99905419349670399</c:v>
                </c:pt>
                <c:pt idx="848">
                  <c:v>0.99905925989151001</c:v>
                </c:pt>
                <c:pt idx="849">
                  <c:v>0.99906212091445901</c:v>
                </c:pt>
                <c:pt idx="850">
                  <c:v>0.99906319379806496</c:v>
                </c:pt>
                <c:pt idx="851">
                  <c:v>0.99906104803085305</c:v>
                </c:pt>
                <c:pt idx="852">
                  <c:v>0.99905878305435103</c:v>
                </c:pt>
                <c:pt idx="853">
                  <c:v>0.99905753135681097</c:v>
                </c:pt>
                <c:pt idx="854">
                  <c:v>0.999056816101074</c:v>
                </c:pt>
                <c:pt idx="855">
                  <c:v>0.99905806779861395</c:v>
                </c:pt>
                <c:pt idx="856">
                  <c:v>0.99906003475189198</c:v>
                </c:pt>
                <c:pt idx="857">
                  <c:v>0.999059498310089</c:v>
                </c:pt>
                <c:pt idx="858">
                  <c:v>0.99906057119369496</c:v>
                </c:pt>
                <c:pt idx="859">
                  <c:v>0.99905914068222001</c:v>
                </c:pt>
                <c:pt idx="860">
                  <c:v>0.99906033277511597</c:v>
                </c:pt>
                <c:pt idx="861">
                  <c:v>0.99906170368194502</c:v>
                </c:pt>
                <c:pt idx="862">
                  <c:v>0.99906623363494795</c:v>
                </c:pt>
                <c:pt idx="863">
                  <c:v>0.99906849861144997</c:v>
                </c:pt>
                <c:pt idx="864">
                  <c:v>0.99906927347183205</c:v>
                </c:pt>
                <c:pt idx="865">
                  <c:v>0.99906742572784402</c:v>
                </c:pt>
                <c:pt idx="866">
                  <c:v>0.99906480312347401</c:v>
                </c:pt>
                <c:pt idx="867">
                  <c:v>0.99906140565872104</c:v>
                </c:pt>
                <c:pt idx="868">
                  <c:v>0.999059617519378</c:v>
                </c:pt>
                <c:pt idx="869">
                  <c:v>0.99906373023986805</c:v>
                </c:pt>
                <c:pt idx="870">
                  <c:v>0.99906712770462003</c:v>
                </c:pt>
                <c:pt idx="871">
                  <c:v>0.99906820058822599</c:v>
                </c:pt>
                <c:pt idx="872">
                  <c:v>0.999067723751068</c:v>
                </c:pt>
                <c:pt idx="873">
                  <c:v>0.999064981937408</c:v>
                </c:pt>
                <c:pt idx="874">
                  <c:v>0.99906283617019598</c:v>
                </c:pt>
                <c:pt idx="875">
                  <c:v>0.99906289577484098</c:v>
                </c:pt>
                <c:pt idx="876">
                  <c:v>0.99906527996063199</c:v>
                </c:pt>
                <c:pt idx="877">
                  <c:v>0.99906677007675104</c:v>
                </c:pt>
                <c:pt idx="878">
                  <c:v>0.99906998872756902</c:v>
                </c:pt>
                <c:pt idx="879">
                  <c:v>0.99907177686691195</c:v>
                </c:pt>
                <c:pt idx="880">
                  <c:v>0.99906975030899003</c:v>
                </c:pt>
                <c:pt idx="881">
                  <c:v>0.99907010793685902</c:v>
                </c:pt>
                <c:pt idx="882">
                  <c:v>0.99907088279724099</c:v>
                </c:pt>
                <c:pt idx="883">
                  <c:v>0.99907308816909701</c:v>
                </c:pt>
                <c:pt idx="884">
                  <c:v>0.99907565116882302</c:v>
                </c:pt>
                <c:pt idx="885">
                  <c:v>0.99907827377319303</c:v>
                </c:pt>
                <c:pt idx="886">
                  <c:v>0.99907785654067904</c:v>
                </c:pt>
                <c:pt idx="887">
                  <c:v>0.99907541275024403</c:v>
                </c:pt>
                <c:pt idx="888">
                  <c:v>0.99907630681991499</c:v>
                </c:pt>
                <c:pt idx="889">
                  <c:v>0.99907690286636297</c:v>
                </c:pt>
                <c:pt idx="890">
                  <c:v>0.99907839298248202</c:v>
                </c:pt>
                <c:pt idx="891">
                  <c:v>0.99908089637756303</c:v>
                </c:pt>
                <c:pt idx="892">
                  <c:v>0.99908399581909102</c:v>
                </c:pt>
                <c:pt idx="893">
                  <c:v>0.99908655881881703</c:v>
                </c:pt>
                <c:pt idx="894">
                  <c:v>0.99908488988876298</c:v>
                </c:pt>
                <c:pt idx="895">
                  <c:v>0.99908536672592096</c:v>
                </c:pt>
                <c:pt idx="896">
                  <c:v>0.999087154865264</c:v>
                </c:pt>
                <c:pt idx="897">
                  <c:v>0.99909162521362305</c:v>
                </c:pt>
                <c:pt idx="898">
                  <c:v>0.99909782409667902</c:v>
                </c:pt>
                <c:pt idx="899">
                  <c:v>0.99910187721252397</c:v>
                </c:pt>
                <c:pt idx="900">
                  <c:v>0.999103903770446</c:v>
                </c:pt>
                <c:pt idx="901">
                  <c:v>0.99910235404968195</c:v>
                </c:pt>
                <c:pt idx="902">
                  <c:v>0.99910062551498402</c:v>
                </c:pt>
                <c:pt idx="903">
                  <c:v>0.99909931421279896</c:v>
                </c:pt>
                <c:pt idx="904">
                  <c:v>0.99909871816635099</c:v>
                </c:pt>
                <c:pt idx="905">
                  <c:v>0.99909955263137795</c:v>
                </c:pt>
                <c:pt idx="906">
                  <c:v>0.99910014867782504</c:v>
                </c:pt>
                <c:pt idx="907">
                  <c:v>0.99910008907318104</c:v>
                </c:pt>
                <c:pt idx="908">
                  <c:v>0.99909698963165205</c:v>
                </c:pt>
                <c:pt idx="909">
                  <c:v>0.99909394979476895</c:v>
                </c:pt>
                <c:pt idx="910">
                  <c:v>0.99909240007400502</c:v>
                </c:pt>
                <c:pt idx="911">
                  <c:v>0.99909156560897805</c:v>
                </c:pt>
                <c:pt idx="912">
                  <c:v>0.99909353256225497</c:v>
                </c:pt>
                <c:pt idx="913">
                  <c:v>0.99909532070159901</c:v>
                </c:pt>
                <c:pt idx="914">
                  <c:v>0.99909669160842896</c:v>
                </c:pt>
                <c:pt idx="915">
                  <c:v>0.99909538030624301</c:v>
                </c:pt>
                <c:pt idx="916">
                  <c:v>0.99909299612045199</c:v>
                </c:pt>
                <c:pt idx="917">
                  <c:v>0.99909216165542603</c:v>
                </c:pt>
                <c:pt idx="918">
                  <c:v>0.99909150600433305</c:v>
                </c:pt>
                <c:pt idx="919">
                  <c:v>0.99909389019012396</c:v>
                </c:pt>
                <c:pt idx="920">
                  <c:v>0.999095678329467</c:v>
                </c:pt>
                <c:pt idx="921">
                  <c:v>0.99909579753875699</c:v>
                </c:pt>
                <c:pt idx="922">
                  <c:v>0.99909490346908503</c:v>
                </c:pt>
                <c:pt idx="923">
                  <c:v>0.99908864498138406</c:v>
                </c:pt>
                <c:pt idx="924">
                  <c:v>0.99908685684204102</c:v>
                </c:pt>
                <c:pt idx="925">
                  <c:v>0.99908488988876298</c:v>
                </c:pt>
                <c:pt idx="926">
                  <c:v>0.99908518791198697</c:v>
                </c:pt>
                <c:pt idx="927">
                  <c:v>0.99908560514449996</c:v>
                </c:pt>
                <c:pt idx="928">
                  <c:v>0.99908471107482899</c:v>
                </c:pt>
                <c:pt idx="929">
                  <c:v>0.99908268451690596</c:v>
                </c:pt>
                <c:pt idx="930">
                  <c:v>0.99907875061035101</c:v>
                </c:pt>
                <c:pt idx="931">
                  <c:v>0.99907690286636297</c:v>
                </c:pt>
                <c:pt idx="932">
                  <c:v>0.99907594919204701</c:v>
                </c:pt>
                <c:pt idx="933">
                  <c:v>0.99907791614532404</c:v>
                </c:pt>
                <c:pt idx="934">
                  <c:v>0.99908077716827304</c:v>
                </c:pt>
                <c:pt idx="935">
                  <c:v>0.99908226728439298</c:v>
                </c:pt>
                <c:pt idx="936">
                  <c:v>0.99908417463302601</c:v>
                </c:pt>
                <c:pt idx="937">
                  <c:v>0.99908101558685303</c:v>
                </c:pt>
                <c:pt idx="938">
                  <c:v>0.99907970428466797</c:v>
                </c:pt>
                <c:pt idx="939">
                  <c:v>0.99907875061035101</c:v>
                </c:pt>
                <c:pt idx="940">
                  <c:v>0.99907910823821999</c:v>
                </c:pt>
                <c:pt idx="941">
                  <c:v>0.99908125400543202</c:v>
                </c:pt>
                <c:pt idx="942">
                  <c:v>0.99908149242401101</c:v>
                </c:pt>
                <c:pt idx="943">
                  <c:v>0.99908113479614202</c:v>
                </c:pt>
                <c:pt idx="944">
                  <c:v>0.99907732009887695</c:v>
                </c:pt>
                <c:pt idx="945">
                  <c:v>0.99907398223876898</c:v>
                </c:pt>
                <c:pt idx="946">
                  <c:v>0.99907153844833296</c:v>
                </c:pt>
                <c:pt idx="947">
                  <c:v>0.99907130002975397</c:v>
                </c:pt>
                <c:pt idx="948">
                  <c:v>0.99907630681991499</c:v>
                </c:pt>
                <c:pt idx="949">
                  <c:v>0.99907732009887695</c:v>
                </c:pt>
                <c:pt idx="950">
                  <c:v>0.99907737970352095</c:v>
                </c:pt>
                <c:pt idx="951">
                  <c:v>0.99907505512237504</c:v>
                </c:pt>
                <c:pt idx="952">
                  <c:v>0.99907416105270297</c:v>
                </c:pt>
                <c:pt idx="953">
                  <c:v>0.99907296895980802</c:v>
                </c:pt>
                <c:pt idx="954">
                  <c:v>0.99907201528549106</c:v>
                </c:pt>
                <c:pt idx="955">
                  <c:v>0.999073445796966</c:v>
                </c:pt>
                <c:pt idx="956">
                  <c:v>0.99907451868057195</c:v>
                </c:pt>
                <c:pt idx="957">
                  <c:v>0.99907416105270297</c:v>
                </c:pt>
                <c:pt idx="958">
                  <c:v>0.99907094240188599</c:v>
                </c:pt>
                <c:pt idx="959">
                  <c:v>0.99906730651855402</c:v>
                </c:pt>
                <c:pt idx="960">
                  <c:v>0.99906527996063199</c:v>
                </c:pt>
                <c:pt idx="961">
                  <c:v>0.99906438589096003</c:v>
                </c:pt>
                <c:pt idx="962">
                  <c:v>0.999070584774017</c:v>
                </c:pt>
                <c:pt idx="963">
                  <c:v>0.99907201528549106</c:v>
                </c:pt>
                <c:pt idx="964">
                  <c:v>0.99907141923904397</c:v>
                </c:pt>
                <c:pt idx="965">
                  <c:v>0.99907112121581998</c:v>
                </c:pt>
                <c:pt idx="966">
                  <c:v>0.99906873703002896</c:v>
                </c:pt>
                <c:pt idx="967">
                  <c:v>0.99906891584396296</c:v>
                </c:pt>
                <c:pt idx="968">
                  <c:v>0.99906986951828003</c:v>
                </c:pt>
                <c:pt idx="969">
                  <c:v>0.99907392263412398</c:v>
                </c:pt>
                <c:pt idx="970">
                  <c:v>0.99907678365707397</c:v>
                </c:pt>
                <c:pt idx="971">
                  <c:v>0.99907761812210005</c:v>
                </c:pt>
                <c:pt idx="972">
                  <c:v>0.99907696247100797</c:v>
                </c:pt>
                <c:pt idx="973">
                  <c:v>0.99907445907592696</c:v>
                </c:pt>
                <c:pt idx="974">
                  <c:v>0.99907219409942605</c:v>
                </c:pt>
                <c:pt idx="975">
                  <c:v>0.99907106161117498</c:v>
                </c:pt>
                <c:pt idx="976">
                  <c:v>0.99907159805297796</c:v>
                </c:pt>
                <c:pt idx="977">
                  <c:v>0.999073386192321</c:v>
                </c:pt>
                <c:pt idx="978">
                  <c:v>0.99907457828521695</c:v>
                </c:pt>
                <c:pt idx="979">
                  <c:v>0.99907672405242898</c:v>
                </c:pt>
                <c:pt idx="980">
                  <c:v>0.99907284975051802</c:v>
                </c:pt>
                <c:pt idx="981">
                  <c:v>0.99907320737838701</c:v>
                </c:pt>
                <c:pt idx="982">
                  <c:v>0.99907439947128296</c:v>
                </c:pt>
                <c:pt idx="983">
                  <c:v>0.99907815456390303</c:v>
                </c:pt>
                <c:pt idx="984">
                  <c:v>0.99908089637756303</c:v>
                </c:pt>
                <c:pt idx="985">
                  <c:v>0.999084413051605</c:v>
                </c:pt>
                <c:pt idx="986">
                  <c:v>0.99908703565597501</c:v>
                </c:pt>
                <c:pt idx="987">
                  <c:v>0.99908536672592096</c:v>
                </c:pt>
                <c:pt idx="988">
                  <c:v>0.99908435344696001</c:v>
                </c:pt>
                <c:pt idx="989">
                  <c:v>0.99908488988876298</c:v>
                </c:pt>
                <c:pt idx="990">
                  <c:v>0.99908578395843495</c:v>
                </c:pt>
                <c:pt idx="991">
                  <c:v>0.99908894300460804</c:v>
                </c:pt>
                <c:pt idx="992">
                  <c:v>0.99909085035324097</c:v>
                </c:pt>
                <c:pt idx="993">
                  <c:v>0.99909168481826705</c:v>
                </c:pt>
                <c:pt idx="994">
                  <c:v>0.99908882379531805</c:v>
                </c:pt>
                <c:pt idx="995">
                  <c:v>0.99908661842346103</c:v>
                </c:pt>
                <c:pt idx="996">
                  <c:v>0.99908548593521096</c:v>
                </c:pt>
                <c:pt idx="997">
                  <c:v>0.99908626079559304</c:v>
                </c:pt>
                <c:pt idx="998">
                  <c:v>0.99909102916717496</c:v>
                </c:pt>
                <c:pt idx="999">
                  <c:v>0.99909454584121704</c:v>
                </c:pt>
                <c:pt idx="1000">
                  <c:v>0.99909627437591497</c:v>
                </c:pt>
                <c:pt idx="1001">
                  <c:v>0.99909454584121704</c:v>
                </c:pt>
                <c:pt idx="1002">
                  <c:v>0.99909299612045199</c:v>
                </c:pt>
                <c:pt idx="1003">
                  <c:v>0.99909245967864901</c:v>
                </c:pt>
                <c:pt idx="1004">
                  <c:v>0.99909257888793901</c:v>
                </c:pt>
                <c:pt idx="1005">
                  <c:v>0.999095559120178</c:v>
                </c:pt>
                <c:pt idx="1006">
                  <c:v>0.99909520149230902</c:v>
                </c:pt>
                <c:pt idx="1007">
                  <c:v>0.999095678329467</c:v>
                </c:pt>
                <c:pt idx="1008">
                  <c:v>0.99909526109695401</c:v>
                </c:pt>
                <c:pt idx="1009">
                  <c:v>0.99909394979476895</c:v>
                </c:pt>
                <c:pt idx="1010">
                  <c:v>0.99909293651580799</c:v>
                </c:pt>
                <c:pt idx="1011">
                  <c:v>0.99909347295761097</c:v>
                </c:pt>
                <c:pt idx="1012">
                  <c:v>0.99909669160842896</c:v>
                </c:pt>
                <c:pt idx="1013">
                  <c:v>0.99909800291061401</c:v>
                </c:pt>
                <c:pt idx="1014">
                  <c:v>0.99909847974777199</c:v>
                </c:pt>
                <c:pt idx="1015">
                  <c:v>0.99909740686416604</c:v>
                </c:pt>
                <c:pt idx="1016">
                  <c:v>0.99909424781799305</c:v>
                </c:pt>
                <c:pt idx="1017">
                  <c:v>0.99909245967864901</c:v>
                </c:pt>
                <c:pt idx="1018">
                  <c:v>0.99909114837646396</c:v>
                </c:pt>
                <c:pt idx="1019">
                  <c:v>0.99909359216689997</c:v>
                </c:pt>
                <c:pt idx="1020">
                  <c:v>0.99909579753875699</c:v>
                </c:pt>
                <c:pt idx="1021">
                  <c:v>0.99909669160842896</c:v>
                </c:pt>
                <c:pt idx="1022">
                  <c:v>0.999095559120178</c:v>
                </c:pt>
                <c:pt idx="1023">
                  <c:v>0.99909102916717496</c:v>
                </c:pt>
                <c:pt idx="1024">
                  <c:v>0.99908745288848799</c:v>
                </c:pt>
                <c:pt idx="1025">
                  <c:v>0.99908876419067305</c:v>
                </c:pt>
                <c:pt idx="1026">
                  <c:v>0.99909150600433305</c:v>
                </c:pt>
                <c:pt idx="1027">
                  <c:v>0.99909418821334794</c:v>
                </c:pt>
                <c:pt idx="1028">
                  <c:v>0.99909430742263705</c:v>
                </c:pt>
                <c:pt idx="1029">
                  <c:v>0.99909317493438698</c:v>
                </c:pt>
                <c:pt idx="1030">
                  <c:v>0.99908787012100198</c:v>
                </c:pt>
                <c:pt idx="1031">
                  <c:v>0.99908435344696001</c:v>
                </c:pt>
                <c:pt idx="1032">
                  <c:v>0.99908196926116899</c:v>
                </c:pt>
                <c:pt idx="1033">
                  <c:v>0.99908423423767001</c:v>
                </c:pt>
                <c:pt idx="1034">
                  <c:v>0.99908632040023804</c:v>
                </c:pt>
                <c:pt idx="1035">
                  <c:v>0.99908697605133001</c:v>
                </c:pt>
                <c:pt idx="1036">
                  <c:v>0.99908804893493597</c:v>
                </c:pt>
                <c:pt idx="1037">
                  <c:v>0.99908614158630304</c:v>
                </c:pt>
                <c:pt idx="1038">
                  <c:v>0.99908530712127597</c:v>
                </c:pt>
                <c:pt idx="1039">
                  <c:v>0.99908483028411799</c:v>
                </c:pt>
                <c:pt idx="1040">
                  <c:v>0.99908542633056596</c:v>
                </c:pt>
                <c:pt idx="1041">
                  <c:v>0.999087154865264</c:v>
                </c:pt>
                <c:pt idx="1042">
                  <c:v>0.99908816814422596</c:v>
                </c:pt>
                <c:pt idx="1043">
                  <c:v>0.99908822774886996</c:v>
                </c:pt>
                <c:pt idx="1044">
                  <c:v>0.99908381700515703</c:v>
                </c:pt>
                <c:pt idx="1045">
                  <c:v>0.99908107519149703</c:v>
                </c:pt>
                <c:pt idx="1046">
                  <c:v>0.99907928705215399</c:v>
                </c:pt>
                <c:pt idx="1047">
                  <c:v>0.99907922744750899</c:v>
                </c:pt>
                <c:pt idx="1048">
                  <c:v>0.99908232688903797</c:v>
                </c:pt>
                <c:pt idx="1049">
                  <c:v>0.99908220767974798</c:v>
                </c:pt>
                <c:pt idx="1050">
                  <c:v>0.99908292293548495</c:v>
                </c:pt>
                <c:pt idx="1051">
                  <c:v>0.99908095598220803</c:v>
                </c:pt>
                <c:pt idx="1052">
                  <c:v>0.99908018112182595</c:v>
                </c:pt>
                <c:pt idx="1053">
                  <c:v>0.999076247215271</c:v>
                </c:pt>
                <c:pt idx="1054">
                  <c:v>0.99907505512237504</c:v>
                </c:pt>
                <c:pt idx="1055">
                  <c:v>0.99908101558685303</c:v>
                </c:pt>
                <c:pt idx="1056">
                  <c:v>0.99908208847045898</c:v>
                </c:pt>
                <c:pt idx="1057">
                  <c:v>0.99908214807510298</c:v>
                </c:pt>
                <c:pt idx="1058">
                  <c:v>0.99908041954040505</c:v>
                </c:pt>
                <c:pt idx="1059">
                  <c:v>0.99907928705215399</c:v>
                </c:pt>
                <c:pt idx="1060">
                  <c:v>0.99907732009887695</c:v>
                </c:pt>
                <c:pt idx="1061">
                  <c:v>0.99907708168029696</c:v>
                </c:pt>
                <c:pt idx="1062">
                  <c:v>0.999078929424285</c:v>
                </c:pt>
                <c:pt idx="1063">
                  <c:v>0.99907875061035101</c:v>
                </c:pt>
                <c:pt idx="1064">
                  <c:v>0.99907964468002297</c:v>
                </c:pt>
                <c:pt idx="1065">
                  <c:v>0.99907875061035101</c:v>
                </c:pt>
                <c:pt idx="1066">
                  <c:v>0.99907499551773005</c:v>
                </c:pt>
                <c:pt idx="1067">
                  <c:v>0.99907302856445301</c:v>
                </c:pt>
                <c:pt idx="1068">
                  <c:v>0.99907368421554499</c:v>
                </c:pt>
                <c:pt idx="1069">
                  <c:v>0.99907636642455999</c:v>
                </c:pt>
                <c:pt idx="1070">
                  <c:v>0.999078810214996</c:v>
                </c:pt>
                <c:pt idx="1071">
                  <c:v>0.99908000230789096</c:v>
                </c:pt>
                <c:pt idx="1072">
                  <c:v>0.99907994270324696</c:v>
                </c:pt>
                <c:pt idx="1073">
                  <c:v>0.99907743930816595</c:v>
                </c:pt>
                <c:pt idx="1074">
                  <c:v>0.99907660484313898</c:v>
                </c:pt>
                <c:pt idx="1075">
                  <c:v>0.99907708168029696</c:v>
                </c:pt>
                <c:pt idx="1076">
                  <c:v>0.99907827377319303</c:v>
                </c:pt>
                <c:pt idx="1077">
                  <c:v>0.99908131361007602</c:v>
                </c:pt>
                <c:pt idx="1078">
                  <c:v>0.9990816116333</c:v>
                </c:pt>
                <c:pt idx="1079">
                  <c:v>0.99908322095870905</c:v>
                </c:pt>
                <c:pt idx="1080">
                  <c:v>0.99908089637756303</c:v>
                </c:pt>
                <c:pt idx="1081">
                  <c:v>0.99907916784286499</c:v>
                </c:pt>
                <c:pt idx="1082">
                  <c:v>0.99907857179641701</c:v>
                </c:pt>
                <c:pt idx="1083">
                  <c:v>0.99908214807510298</c:v>
                </c:pt>
                <c:pt idx="1084">
                  <c:v>0.99908804893493597</c:v>
                </c:pt>
                <c:pt idx="1085">
                  <c:v>0.99909079074859597</c:v>
                </c:pt>
                <c:pt idx="1086">
                  <c:v>0.99909204244613603</c:v>
                </c:pt>
                <c:pt idx="1087">
                  <c:v>0.99908858537673895</c:v>
                </c:pt>
                <c:pt idx="1088">
                  <c:v>0.999087214469909</c:v>
                </c:pt>
                <c:pt idx="1089">
                  <c:v>0.99908626079559304</c:v>
                </c:pt>
                <c:pt idx="1090">
                  <c:v>0.99908792972564697</c:v>
                </c:pt>
                <c:pt idx="1091">
                  <c:v>0.99909377098083496</c:v>
                </c:pt>
                <c:pt idx="1092">
                  <c:v>0.99909633398055997</c:v>
                </c:pt>
                <c:pt idx="1093">
                  <c:v>0.99909764528274503</c:v>
                </c:pt>
                <c:pt idx="1094">
                  <c:v>0.99909609556198098</c:v>
                </c:pt>
                <c:pt idx="1095">
                  <c:v>0.99909371137618996</c:v>
                </c:pt>
                <c:pt idx="1096">
                  <c:v>0.99909293651580799</c:v>
                </c:pt>
                <c:pt idx="1097">
                  <c:v>0.99909299612045199</c:v>
                </c:pt>
                <c:pt idx="1098">
                  <c:v>0.99909728765487604</c:v>
                </c:pt>
                <c:pt idx="1099">
                  <c:v>0.99909800291061401</c:v>
                </c:pt>
                <c:pt idx="1100">
                  <c:v>0.99909806251525801</c:v>
                </c:pt>
                <c:pt idx="1101">
                  <c:v>0.99909436702728205</c:v>
                </c:pt>
                <c:pt idx="1102">
                  <c:v>0.99909019470214799</c:v>
                </c:pt>
                <c:pt idx="1103">
                  <c:v>0.99909263849258401</c:v>
                </c:pt>
                <c:pt idx="1104">
                  <c:v>0.99909317493438698</c:v>
                </c:pt>
                <c:pt idx="1105">
                  <c:v>0.99909651279449396</c:v>
                </c:pt>
                <c:pt idx="1106">
                  <c:v>0.999098300933837</c:v>
                </c:pt>
                <c:pt idx="1107">
                  <c:v>0.99910002946853604</c:v>
                </c:pt>
                <c:pt idx="1108">
                  <c:v>0.99910038709640503</c:v>
                </c:pt>
                <c:pt idx="1109">
                  <c:v>0.99910002946853604</c:v>
                </c:pt>
                <c:pt idx="1110">
                  <c:v>0.99909973144531194</c:v>
                </c:pt>
                <c:pt idx="1111">
                  <c:v>0.99910044670104903</c:v>
                </c:pt>
                <c:pt idx="1112">
                  <c:v>0.99910593032836903</c:v>
                </c:pt>
                <c:pt idx="1113">
                  <c:v>0.99910700321197499</c:v>
                </c:pt>
                <c:pt idx="1114">
                  <c:v>0.99910789728164595</c:v>
                </c:pt>
                <c:pt idx="1115">
                  <c:v>0.99910730123519897</c:v>
                </c:pt>
                <c:pt idx="1116">
                  <c:v>0.99910485744476296</c:v>
                </c:pt>
                <c:pt idx="1117">
                  <c:v>0.99910348653793302</c:v>
                </c:pt>
                <c:pt idx="1118">
                  <c:v>0.99910259246826105</c:v>
                </c:pt>
                <c:pt idx="1119">
                  <c:v>0.99910491704940796</c:v>
                </c:pt>
                <c:pt idx="1120">
                  <c:v>0.999106764793396</c:v>
                </c:pt>
                <c:pt idx="1121">
                  <c:v>0.99910706281661898</c:v>
                </c:pt>
                <c:pt idx="1122">
                  <c:v>0.99910587072372403</c:v>
                </c:pt>
                <c:pt idx="1123">
                  <c:v>0.99910235404968195</c:v>
                </c:pt>
                <c:pt idx="1124">
                  <c:v>0.99909991025924605</c:v>
                </c:pt>
                <c:pt idx="1125">
                  <c:v>0.99909853935241699</c:v>
                </c:pt>
                <c:pt idx="1126">
                  <c:v>0.99909871816635099</c:v>
                </c:pt>
                <c:pt idx="1127">
                  <c:v>0.99910056591033902</c:v>
                </c:pt>
                <c:pt idx="1128">
                  <c:v>0.999101161956787</c:v>
                </c:pt>
                <c:pt idx="1129">
                  <c:v>0.99910247325897195</c:v>
                </c:pt>
                <c:pt idx="1130">
                  <c:v>0.99909859895706099</c:v>
                </c:pt>
                <c:pt idx="1131">
                  <c:v>0.99909603595733598</c:v>
                </c:pt>
                <c:pt idx="1132">
                  <c:v>0.99909442663192705</c:v>
                </c:pt>
                <c:pt idx="1133">
                  <c:v>0.99910002946853604</c:v>
                </c:pt>
                <c:pt idx="1134">
                  <c:v>0.99910271167755105</c:v>
                </c:pt>
                <c:pt idx="1135">
                  <c:v>0.99910330772399902</c:v>
                </c:pt>
                <c:pt idx="1136">
                  <c:v>0.99910265207290605</c:v>
                </c:pt>
                <c:pt idx="1137">
                  <c:v>0.99909871816635099</c:v>
                </c:pt>
                <c:pt idx="1138">
                  <c:v>0.999095618724823</c:v>
                </c:pt>
                <c:pt idx="1139">
                  <c:v>0.99909389019012396</c:v>
                </c:pt>
                <c:pt idx="1140">
                  <c:v>0.99909383058547896</c:v>
                </c:pt>
                <c:pt idx="1141">
                  <c:v>0.99909538030624301</c:v>
                </c:pt>
                <c:pt idx="1142">
                  <c:v>0.99909514188766402</c:v>
                </c:pt>
                <c:pt idx="1143">
                  <c:v>0.99909675121307295</c:v>
                </c:pt>
                <c:pt idx="1144">
                  <c:v>0.99909490346908503</c:v>
                </c:pt>
                <c:pt idx="1145">
                  <c:v>0.99909359216689997</c:v>
                </c:pt>
                <c:pt idx="1146">
                  <c:v>0.999092876911163</c:v>
                </c:pt>
                <c:pt idx="1147">
                  <c:v>0.99909329414367598</c:v>
                </c:pt>
                <c:pt idx="1148">
                  <c:v>0.99909669160842896</c:v>
                </c:pt>
                <c:pt idx="1149">
                  <c:v>0.999098420143127</c:v>
                </c:pt>
                <c:pt idx="1150">
                  <c:v>0.99909919500350897</c:v>
                </c:pt>
                <c:pt idx="1151">
                  <c:v>0.99909615516662598</c:v>
                </c:pt>
                <c:pt idx="1152">
                  <c:v>0.99909210205078103</c:v>
                </c:pt>
                <c:pt idx="1153">
                  <c:v>0.99909138679504395</c:v>
                </c:pt>
                <c:pt idx="1154">
                  <c:v>0.99909293651580799</c:v>
                </c:pt>
                <c:pt idx="1155">
                  <c:v>0.99909603595733598</c:v>
                </c:pt>
                <c:pt idx="1156">
                  <c:v>0.99909716844558705</c:v>
                </c:pt>
                <c:pt idx="1157">
                  <c:v>0.99909913539886397</c:v>
                </c:pt>
                <c:pt idx="1158">
                  <c:v>0.99909800291061401</c:v>
                </c:pt>
                <c:pt idx="1159">
                  <c:v>0.99909573793411199</c:v>
                </c:pt>
                <c:pt idx="1160">
                  <c:v>0.99909424781799305</c:v>
                </c:pt>
                <c:pt idx="1161">
                  <c:v>0.99909311532974199</c:v>
                </c:pt>
                <c:pt idx="1162">
                  <c:v>0.99909633398055997</c:v>
                </c:pt>
                <c:pt idx="1163">
                  <c:v>0.99909794330596902</c:v>
                </c:pt>
                <c:pt idx="1164">
                  <c:v>0.99909859895706099</c:v>
                </c:pt>
                <c:pt idx="1165">
                  <c:v>0.99909657239913896</c:v>
                </c:pt>
                <c:pt idx="1166">
                  <c:v>0.99909400939941395</c:v>
                </c:pt>
                <c:pt idx="1167">
                  <c:v>0.99909186363220204</c:v>
                </c:pt>
                <c:pt idx="1168">
                  <c:v>0.99909090995788497</c:v>
                </c:pt>
                <c:pt idx="1169">
                  <c:v>0.99909228086471502</c:v>
                </c:pt>
                <c:pt idx="1170">
                  <c:v>0.99909371137618996</c:v>
                </c:pt>
                <c:pt idx="1171">
                  <c:v>0.99909484386444003</c:v>
                </c:pt>
                <c:pt idx="1172">
                  <c:v>0.99909573793411199</c:v>
                </c:pt>
                <c:pt idx="1173">
                  <c:v>0.99909329414367598</c:v>
                </c:pt>
                <c:pt idx="1174">
                  <c:v>0.999092698097229</c:v>
                </c:pt>
                <c:pt idx="1175">
                  <c:v>0.99909257888793901</c:v>
                </c:pt>
                <c:pt idx="1176">
                  <c:v>0.99909526109695401</c:v>
                </c:pt>
                <c:pt idx="1177">
                  <c:v>0.999098300933837</c:v>
                </c:pt>
                <c:pt idx="1178">
                  <c:v>0.99909996986389105</c:v>
                </c:pt>
                <c:pt idx="1179">
                  <c:v>0.99910080432891801</c:v>
                </c:pt>
                <c:pt idx="1180">
                  <c:v>0.99909704923629705</c:v>
                </c:pt>
                <c:pt idx="1181">
                  <c:v>0.99909460544586104</c:v>
                </c:pt>
                <c:pt idx="1182">
                  <c:v>0.99909323453903198</c:v>
                </c:pt>
                <c:pt idx="1183">
                  <c:v>0.99909657239913896</c:v>
                </c:pt>
                <c:pt idx="1184">
                  <c:v>0.99910134077072099</c:v>
                </c:pt>
                <c:pt idx="1185">
                  <c:v>0.99910336732864302</c:v>
                </c:pt>
                <c:pt idx="1186">
                  <c:v>0.999103844165802</c:v>
                </c:pt>
                <c:pt idx="1187">
                  <c:v>0.99909901618957497</c:v>
                </c:pt>
                <c:pt idx="1188">
                  <c:v>0.99909949302673295</c:v>
                </c:pt>
                <c:pt idx="1189">
                  <c:v>0.999098241329193</c:v>
                </c:pt>
                <c:pt idx="1190">
                  <c:v>0.99909865856170599</c:v>
                </c:pt>
                <c:pt idx="1191">
                  <c:v>0.99910092353820801</c:v>
                </c:pt>
                <c:pt idx="1192">
                  <c:v>0.99910324811935403</c:v>
                </c:pt>
                <c:pt idx="1193">
                  <c:v>0.99910515546798695</c:v>
                </c:pt>
                <c:pt idx="1194">
                  <c:v>0.99910229444503695</c:v>
                </c:pt>
                <c:pt idx="1195">
                  <c:v>0.99910283088684004</c:v>
                </c:pt>
                <c:pt idx="1196">
                  <c:v>0.99910247325897195</c:v>
                </c:pt>
                <c:pt idx="1197">
                  <c:v>0.99910306930541903</c:v>
                </c:pt>
                <c:pt idx="1198">
                  <c:v>0.99910688400268499</c:v>
                </c:pt>
                <c:pt idx="1199">
                  <c:v>0.99910885095596302</c:v>
                </c:pt>
                <c:pt idx="1200">
                  <c:v>0.99910980463027899</c:v>
                </c:pt>
                <c:pt idx="1201">
                  <c:v>0.99910748004913297</c:v>
                </c:pt>
                <c:pt idx="1202">
                  <c:v>0.99910515546798695</c:v>
                </c:pt>
                <c:pt idx="1203">
                  <c:v>0.99910372495651201</c:v>
                </c:pt>
                <c:pt idx="1204">
                  <c:v>0.99910372495651201</c:v>
                </c:pt>
                <c:pt idx="1205">
                  <c:v>0.99911016225814797</c:v>
                </c:pt>
                <c:pt idx="1206">
                  <c:v>0.99911201000213601</c:v>
                </c:pt>
                <c:pt idx="1207">
                  <c:v>0.99911260604858398</c:v>
                </c:pt>
                <c:pt idx="1208">
                  <c:v>0.99910968542098999</c:v>
                </c:pt>
                <c:pt idx="1209">
                  <c:v>0.99910736083984297</c:v>
                </c:pt>
                <c:pt idx="1210">
                  <c:v>0.999106705188751</c:v>
                </c:pt>
                <c:pt idx="1211">
                  <c:v>0.99910634756088201</c:v>
                </c:pt>
                <c:pt idx="1212">
                  <c:v>0.99910902976989702</c:v>
                </c:pt>
                <c:pt idx="1213">
                  <c:v>0.99911057949066095</c:v>
                </c:pt>
                <c:pt idx="1214">
                  <c:v>0.99911314249038696</c:v>
                </c:pt>
                <c:pt idx="1215">
                  <c:v>0.99911290407180697</c:v>
                </c:pt>
                <c:pt idx="1216">
                  <c:v>0.99910992383956898</c:v>
                </c:pt>
                <c:pt idx="1217">
                  <c:v>0.99911016225814797</c:v>
                </c:pt>
                <c:pt idx="1218">
                  <c:v>0.99911040067672696</c:v>
                </c:pt>
                <c:pt idx="1219">
                  <c:v>0.99911314249038696</c:v>
                </c:pt>
                <c:pt idx="1220">
                  <c:v>0.99911612272262496</c:v>
                </c:pt>
                <c:pt idx="1221">
                  <c:v>0.99911737442016602</c:v>
                </c:pt>
                <c:pt idx="1222">
                  <c:v>0.99911725521087602</c:v>
                </c:pt>
                <c:pt idx="1223">
                  <c:v>0.99911379814147905</c:v>
                </c:pt>
                <c:pt idx="1224">
                  <c:v>0.99911195039749101</c:v>
                </c:pt>
                <c:pt idx="1225">
                  <c:v>0.99911081790923995</c:v>
                </c:pt>
                <c:pt idx="1226">
                  <c:v>0.99911451339721602</c:v>
                </c:pt>
                <c:pt idx="1227">
                  <c:v>0.999117672443389</c:v>
                </c:pt>
                <c:pt idx="1228">
                  <c:v>0.99911856651306097</c:v>
                </c:pt>
                <c:pt idx="1229">
                  <c:v>0.99911814928054798</c:v>
                </c:pt>
                <c:pt idx="1230">
                  <c:v>0.99911290407180697</c:v>
                </c:pt>
                <c:pt idx="1231">
                  <c:v>0.99911201000213601</c:v>
                </c:pt>
                <c:pt idx="1232">
                  <c:v>0.99911046028137196</c:v>
                </c:pt>
                <c:pt idx="1233">
                  <c:v>0.99911022186279297</c:v>
                </c:pt>
              </c:numCache>
            </c:numRef>
          </c:yVal>
          <c:smooth val="1"/>
          <c:extLst>
            <c:ext xmlns:c16="http://schemas.microsoft.com/office/drawing/2014/chart" uri="{C3380CC4-5D6E-409C-BE32-E72D297353CC}">
              <c16:uniqueId val="{00000002-FE4B-4175-8524-C461E633D633}"/>
            </c:ext>
          </c:extLst>
        </c:ser>
        <c:ser>
          <c:idx val="6"/>
          <c:order val="3"/>
          <c:tx>
            <c:strRef>
              <c:f>Sheet1!$A$8</c:f>
              <c:strCache>
                <c:ptCount val="1"/>
                <c:pt idx="0">
                  <c:v>Vld  24229 - Volt</c:v>
                </c:pt>
              </c:strCache>
            </c:strRef>
          </c:tx>
          <c:spPr>
            <a:ln w="19050" cap="rnd">
              <a:solidFill>
                <a:schemeClr val="accent4"/>
              </a:solidFill>
              <a:round/>
            </a:ln>
            <a:effectLst/>
          </c:spPr>
          <c:marker>
            <c:symbol val="none"/>
          </c:marker>
          <c:xVal>
            <c:numRef>
              <c:f>Sheet1!$B$7:$AVH$7</c:f>
              <c:numCache>
                <c:formatCode>General</c:formatCode>
                <c:ptCount val="1255"/>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1.03751003742218</c:v>
                </c:pt>
                <c:pt idx="34">
                  <c:v>1.03751003742218</c:v>
                </c:pt>
                <c:pt idx="35">
                  <c:v>1.0416799783706601</c:v>
                </c:pt>
                <c:pt idx="36">
                  <c:v>1.0416799783706601</c:v>
                </c:pt>
                <c:pt idx="37">
                  <c:v>1.0458400249481199</c:v>
                </c:pt>
                <c:pt idx="38">
                  <c:v>1.0458400249481199</c:v>
                </c:pt>
                <c:pt idx="39">
                  <c:v>1.0500099658966</c:v>
                </c:pt>
                <c:pt idx="40">
                  <c:v>1.0500099658966</c:v>
                </c:pt>
                <c:pt idx="41">
                  <c:v>1.0541800260543801</c:v>
                </c:pt>
                <c:pt idx="42">
                  <c:v>1.0541800260543801</c:v>
                </c:pt>
                <c:pt idx="43">
                  <c:v>1.0583399534225399</c:v>
                </c:pt>
                <c:pt idx="44">
                  <c:v>1.0583399534225399</c:v>
                </c:pt>
                <c:pt idx="45">
                  <c:v>1.06251001358032</c:v>
                </c:pt>
                <c:pt idx="46">
                  <c:v>1.06251001358032</c:v>
                </c:pt>
                <c:pt idx="47">
                  <c:v>1.0666799545287999</c:v>
                </c:pt>
                <c:pt idx="48">
                  <c:v>1.0666799545287999</c:v>
                </c:pt>
                <c:pt idx="49">
                  <c:v>1.07084000110626</c:v>
                </c:pt>
                <c:pt idx="50">
                  <c:v>1.07084000110626</c:v>
                </c:pt>
                <c:pt idx="51">
                  <c:v>1.0750099420547401</c:v>
                </c:pt>
                <c:pt idx="52">
                  <c:v>1.0750099420547401</c:v>
                </c:pt>
                <c:pt idx="53">
                  <c:v>1.07918000221252</c:v>
                </c:pt>
                <c:pt idx="54">
                  <c:v>1.07918000221252</c:v>
                </c:pt>
                <c:pt idx="55">
                  <c:v>1.10001003742218</c:v>
                </c:pt>
                <c:pt idx="56">
                  <c:v>1.1166800260543801</c:v>
                </c:pt>
                <c:pt idx="57">
                  <c:v>1.1166800260543801</c:v>
                </c:pt>
                <c:pt idx="58">
                  <c:v>1.1208399534225399</c:v>
                </c:pt>
                <c:pt idx="59">
                  <c:v>1.1208399534225399</c:v>
                </c:pt>
                <c:pt idx="60">
                  <c:v>1.12501001358032</c:v>
                </c:pt>
                <c:pt idx="61">
                  <c:v>1.12501001358032</c:v>
                </c:pt>
                <c:pt idx="62">
                  <c:v>1.1291799545287999</c:v>
                </c:pt>
                <c:pt idx="63">
                  <c:v>1.13335001468658</c:v>
                </c:pt>
                <c:pt idx="64">
                  <c:v>1.13335001468658</c:v>
                </c:pt>
                <c:pt idx="65">
                  <c:v>1.14168000221252</c:v>
                </c:pt>
                <c:pt idx="66">
                  <c:v>1.14168000221252</c:v>
                </c:pt>
                <c:pt idx="67">
                  <c:v>1.1583499908447199</c:v>
                </c:pt>
                <c:pt idx="68">
                  <c:v>1.1708500385284399</c:v>
                </c:pt>
                <c:pt idx="69">
                  <c:v>1.1708500385284399</c:v>
                </c:pt>
                <c:pt idx="70">
                  <c:v>1.1750099658966</c:v>
                </c:pt>
                <c:pt idx="71">
                  <c:v>1.1750099658966</c:v>
                </c:pt>
                <c:pt idx="72">
                  <c:v>1.18334996700286</c:v>
                </c:pt>
                <c:pt idx="73">
                  <c:v>1.18334996700286</c:v>
                </c:pt>
                <c:pt idx="74">
                  <c:v>1.18751001358032</c:v>
                </c:pt>
                <c:pt idx="75">
                  <c:v>1.1916799545287999</c:v>
                </c:pt>
                <c:pt idx="76">
                  <c:v>1.1916799545287999</c:v>
                </c:pt>
                <c:pt idx="77">
                  <c:v>1.19585001468658</c:v>
                </c:pt>
                <c:pt idx="78">
                  <c:v>1.19585001468658</c:v>
                </c:pt>
                <c:pt idx="79">
                  <c:v>1.2000099420547401</c:v>
                </c:pt>
                <c:pt idx="80">
                  <c:v>1.2000099420547401</c:v>
                </c:pt>
                <c:pt idx="81">
                  <c:v>1.20418000221252</c:v>
                </c:pt>
                <c:pt idx="82">
                  <c:v>1.20418000221252</c:v>
                </c:pt>
                <c:pt idx="83">
                  <c:v>1.2083499431610101</c:v>
                </c:pt>
                <c:pt idx="84">
                  <c:v>1.2083499431610101</c:v>
                </c:pt>
                <c:pt idx="85">
                  <c:v>1.2125099897384599</c:v>
                </c:pt>
                <c:pt idx="86">
                  <c:v>1.2125099897384599</c:v>
                </c:pt>
                <c:pt idx="87">
                  <c:v>1.21668004989624</c:v>
                </c:pt>
                <c:pt idx="88">
                  <c:v>1.22501003742218</c:v>
                </c:pt>
                <c:pt idx="89">
                  <c:v>1.22501003742218</c:v>
                </c:pt>
                <c:pt idx="90">
                  <c:v>1.2291799783706601</c:v>
                </c:pt>
                <c:pt idx="91">
                  <c:v>1.2291799783706601</c:v>
                </c:pt>
                <c:pt idx="92">
                  <c:v>1.24584996700286</c:v>
                </c:pt>
                <c:pt idx="93">
                  <c:v>1.2750099897384599</c:v>
                </c:pt>
                <c:pt idx="94">
                  <c:v>1.2750099897384599</c:v>
                </c:pt>
                <c:pt idx="95">
                  <c:v>1.3041800260543801</c:v>
                </c:pt>
                <c:pt idx="96">
                  <c:v>1.3333499431610101</c:v>
                </c:pt>
                <c:pt idx="97">
                  <c:v>1.3625099658966</c:v>
                </c:pt>
                <c:pt idx="98">
                  <c:v>1.39168000221252</c:v>
                </c:pt>
                <c:pt idx="99">
                  <c:v>1.4208500385284399</c:v>
                </c:pt>
                <c:pt idx="100">
                  <c:v>1.4500199556350699</c:v>
                </c:pt>
                <c:pt idx="101">
                  <c:v>1.4791799783706601</c:v>
                </c:pt>
                <c:pt idx="102">
                  <c:v>1.5000200271606401</c:v>
                </c:pt>
                <c:pt idx="103">
                  <c:v>1.5000200271606401</c:v>
                </c:pt>
                <c:pt idx="104">
                  <c:v>1.50835001468658</c:v>
                </c:pt>
                <c:pt idx="105">
                  <c:v>1.5375200510025</c:v>
                </c:pt>
                <c:pt idx="106">
                  <c:v>1.5666799545287999</c:v>
                </c:pt>
                <c:pt idx="107">
                  <c:v>1.5958499908447199</c:v>
                </c:pt>
                <c:pt idx="108">
                  <c:v>1.6250200271606401</c:v>
                </c:pt>
                <c:pt idx="109">
                  <c:v>1.6541899442672701</c:v>
                </c:pt>
                <c:pt idx="110">
                  <c:v>1.68334996700286</c:v>
                </c:pt>
                <c:pt idx="111">
                  <c:v>1.71252000331878</c:v>
                </c:pt>
                <c:pt idx="112">
                  <c:v>1.7416900396346999</c:v>
                </c:pt>
                <c:pt idx="113">
                  <c:v>1.7708499431610101</c:v>
                </c:pt>
                <c:pt idx="114">
                  <c:v>1.8000199794769201</c:v>
                </c:pt>
                <c:pt idx="115">
                  <c:v>1.82919001579284</c:v>
                </c:pt>
                <c:pt idx="116">
                  <c:v>1.8583500385284399</c:v>
                </c:pt>
                <c:pt idx="117">
                  <c:v>1.8875199556350699</c:v>
                </c:pt>
                <c:pt idx="118">
                  <c:v>1.9166899919509801</c:v>
                </c:pt>
                <c:pt idx="119">
                  <c:v>1.9458600282669001</c:v>
                </c:pt>
                <c:pt idx="120">
                  <c:v>1.9750200510025</c:v>
                </c:pt>
                <c:pt idx="121">
                  <c:v>2.00418996810913</c:v>
                </c:pt>
                <c:pt idx="122">
                  <c:v>2.0333600044250399</c:v>
                </c:pt>
                <c:pt idx="123">
                  <c:v>2.0625200271606401</c:v>
                </c:pt>
                <c:pt idx="124">
                  <c:v>2.0916900634765598</c:v>
                </c:pt>
                <c:pt idx="125">
                  <c:v>2.1208500862121502</c:v>
                </c:pt>
                <c:pt idx="126">
                  <c:v>2.15001988410949</c:v>
                </c:pt>
                <c:pt idx="127">
                  <c:v>2.1791899204254102</c:v>
                </c:pt>
                <c:pt idx="128">
                  <c:v>2.2083499431610099</c:v>
                </c:pt>
                <c:pt idx="129">
                  <c:v>2.2375199794769198</c:v>
                </c:pt>
                <c:pt idx="130">
                  <c:v>2.26669001579284</c:v>
                </c:pt>
                <c:pt idx="131">
                  <c:v>2.2958500385284402</c:v>
                </c:pt>
                <c:pt idx="132">
                  <c:v>2.3250200748443599</c:v>
                </c:pt>
                <c:pt idx="133">
                  <c:v>2.3541800975799498</c:v>
                </c:pt>
                <c:pt idx="134">
                  <c:v>2.38334989547729</c:v>
                </c:pt>
                <c:pt idx="135">
                  <c:v>2.4125199317932098</c:v>
                </c:pt>
                <c:pt idx="136">
                  <c:v>2.4416799545288002</c:v>
                </c:pt>
                <c:pt idx="137">
                  <c:v>2.4708499908447199</c:v>
                </c:pt>
                <c:pt idx="138">
                  <c:v>2.5000200271606401</c:v>
                </c:pt>
                <c:pt idx="139">
                  <c:v>2.5291800498962398</c:v>
                </c:pt>
                <c:pt idx="140">
                  <c:v>2.5583500862121502</c:v>
                </c:pt>
                <c:pt idx="141">
                  <c:v>2.5875101089477499</c:v>
                </c:pt>
                <c:pt idx="142">
                  <c:v>2.6166799068450901</c:v>
                </c:pt>
                <c:pt idx="143">
                  <c:v>2.6458499431610099</c:v>
                </c:pt>
                <c:pt idx="144">
                  <c:v>2.6750099658965998</c:v>
                </c:pt>
                <c:pt idx="145">
                  <c:v>2.70418000221252</c:v>
                </c:pt>
                <c:pt idx="146">
                  <c:v>2.7333500385284402</c:v>
                </c:pt>
                <c:pt idx="147">
                  <c:v>2.7625100612640301</c:v>
                </c:pt>
                <c:pt idx="148">
                  <c:v>2.7916800975799498</c:v>
                </c:pt>
                <c:pt idx="149">
                  <c:v>2.82083988189697</c:v>
                </c:pt>
                <c:pt idx="150">
                  <c:v>2.8500099182128902</c:v>
                </c:pt>
                <c:pt idx="151">
                  <c:v>2.8791799545288002</c:v>
                </c:pt>
                <c:pt idx="152">
                  <c:v>2.9083399772643999</c:v>
                </c:pt>
                <c:pt idx="153">
                  <c:v>2.93751001358032</c:v>
                </c:pt>
                <c:pt idx="154">
                  <c:v>2.9666800498962398</c:v>
                </c:pt>
                <c:pt idx="155">
                  <c:v>2.9958400726318302</c:v>
                </c:pt>
                <c:pt idx="156">
                  <c:v>3.0250101089477499</c:v>
                </c:pt>
                <c:pt idx="157">
                  <c:v>3.0541698932647701</c:v>
                </c:pt>
                <c:pt idx="158">
                  <c:v>3.08333992958068</c:v>
                </c:pt>
                <c:pt idx="159">
                  <c:v>3.1125099658965998</c:v>
                </c:pt>
                <c:pt idx="160">
                  <c:v>3.1416699886321999</c:v>
                </c:pt>
                <c:pt idx="161">
                  <c:v>3.1708400249481201</c:v>
                </c:pt>
                <c:pt idx="162">
                  <c:v>3.2000100612640301</c:v>
                </c:pt>
                <c:pt idx="163">
                  <c:v>3.2291700839996298</c:v>
                </c:pt>
                <c:pt idx="164">
                  <c:v>3.25833988189697</c:v>
                </c:pt>
                <c:pt idx="165">
                  <c:v>3.2874999046325599</c:v>
                </c:pt>
                <c:pt idx="166">
                  <c:v>3.3166699409484801</c:v>
                </c:pt>
                <c:pt idx="167">
                  <c:v>3.3458399772643999</c:v>
                </c:pt>
                <c:pt idx="168">
                  <c:v>3.375</c:v>
                </c:pt>
                <c:pt idx="169">
                  <c:v>3.40417003631591</c:v>
                </c:pt>
                <c:pt idx="170">
                  <c:v>3.4333300590515101</c:v>
                </c:pt>
                <c:pt idx="171">
                  <c:v>3.4625000953674299</c:v>
                </c:pt>
                <c:pt idx="172">
                  <c:v>3.4916698932647701</c:v>
                </c:pt>
                <c:pt idx="173">
                  <c:v>3.52082991600036</c:v>
                </c:pt>
                <c:pt idx="174">
                  <c:v>3.5499999523162802</c:v>
                </c:pt>
                <c:pt idx="175">
                  <c:v>3.5791699886321999</c:v>
                </c:pt>
                <c:pt idx="176">
                  <c:v>3.6083300113677899</c:v>
                </c:pt>
                <c:pt idx="177">
                  <c:v>3.63750004768371</c:v>
                </c:pt>
                <c:pt idx="178">
                  <c:v>3.6666600704193102</c:v>
                </c:pt>
                <c:pt idx="179">
                  <c:v>3.6958301067352202</c:v>
                </c:pt>
                <c:pt idx="180">
                  <c:v>3.7249999046325599</c:v>
                </c:pt>
                <c:pt idx="181">
                  <c:v>3.7541599273681601</c:v>
                </c:pt>
                <c:pt idx="182">
                  <c:v>3.7833299636840798</c:v>
                </c:pt>
                <c:pt idx="183">
                  <c:v>3.8125</c:v>
                </c:pt>
                <c:pt idx="184">
                  <c:v>3.8416600227355899</c:v>
                </c:pt>
                <c:pt idx="185">
                  <c:v>3.8708300590515101</c:v>
                </c:pt>
                <c:pt idx="186">
                  <c:v>3.8708300590515101</c:v>
                </c:pt>
                <c:pt idx="187">
                  <c:v>3.8999900817871</c:v>
                </c:pt>
                <c:pt idx="188">
                  <c:v>3.9291601181030198</c:v>
                </c:pt>
                <c:pt idx="189">
                  <c:v>3.95832991600036</c:v>
                </c:pt>
                <c:pt idx="190">
                  <c:v>3.9874899387359601</c:v>
                </c:pt>
                <c:pt idx="191">
                  <c:v>4.0166602134704501</c:v>
                </c:pt>
                <c:pt idx="192">
                  <c:v>4.0458297729492099</c:v>
                </c:pt>
                <c:pt idx="193">
                  <c:v>4.07498979568481</c:v>
                </c:pt>
                <c:pt idx="194">
                  <c:v>4.1041598320007298</c:v>
                </c:pt>
                <c:pt idx="195">
                  <c:v>4.1333198547363201</c:v>
                </c:pt>
                <c:pt idx="196">
                  <c:v>4.1624898910522399</c:v>
                </c:pt>
                <c:pt idx="197">
                  <c:v>4.1916599273681596</c:v>
                </c:pt>
                <c:pt idx="198">
                  <c:v>4.2208199501037598</c:v>
                </c:pt>
                <c:pt idx="199">
                  <c:v>4.2499899864196697</c:v>
                </c:pt>
                <c:pt idx="200">
                  <c:v>4.2791600227355904</c:v>
                </c:pt>
                <c:pt idx="201">
                  <c:v>4.3083200454711896</c:v>
                </c:pt>
                <c:pt idx="202">
                  <c:v>4.3374900817870996</c:v>
                </c:pt>
                <c:pt idx="203">
                  <c:v>4.3666501045226997</c:v>
                </c:pt>
                <c:pt idx="204">
                  <c:v>4.3958201408386204</c:v>
                </c:pt>
                <c:pt idx="205">
                  <c:v>4.4249901771545401</c:v>
                </c:pt>
                <c:pt idx="206">
                  <c:v>4.4541501998901296</c:v>
                </c:pt>
                <c:pt idx="207">
                  <c:v>4.4833202362060502</c:v>
                </c:pt>
                <c:pt idx="208">
                  <c:v>4.51248979568481</c:v>
                </c:pt>
                <c:pt idx="209">
                  <c:v>4.5416498184204102</c:v>
                </c:pt>
                <c:pt idx="210">
                  <c:v>4.5708198547363201</c:v>
                </c:pt>
                <c:pt idx="211">
                  <c:v>4.5999798774719203</c:v>
                </c:pt>
                <c:pt idx="212">
                  <c:v>4.62914991378784</c:v>
                </c:pt>
                <c:pt idx="213">
                  <c:v>4.6583199501037598</c:v>
                </c:pt>
                <c:pt idx="214">
                  <c:v>4.6874799728393501</c:v>
                </c:pt>
                <c:pt idx="215">
                  <c:v>4.7166500091552699</c:v>
                </c:pt>
                <c:pt idx="216">
                  <c:v>4.7458100318908603</c:v>
                </c:pt>
                <c:pt idx="217">
                  <c:v>4.77498006820678</c:v>
                </c:pt>
                <c:pt idx="218">
                  <c:v>4.8041501045226997</c:v>
                </c:pt>
                <c:pt idx="219">
                  <c:v>4.8333101272582999</c:v>
                </c:pt>
                <c:pt idx="220">
                  <c:v>4.8624801635742099</c:v>
                </c:pt>
                <c:pt idx="221">
                  <c:v>4.8916501998901296</c:v>
                </c:pt>
                <c:pt idx="222">
                  <c:v>4.9208102226257298</c:v>
                </c:pt>
                <c:pt idx="223">
                  <c:v>4.9499797821044904</c:v>
                </c:pt>
                <c:pt idx="224">
                  <c:v>4.9791398048400799</c:v>
                </c:pt>
                <c:pt idx="225">
                  <c:v>5.0083098411559996</c:v>
                </c:pt>
                <c:pt idx="226">
                  <c:v>5.0374798774719203</c:v>
                </c:pt>
                <c:pt idx="227">
                  <c:v>5.0666399002075098</c:v>
                </c:pt>
                <c:pt idx="228">
                  <c:v>5.0958099365234304</c:v>
                </c:pt>
                <c:pt idx="229">
                  <c:v>5.1249799728393501</c:v>
                </c:pt>
                <c:pt idx="230">
                  <c:v>5.1541399955749503</c:v>
                </c:pt>
                <c:pt idx="231">
                  <c:v>5.1833100318908603</c:v>
                </c:pt>
                <c:pt idx="232">
                  <c:v>5.2124700546264604</c:v>
                </c:pt>
                <c:pt idx="233">
                  <c:v>5.2416400909423801</c:v>
                </c:pt>
                <c:pt idx="234">
                  <c:v>5.2708101272582999</c:v>
                </c:pt>
                <c:pt idx="235">
                  <c:v>5.2999701499938903</c:v>
                </c:pt>
                <c:pt idx="236">
                  <c:v>5.32914018630981</c:v>
                </c:pt>
                <c:pt idx="237">
                  <c:v>5.3583102226257298</c:v>
                </c:pt>
                <c:pt idx="238">
                  <c:v>5.3874697685241699</c:v>
                </c:pt>
                <c:pt idx="239">
                  <c:v>5.4166398048400799</c:v>
                </c:pt>
                <c:pt idx="240">
                  <c:v>5.44579982757568</c:v>
                </c:pt>
                <c:pt idx="241">
                  <c:v>5.4749698638915998</c:v>
                </c:pt>
                <c:pt idx="242">
                  <c:v>5.5041399002075098</c:v>
                </c:pt>
                <c:pt idx="243">
                  <c:v>5.5332999229431099</c:v>
                </c:pt>
                <c:pt idx="244">
                  <c:v>5.5624699592590297</c:v>
                </c:pt>
                <c:pt idx="245">
                  <c:v>5.5916399955749503</c:v>
                </c:pt>
                <c:pt idx="246">
                  <c:v>5.6208000183105398</c:v>
                </c:pt>
                <c:pt idx="247">
                  <c:v>5.6499700546264604</c:v>
                </c:pt>
                <c:pt idx="248">
                  <c:v>5.6791300773620597</c:v>
                </c:pt>
                <c:pt idx="249">
                  <c:v>5.7083001136779696</c:v>
                </c:pt>
                <c:pt idx="250">
                  <c:v>5.7374701499938903</c:v>
                </c:pt>
                <c:pt idx="251">
                  <c:v>5.7666301727294904</c:v>
                </c:pt>
                <c:pt idx="252">
                  <c:v>5.7958002090454102</c:v>
                </c:pt>
                <c:pt idx="253">
                  <c:v>5.8249697685241699</c:v>
                </c:pt>
                <c:pt idx="254">
                  <c:v>5.8541297912597603</c:v>
                </c:pt>
                <c:pt idx="255">
                  <c:v>5.88329982757568</c:v>
                </c:pt>
                <c:pt idx="256">
                  <c:v>5.9124598503112704</c:v>
                </c:pt>
                <c:pt idx="257">
                  <c:v>5.9416298866271902</c:v>
                </c:pt>
                <c:pt idx="258">
                  <c:v>5.9707999229431099</c:v>
                </c:pt>
                <c:pt idx="259">
                  <c:v>5.99995994567871</c:v>
                </c:pt>
                <c:pt idx="260">
                  <c:v>6.02912998199462</c:v>
                </c:pt>
                <c:pt idx="261">
                  <c:v>6.0582900047302202</c:v>
                </c:pt>
                <c:pt idx="262">
                  <c:v>6.0874600410461399</c:v>
                </c:pt>
                <c:pt idx="263">
                  <c:v>6.1166300773620597</c:v>
                </c:pt>
                <c:pt idx="264">
                  <c:v>6.14579010009765</c:v>
                </c:pt>
                <c:pt idx="265">
                  <c:v>6.1749601364135698</c:v>
                </c:pt>
                <c:pt idx="266">
                  <c:v>6.2041301727294904</c:v>
                </c:pt>
                <c:pt idx="267">
                  <c:v>6.2332901954650799</c:v>
                </c:pt>
                <c:pt idx="268">
                  <c:v>6.2624602317809996</c:v>
                </c:pt>
                <c:pt idx="269">
                  <c:v>6.2916197776794398</c:v>
                </c:pt>
                <c:pt idx="270">
                  <c:v>6.3207898139953604</c:v>
                </c:pt>
                <c:pt idx="271">
                  <c:v>6.3499598503112704</c:v>
                </c:pt>
                <c:pt idx="272">
                  <c:v>6.3791198730468697</c:v>
                </c:pt>
                <c:pt idx="273">
                  <c:v>6.4082899093627903</c:v>
                </c:pt>
                <c:pt idx="274">
                  <c:v>6.43745994567871</c:v>
                </c:pt>
                <c:pt idx="275">
                  <c:v>6.4666199684143004</c:v>
                </c:pt>
                <c:pt idx="276">
                  <c:v>6.4957900047302202</c:v>
                </c:pt>
                <c:pt idx="277">
                  <c:v>6.5249500274658203</c:v>
                </c:pt>
                <c:pt idx="278">
                  <c:v>6.5541200637817303</c:v>
                </c:pt>
                <c:pt idx="279">
                  <c:v>6.58329010009765</c:v>
                </c:pt>
                <c:pt idx="280">
                  <c:v>6.6124501228332502</c:v>
                </c:pt>
                <c:pt idx="281">
                  <c:v>6.6416201591491699</c:v>
                </c:pt>
                <c:pt idx="282">
                  <c:v>6.6707901954650799</c:v>
                </c:pt>
                <c:pt idx="283">
                  <c:v>6.69995021820068</c:v>
                </c:pt>
                <c:pt idx="284">
                  <c:v>6.7291197776794398</c:v>
                </c:pt>
                <c:pt idx="285">
                  <c:v>6.7582798004150302</c:v>
                </c:pt>
                <c:pt idx="286">
                  <c:v>6.7874498367309499</c:v>
                </c:pt>
                <c:pt idx="287">
                  <c:v>6.8166198730468697</c:v>
                </c:pt>
                <c:pt idx="288">
                  <c:v>6.8457798957824698</c:v>
                </c:pt>
                <c:pt idx="289">
                  <c:v>6.8749499320983798</c:v>
                </c:pt>
                <c:pt idx="290">
                  <c:v>6.9041199684143004</c:v>
                </c:pt>
                <c:pt idx="291">
                  <c:v>6.9332799911498997</c:v>
                </c:pt>
                <c:pt idx="292">
                  <c:v>6.9624500274658203</c:v>
                </c:pt>
                <c:pt idx="293">
                  <c:v>6.9916100502014098</c:v>
                </c:pt>
                <c:pt idx="294">
                  <c:v>7.0207800865173304</c:v>
                </c:pt>
                <c:pt idx="295">
                  <c:v>7.0499501228332502</c:v>
                </c:pt>
                <c:pt idx="296">
                  <c:v>7.0791101455688397</c:v>
                </c:pt>
                <c:pt idx="297">
                  <c:v>7.1082801818847603</c:v>
                </c:pt>
                <c:pt idx="298">
                  <c:v>7.1374402046203604</c:v>
                </c:pt>
                <c:pt idx="299">
                  <c:v>7.1666097640991202</c:v>
                </c:pt>
                <c:pt idx="300">
                  <c:v>7.1957798004150302</c:v>
                </c:pt>
                <c:pt idx="301">
                  <c:v>7.2249398231506303</c:v>
                </c:pt>
                <c:pt idx="302">
                  <c:v>7.2541098594665501</c:v>
                </c:pt>
                <c:pt idx="303">
                  <c:v>7.2832798957824698</c:v>
                </c:pt>
                <c:pt idx="304">
                  <c:v>7.3124399185180602</c:v>
                </c:pt>
                <c:pt idx="305">
                  <c:v>7.3416099548339799</c:v>
                </c:pt>
                <c:pt idx="306">
                  <c:v>7.3707699775695801</c:v>
                </c:pt>
                <c:pt idx="307">
                  <c:v>7.3999400138854901</c:v>
                </c:pt>
                <c:pt idx="308">
                  <c:v>7.4291100502014098</c:v>
                </c:pt>
                <c:pt idx="309">
                  <c:v>7.4582700729370099</c:v>
                </c:pt>
                <c:pt idx="310">
                  <c:v>7.4874401092529297</c:v>
                </c:pt>
                <c:pt idx="311">
                  <c:v>7.5166101455688397</c:v>
                </c:pt>
                <c:pt idx="312">
                  <c:v>7.5457701683044398</c:v>
                </c:pt>
                <c:pt idx="313">
                  <c:v>7.5749402046203604</c:v>
                </c:pt>
                <c:pt idx="314">
                  <c:v>7.6041002273559499</c:v>
                </c:pt>
                <c:pt idx="315">
                  <c:v>7.6332697868347097</c:v>
                </c:pt>
                <c:pt idx="316">
                  <c:v>7.6624398231506303</c:v>
                </c:pt>
                <c:pt idx="317">
                  <c:v>7.6915998458862296</c:v>
                </c:pt>
                <c:pt idx="318">
                  <c:v>7.7207698822021396</c:v>
                </c:pt>
                <c:pt idx="319">
                  <c:v>7.7499399185180602</c:v>
                </c:pt>
                <c:pt idx="320">
                  <c:v>7.7790999412536603</c:v>
                </c:pt>
                <c:pt idx="321">
                  <c:v>7.8082699775695801</c:v>
                </c:pt>
                <c:pt idx="322">
                  <c:v>7.8374300003051696</c:v>
                </c:pt>
                <c:pt idx="323">
                  <c:v>7.8666000366210902</c:v>
                </c:pt>
                <c:pt idx="324">
                  <c:v>7.8957700729370099</c:v>
                </c:pt>
                <c:pt idx="325">
                  <c:v>7.9249300956726003</c:v>
                </c:pt>
                <c:pt idx="326">
                  <c:v>7.9541001319885201</c:v>
                </c:pt>
                <c:pt idx="327">
                  <c:v>7.9832701683044398</c:v>
                </c:pt>
                <c:pt idx="328">
                  <c:v>8.0124301910400302</c:v>
                </c:pt>
                <c:pt idx="329">
                  <c:v>8.0416002273559499</c:v>
                </c:pt>
                <c:pt idx="330">
                  <c:v>8.0707597732543892</c:v>
                </c:pt>
                <c:pt idx="331">
                  <c:v>8.0999298095703107</c:v>
                </c:pt>
                <c:pt idx="332">
                  <c:v>8.1290998458862305</c:v>
                </c:pt>
                <c:pt idx="333">
                  <c:v>8.1582603454589808</c:v>
                </c:pt>
                <c:pt idx="334">
                  <c:v>8.1874303817749006</c:v>
                </c:pt>
                <c:pt idx="335">
                  <c:v>8.2166004180908203</c:v>
                </c:pt>
                <c:pt idx="336">
                  <c:v>8.2457599639892507</c:v>
                </c:pt>
                <c:pt idx="337">
                  <c:v>8.2749300003051705</c:v>
                </c:pt>
                <c:pt idx="338">
                  <c:v>8.3040895462036097</c:v>
                </c:pt>
                <c:pt idx="339">
                  <c:v>8.3332595825195295</c:v>
                </c:pt>
                <c:pt idx="340">
                  <c:v>8.3624296188354492</c:v>
                </c:pt>
                <c:pt idx="341">
                  <c:v>8.3915901184081996</c:v>
                </c:pt>
                <c:pt idx="342">
                  <c:v>8.4207601547241193</c:v>
                </c:pt>
                <c:pt idx="343">
                  <c:v>8.4499301910400302</c:v>
                </c:pt>
                <c:pt idx="344">
                  <c:v>8.4790897369384695</c:v>
                </c:pt>
                <c:pt idx="345">
                  <c:v>8.5082597732543892</c:v>
                </c:pt>
                <c:pt idx="346">
                  <c:v>8.5374202728271396</c:v>
                </c:pt>
                <c:pt idx="347">
                  <c:v>8.5665903091430593</c:v>
                </c:pt>
                <c:pt idx="348">
                  <c:v>8.5957603454589808</c:v>
                </c:pt>
                <c:pt idx="349">
                  <c:v>8.6249198913574201</c:v>
                </c:pt>
                <c:pt idx="350">
                  <c:v>8.6540899276733398</c:v>
                </c:pt>
                <c:pt idx="351">
                  <c:v>8.6832599639892507</c:v>
                </c:pt>
                <c:pt idx="352">
                  <c:v>8.7124204635620099</c:v>
                </c:pt>
                <c:pt idx="353">
                  <c:v>8.7415895462036097</c:v>
                </c:pt>
                <c:pt idx="354">
                  <c:v>8.7707500457763601</c:v>
                </c:pt>
                <c:pt idx="355">
                  <c:v>8.7999200820922798</c:v>
                </c:pt>
                <c:pt idx="356">
                  <c:v>8.8290901184081996</c:v>
                </c:pt>
                <c:pt idx="357">
                  <c:v>8.8582496643066406</c:v>
                </c:pt>
                <c:pt idx="358">
                  <c:v>8.8874197006225497</c:v>
                </c:pt>
                <c:pt idx="359">
                  <c:v>8.9165802001953107</c:v>
                </c:pt>
                <c:pt idx="360">
                  <c:v>8.9457502365112305</c:v>
                </c:pt>
                <c:pt idx="361">
                  <c:v>8.9749202728271396</c:v>
                </c:pt>
                <c:pt idx="362">
                  <c:v>9.0040798187255806</c:v>
                </c:pt>
                <c:pt idx="363">
                  <c:v>9.0332498550415004</c:v>
                </c:pt>
                <c:pt idx="364">
                  <c:v>9.0624198913574201</c:v>
                </c:pt>
                <c:pt idx="365">
                  <c:v>9.0915803909301705</c:v>
                </c:pt>
                <c:pt idx="366">
                  <c:v>9.1207504272460902</c:v>
                </c:pt>
                <c:pt idx="367">
                  <c:v>9.1499099731445295</c:v>
                </c:pt>
                <c:pt idx="368">
                  <c:v>9.1790800094604492</c:v>
                </c:pt>
                <c:pt idx="369">
                  <c:v>9.2082500457763601</c:v>
                </c:pt>
                <c:pt idx="370">
                  <c:v>9.2374095916747994</c:v>
                </c:pt>
                <c:pt idx="371">
                  <c:v>9.2665796279907209</c:v>
                </c:pt>
                <c:pt idx="372">
                  <c:v>9.2957496643066406</c:v>
                </c:pt>
                <c:pt idx="373">
                  <c:v>9.3249101638793892</c:v>
                </c:pt>
                <c:pt idx="374">
                  <c:v>9.3540802001953107</c:v>
                </c:pt>
                <c:pt idx="375">
                  <c:v>9.38323974609375</c:v>
                </c:pt>
                <c:pt idx="376">
                  <c:v>9.4124097824096609</c:v>
                </c:pt>
                <c:pt idx="377">
                  <c:v>9.4415798187255806</c:v>
                </c:pt>
                <c:pt idx="378">
                  <c:v>9.4707403182983398</c:v>
                </c:pt>
                <c:pt idx="379">
                  <c:v>9.4999103546142507</c:v>
                </c:pt>
                <c:pt idx="380">
                  <c:v>9.5290803909301705</c:v>
                </c:pt>
                <c:pt idx="381">
                  <c:v>9.5582399368286097</c:v>
                </c:pt>
                <c:pt idx="382">
                  <c:v>9.5874099731445295</c:v>
                </c:pt>
                <c:pt idx="383">
                  <c:v>9.6165704727172798</c:v>
                </c:pt>
                <c:pt idx="384">
                  <c:v>9.6457395553588796</c:v>
                </c:pt>
                <c:pt idx="385">
                  <c:v>9.6749095916747994</c:v>
                </c:pt>
                <c:pt idx="386">
                  <c:v>9.7040700912475497</c:v>
                </c:pt>
                <c:pt idx="387">
                  <c:v>9.7332401275634695</c:v>
                </c:pt>
                <c:pt idx="388">
                  <c:v>9.7624101638793892</c:v>
                </c:pt>
                <c:pt idx="389">
                  <c:v>9.7915697097778303</c:v>
                </c:pt>
                <c:pt idx="390">
                  <c:v>9.82073974609375</c:v>
                </c:pt>
                <c:pt idx="391">
                  <c:v>9.8499002456665004</c:v>
                </c:pt>
                <c:pt idx="392">
                  <c:v>9.8790702819824201</c:v>
                </c:pt>
                <c:pt idx="393">
                  <c:v>9.9082403182983398</c:v>
                </c:pt>
                <c:pt idx="394">
                  <c:v>9.9373998641967702</c:v>
                </c:pt>
                <c:pt idx="395">
                  <c:v>9.96656990051269</c:v>
                </c:pt>
                <c:pt idx="396">
                  <c:v>9.9957399368286097</c:v>
                </c:pt>
                <c:pt idx="397">
                  <c:v>10.0249004364013</c:v>
                </c:pt>
                <c:pt idx="398">
                  <c:v>10.0540704727172</c:v>
                </c:pt>
                <c:pt idx="399">
                  <c:v>10.0832300186157</c:v>
                </c:pt>
                <c:pt idx="400">
                  <c:v>10.1124000549316</c:v>
                </c:pt>
                <c:pt idx="401">
                  <c:v>10.1415700912475</c:v>
                </c:pt>
                <c:pt idx="402">
                  <c:v>10.1707296371459</c:v>
                </c:pt>
                <c:pt idx="403">
                  <c:v>10.1998996734619</c:v>
                </c:pt>
                <c:pt idx="404">
                  <c:v>10.2290601730346</c:v>
                </c:pt>
                <c:pt idx="405">
                  <c:v>10.258230209350501</c:v>
                </c:pt>
                <c:pt idx="406">
                  <c:v>10.2874002456665</c:v>
                </c:pt>
                <c:pt idx="407">
                  <c:v>10.316559791564901</c:v>
                </c:pt>
                <c:pt idx="408">
                  <c:v>10.345729827880801</c:v>
                </c:pt>
                <c:pt idx="409">
                  <c:v>10.374899864196699</c:v>
                </c:pt>
                <c:pt idx="410">
                  <c:v>10.404060363769499</c:v>
                </c:pt>
                <c:pt idx="411">
                  <c:v>10.433230400085399</c:v>
                </c:pt>
                <c:pt idx="412">
                  <c:v>10.4623899459838</c:v>
                </c:pt>
                <c:pt idx="413">
                  <c:v>10.491559982299799</c:v>
                </c:pt>
                <c:pt idx="414">
                  <c:v>10.5207300186157</c:v>
                </c:pt>
                <c:pt idx="415">
                  <c:v>10.5498895645141</c:v>
                </c:pt>
                <c:pt idx="416">
                  <c:v>10.57905960083</c:v>
                </c:pt>
                <c:pt idx="417">
                  <c:v>10.6082296371459</c:v>
                </c:pt>
                <c:pt idx="418">
                  <c:v>10.6373901367187</c:v>
                </c:pt>
                <c:pt idx="419">
                  <c:v>10.6665601730346</c:v>
                </c:pt>
                <c:pt idx="420">
                  <c:v>10.6957197189331</c:v>
                </c:pt>
                <c:pt idx="421">
                  <c:v>10.724889755249</c:v>
                </c:pt>
                <c:pt idx="422">
                  <c:v>10.754059791564901</c:v>
                </c:pt>
                <c:pt idx="423">
                  <c:v>10.783220291137599</c:v>
                </c:pt>
                <c:pt idx="424">
                  <c:v>10.812390327453601</c:v>
                </c:pt>
                <c:pt idx="425">
                  <c:v>10.841560363769499</c:v>
                </c:pt>
                <c:pt idx="426">
                  <c:v>10.870719909667899</c:v>
                </c:pt>
                <c:pt idx="427">
                  <c:v>10.8998899459838</c:v>
                </c:pt>
                <c:pt idx="428">
                  <c:v>10.9290504455566</c:v>
                </c:pt>
                <c:pt idx="429">
                  <c:v>10.9582195281982</c:v>
                </c:pt>
                <c:pt idx="430">
                  <c:v>10.9873895645141</c:v>
                </c:pt>
                <c:pt idx="431">
                  <c:v>11.0165500640869</c:v>
                </c:pt>
                <c:pt idx="432">
                  <c:v>11.0457201004028</c:v>
                </c:pt>
                <c:pt idx="433">
                  <c:v>11.0748901367187</c:v>
                </c:pt>
                <c:pt idx="434">
                  <c:v>11.1040496826171</c:v>
                </c:pt>
                <c:pt idx="435">
                  <c:v>11.1332197189331</c:v>
                </c:pt>
                <c:pt idx="436">
                  <c:v>11.162380218505801</c:v>
                </c:pt>
                <c:pt idx="437">
                  <c:v>11.191550254821699</c:v>
                </c:pt>
                <c:pt idx="438">
                  <c:v>11.220720291137599</c:v>
                </c:pt>
                <c:pt idx="439">
                  <c:v>11.249879837036101</c:v>
                </c:pt>
                <c:pt idx="440">
                  <c:v>11.279049873351999</c:v>
                </c:pt>
                <c:pt idx="441">
                  <c:v>11.308219909667899</c:v>
                </c:pt>
                <c:pt idx="442">
                  <c:v>11.3373804092407</c:v>
                </c:pt>
                <c:pt idx="443">
                  <c:v>11.3665504455566</c:v>
                </c:pt>
                <c:pt idx="444">
                  <c:v>11.395709991455</c:v>
                </c:pt>
                <c:pt idx="445">
                  <c:v>11.4248800277709</c:v>
                </c:pt>
                <c:pt idx="446">
                  <c:v>11.4540500640869</c:v>
                </c:pt>
                <c:pt idx="447">
                  <c:v>11.4832096099853</c:v>
                </c:pt>
                <c:pt idx="448">
                  <c:v>11.5123796463012</c:v>
                </c:pt>
                <c:pt idx="449">
                  <c:v>11.541540145874</c:v>
                </c:pt>
                <c:pt idx="450">
                  <c:v>11.570710182189901</c:v>
                </c:pt>
                <c:pt idx="451">
                  <c:v>11.599880218505801</c:v>
                </c:pt>
                <c:pt idx="452">
                  <c:v>11.629039764404199</c:v>
                </c:pt>
                <c:pt idx="453">
                  <c:v>11.658209800720201</c:v>
                </c:pt>
                <c:pt idx="454">
                  <c:v>11.687379837036101</c:v>
                </c:pt>
                <c:pt idx="455">
                  <c:v>11.7165403366088</c:v>
                </c:pt>
                <c:pt idx="456">
                  <c:v>11.745710372924799</c:v>
                </c:pt>
                <c:pt idx="457">
                  <c:v>11.7748699188232</c:v>
                </c:pt>
                <c:pt idx="458">
                  <c:v>11.8040399551391</c:v>
                </c:pt>
                <c:pt idx="459">
                  <c:v>11.833209991455</c:v>
                </c:pt>
                <c:pt idx="460">
                  <c:v>11.8623695373535</c:v>
                </c:pt>
                <c:pt idx="461">
                  <c:v>11.8915395736694</c:v>
                </c:pt>
                <c:pt idx="462">
                  <c:v>11.9207096099853</c:v>
                </c:pt>
                <c:pt idx="463">
                  <c:v>11.9498701095581</c:v>
                </c:pt>
                <c:pt idx="464">
                  <c:v>11.979040145874</c:v>
                </c:pt>
                <c:pt idx="465">
                  <c:v>12.008199691772401</c:v>
                </c:pt>
                <c:pt idx="466">
                  <c:v>12.037369728088301</c:v>
                </c:pt>
                <c:pt idx="467">
                  <c:v>12.066539764404199</c:v>
                </c:pt>
                <c:pt idx="468">
                  <c:v>12.095700263976999</c:v>
                </c:pt>
                <c:pt idx="469">
                  <c:v>12.124870300292899</c:v>
                </c:pt>
                <c:pt idx="470">
                  <c:v>12.1540403366088</c:v>
                </c:pt>
                <c:pt idx="471">
                  <c:v>12.183199882507299</c:v>
                </c:pt>
                <c:pt idx="472">
                  <c:v>12.2123699188232</c:v>
                </c:pt>
                <c:pt idx="473">
                  <c:v>12.2415304183959</c:v>
                </c:pt>
                <c:pt idx="474">
                  <c:v>12.2707004547119</c:v>
                </c:pt>
                <c:pt idx="475">
                  <c:v>12.2998695373535</c:v>
                </c:pt>
                <c:pt idx="476">
                  <c:v>12.3290300369262</c:v>
                </c:pt>
                <c:pt idx="477">
                  <c:v>12.3582000732421</c:v>
                </c:pt>
                <c:pt idx="478">
                  <c:v>12.3873701095581</c:v>
                </c:pt>
                <c:pt idx="479">
                  <c:v>12.4165296554565</c:v>
                </c:pt>
                <c:pt idx="480">
                  <c:v>12.445699691772401</c:v>
                </c:pt>
                <c:pt idx="481">
                  <c:v>12.474860191345201</c:v>
                </c:pt>
                <c:pt idx="482">
                  <c:v>12.504030227661101</c:v>
                </c:pt>
                <c:pt idx="483">
                  <c:v>12.533200263976999</c:v>
                </c:pt>
                <c:pt idx="484">
                  <c:v>12.562359809875399</c:v>
                </c:pt>
                <c:pt idx="485">
                  <c:v>12.591529846191399</c:v>
                </c:pt>
                <c:pt idx="486">
                  <c:v>12.620699882507299</c:v>
                </c:pt>
                <c:pt idx="487">
                  <c:v>12.64986038208</c:v>
                </c:pt>
                <c:pt idx="488">
                  <c:v>12.6790304183959</c:v>
                </c:pt>
                <c:pt idx="489">
                  <c:v>12.7081899642944</c:v>
                </c:pt>
                <c:pt idx="490">
                  <c:v>12.7373600006103</c:v>
                </c:pt>
                <c:pt idx="491">
                  <c:v>12.7665300369262</c:v>
                </c:pt>
                <c:pt idx="492">
                  <c:v>12.7956895828247</c:v>
                </c:pt>
                <c:pt idx="493">
                  <c:v>12.8248596191406</c:v>
                </c:pt>
                <c:pt idx="494">
                  <c:v>12.854020118713301</c:v>
                </c:pt>
                <c:pt idx="495">
                  <c:v>12.883190155029199</c:v>
                </c:pt>
                <c:pt idx="496">
                  <c:v>12.912360191345201</c:v>
                </c:pt>
                <c:pt idx="497">
                  <c:v>12.941519737243601</c:v>
                </c:pt>
                <c:pt idx="498">
                  <c:v>12.970689773559499</c:v>
                </c:pt>
                <c:pt idx="499">
                  <c:v>12.999859809875399</c:v>
                </c:pt>
                <c:pt idx="500">
                  <c:v>13.0290203094482</c:v>
                </c:pt>
                <c:pt idx="501">
                  <c:v>13.0581903457641</c:v>
                </c:pt>
                <c:pt idx="502">
                  <c:v>13.0873498916625</c:v>
                </c:pt>
                <c:pt idx="503">
                  <c:v>13.1165199279785</c:v>
                </c:pt>
                <c:pt idx="504">
                  <c:v>13.1456899642944</c:v>
                </c:pt>
                <c:pt idx="505">
                  <c:v>13.1748504638671</c:v>
                </c:pt>
                <c:pt idx="506">
                  <c:v>13.2040195465087</c:v>
                </c:pt>
                <c:pt idx="507">
                  <c:v>13.2331895828247</c:v>
                </c:pt>
                <c:pt idx="508">
                  <c:v>13.262350082397401</c:v>
                </c:pt>
                <c:pt idx="509">
                  <c:v>13.291520118713301</c:v>
                </c:pt>
                <c:pt idx="510">
                  <c:v>13.3206796646118</c:v>
                </c:pt>
                <c:pt idx="511">
                  <c:v>13.349849700927701</c:v>
                </c:pt>
                <c:pt idx="512">
                  <c:v>13.379019737243601</c:v>
                </c:pt>
                <c:pt idx="513">
                  <c:v>13.408180236816399</c:v>
                </c:pt>
                <c:pt idx="514">
                  <c:v>13.437350273132299</c:v>
                </c:pt>
                <c:pt idx="515">
                  <c:v>13.4665203094482</c:v>
                </c:pt>
                <c:pt idx="516">
                  <c:v>13.4956798553466</c:v>
                </c:pt>
                <c:pt idx="517">
                  <c:v>13.5248498916625</c:v>
                </c:pt>
                <c:pt idx="518">
                  <c:v>13.5540103912353</c:v>
                </c:pt>
                <c:pt idx="519">
                  <c:v>13.5831804275512</c:v>
                </c:pt>
                <c:pt idx="520">
                  <c:v>13.6123504638671</c:v>
                </c:pt>
                <c:pt idx="521">
                  <c:v>13.6415100097656</c:v>
                </c:pt>
                <c:pt idx="522">
                  <c:v>13.6706800460815</c:v>
                </c:pt>
                <c:pt idx="523">
                  <c:v>13.699850082397401</c:v>
                </c:pt>
                <c:pt idx="524">
                  <c:v>13.729009628295801</c:v>
                </c:pt>
                <c:pt idx="525">
                  <c:v>13.7581796646118</c:v>
                </c:pt>
                <c:pt idx="526">
                  <c:v>13.787340164184499</c:v>
                </c:pt>
                <c:pt idx="527">
                  <c:v>13.816510200500399</c:v>
                </c:pt>
                <c:pt idx="528">
                  <c:v>13.845680236816399</c:v>
                </c:pt>
                <c:pt idx="529">
                  <c:v>13.874839782714799</c:v>
                </c:pt>
                <c:pt idx="530">
                  <c:v>13.9040098190307</c:v>
                </c:pt>
                <c:pt idx="531">
                  <c:v>13.9331798553466</c:v>
                </c:pt>
                <c:pt idx="532">
                  <c:v>13.9623403549194</c:v>
                </c:pt>
                <c:pt idx="533">
                  <c:v>13.9915103912353</c:v>
                </c:pt>
                <c:pt idx="534">
                  <c:v>14.0206699371337</c:v>
                </c:pt>
                <c:pt idx="535">
                  <c:v>14.0498399734497</c:v>
                </c:pt>
                <c:pt idx="536">
                  <c:v>14.0790100097656</c:v>
                </c:pt>
                <c:pt idx="537">
                  <c:v>14.108169555664</c:v>
                </c:pt>
                <c:pt idx="538">
                  <c:v>14.137339591979901</c:v>
                </c:pt>
                <c:pt idx="539">
                  <c:v>14.166500091552701</c:v>
                </c:pt>
                <c:pt idx="540">
                  <c:v>14.195670127868601</c:v>
                </c:pt>
                <c:pt idx="541">
                  <c:v>14.224840164184499</c:v>
                </c:pt>
                <c:pt idx="542">
                  <c:v>14.253999710083001</c:v>
                </c:pt>
                <c:pt idx="543">
                  <c:v>14.283169746398899</c:v>
                </c:pt>
                <c:pt idx="544">
                  <c:v>14.312339782714799</c:v>
                </c:pt>
                <c:pt idx="545">
                  <c:v>14.3415002822875</c:v>
                </c:pt>
                <c:pt idx="546">
                  <c:v>14.3706703186035</c:v>
                </c:pt>
                <c:pt idx="547">
                  <c:v>14.3998298645019</c:v>
                </c:pt>
                <c:pt idx="548">
                  <c:v>14.4289999008178</c:v>
                </c:pt>
                <c:pt idx="549">
                  <c:v>14.4581699371337</c:v>
                </c:pt>
                <c:pt idx="550">
                  <c:v>14.4873304367065</c:v>
                </c:pt>
                <c:pt idx="551">
                  <c:v>14.516500473022401</c:v>
                </c:pt>
                <c:pt idx="552">
                  <c:v>14.545669555664</c:v>
                </c:pt>
                <c:pt idx="553">
                  <c:v>14.5748300552368</c:v>
                </c:pt>
                <c:pt idx="554">
                  <c:v>14.604000091552701</c:v>
                </c:pt>
                <c:pt idx="555">
                  <c:v>14.633159637451101</c:v>
                </c:pt>
                <c:pt idx="556">
                  <c:v>14.662329673766999</c:v>
                </c:pt>
                <c:pt idx="557">
                  <c:v>14.691499710083001</c:v>
                </c:pt>
                <c:pt idx="558">
                  <c:v>14.7206602096557</c:v>
                </c:pt>
                <c:pt idx="559">
                  <c:v>14.7498302459716</c:v>
                </c:pt>
                <c:pt idx="560">
                  <c:v>14.7790002822875</c:v>
                </c:pt>
                <c:pt idx="561">
                  <c:v>14.808159828186</c:v>
                </c:pt>
                <c:pt idx="562">
                  <c:v>14.8373298645019</c:v>
                </c:pt>
                <c:pt idx="563">
                  <c:v>14.8664903640747</c:v>
                </c:pt>
                <c:pt idx="564">
                  <c:v>14.8956604003906</c:v>
                </c:pt>
                <c:pt idx="565">
                  <c:v>14.9248304367065</c:v>
                </c:pt>
                <c:pt idx="566">
                  <c:v>14.953989982604901</c:v>
                </c:pt>
                <c:pt idx="567">
                  <c:v>14.983160018920801</c:v>
                </c:pt>
                <c:pt idx="568">
                  <c:v>15.0123300552368</c:v>
                </c:pt>
                <c:pt idx="569">
                  <c:v>15.041489601135201</c:v>
                </c:pt>
                <c:pt idx="570">
                  <c:v>15.070659637451101</c:v>
                </c:pt>
                <c:pt idx="571">
                  <c:v>15.099820137023899</c:v>
                </c:pt>
                <c:pt idx="572">
                  <c:v>15.128990173339799</c:v>
                </c:pt>
                <c:pt idx="573">
                  <c:v>15.1581602096557</c:v>
                </c:pt>
                <c:pt idx="574">
                  <c:v>15.187319755554199</c:v>
                </c:pt>
                <c:pt idx="575">
                  <c:v>15.216489791870099</c:v>
                </c:pt>
                <c:pt idx="576">
                  <c:v>15.245659828186</c:v>
                </c:pt>
                <c:pt idx="577">
                  <c:v>15.2748203277587</c:v>
                </c:pt>
                <c:pt idx="578">
                  <c:v>15.3039903640747</c:v>
                </c:pt>
                <c:pt idx="579">
                  <c:v>15.3331499099731</c:v>
                </c:pt>
                <c:pt idx="580">
                  <c:v>15.362319946289</c:v>
                </c:pt>
                <c:pt idx="581">
                  <c:v>15.391489982604901</c:v>
                </c:pt>
                <c:pt idx="582">
                  <c:v>15.4206495285034</c:v>
                </c:pt>
                <c:pt idx="583">
                  <c:v>15.4498195648193</c:v>
                </c:pt>
                <c:pt idx="584">
                  <c:v>15.478980064391999</c:v>
                </c:pt>
                <c:pt idx="585">
                  <c:v>15.508150100708001</c:v>
                </c:pt>
                <c:pt idx="586">
                  <c:v>15.537320137023899</c:v>
                </c:pt>
                <c:pt idx="587">
                  <c:v>15.566479682922299</c:v>
                </c:pt>
                <c:pt idx="588">
                  <c:v>15.5956497192382</c:v>
                </c:pt>
                <c:pt idx="589">
                  <c:v>15.624819755554199</c:v>
                </c:pt>
                <c:pt idx="590">
                  <c:v>15.6539802551269</c:v>
                </c:pt>
                <c:pt idx="591">
                  <c:v>15.6831502914428</c:v>
                </c:pt>
                <c:pt idx="592">
                  <c:v>15.7123098373413</c:v>
                </c:pt>
                <c:pt idx="593">
                  <c:v>15.7414798736572</c:v>
                </c:pt>
                <c:pt idx="594">
                  <c:v>15.7706499099731</c:v>
                </c:pt>
                <c:pt idx="595">
                  <c:v>15.799810409545801</c:v>
                </c:pt>
                <c:pt idx="596">
                  <c:v>15.8289804458618</c:v>
                </c:pt>
                <c:pt idx="597">
                  <c:v>15.8581495285034</c:v>
                </c:pt>
                <c:pt idx="598">
                  <c:v>15.887310028076101</c:v>
                </c:pt>
                <c:pt idx="599">
                  <c:v>15.916480064391999</c:v>
                </c:pt>
                <c:pt idx="600">
                  <c:v>15.945639610290501</c:v>
                </c:pt>
                <c:pt idx="601">
                  <c:v>15.974809646606399</c:v>
                </c:pt>
                <c:pt idx="602">
                  <c:v>16.003980636596602</c:v>
                </c:pt>
                <c:pt idx="603">
                  <c:v>16.0331497192382</c:v>
                </c:pt>
                <c:pt idx="604">
                  <c:v>16.062320709228501</c:v>
                </c:pt>
                <c:pt idx="605">
                  <c:v>16.0914993286132</c:v>
                </c:pt>
                <c:pt idx="606">
                  <c:v>16.120670318603501</c:v>
                </c:pt>
                <c:pt idx="607">
                  <c:v>16.149839401245099</c:v>
                </c:pt>
                <c:pt idx="608">
                  <c:v>16.179010391235298</c:v>
                </c:pt>
                <c:pt idx="609">
                  <c:v>16.2081909179687</c:v>
                </c:pt>
                <c:pt idx="610">
                  <c:v>16.237360000610298</c:v>
                </c:pt>
                <c:pt idx="611">
                  <c:v>16.2665290832519</c:v>
                </c:pt>
                <c:pt idx="612">
                  <c:v>16.295709609985298</c:v>
                </c:pt>
                <c:pt idx="613">
                  <c:v>16.324880599975501</c:v>
                </c:pt>
                <c:pt idx="614">
                  <c:v>16.354049682617099</c:v>
                </c:pt>
                <c:pt idx="615">
                  <c:v>16.383220672607401</c:v>
                </c:pt>
                <c:pt idx="616">
                  <c:v>16.412399291992099</c:v>
                </c:pt>
                <c:pt idx="617">
                  <c:v>16.441570281982401</c:v>
                </c:pt>
                <c:pt idx="618">
                  <c:v>16.470739364623999</c:v>
                </c:pt>
                <c:pt idx="619">
                  <c:v>16.499919891357401</c:v>
                </c:pt>
                <c:pt idx="620">
                  <c:v>16.529090881347599</c:v>
                </c:pt>
                <c:pt idx="621">
                  <c:v>16.558259963989201</c:v>
                </c:pt>
                <c:pt idx="622">
                  <c:v>16.587429046630799</c:v>
                </c:pt>
                <c:pt idx="623">
                  <c:v>16.616609573364201</c:v>
                </c:pt>
                <c:pt idx="624">
                  <c:v>16.6457805633544</c:v>
                </c:pt>
                <c:pt idx="625">
                  <c:v>16.674949645996001</c:v>
                </c:pt>
                <c:pt idx="626">
                  <c:v>16.7041301727294</c:v>
                </c:pt>
                <c:pt idx="627">
                  <c:v>16.733299255371001</c:v>
                </c:pt>
                <c:pt idx="628">
                  <c:v>16.762472152709901</c:v>
                </c:pt>
                <c:pt idx="629">
                  <c:v>16.7916450500488</c:v>
                </c:pt>
                <c:pt idx="630">
                  <c:v>16.820817947387599</c:v>
                </c:pt>
                <c:pt idx="631">
                  <c:v>16.849990844726499</c:v>
                </c:pt>
                <c:pt idx="632">
                  <c:v>16.879163742065401</c:v>
                </c:pt>
                <c:pt idx="633">
                  <c:v>16.908336639404201</c:v>
                </c:pt>
                <c:pt idx="634">
                  <c:v>16.9375095367431</c:v>
                </c:pt>
                <c:pt idx="635">
                  <c:v>16.966682434081999</c:v>
                </c:pt>
                <c:pt idx="636">
                  <c:v>16.995855331420898</c:v>
                </c:pt>
                <c:pt idx="637">
                  <c:v>17.025028228759702</c:v>
                </c:pt>
                <c:pt idx="638">
                  <c:v>17.054201126098601</c:v>
                </c:pt>
                <c:pt idx="639">
                  <c:v>17.0833740234375</c:v>
                </c:pt>
                <c:pt idx="640">
                  <c:v>17.1125469207763</c:v>
                </c:pt>
                <c:pt idx="641">
                  <c:v>17.141719818115199</c:v>
                </c:pt>
                <c:pt idx="642">
                  <c:v>17.170892715454102</c:v>
                </c:pt>
                <c:pt idx="643">
                  <c:v>17.200065612792901</c:v>
                </c:pt>
                <c:pt idx="644">
                  <c:v>17.2292385101318</c:v>
                </c:pt>
                <c:pt idx="645">
                  <c:v>17.2584114074707</c:v>
                </c:pt>
                <c:pt idx="646">
                  <c:v>17.287584304809499</c:v>
                </c:pt>
                <c:pt idx="647">
                  <c:v>17.316757202148398</c:v>
                </c:pt>
                <c:pt idx="648">
                  <c:v>17.345930099487301</c:v>
                </c:pt>
                <c:pt idx="649">
                  <c:v>17.375102996826101</c:v>
                </c:pt>
                <c:pt idx="650">
                  <c:v>17.404275894165</c:v>
                </c:pt>
                <c:pt idx="651">
                  <c:v>17.433448791503899</c:v>
                </c:pt>
                <c:pt idx="652">
                  <c:v>17.462621688842699</c:v>
                </c:pt>
                <c:pt idx="653">
                  <c:v>17.491794586181602</c:v>
                </c:pt>
                <c:pt idx="654">
                  <c:v>17.520967483520501</c:v>
                </c:pt>
                <c:pt idx="655">
                  <c:v>17.5501403808593</c:v>
                </c:pt>
                <c:pt idx="656">
                  <c:v>17.5793132781982</c:v>
                </c:pt>
                <c:pt idx="657">
                  <c:v>17.608486175537099</c:v>
                </c:pt>
                <c:pt idx="658">
                  <c:v>17.637659072875898</c:v>
                </c:pt>
                <c:pt idx="659">
                  <c:v>17.666831970214801</c:v>
                </c:pt>
                <c:pt idx="660">
                  <c:v>17.6960048675537</c:v>
                </c:pt>
                <c:pt idx="661">
                  <c:v>17.7251777648925</c:v>
                </c:pt>
                <c:pt idx="662">
                  <c:v>17.754350662231399</c:v>
                </c:pt>
                <c:pt idx="663">
                  <c:v>17.783523559570298</c:v>
                </c:pt>
                <c:pt idx="664">
                  <c:v>17.812696456909102</c:v>
                </c:pt>
                <c:pt idx="665">
                  <c:v>17.841869354248001</c:v>
                </c:pt>
                <c:pt idx="666">
                  <c:v>17.8710422515869</c:v>
                </c:pt>
                <c:pt idx="667">
                  <c:v>17.9002151489257</c:v>
                </c:pt>
                <c:pt idx="668">
                  <c:v>17.929388046264599</c:v>
                </c:pt>
                <c:pt idx="669">
                  <c:v>17.958560943603501</c:v>
                </c:pt>
                <c:pt idx="670">
                  <c:v>17.987733840942301</c:v>
                </c:pt>
                <c:pt idx="671">
                  <c:v>18.0169067382812</c:v>
                </c:pt>
                <c:pt idx="672">
                  <c:v>18.046079635620099</c:v>
                </c:pt>
                <c:pt idx="673">
                  <c:v>18.075252532958899</c:v>
                </c:pt>
                <c:pt idx="674">
                  <c:v>18.104425430297798</c:v>
                </c:pt>
                <c:pt idx="675">
                  <c:v>18.133598327636701</c:v>
                </c:pt>
                <c:pt idx="676">
                  <c:v>18.162771224975501</c:v>
                </c:pt>
                <c:pt idx="677">
                  <c:v>18.1919441223144</c:v>
                </c:pt>
                <c:pt idx="678">
                  <c:v>18.221117019653299</c:v>
                </c:pt>
                <c:pt idx="679">
                  <c:v>18.250289916992099</c:v>
                </c:pt>
                <c:pt idx="680">
                  <c:v>18.279462814331001</c:v>
                </c:pt>
                <c:pt idx="681">
                  <c:v>18.308635711669901</c:v>
                </c:pt>
                <c:pt idx="682">
                  <c:v>18.3378086090087</c:v>
                </c:pt>
                <c:pt idx="683">
                  <c:v>18.366981506347599</c:v>
                </c:pt>
                <c:pt idx="684">
                  <c:v>18.396154403686499</c:v>
                </c:pt>
                <c:pt idx="685">
                  <c:v>18.425327301025298</c:v>
                </c:pt>
                <c:pt idx="686">
                  <c:v>18.454500198364201</c:v>
                </c:pt>
                <c:pt idx="687">
                  <c:v>18.4836730957031</c:v>
                </c:pt>
                <c:pt idx="688">
                  <c:v>18.5128459930419</c:v>
                </c:pt>
                <c:pt idx="689">
                  <c:v>18.542018890380799</c:v>
                </c:pt>
                <c:pt idx="690">
                  <c:v>18.571191787719702</c:v>
                </c:pt>
                <c:pt idx="691">
                  <c:v>18.600364685058501</c:v>
                </c:pt>
                <c:pt idx="692">
                  <c:v>18.629537582397401</c:v>
                </c:pt>
                <c:pt idx="693">
                  <c:v>18.6587104797363</c:v>
                </c:pt>
                <c:pt idx="694">
                  <c:v>18.687883377075099</c:v>
                </c:pt>
                <c:pt idx="695">
                  <c:v>18.717056274413999</c:v>
                </c:pt>
                <c:pt idx="696">
                  <c:v>18.746229171752901</c:v>
                </c:pt>
                <c:pt idx="697">
                  <c:v>18.775402069091701</c:v>
                </c:pt>
                <c:pt idx="698">
                  <c:v>18.8045749664306</c:v>
                </c:pt>
                <c:pt idx="699">
                  <c:v>18.833747863769499</c:v>
                </c:pt>
                <c:pt idx="700">
                  <c:v>18.862920761108398</c:v>
                </c:pt>
                <c:pt idx="701">
                  <c:v>18.892093658447202</c:v>
                </c:pt>
                <c:pt idx="702">
                  <c:v>18.921266555786101</c:v>
                </c:pt>
                <c:pt idx="703">
                  <c:v>18.950439453125</c:v>
                </c:pt>
                <c:pt idx="704">
                  <c:v>18.9796123504638</c:v>
                </c:pt>
                <c:pt idx="705">
                  <c:v>19.008785247802699</c:v>
                </c:pt>
                <c:pt idx="706">
                  <c:v>19.037958145141602</c:v>
                </c:pt>
                <c:pt idx="707">
                  <c:v>19.067131042480401</c:v>
                </c:pt>
                <c:pt idx="708">
                  <c:v>19.0963039398193</c:v>
                </c:pt>
                <c:pt idx="709">
                  <c:v>19.1254768371582</c:v>
                </c:pt>
                <c:pt idx="710">
                  <c:v>19.154649734496999</c:v>
                </c:pt>
                <c:pt idx="711">
                  <c:v>19.183822631835898</c:v>
                </c:pt>
                <c:pt idx="712">
                  <c:v>19.212995529174801</c:v>
                </c:pt>
                <c:pt idx="713">
                  <c:v>19.242168426513601</c:v>
                </c:pt>
                <c:pt idx="714">
                  <c:v>19.2713413238525</c:v>
                </c:pt>
                <c:pt idx="715">
                  <c:v>19.300514221191399</c:v>
                </c:pt>
                <c:pt idx="716">
                  <c:v>19.329687118530199</c:v>
                </c:pt>
                <c:pt idx="717">
                  <c:v>19.358860015869102</c:v>
                </c:pt>
                <c:pt idx="718">
                  <c:v>19.388032913208001</c:v>
                </c:pt>
                <c:pt idx="719">
                  <c:v>19.4172058105468</c:v>
                </c:pt>
                <c:pt idx="720">
                  <c:v>19.4463787078857</c:v>
                </c:pt>
                <c:pt idx="721">
                  <c:v>19.475551605224599</c:v>
                </c:pt>
                <c:pt idx="722">
                  <c:v>19.504724502563398</c:v>
                </c:pt>
                <c:pt idx="723">
                  <c:v>19.533897399902301</c:v>
                </c:pt>
                <c:pt idx="724">
                  <c:v>19.5630702972412</c:v>
                </c:pt>
                <c:pt idx="725">
                  <c:v>19.59224319458</c:v>
                </c:pt>
                <c:pt idx="726">
                  <c:v>19.621416091918899</c:v>
                </c:pt>
                <c:pt idx="727">
                  <c:v>19.650588989257798</c:v>
                </c:pt>
                <c:pt idx="728">
                  <c:v>19.679761886596602</c:v>
                </c:pt>
                <c:pt idx="729">
                  <c:v>19.708934783935501</c:v>
                </c:pt>
                <c:pt idx="730">
                  <c:v>19.7381076812744</c:v>
                </c:pt>
                <c:pt idx="731">
                  <c:v>19.7672805786132</c:v>
                </c:pt>
                <c:pt idx="732">
                  <c:v>19.796453475952099</c:v>
                </c:pt>
                <c:pt idx="733">
                  <c:v>19.825626373291001</c:v>
                </c:pt>
                <c:pt idx="734">
                  <c:v>19.854799270629801</c:v>
                </c:pt>
                <c:pt idx="735">
                  <c:v>19.8839721679687</c:v>
                </c:pt>
                <c:pt idx="736">
                  <c:v>19.913145065307599</c:v>
                </c:pt>
                <c:pt idx="737">
                  <c:v>19.942317962646399</c:v>
                </c:pt>
                <c:pt idx="738">
                  <c:v>19.971490859985298</c:v>
                </c:pt>
                <c:pt idx="739">
                  <c:v>20.000663757324201</c:v>
                </c:pt>
                <c:pt idx="740">
                  <c:v>20.029836654663001</c:v>
                </c:pt>
                <c:pt idx="741">
                  <c:v>20.0590095520019</c:v>
                </c:pt>
                <c:pt idx="742">
                  <c:v>20.088182449340799</c:v>
                </c:pt>
                <c:pt idx="743">
                  <c:v>20.117355346679599</c:v>
                </c:pt>
                <c:pt idx="744">
                  <c:v>20.146528244018501</c:v>
                </c:pt>
                <c:pt idx="745">
                  <c:v>20.175701141357401</c:v>
                </c:pt>
                <c:pt idx="746">
                  <c:v>20.2048740386962</c:v>
                </c:pt>
                <c:pt idx="747">
                  <c:v>20.234046936035099</c:v>
                </c:pt>
                <c:pt idx="748">
                  <c:v>20.263219833373999</c:v>
                </c:pt>
                <c:pt idx="749">
                  <c:v>20.292392730712798</c:v>
                </c:pt>
                <c:pt idx="750">
                  <c:v>20.321565628051701</c:v>
                </c:pt>
                <c:pt idx="751">
                  <c:v>20.3507385253906</c:v>
                </c:pt>
                <c:pt idx="752">
                  <c:v>20.3799114227294</c:v>
                </c:pt>
                <c:pt idx="753">
                  <c:v>20.409084320068299</c:v>
                </c:pt>
                <c:pt idx="754">
                  <c:v>20.438257217407202</c:v>
                </c:pt>
                <c:pt idx="755">
                  <c:v>20.467430114746001</c:v>
                </c:pt>
                <c:pt idx="756">
                  <c:v>20.496603012084901</c:v>
                </c:pt>
                <c:pt idx="757">
                  <c:v>20.5257759094238</c:v>
                </c:pt>
                <c:pt idx="758">
                  <c:v>20.554948806762599</c:v>
                </c:pt>
                <c:pt idx="759">
                  <c:v>20.584121704101499</c:v>
                </c:pt>
                <c:pt idx="760">
                  <c:v>20.613294601440401</c:v>
                </c:pt>
                <c:pt idx="761">
                  <c:v>20.642467498779201</c:v>
                </c:pt>
                <c:pt idx="762">
                  <c:v>20.6716403961181</c:v>
                </c:pt>
                <c:pt idx="763">
                  <c:v>20.700813293456999</c:v>
                </c:pt>
                <c:pt idx="764">
                  <c:v>20.729986190795898</c:v>
                </c:pt>
                <c:pt idx="765">
                  <c:v>20.759159088134702</c:v>
                </c:pt>
                <c:pt idx="766">
                  <c:v>20.788331985473601</c:v>
                </c:pt>
                <c:pt idx="767">
                  <c:v>20.8175048828125</c:v>
                </c:pt>
                <c:pt idx="768">
                  <c:v>20.8466777801513</c:v>
                </c:pt>
                <c:pt idx="769">
                  <c:v>20.875850677490199</c:v>
                </c:pt>
                <c:pt idx="770">
                  <c:v>20.905023574829102</c:v>
                </c:pt>
                <c:pt idx="771">
                  <c:v>20.934196472167901</c:v>
                </c:pt>
                <c:pt idx="772">
                  <c:v>20.9633693695068</c:v>
                </c:pt>
                <c:pt idx="773">
                  <c:v>20.9925422668457</c:v>
                </c:pt>
                <c:pt idx="774">
                  <c:v>21.021715164184499</c:v>
                </c:pt>
                <c:pt idx="775">
                  <c:v>21.050888061523398</c:v>
                </c:pt>
                <c:pt idx="776">
                  <c:v>21.080060958862301</c:v>
                </c:pt>
                <c:pt idx="777">
                  <c:v>21.109233856201101</c:v>
                </c:pt>
                <c:pt idx="778">
                  <c:v>21.13840675354</c:v>
                </c:pt>
                <c:pt idx="779">
                  <c:v>21.167579650878899</c:v>
                </c:pt>
                <c:pt idx="780">
                  <c:v>21.196752548217699</c:v>
                </c:pt>
                <c:pt idx="781">
                  <c:v>21.225925445556602</c:v>
                </c:pt>
                <c:pt idx="782">
                  <c:v>21.255098342895501</c:v>
                </c:pt>
                <c:pt idx="783">
                  <c:v>21.2842712402343</c:v>
                </c:pt>
                <c:pt idx="784">
                  <c:v>21.3134441375732</c:v>
                </c:pt>
                <c:pt idx="785">
                  <c:v>21.342617034912099</c:v>
                </c:pt>
                <c:pt idx="786">
                  <c:v>21.371789932250898</c:v>
                </c:pt>
                <c:pt idx="787">
                  <c:v>21.400962829589801</c:v>
                </c:pt>
                <c:pt idx="788">
                  <c:v>21.4301357269287</c:v>
                </c:pt>
                <c:pt idx="789">
                  <c:v>21.4593086242675</c:v>
                </c:pt>
                <c:pt idx="790">
                  <c:v>21.488481521606399</c:v>
                </c:pt>
                <c:pt idx="791">
                  <c:v>21.517654418945298</c:v>
                </c:pt>
                <c:pt idx="792">
                  <c:v>21.546827316284102</c:v>
                </c:pt>
                <c:pt idx="793">
                  <c:v>21.576000213623001</c:v>
                </c:pt>
                <c:pt idx="794">
                  <c:v>21.6051731109619</c:v>
                </c:pt>
                <c:pt idx="795">
                  <c:v>21.6343460083007</c:v>
                </c:pt>
                <c:pt idx="796">
                  <c:v>21.663518905639599</c:v>
                </c:pt>
                <c:pt idx="797">
                  <c:v>21.692691802978501</c:v>
                </c:pt>
                <c:pt idx="798">
                  <c:v>21.721864700317301</c:v>
                </c:pt>
                <c:pt idx="799">
                  <c:v>21.7510375976562</c:v>
                </c:pt>
                <c:pt idx="800">
                  <c:v>21.780210494995099</c:v>
                </c:pt>
                <c:pt idx="801">
                  <c:v>21.809383392333899</c:v>
                </c:pt>
                <c:pt idx="802">
                  <c:v>21.838556289672798</c:v>
                </c:pt>
                <c:pt idx="803">
                  <c:v>21.867729187011701</c:v>
                </c:pt>
                <c:pt idx="804">
                  <c:v>21.896902084350501</c:v>
                </c:pt>
                <c:pt idx="805">
                  <c:v>21.9260749816894</c:v>
                </c:pt>
                <c:pt idx="806">
                  <c:v>21.955247879028299</c:v>
                </c:pt>
                <c:pt idx="807">
                  <c:v>21.984420776367099</c:v>
                </c:pt>
                <c:pt idx="808">
                  <c:v>22.013593673706001</c:v>
                </c:pt>
                <c:pt idx="809">
                  <c:v>22.042766571044901</c:v>
                </c:pt>
                <c:pt idx="810">
                  <c:v>22.0719394683837</c:v>
                </c:pt>
                <c:pt idx="811">
                  <c:v>22.101112365722599</c:v>
                </c:pt>
                <c:pt idx="812">
                  <c:v>22.130285263061499</c:v>
                </c:pt>
                <c:pt idx="813">
                  <c:v>22.159458160400298</c:v>
                </c:pt>
                <c:pt idx="814">
                  <c:v>22.188631057739201</c:v>
                </c:pt>
                <c:pt idx="815">
                  <c:v>22.2178039550781</c:v>
                </c:pt>
                <c:pt idx="816">
                  <c:v>22.2469768524169</c:v>
                </c:pt>
                <c:pt idx="817">
                  <c:v>22.276149749755799</c:v>
                </c:pt>
                <c:pt idx="818">
                  <c:v>22.305322647094702</c:v>
                </c:pt>
                <c:pt idx="819">
                  <c:v>22.334495544433501</c:v>
                </c:pt>
                <c:pt idx="820">
                  <c:v>22.363668441772401</c:v>
                </c:pt>
                <c:pt idx="821">
                  <c:v>22.3928413391113</c:v>
                </c:pt>
                <c:pt idx="822">
                  <c:v>22.422014236450099</c:v>
                </c:pt>
                <c:pt idx="823">
                  <c:v>22.451187133788999</c:v>
                </c:pt>
                <c:pt idx="824">
                  <c:v>22.480360031127901</c:v>
                </c:pt>
                <c:pt idx="825">
                  <c:v>22.509532928466701</c:v>
                </c:pt>
                <c:pt idx="826">
                  <c:v>22.5387058258056</c:v>
                </c:pt>
                <c:pt idx="827">
                  <c:v>22.567878723144499</c:v>
                </c:pt>
                <c:pt idx="828">
                  <c:v>22.597051620483398</c:v>
                </c:pt>
                <c:pt idx="829">
                  <c:v>22.626224517822202</c:v>
                </c:pt>
                <c:pt idx="830">
                  <c:v>22.655397415161101</c:v>
                </c:pt>
                <c:pt idx="831">
                  <c:v>22.6845703125</c:v>
                </c:pt>
                <c:pt idx="832">
                  <c:v>22.7137432098388</c:v>
                </c:pt>
                <c:pt idx="833">
                  <c:v>22.742916107177699</c:v>
                </c:pt>
                <c:pt idx="834">
                  <c:v>22.772089004516602</c:v>
                </c:pt>
                <c:pt idx="835">
                  <c:v>22.801261901855401</c:v>
                </c:pt>
                <c:pt idx="836">
                  <c:v>22.8304347991943</c:v>
                </c:pt>
                <c:pt idx="837">
                  <c:v>22.8596076965332</c:v>
                </c:pt>
                <c:pt idx="838">
                  <c:v>22.888780593871999</c:v>
                </c:pt>
                <c:pt idx="839">
                  <c:v>22.917953491210898</c:v>
                </c:pt>
                <c:pt idx="840">
                  <c:v>22.947126388549801</c:v>
                </c:pt>
                <c:pt idx="841">
                  <c:v>22.976299285888601</c:v>
                </c:pt>
                <c:pt idx="842">
                  <c:v>23.0054721832275</c:v>
                </c:pt>
                <c:pt idx="843">
                  <c:v>23.034645080566399</c:v>
                </c:pt>
                <c:pt idx="844">
                  <c:v>23.063817977905199</c:v>
                </c:pt>
                <c:pt idx="845">
                  <c:v>23.092990875244102</c:v>
                </c:pt>
                <c:pt idx="846">
                  <c:v>23.122163772583001</c:v>
                </c:pt>
                <c:pt idx="847">
                  <c:v>23.1513366699218</c:v>
                </c:pt>
                <c:pt idx="848">
                  <c:v>23.1805095672607</c:v>
                </c:pt>
                <c:pt idx="849">
                  <c:v>23.209682464599599</c:v>
                </c:pt>
                <c:pt idx="850">
                  <c:v>23.238855361938398</c:v>
                </c:pt>
                <c:pt idx="851">
                  <c:v>23.268028259277301</c:v>
                </c:pt>
                <c:pt idx="852">
                  <c:v>23.2972011566162</c:v>
                </c:pt>
                <c:pt idx="853">
                  <c:v>23.326374053955</c:v>
                </c:pt>
                <c:pt idx="854">
                  <c:v>23.355546951293899</c:v>
                </c:pt>
                <c:pt idx="855">
                  <c:v>23.384719848632798</c:v>
                </c:pt>
                <c:pt idx="856">
                  <c:v>23.413892745971602</c:v>
                </c:pt>
                <c:pt idx="857">
                  <c:v>23.443065643310501</c:v>
                </c:pt>
                <c:pt idx="858">
                  <c:v>23.4722385406494</c:v>
                </c:pt>
                <c:pt idx="859">
                  <c:v>23.5014114379882</c:v>
                </c:pt>
                <c:pt idx="860">
                  <c:v>23.530584335327099</c:v>
                </c:pt>
                <c:pt idx="861">
                  <c:v>23.559757232666001</c:v>
                </c:pt>
                <c:pt idx="862">
                  <c:v>23.588930130004801</c:v>
                </c:pt>
                <c:pt idx="863">
                  <c:v>23.6181030273437</c:v>
                </c:pt>
                <c:pt idx="864">
                  <c:v>23.647275924682599</c:v>
                </c:pt>
                <c:pt idx="865">
                  <c:v>23.676448822021399</c:v>
                </c:pt>
                <c:pt idx="866">
                  <c:v>23.705621719360298</c:v>
                </c:pt>
                <c:pt idx="867">
                  <c:v>23.734794616699201</c:v>
                </c:pt>
                <c:pt idx="868">
                  <c:v>23.763967514038001</c:v>
                </c:pt>
                <c:pt idx="869">
                  <c:v>23.7931404113769</c:v>
                </c:pt>
                <c:pt idx="870">
                  <c:v>23.822313308715799</c:v>
                </c:pt>
                <c:pt idx="871">
                  <c:v>23.851486206054599</c:v>
                </c:pt>
                <c:pt idx="872">
                  <c:v>23.880659103393501</c:v>
                </c:pt>
                <c:pt idx="873">
                  <c:v>23.909832000732401</c:v>
                </c:pt>
                <c:pt idx="874">
                  <c:v>23.9390048980712</c:v>
                </c:pt>
                <c:pt idx="875">
                  <c:v>23.968177795410099</c:v>
                </c:pt>
                <c:pt idx="876">
                  <c:v>23.997350692748999</c:v>
                </c:pt>
                <c:pt idx="877">
                  <c:v>24.026523590087798</c:v>
                </c:pt>
                <c:pt idx="878">
                  <c:v>24.055696487426701</c:v>
                </c:pt>
                <c:pt idx="879">
                  <c:v>24.0848693847656</c:v>
                </c:pt>
                <c:pt idx="880">
                  <c:v>24.1140422821044</c:v>
                </c:pt>
                <c:pt idx="881">
                  <c:v>24.143215179443299</c:v>
                </c:pt>
                <c:pt idx="882">
                  <c:v>24.172388076782202</c:v>
                </c:pt>
                <c:pt idx="883">
                  <c:v>24.201560974121001</c:v>
                </c:pt>
                <c:pt idx="884">
                  <c:v>24.230733871459901</c:v>
                </c:pt>
                <c:pt idx="885">
                  <c:v>24.2599067687988</c:v>
                </c:pt>
                <c:pt idx="886">
                  <c:v>24.289079666137599</c:v>
                </c:pt>
                <c:pt idx="887">
                  <c:v>24.318252563476499</c:v>
                </c:pt>
                <c:pt idx="888">
                  <c:v>24.347425460815401</c:v>
                </c:pt>
                <c:pt idx="889">
                  <c:v>24.376598358154201</c:v>
                </c:pt>
                <c:pt idx="890">
                  <c:v>24.4057712554931</c:v>
                </c:pt>
                <c:pt idx="891">
                  <c:v>24.434944152831999</c:v>
                </c:pt>
                <c:pt idx="892">
                  <c:v>24.464117050170898</c:v>
                </c:pt>
                <c:pt idx="893">
                  <c:v>24.493289947509702</c:v>
                </c:pt>
                <c:pt idx="894">
                  <c:v>24.522462844848601</c:v>
                </c:pt>
                <c:pt idx="895">
                  <c:v>24.5516357421875</c:v>
                </c:pt>
                <c:pt idx="896">
                  <c:v>24.5808086395263</c:v>
                </c:pt>
                <c:pt idx="897">
                  <c:v>24.609981536865199</c:v>
                </c:pt>
                <c:pt idx="898">
                  <c:v>24.639154434204102</c:v>
                </c:pt>
                <c:pt idx="899">
                  <c:v>24.668327331542901</c:v>
                </c:pt>
                <c:pt idx="900">
                  <c:v>24.6975002288818</c:v>
                </c:pt>
                <c:pt idx="901">
                  <c:v>24.7266731262207</c:v>
                </c:pt>
                <c:pt idx="902">
                  <c:v>24.755846023559499</c:v>
                </c:pt>
                <c:pt idx="903">
                  <c:v>24.785018920898398</c:v>
                </c:pt>
                <c:pt idx="904">
                  <c:v>24.814191818237301</c:v>
                </c:pt>
                <c:pt idx="905">
                  <c:v>24.843364715576101</c:v>
                </c:pt>
                <c:pt idx="906">
                  <c:v>24.872537612915</c:v>
                </c:pt>
                <c:pt idx="907">
                  <c:v>24.901710510253899</c:v>
                </c:pt>
                <c:pt idx="908">
                  <c:v>24.930883407592699</c:v>
                </c:pt>
                <c:pt idx="909">
                  <c:v>24.960056304931602</c:v>
                </c:pt>
                <c:pt idx="910">
                  <c:v>24.989229202270501</c:v>
                </c:pt>
                <c:pt idx="911">
                  <c:v>25.0184020996093</c:v>
                </c:pt>
                <c:pt idx="912">
                  <c:v>25.0475749969482</c:v>
                </c:pt>
                <c:pt idx="913">
                  <c:v>25.076747894287099</c:v>
                </c:pt>
                <c:pt idx="914">
                  <c:v>25.105920791625898</c:v>
                </c:pt>
                <c:pt idx="915">
                  <c:v>25.135093688964801</c:v>
                </c:pt>
                <c:pt idx="916">
                  <c:v>25.1642665863037</c:v>
                </c:pt>
                <c:pt idx="917">
                  <c:v>25.1934394836425</c:v>
                </c:pt>
                <c:pt idx="918">
                  <c:v>25.222612380981399</c:v>
                </c:pt>
                <c:pt idx="919">
                  <c:v>25.251785278320298</c:v>
                </c:pt>
                <c:pt idx="920">
                  <c:v>25.280958175659102</c:v>
                </c:pt>
                <c:pt idx="921">
                  <c:v>25.310131072998001</c:v>
                </c:pt>
                <c:pt idx="922">
                  <c:v>25.3393039703369</c:v>
                </c:pt>
                <c:pt idx="923">
                  <c:v>25.3684768676757</c:v>
                </c:pt>
                <c:pt idx="924">
                  <c:v>25.397649765014599</c:v>
                </c:pt>
                <c:pt idx="925">
                  <c:v>25.426822662353501</c:v>
                </c:pt>
                <c:pt idx="926">
                  <c:v>25.455995559692301</c:v>
                </c:pt>
                <c:pt idx="927">
                  <c:v>25.4851684570312</c:v>
                </c:pt>
                <c:pt idx="928">
                  <c:v>25.514341354370099</c:v>
                </c:pt>
                <c:pt idx="929">
                  <c:v>25.543514251708899</c:v>
                </c:pt>
                <c:pt idx="930">
                  <c:v>25.572687149047798</c:v>
                </c:pt>
                <c:pt idx="931">
                  <c:v>25.601860046386701</c:v>
                </c:pt>
                <c:pt idx="932">
                  <c:v>25.631032943725501</c:v>
                </c:pt>
                <c:pt idx="933">
                  <c:v>25.6602058410644</c:v>
                </c:pt>
                <c:pt idx="934">
                  <c:v>25.689378738403299</c:v>
                </c:pt>
                <c:pt idx="935">
                  <c:v>25.718551635742099</c:v>
                </c:pt>
                <c:pt idx="936">
                  <c:v>25.747724533081001</c:v>
                </c:pt>
                <c:pt idx="937">
                  <c:v>25.776897430419901</c:v>
                </c:pt>
                <c:pt idx="938">
                  <c:v>25.8060703277587</c:v>
                </c:pt>
                <c:pt idx="939">
                  <c:v>25.835243225097599</c:v>
                </c:pt>
                <c:pt idx="940">
                  <c:v>25.864416122436499</c:v>
                </c:pt>
                <c:pt idx="941">
                  <c:v>25.893589019775298</c:v>
                </c:pt>
                <c:pt idx="942">
                  <c:v>25.922761917114201</c:v>
                </c:pt>
                <c:pt idx="943">
                  <c:v>25.9519348144531</c:v>
                </c:pt>
                <c:pt idx="944">
                  <c:v>25.9811077117919</c:v>
                </c:pt>
                <c:pt idx="945">
                  <c:v>26.010280609130799</c:v>
                </c:pt>
                <c:pt idx="946">
                  <c:v>26.039453506469702</c:v>
                </c:pt>
                <c:pt idx="947">
                  <c:v>26.068626403808501</c:v>
                </c:pt>
                <c:pt idx="948">
                  <c:v>26.097799301147401</c:v>
                </c:pt>
                <c:pt idx="949">
                  <c:v>26.1269721984863</c:v>
                </c:pt>
                <c:pt idx="950">
                  <c:v>26.156145095825099</c:v>
                </c:pt>
                <c:pt idx="951">
                  <c:v>26.185317993163999</c:v>
                </c:pt>
                <c:pt idx="952">
                  <c:v>26.214490890502901</c:v>
                </c:pt>
                <c:pt idx="953">
                  <c:v>26.243663787841701</c:v>
                </c:pt>
                <c:pt idx="954">
                  <c:v>26.2728366851806</c:v>
                </c:pt>
                <c:pt idx="955">
                  <c:v>26.302009582519499</c:v>
                </c:pt>
                <c:pt idx="956">
                  <c:v>26.331182479858398</c:v>
                </c:pt>
                <c:pt idx="957">
                  <c:v>26.360355377197202</c:v>
                </c:pt>
                <c:pt idx="958">
                  <c:v>26.389528274536101</c:v>
                </c:pt>
                <c:pt idx="959">
                  <c:v>26.418701171875</c:v>
                </c:pt>
                <c:pt idx="960">
                  <c:v>26.4478740692138</c:v>
                </c:pt>
                <c:pt idx="961">
                  <c:v>26.477046966552699</c:v>
                </c:pt>
                <c:pt idx="962">
                  <c:v>26.506219863891602</c:v>
                </c:pt>
                <c:pt idx="963">
                  <c:v>26.535392761230401</c:v>
                </c:pt>
                <c:pt idx="964">
                  <c:v>26.5645656585693</c:v>
                </c:pt>
                <c:pt idx="965">
                  <c:v>26.5937385559082</c:v>
                </c:pt>
                <c:pt idx="966">
                  <c:v>26.622911453246999</c:v>
                </c:pt>
                <c:pt idx="967">
                  <c:v>26.652084350585898</c:v>
                </c:pt>
                <c:pt idx="968">
                  <c:v>26.681257247924801</c:v>
                </c:pt>
                <c:pt idx="969">
                  <c:v>26.710430145263601</c:v>
                </c:pt>
                <c:pt idx="970">
                  <c:v>26.7396030426025</c:v>
                </c:pt>
                <c:pt idx="971">
                  <c:v>26.768775939941399</c:v>
                </c:pt>
                <c:pt idx="972">
                  <c:v>26.797948837280199</c:v>
                </c:pt>
                <c:pt idx="973">
                  <c:v>26.827121734619102</c:v>
                </c:pt>
                <c:pt idx="974">
                  <c:v>26.856294631958001</c:v>
                </c:pt>
                <c:pt idx="975">
                  <c:v>26.8854675292968</c:v>
                </c:pt>
                <c:pt idx="976">
                  <c:v>26.9146404266357</c:v>
                </c:pt>
                <c:pt idx="977">
                  <c:v>26.943813323974599</c:v>
                </c:pt>
                <c:pt idx="978">
                  <c:v>26.972986221313398</c:v>
                </c:pt>
                <c:pt idx="979">
                  <c:v>27.002159118652301</c:v>
                </c:pt>
                <c:pt idx="980">
                  <c:v>27.0313320159912</c:v>
                </c:pt>
                <c:pt idx="981">
                  <c:v>27.06050491333</c:v>
                </c:pt>
                <c:pt idx="982">
                  <c:v>27.089677810668899</c:v>
                </c:pt>
                <c:pt idx="983">
                  <c:v>27.118850708007798</c:v>
                </c:pt>
                <c:pt idx="984">
                  <c:v>27.148023605346602</c:v>
                </c:pt>
                <c:pt idx="985">
                  <c:v>27.177196502685501</c:v>
                </c:pt>
                <c:pt idx="986">
                  <c:v>27.2063694000244</c:v>
                </c:pt>
                <c:pt idx="987">
                  <c:v>27.2355422973632</c:v>
                </c:pt>
                <c:pt idx="988">
                  <c:v>27.264715194702099</c:v>
                </c:pt>
                <c:pt idx="989">
                  <c:v>27.293888092041001</c:v>
                </c:pt>
                <c:pt idx="990">
                  <c:v>27.323060989379801</c:v>
                </c:pt>
                <c:pt idx="991">
                  <c:v>27.3522338867187</c:v>
                </c:pt>
                <c:pt idx="992">
                  <c:v>27.381406784057599</c:v>
                </c:pt>
                <c:pt idx="993">
                  <c:v>27.410579681396399</c:v>
                </c:pt>
                <c:pt idx="994">
                  <c:v>27.439752578735298</c:v>
                </c:pt>
                <c:pt idx="995">
                  <c:v>27.468925476074201</c:v>
                </c:pt>
                <c:pt idx="996">
                  <c:v>27.498098373413001</c:v>
                </c:pt>
                <c:pt idx="997">
                  <c:v>27.5272712707519</c:v>
                </c:pt>
                <c:pt idx="998">
                  <c:v>27.556444168090799</c:v>
                </c:pt>
                <c:pt idx="999">
                  <c:v>27.585617065429599</c:v>
                </c:pt>
                <c:pt idx="1000">
                  <c:v>27.614789962768501</c:v>
                </c:pt>
                <c:pt idx="1001">
                  <c:v>27.643962860107401</c:v>
                </c:pt>
                <c:pt idx="1002">
                  <c:v>27.6731357574462</c:v>
                </c:pt>
                <c:pt idx="1003">
                  <c:v>27.702308654785099</c:v>
                </c:pt>
                <c:pt idx="1004">
                  <c:v>27.731481552123999</c:v>
                </c:pt>
                <c:pt idx="1005">
                  <c:v>27.760654449462798</c:v>
                </c:pt>
                <c:pt idx="1006">
                  <c:v>27.789827346801701</c:v>
                </c:pt>
                <c:pt idx="1007">
                  <c:v>27.8190002441406</c:v>
                </c:pt>
                <c:pt idx="1008">
                  <c:v>27.8481731414794</c:v>
                </c:pt>
                <c:pt idx="1009">
                  <c:v>27.877346038818299</c:v>
                </c:pt>
                <c:pt idx="1010">
                  <c:v>27.906518936157202</c:v>
                </c:pt>
                <c:pt idx="1011">
                  <c:v>27.935691833496001</c:v>
                </c:pt>
                <c:pt idx="1012">
                  <c:v>27.964864730834901</c:v>
                </c:pt>
                <c:pt idx="1013">
                  <c:v>27.9940376281738</c:v>
                </c:pt>
                <c:pt idx="1014">
                  <c:v>28.023210525512599</c:v>
                </c:pt>
                <c:pt idx="1015">
                  <c:v>28.052383422851499</c:v>
                </c:pt>
                <c:pt idx="1016">
                  <c:v>28.081556320190401</c:v>
                </c:pt>
                <c:pt idx="1017">
                  <c:v>28.110729217529201</c:v>
                </c:pt>
                <c:pt idx="1018">
                  <c:v>28.1399021148681</c:v>
                </c:pt>
                <c:pt idx="1019">
                  <c:v>28.169075012206999</c:v>
                </c:pt>
                <c:pt idx="1020">
                  <c:v>28.198247909545898</c:v>
                </c:pt>
                <c:pt idx="1021">
                  <c:v>28.227420806884702</c:v>
                </c:pt>
                <c:pt idx="1022">
                  <c:v>28.256593704223601</c:v>
                </c:pt>
                <c:pt idx="1023">
                  <c:v>28.2857666015625</c:v>
                </c:pt>
                <c:pt idx="1024">
                  <c:v>28.3149394989013</c:v>
                </c:pt>
                <c:pt idx="1025">
                  <c:v>28.344112396240199</c:v>
                </c:pt>
                <c:pt idx="1026">
                  <c:v>28.373285293579102</c:v>
                </c:pt>
                <c:pt idx="1027">
                  <c:v>28.402458190917901</c:v>
                </c:pt>
                <c:pt idx="1028">
                  <c:v>28.4316310882568</c:v>
                </c:pt>
                <c:pt idx="1029">
                  <c:v>28.4608039855957</c:v>
                </c:pt>
                <c:pt idx="1030">
                  <c:v>28.489976882934499</c:v>
                </c:pt>
                <c:pt idx="1031">
                  <c:v>28.519149780273398</c:v>
                </c:pt>
                <c:pt idx="1032">
                  <c:v>28.548322677612301</c:v>
                </c:pt>
                <c:pt idx="1033">
                  <c:v>28.577495574951101</c:v>
                </c:pt>
                <c:pt idx="1034">
                  <c:v>28.60666847229</c:v>
                </c:pt>
                <c:pt idx="1035">
                  <c:v>28.635841369628899</c:v>
                </c:pt>
                <c:pt idx="1036">
                  <c:v>28.665014266967699</c:v>
                </c:pt>
                <c:pt idx="1037">
                  <c:v>28.694187164306602</c:v>
                </c:pt>
                <c:pt idx="1038">
                  <c:v>28.723360061645501</c:v>
                </c:pt>
                <c:pt idx="1039">
                  <c:v>28.7525329589843</c:v>
                </c:pt>
                <c:pt idx="1040">
                  <c:v>28.7817058563232</c:v>
                </c:pt>
                <c:pt idx="1041">
                  <c:v>28.810878753662099</c:v>
                </c:pt>
                <c:pt idx="1042">
                  <c:v>28.840051651000898</c:v>
                </c:pt>
                <c:pt idx="1043">
                  <c:v>28.869224548339801</c:v>
                </c:pt>
                <c:pt idx="1044">
                  <c:v>28.8983974456787</c:v>
                </c:pt>
                <c:pt idx="1045">
                  <c:v>28.9275703430175</c:v>
                </c:pt>
                <c:pt idx="1046">
                  <c:v>28.956743240356399</c:v>
                </c:pt>
                <c:pt idx="1047">
                  <c:v>28.985916137695298</c:v>
                </c:pt>
                <c:pt idx="1048">
                  <c:v>29.015089035034102</c:v>
                </c:pt>
                <c:pt idx="1049">
                  <c:v>29.044261932373001</c:v>
                </c:pt>
                <c:pt idx="1050">
                  <c:v>29.0734348297119</c:v>
                </c:pt>
                <c:pt idx="1051">
                  <c:v>29.1026077270507</c:v>
                </c:pt>
                <c:pt idx="1052">
                  <c:v>29.131780624389599</c:v>
                </c:pt>
                <c:pt idx="1053">
                  <c:v>29.160953521728501</c:v>
                </c:pt>
                <c:pt idx="1054">
                  <c:v>29.190126419067301</c:v>
                </c:pt>
                <c:pt idx="1055">
                  <c:v>29.2192993164062</c:v>
                </c:pt>
                <c:pt idx="1056">
                  <c:v>29.248472213745099</c:v>
                </c:pt>
                <c:pt idx="1057">
                  <c:v>29.277645111083899</c:v>
                </c:pt>
                <c:pt idx="1058">
                  <c:v>29.306818008422798</c:v>
                </c:pt>
                <c:pt idx="1059">
                  <c:v>29.335990905761701</c:v>
                </c:pt>
                <c:pt idx="1060">
                  <c:v>29.365163803100501</c:v>
                </c:pt>
                <c:pt idx="1061">
                  <c:v>29.3943367004394</c:v>
                </c:pt>
                <c:pt idx="1062">
                  <c:v>29.423509597778299</c:v>
                </c:pt>
                <c:pt idx="1063">
                  <c:v>29.452682495117099</c:v>
                </c:pt>
                <c:pt idx="1064">
                  <c:v>29.481855392456001</c:v>
                </c:pt>
                <c:pt idx="1065">
                  <c:v>29.511028289794901</c:v>
                </c:pt>
                <c:pt idx="1066">
                  <c:v>29.5402011871337</c:v>
                </c:pt>
                <c:pt idx="1067">
                  <c:v>29.569374084472599</c:v>
                </c:pt>
                <c:pt idx="1068">
                  <c:v>29.598546981811499</c:v>
                </c:pt>
                <c:pt idx="1069">
                  <c:v>29.627719879150298</c:v>
                </c:pt>
                <c:pt idx="1070">
                  <c:v>29.656892776489201</c:v>
                </c:pt>
                <c:pt idx="1071">
                  <c:v>29.6860656738281</c:v>
                </c:pt>
                <c:pt idx="1072">
                  <c:v>29.7152385711669</c:v>
                </c:pt>
                <c:pt idx="1073">
                  <c:v>29.744411468505799</c:v>
                </c:pt>
                <c:pt idx="1074">
                  <c:v>29.773584365844702</c:v>
                </c:pt>
                <c:pt idx="1075">
                  <c:v>29.802757263183501</c:v>
                </c:pt>
                <c:pt idx="1076">
                  <c:v>29.831930160522401</c:v>
                </c:pt>
                <c:pt idx="1077">
                  <c:v>29.8611030578613</c:v>
                </c:pt>
                <c:pt idx="1078">
                  <c:v>29.890275955200099</c:v>
                </c:pt>
                <c:pt idx="1079">
                  <c:v>29.919448852538999</c:v>
                </c:pt>
                <c:pt idx="1080">
                  <c:v>29.948621749877901</c:v>
                </c:pt>
                <c:pt idx="1081">
                  <c:v>29.977794647216701</c:v>
                </c:pt>
                <c:pt idx="1082">
                  <c:v>30.0069675445556</c:v>
                </c:pt>
                <c:pt idx="1083">
                  <c:v>30.036140441894499</c:v>
                </c:pt>
                <c:pt idx="1084">
                  <c:v>30.065313339233398</c:v>
                </c:pt>
                <c:pt idx="1085">
                  <c:v>30.094486236572202</c:v>
                </c:pt>
                <c:pt idx="1086">
                  <c:v>30.123659133911101</c:v>
                </c:pt>
                <c:pt idx="1087">
                  <c:v>30.15283203125</c:v>
                </c:pt>
                <c:pt idx="1088">
                  <c:v>30.1820049285888</c:v>
                </c:pt>
                <c:pt idx="1089">
                  <c:v>30.211177825927699</c:v>
                </c:pt>
                <c:pt idx="1090">
                  <c:v>30.240350723266602</c:v>
                </c:pt>
                <c:pt idx="1091">
                  <c:v>30.269523620605401</c:v>
                </c:pt>
                <c:pt idx="1092">
                  <c:v>30.2986965179443</c:v>
                </c:pt>
                <c:pt idx="1093">
                  <c:v>30.3278694152832</c:v>
                </c:pt>
                <c:pt idx="1094">
                  <c:v>30.357042312621999</c:v>
                </c:pt>
                <c:pt idx="1095">
                  <c:v>30.386215209960898</c:v>
                </c:pt>
                <c:pt idx="1096">
                  <c:v>30.415388107299801</c:v>
                </c:pt>
                <c:pt idx="1097">
                  <c:v>30.444561004638601</c:v>
                </c:pt>
                <c:pt idx="1098">
                  <c:v>30.4737339019775</c:v>
                </c:pt>
                <c:pt idx="1099">
                  <c:v>30.502906799316399</c:v>
                </c:pt>
                <c:pt idx="1100">
                  <c:v>30.532079696655199</c:v>
                </c:pt>
                <c:pt idx="1101">
                  <c:v>30.561252593994102</c:v>
                </c:pt>
                <c:pt idx="1102">
                  <c:v>30.590425491333001</c:v>
                </c:pt>
                <c:pt idx="1103">
                  <c:v>30.6195983886718</c:v>
                </c:pt>
                <c:pt idx="1104">
                  <c:v>30.6487712860107</c:v>
                </c:pt>
                <c:pt idx="1105">
                  <c:v>30.677944183349599</c:v>
                </c:pt>
                <c:pt idx="1106">
                  <c:v>30.707117080688398</c:v>
                </c:pt>
                <c:pt idx="1107">
                  <c:v>30.736289978027301</c:v>
                </c:pt>
                <c:pt idx="1108">
                  <c:v>30.7654628753662</c:v>
                </c:pt>
                <c:pt idx="1109">
                  <c:v>30.794635772705</c:v>
                </c:pt>
                <c:pt idx="1110">
                  <c:v>30.823808670043899</c:v>
                </c:pt>
                <c:pt idx="1111">
                  <c:v>30.852981567382798</c:v>
                </c:pt>
                <c:pt idx="1112">
                  <c:v>30.882154464721602</c:v>
                </c:pt>
                <c:pt idx="1113">
                  <c:v>30.911327362060501</c:v>
                </c:pt>
                <c:pt idx="1114">
                  <c:v>30.9405002593994</c:v>
                </c:pt>
                <c:pt idx="1115">
                  <c:v>30.9696731567382</c:v>
                </c:pt>
                <c:pt idx="1116">
                  <c:v>30.998846054077099</c:v>
                </c:pt>
                <c:pt idx="1117">
                  <c:v>31.028018951416001</c:v>
                </c:pt>
                <c:pt idx="1118">
                  <c:v>31.057191848754801</c:v>
                </c:pt>
                <c:pt idx="1119">
                  <c:v>31.0863647460937</c:v>
                </c:pt>
                <c:pt idx="1120">
                  <c:v>31.115537643432599</c:v>
                </c:pt>
                <c:pt idx="1121">
                  <c:v>31.144710540771399</c:v>
                </c:pt>
                <c:pt idx="1122">
                  <c:v>31.173883438110298</c:v>
                </c:pt>
                <c:pt idx="1123">
                  <c:v>31.203056335449201</c:v>
                </c:pt>
                <c:pt idx="1124">
                  <c:v>31.232229232788001</c:v>
                </c:pt>
                <c:pt idx="1125">
                  <c:v>31.2614021301269</c:v>
                </c:pt>
                <c:pt idx="1126">
                  <c:v>31.290575027465799</c:v>
                </c:pt>
                <c:pt idx="1127">
                  <c:v>31.319747924804599</c:v>
                </c:pt>
                <c:pt idx="1128">
                  <c:v>31.348920822143501</c:v>
                </c:pt>
                <c:pt idx="1129">
                  <c:v>31.378093719482401</c:v>
                </c:pt>
                <c:pt idx="1130">
                  <c:v>31.4072666168212</c:v>
                </c:pt>
                <c:pt idx="1131">
                  <c:v>31.436439514160099</c:v>
                </c:pt>
                <c:pt idx="1132">
                  <c:v>31.465612411498999</c:v>
                </c:pt>
                <c:pt idx="1133">
                  <c:v>31.494785308837798</c:v>
                </c:pt>
                <c:pt idx="1134">
                  <c:v>31.523958206176701</c:v>
                </c:pt>
                <c:pt idx="1135">
                  <c:v>31.5531311035156</c:v>
                </c:pt>
                <c:pt idx="1136">
                  <c:v>31.5823040008544</c:v>
                </c:pt>
                <c:pt idx="1137">
                  <c:v>31.611476898193299</c:v>
                </c:pt>
                <c:pt idx="1138">
                  <c:v>31.640649795532202</c:v>
                </c:pt>
                <c:pt idx="1139">
                  <c:v>31.669822692871001</c:v>
                </c:pt>
                <c:pt idx="1140">
                  <c:v>31.698995590209901</c:v>
                </c:pt>
                <c:pt idx="1141">
                  <c:v>31.7281684875488</c:v>
                </c:pt>
                <c:pt idx="1142">
                  <c:v>31.757341384887599</c:v>
                </c:pt>
                <c:pt idx="1143">
                  <c:v>31.786514282226499</c:v>
                </c:pt>
                <c:pt idx="1144">
                  <c:v>31.815687179565401</c:v>
                </c:pt>
                <c:pt idx="1145">
                  <c:v>31.844860076904201</c:v>
                </c:pt>
                <c:pt idx="1146">
                  <c:v>31.8740329742431</c:v>
                </c:pt>
                <c:pt idx="1147">
                  <c:v>31.903205871581999</c:v>
                </c:pt>
                <c:pt idx="1148">
                  <c:v>31.932378768920898</c:v>
                </c:pt>
                <c:pt idx="1149">
                  <c:v>31.961551666259702</c:v>
                </c:pt>
                <c:pt idx="1150">
                  <c:v>31.990724563598601</c:v>
                </c:pt>
                <c:pt idx="1151">
                  <c:v>32.019889831542898</c:v>
                </c:pt>
                <c:pt idx="1152">
                  <c:v>32.049049377441399</c:v>
                </c:pt>
                <c:pt idx="1153">
                  <c:v>32.078208923339801</c:v>
                </c:pt>
                <c:pt idx="1154">
                  <c:v>32.107368469238203</c:v>
                </c:pt>
                <c:pt idx="1155">
                  <c:v>32.136528015136697</c:v>
                </c:pt>
                <c:pt idx="1156">
                  <c:v>32.165687561035099</c:v>
                </c:pt>
                <c:pt idx="1157">
                  <c:v>32.194847106933501</c:v>
                </c:pt>
                <c:pt idx="1158">
                  <c:v>32.224006652832003</c:v>
                </c:pt>
                <c:pt idx="1159">
                  <c:v>32.253166198730398</c:v>
                </c:pt>
                <c:pt idx="1160">
                  <c:v>32.282325744628899</c:v>
                </c:pt>
                <c:pt idx="1161">
                  <c:v>32.311485290527301</c:v>
                </c:pt>
                <c:pt idx="1162">
                  <c:v>32.340644836425703</c:v>
                </c:pt>
                <c:pt idx="1163">
                  <c:v>32.369804382324197</c:v>
                </c:pt>
                <c:pt idx="1164">
                  <c:v>32.398963928222599</c:v>
                </c:pt>
                <c:pt idx="1165">
                  <c:v>32.428123474121001</c:v>
                </c:pt>
                <c:pt idx="1166">
                  <c:v>32.457283020019503</c:v>
                </c:pt>
                <c:pt idx="1167">
                  <c:v>32.486442565917898</c:v>
                </c:pt>
                <c:pt idx="1168">
                  <c:v>32.515602111816399</c:v>
                </c:pt>
                <c:pt idx="1169">
                  <c:v>32.544761657714801</c:v>
                </c:pt>
                <c:pt idx="1170">
                  <c:v>32.573921203613203</c:v>
                </c:pt>
                <c:pt idx="1171">
                  <c:v>32.603080749511697</c:v>
                </c:pt>
                <c:pt idx="1172">
                  <c:v>32.632240295410099</c:v>
                </c:pt>
                <c:pt idx="1173">
                  <c:v>32.661399841308501</c:v>
                </c:pt>
                <c:pt idx="1174">
                  <c:v>32.690559387207003</c:v>
                </c:pt>
                <c:pt idx="1175">
                  <c:v>32.719718933105398</c:v>
                </c:pt>
                <c:pt idx="1176">
                  <c:v>32.748878479003899</c:v>
                </c:pt>
                <c:pt idx="1177">
                  <c:v>32.778038024902301</c:v>
                </c:pt>
                <c:pt idx="1178">
                  <c:v>32.807197570800703</c:v>
                </c:pt>
                <c:pt idx="1179">
                  <c:v>32.836357116699197</c:v>
                </c:pt>
                <c:pt idx="1180">
                  <c:v>32.865516662597599</c:v>
                </c:pt>
                <c:pt idx="1181">
                  <c:v>32.894676208496001</c:v>
                </c:pt>
                <c:pt idx="1182">
                  <c:v>32.923835754394503</c:v>
                </c:pt>
                <c:pt idx="1183">
                  <c:v>32.952995300292898</c:v>
                </c:pt>
                <c:pt idx="1184">
                  <c:v>32.982154846191399</c:v>
                </c:pt>
                <c:pt idx="1185">
                  <c:v>33.011314392089801</c:v>
                </c:pt>
                <c:pt idx="1186">
                  <c:v>33.040473937988203</c:v>
                </c:pt>
                <c:pt idx="1187">
                  <c:v>33.069633483886697</c:v>
                </c:pt>
                <c:pt idx="1188">
                  <c:v>33.098793029785099</c:v>
                </c:pt>
                <c:pt idx="1189">
                  <c:v>33.127952575683501</c:v>
                </c:pt>
                <c:pt idx="1190">
                  <c:v>33.157112121582003</c:v>
                </c:pt>
                <c:pt idx="1191">
                  <c:v>33.186271667480398</c:v>
                </c:pt>
                <c:pt idx="1192">
                  <c:v>33.215431213378899</c:v>
                </c:pt>
                <c:pt idx="1193">
                  <c:v>33.244590759277301</c:v>
                </c:pt>
                <c:pt idx="1194">
                  <c:v>33.273750305175703</c:v>
                </c:pt>
                <c:pt idx="1195">
                  <c:v>33.302909851074197</c:v>
                </c:pt>
                <c:pt idx="1196">
                  <c:v>33.332069396972599</c:v>
                </c:pt>
                <c:pt idx="1197">
                  <c:v>33.361228942871001</c:v>
                </c:pt>
                <c:pt idx="1198">
                  <c:v>33.390388488769503</c:v>
                </c:pt>
                <c:pt idx="1199">
                  <c:v>33.419548034667898</c:v>
                </c:pt>
                <c:pt idx="1200">
                  <c:v>33.448707580566399</c:v>
                </c:pt>
                <c:pt idx="1201">
                  <c:v>33.477867126464801</c:v>
                </c:pt>
                <c:pt idx="1202">
                  <c:v>33.507026672363203</c:v>
                </c:pt>
                <c:pt idx="1203">
                  <c:v>33.536186218261697</c:v>
                </c:pt>
                <c:pt idx="1204">
                  <c:v>33.565345764160099</c:v>
                </c:pt>
                <c:pt idx="1205">
                  <c:v>33.594505310058501</c:v>
                </c:pt>
                <c:pt idx="1206">
                  <c:v>33.623664855957003</c:v>
                </c:pt>
                <c:pt idx="1207">
                  <c:v>33.652824401855398</c:v>
                </c:pt>
                <c:pt idx="1208">
                  <c:v>33.681983947753899</c:v>
                </c:pt>
                <c:pt idx="1209">
                  <c:v>33.711143493652301</c:v>
                </c:pt>
                <c:pt idx="1210">
                  <c:v>33.740303039550703</c:v>
                </c:pt>
                <c:pt idx="1211">
                  <c:v>33.769462585449197</c:v>
                </c:pt>
                <c:pt idx="1212">
                  <c:v>33.798622131347599</c:v>
                </c:pt>
                <c:pt idx="1213">
                  <c:v>33.827781677246001</c:v>
                </c:pt>
                <c:pt idx="1214">
                  <c:v>33.856941223144503</c:v>
                </c:pt>
                <c:pt idx="1215">
                  <c:v>33.886100769042898</c:v>
                </c:pt>
                <c:pt idx="1216">
                  <c:v>33.915260314941399</c:v>
                </c:pt>
                <c:pt idx="1217">
                  <c:v>33.944419860839801</c:v>
                </c:pt>
                <c:pt idx="1218">
                  <c:v>33.973579406738203</c:v>
                </c:pt>
                <c:pt idx="1219">
                  <c:v>34.002738952636697</c:v>
                </c:pt>
                <c:pt idx="1220">
                  <c:v>34.031898498535099</c:v>
                </c:pt>
                <c:pt idx="1221">
                  <c:v>34.061058044433501</c:v>
                </c:pt>
                <c:pt idx="1222">
                  <c:v>34.090217590332003</c:v>
                </c:pt>
                <c:pt idx="1223">
                  <c:v>34.119377136230398</c:v>
                </c:pt>
                <c:pt idx="1224">
                  <c:v>34.148536682128899</c:v>
                </c:pt>
                <c:pt idx="1225">
                  <c:v>34.177696228027301</c:v>
                </c:pt>
                <c:pt idx="1226">
                  <c:v>34.206855773925703</c:v>
                </c:pt>
                <c:pt idx="1227">
                  <c:v>34.236015319824197</c:v>
                </c:pt>
                <c:pt idx="1228">
                  <c:v>34.265174865722599</c:v>
                </c:pt>
                <c:pt idx="1229">
                  <c:v>34.294334411621001</c:v>
                </c:pt>
                <c:pt idx="1230">
                  <c:v>34.323493957519503</c:v>
                </c:pt>
                <c:pt idx="1231">
                  <c:v>34.352653503417898</c:v>
                </c:pt>
                <c:pt idx="1232">
                  <c:v>34.381813049316399</c:v>
                </c:pt>
                <c:pt idx="1233">
                  <c:v>34.410972595214801</c:v>
                </c:pt>
                <c:pt idx="1234">
                  <c:v>34.440132141113203</c:v>
                </c:pt>
                <c:pt idx="1235">
                  <c:v>34.469291687011697</c:v>
                </c:pt>
                <c:pt idx="1236">
                  <c:v>34.498451232910099</c:v>
                </c:pt>
                <c:pt idx="1237">
                  <c:v>34.527610778808501</c:v>
                </c:pt>
                <c:pt idx="1238">
                  <c:v>34.556770324707003</c:v>
                </c:pt>
                <c:pt idx="1239">
                  <c:v>34.585929870605398</c:v>
                </c:pt>
                <c:pt idx="1240">
                  <c:v>34.615089416503899</c:v>
                </c:pt>
                <c:pt idx="1241">
                  <c:v>34.644248962402301</c:v>
                </c:pt>
                <c:pt idx="1242">
                  <c:v>34.673408508300703</c:v>
                </c:pt>
                <c:pt idx="1243">
                  <c:v>34.702568054199197</c:v>
                </c:pt>
                <c:pt idx="1244">
                  <c:v>34.731727600097599</c:v>
                </c:pt>
                <c:pt idx="1245">
                  <c:v>34.760887145996001</c:v>
                </c:pt>
                <c:pt idx="1246">
                  <c:v>34.790046691894503</c:v>
                </c:pt>
                <c:pt idx="1247">
                  <c:v>34.819206237792898</c:v>
                </c:pt>
                <c:pt idx="1248">
                  <c:v>34.848365783691399</c:v>
                </c:pt>
                <c:pt idx="1249">
                  <c:v>34.877525329589801</c:v>
                </c:pt>
                <c:pt idx="1250">
                  <c:v>34.906684875488203</c:v>
                </c:pt>
                <c:pt idx="1251">
                  <c:v>34.935844421386697</c:v>
                </c:pt>
                <c:pt idx="1252">
                  <c:v>34.965003967285099</c:v>
                </c:pt>
                <c:pt idx="1253">
                  <c:v>34.994163513183501</c:v>
                </c:pt>
                <c:pt idx="1254">
                  <c:v>34.998329162597599</c:v>
                </c:pt>
              </c:numCache>
            </c:numRef>
          </c:xVal>
          <c:yVal>
            <c:numRef>
              <c:f>Sheet1!$B$8:$AZV$8</c:f>
              <c:numCache>
                <c:formatCode>General</c:formatCode>
                <c:ptCount val="1373"/>
                <c:pt idx="0">
                  <c:v>0.97179001569747903</c:v>
                </c:pt>
                <c:pt idx="1">
                  <c:v>0.97180002927780096</c:v>
                </c:pt>
                <c:pt idx="2">
                  <c:v>0.97184997797012296</c:v>
                </c:pt>
                <c:pt idx="3">
                  <c:v>0.97192001342773404</c:v>
                </c:pt>
                <c:pt idx="4">
                  <c:v>0.97197997570037797</c:v>
                </c:pt>
                <c:pt idx="5">
                  <c:v>0.97201001644134499</c:v>
                </c:pt>
                <c:pt idx="6">
                  <c:v>0.97203999757766701</c:v>
                </c:pt>
                <c:pt idx="7">
                  <c:v>0.97205001115798895</c:v>
                </c:pt>
                <c:pt idx="8">
                  <c:v>0.97205001115798895</c:v>
                </c:pt>
                <c:pt idx="9">
                  <c:v>0.97205001115798895</c:v>
                </c:pt>
                <c:pt idx="10">
                  <c:v>0.97205001115798895</c:v>
                </c:pt>
                <c:pt idx="11">
                  <c:v>0.97203999757766701</c:v>
                </c:pt>
                <c:pt idx="12">
                  <c:v>0.97202998399734497</c:v>
                </c:pt>
                <c:pt idx="13">
                  <c:v>0.97202998399734497</c:v>
                </c:pt>
                <c:pt idx="14">
                  <c:v>0.97201997041702204</c:v>
                </c:pt>
                <c:pt idx="15">
                  <c:v>0.97201001644134499</c:v>
                </c:pt>
                <c:pt idx="16">
                  <c:v>0.97200000286102295</c:v>
                </c:pt>
                <c:pt idx="17">
                  <c:v>0.97200000286102295</c:v>
                </c:pt>
                <c:pt idx="18">
                  <c:v>0.97198998928070002</c:v>
                </c:pt>
                <c:pt idx="19">
                  <c:v>0.97198998928070002</c:v>
                </c:pt>
                <c:pt idx="20">
                  <c:v>0.97198998928070002</c:v>
                </c:pt>
                <c:pt idx="21">
                  <c:v>0.97197997570037797</c:v>
                </c:pt>
                <c:pt idx="22">
                  <c:v>0.97197997570037797</c:v>
                </c:pt>
                <c:pt idx="23">
                  <c:v>0.97197997570037797</c:v>
                </c:pt>
                <c:pt idx="24">
                  <c:v>0.97197002172470004</c:v>
                </c:pt>
                <c:pt idx="25">
                  <c:v>0.97197002172470004</c:v>
                </c:pt>
                <c:pt idx="26">
                  <c:v>0.97197002172470004</c:v>
                </c:pt>
                <c:pt idx="27">
                  <c:v>0.97197002172470004</c:v>
                </c:pt>
                <c:pt idx="28">
                  <c:v>0.971960008144378</c:v>
                </c:pt>
                <c:pt idx="29">
                  <c:v>0.83674001693725497</c:v>
                </c:pt>
                <c:pt idx="30">
                  <c:v>0.761150002479553</c:v>
                </c:pt>
                <c:pt idx="31">
                  <c:v>0.64968997240066495</c:v>
                </c:pt>
                <c:pt idx="32">
                  <c:v>0.53842002153396595</c:v>
                </c:pt>
                <c:pt idx="33">
                  <c:v>0.399260014295578</c:v>
                </c:pt>
                <c:pt idx="34">
                  <c:v>0.370790004730224</c:v>
                </c:pt>
                <c:pt idx="35">
                  <c:v>0.35521000623702997</c:v>
                </c:pt>
                <c:pt idx="36">
                  <c:v>0.34266000986099199</c:v>
                </c:pt>
                <c:pt idx="37">
                  <c:v>0.332359999418258</c:v>
                </c:pt>
                <c:pt idx="38">
                  <c:v>0.33327999711036599</c:v>
                </c:pt>
                <c:pt idx="39">
                  <c:v>0.34275999665260298</c:v>
                </c:pt>
                <c:pt idx="40">
                  <c:v>0.36368998885154702</c:v>
                </c:pt>
                <c:pt idx="41">
                  <c:v>0.38501998782157898</c:v>
                </c:pt>
                <c:pt idx="42">
                  <c:v>0.422569990158081</c:v>
                </c:pt>
                <c:pt idx="43">
                  <c:v>0.43915998935699402</c:v>
                </c:pt>
                <c:pt idx="44">
                  <c:v>0.44143000245094299</c:v>
                </c:pt>
                <c:pt idx="45">
                  <c:v>0.44012001156806901</c:v>
                </c:pt>
                <c:pt idx="46">
                  <c:v>0.43827000260353</c:v>
                </c:pt>
                <c:pt idx="47">
                  <c:v>0.43593001365661599</c:v>
                </c:pt>
                <c:pt idx="48">
                  <c:v>0.57656002044677701</c:v>
                </c:pt>
                <c:pt idx="49">
                  <c:v>0.67686998844146695</c:v>
                </c:pt>
                <c:pt idx="50">
                  <c:v>0.74520999193191495</c:v>
                </c:pt>
                <c:pt idx="51">
                  <c:v>0.79010999202728205</c:v>
                </c:pt>
                <c:pt idx="52">
                  <c:v>0.81102997064590399</c:v>
                </c:pt>
                <c:pt idx="53">
                  <c:v>0.81312000751495295</c:v>
                </c:pt>
                <c:pt idx="54">
                  <c:v>0.83142000436782804</c:v>
                </c:pt>
                <c:pt idx="55">
                  <c:v>0.88090997934341397</c:v>
                </c:pt>
                <c:pt idx="56">
                  <c:v>0.90029001235961903</c:v>
                </c:pt>
                <c:pt idx="57">
                  <c:v>0.90457999706268299</c:v>
                </c:pt>
                <c:pt idx="58">
                  <c:v>0.90864002704620295</c:v>
                </c:pt>
                <c:pt idx="59">
                  <c:v>0.89803999662399203</c:v>
                </c:pt>
                <c:pt idx="60">
                  <c:v>0.89446002244949296</c:v>
                </c:pt>
                <c:pt idx="61">
                  <c:v>0.88748002052307096</c:v>
                </c:pt>
                <c:pt idx="62">
                  <c:v>0.88595002889633101</c:v>
                </c:pt>
                <c:pt idx="63">
                  <c:v>0.88682001829147294</c:v>
                </c:pt>
                <c:pt idx="64">
                  <c:v>0.88865000009536699</c:v>
                </c:pt>
                <c:pt idx="65">
                  <c:v>0.89306998252868597</c:v>
                </c:pt>
                <c:pt idx="66">
                  <c:v>0.89555001258850098</c:v>
                </c:pt>
                <c:pt idx="67">
                  <c:v>0.90593999624252297</c:v>
                </c:pt>
                <c:pt idx="68">
                  <c:v>0.91412001848220803</c:v>
                </c:pt>
                <c:pt idx="69">
                  <c:v>0.90760999917983998</c:v>
                </c:pt>
                <c:pt idx="70">
                  <c:v>0.90582001209259</c:v>
                </c:pt>
                <c:pt idx="71">
                  <c:v>0.90597999095916704</c:v>
                </c:pt>
                <c:pt idx="72">
                  <c:v>0.90767002105712802</c:v>
                </c:pt>
                <c:pt idx="73">
                  <c:v>0.91012001037597601</c:v>
                </c:pt>
                <c:pt idx="74">
                  <c:v>0.91281002759933405</c:v>
                </c:pt>
                <c:pt idx="75">
                  <c:v>0.91516000032424905</c:v>
                </c:pt>
                <c:pt idx="76">
                  <c:v>0.91706001758575395</c:v>
                </c:pt>
                <c:pt idx="77">
                  <c:v>0.91850000619888295</c:v>
                </c:pt>
                <c:pt idx="78">
                  <c:v>0.91966998577117898</c:v>
                </c:pt>
                <c:pt idx="79">
                  <c:v>0.92062997817993097</c:v>
                </c:pt>
                <c:pt idx="80">
                  <c:v>0.92154002189636197</c:v>
                </c:pt>
                <c:pt idx="81">
                  <c:v>0.92237001657485895</c:v>
                </c:pt>
                <c:pt idx="82">
                  <c:v>0.92317998409271196</c:v>
                </c:pt>
                <c:pt idx="83">
                  <c:v>0.92395001649856501</c:v>
                </c:pt>
                <c:pt idx="84">
                  <c:v>0.92474997043609597</c:v>
                </c:pt>
                <c:pt idx="85">
                  <c:v>0.92550998926162698</c:v>
                </c:pt>
                <c:pt idx="86">
                  <c:v>0.92625999450683505</c:v>
                </c:pt>
                <c:pt idx="87">
                  <c:v>0.92697000503539995</c:v>
                </c:pt>
                <c:pt idx="88">
                  <c:v>0.92839998006820601</c:v>
                </c:pt>
                <c:pt idx="89">
                  <c:v>0.92909002304077104</c:v>
                </c:pt>
                <c:pt idx="90">
                  <c:v>0.92974001169204701</c:v>
                </c:pt>
                <c:pt idx="91">
                  <c:v>0.93035000562667802</c:v>
                </c:pt>
                <c:pt idx="92">
                  <c:v>0.93272000551223699</c:v>
                </c:pt>
                <c:pt idx="93">
                  <c:v>0.93689000606536799</c:v>
                </c:pt>
                <c:pt idx="94">
                  <c:v>0.93734002113342196</c:v>
                </c:pt>
                <c:pt idx="95">
                  <c:v>0.94059997797012296</c:v>
                </c:pt>
                <c:pt idx="96">
                  <c:v>0.94396001100540095</c:v>
                </c:pt>
                <c:pt idx="97">
                  <c:v>0.94773000478744496</c:v>
                </c:pt>
                <c:pt idx="98">
                  <c:v>0.95240002870559604</c:v>
                </c:pt>
                <c:pt idx="99">
                  <c:v>0.95810997486114502</c:v>
                </c:pt>
                <c:pt idx="100">
                  <c:v>0.96469002962112405</c:v>
                </c:pt>
                <c:pt idx="101">
                  <c:v>0.97184002399444502</c:v>
                </c:pt>
                <c:pt idx="102">
                  <c:v>0.977649986743927</c:v>
                </c:pt>
                <c:pt idx="103">
                  <c:v>0.97895002365112305</c:v>
                </c:pt>
                <c:pt idx="104">
                  <c:v>0.98166000843048096</c:v>
                </c:pt>
                <c:pt idx="105">
                  <c:v>0.99194002151489202</c:v>
                </c:pt>
                <c:pt idx="106">
                  <c:v>1.0021400451660101</c:v>
                </c:pt>
                <c:pt idx="107">
                  <c:v>1.01127004623413</c:v>
                </c:pt>
                <c:pt idx="108">
                  <c:v>1.0186799764633101</c:v>
                </c:pt>
                <c:pt idx="109">
                  <c:v>1.0241500139236399</c:v>
                </c:pt>
                <c:pt idx="110">
                  <c:v>1.0277899503707799</c:v>
                </c:pt>
                <c:pt idx="111">
                  <c:v>1.0298700332641599</c:v>
                </c:pt>
                <c:pt idx="112">
                  <c:v>1.0306600332260101</c:v>
                </c:pt>
                <c:pt idx="113">
                  <c:v>1.03042995929718</c:v>
                </c:pt>
                <c:pt idx="114">
                  <c:v>1.02946996688842</c:v>
                </c:pt>
                <c:pt idx="115">
                  <c:v>1.0280499458312899</c:v>
                </c:pt>
                <c:pt idx="116">
                  <c:v>1.0264300107955899</c:v>
                </c:pt>
                <c:pt idx="117">
                  <c:v>1.0247499942779501</c:v>
                </c:pt>
                <c:pt idx="118">
                  <c:v>1.02304995059967</c:v>
                </c:pt>
                <c:pt idx="119">
                  <c:v>1.0213999748229901</c:v>
                </c:pt>
                <c:pt idx="120">
                  <c:v>1.01988005638122</c:v>
                </c:pt>
                <c:pt idx="121">
                  <c:v>1.01849997043609</c:v>
                </c:pt>
                <c:pt idx="122">
                  <c:v>1.0172599554061801</c:v>
                </c:pt>
                <c:pt idx="123">
                  <c:v>1.01612997055053</c:v>
                </c:pt>
                <c:pt idx="124">
                  <c:v>1.0151000022888099</c:v>
                </c:pt>
                <c:pt idx="125">
                  <c:v>1.0141700506210301</c:v>
                </c:pt>
                <c:pt idx="126">
                  <c:v>1.0133199691772401</c:v>
                </c:pt>
                <c:pt idx="127">
                  <c:v>1.01253998279571</c:v>
                </c:pt>
                <c:pt idx="128">
                  <c:v>1.0118000507354701</c:v>
                </c:pt>
                <c:pt idx="129">
                  <c:v>1.0110900402069001</c:v>
                </c:pt>
                <c:pt idx="130">
                  <c:v>1.0104500055313099</c:v>
                </c:pt>
                <c:pt idx="131">
                  <c:v>1.0098799467086701</c:v>
                </c:pt>
                <c:pt idx="132">
                  <c:v>1.0093899965286199</c:v>
                </c:pt>
                <c:pt idx="133">
                  <c:v>1.00896000862121</c:v>
                </c:pt>
                <c:pt idx="134">
                  <c:v>1.0085699558257999</c:v>
                </c:pt>
                <c:pt idx="135">
                  <c:v>1.0082199573516799</c:v>
                </c:pt>
                <c:pt idx="136">
                  <c:v>1.0078899860382</c:v>
                </c:pt>
                <c:pt idx="137">
                  <c:v>1.00759005546569</c:v>
                </c:pt>
                <c:pt idx="138">
                  <c:v>1.0073000192642201</c:v>
                </c:pt>
                <c:pt idx="139">
                  <c:v>1.00701999664306</c:v>
                </c:pt>
                <c:pt idx="140">
                  <c:v>1.00677001476287</c:v>
                </c:pt>
                <c:pt idx="141">
                  <c:v>1.00653004646301</c:v>
                </c:pt>
                <c:pt idx="142">
                  <c:v>1.00631999969482</c:v>
                </c:pt>
                <c:pt idx="143">
                  <c:v>1.0061000585555999</c:v>
                </c:pt>
                <c:pt idx="144">
                  <c:v>1.0058499574661199</c:v>
                </c:pt>
                <c:pt idx="145">
                  <c:v>1.0055400133132899</c:v>
                </c:pt>
                <c:pt idx="146">
                  <c:v>1.0051800012588501</c:v>
                </c:pt>
                <c:pt idx="147">
                  <c:v>1.00476002693176</c:v>
                </c:pt>
                <c:pt idx="148">
                  <c:v>1.00428998470306</c:v>
                </c:pt>
                <c:pt idx="149">
                  <c:v>1.0038199424743599</c:v>
                </c:pt>
                <c:pt idx="150">
                  <c:v>1.0033600330352701</c:v>
                </c:pt>
                <c:pt idx="151">
                  <c:v>1.00297999382019</c:v>
                </c:pt>
                <c:pt idx="152">
                  <c:v>1.00267994403839</c:v>
                </c:pt>
                <c:pt idx="153">
                  <c:v>1.00247001647949</c:v>
                </c:pt>
                <c:pt idx="154">
                  <c:v>1.0023399591445901</c:v>
                </c:pt>
                <c:pt idx="155">
                  <c:v>1.0023100376129099</c:v>
                </c:pt>
                <c:pt idx="156">
                  <c:v>1.00236999988555</c:v>
                </c:pt>
                <c:pt idx="157">
                  <c:v>1.0024900436401301</c:v>
                </c:pt>
                <c:pt idx="158">
                  <c:v>1.0026600360870299</c:v>
                </c:pt>
                <c:pt idx="159">
                  <c:v>1.0028599500656099</c:v>
                </c:pt>
                <c:pt idx="160">
                  <c:v>1.0030699968337999</c:v>
                </c:pt>
                <c:pt idx="161">
                  <c:v>1.00329005718231</c:v>
                </c:pt>
                <c:pt idx="162">
                  <c:v>1.00347995758056</c:v>
                </c:pt>
                <c:pt idx="163">
                  <c:v>1.00364005565643</c:v>
                </c:pt>
                <c:pt idx="164">
                  <c:v>1.0037699937820399</c:v>
                </c:pt>
                <c:pt idx="165">
                  <c:v>1.0038599967956501</c:v>
                </c:pt>
                <c:pt idx="166">
                  <c:v>1.00394999980926</c:v>
                </c:pt>
                <c:pt idx="167">
                  <c:v>1.00405001640319</c:v>
                </c:pt>
                <c:pt idx="168">
                  <c:v>1.0041699409484801</c:v>
                </c:pt>
                <c:pt idx="169">
                  <c:v>1.0043200254440301</c:v>
                </c:pt>
                <c:pt idx="170">
                  <c:v>1.00450003147125</c:v>
                </c:pt>
                <c:pt idx="171">
                  <c:v>1.00469994544982</c:v>
                </c:pt>
                <c:pt idx="172">
                  <c:v>1.0048899650573699</c:v>
                </c:pt>
                <c:pt idx="173">
                  <c:v>1.0050400495529099</c:v>
                </c:pt>
                <c:pt idx="174">
                  <c:v>1.0051399469375599</c:v>
                </c:pt>
                <c:pt idx="175">
                  <c:v>1.0051699876785201</c:v>
                </c:pt>
                <c:pt idx="176">
                  <c:v>1.0051200389862001</c:v>
                </c:pt>
                <c:pt idx="177">
                  <c:v>1.0049799680709799</c:v>
                </c:pt>
                <c:pt idx="178">
                  <c:v>1.00475001335144</c:v>
                </c:pt>
                <c:pt idx="179">
                  <c:v>1.00441002845764</c:v>
                </c:pt>
                <c:pt idx="180">
                  <c:v>1.00399005413055</c:v>
                </c:pt>
                <c:pt idx="181">
                  <c:v>1.00348997116088</c:v>
                </c:pt>
                <c:pt idx="182">
                  <c:v>1.00293004512786</c:v>
                </c:pt>
                <c:pt idx="183">
                  <c:v>1.0023399591445901</c:v>
                </c:pt>
                <c:pt idx="184">
                  <c:v>1.00176000595092</c:v>
                </c:pt>
                <c:pt idx="185">
                  <c:v>1.00121998786926</c:v>
                </c:pt>
                <c:pt idx="186">
                  <c:v>1.001109957695</c:v>
                </c:pt>
                <c:pt idx="187">
                  <c:v>1.0004800558090201</c:v>
                </c:pt>
                <c:pt idx="188">
                  <c:v>1.00004005432128</c:v>
                </c:pt>
                <c:pt idx="189">
                  <c:v>0.99972999095916704</c:v>
                </c:pt>
                <c:pt idx="190">
                  <c:v>0.99953001737594604</c:v>
                </c:pt>
                <c:pt idx="191">
                  <c:v>0.99944001436233498</c:v>
                </c:pt>
                <c:pt idx="192">
                  <c:v>0.99944001436233498</c:v>
                </c:pt>
                <c:pt idx="193">
                  <c:v>0.99949997663497903</c:v>
                </c:pt>
                <c:pt idx="194">
                  <c:v>0.999620020389556</c:v>
                </c:pt>
                <c:pt idx="195">
                  <c:v>0.99975997209548895</c:v>
                </c:pt>
                <c:pt idx="196">
                  <c:v>0.99989998340606601</c:v>
                </c:pt>
                <c:pt idx="197">
                  <c:v>1.00004005432128</c:v>
                </c:pt>
                <c:pt idx="198">
                  <c:v>1.00014996528625</c:v>
                </c:pt>
                <c:pt idx="199">
                  <c:v>1.0002299547195399</c:v>
                </c:pt>
                <c:pt idx="200">
                  <c:v>1.0002700090408301</c:v>
                </c:pt>
                <c:pt idx="201">
                  <c:v>1.00030004978179</c:v>
                </c:pt>
                <c:pt idx="202">
                  <c:v>1.00030994415283</c:v>
                </c:pt>
                <c:pt idx="203">
                  <c:v>1.0003299713134699</c:v>
                </c:pt>
                <c:pt idx="204">
                  <c:v>1.00036001205444</c:v>
                </c:pt>
                <c:pt idx="205">
                  <c:v>1.0004299879073999</c:v>
                </c:pt>
                <c:pt idx="206">
                  <c:v>1.0005199909210201</c:v>
                </c:pt>
                <c:pt idx="207">
                  <c:v>1.0006400346755899</c:v>
                </c:pt>
                <c:pt idx="208">
                  <c:v>1.0007699728012001</c:v>
                </c:pt>
                <c:pt idx="209">
                  <c:v>1.0008800029754601</c:v>
                </c:pt>
                <c:pt idx="210">
                  <c:v>1.0009800195693901</c:v>
                </c:pt>
                <c:pt idx="211">
                  <c:v>1.0010399818420399</c:v>
                </c:pt>
                <c:pt idx="212">
                  <c:v>1.00106000900268</c:v>
                </c:pt>
                <c:pt idx="213">
                  <c:v>1.0010399818420399</c:v>
                </c:pt>
                <c:pt idx="214">
                  <c:v>1.0009900331497099</c:v>
                </c:pt>
                <c:pt idx="215">
                  <c:v>1.0009000301361</c:v>
                </c:pt>
                <c:pt idx="216">
                  <c:v>1.0007799863815301</c:v>
                </c:pt>
                <c:pt idx="217">
                  <c:v>1.00065994262695</c:v>
                </c:pt>
                <c:pt idx="218">
                  <c:v>1.0005400180816599</c:v>
                </c:pt>
                <c:pt idx="219">
                  <c:v>1.0004299879073999</c:v>
                </c:pt>
                <c:pt idx="220">
                  <c:v>1.00036001205444</c:v>
                </c:pt>
                <c:pt idx="221">
                  <c:v>1.0003299713134699</c:v>
                </c:pt>
                <c:pt idx="222">
                  <c:v>1.0003700256347601</c:v>
                </c:pt>
                <c:pt idx="223">
                  <c:v>1.00046002864837</c:v>
                </c:pt>
                <c:pt idx="224">
                  <c:v>1.0005999803543</c:v>
                </c:pt>
                <c:pt idx="225">
                  <c:v>1.0007799863815301</c:v>
                </c:pt>
                <c:pt idx="226">
                  <c:v>1.00097000598907</c:v>
                </c:pt>
                <c:pt idx="227">
                  <c:v>1.00116002559661</c:v>
                </c:pt>
                <c:pt idx="228">
                  <c:v>1.0013300180435101</c:v>
                </c:pt>
                <c:pt idx="229">
                  <c:v>1.00146996974945</c:v>
                </c:pt>
                <c:pt idx="230">
                  <c:v>1.00156998634338</c:v>
                </c:pt>
                <c:pt idx="231">
                  <c:v>1.00162005424499</c:v>
                </c:pt>
                <c:pt idx="232">
                  <c:v>1.0016299486160201</c:v>
                </c:pt>
                <c:pt idx="233">
                  <c:v>1.0015900135040201</c:v>
                </c:pt>
                <c:pt idx="234">
                  <c:v>1.00152003765106</c:v>
                </c:pt>
                <c:pt idx="235">
                  <c:v>1.0014100074768</c:v>
                </c:pt>
                <c:pt idx="236">
                  <c:v>1.0012899637222199</c:v>
                </c:pt>
                <c:pt idx="237">
                  <c:v>1.0011500120162899</c:v>
                </c:pt>
                <c:pt idx="238">
                  <c:v>1.00100994110107</c:v>
                </c:pt>
                <c:pt idx="239">
                  <c:v>1.0008800029754601</c:v>
                </c:pt>
                <c:pt idx="240">
                  <c:v>1.0007699728012001</c:v>
                </c:pt>
                <c:pt idx="241">
                  <c:v>1.0006899833679199</c:v>
                </c:pt>
                <c:pt idx="242">
                  <c:v>1.0006200075149501</c:v>
                </c:pt>
                <c:pt idx="243">
                  <c:v>1.0005600452423</c:v>
                </c:pt>
                <c:pt idx="244">
                  <c:v>1.00050997734069</c:v>
                </c:pt>
                <c:pt idx="245">
                  <c:v>1.00046002864837</c:v>
                </c:pt>
                <c:pt idx="246">
                  <c:v>1.00039994716644</c:v>
                </c:pt>
                <c:pt idx="247">
                  <c:v>1.0003199577331501</c:v>
                </c:pt>
                <c:pt idx="248">
                  <c:v>1.0002299547195399</c:v>
                </c:pt>
                <c:pt idx="249">
                  <c:v>1.0001200437545701</c:v>
                </c:pt>
                <c:pt idx="250">
                  <c:v>1</c:v>
                </c:pt>
                <c:pt idx="251">
                  <c:v>0.99988001585006703</c:v>
                </c:pt>
                <c:pt idx="252">
                  <c:v>0.99975001811981201</c:v>
                </c:pt>
                <c:pt idx="253">
                  <c:v>0.999620020389556</c:v>
                </c:pt>
                <c:pt idx="254">
                  <c:v>0.99950999021530096</c:v>
                </c:pt>
                <c:pt idx="255">
                  <c:v>0.99943000078201205</c:v>
                </c:pt>
                <c:pt idx="256">
                  <c:v>0.99937999248504605</c:v>
                </c:pt>
                <c:pt idx="257">
                  <c:v>0.99937999248504605</c:v>
                </c:pt>
                <c:pt idx="258">
                  <c:v>0.99943000078201205</c:v>
                </c:pt>
                <c:pt idx="259">
                  <c:v>0.99953001737594604</c:v>
                </c:pt>
                <c:pt idx="260">
                  <c:v>0.99967998266220004</c:v>
                </c:pt>
                <c:pt idx="261">
                  <c:v>0.99987000226974398</c:v>
                </c:pt>
                <c:pt idx="262">
                  <c:v>1.0000799894332799</c:v>
                </c:pt>
                <c:pt idx="263">
                  <c:v>1.00030994415283</c:v>
                </c:pt>
                <c:pt idx="264">
                  <c:v>1.0005300045013401</c:v>
                </c:pt>
                <c:pt idx="265">
                  <c:v>1.0007400512695299</c:v>
                </c:pt>
                <c:pt idx="266">
                  <c:v>1.0009399652480999</c:v>
                </c:pt>
                <c:pt idx="267">
                  <c:v>1.001109957695</c:v>
                </c:pt>
                <c:pt idx="268">
                  <c:v>1.0012400150298999</c:v>
                </c:pt>
                <c:pt idx="269">
                  <c:v>1.0013400316238401</c:v>
                </c:pt>
                <c:pt idx="270">
                  <c:v>1.0013999938964799</c:v>
                </c:pt>
                <c:pt idx="271">
                  <c:v>1.0014400482177701</c:v>
                </c:pt>
                <c:pt idx="272">
                  <c:v>1.0014499425887999</c:v>
                </c:pt>
                <c:pt idx="273">
                  <c:v>1.0014400482177701</c:v>
                </c:pt>
                <c:pt idx="274">
                  <c:v>1.0014300346374501</c:v>
                </c:pt>
                <c:pt idx="275">
                  <c:v>1.00142002105712</c:v>
                </c:pt>
                <c:pt idx="276">
                  <c:v>1.0014300346374501</c:v>
                </c:pt>
                <c:pt idx="277">
                  <c:v>1.0014400482177701</c:v>
                </c:pt>
                <c:pt idx="278">
                  <c:v>1.00146996974945</c:v>
                </c:pt>
                <c:pt idx="279">
                  <c:v>1.00151002407073</c:v>
                </c:pt>
                <c:pt idx="280">
                  <c:v>1.0015499591827299</c:v>
                </c:pt>
                <c:pt idx="281">
                  <c:v>1.0015799999237001</c:v>
                </c:pt>
                <c:pt idx="282">
                  <c:v>1.0016000270843499</c:v>
                </c:pt>
                <c:pt idx="283">
                  <c:v>1.00161004066467</c:v>
                </c:pt>
                <c:pt idx="284">
                  <c:v>1.0015799999237001</c:v>
                </c:pt>
                <c:pt idx="285">
                  <c:v>1.0015300512313801</c:v>
                </c:pt>
                <c:pt idx="286">
                  <c:v>1.0014499425887999</c:v>
                </c:pt>
                <c:pt idx="287">
                  <c:v>1.0013400316238401</c:v>
                </c:pt>
                <c:pt idx="288">
                  <c:v>1.0011999607086099</c:v>
                </c:pt>
                <c:pt idx="289">
                  <c:v>1.0010399818420399</c:v>
                </c:pt>
                <c:pt idx="290">
                  <c:v>1.0008800029754601</c:v>
                </c:pt>
                <c:pt idx="291">
                  <c:v>1.0007200241088801</c:v>
                </c:pt>
                <c:pt idx="292">
                  <c:v>1.0005799531936601</c:v>
                </c:pt>
                <c:pt idx="293">
                  <c:v>1.0004700422286901</c:v>
                </c:pt>
                <c:pt idx="294">
                  <c:v>1.0003900527954099</c:v>
                </c:pt>
                <c:pt idx="295">
                  <c:v>1.0003399848937899</c:v>
                </c:pt>
                <c:pt idx="296">
                  <c:v>1.0003299713134699</c:v>
                </c:pt>
                <c:pt idx="297">
                  <c:v>1.00034999847412</c:v>
                </c:pt>
                <c:pt idx="298">
                  <c:v>1.0003800392150799</c:v>
                </c:pt>
                <c:pt idx="299">
                  <c:v>1.0004299879073999</c:v>
                </c:pt>
                <c:pt idx="300">
                  <c:v>1.0004899501800499</c:v>
                </c:pt>
                <c:pt idx="301">
                  <c:v>1.0005400180816599</c:v>
                </c:pt>
                <c:pt idx="302">
                  <c:v>1.0005799531936601</c:v>
                </c:pt>
                <c:pt idx="303">
                  <c:v>1.00060999393463</c:v>
                </c:pt>
                <c:pt idx="304">
                  <c:v>1.0006300210952701</c:v>
                </c:pt>
                <c:pt idx="305">
                  <c:v>1.0006300210952701</c:v>
                </c:pt>
                <c:pt idx="306">
                  <c:v>1.0006200075149501</c:v>
                </c:pt>
                <c:pt idx="307">
                  <c:v>1.0005999803543</c:v>
                </c:pt>
                <c:pt idx="308">
                  <c:v>1.0005899667739799</c:v>
                </c:pt>
                <c:pt idx="309">
                  <c:v>1.0005799531936601</c:v>
                </c:pt>
                <c:pt idx="310">
                  <c:v>1.0005899667739799</c:v>
                </c:pt>
                <c:pt idx="311">
                  <c:v>1.0006200075149501</c:v>
                </c:pt>
                <c:pt idx="312">
                  <c:v>1.0006699562072701</c:v>
                </c:pt>
                <c:pt idx="313">
                  <c:v>1.0007400512695299</c:v>
                </c:pt>
                <c:pt idx="314">
                  <c:v>1.0008300542831401</c:v>
                </c:pt>
                <c:pt idx="315">
                  <c:v>1.00091004371643</c:v>
                </c:pt>
                <c:pt idx="316">
                  <c:v>1.0009800195693901</c:v>
                </c:pt>
                <c:pt idx="317">
                  <c:v>1.0010399818420399</c:v>
                </c:pt>
                <c:pt idx="318">
                  <c:v>1.001070022583</c:v>
                </c:pt>
                <c:pt idx="319">
                  <c:v>1.0010800361633301</c:v>
                </c:pt>
                <c:pt idx="320">
                  <c:v>1.00104999542236</c:v>
                </c:pt>
                <c:pt idx="321">
                  <c:v>1.0009800195693901</c:v>
                </c:pt>
                <c:pt idx="322">
                  <c:v>1.0008900165557799</c:v>
                </c:pt>
                <c:pt idx="323">
                  <c:v>1.0007699728012001</c:v>
                </c:pt>
                <c:pt idx="324">
                  <c:v>1.0006300210952701</c:v>
                </c:pt>
                <c:pt idx="325">
                  <c:v>1.0004800558090201</c:v>
                </c:pt>
                <c:pt idx="326">
                  <c:v>1.0003199577331501</c:v>
                </c:pt>
                <c:pt idx="327">
                  <c:v>1.0001800060272199</c:v>
                </c:pt>
                <c:pt idx="328">
                  <c:v>1.00004994869232</c:v>
                </c:pt>
                <c:pt idx="329">
                  <c:v>0.99993997812271096</c:v>
                </c:pt>
                <c:pt idx="330">
                  <c:v>0.99984997510910001</c:v>
                </c:pt>
                <c:pt idx="331">
                  <c:v>0.99977999925613403</c:v>
                </c:pt>
                <c:pt idx="332">
                  <c:v>0.99972999095916704</c:v>
                </c:pt>
                <c:pt idx="333">
                  <c:v>0.99968999624252297</c:v>
                </c:pt>
                <c:pt idx="334">
                  <c:v>0.99965000152587802</c:v>
                </c:pt>
                <c:pt idx="335">
                  <c:v>0.99961000680923395</c:v>
                </c:pt>
                <c:pt idx="336">
                  <c:v>0.99957001209259</c:v>
                </c:pt>
                <c:pt idx="337">
                  <c:v>0.999520003795623</c:v>
                </c:pt>
                <c:pt idx="338">
                  <c:v>0.99945002794265703</c:v>
                </c:pt>
                <c:pt idx="339">
                  <c:v>0.99937999248504605</c:v>
                </c:pt>
                <c:pt idx="340">
                  <c:v>0.99930000305175704</c:v>
                </c:pt>
                <c:pt idx="341">
                  <c:v>0.99922001361846902</c:v>
                </c:pt>
                <c:pt idx="342">
                  <c:v>0.99914002418518</c:v>
                </c:pt>
                <c:pt idx="343">
                  <c:v>0.99905997514724698</c:v>
                </c:pt>
                <c:pt idx="344">
                  <c:v>0.99900001287460305</c:v>
                </c:pt>
                <c:pt idx="345">
                  <c:v>0.99896001815795898</c:v>
                </c:pt>
                <c:pt idx="346">
                  <c:v>0.99893999099731401</c:v>
                </c:pt>
                <c:pt idx="347">
                  <c:v>0.99893999099731401</c:v>
                </c:pt>
                <c:pt idx="348">
                  <c:v>0.99896001815795898</c:v>
                </c:pt>
                <c:pt idx="349">
                  <c:v>0.99900001287460305</c:v>
                </c:pt>
                <c:pt idx="350">
                  <c:v>0.99905002117156905</c:v>
                </c:pt>
                <c:pt idx="351">
                  <c:v>0.99910002946853604</c:v>
                </c:pt>
                <c:pt idx="352">
                  <c:v>0.99914997816085804</c:v>
                </c:pt>
                <c:pt idx="353">
                  <c:v>0.99919998645782404</c:v>
                </c:pt>
                <c:pt idx="354">
                  <c:v>0.99923002719879095</c:v>
                </c:pt>
                <c:pt idx="355">
                  <c:v>0.99923998117446899</c:v>
                </c:pt>
                <c:pt idx="356">
                  <c:v>0.99923998117446899</c:v>
                </c:pt>
                <c:pt idx="357">
                  <c:v>0.99922001361846902</c:v>
                </c:pt>
                <c:pt idx="358">
                  <c:v>0.999189972877502</c:v>
                </c:pt>
                <c:pt idx="359">
                  <c:v>0.99914997816085804</c:v>
                </c:pt>
                <c:pt idx="360">
                  <c:v>0.99910002946853604</c:v>
                </c:pt>
                <c:pt idx="361">
                  <c:v>0.99905997514724698</c:v>
                </c:pt>
                <c:pt idx="362">
                  <c:v>0.99901998043060303</c:v>
                </c:pt>
                <c:pt idx="363">
                  <c:v>0.99898999929428101</c:v>
                </c:pt>
                <c:pt idx="364">
                  <c:v>0.99896997213363603</c:v>
                </c:pt>
                <c:pt idx="365">
                  <c:v>0.99896001815795898</c:v>
                </c:pt>
                <c:pt idx="366">
                  <c:v>0.99896997213363603</c:v>
                </c:pt>
                <c:pt idx="367">
                  <c:v>0.99897998571395796</c:v>
                </c:pt>
                <c:pt idx="368">
                  <c:v>0.99901002645492498</c:v>
                </c:pt>
                <c:pt idx="369">
                  <c:v>0.99902999401092496</c:v>
                </c:pt>
                <c:pt idx="370">
                  <c:v>0.99905997514724698</c:v>
                </c:pt>
                <c:pt idx="371">
                  <c:v>0.99908000230789096</c:v>
                </c:pt>
                <c:pt idx="372">
                  <c:v>0.99910002946853604</c:v>
                </c:pt>
                <c:pt idx="373">
                  <c:v>0.99910998344421298</c:v>
                </c:pt>
                <c:pt idx="374">
                  <c:v>0.99910998344421298</c:v>
                </c:pt>
                <c:pt idx="375">
                  <c:v>0.99910998344421298</c:v>
                </c:pt>
                <c:pt idx="376">
                  <c:v>0.99910002946853604</c:v>
                </c:pt>
                <c:pt idx="377">
                  <c:v>0.99910002946853604</c:v>
                </c:pt>
                <c:pt idx="378">
                  <c:v>0.99910002946853604</c:v>
                </c:pt>
                <c:pt idx="379">
                  <c:v>0.99910998344421298</c:v>
                </c:pt>
                <c:pt idx="380">
                  <c:v>0.99914002418518</c:v>
                </c:pt>
                <c:pt idx="381">
                  <c:v>0.99917000532150202</c:v>
                </c:pt>
                <c:pt idx="382">
                  <c:v>0.99923002719879095</c:v>
                </c:pt>
                <c:pt idx="383">
                  <c:v>0.99930000305175704</c:v>
                </c:pt>
                <c:pt idx="384">
                  <c:v>0.99939000606536799</c:v>
                </c:pt>
                <c:pt idx="385">
                  <c:v>0.99949002265930098</c:v>
                </c:pt>
                <c:pt idx="386">
                  <c:v>0.99958997964858998</c:v>
                </c:pt>
                <c:pt idx="387">
                  <c:v>0.99968999624252297</c:v>
                </c:pt>
                <c:pt idx="388">
                  <c:v>0.99977999925613403</c:v>
                </c:pt>
                <c:pt idx="389">
                  <c:v>0.99987000226974398</c:v>
                </c:pt>
                <c:pt idx="390">
                  <c:v>0.99993002414703303</c:v>
                </c:pt>
                <c:pt idx="391">
                  <c:v>0.99997997283935502</c:v>
                </c:pt>
                <c:pt idx="392">
                  <c:v>1</c:v>
                </c:pt>
                <c:pt idx="393">
                  <c:v>1</c:v>
                </c:pt>
                <c:pt idx="394">
                  <c:v>0.99998998641967696</c:v>
                </c:pt>
                <c:pt idx="395">
                  <c:v>0.99997997283935502</c:v>
                </c:pt>
                <c:pt idx="396">
                  <c:v>0.99996000528335505</c:v>
                </c:pt>
                <c:pt idx="397">
                  <c:v>0.99993002414703303</c:v>
                </c:pt>
                <c:pt idx="398">
                  <c:v>0.99989998340606601</c:v>
                </c:pt>
                <c:pt idx="399">
                  <c:v>0.99988001585006703</c:v>
                </c:pt>
                <c:pt idx="400">
                  <c:v>0.99988001585006703</c:v>
                </c:pt>
                <c:pt idx="401">
                  <c:v>0.99989998340606601</c:v>
                </c:pt>
                <c:pt idx="402">
                  <c:v>0.99993002414703303</c:v>
                </c:pt>
                <c:pt idx="403">
                  <c:v>0.99996000528335505</c:v>
                </c:pt>
                <c:pt idx="404">
                  <c:v>0.99997997283935502</c:v>
                </c:pt>
                <c:pt idx="405">
                  <c:v>1.00001001358032</c:v>
                </c:pt>
                <c:pt idx="406">
                  <c:v>1.0000300407409599</c:v>
                </c:pt>
                <c:pt idx="407">
                  <c:v>1.00004005432128</c:v>
                </c:pt>
                <c:pt idx="408">
                  <c:v>1.00004005432128</c:v>
                </c:pt>
                <c:pt idx="409">
                  <c:v>1.0000200271606401</c:v>
                </c:pt>
                <c:pt idx="410">
                  <c:v>1</c:v>
                </c:pt>
                <c:pt idx="411">
                  <c:v>0.99996000528335505</c:v>
                </c:pt>
                <c:pt idx="412">
                  <c:v>0.99990999698638905</c:v>
                </c:pt>
                <c:pt idx="413">
                  <c:v>0.99985998868942205</c:v>
                </c:pt>
                <c:pt idx="414">
                  <c:v>0.99980998039245605</c:v>
                </c:pt>
                <c:pt idx="415">
                  <c:v>0.99975997209548895</c:v>
                </c:pt>
                <c:pt idx="416">
                  <c:v>0.99971997737884499</c:v>
                </c:pt>
                <c:pt idx="417">
                  <c:v>0.99967002868652299</c:v>
                </c:pt>
                <c:pt idx="418">
                  <c:v>0.999620020389556</c:v>
                </c:pt>
                <c:pt idx="419">
                  <c:v>0.999620020389556</c:v>
                </c:pt>
                <c:pt idx="420">
                  <c:v>0.99966001510620095</c:v>
                </c:pt>
                <c:pt idx="421">
                  <c:v>0.99972999095916704</c:v>
                </c:pt>
                <c:pt idx="422">
                  <c:v>0.99980002641677801</c:v>
                </c:pt>
                <c:pt idx="423">
                  <c:v>0.99985998868942205</c:v>
                </c:pt>
                <c:pt idx="424">
                  <c:v>0.99990999698638905</c:v>
                </c:pt>
                <c:pt idx="425">
                  <c:v>0.99993002414703303</c:v>
                </c:pt>
                <c:pt idx="426">
                  <c:v>0.99993997812271096</c:v>
                </c:pt>
                <c:pt idx="427">
                  <c:v>0.999949991703033</c:v>
                </c:pt>
                <c:pt idx="428">
                  <c:v>0.99997997283935502</c:v>
                </c:pt>
                <c:pt idx="429">
                  <c:v>1.0000200271606401</c:v>
                </c:pt>
                <c:pt idx="430">
                  <c:v>1.0000300407409599</c:v>
                </c:pt>
                <c:pt idx="431">
                  <c:v>1.0000200271606401</c:v>
                </c:pt>
                <c:pt idx="432">
                  <c:v>0.99997001886367798</c:v>
                </c:pt>
                <c:pt idx="433">
                  <c:v>0.99990999698638905</c:v>
                </c:pt>
                <c:pt idx="434">
                  <c:v>0.99984997510910001</c:v>
                </c:pt>
                <c:pt idx="435">
                  <c:v>0.99980002641677801</c:v>
                </c:pt>
                <c:pt idx="436">
                  <c:v>0.99977999925613403</c:v>
                </c:pt>
                <c:pt idx="437">
                  <c:v>0.99977999925613403</c:v>
                </c:pt>
                <c:pt idx="438">
                  <c:v>0.99980998039245605</c:v>
                </c:pt>
                <c:pt idx="439">
                  <c:v>0.99984002113342196</c:v>
                </c:pt>
                <c:pt idx="440">
                  <c:v>0.99984997510910001</c:v>
                </c:pt>
                <c:pt idx="441">
                  <c:v>0.99984997510910001</c:v>
                </c:pt>
                <c:pt idx="442">
                  <c:v>0.99981999397277799</c:v>
                </c:pt>
                <c:pt idx="443">
                  <c:v>0.99976998567581099</c:v>
                </c:pt>
                <c:pt idx="444">
                  <c:v>0.99971997737884499</c:v>
                </c:pt>
                <c:pt idx="445">
                  <c:v>0.99967998266220004</c:v>
                </c:pt>
                <c:pt idx="446">
                  <c:v>0.99962997436523404</c:v>
                </c:pt>
                <c:pt idx="447">
                  <c:v>0.99957001209259</c:v>
                </c:pt>
                <c:pt idx="448">
                  <c:v>0.99949997663497903</c:v>
                </c:pt>
                <c:pt idx="449">
                  <c:v>0.99941998720169001</c:v>
                </c:pt>
                <c:pt idx="450">
                  <c:v>0.99933999776840199</c:v>
                </c:pt>
                <c:pt idx="451">
                  <c:v>0.99927002191543501</c:v>
                </c:pt>
                <c:pt idx="452">
                  <c:v>0.99921000003814697</c:v>
                </c:pt>
                <c:pt idx="453">
                  <c:v>0.99915999174117998</c:v>
                </c:pt>
                <c:pt idx="454">
                  <c:v>0.99913001060485795</c:v>
                </c:pt>
                <c:pt idx="455">
                  <c:v>0.99910002946853604</c:v>
                </c:pt>
                <c:pt idx="456">
                  <c:v>0.999090015888214</c:v>
                </c:pt>
                <c:pt idx="457">
                  <c:v>0.999090015888214</c:v>
                </c:pt>
                <c:pt idx="458">
                  <c:v>0.999090015888214</c:v>
                </c:pt>
                <c:pt idx="459">
                  <c:v>0.999090015888214</c:v>
                </c:pt>
                <c:pt idx="460">
                  <c:v>0.99906998872756902</c:v>
                </c:pt>
                <c:pt idx="461">
                  <c:v>0.999040007591247</c:v>
                </c:pt>
                <c:pt idx="462">
                  <c:v>0.99901002645492498</c:v>
                </c:pt>
                <c:pt idx="463">
                  <c:v>0.99897998571395796</c:v>
                </c:pt>
                <c:pt idx="464">
                  <c:v>0.99896001815795898</c:v>
                </c:pt>
                <c:pt idx="465">
                  <c:v>0.99893999099731401</c:v>
                </c:pt>
                <c:pt idx="466">
                  <c:v>0.99892002344131403</c:v>
                </c:pt>
                <c:pt idx="467">
                  <c:v>0.99891000986099199</c:v>
                </c:pt>
                <c:pt idx="468">
                  <c:v>0.99889999628067005</c:v>
                </c:pt>
                <c:pt idx="469">
                  <c:v>0.99891000986099199</c:v>
                </c:pt>
                <c:pt idx="470">
                  <c:v>0.99892002344131403</c:v>
                </c:pt>
                <c:pt idx="471">
                  <c:v>0.99892997741699197</c:v>
                </c:pt>
                <c:pt idx="472">
                  <c:v>0.99896001815795898</c:v>
                </c:pt>
                <c:pt idx="473">
                  <c:v>0.99898999929428101</c:v>
                </c:pt>
                <c:pt idx="474">
                  <c:v>0.99902999401092496</c:v>
                </c:pt>
                <c:pt idx="475">
                  <c:v>0.99905997514724698</c:v>
                </c:pt>
                <c:pt idx="476">
                  <c:v>0.99910002946853604</c:v>
                </c:pt>
                <c:pt idx="477">
                  <c:v>0.99913001060485795</c:v>
                </c:pt>
                <c:pt idx="478">
                  <c:v>0.99914997816085804</c:v>
                </c:pt>
                <c:pt idx="479">
                  <c:v>0.99915999174117998</c:v>
                </c:pt>
                <c:pt idx="480">
                  <c:v>0.99917000532150202</c:v>
                </c:pt>
                <c:pt idx="481">
                  <c:v>0.99915999174117998</c:v>
                </c:pt>
                <c:pt idx="482">
                  <c:v>0.99914997816085804</c:v>
                </c:pt>
                <c:pt idx="483">
                  <c:v>0.99913001060485795</c:v>
                </c:pt>
                <c:pt idx="484">
                  <c:v>0.99910002946853604</c:v>
                </c:pt>
                <c:pt idx="485">
                  <c:v>0.99906998872756902</c:v>
                </c:pt>
                <c:pt idx="486">
                  <c:v>0.999040007591247</c:v>
                </c:pt>
                <c:pt idx="487">
                  <c:v>0.99901998043060303</c:v>
                </c:pt>
                <c:pt idx="488">
                  <c:v>0.99898999929428101</c:v>
                </c:pt>
                <c:pt idx="489">
                  <c:v>0.99897998571395796</c:v>
                </c:pt>
                <c:pt idx="490">
                  <c:v>0.99896997213363603</c:v>
                </c:pt>
                <c:pt idx="491">
                  <c:v>0.99896001815795898</c:v>
                </c:pt>
                <c:pt idx="492">
                  <c:v>0.99896001815795898</c:v>
                </c:pt>
                <c:pt idx="493">
                  <c:v>0.99897998571395796</c:v>
                </c:pt>
                <c:pt idx="494">
                  <c:v>0.99901002645492498</c:v>
                </c:pt>
                <c:pt idx="495">
                  <c:v>0.999040007591247</c:v>
                </c:pt>
                <c:pt idx="496">
                  <c:v>0.99905997514724698</c:v>
                </c:pt>
                <c:pt idx="497">
                  <c:v>0.99908000230789096</c:v>
                </c:pt>
                <c:pt idx="498">
                  <c:v>0.999090015888214</c:v>
                </c:pt>
                <c:pt idx="499">
                  <c:v>0.99910002946853604</c:v>
                </c:pt>
                <c:pt idx="500">
                  <c:v>0.99910998344421298</c:v>
                </c:pt>
                <c:pt idx="501">
                  <c:v>0.99911999702453602</c:v>
                </c:pt>
                <c:pt idx="502">
                  <c:v>0.99910998344421298</c:v>
                </c:pt>
                <c:pt idx="503">
                  <c:v>0.99910002946853604</c:v>
                </c:pt>
                <c:pt idx="504">
                  <c:v>0.999090015888214</c:v>
                </c:pt>
                <c:pt idx="505">
                  <c:v>0.999090015888214</c:v>
                </c:pt>
                <c:pt idx="506">
                  <c:v>0.999090015888214</c:v>
                </c:pt>
                <c:pt idx="507">
                  <c:v>0.99910998344421298</c:v>
                </c:pt>
                <c:pt idx="508">
                  <c:v>0.99911999702453602</c:v>
                </c:pt>
                <c:pt idx="509">
                  <c:v>0.99914997816085804</c:v>
                </c:pt>
                <c:pt idx="510">
                  <c:v>0.99918001890182495</c:v>
                </c:pt>
                <c:pt idx="511">
                  <c:v>0.99921000003814697</c:v>
                </c:pt>
                <c:pt idx="512">
                  <c:v>0.99923998117446899</c:v>
                </c:pt>
                <c:pt idx="513">
                  <c:v>0.99927002191543501</c:v>
                </c:pt>
                <c:pt idx="514">
                  <c:v>0.99930000305175704</c:v>
                </c:pt>
                <c:pt idx="515">
                  <c:v>0.99931997060775701</c:v>
                </c:pt>
                <c:pt idx="516">
                  <c:v>0.99933999776840199</c:v>
                </c:pt>
                <c:pt idx="517">
                  <c:v>0.99935001134872403</c:v>
                </c:pt>
                <c:pt idx="518">
                  <c:v>0.99935001134872403</c:v>
                </c:pt>
                <c:pt idx="519">
                  <c:v>0.99935001134872403</c:v>
                </c:pt>
                <c:pt idx="520">
                  <c:v>0.99933999776840199</c:v>
                </c:pt>
                <c:pt idx="521">
                  <c:v>0.99933999776840199</c:v>
                </c:pt>
                <c:pt idx="522">
                  <c:v>0.99932998418807895</c:v>
                </c:pt>
                <c:pt idx="523">
                  <c:v>0.99931001663207997</c:v>
                </c:pt>
                <c:pt idx="524">
                  <c:v>0.99930000305175704</c:v>
                </c:pt>
                <c:pt idx="525">
                  <c:v>0.99928998947143499</c:v>
                </c:pt>
                <c:pt idx="526">
                  <c:v>0.99928998947143499</c:v>
                </c:pt>
                <c:pt idx="527">
                  <c:v>0.99927997589111295</c:v>
                </c:pt>
                <c:pt idx="528">
                  <c:v>0.99927997589111295</c:v>
                </c:pt>
                <c:pt idx="529">
                  <c:v>0.99927002191543501</c:v>
                </c:pt>
                <c:pt idx="530">
                  <c:v>0.99926000833511297</c:v>
                </c:pt>
                <c:pt idx="531">
                  <c:v>0.99924999475479104</c:v>
                </c:pt>
                <c:pt idx="532">
                  <c:v>0.99923998117446899</c:v>
                </c:pt>
                <c:pt idx="533">
                  <c:v>0.99922001361846902</c:v>
                </c:pt>
                <c:pt idx="534">
                  <c:v>0.99919998645782404</c:v>
                </c:pt>
                <c:pt idx="535">
                  <c:v>0.99918001890182495</c:v>
                </c:pt>
                <c:pt idx="536">
                  <c:v>0.99915999174117998</c:v>
                </c:pt>
                <c:pt idx="537">
                  <c:v>0.99913001060485795</c:v>
                </c:pt>
                <c:pt idx="538">
                  <c:v>0.99910998344421298</c:v>
                </c:pt>
                <c:pt idx="539">
                  <c:v>0.99910002946853604</c:v>
                </c:pt>
                <c:pt idx="540">
                  <c:v>0.999090015888214</c:v>
                </c:pt>
                <c:pt idx="541">
                  <c:v>0.99910002946853604</c:v>
                </c:pt>
                <c:pt idx="542">
                  <c:v>0.99913001060485795</c:v>
                </c:pt>
                <c:pt idx="543">
                  <c:v>0.99915999174117998</c:v>
                </c:pt>
                <c:pt idx="544">
                  <c:v>0.99918001890182495</c:v>
                </c:pt>
                <c:pt idx="545">
                  <c:v>0.999189972877502</c:v>
                </c:pt>
                <c:pt idx="546">
                  <c:v>0.999189972877502</c:v>
                </c:pt>
                <c:pt idx="547">
                  <c:v>0.999189972877502</c:v>
                </c:pt>
                <c:pt idx="548">
                  <c:v>0.99919998645782404</c:v>
                </c:pt>
                <c:pt idx="549">
                  <c:v>0.99921000003814697</c:v>
                </c:pt>
                <c:pt idx="550">
                  <c:v>0.99922001361846902</c:v>
                </c:pt>
                <c:pt idx="551">
                  <c:v>0.99922001361846902</c:v>
                </c:pt>
                <c:pt idx="552">
                  <c:v>0.99922001361846902</c:v>
                </c:pt>
                <c:pt idx="553">
                  <c:v>0.99922001361846902</c:v>
                </c:pt>
                <c:pt idx="554">
                  <c:v>0.99922001361846902</c:v>
                </c:pt>
                <c:pt idx="555">
                  <c:v>0.99921000003814697</c:v>
                </c:pt>
                <c:pt idx="556">
                  <c:v>0.99921000003814697</c:v>
                </c:pt>
                <c:pt idx="557">
                  <c:v>0.99921000003814697</c:v>
                </c:pt>
                <c:pt idx="558">
                  <c:v>0.99921000003814697</c:v>
                </c:pt>
                <c:pt idx="559">
                  <c:v>0.99921000003814697</c:v>
                </c:pt>
                <c:pt idx="560">
                  <c:v>0.99921000003814697</c:v>
                </c:pt>
                <c:pt idx="561">
                  <c:v>0.99922001361846902</c:v>
                </c:pt>
                <c:pt idx="562">
                  <c:v>0.99923002719879095</c:v>
                </c:pt>
                <c:pt idx="563">
                  <c:v>0.99923998117446899</c:v>
                </c:pt>
                <c:pt idx="564">
                  <c:v>0.99924999475479104</c:v>
                </c:pt>
                <c:pt idx="565">
                  <c:v>0.99926000833511297</c:v>
                </c:pt>
                <c:pt idx="566">
                  <c:v>0.99926000833511297</c:v>
                </c:pt>
                <c:pt idx="567">
                  <c:v>0.99927002191543501</c:v>
                </c:pt>
                <c:pt idx="568">
                  <c:v>0.99926000833511297</c:v>
                </c:pt>
                <c:pt idx="569">
                  <c:v>0.99926000833511297</c:v>
                </c:pt>
                <c:pt idx="570">
                  <c:v>0.99924999475479104</c:v>
                </c:pt>
                <c:pt idx="571">
                  <c:v>0.99923998117446899</c:v>
                </c:pt>
                <c:pt idx="572">
                  <c:v>0.99922001361846902</c:v>
                </c:pt>
                <c:pt idx="573">
                  <c:v>0.99919998645782404</c:v>
                </c:pt>
                <c:pt idx="574">
                  <c:v>0.999189972877502</c:v>
                </c:pt>
                <c:pt idx="575">
                  <c:v>0.99917000532150202</c:v>
                </c:pt>
                <c:pt idx="576">
                  <c:v>0.99915999174117998</c:v>
                </c:pt>
                <c:pt idx="577">
                  <c:v>0.99914997816085804</c:v>
                </c:pt>
                <c:pt idx="578">
                  <c:v>0.99914997816085804</c:v>
                </c:pt>
                <c:pt idx="579">
                  <c:v>0.99914997816085804</c:v>
                </c:pt>
                <c:pt idx="580">
                  <c:v>0.99914997816085804</c:v>
                </c:pt>
                <c:pt idx="581">
                  <c:v>0.99914997816085804</c:v>
                </c:pt>
                <c:pt idx="582">
                  <c:v>0.99915999174117998</c:v>
                </c:pt>
                <c:pt idx="583">
                  <c:v>0.99917000532150202</c:v>
                </c:pt>
                <c:pt idx="584">
                  <c:v>0.99917000532150202</c:v>
                </c:pt>
                <c:pt idx="585">
                  <c:v>0.99918001890182495</c:v>
                </c:pt>
                <c:pt idx="586">
                  <c:v>0.99918001890182495</c:v>
                </c:pt>
                <c:pt idx="587">
                  <c:v>0.99918001890182495</c:v>
                </c:pt>
                <c:pt idx="588">
                  <c:v>0.99918001890182495</c:v>
                </c:pt>
                <c:pt idx="589">
                  <c:v>0.99918001890182495</c:v>
                </c:pt>
                <c:pt idx="590">
                  <c:v>0.99918001890182495</c:v>
                </c:pt>
                <c:pt idx="591">
                  <c:v>0.99918001890182495</c:v>
                </c:pt>
                <c:pt idx="592">
                  <c:v>0.99918001890182495</c:v>
                </c:pt>
                <c:pt idx="593">
                  <c:v>0.99918001890182495</c:v>
                </c:pt>
                <c:pt idx="594">
                  <c:v>0.99918001890182495</c:v>
                </c:pt>
                <c:pt idx="595">
                  <c:v>0.999189972877502</c:v>
                </c:pt>
                <c:pt idx="596">
                  <c:v>0.999189972877502</c:v>
                </c:pt>
                <c:pt idx="597">
                  <c:v>0.99919998645782404</c:v>
                </c:pt>
                <c:pt idx="598">
                  <c:v>0.99921000003814697</c:v>
                </c:pt>
                <c:pt idx="599">
                  <c:v>0.99922001361846902</c:v>
                </c:pt>
                <c:pt idx="600">
                  <c:v>0.99923002719879095</c:v>
                </c:pt>
                <c:pt idx="601">
                  <c:v>0.99923998117446899</c:v>
                </c:pt>
                <c:pt idx="602">
                  <c:v>0.99923998117446899</c:v>
                </c:pt>
                <c:pt idx="603">
                  <c:v>0.99923998117446899</c:v>
                </c:pt>
                <c:pt idx="604">
                  <c:v>0.99924999475479104</c:v>
                </c:pt>
                <c:pt idx="605">
                  <c:v>0.99923998117446899</c:v>
                </c:pt>
                <c:pt idx="606">
                  <c:v>0.99923002719879095</c:v>
                </c:pt>
                <c:pt idx="607">
                  <c:v>0.99922001361846902</c:v>
                </c:pt>
                <c:pt idx="608">
                  <c:v>0.99919998645782404</c:v>
                </c:pt>
                <c:pt idx="609">
                  <c:v>0.999189972877502</c:v>
                </c:pt>
                <c:pt idx="610">
                  <c:v>0.99918001890182495</c:v>
                </c:pt>
                <c:pt idx="611">
                  <c:v>0.99915999174117998</c:v>
                </c:pt>
                <c:pt idx="612">
                  <c:v>0.99914997816085804</c:v>
                </c:pt>
                <c:pt idx="613">
                  <c:v>0.99914997816085804</c:v>
                </c:pt>
                <c:pt idx="614">
                  <c:v>0.99914002418518</c:v>
                </c:pt>
                <c:pt idx="615">
                  <c:v>0.99913001060485795</c:v>
                </c:pt>
                <c:pt idx="616">
                  <c:v>0.99913001060485795</c:v>
                </c:pt>
                <c:pt idx="617">
                  <c:v>0.99913001060485795</c:v>
                </c:pt>
                <c:pt idx="618">
                  <c:v>0.99911999702453602</c:v>
                </c:pt>
                <c:pt idx="619">
                  <c:v>0.99911999702453602</c:v>
                </c:pt>
                <c:pt idx="620">
                  <c:v>0.99910998344421298</c:v>
                </c:pt>
                <c:pt idx="621">
                  <c:v>0.99910998344421298</c:v>
                </c:pt>
                <c:pt idx="622">
                  <c:v>0.99910002946853604</c:v>
                </c:pt>
                <c:pt idx="623">
                  <c:v>0.999090015888214</c:v>
                </c:pt>
                <c:pt idx="624">
                  <c:v>0.99908000230789096</c:v>
                </c:pt>
                <c:pt idx="625">
                  <c:v>0.99905997514724698</c:v>
                </c:pt>
                <c:pt idx="626">
                  <c:v>0.99905002117156905</c:v>
                </c:pt>
                <c:pt idx="627">
                  <c:v>0.99903887510299605</c:v>
                </c:pt>
                <c:pt idx="628">
                  <c:v>0.999026298522949</c:v>
                </c:pt>
                <c:pt idx="629">
                  <c:v>0.99901342391967696</c:v>
                </c:pt>
                <c:pt idx="630">
                  <c:v>0.99900496006011896</c:v>
                </c:pt>
                <c:pt idx="631">
                  <c:v>0.99900078773498502</c:v>
                </c:pt>
                <c:pt idx="632">
                  <c:v>0.99899911880493097</c:v>
                </c:pt>
                <c:pt idx="633">
                  <c:v>0.99900060892105103</c:v>
                </c:pt>
                <c:pt idx="634">
                  <c:v>0.99900305271148604</c:v>
                </c:pt>
                <c:pt idx="635">
                  <c:v>0.99900519847869795</c:v>
                </c:pt>
                <c:pt idx="636">
                  <c:v>0.99900782108306796</c:v>
                </c:pt>
                <c:pt idx="637">
                  <c:v>0.99900746345519997</c:v>
                </c:pt>
                <c:pt idx="638">
                  <c:v>0.99900877475738503</c:v>
                </c:pt>
                <c:pt idx="639">
                  <c:v>0.99900937080383301</c:v>
                </c:pt>
                <c:pt idx="640">
                  <c:v>0.99901002645492498</c:v>
                </c:pt>
                <c:pt idx="641">
                  <c:v>0.99900817871093694</c:v>
                </c:pt>
                <c:pt idx="642">
                  <c:v>0.999004006385803</c:v>
                </c:pt>
                <c:pt idx="643">
                  <c:v>0.99899774789810103</c:v>
                </c:pt>
                <c:pt idx="644">
                  <c:v>0.99899148941039995</c:v>
                </c:pt>
                <c:pt idx="645">
                  <c:v>0.99898546934127797</c:v>
                </c:pt>
                <c:pt idx="646">
                  <c:v>0.99898105859756403</c:v>
                </c:pt>
                <c:pt idx="647">
                  <c:v>0.99897956848144498</c:v>
                </c:pt>
                <c:pt idx="648">
                  <c:v>0.99897927045822099</c:v>
                </c:pt>
                <c:pt idx="649">
                  <c:v>0.99897921085357599</c:v>
                </c:pt>
                <c:pt idx="650">
                  <c:v>0.99898016452789296</c:v>
                </c:pt>
                <c:pt idx="651">
                  <c:v>0.99897873401641801</c:v>
                </c:pt>
                <c:pt idx="652">
                  <c:v>0.99898153543472201</c:v>
                </c:pt>
                <c:pt idx="653">
                  <c:v>0.99898660182952803</c:v>
                </c:pt>
                <c:pt idx="654">
                  <c:v>0.99899423122405995</c:v>
                </c:pt>
                <c:pt idx="655">
                  <c:v>0.99900108575820901</c:v>
                </c:pt>
                <c:pt idx="656">
                  <c:v>0.99900579452514604</c:v>
                </c:pt>
                <c:pt idx="657">
                  <c:v>0.99900805950164795</c:v>
                </c:pt>
                <c:pt idx="658">
                  <c:v>0.99900567531585605</c:v>
                </c:pt>
                <c:pt idx="659">
                  <c:v>0.99900525808334295</c:v>
                </c:pt>
                <c:pt idx="660">
                  <c:v>0.99900430440902699</c:v>
                </c:pt>
                <c:pt idx="661">
                  <c:v>0.99900430440902699</c:v>
                </c:pt>
                <c:pt idx="662">
                  <c:v>0.99900352954864502</c:v>
                </c:pt>
                <c:pt idx="663">
                  <c:v>0.99900317192077603</c:v>
                </c:pt>
                <c:pt idx="664">
                  <c:v>0.99900561571121205</c:v>
                </c:pt>
                <c:pt idx="665">
                  <c:v>0.99900788068771296</c:v>
                </c:pt>
                <c:pt idx="666">
                  <c:v>0.999012291431427</c:v>
                </c:pt>
                <c:pt idx="667">
                  <c:v>0.99902004003524703</c:v>
                </c:pt>
                <c:pt idx="668">
                  <c:v>0.99902868270874001</c:v>
                </c:pt>
                <c:pt idx="669">
                  <c:v>0.99903976917266801</c:v>
                </c:pt>
                <c:pt idx="670">
                  <c:v>0.99904942512512196</c:v>
                </c:pt>
                <c:pt idx="671">
                  <c:v>0.99905866384506203</c:v>
                </c:pt>
                <c:pt idx="672">
                  <c:v>0.99906474351882901</c:v>
                </c:pt>
                <c:pt idx="673">
                  <c:v>0.99907237291336004</c:v>
                </c:pt>
                <c:pt idx="674">
                  <c:v>0.99908226728439298</c:v>
                </c:pt>
                <c:pt idx="675">
                  <c:v>0.99909019470214799</c:v>
                </c:pt>
                <c:pt idx="676">
                  <c:v>0.99909752607345503</c:v>
                </c:pt>
                <c:pt idx="677">
                  <c:v>0.99910068511962802</c:v>
                </c:pt>
                <c:pt idx="678">
                  <c:v>0.99910175800323398</c:v>
                </c:pt>
                <c:pt idx="679">
                  <c:v>0.99909979104995705</c:v>
                </c:pt>
                <c:pt idx="680">
                  <c:v>0.99909985065460205</c:v>
                </c:pt>
                <c:pt idx="681">
                  <c:v>0.99910050630569402</c:v>
                </c:pt>
                <c:pt idx="682">
                  <c:v>0.999103963375091</c:v>
                </c:pt>
                <c:pt idx="683">
                  <c:v>0.99910926818847601</c:v>
                </c:pt>
                <c:pt idx="684">
                  <c:v>0.99911612272262496</c:v>
                </c:pt>
                <c:pt idx="685">
                  <c:v>0.99912399053573597</c:v>
                </c:pt>
                <c:pt idx="686">
                  <c:v>0.99913209676742498</c:v>
                </c:pt>
                <c:pt idx="687">
                  <c:v>0.99913817644119196</c:v>
                </c:pt>
                <c:pt idx="688">
                  <c:v>0.99914759397506703</c:v>
                </c:pt>
                <c:pt idx="689">
                  <c:v>0.99915784597396795</c:v>
                </c:pt>
                <c:pt idx="690">
                  <c:v>0.99916785955428999</c:v>
                </c:pt>
                <c:pt idx="691">
                  <c:v>0.99917453527450495</c:v>
                </c:pt>
                <c:pt idx="692">
                  <c:v>0.99917852878570501</c:v>
                </c:pt>
                <c:pt idx="693">
                  <c:v>0.99918019771575906</c:v>
                </c:pt>
                <c:pt idx="694">
                  <c:v>0.99917858839035001</c:v>
                </c:pt>
                <c:pt idx="695">
                  <c:v>0.99917966127395597</c:v>
                </c:pt>
                <c:pt idx="696">
                  <c:v>0.99918204545974698</c:v>
                </c:pt>
                <c:pt idx="697">
                  <c:v>0.99918574094772294</c:v>
                </c:pt>
                <c:pt idx="698">
                  <c:v>0.99919021129608099</c:v>
                </c:pt>
                <c:pt idx="699">
                  <c:v>0.999192595481872</c:v>
                </c:pt>
                <c:pt idx="700">
                  <c:v>0.99919402599334695</c:v>
                </c:pt>
                <c:pt idx="701">
                  <c:v>0.99919313192367498</c:v>
                </c:pt>
                <c:pt idx="702">
                  <c:v>0.999195456504821</c:v>
                </c:pt>
                <c:pt idx="703">
                  <c:v>0.99919885396957397</c:v>
                </c:pt>
                <c:pt idx="704">
                  <c:v>0.99920457601547197</c:v>
                </c:pt>
                <c:pt idx="705">
                  <c:v>0.99920850992202703</c:v>
                </c:pt>
                <c:pt idx="706">
                  <c:v>0.99921411275863603</c:v>
                </c:pt>
                <c:pt idx="707">
                  <c:v>0.99921846389770497</c:v>
                </c:pt>
                <c:pt idx="708">
                  <c:v>0.99921822547912598</c:v>
                </c:pt>
                <c:pt idx="709">
                  <c:v>0.99921733140945401</c:v>
                </c:pt>
                <c:pt idx="710">
                  <c:v>0.99921822547912598</c:v>
                </c:pt>
                <c:pt idx="711">
                  <c:v>0.99921560287475497</c:v>
                </c:pt>
                <c:pt idx="712">
                  <c:v>0.99921506643295199</c:v>
                </c:pt>
                <c:pt idx="713">
                  <c:v>0.999212026596069</c:v>
                </c:pt>
                <c:pt idx="714">
                  <c:v>0.99920719861984197</c:v>
                </c:pt>
                <c:pt idx="715">
                  <c:v>0.99919790029525701</c:v>
                </c:pt>
                <c:pt idx="716">
                  <c:v>0.99919068813323897</c:v>
                </c:pt>
                <c:pt idx="717">
                  <c:v>0.99918389320373502</c:v>
                </c:pt>
                <c:pt idx="718">
                  <c:v>0.99917763471603305</c:v>
                </c:pt>
                <c:pt idx="719">
                  <c:v>0.99917417764663696</c:v>
                </c:pt>
                <c:pt idx="720">
                  <c:v>0.99916934967041005</c:v>
                </c:pt>
                <c:pt idx="721">
                  <c:v>0.99916464090347201</c:v>
                </c:pt>
                <c:pt idx="722">
                  <c:v>0.99915790557861295</c:v>
                </c:pt>
                <c:pt idx="723">
                  <c:v>0.99915367364883401</c:v>
                </c:pt>
                <c:pt idx="724">
                  <c:v>0.99915003776550204</c:v>
                </c:pt>
                <c:pt idx="725">
                  <c:v>0.99914675951003995</c:v>
                </c:pt>
                <c:pt idx="726">
                  <c:v>0.99914902448654097</c:v>
                </c:pt>
                <c:pt idx="727">
                  <c:v>0.99914699792861905</c:v>
                </c:pt>
                <c:pt idx="728">
                  <c:v>0.99913978576660101</c:v>
                </c:pt>
                <c:pt idx="729">
                  <c:v>0.99913245439529397</c:v>
                </c:pt>
                <c:pt idx="730">
                  <c:v>0.99912732839584295</c:v>
                </c:pt>
                <c:pt idx="731">
                  <c:v>0.99912101030349698</c:v>
                </c:pt>
                <c:pt idx="732">
                  <c:v>0.99911421537399203</c:v>
                </c:pt>
                <c:pt idx="733">
                  <c:v>0.99911004304885798</c:v>
                </c:pt>
                <c:pt idx="734">
                  <c:v>0.99910420179366999</c:v>
                </c:pt>
                <c:pt idx="735">
                  <c:v>0.99910068511962802</c:v>
                </c:pt>
                <c:pt idx="736">
                  <c:v>0.99909633398055997</c:v>
                </c:pt>
                <c:pt idx="737">
                  <c:v>0.999092817306518</c:v>
                </c:pt>
                <c:pt idx="738">
                  <c:v>0.99909180402755704</c:v>
                </c:pt>
                <c:pt idx="739">
                  <c:v>0.99909180402755704</c:v>
                </c:pt>
                <c:pt idx="740">
                  <c:v>0.99909335374832098</c:v>
                </c:pt>
                <c:pt idx="741">
                  <c:v>0.99909448623657204</c:v>
                </c:pt>
                <c:pt idx="742">
                  <c:v>0.99909609556198098</c:v>
                </c:pt>
                <c:pt idx="743">
                  <c:v>0.99909585714340199</c:v>
                </c:pt>
                <c:pt idx="744">
                  <c:v>0.99909305572509699</c:v>
                </c:pt>
                <c:pt idx="745">
                  <c:v>0.99909061193466098</c:v>
                </c:pt>
                <c:pt idx="746">
                  <c:v>0.999087214469909</c:v>
                </c:pt>
                <c:pt idx="747">
                  <c:v>0.99908429384231501</c:v>
                </c:pt>
                <c:pt idx="748">
                  <c:v>0.99907827377319303</c:v>
                </c:pt>
                <c:pt idx="749">
                  <c:v>0.999073445796966</c:v>
                </c:pt>
                <c:pt idx="750">
                  <c:v>0.99906861782073897</c:v>
                </c:pt>
                <c:pt idx="751">
                  <c:v>0.99906086921691895</c:v>
                </c:pt>
                <c:pt idx="752">
                  <c:v>0.99905633926391602</c:v>
                </c:pt>
                <c:pt idx="753">
                  <c:v>0.99905049800872803</c:v>
                </c:pt>
                <c:pt idx="754">
                  <c:v>0.99904626607894897</c:v>
                </c:pt>
                <c:pt idx="755">
                  <c:v>0.999042928218841</c:v>
                </c:pt>
                <c:pt idx="756">
                  <c:v>0.99903863668441695</c:v>
                </c:pt>
                <c:pt idx="757">
                  <c:v>0.999034583568573</c:v>
                </c:pt>
                <c:pt idx="758">
                  <c:v>0.99902760982513406</c:v>
                </c:pt>
                <c:pt idx="759">
                  <c:v>0.99902504682540805</c:v>
                </c:pt>
                <c:pt idx="760">
                  <c:v>0.99902254343032804</c:v>
                </c:pt>
                <c:pt idx="761">
                  <c:v>0.99902260303497303</c:v>
                </c:pt>
                <c:pt idx="762">
                  <c:v>0.99902296066284102</c:v>
                </c:pt>
                <c:pt idx="763">
                  <c:v>0.99901938438415505</c:v>
                </c:pt>
                <c:pt idx="764">
                  <c:v>0.99901628494262695</c:v>
                </c:pt>
                <c:pt idx="765">
                  <c:v>0.99901020526885898</c:v>
                </c:pt>
                <c:pt idx="766">
                  <c:v>0.99900561571121205</c:v>
                </c:pt>
                <c:pt idx="767">
                  <c:v>0.99900186061859098</c:v>
                </c:pt>
                <c:pt idx="768">
                  <c:v>0.99899923801422097</c:v>
                </c:pt>
                <c:pt idx="769">
                  <c:v>0.99899756908416704</c:v>
                </c:pt>
                <c:pt idx="770">
                  <c:v>0.99899834394454901</c:v>
                </c:pt>
                <c:pt idx="771">
                  <c:v>0.99899798631668002</c:v>
                </c:pt>
                <c:pt idx="772">
                  <c:v>0.998995602130889</c:v>
                </c:pt>
                <c:pt idx="773">
                  <c:v>0.99899584054946899</c:v>
                </c:pt>
                <c:pt idx="774">
                  <c:v>0.99899697303771895</c:v>
                </c:pt>
                <c:pt idx="775">
                  <c:v>0.99899983406066895</c:v>
                </c:pt>
                <c:pt idx="776">
                  <c:v>0.99900513887405396</c:v>
                </c:pt>
                <c:pt idx="777">
                  <c:v>0.99901098012924106</c:v>
                </c:pt>
                <c:pt idx="778">
                  <c:v>0.99901473522186202</c:v>
                </c:pt>
                <c:pt idx="779">
                  <c:v>0.99901866912841797</c:v>
                </c:pt>
                <c:pt idx="780">
                  <c:v>0.99902313947677601</c:v>
                </c:pt>
                <c:pt idx="781">
                  <c:v>0.99902713298797596</c:v>
                </c:pt>
                <c:pt idx="782">
                  <c:v>0.99903059005737305</c:v>
                </c:pt>
                <c:pt idx="783">
                  <c:v>0.99903553724288896</c:v>
                </c:pt>
                <c:pt idx="784">
                  <c:v>0.99903970956802302</c:v>
                </c:pt>
                <c:pt idx="785">
                  <c:v>0.99904227256774902</c:v>
                </c:pt>
                <c:pt idx="786">
                  <c:v>0.999042749404907</c:v>
                </c:pt>
                <c:pt idx="787">
                  <c:v>0.99904358386993397</c:v>
                </c:pt>
                <c:pt idx="788">
                  <c:v>0.99904614686965898</c:v>
                </c:pt>
                <c:pt idx="789">
                  <c:v>0.99904966354370095</c:v>
                </c:pt>
                <c:pt idx="790">
                  <c:v>0.99905544519424405</c:v>
                </c:pt>
                <c:pt idx="791">
                  <c:v>0.99906086921691895</c:v>
                </c:pt>
                <c:pt idx="792">
                  <c:v>0.99906533956527699</c:v>
                </c:pt>
                <c:pt idx="793">
                  <c:v>0.999070525169372</c:v>
                </c:pt>
                <c:pt idx="794">
                  <c:v>0.99907487630844105</c:v>
                </c:pt>
                <c:pt idx="795">
                  <c:v>0.99907970428466797</c:v>
                </c:pt>
                <c:pt idx="796">
                  <c:v>0.99908548593521096</c:v>
                </c:pt>
                <c:pt idx="797">
                  <c:v>0.99909120798110895</c:v>
                </c:pt>
                <c:pt idx="798">
                  <c:v>0.99909651279449396</c:v>
                </c:pt>
                <c:pt idx="799">
                  <c:v>0.99909937381744296</c:v>
                </c:pt>
                <c:pt idx="800">
                  <c:v>0.99910050630569402</c:v>
                </c:pt>
                <c:pt idx="801">
                  <c:v>0.99909782409667902</c:v>
                </c:pt>
                <c:pt idx="802">
                  <c:v>0.99909639358520497</c:v>
                </c:pt>
                <c:pt idx="803">
                  <c:v>0.99909538030624301</c:v>
                </c:pt>
                <c:pt idx="804">
                  <c:v>0.999095559120178</c:v>
                </c:pt>
                <c:pt idx="805">
                  <c:v>0.99909687042236295</c:v>
                </c:pt>
                <c:pt idx="806">
                  <c:v>0.99909663200378396</c:v>
                </c:pt>
                <c:pt idx="807">
                  <c:v>0.99909591674804599</c:v>
                </c:pt>
                <c:pt idx="808">
                  <c:v>0.99909132719039895</c:v>
                </c:pt>
                <c:pt idx="809">
                  <c:v>0.99909186363220204</c:v>
                </c:pt>
                <c:pt idx="810">
                  <c:v>0.99909222126007002</c:v>
                </c:pt>
                <c:pt idx="811">
                  <c:v>0.99909460544586104</c:v>
                </c:pt>
                <c:pt idx="812">
                  <c:v>0.99909794330596902</c:v>
                </c:pt>
                <c:pt idx="813">
                  <c:v>0.99910163879394498</c:v>
                </c:pt>
                <c:pt idx="814">
                  <c:v>0.99910449981689398</c:v>
                </c:pt>
                <c:pt idx="815">
                  <c:v>0.999103784561157</c:v>
                </c:pt>
                <c:pt idx="816">
                  <c:v>0.99910503625869695</c:v>
                </c:pt>
                <c:pt idx="817">
                  <c:v>0.99910753965377797</c:v>
                </c:pt>
                <c:pt idx="818">
                  <c:v>0.99911117553710904</c:v>
                </c:pt>
                <c:pt idx="819">
                  <c:v>0.99911630153655995</c:v>
                </c:pt>
                <c:pt idx="820">
                  <c:v>0.99911910295486395</c:v>
                </c:pt>
                <c:pt idx="821">
                  <c:v>0.999120593070983</c:v>
                </c:pt>
                <c:pt idx="822">
                  <c:v>0.99911904335021895</c:v>
                </c:pt>
                <c:pt idx="823">
                  <c:v>0.99911820888519198</c:v>
                </c:pt>
                <c:pt idx="824">
                  <c:v>0.99911868572235096</c:v>
                </c:pt>
                <c:pt idx="825">
                  <c:v>0.99911987781524603</c:v>
                </c:pt>
                <c:pt idx="826">
                  <c:v>0.99912399053573597</c:v>
                </c:pt>
                <c:pt idx="827">
                  <c:v>0.99912625551223699</c:v>
                </c:pt>
                <c:pt idx="828">
                  <c:v>0.99913030862808205</c:v>
                </c:pt>
                <c:pt idx="829">
                  <c:v>0.999131679534912</c:v>
                </c:pt>
                <c:pt idx="830">
                  <c:v>0.99913293123245195</c:v>
                </c:pt>
                <c:pt idx="831">
                  <c:v>0.99913412332534701</c:v>
                </c:pt>
                <c:pt idx="832">
                  <c:v>0.99913626909255904</c:v>
                </c:pt>
                <c:pt idx="833">
                  <c:v>0.99914085865020696</c:v>
                </c:pt>
                <c:pt idx="834">
                  <c:v>0.99914383888244596</c:v>
                </c:pt>
                <c:pt idx="835">
                  <c:v>0.99914497137069702</c:v>
                </c:pt>
                <c:pt idx="836">
                  <c:v>0.99914336204528797</c:v>
                </c:pt>
                <c:pt idx="837">
                  <c:v>0.99913835525512695</c:v>
                </c:pt>
                <c:pt idx="838">
                  <c:v>0.999134540557861</c:v>
                </c:pt>
                <c:pt idx="839">
                  <c:v>0.99913150072097701</c:v>
                </c:pt>
                <c:pt idx="840">
                  <c:v>0.99913376569747903</c:v>
                </c:pt>
                <c:pt idx="841">
                  <c:v>0.99913239479064897</c:v>
                </c:pt>
                <c:pt idx="842">
                  <c:v>0.99913150072097701</c:v>
                </c:pt>
                <c:pt idx="843">
                  <c:v>0.99913060665130604</c:v>
                </c:pt>
                <c:pt idx="844">
                  <c:v>0.99912792444229104</c:v>
                </c:pt>
                <c:pt idx="845">
                  <c:v>0.99912405014037997</c:v>
                </c:pt>
                <c:pt idx="846">
                  <c:v>0.99912357330322199</c:v>
                </c:pt>
                <c:pt idx="847">
                  <c:v>0.99912357330322199</c:v>
                </c:pt>
                <c:pt idx="848">
                  <c:v>0.99912428855895996</c:v>
                </c:pt>
                <c:pt idx="849">
                  <c:v>0.99912357330322199</c:v>
                </c:pt>
                <c:pt idx="850">
                  <c:v>0.99912285804748502</c:v>
                </c:pt>
                <c:pt idx="851">
                  <c:v>0.99911671876907304</c:v>
                </c:pt>
                <c:pt idx="852">
                  <c:v>0.99911427497863703</c:v>
                </c:pt>
                <c:pt idx="853">
                  <c:v>0.99911117553710904</c:v>
                </c:pt>
                <c:pt idx="854">
                  <c:v>0.99911141395568803</c:v>
                </c:pt>
                <c:pt idx="855">
                  <c:v>0.99911201000213601</c:v>
                </c:pt>
                <c:pt idx="856">
                  <c:v>0.99910944700241</c:v>
                </c:pt>
                <c:pt idx="857">
                  <c:v>0.99910628795623702</c:v>
                </c:pt>
                <c:pt idx="858">
                  <c:v>0.99909967184066695</c:v>
                </c:pt>
                <c:pt idx="859">
                  <c:v>0.99909693002700795</c:v>
                </c:pt>
                <c:pt idx="860">
                  <c:v>0.99909442663192705</c:v>
                </c:pt>
                <c:pt idx="861">
                  <c:v>0.99909371137618996</c:v>
                </c:pt>
                <c:pt idx="862">
                  <c:v>0.99909442663192705</c:v>
                </c:pt>
                <c:pt idx="863">
                  <c:v>0.99909681081771795</c:v>
                </c:pt>
                <c:pt idx="864">
                  <c:v>0.99909818172454801</c:v>
                </c:pt>
                <c:pt idx="865">
                  <c:v>0.99909669160842896</c:v>
                </c:pt>
                <c:pt idx="866">
                  <c:v>0.999095499515533</c:v>
                </c:pt>
                <c:pt idx="867">
                  <c:v>0.99909532070159901</c:v>
                </c:pt>
                <c:pt idx="868">
                  <c:v>0.999095559120178</c:v>
                </c:pt>
                <c:pt idx="869">
                  <c:v>0.99909871816635099</c:v>
                </c:pt>
                <c:pt idx="870">
                  <c:v>0.99909931421279896</c:v>
                </c:pt>
                <c:pt idx="871">
                  <c:v>0.99909883737563998</c:v>
                </c:pt>
                <c:pt idx="872">
                  <c:v>0.99909502267837502</c:v>
                </c:pt>
                <c:pt idx="873">
                  <c:v>0.99909257888793901</c:v>
                </c:pt>
                <c:pt idx="874">
                  <c:v>0.99909192323684604</c:v>
                </c:pt>
                <c:pt idx="875">
                  <c:v>0.99909108877181996</c:v>
                </c:pt>
                <c:pt idx="876">
                  <c:v>0.99909240007400502</c:v>
                </c:pt>
                <c:pt idx="877">
                  <c:v>0.99909490346908503</c:v>
                </c:pt>
                <c:pt idx="878">
                  <c:v>0.99909609556198098</c:v>
                </c:pt>
                <c:pt idx="879">
                  <c:v>0.99909508228302002</c:v>
                </c:pt>
                <c:pt idx="880">
                  <c:v>0.99909412860870295</c:v>
                </c:pt>
                <c:pt idx="881">
                  <c:v>0.99909406900405795</c:v>
                </c:pt>
                <c:pt idx="882">
                  <c:v>0.99909496307373002</c:v>
                </c:pt>
                <c:pt idx="883">
                  <c:v>0.99909788370132402</c:v>
                </c:pt>
                <c:pt idx="884">
                  <c:v>0.99910038709640503</c:v>
                </c:pt>
                <c:pt idx="885">
                  <c:v>0.99910336732864302</c:v>
                </c:pt>
                <c:pt idx="886">
                  <c:v>0.99910348653793302</c:v>
                </c:pt>
                <c:pt idx="887">
                  <c:v>0.99910193681716897</c:v>
                </c:pt>
                <c:pt idx="888">
                  <c:v>0.99910128116607599</c:v>
                </c:pt>
                <c:pt idx="889">
                  <c:v>0.99910092353820801</c:v>
                </c:pt>
                <c:pt idx="890">
                  <c:v>0.99910169839858998</c:v>
                </c:pt>
                <c:pt idx="891">
                  <c:v>0.99910354614257801</c:v>
                </c:pt>
                <c:pt idx="892">
                  <c:v>0.999103903770446</c:v>
                </c:pt>
                <c:pt idx="893">
                  <c:v>0.99910277128219604</c:v>
                </c:pt>
                <c:pt idx="894">
                  <c:v>0.99909973144531194</c:v>
                </c:pt>
                <c:pt idx="895">
                  <c:v>0.99909770488739003</c:v>
                </c:pt>
                <c:pt idx="896">
                  <c:v>0.99909669160842896</c:v>
                </c:pt>
                <c:pt idx="897">
                  <c:v>0.999098420143127</c:v>
                </c:pt>
                <c:pt idx="898">
                  <c:v>0.999101102352142</c:v>
                </c:pt>
                <c:pt idx="899">
                  <c:v>0.99910271167755105</c:v>
                </c:pt>
                <c:pt idx="900">
                  <c:v>0.99910372495651201</c:v>
                </c:pt>
                <c:pt idx="901">
                  <c:v>0.99910092353820801</c:v>
                </c:pt>
                <c:pt idx="902">
                  <c:v>0.99910080432891801</c:v>
                </c:pt>
                <c:pt idx="903">
                  <c:v>0.99910140037536599</c:v>
                </c:pt>
                <c:pt idx="904">
                  <c:v>0.999103844165802</c:v>
                </c:pt>
                <c:pt idx="905">
                  <c:v>0.99910783767700195</c:v>
                </c:pt>
                <c:pt idx="906">
                  <c:v>0.99911022186279297</c:v>
                </c:pt>
                <c:pt idx="907">
                  <c:v>0.99911129474639804</c:v>
                </c:pt>
                <c:pt idx="908">
                  <c:v>0.99910825490951505</c:v>
                </c:pt>
                <c:pt idx="909">
                  <c:v>0.999106585979461</c:v>
                </c:pt>
                <c:pt idx="910">
                  <c:v>0.99910598993301303</c:v>
                </c:pt>
                <c:pt idx="911">
                  <c:v>0.99910813570022505</c:v>
                </c:pt>
                <c:pt idx="912">
                  <c:v>0.999112248420715</c:v>
                </c:pt>
                <c:pt idx="913">
                  <c:v>0.99911332130432096</c:v>
                </c:pt>
                <c:pt idx="914">
                  <c:v>0.99911558628082198</c:v>
                </c:pt>
                <c:pt idx="915">
                  <c:v>0.99911552667617798</c:v>
                </c:pt>
                <c:pt idx="916">
                  <c:v>0.99911683797836304</c:v>
                </c:pt>
                <c:pt idx="917">
                  <c:v>0.99911749362945501</c:v>
                </c:pt>
                <c:pt idx="918">
                  <c:v>0.99911886453628496</c:v>
                </c:pt>
                <c:pt idx="919">
                  <c:v>0.99912399053573597</c:v>
                </c:pt>
                <c:pt idx="920">
                  <c:v>0.99912792444229104</c:v>
                </c:pt>
                <c:pt idx="921">
                  <c:v>0.99912995100021296</c:v>
                </c:pt>
                <c:pt idx="922">
                  <c:v>0.99913042783737105</c:v>
                </c:pt>
                <c:pt idx="923">
                  <c:v>0.99912703037261896</c:v>
                </c:pt>
                <c:pt idx="924">
                  <c:v>0.99912577867507901</c:v>
                </c:pt>
                <c:pt idx="925">
                  <c:v>0.99912530183792103</c:v>
                </c:pt>
                <c:pt idx="926">
                  <c:v>0.99912685155868497</c:v>
                </c:pt>
                <c:pt idx="927">
                  <c:v>0.99912673234939497</c:v>
                </c:pt>
                <c:pt idx="928">
                  <c:v>0.99912720918655396</c:v>
                </c:pt>
                <c:pt idx="929">
                  <c:v>0.999126076698303</c:v>
                </c:pt>
                <c:pt idx="930">
                  <c:v>0.99912530183792103</c:v>
                </c:pt>
                <c:pt idx="931">
                  <c:v>0.999123334884643</c:v>
                </c:pt>
                <c:pt idx="932">
                  <c:v>0.99912363290786699</c:v>
                </c:pt>
                <c:pt idx="933">
                  <c:v>0.99912446737289395</c:v>
                </c:pt>
                <c:pt idx="934">
                  <c:v>0.99912673234939497</c:v>
                </c:pt>
                <c:pt idx="935">
                  <c:v>0.99912732839584295</c:v>
                </c:pt>
                <c:pt idx="936">
                  <c:v>0.99912554025650002</c:v>
                </c:pt>
                <c:pt idx="937">
                  <c:v>0.99912267923355103</c:v>
                </c:pt>
                <c:pt idx="938">
                  <c:v>0.99912142753600997</c:v>
                </c:pt>
                <c:pt idx="939">
                  <c:v>0.99911981821060103</c:v>
                </c:pt>
                <c:pt idx="940">
                  <c:v>0.99911993741989102</c:v>
                </c:pt>
                <c:pt idx="941">
                  <c:v>0.99912118911743097</c:v>
                </c:pt>
                <c:pt idx="942">
                  <c:v>0.99912083148956299</c:v>
                </c:pt>
                <c:pt idx="943">
                  <c:v>0.99911886453628496</c:v>
                </c:pt>
                <c:pt idx="944">
                  <c:v>0.99911373853683405</c:v>
                </c:pt>
                <c:pt idx="945">
                  <c:v>0.99911141395568803</c:v>
                </c:pt>
                <c:pt idx="946">
                  <c:v>0.9991095662117</c:v>
                </c:pt>
                <c:pt idx="947">
                  <c:v>0.99911063909530595</c:v>
                </c:pt>
                <c:pt idx="948">
                  <c:v>0.999112129211425</c:v>
                </c:pt>
                <c:pt idx="949">
                  <c:v>0.99911260604858398</c:v>
                </c:pt>
                <c:pt idx="950">
                  <c:v>0.99911206960678101</c:v>
                </c:pt>
                <c:pt idx="951">
                  <c:v>0.99910789728164595</c:v>
                </c:pt>
                <c:pt idx="952">
                  <c:v>0.99910545349121005</c:v>
                </c:pt>
                <c:pt idx="953">
                  <c:v>0.999104022979736</c:v>
                </c:pt>
                <c:pt idx="954">
                  <c:v>0.99910569190979004</c:v>
                </c:pt>
                <c:pt idx="955">
                  <c:v>0.99910831451416005</c:v>
                </c:pt>
                <c:pt idx="956">
                  <c:v>0.99910885095596302</c:v>
                </c:pt>
                <c:pt idx="957">
                  <c:v>0.99910986423492398</c:v>
                </c:pt>
                <c:pt idx="958">
                  <c:v>0.99910646677017201</c:v>
                </c:pt>
                <c:pt idx="959">
                  <c:v>0.99910569190979004</c:v>
                </c:pt>
                <c:pt idx="960">
                  <c:v>0.999103844165802</c:v>
                </c:pt>
                <c:pt idx="961">
                  <c:v>0.99910223484039296</c:v>
                </c:pt>
                <c:pt idx="962">
                  <c:v>0.99910598993301303</c:v>
                </c:pt>
                <c:pt idx="963">
                  <c:v>0.99910604953765803</c:v>
                </c:pt>
                <c:pt idx="964">
                  <c:v>0.99910366535186701</c:v>
                </c:pt>
                <c:pt idx="965">
                  <c:v>0.99909865856170599</c:v>
                </c:pt>
                <c:pt idx="966">
                  <c:v>0.99909317493438698</c:v>
                </c:pt>
                <c:pt idx="967">
                  <c:v>0.99909323453903198</c:v>
                </c:pt>
                <c:pt idx="968">
                  <c:v>0.999092817306518</c:v>
                </c:pt>
                <c:pt idx="969">
                  <c:v>0.999095559120178</c:v>
                </c:pt>
                <c:pt idx="970">
                  <c:v>0.99909698963165205</c:v>
                </c:pt>
                <c:pt idx="971">
                  <c:v>0.99909746646881104</c:v>
                </c:pt>
                <c:pt idx="972">
                  <c:v>0.99909460544586104</c:v>
                </c:pt>
                <c:pt idx="973">
                  <c:v>0.99909245967864901</c:v>
                </c:pt>
                <c:pt idx="974">
                  <c:v>0.99909120798110895</c:v>
                </c:pt>
                <c:pt idx="975">
                  <c:v>0.99909067153930597</c:v>
                </c:pt>
                <c:pt idx="976">
                  <c:v>0.99909377098083496</c:v>
                </c:pt>
                <c:pt idx="977">
                  <c:v>0.99909436702728205</c:v>
                </c:pt>
                <c:pt idx="978">
                  <c:v>0.99909347295761097</c:v>
                </c:pt>
                <c:pt idx="979">
                  <c:v>0.99908959865570002</c:v>
                </c:pt>
                <c:pt idx="980">
                  <c:v>0.99908554553985596</c:v>
                </c:pt>
                <c:pt idx="981">
                  <c:v>0.99908274412155096</c:v>
                </c:pt>
                <c:pt idx="982">
                  <c:v>0.99908143281936601</c:v>
                </c:pt>
                <c:pt idx="983">
                  <c:v>0.99908709526062001</c:v>
                </c:pt>
                <c:pt idx="984">
                  <c:v>0.99908792972564697</c:v>
                </c:pt>
                <c:pt idx="985">
                  <c:v>0.99908781051635698</c:v>
                </c:pt>
                <c:pt idx="986">
                  <c:v>0.999087274074554</c:v>
                </c:pt>
                <c:pt idx="987">
                  <c:v>0.99908649921417203</c:v>
                </c:pt>
                <c:pt idx="988">
                  <c:v>0.99908506870269698</c:v>
                </c:pt>
                <c:pt idx="989">
                  <c:v>0.99908554553985596</c:v>
                </c:pt>
                <c:pt idx="990">
                  <c:v>0.99908673763275102</c:v>
                </c:pt>
                <c:pt idx="991">
                  <c:v>0.99908858537673895</c:v>
                </c:pt>
                <c:pt idx="992">
                  <c:v>0.99908888339996305</c:v>
                </c:pt>
                <c:pt idx="993">
                  <c:v>0.99908959865570002</c:v>
                </c:pt>
                <c:pt idx="994">
                  <c:v>0.99908828735351496</c:v>
                </c:pt>
                <c:pt idx="995">
                  <c:v>0.99908584356307895</c:v>
                </c:pt>
                <c:pt idx="996">
                  <c:v>0.99908584356307895</c:v>
                </c:pt>
                <c:pt idx="997">
                  <c:v>0.99908864498138406</c:v>
                </c:pt>
                <c:pt idx="998">
                  <c:v>0.99909383058547896</c:v>
                </c:pt>
                <c:pt idx="999">
                  <c:v>0.99909663200378396</c:v>
                </c:pt>
                <c:pt idx="1000">
                  <c:v>0.99909812211990301</c:v>
                </c:pt>
                <c:pt idx="1001">
                  <c:v>0.99909591674804599</c:v>
                </c:pt>
                <c:pt idx="1002">
                  <c:v>0.999095618724823</c:v>
                </c:pt>
                <c:pt idx="1003">
                  <c:v>0.99909573793411199</c:v>
                </c:pt>
                <c:pt idx="1004">
                  <c:v>0.999098241329193</c:v>
                </c:pt>
                <c:pt idx="1005">
                  <c:v>0.99910175800323398</c:v>
                </c:pt>
                <c:pt idx="1006">
                  <c:v>0.999103784561157</c:v>
                </c:pt>
                <c:pt idx="1007">
                  <c:v>0.99910533428192105</c:v>
                </c:pt>
                <c:pt idx="1008">
                  <c:v>0.99910306930541903</c:v>
                </c:pt>
                <c:pt idx="1009">
                  <c:v>0.99910157918929998</c:v>
                </c:pt>
                <c:pt idx="1010">
                  <c:v>0.999101221561431</c:v>
                </c:pt>
                <c:pt idx="1011">
                  <c:v>0.999104022979736</c:v>
                </c:pt>
                <c:pt idx="1012">
                  <c:v>0.99910891056060702</c:v>
                </c:pt>
                <c:pt idx="1013">
                  <c:v>0.99911260604858398</c:v>
                </c:pt>
                <c:pt idx="1014">
                  <c:v>0.99911457300186102</c:v>
                </c:pt>
                <c:pt idx="1015">
                  <c:v>0.99911236763000399</c:v>
                </c:pt>
                <c:pt idx="1016">
                  <c:v>0.99911117553710904</c:v>
                </c:pt>
                <c:pt idx="1017">
                  <c:v>0.99911099672317505</c:v>
                </c:pt>
                <c:pt idx="1018">
                  <c:v>0.99911165237426702</c:v>
                </c:pt>
                <c:pt idx="1019">
                  <c:v>0.99911367893218905</c:v>
                </c:pt>
                <c:pt idx="1020">
                  <c:v>0.99911493062973</c:v>
                </c:pt>
                <c:pt idx="1021">
                  <c:v>0.99911713600158603</c:v>
                </c:pt>
                <c:pt idx="1022">
                  <c:v>0.99911564588546697</c:v>
                </c:pt>
                <c:pt idx="1023">
                  <c:v>0.99911463260650601</c:v>
                </c:pt>
                <c:pt idx="1024">
                  <c:v>0.99911475181579501</c:v>
                </c:pt>
                <c:pt idx="1025">
                  <c:v>0.99911546707153298</c:v>
                </c:pt>
                <c:pt idx="1026">
                  <c:v>0.99912035465240401</c:v>
                </c:pt>
                <c:pt idx="1027">
                  <c:v>0.99912250041961603</c:v>
                </c:pt>
                <c:pt idx="1028">
                  <c:v>0.99912345409393299</c:v>
                </c:pt>
                <c:pt idx="1029">
                  <c:v>0.99912130832672097</c:v>
                </c:pt>
                <c:pt idx="1030">
                  <c:v>0.99912005662918002</c:v>
                </c:pt>
                <c:pt idx="1031">
                  <c:v>0.99911814928054798</c:v>
                </c:pt>
                <c:pt idx="1032">
                  <c:v>0.99911808967590299</c:v>
                </c:pt>
                <c:pt idx="1033">
                  <c:v>0.99912160634994496</c:v>
                </c:pt>
                <c:pt idx="1034">
                  <c:v>0.99912309646606401</c:v>
                </c:pt>
                <c:pt idx="1035">
                  <c:v>0.99912357330322199</c:v>
                </c:pt>
                <c:pt idx="1036">
                  <c:v>0.99912101030349698</c:v>
                </c:pt>
                <c:pt idx="1037">
                  <c:v>0.99911814928054798</c:v>
                </c:pt>
                <c:pt idx="1038">
                  <c:v>0.99911719560623102</c:v>
                </c:pt>
                <c:pt idx="1039">
                  <c:v>0.99911695718765203</c:v>
                </c:pt>
                <c:pt idx="1040">
                  <c:v>0.99911856651306097</c:v>
                </c:pt>
                <c:pt idx="1041">
                  <c:v>0.99912023544311501</c:v>
                </c:pt>
                <c:pt idx="1042">
                  <c:v>0.99912244081497104</c:v>
                </c:pt>
                <c:pt idx="1043">
                  <c:v>0.99912297725677401</c:v>
                </c:pt>
                <c:pt idx="1044">
                  <c:v>0.99911928176879805</c:v>
                </c:pt>
                <c:pt idx="1045">
                  <c:v>0.99911934137344305</c:v>
                </c:pt>
                <c:pt idx="1046">
                  <c:v>0.99911880493163996</c:v>
                </c:pt>
                <c:pt idx="1047">
                  <c:v>0.999120652675628</c:v>
                </c:pt>
                <c:pt idx="1048">
                  <c:v>0.99912095069885198</c:v>
                </c:pt>
                <c:pt idx="1049">
                  <c:v>0.99912279844284002</c:v>
                </c:pt>
                <c:pt idx="1050">
                  <c:v>0.999123334884643</c:v>
                </c:pt>
                <c:pt idx="1051">
                  <c:v>0.99911981821060103</c:v>
                </c:pt>
                <c:pt idx="1052">
                  <c:v>0.99911701679229703</c:v>
                </c:pt>
                <c:pt idx="1053">
                  <c:v>0.99911457300186102</c:v>
                </c:pt>
                <c:pt idx="1054">
                  <c:v>0.99911618232726995</c:v>
                </c:pt>
                <c:pt idx="1055">
                  <c:v>0.99911969900131203</c:v>
                </c:pt>
                <c:pt idx="1056">
                  <c:v>0.99911850690841597</c:v>
                </c:pt>
                <c:pt idx="1057">
                  <c:v>0.99911737442016602</c:v>
                </c:pt>
                <c:pt idx="1058">
                  <c:v>0.99911534786224299</c:v>
                </c:pt>
                <c:pt idx="1059">
                  <c:v>0.99911439418792702</c:v>
                </c:pt>
                <c:pt idx="1060">
                  <c:v>0.99911373853683405</c:v>
                </c:pt>
                <c:pt idx="1061">
                  <c:v>0.99911385774612405</c:v>
                </c:pt>
                <c:pt idx="1062">
                  <c:v>0.999115049839019</c:v>
                </c:pt>
                <c:pt idx="1063">
                  <c:v>0.99911600351333596</c:v>
                </c:pt>
                <c:pt idx="1064">
                  <c:v>0.99911570549011197</c:v>
                </c:pt>
                <c:pt idx="1065">
                  <c:v>0.99911117553710904</c:v>
                </c:pt>
                <c:pt idx="1066">
                  <c:v>0.99910831451416005</c:v>
                </c:pt>
                <c:pt idx="1067">
                  <c:v>0.99910604953765803</c:v>
                </c:pt>
                <c:pt idx="1068">
                  <c:v>0.99910569190979004</c:v>
                </c:pt>
                <c:pt idx="1069">
                  <c:v>0.99910831451416005</c:v>
                </c:pt>
                <c:pt idx="1070">
                  <c:v>0.99910795688629095</c:v>
                </c:pt>
                <c:pt idx="1071">
                  <c:v>0.99910843372344904</c:v>
                </c:pt>
                <c:pt idx="1072">
                  <c:v>0.99910634756088201</c:v>
                </c:pt>
                <c:pt idx="1073">
                  <c:v>0.99910461902618397</c:v>
                </c:pt>
                <c:pt idx="1074">
                  <c:v>0.99910342693328802</c:v>
                </c:pt>
                <c:pt idx="1075">
                  <c:v>0.99910283088684004</c:v>
                </c:pt>
                <c:pt idx="1076">
                  <c:v>0.99910551309585505</c:v>
                </c:pt>
                <c:pt idx="1077">
                  <c:v>0.99910640716552701</c:v>
                </c:pt>
                <c:pt idx="1078">
                  <c:v>0.99910598993301303</c:v>
                </c:pt>
                <c:pt idx="1079">
                  <c:v>0.999103844165802</c:v>
                </c:pt>
                <c:pt idx="1080">
                  <c:v>0.99910283088684004</c:v>
                </c:pt>
                <c:pt idx="1081">
                  <c:v>0.99910145998001099</c:v>
                </c:pt>
                <c:pt idx="1082">
                  <c:v>0.99910068511962802</c:v>
                </c:pt>
                <c:pt idx="1083">
                  <c:v>0.99910211563110296</c:v>
                </c:pt>
                <c:pt idx="1084">
                  <c:v>0.99910354614257801</c:v>
                </c:pt>
                <c:pt idx="1085">
                  <c:v>0.99910360574722201</c:v>
                </c:pt>
                <c:pt idx="1086">
                  <c:v>0.99910140037536599</c:v>
                </c:pt>
                <c:pt idx="1087">
                  <c:v>0.99909800291061401</c:v>
                </c:pt>
                <c:pt idx="1088">
                  <c:v>0.99909627437591497</c:v>
                </c:pt>
                <c:pt idx="1089">
                  <c:v>0.999095678329467</c:v>
                </c:pt>
                <c:pt idx="1090">
                  <c:v>0.99910157918929998</c:v>
                </c:pt>
                <c:pt idx="1091">
                  <c:v>0.99910348653793302</c:v>
                </c:pt>
                <c:pt idx="1092">
                  <c:v>0.99910360574722201</c:v>
                </c:pt>
                <c:pt idx="1093">
                  <c:v>0.99910360574722201</c:v>
                </c:pt>
                <c:pt idx="1094">
                  <c:v>0.99910205602645796</c:v>
                </c:pt>
                <c:pt idx="1095">
                  <c:v>0.99910128116607599</c:v>
                </c:pt>
                <c:pt idx="1096">
                  <c:v>0.99910151958465498</c:v>
                </c:pt>
                <c:pt idx="1097">
                  <c:v>0.99910479784011796</c:v>
                </c:pt>
                <c:pt idx="1098">
                  <c:v>0.99910867214202803</c:v>
                </c:pt>
                <c:pt idx="1099">
                  <c:v>0.99911081790923995</c:v>
                </c:pt>
                <c:pt idx="1100">
                  <c:v>0.99911201000213601</c:v>
                </c:pt>
                <c:pt idx="1101">
                  <c:v>0.99910914897918701</c:v>
                </c:pt>
                <c:pt idx="1102">
                  <c:v>0.99910813570022505</c:v>
                </c:pt>
                <c:pt idx="1103">
                  <c:v>0.99910771846771196</c:v>
                </c:pt>
                <c:pt idx="1104">
                  <c:v>0.99910861253738403</c:v>
                </c:pt>
                <c:pt idx="1105">
                  <c:v>0.99911087751388505</c:v>
                </c:pt>
                <c:pt idx="1106">
                  <c:v>0.99911218881607</c:v>
                </c:pt>
                <c:pt idx="1107">
                  <c:v>0.99911463260650601</c:v>
                </c:pt>
                <c:pt idx="1108">
                  <c:v>0.99911177158355702</c:v>
                </c:pt>
                <c:pt idx="1109">
                  <c:v>0.99911010265350297</c:v>
                </c:pt>
                <c:pt idx="1110">
                  <c:v>0.99910861253738403</c:v>
                </c:pt>
                <c:pt idx="1111">
                  <c:v>0.99911397695541304</c:v>
                </c:pt>
                <c:pt idx="1112">
                  <c:v>0.99911844730377197</c:v>
                </c:pt>
                <c:pt idx="1113">
                  <c:v>0.99912214279174805</c:v>
                </c:pt>
                <c:pt idx="1114">
                  <c:v>0.99912422895431496</c:v>
                </c:pt>
                <c:pt idx="1115">
                  <c:v>0.99912244081497104</c:v>
                </c:pt>
                <c:pt idx="1116">
                  <c:v>0.99912148714065496</c:v>
                </c:pt>
                <c:pt idx="1117">
                  <c:v>0.99912130832672097</c:v>
                </c:pt>
                <c:pt idx="1118">
                  <c:v>0.99912202358245805</c:v>
                </c:pt>
                <c:pt idx="1119">
                  <c:v>0.99912530183792103</c:v>
                </c:pt>
                <c:pt idx="1120">
                  <c:v>0.99912726879119795</c:v>
                </c:pt>
                <c:pt idx="1121">
                  <c:v>0.99912786483764604</c:v>
                </c:pt>
                <c:pt idx="1122">
                  <c:v>0.99912506341934204</c:v>
                </c:pt>
                <c:pt idx="1123">
                  <c:v>0.99912154674529996</c:v>
                </c:pt>
                <c:pt idx="1124">
                  <c:v>0.99911952018737704</c:v>
                </c:pt>
                <c:pt idx="1125">
                  <c:v>0.99911916255950906</c:v>
                </c:pt>
                <c:pt idx="1126">
                  <c:v>0.99912565946578902</c:v>
                </c:pt>
                <c:pt idx="1127">
                  <c:v>0.99912798404693604</c:v>
                </c:pt>
                <c:pt idx="1128">
                  <c:v>0.99913007020950295</c:v>
                </c:pt>
                <c:pt idx="1129">
                  <c:v>0.99913060665130604</c:v>
                </c:pt>
                <c:pt idx="1130">
                  <c:v>0.99912923574447599</c:v>
                </c:pt>
                <c:pt idx="1131">
                  <c:v>0.999128818511962</c:v>
                </c:pt>
                <c:pt idx="1132">
                  <c:v>0.99913001060485795</c:v>
                </c:pt>
                <c:pt idx="1133">
                  <c:v>0.99913376569747903</c:v>
                </c:pt>
                <c:pt idx="1134">
                  <c:v>0.99913579225540095</c:v>
                </c:pt>
                <c:pt idx="1135">
                  <c:v>0.99913662672042802</c:v>
                </c:pt>
                <c:pt idx="1136">
                  <c:v>0.99913620948791504</c:v>
                </c:pt>
                <c:pt idx="1137">
                  <c:v>0.999134302139282</c:v>
                </c:pt>
                <c:pt idx="1138">
                  <c:v>0.99913275241851796</c:v>
                </c:pt>
                <c:pt idx="1139">
                  <c:v>0.999131619930267</c:v>
                </c:pt>
                <c:pt idx="1140">
                  <c:v>0.99913275241851796</c:v>
                </c:pt>
                <c:pt idx="1141">
                  <c:v>0.99913406372070301</c:v>
                </c:pt>
                <c:pt idx="1142">
                  <c:v>0.99913513660430897</c:v>
                </c:pt>
                <c:pt idx="1143">
                  <c:v>0.99913394451141302</c:v>
                </c:pt>
                <c:pt idx="1144">
                  <c:v>0.99912995100021296</c:v>
                </c:pt>
                <c:pt idx="1145">
                  <c:v>0.99912780523300104</c:v>
                </c:pt>
                <c:pt idx="1146">
                  <c:v>0.99912661314010598</c:v>
                </c:pt>
                <c:pt idx="1147">
                  <c:v>0.999128878116607</c:v>
                </c:pt>
                <c:pt idx="1148">
                  <c:v>0.99913322925567605</c:v>
                </c:pt>
                <c:pt idx="1149">
                  <c:v>0.99913543462753296</c:v>
                </c:pt>
                <c:pt idx="1150">
                  <c:v>0.99913609027862504</c:v>
                </c:pt>
                <c:pt idx="1151">
                  <c:v>0.99913281202316195</c:v>
                </c:pt>
                <c:pt idx="1152">
                  <c:v>0.99913108348846402</c:v>
                </c:pt>
                <c:pt idx="1153">
                  <c:v>0.99913012981414795</c:v>
                </c:pt>
                <c:pt idx="1154">
                  <c:v>0.99913108348846402</c:v>
                </c:pt>
                <c:pt idx="1155">
                  <c:v>0.99913305044174106</c:v>
                </c:pt>
                <c:pt idx="1156">
                  <c:v>0.99913340806961004</c:v>
                </c:pt>
                <c:pt idx="1157">
                  <c:v>0.99913305044174106</c:v>
                </c:pt>
                <c:pt idx="1158">
                  <c:v>0.99912863969802801</c:v>
                </c:pt>
                <c:pt idx="1159">
                  <c:v>0.99912458658218295</c:v>
                </c:pt>
                <c:pt idx="1160">
                  <c:v>0.99912178516387895</c:v>
                </c:pt>
                <c:pt idx="1161">
                  <c:v>0.99912250041961603</c:v>
                </c:pt>
                <c:pt idx="1162">
                  <c:v>0.99912744760513295</c:v>
                </c:pt>
                <c:pt idx="1163">
                  <c:v>0.999128758907318</c:v>
                </c:pt>
                <c:pt idx="1164">
                  <c:v>0.99912905693054199</c:v>
                </c:pt>
                <c:pt idx="1165">
                  <c:v>0.99912428855895996</c:v>
                </c:pt>
                <c:pt idx="1166">
                  <c:v>0.99912381172180098</c:v>
                </c:pt>
                <c:pt idx="1167">
                  <c:v>0.99912202358245805</c:v>
                </c:pt>
                <c:pt idx="1168">
                  <c:v>0.99912142753600997</c:v>
                </c:pt>
                <c:pt idx="1169">
                  <c:v>0.99912303686141901</c:v>
                </c:pt>
                <c:pt idx="1170">
                  <c:v>0.99912428855895996</c:v>
                </c:pt>
                <c:pt idx="1171">
                  <c:v>0.99912571907043402</c:v>
                </c:pt>
                <c:pt idx="1172">
                  <c:v>0.99912297725677401</c:v>
                </c:pt>
                <c:pt idx="1173">
                  <c:v>0.99912106990814198</c:v>
                </c:pt>
                <c:pt idx="1174">
                  <c:v>0.99911993741989102</c:v>
                </c:pt>
                <c:pt idx="1175">
                  <c:v>0.99911910295486395</c:v>
                </c:pt>
                <c:pt idx="1176">
                  <c:v>0.99912160634994496</c:v>
                </c:pt>
                <c:pt idx="1177">
                  <c:v>0.99912291765213002</c:v>
                </c:pt>
                <c:pt idx="1178">
                  <c:v>0.999123275279998</c:v>
                </c:pt>
                <c:pt idx="1179">
                  <c:v>0.99912101030349698</c:v>
                </c:pt>
                <c:pt idx="1180">
                  <c:v>0.999117851257324</c:v>
                </c:pt>
                <c:pt idx="1181">
                  <c:v>0.99911582469940097</c:v>
                </c:pt>
                <c:pt idx="1182">
                  <c:v>0.999114990234375</c:v>
                </c:pt>
                <c:pt idx="1183">
                  <c:v>0.99912095069885198</c:v>
                </c:pt>
                <c:pt idx="1184">
                  <c:v>0.99912279844284002</c:v>
                </c:pt>
                <c:pt idx="1185">
                  <c:v>0.999123394489288</c:v>
                </c:pt>
                <c:pt idx="1186">
                  <c:v>0.99912112951278598</c:v>
                </c:pt>
                <c:pt idx="1187">
                  <c:v>0.99911832809448198</c:v>
                </c:pt>
                <c:pt idx="1188">
                  <c:v>0.999114990234375</c:v>
                </c:pt>
                <c:pt idx="1189">
                  <c:v>0.99911350011825495</c:v>
                </c:pt>
                <c:pt idx="1190">
                  <c:v>0.99911838769912698</c:v>
                </c:pt>
                <c:pt idx="1191">
                  <c:v>0.99912095069885198</c:v>
                </c:pt>
                <c:pt idx="1192">
                  <c:v>0.999123334884643</c:v>
                </c:pt>
                <c:pt idx="1193">
                  <c:v>0.99912381172180098</c:v>
                </c:pt>
                <c:pt idx="1194">
                  <c:v>0.99912267923355103</c:v>
                </c:pt>
                <c:pt idx="1195">
                  <c:v>0.99912178516387895</c:v>
                </c:pt>
                <c:pt idx="1196">
                  <c:v>0.99912130832672097</c:v>
                </c:pt>
                <c:pt idx="1197">
                  <c:v>0.99912291765213002</c:v>
                </c:pt>
                <c:pt idx="1198">
                  <c:v>0.99912524223327603</c:v>
                </c:pt>
                <c:pt idx="1199">
                  <c:v>0.999126017093658</c:v>
                </c:pt>
                <c:pt idx="1200">
                  <c:v>0.999126136302948</c:v>
                </c:pt>
                <c:pt idx="1201">
                  <c:v>0.99912256002426103</c:v>
                </c:pt>
                <c:pt idx="1202">
                  <c:v>0.99912160634994496</c:v>
                </c:pt>
                <c:pt idx="1203">
                  <c:v>0.99912118911743097</c:v>
                </c:pt>
                <c:pt idx="1204">
                  <c:v>0.999123334884643</c:v>
                </c:pt>
                <c:pt idx="1205">
                  <c:v>0.99912697076797397</c:v>
                </c:pt>
                <c:pt idx="1206">
                  <c:v>0.999128937721252</c:v>
                </c:pt>
                <c:pt idx="1207">
                  <c:v>0.99913001060485795</c:v>
                </c:pt>
                <c:pt idx="1208">
                  <c:v>0.99912691116332997</c:v>
                </c:pt>
                <c:pt idx="1209">
                  <c:v>0.99912554025650002</c:v>
                </c:pt>
                <c:pt idx="1210">
                  <c:v>0.99912512302398604</c:v>
                </c:pt>
                <c:pt idx="1211">
                  <c:v>0.999126017093658</c:v>
                </c:pt>
                <c:pt idx="1212">
                  <c:v>0.99912804365158003</c:v>
                </c:pt>
                <c:pt idx="1213">
                  <c:v>0.99912917613983099</c:v>
                </c:pt>
                <c:pt idx="1214">
                  <c:v>0.999131679534912</c:v>
                </c:pt>
                <c:pt idx="1215">
                  <c:v>0.99912965297698897</c:v>
                </c:pt>
                <c:pt idx="1216">
                  <c:v>0.99912726879119795</c:v>
                </c:pt>
                <c:pt idx="1217">
                  <c:v>0.99912559986114502</c:v>
                </c:pt>
                <c:pt idx="1218">
                  <c:v>0.99912917613983099</c:v>
                </c:pt>
                <c:pt idx="1219">
                  <c:v>0.999134421348571</c:v>
                </c:pt>
                <c:pt idx="1220">
                  <c:v>0.99913811683654696</c:v>
                </c:pt>
                <c:pt idx="1221">
                  <c:v>0.99914020299911499</c:v>
                </c:pt>
                <c:pt idx="1222">
                  <c:v>0.99913883209228505</c:v>
                </c:pt>
                <c:pt idx="1223">
                  <c:v>0.999137282371521</c:v>
                </c:pt>
                <c:pt idx="1224">
                  <c:v>0.99913680553436202</c:v>
                </c:pt>
                <c:pt idx="1225">
                  <c:v>0.999137103557586</c:v>
                </c:pt>
                <c:pt idx="1226">
                  <c:v>0.99914038181304898</c:v>
                </c:pt>
                <c:pt idx="1227">
                  <c:v>0.99914264678955</c:v>
                </c:pt>
                <c:pt idx="1228">
                  <c:v>0.99914360046386697</c:v>
                </c:pt>
                <c:pt idx="1229">
                  <c:v>0.99914163351058904</c:v>
                </c:pt>
                <c:pt idx="1230">
                  <c:v>0.99913775920867898</c:v>
                </c:pt>
                <c:pt idx="1231">
                  <c:v>0.99913531541824296</c:v>
                </c:pt>
                <c:pt idx="1232">
                  <c:v>0.99913424253463701</c:v>
                </c:pt>
                <c:pt idx="1233">
                  <c:v>0.99914056062698298</c:v>
                </c:pt>
                <c:pt idx="1234">
                  <c:v>0.999142706394195</c:v>
                </c:pt>
                <c:pt idx="1235">
                  <c:v>0.99914407730102495</c:v>
                </c:pt>
                <c:pt idx="1236">
                  <c:v>0.99914497137069702</c:v>
                </c:pt>
                <c:pt idx="1237">
                  <c:v>0.99914240837097101</c:v>
                </c:pt>
                <c:pt idx="1238">
                  <c:v>0.99914187192916804</c:v>
                </c:pt>
                <c:pt idx="1239">
                  <c:v>0.99914258718490601</c:v>
                </c:pt>
                <c:pt idx="1240">
                  <c:v>0.99914461374282804</c:v>
                </c:pt>
                <c:pt idx="1241">
                  <c:v>0.99914854764938299</c:v>
                </c:pt>
                <c:pt idx="1242">
                  <c:v>0.99914991855621305</c:v>
                </c:pt>
                <c:pt idx="1243">
                  <c:v>0.99915015697479204</c:v>
                </c:pt>
                <c:pt idx="1244">
                  <c:v>0.99914503097534102</c:v>
                </c:pt>
                <c:pt idx="1245">
                  <c:v>0.99914383888244596</c:v>
                </c:pt>
                <c:pt idx="1246">
                  <c:v>0.999142825603485</c:v>
                </c:pt>
                <c:pt idx="1247">
                  <c:v>0.99914437532424905</c:v>
                </c:pt>
                <c:pt idx="1248">
                  <c:v>0.99914538860321001</c:v>
                </c:pt>
                <c:pt idx="1249">
                  <c:v>0.99914497137069702</c:v>
                </c:pt>
                <c:pt idx="1250">
                  <c:v>0.99914306402206399</c:v>
                </c:pt>
                <c:pt idx="1251">
                  <c:v>0.99913871288299505</c:v>
                </c:pt>
                <c:pt idx="1252">
                  <c:v>0.99913644790649403</c:v>
                </c:pt>
                <c:pt idx="1253">
                  <c:v>0.99913525581359797</c:v>
                </c:pt>
                <c:pt idx="1254">
                  <c:v>0.99913519620895297</c:v>
                </c:pt>
              </c:numCache>
            </c:numRef>
          </c:yVal>
          <c:smooth val="1"/>
          <c:extLst>
            <c:ext xmlns:c16="http://schemas.microsoft.com/office/drawing/2014/chart" uri="{C3380CC4-5D6E-409C-BE32-E72D297353CC}">
              <c16:uniqueId val="{00000003-FE4B-4175-8524-C461E633D633}"/>
            </c:ext>
          </c:extLst>
        </c:ser>
        <c:dLbls>
          <c:showLegendKey val="0"/>
          <c:showVal val="0"/>
          <c:showCatName val="0"/>
          <c:showSerName val="0"/>
          <c:showPercent val="0"/>
          <c:showBubbleSize val="0"/>
        </c:dLbls>
        <c:axId val="191204463"/>
        <c:axId val="191200303"/>
      </c:scatterChart>
      <c:valAx>
        <c:axId val="1912044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00303"/>
        <c:crosses val="autoZero"/>
        <c:crossBetween val="midCat"/>
      </c:valAx>
      <c:valAx>
        <c:axId val="191200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Voltage (P.U.)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044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Sheet1!$A$2</c:f>
              <c:strCache>
                <c:ptCount val="1"/>
                <c:pt idx="0">
                  <c:v>Vld  24229 - OG</c:v>
                </c:pt>
              </c:strCache>
            </c:strRef>
          </c:tx>
          <c:spPr>
            <a:ln w="19050" cap="rnd">
              <a:solidFill>
                <a:schemeClr val="accent1"/>
              </a:solidFill>
              <a:round/>
            </a:ln>
            <a:effectLst/>
          </c:spPr>
          <c:marker>
            <c:symbol val="none"/>
          </c:marker>
          <c:xVal>
            <c:numRef>
              <c:f>Sheet1!$B$1:$AZV$1</c:f>
              <c:numCache>
                <c:formatCode>General</c:formatCode>
                <c:ptCount val="1373"/>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1.0333399772644001</c:v>
                </c:pt>
                <c:pt idx="34">
                  <c:v>1.0333399772644001</c:v>
                </c:pt>
                <c:pt idx="35">
                  <c:v>1.03751003742218</c:v>
                </c:pt>
                <c:pt idx="36">
                  <c:v>1.03751003742218</c:v>
                </c:pt>
                <c:pt idx="37">
                  <c:v>1.0416799783706601</c:v>
                </c:pt>
                <c:pt idx="38">
                  <c:v>1.0416799783706601</c:v>
                </c:pt>
                <c:pt idx="39">
                  <c:v>1.0458400249481199</c:v>
                </c:pt>
                <c:pt idx="40">
                  <c:v>1.0458400249481199</c:v>
                </c:pt>
                <c:pt idx="41">
                  <c:v>1.0500099658966</c:v>
                </c:pt>
                <c:pt idx="42">
                  <c:v>1.0500099658966</c:v>
                </c:pt>
                <c:pt idx="43">
                  <c:v>1.0541800260543801</c:v>
                </c:pt>
                <c:pt idx="44">
                  <c:v>1.0541800260543801</c:v>
                </c:pt>
                <c:pt idx="45">
                  <c:v>1.0583399534225399</c:v>
                </c:pt>
                <c:pt idx="46">
                  <c:v>1.0583399534225399</c:v>
                </c:pt>
                <c:pt idx="47">
                  <c:v>1.06251001358032</c:v>
                </c:pt>
                <c:pt idx="48">
                  <c:v>1.06251001358032</c:v>
                </c:pt>
                <c:pt idx="49">
                  <c:v>1.0666799545287999</c:v>
                </c:pt>
                <c:pt idx="50">
                  <c:v>1.0666799545287999</c:v>
                </c:pt>
                <c:pt idx="51">
                  <c:v>1.07084000110626</c:v>
                </c:pt>
                <c:pt idx="52">
                  <c:v>1.07084000110626</c:v>
                </c:pt>
                <c:pt idx="53">
                  <c:v>1.0750099420547401</c:v>
                </c:pt>
                <c:pt idx="54">
                  <c:v>1.0750099420547401</c:v>
                </c:pt>
                <c:pt idx="55">
                  <c:v>1.07918000221252</c:v>
                </c:pt>
                <c:pt idx="56">
                  <c:v>1.07918000221252</c:v>
                </c:pt>
                <c:pt idx="57">
                  <c:v>1.08334004878997</c:v>
                </c:pt>
                <c:pt idx="58">
                  <c:v>1.08334004878997</c:v>
                </c:pt>
                <c:pt idx="59">
                  <c:v>1.0875099897384599</c:v>
                </c:pt>
                <c:pt idx="60">
                  <c:v>1.0875099897384599</c:v>
                </c:pt>
                <c:pt idx="61">
                  <c:v>1.0958399772644001</c:v>
                </c:pt>
                <c:pt idx="62">
                  <c:v>1.0958399772644001</c:v>
                </c:pt>
                <c:pt idx="63">
                  <c:v>1.10001003742218</c:v>
                </c:pt>
                <c:pt idx="64">
                  <c:v>1.1041799783706601</c:v>
                </c:pt>
                <c:pt idx="65">
                  <c:v>1.1041799783706601</c:v>
                </c:pt>
                <c:pt idx="66">
                  <c:v>1.1125099658966</c:v>
                </c:pt>
                <c:pt idx="67">
                  <c:v>1.1125099658966</c:v>
                </c:pt>
                <c:pt idx="68">
                  <c:v>1.1166800260543801</c:v>
                </c:pt>
                <c:pt idx="69">
                  <c:v>1.1166800260543801</c:v>
                </c:pt>
                <c:pt idx="70">
                  <c:v>1.1208399534225399</c:v>
                </c:pt>
                <c:pt idx="71">
                  <c:v>1.1208399534225399</c:v>
                </c:pt>
                <c:pt idx="72">
                  <c:v>1.12501001358032</c:v>
                </c:pt>
                <c:pt idx="73">
                  <c:v>1.12501001358032</c:v>
                </c:pt>
                <c:pt idx="74">
                  <c:v>1.1291799545287999</c:v>
                </c:pt>
                <c:pt idx="75">
                  <c:v>1.1291799545287999</c:v>
                </c:pt>
                <c:pt idx="76">
                  <c:v>1.13335001468658</c:v>
                </c:pt>
                <c:pt idx="77">
                  <c:v>1.13335001468658</c:v>
                </c:pt>
                <c:pt idx="78">
                  <c:v>1.1375099420547401</c:v>
                </c:pt>
                <c:pt idx="79">
                  <c:v>1.1375099420547401</c:v>
                </c:pt>
                <c:pt idx="80">
                  <c:v>1.14168000221252</c:v>
                </c:pt>
                <c:pt idx="81">
                  <c:v>1.14168000221252</c:v>
                </c:pt>
                <c:pt idx="82">
                  <c:v>1.1458499431610101</c:v>
                </c:pt>
                <c:pt idx="83">
                  <c:v>1.1458499431610101</c:v>
                </c:pt>
                <c:pt idx="84">
                  <c:v>1.1500099897384599</c:v>
                </c:pt>
                <c:pt idx="85">
                  <c:v>1.1500099897384599</c:v>
                </c:pt>
                <c:pt idx="86">
                  <c:v>1.15418004989624</c:v>
                </c:pt>
                <c:pt idx="87">
                  <c:v>1.15418004989624</c:v>
                </c:pt>
                <c:pt idx="88">
                  <c:v>1.1583499908447199</c:v>
                </c:pt>
                <c:pt idx="89">
                  <c:v>1.1583499908447199</c:v>
                </c:pt>
                <c:pt idx="90">
                  <c:v>1.16251003742218</c:v>
                </c:pt>
                <c:pt idx="91">
                  <c:v>1.16251003742218</c:v>
                </c:pt>
                <c:pt idx="92">
                  <c:v>1.1666799783706601</c:v>
                </c:pt>
                <c:pt idx="93">
                  <c:v>1.1666799783706601</c:v>
                </c:pt>
                <c:pt idx="94">
                  <c:v>1.1708500385284399</c:v>
                </c:pt>
                <c:pt idx="95">
                  <c:v>1.1708500385284399</c:v>
                </c:pt>
                <c:pt idx="96">
                  <c:v>1.1750099658966</c:v>
                </c:pt>
                <c:pt idx="97">
                  <c:v>1.1750099658966</c:v>
                </c:pt>
                <c:pt idx="98">
                  <c:v>1.1791800260543801</c:v>
                </c:pt>
                <c:pt idx="99">
                  <c:v>1.1791800260543801</c:v>
                </c:pt>
                <c:pt idx="100">
                  <c:v>1.18334996700286</c:v>
                </c:pt>
                <c:pt idx="101">
                  <c:v>1.18334996700286</c:v>
                </c:pt>
                <c:pt idx="102">
                  <c:v>1.18751001358032</c:v>
                </c:pt>
                <c:pt idx="103">
                  <c:v>1.18751001358032</c:v>
                </c:pt>
                <c:pt idx="104">
                  <c:v>1.1916799545287999</c:v>
                </c:pt>
                <c:pt idx="105">
                  <c:v>1.1916799545287999</c:v>
                </c:pt>
                <c:pt idx="106">
                  <c:v>1.19585001468658</c:v>
                </c:pt>
                <c:pt idx="107">
                  <c:v>1.19585001468658</c:v>
                </c:pt>
                <c:pt idx="108">
                  <c:v>1.2000099420547401</c:v>
                </c:pt>
                <c:pt idx="109">
                  <c:v>1.2000099420547401</c:v>
                </c:pt>
                <c:pt idx="110">
                  <c:v>1.20418000221252</c:v>
                </c:pt>
                <c:pt idx="111">
                  <c:v>1.20418000221252</c:v>
                </c:pt>
                <c:pt idx="112">
                  <c:v>1.2083499431610101</c:v>
                </c:pt>
                <c:pt idx="113">
                  <c:v>1.2083499431610101</c:v>
                </c:pt>
                <c:pt idx="114">
                  <c:v>1.2125099897384599</c:v>
                </c:pt>
                <c:pt idx="115">
                  <c:v>1.2125099897384599</c:v>
                </c:pt>
                <c:pt idx="116">
                  <c:v>1.21668004989624</c:v>
                </c:pt>
                <c:pt idx="117">
                  <c:v>1.21668004989624</c:v>
                </c:pt>
                <c:pt idx="118">
                  <c:v>1.2208499908447199</c:v>
                </c:pt>
                <c:pt idx="119">
                  <c:v>1.2208499908447199</c:v>
                </c:pt>
                <c:pt idx="120">
                  <c:v>1.22501003742218</c:v>
                </c:pt>
                <c:pt idx="121">
                  <c:v>1.22501003742218</c:v>
                </c:pt>
                <c:pt idx="122">
                  <c:v>1.2291799783706601</c:v>
                </c:pt>
                <c:pt idx="123">
                  <c:v>1.2291799783706601</c:v>
                </c:pt>
                <c:pt idx="124">
                  <c:v>1.2333500385284399</c:v>
                </c:pt>
                <c:pt idx="125">
                  <c:v>1.2333500385284399</c:v>
                </c:pt>
                <c:pt idx="126">
                  <c:v>1.2375099658966</c:v>
                </c:pt>
                <c:pt idx="127">
                  <c:v>1.2375099658966</c:v>
                </c:pt>
                <c:pt idx="128">
                  <c:v>1.2416800260543801</c:v>
                </c:pt>
                <c:pt idx="129">
                  <c:v>1.2416800260543801</c:v>
                </c:pt>
                <c:pt idx="130">
                  <c:v>1.24584996700286</c:v>
                </c:pt>
                <c:pt idx="131">
                  <c:v>1.24584996700286</c:v>
                </c:pt>
                <c:pt idx="132">
                  <c:v>1.25001001358032</c:v>
                </c:pt>
                <c:pt idx="133">
                  <c:v>1.25001001358032</c:v>
                </c:pt>
                <c:pt idx="134">
                  <c:v>1.2541799545287999</c:v>
                </c:pt>
                <c:pt idx="135">
                  <c:v>1.2541799545287999</c:v>
                </c:pt>
                <c:pt idx="136">
                  <c:v>1.25835001468658</c:v>
                </c:pt>
                <c:pt idx="137">
                  <c:v>1.25835001468658</c:v>
                </c:pt>
                <c:pt idx="138">
                  <c:v>1.2625099420547401</c:v>
                </c:pt>
                <c:pt idx="139">
                  <c:v>1.2625099420547401</c:v>
                </c:pt>
                <c:pt idx="140">
                  <c:v>1.26668000221252</c:v>
                </c:pt>
                <c:pt idx="141">
                  <c:v>1.26668000221252</c:v>
                </c:pt>
                <c:pt idx="142">
                  <c:v>1.2708499431610101</c:v>
                </c:pt>
                <c:pt idx="143">
                  <c:v>1.2708499431610101</c:v>
                </c:pt>
                <c:pt idx="144">
                  <c:v>1.2750099897384599</c:v>
                </c:pt>
                <c:pt idx="145">
                  <c:v>1.2750099897384599</c:v>
                </c:pt>
                <c:pt idx="146">
                  <c:v>1.27918004989624</c:v>
                </c:pt>
                <c:pt idx="147">
                  <c:v>1.27918004989624</c:v>
                </c:pt>
                <c:pt idx="148">
                  <c:v>1.2833499908447199</c:v>
                </c:pt>
                <c:pt idx="149">
                  <c:v>1.2833499908447199</c:v>
                </c:pt>
                <c:pt idx="150">
                  <c:v>1.28751003742218</c:v>
                </c:pt>
                <c:pt idx="151">
                  <c:v>1.28751003742218</c:v>
                </c:pt>
                <c:pt idx="152">
                  <c:v>1.2916799783706601</c:v>
                </c:pt>
                <c:pt idx="153">
                  <c:v>1.2916799783706601</c:v>
                </c:pt>
                <c:pt idx="154">
                  <c:v>1.2958500385284399</c:v>
                </c:pt>
                <c:pt idx="155">
                  <c:v>1.2958500385284399</c:v>
                </c:pt>
                <c:pt idx="156">
                  <c:v>1.3000099658966</c:v>
                </c:pt>
                <c:pt idx="157">
                  <c:v>1.3000099658966</c:v>
                </c:pt>
                <c:pt idx="158">
                  <c:v>1.3041800260543801</c:v>
                </c:pt>
                <c:pt idx="159">
                  <c:v>1.3041800260543801</c:v>
                </c:pt>
                <c:pt idx="160">
                  <c:v>1.30834996700286</c:v>
                </c:pt>
                <c:pt idx="161">
                  <c:v>1.30834996700286</c:v>
                </c:pt>
                <c:pt idx="162">
                  <c:v>1.31251001358032</c:v>
                </c:pt>
                <c:pt idx="163">
                  <c:v>1.31251001358032</c:v>
                </c:pt>
                <c:pt idx="164">
                  <c:v>1.3166799545287999</c:v>
                </c:pt>
                <c:pt idx="165">
                  <c:v>1.3166799545287999</c:v>
                </c:pt>
                <c:pt idx="166">
                  <c:v>1.32085001468658</c:v>
                </c:pt>
                <c:pt idx="167">
                  <c:v>1.32085001468658</c:v>
                </c:pt>
                <c:pt idx="168">
                  <c:v>1.3250099420547401</c:v>
                </c:pt>
                <c:pt idx="169">
                  <c:v>1.3250099420547401</c:v>
                </c:pt>
                <c:pt idx="170">
                  <c:v>1.32918000221252</c:v>
                </c:pt>
                <c:pt idx="171">
                  <c:v>1.32918000221252</c:v>
                </c:pt>
                <c:pt idx="172">
                  <c:v>1.3333499431610101</c:v>
                </c:pt>
                <c:pt idx="173">
                  <c:v>1.3333499431610101</c:v>
                </c:pt>
                <c:pt idx="174">
                  <c:v>1.3375099897384599</c:v>
                </c:pt>
                <c:pt idx="175">
                  <c:v>1.3375099897384599</c:v>
                </c:pt>
                <c:pt idx="176">
                  <c:v>1.34168004989624</c:v>
                </c:pt>
                <c:pt idx="177">
                  <c:v>1.34168004989624</c:v>
                </c:pt>
                <c:pt idx="178">
                  <c:v>1.3458499908447199</c:v>
                </c:pt>
                <c:pt idx="179">
                  <c:v>1.3458499908447199</c:v>
                </c:pt>
                <c:pt idx="180">
                  <c:v>1.35001003742218</c:v>
                </c:pt>
                <c:pt idx="181">
                  <c:v>1.35001003742218</c:v>
                </c:pt>
                <c:pt idx="182">
                  <c:v>1.3541799783706601</c:v>
                </c:pt>
                <c:pt idx="183">
                  <c:v>1.3541799783706601</c:v>
                </c:pt>
                <c:pt idx="184">
                  <c:v>1.3583500385284399</c:v>
                </c:pt>
                <c:pt idx="185">
                  <c:v>1.3583500385284399</c:v>
                </c:pt>
                <c:pt idx="186">
                  <c:v>1.3625099658966</c:v>
                </c:pt>
                <c:pt idx="187">
                  <c:v>1.3625099658966</c:v>
                </c:pt>
                <c:pt idx="188">
                  <c:v>1.3666800260543801</c:v>
                </c:pt>
                <c:pt idx="189">
                  <c:v>1.3666800260543801</c:v>
                </c:pt>
                <c:pt idx="190">
                  <c:v>1.39168000221252</c:v>
                </c:pt>
                <c:pt idx="191">
                  <c:v>1.4125200510025</c:v>
                </c:pt>
                <c:pt idx="192">
                  <c:v>1.4125200510025</c:v>
                </c:pt>
                <c:pt idx="193">
                  <c:v>1.4208500385284399</c:v>
                </c:pt>
                <c:pt idx="194">
                  <c:v>1.4500199556350699</c:v>
                </c:pt>
                <c:pt idx="195">
                  <c:v>1.4791799783706601</c:v>
                </c:pt>
                <c:pt idx="196">
                  <c:v>1.5000200271606401</c:v>
                </c:pt>
                <c:pt idx="197">
                  <c:v>1.5000200271606401</c:v>
                </c:pt>
                <c:pt idx="198">
                  <c:v>1.5041799545287999</c:v>
                </c:pt>
                <c:pt idx="199">
                  <c:v>1.5041799545287999</c:v>
                </c:pt>
                <c:pt idx="200">
                  <c:v>1.50835001468658</c:v>
                </c:pt>
                <c:pt idx="201">
                  <c:v>1.5375200510025</c:v>
                </c:pt>
                <c:pt idx="202">
                  <c:v>1.5666799545287999</c:v>
                </c:pt>
                <c:pt idx="203">
                  <c:v>1.5958499908447199</c:v>
                </c:pt>
                <c:pt idx="204">
                  <c:v>1.6250200271606401</c:v>
                </c:pt>
                <c:pt idx="205">
                  <c:v>1.6541899442672701</c:v>
                </c:pt>
                <c:pt idx="206">
                  <c:v>1.68334996700286</c:v>
                </c:pt>
                <c:pt idx="207">
                  <c:v>1.71252000331878</c:v>
                </c:pt>
                <c:pt idx="208">
                  <c:v>1.7416900396346999</c:v>
                </c:pt>
                <c:pt idx="209">
                  <c:v>1.7708499431610101</c:v>
                </c:pt>
                <c:pt idx="210">
                  <c:v>1.8000199794769201</c:v>
                </c:pt>
                <c:pt idx="211">
                  <c:v>1.82919001579284</c:v>
                </c:pt>
                <c:pt idx="212">
                  <c:v>1.8583500385284399</c:v>
                </c:pt>
                <c:pt idx="213">
                  <c:v>1.8875199556350699</c:v>
                </c:pt>
                <c:pt idx="214">
                  <c:v>1.9166899919509801</c:v>
                </c:pt>
                <c:pt idx="215">
                  <c:v>1.9458600282669001</c:v>
                </c:pt>
                <c:pt idx="216">
                  <c:v>1.9750200510025</c:v>
                </c:pt>
                <c:pt idx="217">
                  <c:v>2.00418996810913</c:v>
                </c:pt>
                <c:pt idx="218">
                  <c:v>2.0333600044250399</c:v>
                </c:pt>
                <c:pt idx="219">
                  <c:v>2.0625200271606401</c:v>
                </c:pt>
                <c:pt idx="220">
                  <c:v>2.0916900634765598</c:v>
                </c:pt>
                <c:pt idx="221">
                  <c:v>2.1208500862121502</c:v>
                </c:pt>
                <c:pt idx="222">
                  <c:v>2.1208500862121502</c:v>
                </c:pt>
                <c:pt idx="223">
                  <c:v>2.15001988410949</c:v>
                </c:pt>
                <c:pt idx="224">
                  <c:v>2.1791899204254102</c:v>
                </c:pt>
                <c:pt idx="225">
                  <c:v>2.2083499431610099</c:v>
                </c:pt>
                <c:pt idx="226">
                  <c:v>2.2375199794769198</c:v>
                </c:pt>
                <c:pt idx="227">
                  <c:v>2.26669001579284</c:v>
                </c:pt>
                <c:pt idx="228">
                  <c:v>2.2958500385284402</c:v>
                </c:pt>
                <c:pt idx="229">
                  <c:v>2.3250200748443599</c:v>
                </c:pt>
                <c:pt idx="230">
                  <c:v>2.3541800975799498</c:v>
                </c:pt>
                <c:pt idx="231">
                  <c:v>2.38334989547729</c:v>
                </c:pt>
                <c:pt idx="232">
                  <c:v>2.4125199317932098</c:v>
                </c:pt>
                <c:pt idx="233">
                  <c:v>2.4416799545288002</c:v>
                </c:pt>
                <c:pt idx="234">
                  <c:v>2.4708499908447199</c:v>
                </c:pt>
                <c:pt idx="235">
                  <c:v>2.5000200271606401</c:v>
                </c:pt>
                <c:pt idx="236">
                  <c:v>2.5291800498962398</c:v>
                </c:pt>
                <c:pt idx="237">
                  <c:v>2.5583500862121502</c:v>
                </c:pt>
                <c:pt idx="238">
                  <c:v>2.5875101089477499</c:v>
                </c:pt>
                <c:pt idx="239">
                  <c:v>2.6166799068450901</c:v>
                </c:pt>
                <c:pt idx="240">
                  <c:v>2.6458499431610099</c:v>
                </c:pt>
                <c:pt idx="241">
                  <c:v>2.6750099658965998</c:v>
                </c:pt>
                <c:pt idx="242">
                  <c:v>2.70418000221252</c:v>
                </c:pt>
                <c:pt idx="243">
                  <c:v>2.7333500385284402</c:v>
                </c:pt>
                <c:pt idx="244">
                  <c:v>2.7625100612640301</c:v>
                </c:pt>
                <c:pt idx="245">
                  <c:v>2.7916800975799498</c:v>
                </c:pt>
                <c:pt idx="246">
                  <c:v>2.82083988189697</c:v>
                </c:pt>
                <c:pt idx="247">
                  <c:v>2.8500099182128902</c:v>
                </c:pt>
                <c:pt idx="248">
                  <c:v>2.8791799545288002</c:v>
                </c:pt>
                <c:pt idx="249">
                  <c:v>2.9083399772643999</c:v>
                </c:pt>
                <c:pt idx="250">
                  <c:v>2.93751001358032</c:v>
                </c:pt>
                <c:pt idx="251">
                  <c:v>2.9666800498962398</c:v>
                </c:pt>
                <c:pt idx="252">
                  <c:v>2.9958400726318302</c:v>
                </c:pt>
                <c:pt idx="253">
                  <c:v>3.0250101089477499</c:v>
                </c:pt>
                <c:pt idx="254">
                  <c:v>3.0541698932647701</c:v>
                </c:pt>
                <c:pt idx="255">
                  <c:v>3.08333992958068</c:v>
                </c:pt>
                <c:pt idx="256">
                  <c:v>3.1125099658965998</c:v>
                </c:pt>
                <c:pt idx="257">
                  <c:v>3.1416699886321999</c:v>
                </c:pt>
                <c:pt idx="258">
                  <c:v>3.1708400249481201</c:v>
                </c:pt>
                <c:pt idx="259">
                  <c:v>3.2000100612640301</c:v>
                </c:pt>
                <c:pt idx="260">
                  <c:v>3.2291700839996298</c:v>
                </c:pt>
                <c:pt idx="261">
                  <c:v>3.25833988189697</c:v>
                </c:pt>
                <c:pt idx="262">
                  <c:v>3.2874999046325599</c:v>
                </c:pt>
                <c:pt idx="263">
                  <c:v>3.3166699409484801</c:v>
                </c:pt>
                <c:pt idx="264">
                  <c:v>3.3458399772643999</c:v>
                </c:pt>
                <c:pt idx="265">
                  <c:v>3.375</c:v>
                </c:pt>
                <c:pt idx="266">
                  <c:v>3.40417003631591</c:v>
                </c:pt>
                <c:pt idx="267">
                  <c:v>3.4333300590515101</c:v>
                </c:pt>
                <c:pt idx="268">
                  <c:v>3.4625000953674299</c:v>
                </c:pt>
                <c:pt idx="269">
                  <c:v>3.4916698932647701</c:v>
                </c:pt>
                <c:pt idx="270">
                  <c:v>3.52082991600036</c:v>
                </c:pt>
                <c:pt idx="271">
                  <c:v>3.5499999523162802</c:v>
                </c:pt>
                <c:pt idx="272">
                  <c:v>3.5791699886321999</c:v>
                </c:pt>
                <c:pt idx="273">
                  <c:v>3.6083300113677899</c:v>
                </c:pt>
                <c:pt idx="274">
                  <c:v>3.63750004768371</c:v>
                </c:pt>
                <c:pt idx="275">
                  <c:v>3.6666600704193102</c:v>
                </c:pt>
                <c:pt idx="276">
                  <c:v>3.6958301067352202</c:v>
                </c:pt>
                <c:pt idx="277">
                  <c:v>3.7249999046325599</c:v>
                </c:pt>
                <c:pt idx="278">
                  <c:v>3.7541599273681601</c:v>
                </c:pt>
                <c:pt idx="279">
                  <c:v>3.7833299636840798</c:v>
                </c:pt>
                <c:pt idx="280">
                  <c:v>3.8125</c:v>
                </c:pt>
                <c:pt idx="281">
                  <c:v>3.8416600227355899</c:v>
                </c:pt>
                <c:pt idx="282">
                  <c:v>3.8708300590515101</c:v>
                </c:pt>
                <c:pt idx="283">
                  <c:v>3.8999900817871</c:v>
                </c:pt>
                <c:pt idx="284">
                  <c:v>3.9291601181030198</c:v>
                </c:pt>
                <c:pt idx="285">
                  <c:v>3.95832991600036</c:v>
                </c:pt>
                <c:pt idx="286">
                  <c:v>3.9874899387359601</c:v>
                </c:pt>
                <c:pt idx="287">
                  <c:v>4.0166602134704501</c:v>
                </c:pt>
                <c:pt idx="288">
                  <c:v>4.0458297729492099</c:v>
                </c:pt>
                <c:pt idx="289">
                  <c:v>4.07498979568481</c:v>
                </c:pt>
                <c:pt idx="290">
                  <c:v>4.1041598320007298</c:v>
                </c:pt>
                <c:pt idx="291">
                  <c:v>4.1333198547363201</c:v>
                </c:pt>
                <c:pt idx="292">
                  <c:v>4.1624898910522399</c:v>
                </c:pt>
                <c:pt idx="293">
                  <c:v>4.1916599273681596</c:v>
                </c:pt>
                <c:pt idx="294">
                  <c:v>4.2208199501037598</c:v>
                </c:pt>
                <c:pt idx="295">
                  <c:v>4.2499899864196697</c:v>
                </c:pt>
                <c:pt idx="296">
                  <c:v>4.2791600227355904</c:v>
                </c:pt>
                <c:pt idx="297">
                  <c:v>4.3083200454711896</c:v>
                </c:pt>
                <c:pt idx="298">
                  <c:v>4.3374900817870996</c:v>
                </c:pt>
                <c:pt idx="299">
                  <c:v>4.3666501045226997</c:v>
                </c:pt>
                <c:pt idx="300">
                  <c:v>4.3958201408386204</c:v>
                </c:pt>
                <c:pt idx="301">
                  <c:v>4.4249901771545401</c:v>
                </c:pt>
                <c:pt idx="302">
                  <c:v>4.4541501998901296</c:v>
                </c:pt>
                <c:pt idx="303">
                  <c:v>4.4833202362060502</c:v>
                </c:pt>
                <c:pt idx="304">
                  <c:v>4.51248979568481</c:v>
                </c:pt>
                <c:pt idx="305">
                  <c:v>4.5416498184204102</c:v>
                </c:pt>
                <c:pt idx="306">
                  <c:v>4.5708198547363201</c:v>
                </c:pt>
                <c:pt idx="307">
                  <c:v>4.5999798774719203</c:v>
                </c:pt>
                <c:pt idx="308">
                  <c:v>4.62914991378784</c:v>
                </c:pt>
                <c:pt idx="309">
                  <c:v>4.6583199501037598</c:v>
                </c:pt>
                <c:pt idx="310">
                  <c:v>4.6874799728393501</c:v>
                </c:pt>
                <c:pt idx="311">
                  <c:v>4.7166500091552699</c:v>
                </c:pt>
                <c:pt idx="312">
                  <c:v>4.7458100318908603</c:v>
                </c:pt>
                <c:pt idx="313">
                  <c:v>4.7624797821044904</c:v>
                </c:pt>
                <c:pt idx="314">
                  <c:v>4.7624797821044904</c:v>
                </c:pt>
                <c:pt idx="315">
                  <c:v>4.77498006820678</c:v>
                </c:pt>
                <c:pt idx="316">
                  <c:v>4.8041501045226997</c:v>
                </c:pt>
                <c:pt idx="317">
                  <c:v>4.8333101272582999</c:v>
                </c:pt>
                <c:pt idx="318">
                  <c:v>4.8624801635742099</c:v>
                </c:pt>
                <c:pt idx="319">
                  <c:v>4.8916501998901296</c:v>
                </c:pt>
                <c:pt idx="320">
                  <c:v>4.9208102226257298</c:v>
                </c:pt>
                <c:pt idx="321">
                  <c:v>4.9499797821044904</c:v>
                </c:pt>
                <c:pt idx="322">
                  <c:v>4.9791398048400799</c:v>
                </c:pt>
                <c:pt idx="323">
                  <c:v>5.0083098411559996</c:v>
                </c:pt>
                <c:pt idx="324">
                  <c:v>5.0374798774719203</c:v>
                </c:pt>
                <c:pt idx="325">
                  <c:v>5.0666399002075098</c:v>
                </c:pt>
                <c:pt idx="326">
                  <c:v>5.0958099365234304</c:v>
                </c:pt>
                <c:pt idx="327">
                  <c:v>5.1249799728393501</c:v>
                </c:pt>
                <c:pt idx="328">
                  <c:v>5.1541399955749503</c:v>
                </c:pt>
                <c:pt idx="329">
                  <c:v>5.1833100318908603</c:v>
                </c:pt>
                <c:pt idx="330">
                  <c:v>5.2124700546264604</c:v>
                </c:pt>
                <c:pt idx="331">
                  <c:v>5.2416400909423801</c:v>
                </c:pt>
                <c:pt idx="332">
                  <c:v>5.2708101272582999</c:v>
                </c:pt>
                <c:pt idx="333">
                  <c:v>5.2999701499938903</c:v>
                </c:pt>
                <c:pt idx="334">
                  <c:v>5.32914018630981</c:v>
                </c:pt>
                <c:pt idx="335">
                  <c:v>5.3583102226257298</c:v>
                </c:pt>
                <c:pt idx="336">
                  <c:v>5.3874697685241699</c:v>
                </c:pt>
                <c:pt idx="337">
                  <c:v>5.4166398048400799</c:v>
                </c:pt>
                <c:pt idx="338">
                  <c:v>5.44579982757568</c:v>
                </c:pt>
                <c:pt idx="339">
                  <c:v>5.4749698638915998</c:v>
                </c:pt>
                <c:pt idx="340">
                  <c:v>5.5041399002075098</c:v>
                </c:pt>
                <c:pt idx="341">
                  <c:v>5.5332999229431099</c:v>
                </c:pt>
                <c:pt idx="342">
                  <c:v>5.5624699592590297</c:v>
                </c:pt>
                <c:pt idx="343">
                  <c:v>5.5916399955749503</c:v>
                </c:pt>
                <c:pt idx="344">
                  <c:v>5.6208000183105398</c:v>
                </c:pt>
                <c:pt idx="345">
                  <c:v>5.6499700546264604</c:v>
                </c:pt>
                <c:pt idx="346">
                  <c:v>5.6791300773620597</c:v>
                </c:pt>
                <c:pt idx="347">
                  <c:v>5.7083001136779696</c:v>
                </c:pt>
                <c:pt idx="348">
                  <c:v>5.7374701499938903</c:v>
                </c:pt>
                <c:pt idx="349">
                  <c:v>5.7666301727294904</c:v>
                </c:pt>
                <c:pt idx="350">
                  <c:v>5.7958002090454102</c:v>
                </c:pt>
                <c:pt idx="351">
                  <c:v>5.8249697685241699</c:v>
                </c:pt>
                <c:pt idx="352">
                  <c:v>5.8541297912597603</c:v>
                </c:pt>
                <c:pt idx="353">
                  <c:v>5.88329982757568</c:v>
                </c:pt>
                <c:pt idx="354">
                  <c:v>5.9124598503112704</c:v>
                </c:pt>
                <c:pt idx="355">
                  <c:v>5.9416298866271902</c:v>
                </c:pt>
                <c:pt idx="356">
                  <c:v>5.9707999229431099</c:v>
                </c:pt>
                <c:pt idx="357">
                  <c:v>5.99995994567871</c:v>
                </c:pt>
                <c:pt idx="358">
                  <c:v>6.02912998199462</c:v>
                </c:pt>
                <c:pt idx="359">
                  <c:v>6.0582900047302202</c:v>
                </c:pt>
                <c:pt idx="360">
                  <c:v>6.0874600410461399</c:v>
                </c:pt>
                <c:pt idx="361">
                  <c:v>6.1166300773620597</c:v>
                </c:pt>
                <c:pt idx="362">
                  <c:v>6.14579010009765</c:v>
                </c:pt>
                <c:pt idx="363">
                  <c:v>6.1749601364135698</c:v>
                </c:pt>
                <c:pt idx="364">
                  <c:v>6.2041301727294904</c:v>
                </c:pt>
                <c:pt idx="365">
                  <c:v>6.2332901954650799</c:v>
                </c:pt>
                <c:pt idx="366">
                  <c:v>6.2624602317809996</c:v>
                </c:pt>
                <c:pt idx="367">
                  <c:v>6.2916197776794398</c:v>
                </c:pt>
                <c:pt idx="368">
                  <c:v>6.3207898139953604</c:v>
                </c:pt>
                <c:pt idx="369">
                  <c:v>6.3499598503112704</c:v>
                </c:pt>
                <c:pt idx="370">
                  <c:v>6.3791198730468697</c:v>
                </c:pt>
                <c:pt idx="371">
                  <c:v>6.4082899093627903</c:v>
                </c:pt>
                <c:pt idx="372">
                  <c:v>6.43745994567871</c:v>
                </c:pt>
                <c:pt idx="373">
                  <c:v>6.4666199684143004</c:v>
                </c:pt>
                <c:pt idx="374">
                  <c:v>6.4957900047302202</c:v>
                </c:pt>
                <c:pt idx="375">
                  <c:v>6.5249500274658203</c:v>
                </c:pt>
                <c:pt idx="376">
                  <c:v>6.5541200637817303</c:v>
                </c:pt>
                <c:pt idx="377">
                  <c:v>6.58329010009765</c:v>
                </c:pt>
                <c:pt idx="378">
                  <c:v>6.6124501228332502</c:v>
                </c:pt>
                <c:pt idx="379">
                  <c:v>6.6416201591491699</c:v>
                </c:pt>
                <c:pt idx="380">
                  <c:v>6.6707901954650799</c:v>
                </c:pt>
                <c:pt idx="381">
                  <c:v>6.69995021820068</c:v>
                </c:pt>
                <c:pt idx="382">
                  <c:v>6.7291197776794398</c:v>
                </c:pt>
                <c:pt idx="383">
                  <c:v>6.7582798004150302</c:v>
                </c:pt>
                <c:pt idx="384">
                  <c:v>6.7874498367309499</c:v>
                </c:pt>
                <c:pt idx="385">
                  <c:v>6.8166198730468697</c:v>
                </c:pt>
                <c:pt idx="386">
                  <c:v>6.8457798957824698</c:v>
                </c:pt>
                <c:pt idx="387">
                  <c:v>6.8749499320983798</c:v>
                </c:pt>
                <c:pt idx="388">
                  <c:v>6.9041199684143004</c:v>
                </c:pt>
                <c:pt idx="389">
                  <c:v>6.9332799911498997</c:v>
                </c:pt>
                <c:pt idx="390">
                  <c:v>6.9624500274658203</c:v>
                </c:pt>
                <c:pt idx="391">
                  <c:v>6.9916100502014098</c:v>
                </c:pt>
                <c:pt idx="392">
                  <c:v>7.0207800865173304</c:v>
                </c:pt>
                <c:pt idx="393">
                  <c:v>7.0499501228332502</c:v>
                </c:pt>
                <c:pt idx="394">
                  <c:v>7.0791101455688397</c:v>
                </c:pt>
                <c:pt idx="395">
                  <c:v>7.1082801818847603</c:v>
                </c:pt>
                <c:pt idx="396">
                  <c:v>7.1374402046203604</c:v>
                </c:pt>
                <c:pt idx="397">
                  <c:v>7.1666097640991202</c:v>
                </c:pt>
                <c:pt idx="398">
                  <c:v>7.1957798004150302</c:v>
                </c:pt>
                <c:pt idx="399">
                  <c:v>7.2249398231506303</c:v>
                </c:pt>
                <c:pt idx="400">
                  <c:v>7.2541098594665501</c:v>
                </c:pt>
                <c:pt idx="401">
                  <c:v>7.2832798957824698</c:v>
                </c:pt>
                <c:pt idx="402">
                  <c:v>7.3124399185180602</c:v>
                </c:pt>
                <c:pt idx="403">
                  <c:v>7.3416099548339799</c:v>
                </c:pt>
                <c:pt idx="404">
                  <c:v>7.3707699775695801</c:v>
                </c:pt>
                <c:pt idx="405">
                  <c:v>7.3999400138854901</c:v>
                </c:pt>
                <c:pt idx="406">
                  <c:v>7.4291100502014098</c:v>
                </c:pt>
                <c:pt idx="407">
                  <c:v>7.4582700729370099</c:v>
                </c:pt>
                <c:pt idx="408">
                  <c:v>7.4874401092529297</c:v>
                </c:pt>
                <c:pt idx="409">
                  <c:v>7.5166101455688397</c:v>
                </c:pt>
                <c:pt idx="410">
                  <c:v>7.5457701683044398</c:v>
                </c:pt>
                <c:pt idx="411">
                  <c:v>7.5749402046203604</c:v>
                </c:pt>
                <c:pt idx="412">
                  <c:v>7.6041002273559499</c:v>
                </c:pt>
                <c:pt idx="413">
                  <c:v>7.6332697868347097</c:v>
                </c:pt>
                <c:pt idx="414">
                  <c:v>7.6624398231506303</c:v>
                </c:pt>
                <c:pt idx="415">
                  <c:v>7.6915998458862296</c:v>
                </c:pt>
                <c:pt idx="416">
                  <c:v>7.7207698822021396</c:v>
                </c:pt>
                <c:pt idx="417">
                  <c:v>7.7499399185180602</c:v>
                </c:pt>
                <c:pt idx="418">
                  <c:v>7.7790999412536603</c:v>
                </c:pt>
                <c:pt idx="419">
                  <c:v>7.8082699775695801</c:v>
                </c:pt>
                <c:pt idx="420">
                  <c:v>7.8374300003051696</c:v>
                </c:pt>
                <c:pt idx="421">
                  <c:v>7.8666000366210902</c:v>
                </c:pt>
                <c:pt idx="422">
                  <c:v>7.8957700729370099</c:v>
                </c:pt>
                <c:pt idx="423">
                  <c:v>7.9249300956726003</c:v>
                </c:pt>
                <c:pt idx="424">
                  <c:v>7.9541001319885201</c:v>
                </c:pt>
                <c:pt idx="425">
                  <c:v>7.9832701683044398</c:v>
                </c:pt>
                <c:pt idx="426">
                  <c:v>8.0124301910400302</c:v>
                </c:pt>
                <c:pt idx="427">
                  <c:v>8.0416002273559499</c:v>
                </c:pt>
                <c:pt idx="428">
                  <c:v>8.0707597732543892</c:v>
                </c:pt>
                <c:pt idx="429">
                  <c:v>8.0999298095703107</c:v>
                </c:pt>
                <c:pt idx="430">
                  <c:v>8.1290998458862305</c:v>
                </c:pt>
                <c:pt idx="431">
                  <c:v>8.1582603454589808</c:v>
                </c:pt>
                <c:pt idx="432">
                  <c:v>8.1874303817749006</c:v>
                </c:pt>
                <c:pt idx="433">
                  <c:v>8.2166004180908203</c:v>
                </c:pt>
                <c:pt idx="434">
                  <c:v>8.2457599639892507</c:v>
                </c:pt>
                <c:pt idx="435">
                  <c:v>8.2749300003051705</c:v>
                </c:pt>
                <c:pt idx="436">
                  <c:v>8.3040895462036097</c:v>
                </c:pt>
                <c:pt idx="437">
                  <c:v>8.3332595825195295</c:v>
                </c:pt>
                <c:pt idx="438">
                  <c:v>8.3624296188354492</c:v>
                </c:pt>
                <c:pt idx="439">
                  <c:v>8.3915901184081996</c:v>
                </c:pt>
                <c:pt idx="440">
                  <c:v>8.4207601547241193</c:v>
                </c:pt>
                <c:pt idx="441">
                  <c:v>8.4499301910400302</c:v>
                </c:pt>
                <c:pt idx="442">
                  <c:v>8.4790897369384695</c:v>
                </c:pt>
                <c:pt idx="443">
                  <c:v>8.5082597732543892</c:v>
                </c:pt>
                <c:pt idx="444">
                  <c:v>8.5374202728271396</c:v>
                </c:pt>
                <c:pt idx="445">
                  <c:v>8.5665903091430593</c:v>
                </c:pt>
                <c:pt idx="446">
                  <c:v>8.5957603454589808</c:v>
                </c:pt>
                <c:pt idx="447">
                  <c:v>8.6249198913574201</c:v>
                </c:pt>
                <c:pt idx="448">
                  <c:v>8.6540899276733398</c:v>
                </c:pt>
                <c:pt idx="449">
                  <c:v>8.6832599639892507</c:v>
                </c:pt>
                <c:pt idx="450">
                  <c:v>8.7124204635620099</c:v>
                </c:pt>
                <c:pt idx="451">
                  <c:v>8.7415895462036097</c:v>
                </c:pt>
                <c:pt idx="452">
                  <c:v>8.7707500457763601</c:v>
                </c:pt>
                <c:pt idx="453">
                  <c:v>8.7999200820922798</c:v>
                </c:pt>
                <c:pt idx="454">
                  <c:v>8.8290901184081996</c:v>
                </c:pt>
                <c:pt idx="455">
                  <c:v>8.8582496643066406</c:v>
                </c:pt>
                <c:pt idx="456">
                  <c:v>8.8874197006225497</c:v>
                </c:pt>
                <c:pt idx="457">
                  <c:v>8.9165802001953107</c:v>
                </c:pt>
                <c:pt idx="458">
                  <c:v>8.9457502365112305</c:v>
                </c:pt>
                <c:pt idx="459">
                  <c:v>8.9749202728271396</c:v>
                </c:pt>
                <c:pt idx="460">
                  <c:v>9.0040798187255806</c:v>
                </c:pt>
                <c:pt idx="461">
                  <c:v>9.0332498550415004</c:v>
                </c:pt>
                <c:pt idx="462">
                  <c:v>9.0624198913574201</c:v>
                </c:pt>
                <c:pt idx="463">
                  <c:v>9.0915803909301705</c:v>
                </c:pt>
                <c:pt idx="464">
                  <c:v>9.1207504272460902</c:v>
                </c:pt>
                <c:pt idx="465">
                  <c:v>9.1499099731445295</c:v>
                </c:pt>
                <c:pt idx="466">
                  <c:v>9.1790800094604492</c:v>
                </c:pt>
                <c:pt idx="467">
                  <c:v>9.2082500457763601</c:v>
                </c:pt>
                <c:pt idx="468">
                  <c:v>9.2374095916747994</c:v>
                </c:pt>
                <c:pt idx="469">
                  <c:v>9.2665796279907209</c:v>
                </c:pt>
                <c:pt idx="470">
                  <c:v>9.2957496643066406</c:v>
                </c:pt>
                <c:pt idx="471">
                  <c:v>9.3249101638793892</c:v>
                </c:pt>
                <c:pt idx="472">
                  <c:v>9.3540802001953107</c:v>
                </c:pt>
                <c:pt idx="473">
                  <c:v>9.38323974609375</c:v>
                </c:pt>
                <c:pt idx="474">
                  <c:v>9.4124097824096609</c:v>
                </c:pt>
                <c:pt idx="475">
                  <c:v>9.4415798187255806</c:v>
                </c:pt>
                <c:pt idx="476">
                  <c:v>9.4707403182983398</c:v>
                </c:pt>
                <c:pt idx="477">
                  <c:v>9.4999103546142507</c:v>
                </c:pt>
                <c:pt idx="478">
                  <c:v>9.5290803909301705</c:v>
                </c:pt>
                <c:pt idx="479">
                  <c:v>9.5582399368286097</c:v>
                </c:pt>
                <c:pt idx="480">
                  <c:v>9.5874099731445295</c:v>
                </c:pt>
                <c:pt idx="481">
                  <c:v>9.6165704727172798</c:v>
                </c:pt>
                <c:pt idx="482">
                  <c:v>9.6457395553588796</c:v>
                </c:pt>
                <c:pt idx="483">
                  <c:v>9.6749095916747994</c:v>
                </c:pt>
                <c:pt idx="484">
                  <c:v>9.7040700912475497</c:v>
                </c:pt>
                <c:pt idx="485">
                  <c:v>9.7332401275634695</c:v>
                </c:pt>
                <c:pt idx="486">
                  <c:v>9.7624101638793892</c:v>
                </c:pt>
                <c:pt idx="487">
                  <c:v>9.7915697097778303</c:v>
                </c:pt>
                <c:pt idx="488">
                  <c:v>9.82073974609375</c:v>
                </c:pt>
                <c:pt idx="489">
                  <c:v>9.8499002456665004</c:v>
                </c:pt>
                <c:pt idx="490">
                  <c:v>9.8790702819824201</c:v>
                </c:pt>
                <c:pt idx="491">
                  <c:v>9.9082403182983398</c:v>
                </c:pt>
                <c:pt idx="492">
                  <c:v>9.9373998641967702</c:v>
                </c:pt>
                <c:pt idx="493">
                  <c:v>9.96656990051269</c:v>
                </c:pt>
                <c:pt idx="494">
                  <c:v>9.9957399368286097</c:v>
                </c:pt>
                <c:pt idx="495">
                  <c:v>10.0249004364013</c:v>
                </c:pt>
                <c:pt idx="496">
                  <c:v>10.0540704727172</c:v>
                </c:pt>
                <c:pt idx="497">
                  <c:v>10.0832300186157</c:v>
                </c:pt>
                <c:pt idx="498">
                  <c:v>10.1124000549316</c:v>
                </c:pt>
                <c:pt idx="499">
                  <c:v>10.1415700912475</c:v>
                </c:pt>
                <c:pt idx="500">
                  <c:v>10.1707296371459</c:v>
                </c:pt>
                <c:pt idx="501">
                  <c:v>10.1998996734619</c:v>
                </c:pt>
                <c:pt idx="502">
                  <c:v>10.2290601730346</c:v>
                </c:pt>
                <c:pt idx="503">
                  <c:v>10.245730400085399</c:v>
                </c:pt>
                <c:pt idx="504">
                  <c:v>10.245730400085399</c:v>
                </c:pt>
                <c:pt idx="505">
                  <c:v>10.258230209350501</c:v>
                </c:pt>
                <c:pt idx="506">
                  <c:v>10.2874002456665</c:v>
                </c:pt>
                <c:pt idx="507">
                  <c:v>10.316559791564901</c:v>
                </c:pt>
                <c:pt idx="508">
                  <c:v>10.345729827880801</c:v>
                </c:pt>
                <c:pt idx="509">
                  <c:v>10.374899864196699</c:v>
                </c:pt>
                <c:pt idx="510">
                  <c:v>10.404060363769499</c:v>
                </c:pt>
                <c:pt idx="511">
                  <c:v>10.433230400085399</c:v>
                </c:pt>
                <c:pt idx="512">
                  <c:v>10.4623899459838</c:v>
                </c:pt>
                <c:pt idx="513">
                  <c:v>10.4790601730346</c:v>
                </c:pt>
                <c:pt idx="514">
                  <c:v>10.4790601730346</c:v>
                </c:pt>
                <c:pt idx="515">
                  <c:v>10.491559982299799</c:v>
                </c:pt>
                <c:pt idx="516">
                  <c:v>10.5207300186157</c:v>
                </c:pt>
                <c:pt idx="517">
                  <c:v>10.5498895645141</c:v>
                </c:pt>
                <c:pt idx="518">
                  <c:v>10.57905960083</c:v>
                </c:pt>
                <c:pt idx="519">
                  <c:v>10.6082296371459</c:v>
                </c:pt>
                <c:pt idx="520">
                  <c:v>10.6373901367187</c:v>
                </c:pt>
                <c:pt idx="521">
                  <c:v>10.6665601730346</c:v>
                </c:pt>
                <c:pt idx="522">
                  <c:v>10.6957197189331</c:v>
                </c:pt>
                <c:pt idx="523">
                  <c:v>10.724889755249</c:v>
                </c:pt>
                <c:pt idx="524">
                  <c:v>10.754059791564901</c:v>
                </c:pt>
                <c:pt idx="525">
                  <c:v>10.783220291137599</c:v>
                </c:pt>
                <c:pt idx="526">
                  <c:v>10.812390327453601</c:v>
                </c:pt>
                <c:pt idx="527">
                  <c:v>10.841560363769499</c:v>
                </c:pt>
                <c:pt idx="528">
                  <c:v>10.870719909667899</c:v>
                </c:pt>
                <c:pt idx="529">
                  <c:v>10.8998899459838</c:v>
                </c:pt>
                <c:pt idx="530">
                  <c:v>10.9290504455566</c:v>
                </c:pt>
                <c:pt idx="531">
                  <c:v>10.9582195281982</c:v>
                </c:pt>
                <c:pt idx="532">
                  <c:v>10.9873895645141</c:v>
                </c:pt>
                <c:pt idx="533">
                  <c:v>11.0165500640869</c:v>
                </c:pt>
                <c:pt idx="534">
                  <c:v>11.0457201004028</c:v>
                </c:pt>
                <c:pt idx="535">
                  <c:v>11.0748901367187</c:v>
                </c:pt>
                <c:pt idx="536">
                  <c:v>11.1040496826171</c:v>
                </c:pt>
                <c:pt idx="537">
                  <c:v>11.1332197189331</c:v>
                </c:pt>
                <c:pt idx="538">
                  <c:v>11.162380218505801</c:v>
                </c:pt>
                <c:pt idx="539">
                  <c:v>11.183219909667899</c:v>
                </c:pt>
                <c:pt idx="540">
                  <c:v>11.183219909667899</c:v>
                </c:pt>
                <c:pt idx="541">
                  <c:v>11.191550254821699</c:v>
                </c:pt>
                <c:pt idx="542">
                  <c:v>11.2040500640869</c:v>
                </c:pt>
                <c:pt idx="543">
                  <c:v>11.2040500640869</c:v>
                </c:pt>
                <c:pt idx="544">
                  <c:v>11.220720291137599</c:v>
                </c:pt>
                <c:pt idx="545">
                  <c:v>11.249879837036101</c:v>
                </c:pt>
                <c:pt idx="546">
                  <c:v>11.279049873351999</c:v>
                </c:pt>
                <c:pt idx="547">
                  <c:v>11.308219909667899</c:v>
                </c:pt>
                <c:pt idx="548">
                  <c:v>11.3373804092407</c:v>
                </c:pt>
                <c:pt idx="549">
                  <c:v>11.3665504455566</c:v>
                </c:pt>
                <c:pt idx="550">
                  <c:v>11.395709991455</c:v>
                </c:pt>
                <c:pt idx="551">
                  <c:v>11.4248800277709</c:v>
                </c:pt>
                <c:pt idx="552">
                  <c:v>11.4540500640869</c:v>
                </c:pt>
                <c:pt idx="553">
                  <c:v>11.4832096099853</c:v>
                </c:pt>
                <c:pt idx="554">
                  <c:v>11.5123796463012</c:v>
                </c:pt>
                <c:pt idx="555">
                  <c:v>11.541540145874</c:v>
                </c:pt>
                <c:pt idx="556">
                  <c:v>11.570710182189901</c:v>
                </c:pt>
                <c:pt idx="557">
                  <c:v>11.599880218505801</c:v>
                </c:pt>
                <c:pt idx="558">
                  <c:v>11.629039764404199</c:v>
                </c:pt>
                <c:pt idx="559">
                  <c:v>11.658209800720201</c:v>
                </c:pt>
                <c:pt idx="560">
                  <c:v>11.687379837036101</c:v>
                </c:pt>
                <c:pt idx="561">
                  <c:v>11.7165403366088</c:v>
                </c:pt>
                <c:pt idx="562">
                  <c:v>11.745710372924799</c:v>
                </c:pt>
                <c:pt idx="563">
                  <c:v>11.7748699188232</c:v>
                </c:pt>
                <c:pt idx="564">
                  <c:v>11.8040399551391</c:v>
                </c:pt>
                <c:pt idx="565">
                  <c:v>11.833209991455</c:v>
                </c:pt>
                <c:pt idx="566">
                  <c:v>11.8623695373535</c:v>
                </c:pt>
                <c:pt idx="567">
                  <c:v>11.8915395736694</c:v>
                </c:pt>
                <c:pt idx="568">
                  <c:v>11.9207096099853</c:v>
                </c:pt>
                <c:pt idx="569">
                  <c:v>11.9498701095581</c:v>
                </c:pt>
                <c:pt idx="570">
                  <c:v>11.979040145874</c:v>
                </c:pt>
                <c:pt idx="571">
                  <c:v>12.008199691772401</c:v>
                </c:pt>
                <c:pt idx="572">
                  <c:v>12.037369728088301</c:v>
                </c:pt>
                <c:pt idx="573">
                  <c:v>12.066539764404199</c:v>
                </c:pt>
                <c:pt idx="574">
                  <c:v>12.095700263976999</c:v>
                </c:pt>
                <c:pt idx="575">
                  <c:v>12.124870300292899</c:v>
                </c:pt>
                <c:pt idx="576">
                  <c:v>12.1540403366088</c:v>
                </c:pt>
                <c:pt idx="577">
                  <c:v>12.183199882507299</c:v>
                </c:pt>
                <c:pt idx="578">
                  <c:v>12.2123699188232</c:v>
                </c:pt>
                <c:pt idx="579">
                  <c:v>12.2415304183959</c:v>
                </c:pt>
                <c:pt idx="580">
                  <c:v>12.2707004547119</c:v>
                </c:pt>
                <c:pt idx="581">
                  <c:v>12.2998695373535</c:v>
                </c:pt>
                <c:pt idx="582">
                  <c:v>12.3290300369262</c:v>
                </c:pt>
                <c:pt idx="583">
                  <c:v>12.3582000732421</c:v>
                </c:pt>
                <c:pt idx="584">
                  <c:v>12.3873701095581</c:v>
                </c:pt>
                <c:pt idx="585">
                  <c:v>12.4165296554565</c:v>
                </c:pt>
                <c:pt idx="586">
                  <c:v>12.445699691772401</c:v>
                </c:pt>
                <c:pt idx="587">
                  <c:v>12.474860191345201</c:v>
                </c:pt>
                <c:pt idx="588">
                  <c:v>12.504030227661101</c:v>
                </c:pt>
                <c:pt idx="589">
                  <c:v>12.533200263976999</c:v>
                </c:pt>
                <c:pt idx="590">
                  <c:v>12.562359809875399</c:v>
                </c:pt>
                <c:pt idx="591">
                  <c:v>12.591529846191399</c:v>
                </c:pt>
                <c:pt idx="592">
                  <c:v>12.620699882507299</c:v>
                </c:pt>
                <c:pt idx="593">
                  <c:v>12.64986038208</c:v>
                </c:pt>
                <c:pt idx="594">
                  <c:v>12.6790304183959</c:v>
                </c:pt>
                <c:pt idx="595">
                  <c:v>12.7081899642944</c:v>
                </c:pt>
                <c:pt idx="596">
                  <c:v>12.7373600006103</c:v>
                </c:pt>
                <c:pt idx="597">
                  <c:v>12.7665300369262</c:v>
                </c:pt>
                <c:pt idx="598">
                  <c:v>12.7956895828247</c:v>
                </c:pt>
                <c:pt idx="599">
                  <c:v>12.8248596191406</c:v>
                </c:pt>
                <c:pt idx="600">
                  <c:v>12.854020118713301</c:v>
                </c:pt>
                <c:pt idx="601">
                  <c:v>12.883190155029199</c:v>
                </c:pt>
                <c:pt idx="602">
                  <c:v>12.912360191345201</c:v>
                </c:pt>
                <c:pt idx="603">
                  <c:v>12.941519737243601</c:v>
                </c:pt>
                <c:pt idx="604">
                  <c:v>12.970689773559499</c:v>
                </c:pt>
                <c:pt idx="605">
                  <c:v>12.999859809875399</c:v>
                </c:pt>
                <c:pt idx="606">
                  <c:v>13.0290203094482</c:v>
                </c:pt>
                <c:pt idx="607">
                  <c:v>13.0581903457641</c:v>
                </c:pt>
                <c:pt idx="608">
                  <c:v>13.0873498916625</c:v>
                </c:pt>
                <c:pt idx="609">
                  <c:v>13.1165199279785</c:v>
                </c:pt>
                <c:pt idx="610">
                  <c:v>13.1456899642944</c:v>
                </c:pt>
                <c:pt idx="611">
                  <c:v>13.1748504638671</c:v>
                </c:pt>
                <c:pt idx="612">
                  <c:v>13.2040195465087</c:v>
                </c:pt>
                <c:pt idx="613">
                  <c:v>13.2331895828247</c:v>
                </c:pt>
                <c:pt idx="614">
                  <c:v>13.254019737243601</c:v>
                </c:pt>
                <c:pt idx="615">
                  <c:v>13.254019737243601</c:v>
                </c:pt>
                <c:pt idx="616">
                  <c:v>13.262350082397401</c:v>
                </c:pt>
                <c:pt idx="617">
                  <c:v>13.291520118713301</c:v>
                </c:pt>
                <c:pt idx="618">
                  <c:v>13.3206796646118</c:v>
                </c:pt>
                <c:pt idx="619">
                  <c:v>13.349849700927701</c:v>
                </c:pt>
                <c:pt idx="620">
                  <c:v>13.379019737243601</c:v>
                </c:pt>
                <c:pt idx="621">
                  <c:v>13.408180236816399</c:v>
                </c:pt>
                <c:pt idx="622">
                  <c:v>13.437350273132299</c:v>
                </c:pt>
                <c:pt idx="623">
                  <c:v>13.4665203094482</c:v>
                </c:pt>
                <c:pt idx="624">
                  <c:v>13.4956798553466</c:v>
                </c:pt>
                <c:pt idx="625">
                  <c:v>13.5248498916625</c:v>
                </c:pt>
                <c:pt idx="626">
                  <c:v>13.533180236816399</c:v>
                </c:pt>
                <c:pt idx="627">
                  <c:v>13.533180236816399</c:v>
                </c:pt>
                <c:pt idx="628">
                  <c:v>13.5540103912353</c:v>
                </c:pt>
                <c:pt idx="629">
                  <c:v>13.5831804275512</c:v>
                </c:pt>
                <c:pt idx="630">
                  <c:v>13.6123504638671</c:v>
                </c:pt>
                <c:pt idx="631">
                  <c:v>13.6415100097656</c:v>
                </c:pt>
                <c:pt idx="632">
                  <c:v>13.6706800460815</c:v>
                </c:pt>
                <c:pt idx="633">
                  <c:v>13.699850082397401</c:v>
                </c:pt>
                <c:pt idx="634">
                  <c:v>13.729009628295801</c:v>
                </c:pt>
                <c:pt idx="635">
                  <c:v>13.7581796646118</c:v>
                </c:pt>
                <c:pt idx="636">
                  <c:v>13.787340164184499</c:v>
                </c:pt>
                <c:pt idx="637">
                  <c:v>13.816510200500399</c:v>
                </c:pt>
                <c:pt idx="638">
                  <c:v>13.845680236816399</c:v>
                </c:pt>
                <c:pt idx="639">
                  <c:v>13.874839782714799</c:v>
                </c:pt>
                <c:pt idx="640">
                  <c:v>13.9040098190307</c:v>
                </c:pt>
                <c:pt idx="641">
                  <c:v>13.9331798553466</c:v>
                </c:pt>
                <c:pt idx="642">
                  <c:v>13.9623403549194</c:v>
                </c:pt>
                <c:pt idx="643">
                  <c:v>13.9915103912353</c:v>
                </c:pt>
                <c:pt idx="644">
                  <c:v>14.0206699371337</c:v>
                </c:pt>
                <c:pt idx="645">
                  <c:v>14.0498399734497</c:v>
                </c:pt>
                <c:pt idx="646">
                  <c:v>14.0790100097656</c:v>
                </c:pt>
                <c:pt idx="647">
                  <c:v>14.108169555664</c:v>
                </c:pt>
                <c:pt idx="648">
                  <c:v>14.137339591979901</c:v>
                </c:pt>
                <c:pt idx="649">
                  <c:v>14.166500091552701</c:v>
                </c:pt>
                <c:pt idx="650">
                  <c:v>14.195670127868601</c:v>
                </c:pt>
                <c:pt idx="651">
                  <c:v>14.224840164184499</c:v>
                </c:pt>
                <c:pt idx="652">
                  <c:v>14.253999710083001</c:v>
                </c:pt>
                <c:pt idx="653">
                  <c:v>14.283169746398899</c:v>
                </c:pt>
                <c:pt idx="654">
                  <c:v>14.312339782714799</c:v>
                </c:pt>
                <c:pt idx="655">
                  <c:v>14.3415002822875</c:v>
                </c:pt>
                <c:pt idx="656">
                  <c:v>14.3706703186035</c:v>
                </c:pt>
                <c:pt idx="657">
                  <c:v>14.3998298645019</c:v>
                </c:pt>
                <c:pt idx="658">
                  <c:v>14.4289999008178</c:v>
                </c:pt>
                <c:pt idx="659">
                  <c:v>14.4581699371337</c:v>
                </c:pt>
                <c:pt idx="660">
                  <c:v>14.4873304367065</c:v>
                </c:pt>
                <c:pt idx="661">
                  <c:v>14.516500473022401</c:v>
                </c:pt>
                <c:pt idx="662">
                  <c:v>14.545669555664</c:v>
                </c:pt>
                <c:pt idx="663">
                  <c:v>14.5748300552368</c:v>
                </c:pt>
                <c:pt idx="664">
                  <c:v>14.604000091552701</c:v>
                </c:pt>
                <c:pt idx="665">
                  <c:v>14.633159637451101</c:v>
                </c:pt>
                <c:pt idx="666">
                  <c:v>14.662329673766999</c:v>
                </c:pt>
                <c:pt idx="667">
                  <c:v>14.691499710083001</c:v>
                </c:pt>
                <c:pt idx="668">
                  <c:v>14.7206602096557</c:v>
                </c:pt>
                <c:pt idx="669">
                  <c:v>14.7498302459716</c:v>
                </c:pt>
                <c:pt idx="670">
                  <c:v>14.7790002822875</c:v>
                </c:pt>
                <c:pt idx="671">
                  <c:v>14.808159828186</c:v>
                </c:pt>
                <c:pt idx="672">
                  <c:v>14.8373298645019</c:v>
                </c:pt>
                <c:pt idx="673">
                  <c:v>14.8664903640747</c:v>
                </c:pt>
                <c:pt idx="674">
                  <c:v>14.8956604003906</c:v>
                </c:pt>
                <c:pt idx="675">
                  <c:v>14.9248304367065</c:v>
                </c:pt>
                <c:pt idx="676">
                  <c:v>14.953989982604901</c:v>
                </c:pt>
                <c:pt idx="677">
                  <c:v>14.983160018920801</c:v>
                </c:pt>
                <c:pt idx="678">
                  <c:v>15.0123300552368</c:v>
                </c:pt>
                <c:pt idx="679">
                  <c:v>15.041489601135201</c:v>
                </c:pt>
                <c:pt idx="680">
                  <c:v>15.070659637451101</c:v>
                </c:pt>
                <c:pt idx="681">
                  <c:v>15.099820137023899</c:v>
                </c:pt>
                <c:pt idx="682">
                  <c:v>15.128990173339799</c:v>
                </c:pt>
                <c:pt idx="683">
                  <c:v>15.1581602096557</c:v>
                </c:pt>
                <c:pt idx="684">
                  <c:v>15.187319755554199</c:v>
                </c:pt>
                <c:pt idx="685">
                  <c:v>15.216489791870099</c:v>
                </c:pt>
                <c:pt idx="686">
                  <c:v>15.245659828186</c:v>
                </c:pt>
                <c:pt idx="687">
                  <c:v>15.2748212814331</c:v>
                </c:pt>
                <c:pt idx="688">
                  <c:v>15.303987503051699</c:v>
                </c:pt>
                <c:pt idx="689">
                  <c:v>15.333153724670399</c:v>
                </c:pt>
                <c:pt idx="690">
                  <c:v>15.345653533935501</c:v>
                </c:pt>
                <c:pt idx="691">
                  <c:v>15.345653533935501</c:v>
                </c:pt>
                <c:pt idx="692">
                  <c:v>15.362319946289</c:v>
                </c:pt>
                <c:pt idx="693">
                  <c:v>15.391486167907701</c:v>
                </c:pt>
                <c:pt idx="694">
                  <c:v>15.4206523895263</c:v>
                </c:pt>
                <c:pt idx="695">
                  <c:v>15.449818611145</c:v>
                </c:pt>
                <c:pt idx="696">
                  <c:v>15.478984832763601</c:v>
                </c:pt>
                <c:pt idx="697">
                  <c:v>15.508151054382299</c:v>
                </c:pt>
                <c:pt idx="698">
                  <c:v>15.5373172760009</c:v>
                </c:pt>
                <c:pt idx="699">
                  <c:v>15.5664834976196</c:v>
                </c:pt>
                <c:pt idx="700">
                  <c:v>15.5789833068847</c:v>
                </c:pt>
                <c:pt idx="701">
                  <c:v>15.5789833068847</c:v>
                </c:pt>
                <c:pt idx="702">
                  <c:v>15.5956497192382</c:v>
                </c:pt>
                <c:pt idx="703">
                  <c:v>15.6248159408569</c:v>
                </c:pt>
                <c:pt idx="704">
                  <c:v>15.653982162475501</c:v>
                </c:pt>
                <c:pt idx="705">
                  <c:v>15.683148384094199</c:v>
                </c:pt>
                <c:pt idx="706">
                  <c:v>15.7123146057128</c:v>
                </c:pt>
                <c:pt idx="707">
                  <c:v>15.7414808273315</c:v>
                </c:pt>
                <c:pt idx="708">
                  <c:v>15.770647048950099</c:v>
                </c:pt>
                <c:pt idx="709">
                  <c:v>15.7998132705688</c:v>
                </c:pt>
                <c:pt idx="710">
                  <c:v>15.8289794921875</c:v>
                </c:pt>
                <c:pt idx="711">
                  <c:v>15.858145713806101</c:v>
                </c:pt>
                <c:pt idx="712">
                  <c:v>15.887311935424799</c:v>
                </c:pt>
                <c:pt idx="713">
                  <c:v>15.9164781570434</c:v>
                </c:pt>
                <c:pt idx="714">
                  <c:v>15.9456443786621</c:v>
                </c:pt>
                <c:pt idx="715">
                  <c:v>15.9748106002807</c:v>
                </c:pt>
                <c:pt idx="716">
                  <c:v>16.0039768218994</c:v>
                </c:pt>
                <c:pt idx="717">
                  <c:v>16.0331497192382</c:v>
                </c:pt>
                <c:pt idx="718">
                  <c:v>16.062322616577099</c:v>
                </c:pt>
                <c:pt idx="719">
                  <c:v>16.091495513916001</c:v>
                </c:pt>
                <c:pt idx="720">
                  <c:v>16.120668411254801</c:v>
                </c:pt>
                <c:pt idx="721">
                  <c:v>16.1498413085937</c:v>
                </c:pt>
                <c:pt idx="722">
                  <c:v>16.179014205932599</c:v>
                </c:pt>
                <c:pt idx="723">
                  <c:v>16.208187103271399</c:v>
                </c:pt>
                <c:pt idx="724">
                  <c:v>16.237360000610298</c:v>
                </c:pt>
                <c:pt idx="725">
                  <c:v>16.266532897949201</c:v>
                </c:pt>
                <c:pt idx="726">
                  <c:v>16.295705795288001</c:v>
                </c:pt>
                <c:pt idx="727">
                  <c:v>16.3248786926269</c:v>
                </c:pt>
                <c:pt idx="728">
                  <c:v>16.354051589965799</c:v>
                </c:pt>
                <c:pt idx="729">
                  <c:v>16.383224487304599</c:v>
                </c:pt>
                <c:pt idx="730">
                  <c:v>16.412397384643501</c:v>
                </c:pt>
                <c:pt idx="731">
                  <c:v>16.441570281982401</c:v>
                </c:pt>
                <c:pt idx="732">
                  <c:v>16.4707431793212</c:v>
                </c:pt>
                <c:pt idx="733">
                  <c:v>16.499916076660099</c:v>
                </c:pt>
                <c:pt idx="734">
                  <c:v>16.529088973998999</c:v>
                </c:pt>
                <c:pt idx="735">
                  <c:v>16.558261871337798</c:v>
                </c:pt>
                <c:pt idx="736">
                  <c:v>16.587434768676701</c:v>
                </c:pt>
                <c:pt idx="737">
                  <c:v>16.6166076660156</c:v>
                </c:pt>
                <c:pt idx="738">
                  <c:v>16.6457805633544</c:v>
                </c:pt>
                <c:pt idx="739">
                  <c:v>16.674953460693299</c:v>
                </c:pt>
                <c:pt idx="740">
                  <c:v>16.704126358032202</c:v>
                </c:pt>
                <c:pt idx="741">
                  <c:v>16.733299255371001</c:v>
                </c:pt>
                <c:pt idx="742">
                  <c:v>16.762472152709901</c:v>
                </c:pt>
                <c:pt idx="743">
                  <c:v>16.7916450500488</c:v>
                </c:pt>
                <c:pt idx="744">
                  <c:v>16.820817947387599</c:v>
                </c:pt>
                <c:pt idx="745">
                  <c:v>16.849990844726499</c:v>
                </c:pt>
                <c:pt idx="746">
                  <c:v>16.879163742065401</c:v>
                </c:pt>
                <c:pt idx="747">
                  <c:v>16.908336639404201</c:v>
                </c:pt>
                <c:pt idx="748">
                  <c:v>16.9375095367431</c:v>
                </c:pt>
                <c:pt idx="749">
                  <c:v>16.966682434081999</c:v>
                </c:pt>
                <c:pt idx="750">
                  <c:v>16.995855331420898</c:v>
                </c:pt>
                <c:pt idx="751">
                  <c:v>17.025028228759702</c:v>
                </c:pt>
                <c:pt idx="752">
                  <c:v>17.054201126098601</c:v>
                </c:pt>
                <c:pt idx="753">
                  <c:v>17.0833740234375</c:v>
                </c:pt>
                <c:pt idx="754">
                  <c:v>17.1125469207763</c:v>
                </c:pt>
                <c:pt idx="755">
                  <c:v>17.141719818115199</c:v>
                </c:pt>
                <c:pt idx="756">
                  <c:v>17.170892715454102</c:v>
                </c:pt>
                <c:pt idx="757">
                  <c:v>17.200065612792901</c:v>
                </c:pt>
                <c:pt idx="758">
                  <c:v>17.2292385101318</c:v>
                </c:pt>
                <c:pt idx="759">
                  <c:v>17.2584114074707</c:v>
                </c:pt>
                <c:pt idx="760">
                  <c:v>17.287584304809499</c:v>
                </c:pt>
                <c:pt idx="761">
                  <c:v>17.316757202148398</c:v>
                </c:pt>
                <c:pt idx="762">
                  <c:v>17.345930099487301</c:v>
                </c:pt>
                <c:pt idx="763">
                  <c:v>17.375102996826101</c:v>
                </c:pt>
                <c:pt idx="764">
                  <c:v>17.404275894165</c:v>
                </c:pt>
                <c:pt idx="765">
                  <c:v>17.433448791503899</c:v>
                </c:pt>
                <c:pt idx="766">
                  <c:v>17.462621688842699</c:v>
                </c:pt>
                <c:pt idx="767">
                  <c:v>17.491794586181602</c:v>
                </c:pt>
                <c:pt idx="768">
                  <c:v>17.520967483520501</c:v>
                </c:pt>
                <c:pt idx="769">
                  <c:v>17.5501403808593</c:v>
                </c:pt>
                <c:pt idx="770">
                  <c:v>17.5793132781982</c:v>
                </c:pt>
                <c:pt idx="771">
                  <c:v>17.608486175537099</c:v>
                </c:pt>
                <c:pt idx="772">
                  <c:v>17.637659072875898</c:v>
                </c:pt>
                <c:pt idx="773">
                  <c:v>17.666831970214801</c:v>
                </c:pt>
                <c:pt idx="774">
                  <c:v>17.6960048675537</c:v>
                </c:pt>
                <c:pt idx="775">
                  <c:v>17.7251777648925</c:v>
                </c:pt>
                <c:pt idx="776">
                  <c:v>17.754350662231399</c:v>
                </c:pt>
                <c:pt idx="777">
                  <c:v>17.783523559570298</c:v>
                </c:pt>
                <c:pt idx="778">
                  <c:v>17.812696456909102</c:v>
                </c:pt>
                <c:pt idx="779">
                  <c:v>17.841869354248001</c:v>
                </c:pt>
                <c:pt idx="780">
                  <c:v>17.8710422515869</c:v>
                </c:pt>
                <c:pt idx="781">
                  <c:v>17.9002151489257</c:v>
                </c:pt>
                <c:pt idx="782">
                  <c:v>17.929388046264599</c:v>
                </c:pt>
                <c:pt idx="783">
                  <c:v>17.958560943603501</c:v>
                </c:pt>
                <c:pt idx="784">
                  <c:v>17.987733840942301</c:v>
                </c:pt>
                <c:pt idx="785">
                  <c:v>18.0169067382812</c:v>
                </c:pt>
                <c:pt idx="786">
                  <c:v>18.046079635620099</c:v>
                </c:pt>
                <c:pt idx="787">
                  <c:v>18.075252532958899</c:v>
                </c:pt>
                <c:pt idx="788">
                  <c:v>18.104425430297798</c:v>
                </c:pt>
                <c:pt idx="789">
                  <c:v>18.133598327636701</c:v>
                </c:pt>
                <c:pt idx="790">
                  <c:v>18.162771224975501</c:v>
                </c:pt>
                <c:pt idx="791">
                  <c:v>18.1919441223144</c:v>
                </c:pt>
                <c:pt idx="792">
                  <c:v>18.221117019653299</c:v>
                </c:pt>
                <c:pt idx="793">
                  <c:v>18.250289916992099</c:v>
                </c:pt>
                <c:pt idx="794">
                  <c:v>18.279462814331001</c:v>
                </c:pt>
                <c:pt idx="795">
                  <c:v>18.308635711669901</c:v>
                </c:pt>
                <c:pt idx="796">
                  <c:v>18.3378086090087</c:v>
                </c:pt>
                <c:pt idx="797">
                  <c:v>18.366981506347599</c:v>
                </c:pt>
                <c:pt idx="798">
                  <c:v>18.396154403686499</c:v>
                </c:pt>
                <c:pt idx="799">
                  <c:v>18.425327301025298</c:v>
                </c:pt>
                <c:pt idx="800">
                  <c:v>18.454500198364201</c:v>
                </c:pt>
                <c:pt idx="801">
                  <c:v>18.4836730957031</c:v>
                </c:pt>
                <c:pt idx="802">
                  <c:v>18.5128459930419</c:v>
                </c:pt>
                <c:pt idx="803">
                  <c:v>18.542018890380799</c:v>
                </c:pt>
                <c:pt idx="804">
                  <c:v>18.571191787719702</c:v>
                </c:pt>
                <c:pt idx="805">
                  <c:v>18.600364685058501</c:v>
                </c:pt>
                <c:pt idx="806">
                  <c:v>18.629537582397401</c:v>
                </c:pt>
                <c:pt idx="807">
                  <c:v>18.6587104797363</c:v>
                </c:pt>
                <c:pt idx="808">
                  <c:v>18.687883377075099</c:v>
                </c:pt>
                <c:pt idx="809">
                  <c:v>18.717056274413999</c:v>
                </c:pt>
                <c:pt idx="810">
                  <c:v>18.746229171752901</c:v>
                </c:pt>
                <c:pt idx="811">
                  <c:v>18.775402069091701</c:v>
                </c:pt>
                <c:pt idx="812">
                  <c:v>18.8045749664306</c:v>
                </c:pt>
                <c:pt idx="813">
                  <c:v>18.833747863769499</c:v>
                </c:pt>
                <c:pt idx="814">
                  <c:v>18.862920761108398</c:v>
                </c:pt>
                <c:pt idx="815">
                  <c:v>18.892093658447202</c:v>
                </c:pt>
                <c:pt idx="816">
                  <c:v>18.921266555786101</c:v>
                </c:pt>
                <c:pt idx="817">
                  <c:v>18.950439453125</c:v>
                </c:pt>
                <c:pt idx="818">
                  <c:v>18.9796123504638</c:v>
                </c:pt>
                <c:pt idx="819">
                  <c:v>19.008785247802699</c:v>
                </c:pt>
                <c:pt idx="820">
                  <c:v>19.037958145141602</c:v>
                </c:pt>
                <c:pt idx="821">
                  <c:v>19.067131042480401</c:v>
                </c:pt>
                <c:pt idx="822">
                  <c:v>19.0963039398193</c:v>
                </c:pt>
                <c:pt idx="823">
                  <c:v>19.1254768371582</c:v>
                </c:pt>
                <c:pt idx="824">
                  <c:v>19.154649734496999</c:v>
                </c:pt>
                <c:pt idx="825">
                  <c:v>19.183822631835898</c:v>
                </c:pt>
                <c:pt idx="826">
                  <c:v>19.212995529174801</c:v>
                </c:pt>
                <c:pt idx="827">
                  <c:v>19.242168426513601</c:v>
                </c:pt>
                <c:pt idx="828">
                  <c:v>19.2713413238525</c:v>
                </c:pt>
                <c:pt idx="829">
                  <c:v>19.300514221191399</c:v>
                </c:pt>
                <c:pt idx="830">
                  <c:v>19.329687118530199</c:v>
                </c:pt>
                <c:pt idx="831">
                  <c:v>19.358860015869102</c:v>
                </c:pt>
                <c:pt idx="832">
                  <c:v>19.388032913208001</c:v>
                </c:pt>
                <c:pt idx="833">
                  <c:v>19.4172058105468</c:v>
                </c:pt>
                <c:pt idx="834">
                  <c:v>19.4463787078857</c:v>
                </c:pt>
                <c:pt idx="835">
                  <c:v>19.475551605224599</c:v>
                </c:pt>
                <c:pt idx="836">
                  <c:v>19.504724502563398</c:v>
                </c:pt>
                <c:pt idx="837">
                  <c:v>19.533897399902301</c:v>
                </c:pt>
                <c:pt idx="838">
                  <c:v>19.5630702972412</c:v>
                </c:pt>
                <c:pt idx="839">
                  <c:v>19.59224319458</c:v>
                </c:pt>
                <c:pt idx="840">
                  <c:v>19.621416091918899</c:v>
                </c:pt>
                <c:pt idx="841">
                  <c:v>19.650588989257798</c:v>
                </c:pt>
                <c:pt idx="842">
                  <c:v>19.679761886596602</c:v>
                </c:pt>
                <c:pt idx="843">
                  <c:v>19.708934783935501</c:v>
                </c:pt>
                <c:pt idx="844">
                  <c:v>19.7381076812744</c:v>
                </c:pt>
                <c:pt idx="845">
                  <c:v>19.7672805786132</c:v>
                </c:pt>
                <c:pt idx="846">
                  <c:v>19.796453475952099</c:v>
                </c:pt>
                <c:pt idx="847">
                  <c:v>19.825626373291001</c:v>
                </c:pt>
                <c:pt idx="848">
                  <c:v>19.854799270629801</c:v>
                </c:pt>
                <c:pt idx="849">
                  <c:v>19.8839721679687</c:v>
                </c:pt>
                <c:pt idx="850">
                  <c:v>19.913145065307599</c:v>
                </c:pt>
                <c:pt idx="851">
                  <c:v>19.942317962646399</c:v>
                </c:pt>
                <c:pt idx="852">
                  <c:v>19.971490859985298</c:v>
                </c:pt>
                <c:pt idx="853">
                  <c:v>20.000663757324201</c:v>
                </c:pt>
                <c:pt idx="854">
                  <c:v>20.029836654663001</c:v>
                </c:pt>
                <c:pt idx="855">
                  <c:v>20.0590095520019</c:v>
                </c:pt>
                <c:pt idx="856">
                  <c:v>20.088182449340799</c:v>
                </c:pt>
                <c:pt idx="857">
                  <c:v>20.117355346679599</c:v>
                </c:pt>
                <c:pt idx="858">
                  <c:v>20.146528244018501</c:v>
                </c:pt>
                <c:pt idx="859">
                  <c:v>20.175701141357401</c:v>
                </c:pt>
                <c:pt idx="860">
                  <c:v>20.2048740386962</c:v>
                </c:pt>
                <c:pt idx="861">
                  <c:v>20.234046936035099</c:v>
                </c:pt>
                <c:pt idx="862">
                  <c:v>20.263219833373999</c:v>
                </c:pt>
                <c:pt idx="863">
                  <c:v>20.292392730712798</c:v>
                </c:pt>
                <c:pt idx="864">
                  <c:v>20.321565628051701</c:v>
                </c:pt>
                <c:pt idx="865">
                  <c:v>20.3507385253906</c:v>
                </c:pt>
                <c:pt idx="866">
                  <c:v>20.3799114227294</c:v>
                </c:pt>
                <c:pt idx="867">
                  <c:v>20.409084320068299</c:v>
                </c:pt>
                <c:pt idx="868">
                  <c:v>20.438257217407202</c:v>
                </c:pt>
                <c:pt idx="869">
                  <c:v>20.467430114746001</c:v>
                </c:pt>
                <c:pt idx="870">
                  <c:v>20.496603012084901</c:v>
                </c:pt>
                <c:pt idx="871">
                  <c:v>20.5257759094238</c:v>
                </c:pt>
                <c:pt idx="872">
                  <c:v>20.554948806762599</c:v>
                </c:pt>
                <c:pt idx="873">
                  <c:v>20.584121704101499</c:v>
                </c:pt>
                <c:pt idx="874">
                  <c:v>20.613294601440401</c:v>
                </c:pt>
                <c:pt idx="875">
                  <c:v>20.642467498779201</c:v>
                </c:pt>
                <c:pt idx="876">
                  <c:v>20.6716403961181</c:v>
                </c:pt>
                <c:pt idx="877">
                  <c:v>20.700813293456999</c:v>
                </c:pt>
                <c:pt idx="878">
                  <c:v>20.729986190795898</c:v>
                </c:pt>
                <c:pt idx="879">
                  <c:v>20.759159088134702</c:v>
                </c:pt>
                <c:pt idx="880">
                  <c:v>20.788331985473601</c:v>
                </c:pt>
                <c:pt idx="881">
                  <c:v>20.8175048828125</c:v>
                </c:pt>
                <c:pt idx="882">
                  <c:v>20.8466777801513</c:v>
                </c:pt>
                <c:pt idx="883">
                  <c:v>20.875850677490199</c:v>
                </c:pt>
                <c:pt idx="884">
                  <c:v>20.905023574829102</c:v>
                </c:pt>
                <c:pt idx="885">
                  <c:v>20.934196472167901</c:v>
                </c:pt>
                <c:pt idx="886">
                  <c:v>20.9633693695068</c:v>
                </c:pt>
                <c:pt idx="887">
                  <c:v>20.9925422668457</c:v>
                </c:pt>
                <c:pt idx="888">
                  <c:v>21.021715164184499</c:v>
                </c:pt>
                <c:pt idx="889">
                  <c:v>21.050888061523398</c:v>
                </c:pt>
                <c:pt idx="890">
                  <c:v>21.080060958862301</c:v>
                </c:pt>
                <c:pt idx="891">
                  <c:v>21.109233856201101</c:v>
                </c:pt>
                <c:pt idx="892">
                  <c:v>21.13840675354</c:v>
                </c:pt>
                <c:pt idx="893">
                  <c:v>21.167579650878899</c:v>
                </c:pt>
                <c:pt idx="894">
                  <c:v>21.196752548217699</c:v>
                </c:pt>
                <c:pt idx="895">
                  <c:v>21.225925445556602</c:v>
                </c:pt>
                <c:pt idx="896">
                  <c:v>21.255098342895501</c:v>
                </c:pt>
                <c:pt idx="897">
                  <c:v>21.2842712402343</c:v>
                </c:pt>
                <c:pt idx="898">
                  <c:v>21.3134441375732</c:v>
                </c:pt>
                <c:pt idx="899">
                  <c:v>21.342617034912099</c:v>
                </c:pt>
                <c:pt idx="900">
                  <c:v>21.371789932250898</c:v>
                </c:pt>
                <c:pt idx="901">
                  <c:v>21.400962829589801</c:v>
                </c:pt>
                <c:pt idx="902">
                  <c:v>21.4301357269287</c:v>
                </c:pt>
                <c:pt idx="903">
                  <c:v>21.4593086242675</c:v>
                </c:pt>
                <c:pt idx="904">
                  <c:v>21.488481521606399</c:v>
                </c:pt>
                <c:pt idx="905">
                  <c:v>21.517654418945298</c:v>
                </c:pt>
                <c:pt idx="906">
                  <c:v>21.546827316284102</c:v>
                </c:pt>
                <c:pt idx="907">
                  <c:v>21.576000213623001</c:v>
                </c:pt>
                <c:pt idx="908">
                  <c:v>21.6051731109619</c:v>
                </c:pt>
                <c:pt idx="909">
                  <c:v>21.6343460083007</c:v>
                </c:pt>
                <c:pt idx="910">
                  <c:v>21.663518905639599</c:v>
                </c:pt>
                <c:pt idx="911">
                  <c:v>21.692691802978501</c:v>
                </c:pt>
                <c:pt idx="912">
                  <c:v>21.721864700317301</c:v>
                </c:pt>
                <c:pt idx="913">
                  <c:v>21.7510375976562</c:v>
                </c:pt>
                <c:pt idx="914">
                  <c:v>21.780210494995099</c:v>
                </c:pt>
                <c:pt idx="915">
                  <c:v>21.809383392333899</c:v>
                </c:pt>
                <c:pt idx="916">
                  <c:v>21.838556289672798</c:v>
                </c:pt>
                <c:pt idx="917">
                  <c:v>21.867729187011701</c:v>
                </c:pt>
                <c:pt idx="918">
                  <c:v>21.896902084350501</c:v>
                </c:pt>
                <c:pt idx="919">
                  <c:v>21.9260749816894</c:v>
                </c:pt>
                <c:pt idx="920">
                  <c:v>21.955247879028299</c:v>
                </c:pt>
                <c:pt idx="921">
                  <c:v>21.984420776367099</c:v>
                </c:pt>
                <c:pt idx="922">
                  <c:v>22.013593673706001</c:v>
                </c:pt>
                <c:pt idx="923">
                  <c:v>22.042766571044901</c:v>
                </c:pt>
                <c:pt idx="924">
                  <c:v>22.0719394683837</c:v>
                </c:pt>
                <c:pt idx="925">
                  <c:v>22.101112365722599</c:v>
                </c:pt>
                <c:pt idx="926">
                  <c:v>22.130285263061499</c:v>
                </c:pt>
                <c:pt idx="927">
                  <c:v>22.159458160400298</c:v>
                </c:pt>
                <c:pt idx="928">
                  <c:v>22.188631057739201</c:v>
                </c:pt>
                <c:pt idx="929">
                  <c:v>22.2178039550781</c:v>
                </c:pt>
                <c:pt idx="930">
                  <c:v>22.2469768524169</c:v>
                </c:pt>
                <c:pt idx="931">
                  <c:v>22.276149749755799</c:v>
                </c:pt>
                <c:pt idx="932">
                  <c:v>22.305322647094702</c:v>
                </c:pt>
                <c:pt idx="933">
                  <c:v>22.334495544433501</c:v>
                </c:pt>
                <c:pt idx="934">
                  <c:v>22.363668441772401</c:v>
                </c:pt>
                <c:pt idx="935">
                  <c:v>22.3928413391113</c:v>
                </c:pt>
                <c:pt idx="936">
                  <c:v>22.422014236450099</c:v>
                </c:pt>
                <c:pt idx="937">
                  <c:v>22.451187133788999</c:v>
                </c:pt>
                <c:pt idx="938">
                  <c:v>22.480360031127901</c:v>
                </c:pt>
                <c:pt idx="939">
                  <c:v>22.509532928466701</c:v>
                </c:pt>
                <c:pt idx="940">
                  <c:v>22.5387058258056</c:v>
                </c:pt>
                <c:pt idx="941">
                  <c:v>22.567878723144499</c:v>
                </c:pt>
                <c:pt idx="942">
                  <c:v>22.597051620483398</c:v>
                </c:pt>
                <c:pt idx="943">
                  <c:v>22.626224517822202</c:v>
                </c:pt>
                <c:pt idx="944">
                  <c:v>22.655397415161101</c:v>
                </c:pt>
                <c:pt idx="945">
                  <c:v>22.6845703125</c:v>
                </c:pt>
                <c:pt idx="946">
                  <c:v>22.7137432098388</c:v>
                </c:pt>
                <c:pt idx="947">
                  <c:v>22.742916107177699</c:v>
                </c:pt>
                <c:pt idx="948">
                  <c:v>22.772089004516602</c:v>
                </c:pt>
                <c:pt idx="949">
                  <c:v>22.801261901855401</c:v>
                </c:pt>
                <c:pt idx="950">
                  <c:v>22.8304347991943</c:v>
                </c:pt>
                <c:pt idx="951">
                  <c:v>22.8596076965332</c:v>
                </c:pt>
                <c:pt idx="952">
                  <c:v>22.888780593871999</c:v>
                </c:pt>
                <c:pt idx="953">
                  <c:v>22.917953491210898</c:v>
                </c:pt>
                <c:pt idx="954">
                  <c:v>22.947126388549801</c:v>
                </c:pt>
                <c:pt idx="955">
                  <c:v>22.976299285888601</c:v>
                </c:pt>
                <c:pt idx="956">
                  <c:v>23.0054721832275</c:v>
                </c:pt>
                <c:pt idx="957">
                  <c:v>23.034645080566399</c:v>
                </c:pt>
                <c:pt idx="958">
                  <c:v>23.063817977905199</c:v>
                </c:pt>
                <c:pt idx="959">
                  <c:v>23.092990875244102</c:v>
                </c:pt>
                <c:pt idx="960">
                  <c:v>23.122163772583001</c:v>
                </c:pt>
                <c:pt idx="961">
                  <c:v>23.1513366699218</c:v>
                </c:pt>
                <c:pt idx="962">
                  <c:v>23.1805095672607</c:v>
                </c:pt>
                <c:pt idx="963">
                  <c:v>23.209682464599599</c:v>
                </c:pt>
                <c:pt idx="964">
                  <c:v>23.238855361938398</c:v>
                </c:pt>
                <c:pt idx="965">
                  <c:v>23.268028259277301</c:v>
                </c:pt>
                <c:pt idx="966">
                  <c:v>23.2972011566162</c:v>
                </c:pt>
                <c:pt idx="967">
                  <c:v>23.326374053955</c:v>
                </c:pt>
                <c:pt idx="968">
                  <c:v>23.355546951293899</c:v>
                </c:pt>
                <c:pt idx="969">
                  <c:v>23.384719848632798</c:v>
                </c:pt>
                <c:pt idx="970">
                  <c:v>23.413892745971602</c:v>
                </c:pt>
                <c:pt idx="971">
                  <c:v>23.443065643310501</c:v>
                </c:pt>
                <c:pt idx="972">
                  <c:v>23.4722385406494</c:v>
                </c:pt>
                <c:pt idx="973">
                  <c:v>23.5014114379882</c:v>
                </c:pt>
                <c:pt idx="974">
                  <c:v>23.530584335327099</c:v>
                </c:pt>
                <c:pt idx="975">
                  <c:v>23.559757232666001</c:v>
                </c:pt>
                <c:pt idx="976">
                  <c:v>23.588930130004801</c:v>
                </c:pt>
                <c:pt idx="977">
                  <c:v>23.6181030273437</c:v>
                </c:pt>
                <c:pt idx="978">
                  <c:v>23.647275924682599</c:v>
                </c:pt>
                <c:pt idx="979">
                  <c:v>23.676448822021399</c:v>
                </c:pt>
                <c:pt idx="980">
                  <c:v>23.705621719360298</c:v>
                </c:pt>
                <c:pt idx="981">
                  <c:v>23.734794616699201</c:v>
                </c:pt>
                <c:pt idx="982">
                  <c:v>23.763967514038001</c:v>
                </c:pt>
                <c:pt idx="983">
                  <c:v>23.7931404113769</c:v>
                </c:pt>
                <c:pt idx="984">
                  <c:v>23.822313308715799</c:v>
                </c:pt>
                <c:pt idx="985">
                  <c:v>23.851486206054599</c:v>
                </c:pt>
                <c:pt idx="986">
                  <c:v>23.880659103393501</c:v>
                </c:pt>
                <c:pt idx="987">
                  <c:v>23.909832000732401</c:v>
                </c:pt>
                <c:pt idx="988">
                  <c:v>23.9390048980712</c:v>
                </c:pt>
                <c:pt idx="989">
                  <c:v>23.968177795410099</c:v>
                </c:pt>
                <c:pt idx="990">
                  <c:v>23.997350692748999</c:v>
                </c:pt>
                <c:pt idx="991">
                  <c:v>24.026523590087798</c:v>
                </c:pt>
                <c:pt idx="992">
                  <c:v>24.055696487426701</c:v>
                </c:pt>
                <c:pt idx="993">
                  <c:v>24.0848693847656</c:v>
                </c:pt>
                <c:pt idx="994">
                  <c:v>24.1140422821044</c:v>
                </c:pt>
                <c:pt idx="995">
                  <c:v>24.143215179443299</c:v>
                </c:pt>
                <c:pt idx="996">
                  <c:v>24.172388076782202</c:v>
                </c:pt>
                <c:pt idx="997">
                  <c:v>24.201560974121001</c:v>
                </c:pt>
                <c:pt idx="998">
                  <c:v>24.230733871459901</c:v>
                </c:pt>
                <c:pt idx="999">
                  <c:v>24.2599067687988</c:v>
                </c:pt>
                <c:pt idx="1000">
                  <c:v>24.289079666137599</c:v>
                </c:pt>
                <c:pt idx="1001">
                  <c:v>24.318252563476499</c:v>
                </c:pt>
                <c:pt idx="1002">
                  <c:v>24.347425460815401</c:v>
                </c:pt>
                <c:pt idx="1003">
                  <c:v>24.376598358154201</c:v>
                </c:pt>
                <c:pt idx="1004">
                  <c:v>24.4057712554931</c:v>
                </c:pt>
                <c:pt idx="1005">
                  <c:v>24.434944152831999</c:v>
                </c:pt>
                <c:pt idx="1006">
                  <c:v>24.464117050170898</c:v>
                </c:pt>
                <c:pt idx="1007">
                  <c:v>24.493289947509702</c:v>
                </c:pt>
                <c:pt idx="1008">
                  <c:v>24.522462844848601</c:v>
                </c:pt>
                <c:pt idx="1009">
                  <c:v>24.5516357421875</c:v>
                </c:pt>
                <c:pt idx="1010">
                  <c:v>24.5808086395263</c:v>
                </c:pt>
                <c:pt idx="1011">
                  <c:v>24.609981536865199</c:v>
                </c:pt>
                <c:pt idx="1012">
                  <c:v>24.639154434204102</c:v>
                </c:pt>
                <c:pt idx="1013">
                  <c:v>24.668327331542901</c:v>
                </c:pt>
                <c:pt idx="1014">
                  <c:v>24.6975002288818</c:v>
                </c:pt>
                <c:pt idx="1015">
                  <c:v>24.7266731262207</c:v>
                </c:pt>
                <c:pt idx="1016">
                  <c:v>24.755846023559499</c:v>
                </c:pt>
                <c:pt idx="1017">
                  <c:v>24.785018920898398</c:v>
                </c:pt>
                <c:pt idx="1018">
                  <c:v>24.814191818237301</c:v>
                </c:pt>
                <c:pt idx="1019">
                  <c:v>24.843364715576101</c:v>
                </c:pt>
                <c:pt idx="1020">
                  <c:v>24.872537612915</c:v>
                </c:pt>
                <c:pt idx="1021">
                  <c:v>24.901710510253899</c:v>
                </c:pt>
                <c:pt idx="1022">
                  <c:v>24.930883407592699</c:v>
                </c:pt>
                <c:pt idx="1023">
                  <c:v>24.960056304931602</c:v>
                </c:pt>
                <c:pt idx="1024">
                  <c:v>24.989229202270501</c:v>
                </c:pt>
                <c:pt idx="1025">
                  <c:v>25.0184020996093</c:v>
                </c:pt>
                <c:pt idx="1026">
                  <c:v>25.0475749969482</c:v>
                </c:pt>
                <c:pt idx="1027">
                  <c:v>25.076747894287099</c:v>
                </c:pt>
                <c:pt idx="1028">
                  <c:v>25.105920791625898</c:v>
                </c:pt>
                <c:pt idx="1029">
                  <c:v>25.135093688964801</c:v>
                </c:pt>
                <c:pt idx="1030">
                  <c:v>25.1642665863037</c:v>
                </c:pt>
                <c:pt idx="1031">
                  <c:v>25.1934394836425</c:v>
                </c:pt>
                <c:pt idx="1032">
                  <c:v>25.222612380981399</c:v>
                </c:pt>
                <c:pt idx="1033">
                  <c:v>25.251785278320298</c:v>
                </c:pt>
                <c:pt idx="1034">
                  <c:v>25.280958175659102</c:v>
                </c:pt>
                <c:pt idx="1035">
                  <c:v>25.310131072998001</c:v>
                </c:pt>
                <c:pt idx="1036">
                  <c:v>25.3393039703369</c:v>
                </c:pt>
                <c:pt idx="1037">
                  <c:v>25.3684768676757</c:v>
                </c:pt>
                <c:pt idx="1038">
                  <c:v>25.397649765014599</c:v>
                </c:pt>
                <c:pt idx="1039">
                  <c:v>25.426822662353501</c:v>
                </c:pt>
                <c:pt idx="1040">
                  <c:v>25.455995559692301</c:v>
                </c:pt>
                <c:pt idx="1041">
                  <c:v>25.4851684570312</c:v>
                </c:pt>
                <c:pt idx="1042">
                  <c:v>25.514341354370099</c:v>
                </c:pt>
                <c:pt idx="1043">
                  <c:v>25.543514251708899</c:v>
                </c:pt>
                <c:pt idx="1044">
                  <c:v>25.572687149047798</c:v>
                </c:pt>
                <c:pt idx="1045">
                  <c:v>25.601860046386701</c:v>
                </c:pt>
                <c:pt idx="1046">
                  <c:v>25.631032943725501</c:v>
                </c:pt>
                <c:pt idx="1047">
                  <c:v>25.6602058410644</c:v>
                </c:pt>
                <c:pt idx="1048">
                  <c:v>25.689378738403299</c:v>
                </c:pt>
                <c:pt idx="1049">
                  <c:v>25.718551635742099</c:v>
                </c:pt>
                <c:pt idx="1050">
                  <c:v>25.747724533081001</c:v>
                </c:pt>
                <c:pt idx="1051">
                  <c:v>25.776897430419901</c:v>
                </c:pt>
                <c:pt idx="1052">
                  <c:v>25.8060703277587</c:v>
                </c:pt>
                <c:pt idx="1053">
                  <c:v>25.835243225097599</c:v>
                </c:pt>
                <c:pt idx="1054">
                  <c:v>25.864416122436499</c:v>
                </c:pt>
                <c:pt idx="1055">
                  <c:v>25.893589019775298</c:v>
                </c:pt>
                <c:pt idx="1056">
                  <c:v>25.922761917114201</c:v>
                </c:pt>
                <c:pt idx="1057">
                  <c:v>25.9519348144531</c:v>
                </c:pt>
                <c:pt idx="1058">
                  <c:v>25.9811077117919</c:v>
                </c:pt>
                <c:pt idx="1059">
                  <c:v>26.010280609130799</c:v>
                </c:pt>
                <c:pt idx="1060">
                  <c:v>26.039453506469702</c:v>
                </c:pt>
                <c:pt idx="1061">
                  <c:v>26.068626403808501</c:v>
                </c:pt>
                <c:pt idx="1062">
                  <c:v>26.097799301147401</c:v>
                </c:pt>
                <c:pt idx="1063">
                  <c:v>26.1269721984863</c:v>
                </c:pt>
                <c:pt idx="1064">
                  <c:v>26.156145095825099</c:v>
                </c:pt>
                <c:pt idx="1065">
                  <c:v>26.185317993163999</c:v>
                </c:pt>
                <c:pt idx="1066">
                  <c:v>26.214490890502901</c:v>
                </c:pt>
                <c:pt idx="1067">
                  <c:v>26.243663787841701</c:v>
                </c:pt>
                <c:pt idx="1068">
                  <c:v>26.2728366851806</c:v>
                </c:pt>
                <c:pt idx="1069">
                  <c:v>26.302009582519499</c:v>
                </c:pt>
                <c:pt idx="1070">
                  <c:v>26.331182479858398</c:v>
                </c:pt>
                <c:pt idx="1071">
                  <c:v>26.360355377197202</c:v>
                </c:pt>
                <c:pt idx="1072">
                  <c:v>26.389528274536101</c:v>
                </c:pt>
                <c:pt idx="1073">
                  <c:v>26.418701171875</c:v>
                </c:pt>
                <c:pt idx="1074">
                  <c:v>26.4478740692138</c:v>
                </c:pt>
                <c:pt idx="1075">
                  <c:v>26.477046966552699</c:v>
                </c:pt>
                <c:pt idx="1076">
                  <c:v>26.506219863891602</c:v>
                </c:pt>
                <c:pt idx="1077">
                  <c:v>26.535392761230401</c:v>
                </c:pt>
                <c:pt idx="1078">
                  <c:v>26.5645656585693</c:v>
                </c:pt>
                <c:pt idx="1079">
                  <c:v>26.5937385559082</c:v>
                </c:pt>
                <c:pt idx="1080">
                  <c:v>26.622911453246999</c:v>
                </c:pt>
                <c:pt idx="1081">
                  <c:v>26.652084350585898</c:v>
                </c:pt>
                <c:pt idx="1082">
                  <c:v>26.681257247924801</c:v>
                </c:pt>
                <c:pt idx="1083">
                  <c:v>26.710430145263601</c:v>
                </c:pt>
                <c:pt idx="1084">
                  <c:v>26.7396030426025</c:v>
                </c:pt>
                <c:pt idx="1085">
                  <c:v>26.768775939941399</c:v>
                </c:pt>
                <c:pt idx="1086">
                  <c:v>26.797948837280199</c:v>
                </c:pt>
                <c:pt idx="1087">
                  <c:v>26.827121734619102</c:v>
                </c:pt>
                <c:pt idx="1088">
                  <c:v>26.856294631958001</c:v>
                </c:pt>
                <c:pt idx="1089">
                  <c:v>26.8854675292968</c:v>
                </c:pt>
                <c:pt idx="1090">
                  <c:v>26.9146404266357</c:v>
                </c:pt>
                <c:pt idx="1091">
                  <c:v>26.943813323974599</c:v>
                </c:pt>
                <c:pt idx="1092">
                  <c:v>26.972986221313398</c:v>
                </c:pt>
                <c:pt idx="1093">
                  <c:v>27.002159118652301</c:v>
                </c:pt>
                <c:pt idx="1094">
                  <c:v>27.0313320159912</c:v>
                </c:pt>
                <c:pt idx="1095">
                  <c:v>27.06050491333</c:v>
                </c:pt>
                <c:pt idx="1096">
                  <c:v>27.089677810668899</c:v>
                </c:pt>
                <c:pt idx="1097">
                  <c:v>27.118850708007798</c:v>
                </c:pt>
                <c:pt idx="1098">
                  <c:v>27.148023605346602</c:v>
                </c:pt>
                <c:pt idx="1099">
                  <c:v>27.177196502685501</c:v>
                </c:pt>
                <c:pt idx="1100">
                  <c:v>27.2063694000244</c:v>
                </c:pt>
                <c:pt idx="1101">
                  <c:v>27.2355422973632</c:v>
                </c:pt>
                <c:pt idx="1102">
                  <c:v>27.264715194702099</c:v>
                </c:pt>
                <c:pt idx="1103">
                  <c:v>27.293888092041001</c:v>
                </c:pt>
                <c:pt idx="1104">
                  <c:v>27.323060989379801</c:v>
                </c:pt>
                <c:pt idx="1105">
                  <c:v>27.3522338867187</c:v>
                </c:pt>
                <c:pt idx="1106">
                  <c:v>27.381406784057599</c:v>
                </c:pt>
                <c:pt idx="1107">
                  <c:v>27.410579681396399</c:v>
                </c:pt>
                <c:pt idx="1108">
                  <c:v>27.439752578735298</c:v>
                </c:pt>
                <c:pt idx="1109">
                  <c:v>27.468925476074201</c:v>
                </c:pt>
                <c:pt idx="1110">
                  <c:v>27.498098373413001</c:v>
                </c:pt>
                <c:pt idx="1111">
                  <c:v>27.5272712707519</c:v>
                </c:pt>
                <c:pt idx="1112">
                  <c:v>27.556444168090799</c:v>
                </c:pt>
                <c:pt idx="1113">
                  <c:v>27.585617065429599</c:v>
                </c:pt>
                <c:pt idx="1114">
                  <c:v>27.614789962768501</c:v>
                </c:pt>
                <c:pt idx="1115">
                  <c:v>27.643962860107401</c:v>
                </c:pt>
                <c:pt idx="1116">
                  <c:v>27.6731357574462</c:v>
                </c:pt>
                <c:pt idx="1117">
                  <c:v>27.702308654785099</c:v>
                </c:pt>
                <c:pt idx="1118">
                  <c:v>27.731481552123999</c:v>
                </c:pt>
                <c:pt idx="1119">
                  <c:v>27.760654449462798</c:v>
                </c:pt>
                <c:pt idx="1120">
                  <c:v>27.789827346801701</c:v>
                </c:pt>
                <c:pt idx="1121">
                  <c:v>27.8190002441406</c:v>
                </c:pt>
                <c:pt idx="1122">
                  <c:v>27.8481731414794</c:v>
                </c:pt>
                <c:pt idx="1123">
                  <c:v>27.877346038818299</c:v>
                </c:pt>
                <c:pt idx="1124">
                  <c:v>27.906518936157202</c:v>
                </c:pt>
                <c:pt idx="1125">
                  <c:v>27.935691833496001</c:v>
                </c:pt>
                <c:pt idx="1126">
                  <c:v>27.9523620605468</c:v>
                </c:pt>
                <c:pt idx="1127">
                  <c:v>27.9523620605468</c:v>
                </c:pt>
                <c:pt idx="1128">
                  <c:v>27.964864730834901</c:v>
                </c:pt>
                <c:pt idx="1129">
                  <c:v>27.9815349578857</c:v>
                </c:pt>
                <c:pt idx="1130">
                  <c:v>27.9815349578857</c:v>
                </c:pt>
                <c:pt idx="1131">
                  <c:v>27.9940376281738</c:v>
                </c:pt>
                <c:pt idx="1132">
                  <c:v>28.023210525512599</c:v>
                </c:pt>
                <c:pt idx="1133">
                  <c:v>28.052383422851499</c:v>
                </c:pt>
                <c:pt idx="1134">
                  <c:v>28.081556320190401</c:v>
                </c:pt>
                <c:pt idx="1135">
                  <c:v>28.110729217529201</c:v>
                </c:pt>
                <c:pt idx="1136">
                  <c:v>28.1399021148681</c:v>
                </c:pt>
                <c:pt idx="1137">
                  <c:v>28.169075012206999</c:v>
                </c:pt>
                <c:pt idx="1138">
                  <c:v>28.198247909545898</c:v>
                </c:pt>
                <c:pt idx="1139">
                  <c:v>28.227420806884702</c:v>
                </c:pt>
                <c:pt idx="1140">
                  <c:v>28.256593704223601</c:v>
                </c:pt>
                <c:pt idx="1141">
                  <c:v>28.2857666015625</c:v>
                </c:pt>
                <c:pt idx="1142">
                  <c:v>28.3149394989013</c:v>
                </c:pt>
                <c:pt idx="1143">
                  <c:v>28.344112396240199</c:v>
                </c:pt>
                <c:pt idx="1144">
                  <c:v>28.373285293579102</c:v>
                </c:pt>
                <c:pt idx="1145">
                  <c:v>28.402458190917901</c:v>
                </c:pt>
                <c:pt idx="1146">
                  <c:v>28.4316310882568</c:v>
                </c:pt>
                <c:pt idx="1147">
                  <c:v>28.4608039855957</c:v>
                </c:pt>
                <c:pt idx="1148">
                  <c:v>28.489976882934499</c:v>
                </c:pt>
                <c:pt idx="1149">
                  <c:v>28.519149780273398</c:v>
                </c:pt>
                <c:pt idx="1150">
                  <c:v>28.548322677612301</c:v>
                </c:pt>
                <c:pt idx="1151">
                  <c:v>28.577495574951101</c:v>
                </c:pt>
                <c:pt idx="1152">
                  <c:v>28.60666847229</c:v>
                </c:pt>
                <c:pt idx="1153">
                  <c:v>28.635841369628899</c:v>
                </c:pt>
                <c:pt idx="1154">
                  <c:v>28.665014266967699</c:v>
                </c:pt>
                <c:pt idx="1155">
                  <c:v>28.694187164306602</c:v>
                </c:pt>
                <c:pt idx="1156">
                  <c:v>28.723360061645501</c:v>
                </c:pt>
                <c:pt idx="1157">
                  <c:v>28.7525329589843</c:v>
                </c:pt>
                <c:pt idx="1158">
                  <c:v>28.7817058563232</c:v>
                </c:pt>
                <c:pt idx="1159">
                  <c:v>28.810878753662099</c:v>
                </c:pt>
                <c:pt idx="1160">
                  <c:v>28.840051651000898</c:v>
                </c:pt>
                <c:pt idx="1161">
                  <c:v>28.869224548339801</c:v>
                </c:pt>
                <c:pt idx="1162">
                  <c:v>28.8983974456787</c:v>
                </c:pt>
                <c:pt idx="1163">
                  <c:v>28.9275703430175</c:v>
                </c:pt>
                <c:pt idx="1164">
                  <c:v>28.956743240356399</c:v>
                </c:pt>
                <c:pt idx="1165">
                  <c:v>28.985916137695298</c:v>
                </c:pt>
                <c:pt idx="1166">
                  <c:v>29.015089035034102</c:v>
                </c:pt>
                <c:pt idx="1167">
                  <c:v>29.044261932373001</c:v>
                </c:pt>
                <c:pt idx="1168">
                  <c:v>29.0734348297119</c:v>
                </c:pt>
                <c:pt idx="1169">
                  <c:v>29.1026077270507</c:v>
                </c:pt>
                <c:pt idx="1170">
                  <c:v>29.131780624389599</c:v>
                </c:pt>
                <c:pt idx="1171">
                  <c:v>29.160953521728501</c:v>
                </c:pt>
                <c:pt idx="1172">
                  <c:v>29.190126419067301</c:v>
                </c:pt>
                <c:pt idx="1173">
                  <c:v>29.2192993164062</c:v>
                </c:pt>
                <c:pt idx="1174">
                  <c:v>29.248472213745099</c:v>
                </c:pt>
                <c:pt idx="1175">
                  <c:v>29.277645111083899</c:v>
                </c:pt>
                <c:pt idx="1176">
                  <c:v>29.306818008422798</c:v>
                </c:pt>
                <c:pt idx="1177">
                  <c:v>29.335990905761701</c:v>
                </c:pt>
                <c:pt idx="1178">
                  <c:v>29.365163803100501</c:v>
                </c:pt>
                <c:pt idx="1179">
                  <c:v>29.3943367004394</c:v>
                </c:pt>
                <c:pt idx="1180">
                  <c:v>29.423509597778299</c:v>
                </c:pt>
                <c:pt idx="1181">
                  <c:v>29.452682495117099</c:v>
                </c:pt>
                <c:pt idx="1182">
                  <c:v>29.481855392456001</c:v>
                </c:pt>
                <c:pt idx="1183">
                  <c:v>29.511028289794901</c:v>
                </c:pt>
                <c:pt idx="1184">
                  <c:v>29.5402011871337</c:v>
                </c:pt>
                <c:pt idx="1185">
                  <c:v>29.569374084472599</c:v>
                </c:pt>
                <c:pt idx="1186">
                  <c:v>29.598546981811499</c:v>
                </c:pt>
                <c:pt idx="1187">
                  <c:v>29.627719879150298</c:v>
                </c:pt>
                <c:pt idx="1188">
                  <c:v>29.656892776489201</c:v>
                </c:pt>
                <c:pt idx="1189">
                  <c:v>29.6860656738281</c:v>
                </c:pt>
                <c:pt idx="1190">
                  <c:v>29.7152385711669</c:v>
                </c:pt>
                <c:pt idx="1191">
                  <c:v>29.744411468505799</c:v>
                </c:pt>
                <c:pt idx="1192">
                  <c:v>29.773584365844702</c:v>
                </c:pt>
                <c:pt idx="1193">
                  <c:v>29.802757263183501</c:v>
                </c:pt>
                <c:pt idx="1194">
                  <c:v>29.831930160522401</c:v>
                </c:pt>
                <c:pt idx="1195">
                  <c:v>29.8611030578613</c:v>
                </c:pt>
                <c:pt idx="1196">
                  <c:v>29.890275955200099</c:v>
                </c:pt>
                <c:pt idx="1197">
                  <c:v>29.919448852538999</c:v>
                </c:pt>
                <c:pt idx="1198">
                  <c:v>29.948621749877901</c:v>
                </c:pt>
                <c:pt idx="1199">
                  <c:v>29.977794647216701</c:v>
                </c:pt>
                <c:pt idx="1200">
                  <c:v>30.0069675445556</c:v>
                </c:pt>
                <c:pt idx="1201">
                  <c:v>30.036140441894499</c:v>
                </c:pt>
                <c:pt idx="1202">
                  <c:v>30.065313339233398</c:v>
                </c:pt>
                <c:pt idx="1203">
                  <c:v>30.094486236572202</c:v>
                </c:pt>
                <c:pt idx="1204">
                  <c:v>30.123659133911101</c:v>
                </c:pt>
                <c:pt idx="1205">
                  <c:v>30.15283203125</c:v>
                </c:pt>
                <c:pt idx="1206">
                  <c:v>30.1820049285888</c:v>
                </c:pt>
                <c:pt idx="1207">
                  <c:v>30.211177825927699</c:v>
                </c:pt>
                <c:pt idx="1208">
                  <c:v>30.240350723266602</c:v>
                </c:pt>
                <c:pt idx="1209">
                  <c:v>30.269523620605401</c:v>
                </c:pt>
                <c:pt idx="1210">
                  <c:v>30.2986965179443</c:v>
                </c:pt>
                <c:pt idx="1211">
                  <c:v>30.3278694152832</c:v>
                </c:pt>
                <c:pt idx="1212">
                  <c:v>30.357042312621999</c:v>
                </c:pt>
                <c:pt idx="1213">
                  <c:v>30.386215209960898</c:v>
                </c:pt>
                <c:pt idx="1214">
                  <c:v>30.415388107299801</c:v>
                </c:pt>
                <c:pt idx="1215">
                  <c:v>30.444561004638601</c:v>
                </c:pt>
                <c:pt idx="1216">
                  <c:v>30.4737339019775</c:v>
                </c:pt>
                <c:pt idx="1217">
                  <c:v>30.502906799316399</c:v>
                </c:pt>
                <c:pt idx="1218">
                  <c:v>30.532079696655199</c:v>
                </c:pt>
                <c:pt idx="1219">
                  <c:v>30.561252593994102</c:v>
                </c:pt>
                <c:pt idx="1220">
                  <c:v>30.590425491333001</c:v>
                </c:pt>
                <c:pt idx="1221">
                  <c:v>30.6195983886718</c:v>
                </c:pt>
                <c:pt idx="1222">
                  <c:v>30.6487712860107</c:v>
                </c:pt>
                <c:pt idx="1223">
                  <c:v>30.677944183349599</c:v>
                </c:pt>
                <c:pt idx="1224">
                  <c:v>30.707117080688398</c:v>
                </c:pt>
                <c:pt idx="1225">
                  <c:v>30.736289978027301</c:v>
                </c:pt>
                <c:pt idx="1226">
                  <c:v>30.7654628753662</c:v>
                </c:pt>
                <c:pt idx="1227">
                  <c:v>30.794635772705</c:v>
                </c:pt>
                <c:pt idx="1228">
                  <c:v>30.823808670043899</c:v>
                </c:pt>
                <c:pt idx="1229">
                  <c:v>30.852981567382798</c:v>
                </c:pt>
                <c:pt idx="1230">
                  <c:v>30.882154464721602</c:v>
                </c:pt>
                <c:pt idx="1231">
                  <c:v>30.911327362060501</c:v>
                </c:pt>
                <c:pt idx="1232">
                  <c:v>30.9405002593994</c:v>
                </c:pt>
                <c:pt idx="1233">
                  <c:v>30.9696731567382</c:v>
                </c:pt>
                <c:pt idx="1234">
                  <c:v>30.998846054077099</c:v>
                </c:pt>
                <c:pt idx="1235">
                  <c:v>31.028018951416001</c:v>
                </c:pt>
                <c:pt idx="1236">
                  <c:v>31.057191848754801</c:v>
                </c:pt>
                <c:pt idx="1237">
                  <c:v>31.0863647460937</c:v>
                </c:pt>
                <c:pt idx="1238">
                  <c:v>31.115537643432599</c:v>
                </c:pt>
                <c:pt idx="1239">
                  <c:v>31.144710540771399</c:v>
                </c:pt>
                <c:pt idx="1240">
                  <c:v>31.173883438110298</c:v>
                </c:pt>
                <c:pt idx="1241">
                  <c:v>31.203056335449201</c:v>
                </c:pt>
                <c:pt idx="1242">
                  <c:v>31.232229232788001</c:v>
                </c:pt>
                <c:pt idx="1243">
                  <c:v>31.2614021301269</c:v>
                </c:pt>
                <c:pt idx="1244">
                  <c:v>31.290575027465799</c:v>
                </c:pt>
                <c:pt idx="1245">
                  <c:v>31.319747924804599</c:v>
                </c:pt>
                <c:pt idx="1246">
                  <c:v>31.348920822143501</c:v>
                </c:pt>
                <c:pt idx="1247">
                  <c:v>31.378093719482401</c:v>
                </c:pt>
                <c:pt idx="1248">
                  <c:v>31.4072666168212</c:v>
                </c:pt>
                <c:pt idx="1249">
                  <c:v>31.436439514160099</c:v>
                </c:pt>
                <c:pt idx="1250">
                  <c:v>31.465612411498999</c:v>
                </c:pt>
                <c:pt idx="1251">
                  <c:v>31.494785308837798</c:v>
                </c:pt>
                <c:pt idx="1252">
                  <c:v>31.523958206176701</c:v>
                </c:pt>
                <c:pt idx="1253">
                  <c:v>31.5531311035156</c:v>
                </c:pt>
                <c:pt idx="1254">
                  <c:v>31.5823040008544</c:v>
                </c:pt>
                <c:pt idx="1255">
                  <c:v>31.611476898193299</c:v>
                </c:pt>
                <c:pt idx="1256">
                  <c:v>31.640649795532202</c:v>
                </c:pt>
                <c:pt idx="1257">
                  <c:v>31.669822692871001</c:v>
                </c:pt>
                <c:pt idx="1258">
                  <c:v>31.698995590209901</c:v>
                </c:pt>
                <c:pt idx="1259">
                  <c:v>31.7281684875488</c:v>
                </c:pt>
                <c:pt idx="1260">
                  <c:v>31.757341384887599</c:v>
                </c:pt>
                <c:pt idx="1261">
                  <c:v>31.786514282226499</c:v>
                </c:pt>
                <c:pt idx="1262">
                  <c:v>31.815687179565401</c:v>
                </c:pt>
                <c:pt idx="1263">
                  <c:v>31.844860076904201</c:v>
                </c:pt>
                <c:pt idx="1264">
                  <c:v>31.8740329742431</c:v>
                </c:pt>
                <c:pt idx="1265">
                  <c:v>31.903205871581999</c:v>
                </c:pt>
                <c:pt idx="1266">
                  <c:v>31.932378768920898</c:v>
                </c:pt>
                <c:pt idx="1267">
                  <c:v>31.961551666259702</c:v>
                </c:pt>
                <c:pt idx="1268">
                  <c:v>31.990724563598601</c:v>
                </c:pt>
                <c:pt idx="1269">
                  <c:v>32.019889831542898</c:v>
                </c:pt>
                <c:pt idx="1270">
                  <c:v>32.049049377441399</c:v>
                </c:pt>
                <c:pt idx="1271">
                  <c:v>32.078208923339801</c:v>
                </c:pt>
                <c:pt idx="1272">
                  <c:v>32.107368469238203</c:v>
                </c:pt>
                <c:pt idx="1273">
                  <c:v>32.136528015136697</c:v>
                </c:pt>
                <c:pt idx="1274">
                  <c:v>32.165687561035099</c:v>
                </c:pt>
                <c:pt idx="1275">
                  <c:v>32.194847106933501</c:v>
                </c:pt>
                <c:pt idx="1276">
                  <c:v>32.224006652832003</c:v>
                </c:pt>
                <c:pt idx="1277">
                  <c:v>32.253166198730398</c:v>
                </c:pt>
                <c:pt idx="1278">
                  <c:v>32.282325744628899</c:v>
                </c:pt>
                <c:pt idx="1279">
                  <c:v>32.311485290527301</c:v>
                </c:pt>
                <c:pt idx="1280">
                  <c:v>32.340644836425703</c:v>
                </c:pt>
                <c:pt idx="1281">
                  <c:v>32.369804382324197</c:v>
                </c:pt>
                <c:pt idx="1282">
                  <c:v>32.398963928222599</c:v>
                </c:pt>
                <c:pt idx="1283">
                  <c:v>32.428123474121001</c:v>
                </c:pt>
                <c:pt idx="1284">
                  <c:v>32.457283020019503</c:v>
                </c:pt>
                <c:pt idx="1285">
                  <c:v>32.486442565917898</c:v>
                </c:pt>
                <c:pt idx="1286">
                  <c:v>32.515602111816399</c:v>
                </c:pt>
                <c:pt idx="1287">
                  <c:v>32.544761657714801</c:v>
                </c:pt>
                <c:pt idx="1288">
                  <c:v>32.573921203613203</c:v>
                </c:pt>
                <c:pt idx="1289">
                  <c:v>32.603080749511697</c:v>
                </c:pt>
                <c:pt idx="1290">
                  <c:v>32.632240295410099</c:v>
                </c:pt>
                <c:pt idx="1291">
                  <c:v>32.661399841308501</c:v>
                </c:pt>
                <c:pt idx="1292">
                  <c:v>32.690559387207003</c:v>
                </c:pt>
                <c:pt idx="1293">
                  <c:v>32.719718933105398</c:v>
                </c:pt>
                <c:pt idx="1294">
                  <c:v>32.748878479003899</c:v>
                </c:pt>
                <c:pt idx="1295">
                  <c:v>32.778038024902301</c:v>
                </c:pt>
                <c:pt idx="1296">
                  <c:v>32.807197570800703</c:v>
                </c:pt>
                <c:pt idx="1297">
                  <c:v>32.836357116699197</c:v>
                </c:pt>
                <c:pt idx="1298">
                  <c:v>32.865516662597599</c:v>
                </c:pt>
                <c:pt idx="1299">
                  <c:v>32.894676208496001</c:v>
                </c:pt>
                <c:pt idx="1300">
                  <c:v>32.923835754394503</c:v>
                </c:pt>
                <c:pt idx="1301">
                  <c:v>32.952995300292898</c:v>
                </c:pt>
                <c:pt idx="1302">
                  <c:v>32.982154846191399</c:v>
                </c:pt>
                <c:pt idx="1303">
                  <c:v>33.011314392089801</c:v>
                </c:pt>
                <c:pt idx="1304">
                  <c:v>33.040473937988203</c:v>
                </c:pt>
                <c:pt idx="1305">
                  <c:v>33.069633483886697</c:v>
                </c:pt>
                <c:pt idx="1306">
                  <c:v>33.098793029785099</c:v>
                </c:pt>
                <c:pt idx="1307">
                  <c:v>33.127952575683501</c:v>
                </c:pt>
                <c:pt idx="1308">
                  <c:v>33.157112121582003</c:v>
                </c:pt>
                <c:pt idx="1309">
                  <c:v>33.186271667480398</c:v>
                </c:pt>
                <c:pt idx="1310">
                  <c:v>33.215431213378899</c:v>
                </c:pt>
                <c:pt idx="1311">
                  <c:v>33.244590759277301</c:v>
                </c:pt>
                <c:pt idx="1312">
                  <c:v>33.273750305175703</c:v>
                </c:pt>
                <c:pt idx="1313">
                  <c:v>33.302909851074197</c:v>
                </c:pt>
                <c:pt idx="1314">
                  <c:v>33.332069396972599</c:v>
                </c:pt>
                <c:pt idx="1315">
                  <c:v>33.361228942871001</c:v>
                </c:pt>
                <c:pt idx="1316">
                  <c:v>33.390388488769503</c:v>
                </c:pt>
                <c:pt idx="1317">
                  <c:v>33.419548034667898</c:v>
                </c:pt>
                <c:pt idx="1318">
                  <c:v>33.448707580566399</c:v>
                </c:pt>
                <c:pt idx="1319">
                  <c:v>33.477867126464801</c:v>
                </c:pt>
                <c:pt idx="1320">
                  <c:v>33.507026672363203</c:v>
                </c:pt>
                <c:pt idx="1321">
                  <c:v>33.536186218261697</c:v>
                </c:pt>
                <c:pt idx="1322">
                  <c:v>33.565345764160099</c:v>
                </c:pt>
                <c:pt idx="1323">
                  <c:v>33.594505310058501</c:v>
                </c:pt>
                <c:pt idx="1324">
                  <c:v>33.623664855957003</c:v>
                </c:pt>
                <c:pt idx="1325">
                  <c:v>33.652824401855398</c:v>
                </c:pt>
                <c:pt idx="1326">
                  <c:v>33.681983947753899</c:v>
                </c:pt>
                <c:pt idx="1327">
                  <c:v>33.711143493652301</c:v>
                </c:pt>
                <c:pt idx="1328">
                  <c:v>33.740303039550703</c:v>
                </c:pt>
                <c:pt idx="1329">
                  <c:v>33.769462585449197</c:v>
                </c:pt>
                <c:pt idx="1330">
                  <c:v>33.798622131347599</c:v>
                </c:pt>
                <c:pt idx="1331">
                  <c:v>33.827781677246001</c:v>
                </c:pt>
                <c:pt idx="1332">
                  <c:v>33.856941223144503</c:v>
                </c:pt>
                <c:pt idx="1333">
                  <c:v>33.886100769042898</c:v>
                </c:pt>
                <c:pt idx="1334">
                  <c:v>33.915260314941399</c:v>
                </c:pt>
                <c:pt idx="1335">
                  <c:v>33.944419860839801</c:v>
                </c:pt>
                <c:pt idx="1336">
                  <c:v>33.973579406738203</c:v>
                </c:pt>
                <c:pt idx="1337">
                  <c:v>34.002738952636697</c:v>
                </c:pt>
                <c:pt idx="1338">
                  <c:v>34.031898498535099</c:v>
                </c:pt>
                <c:pt idx="1339">
                  <c:v>34.061058044433501</c:v>
                </c:pt>
                <c:pt idx="1340">
                  <c:v>34.090217590332003</c:v>
                </c:pt>
                <c:pt idx="1341">
                  <c:v>34.119377136230398</c:v>
                </c:pt>
                <c:pt idx="1342">
                  <c:v>34.148536682128899</c:v>
                </c:pt>
                <c:pt idx="1343">
                  <c:v>34.177696228027301</c:v>
                </c:pt>
                <c:pt idx="1344">
                  <c:v>34.206855773925703</c:v>
                </c:pt>
                <c:pt idx="1345">
                  <c:v>34.236015319824197</c:v>
                </c:pt>
                <c:pt idx="1346">
                  <c:v>34.265174865722599</c:v>
                </c:pt>
                <c:pt idx="1347">
                  <c:v>34.294334411621001</c:v>
                </c:pt>
                <c:pt idx="1348">
                  <c:v>34.323493957519503</c:v>
                </c:pt>
                <c:pt idx="1349">
                  <c:v>34.352653503417898</c:v>
                </c:pt>
                <c:pt idx="1350">
                  <c:v>34.381813049316399</c:v>
                </c:pt>
                <c:pt idx="1351">
                  <c:v>34.410972595214801</c:v>
                </c:pt>
                <c:pt idx="1352">
                  <c:v>34.440132141113203</c:v>
                </c:pt>
                <c:pt idx="1353">
                  <c:v>34.469291687011697</c:v>
                </c:pt>
                <c:pt idx="1354">
                  <c:v>34.498451232910099</c:v>
                </c:pt>
                <c:pt idx="1355">
                  <c:v>34.527610778808501</c:v>
                </c:pt>
                <c:pt idx="1356">
                  <c:v>34.556770324707003</c:v>
                </c:pt>
                <c:pt idx="1357">
                  <c:v>34.585929870605398</c:v>
                </c:pt>
                <c:pt idx="1358">
                  <c:v>34.615089416503899</c:v>
                </c:pt>
                <c:pt idx="1359">
                  <c:v>34.644248962402301</c:v>
                </c:pt>
                <c:pt idx="1360">
                  <c:v>34.673408508300703</c:v>
                </c:pt>
                <c:pt idx="1361">
                  <c:v>34.702568054199197</c:v>
                </c:pt>
                <c:pt idx="1362">
                  <c:v>34.731727600097599</c:v>
                </c:pt>
                <c:pt idx="1363">
                  <c:v>34.760887145996001</c:v>
                </c:pt>
                <c:pt idx="1364">
                  <c:v>34.790046691894503</c:v>
                </c:pt>
                <c:pt idx="1365">
                  <c:v>34.819206237792898</c:v>
                </c:pt>
                <c:pt idx="1366">
                  <c:v>34.848365783691399</c:v>
                </c:pt>
                <c:pt idx="1367">
                  <c:v>34.877525329589801</c:v>
                </c:pt>
                <c:pt idx="1368">
                  <c:v>34.906684875488203</c:v>
                </c:pt>
                <c:pt idx="1369">
                  <c:v>34.935844421386697</c:v>
                </c:pt>
                <c:pt idx="1370">
                  <c:v>34.965003967285099</c:v>
                </c:pt>
                <c:pt idx="1371">
                  <c:v>34.994163513183501</c:v>
                </c:pt>
                <c:pt idx="1372">
                  <c:v>34.998329162597599</c:v>
                </c:pt>
              </c:numCache>
            </c:numRef>
          </c:xVal>
          <c:yVal>
            <c:numRef>
              <c:f>Sheet1!$B$2:$AZV$2</c:f>
              <c:numCache>
                <c:formatCode>General</c:formatCode>
                <c:ptCount val="1373"/>
                <c:pt idx="0">
                  <c:v>0.95437002182006803</c:v>
                </c:pt>
                <c:pt idx="1">
                  <c:v>0.95437002182006803</c:v>
                </c:pt>
                <c:pt idx="2">
                  <c:v>0.95441001653671198</c:v>
                </c:pt>
                <c:pt idx="3">
                  <c:v>0.95446997880935602</c:v>
                </c:pt>
                <c:pt idx="4">
                  <c:v>0.954540014266967</c:v>
                </c:pt>
                <c:pt idx="5">
                  <c:v>0.95459002256393399</c:v>
                </c:pt>
                <c:pt idx="6">
                  <c:v>0.95462000370025601</c:v>
                </c:pt>
                <c:pt idx="7">
                  <c:v>0.95464998483657804</c:v>
                </c:pt>
                <c:pt idx="8">
                  <c:v>0.95467001199722201</c:v>
                </c:pt>
                <c:pt idx="9">
                  <c:v>0.95468002557754505</c:v>
                </c:pt>
                <c:pt idx="10">
                  <c:v>0.95468002557754505</c:v>
                </c:pt>
                <c:pt idx="11">
                  <c:v>0.95467001199722201</c:v>
                </c:pt>
                <c:pt idx="12">
                  <c:v>0.95465999841689997</c:v>
                </c:pt>
                <c:pt idx="13">
                  <c:v>0.95464998483657804</c:v>
                </c:pt>
                <c:pt idx="14">
                  <c:v>0.95463997125625599</c:v>
                </c:pt>
                <c:pt idx="15">
                  <c:v>0.95463001728057795</c:v>
                </c:pt>
                <c:pt idx="16">
                  <c:v>0.95460999011993397</c:v>
                </c:pt>
                <c:pt idx="17">
                  <c:v>0.95459997653961104</c:v>
                </c:pt>
                <c:pt idx="18">
                  <c:v>0.95459997653961104</c:v>
                </c:pt>
                <c:pt idx="19">
                  <c:v>0.95459002256393399</c:v>
                </c:pt>
                <c:pt idx="20">
                  <c:v>0.95459002256393399</c:v>
                </c:pt>
                <c:pt idx="21">
                  <c:v>0.95458000898361195</c:v>
                </c:pt>
                <c:pt idx="22">
                  <c:v>0.95458000898361195</c:v>
                </c:pt>
                <c:pt idx="23">
                  <c:v>0.95458000898361195</c:v>
                </c:pt>
                <c:pt idx="24">
                  <c:v>0.95458000898361195</c:v>
                </c:pt>
                <c:pt idx="25">
                  <c:v>0.95458000898361195</c:v>
                </c:pt>
                <c:pt idx="26">
                  <c:v>0.95458000898361195</c:v>
                </c:pt>
                <c:pt idx="27">
                  <c:v>0.95458000898361195</c:v>
                </c:pt>
                <c:pt idx="28">
                  <c:v>0.95458000898361195</c:v>
                </c:pt>
                <c:pt idx="29">
                  <c:v>0.81538999080657903</c:v>
                </c:pt>
                <c:pt idx="30">
                  <c:v>0.74353998899459794</c:v>
                </c:pt>
                <c:pt idx="31">
                  <c:v>0.60974001884460405</c:v>
                </c:pt>
                <c:pt idx="32">
                  <c:v>0.39754998683929399</c:v>
                </c:pt>
                <c:pt idx="33">
                  <c:v>0.361939996480941</c:v>
                </c:pt>
                <c:pt idx="34">
                  <c:v>0.34224000573158198</c:v>
                </c:pt>
                <c:pt idx="35">
                  <c:v>0.32734000682830799</c:v>
                </c:pt>
                <c:pt idx="36">
                  <c:v>0.316379994153976</c:v>
                </c:pt>
                <c:pt idx="37">
                  <c:v>0.30654001235961897</c:v>
                </c:pt>
                <c:pt idx="38">
                  <c:v>0.31578001379966703</c:v>
                </c:pt>
                <c:pt idx="39">
                  <c:v>0.34038999676704401</c:v>
                </c:pt>
                <c:pt idx="40">
                  <c:v>0.36520999670028598</c:v>
                </c:pt>
                <c:pt idx="41">
                  <c:v>0.38633000850677401</c:v>
                </c:pt>
                <c:pt idx="42">
                  <c:v>0.42467001080513</c:v>
                </c:pt>
                <c:pt idx="43">
                  <c:v>0.44211000204086298</c:v>
                </c:pt>
                <c:pt idx="44">
                  <c:v>0.44666001200675898</c:v>
                </c:pt>
                <c:pt idx="45">
                  <c:v>0.44679999351501398</c:v>
                </c:pt>
                <c:pt idx="46">
                  <c:v>0.44536998867988498</c:v>
                </c:pt>
                <c:pt idx="47">
                  <c:v>0.44310998916625899</c:v>
                </c:pt>
                <c:pt idx="48">
                  <c:v>0.44062000513076699</c:v>
                </c:pt>
                <c:pt idx="49">
                  <c:v>0.43759998679161</c:v>
                </c:pt>
                <c:pt idx="50">
                  <c:v>0.58776998519897405</c:v>
                </c:pt>
                <c:pt idx="51">
                  <c:v>0.65899002552032404</c:v>
                </c:pt>
                <c:pt idx="52">
                  <c:v>0.69235998392105103</c:v>
                </c:pt>
                <c:pt idx="53">
                  <c:v>0.71092998981475797</c:v>
                </c:pt>
                <c:pt idx="54">
                  <c:v>0.67027997970580999</c:v>
                </c:pt>
                <c:pt idx="55">
                  <c:v>0.59138000011444003</c:v>
                </c:pt>
                <c:pt idx="56">
                  <c:v>0.55474001169204701</c:v>
                </c:pt>
                <c:pt idx="57">
                  <c:v>0.54695999622344904</c:v>
                </c:pt>
                <c:pt idx="58">
                  <c:v>0.54391998052597001</c:v>
                </c:pt>
                <c:pt idx="59">
                  <c:v>0.54040998220443703</c:v>
                </c:pt>
                <c:pt idx="60">
                  <c:v>0.53764998912811202</c:v>
                </c:pt>
                <c:pt idx="61">
                  <c:v>0.53187000751495295</c:v>
                </c:pt>
                <c:pt idx="62">
                  <c:v>0.52924001216888406</c:v>
                </c:pt>
                <c:pt idx="63">
                  <c:v>0.52662998437881403</c:v>
                </c:pt>
                <c:pt idx="64">
                  <c:v>0.524119973182678</c:v>
                </c:pt>
                <c:pt idx="65">
                  <c:v>0.52183997631072998</c:v>
                </c:pt>
                <c:pt idx="66">
                  <c:v>0.516990005970001</c:v>
                </c:pt>
                <c:pt idx="67">
                  <c:v>0.51466000080108598</c:v>
                </c:pt>
                <c:pt idx="68">
                  <c:v>0.51213997602462702</c:v>
                </c:pt>
                <c:pt idx="69">
                  <c:v>0.51012998819351196</c:v>
                </c:pt>
                <c:pt idx="70">
                  <c:v>0.50787001848220803</c:v>
                </c:pt>
                <c:pt idx="71">
                  <c:v>0.50540000200271595</c:v>
                </c:pt>
                <c:pt idx="72">
                  <c:v>0.50252997875213601</c:v>
                </c:pt>
                <c:pt idx="73">
                  <c:v>0.500909984111785</c:v>
                </c:pt>
                <c:pt idx="74">
                  <c:v>0.49834999442100503</c:v>
                </c:pt>
                <c:pt idx="75">
                  <c:v>0.49560999870300199</c:v>
                </c:pt>
                <c:pt idx="76">
                  <c:v>0.49300000071525502</c:v>
                </c:pt>
                <c:pt idx="77">
                  <c:v>0.49154001474380399</c:v>
                </c:pt>
                <c:pt idx="78">
                  <c:v>0.48965001106262201</c:v>
                </c:pt>
                <c:pt idx="79">
                  <c:v>0.48848000168800298</c:v>
                </c:pt>
                <c:pt idx="80">
                  <c:v>0.48701000213623002</c:v>
                </c:pt>
                <c:pt idx="81">
                  <c:v>0.48596999049186701</c:v>
                </c:pt>
                <c:pt idx="82">
                  <c:v>0.48464998602867099</c:v>
                </c:pt>
                <c:pt idx="83">
                  <c:v>0.48464998602867099</c:v>
                </c:pt>
                <c:pt idx="84">
                  <c:v>0.48410001397132801</c:v>
                </c:pt>
                <c:pt idx="85">
                  <c:v>0.48668000102043102</c:v>
                </c:pt>
                <c:pt idx="86">
                  <c:v>0.48761001229286099</c:v>
                </c:pt>
                <c:pt idx="87">
                  <c:v>0.491530001163482</c:v>
                </c:pt>
                <c:pt idx="88">
                  <c:v>0.49564000964164701</c:v>
                </c:pt>
                <c:pt idx="89">
                  <c:v>0.50051999092101995</c:v>
                </c:pt>
                <c:pt idx="90">
                  <c:v>0.50423002243041903</c:v>
                </c:pt>
                <c:pt idx="91">
                  <c:v>0.50826001167297297</c:v>
                </c:pt>
                <c:pt idx="92">
                  <c:v>0.51187998056411699</c:v>
                </c:pt>
                <c:pt idx="93">
                  <c:v>0.516129970550537</c:v>
                </c:pt>
                <c:pt idx="94">
                  <c:v>0.51959997415542603</c:v>
                </c:pt>
                <c:pt idx="95">
                  <c:v>0.52248001098632801</c:v>
                </c:pt>
                <c:pt idx="96">
                  <c:v>0.52442997694015503</c:v>
                </c:pt>
                <c:pt idx="97">
                  <c:v>0.53307998180389404</c:v>
                </c:pt>
                <c:pt idx="98">
                  <c:v>0.53543001413345304</c:v>
                </c:pt>
                <c:pt idx="99">
                  <c:v>0.53671997785568204</c:v>
                </c:pt>
                <c:pt idx="100">
                  <c:v>0.53776001930236805</c:v>
                </c:pt>
                <c:pt idx="101">
                  <c:v>0.53940999507903997</c:v>
                </c:pt>
                <c:pt idx="102">
                  <c:v>0.54131001234054499</c:v>
                </c:pt>
                <c:pt idx="103">
                  <c:v>0.54332000017166104</c:v>
                </c:pt>
                <c:pt idx="104">
                  <c:v>0.54548001289367598</c:v>
                </c:pt>
                <c:pt idx="105">
                  <c:v>0.54752999544143599</c:v>
                </c:pt>
                <c:pt idx="106">
                  <c:v>0.54951000213623002</c:v>
                </c:pt>
                <c:pt idx="107">
                  <c:v>0.55137002468109098</c:v>
                </c:pt>
                <c:pt idx="108">
                  <c:v>0.55321002006530695</c:v>
                </c:pt>
                <c:pt idx="109">
                  <c:v>0.55475997924804599</c:v>
                </c:pt>
                <c:pt idx="110">
                  <c:v>0.55655002593994096</c:v>
                </c:pt>
                <c:pt idx="111">
                  <c:v>0.55861997604370095</c:v>
                </c:pt>
                <c:pt idx="112">
                  <c:v>0.56134998798370295</c:v>
                </c:pt>
                <c:pt idx="113">
                  <c:v>0.56423997879028298</c:v>
                </c:pt>
                <c:pt idx="114">
                  <c:v>0.56751000881195002</c:v>
                </c:pt>
                <c:pt idx="115">
                  <c:v>0.57025998830795199</c:v>
                </c:pt>
                <c:pt idx="116">
                  <c:v>0.57340997457504195</c:v>
                </c:pt>
                <c:pt idx="117">
                  <c:v>0.57589000463485696</c:v>
                </c:pt>
                <c:pt idx="118">
                  <c:v>0.57870000600814797</c:v>
                </c:pt>
                <c:pt idx="119">
                  <c:v>0.580879986286163</c:v>
                </c:pt>
                <c:pt idx="120">
                  <c:v>0.58348000049590998</c:v>
                </c:pt>
                <c:pt idx="121">
                  <c:v>0.58496999740600497</c:v>
                </c:pt>
                <c:pt idx="122">
                  <c:v>0.58701002597808805</c:v>
                </c:pt>
                <c:pt idx="123">
                  <c:v>0.58901000022888095</c:v>
                </c:pt>
                <c:pt idx="124">
                  <c:v>0.59135997295379605</c:v>
                </c:pt>
                <c:pt idx="125">
                  <c:v>0.59316998720169001</c:v>
                </c:pt>
                <c:pt idx="126">
                  <c:v>0.59039998054504395</c:v>
                </c:pt>
                <c:pt idx="127">
                  <c:v>0.58717000484466497</c:v>
                </c:pt>
                <c:pt idx="128">
                  <c:v>0.58651000261306696</c:v>
                </c:pt>
                <c:pt idx="129">
                  <c:v>0.58727002143859797</c:v>
                </c:pt>
                <c:pt idx="130">
                  <c:v>0.58806997537612904</c:v>
                </c:pt>
                <c:pt idx="131">
                  <c:v>0.58824002742767301</c:v>
                </c:pt>
                <c:pt idx="132">
                  <c:v>0.58875000476837103</c:v>
                </c:pt>
                <c:pt idx="133">
                  <c:v>0.58951002359390203</c:v>
                </c:pt>
                <c:pt idx="134">
                  <c:v>0.59043997526168801</c:v>
                </c:pt>
                <c:pt idx="135">
                  <c:v>0.59062999486923196</c:v>
                </c:pt>
                <c:pt idx="136">
                  <c:v>0.59097999334335305</c:v>
                </c:pt>
                <c:pt idx="137">
                  <c:v>0.59657001495361295</c:v>
                </c:pt>
                <c:pt idx="138">
                  <c:v>0.59794002771377497</c:v>
                </c:pt>
                <c:pt idx="139">
                  <c:v>0.59453999996185303</c:v>
                </c:pt>
                <c:pt idx="140">
                  <c:v>0.59223997592926003</c:v>
                </c:pt>
                <c:pt idx="141">
                  <c:v>0.59289002418518</c:v>
                </c:pt>
                <c:pt idx="142">
                  <c:v>0.59429997205734197</c:v>
                </c:pt>
                <c:pt idx="143">
                  <c:v>0.59488999843597401</c:v>
                </c:pt>
                <c:pt idx="144">
                  <c:v>0.59517002105712802</c:v>
                </c:pt>
                <c:pt idx="145">
                  <c:v>0.59486001729965199</c:v>
                </c:pt>
                <c:pt idx="146">
                  <c:v>0.59512001276016202</c:v>
                </c:pt>
                <c:pt idx="147">
                  <c:v>0.595570027828216</c:v>
                </c:pt>
                <c:pt idx="148">
                  <c:v>0.59619998931884699</c:v>
                </c:pt>
                <c:pt idx="149">
                  <c:v>0.59631001949310303</c:v>
                </c:pt>
                <c:pt idx="150">
                  <c:v>0.59658002853393499</c:v>
                </c:pt>
                <c:pt idx="151">
                  <c:v>0.59624999761581399</c:v>
                </c:pt>
                <c:pt idx="152">
                  <c:v>0.59628999233245805</c:v>
                </c:pt>
                <c:pt idx="153">
                  <c:v>0.59640997648239102</c:v>
                </c:pt>
                <c:pt idx="154">
                  <c:v>0.596809983253479</c:v>
                </c:pt>
                <c:pt idx="155">
                  <c:v>0.59665000438690097</c:v>
                </c:pt>
                <c:pt idx="156">
                  <c:v>0.59666997194290095</c:v>
                </c:pt>
                <c:pt idx="157">
                  <c:v>0.59683001041412298</c:v>
                </c:pt>
                <c:pt idx="158">
                  <c:v>0.59719002246856601</c:v>
                </c:pt>
                <c:pt idx="159">
                  <c:v>0.59716999530792203</c:v>
                </c:pt>
                <c:pt idx="160">
                  <c:v>0.59723001718521096</c:v>
                </c:pt>
                <c:pt idx="161">
                  <c:v>0.59719997644424405</c:v>
                </c:pt>
                <c:pt idx="162">
                  <c:v>0.59735000133514404</c:v>
                </c:pt>
                <c:pt idx="163">
                  <c:v>0.59741997718811002</c:v>
                </c:pt>
                <c:pt idx="164">
                  <c:v>0.59757000207901001</c:v>
                </c:pt>
                <c:pt idx="165">
                  <c:v>0.597670018672943</c:v>
                </c:pt>
                <c:pt idx="166">
                  <c:v>0.59782999753952004</c:v>
                </c:pt>
                <c:pt idx="167">
                  <c:v>0.59794998168945301</c:v>
                </c:pt>
                <c:pt idx="168">
                  <c:v>0.59811002016067505</c:v>
                </c:pt>
                <c:pt idx="169">
                  <c:v>0.598200023174285</c:v>
                </c:pt>
                <c:pt idx="170">
                  <c:v>0.59832000732421797</c:v>
                </c:pt>
                <c:pt idx="171">
                  <c:v>0.59839999675750699</c:v>
                </c:pt>
                <c:pt idx="172">
                  <c:v>0.59854000806808405</c:v>
                </c:pt>
                <c:pt idx="173">
                  <c:v>0.598680019378662</c:v>
                </c:pt>
                <c:pt idx="174">
                  <c:v>0.59887999296188299</c:v>
                </c:pt>
                <c:pt idx="175">
                  <c:v>0.59900999069213801</c:v>
                </c:pt>
                <c:pt idx="176">
                  <c:v>0.599160015583038</c:v>
                </c:pt>
                <c:pt idx="177">
                  <c:v>0.59922999143600397</c:v>
                </c:pt>
                <c:pt idx="178">
                  <c:v>0.59934002161026001</c:v>
                </c:pt>
                <c:pt idx="179">
                  <c:v>0.59950000047683705</c:v>
                </c:pt>
                <c:pt idx="180">
                  <c:v>0.59974002838134699</c:v>
                </c:pt>
                <c:pt idx="181">
                  <c:v>0.59987002611160201</c:v>
                </c:pt>
                <c:pt idx="182">
                  <c:v>0.59990000724792403</c:v>
                </c:pt>
                <c:pt idx="183">
                  <c:v>0.59988999366760198</c:v>
                </c:pt>
                <c:pt idx="184">
                  <c:v>0.59990000724792403</c:v>
                </c:pt>
                <c:pt idx="185">
                  <c:v>0.60003000497817904</c:v>
                </c:pt>
                <c:pt idx="186">
                  <c:v>0.60022997856140103</c:v>
                </c:pt>
                <c:pt idx="187">
                  <c:v>0.600350022315979</c:v>
                </c:pt>
                <c:pt idx="188">
                  <c:v>0.60044002532958896</c:v>
                </c:pt>
                <c:pt idx="189">
                  <c:v>0.600499987602233</c:v>
                </c:pt>
                <c:pt idx="190">
                  <c:v>0.60164999961853005</c:v>
                </c:pt>
                <c:pt idx="191">
                  <c:v>0.60298001766204801</c:v>
                </c:pt>
                <c:pt idx="192">
                  <c:v>0.59804999828338601</c:v>
                </c:pt>
                <c:pt idx="193">
                  <c:v>0.59846001863479603</c:v>
                </c:pt>
                <c:pt idx="194">
                  <c:v>0.60113000869750899</c:v>
                </c:pt>
                <c:pt idx="195">
                  <c:v>0.60198998451232899</c:v>
                </c:pt>
                <c:pt idx="196">
                  <c:v>0.60240000486373901</c:v>
                </c:pt>
                <c:pt idx="197">
                  <c:v>0.60254001617431596</c:v>
                </c:pt>
                <c:pt idx="198">
                  <c:v>0.60263001918792702</c:v>
                </c:pt>
                <c:pt idx="199">
                  <c:v>0.60276001691818204</c:v>
                </c:pt>
                <c:pt idx="200">
                  <c:v>0.60284000635147095</c:v>
                </c:pt>
                <c:pt idx="201">
                  <c:v>0.60295999050140303</c:v>
                </c:pt>
                <c:pt idx="202">
                  <c:v>0.60311001539230302</c:v>
                </c:pt>
                <c:pt idx="203">
                  <c:v>0.60334002971649103</c:v>
                </c:pt>
                <c:pt idx="204">
                  <c:v>0.60360002517700195</c:v>
                </c:pt>
                <c:pt idx="205">
                  <c:v>0.60379999876022294</c:v>
                </c:pt>
                <c:pt idx="206">
                  <c:v>0.60382997989654497</c:v>
                </c:pt>
                <c:pt idx="207">
                  <c:v>0.603609979152679</c:v>
                </c:pt>
                <c:pt idx="208">
                  <c:v>0.60303997993469205</c:v>
                </c:pt>
                <c:pt idx="209">
                  <c:v>0.60233998298644997</c:v>
                </c:pt>
                <c:pt idx="210">
                  <c:v>0.60162001848220803</c:v>
                </c:pt>
                <c:pt idx="211">
                  <c:v>0.600929975509643</c:v>
                </c:pt>
                <c:pt idx="212">
                  <c:v>0.60026997327804499</c:v>
                </c:pt>
                <c:pt idx="213">
                  <c:v>0.59974002838134699</c:v>
                </c:pt>
                <c:pt idx="214">
                  <c:v>0.59938997030258101</c:v>
                </c:pt>
                <c:pt idx="215">
                  <c:v>0.59921997785568204</c:v>
                </c:pt>
                <c:pt idx="216">
                  <c:v>0.59929001331329301</c:v>
                </c:pt>
                <c:pt idx="217">
                  <c:v>0.59943997859954801</c:v>
                </c:pt>
                <c:pt idx="218">
                  <c:v>0.59957998991012496</c:v>
                </c:pt>
                <c:pt idx="219">
                  <c:v>0.59965002536773604</c:v>
                </c:pt>
                <c:pt idx="220">
                  <c:v>0.59961998462677002</c:v>
                </c:pt>
                <c:pt idx="221">
                  <c:v>0.599590003490448</c:v>
                </c:pt>
                <c:pt idx="222">
                  <c:v>0.59972000122070301</c:v>
                </c:pt>
                <c:pt idx="223">
                  <c:v>0.59961998462677002</c:v>
                </c:pt>
                <c:pt idx="224">
                  <c:v>0.599489986896514</c:v>
                </c:pt>
                <c:pt idx="225">
                  <c:v>0.59943997859954801</c:v>
                </c:pt>
                <c:pt idx="226">
                  <c:v>0.59947997331619196</c:v>
                </c:pt>
                <c:pt idx="227">
                  <c:v>0.59960997104644698</c:v>
                </c:pt>
                <c:pt idx="228">
                  <c:v>0.59978997707366899</c:v>
                </c:pt>
                <c:pt idx="229">
                  <c:v>0.599969983100891</c:v>
                </c:pt>
                <c:pt idx="230">
                  <c:v>0.60009998083114602</c:v>
                </c:pt>
                <c:pt idx="231">
                  <c:v>0.60013997554778997</c:v>
                </c:pt>
                <c:pt idx="232">
                  <c:v>0.60005998611450195</c:v>
                </c:pt>
                <c:pt idx="233">
                  <c:v>0.59984999895095803</c:v>
                </c:pt>
                <c:pt idx="234">
                  <c:v>0.59951001405715898</c:v>
                </c:pt>
                <c:pt idx="235">
                  <c:v>0.599059998989105</c:v>
                </c:pt>
                <c:pt idx="236">
                  <c:v>0.59852999448776201</c:v>
                </c:pt>
                <c:pt idx="237">
                  <c:v>0.59794002771377497</c:v>
                </c:pt>
                <c:pt idx="238">
                  <c:v>0.59732002019882202</c:v>
                </c:pt>
                <c:pt idx="239">
                  <c:v>0.59670001268386796</c:v>
                </c:pt>
                <c:pt idx="240">
                  <c:v>0.596099972724914</c:v>
                </c:pt>
                <c:pt idx="241">
                  <c:v>0.59551000595092696</c:v>
                </c:pt>
                <c:pt idx="242">
                  <c:v>0.59494000673294001</c:v>
                </c:pt>
                <c:pt idx="243">
                  <c:v>0.59438997507095304</c:v>
                </c:pt>
                <c:pt idx="244">
                  <c:v>0.59387999773025502</c:v>
                </c:pt>
                <c:pt idx="245">
                  <c:v>0.59341001510620095</c:v>
                </c:pt>
                <c:pt idx="246">
                  <c:v>0.59302002191543501</c:v>
                </c:pt>
                <c:pt idx="247">
                  <c:v>0.59270000457763605</c:v>
                </c:pt>
                <c:pt idx="248">
                  <c:v>0.59249997138976995</c:v>
                </c:pt>
                <c:pt idx="249">
                  <c:v>0.592410027980804</c:v>
                </c:pt>
                <c:pt idx="250">
                  <c:v>0.59245002269744795</c:v>
                </c:pt>
                <c:pt idx="251">
                  <c:v>0.59261000156402499</c:v>
                </c:pt>
                <c:pt idx="252">
                  <c:v>0.59288001060485795</c:v>
                </c:pt>
                <c:pt idx="253">
                  <c:v>0.59320998191833496</c:v>
                </c:pt>
                <c:pt idx="254">
                  <c:v>0.59359002113342196</c:v>
                </c:pt>
                <c:pt idx="255">
                  <c:v>0.59398001432418801</c:v>
                </c:pt>
                <c:pt idx="256">
                  <c:v>0.59434998035430897</c:v>
                </c:pt>
                <c:pt idx="257">
                  <c:v>0.59468001127242998</c:v>
                </c:pt>
                <c:pt idx="258">
                  <c:v>0.59495997428893999</c:v>
                </c:pt>
                <c:pt idx="259">
                  <c:v>0.59517002105712802</c:v>
                </c:pt>
                <c:pt idx="260">
                  <c:v>0.59531998634338301</c:v>
                </c:pt>
                <c:pt idx="261">
                  <c:v>0.59540998935699396</c:v>
                </c:pt>
                <c:pt idx="262">
                  <c:v>0.59544998407363803</c:v>
                </c:pt>
                <c:pt idx="263">
                  <c:v>0.59543001651763905</c:v>
                </c:pt>
                <c:pt idx="264">
                  <c:v>0.59538000822067205</c:v>
                </c:pt>
                <c:pt idx="265">
                  <c:v>0.59529000520706099</c:v>
                </c:pt>
                <c:pt idx="266">
                  <c:v>0.59517002105712802</c:v>
                </c:pt>
                <c:pt idx="267">
                  <c:v>0.59503000974655096</c:v>
                </c:pt>
                <c:pt idx="268">
                  <c:v>0.59487998485565097</c:v>
                </c:pt>
                <c:pt idx="269">
                  <c:v>0.59472000598907404</c:v>
                </c:pt>
                <c:pt idx="270">
                  <c:v>0.59455001354217496</c:v>
                </c:pt>
                <c:pt idx="271">
                  <c:v>0.59439998865127497</c:v>
                </c:pt>
                <c:pt idx="272">
                  <c:v>0.59425997734069802</c:v>
                </c:pt>
                <c:pt idx="273">
                  <c:v>0.59413999319076505</c:v>
                </c:pt>
                <c:pt idx="274">
                  <c:v>0.59406000375747603</c:v>
                </c:pt>
                <c:pt idx="275">
                  <c:v>0.59400999546051003</c:v>
                </c:pt>
                <c:pt idx="276">
                  <c:v>0.59400999546051003</c:v>
                </c:pt>
                <c:pt idx="277">
                  <c:v>0.59403002262115401</c:v>
                </c:pt>
                <c:pt idx="278">
                  <c:v>0.59407997131347601</c:v>
                </c:pt>
                <c:pt idx="279">
                  <c:v>0.59415000677108698</c:v>
                </c:pt>
                <c:pt idx="280">
                  <c:v>0.59424000978469804</c:v>
                </c:pt>
                <c:pt idx="281">
                  <c:v>0.59433001279830899</c:v>
                </c:pt>
                <c:pt idx="282">
                  <c:v>0.59443002939224199</c:v>
                </c:pt>
                <c:pt idx="283">
                  <c:v>0.59452998638152998</c:v>
                </c:pt>
                <c:pt idx="284">
                  <c:v>0.59463000297546298</c:v>
                </c:pt>
                <c:pt idx="285">
                  <c:v>0.59472000598907404</c:v>
                </c:pt>
                <c:pt idx="286">
                  <c:v>0.59481000900268499</c:v>
                </c:pt>
                <c:pt idx="287">
                  <c:v>0.59487998485565097</c:v>
                </c:pt>
                <c:pt idx="288">
                  <c:v>0.59492999315261796</c:v>
                </c:pt>
                <c:pt idx="289">
                  <c:v>0.59496998786926203</c:v>
                </c:pt>
                <c:pt idx="290">
                  <c:v>0.59498000144958496</c:v>
                </c:pt>
                <c:pt idx="291">
                  <c:v>0.59496998786926203</c:v>
                </c:pt>
                <c:pt idx="292">
                  <c:v>0.59492999315261796</c:v>
                </c:pt>
                <c:pt idx="293">
                  <c:v>0.59486997127532903</c:v>
                </c:pt>
                <c:pt idx="294">
                  <c:v>0.59479999542236295</c:v>
                </c:pt>
                <c:pt idx="295">
                  <c:v>0.594709992408752</c:v>
                </c:pt>
                <c:pt idx="296">
                  <c:v>0.59461998939514105</c:v>
                </c:pt>
                <c:pt idx="297">
                  <c:v>0.59451997280120805</c:v>
                </c:pt>
                <c:pt idx="298">
                  <c:v>0.59442001581192005</c:v>
                </c:pt>
                <c:pt idx="299">
                  <c:v>0.59433001279830899</c:v>
                </c:pt>
                <c:pt idx="300">
                  <c:v>0.59425002336501997</c:v>
                </c:pt>
                <c:pt idx="301">
                  <c:v>0.59419000148773105</c:v>
                </c:pt>
                <c:pt idx="302">
                  <c:v>0.59413999319076505</c:v>
                </c:pt>
                <c:pt idx="303">
                  <c:v>0.59411001205444303</c:v>
                </c:pt>
                <c:pt idx="304">
                  <c:v>0.59409999847412098</c:v>
                </c:pt>
                <c:pt idx="305">
                  <c:v>0.59411001205444303</c:v>
                </c:pt>
                <c:pt idx="306">
                  <c:v>0.59413999319076505</c:v>
                </c:pt>
                <c:pt idx="307">
                  <c:v>0.59416997432708696</c:v>
                </c:pt>
                <c:pt idx="308">
                  <c:v>0.59421998262405396</c:v>
                </c:pt>
                <c:pt idx="309">
                  <c:v>0.59426999092101995</c:v>
                </c:pt>
                <c:pt idx="310">
                  <c:v>0.59433001279830899</c:v>
                </c:pt>
                <c:pt idx="311">
                  <c:v>0.59437000751495295</c:v>
                </c:pt>
                <c:pt idx="312">
                  <c:v>0.59442001581192005</c:v>
                </c:pt>
                <c:pt idx="313">
                  <c:v>0.59443998336791903</c:v>
                </c:pt>
                <c:pt idx="314">
                  <c:v>0.59479999542236295</c:v>
                </c:pt>
                <c:pt idx="315">
                  <c:v>0.59498000144958496</c:v>
                </c:pt>
                <c:pt idx="316">
                  <c:v>0.59482997655868497</c:v>
                </c:pt>
                <c:pt idx="317">
                  <c:v>0.59473997354507402</c:v>
                </c:pt>
                <c:pt idx="318">
                  <c:v>0.594659984111785</c:v>
                </c:pt>
                <c:pt idx="319">
                  <c:v>0.59460002183914096</c:v>
                </c:pt>
                <c:pt idx="320">
                  <c:v>0.59453999996185303</c:v>
                </c:pt>
                <c:pt idx="321">
                  <c:v>0.59444999694824197</c:v>
                </c:pt>
                <c:pt idx="322">
                  <c:v>0.59434998035430897</c:v>
                </c:pt>
                <c:pt idx="323">
                  <c:v>0.59421998262405396</c:v>
                </c:pt>
                <c:pt idx="324">
                  <c:v>0.59407997131347601</c:v>
                </c:pt>
                <c:pt idx="325">
                  <c:v>0.59394001960754395</c:v>
                </c:pt>
                <c:pt idx="326">
                  <c:v>0.59378999471664395</c:v>
                </c:pt>
                <c:pt idx="327">
                  <c:v>0.59364002943038896</c:v>
                </c:pt>
                <c:pt idx="328">
                  <c:v>0.59350001811981201</c:v>
                </c:pt>
                <c:pt idx="329">
                  <c:v>0.59336000680923395</c:v>
                </c:pt>
                <c:pt idx="330">
                  <c:v>0.59323000907897905</c:v>
                </c:pt>
                <c:pt idx="331">
                  <c:v>0.59311002492904596</c:v>
                </c:pt>
                <c:pt idx="332">
                  <c:v>0.59301000833511297</c:v>
                </c:pt>
                <c:pt idx="333">
                  <c:v>0.59293001890182495</c:v>
                </c:pt>
                <c:pt idx="334">
                  <c:v>0.59285002946853604</c:v>
                </c:pt>
                <c:pt idx="335">
                  <c:v>0.59280002117156905</c:v>
                </c:pt>
                <c:pt idx="336">
                  <c:v>0.59276998043060303</c:v>
                </c:pt>
                <c:pt idx="337">
                  <c:v>0.59275001287460305</c:v>
                </c:pt>
                <c:pt idx="338">
                  <c:v>0.59275001287460305</c:v>
                </c:pt>
                <c:pt idx="339">
                  <c:v>0.59276002645492498</c:v>
                </c:pt>
                <c:pt idx="340">
                  <c:v>0.59280002117156905</c:v>
                </c:pt>
                <c:pt idx="341">
                  <c:v>0.59285002946853604</c:v>
                </c:pt>
                <c:pt idx="342">
                  <c:v>0.59292000532150202</c:v>
                </c:pt>
                <c:pt idx="343">
                  <c:v>0.59299999475479104</c:v>
                </c:pt>
                <c:pt idx="344">
                  <c:v>0.59310001134872403</c:v>
                </c:pt>
                <c:pt idx="345">
                  <c:v>0.59319001436233498</c:v>
                </c:pt>
                <c:pt idx="346">
                  <c:v>0.59328997135162298</c:v>
                </c:pt>
                <c:pt idx="347">
                  <c:v>0.59338998794555597</c:v>
                </c:pt>
                <c:pt idx="348">
                  <c:v>0.59349000453948897</c:v>
                </c:pt>
                <c:pt idx="349">
                  <c:v>0.59358000755310003</c:v>
                </c:pt>
                <c:pt idx="350">
                  <c:v>0.59365999698638905</c:v>
                </c:pt>
                <c:pt idx="351">
                  <c:v>0.59372997283935502</c:v>
                </c:pt>
                <c:pt idx="352">
                  <c:v>0.59377998113632202</c:v>
                </c:pt>
                <c:pt idx="353">
                  <c:v>0.59382998943328802</c:v>
                </c:pt>
                <c:pt idx="354">
                  <c:v>0.59385997056961004</c:v>
                </c:pt>
                <c:pt idx="355">
                  <c:v>0.59387999773025502</c:v>
                </c:pt>
                <c:pt idx="356">
                  <c:v>0.59390002489089899</c:v>
                </c:pt>
                <c:pt idx="357">
                  <c:v>0.59391999244689897</c:v>
                </c:pt>
                <c:pt idx="358">
                  <c:v>0.59393000602722101</c:v>
                </c:pt>
                <c:pt idx="359">
                  <c:v>0.59394997358322099</c:v>
                </c:pt>
                <c:pt idx="360">
                  <c:v>0.59397000074386597</c:v>
                </c:pt>
                <c:pt idx="361">
                  <c:v>0.59399002790451005</c:v>
                </c:pt>
                <c:pt idx="362">
                  <c:v>0.59402000904083196</c:v>
                </c:pt>
                <c:pt idx="363">
                  <c:v>0.59406000375747603</c:v>
                </c:pt>
                <c:pt idx="364">
                  <c:v>0.59408998489379805</c:v>
                </c:pt>
                <c:pt idx="365">
                  <c:v>0.594129979610443</c:v>
                </c:pt>
                <c:pt idx="366">
                  <c:v>0.59416997432708696</c:v>
                </c:pt>
                <c:pt idx="367">
                  <c:v>0.59420001506805398</c:v>
                </c:pt>
                <c:pt idx="368">
                  <c:v>0.59424000978469804</c:v>
                </c:pt>
                <c:pt idx="369">
                  <c:v>0.59425997734069802</c:v>
                </c:pt>
                <c:pt idx="370">
                  <c:v>0.594280004501342</c:v>
                </c:pt>
                <c:pt idx="371">
                  <c:v>0.594280004501342</c:v>
                </c:pt>
                <c:pt idx="372">
                  <c:v>0.594280004501342</c:v>
                </c:pt>
                <c:pt idx="373">
                  <c:v>0.59425997734069802</c:v>
                </c:pt>
                <c:pt idx="374">
                  <c:v>0.594229996204376</c:v>
                </c:pt>
                <c:pt idx="375">
                  <c:v>0.59419000148773105</c:v>
                </c:pt>
                <c:pt idx="376">
                  <c:v>0.59415000677108698</c:v>
                </c:pt>
                <c:pt idx="377">
                  <c:v>0.59408998489379805</c:v>
                </c:pt>
                <c:pt idx="378">
                  <c:v>0.59403002262115401</c:v>
                </c:pt>
                <c:pt idx="379">
                  <c:v>0.59395998716354304</c:v>
                </c:pt>
                <c:pt idx="380">
                  <c:v>0.59389001131057695</c:v>
                </c:pt>
                <c:pt idx="381">
                  <c:v>0.59381002187728804</c:v>
                </c:pt>
                <c:pt idx="382">
                  <c:v>0.59372997283935502</c:v>
                </c:pt>
                <c:pt idx="383">
                  <c:v>0.59364998340606601</c:v>
                </c:pt>
                <c:pt idx="384">
                  <c:v>0.59356999397277799</c:v>
                </c:pt>
                <c:pt idx="385">
                  <c:v>0.59349000453948897</c:v>
                </c:pt>
                <c:pt idx="386">
                  <c:v>0.59340000152587802</c:v>
                </c:pt>
                <c:pt idx="387">
                  <c:v>0.59332001209259</c:v>
                </c:pt>
                <c:pt idx="388">
                  <c:v>0.59324002265930098</c:v>
                </c:pt>
                <c:pt idx="389">
                  <c:v>0.59315997362136796</c:v>
                </c:pt>
                <c:pt idx="390">
                  <c:v>0.59307998418807895</c:v>
                </c:pt>
                <c:pt idx="391">
                  <c:v>0.59301000833511297</c:v>
                </c:pt>
                <c:pt idx="392">
                  <c:v>0.592939972877502</c:v>
                </c:pt>
                <c:pt idx="393">
                  <c:v>0.59288001060485795</c:v>
                </c:pt>
                <c:pt idx="394">
                  <c:v>0.59283000230789096</c:v>
                </c:pt>
                <c:pt idx="395">
                  <c:v>0.592790007591247</c:v>
                </c:pt>
                <c:pt idx="396">
                  <c:v>0.59276002645492498</c:v>
                </c:pt>
                <c:pt idx="397">
                  <c:v>0.59275001287460305</c:v>
                </c:pt>
                <c:pt idx="398">
                  <c:v>0.59273999929428101</c:v>
                </c:pt>
                <c:pt idx="399">
                  <c:v>0.59273999929428101</c:v>
                </c:pt>
                <c:pt idx="400">
                  <c:v>0.59275001287460305</c:v>
                </c:pt>
                <c:pt idx="401">
                  <c:v>0.59276002645492498</c:v>
                </c:pt>
                <c:pt idx="402">
                  <c:v>0.59277999401092496</c:v>
                </c:pt>
                <c:pt idx="403">
                  <c:v>0.59280002117156905</c:v>
                </c:pt>
                <c:pt idx="404">
                  <c:v>0.59307998418807895</c:v>
                </c:pt>
                <c:pt idx="405">
                  <c:v>0.59355998039245605</c:v>
                </c:pt>
                <c:pt idx="406">
                  <c:v>0.59403997659683205</c:v>
                </c:pt>
                <c:pt idx="407">
                  <c:v>0.59451997280120805</c:v>
                </c:pt>
                <c:pt idx="408">
                  <c:v>0.59500998258590698</c:v>
                </c:pt>
                <c:pt idx="409">
                  <c:v>0.59551000595092696</c:v>
                </c:pt>
                <c:pt idx="410">
                  <c:v>0.596000015735626</c:v>
                </c:pt>
                <c:pt idx="411">
                  <c:v>0.59649997949600198</c:v>
                </c:pt>
                <c:pt idx="412">
                  <c:v>0.59700000286102295</c:v>
                </c:pt>
                <c:pt idx="413">
                  <c:v>0.59750002622604304</c:v>
                </c:pt>
                <c:pt idx="414">
                  <c:v>0.59801000356674106</c:v>
                </c:pt>
                <c:pt idx="415">
                  <c:v>0.59852999448776201</c:v>
                </c:pt>
                <c:pt idx="416">
                  <c:v>0.59904998540878296</c:v>
                </c:pt>
                <c:pt idx="417">
                  <c:v>0.59956997632980302</c:v>
                </c:pt>
                <c:pt idx="418">
                  <c:v>0.60010999441146795</c:v>
                </c:pt>
                <c:pt idx="419">
                  <c:v>0.60066002607345503</c:v>
                </c:pt>
                <c:pt idx="420">
                  <c:v>0.60120999813079801</c:v>
                </c:pt>
                <c:pt idx="421">
                  <c:v>0.60176002979278498</c:v>
                </c:pt>
                <c:pt idx="422">
                  <c:v>0.60231000185012795</c:v>
                </c:pt>
                <c:pt idx="423">
                  <c:v>0.60286998748779297</c:v>
                </c:pt>
                <c:pt idx="424">
                  <c:v>0.60343998670578003</c:v>
                </c:pt>
                <c:pt idx="425">
                  <c:v>0.60400998592376698</c:v>
                </c:pt>
                <c:pt idx="426">
                  <c:v>0.60457998514175404</c:v>
                </c:pt>
                <c:pt idx="427">
                  <c:v>0.60514998435974099</c:v>
                </c:pt>
                <c:pt idx="428">
                  <c:v>0.60571998357772805</c:v>
                </c:pt>
                <c:pt idx="429">
                  <c:v>0.60629999637603704</c:v>
                </c:pt>
                <c:pt idx="430">
                  <c:v>0.60688000917434604</c:v>
                </c:pt>
                <c:pt idx="431">
                  <c:v>0.60746002197265603</c:v>
                </c:pt>
                <c:pt idx="432">
                  <c:v>0.60804998874664296</c:v>
                </c:pt>
                <c:pt idx="433">
                  <c:v>0.60865002870559604</c:v>
                </c:pt>
                <c:pt idx="434">
                  <c:v>0.60925000905990601</c:v>
                </c:pt>
                <c:pt idx="435">
                  <c:v>0.60984998941421498</c:v>
                </c:pt>
                <c:pt idx="436">
                  <c:v>0.61045002937316895</c:v>
                </c:pt>
                <c:pt idx="437">
                  <c:v>0.61106002330779996</c:v>
                </c:pt>
                <c:pt idx="438">
                  <c:v>0.61167001724243097</c:v>
                </c:pt>
                <c:pt idx="439">
                  <c:v>0.61228001117706299</c:v>
                </c:pt>
                <c:pt idx="440">
                  <c:v>0.61287999153137196</c:v>
                </c:pt>
                <c:pt idx="441">
                  <c:v>0.61348998546600297</c:v>
                </c:pt>
                <c:pt idx="442">
                  <c:v>0.61409002542495705</c:v>
                </c:pt>
                <c:pt idx="443">
                  <c:v>0.61469000577926602</c:v>
                </c:pt>
                <c:pt idx="444">
                  <c:v>0.615289986133575</c:v>
                </c:pt>
                <c:pt idx="445">
                  <c:v>0.61588001251220703</c:v>
                </c:pt>
                <c:pt idx="446">
                  <c:v>0.61646997928619296</c:v>
                </c:pt>
                <c:pt idx="447">
                  <c:v>0.617060005664825</c:v>
                </c:pt>
                <c:pt idx="448">
                  <c:v>0.61764997243881203</c:v>
                </c:pt>
                <c:pt idx="449">
                  <c:v>0.61822998523712103</c:v>
                </c:pt>
                <c:pt idx="450">
                  <c:v>0.61880999803543002</c:v>
                </c:pt>
                <c:pt idx="451">
                  <c:v>0.61940002441406194</c:v>
                </c:pt>
                <c:pt idx="452">
                  <c:v>0.61997997760772705</c:v>
                </c:pt>
                <c:pt idx="453">
                  <c:v>0.62057000398635798</c:v>
                </c:pt>
                <c:pt idx="454">
                  <c:v>0.62115997076034501</c:v>
                </c:pt>
                <c:pt idx="455">
                  <c:v>0.62174999713897705</c:v>
                </c:pt>
                <c:pt idx="456">
                  <c:v>0.62234997749328602</c:v>
                </c:pt>
                <c:pt idx="457">
                  <c:v>0.62294000387191695</c:v>
                </c:pt>
                <c:pt idx="458">
                  <c:v>0.62353998422622603</c:v>
                </c:pt>
                <c:pt idx="459">
                  <c:v>0.62414002418518</c:v>
                </c:pt>
                <c:pt idx="460">
                  <c:v>0.62472999095916704</c:v>
                </c:pt>
                <c:pt idx="461">
                  <c:v>0.62532997131347601</c:v>
                </c:pt>
                <c:pt idx="462">
                  <c:v>0.62591999769210804</c:v>
                </c:pt>
                <c:pt idx="463">
                  <c:v>0.62651997804641701</c:v>
                </c:pt>
                <c:pt idx="464">
                  <c:v>0.62711000442504805</c:v>
                </c:pt>
                <c:pt idx="465">
                  <c:v>0.62769997119903498</c:v>
                </c:pt>
                <c:pt idx="466">
                  <c:v>0.62830001115798895</c:v>
                </c:pt>
                <c:pt idx="467">
                  <c:v>0.62888997793197599</c:v>
                </c:pt>
                <c:pt idx="468">
                  <c:v>0.62949001789092995</c:v>
                </c:pt>
                <c:pt idx="469">
                  <c:v>0.63008999824523904</c:v>
                </c:pt>
                <c:pt idx="470">
                  <c:v>0.63068997859954801</c:v>
                </c:pt>
                <c:pt idx="471">
                  <c:v>0.63129001855850198</c:v>
                </c:pt>
                <c:pt idx="472">
                  <c:v>0.63190001249313299</c:v>
                </c:pt>
                <c:pt idx="473">
                  <c:v>0.632510006427764</c:v>
                </c:pt>
                <c:pt idx="474">
                  <c:v>0.63312000036239602</c:v>
                </c:pt>
                <c:pt idx="475">
                  <c:v>0.63374000787734897</c:v>
                </c:pt>
                <c:pt idx="476">
                  <c:v>0.63435000181198098</c:v>
                </c:pt>
                <c:pt idx="477">
                  <c:v>0.63497000932693404</c:v>
                </c:pt>
                <c:pt idx="478">
                  <c:v>0.63559001684188798</c:v>
                </c:pt>
                <c:pt idx="479">
                  <c:v>0.63621997833251898</c:v>
                </c:pt>
                <c:pt idx="480">
                  <c:v>0.63683998584747303</c:v>
                </c:pt>
                <c:pt idx="481">
                  <c:v>0.63747000694274902</c:v>
                </c:pt>
                <c:pt idx="482">
                  <c:v>0.63809001445770197</c:v>
                </c:pt>
                <c:pt idx="483">
                  <c:v>0.63871997594833296</c:v>
                </c:pt>
                <c:pt idx="484">
                  <c:v>0.63934999704360895</c:v>
                </c:pt>
                <c:pt idx="485">
                  <c:v>0.63998001813888505</c:v>
                </c:pt>
                <c:pt idx="486">
                  <c:v>0.64060997962951605</c:v>
                </c:pt>
                <c:pt idx="487">
                  <c:v>0.64125001430511397</c:v>
                </c:pt>
                <c:pt idx="488">
                  <c:v>0.641889989376068</c:v>
                </c:pt>
                <c:pt idx="489">
                  <c:v>0.64253002405166604</c:v>
                </c:pt>
                <c:pt idx="490">
                  <c:v>0.64316999912261896</c:v>
                </c:pt>
                <c:pt idx="491">
                  <c:v>0.643809974193573</c:v>
                </c:pt>
                <c:pt idx="492">
                  <c:v>0.64445000886917103</c:v>
                </c:pt>
                <c:pt idx="493">
                  <c:v>0.645099997520446</c:v>
                </c:pt>
                <c:pt idx="494">
                  <c:v>0.64573997259140004</c:v>
                </c:pt>
                <c:pt idx="495">
                  <c:v>0.64638000726699796</c:v>
                </c:pt>
                <c:pt idx="496">
                  <c:v>0.64702999591827304</c:v>
                </c:pt>
                <c:pt idx="497">
                  <c:v>0.64766001701354903</c:v>
                </c:pt>
                <c:pt idx="498">
                  <c:v>0.64829999208450295</c:v>
                </c:pt>
                <c:pt idx="499">
                  <c:v>0.64893001317977905</c:v>
                </c:pt>
                <c:pt idx="500">
                  <c:v>0.649550020694732</c:v>
                </c:pt>
                <c:pt idx="501">
                  <c:v>0.65017002820968595</c:v>
                </c:pt>
                <c:pt idx="502">
                  <c:v>0.65078002214431696</c:v>
                </c:pt>
                <c:pt idx="503">
                  <c:v>0.65113997459411599</c:v>
                </c:pt>
                <c:pt idx="504">
                  <c:v>0.64775997400283802</c:v>
                </c:pt>
                <c:pt idx="505">
                  <c:v>0.64726001024246205</c:v>
                </c:pt>
                <c:pt idx="506">
                  <c:v>0.64765000343322698</c:v>
                </c:pt>
                <c:pt idx="507">
                  <c:v>0.64806002378463701</c:v>
                </c:pt>
                <c:pt idx="508">
                  <c:v>0.64854001998901301</c:v>
                </c:pt>
                <c:pt idx="509">
                  <c:v>0.64907997846603305</c:v>
                </c:pt>
                <c:pt idx="510">
                  <c:v>0.64965999126434304</c:v>
                </c:pt>
                <c:pt idx="511">
                  <c:v>0.65025001764297397</c:v>
                </c:pt>
                <c:pt idx="512">
                  <c:v>0.65084999799728305</c:v>
                </c:pt>
                <c:pt idx="513">
                  <c:v>0.65119999647140503</c:v>
                </c:pt>
                <c:pt idx="514">
                  <c:v>0.64213997125625599</c:v>
                </c:pt>
                <c:pt idx="515">
                  <c:v>0.64012998342514005</c:v>
                </c:pt>
                <c:pt idx="516">
                  <c:v>0.63947999477386397</c:v>
                </c:pt>
                <c:pt idx="517">
                  <c:v>0.63951998949050903</c:v>
                </c:pt>
                <c:pt idx="518">
                  <c:v>0.63981002569198597</c:v>
                </c:pt>
                <c:pt idx="519">
                  <c:v>0.64019000530242898</c:v>
                </c:pt>
                <c:pt idx="520">
                  <c:v>0.64064002037048295</c:v>
                </c:pt>
                <c:pt idx="521">
                  <c:v>0.64114999771118097</c:v>
                </c:pt>
                <c:pt idx="522">
                  <c:v>0.64169001579284601</c:v>
                </c:pt>
                <c:pt idx="523">
                  <c:v>0.64225000143051103</c:v>
                </c:pt>
                <c:pt idx="524">
                  <c:v>0.64283001422882002</c:v>
                </c:pt>
                <c:pt idx="525">
                  <c:v>0.64341002702713002</c:v>
                </c:pt>
                <c:pt idx="526">
                  <c:v>0.64398998022079401</c:v>
                </c:pt>
                <c:pt idx="527">
                  <c:v>0.64458000659942605</c:v>
                </c:pt>
                <c:pt idx="528">
                  <c:v>0.64516001939773504</c:v>
                </c:pt>
                <c:pt idx="529">
                  <c:v>0.64574998617172197</c:v>
                </c:pt>
                <c:pt idx="530">
                  <c:v>0.64635002613067605</c:v>
                </c:pt>
                <c:pt idx="531">
                  <c:v>0.64695000648498502</c:v>
                </c:pt>
                <c:pt idx="532">
                  <c:v>0.64757001399993896</c:v>
                </c:pt>
                <c:pt idx="533">
                  <c:v>0.64819002151489202</c:v>
                </c:pt>
                <c:pt idx="534">
                  <c:v>0.64881998300552302</c:v>
                </c:pt>
                <c:pt idx="535">
                  <c:v>0.64946001768112105</c:v>
                </c:pt>
                <c:pt idx="536">
                  <c:v>0.65008997917175204</c:v>
                </c:pt>
                <c:pt idx="537">
                  <c:v>0.65073001384735096</c:v>
                </c:pt>
                <c:pt idx="538">
                  <c:v>0.65135997533798196</c:v>
                </c:pt>
                <c:pt idx="539">
                  <c:v>0.65180999040603604</c:v>
                </c:pt>
                <c:pt idx="540">
                  <c:v>0.65122997760772705</c:v>
                </c:pt>
                <c:pt idx="541">
                  <c:v>0.651269972324371</c:v>
                </c:pt>
                <c:pt idx="542">
                  <c:v>0.65148997306823697</c:v>
                </c:pt>
                <c:pt idx="543">
                  <c:v>0.64982002973556496</c:v>
                </c:pt>
                <c:pt idx="544">
                  <c:v>0.64958000183105402</c:v>
                </c:pt>
                <c:pt idx="545">
                  <c:v>0.64976000785827603</c:v>
                </c:pt>
                <c:pt idx="546">
                  <c:v>0.65016001462936401</c:v>
                </c:pt>
                <c:pt idx="547">
                  <c:v>0.65069001913070601</c:v>
                </c:pt>
                <c:pt idx="548">
                  <c:v>0.65130001306533802</c:v>
                </c:pt>
                <c:pt idx="549">
                  <c:v>0.65196001529693604</c:v>
                </c:pt>
                <c:pt idx="550">
                  <c:v>0.65263998508453303</c:v>
                </c:pt>
                <c:pt idx="551">
                  <c:v>0.65333002805709794</c:v>
                </c:pt>
                <c:pt idx="552">
                  <c:v>0.65402001142501798</c:v>
                </c:pt>
                <c:pt idx="553">
                  <c:v>0.65472000837326005</c:v>
                </c:pt>
                <c:pt idx="554">
                  <c:v>0.65543001890182495</c:v>
                </c:pt>
                <c:pt idx="555">
                  <c:v>0.65614002943038896</c:v>
                </c:pt>
                <c:pt idx="556">
                  <c:v>0.65684998035430897</c:v>
                </c:pt>
                <c:pt idx="557">
                  <c:v>0.65757000446319502</c:v>
                </c:pt>
                <c:pt idx="558">
                  <c:v>0.65829002857208196</c:v>
                </c:pt>
                <c:pt idx="559">
                  <c:v>0.65900999307632402</c:v>
                </c:pt>
                <c:pt idx="560">
                  <c:v>0.65972000360488803</c:v>
                </c:pt>
                <c:pt idx="561">
                  <c:v>0.66043001413345304</c:v>
                </c:pt>
                <c:pt idx="562">
                  <c:v>0.66114997863769498</c:v>
                </c:pt>
                <c:pt idx="563">
                  <c:v>0.66184997558593694</c:v>
                </c:pt>
                <c:pt idx="564">
                  <c:v>0.66255998611450195</c:v>
                </c:pt>
                <c:pt idx="565">
                  <c:v>0.66325998306274403</c:v>
                </c:pt>
                <c:pt idx="566">
                  <c:v>0.66395002603530795</c:v>
                </c:pt>
                <c:pt idx="567">
                  <c:v>0.66464000940322798</c:v>
                </c:pt>
                <c:pt idx="568">
                  <c:v>0.66534000635147095</c:v>
                </c:pt>
                <c:pt idx="569">
                  <c:v>0.66602998971938998</c:v>
                </c:pt>
                <c:pt idx="570">
                  <c:v>0.66671997308731001</c:v>
                </c:pt>
                <c:pt idx="571">
                  <c:v>0.66742998361587502</c:v>
                </c:pt>
                <c:pt idx="572">
                  <c:v>0.66812998056411699</c:v>
                </c:pt>
                <c:pt idx="573">
                  <c:v>0.66885000467300404</c:v>
                </c:pt>
                <c:pt idx="574">
                  <c:v>0.66957002878188998</c:v>
                </c:pt>
                <c:pt idx="575">
                  <c:v>0.67030000686645497</c:v>
                </c:pt>
                <c:pt idx="576">
                  <c:v>0.671039998531341</c:v>
                </c:pt>
                <c:pt idx="577">
                  <c:v>0.67176997661590498</c:v>
                </c:pt>
                <c:pt idx="578">
                  <c:v>0.67251998186111395</c:v>
                </c:pt>
                <c:pt idx="579">
                  <c:v>0.67325997352600098</c:v>
                </c:pt>
                <c:pt idx="580">
                  <c:v>0.67400997877120905</c:v>
                </c:pt>
                <c:pt idx="581">
                  <c:v>0.67476999759673995</c:v>
                </c:pt>
                <c:pt idx="582">
                  <c:v>0.67552000284194902</c:v>
                </c:pt>
                <c:pt idx="583">
                  <c:v>0.67628002166748002</c:v>
                </c:pt>
                <c:pt idx="584">
                  <c:v>0.67703998088836603</c:v>
                </c:pt>
                <c:pt idx="585">
                  <c:v>0.67779999971389704</c:v>
                </c:pt>
                <c:pt idx="586">
                  <c:v>0.67856997251510598</c:v>
                </c:pt>
                <c:pt idx="587">
                  <c:v>0.67932999134063698</c:v>
                </c:pt>
                <c:pt idx="588">
                  <c:v>0.68010002374649003</c:v>
                </c:pt>
                <c:pt idx="589">
                  <c:v>0.68085998296737604</c:v>
                </c:pt>
                <c:pt idx="590">
                  <c:v>0.68162000179290705</c:v>
                </c:pt>
                <c:pt idx="591">
                  <c:v>0.68238002061843805</c:v>
                </c:pt>
                <c:pt idx="592">
                  <c:v>0.68313997983932495</c:v>
                </c:pt>
                <c:pt idx="593">
                  <c:v>0.68389999866485596</c:v>
                </c:pt>
                <c:pt idx="594">
                  <c:v>0.68466001749038696</c:v>
                </c:pt>
                <c:pt idx="595">
                  <c:v>0.68541997671127297</c:v>
                </c:pt>
                <c:pt idx="596">
                  <c:v>0.68617999553680398</c:v>
                </c:pt>
                <c:pt idx="597">
                  <c:v>0.68694001436233498</c:v>
                </c:pt>
                <c:pt idx="598">
                  <c:v>0.68769997358322099</c:v>
                </c:pt>
                <c:pt idx="599">
                  <c:v>0.688459992408752</c:v>
                </c:pt>
                <c:pt idx="600">
                  <c:v>0.68923002481460505</c:v>
                </c:pt>
                <c:pt idx="601">
                  <c:v>0.68999999761581399</c:v>
                </c:pt>
                <c:pt idx="602">
                  <c:v>0.69077998399734497</c:v>
                </c:pt>
                <c:pt idx="603">
                  <c:v>0.69155997037887496</c:v>
                </c:pt>
                <c:pt idx="604">
                  <c:v>0.69234997034072798</c:v>
                </c:pt>
                <c:pt idx="605">
                  <c:v>0.69313997030258101</c:v>
                </c:pt>
                <c:pt idx="606">
                  <c:v>0.69394999742507901</c:v>
                </c:pt>
                <c:pt idx="607">
                  <c:v>0.69476002454757602</c:v>
                </c:pt>
                <c:pt idx="608">
                  <c:v>0.69558000564575195</c:v>
                </c:pt>
                <c:pt idx="609">
                  <c:v>0.696399986743927</c:v>
                </c:pt>
                <c:pt idx="610">
                  <c:v>0.69722998142242398</c:v>
                </c:pt>
                <c:pt idx="611">
                  <c:v>0.69806998968124301</c:v>
                </c:pt>
                <c:pt idx="612">
                  <c:v>0.69892001152038497</c:v>
                </c:pt>
                <c:pt idx="613">
                  <c:v>0.69977998733520497</c:v>
                </c:pt>
                <c:pt idx="614">
                  <c:v>0.70041000843048096</c:v>
                </c:pt>
                <c:pt idx="615">
                  <c:v>0.69779998064041104</c:v>
                </c:pt>
                <c:pt idx="616">
                  <c:v>0.69678997993469205</c:v>
                </c:pt>
                <c:pt idx="617">
                  <c:v>0.696979999542236</c:v>
                </c:pt>
                <c:pt idx="618">
                  <c:v>0.69739997386932295</c:v>
                </c:pt>
                <c:pt idx="619">
                  <c:v>0.69801002740859897</c:v>
                </c:pt>
                <c:pt idx="620">
                  <c:v>0.69871002435684204</c:v>
                </c:pt>
                <c:pt idx="621">
                  <c:v>0.69946998357772805</c:v>
                </c:pt>
                <c:pt idx="622">
                  <c:v>0.70028001070022505</c:v>
                </c:pt>
                <c:pt idx="623">
                  <c:v>0.70117002725601196</c:v>
                </c:pt>
                <c:pt idx="624">
                  <c:v>0.70209002494812001</c:v>
                </c:pt>
                <c:pt idx="625">
                  <c:v>0.70304000377654996</c:v>
                </c:pt>
                <c:pt idx="626">
                  <c:v>0.70331001281738204</c:v>
                </c:pt>
                <c:pt idx="627">
                  <c:v>0.6942999958992</c:v>
                </c:pt>
                <c:pt idx="628">
                  <c:v>0.68913000822067205</c:v>
                </c:pt>
                <c:pt idx="629">
                  <c:v>0.68770998716354304</c:v>
                </c:pt>
                <c:pt idx="630">
                  <c:v>0.68760997056961004</c:v>
                </c:pt>
                <c:pt idx="631">
                  <c:v>0.687979996204376</c:v>
                </c:pt>
                <c:pt idx="632">
                  <c:v>0.68852001428604104</c:v>
                </c:pt>
                <c:pt idx="633">
                  <c:v>0.68917000293731601</c:v>
                </c:pt>
                <c:pt idx="634">
                  <c:v>0.68992000818252497</c:v>
                </c:pt>
                <c:pt idx="635">
                  <c:v>0.69072997570037797</c:v>
                </c:pt>
                <c:pt idx="636">
                  <c:v>0.69157999753952004</c:v>
                </c:pt>
                <c:pt idx="637">
                  <c:v>0.69243997335433904</c:v>
                </c:pt>
                <c:pt idx="638">
                  <c:v>0.69330000877380304</c:v>
                </c:pt>
                <c:pt idx="639">
                  <c:v>0.69415998458862305</c:v>
                </c:pt>
                <c:pt idx="640">
                  <c:v>0.695010006427764</c:v>
                </c:pt>
                <c:pt idx="641">
                  <c:v>0.69584000110626198</c:v>
                </c:pt>
                <c:pt idx="642">
                  <c:v>0.69666999578475897</c:v>
                </c:pt>
                <c:pt idx="643">
                  <c:v>0.69751000404357899</c:v>
                </c:pt>
                <c:pt idx="644">
                  <c:v>0.69835001230239802</c:v>
                </c:pt>
                <c:pt idx="645">
                  <c:v>0.69920998811721802</c:v>
                </c:pt>
                <c:pt idx="646">
                  <c:v>0.700089991092681</c:v>
                </c:pt>
                <c:pt idx="647">
                  <c:v>0.70104002952575595</c:v>
                </c:pt>
                <c:pt idx="648">
                  <c:v>0.70201998949050903</c:v>
                </c:pt>
                <c:pt idx="649">
                  <c:v>0.70301002264022805</c:v>
                </c:pt>
                <c:pt idx="650">
                  <c:v>0.704010009765625</c:v>
                </c:pt>
                <c:pt idx="651">
                  <c:v>0.70499998331069902</c:v>
                </c:pt>
                <c:pt idx="652">
                  <c:v>0.70599001646041804</c:v>
                </c:pt>
                <c:pt idx="653">
                  <c:v>0.70697999000549305</c:v>
                </c:pt>
                <c:pt idx="654">
                  <c:v>0.707979977130889</c:v>
                </c:pt>
                <c:pt idx="655">
                  <c:v>0.70898002386093095</c:v>
                </c:pt>
                <c:pt idx="656">
                  <c:v>0.70999997854232699</c:v>
                </c:pt>
                <c:pt idx="657">
                  <c:v>0.71104001998901301</c:v>
                </c:pt>
                <c:pt idx="658">
                  <c:v>0.71209001541137695</c:v>
                </c:pt>
                <c:pt idx="659">
                  <c:v>0.71315997838973999</c:v>
                </c:pt>
                <c:pt idx="660">
                  <c:v>0.71424001455306996</c:v>
                </c:pt>
                <c:pt idx="661">
                  <c:v>0.71531999111175504</c:v>
                </c:pt>
                <c:pt idx="662">
                  <c:v>0.71640998125076205</c:v>
                </c:pt>
                <c:pt idx="663">
                  <c:v>0.71749997138976995</c:v>
                </c:pt>
                <c:pt idx="664">
                  <c:v>0.71859997510910001</c:v>
                </c:pt>
                <c:pt idx="665">
                  <c:v>0.71969002485275202</c:v>
                </c:pt>
                <c:pt idx="666">
                  <c:v>0.72079002857208196</c:v>
                </c:pt>
                <c:pt idx="667">
                  <c:v>0.72188997268676702</c:v>
                </c:pt>
                <c:pt idx="668">
                  <c:v>0.72299998998641901</c:v>
                </c:pt>
                <c:pt idx="669">
                  <c:v>0.72412002086639404</c:v>
                </c:pt>
                <c:pt idx="670">
                  <c:v>0.72522997856140103</c:v>
                </c:pt>
                <c:pt idx="671">
                  <c:v>0.72635000944137496</c:v>
                </c:pt>
                <c:pt idx="672">
                  <c:v>0.72747999429702703</c:v>
                </c:pt>
                <c:pt idx="673">
                  <c:v>0.728609979152679</c:v>
                </c:pt>
                <c:pt idx="674">
                  <c:v>0.72973001003265303</c:v>
                </c:pt>
                <c:pt idx="675">
                  <c:v>0.730859994888305</c:v>
                </c:pt>
                <c:pt idx="676">
                  <c:v>0.73198002576828003</c:v>
                </c:pt>
                <c:pt idx="677">
                  <c:v>0.733110010623931</c:v>
                </c:pt>
                <c:pt idx="678">
                  <c:v>0.73425000905990601</c:v>
                </c:pt>
                <c:pt idx="679">
                  <c:v>0.73539000749588002</c:v>
                </c:pt>
                <c:pt idx="680">
                  <c:v>0.73654001951217596</c:v>
                </c:pt>
                <c:pt idx="681">
                  <c:v>0.73768997192382801</c:v>
                </c:pt>
                <c:pt idx="682">
                  <c:v>0.73886001110076904</c:v>
                </c:pt>
                <c:pt idx="683">
                  <c:v>0.74004000425338701</c:v>
                </c:pt>
                <c:pt idx="684">
                  <c:v>0.74123001098632801</c:v>
                </c:pt>
                <c:pt idx="685">
                  <c:v>0.74242997169494596</c:v>
                </c:pt>
                <c:pt idx="686">
                  <c:v>0.74364376068115201</c:v>
                </c:pt>
                <c:pt idx="687">
                  <c:v>0.74486446380615201</c:v>
                </c:pt>
                <c:pt idx="688">
                  <c:v>0.74609482288360596</c:v>
                </c:pt>
                <c:pt idx="689">
                  <c:v>0.74733448028564398</c:v>
                </c:pt>
                <c:pt idx="690">
                  <c:v>0.74786734580993597</c:v>
                </c:pt>
                <c:pt idx="691">
                  <c:v>0.74593955278396595</c:v>
                </c:pt>
                <c:pt idx="692">
                  <c:v>0.74486768245696999</c:v>
                </c:pt>
                <c:pt idx="693">
                  <c:v>0.74537199735641402</c:v>
                </c:pt>
                <c:pt idx="694">
                  <c:v>0.74617123603820801</c:v>
                </c:pt>
                <c:pt idx="695">
                  <c:v>0.74716556072235096</c:v>
                </c:pt>
                <c:pt idx="696">
                  <c:v>0.74827486276626498</c:v>
                </c:pt>
                <c:pt idx="697">
                  <c:v>0.74946492910385099</c:v>
                </c:pt>
                <c:pt idx="698">
                  <c:v>0.75070422887802102</c:v>
                </c:pt>
                <c:pt idx="699">
                  <c:v>0.75196605920791604</c:v>
                </c:pt>
                <c:pt idx="700">
                  <c:v>0.75251376628875699</c:v>
                </c:pt>
                <c:pt idx="701">
                  <c:v>0.748379707336425</c:v>
                </c:pt>
                <c:pt idx="702">
                  <c:v>0.74605089426040605</c:v>
                </c:pt>
                <c:pt idx="703">
                  <c:v>0.74554646015167203</c:v>
                </c:pt>
                <c:pt idx="704">
                  <c:v>0.745974540710449</c:v>
                </c:pt>
                <c:pt idx="705">
                  <c:v>0.74684309959411599</c:v>
                </c:pt>
                <c:pt idx="706">
                  <c:v>0.74790650606155396</c:v>
                </c:pt>
                <c:pt idx="707">
                  <c:v>0.74908924102783203</c:v>
                </c:pt>
                <c:pt idx="708">
                  <c:v>0.75034052133560103</c:v>
                </c:pt>
                <c:pt idx="709">
                  <c:v>0.75163018703460605</c:v>
                </c:pt>
                <c:pt idx="710">
                  <c:v>0.75294888019561701</c:v>
                </c:pt>
                <c:pt idx="711">
                  <c:v>0.75428330898284901</c:v>
                </c:pt>
                <c:pt idx="712">
                  <c:v>0.75562506914138705</c:v>
                </c:pt>
                <c:pt idx="713">
                  <c:v>0.75696742534637396</c:v>
                </c:pt>
                <c:pt idx="714">
                  <c:v>0.75830763578414895</c:v>
                </c:pt>
                <c:pt idx="715">
                  <c:v>0.75964504480361905</c:v>
                </c:pt>
                <c:pt idx="716">
                  <c:v>0.76098310947418202</c:v>
                </c:pt>
                <c:pt idx="717">
                  <c:v>0.76232254505157404</c:v>
                </c:pt>
                <c:pt idx="718">
                  <c:v>0.76366746425628595</c:v>
                </c:pt>
                <c:pt idx="719">
                  <c:v>0.76502001285552901</c:v>
                </c:pt>
                <c:pt idx="720">
                  <c:v>0.76638674736022905</c:v>
                </c:pt>
                <c:pt idx="721">
                  <c:v>0.76776319742202703</c:v>
                </c:pt>
                <c:pt idx="722">
                  <c:v>0.76915079355239802</c:v>
                </c:pt>
                <c:pt idx="723">
                  <c:v>0.770546615123748</c:v>
                </c:pt>
                <c:pt idx="724">
                  <c:v>0.771950542926788</c:v>
                </c:pt>
                <c:pt idx="725">
                  <c:v>0.77336466312408403</c:v>
                </c:pt>
                <c:pt idx="726">
                  <c:v>0.77478736639022805</c:v>
                </c:pt>
                <c:pt idx="727">
                  <c:v>0.77621865272521895</c:v>
                </c:pt>
                <c:pt idx="728">
                  <c:v>0.77766662836074796</c:v>
                </c:pt>
                <c:pt idx="729">
                  <c:v>0.77912849187850897</c:v>
                </c:pt>
                <c:pt idx="730">
                  <c:v>0.78060656785964899</c:v>
                </c:pt>
                <c:pt idx="731">
                  <c:v>0.78210407495498602</c:v>
                </c:pt>
                <c:pt idx="732">
                  <c:v>0.78361868858337402</c:v>
                </c:pt>
                <c:pt idx="733">
                  <c:v>0.78515022993087702</c:v>
                </c:pt>
                <c:pt idx="734">
                  <c:v>0.78669512271881104</c:v>
                </c:pt>
                <c:pt idx="735">
                  <c:v>0.78825622797012296</c:v>
                </c:pt>
                <c:pt idx="736">
                  <c:v>0.78982996940612704</c:v>
                </c:pt>
                <c:pt idx="737">
                  <c:v>0.79141533374786299</c:v>
                </c:pt>
                <c:pt idx="738">
                  <c:v>0.79300886392593295</c:v>
                </c:pt>
                <c:pt idx="739">
                  <c:v>0.79460996389389005</c:v>
                </c:pt>
                <c:pt idx="740">
                  <c:v>0.79622346162795998</c:v>
                </c:pt>
                <c:pt idx="741">
                  <c:v>0.79784542322158802</c:v>
                </c:pt>
                <c:pt idx="742">
                  <c:v>0.79947620630264205</c:v>
                </c:pt>
                <c:pt idx="743">
                  <c:v>0.80112081766128496</c:v>
                </c:pt>
                <c:pt idx="744">
                  <c:v>0.80277419090270996</c:v>
                </c:pt>
                <c:pt idx="745">
                  <c:v>0.80443644523620605</c:v>
                </c:pt>
                <c:pt idx="746">
                  <c:v>0.80611181259155196</c:v>
                </c:pt>
                <c:pt idx="747">
                  <c:v>0.80779635906219405</c:v>
                </c:pt>
                <c:pt idx="748">
                  <c:v>0.80948960781097401</c:v>
                </c:pt>
                <c:pt idx="749">
                  <c:v>0.81127250194549505</c:v>
                </c:pt>
                <c:pt idx="750">
                  <c:v>0.81316930055618197</c:v>
                </c:pt>
                <c:pt idx="751">
                  <c:v>0.81512045860290505</c:v>
                </c:pt>
                <c:pt idx="752">
                  <c:v>0.81711339950561501</c:v>
                </c:pt>
                <c:pt idx="753">
                  <c:v>0.81913435459136896</c:v>
                </c:pt>
                <c:pt idx="754">
                  <c:v>0.82117962837219205</c:v>
                </c:pt>
                <c:pt idx="755">
                  <c:v>0.82324385643005304</c:v>
                </c:pt>
                <c:pt idx="756">
                  <c:v>0.82532733678817705</c:v>
                </c:pt>
                <c:pt idx="757">
                  <c:v>0.82742249965667702</c:v>
                </c:pt>
                <c:pt idx="758">
                  <c:v>0.82953393459320002</c:v>
                </c:pt>
                <c:pt idx="759">
                  <c:v>0.83165365457534701</c:v>
                </c:pt>
                <c:pt idx="760">
                  <c:v>0.83378690481185902</c:v>
                </c:pt>
                <c:pt idx="761">
                  <c:v>0.83592766523361195</c:v>
                </c:pt>
                <c:pt idx="762">
                  <c:v>0.83808124065399103</c:v>
                </c:pt>
                <c:pt idx="763">
                  <c:v>0.84024339914321899</c:v>
                </c:pt>
                <c:pt idx="764">
                  <c:v>0.842418432235717</c:v>
                </c:pt>
                <c:pt idx="765">
                  <c:v>0.84460830688476496</c:v>
                </c:pt>
                <c:pt idx="766">
                  <c:v>0.846812963485717</c:v>
                </c:pt>
                <c:pt idx="767">
                  <c:v>0.84903842210769598</c:v>
                </c:pt>
                <c:pt idx="768">
                  <c:v>0.85128170251846302</c:v>
                </c:pt>
                <c:pt idx="769">
                  <c:v>0.85355120897293002</c:v>
                </c:pt>
                <c:pt idx="770">
                  <c:v>0.855843365192413</c:v>
                </c:pt>
                <c:pt idx="771">
                  <c:v>0.85816717147827104</c:v>
                </c:pt>
                <c:pt idx="772">
                  <c:v>0.86051934957504195</c:v>
                </c:pt>
                <c:pt idx="773">
                  <c:v>0.86290752887725797</c:v>
                </c:pt>
                <c:pt idx="774">
                  <c:v>0.865328788757324</c:v>
                </c:pt>
                <c:pt idx="775">
                  <c:v>0.86778813600540095</c:v>
                </c:pt>
                <c:pt idx="776">
                  <c:v>0.87028563022613503</c:v>
                </c:pt>
                <c:pt idx="777">
                  <c:v>0.87282019853591897</c:v>
                </c:pt>
                <c:pt idx="778">
                  <c:v>0.87539523839950495</c:v>
                </c:pt>
                <c:pt idx="779">
                  <c:v>0.87800890207290605</c:v>
                </c:pt>
                <c:pt idx="780">
                  <c:v>0.88066142797470004</c:v>
                </c:pt>
                <c:pt idx="781">
                  <c:v>0.88334655761718694</c:v>
                </c:pt>
                <c:pt idx="782">
                  <c:v>0.88606810569763095</c:v>
                </c:pt>
                <c:pt idx="783">
                  <c:v>0.88881891965866</c:v>
                </c:pt>
                <c:pt idx="784">
                  <c:v>0.891601622104644</c:v>
                </c:pt>
                <c:pt idx="785">
                  <c:v>0.89441430568695002</c:v>
                </c:pt>
                <c:pt idx="786">
                  <c:v>0.89725124835967995</c:v>
                </c:pt>
                <c:pt idx="787">
                  <c:v>0.90011584758758501</c:v>
                </c:pt>
                <c:pt idx="788">
                  <c:v>0.90300530195236195</c:v>
                </c:pt>
                <c:pt idx="789">
                  <c:v>0.90592110157012895</c:v>
                </c:pt>
                <c:pt idx="790">
                  <c:v>0.90886169672012296</c:v>
                </c:pt>
                <c:pt idx="791">
                  <c:v>0.91183209419250399</c:v>
                </c:pt>
                <c:pt idx="792">
                  <c:v>0.91482847929000799</c:v>
                </c:pt>
                <c:pt idx="793">
                  <c:v>0.91785824298858598</c:v>
                </c:pt>
                <c:pt idx="794">
                  <c:v>0.92092525959014804</c:v>
                </c:pt>
                <c:pt idx="795">
                  <c:v>0.924030601978302</c:v>
                </c:pt>
                <c:pt idx="796">
                  <c:v>0.92717629671096802</c:v>
                </c:pt>
                <c:pt idx="797">
                  <c:v>0.930367231369018</c:v>
                </c:pt>
                <c:pt idx="798">
                  <c:v>0.93360847234725897</c:v>
                </c:pt>
                <c:pt idx="799">
                  <c:v>0.93690276145935003</c:v>
                </c:pt>
                <c:pt idx="800">
                  <c:v>0.94025248289108199</c:v>
                </c:pt>
                <c:pt idx="801">
                  <c:v>0.94366085529327304</c:v>
                </c:pt>
                <c:pt idx="802">
                  <c:v>0.94713461399078303</c:v>
                </c:pt>
                <c:pt idx="803">
                  <c:v>0.95067304372787398</c:v>
                </c:pt>
                <c:pt idx="804">
                  <c:v>0.95427566766738803</c:v>
                </c:pt>
                <c:pt idx="805">
                  <c:v>0.95794463157653797</c:v>
                </c:pt>
                <c:pt idx="806">
                  <c:v>0.96168154478073098</c:v>
                </c:pt>
                <c:pt idx="807">
                  <c:v>0.96548962593078602</c:v>
                </c:pt>
                <c:pt idx="808">
                  <c:v>0.970420241355896</c:v>
                </c:pt>
                <c:pt idx="809">
                  <c:v>0.97511327266693104</c:v>
                </c:pt>
                <c:pt idx="810">
                  <c:v>0.97954416275024403</c:v>
                </c:pt>
                <c:pt idx="811">
                  <c:v>0.98383265733718805</c:v>
                </c:pt>
                <c:pt idx="812">
                  <c:v>0.98802638053893999</c:v>
                </c:pt>
                <c:pt idx="813">
                  <c:v>0.99217474460601796</c:v>
                </c:pt>
                <c:pt idx="814">
                  <c:v>1.0056723356246899</c:v>
                </c:pt>
                <c:pt idx="815">
                  <c:v>1.0111672878265301</c:v>
                </c:pt>
                <c:pt idx="816">
                  <c:v>1.0156161785125699</c:v>
                </c:pt>
                <c:pt idx="817">
                  <c:v>1.0195783376693699</c:v>
                </c:pt>
                <c:pt idx="818">
                  <c:v>1.0233097076416</c:v>
                </c:pt>
                <c:pt idx="819">
                  <c:v>1.0270073413848799</c:v>
                </c:pt>
                <c:pt idx="820">
                  <c:v>1.03074967861175</c:v>
                </c:pt>
                <c:pt idx="821">
                  <c:v>1.0345693826675399</c:v>
                </c:pt>
                <c:pt idx="822">
                  <c:v>1.03846776485443</c:v>
                </c:pt>
                <c:pt idx="823">
                  <c:v>1.04244220256805</c:v>
                </c:pt>
                <c:pt idx="824">
                  <c:v>1.0465002059936499</c:v>
                </c:pt>
                <c:pt idx="825">
                  <c:v>1.05059945583343</c:v>
                </c:pt>
                <c:pt idx="826">
                  <c:v>1.0544068813323899</c:v>
                </c:pt>
                <c:pt idx="827">
                  <c:v>1.0580704212188701</c:v>
                </c:pt>
                <c:pt idx="828">
                  <c:v>1.06167995929718</c:v>
                </c:pt>
                <c:pt idx="829">
                  <c:v>1.0649935007095299</c:v>
                </c:pt>
                <c:pt idx="830">
                  <c:v>1.0656521320343</c:v>
                </c:pt>
                <c:pt idx="831">
                  <c:v>1.0655885934829701</c:v>
                </c:pt>
                <c:pt idx="832">
                  <c:v>1.06523561477661</c:v>
                </c:pt>
                <c:pt idx="833">
                  <c:v>1.064781665802</c:v>
                </c:pt>
                <c:pt idx="834">
                  <c:v>1.06432473659515</c:v>
                </c:pt>
                <c:pt idx="835">
                  <c:v>1.0638911724090501</c:v>
                </c:pt>
                <c:pt idx="836">
                  <c:v>1.0634900331497099</c:v>
                </c:pt>
                <c:pt idx="837">
                  <c:v>1.0631121397018399</c:v>
                </c:pt>
                <c:pt idx="838">
                  <c:v>1.0627657175064</c:v>
                </c:pt>
                <c:pt idx="839">
                  <c:v>1.06244456768035</c:v>
                </c:pt>
                <c:pt idx="840">
                  <c:v>1.0621508359909</c:v>
                </c:pt>
                <c:pt idx="841">
                  <c:v>1.06188511848449</c:v>
                </c:pt>
                <c:pt idx="842">
                  <c:v>1.0616418123245199</c:v>
                </c:pt>
                <c:pt idx="843">
                  <c:v>1.06142330169677</c:v>
                </c:pt>
                <c:pt idx="844">
                  <c:v>1.06122481822967</c:v>
                </c:pt>
                <c:pt idx="845">
                  <c:v>1.06104552745819</c:v>
                </c:pt>
                <c:pt idx="846">
                  <c:v>1.0608817338943399</c:v>
                </c:pt>
                <c:pt idx="847">
                  <c:v>1.0607341527938801</c:v>
                </c:pt>
                <c:pt idx="848">
                  <c:v>1.0605998039245601</c:v>
                </c:pt>
                <c:pt idx="849">
                  <c:v>1.0604771375656099</c:v>
                </c:pt>
                <c:pt idx="850">
                  <c:v>1.06036901473999</c:v>
                </c:pt>
                <c:pt idx="851">
                  <c:v>1.06026852130889</c:v>
                </c:pt>
                <c:pt idx="852">
                  <c:v>1.06017410755157</c:v>
                </c:pt>
                <c:pt idx="853">
                  <c:v>1.06008577346801</c:v>
                </c:pt>
                <c:pt idx="854">
                  <c:v>1.05999660491943</c:v>
                </c:pt>
                <c:pt idx="855">
                  <c:v>1.0599108934402399</c:v>
                </c:pt>
                <c:pt idx="856">
                  <c:v>1.0598282814025799</c:v>
                </c:pt>
                <c:pt idx="857">
                  <c:v>1.0597498416900599</c:v>
                </c:pt>
                <c:pt idx="858">
                  <c:v>1.0596731901168801</c:v>
                </c:pt>
                <c:pt idx="859">
                  <c:v>1.05959832668304</c:v>
                </c:pt>
                <c:pt idx="860">
                  <c:v>1.05952537059783</c:v>
                </c:pt>
                <c:pt idx="861">
                  <c:v>1.05944800376892</c:v>
                </c:pt>
                <c:pt idx="862">
                  <c:v>1.0593729019164999</c:v>
                </c:pt>
                <c:pt idx="863">
                  <c:v>1.05929803848266</c:v>
                </c:pt>
                <c:pt idx="864">
                  <c:v>1.0592234134673999</c:v>
                </c:pt>
                <c:pt idx="865">
                  <c:v>1.0591527223587001</c:v>
                </c:pt>
                <c:pt idx="866">
                  <c:v>1.0590841770172099</c:v>
                </c:pt>
                <c:pt idx="867">
                  <c:v>1.0590175390243499</c:v>
                </c:pt>
                <c:pt idx="868">
                  <c:v>1.05894947052001</c:v>
                </c:pt>
                <c:pt idx="869">
                  <c:v>1.0588834285736</c:v>
                </c:pt>
                <c:pt idx="870">
                  <c:v>1.05882036685943</c:v>
                </c:pt>
                <c:pt idx="871">
                  <c:v>1.05875992774963</c:v>
                </c:pt>
                <c:pt idx="872">
                  <c:v>1.0587031841278001</c:v>
                </c:pt>
                <c:pt idx="873">
                  <c:v>1.05864965915679</c:v>
                </c:pt>
                <c:pt idx="874">
                  <c:v>1.0585980415344201</c:v>
                </c:pt>
                <c:pt idx="875">
                  <c:v>1.05854845046997</c:v>
                </c:pt>
                <c:pt idx="876">
                  <c:v>1.0584989786148</c:v>
                </c:pt>
                <c:pt idx="877">
                  <c:v>1.0584535598754801</c:v>
                </c:pt>
                <c:pt idx="878">
                  <c:v>1.05841100215911</c:v>
                </c:pt>
                <c:pt idx="879">
                  <c:v>1.05837261676788</c:v>
                </c:pt>
                <c:pt idx="880">
                  <c:v>1.0583381652832</c:v>
                </c:pt>
                <c:pt idx="881">
                  <c:v>1.05830526351928</c:v>
                </c:pt>
                <c:pt idx="882">
                  <c:v>1.0582730770111</c:v>
                </c:pt>
                <c:pt idx="883">
                  <c:v>1.05823922157287</c:v>
                </c:pt>
                <c:pt idx="884">
                  <c:v>1.0582090616226101</c:v>
                </c:pt>
                <c:pt idx="885">
                  <c:v>1.0581846237182599</c:v>
                </c:pt>
                <c:pt idx="886">
                  <c:v>1.05816197395324</c:v>
                </c:pt>
                <c:pt idx="887">
                  <c:v>1.0581423044204701</c:v>
                </c:pt>
                <c:pt idx="888">
                  <c:v>1.0581238269805899</c:v>
                </c:pt>
                <c:pt idx="889">
                  <c:v>1.05810439586639</c:v>
                </c:pt>
                <c:pt idx="890">
                  <c:v>1.05808246135711</c:v>
                </c:pt>
                <c:pt idx="891">
                  <c:v>1.0580637454986499</c:v>
                </c:pt>
                <c:pt idx="892">
                  <c:v>1.05804574489593</c:v>
                </c:pt>
                <c:pt idx="893">
                  <c:v>1.0580294132232599</c:v>
                </c:pt>
                <c:pt idx="894">
                  <c:v>1.05801224708557</c:v>
                </c:pt>
                <c:pt idx="895">
                  <c:v>1.0579968690872099</c:v>
                </c:pt>
                <c:pt idx="896">
                  <c:v>1.0579797029495199</c:v>
                </c:pt>
                <c:pt idx="897">
                  <c:v>1.0579581260681099</c:v>
                </c:pt>
                <c:pt idx="898">
                  <c:v>1.0579375028610201</c:v>
                </c:pt>
                <c:pt idx="899">
                  <c:v>1.0579187870025599</c:v>
                </c:pt>
                <c:pt idx="900">
                  <c:v>1.05790126323699</c:v>
                </c:pt>
                <c:pt idx="901">
                  <c:v>1.0578864812850901</c:v>
                </c:pt>
                <c:pt idx="902">
                  <c:v>1.05786728858947</c:v>
                </c:pt>
                <c:pt idx="903">
                  <c:v>1.0578472614288299</c:v>
                </c:pt>
                <c:pt idx="904">
                  <c:v>1.05782341957092</c:v>
                </c:pt>
                <c:pt idx="905">
                  <c:v>1.0578017234802199</c:v>
                </c:pt>
                <c:pt idx="906">
                  <c:v>1.0577821731567301</c:v>
                </c:pt>
                <c:pt idx="907">
                  <c:v>1.05776095390319</c:v>
                </c:pt>
                <c:pt idx="908">
                  <c:v>1.0577412843704199</c:v>
                </c:pt>
                <c:pt idx="909">
                  <c:v>1.05772292613983</c:v>
                </c:pt>
                <c:pt idx="910">
                  <c:v>1.0577031373977599</c:v>
                </c:pt>
                <c:pt idx="911">
                  <c:v>1.0576810836791899</c:v>
                </c:pt>
                <c:pt idx="912">
                  <c:v>1.0576589107513401</c:v>
                </c:pt>
                <c:pt idx="913">
                  <c:v>1.05764031410217</c:v>
                </c:pt>
                <c:pt idx="914">
                  <c:v>1.0576245784759499</c:v>
                </c:pt>
                <c:pt idx="915">
                  <c:v>1.05761170387268</c:v>
                </c:pt>
                <c:pt idx="916">
                  <c:v>1.0575966835021899</c:v>
                </c:pt>
                <c:pt idx="917">
                  <c:v>1.0575816631317101</c:v>
                </c:pt>
                <c:pt idx="918">
                  <c:v>1.0575655698776201</c:v>
                </c:pt>
                <c:pt idx="919">
                  <c:v>1.05755031108856</c:v>
                </c:pt>
                <c:pt idx="920">
                  <c:v>1.0575361251830999</c:v>
                </c:pt>
                <c:pt idx="921">
                  <c:v>1.05752372741699</c:v>
                </c:pt>
                <c:pt idx="922">
                  <c:v>1.05751264095306</c:v>
                </c:pt>
                <c:pt idx="923">
                  <c:v>1.0575026273727399</c:v>
                </c:pt>
                <c:pt idx="924">
                  <c:v>1.05748975276947</c:v>
                </c:pt>
                <c:pt idx="925">
                  <c:v>1.0574771165847701</c:v>
                </c:pt>
                <c:pt idx="926">
                  <c:v>1.05746304988861</c:v>
                </c:pt>
                <c:pt idx="927">
                  <c:v>1.05745065212249</c:v>
                </c:pt>
                <c:pt idx="928">
                  <c:v>1.0574382543563801</c:v>
                </c:pt>
                <c:pt idx="929">
                  <c:v>1.0574259757995601</c:v>
                </c:pt>
                <c:pt idx="930">
                  <c:v>1.0574133396148599</c:v>
                </c:pt>
                <c:pt idx="931">
                  <c:v>1.05740046501159</c:v>
                </c:pt>
                <c:pt idx="932">
                  <c:v>1.0573881864547701</c:v>
                </c:pt>
                <c:pt idx="933">
                  <c:v>1.0573761463165201</c:v>
                </c:pt>
                <c:pt idx="934">
                  <c:v>1.0573652982711701</c:v>
                </c:pt>
                <c:pt idx="935">
                  <c:v>1.05735611915588</c:v>
                </c:pt>
                <c:pt idx="936">
                  <c:v>1.0573441982269201</c:v>
                </c:pt>
                <c:pt idx="937">
                  <c:v>1.05733513832092</c:v>
                </c:pt>
                <c:pt idx="938">
                  <c:v>1.05732858180999</c:v>
                </c:pt>
                <c:pt idx="939">
                  <c:v>1.05731868743896</c:v>
                </c:pt>
                <c:pt idx="940">
                  <c:v>1.05731189250946</c:v>
                </c:pt>
                <c:pt idx="941">
                  <c:v>1.05730617046356</c:v>
                </c:pt>
                <c:pt idx="942">
                  <c:v>1.05730080604553</c:v>
                </c:pt>
                <c:pt idx="943">
                  <c:v>1.05729591846466</c:v>
                </c:pt>
                <c:pt idx="944">
                  <c:v>1.05729103088378</c:v>
                </c:pt>
                <c:pt idx="945">
                  <c:v>1.0572851896286</c:v>
                </c:pt>
                <c:pt idx="946">
                  <c:v>1.0572817325592001</c:v>
                </c:pt>
                <c:pt idx="947">
                  <c:v>1.0572768449783301</c:v>
                </c:pt>
                <c:pt idx="948">
                  <c:v>1.05727243423461</c:v>
                </c:pt>
                <c:pt idx="949">
                  <c:v>1.0572698116302399</c:v>
                </c:pt>
                <c:pt idx="950">
                  <c:v>1.05726683139801</c:v>
                </c:pt>
                <c:pt idx="951">
                  <c:v>1.05726313591003</c:v>
                </c:pt>
                <c:pt idx="952">
                  <c:v>1.0572587251663199</c:v>
                </c:pt>
                <c:pt idx="953">
                  <c:v>1.05725598335266</c:v>
                </c:pt>
                <c:pt idx="954">
                  <c:v>1.0572535991668699</c:v>
                </c:pt>
                <c:pt idx="955">
                  <c:v>1.05725157260894</c:v>
                </c:pt>
                <c:pt idx="956">
                  <c:v>1.05725133419036</c:v>
                </c:pt>
                <c:pt idx="957">
                  <c:v>1.05725121498107</c:v>
                </c:pt>
                <c:pt idx="958">
                  <c:v>1.05725038051605</c:v>
                </c:pt>
                <c:pt idx="959">
                  <c:v>1.05725014209747</c:v>
                </c:pt>
                <c:pt idx="960">
                  <c:v>1.0572493076324401</c:v>
                </c:pt>
                <c:pt idx="961">
                  <c:v>1.0572481155395499</c:v>
                </c:pt>
                <c:pt idx="962">
                  <c:v>1.0572470426559399</c:v>
                </c:pt>
                <c:pt idx="963">
                  <c:v>1.05724549293518</c:v>
                </c:pt>
                <c:pt idx="964">
                  <c:v>1.0572463274002</c:v>
                </c:pt>
                <c:pt idx="965">
                  <c:v>1.05724453926086</c:v>
                </c:pt>
                <c:pt idx="966">
                  <c:v>1.0572431087493801</c:v>
                </c:pt>
                <c:pt idx="967">
                  <c:v>1.0572427511215201</c:v>
                </c:pt>
                <c:pt idx="968">
                  <c:v>1.05724501609802</c:v>
                </c:pt>
                <c:pt idx="969">
                  <c:v>1.05724608898162</c:v>
                </c:pt>
                <c:pt idx="970">
                  <c:v>1.0572469234466499</c:v>
                </c:pt>
                <c:pt idx="971">
                  <c:v>1.0572475194930999</c:v>
                </c:pt>
                <c:pt idx="972">
                  <c:v>1.0572472810745199</c:v>
                </c:pt>
                <c:pt idx="973">
                  <c:v>1.0572468042373599</c:v>
                </c:pt>
                <c:pt idx="974">
                  <c:v>1.0572463274002</c:v>
                </c:pt>
                <c:pt idx="975">
                  <c:v>1.05724585056304</c:v>
                </c:pt>
                <c:pt idx="976">
                  <c:v>1.0572470426559399</c:v>
                </c:pt>
                <c:pt idx="977">
                  <c:v>1.05724620819091</c:v>
                </c:pt>
                <c:pt idx="978">
                  <c:v>1.05724477767944</c:v>
                </c:pt>
                <c:pt idx="979">
                  <c:v>1.0572395324707</c:v>
                </c:pt>
                <c:pt idx="980">
                  <c:v>1.0572371482849099</c:v>
                </c:pt>
                <c:pt idx="981">
                  <c:v>1.0572385787963801</c:v>
                </c:pt>
                <c:pt idx="982">
                  <c:v>1.0572369098663299</c:v>
                </c:pt>
                <c:pt idx="983">
                  <c:v>1.05723524093627</c:v>
                </c:pt>
                <c:pt idx="984">
                  <c:v>1.05723476409912</c:v>
                </c:pt>
                <c:pt idx="985">
                  <c:v>1.0572332143783501</c:v>
                </c:pt>
                <c:pt idx="986">
                  <c:v>1.05722880363464</c:v>
                </c:pt>
                <c:pt idx="987">
                  <c:v>1.05722284317016</c:v>
                </c:pt>
                <c:pt idx="988">
                  <c:v>1.0572160482406601</c:v>
                </c:pt>
                <c:pt idx="989">
                  <c:v>1.0572092533111499</c:v>
                </c:pt>
                <c:pt idx="990">
                  <c:v>1.0572030544280999</c:v>
                </c:pt>
                <c:pt idx="991">
                  <c:v>1.0571969747543299</c:v>
                </c:pt>
                <c:pt idx="992">
                  <c:v>1.0571887493133501</c:v>
                </c:pt>
                <c:pt idx="993">
                  <c:v>1.057177901268</c:v>
                </c:pt>
                <c:pt idx="994">
                  <c:v>1.05716800689697</c:v>
                </c:pt>
                <c:pt idx="995">
                  <c:v>1.05715727806091</c:v>
                </c:pt>
                <c:pt idx="996">
                  <c:v>1.0571478605270299</c:v>
                </c:pt>
                <c:pt idx="997">
                  <c:v>1.0571386814117401</c:v>
                </c:pt>
                <c:pt idx="998">
                  <c:v>1.0571318864822301</c:v>
                </c:pt>
                <c:pt idx="999">
                  <c:v>1.0571218729019101</c:v>
                </c:pt>
                <c:pt idx="1000">
                  <c:v>1.0571104288101101</c:v>
                </c:pt>
                <c:pt idx="1001">
                  <c:v>1.0570980310439999</c:v>
                </c:pt>
                <c:pt idx="1002">
                  <c:v>1.0570886135101301</c:v>
                </c:pt>
                <c:pt idx="1003">
                  <c:v>1.05707991123199</c:v>
                </c:pt>
                <c:pt idx="1004">
                  <c:v>1.05707311630249</c:v>
                </c:pt>
                <c:pt idx="1005">
                  <c:v>1.05706739425659</c:v>
                </c:pt>
                <c:pt idx="1006">
                  <c:v>1.0570598840713501</c:v>
                </c:pt>
                <c:pt idx="1007">
                  <c:v>1.05705118179321</c:v>
                </c:pt>
                <c:pt idx="1008">
                  <c:v>1.05704009532928</c:v>
                </c:pt>
                <c:pt idx="1009">
                  <c:v>1.0570312738418499</c:v>
                </c:pt>
                <c:pt idx="1010">
                  <c:v>1.05702269077301</c:v>
                </c:pt>
                <c:pt idx="1011">
                  <c:v>1.05701923370361</c:v>
                </c:pt>
                <c:pt idx="1012">
                  <c:v>1.05701792240142</c:v>
                </c:pt>
                <c:pt idx="1013">
                  <c:v>1.0570145845413199</c:v>
                </c:pt>
                <c:pt idx="1014">
                  <c:v>1.0570100545883101</c:v>
                </c:pt>
                <c:pt idx="1015">
                  <c:v>1.05700135231018</c:v>
                </c:pt>
                <c:pt idx="1016">
                  <c:v>1.05699670314788</c:v>
                </c:pt>
                <c:pt idx="1017">
                  <c:v>1.0569919347762999</c:v>
                </c:pt>
                <c:pt idx="1018">
                  <c:v>1.0569890737533501</c:v>
                </c:pt>
                <c:pt idx="1019">
                  <c:v>1.05698978900909</c:v>
                </c:pt>
                <c:pt idx="1020">
                  <c:v>1.0569887161254801</c:v>
                </c:pt>
                <c:pt idx="1021">
                  <c:v>1.0569864511489799</c:v>
                </c:pt>
                <c:pt idx="1022">
                  <c:v>1.05698013305664</c:v>
                </c:pt>
                <c:pt idx="1023">
                  <c:v>1.0569758415222099</c:v>
                </c:pt>
                <c:pt idx="1024">
                  <c:v>1.05697262287139</c:v>
                </c:pt>
                <c:pt idx="1025">
                  <c:v>1.0569705963134699</c:v>
                </c:pt>
                <c:pt idx="1026">
                  <c:v>1.0569695234298699</c:v>
                </c:pt>
                <c:pt idx="1027">
                  <c:v>1.0569698810577299</c:v>
                </c:pt>
                <c:pt idx="1028">
                  <c:v>1.05696845054626</c:v>
                </c:pt>
                <c:pt idx="1029">
                  <c:v>1.05696272850036</c:v>
                </c:pt>
                <c:pt idx="1030">
                  <c:v>1.0569585561752299</c:v>
                </c:pt>
                <c:pt idx="1031">
                  <c:v>1.0569553375244101</c:v>
                </c:pt>
                <c:pt idx="1032">
                  <c:v>1.05695700645446</c:v>
                </c:pt>
                <c:pt idx="1033">
                  <c:v>1.05696129798889</c:v>
                </c:pt>
                <c:pt idx="1034">
                  <c:v>1.05696260929107</c:v>
                </c:pt>
                <c:pt idx="1035">
                  <c:v>1.05696237087249</c:v>
                </c:pt>
                <c:pt idx="1036">
                  <c:v>1.0569638013839699</c:v>
                </c:pt>
                <c:pt idx="1037">
                  <c:v>1.0569647550582799</c:v>
                </c:pt>
                <c:pt idx="1038">
                  <c:v>1.05696308612823</c:v>
                </c:pt>
                <c:pt idx="1039">
                  <c:v>1.05696272850036</c:v>
                </c:pt>
                <c:pt idx="1040">
                  <c:v>1.0569596290588299</c:v>
                </c:pt>
                <c:pt idx="1041">
                  <c:v>1.0569602251052801</c:v>
                </c:pt>
                <c:pt idx="1042">
                  <c:v>1.0569608211517301</c:v>
                </c:pt>
                <c:pt idx="1043">
                  <c:v>1.0569601058959901</c:v>
                </c:pt>
                <c:pt idx="1044">
                  <c:v>1.0569596290588299</c:v>
                </c:pt>
                <c:pt idx="1045">
                  <c:v>1.0569596290588299</c:v>
                </c:pt>
                <c:pt idx="1046">
                  <c:v>1.05696177482604</c:v>
                </c:pt>
                <c:pt idx="1047">
                  <c:v>1.05696272850036</c:v>
                </c:pt>
                <c:pt idx="1048">
                  <c:v>1.0569634437561</c:v>
                </c:pt>
                <c:pt idx="1049">
                  <c:v>1.0569653511047301</c:v>
                </c:pt>
                <c:pt idx="1050">
                  <c:v>1.0569679737091</c:v>
                </c:pt>
                <c:pt idx="1051">
                  <c:v>1.0569720268249501</c:v>
                </c:pt>
                <c:pt idx="1052">
                  <c:v>1.0569766759872401</c:v>
                </c:pt>
                <c:pt idx="1053">
                  <c:v>1.0569814443588199</c:v>
                </c:pt>
                <c:pt idx="1054">
                  <c:v>1.05698442459106</c:v>
                </c:pt>
                <c:pt idx="1055">
                  <c:v>1.0569880008697501</c:v>
                </c:pt>
                <c:pt idx="1056">
                  <c:v>1.05699157714843</c:v>
                </c:pt>
                <c:pt idx="1057">
                  <c:v>1.05699491500854</c:v>
                </c:pt>
                <c:pt idx="1058">
                  <c:v>1.0569988489151001</c:v>
                </c:pt>
                <c:pt idx="1059">
                  <c:v>1.05700206756591</c:v>
                </c:pt>
                <c:pt idx="1060">
                  <c:v>1.0570045709609901</c:v>
                </c:pt>
                <c:pt idx="1061">
                  <c:v>1.05700600147247</c:v>
                </c:pt>
                <c:pt idx="1062">
                  <c:v>1.05700707435607</c:v>
                </c:pt>
                <c:pt idx="1063">
                  <c:v>1.05700802803039</c:v>
                </c:pt>
                <c:pt idx="1064">
                  <c:v>1.0570085048675499</c:v>
                </c:pt>
                <c:pt idx="1065">
                  <c:v>1.0570098161697301</c:v>
                </c:pt>
                <c:pt idx="1066">
                  <c:v>1.0570095777511499</c:v>
                </c:pt>
                <c:pt idx="1067">
                  <c:v>1.0570085048675499</c:v>
                </c:pt>
                <c:pt idx="1068">
                  <c:v>1.0570068359375</c:v>
                </c:pt>
                <c:pt idx="1069">
                  <c:v>1.0570029020309399</c:v>
                </c:pt>
                <c:pt idx="1070">
                  <c:v>1.05700016021728</c:v>
                </c:pt>
                <c:pt idx="1071">
                  <c:v>1.0569972991943299</c:v>
                </c:pt>
                <c:pt idx="1072">
                  <c:v>1.05699598789215</c:v>
                </c:pt>
                <c:pt idx="1073">
                  <c:v>1.0569940805435101</c:v>
                </c:pt>
                <c:pt idx="1074">
                  <c:v>1.0569916963577199</c:v>
                </c:pt>
                <c:pt idx="1075">
                  <c:v>1.0569888353347701</c:v>
                </c:pt>
                <c:pt idx="1076">
                  <c:v>1.05698442459106</c:v>
                </c:pt>
                <c:pt idx="1077">
                  <c:v>1.0569820404052701</c:v>
                </c:pt>
                <c:pt idx="1078">
                  <c:v>1.05697965621948</c:v>
                </c:pt>
                <c:pt idx="1079">
                  <c:v>1.0569778680801301</c:v>
                </c:pt>
                <c:pt idx="1080">
                  <c:v>1.0569778680801301</c:v>
                </c:pt>
                <c:pt idx="1081">
                  <c:v>1.0569765567779501</c:v>
                </c:pt>
                <c:pt idx="1082">
                  <c:v>1.0569752454757599</c:v>
                </c:pt>
                <c:pt idx="1083">
                  <c:v>1.0569710731506301</c:v>
                </c:pt>
                <c:pt idx="1084">
                  <c:v>1.0569705963134699</c:v>
                </c:pt>
                <c:pt idx="1085">
                  <c:v>1.0569696426391599</c:v>
                </c:pt>
                <c:pt idx="1086">
                  <c:v>1.0569695234298699</c:v>
                </c:pt>
                <c:pt idx="1087">
                  <c:v>1.0569708347320499</c:v>
                </c:pt>
                <c:pt idx="1088">
                  <c:v>1.0569708347320499</c:v>
                </c:pt>
                <c:pt idx="1089">
                  <c:v>1.0569709539413401</c:v>
                </c:pt>
                <c:pt idx="1090">
                  <c:v>1.05696809291839</c:v>
                </c:pt>
                <c:pt idx="1091">
                  <c:v>1.0569679737091</c:v>
                </c:pt>
                <c:pt idx="1092">
                  <c:v>1.05696821212768</c:v>
                </c:pt>
                <c:pt idx="1093">
                  <c:v>1.05696856975555</c:v>
                </c:pt>
                <c:pt idx="1094">
                  <c:v>1.0569717884063701</c:v>
                </c:pt>
                <c:pt idx="1095">
                  <c:v>1.05697333812713</c:v>
                </c:pt>
                <c:pt idx="1096">
                  <c:v>1.05697464942932</c:v>
                </c:pt>
                <c:pt idx="1097">
                  <c:v>1.0569716691970801</c:v>
                </c:pt>
                <c:pt idx="1098">
                  <c:v>1.0569723844528101</c:v>
                </c:pt>
                <c:pt idx="1099">
                  <c:v>1.0569723844528101</c:v>
                </c:pt>
                <c:pt idx="1100">
                  <c:v>1.0569725036621</c:v>
                </c:pt>
                <c:pt idx="1101">
                  <c:v>1.0569750070571899</c:v>
                </c:pt>
                <c:pt idx="1102">
                  <c:v>1.0569756031036299</c:v>
                </c:pt>
                <c:pt idx="1103">
                  <c:v>1.05697476863861</c:v>
                </c:pt>
                <c:pt idx="1104">
                  <c:v>1.0569705963134699</c:v>
                </c:pt>
                <c:pt idx="1105">
                  <c:v>1.05696809291839</c:v>
                </c:pt>
                <c:pt idx="1106">
                  <c:v>1.0569658279418901</c:v>
                </c:pt>
                <c:pt idx="1107">
                  <c:v>1.05696296691894</c:v>
                </c:pt>
                <c:pt idx="1108">
                  <c:v>1.0569622516632</c:v>
                </c:pt>
                <c:pt idx="1109">
                  <c:v>1.0569585561752299</c:v>
                </c:pt>
                <c:pt idx="1110">
                  <c:v>1.0569547414779601</c:v>
                </c:pt>
                <c:pt idx="1111">
                  <c:v>1.0569489002227701</c:v>
                </c:pt>
                <c:pt idx="1112">
                  <c:v>1.0569384098052901</c:v>
                </c:pt>
                <c:pt idx="1113">
                  <c:v>1.0569316148757899</c:v>
                </c:pt>
                <c:pt idx="1114">
                  <c:v>1.05692493915557</c:v>
                </c:pt>
                <c:pt idx="1115">
                  <c:v>1.0569189786911</c:v>
                </c:pt>
                <c:pt idx="1116">
                  <c:v>1.0569138526916499</c:v>
                </c:pt>
                <c:pt idx="1117">
                  <c:v>1.05690598487854</c:v>
                </c:pt>
                <c:pt idx="1118">
                  <c:v>1.0568950176239</c:v>
                </c:pt>
                <c:pt idx="1119">
                  <c:v>1.05688524246215</c:v>
                </c:pt>
                <c:pt idx="1120">
                  <c:v>1.0568757057189899</c:v>
                </c:pt>
                <c:pt idx="1121">
                  <c:v>1.05686938762664</c:v>
                </c:pt>
                <c:pt idx="1122">
                  <c:v>1.05686843395233</c:v>
                </c:pt>
                <c:pt idx="1123">
                  <c:v>1.0568641424178999</c:v>
                </c:pt>
                <c:pt idx="1124">
                  <c:v>1.0568609237670801</c:v>
                </c:pt>
                <c:pt idx="1125">
                  <c:v>1.0568534135818399</c:v>
                </c:pt>
                <c:pt idx="1126">
                  <c:v>1.0568474531173699</c:v>
                </c:pt>
                <c:pt idx="1127">
                  <c:v>1.04894387722015</c:v>
                </c:pt>
                <c:pt idx="1128">
                  <c:v>1.04103136062622</c:v>
                </c:pt>
                <c:pt idx="1129">
                  <c:v>1.0377212762832599</c:v>
                </c:pt>
                <c:pt idx="1130">
                  <c:v>1.03702116012573</c:v>
                </c:pt>
                <c:pt idx="1131">
                  <c:v>1.0363848209381099</c:v>
                </c:pt>
                <c:pt idx="1132">
                  <c:v>1.03377950191497</c:v>
                </c:pt>
                <c:pt idx="1133">
                  <c:v>1.0319255590438801</c:v>
                </c:pt>
                <c:pt idx="1134">
                  <c:v>1.0309714078903101</c:v>
                </c:pt>
                <c:pt idx="1135">
                  <c:v>1.03064584732055</c:v>
                </c:pt>
                <c:pt idx="1136">
                  <c:v>1.03057312965393</c:v>
                </c:pt>
                <c:pt idx="1137">
                  <c:v>1.03056275844573</c:v>
                </c:pt>
                <c:pt idx="1138">
                  <c:v>1.03057754039764</c:v>
                </c:pt>
                <c:pt idx="1139">
                  <c:v>1.03061711788177</c:v>
                </c:pt>
                <c:pt idx="1140">
                  <c:v>1.0306930541992101</c:v>
                </c:pt>
                <c:pt idx="1141">
                  <c:v>1.0308104753494201</c:v>
                </c:pt>
                <c:pt idx="1142">
                  <c:v>1.0309655666351301</c:v>
                </c:pt>
                <c:pt idx="1143">
                  <c:v>1.0311534404754601</c:v>
                </c:pt>
                <c:pt idx="1144">
                  <c:v>1.03135502338409</c:v>
                </c:pt>
                <c:pt idx="1145">
                  <c:v>1.0315697193145701</c:v>
                </c:pt>
                <c:pt idx="1146">
                  <c:v>1.0317912101745601</c:v>
                </c:pt>
                <c:pt idx="1147">
                  <c:v>1.03201568126678</c:v>
                </c:pt>
                <c:pt idx="1148">
                  <c:v>1.0322357416152901</c:v>
                </c:pt>
                <c:pt idx="1149">
                  <c:v>1.0324399471282899</c:v>
                </c:pt>
                <c:pt idx="1150">
                  <c:v>1.0326248407363801</c:v>
                </c:pt>
                <c:pt idx="1151">
                  <c:v>1.0327851772308301</c:v>
                </c:pt>
                <c:pt idx="1152">
                  <c:v>1.0329301357269201</c:v>
                </c:pt>
                <c:pt idx="1153">
                  <c:v>1.0330549478530799</c:v>
                </c:pt>
                <c:pt idx="1154">
                  <c:v>1.0331615209579399</c:v>
                </c:pt>
                <c:pt idx="1155">
                  <c:v>1.03324747085571</c:v>
                </c:pt>
                <c:pt idx="1156">
                  <c:v>1.03331422805786</c:v>
                </c:pt>
                <c:pt idx="1157">
                  <c:v>1.03336441516876</c:v>
                </c:pt>
                <c:pt idx="1158">
                  <c:v>1.0333991050720199</c:v>
                </c:pt>
                <c:pt idx="1159">
                  <c:v>1.0334271192550599</c:v>
                </c:pt>
                <c:pt idx="1160">
                  <c:v>1.0334446430206199</c:v>
                </c:pt>
                <c:pt idx="1161">
                  <c:v>1.0334540605545</c:v>
                </c:pt>
                <c:pt idx="1162">
                  <c:v>1.03345763683319</c:v>
                </c:pt>
                <c:pt idx="1163">
                  <c:v>1.03345263004302</c:v>
                </c:pt>
                <c:pt idx="1164">
                  <c:v>1.0334397554397501</c:v>
                </c:pt>
                <c:pt idx="1165">
                  <c:v>1.0334165096282899</c:v>
                </c:pt>
                <c:pt idx="1166">
                  <c:v>1.03339076042175</c:v>
                </c:pt>
                <c:pt idx="1167">
                  <c:v>1.03336334228515</c:v>
                </c:pt>
                <c:pt idx="1168">
                  <c:v>1.03333616256713</c:v>
                </c:pt>
                <c:pt idx="1169">
                  <c:v>1.0333129167556701</c:v>
                </c:pt>
                <c:pt idx="1170">
                  <c:v>1.03329277038574</c:v>
                </c:pt>
                <c:pt idx="1171">
                  <c:v>1.0332739353179901</c:v>
                </c:pt>
                <c:pt idx="1172">
                  <c:v>1.0332570075988701</c:v>
                </c:pt>
                <c:pt idx="1173">
                  <c:v>1.0332490205764699</c:v>
                </c:pt>
                <c:pt idx="1174">
                  <c:v>1.0332486629486</c:v>
                </c:pt>
                <c:pt idx="1175">
                  <c:v>1.03325879573822</c:v>
                </c:pt>
                <c:pt idx="1176">
                  <c:v>1.0332785844802801</c:v>
                </c:pt>
                <c:pt idx="1177">
                  <c:v>1.03330385684967</c:v>
                </c:pt>
                <c:pt idx="1178">
                  <c:v>1.0333344936370801</c:v>
                </c:pt>
                <c:pt idx="1179">
                  <c:v>1.0333683490753101</c:v>
                </c:pt>
                <c:pt idx="1180">
                  <c:v>1.0334066152572601</c:v>
                </c:pt>
                <c:pt idx="1181">
                  <c:v>1.03345298767089</c:v>
                </c:pt>
                <c:pt idx="1182">
                  <c:v>1.0335005521774201</c:v>
                </c:pt>
                <c:pt idx="1183">
                  <c:v>1.0335500240325901</c:v>
                </c:pt>
                <c:pt idx="1184">
                  <c:v>1.0335988998412999</c:v>
                </c:pt>
                <c:pt idx="1185">
                  <c:v>1.0336445569992001</c:v>
                </c:pt>
                <c:pt idx="1186">
                  <c:v>1.0336856842041</c:v>
                </c:pt>
                <c:pt idx="1187">
                  <c:v>1.0337229967117301</c:v>
                </c:pt>
                <c:pt idx="1188">
                  <c:v>1.0337605476379299</c:v>
                </c:pt>
                <c:pt idx="1189">
                  <c:v>1.03379607200622</c:v>
                </c:pt>
                <c:pt idx="1190">
                  <c:v>1.03382909297943</c:v>
                </c:pt>
                <c:pt idx="1191">
                  <c:v>1.03386282920837</c:v>
                </c:pt>
                <c:pt idx="1192">
                  <c:v>1.0338890552520701</c:v>
                </c:pt>
                <c:pt idx="1193">
                  <c:v>1.03390824794769</c:v>
                </c:pt>
                <c:pt idx="1194">
                  <c:v>1.03391933441162</c:v>
                </c:pt>
                <c:pt idx="1195">
                  <c:v>1.0339276790618801</c:v>
                </c:pt>
                <c:pt idx="1196">
                  <c:v>1.0339322090148899</c:v>
                </c:pt>
                <c:pt idx="1197">
                  <c:v>1.03393459320068</c:v>
                </c:pt>
                <c:pt idx="1198">
                  <c:v>1.0339335203170701</c:v>
                </c:pt>
                <c:pt idx="1199">
                  <c:v>1.03392386436462</c:v>
                </c:pt>
                <c:pt idx="1200">
                  <c:v>1.0339100360870299</c:v>
                </c:pt>
                <c:pt idx="1201">
                  <c:v>1.0338889360427801</c:v>
                </c:pt>
                <c:pt idx="1202">
                  <c:v>1.0338668823242101</c:v>
                </c:pt>
                <c:pt idx="1203">
                  <c:v>1.0338426828384399</c:v>
                </c:pt>
                <c:pt idx="1204">
                  <c:v>1.03381836414337</c:v>
                </c:pt>
                <c:pt idx="1205">
                  <c:v>1.03379738330841</c:v>
                </c:pt>
                <c:pt idx="1206">
                  <c:v>1.0337721109390201</c:v>
                </c:pt>
                <c:pt idx="1207">
                  <c:v>1.0337489843368499</c:v>
                </c:pt>
                <c:pt idx="1208">
                  <c:v>1.0337219238281199</c:v>
                </c:pt>
                <c:pt idx="1209">
                  <c:v>1.0336989164352399</c:v>
                </c:pt>
                <c:pt idx="1210">
                  <c:v>1.03368008136749</c:v>
                </c:pt>
                <c:pt idx="1211">
                  <c:v>1.0336658954620299</c:v>
                </c:pt>
                <c:pt idx="1212">
                  <c:v>1.0336570739746</c:v>
                </c:pt>
                <c:pt idx="1213">
                  <c:v>1.0336502790451001</c:v>
                </c:pt>
                <c:pt idx="1214">
                  <c:v>1.0336468219757</c:v>
                </c:pt>
                <c:pt idx="1215">
                  <c:v>1.0336438417434599</c:v>
                </c:pt>
                <c:pt idx="1216">
                  <c:v>1.03364634513854</c:v>
                </c:pt>
                <c:pt idx="1217">
                  <c:v>1.03365266323089</c:v>
                </c:pt>
                <c:pt idx="1218">
                  <c:v>1.0336613655090301</c:v>
                </c:pt>
                <c:pt idx="1219">
                  <c:v>1.0336729288101101</c:v>
                </c:pt>
                <c:pt idx="1220">
                  <c:v>1.03368532657623</c:v>
                </c:pt>
                <c:pt idx="1221">
                  <c:v>1.03369629383087</c:v>
                </c:pt>
                <c:pt idx="1222">
                  <c:v>1.03370261192321</c:v>
                </c:pt>
                <c:pt idx="1223">
                  <c:v>1.0337059497833201</c:v>
                </c:pt>
                <c:pt idx="1224">
                  <c:v>1.03371310234069</c:v>
                </c:pt>
                <c:pt idx="1225">
                  <c:v>1.0337157249450599</c:v>
                </c:pt>
                <c:pt idx="1226">
                  <c:v>1.0337218046188299</c:v>
                </c:pt>
                <c:pt idx="1227">
                  <c:v>1.0337244272232</c:v>
                </c:pt>
                <c:pt idx="1228">
                  <c:v>1.03372395038604</c:v>
                </c:pt>
                <c:pt idx="1229">
                  <c:v>1.03371894359588</c:v>
                </c:pt>
                <c:pt idx="1230">
                  <c:v>1.03371250629425</c:v>
                </c:pt>
                <c:pt idx="1231">
                  <c:v>1.03370881080627</c:v>
                </c:pt>
                <c:pt idx="1232">
                  <c:v>1.0337060689926101</c:v>
                </c:pt>
                <c:pt idx="1233">
                  <c:v>1.0337065458297701</c:v>
                </c:pt>
                <c:pt idx="1234">
                  <c:v>1.03370881080627</c:v>
                </c:pt>
                <c:pt idx="1235">
                  <c:v>1.0337103605270299</c:v>
                </c:pt>
                <c:pt idx="1236">
                  <c:v>1.0337116718292201</c:v>
                </c:pt>
                <c:pt idx="1237">
                  <c:v>1.03371238708496</c:v>
                </c:pt>
                <c:pt idx="1238">
                  <c:v>1.0337160825729299</c:v>
                </c:pt>
                <c:pt idx="1239">
                  <c:v>1.03372013568878</c:v>
                </c:pt>
                <c:pt idx="1240">
                  <c:v>1.0337275266647299</c:v>
                </c:pt>
                <c:pt idx="1241">
                  <c:v>1.0337337255477901</c:v>
                </c:pt>
                <c:pt idx="1242">
                  <c:v>1.03373622894287</c:v>
                </c:pt>
                <c:pt idx="1243">
                  <c:v>1.0337373018264699</c:v>
                </c:pt>
                <c:pt idx="1244">
                  <c:v>1.0337344408035201</c:v>
                </c:pt>
                <c:pt idx="1245">
                  <c:v>1.03373479843139</c:v>
                </c:pt>
                <c:pt idx="1246">
                  <c:v>1.0337336063385001</c:v>
                </c:pt>
                <c:pt idx="1247">
                  <c:v>1.0337332487106301</c:v>
                </c:pt>
                <c:pt idx="1248">
                  <c:v>1.0337333679199201</c:v>
                </c:pt>
                <c:pt idx="1249">
                  <c:v>1.0337327718734699</c:v>
                </c:pt>
                <c:pt idx="1250">
                  <c:v>1.0337326526641799</c:v>
                </c:pt>
                <c:pt idx="1251">
                  <c:v>1.0337288379669101</c:v>
                </c:pt>
                <c:pt idx="1252">
                  <c:v>1.03372979164123</c:v>
                </c:pt>
                <c:pt idx="1253">
                  <c:v>1.0337321758270199</c:v>
                </c:pt>
                <c:pt idx="1254">
                  <c:v>1.0337344408035201</c:v>
                </c:pt>
                <c:pt idx="1255">
                  <c:v>1.03374099731445</c:v>
                </c:pt>
                <c:pt idx="1256">
                  <c:v>1.03374767303466</c:v>
                </c:pt>
                <c:pt idx="1257">
                  <c:v>1.0337529182434</c:v>
                </c:pt>
                <c:pt idx="1258">
                  <c:v>1.0337545871734599</c:v>
                </c:pt>
                <c:pt idx="1259">
                  <c:v>1.03375792503356</c:v>
                </c:pt>
                <c:pt idx="1260">
                  <c:v>1.0337615013122501</c:v>
                </c:pt>
                <c:pt idx="1261">
                  <c:v>1.0337650775909399</c:v>
                </c:pt>
                <c:pt idx="1262">
                  <c:v>1.03376972675323</c:v>
                </c:pt>
                <c:pt idx="1263">
                  <c:v>1.0337728261947601</c:v>
                </c:pt>
                <c:pt idx="1264">
                  <c:v>1.0337729454040501</c:v>
                </c:pt>
                <c:pt idx="1265">
                  <c:v>1.03377020359039</c:v>
                </c:pt>
                <c:pt idx="1266">
                  <c:v>1.0337706804275499</c:v>
                </c:pt>
                <c:pt idx="1267">
                  <c:v>1.0337727069854701</c:v>
                </c:pt>
                <c:pt idx="1268">
                  <c:v>1.03377556800842</c:v>
                </c:pt>
                <c:pt idx="1269">
                  <c:v>1.0337816476821899</c:v>
                </c:pt>
                <c:pt idx="1270">
                  <c:v>1.0337889194488501</c:v>
                </c:pt>
                <c:pt idx="1271">
                  <c:v>1.03379607200622</c:v>
                </c:pt>
                <c:pt idx="1272">
                  <c:v>1.0338010787963801</c:v>
                </c:pt>
                <c:pt idx="1273">
                  <c:v>1.03380751609802</c:v>
                </c:pt>
                <c:pt idx="1274">
                  <c:v>1.0338157415389999</c:v>
                </c:pt>
                <c:pt idx="1275">
                  <c:v>1.03382444381713</c:v>
                </c:pt>
                <c:pt idx="1276">
                  <c:v>1.03383529186248</c:v>
                </c:pt>
                <c:pt idx="1277">
                  <c:v>1.0338464975357</c:v>
                </c:pt>
                <c:pt idx="1278">
                  <c:v>1.0338560342788601</c:v>
                </c:pt>
                <c:pt idx="1279">
                  <c:v>1.0338624715805</c:v>
                </c:pt>
                <c:pt idx="1280">
                  <c:v>1.0338677167892401</c:v>
                </c:pt>
                <c:pt idx="1281">
                  <c:v>1.03387379646301</c:v>
                </c:pt>
                <c:pt idx="1282">
                  <c:v>1.03387892246246</c:v>
                </c:pt>
                <c:pt idx="1283">
                  <c:v>1.03388583660125</c:v>
                </c:pt>
                <c:pt idx="1284">
                  <c:v>1.03389167785644</c:v>
                </c:pt>
                <c:pt idx="1285">
                  <c:v>1.03389585018157</c:v>
                </c:pt>
                <c:pt idx="1286">
                  <c:v>1.0338983535766599</c:v>
                </c:pt>
                <c:pt idx="1287">
                  <c:v>1.0338987112045199</c:v>
                </c:pt>
                <c:pt idx="1288">
                  <c:v>1.0339012145996</c:v>
                </c:pt>
                <c:pt idx="1289">
                  <c:v>1.03390312194824</c:v>
                </c:pt>
                <c:pt idx="1290">
                  <c:v>1.0339056253433201</c:v>
                </c:pt>
                <c:pt idx="1291">
                  <c:v>1.0339093208312899</c:v>
                </c:pt>
                <c:pt idx="1292">
                  <c:v>1.0339112281799301</c:v>
                </c:pt>
                <c:pt idx="1293">
                  <c:v>1.03391230106353</c:v>
                </c:pt>
                <c:pt idx="1294">
                  <c:v>1.0339102745056099</c:v>
                </c:pt>
                <c:pt idx="1295">
                  <c:v>1.0339099168777399</c:v>
                </c:pt>
                <c:pt idx="1296">
                  <c:v>1.03390908241271</c:v>
                </c:pt>
                <c:pt idx="1297">
                  <c:v>1.03390824794769</c:v>
                </c:pt>
                <c:pt idx="1298">
                  <c:v>1.0339096784591599</c:v>
                </c:pt>
                <c:pt idx="1299">
                  <c:v>1.03390789031982</c:v>
                </c:pt>
                <c:pt idx="1300">
                  <c:v>1.03390753269195</c:v>
                </c:pt>
                <c:pt idx="1301">
                  <c:v>1.03390336036682</c:v>
                </c:pt>
                <c:pt idx="1302">
                  <c:v>1.03390145301818</c:v>
                </c:pt>
                <c:pt idx="1303">
                  <c:v>1.0338995456695499</c:v>
                </c:pt>
                <c:pt idx="1304">
                  <c:v>1.0339001417160001</c:v>
                </c:pt>
                <c:pt idx="1305">
                  <c:v>1.0339009761810301</c:v>
                </c:pt>
                <c:pt idx="1306">
                  <c:v>1.0339049100875799</c:v>
                </c:pt>
                <c:pt idx="1307">
                  <c:v>1.0339093208312899</c:v>
                </c:pt>
                <c:pt idx="1308">
                  <c:v>1.0339105129241899</c:v>
                </c:pt>
                <c:pt idx="1309">
                  <c:v>1.0339157581329299</c:v>
                </c:pt>
                <c:pt idx="1310">
                  <c:v>1.0339220762252801</c:v>
                </c:pt>
                <c:pt idx="1311">
                  <c:v>1.03392910957336</c:v>
                </c:pt>
                <c:pt idx="1312">
                  <c:v>1.0339386463165201</c:v>
                </c:pt>
                <c:pt idx="1313">
                  <c:v>1.03394722938537</c:v>
                </c:pt>
                <c:pt idx="1314">
                  <c:v>1.0339549779891899</c:v>
                </c:pt>
                <c:pt idx="1315">
                  <c:v>1.03395891189575</c:v>
                </c:pt>
                <c:pt idx="1316">
                  <c:v>1.0339648723602199</c:v>
                </c:pt>
                <c:pt idx="1317">
                  <c:v>1.0339709520339899</c:v>
                </c:pt>
                <c:pt idx="1318">
                  <c:v>1.0339769124984699</c:v>
                </c:pt>
                <c:pt idx="1319">
                  <c:v>1.03398513793945</c:v>
                </c:pt>
                <c:pt idx="1320">
                  <c:v>1.03399229049682</c:v>
                </c:pt>
                <c:pt idx="1321">
                  <c:v>1.0339984893798799</c:v>
                </c:pt>
                <c:pt idx="1322">
                  <c:v>1.0340017080307</c:v>
                </c:pt>
                <c:pt idx="1323">
                  <c:v>1.03400766849517</c:v>
                </c:pt>
                <c:pt idx="1324">
                  <c:v>1.03401350975036</c:v>
                </c:pt>
                <c:pt idx="1325">
                  <c:v>1.03401982784271</c:v>
                </c:pt>
                <c:pt idx="1326">
                  <c:v>1.0340286493301301</c:v>
                </c:pt>
                <c:pt idx="1327">
                  <c:v>1.03403615951538</c:v>
                </c:pt>
                <c:pt idx="1328">
                  <c:v>1.0340430736541699</c:v>
                </c:pt>
                <c:pt idx="1329">
                  <c:v>1.0340485572814899</c:v>
                </c:pt>
                <c:pt idx="1330">
                  <c:v>1.0340547561645499</c:v>
                </c:pt>
                <c:pt idx="1331">
                  <c:v>1.03406333923339</c:v>
                </c:pt>
                <c:pt idx="1332">
                  <c:v>1.0340721607208201</c:v>
                </c:pt>
                <c:pt idx="1333">
                  <c:v>1.03408098220825</c:v>
                </c:pt>
                <c:pt idx="1334">
                  <c:v>1.03409016132354</c:v>
                </c:pt>
                <c:pt idx="1335">
                  <c:v>1.03409767150878</c:v>
                </c:pt>
                <c:pt idx="1336">
                  <c:v>1.0341047048568699</c:v>
                </c:pt>
                <c:pt idx="1337">
                  <c:v>1.0341089963912899</c:v>
                </c:pt>
                <c:pt idx="1338">
                  <c:v>1.0341149568557699</c:v>
                </c:pt>
                <c:pt idx="1339">
                  <c:v>1.0341212749481199</c:v>
                </c:pt>
                <c:pt idx="1340">
                  <c:v>1.0341279506683301</c:v>
                </c:pt>
                <c:pt idx="1341">
                  <c:v>1.03413522243499</c:v>
                </c:pt>
                <c:pt idx="1342">
                  <c:v>1.0341440439224201</c:v>
                </c:pt>
                <c:pt idx="1343">
                  <c:v>1.03415131568908</c:v>
                </c:pt>
                <c:pt idx="1344">
                  <c:v>1.0341545343398999</c:v>
                </c:pt>
                <c:pt idx="1345">
                  <c:v>1.0341616868972701</c:v>
                </c:pt>
                <c:pt idx="1346">
                  <c:v>1.03416872024536</c:v>
                </c:pt>
                <c:pt idx="1347">
                  <c:v>1.0341759920120199</c:v>
                </c:pt>
                <c:pt idx="1348">
                  <c:v>1.0341820716857899</c:v>
                </c:pt>
                <c:pt idx="1349">
                  <c:v>1.0341889858245801</c:v>
                </c:pt>
                <c:pt idx="1350">
                  <c:v>1.0341939926147401</c:v>
                </c:pt>
                <c:pt idx="1351">
                  <c:v>1.03419661521911</c:v>
                </c:pt>
                <c:pt idx="1352">
                  <c:v>1.0341995954513501</c:v>
                </c:pt>
                <c:pt idx="1353">
                  <c:v>1.03420269489288</c:v>
                </c:pt>
                <c:pt idx="1354">
                  <c:v>1.0342059135437001</c:v>
                </c:pt>
                <c:pt idx="1355">
                  <c:v>1.0342100858688299</c:v>
                </c:pt>
                <c:pt idx="1356">
                  <c:v>1.0342156887054399</c:v>
                </c:pt>
                <c:pt idx="1357">
                  <c:v>1.0342214107513401</c:v>
                </c:pt>
                <c:pt idx="1358">
                  <c:v>1.03422498703002</c:v>
                </c:pt>
                <c:pt idx="1359">
                  <c:v>1.03423023223876</c:v>
                </c:pt>
                <c:pt idx="1360">
                  <c:v>1.03423631191253</c:v>
                </c:pt>
                <c:pt idx="1361">
                  <c:v>1.03424191474914</c:v>
                </c:pt>
                <c:pt idx="1362">
                  <c:v>1.0342488288879299</c:v>
                </c:pt>
                <c:pt idx="1363">
                  <c:v>1.0342540740966699</c:v>
                </c:pt>
                <c:pt idx="1364">
                  <c:v>1.03425860404968</c:v>
                </c:pt>
                <c:pt idx="1365">
                  <c:v>1.0342618227005</c:v>
                </c:pt>
                <c:pt idx="1366">
                  <c:v>1.0342649221420199</c:v>
                </c:pt>
                <c:pt idx="1367">
                  <c:v>1.03426814079284</c:v>
                </c:pt>
                <c:pt idx="1368">
                  <c:v>1.0342710018157899</c:v>
                </c:pt>
                <c:pt idx="1369">
                  <c:v>1.03427422046661</c:v>
                </c:pt>
                <c:pt idx="1370">
                  <c:v>1.0342760086059499</c:v>
                </c:pt>
                <c:pt idx="1371">
                  <c:v>1.0342768430709799</c:v>
                </c:pt>
                <c:pt idx="1372">
                  <c:v>1.0342767238616899</c:v>
                </c:pt>
              </c:numCache>
            </c:numRef>
          </c:yVal>
          <c:smooth val="1"/>
          <c:extLst>
            <c:ext xmlns:c16="http://schemas.microsoft.com/office/drawing/2014/chart" uri="{C3380CC4-5D6E-409C-BE32-E72D297353CC}">
              <c16:uniqueId val="{00000000-229B-45C5-A22A-2A65BC6818DC}"/>
            </c:ext>
          </c:extLst>
        </c:ser>
        <c:ser>
          <c:idx val="2"/>
          <c:order val="1"/>
          <c:tx>
            <c:strRef>
              <c:f>Sheet1!$A$4</c:f>
              <c:strCache>
                <c:ptCount val="1"/>
                <c:pt idx="0">
                  <c:v>Vld  24229 - UP</c:v>
                </c:pt>
              </c:strCache>
            </c:strRef>
          </c:tx>
          <c:spPr>
            <a:ln w="19050" cap="rnd">
              <a:solidFill>
                <a:srgbClr val="9FBB58"/>
              </a:solidFill>
              <a:round/>
            </a:ln>
            <a:effectLst/>
          </c:spPr>
          <c:marker>
            <c:symbol val="none"/>
          </c:marker>
          <c:xVal>
            <c:numRef>
              <c:f>Sheet1!$B$3:$AVH$3</c:f>
              <c:numCache>
                <c:formatCode>General</c:formatCode>
                <c:ptCount val="1255"/>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1.03751003742218</c:v>
                </c:pt>
                <c:pt idx="34">
                  <c:v>1.03751003742218</c:v>
                </c:pt>
                <c:pt idx="35">
                  <c:v>1.0416799783706601</c:v>
                </c:pt>
                <c:pt idx="36">
                  <c:v>1.0416799783706601</c:v>
                </c:pt>
                <c:pt idx="37">
                  <c:v>1.0458400249481199</c:v>
                </c:pt>
                <c:pt idx="38">
                  <c:v>1.0458400249481199</c:v>
                </c:pt>
                <c:pt idx="39">
                  <c:v>1.0500099658966</c:v>
                </c:pt>
                <c:pt idx="40">
                  <c:v>1.0500099658966</c:v>
                </c:pt>
                <c:pt idx="41">
                  <c:v>1.0541800260543801</c:v>
                </c:pt>
                <c:pt idx="42">
                  <c:v>1.0541800260543801</c:v>
                </c:pt>
                <c:pt idx="43">
                  <c:v>1.0583399534225399</c:v>
                </c:pt>
                <c:pt idx="44">
                  <c:v>1.0583399534225399</c:v>
                </c:pt>
                <c:pt idx="45">
                  <c:v>1.06251001358032</c:v>
                </c:pt>
                <c:pt idx="46">
                  <c:v>1.06251001358032</c:v>
                </c:pt>
                <c:pt idx="47">
                  <c:v>1.0666799545287999</c:v>
                </c:pt>
                <c:pt idx="48">
                  <c:v>1.0666799545287999</c:v>
                </c:pt>
                <c:pt idx="49">
                  <c:v>1.07084000110626</c:v>
                </c:pt>
                <c:pt idx="50">
                  <c:v>1.07084000110626</c:v>
                </c:pt>
                <c:pt idx="51">
                  <c:v>1.0750099420547401</c:v>
                </c:pt>
                <c:pt idx="52">
                  <c:v>1.0750099420547401</c:v>
                </c:pt>
                <c:pt idx="53">
                  <c:v>1.07918000221252</c:v>
                </c:pt>
                <c:pt idx="54">
                  <c:v>1.07918000221252</c:v>
                </c:pt>
                <c:pt idx="55">
                  <c:v>1.10001003742218</c:v>
                </c:pt>
                <c:pt idx="56">
                  <c:v>1.1166800260543801</c:v>
                </c:pt>
                <c:pt idx="57">
                  <c:v>1.1166800260543801</c:v>
                </c:pt>
                <c:pt idx="58">
                  <c:v>1.1208399534225399</c:v>
                </c:pt>
                <c:pt idx="59">
                  <c:v>1.1208399534225399</c:v>
                </c:pt>
                <c:pt idx="60">
                  <c:v>1.12501001358032</c:v>
                </c:pt>
                <c:pt idx="61">
                  <c:v>1.12501001358032</c:v>
                </c:pt>
                <c:pt idx="62">
                  <c:v>1.1291799545287999</c:v>
                </c:pt>
                <c:pt idx="63">
                  <c:v>1.13335001468658</c:v>
                </c:pt>
                <c:pt idx="64">
                  <c:v>1.13335001468658</c:v>
                </c:pt>
                <c:pt idx="65">
                  <c:v>1.14168000221252</c:v>
                </c:pt>
                <c:pt idx="66">
                  <c:v>1.14168000221252</c:v>
                </c:pt>
                <c:pt idx="67">
                  <c:v>1.1583499908447199</c:v>
                </c:pt>
                <c:pt idx="68">
                  <c:v>1.1708500385284399</c:v>
                </c:pt>
                <c:pt idx="69">
                  <c:v>1.1708500385284399</c:v>
                </c:pt>
                <c:pt idx="70">
                  <c:v>1.1750099658966</c:v>
                </c:pt>
                <c:pt idx="71">
                  <c:v>1.1750099658966</c:v>
                </c:pt>
                <c:pt idx="72">
                  <c:v>1.18334996700286</c:v>
                </c:pt>
                <c:pt idx="73">
                  <c:v>1.18334996700286</c:v>
                </c:pt>
                <c:pt idx="74">
                  <c:v>1.18751001358032</c:v>
                </c:pt>
                <c:pt idx="75">
                  <c:v>1.1916799545287999</c:v>
                </c:pt>
                <c:pt idx="76">
                  <c:v>1.1916799545287999</c:v>
                </c:pt>
                <c:pt idx="77">
                  <c:v>1.19585001468658</c:v>
                </c:pt>
                <c:pt idx="78">
                  <c:v>1.19585001468658</c:v>
                </c:pt>
                <c:pt idx="79">
                  <c:v>1.2000099420547401</c:v>
                </c:pt>
                <c:pt idx="80">
                  <c:v>1.2000099420547401</c:v>
                </c:pt>
                <c:pt idx="81">
                  <c:v>1.20418000221252</c:v>
                </c:pt>
                <c:pt idx="82">
                  <c:v>1.20418000221252</c:v>
                </c:pt>
                <c:pt idx="83">
                  <c:v>1.2083499431610101</c:v>
                </c:pt>
                <c:pt idx="84">
                  <c:v>1.2083499431610101</c:v>
                </c:pt>
                <c:pt idx="85">
                  <c:v>1.2125099897384599</c:v>
                </c:pt>
                <c:pt idx="86">
                  <c:v>1.2125099897384599</c:v>
                </c:pt>
                <c:pt idx="87">
                  <c:v>1.21668004989624</c:v>
                </c:pt>
                <c:pt idx="88">
                  <c:v>1.22501003742218</c:v>
                </c:pt>
                <c:pt idx="89">
                  <c:v>1.22501003742218</c:v>
                </c:pt>
                <c:pt idx="90">
                  <c:v>1.2291799783706601</c:v>
                </c:pt>
                <c:pt idx="91">
                  <c:v>1.2291799783706601</c:v>
                </c:pt>
                <c:pt idx="92">
                  <c:v>1.24584996700286</c:v>
                </c:pt>
                <c:pt idx="93">
                  <c:v>1.2750099897384599</c:v>
                </c:pt>
                <c:pt idx="94">
                  <c:v>1.2750099897384599</c:v>
                </c:pt>
                <c:pt idx="95">
                  <c:v>1.3041800260543801</c:v>
                </c:pt>
                <c:pt idx="96">
                  <c:v>1.3333499431610101</c:v>
                </c:pt>
                <c:pt idx="97">
                  <c:v>1.3625099658966</c:v>
                </c:pt>
                <c:pt idx="98">
                  <c:v>1.39168000221252</c:v>
                </c:pt>
                <c:pt idx="99">
                  <c:v>1.4208500385284399</c:v>
                </c:pt>
                <c:pt idx="100">
                  <c:v>1.4500199556350699</c:v>
                </c:pt>
                <c:pt idx="101">
                  <c:v>1.4791799783706601</c:v>
                </c:pt>
                <c:pt idx="102">
                  <c:v>1.5000200271606401</c:v>
                </c:pt>
                <c:pt idx="103">
                  <c:v>1.5000200271606401</c:v>
                </c:pt>
                <c:pt idx="104">
                  <c:v>1.50835001468658</c:v>
                </c:pt>
                <c:pt idx="105">
                  <c:v>1.5375200510025</c:v>
                </c:pt>
                <c:pt idx="106">
                  <c:v>1.5666799545287999</c:v>
                </c:pt>
                <c:pt idx="107">
                  <c:v>1.5958499908447199</c:v>
                </c:pt>
                <c:pt idx="108">
                  <c:v>1.6250200271606401</c:v>
                </c:pt>
                <c:pt idx="109">
                  <c:v>1.6541899442672701</c:v>
                </c:pt>
                <c:pt idx="110">
                  <c:v>1.68334996700286</c:v>
                </c:pt>
                <c:pt idx="111">
                  <c:v>1.71252000331878</c:v>
                </c:pt>
                <c:pt idx="112">
                  <c:v>1.7416900396346999</c:v>
                </c:pt>
                <c:pt idx="113">
                  <c:v>1.7708499431610101</c:v>
                </c:pt>
                <c:pt idx="114">
                  <c:v>1.8000199794769201</c:v>
                </c:pt>
                <c:pt idx="115">
                  <c:v>1.82919001579284</c:v>
                </c:pt>
                <c:pt idx="116">
                  <c:v>1.8583500385284399</c:v>
                </c:pt>
                <c:pt idx="117">
                  <c:v>1.8875199556350699</c:v>
                </c:pt>
                <c:pt idx="118">
                  <c:v>1.9166899919509801</c:v>
                </c:pt>
                <c:pt idx="119">
                  <c:v>1.9458600282669001</c:v>
                </c:pt>
                <c:pt idx="120">
                  <c:v>1.9750200510025</c:v>
                </c:pt>
                <c:pt idx="121">
                  <c:v>2.00418996810913</c:v>
                </c:pt>
                <c:pt idx="122">
                  <c:v>2.0333600044250399</c:v>
                </c:pt>
                <c:pt idx="123">
                  <c:v>2.0625200271606401</c:v>
                </c:pt>
                <c:pt idx="124">
                  <c:v>2.0916900634765598</c:v>
                </c:pt>
                <c:pt idx="125">
                  <c:v>2.1208500862121502</c:v>
                </c:pt>
                <c:pt idx="126">
                  <c:v>2.15001988410949</c:v>
                </c:pt>
                <c:pt idx="127">
                  <c:v>2.1791899204254102</c:v>
                </c:pt>
                <c:pt idx="128">
                  <c:v>2.2083499431610099</c:v>
                </c:pt>
                <c:pt idx="129">
                  <c:v>2.2375199794769198</c:v>
                </c:pt>
                <c:pt idx="130">
                  <c:v>2.26669001579284</c:v>
                </c:pt>
                <c:pt idx="131">
                  <c:v>2.2958500385284402</c:v>
                </c:pt>
                <c:pt idx="132">
                  <c:v>2.3250200748443599</c:v>
                </c:pt>
                <c:pt idx="133">
                  <c:v>2.3541800975799498</c:v>
                </c:pt>
                <c:pt idx="134">
                  <c:v>2.38334989547729</c:v>
                </c:pt>
                <c:pt idx="135">
                  <c:v>2.4125199317932098</c:v>
                </c:pt>
                <c:pt idx="136">
                  <c:v>2.4416799545288002</c:v>
                </c:pt>
                <c:pt idx="137">
                  <c:v>2.4708499908447199</c:v>
                </c:pt>
                <c:pt idx="138">
                  <c:v>2.5000200271606401</c:v>
                </c:pt>
                <c:pt idx="139">
                  <c:v>2.5291800498962398</c:v>
                </c:pt>
                <c:pt idx="140">
                  <c:v>2.5583500862121502</c:v>
                </c:pt>
                <c:pt idx="141">
                  <c:v>2.5875101089477499</c:v>
                </c:pt>
                <c:pt idx="142">
                  <c:v>2.6166799068450901</c:v>
                </c:pt>
                <c:pt idx="143">
                  <c:v>2.6458499431610099</c:v>
                </c:pt>
                <c:pt idx="144">
                  <c:v>2.6750099658965998</c:v>
                </c:pt>
                <c:pt idx="145">
                  <c:v>2.70418000221252</c:v>
                </c:pt>
                <c:pt idx="146">
                  <c:v>2.7333500385284402</c:v>
                </c:pt>
                <c:pt idx="147">
                  <c:v>2.7625100612640301</c:v>
                </c:pt>
                <c:pt idx="148">
                  <c:v>2.7916800975799498</c:v>
                </c:pt>
                <c:pt idx="149">
                  <c:v>2.82083988189697</c:v>
                </c:pt>
                <c:pt idx="150">
                  <c:v>2.8500099182128902</c:v>
                </c:pt>
                <c:pt idx="151">
                  <c:v>2.8791799545288002</c:v>
                </c:pt>
                <c:pt idx="152">
                  <c:v>2.9083399772643999</c:v>
                </c:pt>
                <c:pt idx="153">
                  <c:v>2.93751001358032</c:v>
                </c:pt>
                <c:pt idx="154">
                  <c:v>2.9666800498962398</c:v>
                </c:pt>
                <c:pt idx="155">
                  <c:v>2.9958400726318302</c:v>
                </c:pt>
                <c:pt idx="156">
                  <c:v>3.0250101089477499</c:v>
                </c:pt>
                <c:pt idx="157">
                  <c:v>3.0541698932647701</c:v>
                </c:pt>
                <c:pt idx="158">
                  <c:v>3.08333992958068</c:v>
                </c:pt>
                <c:pt idx="159">
                  <c:v>3.1125099658965998</c:v>
                </c:pt>
                <c:pt idx="160">
                  <c:v>3.1416699886321999</c:v>
                </c:pt>
                <c:pt idx="161">
                  <c:v>3.1708400249481201</c:v>
                </c:pt>
                <c:pt idx="162">
                  <c:v>3.2000100612640301</c:v>
                </c:pt>
                <c:pt idx="163">
                  <c:v>3.2291700839996298</c:v>
                </c:pt>
                <c:pt idx="164">
                  <c:v>3.25833988189697</c:v>
                </c:pt>
                <c:pt idx="165">
                  <c:v>3.2874999046325599</c:v>
                </c:pt>
                <c:pt idx="166">
                  <c:v>3.3166699409484801</c:v>
                </c:pt>
                <c:pt idx="167">
                  <c:v>3.3458399772643999</c:v>
                </c:pt>
                <c:pt idx="168">
                  <c:v>3.375</c:v>
                </c:pt>
                <c:pt idx="169">
                  <c:v>3.40417003631591</c:v>
                </c:pt>
                <c:pt idx="170">
                  <c:v>3.4333300590515101</c:v>
                </c:pt>
                <c:pt idx="171">
                  <c:v>3.4625000953674299</c:v>
                </c:pt>
                <c:pt idx="172">
                  <c:v>3.4916698932647701</c:v>
                </c:pt>
                <c:pt idx="173">
                  <c:v>3.52082991600036</c:v>
                </c:pt>
                <c:pt idx="174">
                  <c:v>3.5499999523162802</c:v>
                </c:pt>
                <c:pt idx="175">
                  <c:v>3.5791699886321999</c:v>
                </c:pt>
                <c:pt idx="176">
                  <c:v>3.6083300113677899</c:v>
                </c:pt>
                <c:pt idx="177">
                  <c:v>3.63750004768371</c:v>
                </c:pt>
                <c:pt idx="178">
                  <c:v>3.6666600704193102</c:v>
                </c:pt>
                <c:pt idx="179">
                  <c:v>3.6958301067352202</c:v>
                </c:pt>
                <c:pt idx="180">
                  <c:v>3.7249999046325599</c:v>
                </c:pt>
                <c:pt idx="181">
                  <c:v>3.7541599273681601</c:v>
                </c:pt>
                <c:pt idx="182">
                  <c:v>3.7833299636840798</c:v>
                </c:pt>
                <c:pt idx="183">
                  <c:v>3.8125</c:v>
                </c:pt>
                <c:pt idx="184">
                  <c:v>3.8416600227355899</c:v>
                </c:pt>
                <c:pt idx="185">
                  <c:v>3.8708300590515101</c:v>
                </c:pt>
                <c:pt idx="186">
                  <c:v>3.8708300590515101</c:v>
                </c:pt>
                <c:pt idx="187">
                  <c:v>3.8999900817871</c:v>
                </c:pt>
                <c:pt idx="188">
                  <c:v>3.9291601181030198</c:v>
                </c:pt>
                <c:pt idx="189">
                  <c:v>3.95832991600036</c:v>
                </c:pt>
                <c:pt idx="190">
                  <c:v>3.9874899387359601</c:v>
                </c:pt>
                <c:pt idx="191">
                  <c:v>4.0166602134704501</c:v>
                </c:pt>
                <c:pt idx="192">
                  <c:v>4.0458297729492099</c:v>
                </c:pt>
                <c:pt idx="193">
                  <c:v>4.07498979568481</c:v>
                </c:pt>
                <c:pt idx="194">
                  <c:v>4.1041598320007298</c:v>
                </c:pt>
                <c:pt idx="195">
                  <c:v>4.1333198547363201</c:v>
                </c:pt>
                <c:pt idx="196">
                  <c:v>4.1624898910522399</c:v>
                </c:pt>
                <c:pt idx="197">
                  <c:v>4.1916599273681596</c:v>
                </c:pt>
                <c:pt idx="198">
                  <c:v>4.2208199501037598</c:v>
                </c:pt>
                <c:pt idx="199">
                  <c:v>4.2499899864196697</c:v>
                </c:pt>
                <c:pt idx="200">
                  <c:v>4.2791600227355904</c:v>
                </c:pt>
                <c:pt idx="201">
                  <c:v>4.3083200454711896</c:v>
                </c:pt>
                <c:pt idx="202">
                  <c:v>4.3374900817870996</c:v>
                </c:pt>
                <c:pt idx="203">
                  <c:v>4.3666501045226997</c:v>
                </c:pt>
                <c:pt idx="204">
                  <c:v>4.3958201408386204</c:v>
                </c:pt>
                <c:pt idx="205">
                  <c:v>4.4249901771545401</c:v>
                </c:pt>
                <c:pt idx="206">
                  <c:v>4.4541501998901296</c:v>
                </c:pt>
                <c:pt idx="207">
                  <c:v>4.4833202362060502</c:v>
                </c:pt>
                <c:pt idx="208">
                  <c:v>4.51248979568481</c:v>
                </c:pt>
                <c:pt idx="209">
                  <c:v>4.5416498184204102</c:v>
                </c:pt>
                <c:pt idx="210">
                  <c:v>4.5708198547363201</c:v>
                </c:pt>
                <c:pt idx="211">
                  <c:v>4.5999798774719203</c:v>
                </c:pt>
                <c:pt idx="212">
                  <c:v>4.62914991378784</c:v>
                </c:pt>
                <c:pt idx="213">
                  <c:v>4.6583199501037598</c:v>
                </c:pt>
                <c:pt idx="214">
                  <c:v>4.6874799728393501</c:v>
                </c:pt>
                <c:pt idx="215">
                  <c:v>4.7166500091552699</c:v>
                </c:pt>
                <c:pt idx="216">
                  <c:v>4.7458100318908603</c:v>
                </c:pt>
                <c:pt idx="217">
                  <c:v>4.77498006820678</c:v>
                </c:pt>
                <c:pt idx="218">
                  <c:v>4.8041501045226997</c:v>
                </c:pt>
                <c:pt idx="219">
                  <c:v>4.8333101272582999</c:v>
                </c:pt>
                <c:pt idx="220">
                  <c:v>4.8624801635742099</c:v>
                </c:pt>
                <c:pt idx="221">
                  <c:v>4.8916501998901296</c:v>
                </c:pt>
                <c:pt idx="222">
                  <c:v>4.9208102226257298</c:v>
                </c:pt>
                <c:pt idx="223">
                  <c:v>4.9499797821044904</c:v>
                </c:pt>
                <c:pt idx="224">
                  <c:v>4.9791398048400799</c:v>
                </c:pt>
                <c:pt idx="225">
                  <c:v>5.0083098411559996</c:v>
                </c:pt>
                <c:pt idx="226">
                  <c:v>5.0374798774719203</c:v>
                </c:pt>
                <c:pt idx="227">
                  <c:v>5.0666399002075098</c:v>
                </c:pt>
                <c:pt idx="228">
                  <c:v>5.0958099365234304</c:v>
                </c:pt>
                <c:pt idx="229">
                  <c:v>5.1249799728393501</c:v>
                </c:pt>
                <c:pt idx="230">
                  <c:v>5.1541399955749503</c:v>
                </c:pt>
                <c:pt idx="231">
                  <c:v>5.1833100318908603</c:v>
                </c:pt>
                <c:pt idx="232">
                  <c:v>5.2124700546264604</c:v>
                </c:pt>
                <c:pt idx="233">
                  <c:v>5.2416400909423801</c:v>
                </c:pt>
                <c:pt idx="234">
                  <c:v>5.2708101272582999</c:v>
                </c:pt>
                <c:pt idx="235">
                  <c:v>5.2999701499938903</c:v>
                </c:pt>
                <c:pt idx="236">
                  <c:v>5.32914018630981</c:v>
                </c:pt>
                <c:pt idx="237">
                  <c:v>5.3583102226257298</c:v>
                </c:pt>
                <c:pt idx="238">
                  <c:v>5.3874697685241699</c:v>
                </c:pt>
                <c:pt idx="239">
                  <c:v>5.4166398048400799</c:v>
                </c:pt>
                <c:pt idx="240">
                  <c:v>5.44579982757568</c:v>
                </c:pt>
                <c:pt idx="241">
                  <c:v>5.4749698638915998</c:v>
                </c:pt>
                <c:pt idx="242">
                  <c:v>5.5041399002075098</c:v>
                </c:pt>
                <c:pt idx="243">
                  <c:v>5.5332999229431099</c:v>
                </c:pt>
                <c:pt idx="244">
                  <c:v>5.5624699592590297</c:v>
                </c:pt>
                <c:pt idx="245">
                  <c:v>5.5916399955749503</c:v>
                </c:pt>
                <c:pt idx="246">
                  <c:v>5.6208000183105398</c:v>
                </c:pt>
                <c:pt idx="247">
                  <c:v>5.6499700546264604</c:v>
                </c:pt>
                <c:pt idx="248">
                  <c:v>5.6791300773620597</c:v>
                </c:pt>
                <c:pt idx="249">
                  <c:v>5.7083001136779696</c:v>
                </c:pt>
                <c:pt idx="250">
                  <c:v>5.7374701499938903</c:v>
                </c:pt>
                <c:pt idx="251">
                  <c:v>5.7666301727294904</c:v>
                </c:pt>
                <c:pt idx="252">
                  <c:v>5.7958002090454102</c:v>
                </c:pt>
                <c:pt idx="253">
                  <c:v>5.8249697685241699</c:v>
                </c:pt>
                <c:pt idx="254">
                  <c:v>5.8541297912597603</c:v>
                </c:pt>
                <c:pt idx="255">
                  <c:v>5.88329982757568</c:v>
                </c:pt>
                <c:pt idx="256">
                  <c:v>5.9124598503112704</c:v>
                </c:pt>
                <c:pt idx="257">
                  <c:v>5.9416298866271902</c:v>
                </c:pt>
                <c:pt idx="258">
                  <c:v>5.9707999229431099</c:v>
                </c:pt>
                <c:pt idx="259">
                  <c:v>5.99995994567871</c:v>
                </c:pt>
                <c:pt idx="260">
                  <c:v>6.02912998199462</c:v>
                </c:pt>
                <c:pt idx="261">
                  <c:v>6.0582900047302202</c:v>
                </c:pt>
                <c:pt idx="262">
                  <c:v>6.0874600410461399</c:v>
                </c:pt>
                <c:pt idx="263">
                  <c:v>6.1166300773620597</c:v>
                </c:pt>
                <c:pt idx="264">
                  <c:v>6.14579010009765</c:v>
                </c:pt>
                <c:pt idx="265">
                  <c:v>6.1749601364135698</c:v>
                </c:pt>
                <c:pt idx="266">
                  <c:v>6.2041301727294904</c:v>
                </c:pt>
                <c:pt idx="267">
                  <c:v>6.2332901954650799</c:v>
                </c:pt>
                <c:pt idx="268">
                  <c:v>6.2624602317809996</c:v>
                </c:pt>
                <c:pt idx="269">
                  <c:v>6.2916197776794398</c:v>
                </c:pt>
                <c:pt idx="270">
                  <c:v>6.3207898139953604</c:v>
                </c:pt>
                <c:pt idx="271">
                  <c:v>6.3499598503112704</c:v>
                </c:pt>
                <c:pt idx="272">
                  <c:v>6.3791198730468697</c:v>
                </c:pt>
                <c:pt idx="273">
                  <c:v>6.4082899093627903</c:v>
                </c:pt>
                <c:pt idx="274">
                  <c:v>6.43745994567871</c:v>
                </c:pt>
                <c:pt idx="275">
                  <c:v>6.4666199684143004</c:v>
                </c:pt>
                <c:pt idx="276">
                  <c:v>6.4957900047302202</c:v>
                </c:pt>
                <c:pt idx="277">
                  <c:v>6.5249500274658203</c:v>
                </c:pt>
                <c:pt idx="278">
                  <c:v>6.5541200637817303</c:v>
                </c:pt>
                <c:pt idx="279">
                  <c:v>6.58329010009765</c:v>
                </c:pt>
                <c:pt idx="280">
                  <c:v>6.6124501228332502</c:v>
                </c:pt>
                <c:pt idx="281">
                  <c:v>6.6416201591491699</c:v>
                </c:pt>
                <c:pt idx="282">
                  <c:v>6.6707901954650799</c:v>
                </c:pt>
                <c:pt idx="283">
                  <c:v>6.69995021820068</c:v>
                </c:pt>
                <c:pt idx="284">
                  <c:v>6.7291197776794398</c:v>
                </c:pt>
                <c:pt idx="285">
                  <c:v>6.7582798004150302</c:v>
                </c:pt>
                <c:pt idx="286">
                  <c:v>6.7874498367309499</c:v>
                </c:pt>
                <c:pt idx="287">
                  <c:v>6.8166198730468697</c:v>
                </c:pt>
                <c:pt idx="288">
                  <c:v>6.8457798957824698</c:v>
                </c:pt>
                <c:pt idx="289">
                  <c:v>6.8749499320983798</c:v>
                </c:pt>
                <c:pt idx="290">
                  <c:v>6.9041199684143004</c:v>
                </c:pt>
                <c:pt idx="291">
                  <c:v>6.9332799911498997</c:v>
                </c:pt>
                <c:pt idx="292">
                  <c:v>6.9624500274658203</c:v>
                </c:pt>
                <c:pt idx="293">
                  <c:v>6.9916100502014098</c:v>
                </c:pt>
                <c:pt idx="294">
                  <c:v>7.0207800865173304</c:v>
                </c:pt>
                <c:pt idx="295">
                  <c:v>7.0499501228332502</c:v>
                </c:pt>
                <c:pt idx="296">
                  <c:v>7.0791101455688397</c:v>
                </c:pt>
                <c:pt idx="297">
                  <c:v>7.1082801818847603</c:v>
                </c:pt>
                <c:pt idx="298">
                  <c:v>7.1374402046203604</c:v>
                </c:pt>
                <c:pt idx="299">
                  <c:v>7.1666097640991202</c:v>
                </c:pt>
                <c:pt idx="300">
                  <c:v>7.1957798004150302</c:v>
                </c:pt>
                <c:pt idx="301">
                  <c:v>7.2249398231506303</c:v>
                </c:pt>
                <c:pt idx="302">
                  <c:v>7.2541098594665501</c:v>
                </c:pt>
                <c:pt idx="303">
                  <c:v>7.2832798957824698</c:v>
                </c:pt>
                <c:pt idx="304">
                  <c:v>7.3124399185180602</c:v>
                </c:pt>
                <c:pt idx="305">
                  <c:v>7.3416099548339799</c:v>
                </c:pt>
                <c:pt idx="306">
                  <c:v>7.3707699775695801</c:v>
                </c:pt>
                <c:pt idx="307">
                  <c:v>7.3999400138854901</c:v>
                </c:pt>
                <c:pt idx="308">
                  <c:v>7.4291100502014098</c:v>
                </c:pt>
                <c:pt idx="309">
                  <c:v>7.4582700729370099</c:v>
                </c:pt>
                <c:pt idx="310">
                  <c:v>7.4874401092529297</c:v>
                </c:pt>
                <c:pt idx="311">
                  <c:v>7.5166101455688397</c:v>
                </c:pt>
                <c:pt idx="312">
                  <c:v>7.5457701683044398</c:v>
                </c:pt>
                <c:pt idx="313">
                  <c:v>7.5749402046203604</c:v>
                </c:pt>
                <c:pt idx="314">
                  <c:v>7.6041002273559499</c:v>
                </c:pt>
                <c:pt idx="315">
                  <c:v>7.6332697868347097</c:v>
                </c:pt>
                <c:pt idx="316">
                  <c:v>7.6624398231506303</c:v>
                </c:pt>
                <c:pt idx="317">
                  <c:v>7.6915998458862296</c:v>
                </c:pt>
                <c:pt idx="318">
                  <c:v>7.7207698822021396</c:v>
                </c:pt>
                <c:pt idx="319">
                  <c:v>7.7499399185180602</c:v>
                </c:pt>
                <c:pt idx="320">
                  <c:v>7.7790999412536603</c:v>
                </c:pt>
                <c:pt idx="321">
                  <c:v>7.8082699775695801</c:v>
                </c:pt>
                <c:pt idx="322">
                  <c:v>7.8374300003051696</c:v>
                </c:pt>
                <c:pt idx="323">
                  <c:v>7.8666000366210902</c:v>
                </c:pt>
                <c:pt idx="324">
                  <c:v>7.8957700729370099</c:v>
                </c:pt>
                <c:pt idx="325">
                  <c:v>7.9249300956726003</c:v>
                </c:pt>
                <c:pt idx="326">
                  <c:v>7.9541001319885201</c:v>
                </c:pt>
                <c:pt idx="327">
                  <c:v>7.9832701683044398</c:v>
                </c:pt>
                <c:pt idx="328">
                  <c:v>8.0124301910400302</c:v>
                </c:pt>
                <c:pt idx="329">
                  <c:v>8.0416002273559499</c:v>
                </c:pt>
                <c:pt idx="330">
                  <c:v>8.0707597732543892</c:v>
                </c:pt>
                <c:pt idx="331">
                  <c:v>8.0999298095703107</c:v>
                </c:pt>
                <c:pt idx="332">
                  <c:v>8.1290998458862305</c:v>
                </c:pt>
                <c:pt idx="333">
                  <c:v>8.1582603454589808</c:v>
                </c:pt>
                <c:pt idx="334">
                  <c:v>8.1874303817749006</c:v>
                </c:pt>
                <c:pt idx="335">
                  <c:v>8.2166004180908203</c:v>
                </c:pt>
                <c:pt idx="336">
                  <c:v>8.2457599639892507</c:v>
                </c:pt>
                <c:pt idx="337">
                  <c:v>8.2749300003051705</c:v>
                </c:pt>
                <c:pt idx="338">
                  <c:v>8.3040895462036097</c:v>
                </c:pt>
                <c:pt idx="339">
                  <c:v>8.3332595825195295</c:v>
                </c:pt>
                <c:pt idx="340">
                  <c:v>8.3624296188354492</c:v>
                </c:pt>
                <c:pt idx="341">
                  <c:v>8.3915901184081996</c:v>
                </c:pt>
                <c:pt idx="342">
                  <c:v>8.4207601547241193</c:v>
                </c:pt>
                <c:pt idx="343">
                  <c:v>8.4499301910400302</c:v>
                </c:pt>
                <c:pt idx="344">
                  <c:v>8.4790897369384695</c:v>
                </c:pt>
                <c:pt idx="345">
                  <c:v>8.5082597732543892</c:v>
                </c:pt>
                <c:pt idx="346">
                  <c:v>8.5374202728271396</c:v>
                </c:pt>
                <c:pt idx="347">
                  <c:v>8.5665903091430593</c:v>
                </c:pt>
                <c:pt idx="348">
                  <c:v>8.5957603454589808</c:v>
                </c:pt>
                <c:pt idx="349">
                  <c:v>8.6249198913574201</c:v>
                </c:pt>
                <c:pt idx="350">
                  <c:v>8.6540899276733398</c:v>
                </c:pt>
                <c:pt idx="351">
                  <c:v>8.6832599639892507</c:v>
                </c:pt>
                <c:pt idx="352">
                  <c:v>8.7124204635620099</c:v>
                </c:pt>
                <c:pt idx="353">
                  <c:v>8.7415895462036097</c:v>
                </c:pt>
                <c:pt idx="354">
                  <c:v>8.7707500457763601</c:v>
                </c:pt>
                <c:pt idx="355">
                  <c:v>8.7999200820922798</c:v>
                </c:pt>
                <c:pt idx="356">
                  <c:v>8.8290901184081996</c:v>
                </c:pt>
                <c:pt idx="357">
                  <c:v>8.8582496643066406</c:v>
                </c:pt>
                <c:pt idx="358">
                  <c:v>8.8874197006225497</c:v>
                </c:pt>
                <c:pt idx="359">
                  <c:v>8.9165802001953107</c:v>
                </c:pt>
                <c:pt idx="360">
                  <c:v>8.9457502365112305</c:v>
                </c:pt>
                <c:pt idx="361">
                  <c:v>8.9749202728271396</c:v>
                </c:pt>
                <c:pt idx="362">
                  <c:v>9.0040798187255806</c:v>
                </c:pt>
                <c:pt idx="363">
                  <c:v>9.0332498550415004</c:v>
                </c:pt>
                <c:pt idx="364">
                  <c:v>9.0624198913574201</c:v>
                </c:pt>
                <c:pt idx="365">
                  <c:v>9.0915803909301705</c:v>
                </c:pt>
                <c:pt idx="366">
                  <c:v>9.1207504272460902</c:v>
                </c:pt>
                <c:pt idx="367">
                  <c:v>9.1499099731445295</c:v>
                </c:pt>
                <c:pt idx="368">
                  <c:v>9.1790800094604492</c:v>
                </c:pt>
                <c:pt idx="369">
                  <c:v>9.2082500457763601</c:v>
                </c:pt>
                <c:pt idx="370">
                  <c:v>9.2374095916747994</c:v>
                </c:pt>
                <c:pt idx="371">
                  <c:v>9.2665796279907209</c:v>
                </c:pt>
                <c:pt idx="372">
                  <c:v>9.2957496643066406</c:v>
                </c:pt>
                <c:pt idx="373">
                  <c:v>9.3249101638793892</c:v>
                </c:pt>
                <c:pt idx="374">
                  <c:v>9.3540802001953107</c:v>
                </c:pt>
                <c:pt idx="375">
                  <c:v>9.38323974609375</c:v>
                </c:pt>
                <c:pt idx="376">
                  <c:v>9.4124097824096609</c:v>
                </c:pt>
                <c:pt idx="377">
                  <c:v>9.4415798187255806</c:v>
                </c:pt>
                <c:pt idx="378">
                  <c:v>9.4707403182983398</c:v>
                </c:pt>
                <c:pt idx="379">
                  <c:v>9.4999103546142507</c:v>
                </c:pt>
                <c:pt idx="380">
                  <c:v>9.5290803909301705</c:v>
                </c:pt>
                <c:pt idx="381">
                  <c:v>9.5582399368286097</c:v>
                </c:pt>
                <c:pt idx="382">
                  <c:v>9.5874099731445295</c:v>
                </c:pt>
                <c:pt idx="383">
                  <c:v>9.6165704727172798</c:v>
                </c:pt>
                <c:pt idx="384">
                  <c:v>9.6457395553588796</c:v>
                </c:pt>
                <c:pt idx="385">
                  <c:v>9.6749095916747994</c:v>
                </c:pt>
                <c:pt idx="386">
                  <c:v>9.7040700912475497</c:v>
                </c:pt>
                <c:pt idx="387">
                  <c:v>9.7332401275634695</c:v>
                </c:pt>
                <c:pt idx="388">
                  <c:v>9.7624101638793892</c:v>
                </c:pt>
                <c:pt idx="389">
                  <c:v>9.7915697097778303</c:v>
                </c:pt>
                <c:pt idx="390">
                  <c:v>9.82073974609375</c:v>
                </c:pt>
                <c:pt idx="391">
                  <c:v>9.8499002456665004</c:v>
                </c:pt>
                <c:pt idx="392">
                  <c:v>9.8790702819824201</c:v>
                </c:pt>
                <c:pt idx="393">
                  <c:v>9.9082403182983398</c:v>
                </c:pt>
                <c:pt idx="394">
                  <c:v>9.9373998641967702</c:v>
                </c:pt>
                <c:pt idx="395">
                  <c:v>9.96656990051269</c:v>
                </c:pt>
                <c:pt idx="396">
                  <c:v>9.9957399368286097</c:v>
                </c:pt>
                <c:pt idx="397">
                  <c:v>10.0249004364013</c:v>
                </c:pt>
                <c:pt idx="398">
                  <c:v>10.0540704727172</c:v>
                </c:pt>
                <c:pt idx="399">
                  <c:v>10.0832300186157</c:v>
                </c:pt>
                <c:pt idx="400">
                  <c:v>10.1124000549316</c:v>
                </c:pt>
                <c:pt idx="401">
                  <c:v>10.1415700912475</c:v>
                </c:pt>
                <c:pt idx="402">
                  <c:v>10.1707296371459</c:v>
                </c:pt>
                <c:pt idx="403">
                  <c:v>10.1998996734619</c:v>
                </c:pt>
                <c:pt idx="404">
                  <c:v>10.2290601730346</c:v>
                </c:pt>
                <c:pt idx="405">
                  <c:v>10.258230209350501</c:v>
                </c:pt>
                <c:pt idx="406">
                  <c:v>10.2874002456665</c:v>
                </c:pt>
                <c:pt idx="407">
                  <c:v>10.316559791564901</c:v>
                </c:pt>
                <c:pt idx="408">
                  <c:v>10.345729827880801</c:v>
                </c:pt>
                <c:pt idx="409">
                  <c:v>10.374899864196699</c:v>
                </c:pt>
                <c:pt idx="410">
                  <c:v>10.404060363769499</c:v>
                </c:pt>
                <c:pt idx="411">
                  <c:v>10.433230400085399</c:v>
                </c:pt>
                <c:pt idx="412">
                  <c:v>10.4623899459838</c:v>
                </c:pt>
                <c:pt idx="413">
                  <c:v>10.491559982299799</c:v>
                </c:pt>
                <c:pt idx="414">
                  <c:v>10.5207300186157</c:v>
                </c:pt>
                <c:pt idx="415">
                  <c:v>10.5498895645141</c:v>
                </c:pt>
                <c:pt idx="416">
                  <c:v>10.57905960083</c:v>
                </c:pt>
                <c:pt idx="417">
                  <c:v>10.6082296371459</c:v>
                </c:pt>
                <c:pt idx="418">
                  <c:v>10.6373901367187</c:v>
                </c:pt>
                <c:pt idx="419">
                  <c:v>10.6665601730346</c:v>
                </c:pt>
                <c:pt idx="420">
                  <c:v>10.6957197189331</c:v>
                </c:pt>
                <c:pt idx="421">
                  <c:v>10.724889755249</c:v>
                </c:pt>
                <c:pt idx="422">
                  <c:v>10.754059791564901</c:v>
                </c:pt>
                <c:pt idx="423">
                  <c:v>10.783220291137599</c:v>
                </c:pt>
                <c:pt idx="424">
                  <c:v>10.812390327453601</c:v>
                </c:pt>
                <c:pt idx="425">
                  <c:v>10.841560363769499</c:v>
                </c:pt>
                <c:pt idx="426">
                  <c:v>10.870719909667899</c:v>
                </c:pt>
                <c:pt idx="427">
                  <c:v>10.8998899459838</c:v>
                </c:pt>
                <c:pt idx="428">
                  <c:v>10.9290504455566</c:v>
                </c:pt>
                <c:pt idx="429">
                  <c:v>10.9582195281982</c:v>
                </c:pt>
                <c:pt idx="430">
                  <c:v>10.9873895645141</c:v>
                </c:pt>
                <c:pt idx="431">
                  <c:v>11.0165500640869</c:v>
                </c:pt>
                <c:pt idx="432">
                  <c:v>11.0457201004028</c:v>
                </c:pt>
                <c:pt idx="433">
                  <c:v>11.0748901367187</c:v>
                </c:pt>
                <c:pt idx="434">
                  <c:v>11.1040496826171</c:v>
                </c:pt>
                <c:pt idx="435">
                  <c:v>11.1332197189331</c:v>
                </c:pt>
                <c:pt idx="436">
                  <c:v>11.162380218505801</c:v>
                </c:pt>
                <c:pt idx="437">
                  <c:v>11.191550254821699</c:v>
                </c:pt>
                <c:pt idx="438">
                  <c:v>11.220720291137599</c:v>
                </c:pt>
                <c:pt idx="439">
                  <c:v>11.249879837036101</c:v>
                </c:pt>
                <c:pt idx="440">
                  <c:v>11.279049873351999</c:v>
                </c:pt>
                <c:pt idx="441">
                  <c:v>11.308219909667899</c:v>
                </c:pt>
                <c:pt idx="442">
                  <c:v>11.3373804092407</c:v>
                </c:pt>
                <c:pt idx="443">
                  <c:v>11.3665504455566</c:v>
                </c:pt>
                <c:pt idx="444">
                  <c:v>11.395709991455</c:v>
                </c:pt>
                <c:pt idx="445">
                  <c:v>11.4248800277709</c:v>
                </c:pt>
                <c:pt idx="446">
                  <c:v>11.4540500640869</c:v>
                </c:pt>
                <c:pt idx="447">
                  <c:v>11.4832096099853</c:v>
                </c:pt>
                <c:pt idx="448">
                  <c:v>11.5123796463012</c:v>
                </c:pt>
                <c:pt idx="449">
                  <c:v>11.541540145874</c:v>
                </c:pt>
                <c:pt idx="450">
                  <c:v>11.570710182189901</c:v>
                </c:pt>
                <c:pt idx="451">
                  <c:v>11.599880218505801</c:v>
                </c:pt>
                <c:pt idx="452">
                  <c:v>11.629039764404199</c:v>
                </c:pt>
                <c:pt idx="453">
                  <c:v>11.658209800720201</c:v>
                </c:pt>
                <c:pt idx="454">
                  <c:v>11.687379837036101</c:v>
                </c:pt>
                <c:pt idx="455">
                  <c:v>11.7165403366088</c:v>
                </c:pt>
                <c:pt idx="456">
                  <c:v>11.745710372924799</c:v>
                </c:pt>
                <c:pt idx="457">
                  <c:v>11.7748699188232</c:v>
                </c:pt>
                <c:pt idx="458">
                  <c:v>11.8040399551391</c:v>
                </c:pt>
                <c:pt idx="459">
                  <c:v>11.833209991455</c:v>
                </c:pt>
                <c:pt idx="460">
                  <c:v>11.8623695373535</c:v>
                </c:pt>
                <c:pt idx="461">
                  <c:v>11.8915395736694</c:v>
                </c:pt>
                <c:pt idx="462">
                  <c:v>11.9207096099853</c:v>
                </c:pt>
                <c:pt idx="463">
                  <c:v>11.9498701095581</c:v>
                </c:pt>
                <c:pt idx="464">
                  <c:v>11.979040145874</c:v>
                </c:pt>
                <c:pt idx="465">
                  <c:v>12.008199691772401</c:v>
                </c:pt>
                <c:pt idx="466">
                  <c:v>12.037369728088301</c:v>
                </c:pt>
                <c:pt idx="467">
                  <c:v>12.066539764404199</c:v>
                </c:pt>
                <c:pt idx="468">
                  <c:v>12.095700263976999</c:v>
                </c:pt>
                <c:pt idx="469">
                  <c:v>12.124870300292899</c:v>
                </c:pt>
                <c:pt idx="470">
                  <c:v>12.1540403366088</c:v>
                </c:pt>
                <c:pt idx="471">
                  <c:v>12.183199882507299</c:v>
                </c:pt>
                <c:pt idx="472">
                  <c:v>12.2123699188232</c:v>
                </c:pt>
                <c:pt idx="473">
                  <c:v>12.2415304183959</c:v>
                </c:pt>
                <c:pt idx="474">
                  <c:v>12.2707004547119</c:v>
                </c:pt>
                <c:pt idx="475">
                  <c:v>12.2998695373535</c:v>
                </c:pt>
                <c:pt idx="476">
                  <c:v>12.3290300369262</c:v>
                </c:pt>
                <c:pt idx="477">
                  <c:v>12.3582000732421</c:v>
                </c:pt>
                <c:pt idx="478">
                  <c:v>12.3873701095581</c:v>
                </c:pt>
                <c:pt idx="479">
                  <c:v>12.4165296554565</c:v>
                </c:pt>
                <c:pt idx="480">
                  <c:v>12.445699691772401</c:v>
                </c:pt>
                <c:pt idx="481">
                  <c:v>12.474860191345201</c:v>
                </c:pt>
                <c:pt idx="482">
                  <c:v>12.504030227661101</c:v>
                </c:pt>
                <c:pt idx="483">
                  <c:v>12.533200263976999</c:v>
                </c:pt>
                <c:pt idx="484">
                  <c:v>12.562359809875399</c:v>
                </c:pt>
                <c:pt idx="485">
                  <c:v>12.591529846191399</c:v>
                </c:pt>
                <c:pt idx="486">
                  <c:v>12.620699882507299</c:v>
                </c:pt>
                <c:pt idx="487">
                  <c:v>12.64986038208</c:v>
                </c:pt>
                <c:pt idx="488">
                  <c:v>12.6790304183959</c:v>
                </c:pt>
                <c:pt idx="489">
                  <c:v>12.7081899642944</c:v>
                </c:pt>
                <c:pt idx="490">
                  <c:v>12.7373600006103</c:v>
                </c:pt>
                <c:pt idx="491">
                  <c:v>12.7665300369262</c:v>
                </c:pt>
                <c:pt idx="492">
                  <c:v>12.7956895828247</c:v>
                </c:pt>
                <c:pt idx="493">
                  <c:v>12.8248596191406</c:v>
                </c:pt>
                <c:pt idx="494">
                  <c:v>12.854020118713301</c:v>
                </c:pt>
                <c:pt idx="495">
                  <c:v>12.883190155029199</c:v>
                </c:pt>
                <c:pt idx="496">
                  <c:v>12.912360191345201</c:v>
                </c:pt>
                <c:pt idx="497">
                  <c:v>12.941519737243601</c:v>
                </c:pt>
                <c:pt idx="498">
                  <c:v>12.970689773559499</c:v>
                </c:pt>
                <c:pt idx="499">
                  <c:v>12.999859809875399</c:v>
                </c:pt>
                <c:pt idx="500">
                  <c:v>13.0290203094482</c:v>
                </c:pt>
                <c:pt idx="501">
                  <c:v>13.0581903457641</c:v>
                </c:pt>
                <c:pt idx="502">
                  <c:v>13.0873498916625</c:v>
                </c:pt>
                <c:pt idx="503">
                  <c:v>13.1165199279785</c:v>
                </c:pt>
                <c:pt idx="504">
                  <c:v>13.1456899642944</c:v>
                </c:pt>
                <c:pt idx="505">
                  <c:v>13.1748504638671</c:v>
                </c:pt>
                <c:pt idx="506">
                  <c:v>13.2040195465087</c:v>
                </c:pt>
                <c:pt idx="507">
                  <c:v>13.2331895828247</c:v>
                </c:pt>
                <c:pt idx="508">
                  <c:v>13.262350082397401</c:v>
                </c:pt>
                <c:pt idx="509">
                  <c:v>13.291520118713301</c:v>
                </c:pt>
                <c:pt idx="510">
                  <c:v>13.3206796646118</c:v>
                </c:pt>
                <c:pt idx="511">
                  <c:v>13.349849700927701</c:v>
                </c:pt>
                <c:pt idx="512">
                  <c:v>13.379019737243601</c:v>
                </c:pt>
                <c:pt idx="513">
                  <c:v>13.408180236816399</c:v>
                </c:pt>
                <c:pt idx="514">
                  <c:v>13.437350273132299</c:v>
                </c:pt>
                <c:pt idx="515">
                  <c:v>13.4665203094482</c:v>
                </c:pt>
                <c:pt idx="516">
                  <c:v>13.4956798553466</c:v>
                </c:pt>
                <c:pt idx="517">
                  <c:v>13.5248498916625</c:v>
                </c:pt>
                <c:pt idx="518">
                  <c:v>13.5540103912353</c:v>
                </c:pt>
                <c:pt idx="519">
                  <c:v>13.5831804275512</c:v>
                </c:pt>
                <c:pt idx="520">
                  <c:v>13.6123504638671</c:v>
                </c:pt>
                <c:pt idx="521">
                  <c:v>13.6415100097656</c:v>
                </c:pt>
                <c:pt idx="522">
                  <c:v>13.6706800460815</c:v>
                </c:pt>
                <c:pt idx="523">
                  <c:v>13.699850082397401</c:v>
                </c:pt>
                <c:pt idx="524">
                  <c:v>13.729009628295801</c:v>
                </c:pt>
                <c:pt idx="525">
                  <c:v>13.7581796646118</c:v>
                </c:pt>
                <c:pt idx="526">
                  <c:v>13.787340164184499</c:v>
                </c:pt>
                <c:pt idx="527">
                  <c:v>13.816510200500399</c:v>
                </c:pt>
                <c:pt idx="528">
                  <c:v>13.845680236816399</c:v>
                </c:pt>
                <c:pt idx="529">
                  <c:v>13.874839782714799</c:v>
                </c:pt>
                <c:pt idx="530">
                  <c:v>13.9040098190307</c:v>
                </c:pt>
                <c:pt idx="531">
                  <c:v>13.9331798553466</c:v>
                </c:pt>
                <c:pt idx="532">
                  <c:v>13.9623403549194</c:v>
                </c:pt>
                <c:pt idx="533">
                  <c:v>13.9915103912353</c:v>
                </c:pt>
                <c:pt idx="534">
                  <c:v>14.0206699371337</c:v>
                </c:pt>
                <c:pt idx="535">
                  <c:v>14.0498399734497</c:v>
                </c:pt>
                <c:pt idx="536">
                  <c:v>14.0790100097656</c:v>
                </c:pt>
                <c:pt idx="537">
                  <c:v>14.108169555664</c:v>
                </c:pt>
                <c:pt idx="538">
                  <c:v>14.137339591979901</c:v>
                </c:pt>
                <c:pt idx="539">
                  <c:v>14.166500091552701</c:v>
                </c:pt>
                <c:pt idx="540">
                  <c:v>14.195670127868601</c:v>
                </c:pt>
                <c:pt idx="541">
                  <c:v>14.224840164184499</c:v>
                </c:pt>
                <c:pt idx="542">
                  <c:v>14.253999710083001</c:v>
                </c:pt>
                <c:pt idx="543">
                  <c:v>14.283169746398899</c:v>
                </c:pt>
                <c:pt idx="544">
                  <c:v>14.312339782714799</c:v>
                </c:pt>
                <c:pt idx="545">
                  <c:v>14.3415002822875</c:v>
                </c:pt>
                <c:pt idx="546">
                  <c:v>14.3706703186035</c:v>
                </c:pt>
                <c:pt idx="547">
                  <c:v>14.3998298645019</c:v>
                </c:pt>
                <c:pt idx="548">
                  <c:v>14.4289999008178</c:v>
                </c:pt>
                <c:pt idx="549">
                  <c:v>14.4581699371337</c:v>
                </c:pt>
                <c:pt idx="550">
                  <c:v>14.4873304367065</c:v>
                </c:pt>
                <c:pt idx="551">
                  <c:v>14.516500473022401</c:v>
                </c:pt>
                <c:pt idx="552">
                  <c:v>14.545669555664</c:v>
                </c:pt>
                <c:pt idx="553">
                  <c:v>14.5748300552368</c:v>
                </c:pt>
                <c:pt idx="554">
                  <c:v>14.604000091552701</c:v>
                </c:pt>
                <c:pt idx="555">
                  <c:v>14.633159637451101</c:v>
                </c:pt>
                <c:pt idx="556">
                  <c:v>14.662329673766999</c:v>
                </c:pt>
                <c:pt idx="557">
                  <c:v>14.691499710083001</c:v>
                </c:pt>
                <c:pt idx="558">
                  <c:v>14.7206602096557</c:v>
                </c:pt>
                <c:pt idx="559">
                  <c:v>14.7498302459716</c:v>
                </c:pt>
                <c:pt idx="560">
                  <c:v>14.7790002822875</c:v>
                </c:pt>
                <c:pt idx="561">
                  <c:v>14.808159828186</c:v>
                </c:pt>
                <c:pt idx="562">
                  <c:v>14.8373298645019</c:v>
                </c:pt>
                <c:pt idx="563">
                  <c:v>14.8664903640747</c:v>
                </c:pt>
                <c:pt idx="564">
                  <c:v>14.8956604003906</c:v>
                </c:pt>
                <c:pt idx="565">
                  <c:v>14.9248304367065</c:v>
                </c:pt>
                <c:pt idx="566">
                  <c:v>14.953989982604901</c:v>
                </c:pt>
                <c:pt idx="567">
                  <c:v>14.983160018920801</c:v>
                </c:pt>
                <c:pt idx="568">
                  <c:v>15.0123300552368</c:v>
                </c:pt>
                <c:pt idx="569">
                  <c:v>15.041489601135201</c:v>
                </c:pt>
                <c:pt idx="570">
                  <c:v>15.070659637451101</c:v>
                </c:pt>
                <c:pt idx="571">
                  <c:v>15.099820137023899</c:v>
                </c:pt>
                <c:pt idx="572">
                  <c:v>15.128990173339799</c:v>
                </c:pt>
                <c:pt idx="573">
                  <c:v>15.1581602096557</c:v>
                </c:pt>
                <c:pt idx="574">
                  <c:v>15.187319755554199</c:v>
                </c:pt>
                <c:pt idx="575">
                  <c:v>15.216489791870099</c:v>
                </c:pt>
                <c:pt idx="576">
                  <c:v>15.245659828186</c:v>
                </c:pt>
                <c:pt idx="577">
                  <c:v>15.2748203277587</c:v>
                </c:pt>
                <c:pt idx="578">
                  <c:v>15.3039903640747</c:v>
                </c:pt>
                <c:pt idx="579">
                  <c:v>15.3331499099731</c:v>
                </c:pt>
                <c:pt idx="580">
                  <c:v>15.362319946289</c:v>
                </c:pt>
                <c:pt idx="581">
                  <c:v>15.391489982604901</c:v>
                </c:pt>
                <c:pt idx="582">
                  <c:v>15.4206495285034</c:v>
                </c:pt>
                <c:pt idx="583">
                  <c:v>15.4498195648193</c:v>
                </c:pt>
                <c:pt idx="584">
                  <c:v>15.478980064391999</c:v>
                </c:pt>
                <c:pt idx="585">
                  <c:v>15.508150100708001</c:v>
                </c:pt>
                <c:pt idx="586">
                  <c:v>15.537320137023899</c:v>
                </c:pt>
                <c:pt idx="587">
                  <c:v>15.566479682922299</c:v>
                </c:pt>
                <c:pt idx="588">
                  <c:v>15.5956497192382</c:v>
                </c:pt>
                <c:pt idx="589">
                  <c:v>15.624819755554199</c:v>
                </c:pt>
                <c:pt idx="590">
                  <c:v>15.6539802551269</c:v>
                </c:pt>
                <c:pt idx="591">
                  <c:v>15.6831502914428</c:v>
                </c:pt>
                <c:pt idx="592">
                  <c:v>15.7123098373413</c:v>
                </c:pt>
                <c:pt idx="593">
                  <c:v>15.7414798736572</c:v>
                </c:pt>
                <c:pt idx="594">
                  <c:v>15.7706499099731</c:v>
                </c:pt>
                <c:pt idx="595">
                  <c:v>15.799810409545801</c:v>
                </c:pt>
                <c:pt idx="596">
                  <c:v>15.8289804458618</c:v>
                </c:pt>
                <c:pt idx="597">
                  <c:v>15.8581495285034</c:v>
                </c:pt>
                <c:pt idx="598">
                  <c:v>15.887310028076101</c:v>
                </c:pt>
                <c:pt idx="599">
                  <c:v>15.916480064391999</c:v>
                </c:pt>
                <c:pt idx="600">
                  <c:v>15.945639610290501</c:v>
                </c:pt>
                <c:pt idx="601">
                  <c:v>15.974809646606399</c:v>
                </c:pt>
                <c:pt idx="602">
                  <c:v>16.003980636596602</c:v>
                </c:pt>
                <c:pt idx="603">
                  <c:v>16.0331497192382</c:v>
                </c:pt>
                <c:pt idx="604">
                  <c:v>16.062320709228501</c:v>
                </c:pt>
                <c:pt idx="605">
                  <c:v>16.0914993286132</c:v>
                </c:pt>
                <c:pt idx="606">
                  <c:v>16.120670318603501</c:v>
                </c:pt>
                <c:pt idx="607">
                  <c:v>16.149839401245099</c:v>
                </c:pt>
                <c:pt idx="608">
                  <c:v>16.179010391235298</c:v>
                </c:pt>
                <c:pt idx="609">
                  <c:v>16.2081909179687</c:v>
                </c:pt>
                <c:pt idx="610">
                  <c:v>16.237360000610298</c:v>
                </c:pt>
                <c:pt idx="611">
                  <c:v>16.2665290832519</c:v>
                </c:pt>
                <c:pt idx="612">
                  <c:v>16.295709609985298</c:v>
                </c:pt>
                <c:pt idx="613">
                  <c:v>16.324880599975501</c:v>
                </c:pt>
                <c:pt idx="614">
                  <c:v>16.354049682617099</c:v>
                </c:pt>
                <c:pt idx="615">
                  <c:v>16.383220672607401</c:v>
                </c:pt>
                <c:pt idx="616">
                  <c:v>16.412399291992099</c:v>
                </c:pt>
                <c:pt idx="617">
                  <c:v>16.441570281982401</c:v>
                </c:pt>
                <c:pt idx="618">
                  <c:v>16.470739364623999</c:v>
                </c:pt>
                <c:pt idx="619">
                  <c:v>16.499919891357401</c:v>
                </c:pt>
                <c:pt idx="620">
                  <c:v>16.529090881347599</c:v>
                </c:pt>
                <c:pt idx="621">
                  <c:v>16.558259963989201</c:v>
                </c:pt>
                <c:pt idx="622">
                  <c:v>16.587429046630799</c:v>
                </c:pt>
                <c:pt idx="623">
                  <c:v>16.616609573364201</c:v>
                </c:pt>
                <c:pt idx="624">
                  <c:v>16.6457805633544</c:v>
                </c:pt>
                <c:pt idx="625">
                  <c:v>16.674949645996001</c:v>
                </c:pt>
                <c:pt idx="626">
                  <c:v>16.7041301727294</c:v>
                </c:pt>
                <c:pt idx="627">
                  <c:v>16.733299255371001</c:v>
                </c:pt>
                <c:pt idx="628">
                  <c:v>16.762472152709901</c:v>
                </c:pt>
                <c:pt idx="629">
                  <c:v>16.7916450500488</c:v>
                </c:pt>
                <c:pt idx="630">
                  <c:v>16.820817947387599</c:v>
                </c:pt>
                <c:pt idx="631">
                  <c:v>16.849990844726499</c:v>
                </c:pt>
                <c:pt idx="632">
                  <c:v>16.879163742065401</c:v>
                </c:pt>
                <c:pt idx="633">
                  <c:v>16.908336639404201</c:v>
                </c:pt>
                <c:pt idx="634">
                  <c:v>16.9375095367431</c:v>
                </c:pt>
                <c:pt idx="635">
                  <c:v>16.966682434081999</c:v>
                </c:pt>
                <c:pt idx="636">
                  <c:v>16.995855331420898</c:v>
                </c:pt>
                <c:pt idx="637">
                  <c:v>17.025028228759702</c:v>
                </c:pt>
                <c:pt idx="638">
                  <c:v>17.054201126098601</c:v>
                </c:pt>
                <c:pt idx="639">
                  <c:v>17.0833740234375</c:v>
                </c:pt>
                <c:pt idx="640">
                  <c:v>17.1125469207763</c:v>
                </c:pt>
                <c:pt idx="641">
                  <c:v>17.141719818115199</c:v>
                </c:pt>
                <c:pt idx="642">
                  <c:v>17.170892715454102</c:v>
                </c:pt>
                <c:pt idx="643">
                  <c:v>17.200065612792901</c:v>
                </c:pt>
                <c:pt idx="644">
                  <c:v>17.2292385101318</c:v>
                </c:pt>
                <c:pt idx="645">
                  <c:v>17.2584114074707</c:v>
                </c:pt>
                <c:pt idx="646">
                  <c:v>17.287584304809499</c:v>
                </c:pt>
                <c:pt idx="647">
                  <c:v>17.316757202148398</c:v>
                </c:pt>
                <c:pt idx="648">
                  <c:v>17.345930099487301</c:v>
                </c:pt>
                <c:pt idx="649">
                  <c:v>17.375102996826101</c:v>
                </c:pt>
                <c:pt idx="650">
                  <c:v>17.404275894165</c:v>
                </c:pt>
                <c:pt idx="651">
                  <c:v>17.433448791503899</c:v>
                </c:pt>
                <c:pt idx="652">
                  <c:v>17.462621688842699</c:v>
                </c:pt>
                <c:pt idx="653">
                  <c:v>17.491794586181602</c:v>
                </c:pt>
                <c:pt idx="654">
                  <c:v>17.520967483520501</c:v>
                </c:pt>
                <c:pt idx="655">
                  <c:v>17.5501403808593</c:v>
                </c:pt>
                <c:pt idx="656">
                  <c:v>17.5793132781982</c:v>
                </c:pt>
                <c:pt idx="657">
                  <c:v>17.608486175537099</c:v>
                </c:pt>
                <c:pt idx="658">
                  <c:v>17.637659072875898</c:v>
                </c:pt>
                <c:pt idx="659">
                  <c:v>17.666831970214801</c:v>
                </c:pt>
                <c:pt idx="660">
                  <c:v>17.6960048675537</c:v>
                </c:pt>
                <c:pt idx="661">
                  <c:v>17.7251777648925</c:v>
                </c:pt>
                <c:pt idx="662">
                  <c:v>17.754350662231399</c:v>
                </c:pt>
                <c:pt idx="663">
                  <c:v>17.783523559570298</c:v>
                </c:pt>
                <c:pt idx="664">
                  <c:v>17.812696456909102</c:v>
                </c:pt>
                <c:pt idx="665">
                  <c:v>17.841869354248001</c:v>
                </c:pt>
                <c:pt idx="666">
                  <c:v>17.8710422515869</c:v>
                </c:pt>
                <c:pt idx="667">
                  <c:v>17.9002151489257</c:v>
                </c:pt>
                <c:pt idx="668">
                  <c:v>17.929388046264599</c:v>
                </c:pt>
                <c:pt idx="669">
                  <c:v>17.958560943603501</c:v>
                </c:pt>
                <c:pt idx="670">
                  <c:v>17.987733840942301</c:v>
                </c:pt>
                <c:pt idx="671">
                  <c:v>18.0169067382812</c:v>
                </c:pt>
                <c:pt idx="672">
                  <c:v>18.046079635620099</c:v>
                </c:pt>
                <c:pt idx="673">
                  <c:v>18.075252532958899</c:v>
                </c:pt>
                <c:pt idx="674">
                  <c:v>18.104425430297798</c:v>
                </c:pt>
                <c:pt idx="675">
                  <c:v>18.133598327636701</c:v>
                </c:pt>
                <c:pt idx="676">
                  <c:v>18.162771224975501</c:v>
                </c:pt>
                <c:pt idx="677">
                  <c:v>18.1919441223144</c:v>
                </c:pt>
                <c:pt idx="678">
                  <c:v>18.221117019653299</c:v>
                </c:pt>
                <c:pt idx="679">
                  <c:v>18.250289916992099</c:v>
                </c:pt>
                <c:pt idx="680">
                  <c:v>18.279462814331001</c:v>
                </c:pt>
                <c:pt idx="681">
                  <c:v>18.308635711669901</c:v>
                </c:pt>
                <c:pt idx="682">
                  <c:v>18.3378086090087</c:v>
                </c:pt>
                <c:pt idx="683">
                  <c:v>18.366981506347599</c:v>
                </c:pt>
                <c:pt idx="684">
                  <c:v>18.396154403686499</c:v>
                </c:pt>
                <c:pt idx="685">
                  <c:v>18.425327301025298</c:v>
                </c:pt>
                <c:pt idx="686">
                  <c:v>18.454500198364201</c:v>
                </c:pt>
                <c:pt idx="687">
                  <c:v>18.4836730957031</c:v>
                </c:pt>
                <c:pt idx="688">
                  <c:v>18.5128459930419</c:v>
                </c:pt>
                <c:pt idx="689">
                  <c:v>18.542018890380799</c:v>
                </c:pt>
                <c:pt idx="690">
                  <c:v>18.571191787719702</c:v>
                </c:pt>
                <c:pt idx="691">
                  <c:v>18.600364685058501</c:v>
                </c:pt>
                <c:pt idx="692">
                  <c:v>18.629537582397401</c:v>
                </c:pt>
                <c:pt idx="693">
                  <c:v>18.6587104797363</c:v>
                </c:pt>
                <c:pt idx="694">
                  <c:v>18.687883377075099</c:v>
                </c:pt>
                <c:pt idx="695">
                  <c:v>18.717056274413999</c:v>
                </c:pt>
                <c:pt idx="696">
                  <c:v>18.746229171752901</c:v>
                </c:pt>
                <c:pt idx="697">
                  <c:v>18.775402069091701</c:v>
                </c:pt>
                <c:pt idx="698">
                  <c:v>18.8045749664306</c:v>
                </c:pt>
                <c:pt idx="699">
                  <c:v>18.833747863769499</c:v>
                </c:pt>
                <c:pt idx="700">
                  <c:v>18.862920761108398</c:v>
                </c:pt>
                <c:pt idx="701">
                  <c:v>18.892093658447202</c:v>
                </c:pt>
                <c:pt idx="702">
                  <c:v>18.921266555786101</c:v>
                </c:pt>
                <c:pt idx="703">
                  <c:v>18.950439453125</c:v>
                </c:pt>
                <c:pt idx="704">
                  <c:v>18.9796123504638</c:v>
                </c:pt>
                <c:pt idx="705">
                  <c:v>19.008785247802699</c:v>
                </c:pt>
                <c:pt idx="706">
                  <c:v>19.037958145141602</c:v>
                </c:pt>
                <c:pt idx="707">
                  <c:v>19.067131042480401</c:v>
                </c:pt>
                <c:pt idx="708">
                  <c:v>19.0963039398193</c:v>
                </c:pt>
                <c:pt idx="709">
                  <c:v>19.1254768371582</c:v>
                </c:pt>
                <c:pt idx="710">
                  <c:v>19.154649734496999</c:v>
                </c:pt>
                <c:pt idx="711">
                  <c:v>19.183822631835898</c:v>
                </c:pt>
                <c:pt idx="712">
                  <c:v>19.212995529174801</c:v>
                </c:pt>
                <c:pt idx="713">
                  <c:v>19.242168426513601</c:v>
                </c:pt>
                <c:pt idx="714">
                  <c:v>19.2713413238525</c:v>
                </c:pt>
                <c:pt idx="715">
                  <c:v>19.300514221191399</c:v>
                </c:pt>
                <c:pt idx="716">
                  <c:v>19.329687118530199</c:v>
                </c:pt>
                <c:pt idx="717">
                  <c:v>19.358860015869102</c:v>
                </c:pt>
                <c:pt idx="718">
                  <c:v>19.388032913208001</c:v>
                </c:pt>
                <c:pt idx="719">
                  <c:v>19.4172058105468</c:v>
                </c:pt>
                <c:pt idx="720">
                  <c:v>19.4463787078857</c:v>
                </c:pt>
                <c:pt idx="721">
                  <c:v>19.475551605224599</c:v>
                </c:pt>
                <c:pt idx="722">
                  <c:v>19.504724502563398</c:v>
                </c:pt>
                <c:pt idx="723">
                  <c:v>19.533897399902301</c:v>
                </c:pt>
                <c:pt idx="724">
                  <c:v>19.5630702972412</c:v>
                </c:pt>
                <c:pt idx="725">
                  <c:v>19.59224319458</c:v>
                </c:pt>
                <c:pt idx="726">
                  <c:v>19.621416091918899</c:v>
                </c:pt>
                <c:pt idx="727">
                  <c:v>19.650588989257798</c:v>
                </c:pt>
                <c:pt idx="728">
                  <c:v>19.679761886596602</c:v>
                </c:pt>
                <c:pt idx="729">
                  <c:v>19.708934783935501</c:v>
                </c:pt>
                <c:pt idx="730">
                  <c:v>19.7381076812744</c:v>
                </c:pt>
                <c:pt idx="731">
                  <c:v>19.7672805786132</c:v>
                </c:pt>
                <c:pt idx="732">
                  <c:v>19.796453475952099</c:v>
                </c:pt>
                <c:pt idx="733">
                  <c:v>19.825626373291001</c:v>
                </c:pt>
                <c:pt idx="734">
                  <c:v>19.854799270629801</c:v>
                </c:pt>
                <c:pt idx="735">
                  <c:v>19.8839721679687</c:v>
                </c:pt>
                <c:pt idx="736">
                  <c:v>19.913145065307599</c:v>
                </c:pt>
                <c:pt idx="737">
                  <c:v>19.942317962646399</c:v>
                </c:pt>
                <c:pt idx="738">
                  <c:v>19.971490859985298</c:v>
                </c:pt>
                <c:pt idx="739">
                  <c:v>20.000663757324201</c:v>
                </c:pt>
                <c:pt idx="740">
                  <c:v>20.029836654663001</c:v>
                </c:pt>
                <c:pt idx="741">
                  <c:v>20.0590095520019</c:v>
                </c:pt>
                <c:pt idx="742">
                  <c:v>20.088182449340799</c:v>
                </c:pt>
                <c:pt idx="743">
                  <c:v>20.117355346679599</c:v>
                </c:pt>
                <c:pt idx="744">
                  <c:v>20.146528244018501</c:v>
                </c:pt>
                <c:pt idx="745">
                  <c:v>20.175701141357401</c:v>
                </c:pt>
                <c:pt idx="746">
                  <c:v>20.2048740386962</c:v>
                </c:pt>
                <c:pt idx="747">
                  <c:v>20.234046936035099</c:v>
                </c:pt>
                <c:pt idx="748">
                  <c:v>20.263219833373999</c:v>
                </c:pt>
                <c:pt idx="749">
                  <c:v>20.292392730712798</c:v>
                </c:pt>
                <c:pt idx="750">
                  <c:v>20.321565628051701</c:v>
                </c:pt>
                <c:pt idx="751">
                  <c:v>20.3507385253906</c:v>
                </c:pt>
                <c:pt idx="752">
                  <c:v>20.3799114227294</c:v>
                </c:pt>
                <c:pt idx="753">
                  <c:v>20.409084320068299</c:v>
                </c:pt>
                <c:pt idx="754">
                  <c:v>20.438257217407202</c:v>
                </c:pt>
                <c:pt idx="755">
                  <c:v>20.467430114746001</c:v>
                </c:pt>
                <c:pt idx="756">
                  <c:v>20.496603012084901</c:v>
                </c:pt>
                <c:pt idx="757">
                  <c:v>20.5257759094238</c:v>
                </c:pt>
                <c:pt idx="758">
                  <c:v>20.554948806762599</c:v>
                </c:pt>
                <c:pt idx="759">
                  <c:v>20.584121704101499</c:v>
                </c:pt>
                <c:pt idx="760">
                  <c:v>20.613294601440401</c:v>
                </c:pt>
                <c:pt idx="761">
                  <c:v>20.642467498779201</c:v>
                </c:pt>
                <c:pt idx="762">
                  <c:v>20.6716403961181</c:v>
                </c:pt>
                <c:pt idx="763">
                  <c:v>20.700813293456999</c:v>
                </c:pt>
                <c:pt idx="764">
                  <c:v>20.729986190795898</c:v>
                </c:pt>
                <c:pt idx="765">
                  <c:v>20.759159088134702</c:v>
                </c:pt>
                <c:pt idx="766">
                  <c:v>20.788331985473601</c:v>
                </c:pt>
                <c:pt idx="767">
                  <c:v>20.8175048828125</c:v>
                </c:pt>
                <c:pt idx="768">
                  <c:v>20.8466777801513</c:v>
                </c:pt>
                <c:pt idx="769">
                  <c:v>20.875850677490199</c:v>
                </c:pt>
                <c:pt idx="770">
                  <c:v>20.905023574829102</c:v>
                </c:pt>
                <c:pt idx="771">
                  <c:v>20.934196472167901</c:v>
                </c:pt>
                <c:pt idx="772">
                  <c:v>20.9633693695068</c:v>
                </c:pt>
                <c:pt idx="773">
                  <c:v>20.9925422668457</c:v>
                </c:pt>
                <c:pt idx="774">
                  <c:v>21.021715164184499</c:v>
                </c:pt>
                <c:pt idx="775">
                  <c:v>21.050888061523398</c:v>
                </c:pt>
                <c:pt idx="776">
                  <c:v>21.080060958862301</c:v>
                </c:pt>
                <c:pt idx="777">
                  <c:v>21.109233856201101</c:v>
                </c:pt>
                <c:pt idx="778">
                  <c:v>21.13840675354</c:v>
                </c:pt>
                <c:pt idx="779">
                  <c:v>21.167579650878899</c:v>
                </c:pt>
                <c:pt idx="780">
                  <c:v>21.196752548217699</c:v>
                </c:pt>
                <c:pt idx="781">
                  <c:v>21.225925445556602</c:v>
                </c:pt>
                <c:pt idx="782">
                  <c:v>21.255098342895501</c:v>
                </c:pt>
                <c:pt idx="783">
                  <c:v>21.2842712402343</c:v>
                </c:pt>
                <c:pt idx="784">
                  <c:v>21.3134441375732</c:v>
                </c:pt>
                <c:pt idx="785">
                  <c:v>21.342617034912099</c:v>
                </c:pt>
                <c:pt idx="786">
                  <c:v>21.371789932250898</c:v>
                </c:pt>
                <c:pt idx="787">
                  <c:v>21.400962829589801</c:v>
                </c:pt>
                <c:pt idx="788">
                  <c:v>21.4301357269287</c:v>
                </c:pt>
                <c:pt idx="789">
                  <c:v>21.4593086242675</c:v>
                </c:pt>
                <c:pt idx="790">
                  <c:v>21.488481521606399</c:v>
                </c:pt>
                <c:pt idx="791">
                  <c:v>21.517654418945298</c:v>
                </c:pt>
                <c:pt idx="792">
                  <c:v>21.546827316284102</c:v>
                </c:pt>
                <c:pt idx="793">
                  <c:v>21.576000213623001</c:v>
                </c:pt>
                <c:pt idx="794">
                  <c:v>21.6051731109619</c:v>
                </c:pt>
                <c:pt idx="795">
                  <c:v>21.6343460083007</c:v>
                </c:pt>
                <c:pt idx="796">
                  <c:v>21.663518905639599</c:v>
                </c:pt>
                <c:pt idx="797">
                  <c:v>21.692691802978501</c:v>
                </c:pt>
                <c:pt idx="798">
                  <c:v>21.721864700317301</c:v>
                </c:pt>
                <c:pt idx="799">
                  <c:v>21.7510375976562</c:v>
                </c:pt>
                <c:pt idx="800">
                  <c:v>21.780210494995099</c:v>
                </c:pt>
                <c:pt idx="801">
                  <c:v>21.809383392333899</c:v>
                </c:pt>
                <c:pt idx="802">
                  <c:v>21.838556289672798</c:v>
                </c:pt>
                <c:pt idx="803">
                  <c:v>21.867729187011701</c:v>
                </c:pt>
                <c:pt idx="804">
                  <c:v>21.896902084350501</c:v>
                </c:pt>
                <c:pt idx="805">
                  <c:v>21.9260749816894</c:v>
                </c:pt>
                <c:pt idx="806">
                  <c:v>21.955247879028299</c:v>
                </c:pt>
                <c:pt idx="807">
                  <c:v>21.984420776367099</c:v>
                </c:pt>
                <c:pt idx="808">
                  <c:v>22.013593673706001</c:v>
                </c:pt>
                <c:pt idx="809">
                  <c:v>22.042766571044901</c:v>
                </c:pt>
                <c:pt idx="810">
                  <c:v>22.0719394683837</c:v>
                </c:pt>
                <c:pt idx="811">
                  <c:v>22.101112365722599</c:v>
                </c:pt>
                <c:pt idx="812">
                  <c:v>22.130285263061499</c:v>
                </c:pt>
                <c:pt idx="813">
                  <c:v>22.159458160400298</c:v>
                </c:pt>
                <c:pt idx="814">
                  <c:v>22.188631057739201</c:v>
                </c:pt>
                <c:pt idx="815">
                  <c:v>22.2178039550781</c:v>
                </c:pt>
                <c:pt idx="816">
                  <c:v>22.2469768524169</c:v>
                </c:pt>
                <c:pt idx="817">
                  <c:v>22.276149749755799</c:v>
                </c:pt>
                <c:pt idx="818">
                  <c:v>22.305322647094702</c:v>
                </c:pt>
                <c:pt idx="819">
                  <c:v>22.334495544433501</c:v>
                </c:pt>
                <c:pt idx="820">
                  <c:v>22.363668441772401</c:v>
                </c:pt>
                <c:pt idx="821">
                  <c:v>22.3928413391113</c:v>
                </c:pt>
                <c:pt idx="822">
                  <c:v>22.422014236450099</c:v>
                </c:pt>
                <c:pt idx="823">
                  <c:v>22.451187133788999</c:v>
                </c:pt>
                <c:pt idx="824">
                  <c:v>22.480360031127901</c:v>
                </c:pt>
                <c:pt idx="825">
                  <c:v>22.509532928466701</c:v>
                </c:pt>
                <c:pt idx="826">
                  <c:v>22.5387058258056</c:v>
                </c:pt>
                <c:pt idx="827">
                  <c:v>22.567878723144499</c:v>
                </c:pt>
                <c:pt idx="828">
                  <c:v>22.597051620483398</c:v>
                </c:pt>
                <c:pt idx="829">
                  <c:v>22.626224517822202</c:v>
                </c:pt>
                <c:pt idx="830">
                  <c:v>22.655397415161101</c:v>
                </c:pt>
                <c:pt idx="831">
                  <c:v>22.6845703125</c:v>
                </c:pt>
                <c:pt idx="832">
                  <c:v>22.7137432098388</c:v>
                </c:pt>
                <c:pt idx="833">
                  <c:v>22.742916107177699</c:v>
                </c:pt>
                <c:pt idx="834">
                  <c:v>22.772089004516602</c:v>
                </c:pt>
                <c:pt idx="835">
                  <c:v>22.801261901855401</c:v>
                </c:pt>
                <c:pt idx="836">
                  <c:v>22.8304347991943</c:v>
                </c:pt>
                <c:pt idx="837">
                  <c:v>22.8596076965332</c:v>
                </c:pt>
                <c:pt idx="838">
                  <c:v>22.888780593871999</c:v>
                </c:pt>
                <c:pt idx="839">
                  <c:v>22.917953491210898</c:v>
                </c:pt>
                <c:pt idx="840">
                  <c:v>22.947126388549801</c:v>
                </c:pt>
                <c:pt idx="841">
                  <c:v>22.976299285888601</c:v>
                </c:pt>
                <c:pt idx="842">
                  <c:v>23.0054721832275</c:v>
                </c:pt>
                <c:pt idx="843">
                  <c:v>23.034645080566399</c:v>
                </c:pt>
                <c:pt idx="844">
                  <c:v>23.063817977905199</c:v>
                </c:pt>
                <c:pt idx="845">
                  <c:v>23.092990875244102</c:v>
                </c:pt>
                <c:pt idx="846">
                  <c:v>23.122163772583001</c:v>
                </c:pt>
                <c:pt idx="847">
                  <c:v>23.1513366699218</c:v>
                </c:pt>
                <c:pt idx="848">
                  <c:v>23.1805095672607</c:v>
                </c:pt>
                <c:pt idx="849">
                  <c:v>23.209682464599599</c:v>
                </c:pt>
                <c:pt idx="850">
                  <c:v>23.238855361938398</c:v>
                </c:pt>
                <c:pt idx="851">
                  <c:v>23.268028259277301</c:v>
                </c:pt>
                <c:pt idx="852">
                  <c:v>23.2972011566162</c:v>
                </c:pt>
                <c:pt idx="853">
                  <c:v>23.326374053955</c:v>
                </c:pt>
                <c:pt idx="854">
                  <c:v>23.355546951293899</c:v>
                </c:pt>
                <c:pt idx="855">
                  <c:v>23.384719848632798</c:v>
                </c:pt>
                <c:pt idx="856">
                  <c:v>23.413892745971602</c:v>
                </c:pt>
                <c:pt idx="857">
                  <c:v>23.443065643310501</c:v>
                </c:pt>
                <c:pt idx="858">
                  <c:v>23.4722385406494</c:v>
                </c:pt>
                <c:pt idx="859">
                  <c:v>23.5014114379882</c:v>
                </c:pt>
                <c:pt idx="860">
                  <c:v>23.530584335327099</c:v>
                </c:pt>
                <c:pt idx="861">
                  <c:v>23.559757232666001</c:v>
                </c:pt>
                <c:pt idx="862">
                  <c:v>23.588930130004801</c:v>
                </c:pt>
                <c:pt idx="863">
                  <c:v>23.6181030273437</c:v>
                </c:pt>
                <c:pt idx="864">
                  <c:v>23.647275924682599</c:v>
                </c:pt>
                <c:pt idx="865">
                  <c:v>23.676448822021399</c:v>
                </c:pt>
                <c:pt idx="866">
                  <c:v>23.705621719360298</c:v>
                </c:pt>
                <c:pt idx="867">
                  <c:v>23.734794616699201</c:v>
                </c:pt>
                <c:pt idx="868">
                  <c:v>23.763967514038001</c:v>
                </c:pt>
                <c:pt idx="869">
                  <c:v>23.7931404113769</c:v>
                </c:pt>
                <c:pt idx="870">
                  <c:v>23.822313308715799</c:v>
                </c:pt>
                <c:pt idx="871">
                  <c:v>23.851486206054599</c:v>
                </c:pt>
                <c:pt idx="872">
                  <c:v>23.880659103393501</c:v>
                </c:pt>
                <c:pt idx="873">
                  <c:v>23.909832000732401</c:v>
                </c:pt>
                <c:pt idx="874">
                  <c:v>23.9390048980712</c:v>
                </c:pt>
                <c:pt idx="875">
                  <c:v>23.968177795410099</c:v>
                </c:pt>
                <c:pt idx="876">
                  <c:v>23.997350692748999</c:v>
                </c:pt>
                <c:pt idx="877">
                  <c:v>24.026523590087798</c:v>
                </c:pt>
                <c:pt idx="878">
                  <c:v>24.055696487426701</c:v>
                </c:pt>
                <c:pt idx="879">
                  <c:v>24.0848693847656</c:v>
                </c:pt>
                <c:pt idx="880">
                  <c:v>24.1140422821044</c:v>
                </c:pt>
                <c:pt idx="881">
                  <c:v>24.143215179443299</c:v>
                </c:pt>
                <c:pt idx="882">
                  <c:v>24.172388076782202</c:v>
                </c:pt>
                <c:pt idx="883">
                  <c:v>24.201560974121001</c:v>
                </c:pt>
                <c:pt idx="884">
                  <c:v>24.230733871459901</c:v>
                </c:pt>
                <c:pt idx="885">
                  <c:v>24.2599067687988</c:v>
                </c:pt>
                <c:pt idx="886">
                  <c:v>24.289079666137599</c:v>
                </c:pt>
                <c:pt idx="887">
                  <c:v>24.318252563476499</c:v>
                </c:pt>
                <c:pt idx="888">
                  <c:v>24.347425460815401</c:v>
                </c:pt>
                <c:pt idx="889">
                  <c:v>24.376598358154201</c:v>
                </c:pt>
                <c:pt idx="890">
                  <c:v>24.4057712554931</c:v>
                </c:pt>
                <c:pt idx="891">
                  <c:v>24.434944152831999</c:v>
                </c:pt>
                <c:pt idx="892">
                  <c:v>24.464117050170898</c:v>
                </c:pt>
                <c:pt idx="893">
                  <c:v>24.493289947509702</c:v>
                </c:pt>
                <c:pt idx="894">
                  <c:v>24.522462844848601</c:v>
                </c:pt>
                <c:pt idx="895">
                  <c:v>24.5516357421875</c:v>
                </c:pt>
                <c:pt idx="896">
                  <c:v>24.5808086395263</c:v>
                </c:pt>
                <c:pt idx="897">
                  <c:v>24.609981536865199</c:v>
                </c:pt>
                <c:pt idx="898">
                  <c:v>24.639154434204102</c:v>
                </c:pt>
                <c:pt idx="899">
                  <c:v>24.668327331542901</c:v>
                </c:pt>
                <c:pt idx="900">
                  <c:v>24.6975002288818</c:v>
                </c:pt>
                <c:pt idx="901">
                  <c:v>24.7266731262207</c:v>
                </c:pt>
                <c:pt idx="902">
                  <c:v>24.755846023559499</c:v>
                </c:pt>
                <c:pt idx="903">
                  <c:v>24.785018920898398</c:v>
                </c:pt>
                <c:pt idx="904">
                  <c:v>24.814191818237301</c:v>
                </c:pt>
                <c:pt idx="905">
                  <c:v>24.843364715576101</c:v>
                </c:pt>
                <c:pt idx="906">
                  <c:v>24.872537612915</c:v>
                </c:pt>
                <c:pt idx="907">
                  <c:v>24.901710510253899</c:v>
                </c:pt>
                <c:pt idx="908">
                  <c:v>24.930883407592699</c:v>
                </c:pt>
                <c:pt idx="909">
                  <c:v>24.960056304931602</c:v>
                </c:pt>
                <c:pt idx="910">
                  <c:v>24.989229202270501</c:v>
                </c:pt>
                <c:pt idx="911">
                  <c:v>25.0184020996093</c:v>
                </c:pt>
                <c:pt idx="912">
                  <c:v>25.0475749969482</c:v>
                </c:pt>
                <c:pt idx="913">
                  <c:v>25.076747894287099</c:v>
                </c:pt>
                <c:pt idx="914">
                  <c:v>25.105920791625898</c:v>
                </c:pt>
                <c:pt idx="915">
                  <c:v>25.135093688964801</c:v>
                </c:pt>
                <c:pt idx="916">
                  <c:v>25.1642665863037</c:v>
                </c:pt>
                <c:pt idx="917">
                  <c:v>25.1934394836425</c:v>
                </c:pt>
                <c:pt idx="918">
                  <c:v>25.222612380981399</c:v>
                </c:pt>
                <c:pt idx="919">
                  <c:v>25.251785278320298</c:v>
                </c:pt>
                <c:pt idx="920">
                  <c:v>25.280958175659102</c:v>
                </c:pt>
                <c:pt idx="921">
                  <c:v>25.310131072998001</c:v>
                </c:pt>
                <c:pt idx="922">
                  <c:v>25.3393039703369</c:v>
                </c:pt>
                <c:pt idx="923">
                  <c:v>25.3684768676757</c:v>
                </c:pt>
                <c:pt idx="924">
                  <c:v>25.397649765014599</c:v>
                </c:pt>
                <c:pt idx="925">
                  <c:v>25.426822662353501</c:v>
                </c:pt>
                <c:pt idx="926">
                  <c:v>25.455995559692301</c:v>
                </c:pt>
                <c:pt idx="927">
                  <c:v>25.4851684570312</c:v>
                </c:pt>
                <c:pt idx="928">
                  <c:v>25.514341354370099</c:v>
                </c:pt>
                <c:pt idx="929">
                  <c:v>25.543514251708899</c:v>
                </c:pt>
                <c:pt idx="930">
                  <c:v>25.572687149047798</c:v>
                </c:pt>
                <c:pt idx="931">
                  <c:v>25.601860046386701</c:v>
                </c:pt>
                <c:pt idx="932">
                  <c:v>25.631032943725501</c:v>
                </c:pt>
                <c:pt idx="933">
                  <c:v>25.6602058410644</c:v>
                </c:pt>
                <c:pt idx="934">
                  <c:v>25.689378738403299</c:v>
                </c:pt>
                <c:pt idx="935">
                  <c:v>25.718551635742099</c:v>
                </c:pt>
                <c:pt idx="936">
                  <c:v>25.747724533081001</c:v>
                </c:pt>
                <c:pt idx="937">
                  <c:v>25.776897430419901</c:v>
                </c:pt>
                <c:pt idx="938">
                  <c:v>25.8060703277587</c:v>
                </c:pt>
                <c:pt idx="939">
                  <c:v>25.835243225097599</c:v>
                </c:pt>
                <c:pt idx="940">
                  <c:v>25.864416122436499</c:v>
                </c:pt>
                <c:pt idx="941">
                  <c:v>25.893589019775298</c:v>
                </c:pt>
                <c:pt idx="942">
                  <c:v>25.922761917114201</c:v>
                </c:pt>
                <c:pt idx="943">
                  <c:v>25.9519348144531</c:v>
                </c:pt>
                <c:pt idx="944">
                  <c:v>25.9811077117919</c:v>
                </c:pt>
                <c:pt idx="945">
                  <c:v>26.010280609130799</c:v>
                </c:pt>
                <c:pt idx="946">
                  <c:v>26.039453506469702</c:v>
                </c:pt>
                <c:pt idx="947">
                  <c:v>26.068626403808501</c:v>
                </c:pt>
                <c:pt idx="948">
                  <c:v>26.097799301147401</c:v>
                </c:pt>
                <c:pt idx="949">
                  <c:v>26.1269721984863</c:v>
                </c:pt>
                <c:pt idx="950">
                  <c:v>26.156145095825099</c:v>
                </c:pt>
                <c:pt idx="951">
                  <c:v>26.185317993163999</c:v>
                </c:pt>
                <c:pt idx="952">
                  <c:v>26.214490890502901</c:v>
                </c:pt>
                <c:pt idx="953">
                  <c:v>26.243663787841701</c:v>
                </c:pt>
                <c:pt idx="954">
                  <c:v>26.2728366851806</c:v>
                </c:pt>
                <c:pt idx="955">
                  <c:v>26.302009582519499</c:v>
                </c:pt>
                <c:pt idx="956">
                  <c:v>26.331182479858398</c:v>
                </c:pt>
                <c:pt idx="957">
                  <c:v>26.360355377197202</c:v>
                </c:pt>
                <c:pt idx="958">
                  <c:v>26.389528274536101</c:v>
                </c:pt>
                <c:pt idx="959">
                  <c:v>26.418701171875</c:v>
                </c:pt>
                <c:pt idx="960">
                  <c:v>26.4478740692138</c:v>
                </c:pt>
                <c:pt idx="961">
                  <c:v>26.477046966552699</c:v>
                </c:pt>
                <c:pt idx="962">
                  <c:v>26.506219863891602</c:v>
                </c:pt>
                <c:pt idx="963">
                  <c:v>26.535392761230401</c:v>
                </c:pt>
                <c:pt idx="964">
                  <c:v>26.5645656585693</c:v>
                </c:pt>
                <c:pt idx="965">
                  <c:v>26.5937385559082</c:v>
                </c:pt>
                <c:pt idx="966">
                  <c:v>26.622911453246999</c:v>
                </c:pt>
                <c:pt idx="967">
                  <c:v>26.652084350585898</c:v>
                </c:pt>
                <c:pt idx="968">
                  <c:v>26.681257247924801</c:v>
                </c:pt>
                <c:pt idx="969">
                  <c:v>26.710430145263601</c:v>
                </c:pt>
                <c:pt idx="970">
                  <c:v>26.7396030426025</c:v>
                </c:pt>
                <c:pt idx="971">
                  <c:v>26.768775939941399</c:v>
                </c:pt>
                <c:pt idx="972">
                  <c:v>26.797948837280199</c:v>
                </c:pt>
                <c:pt idx="973">
                  <c:v>26.827121734619102</c:v>
                </c:pt>
                <c:pt idx="974">
                  <c:v>26.856294631958001</c:v>
                </c:pt>
                <c:pt idx="975">
                  <c:v>26.8854675292968</c:v>
                </c:pt>
                <c:pt idx="976">
                  <c:v>26.9146404266357</c:v>
                </c:pt>
                <c:pt idx="977">
                  <c:v>26.943813323974599</c:v>
                </c:pt>
                <c:pt idx="978">
                  <c:v>26.972986221313398</c:v>
                </c:pt>
                <c:pt idx="979">
                  <c:v>27.002159118652301</c:v>
                </c:pt>
                <c:pt idx="980">
                  <c:v>27.0313320159912</c:v>
                </c:pt>
                <c:pt idx="981">
                  <c:v>27.06050491333</c:v>
                </c:pt>
                <c:pt idx="982">
                  <c:v>27.089677810668899</c:v>
                </c:pt>
                <c:pt idx="983">
                  <c:v>27.118850708007798</c:v>
                </c:pt>
                <c:pt idx="984">
                  <c:v>27.148023605346602</c:v>
                </c:pt>
                <c:pt idx="985">
                  <c:v>27.177196502685501</c:v>
                </c:pt>
                <c:pt idx="986">
                  <c:v>27.2063694000244</c:v>
                </c:pt>
                <c:pt idx="987">
                  <c:v>27.2355422973632</c:v>
                </c:pt>
                <c:pt idx="988">
                  <c:v>27.264715194702099</c:v>
                </c:pt>
                <c:pt idx="989">
                  <c:v>27.293888092041001</c:v>
                </c:pt>
                <c:pt idx="990">
                  <c:v>27.323060989379801</c:v>
                </c:pt>
                <c:pt idx="991">
                  <c:v>27.3522338867187</c:v>
                </c:pt>
                <c:pt idx="992">
                  <c:v>27.381406784057599</c:v>
                </c:pt>
                <c:pt idx="993">
                  <c:v>27.410579681396399</c:v>
                </c:pt>
                <c:pt idx="994">
                  <c:v>27.439752578735298</c:v>
                </c:pt>
                <c:pt idx="995">
                  <c:v>27.468925476074201</c:v>
                </c:pt>
                <c:pt idx="996">
                  <c:v>27.498098373413001</c:v>
                </c:pt>
                <c:pt idx="997">
                  <c:v>27.5272712707519</c:v>
                </c:pt>
                <c:pt idx="998">
                  <c:v>27.556444168090799</c:v>
                </c:pt>
                <c:pt idx="999">
                  <c:v>27.585617065429599</c:v>
                </c:pt>
                <c:pt idx="1000">
                  <c:v>27.614789962768501</c:v>
                </c:pt>
                <c:pt idx="1001">
                  <c:v>27.643962860107401</c:v>
                </c:pt>
                <c:pt idx="1002">
                  <c:v>27.6731357574462</c:v>
                </c:pt>
                <c:pt idx="1003">
                  <c:v>27.702308654785099</c:v>
                </c:pt>
                <c:pt idx="1004">
                  <c:v>27.731481552123999</c:v>
                </c:pt>
                <c:pt idx="1005">
                  <c:v>27.760654449462798</c:v>
                </c:pt>
                <c:pt idx="1006">
                  <c:v>27.789827346801701</c:v>
                </c:pt>
                <c:pt idx="1007">
                  <c:v>27.8190002441406</c:v>
                </c:pt>
                <c:pt idx="1008">
                  <c:v>27.8481731414794</c:v>
                </c:pt>
                <c:pt idx="1009">
                  <c:v>27.877346038818299</c:v>
                </c:pt>
                <c:pt idx="1010">
                  <c:v>27.906518936157202</c:v>
                </c:pt>
                <c:pt idx="1011">
                  <c:v>27.935691833496001</c:v>
                </c:pt>
                <c:pt idx="1012">
                  <c:v>27.964864730834901</c:v>
                </c:pt>
                <c:pt idx="1013">
                  <c:v>27.9940376281738</c:v>
                </c:pt>
                <c:pt idx="1014">
                  <c:v>28.023210525512599</c:v>
                </c:pt>
                <c:pt idx="1015">
                  <c:v>28.052383422851499</c:v>
                </c:pt>
                <c:pt idx="1016">
                  <c:v>28.081556320190401</c:v>
                </c:pt>
                <c:pt idx="1017">
                  <c:v>28.110729217529201</c:v>
                </c:pt>
                <c:pt idx="1018">
                  <c:v>28.1399021148681</c:v>
                </c:pt>
                <c:pt idx="1019">
                  <c:v>28.169075012206999</c:v>
                </c:pt>
                <c:pt idx="1020">
                  <c:v>28.198247909545898</c:v>
                </c:pt>
                <c:pt idx="1021">
                  <c:v>28.227420806884702</c:v>
                </c:pt>
                <c:pt idx="1022">
                  <c:v>28.256593704223601</c:v>
                </c:pt>
                <c:pt idx="1023">
                  <c:v>28.2857666015625</c:v>
                </c:pt>
                <c:pt idx="1024">
                  <c:v>28.3149394989013</c:v>
                </c:pt>
                <c:pt idx="1025">
                  <c:v>28.344112396240199</c:v>
                </c:pt>
                <c:pt idx="1026">
                  <c:v>28.373285293579102</c:v>
                </c:pt>
                <c:pt idx="1027">
                  <c:v>28.402458190917901</c:v>
                </c:pt>
                <c:pt idx="1028">
                  <c:v>28.4316310882568</c:v>
                </c:pt>
                <c:pt idx="1029">
                  <c:v>28.4608039855957</c:v>
                </c:pt>
                <c:pt idx="1030">
                  <c:v>28.489976882934499</c:v>
                </c:pt>
                <c:pt idx="1031">
                  <c:v>28.519149780273398</c:v>
                </c:pt>
                <c:pt idx="1032">
                  <c:v>28.548322677612301</c:v>
                </c:pt>
                <c:pt idx="1033">
                  <c:v>28.577495574951101</c:v>
                </c:pt>
                <c:pt idx="1034">
                  <c:v>28.60666847229</c:v>
                </c:pt>
                <c:pt idx="1035">
                  <c:v>28.635841369628899</c:v>
                </c:pt>
                <c:pt idx="1036">
                  <c:v>28.665014266967699</c:v>
                </c:pt>
                <c:pt idx="1037">
                  <c:v>28.694187164306602</c:v>
                </c:pt>
                <c:pt idx="1038">
                  <c:v>28.723360061645501</c:v>
                </c:pt>
                <c:pt idx="1039">
                  <c:v>28.7525329589843</c:v>
                </c:pt>
                <c:pt idx="1040">
                  <c:v>28.7817058563232</c:v>
                </c:pt>
                <c:pt idx="1041">
                  <c:v>28.810878753662099</c:v>
                </c:pt>
                <c:pt idx="1042">
                  <c:v>28.840051651000898</c:v>
                </c:pt>
                <c:pt idx="1043">
                  <c:v>28.869224548339801</c:v>
                </c:pt>
                <c:pt idx="1044">
                  <c:v>28.8983974456787</c:v>
                </c:pt>
                <c:pt idx="1045">
                  <c:v>28.9275703430175</c:v>
                </c:pt>
                <c:pt idx="1046">
                  <c:v>28.956743240356399</c:v>
                </c:pt>
                <c:pt idx="1047">
                  <c:v>28.985916137695298</c:v>
                </c:pt>
                <c:pt idx="1048">
                  <c:v>29.015089035034102</c:v>
                </c:pt>
                <c:pt idx="1049">
                  <c:v>29.044261932373001</c:v>
                </c:pt>
                <c:pt idx="1050">
                  <c:v>29.0734348297119</c:v>
                </c:pt>
                <c:pt idx="1051">
                  <c:v>29.1026077270507</c:v>
                </c:pt>
                <c:pt idx="1052">
                  <c:v>29.131780624389599</c:v>
                </c:pt>
                <c:pt idx="1053">
                  <c:v>29.160953521728501</c:v>
                </c:pt>
                <c:pt idx="1054">
                  <c:v>29.190126419067301</c:v>
                </c:pt>
                <c:pt idx="1055">
                  <c:v>29.2192993164062</c:v>
                </c:pt>
                <c:pt idx="1056">
                  <c:v>29.248472213745099</c:v>
                </c:pt>
                <c:pt idx="1057">
                  <c:v>29.277645111083899</c:v>
                </c:pt>
                <c:pt idx="1058">
                  <c:v>29.306818008422798</c:v>
                </c:pt>
                <c:pt idx="1059">
                  <c:v>29.335990905761701</c:v>
                </c:pt>
                <c:pt idx="1060">
                  <c:v>29.365163803100501</c:v>
                </c:pt>
                <c:pt idx="1061">
                  <c:v>29.3943367004394</c:v>
                </c:pt>
                <c:pt idx="1062">
                  <c:v>29.423509597778299</c:v>
                </c:pt>
                <c:pt idx="1063">
                  <c:v>29.452682495117099</c:v>
                </c:pt>
                <c:pt idx="1064">
                  <c:v>29.481855392456001</c:v>
                </c:pt>
                <c:pt idx="1065">
                  <c:v>29.511028289794901</c:v>
                </c:pt>
                <c:pt idx="1066">
                  <c:v>29.5402011871337</c:v>
                </c:pt>
                <c:pt idx="1067">
                  <c:v>29.569374084472599</c:v>
                </c:pt>
                <c:pt idx="1068">
                  <c:v>29.598546981811499</c:v>
                </c:pt>
                <c:pt idx="1069">
                  <c:v>29.627719879150298</c:v>
                </c:pt>
                <c:pt idx="1070">
                  <c:v>29.656892776489201</c:v>
                </c:pt>
                <c:pt idx="1071">
                  <c:v>29.6860656738281</c:v>
                </c:pt>
                <c:pt idx="1072">
                  <c:v>29.7152385711669</c:v>
                </c:pt>
                <c:pt idx="1073">
                  <c:v>29.744411468505799</c:v>
                </c:pt>
                <c:pt idx="1074">
                  <c:v>29.773584365844702</c:v>
                </c:pt>
                <c:pt idx="1075">
                  <c:v>29.802757263183501</c:v>
                </c:pt>
                <c:pt idx="1076">
                  <c:v>29.831930160522401</c:v>
                </c:pt>
                <c:pt idx="1077">
                  <c:v>29.8611030578613</c:v>
                </c:pt>
                <c:pt idx="1078">
                  <c:v>29.890275955200099</c:v>
                </c:pt>
                <c:pt idx="1079">
                  <c:v>29.919448852538999</c:v>
                </c:pt>
                <c:pt idx="1080">
                  <c:v>29.948621749877901</c:v>
                </c:pt>
                <c:pt idx="1081">
                  <c:v>29.977794647216701</c:v>
                </c:pt>
                <c:pt idx="1082">
                  <c:v>30.0069675445556</c:v>
                </c:pt>
                <c:pt idx="1083">
                  <c:v>30.036140441894499</c:v>
                </c:pt>
                <c:pt idx="1084">
                  <c:v>30.065313339233398</c:v>
                </c:pt>
                <c:pt idx="1085">
                  <c:v>30.094486236572202</c:v>
                </c:pt>
                <c:pt idx="1086">
                  <c:v>30.123659133911101</c:v>
                </c:pt>
                <c:pt idx="1087">
                  <c:v>30.15283203125</c:v>
                </c:pt>
                <c:pt idx="1088">
                  <c:v>30.1820049285888</c:v>
                </c:pt>
                <c:pt idx="1089">
                  <c:v>30.211177825927699</c:v>
                </c:pt>
                <c:pt idx="1090">
                  <c:v>30.240350723266602</c:v>
                </c:pt>
                <c:pt idx="1091">
                  <c:v>30.269523620605401</c:v>
                </c:pt>
                <c:pt idx="1092">
                  <c:v>30.2986965179443</c:v>
                </c:pt>
                <c:pt idx="1093">
                  <c:v>30.3278694152832</c:v>
                </c:pt>
                <c:pt idx="1094">
                  <c:v>30.357042312621999</c:v>
                </c:pt>
                <c:pt idx="1095">
                  <c:v>30.386215209960898</c:v>
                </c:pt>
                <c:pt idx="1096">
                  <c:v>30.415388107299801</c:v>
                </c:pt>
                <c:pt idx="1097">
                  <c:v>30.444561004638601</c:v>
                </c:pt>
                <c:pt idx="1098">
                  <c:v>30.4737339019775</c:v>
                </c:pt>
                <c:pt idx="1099">
                  <c:v>30.502906799316399</c:v>
                </c:pt>
                <c:pt idx="1100">
                  <c:v>30.532079696655199</c:v>
                </c:pt>
                <c:pt idx="1101">
                  <c:v>30.561252593994102</c:v>
                </c:pt>
                <c:pt idx="1102">
                  <c:v>30.590425491333001</c:v>
                </c:pt>
                <c:pt idx="1103">
                  <c:v>30.6195983886718</c:v>
                </c:pt>
                <c:pt idx="1104">
                  <c:v>30.6487712860107</c:v>
                </c:pt>
                <c:pt idx="1105">
                  <c:v>30.677944183349599</c:v>
                </c:pt>
                <c:pt idx="1106">
                  <c:v>30.707117080688398</c:v>
                </c:pt>
                <c:pt idx="1107">
                  <c:v>30.736289978027301</c:v>
                </c:pt>
                <c:pt idx="1108">
                  <c:v>30.7654628753662</c:v>
                </c:pt>
                <c:pt idx="1109">
                  <c:v>30.794635772705</c:v>
                </c:pt>
                <c:pt idx="1110">
                  <c:v>30.823808670043899</c:v>
                </c:pt>
                <c:pt idx="1111">
                  <c:v>30.852981567382798</c:v>
                </c:pt>
                <c:pt idx="1112">
                  <c:v>30.882154464721602</c:v>
                </c:pt>
                <c:pt idx="1113">
                  <c:v>30.911327362060501</c:v>
                </c:pt>
                <c:pt idx="1114">
                  <c:v>30.9405002593994</c:v>
                </c:pt>
                <c:pt idx="1115">
                  <c:v>30.9696731567382</c:v>
                </c:pt>
                <c:pt idx="1116">
                  <c:v>30.998846054077099</c:v>
                </c:pt>
                <c:pt idx="1117">
                  <c:v>31.028018951416001</c:v>
                </c:pt>
                <c:pt idx="1118">
                  <c:v>31.057191848754801</c:v>
                </c:pt>
                <c:pt idx="1119">
                  <c:v>31.0863647460937</c:v>
                </c:pt>
                <c:pt idx="1120">
                  <c:v>31.115537643432599</c:v>
                </c:pt>
                <c:pt idx="1121">
                  <c:v>31.144710540771399</c:v>
                </c:pt>
                <c:pt idx="1122">
                  <c:v>31.173883438110298</c:v>
                </c:pt>
                <c:pt idx="1123">
                  <c:v>31.203056335449201</c:v>
                </c:pt>
                <c:pt idx="1124">
                  <c:v>31.232229232788001</c:v>
                </c:pt>
                <c:pt idx="1125">
                  <c:v>31.2614021301269</c:v>
                </c:pt>
                <c:pt idx="1126">
                  <c:v>31.290575027465799</c:v>
                </c:pt>
                <c:pt idx="1127">
                  <c:v>31.319747924804599</c:v>
                </c:pt>
                <c:pt idx="1128">
                  <c:v>31.348920822143501</c:v>
                </c:pt>
                <c:pt idx="1129">
                  <c:v>31.378093719482401</c:v>
                </c:pt>
                <c:pt idx="1130">
                  <c:v>31.4072666168212</c:v>
                </c:pt>
                <c:pt idx="1131">
                  <c:v>31.436439514160099</c:v>
                </c:pt>
                <c:pt idx="1132">
                  <c:v>31.465612411498999</c:v>
                </c:pt>
                <c:pt idx="1133">
                  <c:v>31.494785308837798</c:v>
                </c:pt>
                <c:pt idx="1134">
                  <c:v>31.523958206176701</c:v>
                </c:pt>
                <c:pt idx="1135">
                  <c:v>31.5531311035156</c:v>
                </c:pt>
                <c:pt idx="1136">
                  <c:v>31.5823040008544</c:v>
                </c:pt>
                <c:pt idx="1137">
                  <c:v>31.611476898193299</c:v>
                </c:pt>
                <c:pt idx="1138">
                  <c:v>31.640649795532202</c:v>
                </c:pt>
                <c:pt idx="1139">
                  <c:v>31.669822692871001</c:v>
                </c:pt>
                <c:pt idx="1140">
                  <c:v>31.698995590209901</c:v>
                </c:pt>
                <c:pt idx="1141">
                  <c:v>31.7281684875488</c:v>
                </c:pt>
                <c:pt idx="1142">
                  <c:v>31.757341384887599</c:v>
                </c:pt>
                <c:pt idx="1143">
                  <c:v>31.786514282226499</c:v>
                </c:pt>
                <c:pt idx="1144">
                  <c:v>31.815687179565401</c:v>
                </c:pt>
                <c:pt idx="1145">
                  <c:v>31.844860076904201</c:v>
                </c:pt>
                <c:pt idx="1146">
                  <c:v>31.8740329742431</c:v>
                </c:pt>
                <c:pt idx="1147">
                  <c:v>31.903205871581999</c:v>
                </c:pt>
                <c:pt idx="1148">
                  <c:v>31.932378768920898</c:v>
                </c:pt>
                <c:pt idx="1149">
                  <c:v>31.961551666259702</c:v>
                </c:pt>
                <c:pt idx="1150">
                  <c:v>31.990724563598601</c:v>
                </c:pt>
                <c:pt idx="1151">
                  <c:v>32.019889831542898</c:v>
                </c:pt>
                <c:pt idx="1152">
                  <c:v>32.049049377441399</c:v>
                </c:pt>
                <c:pt idx="1153">
                  <c:v>32.078208923339801</c:v>
                </c:pt>
                <c:pt idx="1154">
                  <c:v>32.107368469238203</c:v>
                </c:pt>
                <c:pt idx="1155">
                  <c:v>32.136528015136697</c:v>
                </c:pt>
                <c:pt idx="1156">
                  <c:v>32.165687561035099</c:v>
                </c:pt>
                <c:pt idx="1157">
                  <c:v>32.194847106933501</c:v>
                </c:pt>
                <c:pt idx="1158">
                  <c:v>32.224006652832003</c:v>
                </c:pt>
                <c:pt idx="1159">
                  <c:v>32.253166198730398</c:v>
                </c:pt>
                <c:pt idx="1160">
                  <c:v>32.282325744628899</c:v>
                </c:pt>
                <c:pt idx="1161">
                  <c:v>32.311485290527301</c:v>
                </c:pt>
                <c:pt idx="1162">
                  <c:v>32.340644836425703</c:v>
                </c:pt>
                <c:pt idx="1163">
                  <c:v>32.369804382324197</c:v>
                </c:pt>
                <c:pt idx="1164">
                  <c:v>32.398963928222599</c:v>
                </c:pt>
                <c:pt idx="1165">
                  <c:v>32.428123474121001</c:v>
                </c:pt>
                <c:pt idx="1166">
                  <c:v>32.457283020019503</c:v>
                </c:pt>
                <c:pt idx="1167">
                  <c:v>32.486442565917898</c:v>
                </c:pt>
                <c:pt idx="1168">
                  <c:v>32.515602111816399</c:v>
                </c:pt>
                <c:pt idx="1169">
                  <c:v>32.544761657714801</c:v>
                </c:pt>
                <c:pt idx="1170">
                  <c:v>32.573921203613203</c:v>
                </c:pt>
                <c:pt idx="1171">
                  <c:v>32.603080749511697</c:v>
                </c:pt>
                <c:pt idx="1172">
                  <c:v>32.632240295410099</c:v>
                </c:pt>
                <c:pt idx="1173">
                  <c:v>32.661399841308501</c:v>
                </c:pt>
                <c:pt idx="1174">
                  <c:v>32.690559387207003</c:v>
                </c:pt>
                <c:pt idx="1175">
                  <c:v>32.719718933105398</c:v>
                </c:pt>
                <c:pt idx="1176">
                  <c:v>32.748878479003899</c:v>
                </c:pt>
                <c:pt idx="1177">
                  <c:v>32.778038024902301</c:v>
                </c:pt>
                <c:pt idx="1178">
                  <c:v>32.807197570800703</c:v>
                </c:pt>
                <c:pt idx="1179">
                  <c:v>32.836357116699197</c:v>
                </c:pt>
                <c:pt idx="1180">
                  <c:v>32.865516662597599</c:v>
                </c:pt>
                <c:pt idx="1181">
                  <c:v>32.894676208496001</c:v>
                </c:pt>
                <c:pt idx="1182">
                  <c:v>32.923835754394503</c:v>
                </c:pt>
                <c:pt idx="1183">
                  <c:v>32.952995300292898</c:v>
                </c:pt>
                <c:pt idx="1184">
                  <c:v>32.982154846191399</c:v>
                </c:pt>
                <c:pt idx="1185">
                  <c:v>33.011314392089801</c:v>
                </c:pt>
                <c:pt idx="1186">
                  <c:v>33.040473937988203</c:v>
                </c:pt>
                <c:pt idx="1187">
                  <c:v>33.069633483886697</c:v>
                </c:pt>
                <c:pt idx="1188">
                  <c:v>33.098793029785099</c:v>
                </c:pt>
                <c:pt idx="1189">
                  <c:v>33.127952575683501</c:v>
                </c:pt>
                <c:pt idx="1190">
                  <c:v>33.157112121582003</c:v>
                </c:pt>
                <c:pt idx="1191">
                  <c:v>33.186271667480398</c:v>
                </c:pt>
                <c:pt idx="1192">
                  <c:v>33.215431213378899</c:v>
                </c:pt>
                <c:pt idx="1193">
                  <c:v>33.244590759277301</c:v>
                </c:pt>
                <c:pt idx="1194">
                  <c:v>33.273750305175703</c:v>
                </c:pt>
                <c:pt idx="1195">
                  <c:v>33.302909851074197</c:v>
                </c:pt>
                <c:pt idx="1196">
                  <c:v>33.332069396972599</c:v>
                </c:pt>
                <c:pt idx="1197">
                  <c:v>33.361228942871001</c:v>
                </c:pt>
                <c:pt idx="1198">
                  <c:v>33.390388488769503</c:v>
                </c:pt>
                <c:pt idx="1199">
                  <c:v>33.419548034667898</c:v>
                </c:pt>
                <c:pt idx="1200">
                  <c:v>33.448707580566399</c:v>
                </c:pt>
                <c:pt idx="1201">
                  <c:v>33.477867126464801</c:v>
                </c:pt>
                <c:pt idx="1202">
                  <c:v>33.507026672363203</c:v>
                </c:pt>
                <c:pt idx="1203">
                  <c:v>33.536186218261697</c:v>
                </c:pt>
                <c:pt idx="1204">
                  <c:v>33.565345764160099</c:v>
                </c:pt>
                <c:pt idx="1205">
                  <c:v>33.594505310058501</c:v>
                </c:pt>
                <c:pt idx="1206">
                  <c:v>33.623664855957003</c:v>
                </c:pt>
                <c:pt idx="1207">
                  <c:v>33.652824401855398</c:v>
                </c:pt>
                <c:pt idx="1208">
                  <c:v>33.681983947753899</c:v>
                </c:pt>
                <c:pt idx="1209">
                  <c:v>33.711143493652301</c:v>
                </c:pt>
                <c:pt idx="1210">
                  <c:v>33.740303039550703</c:v>
                </c:pt>
                <c:pt idx="1211">
                  <c:v>33.769462585449197</c:v>
                </c:pt>
                <c:pt idx="1212">
                  <c:v>33.798622131347599</c:v>
                </c:pt>
                <c:pt idx="1213">
                  <c:v>33.827781677246001</c:v>
                </c:pt>
                <c:pt idx="1214">
                  <c:v>33.856941223144503</c:v>
                </c:pt>
                <c:pt idx="1215">
                  <c:v>33.886100769042898</c:v>
                </c:pt>
                <c:pt idx="1216">
                  <c:v>33.915260314941399</c:v>
                </c:pt>
                <c:pt idx="1217">
                  <c:v>33.944419860839801</c:v>
                </c:pt>
                <c:pt idx="1218">
                  <c:v>33.973579406738203</c:v>
                </c:pt>
                <c:pt idx="1219">
                  <c:v>34.002738952636697</c:v>
                </c:pt>
                <c:pt idx="1220">
                  <c:v>34.031898498535099</c:v>
                </c:pt>
                <c:pt idx="1221">
                  <c:v>34.061058044433501</c:v>
                </c:pt>
                <c:pt idx="1222">
                  <c:v>34.090217590332003</c:v>
                </c:pt>
                <c:pt idx="1223">
                  <c:v>34.119377136230398</c:v>
                </c:pt>
                <c:pt idx="1224">
                  <c:v>34.148536682128899</c:v>
                </c:pt>
                <c:pt idx="1225">
                  <c:v>34.177696228027301</c:v>
                </c:pt>
                <c:pt idx="1226">
                  <c:v>34.206855773925703</c:v>
                </c:pt>
                <c:pt idx="1227">
                  <c:v>34.236015319824197</c:v>
                </c:pt>
                <c:pt idx="1228">
                  <c:v>34.265174865722599</c:v>
                </c:pt>
                <c:pt idx="1229">
                  <c:v>34.294334411621001</c:v>
                </c:pt>
                <c:pt idx="1230">
                  <c:v>34.323493957519503</c:v>
                </c:pt>
                <c:pt idx="1231">
                  <c:v>34.352653503417898</c:v>
                </c:pt>
                <c:pt idx="1232">
                  <c:v>34.381813049316399</c:v>
                </c:pt>
                <c:pt idx="1233">
                  <c:v>34.410972595214801</c:v>
                </c:pt>
                <c:pt idx="1234">
                  <c:v>34.440132141113203</c:v>
                </c:pt>
                <c:pt idx="1235">
                  <c:v>34.469291687011697</c:v>
                </c:pt>
                <c:pt idx="1236">
                  <c:v>34.498451232910099</c:v>
                </c:pt>
                <c:pt idx="1237">
                  <c:v>34.527610778808501</c:v>
                </c:pt>
                <c:pt idx="1238">
                  <c:v>34.556770324707003</c:v>
                </c:pt>
                <c:pt idx="1239">
                  <c:v>34.585929870605398</c:v>
                </c:pt>
                <c:pt idx="1240">
                  <c:v>34.615089416503899</c:v>
                </c:pt>
                <c:pt idx="1241">
                  <c:v>34.644248962402301</c:v>
                </c:pt>
                <c:pt idx="1242">
                  <c:v>34.673408508300703</c:v>
                </c:pt>
                <c:pt idx="1243">
                  <c:v>34.702568054199197</c:v>
                </c:pt>
                <c:pt idx="1244">
                  <c:v>34.731727600097599</c:v>
                </c:pt>
                <c:pt idx="1245">
                  <c:v>34.760887145996001</c:v>
                </c:pt>
                <c:pt idx="1246">
                  <c:v>34.790046691894503</c:v>
                </c:pt>
                <c:pt idx="1247">
                  <c:v>34.819206237792898</c:v>
                </c:pt>
                <c:pt idx="1248">
                  <c:v>34.848365783691399</c:v>
                </c:pt>
                <c:pt idx="1249">
                  <c:v>34.877525329589801</c:v>
                </c:pt>
                <c:pt idx="1250">
                  <c:v>34.906684875488203</c:v>
                </c:pt>
                <c:pt idx="1251">
                  <c:v>34.935844421386697</c:v>
                </c:pt>
                <c:pt idx="1252">
                  <c:v>34.965003967285099</c:v>
                </c:pt>
                <c:pt idx="1253">
                  <c:v>34.994163513183501</c:v>
                </c:pt>
                <c:pt idx="1254">
                  <c:v>34.998329162597599</c:v>
                </c:pt>
              </c:numCache>
            </c:numRef>
          </c:xVal>
          <c:yVal>
            <c:numRef>
              <c:f>Sheet1!$B$4:$AVH$4</c:f>
              <c:numCache>
                <c:formatCode>General</c:formatCode>
                <c:ptCount val="1255"/>
                <c:pt idx="0">
                  <c:v>0.97179001569747903</c:v>
                </c:pt>
                <c:pt idx="1">
                  <c:v>0.97180002927780096</c:v>
                </c:pt>
                <c:pt idx="2">
                  <c:v>0.97184997797012296</c:v>
                </c:pt>
                <c:pt idx="3">
                  <c:v>0.97192001342773404</c:v>
                </c:pt>
                <c:pt idx="4">
                  <c:v>0.97197997570037797</c:v>
                </c:pt>
                <c:pt idx="5">
                  <c:v>0.97201001644134499</c:v>
                </c:pt>
                <c:pt idx="6">
                  <c:v>0.97203999757766701</c:v>
                </c:pt>
                <c:pt idx="7">
                  <c:v>0.97205001115798895</c:v>
                </c:pt>
                <c:pt idx="8">
                  <c:v>0.97205001115798895</c:v>
                </c:pt>
                <c:pt idx="9">
                  <c:v>0.97205001115798895</c:v>
                </c:pt>
                <c:pt idx="10">
                  <c:v>0.97205001115798895</c:v>
                </c:pt>
                <c:pt idx="11">
                  <c:v>0.97203999757766701</c:v>
                </c:pt>
                <c:pt idx="12">
                  <c:v>0.97202998399734497</c:v>
                </c:pt>
                <c:pt idx="13">
                  <c:v>0.97202998399734497</c:v>
                </c:pt>
                <c:pt idx="14">
                  <c:v>0.97201997041702204</c:v>
                </c:pt>
                <c:pt idx="15">
                  <c:v>0.97201001644134499</c:v>
                </c:pt>
                <c:pt idx="16">
                  <c:v>0.97200000286102295</c:v>
                </c:pt>
                <c:pt idx="17">
                  <c:v>0.97200000286102295</c:v>
                </c:pt>
                <c:pt idx="18">
                  <c:v>0.97198998928070002</c:v>
                </c:pt>
                <c:pt idx="19">
                  <c:v>0.97198998928070002</c:v>
                </c:pt>
                <c:pt idx="20">
                  <c:v>0.97198998928070002</c:v>
                </c:pt>
                <c:pt idx="21">
                  <c:v>0.97197997570037797</c:v>
                </c:pt>
                <c:pt idx="22">
                  <c:v>0.97197997570037797</c:v>
                </c:pt>
                <c:pt idx="23">
                  <c:v>0.97197997570037797</c:v>
                </c:pt>
                <c:pt idx="24">
                  <c:v>0.97197002172470004</c:v>
                </c:pt>
                <c:pt idx="25">
                  <c:v>0.97197002172470004</c:v>
                </c:pt>
                <c:pt idx="26">
                  <c:v>0.97197002172470004</c:v>
                </c:pt>
                <c:pt idx="27">
                  <c:v>0.97197002172470004</c:v>
                </c:pt>
                <c:pt idx="28">
                  <c:v>0.971960008144378</c:v>
                </c:pt>
                <c:pt idx="29">
                  <c:v>0.83674001693725497</c:v>
                </c:pt>
                <c:pt idx="30">
                  <c:v>0.761150002479553</c:v>
                </c:pt>
                <c:pt idx="31">
                  <c:v>0.64968997240066495</c:v>
                </c:pt>
                <c:pt idx="32">
                  <c:v>0.53842002153396595</c:v>
                </c:pt>
                <c:pt idx="33">
                  <c:v>0.399260014295578</c:v>
                </c:pt>
                <c:pt idx="34">
                  <c:v>0.370790004730224</c:v>
                </c:pt>
                <c:pt idx="35">
                  <c:v>0.35521000623702997</c:v>
                </c:pt>
                <c:pt idx="36">
                  <c:v>0.34266000986099199</c:v>
                </c:pt>
                <c:pt idx="37">
                  <c:v>0.332359999418258</c:v>
                </c:pt>
                <c:pt idx="38">
                  <c:v>0.33327999711036599</c:v>
                </c:pt>
                <c:pt idx="39">
                  <c:v>0.34275999665260298</c:v>
                </c:pt>
                <c:pt idx="40">
                  <c:v>0.36368998885154702</c:v>
                </c:pt>
                <c:pt idx="41">
                  <c:v>0.38501998782157898</c:v>
                </c:pt>
                <c:pt idx="42">
                  <c:v>0.422569990158081</c:v>
                </c:pt>
                <c:pt idx="43">
                  <c:v>0.43915998935699402</c:v>
                </c:pt>
                <c:pt idx="44">
                  <c:v>0.44143000245094299</c:v>
                </c:pt>
                <c:pt idx="45">
                  <c:v>0.44012001156806901</c:v>
                </c:pt>
                <c:pt idx="46">
                  <c:v>0.43827000260353</c:v>
                </c:pt>
                <c:pt idx="47">
                  <c:v>0.43593001365661599</c:v>
                </c:pt>
                <c:pt idx="48">
                  <c:v>0.57656002044677701</c:v>
                </c:pt>
                <c:pt idx="49">
                  <c:v>0.67686998844146695</c:v>
                </c:pt>
                <c:pt idx="50">
                  <c:v>0.74520999193191495</c:v>
                </c:pt>
                <c:pt idx="51">
                  <c:v>0.79010999202728205</c:v>
                </c:pt>
                <c:pt idx="52">
                  <c:v>0.81102997064590399</c:v>
                </c:pt>
                <c:pt idx="53">
                  <c:v>0.81312000751495295</c:v>
                </c:pt>
                <c:pt idx="54">
                  <c:v>0.83142000436782804</c:v>
                </c:pt>
                <c:pt idx="55">
                  <c:v>0.88090997934341397</c:v>
                </c:pt>
                <c:pt idx="56">
                  <c:v>0.90029001235961903</c:v>
                </c:pt>
                <c:pt idx="57">
                  <c:v>0.90457999706268299</c:v>
                </c:pt>
                <c:pt idx="58">
                  <c:v>0.90864002704620295</c:v>
                </c:pt>
                <c:pt idx="59">
                  <c:v>0.89803999662399203</c:v>
                </c:pt>
                <c:pt idx="60">
                  <c:v>0.89446002244949296</c:v>
                </c:pt>
                <c:pt idx="61">
                  <c:v>0.88748002052307096</c:v>
                </c:pt>
                <c:pt idx="62">
                  <c:v>0.88595002889633101</c:v>
                </c:pt>
                <c:pt idx="63">
                  <c:v>0.88682001829147294</c:v>
                </c:pt>
                <c:pt idx="64">
                  <c:v>0.88865000009536699</c:v>
                </c:pt>
                <c:pt idx="65">
                  <c:v>0.89306998252868597</c:v>
                </c:pt>
                <c:pt idx="66">
                  <c:v>0.89555001258850098</c:v>
                </c:pt>
                <c:pt idx="67">
                  <c:v>0.90593999624252297</c:v>
                </c:pt>
                <c:pt idx="68">
                  <c:v>0.91412001848220803</c:v>
                </c:pt>
                <c:pt idx="69">
                  <c:v>0.90760999917983998</c:v>
                </c:pt>
                <c:pt idx="70">
                  <c:v>0.90582001209259</c:v>
                </c:pt>
                <c:pt idx="71">
                  <c:v>0.90597999095916704</c:v>
                </c:pt>
                <c:pt idx="72">
                  <c:v>0.90767002105712802</c:v>
                </c:pt>
                <c:pt idx="73">
                  <c:v>0.91012001037597601</c:v>
                </c:pt>
                <c:pt idx="74">
                  <c:v>0.91281002759933405</c:v>
                </c:pt>
                <c:pt idx="75">
                  <c:v>0.91517001390457098</c:v>
                </c:pt>
                <c:pt idx="76">
                  <c:v>0.91706001758575395</c:v>
                </c:pt>
                <c:pt idx="77">
                  <c:v>0.91850000619888295</c:v>
                </c:pt>
                <c:pt idx="78">
                  <c:v>0.91966998577117898</c:v>
                </c:pt>
                <c:pt idx="79">
                  <c:v>0.92062997817993097</c:v>
                </c:pt>
                <c:pt idx="80">
                  <c:v>0.92154002189636197</c:v>
                </c:pt>
                <c:pt idx="81">
                  <c:v>0.92237001657485895</c:v>
                </c:pt>
                <c:pt idx="82">
                  <c:v>0.92317998409271196</c:v>
                </c:pt>
                <c:pt idx="83">
                  <c:v>0.92395997047424305</c:v>
                </c:pt>
                <c:pt idx="84">
                  <c:v>0.92474997043609597</c:v>
                </c:pt>
                <c:pt idx="85">
                  <c:v>0.92550998926162698</c:v>
                </c:pt>
                <c:pt idx="86">
                  <c:v>0.92625999450683505</c:v>
                </c:pt>
                <c:pt idx="87">
                  <c:v>0.92698001861572199</c:v>
                </c:pt>
                <c:pt idx="88">
                  <c:v>0.92839998006820601</c:v>
                </c:pt>
                <c:pt idx="89">
                  <c:v>0.92909002304077104</c:v>
                </c:pt>
                <c:pt idx="90">
                  <c:v>0.92975002527236905</c:v>
                </c:pt>
                <c:pt idx="91">
                  <c:v>0.93036001920699996</c:v>
                </c:pt>
                <c:pt idx="92">
                  <c:v>0.93272000551223699</c:v>
                </c:pt>
                <c:pt idx="93">
                  <c:v>0.93689000606536799</c:v>
                </c:pt>
                <c:pt idx="94">
                  <c:v>0.93734002113342196</c:v>
                </c:pt>
                <c:pt idx="95">
                  <c:v>0.940609991550445</c:v>
                </c:pt>
                <c:pt idx="96">
                  <c:v>0.94396001100540095</c:v>
                </c:pt>
                <c:pt idx="97">
                  <c:v>0.94773000478744496</c:v>
                </c:pt>
                <c:pt idx="98">
                  <c:v>0.95240002870559604</c:v>
                </c:pt>
                <c:pt idx="99">
                  <c:v>0.95810997486114502</c:v>
                </c:pt>
                <c:pt idx="100">
                  <c:v>0.96469002962112405</c:v>
                </c:pt>
                <c:pt idx="101">
                  <c:v>0.97184002399444502</c:v>
                </c:pt>
                <c:pt idx="102">
                  <c:v>0.977649986743927</c:v>
                </c:pt>
                <c:pt idx="103">
                  <c:v>0.97895002365112305</c:v>
                </c:pt>
                <c:pt idx="104">
                  <c:v>0.981670022010803</c:v>
                </c:pt>
                <c:pt idx="105">
                  <c:v>0.99194002151489202</c:v>
                </c:pt>
                <c:pt idx="106">
                  <c:v>1.0021500587463299</c:v>
                </c:pt>
                <c:pt idx="107">
                  <c:v>1.01127004623413</c:v>
                </c:pt>
                <c:pt idx="108">
                  <c:v>1.0186799764633101</c:v>
                </c:pt>
                <c:pt idx="109">
                  <c:v>1.0241500139236399</c:v>
                </c:pt>
                <c:pt idx="110">
                  <c:v>1.0277899503707799</c:v>
                </c:pt>
                <c:pt idx="111">
                  <c:v>1.0298700332641599</c:v>
                </c:pt>
                <c:pt idx="112">
                  <c:v>1.0306600332260101</c:v>
                </c:pt>
                <c:pt idx="113">
                  <c:v>1.03042995929718</c:v>
                </c:pt>
                <c:pt idx="114">
                  <c:v>1.0294599533080999</c:v>
                </c:pt>
                <c:pt idx="115">
                  <c:v>1.0280499458312899</c:v>
                </c:pt>
                <c:pt idx="116">
                  <c:v>1.0264300107955899</c:v>
                </c:pt>
                <c:pt idx="117">
                  <c:v>1.0247499942779501</c:v>
                </c:pt>
                <c:pt idx="118">
                  <c:v>1.02304995059967</c:v>
                </c:pt>
                <c:pt idx="119">
                  <c:v>1.0213999748229901</c:v>
                </c:pt>
                <c:pt idx="120">
                  <c:v>1.01988005638122</c:v>
                </c:pt>
                <c:pt idx="121">
                  <c:v>1.01849997043609</c:v>
                </c:pt>
                <c:pt idx="122">
                  <c:v>1.0172599554061801</c:v>
                </c:pt>
                <c:pt idx="123">
                  <c:v>1.01612997055053</c:v>
                </c:pt>
                <c:pt idx="124">
                  <c:v>1.0151000022888099</c:v>
                </c:pt>
                <c:pt idx="125">
                  <c:v>1.01416003704071</c:v>
                </c:pt>
                <c:pt idx="126">
                  <c:v>1.0133199691772401</c:v>
                </c:pt>
                <c:pt idx="127">
                  <c:v>1.01253998279571</c:v>
                </c:pt>
                <c:pt idx="128">
                  <c:v>1.01179003715515</c:v>
                </c:pt>
                <c:pt idx="129">
                  <c:v>1.0110900402069001</c:v>
                </c:pt>
                <c:pt idx="130">
                  <c:v>1.0104500055313099</c:v>
                </c:pt>
                <c:pt idx="131">
                  <c:v>1.0098799467086701</c:v>
                </c:pt>
                <c:pt idx="132">
                  <c:v>1.0093899965286199</c:v>
                </c:pt>
                <c:pt idx="133">
                  <c:v>1.00896000862121</c:v>
                </c:pt>
                <c:pt idx="134">
                  <c:v>1.0085699558257999</c:v>
                </c:pt>
                <c:pt idx="135">
                  <c:v>1.0082199573516799</c:v>
                </c:pt>
                <c:pt idx="136">
                  <c:v>1.0078899860382</c:v>
                </c:pt>
                <c:pt idx="137">
                  <c:v>1.00759005546569</c:v>
                </c:pt>
                <c:pt idx="138">
                  <c:v>1.0073000192642201</c:v>
                </c:pt>
                <c:pt idx="139">
                  <c:v>1.00701999664306</c:v>
                </c:pt>
                <c:pt idx="140">
                  <c:v>1.00677001476287</c:v>
                </c:pt>
                <c:pt idx="141">
                  <c:v>1.00653004646301</c:v>
                </c:pt>
                <c:pt idx="142">
                  <c:v>1.00631999969482</c:v>
                </c:pt>
                <c:pt idx="143">
                  <c:v>1.0061000585555999</c:v>
                </c:pt>
                <c:pt idx="144">
                  <c:v>1.0058499574661199</c:v>
                </c:pt>
                <c:pt idx="145">
                  <c:v>1.0055400133132899</c:v>
                </c:pt>
                <c:pt idx="146">
                  <c:v>1.0051800012588501</c:v>
                </c:pt>
                <c:pt idx="147">
                  <c:v>1.00476002693176</c:v>
                </c:pt>
                <c:pt idx="148">
                  <c:v>1.00428998470306</c:v>
                </c:pt>
                <c:pt idx="149">
                  <c:v>1.0038199424743599</c:v>
                </c:pt>
                <c:pt idx="150">
                  <c:v>1.0033600330352701</c:v>
                </c:pt>
                <c:pt idx="151">
                  <c:v>1.00297999382019</c:v>
                </c:pt>
                <c:pt idx="152">
                  <c:v>1.00267994403839</c:v>
                </c:pt>
                <c:pt idx="153">
                  <c:v>1.00247001647949</c:v>
                </c:pt>
                <c:pt idx="154">
                  <c:v>1.0023499727249101</c:v>
                </c:pt>
                <c:pt idx="155">
                  <c:v>1.0023100376129099</c:v>
                </c:pt>
                <c:pt idx="156">
                  <c:v>1.00236999988555</c:v>
                </c:pt>
                <c:pt idx="157">
                  <c:v>1.0024900436401301</c:v>
                </c:pt>
                <c:pt idx="158">
                  <c:v>1.0026600360870299</c:v>
                </c:pt>
                <c:pt idx="159">
                  <c:v>1.0028599500656099</c:v>
                </c:pt>
                <c:pt idx="160">
                  <c:v>1.0030699968337999</c:v>
                </c:pt>
                <c:pt idx="161">
                  <c:v>1.00329005718231</c:v>
                </c:pt>
                <c:pt idx="162">
                  <c:v>1.00347995758056</c:v>
                </c:pt>
                <c:pt idx="163">
                  <c:v>1.00364005565643</c:v>
                </c:pt>
                <c:pt idx="164">
                  <c:v>1.0037699937820399</c:v>
                </c:pt>
                <c:pt idx="165">
                  <c:v>1.0038599967956501</c:v>
                </c:pt>
                <c:pt idx="166">
                  <c:v>1.00394999980926</c:v>
                </c:pt>
                <c:pt idx="167">
                  <c:v>1.00405001640319</c:v>
                </c:pt>
                <c:pt idx="168">
                  <c:v>1.0041699409484801</c:v>
                </c:pt>
                <c:pt idx="169">
                  <c:v>1.0043200254440301</c:v>
                </c:pt>
                <c:pt idx="170">
                  <c:v>1.00450003147125</c:v>
                </c:pt>
                <c:pt idx="171">
                  <c:v>1.00469994544982</c:v>
                </c:pt>
                <c:pt idx="172">
                  <c:v>1.0048899650573699</c:v>
                </c:pt>
                <c:pt idx="173">
                  <c:v>1.0050400495529099</c:v>
                </c:pt>
                <c:pt idx="174">
                  <c:v>1.0051399469375599</c:v>
                </c:pt>
                <c:pt idx="175">
                  <c:v>1.0051699876785201</c:v>
                </c:pt>
                <c:pt idx="176">
                  <c:v>1.0051200389862001</c:v>
                </c:pt>
                <c:pt idx="177">
                  <c:v>1.0049799680709799</c:v>
                </c:pt>
                <c:pt idx="178">
                  <c:v>1.0047399997711099</c:v>
                </c:pt>
                <c:pt idx="179">
                  <c:v>1.00441002845764</c:v>
                </c:pt>
                <c:pt idx="180">
                  <c:v>1.00399005413055</c:v>
                </c:pt>
                <c:pt idx="181">
                  <c:v>1.00348997116088</c:v>
                </c:pt>
                <c:pt idx="182">
                  <c:v>1.00293004512786</c:v>
                </c:pt>
                <c:pt idx="183">
                  <c:v>1.0023399591445901</c:v>
                </c:pt>
                <c:pt idx="184">
                  <c:v>1.00176000595092</c:v>
                </c:pt>
                <c:pt idx="185">
                  <c:v>1.00121998786926</c:v>
                </c:pt>
                <c:pt idx="186">
                  <c:v>1.001109957695</c:v>
                </c:pt>
                <c:pt idx="187">
                  <c:v>1.0004800558090201</c:v>
                </c:pt>
                <c:pt idx="188">
                  <c:v>1.00004005432128</c:v>
                </c:pt>
                <c:pt idx="189">
                  <c:v>0.99972999095916704</c:v>
                </c:pt>
                <c:pt idx="190">
                  <c:v>0.99953997135162298</c:v>
                </c:pt>
                <c:pt idx="191">
                  <c:v>0.99944001436233498</c:v>
                </c:pt>
                <c:pt idx="192">
                  <c:v>0.99944001436233498</c:v>
                </c:pt>
                <c:pt idx="193">
                  <c:v>0.99949997663497903</c:v>
                </c:pt>
                <c:pt idx="194">
                  <c:v>0.99961000680923395</c:v>
                </c:pt>
                <c:pt idx="195">
                  <c:v>0.99975997209548895</c:v>
                </c:pt>
                <c:pt idx="196">
                  <c:v>0.99989998340606601</c:v>
                </c:pt>
                <c:pt idx="197">
                  <c:v>1.00004005432128</c:v>
                </c:pt>
                <c:pt idx="198">
                  <c:v>1.00014996528625</c:v>
                </c:pt>
                <c:pt idx="199">
                  <c:v>1.0002299547195399</c:v>
                </c:pt>
                <c:pt idx="200">
                  <c:v>1.0002800226211499</c:v>
                </c:pt>
                <c:pt idx="201">
                  <c:v>1.00030004978179</c:v>
                </c:pt>
                <c:pt idx="202">
                  <c:v>1.00030994415283</c:v>
                </c:pt>
                <c:pt idx="203">
                  <c:v>1.0003299713134699</c:v>
                </c:pt>
                <c:pt idx="204">
                  <c:v>1.00036001205444</c:v>
                </c:pt>
                <c:pt idx="205">
                  <c:v>1.0004299879073999</c:v>
                </c:pt>
                <c:pt idx="206">
                  <c:v>1.0005300045013401</c:v>
                </c:pt>
                <c:pt idx="207">
                  <c:v>1.0006400346755899</c:v>
                </c:pt>
                <c:pt idx="208">
                  <c:v>1.0007699728012001</c:v>
                </c:pt>
                <c:pt idx="209">
                  <c:v>1.0008900165557799</c:v>
                </c:pt>
                <c:pt idx="210">
                  <c:v>1.0009800195693901</c:v>
                </c:pt>
                <c:pt idx="211">
                  <c:v>1.0010399818420399</c:v>
                </c:pt>
                <c:pt idx="212">
                  <c:v>1.00106000900268</c:v>
                </c:pt>
                <c:pt idx="213">
                  <c:v>1.0010399818420399</c:v>
                </c:pt>
                <c:pt idx="214">
                  <c:v>1.0009800195693901</c:v>
                </c:pt>
                <c:pt idx="215">
                  <c:v>1.0009000301361</c:v>
                </c:pt>
                <c:pt idx="216">
                  <c:v>1.0007899999618499</c:v>
                </c:pt>
                <c:pt idx="217">
                  <c:v>1.00065994262695</c:v>
                </c:pt>
                <c:pt idx="218">
                  <c:v>1.0005400180816599</c:v>
                </c:pt>
                <c:pt idx="219">
                  <c:v>1.0004299879073999</c:v>
                </c:pt>
                <c:pt idx="220">
                  <c:v>1.00036001205444</c:v>
                </c:pt>
                <c:pt idx="221">
                  <c:v>1.0003399848937899</c:v>
                </c:pt>
                <c:pt idx="222">
                  <c:v>1.0003700256347601</c:v>
                </c:pt>
                <c:pt idx="223">
                  <c:v>1.00046002864837</c:v>
                </c:pt>
                <c:pt idx="224">
                  <c:v>1.0005999803543</c:v>
                </c:pt>
                <c:pt idx="225">
                  <c:v>1.0007799863815301</c:v>
                </c:pt>
                <c:pt idx="226">
                  <c:v>1.00097000598907</c:v>
                </c:pt>
                <c:pt idx="227">
                  <c:v>1.00116002559661</c:v>
                </c:pt>
                <c:pt idx="228">
                  <c:v>1.0013300180435101</c:v>
                </c:pt>
                <c:pt idx="229">
                  <c:v>1.00146996974945</c:v>
                </c:pt>
                <c:pt idx="230">
                  <c:v>1.00156998634338</c:v>
                </c:pt>
                <c:pt idx="231">
                  <c:v>1.00162005424499</c:v>
                </c:pt>
                <c:pt idx="232">
                  <c:v>1.0016299486160201</c:v>
                </c:pt>
                <c:pt idx="233">
                  <c:v>1.0015900135040201</c:v>
                </c:pt>
                <c:pt idx="234">
                  <c:v>1.00152003765106</c:v>
                </c:pt>
                <c:pt idx="235">
                  <c:v>1.0014100074768</c:v>
                </c:pt>
                <c:pt idx="236">
                  <c:v>1.0012899637222199</c:v>
                </c:pt>
                <c:pt idx="237">
                  <c:v>1.0011500120162899</c:v>
                </c:pt>
                <c:pt idx="238">
                  <c:v>1.00100994110107</c:v>
                </c:pt>
                <c:pt idx="239">
                  <c:v>1.0008900165557799</c:v>
                </c:pt>
                <c:pt idx="240">
                  <c:v>1.0007799863815301</c:v>
                </c:pt>
                <c:pt idx="241">
                  <c:v>1.0006899833679199</c:v>
                </c:pt>
                <c:pt idx="242">
                  <c:v>1.0006200075149501</c:v>
                </c:pt>
                <c:pt idx="243">
                  <c:v>1.0005700588226301</c:v>
                </c:pt>
                <c:pt idx="244">
                  <c:v>1.0005199909210201</c:v>
                </c:pt>
                <c:pt idx="245">
                  <c:v>1.00046002864837</c:v>
                </c:pt>
                <c:pt idx="246">
                  <c:v>1.00039994716644</c:v>
                </c:pt>
                <c:pt idx="247">
                  <c:v>1.0003199577331501</c:v>
                </c:pt>
                <c:pt idx="248">
                  <c:v>1.0002299547195399</c:v>
                </c:pt>
                <c:pt idx="249">
                  <c:v>1.0001200437545701</c:v>
                </c:pt>
                <c:pt idx="250">
                  <c:v>1</c:v>
                </c:pt>
                <c:pt idx="251">
                  <c:v>0.99987000226974398</c:v>
                </c:pt>
                <c:pt idx="252">
                  <c:v>0.99974000453948897</c:v>
                </c:pt>
                <c:pt idx="253">
                  <c:v>0.999620020389556</c:v>
                </c:pt>
                <c:pt idx="254">
                  <c:v>0.99950999021530096</c:v>
                </c:pt>
                <c:pt idx="255">
                  <c:v>0.99943000078201205</c:v>
                </c:pt>
                <c:pt idx="256">
                  <c:v>0.99937999248504605</c:v>
                </c:pt>
                <c:pt idx="257">
                  <c:v>0.99937999248504605</c:v>
                </c:pt>
                <c:pt idx="258">
                  <c:v>0.99943000078201205</c:v>
                </c:pt>
                <c:pt idx="259">
                  <c:v>0.99953001737594604</c:v>
                </c:pt>
                <c:pt idx="260">
                  <c:v>0.99967998266220004</c:v>
                </c:pt>
                <c:pt idx="261">
                  <c:v>0.99987000226974398</c:v>
                </c:pt>
                <c:pt idx="262">
                  <c:v>1.0000799894332799</c:v>
                </c:pt>
                <c:pt idx="263">
                  <c:v>1.00030994415283</c:v>
                </c:pt>
                <c:pt idx="264">
                  <c:v>1.0005300045013401</c:v>
                </c:pt>
                <c:pt idx="265">
                  <c:v>1.0007400512695299</c:v>
                </c:pt>
                <c:pt idx="266">
                  <c:v>1.0009399652480999</c:v>
                </c:pt>
                <c:pt idx="267">
                  <c:v>1.001109957695</c:v>
                </c:pt>
                <c:pt idx="268">
                  <c:v>1.0012400150298999</c:v>
                </c:pt>
                <c:pt idx="269">
                  <c:v>1.0013400316238401</c:v>
                </c:pt>
                <c:pt idx="270">
                  <c:v>1.0013999938964799</c:v>
                </c:pt>
                <c:pt idx="271">
                  <c:v>1.0014400482177701</c:v>
                </c:pt>
                <c:pt idx="272">
                  <c:v>1.0014499425887999</c:v>
                </c:pt>
                <c:pt idx="273">
                  <c:v>1.0014400482177701</c:v>
                </c:pt>
                <c:pt idx="274">
                  <c:v>1.0014300346374501</c:v>
                </c:pt>
                <c:pt idx="275">
                  <c:v>1.00142002105712</c:v>
                </c:pt>
                <c:pt idx="276">
                  <c:v>1.0014300346374501</c:v>
                </c:pt>
                <c:pt idx="277">
                  <c:v>1.0014499425887999</c:v>
                </c:pt>
                <c:pt idx="278">
                  <c:v>1.0014799833297701</c:v>
                </c:pt>
                <c:pt idx="279">
                  <c:v>1.00151002407073</c:v>
                </c:pt>
                <c:pt idx="280">
                  <c:v>1.0015499591827299</c:v>
                </c:pt>
                <c:pt idx="281">
                  <c:v>1.0015900135040201</c:v>
                </c:pt>
                <c:pt idx="282">
                  <c:v>1.00161004066467</c:v>
                </c:pt>
                <c:pt idx="283">
                  <c:v>1.00161004066467</c:v>
                </c:pt>
                <c:pt idx="284">
                  <c:v>1.0015799999237001</c:v>
                </c:pt>
                <c:pt idx="285">
                  <c:v>1.0015300512313801</c:v>
                </c:pt>
                <c:pt idx="286">
                  <c:v>1.0014499425887999</c:v>
                </c:pt>
                <c:pt idx="287">
                  <c:v>1.0013400316238401</c:v>
                </c:pt>
                <c:pt idx="288">
                  <c:v>1.00120997428894</c:v>
                </c:pt>
                <c:pt idx="289">
                  <c:v>1.00104999542236</c:v>
                </c:pt>
                <c:pt idx="290">
                  <c:v>1.0008900165557799</c:v>
                </c:pt>
                <c:pt idx="291">
                  <c:v>1.0007300376892001</c:v>
                </c:pt>
                <c:pt idx="292">
                  <c:v>1.0005899667739799</c:v>
                </c:pt>
                <c:pt idx="293">
                  <c:v>1.0004700422286901</c:v>
                </c:pt>
                <c:pt idx="294">
                  <c:v>1.0003900527954099</c:v>
                </c:pt>
                <c:pt idx="295">
                  <c:v>1.00034999847412</c:v>
                </c:pt>
                <c:pt idx="296">
                  <c:v>1.0003299713134699</c:v>
                </c:pt>
                <c:pt idx="297">
                  <c:v>1.00034999847412</c:v>
                </c:pt>
                <c:pt idx="298">
                  <c:v>1.0003800392150799</c:v>
                </c:pt>
                <c:pt idx="299">
                  <c:v>1.0004299879073999</c:v>
                </c:pt>
                <c:pt idx="300">
                  <c:v>1.0004899501800499</c:v>
                </c:pt>
                <c:pt idx="301">
                  <c:v>1.0005400180816599</c:v>
                </c:pt>
                <c:pt idx="302">
                  <c:v>1.0005799531936601</c:v>
                </c:pt>
                <c:pt idx="303">
                  <c:v>1.00060999393463</c:v>
                </c:pt>
                <c:pt idx="304">
                  <c:v>1.0006200075149501</c:v>
                </c:pt>
                <c:pt idx="305">
                  <c:v>1.0006300210952701</c:v>
                </c:pt>
                <c:pt idx="306">
                  <c:v>1.00060999393463</c:v>
                </c:pt>
                <c:pt idx="307">
                  <c:v>1.0005999803543</c:v>
                </c:pt>
                <c:pt idx="308">
                  <c:v>1.0005799531936601</c:v>
                </c:pt>
                <c:pt idx="309">
                  <c:v>1.0005700588226301</c:v>
                </c:pt>
                <c:pt idx="310">
                  <c:v>1.0005799531936601</c:v>
                </c:pt>
                <c:pt idx="311">
                  <c:v>1.0006200075149501</c:v>
                </c:pt>
                <c:pt idx="312">
                  <c:v>1.0006699562072701</c:v>
                </c:pt>
                <c:pt idx="313">
                  <c:v>1.0007400512695299</c:v>
                </c:pt>
                <c:pt idx="314">
                  <c:v>1.0008300542831401</c:v>
                </c:pt>
                <c:pt idx="315">
                  <c:v>1.00091004371643</c:v>
                </c:pt>
                <c:pt idx="316">
                  <c:v>1.0009900331497099</c:v>
                </c:pt>
                <c:pt idx="317">
                  <c:v>1.00104999542236</c:v>
                </c:pt>
                <c:pt idx="318">
                  <c:v>1.0010800361633301</c:v>
                </c:pt>
                <c:pt idx="319">
                  <c:v>1.0010800361633301</c:v>
                </c:pt>
                <c:pt idx="320">
                  <c:v>1.00104999542236</c:v>
                </c:pt>
                <c:pt idx="321">
                  <c:v>1.0009900331497099</c:v>
                </c:pt>
                <c:pt idx="322">
                  <c:v>1.0008900165557799</c:v>
                </c:pt>
                <c:pt idx="323">
                  <c:v>1.0007699728012001</c:v>
                </c:pt>
                <c:pt idx="324">
                  <c:v>1.0006300210952701</c:v>
                </c:pt>
                <c:pt idx="325">
                  <c:v>1.0004800558090201</c:v>
                </c:pt>
                <c:pt idx="326">
                  <c:v>1.0003199577331501</c:v>
                </c:pt>
                <c:pt idx="327">
                  <c:v>1.0001800060272199</c:v>
                </c:pt>
                <c:pt idx="328">
                  <c:v>1.00004994869232</c:v>
                </c:pt>
                <c:pt idx="329">
                  <c:v>0.99993997812271096</c:v>
                </c:pt>
                <c:pt idx="330">
                  <c:v>0.99984997510910001</c:v>
                </c:pt>
                <c:pt idx="331">
                  <c:v>0.99977999925613403</c:v>
                </c:pt>
                <c:pt idx="332">
                  <c:v>0.99972999095916704</c:v>
                </c:pt>
                <c:pt idx="333">
                  <c:v>0.99968999624252297</c:v>
                </c:pt>
                <c:pt idx="334">
                  <c:v>0.99965000152587802</c:v>
                </c:pt>
                <c:pt idx="335">
                  <c:v>0.99961000680923395</c:v>
                </c:pt>
                <c:pt idx="336">
                  <c:v>0.99957001209259</c:v>
                </c:pt>
                <c:pt idx="337">
                  <c:v>0.999520003795623</c:v>
                </c:pt>
                <c:pt idx="338">
                  <c:v>0.99945002794265703</c:v>
                </c:pt>
                <c:pt idx="339">
                  <c:v>0.99937999248504605</c:v>
                </c:pt>
                <c:pt idx="340">
                  <c:v>0.99930000305175704</c:v>
                </c:pt>
                <c:pt idx="341">
                  <c:v>0.99922001361846902</c:v>
                </c:pt>
                <c:pt idx="342">
                  <c:v>0.99913001060485795</c:v>
                </c:pt>
                <c:pt idx="343">
                  <c:v>0.99905997514724698</c:v>
                </c:pt>
                <c:pt idx="344">
                  <c:v>0.99900001287460305</c:v>
                </c:pt>
                <c:pt idx="345">
                  <c:v>0.99896001815795898</c:v>
                </c:pt>
                <c:pt idx="346">
                  <c:v>0.99893999099731401</c:v>
                </c:pt>
                <c:pt idx="347">
                  <c:v>0.99893999099731401</c:v>
                </c:pt>
                <c:pt idx="348">
                  <c:v>0.99896001815795898</c:v>
                </c:pt>
                <c:pt idx="349">
                  <c:v>0.99900001287460305</c:v>
                </c:pt>
                <c:pt idx="350">
                  <c:v>0.99905002117156905</c:v>
                </c:pt>
                <c:pt idx="351">
                  <c:v>0.99910998344421298</c:v>
                </c:pt>
                <c:pt idx="352">
                  <c:v>0.99914997816085804</c:v>
                </c:pt>
                <c:pt idx="353">
                  <c:v>0.999189972877502</c:v>
                </c:pt>
                <c:pt idx="354">
                  <c:v>0.99923002719879095</c:v>
                </c:pt>
                <c:pt idx="355">
                  <c:v>0.99923998117446899</c:v>
                </c:pt>
                <c:pt idx="356">
                  <c:v>0.99923998117446899</c:v>
                </c:pt>
                <c:pt idx="357">
                  <c:v>0.99922001361846902</c:v>
                </c:pt>
                <c:pt idx="358">
                  <c:v>0.999189972877502</c:v>
                </c:pt>
                <c:pt idx="359">
                  <c:v>0.99914997816085804</c:v>
                </c:pt>
                <c:pt idx="360">
                  <c:v>0.99910002946853604</c:v>
                </c:pt>
                <c:pt idx="361">
                  <c:v>0.99905997514724698</c:v>
                </c:pt>
                <c:pt idx="362">
                  <c:v>0.99901002645492498</c:v>
                </c:pt>
                <c:pt idx="363">
                  <c:v>0.99898999929428101</c:v>
                </c:pt>
                <c:pt idx="364">
                  <c:v>0.99896997213363603</c:v>
                </c:pt>
                <c:pt idx="365">
                  <c:v>0.99896001815795898</c:v>
                </c:pt>
                <c:pt idx="366">
                  <c:v>0.99896997213363603</c:v>
                </c:pt>
                <c:pt idx="367">
                  <c:v>0.99898999929428101</c:v>
                </c:pt>
                <c:pt idx="368">
                  <c:v>0.99901002645492498</c:v>
                </c:pt>
                <c:pt idx="369">
                  <c:v>0.999040007591247</c:v>
                </c:pt>
                <c:pt idx="370">
                  <c:v>0.99905997514724698</c:v>
                </c:pt>
                <c:pt idx="371">
                  <c:v>0.99908000230789096</c:v>
                </c:pt>
                <c:pt idx="372">
                  <c:v>0.99910002946853604</c:v>
                </c:pt>
                <c:pt idx="373">
                  <c:v>0.99910998344421298</c:v>
                </c:pt>
                <c:pt idx="374">
                  <c:v>0.99910998344421298</c:v>
                </c:pt>
                <c:pt idx="375">
                  <c:v>0.99910998344421298</c:v>
                </c:pt>
                <c:pt idx="376">
                  <c:v>0.99910002946853604</c:v>
                </c:pt>
                <c:pt idx="377">
                  <c:v>0.99910002946853604</c:v>
                </c:pt>
                <c:pt idx="378">
                  <c:v>0.99910002946853604</c:v>
                </c:pt>
                <c:pt idx="379">
                  <c:v>0.99910998344421298</c:v>
                </c:pt>
                <c:pt idx="380">
                  <c:v>0.99913001060485795</c:v>
                </c:pt>
                <c:pt idx="381">
                  <c:v>0.99917000532150202</c:v>
                </c:pt>
                <c:pt idx="382">
                  <c:v>0.99923002719879095</c:v>
                </c:pt>
                <c:pt idx="383">
                  <c:v>0.99930000305175704</c:v>
                </c:pt>
                <c:pt idx="384">
                  <c:v>0.99939000606536799</c:v>
                </c:pt>
                <c:pt idx="385">
                  <c:v>0.99949002265930098</c:v>
                </c:pt>
                <c:pt idx="386">
                  <c:v>0.99958997964858998</c:v>
                </c:pt>
                <c:pt idx="387">
                  <c:v>0.99968999624252297</c:v>
                </c:pt>
                <c:pt idx="388">
                  <c:v>0.99977999925613403</c:v>
                </c:pt>
                <c:pt idx="389">
                  <c:v>0.99987000226974398</c:v>
                </c:pt>
                <c:pt idx="390">
                  <c:v>0.99993002414703303</c:v>
                </c:pt>
                <c:pt idx="391">
                  <c:v>0.99997997283935502</c:v>
                </c:pt>
                <c:pt idx="392">
                  <c:v>1</c:v>
                </c:pt>
                <c:pt idx="393">
                  <c:v>1</c:v>
                </c:pt>
                <c:pt idx="394">
                  <c:v>0.99998998641967696</c:v>
                </c:pt>
                <c:pt idx="395">
                  <c:v>0.99997997283935502</c:v>
                </c:pt>
                <c:pt idx="396">
                  <c:v>0.99996000528335505</c:v>
                </c:pt>
                <c:pt idx="397">
                  <c:v>0.99993002414703303</c:v>
                </c:pt>
                <c:pt idx="398">
                  <c:v>0.99989998340606601</c:v>
                </c:pt>
                <c:pt idx="399">
                  <c:v>0.99988001585006703</c:v>
                </c:pt>
                <c:pt idx="400">
                  <c:v>0.99988001585006703</c:v>
                </c:pt>
                <c:pt idx="401">
                  <c:v>0.99989998340606601</c:v>
                </c:pt>
                <c:pt idx="402">
                  <c:v>0.99992001056671098</c:v>
                </c:pt>
                <c:pt idx="403">
                  <c:v>0.999949991703033</c:v>
                </c:pt>
                <c:pt idx="404">
                  <c:v>0.99997997283935502</c:v>
                </c:pt>
                <c:pt idx="405">
                  <c:v>1.00001001358032</c:v>
                </c:pt>
                <c:pt idx="406">
                  <c:v>1.0000300407409599</c:v>
                </c:pt>
                <c:pt idx="407">
                  <c:v>1.00004005432128</c:v>
                </c:pt>
                <c:pt idx="408">
                  <c:v>1.00004005432128</c:v>
                </c:pt>
                <c:pt idx="409">
                  <c:v>1.0000200271606401</c:v>
                </c:pt>
                <c:pt idx="410">
                  <c:v>1</c:v>
                </c:pt>
                <c:pt idx="411">
                  <c:v>0.99996000528335505</c:v>
                </c:pt>
                <c:pt idx="412">
                  <c:v>0.99990999698638905</c:v>
                </c:pt>
                <c:pt idx="413">
                  <c:v>0.99985998868942205</c:v>
                </c:pt>
                <c:pt idx="414">
                  <c:v>0.99980998039245605</c:v>
                </c:pt>
                <c:pt idx="415">
                  <c:v>0.99975997209548895</c:v>
                </c:pt>
                <c:pt idx="416">
                  <c:v>0.99971997737884499</c:v>
                </c:pt>
                <c:pt idx="417">
                  <c:v>0.99966001510620095</c:v>
                </c:pt>
                <c:pt idx="418">
                  <c:v>0.999620020389556</c:v>
                </c:pt>
                <c:pt idx="419">
                  <c:v>0.999620020389556</c:v>
                </c:pt>
                <c:pt idx="420">
                  <c:v>0.99966001510620095</c:v>
                </c:pt>
                <c:pt idx="421">
                  <c:v>0.99971997737884499</c:v>
                </c:pt>
                <c:pt idx="422">
                  <c:v>0.99979001283645597</c:v>
                </c:pt>
                <c:pt idx="423">
                  <c:v>0.99985998868942205</c:v>
                </c:pt>
                <c:pt idx="424">
                  <c:v>0.99990999698638905</c:v>
                </c:pt>
                <c:pt idx="425">
                  <c:v>0.99993002414703303</c:v>
                </c:pt>
                <c:pt idx="426">
                  <c:v>0.99993997812271096</c:v>
                </c:pt>
                <c:pt idx="427">
                  <c:v>0.999949991703033</c:v>
                </c:pt>
                <c:pt idx="428">
                  <c:v>0.99997997283935502</c:v>
                </c:pt>
                <c:pt idx="429">
                  <c:v>1.0000200271606401</c:v>
                </c:pt>
                <c:pt idx="430">
                  <c:v>1.0000300407409599</c:v>
                </c:pt>
                <c:pt idx="431">
                  <c:v>1.0000200271606401</c:v>
                </c:pt>
                <c:pt idx="432">
                  <c:v>0.99997001886367798</c:v>
                </c:pt>
                <c:pt idx="433">
                  <c:v>0.99990999698638905</c:v>
                </c:pt>
                <c:pt idx="434">
                  <c:v>0.99984997510910001</c:v>
                </c:pt>
                <c:pt idx="435">
                  <c:v>0.99980002641677801</c:v>
                </c:pt>
                <c:pt idx="436">
                  <c:v>0.99976998567581099</c:v>
                </c:pt>
                <c:pt idx="437">
                  <c:v>0.99977999925613403</c:v>
                </c:pt>
                <c:pt idx="438">
                  <c:v>0.99980998039245605</c:v>
                </c:pt>
                <c:pt idx="439">
                  <c:v>0.99983000755310003</c:v>
                </c:pt>
                <c:pt idx="440">
                  <c:v>0.99984997510910001</c:v>
                </c:pt>
                <c:pt idx="441">
                  <c:v>0.99984002113342196</c:v>
                </c:pt>
                <c:pt idx="442">
                  <c:v>0.99981999397277799</c:v>
                </c:pt>
                <c:pt idx="443">
                  <c:v>0.99975997209548895</c:v>
                </c:pt>
                <c:pt idx="444">
                  <c:v>0.99971997737884499</c:v>
                </c:pt>
                <c:pt idx="445">
                  <c:v>0.99967998266220004</c:v>
                </c:pt>
                <c:pt idx="446">
                  <c:v>0.99962997436523404</c:v>
                </c:pt>
                <c:pt idx="447">
                  <c:v>0.99957001209259</c:v>
                </c:pt>
                <c:pt idx="448">
                  <c:v>0.99949997663497903</c:v>
                </c:pt>
                <c:pt idx="449">
                  <c:v>0.99941998720169001</c:v>
                </c:pt>
                <c:pt idx="450">
                  <c:v>0.99935001134872403</c:v>
                </c:pt>
                <c:pt idx="451">
                  <c:v>0.99927002191543501</c:v>
                </c:pt>
                <c:pt idx="452">
                  <c:v>0.99921000003814697</c:v>
                </c:pt>
                <c:pt idx="453">
                  <c:v>0.99915999174117998</c:v>
                </c:pt>
                <c:pt idx="454">
                  <c:v>0.99913001060485795</c:v>
                </c:pt>
                <c:pt idx="455">
                  <c:v>0.99910002946853604</c:v>
                </c:pt>
                <c:pt idx="456">
                  <c:v>0.999090015888214</c:v>
                </c:pt>
                <c:pt idx="457">
                  <c:v>0.999090015888214</c:v>
                </c:pt>
                <c:pt idx="458">
                  <c:v>0.999090015888214</c:v>
                </c:pt>
                <c:pt idx="459">
                  <c:v>0.999090015888214</c:v>
                </c:pt>
                <c:pt idx="460">
                  <c:v>0.99906998872756902</c:v>
                </c:pt>
                <c:pt idx="461">
                  <c:v>0.999040007591247</c:v>
                </c:pt>
                <c:pt idx="462">
                  <c:v>0.99901002645492498</c:v>
                </c:pt>
                <c:pt idx="463">
                  <c:v>0.99897998571395796</c:v>
                </c:pt>
                <c:pt idx="464">
                  <c:v>0.99896001815795898</c:v>
                </c:pt>
                <c:pt idx="465">
                  <c:v>0.99893999099731401</c:v>
                </c:pt>
                <c:pt idx="466">
                  <c:v>0.99892002344131403</c:v>
                </c:pt>
                <c:pt idx="467">
                  <c:v>0.99891000986099199</c:v>
                </c:pt>
                <c:pt idx="468">
                  <c:v>0.99889999628067005</c:v>
                </c:pt>
                <c:pt idx="469">
                  <c:v>0.99889999628067005</c:v>
                </c:pt>
                <c:pt idx="470">
                  <c:v>0.99891000986099199</c:v>
                </c:pt>
                <c:pt idx="471">
                  <c:v>0.99892997741699197</c:v>
                </c:pt>
                <c:pt idx="472">
                  <c:v>0.99896001815795898</c:v>
                </c:pt>
                <c:pt idx="473">
                  <c:v>0.99898999929428101</c:v>
                </c:pt>
                <c:pt idx="474">
                  <c:v>0.99902999401092496</c:v>
                </c:pt>
                <c:pt idx="475">
                  <c:v>0.99905997514724698</c:v>
                </c:pt>
                <c:pt idx="476">
                  <c:v>0.99910002946853604</c:v>
                </c:pt>
                <c:pt idx="477">
                  <c:v>0.99913001060485795</c:v>
                </c:pt>
                <c:pt idx="478">
                  <c:v>0.99914997816085804</c:v>
                </c:pt>
                <c:pt idx="479">
                  <c:v>0.99917000532150202</c:v>
                </c:pt>
                <c:pt idx="480">
                  <c:v>0.99917000532150202</c:v>
                </c:pt>
                <c:pt idx="481">
                  <c:v>0.99917000532150202</c:v>
                </c:pt>
                <c:pt idx="482">
                  <c:v>0.99914997816085804</c:v>
                </c:pt>
                <c:pt idx="483">
                  <c:v>0.99913001060485795</c:v>
                </c:pt>
                <c:pt idx="484">
                  <c:v>0.99910998344421298</c:v>
                </c:pt>
                <c:pt idx="485">
                  <c:v>0.99908000230789096</c:v>
                </c:pt>
                <c:pt idx="486">
                  <c:v>0.99905002117156905</c:v>
                </c:pt>
                <c:pt idx="487">
                  <c:v>0.99901998043060303</c:v>
                </c:pt>
                <c:pt idx="488">
                  <c:v>0.99900001287460305</c:v>
                </c:pt>
                <c:pt idx="489">
                  <c:v>0.99897998571395796</c:v>
                </c:pt>
                <c:pt idx="490">
                  <c:v>0.99896997213363603</c:v>
                </c:pt>
                <c:pt idx="491">
                  <c:v>0.99896001815795898</c:v>
                </c:pt>
                <c:pt idx="492">
                  <c:v>0.99896997213363603</c:v>
                </c:pt>
                <c:pt idx="493">
                  <c:v>0.99897998571395796</c:v>
                </c:pt>
                <c:pt idx="494">
                  <c:v>0.99901002645492498</c:v>
                </c:pt>
                <c:pt idx="495">
                  <c:v>0.999040007591247</c:v>
                </c:pt>
                <c:pt idx="496">
                  <c:v>0.99905997514724698</c:v>
                </c:pt>
                <c:pt idx="497">
                  <c:v>0.99908000230789096</c:v>
                </c:pt>
                <c:pt idx="498">
                  <c:v>0.999090015888214</c:v>
                </c:pt>
                <c:pt idx="499">
                  <c:v>0.99910002946853604</c:v>
                </c:pt>
                <c:pt idx="500">
                  <c:v>0.99910998344421298</c:v>
                </c:pt>
                <c:pt idx="501">
                  <c:v>0.99911999702453602</c:v>
                </c:pt>
                <c:pt idx="502">
                  <c:v>0.99910998344421298</c:v>
                </c:pt>
                <c:pt idx="503">
                  <c:v>0.99910002946853604</c:v>
                </c:pt>
                <c:pt idx="504">
                  <c:v>0.999090015888214</c:v>
                </c:pt>
                <c:pt idx="505">
                  <c:v>0.99908000230789096</c:v>
                </c:pt>
                <c:pt idx="506">
                  <c:v>0.999090015888214</c:v>
                </c:pt>
                <c:pt idx="507">
                  <c:v>0.99910002946853604</c:v>
                </c:pt>
                <c:pt idx="508">
                  <c:v>0.99911999702453602</c:v>
                </c:pt>
                <c:pt idx="509">
                  <c:v>0.99914997816085804</c:v>
                </c:pt>
                <c:pt idx="510">
                  <c:v>0.99918001890182495</c:v>
                </c:pt>
                <c:pt idx="511">
                  <c:v>0.99921000003814697</c:v>
                </c:pt>
                <c:pt idx="512">
                  <c:v>0.99924999475479104</c:v>
                </c:pt>
                <c:pt idx="513">
                  <c:v>0.99927997589111295</c:v>
                </c:pt>
                <c:pt idx="514">
                  <c:v>0.99930000305175704</c:v>
                </c:pt>
                <c:pt idx="515">
                  <c:v>0.99932998418807895</c:v>
                </c:pt>
                <c:pt idx="516">
                  <c:v>0.99933999776840199</c:v>
                </c:pt>
                <c:pt idx="517">
                  <c:v>0.99935001134872403</c:v>
                </c:pt>
                <c:pt idx="518">
                  <c:v>0.99935001134872403</c:v>
                </c:pt>
                <c:pt idx="519">
                  <c:v>0.99935001134872403</c:v>
                </c:pt>
                <c:pt idx="520">
                  <c:v>0.99933999776840199</c:v>
                </c:pt>
                <c:pt idx="521">
                  <c:v>0.99932998418807895</c:v>
                </c:pt>
                <c:pt idx="522">
                  <c:v>0.99931997060775701</c:v>
                </c:pt>
                <c:pt idx="523">
                  <c:v>0.99931001663207997</c:v>
                </c:pt>
                <c:pt idx="524">
                  <c:v>0.99930000305175704</c:v>
                </c:pt>
                <c:pt idx="525">
                  <c:v>0.99928998947143499</c:v>
                </c:pt>
                <c:pt idx="526">
                  <c:v>0.99927997589111295</c:v>
                </c:pt>
                <c:pt idx="527">
                  <c:v>0.99927997589111295</c:v>
                </c:pt>
                <c:pt idx="528">
                  <c:v>0.99927002191543501</c:v>
                </c:pt>
                <c:pt idx="529">
                  <c:v>0.99926000833511297</c:v>
                </c:pt>
                <c:pt idx="530">
                  <c:v>0.99926000833511297</c:v>
                </c:pt>
                <c:pt idx="531">
                  <c:v>0.99923998117446899</c:v>
                </c:pt>
                <c:pt idx="532">
                  <c:v>0.99923002719879095</c:v>
                </c:pt>
                <c:pt idx="533">
                  <c:v>0.99921000003814697</c:v>
                </c:pt>
                <c:pt idx="534">
                  <c:v>0.99919998645782404</c:v>
                </c:pt>
                <c:pt idx="535">
                  <c:v>0.99917000532150202</c:v>
                </c:pt>
                <c:pt idx="536">
                  <c:v>0.99914997816085804</c:v>
                </c:pt>
                <c:pt idx="537">
                  <c:v>0.99913001060485795</c:v>
                </c:pt>
                <c:pt idx="538">
                  <c:v>0.99910998344421298</c:v>
                </c:pt>
                <c:pt idx="539">
                  <c:v>0.999090015888214</c:v>
                </c:pt>
                <c:pt idx="540">
                  <c:v>0.99908000230789096</c:v>
                </c:pt>
                <c:pt idx="541">
                  <c:v>0.99910002946853604</c:v>
                </c:pt>
                <c:pt idx="542">
                  <c:v>0.99913001060485795</c:v>
                </c:pt>
                <c:pt idx="543">
                  <c:v>0.99914997816085804</c:v>
                </c:pt>
                <c:pt idx="544">
                  <c:v>0.99917000532150202</c:v>
                </c:pt>
                <c:pt idx="545">
                  <c:v>0.99918001890182495</c:v>
                </c:pt>
                <c:pt idx="546">
                  <c:v>0.99918001890182495</c:v>
                </c:pt>
                <c:pt idx="547">
                  <c:v>0.999189972877502</c:v>
                </c:pt>
                <c:pt idx="548">
                  <c:v>0.99919998645782404</c:v>
                </c:pt>
                <c:pt idx="549">
                  <c:v>0.99921000003814697</c:v>
                </c:pt>
                <c:pt idx="550">
                  <c:v>0.99921000003814697</c:v>
                </c:pt>
                <c:pt idx="551">
                  <c:v>0.99922001361846902</c:v>
                </c:pt>
                <c:pt idx="552">
                  <c:v>0.99922001361846902</c:v>
                </c:pt>
                <c:pt idx="553">
                  <c:v>0.99922001361846902</c:v>
                </c:pt>
                <c:pt idx="554">
                  <c:v>0.99922001361846902</c:v>
                </c:pt>
                <c:pt idx="555">
                  <c:v>0.99921000003814697</c:v>
                </c:pt>
                <c:pt idx="556">
                  <c:v>0.99921000003814697</c:v>
                </c:pt>
                <c:pt idx="557">
                  <c:v>0.99919998645782404</c:v>
                </c:pt>
                <c:pt idx="558">
                  <c:v>0.99919998645782404</c:v>
                </c:pt>
                <c:pt idx="559">
                  <c:v>0.99921000003814697</c:v>
                </c:pt>
                <c:pt idx="560">
                  <c:v>0.99921000003814697</c:v>
                </c:pt>
                <c:pt idx="561">
                  <c:v>0.99922001361846902</c:v>
                </c:pt>
                <c:pt idx="562">
                  <c:v>0.99923002719879095</c:v>
                </c:pt>
                <c:pt idx="563">
                  <c:v>0.99923998117446899</c:v>
                </c:pt>
                <c:pt idx="564">
                  <c:v>0.99924999475479104</c:v>
                </c:pt>
                <c:pt idx="565">
                  <c:v>0.99926000833511297</c:v>
                </c:pt>
                <c:pt idx="566">
                  <c:v>0.99926000833511297</c:v>
                </c:pt>
                <c:pt idx="567">
                  <c:v>0.99926000833511297</c:v>
                </c:pt>
                <c:pt idx="568">
                  <c:v>0.99926000833511297</c:v>
                </c:pt>
                <c:pt idx="569">
                  <c:v>0.99926000833511297</c:v>
                </c:pt>
                <c:pt idx="570">
                  <c:v>0.99924999475479104</c:v>
                </c:pt>
                <c:pt idx="571">
                  <c:v>0.99923998117446899</c:v>
                </c:pt>
                <c:pt idx="572">
                  <c:v>0.99922001361846902</c:v>
                </c:pt>
                <c:pt idx="573">
                  <c:v>0.99919998645782404</c:v>
                </c:pt>
                <c:pt idx="574">
                  <c:v>0.999189972877502</c:v>
                </c:pt>
                <c:pt idx="575">
                  <c:v>0.99917000532150202</c:v>
                </c:pt>
                <c:pt idx="576">
                  <c:v>0.99915999174117998</c:v>
                </c:pt>
                <c:pt idx="577">
                  <c:v>0.99914997816085804</c:v>
                </c:pt>
                <c:pt idx="578">
                  <c:v>0.99914997816085804</c:v>
                </c:pt>
                <c:pt idx="579">
                  <c:v>0.99914997816085804</c:v>
                </c:pt>
                <c:pt idx="580">
                  <c:v>0.99914997816085804</c:v>
                </c:pt>
                <c:pt idx="581">
                  <c:v>0.99914997816085804</c:v>
                </c:pt>
                <c:pt idx="582">
                  <c:v>0.99915999174117998</c:v>
                </c:pt>
                <c:pt idx="583">
                  <c:v>0.99917000532150202</c:v>
                </c:pt>
                <c:pt idx="584">
                  <c:v>0.99917000532150202</c:v>
                </c:pt>
                <c:pt idx="585">
                  <c:v>0.99918001890182495</c:v>
                </c:pt>
                <c:pt idx="586">
                  <c:v>0.99918001890182495</c:v>
                </c:pt>
                <c:pt idx="587">
                  <c:v>0.99918001890182495</c:v>
                </c:pt>
                <c:pt idx="588">
                  <c:v>0.99918001890182495</c:v>
                </c:pt>
                <c:pt idx="589">
                  <c:v>0.99918001890182495</c:v>
                </c:pt>
                <c:pt idx="590">
                  <c:v>0.99918001890182495</c:v>
                </c:pt>
                <c:pt idx="591">
                  <c:v>0.99918001890182495</c:v>
                </c:pt>
                <c:pt idx="592">
                  <c:v>0.99918001890182495</c:v>
                </c:pt>
                <c:pt idx="593">
                  <c:v>0.99918001890182495</c:v>
                </c:pt>
                <c:pt idx="594">
                  <c:v>0.99918001890182495</c:v>
                </c:pt>
                <c:pt idx="595">
                  <c:v>0.99918001890182495</c:v>
                </c:pt>
                <c:pt idx="596">
                  <c:v>0.999189972877502</c:v>
                </c:pt>
                <c:pt idx="597">
                  <c:v>0.99919998645782404</c:v>
                </c:pt>
                <c:pt idx="598">
                  <c:v>0.99921000003814697</c:v>
                </c:pt>
                <c:pt idx="599">
                  <c:v>0.99922001361846902</c:v>
                </c:pt>
                <c:pt idx="600">
                  <c:v>0.99923002719879095</c:v>
                </c:pt>
                <c:pt idx="601">
                  <c:v>0.99923998117446899</c:v>
                </c:pt>
                <c:pt idx="602">
                  <c:v>0.99923998117446899</c:v>
                </c:pt>
                <c:pt idx="603">
                  <c:v>0.99924999475479104</c:v>
                </c:pt>
                <c:pt idx="604">
                  <c:v>0.99924999475479104</c:v>
                </c:pt>
                <c:pt idx="605">
                  <c:v>0.99923998117446899</c:v>
                </c:pt>
                <c:pt idx="606">
                  <c:v>0.99923998117446899</c:v>
                </c:pt>
                <c:pt idx="607">
                  <c:v>0.99923002719879095</c:v>
                </c:pt>
                <c:pt idx="608">
                  <c:v>0.99921000003814697</c:v>
                </c:pt>
                <c:pt idx="609">
                  <c:v>0.99919998645782404</c:v>
                </c:pt>
                <c:pt idx="610">
                  <c:v>0.99918001890182495</c:v>
                </c:pt>
                <c:pt idx="611">
                  <c:v>0.99917000532150202</c:v>
                </c:pt>
                <c:pt idx="612">
                  <c:v>0.99915999174117998</c:v>
                </c:pt>
                <c:pt idx="613">
                  <c:v>0.99914997816085804</c:v>
                </c:pt>
                <c:pt idx="614">
                  <c:v>0.99914002418518</c:v>
                </c:pt>
                <c:pt idx="615">
                  <c:v>0.99913001060485795</c:v>
                </c:pt>
                <c:pt idx="616">
                  <c:v>0.99913001060485795</c:v>
                </c:pt>
                <c:pt idx="617">
                  <c:v>0.99911999702453602</c:v>
                </c:pt>
                <c:pt idx="618">
                  <c:v>0.99911999702453602</c:v>
                </c:pt>
                <c:pt idx="619">
                  <c:v>0.99911999702453602</c:v>
                </c:pt>
                <c:pt idx="620">
                  <c:v>0.99910998344421298</c:v>
                </c:pt>
                <c:pt idx="621">
                  <c:v>0.99910998344421298</c:v>
                </c:pt>
                <c:pt idx="622">
                  <c:v>0.99910002946853604</c:v>
                </c:pt>
                <c:pt idx="623">
                  <c:v>0.999090015888214</c:v>
                </c:pt>
                <c:pt idx="624">
                  <c:v>0.99906998872756902</c:v>
                </c:pt>
                <c:pt idx="625">
                  <c:v>0.99905997514724698</c:v>
                </c:pt>
                <c:pt idx="626">
                  <c:v>0.99905002117156905</c:v>
                </c:pt>
                <c:pt idx="627">
                  <c:v>0.99903357028961104</c:v>
                </c:pt>
                <c:pt idx="628">
                  <c:v>0.99902057647705</c:v>
                </c:pt>
                <c:pt idx="629">
                  <c:v>0.99900811910629195</c:v>
                </c:pt>
                <c:pt idx="630">
                  <c:v>0.99899816513061501</c:v>
                </c:pt>
                <c:pt idx="631">
                  <c:v>0.99899464845657304</c:v>
                </c:pt>
                <c:pt idx="632">
                  <c:v>0.99899548292160001</c:v>
                </c:pt>
                <c:pt idx="633">
                  <c:v>0.99899923801422097</c:v>
                </c:pt>
                <c:pt idx="634">
                  <c:v>0.99900251626968295</c:v>
                </c:pt>
                <c:pt idx="635">
                  <c:v>0.99900561571121205</c:v>
                </c:pt>
                <c:pt idx="636">
                  <c:v>0.99900734424590998</c:v>
                </c:pt>
                <c:pt idx="637">
                  <c:v>0.99900883436203003</c:v>
                </c:pt>
                <c:pt idx="638">
                  <c:v>0.99901092052459695</c:v>
                </c:pt>
                <c:pt idx="639">
                  <c:v>0.99901199340820301</c:v>
                </c:pt>
                <c:pt idx="640">
                  <c:v>0.99901342391967696</c:v>
                </c:pt>
                <c:pt idx="641">
                  <c:v>0.99901008605956998</c:v>
                </c:pt>
                <c:pt idx="642">
                  <c:v>0.99900460243225098</c:v>
                </c:pt>
                <c:pt idx="643">
                  <c:v>0.998998403549194</c:v>
                </c:pt>
                <c:pt idx="644">
                  <c:v>0.99898916482925404</c:v>
                </c:pt>
                <c:pt idx="645">
                  <c:v>0.99898308515548695</c:v>
                </c:pt>
                <c:pt idx="646">
                  <c:v>0.99897879362106301</c:v>
                </c:pt>
                <c:pt idx="647">
                  <c:v>0.99897682666778498</c:v>
                </c:pt>
                <c:pt idx="648">
                  <c:v>0.99897778034210205</c:v>
                </c:pt>
                <c:pt idx="649">
                  <c:v>0.99897885322570801</c:v>
                </c:pt>
                <c:pt idx="650">
                  <c:v>0.99898076057434004</c:v>
                </c:pt>
                <c:pt idx="651">
                  <c:v>0.99898004531860296</c:v>
                </c:pt>
                <c:pt idx="652">
                  <c:v>0.998981773853302</c:v>
                </c:pt>
                <c:pt idx="653">
                  <c:v>0.99898582696914595</c:v>
                </c:pt>
                <c:pt idx="654">
                  <c:v>0.99899405241012496</c:v>
                </c:pt>
                <c:pt idx="655">
                  <c:v>0.99900197982787997</c:v>
                </c:pt>
                <c:pt idx="656">
                  <c:v>0.99900698661804199</c:v>
                </c:pt>
                <c:pt idx="657">
                  <c:v>0.99901086091995195</c:v>
                </c:pt>
                <c:pt idx="658">
                  <c:v>0.99900847673416104</c:v>
                </c:pt>
                <c:pt idx="659">
                  <c:v>0.99900794029235795</c:v>
                </c:pt>
                <c:pt idx="660">
                  <c:v>0.99900847673416104</c:v>
                </c:pt>
                <c:pt idx="661">
                  <c:v>0.99900817871093694</c:v>
                </c:pt>
                <c:pt idx="662">
                  <c:v>0.99900931119918801</c:v>
                </c:pt>
                <c:pt idx="663">
                  <c:v>0.99900901317596402</c:v>
                </c:pt>
                <c:pt idx="664">
                  <c:v>0.99900907278060902</c:v>
                </c:pt>
                <c:pt idx="665">
                  <c:v>0.99900770187377896</c:v>
                </c:pt>
                <c:pt idx="666">
                  <c:v>0.999012351036071</c:v>
                </c:pt>
                <c:pt idx="667">
                  <c:v>0.999017775058746</c:v>
                </c:pt>
                <c:pt idx="668">
                  <c:v>0.99902695417404097</c:v>
                </c:pt>
                <c:pt idx="669">
                  <c:v>0.99903994798660201</c:v>
                </c:pt>
                <c:pt idx="670">
                  <c:v>0.99905049800872803</c:v>
                </c:pt>
                <c:pt idx="671">
                  <c:v>0.99906301498412997</c:v>
                </c:pt>
                <c:pt idx="672">
                  <c:v>0.99907201528549106</c:v>
                </c:pt>
                <c:pt idx="673">
                  <c:v>0.99907910823821999</c:v>
                </c:pt>
                <c:pt idx="674">
                  <c:v>0.99908792972564697</c:v>
                </c:pt>
                <c:pt idx="675">
                  <c:v>0.99909460544586104</c:v>
                </c:pt>
                <c:pt idx="676">
                  <c:v>0.99910068511962802</c:v>
                </c:pt>
                <c:pt idx="677">
                  <c:v>0.99910426139831499</c:v>
                </c:pt>
                <c:pt idx="678">
                  <c:v>0.99910593032836903</c:v>
                </c:pt>
                <c:pt idx="679">
                  <c:v>0.99910461902618397</c:v>
                </c:pt>
                <c:pt idx="680">
                  <c:v>0.99910485744476296</c:v>
                </c:pt>
                <c:pt idx="681">
                  <c:v>0.99910581111907903</c:v>
                </c:pt>
                <c:pt idx="682">
                  <c:v>0.99910736083984297</c:v>
                </c:pt>
                <c:pt idx="683">
                  <c:v>0.99911111593246404</c:v>
                </c:pt>
                <c:pt idx="684">
                  <c:v>0.99911659955978305</c:v>
                </c:pt>
                <c:pt idx="685">
                  <c:v>0.99912232160568204</c:v>
                </c:pt>
                <c:pt idx="686">
                  <c:v>0.999128818511962</c:v>
                </c:pt>
                <c:pt idx="687">
                  <c:v>0.99913632869720403</c:v>
                </c:pt>
                <c:pt idx="688">
                  <c:v>0.99914455413818304</c:v>
                </c:pt>
                <c:pt idx="689">
                  <c:v>0.99915242195129395</c:v>
                </c:pt>
                <c:pt idx="690">
                  <c:v>0.99916183948516801</c:v>
                </c:pt>
                <c:pt idx="691">
                  <c:v>0.99916946887969904</c:v>
                </c:pt>
                <c:pt idx="692">
                  <c:v>0.99917513132095304</c:v>
                </c:pt>
                <c:pt idx="693">
                  <c:v>0.99917834997177102</c:v>
                </c:pt>
                <c:pt idx="694">
                  <c:v>0.99917942285537698</c:v>
                </c:pt>
                <c:pt idx="695">
                  <c:v>0.99918234348297097</c:v>
                </c:pt>
                <c:pt idx="696">
                  <c:v>0.999184250831604</c:v>
                </c:pt>
                <c:pt idx="697">
                  <c:v>0.99918621778488104</c:v>
                </c:pt>
                <c:pt idx="698">
                  <c:v>0.99918824434280396</c:v>
                </c:pt>
                <c:pt idx="699">
                  <c:v>0.99919009208679199</c:v>
                </c:pt>
                <c:pt idx="700">
                  <c:v>0.99919152259826605</c:v>
                </c:pt>
                <c:pt idx="701">
                  <c:v>0.99919015169143599</c:v>
                </c:pt>
                <c:pt idx="702">
                  <c:v>0.99919283390045099</c:v>
                </c:pt>
                <c:pt idx="703">
                  <c:v>0.999198198318481</c:v>
                </c:pt>
                <c:pt idx="704">
                  <c:v>0.99920415878295898</c:v>
                </c:pt>
                <c:pt idx="705">
                  <c:v>0.99920988082885698</c:v>
                </c:pt>
                <c:pt idx="706">
                  <c:v>0.99921345710754395</c:v>
                </c:pt>
                <c:pt idx="707">
                  <c:v>0.99921584129333496</c:v>
                </c:pt>
                <c:pt idx="708">
                  <c:v>0.99921405315399103</c:v>
                </c:pt>
                <c:pt idx="709">
                  <c:v>0.99921512603759699</c:v>
                </c:pt>
                <c:pt idx="710">
                  <c:v>0.99921530485153198</c:v>
                </c:pt>
                <c:pt idx="711">
                  <c:v>0.99921506643295199</c:v>
                </c:pt>
                <c:pt idx="712">
                  <c:v>0.99921464920043901</c:v>
                </c:pt>
                <c:pt idx="713">
                  <c:v>0.99921274185180597</c:v>
                </c:pt>
                <c:pt idx="714">
                  <c:v>0.999209225177764</c:v>
                </c:pt>
                <c:pt idx="715">
                  <c:v>0.99920129776000899</c:v>
                </c:pt>
                <c:pt idx="716">
                  <c:v>0.99919462203979403</c:v>
                </c:pt>
                <c:pt idx="717">
                  <c:v>0.99918848276138295</c:v>
                </c:pt>
                <c:pt idx="718">
                  <c:v>0.99918323755264205</c:v>
                </c:pt>
                <c:pt idx="719">
                  <c:v>0.99918019771575906</c:v>
                </c:pt>
                <c:pt idx="720">
                  <c:v>0.999176144599914</c:v>
                </c:pt>
                <c:pt idx="721">
                  <c:v>0.99917221069335904</c:v>
                </c:pt>
                <c:pt idx="722">
                  <c:v>0.99916654825210505</c:v>
                </c:pt>
                <c:pt idx="723">
                  <c:v>0.999162197113037</c:v>
                </c:pt>
                <c:pt idx="724">
                  <c:v>0.99915903806686401</c:v>
                </c:pt>
                <c:pt idx="725">
                  <c:v>0.99915593862533503</c:v>
                </c:pt>
                <c:pt idx="726">
                  <c:v>0.99915349483489901</c:v>
                </c:pt>
                <c:pt idx="727">
                  <c:v>0.99914842844009399</c:v>
                </c:pt>
                <c:pt idx="728">
                  <c:v>0.99914330244064298</c:v>
                </c:pt>
                <c:pt idx="729">
                  <c:v>0.99913668632507302</c:v>
                </c:pt>
                <c:pt idx="730">
                  <c:v>0.99912905693054199</c:v>
                </c:pt>
                <c:pt idx="731">
                  <c:v>0.99912214279174805</c:v>
                </c:pt>
                <c:pt idx="732">
                  <c:v>0.99911653995513905</c:v>
                </c:pt>
                <c:pt idx="733">
                  <c:v>0.99911123514175404</c:v>
                </c:pt>
                <c:pt idx="734">
                  <c:v>0.99910610914230302</c:v>
                </c:pt>
                <c:pt idx="735">
                  <c:v>0.99910086393356301</c:v>
                </c:pt>
                <c:pt idx="736">
                  <c:v>0.99909591674804599</c:v>
                </c:pt>
                <c:pt idx="737">
                  <c:v>0.99909061193466098</c:v>
                </c:pt>
                <c:pt idx="738">
                  <c:v>0.99908822774886996</c:v>
                </c:pt>
                <c:pt idx="739">
                  <c:v>0.99908703565597501</c:v>
                </c:pt>
                <c:pt idx="740">
                  <c:v>0.99908834695815996</c:v>
                </c:pt>
                <c:pt idx="741">
                  <c:v>0.99908912181854204</c:v>
                </c:pt>
                <c:pt idx="742">
                  <c:v>0.99908840656280495</c:v>
                </c:pt>
                <c:pt idx="743">
                  <c:v>0.99908638000488204</c:v>
                </c:pt>
                <c:pt idx="744">
                  <c:v>0.9990816116333</c:v>
                </c:pt>
                <c:pt idx="745">
                  <c:v>0.999081790447235</c:v>
                </c:pt>
                <c:pt idx="746">
                  <c:v>0.99908018112182595</c:v>
                </c:pt>
                <c:pt idx="747">
                  <c:v>0.99907821416854803</c:v>
                </c:pt>
                <c:pt idx="748">
                  <c:v>0.99907308816909701</c:v>
                </c:pt>
                <c:pt idx="749">
                  <c:v>0.99906980991363503</c:v>
                </c:pt>
                <c:pt idx="750">
                  <c:v>0.99906545877456598</c:v>
                </c:pt>
                <c:pt idx="751">
                  <c:v>0.99905854463577204</c:v>
                </c:pt>
                <c:pt idx="752">
                  <c:v>0.99905323982238703</c:v>
                </c:pt>
                <c:pt idx="753">
                  <c:v>0.99904859066009499</c:v>
                </c:pt>
                <c:pt idx="754">
                  <c:v>0.99904578924178999</c:v>
                </c:pt>
                <c:pt idx="755">
                  <c:v>0.99904268980026201</c:v>
                </c:pt>
                <c:pt idx="756">
                  <c:v>0.99903953075408902</c:v>
                </c:pt>
                <c:pt idx="757">
                  <c:v>0.99903786182403498</c:v>
                </c:pt>
                <c:pt idx="758">
                  <c:v>0.99903553724288896</c:v>
                </c:pt>
                <c:pt idx="759">
                  <c:v>0.99903345108032204</c:v>
                </c:pt>
                <c:pt idx="760">
                  <c:v>0.99903136491775502</c:v>
                </c:pt>
                <c:pt idx="761">
                  <c:v>0.99902915954589799</c:v>
                </c:pt>
                <c:pt idx="762">
                  <c:v>0.99902874231338501</c:v>
                </c:pt>
                <c:pt idx="763">
                  <c:v>0.99902558326721103</c:v>
                </c:pt>
                <c:pt idx="764">
                  <c:v>0.99902135133743197</c:v>
                </c:pt>
                <c:pt idx="765">
                  <c:v>0.99901360273361195</c:v>
                </c:pt>
                <c:pt idx="766">
                  <c:v>0.999009490013122</c:v>
                </c:pt>
                <c:pt idx="767">
                  <c:v>0.99900555610656705</c:v>
                </c:pt>
                <c:pt idx="768">
                  <c:v>0.99900263547897294</c:v>
                </c:pt>
                <c:pt idx="769">
                  <c:v>0.99900108575820901</c:v>
                </c:pt>
                <c:pt idx="770">
                  <c:v>0.99900013208389205</c:v>
                </c:pt>
                <c:pt idx="771">
                  <c:v>0.99900156259536699</c:v>
                </c:pt>
                <c:pt idx="772">
                  <c:v>0.99900037050247104</c:v>
                </c:pt>
                <c:pt idx="773">
                  <c:v>0.99899959564208896</c:v>
                </c:pt>
                <c:pt idx="774">
                  <c:v>0.99900102615356401</c:v>
                </c:pt>
                <c:pt idx="775">
                  <c:v>0.99900418519973699</c:v>
                </c:pt>
                <c:pt idx="776">
                  <c:v>0.99901294708251898</c:v>
                </c:pt>
                <c:pt idx="777">
                  <c:v>0.99901896715164096</c:v>
                </c:pt>
                <c:pt idx="778">
                  <c:v>0.99902594089508001</c:v>
                </c:pt>
                <c:pt idx="779">
                  <c:v>0.99902939796447698</c:v>
                </c:pt>
                <c:pt idx="780">
                  <c:v>0.99903202056884699</c:v>
                </c:pt>
                <c:pt idx="781">
                  <c:v>0.99903517961501997</c:v>
                </c:pt>
                <c:pt idx="782">
                  <c:v>0.99903804063796997</c:v>
                </c:pt>
                <c:pt idx="783">
                  <c:v>0.99904263019561701</c:v>
                </c:pt>
                <c:pt idx="784">
                  <c:v>0.99904537200927701</c:v>
                </c:pt>
                <c:pt idx="785">
                  <c:v>0.99904662370681696</c:v>
                </c:pt>
                <c:pt idx="786">
                  <c:v>0.999045550823211</c:v>
                </c:pt>
                <c:pt idx="787">
                  <c:v>0.99904400110244695</c:v>
                </c:pt>
                <c:pt idx="788">
                  <c:v>0.99904608726501398</c:v>
                </c:pt>
                <c:pt idx="789">
                  <c:v>0.99904882907867398</c:v>
                </c:pt>
                <c:pt idx="790">
                  <c:v>0.99905383586883501</c:v>
                </c:pt>
                <c:pt idx="791">
                  <c:v>0.99906003475189198</c:v>
                </c:pt>
                <c:pt idx="792">
                  <c:v>0.99906492233276301</c:v>
                </c:pt>
                <c:pt idx="793">
                  <c:v>0.99906915426254195</c:v>
                </c:pt>
                <c:pt idx="794">
                  <c:v>0.99907130002975397</c:v>
                </c:pt>
                <c:pt idx="795">
                  <c:v>0.99907684326171797</c:v>
                </c:pt>
                <c:pt idx="796">
                  <c:v>0.99908274412155096</c:v>
                </c:pt>
                <c:pt idx="797">
                  <c:v>0.99908971786499001</c:v>
                </c:pt>
                <c:pt idx="798">
                  <c:v>0.99909508228302002</c:v>
                </c:pt>
                <c:pt idx="799">
                  <c:v>0.99909973144531194</c:v>
                </c:pt>
                <c:pt idx="800">
                  <c:v>0.99910199642181396</c:v>
                </c:pt>
                <c:pt idx="801">
                  <c:v>0.99909996986389105</c:v>
                </c:pt>
                <c:pt idx="802">
                  <c:v>0.99909919500350897</c:v>
                </c:pt>
                <c:pt idx="803">
                  <c:v>0.999098360538482</c:v>
                </c:pt>
                <c:pt idx="804">
                  <c:v>0.999098300933837</c:v>
                </c:pt>
                <c:pt idx="805">
                  <c:v>0.99909925460815396</c:v>
                </c:pt>
                <c:pt idx="806">
                  <c:v>0.99909931421279896</c:v>
                </c:pt>
                <c:pt idx="807">
                  <c:v>0.99910020828247004</c:v>
                </c:pt>
                <c:pt idx="808">
                  <c:v>0.99909615516662598</c:v>
                </c:pt>
                <c:pt idx="809">
                  <c:v>0.99909597635269098</c:v>
                </c:pt>
                <c:pt idx="810">
                  <c:v>0.99909687042236295</c:v>
                </c:pt>
                <c:pt idx="811">
                  <c:v>0.99909859895706099</c:v>
                </c:pt>
                <c:pt idx="812">
                  <c:v>0.99910241365432695</c:v>
                </c:pt>
                <c:pt idx="813">
                  <c:v>0.99910449981689398</c:v>
                </c:pt>
                <c:pt idx="814">
                  <c:v>0.99910748004913297</c:v>
                </c:pt>
                <c:pt idx="815">
                  <c:v>0.99910885095596302</c:v>
                </c:pt>
                <c:pt idx="816">
                  <c:v>0.99910986423492398</c:v>
                </c:pt>
                <c:pt idx="817">
                  <c:v>0.99911057949066095</c:v>
                </c:pt>
                <c:pt idx="818">
                  <c:v>0.99911165237426702</c:v>
                </c:pt>
                <c:pt idx="819">
                  <c:v>0.99911361932754505</c:v>
                </c:pt>
                <c:pt idx="820">
                  <c:v>0.99911570549011197</c:v>
                </c:pt>
                <c:pt idx="821">
                  <c:v>0.99911630153655995</c:v>
                </c:pt>
                <c:pt idx="822">
                  <c:v>0.99911391735076904</c:v>
                </c:pt>
                <c:pt idx="823">
                  <c:v>0.99911326169967596</c:v>
                </c:pt>
                <c:pt idx="824">
                  <c:v>0.99911361932754505</c:v>
                </c:pt>
                <c:pt idx="825">
                  <c:v>0.99911522865295399</c:v>
                </c:pt>
                <c:pt idx="826">
                  <c:v>0.99911999702453602</c:v>
                </c:pt>
                <c:pt idx="827">
                  <c:v>0.99912267923355103</c:v>
                </c:pt>
                <c:pt idx="828">
                  <c:v>0.99912476539611805</c:v>
                </c:pt>
                <c:pt idx="829">
                  <c:v>0.99912434816360396</c:v>
                </c:pt>
                <c:pt idx="830">
                  <c:v>0.99912530183792103</c:v>
                </c:pt>
                <c:pt idx="831">
                  <c:v>0.99912869930267301</c:v>
                </c:pt>
                <c:pt idx="832">
                  <c:v>0.99913120269775302</c:v>
                </c:pt>
                <c:pt idx="833">
                  <c:v>0.99913483858108498</c:v>
                </c:pt>
                <c:pt idx="834">
                  <c:v>0.99913877248764005</c:v>
                </c:pt>
                <c:pt idx="835">
                  <c:v>0.99914026260375899</c:v>
                </c:pt>
                <c:pt idx="836">
                  <c:v>0.99913936853408802</c:v>
                </c:pt>
                <c:pt idx="837">
                  <c:v>0.99913549423217696</c:v>
                </c:pt>
                <c:pt idx="838">
                  <c:v>0.99913293123245195</c:v>
                </c:pt>
                <c:pt idx="839">
                  <c:v>0.99913108348846402</c:v>
                </c:pt>
                <c:pt idx="840">
                  <c:v>0.99913328886032104</c:v>
                </c:pt>
                <c:pt idx="841">
                  <c:v>0.99913382530212402</c:v>
                </c:pt>
                <c:pt idx="842">
                  <c:v>0.99913281202316195</c:v>
                </c:pt>
                <c:pt idx="843">
                  <c:v>0.99913024902343694</c:v>
                </c:pt>
                <c:pt idx="844">
                  <c:v>0.99912554025650002</c:v>
                </c:pt>
                <c:pt idx="845">
                  <c:v>0.99912279844284002</c:v>
                </c:pt>
                <c:pt idx="846">
                  <c:v>0.99912095069885198</c:v>
                </c:pt>
                <c:pt idx="847">
                  <c:v>0.99912077188491799</c:v>
                </c:pt>
                <c:pt idx="848">
                  <c:v>0.99912148714065496</c:v>
                </c:pt>
                <c:pt idx="849">
                  <c:v>0.999120473861694</c:v>
                </c:pt>
                <c:pt idx="850">
                  <c:v>0.99911826848983698</c:v>
                </c:pt>
                <c:pt idx="851">
                  <c:v>0.99911171197891202</c:v>
                </c:pt>
                <c:pt idx="852">
                  <c:v>0.99911016225814797</c:v>
                </c:pt>
                <c:pt idx="853">
                  <c:v>0.99910753965377797</c:v>
                </c:pt>
                <c:pt idx="854">
                  <c:v>0.99910688400268499</c:v>
                </c:pt>
                <c:pt idx="855">
                  <c:v>0.99910616874694802</c:v>
                </c:pt>
                <c:pt idx="856">
                  <c:v>0.99910515546798695</c:v>
                </c:pt>
                <c:pt idx="857">
                  <c:v>0.99910348653793302</c:v>
                </c:pt>
                <c:pt idx="858">
                  <c:v>0.99909782409667902</c:v>
                </c:pt>
                <c:pt idx="859">
                  <c:v>0.999095678329467</c:v>
                </c:pt>
                <c:pt idx="860">
                  <c:v>0.99909383058547896</c:v>
                </c:pt>
                <c:pt idx="861">
                  <c:v>0.99909329414367598</c:v>
                </c:pt>
                <c:pt idx="862">
                  <c:v>0.99909484386444003</c:v>
                </c:pt>
                <c:pt idx="863">
                  <c:v>0.99909609556198098</c:v>
                </c:pt>
                <c:pt idx="864">
                  <c:v>0.99909794330596902</c:v>
                </c:pt>
                <c:pt idx="865">
                  <c:v>0.99909627437591497</c:v>
                </c:pt>
                <c:pt idx="866">
                  <c:v>0.999095618724823</c:v>
                </c:pt>
                <c:pt idx="867">
                  <c:v>0.99909543991088801</c:v>
                </c:pt>
                <c:pt idx="868">
                  <c:v>0.99909597635269098</c:v>
                </c:pt>
                <c:pt idx="869">
                  <c:v>0.99909800291061401</c:v>
                </c:pt>
                <c:pt idx="870">
                  <c:v>0.99909979104995705</c:v>
                </c:pt>
                <c:pt idx="871">
                  <c:v>0.99910020828247004</c:v>
                </c:pt>
                <c:pt idx="872">
                  <c:v>0.99909734725952104</c:v>
                </c:pt>
                <c:pt idx="873">
                  <c:v>0.99909502267837502</c:v>
                </c:pt>
                <c:pt idx="874">
                  <c:v>0.99909341335296598</c:v>
                </c:pt>
                <c:pt idx="875">
                  <c:v>0.99909245967864901</c:v>
                </c:pt>
                <c:pt idx="876">
                  <c:v>0.99909484386444003</c:v>
                </c:pt>
                <c:pt idx="877">
                  <c:v>0.99909609556198098</c:v>
                </c:pt>
                <c:pt idx="878">
                  <c:v>0.99909669160842896</c:v>
                </c:pt>
                <c:pt idx="879">
                  <c:v>0.99909520149230902</c:v>
                </c:pt>
                <c:pt idx="880">
                  <c:v>0.99909311532974199</c:v>
                </c:pt>
                <c:pt idx="881">
                  <c:v>0.99909323453903198</c:v>
                </c:pt>
                <c:pt idx="882">
                  <c:v>0.99909418821334794</c:v>
                </c:pt>
                <c:pt idx="883">
                  <c:v>0.999098420143127</c:v>
                </c:pt>
                <c:pt idx="884">
                  <c:v>0.99910175800323398</c:v>
                </c:pt>
                <c:pt idx="885">
                  <c:v>0.99910342693328802</c:v>
                </c:pt>
                <c:pt idx="886">
                  <c:v>0.99910295009613004</c:v>
                </c:pt>
                <c:pt idx="887">
                  <c:v>0.99910145998001099</c:v>
                </c:pt>
                <c:pt idx="888">
                  <c:v>0.99909996986389105</c:v>
                </c:pt>
                <c:pt idx="889">
                  <c:v>0.99909895658492998</c:v>
                </c:pt>
                <c:pt idx="890">
                  <c:v>0.99909949302673295</c:v>
                </c:pt>
                <c:pt idx="891">
                  <c:v>0.99910002946853604</c:v>
                </c:pt>
                <c:pt idx="892">
                  <c:v>0.99910038709640503</c:v>
                </c:pt>
                <c:pt idx="893">
                  <c:v>0.99910068511962802</c:v>
                </c:pt>
                <c:pt idx="894">
                  <c:v>0.99909663200378396</c:v>
                </c:pt>
                <c:pt idx="895">
                  <c:v>0.999095499515533</c:v>
                </c:pt>
                <c:pt idx="896">
                  <c:v>0.999095499515533</c:v>
                </c:pt>
                <c:pt idx="897">
                  <c:v>0.99909937381744296</c:v>
                </c:pt>
                <c:pt idx="898">
                  <c:v>0.99910098314285201</c:v>
                </c:pt>
                <c:pt idx="899">
                  <c:v>0.99910289049148504</c:v>
                </c:pt>
                <c:pt idx="900">
                  <c:v>0.99910485744476296</c:v>
                </c:pt>
                <c:pt idx="901">
                  <c:v>0.99910438060760498</c:v>
                </c:pt>
                <c:pt idx="902">
                  <c:v>0.99910414218902499</c:v>
                </c:pt>
                <c:pt idx="903">
                  <c:v>0.99910348653793302</c:v>
                </c:pt>
                <c:pt idx="904">
                  <c:v>0.99910682439803999</c:v>
                </c:pt>
                <c:pt idx="905">
                  <c:v>0.99911105632781905</c:v>
                </c:pt>
                <c:pt idx="906">
                  <c:v>0.99911206960678101</c:v>
                </c:pt>
                <c:pt idx="907">
                  <c:v>0.99911206960678101</c:v>
                </c:pt>
                <c:pt idx="908">
                  <c:v>0.99910891056060702</c:v>
                </c:pt>
                <c:pt idx="909">
                  <c:v>0.99910908937454201</c:v>
                </c:pt>
                <c:pt idx="910">
                  <c:v>0.99910897016525202</c:v>
                </c:pt>
                <c:pt idx="911">
                  <c:v>0.99911028146743697</c:v>
                </c:pt>
                <c:pt idx="912">
                  <c:v>0.99911171197891202</c:v>
                </c:pt>
                <c:pt idx="913">
                  <c:v>0.99911218881607</c:v>
                </c:pt>
                <c:pt idx="914">
                  <c:v>0.99911522865295399</c:v>
                </c:pt>
                <c:pt idx="915">
                  <c:v>0.99911314249038696</c:v>
                </c:pt>
                <c:pt idx="916">
                  <c:v>0.99911355972289995</c:v>
                </c:pt>
                <c:pt idx="917">
                  <c:v>0.99911522865295399</c:v>
                </c:pt>
                <c:pt idx="918">
                  <c:v>0.99911701679229703</c:v>
                </c:pt>
                <c:pt idx="919">
                  <c:v>0.99912232160568204</c:v>
                </c:pt>
                <c:pt idx="920">
                  <c:v>0.99912488460540705</c:v>
                </c:pt>
                <c:pt idx="921">
                  <c:v>0.99912637472152699</c:v>
                </c:pt>
                <c:pt idx="922">
                  <c:v>0.99912428855895996</c:v>
                </c:pt>
                <c:pt idx="923">
                  <c:v>0.999123215675354</c:v>
                </c:pt>
                <c:pt idx="924">
                  <c:v>0.99912315607070901</c:v>
                </c:pt>
                <c:pt idx="925">
                  <c:v>0.999123394489288</c:v>
                </c:pt>
                <c:pt idx="926">
                  <c:v>0.999126076698303</c:v>
                </c:pt>
                <c:pt idx="927">
                  <c:v>0.99912786483764604</c:v>
                </c:pt>
                <c:pt idx="928">
                  <c:v>0.99912828207015902</c:v>
                </c:pt>
                <c:pt idx="929">
                  <c:v>0.99912583827972401</c:v>
                </c:pt>
                <c:pt idx="930">
                  <c:v>0.99912273883819502</c:v>
                </c:pt>
                <c:pt idx="931">
                  <c:v>0.99912095069885198</c:v>
                </c:pt>
                <c:pt idx="932">
                  <c:v>0.99912029504776001</c:v>
                </c:pt>
                <c:pt idx="933">
                  <c:v>0.99912494421005205</c:v>
                </c:pt>
                <c:pt idx="934">
                  <c:v>0.99912583827972401</c:v>
                </c:pt>
                <c:pt idx="935">
                  <c:v>0.99912697076797397</c:v>
                </c:pt>
                <c:pt idx="936">
                  <c:v>0.99912774562835605</c:v>
                </c:pt>
                <c:pt idx="937">
                  <c:v>0.99912565946578902</c:v>
                </c:pt>
                <c:pt idx="938">
                  <c:v>0.99912410974502497</c:v>
                </c:pt>
                <c:pt idx="939">
                  <c:v>0.99912458658218295</c:v>
                </c:pt>
                <c:pt idx="940">
                  <c:v>0.99912703037261896</c:v>
                </c:pt>
                <c:pt idx="941">
                  <c:v>0.99912738800048795</c:v>
                </c:pt>
                <c:pt idx="942">
                  <c:v>0.99912583827972401</c:v>
                </c:pt>
                <c:pt idx="943">
                  <c:v>0.99912405014037997</c:v>
                </c:pt>
                <c:pt idx="944">
                  <c:v>0.99912101030349698</c:v>
                </c:pt>
                <c:pt idx="945">
                  <c:v>0.99911701679229703</c:v>
                </c:pt>
                <c:pt idx="946">
                  <c:v>0.99911475181579501</c:v>
                </c:pt>
                <c:pt idx="947">
                  <c:v>0.99911612272262496</c:v>
                </c:pt>
                <c:pt idx="948">
                  <c:v>0.99911582469940097</c:v>
                </c:pt>
                <c:pt idx="949">
                  <c:v>0.999115049839019</c:v>
                </c:pt>
                <c:pt idx="950">
                  <c:v>0.99911367893218905</c:v>
                </c:pt>
                <c:pt idx="951">
                  <c:v>0.99911040067672696</c:v>
                </c:pt>
                <c:pt idx="952">
                  <c:v>0.99910885095596302</c:v>
                </c:pt>
                <c:pt idx="953">
                  <c:v>0.99910748004913297</c:v>
                </c:pt>
                <c:pt idx="954">
                  <c:v>0.999106645584106</c:v>
                </c:pt>
                <c:pt idx="955">
                  <c:v>0.99910885095596302</c:v>
                </c:pt>
                <c:pt idx="956">
                  <c:v>0.999109327793121</c:v>
                </c:pt>
                <c:pt idx="957">
                  <c:v>0.99910897016525202</c:v>
                </c:pt>
                <c:pt idx="958">
                  <c:v>0.99910438060760498</c:v>
                </c:pt>
                <c:pt idx="959">
                  <c:v>0.99910175800323398</c:v>
                </c:pt>
                <c:pt idx="960">
                  <c:v>0.99909991025924605</c:v>
                </c:pt>
                <c:pt idx="961">
                  <c:v>0.99910086393356301</c:v>
                </c:pt>
                <c:pt idx="962">
                  <c:v>0.99910372495651201</c:v>
                </c:pt>
                <c:pt idx="963">
                  <c:v>0.99910420179366999</c:v>
                </c:pt>
                <c:pt idx="964">
                  <c:v>0.99910259246826105</c:v>
                </c:pt>
                <c:pt idx="965">
                  <c:v>0.99910098314285201</c:v>
                </c:pt>
                <c:pt idx="966">
                  <c:v>0.99909752607345503</c:v>
                </c:pt>
                <c:pt idx="967">
                  <c:v>0.99909609556198098</c:v>
                </c:pt>
                <c:pt idx="968">
                  <c:v>0.99909651279449396</c:v>
                </c:pt>
                <c:pt idx="969">
                  <c:v>0.99909937381744296</c:v>
                </c:pt>
                <c:pt idx="970">
                  <c:v>0.999101221561431</c:v>
                </c:pt>
                <c:pt idx="971">
                  <c:v>0.99910163879394498</c:v>
                </c:pt>
                <c:pt idx="972">
                  <c:v>0.99909901618957497</c:v>
                </c:pt>
                <c:pt idx="973">
                  <c:v>0.99909657239913896</c:v>
                </c:pt>
                <c:pt idx="974">
                  <c:v>0.99909466505050604</c:v>
                </c:pt>
                <c:pt idx="975">
                  <c:v>0.99909365177154497</c:v>
                </c:pt>
                <c:pt idx="976">
                  <c:v>0.99909490346908503</c:v>
                </c:pt>
                <c:pt idx="977">
                  <c:v>0.99909430742263705</c:v>
                </c:pt>
                <c:pt idx="978">
                  <c:v>0.99909412860870295</c:v>
                </c:pt>
                <c:pt idx="979">
                  <c:v>0.99909168481826705</c:v>
                </c:pt>
                <c:pt idx="980">
                  <c:v>0.99908864498138406</c:v>
                </c:pt>
                <c:pt idx="981">
                  <c:v>0.99908638000488204</c:v>
                </c:pt>
                <c:pt idx="982">
                  <c:v>0.99908590316772405</c:v>
                </c:pt>
                <c:pt idx="983">
                  <c:v>0.99908947944641102</c:v>
                </c:pt>
                <c:pt idx="984">
                  <c:v>0.99909073114395097</c:v>
                </c:pt>
                <c:pt idx="985">
                  <c:v>0.99909067153930597</c:v>
                </c:pt>
                <c:pt idx="986">
                  <c:v>0.99908876419067305</c:v>
                </c:pt>
                <c:pt idx="987">
                  <c:v>0.99908649921417203</c:v>
                </c:pt>
                <c:pt idx="988">
                  <c:v>0.99908387660980202</c:v>
                </c:pt>
                <c:pt idx="989">
                  <c:v>0.99908417463302601</c:v>
                </c:pt>
                <c:pt idx="990">
                  <c:v>0.999087333679199</c:v>
                </c:pt>
                <c:pt idx="991">
                  <c:v>0.99908989667892401</c:v>
                </c:pt>
                <c:pt idx="992">
                  <c:v>0.99909096956252996</c:v>
                </c:pt>
                <c:pt idx="993">
                  <c:v>0.99909037351608199</c:v>
                </c:pt>
                <c:pt idx="994">
                  <c:v>0.99908572435378995</c:v>
                </c:pt>
                <c:pt idx="995">
                  <c:v>0.99908649921417203</c:v>
                </c:pt>
                <c:pt idx="996">
                  <c:v>0.99908757209777799</c:v>
                </c:pt>
                <c:pt idx="997">
                  <c:v>0.99909025430679299</c:v>
                </c:pt>
                <c:pt idx="998">
                  <c:v>0.99909257888793901</c:v>
                </c:pt>
                <c:pt idx="999">
                  <c:v>0.99909335374832098</c:v>
                </c:pt>
                <c:pt idx="1000">
                  <c:v>0.99909615516662598</c:v>
                </c:pt>
                <c:pt idx="1001">
                  <c:v>0.99909299612045199</c:v>
                </c:pt>
                <c:pt idx="1002">
                  <c:v>0.99909389019012396</c:v>
                </c:pt>
                <c:pt idx="1003">
                  <c:v>0.99909484386444003</c:v>
                </c:pt>
                <c:pt idx="1004">
                  <c:v>0.99909847974777199</c:v>
                </c:pt>
                <c:pt idx="1005">
                  <c:v>0.999101161956787</c:v>
                </c:pt>
                <c:pt idx="1006">
                  <c:v>0.99910444021224898</c:v>
                </c:pt>
                <c:pt idx="1007">
                  <c:v>0.99910688400268499</c:v>
                </c:pt>
                <c:pt idx="1008">
                  <c:v>0.99910545349121005</c:v>
                </c:pt>
                <c:pt idx="1009">
                  <c:v>0.99910461902618397</c:v>
                </c:pt>
                <c:pt idx="1010">
                  <c:v>0.99910509586334195</c:v>
                </c:pt>
                <c:pt idx="1011">
                  <c:v>0.99910604953765803</c:v>
                </c:pt>
                <c:pt idx="1012">
                  <c:v>0.99910920858383101</c:v>
                </c:pt>
                <c:pt idx="1013">
                  <c:v>0.99911123514175404</c:v>
                </c:pt>
                <c:pt idx="1014">
                  <c:v>0.999112129211425</c:v>
                </c:pt>
                <c:pt idx="1015">
                  <c:v>0.99910897016525202</c:v>
                </c:pt>
                <c:pt idx="1016">
                  <c:v>0.99910724163055398</c:v>
                </c:pt>
                <c:pt idx="1017">
                  <c:v>0.999106585979461</c:v>
                </c:pt>
                <c:pt idx="1018">
                  <c:v>0.99910807609558105</c:v>
                </c:pt>
                <c:pt idx="1019">
                  <c:v>0.99911439418792702</c:v>
                </c:pt>
                <c:pt idx="1020">
                  <c:v>0.99911653995513905</c:v>
                </c:pt>
                <c:pt idx="1021">
                  <c:v>0.99911952018737704</c:v>
                </c:pt>
                <c:pt idx="1022">
                  <c:v>0.99911850690841597</c:v>
                </c:pt>
                <c:pt idx="1023">
                  <c:v>0.999117851257324</c:v>
                </c:pt>
                <c:pt idx="1024">
                  <c:v>0.999117672443389</c:v>
                </c:pt>
                <c:pt idx="1025">
                  <c:v>0.99911803007125799</c:v>
                </c:pt>
                <c:pt idx="1026">
                  <c:v>0.99912160634994496</c:v>
                </c:pt>
                <c:pt idx="1027">
                  <c:v>0.99912357330322199</c:v>
                </c:pt>
                <c:pt idx="1028">
                  <c:v>0.99912446737289395</c:v>
                </c:pt>
                <c:pt idx="1029">
                  <c:v>0.99912267923355103</c:v>
                </c:pt>
                <c:pt idx="1030">
                  <c:v>0.99911946058273304</c:v>
                </c:pt>
                <c:pt idx="1031">
                  <c:v>0.99911695718765203</c:v>
                </c:pt>
                <c:pt idx="1032">
                  <c:v>0.99911576509475697</c:v>
                </c:pt>
                <c:pt idx="1033">
                  <c:v>0.99912202358245805</c:v>
                </c:pt>
                <c:pt idx="1034">
                  <c:v>0.99912315607070901</c:v>
                </c:pt>
                <c:pt idx="1035">
                  <c:v>0.999123394489288</c:v>
                </c:pt>
                <c:pt idx="1036">
                  <c:v>0.99912291765213002</c:v>
                </c:pt>
                <c:pt idx="1037">
                  <c:v>0.99912208318710305</c:v>
                </c:pt>
                <c:pt idx="1038">
                  <c:v>0.99912083148956299</c:v>
                </c:pt>
                <c:pt idx="1039">
                  <c:v>0.99912023544311501</c:v>
                </c:pt>
                <c:pt idx="1040">
                  <c:v>0.99912136793136597</c:v>
                </c:pt>
                <c:pt idx="1041">
                  <c:v>0.99912363290786699</c:v>
                </c:pt>
                <c:pt idx="1042">
                  <c:v>0.99912440776824896</c:v>
                </c:pt>
                <c:pt idx="1043">
                  <c:v>0.999123215675354</c:v>
                </c:pt>
                <c:pt idx="1044">
                  <c:v>0.99911975860595703</c:v>
                </c:pt>
                <c:pt idx="1045">
                  <c:v>0.99911749362945501</c:v>
                </c:pt>
                <c:pt idx="1046">
                  <c:v>0.99911653995513905</c:v>
                </c:pt>
                <c:pt idx="1047">
                  <c:v>0.99912035465240401</c:v>
                </c:pt>
                <c:pt idx="1048">
                  <c:v>0.99912303686141901</c:v>
                </c:pt>
                <c:pt idx="1049">
                  <c:v>0.99912202358245805</c:v>
                </c:pt>
                <c:pt idx="1050">
                  <c:v>0.99912112951278598</c:v>
                </c:pt>
                <c:pt idx="1051">
                  <c:v>0.99911743402481001</c:v>
                </c:pt>
                <c:pt idx="1052">
                  <c:v>0.99911624193191495</c:v>
                </c:pt>
                <c:pt idx="1053">
                  <c:v>0.99911588430404596</c:v>
                </c:pt>
                <c:pt idx="1054">
                  <c:v>0.99911606311798096</c:v>
                </c:pt>
                <c:pt idx="1055">
                  <c:v>0.99911898374557495</c:v>
                </c:pt>
                <c:pt idx="1056">
                  <c:v>0.99911934137344305</c:v>
                </c:pt>
                <c:pt idx="1057">
                  <c:v>0.99911874532699496</c:v>
                </c:pt>
                <c:pt idx="1058">
                  <c:v>0.99911409616470304</c:v>
                </c:pt>
                <c:pt idx="1059">
                  <c:v>0.99911135435104304</c:v>
                </c:pt>
                <c:pt idx="1060">
                  <c:v>0.99910962581634499</c:v>
                </c:pt>
                <c:pt idx="1061">
                  <c:v>0.999109506607055</c:v>
                </c:pt>
                <c:pt idx="1062">
                  <c:v>0.99911016225814797</c:v>
                </c:pt>
                <c:pt idx="1063">
                  <c:v>0.99911040067672696</c:v>
                </c:pt>
                <c:pt idx="1064">
                  <c:v>0.99911165237426702</c:v>
                </c:pt>
                <c:pt idx="1065">
                  <c:v>0.99910771846771196</c:v>
                </c:pt>
                <c:pt idx="1066">
                  <c:v>0.99910634756088201</c:v>
                </c:pt>
                <c:pt idx="1067">
                  <c:v>0.99910598993301303</c:v>
                </c:pt>
                <c:pt idx="1068">
                  <c:v>0.99910575151443404</c:v>
                </c:pt>
                <c:pt idx="1069">
                  <c:v>0.99910849332809404</c:v>
                </c:pt>
                <c:pt idx="1070">
                  <c:v>0.99910944700241</c:v>
                </c:pt>
                <c:pt idx="1071">
                  <c:v>0.99911063909530595</c:v>
                </c:pt>
                <c:pt idx="1072">
                  <c:v>0.99910843372344904</c:v>
                </c:pt>
                <c:pt idx="1073">
                  <c:v>0.99910557270050004</c:v>
                </c:pt>
                <c:pt idx="1074">
                  <c:v>0.99910515546798695</c:v>
                </c:pt>
                <c:pt idx="1075">
                  <c:v>0.999103844165802</c:v>
                </c:pt>
                <c:pt idx="1076">
                  <c:v>0.99910509586334195</c:v>
                </c:pt>
                <c:pt idx="1077">
                  <c:v>0.99910682439803999</c:v>
                </c:pt>
                <c:pt idx="1078">
                  <c:v>0.99910718202590898</c:v>
                </c:pt>
                <c:pt idx="1079">
                  <c:v>0.99910467863082797</c:v>
                </c:pt>
                <c:pt idx="1080">
                  <c:v>0.99910169839858998</c:v>
                </c:pt>
                <c:pt idx="1081">
                  <c:v>0.99909961223602295</c:v>
                </c:pt>
                <c:pt idx="1082">
                  <c:v>0.99909853935241699</c:v>
                </c:pt>
                <c:pt idx="1083">
                  <c:v>0.99910229444503695</c:v>
                </c:pt>
                <c:pt idx="1084">
                  <c:v>0.99910604953765803</c:v>
                </c:pt>
                <c:pt idx="1085">
                  <c:v>0.99910765886306696</c:v>
                </c:pt>
                <c:pt idx="1086">
                  <c:v>0.999106585979461</c:v>
                </c:pt>
                <c:pt idx="1087">
                  <c:v>0.99910420179366999</c:v>
                </c:pt>
                <c:pt idx="1088">
                  <c:v>0.99910306930541903</c:v>
                </c:pt>
                <c:pt idx="1089">
                  <c:v>0.99910277128219604</c:v>
                </c:pt>
                <c:pt idx="1090">
                  <c:v>0.99910497665405196</c:v>
                </c:pt>
                <c:pt idx="1091">
                  <c:v>0.99910551309585505</c:v>
                </c:pt>
                <c:pt idx="1092">
                  <c:v>0.99910610914230302</c:v>
                </c:pt>
                <c:pt idx="1093">
                  <c:v>0.99910694360732999</c:v>
                </c:pt>
                <c:pt idx="1094">
                  <c:v>0.99910515546798695</c:v>
                </c:pt>
                <c:pt idx="1095">
                  <c:v>0.99910598993301303</c:v>
                </c:pt>
                <c:pt idx="1096">
                  <c:v>0.99910724163055398</c:v>
                </c:pt>
                <c:pt idx="1097">
                  <c:v>0.99910914897918701</c:v>
                </c:pt>
                <c:pt idx="1098">
                  <c:v>0.99911332130432096</c:v>
                </c:pt>
                <c:pt idx="1099">
                  <c:v>0.99911487102508501</c:v>
                </c:pt>
                <c:pt idx="1100">
                  <c:v>0.99911648035049405</c:v>
                </c:pt>
                <c:pt idx="1101">
                  <c:v>0.99911409616470304</c:v>
                </c:pt>
                <c:pt idx="1102">
                  <c:v>0.99911236763000399</c:v>
                </c:pt>
                <c:pt idx="1103">
                  <c:v>0.99911230802536</c:v>
                </c:pt>
                <c:pt idx="1104">
                  <c:v>0.99911272525787298</c:v>
                </c:pt>
                <c:pt idx="1105">
                  <c:v>0.99911576509475697</c:v>
                </c:pt>
                <c:pt idx="1106">
                  <c:v>0.99911761283874501</c:v>
                </c:pt>
                <c:pt idx="1107">
                  <c:v>0.99911689758300704</c:v>
                </c:pt>
                <c:pt idx="1108">
                  <c:v>0.99911463260650601</c:v>
                </c:pt>
                <c:pt idx="1109">
                  <c:v>0.99911487102508501</c:v>
                </c:pt>
                <c:pt idx="1110">
                  <c:v>0.999115049839019</c:v>
                </c:pt>
                <c:pt idx="1111">
                  <c:v>0.99911653995513905</c:v>
                </c:pt>
                <c:pt idx="1112">
                  <c:v>0.99911910295486395</c:v>
                </c:pt>
                <c:pt idx="1113">
                  <c:v>0.99912148714065496</c:v>
                </c:pt>
                <c:pt idx="1114">
                  <c:v>0.99912279844284002</c:v>
                </c:pt>
                <c:pt idx="1115">
                  <c:v>0.99912106990814198</c:v>
                </c:pt>
                <c:pt idx="1116">
                  <c:v>0.99911969900131203</c:v>
                </c:pt>
                <c:pt idx="1117">
                  <c:v>0.99911946058273304</c:v>
                </c:pt>
                <c:pt idx="1118">
                  <c:v>0.99912011623382502</c:v>
                </c:pt>
                <c:pt idx="1119">
                  <c:v>0.99912357330322199</c:v>
                </c:pt>
                <c:pt idx="1120">
                  <c:v>0.99912565946578902</c:v>
                </c:pt>
                <c:pt idx="1121">
                  <c:v>0.99912834167480402</c:v>
                </c:pt>
                <c:pt idx="1122">
                  <c:v>0.99912685155868497</c:v>
                </c:pt>
                <c:pt idx="1123">
                  <c:v>0.99912530183792103</c:v>
                </c:pt>
                <c:pt idx="1124">
                  <c:v>0.999126076698303</c:v>
                </c:pt>
                <c:pt idx="1125">
                  <c:v>0.99912589788436801</c:v>
                </c:pt>
                <c:pt idx="1126">
                  <c:v>0.99912822246551503</c:v>
                </c:pt>
                <c:pt idx="1127">
                  <c:v>0.99913066625595004</c:v>
                </c:pt>
                <c:pt idx="1128">
                  <c:v>0.99913144111633301</c:v>
                </c:pt>
                <c:pt idx="1129">
                  <c:v>0.99912983179092396</c:v>
                </c:pt>
                <c:pt idx="1130">
                  <c:v>0.99912989139556796</c:v>
                </c:pt>
                <c:pt idx="1131">
                  <c:v>0.99912941455840998</c:v>
                </c:pt>
                <c:pt idx="1132">
                  <c:v>0.99912941455840998</c:v>
                </c:pt>
                <c:pt idx="1133">
                  <c:v>0.99913197755813599</c:v>
                </c:pt>
                <c:pt idx="1134">
                  <c:v>0.99913519620895297</c:v>
                </c:pt>
                <c:pt idx="1135">
                  <c:v>0.99913555383682195</c:v>
                </c:pt>
                <c:pt idx="1136">
                  <c:v>0.99913370609283403</c:v>
                </c:pt>
                <c:pt idx="1137">
                  <c:v>0.99913108348846402</c:v>
                </c:pt>
                <c:pt idx="1138">
                  <c:v>0.99912989139556796</c:v>
                </c:pt>
                <c:pt idx="1139">
                  <c:v>0.99912941455840998</c:v>
                </c:pt>
                <c:pt idx="1140">
                  <c:v>0.99913144111633301</c:v>
                </c:pt>
                <c:pt idx="1141">
                  <c:v>0.99913269281387296</c:v>
                </c:pt>
                <c:pt idx="1142">
                  <c:v>0.999134361743927</c:v>
                </c:pt>
                <c:pt idx="1143">
                  <c:v>0.99913555383682195</c:v>
                </c:pt>
                <c:pt idx="1144">
                  <c:v>0.99913305044174106</c:v>
                </c:pt>
                <c:pt idx="1145">
                  <c:v>0.99913215637206998</c:v>
                </c:pt>
                <c:pt idx="1146">
                  <c:v>0.999131560325622</c:v>
                </c:pt>
                <c:pt idx="1147">
                  <c:v>0.99913388490676802</c:v>
                </c:pt>
                <c:pt idx="1148">
                  <c:v>0.99913734197616499</c:v>
                </c:pt>
                <c:pt idx="1149">
                  <c:v>0.99913841485977095</c:v>
                </c:pt>
                <c:pt idx="1150">
                  <c:v>0.99913781881332397</c:v>
                </c:pt>
                <c:pt idx="1151">
                  <c:v>0.99913358688354403</c:v>
                </c:pt>
                <c:pt idx="1152">
                  <c:v>0.99913102388381902</c:v>
                </c:pt>
                <c:pt idx="1153">
                  <c:v>0.99912953376769997</c:v>
                </c:pt>
                <c:pt idx="1154">
                  <c:v>0.999131619930267</c:v>
                </c:pt>
                <c:pt idx="1155">
                  <c:v>0.99913346767425504</c:v>
                </c:pt>
                <c:pt idx="1156">
                  <c:v>0.99913549423217696</c:v>
                </c:pt>
                <c:pt idx="1157">
                  <c:v>0.99913603067398005</c:v>
                </c:pt>
                <c:pt idx="1158">
                  <c:v>0.999131679534912</c:v>
                </c:pt>
                <c:pt idx="1159">
                  <c:v>0.99913018941879195</c:v>
                </c:pt>
                <c:pt idx="1160">
                  <c:v>0.99912869930267301</c:v>
                </c:pt>
                <c:pt idx="1161">
                  <c:v>0.999128818511962</c:v>
                </c:pt>
                <c:pt idx="1162">
                  <c:v>0.99913001060485795</c:v>
                </c:pt>
                <c:pt idx="1163">
                  <c:v>0.99912941455840998</c:v>
                </c:pt>
                <c:pt idx="1164">
                  <c:v>0.99912792444229104</c:v>
                </c:pt>
                <c:pt idx="1165">
                  <c:v>0.99912291765213002</c:v>
                </c:pt>
                <c:pt idx="1166">
                  <c:v>0.99911987781524603</c:v>
                </c:pt>
                <c:pt idx="1167">
                  <c:v>0.99911797046661299</c:v>
                </c:pt>
                <c:pt idx="1168">
                  <c:v>0.99911862611770597</c:v>
                </c:pt>
                <c:pt idx="1169">
                  <c:v>0.99912297725677401</c:v>
                </c:pt>
                <c:pt idx="1170">
                  <c:v>0.99912369251251198</c:v>
                </c:pt>
                <c:pt idx="1171">
                  <c:v>0.99912512302398604</c:v>
                </c:pt>
                <c:pt idx="1172">
                  <c:v>0.99912416934966997</c:v>
                </c:pt>
                <c:pt idx="1173">
                  <c:v>0.99912285804748502</c:v>
                </c:pt>
                <c:pt idx="1174">
                  <c:v>0.99912166595458896</c:v>
                </c:pt>
                <c:pt idx="1175">
                  <c:v>0.99912184476852395</c:v>
                </c:pt>
                <c:pt idx="1176">
                  <c:v>0.99912625551223699</c:v>
                </c:pt>
                <c:pt idx="1177">
                  <c:v>0.99912649393081598</c:v>
                </c:pt>
                <c:pt idx="1178">
                  <c:v>0.99912661314010598</c:v>
                </c:pt>
                <c:pt idx="1179">
                  <c:v>0.99912512302398604</c:v>
                </c:pt>
                <c:pt idx="1180">
                  <c:v>0.99912154674529996</c:v>
                </c:pt>
                <c:pt idx="1181">
                  <c:v>0.99911844730377197</c:v>
                </c:pt>
                <c:pt idx="1182">
                  <c:v>0.99911636114120395</c:v>
                </c:pt>
                <c:pt idx="1183">
                  <c:v>0.99912303686141901</c:v>
                </c:pt>
                <c:pt idx="1184">
                  <c:v>0.99912494421005205</c:v>
                </c:pt>
                <c:pt idx="1185">
                  <c:v>0.99912452697753895</c:v>
                </c:pt>
                <c:pt idx="1186">
                  <c:v>0.99912130832672097</c:v>
                </c:pt>
                <c:pt idx="1187">
                  <c:v>0.999117672443389</c:v>
                </c:pt>
                <c:pt idx="1188">
                  <c:v>0.99911379814147905</c:v>
                </c:pt>
                <c:pt idx="1189">
                  <c:v>0.99911183118820102</c:v>
                </c:pt>
                <c:pt idx="1190">
                  <c:v>0.99911665916442804</c:v>
                </c:pt>
                <c:pt idx="1191">
                  <c:v>0.99911874532699496</c:v>
                </c:pt>
                <c:pt idx="1192">
                  <c:v>0.99912035465240401</c:v>
                </c:pt>
                <c:pt idx="1193">
                  <c:v>0.99912154674529996</c:v>
                </c:pt>
                <c:pt idx="1194">
                  <c:v>0.999120473861694</c:v>
                </c:pt>
                <c:pt idx="1195">
                  <c:v>0.99911850690841597</c:v>
                </c:pt>
                <c:pt idx="1196">
                  <c:v>0.99911743402481001</c:v>
                </c:pt>
                <c:pt idx="1197">
                  <c:v>0.99912232160568204</c:v>
                </c:pt>
                <c:pt idx="1198">
                  <c:v>0.99912476539611805</c:v>
                </c:pt>
                <c:pt idx="1199">
                  <c:v>0.99912559986114502</c:v>
                </c:pt>
                <c:pt idx="1200">
                  <c:v>0.99912643432617099</c:v>
                </c:pt>
                <c:pt idx="1201">
                  <c:v>0.99912464618682795</c:v>
                </c:pt>
                <c:pt idx="1202">
                  <c:v>0.99912261962890603</c:v>
                </c:pt>
                <c:pt idx="1203">
                  <c:v>0.999123394489288</c:v>
                </c:pt>
                <c:pt idx="1204">
                  <c:v>0.99912506341934204</c:v>
                </c:pt>
                <c:pt idx="1205">
                  <c:v>0.99912726879119795</c:v>
                </c:pt>
                <c:pt idx="1206">
                  <c:v>0.99912929534912098</c:v>
                </c:pt>
                <c:pt idx="1207">
                  <c:v>0.99913018941879195</c:v>
                </c:pt>
                <c:pt idx="1208">
                  <c:v>0.99912679195403997</c:v>
                </c:pt>
                <c:pt idx="1209">
                  <c:v>0.99912482500076205</c:v>
                </c:pt>
                <c:pt idx="1210">
                  <c:v>0.99912387132644598</c:v>
                </c:pt>
                <c:pt idx="1211">
                  <c:v>0.999126076698303</c:v>
                </c:pt>
                <c:pt idx="1212">
                  <c:v>0.99913060665130604</c:v>
                </c:pt>
                <c:pt idx="1213">
                  <c:v>0.99913239479064897</c:v>
                </c:pt>
                <c:pt idx="1214">
                  <c:v>0.99913501739501898</c:v>
                </c:pt>
                <c:pt idx="1215">
                  <c:v>0.99913275241851796</c:v>
                </c:pt>
                <c:pt idx="1216">
                  <c:v>0.99913197755813599</c:v>
                </c:pt>
                <c:pt idx="1217">
                  <c:v>0.99913191795349099</c:v>
                </c:pt>
                <c:pt idx="1218">
                  <c:v>0.99913305044174106</c:v>
                </c:pt>
                <c:pt idx="1219">
                  <c:v>0.99913686513900701</c:v>
                </c:pt>
                <c:pt idx="1220">
                  <c:v>0.99913895130157404</c:v>
                </c:pt>
                <c:pt idx="1221">
                  <c:v>0.99913972616195601</c:v>
                </c:pt>
                <c:pt idx="1222">
                  <c:v>0.99913752079009999</c:v>
                </c:pt>
                <c:pt idx="1223">
                  <c:v>0.99913471937179499</c:v>
                </c:pt>
                <c:pt idx="1224">
                  <c:v>0.99913316965103105</c:v>
                </c:pt>
                <c:pt idx="1225">
                  <c:v>0.99913305044174106</c:v>
                </c:pt>
                <c:pt idx="1226">
                  <c:v>0.99913978576660101</c:v>
                </c:pt>
                <c:pt idx="1227">
                  <c:v>0.99914169311523404</c:v>
                </c:pt>
                <c:pt idx="1228">
                  <c:v>0.99914258718490601</c:v>
                </c:pt>
                <c:pt idx="1229">
                  <c:v>0.99914181232452304</c:v>
                </c:pt>
                <c:pt idx="1230">
                  <c:v>0.99914038181304898</c:v>
                </c:pt>
                <c:pt idx="1231">
                  <c:v>0.99913972616195601</c:v>
                </c:pt>
                <c:pt idx="1232">
                  <c:v>0.99913978576660101</c:v>
                </c:pt>
                <c:pt idx="1233">
                  <c:v>0.99914342164993197</c:v>
                </c:pt>
                <c:pt idx="1234">
                  <c:v>0.99914598464965798</c:v>
                </c:pt>
                <c:pt idx="1235">
                  <c:v>0.99914681911468495</c:v>
                </c:pt>
                <c:pt idx="1236">
                  <c:v>0.99914515018463101</c:v>
                </c:pt>
                <c:pt idx="1237">
                  <c:v>0.99914097785949696</c:v>
                </c:pt>
                <c:pt idx="1238">
                  <c:v>0.99913829565048196</c:v>
                </c:pt>
                <c:pt idx="1239">
                  <c:v>0.99913859367370605</c:v>
                </c:pt>
                <c:pt idx="1240">
                  <c:v>0.99914366006851196</c:v>
                </c:pt>
                <c:pt idx="1241">
                  <c:v>0.99914741516113204</c:v>
                </c:pt>
                <c:pt idx="1242">
                  <c:v>0.99914884567260698</c:v>
                </c:pt>
                <c:pt idx="1243">
                  <c:v>0.999148368835449</c:v>
                </c:pt>
                <c:pt idx="1244">
                  <c:v>0.99914509057998602</c:v>
                </c:pt>
                <c:pt idx="1245">
                  <c:v>0.99914366006851196</c:v>
                </c:pt>
                <c:pt idx="1246">
                  <c:v>0.99914294481277399</c:v>
                </c:pt>
                <c:pt idx="1247">
                  <c:v>0.99914479255676203</c:v>
                </c:pt>
                <c:pt idx="1248">
                  <c:v>0.99914717674255304</c:v>
                </c:pt>
                <c:pt idx="1249">
                  <c:v>0.99914813041687001</c:v>
                </c:pt>
                <c:pt idx="1250">
                  <c:v>0.99914759397506703</c:v>
                </c:pt>
                <c:pt idx="1251">
                  <c:v>0.99914306402206399</c:v>
                </c:pt>
                <c:pt idx="1252">
                  <c:v>0.99913966655731201</c:v>
                </c:pt>
                <c:pt idx="1253">
                  <c:v>0.99913787841796797</c:v>
                </c:pt>
                <c:pt idx="1254">
                  <c:v>0.99913769960403398</c:v>
                </c:pt>
              </c:numCache>
            </c:numRef>
          </c:yVal>
          <c:smooth val="1"/>
          <c:extLst>
            <c:ext xmlns:c16="http://schemas.microsoft.com/office/drawing/2014/chart" uri="{C3380CC4-5D6E-409C-BE32-E72D297353CC}">
              <c16:uniqueId val="{00000001-229B-45C5-A22A-2A65BC6818DC}"/>
            </c:ext>
          </c:extLst>
        </c:ser>
        <c:ser>
          <c:idx val="4"/>
          <c:order val="2"/>
          <c:tx>
            <c:strRef>
              <c:f>Sheet1!$A$6</c:f>
              <c:strCache>
                <c:ptCount val="1"/>
                <c:pt idx="0">
                  <c:v>Vld  24229 - Vrfrac1</c:v>
                </c:pt>
              </c:strCache>
            </c:strRef>
          </c:tx>
          <c:spPr>
            <a:ln w="19050" cap="rnd">
              <a:solidFill>
                <a:schemeClr val="accent3"/>
              </a:solidFill>
              <a:round/>
            </a:ln>
            <a:effectLst/>
          </c:spPr>
          <c:marker>
            <c:symbol val="none"/>
          </c:marker>
          <c:xVal>
            <c:numRef>
              <c:f>Sheet1!$B$5:$AUM$5</c:f>
              <c:numCache>
                <c:formatCode>General</c:formatCode>
                <c:ptCount val="1234"/>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1.03751003742218</c:v>
                </c:pt>
                <c:pt idx="34">
                  <c:v>1.03751003742218</c:v>
                </c:pt>
                <c:pt idx="35">
                  <c:v>1.0416799783706601</c:v>
                </c:pt>
                <c:pt idx="36">
                  <c:v>1.0416799783706601</c:v>
                </c:pt>
                <c:pt idx="37">
                  <c:v>1.0458400249481199</c:v>
                </c:pt>
                <c:pt idx="38">
                  <c:v>1.0458400249481199</c:v>
                </c:pt>
                <c:pt idx="39">
                  <c:v>1.0500099658966</c:v>
                </c:pt>
                <c:pt idx="40">
                  <c:v>1.0500099658966</c:v>
                </c:pt>
                <c:pt idx="41">
                  <c:v>1.0541800260543801</c:v>
                </c:pt>
                <c:pt idx="42">
                  <c:v>1.0541800260543801</c:v>
                </c:pt>
                <c:pt idx="43">
                  <c:v>1.0583399534225399</c:v>
                </c:pt>
                <c:pt idx="44">
                  <c:v>1.0583399534225399</c:v>
                </c:pt>
                <c:pt idx="45">
                  <c:v>1.0666799545287999</c:v>
                </c:pt>
                <c:pt idx="46">
                  <c:v>1.0666799545287999</c:v>
                </c:pt>
                <c:pt idx="47">
                  <c:v>1.07084000110626</c:v>
                </c:pt>
                <c:pt idx="48">
                  <c:v>1.07084000110626</c:v>
                </c:pt>
                <c:pt idx="49">
                  <c:v>1.0750099420547401</c:v>
                </c:pt>
                <c:pt idx="50">
                  <c:v>1.0750099420547401</c:v>
                </c:pt>
                <c:pt idx="51">
                  <c:v>1.07918000221252</c:v>
                </c:pt>
                <c:pt idx="52">
                  <c:v>1.07918000221252</c:v>
                </c:pt>
                <c:pt idx="53">
                  <c:v>1.10001003742218</c:v>
                </c:pt>
                <c:pt idx="54">
                  <c:v>1.1208399534225399</c:v>
                </c:pt>
                <c:pt idx="55">
                  <c:v>1.1208399534225399</c:v>
                </c:pt>
                <c:pt idx="56">
                  <c:v>1.1291799545287999</c:v>
                </c:pt>
                <c:pt idx="57">
                  <c:v>1.1583499908447199</c:v>
                </c:pt>
                <c:pt idx="58">
                  <c:v>1.1583499908447199</c:v>
                </c:pt>
                <c:pt idx="59">
                  <c:v>1.16251003742218</c:v>
                </c:pt>
                <c:pt idx="60">
                  <c:v>1.16251003742218</c:v>
                </c:pt>
                <c:pt idx="61">
                  <c:v>1.1666799783706601</c:v>
                </c:pt>
                <c:pt idx="62">
                  <c:v>1.1666799783706601</c:v>
                </c:pt>
                <c:pt idx="63">
                  <c:v>1.1708500385284399</c:v>
                </c:pt>
                <c:pt idx="64">
                  <c:v>1.1708500385284399</c:v>
                </c:pt>
                <c:pt idx="65">
                  <c:v>1.1750099658966</c:v>
                </c:pt>
                <c:pt idx="66">
                  <c:v>1.1750099658966</c:v>
                </c:pt>
                <c:pt idx="67">
                  <c:v>1.1791800260543801</c:v>
                </c:pt>
                <c:pt idx="68">
                  <c:v>1.1791800260543801</c:v>
                </c:pt>
                <c:pt idx="69">
                  <c:v>1.18751001358032</c:v>
                </c:pt>
                <c:pt idx="70">
                  <c:v>1.20418000221252</c:v>
                </c:pt>
                <c:pt idx="71">
                  <c:v>1.20418000221252</c:v>
                </c:pt>
                <c:pt idx="72">
                  <c:v>1.21668004989624</c:v>
                </c:pt>
                <c:pt idx="73">
                  <c:v>1.24584996700286</c:v>
                </c:pt>
                <c:pt idx="74">
                  <c:v>1.2750099897384599</c:v>
                </c:pt>
                <c:pt idx="75">
                  <c:v>1.3041800260543801</c:v>
                </c:pt>
                <c:pt idx="76">
                  <c:v>1.3333499431610101</c:v>
                </c:pt>
                <c:pt idx="77">
                  <c:v>1.3625099658966</c:v>
                </c:pt>
                <c:pt idx="78">
                  <c:v>1.39168000221252</c:v>
                </c:pt>
                <c:pt idx="79">
                  <c:v>1.4208500385284399</c:v>
                </c:pt>
                <c:pt idx="80">
                  <c:v>1.4500199556350699</c:v>
                </c:pt>
                <c:pt idx="81">
                  <c:v>1.4791799783706601</c:v>
                </c:pt>
                <c:pt idx="82">
                  <c:v>1.50835001468658</c:v>
                </c:pt>
                <c:pt idx="83">
                  <c:v>1.5375200510025</c:v>
                </c:pt>
                <c:pt idx="84">
                  <c:v>1.5666799545287999</c:v>
                </c:pt>
                <c:pt idx="85">
                  <c:v>1.59168004989624</c:v>
                </c:pt>
                <c:pt idx="86">
                  <c:v>1.59168004989624</c:v>
                </c:pt>
                <c:pt idx="87">
                  <c:v>1.5958499908447199</c:v>
                </c:pt>
                <c:pt idx="88">
                  <c:v>1.6250200271606401</c:v>
                </c:pt>
                <c:pt idx="89">
                  <c:v>1.6541899442672701</c:v>
                </c:pt>
                <c:pt idx="90">
                  <c:v>1.68334996700286</c:v>
                </c:pt>
                <c:pt idx="91">
                  <c:v>1.71252000331878</c:v>
                </c:pt>
                <c:pt idx="92">
                  <c:v>1.7416900396346999</c:v>
                </c:pt>
                <c:pt idx="93">
                  <c:v>1.7708499431610101</c:v>
                </c:pt>
                <c:pt idx="94">
                  <c:v>1.8000199794769201</c:v>
                </c:pt>
                <c:pt idx="95">
                  <c:v>1.82919001579284</c:v>
                </c:pt>
                <c:pt idx="96">
                  <c:v>1.8583500385284399</c:v>
                </c:pt>
                <c:pt idx="97">
                  <c:v>1.8875199556350699</c:v>
                </c:pt>
                <c:pt idx="98">
                  <c:v>1.9166899919509801</c:v>
                </c:pt>
                <c:pt idx="99">
                  <c:v>1.9458600282669001</c:v>
                </c:pt>
                <c:pt idx="100">
                  <c:v>1.9750200510025</c:v>
                </c:pt>
                <c:pt idx="101">
                  <c:v>2.00418996810913</c:v>
                </c:pt>
                <c:pt idx="102">
                  <c:v>2.0333600044250399</c:v>
                </c:pt>
                <c:pt idx="103">
                  <c:v>2.0625200271606401</c:v>
                </c:pt>
                <c:pt idx="104">
                  <c:v>2.0916900634765598</c:v>
                </c:pt>
                <c:pt idx="105">
                  <c:v>2.1208500862121502</c:v>
                </c:pt>
                <c:pt idx="106">
                  <c:v>2.15001988410949</c:v>
                </c:pt>
                <c:pt idx="107">
                  <c:v>2.1791899204254102</c:v>
                </c:pt>
                <c:pt idx="108">
                  <c:v>2.2083499431610099</c:v>
                </c:pt>
                <c:pt idx="109">
                  <c:v>2.2375199794769198</c:v>
                </c:pt>
                <c:pt idx="110">
                  <c:v>2.26669001579284</c:v>
                </c:pt>
                <c:pt idx="111">
                  <c:v>2.2958500385284402</c:v>
                </c:pt>
                <c:pt idx="112">
                  <c:v>2.3250200748443599</c:v>
                </c:pt>
                <c:pt idx="113">
                  <c:v>2.3541800975799498</c:v>
                </c:pt>
                <c:pt idx="114">
                  <c:v>2.38334989547729</c:v>
                </c:pt>
                <c:pt idx="115">
                  <c:v>2.4125199317932098</c:v>
                </c:pt>
                <c:pt idx="116">
                  <c:v>2.4416799545288002</c:v>
                </c:pt>
                <c:pt idx="117">
                  <c:v>2.4708499908447199</c:v>
                </c:pt>
                <c:pt idx="118">
                  <c:v>2.5000200271606401</c:v>
                </c:pt>
                <c:pt idx="119">
                  <c:v>2.5291800498962398</c:v>
                </c:pt>
                <c:pt idx="120">
                  <c:v>2.5583500862121502</c:v>
                </c:pt>
                <c:pt idx="121">
                  <c:v>2.5875101089477499</c:v>
                </c:pt>
                <c:pt idx="122">
                  <c:v>2.6166799068450901</c:v>
                </c:pt>
                <c:pt idx="123">
                  <c:v>2.6458499431610099</c:v>
                </c:pt>
                <c:pt idx="124">
                  <c:v>2.6750099658965998</c:v>
                </c:pt>
                <c:pt idx="125">
                  <c:v>2.70418000221252</c:v>
                </c:pt>
                <c:pt idx="126">
                  <c:v>2.7333500385284402</c:v>
                </c:pt>
                <c:pt idx="127">
                  <c:v>2.7625100612640301</c:v>
                </c:pt>
                <c:pt idx="128">
                  <c:v>2.7916800975799498</c:v>
                </c:pt>
                <c:pt idx="129">
                  <c:v>2.82083988189697</c:v>
                </c:pt>
                <c:pt idx="130">
                  <c:v>2.8500099182128902</c:v>
                </c:pt>
                <c:pt idx="131">
                  <c:v>2.8791799545288002</c:v>
                </c:pt>
                <c:pt idx="132">
                  <c:v>2.9083399772643999</c:v>
                </c:pt>
                <c:pt idx="133">
                  <c:v>2.93751001358032</c:v>
                </c:pt>
                <c:pt idx="134">
                  <c:v>2.9666800498962398</c:v>
                </c:pt>
                <c:pt idx="135">
                  <c:v>2.9958400726318302</c:v>
                </c:pt>
                <c:pt idx="136">
                  <c:v>3.0250101089477499</c:v>
                </c:pt>
                <c:pt idx="137">
                  <c:v>3.0541698932647701</c:v>
                </c:pt>
                <c:pt idx="138">
                  <c:v>3.08333992958068</c:v>
                </c:pt>
                <c:pt idx="139">
                  <c:v>3.1125099658965998</c:v>
                </c:pt>
                <c:pt idx="140">
                  <c:v>3.1416699886321999</c:v>
                </c:pt>
                <c:pt idx="141">
                  <c:v>3.1708400249481201</c:v>
                </c:pt>
                <c:pt idx="142">
                  <c:v>3.2000100612640301</c:v>
                </c:pt>
                <c:pt idx="143">
                  <c:v>3.2291700839996298</c:v>
                </c:pt>
                <c:pt idx="144">
                  <c:v>3.25833988189697</c:v>
                </c:pt>
                <c:pt idx="145">
                  <c:v>3.2874999046325599</c:v>
                </c:pt>
                <c:pt idx="146">
                  <c:v>3.3166699409484801</c:v>
                </c:pt>
                <c:pt idx="147">
                  <c:v>3.3458399772643999</c:v>
                </c:pt>
                <c:pt idx="148">
                  <c:v>3.375</c:v>
                </c:pt>
                <c:pt idx="149">
                  <c:v>3.40417003631591</c:v>
                </c:pt>
                <c:pt idx="150">
                  <c:v>3.4333300590515101</c:v>
                </c:pt>
                <c:pt idx="151">
                  <c:v>3.4625000953674299</c:v>
                </c:pt>
                <c:pt idx="152">
                  <c:v>3.4916698932647701</c:v>
                </c:pt>
                <c:pt idx="153">
                  <c:v>3.52082991600036</c:v>
                </c:pt>
                <c:pt idx="154">
                  <c:v>3.5499999523162802</c:v>
                </c:pt>
                <c:pt idx="155">
                  <c:v>3.5791699886321999</c:v>
                </c:pt>
                <c:pt idx="156">
                  <c:v>3.6083300113677899</c:v>
                </c:pt>
                <c:pt idx="157">
                  <c:v>3.63750004768371</c:v>
                </c:pt>
                <c:pt idx="158">
                  <c:v>3.6666600704193102</c:v>
                </c:pt>
                <c:pt idx="159">
                  <c:v>3.6958301067352202</c:v>
                </c:pt>
                <c:pt idx="160">
                  <c:v>3.7249999046325599</c:v>
                </c:pt>
                <c:pt idx="161">
                  <c:v>3.7541599273681601</c:v>
                </c:pt>
                <c:pt idx="162">
                  <c:v>3.7833299636840798</c:v>
                </c:pt>
                <c:pt idx="163">
                  <c:v>3.8125</c:v>
                </c:pt>
                <c:pt idx="164">
                  <c:v>3.8416600227355899</c:v>
                </c:pt>
                <c:pt idx="165">
                  <c:v>3.8708300590515101</c:v>
                </c:pt>
                <c:pt idx="166">
                  <c:v>3.8999900817871</c:v>
                </c:pt>
                <c:pt idx="167">
                  <c:v>3.9291601181030198</c:v>
                </c:pt>
                <c:pt idx="168">
                  <c:v>3.95832991600036</c:v>
                </c:pt>
                <c:pt idx="169">
                  <c:v>3.9874899387359601</c:v>
                </c:pt>
                <c:pt idx="170">
                  <c:v>4.0166602134704501</c:v>
                </c:pt>
                <c:pt idx="171">
                  <c:v>4.0458297729492099</c:v>
                </c:pt>
                <c:pt idx="172">
                  <c:v>4.07498979568481</c:v>
                </c:pt>
                <c:pt idx="173">
                  <c:v>4.1041598320007298</c:v>
                </c:pt>
                <c:pt idx="174">
                  <c:v>4.1333198547363201</c:v>
                </c:pt>
                <c:pt idx="175">
                  <c:v>4.1624898910522399</c:v>
                </c:pt>
                <c:pt idx="176">
                  <c:v>4.1916599273681596</c:v>
                </c:pt>
                <c:pt idx="177">
                  <c:v>4.2208199501037598</c:v>
                </c:pt>
                <c:pt idx="178">
                  <c:v>4.2499899864196697</c:v>
                </c:pt>
                <c:pt idx="179">
                  <c:v>4.2791600227355904</c:v>
                </c:pt>
                <c:pt idx="180">
                  <c:v>4.3083200454711896</c:v>
                </c:pt>
                <c:pt idx="181">
                  <c:v>4.3374900817870996</c:v>
                </c:pt>
                <c:pt idx="182">
                  <c:v>4.3666501045226997</c:v>
                </c:pt>
                <c:pt idx="183">
                  <c:v>4.3958201408386204</c:v>
                </c:pt>
                <c:pt idx="184">
                  <c:v>4.4249901771545401</c:v>
                </c:pt>
                <c:pt idx="185">
                  <c:v>4.4541501998901296</c:v>
                </c:pt>
                <c:pt idx="186">
                  <c:v>4.4833202362060502</c:v>
                </c:pt>
                <c:pt idx="187">
                  <c:v>4.51248979568481</c:v>
                </c:pt>
                <c:pt idx="188">
                  <c:v>4.5416498184204102</c:v>
                </c:pt>
                <c:pt idx="189">
                  <c:v>4.5708198547363201</c:v>
                </c:pt>
                <c:pt idx="190">
                  <c:v>4.5999798774719203</c:v>
                </c:pt>
                <c:pt idx="191">
                  <c:v>4.62914991378784</c:v>
                </c:pt>
                <c:pt idx="192">
                  <c:v>4.6583199501037598</c:v>
                </c:pt>
                <c:pt idx="193">
                  <c:v>4.6874799728393501</c:v>
                </c:pt>
                <c:pt idx="194">
                  <c:v>4.7166500091552699</c:v>
                </c:pt>
                <c:pt idx="195">
                  <c:v>4.7458100318908603</c:v>
                </c:pt>
                <c:pt idx="196">
                  <c:v>4.77498006820678</c:v>
                </c:pt>
                <c:pt idx="197">
                  <c:v>4.8041501045226997</c:v>
                </c:pt>
                <c:pt idx="198">
                  <c:v>4.8333101272582999</c:v>
                </c:pt>
                <c:pt idx="199">
                  <c:v>4.8624801635742099</c:v>
                </c:pt>
                <c:pt idx="200">
                  <c:v>4.8916501998901296</c:v>
                </c:pt>
                <c:pt idx="201">
                  <c:v>4.9208102226257298</c:v>
                </c:pt>
                <c:pt idx="202">
                  <c:v>4.9499797821044904</c:v>
                </c:pt>
                <c:pt idx="203">
                  <c:v>4.9791398048400799</c:v>
                </c:pt>
                <c:pt idx="204">
                  <c:v>5.0083098411559996</c:v>
                </c:pt>
                <c:pt idx="205">
                  <c:v>5.0374798774719203</c:v>
                </c:pt>
                <c:pt idx="206">
                  <c:v>5.0666399002075098</c:v>
                </c:pt>
                <c:pt idx="207">
                  <c:v>5.0958099365234304</c:v>
                </c:pt>
                <c:pt idx="208">
                  <c:v>5.1249799728393501</c:v>
                </c:pt>
                <c:pt idx="209">
                  <c:v>5.1541399955749503</c:v>
                </c:pt>
                <c:pt idx="210">
                  <c:v>5.1833100318908603</c:v>
                </c:pt>
                <c:pt idx="211">
                  <c:v>5.2124700546264604</c:v>
                </c:pt>
                <c:pt idx="212">
                  <c:v>5.2416400909423801</c:v>
                </c:pt>
                <c:pt idx="213">
                  <c:v>5.2708101272582999</c:v>
                </c:pt>
                <c:pt idx="214">
                  <c:v>5.2999701499938903</c:v>
                </c:pt>
                <c:pt idx="215">
                  <c:v>5.32914018630981</c:v>
                </c:pt>
                <c:pt idx="216">
                  <c:v>5.3583102226257298</c:v>
                </c:pt>
                <c:pt idx="217">
                  <c:v>5.3874697685241699</c:v>
                </c:pt>
                <c:pt idx="218">
                  <c:v>5.4166398048400799</c:v>
                </c:pt>
                <c:pt idx="219">
                  <c:v>5.44579982757568</c:v>
                </c:pt>
                <c:pt idx="220">
                  <c:v>5.4749698638915998</c:v>
                </c:pt>
                <c:pt idx="221">
                  <c:v>5.5041399002075098</c:v>
                </c:pt>
                <c:pt idx="222">
                  <c:v>5.5332999229431099</c:v>
                </c:pt>
                <c:pt idx="223">
                  <c:v>5.5624699592590297</c:v>
                </c:pt>
                <c:pt idx="224">
                  <c:v>5.5916399955749503</c:v>
                </c:pt>
                <c:pt idx="225">
                  <c:v>5.6208000183105398</c:v>
                </c:pt>
                <c:pt idx="226">
                  <c:v>5.6499700546264604</c:v>
                </c:pt>
                <c:pt idx="227">
                  <c:v>5.6791300773620597</c:v>
                </c:pt>
                <c:pt idx="228">
                  <c:v>5.7083001136779696</c:v>
                </c:pt>
                <c:pt idx="229">
                  <c:v>5.7374701499938903</c:v>
                </c:pt>
                <c:pt idx="230">
                  <c:v>5.7666301727294904</c:v>
                </c:pt>
                <c:pt idx="231">
                  <c:v>5.7958002090454102</c:v>
                </c:pt>
                <c:pt idx="232">
                  <c:v>5.8249697685241699</c:v>
                </c:pt>
                <c:pt idx="233">
                  <c:v>5.8541297912597603</c:v>
                </c:pt>
                <c:pt idx="234">
                  <c:v>5.88329982757568</c:v>
                </c:pt>
                <c:pt idx="235">
                  <c:v>5.9124598503112704</c:v>
                </c:pt>
                <c:pt idx="236">
                  <c:v>5.9416298866271902</c:v>
                </c:pt>
                <c:pt idx="237">
                  <c:v>5.9707999229431099</c:v>
                </c:pt>
                <c:pt idx="238">
                  <c:v>5.99995994567871</c:v>
                </c:pt>
                <c:pt idx="239">
                  <c:v>6.02912998199462</c:v>
                </c:pt>
                <c:pt idx="240">
                  <c:v>6.0582900047302202</c:v>
                </c:pt>
                <c:pt idx="241">
                  <c:v>6.0874600410461399</c:v>
                </c:pt>
                <c:pt idx="242">
                  <c:v>6.1166300773620597</c:v>
                </c:pt>
                <c:pt idx="243">
                  <c:v>6.14579010009765</c:v>
                </c:pt>
                <c:pt idx="244">
                  <c:v>6.1749601364135698</c:v>
                </c:pt>
                <c:pt idx="245">
                  <c:v>6.2041301727294904</c:v>
                </c:pt>
                <c:pt idx="246">
                  <c:v>6.2332901954650799</c:v>
                </c:pt>
                <c:pt idx="247">
                  <c:v>6.2624602317809996</c:v>
                </c:pt>
                <c:pt idx="248">
                  <c:v>6.2916197776794398</c:v>
                </c:pt>
                <c:pt idx="249">
                  <c:v>6.3207898139953604</c:v>
                </c:pt>
                <c:pt idx="250">
                  <c:v>6.3499598503112704</c:v>
                </c:pt>
                <c:pt idx="251">
                  <c:v>6.3791198730468697</c:v>
                </c:pt>
                <c:pt idx="252">
                  <c:v>6.4082899093627903</c:v>
                </c:pt>
                <c:pt idx="253">
                  <c:v>6.43745994567871</c:v>
                </c:pt>
                <c:pt idx="254">
                  <c:v>6.4666199684143004</c:v>
                </c:pt>
                <c:pt idx="255">
                  <c:v>6.4957900047302202</c:v>
                </c:pt>
                <c:pt idx="256">
                  <c:v>6.5249500274658203</c:v>
                </c:pt>
                <c:pt idx="257">
                  <c:v>6.5541200637817303</c:v>
                </c:pt>
                <c:pt idx="258">
                  <c:v>6.58329010009765</c:v>
                </c:pt>
                <c:pt idx="259">
                  <c:v>6.6124501228332502</c:v>
                </c:pt>
                <c:pt idx="260">
                  <c:v>6.6416201591491699</c:v>
                </c:pt>
                <c:pt idx="261">
                  <c:v>6.6707901954650799</c:v>
                </c:pt>
                <c:pt idx="262">
                  <c:v>6.69995021820068</c:v>
                </c:pt>
                <c:pt idx="263">
                  <c:v>6.7291197776794398</c:v>
                </c:pt>
                <c:pt idx="264">
                  <c:v>6.7582798004150302</c:v>
                </c:pt>
                <c:pt idx="265">
                  <c:v>6.7874498367309499</c:v>
                </c:pt>
                <c:pt idx="266">
                  <c:v>6.8166198730468697</c:v>
                </c:pt>
                <c:pt idx="267">
                  <c:v>6.8457798957824698</c:v>
                </c:pt>
                <c:pt idx="268">
                  <c:v>6.8749499320983798</c:v>
                </c:pt>
                <c:pt idx="269">
                  <c:v>6.9041199684143004</c:v>
                </c:pt>
                <c:pt idx="270">
                  <c:v>6.9332799911498997</c:v>
                </c:pt>
                <c:pt idx="271">
                  <c:v>6.9624500274658203</c:v>
                </c:pt>
                <c:pt idx="272">
                  <c:v>6.9916100502014098</c:v>
                </c:pt>
                <c:pt idx="273">
                  <c:v>7.0207800865173304</c:v>
                </c:pt>
                <c:pt idx="274">
                  <c:v>7.0499501228332502</c:v>
                </c:pt>
                <c:pt idx="275">
                  <c:v>7.0791101455688397</c:v>
                </c:pt>
                <c:pt idx="276">
                  <c:v>7.1082801818847603</c:v>
                </c:pt>
                <c:pt idx="277">
                  <c:v>7.1374402046203604</c:v>
                </c:pt>
                <c:pt idx="278">
                  <c:v>7.1666097640991202</c:v>
                </c:pt>
                <c:pt idx="279">
                  <c:v>7.1957798004150302</c:v>
                </c:pt>
                <c:pt idx="280">
                  <c:v>7.2249398231506303</c:v>
                </c:pt>
                <c:pt idx="281">
                  <c:v>7.2541098594665501</c:v>
                </c:pt>
                <c:pt idx="282">
                  <c:v>7.2832798957824698</c:v>
                </c:pt>
                <c:pt idx="283">
                  <c:v>7.3124399185180602</c:v>
                </c:pt>
                <c:pt idx="284">
                  <c:v>7.3416099548339799</c:v>
                </c:pt>
                <c:pt idx="285">
                  <c:v>7.3707699775695801</c:v>
                </c:pt>
                <c:pt idx="286">
                  <c:v>7.3999400138854901</c:v>
                </c:pt>
                <c:pt idx="287">
                  <c:v>7.4291100502014098</c:v>
                </c:pt>
                <c:pt idx="288">
                  <c:v>7.4582700729370099</c:v>
                </c:pt>
                <c:pt idx="289">
                  <c:v>7.4874401092529297</c:v>
                </c:pt>
                <c:pt idx="290">
                  <c:v>7.5166101455688397</c:v>
                </c:pt>
                <c:pt idx="291">
                  <c:v>7.5457701683044398</c:v>
                </c:pt>
                <c:pt idx="292">
                  <c:v>7.5749402046203604</c:v>
                </c:pt>
                <c:pt idx="293">
                  <c:v>7.6041002273559499</c:v>
                </c:pt>
                <c:pt idx="294">
                  <c:v>7.6332697868347097</c:v>
                </c:pt>
                <c:pt idx="295">
                  <c:v>7.6624398231506303</c:v>
                </c:pt>
                <c:pt idx="296">
                  <c:v>7.6915998458862296</c:v>
                </c:pt>
                <c:pt idx="297">
                  <c:v>7.7207698822021396</c:v>
                </c:pt>
                <c:pt idx="298">
                  <c:v>7.7499399185180602</c:v>
                </c:pt>
                <c:pt idx="299">
                  <c:v>7.7790999412536603</c:v>
                </c:pt>
                <c:pt idx="300">
                  <c:v>7.8082699775695801</c:v>
                </c:pt>
                <c:pt idx="301">
                  <c:v>7.8374300003051696</c:v>
                </c:pt>
                <c:pt idx="302">
                  <c:v>7.8666000366210902</c:v>
                </c:pt>
                <c:pt idx="303">
                  <c:v>7.8957700729370099</c:v>
                </c:pt>
                <c:pt idx="304">
                  <c:v>7.9249300956726003</c:v>
                </c:pt>
                <c:pt idx="305">
                  <c:v>7.9541001319885201</c:v>
                </c:pt>
                <c:pt idx="306">
                  <c:v>7.9832701683044398</c:v>
                </c:pt>
                <c:pt idx="307">
                  <c:v>8.0124301910400302</c:v>
                </c:pt>
                <c:pt idx="308">
                  <c:v>8.0416002273559499</c:v>
                </c:pt>
                <c:pt idx="309">
                  <c:v>8.0707597732543892</c:v>
                </c:pt>
                <c:pt idx="310">
                  <c:v>8.0999298095703107</c:v>
                </c:pt>
                <c:pt idx="311">
                  <c:v>8.1290998458862305</c:v>
                </c:pt>
                <c:pt idx="312">
                  <c:v>8.1582603454589808</c:v>
                </c:pt>
                <c:pt idx="313">
                  <c:v>8.1874303817749006</c:v>
                </c:pt>
                <c:pt idx="314">
                  <c:v>8.2166004180908203</c:v>
                </c:pt>
                <c:pt idx="315">
                  <c:v>8.2457599639892507</c:v>
                </c:pt>
                <c:pt idx="316">
                  <c:v>8.2749300003051705</c:v>
                </c:pt>
                <c:pt idx="317">
                  <c:v>8.3040895462036097</c:v>
                </c:pt>
                <c:pt idx="318">
                  <c:v>8.3332595825195295</c:v>
                </c:pt>
                <c:pt idx="319">
                  <c:v>8.3624296188354492</c:v>
                </c:pt>
                <c:pt idx="320">
                  <c:v>8.3915901184081996</c:v>
                </c:pt>
                <c:pt idx="321">
                  <c:v>8.4207601547241193</c:v>
                </c:pt>
                <c:pt idx="322">
                  <c:v>8.4499301910400302</c:v>
                </c:pt>
                <c:pt idx="323">
                  <c:v>8.4790897369384695</c:v>
                </c:pt>
                <c:pt idx="324">
                  <c:v>8.5082597732543892</c:v>
                </c:pt>
                <c:pt idx="325">
                  <c:v>8.5374202728271396</c:v>
                </c:pt>
                <c:pt idx="326">
                  <c:v>8.5665903091430593</c:v>
                </c:pt>
                <c:pt idx="327">
                  <c:v>8.5957603454589808</c:v>
                </c:pt>
                <c:pt idx="328">
                  <c:v>8.6249198913574201</c:v>
                </c:pt>
                <c:pt idx="329">
                  <c:v>8.6540899276733398</c:v>
                </c:pt>
                <c:pt idx="330">
                  <c:v>8.6832599639892507</c:v>
                </c:pt>
                <c:pt idx="331">
                  <c:v>8.7124204635620099</c:v>
                </c:pt>
                <c:pt idx="332">
                  <c:v>8.7415895462036097</c:v>
                </c:pt>
                <c:pt idx="333">
                  <c:v>8.7707500457763601</c:v>
                </c:pt>
                <c:pt idx="334">
                  <c:v>8.7999200820922798</c:v>
                </c:pt>
                <c:pt idx="335">
                  <c:v>8.8290901184081996</c:v>
                </c:pt>
                <c:pt idx="336">
                  <c:v>8.8582496643066406</c:v>
                </c:pt>
                <c:pt idx="337">
                  <c:v>8.8874197006225497</c:v>
                </c:pt>
                <c:pt idx="338">
                  <c:v>8.9165802001953107</c:v>
                </c:pt>
                <c:pt idx="339">
                  <c:v>8.9457502365112305</c:v>
                </c:pt>
                <c:pt idx="340">
                  <c:v>8.9749202728271396</c:v>
                </c:pt>
                <c:pt idx="341">
                  <c:v>9.0040798187255806</c:v>
                </c:pt>
                <c:pt idx="342">
                  <c:v>9.0332498550415004</c:v>
                </c:pt>
                <c:pt idx="343">
                  <c:v>9.0624198913574201</c:v>
                </c:pt>
                <c:pt idx="344">
                  <c:v>9.0915803909301705</c:v>
                </c:pt>
                <c:pt idx="345">
                  <c:v>9.1207504272460902</c:v>
                </c:pt>
                <c:pt idx="346">
                  <c:v>9.1499099731445295</c:v>
                </c:pt>
                <c:pt idx="347">
                  <c:v>9.1790800094604492</c:v>
                </c:pt>
                <c:pt idx="348">
                  <c:v>9.2082500457763601</c:v>
                </c:pt>
                <c:pt idx="349">
                  <c:v>9.2374095916747994</c:v>
                </c:pt>
                <c:pt idx="350">
                  <c:v>9.2665796279907209</c:v>
                </c:pt>
                <c:pt idx="351">
                  <c:v>9.2957496643066406</c:v>
                </c:pt>
                <c:pt idx="352">
                  <c:v>9.3249101638793892</c:v>
                </c:pt>
                <c:pt idx="353">
                  <c:v>9.3540802001953107</c:v>
                </c:pt>
                <c:pt idx="354">
                  <c:v>9.38323974609375</c:v>
                </c:pt>
                <c:pt idx="355">
                  <c:v>9.4124097824096609</c:v>
                </c:pt>
                <c:pt idx="356">
                  <c:v>9.4415798187255806</c:v>
                </c:pt>
                <c:pt idx="357">
                  <c:v>9.4707403182983398</c:v>
                </c:pt>
                <c:pt idx="358">
                  <c:v>9.4999103546142507</c:v>
                </c:pt>
                <c:pt idx="359">
                  <c:v>9.5290803909301705</c:v>
                </c:pt>
                <c:pt idx="360">
                  <c:v>9.5582399368286097</c:v>
                </c:pt>
                <c:pt idx="361">
                  <c:v>9.5874099731445295</c:v>
                </c:pt>
                <c:pt idx="362">
                  <c:v>9.6165704727172798</c:v>
                </c:pt>
                <c:pt idx="363">
                  <c:v>9.6457395553588796</c:v>
                </c:pt>
                <c:pt idx="364">
                  <c:v>9.6749095916747994</c:v>
                </c:pt>
                <c:pt idx="365">
                  <c:v>9.7040700912475497</c:v>
                </c:pt>
                <c:pt idx="366">
                  <c:v>9.7332401275634695</c:v>
                </c:pt>
                <c:pt idx="367">
                  <c:v>9.7624101638793892</c:v>
                </c:pt>
                <c:pt idx="368">
                  <c:v>9.7915697097778303</c:v>
                </c:pt>
                <c:pt idx="369">
                  <c:v>9.82073974609375</c:v>
                </c:pt>
                <c:pt idx="370">
                  <c:v>9.8499002456665004</c:v>
                </c:pt>
                <c:pt idx="371">
                  <c:v>9.8790702819824201</c:v>
                </c:pt>
                <c:pt idx="372">
                  <c:v>9.9082403182983398</c:v>
                </c:pt>
                <c:pt idx="373">
                  <c:v>9.9373998641967702</c:v>
                </c:pt>
                <c:pt idx="374">
                  <c:v>9.96656990051269</c:v>
                </c:pt>
                <c:pt idx="375">
                  <c:v>9.9957399368286097</c:v>
                </c:pt>
                <c:pt idx="376">
                  <c:v>10.0249004364013</c:v>
                </c:pt>
                <c:pt idx="377">
                  <c:v>10.0540704727172</c:v>
                </c:pt>
                <c:pt idx="378">
                  <c:v>10.0832300186157</c:v>
                </c:pt>
                <c:pt idx="379">
                  <c:v>10.1124000549316</c:v>
                </c:pt>
                <c:pt idx="380">
                  <c:v>10.1415700912475</c:v>
                </c:pt>
                <c:pt idx="381">
                  <c:v>10.1707296371459</c:v>
                </c:pt>
                <c:pt idx="382">
                  <c:v>10.1998996734619</c:v>
                </c:pt>
                <c:pt idx="383">
                  <c:v>10.2290601730346</c:v>
                </c:pt>
                <c:pt idx="384">
                  <c:v>10.258230209350501</c:v>
                </c:pt>
                <c:pt idx="385">
                  <c:v>10.2874002456665</c:v>
                </c:pt>
                <c:pt idx="386">
                  <c:v>10.316559791564901</c:v>
                </c:pt>
                <c:pt idx="387">
                  <c:v>10.345729827880801</c:v>
                </c:pt>
                <c:pt idx="388">
                  <c:v>10.374899864196699</c:v>
                </c:pt>
                <c:pt idx="389">
                  <c:v>10.404060363769499</c:v>
                </c:pt>
                <c:pt idx="390">
                  <c:v>10.433230400085399</c:v>
                </c:pt>
                <c:pt idx="391">
                  <c:v>10.4623899459838</c:v>
                </c:pt>
                <c:pt idx="392">
                  <c:v>10.491559982299799</c:v>
                </c:pt>
                <c:pt idx="393">
                  <c:v>10.5207300186157</c:v>
                </c:pt>
                <c:pt idx="394">
                  <c:v>10.5498895645141</c:v>
                </c:pt>
                <c:pt idx="395">
                  <c:v>10.57905960083</c:v>
                </c:pt>
                <c:pt idx="396">
                  <c:v>10.6082296371459</c:v>
                </c:pt>
                <c:pt idx="397">
                  <c:v>10.6373901367187</c:v>
                </c:pt>
                <c:pt idx="398">
                  <c:v>10.6665601730346</c:v>
                </c:pt>
                <c:pt idx="399">
                  <c:v>10.6957197189331</c:v>
                </c:pt>
                <c:pt idx="400">
                  <c:v>10.724889755249</c:v>
                </c:pt>
                <c:pt idx="401">
                  <c:v>10.754059791564901</c:v>
                </c:pt>
                <c:pt idx="402">
                  <c:v>10.783220291137599</c:v>
                </c:pt>
                <c:pt idx="403">
                  <c:v>10.812390327453601</c:v>
                </c:pt>
                <c:pt idx="404">
                  <c:v>10.841560363769499</c:v>
                </c:pt>
                <c:pt idx="405">
                  <c:v>10.870719909667899</c:v>
                </c:pt>
                <c:pt idx="406">
                  <c:v>10.8998899459838</c:v>
                </c:pt>
                <c:pt idx="407">
                  <c:v>10.9290504455566</c:v>
                </c:pt>
                <c:pt idx="408">
                  <c:v>10.9582195281982</c:v>
                </c:pt>
                <c:pt idx="409">
                  <c:v>10.9873895645141</c:v>
                </c:pt>
                <c:pt idx="410">
                  <c:v>11.0165500640869</c:v>
                </c:pt>
                <c:pt idx="411">
                  <c:v>11.0457201004028</c:v>
                </c:pt>
                <c:pt idx="412">
                  <c:v>11.0748901367187</c:v>
                </c:pt>
                <c:pt idx="413">
                  <c:v>11.1040496826171</c:v>
                </c:pt>
                <c:pt idx="414">
                  <c:v>11.1332197189331</c:v>
                </c:pt>
                <c:pt idx="415">
                  <c:v>11.162380218505801</c:v>
                </c:pt>
                <c:pt idx="416">
                  <c:v>11.191550254821699</c:v>
                </c:pt>
                <c:pt idx="417">
                  <c:v>11.220720291137599</c:v>
                </c:pt>
                <c:pt idx="418">
                  <c:v>11.249879837036101</c:v>
                </c:pt>
                <c:pt idx="419">
                  <c:v>11.279049873351999</c:v>
                </c:pt>
                <c:pt idx="420">
                  <c:v>11.308219909667899</c:v>
                </c:pt>
                <c:pt idx="421">
                  <c:v>11.3373804092407</c:v>
                </c:pt>
                <c:pt idx="422">
                  <c:v>11.3665504455566</c:v>
                </c:pt>
                <c:pt idx="423">
                  <c:v>11.395709991455</c:v>
                </c:pt>
                <c:pt idx="424">
                  <c:v>11.4248800277709</c:v>
                </c:pt>
                <c:pt idx="425">
                  <c:v>11.4540500640869</c:v>
                </c:pt>
                <c:pt idx="426">
                  <c:v>11.4832096099853</c:v>
                </c:pt>
                <c:pt idx="427">
                  <c:v>11.5123796463012</c:v>
                </c:pt>
                <c:pt idx="428">
                  <c:v>11.541540145874</c:v>
                </c:pt>
                <c:pt idx="429">
                  <c:v>11.570710182189901</c:v>
                </c:pt>
                <c:pt idx="430">
                  <c:v>11.599880218505801</c:v>
                </c:pt>
                <c:pt idx="431">
                  <c:v>11.629039764404199</c:v>
                </c:pt>
                <c:pt idx="432">
                  <c:v>11.658209800720201</c:v>
                </c:pt>
                <c:pt idx="433">
                  <c:v>11.687379837036101</c:v>
                </c:pt>
                <c:pt idx="434">
                  <c:v>11.7165403366088</c:v>
                </c:pt>
                <c:pt idx="435">
                  <c:v>11.745710372924799</c:v>
                </c:pt>
                <c:pt idx="436">
                  <c:v>11.7748699188232</c:v>
                </c:pt>
                <c:pt idx="437">
                  <c:v>11.8040399551391</c:v>
                </c:pt>
                <c:pt idx="438">
                  <c:v>11.833209991455</c:v>
                </c:pt>
                <c:pt idx="439">
                  <c:v>11.8623695373535</c:v>
                </c:pt>
                <c:pt idx="440">
                  <c:v>11.8915395736694</c:v>
                </c:pt>
                <c:pt idx="441">
                  <c:v>11.9207096099853</c:v>
                </c:pt>
                <c:pt idx="442">
                  <c:v>11.9498701095581</c:v>
                </c:pt>
                <c:pt idx="443">
                  <c:v>11.979040145874</c:v>
                </c:pt>
                <c:pt idx="444">
                  <c:v>12.008199691772401</c:v>
                </c:pt>
                <c:pt idx="445">
                  <c:v>12.037369728088301</c:v>
                </c:pt>
                <c:pt idx="446">
                  <c:v>12.066539764404199</c:v>
                </c:pt>
                <c:pt idx="447">
                  <c:v>12.095700263976999</c:v>
                </c:pt>
                <c:pt idx="448">
                  <c:v>12.124870300292899</c:v>
                </c:pt>
                <c:pt idx="449">
                  <c:v>12.1540403366088</c:v>
                </c:pt>
                <c:pt idx="450">
                  <c:v>12.183199882507299</c:v>
                </c:pt>
                <c:pt idx="451">
                  <c:v>12.2123699188232</c:v>
                </c:pt>
                <c:pt idx="452">
                  <c:v>12.2415304183959</c:v>
                </c:pt>
                <c:pt idx="453">
                  <c:v>12.2707004547119</c:v>
                </c:pt>
                <c:pt idx="454">
                  <c:v>12.2998695373535</c:v>
                </c:pt>
                <c:pt idx="455">
                  <c:v>12.3290300369262</c:v>
                </c:pt>
                <c:pt idx="456">
                  <c:v>12.3582000732421</c:v>
                </c:pt>
                <c:pt idx="457">
                  <c:v>12.3873701095581</c:v>
                </c:pt>
                <c:pt idx="458">
                  <c:v>12.4165296554565</c:v>
                </c:pt>
                <c:pt idx="459">
                  <c:v>12.445699691772401</c:v>
                </c:pt>
                <c:pt idx="460">
                  <c:v>12.474860191345201</c:v>
                </c:pt>
                <c:pt idx="461">
                  <c:v>12.504030227661101</c:v>
                </c:pt>
                <c:pt idx="462">
                  <c:v>12.533200263976999</c:v>
                </c:pt>
                <c:pt idx="463">
                  <c:v>12.562359809875399</c:v>
                </c:pt>
                <c:pt idx="464">
                  <c:v>12.591529846191399</c:v>
                </c:pt>
                <c:pt idx="465">
                  <c:v>12.620699882507299</c:v>
                </c:pt>
                <c:pt idx="466">
                  <c:v>12.64986038208</c:v>
                </c:pt>
                <c:pt idx="467">
                  <c:v>12.6790304183959</c:v>
                </c:pt>
                <c:pt idx="468">
                  <c:v>12.7081899642944</c:v>
                </c:pt>
                <c:pt idx="469">
                  <c:v>12.7373600006103</c:v>
                </c:pt>
                <c:pt idx="470">
                  <c:v>12.7665300369262</c:v>
                </c:pt>
                <c:pt idx="471">
                  <c:v>12.7956895828247</c:v>
                </c:pt>
                <c:pt idx="472">
                  <c:v>12.8248596191406</c:v>
                </c:pt>
                <c:pt idx="473">
                  <c:v>12.854020118713301</c:v>
                </c:pt>
                <c:pt idx="474">
                  <c:v>12.883190155029199</c:v>
                </c:pt>
                <c:pt idx="475">
                  <c:v>12.912360191345201</c:v>
                </c:pt>
                <c:pt idx="476">
                  <c:v>12.941519737243601</c:v>
                </c:pt>
                <c:pt idx="477">
                  <c:v>12.970689773559499</c:v>
                </c:pt>
                <c:pt idx="478">
                  <c:v>12.999859809875399</c:v>
                </c:pt>
                <c:pt idx="479">
                  <c:v>13.0290203094482</c:v>
                </c:pt>
                <c:pt idx="480">
                  <c:v>13.0581903457641</c:v>
                </c:pt>
                <c:pt idx="481">
                  <c:v>13.0873498916625</c:v>
                </c:pt>
                <c:pt idx="482">
                  <c:v>13.1165199279785</c:v>
                </c:pt>
                <c:pt idx="483">
                  <c:v>13.1456899642944</c:v>
                </c:pt>
                <c:pt idx="484">
                  <c:v>13.1748504638671</c:v>
                </c:pt>
                <c:pt idx="485">
                  <c:v>13.2040195465087</c:v>
                </c:pt>
                <c:pt idx="486">
                  <c:v>13.2331895828247</c:v>
                </c:pt>
                <c:pt idx="487">
                  <c:v>13.262350082397401</c:v>
                </c:pt>
                <c:pt idx="488">
                  <c:v>13.291520118713301</c:v>
                </c:pt>
                <c:pt idx="489">
                  <c:v>13.3206796646118</c:v>
                </c:pt>
                <c:pt idx="490">
                  <c:v>13.349849700927701</c:v>
                </c:pt>
                <c:pt idx="491">
                  <c:v>13.379019737243601</c:v>
                </c:pt>
                <c:pt idx="492">
                  <c:v>13.408180236816399</c:v>
                </c:pt>
                <c:pt idx="493">
                  <c:v>13.437350273132299</c:v>
                </c:pt>
                <c:pt idx="494">
                  <c:v>13.4665203094482</c:v>
                </c:pt>
                <c:pt idx="495">
                  <c:v>13.4956798553466</c:v>
                </c:pt>
                <c:pt idx="496">
                  <c:v>13.5248498916625</c:v>
                </c:pt>
                <c:pt idx="497">
                  <c:v>13.5540103912353</c:v>
                </c:pt>
                <c:pt idx="498">
                  <c:v>13.5831804275512</c:v>
                </c:pt>
                <c:pt idx="499">
                  <c:v>13.6123504638671</c:v>
                </c:pt>
                <c:pt idx="500">
                  <c:v>13.6415100097656</c:v>
                </c:pt>
                <c:pt idx="501">
                  <c:v>13.6706800460815</c:v>
                </c:pt>
                <c:pt idx="502">
                  <c:v>13.699850082397401</c:v>
                </c:pt>
                <c:pt idx="503">
                  <c:v>13.729009628295801</c:v>
                </c:pt>
                <c:pt idx="504">
                  <c:v>13.7581796646118</c:v>
                </c:pt>
                <c:pt idx="505">
                  <c:v>13.787340164184499</c:v>
                </c:pt>
                <c:pt idx="506">
                  <c:v>13.816510200500399</c:v>
                </c:pt>
                <c:pt idx="507">
                  <c:v>13.845680236816399</c:v>
                </c:pt>
                <c:pt idx="508">
                  <c:v>13.874839782714799</c:v>
                </c:pt>
                <c:pt idx="509">
                  <c:v>13.9040098190307</c:v>
                </c:pt>
                <c:pt idx="510">
                  <c:v>13.9331798553466</c:v>
                </c:pt>
                <c:pt idx="511">
                  <c:v>13.9623403549194</c:v>
                </c:pt>
                <c:pt idx="512">
                  <c:v>13.9915103912353</c:v>
                </c:pt>
                <c:pt idx="513">
                  <c:v>14.0206699371337</c:v>
                </c:pt>
                <c:pt idx="514">
                  <c:v>14.0498399734497</c:v>
                </c:pt>
                <c:pt idx="515">
                  <c:v>14.0790100097656</c:v>
                </c:pt>
                <c:pt idx="516">
                  <c:v>14.108169555664</c:v>
                </c:pt>
                <c:pt idx="517">
                  <c:v>14.137339591979901</c:v>
                </c:pt>
                <c:pt idx="518">
                  <c:v>14.166500091552701</c:v>
                </c:pt>
                <c:pt idx="519">
                  <c:v>14.195670127868601</c:v>
                </c:pt>
                <c:pt idx="520">
                  <c:v>14.224840164184499</c:v>
                </c:pt>
                <c:pt idx="521">
                  <c:v>14.253999710083001</c:v>
                </c:pt>
                <c:pt idx="522">
                  <c:v>14.283169746398899</c:v>
                </c:pt>
                <c:pt idx="523">
                  <c:v>14.312339782714799</c:v>
                </c:pt>
                <c:pt idx="524">
                  <c:v>14.3415002822875</c:v>
                </c:pt>
                <c:pt idx="525">
                  <c:v>14.3706703186035</c:v>
                </c:pt>
                <c:pt idx="526">
                  <c:v>14.3998298645019</c:v>
                </c:pt>
                <c:pt idx="527">
                  <c:v>14.4289999008178</c:v>
                </c:pt>
                <c:pt idx="528">
                  <c:v>14.4581699371337</c:v>
                </c:pt>
                <c:pt idx="529">
                  <c:v>14.4873304367065</c:v>
                </c:pt>
                <c:pt idx="530">
                  <c:v>14.516500473022401</c:v>
                </c:pt>
                <c:pt idx="531">
                  <c:v>14.545669555664</c:v>
                </c:pt>
                <c:pt idx="532">
                  <c:v>14.5748300552368</c:v>
                </c:pt>
                <c:pt idx="533">
                  <c:v>14.604000091552701</c:v>
                </c:pt>
                <c:pt idx="534">
                  <c:v>14.633159637451101</c:v>
                </c:pt>
                <c:pt idx="535">
                  <c:v>14.662329673766999</c:v>
                </c:pt>
                <c:pt idx="536">
                  <c:v>14.691499710083001</c:v>
                </c:pt>
                <c:pt idx="537">
                  <c:v>14.7206602096557</c:v>
                </c:pt>
                <c:pt idx="538">
                  <c:v>14.7498302459716</c:v>
                </c:pt>
                <c:pt idx="539">
                  <c:v>14.7790002822875</c:v>
                </c:pt>
                <c:pt idx="540">
                  <c:v>14.808159828186</c:v>
                </c:pt>
                <c:pt idx="541">
                  <c:v>14.8373298645019</c:v>
                </c:pt>
                <c:pt idx="542">
                  <c:v>14.8664903640747</c:v>
                </c:pt>
                <c:pt idx="543">
                  <c:v>14.8956604003906</c:v>
                </c:pt>
                <c:pt idx="544">
                  <c:v>14.9248304367065</c:v>
                </c:pt>
                <c:pt idx="545">
                  <c:v>14.953989982604901</c:v>
                </c:pt>
                <c:pt idx="546">
                  <c:v>14.983160018920801</c:v>
                </c:pt>
                <c:pt idx="547">
                  <c:v>15.0123300552368</c:v>
                </c:pt>
                <c:pt idx="548">
                  <c:v>15.041489601135201</c:v>
                </c:pt>
                <c:pt idx="549">
                  <c:v>15.070659637451101</c:v>
                </c:pt>
                <c:pt idx="550">
                  <c:v>15.099820137023899</c:v>
                </c:pt>
                <c:pt idx="551">
                  <c:v>15.128990173339799</c:v>
                </c:pt>
                <c:pt idx="552">
                  <c:v>15.1581602096557</c:v>
                </c:pt>
                <c:pt idx="553">
                  <c:v>15.187319755554199</c:v>
                </c:pt>
                <c:pt idx="554">
                  <c:v>15.216489791870099</c:v>
                </c:pt>
                <c:pt idx="555">
                  <c:v>15.245659828186</c:v>
                </c:pt>
                <c:pt idx="556">
                  <c:v>15.2748203277587</c:v>
                </c:pt>
                <c:pt idx="557">
                  <c:v>15.3039903640747</c:v>
                </c:pt>
                <c:pt idx="558">
                  <c:v>15.3331499099731</c:v>
                </c:pt>
                <c:pt idx="559">
                  <c:v>15.362319946289</c:v>
                </c:pt>
                <c:pt idx="560">
                  <c:v>15.391489982604901</c:v>
                </c:pt>
                <c:pt idx="561">
                  <c:v>15.4206495285034</c:v>
                </c:pt>
                <c:pt idx="562">
                  <c:v>15.4498195648193</c:v>
                </c:pt>
                <c:pt idx="563">
                  <c:v>15.478980064391999</c:v>
                </c:pt>
                <c:pt idx="564">
                  <c:v>15.508150100708001</c:v>
                </c:pt>
                <c:pt idx="565">
                  <c:v>15.537320137023899</c:v>
                </c:pt>
                <c:pt idx="566">
                  <c:v>15.566479682922299</c:v>
                </c:pt>
                <c:pt idx="567">
                  <c:v>15.5956497192382</c:v>
                </c:pt>
                <c:pt idx="568">
                  <c:v>15.624819755554199</c:v>
                </c:pt>
                <c:pt idx="569">
                  <c:v>15.6539802551269</c:v>
                </c:pt>
                <c:pt idx="570">
                  <c:v>15.6831502914428</c:v>
                </c:pt>
                <c:pt idx="571">
                  <c:v>15.7123098373413</c:v>
                </c:pt>
                <c:pt idx="572">
                  <c:v>15.7414798736572</c:v>
                </c:pt>
                <c:pt idx="573">
                  <c:v>15.7706499099731</c:v>
                </c:pt>
                <c:pt idx="574">
                  <c:v>15.799810409545801</c:v>
                </c:pt>
                <c:pt idx="575">
                  <c:v>15.8289804458618</c:v>
                </c:pt>
                <c:pt idx="576">
                  <c:v>15.8581495285034</c:v>
                </c:pt>
                <c:pt idx="577">
                  <c:v>15.887310028076101</c:v>
                </c:pt>
                <c:pt idx="578">
                  <c:v>15.916480064391999</c:v>
                </c:pt>
                <c:pt idx="579">
                  <c:v>15.945639610290501</c:v>
                </c:pt>
                <c:pt idx="580">
                  <c:v>15.974809646606399</c:v>
                </c:pt>
                <c:pt idx="581">
                  <c:v>16.003980636596602</c:v>
                </c:pt>
                <c:pt idx="582">
                  <c:v>16.0331497192382</c:v>
                </c:pt>
                <c:pt idx="583">
                  <c:v>16.062320709228501</c:v>
                </c:pt>
                <c:pt idx="584">
                  <c:v>16.0914993286132</c:v>
                </c:pt>
                <c:pt idx="585">
                  <c:v>16.120670318603501</c:v>
                </c:pt>
                <c:pt idx="586">
                  <c:v>16.149839401245099</c:v>
                </c:pt>
                <c:pt idx="587">
                  <c:v>16.179010391235298</c:v>
                </c:pt>
                <c:pt idx="588">
                  <c:v>16.2081909179687</c:v>
                </c:pt>
                <c:pt idx="589">
                  <c:v>16.237360000610298</c:v>
                </c:pt>
                <c:pt idx="590">
                  <c:v>16.2665290832519</c:v>
                </c:pt>
                <c:pt idx="591">
                  <c:v>16.295709609985298</c:v>
                </c:pt>
                <c:pt idx="592">
                  <c:v>16.324880599975501</c:v>
                </c:pt>
                <c:pt idx="593">
                  <c:v>16.354049682617099</c:v>
                </c:pt>
                <c:pt idx="594">
                  <c:v>16.383220672607401</c:v>
                </c:pt>
                <c:pt idx="595">
                  <c:v>16.412399291992099</c:v>
                </c:pt>
                <c:pt idx="596">
                  <c:v>16.441570281982401</c:v>
                </c:pt>
                <c:pt idx="597">
                  <c:v>16.470739364623999</c:v>
                </c:pt>
                <c:pt idx="598">
                  <c:v>16.499919891357401</c:v>
                </c:pt>
                <c:pt idx="599">
                  <c:v>16.529090881347599</c:v>
                </c:pt>
                <c:pt idx="600">
                  <c:v>16.558259963989201</c:v>
                </c:pt>
                <c:pt idx="601">
                  <c:v>16.587429046630799</c:v>
                </c:pt>
                <c:pt idx="602">
                  <c:v>16.616609573364201</c:v>
                </c:pt>
                <c:pt idx="603">
                  <c:v>16.6457805633544</c:v>
                </c:pt>
                <c:pt idx="604">
                  <c:v>16.674949645996001</c:v>
                </c:pt>
                <c:pt idx="605">
                  <c:v>16.7041301727294</c:v>
                </c:pt>
                <c:pt idx="606">
                  <c:v>16.733299255371001</c:v>
                </c:pt>
                <c:pt idx="607">
                  <c:v>16.7624702453613</c:v>
                </c:pt>
                <c:pt idx="608">
                  <c:v>16.791650772094702</c:v>
                </c:pt>
                <c:pt idx="609">
                  <c:v>16.8208198547363</c:v>
                </c:pt>
                <c:pt idx="610">
                  <c:v>16.849990844726499</c:v>
                </c:pt>
                <c:pt idx="611">
                  <c:v>16.8791599273681</c:v>
                </c:pt>
                <c:pt idx="612">
                  <c:v>16.908340454101499</c:v>
                </c:pt>
                <c:pt idx="613">
                  <c:v>16.9375095367431</c:v>
                </c:pt>
                <c:pt idx="614">
                  <c:v>16.966680526733398</c:v>
                </c:pt>
                <c:pt idx="615">
                  <c:v>16.9958591461181</c:v>
                </c:pt>
                <c:pt idx="616">
                  <c:v>17.025030136108398</c:v>
                </c:pt>
                <c:pt idx="617">
                  <c:v>17.054201126098601</c:v>
                </c:pt>
                <c:pt idx="618">
                  <c:v>17.0833740234375</c:v>
                </c:pt>
                <c:pt idx="619">
                  <c:v>17.1125469207763</c:v>
                </c:pt>
                <c:pt idx="620">
                  <c:v>17.141719818115199</c:v>
                </c:pt>
                <c:pt idx="621">
                  <c:v>17.170892715454102</c:v>
                </c:pt>
                <c:pt idx="622">
                  <c:v>17.200065612792901</c:v>
                </c:pt>
                <c:pt idx="623">
                  <c:v>17.2292385101318</c:v>
                </c:pt>
                <c:pt idx="624">
                  <c:v>17.2584114074707</c:v>
                </c:pt>
                <c:pt idx="625">
                  <c:v>17.287584304809499</c:v>
                </c:pt>
                <c:pt idx="626">
                  <c:v>17.316757202148398</c:v>
                </c:pt>
                <c:pt idx="627">
                  <c:v>17.345930099487301</c:v>
                </c:pt>
                <c:pt idx="628">
                  <c:v>17.375102996826101</c:v>
                </c:pt>
                <c:pt idx="629">
                  <c:v>17.404275894165</c:v>
                </c:pt>
                <c:pt idx="630">
                  <c:v>17.433448791503899</c:v>
                </c:pt>
                <c:pt idx="631">
                  <c:v>17.462621688842699</c:v>
                </c:pt>
                <c:pt idx="632">
                  <c:v>17.491794586181602</c:v>
                </c:pt>
                <c:pt idx="633">
                  <c:v>17.520967483520501</c:v>
                </c:pt>
                <c:pt idx="634">
                  <c:v>17.5501403808593</c:v>
                </c:pt>
                <c:pt idx="635">
                  <c:v>17.5793132781982</c:v>
                </c:pt>
                <c:pt idx="636">
                  <c:v>17.608486175537099</c:v>
                </c:pt>
                <c:pt idx="637">
                  <c:v>17.637659072875898</c:v>
                </c:pt>
                <c:pt idx="638">
                  <c:v>17.666831970214801</c:v>
                </c:pt>
                <c:pt idx="639">
                  <c:v>17.6960048675537</c:v>
                </c:pt>
                <c:pt idx="640">
                  <c:v>17.7251777648925</c:v>
                </c:pt>
                <c:pt idx="641">
                  <c:v>17.754350662231399</c:v>
                </c:pt>
                <c:pt idx="642">
                  <c:v>17.783523559570298</c:v>
                </c:pt>
                <c:pt idx="643">
                  <c:v>17.812696456909102</c:v>
                </c:pt>
                <c:pt idx="644">
                  <c:v>17.841869354248001</c:v>
                </c:pt>
                <c:pt idx="645">
                  <c:v>17.8710422515869</c:v>
                </c:pt>
                <c:pt idx="646">
                  <c:v>17.9002151489257</c:v>
                </c:pt>
                <c:pt idx="647">
                  <c:v>17.929388046264599</c:v>
                </c:pt>
                <c:pt idx="648">
                  <c:v>17.958560943603501</c:v>
                </c:pt>
                <c:pt idx="649">
                  <c:v>17.987733840942301</c:v>
                </c:pt>
                <c:pt idx="650">
                  <c:v>18.0169067382812</c:v>
                </c:pt>
                <c:pt idx="651">
                  <c:v>18.046079635620099</c:v>
                </c:pt>
                <c:pt idx="652">
                  <c:v>18.075252532958899</c:v>
                </c:pt>
                <c:pt idx="653">
                  <c:v>18.104425430297798</c:v>
                </c:pt>
                <c:pt idx="654">
                  <c:v>18.133598327636701</c:v>
                </c:pt>
                <c:pt idx="655">
                  <c:v>18.162771224975501</c:v>
                </c:pt>
                <c:pt idx="656">
                  <c:v>18.1919441223144</c:v>
                </c:pt>
                <c:pt idx="657">
                  <c:v>18.221117019653299</c:v>
                </c:pt>
                <c:pt idx="658">
                  <c:v>18.250289916992099</c:v>
                </c:pt>
                <c:pt idx="659">
                  <c:v>18.279462814331001</c:v>
                </c:pt>
                <c:pt idx="660">
                  <c:v>18.308635711669901</c:v>
                </c:pt>
                <c:pt idx="661">
                  <c:v>18.3378086090087</c:v>
                </c:pt>
                <c:pt idx="662">
                  <c:v>18.366981506347599</c:v>
                </c:pt>
                <c:pt idx="663">
                  <c:v>18.396154403686499</c:v>
                </c:pt>
                <c:pt idx="664">
                  <c:v>18.425327301025298</c:v>
                </c:pt>
                <c:pt idx="665">
                  <c:v>18.454500198364201</c:v>
                </c:pt>
                <c:pt idx="666">
                  <c:v>18.4836730957031</c:v>
                </c:pt>
                <c:pt idx="667">
                  <c:v>18.5128459930419</c:v>
                </c:pt>
                <c:pt idx="668">
                  <c:v>18.542018890380799</c:v>
                </c:pt>
                <c:pt idx="669">
                  <c:v>18.571191787719702</c:v>
                </c:pt>
                <c:pt idx="670">
                  <c:v>18.600364685058501</c:v>
                </c:pt>
                <c:pt idx="671">
                  <c:v>18.629537582397401</c:v>
                </c:pt>
                <c:pt idx="672">
                  <c:v>18.6587104797363</c:v>
                </c:pt>
                <c:pt idx="673">
                  <c:v>18.687883377075099</c:v>
                </c:pt>
                <c:pt idx="674">
                  <c:v>18.717056274413999</c:v>
                </c:pt>
                <c:pt idx="675">
                  <c:v>18.746229171752901</c:v>
                </c:pt>
                <c:pt idx="676">
                  <c:v>18.775402069091701</c:v>
                </c:pt>
                <c:pt idx="677">
                  <c:v>18.8045749664306</c:v>
                </c:pt>
                <c:pt idx="678">
                  <c:v>18.833747863769499</c:v>
                </c:pt>
                <c:pt idx="679">
                  <c:v>18.862920761108398</c:v>
                </c:pt>
                <c:pt idx="680">
                  <c:v>18.892093658447202</c:v>
                </c:pt>
                <c:pt idx="681">
                  <c:v>18.921266555786101</c:v>
                </c:pt>
                <c:pt idx="682">
                  <c:v>18.950439453125</c:v>
                </c:pt>
                <c:pt idx="683">
                  <c:v>18.9796123504638</c:v>
                </c:pt>
                <c:pt idx="684">
                  <c:v>19.008785247802699</c:v>
                </c:pt>
                <c:pt idx="685">
                  <c:v>19.037958145141602</c:v>
                </c:pt>
                <c:pt idx="686">
                  <c:v>19.067131042480401</c:v>
                </c:pt>
                <c:pt idx="687">
                  <c:v>19.0963039398193</c:v>
                </c:pt>
                <c:pt idx="688">
                  <c:v>19.1254768371582</c:v>
                </c:pt>
                <c:pt idx="689">
                  <c:v>19.154649734496999</c:v>
                </c:pt>
                <c:pt idx="690">
                  <c:v>19.183822631835898</c:v>
                </c:pt>
                <c:pt idx="691">
                  <c:v>19.212995529174801</c:v>
                </c:pt>
                <c:pt idx="692">
                  <c:v>19.242168426513601</c:v>
                </c:pt>
                <c:pt idx="693">
                  <c:v>19.2713413238525</c:v>
                </c:pt>
                <c:pt idx="694">
                  <c:v>19.300514221191399</c:v>
                </c:pt>
                <c:pt idx="695">
                  <c:v>19.329687118530199</c:v>
                </c:pt>
                <c:pt idx="696">
                  <c:v>19.358860015869102</c:v>
                </c:pt>
                <c:pt idx="697">
                  <c:v>19.388032913208001</c:v>
                </c:pt>
                <c:pt idx="698">
                  <c:v>19.4172058105468</c:v>
                </c:pt>
                <c:pt idx="699">
                  <c:v>19.4463787078857</c:v>
                </c:pt>
                <c:pt idx="700">
                  <c:v>19.475551605224599</c:v>
                </c:pt>
                <c:pt idx="701">
                  <c:v>19.504724502563398</c:v>
                </c:pt>
                <c:pt idx="702">
                  <c:v>19.533897399902301</c:v>
                </c:pt>
                <c:pt idx="703">
                  <c:v>19.5630702972412</c:v>
                </c:pt>
                <c:pt idx="704">
                  <c:v>19.59224319458</c:v>
                </c:pt>
                <c:pt idx="705">
                  <c:v>19.621416091918899</c:v>
                </c:pt>
                <c:pt idx="706">
                  <c:v>19.650588989257798</c:v>
                </c:pt>
                <c:pt idx="707">
                  <c:v>19.679761886596602</c:v>
                </c:pt>
                <c:pt idx="708">
                  <c:v>19.708934783935501</c:v>
                </c:pt>
                <c:pt idx="709">
                  <c:v>19.7381076812744</c:v>
                </c:pt>
                <c:pt idx="710">
                  <c:v>19.7672805786132</c:v>
                </c:pt>
                <c:pt idx="711">
                  <c:v>19.796453475952099</c:v>
                </c:pt>
                <c:pt idx="712">
                  <c:v>19.825626373291001</c:v>
                </c:pt>
                <c:pt idx="713">
                  <c:v>19.854799270629801</c:v>
                </c:pt>
                <c:pt idx="714">
                  <c:v>19.8839721679687</c:v>
                </c:pt>
                <c:pt idx="715">
                  <c:v>19.913145065307599</c:v>
                </c:pt>
                <c:pt idx="716">
                  <c:v>19.942317962646399</c:v>
                </c:pt>
                <c:pt idx="717">
                  <c:v>19.971490859985298</c:v>
                </c:pt>
                <c:pt idx="718">
                  <c:v>20.000663757324201</c:v>
                </c:pt>
                <c:pt idx="719">
                  <c:v>20.029836654663001</c:v>
                </c:pt>
                <c:pt idx="720">
                  <c:v>20.0590095520019</c:v>
                </c:pt>
                <c:pt idx="721">
                  <c:v>20.088182449340799</c:v>
                </c:pt>
                <c:pt idx="722">
                  <c:v>20.117355346679599</c:v>
                </c:pt>
                <c:pt idx="723">
                  <c:v>20.146528244018501</c:v>
                </c:pt>
                <c:pt idx="724">
                  <c:v>20.175701141357401</c:v>
                </c:pt>
                <c:pt idx="725">
                  <c:v>20.2048740386962</c:v>
                </c:pt>
                <c:pt idx="726">
                  <c:v>20.234046936035099</c:v>
                </c:pt>
                <c:pt idx="727">
                  <c:v>20.263219833373999</c:v>
                </c:pt>
                <c:pt idx="728">
                  <c:v>20.292392730712798</c:v>
                </c:pt>
                <c:pt idx="729">
                  <c:v>20.321565628051701</c:v>
                </c:pt>
                <c:pt idx="730">
                  <c:v>20.3507385253906</c:v>
                </c:pt>
                <c:pt idx="731">
                  <c:v>20.3799114227294</c:v>
                </c:pt>
                <c:pt idx="732">
                  <c:v>20.409084320068299</c:v>
                </c:pt>
                <c:pt idx="733">
                  <c:v>20.438257217407202</c:v>
                </c:pt>
                <c:pt idx="734">
                  <c:v>20.467430114746001</c:v>
                </c:pt>
                <c:pt idx="735">
                  <c:v>20.496603012084901</c:v>
                </c:pt>
                <c:pt idx="736">
                  <c:v>20.5257759094238</c:v>
                </c:pt>
                <c:pt idx="737">
                  <c:v>20.554948806762599</c:v>
                </c:pt>
                <c:pt idx="738">
                  <c:v>20.584121704101499</c:v>
                </c:pt>
                <c:pt idx="739">
                  <c:v>20.613294601440401</c:v>
                </c:pt>
                <c:pt idx="740">
                  <c:v>20.642467498779201</c:v>
                </c:pt>
                <c:pt idx="741">
                  <c:v>20.6716403961181</c:v>
                </c:pt>
                <c:pt idx="742">
                  <c:v>20.700813293456999</c:v>
                </c:pt>
                <c:pt idx="743">
                  <c:v>20.729986190795898</c:v>
                </c:pt>
                <c:pt idx="744">
                  <c:v>20.759159088134702</c:v>
                </c:pt>
                <c:pt idx="745">
                  <c:v>20.788331985473601</c:v>
                </c:pt>
                <c:pt idx="746">
                  <c:v>20.8175048828125</c:v>
                </c:pt>
                <c:pt idx="747">
                  <c:v>20.8466777801513</c:v>
                </c:pt>
                <c:pt idx="748">
                  <c:v>20.875850677490199</c:v>
                </c:pt>
                <c:pt idx="749">
                  <c:v>20.905023574829102</c:v>
                </c:pt>
                <c:pt idx="750">
                  <c:v>20.934196472167901</c:v>
                </c:pt>
                <c:pt idx="751">
                  <c:v>20.9633693695068</c:v>
                </c:pt>
                <c:pt idx="752">
                  <c:v>20.9925422668457</c:v>
                </c:pt>
                <c:pt idx="753">
                  <c:v>21.021715164184499</c:v>
                </c:pt>
                <c:pt idx="754">
                  <c:v>21.050888061523398</c:v>
                </c:pt>
                <c:pt idx="755">
                  <c:v>21.080060958862301</c:v>
                </c:pt>
                <c:pt idx="756">
                  <c:v>21.109233856201101</c:v>
                </c:pt>
                <c:pt idx="757">
                  <c:v>21.13840675354</c:v>
                </c:pt>
                <c:pt idx="758">
                  <c:v>21.167579650878899</c:v>
                </c:pt>
                <c:pt idx="759">
                  <c:v>21.196752548217699</c:v>
                </c:pt>
                <c:pt idx="760">
                  <c:v>21.225925445556602</c:v>
                </c:pt>
                <c:pt idx="761">
                  <c:v>21.255098342895501</c:v>
                </c:pt>
                <c:pt idx="762">
                  <c:v>21.2842712402343</c:v>
                </c:pt>
                <c:pt idx="763">
                  <c:v>21.3134441375732</c:v>
                </c:pt>
                <c:pt idx="764">
                  <c:v>21.342617034912099</c:v>
                </c:pt>
                <c:pt idx="765">
                  <c:v>21.371789932250898</c:v>
                </c:pt>
                <c:pt idx="766">
                  <c:v>21.400962829589801</c:v>
                </c:pt>
                <c:pt idx="767">
                  <c:v>21.4301357269287</c:v>
                </c:pt>
                <c:pt idx="768">
                  <c:v>21.4593086242675</c:v>
                </c:pt>
                <c:pt idx="769">
                  <c:v>21.488481521606399</c:v>
                </c:pt>
                <c:pt idx="770">
                  <c:v>21.517654418945298</c:v>
                </c:pt>
                <c:pt idx="771">
                  <c:v>21.546827316284102</c:v>
                </c:pt>
                <c:pt idx="772">
                  <c:v>21.576000213623001</c:v>
                </c:pt>
                <c:pt idx="773">
                  <c:v>21.6051731109619</c:v>
                </c:pt>
                <c:pt idx="774">
                  <c:v>21.6343460083007</c:v>
                </c:pt>
                <c:pt idx="775">
                  <c:v>21.663518905639599</c:v>
                </c:pt>
                <c:pt idx="776">
                  <c:v>21.692691802978501</c:v>
                </c:pt>
                <c:pt idx="777">
                  <c:v>21.721864700317301</c:v>
                </c:pt>
                <c:pt idx="778">
                  <c:v>21.7510375976562</c:v>
                </c:pt>
                <c:pt idx="779">
                  <c:v>21.780210494995099</c:v>
                </c:pt>
                <c:pt idx="780">
                  <c:v>21.809383392333899</c:v>
                </c:pt>
                <c:pt idx="781">
                  <c:v>21.838556289672798</c:v>
                </c:pt>
                <c:pt idx="782">
                  <c:v>21.867729187011701</c:v>
                </c:pt>
                <c:pt idx="783">
                  <c:v>21.896902084350501</c:v>
                </c:pt>
                <c:pt idx="784">
                  <c:v>21.9260749816894</c:v>
                </c:pt>
                <c:pt idx="785">
                  <c:v>21.955247879028299</c:v>
                </c:pt>
                <c:pt idx="786">
                  <c:v>21.984420776367099</c:v>
                </c:pt>
                <c:pt idx="787">
                  <c:v>22.013593673706001</c:v>
                </c:pt>
                <c:pt idx="788">
                  <c:v>22.042766571044901</c:v>
                </c:pt>
                <c:pt idx="789">
                  <c:v>22.0719394683837</c:v>
                </c:pt>
                <c:pt idx="790">
                  <c:v>22.101112365722599</c:v>
                </c:pt>
                <c:pt idx="791">
                  <c:v>22.130285263061499</c:v>
                </c:pt>
                <c:pt idx="792">
                  <c:v>22.159458160400298</c:v>
                </c:pt>
                <c:pt idx="793">
                  <c:v>22.188631057739201</c:v>
                </c:pt>
                <c:pt idx="794">
                  <c:v>22.2178039550781</c:v>
                </c:pt>
                <c:pt idx="795">
                  <c:v>22.2469768524169</c:v>
                </c:pt>
                <c:pt idx="796">
                  <c:v>22.276149749755799</c:v>
                </c:pt>
                <c:pt idx="797">
                  <c:v>22.305322647094702</c:v>
                </c:pt>
                <c:pt idx="798">
                  <c:v>22.334495544433501</c:v>
                </c:pt>
                <c:pt idx="799">
                  <c:v>22.363668441772401</c:v>
                </c:pt>
                <c:pt idx="800">
                  <c:v>22.3928413391113</c:v>
                </c:pt>
                <c:pt idx="801">
                  <c:v>22.422014236450099</c:v>
                </c:pt>
                <c:pt idx="802">
                  <c:v>22.451187133788999</c:v>
                </c:pt>
                <c:pt idx="803">
                  <c:v>22.480360031127901</c:v>
                </c:pt>
                <c:pt idx="804">
                  <c:v>22.509532928466701</c:v>
                </c:pt>
                <c:pt idx="805">
                  <c:v>22.5387058258056</c:v>
                </c:pt>
                <c:pt idx="806">
                  <c:v>22.567878723144499</c:v>
                </c:pt>
                <c:pt idx="807">
                  <c:v>22.597051620483398</c:v>
                </c:pt>
                <c:pt idx="808">
                  <c:v>22.626224517822202</c:v>
                </c:pt>
                <c:pt idx="809">
                  <c:v>22.655397415161101</c:v>
                </c:pt>
                <c:pt idx="810">
                  <c:v>22.6845703125</c:v>
                </c:pt>
                <c:pt idx="811">
                  <c:v>22.7137432098388</c:v>
                </c:pt>
                <c:pt idx="812">
                  <c:v>22.742916107177699</c:v>
                </c:pt>
                <c:pt idx="813">
                  <c:v>22.772089004516602</c:v>
                </c:pt>
                <c:pt idx="814">
                  <c:v>22.801261901855401</c:v>
                </c:pt>
                <c:pt idx="815">
                  <c:v>22.8304347991943</c:v>
                </c:pt>
                <c:pt idx="816">
                  <c:v>22.8596076965332</c:v>
                </c:pt>
                <c:pt idx="817">
                  <c:v>22.888780593871999</c:v>
                </c:pt>
                <c:pt idx="818">
                  <c:v>22.917953491210898</c:v>
                </c:pt>
                <c:pt idx="819">
                  <c:v>22.947126388549801</c:v>
                </c:pt>
                <c:pt idx="820">
                  <c:v>22.976299285888601</c:v>
                </c:pt>
                <c:pt idx="821">
                  <c:v>23.0054721832275</c:v>
                </c:pt>
                <c:pt idx="822">
                  <c:v>23.034645080566399</c:v>
                </c:pt>
                <c:pt idx="823">
                  <c:v>23.063817977905199</c:v>
                </c:pt>
                <c:pt idx="824">
                  <c:v>23.092990875244102</c:v>
                </c:pt>
                <c:pt idx="825">
                  <c:v>23.122163772583001</c:v>
                </c:pt>
                <c:pt idx="826">
                  <c:v>23.1513366699218</c:v>
                </c:pt>
                <c:pt idx="827">
                  <c:v>23.1805095672607</c:v>
                </c:pt>
                <c:pt idx="828">
                  <c:v>23.209682464599599</c:v>
                </c:pt>
                <c:pt idx="829">
                  <c:v>23.238855361938398</c:v>
                </c:pt>
                <c:pt idx="830">
                  <c:v>23.268028259277301</c:v>
                </c:pt>
                <c:pt idx="831">
                  <c:v>23.2972011566162</c:v>
                </c:pt>
                <c:pt idx="832">
                  <c:v>23.326374053955</c:v>
                </c:pt>
                <c:pt idx="833">
                  <c:v>23.355546951293899</c:v>
                </c:pt>
                <c:pt idx="834">
                  <c:v>23.384719848632798</c:v>
                </c:pt>
                <c:pt idx="835">
                  <c:v>23.413892745971602</c:v>
                </c:pt>
                <c:pt idx="836">
                  <c:v>23.443065643310501</c:v>
                </c:pt>
                <c:pt idx="837">
                  <c:v>23.4722385406494</c:v>
                </c:pt>
                <c:pt idx="838">
                  <c:v>23.5014114379882</c:v>
                </c:pt>
                <c:pt idx="839">
                  <c:v>23.530584335327099</c:v>
                </c:pt>
                <c:pt idx="840">
                  <c:v>23.559757232666001</c:v>
                </c:pt>
                <c:pt idx="841">
                  <c:v>23.588930130004801</c:v>
                </c:pt>
                <c:pt idx="842">
                  <c:v>23.6181030273437</c:v>
                </c:pt>
                <c:pt idx="843">
                  <c:v>23.647275924682599</c:v>
                </c:pt>
                <c:pt idx="844">
                  <c:v>23.676448822021399</c:v>
                </c:pt>
                <c:pt idx="845">
                  <c:v>23.705621719360298</c:v>
                </c:pt>
                <c:pt idx="846">
                  <c:v>23.734794616699201</c:v>
                </c:pt>
                <c:pt idx="847">
                  <c:v>23.763967514038001</c:v>
                </c:pt>
                <c:pt idx="848">
                  <c:v>23.7931404113769</c:v>
                </c:pt>
                <c:pt idx="849">
                  <c:v>23.822313308715799</c:v>
                </c:pt>
                <c:pt idx="850">
                  <c:v>23.851486206054599</c:v>
                </c:pt>
                <c:pt idx="851">
                  <c:v>23.880659103393501</c:v>
                </c:pt>
                <c:pt idx="852">
                  <c:v>23.909832000732401</c:v>
                </c:pt>
                <c:pt idx="853">
                  <c:v>23.9390048980712</c:v>
                </c:pt>
                <c:pt idx="854">
                  <c:v>23.968177795410099</c:v>
                </c:pt>
                <c:pt idx="855">
                  <c:v>23.997350692748999</c:v>
                </c:pt>
                <c:pt idx="856">
                  <c:v>24.026523590087798</c:v>
                </c:pt>
                <c:pt idx="857">
                  <c:v>24.055696487426701</c:v>
                </c:pt>
                <c:pt idx="858">
                  <c:v>24.0848693847656</c:v>
                </c:pt>
                <c:pt idx="859">
                  <c:v>24.1140422821044</c:v>
                </c:pt>
                <c:pt idx="860">
                  <c:v>24.143215179443299</c:v>
                </c:pt>
                <c:pt idx="861">
                  <c:v>24.172388076782202</c:v>
                </c:pt>
                <c:pt idx="862">
                  <c:v>24.201560974121001</c:v>
                </c:pt>
                <c:pt idx="863">
                  <c:v>24.230733871459901</c:v>
                </c:pt>
                <c:pt idx="864">
                  <c:v>24.2599067687988</c:v>
                </c:pt>
                <c:pt idx="865">
                  <c:v>24.289079666137599</c:v>
                </c:pt>
                <c:pt idx="866">
                  <c:v>24.318252563476499</c:v>
                </c:pt>
                <c:pt idx="867">
                  <c:v>24.347425460815401</c:v>
                </c:pt>
                <c:pt idx="868">
                  <c:v>24.376598358154201</c:v>
                </c:pt>
                <c:pt idx="869">
                  <c:v>24.4057712554931</c:v>
                </c:pt>
                <c:pt idx="870">
                  <c:v>24.434944152831999</c:v>
                </c:pt>
                <c:pt idx="871">
                  <c:v>24.464117050170898</c:v>
                </c:pt>
                <c:pt idx="872">
                  <c:v>24.493289947509702</c:v>
                </c:pt>
                <c:pt idx="873">
                  <c:v>24.522462844848601</c:v>
                </c:pt>
                <c:pt idx="874">
                  <c:v>24.5516357421875</c:v>
                </c:pt>
                <c:pt idx="875">
                  <c:v>24.5808086395263</c:v>
                </c:pt>
                <c:pt idx="876">
                  <c:v>24.609981536865199</c:v>
                </c:pt>
                <c:pt idx="877">
                  <c:v>24.639154434204102</c:v>
                </c:pt>
                <c:pt idx="878">
                  <c:v>24.668327331542901</c:v>
                </c:pt>
                <c:pt idx="879">
                  <c:v>24.6975002288818</c:v>
                </c:pt>
                <c:pt idx="880">
                  <c:v>24.7266731262207</c:v>
                </c:pt>
                <c:pt idx="881">
                  <c:v>24.755846023559499</c:v>
                </c:pt>
                <c:pt idx="882">
                  <c:v>24.785018920898398</c:v>
                </c:pt>
                <c:pt idx="883">
                  <c:v>24.814191818237301</c:v>
                </c:pt>
                <c:pt idx="884">
                  <c:v>24.843364715576101</c:v>
                </c:pt>
                <c:pt idx="885">
                  <c:v>24.872537612915</c:v>
                </c:pt>
                <c:pt idx="886">
                  <c:v>24.901710510253899</c:v>
                </c:pt>
                <c:pt idx="887">
                  <c:v>24.930883407592699</c:v>
                </c:pt>
                <c:pt idx="888">
                  <c:v>24.960056304931602</c:v>
                </c:pt>
                <c:pt idx="889">
                  <c:v>24.989229202270501</c:v>
                </c:pt>
                <c:pt idx="890">
                  <c:v>25.0184020996093</c:v>
                </c:pt>
                <c:pt idx="891">
                  <c:v>25.0475749969482</c:v>
                </c:pt>
                <c:pt idx="892">
                  <c:v>25.076747894287099</c:v>
                </c:pt>
                <c:pt idx="893">
                  <c:v>25.105920791625898</c:v>
                </c:pt>
                <c:pt idx="894">
                  <c:v>25.135093688964801</c:v>
                </c:pt>
                <c:pt idx="895">
                  <c:v>25.1642665863037</c:v>
                </c:pt>
                <c:pt idx="896">
                  <c:v>25.1934394836425</c:v>
                </c:pt>
                <c:pt idx="897">
                  <c:v>25.222612380981399</c:v>
                </c:pt>
                <c:pt idx="898">
                  <c:v>25.251785278320298</c:v>
                </c:pt>
                <c:pt idx="899">
                  <c:v>25.280958175659102</c:v>
                </c:pt>
                <c:pt idx="900">
                  <c:v>25.310131072998001</c:v>
                </c:pt>
                <c:pt idx="901">
                  <c:v>25.3393039703369</c:v>
                </c:pt>
                <c:pt idx="902">
                  <c:v>25.3684768676757</c:v>
                </c:pt>
                <c:pt idx="903">
                  <c:v>25.397649765014599</c:v>
                </c:pt>
                <c:pt idx="904">
                  <c:v>25.426822662353501</c:v>
                </c:pt>
                <c:pt idx="905">
                  <c:v>25.455995559692301</c:v>
                </c:pt>
                <c:pt idx="906">
                  <c:v>25.4851684570312</c:v>
                </c:pt>
                <c:pt idx="907">
                  <c:v>25.514341354370099</c:v>
                </c:pt>
                <c:pt idx="908">
                  <c:v>25.543514251708899</c:v>
                </c:pt>
                <c:pt idx="909">
                  <c:v>25.572687149047798</c:v>
                </c:pt>
                <c:pt idx="910">
                  <c:v>25.601860046386701</c:v>
                </c:pt>
                <c:pt idx="911">
                  <c:v>25.631032943725501</c:v>
                </c:pt>
                <c:pt idx="912">
                  <c:v>25.6602058410644</c:v>
                </c:pt>
                <c:pt idx="913">
                  <c:v>25.689378738403299</c:v>
                </c:pt>
                <c:pt idx="914">
                  <c:v>25.718551635742099</c:v>
                </c:pt>
                <c:pt idx="915">
                  <c:v>25.747724533081001</c:v>
                </c:pt>
                <c:pt idx="916">
                  <c:v>25.776897430419901</c:v>
                </c:pt>
                <c:pt idx="917">
                  <c:v>25.8060703277587</c:v>
                </c:pt>
                <c:pt idx="918">
                  <c:v>25.835243225097599</c:v>
                </c:pt>
                <c:pt idx="919">
                  <c:v>25.864416122436499</c:v>
                </c:pt>
                <c:pt idx="920">
                  <c:v>25.893589019775298</c:v>
                </c:pt>
                <c:pt idx="921">
                  <c:v>25.922761917114201</c:v>
                </c:pt>
                <c:pt idx="922">
                  <c:v>25.9519348144531</c:v>
                </c:pt>
                <c:pt idx="923">
                  <c:v>25.9811077117919</c:v>
                </c:pt>
                <c:pt idx="924">
                  <c:v>26.010280609130799</c:v>
                </c:pt>
                <c:pt idx="925">
                  <c:v>26.039453506469702</c:v>
                </c:pt>
                <c:pt idx="926">
                  <c:v>26.068626403808501</c:v>
                </c:pt>
                <c:pt idx="927">
                  <c:v>26.097799301147401</c:v>
                </c:pt>
                <c:pt idx="928">
                  <c:v>26.1269721984863</c:v>
                </c:pt>
                <c:pt idx="929">
                  <c:v>26.156145095825099</c:v>
                </c:pt>
                <c:pt idx="930">
                  <c:v>26.185317993163999</c:v>
                </c:pt>
                <c:pt idx="931">
                  <c:v>26.214490890502901</c:v>
                </c:pt>
                <c:pt idx="932">
                  <c:v>26.243663787841701</c:v>
                </c:pt>
                <c:pt idx="933">
                  <c:v>26.2728366851806</c:v>
                </c:pt>
                <c:pt idx="934">
                  <c:v>26.302009582519499</c:v>
                </c:pt>
                <c:pt idx="935">
                  <c:v>26.331182479858398</c:v>
                </c:pt>
                <c:pt idx="936">
                  <c:v>26.360355377197202</c:v>
                </c:pt>
                <c:pt idx="937">
                  <c:v>26.389528274536101</c:v>
                </c:pt>
                <c:pt idx="938">
                  <c:v>26.418701171875</c:v>
                </c:pt>
                <c:pt idx="939">
                  <c:v>26.4478740692138</c:v>
                </c:pt>
                <c:pt idx="940">
                  <c:v>26.477046966552699</c:v>
                </c:pt>
                <c:pt idx="941">
                  <c:v>26.506219863891602</c:v>
                </c:pt>
                <c:pt idx="942">
                  <c:v>26.535392761230401</c:v>
                </c:pt>
                <c:pt idx="943">
                  <c:v>26.5645656585693</c:v>
                </c:pt>
                <c:pt idx="944">
                  <c:v>26.5937385559082</c:v>
                </c:pt>
                <c:pt idx="945">
                  <c:v>26.622911453246999</c:v>
                </c:pt>
                <c:pt idx="946">
                  <c:v>26.652084350585898</c:v>
                </c:pt>
                <c:pt idx="947">
                  <c:v>26.681257247924801</c:v>
                </c:pt>
                <c:pt idx="948">
                  <c:v>26.710430145263601</c:v>
                </c:pt>
                <c:pt idx="949">
                  <c:v>26.7396030426025</c:v>
                </c:pt>
                <c:pt idx="950">
                  <c:v>26.768775939941399</c:v>
                </c:pt>
                <c:pt idx="951">
                  <c:v>26.797948837280199</c:v>
                </c:pt>
                <c:pt idx="952">
                  <c:v>26.827121734619102</c:v>
                </c:pt>
                <c:pt idx="953">
                  <c:v>26.856294631958001</c:v>
                </c:pt>
                <c:pt idx="954">
                  <c:v>26.8854675292968</c:v>
                </c:pt>
                <c:pt idx="955">
                  <c:v>26.9146404266357</c:v>
                </c:pt>
                <c:pt idx="956">
                  <c:v>26.943813323974599</c:v>
                </c:pt>
                <c:pt idx="957">
                  <c:v>26.972986221313398</c:v>
                </c:pt>
                <c:pt idx="958">
                  <c:v>27.002159118652301</c:v>
                </c:pt>
                <c:pt idx="959">
                  <c:v>27.0313320159912</c:v>
                </c:pt>
                <c:pt idx="960">
                  <c:v>27.06050491333</c:v>
                </c:pt>
                <c:pt idx="961">
                  <c:v>27.089677810668899</c:v>
                </c:pt>
                <c:pt idx="962">
                  <c:v>27.118850708007798</c:v>
                </c:pt>
                <c:pt idx="963">
                  <c:v>27.148023605346602</c:v>
                </c:pt>
                <c:pt idx="964">
                  <c:v>27.177196502685501</c:v>
                </c:pt>
                <c:pt idx="965">
                  <c:v>27.2063694000244</c:v>
                </c:pt>
                <c:pt idx="966">
                  <c:v>27.2355422973632</c:v>
                </c:pt>
                <c:pt idx="967">
                  <c:v>27.264715194702099</c:v>
                </c:pt>
                <c:pt idx="968">
                  <c:v>27.293888092041001</c:v>
                </c:pt>
                <c:pt idx="969">
                  <c:v>27.323060989379801</c:v>
                </c:pt>
                <c:pt idx="970">
                  <c:v>27.3522338867187</c:v>
                </c:pt>
                <c:pt idx="971">
                  <c:v>27.381406784057599</c:v>
                </c:pt>
                <c:pt idx="972">
                  <c:v>27.410579681396399</c:v>
                </c:pt>
                <c:pt idx="973">
                  <c:v>27.439752578735298</c:v>
                </c:pt>
                <c:pt idx="974">
                  <c:v>27.468925476074201</c:v>
                </c:pt>
                <c:pt idx="975">
                  <c:v>27.498098373413001</c:v>
                </c:pt>
                <c:pt idx="976">
                  <c:v>27.5272712707519</c:v>
                </c:pt>
                <c:pt idx="977">
                  <c:v>27.556444168090799</c:v>
                </c:pt>
                <c:pt idx="978">
                  <c:v>27.585617065429599</c:v>
                </c:pt>
                <c:pt idx="979">
                  <c:v>27.614789962768501</c:v>
                </c:pt>
                <c:pt idx="980">
                  <c:v>27.643962860107401</c:v>
                </c:pt>
                <c:pt idx="981">
                  <c:v>27.6731357574462</c:v>
                </c:pt>
                <c:pt idx="982">
                  <c:v>27.702308654785099</c:v>
                </c:pt>
                <c:pt idx="983">
                  <c:v>27.731481552123999</c:v>
                </c:pt>
                <c:pt idx="984">
                  <c:v>27.760654449462798</c:v>
                </c:pt>
                <c:pt idx="985">
                  <c:v>27.789827346801701</c:v>
                </c:pt>
                <c:pt idx="986">
                  <c:v>27.8190002441406</c:v>
                </c:pt>
                <c:pt idx="987">
                  <c:v>27.8481731414794</c:v>
                </c:pt>
                <c:pt idx="988">
                  <c:v>27.877346038818299</c:v>
                </c:pt>
                <c:pt idx="989">
                  <c:v>27.906518936157202</c:v>
                </c:pt>
                <c:pt idx="990">
                  <c:v>27.935691833496001</c:v>
                </c:pt>
                <c:pt idx="991">
                  <c:v>27.964864730834901</c:v>
                </c:pt>
                <c:pt idx="992">
                  <c:v>27.9940376281738</c:v>
                </c:pt>
                <c:pt idx="993">
                  <c:v>28.023210525512599</c:v>
                </c:pt>
                <c:pt idx="994">
                  <c:v>28.052383422851499</c:v>
                </c:pt>
                <c:pt idx="995">
                  <c:v>28.081556320190401</c:v>
                </c:pt>
                <c:pt idx="996">
                  <c:v>28.110729217529201</c:v>
                </c:pt>
                <c:pt idx="997">
                  <c:v>28.1399021148681</c:v>
                </c:pt>
                <c:pt idx="998">
                  <c:v>28.169075012206999</c:v>
                </c:pt>
                <c:pt idx="999">
                  <c:v>28.198247909545898</c:v>
                </c:pt>
                <c:pt idx="1000">
                  <c:v>28.227420806884702</c:v>
                </c:pt>
                <c:pt idx="1001">
                  <c:v>28.256593704223601</c:v>
                </c:pt>
                <c:pt idx="1002">
                  <c:v>28.2857666015625</c:v>
                </c:pt>
                <c:pt idx="1003">
                  <c:v>28.3149394989013</c:v>
                </c:pt>
                <c:pt idx="1004">
                  <c:v>28.344112396240199</c:v>
                </c:pt>
                <c:pt idx="1005">
                  <c:v>28.373285293579102</c:v>
                </c:pt>
                <c:pt idx="1006">
                  <c:v>28.402458190917901</c:v>
                </c:pt>
                <c:pt idx="1007">
                  <c:v>28.4316310882568</c:v>
                </c:pt>
                <c:pt idx="1008">
                  <c:v>28.4608039855957</c:v>
                </c:pt>
                <c:pt idx="1009">
                  <c:v>28.489976882934499</c:v>
                </c:pt>
                <c:pt idx="1010">
                  <c:v>28.519149780273398</c:v>
                </c:pt>
                <c:pt idx="1011">
                  <c:v>28.548322677612301</c:v>
                </c:pt>
                <c:pt idx="1012">
                  <c:v>28.577495574951101</c:v>
                </c:pt>
                <c:pt idx="1013">
                  <c:v>28.60666847229</c:v>
                </c:pt>
                <c:pt idx="1014">
                  <c:v>28.635841369628899</c:v>
                </c:pt>
                <c:pt idx="1015">
                  <c:v>28.665014266967699</c:v>
                </c:pt>
                <c:pt idx="1016">
                  <c:v>28.694187164306602</c:v>
                </c:pt>
                <c:pt idx="1017">
                  <c:v>28.723360061645501</c:v>
                </c:pt>
                <c:pt idx="1018">
                  <c:v>28.7525329589843</c:v>
                </c:pt>
                <c:pt idx="1019">
                  <c:v>28.7817058563232</c:v>
                </c:pt>
                <c:pt idx="1020">
                  <c:v>28.810878753662099</c:v>
                </c:pt>
                <c:pt idx="1021">
                  <c:v>28.840051651000898</c:v>
                </c:pt>
                <c:pt idx="1022">
                  <c:v>28.869224548339801</c:v>
                </c:pt>
                <c:pt idx="1023">
                  <c:v>28.8983974456787</c:v>
                </c:pt>
                <c:pt idx="1024">
                  <c:v>28.9275703430175</c:v>
                </c:pt>
                <c:pt idx="1025">
                  <c:v>28.956743240356399</c:v>
                </c:pt>
                <c:pt idx="1026">
                  <c:v>28.985916137695298</c:v>
                </c:pt>
                <c:pt idx="1027">
                  <c:v>29.015089035034102</c:v>
                </c:pt>
                <c:pt idx="1028">
                  <c:v>29.044261932373001</c:v>
                </c:pt>
                <c:pt idx="1029">
                  <c:v>29.0734348297119</c:v>
                </c:pt>
                <c:pt idx="1030">
                  <c:v>29.1026077270507</c:v>
                </c:pt>
                <c:pt idx="1031">
                  <c:v>29.131780624389599</c:v>
                </c:pt>
                <c:pt idx="1032">
                  <c:v>29.160953521728501</c:v>
                </c:pt>
                <c:pt idx="1033">
                  <c:v>29.190126419067301</c:v>
                </c:pt>
                <c:pt idx="1034">
                  <c:v>29.2192993164062</c:v>
                </c:pt>
                <c:pt idx="1035">
                  <c:v>29.248472213745099</c:v>
                </c:pt>
                <c:pt idx="1036">
                  <c:v>29.277645111083899</c:v>
                </c:pt>
                <c:pt idx="1037">
                  <c:v>29.306818008422798</c:v>
                </c:pt>
                <c:pt idx="1038">
                  <c:v>29.335990905761701</c:v>
                </c:pt>
                <c:pt idx="1039">
                  <c:v>29.365163803100501</c:v>
                </c:pt>
                <c:pt idx="1040">
                  <c:v>29.3943367004394</c:v>
                </c:pt>
                <c:pt idx="1041">
                  <c:v>29.423509597778299</c:v>
                </c:pt>
                <c:pt idx="1042">
                  <c:v>29.452682495117099</c:v>
                </c:pt>
                <c:pt idx="1043">
                  <c:v>29.481855392456001</c:v>
                </c:pt>
                <c:pt idx="1044">
                  <c:v>29.511028289794901</c:v>
                </c:pt>
                <c:pt idx="1045">
                  <c:v>29.5402011871337</c:v>
                </c:pt>
                <c:pt idx="1046">
                  <c:v>29.569374084472599</c:v>
                </c:pt>
                <c:pt idx="1047">
                  <c:v>29.598546981811499</c:v>
                </c:pt>
                <c:pt idx="1048">
                  <c:v>29.627719879150298</c:v>
                </c:pt>
                <c:pt idx="1049">
                  <c:v>29.656892776489201</c:v>
                </c:pt>
                <c:pt idx="1050">
                  <c:v>29.6860656738281</c:v>
                </c:pt>
                <c:pt idx="1051">
                  <c:v>29.7152385711669</c:v>
                </c:pt>
                <c:pt idx="1052">
                  <c:v>29.744411468505799</c:v>
                </c:pt>
                <c:pt idx="1053">
                  <c:v>29.773584365844702</c:v>
                </c:pt>
                <c:pt idx="1054">
                  <c:v>29.802757263183501</c:v>
                </c:pt>
                <c:pt idx="1055">
                  <c:v>29.831930160522401</c:v>
                </c:pt>
                <c:pt idx="1056">
                  <c:v>29.8611030578613</c:v>
                </c:pt>
                <c:pt idx="1057">
                  <c:v>29.890275955200099</c:v>
                </c:pt>
                <c:pt idx="1058">
                  <c:v>29.919448852538999</c:v>
                </c:pt>
                <c:pt idx="1059">
                  <c:v>29.948621749877901</c:v>
                </c:pt>
                <c:pt idx="1060">
                  <c:v>29.977794647216701</c:v>
                </c:pt>
                <c:pt idx="1061">
                  <c:v>30.0069675445556</c:v>
                </c:pt>
                <c:pt idx="1062">
                  <c:v>30.036140441894499</c:v>
                </c:pt>
                <c:pt idx="1063">
                  <c:v>30.065313339233398</c:v>
                </c:pt>
                <c:pt idx="1064">
                  <c:v>30.094486236572202</c:v>
                </c:pt>
                <c:pt idx="1065">
                  <c:v>30.123659133911101</c:v>
                </c:pt>
                <c:pt idx="1066">
                  <c:v>30.15283203125</c:v>
                </c:pt>
                <c:pt idx="1067">
                  <c:v>30.1820049285888</c:v>
                </c:pt>
                <c:pt idx="1068">
                  <c:v>30.211177825927699</c:v>
                </c:pt>
                <c:pt idx="1069">
                  <c:v>30.240350723266602</c:v>
                </c:pt>
                <c:pt idx="1070">
                  <c:v>30.269523620605401</c:v>
                </c:pt>
                <c:pt idx="1071">
                  <c:v>30.2986965179443</c:v>
                </c:pt>
                <c:pt idx="1072">
                  <c:v>30.3278694152832</c:v>
                </c:pt>
                <c:pt idx="1073">
                  <c:v>30.357042312621999</c:v>
                </c:pt>
                <c:pt idx="1074">
                  <c:v>30.386215209960898</c:v>
                </c:pt>
                <c:pt idx="1075">
                  <c:v>30.415388107299801</c:v>
                </c:pt>
                <c:pt idx="1076">
                  <c:v>30.444561004638601</c:v>
                </c:pt>
                <c:pt idx="1077">
                  <c:v>30.4737339019775</c:v>
                </c:pt>
                <c:pt idx="1078">
                  <c:v>30.502906799316399</c:v>
                </c:pt>
                <c:pt idx="1079">
                  <c:v>30.532079696655199</c:v>
                </c:pt>
                <c:pt idx="1080">
                  <c:v>30.561252593994102</c:v>
                </c:pt>
                <c:pt idx="1081">
                  <c:v>30.590425491333001</c:v>
                </c:pt>
                <c:pt idx="1082">
                  <c:v>30.6195983886718</c:v>
                </c:pt>
                <c:pt idx="1083">
                  <c:v>30.6487712860107</c:v>
                </c:pt>
                <c:pt idx="1084">
                  <c:v>30.677944183349599</c:v>
                </c:pt>
                <c:pt idx="1085">
                  <c:v>30.707117080688398</c:v>
                </c:pt>
                <c:pt idx="1086">
                  <c:v>30.736289978027301</c:v>
                </c:pt>
                <c:pt idx="1087">
                  <c:v>30.7654628753662</c:v>
                </c:pt>
                <c:pt idx="1088">
                  <c:v>30.794635772705</c:v>
                </c:pt>
                <c:pt idx="1089">
                  <c:v>30.823808670043899</c:v>
                </c:pt>
                <c:pt idx="1090">
                  <c:v>30.852981567382798</c:v>
                </c:pt>
                <c:pt idx="1091">
                  <c:v>30.882154464721602</c:v>
                </c:pt>
                <c:pt idx="1092">
                  <c:v>30.911327362060501</c:v>
                </c:pt>
                <c:pt idx="1093">
                  <c:v>30.9405002593994</c:v>
                </c:pt>
                <c:pt idx="1094">
                  <c:v>30.9696731567382</c:v>
                </c:pt>
                <c:pt idx="1095">
                  <c:v>30.998846054077099</c:v>
                </c:pt>
                <c:pt idx="1096">
                  <c:v>31.028018951416001</c:v>
                </c:pt>
                <c:pt idx="1097">
                  <c:v>31.057191848754801</c:v>
                </c:pt>
                <c:pt idx="1098">
                  <c:v>31.0863647460937</c:v>
                </c:pt>
                <c:pt idx="1099">
                  <c:v>31.115537643432599</c:v>
                </c:pt>
                <c:pt idx="1100">
                  <c:v>31.144710540771399</c:v>
                </c:pt>
                <c:pt idx="1101">
                  <c:v>31.173883438110298</c:v>
                </c:pt>
                <c:pt idx="1102">
                  <c:v>31.203056335449201</c:v>
                </c:pt>
                <c:pt idx="1103">
                  <c:v>31.232229232788001</c:v>
                </c:pt>
                <c:pt idx="1104">
                  <c:v>31.2614021301269</c:v>
                </c:pt>
                <c:pt idx="1105">
                  <c:v>31.290575027465799</c:v>
                </c:pt>
                <c:pt idx="1106">
                  <c:v>31.319747924804599</c:v>
                </c:pt>
                <c:pt idx="1107">
                  <c:v>31.348920822143501</c:v>
                </c:pt>
                <c:pt idx="1108">
                  <c:v>31.378093719482401</c:v>
                </c:pt>
                <c:pt idx="1109">
                  <c:v>31.4072666168212</c:v>
                </c:pt>
                <c:pt idx="1110">
                  <c:v>31.436439514160099</c:v>
                </c:pt>
                <c:pt idx="1111">
                  <c:v>31.465612411498999</c:v>
                </c:pt>
                <c:pt idx="1112">
                  <c:v>31.494785308837798</c:v>
                </c:pt>
                <c:pt idx="1113">
                  <c:v>31.523958206176701</c:v>
                </c:pt>
                <c:pt idx="1114">
                  <c:v>31.5531311035156</c:v>
                </c:pt>
                <c:pt idx="1115">
                  <c:v>31.5823040008544</c:v>
                </c:pt>
                <c:pt idx="1116">
                  <c:v>31.611476898193299</c:v>
                </c:pt>
                <c:pt idx="1117">
                  <c:v>31.640649795532202</c:v>
                </c:pt>
                <c:pt idx="1118">
                  <c:v>31.669822692871001</c:v>
                </c:pt>
                <c:pt idx="1119">
                  <c:v>31.698995590209901</c:v>
                </c:pt>
                <c:pt idx="1120">
                  <c:v>31.7281684875488</c:v>
                </c:pt>
                <c:pt idx="1121">
                  <c:v>31.757341384887599</c:v>
                </c:pt>
                <c:pt idx="1122">
                  <c:v>31.786514282226499</c:v>
                </c:pt>
                <c:pt idx="1123">
                  <c:v>31.815687179565401</c:v>
                </c:pt>
                <c:pt idx="1124">
                  <c:v>31.844860076904201</c:v>
                </c:pt>
                <c:pt idx="1125">
                  <c:v>31.8740329742431</c:v>
                </c:pt>
                <c:pt idx="1126">
                  <c:v>31.903205871581999</c:v>
                </c:pt>
                <c:pt idx="1127">
                  <c:v>31.932378768920898</c:v>
                </c:pt>
                <c:pt idx="1128">
                  <c:v>31.961551666259702</c:v>
                </c:pt>
                <c:pt idx="1129">
                  <c:v>31.990724563598601</c:v>
                </c:pt>
                <c:pt idx="1130">
                  <c:v>32.019889831542898</c:v>
                </c:pt>
                <c:pt idx="1131">
                  <c:v>32.049049377441399</c:v>
                </c:pt>
                <c:pt idx="1132">
                  <c:v>32.078208923339801</c:v>
                </c:pt>
                <c:pt idx="1133">
                  <c:v>32.107368469238203</c:v>
                </c:pt>
                <c:pt idx="1134">
                  <c:v>32.136528015136697</c:v>
                </c:pt>
                <c:pt idx="1135">
                  <c:v>32.165687561035099</c:v>
                </c:pt>
                <c:pt idx="1136">
                  <c:v>32.194847106933501</c:v>
                </c:pt>
                <c:pt idx="1137">
                  <c:v>32.224006652832003</c:v>
                </c:pt>
                <c:pt idx="1138">
                  <c:v>32.253166198730398</c:v>
                </c:pt>
                <c:pt idx="1139">
                  <c:v>32.282325744628899</c:v>
                </c:pt>
                <c:pt idx="1140">
                  <c:v>32.311485290527301</c:v>
                </c:pt>
                <c:pt idx="1141">
                  <c:v>32.340644836425703</c:v>
                </c:pt>
                <c:pt idx="1142">
                  <c:v>32.369804382324197</c:v>
                </c:pt>
                <c:pt idx="1143">
                  <c:v>32.398963928222599</c:v>
                </c:pt>
                <c:pt idx="1144">
                  <c:v>32.428123474121001</c:v>
                </c:pt>
                <c:pt idx="1145">
                  <c:v>32.457283020019503</c:v>
                </c:pt>
                <c:pt idx="1146">
                  <c:v>32.486442565917898</c:v>
                </c:pt>
                <c:pt idx="1147">
                  <c:v>32.515602111816399</c:v>
                </c:pt>
                <c:pt idx="1148">
                  <c:v>32.544761657714801</c:v>
                </c:pt>
                <c:pt idx="1149">
                  <c:v>32.573921203613203</c:v>
                </c:pt>
                <c:pt idx="1150">
                  <c:v>32.603080749511697</c:v>
                </c:pt>
                <c:pt idx="1151">
                  <c:v>32.632240295410099</c:v>
                </c:pt>
                <c:pt idx="1152">
                  <c:v>32.661399841308501</c:v>
                </c:pt>
                <c:pt idx="1153">
                  <c:v>32.690559387207003</c:v>
                </c:pt>
                <c:pt idx="1154">
                  <c:v>32.719718933105398</c:v>
                </c:pt>
                <c:pt idx="1155">
                  <c:v>32.748878479003899</c:v>
                </c:pt>
                <c:pt idx="1156">
                  <c:v>32.778038024902301</c:v>
                </c:pt>
                <c:pt idx="1157">
                  <c:v>32.807197570800703</c:v>
                </c:pt>
                <c:pt idx="1158">
                  <c:v>32.836357116699197</c:v>
                </c:pt>
                <c:pt idx="1159">
                  <c:v>32.865516662597599</c:v>
                </c:pt>
                <c:pt idx="1160">
                  <c:v>32.894676208496001</c:v>
                </c:pt>
                <c:pt idx="1161">
                  <c:v>32.923835754394503</c:v>
                </c:pt>
                <c:pt idx="1162">
                  <c:v>32.952995300292898</c:v>
                </c:pt>
                <c:pt idx="1163">
                  <c:v>32.982154846191399</c:v>
                </c:pt>
                <c:pt idx="1164">
                  <c:v>33.011314392089801</c:v>
                </c:pt>
                <c:pt idx="1165">
                  <c:v>33.040473937988203</c:v>
                </c:pt>
                <c:pt idx="1166">
                  <c:v>33.069633483886697</c:v>
                </c:pt>
                <c:pt idx="1167">
                  <c:v>33.098793029785099</c:v>
                </c:pt>
                <c:pt idx="1168">
                  <c:v>33.127952575683501</c:v>
                </c:pt>
                <c:pt idx="1169">
                  <c:v>33.157112121582003</c:v>
                </c:pt>
                <c:pt idx="1170">
                  <c:v>33.186271667480398</c:v>
                </c:pt>
                <c:pt idx="1171">
                  <c:v>33.215431213378899</c:v>
                </c:pt>
                <c:pt idx="1172">
                  <c:v>33.244590759277301</c:v>
                </c:pt>
                <c:pt idx="1173">
                  <c:v>33.273750305175703</c:v>
                </c:pt>
                <c:pt idx="1174">
                  <c:v>33.302909851074197</c:v>
                </c:pt>
                <c:pt idx="1175">
                  <c:v>33.332069396972599</c:v>
                </c:pt>
                <c:pt idx="1176">
                  <c:v>33.361228942871001</c:v>
                </c:pt>
                <c:pt idx="1177">
                  <c:v>33.390388488769503</c:v>
                </c:pt>
                <c:pt idx="1178">
                  <c:v>33.419548034667898</c:v>
                </c:pt>
                <c:pt idx="1179">
                  <c:v>33.448707580566399</c:v>
                </c:pt>
                <c:pt idx="1180">
                  <c:v>33.477867126464801</c:v>
                </c:pt>
                <c:pt idx="1181">
                  <c:v>33.507026672363203</c:v>
                </c:pt>
                <c:pt idx="1182">
                  <c:v>33.536186218261697</c:v>
                </c:pt>
                <c:pt idx="1183">
                  <c:v>33.565345764160099</c:v>
                </c:pt>
                <c:pt idx="1184">
                  <c:v>33.594505310058501</c:v>
                </c:pt>
                <c:pt idx="1185">
                  <c:v>33.623664855957003</c:v>
                </c:pt>
                <c:pt idx="1186">
                  <c:v>33.652824401855398</c:v>
                </c:pt>
                <c:pt idx="1187">
                  <c:v>33.681983947753899</c:v>
                </c:pt>
                <c:pt idx="1188">
                  <c:v>33.711143493652301</c:v>
                </c:pt>
                <c:pt idx="1189">
                  <c:v>33.740303039550703</c:v>
                </c:pt>
                <c:pt idx="1190">
                  <c:v>33.769462585449197</c:v>
                </c:pt>
                <c:pt idx="1191">
                  <c:v>33.798622131347599</c:v>
                </c:pt>
                <c:pt idx="1192">
                  <c:v>33.827781677246001</c:v>
                </c:pt>
                <c:pt idx="1193">
                  <c:v>33.856941223144503</c:v>
                </c:pt>
                <c:pt idx="1194">
                  <c:v>33.886100769042898</c:v>
                </c:pt>
                <c:pt idx="1195">
                  <c:v>33.915260314941399</c:v>
                </c:pt>
                <c:pt idx="1196">
                  <c:v>33.944419860839801</c:v>
                </c:pt>
                <c:pt idx="1197">
                  <c:v>33.973579406738203</c:v>
                </c:pt>
                <c:pt idx="1198">
                  <c:v>34.002738952636697</c:v>
                </c:pt>
                <c:pt idx="1199">
                  <c:v>34.031898498535099</c:v>
                </c:pt>
                <c:pt idx="1200">
                  <c:v>34.061058044433501</c:v>
                </c:pt>
                <c:pt idx="1201">
                  <c:v>34.090217590332003</c:v>
                </c:pt>
                <c:pt idx="1202">
                  <c:v>34.119377136230398</c:v>
                </c:pt>
                <c:pt idx="1203">
                  <c:v>34.148536682128899</c:v>
                </c:pt>
                <c:pt idx="1204">
                  <c:v>34.177696228027301</c:v>
                </c:pt>
                <c:pt idx="1205">
                  <c:v>34.206855773925703</c:v>
                </c:pt>
                <c:pt idx="1206">
                  <c:v>34.236015319824197</c:v>
                </c:pt>
                <c:pt idx="1207">
                  <c:v>34.265174865722599</c:v>
                </c:pt>
                <c:pt idx="1208">
                  <c:v>34.294334411621001</c:v>
                </c:pt>
                <c:pt idx="1209">
                  <c:v>34.323493957519503</c:v>
                </c:pt>
                <c:pt idx="1210">
                  <c:v>34.352653503417898</c:v>
                </c:pt>
                <c:pt idx="1211">
                  <c:v>34.381813049316399</c:v>
                </c:pt>
                <c:pt idx="1212">
                  <c:v>34.410972595214801</c:v>
                </c:pt>
                <c:pt idx="1213">
                  <c:v>34.440132141113203</c:v>
                </c:pt>
                <c:pt idx="1214">
                  <c:v>34.469291687011697</c:v>
                </c:pt>
                <c:pt idx="1215">
                  <c:v>34.498451232910099</c:v>
                </c:pt>
                <c:pt idx="1216">
                  <c:v>34.527610778808501</c:v>
                </c:pt>
                <c:pt idx="1217">
                  <c:v>34.556770324707003</c:v>
                </c:pt>
                <c:pt idx="1218">
                  <c:v>34.585929870605398</c:v>
                </c:pt>
                <c:pt idx="1219">
                  <c:v>34.615089416503899</c:v>
                </c:pt>
                <c:pt idx="1220">
                  <c:v>34.644248962402301</c:v>
                </c:pt>
                <c:pt idx="1221">
                  <c:v>34.673408508300703</c:v>
                </c:pt>
                <c:pt idx="1222">
                  <c:v>34.702568054199197</c:v>
                </c:pt>
                <c:pt idx="1223">
                  <c:v>34.731727600097599</c:v>
                </c:pt>
                <c:pt idx="1224">
                  <c:v>34.760887145996001</c:v>
                </c:pt>
                <c:pt idx="1225">
                  <c:v>34.790046691894503</c:v>
                </c:pt>
                <c:pt idx="1226">
                  <c:v>34.819206237792898</c:v>
                </c:pt>
                <c:pt idx="1227">
                  <c:v>34.848365783691399</c:v>
                </c:pt>
                <c:pt idx="1228">
                  <c:v>34.877525329589801</c:v>
                </c:pt>
                <c:pt idx="1229">
                  <c:v>34.906684875488203</c:v>
                </c:pt>
                <c:pt idx="1230">
                  <c:v>34.935844421386697</c:v>
                </c:pt>
                <c:pt idx="1231">
                  <c:v>34.965003967285099</c:v>
                </c:pt>
                <c:pt idx="1232">
                  <c:v>34.994163513183501</c:v>
                </c:pt>
                <c:pt idx="1233">
                  <c:v>34.998329162597599</c:v>
                </c:pt>
              </c:numCache>
            </c:numRef>
          </c:xVal>
          <c:yVal>
            <c:numRef>
              <c:f>Sheet1!$B$6:$AZV$6</c:f>
              <c:numCache>
                <c:formatCode>General</c:formatCode>
                <c:ptCount val="1373"/>
                <c:pt idx="0">
                  <c:v>0.97179001569747903</c:v>
                </c:pt>
                <c:pt idx="1">
                  <c:v>0.97180002927780096</c:v>
                </c:pt>
                <c:pt idx="2">
                  <c:v>0.97184997797012296</c:v>
                </c:pt>
                <c:pt idx="3">
                  <c:v>0.97192001342773404</c:v>
                </c:pt>
                <c:pt idx="4">
                  <c:v>0.97197997570037797</c:v>
                </c:pt>
                <c:pt idx="5">
                  <c:v>0.97201001644134499</c:v>
                </c:pt>
                <c:pt idx="6">
                  <c:v>0.97203999757766701</c:v>
                </c:pt>
                <c:pt idx="7">
                  <c:v>0.97205001115798895</c:v>
                </c:pt>
                <c:pt idx="8">
                  <c:v>0.97205001115798895</c:v>
                </c:pt>
                <c:pt idx="9">
                  <c:v>0.97205001115798895</c:v>
                </c:pt>
                <c:pt idx="10">
                  <c:v>0.97205001115798895</c:v>
                </c:pt>
                <c:pt idx="11">
                  <c:v>0.97203999757766701</c:v>
                </c:pt>
                <c:pt idx="12">
                  <c:v>0.97202998399734497</c:v>
                </c:pt>
                <c:pt idx="13">
                  <c:v>0.97202998399734497</c:v>
                </c:pt>
                <c:pt idx="14">
                  <c:v>0.97201997041702204</c:v>
                </c:pt>
                <c:pt idx="15">
                  <c:v>0.97201001644134499</c:v>
                </c:pt>
                <c:pt idx="16">
                  <c:v>0.97200000286102295</c:v>
                </c:pt>
                <c:pt idx="17">
                  <c:v>0.97200000286102295</c:v>
                </c:pt>
                <c:pt idx="18">
                  <c:v>0.97198998928070002</c:v>
                </c:pt>
                <c:pt idx="19">
                  <c:v>0.97198998928070002</c:v>
                </c:pt>
                <c:pt idx="20">
                  <c:v>0.97198998928070002</c:v>
                </c:pt>
                <c:pt idx="21">
                  <c:v>0.97197997570037797</c:v>
                </c:pt>
                <c:pt idx="22">
                  <c:v>0.97197997570037797</c:v>
                </c:pt>
                <c:pt idx="23">
                  <c:v>0.97197997570037797</c:v>
                </c:pt>
                <c:pt idx="24">
                  <c:v>0.97197002172470004</c:v>
                </c:pt>
                <c:pt idx="25">
                  <c:v>0.97197002172470004</c:v>
                </c:pt>
                <c:pt idx="26">
                  <c:v>0.97197002172470004</c:v>
                </c:pt>
                <c:pt idx="27">
                  <c:v>0.97197002172470004</c:v>
                </c:pt>
                <c:pt idx="28">
                  <c:v>0.97197002172470004</c:v>
                </c:pt>
                <c:pt idx="29">
                  <c:v>0.83674001693725497</c:v>
                </c:pt>
                <c:pt idx="30">
                  <c:v>0.761150002479553</c:v>
                </c:pt>
                <c:pt idx="31">
                  <c:v>0.64968997240066495</c:v>
                </c:pt>
                <c:pt idx="32">
                  <c:v>0.54971998929977395</c:v>
                </c:pt>
                <c:pt idx="33">
                  <c:v>0.411559998989105</c:v>
                </c:pt>
                <c:pt idx="34">
                  <c:v>0.381650000810623</c:v>
                </c:pt>
                <c:pt idx="35">
                  <c:v>0.36473000049590998</c:v>
                </c:pt>
                <c:pt idx="36">
                  <c:v>0.35249999165534901</c:v>
                </c:pt>
                <c:pt idx="37">
                  <c:v>0.34055000543594299</c:v>
                </c:pt>
                <c:pt idx="38">
                  <c:v>0.34099000692367498</c:v>
                </c:pt>
                <c:pt idx="39">
                  <c:v>0.34235000610351501</c:v>
                </c:pt>
                <c:pt idx="40">
                  <c:v>0.36085000634193398</c:v>
                </c:pt>
                <c:pt idx="41">
                  <c:v>0.38196000456809998</c:v>
                </c:pt>
                <c:pt idx="42">
                  <c:v>0.397879987955093</c:v>
                </c:pt>
                <c:pt idx="43">
                  <c:v>0.40867000818252502</c:v>
                </c:pt>
                <c:pt idx="44">
                  <c:v>0.43911001086235002</c:v>
                </c:pt>
                <c:pt idx="45">
                  <c:v>0.44999998807907099</c:v>
                </c:pt>
                <c:pt idx="46">
                  <c:v>0.594129979610443</c:v>
                </c:pt>
                <c:pt idx="47">
                  <c:v>0.69863998889923096</c:v>
                </c:pt>
                <c:pt idx="48">
                  <c:v>0.76734000444412198</c:v>
                </c:pt>
                <c:pt idx="49">
                  <c:v>0.81268000602722101</c:v>
                </c:pt>
                <c:pt idx="50">
                  <c:v>0.81817001104354803</c:v>
                </c:pt>
                <c:pt idx="51">
                  <c:v>0.82995998859405495</c:v>
                </c:pt>
                <c:pt idx="52">
                  <c:v>0.85328000783920199</c:v>
                </c:pt>
                <c:pt idx="53">
                  <c:v>0.91639000177383401</c:v>
                </c:pt>
                <c:pt idx="54">
                  <c:v>0.95735001564025801</c:v>
                </c:pt>
                <c:pt idx="55">
                  <c:v>0.93936002254485995</c:v>
                </c:pt>
                <c:pt idx="56">
                  <c:v>0.93269002437591497</c:v>
                </c:pt>
                <c:pt idx="57">
                  <c:v>0.94611001014709395</c:v>
                </c:pt>
                <c:pt idx="58">
                  <c:v>0.94853001832962003</c:v>
                </c:pt>
                <c:pt idx="59">
                  <c:v>0.95083999633788996</c:v>
                </c:pt>
                <c:pt idx="60">
                  <c:v>0.95327001810073797</c:v>
                </c:pt>
                <c:pt idx="61">
                  <c:v>0.95556998252868597</c:v>
                </c:pt>
                <c:pt idx="62">
                  <c:v>0.95792001485824496</c:v>
                </c:pt>
                <c:pt idx="63">
                  <c:v>0.96012997627258301</c:v>
                </c:pt>
                <c:pt idx="64">
                  <c:v>0.95340001583099299</c:v>
                </c:pt>
                <c:pt idx="65">
                  <c:v>0.95146000385284402</c:v>
                </c:pt>
                <c:pt idx="66">
                  <c:v>0.95155000686645497</c:v>
                </c:pt>
                <c:pt idx="67">
                  <c:v>0.95219999551773005</c:v>
                </c:pt>
                <c:pt idx="68">
                  <c:v>0.953100025653839</c:v>
                </c:pt>
                <c:pt idx="69">
                  <c:v>0.95477998256683305</c:v>
                </c:pt>
                <c:pt idx="70">
                  <c:v>0.95789998769760099</c:v>
                </c:pt>
                <c:pt idx="71">
                  <c:v>0.95862001180648804</c:v>
                </c:pt>
                <c:pt idx="72">
                  <c:v>0.96046000719070401</c:v>
                </c:pt>
                <c:pt idx="73">
                  <c:v>0.96385997533798196</c:v>
                </c:pt>
                <c:pt idx="74">
                  <c:v>0.96622002124786299</c:v>
                </c:pt>
                <c:pt idx="75">
                  <c:v>0.96829998493194502</c:v>
                </c:pt>
                <c:pt idx="76">
                  <c:v>0.97066998481750399</c:v>
                </c:pt>
                <c:pt idx="77">
                  <c:v>0.97382998466491699</c:v>
                </c:pt>
                <c:pt idx="78">
                  <c:v>0.97842997312545699</c:v>
                </c:pt>
                <c:pt idx="79">
                  <c:v>0.98474001884460405</c:v>
                </c:pt>
                <c:pt idx="80">
                  <c:v>0.99159002304077104</c:v>
                </c:pt>
                <c:pt idx="81">
                  <c:v>0.99847000837326005</c:v>
                </c:pt>
                <c:pt idx="82">
                  <c:v>1.0048199892044001</c:v>
                </c:pt>
                <c:pt idx="83">
                  <c:v>1.0103499889373699</c:v>
                </c:pt>
                <c:pt idx="84">
                  <c:v>1.01487004756927</c:v>
                </c:pt>
                <c:pt idx="85">
                  <c:v>1.0179300308227499</c:v>
                </c:pt>
                <c:pt idx="86">
                  <c:v>1.01840996742248</c:v>
                </c:pt>
                <c:pt idx="87">
                  <c:v>1.01884996891021</c:v>
                </c:pt>
                <c:pt idx="88">
                  <c:v>1.0212600231170601</c:v>
                </c:pt>
                <c:pt idx="89">
                  <c:v>1.0226800441741899</c:v>
                </c:pt>
                <c:pt idx="90">
                  <c:v>1.02321004867553</c:v>
                </c:pt>
                <c:pt idx="91">
                  <c:v>1.02301001548767</c:v>
                </c:pt>
                <c:pt idx="92">
                  <c:v>1.0222200155258101</c:v>
                </c:pt>
                <c:pt idx="93">
                  <c:v>1.02093005180358</c:v>
                </c:pt>
                <c:pt idx="94">
                  <c:v>1.0192699432373</c:v>
                </c:pt>
                <c:pt idx="95">
                  <c:v>1.01739001274108</c:v>
                </c:pt>
                <c:pt idx="96">
                  <c:v>1.0155500173568699</c:v>
                </c:pt>
                <c:pt idx="97">
                  <c:v>1.01394999027252</c:v>
                </c:pt>
                <c:pt idx="98">
                  <c:v>1.0126099586486801</c:v>
                </c:pt>
                <c:pt idx="99">
                  <c:v>1.01147997379302</c:v>
                </c:pt>
                <c:pt idx="100">
                  <c:v>1.01050996780395</c:v>
                </c:pt>
                <c:pt idx="101">
                  <c:v>1.00969994068145</c:v>
                </c:pt>
                <c:pt idx="102">
                  <c:v>1.00906002521514</c:v>
                </c:pt>
                <c:pt idx="103">
                  <c:v>1.00854003429412</c:v>
                </c:pt>
                <c:pt idx="104">
                  <c:v>1.00804996490478</c:v>
                </c:pt>
                <c:pt idx="105">
                  <c:v>1.0075700283050499</c:v>
                </c:pt>
                <c:pt idx="106">
                  <c:v>1.0070999860763501</c:v>
                </c:pt>
                <c:pt idx="107">
                  <c:v>1.00662994384765</c:v>
                </c:pt>
                <c:pt idx="108">
                  <c:v>1.00617003440856</c:v>
                </c:pt>
                <c:pt idx="109">
                  <c:v>1.0056799650192201</c:v>
                </c:pt>
                <c:pt idx="110">
                  <c:v>1.0051800012588501</c:v>
                </c:pt>
                <c:pt idx="111">
                  <c:v>1.0047199726104701</c:v>
                </c:pt>
                <c:pt idx="112">
                  <c:v>1.0043499469757</c:v>
                </c:pt>
                <c:pt idx="113">
                  <c:v>1.0040800571441599</c:v>
                </c:pt>
                <c:pt idx="114">
                  <c:v>1.00390005111694</c:v>
                </c:pt>
                <c:pt idx="115">
                  <c:v>1.00379002094268</c:v>
                </c:pt>
                <c:pt idx="116">
                  <c:v>1.0037599802017201</c:v>
                </c:pt>
                <c:pt idx="117">
                  <c:v>1.00379002094268</c:v>
                </c:pt>
                <c:pt idx="118">
                  <c:v>1.00389003753662</c:v>
                </c:pt>
                <c:pt idx="119">
                  <c:v>1.0040199756622299</c:v>
                </c:pt>
                <c:pt idx="120">
                  <c:v>1.00415003299713</c:v>
                </c:pt>
                <c:pt idx="121">
                  <c:v>1.0042599439620901</c:v>
                </c:pt>
                <c:pt idx="122">
                  <c:v>1.00434005260467</c:v>
                </c:pt>
                <c:pt idx="123">
                  <c:v>1.0043699741363501</c:v>
                </c:pt>
                <c:pt idx="124">
                  <c:v>1.00428998470306</c:v>
                </c:pt>
                <c:pt idx="125">
                  <c:v>1.00408995151519</c:v>
                </c:pt>
                <c:pt idx="126">
                  <c:v>1.0037699937820399</c:v>
                </c:pt>
                <c:pt idx="127">
                  <c:v>1.0033600330352701</c:v>
                </c:pt>
                <c:pt idx="128">
                  <c:v>1.00288999080657</c:v>
                </c:pt>
                <c:pt idx="129">
                  <c:v>1.0024100542068399</c:v>
                </c:pt>
                <c:pt idx="130">
                  <c:v>1.0019600391387899</c:v>
                </c:pt>
                <c:pt idx="131">
                  <c:v>1.0015799999237001</c:v>
                </c:pt>
                <c:pt idx="132">
                  <c:v>1.0012999773025499</c:v>
                </c:pt>
                <c:pt idx="133">
                  <c:v>1.00111997127532</c:v>
                </c:pt>
                <c:pt idx="134">
                  <c:v>1.0010399818420399</c:v>
                </c:pt>
                <c:pt idx="135">
                  <c:v>1.0010299682617101</c:v>
                </c:pt>
                <c:pt idx="136">
                  <c:v>1.00109994411468</c:v>
                </c:pt>
                <c:pt idx="137">
                  <c:v>1.0011999607086099</c:v>
                </c:pt>
                <c:pt idx="138">
                  <c:v>1.0013400316238401</c:v>
                </c:pt>
                <c:pt idx="139">
                  <c:v>1.00146996974945</c:v>
                </c:pt>
                <c:pt idx="140">
                  <c:v>1.0016000270843499</c:v>
                </c:pt>
                <c:pt idx="141">
                  <c:v>1.0016900300979601</c:v>
                </c:pt>
                <c:pt idx="142">
                  <c:v>1.0017399787902801</c:v>
                </c:pt>
                <c:pt idx="143">
                  <c:v>1.00176000595092</c:v>
                </c:pt>
                <c:pt idx="144">
                  <c:v>1.0017399787902801</c:v>
                </c:pt>
                <c:pt idx="145">
                  <c:v>1.0017100572586</c:v>
                </c:pt>
                <c:pt idx="146">
                  <c:v>1.0016900300979601</c:v>
                </c:pt>
                <c:pt idx="147">
                  <c:v>1.0017100572586</c:v>
                </c:pt>
                <c:pt idx="148">
                  <c:v>1.0017999410629199</c:v>
                </c:pt>
                <c:pt idx="149">
                  <c:v>1.0019500255584699</c:v>
                </c:pt>
                <c:pt idx="150">
                  <c:v>1.0021500587463299</c:v>
                </c:pt>
                <c:pt idx="151">
                  <c:v>1.00238001346588</c:v>
                </c:pt>
                <c:pt idx="152">
                  <c:v>1.00261998176574</c:v>
                </c:pt>
                <c:pt idx="153">
                  <c:v>1.00284004211425</c:v>
                </c:pt>
                <c:pt idx="154">
                  <c:v>1.0030000209808301</c:v>
                </c:pt>
                <c:pt idx="155">
                  <c:v>1.0031000375747601</c:v>
                </c:pt>
                <c:pt idx="156">
                  <c:v>1.0031199455261199</c:v>
                </c:pt>
                <c:pt idx="157">
                  <c:v>1.0030499696731501</c:v>
                </c:pt>
                <c:pt idx="158">
                  <c:v>1.0029100179672199</c:v>
                </c:pt>
                <c:pt idx="159">
                  <c:v>1.00267994403839</c:v>
                </c:pt>
                <c:pt idx="160">
                  <c:v>1.00236999988555</c:v>
                </c:pt>
                <c:pt idx="161">
                  <c:v>1.00202000141143</c:v>
                </c:pt>
                <c:pt idx="162">
                  <c:v>1.0016299486160201</c:v>
                </c:pt>
                <c:pt idx="163">
                  <c:v>1.0012300014495801</c:v>
                </c:pt>
                <c:pt idx="164">
                  <c:v>1.00086998939514</c:v>
                </c:pt>
                <c:pt idx="165">
                  <c:v>1.0005700588226301</c:v>
                </c:pt>
                <c:pt idx="166">
                  <c:v>1.0003399848937899</c:v>
                </c:pt>
                <c:pt idx="167">
                  <c:v>1.00020003318786</c:v>
                </c:pt>
                <c:pt idx="168">
                  <c:v>1.00013995170593</c:v>
                </c:pt>
                <c:pt idx="169">
                  <c:v>1.00014996528625</c:v>
                </c:pt>
                <c:pt idx="170">
                  <c:v>1.00020003318786</c:v>
                </c:pt>
                <c:pt idx="171">
                  <c:v>1.0002700090408301</c:v>
                </c:pt>
                <c:pt idx="172">
                  <c:v>1.00034999847412</c:v>
                </c:pt>
                <c:pt idx="173">
                  <c:v>1.0004199743270801</c:v>
                </c:pt>
                <c:pt idx="174">
                  <c:v>1.0004800558090201</c:v>
                </c:pt>
                <c:pt idx="175">
                  <c:v>1.00050997734069</c:v>
                </c:pt>
                <c:pt idx="176">
                  <c:v>1.00050997734069</c:v>
                </c:pt>
                <c:pt idx="177">
                  <c:v>1.0004700422286901</c:v>
                </c:pt>
                <c:pt idx="178">
                  <c:v>1.00039994716644</c:v>
                </c:pt>
                <c:pt idx="179">
                  <c:v>1.00030004978179</c:v>
                </c:pt>
                <c:pt idx="180">
                  <c:v>1.00020003318786</c:v>
                </c:pt>
                <c:pt idx="181">
                  <c:v>1.00010001659393</c:v>
                </c:pt>
                <c:pt idx="182">
                  <c:v>1.0000300407409599</c:v>
                </c:pt>
                <c:pt idx="183">
                  <c:v>0.99998998641967696</c:v>
                </c:pt>
                <c:pt idx="184">
                  <c:v>0.99998998641967696</c:v>
                </c:pt>
                <c:pt idx="185">
                  <c:v>1.0000300407409599</c:v>
                </c:pt>
                <c:pt idx="186">
                  <c:v>1.00009000301361</c:v>
                </c:pt>
                <c:pt idx="187">
                  <c:v>1.0001699924468901</c:v>
                </c:pt>
                <c:pt idx="188">
                  <c:v>1.00024998188018</c:v>
                </c:pt>
                <c:pt idx="189">
                  <c:v>1.0003299713134699</c:v>
                </c:pt>
                <c:pt idx="190">
                  <c:v>1.0003900527954099</c:v>
                </c:pt>
                <c:pt idx="191">
                  <c:v>1.0004299879073999</c:v>
                </c:pt>
                <c:pt idx="192">
                  <c:v>1.00045001506805</c:v>
                </c:pt>
                <c:pt idx="193">
                  <c:v>1.00046002864837</c:v>
                </c:pt>
                <c:pt idx="194">
                  <c:v>1.00046002864837</c:v>
                </c:pt>
                <c:pt idx="195">
                  <c:v>1.0004400014877299</c:v>
                </c:pt>
                <c:pt idx="196">
                  <c:v>1.00040996074676</c:v>
                </c:pt>
                <c:pt idx="197">
                  <c:v>1.00039994716644</c:v>
                </c:pt>
                <c:pt idx="198">
                  <c:v>1.0003900527954099</c:v>
                </c:pt>
                <c:pt idx="199">
                  <c:v>1.0004199743270801</c:v>
                </c:pt>
                <c:pt idx="200">
                  <c:v>1.0004800558090201</c:v>
                </c:pt>
                <c:pt idx="201">
                  <c:v>1.0005799531936601</c:v>
                </c:pt>
                <c:pt idx="202">
                  <c:v>1.00071001052856</c:v>
                </c:pt>
                <c:pt idx="203">
                  <c:v>1.0008800029754601</c:v>
                </c:pt>
                <c:pt idx="204">
                  <c:v>1.00106000900268</c:v>
                </c:pt>
                <c:pt idx="205">
                  <c:v>1.0012400150298999</c:v>
                </c:pt>
                <c:pt idx="206">
                  <c:v>1.00142002105712</c:v>
                </c:pt>
                <c:pt idx="207">
                  <c:v>1.00156998634338</c:v>
                </c:pt>
                <c:pt idx="208">
                  <c:v>1.0016900300979601</c:v>
                </c:pt>
                <c:pt idx="209">
                  <c:v>1.00178003311157</c:v>
                </c:pt>
                <c:pt idx="210">
                  <c:v>1.00181996822357</c:v>
                </c:pt>
                <c:pt idx="211">
                  <c:v>1.00182998180389</c:v>
                </c:pt>
                <c:pt idx="212">
                  <c:v>1.0017900466918901</c:v>
                </c:pt>
                <c:pt idx="213">
                  <c:v>1.0017100572586</c:v>
                </c:pt>
                <c:pt idx="214">
                  <c:v>1.00161004066467</c:v>
                </c:pt>
                <c:pt idx="215">
                  <c:v>1.0014799833297701</c:v>
                </c:pt>
                <c:pt idx="216">
                  <c:v>1.0013300180435101</c:v>
                </c:pt>
                <c:pt idx="217">
                  <c:v>1.0011800527572601</c:v>
                </c:pt>
                <c:pt idx="218">
                  <c:v>1.0010299682617101</c:v>
                </c:pt>
                <c:pt idx="219">
                  <c:v>1.0009000301361</c:v>
                </c:pt>
                <c:pt idx="220">
                  <c:v>1.0007899999618499</c:v>
                </c:pt>
                <c:pt idx="221">
                  <c:v>1.00069999694824</c:v>
                </c:pt>
                <c:pt idx="222">
                  <c:v>1.0006200075149501</c:v>
                </c:pt>
                <c:pt idx="223">
                  <c:v>1.0005600452423</c:v>
                </c:pt>
                <c:pt idx="224">
                  <c:v>1.00049996376037</c:v>
                </c:pt>
                <c:pt idx="225">
                  <c:v>1.0004400014877299</c:v>
                </c:pt>
                <c:pt idx="226">
                  <c:v>1.0003700256347601</c:v>
                </c:pt>
                <c:pt idx="227">
                  <c:v>1.00030004978179</c:v>
                </c:pt>
                <c:pt idx="228">
                  <c:v>1.00021004676818</c:v>
                </c:pt>
                <c:pt idx="229">
                  <c:v>1.0001300573348999</c:v>
                </c:pt>
                <c:pt idx="230">
                  <c:v>1.0000300407409599</c:v>
                </c:pt>
                <c:pt idx="231">
                  <c:v>0.99993002414703303</c:v>
                </c:pt>
                <c:pt idx="232">
                  <c:v>0.99983000755310003</c:v>
                </c:pt>
                <c:pt idx="233">
                  <c:v>0.99975001811981201</c:v>
                </c:pt>
                <c:pt idx="234">
                  <c:v>0.99968999624252297</c:v>
                </c:pt>
                <c:pt idx="235">
                  <c:v>0.99966001510620095</c:v>
                </c:pt>
                <c:pt idx="236">
                  <c:v>0.99967002868652299</c:v>
                </c:pt>
                <c:pt idx="237">
                  <c:v>0.99972999095916704</c:v>
                </c:pt>
                <c:pt idx="238">
                  <c:v>0.99984002113342196</c:v>
                </c:pt>
                <c:pt idx="239">
                  <c:v>0.99998998641967696</c:v>
                </c:pt>
                <c:pt idx="240">
                  <c:v>1.0001800060272199</c:v>
                </c:pt>
                <c:pt idx="241">
                  <c:v>1.0003800392150799</c:v>
                </c:pt>
                <c:pt idx="242">
                  <c:v>1.0005999803543</c:v>
                </c:pt>
                <c:pt idx="243">
                  <c:v>1.00081002712249</c:v>
                </c:pt>
                <c:pt idx="244">
                  <c:v>1.0010000467300399</c:v>
                </c:pt>
                <c:pt idx="245">
                  <c:v>1.00117003917694</c:v>
                </c:pt>
                <c:pt idx="246">
                  <c:v>1.00130999088287</c:v>
                </c:pt>
                <c:pt idx="247">
                  <c:v>1.0014100074768</c:v>
                </c:pt>
                <c:pt idx="248">
                  <c:v>1.00146996974945</c:v>
                </c:pt>
                <c:pt idx="249">
                  <c:v>1.0015000104904099</c:v>
                </c:pt>
                <c:pt idx="250">
                  <c:v>1.0014899969100901</c:v>
                </c:pt>
                <c:pt idx="251">
                  <c:v>1.00146996974945</c:v>
                </c:pt>
                <c:pt idx="252">
                  <c:v>1.0014300346374501</c:v>
                </c:pt>
                <c:pt idx="253">
                  <c:v>1.0013999938964799</c:v>
                </c:pt>
                <c:pt idx="254">
                  <c:v>1.0013799667358301</c:v>
                </c:pt>
                <c:pt idx="255">
                  <c:v>1.0013899803161599</c:v>
                </c:pt>
                <c:pt idx="256">
                  <c:v>1.0014100074768</c:v>
                </c:pt>
                <c:pt idx="257">
                  <c:v>1.0014499425887999</c:v>
                </c:pt>
                <c:pt idx="258">
                  <c:v>1.0014899969100901</c:v>
                </c:pt>
                <c:pt idx="259">
                  <c:v>1.0015499591827299</c:v>
                </c:pt>
                <c:pt idx="260">
                  <c:v>1.0015900135040201</c:v>
                </c:pt>
                <c:pt idx="261">
                  <c:v>1.00162005424499</c:v>
                </c:pt>
                <c:pt idx="262">
                  <c:v>1.00162005424499</c:v>
                </c:pt>
                <c:pt idx="263">
                  <c:v>1.0015900135040201</c:v>
                </c:pt>
                <c:pt idx="264">
                  <c:v>1.0015300512313801</c:v>
                </c:pt>
                <c:pt idx="265">
                  <c:v>1.0014400482177701</c:v>
                </c:pt>
                <c:pt idx="266">
                  <c:v>1.00132000446319</c:v>
                </c:pt>
                <c:pt idx="267">
                  <c:v>1.00117003917694</c:v>
                </c:pt>
                <c:pt idx="268">
                  <c:v>1.00101995468139</c:v>
                </c:pt>
                <c:pt idx="269">
                  <c:v>1.00085997581481</c:v>
                </c:pt>
                <c:pt idx="270">
                  <c:v>1.0007200241088801</c:v>
                </c:pt>
                <c:pt idx="271">
                  <c:v>1.0005999803543</c:v>
                </c:pt>
                <c:pt idx="272">
                  <c:v>1.00050997734069</c:v>
                </c:pt>
                <c:pt idx="273">
                  <c:v>1.00046002864837</c:v>
                </c:pt>
                <c:pt idx="274">
                  <c:v>1.0004400014877299</c:v>
                </c:pt>
                <c:pt idx="275">
                  <c:v>1.00046002864837</c:v>
                </c:pt>
                <c:pt idx="276">
                  <c:v>1.0004899501800499</c:v>
                </c:pt>
                <c:pt idx="277">
                  <c:v>1.0005400180816599</c:v>
                </c:pt>
                <c:pt idx="278">
                  <c:v>1.0005999803543</c:v>
                </c:pt>
                <c:pt idx="279">
                  <c:v>1.00065004825592</c:v>
                </c:pt>
                <c:pt idx="280">
                  <c:v>1.0006899833679199</c:v>
                </c:pt>
                <c:pt idx="281">
                  <c:v>1.0007200241088801</c:v>
                </c:pt>
                <c:pt idx="282">
                  <c:v>1.0007300376892001</c:v>
                </c:pt>
                <c:pt idx="283">
                  <c:v>1.0007300376892001</c:v>
                </c:pt>
                <c:pt idx="284">
                  <c:v>1.00071001052856</c:v>
                </c:pt>
                <c:pt idx="285">
                  <c:v>1.0006899833679199</c:v>
                </c:pt>
                <c:pt idx="286">
                  <c:v>1.00065994262695</c:v>
                </c:pt>
                <c:pt idx="287">
                  <c:v>1.0006400346755899</c:v>
                </c:pt>
                <c:pt idx="288">
                  <c:v>1.0006400346755899</c:v>
                </c:pt>
                <c:pt idx="289">
                  <c:v>1.00065004825592</c:v>
                </c:pt>
                <c:pt idx="290">
                  <c:v>1.0006799697875901</c:v>
                </c:pt>
                <c:pt idx="291">
                  <c:v>1.0007400512695299</c:v>
                </c:pt>
                <c:pt idx="292">
                  <c:v>1.00080001354217</c:v>
                </c:pt>
                <c:pt idx="293">
                  <c:v>1.0008800029754601</c:v>
                </c:pt>
                <c:pt idx="294">
                  <c:v>1.00094997882843</c:v>
                </c:pt>
                <c:pt idx="295">
                  <c:v>1.00100994110107</c:v>
                </c:pt>
                <c:pt idx="296">
                  <c:v>1.00104999542236</c:v>
                </c:pt>
                <c:pt idx="297">
                  <c:v>1.00106000900268</c:v>
                </c:pt>
                <c:pt idx="298">
                  <c:v>1.00104999542236</c:v>
                </c:pt>
                <c:pt idx="299">
                  <c:v>1.00100994110107</c:v>
                </c:pt>
                <c:pt idx="300">
                  <c:v>1.0009399652480999</c:v>
                </c:pt>
                <c:pt idx="301">
                  <c:v>1.00084996223449</c:v>
                </c:pt>
                <c:pt idx="302">
                  <c:v>1.0007400512695299</c:v>
                </c:pt>
                <c:pt idx="303">
                  <c:v>1.00060999393463</c:v>
                </c:pt>
                <c:pt idx="304">
                  <c:v>1.0004800558090201</c:v>
                </c:pt>
                <c:pt idx="305">
                  <c:v>1.00036001205444</c:v>
                </c:pt>
                <c:pt idx="306">
                  <c:v>1.0002399682998599</c:v>
                </c:pt>
                <c:pt idx="307">
                  <c:v>1.00013995170593</c:v>
                </c:pt>
                <c:pt idx="308">
                  <c:v>1.0000699758529601</c:v>
                </c:pt>
                <c:pt idx="309">
                  <c:v>1.00001001358032</c:v>
                </c:pt>
                <c:pt idx="310">
                  <c:v>0.99997001886367798</c:v>
                </c:pt>
                <c:pt idx="311">
                  <c:v>0.99993002414703303</c:v>
                </c:pt>
                <c:pt idx="312">
                  <c:v>0.99990999698638905</c:v>
                </c:pt>
                <c:pt idx="313">
                  <c:v>0.99988001585006703</c:v>
                </c:pt>
                <c:pt idx="314">
                  <c:v>0.99984997510910001</c:v>
                </c:pt>
                <c:pt idx="315">
                  <c:v>0.99980998039245605</c:v>
                </c:pt>
                <c:pt idx="316">
                  <c:v>0.99975997209548895</c:v>
                </c:pt>
                <c:pt idx="317">
                  <c:v>0.99971002340316695</c:v>
                </c:pt>
                <c:pt idx="318">
                  <c:v>0.99963998794555597</c:v>
                </c:pt>
                <c:pt idx="319">
                  <c:v>0.99957001209259</c:v>
                </c:pt>
                <c:pt idx="320">
                  <c:v>0.99949997663497903</c:v>
                </c:pt>
                <c:pt idx="321">
                  <c:v>0.99943000078201205</c:v>
                </c:pt>
                <c:pt idx="322">
                  <c:v>0.99936997890472401</c:v>
                </c:pt>
                <c:pt idx="323">
                  <c:v>0.99931997060775701</c:v>
                </c:pt>
                <c:pt idx="324">
                  <c:v>0.99928998947143499</c:v>
                </c:pt>
                <c:pt idx="325">
                  <c:v>0.99927002191543501</c:v>
                </c:pt>
                <c:pt idx="326">
                  <c:v>0.99927002191543501</c:v>
                </c:pt>
                <c:pt idx="327">
                  <c:v>0.99928998947143499</c:v>
                </c:pt>
                <c:pt idx="328">
                  <c:v>0.99932998418807895</c:v>
                </c:pt>
                <c:pt idx="329">
                  <c:v>0.99937999248504605</c:v>
                </c:pt>
                <c:pt idx="330">
                  <c:v>0.99941998720169001</c:v>
                </c:pt>
                <c:pt idx="331">
                  <c:v>0.99945998191833496</c:v>
                </c:pt>
                <c:pt idx="332">
                  <c:v>0.99949997663497903</c:v>
                </c:pt>
                <c:pt idx="333">
                  <c:v>0.999520003795623</c:v>
                </c:pt>
                <c:pt idx="334">
                  <c:v>0.99953001737594604</c:v>
                </c:pt>
                <c:pt idx="335">
                  <c:v>0.99953001737594604</c:v>
                </c:pt>
                <c:pt idx="336">
                  <c:v>0.99950999021530096</c:v>
                </c:pt>
                <c:pt idx="337">
                  <c:v>0.99948000907897905</c:v>
                </c:pt>
                <c:pt idx="338">
                  <c:v>0.99945002794265703</c:v>
                </c:pt>
                <c:pt idx="339">
                  <c:v>0.99940997362136796</c:v>
                </c:pt>
                <c:pt idx="340">
                  <c:v>0.99936997890472401</c:v>
                </c:pt>
                <c:pt idx="341">
                  <c:v>0.99933999776840199</c:v>
                </c:pt>
                <c:pt idx="342">
                  <c:v>0.99931001663207997</c:v>
                </c:pt>
                <c:pt idx="343">
                  <c:v>0.99930000305175704</c:v>
                </c:pt>
                <c:pt idx="344">
                  <c:v>0.99930000305175704</c:v>
                </c:pt>
                <c:pt idx="345">
                  <c:v>0.99931001663207997</c:v>
                </c:pt>
                <c:pt idx="346">
                  <c:v>0.99932998418807895</c:v>
                </c:pt>
                <c:pt idx="347">
                  <c:v>0.99936002492904596</c:v>
                </c:pt>
                <c:pt idx="348">
                  <c:v>0.99939000606536799</c:v>
                </c:pt>
                <c:pt idx="349">
                  <c:v>0.99941998720169001</c:v>
                </c:pt>
                <c:pt idx="350">
                  <c:v>0.99944001436233498</c:v>
                </c:pt>
                <c:pt idx="351">
                  <c:v>0.99945002794265703</c:v>
                </c:pt>
                <c:pt idx="352">
                  <c:v>0.99945998191833496</c:v>
                </c:pt>
                <c:pt idx="353">
                  <c:v>0.99945998191833496</c:v>
                </c:pt>
                <c:pt idx="354">
                  <c:v>0.99945998191833496</c:v>
                </c:pt>
                <c:pt idx="355">
                  <c:v>0.99945998191833496</c:v>
                </c:pt>
                <c:pt idx="356">
                  <c:v>0.99945998191833496</c:v>
                </c:pt>
                <c:pt idx="357">
                  <c:v>0.99945998191833496</c:v>
                </c:pt>
                <c:pt idx="358">
                  <c:v>0.999469995498657</c:v>
                </c:pt>
                <c:pt idx="359">
                  <c:v>0.99949002265930098</c:v>
                </c:pt>
                <c:pt idx="360">
                  <c:v>0.999520003795623</c:v>
                </c:pt>
                <c:pt idx="361">
                  <c:v>0.99957001209259</c:v>
                </c:pt>
                <c:pt idx="362">
                  <c:v>0.99962997436523404</c:v>
                </c:pt>
                <c:pt idx="363">
                  <c:v>0.99970000982284501</c:v>
                </c:pt>
                <c:pt idx="364">
                  <c:v>0.99979001283645597</c:v>
                </c:pt>
                <c:pt idx="365">
                  <c:v>0.99988001585006703</c:v>
                </c:pt>
                <c:pt idx="366">
                  <c:v>0.99996000528335505</c:v>
                </c:pt>
                <c:pt idx="367">
                  <c:v>1.0000300407409599</c:v>
                </c:pt>
                <c:pt idx="368">
                  <c:v>1.00009000301361</c:v>
                </c:pt>
                <c:pt idx="369">
                  <c:v>1.0001300573348999</c:v>
                </c:pt>
                <c:pt idx="370">
                  <c:v>1.00015997886657</c:v>
                </c:pt>
                <c:pt idx="371">
                  <c:v>1.0001699924468901</c:v>
                </c:pt>
                <c:pt idx="372">
                  <c:v>1.0001699924468901</c:v>
                </c:pt>
                <c:pt idx="373">
                  <c:v>1.0001699924468901</c:v>
                </c:pt>
                <c:pt idx="374">
                  <c:v>1.00014996528625</c:v>
                </c:pt>
                <c:pt idx="375">
                  <c:v>1.0001300573348999</c:v>
                </c:pt>
                <c:pt idx="376">
                  <c:v>1.00010001659393</c:v>
                </c:pt>
                <c:pt idx="377">
                  <c:v>1.0000699758529601</c:v>
                </c:pt>
                <c:pt idx="378">
                  <c:v>1.00004994869232</c:v>
                </c:pt>
                <c:pt idx="379">
                  <c:v>1.00004994869232</c:v>
                </c:pt>
                <c:pt idx="380">
                  <c:v>1.00005996227264</c:v>
                </c:pt>
                <c:pt idx="381">
                  <c:v>1.00009000301361</c:v>
                </c:pt>
                <c:pt idx="382">
                  <c:v>1.00011003017425</c:v>
                </c:pt>
                <c:pt idx="383">
                  <c:v>1.00013995170593</c:v>
                </c:pt>
                <c:pt idx="384">
                  <c:v>1.00015997886657</c:v>
                </c:pt>
                <c:pt idx="385">
                  <c:v>1.0001699924468901</c:v>
                </c:pt>
                <c:pt idx="386">
                  <c:v>1.0001800060272199</c:v>
                </c:pt>
                <c:pt idx="387">
                  <c:v>1.0001699924468901</c:v>
                </c:pt>
                <c:pt idx="388">
                  <c:v>1.00014996528625</c:v>
                </c:pt>
                <c:pt idx="389">
                  <c:v>1.0001200437545701</c:v>
                </c:pt>
                <c:pt idx="390">
                  <c:v>1.0000799894332799</c:v>
                </c:pt>
                <c:pt idx="391">
                  <c:v>1.0000200271606401</c:v>
                </c:pt>
                <c:pt idx="392">
                  <c:v>0.999949991703033</c:v>
                </c:pt>
                <c:pt idx="393">
                  <c:v>0.99988001585006703</c:v>
                </c:pt>
                <c:pt idx="394">
                  <c:v>0.99981999397277799</c:v>
                </c:pt>
                <c:pt idx="395">
                  <c:v>0.99976998567581099</c:v>
                </c:pt>
                <c:pt idx="396">
                  <c:v>0.99974000453948897</c:v>
                </c:pt>
                <c:pt idx="397">
                  <c:v>0.99972999095916704</c:v>
                </c:pt>
                <c:pt idx="398">
                  <c:v>0.99975997209548895</c:v>
                </c:pt>
                <c:pt idx="399">
                  <c:v>0.99980998039245605</c:v>
                </c:pt>
                <c:pt idx="400">
                  <c:v>0.99988001585006703</c:v>
                </c:pt>
                <c:pt idx="401">
                  <c:v>0.99993997812271096</c:v>
                </c:pt>
                <c:pt idx="402">
                  <c:v>1</c:v>
                </c:pt>
                <c:pt idx="403">
                  <c:v>1.0000300407409599</c:v>
                </c:pt>
                <c:pt idx="404">
                  <c:v>1.00004994869232</c:v>
                </c:pt>
                <c:pt idx="405">
                  <c:v>1.00004994869232</c:v>
                </c:pt>
                <c:pt idx="406">
                  <c:v>1.00004005432128</c:v>
                </c:pt>
                <c:pt idx="407">
                  <c:v>1.0000300407409599</c:v>
                </c:pt>
                <c:pt idx="408">
                  <c:v>1.00001001358032</c:v>
                </c:pt>
                <c:pt idx="409">
                  <c:v>0.99997997283935502</c:v>
                </c:pt>
                <c:pt idx="410">
                  <c:v>0.999949991703033</c:v>
                </c:pt>
                <c:pt idx="411">
                  <c:v>0.99992001056671098</c:v>
                </c:pt>
                <c:pt idx="412">
                  <c:v>0.99989002943038896</c:v>
                </c:pt>
                <c:pt idx="413">
                  <c:v>0.99985998868942205</c:v>
                </c:pt>
                <c:pt idx="414">
                  <c:v>0.99984002113342196</c:v>
                </c:pt>
                <c:pt idx="415">
                  <c:v>0.99984002113342196</c:v>
                </c:pt>
                <c:pt idx="416">
                  <c:v>0.99983000755310003</c:v>
                </c:pt>
                <c:pt idx="417">
                  <c:v>0.99985998868942205</c:v>
                </c:pt>
                <c:pt idx="418">
                  <c:v>0.99988001585006703</c:v>
                </c:pt>
                <c:pt idx="419">
                  <c:v>0.99989002943038896</c:v>
                </c:pt>
                <c:pt idx="420">
                  <c:v>0.99989002943038896</c:v>
                </c:pt>
                <c:pt idx="421">
                  <c:v>0.99985998868942205</c:v>
                </c:pt>
                <c:pt idx="422">
                  <c:v>0.99980998039245605</c:v>
                </c:pt>
                <c:pt idx="423">
                  <c:v>0.99975997209548895</c:v>
                </c:pt>
                <c:pt idx="424">
                  <c:v>0.99971997737884499</c:v>
                </c:pt>
                <c:pt idx="425">
                  <c:v>0.99967998266220004</c:v>
                </c:pt>
                <c:pt idx="426">
                  <c:v>0.99962997436523404</c:v>
                </c:pt>
                <c:pt idx="427">
                  <c:v>0.99957001209259</c:v>
                </c:pt>
                <c:pt idx="428">
                  <c:v>0.99950999021530096</c:v>
                </c:pt>
                <c:pt idx="429">
                  <c:v>0.99945998191833496</c:v>
                </c:pt>
                <c:pt idx="430">
                  <c:v>0.99940001964569003</c:v>
                </c:pt>
                <c:pt idx="431">
                  <c:v>0.99936002492904596</c:v>
                </c:pt>
                <c:pt idx="432">
                  <c:v>0.99932998418807895</c:v>
                </c:pt>
                <c:pt idx="433">
                  <c:v>0.99928998947143499</c:v>
                </c:pt>
                <c:pt idx="434">
                  <c:v>0.99926000833511297</c:v>
                </c:pt>
                <c:pt idx="435">
                  <c:v>0.99923998117446899</c:v>
                </c:pt>
                <c:pt idx="436">
                  <c:v>0.99923998117446899</c:v>
                </c:pt>
                <c:pt idx="437">
                  <c:v>0.99923998117446899</c:v>
                </c:pt>
                <c:pt idx="438">
                  <c:v>0.99923002719879095</c:v>
                </c:pt>
                <c:pt idx="439">
                  <c:v>0.99923002719879095</c:v>
                </c:pt>
                <c:pt idx="440">
                  <c:v>0.99923002719879095</c:v>
                </c:pt>
                <c:pt idx="441">
                  <c:v>0.99922001361846902</c:v>
                </c:pt>
                <c:pt idx="442">
                  <c:v>0.99922001361846902</c:v>
                </c:pt>
                <c:pt idx="443">
                  <c:v>0.99921000003814697</c:v>
                </c:pt>
                <c:pt idx="444">
                  <c:v>0.99919998645782404</c:v>
                </c:pt>
                <c:pt idx="445">
                  <c:v>0.99919998645782404</c:v>
                </c:pt>
                <c:pt idx="446">
                  <c:v>0.999189972877502</c:v>
                </c:pt>
                <c:pt idx="447">
                  <c:v>0.999189972877502</c:v>
                </c:pt>
                <c:pt idx="448">
                  <c:v>0.99919998645782404</c:v>
                </c:pt>
                <c:pt idx="449">
                  <c:v>0.99921000003814697</c:v>
                </c:pt>
                <c:pt idx="450">
                  <c:v>0.99922001361846902</c:v>
                </c:pt>
                <c:pt idx="451">
                  <c:v>0.99923998117446899</c:v>
                </c:pt>
                <c:pt idx="452">
                  <c:v>0.99927002191543501</c:v>
                </c:pt>
                <c:pt idx="453">
                  <c:v>0.99928998947143499</c:v>
                </c:pt>
                <c:pt idx="454">
                  <c:v>0.99931997060775701</c:v>
                </c:pt>
                <c:pt idx="455">
                  <c:v>0.99933999776840199</c:v>
                </c:pt>
                <c:pt idx="456">
                  <c:v>0.99936002492904596</c:v>
                </c:pt>
                <c:pt idx="457">
                  <c:v>0.99936997890472401</c:v>
                </c:pt>
                <c:pt idx="458">
                  <c:v>0.99937999248504605</c:v>
                </c:pt>
                <c:pt idx="459">
                  <c:v>0.99937999248504605</c:v>
                </c:pt>
                <c:pt idx="460">
                  <c:v>0.99936997890472401</c:v>
                </c:pt>
                <c:pt idx="461">
                  <c:v>0.99935001134872403</c:v>
                </c:pt>
                <c:pt idx="462">
                  <c:v>0.99932998418807895</c:v>
                </c:pt>
                <c:pt idx="463">
                  <c:v>0.99930000305175704</c:v>
                </c:pt>
                <c:pt idx="464">
                  <c:v>0.99927997589111295</c:v>
                </c:pt>
                <c:pt idx="465">
                  <c:v>0.99924999475479104</c:v>
                </c:pt>
                <c:pt idx="466">
                  <c:v>0.99923002719879095</c:v>
                </c:pt>
                <c:pt idx="467">
                  <c:v>0.99921000003814697</c:v>
                </c:pt>
                <c:pt idx="468">
                  <c:v>0.99919998645782404</c:v>
                </c:pt>
                <c:pt idx="469">
                  <c:v>0.999189972877502</c:v>
                </c:pt>
                <c:pt idx="470">
                  <c:v>0.999189972877502</c:v>
                </c:pt>
                <c:pt idx="471">
                  <c:v>0.999189972877502</c:v>
                </c:pt>
                <c:pt idx="472">
                  <c:v>0.99919998645782404</c:v>
                </c:pt>
                <c:pt idx="473">
                  <c:v>0.99921000003814697</c:v>
                </c:pt>
                <c:pt idx="474">
                  <c:v>0.99921000003814697</c:v>
                </c:pt>
                <c:pt idx="475">
                  <c:v>0.99922001361846902</c:v>
                </c:pt>
                <c:pt idx="476">
                  <c:v>0.99922001361846902</c:v>
                </c:pt>
                <c:pt idx="477">
                  <c:v>0.99922001361846902</c:v>
                </c:pt>
                <c:pt idx="478">
                  <c:v>0.99922001361846902</c:v>
                </c:pt>
                <c:pt idx="479">
                  <c:v>0.99922001361846902</c:v>
                </c:pt>
                <c:pt idx="480">
                  <c:v>0.99922001361846902</c:v>
                </c:pt>
                <c:pt idx="481">
                  <c:v>0.99922001361846902</c:v>
                </c:pt>
                <c:pt idx="482">
                  <c:v>0.99922001361846902</c:v>
                </c:pt>
                <c:pt idx="483">
                  <c:v>0.99922001361846902</c:v>
                </c:pt>
                <c:pt idx="484">
                  <c:v>0.99923002719879095</c:v>
                </c:pt>
                <c:pt idx="485">
                  <c:v>0.99923998117446899</c:v>
                </c:pt>
                <c:pt idx="486">
                  <c:v>0.99926000833511297</c:v>
                </c:pt>
                <c:pt idx="487">
                  <c:v>0.99927997589111295</c:v>
                </c:pt>
                <c:pt idx="488">
                  <c:v>0.99931001663207997</c:v>
                </c:pt>
                <c:pt idx="489">
                  <c:v>0.99933999776840199</c:v>
                </c:pt>
                <c:pt idx="490">
                  <c:v>0.99936997890472401</c:v>
                </c:pt>
                <c:pt idx="491">
                  <c:v>0.99940001964569003</c:v>
                </c:pt>
                <c:pt idx="492">
                  <c:v>0.99941998720169001</c:v>
                </c:pt>
                <c:pt idx="493">
                  <c:v>0.99944001436233498</c:v>
                </c:pt>
                <c:pt idx="494">
                  <c:v>0.99945002794265703</c:v>
                </c:pt>
                <c:pt idx="495">
                  <c:v>0.99945998191833496</c:v>
                </c:pt>
                <c:pt idx="496">
                  <c:v>0.99945998191833496</c:v>
                </c:pt>
                <c:pt idx="497">
                  <c:v>0.99945002794265703</c:v>
                </c:pt>
                <c:pt idx="498">
                  <c:v>0.99944001436233498</c:v>
                </c:pt>
                <c:pt idx="499">
                  <c:v>0.99943000078201205</c:v>
                </c:pt>
                <c:pt idx="500">
                  <c:v>0.99940997362136796</c:v>
                </c:pt>
                <c:pt idx="501">
                  <c:v>0.99940001964569003</c:v>
                </c:pt>
                <c:pt idx="502">
                  <c:v>0.99939000606536799</c:v>
                </c:pt>
                <c:pt idx="503">
                  <c:v>0.99937999248504605</c:v>
                </c:pt>
                <c:pt idx="504">
                  <c:v>0.99937999248504605</c:v>
                </c:pt>
                <c:pt idx="505">
                  <c:v>0.99936997890472401</c:v>
                </c:pt>
                <c:pt idx="506">
                  <c:v>0.99936997890472401</c:v>
                </c:pt>
                <c:pt idx="507">
                  <c:v>0.99936997890472401</c:v>
                </c:pt>
                <c:pt idx="508">
                  <c:v>0.99936997890472401</c:v>
                </c:pt>
                <c:pt idx="509">
                  <c:v>0.99936997890472401</c:v>
                </c:pt>
                <c:pt idx="510">
                  <c:v>0.99936002492904596</c:v>
                </c:pt>
                <c:pt idx="511">
                  <c:v>0.99935001134872403</c:v>
                </c:pt>
                <c:pt idx="512">
                  <c:v>0.99933999776840199</c:v>
                </c:pt>
                <c:pt idx="513">
                  <c:v>0.99931997060775701</c:v>
                </c:pt>
                <c:pt idx="514">
                  <c:v>0.99930000305175704</c:v>
                </c:pt>
                <c:pt idx="515">
                  <c:v>0.99927997589111295</c:v>
                </c:pt>
                <c:pt idx="516">
                  <c:v>0.99926000833511297</c:v>
                </c:pt>
                <c:pt idx="517">
                  <c:v>0.99923998117446899</c:v>
                </c:pt>
                <c:pt idx="518">
                  <c:v>0.99922001361846902</c:v>
                </c:pt>
                <c:pt idx="519">
                  <c:v>0.99921000003814697</c:v>
                </c:pt>
                <c:pt idx="520">
                  <c:v>0.99919998645782404</c:v>
                </c:pt>
                <c:pt idx="521">
                  <c:v>0.99919998645782404</c:v>
                </c:pt>
                <c:pt idx="522">
                  <c:v>0.99921000003814697</c:v>
                </c:pt>
                <c:pt idx="523">
                  <c:v>0.99921000003814697</c:v>
                </c:pt>
                <c:pt idx="524">
                  <c:v>0.99922001361846902</c:v>
                </c:pt>
                <c:pt idx="525">
                  <c:v>0.99923998117446899</c:v>
                </c:pt>
                <c:pt idx="526">
                  <c:v>0.99924999475479104</c:v>
                </c:pt>
                <c:pt idx="527">
                  <c:v>0.99926000833511297</c:v>
                </c:pt>
                <c:pt idx="528">
                  <c:v>0.99927002191543501</c:v>
                </c:pt>
                <c:pt idx="529">
                  <c:v>0.99927997589111295</c:v>
                </c:pt>
                <c:pt idx="530">
                  <c:v>0.99927997589111295</c:v>
                </c:pt>
                <c:pt idx="531">
                  <c:v>0.99928998947143499</c:v>
                </c:pt>
                <c:pt idx="532">
                  <c:v>0.99928998947143499</c:v>
                </c:pt>
                <c:pt idx="533">
                  <c:v>0.99927997589111295</c:v>
                </c:pt>
                <c:pt idx="534">
                  <c:v>0.99927997589111295</c:v>
                </c:pt>
                <c:pt idx="535">
                  <c:v>0.99927997589111295</c:v>
                </c:pt>
                <c:pt idx="536">
                  <c:v>0.99927002191543501</c:v>
                </c:pt>
                <c:pt idx="537">
                  <c:v>0.99927002191543501</c:v>
                </c:pt>
                <c:pt idx="538">
                  <c:v>0.99927002191543501</c:v>
                </c:pt>
                <c:pt idx="539">
                  <c:v>0.99927997589111295</c:v>
                </c:pt>
                <c:pt idx="540">
                  <c:v>0.99927997589111295</c:v>
                </c:pt>
                <c:pt idx="541">
                  <c:v>0.99928998947143499</c:v>
                </c:pt>
                <c:pt idx="542">
                  <c:v>0.99930000305175704</c:v>
                </c:pt>
                <c:pt idx="543">
                  <c:v>0.99930000305175704</c:v>
                </c:pt>
                <c:pt idx="544">
                  <c:v>0.99931001663207997</c:v>
                </c:pt>
                <c:pt idx="545">
                  <c:v>0.99931001663207997</c:v>
                </c:pt>
                <c:pt idx="546">
                  <c:v>0.99931001663207997</c:v>
                </c:pt>
                <c:pt idx="547">
                  <c:v>0.99931001663207997</c:v>
                </c:pt>
                <c:pt idx="548">
                  <c:v>0.99930000305175704</c:v>
                </c:pt>
                <c:pt idx="549">
                  <c:v>0.99928998947143499</c:v>
                </c:pt>
                <c:pt idx="550">
                  <c:v>0.99927997589111295</c:v>
                </c:pt>
                <c:pt idx="551">
                  <c:v>0.99926000833511297</c:v>
                </c:pt>
                <c:pt idx="552">
                  <c:v>0.99924999475479104</c:v>
                </c:pt>
                <c:pt idx="553">
                  <c:v>0.99923998117446899</c:v>
                </c:pt>
                <c:pt idx="554">
                  <c:v>0.99922001361846902</c:v>
                </c:pt>
                <c:pt idx="555">
                  <c:v>0.99922001361846902</c:v>
                </c:pt>
                <c:pt idx="556">
                  <c:v>0.99921000003814697</c:v>
                </c:pt>
                <c:pt idx="557">
                  <c:v>0.99921000003814697</c:v>
                </c:pt>
                <c:pt idx="558">
                  <c:v>0.99921000003814697</c:v>
                </c:pt>
                <c:pt idx="559">
                  <c:v>0.99921000003814697</c:v>
                </c:pt>
                <c:pt idx="560">
                  <c:v>0.99922001361846902</c:v>
                </c:pt>
                <c:pt idx="561">
                  <c:v>0.99922001361846902</c:v>
                </c:pt>
                <c:pt idx="562">
                  <c:v>0.99922001361846902</c:v>
                </c:pt>
                <c:pt idx="563">
                  <c:v>0.99923002719879095</c:v>
                </c:pt>
                <c:pt idx="564">
                  <c:v>0.99923002719879095</c:v>
                </c:pt>
                <c:pt idx="565">
                  <c:v>0.99923002719879095</c:v>
                </c:pt>
                <c:pt idx="566">
                  <c:v>0.99923002719879095</c:v>
                </c:pt>
                <c:pt idx="567">
                  <c:v>0.99923002719879095</c:v>
                </c:pt>
                <c:pt idx="568">
                  <c:v>0.99923002719879095</c:v>
                </c:pt>
                <c:pt idx="569">
                  <c:v>0.99922001361846902</c:v>
                </c:pt>
                <c:pt idx="570">
                  <c:v>0.99922001361846902</c:v>
                </c:pt>
                <c:pt idx="571">
                  <c:v>0.99922001361846902</c:v>
                </c:pt>
                <c:pt idx="572">
                  <c:v>0.99922001361846902</c:v>
                </c:pt>
                <c:pt idx="573">
                  <c:v>0.99922001361846902</c:v>
                </c:pt>
                <c:pt idx="574">
                  <c:v>0.99923002719879095</c:v>
                </c:pt>
                <c:pt idx="575">
                  <c:v>0.99923002719879095</c:v>
                </c:pt>
                <c:pt idx="576">
                  <c:v>0.99923998117446899</c:v>
                </c:pt>
                <c:pt idx="577">
                  <c:v>0.99923998117446899</c:v>
                </c:pt>
                <c:pt idx="578">
                  <c:v>0.99924999475479104</c:v>
                </c:pt>
                <c:pt idx="579">
                  <c:v>0.99926000833511297</c:v>
                </c:pt>
                <c:pt idx="580">
                  <c:v>0.99926000833511297</c:v>
                </c:pt>
                <c:pt idx="581">
                  <c:v>0.99926000833511297</c:v>
                </c:pt>
                <c:pt idx="582">
                  <c:v>0.99926000833511297</c:v>
                </c:pt>
                <c:pt idx="583">
                  <c:v>0.99924999475479104</c:v>
                </c:pt>
                <c:pt idx="584">
                  <c:v>0.99924999475479104</c:v>
                </c:pt>
                <c:pt idx="585">
                  <c:v>0.99923998117446899</c:v>
                </c:pt>
                <c:pt idx="586">
                  <c:v>0.99922001361846902</c:v>
                </c:pt>
                <c:pt idx="587">
                  <c:v>0.99921000003814697</c:v>
                </c:pt>
                <c:pt idx="588">
                  <c:v>0.999189972877502</c:v>
                </c:pt>
                <c:pt idx="589">
                  <c:v>0.99918001890182495</c:v>
                </c:pt>
                <c:pt idx="590">
                  <c:v>0.99917000532150202</c:v>
                </c:pt>
                <c:pt idx="591">
                  <c:v>0.99915999174117998</c:v>
                </c:pt>
                <c:pt idx="592">
                  <c:v>0.99914997816085804</c:v>
                </c:pt>
                <c:pt idx="593">
                  <c:v>0.99914997816085804</c:v>
                </c:pt>
                <c:pt idx="594">
                  <c:v>0.99914002418518</c:v>
                </c:pt>
                <c:pt idx="595">
                  <c:v>0.99914002418518</c:v>
                </c:pt>
                <c:pt idx="596">
                  <c:v>0.99914002418518</c:v>
                </c:pt>
                <c:pt idx="597">
                  <c:v>0.99914002418518</c:v>
                </c:pt>
                <c:pt idx="598">
                  <c:v>0.99914002418518</c:v>
                </c:pt>
                <c:pt idx="599">
                  <c:v>0.99913001060485795</c:v>
                </c:pt>
                <c:pt idx="600">
                  <c:v>0.99913001060485795</c:v>
                </c:pt>
                <c:pt idx="601">
                  <c:v>0.99911999702453602</c:v>
                </c:pt>
                <c:pt idx="602">
                  <c:v>0.99910002946853604</c:v>
                </c:pt>
                <c:pt idx="603">
                  <c:v>0.999090015888214</c:v>
                </c:pt>
                <c:pt idx="604">
                  <c:v>0.99908000230789096</c:v>
                </c:pt>
                <c:pt idx="605">
                  <c:v>0.99906998872756902</c:v>
                </c:pt>
                <c:pt idx="606">
                  <c:v>0.99905997514724698</c:v>
                </c:pt>
                <c:pt idx="607">
                  <c:v>0.99905002117156905</c:v>
                </c:pt>
                <c:pt idx="608">
                  <c:v>0.999040007591247</c:v>
                </c:pt>
                <c:pt idx="609">
                  <c:v>0.99902999401092496</c:v>
                </c:pt>
                <c:pt idx="610">
                  <c:v>0.99902999401092496</c:v>
                </c:pt>
                <c:pt idx="611">
                  <c:v>0.99902999401092496</c:v>
                </c:pt>
                <c:pt idx="612">
                  <c:v>0.99902999401092496</c:v>
                </c:pt>
                <c:pt idx="613">
                  <c:v>0.99902999401092496</c:v>
                </c:pt>
                <c:pt idx="614">
                  <c:v>0.999040007591247</c:v>
                </c:pt>
                <c:pt idx="615">
                  <c:v>0.999040007591247</c:v>
                </c:pt>
                <c:pt idx="616">
                  <c:v>0.999040007591247</c:v>
                </c:pt>
                <c:pt idx="617">
                  <c:v>0.99903762340545599</c:v>
                </c:pt>
                <c:pt idx="618">
                  <c:v>0.99903595447540205</c:v>
                </c:pt>
                <c:pt idx="619">
                  <c:v>0.99903923273086503</c:v>
                </c:pt>
                <c:pt idx="620">
                  <c:v>0.99903678894042902</c:v>
                </c:pt>
                <c:pt idx="621">
                  <c:v>0.99903225898742598</c:v>
                </c:pt>
                <c:pt idx="622">
                  <c:v>0.99902689456939697</c:v>
                </c:pt>
                <c:pt idx="623">
                  <c:v>0.99901795387268</c:v>
                </c:pt>
                <c:pt idx="624">
                  <c:v>0.999015033245086</c:v>
                </c:pt>
                <c:pt idx="625">
                  <c:v>0.99901109933853105</c:v>
                </c:pt>
                <c:pt idx="626">
                  <c:v>0.99901050329208296</c:v>
                </c:pt>
                <c:pt idx="627">
                  <c:v>0.99901074171066195</c:v>
                </c:pt>
                <c:pt idx="628">
                  <c:v>0.99901109933853105</c:v>
                </c:pt>
                <c:pt idx="629">
                  <c:v>0.99901199340820301</c:v>
                </c:pt>
                <c:pt idx="630">
                  <c:v>0.99901038408279397</c:v>
                </c:pt>
                <c:pt idx="631">
                  <c:v>0.99901300668716397</c:v>
                </c:pt>
                <c:pt idx="632">
                  <c:v>0.999017775058746</c:v>
                </c:pt>
                <c:pt idx="633">
                  <c:v>0.99902331829071001</c:v>
                </c:pt>
                <c:pt idx="634">
                  <c:v>0.99902862310409501</c:v>
                </c:pt>
                <c:pt idx="635">
                  <c:v>0.99903059005737305</c:v>
                </c:pt>
                <c:pt idx="636">
                  <c:v>0.99903047084808305</c:v>
                </c:pt>
                <c:pt idx="637">
                  <c:v>0.99902665615081698</c:v>
                </c:pt>
                <c:pt idx="638">
                  <c:v>0.99902248382568304</c:v>
                </c:pt>
                <c:pt idx="639">
                  <c:v>0.99901866912841797</c:v>
                </c:pt>
                <c:pt idx="640">
                  <c:v>0.99901574850082397</c:v>
                </c:pt>
                <c:pt idx="641">
                  <c:v>0.99901479482650701</c:v>
                </c:pt>
                <c:pt idx="642">
                  <c:v>0.99901580810546797</c:v>
                </c:pt>
                <c:pt idx="643">
                  <c:v>0.99901694059371904</c:v>
                </c:pt>
                <c:pt idx="644">
                  <c:v>0.99901604652404696</c:v>
                </c:pt>
                <c:pt idx="645">
                  <c:v>0.99901974201202304</c:v>
                </c:pt>
                <c:pt idx="646">
                  <c:v>0.99902677536010698</c:v>
                </c:pt>
                <c:pt idx="647">
                  <c:v>0.99903553724288896</c:v>
                </c:pt>
                <c:pt idx="648">
                  <c:v>0.99904620647430398</c:v>
                </c:pt>
                <c:pt idx="649">
                  <c:v>0.99905437231063798</c:v>
                </c:pt>
                <c:pt idx="650">
                  <c:v>0.99906188249588002</c:v>
                </c:pt>
                <c:pt idx="651">
                  <c:v>0.99906623363494795</c:v>
                </c:pt>
                <c:pt idx="652">
                  <c:v>0.999070703983306</c:v>
                </c:pt>
                <c:pt idx="653">
                  <c:v>0.99907475709915095</c:v>
                </c:pt>
                <c:pt idx="654">
                  <c:v>0.99907737970352095</c:v>
                </c:pt>
                <c:pt idx="655">
                  <c:v>0.99908024072647095</c:v>
                </c:pt>
                <c:pt idx="656">
                  <c:v>0.99908077716827304</c:v>
                </c:pt>
                <c:pt idx="657">
                  <c:v>0.99908089637756303</c:v>
                </c:pt>
                <c:pt idx="658">
                  <c:v>0.99908077716827304</c:v>
                </c:pt>
                <c:pt idx="659">
                  <c:v>0.999078869819641</c:v>
                </c:pt>
                <c:pt idx="660">
                  <c:v>0.99907982349395696</c:v>
                </c:pt>
                <c:pt idx="661">
                  <c:v>0.99908095598220803</c:v>
                </c:pt>
                <c:pt idx="662">
                  <c:v>0.99908477067947299</c:v>
                </c:pt>
                <c:pt idx="663">
                  <c:v>0.99908930063247603</c:v>
                </c:pt>
                <c:pt idx="664">
                  <c:v>0.99909645318984897</c:v>
                </c:pt>
                <c:pt idx="665">
                  <c:v>0.99910193681716897</c:v>
                </c:pt>
                <c:pt idx="666">
                  <c:v>0.99910759925842196</c:v>
                </c:pt>
                <c:pt idx="667">
                  <c:v>0.99911248683929399</c:v>
                </c:pt>
                <c:pt idx="668">
                  <c:v>0.99911886453628496</c:v>
                </c:pt>
                <c:pt idx="669">
                  <c:v>0.99912494421005205</c:v>
                </c:pt>
                <c:pt idx="670">
                  <c:v>0.99913060665130604</c:v>
                </c:pt>
                <c:pt idx="671">
                  <c:v>0.999134361743927</c:v>
                </c:pt>
                <c:pt idx="672">
                  <c:v>0.99913585186004605</c:v>
                </c:pt>
                <c:pt idx="673">
                  <c:v>0.99913263320922796</c:v>
                </c:pt>
                <c:pt idx="674">
                  <c:v>0.99913561344146695</c:v>
                </c:pt>
                <c:pt idx="675">
                  <c:v>0.99913626909255904</c:v>
                </c:pt>
                <c:pt idx="676">
                  <c:v>0.99913758039474398</c:v>
                </c:pt>
                <c:pt idx="677">
                  <c:v>0.999139845371246</c:v>
                </c:pt>
                <c:pt idx="678">
                  <c:v>0.99913936853408802</c:v>
                </c:pt>
                <c:pt idx="679">
                  <c:v>0.99914115667343095</c:v>
                </c:pt>
                <c:pt idx="680">
                  <c:v>0.99914109706878595</c:v>
                </c:pt>
                <c:pt idx="681">
                  <c:v>0.999145627021789</c:v>
                </c:pt>
                <c:pt idx="682">
                  <c:v>0.99914985895156805</c:v>
                </c:pt>
                <c:pt idx="683">
                  <c:v>0.99915409088134699</c:v>
                </c:pt>
                <c:pt idx="684">
                  <c:v>0.99916148185729903</c:v>
                </c:pt>
                <c:pt idx="685">
                  <c:v>0.99916785955428999</c:v>
                </c:pt>
                <c:pt idx="686">
                  <c:v>0.99917137622833196</c:v>
                </c:pt>
                <c:pt idx="687">
                  <c:v>0.99917024374008101</c:v>
                </c:pt>
                <c:pt idx="688">
                  <c:v>0.99916720390319802</c:v>
                </c:pt>
                <c:pt idx="689">
                  <c:v>0.99916625022888095</c:v>
                </c:pt>
                <c:pt idx="690">
                  <c:v>0.99916595220565796</c:v>
                </c:pt>
                <c:pt idx="691">
                  <c:v>0.99916523694991999</c:v>
                </c:pt>
                <c:pt idx="692">
                  <c:v>0.99916160106658902</c:v>
                </c:pt>
                <c:pt idx="693">
                  <c:v>0.999156653881073</c:v>
                </c:pt>
                <c:pt idx="694">
                  <c:v>0.99914753437042203</c:v>
                </c:pt>
                <c:pt idx="695">
                  <c:v>0.999139904975891</c:v>
                </c:pt>
                <c:pt idx="696">
                  <c:v>0.99913668632507302</c:v>
                </c:pt>
                <c:pt idx="697">
                  <c:v>0.99913322925567605</c:v>
                </c:pt>
                <c:pt idx="698">
                  <c:v>0.99913406372070301</c:v>
                </c:pt>
                <c:pt idx="699">
                  <c:v>0.99913561344146695</c:v>
                </c:pt>
                <c:pt idx="700">
                  <c:v>0.99913597106933505</c:v>
                </c:pt>
                <c:pt idx="701">
                  <c:v>0.99913281202316195</c:v>
                </c:pt>
                <c:pt idx="702">
                  <c:v>0.99913185834884599</c:v>
                </c:pt>
                <c:pt idx="703">
                  <c:v>0.99913054704666104</c:v>
                </c:pt>
                <c:pt idx="704">
                  <c:v>0.99912941455840998</c:v>
                </c:pt>
                <c:pt idx="705">
                  <c:v>0.99912959337234497</c:v>
                </c:pt>
                <c:pt idx="706">
                  <c:v>0.99912899732589699</c:v>
                </c:pt>
                <c:pt idx="707">
                  <c:v>0.99912595748901301</c:v>
                </c:pt>
                <c:pt idx="708">
                  <c:v>0.99911981821060103</c:v>
                </c:pt>
                <c:pt idx="709">
                  <c:v>0.99911141395568803</c:v>
                </c:pt>
                <c:pt idx="710">
                  <c:v>0.99910444021224898</c:v>
                </c:pt>
                <c:pt idx="711">
                  <c:v>0.99909770488739003</c:v>
                </c:pt>
                <c:pt idx="712">
                  <c:v>0.99909591674804599</c:v>
                </c:pt>
                <c:pt idx="713">
                  <c:v>0.99908876419067305</c:v>
                </c:pt>
                <c:pt idx="714">
                  <c:v>0.99908256530761697</c:v>
                </c:pt>
                <c:pt idx="715">
                  <c:v>0.99907737970352095</c:v>
                </c:pt>
                <c:pt idx="716">
                  <c:v>0.99907362461089999</c:v>
                </c:pt>
                <c:pt idx="717">
                  <c:v>0.99907106161117498</c:v>
                </c:pt>
                <c:pt idx="718">
                  <c:v>0.99906939268112105</c:v>
                </c:pt>
                <c:pt idx="719">
                  <c:v>0.99907010793685902</c:v>
                </c:pt>
                <c:pt idx="720">
                  <c:v>0.99906963109970004</c:v>
                </c:pt>
                <c:pt idx="721">
                  <c:v>0.99906903505325295</c:v>
                </c:pt>
                <c:pt idx="722">
                  <c:v>0.99906903505325295</c:v>
                </c:pt>
                <c:pt idx="723">
                  <c:v>0.99906629323959295</c:v>
                </c:pt>
                <c:pt idx="724">
                  <c:v>0.99906343221664395</c:v>
                </c:pt>
                <c:pt idx="725">
                  <c:v>0.99906015396118097</c:v>
                </c:pt>
                <c:pt idx="726">
                  <c:v>0.99905848503112704</c:v>
                </c:pt>
                <c:pt idx="727">
                  <c:v>0.99905359745025601</c:v>
                </c:pt>
                <c:pt idx="728">
                  <c:v>0.99904948472976596</c:v>
                </c:pt>
                <c:pt idx="729">
                  <c:v>0.99904632568359297</c:v>
                </c:pt>
                <c:pt idx="730">
                  <c:v>0.99904090166091897</c:v>
                </c:pt>
                <c:pt idx="731">
                  <c:v>0.99903661012649503</c:v>
                </c:pt>
                <c:pt idx="732">
                  <c:v>0.99903362989425604</c:v>
                </c:pt>
                <c:pt idx="733">
                  <c:v>0.99903255701064997</c:v>
                </c:pt>
                <c:pt idx="734">
                  <c:v>0.99903267621993996</c:v>
                </c:pt>
                <c:pt idx="735">
                  <c:v>0.99903398752212502</c:v>
                </c:pt>
                <c:pt idx="736">
                  <c:v>0.99903422594070401</c:v>
                </c:pt>
                <c:pt idx="737">
                  <c:v>0.99903208017349199</c:v>
                </c:pt>
                <c:pt idx="738">
                  <c:v>0.99903070926666204</c:v>
                </c:pt>
                <c:pt idx="739">
                  <c:v>0.99902999401092496</c:v>
                </c:pt>
                <c:pt idx="740">
                  <c:v>0.99902981519699097</c:v>
                </c:pt>
                <c:pt idx="741">
                  <c:v>0.99903076887130704</c:v>
                </c:pt>
                <c:pt idx="742">
                  <c:v>0.99902766942977905</c:v>
                </c:pt>
                <c:pt idx="743">
                  <c:v>0.99902313947677601</c:v>
                </c:pt>
                <c:pt idx="744">
                  <c:v>0.99901533126830999</c:v>
                </c:pt>
                <c:pt idx="745">
                  <c:v>0.99901098012924106</c:v>
                </c:pt>
                <c:pt idx="746">
                  <c:v>0.99900698661804199</c:v>
                </c:pt>
                <c:pt idx="747">
                  <c:v>0.99900287389755205</c:v>
                </c:pt>
                <c:pt idx="748">
                  <c:v>0.99900102615356401</c:v>
                </c:pt>
                <c:pt idx="749">
                  <c:v>0.99900066852569502</c:v>
                </c:pt>
                <c:pt idx="750">
                  <c:v>0.99900025129318204</c:v>
                </c:pt>
                <c:pt idx="751">
                  <c:v>0.99899804592132502</c:v>
                </c:pt>
                <c:pt idx="752">
                  <c:v>0.99899798631668002</c:v>
                </c:pt>
                <c:pt idx="753">
                  <c:v>0.99899804592132502</c:v>
                </c:pt>
                <c:pt idx="754">
                  <c:v>0.99899995326995805</c:v>
                </c:pt>
                <c:pt idx="755">
                  <c:v>0.99900901317596402</c:v>
                </c:pt>
                <c:pt idx="756">
                  <c:v>0.99901407957077004</c:v>
                </c:pt>
                <c:pt idx="757">
                  <c:v>0.99901980161666804</c:v>
                </c:pt>
                <c:pt idx="758">
                  <c:v>0.99902170896530096</c:v>
                </c:pt>
                <c:pt idx="759">
                  <c:v>0.99902302026748602</c:v>
                </c:pt>
                <c:pt idx="760">
                  <c:v>0.99902391433715798</c:v>
                </c:pt>
                <c:pt idx="761">
                  <c:v>0.99902462959289495</c:v>
                </c:pt>
                <c:pt idx="762">
                  <c:v>0.99902713298797596</c:v>
                </c:pt>
                <c:pt idx="763">
                  <c:v>0.99902802705764704</c:v>
                </c:pt>
                <c:pt idx="764">
                  <c:v>0.99902921915054299</c:v>
                </c:pt>
                <c:pt idx="765">
                  <c:v>0.999028921127319</c:v>
                </c:pt>
                <c:pt idx="766">
                  <c:v>0.99902647733688299</c:v>
                </c:pt>
                <c:pt idx="767">
                  <c:v>0.99902552366256703</c:v>
                </c:pt>
                <c:pt idx="768">
                  <c:v>0.99902760982513406</c:v>
                </c:pt>
                <c:pt idx="769">
                  <c:v>0.999031782150268</c:v>
                </c:pt>
                <c:pt idx="770">
                  <c:v>0.99903476238250699</c:v>
                </c:pt>
                <c:pt idx="771">
                  <c:v>0.99903851747512795</c:v>
                </c:pt>
                <c:pt idx="772">
                  <c:v>0.99904060363769498</c:v>
                </c:pt>
                <c:pt idx="773">
                  <c:v>0.999040126800537</c:v>
                </c:pt>
                <c:pt idx="774">
                  <c:v>0.99904119968414296</c:v>
                </c:pt>
                <c:pt idx="775">
                  <c:v>0.99904310703277499</c:v>
                </c:pt>
                <c:pt idx="776">
                  <c:v>0.99904859066009499</c:v>
                </c:pt>
                <c:pt idx="777">
                  <c:v>0.99905282258987405</c:v>
                </c:pt>
                <c:pt idx="778">
                  <c:v>0.99905461072921697</c:v>
                </c:pt>
                <c:pt idx="779">
                  <c:v>0.99905443191528298</c:v>
                </c:pt>
                <c:pt idx="780">
                  <c:v>0.999051094055175</c:v>
                </c:pt>
                <c:pt idx="781">
                  <c:v>0.99904751777648904</c:v>
                </c:pt>
                <c:pt idx="782">
                  <c:v>0.99904501438140803</c:v>
                </c:pt>
                <c:pt idx="783">
                  <c:v>0.99904733896255404</c:v>
                </c:pt>
                <c:pt idx="784">
                  <c:v>0.99905085563659601</c:v>
                </c:pt>
                <c:pt idx="785">
                  <c:v>0.99905270338058405</c:v>
                </c:pt>
                <c:pt idx="786">
                  <c:v>0.99905526638030995</c:v>
                </c:pt>
                <c:pt idx="787">
                  <c:v>0.99905359745025601</c:v>
                </c:pt>
                <c:pt idx="788">
                  <c:v>0.99905413389205899</c:v>
                </c:pt>
                <c:pt idx="789">
                  <c:v>0.99905538558959905</c:v>
                </c:pt>
                <c:pt idx="790">
                  <c:v>0.99905824661254805</c:v>
                </c:pt>
                <c:pt idx="791">
                  <c:v>0.99906098842620805</c:v>
                </c:pt>
                <c:pt idx="792">
                  <c:v>0.99906325340270996</c:v>
                </c:pt>
                <c:pt idx="793">
                  <c:v>0.99906641244888295</c:v>
                </c:pt>
                <c:pt idx="794">
                  <c:v>0.99906599521636896</c:v>
                </c:pt>
                <c:pt idx="795">
                  <c:v>0.99906635284423795</c:v>
                </c:pt>
                <c:pt idx="796">
                  <c:v>0.99906754493713301</c:v>
                </c:pt>
                <c:pt idx="797">
                  <c:v>0.99906766414642301</c:v>
                </c:pt>
                <c:pt idx="798">
                  <c:v>0.999070525169372</c:v>
                </c:pt>
                <c:pt idx="799">
                  <c:v>0.99906986951828003</c:v>
                </c:pt>
                <c:pt idx="800">
                  <c:v>0.99906939268112105</c:v>
                </c:pt>
                <c:pt idx="801">
                  <c:v>0.99906748533248901</c:v>
                </c:pt>
                <c:pt idx="802">
                  <c:v>0.99906677007675104</c:v>
                </c:pt>
                <c:pt idx="803">
                  <c:v>0.99906682968139604</c:v>
                </c:pt>
                <c:pt idx="804">
                  <c:v>0.99906760454177801</c:v>
                </c:pt>
                <c:pt idx="805">
                  <c:v>0.99907094240188599</c:v>
                </c:pt>
                <c:pt idx="806">
                  <c:v>0.99907296895980802</c:v>
                </c:pt>
                <c:pt idx="807">
                  <c:v>0.99907630681991499</c:v>
                </c:pt>
                <c:pt idx="808">
                  <c:v>0.99907660484313898</c:v>
                </c:pt>
                <c:pt idx="809">
                  <c:v>0.99907720088958696</c:v>
                </c:pt>
                <c:pt idx="810">
                  <c:v>0.99907839298248202</c:v>
                </c:pt>
                <c:pt idx="811">
                  <c:v>0.99908107519149703</c:v>
                </c:pt>
                <c:pt idx="812">
                  <c:v>0.99908667802810602</c:v>
                </c:pt>
                <c:pt idx="813">
                  <c:v>0.99908900260925204</c:v>
                </c:pt>
                <c:pt idx="814">
                  <c:v>0.99908936023712103</c:v>
                </c:pt>
                <c:pt idx="815">
                  <c:v>0.99908691644668501</c:v>
                </c:pt>
                <c:pt idx="816">
                  <c:v>0.99908345937728804</c:v>
                </c:pt>
                <c:pt idx="817">
                  <c:v>0.99908071756362904</c:v>
                </c:pt>
                <c:pt idx="818">
                  <c:v>0.99907857179641701</c:v>
                </c:pt>
                <c:pt idx="819">
                  <c:v>0.99907922744750899</c:v>
                </c:pt>
                <c:pt idx="820">
                  <c:v>0.99907946586608798</c:v>
                </c:pt>
                <c:pt idx="821">
                  <c:v>0.99907875061035101</c:v>
                </c:pt>
                <c:pt idx="822">
                  <c:v>0.99907666444778398</c:v>
                </c:pt>
                <c:pt idx="823">
                  <c:v>0.99907171726226796</c:v>
                </c:pt>
                <c:pt idx="824">
                  <c:v>0.99906826019287098</c:v>
                </c:pt>
                <c:pt idx="825">
                  <c:v>0.99906659126281705</c:v>
                </c:pt>
                <c:pt idx="826">
                  <c:v>0.99907022714614802</c:v>
                </c:pt>
                <c:pt idx="827">
                  <c:v>0.99907475709915095</c:v>
                </c:pt>
                <c:pt idx="828">
                  <c:v>0.999076128005981</c:v>
                </c:pt>
                <c:pt idx="829">
                  <c:v>0.99907547235488803</c:v>
                </c:pt>
                <c:pt idx="830">
                  <c:v>0.99907034635543801</c:v>
                </c:pt>
                <c:pt idx="831">
                  <c:v>0.99906831979751498</c:v>
                </c:pt>
                <c:pt idx="832">
                  <c:v>0.99906426668167103</c:v>
                </c:pt>
                <c:pt idx="833">
                  <c:v>0.99906480312347401</c:v>
                </c:pt>
                <c:pt idx="834">
                  <c:v>0.99906682968139604</c:v>
                </c:pt>
                <c:pt idx="835">
                  <c:v>0.99906635284423795</c:v>
                </c:pt>
                <c:pt idx="836">
                  <c:v>0.999064981937408</c:v>
                </c:pt>
                <c:pt idx="837">
                  <c:v>0.99905931949615401</c:v>
                </c:pt>
                <c:pt idx="838">
                  <c:v>0.99905747175216597</c:v>
                </c:pt>
                <c:pt idx="839">
                  <c:v>0.99905526638030995</c:v>
                </c:pt>
                <c:pt idx="840">
                  <c:v>0.99905484914779596</c:v>
                </c:pt>
                <c:pt idx="841">
                  <c:v>0.999056756496429</c:v>
                </c:pt>
                <c:pt idx="842">
                  <c:v>0.99905711412429798</c:v>
                </c:pt>
                <c:pt idx="843">
                  <c:v>0.99905699491500799</c:v>
                </c:pt>
                <c:pt idx="844">
                  <c:v>0.99905264377593905</c:v>
                </c:pt>
                <c:pt idx="845">
                  <c:v>0.99904990196228005</c:v>
                </c:pt>
                <c:pt idx="846">
                  <c:v>0.99905061721801702</c:v>
                </c:pt>
                <c:pt idx="847">
                  <c:v>0.99905419349670399</c:v>
                </c:pt>
                <c:pt idx="848">
                  <c:v>0.99905925989151001</c:v>
                </c:pt>
                <c:pt idx="849">
                  <c:v>0.99906212091445901</c:v>
                </c:pt>
                <c:pt idx="850">
                  <c:v>0.99906319379806496</c:v>
                </c:pt>
                <c:pt idx="851">
                  <c:v>0.99906104803085305</c:v>
                </c:pt>
                <c:pt idx="852">
                  <c:v>0.99905878305435103</c:v>
                </c:pt>
                <c:pt idx="853">
                  <c:v>0.99905753135681097</c:v>
                </c:pt>
                <c:pt idx="854">
                  <c:v>0.999056816101074</c:v>
                </c:pt>
                <c:pt idx="855">
                  <c:v>0.99905806779861395</c:v>
                </c:pt>
                <c:pt idx="856">
                  <c:v>0.99906003475189198</c:v>
                </c:pt>
                <c:pt idx="857">
                  <c:v>0.999059498310089</c:v>
                </c:pt>
                <c:pt idx="858">
                  <c:v>0.99906057119369496</c:v>
                </c:pt>
                <c:pt idx="859">
                  <c:v>0.99905914068222001</c:v>
                </c:pt>
                <c:pt idx="860">
                  <c:v>0.99906033277511597</c:v>
                </c:pt>
                <c:pt idx="861">
                  <c:v>0.99906170368194502</c:v>
                </c:pt>
                <c:pt idx="862">
                  <c:v>0.99906623363494795</c:v>
                </c:pt>
                <c:pt idx="863">
                  <c:v>0.99906849861144997</c:v>
                </c:pt>
                <c:pt idx="864">
                  <c:v>0.99906927347183205</c:v>
                </c:pt>
                <c:pt idx="865">
                  <c:v>0.99906742572784402</c:v>
                </c:pt>
                <c:pt idx="866">
                  <c:v>0.99906480312347401</c:v>
                </c:pt>
                <c:pt idx="867">
                  <c:v>0.99906140565872104</c:v>
                </c:pt>
                <c:pt idx="868">
                  <c:v>0.999059617519378</c:v>
                </c:pt>
                <c:pt idx="869">
                  <c:v>0.99906373023986805</c:v>
                </c:pt>
                <c:pt idx="870">
                  <c:v>0.99906712770462003</c:v>
                </c:pt>
                <c:pt idx="871">
                  <c:v>0.99906820058822599</c:v>
                </c:pt>
                <c:pt idx="872">
                  <c:v>0.999067723751068</c:v>
                </c:pt>
                <c:pt idx="873">
                  <c:v>0.999064981937408</c:v>
                </c:pt>
                <c:pt idx="874">
                  <c:v>0.99906283617019598</c:v>
                </c:pt>
                <c:pt idx="875">
                  <c:v>0.99906289577484098</c:v>
                </c:pt>
                <c:pt idx="876">
                  <c:v>0.99906527996063199</c:v>
                </c:pt>
                <c:pt idx="877">
                  <c:v>0.99906677007675104</c:v>
                </c:pt>
                <c:pt idx="878">
                  <c:v>0.99906998872756902</c:v>
                </c:pt>
                <c:pt idx="879">
                  <c:v>0.99907177686691195</c:v>
                </c:pt>
                <c:pt idx="880">
                  <c:v>0.99906975030899003</c:v>
                </c:pt>
                <c:pt idx="881">
                  <c:v>0.99907010793685902</c:v>
                </c:pt>
                <c:pt idx="882">
                  <c:v>0.99907088279724099</c:v>
                </c:pt>
                <c:pt idx="883">
                  <c:v>0.99907308816909701</c:v>
                </c:pt>
                <c:pt idx="884">
                  <c:v>0.99907565116882302</c:v>
                </c:pt>
                <c:pt idx="885">
                  <c:v>0.99907827377319303</c:v>
                </c:pt>
                <c:pt idx="886">
                  <c:v>0.99907785654067904</c:v>
                </c:pt>
                <c:pt idx="887">
                  <c:v>0.99907541275024403</c:v>
                </c:pt>
                <c:pt idx="888">
                  <c:v>0.99907630681991499</c:v>
                </c:pt>
                <c:pt idx="889">
                  <c:v>0.99907690286636297</c:v>
                </c:pt>
                <c:pt idx="890">
                  <c:v>0.99907839298248202</c:v>
                </c:pt>
                <c:pt idx="891">
                  <c:v>0.99908089637756303</c:v>
                </c:pt>
                <c:pt idx="892">
                  <c:v>0.99908399581909102</c:v>
                </c:pt>
                <c:pt idx="893">
                  <c:v>0.99908655881881703</c:v>
                </c:pt>
                <c:pt idx="894">
                  <c:v>0.99908488988876298</c:v>
                </c:pt>
                <c:pt idx="895">
                  <c:v>0.99908536672592096</c:v>
                </c:pt>
                <c:pt idx="896">
                  <c:v>0.999087154865264</c:v>
                </c:pt>
                <c:pt idx="897">
                  <c:v>0.99909162521362305</c:v>
                </c:pt>
                <c:pt idx="898">
                  <c:v>0.99909782409667902</c:v>
                </c:pt>
                <c:pt idx="899">
                  <c:v>0.99910187721252397</c:v>
                </c:pt>
                <c:pt idx="900">
                  <c:v>0.999103903770446</c:v>
                </c:pt>
                <c:pt idx="901">
                  <c:v>0.99910235404968195</c:v>
                </c:pt>
                <c:pt idx="902">
                  <c:v>0.99910062551498402</c:v>
                </c:pt>
                <c:pt idx="903">
                  <c:v>0.99909931421279896</c:v>
                </c:pt>
                <c:pt idx="904">
                  <c:v>0.99909871816635099</c:v>
                </c:pt>
                <c:pt idx="905">
                  <c:v>0.99909955263137795</c:v>
                </c:pt>
                <c:pt idx="906">
                  <c:v>0.99910014867782504</c:v>
                </c:pt>
                <c:pt idx="907">
                  <c:v>0.99910008907318104</c:v>
                </c:pt>
                <c:pt idx="908">
                  <c:v>0.99909698963165205</c:v>
                </c:pt>
                <c:pt idx="909">
                  <c:v>0.99909394979476895</c:v>
                </c:pt>
                <c:pt idx="910">
                  <c:v>0.99909240007400502</c:v>
                </c:pt>
                <c:pt idx="911">
                  <c:v>0.99909156560897805</c:v>
                </c:pt>
                <c:pt idx="912">
                  <c:v>0.99909353256225497</c:v>
                </c:pt>
                <c:pt idx="913">
                  <c:v>0.99909532070159901</c:v>
                </c:pt>
                <c:pt idx="914">
                  <c:v>0.99909669160842896</c:v>
                </c:pt>
                <c:pt idx="915">
                  <c:v>0.99909538030624301</c:v>
                </c:pt>
                <c:pt idx="916">
                  <c:v>0.99909299612045199</c:v>
                </c:pt>
                <c:pt idx="917">
                  <c:v>0.99909216165542603</c:v>
                </c:pt>
                <c:pt idx="918">
                  <c:v>0.99909150600433305</c:v>
                </c:pt>
                <c:pt idx="919">
                  <c:v>0.99909389019012396</c:v>
                </c:pt>
                <c:pt idx="920">
                  <c:v>0.999095678329467</c:v>
                </c:pt>
                <c:pt idx="921">
                  <c:v>0.99909579753875699</c:v>
                </c:pt>
                <c:pt idx="922">
                  <c:v>0.99909490346908503</c:v>
                </c:pt>
                <c:pt idx="923">
                  <c:v>0.99908864498138406</c:v>
                </c:pt>
                <c:pt idx="924">
                  <c:v>0.99908685684204102</c:v>
                </c:pt>
                <c:pt idx="925">
                  <c:v>0.99908488988876298</c:v>
                </c:pt>
                <c:pt idx="926">
                  <c:v>0.99908518791198697</c:v>
                </c:pt>
                <c:pt idx="927">
                  <c:v>0.99908560514449996</c:v>
                </c:pt>
                <c:pt idx="928">
                  <c:v>0.99908471107482899</c:v>
                </c:pt>
                <c:pt idx="929">
                  <c:v>0.99908268451690596</c:v>
                </c:pt>
                <c:pt idx="930">
                  <c:v>0.99907875061035101</c:v>
                </c:pt>
                <c:pt idx="931">
                  <c:v>0.99907690286636297</c:v>
                </c:pt>
                <c:pt idx="932">
                  <c:v>0.99907594919204701</c:v>
                </c:pt>
                <c:pt idx="933">
                  <c:v>0.99907791614532404</c:v>
                </c:pt>
                <c:pt idx="934">
                  <c:v>0.99908077716827304</c:v>
                </c:pt>
                <c:pt idx="935">
                  <c:v>0.99908226728439298</c:v>
                </c:pt>
                <c:pt idx="936">
                  <c:v>0.99908417463302601</c:v>
                </c:pt>
                <c:pt idx="937">
                  <c:v>0.99908101558685303</c:v>
                </c:pt>
                <c:pt idx="938">
                  <c:v>0.99907970428466797</c:v>
                </c:pt>
                <c:pt idx="939">
                  <c:v>0.99907875061035101</c:v>
                </c:pt>
                <c:pt idx="940">
                  <c:v>0.99907910823821999</c:v>
                </c:pt>
                <c:pt idx="941">
                  <c:v>0.99908125400543202</c:v>
                </c:pt>
                <c:pt idx="942">
                  <c:v>0.99908149242401101</c:v>
                </c:pt>
                <c:pt idx="943">
                  <c:v>0.99908113479614202</c:v>
                </c:pt>
                <c:pt idx="944">
                  <c:v>0.99907732009887695</c:v>
                </c:pt>
                <c:pt idx="945">
                  <c:v>0.99907398223876898</c:v>
                </c:pt>
                <c:pt idx="946">
                  <c:v>0.99907153844833296</c:v>
                </c:pt>
                <c:pt idx="947">
                  <c:v>0.99907130002975397</c:v>
                </c:pt>
                <c:pt idx="948">
                  <c:v>0.99907630681991499</c:v>
                </c:pt>
                <c:pt idx="949">
                  <c:v>0.99907732009887695</c:v>
                </c:pt>
                <c:pt idx="950">
                  <c:v>0.99907737970352095</c:v>
                </c:pt>
                <c:pt idx="951">
                  <c:v>0.99907505512237504</c:v>
                </c:pt>
                <c:pt idx="952">
                  <c:v>0.99907416105270297</c:v>
                </c:pt>
                <c:pt idx="953">
                  <c:v>0.99907296895980802</c:v>
                </c:pt>
                <c:pt idx="954">
                  <c:v>0.99907201528549106</c:v>
                </c:pt>
                <c:pt idx="955">
                  <c:v>0.999073445796966</c:v>
                </c:pt>
                <c:pt idx="956">
                  <c:v>0.99907451868057195</c:v>
                </c:pt>
                <c:pt idx="957">
                  <c:v>0.99907416105270297</c:v>
                </c:pt>
                <c:pt idx="958">
                  <c:v>0.99907094240188599</c:v>
                </c:pt>
                <c:pt idx="959">
                  <c:v>0.99906730651855402</c:v>
                </c:pt>
                <c:pt idx="960">
                  <c:v>0.99906527996063199</c:v>
                </c:pt>
                <c:pt idx="961">
                  <c:v>0.99906438589096003</c:v>
                </c:pt>
                <c:pt idx="962">
                  <c:v>0.999070584774017</c:v>
                </c:pt>
                <c:pt idx="963">
                  <c:v>0.99907201528549106</c:v>
                </c:pt>
                <c:pt idx="964">
                  <c:v>0.99907141923904397</c:v>
                </c:pt>
                <c:pt idx="965">
                  <c:v>0.99907112121581998</c:v>
                </c:pt>
                <c:pt idx="966">
                  <c:v>0.99906873703002896</c:v>
                </c:pt>
                <c:pt idx="967">
                  <c:v>0.99906891584396296</c:v>
                </c:pt>
                <c:pt idx="968">
                  <c:v>0.99906986951828003</c:v>
                </c:pt>
                <c:pt idx="969">
                  <c:v>0.99907392263412398</c:v>
                </c:pt>
                <c:pt idx="970">
                  <c:v>0.99907678365707397</c:v>
                </c:pt>
                <c:pt idx="971">
                  <c:v>0.99907761812210005</c:v>
                </c:pt>
                <c:pt idx="972">
                  <c:v>0.99907696247100797</c:v>
                </c:pt>
                <c:pt idx="973">
                  <c:v>0.99907445907592696</c:v>
                </c:pt>
                <c:pt idx="974">
                  <c:v>0.99907219409942605</c:v>
                </c:pt>
                <c:pt idx="975">
                  <c:v>0.99907106161117498</c:v>
                </c:pt>
                <c:pt idx="976">
                  <c:v>0.99907159805297796</c:v>
                </c:pt>
                <c:pt idx="977">
                  <c:v>0.999073386192321</c:v>
                </c:pt>
                <c:pt idx="978">
                  <c:v>0.99907457828521695</c:v>
                </c:pt>
                <c:pt idx="979">
                  <c:v>0.99907672405242898</c:v>
                </c:pt>
                <c:pt idx="980">
                  <c:v>0.99907284975051802</c:v>
                </c:pt>
                <c:pt idx="981">
                  <c:v>0.99907320737838701</c:v>
                </c:pt>
                <c:pt idx="982">
                  <c:v>0.99907439947128296</c:v>
                </c:pt>
                <c:pt idx="983">
                  <c:v>0.99907815456390303</c:v>
                </c:pt>
                <c:pt idx="984">
                  <c:v>0.99908089637756303</c:v>
                </c:pt>
                <c:pt idx="985">
                  <c:v>0.999084413051605</c:v>
                </c:pt>
                <c:pt idx="986">
                  <c:v>0.99908703565597501</c:v>
                </c:pt>
                <c:pt idx="987">
                  <c:v>0.99908536672592096</c:v>
                </c:pt>
                <c:pt idx="988">
                  <c:v>0.99908435344696001</c:v>
                </c:pt>
                <c:pt idx="989">
                  <c:v>0.99908488988876298</c:v>
                </c:pt>
                <c:pt idx="990">
                  <c:v>0.99908578395843495</c:v>
                </c:pt>
                <c:pt idx="991">
                  <c:v>0.99908894300460804</c:v>
                </c:pt>
                <c:pt idx="992">
                  <c:v>0.99909085035324097</c:v>
                </c:pt>
                <c:pt idx="993">
                  <c:v>0.99909168481826705</c:v>
                </c:pt>
                <c:pt idx="994">
                  <c:v>0.99908882379531805</c:v>
                </c:pt>
                <c:pt idx="995">
                  <c:v>0.99908661842346103</c:v>
                </c:pt>
                <c:pt idx="996">
                  <c:v>0.99908548593521096</c:v>
                </c:pt>
                <c:pt idx="997">
                  <c:v>0.99908626079559304</c:v>
                </c:pt>
                <c:pt idx="998">
                  <c:v>0.99909102916717496</c:v>
                </c:pt>
                <c:pt idx="999">
                  <c:v>0.99909454584121704</c:v>
                </c:pt>
                <c:pt idx="1000">
                  <c:v>0.99909627437591497</c:v>
                </c:pt>
                <c:pt idx="1001">
                  <c:v>0.99909454584121704</c:v>
                </c:pt>
                <c:pt idx="1002">
                  <c:v>0.99909299612045199</c:v>
                </c:pt>
                <c:pt idx="1003">
                  <c:v>0.99909245967864901</c:v>
                </c:pt>
                <c:pt idx="1004">
                  <c:v>0.99909257888793901</c:v>
                </c:pt>
                <c:pt idx="1005">
                  <c:v>0.999095559120178</c:v>
                </c:pt>
                <c:pt idx="1006">
                  <c:v>0.99909520149230902</c:v>
                </c:pt>
                <c:pt idx="1007">
                  <c:v>0.999095678329467</c:v>
                </c:pt>
                <c:pt idx="1008">
                  <c:v>0.99909526109695401</c:v>
                </c:pt>
                <c:pt idx="1009">
                  <c:v>0.99909394979476895</c:v>
                </c:pt>
                <c:pt idx="1010">
                  <c:v>0.99909293651580799</c:v>
                </c:pt>
                <c:pt idx="1011">
                  <c:v>0.99909347295761097</c:v>
                </c:pt>
                <c:pt idx="1012">
                  <c:v>0.99909669160842896</c:v>
                </c:pt>
                <c:pt idx="1013">
                  <c:v>0.99909800291061401</c:v>
                </c:pt>
                <c:pt idx="1014">
                  <c:v>0.99909847974777199</c:v>
                </c:pt>
                <c:pt idx="1015">
                  <c:v>0.99909740686416604</c:v>
                </c:pt>
                <c:pt idx="1016">
                  <c:v>0.99909424781799305</c:v>
                </c:pt>
                <c:pt idx="1017">
                  <c:v>0.99909245967864901</c:v>
                </c:pt>
                <c:pt idx="1018">
                  <c:v>0.99909114837646396</c:v>
                </c:pt>
                <c:pt idx="1019">
                  <c:v>0.99909359216689997</c:v>
                </c:pt>
                <c:pt idx="1020">
                  <c:v>0.99909579753875699</c:v>
                </c:pt>
                <c:pt idx="1021">
                  <c:v>0.99909669160842896</c:v>
                </c:pt>
                <c:pt idx="1022">
                  <c:v>0.999095559120178</c:v>
                </c:pt>
                <c:pt idx="1023">
                  <c:v>0.99909102916717496</c:v>
                </c:pt>
                <c:pt idx="1024">
                  <c:v>0.99908745288848799</c:v>
                </c:pt>
                <c:pt idx="1025">
                  <c:v>0.99908876419067305</c:v>
                </c:pt>
                <c:pt idx="1026">
                  <c:v>0.99909150600433305</c:v>
                </c:pt>
                <c:pt idx="1027">
                  <c:v>0.99909418821334794</c:v>
                </c:pt>
                <c:pt idx="1028">
                  <c:v>0.99909430742263705</c:v>
                </c:pt>
                <c:pt idx="1029">
                  <c:v>0.99909317493438698</c:v>
                </c:pt>
                <c:pt idx="1030">
                  <c:v>0.99908787012100198</c:v>
                </c:pt>
                <c:pt idx="1031">
                  <c:v>0.99908435344696001</c:v>
                </c:pt>
                <c:pt idx="1032">
                  <c:v>0.99908196926116899</c:v>
                </c:pt>
                <c:pt idx="1033">
                  <c:v>0.99908423423767001</c:v>
                </c:pt>
                <c:pt idx="1034">
                  <c:v>0.99908632040023804</c:v>
                </c:pt>
                <c:pt idx="1035">
                  <c:v>0.99908697605133001</c:v>
                </c:pt>
                <c:pt idx="1036">
                  <c:v>0.99908804893493597</c:v>
                </c:pt>
                <c:pt idx="1037">
                  <c:v>0.99908614158630304</c:v>
                </c:pt>
                <c:pt idx="1038">
                  <c:v>0.99908530712127597</c:v>
                </c:pt>
                <c:pt idx="1039">
                  <c:v>0.99908483028411799</c:v>
                </c:pt>
                <c:pt idx="1040">
                  <c:v>0.99908542633056596</c:v>
                </c:pt>
                <c:pt idx="1041">
                  <c:v>0.999087154865264</c:v>
                </c:pt>
                <c:pt idx="1042">
                  <c:v>0.99908816814422596</c:v>
                </c:pt>
                <c:pt idx="1043">
                  <c:v>0.99908822774886996</c:v>
                </c:pt>
                <c:pt idx="1044">
                  <c:v>0.99908381700515703</c:v>
                </c:pt>
                <c:pt idx="1045">
                  <c:v>0.99908107519149703</c:v>
                </c:pt>
                <c:pt idx="1046">
                  <c:v>0.99907928705215399</c:v>
                </c:pt>
                <c:pt idx="1047">
                  <c:v>0.99907922744750899</c:v>
                </c:pt>
                <c:pt idx="1048">
                  <c:v>0.99908232688903797</c:v>
                </c:pt>
                <c:pt idx="1049">
                  <c:v>0.99908220767974798</c:v>
                </c:pt>
                <c:pt idx="1050">
                  <c:v>0.99908292293548495</c:v>
                </c:pt>
                <c:pt idx="1051">
                  <c:v>0.99908095598220803</c:v>
                </c:pt>
                <c:pt idx="1052">
                  <c:v>0.99908018112182595</c:v>
                </c:pt>
                <c:pt idx="1053">
                  <c:v>0.999076247215271</c:v>
                </c:pt>
                <c:pt idx="1054">
                  <c:v>0.99907505512237504</c:v>
                </c:pt>
                <c:pt idx="1055">
                  <c:v>0.99908101558685303</c:v>
                </c:pt>
                <c:pt idx="1056">
                  <c:v>0.99908208847045898</c:v>
                </c:pt>
                <c:pt idx="1057">
                  <c:v>0.99908214807510298</c:v>
                </c:pt>
                <c:pt idx="1058">
                  <c:v>0.99908041954040505</c:v>
                </c:pt>
                <c:pt idx="1059">
                  <c:v>0.99907928705215399</c:v>
                </c:pt>
                <c:pt idx="1060">
                  <c:v>0.99907732009887695</c:v>
                </c:pt>
                <c:pt idx="1061">
                  <c:v>0.99907708168029696</c:v>
                </c:pt>
                <c:pt idx="1062">
                  <c:v>0.999078929424285</c:v>
                </c:pt>
                <c:pt idx="1063">
                  <c:v>0.99907875061035101</c:v>
                </c:pt>
                <c:pt idx="1064">
                  <c:v>0.99907964468002297</c:v>
                </c:pt>
                <c:pt idx="1065">
                  <c:v>0.99907875061035101</c:v>
                </c:pt>
                <c:pt idx="1066">
                  <c:v>0.99907499551773005</c:v>
                </c:pt>
                <c:pt idx="1067">
                  <c:v>0.99907302856445301</c:v>
                </c:pt>
                <c:pt idx="1068">
                  <c:v>0.99907368421554499</c:v>
                </c:pt>
                <c:pt idx="1069">
                  <c:v>0.99907636642455999</c:v>
                </c:pt>
                <c:pt idx="1070">
                  <c:v>0.999078810214996</c:v>
                </c:pt>
                <c:pt idx="1071">
                  <c:v>0.99908000230789096</c:v>
                </c:pt>
                <c:pt idx="1072">
                  <c:v>0.99907994270324696</c:v>
                </c:pt>
                <c:pt idx="1073">
                  <c:v>0.99907743930816595</c:v>
                </c:pt>
                <c:pt idx="1074">
                  <c:v>0.99907660484313898</c:v>
                </c:pt>
                <c:pt idx="1075">
                  <c:v>0.99907708168029696</c:v>
                </c:pt>
                <c:pt idx="1076">
                  <c:v>0.99907827377319303</c:v>
                </c:pt>
                <c:pt idx="1077">
                  <c:v>0.99908131361007602</c:v>
                </c:pt>
                <c:pt idx="1078">
                  <c:v>0.9990816116333</c:v>
                </c:pt>
                <c:pt idx="1079">
                  <c:v>0.99908322095870905</c:v>
                </c:pt>
                <c:pt idx="1080">
                  <c:v>0.99908089637756303</c:v>
                </c:pt>
                <c:pt idx="1081">
                  <c:v>0.99907916784286499</c:v>
                </c:pt>
                <c:pt idx="1082">
                  <c:v>0.99907857179641701</c:v>
                </c:pt>
                <c:pt idx="1083">
                  <c:v>0.99908214807510298</c:v>
                </c:pt>
                <c:pt idx="1084">
                  <c:v>0.99908804893493597</c:v>
                </c:pt>
                <c:pt idx="1085">
                  <c:v>0.99909079074859597</c:v>
                </c:pt>
                <c:pt idx="1086">
                  <c:v>0.99909204244613603</c:v>
                </c:pt>
                <c:pt idx="1087">
                  <c:v>0.99908858537673895</c:v>
                </c:pt>
                <c:pt idx="1088">
                  <c:v>0.999087214469909</c:v>
                </c:pt>
                <c:pt idx="1089">
                  <c:v>0.99908626079559304</c:v>
                </c:pt>
                <c:pt idx="1090">
                  <c:v>0.99908792972564697</c:v>
                </c:pt>
                <c:pt idx="1091">
                  <c:v>0.99909377098083496</c:v>
                </c:pt>
                <c:pt idx="1092">
                  <c:v>0.99909633398055997</c:v>
                </c:pt>
                <c:pt idx="1093">
                  <c:v>0.99909764528274503</c:v>
                </c:pt>
                <c:pt idx="1094">
                  <c:v>0.99909609556198098</c:v>
                </c:pt>
                <c:pt idx="1095">
                  <c:v>0.99909371137618996</c:v>
                </c:pt>
                <c:pt idx="1096">
                  <c:v>0.99909293651580799</c:v>
                </c:pt>
                <c:pt idx="1097">
                  <c:v>0.99909299612045199</c:v>
                </c:pt>
                <c:pt idx="1098">
                  <c:v>0.99909728765487604</c:v>
                </c:pt>
                <c:pt idx="1099">
                  <c:v>0.99909800291061401</c:v>
                </c:pt>
                <c:pt idx="1100">
                  <c:v>0.99909806251525801</c:v>
                </c:pt>
                <c:pt idx="1101">
                  <c:v>0.99909436702728205</c:v>
                </c:pt>
                <c:pt idx="1102">
                  <c:v>0.99909019470214799</c:v>
                </c:pt>
                <c:pt idx="1103">
                  <c:v>0.99909263849258401</c:v>
                </c:pt>
                <c:pt idx="1104">
                  <c:v>0.99909317493438698</c:v>
                </c:pt>
                <c:pt idx="1105">
                  <c:v>0.99909651279449396</c:v>
                </c:pt>
                <c:pt idx="1106">
                  <c:v>0.999098300933837</c:v>
                </c:pt>
                <c:pt idx="1107">
                  <c:v>0.99910002946853604</c:v>
                </c:pt>
                <c:pt idx="1108">
                  <c:v>0.99910038709640503</c:v>
                </c:pt>
                <c:pt idx="1109">
                  <c:v>0.99910002946853604</c:v>
                </c:pt>
                <c:pt idx="1110">
                  <c:v>0.99909973144531194</c:v>
                </c:pt>
                <c:pt idx="1111">
                  <c:v>0.99910044670104903</c:v>
                </c:pt>
                <c:pt idx="1112">
                  <c:v>0.99910593032836903</c:v>
                </c:pt>
                <c:pt idx="1113">
                  <c:v>0.99910700321197499</c:v>
                </c:pt>
                <c:pt idx="1114">
                  <c:v>0.99910789728164595</c:v>
                </c:pt>
                <c:pt idx="1115">
                  <c:v>0.99910730123519897</c:v>
                </c:pt>
                <c:pt idx="1116">
                  <c:v>0.99910485744476296</c:v>
                </c:pt>
                <c:pt idx="1117">
                  <c:v>0.99910348653793302</c:v>
                </c:pt>
                <c:pt idx="1118">
                  <c:v>0.99910259246826105</c:v>
                </c:pt>
                <c:pt idx="1119">
                  <c:v>0.99910491704940796</c:v>
                </c:pt>
                <c:pt idx="1120">
                  <c:v>0.999106764793396</c:v>
                </c:pt>
                <c:pt idx="1121">
                  <c:v>0.99910706281661898</c:v>
                </c:pt>
                <c:pt idx="1122">
                  <c:v>0.99910587072372403</c:v>
                </c:pt>
                <c:pt idx="1123">
                  <c:v>0.99910235404968195</c:v>
                </c:pt>
                <c:pt idx="1124">
                  <c:v>0.99909991025924605</c:v>
                </c:pt>
                <c:pt idx="1125">
                  <c:v>0.99909853935241699</c:v>
                </c:pt>
                <c:pt idx="1126">
                  <c:v>0.99909871816635099</c:v>
                </c:pt>
                <c:pt idx="1127">
                  <c:v>0.99910056591033902</c:v>
                </c:pt>
                <c:pt idx="1128">
                  <c:v>0.999101161956787</c:v>
                </c:pt>
                <c:pt idx="1129">
                  <c:v>0.99910247325897195</c:v>
                </c:pt>
                <c:pt idx="1130">
                  <c:v>0.99909859895706099</c:v>
                </c:pt>
                <c:pt idx="1131">
                  <c:v>0.99909603595733598</c:v>
                </c:pt>
                <c:pt idx="1132">
                  <c:v>0.99909442663192705</c:v>
                </c:pt>
                <c:pt idx="1133">
                  <c:v>0.99910002946853604</c:v>
                </c:pt>
                <c:pt idx="1134">
                  <c:v>0.99910271167755105</c:v>
                </c:pt>
                <c:pt idx="1135">
                  <c:v>0.99910330772399902</c:v>
                </c:pt>
                <c:pt idx="1136">
                  <c:v>0.99910265207290605</c:v>
                </c:pt>
                <c:pt idx="1137">
                  <c:v>0.99909871816635099</c:v>
                </c:pt>
                <c:pt idx="1138">
                  <c:v>0.999095618724823</c:v>
                </c:pt>
                <c:pt idx="1139">
                  <c:v>0.99909389019012396</c:v>
                </c:pt>
                <c:pt idx="1140">
                  <c:v>0.99909383058547896</c:v>
                </c:pt>
                <c:pt idx="1141">
                  <c:v>0.99909538030624301</c:v>
                </c:pt>
                <c:pt idx="1142">
                  <c:v>0.99909514188766402</c:v>
                </c:pt>
                <c:pt idx="1143">
                  <c:v>0.99909675121307295</c:v>
                </c:pt>
                <c:pt idx="1144">
                  <c:v>0.99909490346908503</c:v>
                </c:pt>
                <c:pt idx="1145">
                  <c:v>0.99909359216689997</c:v>
                </c:pt>
                <c:pt idx="1146">
                  <c:v>0.999092876911163</c:v>
                </c:pt>
                <c:pt idx="1147">
                  <c:v>0.99909329414367598</c:v>
                </c:pt>
                <c:pt idx="1148">
                  <c:v>0.99909669160842896</c:v>
                </c:pt>
                <c:pt idx="1149">
                  <c:v>0.999098420143127</c:v>
                </c:pt>
                <c:pt idx="1150">
                  <c:v>0.99909919500350897</c:v>
                </c:pt>
                <c:pt idx="1151">
                  <c:v>0.99909615516662598</c:v>
                </c:pt>
                <c:pt idx="1152">
                  <c:v>0.99909210205078103</c:v>
                </c:pt>
                <c:pt idx="1153">
                  <c:v>0.99909138679504395</c:v>
                </c:pt>
                <c:pt idx="1154">
                  <c:v>0.99909293651580799</c:v>
                </c:pt>
                <c:pt idx="1155">
                  <c:v>0.99909603595733598</c:v>
                </c:pt>
                <c:pt idx="1156">
                  <c:v>0.99909716844558705</c:v>
                </c:pt>
                <c:pt idx="1157">
                  <c:v>0.99909913539886397</c:v>
                </c:pt>
                <c:pt idx="1158">
                  <c:v>0.99909800291061401</c:v>
                </c:pt>
                <c:pt idx="1159">
                  <c:v>0.99909573793411199</c:v>
                </c:pt>
                <c:pt idx="1160">
                  <c:v>0.99909424781799305</c:v>
                </c:pt>
                <c:pt idx="1161">
                  <c:v>0.99909311532974199</c:v>
                </c:pt>
                <c:pt idx="1162">
                  <c:v>0.99909633398055997</c:v>
                </c:pt>
                <c:pt idx="1163">
                  <c:v>0.99909794330596902</c:v>
                </c:pt>
                <c:pt idx="1164">
                  <c:v>0.99909859895706099</c:v>
                </c:pt>
                <c:pt idx="1165">
                  <c:v>0.99909657239913896</c:v>
                </c:pt>
                <c:pt idx="1166">
                  <c:v>0.99909400939941395</c:v>
                </c:pt>
                <c:pt idx="1167">
                  <c:v>0.99909186363220204</c:v>
                </c:pt>
                <c:pt idx="1168">
                  <c:v>0.99909090995788497</c:v>
                </c:pt>
                <c:pt idx="1169">
                  <c:v>0.99909228086471502</c:v>
                </c:pt>
                <c:pt idx="1170">
                  <c:v>0.99909371137618996</c:v>
                </c:pt>
                <c:pt idx="1171">
                  <c:v>0.99909484386444003</c:v>
                </c:pt>
                <c:pt idx="1172">
                  <c:v>0.99909573793411199</c:v>
                </c:pt>
                <c:pt idx="1173">
                  <c:v>0.99909329414367598</c:v>
                </c:pt>
                <c:pt idx="1174">
                  <c:v>0.999092698097229</c:v>
                </c:pt>
                <c:pt idx="1175">
                  <c:v>0.99909257888793901</c:v>
                </c:pt>
                <c:pt idx="1176">
                  <c:v>0.99909526109695401</c:v>
                </c:pt>
                <c:pt idx="1177">
                  <c:v>0.999098300933837</c:v>
                </c:pt>
                <c:pt idx="1178">
                  <c:v>0.99909996986389105</c:v>
                </c:pt>
                <c:pt idx="1179">
                  <c:v>0.99910080432891801</c:v>
                </c:pt>
                <c:pt idx="1180">
                  <c:v>0.99909704923629705</c:v>
                </c:pt>
                <c:pt idx="1181">
                  <c:v>0.99909460544586104</c:v>
                </c:pt>
                <c:pt idx="1182">
                  <c:v>0.99909323453903198</c:v>
                </c:pt>
                <c:pt idx="1183">
                  <c:v>0.99909657239913896</c:v>
                </c:pt>
                <c:pt idx="1184">
                  <c:v>0.99910134077072099</c:v>
                </c:pt>
                <c:pt idx="1185">
                  <c:v>0.99910336732864302</c:v>
                </c:pt>
                <c:pt idx="1186">
                  <c:v>0.999103844165802</c:v>
                </c:pt>
                <c:pt idx="1187">
                  <c:v>0.99909901618957497</c:v>
                </c:pt>
                <c:pt idx="1188">
                  <c:v>0.99909949302673295</c:v>
                </c:pt>
                <c:pt idx="1189">
                  <c:v>0.999098241329193</c:v>
                </c:pt>
                <c:pt idx="1190">
                  <c:v>0.99909865856170599</c:v>
                </c:pt>
                <c:pt idx="1191">
                  <c:v>0.99910092353820801</c:v>
                </c:pt>
                <c:pt idx="1192">
                  <c:v>0.99910324811935403</c:v>
                </c:pt>
                <c:pt idx="1193">
                  <c:v>0.99910515546798695</c:v>
                </c:pt>
                <c:pt idx="1194">
                  <c:v>0.99910229444503695</c:v>
                </c:pt>
                <c:pt idx="1195">
                  <c:v>0.99910283088684004</c:v>
                </c:pt>
                <c:pt idx="1196">
                  <c:v>0.99910247325897195</c:v>
                </c:pt>
                <c:pt idx="1197">
                  <c:v>0.99910306930541903</c:v>
                </c:pt>
                <c:pt idx="1198">
                  <c:v>0.99910688400268499</c:v>
                </c:pt>
                <c:pt idx="1199">
                  <c:v>0.99910885095596302</c:v>
                </c:pt>
                <c:pt idx="1200">
                  <c:v>0.99910980463027899</c:v>
                </c:pt>
                <c:pt idx="1201">
                  <c:v>0.99910748004913297</c:v>
                </c:pt>
                <c:pt idx="1202">
                  <c:v>0.99910515546798695</c:v>
                </c:pt>
                <c:pt idx="1203">
                  <c:v>0.99910372495651201</c:v>
                </c:pt>
                <c:pt idx="1204">
                  <c:v>0.99910372495651201</c:v>
                </c:pt>
                <c:pt idx="1205">
                  <c:v>0.99911016225814797</c:v>
                </c:pt>
                <c:pt idx="1206">
                  <c:v>0.99911201000213601</c:v>
                </c:pt>
                <c:pt idx="1207">
                  <c:v>0.99911260604858398</c:v>
                </c:pt>
                <c:pt idx="1208">
                  <c:v>0.99910968542098999</c:v>
                </c:pt>
                <c:pt idx="1209">
                  <c:v>0.99910736083984297</c:v>
                </c:pt>
                <c:pt idx="1210">
                  <c:v>0.999106705188751</c:v>
                </c:pt>
                <c:pt idx="1211">
                  <c:v>0.99910634756088201</c:v>
                </c:pt>
                <c:pt idx="1212">
                  <c:v>0.99910902976989702</c:v>
                </c:pt>
                <c:pt idx="1213">
                  <c:v>0.99911057949066095</c:v>
                </c:pt>
                <c:pt idx="1214">
                  <c:v>0.99911314249038696</c:v>
                </c:pt>
                <c:pt idx="1215">
                  <c:v>0.99911290407180697</c:v>
                </c:pt>
                <c:pt idx="1216">
                  <c:v>0.99910992383956898</c:v>
                </c:pt>
                <c:pt idx="1217">
                  <c:v>0.99911016225814797</c:v>
                </c:pt>
                <c:pt idx="1218">
                  <c:v>0.99911040067672696</c:v>
                </c:pt>
                <c:pt idx="1219">
                  <c:v>0.99911314249038696</c:v>
                </c:pt>
                <c:pt idx="1220">
                  <c:v>0.99911612272262496</c:v>
                </c:pt>
                <c:pt idx="1221">
                  <c:v>0.99911737442016602</c:v>
                </c:pt>
                <c:pt idx="1222">
                  <c:v>0.99911725521087602</c:v>
                </c:pt>
                <c:pt idx="1223">
                  <c:v>0.99911379814147905</c:v>
                </c:pt>
                <c:pt idx="1224">
                  <c:v>0.99911195039749101</c:v>
                </c:pt>
                <c:pt idx="1225">
                  <c:v>0.99911081790923995</c:v>
                </c:pt>
                <c:pt idx="1226">
                  <c:v>0.99911451339721602</c:v>
                </c:pt>
                <c:pt idx="1227">
                  <c:v>0.999117672443389</c:v>
                </c:pt>
                <c:pt idx="1228">
                  <c:v>0.99911856651306097</c:v>
                </c:pt>
                <c:pt idx="1229">
                  <c:v>0.99911814928054798</c:v>
                </c:pt>
                <c:pt idx="1230">
                  <c:v>0.99911290407180697</c:v>
                </c:pt>
                <c:pt idx="1231">
                  <c:v>0.99911201000213601</c:v>
                </c:pt>
                <c:pt idx="1232">
                  <c:v>0.99911046028137196</c:v>
                </c:pt>
                <c:pt idx="1233">
                  <c:v>0.99911022186279297</c:v>
                </c:pt>
              </c:numCache>
            </c:numRef>
          </c:yVal>
          <c:smooth val="1"/>
          <c:extLst>
            <c:ext xmlns:c16="http://schemas.microsoft.com/office/drawing/2014/chart" uri="{C3380CC4-5D6E-409C-BE32-E72D297353CC}">
              <c16:uniqueId val="{00000002-229B-45C5-A22A-2A65BC6818DC}"/>
            </c:ext>
          </c:extLst>
        </c:ser>
        <c:ser>
          <c:idx val="6"/>
          <c:order val="3"/>
          <c:tx>
            <c:strRef>
              <c:f>Sheet1!$A$8</c:f>
              <c:strCache>
                <c:ptCount val="1"/>
                <c:pt idx="0">
                  <c:v>Vld  24229 - Volt</c:v>
                </c:pt>
              </c:strCache>
            </c:strRef>
          </c:tx>
          <c:spPr>
            <a:ln w="19050" cap="rnd">
              <a:solidFill>
                <a:schemeClr val="accent4"/>
              </a:solidFill>
              <a:round/>
            </a:ln>
            <a:effectLst/>
          </c:spPr>
          <c:marker>
            <c:symbol val="none"/>
          </c:marker>
          <c:xVal>
            <c:numRef>
              <c:f>Sheet1!$B$7:$AVH$7</c:f>
              <c:numCache>
                <c:formatCode>General</c:formatCode>
                <c:ptCount val="1255"/>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1.03751003742218</c:v>
                </c:pt>
                <c:pt idx="34">
                  <c:v>1.03751003742218</c:v>
                </c:pt>
                <c:pt idx="35">
                  <c:v>1.0416799783706601</c:v>
                </c:pt>
                <c:pt idx="36">
                  <c:v>1.0416799783706601</c:v>
                </c:pt>
                <c:pt idx="37">
                  <c:v>1.0458400249481199</c:v>
                </c:pt>
                <c:pt idx="38">
                  <c:v>1.0458400249481199</c:v>
                </c:pt>
                <c:pt idx="39">
                  <c:v>1.0500099658966</c:v>
                </c:pt>
                <c:pt idx="40">
                  <c:v>1.0500099658966</c:v>
                </c:pt>
                <c:pt idx="41">
                  <c:v>1.0541800260543801</c:v>
                </c:pt>
                <c:pt idx="42">
                  <c:v>1.0541800260543801</c:v>
                </c:pt>
                <c:pt idx="43">
                  <c:v>1.0583399534225399</c:v>
                </c:pt>
                <c:pt idx="44">
                  <c:v>1.0583399534225399</c:v>
                </c:pt>
                <c:pt idx="45">
                  <c:v>1.06251001358032</c:v>
                </c:pt>
                <c:pt idx="46">
                  <c:v>1.06251001358032</c:v>
                </c:pt>
                <c:pt idx="47">
                  <c:v>1.0666799545287999</c:v>
                </c:pt>
                <c:pt idx="48">
                  <c:v>1.0666799545287999</c:v>
                </c:pt>
                <c:pt idx="49">
                  <c:v>1.07084000110626</c:v>
                </c:pt>
                <c:pt idx="50">
                  <c:v>1.07084000110626</c:v>
                </c:pt>
                <c:pt idx="51">
                  <c:v>1.0750099420547401</c:v>
                </c:pt>
                <c:pt idx="52">
                  <c:v>1.0750099420547401</c:v>
                </c:pt>
                <c:pt idx="53">
                  <c:v>1.07918000221252</c:v>
                </c:pt>
                <c:pt idx="54">
                  <c:v>1.07918000221252</c:v>
                </c:pt>
                <c:pt idx="55">
                  <c:v>1.10001003742218</c:v>
                </c:pt>
                <c:pt idx="56">
                  <c:v>1.1166800260543801</c:v>
                </c:pt>
                <c:pt idx="57">
                  <c:v>1.1166800260543801</c:v>
                </c:pt>
                <c:pt idx="58">
                  <c:v>1.1208399534225399</c:v>
                </c:pt>
                <c:pt idx="59">
                  <c:v>1.1208399534225399</c:v>
                </c:pt>
                <c:pt idx="60">
                  <c:v>1.12501001358032</c:v>
                </c:pt>
                <c:pt idx="61">
                  <c:v>1.12501001358032</c:v>
                </c:pt>
                <c:pt idx="62">
                  <c:v>1.1291799545287999</c:v>
                </c:pt>
                <c:pt idx="63">
                  <c:v>1.13335001468658</c:v>
                </c:pt>
                <c:pt idx="64">
                  <c:v>1.13335001468658</c:v>
                </c:pt>
                <c:pt idx="65">
                  <c:v>1.14168000221252</c:v>
                </c:pt>
                <c:pt idx="66">
                  <c:v>1.14168000221252</c:v>
                </c:pt>
                <c:pt idx="67">
                  <c:v>1.1583499908447199</c:v>
                </c:pt>
                <c:pt idx="68">
                  <c:v>1.1708500385284399</c:v>
                </c:pt>
                <c:pt idx="69">
                  <c:v>1.1708500385284399</c:v>
                </c:pt>
                <c:pt idx="70">
                  <c:v>1.1750099658966</c:v>
                </c:pt>
                <c:pt idx="71">
                  <c:v>1.1750099658966</c:v>
                </c:pt>
                <c:pt idx="72">
                  <c:v>1.18334996700286</c:v>
                </c:pt>
                <c:pt idx="73">
                  <c:v>1.18334996700286</c:v>
                </c:pt>
                <c:pt idx="74">
                  <c:v>1.18751001358032</c:v>
                </c:pt>
                <c:pt idx="75">
                  <c:v>1.1916799545287999</c:v>
                </c:pt>
                <c:pt idx="76">
                  <c:v>1.1916799545287999</c:v>
                </c:pt>
                <c:pt idx="77">
                  <c:v>1.19585001468658</c:v>
                </c:pt>
                <c:pt idx="78">
                  <c:v>1.19585001468658</c:v>
                </c:pt>
                <c:pt idx="79">
                  <c:v>1.2000099420547401</c:v>
                </c:pt>
                <c:pt idx="80">
                  <c:v>1.2000099420547401</c:v>
                </c:pt>
                <c:pt idx="81">
                  <c:v>1.20418000221252</c:v>
                </c:pt>
                <c:pt idx="82">
                  <c:v>1.20418000221252</c:v>
                </c:pt>
                <c:pt idx="83">
                  <c:v>1.2083499431610101</c:v>
                </c:pt>
                <c:pt idx="84">
                  <c:v>1.2083499431610101</c:v>
                </c:pt>
                <c:pt idx="85">
                  <c:v>1.2125099897384599</c:v>
                </c:pt>
                <c:pt idx="86">
                  <c:v>1.2125099897384599</c:v>
                </c:pt>
                <c:pt idx="87">
                  <c:v>1.21668004989624</c:v>
                </c:pt>
                <c:pt idx="88">
                  <c:v>1.22501003742218</c:v>
                </c:pt>
                <c:pt idx="89">
                  <c:v>1.22501003742218</c:v>
                </c:pt>
                <c:pt idx="90">
                  <c:v>1.2291799783706601</c:v>
                </c:pt>
                <c:pt idx="91">
                  <c:v>1.2291799783706601</c:v>
                </c:pt>
                <c:pt idx="92">
                  <c:v>1.24584996700286</c:v>
                </c:pt>
                <c:pt idx="93">
                  <c:v>1.2750099897384599</c:v>
                </c:pt>
                <c:pt idx="94">
                  <c:v>1.2750099897384599</c:v>
                </c:pt>
                <c:pt idx="95">
                  <c:v>1.3041800260543801</c:v>
                </c:pt>
                <c:pt idx="96">
                  <c:v>1.3333499431610101</c:v>
                </c:pt>
                <c:pt idx="97">
                  <c:v>1.3625099658966</c:v>
                </c:pt>
                <c:pt idx="98">
                  <c:v>1.39168000221252</c:v>
                </c:pt>
                <c:pt idx="99">
                  <c:v>1.4208500385284399</c:v>
                </c:pt>
                <c:pt idx="100">
                  <c:v>1.4500199556350699</c:v>
                </c:pt>
                <c:pt idx="101">
                  <c:v>1.4791799783706601</c:v>
                </c:pt>
                <c:pt idx="102">
                  <c:v>1.5000200271606401</c:v>
                </c:pt>
                <c:pt idx="103">
                  <c:v>1.5000200271606401</c:v>
                </c:pt>
                <c:pt idx="104">
                  <c:v>1.50835001468658</c:v>
                </c:pt>
                <c:pt idx="105">
                  <c:v>1.5375200510025</c:v>
                </c:pt>
                <c:pt idx="106">
                  <c:v>1.5666799545287999</c:v>
                </c:pt>
                <c:pt idx="107">
                  <c:v>1.5958499908447199</c:v>
                </c:pt>
                <c:pt idx="108">
                  <c:v>1.6250200271606401</c:v>
                </c:pt>
                <c:pt idx="109">
                  <c:v>1.6541899442672701</c:v>
                </c:pt>
                <c:pt idx="110">
                  <c:v>1.68334996700286</c:v>
                </c:pt>
                <c:pt idx="111">
                  <c:v>1.71252000331878</c:v>
                </c:pt>
                <c:pt idx="112">
                  <c:v>1.7416900396346999</c:v>
                </c:pt>
                <c:pt idx="113">
                  <c:v>1.7708499431610101</c:v>
                </c:pt>
                <c:pt idx="114">
                  <c:v>1.8000199794769201</c:v>
                </c:pt>
                <c:pt idx="115">
                  <c:v>1.82919001579284</c:v>
                </c:pt>
                <c:pt idx="116">
                  <c:v>1.8583500385284399</c:v>
                </c:pt>
                <c:pt idx="117">
                  <c:v>1.8875199556350699</c:v>
                </c:pt>
                <c:pt idx="118">
                  <c:v>1.9166899919509801</c:v>
                </c:pt>
                <c:pt idx="119">
                  <c:v>1.9458600282669001</c:v>
                </c:pt>
                <c:pt idx="120">
                  <c:v>1.9750200510025</c:v>
                </c:pt>
                <c:pt idx="121">
                  <c:v>2.00418996810913</c:v>
                </c:pt>
                <c:pt idx="122">
                  <c:v>2.0333600044250399</c:v>
                </c:pt>
                <c:pt idx="123">
                  <c:v>2.0625200271606401</c:v>
                </c:pt>
                <c:pt idx="124">
                  <c:v>2.0916900634765598</c:v>
                </c:pt>
                <c:pt idx="125">
                  <c:v>2.1208500862121502</c:v>
                </c:pt>
                <c:pt idx="126">
                  <c:v>2.15001988410949</c:v>
                </c:pt>
                <c:pt idx="127">
                  <c:v>2.1791899204254102</c:v>
                </c:pt>
                <c:pt idx="128">
                  <c:v>2.2083499431610099</c:v>
                </c:pt>
                <c:pt idx="129">
                  <c:v>2.2375199794769198</c:v>
                </c:pt>
                <c:pt idx="130">
                  <c:v>2.26669001579284</c:v>
                </c:pt>
                <c:pt idx="131">
                  <c:v>2.2958500385284402</c:v>
                </c:pt>
                <c:pt idx="132">
                  <c:v>2.3250200748443599</c:v>
                </c:pt>
                <c:pt idx="133">
                  <c:v>2.3541800975799498</c:v>
                </c:pt>
                <c:pt idx="134">
                  <c:v>2.38334989547729</c:v>
                </c:pt>
                <c:pt idx="135">
                  <c:v>2.4125199317932098</c:v>
                </c:pt>
                <c:pt idx="136">
                  <c:v>2.4416799545288002</c:v>
                </c:pt>
                <c:pt idx="137">
                  <c:v>2.4708499908447199</c:v>
                </c:pt>
                <c:pt idx="138">
                  <c:v>2.5000200271606401</c:v>
                </c:pt>
                <c:pt idx="139">
                  <c:v>2.5291800498962398</c:v>
                </c:pt>
                <c:pt idx="140">
                  <c:v>2.5583500862121502</c:v>
                </c:pt>
                <c:pt idx="141">
                  <c:v>2.5875101089477499</c:v>
                </c:pt>
                <c:pt idx="142">
                  <c:v>2.6166799068450901</c:v>
                </c:pt>
                <c:pt idx="143">
                  <c:v>2.6458499431610099</c:v>
                </c:pt>
                <c:pt idx="144">
                  <c:v>2.6750099658965998</c:v>
                </c:pt>
                <c:pt idx="145">
                  <c:v>2.70418000221252</c:v>
                </c:pt>
                <c:pt idx="146">
                  <c:v>2.7333500385284402</c:v>
                </c:pt>
                <c:pt idx="147">
                  <c:v>2.7625100612640301</c:v>
                </c:pt>
                <c:pt idx="148">
                  <c:v>2.7916800975799498</c:v>
                </c:pt>
                <c:pt idx="149">
                  <c:v>2.82083988189697</c:v>
                </c:pt>
                <c:pt idx="150">
                  <c:v>2.8500099182128902</c:v>
                </c:pt>
                <c:pt idx="151">
                  <c:v>2.8791799545288002</c:v>
                </c:pt>
                <c:pt idx="152">
                  <c:v>2.9083399772643999</c:v>
                </c:pt>
                <c:pt idx="153">
                  <c:v>2.93751001358032</c:v>
                </c:pt>
                <c:pt idx="154">
                  <c:v>2.9666800498962398</c:v>
                </c:pt>
                <c:pt idx="155">
                  <c:v>2.9958400726318302</c:v>
                </c:pt>
                <c:pt idx="156">
                  <c:v>3.0250101089477499</c:v>
                </c:pt>
                <c:pt idx="157">
                  <c:v>3.0541698932647701</c:v>
                </c:pt>
                <c:pt idx="158">
                  <c:v>3.08333992958068</c:v>
                </c:pt>
                <c:pt idx="159">
                  <c:v>3.1125099658965998</c:v>
                </c:pt>
                <c:pt idx="160">
                  <c:v>3.1416699886321999</c:v>
                </c:pt>
                <c:pt idx="161">
                  <c:v>3.1708400249481201</c:v>
                </c:pt>
                <c:pt idx="162">
                  <c:v>3.2000100612640301</c:v>
                </c:pt>
                <c:pt idx="163">
                  <c:v>3.2291700839996298</c:v>
                </c:pt>
                <c:pt idx="164">
                  <c:v>3.25833988189697</c:v>
                </c:pt>
                <c:pt idx="165">
                  <c:v>3.2874999046325599</c:v>
                </c:pt>
                <c:pt idx="166">
                  <c:v>3.3166699409484801</c:v>
                </c:pt>
                <c:pt idx="167">
                  <c:v>3.3458399772643999</c:v>
                </c:pt>
                <c:pt idx="168">
                  <c:v>3.375</c:v>
                </c:pt>
                <c:pt idx="169">
                  <c:v>3.40417003631591</c:v>
                </c:pt>
                <c:pt idx="170">
                  <c:v>3.4333300590515101</c:v>
                </c:pt>
                <c:pt idx="171">
                  <c:v>3.4625000953674299</c:v>
                </c:pt>
                <c:pt idx="172">
                  <c:v>3.4916698932647701</c:v>
                </c:pt>
                <c:pt idx="173">
                  <c:v>3.52082991600036</c:v>
                </c:pt>
                <c:pt idx="174">
                  <c:v>3.5499999523162802</c:v>
                </c:pt>
                <c:pt idx="175">
                  <c:v>3.5791699886321999</c:v>
                </c:pt>
                <c:pt idx="176">
                  <c:v>3.6083300113677899</c:v>
                </c:pt>
                <c:pt idx="177">
                  <c:v>3.63750004768371</c:v>
                </c:pt>
                <c:pt idx="178">
                  <c:v>3.6666600704193102</c:v>
                </c:pt>
                <c:pt idx="179">
                  <c:v>3.6958301067352202</c:v>
                </c:pt>
                <c:pt idx="180">
                  <c:v>3.7249999046325599</c:v>
                </c:pt>
                <c:pt idx="181">
                  <c:v>3.7541599273681601</c:v>
                </c:pt>
                <c:pt idx="182">
                  <c:v>3.7833299636840798</c:v>
                </c:pt>
                <c:pt idx="183">
                  <c:v>3.8125</c:v>
                </c:pt>
                <c:pt idx="184">
                  <c:v>3.8416600227355899</c:v>
                </c:pt>
                <c:pt idx="185">
                  <c:v>3.8708300590515101</c:v>
                </c:pt>
                <c:pt idx="186">
                  <c:v>3.8708300590515101</c:v>
                </c:pt>
                <c:pt idx="187">
                  <c:v>3.8999900817871</c:v>
                </c:pt>
                <c:pt idx="188">
                  <c:v>3.9291601181030198</c:v>
                </c:pt>
                <c:pt idx="189">
                  <c:v>3.95832991600036</c:v>
                </c:pt>
                <c:pt idx="190">
                  <c:v>3.9874899387359601</c:v>
                </c:pt>
                <c:pt idx="191">
                  <c:v>4.0166602134704501</c:v>
                </c:pt>
                <c:pt idx="192">
                  <c:v>4.0458297729492099</c:v>
                </c:pt>
                <c:pt idx="193">
                  <c:v>4.07498979568481</c:v>
                </c:pt>
                <c:pt idx="194">
                  <c:v>4.1041598320007298</c:v>
                </c:pt>
                <c:pt idx="195">
                  <c:v>4.1333198547363201</c:v>
                </c:pt>
                <c:pt idx="196">
                  <c:v>4.1624898910522399</c:v>
                </c:pt>
                <c:pt idx="197">
                  <c:v>4.1916599273681596</c:v>
                </c:pt>
                <c:pt idx="198">
                  <c:v>4.2208199501037598</c:v>
                </c:pt>
                <c:pt idx="199">
                  <c:v>4.2499899864196697</c:v>
                </c:pt>
                <c:pt idx="200">
                  <c:v>4.2791600227355904</c:v>
                </c:pt>
                <c:pt idx="201">
                  <c:v>4.3083200454711896</c:v>
                </c:pt>
                <c:pt idx="202">
                  <c:v>4.3374900817870996</c:v>
                </c:pt>
                <c:pt idx="203">
                  <c:v>4.3666501045226997</c:v>
                </c:pt>
                <c:pt idx="204">
                  <c:v>4.3958201408386204</c:v>
                </c:pt>
                <c:pt idx="205">
                  <c:v>4.4249901771545401</c:v>
                </c:pt>
                <c:pt idx="206">
                  <c:v>4.4541501998901296</c:v>
                </c:pt>
                <c:pt idx="207">
                  <c:v>4.4833202362060502</c:v>
                </c:pt>
                <c:pt idx="208">
                  <c:v>4.51248979568481</c:v>
                </c:pt>
                <c:pt idx="209">
                  <c:v>4.5416498184204102</c:v>
                </c:pt>
                <c:pt idx="210">
                  <c:v>4.5708198547363201</c:v>
                </c:pt>
                <c:pt idx="211">
                  <c:v>4.5999798774719203</c:v>
                </c:pt>
                <c:pt idx="212">
                  <c:v>4.62914991378784</c:v>
                </c:pt>
                <c:pt idx="213">
                  <c:v>4.6583199501037598</c:v>
                </c:pt>
                <c:pt idx="214">
                  <c:v>4.6874799728393501</c:v>
                </c:pt>
                <c:pt idx="215">
                  <c:v>4.7166500091552699</c:v>
                </c:pt>
                <c:pt idx="216">
                  <c:v>4.7458100318908603</c:v>
                </c:pt>
                <c:pt idx="217">
                  <c:v>4.77498006820678</c:v>
                </c:pt>
                <c:pt idx="218">
                  <c:v>4.8041501045226997</c:v>
                </c:pt>
                <c:pt idx="219">
                  <c:v>4.8333101272582999</c:v>
                </c:pt>
                <c:pt idx="220">
                  <c:v>4.8624801635742099</c:v>
                </c:pt>
                <c:pt idx="221">
                  <c:v>4.8916501998901296</c:v>
                </c:pt>
                <c:pt idx="222">
                  <c:v>4.9208102226257298</c:v>
                </c:pt>
                <c:pt idx="223">
                  <c:v>4.9499797821044904</c:v>
                </c:pt>
                <c:pt idx="224">
                  <c:v>4.9791398048400799</c:v>
                </c:pt>
                <c:pt idx="225">
                  <c:v>5.0083098411559996</c:v>
                </c:pt>
                <c:pt idx="226">
                  <c:v>5.0374798774719203</c:v>
                </c:pt>
                <c:pt idx="227">
                  <c:v>5.0666399002075098</c:v>
                </c:pt>
                <c:pt idx="228">
                  <c:v>5.0958099365234304</c:v>
                </c:pt>
                <c:pt idx="229">
                  <c:v>5.1249799728393501</c:v>
                </c:pt>
                <c:pt idx="230">
                  <c:v>5.1541399955749503</c:v>
                </c:pt>
                <c:pt idx="231">
                  <c:v>5.1833100318908603</c:v>
                </c:pt>
                <c:pt idx="232">
                  <c:v>5.2124700546264604</c:v>
                </c:pt>
                <c:pt idx="233">
                  <c:v>5.2416400909423801</c:v>
                </c:pt>
                <c:pt idx="234">
                  <c:v>5.2708101272582999</c:v>
                </c:pt>
                <c:pt idx="235">
                  <c:v>5.2999701499938903</c:v>
                </c:pt>
                <c:pt idx="236">
                  <c:v>5.32914018630981</c:v>
                </c:pt>
                <c:pt idx="237">
                  <c:v>5.3583102226257298</c:v>
                </c:pt>
                <c:pt idx="238">
                  <c:v>5.3874697685241699</c:v>
                </c:pt>
                <c:pt idx="239">
                  <c:v>5.4166398048400799</c:v>
                </c:pt>
                <c:pt idx="240">
                  <c:v>5.44579982757568</c:v>
                </c:pt>
                <c:pt idx="241">
                  <c:v>5.4749698638915998</c:v>
                </c:pt>
                <c:pt idx="242">
                  <c:v>5.5041399002075098</c:v>
                </c:pt>
                <c:pt idx="243">
                  <c:v>5.5332999229431099</c:v>
                </c:pt>
                <c:pt idx="244">
                  <c:v>5.5624699592590297</c:v>
                </c:pt>
                <c:pt idx="245">
                  <c:v>5.5916399955749503</c:v>
                </c:pt>
                <c:pt idx="246">
                  <c:v>5.6208000183105398</c:v>
                </c:pt>
                <c:pt idx="247">
                  <c:v>5.6499700546264604</c:v>
                </c:pt>
                <c:pt idx="248">
                  <c:v>5.6791300773620597</c:v>
                </c:pt>
                <c:pt idx="249">
                  <c:v>5.7083001136779696</c:v>
                </c:pt>
                <c:pt idx="250">
                  <c:v>5.7374701499938903</c:v>
                </c:pt>
                <c:pt idx="251">
                  <c:v>5.7666301727294904</c:v>
                </c:pt>
                <c:pt idx="252">
                  <c:v>5.7958002090454102</c:v>
                </c:pt>
                <c:pt idx="253">
                  <c:v>5.8249697685241699</c:v>
                </c:pt>
                <c:pt idx="254">
                  <c:v>5.8541297912597603</c:v>
                </c:pt>
                <c:pt idx="255">
                  <c:v>5.88329982757568</c:v>
                </c:pt>
                <c:pt idx="256">
                  <c:v>5.9124598503112704</c:v>
                </c:pt>
                <c:pt idx="257">
                  <c:v>5.9416298866271902</c:v>
                </c:pt>
                <c:pt idx="258">
                  <c:v>5.9707999229431099</c:v>
                </c:pt>
                <c:pt idx="259">
                  <c:v>5.99995994567871</c:v>
                </c:pt>
                <c:pt idx="260">
                  <c:v>6.02912998199462</c:v>
                </c:pt>
                <c:pt idx="261">
                  <c:v>6.0582900047302202</c:v>
                </c:pt>
                <c:pt idx="262">
                  <c:v>6.0874600410461399</c:v>
                </c:pt>
                <c:pt idx="263">
                  <c:v>6.1166300773620597</c:v>
                </c:pt>
                <c:pt idx="264">
                  <c:v>6.14579010009765</c:v>
                </c:pt>
                <c:pt idx="265">
                  <c:v>6.1749601364135698</c:v>
                </c:pt>
                <c:pt idx="266">
                  <c:v>6.2041301727294904</c:v>
                </c:pt>
                <c:pt idx="267">
                  <c:v>6.2332901954650799</c:v>
                </c:pt>
                <c:pt idx="268">
                  <c:v>6.2624602317809996</c:v>
                </c:pt>
                <c:pt idx="269">
                  <c:v>6.2916197776794398</c:v>
                </c:pt>
                <c:pt idx="270">
                  <c:v>6.3207898139953604</c:v>
                </c:pt>
                <c:pt idx="271">
                  <c:v>6.3499598503112704</c:v>
                </c:pt>
                <c:pt idx="272">
                  <c:v>6.3791198730468697</c:v>
                </c:pt>
                <c:pt idx="273">
                  <c:v>6.4082899093627903</c:v>
                </c:pt>
                <c:pt idx="274">
                  <c:v>6.43745994567871</c:v>
                </c:pt>
                <c:pt idx="275">
                  <c:v>6.4666199684143004</c:v>
                </c:pt>
                <c:pt idx="276">
                  <c:v>6.4957900047302202</c:v>
                </c:pt>
                <c:pt idx="277">
                  <c:v>6.5249500274658203</c:v>
                </c:pt>
                <c:pt idx="278">
                  <c:v>6.5541200637817303</c:v>
                </c:pt>
                <c:pt idx="279">
                  <c:v>6.58329010009765</c:v>
                </c:pt>
                <c:pt idx="280">
                  <c:v>6.6124501228332502</c:v>
                </c:pt>
                <c:pt idx="281">
                  <c:v>6.6416201591491699</c:v>
                </c:pt>
                <c:pt idx="282">
                  <c:v>6.6707901954650799</c:v>
                </c:pt>
                <c:pt idx="283">
                  <c:v>6.69995021820068</c:v>
                </c:pt>
                <c:pt idx="284">
                  <c:v>6.7291197776794398</c:v>
                </c:pt>
                <c:pt idx="285">
                  <c:v>6.7582798004150302</c:v>
                </c:pt>
                <c:pt idx="286">
                  <c:v>6.7874498367309499</c:v>
                </c:pt>
                <c:pt idx="287">
                  <c:v>6.8166198730468697</c:v>
                </c:pt>
                <c:pt idx="288">
                  <c:v>6.8457798957824698</c:v>
                </c:pt>
                <c:pt idx="289">
                  <c:v>6.8749499320983798</c:v>
                </c:pt>
                <c:pt idx="290">
                  <c:v>6.9041199684143004</c:v>
                </c:pt>
                <c:pt idx="291">
                  <c:v>6.9332799911498997</c:v>
                </c:pt>
                <c:pt idx="292">
                  <c:v>6.9624500274658203</c:v>
                </c:pt>
                <c:pt idx="293">
                  <c:v>6.9916100502014098</c:v>
                </c:pt>
                <c:pt idx="294">
                  <c:v>7.0207800865173304</c:v>
                </c:pt>
                <c:pt idx="295">
                  <c:v>7.0499501228332502</c:v>
                </c:pt>
                <c:pt idx="296">
                  <c:v>7.0791101455688397</c:v>
                </c:pt>
                <c:pt idx="297">
                  <c:v>7.1082801818847603</c:v>
                </c:pt>
                <c:pt idx="298">
                  <c:v>7.1374402046203604</c:v>
                </c:pt>
                <c:pt idx="299">
                  <c:v>7.1666097640991202</c:v>
                </c:pt>
                <c:pt idx="300">
                  <c:v>7.1957798004150302</c:v>
                </c:pt>
                <c:pt idx="301">
                  <c:v>7.2249398231506303</c:v>
                </c:pt>
                <c:pt idx="302">
                  <c:v>7.2541098594665501</c:v>
                </c:pt>
                <c:pt idx="303">
                  <c:v>7.2832798957824698</c:v>
                </c:pt>
                <c:pt idx="304">
                  <c:v>7.3124399185180602</c:v>
                </c:pt>
                <c:pt idx="305">
                  <c:v>7.3416099548339799</c:v>
                </c:pt>
                <c:pt idx="306">
                  <c:v>7.3707699775695801</c:v>
                </c:pt>
                <c:pt idx="307">
                  <c:v>7.3999400138854901</c:v>
                </c:pt>
                <c:pt idx="308">
                  <c:v>7.4291100502014098</c:v>
                </c:pt>
                <c:pt idx="309">
                  <c:v>7.4582700729370099</c:v>
                </c:pt>
                <c:pt idx="310">
                  <c:v>7.4874401092529297</c:v>
                </c:pt>
                <c:pt idx="311">
                  <c:v>7.5166101455688397</c:v>
                </c:pt>
                <c:pt idx="312">
                  <c:v>7.5457701683044398</c:v>
                </c:pt>
                <c:pt idx="313">
                  <c:v>7.5749402046203604</c:v>
                </c:pt>
                <c:pt idx="314">
                  <c:v>7.6041002273559499</c:v>
                </c:pt>
                <c:pt idx="315">
                  <c:v>7.6332697868347097</c:v>
                </c:pt>
                <c:pt idx="316">
                  <c:v>7.6624398231506303</c:v>
                </c:pt>
                <c:pt idx="317">
                  <c:v>7.6915998458862296</c:v>
                </c:pt>
                <c:pt idx="318">
                  <c:v>7.7207698822021396</c:v>
                </c:pt>
                <c:pt idx="319">
                  <c:v>7.7499399185180602</c:v>
                </c:pt>
                <c:pt idx="320">
                  <c:v>7.7790999412536603</c:v>
                </c:pt>
                <c:pt idx="321">
                  <c:v>7.8082699775695801</c:v>
                </c:pt>
                <c:pt idx="322">
                  <c:v>7.8374300003051696</c:v>
                </c:pt>
                <c:pt idx="323">
                  <c:v>7.8666000366210902</c:v>
                </c:pt>
                <c:pt idx="324">
                  <c:v>7.8957700729370099</c:v>
                </c:pt>
                <c:pt idx="325">
                  <c:v>7.9249300956726003</c:v>
                </c:pt>
                <c:pt idx="326">
                  <c:v>7.9541001319885201</c:v>
                </c:pt>
                <c:pt idx="327">
                  <c:v>7.9832701683044398</c:v>
                </c:pt>
                <c:pt idx="328">
                  <c:v>8.0124301910400302</c:v>
                </c:pt>
                <c:pt idx="329">
                  <c:v>8.0416002273559499</c:v>
                </c:pt>
                <c:pt idx="330">
                  <c:v>8.0707597732543892</c:v>
                </c:pt>
                <c:pt idx="331">
                  <c:v>8.0999298095703107</c:v>
                </c:pt>
                <c:pt idx="332">
                  <c:v>8.1290998458862305</c:v>
                </c:pt>
                <c:pt idx="333">
                  <c:v>8.1582603454589808</c:v>
                </c:pt>
                <c:pt idx="334">
                  <c:v>8.1874303817749006</c:v>
                </c:pt>
                <c:pt idx="335">
                  <c:v>8.2166004180908203</c:v>
                </c:pt>
                <c:pt idx="336">
                  <c:v>8.2457599639892507</c:v>
                </c:pt>
                <c:pt idx="337">
                  <c:v>8.2749300003051705</c:v>
                </c:pt>
                <c:pt idx="338">
                  <c:v>8.3040895462036097</c:v>
                </c:pt>
                <c:pt idx="339">
                  <c:v>8.3332595825195295</c:v>
                </c:pt>
                <c:pt idx="340">
                  <c:v>8.3624296188354492</c:v>
                </c:pt>
                <c:pt idx="341">
                  <c:v>8.3915901184081996</c:v>
                </c:pt>
                <c:pt idx="342">
                  <c:v>8.4207601547241193</c:v>
                </c:pt>
                <c:pt idx="343">
                  <c:v>8.4499301910400302</c:v>
                </c:pt>
                <c:pt idx="344">
                  <c:v>8.4790897369384695</c:v>
                </c:pt>
                <c:pt idx="345">
                  <c:v>8.5082597732543892</c:v>
                </c:pt>
                <c:pt idx="346">
                  <c:v>8.5374202728271396</c:v>
                </c:pt>
                <c:pt idx="347">
                  <c:v>8.5665903091430593</c:v>
                </c:pt>
                <c:pt idx="348">
                  <c:v>8.5957603454589808</c:v>
                </c:pt>
                <c:pt idx="349">
                  <c:v>8.6249198913574201</c:v>
                </c:pt>
                <c:pt idx="350">
                  <c:v>8.6540899276733398</c:v>
                </c:pt>
                <c:pt idx="351">
                  <c:v>8.6832599639892507</c:v>
                </c:pt>
                <c:pt idx="352">
                  <c:v>8.7124204635620099</c:v>
                </c:pt>
                <c:pt idx="353">
                  <c:v>8.7415895462036097</c:v>
                </c:pt>
                <c:pt idx="354">
                  <c:v>8.7707500457763601</c:v>
                </c:pt>
                <c:pt idx="355">
                  <c:v>8.7999200820922798</c:v>
                </c:pt>
                <c:pt idx="356">
                  <c:v>8.8290901184081996</c:v>
                </c:pt>
                <c:pt idx="357">
                  <c:v>8.8582496643066406</c:v>
                </c:pt>
                <c:pt idx="358">
                  <c:v>8.8874197006225497</c:v>
                </c:pt>
                <c:pt idx="359">
                  <c:v>8.9165802001953107</c:v>
                </c:pt>
                <c:pt idx="360">
                  <c:v>8.9457502365112305</c:v>
                </c:pt>
                <c:pt idx="361">
                  <c:v>8.9749202728271396</c:v>
                </c:pt>
                <c:pt idx="362">
                  <c:v>9.0040798187255806</c:v>
                </c:pt>
                <c:pt idx="363">
                  <c:v>9.0332498550415004</c:v>
                </c:pt>
                <c:pt idx="364">
                  <c:v>9.0624198913574201</c:v>
                </c:pt>
                <c:pt idx="365">
                  <c:v>9.0915803909301705</c:v>
                </c:pt>
                <c:pt idx="366">
                  <c:v>9.1207504272460902</c:v>
                </c:pt>
                <c:pt idx="367">
                  <c:v>9.1499099731445295</c:v>
                </c:pt>
                <c:pt idx="368">
                  <c:v>9.1790800094604492</c:v>
                </c:pt>
                <c:pt idx="369">
                  <c:v>9.2082500457763601</c:v>
                </c:pt>
                <c:pt idx="370">
                  <c:v>9.2374095916747994</c:v>
                </c:pt>
                <c:pt idx="371">
                  <c:v>9.2665796279907209</c:v>
                </c:pt>
                <c:pt idx="372">
                  <c:v>9.2957496643066406</c:v>
                </c:pt>
                <c:pt idx="373">
                  <c:v>9.3249101638793892</c:v>
                </c:pt>
                <c:pt idx="374">
                  <c:v>9.3540802001953107</c:v>
                </c:pt>
                <c:pt idx="375">
                  <c:v>9.38323974609375</c:v>
                </c:pt>
                <c:pt idx="376">
                  <c:v>9.4124097824096609</c:v>
                </c:pt>
                <c:pt idx="377">
                  <c:v>9.4415798187255806</c:v>
                </c:pt>
                <c:pt idx="378">
                  <c:v>9.4707403182983398</c:v>
                </c:pt>
                <c:pt idx="379">
                  <c:v>9.4999103546142507</c:v>
                </c:pt>
                <c:pt idx="380">
                  <c:v>9.5290803909301705</c:v>
                </c:pt>
                <c:pt idx="381">
                  <c:v>9.5582399368286097</c:v>
                </c:pt>
                <c:pt idx="382">
                  <c:v>9.5874099731445295</c:v>
                </c:pt>
                <c:pt idx="383">
                  <c:v>9.6165704727172798</c:v>
                </c:pt>
                <c:pt idx="384">
                  <c:v>9.6457395553588796</c:v>
                </c:pt>
                <c:pt idx="385">
                  <c:v>9.6749095916747994</c:v>
                </c:pt>
                <c:pt idx="386">
                  <c:v>9.7040700912475497</c:v>
                </c:pt>
                <c:pt idx="387">
                  <c:v>9.7332401275634695</c:v>
                </c:pt>
                <c:pt idx="388">
                  <c:v>9.7624101638793892</c:v>
                </c:pt>
                <c:pt idx="389">
                  <c:v>9.7915697097778303</c:v>
                </c:pt>
                <c:pt idx="390">
                  <c:v>9.82073974609375</c:v>
                </c:pt>
                <c:pt idx="391">
                  <c:v>9.8499002456665004</c:v>
                </c:pt>
                <c:pt idx="392">
                  <c:v>9.8790702819824201</c:v>
                </c:pt>
                <c:pt idx="393">
                  <c:v>9.9082403182983398</c:v>
                </c:pt>
                <c:pt idx="394">
                  <c:v>9.9373998641967702</c:v>
                </c:pt>
                <c:pt idx="395">
                  <c:v>9.96656990051269</c:v>
                </c:pt>
                <c:pt idx="396">
                  <c:v>9.9957399368286097</c:v>
                </c:pt>
                <c:pt idx="397">
                  <c:v>10.0249004364013</c:v>
                </c:pt>
                <c:pt idx="398">
                  <c:v>10.0540704727172</c:v>
                </c:pt>
                <c:pt idx="399">
                  <c:v>10.0832300186157</c:v>
                </c:pt>
                <c:pt idx="400">
                  <c:v>10.1124000549316</c:v>
                </c:pt>
                <c:pt idx="401">
                  <c:v>10.1415700912475</c:v>
                </c:pt>
                <c:pt idx="402">
                  <c:v>10.1707296371459</c:v>
                </c:pt>
                <c:pt idx="403">
                  <c:v>10.1998996734619</c:v>
                </c:pt>
                <c:pt idx="404">
                  <c:v>10.2290601730346</c:v>
                </c:pt>
                <c:pt idx="405">
                  <c:v>10.258230209350501</c:v>
                </c:pt>
                <c:pt idx="406">
                  <c:v>10.2874002456665</c:v>
                </c:pt>
                <c:pt idx="407">
                  <c:v>10.316559791564901</c:v>
                </c:pt>
                <c:pt idx="408">
                  <c:v>10.345729827880801</c:v>
                </c:pt>
                <c:pt idx="409">
                  <c:v>10.374899864196699</c:v>
                </c:pt>
                <c:pt idx="410">
                  <c:v>10.404060363769499</c:v>
                </c:pt>
                <c:pt idx="411">
                  <c:v>10.433230400085399</c:v>
                </c:pt>
                <c:pt idx="412">
                  <c:v>10.4623899459838</c:v>
                </c:pt>
                <c:pt idx="413">
                  <c:v>10.491559982299799</c:v>
                </c:pt>
                <c:pt idx="414">
                  <c:v>10.5207300186157</c:v>
                </c:pt>
                <c:pt idx="415">
                  <c:v>10.5498895645141</c:v>
                </c:pt>
                <c:pt idx="416">
                  <c:v>10.57905960083</c:v>
                </c:pt>
                <c:pt idx="417">
                  <c:v>10.6082296371459</c:v>
                </c:pt>
                <c:pt idx="418">
                  <c:v>10.6373901367187</c:v>
                </c:pt>
                <c:pt idx="419">
                  <c:v>10.6665601730346</c:v>
                </c:pt>
                <c:pt idx="420">
                  <c:v>10.6957197189331</c:v>
                </c:pt>
                <c:pt idx="421">
                  <c:v>10.724889755249</c:v>
                </c:pt>
                <c:pt idx="422">
                  <c:v>10.754059791564901</c:v>
                </c:pt>
                <c:pt idx="423">
                  <c:v>10.783220291137599</c:v>
                </c:pt>
                <c:pt idx="424">
                  <c:v>10.812390327453601</c:v>
                </c:pt>
                <c:pt idx="425">
                  <c:v>10.841560363769499</c:v>
                </c:pt>
                <c:pt idx="426">
                  <c:v>10.870719909667899</c:v>
                </c:pt>
                <c:pt idx="427">
                  <c:v>10.8998899459838</c:v>
                </c:pt>
                <c:pt idx="428">
                  <c:v>10.9290504455566</c:v>
                </c:pt>
                <c:pt idx="429">
                  <c:v>10.9582195281982</c:v>
                </c:pt>
                <c:pt idx="430">
                  <c:v>10.9873895645141</c:v>
                </c:pt>
                <c:pt idx="431">
                  <c:v>11.0165500640869</c:v>
                </c:pt>
                <c:pt idx="432">
                  <c:v>11.0457201004028</c:v>
                </c:pt>
                <c:pt idx="433">
                  <c:v>11.0748901367187</c:v>
                </c:pt>
                <c:pt idx="434">
                  <c:v>11.1040496826171</c:v>
                </c:pt>
                <c:pt idx="435">
                  <c:v>11.1332197189331</c:v>
                </c:pt>
                <c:pt idx="436">
                  <c:v>11.162380218505801</c:v>
                </c:pt>
                <c:pt idx="437">
                  <c:v>11.191550254821699</c:v>
                </c:pt>
                <c:pt idx="438">
                  <c:v>11.220720291137599</c:v>
                </c:pt>
                <c:pt idx="439">
                  <c:v>11.249879837036101</c:v>
                </c:pt>
                <c:pt idx="440">
                  <c:v>11.279049873351999</c:v>
                </c:pt>
                <c:pt idx="441">
                  <c:v>11.308219909667899</c:v>
                </c:pt>
                <c:pt idx="442">
                  <c:v>11.3373804092407</c:v>
                </c:pt>
                <c:pt idx="443">
                  <c:v>11.3665504455566</c:v>
                </c:pt>
                <c:pt idx="444">
                  <c:v>11.395709991455</c:v>
                </c:pt>
                <c:pt idx="445">
                  <c:v>11.4248800277709</c:v>
                </c:pt>
                <c:pt idx="446">
                  <c:v>11.4540500640869</c:v>
                </c:pt>
                <c:pt idx="447">
                  <c:v>11.4832096099853</c:v>
                </c:pt>
                <c:pt idx="448">
                  <c:v>11.5123796463012</c:v>
                </c:pt>
                <c:pt idx="449">
                  <c:v>11.541540145874</c:v>
                </c:pt>
                <c:pt idx="450">
                  <c:v>11.570710182189901</c:v>
                </c:pt>
                <c:pt idx="451">
                  <c:v>11.599880218505801</c:v>
                </c:pt>
                <c:pt idx="452">
                  <c:v>11.629039764404199</c:v>
                </c:pt>
                <c:pt idx="453">
                  <c:v>11.658209800720201</c:v>
                </c:pt>
                <c:pt idx="454">
                  <c:v>11.687379837036101</c:v>
                </c:pt>
                <c:pt idx="455">
                  <c:v>11.7165403366088</c:v>
                </c:pt>
                <c:pt idx="456">
                  <c:v>11.745710372924799</c:v>
                </c:pt>
                <c:pt idx="457">
                  <c:v>11.7748699188232</c:v>
                </c:pt>
                <c:pt idx="458">
                  <c:v>11.8040399551391</c:v>
                </c:pt>
                <c:pt idx="459">
                  <c:v>11.833209991455</c:v>
                </c:pt>
                <c:pt idx="460">
                  <c:v>11.8623695373535</c:v>
                </c:pt>
                <c:pt idx="461">
                  <c:v>11.8915395736694</c:v>
                </c:pt>
                <c:pt idx="462">
                  <c:v>11.9207096099853</c:v>
                </c:pt>
                <c:pt idx="463">
                  <c:v>11.9498701095581</c:v>
                </c:pt>
                <c:pt idx="464">
                  <c:v>11.979040145874</c:v>
                </c:pt>
                <c:pt idx="465">
                  <c:v>12.008199691772401</c:v>
                </c:pt>
                <c:pt idx="466">
                  <c:v>12.037369728088301</c:v>
                </c:pt>
                <c:pt idx="467">
                  <c:v>12.066539764404199</c:v>
                </c:pt>
                <c:pt idx="468">
                  <c:v>12.095700263976999</c:v>
                </c:pt>
                <c:pt idx="469">
                  <c:v>12.124870300292899</c:v>
                </c:pt>
                <c:pt idx="470">
                  <c:v>12.1540403366088</c:v>
                </c:pt>
                <c:pt idx="471">
                  <c:v>12.183199882507299</c:v>
                </c:pt>
                <c:pt idx="472">
                  <c:v>12.2123699188232</c:v>
                </c:pt>
                <c:pt idx="473">
                  <c:v>12.2415304183959</c:v>
                </c:pt>
                <c:pt idx="474">
                  <c:v>12.2707004547119</c:v>
                </c:pt>
                <c:pt idx="475">
                  <c:v>12.2998695373535</c:v>
                </c:pt>
                <c:pt idx="476">
                  <c:v>12.3290300369262</c:v>
                </c:pt>
                <c:pt idx="477">
                  <c:v>12.3582000732421</c:v>
                </c:pt>
                <c:pt idx="478">
                  <c:v>12.3873701095581</c:v>
                </c:pt>
                <c:pt idx="479">
                  <c:v>12.4165296554565</c:v>
                </c:pt>
                <c:pt idx="480">
                  <c:v>12.445699691772401</c:v>
                </c:pt>
                <c:pt idx="481">
                  <c:v>12.474860191345201</c:v>
                </c:pt>
                <c:pt idx="482">
                  <c:v>12.504030227661101</c:v>
                </c:pt>
                <c:pt idx="483">
                  <c:v>12.533200263976999</c:v>
                </c:pt>
                <c:pt idx="484">
                  <c:v>12.562359809875399</c:v>
                </c:pt>
                <c:pt idx="485">
                  <c:v>12.591529846191399</c:v>
                </c:pt>
                <c:pt idx="486">
                  <c:v>12.620699882507299</c:v>
                </c:pt>
                <c:pt idx="487">
                  <c:v>12.64986038208</c:v>
                </c:pt>
                <c:pt idx="488">
                  <c:v>12.6790304183959</c:v>
                </c:pt>
                <c:pt idx="489">
                  <c:v>12.7081899642944</c:v>
                </c:pt>
                <c:pt idx="490">
                  <c:v>12.7373600006103</c:v>
                </c:pt>
                <c:pt idx="491">
                  <c:v>12.7665300369262</c:v>
                </c:pt>
                <c:pt idx="492">
                  <c:v>12.7956895828247</c:v>
                </c:pt>
                <c:pt idx="493">
                  <c:v>12.8248596191406</c:v>
                </c:pt>
                <c:pt idx="494">
                  <c:v>12.854020118713301</c:v>
                </c:pt>
                <c:pt idx="495">
                  <c:v>12.883190155029199</c:v>
                </c:pt>
                <c:pt idx="496">
                  <c:v>12.912360191345201</c:v>
                </c:pt>
                <c:pt idx="497">
                  <c:v>12.941519737243601</c:v>
                </c:pt>
                <c:pt idx="498">
                  <c:v>12.970689773559499</c:v>
                </c:pt>
                <c:pt idx="499">
                  <c:v>12.999859809875399</c:v>
                </c:pt>
                <c:pt idx="500">
                  <c:v>13.0290203094482</c:v>
                </c:pt>
                <c:pt idx="501">
                  <c:v>13.0581903457641</c:v>
                </c:pt>
                <c:pt idx="502">
                  <c:v>13.0873498916625</c:v>
                </c:pt>
                <c:pt idx="503">
                  <c:v>13.1165199279785</c:v>
                </c:pt>
                <c:pt idx="504">
                  <c:v>13.1456899642944</c:v>
                </c:pt>
                <c:pt idx="505">
                  <c:v>13.1748504638671</c:v>
                </c:pt>
                <c:pt idx="506">
                  <c:v>13.2040195465087</c:v>
                </c:pt>
                <c:pt idx="507">
                  <c:v>13.2331895828247</c:v>
                </c:pt>
                <c:pt idx="508">
                  <c:v>13.262350082397401</c:v>
                </c:pt>
                <c:pt idx="509">
                  <c:v>13.291520118713301</c:v>
                </c:pt>
                <c:pt idx="510">
                  <c:v>13.3206796646118</c:v>
                </c:pt>
                <c:pt idx="511">
                  <c:v>13.349849700927701</c:v>
                </c:pt>
                <c:pt idx="512">
                  <c:v>13.379019737243601</c:v>
                </c:pt>
                <c:pt idx="513">
                  <c:v>13.408180236816399</c:v>
                </c:pt>
                <c:pt idx="514">
                  <c:v>13.437350273132299</c:v>
                </c:pt>
                <c:pt idx="515">
                  <c:v>13.4665203094482</c:v>
                </c:pt>
                <c:pt idx="516">
                  <c:v>13.4956798553466</c:v>
                </c:pt>
                <c:pt idx="517">
                  <c:v>13.5248498916625</c:v>
                </c:pt>
                <c:pt idx="518">
                  <c:v>13.5540103912353</c:v>
                </c:pt>
                <c:pt idx="519">
                  <c:v>13.5831804275512</c:v>
                </c:pt>
                <c:pt idx="520">
                  <c:v>13.6123504638671</c:v>
                </c:pt>
                <c:pt idx="521">
                  <c:v>13.6415100097656</c:v>
                </c:pt>
                <c:pt idx="522">
                  <c:v>13.6706800460815</c:v>
                </c:pt>
                <c:pt idx="523">
                  <c:v>13.699850082397401</c:v>
                </c:pt>
                <c:pt idx="524">
                  <c:v>13.729009628295801</c:v>
                </c:pt>
                <c:pt idx="525">
                  <c:v>13.7581796646118</c:v>
                </c:pt>
                <c:pt idx="526">
                  <c:v>13.787340164184499</c:v>
                </c:pt>
                <c:pt idx="527">
                  <c:v>13.816510200500399</c:v>
                </c:pt>
                <c:pt idx="528">
                  <c:v>13.845680236816399</c:v>
                </c:pt>
                <c:pt idx="529">
                  <c:v>13.874839782714799</c:v>
                </c:pt>
                <c:pt idx="530">
                  <c:v>13.9040098190307</c:v>
                </c:pt>
                <c:pt idx="531">
                  <c:v>13.9331798553466</c:v>
                </c:pt>
                <c:pt idx="532">
                  <c:v>13.9623403549194</c:v>
                </c:pt>
                <c:pt idx="533">
                  <c:v>13.9915103912353</c:v>
                </c:pt>
                <c:pt idx="534">
                  <c:v>14.0206699371337</c:v>
                </c:pt>
                <c:pt idx="535">
                  <c:v>14.0498399734497</c:v>
                </c:pt>
                <c:pt idx="536">
                  <c:v>14.0790100097656</c:v>
                </c:pt>
                <c:pt idx="537">
                  <c:v>14.108169555664</c:v>
                </c:pt>
                <c:pt idx="538">
                  <c:v>14.137339591979901</c:v>
                </c:pt>
                <c:pt idx="539">
                  <c:v>14.166500091552701</c:v>
                </c:pt>
                <c:pt idx="540">
                  <c:v>14.195670127868601</c:v>
                </c:pt>
                <c:pt idx="541">
                  <c:v>14.224840164184499</c:v>
                </c:pt>
                <c:pt idx="542">
                  <c:v>14.253999710083001</c:v>
                </c:pt>
                <c:pt idx="543">
                  <c:v>14.283169746398899</c:v>
                </c:pt>
                <c:pt idx="544">
                  <c:v>14.312339782714799</c:v>
                </c:pt>
                <c:pt idx="545">
                  <c:v>14.3415002822875</c:v>
                </c:pt>
                <c:pt idx="546">
                  <c:v>14.3706703186035</c:v>
                </c:pt>
                <c:pt idx="547">
                  <c:v>14.3998298645019</c:v>
                </c:pt>
                <c:pt idx="548">
                  <c:v>14.4289999008178</c:v>
                </c:pt>
                <c:pt idx="549">
                  <c:v>14.4581699371337</c:v>
                </c:pt>
                <c:pt idx="550">
                  <c:v>14.4873304367065</c:v>
                </c:pt>
                <c:pt idx="551">
                  <c:v>14.516500473022401</c:v>
                </c:pt>
                <c:pt idx="552">
                  <c:v>14.545669555664</c:v>
                </c:pt>
                <c:pt idx="553">
                  <c:v>14.5748300552368</c:v>
                </c:pt>
                <c:pt idx="554">
                  <c:v>14.604000091552701</c:v>
                </c:pt>
                <c:pt idx="555">
                  <c:v>14.633159637451101</c:v>
                </c:pt>
                <c:pt idx="556">
                  <c:v>14.662329673766999</c:v>
                </c:pt>
                <c:pt idx="557">
                  <c:v>14.691499710083001</c:v>
                </c:pt>
                <c:pt idx="558">
                  <c:v>14.7206602096557</c:v>
                </c:pt>
                <c:pt idx="559">
                  <c:v>14.7498302459716</c:v>
                </c:pt>
                <c:pt idx="560">
                  <c:v>14.7790002822875</c:v>
                </c:pt>
                <c:pt idx="561">
                  <c:v>14.808159828186</c:v>
                </c:pt>
                <c:pt idx="562">
                  <c:v>14.8373298645019</c:v>
                </c:pt>
                <c:pt idx="563">
                  <c:v>14.8664903640747</c:v>
                </c:pt>
                <c:pt idx="564">
                  <c:v>14.8956604003906</c:v>
                </c:pt>
                <c:pt idx="565">
                  <c:v>14.9248304367065</c:v>
                </c:pt>
                <c:pt idx="566">
                  <c:v>14.953989982604901</c:v>
                </c:pt>
                <c:pt idx="567">
                  <c:v>14.983160018920801</c:v>
                </c:pt>
                <c:pt idx="568">
                  <c:v>15.0123300552368</c:v>
                </c:pt>
                <c:pt idx="569">
                  <c:v>15.041489601135201</c:v>
                </c:pt>
                <c:pt idx="570">
                  <c:v>15.070659637451101</c:v>
                </c:pt>
                <c:pt idx="571">
                  <c:v>15.099820137023899</c:v>
                </c:pt>
                <c:pt idx="572">
                  <c:v>15.128990173339799</c:v>
                </c:pt>
                <c:pt idx="573">
                  <c:v>15.1581602096557</c:v>
                </c:pt>
                <c:pt idx="574">
                  <c:v>15.187319755554199</c:v>
                </c:pt>
                <c:pt idx="575">
                  <c:v>15.216489791870099</c:v>
                </c:pt>
                <c:pt idx="576">
                  <c:v>15.245659828186</c:v>
                </c:pt>
                <c:pt idx="577">
                  <c:v>15.2748203277587</c:v>
                </c:pt>
                <c:pt idx="578">
                  <c:v>15.3039903640747</c:v>
                </c:pt>
                <c:pt idx="579">
                  <c:v>15.3331499099731</c:v>
                </c:pt>
                <c:pt idx="580">
                  <c:v>15.362319946289</c:v>
                </c:pt>
                <c:pt idx="581">
                  <c:v>15.391489982604901</c:v>
                </c:pt>
                <c:pt idx="582">
                  <c:v>15.4206495285034</c:v>
                </c:pt>
                <c:pt idx="583">
                  <c:v>15.4498195648193</c:v>
                </c:pt>
                <c:pt idx="584">
                  <c:v>15.478980064391999</c:v>
                </c:pt>
                <c:pt idx="585">
                  <c:v>15.508150100708001</c:v>
                </c:pt>
                <c:pt idx="586">
                  <c:v>15.537320137023899</c:v>
                </c:pt>
                <c:pt idx="587">
                  <c:v>15.566479682922299</c:v>
                </c:pt>
                <c:pt idx="588">
                  <c:v>15.5956497192382</c:v>
                </c:pt>
                <c:pt idx="589">
                  <c:v>15.624819755554199</c:v>
                </c:pt>
                <c:pt idx="590">
                  <c:v>15.6539802551269</c:v>
                </c:pt>
                <c:pt idx="591">
                  <c:v>15.6831502914428</c:v>
                </c:pt>
                <c:pt idx="592">
                  <c:v>15.7123098373413</c:v>
                </c:pt>
                <c:pt idx="593">
                  <c:v>15.7414798736572</c:v>
                </c:pt>
                <c:pt idx="594">
                  <c:v>15.7706499099731</c:v>
                </c:pt>
                <c:pt idx="595">
                  <c:v>15.799810409545801</c:v>
                </c:pt>
                <c:pt idx="596">
                  <c:v>15.8289804458618</c:v>
                </c:pt>
                <c:pt idx="597">
                  <c:v>15.8581495285034</c:v>
                </c:pt>
                <c:pt idx="598">
                  <c:v>15.887310028076101</c:v>
                </c:pt>
                <c:pt idx="599">
                  <c:v>15.916480064391999</c:v>
                </c:pt>
                <c:pt idx="600">
                  <c:v>15.945639610290501</c:v>
                </c:pt>
                <c:pt idx="601">
                  <c:v>15.974809646606399</c:v>
                </c:pt>
                <c:pt idx="602">
                  <c:v>16.003980636596602</c:v>
                </c:pt>
                <c:pt idx="603">
                  <c:v>16.0331497192382</c:v>
                </c:pt>
                <c:pt idx="604">
                  <c:v>16.062320709228501</c:v>
                </c:pt>
                <c:pt idx="605">
                  <c:v>16.0914993286132</c:v>
                </c:pt>
                <c:pt idx="606">
                  <c:v>16.120670318603501</c:v>
                </c:pt>
                <c:pt idx="607">
                  <c:v>16.149839401245099</c:v>
                </c:pt>
                <c:pt idx="608">
                  <c:v>16.179010391235298</c:v>
                </c:pt>
                <c:pt idx="609">
                  <c:v>16.2081909179687</c:v>
                </c:pt>
                <c:pt idx="610">
                  <c:v>16.237360000610298</c:v>
                </c:pt>
                <c:pt idx="611">
                  <c:v>16.2665290832519</c:v>
                </c:pt>
                <c:pt idx="612">
                  <c:v>16.295709609985298</c:v>
                </c:pt>
                <c:pt idx="613">
                  <c:v>16.324880599975501</c:v>
                </c:pt>
                <c:pt idx="614">
                  <c:v>16.354049682617099</c:v>
                </c:pt>
                <c:pt idx="615">
                  <c:v>16.383220672607401</c:v>
                </c:pt>
                <c:pt idx="616">
                  <c:v>16.412399291992099</c:v>
                </c:pt>
                <c:pt idx="617">
                  <c:v>16.441570281982401</c:v>
                </c:pt>
                <c:pt idx="618">
                  <c:v>16.470739364623999</c:v>
                </c:pt>
                <c:pt idx="619">
                  <c:v>16.499919891357401</c:v>
                </c:pt>
                <c:pt idx="620">
                  <c:v>16.529090881347599</c:v>
                </c:pt>
                <c:pt idx="621">
                  <c:v>16.558259963989201</c:v>
                </c:pt>
                <c:pt idx="622">
                  <c:v>16.587429046630799</c:v>
                </c:pt>
                <c:pt idx="623">
                  <c:v>16.616609573364201</c:v>
                </c:pt>
                <c:pt idx="624">
                  <c:v>16.6457805633544</c:v>
                </c:pt>
                <c:pt idx="625">
                  <c:v>16.674949645996001</c:v>
                </c:pt>
                <c:pt idx="626">
                  <c:v>16.7041301727294</c:v>
                </c:pt>
                <c:pt idx="627">
                  <c:v>16.733299255371001</c:v>
                </c:pt>
                <c:pt idx="628">
                  <c:v>16.762472152709901</c:v>
                </c:pt>
                <c:pt idx="629">
                  <c:v>16.7916450500488</c:v>
                </c:pt>
                <c:pt idx="630">
                  <c:v>16.820817947387599</c:v>
                </c:pt>
                <c:pt idx="631">
                  <c:v>16.849990844726499</c:v>
                </c:pt>
                <c:pt idx="632">
                  <c:v>16.879163742065401</c:v>
                </c:pt>
                <c:pt idx="633">
                  <c:v>16.908336639404201</c:v>
                </c:pt>
                <c:pt idx="634">
                  <c:v>16.9375095367431</c:v>
                </c:pt>
                <c:pt idx="635">
                  <c:v>16.966682434081999</c:v>
                </c:pt>
                <c:pt idx="636">
                  <c:v>16.995855331420898</c:v>
                </c:pt>
                <c:pt idx="637">
                  <c:v>17.025028228759702</c:v>
                </c:pt>
                <c:pt idx="638">
                  <c:v>17.054201126098601</c:v>
                </c:pt>
                <c:pt idx="639">
                  <c:v>17.0833740234375</c:v>
                </c:pt>
                <c:pt idx="640">
                  <c:v>17.1125469207763</c:v>
                </c:pt>
                <c:pt idx="641">
                  <c:v>17.141719818115199</c:v>
                </c:pt>
                <c:pt idx="642">
                  <c:v>17.170892715454102</c:v>
                </c:pt>
                <c:pt idx="643">
                  <c:v>17.200065612792901</c:v>
                </c:pt>
                <c:pt idx="644">
                  <c:v>17.2292385101318</c:v>
                </c:pt>
                <c:pt idx="645">
                  <c:v>17.2584114074707</c:v>
                </c:pt>
                <c:pt idx="646">
                  <c:v>17.287584304809499</c:v>
                </c:pt>
                <c:pt idx="647">
                  <c:v>17.316757202148398</c:v>
                </c:pt>
                <c:pt idx="648">
                  <c:v>17.345930099487301</c:v>
                </c:pt>
                <c:pt idx="649">
                  <c:v>17.375102996826101</c:v>
                </c:pt>
                <c:pt idx="650">
                  <c:v>17.404275894165</c:v>
                </c:pt>
                <c:pt idx="651">
                  <c:v>17.433448791503899</c:v>
                </c:pt>
                <c:pt idx="652">
                  <c:v>17.462621688842699</c:v>
                </c:pt>
                <c:pt idx="653">
                  <c:v>17.491794586181602</c:v>
                </c:pt>
                <c:pt idx="654">
                  <c:v>17.520967483520501</c:v>
                </c:pt>
                <c:pt idx="655">
                  <c:v>17.5501403808593</c:v>
                </c:pt>
                <c:pt idx="656">
                  <c:v>17.5793132781982</c:v>
                </c:pt>
                <c:pt idx="657">
                  <c:v>17.608486175537099</c:v>
                </c:pt>
                <c:pt idx="658">
                  <c:v>17.637659072875898</c:v>
                </c:pt>
                <c:pt idx="659">
                  <c:v>17.666831970214801</c:v>
                </c:pt>
                <c:pt idx="660">
                  <c:v>17.6960048675537</c:v>
                </c:pt>
                <c:pt idx="661">
                  <c:v>17.7251777648925</c:v>
                </c:pt>
                <c:pt idx="662">
                  <c:v>17.754350662231399</c:v>
                </c:pt>
                <c:pt idx="663">
                  <c:v>17.783523559570298</c:v>
                </c:pt>
                <c:pt idx="664">
                  <c:v>17.812696456909102</c:v>
                </c:pt>
                <c:pt idx="665">
                  <c:v>17.841869354248001</c:v>
                </c:pt>
                <c:pt idx="666">
                  <c:v>17.8710422515869</c:v>
                </c:pt>
                <c:pt idx="667">
                  <c:v>17.9002151489257</c:v>
                </c:pt>
                <c:pt idx="668">
                  <c:v>17.929388046264599</c:v>
                </c:pt>
                <c:pt idx="669">
                  <c:v>17.958560943603501</c:v>
                </c:pt>
                <c:pt idx="670">
                  <c:v>17.987733840942301</c:v>
                </c:pt>
                <c:pt idx="671">
                  <c:v>18.0169067382812</c:v>
                </c:pt>
                <c:pt idx="672">
                  <c:v>18.046079635620099</c:v>
                </c:pt>
                <c:pt idx="673">
                  <c:v>18.075252532958899</c:v>
                </c:pt>
                <c:pt idx="674">
                  <c:v>18.104425430297798</c:v>
                </c:pt>
                <c:pt idx="675">
                  <c:v>18.133598327636701</c:v>
                </c:pt>
                <c:pt idx="676">
                  <c:v>18.162771224975501</c:v>
                </c:pt>
                <c:pt idx="677">
                  <c:v>18.1919441223144</c:v>
                </c:pt>
                <c:pt idx="678">
                  <c:v>18.221117019653299</c:v>
                </c:pt>
                <c:pt idx="679">
                  <c:v>18.250289916992099</c:v>
                </c:pt>
                <c:pt idx="680">
                  <c:v>18.279462814331001</c:v>
                </c:pt>
                <c:pt idx="681">
                  <c:v>18.308635711669901</c:v>
                </c:pt>
                <c:pt idx="682">
                  <c:v>18.3378086090087</c:v>
                </c:pt>
                <c:pt idx="683">
                  <c:v>18.366981506347599</c:v>
                </c:pt>
                <c:pt idx="684">
                  <c:v>18.396154403686499</c:v>
                </c:pt>
                <c:pt idx="685">
                  <c:v>18.425327301025298</c:v>
                </c:pt>
                <c:pt idx="686">
                  <c:v>18.454500198364201</c:v>
                </c:pt>
                <c:pt idx="687">
                  <c:v>18.4836730957031</c:v>
                </c:pt>
                <c:pt idx="688">
                  <c:v>18.5128459930419</c:v>
                </c:pt>
                <c:pt idx="689">
                  <c:v>18.542018890380799</c:v>
                </c:pt>
                <c:pt idx="690">
                  <c:v>18.571191787719702</c:v>
                </c:pt>
                <c:pt idx="691">
                  <c:v>18.600364685058501</c:v>
                </c:pt>
                <c:pt idx="692">
                  <c:v>18.629537582397401</c:v>
                </c:pt>
                <c:pt idx="693">
                  <c:v>18.6587104797363</c:v>
                </c:pt>
                <c:pt idx="694">
                  <c:v>18.687883377075099</c:v>
                </c:pt>
                <c:pt idx="695">
                  <c:v>18.717056274413999</c:v>
                </c:pt>
                <c:pt idx="696">
                  <c:v>18.746229171752901</c:v>
                </c:pt>
                <c:pt idx="697">
                  <c:v>18.775402069091701</c:v>
                </c:pt>
                <c:pt idx="698">
                  <c:v>18.8045749664306</c:v>
                </c:pt>
                <c:pt idx="699">
                  <c:v>18.833747863769499</c:v>
                </c:pt>
                <c:pt idx="700">
                  <c:v>18.862920761108398</c:v>
                </c:pt>
                <c:pt idx="701">
                  <c:v>18.892093658447202</c:v>
                </c:pt>
                <c:pt idx="702">
                  <c:v>18.921266555786101</c:v>
                </c:pt>
                <c:pt idx="703">
                  <c:v>18.950439453125</c:v>
                </c:pt>
                <c:pt idx="704">
                  <c:v>18.9796123504638</c:v>
                </c:pt>
                <c:pt idx="705">
                  <c:v>19.008785247802699</c:v>
                </c:pt>
                <c:pt idx="706">
                  <c:v>19.037958145141602</c:v>
                </c:pt>
                <c:pt idx="707">
                  <c:v>19.067131042480401</c:v>
                </c:pt>
                <c:pt idx="708">
                  <c:v>19.0963039398193</c:v>
                </c:pt>
                <c:pt idx="709">
                  <c:v>19.1254768371582</c:v>
                </c:pt>
                <c:pt idx="710">
                  <c:v>19.154649734496999</c:v>
                </c:pt>
                <c:pt idx="711">
                  <c:v>19.183822631835898</c:v>
                </c:pt>
                <c:pt idx="712">
                  <c:v>19.212995529174801</c:v>
                </c:pt>
                <c:pt idx="713">
                  <c:v>19.242168426513601</c:v>
                </c:pt>
                <c:pt idx="714">
                  <c:v>19.2713413238525</c:v>
                </c:pt>
                <c:pt idx="715">
                  <c:v>19.300514221191399</c:v>
                </c:pt>
                <c:pt idx="716">
                  <c:v>19.329687118530199</c:v>
                </c:pt>
                <c:pt idx="717">
                  <c:v>19.358860015869102</c:v>
                </c:pt>
                <c:pt idx="718">
                  <c:v>19.388032913208001</c:v>
                </c:pt>
                <c:pt idx="719">
                  <c:v>19.4172058105468</c:v>
                </c:pt>
                <c:pt idx="720">
                  <c:v>19.4463787078857</c:v>
                </c:pt>
                <c:pt idx="721">
                  <c:v>19.475551605224599</c:v>
                </c:pt>
                <c:pt idx="722">
                  <c:v>19.504724502563398</c:v>
                </c:pt>
                <c:pt idx="723">
                  <c:v>19.533897399902301</c:v>
                </c:pt>
                <c:pt idx="724">
                  <c:v>19.5630702972412</c:v>
                </c:pt>
                <c:pt idx="725">
                  <c:v>19.59224319458</c:v>
                </c:pt>
                <c:pt idx="726">
                  <c:v>19.621416091918899</c:v>
                </c:pt>
                <c:pt idx="727">
                  <c:v>19.650588989257798</c:v>
                </c:pt>
                <c:pt idx="728">
                  <c:v>19.679761886596602</c:v>
                </c:pt>
                <c:pt idx="729">
                  <c:v>19.708934783935501</c:v>
                </c:pt>
                <c:pt idx="730">
                  <c:v>19.7381076812744</c:v>
                </c:pt>
                <c:pt idx="731">
                  <c:v>19.7672805786132</c:v>
                </c:pt>
                <c:pt idx="732">
                  <c:v>19.796453475952099</c:v>
                </c:pt>
                <c:pt idx="733">
                  <c:v>19.825626373291001</c:v>
                </c:pt>
                <c:pt idx="734">
                  <c:v>19.854799270629801</c:v>
                </c:pt>
                <c:pt idx="735">
                  <c:v>19.8839721679687</c:v>
                </c:pt>
                <c:pt idx="736">
                  <c:v>19.913145065307599</c:v>
                </c:pt>
                <c:pt idx="737">
                  <c:v>19.942317962646399</c:v>
                </c:pt>
                <c:pt idx="738">
                  <c:v>19.971490859985298</c:v>
                </c:pt>
                <c:pt idx="739">
                  <c:v>20.000663757324201</c:v>
                </c:pt>
                <c:pt idx="740">
                  <c:v>20.029836654663001</c:v>
                </c:pt>
                <c:pt idx="741">
                  <c:v>20.0590095520019</c:v>
                </c:pt>
                <c:pt idx="742">
                  <c:v>20.088182449340799</c:v>
                </c:pt>
                <c:pt idx="743">
                  <c:v>20.117355346679599</c:v>
                </c:pt>
                <c:pt idx="744">
                  <c:v>20.146528244018501</c:v>
                </c:pt>
                <c:pt idx="745">
                  <c:v>20.175701141357401</c:v>
                </c:pt>
                <c:pt idx="746">
                  <c:v>20.2048740386962</c:v>
                </c:pt>
                <c:pt idx="747">
                  <c:v>20.234046936035099</c:v>
                </c:pt>
                <c:pt idx="748">
                  <c:v>20.263219833373999</c:v>
                </c:pt>
                <c:pt idx="749">
                  <c:v>20.292392730712798</c:v>
                </c:pt>
                <c:pt idx="750">
                  <c:v>20.321565628051701</c:v>
                </c:pt>
                <c:pt idx="751">
                  <c:v>20.3507385253906</c:v>
                </c:pt>
                <c:pt idx="752">
                  <c:v>20.3799114227294</c:v>
                </c:pt>
                <c:pt idx="753">
                  <c:v>20.409084320068299</c:v>
                </c:pt>
                <c:pt idx="754">
                  <c:v>20.438257217407202</c:v>
                </c:pt>
                <c:pt idx="755">
                  <c:v>20.467430114746001</c:v>
                </c:pt>
                <c:pt idx="756">
                  <c:v>20.496603012084901</c:v>
                </c:pt>
                <c:pt idx="757">
                  <c:v>20.5257759094238</c:v>
                </c:pt>
                <c:pt idx="758">
                  <c:v>20.554948806762599</c:v>
                </c:pt>
                <c:pt idx="759">
                  <c:v>20.584121704101499</c:v>
                </c:pt>
                <c:pt idx="760">
                  <c:v>20.613294601440401</c:v>
                </c:pt>
                <c:pt idx="761">
                  <c:v>20.642467498779201</c:v>
                </c:pt>
                <c:pt idx="762">
                  <c:v>20.6716403961181</c:v>
                </c:pt>
                <c:pt idx="763">
                  <c:v>20.700813293456999</c:v>
                </c:pt>
                <c:pt idx="764">
                  <c:v>20.729986190795898</c:v>
                </c:pt>
                <c:pt idx="765">
                  <c:v>20.759159088134702</c:v>
                </c:pt>
                <c:pt idx="766">
                  <c:v>20.788331985473601</c:v>
                </c:pt>
                <c:pt idx="767">
                  <c:v>20.8175048828125</c:v>
                </c:pt>
                <c:pt idx="768">
                  <c:v>20.8466777801513</c:v>
                </c:pt>
                <c:pt idx="769">
                  <c:v>20.875850677490199</c:v>
                </c:pt>
                <c:pt idx="770">
                  <c:v>20.905023574829102</c:v>
                </c:pt>
                <c:pt idx="771">
                  <c:v>20.934196472167901</c:v>
                </c:pt>
                <c:pt idx="772">
                  <c:v>20.9633693695068</c:v>
                </c:pt>
                <c:pt idx="773">
                  <c:v>20.9925422668457</c:v>
                </c:pt>
                <c:pt idx="774">
                  <c:v>21.021715164184499</c:v>
                </c:pt>
                <c:pt idx="775">
                  <c:v>21.050888061523398</c:v>
                </c:pt>
                <c:pt idx="776">
                  <c:v>21.080060958862301</c:v>
                </c:pt>
                <c:pt idx="777">
                  <c:v>21.109233856201101</c:v>
                </c:pt>
                <c:pt idx="778">
                  <c:v>21.13840675354</c:v>
                </c:pt>
                <c:pt idx="779">
                  <c:v>21.167579650878899</c:v>
                </c:pt>
                <c:pt idx="780">
                  <c:v>21.196752548217699</c:v>
                </c:pt>
                <c:pt idx="781">
                  <c:v>21.225925445556602</c:v>
                </c:pt>
                <c:pt idx="782">
                  <c:v>21.255098342895501</c:v>
                </c:pt>
                <c:pt idx="783">
                  <c:v>21.2842712402343</c:v>
                </c:pt>
                <c:pt idx="784">
                  <c:v>21.3134441375732</c:v>
                </c:pt>
                <c:pt idx="785">
                  <c:v>21.342617034912099</c:v>
                </c:pt>
                <c:pt idx="786">
                  <c:v>21.371789932250898</c:v>
                </c:pt>
                <c:pt idx="787">
                  <c:v>21.400962829589801</c:v>
                </c:pt>
                <c:pt idx="788">
                  <c:v>21.4301357269287</c:v>
                </c:pt>
                <c:pt idx="789">
                  <c:v>21.4593086242675</c:v>
                </c:pt>
                <c:pt idx="790">
                  <c:v>21.488481521606399</c:v>
                </c:pt>
                <c:pt idx="791">
                  <c:v>21.517654418945298</c:v>
                </c:pt>
                <c:pt idx="792">
                  <c:v>21.546827316284102</c:v>
                </c:pt>
                <c:pt idx="793">
                  <c:v>21.576000213623001</c:v>
                </c:pt>
                <c:pt idx="794">
                  <c:v>21.6051731109619</c:v>
                </c:pt>
                <c:pt idx="795">
                  <c:v>21.6343460083007</c:v>
                </c:pt>
                <c:pt idx="796">
                  <c:v>21.663518905639599</c:v>
                </c:pt>
                <c:pt idx="797">
                  <c:v>21.692691802978501</c:v>
                </c:pt>
                <c:pt idx="798">
                  <c:v>21.721864700317301</c:v>
                </c:pt>
                <c:pt idx="799">
                  <c:v>21.7510375976562</c:v>
                </c:pt>
                <c:pt idx="800">
                  <c:v>21.780210494995099</c:v>
                </c:pt>
                <c:pt idx="801">
                  <c:v>21.809383392333899</c:v>
                </c:pt>
                <c:pt idx="802">
                  <c:v>21.838556289672798</c:v>
                </c:pt>
                <c:pt idx="803">
                  <c:v>21.867729187011701</c:v>
                </c:pt>
                <c:pt idx="804">
                  <c:v>21.896902084350501</c:v>
                </c:pt>
                <c:pt idx="805">
                  <c:v>21.9260749816894</c:v>
                </c:pt>
                <c:pt idx="806">
                  <c:v>21.955247879028299</c:v>
                </c:pt>
                <c:pt idx="807">
                  <c:v>21.984420776367099</c:v>
                </c:pt>
                <c:pt idx="808">
                  <c:v>22.013593673706001</c:v>
                </c:pt>
                <c:pt idx="809">
                  <c:v>22.042766571044901</c:v>
                </c:pt>
                <c:pt idx="810">
                  <c:v>22.0719394683837</c:v>
                </c:pt>
                <c:pt idx="811">
                  <c:v>22.101112365722599</c:v>
                </c:pt>
                <c:pt idx="812">
                  <c:v>22.130285263061499</c:v>
                </c:pt>
                <c:pt idx="813">
                  <c:v>22.159458160400298</c:v>
                </c:pt>
                <c:pt idx="814">
                  <c:v>22.188631057739201</c:v>
                </c:pt>
                <c:pt idx="815">
                  <c:v>22.2178039550781</c:v>
                </c:pt>
                <c:pt idx="816">
                  <c:v>22.2469768524169</c:v>
                </c:pt>
                <c:pt idx="817">
                  <c:v>22.276149749755799</c:v>
                </c:pt>
                <c:pt idx="818">
                  <c:v>22.305322647094702</c:v>
                </c:pt>
                <c:pt idx="819">
                  <c:v>22.334495544433501</c:v>
                </c:pt>
                <c:pt idx="820">
                  <c:v>22.363668441772401</c:v>
                </c:pt>
                <c:pt idx="821">
                  <c:v>22.3928413391113</c:v>
                </c:pt>
                <c:pt idx="822">
                  <c:v>22.422014236450099</c:v>
                </c:pt>
                <c:pt idx="823">
                  <c:v>22.451187133788999</c:v>
                </c:pt>
                <c:pt idx="824">
                  <c:v>22.480360031127901</c:v>
                </c:pt>
                <c:pt idx="825">
                  <c:v>22.509532928466701</c:v>
                </c:pt>
                <c:pt idx="826">
                  <c:v>22.5387058258056</c:v>
                </c:pt>
                <c:pt idx="827">
                  <c:v>22.567878723144499</c:v>
                </c:pt>
                <c:pt idx="828">
                  <c:v>22.597051620483398</c:v>
                </c:pt>
                <c:pt idx="829">
                  <c:v>22.626224517822202</c:v>
                </c:pt>
                <c:pt idx="830">
                  <c:v>22.655397415161101</c:v>
                </c:pt>
                <c:pt idx="831">
                  <c:v>22.6845703125</c:v>
                </c:pt>
                <c:pt idx="832">
                  <c:v>22.7137432098388</c:v>
                </c:pt>
                <c:pt idx="833">
                  <c:v>22.742916107177699</c:v>
                </c:pt>
                <c:pt idx="834">
                  <c:v>22.772089004516602</c:v>
                </c:pt>
                <c:pt idx="835">
                  <c:v>22.801261901855401</c:v>
                </c:pt>
                <c:pt idx="836">
                  <c:v>22.8304347991943</c:v>
                </c:pt>
                <c:pt idx="837">
                  <c:v>22.8596076965332</c:v>
                </c:pt>
                <c:pt idx="838">
                  <c:v>22.888780593871999</c:v>
                </c:pt>
                <c:pt idx="839">
                  <c:v>22.917953491210898</c:v>
                </c:pt>
                <c:pt idx="840">
                  <c:v>22.947126388549801</c:v>
                </c:pt>
                <c:pt idx="841">
                  <c:v>22.976299285888601</c:v>
                </c:pt>
                <c:pt idx="842">
                  <c:v>23.0054721832275</c:v>
                </c:pt>
                <c:pt idx="843">
                  <c:v>23.034645080566399</c:v>
                </c:pt>
                <c:pt idx="844">
                  <c:v>23.063817977905199</c:v>
                </c:pt>
                <c:pt idx="845">
                  <c:v>23.092990875244102</c:v>
                </c:pt>
                <c:pt idx="846">
                  <c:v>23.122163772583001</c:v>
                </c:pt>
                <c:pt idx="847">
                  <c:v>23.1513366699218</c:v>
                </c:pt>
                <c:pt idx="848">
                  <c:v>23.1805095672607</c:v>
                </c:pt>
                <c:pt idx="849">
                  <c:v>23.209682464599599</c:v>
                </c:pt>
                <c:pt idx="850">
                  <c:v>23.238855361938398</c:v>
                </c:pt>
                <c:pt idx="851">
                  <c:v>23.268028259277301</c:v>
                </c:pt>
                <c:pt idx="852">
                  <c:v>23.2972011566162</c:v>
                </c:pt>
                <c:pt idx="853">
                  <c:v>23.326374053955</c:v>
                </c:pt>
                <c:pt idx="854">
                  <c:v>23.355546951293899</c:v>
                </c:pt>
                <c:pt idx="855">
                  <c:v>23.384719848632798</c:v>
                </c:pt>
                <c:pt idx="856">
                  <c:v>23.413892745971602</c:v>
                </c:pt>
                <c:pt idx="857">
                  <c:v>23.443065643310501</c:v>
                </c:pt>
                <c:pt idx="858">
                  <c:v>23.4722385406494</c:v>
                </c:pt>
                <c:pt idx="859">
                  <c:v>23.5014114379882</c:v>
                </c:pt>
                <c:pt idx="860">
                  <c:v>23.530584335327099</c:v>
                </c:pt>
                <c:pt idx="861">
                  <c:v>23.559757232666001</c:v>
                </c:pt>
                <c:pt idx="862">
                  <c:v>23.588930130004801</c:v>
                </c:pt>
                <c:pt idx="863">
                  <c:v>23.6181030273437</c:v>
                </c:pt>
                <c:pt idx="864">
                  <c:v>23.647275924682599</c:v>
                </c:pt>
                <c:pt idx="865">
                  <c:v>23.676448822021399</c:v>
                </c:pt>
                <c:pt idx="866">
                  <c:v>23.705621719360298</c:v>
                </c:pt>
                <c:pt idx="867">
                  <c:v>23.734794616699201</c:v>
                </c:pt>
                <c:pt idx="868">
                  <c:v>23.763967514038001</c:v>
                </c:pt>
                <c:pt idx="869">
                  <c:v>23.7931404113769</c:v>
                </c:pt>
                <c:pt idx="870">
                  <c:v>23.822313308715799</c:v>
                </c:pt>
                <c:pt idx="871">
                  <c:v>23.851486206054599</c:v>
                </c:pt>
                <c:pt idx="872">
                  <c:v>23.880659103393501</c:v>
                </c:pt>
                <c:pt idx="873">
                  <c:v>23.909832000732401</c:v>
                </c:pt>
                <c:pt idx="874">
                  <c:v>23.9390048980712</c:v>
                </c:pt>
                <c:pt idx="875">
                  <c:v>23.968177795410099</c:v>
                </c:pt>
                <c:pt idx="876">
                  <c:v>23.997350692748999</c:v>
                </c:pt>
                <c:pt idx="877">
                  <c:v>24.026523590087798</c:v>
                </c:pt>
                <c:pt idx="878">
                  <c:v>24.055696487426701</c:v>
                </c:pt>
                <c:pt idx="879">
                  <c:v>24.0848693847656</c:v>
                </c:pt>
                <c:pt idx="880">
                  <c:v>24.1140422821044</c:v>
                </c:pt>
                <c:pt idx="881">
                  <c:v>24.143215179443299</c:v>
                </c:pt>
                <c:pt idx="882">
                  <c:v>24.172388076782202</c:v>
                </c:pt>
                <c:pt idx="883">
                  <c:v>24.201560974121001</c:v>
                </c:pt>
                <c:pt idx="884">
                  <c:v>24.230733871459901</c:v>
                </c:pt>
                <c:pt idx="885">
                  <c:v>24.2599067687988</c:v>
                </c:pt>
                <c:pt idx="886">
                  <c:v>24.289079666137599</c:v>
                </c:pt>
                <c:pt idx="887">
                  <c:v>24.318252563476499</c:v>
                </c:pt>
                <c:pt idx="888">
                  <c:v>24.347425460815401</c:v>
                </c:pt>
                <c:pt idx="889">
                  <c:v>24.376598358154201</c:v>
                </c:pt>
                <c:pt idx="890">
                  <c:v>24.4057712554931</c:v>
                </c:pt>
                <c:pt idx="891">
                  <c:v>24.434944152831999</c:v>
                </c:pt>
                <c:pt idx="892">
                  <c:v>24.464117050170898</c:v>
                </c:pt>
                <c:pt idx="893">
                  <c:v>24.493289947509702</c:v>
                </c:pt>
                <c:pt idx="894">
                  <c:v>24.522462844848601</c:v>
                </c:pt>
                <c:pt idx="895">
                  <c:v>24.5516357421875</c:v>
                </c:pt>
                <c:pt idx="896">
                  <c:v>24.5808086395263</c:v>
                </c:pt>
                <c:pt idx="897">
                  <c:v>24.609981536865199</c:v>
                </c:pt>
                <c:pt idx="898">
                  <c:v>24.639154434204102</c:v>
                </c:pt>
                <c:pt idx="899">
                  <c:v>24.668327331542901</c:v>
                </c:pt>
                <c:pt idx="900">
                  <c:v>24.6975002288818</c:v>
                </c:pt>
                <c:pt idx="901">
                  <c:v>24.7266731262207</c:v>
                </c:pt>
                <c:pt idx="902">
                  <c:v>24.755846023559499</c:v>
                </c:pt>
                <c:pt idx="903">
                  <c:v>24.785018920898398</c:v>
                </c:pt>
                <c:pt idx="904">
                  <c:v>24.814191818237301</c:v>
                </c:pt>
                <c:pt idx="905">
                  <c:v>24.843364715576101</c:v>
                </c:pt>
                <c:pt idx="906">
                  <c:v>24.872537612915</c:v>
                </c:pt>
                <c:pt idx="907">
                  <c:v>24.901710510253899</c:v>
                </c:pt>
                <c:pt idx="908">
                  <c:v>24.930883407592699</c:v>
                </c:pt>
                <c:pt idx="909">
                  <c:v>24.960056304931602</c:v>
                </c:pt>
                <c:pt idx="910">
                  <c:v>24.989229202270501</c:v>
                </c:pt>
                <c:pt idx="911">
                  <c:v>25.0184020996093</c:v>
                </c:pt>
                <c:pt idx="912">
                  <c:v>25.0475749969482</c:v>
                </c:pt>
                <c:pt idx="913">
                  <c:v>25.076747894287099</c:v>
                </c:pt>
                <c:pt idx="914">
                  <c:v>25.105920791625898</c:v>
                </c:pt>
                <c:pt idx="915">
                  <c:v>25.135093688964801</c:v>
                </c:pt>
                <c:pt idx="916">
                  <c:v>25.1642665863037</c:v>
                </c:pt>
                <c:pt idx="917">
                  <c:v>25.1934394836425</c:v>
                </c:pt>
                <c:pt idx="918">
                  <c:v>25.222612380981399</c:v>
                </c:pt>
                <c:pt idx="919">
                  <c:v>25.251785278320298</c:v>
                </c:pt>
                <c:pt idx="920">
                  <c:v>25.280958175659102</c:v>
                </c:pt>
                <c:pt idx="921">
                  <c:v>25.310131072998001</c:v>
                </c:pt>
                <c:pt idx="922">
                  <c:v>25.3393039703369</c:v>
                </c:pt>
                <c:pt idx="923">
                  <c:v>25.3684768676757</c:v>
                </c:pt>
                <c:pt idx="924">
                  <c:v>25.397649765014599</c:v>
                </c:pt>
                <c:pt idx="925">
                  <c:v>25.426822662353501</c:v>
                </c:pt>
                <c:pt idx="926">
                  <c:v>25.455995559692301</c:v>
                </c:pt>
                <c:pt idx="927">
                  <c:v>25.4851684570312</c:v>
                </c:pt>
                <c:pt idx="928">
                  <c:v>25.514341354370099</c:v>
                </c:pt>
                <c:pt idx="929">
                  <c:v>25.543514251708899</c:v>
                </c:pt>
                <c:pt idx="930">
                  <c:v>25.572687149047798</c:v>
                </c:pt>
                <c:pt idx="931">
                  <c:v>25.601860046386701</c:v>
                </c:pt>
                <c:pt idx="932">
                  <c:v>25.631032943725501</c:v>
                </c:pt>
                <c:pt idx="933">
                  <c:v>25.6602058410644</c:v>
                </c:pt>
                <c:pt idx="934">
                  <c:v>25.689378738403299</c:v>
                </c:pt>
                <c:pt idx="935">
                  <c:v>25.718551635742099</c:v>
                </c:pt>
                <c:pt idx="936">
                  <c:v>25.747724533081001</c:v>
                </c:pt>
                <c:pt idx="937">
                  <c:v>25.776897430419901</c:v>
                </c:pt>
                <c:pt idx="938">
                  <c:v>25.8060703277587</c:v>
                </c:pt>
                <c:pt idx="939">
                  <c:v>25.835243225097599</c:v>
                </c:pt>
                <c:pt idx="940">
                  <c:v>25.864416122436499</c:v>
                </c:pt>
                <c:pt idx="941">
                  <c:v>25.893589019775298</c:v>
                </c:pt>
                <c:pt idx="942">
                  <c:v>25.922761917114201</c:v>
                </c:pt>
                <c:pt idx="943">
                  <c:v>25.9519348144531</c:v>
                </c:pt>
                <c:pt idx="944">
                  <c:v>25.9811077117919</c:v>
                </c:pt>
                <c:pt idx="945">
                  <c:v>26.010280609130799</c:v>
                </c:pt>
                <c:pt idx="946">
                  <c:v>26.039453506469702</c:v>
                </c:pt>
                <c:pt idx="947">
                  <c:v>26.068626403808501</c:v>
                </c:pt>
                <c:pt idx="948">
                  <c:v>26.097799301147401</c:v>
                </c:pt>
                <c:pt idx="949">
                  <c:v>26.1269721984863</c:v>
                </c:pt>
                <c:pt idx="950">
                  <c:v>26.156145095825099</c:v>
                </c:pt>
                <c:pt idx="951">
                  <c:v>26.185317993163999</c:v>
                </c:pt>
                <c:pt idx="952">
                  <c:v>26.214490890502901</c:v>
                </c:pt>
                <c:pt idx="953">
                  <c:v>26.243663787841701</c:v>
                </c:pt>
                <c:pt idx="954">
                  <c:v>26.2728366851806</c:v>
                </c:pt>
                <c:pt idx="955">
                  <c:v>26.302009582519499</c:v>
                </c:pt>
                <c:pt idx="956">
                  <c:v>26.331182479858398</c:v>
                </c:pt>
                <c:pt idx="957">
                  <c:v>26.360355377197202</c:v>
                </c:pt>
                <c:pt idx="958">
                  <c:v>26.389528274536101</c:v>
                </c:pt>
                <c:pt idx="959">
                  <c:v>26.418701171875</c:v>
                </c:pt>
                <c:pt idx="960">
                  <c:v>26.4478740692138</c:v>
                </c:pt>
                <c:pt idx="961">
                  <c:v>26.477046966552699</c:v>
                </c:pt>
                <c:pt idx="962">
                  <c:v>26.506219863891602</c:v>
                </c:pt>
                <c:pt idx="963">
                  <c:v>26.535392761230401</c:v>
                </c:pt>
                <c:pt idx="964">
                  <c:v>26.5645656585693</c:v>
                </c:pt>
                <c:pt idx="965">
                  <c:v>26.5937385559082</c:v>
                </c:pt>
                <c:pt idx="966">
                  <c:v>26.622911453246999</c:v>
                </c:pt>
                <c:pt idx="967">
                  <c:v>26.652084350585898</c:v>
                </c:pt>
                <c:pt idx="968">
                  <c:v>26.681257247924801</c:v>
                </c:pt>
                <c:pt idx="969">
                  <c:v>26.710430145263601</c:v>
                </c:pt>
                <c:pt idx="970">
                  <c:v>26.7396030426025</c:v>
                </c:pt>
                <c:pt idx="971">
                  <c:v>26.768775939941399</c:v>
                </c:pt>
                <c:pt idx="972">
                  <c:v>26.797948837280199</c:v>
                </c:pt>
                <c:pt idx="973">
                  <c:v>26.827121734619102</c:v>
                </c:pt>
                <c:pt idx="974">
                  <c:v>26.856294631958001</c:v>
                </c:pt>
                <c:pt idx="975">
                  <c:v>26.8854675292968</c:v>
                </c:pt>
                <c:pt idx="976">
                  <c:v>26.9146404266357</c:v>
                </c:pt>
                <c:pt idx="977">
                  <c:v>26.943813323974599</c:v>
                </c:pt>
                <c:pt idx="978">
                  <c:v>26.972986221313398</c:v>
                </c:pt>
                <c:pt idx="979">
                  <c:v>27.002159118652301</c:v>
                </c:pt>
                <c:pt idx="980">
                  <c:v>27.0313320159912</c:v>
                </c:pt>
                <c:pt idx="981">
                  <c:v>27.06050491333</c:v>
                </c:pt>
                <c:pt idx="982">
                  <c:v>27.089677810668899</c:v>
                </c:pt>
                <c:pt idx="983">
                  <c:v>27.118850708007798</c:v>
                </c:pt>
                <c:pt idx="984">
                  <c:v>27.148023605346602</c:v>
                </c:pt>
                <c:pt idx="985">
                  <c:v>27.177196502685501</c:v>
                </c:pt>
                <c:pt idx="986">
                  <c:v>27.2063694000244</c:v>
                </c:pt>
                <c:pt idx="987">
                  <c:v>27.2355422973632</c:v>
                </c:pt>
                <c:pt idx="988">
                  <c:v>27.264715194702099</c:v>
                </c:pt>
                <c:pt idx="989">
                  <c:v>27.293888092041001</c:v>
                </c:pt>
                <c:pt idx="990">
                  <c:v>27.323060989379801</c:v>
                </c:pt>
                <c:pt idx="991">
                  <c:v>27.3522338867187</c:v>
                </c:pt>
                <c:pt idx="992">
                  <c:v>27.381406784057599</c:v>
                </c:pt>
                <c:pt idx="993">
                  <c:v>27.410579681396399</c:v>
                </c:pt>
                <c:pt idx="994">
                  <c:v>27.439752578735298</c:v>
                </c:pt>
                <c:pt idx="995">
                  <c:v>27.468925476074201</c:v>
                </c:pt>
                <c:pt idx="996">
                  <c:v>27.498098373413001</c:v>
                </c:pt>
                <c:pt idx="997">
                  <c:v>27.5272712707519</c:v>
                </c:pt>
                <c:pt idx="998">
                  <c:v>27.556444168090799</c:v>
                </c:pt>
                <c:pt idx="999">
                  <c:v>27.585617065429599</c:v>
                </c:pt>
                <c:pt idx="1000">
                  <c:v>27.614789962768501</c:v>
                </c:pt>
                <c:pt idx="1001">
                  <c:v>27.643962860107401</c:v>
                </c:pt>
                <c:pt idx="1002">
                  <c:v>27.6731357574462</c:v>
                </c:pt>
                <c:pt idx="1003">
                  <c:v>27.702308654785099</c:v>
                </c:pt>
                <c:pt idx="1004">
                  <c:v>27.731481552123999</c:v>
                </c:pt>
                <c:pt idx="1005">
                  <c:v>27.760654449462798</c:v>
                </c:pt>
                <c:pt idx="1006">
                  <c:v>27.789827346801701</c:v>
                </c:pt>
                <c:pt idx="1007">
                  <c:v>27.8190002441406</c:v>
                </c:pt>
                <c:pt idx="1008">
                  <c:v>27.8481731414794</c:v>
                </c:pt>
                <c:pt idx="1009">
                  <c:v>27.877346038818299</c:v>
                </c:pt>
                <c:pt idx="1010">
                  <c:v>27.906518936157202</c:v>
                </c:pt>
                <c:pt idx="1011">
                  <c:v>27.935691833496001</c:v>
                </c:pt>
                <c:pt idx="1012">
                  <c:v>27.964864730834901</c:v>
                </c:pt>
                <c:pt idx="1013">
                  <c:v>27.9940376281738</c:v>
                </c:pt>
                <c:pt idx="1014">
                  <c:v>28.023210525512599</c:v>
                </c:pt>
                <c:pt idx="1015">
                  <c:v>28.052383422851499</c:v>
                </c:pt>
                <c:pt idx="1016">
                  <c:v>28.081556320190401</c:v>
                </c:pt>
                <c:pt idx="1017">
                  <c:v>28.110729217529201</c:v>
                </c:pt>
                <c:pt idx="1018">
                  <c:v>28.1399021148681</c:v>
                </c:pt>
                <c:pt idx="1019">
                  <c:v>28.169075012206999</c:v>
                </c:pt>
                <c:pt idx="1020">
                  <c:v>28.198247909545898</c:v>
                </c:pt>
                <c:pt idx="1021">
                  <c:v>28.227420806884702</c:v>
                </c:pt>
                <c:pt idx="1022">
                  <c:v>28.256593704223601</c:v>
                </c:pt>
                <c:pt idx="1023">
                  <c:v>28.2857666015625</c:v>
                </c:pt>
                <c:pt idx="1024">
                  <c:v>28.3149394989013</c:v>
                </c:pt>
                <c:pt idx="1025">
                  <c:v>28.344112396240199</c:v>
                </c:pt>
                <c:pt idx="1026">
                  <c:v>28.373285293579102</c:v>
                </c:pt>
                <c:pt idx="1027">
                  <c:v>28.402458190917901</c:v>
                </c:pt>
                <c:pt idx="1028">
                  <c:v>28.4316310882568</c:v>
                </c:pt>
                <c:pt idx="1029">
                  <c:v>28.4608039855957</c:v>
                </c:pt>
                <c:pt idx="1030">
                  <c:v>28.489976882934499</c:v>
                </c:pt>
                <c:pt idx="1031">
                  <c:v>28.519149780273398</c:v>
                </c:pt>
                <c:pt idx="1032">
                  <c:v>28.548322677612301</c:v>
                </c:pt>
                <c:pt idx="1033">
                  <c:v>28.577495574951101</c:v>
                </c:pt>
                <c:pt idx="1034">
                  <c:v>28.60666847229</c:v>
                </c:pt>
                <c:pt idx="1035">
                  <c:v>28.635841369628899</c:v>
                </c:pt>
                <c:pt idx="1036">
                  <c:v>28.665014266967699</c:v>
                </c:pt>
                <c:pt idx="1037">
                  <c:v>28.694187164306602</c:v>
                </c:pt>
                <c:pt idx="1038">
                  <c:v>28.723360061645501</c:v>
                </c:pt>
                <c:pt idx="1039">
                  <c:v>28.7525329589843</c:v>
                </c:pt>
                <c:pt idx="1040">
                  <c:v>28.7817058563232</c:v>
                </c:pt>
                <c:pt idx="1041">
                  <c:v>28.810878753662099</c:v>
                </c:pt>
                <c:pt idx="1042">
                  <c:v>28.840051651000898</c:v>
                </c:pt>
                <c:pt idx="1043">
                  <c:v>28.869224548339801</c:v>
                </c:pt>
                <c:pt idx="1044">
                  <c:v>28.8983974456787</c:v>
                </c:pt>
                <c:pt idx="1045">
                  <c:v>28.9275703430175</c:v>
                </c:pt>
                <c:pt idx="1046">
                  <c:v>28.956743240356399</c:v>
                </c:pt>
                <c:pt idx="1047">
                  <c:v>28.985916137695298</c:v>
                </c:pt>
                <c:pt idx="1048">
                  <c:v>29.015089035034102</c:v>
                </c:pt>
                <c:pt idx="1049">
                  <c:v>29.044261932373001</c:v>
                </c:pt>
                <c:pt idx="1050">
                  <c:v>29.0734348297119</c:v>
                </c:pt>
                <c:pt idx="1051">
                  <c:v>29.1026077270507</c:v>
                </c:pt>
                <c:pt idx="1052">
                  <c:v>29.131780624389599</c:v>
                </c:pt>
                <c:pt idx="1053">
                  <c:v>29.160953521728501</c:v>
                </c:pt>
                <c:pt idx="1054">
                  <c:v>29.190126419067301</c:v>
                </c:pt>
                <c:pt idx="1055">
                  <c:v>29.2192993164062</c:v>
                </c:pt>
                <c:pt idx="1056">
                  <c:v>29.248472213745099</c:v>
                </c:pt>
                <c:pt idx="1057">
                  <c:v>29.277645111083899</c:v>
                </c:pt>
                <c:pt idx="1058">
                  <c:v>29.306818008422798</c:v>
                </c:pt>
                <c:pt idx="1059">
                  <c:v>29.335990905761701</c:v>
                </c:pt>
                <c:pt idx="1060">
                  <c:v>29.365163803100501</c:v>
                </c:pt>
                <c:pt idx="1061">
                  <c:v>29.3943367004394</c:v>
                </c:pt>
                <c:pt idx="1062">
                  <c:v>29.423509597778299</c:v>
                </c:pt>
                <c:pt idx="1063">
                  <c:v>29.452682495117099</c:v>
                </c:pt>
                <c:pt idx="1064">
                  <c:v>29.481855392456001</c:v>
                </c:pt>
                <c:pt idx="1065">
                  <c:v>29.511028289794901</c:v>
                </c:pt>
                <c:pt idx="1066">
                  <c:v>29.5402011871337</c:v>
                </c:pt>
                <c:pt idx="1067">
                  <c:v>29.569374084472599</c:v>
                </c:pt>
                <c:pt idx="1068">
                  <c:v>29.598546981811499</c:v>
                </c:pt>
                <c:pt idx="1069">
                  <c:v>29.627719879150298</c:v>
                </c:pt>
                <c:pt idx="1070">
                  <c:v>29.656892776489201</c:v>
                </c:pt>
                <c:pt idx="1071">
                  <c:v>29.6860656738281</c:v>
                </c:pt>
                <c:pt idx="1072">
                  <c:v>29.7152385711669</c:v>
                </c:pt>
                <c:pt idx="1073">
                  <c:v>29.744411468505799</c:v>
                </c:pt>
                <c:pt idx="1074">
                  <c:v>29.773584365844702</c:v>
                </c:pt>
                <c:pt idx="1075">
                  <c:v>29.802757263183501</c:v>
                </c:pt>
                <c:pt idx="1076">
                  <c:v>29.831930160522401</c:v>
                </c:pt>
                <c:pt idx="1077">
                  <c:v>29.8611030578613</c:v>
                </c:pt>
                <c:pt idx="1078">
                  <c:v>29.890275955200099</c:v>
                </c:pt>
                <c:pt idx="1079">
                  <c:v>29.919448852538999</c:v>
                </c:pt>
                <c:pt idx="1080">
                  <c:v>29.948621749877901</c:v>
                </c:pt>
                <c:pt idx="1081">
                  <c:v>29.977794647216701</c:v>
                </c:pt>
                <c:pt idx="1082">
                  <c:v>30.0069675445556</c:v>
                </c:pt>
                <c:pt idx="1083">
                  <c:v>30.036140441894499</c:v>
                </c:pt>
                <c:pt idx="1084">
                  <c:v>30.065313339233398</c:v>
                </c:pt>
                <c:pt idx="1085">
                  <c:v>30.094486236572202</c:v>
                </c:pt>
                <c:pt idx="1086">
                  <c:v>30.123659133911101</c:v>
                </c:pt>
                <c:pt idx="1087">
                  <c:v>30.15283203125</c:v>
                </c:pt>
                <c:pt idx="1088">
                  <c:v>30.1820049285888</c:v>
                </c:pt>
                <c:pt idx="1089">
                  <c:v>30.211177825927699</c:v>
                </c:pt>
                <c:pt idx="1090">
                  <c:v>30.240350723266602</c:v>
                </c:pt>
                <c:pt idx="1091">
                  <c:v>30.269523620605401</c:v>
                </c:pt>
                <c:pt idx="1092">
                  <c:v>30.2986965179443</c:v>
                </c:pt>
                <c:pt idx="1093">
                  <c:v>30.3278694152832</c:v>
                </c:pt>
                <c:pt idx="1094">
                  <c:v>30.357042312621999</c:v>
                </c:pt>
                <c:pt idx="1095">
                  <c:v>30.386215209960898</c:v>
                </c:pt>
                <c:pt idx="1096">
                  <c:v>30.415388107299801</c:v>
                </c:pt>
                <c:pt idx="1097">
                  <c:v>30.444561004638601</c:v>
                </c:pt>
                <c:pt idx="1098">
                  <c:v>30.4737339019775</c:v>
                </c:pt>
                <c:pt idx="1099">
                  <c:v>30.502906799316399</c:v>
                </c:pt>
                <c:pt idx="1100">
                  <c:v>30.532079696655199</c:v>
                </c:pt>
                <c:pt idx="1101">
                  <c:v>30.561252593994102</c:v>
                </c:pt>
                <c:pt idx="1102">
                  <c:v>30.590425491333001</c:v>
                </c:pt>
                <c:pt idx="1103">
                  <c:v>30.6195983886718</c:v>
                </c:pt>
                <c:pt idx="1104">
                  <c:v>30.6487712860107</c:v>
                </c:pt>
                <c:pt idx="1105">
                  <c:v>30.677944183349599</c:v>
                </c:pt>
                <c:pt idx="1106">
                  <c:v>30.707117080688398</c:v>
                </c:pt>
                <c:pt idx="1107">
                  <c:v>30.736289978027301</c:v>
                </c:pt>
                <c:pt idx="1108">
                  <c:v>30.7654628753662</c:v>
                </c:pt>
                <c:pt idx="1109">
                  <c:v>30.794635772705</c:v>
                </c:pt>
                <c:pt idx="1110">
                  <c:v>30.823808670043899</c:v>
                </c:pt>
                <c:pt idx="1111">
                  <c:v>30.852981567382798</c:v>
                </c:pt>
                <c:pt idx="1112">
                  <c:v>30.882154464721602</c:v>
                </c:pt>
                <c:pt idx="1113">
                  <c:v>30.911327362060501</c:v>
                </c:pt>
                <c:pt idx="1114">
                  <c:v>30.9405002593994</c:v>
                </c:pt>
                <c:pt idx="1115">
                  <c:v>30.9696731567382</c:v>
                </c:pt>
                <c:pt idx="1116">
                  <c:v>30.998846054077099</c:v>
                </c:pt>
                <c:pt idx="1117">
                  <c:v>31.028018951416001</c:v>
                </c:pt>
                <c:pt idx="1118">
                  <c:v>31.057191848754801</c:v>
                </c:pt>
                <c:pt idx="1119">
                  <c:v>31.0863647460937</c:v>
                </c:pt>
                <c:pt idx="1120">
                  <c:v>31.115537643432599</c:v>
                </c:pt>
                <c:pt idx="1121">
                  <c:v>31.144710540771399</c:v>
                </c:pt>
                <c:pt idx="1122">
                  <c:v>31.173883438110298</c:v>
                </c:pt>
                <c:pt idx="1123">
                  <c:v>31.203056335449201</c:v>
                </c:pt>
                <c:pt idx="1124">
                  <c:v>31.232229232788001</c:v>
                </c:pt>
                <c:pt idx="1125">
                  <c:v>31.2614021301269</c:v>
                </c:pt>
                <c:pt idx="1126">
                  <c:v>31.290575027465799</c:v>
                </c:pt>
                <c:pt idx="1127">
                  <c:v>31.319747924804599</c:v>
                </c:pt>
                <c:pt idx="1128">
                  <c:v>31.348920822143501</c:v>
                </c:pt>
                <c:pt idx="1129">
                  <c:v>31.378093719482401</c:v>
                </c:pt>
                <c:pt idx="1130">
                  <c:v>31.4072666168212</c:v>
                </c:pt>
                <c:pt idx="1131">
                  <c:v>31.436439514160099</c:v>
                </c:pt>
                <c:pt idx="1132">
                  <c:v>31.465612411498999</c:v>
                </c:pt>
                <c:pt idx="1133">
                  <c:v>31.494785308837798</c:v>
                </c:pt>
                <c:pt idx="1134">
                  <c:v>31.523958206176701</c:v>
                </c:pt>
                <c:pt idx="1135">
                  <c:v>31.5531311035156</c:v>
                </c:pt>
                <c:pt idx="1136">
                  <c:v>31.5823040008544</c:v>
                </c:pt>
                <c:pt idx="1137">
                  <c:v>31.611476898193299</c:v>
                </c:pt>
                <c:pt idx="1138">
                  <c:v>31.640649795532202</c:v>
                </c:pt>
                <c:pt idx="1139">
                  <c:v>31.669822692871001</c:v>
                </c:pt>
                <c:pt idx="1140">
                  <c:v>31.698995590209901</c:v>
                </c:pt>
                <c:pt idx="1141">
                  <c:v>31.7281684875488</c:v>
                </c:pt>
                <c:pt idx="1142">
                  <c:v>31.757341384887599</c:v>
                </c:pt>
                <c:pt idx="1143">
                  <c:v>31.786514282226499</c:v>
                </c:pt>
                <c:pt idx="1144">
                  <c:v>31.815687179565401</c:v>
                </c:pt>
                <c:pt idx="1145">
                  <c:v>31.844860076904201</c:v>
                </c:pt>
                <c:pt idx="1146">
                  <c:v>31.8740329742431</c:v>
                </c:pt>
                <c:pt idx="1147">
                  <c:v>31.903205871581999</c:v>
                </c:pt>
                <c:pt idx="1148">
                  <c:v>31.932378768920898</c:v>
                </c:pt>
                <c:pt idx="1149">
                  <c:v>31.961551666259702</c:v>
                </c:pt>
                <c:pt idx="1150">
                  <c:v>31.990724563598601</c:v>
                </c:pt>
                <c:pt idx="1151">
                  <c:v>32.019889831542898</c:v>
                </c:pt>
                <c:pt idx="1152">
                  <c:v>32.049049377441399</c:v>
                </c:pt>
                <c:pt idx="1153">
                  <c:v>32.078208923339801</c:v>
                </c:pt>
                <c:pt idx="1154">
                  <c:v>32.107368469238203</c:v>
                </c:pt>
                <c:pt idx="1155">
                  <c:v>32.136528015136697</c:v>
                </c:pt>
                <c:pt idx="1156">
                  <c:v>32.165687561035099</c:v>
                </c:pt>
                <c:pt idx="1157">
                  <c:v>32.194847106933501</c:v>
                </c:pt>
                <c:pt idx="1158">
                  <c:v>32.224006652832003</c:v>
                </c:pt>
                <c:pt idx="1159">
                  <c:v>32.253166198730398</c:v>
                </c:pt>
                <c:pt idx="1160">
                  <c:v>32.282325744628899</c:v>
                </c:pt>
                <c:pt idx="1161">
                  <c:v>32.311485290527301</c:v>
                </c:pt>
                <c:pt idx="1162">
                  <c:v>32.340644836425703</c:v>
                </c:pt>
                <c:pt idx="1163">
                  <c:v>32.369804382324197</c:v>
                </c:pt>
                <c:pt idx="1164">
                  <c:v>32.398963928222599</c:v>
                </c:pt>
                <c:pt idx="1165">
                  <c:v>32.428123474121001</c:v>
                </c:pt>
                <c:pt idx="1166">
                  <c:v>32.457283020019503</c:v>
                </c:pt>
                <c:pt idx="1167">
                  <c:v>32.486442565917898</c:v>
                </c:pt>
                <c:pt idx="1168">
                  <c:v>32.515602111816399</c:v>
                </c:pt>
                <c:pt idx="1169">
                  <c:v>32.544761657714801</c:v>
                </c:pt>
                <c:pt idx="1170">
                  <c:v>32.573921203613203</c:v>
                </c:pt>
                <c:pt idx="1171">
                  <c:v>32.603080749511697</c:v>
                </c:pt>
                <c:pt idx="1172">
                  <c:v>32.632240295410099</c:v>
                </c:pt>
                <c:pt idx="1173">
                  <c:v>32.661399841308501</c:v>
                </c:pt>
                <c:pt idx="1174">
                  <c:v>32.690559387207003</c:v>
                </c:pt>
                <c:pt idx="1175">
                  <c:v>32.719718933105398</c:v>
                </c:pt>
                <c:pt idx="1176">
                  <c:v>32.748878479003899</c:v>
                </c:pt>
                <c:pt idx="1177">
                  <c:v>32.778038024902301</c:v>
                </c:pt>
                <c:pt idx="1178">
                  <c:v>32.807197570800703</c:v>
                </c:pt>
                <c:pt idx="1179">
                  <c:v>32.836357116699197</c:v>
                </c:pt>
                <c:pt idx="1180">
                  <c:v>32.865516662597599</c:v>
                </c:pt>
                <c:pt idx="1181">
                  <c:v>32.894676208496001</c:v>
                </c:pt>
                <c:pt idx="1182">
                  <c:v>32.923835754394503</c:v>
                </c:pt>
                <c:pt idx="1183">
                  <c:v>32.952995300292898</c:v>
                </c:pt>
                <c:pt idx="1184">
                  <c:v>32.982154846191399</c:v>
                </c:pt>
                <c:pt idx="1185">
                  <c:v>33.011314392089801</c:v>
                </c:pt>
                <c:pt idx="1186">
                  <c:v>33.040473937988203</c:v>
                </c:pt>
                <c:pt idx="1187">
                  <c:v>33.069633483886697</c:v>
                </c:pt>
                <c:pt idx="1188">
                  <c:v>33.098793029785099</c:v>
                </c:pt>
                <c:pt idx="1189">
                  <c:v>33.127952575683501</c:v>
                </c:pt>
                <c:pt idx="1190">
                  <c:v>33.157112121582003</c:v>
                </c:pt>
                <c:pt idx="1191">
                  <c:v>33.186271667480398</c:v>
                </c:pt>
                <c:pt idx="1192">
                  <c:v>33.215431213378899</c:v>
                </c:pt>
                <c:pt idx="1193">
                  <c:v>33.244590759277301</c:v>
                </c:pt>
                <c:pt idx="1194">
                  <c:v>33.273750305175703</c:v>
                </c:pt>
                <c:pt idx="1195">
                  <c:v>33.302909851074197</c:v>
                </c:pt>
                <c:pt idx="1196">
                  <c:v>33.332069396972599</c:v>
                </c:pt>
                <c:pt idx="1197">
                  <c:v>33.361228942871001</c:v>
                </c:pt>
                <c:pt idx="1198">
                  <c:v>33.390388488769503</c:v>
                </c:pt>
                <c:pt idx="1199">
                  <c:v>33.419548034667898</c:v>
                </c:pt>
                <c:pt idx="1200">
                  <c:v>33.448707580566399</c:v>
                </c:pt>
                <c:pt idx="1201">
                  <c:v>33.477867126464801</c:v>
                </c:pt>
                <c:pt idx="1202">
                  <c:v>33.507026672363203</c:v>
                </c:pt>
                <c:pt idx="1203">
                  <c:v>33.536186218261697</c:v>
                </c:pt>
                <c:pt idx="1204">
                  <c:v>33.565345764160099</c:v>
                </c:pt>
                <c:pt idx="1205">
                  <c:v>33.594505310058501</c:v>
                </c:pt>
                <c:pt idx="1206">
                  <c:v>33.623664855957003</c:v>
                </c:pt>
                <c:pt idx="1207">
                  <c:v>33.652824401855398</c:v>
                </c:pt>
                <c:pt idx="1208">
                  <c:v>33.681983947753899</c:v>
                </c:pt>
                <c:pt idx="1209">
                  <c:v>33.711143493652301</c:v>
                </c:pt>
                <c:pt idx="1210">
                  <c:v>33.740303039550703</c:v>
                </c:pt>
                <c:pt idx="1211">
                  <c:v>33.769462585449197</c:v>
                </c:pt>
                <c:pt idx="1212">
                  <c:v>33.798622131347599</c:v>
                </c:pt>
                <c:pt idx="1213">
                  <c:v>33.827781677246001</c:v>
                </c:pt>
                <c:pt idx="1214">
                  <c:v>33.856941223144503</c:v>
                </c:pt>
                <c:pt idx="1215">
                  <c:v>33.886100769042898</c:v>
                </c:pt>
                <c:pt idx="1216">
                  <c:v>33.915260314941399</c:v>
                </c:pt>
                <c:pt idx="1217">
                  <c:v>33.944419860839801</c:v>
                </c:pt>
                <c:pt idx="1218">
                  <c:v>33.973579406738203</c:v>
                </c:pt>
                <c:pt idx="1219">
                  <c:v>34.002738952636697</c:v>
                </c:pt>
                <c:pt idx="1220">
                  <c:v>34.031898498535099</c:v>
                </c:pt>
                <c:pt idx="1221">
                  <c:v>34.061058044433501</c:v>
                </c:pt>
                <c:pt idx="1222">
                  <c:v>34.090217590332003</c:v>
                </c:pt>
                <c:pt idx="1223">
                  <c:v>34.119377136230398</c:v>
                </c:pt>
                <c:pt idx="1224">
                  <c:v>34.148536682128899</c:v>
                </c:pt>
                <c:pt idx="1225">
                  <c:v>34.177696228027301</c:v>
                </c:pt>
                <c:pt idx="1226">
                  <c:v>34.206855773925703</c:v>
                </c:pt>
                <c:pt idx="1227">
                  <c:v>34.236015319824197</c:v>
                </c:pt>
                <c:pt idx="1228">
                  <c:v>34.265174865722599</c:v>
                </c:pt>
                <c:pt idx="1229">
                  <c:v>34.294334411621001</c:v>
                </c:pt>
                <c:pt idx="1230">
                  <c:v>34.323493957519503</c:v>
                </c:pt>
                <c:pt idx="1231">
                  <c:v>34.352653503417898</c:v>
                </c:pt>
                <c:pt idx="1232">
                  <c:v>34.381813049316399</c:v>
                </c:pt>
                <c:pt idx="1233">
                  <c:v>34.410972595214801</c:v>
                </c:pt>
                <c:pt idx="1234">
                  <c:v>34.440132141113203</c:v>
                </c:pt>
                <c:pt idx="1235">
                  <c:v>34.469291687011697</c:v>
                </c:pt>
                <c:pt idx="1236">
                  <c:v>34.498451232910099</c:v>
                </c:pt>
                <c:pt idx="1237">
                  <c:v>34.527610778808501</c:v>
                </c:pt>
                <c:pt idx="1238">
                  <c:v>34.556770324707003</c:v>
                </c:pt>
                <c:pt idx="1239">
                  <c:v>34.585929870605398</c:v>
                </c:pt>
                <c:pt idx="1240">
                  <c:v>34.615089416503899</c:v>
                </c:pt>
                <c:pt idx="1241">
                  <c:v>34.644248962402301</c:v>
                </c:pt>
                <c:pt idx="1242">
                  <c:v>34.673408508300703</c:v>
                </c:pt>
                <c:pt idx="1243">
                  <c:v>34.702568054199197</c:v>
                </c:pt>
                <c:pt idx="1244">
                  <c:v>34.731727600097599</c:v>
                </c:pt>
                <c:pt idx="1245">
                  <c:v>34.760887145996001</c:v>
                </c:pt>
                <c:pt idx="1246">
                  <c:v>34.790046691894503</c:v>
                </c:pt>
                <c:pt idx="1247">
                  <c:v>34.819206237792898</c:v>
                </c:pt>
                <c:pt idx="1248">
                  <c:v>34.848365783691399</c:v>
                </c:pt>
                <c:pt idx="1249">
                  <c:v>34.877525329589801</c:v>
                </c:pt>
                <c:pt idx="1250">
                  <c:v>34.906684875488203</c:v>
                </c:pt>
                <c:pt idx="1251">
                  <c:v>34.935844421386697</c:v>
                </c:pt>
                <c:pt idx="1252">
                  <c:v>34.965003967285099</c:v>
                </c:pt>
                <c:pt idx="1253">
                  <c:v>34.994163513183501</c:v>
                </c:pt>
                <c:pt idx="1254">
                  <c:v>34.998329162597599</c:v>
                </c:pt>
              </c:numCache>
            </c:numRef>
          </c:xVal>
          <c:yVal>
            <c:numRef>
              <c:f>Sheet1!$B$8:$AZV$8</c:f>
              <c:numCache>
                <c:formatCode>General</c:formatCode>
                <c:ptCount val="1373"/>
                <c:pt idx="0">
                  <c:v>0.97179001569747903</c:v>
                </c:pt>
                <c:pt idx="1">
                  <c:v>0.97180002927780096</c:v>
                </c:pt>
                <c:pt idx="2">
                  <c:v>0.97184997797012296</c:v>
                </c:pt>
                <c:pt idx="3">
                  <c:v>0.97192001342773404</c:v>
                </c:pt>
                <c:pt idx="4">
                  <c:v>0.97197997570037797</c:v>
                </c:pt>
                <c:pt idx="5">
                  <c:v>0.97201001644134499</c:v>
                </c:pt>
                <c:pt idx="6">
                  <c:v>0.97203999757766701</c:v>
                </c:pt>
                <c:pt idx="7">
                  <c:v>0.97205001115798895</c:v>
                </c:pt>
                <c:pt idx="8">
                  <c:v>0.97205001115798895</c:v>
                </c:pt>
                <c:pt idx="9">
                  <c:v>0.97205001115798895</c:v>
                </c:pt>
                <c:pt idx="10">
                  <c:v>0.97205001115798895</c:v>
                </c:pt>
                <c:pt idx="11">
                  <c:v>0.97203999757766701</c:v>
                </c:pt>
                <c:pt idx="12">
                  <c:v>0.97202998399734497</c:v>
                </c:pt>
                <c:pt idx="13">
                  <c:v>0.97202998399734497</c:v>
                </c:pt>
                <c:pt idx="14">
                  <c:v>0.97201997041702204</c:v>
                </c:pt>
                <c:pt idx="15">
                  <c:v>0.97201001644134499</c:v>
                </c:pt>
                <c:pt idx="16">
                  <c:v>0.97200000286102295</c:v>
                </c:pt>
                <c:pt idx="17">
                  <c:v>0.97200000286102295</c:v>
                </c:pt>
                <c:pt idx="18">
                  <c:v>0.97198998928070002</c:v>
                </c:pt>
                <c:pt idx="19">
                  <c:v>0.97198998928070002</c:v>
                </c:pt>
                <c:pt idx="20">
                  <c:v>0.97198998928070002</c:v>
                </c:pt>
                <c:pt idx="21">
                  <c:v>0.97197997570037797</c:v>
                </c:pt>
                <c:pt idx="22">
                  <c:v>0.97197997570037797</c:v>
                </c:pt>
                <c:pt idx="23">
                  <c:v>0.97197997570037797</c:v>
                </c:pt>
                <c:pt idx="24">
                  <c:v>0.97197002172470004</c:v>
                </c:pt>
                <c:pt idx="25">
                  <c:v>0.97197002172470004</c:v>
                </c:pt>
                <c:pt idx="26">
                  <c:v>0.97197002172470004</c:v>
                </c:pt>
                <c:pt idx="27">
                  <c:v>0.97197002172470004</c:v>
                </c:pt>
                <c:pt idx="28">
                  <c:v>0.971960008144378</c:v>
                </c:pt>
                <c:pt idx="29">
                  <c:v>0.83674001693725497</c:v>
                </c:pt>
                <c:pt idx="30">
                  <c:v>0.761150002479553</c:v>
                </c:pt>
                <c:pt idx="31">
                  <c:v>0.64968997240066495</c:v>
                </c:pt>
                <c:pt idx="32">
                  <c:v>0.53842002153396595</c:v>
                </c:pt>
                <c:pt idx="33">
                  <c:v>0.399260014295578</c:v>
                </c:pt>
                <c:pt idx="34">
                  <c:v>0.370790004730224</c:v>
                </c:pt>
                <c:pt idx="35">
                  <c:v>0.35521000623702997</c:v>
                </c:pt>
                <c:pt idx="36">
                  <c:v>0.34266000986099199</c:v>
                </c:pt>
                <c:pt idx="37">
                  <c:v>0.332359999418258</c:v>
                </c:pt>
                <c:pt idx="38">
                  <c:v>0.33327999711036599</c:v>
                </c:pt>
                <c:pt idx="39">
                  <c:v>0.34275999665260298</c:v>
                </c:pt>
                <c:pt idx="40">
                  <c:v>0.36368998885154702</c:v>
                </c:pt>
                <c:pt idx="41">
                  <c:v>0.38501998782157898</c:v>
                </c:pt>
                <c:pt idx="42">
                  <c:v>0.422569990158081</c:v>
                </c:pt>
                <c:pt idx="43">
                  <c:v>0.43915998935699402</c:v>
                </c:pt>
                <c:pt idx="44">
                  <c:v>0.44143000245094299</c:v>
                </c:pt>
                <c:pt idx="45">
                  <c:v>0.44012001156806901</c:v>
                </c:pt>
                <c:pt idx="46">
                  <c:v>0.43827000260353</c:v>
                </c:pt>
                <c:pt idx="47">
                  <c:v>0.43593001365661599</c:v>
                </c:pt>
                <c:pt idx="48">
                  <c:v>0.57656002044677701</c:v>
                </c:pt>
                <c:pt idx="49">
                  <c:v>0.67686998844146695</c:v>
                </c:pt>
                <c:pt idx="50">
                  <c:v>0.74520999193191495</c:v>
                </c:pt>
                <c:pt idx="51">
                  <c:v>0.79010999202728205</c:v>
                </c:pt>
                <c:pt idx="52">
                  <c:v>0.81102997064590399</c:v>
                </c:pt>
                <c:pt idx="53">
                  <c:v>0.81312000751495295</c:v>
                </c:pt>
                <c:pt idx="54">
                  <c:v>0.83142000436782804</c:v>
                </c:pt>
                <c:pt idx="55">
                  <c:v>0.88090997934341397</c:v>
                </c:pt>
                <c:pt idx="56">
                  <c:v>0.90029001235961903</c:v>
                </c:pt>
                <c:pt idx="57">
                  <c:v>0.90457999706268299</c:v>
                </c:pt>
                <c:pt idx="58">
                  <c:v>0.90864002704620295</c:v>
                </c:pt>
                <c:pt idx="59">
                  <c:v>0.89803999662399203</c:v>
                </c:pt>
                <c:pt idx="60">
                  <c:v>0.89446002244949296</c:v>
                </c:pt>
                <c:pt idx="61">
                  <c:v>0.88748002052307096</c:v>
                </c:pt>
                <c:pt idx="62">
                  <c:v>0.88595002889633101</c:v>
                </c:pt>
                <c:pt idx="63">
                  <c:v>0.88682001829147294</c:v>
                </c:pt>
                <c:pt idx="64">
                  <c:v>0.88865000009536699</c:v>
                </c:pt>
                <c:pt idx="65">
                  <c:v>0.89306998252868597</c:v>
                </c:pt>
                <c:pt idx="66">
                  <c:v>0.89555001258850098</c:v>
                </c:pt>
                <c:pt idx="67">
                  <c:v>0.90593999624252297</c:v>
                </c:pt>
                <c:pt idx="68">
                  <c:v>0.91412001848220803</c:v>
                </c:pt>
                <c:pt idx="69">
                  <c:v>0.90760999917983998</c:v>
                </c:pt>
                <c:pt idx="70">
                  <c:v>0.90582001209259</c:v>
                </c:pt>
                <c:pt idx="71">
                  <c:v>0.90597999095916704</c:v>
                </c:pt>
                <c:pt idx="72">
                  <c:v>0.90767002105712802</c:v>
                </c:pt>
                <c:pt idx="73">
                  <c:v>0.91012001037597601</c:v>
                </c:pt>
                <c:pt idx="74">
                  <c:v>0.91281002759933405</c:v>
                </c:pt>
                <c:pt idx="75">
                  <c:v>0.91516000032424905</c:v>
                </c:pt>
                <c:pt idx="76">
                  <c:v>0.91706001758575395</c:v>
                </c:pt>
                <c:pt idx="77">
                  <c:v>0.91850000619888295</c:v>
                </c:pt>
                <c:pt idx="78">
                  <c:v>0.91966998577117898</c:v>
                </c:pt>
                <c:pt idx="79">
                  <c:v>0.92062997817993097</c:v>
                </c:pt>
                <c:pt idx="80">
                  <c:v>0.92154002189636197</c:v>
                </c:pt>
                <c:pt idx="81">
                  <c:v>0.92237001657485895</c:v>
                </c:pt>
                <c:pt idx="82">
                  <c:v>0.92317998409271196</c:v>
                </c:pt>
                <c:pt idx="83">
                  <c:v>0.92395001649856501</c:v>
                </c:pt>
                <c:pt idx="84">
                  <c:v>0.92474997043609597</c:v>
                </c:pt>
                <c:pt idx="85">
                  <c:v>0.92550998926162698</c:v>
                </c:pt>
                <c:pt idx="86">
                  <c:v>0.92625999450683505</c:v>
                </c:pt>
                <c:pt idx="87">
                  <c:v>0.92697000503539995</c:v>
                </c:pt>
                <c:pt idx="88">
                  <c:v>0.92839998006820601</c:v>
                </c:pt>
                <c:pt idx="89">
                  <c:v>0.92909002304077104</c:v>
                </c:pt>
                <c:pt idx="90">
                  <c:v>0.92974001169204701</c:v>
                </c:pt>
                <c:pt idx="91">
                  <c:v>0.93035000562667802</c:v>
                </c:pt>
                <c:pt idx="92">
                  <c:v>0.93272000551223699</c:v>
                </c:pt>
                <c:pt idx="93">
                  <c:v>0.93689000606536799</c:v>
                </c:pt>
                <c:pt idx="94">
                  <c:v>0.93734002113342196</c:v>
                </c:pt>
                <c:pt idx="95">
                  <c:v>0.94059997797012296</c:v>
                </c:pt>
                <c:pt idx="96">
                  <c:v>0.94396001100540095</c:v>
                </c:pt>
                <c:pt idx="97">
                  <c:v>0.94773000478744496</c:v>
                </c:pt>
                <c:pt idx="98">
                  <c:v>0.95240002870559604</c:v>
                </c:pt>
                <c:pt idx="99">
                  <c:v>0.95810997486114502</c:v>
                </c:pt>
                <c:pt idx="100">
                  <c:v>0.96469002962112405</c:v>
                </c:pt>
                <c:pt idx="101">
                  <c:v>0.97184002399444502</c:v>
                </c:pt>
                <c:pt idx="102">
                  <c:v>0.977649986743927</c:v>
                </c:pt>
                <c:pt idx="103">
                  <c:v>0.97895002365112305</c:v>
                </c:pt>
                <c:pt idx="104">
                  <c:v>0.98166000843048096</c:v>
                </c:pt>
                <c:pt idx="105">
                  <c:v>0.99194002151489202</c:v>
                </c:pt>
                <c:pt idx="106">
                  <c:v>1.0021400451660101</c:v>
                </c:pt>
                <c:pt idx="107">
                  <c:v>1.01127004623413</c:v>
                </c:pt>
                <c:pt idx="108">
                  <c:v>1.0186799764633101</c:v>
                </c:pt>
                <c:pt idx="109">
                  <c:v>1.0241500139236399</c:v>
                </c:pt>
                <c:pt idx="110">
                  <c:v>1.0277899503707799</c:v>
                </c:pt>
                <c:pt idx="111">
                  <c:v>1.0298700332641599</c:v>
                </c:pt>
                <c:pt idx="112">
                  <c:v>1.0306600332260101</c:v>
                </c:pt>
                <c:pt idx="113">
                  <c:v>1.03042995929718</c:v>
                </c:pt>
                <c:pt idx="114">
                  <c:v>1.02946996688842</c:v>
                </c:pt>
                <c:pt idx="115">
                  <c:v>1.0280499458312899</c:v>
                </c:pt>
                <c:pt idx="116">
                  <c:v>1.0264300107955899</c:v>
                </c:pt>
                <c:pt idx="117">
                  <c:v>1.0247499942779501</c:v>
                </c:pt>
                <c:pt idx="118">
                  <c:v>1.02304995059967</c:v>
                </c:pt>
                <c:pt idx="119">
                  <c:v>1.0213999748229901</c:v>
                </c:pt>
                <c:pt idx="120">
                  <c:v>1.01988005638122</c:v>
                </c:pt>
                <c:pt idx="121">
                  <c:v>1.01849997043609</c:v>
                </c:pt>
                <c:pt idx="122">
                  <c:v>1.0172599554061801</c:v>
                </c:pt>
                <c:pt idx="123">
                  <c:v>1.01612997055053</c:v>
                </c:pt>
                <c:pt idx="124">
                  <c:v>1.0151000022888099</c:v>
                </c:pt>
                <c:pt idx="125">
                  <c:v>1.0141700506210301</c:v>
                </c:pt>
                <c:pt idx="126">
                  <c:v>1.0133199691772401</c:v>
                </c:pt>
                <c:pt idx="127">
                  <c:v>1.01253998279571</c:v>
                </c:pt>
                <c:pt idx="128">
                  <c:v>1.0118000507354701</c:v>
                </c:pt>
                <c:pt idx="129">
                  <c:v>1.0110900402069001</c:v>
                </c:pt>
                <c:pt idx="130">
                  <c:v>1.0104500055313099</c:v>
                </c:pt>
                <c:pt idx="131">
                  <c:v>1.0098799467086701</c:v>
                </c:pt>
                <c:pt idx="132">
                  <c:v>1.0093899965286199</c:v>
                </c:pt>
                <c:pt idx="133">
                  <c:v>1.00896000862121</c:v>
                </c:pt>
                <c:pt idx="134">
                  <c:v>1.0085699558257999</c:v>
                </c:pt>
                <c:pt idx="135">
                  <c:v>1.0082199573516799</c:v>
                </c:pt>
                <c:pt idx="136">
                  <c:v>1.0078899860382</c:v>
                </c:pt>
                <c:pt idx="137">
                  <c:v>1.00759005546569</c:v>
                </c:pt>
                <c:pt idx="138">
                  <c:v>1.0073000192642201</c:v>
                </c:pt>
                <c:pt idx="139">
                  <c:v>1.00701999664306</c:v>
                </c:pt>
                <c:pt idx="140">
                  <c:v>1.00677001476287</c:v>
                </c:pt>
                <c:pt idx="141">
                  <c:v>1.00653004646301</c:v>
                </c:pt>
                <c:pt idx="142">
                  <c:v>1.00631999969482</c:v>
                </c:pt>
                <c:pt idx="143">
                  <c:v>1.0061000585555999</c:v>
                </c:pt>
                <c:pt idx="144">
                  <c:v>1.0058499574661199</c:v>
                </c:pt>
                <c:pt idx="145">
                  <c:v>1.0055400133132899</c:v>
                </c:pt>
                <c:pt idx="146">
                  <c:v>1.0051800012588501</c:v>
                </c:pt>
                <c:pt idx="147">
                  <c:v>1.00476002693176</c:v>
                </c:pt>
                <c:pt idx="148">
                  <c:v>1.00428998470306</c:v>
                </c:pt>
                <c:pt idx="149">
                  <c:v>1.0038199424743599</c:v>
                </c:pt>
                <c:pt idx="150">
                  <c:v>1.0033600330352701</c:v>
                </c:pt>
                <c:pt idx="151">
                  <c:v>1.00297999382019</c:v>
                </c:pt>
                <c:pt idx="152">
                  <c:v>1.00267994403839</c:v>
                </c:pt>
                <c:pt idx="153">
                  <c:v>1.00247001647949</c:v>
                </c:pt>
                <c:pt idx="154">
                  <c:v>1.0023399591445901</c:v>
                </c:pt>
                <c:pt idx="155">
                  <c:v>1.0023100376129099</c:v>
                </c:pt>
                <c:pt idx="156">
                  <c:v>1.00236999988555</c:v>
                </c:pt>
                <c:pt idx="157">
                  <c:v>1.0024900436401301</c:v>
                </c:pt>
                <c:pt idx="158">
                  <c:v>1.0026600360870299</c:v>
                </c:pt>
                <c:pt idx="159">
                  <c:v>1.0028599500656099</c:v>
                </c:pt>
                <c:pt idx="160">
                  <c:v>1.0030699968337999</c:v>
                </c:pt>
                <c:pt idx="161">
                  <c:v>1.00329005718231</c:v>
                </c:pt>
                <c:pt idx="162">
                  <c:v>1.00347995758056</c:v>
                </c:pt>
                <c:pt idx="163">
                  <c:v>1.00364005565643</c:v>
                </c:pt>
                <c:pt idx="164">
                  <c:v>1.0037699937820399</c:v>
                </c:pt>
                <c:pt idx="165">
                  <c:v>1.0038599967956501</c:v>
                </c:pt>
                <c:pt idx="166">
                  <c:v>1.00394999980926</c:v>
                </c:pt>
                <c:pt idx="167">
                  <c:v>1.00405001640319</c:v>
                </c:pt>
                <c:pt idx="168">
                  <c:v>1.0041699409484801</c:v>
                </c:pt>
                <c:pt idx="169">
                  <c:v>1.0043200254440301</c:v>
                </c:pt>
                <c:pt idx="170">
                  <c:v>1.00450003147125</c:v>
                </c:pt>
                <c:pt idx="171">
                  <c:v>1.00469994544982</c:v>
                </c:pt>
                <c:pt idx="172">
                  <c:v>1.0048899650573699</c:v>
                </c:pt>
                <c:pt idx="173">
                  <c:v>1.0050400495529099</c:v>
                </c:pt>
                <c:pt idx="174">
                  <c:v>1.0051399469375599</c:v>
                </c:pt>
                <c:pt idx="175">
                  <c:v>1.0051699876785201</c:v>
                </c:pt>
                <c:pt idx="176">
                  <c:v>1.0051200389862001</c:v>
                </c:pt>
                <c:pt idx="177">
                  <c:v>1.0049799680709799</c:v>
                </c:pt>
                <c:pt idx="178">
                  <c:v>1.00475001335144</c:v>
                </c:pt>
                <c:pt idx="179">
                  <c:v>1.00441002845764</c:v>
                </c:pt>
                <c:pt idx="180">
                  <c:v>1.00399005413055</c:v>
                </c:pt>
                <c:pt idx="181">
                  <c:v>1.00348997116088</c:v>
                </c:pt>
                <c:pt idx="182">
                  <c:v>1.00293004512786</c:v>
                </c:pt>
                <c:pt idx="183">
                  <c:v>1.0023399591445901</c:v>
                </c:pt>
                <c:pt idx="184">
                  <c:v>1.00176000595092</c:v>
                </c:pt>
                <c:pt idx="185">
                  <c:v>1.00121998786926</c:v>
                </c:pt>
                <c:pt idx="186">
                  <c:v>1.001109957695</c:v>
                </c:pt>
                <c:pt idx="187">
                  <c:v>1.0004800558090201</c:v>
                </c:pt>
                <c:pt idx="188">
                  <c:v>1.00004005432128</c:v>
                </c:pt>
                <c:pt idx="189">
                  <c:v>0.99972999095916704</c:v>
                </c:pt>
                <c:pt idx="190">
                  <c:v>0.99953001737594604</c:v>
                </c:pt>
                <c:pt idx="191">
                  <c:v>0.99944001436233498</c:v>
                </c:pt>
                <c:pt idx="192">
                  <c:v>0.99944001436233498</c:v>
                </c:pt>
                <c:pt idx="193">
                  <c:v>0.99949997663497903</c:v>
                </c:pt>
                <c:pt idx="194">
                  <c:v>0.999620020389556</c:v>
                </c:pt>
                <c:pt idx="195">
                  <c:v>0.99975997209548895</c:v>
                </c:pt>
                <c:pt idx="196">
                  <c:v>0.99989998340606601</c:v>
                </c:pt>
                <c:pt idx="197">
                  <c:v>1.00004005432128</c:v>
                </c:pt>
                <c:pt idx="198">
                  <c:v>1.00014996528625</c:v>
                </c:pt>
                <c:pt idx="199">
                  <c:v>1.0002299547195399</c:v>
                </c:pt>
                <c:pt idx="200">
                  <c:v>1.0002700090408301</c:v>
                </c:pt>
                <c:pt idx="201">
                  <c:v>1.00030004978179</c:v>
                </c:pt>
                <c:pt idx="202">
                  <c:v>1.00030994415283</c:v>
                </c:pt>
                <c:pt idx="203">
                  <c:v>1.0003299713134699</c:v>
                </c:pt>
                <c:pt idx="204">
                  <c:v>1.00036001205444</c:v>
                </c:pt>
                <c:pt idx="205">
                  <c:v>1.0004299879073999</c:v>
                </c:pt>
                <c:pt idx="206">
                  <c:v>1.0005199909210201</c:v>
                </c:pt>
                <c:pt idx="207">
                  <c:v>1.0006400346755899</c:v>
                </c:pt>
                <c:pt idx="208">
                  <c:v>1.0007699728012001</c:v>
                </c:pt>
                <c:pt idx="209">
                  <c:v>1.0008800029754601</c:v>
                </c:pt>
                <c:pt idx="210">
                  <c:v>1.0009800195693901</c:v>
                </c:pt>
                <c:pt idx="211">
                  <c:v>1.0010399818420399</c:v>
                </c:pt>
                <c:pt idx="212">
                  <c:v>1.00106000900268</c:v>
                </c:pt>
                <c:pt idx="213">
                  <c:v>1.0010399818420399</c:v>
                </c:pt>
                <c:pt idx="214">
                  <c:v>1.0009900331497099</c:v>
                </c:pt>
                <c:pt idx="215">
                  <c:v>1.0009000301361</c:v>
                </c:pt>
                <c:pt idx="216">
                  <c:v>1.0007799863815301</c:v>
                </c:pt>
                <c:pt idx="217">
                  <c:v>1.00065994262695</c:v>
                </c:pt>
                <c:pt idx="218">
                  <c:v>1.0005400180816599</c:v>
                </c:pt>
                <c:pt idx="219">
                  <c:v>1.0004299879073999</c:v>
                </c:pt>
                <c:pt idx="220">
                  <c:v>1.00036001205444</c:v>
                </c:pt>
                <c:pt idx="221">
                  <c:v>1.0003299713134699</c:v>
                </c:pt>
                <c:pt idx="222">
                  <c:v>1.0003700256347601</c:v>
                </c:pt>
                <c:pt idx="223">
                  <c:v>1.00046002864837</c:v>
                </c:pt>
                <c:pt idx="224">
                  <c:v>1.0005999803543</c:v>
                </c:pt>
                <c:pt idx="225">
                  <c:v>1.0007799863815301</c:v>
                </c:pt>
                <c:pt idx="226">
                  <c:v>1.00097000598907</c:v>
                </c:pt>
                <c:pt idx="227">
                  <c:v>1.00116002559661</c:v>
                </c:pt>
                <c:pt idx="228">
                  <c:v>1.0013300180435101</c:v>
                </c:pt>
                <c:pt idx="229">
                  <c:v>1.00146996974945</c:v>
                </c:pt>
                <c:pt idx="230">
                  <c:v>1.00156998634338</c:v>
                </c:pt>
                <c:pt idx="231">
                  <c:v>1.00162005424499</c:v>
                </c:pt>
                <c:pt idx="232">
                  <c:v>1.0016299486160201</c:v>
                </c:pt>
                <c:pt idx="233">
                  <c:v>1.0015900135040201</c:v>
                </c:pt>
                <c:pt idx="234">
                  <c:v>1.00152003765106</c:v>
                </c:pt>
                <c:pt idx="235">
                  <c:v>1.0014100074768</c:v>
                </c:pt>
                <c:pt idx="236">
                  <c:v>1.0012899637222199</c:v>
                </c:pt>
                <c:pt idx="237">
                  <c:v>1.0011500120162899</c:v>
                </c:pt>
                <c:pt idx="238">
                  <c:v>1.00100994110107</c:v>
                </c:pt>
                <c:pt idx="239">
                  <c:v>1.0008800029754601</c:v>
                </c:pt>
                <c:pt idx="240">
                  <c:v>1.0007699728012001</c:v>
                </c:pt>
                <c:pt idx="241">
                  <c:v>1.0006899833679199</c:v>
                </c:pt>
                <c:pt idx="242">
                  <c:v>1.0006200075149501</c:v>
                </c:pt>
                <c:pt idx="243">
                  <c:v>1.0005600452423</c:v>
                </c:pt>
                <c:pt idx="244">
                  <c:v>1.00050997734069</c:v>
                </c:pt>
                <c:pt idx="245">
                  <c:v>1.00046002864837</c:v>
                </c:pt>
                <c:pt idx="246">
                  <c:v>1.00039994716644</c:v>
                </c:pt>
                <c:pt idx="247">
                  <c:v>1.0003199577331501</c:v>
                </c:pt>
                <c:pt idx="248">
                  <c:v>1.0002299547195399</c:v>
                </c:pt>
                <c:pt idx="249">
                  <c:v>1.0001200437545701</c:v>
                </c:pt>
                <c:pt idx="250">
                  <c:v>1</c:v>
                </c:pt>
                <c:pt idx="251">
                  <c:v>0.99988001585006703</c:v>
                </c:pt>
                <c:pt idx="252">
                  <c:v>0.99975001811981201</c:v>
                </c:pt>
                <c:pt idx="253">
                  <c:v>0.999620020389556</c:v>
                </c:pt>
                <c:pt idx="254">
                  <c:v>0.99950999021530096</c:v>
                </c:pt>
                <c:pt idx="255">
                  <c:v>0.99943000078201205</c:v>
                </c:pt>
                <c:pt idx="256">
                  <c:v>0.99937999248504605</c:v>
                </c:pt>
                <c:pt idx="257">
                  <c:v>0.99937999248504605</c:v>
                </c:pt>
                <c:pt idx="258">
                  <c:v>0.99943000078201205</c:v>
                </c:pt>
                <c:pt idx="259">
                  <c:v>0.99953001737594604</c:v>
                </c:pt>
                <c:pt idx="260">
                  <c:v>0.99967998266220004</c:v>
                </c:pt>
                <c:pt idx="261">
                  <c:v>0.99987000226974398</c:v>
                </c:pt>
                <c:pt idx="262">
                  <c:v>1.0000799894332799</c:v>
                </c:pt>
                <c:pt idx="263">
                  <c:v>1.00030994415283</c:v>
                </c:pt>
                <c:pt idx="264">
                  <c:v>1.0005300045013401</c:v>
                </c:pt>
                <c:pt idx="265">
                  <c:v>1.0007400512695299</c:v>
                </c:pt>
                <c:pt idx="266">
                  <c:v>1.0009399652480999</c:v>
                </c:pt>
                <c:pt idx="267">
                  <c:v>1.001109957695</c:v>
                </c:pt>
                <c:pt idx="268">
                  <c:v>1.0012400150298999</c:v>
                </c:pt>
                <c:pt idx="269">
                  <c:v>1.0013400316238401</c:v>
                </c:pt>
                <c:pt idx="270">
                  <c:v>1.0013999938964799</c:v>
                </c:pt>
                <c:pt idx="271">
                  <c:v>1.0014400482177701</c:v>
                </c:pt>
                <c:pt idx="272">
                  <c:v>1.0014499425887999</c:v>
                </c:pt>
                <c:pt idx="273">
                  <c:v>1.0014400482177701</c:v>
                </c:pt>
                <c:pt idx="274">
                  <c:v>1.0014300346374501</c:v>
                </c:pt>
                <c:pt idx="275">
                  <c:v>1.00142002105712</c:v>
                </c:pt>
                <c:pt idx="276">
                  <c:v>1.0014300346374501</c:v>
                </c:pt>
                <c:pt idx="277">
                  <c:v>1.0014400482177701</c:v>
                </c:pt>
                <c:pt idx="278">
                  <c:v>1.00146996974945</c:v>
                </c:pt>
                <c:pt idx="279">
                  <c:v>1.00151002407073</c:v>
                </c:pt>
                <c:pt idx="280">
                  <c:v>1.0015499591827299</c:v>
                </c:pt>
                <c:pt idx="281">
                  <c:v>1.0015799999237001</c:v>
                </c:pt>
                <c:pt idx="282">
                  <c:v>1.0016000270843499</c:v>
                </c:pt>
                <c:pt idx="283">
                  <c:v>1.00161004066467</c:v>
                </c:pt>
                <c:pt idx="284">
                  <c:v>1.0015799999237001</c:v>
                </c:pt>
                <c:pt idx="285">
                  <c:v>1.0015300512313801</c:v>
                </c:pt>
                <c:pt idx="286">
                  <c:v>1.0014499425887999</c:v>
                </c:pt>
                <c:pt idx="287">
                  <c:v>1.0013400316238401</c:v>
                </c:pt>
                <c:pt idx="288">
                  <c:v>1.0011999607086099</c:v>
                </c:pt>
                <c:pt idx="289">
                  <c:v>1.0010399818420399</c:v>
                </c:pt>
                <c:pt idx="290">
                  <c:v>1.0008800029754601</c:v>
                </c:pt>
                <c:pt idx="291">
                  <c:v>1.0007200241088801</c:v>
                </c:pt>
                <c:pt idx="292">
                  <c:v>1.0005799531936601</c:v>
                </c:pt>
                <c:pt idx="293">
                  <c:v>1.0004700422286901</c:v>
                </c:pt>
                <c:pt idx="294">
                  <c:v>1.0003900527954099</c:v>
                </c:pt>
                <c:pt idx="295">
                  <c:v>1.0003399848937899</c:v>
                </c:pt>
                <c:pt idx="296">
                  <c:v>1.0003299713134699</c:v>
                </c:pt>
                <c:pt idx="297">
                  <c:v>1.00034999847412</c:v>
                </c:pt>
                <c:pt idx="298">
                  <c:v>1.0003800392150799</c:v>
                </c:pt>
                <c:pt idx="299">
                  <c:v>1.0004299879073999</c:v>
                </c:pt>
                <c:pt idx="300">
                  <c:v>1.0004899501800499</c:v>
                </c:pt>
                <c:pt idx="301">
                  <c:v>1.0005400180816599</c:v>
                </c:pt>
                <c:pt idx="302">
                  <c:v>1.0005799531936601</c:v>
                </c:pt>
                <c:pt idx="303">
                  <c:v>1.00060999393463</c:v>
                </c:pt>
                <c:pt idx="304">
                  <c:v>1.0006300210952701</c:v>
                </c:pt>
                <c:pt idx="305">
                  <c:v>1.0006300210952701</c:v>
                </c:pt>
                <c:pt idx="306">
                  <c:v>1.0006200075149501</c:v>
                </c:pt>
                <c:pt idx="307">
                  <c:v>1.0005999803543</c:v>
                </c:pt>
                <c:pt idx="308">
                  <c:v>1.0005899667739799</c:v>
                </c:pt>
                <c:pt idx="309">
                  <c:v>1.0005799531936601</c:v>
                </c:pt>
                <c:pt idx="310">
                  <c:v>1.0005899667739799</c:v>
                </c:pt>
                <c:pt idx="311">
                  <c:v>1.0006200075149501</c:v>
                </c:pt>
                <c:pt idx="312">
                  <c:v>1.0006699562072701</c:v>
                </c:pt>
                <c:pt idx="313">
                  <c:v>1.0007400512695299</c:v>
                </c:pt>
                <c:pt idx="314">
                  <c:v>1.0008300542831401</c:v>
                </c:pt>
                <c:pt idx="315">
                  <c:v>1.00091004371643</c:v>
                </c:pt>
                <c:pt idx="316">
                  <c:v>1.0009800195693901</c:v>
                </c:pt>
                <c:pt idx="317">
                  <c:v>1.0010399818420399</c:v>
                </c:pt>
                <c:pt idx="318">
                  <c:v>1.001070022583</c:v>
                </c:pt>
                <c:pt idx="319">
                  <c:v>1.0010800361633301</c:v>
                </c:pt>
                <c:pt idx="320">
                  <c:v>1.00104999542236</c:v>
                </c:pt>
                <c:pt idx="321">
                  <c:v>1.0009800195693901</c:v>
                </c:pt>
                <c:pt idx="322">
                  <c:v>1.0008900165557799</c:v>
                </c:pt>
                <c:pt idx="323">
                  <c:v>1.0007699728012001</c:v>
                </c:pt>
                <c:pt idx="324">
                  <c:v>1.0006300210952701</c:v>
                </c:pt>
                <c:pt idx="325">
                  <c:v>1.0004800558090201</c:v>
                </c:pt>
                <c:pt idx="326">
                  <c:v>1.0003199577331501</c:v>
                </c:pt>
                <c:pt idx="327">
                  <c:v>1.0001800060272199</c:v>
                </c:pt>
                <c:pt idx="328">
                  <c:v>1.00004994869232</c:v>
                </c:pt>
                <c:pt idx="329">
                  <c:v>0.99993997812271096</c:v>
                </c:pt>
                <c:pt idx="330">
                  <c:v>0.99984997510910001</c:v>
                </c:pt>
                <c:pt idx="331">
                  <c:v>0.99977999925613403</c:v>
                </c:pt>
                <c:pt idx="332">
                  <c:v>0.99972999095916704</c:v>
                </c:pt>
                <c:pt idx="333">
                  <c:v>0.99968999624252297</c:v>
                </c:pt>
                <c:pt idx="334">
                  <c:v>0.99965000152587802</c:v>
                </c:pt>
                <c:pt idx="335">
                  <c:v>0.99961000680923395</c:v>
                </c:pt>
                <c:pt idx="336">
                  <c:v>0.99957001209259</c:v>
                </c:pt>
                <c:pt idx="337">
                  <c:v>0.999520003795623</c:v>
                </c:pt>
                <c:pt idx="338">
                  <c:v>0.99945002794265703</c:v>
                </c:pt>
                <c:pt idx="339">
                  <c:v>0.99937999248504605</c:v>
                </c:pt>
                <c:pt idx="340">
                  <c:v>0.99930000305175704</c:v>
                </c:pt>
                <c:pt idx="341">
                  <c:v>0.99922001361846902</c:v>
                </c:pt>
                <c:pt idx="342">
                  <c:v>0.99914002418518</c:v>
                </c:pt>
                <c:pt idx="343">
                  <c:v>0.99905997514724698</c:v>
                </c:pt>
                <c:pt idx="344">
                  <c:v>0.99900001287460305</c:v>
                </c:pt>
                <c:pt idx="345">
                  <c:v>0.99896001815795898</c:v>
                </c:pt>
                <c:pt idx="346">
                  <c:v>0.99893999099731401</c:v>
                </c:pt>
                <c:pt idx="347">
                  <c:v>0.99893999099731401</c:v>
                </c:pt>
                <c:pt idx="348">
                  <c:v>0.99896001815795898</c:v>
                </c:pt>
                <c:pt idx="349">
                  <c:v>0.99900001287460305</c:v>
                </c:pt>
                <c:pt idx="350">
                  <c:v>0.99905002117156905</c:v>
                </c:pt>
                <c:pt idx="351">
                  <c:v>0.99910002946853604</c:v>
                </c:pt>
                <c:pt idx="352">
                  <c:v>0.99914997816085804</c:v>
                </c:pt>
                <c:pt idx="353">
                  <c:v>0.99919998645782404</c:v>
                </c:pt>
                <c:pt idx="354">
                  <c:v>0.99923002719879095</c:v>
                </c:pt>
                <c:pt idx="355">
                  <c:v>0.99923998117446899</c:v>
                </c:pt>
                <c:pt idx="356">
                  <c:v>0.99923998117446899</c:v>
                </c:pt>
                <c:pt idx="357">
                  <c:v>0.99922001361846902</c:v>
                </c:pt>
                <c:pt idx="358">
                  <c:v>0.999189972877502</c:v>
                </c:pt>
                <c:pt idx="359">
                  <c:v>0.99914997816085804</c:v>
                </c:pt>
                <c:pt idx="360">
                  <c:v>0.99910002946853604</c:v>
                </c:pt>
                <c:pt idx="361">
                  <c:v>0.99905997514724698</c:v>
                </c:pt>
                <c:pt idx="362">
                  <c:v>0.99901998043060303</c:v>
                </c:pt>
                <c:pt idx="363">
                  <c:v>0.99898999929428101</c:v>
                </c:pt>
                <c:pt idx="364">
                  <c:v>0.99896997213363603</c:v>
                </c:pt>
                <c:pt idx="365">
                  <c:v>0.99896001815795898</c:v>
                </c:pt>
                <c:pt idx="366">
                  <c:v>0.99896997213363603</c:v>
                </c:pt>
                <c:pt idx="367">
                  <c:v>0.99897998571395796</c:v>
                </c:pt>
                <c:pt idx="368">
                  <c:v>0.99901002645492498</c:v>
                </c:pt>
                <c:pt idx="369">
                  <c:v>0.99902999401092496</c:v>
                </c:pt>
                <c:pt idx="370">
                  <c:v>0.99905997514724698</c:v>
                </c:pt>
                <c:pt idx="371">
                  <c:v>0.99908000230789096</c:v>
                </c:pt>
                <c:pt idx="372">
                  <c:v>0.99910002946853604</c:v>
                </c:pt>
                <c:pt idx="373">
                  <c:v>0.99910998344421298</c:v>
                </c:pt>
                <c:pt idx="374">
                  <c:v>0.99910998344421298</c:v>
                </c:pt>
                <c:pt idx="375">
                  <c:v>0.99910998344421298</c:v>
                </c:pt>
                <c:pt idx="376">
                  <c:v>0.99910002946853604</c:v>
                </c:pt>
                <c:pt idx="377">
                  <c:v>0.99910002946853604</c:v>
                </c:pt>
                <c:pt idx="378">
                  <c:v>0.99910002946853604</c:v>
                </c:pt>
                <c:pt idx="379">
                  <c:v>0.99910998344421298</c:v>
                </c:pt>
                <c:pt idx="380">
                  <c:v>0.99914002418518</c:v>
                </c:pt>
                <c:pt idx="381">
                  <c:v>0.99917000532150202</c:v>
                </c:pt>
                <c:pt idx="382">
                  <c:v>0.99923002719879095</c:v>
                </c:pt>
                <c:pt idx="383">
                  <c:v>0.99930000305175704</c:v>
                </c:pt>
                <c:pt idx="384">
                  <c:v>0.99939000606536799</c:v>
                </c:pt>
                <c:pt idx="385">
                  <c:v>0.99949002265930098</c:v>
                </c:pt>
                <c:pt idx="386">
                  <c:v>0.99958997964858998</c:v>
                </c:pt>
                <c:pt idx="387">
                  <c:v>0.99968999624252297</c:v>
                </c:pt>
                <c:pt idx="388">
                  <c:v>0.99977999925613403</c:v>
                </c:pt>
                <c:pt idx="389">
                  <c:v>0.99987000226974398</c:v>
                </c:pt>
                <c:pt idx="390">
                  <c:v>0.99993002414703303</c:v>
                </c:pt>
                <c:pt idx="391">
                  <c:v>0.99997997283935502</c:v>
                </c:pt>
                <c:pt idx="392">
                  <c:v>1</c:v>
                </c:pt>
                <c:pt idx="393">
                  <c:v>1</c:v>
                </c:pt>
                <c:pt idx="394">
                  <c:v>0.99998998641967696</c:v>
                </c:pt>
                <c:pt idx="395">
                  <c:v>0.99997997283935502</c:v>
                </c:pt>
                <c:pt idx="396">
                  <c:v>0.99996000528335505</c:v>
                </c:pt>
                <c:pt idx="397">
                  <c:v>0.99993002414703303</c:v>
                </c:pt>
                <c:pt idx="398">
                  <c:v>0.99989998340606601</c:v>
                </c:pt>
                <c:pt idx="399">
                  <c:v>0.99988001585006703</c:v>
                </c:pt>
                <c:pt idx="400">
                  <c:v>0.99988001585006703</c:v>
                </c:pt>
                <c:pt idx="401">
                  <c:v>0.99989998340606601</c:v>
                </c:pt>
                <c:pt idx="402">
                  <c:v>0.99993002414703303</c:v>
                </c:pt>
                <c:pt idx="403">
                  <c:v>0.99996000528335505</c:v>
                </c:pt>
                <c:pt idx="404">
                  <c:v>0.99997997283935502</c:v>
                </c:pt>
                <c:pt idx="405">
                  <c:v>1.00001001358032</c:v>
                </c:pt>
                <c:pt idx="406">
                  <c:v>1.0000300407409599</c:v>
                </c:pt>
                <c:pt idx="407">
                  <c:v>1.00004005432128</c:v>
                </c:pt>
                <c:pt idx="408">
                  <c:v>1.00004005432128</c:v>
                </c:pt>
                <c:pt idx="409">
                  <c:v>1.0000200271606401</c:v>
                </c:pt>
                <c:pt idx="410">
                  <c:v>1</c:v>
                </c:pt>
                <c:pt idx="411">
                  <c:v>0.99996000528335505</c:v>
                </c:pt>
                <c:pt idx="412">
                  <c:v>0.99990999698638905</c:v>
                </c:pt>
                <c:pt idx="413">
                  <c:v>0.99985998868942205</c:v>
                </c:pt>
                <c:pt idx="414">
                  <c:v>0.99980998039245605</c:v>
                </c:pt>
                <c:pt idx="415">
                  <c:v>0.99975997209548895</c:v>
                </c:pt>
                <c:pt idx="416">
                  <c:v>0.99971997737884499</c:v>
                </c:pt>
                <c:pt idx="417">
                  <c:v>0.99967002868652299</c:v>
                </c:pt>
                <c:pt idx="418">
                  <c:v>0.999620020389556</c:v>
                </c:pt>
                <c:pt idx="419">
                  <c:v>0.999620020389556</c:v>
                </c:pt>
                <c:pt idx="420">
                  <c:v>0.99966001510620095</c:v>
                </c:pt>
                <c:pt idx="421">
                  <c:v>0.99972999095916704</c:v>
                </c:pt>
                <c:pt idx="422">
                  <c:v>0.99980002641677801</c:v>
                </c:pt>
                <c:pt idx="423">
                  <c:v>0.99985998868942205</c:v>
                </c:pt>
                <c:pt idx="424">
                  <c:v>0.99990999698638905</c:v>
                </c:pt>
                <c:pt idx="425">
                  <c:v>0.99993002414703303</c:v>
                </c:pt>
                <c:pt idx="426">
                  <c:v>0.99993997812271096</c:v>
                </c:pt>
                <c:pt idx="427">
                  <c:v>0.999949991703033</c:v>
                </c:pt>
                <c:pt idx="428">
                  <c:v>0.99997997283935502</c:v>
                </c:pt>
                <c:pt idx="429">
                  <c:v>1.0000200271606401</c:v>
                </c:pt>
                <c:pt idx="430">
                  <c:v>1.0000300407409599</c:v>
                </c:pt>
                <c:pt idx="431">
                  <c:v>1.0000200271606401</c:v>
                </c:pt>
                <c:pt idx="432">
                  <c:v>0.99997001886367798</c:v>
                </c:pt>
                <c:pt idx="433">
                  <c:v>0.99990999698638905</c:v>
                </c:pt>
                <c:pt idx="434">
                  <c:v>0.99984997510910001</c:v>
                </c:pt>
                <c:pt idx="435">
                  <c:v>0.99980002641677801</c:v>
                </c:pt>
                <c:pt idx="436">
                  <c:v>0.99977999925613403</c:v>
                </c:pt>
                <c:pt idx="437">
                  <c:v>0.99977999925613403</c:v>
                </c:pt>
                <c:pt idx="438">
                  <c:v>0.99980998039245605</c:v>
                </c:pt>
                <c:pt idx="439">
                  <c:v>0.99984002113342196</c:v>
                </c:pt>
                <c:pt idx="440">
                  <c:v>0.99984997510910001</c:v>
                </c:pt>
                <c:pt idx="441">
                  <c:v>0.99984997510910001</c:v>
                </c:pt>
                <c:pt idx="442">
                  <c:v>0.99981999397277799</c:v>
                </c:pt>
                <c:pt idx="443">
                  <c:v>0.99976998567581099</c:v>
                </c:pt>
                <c:pt idx="444">
                  <c:v>0.99971997737884499</c:v>
                </c:pt>
                <c:pt idx="445">
                  <c:v>0.99967998266220004</c:v>
                </c:pt>
                <c:pt idx="446">
                  <c:v>0.99962997436523404</c:v>
                </c:pt>
                <c:pt idx="447">
                  <c:v>0.99957001209259</c:v>
                </c:pt>
                <c:pt idx="448">
                  <c:v>0.99949997663497903</c:v>
                </c:pt>
                <c:pt idx="449">
                  <c:v>0.99941998720169001</c:v>
                </c:pt>
                <c:pt idx="450">
                  <c:v>0.99933999776840199</c:v>
                </c:pt>
                <c:pt idx="451">
                  <c:v>0.99927002191543501</c:v>
                </c:pt>
                <c:pt idx="452">
                  <c:v>0.99921000003814697</c:v>
                </c:pt>
                <c:pt idx="453">
                  <c:v>0.99915999174117998</c:v>
                </c:pt>
                <c:pt idx="454">
                  <c:v>0.99913001060485795</c:v>
                </c:pt>
                <c:pt idx="455">
                  <c:v>0.99910002946853604</c:v>
                </c:pt>
                <c:pt idx="456">
                  <c:v>0.999090015888214</c:v>
                </c:pt>
                <c:pt idx="457">
                  <c:v>0.999090015888214</c:v>
                </c:pt>
                <c:pt idx="458">
                  <c:v>0.999090015888214</c:v>
                </c:pt>
                <c:pt idx="459">
                  <c:v>0.999090015888214</c:v>
                </c:pt>
                <c:pt idx="460">
                  <c:v>0.99906998872756902</c:v>
                </c:pt>
                <c:pt idx="461">
                  <c:v>0.999040007591247</c:v>
                </c:pt>
                <c:pt idx="462">
                  <c:v>0.99901002645492498</c:v>
                </c:pt>
                <c:pt idx="463">
                  <c:v>0.99897998571395796</c:v>
                </c:pt>
                <c:pt idx="464">
                  <c:v>0.99896001815795898</c:v>
                </c:pt>
                <c:pt idx="465">
                  <c:v>0.99893999099731401</c:v>
                </c:pt>
                <c:pt idx="466">
                  <c:v>0.99892002344131403</c:v>
                </c:pt>
                <c:pt idx="467">
                  <c:v>0.99891000986099199</c:v>
                </c:pt>
                <c:pt idx="468">
                  <c:v>0.99889999628067005</c:v>
                </c:pt>
                <c:pt idx="469">
                  <c:v>0.99891000986099199</c:v>
                </c:pt>
                <c:pt idx="470">
                  <c:v>0.99892002344131403</c:v>
                </c:pt>
                <c:pt idx="471">
                  <c:v>0.99892997741699197</c:v>
                </c:pt>
                <c:pt idx="472">
                  <c:v>0.99896001815795898</c:v>
                </c:pt>
                <c:pt idx="473">
                  <c:v>0.99898999929428101</c:v>
                </c:pt>
                <c:pt idx="474">
                  <c:v>0.99902999401092496</c:v>
                </c:pt>
                <c:pt idx="475">
                  <c:v>0.99905997514724698</c:v>
                </c:pt>
                <c:pt idx="476">
                  <c:v>0.99910002946853604</c:v>
                </c:pt>
                <c:pt idx="477">
                  <c:v>0.99913001060485795</c:v>
                </c:pt>
                <c:pt idx="478">
                  <c:v>0.99914997816085804</c:v>
                </c:pt>
                <c:pt idx="479">
                  <c:v>0.99915999174117998</c:v>
                </c:pt>
                <c:pt idx="480">
                  <c:v>0.99917000532150202</c:v>
                </c:pt>
                <c:pt idx="481">
                  <c:v>0.99915999174117998</c:v>
                </c:pt>
                <c:pt idx="482">
                  <c:v>0.99914997816085804</c:v>
                </c:pt>
                <c:pt idx="483">
                  <c:v>0.99913001060485795</c:v>
                </c:pt>
                <c:pt idx="484">
                  <c:v>0.99910002946853604</c:v>
                </c:pt>
                <c:pt idx="485">
                  <c:v>0.99906998872756902</c:v>
                </c:pt>
                <c:pt idx="486">
                  <c:v>0.999040007591247</c:v>
                </c:pt>
                <c:pt idx="487">
                  <c:v>0.99901998043060303</c:v>
                </c:pt>
                <c:pt idx="488">
                  <c:v>0.99898999929428101</c:v>
                </c:pt>
                <c:pt idx="489">
                  <c:v>0.99897998571395796</c:v>
                </c:pt>
                <c:pt idx="490">
                  <c:v>0.99896997213363603</c:v>
                </c:pt>
                <c:pt idx="491">
                  <c:v>0.99896001815795898</c:v>
                </c:pt>
                <c:pt idx="492">
                  <c:v>0.99896001815795898</c:v>
                </c:pt>
                <c:pt idx="493">
                  <c:v>0.99897998571395796</c:v>
                </c:pt>
                <c:pt idx="494">
                  <c:v>0.99901002645492498</c:v>
                </c:pt>
                <c:pt idx="495">
                  <c:v>0.999040007591247</c:v>
                </c:pt>
                <c:pt idx="496">
                  <c:v>0.99905997514724698</c:v>
                </c:pt>
                <c:pt idx="497">
                  <c:v>0.99908000230789096</c:v>
                </c:pt>
                <c:pt idx="498">
                  <c:v>0.999090015888214</c:v>
                </c:pt>
                <c:pt idx="499">
                  <c:v>0.99910002946853604</c:v>
                </c:pt>
                <c:pt idx="500">
                  <c:v>0.99910998344421298</c:v>
                </c:pt>
                <c:pt idx="501">
                  <c:v>0.99911999702453602</c:v>
                </c:pt>
                <c:pt idx="502">
                  <c:v>0.99910998344421298</c:v>
                </c:pt>
                <c:pt idx="503">
                  <c:v>0.99910002946853604</c:v>
                </c:pt>
                <c:pt idx="504">
                  <c:v>0.999090015888214</c:v>
                </c:pt>
                <c:pt idx="505">
                  <c:v>0.999090015888214</c:v>
                </c:pt>
                <c:pt idx="506">
                  <c:v>0.999090015888214</c:v>
                </c:pt>
                <c:pt idx="507">
                  <c:v>0.99910998344421298</c:v>
                </c:pt>
                <c:pt idx="508">
                  <c:v>0.99911999702453602</c:v>
                </c:pt>
                <c:pt idx="509">
                  <c:v>0.99914997816085804</c:v>
                </c:pt>
                <c:pt idx="510">
                  <c:v>0.99918001890182495</c:v>
                </c:pt>
                <c:pt idx="511">
                  <c:v>0.99921000003814697</c:v>
                </c:pt>
                <c:pt idx="512">
                  <c:v>0.99923998117446899</c:v>
                </c:pt>
                <c:pt idx="513">
                  <c:v>0.99927002191543501</c:v>
                </c:pt>
                <c:pt idx="514">
                  <c:v>0.99930000305175704</c:v>
                </c:pt>
                <c:pt idx="515">
                  <c:v>0.99931997060775701</c:v>
                </c:pt>
                <c:pt idx="516">
                  <c:v>0.99933999776840199</c:v>
                </c:pt>
                <c:pt idx="517">
                  <c:v>0.99935001134872403</c:v>
                </c:pt>
                <c:pt idx="518">
                  <c:v>0.99935001134872403</c:v>
                </c:pt>
                <c:pt idx="519">
                  <c:v>0.99935001134872403</c:v>
                </c:pt>
                <c:pt idx="520">
                  <c:v>0.99933999776840199</c:v>
                </c:pt>
                <c:pt idx="521">
                  <c:v>0.99933999776840199</c:v>
                </c:pt>
                <c:pt idx="522">
                  <c:v>0.99932998418807895</c:v>
                </c:pt>
                <c:pt idx="523">
                  <c:v>0.99931001663207997</c:v>
                </c:pt>
                <c:pt idx="524">
                  <c:v>0.99930000305175704</c:v>
                </c:pt>
                <c:pt idx="525">
                  <c:v>0.99928998947143499</c:v>
                </c:pt>
                <c:pt idx="526">
                  <c:v>0.99928998947143499</c:v>
                </c:pt>
                <c:pt idx="527">
                  <c:v>0.99927997589111295</c:v>
                </c:pt>
                <c:pt idx="528">
                  <c:v>0.99927997589111295</c:v>
                </c:pt>
                <c:pt idx="529">
                  <c:v>0.99927002191543501</c:v>
                </c:pt>
                <c:pt idx="530">
                  <c:v>0.99926000833511297</c:v>
                </c:pt>
                <c:pt idx="531">
                  <c:v>0.99924999475479104</c:v>
                </c:pt>
                <c:pt idx="532">
                  <c:v>0.99923998117446899</c:v>
                </c:pt>
                <c:pt idx="533">
                  <c:v>0.99922001361846902</c:v>
                </c:pt>
                <c:pt idx="534">
                  <c:v>0.99919998645782404</c:v>
                </c:pt>
                <c:pt idx="535">
                  <c:v>0.99918001890182495</c:v>
                </c:pt>
                <c:pt idx="536">
                  <c:v>0.99915999174117998</c:v>
                </c:pt>
                <c:pt idx="537">
                  <c:v>0.99913001060485795</c:v>
                </c:pt>
                <c:pt idx="538">
                  <c:v>0.99910998344421298</c:v>
                </c:pt>
                <c:pt idx="539">
                  <c:v>0.99910002946853604</c:v>
                </c:pt>
                <c:pt idx="540">
                  <c:v>0.999090015888214</c:v>
                </c:pt>
                <c:pt idx="541">
                  <c:v>0.99910002946853604</c:v>
                </c:pt>
                <c:pt idx="542">
                  <c:v>0.99913001060485795</c:v>
                </c:pt>
                <c:pt idx="543">
                  <c:v>0.99915999174117998</c:v>
                </c:pt>
                <c:pt idx="544">
                  <c:v>0.99918001890182495</c:v>
                </c:pt>
                <c:pt idx="545">
                  <c:v>0.999189972877502</c:v>
                </c:pt>
                <c:pt idx="546">
                  <c:v>0.999189972877502</c:v>
                </c:pt>
                <c:pt idx="547">
                  <c:v>0.999189972877502</c:v>
                </c:pt>
                <c:pt idx="548">
                  <c:v>0.99919998645782404</c:v>
                </c:pt>
                <c:pt idx="549">
                  <c:v>0.99921000003814697</c:v>
                </c:pt>
                <c:pt idx="550">
                  <c:v>0.99922001361846902</c:v>
                </c:pt>
                <c:pt idx="551">
                  <c:v>0.99922001361846902</c:v>
                </c:pt>
                <c:pt idx="552">
                  <c:v>0.99922001361846902</c:v>
                </c:pt>
                <c:pt idx="553">
                  <c:v>0.99922001361846902</c:v>
                </c:pt>
                <c:pt idx="554">
                  <c:v>0.99922001361846902</c:v>
                </c:pt>
                <c:pt idx="555">
                  <c:v>0.99921000003814697</c:v>
                </c:pt>
                <c:pt idx="556">
                  <c:v>0.99921000003814697</c:v>
                </c:pt>
                <c:pt idx="557">
                  <c:v>0.99921000003814697</c:v>
                </c:pt>
                <c:pt idx="558">
                  <c:v>0.99921000003814697</c:v>
                </c:pt>
                <c:pt idx="559">
                  <c:v>0.99921000003814697</c:v>
                </c:pt>
                <c:pt idx="560">
                  <c:v>0.99921000003814697</c:v>
                </c:pt>
                <c:pt idx="561">
                  <c:v>0.99922001361846902</c:v>
                </c:pt>
                <c:pt idx="562">
                  <c:v>0.99923002719879095</c:v>
                </c:pt>
                <c:pt idx="563">
                  <c:v>0.99923998117446899</c:v>
                </c:pt>
                <c:pt idx="564">
                  <c:v>0.99924999475479104</c:v>
                </c:pt>
                <c:pt idx="565">
                  <c:v>0.99926000833511297</c:v>
                </c:pt>
                <c:pt idx="566">
                  <c:v>0.99926000833511297</c:v>
                </c:pt>
                <c:pt idx="567">
                  <c:v>0.99927002191543501</c:v>
                </c:pt>
                <c:pt idx="568">
                  <c:v>0.99926000833511297</c:v>
                </c:pt>
                <c:pt idx="569">
                  <c:v>0.99926000833511297</c:v>
                </c:pt>
                <c:pt idx="570">
                  <c:v>0.99924999475479104</c:v>
                </c:pt>
                <c:pt idx="571">
                  <c:v>0.99923998117446899</c:v>
                </c:pt>
                <c:pt idx="572">
                  <c:v>0.99922001361846902</c:v>
                </c:pt>
                <c:pt idx="573">
                  <c:v>0.99919998645782404</c:v>
                </c:pt>
                <c:pt idx="574">
                  <c:v>0.999189972877502</c:v>
                </c:pt>
                <c:pt idx="575">
                  <c:v>0.99917000532150202</c:v>
                </c:pt>
                <c:pt idx="576">
                  <c:v>0.99915999174117998</c:v>
                </c:pt>
                <c:pt idx="577">
                  <c:v>0.99914997816085804</c:v>
                </c:pt>
                <c:pt idx="578">
                  <c:v>0.99914997816085804</c:v>
                </c:pt>
                <c:pt idx="579">
                  <c:v>0.99914997816085804</c:v>
                </c:pt>
                <c:pt idx="580">
                  <c:v>0.99914997816085804</c:v>
                </c:pt>
                <c:pt idx="581">
                  <c:v>0.99914997816085804</c:v>
                </c:pt>
                <c:pt idx="582">
                  <c:v>0.99915999174117998</c:v>
                </c:pt>
                <c:pt idx="583">
                  <c:v>0.99917000532150202</c:v>
                </c:pt>
                <c:pt idx="584">
                  <c:v>0.99917000532150202</c:v>
                </c:pt>
                <c:pt idx="585">
                  <c:v>0.99918001890182495</c:v>
                </c:pt>
                <c:pt idx="586">
                  <c:v>0.99918001890182495</c:v>
                </c:pt>
                <c:pt idx="587">
                  <c:v>0.99918001890182495</c:v>
                </c:pt>
                <c:pt idx="588">
                  <c:v>0.99918001890182495</c:v>
                </c:pt>
                <c:pt idx="589">
                  <c:v>0.99918001890182495</c:v>
                </c:pt>
                <c:pt idx="590">
                  <c:v>0.99918001890182495</c:v>
                </c:pt>
                <c:pt idx="591">
                  <c:v>0.99918001890182495</c:v>
                </c:pt>
                <c:pt idx="592">
                  <c:v>0.99918001890182495</c:v>
                </c:pt>
                <c:pt idx="593">
                  <c:v>0.99918001890182495</c:v>
                </c:pt>
                <c:pt idx="594">
                  <c:v>0.99918001890182495</c:v>
                </c:pt>
                <c:pt idx="595">
                  <c:v>0.999189972877502</c:v>
                </c:pt>
                <c:pt idx="596">
                  <c:v>0.999189972877502</c:v>
                </c:pt>
                <c:pt idx="597">
                  <c:v>0.99919998645782404</c:v>
                </c:pt>
                <c:pt idx="598">
                  <c:v>0.99921000003814697</c:v>
                </c:pt>
                <c:pt idx="599">
                  <c:v>0.99922001361846902</c:v>
                </c:pt>
                <c:pt idx="600">
                  <c:v>0.99923002719879095</c:v>
                </c:pt>
                <c:pt idx="601">
                  <c:v>0.99923998117446899</c:v>
                </c:pt>
                <c:pt idx="602">
                  <c:v>0.99923998117446899</c:v>
                </c:pt>
                <c:pt idx="603">
                  <c:v>0.99923998117446899</c:v>
                </c:pt>
                <c:pt idx="604">
                  <c:v>0.99924999475479104</c:v>
                </c:pt>
                <c:pt idx="605">
                  <c:v>0.99923998117446899</c:v>
                </c:pt>
                <c:pt idx="606">
                  <c:v>0.99923002719879095</c:v>
                </c:pt>
                <c:pt idx="607">
                  <c:v>0.99922001361846902</c:v>
                </c:pt>
                <c:pt idx="608">
                  <c:v>0.99919998645782404</c:v>
                </c:pt>
                <c:pt idx="609">
                  <c:v>0.999189972877502</c:v>
                </c:pt>
                <c:pt idx="610">
                  <c:v>0.99918001890182495</c:v>
                </c:pt>
                <c:pt idx="611">
                  <c:v>0.99915999174117998</c:v>
                </c:pt>
                <c:pt idx="612">
                  <c:v>0.99914997816085804</c:v>
                </c:pt>
                <c:pt idx="613">
                  <c:v>0.99914997816085804</c:v>
                </c:pt>
                <c:pt idx="614">
                  <c:v>0.99914002418518</c:v>
                </c:pt>
                <c:pt idx="615">
                  <c:v>0.99913001060485795</c:v>
                </c:pt>
                <c:pt idx="616">
                  <c:v>0.99913001060485795</c:v>
                </c:pt>
                <c:pt idx="617">
                  <c:v>0.99913001060485795</c:v>
                </c:pt>
                <c:pt idx="618">
                  <c:v>0.99911999702453602</c:v>
                </c:pt>
                <c:pt idx="619">
                  <c:v>0.99911999702453602</c:v>
                </c:pt>
                <c:pt idx="620">
                  <c:v>0.99910998344421298</c:v>
                </c:pt>
                <c:pt idx="621">
                  <c:v>0.99910998344421298</c:v>
                </c:pt>
                <c:pt idx="622">
                  <c:v>0.99910002946853604</c:v>
                </c:pt>
                <c:pt idx="623">
                  <c:v>0.999090015888214</c:v>
                </c:pt>
                <c:pt idx="624">
                  <c:v>0.99908000230789096</c:v>
                </c:pt>
                <c:pt idx="625">
                  <c:v>0.99905997514724698</c:v>
                </c:pt>
                <c:pt idx="626">
                  <c:v>0.99905002117156905</c:v>
                </c:pt>
                <c:pt idx="627">
                  <c:v>0.99903887510299605</c:v>
                </c:pt>
                <c:pt idx="628">
                  <c:v>0.999026298522949</c:v>
                </c:pt>
                <c:pt idx="629">
                  <c:v>0.99901342391967696</c:v>
                </c:pt>
                <c:pt idx="630">
                  <c:v>0.99900496006011896</c:v>
                </c:pt>
                <c:pt idx="631">
                  <c:v>0.99900078773498502</c:v>
                </c:pt>
                <c:pt idx="632">
                  <c:v>0.99899911880493097</c:v>
                </c:pt>
                <c:pt idx="633">
                  <c:v>0.99900060892105103</c:v>
                </c:pt>
                <c:pt idx="634">
                  <c:v>0.99900305271148604</c:v>
                </c:pt>
                <c:pt idx="635">
                  <c:v>0.99900519847869795</c:v>
                </c:pt>
                <c:pt idx="636">
                  <c:v>0.99900782108306796</c:v>
                </c:pt>
                <c:pt idx="637">
                  <c:v>0.99900746345519997</c:v>
                </c:pt>
                <c:pt idx="638">
                  <c:v>0.99900877475738503</c:v>
                </c:pt>
                <c:pt idx="639">
                  <c:v>0.99900937080383301</c:v>
                </c:pt>
                <c:pt idx="640">
                  <c:v>0.99901002645492498</c:v>
                </c:pt>
                <c:pt idx="641">
                  <c:v>0.99900817871093694</c:v>
                </c:pt>
                <c:pt idx="642">
                  <c:v>0.999004006385803</c:v>
                </c:pt>
                <c:pt idx="643">
                  <c:v>0.99899774789810103</c:v>
                </c:pt>
                <c:pt idx="644">
                  <c:v>0.99899148941039995</c:v>
                </c:pt>
                <c:pt idx="645">
                  <c:v>0.99898546934127797</c:v>
                </c:pt>
                <c:pt idx="646">
                  <c:v>0.99898105859756403</c:v>
                </c:pt>
                <c:pt idx="647">
                  <c:v>0.99897956848144498</c:v>
                </c:pt>
                <c:pt idx="648">
                  <c:v>0.99897927045822099</c:v>
                </c:pt>
                <c:pt idx="649">
                  <c:v>0.99897921085357599</c:v>
                </c:pt>
                <c:pt idx="650">
                  <c:v>0.99898016452789296</c:v>
                </c:pt>
                <c:pt idx="651">
                  <c:v>0.99897873401641801</c:v>
                </c:pt>
                <c:pt idx="652">
                  <c:v>0.99898153543472201</c:v>
                </c:pt>
                <c:pt idx="653">
                  <c:v>0.99898660182952803</c:v>
                </c:pt>
                <c:pt idx="654">
                  <c:v>0.99899423122405995</c:v>
                </c:pt>
                <c:pt idx="655">
                  <c:v>0.99900108575820901</c:v>
                </c:pt>
                <c:pt idx="656">
                  <c:v>0.99900579452514604</c:v>
                </c:pt>
                <c:pt idx="657">
                  <c:v>0.99900805950164795</c:v>
                </c:pt>
                <c:pt idx="658">
                  <c:v>0.99900567531585605</c:v>
                </c:pt>
                <c:pt idx="659">
                  <c:v>0.99900525808334295</c:v>
                </c:pt>
                <c:pt idx="660">
                  <c:v>0.99900430440902699</c:v>
                </c:pt>
                <c:pt idx="661">
                  <c:v>0.99900430440902699</c:v>
                </c:pt>
                <c:pt idx="662">
                  <c:v>0.99900352954864502</c:v>
                </c:pt>
                <c:pt idx="663">
                  <c:v>0.99900317192077603</c:v>
                </c:pt>
                <c:pt idx="664">
                  <c:v>0.99900561571121205</c:v>
                </c:pt>
                <c:pt idx="665">
                  <c:v>0.99900788068771296</c:v>
                </c:pt>
                <c:pt idx="666">
                  <c:v>0.999012291431427</c:v>
                </c:pt>
                <c:pt idx="667">
                  <c:v>0.99902004003524703</c:v>
                </c:pt>
                <c:pt idx="668">
                  <c:v>0.99902868270874001</c:v>
                </c:pt>
                <c:pt idx="669">
                  <c:v>0.99903976917266801</c:v>
                </c:pt>
                <c:pt idx="670">
                  <c:v>0.99904942512512196</c:v>
                </c:pt>
                <c:pt idx="671">
                  <c:v>0.99905866384506203</c:v>
                </c:pt>
                <c:pt idx="672">
                  <c:v>0.99906474351882901</c:v>
                </c:pt>
                <c:pt idx="673">
                  <c:v>0.99907237291336004</c:v>
                </c:pt>
                <c:pt idx="674">
                  <c:v>0.99908226728439298</c:v>
                </c:pt>
                <c:pt idx="675">
                  <c:v>0.99909019470214799</c:v>
                </c:pt>
                <c:pt idx="676">
                  <c:v>0.99909752607345503</c:v>
                </c:pt>
                <c:pt idx="677">
                  <c:v>0.99910068511962802</c:v>
                </c:pt>
                <c:pt idx="678">
                  <c:v>0.99910175800323398</c:v>
                </c:pt>
                <c:pt idx="679">
                  <c:v>0.99909979104995705</c:v>
                </c:pt>
                <c:pt idx="680">
                  <c:v>0.99909985065460205</c:v>
                </c:pt>
                <c:pt idx="681">
                  <c:v>0.99910050630569402</c:v>
                </c:pt>
                <c:pt idx="682">
                  <c:v>0.999103963375091</c:v>
                </c:pt>
                <c:pt idx="683">
                  <c:v>0.99910926818847601</c:v>
                </c:pt>
                <c:pt idx="684">
                  <c:v>0.99911612272262496</c:v>
                </c:pt>
                <c:pt idx="685">
                  <c:v>0.99912399053573597</c:v>
                </c:pt>
                <c:pt idx="686">
                  <c:v>0.99913209676742498</c:v>
                </c:pt>
                <c:pt idx="687">
                  <c:v>0.99913817644119196</c:v>
                </c:pt>
                <c:pt idx="688">
                  <c:v>0.99914759397506703</c:v>
                </c:pt>
                <c:pt idx="689">
                  <c:v>0.99915784597396795</c:v>
                </c:pt>
                <c:pt idx="690">
                  <c:v>0.99916785955428999</c:v>
                </c:pt>
                <c:pt idx="691">
                  <c:v>0.99917453527450495</c:v>
                </c:pt>
                <c:pt idx="692">
                  <c:v>0.99917852878570501</c:v>
                </c:pt>
                <c:pt idx="693">
                  <c:v>0.99918019771575906</c:v>
                </c:pt>
                <c:pt idx="694">
                  <c:v>0.99917858839035001</c:v>
                </c:pt>
                <c:pt idx="695">
                  <c:v>0.99917966127395597</c:v>
                </c:pt>
                <c:pt idx="696">
                  <c:v>0.99918204545974698</c:v>
                </c:pt>
                <c:pt idx="697">
                  <c:v>0.99918574094772294</c:v>
                </c:pt>
                <c:pt idx="698">
                  <c:v>0.99919021129608099</c:v>
                </c:pt>
                <c:pt idx="699">
                  <c:v>0.999192595481872</c:v>
                </c:pt>
                <c:pt idx="700">
                  <c:v>0.99919402599334695</c:v>
                </c:pt>
                <c:pt idx="701">
                  <c:v>0.99919313192367498</c:v>
                </c:pt>
                <c:pt idx="702">
                  <c:v>0.999195456504821</c:v>
                </c:pt>
                <c:pt idx="703">
                  <c:v>0.99919885396957397</c:v>
                </c:pt>
                <c:pt idx="704">
                  <c:v>0.99920457601547197</c:v>
                </c:pt>
                <c:pt idx="705">
                  <c:v>0.99920850992202703</c:v>
                </c:pt>
                <c:pt idx="706">
                  <c:v>0.99921411275863603</c:v>
                </c:pt>
                <c:pt idx="707">
                  <c:v>0.99921846389770497</c:v>
                </c:pt>
                <c:pt idx="708">
                  <c:v>0.99921822547912598</c:v>
                </c:pt>
                <c:pt idx="709">
                  <c:v>0.99921733140945401</c:v>
                </c:pt>
                <c:pt idx="710">
                  <c:v>0.99921822547912598</c:v>
                </c:pt>
                <c:pt idx="711">
                  <c:v>0.99921560287475497</c:v>
                </c:pt>
                <c:pt idx="712">
                  <c:v>0.99921506643295199</c:v>
                </c:pt>
                <c:pt idx="713">
                  <c:v>0.999212026596069</c:v>
                </c:pt>
                <c:pt idx="714">
                  <c:v>0.99920719861984197</c:v>
                </c:pt>
                <c:pt idx="715">
                  <c:v>0.99919790029525701</c:v>
                </c:pt>
                <c:pt idx="716">
                  <c:v>0.99919068813323897</c:v>
                </c:pt>
                <c:pt idx="717">
                  <c:v>0.99918389320373502</c:v>
                </c:pt>
                <c:pt idx="718">
                  <c:v>0.99917763471603305</c:v>
                </c:pt>
                <c:pt idx="719">
                  <c:v>0.99917417764663696</c:v>
                </c:pt>
                <c:pt idx="720">
                  <c:v>0.99916934967041005</c:v>
                </c:pt>
                <c:pt idx="721">
                  <c:v>0.99916464090347201</c:v>
                </c:pt>
                <c:pt idx="722">
                  <c:v>0.99915790557861295</c:v>
                </c:pt>
                <c:pt idx="723">
                  <c:v>0.99915367364883401</c:v>
                </c:pt>
                <c:pt idx="724">
                  <c:v>0.99915003776550204</c:v>
                </c:pt>
                <c:pt idx="725">
                  <c:v>0.99914675951003995</c:v>
                </c:pt>
                <c:pt idx="726">
                  <c:v>0.99914902448654097</c:v>
                </c:pt>
                <c:pt idx="727">
                  <c:v>0.99914699792861905</c:v>
                </c:pt>
                <c:pt idx="728">
                  <c:v>0.99913978576660101</c:v>
                </c:pt>
                <c:pt idx="729">
                  <c:v>0.99913245439529397</c:v>
                </c:pt>
                <c:pt idx="730">
                  <c:v>0.99912732839584295</c:v>
                </c:pt>
                <c:pt idx="731">
                  <c:v>0.99912101030349698</c:v>
                </c:pt>
                <c:pt idx="732">
                  <c:v>0.99911421537399203</c:v>
                </c:pt>
                <c:pt idx="733">
                  <c:v>0.99911004304885798</c:v>
                </c:pt>
                <c:pt idx="734">
                  <c:v>0.99910420179366999</c:v>
                </c:pt>
                <c:pt idx="735">
                  <c:v>0.99910068511962802</c:v>
                </c:pt>
                <c:pt idx="736">
                  <c:v>0.99909633398055997</c:v>
                </c:pt>
                <c:pt idx="737">
                  <c:v>0.999092817306518</c:v>
                </c:pt>
                <c:pt idx="738">
                  <c:v>0.99909180402755704</c:v>
                </c:pt>
                <c:pt idx="739">
                  <c:v>0.99909180402755704</c:v>
                </c:pt>
                <c:pt idx="740">
                  <c:v>0.99909335374832098</c:v>
                </c:pt>
                <c:pt idx="741">
                  <c:v>0.99909448623657204</c:v>
                </c:pt>
                <c:pt idx="742">
                  <c:v>0.99909609556198098</c:v>
                </c:pt>
                <c:pt idx="743">
                  <c:v>0.99909585714340199</c:v>
                </c:pt>
                <c:pt idx="744">
                  <c:v>0.99909305572509699</c:v>
                </c:pt>
                <c:pt idx="745">
                  <c:v>0.99909061193466098</c:v>
                </c:pt>
                <c:pt idx="746">
                  <c:v>0.999087214469909</c:v>
                </c:pt>
                <c:pt idx="747">
                  <c:v>0.99908429384231501</c:v>
                </c:pt>
                <c:pt idx="748">
                  <c:v>0.99907827377319303</c:v>
                </c:pt>
                <c:pt idx="749">
                  <c:v>0.999073445796966</c:v>
                </c:pt>
                <c:pt idx="750">
                  <c:v>0.99906861782073897</c:v>
                </c:pt>
                <c:pt idx="751">
                  <c:v>0.99906086921691895</c:v>
                </c:pt>
                <c:pt idx="752">
                  <c:v>0.99905633926391602</c:v>
                </c:pt>
                <c:pt idx="753">
                  <c:v>0.99905049800872803</c:v>
                </c:pt>
                <c:pt idx="754">
                  <c:v>0.99904626607894897</c:v>
                </c:pt>
                <c:pt idx="755">
                  <c:v>0.999042928218841</c:v>
                </c:pt>
                <c:pt idx="756">
                  <c:v>0.99903863668441695</c:v>
                </c:pt>
                <c:pt idx="757">
                  <c:v>0.999034583568573</c:v>
                </c:pt>
                <c:pt idx="758">
                  <c:v>0.99902760982513406</c:v>
                </c:pt>
                <c:pt idx="759">
                  <c:v>0.99902504682540805</c:v>
                </c:pt>
                <c:pt idx="760">
                  <c:v>0.99902254343032804</c:v>
                </c:pt>
                <c:pt idx="761">
                  <c:v>0.99902260303497303</c:v>
                </c:pt>
                <c:pt idx="762">
                  <c:v>0.99902296066284102</c:v>
                </c:pt>
                <c:pt idx="763">
                  <c:v>0.99901938438415505</c:v>
                </c:pt>
                <c:pt idx="764">
                  <c:v>0.99901628494262695</c:v>
                </c:pt>
                <c:pt idx="765">
                  <c:v>0.99901020526885898</c:v>
                </c:pt>
                <c:pt idx="766">
                  <c:v>0.99900561571121205</c:v>
                </c:pt>
                <c:pt idx="767">
                  <c:v>0.99900186061859098</c:v>
                </c:pt>
                <c:pt idx="768">
                  <c:v>0.99899923801422097</c:v>
                </c:pt>
                <c:pt idx="769">
                  <c:v>0.99899756908416704</c:v>
                </c:pt>
                <c:pt idx="770">
                  <c:v>0.99899834394454901</c:v>
                </c:pt>
                <c:pt idx="771">
                  <c:v>0.99899798631668002</c:v>
                </c:pt>
                <c:pt idx="772">
                  <c:v>0.998995602130889</c:v>
                </c:pt>
                <c:pt idx="773">
                  <c:v>0.99899584054946899</c:v>
                </c:pt>
                <c:pt idx="774">
                  <c:v>0.99899697303771895</c:v>
                </c:pt>
                <c:pt idx="775">
                  <c:v>0.99899983406066895</c:v>
                </c:pt>
                <c:pt idx="776">
                  <c:v>0.99900513887405396</c:v>
                </c:pt>
                <c:pt idx="777">
                  <c:v>0.99901098012924106</c:v>
                </c:pt>
                <c:pt idx="778">
                  <c:v>0.99901473522186202</c:v>
                </c:pt>
                <c:pt idx="779">
                  <c:v>0.99901866912841797</c:v>
                </c:pt>
                <c:pt idx="780">
                  <c:v>0.99902313947677601</c:v>
                </c:pt>
                <c:pt idx="781">
                  <c:v>0.99902713298797596</c:v>
                </c:pt>
                <c:pt idx="782">
                  <c:v>0.99903059005737305</c:v>
                </c:pt>
                <c:pt idx="783">
                  <c:v>0.99903553724288896</c:v>
                </c:pt>
                <c:pt idx="784">
                  <c:v>0.99903970956802302</c:v>
                </c:pt>
                <c:pt idx="785">
                  <c:v>0.99904227256774902</c:v>
                </c:pt>
                <c:pt idx="786">
                  <c:v>0.999042749404907</c:v>
                </c:pt>
                <c:pt idx="787">
                  <c:v>0.99904358386993397</c:v>
                </c:pt>
                <c:pt idx="788">
                  <c:v>0.99904614686965898</c:v>
                </c:pt>
                <c:pt idx="789">
                  <c:v>0.99904966354370095</c:v>
                </c:pt>
                <c:pt idx="790">
                  <c:v>0.99905544519424405</c:v>
                </c:pt>
                <c:pt idx="791">
                  <c:v>0.99906086921691895</c:v>
                </c:pt>
                <c:pt idx="792">
                  <c:v>0.99906533956527699</c:v>
                </c:pt>
                <c:pt idx="793">
                  <c:v>0.999070525169372</c:v>
                </c:pt>
                <c:pt idx="794">
                  <c:v>0.99907487630844105</c:v>
                </c:pt>
                <c:pt idx="795">
                  <c:v>0.99907970428466797</c:v>
                </c:pt>
                <c:pt idx="796">
                  <c:v>0.99908548593521096</c:v>
                </c:pt>
                <c:pt idx="797">
                  <c:v>0.99909120798110895</c:v>
                </c:pt>
                <c:pt idx="798">
                  <c:v>0.99909651279449396</c:v>
                </c:pt>
                <c:pt idx="799">
                  <c:v>0.99909937381744296</c:v>
                </c:pt>
                <c:pt idx="800">
                  <c:v>0.99910050630569402</c:v>
                </c:pt>
                <c:pt idx="801">
                  <c:v>0.99909782409667902</c:v>
                </c:pt>
                <c:pt idx="802">
                  <c:v>0.99909639358520497</c:v>
                </c:pt>
                <c:pt idx="803">
                  <c:v>0.99909538030624301</c:v>
                </c:pt>
                <c:pt idx="804">
                  <c:v>0.999095559120178</c:v>
                </c:pt>
                <c:pt idx="805">
                  <c:v>0.99909687042236295</c:v>
                </c:pt>
                <c:pt idx="806">
                  <c:v>0.99909663200378396</c:v>
                </c:pt>
                <c:pt idx="807">
                  <c:v>0.99909591674804599</c:v>
                </c:pt>
                <c:pt idx="808">
                  <c:v>0.99909132719039895</c:v>
                </c:pt>
                <c:pt idx="809">
                  <c:v>0.99909186363220204</c:v>
                </c:pt>
                <c:pt idx="810">
                  <c:v>0.99909222126007002</c:v>
                </c:pt>
                <c:pt idx="811">
                  <c:v>0.99909460544586104</c:v>
                </c:pt>
                <c:pt idx="812">
                  <c:v>0.99909794330596902</c:v>
                </c:pt>
                <c:pt idx="813">
                  <c:v>0.99910163879394498</c:v>
                </c:pt>
                <c:pt idx="814">
                  <c:v>0.99910449981689398</c:v>
                </c:pt>
                <c:pt idx="815">
                  <c:v>0.999103784561157</c:v>
                </c:pt>
                <c:pt idx="816">
                  <c:v>0.99910503625869695</c:v>
                </c:pt>
                <c:pt idx="817">
                  <c:v>0.99910753965377797</c:v>
                </c:pt>
                <c:pt idx="818">
                  <c:v>0.99911117553710904</c:v>
                </c:pt>
                <c:pt idx="819">
                  <c:v>0.99911630153655995</c:v>
                </c:pt>
                <c:pt idx="820">
                  <c:v>0.99911910295486395</c:v>
                </c:pt>
                <c:pt idx="821">
                  <c:v>0.999120593070983</c:v>
                </c:pt>
                <c:pt idx="822">
                  <c:v>0.99911904335021895</c:v>
                </c:pt>
                <c:pt idx="823">
                  <c:v>0.99911820888519198</c:v>
                </c:pt>
                <c:pt idx="824">
                  <c:v>0.99911868572235096</c:v>
                </c:pt>
                <c:pt idx="825">
                  <c:v>0.99911987781524603</c:v>
                </c:pt>
                <c:pt idx="826">
                  <c:v>0.99912399053573597</c:v>
                </c:pt>
                <c:pt idx="827">
                  <c:v>0.99912625551223699</c:v>
                </c:pt>
                <c:pt idx="828">
                  <c:v>0.99913030862808205</c:v>
                </c:pt>
                <c:pt idx="829">
                  <c:v>0.999131679534912</c:v>
                </c:pt>
                <c:pt idx="830">
                  <c:v>0.99913293123245195</c:v>
                </c:pt>
                <c:pt idx="831">
                  <c:v>0.99913412332534701</c:v>
                </c:pt>
                <c:pt idx="832">
                  <c:v>0.99913626909255904</c:v>
                </c:pt>
                <c:pt idx="833">
                  <c:v>0.99914085865020696</c:v>
                </c:pt>
                <c:pt idx="834">
                  <c:v>0.99914383888244596</c:v>
                </c:pt>
                <c:pt idx="835">
                  <c:v>0.99914497137069702</c:v>
                </c:pt>
                <c:pt idx="836">
                  <c:v>0.99914336204528797</c:v>
                </c:pt>
                <c:pt idx="837">
                  <c:v>0.99913835525512695</c:v>
                </c:pt>
                <c:pt idx="838">
                  <c:v>0.999134540557861</c:v>
                </c:pt>
                <c:pt idx="839">
                  <c:v>0.99913150072097701</c:v>
                </c:pt>
                <c:pt idx="840">
                  <c:v>0.99913376569747903</c:v>
                </c:pt>
                <c:pt idx="841">
                  <c:v>0.99913239479064897</c:v>
                </c:pt>
                <c:pt idx="842">
                  <c:v>0.99913150072097701</c:v>
                </c:pt>
                <c:pt idx="843">
                  <c:v>0.99913060665130604</c:v>
                </c:pt>
                <c:pt idx="844">
                  <c:v>0.99912792444229104</c:v>
                </c:pt>
                <c:pt idx="845">
                  <c:v>0.99912405014037997</c:v>
                </c:pt>
                <c:pt idx="846">
                  <c:v>0.99912357330322199</c:v>
                </c:pt>
                <c:pt idx="847">
                  <c:v>0.99912357330322199</c:v>
                </c:pt>
                <c:pt idx="848">
                  <c:v>0.99912428855895996</c:v>
                </c:pt>
                <c:pt idx="849">
                  <c:v>0.99912357330322199</c:v>
                </c:pt>
                <c:pt idx="850">
                  <c:v>0.99912285804748502</c:v>
                </c:pt>
                <c:pt idx="851">
                  <c:v>0.99911671876907304</c:v>
                </c:pt>
                <c:pt idx="852">
                  <c:v>0.99911427497863703</c:v>
                </c:pt>
                <c:pt idx="853">
                  <c:v>0.99911117553710904</c:v>
                </c:pt>
                <c:pt idx="854">
                  <c:v>0.99911141395568803</c:v>
                </c:pt>
                <c:pt idx="855">
                  <c:v>0.99911201000213601</c:v>
                </c:pt>
                <c:pt idx="856">
                  <c:v>0.99910944700241</c:v>
                </c:pt>
                <c:pt idx="857">
                  <c:v>0.99910628795623702</c:v>
                </c:pt>
                <c:pt idx="858">
                  <c:v>0.99909967184066695</c:v>
                </c:pt>
                <c:pt idx="859">
                  <c:v>0.99909693002700795</c:v>
                </c:pt>
                <c:pt idx="860">
                  <c:v>0.99909442663192705</c:v>
                </c:pt>
                <c:pt idx="861">
                  <c:v>0.99909371137618996</c:v>
                </c:pt>
                <c:pt idx="862">
                  <c:v>0.99909442663192705</c:v>
                </c:pt>
                <c:pt idx="863">
                  <c:v>0.99909681081771795</c:v>
                </c:pt>
                <c:pt idx="864">
                  <c:v>0.99909818172454801</c:v>
                </c:pt>
                <c:pt idx="865">
                  <c:v>0.99909669160842896</c:v>
                </c:pt>
                <c:pt idx="866">
                  <c:v>0.999095499515533</c:v>
                </c:pt>
                <c:pt idx="867">
                  <c:v>0.99909532070159901</c:v>
                </c:pt>
                <c:pt idx="868">
                  <c:v>0.999095559120178</c:v>
                </c:pt>
                <c:pt idx="869">
                  <c:v>0.99909871816635099</c:v>
                </c:pt>
                <c:pt idx="870">
                  <c:v>0.99909931421279896</c:v>
                </c:pt>
                <c:pt idx="871">
                  <c:v>0.99909883737563998</c:v>
                </c:pt>
                <c:pt idx="872">
                  <c:v>0.99909502267837502</c:v>
                </c:pt>
                <c:pt idx="873">
                  <c:v>0.99909257888793901</c:v>
                </c:pt>
                <c:pt idx="874">
                  <c:v>0.99909192323684604</c:v>
                </c:pt>
                <c:pt idx="875">
                  <c:v>0.99909108877181996</c:v>
                </c:pt>
                <c:pt idx="876">
                  <c:v>0.99909240007400502</c:v>
                </c:pt>
                <c:pt idx="877">
                  <c:v>0.99909490346908503</c:v>
                </c:pt>
                <c:pt idx="878">
                  <c:v>0.99909609556198098</c:v>
                </c:pt>
                <c:pt idx="879">
                  <c:v>0.99909508228302002</c:v>
                </c:pt>
                <c:pt idx="880">
                  <c:v>0.99909412860870295</c:v>
                </c:pt>
                <c:pt idx="881">
                  <c:v>0.99909406900405795</c:v>
                </c:pt>
                <c:pt idx="882">
                  <c:v>0.99909496307373002</c:v>
                </c:pt>
                <c:pt idx="883">
                  <c:v>0.99909788370132402</c:v>
                </c:pt>
                <c:pt idx="884">
                  <c:v>0.99910038709640503</c:v>
                </c:pt>
                <c:pt idx="885">
                  <c:v>0.99910336732864302</c:v>
                </c:pt>
                <c:pt idx="886">
                  <c:v>0.99910348653793302</c:v>
                </c:pt>
                <c:pt idx="887">
                  <c:v>0.99910193681716897</c:v>
                </c:pt>
                <c:pt idx="888">
                  <c:v>0.99910128116607599</c:v>
                </c:pt>
                <c:pt idx="889">
                  <c:v>0.99910092353820801</c:v>
                </c:pt>
                <c:pt idx="890">
                  <c:v>0.99910169839858998</c:v>
                </c:pt>
                <c:pt idx="891">
                  <c:v>0.99910354614257801</c:v>
                </c:pt>
                <c:pt idx="892">
                  <c:v>0.999103903770446</c:v>
                </c:pt>
                <c:pt idx="893">
                  <c:v>0.99910277128219604</c:v>
                </c:pt>
                <c:pt idx="894">
                  <c:v>0.99909973144531194</c:v>
                </c:pt>
                <c:pt idx="895">
                  <c:v>0.99909770488739003</c:v>
                </c:pt>
                <c:pt idx="896">
                  <c:v>0.99909669160842896</c:v>
                </c:pt>
                <c:pt idx="897">
                  <c:v>0.999098420143127</c:v>
                </c:pt>
                <c:pt idx="898">
                  <c:v>0.999101102352142</c:v>
                </c:pt>
                <c:pt idx="899">
                  <c:v>0.99910271167755105</c:v>
                </c:pt>
                <c:pt idx="900">
                  <c:v>0.99910372495651201</c:v>
                </c:pt>
                <c:pt idx="901">
                  <c:v>0.99910092353820801</c:v>
                </c:pt>
                <c:pt idx="902">
                  <c:v>0.99910080432891801</c:v>
                </c:pt>
                <c:pt idx="903">
                  <c:v>0.99910140037536599</c:v>
                </c:pt>
                <c:pt idx="904">
                  <c:v>0.999103844165802</c:v>
                </c:pt>
                <c:pt idx="905">
                  <c:v>0.99910783767700195</c:v>
                </c:pt>
                <c:pt idx="906">
                  <c:v>0.99911022186279297</c:v>
                </c:pt>
                <c:pt idx="907">
                  <c:v>0.99911129474639804</c:v>
                </c:pt>
                <c:pt idx="908">
                  <c:v>0.99910825490951505</c:v>
                </c:pt>
                <c:pt idx="909">
                  <c:v>0.999106585979461</c:v>
                </c:pt>
                <c:pt idx="910">
                  <c:v>0.99910598993301303</c:v>
                </c:pt>
                <c:pt idx="911">
                  <c:v>0.99910813570022505</c:v>
                </c:pt>
                <c:pt idx="912">
                  <c:v>0.999112248420715</c:v>
                </c:pt>
                <c:pt idx="913">
                  <c:v>0.99911332130432096</c:v>
                </c:pt>
                <c:pt idx="914">
                  <c:v>0.99911558628082198</c:v>
                </c:pt>
                <c:pt idx="915">
                  <c:v>0.99911552667617798</c:v>
                </c:pt>
                <c:pt idx="916">
                  <c:v>0.99911683797836304</c:v>
                </c:pt>
                <c:pt idx="917">
                  <c:v>0.99911749362945501</c:v>
                </c:pt>
                <c:pt idx="918">
                  <c:v>0.99911886453628496</c:v>
                </c:pt>
                <c:pt idx="919">
                  <c:v>0.99912399053573597</c:v>
                </c:pt>
                <c:pt idx="920">
                  <c:v>0.99912792444229104</c:v>
                </c:pt>
                <c:pt idx="921">
                  <c:v>0.99912995100021296</c:v>
                </c:pt>
                <c:pt idx="922">
                  <c:v>0.99913042783737105</c:v>
                </c:pt>
                <c:pt idx="923">
                  <c:v>0.99912703037261896</c:v>
                </c:pt>
                <c:pt idx="924">
                  <c:v>0.99912577867507901</c:v>
                </c:pt>
                <c:pt idx="925">
                  <c:v>0.99912530183792103</c:v>
                </c:pt>
                <c:pt idx="926">
                  <c:v>0.99912685155868497</c:v>
                </c:pt>
                <c:pt idx="927">
                  <c:v>0.99912673234939497</c:v>
                </c:pt>
                <c:pt idx="928">
                  <c:v>0.99912720918655396</c:v>
                </c:pt>
                <c:pt idx="929">
                  <c:v>0.999126076698303</c:v>
                </c:pt>
                <c:pt idx="930">
                  <c:v>0.99912530183792103</c:v>
                </c:pt>
                <c:pt idx="931">
                  <c:v>0.999123334884643</c:v>
                </c:pt>
                <c:pt idx="932">
                  <c:v>0.99912363290786699</c:v>
                </c:pt>
                <c:pt idx="933">
                  <c:v>0.99912446737289395</c:v>
                </c:pt>
                <c:pt idx="934">
                  <c:v>0.99912673234939497</c:v>
                </c:pt>
                <c:pt idx="935">
                  <c:v>0.99912732839584295</c:v>
                </c:pt>
                <c:pt idx="936">
                  <c:v>0.99912554025650002</c:v>
                </c:pt>
                <c:pt idx="937">
                  <c:v>0.99912267923355103</c:v>
                </c:pt>
                <c:pt idx="938">
                  <c:v>0.99912142753600997</c:v>
                </c:pt>
                <c:pt idx="939">
                  <c:v>0.99911981821060103</c:v>
                </c:pt>
                <c:pt idx="940">
                  <c:v>0.99911993741989102</c:v>
                </c:pt>
                <c:pt idx="941">
                  <c:v>0.99912118911743097</c:v>
                </c:pt>
                <c:pt idx="942">
                  <c:v>0.99912083148956299</c:v>
                </c:pt>
                <c:pt idx="943">
                  <c:v>0.99911886453628496</c:v>
                </c:pt>
                <c:pt idx="944">
                  <c:v>0.99911373853683405</c:v>
                </c:pt>
                <c:pt idx="945">
                  <c:v>0.99911141395568803</c:v>
                </c:pt>
                <c:pt idx="946">
                  <c:v>0.9991095662117</c:v>
                </c:pt>
                <c:pt idx="947">
                  <c:v>0.99911063909530595</c:v>
                </c:pt>
                <c:pt idx="948">
                  <c:v>0.999112129211425</c:v>
                </c:pt>
                <c:pt idx="949">
                  <c:v>0.99911260604858398</c:v>
                </c:pt>
                <c:pt idx="950">
                  <c:v>0.99911206960678101</c:v>
                </c:pt>
                <c:pt idx="951">
                  <c:v>0.99910789728164595</c:v>
                </c:pt>
                <c:pt idx="952">
                  <c:v>0.99910545349121005</c:v>
                </c:pt>
                <c:pt idx="953">
                  <c:v>0.999104022979736</c:v>
                </c:pt>
                <c:pt idx="954">
                  <c:v>0.99910569190979004</c:v>
                </c:pt>
                <c:pt idx="955">
                  <c:v>0.99910831451416005</c:v>
                </c:pt>
                <c:pt idx="956">
                  <c:v>0.99910885095596302</c:v>
                </c:pt>
                <c:pt idx="957">
                  <c:v>0.99910986423492398</c:v>
                </c:pt>
                <c:pt idx="958">
                  <c:v>0.99910646677017201</c:v>
                </c:pt>
                <c:pt idx="959">
                  <c:v>0.99910569190979004</c:v>
                </c:pt>
                <c:pt idx="960">
                  <c:v>0.999103844165802</c:v>
                </c:pt>
                <c:pt idx="961">
                  <c:v>0.99910223484039296</c:v>
                </c:pt>
                <c:pt idx="962">
                  <c:v>0.99910598993301303</c:v>
                </c:pt>
                <c:pt idx="963">
                  <c:v>0.99910604953765803</c:v>
                </c:pt>
                <c:pt idx="964">
                  <c:v>0.99910366535186701</c:v>
                </c:pt>
                <c:pt idx="965">
                  <c:v>0.99909865856170599</c:v>
                </c:pt>
                <c:pt idx="966">
                  <c:v>0.99909317493438698</c:v>
                </c:pt>
                <c:pt idx="967">
                  <c:v>0.99909323453903198</c:v>
                </c:pt>
                <c:pt idx="968">
                  <c:v>0.999092817306518</c:v>
                </c:pt>
                <c:pt idx="969">
                  <c:v>0.999095559120178</c:v>
                </c:pt>
                <c:pt idx="970">
                  <c:v>0.99909698963165205</c:v>
                </c:pt>
                <c:pt idx="971">
                  <c:v>0.99909746646881104</c:v>
                </c:pt>
                <c:pt idx="972">
                  <c:v>0.99909460544586104</c:v>
                </c:pt>
                <c:pt idx="973">
                  <c:v>0.99909245967864901</c:v>
                </c:pt>
                <c:pt idx="974">
                  <c:v>0.99909120798110895</c:v>
                </c:pt>
                <c:pt idx="975">
                  <c:v>0.99909067153930597</c:v>
                </c:pt>
                <c:pt idx="976">
                  <c:v>0.99909377098083496</c:v>
                </c:pt>
                <c:pt idx="977">
                  <c:v>0.99909436702728205</c:v>
                </c:pt>
                <c:pt idx="978">
                  <c:v>0.99909347295761097</c:v>
                </c:pt>
                <c:pt idx="979">
                  <c:v>0.99908959865570002</c:v>
                </c:pt>
                <c:pt idx="980">
                  <c:v>0.99908554553985596</c:v>
                </c:pt>
                <c:pt idx="981">
                  <c:v>0.99908274412155096</c:v>
                </c:pt>
                <c:pt idx="982">
                  <c:v>0.99908143281936601</c:v>
                </c:pt>
                <c:pt idx="983">
                  <c:v>0.99908709526062001</c:v>
                </c:pt>
                <c:pt idx="984">
                  <c:v>0.99908792972564697</c:v>
                </c:pt>
                <c:pt idx="985">
                  <c:v>0.99908781051635698</c:v>
                </c:pt>
                <c:pt idx="986">
                  <c:v>0.999087274074554</c:v>
                </c:pt>
                <c:pt idx="987">
                  <c:v>0.99908649921417203</c:v>
                </c:pt>
                <c:pt idx="988">
                  <c:v>0.99908506870269698</c:v>
                </c:pt>
                <c:pt idx="989">
                  <c:v>0.99908554553985596</c:v>
                </c:pt>
                <c:pt idx="990">
                  <c:v>0.99908673763275102</c:v>
                </c:pt>
                <c:pt idx="991">
                  <c:v>0.99908858537673895</c:v>
                </c:pt>
                <c:pt idx="992">
                  <c:v>0.99908888339996305</c:v>
                </c:pt>
                <c:pt idx="993">
                  <c:v>0.99908959865570002</c:v>
                </c:pt>
                <c:pt idx="994">
                  <c:v>0.99908828735351496</c:v>
                </c:pt>
                <c:pt idx="995">
                  <c:v>0.99908584356307895</c:v>
                </c:pt>
                <c:pt idx="996">
                  <c:v>0.99908584356307895</c:v>
                </c:pt>
                <c:pt idx="997">
                  <c:v>0.99908864498138406</c:v>
                </c:pt>
                <c:pt idx="998">
                  <c:v>0.99909383058547896</c:v>
                </c:pt>
                <c:pt idx="999">
                  <c:v>0.99909663200378396</c:v>
                </c:pt>
                <c:pt idx="1000">
                  <c:v>0.99909812211990301</c:v>
                </c:pt>
                <c:pt idx="1001">
                  <c:v>0.99909591674804599</c:v>
                </c:pt>
                <c:pt idx="1002">
                  <c:v>0.999095618724823</c:v>
                </c:pt>
                <c:pt idx="1003">
                  <c:v>0.99909573793411199</c:v>
                </c:pt>
                <c:pt idx="1004">
                  <c:v>0.999098241329193</c:v>
                </c:pt>
                <c:pt idx="1005">
                  <c:v>0.99910175800323398</c:v>
                </c:pt>
                <c:pt idx="1006">
                  <c:v>0.999103784561157</c:v>
                </c:pt>
                <c:pt idx="1007">
                  <c:v>0.99910533428192105</c:v>
                </c:pt>
                <c:pt idx="1008">
                  <c:v>0.99910306930541903</c:v>
                </c:pt>
                <c:pt idx="1009">
                  <c:v>0.99910157918929998</c:v>
                </c:pt>
                <c:pt idx="1010">
                  <c:v>0.999101221561431</c:v>
                </c:pt>
                <c:pt idx="1011">
                  <c:v>0.999104022979736</c:v>
                </c:pt>
                <c:pt idx="1012">
                  <c:v>0.99910891056060702</c:v>
                </c:pt>
                <c:pt idx="1013">
                  <c:v>0.99911260604858398</c:v>
                </c:pt>
                <c:pt idx="1014">
                  <c:v>0.99911457300186102</c:v>
                </c:pt>
                <c:pt idx="1015">
                  <c:v>0.99911236763000399</c:v>
                </c:pt>
                <c:pt idx="1016">
                  <c:v>0.99911117553710904</c:v>
                </c:pt>
                <c:pt idx="1017">
                  <c:v>0.99911099672317505</c:v>
                </c:pt>
                <c:pt idx="1018">
                  <c:v>0.99911165237426702</c:v>
                </c:pt>
                <c:pt idx="1019">
                  <c:v>0.99911367893218905</c:v>
                </c:pt>
                <c:pt idx="1020">
                  <c:v>0.99911493062973</c:v>
                </c:pt>
                <c:pt idx="1021">
                  <c:v>0.99911713600158603</c:v>
                </c:pt>
                <c:pt idx="1022">
                  <c:v>0.99911564588546697</c:v>
                </c:pt>
                <c:pt idx="1023">
                  <c:v>0.99911463260650601</c:v>
                </c:pt>
                <c:pt idx="1024">
                  <c:v>0.99911475181579501</c:v>
                </c:pt>
                <c:pt idx="1025">
                  <c:v>0.99911546707153298</c:v>
                </c:pt>
                <c:pt idx="1026">
                  <c:v>0.99912035465240401</c:v>
                </c:pt>
                <c:pt idx="1027">
                  <c:v>0.99912250041961603</c:v>
                </c:pt>
                <c:pt idx="1028">
                  <c:v>0.99912345409393299</c:v>
                </c:pt>
                <c:pt idx="1029">
                  <c:v>0.99912130832672097</c:v>
                </c:pt>
                <c:pt idx="1030">
                  <c:v>0.99912005662918002</c:v>
                </c:pt>
                <c:pt idx="1031">
                  <c:v>0.99911814928054798</c:v>
                </c:pt>
                <c:pt idx="1032">
                  <c:v>0.99911808967590299</c:v>
                </c:pt>
                <c:pt idx="1033">
                  <c:v>0.99912160634994496</c:v>
                </c:pt>
                <c:pt idx="1034">
                  <c:v>0.99912309646606401</c:v>
                </c:pt>
                <c:pt idx="1035">
                  <c:v>0.99912357330322199</c:v>
                </c:pt>
                <c:pt idx="1036">
                  <c:v>0.99912101030349698</c:v>
                </c:pt>
                <c:pt idx="1037">
                  <c:v>0.99911814928054798</c:v>
                </c:pt>
                <c:pt idx="1038">
                  <c:v>0.99911719560623102</c:v>
                </c:pt>
                <c:pt idx="1039">
                  <c:v>0.99911695718765203</c:v>
                </c:pt>
                <c:pt idx="1040">
                  <c:v>0.99911856651306097</c:v>
                </c:pt>
                <c:pt idx="1041">
                  <c:v>0.99912023544311501</c:v>
                </c:pt>
                <c:pt idx="1042">
                  <c:v>0.99912244081497104</c:v>
                </c:pt>
                <c:pt idx="1043">
                  <c:v>0.99912297725677401</c:v>
                </c:pt>
                <c:pt idx="1044">
                  <c:v>0.99911928176879805</c:v>
                </c:pt>
                <c:pt idx="1045">
                  <c:v>0.99911934137344305</c:v>
                </c:pt>
                <c:pt idx="1046">
                  <c:v>0.99911880493163996</c:v>
                </c:pt>
                <c:pt idx="1047">
                  <c:v>0.999120652675628</c:v>
                </c:pt>
                <c:pt idx="1048">
                  <c:v>0.99912095069885198</c:v>
                </c:pt>
                <c:pt idx="1049">
                  <c:v>0.99912279844284002</c:v>
                </c:pt>
                <c:pt idx="1050">
                  <c:v>0.999123334884643</c:v>
                </c:pt>
                <c:pt idx="1051">
                  <c:v>0.99911981821060103</c:v>
                </c:pt>
                <c:pt idx="1052">
                  <c:v>0.99911701679229703</c:v>
                </c:pt>
                <c:pt idx="1053">
                  <c:v>0.99911457300186102</c:v>
                </c:pt>
                <c:pt idx="1054">
                  <c:v>0.99911618232726995</c:v>
                </c:pt>
                <c:pt idx="1055">
                  <c:v>0.99911969900131203</c:v>
                </c:pt>
                <c:pt idx="1056">
                  <c:v>0.99911850690841597</c:v>
                </c:pt>
                <c:pt idx="1057">
                  <c:v>0.99911737442016602</c:v>
                </c:pt>
                <c:pt idx="1058">
                  <c:v>0.99911534786224299</c:v>
                </c:pt>
                <c:pt idx="1059">
                  <c:v>0.99911439418792702</c:v>
                </c:pt>
                <c:pt idx="1060">
                  <c:v>0.99911373853683405</c:v>
                </c:pt>
                <c:pt idx="1061">
                  <c:v>0.99911385774612405</c:v>
                </c:pt>
                <c:pt idx="1062">
                  <c:v>0.999115049839019</c:v>
                </c:pt>
                <c:pt idx="1063">
                  <c:v>0.99911600351333596</c:v>
                </c:pt>
                <c:pt idx="1064">
                  <c:v>0.99911570549011197</c:v>
                </c:pt>
                <c:pt idx="1065">
                  <c:v>0.99911117553710904</c:v>
                </c:pt>
                <c:pt idx="1066">
                  <c:v>0.99910831451416005</c:v>
                </c:pt>
                <c:pt idx="1067">
                  <c:v>0.99910604953765803</c:v>
                </c:pt>
                <c:pt idx="1068">
                  <c:v>0.99910569190979004</c:v>
                </c:pt>
                <c:pt idx="1069">
                  <c:v>0.99910831451416005</c:v>
                </c:pt>
                <c:pt idx="1070">
                  <c:v>0.99910795688629095</c:v>
                </c:pt>
                <c:pt idx="1071">
                  <c:v>0.99910843372344904</c:v>
                </c:pt>
                <c:pt idx="1072">
                  <c:v>0.99910634756088201</c:v>
                </c:pt>
                <c:pt idx="1073">
                  <c:v>0.99910461902618397</c:v>
                </c:pt>
                <c:pt idx="1074">
                  <c:v>0.99910342693328802</c:v>
                </c:pt>
                <c:pt idx="1075">
                  <c:v>0.99910283088684004</c:v>
                </c:pt>
                <c:pt idx="1076">
                  <c:v>0.99910551309585505</c:v>
                </c:pt>
                <c:pt idx="1077">
                  <c:v>0.99910640716552701</c:v>
                </c:pt>
                <c:pt idx="1078">
                  <c:v>0.99910598993301303</c:v>
                </c:pt>
                <c:pt idx="1079">
                  <c:v>0.999103844165802</c:v>
                </c:pt>
                <c:pt idx="1080">
                  <c:v>0.99910283088684004</c:v>
                </c:pt>
                <c:pt idx="1081">
                  <c:v>0.99910145998001099</c:v>
                </c:pt>
                <c:pt idx="1082">
                  <c:v>0.99910068511962802</c:v>
                </c:pt>
                <c:pt idx="1083">
                  <c:v>0.99910211563110296</c:v>
                </c:pt>
                <c:pt idx="1084">
                  <c:v>0.99910354614257801</c:v>
                </c:pt>
                <c:pt idx="1085">
                  <c:v>0.99910360574722201</c:v>
                </c:pt>
                <c:pt idx="1086">
                  <c:v>0.99910140037536599</c:v>
                </c:pt>
                <c:pt idx="1087">
                  <c:v>0.99909800291061401</c:v>
                </c:pt>
                <c:pt idx="1088">
                  <c:v>0.99909627437591497</c:v>
                </c:pt>
                <c:pt idx="1089">
                  <c:v>0.999095678329467</c:v>
                </c:pt>
                <c:pt idx="1090">
                  <c:v>0.99910157918929998</c:v>
                </c:pt>
                <c:pt idx="1091">
                  <c:v>0.99910348653793302</c:v>
                </c:pt>
                <c:pt idx="1092">
                  <c:v>0.99910360574722201</c:v>
                </c:pt>
                <c:pt idx="1093">
                  <c:v>0.99910360574722201</c:v>
                </c:pt>
                <c:pt idx="1094">
                  <c:v>0.99910205602645796</c:v>
                </c:pt>
                <c:pt idx="1095">
                  <c:v>0.99910128116607599</c:v>
                </c:pt>
                <c:pt idx="1096">
                  <c:v>0.99910151958465498</c:v>
                </c:pt>
                <c:pt idx="1097">
                  <c:v>0.99910479784011796</c:v>
                </c:pt>
                <c:pt idx="1098">
                  <c:v>0.99910867214202803</c:v>
                </c:pt>
                <c:pt idx="1099">
                  <c:v>0.99911081790923995</c:v>
                </c:pt>
                <c:pt idx="1100">
                  <c:v>0.99911201000213601</c:v>
                </c:pt>
                <c:pt idx="1101">
                  <c:v>0.99910914897918701</c:v>
                </c:pt>
                <c:pt idx="1102">
                  <c:v>0.99910813570022505</c:v>
                </c:pt>
                <c:pt idx="1103">
                  <c:v>0.99910771846771196</c:v>
                </c:pt>
                <c:pt idx="1104">
                  <c:v>0.99910861253738403</c:v>
                </c:pt>
                <c:pt idx="1105">
                  <c:v>0.99911087751388505</c:v>
                </c:pt>
                <c:pt idx="1106">
                  <c:v>0.99911218881607</c:v>
                </c:pt>
                <c:pt idx="1107">
                  <c:v>0.99911463260650601</c:v>
                </c:pt>
                <c:pt idx="1108">
                  <c:v>0.99911177158355702</c:v>
                </c:pt>
                <c:pt idx="1109">
                  <c:v>0.99911010265350297</c:v>
                </c:pt>
                <c:pt idx="1110">
                  <c:v>0.99910861253738403</c:v>
                </c:pt>
                <c:pt idx="1111">
                  <c:v>0.99911397695541304</c:v>
                </c:pt>
                <c:pt idx="1112">
                  <c:v>0.99911844730377197</c:v>
                </c:pt>
                <c:pt idx="1113">
                  <c:v>0.99912214279174805</c:v>
                </c:pt>
                <c:pt idx="1114">
                  <c:v>0.99912422895431496</c:v>
                </c:pt>
                <c:pt idx="1115">
                  <c:v>0.99912244081497104</c:v>
                </c:pt>
                <c:pt idx="1116">
                  <c:v>0.99912148714065496</c:v>
                </c:pt>
                <c:pt idx="1117">
                  <c:v>0.99912130832672097</c:v>
                </c:pt>
                <c:pt idx="1118">
                  <c:v>0.99912202358245805</c:v>
                </c:pt>
                <c:pt idx="1119">
                  <c:v>0.99912530183792103</c:v>
                </c:pt>
                <c:pt idx="1120">
                  <c:v>0.99912726879119795</c:v>
                </c:pt>
                <c:pt idx="1121">
                  <c:v>0.99912786483764604</c:v>
                </c:pt>
                <c:pt idx="1122">
                  <c:v>0.99912506341934204</c:v>
                </c:pt>
                <c:pt idx="1123">
                  <c:v>0.99912154674529996</c:v>
                </c:pt>
                <c:pt idx="1124">
                  <c:v>0.99911952018737704</c:v>
                </c:pt>
                <c:pt idx="1125">
                  <c:v>0.99911916255950906</c:v>
                </c:pt>
                <c:pt idx="1126">
                  <c:v>0.99912565946578902</c:v>
                </c:pt>
                <c:pt idx="1127">
                  <c:v>0.99912798404693604</c:v>
                </c:pt>
                <c:pt idx="1128">
                  <c:v>0.99913007020950295</c:v>
                </c:pt>
                <c:pt idx="1129">
                  <c:v>0.99913060665130604</c:v>
                </c:pt>
                <c:pt idx="1130">
                  <c:v>0.99912923574447599</c:v>
                </c:pt>
                <c:pt idx="1131">
                  <c:v>0.999128818511962</c:v>
                </c:pt>
                <c:pt idx="1132">
                  <c:v>0.99913001060485795</c:v>
                </c:pt>
                <c:pt idx="1133">
                  <c:v>0.99913376569747903</c:v>
                </c:pt>
                <c:pt idx="1134">
                  <c:v>0.99913579225540095</c:v>
                </c:pt>
                <c:pt idx="1135">
                  <c:v>0.99913662672042802</c:v>
                </c:pt>
                <c:pt idx="1136">
                  <c:v>0.99913620948791504</c:v>
                </c:pt>
                <c:pt idx="1137">
                  <c:v>0.999134302139282</c:v>
                </c:pt>
                <c:pt idx="1138">
                  <c:v>0.99913275241851796</c:v>
                </c:pt>
                <c:pt idx="1139">
                  <c:v>0.999131619930267</c:v>
                </c:pt>
                <c:pt idx="1140">
                  <c:v>0.99913275241851796</c:v>
                </c:pt>
                <c:pt idx="1141">
                  <c:v>0.99913406372070301</c:v>
                </c:pt>
                <c:pt idx="1142">
                  <c:v>0.99913513660430897</c:v>
                </c:pt>
                <c:pt idx="1143">
                  <c:v>0.99913394451141302</c:v>
                </c:pt>
                <c:pt idx="1144">
                  <c:v>0.99912995100021296</c:v>
                </c:pt>
                <c:pt idx="1145">
                  <c:v>0.99912780523300104</c:v>
                </c:pt>
                <c:pt idx="1146">
                  <c:v>0.99912661314010598</c:v>
                </c:pt>
                <c:pt idx="1147">
                  <c:v>0.999128878116607</c:v>
                </c:pt>
                <c:pt idx="1148">
                  <c:v>0.99913322925567605</c:v>
                </c:pt>
                <c:pt idx="1149">
                  <c:v>0.99913543462753296</c:v>
                </c:pt>
                <c:pt idx="1150">
                  <c:v>0.99913609027862504</c:v>
                </c:pt>
                <c:pt idx="1151">
                  <c:v>0.99913281202316195</c:v>
                </c:pt>
                <c:pt idx="1152">
                  <c:v>0.99913108348846402</c:v>
                </c:pt>
                <c:pt idx="1153">
                  <c:v>0.99913012981414795</c:v>
                </c:pt>
                <c:pt idx="1154">
                  <c:v>0.99913108348846402</c:v>
                </c:pt>
                <c:pt idx="1155">
                  <c:v>0.99913305044174106</c:v>
                </c:pt>
                <c:pt idx="1156">
                  <c:v>0.99913340806961004</c:v>
                </c:pt>
                <c:pt idx="1157">
                  <c:v>0.99913305044174106</c:v>
                </c:pt>
                <c:pt idx="1158">
                  <c:v>0.99912863969802801</c:v>
                </c:pt>
                <c:pt idx="1159">
                  <c:v>0.99912458658218295</c:v>
                </c:pt>
                <c:pt idx="1160">
                  <c:v>0.99912178516387895</c:v>
                </c:pt>
                <c:pt idx="1161">
                  <c:v>0.99912250041961603</c:v>
                </c:pt>
                <c:pt idx="1162">
                  <c:v>0.99912744760513295</c:v>
                </c:pt>
                <c:pt idx="1163">
                  <c:v>0.999128758907318</c:v>
                </c:pt>
                <c:pt idx="1164">
                  <c:v>0.99912905693054199</c:v>
                </c:pt>
                <c:pt idx="1165">
                  <c:v>0.99912428855895996</c:v>
                </c:pt>
                <c:pt idx="1166">
                  <c:v>0.99912381172180098</c:v>
                </c:pt>
                <c:pt idx="1167">
                  <c:v>0.99912202358245805</c:v>
                </c:pt>
                <c:pt idx="1168">
                  <c:v>0.99912142753600997</c:v>
                </c:pt>
                <c:pt idx="1169">
                  <c:v>0.99912303686141901</c:v>
                </c:pt>
                <c:pt idx="1170">
                  <c:v>0.99912428855895996</c:v>
                </c:pt>
                <c:pt idx="1171">
                  <c:v>0.99912571907043402</c:v>
                </c:pt>
                <c:pt idx="1172">
                  <c:v>0.99912297725677401</c:v>
                </c:pt>
                <c:pt idx="1173">
                  <c:v>0.99912106990814198</c:v>
                </c:pt>
                <c:pt idx="1174">
                  <c:v>0.99911993741989102</c:v>
                </c:pt>
                <c:pt idx="1175">
                  <c:v>0.99911910295486395</c:v>
                </c:pt>
                <c:pt idx="1176">
                  <c:v>0.99912160634994496</c:v>
                </c:pt>
                <c:pt idx="1177">
                  <c:v>0.99912291765213002</c:v>
                </c:pt>
                <c:pt idx="1178">
                  <c:v>0.999123275279998</c:v>
                </c:pt>
                <c:pt idx="1179">
                  <c:v>0.99912101030349698</c:v>
                </c:pt>
                <c:pt idx="1180">
                  <c:v>0.999117851257324</c:v>
                </c:pt>
                <c:pt idx="1181">
                  <c:v>0.99911582469940097</c:v>
                </c:pt>
                <c:pt idx="1182">
                  <c:v>0.999114990234375</c:v>
                </c:pt>
                <c:pt idx="1183">
                  <c:v>0.99912095069885198</c:v>
                </c:pt>
                <c:pt idx="1184">
                  <c:v>0.99912279844284002</c:v>
                </c:pt>
                <c:pt idx="1185">
                  <c:v>0.999123394489288</c:v>
                </c:pt>
                <c:pt idx="1186">
                  <c:v>0.99912112951278598</c:v>
                </c:pt>
                <c:pt idx="1187">
                  <c:v>0.99911832809448198</c:v>
                </c:pt>
                <c:pt idx="1188">
                  <c:v>0.999114990234375</c:v>
                </c:pt>
                <c:pt idx="1189">
                  <c:v>0.99911350011825495</c:v>
                </c:pt>
                <c:pt idx="1190">
                  <c:v>0.99911838769912698</c:v>
                </c:pt>
                <c:pt idx="1191">
                  <c:v>0.99912095069885198</c:v>
                </c:pt>
                <c:pt idx="1192">
                  <c:v>0.999123334884643</c:v>
                </c:pt>
                <c:pt idx="1193">
                  <c:v>0.99912381172180098</c:v>
                </c:pt>
                <c:pt idx="1194">
                  <c:v>0.99912267923355103</c:v>
                </c:pt>
                <c:pt idx="1195">
                  <c:v>0.99912178516387895</c:v>
                </c:pt>
                <c:pt idx="1196">
                  <c:v>0.99912130832672097</c:v>
                </c:pt>
                <c:pt idx="1197">
                  <c:v>0.99912291765213002</c:v>
                </c:pt>
                <c:pt idx="1198">
                  <c:v>0.99912524223327603</c:v>
                </c:pt>
                <c:pt idx="1199">
                  <c:v>0.999126017093658</c:v>
                </c:pt>
                <c:pt idx="1200">
                  <c:v>0.999126136302948</c:v>
                </c:pt>
                <c:pt idx="1201">
                  <c:v>0.99912256002426103</c:v>
                </c:pt>
                <c:pt idx="1202">
                  <c:v>0.99912160634994496</c:v>
                </c:pt>
                <c:pt idx="1203">
                  <c:v>0.99912118911743097</c:v>
                </c:pt>
                <c:pt idx="1204">
                  <c:v>0.999123334884643</c:v>
                </c:pt>
                <c:pt idx="1205">
                  <c:v>0.99912697076797397</c:v>
                </c:pt>
                <c:pt idx="1206">
                  <c:v>0.999128937721252</c:v>
                </c:pt>
                <c:pt idx="1207">
                  <c:v>0.99913001060485795</c:v>
                </c:pt>
                <c:pt idx="1208">
                  <c:v>0.99912691116332997</c:v>
                </c:pt>
                <c:pt idx="1209">
                  <c:v>0.99912554025650002</c:v>
                </c:pt>
                <c:pt idx="1210">
                  <c:v>0.99912512302398604</c:v>
                </c:pt>
                <c:pt idx="1211">
                  <c:v>0.999126017093658</c:v>
                </c:pt>
                <c:pt idx="1212">
                  <c:v>0.99912804365158003</c:v>
                </c:pt>
                <c:pt idx="1213">
                  <c:v>0.99912917613983099</c:v>
                </c:pt>
                <c:pt idx="1214">
                  <c:v>0.999131679534912</c:v>
                </c:pt>
                <c:pt idx="1215">
                  <c:v>0.99912965297698897</c:v>
                </c:pt>
                <c:pt idx="1216">
                  <c:v>0.99912726879119795</c:v>
                </c:pt>
                <c:pt idx="1217">
                  <c:v>0.99912559986114502</c:v>
                </c:pt>
                <c:pt idx="1218">
                  <c:v>0.99912917613983099</c:v>
                </c:pt>
                <c:pt idx="1219">
                  <c:v>0.999134421348571</c:v>
                </c:pt>
                <c:pt idx="1220">
                  <c:v>0.99913811683654696</c:v>
                </c:pt>
                <c:pt idx="1221">
                  <c:v>0.99914020299911499</c:v>
                </c:pt>
                <c:pt idx="1222">
                  <c:v>0.99913883209228505</c:v>
                </c:pt>
                <c:pt idx="1223">
                  <c:v>0.999137282371521</c:v>
                </c:pt>
                <c:pt idx="1224">
                  <c:v>0.99913680553436202</c:v>
                </c:pt>
                <c:pt idx="1225">
                  <c:v>0.999137103557586</c:v>
                </c:pt>
                <c:pt idx="1226">
                  <c:v>0.99914038181304898</c:v>
                </c:pt>
                <c:pt idx="1227">
                  <c:v>0.99914264678955</c:v>
                </c:pt>
                <c:pt idx="1228">
                  <c:v>0.99914360046386697</c:v>
                </c:pt>
                <c:pt idx="1229">
                  <c:v>0.99914163351058904</c:v>
                </c:pt>
                <c:pt idx="1230">
                  <c:v>0.99913775920867898</c:v>
                </c:pt>
                <c:pt idx="1231">
                  <c:v>0.99913531541824296</c:v>
                </c:pt>
                <c:pt idx="1232">
                  <c:v>0.99913424253463701</c:v>
                </c:pt>
                <c:pt idx="1233">
                  <c:v>0.99914056062698298</c:v>
                </c:pt>
                <c:pt idx="1234">
                  <c:v>0.999142706394195</c:v>
                </c:pt>
                <c:pt idx="1235">
                  <c:v>0.99914407730102495</c:v>
                </c:pt>
                <c:pt idx="1236">
                  <c:v>0.99914497137069702</c:v>
                </c:pt>
                <c:pt idx="1237">
                  <c:v>0.99914240837097101</c:v>
                </c:pt>
                <c:pt idx="1238">
                  <c:v>0.99914187192916804</c:v>
                </c:pt>
                <c:pt idx="1239">
                  <c:v>0.99914258718490601</c:v>
                </c:pt>
                <c:pt idx="1240">
                  <c:v>0.99914461374282804</c:v>
                </c:pt>
                <c:pt idx="1241">
                  <c:v>0.99914854764938299</c:v>
                </c:pt>
                <c:pt idx="1242">
                  <c:v>0.99914991855621305</c:v>
                </c:pt>
                <c:pt idx="1243">
                  <c:v>0.99915015697479204</c:v>
                </c:pt>
                <c:pt idx="1244">
                  <c:v>0.99914503097534102</c:v>
                </c:pt>
                <c:pt idx="1245">
                  <c:v>0.99914383888244596</c:v>
                </c:pt>
                <c:pt idx="1246">
                  <c:v>0.999142825603485</c:v>
                </c:pt>
                <c:pt idx="1247">
                  <c:v>0.99914437532424905</c:v>
                </c:pt>
                <c:pt idx="1248">
                  <c:v>0.99914538860321001</c:v>
                </c:pt>
                <c:pt idx="1249">
                  <c:v>0.99914497137069702</c:v>
                </c:pt>
                <c:pt idx="1250">
                  <c:v>0.99914306402206399</c:v>
                </c:pt>
                <c:pt idx="1251">
                  <c:v>0.99913871288299505</c:v>
                </c:pt>
                <c:pt idx="1252">
                  <c:v>0.99913644790649403</c:v>
                </c:pt>
                <c:pt idx="1253">
                  <c:v>0.99913525581359797</c:v>
                </c:pt>
                <c:pt idx="1254">
                  <c:v>0.99913519620895297</c:v>
                </c:pt>
              </c:numCache>
            </c:numRef>
          </c:yVal>
          <c:smooth val="1"/>
          <c:extLst>
            <c:ext xmlns:c16="http://schemas.microsoft.com/office/drawing/2014/chart" uri="{C3380CC4-5D6E-409C-BE32-E72D297353CC}">
              <c16:uniqueId val="{00000003-229B-45C5-A22A-2A65BC6818DC}"/>
            </c:ext>
          </c:extLst>
        </c:ser>
        <c:dLbls>
          <c:showLegendKey val="0"/>
          <c:showVal val="0"/>
          <c:showCatName val="0"/>
          <c:showSerName val="0"/>
          <c:showPercent val="0"/>
          <c:showBubbleSize val="0"/>
        </c:dLbls>
        <c:axId val="191204463"/>
        <c:axId val="191200303"/>
      </c:scatterChart>
      <c:valAx>
        <c:axId val="191204463"/>
        <c:scaling>
          <c:orientation val="minMax"/>
          <c:max val="1.1700000000000002"/>
          <c:min val="1.0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00303"/>
        <c:crosses val="autoZero"/>
        <c:crossBetween val="midCat"/>
        <c:majorUnit val="1.0000000000000002E-2"/>
      </c:valAx>
      <c:valAx>
        <c:axId val="191200303"/>
        <c:scaling>
          <c:orientation val="minMax"/>
          <c:max val="0.75000000000000011"/>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lumMod val="65000"/>
                        <a:lumOff val="35000"/>
                      </a:srgbClr>
                    </a:solidFill>
                    <a:latin typeface="+mn-lt"/>
                    <a:ea typeface="+mn-ea"/>
                    <a:cs typeface="+mn-cs"/>
                  </a:defRPr>
                </a:pPr>
                <a:r>
                  <a:rPr lang="en-US" sz="1000" b="0" i="0" baseline="0">
                    <a:effectLst/>
                  </a:rPr>
                  <a:t>Voltage (P.U.)</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rgbClr val="000000">
                      <a:lumMod val="65000"/>
                      <a:lumOff val="35000"/>
                    </a:srgb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04463"/>
        <c:crosses val="autoZero"/>
        <c:crossBetween val="midCat"/>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Sheet1!$A$4</c:f>
              <c:strCache>
                <c:ptCount val="1"/>
                <c:pt idx="0">
                  <c:v>40687 - OG</c:v>
                </c:pt>
              </c:strCache>
            </c:strRef>
          </c:tx>
          <c:spPr>
            <a:ln w="19050" cap="rnd">
              <a:solidFill>
                <a:schemeClr val="accent1"/>
              </a:solidFill>
              <a:round/>
            </a:ln>
            <a:effectLst/>
          </c:spPr>
          <c:marker>
            <c:symbol val="none"/>
          </c:marker>
          <c:xVal>
            <c:numRef>
              <c:f>Sheet1!$B$3:$AZV$3</c:f>
              <c:numCache>
                <c:formatCode>General</c:formatCode>
                <c:ptCount val="1373"/>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1.0333399772644001</c:v>
                </c:pt>
                <c:pt idx="34">
                  <c:v>1.0333399772644001</c:v>
                </c:pt>
                <c:pt idx="35">
                  <c:v>1.03751003742218</c:v>
                </c:pt>
                <c:pt idx="36">
                  <c:v>1.03751003742218</c:v>
                </c:pt>
                <c:pt idx="37">
                  <c:v>1.0416799783706601</c:v>
                </c:pt>
                <c:pt idx="38">
                  <c:v>1.0416799783706601</c:v>
                </c:pt>
                <c:pt idx="39">
                  <c:v>1.0458400249481199</c:v>
                </c:pt>
                <c:pt idx="40">
                  <c:v>1.0458400249481199</c:v>
                </c:pt>
                <c:pt idx="41">
                  <c:v>1.0500099658966</c:v>
                </c:pt>
                <c:pt idx="42">
                  <c:v>1.0500099658966</c:v>
                </c:pt>
                <c:pt idx="43">
                  <c:v>1.0541800260543801</c:v>
                </c:pt>
                <c:pt idx="44">
                  <c:v>1.0541800260543801</c:v>
                </c:pt>
                <c:pt idx="45">
                  <c:v>1.0583399534225399</c:v>
                </c:pt>
                <c:pt idx="46">
                  <c:v>1.0583399534225399</c:v>
                </c:pt>
                <c:pt idx="47">
                  <c:v>1.06251001358032</c:v>
                </c:pt>
                <c:pt idx="48">
                  <c:v>1.06251001358032</c:v>
                </c:pt>
                <c:pt idx="49">
                  <c:v>1.0666799545287999</c:v>
                </c:pt>
                <c:pt idx="50">
                  <c:v>1.0666799545287999</c:v>
                </c:pt>
                <c:pt idx="51">
                  <c:v>1.07084000110626</c:v>
                </c:pt>
                <c:pt idx="52">
                  <c:v>1.07084000110626</c:v>
                </c:pt>
                <c:pt idx="53">
                  <c:v>1.0750099420547401</c:v>
                </c:pt>
                <c:pt idx="54">
                  <c:v>1.0750099420547401</c:v>
                </c:pt>
                <c:pt idx="55">
                  <c:v>1.07918000221252</c:v>
                </c:pt>
                <c:pt idx="56">
                  <c:v>1.07918000221252</c:v>
                </c:pt>
                <c:pt idx="57">
                  <c:v>1.08334004878997</c:v>
                </c:pt>
                <c:pt idx="58">
                  <c:v>1.08334004878997</c:v>
                </c:pt>
                <c:pt idx="59">
                  <c:v>1.0875099897384599</c:v>
                </c:pt>
                <c:pt idx="60">
                  <c:v>1.0875099897384599</c:v>
                </c:pt>
                <c:pt idx="61">
                  <c:v>1.0958399772644001</c:v>
                </c:pt>
                <c:pt idx="62">
                  <c:v>1.0958399772644001</c:v>
                </c:pt>
                <c:pt idx="63">
                  <c:v>1.10001003742218</c:v>
                </c:pt>
                <c:pt idx="64">
                  <c:v>1.1041799783706601</c:v>
                </c:pt>
                <c:pt idx="65">
                  <c:v>1.1041799783706601</c:v>
                </c:pt>
                <c:pt idx="66">
                  <c:v>1.1125099658966</c:v>
                </c:pt>
                <c:pt idx="67">
                  <c:v>1.1125099658966</c:v>
                </c:pt>
                <c:pt idx="68">
                  <c:v>1.1166800260543801</c:v>
                </c:pt>
                <c:pt idx="69">
                  <c:v>1.1166800260543801</c:v>
                </c:pt>
                <c:pt idx="70">
                  <c:v>1.1208399534225399</c:v>
                </c:pt>
                <c:pt idx="71">
                  <c:v>1.1208399534225399</c:v>
                </c:pt>
                <c:pt idx="72">
                  <c:v>1.12501001358032</c:v>
                </c:pt>
                <c:pt idx="73">
                  <c:v>1.12501001358032</c:v>
                </c:pt>
                <c:pt idx="74">
                  <c:v>1.1291799545287999</c:v>
                </c:pt>
                <c:pt idx="75">
                  <c:v>1.1291799545287999</c:v>
                </c:pt>
                <c:pt idx="76">
                  <c:v>1.13335001468658</c:v>
                </c:pt>
                <c:pt idx="77">
                  <c:v>1.13335001468658</c:v>
                </c:pt>
                <c:pt idx="78">
                  <c:v>1.1375099420547401</c:v>
                </c:pt>
                <c:pt idx="79">
                  <c:v>1.1375099420547401</c:v>
                </c:pt>
                <c:pt idx="80">
                  <c:v>1.14168000221252</c:v>
                </c:pt>
                <c:pt idx="81">
                  <c:v>1.14168000221252</c:v>
                </c:pt>
                <c:pt idx="82">
                  <c:v>1.1458499431610101</c:v>
                </c:pt>
                <c:pt idx="83">
                  <c:v>1.1458499431610101</c:v>
                </c:pt>
                <c:pt idx="84">
                  <c:v>1.1500099897384599</c:v>
                </c:pt>
                <c:pt idx="85">
                  <c:v>1.1500099897384599</c:v>
                </c:pt>
                <c:pt idx="86">
                  <c:v>1.15418004989624</c:v>
                </c:pt>
                <c:pt idx="87">
                  <c:v>1.15418004989624</c:v>
                </c:pt>
                <c:pt idx="88">
                  <c:v>1.1583499908447199</c:v>
                </c:pt>
                <c:pt idx="89">
                  <c:v>1.1583499908447199</c:v>
                </c:pt>
                <c:pt idx="90">
                  <c:v>1.16251003742218</c:v>
                </c:pt>
                <c:pt idx="91">
                  <c:v>1.16251003742218</c:v>
                </c:pt>
                <c:pt idx="92">
                  <c:v>1.1666799783706601</c:v>
                </c:pt>
                <c:pt idx="93">
                  <c:v>1.1666799783706601</c:v>
                </c:pt>
                <c:pt idx="94">
                  <c:v>1.1708500385284399</c:v>
                </c:pt>
                <c:pt idx="95">
                  <c:v>1.1708500385284399</c:v>
                </c:pt>
                <c:pt idx="96">
                  <c:v>1.1750099658966</c:v>
                </c:pt>
                <c:pt idx="97">
                  <c:v>1.1750099658966</c:v>
                </c:pt>
                <c:pt idx="98">
                  <c:v>1.1791800260543801</c:v>
                </c:pt>
                <c:pt idx="99">
                  <c:v>1.1791800260543801</c:v>
                </c:pt>
                <c:pt idx="100">
                  <c:v>1.18334996700286</c:v>
                </c:pt>
                <c:pt idx="101">
                  <c:v>1.18334996700286</c:v>
                </c:pt>
                <c:pt idx="102">
                  <c:v>1.18751001358032</c:v>
                </c:pt>
                <c:pt idx="103">
                  <c:v>1.18751001358032</c:v>
                </c:pt>
                <c:pt idx="104">
                  <c:v>1.1916799545287999</c:v>
                </c:pt>
                <c:pt idx="105">
                  <c:v>1.1916799545287999</c:v>
                </c:pt>
                <c:pt idx="106">
                  <c:v>1.19585001468658</c:v>
                </c:pt>
                <c:pt idx="107">
                  <c:v>1.19585001468658</c:v>
                </c:pt>
                <c:pt idx="108">
                  <c:v>1.2000099420547401</c:v>
                </c:pt>
                <c:pt idx="109">
                  <c:v>1.2000099420547401</c:v>
                </c:pt>
                <c:pt idx="110">
                  <c:v>1.20418000221252</c:v>
                </c:pt>
                <c:pt idx="111">
                  <c:v>1.20418000221252</c:v>
                </c:pt>
                <c:pt idx="112">
                  <c:v>1.2083499431610101</c:v>
                </c:pt>
                <c:pt idx="113">
                  <c:v>1.2083499431610101</c:v>
                </c:pt>
                <c:pt idx="114">
                  <c:v>1.2125099897384599</c:v>
                </c:pt>
                <c:pt idx="115">
                  <c:v>1.2125099897384599</c:v>
                </c:pt>
                <c:pt idx="116">
                  <c:v>1.21668004989624</c:v>
                </c:pt>
                <c:pt idx="117">
                  <c:v>1.21668004989624</c:v>
                </c:pt>
                <c:pt idx="118">
                  <c:v>1.2208499908447199</c:v>
                </c:pt>
                <c:pt idx="119">
                  <c:v>1.2208499908447199</c:v>
                </c:pt>
                <c:pt idx="120">
                  <c:v>1.22501003742218</c:v>
                </c:pt>
                <c:pt idx="121">
                  <c:v>1.22501003742218</c:v>
                </c:pt>
                <c:pt idx="122">
                  <c:v>1.2291799783706601</c:v>
                </c:pt>
                <c:pt idx="123">
                  <c:v>1.2291799783706601</c:v>
                </c:pt>
                <c:pt idx="124">
                  <c:v>1.2333500385284399</c:v>
                </c:pt>
                <c:pt idx="125">
                  <c:v>1.2333500385284399</c:v>
                </c:pt>
                <c:pt idx="126">
                  <c:v>1.2375099658966</c:v>
                </c:pt>
                <c:pt idx="127">
                  <c:v>1.2375099658966</c:v>
                </c:pt>
                <c:pt idx="128">
                  <c:v>1.2416800260543801</c:v>
                </c:pt>
                <c:pt idx="129">
                  <c:v>1.2416800260543801</c:v>
                </c:pt>
                <c:pt idx="130">
                  <c:v>1.24584996700286</c:v>
                </c:pt>
                <c:pt idx="131">
                  <c:v>1.24584996700286</c:v>
                </c:pt>
                <c:pt idx="132">
                  <c:v>1.25001001358032</c:v>
                </c:pt>
                <c:pt idx="133">
                  <c:v>1.25001001358032</c:v>
                </c:pt>
                <c:pt idx="134">
                  <c:v>1.2541799545287999</c:v>
                </c:pt>
                <c:pt idx="135">
                  <c:v>1.2541799545287999</c:v>
                </c:pt>
                <c:pt idx="136">
                  <c:v>1.25835001468658</c:v>
                </c:pt>
                <c:pt idx="137">
                  <c:v>1.25835001468658</c:v>
                </c:pt>
                <c:pt idx="138">
                  <c:v>1.2625099420547401</c:v>
                </c:pt>
                <c:pt idx="139">
                  <c:v>1.2625099420547401</c:v>
                </c:pt>
                <c:pt idx="140">
                  <c:v>1.26668000221252</c:v>
                </c:pt>
                <c:pt idx="141">
                  <c:v>1.26668000221252</c:v>
                </c:pt>
                <c:pt idx="142">
                  <c:v>1.2708499431610101</c:v>
                </c:pt>
                <c:pt idx="143">
                  <c:v>1.2708499431610101</c:v>
                </c:pt>
                <c:pt idx="144">
                  <c:v>1.2750099897384599</c:v>
                </c:pt>
                <c:pt idx="145">
                  <c:v>1.2750099897384599</c:v>
                </c:pt>
                <c:pt idx="146">
                  <c:v>1.27918004989624</c:v>
                </c:pt>
                <c:pt idx="147">
                  <c:v>1.27918004989624</c:v>
                </c:pt>
                <c:pt idx="148">
                  <c:v>1.2833499908447199</c:v>
                </c:pt>
                <c:pt idx="149">
                  <c:v>1.2833499908447199</c:v>
                </c:pt>
                <c:pt idx="150">
                  <c:v>1.28751003742218</c:v>
                </c:pt>
                <c:pt idx="151">
                  <c:v>1.28751003742218</c:v>
                </c:pt>
                <c:pt idx="152">
                  <c:v>1.2916799783706601</c:v>
                </c:pt>
                <c:pt idx="153">
                  <c:v>1.2916799783706601</c:v>
                </c:pt>
                <c:pt idx="154">
                  <c:v>1.2958500385284399</c:v>
                </c:pt>
                <c:pt idx="155">
                  <c:v>1.2958500385284399</c:v>
                </c:pt>
                <c:pt idx="156">
                  <c:v>1.3000099658966</c:v>
                </c:pt>
                <c:pt idx="157">
                  <c:v>1.3000099658966</c:v>
                </c:pt>
                <c:pt idx="158">
                  <c:v>1.3041800260543801</c:v>
                </c:pt>
                <c:pt idx="159">
                  <c:v>1.3041800260543801</c:v>
                </c:pt>
                <c:pt idx="160">
                  <c:v>1.30834996700286</c:v>
                </c:pt>
                <c:pt idx="161">
                  <c:v>1.30834996700286</c:v>
                </c:pt>
                <c:pt idx="162">
                  <c:v>1.31251001358032</c:v>
                </c:pt>
                <c:pt idx="163">
                  <c:v>1.31251001358032</c:v>
                </c:pt>
                <c:pt idx="164">
                  <c:v>1.3166799545287999</c:v>
                </c:pt>
                <c:pt idx="165">
                  <c:v>1.3166799545287999</c:v>
                </c:pt>
                <c:pt idx="166">
                  <c:v>1.32085001468658</c:v>
                </c:pt>
                <c:pt idx="167">
                  <c:v>1.32085001468658</c:v>
                </c:pt>
                <c:pt idx="168">
                  <c:v>1.3250099420547401</c:v>
                </c:pt>
                <c:pt idx="169">
                  <c:v>1.3250099420547401</c:v>
                </c:pt>
                <c:pt idx="170">
                  <c:v>1.32918000221252</c:v>
                </c:pt>
                <c:pt idx="171">
                  <c:v>1.32918000221252</c:v>
                </c:pt>
                <c:pt idx="172">
                  <c:v>1.3333499431610101</c:v>
                </c:pt>
                <c:pt idx="173">
                  <c:v>1.3333499431610101</c:v>
                </c:pt>
                <c:pt idx="174">
                  <c:v>1.3375099897384599</c:v>
                </c:pt>
                <c:pt idx="175">
                  <c:v>1.3375099897384599</c:v>
                </c:pt>
                <c:pt idx="176">
                  <c:v>1.34168004989624</c:v>
                </c:pt>
                <c:pt idx="177">
                  <c:v>1.34168004989624</c:v>
                </c:pt>
                <c:pt idx="178">
                  <c:v>1.3458499908447199</c:v>
                </c:pt>
                <c:pt idx="179">
                  <c:v>1.3458499908447199</c:v>
                </c:pt>
                <c:pt idx="180">
                  <c:v>1.35001003742218</c:v>
                </c:pt>
                <c:pt idx="181">
                  <c:v>1.35001003742218</c:v>
                </c:pt>
                <c:pt idx="182">
                  <c:v>1.3541799783706601</c:v>
                </c:pt>
                <c:pt idx="183">
                  <c:v>1.3541799783706601</c:v>
                </c:pt>
                <c:pt idx="184">
                  <c:v>1.3583500385284399</c:v>
                </c:pt>
                <c:pt idx="185">
                  <c:v>1.3583500385284399</c:v>
                </c:pt>
                <c:pt idx="186">
                  <c:v>1.3625099658966</c:v>
                </c:pt>
                <c:pt idx="187">
                  <c:v>1.3625099658966</c:v>
                </c:pt>
                <c:pt idx="188">
                  <c:v>1.3666800260543801</c:v>
                </c:pt>
                <c:pt idx="189">
                  <c:v>1.3666800260543801</c:v>
                </c:pt>
                <c:pt idx="190">
                  <c:v>1.39168000221252</c:v>
                </c:pt>
                <c:pt idx="191">
                  <c:v>1.4125200510025</c:v>
                </c:pt>
                <c:pt idx="192">
                  <c:v>1.4125200510025</c:v>
                </c:pt>
                <c:pt idx="193">
                  <c:v>1.4208500385284399</c:v>
                </c:pt>
                <c:pt idx="194">
                  <c:v>1.4500199556350699</c:v>
                </c:pt>
                <c:pt idx="195">
                  <c:v>1.4791799783706601</c:v>
                </c:pt>
                <c:pt idx="196">
                  <c:v>1.5000200271606401</c:v>
                </c:pt>
                <c:pt idx="197">
                  <c:v>1.5000200271606401</c:v>
                </c:pt>
                <c:pt idx="198">
                  <c:v>1.5041799545287999</c:v>
                </c:pt>
                <c:pt idx="199">
                  <c:v>1.5041799545287999</c:v>
                </c:pt>
                <c:pt idx="200">
                  <c:v>1.50835001468658</c:v>
                </c:pt>
                <c:pt idx="201">
                  <c:v>1.5375200510025</c:v>
                </c:pt>
                <c:pt idx="202">
                  <c:v>1.5666799545287999</c:v>
                </c:pt>
                <c:pt idx="203">
                  <c:v>1.5958499908447199</c:v>
                </c:pt>
                <c:pt idx="204">
                  <c:v>1.6250200271606401</c:v>
                </c:pt>
                <c:pt idx="205">
                  <c:v>1.6541899442672701</c:v>
                </c:pt>
                <c:pt idx="206">
                  <c:v>1.68334996700286</c:v>
                </c:pt>
                <c:pt idx="207">
                  <c:v>1.71252000331878</c:v>
                </c:pt>
                <c:pt idx="208">
                  <c:v>1.7416900396346999</c:v>
                </c:pt>
                <c:pt idx="209">
                  <c:v>1.7708499431610101</c:v>
                </c:pt>
                <c:pt idx="210">
                  <c:v>1.8000199794769201</c:v>
                </c:pt>
                <c:pt idx="211">
                  <c:v>1.82919001579284</c:v>
                </c:pt>
                <c:pt idx="212">
                  <c:v>1.8583500385284399</c:v>
                </c:pt>
                <c:pt idx="213">
                  <c:v>1.8875199556350699</c:v>
                </c:pt>
                <c:pt idx="214">
                  <c:v>1.9166899919509801</c:v>
                </c:pt>
                <c:pt idx="215">
                  <c:v>1.9458600282669001</c:v>
                </c:pt>
                <c:pt idx="216">
                  <c:v>1.9750200510025</c:v>
                </c:pt>
                <c:pt idx="217">
                  <c:v>2.00418996810913</c:v>
                </c:pt>
                <c:pt idx="218">
                  <c:v>2.0333600044250399</c:v>
                </c:pt>
                <c:pt idx="219">
                  <c:v>2.0625200271606401</c:v>
                </c:pt>
                <c:pt idx="220">
                  <c:v>2.0916900634765598</c:v>
                </c:pt>
                <c:pt idx="221">
                  <c:v>2.1208500862121502</c:v>
                </c:pt>
                <c:pt idx="222">
                  <c:v>2.1208500862121502</c:v>
                </c:pt>
                <c:pt idx="223">
                  <c:v>2.15001988410949</c:v>
                </c:pt>
                <c:pt idx="224">
                  <c:v>2.1791899204254102</c:v>
                </c:pt>
                <c:pt idx="225">
                  <c:v>2.2083499431610099</c:v>
                </c:pt>
                <c:pt idx="226">
                  <c:v>2.2375199794769198</c:v>
                </c:pt>
                <c:pt idx="227">
                  <c:v>2.26669001579284</c:v>
                </c:pt>
                <c:pt idx="228">
                  <c:v>2.2958500385284402</c:v>
                </c:pt>
                <c:pt idx="229">
                  <c:v>2.3250200748443599</c:v>
                </c:pt>
                <c:pt idx="230">
                  <c:v>2.3541800975799498</c:v>
                </c:pt>
                <c:pt idx="231">
                  <c:v>2.38334989547729</c:v>
                </c:pt>
                <c:pt idx="232">
                  <c:v>2.4125199317932098</c:v>
                </c:pt>
                <c:pt idx="233">
                  <c:v>2.4416799545288002</c:v>
                </c:pt>
                <c:pt idx="234">
                  <c:v>2.4708499908447199</c:v>
                </c:pt>
                <c:pt idx="235">
                  <c:v>2.5000200271606401</c:v>
                </c:pt>
                <c:pt idx="236">
                  <c:v>2.5291800498962398</c:v>
                </c:pt>
                <c:pt idx="237">
                  <c:v>2.5583500862121502</c:v>
                </c:pt>
                <c:pt idx="238">
                  <c:v>2.5875101089477499</c:v>
                </c:pt>
                <c:pt idx="239">
                  <c:v>2.6166799068450901</c:v>
                </c:pt>
                <c:pt idx="240">
                  <c:v>2.6458499431610099</c:v>
                </c:pt>
                <c:pt idx="241">
                  <c:v>2.6750099658965998</c:v>
                </c:pt>
                <c:pt idx="242">
                  <c:v>2.70418000221252</c:v>
                </c:pt>
                <c:pt idx="243">
                  <c:v>2.7333500385284402</c:v>
                </c:pt>
                <c:pt idx="244">
                  <c:v>2.7625100612640301</c:v>
                </c:pt>
                <c:pt idx="245">
                  <c:v>2.7916800975799498</c:v>
                </c:pt>
                <c:pt idx="246">
                  <c:v>2.82083988189697</c:v>
                </c:pt>
                <c:pt idx="247">
                  <c:v>2.8500099182128902</c:v>
                </c:pt>
                <c:pt idx="248">
                  <c:v>2.8791799545288002</c:v>
                </c:pt>
                <c:pt idx="249">
                  <c:v>2.9083399772643999</c:v>
                </c:pt>
                <c:pt idx="250">
                  <c:v>2.93751001358032</c:v>
                </c:pt>
                <c:pt idx="251">
                  <c:v>2.9666800498962398</c:v>
                </c:pt>
                <c:pt idx="252">
                  <c:v>2.9958400726318302</c:v>
                </c:pt>
                <c:pt idx="253">
                  <c:v>3.0250101089477499</c:v>
                </c:pt>
                <c:pt idx="254">
                  <c:v>3.0541698932647701</c:v>
                </c:pt>
                <c:pt idx="255">
                  <c:v>3.08333992958068</c:v>
                </c:pt>
                <c:pt idx="256">
                  <c:v>3.1125099658965998</c:v>
                </c:pt>
                <c:pt idx="257">
                  <c:v>3.1416699886321999</c:v>
                </c:pt>
                <c:pt idx="258">
                  <c:v>3.1708400249481201</c:v>
                </c:pt>
                <c:pt idx="259">
                  <c:v>3.2000100612640301</c:v>
                </c:pt>
                <c:pt idx="260">
                  <c:v>3.2291700839996298</c:v>
                </c:pt>
                <c:pt idx="261">
                  <c:v>3.25833988189697</c:v>
                </c:pt>
                <c:pt idx="262">
                  <c:v>3.2874999046325599</c:v>
                </c:pt>
                <c:pt idx="263">
                  <c:v>3.3166699409484801</c:v>
                </c:pt>
                <c:pt idx="264">
                  <c:v>3.3458399772643999</c:v>
                </c:pt>
                <c:pt idx="265">
                  <c:v>3.375</c:v>
                </c:pt>
                <c:pt idx="266">
                  <c:v>3.40417003631591</c:v>
                </c:pt>
                <c:pt idx="267">
                  <c:v>3.4333300590515101</c:v>
                </c:pt>
                <c:pt idx="268">
                  <c:v>3.4625000953674299</c:v>
                </c:pt>
                <c:pt idx="269">
                  <c:v>3.4916698932647701</c:v>
                </c:pt>
                <c:pt idx="270">
                  <c:v>3.52082991600036</c:v>
                </c:pt>
                <c:pt idx="271">
                  <c:v>3.5499999523162802</c:v>
                </c:pt>
                <c:pt idx="272">
                  <c:v>3.5791699886321999</c:v>
                </c:pt>
                <c:pt idx="273">
                  <c:v>3.6083300113677899</c:v>
                </c:pt>
                <c:pt idx="274">
                  <c:v>3.63750004768371</c:v>
                </c:pt>
                <c:pt idx="275">
                  <c:v>3.6666600704193102</c:v>
                </c:pt>
                <c:pt idx="276">
                  <c:v>3.6958301067352202</c:v>
                </c:pt>
                <c:pt idx="277">
                  <c:v>3.7249999046325599</c:v>
                </c:pt>
                <c:pt idx="278">
                  <c:v>3.7541599273681601</c:v>
                </c:pt>
                <c:pt idx="279">
                  <c:v>3.7833299636840798</c:v>
                </c:pt>
                <c:pt idx="280">
                  <c:v>3.8125</c:v>
                </c:pt>
                <c:pt idx="281">
                  <c:v>3.8416600227355899</c:v>
                </c:pt>
                <c:pt idx="282">
                  <c:v>3.8708300590515101</c:v>
                </c:pt>
                <c:pt idx="283">
                  <c:v>3.8999900817871</c:v>
                </c:pt>
                <c:pt idx="284">
                  <c:v>3.9291601181030198</c:v>
                </c:pt>
                <c:pt idx="285">
                  <c:v>3.95832991600036</c:v>
                </c:pt>
                <c:pt idx="286">
                  <c:v>3.9874899387359601</c:v>
                </c:pt>
                <c:pt idx="287">
                  <c:v>4.0166602134704501</c:v>
                </c:pt>
                <c:pt idx="288">
                  <c:v>4.0458297729492099</c:v>
                </c:pt>
                <c:pt idx="289">
                  <c:v>4.07498979568481</c:v>
                </c:pt>
                <c:pt idx="290">
                  <c:v>4.1041598320007298</c:v>
                </c:pt>
                <c:pt idx="291">
                  <c:v>4.1333198547363201</c:v>
                </c:pt>
                <c:pt idx="292">
                  <c:v>4.1624898910522399</c:v>
                </c:pt>
                <c:pt idx="293">
                  <c:v>4.1916599273681596</c:v>
                </c:pt>
                <c:pt idx="294">
                  <c:v>4.2208199501037598</c:v>
                </c:pt>
                <c:pt idx="295">
                  <c:v>4.2499899864196697</c:v>
                </c:pt>
                <c:pt idx="296">
                  <c:v>4.2791600227355904</c:v>
                </c:pt>
                <c:pt idx="297">
                  <c:v>4.3083200454711896</c:v>
                </c:pt>
                <c:pt idx="298">
                  <c:v>4.3374900817870996</c:v>
                </c:pt>
                <c:pt idx="299">
                  <c:v>4.3666501045226997</c:v>
                </c:pt>
                <c:pt idx="300">
                  <c:v>4.3958201408386204</c:v>
                </c:pt>
                <c:pt idx="301">
                  <c:v>4.4249901771545401</c:v>
                </c:pt>
                <c:pt idx="302">
                  <c:v>4.4541501998901296</c:v>
                </c:pt>
                <c:pt idx="303">
                  <c:v>4.4833202362060502</c:v>
                </c:pt>
                <c:pt idx="304">
                  <c:v>4.51248979568481</c:v>
                </c:pt>
                <c:pt idx="305">
                  <c:v>4.5416498184204102</c:v>
                </c:pt>
                <c:pt idx="306">
                  <c:v>4.5708198547363201</c:v>
                </c:pt>
                <c:pt idx="307">
                  <c:v>4.5999798774719203</c:v>
                </c:pt>
                <c:pt idx="308">
                  <c:v>4.62914991378784</c:v>
                </c:pt>
                <c:pt idx="309">
                  <c:v>4.6583199501037598</c:v>
                </c:pt>
                <c:pt idx="310">
                  <c:v>4.6874799728393501</c:v>
                </c:pt>
                <c:pt idx="311">
                  <c:v>4.7166500091552699</c:v>
                </c:pt>
                <c:pt idx="312">
                  <c:v>4.7458100318908603</c:v>
                </c:pt>
                <c:pt idx="313">
                  <c:v>4.7624797821044904</c:v>
                </c:pt>
                <c:pt idx="314">
                  <c:v>4.7624797821044904</c:v>
                </c:pt>
                <c:pt idx="315">
                  <c:v>4.77498006820678</c:v>
                </c:pt>
                <c:pt idx="316">
                  <c:v>4.8041501045226997</c:v>
                </c:pt>
                <c:pt idx="317">
                  <c:v>4.8333101272582999</c:v>
                </c:pt>
                <c:pt idx="318">
                  <c:v>4.8624801635742099</c:v>
                </c:pt>
                <c:pt idx="319">
                  <c:v>4.8916501998901296</c:v>
                </c:pt>
                <c:pt idx="320">
                  <c:v>4.9208102226257298</c:v>
                </c:pt>
                <c:pt idx="321">
                  <c:v>4.9499797821044904</c:v>
                </c:pt>
                <c:pt idx="322">
                  <c:v>4.9791398048400799</c:v>
                </c:pt>
                <c:pt idx="323">
                  <c:v>5.0083098411559996</c:v>
                </c:pt>
                <c:pt idx="324">
                  <c:v>5.0374798774719203</c:v>
                </c:pt>
                <c:pt idx="325">
                  <c:v>5.0666399002075098</c:v>
                </c:pt>
                <c:pt idx="326">
                  <c:v>5.0958099365234304</c:v>
                </c:pt>
                <c:pt idx="327">
                  <c:v>5.1249799728393501</c:v>
                </c:pt>
                <c:pt idx="328">
                  <c:v>5.1541399955749503</c:v>
                </c:pt>
                <c:pt idx="329">
                  <c:v>5.1833100318908603</c:v>
                </c:pt>
                <c:pt idx="330">
                  <c:v>5.2124700546264604</c:v>
                </c:pt>
                <c:pt idx="331">
                  <c:v>5.2416400909423801</c:v>
                </c:pt>
                <c:pt idx="332">
                  <c:v>5.2708101272582999</c:v>
                </c:pt>
                <c:pt idx="333">
                  <c:v>5.2999701499938903</c:v>
                </c:pt>
                <c:pt idx="334">
                  <c:v>5.32914018630981</c:v>
                </c:pt>
                <c:pt idx="335">
                  <c:v>5.3583102226257298</c:v>
                </c:pt>
                <c:pt idx="336">
                  <c:v>5.3874697685241699</c:v>
                </c:pt>
                <c:pt idx="337">
                  <c:v>5.4166398048400799</c:v>
                </c:pt>
                <c:pt idx="338">
                  <c:v>5.44579982757568</c:v>
                </c:pt>
                <c:pt idx="339">
                  <c:v>5.4749698638915998</c:v>
                </c:pt>
                <c:pt idx="340">
                  <c:v>5.5041399002075098</c:v>
                </c:pt>
                <c:pt idx="341">
                  <c:v>5.5332999229431099</c:v>
                </c:pt>
                <c:pt idx="342">
                  <c:v>5.5624699592590297</c:v>
                </c:pt>
                <c:pt idx="343">
                  <c:v>5.5916399955749503</c:v>
                </c:pt>
                <c:pt idx="344">
                  <c:v>5.6208000183105398</c:v>
                </c:pt>
                <c:pt idx="345">
                  <c:v>5.6499700546264604</c:v>
                </c:pt>
                <c:pt idx="346">
                  <c:v>5.6791300773620597</c:v>
                </c:pt>
                <c:pt idx="347">
                  <c:v>5.7083001136779696</c:v>
                </c:pt>
                <c:pt idx="348">
                  <c:v>5.7374701499938903</c:v>
                </c:pt>
                <c:pt idx="349">
                  <c:v>5.7666301727294904</c:v>
                </c:pt>
                <c:pt idx="350">
                  <c:v>5.7958002090454102</c:v>
                </c:pt>
                <c:pt idx="351">
                  <c:v>5.8249697685241699</c:v>
                </c:pt>
                <c:pt idx="352">
                  <c:v>5.8541297912597603</c:v>
                </c:pt>
                <c:pt idx="353">
                  <c:v>5.88329982757568</c:v>
                </c:pt>
                <c:pt idx="354">
                  <c:v>5.9124598503112704</c:v>
                </c:pt>
                <c:pt idx="355">
                  <c:v>5.9416298866271902</c:v>
                </c:pt>
                <c:pt idx="356">
                  <c:v>5.9707999229431099</c:v>
                </c:pt>
                <c:pt idx="357">
                  <c:v>5.99995994567871</c:v>
                </c:pt>
                <c:pt idx="358">
                  <c:v>6.02912998199462</c:v>
                </c:pt>
                <c:pt idx="359">
                  <c:v>6.0582900047302202</c:v>
                </c:pt>
                <c:pt idx="360">
                  <c:v>6.0874600410461399</c:v>
                </c:pt>
                <c:pt idx="361">
                  <c:v>6.1166300773620597</c:v>
                </c:pt>
                <c:pt idx="362">
                  <c:v>6.14579010009765</c:v>
                </c:pt>
                <c:pt idx="363">
                  <c:v>6.1749601364135698</c:v>
                </c:pt>
                <c:pt idx="364">
                  <c:v>6.2041301727294904</c:v>
                </c:pt>
                <c:pt idx="365">
                  <c:v>6.2332901954650799</c:v>
                </c:pt>
                <c:pt idx="366">
                  <c:v>6.2624602317809996</c:v>
                </c:pt>
                <c:pt idx="367">
                  <c:v>6.2916197776794398</c:v>
                </c:pt>
                <c:pt idx="368">
                  <c:v>6.3207898139953604</c:v>
                </c:pt>
                <c:pt idx="369">
                  <c:v>6.3499598503112704</c:v>
                </c:pt>
                <c:pt idx="370">
                  <c:v>6.3791198730468697</c:v>
                </c:pt>
                <c:pt idx="371">
                  <c:v>6.4082899093627903</c:v>
                </c:pt>
                <c:pt idx="372">
                  <c:v>6.43745994567871</c:v>
                </c:pt>
                <c:pt idx="373">
                  <c:v>6.4666199684143004</c:v>
                </c:pt>
                <c:pt idx="374">
                  <c:v>6.4957900047302202</c:v>
                </c:pt>
                <c:pt idx="375">
                  <c:v>6.5249500274658203</c:v>
                </c:pt>
                <c:pt idx="376">
                  <c:v>6.5541200637817303</c:v>
                </c:pt>
                <c:pt idx="377">
                  <c:v>6.58329010009765</c:v>
                </c:pt>
                <c:pt idx="378">
                  <c:v>6.6124501228332502</c:v>
                </c:pt>
                <c:pt idx="379">
                  <c:v>6.6416201591491699</c:v>
                </c:pt>
                <c:pt idx="380">
                  <c:v>6.6707901954650799</c:v>
                </c:pt>
                <c:pt idx="381">
                  <c:v>6.69995021820068</c:v>
                </c:pt>
                <c:pt idx="382">
                  <c:v>6.7291197776794398</c:v>
                </c:pt>
                <c:pt idx="383">
                  <c:v>6.7582798004150302</c:v>
                </c:pt>
                <c:pt idx="384">
                  <c:v>6.7874498367309499</c:v>
                </c:pt>
                <c:pt idx="385">
                  <c:v>6.8166198730468697</c:v>
                </c:pt>
                <c:pt idx="386">
                  <c:v>6.8457798957824698</c:v>
                </c:pt>
                <c:pt idx="387">
                  <c:v>6.8749499320983798</c:v>
                </c:pt>
                <c:pt idx="388">
                  <c:v>6.9041199684143004</c:v>
                </c:pt>
                <c:pt idx="389">
                  <c:v>6.9332799911498997</c:v>
                </c:pt>
                <c:pt idx="390">
                  <c:v>6.9624500274658203</c:v>
                </c:pt>
                <c:pt idx="391">
                  <c:v>6.9916100502014098</c:v>
                </c:pt>
                <c:pt idx="392">
                  <c:v>7.0207800865173304</c:v>
                </c:pt>
                <c:pt idx="393">
                  <c:v>7.0499501228332502</c:v>
                </c:pt>
                <c:pt idx="394">
                  <c:v>7.0791101455688397</c:v>
                </c:pt>
                <c:pt idx="395">
                  <c:v>7.1082801818847603</c:v>
                </c:pt>
                <c:pt idx="396">
                  <c:v>7.1374402046203604</c:v>
                </c:pt>
                <c:pt idx="397">
                  <c:v>7.1666097640991202</c:v>
                </c:pt>
                <c:pt idx="398">
                  <c:v>7.1957798004150302</c:v>
                </c:pt>
                <c:pt idx="399">
                  <c:v>7.2249398231506303</c:v>
                </c:pt>
                <c:pt idx="400">
                  <c:v>7.2541098594665501</c:v>
                </c:pt>
                <c:pt idx="401">
                  <c:v>7.2832798957824698</c:v>
                </c:pt>
                <c:pt idx="402">
                  <c:v>7.3124399185180602</c:v>
                </c:pt>
                <c:pt idx="403">
                  <c:v>7.3416099548339799</c:v>
                </c:pt>
                <c:pt idx="404">
                  <c:v>7.3707699775695801</c:v>
                </c:pt>
                <c:pt idx="405">
                  <c:v>7.3999400138854901</c:v>
                </c:pt>
                <c:pt idx="406">
                  <c:v>7.4291100502014098</c:v>
                </c:pt>
                <c:pt idx="407">
                  <c:v>7.4582700729370099</c:v>
                </c:pt>
                <c:pt idx="408">
                  <c:v>7.4874401092529297</c:v>
                </c:pt>
                <c:pt idx="409">
                  <c:v>7.5166101455688397</c:v>
                </c:pt>
                <c:pt idx="410">
                  <c:v>7.5457701683044398</c:v>
                </c:pt>
                <c:pt idx="411">
                  <c:v>7.5749402046203604</c:v>
                </c:pt>
                <c:pt idx="412">
                  <c:v>7.6041002273559499</c:v>
                </c:pt>
                <c:pt idx="413">
                  <c:v>7.6332697868347097</c:v>
                </c:pt>
                <c:pt idx="414">
                  <c:v>7.6624398231506303</c:v>
                </c:pt>
                <c:pt idx="415">
                  <c:v>7.6915998458862296</c:v>
                </c:pt>
                <c:pt idx="416">
                  <c:v>7.7207698822021396</c:v>
                </c:pt>
                <c:pt idx="417">
                  <c:v>7.7499399185180602</c:v>
                </c:pt>
                <c:pt idx="418">
                  <c:v>7.7790999412536603</c:v>
                </c:pt>
                <c:pt idx="419">
                  <c:v>7.8082699775695801</c:v>
                </c:pt>
                <c:pt idx="420">
                  <c:v>7.8374300003051696</c:v>
                </c:pt>
                <c:pt idx="421">
                  <c:v>7.8666000366210902</c:v>
                </c:pt>
                <c:pt idx="422">
                  <c:v>7.8957700729370099</c:v>
                </c:pt>
                <c:pt idx="423">
                  <c:v>7.9249300956726003</c:v>
                </c:pt>
                <c:pt idx="424">
                  <c:v>7.9541001319885201</c:v>
                </c:pt>
                <c:pt idx="425">
                  <c:v>7.9832701683044398</c:v>
                </c:pt>
                <c:pt idx="426">
                  <c:v>8.0124301910400302</c:v>
                </c:pt>
                <c:pt idx="427">
                  <c:v>8.0416002273559499</c:v>
                </c:pt>
                <c:pt idx="428">
                  <c:v>8.0707597732543892</c:v>
                </c:pt>
                <c:pt idx="429">
                  <c:v>8.0999298095703107</c:v>
                </c:pt>
                <c:pt idx="430">
                  <c:v>8.1290998458862305</c:v>
                </c:pt>
                <c:pt idx="431">
                  <c:v>8.1582603454589808</c:v>
                </c:pt>
                <c:pt idx="432">
                  <c:v>8.1874303817749006</c:v>
                </c:pt>
                <c:pt idx="433">
                  <c:v>8.2166004180908203</c:v>
                </c:pt>
                <c:pt idx="434">
                  <c:v>8.2457599639892507</c:v>
                </c:pt>
                <c:pt idx="435">
                  <c:v>8.2749300003051705</c:v>
                </c:pt>
                <c:pt idx="436">
                  <c:v>8.3040895462036097</c:v>
                </c:pt>
                <c:pt idx="437">
                  <c:v>8.3332595825195295</c:v>
                </c:pt>
                <c:pt idx="438">
                  <c:v>8.3624296188354492</c:v>
                </c:pt>
                <c:pt idx="439">
                  <c:v>8.3915901184081996</c:v>
                </c:pt>
                <c:pt idx="440">
                  <c:v>8.4207601547241193</c:v>
                </c:pt>
                <c:pt idx="441">
                  <c:v>8.4499301910400302</c:v>
                </c:pt>
                <c:pt idx="442">
                  <c:v>8.4790897369384695</c:v>
                </c:pt>
                <c:pt idx="443">
                  <c:v>8.5082597732543892</c:v>
                </c:pt>
                <c:pt idx="444">
                  <c:v>8.5374202728271396</c:v>
                </c:pt>
                <c:pt idx="445">
                  <c:v>8.5665903091430593</c:v>
                </c:pt>
                <c:pt idx="446">
                  <c:v>8.5957603454589808</c:v>
                </c:pt>
                <c:pt idx="447">
                  <c:v>8.6249198913574201</c:v>
                </c:pt>
                <c:pt idx="448">
                  <c:v>8.6540899276733398</c:v>
                </c:pt>
                <c:pt idx="449">
                  <c:v>8.6832599639892507</c:v>
                </c:pt>
                <c:pt idx="450">
                  <c:v>8.7124204635620099</c:v>
                </c:pt>
                <c:pt idx="451">
                  <c:v>8.7415895462036097</c:v>
                </c:pt>
                <c:pt idx="452">
                  <c:v>8.7707500457763601</c:v>
                </c:pt>
                <c:pt idx="453">
                  <c:v>8.7999200820922798</c:v>
                </c:pt>
                <c:pt idx="454">
                  <c:v>8.8290901184081996</c:v>
                </c:pt>
                <c:pt idx="455">
                  <c:v>8.8582496643066406</c:v>
                </c:pt>
                <c:pt idx="456">
                  <c:v>8.8874197006225497</c:v>
                </c:pt>
                <c:pt idx="457">
                  <c:v>8.9165802001953107</c:v>
                </c:pt>
                <c:pt idx="458">
                  <c:v>8.9457502365112305</c:v>
                </c:pt>
                <c:pt idx="459">
                  <c:v>8.9749202728271396</c:v>
                </c:pt>
                <c:pt idx="460">
                  <c:v>9.0040798187255806</c:v>
                </c:pt>
                <c:pt idx="461">
                  <c:v>9.0332498550415004</c:v>
                </c:pt>
                <c:pt idx="462">
                  <c:v>9.0624198913574201</c:v>
                </c:pt>
                <c:pt idx="463">
                  <c:v>9.0915803909301705</c:v>
                </c:pt>
                <c:pt idx="464">
                  <c:v>9.1207504272460902</c:v>
                </c:pt>
                <c:pt idx="465">
                  <c:v>9.1499099731445295</c:v>
                </c:pt>
                <c:pt idx="466">
                  <c:v>9.1790800094604492</c:v>
                </c:pt>
                <c:pt idx="467">
                  <c:v>9.2082500457763601</c:v>
                </c:pt>
                <c:pt idx="468">
                  <c:v>9.2374095916747994</c:v>
                </c:pt>
                <c:pt idx="469">
                  <c:v>9.2665796279907209</c:v>
                </c:pt>
                <c:pt idx="470">
                  <c:v>9.2957496643066406</c:v>
                </c:pt>
                <c:pt idx="471">
                  <c:v>9.3249101638793892</c:v>
                </c:pt>
                <c:pt idx="472">
                  <c:v>9.3540802001953107</c:v>
                </c:pt>
                <c:pt idx="473">
                  <c:v>9.38323974609375</c:v>
                </c:pt>
                <c:pt idx="474">
                  <c:v>9.4124097824096609</c:v>
                </c:pt>
                <c:pt idx="475">
                  <c:v>9.4415798187255806</c:v>
                </c:pt>
                <c:pt idx="476">
                  <c:v>9.4707403182983398</c:v>
                </c:pt>
                <c:pt idx="477">
                  <c:v>9.4999103546142507</c:v>
                </c:pt>
                <c:pt idx="478">
                  <c:v>9.5290803909301705</c:v>
                </c:pt>
                <c:pt idx="479">
                  <c:v>9.5582399368286097</c:v>
                </c:pt>
                <c:pt idx="480">
                  <c:v>9.5874099731445295</c:v>
                </c:pt>
                <c:pt idx="481">
                  <c:v>9.6165704727172798</c:v>
                </c:pt>
                <c:pt idx="482">
                  <c:v>9.6457395553588796</c:v>
                </c:pt>
                <c:pt idx="483">
                  <c:v>9.6749095916747994</c:v>
                </c:pt>
                <c:pt idx="484">
                  <c:v>9.7040700912475497</c:v>
                </c:pt>
                <c:pt idx="485">
                  <c:v>9.7332401275634695</c:v>
                </c:pt>
                <c:pt idx="486">
                  <c:v>9.7624101638793892</c:v>
                </c:pt>
                <c:pt idx="487">
                  <c:v>9.7915697097778303</c:v>
                </c:pt>
                <c:pt idx="488">
                  <c:v>9.82073974609375</c:v>
                </c:pt>
                <c:pt idx="489">
                  <c:v>9.8499002456665004</c:v>
                </c:pt>
                <c:pt idx="490">
                  <c:v>9.8790702819824201</c:v>
                </c:pt>
                <c:pt idx="491">
                  <c:v>9.9082403182983398</c:v>
                </c:pt>
                <c:pt idx="492">
                  <c:v>9.9373998641967702</c:v>
                </c:pt>
                <c:pt idx="493">
                  <c:v>9.96656990051269</c:v>
                </c:pt>
                <c:pt idx="494">
                  <c:v>9.9957399368286097</c:v>
                </c:pt>
                <c:pt idx="495">
                  <c:v>10.0249004364013</c:v>
                </c:pt>
                <c:pt idx="496">
                  <c:v>10.0540704727172</c:v>
                </c:pt>
                <c:pt idx="497">
                  <c:v>10.0832300186157</c:v>
                </c:pt>
                <c:pt idx="498">
                  <c:v>10.1124000549316</c:v>
                </c:pt>
                <c:pt idx="499">
                  <c:v>10.1415700912475</c:v>
                </c:pt>
                <c:pt idx="500">
                  <c:v>10.1707296371459</c:v>
                </c:pt>
                <c:pt idx="501">
                  <c:v>10.1998996734619</c:v>
                </c:pt>
                <c:pt idx="502">
                  <c:v>10.2290601730346</c:v>
                </c:pt>
                <c:pt idx="503">
                  <c:v>10.245730400085399</c:v>
                </c:pt>
                <c:pt idx="504">
                  <c:v>10.245730400085399</c:v>
                </c:pt>
                <c:pt idx="505">
                  <c:v>10.258230209350501</c:v>
                </c:pt>
                <c:pt idx="506">
                  <c:v>10.2874002456665</c:v>
                </c:pt>
                <c:pt idx="507">
                  <c:v>10.316559791564901</c:v>
                </c:pt>
                <c:pt idx="508">
                  <c:v>10.345729827880801</c:v>
                </c:pt>
                <c:pt idx="509">
                  <c:v>10.374899864196699</c:v>
                </c:pt>
                <c:pt idx="510">
                  <c:v>10.404060363769499</c:v>
                </c:pt>
                <c:pt idx="511">
                  <c:v>10.433230400085399</c:v>
                </c:pt>
                <c:pt idx="512">
                  <c:v>10.4623899459838</c:v>
                </c:pt>
                <c:pt idx="513">
                  <c:v>10.4790601730346</c:v>
                </c:pt>
                <c:pt idx="514">
                  <c:v>10.4790601730346</c:v>
                </c:pt>
                <c:pt idx="515">
                  <c:v>10.491559982299799</c:v>
                </c:pt>
                <c:pt idx="516">
                  <c:v>10.5207300186157</c:v>
                </c:pt>
                <c:pt idx="517">
                  <c:v>10.5498895645141</c:v>
                </c:pt>
                <c:pt idx="518">
                  <c:v>10.57905960083</c:v>
                </c:pt>
                <c:pt idx="519">
                  <c:v>10.6082296371459</c:v>
                </c:pt>
                <c:pt idx="520">
                  <c:v>10.6373901367187</c:v>
                </c:pt>
                <c:pt idx="521">
                  <c:v>10.6665601730346</c:v>
                </c:pt>
                <c:pt idx="522">
                  <c:v>10.6957197189331</c:v>
                </c:pt>
                <c:pt idx="523">
                  <c:v>10.724889755249</c:v>
                </c:pt>
                <c:pt idx="524">
                  <c:v>10.754059791564901</c:v>
                </c:pt>
                <c:pt idx="525">
                  <c:v>10.783220291137599</c:v>
                </c:pt>
                <c:pt idx="526">
                  <c:v>10.812390327453601</c:v>
                </c:pt>
                <c:pt idx="527">
                  <c:v>10.841560363769499</c:v>
                </c:pt>
                <c:pt idx="528">
                  <c:v>10.870719909667899</c:v>
                </c:pt>
                <c:pt idx="529">
                  <c:v>10.8998899459838</c:v>
                </c:pt>
                <c:pt idx="530">
                  <c:v>10.9290504455566</c:v>
                </c:pt>
                <c:pt idx="531">
                  <c:v>10.9582195281982</c:v>
                </c:pt>
                <c:pt idx="532">
                  <c:v>10.9873895645141</c:v>
                </c:pt>
                <c:pt idx="533">
                  <c:v>11.0165500640869</c:v>
                </c:pt>
                <c:pt idx="534">
                  <c:v>11.0457201004028</c:v>
                </c:pt>
                <c:pt idx="535">
                  <c:v>11.0748901367187</c:v>
                </c:pt>
                <c:pt idx="536">
                  <c:v>11.1040496826171</c:v>
                </c:pt>
                <c:pt idx="537">
                  <c:v>11.1332197189331</c:v>
                </c:pt>
                <c:pt idx="538">
                  <c:v>11.162380218505801</c:v>
                </c:pt>
                <c:pt idx="539">
                  <c:v>11.183219909667899</c:v>
                </c:pt>
                <c:pt idx="540">
                  <c:v>11.183219909667899</c:v>
                </c:pt>
                <c:pt idx="541">
                  <c:v>11.191550254821699</c:v>
                </c:pt>
                <c:pt idx="542">
                  <c:v>11.2040500640869</c:v>
                </c:pt>
                <c:pt idx="543">
                  <c:v>11.2040500640869</c:v>
                </c:pt>
                <c:pt idx="544">
                  <c:v>11.220720291137599</c:v>
                </c:pt>
                <c:pt idx="545">
                  <c:v>11.249879837036101</c:v>
                </c:pt>
                <c:pt idx="546">
                  <c:v>11.279049873351999</c:v>
                </c:pt>
                <c:pt idx="547">
                  <c:v>11.308219909667899</c:v>
                </c:pt>
                <c:pt idx="548">
                  <c:v>11.3373804092407</c:v>
                </c:pt>
                <c:pt idx="549">
                  <c:v>11.3665504455566</c:v>
                </c:pt>
                <c:pt idx="550">
                  <c:v>11.395709991455</c:v>
                </c:pt>
                <c:pt idx="551">
                  <c:v>11.4248800277709</c:v>
                </c:pt>
                <c:pt idx="552">
                  <c:v>11.4540500640869</c:v>
                </c:pt>
                <c:pt idx="553">
                  <c:v>11.4832096099853</c:v>
                </c:pt>
                <c:pt idx="554">
                  <c:v>11.5123796463012</c:v>
                </c:pt>
                <c:pt idx="555">
                  <c:v>11.541540145874</c:v>
                </c:pt>
                <c:pt idx="556">
                  <c:v>11.570710182189901</c:v>
                </c:pt>
                <c:pt idx="557">
                  <c:v>11.599880218505801</c:v>
                </c:pt>
                <c:pt idx="558">
                  <c:v>11.629039764404199</c:v>
                </c:pt>
                <c:pt idx="559">
                  <c:v>11.658209800720201</c:v>
                </c:pt>
                <c:pt idx="560">
                  <c:v>11.687379837036101</c:v>
                </c:pt>
                <c:pt idx="561">
                  <c:v>11.7165403366088</c:v>
                </c:pt>
                <c:pt idx="562">
                  <c:v>11.745710372924799</c:v>
                </c:pt>
                <c:pt idx="563">
                  <c:v>11.7748699188232</c:v>
                </c:pt>
                <c:pt idx="564">
                  <c:v>11.8040399551391</c:v>
                </c:pt>
                <c:pt idx="565">
                  <c:v>11.833209991455</c:v>
                </c:pt>
                <c:pt idx="566">
                  <c:v>11.8623695373535</c:v>
                </c:pt>
                <c:pt idx="567">
                  <c:v>11.8915395736694</c:v>
                </c:pt>
                <c:pt idx="568">
                  <c:v>11.9207096099853</c:v>
                </c:pt>
                <c:pt idx="569">
                  <c:v>11.9498701095581</c:v>
                </c:pt>
                <c:pt idx="570">
                  <c:v>11.979040145874</c:v>
                </c:pt>
                <c:pt idx="571">
                  <c:v>12.008199691772401</c:v>
                </c:pt>
                <c:pt idx="572">
                  <c:v>12.037369728088301</c:v>
                </c:pt>
                <c:pt idx="573">
                  <c:v>12.066539764404199</c:v>
                </c:pt>
                <c:pt idx="574">
                  <c:v>12.095700263976999</c:v>
                </c:pt>
                <c:pt idx="575">
                  <c:v>12.124870300292899</c:v>
                </c:pt>
                <c:pt idx="576">
                  <c:v>12.1540403366088</c:v>
                </c:pt>
                <c:pt idx="577">
                  <c:v>12.183199882507299</c:v>
                </c:pt>
                <c:pt idx="578">
                  <c:v>12.2123699188232</c:v>
                </c:pt>
                <c:pt idx="579">
                  <c:v>12.2415304183959</c:v>
                </c:pt>
                <c:pt idx="580">
                  <c:v>12.2707004547119</c:v>
                </c:pt>
                <c:pt idx="581">
                  <c:v>12.2998695373535</c:v>
                </c:pt>
                <c:pt idx="582">
                  <c:v>12.3290300369262</c:v>
                </c:pt>
                <c:pt idx="583">
                  <c:v>12.3582000732421</c:v>
                </c:pt>
                <c:pt idx="584">
                  <c:v>12.3873701095581</c:v>
                </c:pt>
                <c:pt idx="585">
                  <c:v>12.4165296554565</c:v>
                </c:pt>
                <c:pt idx="586">
                  <c:v>12.445699691772401</c:v>
                </c:pt>
                <c:pt idx="587">
                  <c:v>12.474860191345201</c:v>
                </c:pt>
                <c:pt idx="588">
                  <c:v>12.504030227661101</c:v>
                </c:pt>
                <c:pt idx="589">
                  <c:v>12.533200263976999</c:v>
                </c:pt>
                <c:pt idx="590">
                  <c:v>12.562359809875399</c:v>
                </c:pt>
                <c:pt idx="591">
                  <c:v>12.591529846191399</c:v>
                </c:pt>
                <c:pt idx="592">
                  <c:v>12.620699882507299</c:v>
                </c:pt>
                <c:pt idx="593">
                  <c:v>12.64986038208</c:v>
                </c:pt>
                <c:pt idx="594">
                  <c:v>12.6790304183959</c:v>
                </c:pt>
                <c:pt idx="595">
                  <c:v>12.7081899642944</c:v>
                </c:pt>
                <c:pt idx="596">
                  <c:v>12.7373600006103</c:v>
                </c:pt>
                <c:pt idx="597">
                  <c:v>12.7665300369262</c:v>
                </c:pt>
                <c:pt idx="598">
                  <c:v>12.7956895828247</c:v>
                </c:pt>
                <c:pt idx="599">
                  <c:v>12.8248596191406</c:v>
                </c:pt>
                <c:pt idx="600">
                  <c:v>12.854020118713301</c:v>
                </c:pt>
                <c:pt idx="601">
                  <c:v>12.883190155029199</c:v>
                </c:pt>
                <c:pt idx="602">
                  <c:v>12.912360191345201</c:v>
                </c:pt>
                <c:pt idx="603">
                  <c:v>12.941519737243601</c:v>
                </c:pt>
                <c:pt idx="604">
                  <c:v>12.970689773559499</c:v>
                </c:pt>
                <c:pt idx="605">
                  <c:v>12.999859809875399</c:v>
                </c:pt>
                <c:pt idx="606">
                  <c:v>13.0290203094482</c:v>
                </c:pt>
                <c:pt idx="607">
                  <c:v>13.0581903457641</c:v>
                </c:pt>
                <c:pt idx="608">
                  <c:v>13.0873498916625</c:v>
                </c:pt>
                <c:pt idx="609">
                  <c:v>13.1165199279785</c:v>
                </c:pt>
                <c:pt idx="610">
                  <c:v>13.1456899642944</c:v>
                </c:pt>
                <c:pt idx="611">
                  <c:v>13.1748504638671</c:v>
                </c:pt>
                <c:pt idx="612">
                  <c:v>13.2040195465087</c:v>
                </c:pt>
                <c:pt idx="613">
                  <c:v>13.2331895828247</c:v>
                </c:pt>
                <c:pt idx="614">
                  <c:v>13.254019737243601</c:v>
                </c:pt>
                <c:pt idx="615">
                  <c:v>13.254019737243601</c:v>
                </c:pt>
                <c:pt idx="616">
                  <c:v>13.262350082397401</c:v>
                </c:pt>
                <c:pt idx="617">
                  <c:v>13.291520118713301</c:v>
                </c:pt>
                <c:pt idx="618">
                  <c:v>13.3206796646118</c:v>
                </c:pt>
                <c:pt idx="619">
                  <c:v>13.349849700927701</c:v>
                </c:pt>
                <c:pt idx="620">
                  <c:v>13.379019737243601</c:v>
                </c:pt>
                <c:pt idx="621">
                  <c:v>13.408180236816399</c:v>
                </c:pt>
                <c:pt idx="622">
                  <c:v>13.437350273132299</c:v>
                </c:pt>
                <c:pt idx="623">
                  <c:v>13.4665203094482</c:v>
                </c:pt>
                <c:pt idx="624">
                  <c:v>13.4956798553466</c:v>
                </c:pt>
                <c:pt idx="625">
                  <c:v>13.5248498916625</c:v>
                </c:pt>
                <c:pt idx="626">
                  <c:v>13.533180236816399</c:v>
                </c:pt>
                <c:pt idx="627">
                  <c:v>13.533180236816399</c:v>
                </c:pt>
                <c:pt idx="628">
                  <c:v>13.5540103912353</c:v>
                </c:pt>
                <c:pt idx="629">
                  <c:v>13.5831804275512</c:v>
                </c:pt>
                <c:pt idx="630">
                  <c:v>13.6123504638671</c:v>
                </c:pt>
                <c:pt idx="631">
                  <c:v>13.6415100097656</c:v>
                </c:pt>
                <c:pt idx="632">
                  <c:v>13.6706800460815</c:v>
                </c:pt>
                <c:pt idx="633">
                  <c:v>13.699850082397401</c:v>
                </c:pt>
                <c:pt idx="634">
                  <c:v>13.729009628295801</c:v>
                </c:pt>
                <c:pt idx="635">
                  <c:v>13.7581796646118</c:v>
                </c:pt>
                <c:pt idx="636">
                  <c:v>13.787340164184499</c:v>
                </c:pt>
                <c:pt idx="637">
                  <c:v>13.816510200500399</c:v>
                </c:pt>
                <c:pt idx="638">
                  <c:v>13.845680236816399</c:v>
                </c:pt>
                <c:pt idx="639">
                  <c:v>13.874839782714799</c:v>
                </c:pt>
                <c:pt idx="640">
                  <c:v>13.9040098190307</c:v>
                </c:pt>
                <c:pt idx="641">
                  <c:v>13.9331798553466</c:v>
                </c:pt>
                <c:pt idx="642">
                  <c:v>13.9623403549194</c:v>
                </c:pt>
                <c:pt idx="643">
                  <c:v>13.9915103912353</c:v>
                </c:pt>
                <c:pt idx="644">
                  <c:v>14.0206699371337</c:v>
                </c:pt>
                <c:pt idx="645">
                  <c:v>14.0498399734497</c:v>
                </c:pt>
                <c:pt idx="646">
                  <c:v>14.0790100097656</c:v>
                </c:pt>
                <c:pt idx="647">
                  <c:v>14.108169555664</c:v>
                </c:pt>
                <c:pt idx="648">
                  <c:v>14.137339591979901</c:v>
                </c:pt>
                <c:pt idx="649">
                  <c:v>14.166500091552701</c:v>
                </c:pt>
                <c:pt idx="650">
                  <c:v>14.195670127868601</c:v>
                </c:pt>
                <c:pt idx="651">
                  <c:v>14.224840164184499</c:v>
                </c:pt>
                <c:pt idx="652">
                  <c:v>14.253999710083001</c:v>
                </c:pt>
                <c:pt idx="653">
                  <c:v>14.283169746398899</c:v>
                </c:pt>
                <c:pt idx="654">
                  <c:v>14.312339782714799</c:v>
                </c:pt>
                <c:pt idx="655">
                  <c:v>14.3415002822875</c:v>
                </c:pt>
                <c:pt idx="656">
                  <c:v>14.3706703186035</c:v>
                </c:pt>
                <c:pt idx="657">
                  <c:v>14.3998298645019</c:v>
                </c:pt>
                <c:pt idx="658">
                  <c:v>14.4289999008178</c:v>
                </c:pt>
                <c:pt idx="659">
                  <c:v>14.4581699371337</c:v>
                </c:pt>
                <c:pt idx="660">
                  <c:v>14.4873304367065</c:v>
                </c:pt>
                <c:pt idx="661">
                  <c:v>14.516500473022401</c:v>
                </c:pt>
                <c:pt idx="662">
                  <c:v>14.545669555664</c:v>
                </c:pt>
                <c:pt idx="663">
                  <c:v>14.5748300552368</c:v>
                </c:pt>
                <c:pt idx="664">
                  <c:v>14.604000091552701</c:v>
                </c:pt>
                <c:pt idx="665">
                  <c:v>14.633159637451101</c:v>
                </c:pt>
                <c:pt idx="666">
                  <c:v>14.662329673766999</c:v>
                </c:pt>
                <c:pt idx="667">
                  <c:v>14.691499710083001</c:v>
                </c:pt>
                <c:pt idx="668">
                  <c:v>14.7206602096557</c:v>
                </c:pt>
                <c:pt idx="669">
                  <c:v>14.7498302459716</c:v>
                </c:pt>
                <c:pt idx="670">
                  <c:v>14.7790002822875</c:v>
                </c:pt>
                <c:pt idx="671">
                  <c:v>14.808159828186</c:v>
                </c:pt>
                <c:pt idx="672">
                  <c:v>14.8373298645019</c:v>
                </c:pt>
                <c:pt idx="673">
                  <c:v>14.8664903640747</c:v>
                </c:pt>
                <c:pt idx="674">
                  <c:v>14.8956604003906</c:v>
                </c:pt>
                <c:pt idx="675">
                  <c:v>14.9248304367065</c:v>
                </c:pt>
                <c:pt idx="676">
                  <c:v>14.953989982604901</c:v>
                </c:pt>
                <c:pt idx="677">
                  <c:v>14.983160018920801</c:v>
                </c:pt>
                <c:pt idx="678">
                  <c:v>15.0123300552368</c:v>
                </c:pt>
                <c:pt idx="679">
                  <c:v>15.041489601135201</c:v>
                </c:pt>
                <c:pt idx="680">
                  <c:v>15.070659637451101</c:v>
                </c:pt>
                <c:pt idx="681">
                  <c:v>15.099820137023899</c:v>
                </c:pt>
                <c:pt idx="682">
                  <c:v>15.128990173339799</c:v>
                </c:pt>
                <c:pt idx="683">
                  <c:v>15.1581602096557</c:v>
                </c:pt>
                <c:pt idx="684">
                  <c:v>15.187319755554199</c:v>
                </c:pt>
                <c:pt idx="685">
                  <c:v>15.216489791870099</c:v>
                </c:pt>
                <c:pt idx="686">
                  <c:v>15.245659828186</c:v>
                </c:pt>
                <c:pt idx="687">
                  <c:v>15.2748212814331</c:v>
                </c:pt>
                <c:pt idx="688">
                  <c:v>15.303987503051699</c:v>
                </c:pt>
                <c:pt idx="689">
                  <c:v>15.333153724670399</c:v>
                </c:pt>
                <c:pt idx="690">
                  <c:v>15.345653533935501</c:v>
                </c:pt>
                <c:pt idx="691">
                  <c:v>15.345653533935501</c:v>
                </c:pt>
                <c:pt idx="692">
                  <c:v>15.362319946289</c:v>
                </c:pt>
                <c:pt idx="693">
                  <c:v>15.391486167907701</c:v>
                </c:pt>
                <c:pt idx="694">
                  <c:v>15.4206523895263</c:v>
                </c:pt>
                <c:pt idx="695">
                  <c:v>15.449818611145</c:v>
                </c:pt>
                <c:pt idx="696">
                  <c:v>15.478984832763601</c:v>
                </c:pt>
                <c:pt idx="697">
                  <c:v>15.508151054382299</c:v>
                </c:pt>
                <c:pt idx="698">
                  <c:v>15.5373172760009</c:v>
                </c:pt>
                <c:pt idx="699">
                  <c:v>15.5664834976196</c:v>
                </c:pt>
                <c:pt idx="700">
                  <c:v>15.5789833068847</c:v>
                </c:pt>
                <c:pt idx="701">
                  <c:v>15.5789833068847</c:v>
                </c:pt>
                <c:pt idx="702">
                  <c:v>15.5956497192382</c:v>
                </c:pt>
                <c:pt idx="703">
                  <c:v>15.6248159408569</c:v>
                </c:pt>
                <c:pt idx="704">
                  <c:v>15.653982162475501</c:v>
                </c:pt>
                <c:pt idx="705">
                  <c:v>15.683148384094199</c:v>
                </c:pt>
                <c:pt idx="706">
                  <c:v>15.7123146057128</c:v>
                </c:pt>
                <c:pt idx="707">
                  <c:v>15.7414808273315</c:v>
                </c:pt>
                <c:pt idx="708">
                  <c:v>15.770647048950099</c:v>
                </c:pt>
                <c:pt idx="709">
                  <c:v>15.7998132705688</c:v>
                </c:pt>
                <c:pt idx="710">
                  <c:v>15.8289794921875</c:v>
                </c:pt>
                <c:pt idx="711">
                  <c:v>15.858145713806101</c:v>
                </c:pt>
                <c:pt idx="712">
                  <c:v>15.887311935424799</c:v>
                </c:pt>
                <c:pt idx="713">
                  <c:v>15.9164781570434</c:v>
                </c:pt>
                <c:pt idx="714">
                  <c:v>15.9456443786621</c:v>
                </c:pt>
                <c:pt idx="715">
                  <c:v>15.9748106002807</c:v>
                </c:pt>
                <c:pt idx="716">
                  <c:v>16.0039768218994</c:v>
                </c:pt>
                <c:pt idx="717">
                  <c:v>16.0331497192382</c:v>
                </c:pt>
                <c:pt idx="718">
                  <c:v>16.062322616577099</c:v>
                </c:pt>
                <c:pt idx="719">
                  <c:v>16.091495513916001</c:v>
                </c:pt>
                <c:pt idx="720">
                  <c:v>16.120668411254801</c:v>
                </c:pt>
                <c:pt idx="721">
                  <c:v>16.1498413085937</c:v>
                </c:pt>
                <c:pt idx="722">
                  <c:v>16.179014205932599</c:v>
                </c:pt>
                <c:pt idx="723">
                  <c:v>16.208187103271399</c:v>
                </c:pt>
                <c:pt idx="724">
                  <c:v>16.237360000610298</c:v>
                </c:pt>
                <c:pt idx="725">
                  <c:v>16.266532897949201</c:v>
                </c:pt>
                <c:pt idx="726">
                  <c:v>16.295705795288001</c:v>
                </c:pt>
                <c:pt idx="727">
                  <c:v>16.3248786926269</c:v>
                </c:pt>
                <c:pt idx="728">
                  <c:v>16.354051589965799</c:v>
                </c:pt>
                <c:pt idx="729">
                  <c:v>16.383224487304599</c:v>
                </c:pt>
                <c:pt idx="730">
                  <c:v>16.412397384643501</c:v>
                </c:pt>
                <c:pt idx="731">
                  <c:v>16.441570281982401</c:v>
                </c:pt>
                <c:pt idx="732">
                  <c:v>16.4707431793212</c:v>
                </c:pt>
                <c:pt idx="733">
                  <c:v>16.499916076660099</c:v>
                </c:pt>
                <c:pt idx="734">
                  <c:v>16.529088973998999</c:v>
                </c:pt>
                <c:pt idx="735">
                  <c:v>16.558261871337798</c:v>
                </c:pt>
                <c:pt idx="736">
                  <c:v>16.587434768676701</c:v>
                </c:pt>
                <c:pt idx="737">
                  <c:v>16.6166076660156</c:v>
                </c:pt>
                <c:pt idx="738">
                  <c:v>16.6457805633544</c:v>
                </c:pt>
                <c:pt idx="739">
                  <c:v>16.674953460693299</c:v>
                </c:pt>
                <c:pt idx="740">
                  <c:v>16.704126358032202</c:v>
                </c:pt>
                <c:pt idx="741">
                  <c:v>16.733299255371001</c:v>
                </c:pt>
                <c:pt idx="742">
                  <c:v>16.762472152709901</c:v>
                </c:pt>
                <c:pt idx="743">
                  <c:v>16.7916450500488</c:v>
                </c:pt>
                <c:pt idx="744">
                  <c:v>16.820817947387599</c:v>
                </c:pt>
                <c:pt idx="745">
                  <c:v>16.849990844726499</c:v>
                </c:pt>
                <c:pt idx="746">
                  <c:v>16.879163742065401</c:v>
                </c:pt>
                <c:pt idx="747">
                  <c:v>16.908336639404201</c:v>
                </c:pt>
                <c:pt idx="748">
                  <c:v>16.9375095367431</c:v>
                </c:pt>
                <c:pt idx="749">
                  <c:v>16.966682434081999</c:v>
                </c:pt>
                <c:pt idx="750">
                  <c:v>16.995855331420898</c:v>
                </c:pt>
                <c:pt idx="751">
                  <c:v>17.025028228759702</c:v>
                </c:pt>
                <c:pt idx="752">
                  <c:v>17.054201126098601</c:v>
                </c:pt>
                <c:pt idx="753">
                  <c:v>17.0833740234375</c:v>
                </c:pt>
                <c:pt idx="754">
                  <c:v>17.1125469207763</c:v>
                </c:pt>
                <c:pt idx="755">
                  <c:v>17.141719818115199</c:v>
                </c:pt>
                <c:pt idx="756">
                  <c:v>17.170892715454102</c:v>
                </c:pt>
                <c:pt idx="757">
                  <c:v>17.200065612792901</c:v>
                </c:pt>
                <c:pt idx="758">
                  <c:v>17.2292385101318</c:v>
                </c:pt>
                <c:pt idx="759">
                  <c:v>17.2584114074707</c:v>
                </c:pt>
                <c:pt idx="760">
                  <c:v>17.287584304809499</c:v>
                </c:pt>
                <c:pt idx="761">
                  <c:v>17.316757202148398</c:v>
                </c:pt>
                <c:pt idx="762">
                  <c:v>17.345930099487301</c:v>
                </c:pt>
                <c:pt idx="763">
                  <c:v>17.375102996826101</c:v>
                </c:pt>
                <c:pt idx="764">
                  <c:v>17.404275894165</c:v>
                </c:pt>
                <c:pt idx="765">
                  <c:v>17.433448791503899</c:v>
                </c:pt>
                <c:pt idx="766">
                  <c:v>17.462621688842699</c:v>
                </c:pt>
                <c:pt idx="767">
                  <c:v>17.491794586181602</c:v>
                </c:pt>
                <c:pt idx="768">
                  <c:v>17.520967483520501</c:v>
                </c:pt>
                <c:pt idx="769">
                  <c:v>17.5501403808593</c:v>
                </c:pt>
                <c:pt idx="770">
                  <c:v>17.5793132781982</c:v>
                </c:pt>
                <c:pt idx="771">
                  <c:v>17.608486175537099</c:v>
                </c:pt>
                <c:pt idx="772">
                  <c:v>17.637659072875898</c:v>
                </c:pt>
                <c:pt idx="773">
                  <c:v>17.666831970214801</c:v>
                </c:pt>
                <c:pt idx="774">
                  <c:v>17.6960048675537</c:v>
                </c:pt>
                <c:pt idx="775">
                  <c:v>17.7251777648925</c:v>
                </c:pt>
                <c:pt idx="776">
                  <c:v>17.754350662231399</c:v>
                </c:pt>
                <c:pt idx="777">
                  <c:v>17.783523559570298</c:v>
                </c:pt>
                <c:pt idx="778">
                  <c:v>17.812696456909102</c:v>
                </c:pt>
                <c:pt idx="779">
                  <c:v>17.841869354248001</c:v>
                </c:pt>
                <c:pt idx="780">
                  <c:v>17.8710422515869</c:v>
                </c:pt>
                <c:pt idx="781">
                  <c:v>17.9002151489257</c:v>
                </c:pt>
                <c:pt idx="782">
                  <c:v>17.929388046264599</c:v>
                </c:pt>
                <c:pt idx="783">
                  <c:v>17.958560943603501</c:v>
                </c:pt>
                <c:pt idx="784">
                  <c:v>17.987733840942301</c:v>
                </c:pt>
                <c:pt idx="785">
                  <c:v>18.0169067382812</c:v>
                </c:pt>
                <c:pt idx="786">
                  <c:v>18.046079635620099</c:v>
                </c:pt>
                <c:pt idx="787">
                  <c:v>18.075252532958899</c:v>
                </c:pt>
                <c:pt idx="788">
                  <c:v>18.104425430297798</c:v>
                </c:pt>
                <c:pt idx="789">
                  <c:v>18.133598327636701</c:v>
                </c:pt>
                <c:pt idx="790">
                  <c:v>18.162771224975501</c:v>
                </c:pt>
                <c:pt idx="791">
                  <c:v>18.1919441223144</c:v>
                </c:pt>
                <c:pt idx="792">
                  <c:v>18.221117019653299</c:v>
                </c:pt>
                <c:pt idx="793">
                  <c:v>18.250289916992099</c:v>
                </c:pt>
                <c:pt idx="794">
                  <c:v>18.279462814331001</c:v>
                </c:pt>
                <c:pt idx="795">
                  <c:v>18.308635711669901</c:v>
                </c:pt>
                <c:pt idx="796">
                  <c:v>18.3378086090087</c:v>
                </c:pt>
                <c:pt idx="797">
                  <c:v>18.366981506347599</c:v>
                </c:pt>
                <c:pt idx="798">
                  <c:v>18.396154403686499</c:v>
                </c:pt>
                <c:pt idx="799">
                  <c:v>18.425327301025298</c:v>
                </c:pt>
                <c:pt idx="800">
                  <c:v>18.454500198364201</c:v>
                </c:pt>
                <c:pt idx="801">
                  <c:v>18.4836730957031</c:v>
                </c:pt>
                <c:pt idx="802">
                  <c:v>18.5128459930419</c:v>
                </c:pt>
                <c:pt idx="803">
                  <c:v>18.542018890380799</c:v>
                </c:pt>
                <c:pt idx="804">
                  <c:v>18.571191787719702</c:v>
                </c:pt>
                <c:pt idx="805">
                  <c:v>18.600364685058501</c:v>
                </c:pt>
                <c:pt idx="806">
                  <c:v>18.629537582397401</c:v>
                </c:pt>
                <c:pt idx="807">
                  <c:v>18.6587104797363</c:v>
                </c:pt>
                <c:pt idx="808">
                  <c:v>18.687883377075099</c:v>
                </c:pt>
                <c:pt idx="809">
                  <c:v>18.717056274413999</c:v>
                </c:pt>
                <c:pt idx="810">
                  <c:v>18.746229171752901</c:v>
                </c:pt>
                <c:pt idx="811">
                  <c:v>18.775402069091701</c:v>
                </c:pt>
                <c:pt idx="812">
                  <c:v>18.8045749664306</c:v>
                </c:pt>
                <c:pt idx="813">
                  <c:v>18.833747863769499</c:v>
                </c:pt>
                <c:pt idx="814">
                  <c:v>18.862920761108398</c:v>
                </c:pt>
                <c:pt idx="815">
                  <c:v>18.892093658447202</c:v>
                </c:pt>
                <c:pt idx="816">
                  <c:v>18.921266555786101</c:v>
                </c:pt>
                <c:pt idx="817">
                  <c:v>18.950439453125</c:v>
                </c:pt>
                <c:pt idx="818">
                  <c:v>18.9796123504638</c:v>
                </c:pt>
                <c:pt idx="819">
                  <c:v>19.008785247802699</c:v>
                </c:pt>
                <c:pt idx="820">
                  <c:v>19.037958145141602</c:v>
                </c:pt>
                <c:pt idx="821">
                  <c:v>19.067131042480401</c:v>
                </c:pt>
                <c:pt idx="822">
                  <c:v>19.0963039398193</c:v>
                </c:pt>
                <c:pt idx="823">
                  <c:v>19.1254768371582</c:v>
                </c:pt>
                <c:pt idx="824">
                  <c:v>19.154649734496999</c:v>
                </c:pt>
                <c:pt idx="825">
                  <c:v>19.183822631835898</c:v>
                </c:pt>
                <c:pt idx="826">
                  <c:v>19.212995529174801</c:v>
                </c:pt>
                <c:pt idx="827">
                  <c:v>19.242168426513601</c:v>
                </c:pt>
                <c:pt idx="828">
                  <c:v>19.2713413238525</c:v>
                </c:pt>
                <c:pt idx="829">
                  <c:v>19.300514221191399</c:v>
                </c:pt>
                <c:pt idx="830">
                  <c:v>19.329687118530199</c:v>
                </c:pt>
                <c:pt idx="831">
                  <c:v>19.358860015869102</c:v>
                </c:pt>
                <c:pt idx="832">
                  <c:v>19.388032913208001</c:v>
                </c:pt>
                <c:pt idx="833">
                  <c:v>19.4172058105468</c:v>
                </c:pt>
                <c:pt idx="834">
                  <c:v>19.4463787078857</c:v>
                </c:pt>
                <c:pt idx="835">
                  <c:v>19.475551605224599</c:v>
                </c:pt>
                <c:pt idx="836">
                  <c:v>19.504724502563398</c:v>
                </c:pt>
                <c:pt idx="837">
                  <c:v>19.533897399902301</c:v>
                </c:pt>
                <c:pt idx="838">
                  <c:v>19.5630702972412</c:v>
                </c:pt>
                <c:pt idx="839">
                  <c:v>19.59224319458</c:v>
                </c:pt>
                <c:pt idx="840">
                  <c:v>19.621416091918899</c:v>
                </c:pt>
                <c:pt idx="841">
                  <c:v>19.650588989257798</c:v>
                </c:pt>
                <c:pt idx="842">
                  <c:v>19.679761886596602</c:v>
                </c:pt>
                <c:pt idx="843">
                  <c:v>19.708934783935501</c:v>
                </c:pt>
                <c:pt idx="844">
                  <c:v>19.7381076812744</c:v>
                </c:pt>
                <c:pt idx="845">
                  <c:v>19.7672805786132</c:v>
                </c:pt>
                <c:pt idx="846">
                  <c:v>19.796453475952099</c:v>
                </c:pt>
                <c:pt idx="847">
                  <c:v>19.825626373291001</c:v>
                </c:pt>
                <c:pt idx="848">
                  <c:v>19.854799270629801</c:v>
                </c:pt>
                <c:pt idx="849">
                  <c:v>19.8839721679687</c:v>
                </c:pt>
                <c:pt idx="850">
                  <c:v>19.913145065307599</c:v>
                </c:pt>
                <c:pt idx="851">
                  <c:v>19.942317962646399</c:v>
                </c:pt>
                <c:pt idx="852">
                  <c:v>19.971490859985298</c:v>
                </c:pt>
                <c:pt idx="853">
                  <c:v>20.000663757324201</c:v>
                </c:pt>
                <c:pt idx="854">
                  <c:v>20.029836654663001</c:v>
                </c:pt>
                <c:pt idx="855">
                  <c:v>20.0590095520019</c:v>
                </c:pt>
                <c:pt idx="856">
                  <c:v>20.088182449340799</c:v>
                </c:pt>
                <c:pt idx="857">
                  <c:v>20.117355346679599</c:v>
                </c:pt>
                <c:pt idx="858">
                  <c:v>20.146528244018501</c:v>
                </c:pt>
                <c:pt idx="859">
                  <c:v>20.175701141357401</c:v>
                </c:pt>
                <c:pt idx="860">
                  <c:v>20.2048740386962</c:v>
                </c:pt>
                <c:pt idx="861">
                  <c:v>20.234046936035099</c:v>
                </c:pt>
                <c:pt idx="862">
                  <c:v>20.263219833373999</c:v>
                </c:pt>
                <c:pt idx="863">
                  <c:v>20.292392730712798</c:v>
                </c:pt>
                <c:pt idx="864">
                  <c:v>20.321565628051701</c:v>
                </c:pt>
                <c:pt idx="865">
                  <c:v>20.3507385253906</c:v>
                </c:pt>
                <c:pt idx="866">
                  <c:v>20.3799114227294</c:v>
                </c:pt>
                <c:pt idx="867">
                  <c:v>20.409084320068299</c:v>
                </c:pt>
                <c:pt idx="868">
                  <c:v>20.438257217407202</c:v>
                </c:pt>
                <c:pt idx="869">
                  <c:v>20.467430114746001</c:v>
                </c:pt>
                <c:pt idx="870">
                  <c:v>20.496603012084901</c:v>
                </c:pt>
                <c:pt idx="871">
                  <c:v>20.5257759094238</c:v>
                </c:pt>
                <c:pt idx="872">
                  <c:v>20.554948806762599</c:v>
                </c:pt>
                <c:pt idx="873">
                  <c:v>20.584121704101499</c:v>
                </c:pt>
                <c:pt idx="874">
                  <c:v>20.613294601440401</c:v>
                </c:pt>
                <c:pt idx="875">
                  <c:v>20.642467498779201</c:v>
                </c:pt>
                <c:pt idx="876">
                  <c:v>20.6716403961181</c:v>
                </c:pt>
                <c:pt idx="877">
                  <c:v>20.700813293456999</c:v>
                </c:pt>
                <c:pt idx="878">
                  <c:v>20.729986190795898</c:v>
                </c:pt>
                <c:pt idx="879">
                  <c:v>20.759159088134702</c:v>
                </c:pt>
                <c:pt idx="880">
                  <c:v>20.788331985473601</c:v>
                </c:pt>
                <c:pt idx="881">
                  <c:v>20.8175048828125</c:v>
                </c:pt>
                <c:pt idx="882">
                  <c:v>20.8466777801513</c:v>
                </c:pt>
                <c:pt idx="883">
                  <c:v>20.875850677490199</c:v>
                </c:pt>
                <c:pt idx="884">
                  <c:v>20.905023574829102</c:v>
                </c:pt>
                <c:pt idx="885">
                  <c:v>20.934196472167901</c:v>
                </c:pt>
                <c:pt idx="886">
                  <c:v>20.9633693695068</c:v>
                </c:pt>
                <c:pt idx="887">
                  <c:v>20.9925422668457</c:v>
                </c:pt>
                <c:pt idx="888">
                  <c:v>21.021715164184499</c:v>
                </c:pt>
                <c:pt idx="889">
                  <c:v>21.050888061523398</c:v>
                </c:pt>
                <c:pt idx="890">
                  <c:v>21.080060958862301</c:v>
                </c:pt>
                <c:pt idx="891">
                  <c:v>21.109233856201101</c:v>
                </c:pt>
                <c:pt idx="892">
                  <c:v>21.13840675354</c:v>
                </c:pt>
                <c:pt idx="893">
                  <c:v>21.167579650878899</c:v>
                </c:pt>
                <c:pt idx="894">
                  <c:v>21.196752548217699</c:v>
                </c:pt>
                <c:pt idx="895">
                  <c:v>21.225925445556602</c:v>
                </c:pt>
                <c:pt idx="896">
                  <c:v>21.255098342895501</c:v>
                </c:pt>
                <c:pt idx="897">
                  <c:v>21.2842712402343</c:v>
                </c:pt>
                <c:pt idx="898">
                  <c:v>21.3134441375732</c:v>
                </c:pt>
                <c:pt idx="899">
                  <c:v>21.342617034912099</c:v>
                </c:pt>
                <c:pt idx="900">
                  <c:v>21.371789932250898</c:v>
                </c:pt>
                <c:pt idx="901">
                  <c:v>21.400962829589801</c:v>
                </c:pt>
                <c:pt idx="902">
                  <c:v>21.4301357269287</c:v>
                </c:pt>
                <c:pt idx="903">
                  <c:v>21.4593086242675</c:v>
                </c:pt>
                <c:pt idx="904">
                  <c:v>21.488481521606399</c:v>
                </c:pt>
                <c:pt idx="905">
                  <c:v>21.517654418945298</c:v>
                </c:pt>
                <c:pt idx="906">
                  <c:v>21.546827316284102</c:v>
                </c:pt>
                <c:pt idx="907">
                  <c:v>21.576000213623001</c:v>
                </c:pt>
                <c:pt idx="908">
                  <c:v>21.6051731109619</c:v>
                </c:pt>
                <c:pt idx="909">
                  <c:v>21.6343460083007</c:v>
                </c:pt>
                <c:pt idx="910">
                  <c:v>21.663518905639599</c:v>
                </c:pt>
                <c:pt idx="911">
                  <c:v>21.692691802978501</c:v>
                </c:pt>
                <c:pt idx="912">
                  <c:v>21.721864700317301</c:v>
                </c:pt>
                <c:pt idx="913">
                  <c:v>21.7510375976562</c:v>
                </c:pt>
                <c:pt idx="914">
                  <c:v>21.780210494995099</c:v>
                </c:pt>
                <c:pt idx="915">
                  <c:v>21.809383392333899</c:v>
                </c:pt>
                <c:pt idx="916">
                  <c:v>21.838556289672798</c:v>
                </c:pt>
                <c:pt idx="917">
                  <c:v>21.867729187011701</c:v>
                </c:pt>
                <c:pt idx="918">
                  <c:v>21.896902084350501</c:v>
                </c:pt>
                <c:pt idx="919">
                  <c:v>21.9260749816894</c:v>
                </c:pt>
                <c:pt idx="920">
                  <c:v>21.955247879028299</c:v>
                </c:pt>
                <c:pt idx="921">
                  <c:v>21.984420776367099</c:v>
                </c:pt>
                <c:pt idx="922">
                  <c:v>22.013593673706001</c:v>
                </c:pt>
                <c:pt idx="923">
                  <c:v>22.042766571044901</c:v>
                </c:pt>
                <c:pt idx="924">
                  <c:v>22.0719394683837</c:v>
                </c:pt>
                <c:pt idx="925">
                  <c:v>22.101112365722599</c:v>
                </c:pt>
                <c:pt idx="926">
                  <c:v>22.130285263061499</c:v>
                </c:pt>
                <c:pt idx="927">
                  <c:v>22.159458160400298</c:v>
                </c:pt>
                <c:pt idx="928">
                  <c:v>22.188631057739201</c:v>
                </c:pt>
                <c:pt idx="929">
                  <c:v>22.2178039550781</c:v>
                </c:pt>
                <c:pt idx="930">
                  <c:v>22.2469768524169</c:v>
                </c:pt>
                <c:pt idx="931">
                  <c:v>22.276149749755799</c:v>
                </c:pt>
                <c:pt idx="932">
                  <c:v>22.305322647094702</c:v>
                </c:pt>
                <c:pt idx="933">
                  <c:v>22.334495544433501</c:v>
                </c:pt>
                <c:pt idx="934">
                  <c:v>22.363668441772401</c:v>
                </c:pt>
                <c:pt idx="935">
                  <c:v>22.3928413391113</c:v>
                </c:pt>
                <c:pt idx="936">
                  <c:v>22.422014236450099</c:v>
                </c:pt>
                <c:pt idx="937">
                  <c:v>22.451187133788999</c:v>
                </c:pt>
                <c:pt idx="938">
                  <c:v>22.480360031127901</c:v>
                </c:pt>
                <c:pt idx="939">
                  <c:v>22.509532928466701</c:v>
                </c:pt>
                <c:pt idx="940">
                  <c:v>22.5387058258056</c:v>
                </c:pt>
                <c:pt idx="941">
                  <c:v>22.567878723144499</c:v>
                </c:pt>
                <c:pt idx="942">
                  <c:v>22.597051620483398</c:v>
                </c:pt>
                <c:pt idx="943">
                  <c:v>22.626224517822202</c:v>
                </c:pt>
                <c:pt idx="944">
                  <c:v>22.655397415161101</c:v>
                </c:pt>
                <c:pt idx="945">
                  <c:v>22.6845703125</c:v>
                </c:pt>
                <c:pt idx="946">
                  <c:v>22.7137432098388</c:v>
                </c:pt>
                <c:pt idx="947">
                  <c:v>22.742916107177699</c:v>
                </c:pt>
                <c:pt idx="948">
                  <c:v>22.772089004516602</c:v>
                </c:pt>
                <c:pt idx="949">
                  <c:v>22.801261901855401</c:v>
                </c:pt>
                <c:pt idx="950">
                  <c:v>22.8304347991943</c:v>
                </c:pt>
                <c:pt idx="951">
                  <c:v>22.8596076965332</c:v>
                </c:pt>
                <c:pt idx="952">
                  <c:v>22.888780593871999</c:v>
                </c:pt>
                <c:pt idx="953">
                  <c:v>22.917953491210898</c:v>
                </c:pt>
                <c:pt idx="954">
                  <c:v>22.947126388549801</c:v>
                </c:pt>
                <c:pt idx="955">
                  <c:v>22.976299285888601</c:v>
                </c:pt>
                <c:pt idx="956">
                  <c:v>23.0054721832275</c:v>
                </c:pt>
                <c:pt idx="957">
                  <c:v>23.034645080566399</c:v>
                </c:pt>
                <c:pt idx="958">
                  <c:v>23.063817977905199</c:v>
                </c:pt>
                <c:pt idx="959">
                  <c:v>23.092990875244102</c:v>
                </c:pt>
                <c:pt idx="960">
                  <c:v>23.122163772583001</c:v>
                </c:pt>
                <c:pt idx="961">
                  <c:v>23.1513366699218</c:v>
                </c:pt>
                <c:pt idx="962">
                  <c:v>23.1805095672607</c:v>
                </c:pt>
                <c:pt idx="963">
                  <c:v>23.209682464599599</c:v>
                </c:pt>
                <c:pt idx="964">
                  <c:v>23.238855361938398</c:v>
                </c:pt>
                <c:pt idx="965">
                  <c:v>23.268028259277301</c:v>
                </c:pt>
                <c:pt idx="966">
                  <c:v>23.2972011566162</c:v>
                </c:pt>
                <c:pt idx="967">
                  <c:v>23.326374053955</c:v>
                </c:pt>
                <c:pt idx="968">
                  <c:v>23.355546951293899</c:v>
                </c:pt>
                <c:pt idx="969">
                  <c:v>23.384719848632798</c:v>
                </c:pt>
                <c:pt idx="970">
                  <c:v>23.413892745971602</c:v>
                </c:pt>
                <c:pt idx="971">
                  <c:v>23.443065643310501</c:v>
                </c:pt>
                <c:pt idx="972">
                  <c:v>23.4722385406494</c:v>
                </c:pt>
                <c:pt idx="973">
                  <c:v>23.5014114379882</c:v>
                </c:pt>
                <c:pt idx="974">
                  <c:v>23.530584335327099</c:v>
                </c:pt>
                <c:pt idx="975">
                  <c:v>23.559757232666001</c:v>
                </c:pt>
                <c:pt idx="976">
                  <c:v>23.588930130004801</c:v>
                </c:pt>
                <c:pt idx="977">
                  <c:v>23.6181030273437</c:v>
                </c:pt>
                <c:pt idx="978">
                  <c:v>23.647275924682599</c:v>
                </c:pt>
                <c:pt idx="979">
                  <c:v>23.676448822021399</c:v>
                </c:pt>
                <c:pt idx="980">
                  <c:v>23.705621719360298</c:v>
                </c:pt>
                <c:pt idx="981">
                  <c:v>23.734794616699201</c:v>
                </c:pt>
                <c:pt idx="982">
                  <c:v>23.763967514038001</c:v>
                </c:pt>
                <c:pt idx="983">
                  <c:v>23.7931404113769</c:v>
                </c:pt>
                <c:pt idx="984">
                  <c:v>23.822313308715799</c:v>
                </c:pt>
                <c:pt idx="985">
                  <c:v>23.851486206054599</c:v>
                </c:pt>
                <c:pt idx="986">
                  <c:v>23.880659103393501</c:v>
                </c:pt>
                <c:pt idx="987">
                  <c:v>23.909832000732401</c:v>
                </c:pt>
                <c:pt idx="988">
                  <c:v>23.9390048980712</c:v>
                </c:pt>
                <c:pt idx="989">
                  <c:v>23.968177795410099</c:v>
                </c:pt>
                <c:pt idx="990">
                  <c:v>23.997350692748999</c:v>
                </c:pt>
                <c:pt idx="991">
                  <c:v>24.026523590087798</c:v>
                </c:pt>
                <c:pt idx="992">
                  <c:v>24.055696487426701</c:v>
                </c:pt>
                <c:pt idx="993">
                  <c:v>24.0848693847656</c:v>
                </c:pt>
                <c:pt idx="994">
                  <c:v>24.1140422821044</c:v>
                </c:pt>
                <c:pt idx="995">
                  <c:v>24.143215179443299</c:v>
                </c:pt>
                <c:pt idx="996">
                  <c:v>24.172388076782202</c:v>
                </c:pt>
                <c:pt idx="997">
                  <c:v>24.201560974121001</c:v>
                </c:pt>
                <c:pt idx="998">
                  <c:v>24.230733871459901</c:v>
                </c:pt>
                <c:pt idx="999">
                  <c:v>24.2599067687988</c:v>
                </c:pt>
                <c:pt idx="1000">
                  <c:v>24.289079666137599</c:v>
                </c:pt>
                <c:pt idx="1001">
                  <c:v>24.318252563476499</c:v>
                </c:pt>
                <c:pt idx="1002">
                  <c:v>24.347425460815401</c:v>
                </c:pt>
                <c:pt idx="1003">
                  <c:v>24.376598358154201</c:v>
                </c:pt>
                <c:pt idx="1004">
                  <c:v>24.4057712554931</c:v>
                </c:pt>
                <c:pt idx="1005">
                  <c:v>24.434944152831999</c:v>
                </c:pt>
                <c:pt idx="1006">
                  <c:v>24.464117050170898</c:v>
                </c:pt>
                <c:pt idx="1007">
                  <c:v>24.493289947509702</c:v>
                </c:pt>
                <c:pt idx="1008">
                  <c:v>24.522462844848601</c:v>
                </c:pt>
                <c:pt idx="1009">
                  <c:v>24.5516357421875</c:v>
                </c:pt>
                <c:pt idx="1010">
                  <c:v>24.5808086395263</c:v>
                </c:pt>
                <c:pt idx="1011">
                  <c:v>24.609981536865199</c:v>
                </c:pt>
                <c:pt idx="1012">
                  <c:v>24.639154434204102</c:v>
                </c:pt>
                <c:pt idx="1013">
                  <c:v>24.668327331542901</c:v>
                </c:pt>
                <c:pt idx="1014">
                  <c:v>24.6975002288818</c:v>
                </c:pt>
                <c:pt idx="1015">
                  <c:v>24.7266731262207</c:v>
                </c:pt>
                <c:pt idx="1016">
                  <c:v>24.755846023559499</c:v>
                </c:pt>
                <c:pt idx="1017">
                  <c:v>24.785018920898398</c:v>
                </c:pt>
                <c:pt idx="1018">
                  <c:v>24.814191818237301</c:v>
                </c:pt>
                <c:pt idx="1019">
                  <c:v>24.843364715576101</c:v>
                </c:pt>
                <c:pt idx="1020">
                  <c:v>24.872537612915</c:v>
                </c:pt>
                <c:pt idx="1021">
                  <c:v>24.901710510253899</c:v>
                </c:pt>
                <c:pt idx="1022">
                  <c:v>24.930883407592699</c:v>
                </c:pt>
                <c:pt idx="1023">
                  <c:v>24.960056304931602</c:v>
                </c:pt>
                <c:pt idx="1024">
                  <c:v>24.989229202270501</c:v>
                </c:pt>
                <c:pt idx="1025">
                  <c:v>25.0184020996093</c:v>
                </c:pt>
                <c:pt idx="1026">
                  <c:v>25.0475749969482</c:v>
                </c:pt>
                <c:pt idx="1027">
                  <c:v>25.076747894287099</c:v>
                </c:pt>
                <c:pt idx="1028">
                  <c:v>25.105920791625898</c:v>
                </c:pt>
                <c:pt idx="1029">
                  <c:v>25.135093688964801</c:v>
                </c:pt>
                <c:pt idx="1030">
                  <c:v>25.1642665863037</c:v>
                </c:pt>
                <c:pt idx="1031">
                  <c:v>25.1934394836425</c:v>
                </c:pt>
                <c:pt idx="1032">
                  <c:v>25.222612380981399</c:v>
                </c:pt>
                <c:pt idx="1033">
                  <c:v>25.251785278320298</c:v>
                </c:pt>
                <c:pt idx="1034">
                  <c:v>25.280958175659102</c:v>
                </c:pt>
                <c:pt idx="1035">
                  <c:v>25.310131072998001</c:v>
                </c:pt>
                <c:pt idx="1036">
                  <c:v>25.3393039703369</c:v>
                </c:pt>
                <c:pt idx="1037">
                  <c:v>25.3684768676757</c:v>
                </c:pt>
                <c:pt idx="1038">
                  <c:v>25.397649765014599</c:v>
                </c:pt>
                <c:pt idx="1039">
                  <c:v>25.426822662353501</c:v>
                </c:pt>
                <c:pt idx="1040">
                  <c:v>25.455995559692301</c:v>
                </c:pt>
                <c:pt idx="1041">
                  <c:v>25.4851684570312</c:v>
                </c:pt>
                <c:pt idx="1042">
                  <c:v>25.514341354370099</c:v>
                </c:pt>
                <c:pt idx="1043">
                  <c:v>25.543514251708899</c:v>
                </c:pt>
                <c:pt idx="1044">
                  <c:v>25.572687149047798</c:v>
                </c:pt>
                <c:pt idx="1045">
                  <c:v>25.601860046386701</c:v>
                </c:pt>
                <c:pt idx="1046">
                  <c:v>25.631032943725501</c:v>
                </c:pt>
                <c:pt idx="1047">
                  <c:v>25.6602058410644</c:v>
                </c:pt>
                <c:pt idx="1048">
                  <c:v>25.689378738403299</c:v>
                </c:pt>
                <c:pt idx="1049">
                  <c:v>25.718551635742099</c:v>
                </c:pt>
                <c:pt idx="1050">
                  <c:v>25.747724533081001</c:v>
                </c:pt>
                <c:pt idx="1051">
                  <c:v>25.776897430419901</c:v>
                </c:pt>
                <c:pt idx="1052">
                  <c:v>25.8060703277587</c:v>
                </c:pt>
                <c:pt idx="1053">
                  <c:v>25.835243225097599</c:v>
                </c:pt>
                <c:pt idx="1054">
                  <c:v>25.864416122436499</c:v>
                </c:pt>
                <c:pt idx="1055">
                  <c:v>25.893589019775298</c:v>
                </c:pt>
                <c:pt idx="1056">
                  <c:v>25.922761917114201</c:v>
                </c:pt>
                <c:pt idx="1057">
                  <c:v>25.9519348144531</c:v>
                </c:pt>
                <c:pt idx="1058">
                  <c:v>25.9811077117919</c:v>
                </c:pt>
                <c:pt idx="1059">
                  <c:v>26.010280609130799</c:v>
                </c:pt>
                <c:pt idx="1060">
                  <c:v>26.039453506469702</c:v>
                </c:pt>
                <c:pt idx="1061">
                  <c:v>26.068626403808501</c:v>
                </c:pt>
                <c:pt idx="1062">
                  <c:v>26.097799301147401</c:v>
                </c:pt>
                <c:pt idx="1063">
                  <c:v>26.1269721984863</c:v>
                </c:pt>
                <c:pt idx="1064">
                  <c:v>26.156145095825099</c:v>
                </c:pt>
                <c:pt idx="1065">
                  <c:v>26.185317993163999</c:v>
                </c:pt>
                <c:pt idx="1066">
                  <c:v>26.214490890502901</c:v>
                </c:pt>
                <c:pt idx="1067">
                  <c:v>26.243663787841701</c:v>
                </c:pt>
                <c:pt idx="1068">
                  <c:v>26.2728366851806</c:v>
                </c:pt>
                <c:pt idx="1069">
                  <c:v>26.302009582519499</c:v>
                </c:pt>
                <c:pt idx="1070">
                  <c:v>26.331182479858398</c:v>
                </c:pt>
                <c:pt idx="1071">
                  <c:v>26.360355377197202</c:v>
                </c:pt>
                <c:pt idx="1072">
                  <c:v>26.389528274536101</c:v>
                </c:pt>
                <c:pt idx="1073">
                  <c:v>26.418701171875</c:v>
                </c:pt>
                <c:pt idx="1074">
                  <c:v>26.4478740692138</c:v>
                </c:pt>
                <c:pt idx="1075">
                  <c:v>26.477046966552699</c:v>
                </c:pt>
                <c:pt idx="1076">
                  <c:v>26.506219863891602</c:v>
                </c:pt>
                <c:pt idx="1077">
                  <c:v>26.535392761230401</c:v>
                </c:pt>
                <c:pt idx="1078">
                  <c:v>26.5645656585693</c:v>
                </c:pt>
                <c:pt idx="1079">
                  <c:v>26.5937385559082</c:v>
                </c:pt>
                <c:pt idx="1080">
                  <c:v>26.622911453246999</c:v>
                </c:pt>
                <c:pt idx="1081">
                  <c:v>26.652084350585898</c:v>
                </c:pt>
                <c:pt idx="1082">
                  <c:v>26.681257247924801</c:v>
                </c:pt>
                <c:pt idx="1083">
                  <c:v>26.710430145263601</c:v>
                </c:pt>
                <c:pt idx="1084">
                  <c:v>26.7396030426025</c:v>
                </c:pt>
                <c:pt idx="1085">
                  <c:v>26.768775939941399</c:v>
                </c:pt>
                <c:pt idx="1086">
                  <c:v>26.797948837280199</c:v>
                </c:pt>
                <c:pt idx="1087">
                  <c:v>26.827121734619102</c:v>
                </c:pt>
                <c:pt idx="1088">
                  <c:v>26.856294631958001</c:v>
                </c:pt>
                <c:pt idx="1089">
                  <c:v>26.8854675292968</c:v>
                </c:pt>
                <c:pt idx="1090">
                  <c:v>26.9146404266357</c:v>
                </c:pt>
                <c:pt idx="1091">
                  <c:v>26.943813323974599</c:v>
                </c:pt>
                <c:pt idx="1092">
                  <c:v>26.972986221313398</c:v>
                </c:pt>
                <c:pt idx="1093">
                  <c:v>27.002159118652301</c:v>
                </c:pt>
                <c:pt idx="1094">
                  <c:v>27.0313320159912</c:v>
                </c:pt>
                <c:pt idx="1095">
                  <c:v>27.06050491333</c:v>
                </c:pt>
                <c:pt idx="1096">
                  <c:v>27.089677810668899</c:v>
                </c:pt>
                <c:pt idx="1097">
                  <c:v>27.118850708007798</c:v>
                </c:pt>
                <c:pt idx="1098">
                  <c:v>27.148023605346602</c:v>
                </c:pt>
                <c:pt idx="1099">
                  <c:v>27.177196502685501</c:v>
                </c:pt>
                <c:pt idx="1100">
                  <c:v>27.2063694000244</c:v>
                </c:pt>
                <c:pt idx="1101">
                  <c:v>27.2355422973632</c:v>
                </c:pt>
                <c:pt idx="1102">
                  <c:v>27.264715194702099</c:v>
                </c:pt>
                <c:pt idx="1103">
                  <c:v>27.293888092041001</c:v>
                </c:pt>
                <c:pt idx="1104">
                  <c:v>27.323060989379801</c:v>
                </c:pt>
                <c:pt idx="1105">
                  <c:v>27.3522338867187</c:v>
                </c:pt>
                <c:pt idx="1106">
                  <c:v>27.381406784057599</c:v>
                </c:pt>
                <c:pt idx="1107">
                  <c:v>27.410579681396399</c:v>
                </c:pt>
                <c:pt idx="1108">
                  <c:v>27.439752578735298</c:v>
                </c:pt>
                <c:pt idx="1109">
                  <c:v>27.468925476074201</c:v>
                </c:pt>
                <c:pt idx="1110">
                  <c:v>27.498098373413001</c:v>
                </c:pt>
                <c:pt idx="1111">
                  <c:v>27.5272712707519</c:v>
                </c:pt>
                <c:pt idx="1112">
                  <c:v>27.556444168090799</c:v>
                </c:pt>
                <c:pt idx="1113">
                  <c:v>27.585617065429599</c:v>
                </c:pt>
                <c:pt idx="1114">
                  <c:v>27.614789962768501</c:v>
                </c:pt>
                <c:pt idx="1115">
                  <c:v>27.643962860107401</c:v>
                </c:pt>
                <c:pt idx="1116">
                  <c:v>27.6731357574462</c:v>
                </c:pt>
                <c:pt idx="1117">
                  <c:v>27.702308654785099</c:v>
                </c:pt>
                <c:pt idx="1118">
                  <c:v>27.731481552123999</c:v>
                </c:pt>
                <c:pt idx="1119">
                  <c:v>27.760654449462798</c:v>
                </c:pt>
                <c:pt idx="1120">
                  <c:v>27.789827346801701</c:v>
                </c:pt>
                <c:pt idx="1121">
                  <c:v>27.8190002441406</c:v>
                </c:pt>
                <c:pt idx="1122">
                  <c:v>27.8481731414794</c:v>
                </c:pt>
                <c:pt idx="1123">
                  <c:v>27.877346038818299</c:v>
                </c:pt>
                <c:pt idx="1124">
                  <c:v>27.906518936157202</c:v>
                </c:pt>
                <c:pt idx="1125">
                  <c:v>27.935691833496001</c:v>
                </c:pt>
                <c:pt idx="1126">
                  <c:v>27.9523620605468</c:v>
                </c:pt>
                <c:pt idx="1127">
                  <c:v>27.9523620605468</c:v>
                </c:pt>
                <c:pt idx="1128">
                  <c:v>27.964864730834901</c:v>
                </c:pt>
                <c:pt idx="1129">
                  <c:v>27.9815349578857</c:v>
                </c:pt>
                <c:pt idx="1130">
                  <c:v>27.9815349578857</c:v>
                </c:pt>
                <c:pt idx="1131">
                  <c:v>27.9940376281738</c:v>
                </c:pt>
                <c:pt idx="1132">
                  <c:v>28.023210525512599</c:v>
                </c:pt>
                <c:pt idx="1133">
                  <c:v>28.052383422851499</c:v>
                </c:pt>
                <c:pt idx="1134">
                  <c:v>28.081556320190401</c:v>
                </c:pt>
                <c:pt idx="1135">
                  <c:v>28.110729217529201</c:v>
                </c:pt>
                <c:pt idx="1136">
                  <c:v>28.1399021148681</c:v>
                </c:pt>
                <c:pt idx="1137">
                  <c:v>28.169075012206999</c:v>
                </c:pt>
                <c:pt idx="1138">
                  <c:v>28.198247909545898</c:v>
                </c:pt>
                <c:pt idx="1139">
                  <c:v>28.227420806884702</c:v>
                </c:pt>
                <c:pt idx="1140">
                  <c:v>28.256593704223601</c:v>
                </c:pt>
                <c:pt idx="1141">
                  <c:v>28.2857666015625</c:v>
                </c:pt>
                <c:pt idx="1142">
                  <c:v>28.3149394989013</c:v>
                </c:pt>
                <c:pt idx="1143">
                  <c:v>28.344112396240199</c:v>
                </c:pt>
                <c:pt idx="1144">
                  <c:v>28.373285293579102</c:v>
                </c:pt>
                <c:pt idx="1145">
                  <c:v>28.402458190917901</c:v>
                </c:pt>
                <c:pt idx="1146">
                  <c:v>28.4316310882568</c:v>
                </c:pt>
                <c:pt idx="1147">
                  <c:v>28.4608039855957</c:v>
                </c:pt>
                <c:pt idx="1148">
                  <c:v>28.489976882934499</c:v>
                </c:pt>
                <c:pt idx="1149">
                  <c:v>28.519149780273398</c:v>
                </c:pt>
                <c:pt idx="1150">
                  <c:v>28.548322677612301</c:v>
                </c:pt>
                <c:pt idx="1151">
                  <c:v>28.577495574951101</c:v>
                </c:pt>
                <c:pt idx="1152">
                  <c:v>28.60666847229</c:v>
                </c:pt>
                <c:pt idx="1153">
                  <c:v>28.635841369628899</c:v>
                </c:pt>
                <c:pt idx="1154">
                  <c:v>28.665014266967699</c:v>
                </c:pt>
                <c:pt idx="1155">
                  <c:v>28.694187164306602</c:v>
                </c:pt>
                <c:pt idx="1156">
                  <c:v>28.723360061645501</c:v>
                </c:pt>
                <c:pt idx="1157">
                  <c:v>28.7525329589843</c:v>
                </c:pt>
                <c:pt idx="1158">
                  <c:v>28.7817058563232</c:v>
                </c:pt>
                <c:pt idx="1159">
                  <c:v>28.810878753662099</c:v>
                </c:pt>
                <c:pt idx="1160">
                  <c:v>28.840051651000898</c:v>
                </c:pt>
                <c:pt idx="1161">
                  <c:v>28.869224548339801</c:v>
                </c:pt>
                <c:pt idx="1162">
                  <c:v>28.8983974456787</c:v>
                </c:pt>
                <c:pt idx="1163">
                  <c:v>28.9275703430175</c:v>
                </c:pt>
                <c:pt idx="1164">
                  <c:v>28.956743240356399</c:v>
                </c:pt>
                <c:pt idx="1165">
                  <c:v>28.985916137695298</c:v>
                </c:pt>
                <c:pt idx="1166">
                  <c:v>29.015089035034102</c:v>
                </c:pt>
                <c:pt idx="1167">
                  <c:v>29.044261932373001</c:v>
                </c:pt>
                <c:pt idx="1168">
                  <c:v>29.0734348297119</c:v>
                </c:pt>
                <c:pt idx="1169">
                  <c:v>29.1026077270507</c:v>
                </c:pt>
                <c:pt idx="1170">
                  <c:v>29.131780624389599</c:v>
                </c:pt>
                <c:pt idx="1171">
                  <c:v>29.160953521728501</c:v>
                </c:pt>
                <c:pt idx="1172">
                  <c:v>29.190126419067301</c:v>
                </c:pt>
                <c:pt idx="1173">
                  <c:v>29.2192993164062</c:v>
                </c:pt>
                <c:pt idx="1174">
                  <c:v>29.248472213745099</c:v>
                </c:pt>
                <c:pt idx="1175">
                  <c:v>29.277645111083899</c:v>
                </c:pt>
                <c:pt idx="1176">
                  <c:v>29.306818008422798</c:v>
                </c:pt>
                <c:pt idx="1177">
                  <c:v>29.335990905761701</c:v>
                </c:pt>
                <c:pt idx="1178">
                  <c:v>29.365163803100501</c:v>
                </c:pt>
                <c:pt idx="1179">
                  <c:v>29.3943367004394</c:v>
                </c:pt>
                <c:pt idx="1180">
                  <c:v>29.423509597778299</c:v>
                </c:pt>
                <c:pt idx="1181">
                  <c:v>29.452682495117099</c:v>
                </c:pt>
                <c:pt idx="1182">
                  <c:v>29.481855392456001</c:v>
                </c:pt>
                <c:pt idx="1183">
                  <c:v>29.511028289794901</c:v>
                </c:pt>
                <c:pt idx="1184">
                  <c:v>29.5402011871337</c:v>
                </c:pt>
                <c:pt idx="1185">
                  <c:v>29.569374084472599</c:v>
                </c:pt>
                <c:pt idx="1186">
                  <c:v>29.598546981811499</c:v>
                </c:pt>
                <c:pt idx="1187">
                  <c:v>29.627719879150298</c:v>
                </c:pt>
                <c:pt idx="1188">
                  <c:v>29.656892776489201</c:v>
                </c:pt>
                <c:pt idx="1189">
                  <c:v>29.6860656738281</c:v>
                </c:pt>
                <c:pt idx="1190">
                  <c:v>29.7152385711669</c:v>
                </c:pt>
                <c:pt idx="1191">
                  <c:v>29.744411468505799</c:v>
                </c:pt>
                <c:pt idx="1192">
                  <c:v>29.773584365844702</c:v>
                </c:pt>
                <c:pt idx="1193">
                  <c:v>29.802757263183501</c:v>
                </c:pt>
                <c:pt idx="1194">
                  <c:v>29.831930160522401</c:v>
                </c:pt>
                <c:pt idx="1195">
                  <c:v>29.8611030578613</c:v>
                </c:pt>
                <c:pt idx="1196">
                  <c:v>29.890275955200099</c:v>
                </c:pt>
                <c:pt idx="1197">
                  <c:v>29.919448852538999</c:v>
                </c:pt>
                <c:pt idx="1198">
                  <c:v>29.948621749877901</c:v>
                </c:pt>
                <c:pt idx="1199">
                  <c:v>29.977794647216701</c:v>
                </c:pt>
                <c:pt idx="1200">
                  <c:v>30.0069675445556</c:v>
                </c:pt>
                <c:pt idx="1201">
                  <c:v>30.036140441894499</c:v>
                </c:pt>
                <c:pt idx="1202">
                  <c:v>30.065313339233398</c:v>
                </c:pt>
                <c:pt idx="1203">
                  <c:v>30.094486236572202</c:v>
                </c:pt>
                <c:pt idx="1204">
                  <c:v>30.123659133911101</c:v>
                </c:pt>
                <c:pt idx="1205">
                  <c:v>30.15283203125</c:v>
                </c:pt>
                <c:pt idx="1206">
                  <c:v>30.1820049285888</c:v>
                </c:pt>
                <c:pt idx="1207">
                  <c:v>30.211177825927699</c:v>
                </c:pt>
                <c:pt idx="1208">
                  <c:v>30.240350723266602</c:v>
                </c:pt>
                <c:pt idx="1209">
                  <c:v>30.269523620605401</c:v>
                </c:pt>
                <c:pt idx="1210">
                  <c:v>30.2986965179443</c:v>
                </c:pt>
                <c:pt idx="1211">
                  <c:v>30.3278694152832</c:v>
                </c:pt>
                <c:pt idx="1212">
                  <c:v>30.357042312621999</c:v>
                </c:pt>
                <c:pt idx="1213">
                  <c:v>30.386215209960898</c:v>
                </c:pt>
                <c:pt idx="1214">
                  <c:v>30.415388107299801</c:v>
                </c:pt>
                <c:pt idx="1215">
                  <c:v>30.444561004638601</c:v>
                </c:pt>
                <c:pt idx="1216">
                  <c:v>30.4737339019775</c:v>
                </c:pt>
                <c:pt idx="1217">
                  <c:v>30.502906799316399</c:v>
                </c:pt>
                <c:pt idx="1218">
                  <c:v>30.532079696655199</c:v>
                </c:pt>
                <c:pt idx="1219">
                  <c:v>30.561252593994102</c:v>
                </c:pt>
                <c:pt idx="1220">
                  <c:v>30.590425491333001</c:v>
                </c:pt>
                <c:pt idx="1221">
                  <c:v>30.6195983886718</c:v>
                </c:pt>
                <c:pt idx="1222">
                  <c:v>30.6487712860107</c:v>
                </c:pt>
                <c:pt idx="1223">
                  <c:v>30.677944183349599</c:v>
                </c:pt>
                <c:pt idx="1224">
                  <c:v>30.707117080688398</c:v>
                </c:pt>
                <c:pt idx="1225">
                  <c:v>30.736289978027301</c:v>
                </c:pt>
                <c:pt idx="1226">
                  <c:v>30.7654628753662</c:v>
                </c:pt>
                <c:pt idx="1227">
                  <c:v>30.794635772705</c:v>
                </c:pt>
                <c:pt idx="1228">
                  <c:v>30.823808670043899</c:v>
                </c:pt>
                <c:pt idx="1229">
                  <c:v>30.852981567382798</c:v>
                </c:pt>
                <c:pt idx="1230">
                  <c:v>30.882154464721602</c:v>
                </c:pt>
                <c:pt idx="1231">
                  <c:v>30.911327362060501</c:v>
                </c:pt>
                <c:pt idx="1232">
                  <c:v>30.9405002593994</c:v>
                </c:pt>
                <c:pt idx="1233">
                  <c:v>30.9696731567382</c:v>
                </c:pt>
                <c:pt idx="1234">
                  <c:v>30.998846054077099</c:v>
                </c:pt>
                <c:pt idx="1235">
                  <c:v>31.028018951416001</c:v>
                </c:pt>
                <c:pt idx="1236">
                  <c:v>31.057191848754801</c:v>
                </c:pt>
                <c:pt idx="1237">
                  <c:v>31.0863647460937</c:v>
                </c:pt>
                <c:pt idx="1238">
                  <c:v>31.115537643432599</c:v>
                </c:pt>
                <c:pt idx="1239">
                  <c:v>31.144710540771399</c:v>
                </c:pt>
                <c:pt idx="1240">
                  <c:v>31.173883438110298</c:v>
                </c:pt>
                <c:pt idx="1241">
                  <c:v>31.203056335449201</c:v>
                </c:pt>
                <c:pt idx="1242">
                  <c:v>31.232229232788001</c:v>
                </c:pt>
                <c:pt idx="1243">
                  <c:v>31.2614021301269</c:v>
                </c:pt>
                <c:pt idx="1244">
                  <c:v>31.290575027465799</c:v>
                </c:pt>
                <c:pt idx="1245">
                  <c:v>31.319747924804599</c:v>
                </c:pt>
                <c:pt idx="1246">
                  <c:v>31.348920822143501</c:v>
                </c:pt>
                <c:pt idx="1247">
                  <c:v>31.378093719482401</c:v>
                </c:pt>
                <c:pt idx="1248">
                  <c:v>31.4072666168212</c:v>
                </c:pt>
                <c:pt idx="1249">
                  <c:v>31.436439514160099</c:v>
                </c:pt>
                <c:pt idx="1250">
                  <c:v>31.465612411498999</c:v>
                </c:pt>
                <c:pt idx="1251">
                  <c:v>31.494785308837798</c:v>
                </c:pt>
                <c:pt idx="1252">
                  <c:v>31.523958206176701</c:v>
                </c:pt>
                <c:pt idx="1253">
                  <c:v>31.5531311035156</c:v>
                </c:pt>
                <c:pt idx="1254">
                  <c:v>31.5823040008544</c:v>
                </c:pt>
                <c:pt idx="1255">
                  <c:v>31.611476898193299</c:v>
                </c:pt>
                <c:pt idx="1256">
                  <c:v>31.640649795532202</c:v>
                </c:pt>
                <c:pt idx="1257">
                  <c:v>31.669822692871001</c:v>
                </c:pt>
                <c:pt idx="1258">
                  <c:v>31.698995590209901</c:v>
                </c:pt>
                <c:pt idx="1259">
                  <c:v>31.7281684875488</c:v>
                </c:pt>
                <c:pt idx="1260">
                  <c:v>31.757341384887599</c:v>
                </c:pt>
                <c:pt idx="1261">
                  <c:v>31.786514282226499</c:v>
                </c:pt>
                <c:pt idx="1262">
                  <c:v>31.815687179565401</c:v>
                </c:pt>
                <c:pt idx="1263">
                  <c:v>31.844860076904201</c:v>
                </c:pt>
                <c:pt idx="1264">
                  <c:v>31.8740329742431</c:v>
                </c:pt>
                <c:pt idx="1265">
                  <c:v>31.903205871581999</c:v>
                </c:pt>
                <c:pt idx="1266">
                  <c:v>31.932378768920898</c:v>
                </c:pt>
                <c:pt idx="1267">
                  <c:v>31.961551666259702</c:v>
                </c:pt>
                <c:pt idx="1268">
                  <c:v>31.990724563598601</c:v>
                </c:pt>
                <c:pt idx="1269">
                  <c:v>32.019889831542898</c:v>
                </c:pt>
                <c:pt idx="1270">
                  <c:v>32.049049377441399</c:v>
                </c:pt>
                <c:pt idx="1271">
                  <c:v>32.078208923339801</c:v>
                </c:pt>
                <c:pt idx="1272">
                  <c:v>32.107368469238203</c:v>
                </c:pt>
                <c:pt idx="1273">
                  <c:v>32.136528015136697</c:v>
                </c:pt>
                <c:pt idx="1274">
                  <c:v>32.165687561035099</c:v>
                </c:pt>
                <c:pt idx="1275">
                  <c:v>32.194847106933501</c:v>
                </c:pt>
                <c:pt idx="1276">
                  <c:v>32.224006652832003</c:v>
                </c:pt>
                <c:pt idx="1277">
                  <c:v>32.253166198730398</c:v>
                </c:pt>
                <c:pt idx="1278">
                  <c:v>32.282325744628899</c:v>
                </c:pt>
                <c:pt idx="1279">
                  <c:v>32.311485290527301</c:v>
                </c:pt>
                <c:pt idx="1280">
                  <c:v>32.340644836425703</c:v>
                </c:pt>
                <c:pt idx="1281">
                  <c:v>32.369804382324197</c:v>
                </c:pt>
                <c:pt idx="1282">
                  <c:v>32.398963928222599</c:v>
                </c:pt>
                <c:pt idx="1283">
                  <c:v>32.428123474121001</c:v>
                </c:pt>
                <c:pt idx="1284">
                  <c:v>32.457283020019503</c:v>
                </c:pt>
                <c:pt idx="1285">
                  <c:v>32.486442565917898</c:v>
                </c:pt>
                <c:pt idx="1286">
                  <c:v>32.515602111816399</c:v>
                </c:pt>
                <c:pt idx="1287">
                  <c:v>32.544761657714801</c:v>
                </c:pt>
                <c:pt idx="1288">
                  <c:v>32.573921203613203</c:v>
                </c:pt>
                <c:pt idx="1289">
                  <c:v>32.603080749511697</c:v>
                </c:pt>
                <c:pt idx="1290">
                  <c:v>32.632240295410099</c:v>
                </c:pt>
                <c:pt idx="1291">
                  <c:v>32.661399841308501</c:v>
                </c:pt>
                <c:pt idx="1292">
                  <c:v>32.690559387207003</c:v>
                </c:pt>
                <c:pt idx="1293">
                  <c:v>32.719718933105398</c:v>
                </c:pt>
                <c:pt idx="1294">
                  <c:v>32.748878479003899</c:v>
                </c:pt>
                <c:pt idx="1295">
                  <c:v>32.778038024902301</c:v>
                </c:pt>
                <c:pt idx="1296">
                  <c:v>32.807197570800703</c:v>
                </c:pt>
                <c:pt idx="1297">
                  <c:v>32.836357116699197</c:v>
                </c:pt>
                <c:pt idx="1298">
                  <c:v>32.865516662597599</c:v>
                </c:pt>
                <c:pt idx="1299">
                  <c:v>32.894676208496001</c:v>
                </c:pt>
                <c:pt idx="1300">
                  <c:v>32.923835754394503</c:v>
                </c:pt>
                <c:pt idx="1301">
                  <c:v>32.952995300292898</c:v>
                </c:pt>
                <c:pt idx="1302">
                  <c:v>32.982154846191399</c:v>
                </c:pt>
                <c:pt idx="1303">
                  <c:v>33.011314392089801</c:v>
                </c:pt>
                <c:pt idx="1304">
                  <c:v>33.040473937988203</c:v>
                </c:pt>
                <c:pt idx="1305">
                  <c:v>33.069633483886697</c:v>
                </c:pt>
                <c:pt idx="1306">
                  <c:v>33.098793029785099</c:v>
                </c:pt>
                <c:pt idx="1307">
                  <c:v>33.127952575683501</c:v>
                </c:pt>
                <c:pt idx="1308">
                  <c:v>33.157112121582003</c:v>
                </c:pt>
                <c:pt idx="1309">
                  <c:v>33.186271667480398</c:v>
                </c:pt>
                <c:pt idx="1310">
                  <c:v>33.215431213378899</c:v>
                </c:pt>
                <c:pt idx="1311">
                  <c:v>33.244590759277301</c:v>
                </c:pt>
                <c:pt idx="1312">
                  <c:v>33.273750305175703</c:v>
                </c:pt>
                <c:pt idx="1313">
                  <c:v>33.302909851074197</c:v>
                </c:pt>
                <c:pt idx="1314">
                  <c:v>33.332069396972599</c:v>
                </c:pt>
                <c:pt idx="1315">
                  <c:v>33.361228942871001</c:v>
                </c:pt>
                <c:pt idx="1316">
                  <c:v>33.390388488769503</c:v>
                </c:pt>
                <c:pt idx="1317">
                  <c:v>33.419548034667898</c:v>
                </c:pt>
                <c:pt idx="1318">
                  <c:v>33.448707580566399</c:v>
                </c:pt>
                <c:pt idx="1319">
                  <c:v>33.477867126464801</c:v>
                </c:pt>
                <c:pt idx="1320">
                  <c:v>33.507026672363203</c:v>
                </c:pt>
                <c:pt idx="1321">
                  <c:v>33.536186218261697</c:v>
                </c:pt>
                <c:pt idx="1322">
                  <c:v>33.565345764160099</c:v>
                </c:pt>
                <c:pt idx="1323">
                  <c:v>33.594505310058501</c:v>
                </c:pt>
                <c:pt idx="1324">
                  <c:v>33.623664855957003</c:v>
                </c:pt>
                <c:pt idx="1325">
                  <c:v>33.652824401855398</c:v>
                </c:pt>
                <c:pt idx="1326">
                  <c:v>33.681983947753899</c:v>
                </c:pt>
                <c:pt idx="1327">
                  <c:v>33.711143493652301</c:v>
                </c:pt>
                <c:pt idx="1328">
                  <c:v>33.740303039550703</c:v>
                </c:pt>
                <c:pt idx="1329">
                  <c:v>33.769462585449197</c:v>
                </c:pt>
                <c:pt idx="1330">
                  <c:v>33.798622131347599</c:v>
                </c:pt>
                <c:pt idx="1331">
                  <c:v>33.827781677246001</c:v>
                </c:pt>
                <c:pt idx="1332">
                  <c:v>33.856941223144503</c:v>
                </c:pt>
                <c:pt idx="1333">
                  <c:v>33.886100769042898</c:v>
                </c:pt>
                <c:pt idx="1334">
                  <c:v>33.915260314941399</c:v>
                </c:pt>
                <c:pt idx="1335">
                  <c:v>33.944419860839801</c:v>
                </c:pt>
                <c:pt idx="1336">
                  <c:v>33.973579406738203</c:v>
                </c:pt>
                <c:pt idx="1337">
                  <c:v>34.002738952636697</c:v>
                </c:pt>
                <c:pt idx="1338">
                  <c:v>34.031898498535099</c:v>
                </c:pt>
                <c:pt idx="1339">
                  <c:v>34.061058044433501</c:v>
                </c:pt>
                <c:pt idx="1340">
                  <c:v>34.090217590332003</c:v>
                </c:pt>
                <c:pt idx="1341">
                  <c:v>34.119377136230398</c:v>
                </c:pt>
                <c:pt idx="1342">
                  <c:v>34.148536682128899</c:v>
                </c:pt>
                <c:pt idx="1343">
                  <c:v>34.177696228027301</c:v>
                </c:pt>
                <c:pt idx="1344">
                  <c:v>34.206855773925703</c:v>
                </c:pt>
                <c:pt idx="1345">
                  <c:v>34.236015319824197</c:v>
                </c:pt>
                <c:pt idx="1346">
                  <c:v>34.265174865722599</c:v>
                </c:pt>
                <c:pt idx="1347">
                  <c:v>34.294334411621001</c:v>
                </c:pt>
                <c:pt idx="1348">
                  <c:v>34.323493957519503</c:v>
                </c:pt>
                <c:pt idx="1349">
                  <c:v>34.352653503417898</c:v>
                </c:pt>
                <c:pt idx="1350">
                  <c:v>34.381813049316399</c:v>
                </c:pt>
                <c:pt idx="1351">
                  <c:v>34.410972595214801</c:v>
                </c:pt>
                <c:pt idx="1352">
                  <c:v>34.440132141113203</c:v>
                </c:pt>
                <c:pt idx="1353">
                  <c:v>34.469291687011697</c:v>
                </c:pt>
                <c:pt idx="1354">
                  <c:v>34.498451232910099</c:v>
                </c:pt>
                <c:pt idx="1355">
                  <c:v>34.527610778808501</c:v>
                </c:pt>
                <c:pt idx="1356">
                  <c:v>34.556770324707003</c:v>
                </c:pt>
                <c:pt idx="1357">
                  <c:v>34.585929870605398</c:v>
                </c:pt>
                <c:pt idx="1358">
                  <c:v>34.615089416503899</c:v>
                </c:pt>
                <c:pt idx="1359">
                  <c:v>34.644248962402301</c:v>
                </c:pt>
                <c:pt idx="1360">
                  <c:v>34.673408508300703</c:v>
                </c:pt>
                <c:pt idx="1361">
                  <c:v>34.702568054199197</c:v>
                </c:pt>
                <c:pt idx="1362">
                  <c:v>34.731727600097599</c:v>
                </c:pt>
                <c:pt idx="1363">
                  <c:v>34.760887145996001</c:v>
                </c:pt>
                <c:pt idx="1364">
                  <c:v>34.790046691894503</c:v>
                </c:pt>
                <c:pt idx="1365">
                  <c:v>34.819206237792898</c:v>
                </c:pt>
                <c:pt idx="1366">
                  <c:v>34.848365783691399</c:v>
                </c:pt>
                <c:pt idx="1367">
                  <c:v>34.877525329589801</c:v>
                </c:pt>
                <c:pt idx="1368">
                  <c:v>34.906684875488203</c:v>
                </c:pt>
                <c:pt idx="1369">
                  <c:v>34.935844421386697</c:v>
                </c:pt>
                <c:pt idx="1370">
                  <c:v>34.965003967285099</c:v>
                </c:pt>
                <c:pt idx="1371">
                  <c:v>34.994163513183501</c:v>
                </c:pt>
                <c:pt idx="1372">
                  <c:v>34.998329162597599</c:v>
                </c:pt>
              </c:numCache>
            </c:numRef>
          </c:xVal>
          <c:yVal>
            <c:numRef>
              <c:f>Sheet1!$B$4:$AZV$4</c:f>
              <c:numCache>
                <c:formatCode>General</c:formatCode>
                <c:ptCount val="1373"/>
                <c:pt idx="0">
                  <c:v>60.0000190734863</c:v>
                </c:pt>
                <c:pt idx="1">
                  <c:v>60.0000190734863</c:v>
                </c:pt>
                <c:pt idx="2">
                  <c:v>60.000129699707003</c:v>
                </c:pt>
                <c:pt idx="3">
                  <c:v>60.000160217285099</c:v>
                </c:pt>
                <c:pt idx="4">
                  <c:v>60.000179290771399</c:v>
                </c:pt>
                <c:pt idx="5">
                  <c:v>60.000179290771399</c:v>
                </c:pt>
                <c:pt idx="6">
                  <c:v>60.000198364257798</c:v>
                </c:pt>
                <c:pt idx="7">
                  <c:v>60.000228881835902</c:v>
                </c:pt>
                <c:pt idx="8">
                  <c:v>60.000251770019503</c:v>
                </c:pt>
                <c:pt idx="9">
                  <c:v>60.000278472900298</c:v>
                </c:pt>
                <c:pt idx="10">
                  <c:v>60.000308990478501</c:v>
                </c:pt>
                <c:pt idx="11">
                  <c:v>60.000339508056598</c:v>
                </c:pt>
                <c:pt idx="12">
                  <c:v>60.000370025634702</c:v>
                </c:pt>
                <c:pt idx="13">
                  <c:v>60.000400543212798</c:v>
                </c:pt>
                <c:pt idx="14">
                  <c:v>60.000419616699197</c:v>
                </c:pt>
                <c:pt idx="15">
                  <c:v>60.000450134277301</c:v>
                </c:pt>
                <c:pt idx="16">
                  <c:v>60.000469207763601</c:v>
                </c:pt>
                <c:pt idx="17">
                  <c:v>60.000499725341797</c:v>
                </c:pt>
                <c:pt idx="18">
                  <c:v>60.000518798828097</c:v>
                </c:pt>
                <c:pt idx="19">
                  <c:v>60.000541687011697</c:v>
                </c:pt>
                <c:pt idx="20">
                  <c:v>60.000560760497997</c:v>
                </c:pt>
                <c:pt idx="21">
                  <c:v>60.000579833984297</c:v>
                </c:pt>
                <c:pt idx="22">
                  <c:v>60.000598907470703</c:v>
                </c:pt>
                <c:pt idx="23">
                  <c:v>60.000621795654297</c:v>
                </c:pt>
                <c:pt idx="24">
                  <c:v>60.0006294250488</c:v>
                </c:pt>
                <c:pt idx="25">
                  <c:v>60.000640869140597</c:v>
                </c:pt>
                <c:pt idx="26">
                  <c:v>60.000640869140597</c:v>
                </c:pt>
                <c:pt idx="27">
                  <c:v>60.000648498535099</c:v>
                </c:pt>
                <c:pt idx="28">
                  <c:v>60.000659942626903</c:v>
                </c:pt>
                <c:pt idx="29">
                  <c:v>60.000659942626903</c:v>
                </c:pt>
                <c:pt idx="30">
                  <c:v>60.000968933105398</c:v>
                </c:pt>
                <c:pt idx="31">
                  <c:v>60.001148223876903</c:v>
                </c:pt>
                <c:pt idx="32">
                  <c:v>60.001468658447202</c:v>
                </c:pt>
                <c:pt idx="33">
                  <c:v>60.001628875732401</c:v>
                </c:pt>
                <c:pt idx="34">
                  <c:v>60.001628875732401</c:v>
                </c:pt>
                <c:pt idx="35">
                  <c:v>60.001819610595703</c:v>
                </c:pt>
                <c:pt idx="36">
                  <c:v>60.001819610595703</c:v>
                </c:pt>
                <c:pt idx="37">
                  <c:v>60.002040863037102</c:v>
                </c:pt>
                <c:pt idx="38">
                  <c:v>60.002040863037102</c:v>
                </c:pt>
                <c:pt idx="39">
                  <c:v>60.002269744872997</c:v>
                </c:pt>
                <c:pt idx="40">
                  <c:v>60.002269744872997</c:v>
                </c:pt>
                <c:pt idx="41">
                  <c:v>60.002559661865199</c:v>
                </c:pt>
                <c:pt idx="42">
                  <c:v>60.002559661865199</c:v>
                </c:pt>
                <c:pt idx="43">
                  <c:v>60.002769470214801</c:v>
                </c:pt>
                <c:pt idx="44">
                  <c:v>60.002769470214801</c:v>
                </c:pt>
                <c:pt idx="45">
                  <c:v>60.002910614013601</c:v>
                </c:pt>
                <c:pt idx="46">
                  <c:v>60.002910614013601</c:v>
                </c:pt>
                <c:pt idx="47">
                  <c:v>60.003139495849602</c:v>
                </c:pt>
                <c:pt idx="48">
                  <c:v>60.003139495849602</c:v>
                </c:pt>
                <c:pt idx="49">
                  <c:v>60.003589630126903</c:v>
                </c:pt>
                <c:pt idx="50">
                  <c:v>60.003589630126903</c:v>
                </c:pt>
                <c:pt idx="51">
                  <c:v>60.002708435058501</c:v>
                </c:pt>
                <c:pt idx="52">
                  <c:v>60.002708435058501</c:v>
                </c:pt>
                <c:pt idx="53">
                  <c:v>60.0025215148925</c:v>
                </c:pt>
                <c:pt idx="54">
                  <c:v>60.0025215148925</c:v>
                </c:pt>
                <c:pt idx="55">
                  <c:v>60.002788543701101</c:v>
                </c:pt>
                <c:pt idx="56">
                  <c:v>60.002788543701101</c:v>
                </c:pt>
                <c:pt idx="57">
                  <c:v>60.003101348876903</c:v>
                </c:pt>
                <c:pt idx="58">
                  <c:v>60.003101348876903</c:v>
                </c:pt>
                <c:pt idx="59">
                  <c:v>60.003520965576101</c:v>
                </c:pt>
                <c:pt idx="60">
                  <c:v>60.003520965576101</c:v>
                </c:pt>
                <c:pt idx="61">
                  <c:v>60.004520416259702</c:v>
                </c:pt>
                <c:pt idx="62">
                  <c:v>60.004520416259702</c:v>
                </c:pt>
                <c:pt idx="63">
                  <c:v>60.005100250244098</c:v>
                </c:pt>
                <c:pt idx="64">
                  <c:v>60.005710601806598</c:v>
                </c:pt>
                <c:pt idx="65">
                  <c:v>60.005710601806598</c:v>
                </c:pt>
                <c:pt idx="66">
                  <c:v>60.007129669189403</c:v>
                </c:pt>
                <c:pt idx="67">
                  <c:v>60.007129669189403</c:v>
                </c:pt>
                <c:pt idx="68">
                  <c:v>60.007968902587798</c:v>
                </c:pt>
                <c:pt idx="69">
                  <c:v>60.007968902587798</c:v>
                </c:pt>
                <c:pt idx="70">
                  <c:v>60.008819580078097</c:v>
                </c:pt>
                <c:pt idx="71">
                  <c:v>60.008819580078097</c:v>
                </c:pt>
                <c:pt idx="72">
                  <c:v>60.009849548339801</c:v>
                </c:pt>
                <c:pt idx="73">
                  <c:v>60.009849548339801</c:v>
                </c:pt>
                <c:pt idx="74">
                  <c:v>60.011219024658203</c:v>
                </c:pt>
                <c:pt idx="75">
                  <c:v>60.011219024658203</c:v>
                </c:pt>
                <c:pt idx="76">
                  <c:v>60.0130004882812</c:v>
                </c:pt>
                <c:pt idx="77">
                  <c:v>60.0130004882812</c:v>
                </c:pt>
                <c:pt idx="78">
                  <c:v>60.014549255371001</c:v>
                </c:pt>
                <c:pt idx="79">
                  <c:v>60.014549255371001</c:v>
                </c:pt>
                <c:pt idx="80">
                  <c:v>60.015998840332003</c:v>
                </c:pt>
                <c:pt idx="81">
                  <c:v>60.015998840332003</c:v>
                </c:pt>
                <c:pt idx="82">
                  <c:v>60.017478942871001</c:v>
                </c:pt>
                <c:pt idx="83">
                  <c:v>60.017478942871001</c:v>
                </c:pt>
                <c:pt idx="84">
                  <c:v>60.018928527832003</c:v>
                </c:pt>
                <c:pt idx="85">
                  <c:v>60.018928527832003</c:v>
                </c:pt>
                <c:pt idx="86">
                  <c:v>60.020130157470703</c:v>
                </c:pt>
                <c:pt idx="87">
                  <c:v>60.020130157470703</c:v>
                </c:pt>
                <c:pt idx="88">
                  <c:v>60.021198272705</c:v>
                </c:pt>
                <c:pt idx="89">
                  <c:v>60.021198272705</c:v>
                </c:pt>
                <c:pt idx="90">
                  <c:v>60.021980285644503</c:v>
                </c:pt>
                <c:pt idx="91">
                  <c:v>60.021980285644503</c:v>
                </c:pt>
                <c:pt idx="92">
                  <c:v>60.022121429443303</c:v>
                </c:pt>
                <c:pt idx="93">
                  <c:v>60.022121429443303</c:v>
                </c:pt>
                <c:pt idx="94">
                  <c:v>60.0219917297363</c:v>
                </c:pt>
                <c:pt idx="95">
                  <c:v>60.0219917297363</c:v>
                </c:pt>
                <c:pt idx="96">
                  <c:v>60.0217895507812</c:v>
                </c:pt>
                <c:pt idx="97">
                  <c:v>60.0217895507812</c:v>
                </c:pt>
                <c:pt idx="98">
                  <c:v>60.021461486816399</c:v>
                </c:pt>
                <c:pt idx="99">
                  <c:v>60.021461486816399</c:v>
                </c:pt>
                <c:pt idx="100">
                  <c:v>60.021110534667898</c:v>
                </c:pt>
                <c:pt idx="101">
                  <c:v>60.021110534667898</c:v>
                </c:pt>
                <c:pt idx="102">
                  <c:v>60.020240783691399</c:v>
                </c:pt>
                <c:pt idx="103">
                  <c:v>60.020240783691399</c:v>
                </c:pt>
                <c:pt idx="104">
                  <c:v>60.0193481445312</c:v>
                </c:pt>
                <c:pt idx="105">
                  <c:v>60.0193481445312</c:v>
                </c:pt>
                <c:pt idx="106">
                  <c:v>60.018760681152301</c:v>
                </c:pt>
                <c:pt idx="107">
                  <c:v>60.018760681152301</c:v>
                </c:pt>
                <c:pt idx="108">
                  <c:v>60.018398284912102</c:v>
                </c:pt>
                <c:pt idx="109">
                  <c:v>60.018398284912102</c:v>
                </c:pt>
                <c:pt idx="110">
                  <c:v>60.018119812011697</c:v>
                </c:pt>
                <c:pt idx="111">
                  <c:v>60.018119812011697</c:v>
                </c:pt>
                <c:pt idx="112">
                  <c:v>60.017578125</c:v>
                </c:pt>
                <c:pt idx="113">
                  <c:v>60.017578125</c:v>
                </c:pt>
                <c:pt idx="114">
                  <c:v>60.016979217529297</c:v>
                </c:pt>
                <c:pt idx="115">
                  <c:v>60.016979217529297</c:v>
                </c:pt>
                <c:pt idx="116">
                  <c:v>60.016429901122997</c:v>
                </c:pt>
                <c:pt idx="117">
                  <c:v>60.016429901122997</c:v>
                </c:pt>
                <c:pt idx="118">
                  <c:v>60.015941619872997</c:v>
                </c:pt>
                <c:pt idx="119">
                  <c:v>60.015941619872997</c:v>
                </c:pt>
                <c:pt idx="120">
                  <c:v>60.015529632568303</c:v>
                </c:pt>
                <c:pt idx="121">
                  <c:v>60.015529632568303</c:v>
                </c:pt>
                <c:pt idx="122">
                  <c:v>60.015201568603501</c:v>
                </c:pt>
                <c:pt idx="123">
                  <c:v>60.015201568603501</c:v>
                </c:pt>
                <c:pt idx="124">
                  <c:v>60.014839172363203</c:v>
                </c:pt>
                <c:pt idx="125">
                  <c:v>60.014839172363203</c:v>
                </c:pt>
                <c:pt idx="126">
                  <c:v>60.014469146728501</c:v>
                </c:pt>
                <c:pt idx="127">
                  <c:v>60.014469146728501</c:v>
                </c:pt>
                <c:pt idx="128">
                  <c:v>60.0140991210937</c:v>
                </c:pt>
                <c:pt idx="129">
                  <c:v>60.0140991210937</c:v>
                </c:pt>
                <c:pt idx="130">
                  <c:v>60.013748168945298</c:v>
                </c:pt>
                <c:pt idx="131">
                  <c:v>60.013748168945298</c:v>
                </c:pt>
                <c:pt idx="132">
                  <c:v>60.013378143310497</c:v>
                </c:pt>
                <c:pt idx="133">
                  <c:v>60.013378143310497</c:v>
                </c:pt>
                <c:pt idx="134">
                  <c:v>60.012939453125</c:v>
                </c:pt>
                <c:pt idx="135">
                  <c:v>60.012939453125</c:v>
                </c:pt>
                <c:pt idx="136">
                  <c:v>60.012500762939403</c:v>
                </c:pt>
                <c:pt idx="137">
                  <c:v>60.012500762939403</c:v>
                </c:pt>
                <c:pt idx="138">
                  <c:v>60.012001037597599</c:v>
                </c:pt>
                <c:pt idx="139">
                  <c:v>60.012001037597599</c:v>
                </c:pt>
                <c:pt idx="140">
                  <c:v>60.011550903320298</c:v>
                </c:pt>
                <c:pt idx="141">
                  <c:v>60.011550903320298</c:v>
                </c:pt>
                <c:pt idx="142">
                  <c:v>60.0111083984375</c:v>
                </c:pt>
                <c:pt idx="143">
                  <c:v>60.0111083984375</c:v>
                </c:pt>
                <c:pt idx="144">
                  <c:v>60.010688781738203</c:v>
                </c:pt>
                <c:pt idx="145">
                  <c:v>60.010688781738203</c:v>
                </c:pt>
                <c:pt idx="146">
                  <c:v>60.010799407958899</c:v>
                </c:pt>
                <c:pt idx="147">
                  <c:v>60.010799407958899</c:v>
                </c:pt>
                <c:pt idx="148">
                  <c:v>60.011119842529297</c:v>
                </c:pt>
                <c:pt idx="149">
                  <c:v>60.011119842529297</c:v>
                </c:pt>
                <c:pt idx="150">
                  <c:v>60.011459350585902</c:v>
                </c:pt>
                <c:pt idx="151">
                  <c:v>60.011459350585902</c:v>
                </c:pt>
                <c:pt idx="152">
                  <c:v>60.011749267578097</c:v>
                </c:pt>
                <c:pt idx="153">
                  <c:v>60.011749267578097</c:v>
                </c:pt>
                <c:pt idx="154">
                  <c:v>60.011989593505803</c:v>
                </c:pt>
                <c:pt idx="155">
                  <c:v>60.011989593505803</c:v>
                </c:pt>
                <c:pt idx="156">
                  <c:v>60.012180328369098</c:v>
                </c:pt>
                <c:pt idx="157">
                  <c:v>60.012180328369098</c:v>
                </c:pt>
                <c:pt idx="158">
                  <c:v>60.0123291015625</c:v>
                </c:pt>
                <c:pt idx="159">
                  <c:v>60.0123291015625</c:v>
                </c:pt>
                <c:pt idx="160">
                  <c:v>60.012409210205</c:v>
                </c:pt>
                <c:pt idx="161">
                  <c:v>60.012409210205</c:v>
                </c:pt>
                <c:pt idx="162">
                  <c:v>60.012428283691399</c:v>
                </c:pt>
                <c:pt idx="163">
                  <c:v>60.012428283691399</c:v>
                </c:pt>
                <c:pt idx="164">
                  <c:v>60.012371063232401</c:v>
                </c:pt>
                <c:pt idx="165">
                  <c:v>60.012371063232401</c:v>
                </c:pt>
                <c:pt idx="166">
                  <c:v>60.012248992919901</c:v>
                </c:pt>
                <c:pt idx="167">
                  <c:v>60.012248992919901</c:v>
                </c:pt>
                <c:pt idx="168">
                  <c:v>60.012111663818303</c:v>
                </c:pt>
                <c:pt idx="169">
                  <c:v>60.012111663818303</c:v>
                </c:pt>
                <c:pt idx="170">
                  <c:v>60.011959075927699</c:v>
                </c:pt>
                <c:pt idx="171">
                  <c:v>60.011959075927699</c:v>
                </c:pt>
                <c:pt idx="172">
                  <c:v>60.0117988586425</c:v>
                </c:pt>
                <c:pt idx="173">
                  <c:v>60.0117988586425</c:v>
                </c:pt>
                <c:pt idx="174">
                  <c:v>60.011619567871001</c:v>
                </c:pt>
                <c:pt idx="175">
                  <c:v>60.011619567871001</c:v>
                </c:pt>
                <c:pt idx="176">
                  <c:v>60.011440277099602</c:v>
                </c:pt>
                <c:pt idx="177">
                  <c:v>60.011440277099602</c:v>
                </c:pt>
                <c:pt idx="178">
                  <c:v>60.0113105773925</c:v>
                </c:pt>
                <c:pt idx="179">
                  <c:v>60.0113105773925</c:v>
                </c:pt>
                <c:pt idx="180">
                  <c:v>60.011161804199197</c:v>
                </c:pt>
                <c:pt idx="181">
                  <c:v>60.011161804199197</c:v>
                </c:pt>
                <c:pt idx="182">
                  <c:v>60.011009216308501</c:v>
                </c:pt>
                <c:pt idx="183">
                  <c:v>60.011009216308501</c:v>
                </c:pt>
                <c:pt idx="184">
                  <c:v>60.010879516601499</c:v>
                </c:pt>
                <c:pt idx="185">
                  <c:v>60.010879516601499</c:v>
                </c:pt>
                <c:pt idx="186">
                  <c:v>60.010730743408203</c:v>
                </c:pt>
                <c:pt idx="187">
                  <c:v>60.010730743408203</c:v>
                </c:pt>
                <c:pt idx="188">
                  <c:v>60.0105781555175</c:v>
                </c:pt>
                <c:pt idx="189">
                  <c:v>60.0105781555175</c:v>
                </c:pt>
                <c:pt idx="190">
                  <c:v>60.010528564453097</c:v>
                </c:pt>
                <c:pt idx="191">
                  <c:v>60.011318206787102</c:v>
                </c:pt>
                <c:pt idx="192">
                  <c:v>60.011318206787102</c:v>
                </c:pt>
                <c:pt idx="193">
                  <c:v>60.011650085449197</c:v>
                </c:pt>
                <c:pt idx="194">
                  <c:v>60.013339996337798</c:v>
                </c:pt>
                <c:pt idx="195">
                  <c:v>60.015510559082003</c:v>
                </c:pt>
                <c:pt idx="196">
                  <c:v>60.017181396484297</c:v>
                </c:pt>
                <c:pt idx="197">
                  <c:v>60.017181396484297</c:v>
                </c:pt>
                <c:pt idx="198">
                  <c:v>60.017391204833899</c:v>
                </c:pt>
                <c:pt idx="199">
                  <c:v>60.017391204833899</c:v>
                </c:pt>
                <c:pt idx="200">
                  <c:v>60.017509460449197</c:v>
                </c:pt>
                <c:pt idx="201">
                  <c:v>60.019451141357401</c:v>
                </c:pt>
                <c:pt idx="202">
                  <c:v>60.022178649902301</c:v>
                </c:pt>
                <c:pt idx="203">
                  <c:v>60.025161743163999</c:v>
                </c:pt>
                <c:pt idx="204">
                  <c:v>60.028190612792898</c:v>
                </c:pt>
                <c:pt idx="205">
                  <c:v>60.031219482421797</c:v>
                </c:pt>
                <c:pt idx="206">
                  <c:v>60.0343208312988</c:v>
                </c:pt>
                <c:pt idx="207">
                  <c:v>60.037471771240199</c:v>
                </c:pt>
                <c:pt idx="208">
                  <c:v>60.0406494140625</c:v>
                </c:pt>
                <c:pt idx="209">
                  <c:v>60.043830871582003</c:v>
                </c:pt>
                <c:pt idx="210">
                  <c:v>60.046970367431598</c:v>
                </c:pt>
                <c:pt idx="211">
                  <c:v>60.050029754638601</c:v>
                </c:pt>
                <c:pt idx="212">
                  <c:v>60.052940368652301</c:v>
                </c:pt>
                <c:pt idx="213">
                  <c:v>60.055660247802699</c:v>
                </c:pt>
                <c:pt idx="214">
                  <c:v>60.058151245117102</c:v>
                </c:pt>
                <c:pt idx="215">
                  <c:v>60.060371398925703</c:v>
                </c:pt>
                <c:pt idx="216">
                  <c:v>60.062339782714801</c:v>
                </c:pt>
                <c:pt idx="217">
                  <c:v>60.064060211181598</c:v>
                </c:pt>
                <c:pt idx="218">
                  <c:v>60.0655517578125</c:v>
                </c:pt>
                <c:pt idx="219">
                  <c:v>60.066841125488203</c:v>
                </c:pt>
                <c:pt idx="220">
                  <c:v>60.0679512023925</c:v>
                </c:pt>
                <c:pt idx="221">
                  <c:v>60.068901062011697</c:v>
                </c:pt>
                <c:pt idx="222">
                  <c:v>60.068901062011697</c:v>
                </c:pt>
                <c:pt idx="223">
                  <c:v>60.068809509277301</c:v>
                </c:pt>
                <c:pt idx="224">
                  <c:v>60.069759368896399</c:v>
                </c:pt>
                <c:pt idx="225">
                  <c:v>60.070999145507798</c:v>
                </c:pt>
                <c:pt idx="226">
                  <c:v>60.072090148925703</c:v>
                </c:pt>
                <c:pt idx="227">
                  <c:v>60.072910308837798</c:v>
                </c:pt>
                <c:pt idx="228">
                  <c:v>60.073570251464801</c:v>
                </c:pt>
                <c:pt idx="229">
                  <c:v>60.074150085449197</c:v>
                </c:pt>
                <c:pt idx="230">
                  <c:v>60.074649810791001</c:v>
                </c:pt>
                <c:pt idx="231">
                  <c:v>60.075088500976499</c:v>
                </c:pt>
                <c:pt idx="232">
                  <c:v>60.0755004882812</c:v>
                </c:pt>
                <c:pt idx="233">
                  <c:v>60.075901031494098</c:v>
                </c:pt>
                <c:pt idx="234">
                  <c:v>60.076278686523402</c:v>
                </c:pt>
                <c:pt idx="235">
                  <c:v>60.07661819458</c:v>
                </c:pt>
                <c:pt idx="236">
                  <c:v>60.076930999755803</c:v>
                </c:pt>
                <c:pt idx="237">
                  <c:v>60.077178955078097</c:v>
                </c:pt>
                <c:pt idx="238">
                  <c:v>60.077388763427699</c:v>
                </c:pt>
                <c:pt idx="239">
                  <c:v>60.077548980712798</c:v>
                </c:pt>
                <c:pt idx="240">
                  <c:v>60.077648162841797</c:v>
                </c:pt>
                <c:pt idx="241">
                  <c:v>60.077709197997997</c:v>
                </c:pt>
                <c:pt idx="242">
                  <c:v>60.077720642089801</c:v>
                </c:pt>
                <c:pt idx="243">
                  <c:v>60.077690124511697</c:v>
                </c:pt>
                <c:pt idx="244">
                  <c:v>60.077621459960902</c:v>
                </c:pt>
                <c:pt idx="245">
                  <c:v>60.077510833740199</c:v>
                </c:pt>
                <c:pt idx="246">
                  <c:v>60.077369689941399</c:v>
                </c:pt>
                <c:pt idx="247">
                  <c:v>60.0772094726562</c:v>
                </c:pt>
                <c:pt idx="248">
                  <c:v>60.077030181884702</c:v>
                </c:pt>
                <c:pt idx="249">
                  <c:v>60.076831817626903</c:v>
                </c:pt>
                <c:pt idx="250">
                  <c:v>60.076629638671797</c:v>
                </c:pt>
                <c:pt idx="251">
                  <c:v>60.076408386230398</c:v>
                </c:pt>
                <c:pt idx="252">
                  <c:v>60.0761909484863</c:v>
                </c:pt>
                <c:pt idx="253">
                  <c:v>60.075981140136697</c:v>
                </c:pt>
                <c:pt idx="254">
                  <c:v>60.075778961181598</c:v>
                </c:pt>
                <c:pt idx="255">
                  <c:v>60.075611114501903</c:v>
                </c:pt>
                <c:pt idx="256">
                  <c:v>60.075481414794901</c:v>
                </c:pt>
                <c:pt idx="257">
                  <c:v>60.075420379638601</c:v>
                </c:pt>
                <c:pt idx="258">
                  <c:v>60.075408935546797</c:v>
                </c:pt>
                <c:pt idx="259">
                  <c:v>60.075489044189403</c:v>
                </c:pt>
                <c:pt idx="260">
                  <c:v>60.075630187988203</c:v>
                </c:pt>
                <c:pt idx="261">
                  <c:v>60.075859069824197</c:v>
                </c:pt>
                <c:pt idx="262">
                  <c:v>60.076171875</c:v>
                </c:pt>
                <c:pt idx="263">
                  <c:v>60.076568603515597</c:v>
                </c:pt>
                <c:pt idx="264">
                  <c:v>60.077060699462798</c:v>
                </c:pt>
                <c:pt idx="265">
                  <c:v>60.077640533447202</c:v>
                </c:pt>
                <c:pt idx="266">
                  <c:v>60.078300476074197</c:v>
                </c:pt>
                <c:pt idx="267">
                  <c:v>60.079029083251903</c:v>
                </c:pt>
                <c:pt idx="268">
                  <c:v>60.079830169677699</c:v>
                </c:pt>
                <c:pt idx="269">
                  <c:v>60.0806884765625</c:v>
                </c:pt>
                <c:pt idx="270">
                  <c:v>60.081588745117102</c:v>
                </c:pt>
                <c:pt idx="271">
                  <c:v>60.08251953125</c:v>
                </c:pt>
                <c:pt idx="272">
                  <c:v>60.083469390869098</c:v>
                </c:pt>
                <c:pt idx="273">
                  <c:v>60.084438323974602</c:v>
                </c:pt>
                <c:pt idx="274">
                  <c:v>60.085411071777301</c:v>
                </c:pt>
                <c:pt idx="275">
                  <c:v>60.086380004882798</c:v>
                </c:pt>
                <c:pt idx="276">
                  <c:v>60.087348937988203</c:v>
                </c:pt>
                <c:pt idx="277">
                  <c:v>60.088291168212798</c:v>
                </c:pt>
                <c:pt idx="278">
                  <c:v>60.089218139648402</c:v>
                </c:pt>
                <c:pt idx="279">
                  <c:v>60.090099334716797</c:v>
                </c:pt>
                <c:pt idx="280">
                  <c:v>60.090950012207003</c:v>
                </c:pt>
                <c:pt idx="281">
                  <c:v>60.091751098632798</c:v>
                </c:pt>
                <c:pt idx="282">
                  <c:v>60.092491149902301</c:v>
                </c:pt>
                <c:pt idx="283">
                  <c:v>60.093170166015597</c:v>
                </c:pt>
                <c:pt idx="284">
                  <c:v>60.093780517578097</c:v>
                </c:pt>
                <c:pt idx="285">
                  <c:v>60.0943183898925</c:v>
                </c:pt>
                <c:pt idx="286">
                  <c:v>60.094799041747997</c:v>
                </c:pt>
                <c:pt idx="287">
                  <c:v>60.095188140869098</c:v>
                </c:pt>
                <c:pt idx="288">
                  <c:v>60.0955200195312</c:v>
                </c:pt>
                <c:pt idx="289">
                  <c:v>60.095779418945298</c:v>
                </c:pt>
                <c:pt idx="290">
                  <c:v>60.095970153808501</c:v>
                </c:pt>
                <c:pt idx="291">
                  <c:v>60.0960884094238</c:v>
                </c:pt>
                <c:pt idx="292">
                  <c:v>60.09614944458</c:v>
                </c:pt>
                <c:pt idx="293">
                  <c:v>60.09614944458</c:v>
                </c:pt>
                <c:pt idx="294">
                  <c:v>60.0960884094238</c:v>
                </c:pt>
                <c:pt idx="295">
                  <c:v>60.095989227294901</c:v>
                </c:pt>
                <c:pt idx="296">
                  <c:v>60.095840454101499</c:v>
                </c:pt>
                <c:pt idx="297">
                  <c:v>60.095649719238203</c:v>
                </c:pt>
                <c:pt idx="298">
                  <c:v>60.095428466796797</c:v>
                </c:pt>
                <c:pt idx="299">
                  <c:v>60.095180511474602</c:v>
                </c:pt>
                <c:pt idx="300">
                  <c:v>60.094898223876903</c:v>
                </c:pt>
                <c:pt idx="301">
                  <c:v>60.094589233398402</c:v>
                </c:pt>
                <c:pt idx="302">
                  <c:v>60.094268798828097</c:v>
                </c:pt>
                <c:pt idx="303">
                  <c:v>60.093929290771399</c:v>
                </c:pt>
                <c:pt idx="304">
                  <c:v>60.093570709228501</c:v>
                </c:pt>
                <c:pt idx="305">
                  <c:v>60.0932006835937</c:v>
                </c:pt>
                <c:pt idx="306">
                  <c:v>60.092830657958899</c:v>
                </c:pt>
                <c:pt idx="307">
                  <c:v>60.092460632324197</c:v>
                </c:pt>
                <c:pt idx="308">
                  <c:v>60.092098236083899</c:v>
                </c:pt>
                <c:pt idx="309">
                  <c:v>60.091751098632798</c:v>
                </c:pt>
                <c:pt idx="310">
                  <c:v>60.091419219970703</c:v>
                </c:pt>
                <c:pt idx="311">
                  <c:v>60.091110229492102</c:v>
                </c:pt>
                <c:pt idx="312">
                  <c:v>60.0908393859863</c:v>
                </c:pt>
                <c:pt idx="313">
                  <c:v>60.0906982421875</c:v>
                </c:pt>
                <c:pt idx="314">
                  <c:v>60.0906982421875</c:v>
                </c:pt>
                <c:pt idx="315">
                  <c:v>60.089450836181598</c:v>
                </c:pt>
                <c:pt idx="316">
                  <c:v>60.088661193847599</c:v>
                </c:pt>
                <c:pt idx="317">
                  <c:v>60.0890083312988</c:v>
                </c:pt>
                <c:pt idx="318">
                  <c:v>60.089530944824197</c:v>
                </c:pt>
                <c:pt idx="319">
                  <c:v>60.089900970458899</c:v>
                </c:pt>
                <c:pt idx="320">
                  <c:v>60.090129852294901</c:v>
                </c:pt>
                <c:pt idx="321">
                  <c:v>60.090339660644503</c:v>
                </c:pt>
                <c:pt idx="322">
                  <c:v>60.090560913085902</c:v>
                </c:pt>
                <c:pt idx="323">
                  <c:v>60.090801239013601</c:v>
                </c:pt>
                <c:pt idx="324">
                  <c:v>60.091068267822202</c:v>
                </c:pt>
                <c:pt idx="325">
                  <c:v>60.0913887023925</c:v>
                </c:pt>
                <c:pt idx="326">
                  <c:v>60.091781616210902</c:v>
                </c:pt>
                <c:pt idx="327">
                  <c:v>60.092231750488203</c:v>
                </c:pt>
                <c:pt idx="328">
                  <c:v>60.092739105224602</c:v>
                </c:pt>
                <c:pt idx="329">
                  <c:v>60.093288421630803</c:v>
                </c:pt>
                <c:pt idx="330">
                  <c:v>60.093879699707003</c:v>
                </c:pt>
                <c:pt idx="331">
                  <c:v>60.0945014953613</c:v>
                </c:pt>
                <c:pt idx="332">
                  <c:v>60.095149993896399</c:v>
                </c:pt>
                <c:pt idx="333">
                  <c:v>60.095829010009702</c:v>
                </c:pt>
                <c:pt idx="334">
                  <c:v>60.096511840820298</c:v>
                </c:pt>
                <c:pt idx="335">
                  <c:v>60.097198486328097</c:v>
                </c:pt>
                <c:pt idx="336">
                  <c:v>60.097888946533203</c:v>
                </c:pt>
                <c:pt idx="337">
                  <c:v>60.098579406738203</c:v>
                </c:pt>
                <c:pt idx="338">
                  <c:v>60.099269866943303</c:v>
                </c:pt>
                <c:pt idx="339">
                  <c:v>60.099941253662102</c:v>
                </c:pt>
                <c:pt idx="340">
                  <c:v>60.100589752197202</c:v>
                </c:pt>
                <c:pt idx="341">
                  <c:v>60.101219177246001</c:v>
                </c:pt>
                <c:pt idx="342">
                  <c:v>60.101829528808501</c:v>
                </c:pt>
                <c:pt idx="343">
                  <c:v>60.102409362792898</c:v>
                </c:pt>
                <c:pt idx="344">
                  <c:v>60.102951049804602</c:v>
                </c:pt>
                <c:pt idx="345">
                  <c:v>60.103450775146399</c:v>
                </c:pt>
                <c:pt idx="346">
                  <c:v>60.1039009094238</c:v>
                </c:pt>
                <c:pt idx="347">
                  <c:v>60.1043090820312</c:v>
                </c:pt>
                <c:pt idx="348">
                  <c:v>60.104648590087798</c:v>
                </c:pt>
                <c:pt idx="349">
                  <c:v>60.104930877685497</c:v>
                </c:pt>
                <c:pt idx="350">
                  <c:v>60.105159759521399</c:v>
                </c:pt>
                <c:pt idx="351">
                  <c:v>60.105308532714801</c:v>
                </c:pt>
                <c:pt idx="352">
                  <c:v>60.105400085449197</c:v>
                </c:pt>
                <c:pt idx="353">
                  <c:v>60.105419158935497</c:v>
                </c:pt>
                <c:pt idx="354">
                  <c:v>60.105358123779297</c:v>
                </c:pt>
                <c:pt idx="355">
                  <c:v>60.105228424072202</c:v>
                </c:pt>
                <c:pt idx="356">
                  <c:v>60.105030059814403</c:v>
                </c:pt>
                <c:pt idx="357">
                  <c:v>60.104759216308501</c:v>
                </c:pt>
                <c:pt idx="358">
                  <c:v>60.104419708251903</c:v>
                </c:pt>
                <c:pt idx="359">
                  <c:v>60.104011535644503</c:v>
                </c:pt>
                <c:pt idx="360">
                  <c:v>60.103538513183501</c:v>
                </c:pt>
                <c:pt idx="361">
                  <c:v>60.103019714355398</c:v>
                </c:pt>
                <c:pt idx="362">
                  <c:v>60.102428436279297</c:v>
                </c:pt>
                <c:pt idx="363">
                  <c:v>60.101799011230398</c:v>
                </c:pt>
                <c:pt idx="364">
                  <c:v>60.101119995117102</c:v>
                </c:pt>
                <c:pt idx="365">
                  <c:v>60.100399017333899</c:v>
                </c:pt>
                <c:pt idx="366">
                  <c:v>60.099651336669901</c:v>
                </c:pt>
                <c:pt idx="367">
                  <c:v>60.098861694335902</c:v>
                </c:pt>
                <c:pt idx="368">
                  <c:v>60.098060607910099</c:v>
                </c:pt>
                <c:pt idx="369">
                  <c:v>60.0972290039062</c:v>
                </c:pt>
                <c:pt idx="370">
                  <c:v>60.096389770507798</c:v>
                </c:pt>
                <c:pt idx="371">
                  <c:v>60.095550537109297</c:v>
                </c:pt>
                <c:pt idx="372">
                  <c:v>60.094699859619098</c:v>
                </c:pt>
                <c:pt idx="373">
                  <c:v>60.093849182128899</c:v>
                </c:pt>
                <c:pt idx="374">
                  <c:v>60.093009948730398</c:v>
                </c:pt>
                <c:pt idx="375">
                  <c:v>60.092178344726499</c:v>
                </c:pt>
                <c:pt idx="376">
                  <c:v>60.091358184814403</c:v>
                </c:pt>
                <c:pt idx="377">
                  <c:v>60.090560913085902</c:v>
                </c:pt>
                <c:pt idx="378">
                  <c:v>60.089790344238203</c:v>
                </c:pt>
                <c:pt idx="379">
                  <c:v>60.089038848876903</c:v>
                </c:pt>
                <c:pt idx="380">
                  <c:v>60.088329315185497</c:v>
                </c:pt>
                <c:pt idx="381">
                  <c:v>60.087650299072202</c:v>
                </c:pt>
                <c:pt idx="382">
                  <c:v>60.087009429931598</c:v>
                </c:pt>
                <c:pt idx="383">
                  <c:v>60.086410522460902</c:v>
                </c:pt>
                <c:pt idx="384">
                  <c:v>60.085849761962798</c:v>
                </c:pt>
                <c:pt idx="385">
                  <c:v>60.085338592529297</c:v>
                </c:pt>
                <c:pt idx="386">
                  <c:v>60.084880828857401</c:v>
                </c:pt>
                <c:pt idx="387">
                  <c:v>60.084468841552699</c:v>
                </c:pt>
                <c:pt idx="388">
                  <c:v>60.084110260009702</c:v>
                </c:pt>
                <c:pt idx="389">
                  <c:v>60.0838012695312</c:v>
                </c:pt>
                <c:pt idx="390">
                  <c:v>60.083541870117102</c:v>
                </c:pt>
                <c:pt idx="391">
                  <c:v>60.083328247070298</c:v>
                </c:pt>
                <c:pt idx="392">
                  <c:v>60.083171844482401</c:v>
                </c:pt>
                <c:pt idx="393">
                  <c:v>60.083061218261697</c:v>
                </c:pt>
                <c:pt idx="394">
                  <c:v>60.082988739013601</c:v>
                </c:pt>
                <c:pt idx="395">
                  <c:v>60.082969665527301</c:v>
                </c:pt>
                <c:pt idx="396">
                  <c:v>60.082988739013601</c:v>
                </c:pt>
                <c:pt idx="397">
                  <c:v>60.083061218261697</c:v>
                </c:pt>
                <c:pt idx="398">
                  <c:v>60.083160400390597</c:v>
                </c:pt>
                <c:pt idx="399">
                  <c:v>60.083301544189403</c:v>
                </c:pt>
                <c:pt idx="400">
                  <c:v>60.083480834960902</c:v>
                </c:pt>
                <c:pt idx="401">
                  <c:v>60.0836791992187</c:v>
                </c:pt>
                <c:pt idx="402">
                  <c:v>60.083919525146399</c:v>
                </c:pt>
                <c:pt idx="403">
                  <c:v>60.084171295166001</c:v>
                </c:pt>
                <c:pt idx="404">
                  <c:v>60.084449768066399</c:v>
                </c:pt>
                <c:pt idx="405">
                  <c:v>60.084751129150298</c:v>
                </c:pt>
                <c:pt idx="406">
                  <c:v>60.085060119628899</c:v>
                </c:pt>
                <c:pt idx="407">
                  <c:v>60.085380554199197</c:v>
                </c:pt>
                <c:pt idx="408">
                  <c:v>60.085708618163999</c:v>
                </c:pt>
                <c:pt idx="409">
                  <c:v>60.086048126220703</c:v>
                </c:pt>
                <c:pt idx="410">
                  <c:v>60.086391448974602</c:v>
                </c:pt>
                <c:pt idx="411">
                  <c:v>60.0867309570312</c:v>
                </c:pt>
                <c:pt idx="412">
                  <c:v>60.087070465087798</c:v>
                </c:pt>
                <c:pt idx="413">
                  <c:v>60.087398529052699</c:v>
                </c:pt>
                <c:pt idx="414">
                  <c:v>60.087718963622997</c:v>
                </c:pt>
                <c:pt idx="415">
                  <c:v>60.088039398193303</c:v>
                </c:pt>
                <c:pt idx="416">
                  <c:v>60.088348388671797</c:v>
                </c:pt>
                <c:pt idx="417">
                  <c:v>60.088638305663999</c:v>
                </c:pt>
                <c:pt idx="418">
                  <c:v>60.088920593261697</c:v>
                </c:pt>
                <c:pt idx="419">
                  <c:v>60.089179992675703</c:v>
                </c:pt>
                <c:pt idx="420">
                  <c:v>60.089431762695298</c:v>
                </c:pt>
                <c:pt idx="421">
                  <c:v>60.089649200439403</c:v>
                </c:pt>
                <c:pt idx="422">
                  <c:v>60.089859008788999</c:v>
                </c:pt>
                <c:pt idx="423">
                  <c:v>60.090049743652301</c:v>
                </c:pt>
                <c:pt idx="424">
                  <c:v>60.090198516845703</c:v>
                </c:pt>
                <c:pt idx="425">
                  <c:v>60.090339660644503</c:v>
                </c:pt>
                <c:pt idx="426">
                  <c:v>60.090450286865199</c:v>
                </c:pt>
                <c:pt idx="427">
                  <c:v>60.090530395507798</c:v>
                </c:pt>
                <c:pt idx="428">
                  <c:v>60.090599060058501</c:v>
                </c:pt>
                <c:pt idx="429">
                  <c:v>60.090641021728501</c:v>
                </c:pt>
                <c:pt idx="430">
                  <c:v>60.090648651122997</c:v>
                </c:pt>
                <c:pt idx="431">
                  <c:v>60.090641021728501</c:v>
                </c:pt>
                <c:pt idx="432">
                  <c:v>60.090610504150298</c:v>
                </c:pt>
                <c:pt idx="433">
                  <c:v>60.090560913085902</c:v>
                </c:pt>
                <c:pt idx="434">
                  <c:v>60.090480804443303</c:v>
                </c:pt>
                <c:pt idx="435">
                  <c:v>60.090381622314403</c:v>
                </c:pt>
                <c:pt idx="436">
                  <c:v>60.0902709960937</c:v>
                </c:pt>
                <c:pt idx="437">
                  <c:v>60.090129852294901</c:v>
                </c:pt>
                <c:pt idx="438">
                  <c:v>60.089981079101499</c:v>
                </c:pt>
                <c:pt idx="439">
                  <c:v>60.089809417724602</c:v>
                </c:pt>
                <c:pt idx="440">
                  <c:v>60.0896186828613</c:v>
                </c:pt>
                <c:pt idx="441">
                  <c:v>60.089420318603501</c:v>
                </c:pt>
                <c:pt idx="442">
                  <c:v>60.089199066162102</c:v>
                </c:pt>
                <c:pt idx="443">
                  <c:v>60.088970184326101</c:v>
                </c:pt>
                <c:pt idx="444">
                  <c:v>60.088729858398402</c:v>
                </c:pt>
                <c:pt idx="445">
                  <c:v>60.088470458984297</c:v>
                </c:pt>
                <c:pt idx="446">
                  <c:v>60.088211059570298</c:v>
                </c:pt>
                <c:pt idx="447">
                  <c:v>60.087940216064403</c:v>
                </c:pt>
                <c:pt idx="448">
                  <c:v>60.087650299072202</c:v>
                </c:pt>
                <c:pt idx="449">
                  <c:v>60.087371826171797</c:v>
                </c:pt>
                <c:pt idx="450">
                  <c:v>60.087089538574197</c:v>
                </c:pt>
                <c:pt idx="451">
                  <c:v>60.086799621582003</c:v>
                </c:pt>
                <c:pt idx="452">
                  <c:v>60.086509704589801</c:v>
                </c:pt>
                <c:pt idx="453">
                  <c:v>60.086219787597599</c:v>
                </c:pt>
                <c:pt idx="454">
                  <c:v>60.085918426513601</c:v>
                </c:pt>
                <c:pt idx="455">
                  <c:v>60.085628509521399</c:v>
                </c:pt>
                <c:pt idx="456">
                  <c:v>60.085350036621001</c:v>
                </c:pt>
                <c:pt idx="457">
                  <c:v>60.085060119628899</c:v>
                </c:pt>
                <c:pt idx="458">
                  <c:v>60.084781646728501</c:v>
                </c:pt>
                <c:pt idx="459">
                  <c:v>60.084499359130803</c:v>
                </c:pt>
                <c:pt idx="460">
                  <c:v>60.084220886230398</c:v>
                </c:pt>
                <c:pt idx="461">
                  <c:v>60.083950042724602</c:v>
                </c:pt>
                <c:pt idx="462">
                  <c:v>60.083690643310497</c:v>
                </c:pt>
                <c:pt idx="463">
                  <c:v>60.083431243896399</c:v>
                </c:pt>
                <c:pt idx="464">
                  <c:v>60.083179473876903</c:v>
                </c:pt>
                <c:pt idx="465">
                  <c:v>60.082931518554602</c:v>
                </c:pt>
                <c:pt idx="466">
                  <c:v>60.082691192626903</c:v>
                </c:pt>
                <c:pt idx="467">
                  <c:v>60.082450866699197</c:v>
                </c:pt>
                <c:pt idx="468">
                  <c:v>60.082229614257798</c:v>
                </c:pt>
                <c:pt idx="469">
                  <c:v>60.082008361816399</c:v>
                </c:pt>
                <c:pt idx="470">
                  <c:v>60.081798553466797</c:v>
                </c:pt>
                <c:pt idx="471">
                  <c:v>60.081600189208899</c:v>
                </c:pt>
                <c:pt idx="472">
                  <c:v>60.081409454345703</c:v>
                </c:pt>
                <c:pt idx="473">
                  <c:v>60.081211090087798</c:v>
                </c:pt>
                <c:pt idx="474">
                  <c:v>60.081031799316399</c:v>
                </c:pt>
                <c:pt idx="475">
                  <c:v>60.080841064453097</c:v>
                </c:pt>
                <c:pt idx="476">
                  <c:v>60.080669403076101</c:v>
                </c:pt>
                <c:pt idx="477">
                  <c:v>60.080490112304602</c:v>
                </c:pt>
                <c:pt idx="478">
                  <c:v>60.080318450927699</c:v>
                </c:pt>
                <c:pt idx="479">
                  <c:v>60.080150604247997</c:v>
                </c:pt>
                <c:pt idx="480">
                  <c:v>60.079978942871001</c:v>
                </c:pt>
                <c:pt idx="481">
                  <c:v>60.079811096191399</c:v>
                </c:pt>
                <c:pt idx="482">
                  <c:v>60.0796508789062</c:v>
                </c:pt>
                <c:pt idx="483">
                  <c:v>60.079479217529297</c:v>
                </c:pt>
                <c:pt idx="484">
                  <c:v>60.079319000244098</c:v>
                </c:pt>
                <c:pt idx="485">
                  <c:v>60.079151153564403</c:v>
                </c:pt>
                <c:pt idx="486">
                  <c:v>60.078990936279297</c:v>
                </c:pt>
                <c:pt idx="487">
                  <c:v>60.078830718994098</c:v>
                </c:pt>
                <c:pt idx="488">
                  <c:v>60.078670501708899</c:v>
                </c:pt>
                <c:pt idx="489">
                  <c:v>60.078498840332003</c:v>
                </c:pt>
                <c:pt idx="490">
                  <c:v>60.078338623046797</c:v>
                </c:pt>
                <c:pt idx="491">
                  <c:v>60.078178405761697</c:v>
                </c:pt>
                <c:pt idx="492">
                  <c:v>60.078010559082003</c:v>
                </c:pt>
                <c:pt idx="493">
                  <c:v>60.077850341796797</c:v>
                </c:pt>
                <c:pt idx="494">
                  <c:v>60.077690124511697</c:v>
                </c:pt>
                <c:pt idx="495">
                  <c:v>60.077518463134702</c:v>
                </c:pt>
                <c:pt idx="496">
                  <c:v>60.077350616455</c:v>
                </c:pt>
                <c:pt idx="497">
                  <c:v>60.077190399169901</c:v>
                </c:pt>
                <c:pt idx="498">
                  <c:v>60.077018737792898</c:v>
                </c:pt>
                <c:pt idx="499">
                  <c:v>60.076850891113203</c:v>
                </c:pt>
                <c:pt idx="500">
                  <c:v>60.076690673828097</c:v>
                </c:pt>
                <c:pt idx="501">
                  <c:v>60.076530456542898</c:v>
                </c:pt>
                <c:pt idx="502">
                  <c:v>60.076370239257798</c:v>
                </c:pt>
                <c:pt idx="503">
                  <c:v>60.076290130615199</c:v>
                </c:pt>
                <c:pt idx="504">
                  <c:v>60.076290130615199</c:v>
                </c:pt>
                <c:pt idx="505">
                  <c:v>60.075260162353501</c:v>
                </c:pt>
                <c:pt idx="506">
                  <c:v>60.074630737304602</c:v>
                </c:pt>
                <c:pt idx="507">
                  <c:v>60.074920654296797</c:v>
                </c:pt>
                <c:pt idx="508">
                  <c:v>60.075290679931598</c:v>
                </c:pt>
                <c:pt idx="509">
                  <c:v>60.0755004882812</c:v>
                </c:pt>
                <c:pt idx="510">
                  <c:v>60.075550079345703</c:v>
                </c:pt>
                <c:pt idx="511">
                  <c:v>60.075538635253899</c:v>
                </c:pt>
                <c:pt idx="512">
                  <c:v>60.075489044189403</c:v>
                </c:pt>
                <c:pt idx="513">
                  <c:v>60.075450897216797</c:v>
                </c:pt>
                <c:pt idx="514">
                  <c:v>60.075450897216797</c:v>
                </c:pt>
                <c:pt idx="515">
                  <c:v>60.074459075927699</c:v>
                </c:pt>
                <c:pt idx="516">
                  <c:v>60.073879241943303</c:v>
                </c:pt>
                <c:pt idx="517">
                  <c:v>60.074199676513601</c:v>
                </c:pt>
                <c:pt idx="518">
                  <c:v>60.074619293212798</c:v>
                </c:pt>
                <c:pt idx="519">
                  <c:v>60.0748901367187</c:v>
                </c:pt>
                <c:pt idx="520">
                  <c:v>60.075008392333899</c:v>
                </c:pt>
                <c:pt idx="521">
                  <c:v>60.075069427490199</c:v>
                </c:pt>
                <c:pt idx="522">
                  <c:v>60.075099945068303</c:v>
                </c:pt>
                <c:pt idx="523">
                  <c:v>60.075099945068303</c:v>
                </c:pt>
                <c:pt idx="524">
                  <c:v>60.075080871582003</c:v>
                </c:pt>
                <c:pt idx="525">
                  <c:v>60.075061798095703</c:v>
                </c:pt>
                <c:pt idx="526">
                  <c:v>60.075061798095703</c:v>
                </c:pt>
                <c:pt idx="527">
                  <c:v>60.075061798095703</c:v>
                </c:pt>
                <c:pt idx="528">
                  <c:v>60.075080871582003</c:v>
                </c:pt>
                <c:pt idx="529">
                  <c:v>60.075099945068303</c:v>
                </c:pt>
                <c:pt idx="530">
                  <c:v>60.075130462646399</c:v>
                </c:pt>
                <c:pt idx="531">
                  <c:v>60.075160980224602</c:v>
                </c:pt>
                <c:pt idx="532">
                  <c:v>60.075199127197202</c:v>
                </c:pt>
                <c:pt idx="533">
                  <c:v>60.075241088867102</c:v>
                </c:pt>
                <c:pt idx="534">
                  <c:v>60.075279235839801</c:v>
                </c:pt>
                <c:pt idx="535">
                  <c:v>60.075328826904297</c:v>
                </c:pt>
                <c:pt idx="536">
                  <c:v>60.075370788574197</c:v>
                </c:pt>
                <c:pt idx="537">
                  <c:v>60.075408935546797</c:v>
                </c:pt>
                <c:pt idx="538">
                  <c:v>60.075450897216797</c:v>
                </c:pt>
                <c:pt idx="539">
                  <c:v>60.075481414794901</c:v>
                </c:pt>
                <c:pt idx="540">
                  <c:v>60.075481414794901</c:v>
                </c:pt>
                <c:pt idx="541">
                  <c:v>60.074760437011697</c:v>
                </c:pt>
                <c:pt idx="542">
                  <c:v>60.074241638183501</c:v>
                </c:pt>
                <c:pt idx="543">
                  <c:v>60.074241638183501</c:v>
                </c:pt>
                <c:pt idx="544">
                  <c:v>60.073009490966797</c:v>
                </c:pt>
                <c:pt idx="545">
                  <c:v>60.073131561279297</c:v>
                </c:pt>
                <c:pt idx="546">
                  <c:v>60.074100494384702</c:v>
                </c:pt>
                <c:pt idx="547">
                  <c:v>60.074928283691399</c:v>
                </c:pt>
                <c:pt idx="548">
                  <c:v>60.075408935546797</c:v>
                </c:pt>
                <c:pt idx="549">
                  <c:v>60.075649261474602</c:v>
                </c:pt>
                <c:pt idx="550">
                  <c:v>60.075790405273402</c:v>
                </c:pt>
                <c:pt idx="551">
                  <c:v>60.075839996337798</c:v>
                </c:pt>
                <c:pt idx="552">
                  <c:v>60.075801849365199</c:v>
                </c:pt>
                <c:pt idx="553">
                  <c:v>60.075710296630803</c:v>
                </c:pt>
                <c:pt idx="554">
                  <c:v>60.075618743896399</c:v>
                </c:pt>
                <c:pt idx="555">
                  <c:v>60.0755195617675</c:v>
                </c:pt>
                <c:pt idx="556">
                  <c:v>60.075431823730398</c:v>
                </c:pt>
                <c:pt idx="557">
                  <c:v>60.075340270996001</c:v>
                </c:pt>
                <c:pt idx="558">
                  <c:v>60.075241088867102</c:v>
                </c:pt>
                <c:pt idx="559">
                  <c:v>60.075130462646399</c:v>
                </c:pt>
                <c:pt idx="560">
                  <c:v>60.075019836425703</c:v>
                </c:pt>
                <c:pt idx="561">
                  <c:v>60.0748901367187</c:v>
                </c:pt>
                <c:pt idx="562">
                  <c:v>60.074748992919901</c:v>
                </c:pt>
                <c:pt idx="563">
                  <c:v>60.074611663818303</c:v>
                </c:pt>
                <c:pt idx="564">
                  <c:v>60.074451446533203</c:v>
                </c:pt>
                <c:pt idx="565">
                  <c:v>60.074291229247997</c:v>
                </c:pt>
                <c:pt idx="566">
                  <c:v>60.074108123779297</c:v>
                </c:pt>
                <c:pt idx="567">
                  <c:v>60.073928833007798</c:v>
                </c:pt>
                <c:pt idx="568">
                  <c:v>60.07373046875</c:v>
                </c:pt>
                <c:pt idx="569">
                  <c:v>60.073539733886697</c:v>
                </c:pt>
                <c:pt idx="570">
                  <c:v>60.073341369628899</c:v>
                </c:pt>
                <c:pt idx="571">
                  <c:v>60.0731391906738</c:v>
                </c:pt>
                <c:pt idx="572">
                  <c:v>60.072929382324197</c:v>
                </c:pt>
                <c:pt idx="573">
                  <c:v>60.072719573974602</c:v>
                </c:pt>
                <c:pt idx="574">
                  <c:v>60.072509765625</c:v>
                </c:pt>
                <c:pt idx="575">
                  <c:v>60.072288513183501</c:v>
                </c:pt>
                <c:pt idx="576">
                  <c:v>60.072071075439403</c:v>
                </c:pt>
                <c:pt idx="577">
                  <c:v>60.071861267089801</c:v>
                </c:pt>
                <c:pt idx="578">
                  <c:v>60.071640014648402</c:v>
                </c:pt>
                <c:pt idx="579">
                  <c:v>60.0714111328125</c:v>
                </c:pt>
                <c:pt idx="580">
                  <c:v>60.071201324462798</c:v>
                </c:pt>
                <c:pt idx="581">
                  <c:v>60.070980072021399</c:v>
                </c:pt>
                <c:pt idx="582">
                  <c:v>60.07075881958</c:v>
                </c:pt>
                <c:pt idx="583">
                  <c:v>60.070549011230398</c:v>
                </c:pt>
                <c:pt idx="584">
                  <c:v>60.070339202880803</c:v>
                </c:pt>
                <c:pt idx="585">
                  <c:v>60.070140838622997</c:v>
                </c:pt>
                <c:pt idx="586">
                  <c:v>60.069938659667898</c:v>
                </c:pt>
                <c:pt idx="587">
                  <c:v>60.069759368896399</c:v>
                </c:pt>
                <c:pt idx="588">
                  <c:v>60.069568634033203</c:v>
                </c:pt>
                <c:pt idx="589">
                  <c:v>60.069400787353501</c:v>
                </c:pt>
                <c:pt idx="590">
                  <c:v>60.069229125976499</c:v>
                </c:pt>
                <c:pt idx="591">
                  <c:v>60.069068908691399</c:v>
                </c:pt>
                <c:pt idx="592">
                  <c:v>60.068920135497997</c:v>
                </c:pt>
                <c:pt idx="593">
                  <c:v>60.068778991699197</c:v>
                </c:pt>
                <c:pt idx="594">
                  <c:v>60.068649291992102</c:v>
                </c:pt>
                <c:pt idx="595">
                  <c:v>60.068531036376903</c:v>
                </c:pt>
                <c:pt idx="596">
                  <c:v>60.0684204101562</c:v>
                </c:pt>
                <c:pt idx="597">
                  <c:v>60.068309783935497</c:v>
                </c:pt>
                <c:pt idx="598">
                  <c:v>60.068218231201101</c:v>
                </c:pt>
                <c:pt idx="599">
                  <c:v>60.068138122558501</c:v>
                </c:pt>
                <c:pt idx="600">
                  <c:v>60.068069458007798</c:v>
                </c:pt>
                <c:pt idx="601">
                  <c:v>60.068000793457003</c:v>
                </c:pt>
                <c:pt idx="602">
                  <c:v>60.0679512023925</c:v>
                </c:pt>
                <c:pt idx="603">
                  <c:v>60.067909240722599</c:v>
                </c:pt>
                <c:pt idx="604">
                  <c:v>60.06787109375</c:v>
                </c:pt>
                <c:pt idx="605">
                  <c:v>60.067848205566399</c:v>
                </c:pt>
                <c:pt idx="606">
                  <c:v>60.06782913208</c:v>
                </c:pt>
                <c:pt idx="607">
                  <c:v>60.06782913208</c:v>
                </c:pt>
                <c:pt idx="608">
                  <c:v>60.06782913208</c:v>
                </c:pt>
                <c:pt idx="609">
                  <c:v>60.067840576171797</c:v>
                </c:pt>
                <c:pt idx="610">
                  <c:v>60.067859649658203</c:v>
                </c:pt>
                <c:pt idx="611">
                  <c:v>60.067878723144503</c:v>
                </c:pt>
                <c:pt idx="612">
                  <c:v>60.067909240722599</c:v>
                </c:pt>
                <c:pt idx="613">
                  <c:v>60.067939758300703</c:v>
                </c:pt>
                <c:pt idx="614">
                  <c:v>60.067970275878899</c:v>
                </c:pt>
                <c:pt idx="615">
                  <c:v>60.067970275878899</c:v>
                </c:pt>
                <c:pt idx="616">
                  <c:v>60.067329406738203</c:v>
                </c:pt>
                <c:pt idx="617">
                  <c:v>60.066719055175703</c:v>
                </c:pt>
                <c:pt idx="618">
                  <c:v>60.067089080810497</c:v>
                </c:pt>
                <c:pt idx="619">
                  <c:v>60.067600250244098</c:v>
                </c:pt>
                <c:pt idx="620">
                  <c:v>60.067970275878899</c:v>
                </c:pt>
                <c:pt idx="621">
                  <c:v>60.068191528320298</c:v>
                </c:pt>
                <c:pt idx="622">
                  <c:v>60.068340301513601</c:v>
                </c:pt>
                <c:pt idx="623">
                  <c:v>60.0684394836425</c:v>
                </c:pt>
                <c:pt idx="624">
                  <c:v>60.0685005187988</c:v>
                </c:pt>
                <c:pt idx="625">
                  <c:v>60.068538665771399</c:v>
                </c:pt>
                <c:pt idx="626">
                  <c:v>60.068550109863203</c:v>
                </c:pt>
                <c:pt idx="627">
                  <c:v>60.068550109863203</c:v>
                </c:pt>
                <c:pt idx="628">
                  <c:v>60.0674018859863</c:v>
                </c:pt>
                <c:pt idx="629">
                  <c:v>60.067329406738203</c:v>
                </c:pt>
                <c:pt idx="630">
                  <c:v>60.067790985107401</c:v>
                </c:pt>
                <c:pt idx="631">
                  <c:v>60.068241119384702</c:v>
                </c:pt>
                <c:pt idx="632">
                  <c:v>60.068508148193303</c:v>
                </c:pt>
                <c:pt idx="633">
                  <c:v>60.068641662597599</c:v>
                </c:pt>
                <c:pt idx="634">
                  <c:v>60.068729400634702</c:v>
                </c:pt>
                <c:pt idx="635">
                  <c:v>60.068771362304602</c:v>
                </c:pt>
                <c:pt idx="636">
                  <c:v>60.068759918212798</c:v>
                </c:pt>
                <c:pt idx="637">
                  <c:v>60.068740844726499</c:v>
                </c:pt>
                <c:pt idx="638">
                  <c:v>60.068698883056598</c:v>
                </c:pt>
                <c:pt idx="639">
                  <c:v>60.068649291992102</c:v>
                </c:pt>
                <c:pt idx="640">
                  <c:v>60.068599700927699</c:v>
                </c:pt>
                <c:pt idx="641">
                  <c:v>60.068550109863203</c:v>
                </c:pt>
                <c:pt idx="642">
                  <c:v>60.068489074707003</c:v>
                </c:pt>
                <c:pt idx="643">
                  <c:v>60.068431854247997</c:v>
                </c:pt>
                <c:pt idx="644">
                  <c:v>60.068359375</c:v>
                </c:pt>
                <c:pt idx="645">
                  <c:v>60.068279266357401</c:v>
                </c:pt>
                <c:pt idx="646">
                  <c:v>60.068199157714801</c:v>
                </c:pt>
                <c:pt idx="647">
                  <c:v>60.068119049072202</c:v>
                </c:pt>
                <c:pt idx="648">
                  <c:v>60.068031311035099</c:v>
                </c:pt>
                <c:pt idx="649">
                  <c:v>60.067928314208899</c:v>
                </c:pt>
                <c:pt idx="650">
                  <c:v>60.067821502685497</c:v>
                </c:pt>
                <c:pt idx="651">
                  <c:v>60.067710876464801</c:v>
                </c:pt>
                <c:pt idx="652">
                  <c:v>60.067581176757798</c:v>
                </c:pt>
                <c:pt idx="653">
                  <c:v>60.067459106445298</c:v>
                </c:pt>
                <c:pt idx="654">
                  <c:v>60.067329406738203</c:v>
                </c:pt>
                <c:pt idx="655">
                  <c:v>60.0671997070312</c:v>
                </c:pt>
                <c:pt idx="656">
                  <c:v>60.067070007324197</c:v>
                </c:pt>
                <c:pt idx="657">
                  <c:v>60.066928863525298</c:v>
                </c:pt>
                <c:pt idx="658">
                  <c:v>60.0667915344238</c:v>
                </c:pt>
                <c:pt idx="659">
                  <c:v>60.066650390625</c:v>
                </c:pt>
                <c:pt idx="660">
                  <c:v>60.066509246826101</c:v>
                </c:pt>
                <c:pt idx="661">
                  <c:v>60.066368103027301</c:v>
                </c:pt>
                <c:pt idx="662">
                  <c:v>60.066219329833899</c:v>
                </c:pt>
                <c:pt idx="663">
                  <c:v>60.066078186035099</c:v>
                </c:pt>
                <c:pt idx="664">
                  <c:v>60.065940856933501</c:v>
                </c:pt>
                <c:pt idx="665">
                  <c:v>60.065799713134702</c:v>
                </c:pt>
                <c:pt idx="666">
                  <c:v>60.065670013427699</c:v>
                </c:pt>
                <c:pt idx="667">
                  <c:v>60.065528869628899</c:v>
                </c:pt>
                <c:pt idx="668">
                  <c:v>60.065399169921797</c:v>
                </c:pt>
                <c:pt idx="669">
                  <c:v>60.065261840820298</c:v>
                </c:pt>
                <c:pt idx="670">
                  <c:v>60.065128326416001</c:v>
                </c:pt>
                <c:pt idx="671">
                  <c:v>60.065010070800703</c:v>
                </c:pt>
                <c:pt idx="672">
                  <c:v>60.0648803710937</c:v>
                </c:pt>
                <c:pt idx="673">
                  <c:v>60.0647583007812</c:v>
                </c:pt>
                <c:pt idx="674">
                  <c:v>60.064640045166001</c:v>
                </c:pt>
                <c:pt idx="675">
                  <c:v>60.064529418945298</c:v>
                </c:pt>
                <c:pt idx="676">
                  <c:v>60.064418792724602</c:v>
                </c:pt>
                <c:pt idx="677">
                  <c:v>60.064308166503899</c:v>
                </c:pt>
                <c:pt idx="678">
                  <c:v>60.064201354980398</c:v>
                </c:pt>
                <c:pt idx="679">
                  <c:v>60.064098358154297</c:v>
                </c:pt>
                <c:pt idx="680">
                  <c:v>60.063999176025298</c:v>
                </c:pt>
                <c:pt idx="681">
                  <c:v>60.063899993896399</c:v>
                </c:pt>
                <c:pt idx="682">
                  <c:v>60.0638008117675</c:v>
                </c:pt>
                <c:pt idx="683">
                  <c:v>60.063709259033203</c:v>
                </c:pt>
                <c:pt idx="684">
                  <c:v>60.063629150390597</c:v>
                </c:pt>
                <c:pt idx="685">
                  <c:v>60.063541412353501</c:v>
                </c:pt>
                <c:pt idx="686">
                  <c:v>60.063461303710902</c:v>
                </c:pt>
                <c:pt idx="687">
                  <c:v>60.063381195068303</c:v>
                </c:pt>
                <c:pt idx="688">
                  <c:v>60.063301086425703</c:v>
                </c:pt>
                <c:pt idx="689">
                  <c:v>60.063228607177699</c:v>
                </c:pt>
                <c:pt idx="690">
                  <c:v>60.063198089599602</c:v>
                </c:pt>
                <c:pt idx="691">
                  <c:v>60.063198089599602</c:v>
                </c:pt>
                <c:pt idx="692">
                  <c:v>60.062217712402301</c:v>
                </c:pt>
                <c:pt idx="693">
                  <c:v>60.061920166015597</c:v>
                </c:pt>
                <c:pt idx="694">
                  <c:v>60.062240600585902</c:v>
                </c:pt>
                <c:pt idx="695">
                  <c:v>60.062587738037102</c:v>
                </c:pt>
                <c:pt idx="696">
                  <c:v>60.062782287597599</c:v>
                </c:pt>
                <c:pt idx="697">
                  <c:v>60.062854766845703</c:v>
                </c:pt>
                <c:pt idx="698">
                  <c:v>60.062877655029297</c:v>
                </c:pt>
                <c:pt idx="699">
                  <c:v>60.062873840332003</c:v>
                </c:pt>
                <c:pt idx="700">
                  <c:v>60.062858581542898</c:v>
                </c:pt>
                <c:pt idx="701">
                  <c:v>60.062858581542898</c:v>
                </c:pt>
                <c:pt idx="702">
                  <c:v>60.061885833740199</c:v>
                </c:pt>
                <c:pt idx="703">
                  <c:v>60.061592102050703</c:v>
                </c:pt>
                <c:pt idx="704">
                  <c:v>60.061916351318303</c:v>
                </c:pt>
                <c:pt idx="705">
                  <c:v>60.062267303466797</c:v>
                </c:pt>
                <c:pt idx="706">
                  <c:v>60.062480926513601</c:v>
                </c:pt>
                <c:pt idx="707">
                  <c:v>60.062568664550703</c:v>
                </c:pt>
                <c:pt idx="708">
                  <c:v>60.062614440917898</c:v>
                </c:pt>
                <c:pt idx="709">
                  <c:v>60.062629699707003</c:v>
                </c:pt>
                <c:pt idx="710">
                  <c:v>60.062618255615199</c:v>
                </c:pt>
                <c:pt idx="711">
                  <c:v>60.062587738037102</c:v>
                </c:pt>
                <c:pt idx="712">
                  <c:v>60.062553405761697</c:v>
                </c:pt>
                <c:pt idx="713">
                  <c:v>60.062530517578097</c:v>
                </c:pt>
                <c:pt idx="714">
                  <c:v>60.062515258788999</c:v>
                </c:pt>
                <c:pt idx="715">
                  <c:v>60.062507629394503</c:v>
                </c:pt>
                <c:pt idx="716">
                  <c:v>60.0625</c:v>
                </c:pt>
                <c:pt idx="717">
                  <c:v>60.062496185302699</c:v>
                </c:pt>
                <c:pt idx="718">
                  <c:v>60.0625</c:v>
                </c:pt>
                <c:pt idx="719">
                  <c:v>60.062515258788999</c:v>
                </c:pt>
                <c:pt idx="720">
                  <c:v>60.062526702880803</c:v>
                </c:pt>
                <c:pt idx="721">
                  <c:v>60.062545776367102</c:v>
                </c:pt>
                <c:pt idx="722">
                  <c:v>60.062568664550703</c:v>
                </c:pt>
                <c:pt idx="723">
                  <c:v>60.062595367431598</c:v>
                </c:pt>
                <c:pt idx="724">
                  <c:v>60.062625885009702</c:v>
                </c:pt>
                <c:pt idx="725">
                  <c:v>60.062656402587798</c:v>
                </c:pt>
                <c:pt idx="726">
                  <c:v>60.062690734863203</c:v>
                </c:pt>
                <c:pt idx="727">
                  <c:v>60.062728881835902</c:v>
                </c:pt>
                <c:pt idx="728">
                  <c:v>60.062767028808501</c:v>
                </c:pt>
                <c:pt idx="729">
                  <c:v>60.062808990478501</c:v>
                </c:pt>
                <c:pt idx="730">
                  <c:v>60.062858581542898</c:v>
                </c:pt>
                <c:pt idx="731">
                  <c:v>60.062904357910099</c:v>
                </c:pt>
                <c:pt idx="732">
                  <c:v>60.062950134277301</c:v>
                </c:pt>
                <c:pt idx="733">
                  <c:v>60.062999725341797</c:v>
                </c:pt>
                <c:pt idx="734">
                  <c:v>60.0630493164062</c:v>
                </c:pt>
                <c:pt idx="735">
                  <c:v>60.063095092773402</c:v>
                </c:pt>
                <c:pt idx="736">
                  <c:v>60.063140869140597</c:v>
                </c:pt>
                <c:pt idx="737">
                  <c:v>60.063186645507798</c:v>
                </c:pt>
                <c:pt idx="738">
                  <c:v>60.063228607177699</c:v>
                </c:pt>
                <c:pt idx="739">
                  <c:v>60.063274383544901</c:v>
                </c:pt>
                <c:pt idx="740">
                  <c:v>60.063320159912102</c:v>
                </c:pt>
                <c:pt idx="741">
                  <c:v>60.063362121582003</c:v>
                </c:pt>
                <c:pt idx="742">
                  <c:v>60.063404083251903</c:v>
                </c:pt>
                <c:pt idx="743">
                  <c:v>60.063449859619098</c:v>
                </c:pt>
                <c:pt idx="744">
                  <c:v>60.063491821288999</c:v>
                </c:pt>
                <c:pt idx="745">
                  <c:v>60.063529968261697</c:v>
                </c:pt>
                <c:pt idx="746">
                  <c:v>60.063564300537102</c:v>
                </c:pt>
                <c:pt idx="747">
                  <c:v>60.063606262207003</c:v>
                </c:pt>
                <c:pt idx="748">
                  <c:v>60.063640594482401</c:v>
                </c:pt>
                <c:pt idx="749">
                  <c:v>60.063671112060497</c:v>
                </c:pt>
                <c:pt idx="750">
                  <c:v>60.063697814941399</c:v>
                </c:pt>
                <c:pt idx="751">
                  <c:v>60.063724517822202</c:v>
                </c:pt>
                <c:pt idx="752">
                  <c:v>60.063747406005803</c:v>
                </c:pt>
                <c:pt idx="753">
                  <c:v>60.063766479492102</c:v>
                </c:pt>
                <c:pt idx="754">
                  <c:v>60.0637817382812</c:v>
                </c:pt>
                <c:pt idx="755">
                  <c:v>60.063793182372997</c:v>
                </c:pt>
                <c:pt idx="756">
                  <c:v>60.063804626464801</c:v>
                </c:pt>
                <c:pt idx="757">
                  <c:v>60.063812255859297</c:v>
                </c:pt>
                <c:pt idx="758">
                  <c:v>60.063816070556598</c:v>
                </c:pt>
                <c:pt idx="759">
                  <c:v>60.063819885253899</c:v>
                </c:pt>
                <c:pt idx="760">
                  <c:v>60.063816070556598</c:v>
                </c:pt>
                <c:pt idx="761">
                  <c:v>60.063808441162102</c:v>
                </c:pt>
                <c:pt idx="762">
                  <c:v>60.0638008117675</c:v>
                </c:pt>
                <c:pt idx="763">
                  <c:v>60.063793182372997</c:v>
                </c:pt>
                <c:pt idx="764">
                  <c:v>60.0637817382812</c:v>
                </c:pt>
                <c:pt idx="765">
                  <c:v>60.063770294189403</c:v>
                </c:pt>
                <c:pt idx="766">
                  <c:v>60.063751220703097</c:v>
                </c:pt>
                <c:pt idx="767">
                  <c:v>60.063735961913999</c:v>
                </c:pt>
                <c:pt idx="768">
                  <c:v>60.063713073730398</c:v>
                </c:pt>
                <c:pt idx="769">
                  <c:v>60.063690185546797</c:v>
                </c:pt>
                <c:pt idx="770">
                  <c:v>60.063667297363203</c:v>
                </c:pt>
                <c:pt idx="771">
                  <c:v>60.063640594482401</c:v>
                </c:pt>
                <c:pt idx="772">
                  <c:v>60.063610076904297</c:v>
                </c:pt>
                <c:pt idx="773">
                  <c:v>60.063579559326101</c:v>
                </c:pt>
                <c:pt idx="774">
                  <c:v>60.063545227050703</c:v>
                </c:pt>
                <c:pt idx="775">
                  <c:v>60.063514709472599</c:v>
                </c:pt>
                <c:pt idx="776">
                  <c:v>60.063484191894503</c:v>
                </c:pt>
                <c:pt idx="777">
                  <c:v>60.063449859619098</c:v>
                </c:pt>
                <c:pt idx="778">
                  <c:v>60.063419342041001</c:v>
                </c:pt>
                <c:pt idx="779">
                  <c:v>60.063388824462798</c:v>
                </c:pt>
                <c:pt idx="780">
                  <c:v>60.063362121582003</c:v>
                </c:pt>
                <c:pt idx="781">
                  <c:v>60.063339233398402</c:v>
                </c:pt>
                <c:pt idx="782">
                  <c:v>60.0633125305175</c:v>
                </c:pt>
                <c:pt idx="783">
                  <c:v>60.0632934570312</c:v>
                </c:pt>
                <c:pt idx="784">
                  <c:v>60.063278198242102</c:v>
                </c:pt>
                <c:pt idx="785">
                  <c:v>60.063266754150298</c:v>
                </c:pt>
                <c:pt idx="786">
                  <c:v>60.063255310058501</c:v>
                </c:pt>
                <c:pt idx="787">
                  <c:v>60.063247680663999</c:v>
                </c:pt>
                <c:pt idx="788">
                  <c:v>60.063247680663999</c:v>
                </c:pt>
                <c:pt idx="789">
                  <c:v>60.063247680663999</c:v>
                </c:pt>
                <c:pt idx="790">
                  <c:v>60.0632514953613</c:v>
                </c:pt>
                <c:pt idx="791">
                  <c:v>60.063262939453097</c:v>
                </c:pt>
                <c:pt idx="792">
                  <c:v>60.063278198242102</c:v>
                </c:pt>
                <c:pt idx="793">
                  <c:v>60.0632934570312</c:v>
                </c:pt>
                <c:pt idx="794">
                  <c:v>60.063316345214801</c:v>
                </c:pt>
                <c:pt idx="795">
                  <c:v>60.063343048095703</c:v>
                </c:pt>
                <c:pt idx="796">
                  <c:v>60.0633735656738</c:v>
                </c:pt>
                <c:pt idx="797">
                  <c:v>60.063411712646399</c:v>
                </c:pt>
                <c:pt idx="798">
                  <c:v>60.063449859619098</c:v>
                </c:pt>
                <c:pt idx="799">
                  <c:v>60.0634956359863</c:v>
                </c:pt>
                <c:pt idx="800">
                  <c:v>60.063549041747997</c:v>
                </c:pt>
                <c:pt idx="801">
                  <c:v>60.063602447509702</c:v>
                </c:pt>
                <c:pt idx="802">
                  <c:v>60.0636596679687</c:v>
                </c:pt>
                <c:pt idx="803">
                  <c:v>60.063724517822202</c:v>
                </c:pt>
                <c:pt idx="804">
                  <c:v>60.063793182372997</c:v>
                </c:pt>
                <c:pt idx="805">
                  <c:v>60.063869476318303</c:v>
                </c:pt>
                <c:pt idx="806">
                  <c:v>60.063949584960902</c:v>
                </c:pt>
                <c:pt idx="807">
                  <c:v>60.064033508300703</c:v>
                </c:pt>
                <c:pt idx="808">
                  <c:v>60.064121246337798</c:v>
                </c:pt>
                <c:pt idx="809">
                  <c:v>60.064224243163999</c:v>
                </c:pt>
                <c:pt idx="810">
                  <c:v>60.0643310546875</c:v>
                </c:pt>
                <c:pt idx="811">
                  <c:v>60.064441680908203</c:v>
                </c:pt>
                <c:pt idx="812">
                  <c:v>60.064556121826101</c:v>
                </c:pt>
                <c:pt idx="813">
                  <c:v>60.064678192138601</c:v>
                </c:pt>
                <c:pt idx="814">
                  <c:v>60.064804077148402</c:v>
                </c:pt>
                <c:pt idx="815">
                  <c:v>60.064949035644503</c:v>
                </c:pt>
                <c:pt idx="816">
                  <c:v>60.065093994140597</c:v>
                </c:pt>
                <c:pt idx="817">
                  <c:v>60.065242767333899</c:v>
                </c:pt>
                <c:pt idx="818">
                  <c:v>60.065399169921797</c:v>
                </c:pt>
                <c:pt idx="819">
                  <c:v>60.065563201904297</c:v>
                </c:pt>
                <c:pt idx="820">
                  <c:v>60.0657348632812</c:v>
                </c:pt>
                <c:pt idx="821">
                  <c:v>60.06591796875</c:v>
                </c:pt>
                <c:pt idx="822">
                  <c:v>60.066104888916001</c:v>
                </c:pt>
                <c:pt idx="823">
                  <c:v>60.066299438476499</c:v>
                </c:pt>
                <c:pt idx="824">
                  <c:v>60.066497802734297</c:v>
                </c:pt>
                <c:pt idx="825">
                  <c:v>60.066703796386697</c:v>
                </c:pt>
                <c:pt idx="826">
                  <c:v>60.0669136047363</c:v>
                </c:pt>
                <c:pt idx="827">
                  <c:v>60.067123413085902</c:v>
                </c:pt>
                <c:pt idx="828">
                  <c:v>60.06734085083</c:v>
                </c:pt>
                <c:pt idx="829">
                  <c:v>60.067562103271399</c:v>
                </c:pt>
                <c:pt idx="830">
                  <c:v>60.067787170410099</c:v>
                </c:pt>
                <c:pt idx="831">
                  <c:v>60.0680122375488</c:v>
                </c:pt>
                <c:pt idx="832">
                  <c:v>60.0682373046875</c:v>
                </c:pt>
                <c:pt idx="833">
                  <c:v>60.068462371826101</c:v>
                </c:pt>
                <c:pt idx="834">
                  <c:v>60.068691253662102</c:v>
                </c:pt>
                <c:pt idx="835">
                  <c:v>60.068916320800703</c:v>
                </c:pt>
                <c:pt idx="836">
                  <c:v>60.069141387939403</c:v>
                </c:pt>
                <c:pt idx="837">
                  <c:v>60.069362640380803</c:v>
                </c:pt>
                <c:pt idx="838">
                  <c:v>60.069583892822202</c:v>
                </c:pt>
                <c:pt idx="839">
                  <c:v>60.069801330566399</c:v>
                </c:pt>
                <c:pt idx="840">
                  <c:v>60.070014953613203</c:v>
                </c:pt>
                <c:pt idx="841">
                  <c:v>60.070224761962798</c:v>
                </c:pt>
                <c:pt idx="842">
                  <c:v>60.070430755615199</c:v>
                </c:pt>
                <c:pt idx="843">
                  <c:v>60.070629119872997</c:v>
                </c:pt>
                <c:pt idx="844">
                  <c:v>60.070827484130803</c:v>
                </c:pt>
                <c:pt idx="845">
                  <c:v>60.071014404296797</c:v>
                </c:pt>
                <c:pt idx="846">
                  <c:v>60.071197509765597</c:v>
                </c:pt>
                <c:pt idx="847">
                  <c:v>60.071376800537102</c:v>
                </c:pt>
                <c:pt idx="848">
                  <c:v>60.071548461913999</c:v>
                </c:pt>
                <c:pt idx="849">
                  <c:v>60.071712493896399</c:v>
                </c:pt>
                <c:pt idx="850">
                  <c:v>60.071876525878899</c:v>
                </c:pt>
                <c:pt idx="851">
                  <c:v>60.072032928466797</c:v>
                </c:pt>
                <c:pt idx="852">
                  <c:v>60.072181701660099</c:v>
                </c:pt>
                <c:pt idx="853">
                  <c:v>60.072330474853501</c:v>
                </c:pt>
                <c:pt idx="854">
                  <c:v>60.072467803955</c:v>
                </c:pt>
                <c:pt idx="855">
                  <c:v>60.072608947753899</c:v>
                </c:pt>
                <c:pt idx="856">
                  <c:v>60.072738647460902</c:v>
                </c:pt>
                <c:pt idx="857">
                  <c:v>60.072868347167898</c:v>
                </c:pt>
                <c:pt idx="858">
                  <c:v>60.072994232177699</c:v>
                </c:pt>
                <c:pt idx="859">
                  <c:v>60.073112487792898</c:v>
                </c:pt>
                <c:pt idx="860">
                  <c:v>60.073230743408203</c:v>
                </c:pt>
                <c:pt idx="861">
                  <c:v>60.073345184326101</c:v>
                </c:pt>
                <c:pt idx="862">
                  <c:v>60.073455810546797</c:v>
                </c:pt>
                <c:pt idx="863">
                  <c:v>60.0735664367675</c:v>
                </c:pt>
                <c:pt idx="864">
                  <c:v>60.073673248291001</c:v>
                </c:pt>
                <c:pt idx="865">
                  <c:v>60.073772430419901</c:v>
                </c:pt>
                <c:pt idx="866">
                  <c:v>60.073875427246001</c:v>
                </c:pt>
                <c:pt idx="867">
                  <c:v>60.073974609375</c:v>
                </c:pt>
                <c:pt idx="868">
                  <c:v>60.074077606201101</c:v>
                </c:pt>
                <c:pt idx="869">
                  <c:v>60.074172973632798</c:v>
                </c:pt>
                <c:pt idx="870">
                  <c:v>60.074268341064403</c:v>
                </c:pt>
                <c:pt idx="871">
                  <c:v>60.0743598937988</c:v>
                </c:pt>
                <c:pt idx="872">
                  <c:v>60.074451446533203</c:v>
                </c:pt>
                <c:pt idx="873">
                  <c:v>60.074539184570298</c:v>
                </c:pt>
                <c:pt idx="874">
                  <c:v>60.074623107910099</c:v>
                </c:pt>
                <c:pt idx="875">
                  <c:v>60.074710845947202</c:v>
                </c:pt>
                <c:pt idx="876">
                  <c:v>60.074794769287102</c:v>
                </c:pt>
                <c:pt idx="877">
                  <c:v>60.074878692626903</c:v>
                </c:pt>
                <c:pt idx="878">
                  <c:v>60.074954986572202</c:v>
                </c:pt>
                <c:pt idx="879">
                  <c:v>60.075035095214801</c:v>
                </c:pt>
                <c:pt idx="880">
                  <c:v>60.075111389160099</c:v>
                </c:pt>
                <c:pt idx="881">
                  <c:v>60.075183868408203</c:v>
                </c:pt>
                <c:pt idx="882">
                  <c:v>60.0752563476562</c:v>
                </c:pt>
                <c:pt idx="883">
                  <c:v>60.075325012207003</c:v>
                </c:pt>
                <c:pt idx="884">
                  <c:v>60.075393676757798</c:v>
                </c:pt>
                <c:pt idx="885">
                  <c:v>60.0754585266113</c:v>
                </c:pt>
                <c:pt idx="886">
                  <c:v>60.0755195617675</c:v>
                </c:pt>
                <c:pt idx="887">
                  <c:v>60.0755805969238</c:v>
                </c:pt>
                <c:pt idx="888">
                  <c:v>60.075634002685497</c:v>
                </c:pt>
                <c:pt idx="889">
                  <c:v>60.075687408447202</c:v>
                </c:pt>
                <c:pt idx="890">
                  <c:v>60.075736999511697</c:v>
                </c:pt>
                <c:pt idx="891">
                  <c:v>60.075782775878899</c:v>
                </c:pt>
                <c:pt idx="892">
                  <c:v>60.075828552246001</c:v>
                </c:pt>
                <c:pt idx="893">
                  <c:v>60.075874328613203</c:v>
                </c:pt>
                <c:pt idx="894">
                  <c:v>60.075916290283203</c:v>
                </c:pt>
                <c:pt idx="895">
                  <c:v>60.075958251953097</c:v>
                </c:pt>
                <c:pt idx="896">
                  <c:v>60.076000213622997</c:v>
                </c:pt>
                <c:pt idx="897">
                  <c:v>60.076038360595703</c:v>
                </c:pt>
                <c:pt idx="898">
                  <c:v>60.076076507568303</c:v>
                </c:pt>
                <c:pt idx="899">
                  <c:v>60.076114654541001</c:v>
                </c:pt>
                <c:pt idx="900">
                  <c:v>60.076148986816399</c:v>
                </c:pt>
                <c:pt idx="901">
                  <c:v>60.076183319091797</c:v>
                </c:pt>
                <c:pt idx="902">
                  <c:v>60.076217651367102</c:v>
                </c:pt>
                <c:pt idx="903">
                  <c:v>60.076248168945298</c:v>
                </c:pt>
                <c:pt idx="904">
                  <c:v>60.076278686523402</c:v>
                </c:pt>
                <c:pt idx="905">
                  <c:v>60.076305389404297</c:v>
                </c:pt>
                <c:pt idx="906">
                  <c:v>60.076332092285099</c:v>
                </c:pt>
                <c:pt idx="907">
                  <c:v>60.0763549804687</c:v>
                </c:pt>
                <c:pt idx="908">
                  <c:v>60.076374053955</c:v>
                </c:pt>
                <c:pt idx="909">
                  <c:v>60.076393127441399</c:v>
                </c:pt>
                <c:pt idx="910">
                  <c:v>60.076404571533203</c:v>
                </c:pt>
                <c:pt idx="911">
                  <c:v>60.076419830322202</c:v>
                </c:pt>
                <c:pt idx="912">
                  <c:v>60.076427459716797</c:v>
                </c:pt>
                <c:pt idx="913">
                  <c:v>60.0764350891113</c:v>
                </c:pt>
                <c:pt idx="914">
                  <c:v>60.076438903808501</c:v>
                </c:pt>
                <c:pt idx="915">
                  <c:v>60.076442718505803</c:v>
                </c:pt>
                <c:pt idx="916">
                  <c:v>60.076442718505803</c:v>
                </c:pt>
                <c:pt idx="917">
                  <c:v>60.076442718505803</c:v>
                </c:pt>
                <c:pt idx="918">
                  <c:v>60.076446533203097</c:v>
                </c:pt>
                <c:pt idx="919">
                  <c:v>60.076446533203097</c:v>
                </c:pt>
                <c:pt idx="920">
                  <c:v>60.076446533203097</c:v>
                </c:pt>
                <c:pt idx="921">
                  <c:v>60.076446533203097</c:v>
                </c:pt>
                <c:pt idx="922">
                  <c:v>60.076446533203097</c:v>
                </c:pt>
                <c:pt idx="923">
                  <c:v>60.076446533203097</c:v>
                </c:pt>
                <c:pt idx="924">
                  <c:v>60.076446533203097</c:v>
                </c:pt>
                <c:pt idx="925">
                  <c:v>60.076446533203097</c:v>
                </c:pt>
                <c:pt idx="926">
                  <c:v>60.076446533203097</c:v>
                </c:pt>
                <c:pt idx="927">
                  <c:v>60.076450347900298</c:v>
                </c:pt>
                <c:pt idx="928">
                  <c:v>60.076454162597599</c:v>
                </c:pt>
                <c:pt idx="929">
                  <c:v>60.076454162597599</c:v>
                </c:pt>
                <c:pt idx="930">
                  <c:v>60.076457977294901</c:v>
                </c:pt>
                <c:pt idx="931">
                  <c:v>60.076461791992102</c:v>
                </c:pt>
                <c:pt idx="932">
                  <c:v>60.076461791992102</c:v>
                </c:pt>
                <c:pt idx="933">
                  <c:v>60.076465606689403</c:v>
                </c:pt>
                <c:pt idx="934">
                  <c:v>60.076469421386697</c:v>
                </c:pt>
                <c:pt idx="935">
                  <c:v>60.076473236083899</c:v>
                </c:pt>
                <c:pt idx="936">
                  <c:v>60.0764770507812</c:v>
                </c:pt>
                <c:pt idx="937">
                  <c:v>60.076480865478501</c:v>
                </c:pt>
                <c:pt idx="938">
                  <c:v>60.076484680175703</c:v>
                </c:pt>
                <c:pt idx="939">
                  <c:v>60.076488494872997</c:v>
                </c:pt>
                <c:pt idx="940">
                  <c:v>60.076492309570298</c:v>
                </c:pt>
                <c:pt idx="941">
                  <c:v>60.0764961242675</c:v>
                </c:pt>
                <c:pt idx="942">
                  <c:v>60.0764961242675</c:v>
                </c:pt>
                <c:pt idx="943">
                  <c:v>60.0764961242675</c:v>
                </c:pt>
                <c:pt idx="944">
                  <c:v>60.0764961242675</c:v>
                </c:pt>
                <c:pt idx="945">
                  <c:v>60.0764961242675</c:v>
                </c:pt>
                <c:pt idx="946">
                  <c:v>60.0764961242675</c:v>
                </c:pt>
                <c:pt idx="947">
                  <c:v>60.0764961242675</c:v>
                </c:pt>
                <c:pt idx="948">
                  <c:v>60.076492309570298</c:v>
                </c:pt>
                <c:pt idx="949">
                  <c:v>60.076488494872997</c:v>
                </c:pt>
                <c:pt idx="950">
                  <c:v>60.076484680175703</c:v>
                </c:pt>
                <c:pt idx="951">
                  <c:v>60.076480865478501</c:v>
                </c:pt>
                <c:pt idx="952">
                  <c:v>60.0764770507812</c:v>
                </c:pt>
                <c:pt idx="953">
                  <c:v>60.076469421386697</c:v>
                </c:pt>
                <c:pt idx="954">
                  <c:v>60.076461791992102</c:v>
                </c:pt>
                <c:pt idx="955">
                  <c:v>60.076454162597599</c:v>
                </c:pt>
                <c:pt idx="956">
                  <c:v>60.076442718505803</c:v>
                </c:pt>
                <c:pt idx="957">
                  <c:v>60.076431274413999</c:v>
                </c:pt>
                <c:pt idx="958">
                  <c:v>60.076419830322202</c:v>
                </c:pt>
                <c:pt idx="959">
                  <c:v>60.076404571533203</c:v>
                </c:pt>
                <c:pt idx="960">
                  <c:v>60.076389312744098</c:v>
                </c:pt>
                <c:pt idx="961">
                  <c:v>60.076374053955</c:v>
                </c:pt>
                <c:pt idx="962">
                  <c:v>60.076358795166001</c:v>
                </c:pt>
                <c:pt idx="963">
                  <c:v>60.076339721679602</c:v>
                </c:pt>
                <c:pt idx="964">
                  <c:v>60.076316833496001</c:v>
                </c:pt>
                <c:pt idx="965">
                  <c:v>60.076290130615199</c:v>
                </c:pt>
                <c:pt idx="966">
                  <c:v>60.076263427734297</c:v>
                </c:pt>
                <c:pt idx="967">
                  <c:v>60.076229095458899</c:v>
                </c:pt>
                <c:pt idx="968">
                  <c:v>60.076198577880803</c:v>
                </c:pt>
                <c:pt idx="969">
                  <c:v>60.076160430908203</c:v>
                </c:pt>
                <c:pt idx="970">
                  <c:v>60.076122283935497</c:v>
                </c:pt>
                <c:pt idx="971">
                  <c:v>60.076080322265597</c:v>
                </c:pt>
                <c:pt idx="972">
                  <c:v>60.076042175292898</c:v>
                </c:pt>
                <c:pt idx="973">
                  <c:v>60.076000213622997</c:v>
                </c:pt>
                <c:pt idx="974">
                  <c:v>60.075954437255803</c:v>
                </c:pt>
                <c:pt idx="975">
                  <c:v>60.075912475585902</c:v>
                </c:pt>
                <c:pt idx="976">
                  <c:v>60.0758666992187</c:v>
                </c:pt>
                <c:pt idx="977">
                  <c:v>60.075820922851499</c:v>
                </c:pt>
                <c:pt idx="978">
                  <c:v>60.075775146484297</c:v>
                </c:pt>
                <c:pt idx="979">
                  <c:v>60.075729370117102</c:v>
                </c:pt>
                <c:pt idx="980">
                  <c:v>60.075679779052699</c:v>
                </c:pt>
                <c:pt idx="981">
                  <c:v>60.075634002685497</c:v>
                </c:pt>
                <c:pt idx="982">
                  <c:v>60.075588226318303</c:v>
                </c:pt>
                <c:pt idx="983">
                  <c:v>60.075538635253899</c:v>
                </c:pt>
                <c:pt idx="984">
                  <c:v>60.075489044189403</c:v>
                </c:pt>
                <c:pt idx="985">
                  <c:v>60.075439453125</c:v>
                </c:pt>
                <c:pt idx="986">
                  <c:v>60.075389862060497</c:v>
                </c:pt>
                <c:pt idx="987">
                  <c:v>60.075344085693303</c:v>
                </c:pt>
                <c:pt idx="988">
                  <c:v>60.075294494628899</c:v>
                </c:pt>
                <c:pt idx="989">
                  <c:v>60.075244903564403</c:v>
                </c:pt>
                <c:pt idx="990">
                  <c:v>60.0751953125</c:v>
                </c:pt>
                <c:pt idx="991">
                  <c:v>60.075145721435497</c:v>
                </c:pt>
                <c:pt idx="992">
                  <c:v>60.075096130371001</c:v>
                </c:pt>
                <c:pt idx="993">
                  <c:v>60.075046539306598</c:v>
                </c:pt>
                <c:pt idx="994">
                  <c:v>60.074996948242102</c:v>
                </c:pt>
                <c:pt idx="995">
                  <c:v>60.074947357177699</c:v>
                </c:pt>
                <c:pt idx="996">
                  <c:v>60.074897766113203</c:v>
                </c:pt>
                <c:pt idx="997">
                  <c:v>60.0748481750488</c:v>
                </c:pt>
                <c:pt idx="998">
                  <c:v>60.074798583984297</c:v>
                </c:pt>
                <c:pt idx="999">
                  <c:v>60.074752807617102</c:v>
                </c:pt>
                <c:pt idx="1000">
                  <c:v>60.074703216552699</c:v>
                </c:pt>
                <c:pt idx="1001">
                  <c:v>60.074657440185497</c:v>
                </c:pt>
                <c:pt idx="1002">
                  <c:v>60.074607849121001</c:v>
                </c:pt>
                <c:pt idx="1003">
                  <c:v>60.074558258056598</c:v>
                </c:pt>
                <c:pt idx="1004">
                  <c:v>60.074508666992102</c:v>
                </c:pt>
                <c:pt idx="1005">
                  <c:v>60.074462890625</c:v>
                </c:pt>
                <c:pt idx="1006">
                  <c:v>60.074413299560497</c:v>
                </c:pt>
                <c:pt idx="1007">
                  <c:v>60.074367523193303</c:v>
                </c:pt>
                <c:pt idx="1008">
                  <c:v>60.074317932128899</c:v>
                </c:pt>
                <c:pt idx="1009">
                  <c:v>60.074272155761697</c:v>
                </c:pt>
                <c:pt idx="1010">
                  <c:v>60.074222564697202</c:v>
                </c:pt>
                <c:pt idx="1011">
                  <c:v>60.074180603027301</c:v>
                </c:pt>
                <c:pt idx="1012">
                  <c:v>60.074134826660099</c:v>
                </c:pt>
                <c:pt idx="1013">
                  <c:v>60.074089050292898</c:v>
                </c:pt>
                <c:pt idx="1014">
                  <c:v>60.074047088622997</c:v>
                </c:pt>
                <c:pt idx="1015">
                  <c:v>60.074005126953097</c:v>
                </c:pt>
                <c:pt idx="1016">
                  <c:v>60.073966979980398</c:v>
                </c:pt>
                <c:pt idx="1017">
                  <c:v>60.073928833007798</c:v>
                </c:pt>
                <c:pt idx="1018">
                  <c:v>60.073894500732401</c:v>
                </c:pt>
                <c:pt idx="1019">
                  <c:v>60.073860168457003</c:v>
                </c:pt>
                <c:pt idx="1020">
                  <c:v>60.073825836181598</c:v>
                </c:pt>
                <c:pt idx="1021">
                  <c:v>60.073795318603501</c:v>
                </c:pt>
                <c:pt idx="1022">
                  <c:v>60.073764801025298</c:v>
                </c:pt>
                <c:pt idx="1023">
                  <c:v>60.073734283447202</c:v>
                </c:pt>
                <c:pt idx="1024">
                  <c:v>60.073707580566399</c:v>
                </c:pt>
                <c:pt idx="1025">
                  <c:v>60.073677062988203</c:v>
                </c:pt>
                <c:pt idx="1026">
                  <c:v>60.073646545410099</c:v>
                </c:pt>
                <c:pt idx="1027">
                  <c:v>60.073616027832003</c:v>
                </c:pt>
                <c:pt idx="1028">
                  <c:v>60.073589324951101</c:v>
                </c:pt>
                <c:pt idx="1029">
                  <c:v>60.073558807372997</c:v>
                </c:pt>
                <c:pt idx="1030">
                  <c:v>60.073532104492102</c:v>
                </c:pt>
                <c:pt idx="1031">
                  <c:v>60.0735054016113</c:v>
                </c:pt>
                <c:pt idx="1032">
                  <c:v>60.073474884033203</c:v>
                </c:pt>
                <c:pt idx="1033">
                  <c:v>60.073444366455</c:v>
                </c:pt>
                <c:pt idx="1034">
                  <c:v>60.073421478271399</c:v>
                </c:pt>
                <c:pt idx="1035">
                  <c:v>60.073394775390597</c:v>
                </c:pt>
                <c:pt idx="1036">
                  <c:v>60.073371887207003</c:v>
                </c:pt>
                <c:pt idx="1037">
                  <c:v>60.073345184326101</c:v>
                </c:pt>
                <c:pt idx="1038">
                  <c:v>60.073318481445298</c:v>
                </c:pt>
                <c:pt idx="1039">
                  <c:v>60.073295593261697</c:v>
                </c:pt>
                <c:pt idx="1040">
                  <c:v>60.073268890380803</c:v>
                </c:pt>
                <c:pt idx="1041">
                  <c:v>60.073246002197202</c:v>
                </c:pt>
                <c:pt idx="1042">
                  <c:v>60.073223114013601</c:v>
                </c:pt>
                <c:pt idx="1043">
                  <c:v>60.07320022583</c:v>
                </c:pt>
                <c:pt idx="1044">
                  <c:v>60.073173522949197</c:v>
                </c:pt>
                <c:pt idx="1045">
                  <c:v>60.073150634765597</c:v>
                </c:pt>
                <c:pt idx="1046">
                  <c:v>60.073123931884702</c:v>
                </c:pt>
                <c:pt idx="1047">
                  <c:v>60.073093414306598</c:v>
                </c:pt>
                <c:pt idx="1048">
                  <c:v>60.073066711425703</c:v>
                </c:pt>
                <c:pt idx="1049">
                  <c:v>60.073036193847599</c:v>
                </c:pt>
                <c:pt idx="1050">
                  <c:v>60.073009490966797</c:v>
                </c:pt>
                <c:pt idx="1051">
                  <c:v>60.072978973388601</c:v>
                </c:pt>
                <c:pt idx="1052">
                  <c:v>60.072948455810497</c:v>
                </c:pt>
                <c:pt idx="1053">
                  <c:v>60.072917938232401</c:v>
                </c:pt>
                <c:pt idx="1054">
                  <c:v>60.072879791259702</c:v>
                </c:pt>
                <c:pt idx="1055">
                  <c:v>60.072845458984297</c:v>
                </c:pt>
                <c:pt idx="1056">
                  <c:v>60.072811126708899</c:v>
                </c:pt>
                <c:pt idx="1057">
                  <c:v>60.0727729797363</c:v>
                </c:pt>
                <c:pt idx="1058">
                  <c:v>60.072738647460902</c:v>
                </c:pt>
                <c:pt idx="1059">
                  <c:v>60.072696685791001</c:v>
                </c:pt>
                <c:pt idx="1060">
                  <c:v>60.072654724121001</c:v>
                </c:pt>
                <c:pt idx="1061">
                  <c:v>60.072616577148402</c:v>
                </c:pt>
                <c:pt idx="1062">
                  <c:v>60.072574615478501</c:v>
                </c:pt>
                <c:pt idx="1063">
                  <c:v>60.072532653808501</c:v>
                </c:pt>
                <c:pt idx="1064">
                  <c:v>60.072494506835902</c:v>
                </c:pt>
                <c:pt idx="1065">
                  <c:v>60.072452545166001</c:v>
                </c:pt>
                <c:pt idx="1066">
                  <c:v>60.072410583496001</c:v>
                </c:pt>
                <c:pt idx="1067">
                  <c:v>60.072368621826101</c:v>
                </c:pt>
                <c:pt idx="1068">
                  <c:v>60.0723266601562</c:v>
                </c:pt>
                <c:pt idx="1069">
                  <c:v>60.0722846984863</c:v>
                </c:pt>
                <c:pt idx="1070">
                  <c:v>60.072242736816399</c:v>
                </c:pt>
                <c:pt idx="1071">
                  <c:v>60.072200775146399</c:v>
                </c:pt>
                <c:pt idx="1072">
                  <c:v>60.0721626281738</c:v>
                </c:pt>
                <c:pt idx="1073">
                  <c:v>60.072120666503899</c:v>
                </c:pt>
                <c:pt idx="1074">
                  <c:v>60.072078704833899</c:v>
                </c:pt>
                <c:pt idx="1075">
                  <c:v>60.0720405578613</c:v>
                </c:pt>
                <c:pt idx="1076">
                  <c:v>60.072002410888601</c:v>
                </c:pt>
                <c:pt idx="1077">
                  <c:v>60.0719604492187</c:v>
                </c:pt>
                <c:pt idx="1078">
                  <c:v>60.071922302246001</c:v>
                </c:pt>
                <c:pt idx="1079">
                  <c:v>60.071887969970703</c:v>
                </c:pt>
                <c:pt idx="1080">
                  <c:v>60.071849822997997</c:v>
                </c:pt>
                <c:pt idx="1081">
                  <c:v>60.071815490722599</c:v>
                </c:pt>
                <c:pt idx="1082">
                  <c:v>60.071781158447202</c:v>
                </c:pt>
                <c:pt idx="1083">
                  <c:v>60.071750640869098</c:v>
                </c:pt>
                <c:pt idx="1084">
                  <c:v>60.0717163085937</c:v>
                </c:pt>
                <c:pt idx="1085">
                  <c:v>60.071685791015597</c:v>
                </c:pt>
                <c:pt idx="1086">
                  <c:v>60.0716552734375</c:v>
                </c:pt>
                <c:pt idx="1087">
                  <c:v>60.071620941162102</c:v>
                </c:pt>
                <c:pt idx="1088">
                  <c:v>60.0715942382812</c:v>
                </c:pt>
                <c:pt idx="1089">
                  <c:v>60.071563720703097</c:v>
                </c:pt>
                <c:pt idx="1090">
                  <c:v>60.071533203125</c:v>
                </c:pt>
                <c:pt idx="1091">
                  <c:v>60.071502685546797</c:v>
                </c:pt>
                <c:pt idx="1092">
                  <c:v>60.071475982666001</c:v>
                </c:pt>
                <c:pt idx="1093">
                  <c:v>60.071445465087798</c:v>
                </c:pt>
                <c:pt idx="1094">
                  <c:v>60.071418762207003</c:v>
                </c:pt>
                <c:pt idx="1095">
                  <c:v>60.071388244628899</c:v>
                </c:pt>
                <c:pt idx="1096">
                  <c:v>60.071357727050703</c:v>
                </c:pt>
                <c:pt idx="1097">
                  <c:v>60.071327209472599</c:v>
                </c:pt>
                <c:pt idx="1098">
                  <c:v>60.071296691894503</c:v>
                </c:pt>
                <c:pt idx="1099">
                  <c:v>60.071266174316399</c:v>
                </c:pt>
                <c:pt idx="1100">
                  <c:v>60.071235656738203</c:v>
                </c:pt>
                <c:pt idx="1101">
                  <c:v>60.071201324462798</c:v>
                </c:pt>
                <c:pt idx="1102">
                  <c:v>60.0711669921875</c:v>
                </c:pt>
                <c:pt idx="1103">
                  <c:v>60.071136474609297</c:v>
                </c:pt>
                <c:pt idx="1104">
                  <c:v>60.071102142333899</c:v>
                </c:pt>
                <c:pt idx="1105">
                  <c:v>60.071067810058501</c:v>
                </c:pt>
                <c:pt idx="1106">
                  <c:v>60.071033477783203</c:v>
                </c:pt>
                <c:pt idx="1107">
                  <c:v>60.070999145507798</c:v>
                </c:pt>
                <c:pt idx="1108">
                  <c:v>60.070964813232401</c:v>
                </c:pt>
                <c:pt idx="1109">
                  <c:v>60.070930480957003</c:v>
                </c:pt>
                <c:pt idx="1110">
                  <c:v>60.070892333984297</c:v>
                </c:pt>
                <c:pt idx="1111">
                  <c:v>60.070854187011697</c:v>
                </c:pt>
                <c:pt idx="1112">
                  <c:v>60.070816040038999</c:v>
                </c:pt>
                <c:pt idx="1113">
                  <c:v>60.070777893066399</c:v>
                </c:pt>
                <c:pt idx="1114">
                  <c:v>60.0707397460937</c:v>
                </c:pt>
                <c:pt idx="1115">
                  <c:v>60.0706977844238</c:v>
                </c:pt>
                <c:pt idx="1116">
                  <c:v>60.070655822753899</c:v>
                </c:pt>
                <c:pt idx="1117">
                  <c:v>60.070613861083899</c:v>
                </c:pt>
                <c:pt idx="1118">
                  <c:v>60.070571899413999</c:v>
                </c:pt>
                <c:pt idx="1119">
                  <c:v>60.070529937744098</c:v>
                </c:pt>
                <c:pt idx="1120">
                  <c:v>60.070487976074197</c:v>
                </c:pt>
                <c:pt idx="1121">
                  <c:v>60.070446014404297</c:v>
                </c:pt>
                <c:pt idx="1122">
                  <c:v>60.070400238037102</c:v>
                </c:pt>
                <c:pt idx="1123">
                  <c:v>60.070354461669901</c:v>
                </c:pt>
                <c:pt idx="1124">
                  <c:v>60.0703125</c:v>
                </c:pt>
                <c:pt idx="1125">
                  <c:v>60.07027053833</c:v>
                </c:pt>
                <c:pt idx="1126">
                  <c:v>60.070243835449197</c:v>
                </c:pt>
                <c:pt idx="1127">
                  <c:v>60.070243835449197</c:v>
                </c:pt>
                <c:pt idx="1128">
                  <c:v>60.069282531738203</c:v>
                </c:pt>
                <c:pt idx="1129">
                  <c:v>60.068775177001903</c:v>
                </c:pt>
                <c:pt idx="1130">
                  <c:v>60.068775177001903</c:v>
                </c:pt>
                <c:pt idx="1131">
                  <c:v>60.067779541015597</c:v>
                </c:pt>
                <c:pt idx="1132">
                  <c:v>60.067569732666001</c:v>
                </c:pt>
                <c:pt idx="1133">
                  <c:v>60.068302154541001</c:v>
                </c:pt>
                <c:pt idx="1134">
                  <c:v>60.068958282470703</c:v>
                </c:pt>
                <c:pt idx="1135">
                  <c:v>60.069290161132798</c:v>
                </c:pt>
                <c:pt idx="1136">
                  <c:v>60.069393157958899</c:v>
                </c:pt>
                <c:pt idx="1137">
                  <c:v>60.069374084472599</c:v>
                </c:pt>
                <c:pt idx="1138">
                  <c:v>60.0692749023437</c:v>
                </c:pt>
                <c:pt idx="1139">
                  <c:v>60.069103240966797</c:v>
                </c:pt>
                <c:pt idx="1140">
                  <c:v>60.068893432617102</c:v>
                </c:pt>
                <c:pt idx="1141">
                  <c:v>60.068675994872997</c:v>
                </c:pt>
                <c:pt idx="1142">
                  <c:v>60.068458557128899</c:v>
                </c:pt>
                <c:pt idx="1143">
                  <c:v>60.068241119384702</c:v>
                </c:pt>
                <c:pt idx="1144">
                  <c:v>60.068027496337798</c:v>
                </c:pt>
                <c:pt idx="1145">
                  <c:v>60.067806243896399</c:v>
                </c:pt>
                <c:pt idx="1146">
                  <c:v>60.067584991455</c:v>
                </c:pt>
                <c:pt idx="1147">
                  <c:v>60.067363739013601</c:v>
                </c:pt>
                <c:pt idx="1148">
                  <c:v>60.067138671875</c:v>
                </c:pt>
                <c:pt idx="1149">
                  <c:v>60.066917419433501</c:v>
                </c:pt>
                <c:pt idx="1150">
                  <c:v>60.066696166992102</c:v>
                </c:pt>
                <c:pt idx="1151">
                  <c:v>60.066474914550703</c:v>
                </c:pt>
                <c:pt idx="1152">
                  <c:v>60.066253662109297</c:v>
                </c:pt>
                <c:pt idx="1153">
                  <c:v>60.066032409667898</c:v>
                </c:pt>
                <c:pt idx="1154">
                  <c:v>60.0658149719238</c:v>
                </c:pt>
                <c:pt idx="1155">
                  <c:v>60.065601348876903</c:v>
                </c:pt>
                <c:pt idx="1156">
                  <c:v>60.065399169921797</c:v>
                </c:pt>
                <c:pt idx="1157">
                  <c:v>60.0652046203613</c:v>
                </c:pt>
                <c:pt idx="1158">
                  <c:v>60.0650215148925</c:v>
                </c:pt>
                <c:pt idx="1159">
                  <c:v>60.064846038818303</c:v>
                </c:pt>
                <c:pt idx="1160">
                  <c:v>60.064678192138601</c:v>
                </c:pt>
                <c:pt idx="1161">
                  <c:v>60.064517974853501</c:v>
                </c:pt>
                <c:pt idx="1162">
                  <c:v>60.064361572265597</c:v>
                </c:pt>
                <c:pt idx="1163">
                  <c:v>60.064208984375</c:v>
                </c:pt>
                <c:pt idx="1164">
                  <c:v>60.064060211181598</c:v>
                </c:pt>
                <c:pt idx="1165">
                  <c:v>60.063915252685497</c:v>
                </c:pt>
                <c:pt idx="1166">
                  <c:v>60.063777923583899</c:v>
                </c:pt>
                <c:pt idx="1167">
                  <c:v>60.063640594482401</c:v>
                </c:pt>
                <c:pt idx="1168">
                  <c:v>60.063510894775298</c:v>
                </c:pt>
                <c:pt idx="1169">
                  <c:v>60.063385009765597</c:v>
                </c:pt>
                <c:pt idx="1170">
                  <c:v>60.063259124755803</c:v>
                </c:pt>
                <c:pt idx="1171">
                  <c:v>60.063137054443303</c:v>
                </c:pt>
                <c:pt idx="1172">
                  <c:v>60.063018798828097</c:v>
                </c:pt>
                <c:pt idx="1173">
                  <c:v>60.062900543212798</c:v>
                </c:pt>
                <c:pt idx="1174">
                  <c:v>60.062786102294901</c:v>
                </c:pt>
                <c:pt idx="1175">
                  <c:v>60.062671661376903</c:v>
                </c:pt>
                <c:pt idx="1176">
                  <c:v>60.062557220458899</c:v>
                </c:pt>
                <c:pt idx="1177">
                  <c:v>60.062442779541001</c:v>
                </c:pt>
                <c:pt idx="1178">
                  <c:v>60.062328338622997</c:v>
                </c:pt>
                <c:pt idx="1179">
                  <c:v>60.062213897705</c:v>
                </c:pt>
                <c:pt idx="1180">
                  <c:v>60.062095642089801</c:v>
                </c:pt>
                <c:pt idx="1181">
                  <c:v>60.061973571777301</c:v>
                </c:pt>
                <c:pt idx="1182">
                  <c:v>60.061851501464801</c:v>
                </c:pt>
                <c:pt idx="1183">
                  <c:v>60.061733245849602</c:v>
                </c:pt>
                <c:pt idx="1184">
                  <c:v>60.061607360839801</c:v>
                </c:pt>
                <c:pt idx="1185">
                  <c:v>60.06148147583</c:v>
                </c:pt>
                <c:pt idx="1186">
                  <c:v>60.0613594055175</c:v>
                </c:pt>
                <c:pt idx="1187">
                  <c:v>60.061229705810497</c:v>
                </c:pt>
                <c:pt idx="1188">
                  <c:v>60.061100006103501</c:v>
                </c:pt>
                <c:pt idx="1189">
                  <c:v>60.060966491699197</c:v>
                </c:pt>
                <c:pt idx="1190">
                  <c:v>60.060832977294901</c:v>
                </c:pt>
                <c:pt idx="1191">
                  <c:v>60.060699462890597</c:v>
                </c:pt>
                <c:pt idx="1192">
                  <c:v>60.060562133788999</c:v>
                </c:pt>
                <c:pt idx="1193">
                  <c:v>60.0604248046875</c:v>
                </c:pt>
                <c:pt idx="1194">
                  <c:v>60.060287475585902</c:v>
                </c:pt>
                <c:pt idx="1195">
                  <c:v>60.060146331787102</c:v>
                </c:pt>
                <c:pt idx="1196">
                  <c:v>60.060009002685497</c:v>
                </c:pt>
                <c:pt idx="1197">
                  <c:v>60.059871673583899</c:v>
                </c:pt>
                <c:pt idx="1198">
                  <c:v>60.059730529785099</c:v>
                </c:pt>
                <c:pt idx="1199">
                  <c:v>60.059597015380803</c:v>
                </c:pt>
                <c:pt idx="1200">
                  <c:v>60.059459686279297</c:v>
                </c:pt>
                <c:pt idx="1201">
                  <c:v>60.059329986572202</c:v>
                </c:pt>
                <c:pt idx="1202">
                  <c:v>60.059200286865199</c:v>
                </c:pt>
                <c:pt idx="1203">
                  <c:v>60.059070587158203</c:v>
                </c:pt>
                <c:pt idx="1204">
                  <c:v>60.058948516845703</c:v>
                </c:pt>
                <c:pt idx="1205">
                  <c:v>60.058826446533203</c:v>
                </c:pt>
                <c:pt idx="1206">
                  <c:v>60.058708190917898</c:v>
                </c:pt>
                <c:pt idx="1207">
                  <c:v>60.05859375</c:v>
                </c:pt>
                <c:pt idx="1208">
                  <c:v>60.058486938476499</c:v>
                </c:pt>
                <c:pt idx="1209">
                  <c:v>60.058383941650298</c:v>
                </c:pt>
                <c:pt idx="1210">
                  <c:v>60.058280944824197</c:v>
                </c:pt>
                <c:pt idx="1211">
                  <c:v>60.058181762695298</c:v>
                </c:pt>
                <c:pt idx="1212">
                  <c:v>60.058090209960902</c:v>
                </c:pt>
                <c:pt idx="1213">
                  <c:v>60.058006286621001</c:v>
                </c:pt>
                <c:pt idx="1214">
                  <c:v>60.057926177978501</c:v>
                </c:pt>
                <c:pt idx="1215">
                  <c:v>60.057853698730398</c:v>
                </c:pt>
                <c:pt idx="1216">
                  <c:v>60.057785034179602</c:v>
                </c:pt>
                <c:pt idx="1217">
                  <c:v>60.057720184326101</c:v>
                </c:pt>
                <c:pt idx="1218">
                  <c:v>60.057659149169901</c:v>
                </c:pt>
                <c:pt idx="1219">
                  <c:v>60.057605743408203</c:v>
                </c:pt>
                <c:pt idx="1220">
                  <c:v>60.0575561523437</c:v>
                </c:pt>
                <c:pt idx="1221">
                  <c:v>60.0575141906738</c:v>
                </c:pt>
                <c:pt idx="1222">
                  <c:v>60.057472229003899</c:v>
                </c:pt>
                <c:pt idx="1223">
                  <c:v>60.057437896728501</c:v>
                </c:pt>
                <c:pt idx="1224">
                  <c:v>60.057403564453097</c:v>
                </c:pt>
                <c:pt idx="1225">
                  <c:v>60.057376861572202</c:v>
                </c:pt>
                <c:pt idx="1226">
                  <c:v>60.057350158691399</c:v>
                </c:pt>
                <c:pt idx="1227">
                  <c:v>60.057323455810497</c:v>
                </c:pt>
                <c:pt idx="1228">
                  <c:v>60.057300567626903</c:v>
                </c:pt>
                <c:pt idx="1229">
                  <c:v>60.057281494140597</c:v>
                </c:pt>
                <c:pt idx="1230">
                  <c:v>60.057262420654297</c:v>
                </c:pt>
                <c:pt idx="1231">
                  <c:v>60.057243347167898</c:v>
                </c:pt>
                <c:pt idx="1232">
                  <c:v>60.057228088378899</c:v>
                </c:pt>
                <c:pt idx="1233">
                  <c:v>60.057212829589801</c:v>
                </c:pt>
                <c:pt idx="1234">
                  <c:v>60.057197570800703</c:v>
                </c:pt>
                <c:pt idx="1235">
                  <c:v>60.057186126708899</c:v>
                </c:pt>
                <c:pt idx="1236">
                  <c:v>60.057174682617102</c:v>
                </c:pt>
                <c:pt idx="1237">
                  <c:v>60.057159423828097</c:v>
                </c:pt>
                <c:pt idx="1238">
                  <c:v>60.057144165038999</c:v>
                </c:pt>
                <c:pt idx="1239">
                  <c:v>60.05712890625</c:v>
                </c:pt>
                <c:pt idx="1240">
                  <c:v>60.057113647460902</c:v>
                </c:pt>
                <c:pt idx="1241">
                  <c:v>60.057094573974602</c:v>
                </c:pt>
                <c:pt idx="1242">
                  <c:v>60.057075500488203</c:v>
                </c:pt>
                <c:pt idx="1243">
                  <c:v>60.057056427001903</c:v>
                </c:pt>
                <c:pt idx="1244">
                  <c:v>60.057033538818303</c:v>
                </c:pt>
                <c:pt idx="1245">
                  <c:v>60.057010650634702</c:v>
                </c:pt>
                <c:pt idx="1246">
                  <c:v>60.056983947753899</c:v>
                </c:pt>
                <c:pt idx="1247">
                  <c:v>60.056957244872997</c:v>
                </c:pt>
                <c:pt idx="1248">
                  <c:v>60.056922912597599</c:v>
                </c:pt>
                <c:pt idx="1249">
                  <c:v>60.056892395019503</c:v>
                </c:pt>
                <c:pt idx="1250">
                  <c:v>60.056858062744098</c:v>
                </c:pt>
                <c:pt idx="1251">
                  <c:v>60.0568237304687</c:v>
                </c:pt>
                <c:pt idx="1252">
                  <c:v>60.056785583496001</c:v>
                </c:pt>
                <c:pt idx="1253">
                  <c:v>60.056747436523402</c:v>
                </c:pt>
                <c:pt idx="1254">
                  <c:v>60.056709289550703</c:v>
                </c:pt>
                <c:pt idx="1255">
                  <c:v>60.056667327880803</c:v>
                </c:pt>
                <c:pt idx="1256">
                  <c:v>60.056625366210902</c:v>
                </c:pt>
                <c:pt idx="1257">
                  <c:v>60.0565795898437</c:v>
                </c:pt>
                <c:pt idx="1258">
                  <c:v>60.056533813476499</c:v>
                </c:pt>
                <c:pt idx="1259">
                  <c:v>60.056484222412102</c:v>
                </c:pt>
                <c:pt idx="1260">
                  <c:v>60.056434631347599</c:v>
                </c:pt>
                <c:pt idx="1261">
                  <c:v>60.056385040283203</c:v>
                </c:pt>
                <c:pt idx="1262">
                  <c:v>60.0563354492187</c:v>
                </c:pt>
                <c:pt idx="1263">
                  <c:v>60.056282043457003</c:v>
                </c:pt>
                <c:pt idx="1264">
                  <c:v>60.0562324523925</c:v>
                </c:pt>
                <c:pt idx="1265">
                  <c:v>60.056179046630803</c:v>
                </c:pt>
                <c:pt idx="1266">
                  <c:v>60.056125640869098</c:v>
                </c:pt>
                <c:pt idx="1267">
                  <c:v>60.056068420410099</c:v>
                </c:pt>
                <c:pt idx="1268">
                  <c:v>60.056011199951101</c:v>
                </c:pt>
                <c:pt idx="1269">
                  <c:v>60.055950164794901</c:v>
                </c:pt>
                <c:pt idx="1270">
                  <c:v>60.055892944335902</c:v>
                </c:pt>
                <c:pt idx="1271">
                  <c:v>60.055835723876903</c:v>
                </c:pt>
                <c:pt idx="1272">
                  <c:v>60.055778503417898</c:v>
                </c:pt>
                <c:pt idx="1273">
                  <c:v>60.055721282958899</c:v>
                </c:pt>
                <c:pt idx="1274">
                  <c:v>60.055667877197202</c:v>
                </c:pt>
                <c:pt idx="1275">
                  <c:v>60.055614471435497</c:v>
                </c:pt>
                <c:pt idx="1276">
                  <c:v>60.0555610656738</c:v>
                </c:pt>
                <c:pt idx="1277">
                  <c:v>60.055507659912102</c:v>
                </c:pt>
                <c:pt idx="1278">
                  <c:v>60.055461883544901</c:v>
                </c:pt>
                <c:pt idx="1279">
                  <c:v>60.055412292480398</c:v>
                </c:pt>
                <c:pt idx="1280">
                  <c:v>60.055366516113203</c:v>
                </c:pt>
                <c:pt idx="1281">
                  <c:v>60.055320739746001</c:v>
                </c:pt>
                <c:pt idx="1282">
                  <c:v>60.055278778076101</c:v>
                </c:pt>
                <c:pt idx="1283">
                  <c:v>60.0552368164062</c:v>
                </c:pt>
                <c:pt idx="1284">
                  <c:v>60.0551948547363</c:v>
                </c:pt>
                <c:pt idx="1285">
                  <c:v>60.055156707763601</c:v>
                </c:pt>
                <c:pt idx="1286">
                  <c:v>60.055118560791001</c:v>
                </c:pt>
                <c:pt idx="1287">
                  <c:v>60.055084228515597</c:v>
                </c:pt>
                <c:pt idx="1288">
                  <c:v>60.055049896240199</c:v>
                </c:pt>
                <c:pt idx="1289">
                  <c:v>60.055019378662102</c:v>
                </c:pt>
                <c:pt idx="1290">
                  <c:v>60.0549926757812</c:v>
                </c:pt>
                <c:pt idx="1291">
                  <c:v>60.054965972900298</c:v>
                </c:pt>
                <c:pt idx="1292">
                  <c:v>60.054943084716797</c:v>
                </c:pt>
                <c:pt idx="1293">
                  <c:v>60.054920196533203</c:v>
                </c:pt>
                <c:pt idx="1294">
                  <c:v>60.054901123046797</c:v>
                </c:pt>
                <c:pt idx="1295">
                  <c:v>60.054885864257798</c:v>
                </c:pt>
                <c:pt idx="1296">
                  <c:v>60.054866790771399</c:v>
                </c:pt>
                <c:pt idx="1297">
                  <c:v>60.054855346679602</c:v>
                </c:pt>
                <c:pt idx="1298">
                  <c:v>60.054840087890597</c:v>
                </c:pt>
                <c:pt idx="1299">
                  <c:v>60.0548286437988</c:v>
                </c:pt>
                <c:pt idx="1300">
                  <c:v>60.054821014404297</c:v>
                </c:pt>
                <c:pt idx="1301">
                  <c:v>60.054813385009702</c:v>
                </c:pt>
                <c:pt idx="1302">
                  <c:v>60.0548095703125</c:v>
                </c:pt>
                <c:pt idx="1303">
                  <c:v>60.054805755615199</c:v>
                </c:pt>
                <c:pt idx="1304">
                  <c:v>60.054801940917898</c:v>
                </c:pt>
                <c:pt idx="1305">
                  <c:v>60.054805755615199</c:v>
                </c:pt>
                <c:pt idx="1306">
                  <c:v>60.054805755615199</c:v>
                </c:pt>
                <c:pt idx="1307">
                  <c:v>60.0548095703125</c:v>
                </c:pt>
                <c:pt idx="1308">
                  <c:v>60.054813385009702</c:v>
                </c:pt>
                <c:pt idx="1309">
                  <c:v>60.054817199707003</c:v>
                </c:pt>
                <c:pt idx="1310">
                  <c:v>60.054824829101499</c:v>
                </c:pt>
                <c:pt idx="1311">
                  <c:v>60.054832458496001</c:v>
                </c:pt>
                <c:pt idx="1312">
                  <c:v>60.054840087890597</c:v>
                </c:pt>
                <c:pt idx="1313">
                  <c:v>60.054847717285099</c:v>
                </c:pt>
                <c:pt idx="1314">
                  <c:v>60.054855346679602</c:v>
                </c:pt>
                <c:pt idx="1315">
                  <c:v>60.054862976074197</c:v>
                </c:pt>
                <c:pt idx="1316">
                  <c:v>60.0548706054687</c:v>
                </c:pt>
                <c:pt idx="1317">
                  <c:v>60.054882049560497</c:v>
                </c:pt>
                <c:pt idx="1318">
                  <c:v>60.054885864257798</c:v>
                </c:pt>
                <c:pt idx="1319">
                  <c:v>60.054893493652301</c:v>
                </c:pt>
                <c:pt idx="1320">
                  <c:v>60.054901123046797</c:v>
                </c:pt>
                <c:pt idx="1321">
                  <c:v>60.054908752441399</c:v>
                </c:pt>
                <c:pt idx="1322">
                  <c:v>60.054916381835902</c:v>
                </c:pt>
                <c:pt idx="1323">
                  <c:v>60.054924011230398</c:v>
                </c:pt>
                <c:pt idx="1324">
                  <c:v>60.054931640625</c:v>
                </c:pt>
                <c:pt idx="1325">
                  <c:v>60.054935455322202</c:v>
                </c:pt>
                <c:pt idx="1326">
                  <c:v>60.054939270019503</c:v>
                </c:pt>
                <c:pt idx="1327">
                  <c:v>60.054943084716797</c:v>
                </c:pt>
                <c:pt idx="1328">
                  <c:v>60.054946899413999</c:v>
                </c:pt>
                <c:pt idx="1329">
                  <c:v>60.054954528808501</c:v>
                </c:pt>
                <c:pt idx="1330">
                  <c:v>60.054958343505803</c:v>
                </c:pt>
                <c:pt idx="1331">
                  <c:v>60.054965972900298</c:v>
                </c:pt>
                <c:pt idx="1332">
                  <c:v>60.054965972900298</c:v>
                </c:pt>
                <c:pt idx="1333">
                  <c:v>60.054973602294901</c:v>
                </c:pt>
                <c:pt idx="1334">
                  <c:v>60.054977416992102</c:v>
                </c:pt>
                <c:pt idx="1335">
                  <c:v>60.054977416992102</c:v>
                </c:pt>
                <c:pt idx="1336">
                  <c:v>60.054981231689403</c:v>
                </c:pt>
                <c:pt idx="1337">
                  <c:v>60.054985046386697</c:v>
                </c:pt>
                <c:pt idx="1338">
                  <c:v>60.054988861083899</c:v>
                </c:pt>
                <c:pt idx="1339">
                  <c:v>60.0549926757812</c:v>
                </c:pt>
                <c:pt idx="1340">
                  <c:v>60.0549926757812</c:v>
                </c:pt>
                <c:pt idx="1341">
                  <c:v>60.054996490478501</c:v>
                </c:pt>
                <c:pt idx="1342">
                  <c:v>60.054996490478501</c:v>
                </c:pt>
                <c:pt idx="1343">
                  <c:v>60.055000305175703</c:v>
                </c:pt>
                <c:pt idx="1344">
                  <c:v>60.055004119872997</c:v>
                </c:pt>
                <c:pt idx="1345">
                  <c:v>60.055004119872997</c:v>
                </c:pt>
                <c:pt idx="1346">
                  <c:v>60.055007934570298</c:v>
                </c:pt>
                <c:pt idx="1347">
                  <c:v>60.0550117492675</c:v>
                </c:pt>
                <c:pt idx="1348">
                  <c:v>60.0550117492675</c:v>
                </c:pt>
                <c:pt idx="1349">
                  <c:v>60.055015563964801</c:v>
                </c:pt>
                <c:pt idx="1350">
                  <c:v>60.055019378662102</c:v>
                </c:pt>
                <c:pt idx="1351">
                  <c:v>60.055019378662102</c:v>
                </c:pt>
                <c:pt idx="1352">
                  <c:v>60.055023193359297</c:v>
                </c:pt>
                <c:pt idx="1353">
                  <c:v>60.055023193359297</c:v>
                </c:pt>
                <c:pt idx="1354">
                  <c:v>60.055027008056598</c:v>
                </c:pt>
                <c:pt idx="1355">
                  <c:v>60.055023193359297</c:v>
                </c:pt>
                <c:pt idx="1356">
                  <c:v>60.055023193359297</c:v>
                </c:pt>
                <c:pt idx="1357">
                  <c:v>60.055019378662102</c:v>
                </c:pt>
                <c:pt idx="1358">
                  <c:v>60.055019378662102</c:v>
                </c:pt>
                <c:pt idx="1359">
                  <c:v>60.0550117492675</c:v>
                </c:pt>
                <c:pt idx="1360">
                  <c:v>60.055007934570298</c:v>
                </c:pt>
                <c:pt idx="1361">
                  <c:v>60.055000305175703</c:v>
                </c:pt>
                <c:pt idx="1362">
                  <c:v>60.0549926757812</c:v>
                </c:pt>
                <c:pt idx="1363">
                  <c:v>60.054981231689403</c:v>
                </c:pt>
                <c:pt idx="1364">
                  <c:v>60.054969787597599</c:v>
                </c:pt>
                <c:pt idx="1365">
                  <c:v>60.054954528808501</c:v>
                </c:pt>
                <c:pt idx="1366">
                  <c:v>60.054939270019503</c:v>
                </c:pt>
                <c:pt idx="1367">
                  <c:v>60.054924011230398</c:v>
                </c:pt>
                <c:pt idx="1368">
                  <c:v>60.054908752441399</c:v>
                </c:pt>
                <c:pt idx="1369">
                  <c:v>60.054889678955</c:v>
                </c:pt>
                <c:pt idx="1370">
                  <c:v>60.054874420166001</c:v>
                </c:pt>
                <c:pt idx="1371">
                  <c:v>60.054855346679602</c:v>
                </c:pt>
                <c:pt idx="1372">
                  <c:v>60.054855346679602</c:v>
                </c:pt>
              </c:numCache>
            </c:numRef>
          </c:yVal>
          <c:smooth val="1"/>
          <c:extLst>
            <c:ext xmlns:c16="http://schemas.microsoft.com/office/drawing/2014/chart" uri="{C3380CC4-5D6E-409C-BE32-E72D297353CC}">
              <c16:uniqueId val="{00000000-9CC1-4F5E-8280-973E3DC1871E}"/>
            </c:ext>
          </c:extLst>
        </c:ser>
        <c:ser>
          <c:idx val="0"/>
          <c:order val="1"/>
          <c:tx>
            <c:strRef>
              <c:f>Sheet1!$A$6</c:f>
              <c:strCache>
                <c:ptCount val="1"/>
                <c:pt idx="0">
                  <c:v>40687 - UP</c:v>
                </c:pt>
              </c:strCache>
            </c:strRef>
          </c:tx>
          <c:spPr>
            <a:ln w="19050" cap="rnd">
              <a:solidFill>
                <a:srgbClr val="9FBB58"/>
              </a:solidFill>
              <a:round/>
            </a:ln>
            <a:effectLst/>
          </c:spPr>
          <c:marker>
            <c:symbol val="none"/>
          </c:marker>
          <c:xVal>
            <c:numRef>
              <c:f>Sheet1!$B$5:$AZV$5</c:f>
              <c:numCache>
                <c:formatCode>General</c:formatCode>
                <c:ptCount val="1373"/>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1.03751003742218</c:v>
                </c:pt>
                <c:pt idx="34">
                  <c:v>1.03751003742218</c:v>
                </c:pt>
                <c:pt idx="35">
                  <c:v>1.0416799783706601</c:v>
                </c:pt>
                <c:pt idx="36">
                  <c:v>1.0416799783706601</c:v>
                </c:pt>
                <c:pt idx="37">
                  <c:v>1.0458400249481199</c:v>
                </c:pt>
                <c:pt idx="38">
                  <c:v>1.0458400249481199</c:v>
                </c:pt>
                <c:pt idx="39">
                  <c:v>1.0500099658966</c:v>
                </c:pt>
                <c:pt idx="40">
                  <c:v>1.0500099658966</c:v>
                </c:pt>
                <c:pt idx="41">
                  <c:v>1.0541800260543801</c:v>
                </c:pt>
                <c:pt idx="42">
                  <c:v>1.0541800260543801</c:v>
                </c:pt>
                <c:pt idx="43">
                  <c:v>1.0583399534225399</c:v>
                </c:pt>
                <c:pt idx="44">
                  <c:v>1.0583399534225399</c:v>
                </c:pt>
                <c:pt idx="45">
                  <c:v>1.06251001358032</c:v>
                </c:pt>
                <c:pt idx="46">
                  <c:v>1.06251001358032</c:v>
                </c:pt>
                <c:pt idx="47">
                  <c:v>1.0666799545287999</c:v>
                </c:pt>
                <c:pt idx="48">
                  <c:v>1.0666799545287999</c:v>
                </c:pt>
                <c:pt idx="49">
                  <c:v>1.07084000110626</c:v>
                </c:pt>
                <c:pt idx="50">
                  <c:v>1.07084000110626</c:v>
                </c:pt>
                <c:pt idx="51">
                  <c:v>1.0750099420547401</c:v>
                </c:pt>
                <c:pt idx="52">
                  <c:v>1.0750099420547401</c:v>
                </c:pt>
                <c:pt idx="53">
                  <c:v>1.07918000221252</c:v>
                </c:pt>
                <c:pt idx="54">
                  <c:v>1.07918000221252</c:v>
                </c:pt>
                <c:pt idx="55">
                  <c:v>1.10001003742218</c:v>
                </c:pt>
                <c:pt idx="56">
                  <c:v>1.1166800260543801</c:v>
                </c:pt>
                <c:pt idx="57">
                  <c:v>1.1166800260543801</c:v>
                </c:pt>
                <c:pt idx="58">
                  <c:v>1.1208399534225399</c:v>
                </c:pt>
                <c:pt idx="59">
                  <c:v>1.1208399534225399</c:v>
                </c:pt>
                <c:pt idx="60">
                  <c:v>1.1291799545287999</c:v>
                </c:pt>
                <c:pt idx="61">
                  <c:v>1.1375099420547401</c:v>
                </c:pt>
                <c:pt idx="62">
                  <c:v>1.1375099420547401</c:v>
                </c:pt>
                <c:pt idx="63">
                  <c:v>1.14168000221252</c:v>
                </c:pt>
                <c:pt idx="64">
                  <c:v>1.14168000221252</c:v>
                </c:pt>
                <c:pt idx="65">
                  <c:v>1.1583499908447199</c:v>
                </c:pt>
                <c:pt idx="66">
                  <c:v>1.1666799783706601</c:v>
                </c:pt>
                <c:pt idx="67">
                  <c:v>1.1666799783706601</c:v>
                </c:pt>
                <c:pt idx="68">
                  <c:v>1.1708500385284399</c:v>
                </c:pt>
                <c:pt idx="69">
                  <c:v>1.1708500385284399</c:v>
                </c:pt>
                <c:pt idx="70">
                  <c:v>1.1791800260543801</c:v>
                </c:pt>
                <c:pt idx="71">
                  <c:v>1.1791800260543801</c:v>
                </c:pt>
                <c:pt idx="72">
                  <c:v>1.18334996700286</c:v>
                </c:pt>
                <c:pt idx="73">
                  <c:v>1.18334996700286</c:v>
                </c:pt>
                <c:pt idx="74">
                  <c:v>1.18751001358032</c:v>
                </c:pt>
                <c:pt idx="75">
                  <c:v>1.18751001358032</c:v>
                </c:pt>
                <c:pt idx="76">
                  <c:v>1.1916799545287999</c:v>
                </c:pt>
                <c:pt idx="77">
                  <c:v>1.1916799545287999</c:v>
                </c:pt>
                <c:pt idx="78">
                  <c:v>1.19585001468658</c:v>
                </c:pt>
                <c:pt idx="79">
                  <c:v>1.19585001468658</c:v>
                </c:pt>
                <c:pt idx="80">
                  <c:v>1.2000099420547401</c:v>
                </c:pt>
                <c:pt idx="81">
                  <c:v>1.2000099420547401</c:v>
                </c:pt>
                <c:pt idx="82">
                  <c:v>1.21668004989624</c:v>
                </c:pt>
                <c:pt idx="83">
                  <c:v>1.2291799783706601</c:v>
                </c:pt>
                <c:pt idx="84">
                  <c:v>1.2291799783706601</c:v>
                </c:pt>
                <c:pt idx="85">
                  <c:v>1.2333500385284399</c:v>
                </c:pt>
                <c:pt idx="86">
                  <c:v>1.2333500385284399</c:v>
                </c:pt>
                <c:pt idx="87">
                  <c:v>1.24584996700286</c:v>
                </c:pt>
                <c:pt idx="88">
                  <c:v>1.2750099897384599</c:v>
                </c:pt>
                <c:pt idx="89">
                  <c:v>1.27918004989624</c:v>
                </c:pt>
                <c:pt idx="90">
                  <c:v>1.27918004989624</c:v>
                </c:pt>
                <c:pt idx="91">
                  <c:v>1.3041800260543801</c:v>
                </c:pt>
                <c:pt idx="92">
                  <c:v>1.3333499431610101</c:v>
                </c:pt>
                <c:pt idx="93">
                  <c:v>1.3625099658966</c:v>
                </c:pt>
                <c:pt idx="94">
                  <c:v>1.39168000221252</c:v>
                </c:pt>
                <c:pt idx="95">
                  <c:v>1.4208500385284399</c:v>
                </c:pt>
                <c:pt idx="96">
                  <c:v>1.4500199556350699</c:v>
                </c:pt>
                <c:pt idx="97">
                  <c:v>1.4791799783706601</c:v>
                </c:pt>
                <c:pt idx="98">
                  <c:v>1.5041799545287999</c:v>
                </c:pt>
                <c:pt idx="99">
                  <c:v>1.5041799545287999</c:v>
                </c:pt>
                <c:pt idx="100">
                  <c:v>1.50835001468658</c:v>
                </c:pt>
                <c:pt idx="101">
                  <c:v>1.5375200510025</c:v>
                </c:pt>
                <c:pt idx="102">
                  <c:v>1.5666799545287999</c:v>
                </c:pt>
                <c:pt idx="103">
                  <c:v>1.5958499908447199</c:v>
                </c:pt>
                <c:pt idx="104">
                  <c:v>1.6250200271606401</c:v>
                </c:pt>
                <c:pt idx="105">
                  <c:v>1.6541899442672701</c:v>
                </c:pt>
                <c:pt idx="106">
                  <c:v>1.68334996700286</c:v>
                </c:pt>
                <c:pt idx="107">
                  <c:v>1.71252000331878</c:v>
                </c:pt>
                <c:pt idx="108">
                  <c:v>1.7416900396346999</c:v>
                </c:pt>
                <c:pt idx="109">
                  <c:v>1.7708499431610101</c:v>
                </c:pt>
                <c:pt idx="110">
                  <c:v>1.8000199794769201</c:v>
                </c:pt>
                <c:pt idx="111">
                  <c:v>1.82919001579284</c:v>
                </c:pt>
                <c:pt idx="112">
                  <c:v>1.8583500385284399</c:v>
                </c:pt>
                <c:pt idx="113">
                  <c:v>1.8875199556350699</c:v>
                </c:pt>
                <c:pt idx="114">
                  <c:v>1.9166899919509801</c:v>
                </c:pt>
                <c:pt idx="115">
                  <c:v>1.9458600282669001</c:v>
                </c:pt>
                <c:pt idx="116">
                  <c:v>1.9750200510025</c:v>
                </c:pt>
                <c:pt idx="117">
                  <c:v>2.00418996810913</c:v>
                </c:pt>
                <c:pt idx="118">
                  <c:v>2.0333600044250399</c:v>
                </c:pt>
                <c:pt idx="119">
                  <c:v>2.0625200271606401</c:v>
                </c:pt>
                <c:pt idx="120">
                  <c:v>2.0916900634765598</c:v>
                </c:pt>
                <c:pt idx="121">
                  <c:v>2.1208500862121502</c:v>
                </c:pt>
                <c:pt idx="122">
                  <c:v>2.15001988410949</c:v>
                </c:pt>
                <c:pt idx="123">
                  <c:v>2.1791899204254102</c:v>
                </c:pt>
                <c:pt idx="124">
                  <c:v>2.2083499431610099</c:v>
                </c:pt>
                <c:pt idx="125">
                  <c:v>2.2375199794769198</c:v>
                </c:pt>
                <c:pt idx="126">
                  <c:v>2.26669001579284</c:v>
                </c:pt>
                <c:pt idx="127">
                  <c:v>2.2958500385284402</c:v>
                </c:pt>
                <c:pt idx="128">
                  <c:v>2.3250200748443599</c:v>
                </c:pt>
                <c:pt idx="129">
                  <c:v>2.3541800975799498</c:v>
                </c:pt>
                <c:pt idx="130">
                  <c:v>2.38334989547729</c:v>
                </c:pt>
                <c:pt idx="131">
                  <c:v>2.4125199317932098</c:v>
                </c:pt>
                <c:pt idx="132">
                  <c:v>2.4416799545288002</c:v>
                </c:pt>
                <c:pt idx="133">
                  <c:v>2.4708499908447199</c:v>
                </c:pt>
                <c:pt idx="134">
                  <c:v>2.5000200271606401</c:v>
                </c:pt>
                <c:pt idx="135">
                  <c:v>2.5291800498962398</c:v>
                </c:pt>
                <c:pt idx="136">
                  <c:v>2.5583500862121502</c:v>
                </c:pt>
                <c:pt idx="137">
                  <c:v>2.5875101089477499</c:v>
                </c:pt>
                <c:pt idx="138">
                  <c:v>2.6166799068450901</c:v>
                </c:pt>
                <c:pt idx="139">
                  <c:v>2.6458499431610099</c:v>
                </c:pt>
                <c:pt idx="140">
                  <c:v>2.6750099658965998</c:v>
                </c:pt>
                <c:pt idx="141">
                  <c:v>2.70418000221252</c:v>
                </c:pt>
                <c:pt idx="142">
                  <c:v>2.7333500385284402</c:v>
                </c:pt>
                <c:pt idx="143">
                  <c:v>2.7625100612640301</c:v>
                </c:pt>
                <c:pt idx="144">
                  <c:v>2.7916800975799498</c:v>
                </c:pt>
                <c:pt idx="145">
                  <c:v>2.82083988189697</c:v>
                </c:pt>
                <c:pt idx="146">
                  <c:v>2.8500099182128902</c:v>
                </c:pt>
                <c:pt idx="147">
                  <c:v>2.8791799545288002</c:v>
                </c:pt>
                <c:pt idx="148">
                  <c:v>2.9083399772643999</c:v>
                </c:pt>
                <c:pt idx="149">
                  <c:v>2.93751001358032</c:v>
                </c:pt>
                <c:pt idx="150">
                  <c:v>2.9666800498962398</c:v>
                </c:pt>
                <c:pt idx="151">
                  <c:v>2.9958400726318302</c:v>
                </c:pt>
                <c:pt idx="152">
                  <c:v>3.0250101089477499</c:v>
                </c:pt>
                <c:pt idx="153">
                  <c:v>3.0541698932647701</c:v>
                </c:pt>
                <c:pt idx="154">
                  <c:v>3.08333992958068</c:v>
                </c:pt>
                <c:pt idx="155">
                  <c:v>3.1125099658965998</c:v>
                </c:pt>
                <c:pt idx="156">
                  <c:v>3.1416699886321999</c:v>
                </c:pt>
                <c:pt idx="157">
                  <c:v>3.1708400249481201</c:v>
                </c:pt>
                <c:pt idx="158">
                  <c:v>3.2000100612640301</c:v>
                </c:pt>
                <c:pt idx="159">
                  <c:v>3.2291700839996298</c:v>
                </c:pt>
                <c:pt idx="160">
                  <c:v>3.25833988189697</c:v>
                </c:pt>
                <c:pt idx="161">
                  <c:v>3.2874999046325599</c:v>
                </c:pt>
                <c:pt idx="162">
                  <c:v>3.3166699409484801</c:v>
                </c:pt>
                <c:pt idx="163">
                  <c:v>3.3458399772643999</c:v>
                </c:pt>
                <c:pt idx="164">
                  <c:v>3.375</c:v>
                </c:pt>
                <c:pt idx="165">
                  <c:v>3.40417003631591</c:v>
                </c:pt>
                <c:pt idx="166">
                  <c:v>3.4333300590515101</c:v>
                </c:pt>
                <c:pt idx="167">
                  <c:v>3.4625000953674299</c:v>
                </c:pt>
                <c:pt idx="168">
                  <c:v>3.4916698932647701</c:v>
                </c:pt>
                <c:pt idx="169">
                  <c:v>3.52082991600036</c:v>
                </c:pt>
                <c:pt idx="170">
                  <c:v>3.5499999523162802</c:v>
                </c:pt>
                <c:pt idx="171">
                  <c:v>3.5791699886321999</c:v>
                </c:pt>
                <c:pt idx="172">
                  <c:v>3.6083300113677899</c:v>
                </c:pt>
                <c:pt idx="173">
                  <c:v>3.63750004768371</c:v>
                </c:pt>
                <c:pt idx="174">
                  <c:v>3.6666600704193102</c:v>
                </c:pt>
                <c:pt idx="175">
                  <c:v>3.6958301067352202</c:v>
                </c:pt>
                <c:pt idx="176">
                  <c:v>3.7249999046325599</c:v>
                </c:pt>
                <c:pt idx="177">
                  <c:v>3.7541599273681601</c:v>
                </c:pt>
                <c:pt idx="178">
                  <c:v>3.7833299636840798</c:v>
                </c:pt>
                <c:pt idx="179">
                  <c:v>3.8125</c:v>
                </c:pt>
                <c:pt idx="180">
                  <c:v>3.8416600227355899</c:v>
                </c:pt>
                <c:pt idx="181">
                  <c:v>3.8708300590515101</c:v>
                </c:pt>
                <c:pt idx="182">
                  <c:v>3.8999900817871</c:v>
                </c:pt>
                <c:pt idx="183">
                  <c:v>3.9249899387359601</c:v>
                </c:pt>
                <c:pt idx="184">
                  <c:v>3.9249899387359601</c:v>
                </c:pt>
                <c:pt idx="185">
                  <c:v>3.9291601181030198</c:v>
                </c:pt>
                <c:pt idx="186">
                  <c:v>3.95832991600036</c:v>
                </c:pt>
                <c:pt idx="187">
                  <c:v>3.9874899387359601</c:v>
                </c:pt>
                <c:pt idx="188">
                  <c:v>4.0166602134704501</c:v>
                </c:pt>
                <c:pt idx="189">
                  <c:v>4.0458297729492099</c:v>
                </c:pt>
                <c:pt idx="190">
                  <c:v>4.07498979568481</c:v>
                </c:pt>
                <c:pt idx="191">
                  <c:v>4.1041598320007298</c:v>
                </c:pt>
                <c:pt idx="192">
                  <c:v>4.1333198547363201</c:v>
                </c:pt>
                <c:pt idx="193">
                  <c:v>4.1624898910522399</c:v>
                </c:pt>
                <c:pt idx="194">
                  <c:v>4.1916599273681596</c:v>
                </c:pt>
                <c:pt idx="195">
                  <c:v>4.2208199501037598</c:v>
                </c:pt>
                <c:pt idx="196">
                  <c:v>4.2499899864196697</c:v>
                </c:pt>
                <c:pt idx="197">
                  <c:v>4.2791600227355904</c:v>
                </c:pt>
                <c:pt idx="198">
                  <c:v>4.3083200454711896</c:v>
                </c:pt>
                <c:pt idx="199">
                  <c:v>4.3374900817870996</c:v>
                </c:pt>
                <c:pt idx="200">
                  <c:v>4.3666501045226997</c:v>
                </c:pt>
                <c:pt idx="201">
                  <c:v>4.3958201408386204</c:v>
                </c:pt>
                <c:pt idx="202">
                  <c:v>4.4249901771545401</c:v>
                </c:pt>
                <c:pt idx="203">
                  <c:v>4.4541501998901296</c:v>
                </c:pt>
                <c:pt idx="204">
                  <c:v>4.4833202362060502</c:v>
                </c:pt>
                <c:pt idx="205">
                  <c:v>4.51248979568481</c:v>
                </c:pt>
                <c:pt idx="206">
                  <c:v>4.5416498184204102</c:v>
                </c:pt>
                <c:pt idx="207">
                  <c:v>4.5708198547363201</c:v>
                </c:pt>
                <c:pt idx="208">
                  <c:v>4.5999798774719203</c:v>
                </c:pt>
                <c:pt idx="209">
                  <c:v>4.62914991378784</c:v>
                </c:pt>
                <c:pt idx="210">
                  <c:v>4.6583199501037598</c:v>
                </c:pt>
                <c:pt idx="211">
                  <c:v>4.6874799728393501</c:v>
                </c:pt>
                <c:pt idx="212">
                  <c:v>4.7166500091552699</c:v>
                </c:pt>
                <c:pt idx="213">
                  <c:v>4.7458100318908603</c:v>
                </c:pt>
                <c:pt idx="214">
                  <c:v>4.77498006820678</c:v>
                </c:pt>
                <c:pt idx="215">
                  <c:v>4.8041501045226997</c:v>
                </c:pt>
                <c:pt idx="216">
                  <c:v>4.8333101272582999</c:v>
                </c:pt>
                <c:pt idx="217">
                  <c:v>4.8624801635742099</c:v>
                </c:pt>
                <c:pt idx="218">
                  <c:v>4.8916501998901296</c:v>
                </c:pt>
                <c:pt idx="219">
                  <c:v>4.9208102226257298</c:v>
                </c:pt>
                <c:pt idx="220">
                  <c:v>4.9499797821044904</c:v>
                </c:pt>
                <c:pt idx="221">
                  <c:v>4.9791398048400799</c:v>
                </c:pt>
                <c:pt idx="222">
                  <c:v>5.0083098411559996</c:v>
                </c:pt>
                <c:pt idx="223">
                  <c:v>5.0374798774719203</c:v>
                </c:pt>
                <c:pt idx="224">
                  <c:v>5.0666399002075098</c:v>
                </c:pt>
                <c:pt idx="225">
                  <c:v>5.0958099365234304</c:v>
                </c:pt>
                <c:pt idx="226">
                  <c:v>5.1249799728393501</c:v>
                </c:pt>
                <c:pt idx="227">
                  <c:v>5.1541399955749503</c:v>
                </c:pt>
                <c:pt idx="228">
                  <c:v>5.1833100318908603</c:v>
                </c:pt>
                <c:pt idx="229">
                  <c:v>5.2124700546264604</c:v>
                </c:pt>
                <c:pt idx="230">
                  <c:v>5.2416400909423801</c:v>
                </c:pt>
                <c:pt idx="231">
                  <c:v>5.2708101272582999</c:v>
                </c:pt>
                <c:pt idx="232">
                  <c:v>5.2999701499938903</c:v>
                </c:pt>
                <c:pt idx="233">
                  <c:v>5.32914018630981</c:v>
                </c:pt>
                <c:pt idx="234">
                  <c:v>5.3583102226257298</c:v>
                </c:pt>
                <c:pt idx="235">
                  <c:v>5.3874697685241699</c:v>
                </c:pt>
                <c:pt idx="236">
                  <c:v>5.4166398048400799</c:v>
                </c:pt>
                <c:pt idx="237">
                  <c:v>5.44579982757568</c:v>
                </c:pt>
                <c:pt idx="238">
                  <c:v>5.4749698638915998</c:v>
                </c:pt>
                <c:pt idx="239">
                  <c:v>5.5041399002075098</c:v>
                </c:pt>
                <c:pt idx="240">
                  <c:v>5.5332999229431099</c:v>
                </c:pt>
                <c:pt idx="241">
                  <c:v>5.5624699592590297</c:v>
                </c:pt>
                <c:pt idx="242">
                  <c:v>5.5916399955749503</c:v>
                </c:pt>
                <c:pt idx="243">
                  <c:v>5.6208000183105398</c:v>
                </c:pt>
                <c:pt idx="244">
                  <c:v>5.6499700546264604</c:v>
                </c:pt>
                <c:pt idx="245">
                  <c:v>5.6791300773620597</c:v>
                </c:pt>
                <c:pt idx="246">
                  <c:v>5.7083001136779696</c:v>
                </c:pt>
                <c:pt idx="247">
                  <c:v>5.7374701499938903</c:v>
                </c:pt>
                <c:pt idx="248">
                  <c:v>5.7666301727294904</c:v>
                </c:pt>
                <c:pt idx="249">
                  <c:v>5.7958002090454102</c:v>
                </c:pt>
                <c:pt idx="250">
                  <c:v>5.8249697685241699</c:v>
                </c:pt>
                <c:pt idx="251">
                  <c:v>5.8541297912597603</c:v>
                </c:pt>
                <c:pt idx="252">
                  <c:v>5.88329982757568</c:v>
                </c:pt>
                <c:pt idx="253">
                  <c:v>5.9124598503112704</c:v>
                </c:pt>
                <c:pt idx="254">
                  <c:v>5.9416298866271902</c:v>
                </c:pt>
                <c:pt idx="255">
                  <c:v>5.9707999229431099</c:v>
                </c:pt>
                <c:pt idx="256">
                  <c:v>5.99995994567871</c:v>
                </c:pt>
                <c:pt idx="257">
                  <c:v>6.02912998199462</c:v>
                </c:pt>
                <c:pt idx="258">
                  <c:v>6.0582900047302202</c:v>
                </c:pt>
                <c:pt idx="259">
                  <c:v>6.0874600410461399</c:v>
                </c:pt>
                <c:pt idx="260">
                  <c:v>6.1166300773620597</c:v>
                </c:pt>
                <c:pt idx="261">
                  <c:v>6.14579010009765</c:v>
                </c:pt>
                <c:pt idx="262">
                  <c:v>6.1749601364135698</c:v>
                </c:pt>
                <c:pt idx="263">
                  <c:v>6.2041301727294904</c:v>
                </c:pt>
                <c:pt idx="264">
                  <c:v>6.2332901954650799</c:v>
                </c:pt>
                <c:pt idx="265">
                  <c:v>6.2624602317809996</c:v>
                </c:pt>
                <c:pt idx="266">
                  <c:v>6.2916197776794398</c:v>
                </c:pt>
                <c:pt idx="267">
                  <c:v>6.3207898139953604</c:v>
                </c:pt>
                <c:pt idx="268">
                  <c:v>6.3499598503112704</c:v>
                </c:pt>
                <c:pt idx="269">
                  <c:v>6.3791198730468697</c:v>
                </c:pt>
                <c:pt idx="270">
                  <c:v>6.4082899093627903</c:v>
                </c:pt>
                <c:pt idx="271">
                  <c:v>6.43745994567871</c:v>
                </c:pt>
                <c:pt idx="272">
                  <c:v>6.4666199684143004</c:v>
                </c:pt>
                <c:pt idx="273">
                  <c:v>6.4957900047302202</c:v>
                </c:pt>
                <c:pt idx="274">
                  <c:v>6.5249500274658203</c:v>
                </c:pt>
                <c:pt idx="275">
                  <c:v>6.5541200637817303</c:v>
                </c:pt>
                <c:pt idx="276">
                  <c:v>6.58329010009765</c:v>
                </c:pt>
                <c:pt idx="277">
                  <c:v>6.6124501228332502</c:v>
                </c:pt>
                <c:pt idx="278">
                  <c:v>6.6416201591491699</c:v>
                </c:pt>
                <c:pt idx="279">
                  <c:v>6.6707901954650799</c:v>
                </c:pt>
                <c:pt idx="280">
                  <c:v>6.69995021820068</c:v>
                </c:pt>
                <c:pt idx="281">
                  <c:v>6.7291197776794398</c:v>
                </c:pt>
                <c:pt idx="282">
                  <c:v>6.7582798004150302</c:v>
                </c:pt>
                <c:pt idx="283">
                  <c:v>6.7874498367309499</c:v>
                </c:pt>
                <c:pt idx="284">
                  <c:v>6.8166198730468697</c:v>
                </c:pt>
                <c:pt idx="285">
                  <c:v>6.8457798957824698</c:v>
                </c:pt>
                <c:pt idx="286">
                  <c:v>6.8749499320983798</c:v>
                </c:pt>
                <c:pt idx="287">
                  <c:v>6.9041199684143004</c:v>
                </c:pt>
                <c:pt idx="288">
                  <c:v>6.9332799911498997</c:v>
                </c:pt>
                <c:pt idx="289">
                  <c:v>6.9624500274658203</c:v>
                </c:pt>
                <c:pt idx="290">
                  <c:v>6.9916100502014098</c:v>
                </c:pt>
                <c:pt idx="291">
                  <c:v>7.0207800865173304</c:v>
                </c:pt>
                <c:pt idx="292">
                  <c:v>7.0499501228332502</c:v>
                </c:pt>
                <c:pt idx="293">
                  <c:v>7.0791101455688397</c:v>
                </c:pt>
                <c:pt idx="294">
                  <c:v>7.1082801818847603</c:v>
                </c:pt>
                <c:pt idx="295">
                  <c:v>7.1374402046203604</c:v>
                </c:pt>
                <c:pt idx="296">
                  <c:v>7.1666097640991202</c:v>
                </c:pt>
                <c:pt idx="297">
                  <c:v>7.1957798004150302</c:v>
                </c:pt>
                <c:pt idx="298">
                  <c:v>7.2249398231506303</c:v>
                </c:pt>
                <c:pt idx="299">
                  <c:v>7.2541098594665501</c:v>
                </c:pt>
                <c:pt idx="300">
                  <c:v>7.2832798957824698</c:v>
                </c:pt>
                <c:pt idx="301">
                  <c:v>7.3124399185180602</c:v>
                </c:pt>
                <c:pt idx="302">
                  <c:v>7.3416099548339799</c:v>
                </c:pt>
                <c:pt idx="303">
                  <c:v>7.3707699775695801</c:v>
                </c:pt>
                <c:pt idx="304">
                  <c:v>7.3999400138854901</c:v>
                </c:pt>
                <c:pt idx="305">
                  <c:v>7.4291100502014098</c:v>
                </c:pt>
                <c:pt idx="306">
                  <c:v>7.4582700729370099</c:v>
                </c:pt>
                <c:pt idx="307">
                  <c:v>7.4874401092529297</c:v>
                </c:pt>
                <c:pt idx="308">
                  <c:v>7.5166101455688397</c:v>
                </c:pt>
                <c:pt idx="309">
                  <c:v>7.5457701683044398</c:v>
                </c:pt>
                <c:pt idx="310">
                  <c:v>7.5749402046203604</c:v>
                </c:pt>
                <c:pt idx="311">
                  <c:v>7.6041002273559499</c:v>
                </c:pt>
                <c:pt idx="312">
                  <c:v>7.6332697868347097</c:v>
                </c:pt>
                <c:pt idx="313">
                  <c:v>7.6624398231506303</c:v>
                </c:pt>
                <c:pt idx="314">
                  <c:v>7.6915998458862296</c:v>
                </c:pt>
                <c:pt idx="315">
                  <c:v>7.7207698822021396</c:v>
                </c:pt>
                <c:pt idx="316">
                  <c:v>7.7499399185180602</c:v>
                </c:pt>
                <c:pt idx="317">
                  <c:v>7.7790999412536603</c:v>
                </c:pt>
                <c:pt idx="318">
                  <c:v>7.8082699775695801</c:v>
                </c:pt>
                <c:pt idx="319">
                  <c:v>7.8374300003051696</c:v>
                </c:pt>
                <c:pt idx="320">
                  <c:v>7.8666000366210902</c:v>
                </c:pt>
                <c:pt idx="321">
                  <c:v>7.8957700729370099</c:v>
                </c:pt>
                <c:pt idx="322">
                  <c:v>7.9249300956726003</c:v>
                </c:pt>
                <c:pt idx="323">
                  <c:v>7.9541001319885201</c:v>
                </c:pt>
                <c:pt idx="324">
                  <c:v>7.9832701683044398</c:v>
                </c:pt>
                <c:pt idx="325">
                  <c:v>8.0124301910400302</c:v>
                </c:pt>
                <c:pt idx="326">
                  <c:v>8.0416002273559499</c:v>
                </c:pt>
                <c:pt idx="327">
                  <c:v>8.0707597732543892</c:v>
                </c:pt>
                <c:pt idx="328">
                  <c:v>8.0999298095703107</c:v>
                </c:pt>
                <c:pt idx="329">
                  <c:v>8.1290998458862305</c:v>
                </c:pt>
                <c:pt idx="330">
                  <c:v>8.1582603454589808</c:v>
                </c:pt>
                <c:pt idx="331">
                  <c:v>8.1874303817749006</c:v>
                </c:pt>
                <c:pt idx="332">
                  <c:v>8.2166004180908203</c:v>
                </c:pt>
                <c:pt idx="333">
                  <c:v>8.2457599639892507</c:v>
                </c:pt>
                <c:pt idx="334">
                  <c:v>8.2749300003051705</c:v>
                </c:pt>
                <c:pt idx="335">
                  <c:v>8.3040895462036097</c:v>
                </c:pt>
                <c:pt idx="336">
                  <c:v>8.3332595825195295</c:v>
                </c:pt>
                <c:pt idx="337">
                  <c:v>8.3624296188354492</c:v>
                </c:pt>
                <c:pt idx="338">
                  <c:v>8.3915901184081996</c:v>
                </c:pt>
                <c:pt idx="339">
                  <c:v>8.4207601547241193</c:v>
                </c:pt>
                <c:pt idx="340">
                  <c:v>8.4499301910400302</c:v>
                </c:pt>
                <c:pt idx="341">
                  <c:v>8.4790897369384695</c:v>
                </c:pt>
                <c:pt idx="342">
                  <c:v>8.5082597732543892</c:v>
                </c:pt>
                <c:pt idx="343">
                  <c:v>8.5374202728271396</c:v>
                </c:pt>
                <c:pt idx="344">
                  <c:v>8.5665903091430593</c:v>
                </c:pt>
                <c:pt idx="345">
                  <c:v>8.5957603454589808</c:v>
                </c:pt>
                <c:pt idx="346">
                  <c:v>8.6249198913574201</c:v>
                </c:pt>
                <c:pt idx="347">
                  <c:v>8.6540899276733398</c:v>
                </c:pt>
                <c:pt idx="348">
                  <c:v>8.6832599639892507</c:v>
                </c:pt>
                <c:pt idx="349">
                  <c:v>8.7124204635620099</c:v>
                </c:pt>
                <c:pt idx="350">
                  <c:v>8.7415895462036097</c:v>
                </c:pt>
                <c:pt idx="351">
                  <c:v>8.7707500457763601</c:v>
                </c:pt>
                <c:pt idx="352">
                  <c:v>8.7999200820922798</c:v>
                </c:pt>
                <c:pt idx="353">
                  <c:v>8.8290901184081996</c:v>
                </c:pt>
                <c:pt idx="354">
                  <c:v>8.8582496643066406</c:v>
                </c:pt>
                <c:pt idx="355">
                  <c:v>8.8874197006225497</c:v>
                </c:pt>
                <c:pt idx="356">
                  <c:v>8.9165802001953107</c:v>
                </c:pt>
                <c:pt idx="357">
                  <c:v>8.9457502365112305</c:v>
                </c:pt>
                <c:pt idx="358">
                  <c:v>8.9749202728271396</c:v>
                </c:pt>
                <c:pt idx="359">
                  <c:v>9.0040798187255806</c:v>
                </c:pt>
                <c:pt idx="360">
                  <c:v>9.0332498550415004</c:v>
                </c:pt>
                <c:pt idx="361">
                  <c:v>9.0624198913574201</c:v>
                </c:pt>
                <c:pt idx="362">
                  <c:v>9.0915803909301705</c:v>
                </c:pt>
                <c:pt idx="363">
                  <c:v>9.1207504272460902</c:v>
                </c:pt>
                <c:pt idx="364">
                  <c:v>9.1499099731445295</c:v>
                </c:pt>
                <c:pt idx="365">
                  <c:v>9.1790800094604492</c:v>
                </c:pt>
                <c:pt idx="366">
                  <c:v>9.2082500457763601</c:v>
                </c:pt>
                <c:pt idx="367">
                  <c:v>9.2374095916747994</c:v>
                </c:pt>
                <c:pt idx="368">
                  <c:v>9.2665796279907209</c:v>
                </c:pt>
                <c:pt idx="369">
                  <c:v>9.2957496643066406</c:v>
                </c:pt>
                <c:pt idx="370">
                  <c:v>9.3249101638793892</c:v>
                </c:pt>
                <c:pt idx="371">
                  <c:v>9.3540802001953107</c:v>
                </c:pt>
                <c:pt idx="372">
                  <c:v>9.38323974609375</c:v>
                </c:pt>
                <c:pt idx="373">
                  <c:v>9.4124097824096609</c:v>
                </c:pt>
                <c:pt idx="374">
                  <c:v>9.4415798187255806</c:v>
                </c:pt>
                <c:pt idx="375">
                  <c:v>9.4707403182983398</c:v>
                </c:pt>
                <c:pt idx="376">
                  <c:v>9.4999103546142507</c:v>
                </c:pt>
                <c:pt idx="377">
                  <c:v>9.5290803909301705</c:v>
                </c:pt>
                <c:pt idx="378">
                  <c:v>9.5582399368286097</c:v>
                </c:pt>
                <c:pt idx="379">
                  <c:v>9.5874099731445295</c:v>
                </c:pt>
                <c:pt idx="380">
                  <c:v>9.6165704727172798</c:v>
                </c:pt>
                <c:pt idx="381">
                  <c:v>9.6457395553588796</c:v>
                </c:pt>
                <c:pt idx="382">
                  <c:v>9.6749095916747994</c:v>
                </c:pt>
                <c:pt idx="383">
                  <c:v>9.7040700912475497</c:v>
                </c:pt>
                <c:pt idx="384">
                  <c:v>9.7332401275634695</c:v>
                </c:pt>
                <c:pt idx="385">
                  <c:v>9.7624101638793892</c:v>
                </c:pt>
                <c:pt idx="386">
                  <c:v>9.7915697097778303</c:v>
                </c:pt>
                <c:pt idx="387">
                  <c:v>9.82073974609375</c:v>
                </c:pt>
                <c:pt idx="388">
                  <c:v>9.8499002456665004</c:v>
                </c:pt>
                <c:pt idx="389">
                  <c:v>9.8790702819824201</c:v>
                </c:pt>
                <c:pt idx="390">
                  <c:v>9.9082403182983398</c:v>
                </c:pt>
                <c:pt idx="391">
                  <c:v>9.9373998641967702</c:v>
                </c:pt>
                <c:pt idx="392">
                  <c:v>9.96656990051269</c:v>
                </c:pt>
                <c:pt idx="393">
                  <c:v>9.9957399368286097</c:v>
                </c:pt>
                <c:pt idx="394">
                  <c:v>10.0249004364013</c:v>
                </c:pt>
                <c:pt idx="395">
                  <c:v>10.0540704727172</c:v>
                </c:pt>
                <c:pt idx="396">
                  <c:v>10.0832300186157</c:v>
                </c:pt>
                <c:pt idx="397">
                  <c:v>10.1124000549316</c:v>
                </c:pt>
                <c:pt idx="398">
                  <c:v>10.1415700912475</c:v>
                </c:pt>
                <c:pt idx="399">
                  <c:v>10.1707296371459</c:v>
                </c:pt>
                <c:pt idx="400">
                  <c:v>10.1998996734619</c:v>
                </c:pt>
                <c:pt idx="401">
                  <c:v>10.2290601730346</c:v>
                </c:pt>
                <c:pt idx="402">
                  <c:v>10.258230209350501</c:v>
                </c:pt>
                <c:pt idx="403">
                  <c:v>10.2874002456665</c:v>
                </c:pt>
                <c:pt idx="404">
                  <c:v>10.316559791564901</c:v>
                </c:pt>
                <c:pt idx="405">
                  <c:v>10.345729827880801</c:v>
                </c:pt>
                <c:pt idx="406">
                  <c:v>10.374899864196699</c:v>
                </c:pt>
                <c:pt idx="407">
                  <c:v>10.404060363769499</c:v>
                </c:pt>
                <c:pt idx="408">
                  <c:v>10.433230400085399</c:v>
                </c:pt>
                <c:pt idx="409">
                  <c:v>10.4623899459838</c:v>
                </c:pt>
                <c:pt idx="410">
                  <c:v>10.491559982299799</c:v>
                </c:pt>
                <c:pt idx="411">
                  <c:v>10.5207300186157</c:v>
                </c:pt>
                <c:pt idx="412">
                  <c:v>10.5498895645141</c:v>
                </c:pt>
                <c:pt idx="413">
                  <c:v>10.57905960083</c:v>
                </c:pt>
                <c:pt idx="414">
                  <c:v>10.6082296371459</c:v>
                </c:pt>
                <c:pt idx="415">
                  <c:v>10.6373901367187</c:v>
                </c:pt>
                <c:pt idx="416">
                  <c:v>10.6665601730346</c:v>
                </c:pt>
                <c:pt idx="417">
                  <c:v>10.6957197189331</c:v>
                </c:pt>
                <c:pt idx="418">
                  <c:v>10.724889755249</c:v>
                </c:pt>
                <c:pt idx="419">
                  <c:v>10.754059791564901</c:v>
                </c:pt>
                <c:pt idx="420">
                  <c:v>10.783220291137599</c:v>
                </c:pt>
                <c:pt idx="421">
                  <c:v>10.812390327453601</c:v>
                </c:pt>
                <c:pt idx="422">
                  <c:v>10.841560363769499</c:v>
                </c:pt>
                <c:pt idx="423">
                  <c:v>10.870719909667899</c:v>
                </c:pt>
                <c:pt idx="424">
                  <c:v>10.8998899459838</c:v>
                </c:pt>
                <c:pt idx="425">
                  <c:v>10.9290504455566</c:v>
                </c:pt>
                <c:pt idx="426">
                  <c:v>10.9582195281982</c:v>
                </c:pt>
                <c:pt idx="427">
                  <c:v>10.9873895645141</c:v>
                </c:pt>
                <c:pt idx="428">
                  <c:v>11.0165500640869</c:v>
                </c:pt>
                <c:pt idx="429">
                  <c:v>11.0457201004028</c:v>
                </c:pt>
                <c:pt idx="430">
                  <c:v>11.0748901367187</c:v>
                </c:pt>
                <c:pt idx="431">
                  <c:v>11.1040496826171</c:v>
                </c:pt>
                <c:pt idx="432">
                  <c:v>11.1332197189331</c:v>
                </c:pt>
                <c:pt idx="433">
                  <c:v>11.162380218505801</c:v>
                </c:pt>
                <c:pt idx="434">
                  <c:v>11.191550254821699</c:v>
                </c:pt>
                <c:pt idx="435">
                  <c:v>11.220720291137599</c:v>
                </c:pt>
                <c:pt idx="436">
                  <c:v>11.249879837036101</c:v>
                </c:pt>
                <c:pt idx="437">
                  <c:v>11.279049873351999</c:v>
                </c:pt>
                <c:pt idx="438">
                  <c:v>11.308219909667899</c:v>
                </c:pt>
                <c:pt idx="439">
                  <c:v>11.3373804092407</c:v>
                </c:pt>
                <c:pt idx="440">
                  <c:v>11.3665504455566</c:v>
                </c:pt>
                <c:pt idx="441">
                  <c:v>11.395709991455</c:v>
                </c:pt>
                <c:pt idx="442">
                  <c:v>11.4248800277709</c:v>
                </c:pt>
                <c:pt idx="443">
                  <c:v>11.4540500640869</c:v>
                </c:pt>
                <c:pt idx="444">
                  <c:v>11.4832096099853</c:v>
                </c:pt>
                <c:pt idx="445">
                  <c:v>11.5123796463012</c:v>
                </c:pt>
                <c:pt idx="446">
                  <c:v>11.541540145874</c:v>
                </c:pt>
                <c:pt idx="447">
                  <c:v>11.570710182189901</c:v>
                </c:pt>
                <c:pt idx="448">
                  <c:v>11.599880218505801</c:v>
                </c:pt>
                <c:pt idx="449">
                  <c:v>11.629039764404199</c:v>
                </c:pt>
                <c:pt idx="450">
                  <c:v>11.658209800720201</c:v>
                </c:pt>
                <c:pt idx="451">
                  <c:v>11.687379837036101</c:v>
                </c:pt>
                <c:pt idx="452">
                  <c:v>11.7165403366088</c:v>
                </c:pt>
                <c:pt idx="453">
                  <c:v>11.745710372924799</c:v>
                </c:pt>
                <c:pt idx="454">
                  <c:v>11.7748699188232</c:v>
                </c:pt>
                <c:pt idx="455">
                  <c:v>11.8040399551391</c:v>
                </c:pt>
                <c:pt idx="456">
                  <c:v>11.833209991455</c:v>
                </c:pt>
                <c:pt idx="457">
                  <c:v>11.8623695373535</c:v>
                </c:pt>
                <c:pt idx="458">
                  <c:v>11.8915395736694</c:v>
                </c:pt>
                <c:pt idx="459">
                  <c:v>11.9207096099853</c:v>
                </c:pt>
                <c:pt idx="460">
                  <c:v>11.9498701095581</c:v>
                </c:pt>
                <c:pt idx="461">
                  <c:v>11.979040145874</c:v>
                </c:pt>
                <c:pt idx="462">
                  <c:v>12.008199691772401</c:v>
                </c:pt>
                <c:pt idx="463">
                  <c:v>12.037369728088301</c:v>
                </c:pt>
                <c:pt idx="464">
                  <c:v>12.066539764404199</c:v>
                </c:pt>
                <c:pt idx="465">
                  <c:v>12.095700263976999</c:v>
                </c:pt>
                <c:pt idx="466">
                  <c:v>12.124870300292899</c:v>
                </c:pt>
                <c:pt idx="467">
                  <c:v>12.1540403366088</c:v>
                </c:pt>
                <c:pt idx="468">
                  <c:v>12.183199882507299</c:v>
                </c:pt>
                <c:pt idx="469">
                  <c:v>12.2123699188232</c:v>
                </c:pt>
                <c:pt idx="470">
                  <c:v>12.2415304183959</c:v>
                </c:pt>
                <c:pt idx="471">
                  <c:v>12.2707004547119</c:v>
                </c:pt>
                <c:pt idx="472">
                  <c:v>12.2998695373535</c:v>
                </c:pt>
                <c:pt idx="473">
                  <c:v>12.3290300369262</c:v>
                </c:pt>
                <c:pt idx="474">
                  <c:v>12.3582000732421</c:v>
                </c:pt>
                <c:pt idx="475">
                  <c:v>12.3873701095581</c:v>
                </c:pt>
                <c:pt idx="476">
                  <c:v>12.4165296554565</c:v>
                </c:pt>
                <c:pt idx="477">
                  <c:v>12.445699691772401</c:v>
                </c:pt>
                <c:pt idx="478">
                  <c:v>12.474860191345201</c:v>
                </c:pt>
                <c:pt idx="479">
                  <c:v>12.504030227661101</c:v>
                </c:pt>
                <c:pt idx="480">
                  <c:v>12.533200263976999</c:v>
                </c:pt>
                <c:pt idx="481">
                  <c:v>12.562359809875399</c:v>
                </c:pt>
                <c:pt idx="482">
                  <c:v>12.591529846191399</c:v>
                </c:pt>
                <c:pt idx="483">
                  <c:v>12.620699882507299</c:v>
                </c:pt>
                <c:pt idx="484">
                  <c:v>12.64986038208</c:v>
                </c:pt>
                <c:pt idx="485">
                  <c:v>12.6790304183959</c:v>
                </c:pt>
                <c:pt idx="486">
                  <c:v>12.7081899642944</c:v>
                </c:pt>
                <c:pt idx="487">
                  <c:v>12.7373600006103</c:v>
                </c:pt>
                <c:pt idx="488">
                  <c:v>12.7665300369262</c:v>
                </c:pt>
                <c:pt idx="489">
                  <c:v>12.7956895828247</c:v>
                </c:pt>
                <c:pt idx="490">
                  <c:v>12.8248596191406</c:v>
                </c:pt>
                <c:pt idx="491">
                  <c:v>12.854020118713301</c:v>
                </c:pt>
                <c:pt idx="492">
                  <c:v>12.883190155029199</c:v>
                </c:pt>
                <c:pt idx="493">
                  <c:v>12.912360191345201</c:v>
                </c:pt>
                <c:pt idx="494">
                  <c:v>12.941519737243601</c:v>
                </c:pt>
                <c:pt idx="495">
                  <c:v>12.970689773559499</c:v>
                </c:pt>
                <c:pt idx="496">
                  <c:v>12.999859809875399</c:v>
                </c:pt>
                <c:pt idx="497">
                  <c:v>13.0290203094482</c:v>
                </c:pt>
                <c:pt idx="498">
                  <c:v>13.0581903457641</c:v>
                </c:pt>
                <c:pt idx="499">
                  <c:v>13.0873498916625</c:v>
                </c:pt>
                <c:pt idx="500">
                  <c:v>13.1165199279785</c:v>
                </c:pt>
                <c:pt idx="501">
                  <c:v>13.1456899642944</c:v>
                </c:pt>
                <c:pt idx="502">
                  <c:v>13.1748504638671</c:v>
                </c:pt>
                <c:pt idx="503">
                  <c:v>13.2040195465087</c:v>
                </c:pt>
                <c:pt idx="504">
                  <c:v>13.2331895828247</c:v>
                </c:pt>
                <c:pt idx="505">
                  <c:v>13.262350082397401</c:v>
                </c:pt>
                <c:pt idx="506">
                  <c:v>13.291520118713301</c:v>
                </c:pt>
                <c:pt idx="507">
                  <c:v>13.3206796646118</c:v>
                </c:pt>
                <c:pt idx="508">
                  <c:v>13.349849700927701</c:v>
                </c:pt>
                <c:pt idx="509">
                  <c:v>13.379019737243601</c:v>
                </c:pt>
                <c:pt idx="510">
                  <c:v>13.408180236816399</c:v>
                </c:pt>
                <c:pt idx="511">
                  <c:v>13.437350273132299</c:v>
                </c:pt>
                <c:pt idx="512">
                  <c:v>13.4665203094482</c:v>
                </c:pt>
                <c:pt idx="513">
                  <c:v>13.4956798553466</c:v>
                </c:pt>
                <c:pt idx="514">
                  <c:v>13.5248498916625</c:v>
                </c:pt>
                <c:pt idx="515">
                  <c:v>13.5540103912353</c:v>
                </c:pt>
                <c:pt idx="516">
                  <c:v>13.5831804275512</c:v>
                </c:pt>
                <c:pt idx="517">
                  <c:v>13.6123504638671</c:v>
                </c:pt>
                <c:pt idx="518">
                  <c:v>13.6415100097656</c:v>
                </c:pt>
                <c:pt idx="519">
                  <c:v>13.6706800460815</c:v>
                </c:pt>
                <c:pt idx="520">
                  <c:v>13.699850082397401</c:v>
                </c:pt>
                <c:pt idx="521">
                  <c:v>13.729009628295801</c:v>
                </c:pt>
                <c:pt idx="522">
                  <c:v>13.7581796646118</c:v>
                </c:pt>
                <c:pt idx="523">
                  <c:v>13.787340164184499</c:v>
                </c:pt>
                <c:pt idx="524">
                  <c:v>13.816510200500399</c:v>
                </c:pt>
                <c:pt idx="525">
                  <c:v>13.845680236816399</c:v>
                </c:pt>
                <c:pt idx="526">
                  <c:v>13.874839782714799</c:v>
                </c:pt>
                <c:pt idx="527">
                  <c:v>13.9040098190307</c:v>
                </c:pt>
                <c:pt idx="528">
                  <c:v>13.9331798553466</c:v>
                </c:pt>
                <c:pt idx="529">
                  <c:v>13.9623403549194</c:v>
                </c:pt>
                <c:pt idx="530">
                  <c:v>13.9915103912353</c:v>
                </c:pt>
                <c:pt idx="531">
                  <c:v>14.0206699371337</c:v>
                </c:pt>
                <c:pt idx="532">
                  <c:v>14.0498399734497</c:v>
                </c:pt>
                <c:pt idx="533">
                  <c:v>14.0790100097656</c:v>
                </c:pt>
                <c:pt idx="534">
                  <c:v>14.108169555664</c:v>
                </c:pt>
                <c:pt idx="535">
                  <c:v>14.137339591979901</c:v>
                </c:pt>
                <c:pt idx="536">
                  <c:v>14.166500091552701</c:v>
                </c:pt>
                <c:pt idx="537">
                  <c:v>14.195670127868601</c:v>
                </c:pt>
                <c:pt idx="538">
                  <c:v>14.224840164184499</c:v>
                </c:pt>
                <c:pt idx="539">
                  <c:v>14.253999710083001</c:v>
                </c:pt>
                <c:pt idx="540">
                  <c:v>14.283169746398899</c:v>
                </c:pt>
                <c:pt idx="541">
                  <c:v>14.312339782714799</c:v>
                </c:pt>
                <c:pt idx="542">
                  <c:v>14.3415002822875</c:v>
                </c:pt>
                <c:pt idx="543">
                  <c:v>14.3706703186035</c:v>
                </c:pt>
                <c:pt idx="544">
                  <c:v>14.3998298645019</c:v>
                </c:pt>
                <c:pt idx="545">
                  <c:v>14.4289999008178</c:v>
                </c:pt>
                <c:pt idx="546">
                  <c:v>14.4581699371337</c:v>
                </c:pt>
                <c:pt idx="547">
                  <c:v>14.4873304367065</c:v>
                </c:pt>
                <c:pt idx="548">
                  <c:v>14.516500473022401</c:v>
                </c:pt>
                <c:pt idx="549">
                  <c:v>14.545669555664</c:v>
                </c:pt>
                <c:pt idx="550">
                  <c:v>14.5748300552368</c:v>
                </c:pt>
                <c:pt idx="551">
                  <c:v>14.604000091552701</c:v>
                </c:pt>
                <c:pt idx="552">
                  <c:v>14.633159637451101</c:v>
                </c:pt>
                <c:pt idx="553">
                  <c:v>14.662329673766999</c:v>
                </c:pt>
                <c:pt idx="554">
                  <c:v>14.691499710083001</c:v>
                </c:pt>
                <c:pt idx="555">
                  <c:v>14.7206602096557</c:v>
                </c:pt>
                <c:pt idx="556">
                  <c:v>14.7498302459716</c:v>
                </c:pt>
                <c:pt idx="557">
                  <c:v>14.7790002822875</c:v>
                </c:pt>
                <c:pt idx="558">
                  <c:v>14.808159828186</c:v>
                </c:pt>
                <c:pt idx="559">
                  <c:v>14.8373298645019</c:v>
                </c:pt>
                <c:pt idx="560">
                  <c:v>14.8664903640747</c:v>
                </c:pt>
                <c:pt idx="561">
                  <c:v>14.8956604003906</c:v>
                </c:pt>
                <c:pt idx="562">
                  <c:v>14.9248304367065</c:v>
                </c:pt>
                <c:pt idx="563">
                  <c:v>14.953989982604901</c:v>
                </c:pt>
                <c:pt idx="564">
                  <c:v>14.983160018920801</c:v>
                </c:pt>
                <c:pt idx="565">
                  <c:v>15.0123300552368</c:v>
                </c:pt>
                <c:pt idx="566">
                  <c:v>15.041489601135201</c:v>
                </c:pt>
                <c:pt idx="567">
                  <c:v>15.070659637451101</c:v>
                </c:pt>
                <c:pt idx="568">
                  <c:v>15.099820137023899</c:v>
                </c:pt>
                <c:pt idx="569">
                  <c:v>15.128990173339799</c:v>
                </c:pt>
                <c:pt idx="570">
                  <c:v>15.1581602096557</c:v>
                </c:pt>
                <c:pt idx="571">
                  <c:v>15.187319755554199</c:v>
                </c:pt>
                <c:pt idx="572">
                  <c:v>15.216489791870099</c:v>
                </c:pt>
                <c:pt idx="573">
                  <c:v>15.245659828186</c:v>
                </c:pt>
                <c:pt idx="574">
                  <c:v>15.2748203277587</c:v>
                </c:pt>
                <c:pt idx="575">
                  <c:v>15.3039903640747</c:v>
                </c:pt>
                <c:pt idx="576">
                  <c:v>15.3331499099731</c:v>
                </c:pt>
                <c:pt idx="577">
                  <c:v>15.362319946289</c:v>
                </c:pt>
                <c:pt idx="578">
                  <c:v>15.391489982604901</c:v>
                </c:pt>
                <c:pt idx="579">
                  <c:v>15.4206495285034</c:v>
                </c:pt>
                <c:pt idx="580">
                  <c:v>15.4498195648193</c:v>
                </c:pt>
                <c:pt idx="581">
                  <c:v>15.478980064391999</c:v>
                </c:pt>
                <c:pt idx="582">
                  <c:v>15.508150100708001</c:v>
                </c:pt>
                <c:pt idx="583">
                  <c:v>15.537320137023899</c:v>
                </c:pt>
                <c:pt idx="584">
                  <c:v>15.566479682922299</c:v>
                </c:pt>
                <c:pt idx="585">
                  <c:v>15.5956497192382</c:v>
                </c:pt>
                <c:pt idx="586">
                  <c:v>15.624819755554199</c:v>
                </c:pt>
                <c:pt idx="587">
                  <c:v>15.6539802551269</c:v>
                </c:pt>
                <c:pt idx="588">
                  <c:v>15.6831502914428</c:v>
                </c:pt>
                <c:pt idx="589">
                  <c:v>15.7123098373413</c:v>
                </c:pt>
                <c:pt idx="590">
                  <c:v>15.7414798736572</c:v>
                </c:pt>
                <c:pt idx="591">
                  <c:v>15.7706499099731</c:v>
                </c:pt>
                <c:pt idx="592">
                  <c:v>15.799810409545801</c:v>
                </c:pt>
                <c:pt idx="593">
                  <c:v>15.8289804458618</c:v>
                </c:pt>
                <c:pt idx="594">
                  <c:v>15.8581495285034</c:v>
                </c:pt>
                <c:pt idx="595">
                  <c:v>15.887310028076101</c:v>
                </c:pt>
                <c:pt idx="596">
                  <c:v>15.916480064391999</c:v>
                </c:pt>
                <c:pt idx="597">
                  <c:v>15.945639610290501</c:v>
                </c:pt>
                <c:pt idx="598">
                  <c:v>15.974809646606399</c:v>
                </c:pt>
                <c:pt idx="599">
                  <c:v>16.003980636596602</c:v>
                </c:pt>
                <c:pt idx="600">
                  <c:v>16.0331497192382</c:v>
                </c:pt>
                <c:pt idx="601">
                  <c:v>16.062320709228501</c:v>
                </c:pt>
                <c:pt idx="602">
                  <c:v>16.0914993286132</c:v>
                </c:pt>
                <c:pt idx="603">
                  <c:v>16.120670318603501</c:v>
                </c:pt>
                <c:pt idx="604">
                  <c:v>16.149839401245099</c:v>
                </c:pt>
                <c:pt idx="605">
                  <c:v>16.179010391235298</c:v>
                </c:pt>
                <c:pt idx="606">
                  <c:v>16.2081909179687</c:v>
                </c:pt>
                <c:pt idx="607">
                  <c:v>16.237360000610298</c:v>
                </c:pt>
                <c:pt idx="608">
                  <c:v>16.2665290832519</c:v>
                </c:pt>
                <c:pt idx="609">
                  <c:v>16.295709609985298</c:v>
                </c:pt>
                <c:pt idx="610">
                  <c:v>16.324880599975501</c:v>
                </c:pt>
                <c:pt idx="611">
                  <c:v>16.354049682617099</c:v>
                </c:pt>
                <c:pt idx="612">
                  <c:v>16.383220672607401</c:v>
                </c:pt>
                <c:pt idx="613">
                  <c:v>16.412399291992099</c:v>
                </c:pt>
                <c:pt idx="614">
                  <c:v>16.441570281982401</c:v>
                </c:pt>
                <c:pt idx="615">
                  <c:v>16.470739364623999</c:v>
                </c:pt>
                <c:pt idx="616">
                  <c:v>16.499919891357401</c:v>
                </c:pt>
                <c:pt idx="617">
                  <c:v>16.529090881347599</c:v>
                </c:pt>
                <c:pt idx="618">
                  <c:v>16.558259963989201</c:v>
                </c:pt>
                <c:pt idx="619">
                  <c:v>16.587429046630799</c:v>
                </c:pt>
                <c:pt idx="620">
                  <c:v>16.616609573364201</c:v>
                </c:pt>
                <c:pt idx="621">
                  <c:v>16.6457805633544</c:v>
                </c:pt>
                <c:pt idx="622">
                  <c:v>16.674949645996001</c:v>
                </c:pt>
                <c:pt idx="623">
                  <c:v>16.7041301727294</c:v>
                </c:pt>
                <c:pt idx="624">
                  <c:v>16.733299255371001</c:v>
                </c:pt>
                <c:pt idx="625">
                  <c:v>16.7624702453613</c:v>
                </c:pt>
                <c:pt idx="626">
                  <c:v>16.7916450500488</c:v>
                </c:pt>
                <c:pt idx="627">
                  <c:v>16.820817947387599</c:v>
                </c:pt>
                <c:pt idx="628">
                  <c:v>16.849990844726499</c:v>
                </c:pt>
                <c:pt idx="629">
                  <c:v>16.879163742065401</c:v>
                </c:pt>
                <c:pt idx="630">
                  <c:v>16.908336639404201</c:v>
                </c:pt>
                <c:pt idx="631">
                  <c:v>16.9375095367431</c:v>
                </c:pt>
                <c:pt idx="632">
                  <c:v>16.966682434081999</c:v>
                </c:pt>
                <c:pt idx="633">
                  <c:v>16.995855331420898</c:v>
                </c:pt>
                <c:pt idx="634">
                  <c:v>17.025028228759702</c:v>
                </c:pt>
                <c:pt idx="635">
                  <c:v>17.054201126098601</c:v>
                </c:pt>
                <c:pt idx="636">
                  <c:v>17.0833740234375</c:v>
                </c:pt>
                <c:pt idx="637">
                  <c:v>17.1125469207763</c:v>
                </c:pt>
                <c:pt idx="638">
                  <c:v>17.141719818115199</c:v>
                </c:pt>
                <c:pt idx="639">
                  <c:v>17.170892715454102</c:v>
                </c:pt>
                <c:pt idx="640">
                  <c:v>17.200065612792901</c:v>
                </c:pt>
                <c:pt idx="641">
                  <c:v>17.2292385101318</c:v>
                </c:pt>
                <c:pt idx="642">
                  <c:v>17.2584114074707</c:v>
                </c:pt>
                <c:pt idx="643">
                  <c:v>17.287584304809499</c:v>
                </c:pt>
                <c:pt idx="644">
                  <c:v>17.316757202148398</c:v>
                </c:pt>
                <c:pt idx="645">
                  <c:v>17.345930099487301</c:v>
                </c:pt>
                <c:pt idx="646">
                  <c:v>17.375102996826101</c:v>
                </c:pt>
                <c:pt idx="647">
                  <c:v>17.404275894165</c:v>
                </c:pt>
                <c:pt idx="648">
                  <c:v>17.433448791503899</c:v>
                </c:pt>
                <c:pt idx="649">
                  <c:v>17.462621688842699</c:v>
                </c:pt>
                <c:pt idx="650">
                  <c:v>17.491794586181602</c:v>
                </c:pt>
                <c:pt idx="651">
                  <c:v>17.520967483520501</c:v>
                </c:pt>
                <c:pt idx="652">
                  <c:v>17.5501403808593</c:v>
                </c:pt>
                <c:pt idx="653">
                  <c:v>17.5793132781982</c:v>
                </c:pt>
                <c:pt idx="654">
                  <c:v>17.608486175537099</c:v>
                </c:pt>
                <c:pt idx="655">
                  <c:v>17.637659072875898</c:v>
                </c:pt>
                <c:pt idx="656">
                  <c:v>17.666831970214801</c:v>
                </c:pt>
                <c:pt idx="657">
                  <c:v>17.6960048675537</c:v>
                </c:pt>
                <c:pt idx="658">
                  <c:v>17.7251777648925</c:v>
                </c:pt>
                <c:pt idx="659">
                  <c:v>17.754350662231399</c:v>
                </c:pt>
                <c:pt idx="660">
                  <c:v>17.783523559570298</c:v>
                </c:pt>
                <c:pt idx="661">
                  <c:v>17.812696456909102</c:v>
                </c:pt>
                <c:pt idx="662">
                  <c:v>17.841869354248001</c:v>
                </c:pt>
                <c:pt idx="663">
                  <c:v>17.8710422515869</c:v>
                </c:pt>
                <c:pt idx="664">
                  <c:v>17.9002151489257</c:v>
                </c:pt>
                <c:pt idx="665">
                  <c:v>17.929388046264599</c:v>
                </c:pt>
                <c:pt idx="666">
                  <c:v>17.958560943603501</c:v>
                </c:pt>
                <c:pt idx="667">
                  <c:v>17.987733840942301</c:v>
                </c:pt>
                <c:pt idx="668">
                  <c:v>18.0169067382812</c:v>
                </c:pt>
                <c:pt idx="669">
                  <c:v>18.046079635620099</c:v>
                </c:pt>
                <c:pt idx="670">
                  <c:v>18.075252532958899</c:v>
                </c:pt>
                <c:pt idx="671">
                  <c:v>18.104425430297798</c:v>
                </c:pt>
                <c:pt idx="672">
                  <c:v>18.133598327636701</c:v>
                </c:pt>
                <c:pt idx="673">
                  <c:v>18.162771224975501</c:v>
                </c:pt>
                <c:pt idx="674">
                  <c:v>18.1919441223144</c:v>
                </c:pt>
                <c:pt idx="675">
                  <c:v>18.221117019653299</c:v>
                </c:pt>
                <c:pt idx="676">
                  <c:v>18.250289916992099</c:v>
                </c:pt>
                <c:pt idx="677">
                  <c:v>18.279462814331001</c:v>
                </c:pt>
                <c:pt idx="678">
                  <c:v>18.308635711669901</c:v>
                </c:pt>
                <c:pt idx="679">
                  <c:v>18.3378086090087</c:v>
                </c:pt>
                <c:pt idx="680">
                  <c:v>18.366981506347599</c:v>
                </c:pt>
                <c:pt idx="681">
                  <c:v>18.396154403686499</c:v>
                </c:pt>
                <c:pt idx="682">
                  <c:v>18.425327301025298</c:v>
                </c:pt>
                <c:pt idx="683">
                  <c:v>18.454500198364201</c:v>
                </c:pt>
                <c:pt idx="684">
                  <c:v>18.4836730957031</c:v>
                </c:pt>
                <c:pt idx="685">
                  <c:v>18.5128459930419</c:v>
                </c:pt>
                <c:pt idx="686">
                  <c:v>18.542018890380799</c:v>
                </c:pt>
                <c:pt idx="687">
                  <c:v>18.571191787719702</c:v>
                </c:pt>
                <c:pt idx="688">
                  <c:v>18.600364685058501</c:v>
                </c:pt>
                <c:pt idx="689">
                  <c:v>18.629537582397401</c:v>
                </c:pt>
                <c:pt idx="690">
                  <c:v>18.6587104797363</c:v>
                </c:pt>
                <c:pt idx="691">
                  <c:v>18.687883377075099</c:v>
                </c:pt>
                <c:pt idx="692">
                  <c:v>18.717056274413999</c:v>
                </c:pt>
                <c:pt idx="693">
                  <c:v>18.746229171752901</c:v>
                </c:pt>
                <c:pt idx="694">
                  <c:v>18.775402069091701</c:v>
                </c:pt>
                <c:pt idx="695">
                  <c:v>18.8045749664306</c:v>
                </c:pt>
                <c:pt idx="696">
                  <c:v>18.833747863769499</c:v>
                </c:pt>
                <c:pt idx="697">
                  <c:v>18.862920761108398</c:v>
                </c:pt>
                <c:pt idx="698">
                  <c:v>18.892093658447202</c:v>
                </c:pt>
                <c:pt idx="699">
                  <c:v>18.921266555786101</c:v>
                </c:pt>
                <c:pt idx="700">
                  <c:v>18.950439453125</c:v>
                </c:pt>
                <c:pt idx="701">
                  <c:v>18.9796123504638</c:v>
                </c:pt>
                <c:pt idx="702">
                  <c:v>19.008785247802699</c:v>
                </c:pt>
                <c:pt idx="703">
                  <c:v>19.037958145141602</c:v>
                </c:pt>
                <c:pt idx="704">
                  <c:v>19.067131042480401</c:v>
                </c:pt>
                <c:pt idx="705">
                  <c:v>19.0963039398193</c:v>
                </c:pt>
                <c:pt idx="706">
                  <c:v>19.1254768371582</c:v>
                </c:pt>
                <c:pt idx="707">
                  <c:v>19.154649734496999</c:v>
                </c:pt>
                <c:pt idx="708">
                  <c:v>19.183822631835898</c:v>
                </c:pt>
                <c:pt idx="709">
                  <c:v>19.212995529174801</c:v>
                </c:pt>
                <c:pt idx="710">
                  <c:v>19.242168426513601</c:v>
                </c:pt>
                <c:pt idx="711">
                  <c:v>19.2713413238525</c:v>
                </c:pt>
                <c:pt idx="712">
                  <c:v>19.300514221191399</c:v>
                </c:pt>
                <c:pt idx="713">
                  <c:v>19.329687118530199</c:v>
                </c:pt>
                <c:pt idx="714">
                  <c:v>19.358860015869102</c:v>
                </c:pt>
                <c:pt idx="715">
                  <c:v>19.388032913208001</c:v>
                </c:pt>
                <c:pt idx="716">
                  <c:v>19.4172058105468</c:v>
                </c:pt>
                <c:pt idx="717">
                  <c:v>19.4463787078857</c:v>
                </c:pt>
                <c:pt idx="718">
                  <c:v>19.475551605224599</c:v>
                </c:pt>
                <c:pt idx="719">
                  <c:v>19.504724502563398</c:v>
                </c:pt>
                <c:pt idx="720">
                  <c:v>19.533897399902301</c:v>
                </c:pt>
                <c:pt idx="721">
                  <c:v>19.5630702972412</c:v>
                </c:pt>
                <c:pt idx="722">
                  <c:v>19.59224319458</c:v>
                </c:pt>
                <c:pt idx="723">
                  <c:v>19.621416091918899</c:v>
                </c:pt>
                <c:pt idx="724">
                  <c:v>19.650588989257798</c:v>
                </c:pt>
                <c:pt idx="725">
                  <c:v>19.679761886596602</c:v>
                </c:pt>
                <c:pt idx="726">
                  <c:v>19.708934783935501</c:v>
                </c:pt>
                <c:pt idx="727">
                  <c:v>19.7381076812744</c:v>
                </c:pt>
                <c:pt idx="728">
                  <c:v>19.7672805786132</c:v>
                </c:pt>
                <c:pt idx="729">
                  <c:v>19.796453475952099</c:v>
                </c:pt>
                <c:pt idx="730">
                  <c:v>19.825626373291001</c:v>
                </c:pt>
                <c:pt idx="731">
                  <c:v>19.854799270629801</c:v>
                </c:pt>
                <c:pt idx="732">
                  <c:v>19.8839721679687</c:v>
                </c:pt>
                <c:pt idx="733">
                  <c:v>19.913145065307599</c:v>
                </c:pt>
                <c:pt idx="734">
                  <c:v>19.942317962646399</c:v>
                </c:pt>
                <c:pt idx="735">
                  <c:v>19.971490859985298</c:v>
                </c:pt>
                <c:pt idx="736">
                  <c:v>20.000663757324201</c:v>
                </c:pt>
                <c:pt idx="737">
                  <c:v>20.029836654663001</c:v>
                </c:pt>
                <c:pt idx="738">
                  <c:v>20.0590095520019</c:v>
                </c:pt>
                <c:pt idx="739">
                  <c:v>20.088182449340799</c:v>
                </c:pt>
                <c:pt idx="740">
                  <c:v>20.117355346679599</c:v>
                </c:pt>
                <c:pt idx="741">
                  <c:v>20.146528244018501</c:v>
                </c:pt>
                <c:pt idx="742">
                  <c:v>20.175701141357401</c:v>
                </c:pt>
                <c:pt idx="743">
                  <c:v>20.2048740386962</c:v>
                </c:pt>
                <c:pt idx="744">
                  <c:v>20.234046936035099</c:v>
                </c:pt>
                <c:pt idx="745">
                  <c:v>20.263219833373999</c:v>
                </c:pt>
                <c:pt idx="746">
                  <c:v>20.292392730712798</c:v>
                </c:pt>
                <c:pt idx="747">
                  <c:v>20.321565628051701</c:v>
                </c:pt>
                <c:pt idx="748">
                  <c:v>20.3507385253906</c:v>
                </c:pt>
                <c:pt idx="749">
                  <c:v>20.3799114227294</c:v>
                </c:pt>
                <c:pt idx="750">
                  <c:v>20.409084320068299</c:v>
                </c:pt>
                <c:pt idx="751">
                  <c:v>20.438257217407202</c:v>
                </c:pt>
                <c:pt idx="752">
                  <c:v>20.467430114746001</c:v>
                </c:pt>
                <c:pt idx="753">
                  <c:v>20.496603012084901</c:v>
                </c:pt>
                <c:pt idx="754">
                  <c:v>20.5257759094238</c:v>
                </c:pt>
                <c:pt idx="755">
                  <c:v>20.554948806762599</c:v>
                </c:pt>
                <c:pt idx="756">
                  <c:v>20.584121704101499</c:v>
                </c:pt>
                <c:pt idx="757">
                  <c:v>20.613294601440401</c:v>
                </c:pt>
                <c:pt idx="758">
                  <c:v>20.642467498779201</c:v>
                </c:pt>
                <c:pt idx="759">
                  <c:v>20.6716403961181</c:v>
                </c:pt>
                <c:pt idx="760">
                  <c:v>20.700813293456999</c:v>
                </c:pt>
                <c:pt idx="761">
                  <c:v>20.729986190795898</c:v>
                </c:pt>
                <c:pt idx="762">
                  <c:v>20.759159088134702</c:v>
                </c:pt>
                <c:pt idx="763">
                  <c:v>20.788331985473601</c:v>
                </c:pt>
                <c:pt idx="764">
                  <c:v>20.8175048828125</c:v>
                </c:pt>
                <c:pt idx="765">
                  <c:v>20.8466777801513</c:v>
                </c:pt>
                <c:pt idx="766">
                  <c:v>20.875850677490199</c:v>
                </c:pt>
                <c:pt idx="767">
                  <c:v>20.905023574829102</c:v>
                </c:pt>
                <c:pt idx="768">
                  <c:v>20.934196472167901</c:v>
                </c:pt>
                <c:pt idx="769">
                  <c:v>20.9633693695068</c:v>
                </c:pt>
                <c:pt idx="770">
                  <c:v>20.9925422668457</c:v>
                </c:pt>
                <c:pt idx="771">
                  <c:v>21.021715164184499</c:v>
                </c:pt>
                <c:pt idx="772">
                  <c:v>21.050888061523398</c:v>
                </c:pt>
                <c:pt idx="773">
                  <c:v>21.080060958862301</c:v>
                </c:pt>
                <c:pt idx="774">
                  <c:v>21.109233856201101</c:v>
                </c:pt>
                <c:pt idx="775">
                  <c:v>21.13840675354</c:v>
                </c:pt>
                <c:pt idx="776">
                  <c:v>21.167579650878899</c:v>
                </c:pt>
                <c:pt idx="777">
                  <c:v>21.196752548217699</c:v>
                </c:pt>
                <c:pt idx="778">
                  <c:v>21.225925445556602</c:v>
                </c:pt>
                <c:pt idx="779">
                  <c:v>21.255098342895501</c:v>
                </c:pt>
                <c:pt idx="780">
                  <c:v>21.2842712402343</c:v>
                </c:pt>
                <c:pt idx="781">
                  <c:v>21.3134441375732</c:v>
                </c:pt>
                <c:pt idx="782">
                  <c:v>21.342617034912099</c:v>
                </c:pt>
                <c:pt idx="783">
                  <c:v>21.371789932250898</c:v>
                </c:pt>
                <c:pt idx="784">
                  <c:v>21.400962829589801</c:v>
                </c:pt>
                <c:pt idx="785">
                  <c:v>21.4301357269287</c:v>
                </c:pt>
                <c:pt idx="786">
                  <c:v>21.4593086242675</c:v>
                </c:pt>
                <c:pt idx="787">
                  <c:v>21.488481521606399</c:v>
                </c:pt>
                <c:pt idx="788">
                  <c:v>21.517654418945298</c:v>
                </c:pt>
                <c:pt idx="789">
                  <c:v>21.546827316284102</c:v>
                </c:pt>
                <c:pt idx="790">
                  <c:v>21.576000213623001</c:v>
                </c:pt>
                <c:pt idx="791">
                  <c:v>21.6051731109619</c:v>
                </c:pt>
                <c:pt idx="792">
                  <c:v>21.6343460083007</c:v>
                </c:pt>
                <c:pt idx="793">
                  <c:v>21.663518905639599</c:v>
                </c:pt>
                <c:pt idx="794">
                  <c:v>21.692691802978501</c:v>
                </c:pt>
                <c:pt idx="795">
                  <c:v>21.721864700317301</c:v>
                </c:pt>
                <c:pt idx="796">
                  <c:v>21.7510375976562</c:v>
                </c:pt>
                <c:pt idx="797">
                  <c:v>21.780210494995099</c:v>
                </c:pt>
                <c:pt idx="798">
                  <c:v>21.809383392333899</c:v>
                </c:pt>
                <c:pt idx="799">
                  <c:v>21.838556289672798</c:v>
                </c:pt>
                <c:pt idx="800">
                  <c:v>21.867729187011701</c:v>
                </c:pt>
                <c:pt idx="801">
                  <c:v>21.896902084350501</c:v>
                </c:pt>
                <c:pt idx="802">
                  <c:v>21.9260749816894</c:v>
                </c:pt>
                <c:pt idx="803">
                  <c:v>21.955247879028299</c:v>
                </c:pt>
                <c:pt idx="804">
                  <c:v>21.984420776367099</c:v>
                </c:pt>
                <c:pt idx="805">
                  <c:v>22.013593673706001</c:v>
                </c:pt>
                <c:pt idx="806">
                  <c:v>22.042766571044901</c:v>
                </c:pt>
                <c:pt idx="807">
                  <c:v>22.0719394683837</c:v>
                </c:pt>
                <c:pt idx="808">
                  <c:v>22.101112365722599</c:v>
                </c:pt>
                <c:pt idx="809">
                  <c:v>22.130285263061499</c:v>
                </c:pt>
                <c:pt idx="810">
                  <c:v>22.159458160400298</c:v>
                </c:pt>
                <c:pt idx="811">
                  <c:v>22.188631057739201</c:v>
                </c:pt>
                <c:pt idx="812">
                  <c:v>22.2178039550781</c:v>
                </c:pt>
                <c:pt idx="813">
                  <c:v>22.2469768524169</c:v>
                </c:pt>
                <c:pt idx="814">
                  <c:v>22.276149749755799</c:v>
                </c:pt>
                <c:pt idx="815">
                  <c:v>22.305322647094702</c:v>
                </c:pt>
                <c:pt idx="816">
                  <c:v>22.334495544433501</c:v>
                </c:pt>
                <c:pt idx="817">
                  <c:v>22.363668441772401</c:v>
                </c:pt>
                <c:pt idx="818">
                  <c:v>22.3928413391113</c:v>
                </c:pt>
                <c:pt idx="819">
                  <c:v>22.422014236450099</c:v>
                </c:pt>
                <c:pt idx="820">
                  <c:v>22.451187133788999</c:v>
                </c:pt>
                <c:pt idx="821">
                  <c:v>22.480360031127901</c:v>
                </c:pt>
                <c:pt idx="822">
                  <c:v>22.509532928466701</c:v>
                </c:pt>
                <c:pt idx="823">
                  <c:v>22.5387058258056</c:v>
                </c:pt>
                <c:pt idx="824">
                  <c:v>22.567878723144499</c:v>
                </c:pt>
                <c:pt idx="825">
                  <c:v>22.597051620483398</c:v>
                </c:pt>
                <c:pt idx="826">
                  <c:v>22.626224517822202</c:v>
                </c:pt>
                <c:pt idx="827">
                  <c:v>22.655397415161101</c:v>
                </c:pt>
                <c:pt idx="828">
                  <c:v>22.6845703125</c:v>
                </c:pt>
                <c:pt idx="829">
                  <c:v>22.7137432098388</c:v>
                </c:pt>
                <c:pt idx="830">
                  <c:v>22.742916107177699</c:v>
                </c:pt>
                <c:pt idx="831">
                  <c:v>22.772089004516602</c:v>
                </c:pt>
                <c:pt idx="832">
                  <c:v>22.801261901855401</c:v>
                </c:pt>
                <c:pt idx="833">
                  <c:v>22.8304347991943</c:v>
                </c:pt>
                <c:pt idx="834">
                  <c:v>22.8596076965332</c:v>
                </c:pt>
                <c:pt idx="835">
                  <c:v>22.888780593871999</c:v>
                </c:pt>
                <c:pt idx="836">
                  <c:v>22.917953491210898</c:v>
                </c:pt>
                <c:pt idx="837">
                  <c:v>22.947126388549801</c:v>
                </c:pt>
                <c:pt idx="838">
                  <c:v>22.976299285888601</c:v>
                </c:pt>
                <c:pt idx="839">
                  <c:v>23.0054721832275</c:v>
                </c:pt>
                <c:pt idx="840">
                  <c:v>23.034645080566399</c:v>
                </c:pt>
                <c:pt idx="841">
                  <c:v>23.063817977905199</c:v>
                </c:pt>
                <c:pt idx="842">
                  <c:v>23.092990875244102</c:v>
                </c:pt>
                <c:pt idx="843">
                  <c:v>23.122163772583001</c:v>
                </c:pt>
                <c:pt idx="844">
                  <c:v>23.1513366699218</c:v>
                </c:pt>
                <c:pt idx="845">
                  <c:v>23.1805095672607</c:v>
                </c:pt>
                <c:pt idx="846">
                  <c:v>23.209682464599599</c:v>
                </c:pt>
                <c:pt idx="847">
                  <c:v>23.238855361938398</c:v>
                </c:pt>
                <c:pt idx="848">
                  <c:v>23.268028259277301</c:v>
                </c:pt>
                <c:pt idx="849">
                  <c:v>23.2972011566162</c:v>
                </c:pt>
                <c:pt idx="850">
                  <c:v>23.326374053955</c:v>
                </c:pt>
                <c:pt idx="851">
                  <c:v>23.355546951293899</c:v>
                </c:pt>
                <c:pt idx="852">
                  <c:v>23.384719848632798</c:v>
                </c:pt>
                <c:pt idx="853">
                  <c:v>23.413892745971602</c:v>
                </c:pt>
                <c:pt idx="854">
                  <c:v>23.443065643310501</c:v>
                </c:pt>
                <c:pt idx="855">
                  <c:v>23.4722385406494</c:v>
                </c:pt>
                <c:pt idx="856">
                  <c:v>23.5014114379882</c:v>
                </c:pt>
                <c:pt idx="857">
                  <c:v>23.530584335327099</c:v>
                </c:pt>
                <c:pt idx="858">
                  <c:v>23.559757232666001</c:v>
                </c:pt>
                <c:pt idx="859">
                  <c:v>23.588930130004801</c:v>
                </c:pt>
                <c:pt idx="860">
                  <c:v>23.6181030273437</c:v>
                </c:pt>
                <c:pt idx="861">
                  <c:v>23.647275924682599</c:v>
                </c:pt>
                <c:pt idx="862">
                  <c:v>23.676448822021399</c:v>
                </c:pt>
                <c:pt idx="863">
                  <c:v>23.705621719360298</c:v>
                </c:pt>
                <c:pt idx="864">
                  <c:v>23.734794616699201</c:v>
                </c:pt>
                <c:pt idx="865">
                  <c:v>23.763967514038001</c:v>
                </c:pt>
                <c:pt idx="866">
                  <c:v>23.7931404113769</c:v>
                </c:pt>
                <c:pt idx="867">
                  <c:v>23.822313308715799</c:v>
                </c:pt>
                <c:pt idx="868">
                  <c:v>23.851486206054599</c:v>
                </c:pt>
                <c:pt idx="869">
                  <c:v>23.880659103393501</c:v>
                </c:pt>
                <c:pt idx="870">
                  <c:v>23.909832000732401</c:v>
                </c:pt>
                <c:pt idx="871">
                  <c:v>23.9390048980712</c:v>
                </c:pt>
                <c:pt idx="872">
                  <c:v>23.968177795410099</c:v>
                </c:pt>
                <c:pt idx="873">
                  <c:v>23.997350692748999</c:v>
                </c:pt>
                <c:pt idx="874">
                  <c:v>24.026523590087798</c:v>
                </c:pt>
                <c:pt idx="875">
                  <c:v>24.055696487426701</c:v>
                </c:pt>
                <c:pt idx="876">
                  <c:v>24.0848693847656</c:v>
                </c:pt>
                <c:pt idx="877">
                  <c:v>24.1140422821044</c:v>
                </c:pt>
                <c:pt idx="878">
                  <c:v>24.143215179443299</c:v>
                </c:pt>
                <c:pt idx="879">
                  <c:v>24.172388076782202</c:v>
                </c:pt>
                <c:pt idx="880">
                  <c:v>24.201560974121001</c:v>
                </c:pt>
                <c:pt idx="881">
                  <c:v>24.230733871459901</c:v>
                </c:pt>
                <c:pt idx="882">
                  <c:v>24.2599067687988</c:v>
                </c:pt>
                <c:pt idx="883">
                  <c:v>24.289079666137599</c:v>
                </c:pt>
                <c:pt idx="884">
                  <c:v>24.318252563476499</c:v>
                </c:pt>
                <c:pt idx="885">
                  <c:v>24.347425460815401</c:v>
                </c:pt>
                <c:pt idx="886">
                  <c:v>24.376598358154201</c:v>
                </c:pt>
                <c:pt idx="887">
                  <c:v>24.4057712554931</c:v>
                </c:pt>
                <c:pt idx="888">
                  <c:v>24.434944152831999</c:v>
                </c:pt>
                <c:pt idx="889">
                  <c:v>24.464117050170898</c:v>
                </c:pt>
                <c:pt idx="890">
                  <c:v>24.493289947509702</c:v>
                </c:pt>
                <c:pt idx="891">
                  <c:v>24.522462844848601</c:v>
                </c:pt>
                <c:pt idx="892">
                  <c:v>24.5516357421875</c:v>
                </c:pt>
                <c:pt idx="893">
                  <c:v>24.5808086395263</c:v>
                </c:pt>
                <c:pt idx="894">
                  <c:v>24.609981536865199</c:v>
                </c:pt>
                <c:pt idx="895">
                  <c:v>24.639154434204102</c:v>
                </c:pt>
                <c:pt idx="896">
                  <c:v>24.668327331542901</c:v>
                </c:pt>
                <c:pt idx="897">
                  <c:v>24.6975002288818</c:v>
                </c:pt>
                <c:pt idx="898">
                  <c:v>24.7266731262207</c:v>
                </c:pt>
                <c:pt idx="899">
                  <c:v>24.755846023559499</c:v>
                </c:pt>
                <c:pt idx="900">
                  <c:v>24.785018920898398</c:v>
                </c:pt>
                <c:pt idx="901">
                  <c:v>24.814191818237301</c:v>
                </c:pt>
                <c:pt idx="902">
                  <c:v>24.843364715576101</c:v>
                </c:pt>
                <c:pt idx="903">
                  <c:v>24.872537612915</c:v>
                </c:pt>
                <c:pt idx="904">
                  <c:v>24.901710510253899</c:v>
                </c:pt>
                <c:pt idx="905">
                  <c:v>24.930883407592699</c:v>
                </c:pt>
                <c:pt idx="906">
                  <c:v>24.960056304931602</c:v>
                </c:pt>
                <c:pt idx="907">
                  <c:v>24.989229202270501</c:v>
                </c:pt>
                <c:pt idx="908">
                  <c:v>25.0184020996093</c:v>
                </c:pt>
                <c:pt idx="909">
                  <c:v>25.0475749969482</c:v>
                </c:pt>
                <c:pt idx="910">
                  <c:v>25.076747894287099</c:v>
                </c:pt>
                <c:pt idx="911">
                  <c:v>25.105920791625898</c:v>
                </c:pt>
                <c:pt idx="912">
                  <c:v>25.135093688964801</c:v>
                </c:pt>
                <c:pt idx="913">
                  <c:v>25.1642665863037</c:v>
                </c:pt>
                <c:pt idx="914">
                  <c:v>25.1934394836425</c:v>
                </c:pt>
                <c:pt idx="915">
                  <c:v>25.222612380981399</c:v>
                </c:pt>
                <c:pt idx="916">
                  <c:v>25.251785278320298</c:v>
                </c:pt>
                <c:pt idx="917">
                  <c:v>25.280958175659102</c:v>
                </c:pt>
                <c:pt idx="918">
                  <c:v>25.310131072998001</c:v>
                </c:pt>
                <c:pt idx="919">
                  <c:v>25.3393039703369</c:v>
                </c:pt>
                <c:pt idx="920">
                  <c:v>25.3684768676757</c:v>
                </c:pt>
                <c:pt idx="921">
                  <c:v>25.397649765014599</c:v>
                </c:pt>
                <c:pt idx="922">
                  <c:v>25.426822662353501</c:v>
                </c:pt>
                <c:pt idx="923">
                  <c:v>25.455995559692301</c:v>
                </c:pt>
                <c:pt idx="924">
                  <c:v>25.4851684570312</c:v>
                </c:pt>
                <c:pt idx="925">
                  <c:v>25.514341354370099</c:v>
                </c:pt>
                <c:pt idx="926">
                  <c:v>25.543514251708899</c:v>
                </c:pt>
                <c:pt idx="927">
                  <c:v>25.572687149047798</c:v>
                </c:pt>
                <c:pt idx="928">
                  <c:v>25.601860046386701</c:v>
                </c:pt>
                <c:pt idx="929">
                  <c:v>25.631032943725501</c:v>
                </c:pt>
                <c:pt idx="930">
                  <c:v>25.6602058410644</c:v>
                </c:pt>
                <c:pt idx="931">
                  <c:v>25.689378738403299</c:v>
                </c:pt>
                <c:pt idx="932">
                  <c:v>25.718551635742099</c:v>
                </c:pt>
                <c:pt idx="933">
                  <c:v>25.747724533081001</c:v>
                </c:pt>
                <c:pt idx="934">
                  <c:v>25.776897430419901</c:v>
                </c:pt>
                <c:pt idx="935">
                  <c:v>25.8060703277587</c:v>
                </c:pt>
                <c:pt idx="936">
                  <c:v>25.835243225097599</c:v>
                </c:pt>
                <c:pt idx="937">
                  <c:v>25.864416122436499</c:v>
                </c:pt>
                <c:pt idx="938">
                  <c:v>25.893589019775298</c:v>
                </c:pt>
                <c:pt idx="939">
                  <c:v>25.922761917114201</c:v>
                </c:pt>
                <c:pt idx="940">
                  <c:v>25.9519348144531</c:v>
                </c:pt>
                <c:pt idx="941">
                  <c:v>25.9811077117919</c:v>
                </c:pt>
                <c:pt idx="942">
                  <c:v>26.010280609130799</c:v>
                </c:pt>
                <c:pt idx="943">
                  <c:v>26.039453506469702</c:v>
                </c:pt>
                <c:pt idx="944">
                  <c:v>26.068626403808501</c:v>
                </c:pt>
                <c:pt idx="945">
                  <c:v>26.097799301147401</c:v>
                </c:pt>
                <c:pt idx="946">
                  <c:v>26.1269721984863</c:v>
                </c:pt>
                <c:pt idx="947">
                  <c:v>26.156145095825099</c:v>
                </c:pt>
                <c:pt idx="948">
                  <c:v>26.185317993163999</c:v>
                </c:pt>
                <c:pt idx="949">
                  <c:v>26.214490890502901</c:v>
                </c:pt>
                <c:pt idx="950">
                  <c:v>26.243663787841701</c:v>
                </c:pt>
                <c:pt idx="951">
                  <c:v>26.2728366851806</c:v>
                </c:pt>
                <c:pt idx="952">
                  <c:v>26.302009582519499</c:v>
                </c:pt>
                <c:pt idx="953">
                  <c:v>26.331182479858398</c:v>
                </c:pt>
                <c:pt idx="954">
                  <c:v>26.360355377197202</c:v>
                </c:pt>
                <c:pt idx="955">
                  <c:v>26.389528274536101</c:v>
                </c:pt>
                <c:pt idx="956">
                  <c:v>26.418701171875</c:v>
                </c:pt>
                <c:pt idx="957">
                  <c:v>26.4478740692138</c:v>
                </c:pt>
                <c:pt idx="958">
                  <c:v>26.477046966552699</c:v>
                </c:pt>
                <c:pt idx="959">
                  <c:v>26.506219863891602</c:v>
                </c:pt>
                <c:pt idx="960">
                  <c:v>26.535392761230401</c:v>
                </c:pt>
                <c:pt idx="961">
                  <c:v>26.5645656585693</c:v>
                </c:pt>
                <c:pt idx="962">
                  <c:v>26.5937385559082</c:v>
                </c:pt>
                <c:pt idx="963">
                  <c:v>26.622911453246999</c:v>
                </c:pt>
                <c:pt idx="964">
                  <c:v>26.652084350585898</c:v>
                </c:pt>
                <c:pt idx="965">
                  <c:v>26.681257247924801</c:v>
                </c:pt>
                <c:pt idx="966">
                  <c:v>26.710430145263601</c:v>
                </c:pt>
                <c:pt idx="967">
                  <c:v>26.7396030426025</c:v>
                </c:pt>
                <c:pt idx="968">
                  <c:v>26.768775939941399</c:v>
                </c:pt>
                <c:pt idx="969">
                  <c:v>26.797948837280199</c:v>
                </c:pt>
                <c:pt idx="970">
                  <c:v>26.827121734619102</c:v>
                </c:pt>
                <c:pt idx="971">
                  <c:v>26.856294631958001</c:v>
                </c:pt>
                <c:pt idx="972">
                  <c:v>26.8854675292968</c:v>
                </c:pt>
                <c:pt idx="973">
                  <c:v>26.9146404266357</c:v>
                </c:pt>
                <c:pt idx="974">
                  <c:v>26.943813323974599</c:v>
                </c:pt>
                <c:pt idx="975">
                  <c:v>26.972986221313398</c:v>
                </c:pt>
                <c:pt idx="976">
                  <c:v>27.002159118652301</c:v>
                </c:pt>
                <c:pt idx="977">
                  <c:v>27.0313320159912</c:v>
                </c:pt>
                <c:pt idx="978">
                  <c:v>27.06050491333</c:v>
                </c:pt>
                <c:pt idx="979">
                  <c:v>27.089677810668899</c:v>
                </c:pt>
                <c:pt idx="980">
                  <c:v>27.118850708007798</c:v>
                </c:pt>
                <c:pt idx="981">
                  <c:v>27.148023605346602</c:v>
                </c:pt>
                <c:pt idx="982">
                  <c:v>27.177196502685501</c:v>
                </c:pt>
                <c:pt idx="983">
                  <c:v>27.2063694000244</c:v>
                </c:pt>
                <c:pt idx="984">
                  <c:v>27.2355422973632</c:v>
                </c:pt>
                <c:pt idx="985">
                  <c:v>27.264715194702099</c:v>
                </c:pt>
                <c:pt idx="986">
                  <c:v>27.293888092041001</c:v>
                </c:pt>
                <c:pt idx="987">
                  <c:v>27.323060989379801</c:v>
                </c:pt>
                <c:pt idx="988">
                  <c:v>27.3522338867187</c:v>
                </c:pt>
                <c:pt idx="989">
                  <c:v>27.381406784057599</c:v>
                </c:pt>
                <c:pt idx="990">
                  <c:v>27.410579681396399</c:v>
                </c:pt>
                <c:pt idx="991">
                  <c:v>27.439752578735298</c:v>
                </c:pt>
                <c:pt idx="992">
                  <c:v>27.468925476074201</c:v>
                </c:pt>
                <c:pt idx="993">
                  <c:v>27.498098373413001</c:v>
                </c:pt>
                <c:pt idx="994">
                  <c:v>27.5272712707519</c:v>
                </c:pt>
                <c:pt idx="995">
                  <c:v>27.556444168090799</c:v>
                </c:pt>
                <c:pt idx="996">
                  <c:v>27.585617065429599</c:v>
                </c:pt>
                <c:pt idx="997">
                  <c:v>27.614789962768501</c:v>
                </c:pt>
                <c:pt idx="998">
                  <c:v>27.643962860107401</c:v>
                </c:pt>
                <c:pt idx="999">
                  <c:v>27.6731357574462</c:v>
                </c:pt>
                <c:pt idx="1000">
                  <c:v>27.702308654785099</c:v>
                </c:pt>
                <c:pt idx="1001">
                  <c:v>27.731481552123999</c:v>
                </c:pt>
                <c:pt idx="1002">
                  <c:v>27.760654449462798</c:v>
                </c:pt>
                <c:pt idx="1003">
                  <c:v>27.789827346801701</c:v>
                </c:pt>
                <c:pt idx="1004">
                  <c:v>27.8190002441406</c:v>
                </c:pt>
                <c:pt idx="1005">
                  <c:v>27.8481731414794</c:v>
                </c:pt>
                <c:pt idx="1006">
                  <c:v>27.877346038818299</c:v>
                </c:pt>
                <c:pt idx="1007">
                  <c:v>27.906518936157202</c:v>
                </c:pt>
                <c:pt idx="1008">
                  <c:v>27.935691833496001</c:v>
                </c:pt>
                <c:pt idx="1009">
                  <c:v>27.964864730834901</c:v>
                </c:pt>
                <c:pt idx="1010">
                  <c:v>27.9940376281738</c:v>
                </c:pt>
                <c:pt idx="1011">
                  <c:v>28.023210525512599</c:v>
                </c:pt>
                <c:pt idx="1012">
                  <c:v>28.052383422851499</c:v>
                </c:pt>
                <c:pt idx="1013">
                  <c:v>28.081556320190401</c:v>
                </c:pt>
                <c:pt idx="1014">
                  <c:v>28.110729217529201</c:v>
                </c:pt>
                <c:pt idx="1015">
                  <c:v>28.1399021148681</c:v>
                </c:pt>
                <c:pt idx="1016">
                  <c:v>28.169075012206999</c:v>
                </c:pt>
                <c:pt idx="1017">
                  <c:v>28.198247909545898</c:v>
                </c:pt>
                <c:pt idx="1018">
                  <c:v>28.227420806884702</c:v>
                </c:pt>
                <c:pt idx="1019">
                  <c:v>28.256593704223601</c:v>
                </c:pt>
                <c:pt idx="1020">
                  <c:v>28.2857666015625</c:v>
                </c:pt>
                <c:pt idx="1021">
                  <c:v>28.3149394989013</c:v>
                </c:pt>
                <c:pt idx="1022">
                  <c:v>28.344112396240199</c:v>
                </c:pt>
                <c:pt idx="1023">
                  <c:v>28.373285293579102</c:v>
                </c:pt>
                <c:pt idx="1024">
                  <c:v>28.402458190917901</c:v>
                </c:pt>
                <c:pt idx="1025">
                  <c:v>28.4316310882568</c:v>
                </c:pt>
                <c:pt idx="1026">
                  <c:v>28.4608039855957</c:v>
                </c:pt>
                <c:pt idx="1027">
                  <c:v>28.489976882934499</c:v>
                </c:pt>
                <c:pt idx="1028">
                  <c:v>28.519149780273398</c:v>
                </c:pt>
                <c:pt idx="1029">
                  <c:v>28.548322677612301</c:v>
                </c:pt>
                <c:pt idx="1030">
                  <c:v>28.577495574951101</c:v>
                </c:pt>
                <c:pt idx="1031">
                  <c:v>28.60666847229</c:v>
                </c:pt>
                <c:pt idx="1032">
                  <c:v>28.635841369628899</c:v>
                </c:pt>
                <c:pt idx="1033">
                  <c:v>28.665014266967699</c:v>
                </c:pt>
                <c:pt idx="1034">
                  <c:v>28.694187164306602</c:v>
                </c:pt>
                <c:pt idx="1035">
                  <c:v>28.723360061645501</c:v>
                </c:pt>
                <c:pt idx="1036">
                  <c:v>28.7525329589843</c:v>
                </c:pt>
                <c:pt idx="1037">
                  <c:v>28.7817058563232</c:v>
                </c:pt>
                <c:pt idx="1038">
                  <c:v>28.810878753662099</c:v>
                </c:pt>
                <c:pt idx="1039">
                  <c:v>28.840051651000898</c:v>
                </c:pt>
                <c:pt idx="1040">
                  <c:v>28.869224548339801</c:v>
                </c:pt>
                <c:pt idx="1041">
                  <c:v>28.8983974456787</c:v>
                </c:pt>
                <c:pt idx="1042">
                  <c:v>28.9275703430175</c:v>
                </c:pt>
                <c:pt idx="1043">
                  <c:v>28.956743240356399</c:v>
                </c:pt>
                <c:pt idx="1044">
                  <c:v>28.985916137695298</c:v>
                </c:pt>
                <c:pt idx="1045">
                  <c:v>29.015089035034102</c:v>
                </c:pt>
                <c:pt idx="1046">
                  <c:v>29.044261932373001</c:v>
                </c:pt>
                <c:pt idx="1047">
                  <c:v>29.0734348297119</c:v>
                </c:pt>
                <c:pt idx="1048">
                  <c:v>29.1026077270507</c:v>
                </c:pt>
                <c:pt idx="1049">
                  <c:v>29.131780624389599</c:v>
                </c:pt>
                <c:pt idx="1050">
                  <c:v>29.160953521728501</c:v>
                </c:pt>
                <c:pt idx="1051">
                  <c:v>29.190126419067301</c:v>
                </c:pt>
                <c:pt idx="1052">
                  <c:v>29.2192993164062</c:v>
                </c:pt>
                <c:pt idx="1053">
                  <c:v>29.248472213745099</c:v>
                </c:pt>
                <c:pt idx="1054">
                  <c:v>29.277645111083899</c:v>
                </c:pt>
                <c:pt idx="1055">
                  <c:v>29.306818008422798</c:v>
                </c:pt>
                <c:pt idx="1056">
                  <c:v>29.335990905761701</c:v>
                </c:pt>
                <c:pt idx="1057">
                  <c:v>29.365163803100501</c:v>
                </c:pt>
                <c:pt idx="1058">
                  <c:v>29.3943367004394</c:v>
                </c:pt>
                <c:pt idx="1059">
                  <c:v>29.423509597778299</c:v>
                </c:pt>
                <c:pt idx="1060">
                  <c:v>29.452682495117099</c:v>
                </c:pt>
                <c:pt idx="1061">
                  <c:v>29.481855392456001</c:v>
                </c:pt>
                <c:pt idx="1062">
                  <c:v>29.511028289794901</c:v>
                </c:pt>
                <c:pt idx="1063">
                  <c:v>29.5402011871337</c:v>
                </c:pt>
                <c:pt idx="1064">
                  <c:v>29.569374084472599</c:v>
                </c:pt>
                <c:pt idx="1065">
                  <c:v>29.598546981811499</c:v>
                </c:pt>
                <c:pt idx="1066">
                  <c:v>29.627719879150298</c:v>
                </c:pt>
                <c:pt idx="1067">
                  <c:v>29.656892776489201</c:v>
                </c:pt>
                <c:pt idx="1068">
                  <c:v>29.6860656738281</c:v>
                </c:pt>
                <c:pt idx="1069">
                  <c:v>29.7152385711669</c:v>
                </c:pt>
                <c:pt idx="1070">
                  <c:v>29.744411468505799</c:v>
                </c:pt>
                <c:pt idx="1071">
                  <c:v>29.773584365844702</c:v>
                </c:pt>
                <c:pt idx="1072">
                  <c:v>29.802757263183501</c:v>
                </c:pt>
                <c:pt idx="1073">
                  <c:v>29.831930160522401</c:v>
                </c:pt>
                <c:pt idx="1074">
                  <c:v>29.8611030578613</c:v>
                </c:pt>
                <c:pt idx="1075">
                  <c:v>29.890275955200099</c:v>
                </c:pt>
                <c:pt idx="1076">
                  <c:v>29.919448852538999</c:v>
                </c:pt>
                <c:pt idx="1077">
                  <c:v>29.948621749877901</c:v>
                </c:pt>
                <c:pt idx="1078">
                  <c:v>29.977794647216701</c:v>
                </c:pt>
                <c:pt idx="1079">
                  <c:v>30.0069675445556</c:v>
                </c:pt>
                <c:pt idx="1080">
                  <c:v>30.036140441894499</c:v>
                </c:pt>
                <c:pt idx="1081">
                  <c:v>30.065313339233398</c:v>
                </c:pt>
                <c:pt idx="1082">
                  <c:v>30.094486236572202</c:v>
                </c:pt>
                <c:pt idx="1083">
                  <c:v>30.123659133911101</c:v>
                </c:pt>
                <c:pt idx="1084">
                  <c:v>30.15283203125</c:v>
                </c:pt>
                <c:pt idx="1085">
                  <c:v>30.1820049285888</c:v>
                </c:pt>
                <c:pt idx="1086">
                  <c:v>30.211177825927699</c:v>
                </c:pt>
                <c:pt idx="1087">
                  <c:v>30.240350723266602</c:v>
                </c:pt>
                <c:pt idx="1088">
                  <c:v>30.269523620605401</c:v>
                </c:pt>
                <c:pt idx="1089">
                  <c:v>30.2986965179443</c:v>
                </c:pt>
                <c:pt idx="1090">
                  <c:v>30.3278694152832</c:v>
                </c:pt>
                <c:pt idx="1091">
                  <c:v>30.357042312621999</c:v>
                </c:pt>
                <c:pt idx="1092">
                  <c:v>30.386215209960898</c:v>
                </c:pt>
                <c:pt idx="1093">
                  <c:v>30.415388107299801</c:v>
                </c:pt>
                <c:pt idx="1094">
                  <c:v>30.444561004638601</c:v>
                </c:pt>
                <c:pt idx="1095">
                  <c:v>30.4737339019775</c:v>
                </c:pt>
                <c:pt idx="1096">
                  <c:v>30.502906799316399</c:v>
                </c:pt>
                <c:pt idx="1097">
                  <c:v>30.532079696655199</c:v>
                </c:pt>
                <c:pt idx="1098">
                  <c:v>30.561252593994102</c:v>
                </c:pt>
                <c:pt idx="1099">
                  <c:v>30.590425491333001</c:v>
                </c:pt>
                <c:pt idx="1100">
                  <c:v>30.6195983886718</c:v>
                </c:pt>
                <c:pt idx="1101">
                  <c:v>30.6487712860107</c:v>
                </c:pt>
                <c:pt idx="1102">
                  <c:v>30.677944183349599</c:v>
                </c:pt>
                <c:pt idx="1103">
                  <c:v>30.707117080688398</c:v>
                </c:pt>
                <c:pt idx="1104">
                  <c:v>30.736289978027301</c:v>
                </c:pt>
                <c:pt idx="1105">
                  <c:v>30.7654628753662</c:v>
                </c:pt>
                <c:pt idx="1106">
                  <c:v>30.794635772705</c:v>
                </c:pt>
                <c:pt idx="1107">
                  <c:v>30.823808670043899</c:v>
                </c:pt>
                <c:pt idx="1108">
                  <c:v>30.852981567382798</c:v>
                </c:pt>
                <c:pt idx="1109">
                  <c:v>30.882154464721602</c:v>
                </c:pt>
                <c:pt idx="1110">
                  <c:v>30.911327362060501</c:v>
                </c:pt>
                <c:pt idx="1111">
                  <c:v>30.9405002593994</c:v>
                </c:pt>
                <c:pt idx="1112">
                  <c:v>30.9696731567382</c:v>
                </c:pt>
                <c:pt idx="1113">
                  <c:v>30.998846054077099</c:v>
                </c:pt>
                <c:pt idx="1114">
                  <c:v>31.028018951416001</c:v>
                </c:pt>
                <c:pt idx="1115">
                  <c:v>31.057191848754801</c:v>
                </c:pt>
                <c:pt idx="1116">
                  <c:v>31.0863647460937</c:v>
                </c:pt>
                <c:pt idx="1117">
                  <c:v>31.115537643432599</c:v>
                </c:pt>
                <c:pt idx="1118">
                  <c:v>31.144710540771399</c:v>
                </c:pt>
                <c:pt idx="1119">
                  <c:v>31.173883438110298</c:v>
                </c:pt>
                <c:pt idx="1120">
                  <c:v>31.203056335449201</c:v>
                </c:pt>
                <c:pt idx="1121">
                  <c:v>31.232229232788001</c:v>
                </c:pt>
                <c:pt idx="1122">
                  <c:v>31.2614021301269</c:v>
                </c:pt>
                <c:pt idx="1123">
                  <c:v>31.290575027465799</c:v>
                </c:pt>
                <c:pt idx="1124">
                  <c:v>31.319747924804599</c:v>
                </c:pt>
                <c:pt idx="1125">
                  <c:v>31.348920822143501</c:v>
                </c:pt>
                <c:pt idx="1126">
                  <c:v>31.378093719482401</c:v>
                </c:pt>
                <c:pt idx="1127">
                  <c:v>31.4072666168212</c:v>
                </c:pt>
                <c:pt idx="1128">
                  <c:v>31.436439514160099</c:v>
                </c:pt>
                <c:pt idx="1129">
                  <c:v>31.465612411498999</c:v>
                </c:pt>
                <c:pt idx="1130">
                  <c:v>31.494785308837798</c:v>
                </c:pt>
                <c:pt idx="1131">
                  <c:v>31.523958206176701</c:v>
                </c:pt>
                <c:pt idx="1132">
                  <c:v>31.5531311035156</c:v>
                </c:pt>
                <c:pt idx="1133">
                  <c:v>31.5823040008544</c:v>
                </c:pt>
                <c:pt idx="1134">
                  <c:v>31.611476898193299</c:v>
                </c:pt>
                <c:pt idx="1135">
                  <c:v>31.640649795532202</c:v>
                </c:pt>
                <c:pt idx="1136">
                  <c:v>31.669822692871001</c:v>
                </c:pt>
                <c:pt idx="1137">
                  <c:v>31.698995590209901</c:v>
                </c:pt>
                <c:pt idx="1138">
                  <c:v>31.7281684875488</c:v>
                </c:pt>
                <c:pt idx="1139">
                  <c:v>31.757341384887599</c:v>
                </c:pt>
                <c:pt idx="1140">
                  <c:v>31.786514282226499</c:v>
                </c:pt>
                <c:pt idx="1141">
                  <c:v>31.815687179565401</c:v>
                </c:pt>
                <c:pt idx="1142">
                  <c:v>31.844860076904201</c:v>
                </c:pt>
                <c:pt idx="1143">
                  <c:v>31.8740329742431</c:v>
                </c:pt>
                <c:pt idx="1144">
                  <c:v>31.903205871581999</c:v>
                </c:pt>
                <c:pt idx="1145">
                  <c:v>31.932378768920898</c:v>
                </c:pt>
                <c:pt idx="1146">
                  <c:v>31.961551666259702</c:v>
                </c:pt>
                <c:pt idx="1147">
                  <c:v>31.990724563598601</c:v>
                </c:pt>
                <c:pt idx="1148">
                  <c:v>32.019889831542898</c:v>
                </c:pt>
                <c:pt idx="1149">
                  <c:v>32.049049377441399</c:v>
                </c:pt>
                <c:pt idx="1150">
                  <c:v>32.078208923339801</c:v>
                </c:pt>
                <c:pt idx="1151">
                  <c:v>32.107368469238203</c:v>
                </c:pt>
                <c:pt idx="1152">
                  <c:v>32.136528015136697</c:v>
                </c:pt>
                <c:pt idx="1153">
                  <c:v>32.165687561035099</c:v>
                </c:pt>
                <c:pt idx="1154">
                  <c:v>32.194847106933501</c:v>
                </c:pt>
                <c:pt idx="1155">
                  <c:v>32.224006652832003</c:v>
                </c:pt>
                <c:pt idx="1156">
                  <c:v>32.253166198730398</c:v>
                </c:pt>
                <c:pt idx="1157">
                  <c:v>32.282325744628899</c:v>
                </c:pt>
                <c:pt idx="1158">
                  <c:v>32.311485290527301</c:v>
                </c:pt>
                <c:pt idx="1159">
                  <c:v>32.340644836425703</c:v>
                </c:pt>
                <c:pt idx="1160">
                  <c:v>32.369804382324197</c:v>
                </c:pt>
                <c:pt idx="1161">
                  <c:v>32.398963928222599</c:v>
                </c:pt>
                <c:pt idx="1162">
                  <c:v>32.428123474121001</c:v>
                </c:pt>
                <c:pt idx="1163">
                  <c:v>32.457283020019503</c:v>
                </c:pt>
                <c:pt idx="1164">
                  <c:v>32.486442565917898</c:v>
                </c:pt>
                <c:pt idx="1165">
                  <c:v>32.515602111816399</c:v>
                </c:pt>
                <c:pt idx="1166">
                  <c:v>32.544761657714801</c:v>
                </c:pt>
                <c:pt idx="1167">
                  <c:v>32.573921203613203</c:v>
                </c:pt>
                <c:pt idx="1168">
                  <c:v>32.603080749511697</c:v>
                </c:pt>
                <c:pt idx="1169">
                  <c:v>32.632240295410099</c:v>
                </c:pt>
                <c:pt idx="1170">
                  <c:v>32.661399841308501</c:v>
                </c:pt>
                <c:pt idx="1171">
                  <c:v>32.690559387207003</c:v>
                </c:pt>
                <c:pt idx="1172">
                  <c:v>32.719718933105398</c:v>
                </c:pt>
                <c:pt idx="1173">
                  <c:v>32.748878479003899</c:v>
                </c:pt>
                <c:pt idx="1174">
                  <c:v>32.778038024902301</c:v>
                </c:pt>
                <c:pt idx="1175">
                  <c:v>32.807197570800703</c:v>
                </c:pt>
                <c:pt idx="1176">
                  <c:v>32.836357116699197</c:v>
                </c:pt>
                <c:pt idx="1177">
                  <c:v>32.865516662597599</c:v>
                </c:pt>
                <c:pt idx="1178">
                  <c:v>32.894676208496001</c:v>
                </c:pt>
                <c:pt idx="1179">
                  <c:v>32.923835754394503</c:v>
                </c:pt>
                <c:pt idx="1180">
                  <c:v>32.952995300292898</c:v>
                </c:pt>
                <c:pt idx="1181">
                  <c:v>32.982154846191399</c:v>
                </c:pt>
                <c:pt idx="1182">
                  <c:v>33.011314392089801</c:v>
                </c:pt>
                <c:pt idx="1183">
                  <c:v>33.040473937988203</c:v>
                </c:pt>
                <c:pt idx="1184">
                  <c:v>33.069633483886697</c:v>
                </c:pt>
                <c:pt idx="1185">
                  <c:v>33.098793029785099</c:v>
                </c:pt>
                <c:pt idx="1186">
                  <c:v>33.127952575683501</c:v>
                </c:pt>
                <c:pt idx="1187">
                  <c:v>33.157112121582003</c:v>
                </c:pt>
                <c:pt idx="1188">
                  <c:v>33.186271667480398</c:v>
                </c:pt>
                <c:pt idx="1189">
                  <c:v>33.215431213378899</c:v>
                </c:pt>
                <c:pt idx="1190">
                  <c:v>33.244590759277301</c:v>
                </c:pt>
                <c:pt idx="1191">
                  <c:v>33.273750305175703</c:v>
                </c:pt>
                <c:pt idx="1192">
                  <c:v>33.302909851074197</c:v>
                </c:pt>
                <c:pt idx="1193">
                  <c:v>33.332069396972599</c:v>
                </c:pt>
                <c:pt idx="1194">
                  <c:v>33.361228942871001</c:v>
                </c:pt>
                <c:pt idx="1195">
                  <c:v>33.390388488769503</c:v>
                </c:pt>
                <c:pt idx="1196">
                  <c:v>33.419548034667898</c:v>
                </c:pt>
                <c:pt idx="1197">
                  <c:v>33.448707580566399</c:v>
                </c:pt>
                <c:pt idx="1198">
                  <c:v>33.477867126464801</c:v>
                </c:pt>
                <c:pt idx="1199">
                  <c:v>33.507026672363203</c:v>
                </c:pt>
                <c:pt idx="1200">
                  <c:v>33.536186218261697</c:v>
                </c:pt>
                <c:pt idx="1201">
                  <c:v>33.565345764160099</c:v>
                </c:pt>
                <c:pt idx="1202">
                  <c:v>33.594505310058501</c:v>
                </c:pt>
                <c:pt idx="1203">
                  <c:v>33.623664855957003</c:v>
                </c:pt>
                <c:pt idx="1204">
                  <c:v>33.652824401855398</c:v>
                </c:pt>
                <c:pt idx="1205">
                  <c:v>33.681983947753899</c:v>
                </c:pt>
                <c:pt idx="1206">
                  <c:v>33.711143493652301</c:v>
                </c:pt>
                <c:pt idx="1207">
                  <c:v>33.740303039550703</c:v>
                </c:pt>
                <c:pt idx="1208">
                  <c:v>33.769462585449197</c:v>
                </c:pt>
                <c:pt idx="1209">
                  <c:v>33.798622131347599</c:v>
                </c:pt>
                <c:pt idx="1210">
                  <c:v>33.827781677246001</c:v>
                </c:pt>
                <c:pt idx="1211">
                  <c:v>33.856941223144503</c:v>
                </c:pt>
                <c:pt idx="1212">
                  <c:v>33.886100769042898</c:v>
                </c:pt>
                <c:pt idx="1213">
                  <c:v>33.915260314941399</c:v>
                </c:pt>
                <c:pt idx="1214">
                  <c:v>33.944419860839801</c:v>
                </c:pt>
                <c:pt idx="1215">
                  <c:v>33.973579406738203</c:v>
                </c:pt>
                <c:pt idx="1216">
                  <c:v>34.002738952636697</c:v>
                </c:pt>
                <c:pt idx="1217">
                  <c:v>34.031898498535099</c:v>
                </c:pt>
                <c:pt idx="1218">
                  <c:v>34.061058044433501</c:v>
                </c:pt>
                <c:pt idx="1219">
                  <c:v>34.090217590332003</c:v>
                </c:pt>
                <c:pt idx="1220">
                  <c:v>34.119377136230398</c:v>
                </c:pt>
                <c:pt idx="1221">
                  <c:v>34.148536682128899</c:v>
                </c:pt>
                <c:pt idx="1222">
                  <c:v>34.177696228027301</c:v>
                </c:pt>
                <c:pt idx="1223">
                  <c:v>34.206855773925703</c:v>
                </c:pt>
                <c:pt idx="1224">
                  <c:v>34.236015319824197</c:v>
                </c:pt>
                <c:pt idx="1225">
                  <c:v>34.265174865722599</c:v>
                </c:pt>
                <c:pt idx="1226">
                  <c:v>34.294334411621001</c:v>
                </c:pt>
                <c:pt idx="1227">
                  <c:v>34.323493957519503</c:v>
                </c:pt>
                <c:pt idx="1228">
                  <c:v>34.352653503417898</c:v>
                </c:pt>
                <c:pt idx="1229">
                  <c:v>34.381813049316399</c:v>
                </c:pt>
                <c:pt idx="1230">
                  <c:v>34.410972595214801</c:v>
                </c:pt>
                <c:pt idx="1231">
                  <c:v>34.440132141113203</c:v>
                </c:pt>
                <c:pt idx="1232">
                  <c:v>34.469291687011697</c:v>
                </c:pt>
                <c:pt idx="1233">
                  <c:v>34.498451232910099</c:v>
                </c:pt>
                <c:pt idx="1234">
                  <c:v>34.527610778808501</c:v>
                </c:pt>
                <c:pt idx="1235">
                  <c:v>34.556770324707003</c:v>
                </c:pt>
                <c:pt idx="1236">
                  <c:v>34.585929870605398</c:v>
                </c:pt>
                <c:pt idx="1237">
                  <c:v>34.615089416503899</c:v>
                </c:pt>
                <c:pt idx="1238">
                  <c:v>34.644248962402301</c:v>
                </c:pt>
                <c:pt idx="1239">
                  <c:v>34.673408508300703</c:v>
                </c:pt>
                <c:pt idx="1240">
                  <c:v>34.702568054199197</c:v>
                </c:pt>
                <c:pt idx="1241">
                  <c:v>34.731727600097599</c:v>
                </c:pt>
                <c:pt idx="1242">
                  <c:v>34.760887145996001</c:v>
                </c:pt>
                <c:pt idx="1243">
                  <c:v>34.790046691894503</c:v>
                </c:pt>
                <c:pt idx="1244">
                  <c:v>34.819206237792898</c:v>
                </c:pt>
                <c:pt idx="1245">
                  <c:v>34.848365783691399</c:v>
                </c:pt>
                <c:pt idx="1246">
                  <c:v>34.877525329589801</c:v>
                </c:pt>
                <c:pt idx="1247">
                  <c:v>34.906684875488203</c:v>
                </c:pt>
                <c:pt idx="1248">
                  <c:v>34.935844421386697</c:v>
                </c:pt>
                <c:pt idx="1249">
                  <c:v>34.965003967285099</c:v>
                </c:pt>
                <c:pt idx="1250">
                  <c:v>34.994163513183501</c:v>
                </c:pt>
                <c:pt idx="1251">
                  <c:v>34.998329162597599</c:v>
                </c:pt>
              </c:numCache>
            </c:numRef>
          </c:xVal>
          <c:yVal>
            <c:numRef>
              <c:f>Sheet1!$B$6:$AZV$6</c:f>
              <c:numCache>
                <c:formatCode>General</c:formatCode>
                <c:ptCount val="1373"/>
                <c:pt idx="0">
                  <c:v>60.0000190734863</c:v>
                </c:pt>
                <c:pt idx="1">
                  <c:v>60.0000190734863</c:v>
                </c:pt>
                <c:pt idx="2">
                  <c:v>60.0001411437988</c:v>
                </c:pt>
                <c:pt idx="3">
                  <c:v>60.000190734863203</c:v>
                </c:pt>
                <c:pt idx="4">
                  <c:v>60.000209808349602</c:v>
                </c:pt>
                <c:pt idx="5">
                  <c:v>60.000209808349602</c:v>
                </c:pt>
                <c:pt idx="6">
                  <c:v>60.000221252441399</c:v>
                </c:pt>
                <c:pt idx="7">
                  <c:v>60.000228881835902</c:v>
                </c:pt>
                <c:pt idx="8">
                  <c:v>60.000251770019503</c:v>
                </c:pt>
                <c:pt idx="9">
                  <c:v>60.000270843505803</c:v>
                </c:pt>
                <c:pt idx="10">
                  <c:v>60.000301361083899</c:v>
                </c:pt>
                <c:pt idx="11">
                  <c:v>60.000320434570298</c:v>
                </c:pt>
                <c:pt idx="12">
                  <c:v>60.000339508056598</c:v>
                </c:pt>
                <c:pt idx="13">
                  <c:v>60.000350952148402</c:v>
                </c:pt>
                <c:pt idx="14">
                  <c:v>60.000370025634702</c:v>
                </c:pt>
                <c:pt idx="15">
                  <c:v>60.000381469726499</c:v>
                </c:pt>
                <c:pt idx="16">
                  <c:v>60.000389099121001</c:v>
                </c:pt>
                <c:pt idx="17">
                  <c:v>60.000400543212798</c:v>
                </c:pt>
                <c:pt idx="18">
                  <c:v>60.000419616699197</c:v>
                </c:pt>
                <c:pt idx="19">
                  <c:v>60.000431060791001</c:v>
                </c:pt>
                <c:pt idx="20">
                  <c:v>60.000431060791001</c:v>
                </c:pt>
                <c:pt idx="21">
                  <c:v>60.000450134277301</c:v>
                </c:pt>
                <c:pt idx="22">
                  <c:v>60.000450134277301</c:v>
                </c:pt>
                <c:pt idx="23">
                  <c:v>60.000461578369098</c:v>
                </c:pt>
                <c:pt idx="24">
                  <c:v>60.000469207763601</c:v>
                </c:pt>
                <c:pt idx="25">
                  <c:v>60.000480651855398</c:v>
                </c:pt>
                <c:pt idx="26">
                  <c:v>60.000480651855398</c:v>
                </c:pt>
                <c:pt idx="27">
                  <c:v>60.00048828125</c:v>
                </c:pt>
                <c:pt idx="28">
                  <c:v>60.00048828125</c:v>
                </c:pt>
                <c:pt idx="29">
                  <c:v>60.00048828125</c:v>
                </c:pt>
                <c:pt idx="30">
                  <c:v>60.000999450683501</c:v>
                </c:pt>
                <c:pt idx="31">
                  <c:v>59.999980926513601</c:v>
                </c:pt>
                <c:pt idx="32">
                  <c:v>59.998260498046797</c:v>
                </c:pt>
                <c:pt idx="33">
                  <c:v>59.997360229492102</c:v>
                </c:pt>
                <c:pt idx="34">
                  <c:v>59.997360229492102</c:v>
                </c:pt>
                <c:pt idx="35">
                  <c:v>59.996829986572202</c:v>
                </c:pt>
                <c:pt idx="36">
                  <c:v>59.996829986572202</c:v>
                </c:pt>
                <c:pt idx="37">
                  <c:v>59.996330261230398</c:v>
                </c:pt>
                <c:pt idx="38">
                  <c:v>59.996330261230398</c:v>
                </c:pt>
                <c:pt idx="39">
                  <c:v>59.995811462402301</c:v>
                </c:pt>
                <c:pt idx="40">
                  <c:v>59.995811462402301</c:v>
                </c:pt>
                <c:pt idx="41">
                  <c:v>59.995361328125</c:v>
                </c:pt>
                <c:pt idx="42">
                  <c:v>59.995361328125</c:v>
                </c:pt>
                <c:pt idx="43">
                  <c:v>59.995021820068303</c:v>
                </c:pt>
                <c:pt idx="44">
                  <c:v>59.995021820068303</c:v>
                </c:pt>
                <c:pt idx="45">
                  <c:v>59.994789123535099</c:v>
                </c:pt>
                <c:pt idx="46">
                  <c:v>59.994789123535099</c:v>
                </c:pt>
                <c:pt idx="47">
                  <c:v>59.994659423828097</c:v>
                </c:pt>
                <c:pt idx="48">
                  <c:v>59.994659423828097</c:v>
                </c:pt>
                <c:pt idx="49">
                  <c:v>59.9923706054687</c:v>
                </c:pt>
                <c:pt idx="50">
                  <c:v>59.9923706054687</c:v>
                </c:pt>
                <c:pt idx="51">
                  <c:v>59.991119384765597</c:v>
                </c:pt>
                <c:pt idx="52">
                  <c:v>59.991119384765597</c:v>
                </c:pt>
                <c:pt idx="53">
                  <c:v>59.990280151367102</c:v>
                </c:pt>
                <c:pt idx="54">
                  <c:v>59.990280151367102</c:v>
                </c:pt>
                <c:pt idx="55">
                  <c:v>59.988521575927699</c:v>
                </c:pt>
                <c:pt idx="56">
                  <c:v>59.9881591796875</c:v>
                </c:pt>
                <c:pt idx="57">
                  <c:v>59.9881591796875</c:v>
                </c:pt>
                <c:pt idx="58">
                  <c:v>59.988208770751903</c:v>
                </c:pt>
                <c:pt idx="59">
                  <c:v>59.988208770751903</c:v>
                </c:pt>
                <c:pt idx="60">
                  <c:v>59.988380432128899</c:v>
                </c:pt>
                <c:pt idx="61">
                  <c:v>59.988349914550703</c:v>
                </c:pt>
                <c:pt idx="62">
                  <c:v>59.988349914550703</c:v>
                </c:pt>
                <c:pt idx="63">
                  <c:v>59.9883613586425</c:v>
                </c:pt>
                <c:pt idx="64">
                  <c:v>59.9883613586425</c:v>
                </c:pt>
                <c:pt idx="65">
                  <c:v>59.988208770751903</c:v>
                </c:pt>
                <c:pt idx="66">
                  <c:v>59.987899780273402</c:v>
                </c:pt>
                <c:pt idx="67">
                  <c:v>59.987899780273402</c:v>
                </c:pt>
                <c:pt idx="68">
                  <c:v>59.987789154052699</c:v>
                </c:pt>
                <c:pt idx="69">
                  <c:v>59.987789154052699</c:v>
                </c:pt>
                <c:pt idx="70">
                  <c:v>59.987560272216797</c:v>
                </c:pt>
                <c:pt idx="71">
                  <c:v>59.987560272216797</c:v>
                </c:pt>
                <c:pt idx="72">
                  <c:v>59.987461090087798</c:v>
                </c:pt>
                <c:pt idx="73">
                  <c:v>59.987461090087798</c:v>
                </c:pt>
                <c:pt idx="74">
                  <c:v>59.987380981445298</c:v>
                </c:pt>
                <c:pt idx="75">
                  <c:v>59.987380981445298</c:v>
                </c:pt>
                <c:pt idx="76">
                  <c:v>59.987319946288999</c:v>
                </c:pt>
                <c:pt idx="77">
                  <c:v>59.987319946288999</c:v>
                </c:pt>
                <c:pt idx="78">
                  <c:v>59.987270355224602</c:v>
                </c:pt>
                <c:pt idx="79">
                  <c:v>59.987270355224602</c:v>
                </c:pt>
                <c:pt idx="80">
                  <c:v>59.987270355224602</c:v>
                </c:pt>
                <c:pt idx="81">
                  <c:v>59.987270355224602</c:v>
                </c:pt>
                <c:pt idx="82">
                  <c:v>59.986740112304602</c:v>
                </c:pt>
                <c:pt idx="83">
                  <c:v>59.985828399658203</c:v>
                </c:pt>
                <c:pt idx="84">
                  <c:v>59.985828399658203</c:v>
                </c:pt>
                <c:pt idx="85">
                  <c:v>59.985561370849602</c:v>
                </c:pt>
                <c:pt idx="86">
                  <c:v>59.985561370849602</c:v>
                </c:pt>
                <c:pt idx="87">
                  <c:v>59.984630584716797</c:v>
                </c:pt>
                <c:pt idx="88">
                  <c:v>59.981620788574197</c:v>
                </c:pt>
                <c:pt idx="89">
                  <c:v>59.981189727783203</c:v>
                </c:pt>
                <c:pt idx="90">
                  <c:v>59.981189727783203</c:v>
                </c:pt>
                <c:pt idx="91">
                  <c:v>59.979160308837798</c:v>
                </c:pt>
                <c:pt idx="92">
                  <c:v>59.976799011230398</c:v>
                </c:pt>
                <c:pt idx="93">
                  <c:v>59.974620819091797</c:v>
                </c:pt>
                <c:pt idx="94">
                  <c:v>59.972679138183501</c:v>
                </c:pt>
                <c:pt idx="95">
                  <c:v>59.971080780029297</c:v>
                </c:pt>
                <c:pt idx="96">
                  <c:v>59.969940185546797</c:v>
                </c:pt>
                <c:pt idx="97">
                  <c:v>59.9692993164062</c:v>
                </c:pt>
                <c:pt idx="98">
                  <c:v>59.969070434570298</c:v>
                </c:pt>
                <c:pt idx="99">
                  <c:v>59.969070434570298</c:v>
                </c:pt>
                <c:pt idx="100">
                  <c:v>59.968959808349602</c:v>
                </c:pt>
                <c:pt idx="101">
                  <c:v>59.969051361083899</c:v>
                </c:pt>
                <c:pt idx="102">
                  <c:v>59.969268798828097</c:v>
                </c:pt>
                <c:pt idx="103">
                  <c:v>59.969131469726499</c:v>
                </c:pt>
                <c:pt idx="104">
                  <c:v>59.969100952148402</c:v>
                </c:pt>
                <c:pt idx="105">
                  <c:v>59.969470977783203</c:v>
                </c:pt>
                <c:pt idx="106">
                  <c:v>59.970211029052699</c:v>
                </c:pt>
                <c:pt idx="107">
                  <c:v>59.971240997314403</c:v>
                </c:pt>
                <c:pt idx="108">
                  <c:v>59.972518920898402</c:v>
                </c:pt>
                <c:pt idx="109">
                  <c:v>59.9740180969238</c:v>
                </c:pt>
                <c:pt idx="110">
                  <c:v>59.975711822509702</c:v>
                </c:pt>
                <c:pt idx="111">
                  <c:v>59.9775390625</c:v>
                </c:pt>
                <c:pt idx="112">
                  <c:v>59.979461669921797</c:v>
                </c:pt>
                <c:pt idx="113">
                  <c:v>59.981449127197202</c:v>
                </c:pt>
                <c:pt idx="114">
                  <c:v>59.983421325683501</c:v>
                </c:pt>
                <c:pt idx="115">
                  <c:v>59.9852905273437</c:v>
                </c:pt>
                <c:pt idx="116">
                  <c:v>59.9869995117187</c:v>
                </c:pt>
                <c:pt idx="117">
                  <c:v>59.988479614257798</c:v>
                </c:pt>
                <c:pt idx="118">
                  <c:v>59.989711761474602</c:v>
                </c:pt>
                <c:pt idx="119">
                  <c:v>59.990669250488203</c:v>
                </c:pt>
                <c:pt idx="120">
                  <c:v>59.991321563720703</c:v>
                </c:pt>
                <c:pt idx="121">
                  <c:v>59.991668701171797</c:v>
                </c:pt>
                <c:pt idx="122">
                  <c:v>59.9917182922363</c:v>
                </c:pt>
                <c:pt idx="123">
                  <c:v>59.991508483886697</c:v>
                </c:pt>
                <c:pt idx="124">
                  <c:v>59.991058349609297</c:v>
                </c:pt>
                <c:pt idx="125">
                  <c:v>59.990398406982401</c:v>
                </c:pt>
                <c:pt idx="126">
                  <c:v>59.989540100097599</c:v>
                </c:pt>
                <c:pt idx="127">
                  <c:v>59.988540649413999</c:v>
                </c:pt>
                <c:pt idx="128">
                  <c:v>59.987430572509702</c:v>
                </c:pt>
                <c:pt idx="129">
                  <c:v>59.986240386962798</c:v>
                </c:pt>
                <c:pt idx="130">
                  <c:v>59.985008239746001</c:v>
                </c:pt>
                <c:pt idx="131">
                  <c:v>59.983749389648402</c:v>
                </c:pt>
                <c:pt idx="132">
                  <c:v>59.982509613037102</c:v>
                </c:pt>
                <c:pt idx="133">
                  <c:v>59.981330871582003</c:v>
                </c:pt>
                <c:pt idx="134">
                  <c:v>59.980239868163999</c:v>
                </c:pt>
                <c:pt idx="135">
                  <c:v>59.979278564453097</c:v>
                </c:pt>
                <c:pt idx="136">
                  <c:v>59.978439331054602</c:v>
                </c:pt>
                <c:pt idx="137">
                  <c:v>59.977741241455</c:v>
                </c:pt>
                <c:pt idx="138">
                  <c:v>59.977180480957003</c:v>
                </c:pt>
                <c:pt idx="139">
                  <c:v>59.976749420166001</c:v>
                </c:pt>
                <c:pt idx="140">
                  <c:v>59.976409912109297</c:v>
                </c:pt>
                <c:pt idx="141">
                  <c:v>59.976158142089801</c:v>
                </c:pt>
                <c:pt idx="142">
                  <c:v>59.975978851318303</c:v>
                </c:pt>
                <c:pt idx="143">
                  <c:v>59.975868225097599</c:v>
                </c:pt>
                <c:pt idx="144">
                  <c:v>59.9758491516113</c:v>
                </c:pt>
                <c:pt idx="145">
                  <c:v>59.975921630859297</c:v>
                </c:pt>
                <c:pt idx="146">
                  <c:v>59.976100921630803</c:v>
                </c:pt>
                <c:pt idx="147">
                  <c:v>59.9763793945312</c:v>
                </c:pt>
                <c:pt idx="148">
                  <c:v>59.976791381835902</c:v>
                </c:pt>
                <c:pt idx="149">
                  <c:v>59.977310180663999</c:v>
                </c:pt>
                <c:pt idx="150">
                  <c:v>59.977939605712798</c:v>
                </c:pt>
                <c:pt idx="151">
                  <c:v>59.978668212890597</c:v>
                </c:pt>
                <c:pt idx="152">
                  <c:v>59.979461669921797</c:v>
                </c:pt>
                <c:pt idx="153">
                  <c:v>59.980339050292898</c:v>
                </c:pt>
                <c:pt idx="154">
                  <c:v>59.9812812805175</c:v>
                </c:pt>
                <c:pt idx="155">
                  <c:v>59.982280731201101</c:v>
                </c:pt>
                <c:pt idx="156">
                  <c:v>59.983329772949197</c:v>
                </c:pt>
                <c:pt idx="157">
                  <c:v>59.984409332275298</c:v>
                </c:pt>
                <c:pt idx="158">
                  <c:v>59.985500335693303</c:v>
                </c:pt>
                <c:pt idx="159">
                  <c:v>59.986598968505803</c:v>
                </c:pt>
                <c:pt idx="160">
                  <c:v>59.9876708984375</c:v>
                </c:pt>
                <c:pt idx="161">
                  <c:v>59.988689422607401</c:v>
                </c:pt>
                <c:pt idx="162">
                  <c:v>59.989658355712798</c:v>
                </c:pt>
                <c:pt idx="163">
                  <c:v>59.9905586242675</c:v>
                </c:pt>
                <c:pt idx="164">
                  <c:v>59.991401672363203</c:v>
                </c:pt>
                <c:pt idx="165">
                  <c:v>59.992179870605398</c:v>
                </c:pt>
                <c:pt idx="166">
                  <c:v>59.992900848388601</c:v>
                </c:pt>
                <c:pt idx="167">
                  <c:v>59.993568420410099</c:v>
                </c:pt>
                <c:pt idx="168">
                  <c:v>59.994190216064403</c:v>
                </c:pt>
                <c:pt idx="169">
                  <c:v>59.994758605957003</c:v>
                </c:pt>
                <c:pt idx="170">
                  <c:v>59.995281219482401</c:v>
                </c:pt>
                <c:pt idx="171">
                  <c:v>59.995738983154297</c:v>
                </c:pt>
                <c:pt idx="172">
                  <c:v>59.996139526367102</c:v>
                </c:pt>
                <c:pt idx="173">
                  <c:v>59.9964599609375</c:v>
                </c:pt>
                <c:pt idx="174">
                  <c:v>59.996719360351499</c:v>
                </c:pt>
                <c:pt idx="175">
                  <c:v>59.996910095214801</c:v>
                </c:pt>
                <c:pt idx="176">
                  <c:v>59.99702835083</c:v>
                </c:pt>
                <c:pt idx="177">
                  <c:v>59.9970703125</c:v>
                </c:pt>
                <c:pt idx="178">
                  <c:v>59.997058868408203</c:v>
                </c:pt>
                <c:pt idx="179">
                  <c:v>59.996990203857401</c:v>
                </c:pt>
                <c:pt idx="180">
                  <c:v>59.996879577636697</c:v>
                </c:pt>
                <c:pt idx="181">
                  <c:v>59.996730804443303</c:v>
                </c:pt>
                <c:pt idx="182">
                  <c:v>59.996559143066399</c:v>
                </c:pt>
                <c:pt idx="183">
                  <c:v>59.996410369872997</c:v>
                </c:pt>
                <c:pt idx="184">
                  <c:v>59.996410369872997</c:v>
                </c:pt>
                <c:pt idx="185">
                  <c:v>59.996608734130803</c:v>
                </c:pt>
                <c:pt idx="186">
                  <c:v>59.996849060058501</c:v>
                </c:pt>
                <c:pt idx="187">
                  <c:v>59.996768951416001</c:v>
                </c:pt>
                <c:pt idx="188">
                  <c:v>59.996799468994098</c:v>
                </c:pt>
                <c:pt idx="189">
                  <c:v>59.996891021728501</c:v>
                </c:pt>
                <c:pt idx="190">
                  <c:v>59.9969482421875</c:v>
                </c:pt>
                <c:pt idx="191">
                  <c:v>59.996971130371001</c:v>
                </c:pt>
                <c:pt idx="192">
                  <c:v>59.996971130371001</c:v>
                </c:pt>
                <c:pt idx="193">
                  <c:v>59.996978759765597</c:v>
                </c:pt>
                <c:pt idx="194">
                  <c:v>59.996978759765597</c:v>
                </c:pt>
                <c:pt idx="195">
                  <c:v>59.996990203857401</c:v>
                </c:pt>
                <c:pt idx="196">
                  <c:v>59.997001647949197</c:v>
                </c:pt>
                <c:pt idx="197">
                  <c:v>59.997039794921797</c:v>
                </c:pt>
                <c:pt idx="198">
                  <c:v>59.9970893859863</c:v>
                </c:pt>
                <c:pt idx="199">
                  <c:v>59.997161865234297</c:v>
                </c:pt>
                <c:pt idx="200">
                  <c:v>59.997238159179602</c:v>
                </c:pt>
                <c:pt idx="201">
                  <c:v>59.997329711913999</c:v>
                </c:pt>
                <c:pt idx="202">
                  <c:v>59.997440338134702</c:v>
                </c:pt>
                <c:pt idx="203">
                  <c:v>59.997550964355398</c:v>
                </c:pt>
                <c:pt idx="204">
                  <c:v>59.997669219970703</c:v>
                </c:pt>
                <c:pt idx="205">
                  <c:v>59.997798919677699</c:v>
                </c:pt>
                <c:pt idx="206">
                  <c:v>59.997920989990199</c:v>
                </c:pt>
                <c:pt idx="207">
                  <c:v>59.998039245605398</c:v>
                </c:pt>
                <c:pt idx="208">
                  <c:v>59.998130798339801</c:v>
                </c:pt>
                <c:pt idx="209">
                  <c:v>59.998210906982401</c:v>
                </c:pt>
                <c:pt idx="210">
                  <c:v>59.998260498046797</c:v>
                </c:pt>
                <c:pt idx="211">
                  <c:v>59.998279571533203</c:v>
                </c:pt>
                <c:pt idx="212">
                  <c:v>59.998260498046797</c:v>
                </c:pt>
                <c:pt idx="213">
                  <c:v>59.998191833496001</c:v>
                </c:pt>
                <c:pt idx="214">
                  <c:v>59.998088836669901</c:v>
                </c:pt>
                <c:pt idx="215">
                  <c:v>59.997951507568303</c:v>
                </c:pt>
                <c:pt idx="216">
                  <c:v>59.997768402099602</c:v>
                </c:pt>
                <c:pt idx="217">
                  <c:v>59.997550964355398</c:v>
                </c:pt>
                <c:pt idx="218">
                  <c:v>59.997310638427699</c:v>
                </c:pt>
                <c:pt idx="219">
                  <c:v>59.997051239013601</c:v>
                </c:pt>
                <c:pt idx="220">
                  <c:v>59.996768951416001</c:v>
                </c:pt>
                <c:pt idx="221">
                  <c:v>59.996490478515597</c:v>
                </c:pt>
                <c:pt idx="222">
                  <c:v>59.996219635009702</c:v>
                </c:pt>
                <c:pt idx="223">
                  <c:v>59.995941162109297</c:v>
                </c:pt>
                <c:pt idx="224">
                  <c:v>59.995689392089801</c:v>
                </c:pt>
                <c:pt idx="225">
                  <c:v>59.995468139648402</c:v>
                </c:pt>
                <c:pt idx="226">
                  <c:v>59.995269775390597</c:v>
                </c:pt>
                <c:pt idx="227">
                  <c:v>59.995109558105398</c:v>
                </c:pt>
                <c:pt idx="228">
                  <c:v>59.994998931884702</c:v>
                </c:pt>
                <c:pt idx="229">
                  <c:v>59.994930267333899</c:v>
                </c:pt>
                <c:pt idx="230">
                  <c:v>59.994911193847599</c:v>
                </c:pt>
                <c:pt idx="231">
                  <c:v>59.994949340820298</c:v>
                </c:pt>
                <c:pt idx="232">
                  <c:v>59.995029449462798</c:v>
                </c:pt>
                <c:pt idx="233">
                  <c:v>59.995170593261697</c:v>
                </c:pt>
                <c:pt idx="234">
                  <c:v>59.9953804016113</c:v>
                </c:pt>
                <c:pt idx="235">
                  <c:v>59.995639801025298</c:v>
                </c:pt>
                <c:pt idx="236">
                  <c:v>59.995960235595703</c:v>
                </c:pt>
                <c:pt idx="237">
                  <c:v>59.996330261230398</c:v>
                </c:pt>
                <c:pt idx="238">
                  <c:v>59.996749877929602</c:v>
                </c:pt>
                <c:pt idx="239">
                  <c:v>59.997219085693303</c:v>
                </c:pt>
                <c:pt idx="240">
                  <c:v>59.997718811035099</c:v>
                </c:pt>
                <c:pt idx="241">
                  <c:v>59.998268127441399</c:v>
                </c:pt>
                <c:pt idx="242">
                  <c:v>59.998851776122997</c:v>
                </c:pt>
                <c:pt idx="243">
                  <c:v>59.9994506835937</c:v>
                </c:pt>
                <c:pt idx="244">
                  <c:v>60.0000801086425</c:v>
                </c:pt>
                <c:pt idx="245">
                  <c:v>60.000709533691399</c:v>
                </c:pt>
                <c:pt idx="246">
                  <c:v>60.001338958740199</c:v>
                </c:pt>
                <c:pt idx="247">
                  <c:v>60.001968383788999</c:v>
                </c:pt>
                <c:pt idx="248">
                  <c:v>60.002578735351499</c:v>
                </c:pt>
                <c:pt idx="249">
                  <c:v>60.003170013427699</c:v>
                </c:pt>
                <c:pt idx="250">
                  <c:v>60.003730773925703</c:v>
                </c:pt>
                <c:pt idx="251">
                  <c:v>60.004261016845703</c:v>
                </c:pt>
                <c:pt idx="252">
                  <c:v>60.004749298095703</c:v>
                </c:pt>
                <c:pt idx="253">
                  <c:v>60.005210876464801</c:v>
                </c:pt>
                <c:pt idx="254">
                  <c:v>60.005619049072202</c:v>
                </c:pt>
                <c:pt idx="255">
                  <c:v>60.0059814453125</c:v>
                </c:pt>
                <c:pt idx="256">
                  <c:v>60.006301879882798</c:v>
                </c:pt>
                <c:pt idx="257">
                  <c:v>60.006568908691399</c:v>
                </c:pt>
                <c:pt idx="258">
                  <c:v>60.006790161132798</c:v>
                </c:pt>
                <c:pt idx="259">
                  <c:v>60.006969451904297</c:v>
                </c:pt>
                <c:pt idx="260">
                  <c:v>60.0070991516113</c:v>
                </c:pt>
                <c:pt idx="261">
                  <c:v>60.007190704345703</c:v>
                </c:pt>
                <c:pt idx="262">
                  <c:v>60.007228851318303</c:v>
                </c:pt>
                <c:pt idx="263">
                  <c:v>60.007240295410099</c:v>
                </c:pt>
                <c:pt idx="264">
                  <c:v>60.0072212219238</c:v>
                </c:pt>
                <c:pt idx="265">
                  <c:v>60.0071601867675</c:v>
                </c:pt>
                <c:pt idx="266">
                  <c:v>60.007068634033203</c:v>
                </c:pt>
                <c:pt idx="267">
                  <c:v>60.006969451904297</c:v>
                </c:pt>
                <c:pt idx="268">
                  <c:v>60.006839752197202</c:v>
                </c:pt>
                <c:pt idx="269">
                  <c:v>60.006698608398402</c:v>
                </c:pt>
                <c:pt idx="270">
                  <c:v>60.006561279296797</c:v>
                </c:pt>
                <c:pt idx="271">
                  <c:v>60.006420135497997</c:v>
                </c:pt>
                <c:pt idx="272">
                  <c:v>60.006290435791001</c:v>
                </c:pt>
                <c:pt idx="273">
                  <c:v>60.006168365478501</c:v>
                </c:pt>
                <c:pt idx="274">
                  <c:v>60.006069183349602</c:v>
                </c:pt>
                <c:pt idx="275">
                  <c:v>60.005989074707003</c:v>
                </c:pt>
                <c:pt idx="276">
                  <c:v>60.0059394836425</c:v>
                </c:pt>
                <c:pt idx="277">
                  <c:v>60.0059204101562</c:v>
                </c:pt>
                <c:pt idx="278">
                  <c:v>60.0059204101562</c:v>
                </c:pt>
                <c:pt idx="279">
                  <c:v>60.005958557128899</c:v>
                </c:pt>
                <c:pt idx="280">
                  <c:v>60.006019592285099</c:v>
                </c:pt>
                <c:pt idx="281">
                  <c:v>60.006111145019503</c:v>
                </c:pt>
                <c:pt idx="282">
                  <c:v>60.006229400634702</c:v>
                </c:pt>
                <c:pt idx="283">
                  <c:v>60.006370544433501</c:v>
                </c:pt>
                <c:pt idx="284">
                  <c:v>60.0065307617187</c:v>
                </c:pt>
                <c:pt idx="285">
                  <c:v>60.006710052490199</c:v>
                </c:pt>
                <c:pt idx="286">
                  <c:v>60.006889343261697</c:v>
                </c:pt>
                <c:pt idx="287">
                  <c:v>60.007080078125</c:v>
                </c:pt>
                <c:pt idx="288">
                  <c:v>60.007278442382798</c:v>
                </c:pt>
                <c:pt idx="289">
                  <c:v>60.007480621337798</c:v>
                </c:pt>
                <c:pt idx="290">
                  <c:v>60.007678985595703</c:v>
                </c:pt>
                <c:pt idx="291">
                  <c:v>60.007881164550703</c:v>
                </c:pt>
                <c:pt idx="292">
                  <c:v>60.008071899413999</c:v>
                </c:pt>
                <c:pt idx="293">
                  <c:v>60.0082397460937</c:v>
                </c:pt>
                <c:pt idx="294">
                  <c:v>60.008411407470703</c:v>
                </c:pt>
                <c:pt idx="295">
                  <c:v>60.008560180663999</c:v>
                </c:pt>
                <c:pt idx="296">
                  <c:v>60.008678436279297</c:v>
                </c:pt>
                <c:pt idx="297">
                  <c:v>60.0087890625</c:v>
                </c:pt>
                <c:pt idx="298">
                  <c:v>60.008861541747997</c:v>
                </c:pt>
                <c:pt idx="299">
                  <c:v>60.008899688720703</c:v>
                </c:pt>
                <c:pt idx="300">
                  <c:v>60.0089111328125</c:v>
                </c:pt>
                <c:pt idx="301">
                  <c:v>60.008888244628899</c:v>
                </c:pt>
                <c:pt idx="302">
                  <c:v>60.008831024169901</c:v>
                </c:pt>
                <c:pt idx="303">
                  <c:v>60.008739471435497</c:v>
                </c:pt>
                <c:pt idx="304">
                  <c:v>60.008621215820298</c:v>
                </c:pt>
                <c:pt idx="305">
                  <c:v>60.008460998535099</c:v>
                </c:pt>
                <c:pt idx="306">
                  <c:v>60.008270263671797</c:v>
                </c:pt>
                <c:pt idx="307">
                  <c:v>60.008060455322202</c:v>
                </c:pt>
                <c:pt idx="308">
                  <c:v>60.007820129394503</c:v>
                </c:pt>
                <c:pt idx="309">
                  <c:v>60.007568359375</c:v>
                </c:pt>
                <c:pt idx="310">
                  <c:v>60.007301330566399</c:v>
                </c:pt>
                <c:pt idx="311">
                  <c:v>60.0070190429687</c:v>
                </c:pt>
                <c:pt idx="312">
                  <c:v>60.006729125976499</c:v>
                </c:pt>
                <c:pt idx="313">
                  <c:v>60.006431579589801</c:v>
                </c:pt>
                <c:pt idx="314">
                  <c:v>60.006141662597599</c:v>
                </c:pt>
                <c:pt idx="315">
                  <c:v>60.005840301513601</c:v>
                </c:pt>
                <c:pt idx="316">
                  <c:v>60.005550384521399</c:v>
                </c:pt>
                <c:pt idx="317">
                  <c:v>60.0052680969238</c:v>
                </c:pt>
                <c:pt idx="318">
                  <c:v>60.005001068115199</c:v>
                </c:pt>
                <c:pt idx="319">
                  <c:v>60.004741668701101</c:v>
                </c:pt>
                <c:pt idx="320">
                  <c:v>60.004501342773402</c:v>
                </c:pt>
                <c:pt idx="321">
                  <c:v>60.004261016845703</c:v>
                </c:pt>
                <c:pt idx="322">
                  <c:v>60.004051208496001</c:v>
                </c:pt>
                <c:pt idx="323">
                  <c:v>60.003860473632798</c:v>
                </c:pt>
                <c:pt idx="324">
                  <c:v>60.0036811828613</c:v>
                </c:pt>
                <c:pt idx="325">
                  <c:v>60.003520965576101</c:v>
                </c:pt>
                <c:pt idx="326">
                  <c:v>60.003391265869098</c:v>
                </c:pt>
                <c:pt idx="327">
                  <c:v>60.003269195556598</c:v>
                </c:pt>
                <c:pt idx="328">
                  <c:v>60.003158569335902</c:v>
                </c:pt>
                <c:pt idx="329">
                  <c:v>60.0030708312988</c:v>
                </c:pt>
                <c:pt idx="330">
                  <c:v>60.002998352050703</c:v>
                </c:pt>
                <c:pt idx="331">
                  <c:v>60.002941131591797</c:v>
                </c:pt>
                <c:pt idx="332">
                  <c:v>60.002891540527301</c:v>
                </c:pt>
                <c:pt idx="333">
                  <c:v>60.002849578857401</c:v>
                </c:pt>
                <c:pt idx="334">
                  <c:v>60.002819061279297</c:v>
                </c:pt>
                <c:pt idx="335">
                  <c:v>60.002788543701101</c:v>
                </c:pt>
                <c:pt idx="336">
                  <c:v>60.002761840820298</c:v>
                </c:pt>
                <c:pt idx="337">
                  <c:v>60.002738952636697</c:v>
                </c:pt>
                <c:pt idx="338">
                  <c:v>60.002719879150298</c:v>
                </c:pt>
                <c:pt idx="339">
                  <c:v>60.002700805663999</c:v>
                </c:pt>
                <c:pt idx="340">
                  <c:v>60.002689361572202</c:v>
                </c:pt>
                <c:pt idx="341">
                  <c:v>60.002689361572202</c:v>
                </c:pt>
                <c:pt idx="342">
                  <c:v>60.002689361572202</c:v>
                </c:pt>
                <c:pt idx="343">
                  <c:v>60.002708435058501</c:v>
                </c:pt>
                <c:pt idx="344">
                  <c:v>60.002738952636697</c:v>
                </c:pt>
                <c:pt idx="345">
                  <c:v>60.002780914306598</c:v>
                </c:pt>
                <c:pt idx="346">
                  <c:v>60.002830505371001</c:v>
                </c:pt>
                <c:pt idx="347">
                  <c:v>60.002910614013601</c:v>
                </c:pt>
                <c:pt idx="348">
                  <c:v>60.0029907226562</c:v>
                </c:pt>
                <c:pt idx="349">
                  <c:v>60.003101348876903</c:v>
                </c:pt>
                <c:pt idx="350">
                  <c:v>60.003219604492102</c:v>
                </c:pt>
                <c:pt idx="351">
                  <c:v>60.003360748291001</c:v>
                </c:pt>
                <c:pt idx="352">
                  <c:v>60.003509521484297</c:v>
                </c:pt>
                <c:pt idx="353">
                  <c:v>60.003669738769503</c:v>
                </c:pt>
                <c:pt idx="354">
                  <c:v>60.003849029541001</c:v>
                </c:pt>
                <c:pt idx="355">
                  <c:v>60.0040283203125</c:v>
                </c:pt>
                <c:pt idx="356">
                  <c:v>60.0042304992675</c:v>
                </c:pt>
                <c:pt idx="357">
                  <c:v>60.004428863525298</c:v>
                </c:pt>
                <c:pt idx="358">
                  <c:v>60.004638671875</c:v>
                </c:pt>
                <c:pt idx="359">
                  <c:v>60.004848480224602</c:v>
                </c:pt>
                <c:pt idx="360">
                  <c:v>60.005069732666001</c:v>
                </c:pt>
                <c:pt idx="361">
                  <c:v>60.005290985107401</c:v>
                </c:pt>
                <c:pt idx="362">
                  <c:v>60.005508422851499</c:v>
                </c:pt>
                <c:pt idx="363">
                  <c:v>60.005729675292898</c:v>
                </c:pt>
                <c:pt idx="364">
                  <c:v>60.005950927734297</c:v>
                </c:pt>
                <c:pt idx="365">
                  <c:v>60.006160736083899</c:v>
                </c:pt>
                <c:pt idx="366">
                  <c:v>60.006370544433501</c:v>
                </c:pt>
                <c:pt idx="367">
                  <c:v>60.006580352783203</c:v>
                </c:pt>
                <c:pt idx="368">
                  <c:v>60.006679534912102</c:v>
                </c:pt>
                <c:pt idx="369">
                  <c:v>60.006801605224602</c:v>
                </c:pt>
                <c:pt idx="370">
                  <c:v>60.006961822509702</c:v>
                </c:pt>
                <c:pt idx="371">
                  <c:v>60.007110595703097</c:v>
                </c:pt>
                <c:pt idx="372">
                  <c:v>60.007320404052699</c:v>
                </c:pt>
                <c:pt idx="373">
                  <c:v>60.007549285888601</c:v>
                </c:pt>
                <c:pt idx="374">
                  <c:v>60.007678985595703</c:v>
                </c:pt>
                <c:pt idx="375">
                  <c:v>60.00777053833</c:v>
                </c:pt>
                <c:pt idx="376">
                  <c:v>60.0078315734863</c:v>
                </c:pt>
                <c:pt idx="377">
                  <c:v>60.007881164550703</c:v>
                </c:pt>
                <c:pt idx="378">
                  <c:v>60.007919311523402</c:v>
                </c:pt>
                <c:pt idx="379">
                  <c:v>60.007930755615199</c:v>
                </c:pt>
                <c:pt idx="380">
                  <c:v>60.007938385009702</c:v>
                </c:pt>
                <c:pt idx="381">
                  <c:v>60.007919311523402</c:v>
                </c:pt>
                <c:pt idx="382">
                  <c:v>60.007888793945298</c:v>
                </c:pt>
                <c:pt idx="383">
                  <c:v>60.007850646972599</c:v>
                </c:pt>
                <c:pt idx="384">
                  <c:v>60.007801055908203</c:v>
                </c:pt>
                <c:pt idx="385">
                  <c:v>60.007740020751903</c:v>
                </c:pt>
                <c:pt idx="386">
                  <c:v>60.007579803466797</c:v>
                </c:pt>
                <c:pt idx="387">
                  <c:v>60.007419586181598</c:v>
                </c:pt>
                <c:pt idx="388">
                  <c:v>60.007308959960902</c:v>
                </c:pt>
                <c:pt idx="389">
                  <c:v>60.007209777832003</c:v>
                </c:pt>
                <c:pt idx="390">
                  <c:v>60.007129669189403</c:v>
                </c:pt>
                <c:pt idx="391">
                  <c:v>60.007129669189403</c:v>
                </c:pt>
                <c:pt idx="392">
                  <c:v>60.007030487060497</c:v>
                </c:pt>
                <c:pt idx="393">
                  <c:v>60.006889343261697</c:v>
                </c:pt>
                <c:pt idx="394">
                  <c:v>60.006729125976499</c:v>
                </c:pt>
                <c:pt idx="395">
                  <c:v>60.006660461425703</c:v>
                </c:pt>
                <c:pt idx="396">
                  <c:v>60.006580352783203</c:v>
                </c:pt>
                <c:pt idx="397">
                  <c:v>60.006500244140597</c:v>
                </c:pt>
                <c:pt idx="398">
                  <c:v>60.006420135497997</c:v>
                </c:pt>
                <c:pt idx="399">
                  <c:v>60.006351470947202</c:v>
                </c:pt>
                <c:pt idx="400">
                  <c:v>60.006290435791001</c:v>
                </c:pt>
                <c:pt idx="401">
                  <c:v>60.006248474121001</c:v>
                </c:pt>
                <c:pt idx="402">
                  <c:v>60.006221771240199</c:v>
                </c:pt>
                <c:pt idx="403">
                  <c:v>60.006198883056598</c:v>
                </c:pt>
                <c:pt idx="404">
                  <c:v>60.006179809570298</c:v>
                </c:pt>
                <c:pt idx="405">
                  <c:v>60.006168365478501</c:v>
                </c:pt>
                <c:pt idx="406">
                  <c:v>60.006160736083899</c:v>
                </c:pt>
                <c:pt idx="407">
                  <c:v>60.006160736083899</c:v>
                </c:pt>
                <c:pt idx="408">
                  <c:v>60.006160736083899</c:v>
                </c:pt>
                <c:pt idx="409">
                  <c:v>60.006160736083899</c:v>
                </c:pt>
                <c:pt idx="410">
                  <c:v>60.006160736083899</c:v>
                </c:pt>
                <c:pt idx="411">
                  <c:v>60.0060005187988</c:v>
                </c:pt>
                <c:pt idx="412">
                  <c:v>60.005931854247997</c:v>
                </c:pt>
                <c:pt idx="413">
                  <c:v>60.005908966064403</c:v>
                </c:pt>
                <c:pt idx="414">
                  <c:v>60.005889892578097</c:v>
                </c:pt>
                <c:pt idx="415">
                  <c:v>60.0058784484863</c:v>
                </c:pt>
                <c:pt idx="416">
                  <c:v>60.005989074707003</c:v>
                </c:pt>
                <c:pt idx="417">
                  <c:v>60.006061553955</c:v>
                </c:pt>
                <c:pt idx="418">
                  <c:v>60.006050109863203</c:v>
                </c:pt>
                <c:pt idx="419">
                  <c:v>60.006008148193303</c:v>
                </c:pt>
                <c:pt idx="420">
                  <c:v>60.005970001220703</c:v>
                </c:pt>
                <c:pt idx="421">
                  <c:v>60.005931854247997</c:v>
                </c:pt>
                <c:pt idx="422">
                  <c:v>60.005889892578097</c:v>
                </c:pt>
                <c:pt idx="423">
                  <c:v>60.005771636962798</c:v>
                </c:pt>
                <c:pt idx="424">
                  <c:v>60.005638122558501</c:v>
                </c:pt>
                <c:pt idx="425">
                  <c:v>60.005531311035099</c:v>
                </c:pt>
                <c:pt idx="426">
                  <c:v>60.005458831787102</c:v>
                </c:pt>
                <c:pt idx="427">
                  <c:v>60.005409240722599</c:v>
                </c:pt>
                <c:pt idx="428">
                  <c:v>60.005340576171797</c:v>
                </c:pt>
                <c:pt idx="429">
                  <c:v>60.005279541015597</c:v>
                </c:pt>
                <c:pt idx="430">
                  <c:v>60.005210876464801</c:v>
                </c:pt>
                <c:pt idx="431">
                  <c:v>60.005130767822202</c:v>
                </c:pt>
                <c:pt idx="432">
                  <c:v>60.005050659179602</c:v>
                </c:pt>
                <c:pt idx="433">
                  <c:v>60.004970550537102</c:v>
                </c:pt>
                <c:pt idx="434">
                  <c:v>60.005039215087798</c:v>
                </c:pt>
                <c:pt idx="435">
                  <c:v>60.005020141601499</c:v>
                </c:pt>
                <c:pt idx="436">
                  <c:v>60.004959106445298</c:v>
                </c:pt>
                <c:pt idx="437">
                  <c:v>60.004909515380803</c:v>
                </c:pt>
                <c:pt idx="438">
                  <c:v>60.004859924316399</c:v>
                </c:pt>
                <c:pt idx="439">
                  <c:v>60.0047798156738</c:v>
                </c:pt>
                <c:pt idx="440">
                  <c:v>60.004810333251903</c:v>
                </c:pt>
                <c:pt idx="441">
                  <c:v>60.0048217773437</c:v>
                </c:pt>
                <c:pt idx="442">
                  <c:v>60.004829406738203</c:v>
                </c:pt>
                <c:pt idx="443">
                  <c:v>60.004848480224602</c:v>
                </c:pt>
                <c:pt idx="444">
                  <c:v>60.004859924316399</c:v>
                </c:pt>
                <c:pt idx="445">
                  <c:v>60.004878997802699</c:v>
                </c:pt>
                <c:pt idx="446">
                  <c:v>60.004909515380803</c:v>
                </c:pt>
                <c:pt idx="447">
                  <c:v>60.004940032958899</c:v>
                </c:pt>
                <c:pt idx="448">
                  <c:v>60.004970550537102</c:v>
                </c:pt>
                <c:pt idx="449">
                  <c:v>60.005008697509702</c:v>
                </c:pt>
                <c:pt idx="450">
                  <c:v>60.005058288574197</c:v>
                </c:pt>
                <c:pt idx="451">
                  <c:v>60.005100250244098</c:v>
                </c:pt>
                <c:pt idx="452">
                  <c:v>60.005149841308501</c:v>
                </c:pt>
                <c:pt idx="453">
                  <c:v>60.005199432372997</c:v>
                </c:pt>
                <c:pt idx="454">
                  <c:v>60.005241394042898</c:v>
                </c:pt>
                <c:pt idx="455">
                  <c:v>60.005290985107401</c:v>
                </c:pt>
                <c:pt idx="456">
                  <c:v>60.005210876464801</c:v>
                </c:pt>
                <c:pt idx="457">
                  <c:v>60.005199432372997</c:v>
                </c:pt>
                <c:pt idx="458">
                  <c:v>60.005218505859297</c:v>
                </c:pt>
                <c:pt idx="459">
                  <c:v>60.0052490234375</c:v>
                </c:pt>
                <c:pt idx="460">
                  <c:v>60.005279541015597</c:v>
                </c:pt>
                <c:pt idx="461">
                  <c:v>60.005290985107401</c:v>
                </c:pt>
                <c:pt idx="462">
                  <c:v>60.005290985107401</c:v>
                </c:pt>
                <c:pt idx="463">
                  <c:v>60.005290985107401</c:v>
                </c:pt>
                <c:pt idx="464">
                  <c:v>60.005290985107401</c:v>
                </c:pt>
                <c:pt idx="465">
                  <c:v>60.005279541015597</c:v>
                </c:pt>
                <c:pt idx="466">
                  <c:v>60.0052680969238</c:v>
                </c:pt>
                <c:pt idx="467">
                  <c:v>60.0052490234375</c:v>
                </c:pt>
                <c:pt idx="468">
                  <c:v>60.005229949951101</c:v>
                </c:pt>
                <c:pt idx="469">
                  <c:v>60.005210876464801</c:v>
                </c:pt>
                <c:pt idx="470">
                  <c:v>60.005180358886697</c:v>
                </c:pt>
                <c:pt idx="471">
                  <c:v>60.005161285400298</c:v>
                </c:pt>
                <c:pt idx="472">
                  <c:v>60.005130767822202</c:v>
                </c:pt>
                <c:pt idx="473">
                  <c:v>60.005119323730398</c:v>
                </c:pt>
                <c:pt idx="474">
                  <c:v>60.005100250244098</c:v>
                </c:pt>
                <c:pt idx="475">
                  <c:v>60.005081176757798</c:v>
                </c:pt>
                <c:pt idx="476">
                  <c:v>60.005058288574197</c:v>
                </c:pt>
                <c:pt idx="477">
                  <c:v>60.005050659179602</c:v>
                </c:pt>
                <c:pt idx="478">
                  <c:v>60.005031585693303</c:v>
                </c:pt>
                <c:pt idx="479">
                  <c:v>60.005008697509702</c:v>
                </c:pt>
                <c:pt idx="480">
                  <c:v>60.004989624023402</c:v>
                </c:pt>
                <c:pt idx="481">
                  <c:v>60.004970550537102</c:v>
                </c:pt>
                <c:pt idx="482">
                  <c:v>60.004959106445298</c:v>
                </c:pt>
                <c:pt idx="483">
                  <c:v>60.004940032958899</c:v>
                </c:pt>
                <c:pt idx="484">
                  <c:v>60.004920959472599</c:v>
                </c:pt>
                <c:pt idx="485">
                  <c:v>60.004909515380803</c:v>
                </c:pt>
                <c:pt idx="486">
                  <c:v>60.004890441894503</c:v>
                </c:pt>
                <c:pt idx="487">
                  <c:v>60.004878997802699</c:v>
                </c:pt>
                <c:pt idx="488">
                  <c:v>60.004859924316399</c:v>
                </c:pt>
                <c:pt idx="489">
                  <c:v>60.00484085083</c:v>
                </c:pt>
                <c:pt idx="490">
                  <c:v>60.004829406738203</c:v>
                </c:pt>
                <c:pt idx="491">
                  <c:v>60.004829406738203</c:v>
                </c:pt>
                <c:pt idx="492">
                  <c:v>60.004859924316399</c:v>
                </c:pt>
                <c:pt idx="493">
                  <c:v>60.0048217773437</c:v>
                </c:pt>
                <c:pt idx="494">
                  <c:v>60.004768371582003</c:v>
                </c:pt>
                <c:pt idx="495">
                  <c:v>60.004741668701101</c:v>
                </c:pt>
                <c:pt idx="496">
                  <c:v>60.0047187805175</c:v>
                </c:pt>
                <c:pt idx="497">
                  <c:v>60.0046997070312</c:v>
                </c:pt>
                <c:pt idx="498">
                  <c:v>60.004680633544901</c:v>
                </c:pt>
                <c:pt idx="499">
                  <c:v>60.004650115966797</c:v>
                </c:pt>
                <c:pt idx="500">
                  <c:v>60.004619598388601</c:v>
                </c:pt>
                <c:pt idx="501">
                  <c:v>60.004589080810497</c:v>
                </c:pt>
                <c:pt idx="502">
                  <c:v>60.004550933837798</c:v>
                </c:pt>
                <c:pt idx="503">
                  <c:v>60.004508972167898</c:v>
                </c:pt>
                <c:pt idx="504">
                  <c:v>60.004470825195298</c:v>
                </c:pt>
                <c:pt idx="505">
                  <c:v>60.004428863525298</c:v>
                </c:pt>
                <c:pt idx="506">
                  <c:v>60.004379272460902</c:v>
                </c:pt>
                <c:pt idx="507">
                  <c:v>60.004329681396399</c:v>
                </c:pt>
                <c:pt idx="508">
                  <c:v>60.0042915344238</c:v>
                </c:pt>
                <c:pt idx="509">
                  <c:v>60.0042304992675</c:v>
                </c:pt>
                <c:pt idx="510">
                  <c:v>60.004180908203097</c:v>
                </c:pt>
                <c:pt idx="511">
                  <c:v>60.004138946533203</c:v>
                </c:pt>
                <c:pt idx="512">
                  <c:v>60.0040893554687</c:v>
                </c:pt>
                <c:pt idx="513">
                  <c:v>60.004051208496001</c:v>
                </c:pt>
                <c:pt idx="514">
                  <c:v>60.004001617431598</c:v>
                </c:pt>
                <c:pt idx="515">
                  <c:v>60.003959655761697</c:v>
                </c:pt>
                <c:pt idx="516">
                  <c:v>60.003921508788999</c:v>
                </c:pt>
                <c:pt idx="517">
                  <c:v>60.003879547119098</c:v>
                </c:pt>
                <c:pt idx="518">
                  <c:v>60.003841400146399</c:v>
                </c:pt>
                <c:pt idx="519">
                  <c:v>60.003799438476499</c:v>
                </c:pt>
                <c:pt idx="520">
                  <c:v>60.003768920898402</c:v>
                </c:pt>
                <c:pt idx="521">
                  <c:v>60.003738403320298</c:v>
                </c:pt>
                <c:pt idx="522">
                  <c:v>60.003719329833899</c:v>
                </c:pt>
                <c:pt idx="523">
                  <c:v>60.003700256347599</c:v>
                </c:pt>
                <c:pt idx="524">
                  <c:v>60.0036811828613</c:v>
                </c:pt>
                <c:pt idx="525">
                  <c:v>60.003669738769503</c:v>
                </c:pt>
                <c:pt idx="526">
                  <c:v>60.003658294677699</c:v>
                </c:pt>
                <c:pt idx="527">
                  <c:v>60.003658294677699</c:v>
                </c:pt>
                <c:pt idx="528">
                  <c:v>60.003669738769503</c:v>
                </c:pt>
                <c:pt idx="529">
                  <c:v>60.0036811828613</c:v>
                </c:pt>
                <c:pt idx="530">
                  <c:v>60.003700256347599</c:v>
                </c:pt>
                <c:pt idx="531">
                  <c:v>60.003719329833899</c:v>
                </c:pt>
                <c:pt idx="532">
                  <c:v>60.003749847412102</c:v>
                </c:pt>
                <c:pt idx="533">
                  <c:v>60.003768920898402</c:v>
                </c:pt>
                <c:pt idx="534">
                  <c:v>60.003799438476499</c:v>
                </c:pt>
                <c:pt idx="535">
                  <c:v>60.003841400146399</c:v>
                </c:pt>
                <c:pt idx="536">
                  <c:v>60.003879547119098</c:v>
                </c:pt>
                <c:pt idx="537">
                  <c:v>60.003921508788999</c:v>
                </c:pt>
                <c:pt idx="538">
                  <c:v>60.003971099853501</c:v>
                </c:pt>
                <c:pt idx="539">
                  <c:v>60.004020690917898</c:v>
                </c:pt>
                <c:pt idx="540">
                  <c:v>60.004070281982401</c:v>
                </c:pt>
                <c:pt idx="541">
                  <c:v>60.004119873046797</c:v>
                </c:pt>
                <c:pt idx="542">
                  <c:v>60.004180908203097</c:v>
                </c:pt>
                <c:pt idx="543">
                  <c:v>60.0042304992675</c:v>
                </c:pt>
                <c:pt idx="544">
                  <c:v>60.0042915344238</c:v>
                </c:pt>
                <c:pt idx="545">
                  <c:v>60.004341125488203</c:v>
                </c:pt>
                <c:pt idx="546">
                  <c:v>60.004398345947202</c:v>
                </c:pt>
                <c:pt idx="547">
                  <c:v>60.004451751708899</c:v>
                </c:pt>
                <c:pt idx="548">
                  <c:v>60.004501342773402</c:v>
                </c:pt>
                <c:pt idx="549">
                  <c:v>60.004550933837798</c:v>
                </c:pt>
                <c:pt idx="550">
                  <c:v>60.004589080810497</c:v>
                </c:pt>
                <c:pt idx="551">
                  <c:v>60.004631042480398</c:v>
                </c:pt>
                <c:pt idx="552">
                  <c:v>60.004669189453097</c:v>
                </c:pt>
                <c:pt idx="553">
                  <c:v>60.0046997070312</c:v>
                </c:pt>
                <c:pt idx="554">
                  <c:v>60.004730224609297</c:v>
                </c:pt>
                <c:pt idx="555">
                  <c:v>60.0047607421875</c:v>
                </c:pt>
                <c:pt idx="556">
                  <c:v>60.004791259765597</c:v>
                </c:pt>
                <c:pt idx="557">
                  <c:v>60.0048217773437</c:v>
                </c:pt>
                <c:pt idx="558">
                  <c:v>60.00484085083</c:v>
                </c:pt>
                <c:pt idx="559">
                  <c:v>60.004859924316399</c:v>
                </c:pt>
                <c:pt idx="560">
                  <c:v>60.004878997802699</c:v>
                </c:pt>
                <c:pt idx="561">
                  <c:v>60.004890441894503</c:v>
                </c:pt>
                <c:pt idx="562">
                  <c:v>60.004890441894503</c:v>
                </c:pt>
                <c:pt idx="563">
                  <c:v>60.0049018859863</c:v>
                </c:pt>
                <c:pt idx="564">
                  <c:v>60.0049018859863</c:v>
                </c:pt>
                <c:pt idx="565">
                  <c:v>60.0049018859863</c:v>
                </c:pt>
                <c:pt idx="566">
                  <c:v>60.004890441894503</c:v>
                </c:pt>
                <c:pt idx="567">
                  <c:v>60.004878997802699</c:v>
                </c:pt>
                <c:pt idx="568">
                  <c:v>60.004859924316399</c:v>
                </c:pt>
                <c:pt idx="569">
                  <c:v>60.00484085083</c:v>
                </c:pt>
                <c:pt idx="570">
                  <c:v>60.004810333251903</c:v>
                </c:pt>
                <c:pt idx="571">
                  <c:v>60.004791259765597</c:v>
                </c:pt>
                <c:pt idx="572">
                  <c:v>60.0047607421875</c:v>
                </c:pt>
                <c:pt idx="573">
                  <c:v>60.004730224609297</c:v>
                </c:pt>
                <c:pt idx="574">
                  <c:v>60.0046997070312</c:v>
                </c:pt>
                <c:pt idx="575">
                  <c:v>60.004669189453097</c:v>
                </c:pt>
                <c:pt idx="576">
                  <c:v>60.004631042480398</c:v>
                </c:pt>
                <c:pt idx="577">
                  <c:v>60.004600524902301</c:v>
                </c:pt>
                <c:pt idx="578">
                  <c:v>60.004570007324197</c:v>
                </c:pt>
                <c:pt idx="579">
                  <c:v>60.004531860351499</c:v>
                </c:pt>
                <c:pt idx="580">
                  <c:v>60.004501342773402</c:v>
                </c:pt>
                <c:pt idx="581">
                  <c:v>60.004459381103501</c:v>
                </c:pt>
                <c:pt idx="582">
                  <c:v>60.004428863525298</c:v>
                </c:pt>
                <c:pt idx="583">
                  <c:v>60.004398345947202</c:v>
                </c:pt>
                <c:pt idx="584">
                  <c:v>60.004371643066399</c:v>
                </c:pt>
                <c:pt idx="585">
                  <c:v>60.004341125488203</c:v>
                </c:pt>
                <c:pt idx="586">
                  <c:v>60.004310607910099</c:v>
                </c:pt>
                <c:pt idx="587">
                  <c:v>60.004268646240199</c:v>
                </c:pt>
                <c:pt idx="588">
                  <c:v>60.004238128662102</c:v>
                </c:pt>
                <c:pt idx="589">
                  <c:v>60.0042114257812</c:v>
                </c:pt>
                <c:pt idx="590">
                  <c:v>60.0041694641113</c:v>
                </c:pt>
                <c:pt idx="591">
                  <c:v>60.004138946533203</c:v>
                </c:pt>
                <c:pt idx="592">
                  <c:v>60.004108428955</c:v>
                </c:pt>
                <c:pt idx="593">
                  <c:v>60.004070281982401</c:v>
                </c:pt>
                <c:pt idx="594">
                  <c:v>60.004039764404297</c:v>
                </c:pt>
                <c:pt idx="595">
                  <c:v>60.004009246826101</c:v>
                </c:pt>
                <c:pt idx="596">
                  <c:v>60.003971099853501</c:v>
                </c:pt>
                <c:pt idx="597">
                  <c:v>60.003940582275298</c:v>
                </c:pt>
                <c:pt idx="598">
                  <c:v>60.003898620605398</c:v>
                </c:pt>
                <c:pt idx="599">
                  <c:v>60.003868103027301</c:v>
                </c:pt>
                <c:pt idx="600">
                  <c:v>60.003829956054602</c:v>
                </c:pt>
                <c:pt idx="601">
                  <c:v>60.003791809082003</c:v>
                </c:pt>
                <c:pt idx="602">
                  <c:v>60.003761291503899</c:v>
                </c:pt>
                <c:pt idx="603">
                  <c:v>60.003719329833899</c:v>
                </c:pt>
                <c:pt idx="604">
                  <c:v>60.0036811828613</c:v>
                </c:pt>
                <c:pt idx="605">
                  <c:v>60.003650665283203</c:v>
                </c:pt>
                <c:pt idx="606">
                  <c:v>60.003608703613203</c:v>
                </c:pt>
                <c:pt idx="607">
                  <c:v>60.003570556640597</c:v>
                </c:pt>
                <c:pt idx="608">
                  <c:v>60.003528594970703</c:v>
                </c:pt>
                <c:pt idx="609">
                  <c:v>60.003501892089801</c:v>
                </c:pt>
                <c:pt idx="610">
                  <c:v>60.003459930419901</c:v>
                </c:pt>
                <c:pt idx="611">
                  <c:v>60.003429412841797</c:v>
                </c:pt>
                <c:pt idx="612">
                  <c:v>60.003391265869098</c:v>
                </c:pt>
                <c:pt idx="613">
                  <c:v>60.003360748291001</c:v>
                </c:pt>
                <c:pt idx="614">
                  <c:v>60.003330230712798</c:v>
                </c:pt>
                <c:pt idx="615">
                  <c:v>60.003299713134702</c:v>
                </c:pt>
                <c:pt idx="616">
                  <c:v>60.003269195556598</c:v>
                </c:pt>
                <c:pt idx="617">
                  <c:v>60.003238677978501</c:v>
                </c:pt>
                <c:pt idx="618">
                  <c:v>60.003219604492102</c:v>
                </c:pt>
                <c:pt idx="619">
                  <c:v>60.003200531005803</c:v>
                </c:pt>
                <c:pt idx="620">
                  <c:v>60.003189086913999</c:v>
                </c:pt>
                <c:pt idx="621">
                  <c:v>60.003170013427699</c:v>
                </c:pt>
                <c:pt idx="622">
                  <c:v>60.003158569335902</c:v>
                </c:pt>
                <c:pt idx="623">
                  <c:v>60.003150939941399</c:v>
                </c:pt>
                <c:pt idx="624">
                  <c:v>60.003150939941399</c:v>
                </c:pt>
                <c:pt idx="625">
                  <c:v>60.003139495849602</c:v>
                </c:pt>
                <c:pt idx="626">
                  <c:v>60.003143310546797</c:v>
                </c:pt>
                <c:pt idx="627">
                  <c:v>60.003147125244098</c:v>
                </c:pt>
                <c:pt idx="628">
                  <c:v>60.003150939941399</c:v>
                </c:pt>
                <c:pt idx="629">
                  <c:v>60.003158569335902</c:v>
                </c:pt>
                <c:pt idx="630">
                  <c:v>60.003166198730398</c:v>
                </c:pt>
                <c:pt idx="631">
                  <c:v>60.003177642822202</c:v>
                </c:pt>
                <c:pt idx="632">
                  <c:v>60.003189086913999</c:v>
                </c:pt>
                <c:pt idx="633">
                  <c:v>60.003208160400298</c:v>
                </c:pt>
                <c:pt idx="634">
                  <c:v>60.003223419189403</c:v>
                </c:pt>
                <c:pt idx="635">
                  <c:v>60.003242492675703</c:v>
                </c:pt>
                <c:pt idx="636">
                  <c:v>60.003261566162102</c:v>
                </c:pt>
                <c:pt idx="637">
                  <c:v>60.003284454345703</c:v>
                </c:pt>
                <c:pt idx="638">
                  <c:v>60.003307342529297</c:v>
                </c:pt>
                <c:pt idx="639">
                  <c:v>60.003330230712798</c:v>
                </c:pt>
                <c:pt idx="640">
                  <c:v>60.0033569335937</c:v>
                </c:pt>
                <c:pt idx="641">
                  <c:v>60.003387451171797</c:v>
                </c:pt>
                <c:pt idx="642">
                  <c:v>60.003414154052699</c:v>
                </c:pt>
                <c:pt idx="643">
                  <c:v>60.003448486328097</c:v>
                </c:pt>
                <c:pt idx="644">
                  <c:v>60.003475189208899</c:v>
                </c:pt>
                <c:pt idx="645">
                  <c:v>60.003501892089801</c:v>
                </c:pt>
                <c:pt idx="646">
                  <c:v>60.003532409667898</c:v>
                </c:pt>
                <c:pt idx="647">
                  <c:v>60.0035591125488</c:v>
                </c:pt>
                <c:pt idx="648">
                  <c:v>60.003589630126903</c:v>
                </c:pt>
                <c:pt idx="649">
                  <c:v>60.003612518310497</c:v>
                </c:pt>
                <c:pt idx="650">
                  <c:v>60.003639221191399</c:v>
                </c:pt>
                <c:pt idx="651">
                  <c:v>60.003662109375</c:v>
                </c:pt>
                <c:pt idx="652">
                  <c:v>60.003688812255803</c:v>
                </c:pt>
                <c:pt idx="653">
                  <c:v>60.003707885742102</c:v>
                </c:pt>
                <c:pt idx="654">
                  <c:v>60.003730773925703</c:v>
                </c:pt>
                <c:pt idx="655">
                  <c:v>60.003753662109297</c:v>
                </c:pt>
                <c:pt idx="656">
                  <c:v>60.003772735595703</c:v>
                </c:pt>
                <c:pt idx="657">
                  <c:v>60.003787994384702</c:v>
                </c:pt>
                <c:pt idx="658">
                  <c:v>60.0038032531738</c:v>
                </c:pt>
                <c:pt idx="659">
                  <c:v>60.003822326660099</c:v>
                </c:pt>
                <c:pt idx="660">
                  <c:v>60.003833770751903</c:v>
                </c:pt>
                <c:pt idx="661">
                  <c:v>60.003849029541001</c:v>
                </c:pt>
                <c:pt idx="662">
                  <c:v>60.00386428833</c:v>
                </c:pt>
                <c:pt idx="663">
                  <c:v>60.003875732421797</c:v>
                </c:pt>
                <c:pt idx="664">
                  <c:v>60.003887176513601</c:v>
                </c:pt>
                <c:pt idx="665">
                  <c:v>60.003898620605398</c:v>
                </c:pt>
                <c:pt idx="666">
                  <c:v>60.00390625</c:v>
                </c:pt>
                <c:pt idx="667">
                  <c:v>60.003913879394503</c:v>
                </c:pt>
                <c:pt idx="668">
                  <c:v>60.0039253234863</c:v>
                </c:pt>
                <c:pt idx="669">
                  <c:v>60.003932952880803</c:v>
                </c:pt>
                <c:pt idx="670">
                  <c:v>60.003940582275298</c:v>
                </c:pt>
                <c:pt idx="671">
                  <c:v>60.003952026367102</c:v>
                </c:pt>
                <c:pt idx="672">
                  <c:v>60.003959655761697</c:v>
                </c:pt>
                <c:pt idx="673">
                  <c:v>60.0039672851562</c:v>
                </c:pt>
                <c:pt idx="674">
                  <c:v>60.003974914550703</c:v>
                </c:pt>
                <c:pt idx="675">
                  <c:v>60.003982543945298</c:v>
                </c:pt>
                <c:pt idx="676">
                  <c:v>60.003993988037102</c:v>
                </c:pt>
                <c:pt idx="677">
                  <c:v>60.004001617431598</c:v>
                </c:pt>
                <c:pt idx="678">
                  <c:v>60.004009246826101</c:v>
                </c:pt>
                <c:pt idx="679">
                  <c:v>60.004016876220703</c:v>
                </c:pt>
                <c:pt idx="680">
                  <c:v>60.004024505615199</c:v>
                </c:pt>
                <c:pt idx="681">
                  <c:v>60.0040283203125</c:v>
                </c:pt>
                <c:pt idx="682">
                  <c:v>60.004035949707003</c:v>
                </c:pt>
                <c:pt idx="683">
                  <c:v>60.004043579101499</c:v>
                </c:pt>
                <c:pt idx="684">
                  <c:v>60.0040473937988</c:v>
                </c:pt>
                <c:pt idx="685">
                  <c:v>60.004055023193303</c:v>
                </c:pt>
                <c:pt idx="686">
                  <c:v>60.004055023193303</c:v>
                </c:pt>
                <c:pt idx="687">
                  <c:v>60.004055023193303</c:v>
                </c:pt>
                <c:pt idx="688">
                  <c:v>60.0040473937988</c:v>
                </c:pt>
                <c:pt idx="689">
                  <c:v>60.004039764404297</c:v>
                </c:pt>
                <c:pt idx="690">
                  <c:v>60.004032135009702</c:v>
                </c:pt>
                <c:pt idx="691">
                  <c:v>60.004020690917898</c:v>
                </c:pt>
                <c:pt idx="692">
                  <c:v>60.004005432128899</c:v>
                </c:pt>
                <c:pt idx="693">
                  <c:v>60.0039863586425</c:v>
                </c:pt>
                <c:pt idx="694">
                  <c:v>60.0039672851562</c:v>
                </c:pt>
                <c:pt idx="695">
                  <c:v>60.003948211669901</c:v>
                </c:pt>
                <c:pt idx="696">
                  <c:v>60.0039253234863</c:v>
                </c:pt>
                <c:pt idx="697">
                  <c:v>60.00390625</c:v>
                </c:pt>
                <c:pt idx="698">
                  <c:v>60.003883361816399</c:v>
                </c:pt>
                <c:pt idx="699">
                  <c:v>60.00386428833</c:v>
                </c:pt>
                <c:pt idx="700">
                  <c:v>60.003841400146399</c:v>
                </c:pt>
                <c:pt idx="701">
                  <c:v>60.003814697265597</c:v>
                </c:pt>
                <c:pt idx="702">
                  <c:v>60.003791809082003</c:v>
                </c:pt>
                <c:pt idx="703">
                  <c:v>60.003765106201101</c:v>
                </c:pt>
                <c:pt idx="704">
                  <c:v>60.003738403320298</c:v>
                </c:pt>
                <c:pt idx="705">
                  <c:v>60.003715515136697</c:v>
                </c:pt>
                <c:pt idx="706">
                  <c:v>60.003688812255803</c:v>
                </c:pt>
                <c:pt idx="707">
                  <c:v>60.003665924072202</c:v>
                </c:pt>
                <c:pt idx="708">
                  <c:v>60.003639221191399</c:v>
                </c:pt>
                <c:pt idx="709">
                  <c:v>60.003616333007798</c:v>
                </c:pt>
                <c:pt idx="710">
                  <c:v>60.003589630126903</c:v>
                </c:pt>
                <c:pt idx="711">
                  <c:v>60.003566741943303</c:v>
                </c:pt>
                <c:pt idx="712">
                  <c:v>60.003547668457003</c:v>
                </c:pt>
                <c:pt idx="713">
                  <c:v>60.003524780273402</c:v>
                </c:pt>
                <c:pt idx="714">
                  <c:v>60.003505706787102</c:v>
                </c:pt>
                <c:pt idx="715">
                  <c:v>60.003486633300703</c:v>
                </c:pt>
                <c:pt idx="716">
                  <c:v>60.003471374511697</c:v>
                </c:pt>
                <c:pt idx="717">
                  <c:v>60.003456115722599</c:v>
                </c:pt>
                <c:pt idx="718">
                  <c:v>60.003444671630803</c:v>
                </c:pt>
                <c:pt idx="719">
                  <c:v>60.0034370422363</c:v>
                </c:pt>
                <c:pt idx="720">
                  <c:v>60.003425598144503</c:v>
                </c:pt>
                <c:pt idx="721">
                  <c:v>60.003414154052699</c:v>
                </c:pt>
                <c:pt idx="722">
                  <c:v>60.003410339355398</c:v>
                </c:pt>
                <c:pt idx="723">
                  <c:v>60.003402709960902</c:v>
                </c:pt>
                <c:pt idx="724">
                  <c:v>60.003402709960902</c:v>
                </c:pt>
                <c:pt idx="725">
                  <c:v>60.003398895263601</c:v>
                </c:pt>
                <c:pt idx="726">
                  <c:v>60.003398895263601</c:v>
                </c:pt>
                <c:pt idx="727">
                  <c:v>60.003395080566399</c:v>
                </c:pt>
                <c:pt idx="728">
                  <c:v>60.003395080566399</c:v>
                </c:pt>
                <c:pt idx="729">
                  <c:v>60.003395080566399</c:v>
                </c:pt>
                <c:pt idx="730">
                  <c:v>60.003391265869098</c:v>
                </c:pt>
                <c:pt idx="731">
                  <c:v>60.003391265869098</c:v>
                </c:pt>
                <c:pt idx="732">
                  <c:v>60.003387451171797</c:v>
                </c:pt>
                <c:pt idx="733">
                  <c:v>60.003391265869098</c:v>
                </c:pt>
                <c:pt idx="734">
                  <c:v>60.003387451171797</c:v>
                </c:pt>
                <c:pt idx="735">
                  <c:v>60.003383636474602</c:v>
                </c:pt>
                <c:pt idx="736">
                  <c:v>60.003383636474602</c:v>
                </c:pt>
                <c:pt idx="737">
                  <c:v>60.003379821777301</c:v>
                </c:pt>
                <c:pt idx="738">
                  <c:v>60.00337600708</c:v>
                </c:pt>
                <c:pt idx="739">
                  <c:v>60.003368377685497</c:v>
                </c:pt>
                <c:pt idx="740">
                  <c:v>60.003364562988203</c:v>
                </c:pt>
                <c:pt idx="741">
                  <c:v>60.003360748291001</c:v>
                </c:pt>
                <c:pt idx="742">
                  <c:v>60.0033569335937</c:v>
                </c:pt>
                <c:pt idx="743">
                  <c:v>60.003349304199197</c:v>
                </c:pt>
                <c:pt idx="744">
                  <c:v>60.003341674804602</c:v>
                </c:pt>
                <c:pt idx="745">
                  <c:v>60.003337860107401</c:v>
                </c:pt>
                <c:pt idx="746">
                  <c:v>60.003334045410099</c:v>
                </c:pt>
                <c:pt idx="747">
                  <c:v>60.003330230712798</c:v>
                </c:pt>
                <c:pt idx="748">
                  <c:v>60.003330230712798</c:v>
                </c:pt>
                <c:pt idx="749">
                  <c:v>60.003326416015597</c:v>
                </c:pt>
                <c:pt idx="750">
                  <c:v>60.003326416015597</c:v>
                </c:pt>
                <c:pt idx="751">
                  <c:v>60.003322601318303</c:v>
                </c:pt>
                <c:pt idx="752">
                  <c:v>60.003322601318303</c:v>
                </c:pt>
                <c:pt idx="753">
                  <c:v>60.003326416015597</c:v>
                </c:pt>
                <c:pt idx="754">
                  <c:v>60.003330230712798</c:v>
                </c:pt>
                <c:pt idx="755">
                  <c:v>60.003337860107401</c:v>
                </c:pt>
                <c:pt idx="756">
                  <c:v>60.003349304199197</c:v>
                </c:pt>
                <c:pt idx="757">
                  <c:v>60.003353118896399</c:v>
                </c:pt>
                <c:pt idx="758">
                  <c:v>60.003364562988203</c:v>
                </c:pt>
                <c:pt idx="759">
                  <c:v>60.003372192382798</c:v>
                </c:pt>
                <c:pt idx="760">
                  <c:v>60.003383636474602</c:v>
                </c:pt>
                <c:pt idx="761">
                  <c:v>60.003391265869098</c:v>
                </c:pt>
                <c:pt idx="762">
                  <c:v>60.003398895263601</c:v>
                </c:pt>
                <c:pt idx="763">
                  <c:v>60.003402709960902</c:v>
                </c:pt>
                <c:pt idx="764">
                  <c:v>60.003406524658203</c:v>
                </c:pt>
                <c:pt idx="765">
                  <c:v>60.003410339355398</c:v>
                </c:pt>
                <c:pt idx="766">
                  <c:v>60.003414154052699</c:v>
                </c:pt>
                <c:pt idx="767">
                  <c:v>60.003414154052699</c:v>
                </c:pt>
                <c:pt idx="768">
                  <c:v>60.003410339355398</c:v>
                </c:pt>
                <c:pt idx="769">
                  <c:v>60.003410339355398</c:v>
                </c:pt>
                <c:pt idx="770">
                  <c:v>60.003414154052699</c:v>
                </c:pt>
                <c:pt idx="771">
                  <c:v>60.003414154052699</c:v>
                </c:pt>
                <c:pt idx="772">
                  <c:v>60.003410339355398</c:v>
                </c:pt>
                <c:pt idx="773">
                  <c:v>60.003406524658203</c:v>
                </c:pt>
                <c:pt idx="774">
                  <c:v>60.003402709960902</c:v>
                </c:pt>
                <c:pt idx="775">
                  <c:v>60.003402709960902</c:v>
                </c:pt>
                <c:pt idx="776">
                  <c:v>60.003402709960902</c:v>
                </c:pt>
                <c:pt idx="777">
                  <c:v>60.003406524658203</c:v>
                </c:pt>
                <c:pt idx="778">
                  <c:v>60.003402709960902</c:v>
                </c:pt>
                <c:pt idx="779">
                  <c:v>60.003402709960902</c:v>
                </c:pt>
                <c:pt idx="780">
                  <c:v>60.003406524658203</c:v>
                </c:pt>
                <c:pt idx="781">
                  <c:v>60.003406524658203</c:v>
                </c:pt>
                <c:pt idx="782">
                  <c:v>60.003406524658203</c:v>
                </c:pt>
                <c:pt idx="783">
                  <c:v>60.003406524658203</c:v>
                </c:pt>
                <c:pt idx="784">
                  <c:v>60.003410339355398</c:v>
                </c:pt>
                <c:pt idx="785">
                  <c:v>60.003410339355398</c:v>
                </c:pt>
                <c:pt idx="786">
                  <c:v>60.003410339355398</c:v>
                </c:pt>
                <c:pt idx="787">
                  <c:v>60.003410339355398</c:v>
                </c:pt>
                <c:pt idx="788">
                  <c:v>60.003410339355398</c:v>
                </c:pt>
                <c:pt idx="789">
                  <c:v>60.003410339355398</c:v>
                </c:pt>
                <c:pt idx="790">
                  <c:v>60.003410339355398</c:v>
                </c:pt>
                <c:pt idx="791">
                  <c:v>60.003414154052699</c:v>
                </c:pt>
                <c:pt idx="792">
                  <c:v>60.003414154052699</c:v>
                </c:pt>
                <c:pt idx="793">
                  <c:v>60.003414154052699</c:v>
                </c:pt>
                <c:pt idx="794">
                  <c:v>60.003414154052699</c:v>
                </c:pt>
                <c:pt idx="795">
                  <c:v>60.003414154052699</c:v>
                </c:pt>
                <c:pt idx="796">
                  <c:v>60.003414154052699</c:v>
                </c:pt>
                <c:pt idx="797">
                  <c:v>60.003414154052699</c:v>
                </c:pt>
                <c:pt idx="798">
                  <c:v>60.003414154052699</c:v>
                </c:pt>
                <c:pt idx="799">
                  <c:v>60.003414154052699</c:v>
                </c:pt>
                <c:pt idx="800">
                  <c:v>60.003410339355398</c:v>
                </c:pt>
                <c:pt idx="801">
                  <c:v>60.003410339355398</c:v>
                </c:pt>
                <c:pt idx="802">
                  <c:v>60.003410339355398</c:v>
                </c:pt>
                <c:pt idx="803">
                  <c:v>60.003410339355398</c:v>
                </c:pt>
                <c:pt idx="804">
                  <c:v>60.003410339355398</c:v>
                </c:pt>
                <c:pt idx="805">
                  <c:v>60.003410339355398</c:v>
                </c:pt>
                <c:pt idx="806">
                  <c:v>60.003410339355398</c:v>
                </c:pt>
                <c:pt idx="807">
                  <c:v>60.003410339355398</c:v>
                </c:pt>
                <c:pt idx="808">
                  <c:v>60.003410339355398</c:v>
                </c:pt>
                <c:pt idx="809">
                  <c:v>60.003410339355398</c:v>
                </c:pt>
                <c:pt idx="810">
                  <c:v>60.003410339355398</c:v>
                </c:pt>
                <c:pt idx="811">
                  <c:v>60.003410339355398</c:v>
                </c:pt>
                <c:pt idx="812">
                  <c:v>60.003414154052699</c:v>
                </c:pt>
                <c:pt idx="813">
                  <c:v>60.003414154052699</c:v>
                </c:pt>
                <c:pt idx="814">
                  <c:v>60.003414154052699</c:v>
                </c:pt>
                <c:pt idx="815">
                  <c:v>60.003414154052699</c:v>
                </c:pt>
                <c:pt idx="816">
                  <c:v>60.003414154052699</c:v>
                </c:pt>
                <c:pt idx="817">
                  <c:v>60.003414154052699</c:v>
                </c:pt>
                <c:pt idx="818">
                  <c:v>60.003414154052699</c:v>
                </c:pt>
                <c:pt idx="819">
                  <c:v>60.003414154052699</c:v>
                </c:pt>
                <c:pt idx="820">
                  <c:v>60.00341796875</c:v>
                </c:pt>
                <c:pt idx="821">
                  <c:v>60.003414154052699</c:v>
                </c:pt>
                <c:pt idx="822">
                  <c:v>60.003414154052699</c:v>
                </c:pt>
                <c:pt idx="823">
                  <c:v>60.003410339355398</c:v>
                </c:pt>
                <c:pt idx="824">
                  <c:v>60.003406524658203</c:v>
                </c:pt>
                <c:pt idx="825">
                  <c:v>60.003406524658203</c:v>
                </c:pt>
                <c:pt idx="826">
                  <c:v>60.003406524658203</c:v>
                </c:pt>
                <c:pt idx="827">
                  <c:v>60.003406524658203</c:v>
                </c:pt>
                <c:pt idx="828">
                  <c:v>60.003402709960902</c:v>
                </c:pt>
                <c:pt idx="829">
                  <c:v>60.003402709960902</c:v>
                </c:pt>
                <c:pt idx="830">
                  <c:v>60.003398895263601</c:v>
                </c:pt>
                <c:pt idx="831">
                  <c:v>60.003395080566399</c:v>
                </c:pt>
                <c:pt idx="832">
                  <c:v>60.003395080566399</c:v>
                </c:pt>
                <c:pt idx="833">
                  <c:v>60.003395080566399</c:v>
                </c:pt>
                <c:pt idx="834">
                  <c:v>60.003395080566399</c:v>
                </c:pt>
                <c:pt idx="835">
                  <c:v>60.003387451171797</c:v>
                </c:pt>
                <c:pt idx="836">
                  <c:v>60.003387451171797</c:v>
                </c:pt>
                <c:pt idx="837">
                  <c:v>60.003383636474602</c:v>
                </c:pt>
                <c:pt idx="838">
                  <c:v>60.003383636474602</c:v>
                </c:pt>
                <c:pt idx="839">
                  <c:v>60.003383636474602</c:v>
                </c:pt>
                <c:pt idx="840">
                  <c:v>60.003379821777301</c:v>
                </c:pt>
                <c:pt idx="841">
                  <c:v>60.003379821777301</c:v>
                </c:pt>
                <c:pt idx="842">
                  <c:v>60.003379821777301</c:v>
                </c:pt>
                <c:pt idx="843">
                  <c:v>60.003383636474602</c:v>
                </c:pt>
                <c:pt idx="844">
                  <c:v>60.003379821777301</c:v>
                </c:pt>
                <c:pt idx="845">
                  <c:v>60.003379821777301</c:v>
                </c:pt>
                <c:pt idx="846">
                  <c:v>60.00337600708</c:v>
                </c:pt>
                <c:pt idx="847">
                  <c:v>60.003379821777301</c:v>
                </c:pt>
                <c:pt idx="848">
                  <c:v>60.003379821777301</c:v>
                </c:pt>
                <c:pt idx="849">
                  <c:v>60.003383636474602</c:v>
                </c:pt>
                <c:pt idx="850">
                  <c:v>60.003379821777301</c:v>
                </c:pt>
                <c:pt idx="851">
                  <c:v>60.00337600708</c:v>
                </c:pt>
                <c:pt idx="852">
                  <c:v>60.00337600708</c:v>
                </c:pt>
                <c:pt idx="853">
                  <c:v>60.00337600708</c:v>
                </c:pt>
                <c:pt idx="854">
                  <c:v>60.003372192382798</c:v>
                </c:pt>
                <c:pt idx="855">
                  <c:v>60.003372192382798</c:v>
                </c:pt>
                <c:pt idx="856">
                  <c:v>60.003372192382798</c:v>
                </c:pt>
                <c:pt idx="857">
                  <c:v>60.003368377685497</c:v>
                </c:pt>
                <c:pt idx="858">
                  <c:v>60.003368377685497</c:v>
                </c:pt>
                <c:pt idx="859">
                  <c:v>60.003364562988203</c:v>
                </c:pt>
                <c:pt idx="860">
                  <c:v>60.003364562988203</c:v>
                </c:pt>
                <c:pt idx="861">
                  <c:v>60.003360748291001</c:v>
                </c:pt>
                <c:pt idx="862">
                  <c:v>60.003364562988203</c:v>
                </c:pt>
                <c:pt idx="863">
                  <c:v>60.003360748291001</c:v>
                </c:pt>
                <c:pt idx="864">
                  <c:v>60.003360748291001</c:v>
                </c:pt>
                <c:pt idx="865">
                  <c:v>60.003364562988203</c:v>
                </c:pt>
                <c:pt idx="866">
                  <c:v>60.003360748291001</c:v>
                </c:pt>
                <c:pt idx="867">
                  <c:v>60.003364562988203</c:v>
                </c:pt>
                <c:pt idx="868">
                  <c:v>60.003364562988203</c:v>
                </c:pt>
                <c:pt idx="869">
                  <c:v>60.003364562988203</c:v>
                </c:pt>
                <c:pt idx="870">
                  <c:v>60.003368377685497</c:v>
                </c:pt>
                <c:pt idx="871">
                  <c:v>60.003368377685497</c:v>
                </c:pt>
                <c:pt idx="872">
                  <c:v>60.003368377685497</c:v>
                </c:pt>
                <c:pt idx="873">
                  <c:v>60.003368377685497</c:v>
                </c:pt>
                <c:pt idx="874">
                  <c:v>60.003368377685497</c:v>
                </c:pt>
                <c:pt idx="875">
                  <c:v>60.003368377685497</c:v>
                </c:pt>
                <c:pt idx="876">
                  <c:v>60.003372192382798</c:v>
                </c:pt>
                <c:pt idx="877">
                  <c:v>60.003372192382798</c:v>
                </c:pt>
                <c:pt idx="878">
                  <c:v>60.003368377685497</c:v>
                </c:pt>
                <c:pt idx="879">
                  <c:v>60.003368377685497</c:v>
                </c:pt>
                <c:pt idx="880">
                  <c:v>60.003364562988203</c:v>
                </c:pt>
                <c:pt idx="881">
                  <c:v>60.003364562988203</c:v>
                </c:pt>
                <c:pt idx="882">
                  <c:v>60.003360748291001</c:v>
                </c:pt>
                <c:pt idx="883">
                  <c:v>60.003360748291001</c:v>
                </c:pt>
                <c:pt idx="884">
                  <c:v>60.003360748291001</c:v>
                </c:pt>
                <c:pt idx="885">
                  <c:v>60.003360748291001</c:v>
                </c:pt>
                <c:pt idx="886">
                  <c:v>60.0033569335937</c:v>
                </c:pt>
                <c:pt idx="887">
                  <c:v>60.003353118896399</c:v>
                </c:pt>
                <c:pt idx="888">
                  <c:v>60.003353118896399</c:v>
                </c:pt>
                <c:pt idx="889">
                  <c:v>60.003353118896399</c:v>
                </c:pt>
                <c:pt idx="890">
                  <c:v>60.003353118896399</c:v>
                </c:pt>
                <c:pt idx="891">
                  <c:v>60.003353118896399</c:v>
                </c:pt>
                <c:pt idx="892">
                  <c:v>60.003349304199197</c:v>
                </c:pt>
                <c:pt idx="893">
                  <c:v>60.003353118896399</c:v>
                </c:pt>
                <c:pt idx="894">
                  <c:v>60.003349304199197</c:v>
                </c:pt>
                <c:pt idx="895">
                  <c:v>60.003349304199197</c:v>
                </c:pt>
                <c:pt idx="896">
                  <c:v>60.003353118896399</c:v>
                </c:pt>
                <c:pt idx="897">
                  <c:v>60.003349304199197</c:v>
                </c:pt>
                <c:pt idx="898">
                  <c:v>60.003353118896399</c:v>
                </c:pt>
                <c:pt idx="899">
                  <c:v>60.003353118896399</c:v>
                </c:pt>
                <c:pt idx="900">
                  <c:v>60.003353118896399</c:v>
                </c:pt>
                <c:pt idx="901">
                  <c:v>60.003349304199197</c:v>
                </c:pt>
                <c:pt idx="902">
                  <c:v>60.003353118896399</c:v>
                </c:pt>
                <c:pt idx="903">
                  <c:v>60.003349304199197</c:v>
                </c:pt>
                <c:pt idx="904">
                  <c:v>60.003349304199197</c:v>
                </c:pt>
                <c:pt idx="905">
                  <c:v>60.003353118896399</c:v>
                </c:pt>
                <c:pt idx="906">
                  <c:v>60.003349304199197</c:v>
                </c:pt>
                <c:pt idx="907">
                  <c:v>60.003349304199197</c:v>
                </c:pt>
                <c:pt idx="908">
                  <c:v>60.003345489501903</c:v>
                </c:pt>
                <c:pt idx="909">
                  <c:v>60.003341674804602</c:v>
                </c:pt>
                <c:pt idx="910">
                  <c:v>60.003341674804602</c:v>
                </c:pt>
                <c:pt idx="911">
                  <c:v>60.003337860107401</c:v>
                </c:pt>
                <c:pt idx="912">
                  <c:v>60.003337860107401</c:v>
                </c:pt>
                <c:pt idx="913">
                  <c:v>60.003337860107401</c:v>
                </c:pt>
                <c:pt idx="914">
                  <c:v>60.003334045410099</c:v>
                </c:pt>
                <c:pt idx="915">
                  <c:v>60.003334045410099</c:v>
                </c:pt>
                <c:pt idx="916">
                  <c:v>60.003334045410099</c:v>
                </c:pt>
                <c:pt idx="917">
                  <c:v>60.003334045410099</c:v>
                </c:pt>
                <c:pt idx="918">
                  <c:v>60.003330230712798</c:v>
                </c:pt>
                <c:pt idx="919">
                  <c:v>60.003330230712798</c:v>
                </c:pt>
                <c:pt idx="920">
                  <c:v>60.003330230712798</c:v>
                </c:pt>
                <c:pt idx="921">
                  <c:v>60.003334045410099</c:v>
                </c:pt>
                <c:pt idx="922">
                  <c:v>60.003330230712798</c:v>
                </c:pt>
                <c:pt idx="923">
                  <c:v>60.003330230712798</c:v>
                </c:pt>
                <c:pt idx="924">
                  <c:v>60.003326416015597</c:v>
                </c:pt>
                <c:pt idx="925">
                  <c:v>60.003326416015597</c:v>
                </c:pt>
                <c:pt idx="926">
                  <c:v>60.003330230712798</c:v>
                </c:pt>
                <c:pt idx="927">
                  <c:v>60.003326416015597</c:v>
                </c:pt>
                <c:pt idx="928">
                  <c:v>60.003326416015597</c:v>
                </c:pt>
                <c:pt idx="929">
                  <c:v>60.003322601318303</c:v>
                </c:pt>
                <c:pt idx="930">
                  <c:v>60.003318786621001</c:v>
                </c:pt>
                <c:pt idx="931">
                  <c:v>60.003318786621001</c:v>
                </c:pt>
                <c:pt idx="932">
                  <c:v>60.003318786621001</c:v>
                </c:pt>
                <c:pt idx="933">
                  <c:v>60.003318786621001</c:v>
                </c:pt>
                <c:pt idx="934">
                  <c:v>60.0033149719238</c:v>
                </c:pt>
                <c:pt idx="935">
                  <c:v>60.0033149719238</c:v>
                </c:pt>
                <c:pt idx="936">
                  <c:v>60.003311157226499</c:v>
                </c:pt>
                <c:pt idx="937">
                  <c:v>60.003307342529297</c:v>
                </c:pt>
                <c:pt idx="938">
                  <c:v>60.003303527832003</c:v>
                </c:pt>
                <c:pt idx="939">
                  <c:v>60.003303527832003</c:v>
                </c:pt>
                <c:pt idx="940">
                  <c:v>60.003299713134702</c:v>
                </c:pt>
                <c:pt idx="941">
                  <c:v>60.003299713134702</c:v>
                </c:pt>
                <c:pt idx="942">
                  <c:v>60.003299713134702</c:v>
                </c:pt>
                <c:pt idx="943">
                  <c:v>60.003299713134702</c:v>
                </c:pt>
                <c:pt idx="944">
                  <c:v>60.0032958984375</c:v>
                </c:pt>
                <c:pt idx="945">
                  <c:v>60.0032958984375</c:v>
                </c:pt>
                <c:pt idx="946">
                  <c:v>60.0032958984375</c:v>
                </c:pt>
                <c:pt idx="947">
                  <c:v>60.0032958984375</c:v>
                </c:pt>
                <c:pt idx="948">
                  <c:v>60.0032958984375</c:v>
                </c:pt>
                <c:pt idx="949">
                  <c:v>60.0032958984375</c:v>
                </c:pt>
                <c:pt idx="950">
                  <c:v>60.0032958984375</c:v>
                </c:pt>
                <c:pt idx="951">
                  <c:v>60.0032958984375</c:v>
                </c:pt>
                <c:pt idx="952">
                  <c:v>60.0032958984375</c:v>
                </c:pt>
                <c:pt idx="953">
                  <c:v>60.0032958984375</c:v>
                </c:pt>
                <c:pt idx="954">
                  <c:v>60.0032958984375</c:v>
                </c:pt>
                <c:pt idx="955">
                  <c:v>60.003299713134702</c:v>
                </c:pt>
                <c:pt idx="956">
                  <c:v>60.003299713134702</c:v>
                </c:pt>
                <c:pt idx="957">
                  <c:v>60.0032958984375</c:v>
                </c:pt>
                <c:pt idx="958">
                  <c:v>60.0032958984375</c:v>
                </c:pt>
                <c:pt idx="959">
                  <c:v>60.0032958984375</c:v>
                </c:pt>
                <c:pt idx="960">
                  <c:v>60.003292083740199</c:v>
                </c:pt>
                <c:pt idx="961">
                  <c:v>60.003292083740199</c:v>
                </c:pt>
                <c:pt idx="962">
                  <c:v>60.003292083740199</c:v>
                </c:pt>
                <c:pt idx="963">
                  <c:v>60.003288269042898</c:v>
                </c:pt>
                <c:pt idx="964">
                  <c:v>60.003284454345703</c:v>
                </c:pt>
                <c:pt idx="965">
                  <c:v>60.003280639648402</c:v>
                </c:pt>
                <c:pt idx="966">
                  <c:v>60.003276824951101</c:v>
                </c:pt>
                <c:pt idx="967">
                  <c:v>60.003276824951101</c:v>
                </c:pt>
                <c:pt idx="968">
                  <c:v>60.003276824951101</c:v>
                </c:pt>
                <c:pt idx="969">
                  <c:v>60.003273010253899</c:v>
                </c:pt>
                <c:pt idx="970">
                  <c:v>60.003273010253899</c:v>
                </c:pt>
                <c:pt idx="971">
                  <c:v>60.003273010253899</c:v>
                </c:pt>
                <c:pt idx="972">
                  <c:v>60.003273010253899</c:v>
                </c:pt>
                <c:pt idx="973">
                  <c:v>60.003269195556598</c:v>
                </c:pt>
                <c:pt idx="974">
                  <c:v>60.003269195556598</c:v>
                </c:pt>
                <c:pt idx="975">
                  <c:v>60.003269195556598</c:v>
                </c:pt>
                <c:pt idx="976">
                  <c:v>60.003273010253899</c:v>
                </c:pt>
                <c:pt idx="977">
                  <c:v>60.003269195556598</c:v>
                </c:pt>
                <c:pt idx="978">
                  <c:v>60.003269195556598</c:v>
                </c:pt>
                <c:pt idx="979">
                  <c:v>60.003269195556598</c:v>
                </c:pt>
                <c:pt idx="980">
                  <c:v>60.003269195556598</c:v>
                </c:pt>
                <c:pt idx="981">
                  <c:v>60.003269195556598</c:v>
                </c:pt>
                <c:pt idx="982">
                  <c:v>60.003269195556598</c:v>
                </c:pt>
                <c:pt idx="983">
                  <c:v>60.003273010253899</c:v>
                </c:pt>
                <c:pt idx="984">
                  <c:v>60.003269195556598</c:v>
                </c:pt>
                <c:pt idx="985">
                  <c:v>60.003269195556598</c:v>
                </c:pt>
                <c:pt idx="986">
                  <c:v>60.003269195556598</c:v>
                </c:pt>
                <c:pt idx="987">
                  <c:v>60.003269195556598</c:v>
                </c:pt>
                <c:pt idx="988">
                  <c:v>60.003269195556598</c:v>
                </c:pt>
                <c:pt idx="989">
                  <c:v>60.003269195556598</c:v>
                </c:pt>
                <c:pt idx="990">
                  <c:v>60.003269195556598</c:v>
                </c:pt>
                <c:pt idx="991">
                  <c:v>60.003269195556598</c:v>
                </c:pt>
                <c:pt idx="992">
                  <c:v>60.003265380859297</c:v>
                </c:pt>
                <c:pt idx="993">
                  <c:v>60.003261566162102</c:v>
                </c:pt>
                <c:pt idx="994">
                  <c:v>60.003261566162102</c:v>
                </c:pt>
                <c:pt idx="995">
                  <c:v>60.003257751464801</c:v>
                </c:pt>
                <c:pt idx="996">
                  <c:v>60.003257751464801</c:v>
                </c:pt>
                <c:pt idx="997">
                  <c:v>60.003257751464801</c:v>
                </c:pt>
                <c:pt idx="998">
                  <c:v>60.003261566162102</c:v>
                </c:pt>
                <c:pt idx="999">
                  <c:v>60.003257751464801</c:v>
                </c:pt>
                <c:pt idx="1000">
                  <c:v>60.0032539367675</c:v>
                </c:pt>
                <c:pt idx="1001">
                  <c:v>60.0032539367675</c:v>
                </c:pt>
                <c:pt idx="1002">
                  <c:v>60.003250122070298</c:v>
                </c:pt>
                <c:pt idx="1003">
                  <c:v>60.0032539367675</c:v>
                </c:pt>
                <c:pt idx="1004">
                  <c:v>60.0032539367675</c:v>
                </c:pt>
                <c:pt idx="1005">
                  <c:v>60.0032539367675</c:v>
                </c:pt>
                <c:pt idx="1006">
                  <c:v>60.0032539367675</c:v>
                </c:pt>
                <c:pt idx="1007">
                  <c:v>60.0032539367675</c:v>
                </c:pt>
                <c:pt idx="1008">
                  <c:v>60.0032539367675</c:v>
                </c:pt>
                <c:pt idx="1009">
                  <c:v>60.0032539367675</c:v>
                </c:pt>
                <c:pt idx="1010">
                  <c:v>60.0032539367675</c:v>
                </c:pt>
                <c:pt idx="1011">
                  <c:v>60.003250122070298</c:v>
                </c:pt>
                <c:pt idx="1012">
                  <c:v>60.0032539367675</c:v>
                </c:pt>
                <c:pt idx="1013">
                  <c:v>60.003257751464801</c:v>
                </c:pt>
                <c:pt idx="1014">
                  <c:v>60.0032539367675</c:v>
                </c:pt>
                <c:pt idx="1015">
                  <c:v>60.003250122070298</c:v>
                </c:pt>
                <c:pt idx="1016">
                  <c:v>60.003250122070298</c:v>
                </c:pt>
                <c:pt idx="1017">
                  <c:v>60.003246307372997</c:v>
                </c:pt>
                <c:pt idx="1018">
                  <c:v>60.003242492675703</c:v>
                </c:pt>
                <c:pt idx="1019">
                  <c:v>60.003242492675703</c:v>
                </c:pt>
                <c:pt idx="1020">
                  <c:v>60.003238677978501</c:v>
                </c:pt>
                <c:pt idx="1021">
                  <c:v>60.0032348632812</c:v>
                </c:pt>
                <c:pt idx="1022">
                  <c:v>60.0032348632812</c:v>
                </c:pt>
                <c:pt idx="1023">
                  <c:v>60.003231048583899</c:v>
                </c:pt>
                <c:pt idx="1024">
                  <c:v>60.003227233886697</c:v>
                </c:pt>
                <c:pt idx="1025">
                  <c:v>60.003227233886697</c:v>
                </c:pt>
                <c:pt idx="1026">
                  <c:v>60.003227233886697</c:v>
                </c:pt>
                <c:pt idx="1027">
                  <c:v>60.003223419189403</c:v>
                </c:pt>
                <c:pt idx="1028">
                  <c:v>60.003223419189403</c:v>
                </c:pt>
                <c:pt idx="1029">
                  <c:v>60.003223419189403</c:v>
                </c:pt>
                <c:pt idx="1030">
                  <c:v>60.003219604492102</c:v>
                </c:pt>
                <c:pt idx="1031">
                  <c:v>60.003219604492102</c:v>
                </c:pt>
                <c:pt idx="1032">
                  <c:v>60.003219604492102</c:v>
                </c:pt>
                <c:pt idx="1033">
                  <c:v>60.003223419189403</c:v>
                </c:pt>
                <c:pt idx="1034">
                  <c:v>60.003219604492102</c:v>
                </c:pt>
                <c:pt idx="1035">
                  <c:v>60.003219604492102</c:v>
                </c:pt>
                <c:pt idx="1036">
                  <c:v>60.003219604492102</c:v>
                </c:pt>
                <c:pt idx="1037">
                  <c:v>60.003219604492102</c:v>
                </c:pt>
                <c:pt idx="1038">
                  <c:v>60.003219604492102</c:v>
                </c:pt>
                <c:pt idx="1039">
                  <c:v>60.003219604492102</c:v>
                </c:pt>
                <c:pt idx="1040">
                  <c:v>60.003219604492102</c:v>
                </c:pt>
                <c:pt idx="1041">
                  <c:v>60.003219604492102</c:v>
                </c:pt>
                <c:pt idx="1042">
                  <c:v>60.003223419189403</c:v>
                </c:pt>
                <c:pt idx="1043">
                  <c:v>60.003219604492102</c:v>
                </c:pt>
                <c:pt idx="1044">
                  <c:v>60.003215789794901</c:v>
                </c:pt>
                <c:pt idx="1045">
                  <c:v>60.003211975097599</c:v>
                </c:pt>
                <c:pt idx="1046">
                  <c:v>60.003211975097599</c:v>
                </c:pt>
                <c:pt idx="1047">
                  <c:v>60.003208160400298</c:v>
                </c:pt>
                <c:pt idx="1048">
                  <c:v>60.003208160400298</c:v>
                </c:pt>
                <c:pt idx="1049">
                  <c:v>60.003204345703097</c:v>
                </c:pt>
                <c:pt idx="1050">
                  <c:v>60.003200531005803</c:v>
                </c:pt>
                <c:pt idx="1051">
                  <c:v>60.003200531005803</c:v>
                </c:pt>
                <c:pt idx="1052">
                  <c:v>60.003196716308501</c:v>
                </c:pt>
                <c:pt idx="1053">
                  <c:v>60.003196716308501</c:v>
                </c:pt>
                <c:pt idx="1054">
                  <c:v>60.003196716308501</c:v>
                </c:pt>
                <c:pt idx="1055">
                  <c:v>60.0031929016113</c:v>
                </c:pt>
                <c:pt idx="1056">
                  <c:v>60.0031929016113</c:v>
                </c:pt>
                <c:pt idx="1057">
                  <c:v>60.003189086913999</c:v>
                </c:pt>
                <c:pt idx="1058">
                  <c:v>60.003189086913999</c:v>
                </c:pt>
                <c:pt idx="1059">
                  <c:v>60.003189086913999</c:v>
                </c:pt>
                <c:pt idx="1060">
                  <c:v>60.003189086913999</c:v>
                </c:pt>
                <c:pt idx="1061">
                  <c:v>60.003189086913999</c:v>
                </c:pt>
                <c:pt idx="1062">
                  <c:v>60.0031929016113</c:v>
                </c:pt>
                <c:pt idx="1063">
                  <c:v>60.0031929016113</c:v>
                </c:pt>
                <c:pt idx="1064">
                  <c:v>60.003196716308501</c:v>
                </c:pt>
                <c:pt idx="1065">
                  <c:v>60.0031929016113</c:v>
                </c:pt>
                <c:pt idx="1066">
                  <c:v>60.0031929016113</c:v>
                </c:pt>
                <c:pt idx="1067">
                  <c:v>60.0031929016113</c:v>
                </c:pt>
                <c:pt idx="1068">
                  <c:v>60.0031929016113</c:v>
                </c:pt>
                <c:pt idx="1069">
                  <c:v>60.0031929016113</c:v>
                </c:pt>
                <c:pt idx="1070">
                  <c:v>60.0031929016113</c:v>
                </c:pt>
                <c:pt idx="1071">
                  <c:v>60.0031929016113</c:v>
                </c:pt>
                <c:pt idx="1072">
                  <c:v>60.0031929016113</c:v>
                </c:pt>
                <c:pt idx="1073">
                  <c:v>60.003185272216797</c:v>
                </c:pt>
                <c:pt idx="1074">
                  <c:v>60.003185272216797</c:v>
                </c:pt>
                <c:pt idx="1075">
                  <c:v>60.003181457519503</c:v>
                </c:pt>
                <c:pt idx="1076">
                  <c:v>60.003181457519503</c:v>
                </c:pt>
                <c:pt idx="1077">
                  <c:v>60.003181457519503</c:v>
                </c:pt>
                <c:pt idx="1078">
                  <c:v>60.003177642822202</c:v>
                </c:pt>
                <c:pt idx="1079">
                  <c:v>60.003173828125</c:v>
                </c:pt>
                <c:pt idx="1080">
                  <c:v>60.003173828125</c:v>
                </c:pt>
                <c:pt idx="1081">
                  <c:v>60.003173828125</c:v>
                </c:pt>
                <c:pt idx="1082">
                  <c:v>60.003170013427699</c:v>
                </c:pt>
                <c:pt idx="1083">
                  <c:v>60.003170013427699</c:v>
                </c:pt>
                <c:pt idx="1084">
                  <c:v>60.003170013427699</c:v>
                </c:pt>
                <c:pt idx="1085">
                  <c:v>60.003170013427699</c:v>
                </c:pt>
                <c:pt idx="1086">
                  <c:v>60.003170013427699</c:v>
                </c:pt>
                <c:pt idx="1087">
                  <c:v>60.003166198730398</c:v>
                </c:pt>
                <c:pt idx="1088">
                  <c:v>60.003166198730398</c:v>
                </c:pt>
                <c:pt idx="1089">
                  <c:v>60.003170013427699</c:v>
                </c:pt>
                <c:pt idx="1090">
                  <c:v>60.003170013427699</c:v>
                </c:pt>
                <c:pt idx="1091">
                  <c:v>60.003177642822202</c:v>
                </c:pt>
                <c:pt idx="1092">
                  <c:v>60.003173828125</c:v>
                </c:pt>
                <c:pt idx="1093">
                  <c:v>60.003177642822202</c:v>
                </c:pt>
                <c:pt idx="1094">
                  <c:v>60.003173828125</c:v>
                </c:pt>
                <c:pt idx="1095">
                  <c:v>60.003173828125</c:v>
                </c:pt>
                <c:pt idx="1096">
                  <c:v>60.003173828125</c:v>
                </c:pt>
                <c:pt idx="1097">
                  <c:v>60.003173828125</c:v>
                </c:pt>
                <c:pt idx="1098">
                  <c:v>60.003177642822202</c:v>
                </c:pt>
                <c:pt idx="1099">
                  <c:v>60.003173828125</c:v>
                </c:pt>
                <c:pt idx="1100">
                  <c:v>60.003170013427699</c:v>
                </c:pt>
                <c:pt idx="1101">
                  <c:v>60.003170013427699</c:v>
                </c:pt>
                <c:pt idx="1102">
                  <c:v>60.003166198730398</c:v>
                </c:pt>
                <c:pt idx="1103">
                  <c:v>60.003166198730398</c:v>
                </c:pt>
                <c:pt idx="1104">
                  <c:v>60.003162384033203</c:v>
                </c:pt>
                <c:pt idx="1105">
                  <c:v>60.003166198730398</c:v>
                </c:pt>
                <c:pt idx="1106">
                  <c:v>60.003162384033203</c:v>
                </c:pt>
                <c:pt idx="1107">
                  <c:v>60.003162384033203</c:v>
                </c:pt>
                <c:pt idx="1108">
                  <c:v>60.003158569335902</c:v>
                </c:pt>
                <c:pt idx="1109">
                  <c:v>60.003154754638601</c:v>
                </c:pt>
                <c:pt idx="1110">
                  <c:v>60.003154754638601</c:v>
                </c:pt>
                <c:pt idx="1111">
                  <c:v>60.003150939941399</c:v>
                </c:pt>
                <c:pt idx="1112">
                  <c:v>60.003150939941399</c:v>
                </c:pt>
                <c:pt idx="1113">
                  <c:v>60.003150939941399</c:v>
                </c:pt>
                <c:pt idx="1114">
                  <c:v>60.003147125244098</c:v>
                </c:pt>
                <c:pt idx="1115">
                  <c:v>60.003147125244098</c:v>
                </c:pt>
                <c:pt idx="1116">
                  <c:v>60.003147125244098</c:v>
                </c:pt>
                <c:pt idx="1117">
                  <c:v>60.003147125244098</c:v>
                </c:pt>
                <c:pt idx="1118">
                  <c:v>60.003147125244098</c:v>
                </c:pt>
                <c:pt idx="1119">
                  <c:v>60.003150939941399</c:v>
                </c:pt>
                <c:pt idx="1120">
                  <c:v>60.003150939941399</c:v>
                </c:pt>
                <c:pt idx="1121">
                  <c:v>60.003150939941399</c:v>
                </c:pt>
                <c:pt idx="1122">
                  <c:v>60.003150939941399</c:v>
                </c:pt>
                <c:pt idx="1123">
                  <c:v>60.003150939941399</c:v>
                </c:pt>
                <c:pt idx="1124">
                  <c:v>60.003147125244098</c:v>
                </c:pt>
                <c:pt idx="1125">
                  <c:v>60.003147125244098</c:v>
                </c:pt>
                <c:pt idx="1126">
                  <c:v>60.003150939941399</c:v>
                </c:pt>
                <c:pt idx="1127">
                  <c:v>60.003150939941399</c:v>
                </c:pt>
                <c:pt idx="1128">
                  <c:v>60.003147125244098</c:v>
                </c:pt>
                <c:pt idx="1129">
                  <c:v>60.003143310546797</c:v>
                </c:pt>
                <c:pt idx="1130">
                  <c:v>60.003143310546797</c:v>
                </c:pt>
                <c:pt idx="1131">
                  <c:v>60.003139495849602</c:v>
                </c:pt>
                <c:pt idx="1132">
                  <c:v>60.003135681152301</c:v>
                </c:pt>
                <c:pt idx="1133">
                  <c:v>60.003135681152301</c:v>
                </c:pt>
                <c:pt idx="1134">
                  <c:v>60.003135681152301</c:v>
                </c:pt>
                <c:pt idx="1135">
                  <c:v>60.003131866455</c:v>
                </c:pt>
                <c:pt idx="1136">
                  <c:v>60.003131866455</c:v>
                </c:pt>
                <c:pt idx="1137">
                  <c:v>60.003128051757798</c:v>
                </c:pt>
                <c:pt idx="1138">
                  <c:v>60.003128051757798</c:v>
                </c:pt>
                <c:pt idx="1139">
                  <c:v>60.003128051757798</c:v>
                </c:pt>
                <c:pt idx="1140">
                  <c:v>60.003128051757798</c:v>
                </c:pt>
                <c:pt idx="1141">
                  <c:v>60.003128051757798</c:v>
                </c:pt>
                <c:pt idx="1142">
                  <c:v>60.003128051757798</c:v>
                </c:pt>
                <c:pt idx="1143">
                  <c:v>60.003128051757798</c:v>
                </c:pt>
                <c:pt idx="1144">
                  <c:v>60.003128051757798</c:v>
                </c:pt>
                <c:pt idx="1145">
                  <c:v>60.003124237060497</c:v>
                </c:pt>
                <c:pt idx="1146">
                  <c:v>60.003124237060497</c:v>
                </c:pt>
                <c:pt idx="1147">
                  <c:v>60.003128051757798</c:v>
                </c:pt>
                <c:pt idx="1148">
                  <c:v>60.003131866455</c:v>
                </c:pt>
                <c:pt idx="1149">
                  <c:v>60.003128051757798</c:v>
                </c:pt>
                <c:pt idx="1150">
                  <c:v>60.003128051757798</c:v>
                </c:pt>
                <c:pt idx="1151">
                  <c:v>60.003128051757798</c:v>
                </c:pt>
                <c:pt idx="1152">
                  <c:v>60.003128051757798</c:v>
                </c:pt>
                <c:pt idx="1153">
                  <c:v>60.003128051757798</c:v>
                </c:pt>
                <c:pt idx="1154">
                  <c:v>60.003124237060497</c:v>
                </c:pt>
                <c:pt idx="1155">
                  <c:v>60.003128051757798</c:v>
                </c:pt>
                <c:pt idx="1156">
                  <c:v>60.003124237060497</c:v>
                </c:pt>
                <c:pt idx="1157">
                  <c:v>60.003124237060497</c:v>
                </c:pt>
                <c:pt idx="1158">
                  <c:v>60.003120422363203</c:v>
                </c:pt>
                <c:pt idx="1159">
                  <c:v>60.003116607666001</c:v>
                </c:pt>
                <c:pt idx="1160">
                  <c:v>60.0031127929687</c:v>
                </c:pt>
                <c:pt idx="1161">
                  <c:v>60.0031127929687</c:v>
                </c:pt>
                <c:pt idx="1162">
                  <c:v>60.0031127929687</c:v>
                </c:pt>
                <c:pt idx="1163">
                  <c:v>60.003108978271399</c:v>
                </c:pt>
                <c:pt idx="1164">
                  <c:v>60.003108978271399</c:v>
                </c:pt>
                <c:pt idx="1165">
                  <c:v>60.003108978271399</c:v>
                </c:pt>
                <c:pt idx="1166">
                  <c:v>60.003105163574197</c:v>
                </c:pt>
                <c:pt idx="1167">
                  <c:v>60.003105163574197</c:v>
                </c:pt>
                <c:pt idx="1168">
                  <c:v>60.003105163574197</c:v>
                </c:pt>
                <c:pt idx="1169">
                  <c:v>60.003108978271399</c:v>
                </c:pt>
                <c:pt idx="1170">
                  <c:v>60.003105163574197</c:v>
                </c:pt>
                <c:pt idx="1171">
                  <c:v>60.003105163574197</c:v>
                </c:pt>
                <c:pt idx="1172">
                  <c:v>60.003108978271399</c:v>
                </c:pt>
                <c:pt idx="1173">
                  <c:v>60.003108978271399</c:v>
                </c:pt>
                <c:pt idx="1174">
                  <c:v>60.003108978271399</c:v>
                </c:pt>
                <c:pt idx="1175">
                  <c:v>60.003108978271399</c:v>
                </c:pt>
                <c:pt idx="1176">
                  <c:v>60.0031127929687</c:v>
                </c:pt>
                <c:pt idx="1177">
                  <c:v>60.0031127929687</c:v>
                </c:pt>
                <c:pt idx="1178">
                  <c:v>60.0031127929687</c:v>
                </c:pt>
                <c:pt idx="1179">
                  <c:v>60.0031127929687</c:v>
                </c:pt>
                <c:pt idx="1180">
                  <c:v>60.0031127929687</c:v>
                </c:pt>
                <c:pt idx="1181">
                  <c:v>60.003108978271399</c:v>
                </c:pt>
                <c:pt idx="1182">
                  <c:v>60.003108978271399</c:v>
                </c:pt>
                <c:pt idx="1183">
                  <c:v>60.003108978271399</c:v>
                </c:pt>
                <c:pt idx="1184">
                  <c:v>60.003108978271399</c:v>
                </c:pt>
                <c:pt idx="1185">
                  <c:v>60.003105163574197</c:v>
                </c:pt>
                <c:pt idx="1186">
                  <c:v>60.003101348876903</c:v>
                </c:pt>
                <c:pt idx="1187">
                  <c:v>60.003097534179602</c:v>
                </c:pt>
                <c:pt idx="1188">
                  <c:v>60.003097534179602</c:v>
                </c:pt>
                <c:pt idx="1189">
                  <c:v>60.003093719482401</c:v>
                </c:pt>
                <c:pt idx="1190">
                  <c:v>60.003093719482401</c:v>
                </c:pt>
                <c:pt idx="1191">
                  <c:v>60.003089904785099</c:v>
                </c:pt>
                <c:pt idx="1192">
                  <c:v>60.003089904785099</c:v>
                </c:pt>
                <c:pt idx="1193">
                  <c:v>60.003089904785099</c:v>
                </c:pt>
                <c:pt idx="1194">
                  <c:v>60.003082275390597</c:v>
                </c:pt>
                <c:pt idx="1195">
                  <c:v>60.003082275390597</c:v>
                </c:pt>
                <c:pt idx="1196">
                  <c:v>60.003082275390597</c:v>
                </c:pt>
                <c:pt idx="1197">
                  <c:v>60.003086090087798</c:v>
                </c:pt>
                <c:pt idx="1198">
                  <c:v>60.003086090087798</c:v>
                </c:pt>
                <c:pt idx="1199">
                  <c:v>60.003089904785099</c:v>
                </c:pt>
                <c:pt idx="1200">
                  <c:v>60.003086090087798</c:v>
                </c:pt>
                <c:pt idx="1201">
                  <c:v>60.003086090087798</c:v>
                </c:pt>
                <c:pt idx="1202">
                  <c:v>60.003082275390597</c:v>
                </c:pt>
                <c:pt idx="1203">
                  <c:v>60.003086090087798</c:v>
                </c:pt>
                <c:pt idx="1204">
                  <c:v>60.003086090087798</c:v>
                </c:pt>
                <c:pt idx="1205">
                  <c:v>60.003089904785099</c:v>
                </c:pt>
                <c:pt idx="1206">
                  <c:v>60.003086090087798</c:v>
                </c:pt>
                <c:pt idx="1207">
                  <c:v>60.003086090087798</c:v>
                </c:pt>
                <c:pt idx="1208">
                  <c:v>60.003086090087798</c:v>
                </c:pt>
                <c:pt idx="1209">
                  <c:v>60.003086090087798</c:v>
                </c:pt>
                <c:pt idx="1210">
                  <c:v>60.003086090087798</c:v>
                </c:pt>
                <c:pt idx="1211">
                  <c:v>60.003082275390597</c:v>
                </c:pt>
                <c:pt idx="1212">
                  <c:v>60.003082275390597</c:v>
                </c:pt>
                <c:pt idx="1213">
                  <c:v>60.003082275390597</c:v>
                </c:pt>
                <c:pt idx="1214">
                  <c:v>60.003078460693303</c:v>
                </c:pt>
                <c:pt idx="1215">
                  <c:v>60.003078460693303</c:v>
                </c:pt>
                <c:pt idx="1216">
                  <c:v>60.003074645996001</c:v>
                </c:pt>
                <c:pt idx="1217">
                  <c:v>60.0030708312988</c:v>
                </c:pt>
                <c:pt idx="1218">
                  <c:v>60.0030708312988</c:v>
                </c:pt>
                <c:pt idx="1219">
                  <c:v>60.0030708312988</c:v>
                </c:pt>
                <c:pt idx="1220">
                  <c:v>60.0030708312988</c:v>
                </c:pt>
                <c:pt idx="1221">
                  <c:v>60.003067016601499</c:v>
                </c:pt>
                <c:pt idx="1222">
                  <c:v>60.003067016601499</c:v>
                </c:pt>
                <c:pt idx="1223">
                  <c:v>60.003067016601499</c:v>
                </c:pt>
                <c:pt idx="1224">
                  <c:v>60.003067016601499</c:v>
                </c:pt>
                <c:pt idx="1225">
                  <c:v>60.0030708312988</c:v>
                </c:pt>
                <c:pt idx="1226">
                  <c:v>60.0030708312988</c:v>
                </c:pt>
                <c:pt idx="1227">
                  <c:v>60.003074645996001</c:v>
                </c:pt>
                <c:pt idx="1228">
                  <c:v>60.0030708312988</c:v>
                </c:pt>
                <c:pt idx="1229">
                  <c:v>60.003074645996001</c:v>
                </c:pt>
                <c:pt idx="1230">
                  <c:v>60.0030708312988</c:v>
                </c:pt>
                <c:pt idx="1231">
                  <c:v>60.003074645996001</c:v>
                </c:pt>
                <c:pt idx="1232">
                  <c:v>60.003074645996001</c:v>
                </c:pt>
                <c:pt idx="1233">
                  <c:v>60.003074645996001</c:v>
                </c:pt>
                <c:pt idx="1234">
                  <c:v>60.003078460693303</c:v>
                </c:pt>
                <c:pt idx="1235">
                  <c:v>60.003074645996001</c:v>
                </c:pt>
                <c:pt idx="1236">
                  <c:v>60.003074645996001</c:v>
                </c:pt>
                <c:pt idx="1237">
                  <c:v>60.003074645996001</c:v>
                </c:pt>
                <c:pt idx="1238">
                  <c:v>60.0030708312988</c:v>
                </c:pt>
                <c:pt idx="1239">
                  <c:v>60.003067016601499</c:v>
                </c:pt>
                <c:pt idx="1240">
                  <c:v>60.003067016601499</c:v>
                </c:pt>
                <c:pt idx="1241">
                  <c:v>60.003067016601499</c:v>
                </c:pt>
                <c:pt idx="1242">
                  <c:v>60.003063201904297</c:v>
                </c:pt>
                <c:pt idx="1243">
                  <c:v>60.003063201904297</c:v>
                </c:pt>
                <c:pt idx="1244">
                  <c:v>60.003059387207003</c:v>
                </c:pt>
                <c:pt idx="1245">
                  <c:v>60.003055572509702</c:v>
                </c:pt>
                <c:pt idx="1246">
                  <c:v>60.0030517578125</c:v>
                </c:pt>
                <c:pt idx="1247">
                  <c:v>60.003055572509702</c:v>
                </c:pt>
                <c:pt idx="1248">
                  <c:v>60.003055572509702</c:v>
                </c:pt>
                <c:pt idx="1249">
                  <c:v>60.003055572509702</c:v>
                </c:pt>
                <c:pt idx="1250">
                  <c:v>60.003055572509702</c:v>
                </c:pt>
                <c:pt idx="1251">
                  <c:v>60.003055572509702</c:v>
                </c:pt>
              </c:numCache>
            </c:numRef>
          </c:yVal>
          <c:smooth val="1"/>
          <c:extLst>
            <c:ext xmlns:c16="http://schemas.microsoft.com/office/drawing/2014/chart" uri="{C3380CC4-5D6E-409C-BE32-E72D297353CC}">
              <c16:uniqueId val="{00000001-9CC1-4F5E-8280-973E3DC1871E}"/>
            </c:ext>
          </c:extLst>
        </c:ser>
        <c:ser>
          <c:idx val="1"/>
          <c:order val="2"/>
          <c:tx>
            <c:strRef>
              <c:f>Sheet1!$A$7</c:f>
              <c:strCache>
                <c:ptCount val="1"/>
                <c:pt idx="0">
                  <c:v>40687 - Vrfrac1</c:v>
                </c:pt>
              </c:strCache>
            </c:strRef>
          </c:tx>
          <c:spPr>
            <a:ln w="19050" cap="rnd">
              <a:solidFill>
                <a:schemeClr val="accent3"/>
              </a:solidFill>
              <a:round/>
            </a:ln>
            <a:effectLst/>
          </c:spPr>
          <c:marker>
            <c:symbol val="none"/>
          </c:marker>
          <c:xVal>
            <c:numRef>
              <c:f>Sheet1!$B$5:$AZV$5</c:f>
              <c:numCache>
                <c:formatCode>General</c:formatCode>
                <c:ptCount val="1373"/>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1.03751003742218</c:v>
                </c:pt>
                <c:pt idx="34">
                  <c:v>1.03751003742218</c:v>
                </c:pt>
                <c:pt idx="35">
                  <c:v>1.0416799783706601</c:v>
                </c:pt>
                <c:pt idx="36">
                  <c:v>1.0416799783706601</c:v>
                </c:pt>
                <c:pt idx="37">
                  <c:v>1.0458400249481199</c:v>
                </c:pt>
                <c:pt idx="38">
                  <c:v>1.0458400249481199</c:v>
                </c:pt>
                <c:pt idx="39">
                  <c:v>1.0500099658966</c:v>
                </c:pt>
                <c:pt idx="40">
                  <c:v>1.0500099658966</c:v>
                </c:pt>
                <c:pt idx="41">
                  <c:v>1.0541800260543801</c:v>
                </c:pt>
                <c:pt idx="42">
                  <c:v>1.0541800260543801</c:v>
                </c:pt>
                <c:pt idx="43">
                  <c:v>1.0583399534225399</c:v>
                </c:pt>
                <c:pt idx="44">
                  <c:v>1.0583399534225399</c:v>
                </c:pt>
                <c:pt idx="45">
                  <c:v>1.06251001358032</c:v>
                </c:pt>
                <c:pt idx="46">
                  <c:v>1.06251001358032</c:v>
                </c:pt>
                <c:pt idx="47">
                  <c:v>1.0666799545287999</c:v>
                </c:pt>
                <c:pt idx="48">
                  <c:v>1.0666799545287999</c:v>
                </c:pt>
                <c:pt idx="49">
                  <c:v>1.07084000110626</c:v>
                </c:pt>
                <c:pt idx="50">
                  <c:v>1.07084000110626</c:v>
                </c:pt>
                <c:pt idx="51">
                  <c:v>1.0750099420547401</c:v>
                </c:pt>
                <c:pt idx="52">
                  <c:v>1.0750099420547401</c:v>
                </c:pt>
                <c:pt idx="53">
                  <c:v>1.07918000221252</c:v>
                </c:pt>
                <c:pt idx="54">
                  <c:v>1.07918000221252</c:v>
                </c:pt>
                <c:pt idx="55">
                  <c:v>1.10001003742218</c:v>
                </c:pt>
                <c:pt idx="56">
                  <c:v>1.1166800260543801</c:v>
                </c:pt>
                <c:pt idx="57">
                  <c:v>1.1166800260543801</c:v>
                </c:pt>
                <c:pt idx="58">
                  <c:v>1.1208399534225399</c:v>
                </c:pt>
                <c:pt idx="59">
                  <c:v>1.1208399534225399</c:v>
                </c:pt>
                <c:pt idx="60">
                  <c:v>1.1291799545287999</c:v>
                </c:pt>
                <c:pt idx="61">
                  <c:v>1.1375099420547401</c:v>
                </c:pt>
                <c:pt idx="62">
                  <c:v>1.1375099420547401</c:v>
                </c:pt>
                <c:pt idx="63">
                  <c:v>1.14168000221252</c:v>
                </c:pt>
                <c:pt idx="64">
                  <c:v>1.14168000221252</c:v>
                </c:pt>
                <c:pt idx="65">
                  <c:v>1.1583499908447199</c:v>
                </c:pt>
                <c:pt idx="66">
                  <c:v>1.1666799783706601</c:v>
                </c:pt>
                <c:pt idx="67">
                  <c:v>1.1666799783706601</c:v>
                </c:pt>
                <c:pt idx="68">
                  <c:v>1.1708500385284399</c:v>
                </c:pt>
                <c:pt idx="69">
                  <c:v>1.1708500385284399</c:v>
                </c:pt>
                <c:pt idx="70">
                  <c:v>1.1791800260543801</c:v>
                </c:pt>
                <c:pt idx="71">
                  <c:v>1.1791800260543801</c:v>
                </c:pt>
                <c:pt idx="72">
                  <c:v>1.18334996700286</c:v>
                </c:pt>
                <c:pt idx="73">
                  <c:v>1.18334996700286</c:v>
                </c:pt>
                <c:pt idx="74">
                  <c:v>1.18751001358032</c:v>
                </c:pt>
                <c:pt idx="75">
                  <c:v>1.18751001358032</c:v>
                </c:pt>
                <c:pt idx="76">
                  <c:v>1.1916799545287999</c:v>
                </c:pt>
                <c:pt idx="77">
                  <c:v>1.1916799545287999</c:v>
                </c:pt>
                <c:pt idx="78">
                  <c:v>1.19585001468658</c:v>
                </c:pt>
                <c:pt idx="79">
                  <c:v>1.19585001468658</c:v>
                </c:pt>
                <c:pt idx="80">
                  <c:v>1.2000099420547401</c:v>
                </c:pt>
                <c:pt idx="81">
                  <c:v>1.2000099420547401</c:v>
                </c:pt>
                <c:pt idx="82">
                  <c:v>1.21668004989624</c:v>
                </c:pt>
                <c:pt idx="83">
                  <c:v>1.2291799783706601</c:v>
                </c:pt>
                <c:pt idx="84">
                  <c:v>1.2291799783706601</c:v>
                </c:pt>
                <c:pt idx="85">
                  <c:v>1.2333500385284399</c:v>
                </c:pt>
                <c:pt idx="86">
                  <c:v>1.2333500385284399</c:v>
                </c:pt>
                <c:pt idx="87">
                  <c:v>1.24584996700286</c:v>
                </c:pt>
                <c:pt idx="88">
                  <c:v>1.2750099897384599</c:v>
                </c:pt>
                <c:pt idx="89">
                  <c:v>1.27918004989624</c:v>
                </c:pt>
                <c:pt idx="90">
                  <c:v>1.27918004989624</c:v>
                </c:pt>
                <c:pt idx="91">
                  <c:v>1.3041800260543801</c:v>
                </c:pt>
                <c:pt idx="92">
                  <c:v>1.3333499431610101</c:v>
                </c:pt>
                <c:pt idx="93">
                  <c:v>1.3625099658966</c:v>
                </c:pt>
                <c:pt idx="94">
                  <c:v>1.39168000221252</c:v>
                </c:pt>
                <c:pt idx="95">
                  <c:v>1.4208500385284399</c:v>
                </c:pt>
                <c:pt idx="96">
                  <c:v>1.4500199556350699</c:v>
                </c:pt>
                <c:pt idx="97">
                  <c:v>1.4791799783706601</c:v>
                </c:pt>
                <c:pt idx="98">
                  <c:v>1.5041799545287999</c:v>
                </c:pt>
                <c:pt idx="99">
                  <c:v>1.5041799545287999</c:v>
                </c:pt>
                <c:pt idx="100">
                  <c:v>1.50835001468658</c:v>
                </c:pt>
                <c:pt idx="101">
                  <c:v>1.5375200510025</c:v>
                </c:pt>
                <c:pt idx="102">
                  <c:v>1.5666799545287999</c:v>
                </c:pt>
                <c:pt idx="103">
                  <c:v>1.5958499908447199</c:v>
                </c:pt>
                <c:pt idx="104">
                  <c:v>1.6250200271606401</c:v>
                </c:pt>
                <c:pt idx="105">
                  <c:v>1.6541899442672701</c:v>
                </c:pt>
                <c:pt idx="106">
                  <c:v>1.68334996700286</c:v>
                </c:pt>
                <c:pt idx="107">
                  <c:v>1.71252000331878</c:v>
                </c:pt>
                <c:pt idx="108">
                  <c:v>1.7416900396346999</c:v>
                </c:pt>
                <c:pt idx="109">
                  <c:v>1.7708499431610101</c:v>
                </c:pt>
                <c:pt idx="110">
                  <c:v>1.8000199794769201</c:v>
                </c:pt>
                <c:pt idx="111">
                  <c:v>1.82919001579284</c:v>
                </c:pt>
                <c:pt idx="112">
                  <c:v>1.8583500385284399</c:v>
                </c:pt>
                <c:pt idx="113">
                  <c:v>1.8875199556350699</c:v>
                </c:pt>
                <c:pt idx="114">
                  <c:v>1.9166899919509801</c:v>
                </c:pt>
                <c:pt idx="115">
                  <c:v>1.9458600282669001</c:v>
                </c:pt>
                <c:pt idx="116">
                  <c:v>1.9750200510025</c:v>
                </c:pt>
                <c:pt idx="117">
                  <c:v>2.00418996810913</c:v>
                </c:pt>
                <c:pt idx="118">
                  <c:v>2.0333600044250399</c:v>
                </c:pt>
                <c:pt idx="119">
                  <c:v>2.0625200271606401</c:v>
                </c:pt>
                <c:pt idx="120">
                  <c:v>2.0916900634765598</c:v>
                </c:pt>
                <c:pt idx="121">
                  <c:v>2.1208500862121502</c:v>
                </c:pt>
                <c:pt idx="122">
                  <c:v>2.15001988410949</c:v>
                </c:pt>
                <c:pt idx="123">
                  <c:v>2.1791899204254102</c:v>
                </c:pt>
                <c:pt idx="124">
                  <c:v>2.2083499431610099</c:v>
                </c:pt>
                <c:pt idx="125">
                  <c:v>2.2375199794769198</c:v>
                </c:pt>
                <c:pt idx="126">
                  <c:v>2.26669001579284</c:v>
                </c:pt>
                <c:pt idx="127">
                  <c:v>2.2958500385284402</c:v>
                </c:pt>
                <c:pt idx="128">
                  <c:v>2.3250200748443599</c:v>
                </c:pt>
                <c:pt idx="129">
                  <c:v>2.3541800975799498</c:v>
                </c:pt>
                <c:pt idx="130">
                  <c:v>2.38334989547729</c:v>
                </c:pt>
                <c:pt idx="131">
                  <c:v>2.4125199317932098</c:v>
                </c:pt>
                <c:pt idx="132">
                  <c:v>2.4416799545288002</c:v>
                </c:pt>
                <c:pt idx="133">
                  <c:v>2.4708499908447199</c:v>
                </c:pt>
                <c:pt idx="134">
                  <c:v>2.5000200271606401</c:v>
                </c:pt>
                <c:pt idx="135">
                  <c:v>2.5291800498962398</c:v>
                </c:pt>
                <c:pt idx="136">
                  <c:v>2.5583500862121502</c:v>
                </c:pt>
                <c:pt idx="137">
                  <c:v>2.5875101089477499</c:v>
                </c:pt>
                <c:pt idx="138">
                  <c:v>2.6166799068450901</c:v>
                </c:pt>
                <c:pt idx="139">
                  <c:v>2.6458499431610099</c:v>
                </c:pt>
                <c:pt idx="140">
                  <c:v>2.6750099658965998</c:v>
                </c:pt>
                <c:pt idx="141">
                  <c:v>2.70418000221252</c:v>
                </c:pt>
                <c:pt idx="142">
                  <c:v>2.7333500385284402</c:v>
                </c:pt>
                <c:pt idx="143">
                  <c:v>2.7625100612640301</c:v>
                </c:pt>
                <c:pt idx="144">
                  <c:v>2.7916800975799498</c:v>
                </c:pt>
                <c:pt idx="145">
                  <c:v>2.82083988189697</c:v>
                </c:pt>
                <c:pt idx="146">
                  <c:v>2.8500099182128902</c:v>
                </c:pt>
                <c:pt idx="147">
                  <c:v>2.8791799545288002</c:v>
                </c:pt>
                <c:pt idx="148">
                  <c:v>2.9083399772643999</c:v>
                </c:pt>
                <c:pt idx="149">
                  <c:v>2.93751001358032</c:v>
                </c:pt>
                <c:pt idx="150">
                  <c:v>2.9666800498962398</c:v>
                </c:pt>
                <c:pt idx="151">
                  <c:v>2.9958400726318302</c:v>
                </c:pt>
                <c:pt idx="152">
                  <c:v>3.0250101089477499</c:v>
                </c:pt>
                <c:pt idx="153">
                  <c:v>3.0541698932647701</c:v>
                </c:pt>
                <c:pt idx="154">
                  <c:v>3.08333992958068</c:v>
                </c:pt>
                <c:pt idx="155">
                  <c:v>3.1125099658965998</c:v>
                </c:pt>
                <c:pt idx="156">
                  <c:v>3.1416699886321999</c:v>
                </c:pt>
                <c:pt idx="157">
                  <c:v>3.1708400249481201</c:v>
                </c:pt>
                <c:pt idx="158">
                  <c:v>3.2000100612640301</c:v>
                </c:pt>
                <c:pt idx="159">
                  <c:v>3.2291700839996298</c:v>
                </c:pt>
                <c:pt idx="160">
                  <c:v>3.25833988189697</c:v>
                </c:pt>
                <c:pt idx="161">
                  <c:v>3.2874999046325599</c:v>
                </c:pt>
                <c:pt idx="162">
                  <c:v>3.3166699409484801</c:v>
                </c:pt>
                <c:pt idx="163">
                  <c:v>3.3458399772643999</c:v>
                </c:pt>
                <c:pt idx="164">
                  <c:v>3.375</c:v>
                </c:pt>
                <c:pt idx="165">
                  <c:v>3.40417003631591</c:v>
                </c:pt>
                <c:pt idx="166">
                  <c:v>3.4333300590515101</c:v>
                </c:pt>
                <c:pt idx="167">
                  <c:v>3.4625000953674299</c:v>
                </c:pt>
                <c:pt idx="168">
                  <c:v>3.4916698932647701</c:v>
                </c:pt>
                <c:pt idx="169">
                  <c:v>3.52082991600036</c:v>
                </c:pt>
                <c:pt idx="170">
                  <c:v>3.5499999523162802</c:v>
                </c:pt>
                <c:pt idx="171">
                  <c:v>3.5791699886321999</c:v>
                </c:pt>
                <c:pt idx="172">
                  <c:v>3.6083300113677899</c:v>
                </c:pt>
                <c:pt idx="173">
                  <c:v>3.63750004768371</c:v>
                </c:pt>
                <c:pt idx="174">
                  <c:v>3.6666600704193102</c:v>
                </c:pt>
                <c:pt idx="175">
                  <c:v>3.6958301067352202</c:v>
                </c:pt>
                <c:pt idx="176">
                  <c:v>3.7249999046325599</c:v>
                </c:pt>
                <c:pt idx="177">
                  <c:v>3.7541599273681601</c:v>
                </c:pt>
                <c:pt idx="178">
                  <c:v>3.7833299636840798</c:v>
                </c:pt>
                <c:pt idx="179">
                  <c:v>3.8125</c:v>
                </c:pt>
                <c:pt idx="180">
                  <c:v>3.8416600227355899</c:v>
                </c:pt>
                <c:pt idx="181">
                  <c:v>3.8708300590515101</c:v>
                </c:pt>
                <c:pt idx="182">
                  <c:v>3.8999900817871</c:v>
                </c:pt>
                <c:pt idx="183">
                  <c:v>3.9249899387359601</c:v>
                </c:pt>
                <c:pt idx="184">
                  <c:v>3.9249899387359601</c:v>
                </c:pt>
                <c:pt idx="185">
                  <c:v>3.9291601181030198</c:v>
                </c:pt>
                <c:pt idx="186">
                  <c:v>3.95832991600036</c:v>
                </c:pt>
                <c:pt idx="187">
                  <c:v>3.9874899387359601</c:v>
                </c:pt>
                <c:pt idx="188">
                  <c:v>4.0166602134704501</c:v>
                </c:pt>
                <c:pt idx="189">
                  <c:v>4.0458297729492099</c:v>
                </c:pt>
                <c:pt idx="190">
                  <c:v>4.07498979568481</c:v>
                </c:pt>
                <c:pt idx="191">
                  <c:v>4.1041598320007298</c:v>
                </c:pt>
                <c:pt idx="192">
                  <c:v>4.1333198547363201</c:v>
                </c:pt>
                <c:pt idx="193">
                  <c:v>4.1624898910522399</c:v>
                </c:pt>
                <c:pt idx="194">
                  <c:v>4.1916599273681596</c:v>
                </c:pt>
                <c:pt idx="195">
                  <c:v>4.2208199501037598</c:v>
                </c:pt>
                <c:pt idx="196">
                  <c:v>4.2499899864196697</c:v>
                </c:pt>
                <c:pt idx="197">
                  <c:v>4.2791600227355904</c:v>
                </c:pt>
                <c:pt idx="198">
                  <c:v>4.3083200454711896</c:v>
                </c:pt>
                <c:pt idx="199">
                  <c:v>4.3374900817870996</c:v>
                </c:pt>
                <c:pt idx="200">
                  <c:v>4.3666501045226997</c:v>
                </c:pt>
                <c:pt idx="201">
                  <c:v>4.3958201408386204</c:v>
                </c:pt>
                <c:pt idx="202">
                  <c:v>4.4249901771545401</c:v>
                </c:pt>
                <c:pt idx="203">
                  <c:v>4.4541501998901296</c:v>
                </c:pt>
                <c:pt idx="204">
                  <c:v>4.4833202362060502</c:v>
                </c:pt>
                <c:pt idx="205">
                  <c:v>4.51248979568481</c:v>
                </c:pt>
                <c:pt idx="206">
                  <c:v>4.5416498184204102</c:v>
                </c:pt>
                <c:pt idx="207">
                  <c:v>4.5708198547363201</c:v>
                </c:pt>
                <c:pt idx="208">
                  <c:v>4.5999798774719203</c:v>
                </c:pt>
                <c:pt idx="209">
                  <c:v>4.62914991378784</c:v>
                </c:pt>
                <c:pt idx="210">
                  <c:v>4.6583199501037598</c:v>
                </c:pt>
                <c:pt idx="211">
                  <c:v>4.6874799728393501</c:v>
                </c:pt>
                <c:pt idx="212">
                  <c:v>4.7166500091552699</c:v>
                </c:pt>
                <c:pt idx="213">
                  <c:v>4.7458100318908603</c:v>
                </c:pt>
                <c:pt idx="214">
                  <c:v>4.77498006820678</c:v>
                </c:pt>
                <c:pt idx="215">
                  <c:v>4.8041501045226997</c:v>
                </c:pt>
                <c:pt idx="216">
                  <c:v>4.8333101272582999</c:v>
                </c:pt>
                <c:pt idx="217">
                  <c:v>4.8624801635742099</c:v>
                </c:pt>
                <c:pt idx="218">
                  <c:v>4.8916501998901296</c:v>
                </c:pt>
                <c:pt idx="219">
                  <c:v>4.9208102226257298</c:v>
                </c:pt>
                <c:pt idx="220">
                  <c:v>4.9499797821044904</c:v>
                </c:pt>
                <c:pt idx="221">
                  <c:v>4.9791398048400799</c:v>
                </c:pt>
                <c:pt idx="222">
                  <c:v>5.0083098411559996</c:v>
                </c:pt>
                <c:pt idx="223">
                  <c:v>5.0374798774719203</c:v>
                </c:pt>
                <c:pt idx="224">
                  <c:v>5.0666399002075098</c:v>
                </c:pt>
                <c:pt idx="225">
                  <c:v>5.0958099365234304</c:v>
                </c:pt>
                <c:pt idx="226">
                  <c:v>5.1249799728393501</c:v>
                </c:pt>
                <c:pt idx="227">
                  <c:v>5.1541399955749503</c:v>
                </c:pt>
                <c:pt idx="228">
                  <c:v>5.1833100318908603</c:v>
                </c:pt>
                <c:pt idx="229">
                  <c:v>5.2124700546264604</c:v>
                </c:pt>
                <c:pt idx="230">
                  <c:v>5.2416400909423801</c:v>
                </c:pt>
                <c:pt idx="231">
                  <c:v>5.2708101272582999</c:v>
                </c:pt>
                <c:pt idx="232">
                  <c:v>5.2999701499938903</c:v>
                </c:pt>
                <c:pt idx="233">
                  <c:v>5.32914018630981</c:v>
                </c:pt>
                <c:pt idx="234">
                  <c:v>5.3583102226257298</c:v>
                </c:pt>
                <c:pt idx="235">
                  <c:v>5.3874697685241699</c:v>
                </c:pt>
                <c:pt idx="236">
                  <c:v>5.4166398048400799</c:v>
                </c:pt>
                <c:pt idx="237">
                  <c:v>5.44579982757568</c:v>
                </c:pt>
                <c:pt idx="238">
                  <c:v>5.4749698638915998</c:v>
                </c:pt>
                <c:pt idx="239">
                  <c:v>5.5041399002075098</c:v>
                </c:pt>
                <c:pt idx="240">
                  <c:v>5.5332999229431099</c:v>
                </c:pt>
                <c:pt idx="241">
                  <c:v>5.5624699592590297</c:v>
                </c:pt>
                <c:pt idx="242">
                  <c:v>5.5916399955749503</c:v>
                </c:pt>
                <c:pt idx="243">
                  <c:v>5.6208000183105398</c:v>
                </c:pt>
                <c:pt idx="244">
                  <c:v>5.6499700546264604</c:v>
                </c:pt>
                <c:pt idx="245">
                  <c:v>5.6791300773620597</c:v>
                </c:pt>
                <c:pt idx="246">
                  <c:v>5.7083001136779696</c:v>
                </c:pt>
                <c:pt idx="247">
                  <c:v>5.7374701499938903</c:v>
                </c:pt>
                <c:pt idx="248">
                  <c:v>5.7666301727294904</c:v>
                </c:pt>
                <c:pt idx="249">
                  <c:v>5.7958002090454102</c:v>
                </c:pt>
                <c:pt idx="250">
                  <c:v>5.8249697685241699</c:v>
                </c:pt>
                <c:pt idx="251">
                  <c:v>5.8541297912597603</c:v>
                </c:pt>
                <c:pt idx="252">
                  <c:v>5.88329982757568</c:v>
                </c:pt>
                <c:pt idx="253">
                  <c:v>5.9124598503112704</c:v>
                </c:pt>
                <c:pt idx="254">
                  <c:v>5.9416298866271902</c:v>
                </c:pt>
                <c:pt idx="255">
                  <c:v>5.9707999229431099</c:v>
                </c:pt>
                <c:pt idx="256">
                  <c:v>5.99995994567871</c:v>
                </c:pt>
                <c:pt idx="257">
                  <c:v>6.02912998199462</c:v>
                </c:pt>
                <c:pt idx="258">
                  <c:v>6.0582900047302202</c:v>
                </c:pt>
                <c:pt idx="259">
                  <c:v>6.0874600410461399</c:v>
                </c:pt>
                <c:pt idx="260">
                  <c:v>6.1166300773620597</c:v>
                </c:pt>
                <c:pt idx="261">
                  <c:v>6.14579010009765</c:v>
                </c:pt>
                <c:pt idx="262">
                  <c:v>6.1749601364135698</c:v>
                </c:pt>
                <c:pt idx="263">
                  <c:v>6.2041301727294904</c:v>
                </c:pt>
                <c:pt idx="264">
                  <c:v>6.2332901954650799</c:v>
                </c:pt>
                <c:pt idx="265">
                  <c:v>6.2624602317809996</c:v>
                </c:pt>
                <c:pt idx="266">
                  <c:v>6.2916197776794398</c:v>
                </c:pt>
                <c:pt idx="267">
                  <c:v>6.3207898139953604</c:v>
                </c:pt>
                <c:pt idx="268">
                  <c:v>6.3499598503112704</c:v>
                </c:pt>
                <c:pt idx="269">
                  <c:v>6.3791198730468697</c:v>
                </c:pt>
                <c:pt idx="270">
                  <c:v>6.4082899093627903</c:v>
                </c:pt>
                <c:pt idx="271">
                  <c:v>6.43745994567871</c:v>
                </c:pt>
                <c:pt idx="272">
                  <c:v>6.4666199684143004</c:v>
                </c:pt>
                <c:pt idx="273">
                  <c:v>6.4957900047302202</c:v>
                </c:pt>
                <c:pt idx="274">
                  <c:v>6.5249500274658203</c:v>
                </c:pt>
                <c:pt idx="275">
                  <c:v>6.5541200637817303</c:v>
                </c:pt>
                <c:pt idx="276">
                  <c:v>6.58329010009765</c:v>
                </c:pt>
                <c:pt idx="277">
                  <c:v>6.6124501228332502</c:v>
                </c:pt>
                <c:pt idx="278">
                  <c:v>6.6416201591491699</c:v>
                </c:pt>
                <c:pt idx="279">
                  <c:v>6.6707901954650799</c:v>
                </c:pt>
                <c:pt idx="280">
                  <c:v>6.69995021820068</c:v>
                </c:pt>
                <c:pt idx="281">
                  <c:v>6.7291197776794398</c:v>
                </c:pt>
                <c:pt idx="282">
                  <c:v>6.7582798004150302</c:v>
                </c:pt>
                <c:pt idx="283">
                  <c:v>6.7874498367309499</c:v>
                </c:pt>
                <c:pt idx="284">
                  <c:v>6.8166198730468697</c:v>
                </c:pt>
                <c:pt idx="285">
                  <c:v>6.8457798957824698</c:v>
                </c:pt>
                <c:pt idx="286">
                  <c:v>6.8749499320983798</c:v>
                </c:pt>
                <c:pt idx="287">
                  <c:v>6.9041199684143004</c:v>
                </c:pt>
                <c:pt idx="288">
                  <c:v>6.9332799911498997</c:v>
                </c:pt>
                <c:pt idx="289">
                  <c:v>6.9624500274658203</c:v>
                </c:pt>
                <c:pt idx="290">
                  <c:v>6.9916100502014098</c:v>
                </c:pt>
                <c:pt idx="291">
                  <c:v>7.0207800865173304</c:v>
                </c:pt>
                <c:pt idx="292">
                  <c:v>7.0499501228332502</c:v>
                </c:pt>
                <c:pt idx="293">
                  <c:v>7.0791101455688397</c:v>
                </c:pt>
                <c:pt idx="294">
                  <c:v>7.1082801818847603</c:v>
                </c:pt>
                <c:pt idx="295">
                  <c:v>7.1374402046203604</c:v>
                </c:pt>
                <c:pt idx="296">
                  <c:v>7.1666097640991202</c:v>
                </c:pt>
                <c:pt idx="297">
                  <c:v>7.1957798004150302</c:v>
                </c:pt>
                <c:pt idx="298">
                  <c:v>7.2249398231506303</c:v>
                </c:pt>
                <c:pt idx="299">
                  <c:v>7.2541098594665501</c:v>
                </c:pt>
                <c:pt idx="300">
                  <c:v>7.2832798957824698</c:v>
                </c:pt>
                <c:pt idx="301">
                  <c:v>7.3124399185180602</c:v>
                </c:pt>
                <c:pt idx="302">
                  <c:v>7.3416099548339799</c:v>
                </c:pt>
                <c:pt idx="303">
                  <c:v>7.3707699775695801</c:v>
                </c:pt>
                <c:pt idx="304">
                  <c:v>7.3999400138854901</c:v>
                </c:pt>
                <c:pt idx="305">
                  <c:v>7.4291100502014098</c:v>
                </c:pt>
                <c:pt idx="306">
                  <c:v>7.4582700729370099</c:v>
                </c:pt>
                <c:pt idx="307">
                  <c:v>7.4874401092529297</c:v>
                </c:pt>
                <c:pt idx="308">
                  <c:v>7.5166101455688397</c:v>
                </c:pt>
                <c:pt idx="309">
                  <c:v>7.5457701683044398</c:v>
                </c:pt>
                <c:pt idx="310">
                  <c:v>7.5749402046203604</c:v>
                </c:pt>
                <c:pt idx="311">
                  <c:v>7.6041002273559499</c:v>
                </c:pt>
                <c:pt idx="312">
                  <c:v>7.6332697868347097</c:v>
                </c:pt>
                <c:pt idx="313">
                  <c:v>7.6624398231506303</c:v>
                </c:pt>
                <c:pt idx="314">
                  <c:v>7.6915998458862296</c:v>
                </c:pt>
                <c:pt idx="315">
                  <c:v>7.7207698822021396</c:v>
                </c:pt>
                <c:pt idx="316">
                  <c:v>7.7499399185180602</c:v>
                </c:pt>
                <c:pt idx="317">
                  <c:v>7.7790999412536603</c:v>
                </c:pt>
                <c:pt idx="318">
                  <c:v>7.8082699775695801</c:v>
                </c:pt>
                <c:pt idx="319">
                  <c:v>7.8374300003051696</c:v>
                </c:pt>
                <c:pt idx="320">
                  <c:v>7.8666000366210902</c:v>
                </c:pt>
                <c:pt idx="321">
                  <c:v>7.8957700729370099</c:v>
                </c:pt>
                <c:pt idx="322">
                  <c:v>7.9249300956726003</c:v>
                </c:pt>
                <c:pt idx="323">
                  <c:v>7.9541001319885201</c:v>
                </c:pt>
                <c:pt idx="324">
                  <c:v>7.9832701683044398</c:v>
                </c:pt>
                <c:pt idx="325">
                  <c:v>8.0124301910400302</c:v>
                </c:pt>
                <c:pt idx="326">
                  <c:v>8.0416002273559499</c:v>
                </c:pt>
                <c:pt idx="327">
                  <c:v>8.0707597732543892</c:v>
                </c:pt>
                <c:pt idx="328">
                  <c:v>8.0999298095703107</c:v>
                </c:pt>
                <c:pt idx="329">
                  <c:v>8.1290998458862305</c:v>
                </c:pt>
                <c:pt idx="330">
                  <c:v>8.1582603454589808</c:v>
                </c:pt>
                <c:pt idx="331">
                  <c:v>8.1874303817749006</c:v>
                </c:pt>
                <c:pt idx="332">
                  <c:v>8.2166004180908203</c:v>
                </c:pt>
                <c:pt idx="333">
                  <c:v>8.2457599639892507</c:v>
                </c:pt>
                <c:pt idx="334">
                  <c:v>8.2749300003051705</c:v>
                </c:pt>
                <c:pt idx="335">
                  <c:v>8.3040895462036097</c:v>
                </c:pt>
                <c:pt idx="336">
                  <c:v>8.3332595825195295</c:v>
                </c:pt>
                <c:pt idx="337">
                  <c:v>8.3624296188354492</c:v>
                </c:pt>
                <c:pt idx="338">
                  <c:v>8.3915901184081996</c:v>
                </c:pt>
                <c:pt idx="339">
                  <c:v>8.4207601547241193</c:v>
                </c:pt>
                <c:pt idx="340">
                  <c:v>8.4499301910400302</c:v>
                </c:pt>
                <c:pt idx="341">
                  <c:v>8.4790897369384695</c:v>
                </c:pt>
                <c:pt idx="342">
                  <c:v>8.5082597732543892</c:v>
                </c:pt>
                <c:pt idx="343">
                  <c:v>8.5374202728271396</c:v>
                </c:pt>
                <c:pt idx="344">
                  <c:v>8.5665903091430593</c:v>
                </c:pt>
                <c:pt idx="345">
                  <c:v>8.5957603454589808</c:v>
                </c:pt>
                <c:pt idx="346">
                  <c:v>8.6249198913574201</c:v>
                </c:pt>
                <c:pt idx="347">
                  <c:v>8.6540899276733398</c:v>
                </c:pt>
                <c:pt idx="348">
                  <c:v>8.6832599639892507</c:v>
                </c:pt>
                <c:pt idx="349">
                  <c:v>8.7124204635620099</c:v>
                </c:pt>
                <c:pt idx="350">
                  <c:v>8.7415895462036097</c:v>
                </c:pt>
                <c:pt idx="351">
                  <c:v>8.7707500457763601</c:v>
                </c:pt>
                <c:pt idx="352">
                  <c:v>8.7999200820922798</c:v>
                </c:pt>
                <c:pt idx="353">
                  <c:v>8.8290901184081996</c:v>
                </c:pt>
                <c:pt idx="354">
                  <c:v>8.8582496643066406</c:v>
                </c:pt>
                <c:pt idx="355">
                  <c:v>8.8874197006225497</c:v>
                </c:pt>
                <c:pt idx="356">
                  <c:v>8.9165802001953107</c:v>
                </c:pt>
                <c:pt idx="357">
                  <c:v>8.9457502365112305</c:v>
                </c:pt>
                <c:pt idx="358">
                  <c:v>8.9749202728271396</c:v>
                </c:pt>
                <c:pt idx="359">
                  <c:v>9.0040798187255806</c:v>
                </c:pt>
                <c:pt idx="360">
                  <c:v>9.0332498550415004</c:v>
                </c:pt>
                <c:pt idx="361">
                  <c:v>9.0624198913574201</c:v>
                </c:pt>
                <c:pt idx="362">
                  <c:v>9.0915803909301705</c:v>
                </c:pt>
                <c:pt idx="363">
                  <c:v>9.1207504272460902</c:v>
                </c:pt>
                <c:pt idx="364">
                  <c:v>9.1499099731445295</c:v>
                </c:pt>
                <c:pt idx="365">
                  <c:v>9.1790800094604492</c:v>
                </c:pt>
                <c:pt idx="366">
                  <c:v>9.2082500457763601</c:v>
                </c:pt>
                <c:pt idx="367">
                  <c:v>9.2374095916747994</c:v>
                </c:pt>
                <c:pt idx="368">
                  <c:v>9.2665796279907209</c:v>
                </c:pt>
                <c:pt idx="369">
                  <c:v>9.2957496643066406</c:v>
                </c:pt>
                <c:pt idx="370">
                  <c:v>9.3249101638793892</c:v>
                </c:pt>
                <c:pt idx="371">
                  <c:v>9.3540802001953107</c:v>
                </c:pt>
                <c:pt idx="372">
                  <c:v>9.38323974609375</c:v>
                </c:pt>
                <c:pt idx="373">
                  <c:v>9.4124097824096609</c:v>
                </c:pt>
                <c:pt idx="374">
                  <c:v>9.4415798187255806</c:v>
                </c:pt>
                <c:pt idx="375">
                  <c:v>9.4707403182983398</c:v>
                </c:pt>
                <c:pt idx="376">
                  <c:v>9.4999103546142507</c:v>
                </c:pt>
                <c:pt idx="377">
                  <c:v>9.5290803909301705</c:v>
                </c:pt>
                <c:pt idx="378">
                  <c:v>9.5582399368286097</c:v>
                </c:pt>
                <c:pt idx="379">
                  <c:v>9.5874099731445295</c:v>
                </c:pt>
                <c:pt idx="380">
                  <c:v>9.6165704727172798</c:v>
                </c:pt>
                <c:pt idx="381">
                  <c:v>9.6457395553588796</c:v>
                </c:pt>
                <c:pt idx="382">
                  <c:v>9.6749095916747994</c:v>
                </c:pt>
                <c:pt idx="383">
                  <c:v>9.7040700912475497</c:v>
                </c:pt>
                <c:pt idx="384">
                  <c:v>9.7332401275634695</c:v>
                </c:pt>
                <c:pt idx="385">
                  <c:v>9.7624101638793892</c:v>
                </c:pt>
                <c:pt idx="386">
                  <c:v>9.7915697097778303</c:v>
                </c:pt>
                <c:pt idx="387">
                  <c:v>9.82073974609375</c:v>
                </c:pt>
                <c:pt idx="388">
                  <c:v>9.8499002456665004</c:v>
                </c:pt>
                <c:pt idx="389">
                  <c:v>9.8790702819824201</c:v>
                </c:pt>
                <c:pt idx="390">
                  <c:v>9.9082403182983398</c:v>
                </c:pt>
                <c:pt idx="391">
                  <c:v>9.9373998641967702</c:v>
                </c:pt>
                <c:pt idx="392">
                  <c:v>9.96656990051269</c:v>
                </c:pt>
                <c:pt idx="393">
                  <c:v>9.9957399368286097</c:v>
                </c:pt>
                <c:pt idx="394">
                  <c:v>10.0249004364013</c:v>
                </c:pt>
                <c:pt idx="395">
                  <c:v>10.0540704727172</c:v>
                </c:pt>
                <c:pt idx="396">
                  <c:v>10.0832300186157</c:v>
                </c:pt>
                <c:pt idx="397">
                  <c:v>10.1124000549316</c:v>
                </c:pt>
                <c:pt idx="398">
                  <c:v>10.1415700912475</c:v>
                </c:pt>
                <c:pt idx="399">
                  <c:v>10.1707296371459</c:v>
                </c:pt>
                <c:pt idx="400">
                  <c:v>10.1998996734619</c:v>
                </c:pt>
                <c:pt idx="401">
                  <c:v>10.2290601730346</c:v>
                </c:pt>
                <c:pt idx="402">
                  <c:v>10.258230209350501</c:v>
                </c:pt>
                <c:pt idx="403">
                  <c:v>10.2874002456665</c:v>
                </c:pt>
                <c:pt idx="404">
                  <c:v>10.316559791564901</c:v>
                </c:pt>
                <c:pt idx="405">
                  <c:v>10.345729827880801</c:v>
                </c:pt>
                <c:pt idx="406">
                  <c:v>10.374899864196699</c:v>
                </c:pt>
                <c:pt idx="407">
                  <c:v>10.404060363769499</c:v>
                </c:pt>
                <c:pt idx="408">
                  <c:v>10.433230400085399</c:v>
                </c:pt>
                <c:pt idx="409">
                  <c:v>10.4623899459838</c:v>
                </c:pt>
                <c:pt idx="410">
                  <c:v>10.491559982299799</c:v>
                </c:pt>
                <c:pt idx="411">
                  <c:v>10.5207300186157</c:v>
                </c:pt>
                <c:pt idx="412">
                  <c:v>10.5498895645141</c:v>
                </c:pt>
                <c:pt idx="413">
                  <c:v>10.57905960083</c:v>
                </c:pt>
                <c:pt idx="414">
                  <c:v>10.6082296371459</c:v>
                </c:pt>
                <c:pt idx="415">
                  <c:v>10.6373901367187</c:v>
                </c:pt>
                <c:pt idx="416">
                  <c:v>10.6665601730346</c:v>
                </c:pt>
                <c:pt idx="417">
                  <c:v>10.6957197189331</c:v>
                </c:pt>
                <c:pt idx="418">
                  <c:v>10.724889755249</c:v>
                </c:pt>
                <c:pt idx="419">
                  <c:v>10.754059791564901</c:v>
                </c:pt>
                <c:pt idx="420">
                  <c:v>10.783220291137599</c:v>
                </c:pt>
                <c:pt idx="421">
                  <c:v>10.812390327453601</c:v>
                </c:pt>
                <c:pt idx="422">
                  <c:v>10.841560363769499</c:v>
                </c:pt>
                <c:pt idx="423">
                  <c:v>10.870719909667899</c:v>
                </c:pt>
                <c:pt idx="424">
                  <c:v>10.8998899459838</c:v>
                </c:pt>
                <c:pt idx="425">
                  <c:v>10.9290504455566</c:v>
                </c:pt>
                <c:pt idx="426">
                  <c:v>10.9582195281982</c:v>
                </c:pt>
                <c:pt idx="427">
                  <c:v>10.9873895645141</c:v>
                </c:pt>
                <c:pt idx="428">
                  <c:v>11.0165500640869</c:v>
                </c:pt>
                <c:pt idx="429">
                  <c:v>11.0457201004028</c:v>
                </c:pt>
                <c:pt idx="430">
                  <c:v>11.0748901367187</c:v>
                </c:pt>
                <c:pt idx="431">
                  <c:v>11.1040496826171</c:v>
                </c:pt>
                <c:pt idx="432">
                  <c:v>11.1332197189331</c:v>
                </c:pt>
                <c:pt idx="433">
                  <c:v>11.162380218505801</c:v>
                </c:pt>
                <c:pt idx="434">
                  <c:v>11.191550254821699</c:v>
                </c:pt>
                <c:pt idx="435">
                  <c:v>11.220720291137599</c:v>
                </c:pt>
                <c:pt idx="436">
                  <c:v>11.249879837036101</c:v>
                </c:pt>
                <c:pt idx="437">
                  <c:v>11.279049873351999</c:v>
                </c:pt>
                <c:pt idx="438">
                  <c:v>11.308219909667899</c:v>
                </c:pt>
                <c:pt idx="439">
                  <c:v>11.3373804092407</c:v>
                </c:pt>
                <c:pt idx="440">
                  <c:v>11.3665504455566</c:v>
                </c:pt>
                <c:pt idx="441">
                  <c:v>11.395709991455</c:v>
                </c:pt>
                <c:pt idx="442">
                  <c:v>11.4248800277709</c:v>
                </c:pt>
                <c:pt idx="443">
                  <c:v>11.4540500640869</c:v>
                </c:pt>
                <c:pt idx="444">
                  <c:v>11.4832096099853</c:v>
                </c:pt>
                <c:pt idx="445">
                  <c:v>11.5123796463012</c:v>
                </c:pt>
                <c:pt idx="446">
                  <c:v>11.541540145874</c:v>
                </c:pt>
                <c:pt idx="447">
                  <c:v>11.570710182189901</c:v>
                </c:pt>
                <c:pt idx="448">
                  <c:v>11.599880218505801</c:v>
                </c:pt>
                <c:pt idx="449">
                  <c:v>11.629039764404199</c:v>
                </c:pt>
                <c:pt idx="450">
                  <c:v>11.658209800720201</c:v>
                </c:pt>
                <c:pt idx="451">
                  <c:v>11.687379837036101</c:v>
                </c:pt>
                <c:pt idx="452">
                  <c:v>11.7165403366088</c:v>
                </c:pt>
                <c:pt idx="453">
                  <c:v>11.745710372924799</c:v>
                </c:pt>
                <c:pt idx="454">
                  <c:v>11.7748699188232</c:v>
                </c:pt>
                <c:pt idx="455">
                  <c:v>11.8040399551391</c:v>
                </c:pt>
                <c:pt idx="456">
                  <c:v>11.833209991455</c:v>
                </c:pt>
                <c:pt idx="457">
                  <c:v>11.8623695373535</c:v>
                </c:pt>
                <c:pt idx="458">
                  <c:v>11.8915395736694</c:v>
                </c:pt>
                <c:pt idx="459">
                  <c:v>11.9207096099853</c:v>
                </c:pt>
                <c:pt idx="460">
                  <c:v>11.9498701095581</c:v>
                </c:pt>
                <c:pt idx="461">
                  <c:v>11.979040145874</c:v>
                </c:pt>
                <c:pt idx="462">
                  <c:v>12.008199691772401</c:v>
                </c:pt>
                <c:pt idx="463">
                  <c:v>12.037369728088301</c:v>
                </c:pt>
                <c:pt idx="464">
                  <c:v>12.066539764404199</c:v>
                </c:pt>
                <c:pt idx="465">
                  <c:v>12.095700263976999</c:v>
                </c:pt>
                <c:pt idx="466">
                  <c:v>12.124870300292899</c:v>
                </c:pt>
                <c:pt idx="467">
                  <c:v>12.1540403366088</c:v>
                </c:pt>
                <c:pt idx="468">
                  <c:v>12.183199882507299</c:v>
                </c:pt>
                <c:pt idx="469">
                  <c:v>12.2123699188232</c:v>
                </c:pt>
                <c:pt idx="470">
                  <c:v>12.2415304183959</c:v>
                </c:pt>
                <c:pt idx="471">
                  <c:v>12.2707004547119</c:v>
                </c:pt>
                <c:pt idx="472">
                  <c:v>12.2998695373535</c:v>
                </c:pt>
                <c:pt idx="473">
                  <c:v>12.3290300369262</c:v>
                </c:pt>
                <c:pt idx="474">
                  <c:v>12.3582000732421</c:v>
                </c:pt>
                <c:pt idx="475">
                  <c:v>12.3873701095581</c:v>
                </c:pt>
                <c:pt idx="476">
                  <c:v>12.4165296554565</c:v>
                </c:pt>
                <c:pt idx="477">
                  <c:v>12.445699691772401</c:v>
                </c:pt>
                <c:pt idx="478">
                  <c:v>12.474860191345201</c:v>
                </c:pt>
                <c:pt idx="479">
                  <c:v>12.504030227661101</c:v>
                </c:pt>
                <c:pt idx="480">
                  <c:v>12.533200263976999</c:v>
                </c:pt>
                <c:pt idx="481">
                  <c:v>12.562359809875399</c:v>
                </c:pt>
                <c:pt idx="482">
                  <c:v>12.591529846191399</c:v>
                </c:pt>
                <c:pt idx="483">
                  <c:v>12.620699882507299</c:v>
                </c:pt>
                <c:pt idx="484">
                  <c:v>12.64986038208</c:v>
                </c:pt>
                <c:pt idx="485">
                  <c:v>12.6790304183959</c:v>
                </c:pt>
                <c:pt idx="486">
                  <c:v>12.7081899642944</c:v>
                </c:pt>
                <c:pt idx="487">
                  <c:v>12.7373600006103</c:v>
                </c:pt>
                <c:pt idx="488">
                  <c:v>12.7665300369262</c:v>
                </c:pt>
                <c:pt idx="489">
                  <c:v>12.7956895828247</c:v>
                </c:pt>
                <c:pt idx="490">
                  <c:v>12.8248596191406</c:v>
                </c:pt>
                <c:pt idx="491">
                  <c:v>12.854020118713301</c:v>
                </c:pt>
                <c:pt idx="492">
                  <c:v>12.883190155029199</c:v>
                </c:pt>
                <c:pt idx="493">
                  <c:v>12.912360191345201</c:v>
                </c:pt>
                <c:pt idx="494">
                  <c:v>12.941519737243601</c:v>
                </c:pt>
                <c:pt idx="495">
                  <c:v>12.970689773559499</c:v>
                </c:pt>
                <c:pt idx="496">
                  <c:v>12.999859809875399</c:v>
                </c:pt>
                <c:pt idx="497">
                  <c:v>13.0290203094482</c:v>
                </c:pt>
                <c:pt idx="498">
                  <c:v>13.0581903457641</c:v>
                </c:pt>
                <c:pt idx="499">
                  <c:v>13.0873498916625</c:v>
                </c:pt>
                <c:pt idx="500">
                  <c:v>13.1165199279785</c:v>
                </c:pt>
                <c:pt idx="501">
                  <c:v>13.1456899642944</c:v>
                </c:pt>
                <c:pt idx="502">
                  <c:v>13.1748504638671</c:v>
                </c:pt>
                <c:pt idx="503">
                  <c:v>13.2040195465087</c:v>
                </c:pt>
                <c:pt idx="504">
                  <c:v>13.2331895828247</c:v>
                </c:pt>
                <c:pt idx="505">
                  <c:v>13.262350082397401</c:v>
                </c:pt>
                <c:pt idx="506">
                  <c:v>13.291520118713301</c:v>
                </c:pt>
                <c:pt idx="507">
                  <c:v>13.3206796646118</c:v>
                </c:pt>
                <c:pt idx="508">
                  <c:v>13.349849700927701</c:v>
                </c:pt>
                <c:pt idx="509">
                  <c:v>13.379019737243601</c:v>
                </c:pt>
                <c:pt idx="510">
                  <c:v>13.408180236816399</c:v>
                </c:pt>
                <c:pt idx="511">
                  <c:v>13.437350273132299</c:v>
                </c:pt>
                <c:pt idx="512">
                  <c:v>13.4665203094482</c:v>
                </c:pt>
                <c:pt idx="513">
                  <c:v>13.4956798553466</c:v>
                </c:pt>
                <c:pt idx="514">
                  <c:v>13.5248498916625</c:v>
                </c:pt>
                <c:pt idx="515">
                  <c:v>13.5540103912353</c:v>
                </c:pt>
                <c:pt idx="516">
                  <c:v>13.5831804275512</c:v>
                </c:pt>
                <c:pt idx="517">
                  <c:v>13.6123504638671</c:v>
                </c:pt>
                <c:pt idx="518">
                  <c:v>13.6415100097656</c:v>
                </c:pt>
                <c:pt idx="519">
                  <c:v>13.6706800460815</c:v>
                </c:pt>
                <c:pt idx="520">
                  <c:v>13.699850082397401</c:v>
                </c:pt>
                <c:pt idx="521">
                  <c:v>13.729009628295801</c:v>
                </c:pt>
                <c:pt idx="522">
                  <c:v>13.7581796646118</c:v>
                </c:pt>
                <c:pt idx="523">
                  <c:v>13.787340164184499</c:v>
                </c:pt>
                <c:pt idx="524">
                  <c:v>13.816510200500399</c:v>
                </c:pt>
                <c:pt idx="525">
                  <c:v>13.845680236816399</c:v>
                </c:pt>
                <c:pt idx="526">
                  <c:v>13.874839782714799</c:v>
                </c:pt>
                <c:pt idx="527">
                  <c:v>13.9040098190307</c:v>
                </c:pt>
                <c:pt idx="528">
                  <c:v>13.9331798553466</c:v>
                </c:pt>
                <c:pt idx="529">
                  <c:v>13.9623403549194</c:v>
                </c:pt>
                <c:pt idx="530">
                  <c:v>13.9915103912353</c:v>
                </c:pt>
                <c:pt idx="531">
                  <c:v>14.0206699371337</c:v>
                </c:pt>
                <c:pt idx="532">
                  <c:v>14.0498399734497</c:v>
                </c:pt>
                <c:pt idx="533">
                  <c:v>14.0790100097656</c:v>
                </c:pt>
                <c:pt idx="534">
                  <c:v>14.108169555664</c:v>
                </c:pt>
                <c:pt idx="535">
                  <c:v>14.137339591979901</c:v>
                </c:pt>
                <c:pt idx="536">
                  <c:v>14.166500091552701</c:v>
                </c:pt>
                <c:pt idx="537">
                  <c:v>14.195670127868601</c:v>
                </c:pt>
                <c:pt idx="538">
                  <c:v>14.224840164184499</c:v>
                </c:pt>
                <c:pt idx="539">
                  <c:v>14.253999710083001</c:v>
                </c:pt>
                <c:pt idx="540">
                  <c:v>14.283169746398899</c:v>
                </c:pt>
                <c:pt idx="541">
                  <c:v>14.312339782714799</c:v>
                </c:pt>
                <c:pt idx="542">
                  <c:v>14.3415002822875</c:v>
                </c:pt>
                <c:pt idx="543">
                  <c:v>14.3706703186035</c:v>
                </c:pt>
                <c:pt idx="544">
                  <c:v>14.3998298645019</c:v>
                </c:pt>
                <c:pt idx="545">
                  <c:v>14.4289999008178</c:v>
                </c:pt>
                <c:pt idx="546">
                  <c:v>14.4581699371337</c:v>
                </c:pt>
                <c:pt idx="547">
                  <c:v>14.4873304367065</c:v>
                </c:pt>
                <c:pt idx="548">
                  <c:v>14.516500473022401</c:v>
                </c:pt>
                <c:pt idx="549">
                  <c:v>14.545669555664</c:v>
                </c:pt>
                <c:pt idx="550">
                  <c:v>14.5748300552368</c:v>
                </c:pt>
                <c:pt idx="551">
                  <c:v>14.604000091552701</c:v>
                </c:pt>
                <c:pt idx="552">
                  <c:v>14.633159637451101</c:v>
                </c:pt>
                <c:pt idx="553">
                  <c:v>14.662329673766999</c:v>
                </c:pt>
                <c:pt idx="554">
                  <c:v>14.691499710083001</c:v>
                </c:pt>
                <c:pt idx="555">
                  <c:v>14.7206602096557</c:v>
                </c:pt>
                <c:pt idx="556">
                  <c:v>14.7498302459716</c:v>
                </c:pt>
                <c:pt idx="557">
                  <c:v>14.7790002822875</c:v>
                </c:pt>
                <c:pt idx="558">
                  <c:v>14.808159828186</c:v>
                </c:pt>
                <c:pt idx="559">
                  <c:v>14.8373298645019</c:v>
                </c:pt>
                <c:pt idx="560">
                  <c:v>14.8664903640747</c:v>
                </c:pt>
                <c:pt idx="561">
                  <c:v>14.8956604003906</c:v>
                </c:pt>
                <c:pt idx="562">
                  <c:v>14.9248304367065</c:v>
                </c:pt>
                <c:pt idx="563">
                  <c:v>14.953989982604901</c:v>
                </c:pt>
                <c:pt idx="564">
                  <c:v>14.983160018920801</c:v>
                </c:pt>
                <c:pt idx="565">
                  <c:v>15.0123300552368</c:v>
                </c:pt>
                <c:pt idx="566">
                  <c:v>15.041489601135201</c:v>
                </c:pt>
                <c:pt idx="567">
                  <c:v>15.070659637451101</c:v>
                </c:pt>
                <c:pt idx="568">
                  <c:v>15.099820137023899</c:v>
                </c:pt>
                <c:pt idx="569">
                  <c:v>15.128990173339799</c:v>
                </c:pt>
                <c:pt idx="570">
                  <c:v>15.1581602096557</c:v>
                </c:pt>
                <c:pt idx="571">
                  <c:v>15.187319755554199</c:v>
                </c:pt>
                <c:pt idx="572">
                  <c:v>15.216489791870099</c:v>
                </c:pt>
                <c:pt idx="573">
                  <c:v>15.245659828186</c:v>
                </c:pt>
                <c:pt idx="574">
                  <c:v>15.2748203277587</c:v>
                </c:pt>
                <c:pt idx="575">
                  <c:v>15.3039903640747</c:v>
                </c:pt>
                <c:pt idx="576">
                  <c:v>15.3331499099731</c:v>
                </c:pt>
                <c:pt idx="577">
                  <c:v>15.362319946289</c:v>
                </c:pt>
                <c:pt idx="578">
                  <c:v>15.391489982604901</c:v>
                </c:pt>
                <c:pt idx="579">
                  <c:v>15.4206495285034</c:v>
                </c:pt>
                <c:pt idx="580">
                  <c:v>15.4498195648193</c:v>
                </c:pt>
                <c:pt idx="581">
                  <c:v>15.478980064391999</c:v>
                </c:pt>
                <c:pt idx="582">
                  <c:v>15.508150100708001</c:v>
                </c:pt>
                <c:pt idx="583">
                  <c:v>15.537320137023899</c:v>
                </c:pt>
                <c:pt idx="584">
                  <c:v>15.566479682922299</c:v>
                </c:pt>
                <c:pt idx="585">
                  <c:v>15.5956497192382</c:v>
                </c:pt>
                <c:pt idx="586">
                  <c:v>15.624819755554199</c:v>
                </c:pt>
                <c:pt idx="587">
                  <c:v>15.6539802551269</c:v>
                </c:pt>
                <c:pt idx="588">
                  <c:v>15.6831502914428</c:v>
                </c:pt>
                <c:pt idx="589">
                  <c:v>15.7123098373413</c:v>
                </c:pt>
                <c:pt idx="590">
                  <c:v>15.7414798736572</c:v>
                </c:pt>
                <c:pt idx="591">
                  <c:v>15.7706499099731</c:v>
                </c:pt>
                <c:pt idx="592">
                  <c:v>15.799810409545801</c:v>
                </c:pt>
                <c:pt idx="593">
                  <c:v>15.8289804458618</c:v>
                </c:pt>
                <c:pt idx="594">
                  <c:v>15.8581495285034</c:v>
                </c:pt>
                <c:pt idx="595">
                  <c:v>15.887310028076101</c:v>
                </c:pt>
                <c:pt idx="596">
                  <c:v>15.916480064391999</c:v>
                </c:pt>
                <c:pt idx="597">
                  <c:v>15.945639610290501</c:v>
                </c:pt>
                <c:pt idx="598">
                  <c:v>15.974809646606399</c:v>
                </c:pt>
                <c:pt idx="599">
                  <c:v>16.003980636596602</c:v>
                </c:pt>
                <c:pt idx="600">
                  <c:v>16.0331497192382</c:v>
                </c:pt>
                <c:pt idx="601">
                  <c:v>16.062320709228501</c:v>
                </c:pt>
                <c:pt idx="602">
                  <c:v>16.0914993286132</c:v>
                </c:pt>
                <c:pt idx="603">
                  <c:v>16.120670318603501</c:v>
                </c:pt>
                <c:pt idx="604">
                  <c:v>16.149839401245099</c:v>
                </c:pt>
                <c:pt idx="605">
                  <c:v>16.179010391235298</c:v>
                </c:pt>
                <c:pt idx="606">
                  <c:v>16.2081909179687</c:v>
                </c:pt>
                <c:pt idx="607">
                  <c:v>16.237360000610298</c:v>
                </c:pt>
                <c:pt idx="608">
                  <c:v>16.2665290832519</c:v>
                </c:pt>
                <c:pt idx="609">
                  <c:v>16.295709609985298</c:v>
                </c:pt>
                <c:pt idx="610">
                  <c:v>16.324880599975501</c:v>
                </c:pt>
                <c:pt idx="611">
                  <c:v>16.354049682617099</c:v>
                </c:pt>
                <c:pt idx="612">
                  <c:v>16.383220672607401</c:v>
                </c:pt>
                <c:pt idx="613">
                  <c:v>16.412399291992099</c:v>
                </c:pt>
                <c:pt idx="614">
                  <c:v>16.441570281982401</c:v>
                </c:pt>
                <c:pt idx="615">
                  <c:v>16.470739364623999</c:v>
                </c:pt>
                <c:pt idx="616">
                  <c:v>16.499919891357401</c:v>
                </c:pt>
                <c:pt idx="617">
                  <c:v>16.529090881347599</c:v>
                </c:pt>
                <c:pt idx="618">
                  <c:v>16.558259963989201</c:v>
                </c:pt>
                <c:pt idx="619">
                  <c:v>16.587429046630799</c:v>
                </c:pt>
                <c:pt idx="620">
                  <c:v>16.616609573364201</c:v>
                </c:pt>
                <c:pt idx="621">
                  <c:v>16.6457805633544</c:v>
                </c:pt>
                <c:pt idx="622">
                  <c:v>16.674949645996001</c:v>
                </c:pt>
                <c:pt idx="623">
                  <c:v>16.7041301727294</c:v>
                </c:pt>
                <c:pt idx="624">
                  <c:v>16.733299255371001</c:v>
                </c:pt>
                <c:pt idx="625">
                  <c:v>16.7624702453613</c:v>
                </c:pt>
                <c:pt idx="626">
                  <c:v>16.7916450500488</c:v>
                </c:pt>
                <c:pt idx="627">
                  <c:v>16.820817947387599</c:v>
                </c:pt>
                <c:pt idx="628">
                  <c:v>16.849990844726499</c:v>
                </c:pt>
                <c:pt idx="629">
                  <c:v>16.879163742065401</c:v>
                </c:pt>
                <c:pt idx="630">
                  <c:v>16.908336639404201</c:v>
                </c:pt>
                <c:pt idx="631">
                  <c:v>16.9375095367431</c:v>
                </c:pt>
                <c:pt idx="632">
                  <c:v>16.966682434081999</c:v>
                </c:pt>
                <c:pt idx="633">
                  <c:v>16.995855331420898</c:v>
                </c:pt>
                <c:pt idx="634">
                  <c:v>17.025028228759702</c:v>
                </c:pt>
                <c:pt idx="635">
                  <c:v>17.054201126098601</c:v>
                </c:pt>
                <c:pt idx="636">
                  <c:v>17.0833740234375</c:v>
                </c:pt>
                <c:pt idx="637">
                  <c:v>17.1125469207763</c:v>
                </c:pt>
                <c:pt idx="638">
                  <c:v>17.141719818115199</c:v>
                </c:pt>
                <c:pt idx="639">
                  <c:v>17.170892715454102</c:v>
                </c:pt>
                <c:pt idx="640">
                  <c:v>17.200065612792901</c:v>
                </c:pt>
                <c:pt idx="641">
                  <c:v>17.2292385101318</c:v>
                </c:pt>
                <c:pt idx="642">
                  <c:v>17.2584114074707</c:v>
                </c:pt>
                <c:pt idx="643">
                  <c:v>17.287584304809499</c:v>
                </c:pt>
                <c:pt idx="644">
                  <c:v>17.316757202148398</c:v>
                </c:pt>
                <c:pt idx="645">
                  <c:v>17.345930099487301</c:v>
                </c:pt>
                <c:pt idx="646">
                  <c:v>17.375102996826101</c:v>
                </c:pt>
                <c:pt idx="647">
                  <c:v>17.404275894165</c:v>
                </c:pt>
                <c:pt idx="648">
                  <c:v>17.433448791503899</c:v>
                </c:pt>
                <c:pt idx="649">
                  <c:v>17.462621688842699</c:v>
                </c:pt>
                <c:pt idx="650">
                  <c:v>17.491794586181602</c:v>
                </c:pt>
                <c:pt idx="651">
                  <c:v>17.520967483520501</c:v>
                </c:pt>
                <c:pt idx="652">
                  <c:v>17.5501403808593</c:v>
                </c:pt>
                <c:pt idx="653">
                  <c:v>17.5793132781982</c:v>
                </c:pt>
                <c:pt idx="654">
                  <c:v>17.608486175537099</c:v>
                </c:pt>
                <c:pt idx="655">
                  <c:v>17.637659072875898</c:v>
                </c:pt>
                <c:pt idx="656">
                  <c:v>17.666831970214801</c:v>
                </c:pt>
                <c:pt idx="657">
                  <c:v>17.6960048675537</c:v>
                </c:pt>
                <c:pt idx="658">
                  <c:v>17.7251777648925</c:v>
                </c:pt>
                <c:pt idx="659">
                  <c:v>17.754350662231399</c:v>
                </c:pt>
                <c:pt idx="660">
                  <c:v>17.783523559570298</c:v>
                </c:pt>
                <c:pt idx="661">
                  <c:v>17.812696456909102</c:v>
                </c:pt>
                <c:pt idx="662">
                  <c:v>17.841869354248001</c:v>
                </c:pt>
                <c:pt idx="663">
                  <c:v>17.8710422515869</c:v>
                </c:pt>
                <c:pt idx="664">
                  <c:v>17.9002151489257</c:v>
                </c:pt>
                <c:pt idx="665">
                  <c:v>17.929388046264599</c:v>
                </c:pt>
                <c:pt idx="666">
                  <c:v>17.958560943603501</c:v>
                </c:pt>
                <c:pt idx="667">
                  <c:v>17.987733840942301</c:v>
                </c:pt>
                <c:pt idx="668">
                  <c:v>18.0169067382812</c:v>
                </c:pt>
                <c:pt idx="669">
                  <c:v>18.046079635620099</c:v>
                </c:pt>
                <c:pt idx="670">
                  <c:v>18.075252532958899</c:v>
                </c:pt>
                <c:pt idx="671">
                  <c:v>18.104425430297798</c:v>
                </c:pt>
                <c:pt idx="672">
                  <c:v>18.133598327636701</c:v>
                </c:pt>
                <c:pt idx="673">
                  <c:v>18.162771224975501</c:v>
                </c:pt>
                <c:pt idx="674">
                  <c:v>18.1919441223144</c:v>
                </c:pt>
                <c:pt idx="675">
                  <c:v>18.221117019653299</c:v>
                </c:pt>
                <c:pt idx="676">
                  <c:v>18.250289916992099</c:v>
                </c:pt>
                <c:pt idx="677">
                  <c:v>18.279462814331001</c:v>
                </c:pt>
                <c:pt idx="678">
                  <c:v>18.308635711669901</c:v>
                </c:pt>
                <c:pt idx="679">
                  <c:v>18.3378086090087</c:v>
                </c:pt>
                <c:pt idx="680">
                  <c:v>18.366981506347599</c:v>
                </c:pt>
                <c:pt idx="681">
                  <c:v>18.396154403686499</c:v>
                </c:pt>
                <c:pt idx="682">
                  <c:v>18.425327301025298</c:v>
                </c:pt>
                <c:pt idx="683">
                  <c:v>18.454500198364201</c:v>
                </c:pt>
                <c:pt idx="684">
                  <c:v>18.4836730957031</c:v>
                </c:pt>
                <c:pt idx="685">
                  <c:v>18.5128459930419</c:v>
                </c:pt>
                <c:pt idx="686">
                  <c:v>18.542018890380799</c:v>
                </c:pt>
                <c:pt idx="687">
                  <c:v>18.571191787719702</c:v>
                </c:pt>
                <c:pt idx="688">
                  <c:v>18.600364685058501</c:v>
                </c:pt>
                <c:pt idx="689">
                  <c:v>18.629537582397401</c:v>
                </c:pt>
                <c:pt idx="690">
                  <c:v>18.6587104797363</c:v>
                </c:pt>
                <c:pt idx="691">
                  <c:v>18.687883377075099</c:v>
                </c:pt>
                <c:pt idx="692">
                  <c:v>18.717056274413999</c:v>
                </c:pt>
                <c:pt idx="693">
                  <c:v>18.746229171752901</c:v>
                </c:pt>
                <c:pt idx="694">
                  <c:v>18.775402069091701</c:v>
                </c:pt>
                <c:pt idx="695">
                  <c:v>18.8045749664306</c:v>
                </c:pt>
                <c:pt idx="696">
                  <c:v>18.833747863769499</c:v>
                </c:pt>
                <c:pt idx="697">
                  <c:v>18.862920761108398</c:v>
                </c:pt>
                <c:pt idx="698">
                  <c:v>18.892093658447202</c:v>
                </c:pt>
                <c:pt idx="699">
                  <c:v>18.921266555786101</c:v>
                </c:pt>
                <c:pt idx="700">
                  <c:v>18.950439453125</c:v>
                </c:pt>
                <c:pt idx="701">
                  <c:v>18.9796123504638</c:v>
                </c:pt>
                <c:pt idx="702">
                  <c:v>19.008785247802699</c:v>
                </c:pt>
                <c:pt idx="703">
                  <c:v>19.037958145141602</c:v>
                </c:pt>
                <c:pt idx="704">
                  <c:v>19.067131042480401</c:v>
                </c:pt>
                <c:pt idx="705">
                  <c:v>19.0963039398193</c:v>
                </c:pt>
                <c:pt idx="706">
                  <c:v>19.1254768371582</c:v>
                </c:pt>
                <c:pt idx="707">
                  <c:v>19.154649734496999</c:v>
                </c:pt>
                <c:pt idx="708">
                  <c:v>19.183822631835898</c:v>
                </c:pt>
                <c:pt idx="709">
                  <c:v>19.212995529174801</c:v>
                </c:pt>
                <c:pt idx="710">
                  <c:v>19.242168426513601</c:v>
                </c:pt>
                <c:pt idx="711">
                  <c:v>19.2713413238525</c:v>
                </c:pt>
                <c:pt idx="712">
                  <c:v>19.300514221191399</c:v>
                </c:pt>
                <c:pt idx="713">
                  <c:v>19.329687118530199</c:v>
                </c:pt>
                <c:pt idx="714">
                  <c:v>19.358860015869102</c:v>
                </c:pt>
                <c:pt idx="715">
                  <c:v>19.388032913208001</c:v>
                </c:pt>
                <c:pt idx="716">
                  <c:v>19.4172058105468</c:v>
                </c:pt>
                <c:pt idx="717">
                  <c:v>19.4463787078857</c:v>
                </c:pt>
                <c:pt idx="718">
                  <c:v>19.475551605224599</c:v>
                </c:pt>
                <c:pt idx="719">
                  <c:v>19.504724502563398</c:v>
                </c:pt>
                <c:pt idx="720">
                  <c:v>19.533897399902301</c:v>
                </c:pt>
                <c:pt idx="721">
                  <c:v>19.5630702972412</c:v>
                </c:pt>
                <c:pt idx="722">
                  <c:v>19.59224319458</c:v>
                </c:pt>
                <c:pt idx="723">
                  <c:v>19.621416091918899</c:v>
                </c:pt>
                <c:pt idx="724">
                  <c:v>19.650588989257798</c:v>
                </c:pt>
                <c:pt idx="725">
                  <c:v>19.679761886596602</c:v>
                </c:pt>
                <c:pt idx="726">
                  <c:v>19.708934783935501</c:v>
                </c:pt>
                <c:pt idx="727">
                  <c:v>19.7381076812744</c:v>
                </c:pt>
                <c:pt idx="728">
                  <c:v>19.7672805786132</c:v>
                </c:pt>
                <c:pt idx="729">
                  <c:v>19.796453475952099</c:v>
                </c:pt>
                <c:pt idx="730">
                  <c:v>19.825626373291001</c:v>
                </c:pt>
                <c:pt idx="731">
                  <c:v>19.854799270629801</c:v>
                </c:pt>
                <c:pt idx="732">
                  <c:v>19.8839721679687</c:v>
                </c:pt>
                <c:pt idx="733">
                  <c:v>19.913145065307599</c:v>
                </c:pt>
                <c:pt idx="734">
                  <c:v>19.942317962646399</c:v>
                </c:pt>
                <c:pt idx="735">
                  <c:v>19.971490859985298</c:v>
                </c:pt>
                <c:pt idx="736">
                  <c:v>20.000663757324201</c:v>
                </c:pt>
                <c:pt idx="737">
                  <c:v>20.029836654663001</c:v>
                </c:pt>
                <c:pt idx="738">
                  <c:v>20.0590095520019</c:v>
                </c:pt>
                <c:pt idx="739">
                  <c:v>20.088182449340799</c:v>
                </c:pt>
                <c:pt idx="740">
                  <c:v>20.117355346679599</c:v>
                </c:pt>
                <c:pt idx="741">
                  <c:v>20.146528244018501</c:v>
                </c:pt>
                <c:pt idx="742">
                  <c:v>20.175701141357401</c:v>
                </c:pt>
                <c:pt idx="743">
                  <c:v>20.2048740386962</c:v>
                </c:pt>
                <c:pt idx="744">
                  <c:v>20.234046936035099</c:v>
                </c:pt>
                <c:pt idx="745">
                  <c:v>20.263219833373999</c:v>
                </c:pt>
                <c:pt idx="746">
                  <c:v>20.292392730712798</c:v>
                </c:pt>
                <c:pt idx="747">
                  <c:v>20.321565628051701</c:v>
                </c:pt>
                <c:pt idx="748">
                  <c:v>20.3507385253906</c:v>
                </c:pt>
                <c:pt idx="749">
                  <c:v>20.3799114227294</c:v>
                </c:pt>
                <c:pt idx="750">
                  <c:v>20.409084320068299</c:v>
                </c:pt>
                <c:pt idx="751">
                  <c:v>20.438257217407202</c:v>
                </c:pt>
                <c:pt idx="752">
                  <c:v>20.467430114746001</c:v>
                </c:pt>
                <c:pt idx="753">
                  <c:v>20.496603012084901</c:v>
                </c:pt>
                <c:pt idx="754">
                  <c:v>20.5257759094238</c:v>
                </c:pt>
                <c:pt idx="755">
                  <c:v>20.554948806762599</c:v>
                </c:pt>
                <c:pt idx="756">
                  <c:v>20.584121704101499</c:v>
                </c:pt>
                <c:pt idx="757">
                  <c:v>20.613294601440401</c:v>
                </c:pt>
                <c:pt idx="758">
                  <c:v>20.642467498779201</c:v>
                </c:pt>
                <c:pt idx="759">
                  <c:v>20.6716403961181</c:v>
                </c:pt>
                <c:pt idx="760">
                  <c:v>20.700813293456999</c:v>
                </c:pt>
                <c:pt idx="761">
                  <c:v>20.729986190795898</c:v>
                </c:pt>
                <c:pt idx="762">
                  <c:v>20.759159088134702</c:v>
                </c:pt>
                <c:pt idx="763">
                  <c:v>20.788331985473601</c:v>
                </c:pt>
                <c:pt idx="764">
                  <c:v>20.8175048828125</c:v>
                </c:pt>
                <c:pt idx="765">
                  <c:v>20.8466777801513</c:v>
                </c:pt>
                <c:pt idx="766">
                  <c:v>20.875850677490199</c:v>
                </c:pt>
                <c:pt idx="767">
                  <c:v>20.905023574829102</c:v>
                </c:pt>
                <c:pt idx="768">
                  <c:v>20.934196472167901</c:v>
                </c:pt>
                <c:pt idx="769">
                  <c:v>20.9633693695068</c:v>
                </c:pt>
                <c:pt idx="770">
                  <c:v>20.9925422668457</c:v>
                </c:pt>
                <c:pt idx="771">
                  <c:v>21.021715164184499</c:v>
                </c:pt>
                <c:pt idx="772">
                  <c:v>21.050888061523398</c:v>
                </c:pt>
                <c:pt idx="773">
                  <c:v>21.080060958862301</c:v>
                </c:pt>
                <c:pt idx="774">
                  <c:v>21.109233856201101</c:v>
                </c:pt>
                <c:pt idx="775">
                  <c:v>21.13840675354</c:v>
                </c:pt>
                <c:pt idx="776">
                  <c:v>21.167579650878899</c:v>
                </c:pt>
                <c:pt idx="777">
                  <c:v>21.196752548217699</c:v>
                </c:pt>
                <c:pt idx="778">
                  <c:v>21.225925445556602</c:v>
                </c:pt>
                <c:pt idx="779">
                  <c:v>21.255098342895501</c:v>
                </c:pt>
                <c:pt idx="780">
                  <c:v>21.2842712402343</c:v>
                </c:pt>
                <c:pt idx="781">
                  <c:v>21.3134441375732</c:v>
                </c:pt>
                <c:pt idx="782">
                  <c:v>21.342617034912099</c:v>
                </c:pt>
                <c:pt idx="783">
                  <c:v>21.371789932250898</c:v>
                </c:pt>
                <c:pt idx="784">
                  <c:v>21.400962829589801</c:v>
                </c:pt>
                <c:pt idx="785">
                  <c:v>21.4301357269287</c:v>
                </c:pt>
                <c:pt idx="786">
                  <c:v>21.4593086242675</c:v>
                </c:pt>
                <c:pt idx="787">
                  <c:v>21.488481521606399</c:v>
                </c:pt>
                <c:pt idx="788">
                  <c:v>21.517654418945298</c:v>
                </c:pt>
                <c:pt idx="789">
                  <c:v>21.546827316284102</c:v>
                </c:pt>
                <c:pt idx="790">
                  <c:v>21.576000213623001</c:v>
                </c:pt>
                <c:pt idx="791">
                  <c:v>21.6051731109619</c:v>
                </c:pt>
                <c:pt idx="792">
                  <c:v>21.6343460083007</c:v>
                </c:pt>
                <c:pt idx="793">
                  <c:v>21.663518905639599</c:v>
                </c:pt>
                <c:pt idx="794">
                  <c:v>21.692691802978501</c:v>
                </c:pt>
                <c:pt idx="795">
                  <c:v>21.721864700317301</c:v>
                </c:pt>
                <c:pt idx="796">
                  <c:v>21.7510375976562</c:v>
                </c:pt>
                <c:pt idx="797">
                  <c:v>21.780210494995099</c:v>
                </c:pt>
                <c:pt idx="798">
                  <c:v>21.809383392333899</c:v>
                </c:pt>
                <c:pt idx="799">
                  <c:v>21.838556289672798</c:v>
                </c:pt>
                <c:pt idx="800">
                  <c:v>21.867729187011701</c:v>
                </c:pt>
                <c:pt idx="801">
                  <c:v>21.896902084350501</c:v>
                </c:pt>
                <c:pt idx="802">
                  <c:v>21.9260749816894</c:v>
                </c:pt>
                <c:pt idx="803">
                  <c:v>21.955247879028299</c:v>
                </c:pt>
                <c:pt idx="804">
                  <c:v>21.984420776367099</c:v>
                </c:pt>
                <c:pt idx="805">
                  <c:v>22.013593673706001</c:v>
                </c:pt>
                <c:pt idx="806">
                  <c:v>22.042766571044901</c:v>
                </c:pt>
                <c:pt idx="807">
                  <c:v>22.0719394683837</c:v>
                </c:pt>
                <c:pt idx="808">
                  <c:v>22.101112365722599</c:v>
                </c:pt>
                <c:pt idx="809">
                  <c:v>22.130285263061499</c:v>
                </c:pt>
                <c:pt idx="810">
                  <c:v>22.159458160400298</c:v>
                </c:pt>
                <c:pt idx="811">
                  <c:v>22.188631057739201</c:v>
                </c:pt>
                <c:pt idx="812">
                  <c:v>22.2178039550781</c:v>
                </c:pt>
                <c:pt idx="813">
                  <c:v>22.2469768524169</c:v>
                </c:pt>
                <c:pt idx="814">
                  <c:v>22.276149749755799</c:v>
                </c:pt>
                <c:pt idx="815">
                  <c:v>22.305322647094702</c:v>
                </c:pt>
                <c:pt idx="816">
                  <c:v>22.334495544433501</c:v>
                </c:pt>
                <c:pt idx="817">
                  <c:v>22.363668441772401</c:v>
                </c:pt>
                <c:pt idx="818">
                  <c:v>22.3928413391113</c:v>
                </c:pt>
                <c:pt idx="819">
                  <c:v>22.422014236450099</c:v>
                </c:pt>
                <c:pt idx="820">
                  <c:v>22.451187133788999</c:v>
                </c:pt>
                <c:pt idx="821">
                  <c:v>22.480360031127901</c:v>
                </c:pt>
                <c:pt idx="822">
                  <c:v>22.509532928466701</c:v>
                </c:pt>
                <c:pt idx="823">
                  <c:v>22.5387058258056</c:v>
                </c:pt>
                <c:pt idx="824">
                  <c:v>22.567878723144499</c:v>
                </c:pt>
                <c:pt idx="825">
                  <c:v>22.597051620483398</c:v>
                </c:pt>
                <c:pt idx="826">
                  <c:v>22.626224517822202</c:v>
                </c:pt>
                <c:pt idx="827">
                  <c:v>22.655397415161101</c:v>
                </c:pt>
                <c:pt idx="828">
                  <c:v>22.6845703125</c:v>
                </c:pt>
                <c:pt idx="829">
                  <c:v>22.7137432098388</c:v>
                </c:pt>
                <c:pt idx="830">
                  <c:v>22.742916107177699</c:v>
                </c:pt>
                <c:pt idx="831">
                  <c:v>22.772089004516602</c:v>
                </c:pt>
                <c:pt idx="832">
                  <c:v>22.801261901855401</c:v>
                </c:pt>
                <c:pt idx="833">
                  <c:v>22.8304347991943</c:v>
                </c:pt>
                <c:pt idx="834">
                  <c:v>22.8596076965332</c:v>
                </c:pt>
                <c:pt idx="835">
                  <c:v>22.888780593871999</c:v>
                </c:pt>
                <c:pt idx="836">
                  <c:v>22.917953491210898</c:v>
                </c:pt>
                <c:pt idx="837">
                  <c:v>22.947126388549801</c:v>
                </c:pt>
                <c:pt idx="838">
                  <c:v>22.976299285888601</c:v>
                </c:pt>
                <c:pt idx="839">
                  <c:v>23.0054721832275</c:v>
                </c:pt>
                <c:pt idx="840">
                  <c:v>23.034645080566399</c:v>
                </c:pt>
                <c:pt idx="841">
                  <c:v>23.063817977905199</c:v>
                </c:pt>
                <c:pt idx="842">
                  <c:v>23.092990875244102</c:v>
                </c:pt>
                <c:pt idx="843">
                  <c:v>23.122163772583001</c:v>
                </c:pt>
                <c:pt idx="844">
                  <c:v>23.1513366699218</c:v>
                </c:pt>
                <c:pt idx="845">
                  <c:v>23.1805095672607</c:v>
                </c:pt>
                <c:pt idx="846">
                  <c:v>23.209682464599599</c:v>
                </c:pt>
                <c:pt idx="847">
                  <c:v>23.238855361938398</c:v>
                </c:pt>
                <c:pt idx="848">
                  <c:v>23.268028259277301</c:v>
                </c:pt>
                <c:pt idx="849">
                  <c:v>23.2972011566162</c:v>
                </c:pt>
                <c:pt idx="850">
                  <c:v>23.326374053955</c:v>
                </c:pt>
                <c:pt idx="851">
                  <c:v>23.355546951293899</c:v>
                </c:pt>
                <c:pt idx="852">
                  <c:v>23.384719848632798</c:v>
                </c:pt>
                <c:pt idx="853">
                  <c:v>23.413892745971602</c:v>
                </c:pt>
                <c:pt idx="854">
                  <c:v>23.443065643310501</c:v>
                </c:pt>
                <c:pt idx="855">
                  <c:v>23.4722385406494</c:v>
                </c:pt>
                <c:pt idx="856">
                  <c:v>23.5014114379882</c:v>
                </c:pt>
                <c:pt idx="857">
                  <c:v>23.530584335327099</c:v>
                </c:pt>
                <c:pt idx="858">
                  <c:v>23.559757232666001</c:v>
                </c:pt>
                <c:pt idx="859">
                  <c:v>23.588930130004801</c:v>
                </c:pt>
                <c:pt idx="860">
                  <c:v>23.6181030273437</c:v>
                </c:pt>
                <c:pt idx="861">
                  <c:v>23.647275924682599</c:v>
                </c:pt>
                <c:pt idx="862">
                  <c:v>23.676448822021399</c:v>
                </c:pt>
                <c:pt idx="863">
                  <c:v>23.705621719360298</c:v>
                </c:pt>
                <c:pt idx="864">
                  <c:v>23.734794616699201</c:v>
                </c:pt>
                <c:pt idx="865">
                  <c:v>23.763967514038001</c:v>
                </c:pt>
                <c:pt idx="866">
                  <c:v>23.7931404113769</c:v>
                </c:pt>
                <c:pt idx="867">
                  <c:v>23.822313308715799</c:v>
                </c:pt>
                <c:pt idx="868">
                  <c:v>23.851486206054599</c:v>
                </c:pt>
                <c:pt idx="869">
                  <c:v>23.880659103393501</c:v>
                </c:pt>
                <c:pt idx="870">
                  <c:v>23.909832000732401</c:v>
                </c:pt>
                <c:pt idx="871">
                  <c:v>23.9390048980712</c:v>
                </c:pt>
                <c:pt idx="872">
                  <c:v>23.968177795410099</c:v>
                </c:pt>
                <c:pt idx="873">
                  <c:v>23.997350692748999</c:v>
                </c:pt>
                <c:pt idx="874">
                  <c:v>24.026523590087798</c:v>
                </c:pt>
                <c:pt idx="875">
                  <c:v>24.055696487426701</c:v>
                </c:pt>
                <c:pt idx="876">
                  <c:v>24.0848693847656</c:v>
                </c:pt>
                <c:pt idx="877">
                  <c:v>24.1140422821044</c:v>
                </c:pt>
                <c:pt idx="878">
                  <c:v>24.143215179443299</c:v>
                </c:pt>
                <c:pt idx="879">
                  <c:v>24.172388076782202</c:v>
                </c:pt>
                <c:pt idx="880">
                  <c:v>24.201560974121001</c:v>
                </c:pt>
                <c:pt idx="881">
                  <c:v>24.230733871459901</c:v>
                </c:pt>
                <c:pt idx="882">
                  <c:v>24.2599067687988</c:v>
                </c:pt>
                <c:pt idx="883">
                  <c:v>24.289079666137599</c:v>
                </c:pt>
                <c:pt idx="884">
                  <c:v>24.318252563476499</c:v>
                </c:pt>
                <c:pt idx="885">
                  <c:v>24.347425460815401</c:v>
                </c:pt>
                <c:pt idx="886">
                  <c:v>24.376598358154201</c:v>
                </c:pt>
                <c:pt idx="887">
                  <c:v>24.4057712554931</c:v>
                </c:pt>
                <c:pt idx="888">
                  <c:v>24.434944152831999</c:v>
                </c:pt>
                <c:pt idx="889">
                  <c:v>24.464117050170898</c:v>
                </c:pt>
                <c:pt idx="890">
                  <c:v>24.493289947509702</c:v>
                </c:pt>
                <c:pt idx="891">
                  <c:v>24.522462844848601</c:v>
                </c:pt>
                <c:pt idx="892">
                  <c:v>24.5516357421875</c:v>
                </c:pt>
                <c:pt idx="893">
                  <c:v>24.5808086395263</c:v>
                </c:pt>
                <c:pt idx="894">
                  <c:v>24.609981536865199</c:v>
                </c:pt>
                <c:pt idx="895">
                  <c:v>24.639154434204102</c:v>
                </c:pt>
                <c:pt idx="896">
                  <c:v>24.668327331542901</c:v>
                </c:pt>
                <c:pt idx="897">
                  <c:v>24.6975002288818</c:v>
                </c:pt>
                <c:pt idx="898">
                  <c:v>24.7266731262207</c:v>
                </c:pt>
                <c:pt idx="899">
                  <c:v>24.755846023559499</c:v>
                </c:pt>
                <c:pt idx="900">
                  <c:v>24.785018920898398</c:v>
                </c:pt>
                <c:pt idx="901">
                  <c:v>24.814191818237301</c:v>
                </c:pt>
                <c:pt idx="902">
                  <c:v>24.843364715576101</c:v>
                </c:pt>
                <c:pt idx="903">
                  <c:v>24.872537612915</c:v>
                </c:pt>
                <c:pt idx="904">
                  <c:v>24.901710510253899</c:v>
                </c:pt>
                <c:pt idx="905">
                  <c:v>24.930883407592699</c:v>
                </c:pt>
                <c:pt idx="906">
                  <c:v>24.960056304931602</c:v>
                </c:pt>
                <c:pt idx="907">
                  <c:v>24.989229202270501</c:v>
                </c:pt>
                <c:pt idx="908">
                  <c:v>25.0184020996093</c:v>
                </c:pt>
                <c:pt idx="909">
                  <c:v>25.0475749969482</c:v>
                </c:pt>
                <c:pt idx="910">
                  <c:v>25.076747894287099</c:v>
                </c:pt>
                <c:pt idx="911">
                  <c:v>25.105920791625898</c:v>
                </c:pt>
                <c:pt idx="912">
                  <c:v>25.135093688964801</c:v>
                </c:pt>
                <c:pt idx="913">
                  <c:v>25.1642665863037</c:v>
                </c:pt>
                <c:pt idx="914">
                  <c:v>25.1934394836425</c:v>
                </c:pt>
                <c:pt idx="915">
                  <c:v>25.222612380981399</c:v>
                </c:pt>
                <c:pt idx="916">
                  <c:v>25.251785278320298</c:v>
                </c:pt>
                <c:pt idx="917">
                  <c:v>25.280958175659102</c:v>
                </c:pt>
                <c:pt idx="918">
                  <c:v>25.310131072998001</c:v>
                </c:pt>
                <c:pt idx="919">
                  <c:v>25.3393039703369</c:v>
                </c:pt>
                <c:pt idx="920">
                  <c:v>25.3684768676757</c:v>
                </c:pt>
                <c:pt idx="921">
                  <c:v>25.397649765014599</c:v>
                </c:pt>
                <c:pt idx="922">
                  <c:v>25.426822662353501</c:v>
                </c:pt>
                <c:pt idx="923">
                  <c:v>25.455995559692301</c:v>
                </c:pt>
                <c:pt idx="924">
                  <c:v>25.4851684570312</c:v>
                </c:pt>
                <c:pt idx="925">
                  <c:v>25.514341354370099</c:v>
                </c:pt>
                <c:pt idx="926">
                  <c:v>25.543514251708899</c:v>
                </c:pt>
                <c:pt idx="927">
                  <c:v>25.572687149047798</c:v>
                </c:pt>
                <c:pt idx="928">
                  <c:v>25.601860046386701</c:v>
                </c:pt>
                <c:pt idx="929">
                  <c:v>25.631032943725501</c:v>
                </c:pt>
                <c:pt idx="930">
                  <c:v>25.6602058410644</c:v>
                </c:pt>
                <c:pt idx="931">
                  <c:v>25.689378738403299</c:v>
                </c:pt>
                <c:pt idx="932">
                  <c:v>25.718551635742099</c:v>
                </c:pt>
                <c:pt idx="933">
                  <c:v>25.747724533081001</c:v>
                </c:pt>
                <c:pt idx="934">
                  <c:v>25.776897430419901</c:v>
                </c:pt>
                <c:pt idx="935">
                  <c:v>25.8060703277587</c:v>
                </c:pt>
                <c:pt idx="936">
                  <c:v>25.835243225097599</c:v>
                </c:pt>
                <c:pt idx="937">
                  <c:v>25.864416122436499</c:v>
                </c:pt>
                <c:pt idx="938">
                  <c:v>25.893589019775298</c:v>
                </c:pt>
                <c:pt idx="939">
                  <c:v>25.922761917114201</c:v>
                </c:pt>
                <c:pt idx="940">
                  <c:v>25.9519348144531</c:v>
                </c:pt>
                <c:pt idx="941">
                  <c:v>25.9811077117919</c:v>
                </c:pt>
                <c:pt idx="942">
                  <c:v>26.010280609130799</c:v>
                </c:pt>
                <c:pt idx="943">
                  <c:v>26.039453506469702</c:v>
                </c:pt>
                <c:pt idx="944">
                  <c:v>26.068626403808501</c:v>
                </c:pt>
                <c:pt idx="945">
                  <c:v>26.097799301147401</c:v>
                </c:pt>
                <c:pt idx="946">
                  <c:v>26.1269721984863</c:v>
                </c:pt>
                <c:pt idx="947">
                  <c:v>26.156145095825099</c:v>
                </c:pt>
                <c:pt idx="948">
                  <c:v>26.185317993163999</c:v>
                </c:pt>
                <c:pt idx="949">
                  <c:v>26.214490890502901</c:v>
                </c:pt>
                <c:pt idx="950">
                  <c:v>26.243663787841701</c:v>
                </c:pt>
                <c:pt idx="951">
                  <c:v>26.2728366851806</c:v>
                </c:pt>
                <c:pt idx="952">
                  <c:v>26.302009582519499</c:v>
                </c:pt>
                <c:pt idx="953">
                  <c:v>26.331182479858398</c:v>
                </c:pt>
                <c:pt idx="954">
                  <c:v>26.360355377197202</c:v>
                </c:pt>
                <c:pt idx="955">
                  <c:v>26.389528274536101</c:v>
                </c:pt>
                <c:pt idx="956">
                  <c:v>26.418701171875</c:v>
                </c:pt>
                <c:pt idx="957">
                  <c:v>26.4478740692138</c:v>
                </c:pt>
                <c:pt idx="958">
                  <c:v>26.477046966552699</c:v>
                </c:pt>
                <c:pt idx="959">
                  <c:v>26.506219863891602</c:v>
                </c:pt>
                <c:pt idx="960">
                  <c:v>26.535392761230401</c:v>
                </c:pt>
                <c:pt idx="961">
                  <c:v>26.5645656585693</c:v>
                </c:pt>
                <c:pt idx="962">
                  <c:v>26.5937385559082</c:v>
                </c:pt>
                <c:pt idx="963">
                  <c:v>26.622911453246999</c:v>
                </c:pt>
                <c:pt idx="964">
                  <c:v>26.652084350585898</c:v>
                </c:pt>
                <c:pt idx="965">
                  <c:v>26.681257247924801</c:v>
                </c:pt>
                <c:pt idx="966">
                  <c:v>26.710430145263601</c:v>
                </c:pt>
                <c:pt idx="967">
                  <c:v>26.7396030426025</c:v>
                </c:pt>
                <c:pt idx="968">
                  <c:v>26.768775939941399</c:v>
                </c:pt>
                <c:pt idx="969">
                  <c:v>26.797948837280199</c:v>
                </c:pt>
                <c:pt idx="970">
                  <c:v>26.827121734619102</c:v>
                </c:pt>
                <c:pt idx="971">
                  <c:v>26.856294631958001</c:v>
                </c:pt>
                <c:pt idx="972">
                  <c:v>26.8854675292968</c:v>
                </c:pt>
                <c:pt idx="973">
                  <c:v>26.9146404266357</c:v>
                </c:pt>
                <c:pt idx="974">
                  <c:v>26.943813323974599</c:v>
                </c:pt>
                <c:pt idx="975">
                  <c:v>26.972986221313398</c:v>
                </c:pt>
                <c:pt idx="976">
                  <c:v>27.002159118652301</c:v>
                </c:pt>
                <c:pt idx="977">
                  <c:v>27.0313320159912</c:v>
                </c:pt>
                <c:pt idx="978">
                  <c:v>27.06050491333</c:v>
                </c:pt>
                <c:pt idx="979">
                  <c:v>27.089677810668899</c:v>
                </c:pt>
                <c:pt idx="980">
                  <c:v>27.118850708007798</c:v>
                </c:pt>
                <c:pt idx="981">
                  <c:v>27.148023605346602</c:v>
                </c:pt>
                <c:pt idx="982">
                  <c:v>27.177196502685501</c:v>
                </c:pt>
                <c:pt idx="983">
                  <c:v>27.2063694000244</c:v>
                </c:pt>
                <c:pt idx="984">
                  <c:v>27.2355422973632</c:v>
                </c:pt>
                <c:pt idx="985">
                  <c:v>27.264715194702099</c:v>
                </c:pt>
                <c:pt idx="986">
                  <c:v>27.293888092041001</c:v>
                </c:pt>
                <c:pt idx="987">
                  <c:v>27.323060989379801</c:v>
                </c:pt>
                <c:pt idx="988">
                  <c:v>27.3522338867187</c:v>
                </c:pt>
                <c:pt idx="989">
                  <c:v>27.381406784057599</c:v>
                </c:pt>
                <c:pt idx="990">
                  <c:v>27.410579681396399</c:v>
                </c:pt>
                <c:pt idx="991">
                  <c:v>27.439752578735298</c:v>
                </c:pt>
                <c:pt idx="992">
                  <c:v>27.468925476074201</c:v>
                </c:pt>
                <c:pt idx="993">
                  <c:v>27.498098373413001</c:v>
                </c:pt>
                <c:pt idx="994">
                  <c:v>27.5272712707519</c:v>
                </c:pt>
                <c:pt idx="995">
                  <c:v>27.556444168090799</c:v>
                </c:pt>
                <c:pt idx="996">
                  <c:v>27.585617065429599</c:v>
                </c:pt>
                <c:pt idx="997">
                  <c:v>27.614789962768501</c:v>
                </c:pt>
                <c:pt idx="998">
                  <c:v>27.643962860107401</c:v>
                </c:pt>
                <c:pt idx="999">
                  <c:v>27.6731357574462</c:v>
                </c:pt>
                <c:pt idx="1000">
                  <c:v>27.702308654785099</c:v>
                </c:pt>
                <c:pt idx="1001">
                  <c:v>27.731481552123999</c:v>
                </c:pt>
                <c:pt idx="1002">
                  <c:v>27.760654449462798</c:v>
                </c:pt>
                <c:pt idx="1003">
                  <c:v>27.789827346801701</c:v>
                </c:pt>
                <c:pt idx="1004">
                  <c:v>27.8190002441406</c:v>
                </c:pt>
                <c:pt idx="1005">
                  <c:v>27.8481731414794</c:v>
                </c:pt>
                <c:pt idx="1006">
                  <c:v>27.877346038818299</c:v>
                </c:pt>
                <c:pt idx="1007">
                  <c:v>27.906518936157202</c:v>
                </c:pt>
                <c:pt idx="1008">
                  <c:v>27.935691833496001</c:v>
                </c:pt>
                <c:pt idx="1009">
                  <c:v>27.964864730834901</c:v>
                </c:pt>
                <c:pt idx="1010">
                  <c:v>27.9940376281738</c:v>
                </c:pt>
                <c:pt idx="1011">
                  <c:v>28.023210525512599</c:v>
                </c:pt>
                <c:pt idx="1012">
                  <c:v>28.052383422851499</c:v>
                </c:pt>
                <c:pt idx="1013">
                  <c:v>28.081556320190401</c:v>
                </c:pt>
                <c:pt idx="1014">
                  <c:v>28.110729217529201</c:v>
                </c:pt>
                <c:pt idx="1015">
                  <c:v>28.1399021148681</c:v>
                </c:pt>
                <c:pt idx="1016">
                  <c:v>28.169075012206999</c:v>
                </c:pt>
                <c:pt idx="1017">
                  <c:v>28.198247909545898</c:v>
                </c:pt>
                <c:pt idx="1018">
                  <c:v>28.227420806884702</c:v>
                </c:pt>
                <c:pt idx="1019">
                  <c:v>28.256593704223601</c:v>
                </c:pt>
                <c:pt idx="1020">
                  <c:v>28.2857666015625</c:v>
                </c:pt>
                <c:pt idx="1021">
                  <c:v>28.3149394989013</c:v>
                </c:pt>
                <c:pt idx="1022">
                  <c:v>28.344112396240199</c:v>
                </c:pt>
                <c:pt idx="1023">
                  <c:v>28.373285293579102</c:v>
                </c:pt>
                <c:pt idx="1024">
                  <c:v>28.402458190917901</c:v>
                </c:pt>
                <c:pt idx="1025">
                  <c:v>28.4316310882568</c:v>
                </c:pt>
                <c:pt idx="1026">
                  <c:v>28.4608039855957</c:v>
                </c:pt>
                <c:pt idx="1027">
                  <c:v>28.489976882934499</c:v>
                </c:pt>
                <c:pt idx="1028">
                  <c:v>28.519149780273398</c:v>
                </c:pt>
                <c:pt idx="1029">
                  <c:v>28.548322677612301</c:v>
                </c:pt>
                <c:pt idx="1030">
                  <c:v>28.577495574951101</c:v>
                </c:pt>
                <c:pt idx="1031">
                  <c:v>28.60666847229</c:v>
                </c:pt>
                <c:pt idx="1032">
                  <c:v>28.635841369628899</c:v>
                </c:pt>
                <c:pt idx="1033">
                  <c:v>28.665014266967699</c:v>
                </c:pt>
                <c:pt idx="1034">
                  <c:v>28.694187164306602</c:v>
                </c:pt>
                <c:pt idx="1035">
                  <c:v>28.723360061645501</c:v>
                </c:pt>
                <c:pt idx="1036">
                  <c:v>28.7525329589843</c:v>
                </c:pt>
                <c:pt idx="1037">
                  <c:v>28.7817058563232</c:v>
                </c:pt>
                <c:pt idx="1038">
                  <c:v>28.810878753662099</c:v>
                </c:pt>
                <c:pt idx="1039">
                  <c:v>28.840051651000898</c:v>
                </c:pt>
                <c:pt idx="1040">
                  <c:v>28.869224548339801</c:v>
                </c:pt>
                <c:pt idx="1041">
                  <c:v>28.8983974456787</c:v>
                </c:pt>
                <c:pt idx="1042">
                  <c:v>28.9275703430175</c:v>
                </c:pt>
                <c:pt idx="1043">
                  <c:v>28.956743240356399</c:v>
                </c:pt>
                <c:pt idx="1044">
                  <c:v>28.985916137695298</c:v>
                </c:pt>
                <c:pt idx="1045">
                  <c:v>29.015089035034102</c:v>
                </c:pt>
                <c:pt idx="1046">
                  <c:v>29.044261932373001</c:v>
                </c:pt>
                <c:pt idx="1047">
                  <c:v>29.0734348297119</c:v>
                </c:pt>
                <c:pt idx="1048">
                  <c:v>29.1026077270507</c:v>
                </c:pt>
                <c:pt idx="1049">
                  <c:v>29.131780624389599</c:v>
                </c:pt>
                <c:pt idx="1050">
                  <c:v>29.160953521728501</c:v>
                </c:pt>
                <c:pt idx="1051">
                  <c:v>29.190126419067301</c:v>
                </c:pt>
                <c:pt idx="1052">
                  <c:v>29.2192993164062</c:v>
                </c:pt>
                <c:pt idx="1053">
                  <c:v>29.248472213745099</c:v>
                </c:pt>
                <c:pt idx="1054">
                  <c:v>29.277645111083899</c:v>
                </c:pt>
                <c:pt idx="1055">
                  <c:v>29.306818008422798</c:v>
                </c:pt>
                <c:pt idx="1056">
                  <c:v>29.335990905761701</c:v>
                </c:pt>
                <c:pt idx="1057">
                  <c:v>29.365163803100501</c:v>
                </c:pt>
                <c:pt idx="1058">
                  <c:v>29.3943367004394</c:v>
                </c:pt>
                <c:pt idx="1059">
                  <c:v>29.423509597778299</c:v>
                </c:pt>
                <c:pt idx="1060">
                  <c:v>29.452682495117099</c:v>
                </c:pt>
                <c:pt idx="1061">
                  <c:v>29.481855392456001</c:v>
                </c:pt>
                <c:pt idx="1062">
                  <c:v>29.511028289794901</c:v>
                </c:pt>
                <c:pt idx="1063">
                  <c:v>29.5402011871337</c:v>
                </c:pt>
                <c:pt idx="1064">
                  <c:v>29.569374084472599</c:v>
                </c:pt>
                <c:pt idx="1065">
                  <c:v>29.598546981811499</c:v>
                </c:pt>
                <c:pt idx="1066">
                  <c:v>29.627719879150298</c:v>
                </c:pt>
                <c:pt idx="1067">
                  <c:v>29.656892776489201</c:v>
                </c:pt>
                <c:pt idx="1068">
                  <c:v>29.6860656738281</c:v>
                </c:pt>
                <c:pt idx="1069">
                  <c:v>29.7152385711669</c:v>
                </c:pt>
                <c:pt idx="1070">
                  <c:v>29.744411468505799</c:v>
                </c:pt>
                <c:pt idx="1071">
                  <c:v>29.773584365844702</c:v>
                </c:pt>
                <c:pt idx="1072">
                  <c:v>29.802757263183501</c:v>
                </c:pt>
                <c:pt idx="1073">
                  <c:v>29.831930160522401</c:v>
                </c:pt>
                <c:pt idx="1074">
                  <c:v>29.8611030578613</c:v>
                </c:pt>
                <c:pt idx="1075">
                  <c:v>29.890275955200099</c:v>
                </c:pt>
                <c:pt idx="1076">
                  <c:v>29.919448852538999</c:v>
                </c:pt>
                <c:pt idx="1077">
                  <c:v>29.948621749877901</c:v>
                </c:pt>
                <c:pt idx="1078">
                  <c:v>29.977794647216701</c:v>
                </c:pt>
                <c:pt idx="1079">
                  <c:v>30.0069675445556</c:v>
                </c:pt>
                <c:pt idx="1080">
                  <c:v>30.036140441894499</c:v>
                </c:pt>
                <c:pt idx="1081">
                  <c:v>30.065313339233398</c:v>
                </c:pt>
                <c:pt idx="1082">
                  <c:v>30.094486236572202</c:v>
                </c:pt>
                <c:pt idx="1083">
                  <c:v>30.123659133911101</c:v>
                </c:pt>
                <c:pt idx="1084">
                  <c:v>30.15283203125</c:v>
                </c:pt>
                <c:pt idx="1085">
                  <c:v>30.1820049285888</c:v>
                </c:pt>
                <c:pt idx="1086">
                  <c:v>30.211177825927699</c:v>
                </c:pt>
                <c:pt idx="1087">
                  <c:v>30.240350723266602</c:v>
                </c:pt>
                <c:pt idx="1088">
                  <c:v>30.269523620605401</c:v>
                </c:pt>
                <c:pt idx="1089">
                  <c:v>30.2986965179443</c:v>
                </c:pt>
                <c:pt idx="1090">
                  <c:v>30.3278694152832</c:v>
                </c:pt>
                <c:pt idx="1091">
                  <c:v>30.357042312621999</c:v>
                </c:pt>
                <c:pt idx="1092">
                  <c:v>30.386215209960898</c:v>
                </c:pt>
                <c:pt idx="1093">
                  <c:v>30.415388107299801</c:v>
                </c:pt>
                <c:pt idx="1094">
                  <c:v>30.444561004638601</c:v>
                </c:pt>
                <c:pt idx="1095">
                  <c:v>30.4737339019775</c:v>
                </c:pt>
                <c:pt idx="1096">
                  <c:v>30.502906799316399</c:v>
                </c:pt>
                <c:pt idx="1097">
                  <c:v>30.532079696655199</c:v>
                </c:pt>
                <c:pt idx="1098">
                  <c:v>30.561252593994102</c:v>
                </c:pt>
                <c:pt idx="1099">
                  <c:v>30.590425491333001</c:v>
                </c:pt>
                <c:pt idx="1100">
                  <c:v>30.6195983886718</c:v>
                </c:pt>
                <c:pt idx="1101">
                  <c:v>30.6487712860107</c:v>
                </c:pt>
                <c:pt idx="1102">
                  <c:v>30.677944183349599</c:v>
                </c:pt>
                <c:pt idx="1103">
                  <c:v>30.707117080688398</c:v>
                </c:pt>
                <c:pt idx="1104">
                  <c:v>30.736289978027301</c:v>
                </c:pt>
                <c:pt idx="1105">
                  <c:v>30.7654628753662</c:v>
                </c:pt>
                <c:pt idx="1106">
                  <c:v>30.794635772705</c:v>
                </c:pt>
                <c:pt idx="1107">
                  <c:v>30.823808670043899</c:v>
                </c:pt>
                <c:pt idx="1108">
                  <c:v>30.852981567382798</c:v>
                </c:pt>
                <c:pt idx="1109">
                  <c:v>30.882154464721602</c:v>
                </c:pt>
                <c:pt idx="1110">
                  <c:v>30.911327362060501</c:v>
                </c:pt>
                <c:pt idx="1111">
                  <c:v>30.9405002593994</c:v>
                </c:pt>
                <c:pt idx="1112">
                  <c:v>30.9696731567382</c:v>
                </c:pt>
                <c:pt idx="1113">
                  <c:v>30.998846054077099</c:v>
                </c:pt>
                <c:pt idx="1114">
                  <c:v>31.028018951416001</c:v>
                </c:pt>
                <c:pt idx="1115">
                  <c:v>31.057191848754801</c:v>
                </c:pt>
                <c:pt idx="1116">
                  <c:v>31.0863647460937</c:v>
                </c:pt>
                <c:pt idx="1117">
                  <c:v>31.115537643432599</c:v>
                </c:pt>
                <c:pt idx="1118">
                  <c:v>31.144710540771399</c:v>
                </c:pt>
                <c:pt idx="1119">
                  <c:v>31.173883438110298</c:v>
                </c:pt>
                <c:pt idx="1120">
                  <c:v>31.203056335449201</c:v>
                </c:pt>
                <c:pt idx="1121">
                  <c:v>31.232229232788001</c:v>
                </c:pt>
                <c:pt idx="1122">
                  <c:v>31.2614021301269</c:v>
                </c:pt>
                <c:pt idx="1123">
                  <c:v>31.290575027465799</c:v>
                </c:pt>
                <c:pt idx="1124">
                  <c:v>31.319747924804599</c:v>
                </c:pt>
                <c:pt idx="1125">
                  <c:v>31.348920822143501</c:v>
                </c:pt>
                <c:pt idx="1126">
                  <c:v>31.378093719482401</c:v>
                </c:pt>
                <c:pt idx="1127">
                  <c:v>31.4072666168212</c:v>
                </c:pt>
                <c:pt idx="1128">
                  <c:v>31.436439514160099</c:v>
                </c:pt>
                <c:pt idx="1129">
                  <c:v>31.465612411498999</c:v>
                </c:pt>
                <c:pt idx="1130">
                  <c:v>31.494785308837798</c:v>
                </c:pt>
                <c:pt idx="1131">
                  <c:v>31.523958206176701</c:v>
                </c:pt>
                <c:pt idx="1132">
                  <c:v>31.5531311035156</c:v>
                </c:pt>
                <c:pt idx="1133">
                  <c:v>31.5823040008544</c:v>
                </c:pt>
                <c:pt idx="1134">
                  <c:v>31.611476898193299</c:v>
                </c:pt>
                <c:pt idx="1135">
                  <c:v>31.640649795532202</c:v>
                </c:pt>
                <c:pt idx="1136">
                  <c:v>31.669822692871001</c:v>
                </c:pt>
                <c:pt idx="1137">
                  <c:v>31.698995590209901</c:v>
                </c:pt>
                <c:pt idx="1138">
                  <c:v>31.7281684875488</c:v>
                </c:pt>
                <c:pt idx="1139">
                  <c:v>31.757341384887599</c:v>
                </c:pt>
                <c:pt idx="1140">
                  <c:v>31.786514282226499</c:v>
                </c:pt>
                <c:pt idx="1141">
                  <c:v>31.815687179565401</c:v>
                </c:pt>
                <c:pt idx="1142">
                  <c:v>31.844860076904201</c:v>
                </c:pt>
                <c:pt idx="1143">
                  <c:v>31.8740329742431</c:v>
                </c:pt>
                <c:pt idx="1144">
                  <c:v>31.903205871581999</c:v>
                </c:pt>
                <c:pt idx="1145">
                  <c:v>31.932378768920898</c:v>
                </c:pt>
                <c:pt idx="1146">
                  <c:v>31.961551666259702</c:v>
                </c:pt>
                <c:pt idx="1147">
                  <c:v>31.990724563598601</c:v>
                </c:pt>
                <c:pt idx="1148">
                  <c:v>32.019889831542898</c:v>
                </c:pt>
                <c:pt idx="1149">
                  <c:v>32.049049377441399</c:v>
                </c:pt>
                <c:pt idx="1150">
                  <c:v>32.078208923339801</c:v>
                </c:pt>
                <c:pt idx="1151">
                  <c:v>32.107368469238203</c:v>
                </c:pt>
                <c:pt idx="1152">
                  <c:v>32.136528015136697</c:v>
                </c:pt>
                <c:pt idx="1153">
                  <c:v>32.165687561035099</c:v>
                </c:pt>
                <c:pt idx="1154">
                  <c:v>32.194847106933501</c:v>
                </c:pt>
                <c:pt idx="1155">
                  <c:v>32.224006652832003</c:v>
                </c:pt>
                <c:pt idx="1156">
                  <c:v>32.253166198730398</c:v>
                </c:pt>
                <c:pt idx="1157">
                  <c:v>32.282325744628899</c:v>
                </c:pt>
                <c:pt idx="1158">
                  <c:v>32.311485290527301</c:v>
                </c:pt>
                <c:pt idx="1159">
                  <c:v>32.340644836425703</c:v>
                </c:pt>
                <c:pt idx="1160">
                  <c:v>32.369804382324197</c:v>
                </c:pt>
                <c:pt idx="1161">
                  <c:v>32.398963928222599</c:v>
                </c:pt>
                <c:pt idx="1162">
                  <c:v>32.428123474121001</c:v>
                </c:pt>
                <c:pt idx="1163">
                  <c:v>32.457283020019503</c:v>
                </c:pt>
                <c:pt idx="1164">
                  <c:v>32.486442565917898</c:v>
                </c:pt>
                <c:pt idx="1165">
                  <c:v>32.515602111816399</c:v>
                </c:pt>
                <c:pt idx="1166">
                  <c:v>32.544761657714801</c:v>
                </c:pt>
                <c:pt idx="1167">
                  <c:v>32.573921203613203</c:v>
                </c:pt>
                <c:pt idx="1168">
                  <c:v>32.603080749511697</c:v>
                </c:pt>
                <c:pt idx="1169">
                  <c:v>32.632240295410099</c:v>
                </c:pt>
                <c:pt idx="1170">
                  <c:v>32.661399841308501</c:v>
                </c:pt>
                <c:pt idx="1171">
                  <c:v>32.690559387207003</c:v>
                </c:pt>
                <c:pt idx="1172">
                  <c:v>32.719718933105398</c:v>
                </c:pt>
                <c:pt idx="1173">
                  <c:v>32.748878479003899</c:v>
                </c:pt>
                <c:pt idx="1174">
                  <c:v>32.778038024902301</c:v>
                </c:pt>
                <c:pt idx="1175">
                  <c:v>32.807197570800703</c:v>
                </c:pt>
                <c:pt idx="1176">
                  <c:v>32.836357116699197</c:v>
                </c:pt>
                <c:pt idx="1177">
                  <c:v>32.865516662597599</c:v>
                </c:pt>
                <c:pt idx="1178">
                  <c:v>32.894676208496001</c:v>
                </c:pt>
                <c:pt idx="1179">
                  <c:v>32.923835754394503</c:v>
                </c:pt>
                <c:pt idx="1180">
                  <c:v>32.952995300292898</c:v>
                </c:pt>
                <c:pt idx="1181">
                  <c:v>32.982154846191399</c:v>
                </c:pt>
                <c:pt idx="1182">
                  <c:v>33.011314392089801</c:v>
                </c:pt>
                <c:pt idx="1183">
                  <c:v>33.040473937988203</c:v>
                </c:pt>
                <c:pt idx="1184">
                  <c:v>33.069633483886697</c:v>
                </c:pt>
                <c:pt idx="1185">
                  <c:v>33.098793029785099</c:v>
                </c:pt>
                <c:pt idx="1186">
                  <c:v>33.127952575683501</c:v>
                </c:pt>
                <c:pt idx="1187">
                  <c:v>33.157112121582003</c:v>
                </c:pt>
                <c:pt idx="1188">
                  <c:v>33.186271667480398</c:v>
                </c:pt>
                <c:pt idx="1189">
                  <c:v>33.215431213378899</c:v>
                </c:pt>
                <c:pt idx="1190">
                  <c:v>33.244590759277301</c:v>
                </c:pt>
                <c:pt idx="1191">
                  <c:v>33.273750305175703</c:v>
                </c:pt>
                <c:pt idx="1192">
                  <c:v>33.302909851074197</c:v>
                </c:pt>
                <c:pt idx="1193">
                  <c:v>33.332069396972599</c:v>
                </c:pt>
                <c:pt idx="1194">
                  <c:v>33.361228942871001</c:v>
                </c:pt>
                <c:pt idx="1195">
                  <c:v>33.390388488769503</c:v>
                </c:pt>
                <c:pt idx="1196">
                  <c:v>33.419548034667898</c:v>
                </c:pt>
                <c:pt idx="1197">
                  <c:v>33.448707580566399</c:v>
                </c:pt>
                <c:pt idx="1198">
                  <c:v>33.477867126464801</c:v>
                </c:pt>
                <c:pt idx="1199">
                  <c:v>33.507026672363203</c:v>
                </c:pt>
                <c:pt idx="1200">
                  <c:v>33.536186218261697</c:v>
                </c:pt>
                <c:pt idx="1201">
                  <c:v>33.565345764160099</c:v>
                </c:pt>
                <c:pt idx="1202">
                  <c:v>33.594505310058501</c:v>
                </c:pt>
                <c:pt idx="1203">
                  <c:v>33.623664855957003</c:v>
                </c:pt>
                <c:pt idx="1204">
                  <c:v>33.652824401855398</c:v>
                </c:pt>
                <c:pt idx="1205">
                  <c:v>33.681983947753899</c:v>
                </c:pt>
                <c:pt idx="1206">
                  <c:v>33.711143493652301</c:v>
                </c:pt>
                <c:pt idx="1207">
                  <c:v>33.740303039550703</c:v>
                </c:pt>
                <c:pt idx="1208">
                  <c:v>33.769462585449197</c:v>
                </c:pt>
                <c:pt idx="1209">
                  <c:v>33.798622131347599</c:v>
                </c:pt>
                <c:pt idx="1210">
                  <c:v>33.827781677246001</c:v>
                </c:pt>
                <c:pt idx="1211">
                  <c:v>33.856941223144503</c:v>
                </c:pt>
                <c:pt idx="1212">
                  <c:v>33.886100769042898</c:v>
                </c:pt>
                <c:pt idx="1213">
                  <c:v>33.915260314941399</c:v>
                </c:pt>
                <c:pt idx="1214">
                  <c:v>33.944419860839801</c:v>
                </c:pt>
                <c:pt idx="1215">
                  <c:v>33.973579406738203</c:v>
                </c:pt>
                <c:pt idx="1216">
                  <c:v>34.002738952636697</c:v>
                </c:pt>
                <c:pt idx="1217">
                  <c:v>34.031898498535099</c:v>
                </c:pt>
                <c:pt idx="1218">
                  <c:v>34.061058044433501</c:v>
                </c:pt>
                <c:pt idx="1219">
                  <c:v>34.090217590332003</c:v>
                </c:pt>
                <c:pt idx="1220">
                  <c:v>34.119377136230398</c:v>
                </c:pt>
                <c:pt idx="1221">
                  <c:v>34.148536682128899</c:v>
                </c:pt>
                <c:pt idx="1222">
                  <c:v>34.177696228027301</c:v>
                </c:pt>
                <c:pt idx="1223">
                  <c:v>34.206855773925703</c:v>
                </c:pt>
                <c:pt idx="1224">
                  <c:v>34.236015319824197</c:v>
                </c:pt>
                <c:pt idx="1225">
                  <c:v>34.265174865722599</c:v>
                </c:pt>
                <c:pt idx="1226">
                  <c:v>34.294334411621001</c:v>
                </c:pt>
                <c:pt idx="1227">
                  <c:v>34.323493957519503</c:v>
                </c:pt>
                <c:pt idx="1228">
                  <c:v>34.352653503417898</c:v>
                </c:pt>
                <c:pt idx="1229">
                  <c:v>34.381813049316399</c:v>
                </c:pt>
                <c:pt idx="1230">
                  <c:v>34.410972595214801</c:v>
                </c:pt>
                <c:pt idx="1231">
                  <c:v>34.440132141113203</c:v>
                </c:pt>
                <c:pt idx="1232">
                  <c:v>34.469291687011697</c:v>
                </c:pt>
                <c:pt idx="1233">
                  <c:v>34.498451232910099</c:v>
                </c:pt>
                <c:pt idx="1234">
                  <c:v>34.527610778808501</c:v>
                </c:pt>
                <c:pt idx="1235">
                  <c:v>34.556770324707003</c:v>
                </c:pt>
                <c:pt idx="1236">
                  <c:v>34.585929870605398</c:v>
                </c:pt>
                <c:pt idx="1237">
                  <c:v>34.615089416503899</c:v>
                </c:pt>
                <c:pt idx="1238">
                  <c:v>34.644248962402301</c:v>
                </c:pt>
                <c:pt idx="1239">
                  <c:v>34.673408508300703</c:v>
                </c:pt>
                <c:pt idx="1240">
                  <c:v>34.702568054199197</c:v>
                </c:pt>
                <c:pt idx="1241">
                  <c:v>34.731727600097599</c:v>
                </c:pt>
                <c:pt idx="1242">
                  <c:v>34.760887145996001</c:v>
                </c:pt>
                <c:pt idx="1243">
                  <c:v>34.790046691894503</c:v>
                </c:pt>
                <c:pt idx="1244">
                  <c:v>34.819206237792898</c:v>
                </c:pt>
                <c:pt idx="1245">
                  <c:v>34.848365783691399</c:v>
                </c:pt>
                <c:pt idx="1246">
                  <c:v>34.877525329589801</c:v>
                </c:pt>
                <c:pt idx="1247">
                  <c:v>34.906684875488203</c:v>
                </c:pt>
                <c:pt idx="1248">
                  <c:v>34.935844421386697</c:v>
                </c:pt>
                <c:pt idx="1249">
                  <c:v>34.965003967285099</c:v>
                </c:pt>
                <c:pt idx="1250">
                  <c:v>34.994163513183501</c:v>
                </c:pt>
                <c:pt idx="1251">
                  <c:v>34.998329162597599</c:v>
                </c:pt>
              </c:numCache>
            </c:numRef>
          </c:xVal>
          <c:yVal>
            <c:numRef>
              <c:f>Sheet1!$B$7:$AZV$7</c:f>
              <c:numCache>
                <c:formatCode>General</c:formatCode>
                <c:ptCount val="1373"/>
                <c:pt idx="0">
                  <c:v>60.0000190734863</c:v>
                </c:pt>
                <c:pt idx="1">
                  <c:v>60.0000190734863</c:v>
                </c:pt>
                <c:pt idx="2">
                  <c:v>60.0001411437988</c:v>
                </c:pt>
                <c:pt idx="3">
                  <c:v>60.000190734863203</c:v>
                </c:pt>
                <c:pt idx="4">
                  <c:v>60.000209808349602</c:v>
                </c:pt>
                <c:pt idx="5">
                  <c:v>60.000209808349602</c:v>
                </c:pt>
                <c:pt idx="6">
                  <c:v>60.000221252441399</c:v>
                </c:pt>
                <c:pt idx="7">
                  <c:v>60.000228881835902</c:v>
                </c:pt>
                <c:pt idx="8">
                  <c:v>60.000251770019503</c:v>
                </c:pt>
                <c:pt idx="9">
                  <c:v>60.000270843505803</c:v>
                </c:pt>
                <c:pt idx="10">
                  <c:v>60.000301361083899</c:v>
                </c:pt>
                <c:pt idx="11">
                  <c:v>60.000320434570298</c:v>
                </c:pt>
                <c:pt idx="12">
                  <c:v>60.000339508056598</c:v>
                </c:pt>
                <c:pt idx="13">
                  <c:v>60.000350952148402</c:v>
                </c:pt>
                <c:pt idx="14">
                  <c:v>60.000370025634702</c:v>
                </c:pt>
                <c:pt idx="15">
                  <c:v>60.000381469726499</c:v>
                </c:pt>
                <c:pt idx="16">
                  <c:v>60.000389099121001</c:v>
                </c:pt>
                <c:pt idx="17">
                  <c:v>60.000400543212798</c:v>
                </c:pt>
                <c:pt idx="18">
                  <c:v>60.000419616699197</c:v>
                </c:pt>
                <c:pt idx="19">
                  <c:v>60.000431060791001</c:v>
                </c:pt>
                <c:pt idx="20">
                  <c:v>60.000431060791001</c:v>
                </c:pt>
                <c:pt idx="21">
                  <c:v>60.000450134277301</c:v>
                </c:pt>
                <c:pt idx="22">
                  <c:v>60.000450134277301</c:v>
                </c:pt>
                <c:pt idx="23">
                  <c:v>60.000461578369098</c:v>
                </c:pt>
                <c:pt idx="24">
                  <c:v>60.000469207763601</c:v>
                </c:pt>
                <c:pt idx="25">
                  <c:v>60.000480651855398</c:v>
                </c:pt>
                <c:pt idx="26">
                  <c:v>60.000480651855398</c:v>
                </c:pt>
                <c:pt idx="27">
                  <c:v>60.00048828125</c:v>
                </c:pt>
                <c:pt idx="28">
                  <c:v>60.00048828125</c:v>
                </c:pt>
                <c:pt idx="29">
                  <c:v>60.00048828125</c:v>
                </c:pt>
                <c:pt idx="30">
                  <c:v>60.000999450683501</c:v>
                </c:pt>
                <c:pt idx="31">
                  <c:v>59.999980926513601</c:v>
                </c:pt>
                <c:pt idx="32">
                  <c:v>59.998260498046797</c:v>
                </c:pt>
                <c:pt idx="33">
                  <c:v>59.997360229492102</c:v>
                </c:pt>
                <c:pt idx="34">
                  <c:v>59.997360229492102</c:v>
                </c:pt>
                <c:pt idx="35">
                  <c:v>59.996829986572202</c:v>
                </c:pt>
                <c:pt idx="36">
                  <c:v>59.996829986572202</c:v>
                </c:pt>
                <c:pt idx="37">
                  <c:v>59.996330261230398</c:v>
                </c:pt>
                <c:pt idx="38">
                  <c:v>59.996330261230398</c:v>
                </c:pt>
                <c:pt idx="39">
                  <c:v>59.995811462402301</c:v>
                </c:pt>
                <c:pt idx="40">
                  <c:v>59.995811462402301</c:v>
                </c:pt>
                <c:pt idx="41">
                  <c:v>59.995361328125</c:v>
                </c:pt>
                <c:pt idx="42">
                  <c:v>59.995361328125</c:v>
                </c:pt>
                <c:pt idx="43">
                  <c:v>59.995029449462798</c:v>
                </c:pt>
                <c:pt idx="44">
                  <c:v>59.995029449462798</c:v>
                </c:pt>
                <c:pt idx="45">
                  <c:v>59.994789123535099</c:v>
                </c:pt>
                <c:pt idx="46">
                  <c:v>59.994789123535099</c:v>
                </c:pt>
                <c:pt idx="47">
                  <c:v>59.994659423828097</c:v>
                </c:pt>
                <c:pt idx="48">
                  <c:v>59.994659423828097</c:v>
                </c:pt>
                <c:pt idx="49">
                  <c:v>59.9923706054687</c:v>
                </c:pt>
                <c:pt idx="50">
                  <c:v>59.9923706054687</c:v>
                </c:pt>
                <c:pt idx="51">
                  <c:v>59.991119384765597</c:v>
                </c:pt>
                <c:pt idx="52">
                  <c:v>59.991119384765597</c:v>
                </c:pt>
                <c:pt idx="53">
                  <c:v>59.990280151367102</c:v>
                </c:pt>
                <c:pt idx="54">
                  <c:v>59.990280151367102</c:v>
                </c:pt>
                <c:pt idx="55">
                  <c:v>59.988521575927699</c:v>
                </c:pt>
                <c:pt idx="56">
                  <c:v>59.9881591796875</c:v>
                </c:pt>
                <c:pt idx="57">
                  <c:v>59.9881591796875</c:v>
                </c:pt>
                <c:pt idx="58">
                  <c:v>59.988208770751903</c:v>
                </c:pt>
                <c:pt idx="59">
                  <c:v>59.988208770751903</c:v>
                </c:pt>
                <c:pt idx="60">
                  <c:v>59.988380432128899</c:v>
                </c:pt>
                <c:pt idx="61">
                  <c:v>59.988349914550703</c:v>
                </c:pt>
                <c:pt idx="62">
                  <c:v>59.988349914550703</c:v>
                </c:pt>
                <c:pt idx="63">
                  <c:v>59.9883613586425</c:v>
                </c:pt>
                <c:pt idx="64">
                  <c:v>59.9883613586425</c:v>
                </c:pt>
                <c:pt idx="65">
                  <c:v>59.988208770751903</c:v>
                </c:pt>
                <c:pt idx="66">
                  <c:v>59.987899780273402</c:v>
                </c:pt>
                <c:pt idx="67">
                  <c:v>59.987899780273402</c:v>
                </c:pt>
                <c:pt idx="68">
                  <c:v>59.987789154052699</c:v>
                </c:pt>
                <c:pt idx="69">
                  <c:v>59.987789154052699</c:v>
                </c:pt>
                <c:pt idx="70">
                  <c:v>59.987560272216797</c:v>
                </c:pt>
                <c:pt idx="71">
                  <c:v>59.987560272216797</c:v>
                </c:pt>
                <c:pt idx="72">
                  <c:v>59.987461090087798</c:v>
                </c:pt>
                <c:pt idx="73">
                  <c:v>59.987461090087798</c:v>
                </c:pt>
                <c:pt idx="74">
                  <c:v>59.987380981445298</c:v>
                </c:pt>
                <c:pt idx="75">
                  <c:v>59.987380981445298</c:v>
                </c:pt>
                <c:pt idx="76">
                  <c:v>59.987319946288999</c:v>
                </c:pt>
                <c:pt idx="77">
                  <c:v>59.987319946288999</c:v>
                </c:pt>
                <c:pt idx="78">
                  <c:v>59.987270355224602</c:v>
                </c:pt>
                <c:pt idx="79">
                  <c:v>59.987270355224602</c:v>
                </c:pt>
                <c:pt idx="80">
                  <c:v>59.987270355224602</c:v>
                </c:pt>
                <c:pt idx="81">
                  <c:v>59.987270355224602</c:v>
                </c:pt>
                <c:pt idx="82">
                  <c:v>59.986740112304602</c:v>
                </c:pt>
                <c:pt idx="83">
                  <c:v>59.985828399658203</c:v>
                </c:pt>
                <c:pt idx="84">
                  <c:v>59.985828399658203</c:v>
                </c:pt>
                <c:pt idx="85">
                  <c:v>59.985561370849602</c:v>
                </c:pt>
                <c:pt idx="86">
                  <c:v>59.985561370849602</c:v>
                </c:pt>
                <c:pt idx="87">
                  <c:v>59.984630584716797</c:v>
                </c:pt>
                <c:pt idx="88">
                  <c:v>59.981620788574197</c:v>
                </c:pt>
                <c:pt idx="89">
                  <c:v>59.981189727783203</c:v>
                </c:pt>
                <c:pt idx="90">
                  <c:v>59.981189727783203</c:v>
                </c:pt>
                <c:pt idx="91">
                  <c:v>59.979160308837798</c:v>
                </c:pt>
                <c:pt idx="92">
                  <c:v>59.976799011230398</c:v>
                </c:pt>
                <c:pt idx="93">
                  <c:v>59.974620819091797</c:v>
                </c:pt>
                <c:pt idx="94">
                  <c:v>59.972679138183501</c:v>
                </c:pt>
                <c:pt idx="95">
                  <c:v>59.971080780029297</c:v>
                </c:pt>
                <c:pt idx="96">
                  <c:v>59.969940185546797</c:v>
                </c:pt>
                <c:pt idx="97">
                  <c:v>59.9692993164062</c:v>
                </c:pt>
                <c:pt idx="98">
                  <c:v>59.969070434570298</c:v>
                </c:pt>
                <c:pt idx="99">
                  <c:v>59.969070434570298</c:v>
                </c:pt>
                <c:pt idx="100">
                  <c:v>59.968959808349602</c:v>
                </c:pt>
                <c:pt idx="101">
                  <c:v>59.969051361083899</c:v>
                </c:pt>
                <c:pt idx="102">
                  <c:v>59.969268798828097</c:v>
                </c:pt>
                <c:pt idx="103">
                  <c:v>59.969131469726499</c:v>
                </c:pt>
                <c:pt idx="104">
                  <c:v>59.969100952148402</c:v>
                </c:pt>
                <c:pt idx="105">
                  <c:v>59.969470977783203</c:v>
                </c:pt>
                <c:pt idx="106">
                  <c:v>59.970211029052699</c:v>
                </c:pt>
                <c:pt idx="107">
                  <c:v>59.971240997314403</c:v>
                </c:pt>
                <c:pt idx="108">
                  <c:v>59.972518920898402</c:v>
                </c:pt>
                <c:pt idx="109">
                  <c:v>59.9740180969238</c:v>
                </c:pt>
                <c:pt idx="110">
                  <c:v>59.975711822509702</c:v>
                </c:pt>
                <c:pt idx="111">
                  <c:v>59.9775390625</c:v>
                </c:pt>
                <c:pt idx="112">
                  <c:v>59.979461669921797</c:v>
                </c:pt>
                <c:pt idx="113">
                  <c:v>59.981449127197202</c:v>
                </c:pt>
                <c:pt idx="114">
                  <c:v>59.983421325683501</c:v>
                </c:pt>
                <c:pt idx="115">
                  <c:v>59.985298156738203</c:v>
                </c:pt>
                <c:pt idx="116">
                  <c:v>59.9869995117187</c:v>
                </c:pt>
                <c:pt idx="117">
                  <c:v>59.988479614257798</c:v>
                </c:pt>
                <c:pt idx="118">
                  <c:v>59.989711761474602</c:v>
                </c:pt>
                <c:pt idx="119">
                  <c:v>59.990669250488203</c:v>
                </c:pt>
                <c:pt idx="120">
                  <c:v>59.991321563720703</c:v>
                </c:pt>
                <c:pt idx="121">
                  <c:v>59.991668701171797</c:v>
                </c:pt>
                <c:pt idx="122">
                  <c:v>59.9917182922363</c:v>
                </c:pt>
                <c:pt idx="123">
                  <c:v>59.991508483886697</c:v>
                </c:pt>
                <c:pt idx="124">
                  <c:v>59.991058349609297</c:v>
                </c:pt>
                <c:pt idx="125">
                  <c:v>59.990398406982401</c:v>
                </c:pt>
                <c:pt idx="126">
                  <c:v>59.989540100097599</c:v>
                </c:pt>
                <c:pt idx="127">
                  <c:v>59.988540649413999</c:v>
                </c:pt>
                <c:pt idx="128">
                  <c:v>59.987430572509702</c:v>
                </c:pt>
                <c:pt idx="129">
                  <c:v>59.986240386962798</c:v>
                </c:pt>
                <c:pt idx="130">
                  <c:v>59.985008239746001</c:v>
                </c:pt>
                <c:pt idx="131">
                  <c:v>59.983749389648402</c:v>
                </c:pt>
                <c:pt idx="132">
                  <c:v>59.982509613037102</c:v>
                </c:pt>
                <c:pt idx="133">
                  <c:v>59.981330871582003</c:v>
                </c:pt>
                <c:pt idx="134">
                  <c:v>59.980239868163999</c:v>
                </c:pt>
                <c:pt idx="135">
                  <c:v>59.979278564453097</c:v>
                </c:pt>
                <c:pt idx="136">
                  <c:v>59.978439331054602</c:v>
                </c:pt>
                <c:pt idx="137">
                  <c:v>59.977741241455</c:v>
                </c:pt>
                <c:pt idx="138">
                  <c:v>59.977180480957003</c:v>
                </c:pt>
                <c:pt idx="139">
                  <c:v>59.976749420166001</c:v>
                </c:pt>
                <c:pt idx="140">
                  <c:v>59.976409912109297</c:v>
                </c:pt>
                <c:pt idx="141">
                  <c:v>59.976158142089801</c:v>
                </c:pt>
                <c:pt idx="142">
                  <c:v>59.975978851318303</c:v>
                </c:pt>
                <c:pt idx="143">
                  <c:v>59.975868225097599</c:v>
                </c:pt>
                <c:pt idx="144">
                  <c:v>59.9758491516113</c:v>
                </c:pt>
                <c:pt idx="145">
                  <c:v>59.975921630859297</c:v>
                </c:pt>
                <c:pt idx="146">
                  <c:v>59.976089477538999</c:v>
                </c:pt>
                <c:pt idx="147">
                  <c:v>59.9763793945312</c:v>
                </c:pt>
                <c:pt idx="148">
                  <c:v>59.976791381835902</c:v>
                </c:pt>
                <c:pt idx="149">
                  <c:v>59.977310180663999</c:v>
                </c:pt>
                <c:pt idx="150">
                  <c:v>59.977939605712798</c:v>
                </c:pt>
                <c:pt idx="151">
                  <c:v>59.978660583496001</c:v>
                </c:pt>
                <c:pt idx="152">
                  <c:v>59.979461669921797</c:v>
                </c:pt>
                <c:pt idx="153">
                  <c:v>59.980339050292898</c:v>
                </c:pt>
                <c:pt idx="154">
                  <c:v>59.9812812805175</c:v>
                </c:pt>
                <c:pt idx="155">
                  <c:v>59.982280731201101</c:v>
                </c:pt>
                <c:pt idx="156">
                  <c:v>59.983329772949197</c:v>
                </c:pt>
                <c:pt idx="157">
                  <c:v>59.984409332275298</c:v>
                </c:pt>
                <c:pt idx="158">
                  <c:v>59.985500335693303</c:v>
                </c:pt>
                <c:pt idx="159">
                  <c:v>59.986598968505803</c:v>
                </c:pt>
                <c:pt idx="160">
                  <c:v>59.9876708984375</c:v>
                </c:pt>
                <c:pt idx="161">
                  <c:v>59.988689422607401</c:v>
                </c:pt>
                <c:pt idx="162">
                  <c:v>59.989658355712798</c:v>
                </c:pt>
                <c:pt idx="163">
                  <c:v>59.9905586242675</c:v>
                </c:pt>
                <c:pt idx="164">
                  <c:v>59.991401672363203</c:v>
                </c:pt>
                <c:pt idx="165">
                  <c:v>59.992179870605398</c:v>
                </c:pt>
                <c:pt idx="166">
                  <c:v>59.992900848388601</c:v>
                </c:pt>
                <c:pt idx="167">
                  <c:v>59.993568420410099</c:v>
                </c:pt>
                <c:pt idx="168">
                  <c:v>59.994190216064403</c:v>
                </c:pt>
                <c:pt idx="169">
                  <c:v>59.994758605957003</c:v>
                </c:pt>
                <c:pt idx="170">
                  <c:v>59.995281219482401</c:v>
                </c:pt>
                <c:pt idx="171">
                  <c:v>59.995738983154297</c:v>
                </c:pt>
                <c:pt idx="172">
                  <c:v>59.996139526367102</c:v>
                </c:pt>
                <c:pt idx="173">
                  <c:v>59.9964599609375</c:v>
                </c:pt>
                <c:pt idx="174">
                  <c:v>59.996719360351499</c:v>
                </c:pt>
                <c:pt idx="175">
                  <c:v>59.996910095214801</c:v>
                </c:pt>
                <c:pt idx="176">
                  <c:v>59.997020721435497</c:v>
                </c:pt>
                <c:pt idx="177">
                  <c:v>59.9970703125</c:v>
                </c:pt>
                <c:pt idx="178">
                  <c:v>59.997058868408203</c:v>
                </c:pt>
                <c:pt idx="179">
                  <c:v>59.996990203857401</c:v>
                </c:pt>
                <c:pt idx="180">
                  <c:v>59.996879577636697</c:v>
                </c:pt>
                <c:pt idx="181">
                  <c:v>59.996719360351499</c:v>
                </c:pt>
                <c:pt idx="182">
                  <c:v>59.996559143066399</c:v>
                </c:pt>
                <c:pt idx="183">
                  <c:v>59.996410369872997</c:v>
                </c:pt>
                <c:pt idx="184">
                  <c:v>59.996410369872997</c:v>
                </c:pt>
                <c:pt idx="185">
                  <c:v>59.996608734130803</c:v>
                </c:pt>
                <c:pt idx="186">
                  <c:v>59.996849060058501</c:v>
                </c:pt>
                <c:pt idx="187">
                  <c:v>59.996768951416001</c:v>
                </c:pt>
                <c:pt idx="188">
                  <c:v>59.996799468994098</c:v>
                </c:pt>
                <c:pt idx="189">
                  <c:v>59.996891021728501</c:v>
                </c:pt>
                <c:pt idx="190">
                  <c:v>59.9969482421875</c:v>
                </c:pt>
                <c:pt idx="191">
                  <c:v>59.996971130371001</c:v>
                </c:pt>
                <c:pt idx="192">
                  <c:v>59.996971130371001</c:v>
                </c:pt>
                <c:pt idx="193">
                  <c:v>59.996978759765597</c:v>
                </c:pt>
                <c:pt idx="194">
                  <c:v>59.996990203857401</c:v>
                </c:pt>
                <c:pt idx="195">
                  <c:v>59.996990203857401</c:v>
                </c:pt>
                <c:pt idx="196">
                  <c:v>59.997001647949197</c:v>
                </c:pt>
                <c:pt idx="197">
                  <c:v>59.997039794921797</c:v>
                </c:pt>
                <c:pt idx="198">
                  <c:v>59.9970893859863</c:v>
                </c:pt>
                <c:pt idx="199">
                  <c:v>59.997161865234297</c:v>
                </c:pt>
                <c:pt idx="200">
                  <c:v>59.997238159179602</c:v>
                </c:pt>
                <c:pt idx="201">
                  <c:v>59.997329711913999</c:v>
                </c:pt>
                <c:pt idx="202">
                  <c:v>59.997440338134702</c:v>
                </c:pt>
                <c:pt idx="203">
                  <c:v>59.997550964355398</c:v>
                </c:pt>
                <c:pt idx="204">
                  <c:v>59.997669219970703</c:v>
                </c:pt>
                <c:pt idx="205">
                  <c:v>59.997798919677699</c:v>
                </c:pt>
                <c:pt idx="206">
                  <c:v>59.997920989990199</c:v>
                </c:pt>
                <c:pt idx="207">
                  <c:v>59.998039245605398</c:v>
                </c:pt>
                <c:pt idx="208">
                  <c:v>59.998130798339801</c:v>
                </c:pt>
                <c:pt idx="209">
                  <c:v>59.998210906982401</c:v>
                </c:pt>
                <c:pt idx="210">
                  <c:v>59.998260498046797</c:v>
                </c:pt>
                <c:pt idx="211">
                  <c:v>59.998279571533203</c:v>
                </c:pt>
                <c:pt idx="212">
                  <c:v>59.998249053955</c:v>
                </c:pt>
                <c:pt idx="213">
                  <c:v>59.998191833496001</c:v>
                </c:pt>
                <c:pt idx="214">
                  <c:v>59.998088836669901</c:v>
                </c:pt>
                <c:pt idx="215">
                  <c:v>59.997951507568303</c:v>
                </c:pt>
                <c:pt idx="216">
                  <c:v>59.997768402099602</c:v>
                </c:pt>
                <c:pt idx="217">
                  <c:v>59.997550964355398</c:v>
                </c:pt>
                <c:pt idx="218">
                  <c:v>59.997310638427699</c:v>
                </c:pt>
                <c:pt idx="219">
                  <c:v>59.997051239013601</c:v>
                </c:pt>
                <c:pt idx="220">
                  <c:v>59.996768951416001</c:v>
                </c:pt>
                <c:pt idx="221">
                  <c:v>59.996490478515597</c:v>
                </c:pt>
                <c:pt idx="222">
                  <c:v>59.996208190917898</c:v>
                </c:pt>
                <c:pt idx="223">
                  <c:v>59.995941162109297</c:v>
                </c:pt>
                <c:pt idx="224">
                  <c:v>59.995689392089801</c:v>
                </c:pt>
                <c:pt idx="225">
                  <c:v>59.995468139648402</c:v>
                </c:pt>
                <c:pt idx="226">
                  <c:v>59.995269775390597</c:v>
                </c:pt>
                <c:pt idx="227">
                  <c:v>59.995109558105398</c:v>
                </c:pt>
                <c:pt idx="228">
                  <c:v>59.994998931884702</c:v>
                </c:pt>
                <c:pt idx="229">
                  <c:v>59.994930267333899</c:v>
                </c:pt>
                <c:pt idx="230">
                  <c:v>59.994911193847599</c:v>
                </c:pt>
                <c:pt idx="231">
                  <c:v>59.994941711425703</c:v>
                </c:pt>
                <c:pt idx="232">
                  <c:v>59.995029449462798</c:v>
                </c:pt>
                <c:pt idx="233">
                  <c:v>59.995170593261697</c:v>
                </c:pt>
                <c:pt idx="234">
                  <c:v>59.9953804016113</c:v>
                </c:pt>
                <c:pt idx="235">
                  <c:v>59.995639801025298</c:v>
                </c:pt>
                <c:pt idx="236">
                  <c:v>59.995948791503899</c:v>
                </c:pt>
                <c:pt idx="237">
                  <c:v>59.996318817138601</c:v>
                </c:pt>
                <c:pt idx="238">
                  <c:v>59.996738433837798</c:v>
                </c:pt>
                <c:pt idx="239">
                  <c:v>59.9972114562988</c:v>
                </c:pt>
                <c:pt idx="240">
                  <c:v>59.997718811035099</c:v>
                </c:pt>
                <c:pt idx="241">
                  <c:v>59.998260498046797</c:v>
                </c:pt>
                <c:pt idx="242">
                  <c:v>59.9988403320312</c:v>
                </c:pt>
                <c:pt idx="243">
                  <c:v>59.9994506835937</c:v>
                </c:pt>
                <c:pt idx="244">
                  <c:v>60.000068664550703</c:v>
                </c:pt>
                <c:pt idx="245">
                  <c:v>60.000701904296797</c:v>
                </c:pt>
                <c:pt idx="246">
                  <c:v>60.001338958740199</c:v>
                </c:pt>
                <c:pt idx="247">
                  <c:v>60.001960754394503</c:v>
                </c:pt>
                <c:pt idx="248">
                  <c:v>60.002571105957003</c:v>
                </c:pt>
                <c:pt idx="249">
                  <c:v>60.003158569335902</c:v>
                </c:pt>
                <c:pt idx="250">
                  <c:v>60.003719329833899</c:v>
                </c:pt>
                <c:pt idx="251">
                  <c:v>60.004249572753899</c:v>
                </c:pt>
                <c:pt idx="252">
                  <c:v>60.004749298095703</c:v>
                </c:pt>
                <c:pt idx="253">
                  <c:v>60.005199432372997</c:v>
                </c:pt>
                <c:pt idx="254">
                  <c:v>60.005611419677699</c:v>
                </c:pt>
                <c:pt idx="255">
                  <c:v>60.005970001220703</c:v>
                </c:pt>
                <c:pt idx="256">
                  <c:v>60.006290435791001</c:v>
                </c:pt>
                <c:pt idx="257">
                  <c:v>60.006561279296797</c:v>
                </c:pt>
                <c:pt idx="258">
                  <c:v>60.006778717041001</c:v>
                </c:pt>
                <c:pt idx="259">
                  <c:v>60.006961822509702</c:v>
                </c:pt>
                <c:pt idx="260">
                  <c:v>60.007091522216797</c:v>
                </c:pt>
                <c:pt idx="261">
                  <c:v>60.007179260253899</c:v>
                </c:pt>
                <c:pt idx="262">
                  <c:v>60.007228851318303</c:v>
                </c:pt>
                <c:pt idx="263">
                  <c:v>60.007240295410099</c:v>
                </c:pt>
                <c:pt idx="264">
                  <c:v>60.007209777832003</c:v>
                </c:pt>
                <c:pt idx="265">
                  <c:v>60.007148742675703</c:v>
                </c:pt>
                <c:pt idx="266">
                  <c:v>60.007068634033203</c:v>
                </c:pt>
                <c:pt idx="267">
                  <c:v>60.006961822509702</c:v>
                </c:pt>
                <c:pt idx="268">
                  <c:v>60.006839752197202</c:v>
                </c:pt>
                <c:pt idx="269">
                  <c:v>60.006698608398402</c:v>
                </c:pt>
                <c:pt idx="270">
                  <c:v>60.006549835205</c:v>
                </c:pt>
                <c:pt idx="271">
                  <c:v>60.006420135497997</c:v>
                </c:pt>
                <c:pt idx="272">
                  <c:v>60.006278991699197</c:v>
                </c:pt>
                <c:pt idx="273">
                  <c:v>60.006160736083899</c:v>
                </c:pt>
                <c:pt idx="274">
                  <c:v>60.006061553955</c:v>
                </c:pt>
                <c:pt idx="275">
                  <c:v>60.005989074707003</c:v>
                </c:pt>
                <c:pt idx="276">
                  <c:v>60.0059394836425</c:v>
                </c:pt>
                <c:pt idx="277">
                  <c:v>60.005908966064403</c:v>
                </c:pt>
                <c:pt idx="278">
                  <c:v>60.0059204101562</c:v>
                </c:pt>
                <c:pt idx="279">
                  <c:v>60.005950927734297</c:v>
                </c:pt>
                <c:pt idx="280">
                  <c:v>60.006019592285099</c:v>
                </c:pt>
                <c:pt idx="281">
                  <c:v>60.006111145019503</c:v>
                </c:pt>
                <c:pt idx="282">
                  <c:v>60.006229400634702</c:v>
                </c:pt>
                <c:pt idx="283">
                  <c:v>60.006370544433501</c:v>
                </c:pt>
                <c:pt idx="284">
                  <c:v>60.0065307617187</c:v>
                </c:pt>
                <c:pt idx="285">
                  <c:v>60.006698608398402</c:v>
                </c:pt>
                <c:pt idx="286">
                  <c:v>60.006889343261697</c:v>
                </c:pt>
                <c:pt idx="287">
                  <c:v>60.007080078125</c:v>
                </c:pt>
                <c:pt idx="288">
                  <c:v>60.007270812988203</c:v>
                </c:pt>
                <c:pt idx="289">
                  <c:v>60.007480621337798</c:v>
                </c:pt>
                <c:pt idx="290">
                  <c:v>60.007678985595703</c:v>
                </c:pt>
                <c:pt idx="291">
                  <c:v>60.007869720458899</c:v>
                </c:pt>
                <c:pt idx="292">
                  <c:v>60.008060455322202</c:v>
                </c:pt>
                <c:pt idx="293">
                  <c:v>60.0082397460937</c:v>
                </c:pt>
                <c:pt idx="294">
                  <c:v>60.008399963378899</c:v>
                </c:pt>
                <c:pt idx="295">
                  <c:v>60.008548736572202</c:v>
                </c:pt>
                <c:pt idx="296">
                  <c:v>60.008670806884702</c:v>
                </c:pt>
                <c:pt idx="297">
                  <c:v>60.008781433105398</c:v>
                </c:pt>
                <c:pt idx="298">
                  <c:v>60.0088500976562</c:v>
                </c:pt>
                <c:pt idx="299">
                  <c:v>60.008899688720703</c:v>
                </c:pt>
                <c:pt idx="300">
                  <c:v>60.0089111328125</c:v>
                </c:pt>
                <c:pt idx="301">
                  <c:v>60.008880615234297</c:v>
                </c:pt>
                <c:pt idx="302">
                  <c:v>60.008831024169901</c:v>
                </c:pt>
                <c:pt idx="303">
                  <c:v>60.008739471435497</c:v>
                </c:pt>
                <c:pt idx="304">
                  <c:v>60.008609771728501</c:v>
                </c:pt>
                <c:pt idx="305">
                  <c:v>60.008449554443303</c:v>
                </c:pt>
                <c:pt idx="306">
                  <c:v>60.008270263671797</c:v>
                </c:pt>
                <c:pt idx="307">
                  <c:v>60.008060455322202</c:v>
                </c:pt>
                <c:pt idx="308">
                  <c:v>60.007820129394503</c:v>
                </c:pt>
                <c:pt idx="309">
                  <c:v>60.007560729980398</c:v>
                </c:pt>
                <c:pt idx="310">
                  <c:v>60.007289886474602</c:v>
                </c:pt>
                <c:pt idx="311">
                  <c:v>60.007011413574197</c:v>
                </c:pt>
                <c:pt idx="312">
                  <c:v>60.006721496582003</c:v>
                </c:pt>
                <c:pt idx="313">
                  <c:v>60.006420135497997</c:v>
                </c:pt>
                <c:pt idx="314">
                  <c:v>60.006130218505803</c:v>
                </c:pt>
                <c:pt idx="315">
                  <c:v>60.005840301513601</c:v>
                </c:pt>
                <c:pt idx="316">
                  <c:v>60.005550384521399</c:v>
                </c:pt>
                <c:pt idx="317">
                  <c:v>60.005260467529297</c:v>
                </c:pt>
                <c:pt idx="318">
                  <c:v>60.005001068115199</c:v>
                </c:pt>
                <c:pt idx="319">
                  <c:v>60.004741668701101</c:v>
                </c:pt>
                <c:pt idx="320">
                  <c:v>60.004489898681598</c:v>
                </c:pt>
                <c:pt idx="321">
                  <c:v>60.004261016845703</c:v>
                </c:pt>
                <c:pt idx="322">
                  <c:v>60.004051208496001</c:v>
                </c:pt>
                <c:pt idx="323">
                  <c:v>60.003860473632798</c:v>
                </c:pt>
                <c:pt idx="324">
                  <c:v>60.0036811828613</c:v>
                </c:pt>
                <c:pt idx="325">
                  <c:v>60.003520965576101</c:v>
                </c:pt>
                <c:pt idx="326">
                  <c:v>60.003391265869098</c:v>
                </c:pt>
                <c:pt idx="327">
                  <c:v>60.003269195556598</c:v>
                </c:pt>
                <c:pt idx="328">
                  <c:v>60.003158569335902</c:v>
                </c:pt>
                <c:pt idx="329">
                  <c:v>60.0030708312988</c:v>
                </c:pt>
                <c:pt idx="330">
                  <c:v>60.002998352050703</c:v>
                </c:pt>
                <c:pt idx="331">
                  <c:v>60.002941131591797</c:v>
                </c:pt>
                <c:pt idx="332">
                  <c:v>60.002891540527301</c:v>
                </c:pt>
                <c:pt idx="333">
                  <c:v>60.002849578857401</c:v>
                </c:pt>
                <c:pt idx="334">
                  <c:v>60.002819061279297</c:v>
                </c:pt>
                <c:pt idx="335">
                  <c:v>60.002780914306598</c:v>
                </c:pt>
                <c:pt idx="336">
                  <c:v>60.002761840820298</c:v>
                </c:pt>
                <c:pt idx="337">
                  <c:v>60.002738952636697</c:v>
                </c:pt>
                <c:pt idx="338">
                  <c:v>60.002708435058501</c:v>
                </c:pt>
                <c:pt idx="339">
                  <c:v>60.002700805663999</c:v>
                </c:pt>
                <c:pt idx="340">
                  <c:v>60.002689361572202</c:v>
                </c:pt>
                <c:pt idx="341">
                  <c:v>60.002689361572202</c:v>
                </c:pt>
                <c:pt idx="342">
                  <c:v>60.002689361572202</c:v>
                </c:pt>
                <c:pt idx="343">
                  <c:v>60.002708435058501</c:v>
                </c:pt>
                <c:pt idx="344">
                  <c:v>60.002738952636697</c:v>
                </c:pt>
                <c:pt idx="345">
                  <c:v>60.002780914306598</c:v>
                </c:pt>
                <c:pt idx="346">
                  <c:v>60.002830505371001</c:v>
                </c:pt>
                <c:pt idx="347">
                  <c:v>60.002899169921797</c:v>
                </c:pt>
                <c:pt idx="348">
                  <c:v>60.0029907226562</c:v>
                </c:pt>
                <c:pt idx="349">
                  <c:v>60.003101348876903</c:v>
                </c:pt>
                <c:pt idx="350">
                  <c:v>60.003219604492102</c:v>
                </c:pt>
                <c:pt idx="351">
                  <c:v>60.003349304199197</c:v>
                </c:pt>
                <c:pt idx="352">
                  <c:v>60.003501892089801</c:v>
                </c:pt>
                <c:pt idx="353">
                  <c:v>60.003669738769503</c:v>
                </c:pt>
                <c:pt idx="354">
                  <c:v>60.003841400146399</c:v>
                </c:pt>
                <c:pt idx="355">
                  <c:v>60.0040283203125</c:v>
                </c:pt>
                <c:pt idx="356">
                  <c:v>60.004219055175703</c:v>
                </c:pt>
                <c:pt idx="357">
                  <c:v>60.004428863525298</c:v>
                </c:pt>
                <c:pt idx="358">
                  <c:v>60.004631042480398</c:v>
                </c:pt>
                <c:pt idx="359">
                  <c:v>60.004848480224602</c:v>
                </c:pt>
                <c:pt idx="360">
                  <c:v>60.005069732666001</c:v>
                </c:pt>
                <c:pt idx="361">
                  <c:v>60.005290985107401</c:v>
                </c:pt>
                <c:pt idx="362">
                  <c:v>60.005508422851499</c:v>
                </c:pt>
                <c:pt idx="363">
                  <c:v>60.005729675292898</c:v>
                </c:pt>
                <c:pt idx="364">
                  <c:v>60.005950927734297</c:v>
                </c:pt>
                <c:pt idx="365">
                  <c:v>60.006160736083899</c:v>
                </c:pt>
                <c:pt idx="366">
                  <c:v>60.006370544433501</c:v>
                </c:pt>
                <c:pt idx="367">
                  <c:v>60.006580352783203</c:v>
                </c:pt>
                <c:pt idx="368">
                  <c:v>60.006679534912102</c:v>
                </c:pt>
                <c:pt idx="369">
                  <c:v>60.006801605224602</c:v>
                </c:pt>
                <c:pt idx="370">
                  <c:v>60.006961822509702</c:v>
                </c:pt>
                <c:pt idx="371">
                  <c:v>60.007118225097599</c:v>
                </c:pt>
                <c:pt idx="372">
                  <c:v>60.007320404052699</c:v>
                </c:pt>
                <c:pt idx="373">
                  <c:v>60.007549285888601</c:v>
                </c:pt>
                <c:pt idx="374">
                  <c:v>60.007678985595703</c:v>
                </c:pt>
                <c:pt idx="375">
                  <c:v>60.007759094238203</c:v>
                </c:pt>
                <c:pt idx="376">
                  <c:v>60.007820129394503</c:v>
                </c:pt>
                <c:pt idx="377">
                  <c:v>60.007869720458899</c:v>
                </c:pt>
                <c:pt idx="378">
                  <c:v>60.007911682128899</c:v>
                </c:pt>
                <c:pt idx="379">
                  <c:v>60.007930755615199</c:v>
                </c:pt>
                <c:pt idx="380">
                  <c:v>60.007930755615199</c:v>
                </c:pt>
                <c:pt idx="381">
                  <c:v>60.007919311523402</c:v>
                </c:pt>
                <c:pt idx="382">
                  <c:v>60.007888793945298</c:v>
                </c:pt>
                <c:pt idx="383">
                  <c:v>60.007850646972599</c:v>
                </c:pt>
                <c:pt idx="384">
                  <c:v>60.007801055908203</c:v>
                </c:pt>
                <c:pt idx="385">
                  <c:v>60.007728576660099</c:v>
                </c:pt>
                <c:pt idx="386">
                  <c:v>60.007568359375</c:v>
                </c:pt>
                <c:pt idx="387">
                  <c:v>60.007419586181598</c:v>
                </c:pt>
                <c:pt idx="388">
                  <c:v>60.007308959960902</c:v>
                </c:pt>
                <c:pt idx="389">
                  <c:v>60.007209777832003</c:v>
                </c:pt>
                <c:pt idx="390">
                  <c:v>60.007129669189403</c:v>
                </c:pt>
                <c:pt idx="391">
                  <c:v>60.007129669189403</c:v>
                </c:pt>
                <c:pt idx="392">
                  <c:v>60.007030487060497</c:v>
                </c:pt>
                <c:pt idx="393">
                  <c:v>60.006889343261697</c:v>
                </c:pt>
                <c:pt idx="394">
                  <c:v>60.006729125976499</c:v>
                </c:pt>
                <c:pt idx="395">
                  <c:v>60.006649017333899</c:v>
                </c:pt>
                <c:pt idx="396">
                  <c:v>60.006580352783203</c:v>
                </c:pt>
                <c:pt idx="397">
                  <c:v>60.006500244140597</c:v>
                </c:pt>
                <c:pt idx="398">
                  <c:v>60.006420135497997</c:v>
                </c:pt>
                <c:pt idx="399">
                  <c:v>60.006340026855398</c:v>
                </c:pt>
                <c:pt idx="400">
                  <c:v>60.006290435791001</c:v>
                </c:pt>
                <c:pt idx="401">
                  <c:v>60.006240844726499</c:v>
                </c:pt>
                <c:pt idx="402">
                  <c:v>60.006210327148402</c:v>
                </c:pt>
                <c:pt idx="403">
                  <c:v>60.006191253662102</c:v>
                </c:pt>
                <c:pt idx="404">
                  <c:v>60.006179809570298</c:v>
                </c:pt>
                <c:pt idx="405">
                  <c:v>60.006160736083899</c:v>
                </c:pt>
                <c:pt idx="406">
                  <c:v>60.006160736083899</c:v>
                </c:pt>
                <c:pt idx="407">
                  <c:v>60.006160736083899</c:v>
                </c:pt>
                <c:pt idx="408">
                  <c:v>60.006160736083899</c:v>
                </c:pt>
                <c:pt idx="409">
                  <c:v>60.006149291992102</c:v>
                </c:pt>
                <c:pt idx="410">
                  <c:v>60.006149291992102</c:v>
                </c:pt>
                <c:pt idx="411">
                  <c:v>60.0060005187988</c:v>
                </c:pt>
                <c:pt idx="412">
                  <c:v>60.0059204101562</c:v>
                </c:pt>
                <c:pt idx="413">
                  <c:v>60.005901336669901</c:v>
                </c:pt>
                <c:pt idx="414">
                  <c:v>60.005889892578097</c:v>
                </c:pt>
                <c:pt idx="415">
                  <c:v>60.0058784484863</c:v>
                </c:pt>
                <c:pt idx="416">
                  <c:v>60.005989074707003</c:v>
                </c:pt>
                <c:pt idx="417">
                  <c:v>60.006061553955</c:v>
                </c:pt>
                <c:pt idx="418">
                  <c:v>60.006038665771399</c:v>
                </c:pt>
                <c:pt idx="419">
                  <c:v>60.0060005187988</c:v>
                </c:pt>
                <c:pt idx="420">
                  <c:v>60.005958557128899</c:v>
                </c:pt>
                <c:pt idx="421">
                  <c:v>60.005931854247997</c:v>
                </c:pt>
                <c:pt idx="422">
                  <c:v>60.005889892578097</c:v>
                </c:pt>
                <c:pt idx="423">
                  <c:v>60.005790710449197</c:v>
                </c:pt>
                <c:pt idx="424">
                  <c:v>60.005649566650298</c:v>
                </c:pt>
                <c:pt idx="425">
                  <c:v>60.005531311035099</c:v>
                </c:pt>
                <c:pt idx="426">
                  <c:v>60.005458831787102</c:v>
                </c:pt>
                <c:pt idx="427">
                  <c:v>60.005401611328097</c:v>
                </c:pt>
                <c:pt idx="428">
                  <c:v>60.005340576171797</c:v>
                </c:pt>
                <c:pt idx="429">
                  <c:v>60.005279541015597</c:v>
                </c:pt>
                <c:pt idx="430">
                  <c:v>60.005210876464801</c:v>
                </c:pt>
                <c:pt idx="431">
                  <c:v>60.005130767822202</c:v>
                </c:pt>
                <c:pt idx="432">
                  <c:v>60.005050659179602</c:v>
                </c:pt>
                <c:pt idx="433">
                  <c:v>60.004970550537102</c:v>
                </c:pt>
                <c:pt idx="434">
                  <c:v>60.005039215087798</c:v>
                </c:pt>
                <c:pt idx="435">
                  <c:v>60.005031585693303</c:v>
                </c:pt>
                <c:pt idx="436">
                  <c:v>60.004970550537102</c:v>
                </c:pt>
                <c:pt idx="437">
                  <c:v>60.004909515380803</c:v>
                </c:pt>
                <c:pt idx="438">
                  <c:v>60.004859924316399</c:v>
                </c:pt>
                <c:pt idx="439">
                  <c:v>60.0047798156738</c:v>
                </c:pt>
                <c:pt idx="440">
                  <c:v>60.004810333251903</c:v>
                </c:pt>
                <c:pt idx="441">
                  <c:v>60.0048217773437</c:v>
                </c:pt>
                <c:pt idx="442">
                  <c:v>60.004829406738203</c:v>
                </c:pt>
                <c:pt idx="443">
                  <c:v>60.00484085083</c:v>
                </c:pt>
                <c:pt idx="444">
                  <c:v>60.004859924316399</c:v>
                </c:pt>
                <c:pt idx="445">
                  <c:v>60.004878997802699</c:v>
                </c:pt>
                <c:pt idx="446">
                  <c:v>60.004909515380803</c:v>
                </c:pt>
                <c:pt idx="447">
                  <c:v>60.004940032958899</c:v>
                </c:pt>
                <c:pt idx="448">
                  <c:v>60.004970550537102</c:v>
                </c:pt>
                <c:pt idx="449">
                  <c:v>60.005008697509702</c:v>
                </c:pt>
                <c:pt idx="450">
                  <c:v>60.005050659179602</c:v>
                </c:pt>
                <c:pt idx="451">
                  <c:v>60.005100250244098</c:v>
                </c:pt>
                <c:pt idx="452">
                  <c:v>60.005138397216797</c:v>
                </c:pt>
                <c:pt idx="453">
                  <c:v>60.005191802978501</c:v>
                </c:pt>
                <c:pt idx="454">
                  <c:v>60.005241394042898</c:v>
                </c:pt>
                <c:pt idx="455">
                  <c:v>60.005290985107401</c:v>
                </c:pt>
                <c:pt idx="456">
                  <c:v>60.005210876464801</c:v>
                </c:pt>
                <c:pt idx="457">
                  <c:v>60.005199432372997</c:v>
                </c:pt>
                <c:pt idx="458">
                  <c:v>60.005218505859297</c:v>
                </c:pt>
                <c:pt idx="459">
                  <c:v>60.0052490234375</c:v>
                </c:pt>
                <c:pt idx="460">
                  <c:v>60.005279541015597</c:v>
                </c:pt>
                <c:pt idx="461">
                  <c:v>60.005290985107401</c:v>
                </c:pt>
                <c:pt idx="462">
                  <c:v>60.005290985107401</c:v>
                </c:pt>
                <c:pt idx="463">
                  <c:v>60.005290985107401</c:v>
                </c:pt>
                <c:pt idx="464">
                  <c:v>60.005290985107401</c:v>
                </c:pt>
                <c:pt idx="465">
                  <c:v>60.005279541015597</c:v>
                </c:pt>
                <c:pt idx="466">
                  <c:v>60.005260467529297</c:v>
                </c:pt>
                <c:pt idx="467">
                  <c:v>60.0052490234375</c:v>
                </c:pt>
                <c:pt idx="468">
                  <c:v>60.005229949951101</c:v>
                </c:pt>
                <c:pt idx="469">
                  <c:v>60.005199432372997</c:v>
                </c:pt>
                <c:pt idx="470">
                  <c:v>60.005180358886697</c:v>
                </c:pt>
                <c:pt idx="471">
                  <c:v>60.005149841308501</c:v>
                </c:pt>
                <c:pt idx="472">
                  <c:v>60.005130767822202</c:v>
                </c:pt>
                <c:pt idx="473">
                  <c:v>60.005111694335902</c:v>
                </c:pt>
                <c:pt idx="474">
                  <c:v>60.005100250244098</c:v>
                </c:pt>
                <c:pt idx="475">
                  <c:v>60.005081176757798</c:v>
                </c:pt>
                <c:pt idx="476">
                  <c:v>60.005069732666001</c:v>
                </c:pt>
                <c:pt idx="477">
                  <c:v>60.005050659179602</c:v>
                </c:pt>
                <c:pt idx="478">
                  <c:v>60.005031585693303</c:v>
                </c:pt>
                <c:pt idx="479">
                  <c:v>60.005008697509702</c:v>
                </c:pt>
                <c:pt idx="480">
                  <c:v>60.004989624023402</c:v>
                </c:pt>
                <c:pt idx="481">
                  <c:v>60.004970550537102</c:v>
                </c:pt>
                <c:pt idx="482">
                  <c:v>60.004959106445298</c:v>
                </c:pt>
                <c:pt idx="483">
                  <c:v>60.004940032958899</c:v>
                </c:pt>
                <c:pt idx="484">
                  <c:v>60.004928588867102</c:v>
                </c:pt>
                <c:pt idx="485">
                  <c:v>60.004909515380803</c:v>
                </c:pt>
                <c:pt idx="486">
                  <c:v>60.0049018859863</c:v>
                </c:pt>
                <c:pt idx="487">
                  <c:v>60.004878997802699</c:v>
                </c:pt>
                <c:pt idx="488">
                  <c:v>60.004859924316399</c:v>
                </c:pt>
                <c:pt idx="489">
                  <c:v>60.004848480224602</c:v>
                </c:pt>
                <c:pt idx="490">
                  <c:v>60.004829406738203</c:v>
                </c:pt>
                <c:pt idx="491">
                  <c:v>60.00484085083</c:v>
                </c:pt>
                <c:pt idx="492">
                  <c:v>60.004859924316399</c:v>
                </c:pt>
                <c:pt idx="493">
                  <c:v>60.004829406738203</c:v>
                </c:pt>
                <c:pt idx="494">
                  <c:v>60.004768371582003</c:v>
                </c:pt>
                <c:pt idx="495">
                  <c:v>60.004741668701101</c:v>
                </c:pt>
                <c:pt idx="496">
                  <c:v>60.0047187805175</c:v>
                </c:pt>
                <c:pt idx="497">
                  <c:v>60.004711151122997</c:v>
                </c:pt>
                <c:pt idx="498">
                  <c:v>60.004688262939403</c:v>
                </c:pt>
                <c:pt idx="499">
                  <c:v>60.004661560058501</c:v>
                </c:pt>
                <c:pt idx="500">
                  <c:v>60.004631042480398</c:v>
                </c:pt>
                <c:pt idx="501">
                  <c:v>60.004600524902301</c:v>
                </c:pt>
                <c:pt idx="502">
                  <c:v>60.004558563232401</c:v>
                </c:pt>
                <c:pt idx="503">
                  <c:v>60.004520416259702</c:v>
                </c:pt>
                <c:pt idx="504">
                  <c:v>60.004478454589801</c:v>
                </c:pt>
                <c:pt idx="505">
                  <c:v>60.004440307617102</c:v>
                </c:pt>
                <c:pt idx="506">
                  <c:v>60.004390716552699</c:v>
                </c:pt>
                <c:pt idx="507">
                  <c:v>60.004341125488203</c:v>
                </c:pt>
                <c:pt idx="508">
                  <c:v>60.0042915344238</c:v>
                </c:pt>
                <c:pt idx="509">
                  <c:v>60.004238128662102</c:v>
                </c:pt>
                <c:pt idx="510">
                  <c:v>60.004188537597599</c:v>
                </c:pt>
                <c:pt idx="511">
                  <c:v>60.004138946533203</c:v>
                </c:pt>
                <c:pt idx="512">
                  <c:v>60.004100799560497</c:v>
                </c:pt>
                <c:pt idx="513">
                  <c:v>60.004051208496001</c:v>
                </c:pt>
                <c:pt idx="514">
                  <c:v>60.004001617431598</c:v>
                </c:pt>
                <c:pt idx="515">
                  <c:v>60.003959655761697</c:v>
                </c:pt>
                <c:pt idx="516">
                  <c:v>60.003921508788999</c:v>
                </c:pt>
                <c:pt idx="517">
                  <c:v>60.003879547119098</c:v>
                </c:pt>
                <c:pt idx="518">
                  <c:v>60.003841400146399</c:v>
                </c:pt>
                <c:pt idx="519">
                  <c:v>60.003810882568303</c:v>
                </c:pt>
                <c:pt idx="520">
                  <c:v>60.003768920898402</c:v>
                </c:pt>
                <c:pt idx="521">
                  <c:v>60.003749847412102</c:v>
                </c:pt>
                <c:pt idx="522">
                  <c:v>60.003719329833899</c:v>
                </c:pt>
                <c:pt idx="523">
                  <c:v>60.003700256347599</c:v>
                </c:pt>
                <c:pt idx="524">
                  <c:v>60.0036811828613</c:v>
                </c:pt>
                <c:pt idx="525">
                  <c:v>60.003669738769503</c:v>
                </c:pt>
                <c:pt idx="526">
                  <c:v>60.003658294677699</c:v>
                </c:pt>
                <c:pt idx="527">
                  <c:v>60.003658294677699</c:v>
                </c:pt>
                <c:pt idx="528">
                  <c:v>60.003669738769503</c:v>
                </c:pt>
                <c:pt idx="529">
                  <c:v>60.0036811828613</c:v>
                </c:pt>
                <c:pt idx="530">
                  <c:v>60.003700256347599</c:v>
                </c:pt>
                <c:pt idx="531">
                  <c:v>60.003719329833899</c:v>
                </c:pt>
                <c:pt idx="532">
                  <c:v>60.003738403320298</c:v>
                </c:pt>
                <c:pt idx="533">
                  <c:v>60.003768920898402</c:v>
                </c:pt>
                <c:pt idx="534">
                  <c:v>60.003799438476499</c:v>
                </c:pt>
                <c:pt idx="535">
                  <c:v>60.003829956054602</c:v>
                </c:pt>
                <c:pt idx="536">
                  <c:v>60.003879547119098</c:v>
                </c:pt>
                <c:pt idx="537">
                  <c:v>60.003921508788999</c:v>
                </c:pt>
                <c:pt idx="538">
                  <c:v>60.003959655761697</c:v>
                </c:pt>
                <c:pt idx="539">
                  <c:v>60.004009246826101</c:v>
                </c:pt>
                <c:pt idx="540">
                  <c:v>60.004058837890597</c:v>
                </c:pt>
                <c:pt idx="541">
                  <c:v>60.004119873046797</c:v>
                </c:pt>
                <c:pt idx="542">
                  <c:v>60.0041694641113</c:v>
                </c:pt>
                <c:pt idx="543">
                  <c:v>60.0042304992675</c:v>
                </c:pt>
                <c:pt idx="544">
                  <c:v>60.004280090332003</c:v>
                </c:pt>
                <c:pt idx="545">
                  <c:v>60.004341125488203</c:v>
                </c:pt>
                <c:pt idx="546">
                  <c:v>60.004390716552699</c:v>
                </c:pt>
                <c:pt idx="547">
                  <c:v>60.004440307617102</c:v>
                </c:pt>
                <c:pt idx="548">
                  <c:v>60.004489898681598</c:v>
                </c:pt>
                <c:pt idx="549">
                  <c:v>60.004539489746001</c:v>
                </c:pt>
                <c:pt idx="550">
                  <c:v>60.004589080810497</c:v>
                </c:pt>
                <c:pt idx="551">
                  <c:v>60.004631042480398</c:v>
                </c:pt>
                <c:pt idx="552">
                  <c:v>60.004669189453097</c:v>
                </c:pt>
                <c:pt idx="553">
                  <c:v>60.0046997070312</c:v>
                </c:pt>
                <c:pt idx="554">
                  <c:v>60.004730224609297</c:v>
                </c:pt>
                <c:pt idx="555">
                  <c:v>60.0047607421875</c:v>
                </c:pt>
                <c:pt idx="556">
                  <c:v>60.004791259765597</c:v>
                </c:pt>
                <c:pt idx="557">
                  <c:v>60.004810333251903</c:v>
                </c:pt>
                <c:pt idx="558">
                  <c:v>60.00484085083</c:v>
                </c:pt>
                <c:pt idx="559">
                  <c:v>60.004859924316399</c:v>
                </c:pt>
                <c:pt idx="560">
                  <c:v>60.004871368408203</c:v>
                </c:pt>
                <c:pt idx="561">
                  <c:v>60.004878997802699</c:v>
                </c:pt>
                <c:pt idx="562">
                  <c:v>60.004890441894503</c:v>
                </c:pt>
                <c:pt idx="563">
                  <c:v>60.004890441894503</c:v>
                </c:pt>
                <c:pt idx="564">
                  <c:v>60.004890441894503</c:v>
                </c:pt>
                <c:pt idx="565">
                  <c:v>60.004890441894503</c:v>
                </c:pt>
                <c:pt idx="566">
                  <c:v>60.004878997802699</c:v>
                </c:pt>
                <c:pt idx="567">
                  <c:v>60.004871368408203</c:v>
                </c:pt>
                <c:pt idx="568">
                  <c:v>60.004848480224602</c:v>
                </c:pt>
                <c:pt idx="569">
                  <c:v>60.004829406738203</c:v>
                </c:pt>
                <c:pt idx="570">
                  <c:v>60.004810333251903</c:v>
                </c:pt>
                <c:pt idx="571">
                  <c:v>60.0047798156738</c:v>
                </c:pt>
                <c:pt idx="572">
                  <c:v>60.0047607421875</c:v>
                </c:pt>
                <c:pt idx="573">
                  <c:v>60.004730224609297</c:v>
                </c:pt>
                <c:pt idx="574">
                  <c:v>60.0046997070312</c:v>
                </c:pt>
                <c:pt idx="575">
                  <c:v>60.004669189453097</c:v>
                </c:pt>
                <c:pt idx="576">
                  <c:v>60.004631042480398</c:v>
                </c:pt>
                <c:pt idx="577">
                  <c:v>60.004600524902301</c:v>
                </c:pt>
                <c:pt idx="578">
                  <c:v>60.004570007324197</c:v>
                </c:pt>
                <c:pt idx="579">
                  <c:v>60.004539489746001</c:v>
                </c:pt>
                <c:pt idx="580">
                  <c:v>60.004501342773402</c:v>
                </c:pt>
                <c:pt idx="581">
                  <c:v>60.004470825195298</c:v>
                </c:pt>
                <c:pt idx="582">
                  <c:v>60.004440307617102</c:v>
                </c:pt>
                <c:pt idx="583">
                  <c:v>60.004409790038999</c:v>
                </c:pt>
                <c:pt idx="584">
                  <c:v>60.004379272460902</c:v>
                </c:pt>
                <c:pt idx="585">
                  <c:v>60.004341125488203</c:v>
                </c:pt>
                <c:pt idx="586">
                  <c:v>60.004310607910099</c:v>
                </c:pt>
                <c:pt idx="587">
                  <c:v>60.004268646240199</c:v>
                </c:pt>
                <c:pt idx="588">
                  <c:v>60.004238128662102</c:v>
                </c:pt>
                <c:pt idx="589">
                  <c:v>60.0042114257812</c:v>
                </c:pt>
                <c:pt idx="590">
                  <c:v>60.0041694641113</c:v>
                </c:pt>
                <c:pt idx="591">
                  <c:v>60.004138946533203</c:v>
                </c:pt>
                <c:pt idx="592">
                  <c:v>60.004100799560497</c:v>
                </c:pt>
                <c:pt idx="593">
                  <c:v>60.004070281982401</c:v>
                </c:pt>
                <c:pt idx="594">
                  <c:v>60.004039764404297</c:v>
                </c:pt>
                <c:pt idx="595">
                  <c:v>60.004009246826101</c:v>
                </c:pt>
                <c:pt idx="596">
                  <c:v>60.003971099853501</c:v>
                </c:pt>
                <c:pt idx="597">
                  <c:v>60.003940582275298</c:v>
                </c:pt>
                <c:pt idx="598">
                  <c:v>60.003910064697202</c:v>
                </c:pt>
                <c:pt idx="599">
                  <c:v>60.003868103027301</c:v>
                </c:pt>
                <c:pt idx="600">
                  <c:v>60.003829956054602</c:v>
                </c:pt>
                <c:pt idx="601">
                  <c:v>60.003799438476499</c:v>
                </c:pt>
                <c:pt idx="602">
                  <c:v>60.003761291503899</c:v>
                </c:pt>
                <c:pt idx="603">
                  <c:v>60.003719329833899</c:v>
                </c:pt>
                <c:pt idx="604">
                  <c:v>60.0036811828613</c:v>
                </c:pt>
                <c:pt idx="605">
                  <c:v>60.003650665283203</c:v>
                </c:pt>
                <c:pt idx="606">
                  <c:v>60.003608703613203</c:v>
                </c:pt>
                <c:pt idx="607">
                  <c:v>60.003570556640597</c:v>
                </c:pt>
                <c:pt idx="608">
                  <c:v>60.0035400390625</c:v>
                </c:pt>
                <c:pt idx="609">
                  <c:v>60.003501892089801</c:v>
                </c:pt>
                <c:pt idx="610">
                  <c:v>60.003459930419901</c:v>
                </c:pt>
                <c:pt idx="611">
                  <c:v>60.003429412841797</c:v>
                </c:pt>
                <c:pt idx="612">
                  <c:v>60.003398895263601</c:v>
                </c:pt>
                <c:pt idx="613">
                  <c:v>60.003368377685497</c:v>
                </c:pt>
                <c:pt idx="614">
                  <c:v>60.003330230712798</c:v>
                </c:pt>
                <c:pt idx="615">
                  <c:v>60.003299713134702</c:v>
                </c:pt>
                <c:pt idx="616">
                  <c:v>60.003280639648402</c:v>
                </c:pt>
                <c:pt idx="617">
                  <c:v>60.003250122070298</c:v>
                </c:pt>
                <c:pt idx="618">
                  <c:v>60.003231048583899</c:v>
                </c:pt>
                <c:pt idx="619">
                  <c:v>60.003208160400298</c:v>
                </c:pt>
                <c:pt idx="620">
                  <c:v>60.003200531005803</c:v>
                </c:pt>
                <c:pt idx="621">
                  <c:v>60.003181457519503</c:v>
                </c:pt>
                <c:pt idx="622">
                  <c:v>60.003170013427699</c:v>
                </c:pt>
                <c:pt idx="623">
                  <c:v>60.003158569335902</c:v>
                </c:pt>
                <c:pt idx="624">
                  <c:v>60.003150939941399</c:v>
                </c:pt>
                <c:pt idx="625">
                  <c:v>60.003150939941399</c:v>
                </c:pt>
                <c:pt idx="626">
                  <c:v>60.003150939941399</c:v>
                </c:pt>
                <c:pt idx="627">
                  <c:v>60.003150939941399</c:v>
                </c:pt>
                <c:pt idx="628">
                  <c:v>60.003154754638601</c:v>
                </c:pt>
                <c:pt idx="629">
                  <c:v>60.003162384033203</c:v>
                </c:pt>
                <c:pt idx="630">
                  <c:v>60.003170013427699</c:v>
                </c:pt>
                <c:pt idx="631">
                  <c:v>60.003181457519503</c:v>
                </c:pt>
                <c:pt idx="632">
                  <c:v>60.0031929016113</c:v>
                </c:pt>
                <c:pt idx="633">
                  <c:v>60.003211975097599</c:v>
                </c:pt>
                <c:pt idx="634">
                  <c:v>60.003227233886697</c:v>
                </c:pt>
                <c:pt idx="635">
                  <c:v>60.003246307372997</c:v>
                </c:pt>
                <c:pt idx="636">
                  <c:v>60.003265380859297</c:v>
                </c:pt>
                <c:pt idx="637">
                  <c:v>60.003288269042898</c:v>
                </c:pt>
                <c:pt idx="638">
                  <c:v>60.0033149719238</c:v>
                </c:pt>
                <c:pt idx="639">
                  <c:v>60.003337860107401</c:v>
                </c:pt>
                <c:pt idx="640">
                  <c:v>60.003368377685497</c:v>
                </c:pt>
                <c:pt idx="641">
                  <c:v>60.003395080566399</c:v>
                </c:pt>
                <c:pt idx="642">
                  <c:v>60.003425598144503</c:v>
                </c:pt>
                <c:pt idx="643">
                  <c:v>60.003452301025298</c:v>
                </c:pt>
                <c:pt idx="644">
                  <c:v>60.003486633300703</c:v>
                </c:pt>
                <c:pt idx="645">
                  <c:v>60.003517150878899</c:v>
                </c:pt>
                <c:pt idx="646">
                  <c:v>60.003547668457003</c:v>
                </c:pt>
                <c:pt idx="647">
                  <c:v>60.003574371337798</c:v>
                </c:pt>
                <c:pt idx="648">
                  <c:v>60.003604888916001</c:v>
                </c:pt>
                <c:pt idx="649">
                  <c:v>60.003627777099602</c:v>
                </c:pt>
                <c:pt idx="650">
                  <c:v>60.003650665283203</c:v>
                </c:pt>
                <c:pt idx="651">
                  <c:v>60.003673553466797</c:v>
                </c:pt>
                <c:pt idx="652">
                  <c:v>60.003696441650298</c:v>
                </c:pt>
                <c:pt idx="653">
                  <c:v>60.003719329833899</c:v>
                </c:pt>
                <c:pt idx="654">
                  <c:v>60.0037422180175</c:v>
                </c:pt>
                <c:pt idx="655">
                  <c:v>60.003761291503899</c:v>
                </c:pt>
                <c:pt idx="656">
                  <c:v>60.003780364990199</c:v>
                </c:pt>
                <c:pt idx="657">
                  <c:v>60.003795623779297</c:v>
                </c:pt>
                <c:pt idx="658">
                  <c:v>60.003810882568303</c:v>
                </c:pt>
                <c:pt idx="659">
                  <c:v>60.003829956054602</c:v>
                </c:pt>
                <c:pt idx="660">
                  <c:v>60.0038452148437</c:v>
                </c:pt>
                <c:pt idx="661">
                  <c:v>60.003856658935497</c:v>
                </c:pt>
                <c:pt idx="662">
                  <c:v>60.003868103027301</c:v>
                </c:pt>
                <c:pt idx="663">
                  <c:v>60.003879547119098</c:v>
                </c:pt>
                <c:pt idx="664">
                  <c:v>60.003890991210902</c:v>
                </c:pt>
                <c:pt idx="665">
                  <c:v>60.003898620605398</c:v>
                </c:pt>
                <c:pt idx="666">
                  <c:v>60.00390625</c:v>
                </c:pt>
                <c:pt idx="667">
                  <c:v>60.003913879394503</c:v>
                </c:pt>
                <c:pt idx="668">
                  <c:v>60.0039253234863</c:v>
                </c:pt>
                <c:pt idx="669">
                  <c:v>60.003932952880803</c:v>
                </c:pt>
                <c:pt idx="670">
                  <c:v>60.003940582275298</c:v>
                </c:pt>
                <c:pt idx="671">
                  <c:v>60.003952026367102</c:v>
                </c:pt>
                <c:pt idx="672">
                  <c:v>60.003955841064403</c:v>
                </c:pt>
                <c:pt idx="673">
                  <c:v>60.003963470458899</c:v>
                </c:pt>
                <c:pt idx="674">
                  <c:v>60.003974914550703</c:v>
                </c:pt>
                <c:pt idx="675">
                  <c:v>60.0039863586425</c:v>
                </c:pt>
                <c:pt idx="676">
                  <c:v>60.003993988037102</c:v>
                </c:pt>
                <c:pt idx="677">
                  <c:v>60.004005432128899</c:v>
                </c:pt>
                <c:pt idx="678">
                  <c:v>60.004013061523402</c:v>
                </c:pt>
                <c:pt idx="679">
                  <c:v>60.004020690917898</c:v>
                </c:pt>
                <c:pt idx="680">
                  <c:v>60.0040283203125</c:v>
                </c:pt>
                <c:pt idx="681">
                  <c:v>60.004035949707003</c:v>
                </c:pt>
                <c:pt idx="682">
                  <c:v>60.004043579101499</c:v>
                </c:pt>
                <c:pt idx="683">
                  <c:v>60.004051208496001</c:v>
                </c:pt>
                <c:pt idx="684">
                  <c:v>60.004058837890597</c:v>
                </c:pt>
                <c:pt idx="685">
                  <c:v>60.004062652587798</c:v>
                </c:pt>
                <c:pt idx="686">
                  <c:v>60.004062652587798</c:v>
                </c:pt>
                <c:pt idx="687">
                  <c:v>60.004062652587798</c:v>
                </c:pt>
                <c:pt idx="688">
                  <c:v>60.004058837890597</c:v>
                </c:pt>
                <c:pt idx="689">
                  <c:v>60.004051208496001</c:v>
                </c:pt>
                <c:pt idx="690">
                  <c:v>60.004043579101499</c:v>
                </c:pt>
                <c:pt idx="691">
                  <c:v>60.004032135009702</c:v>
                </c:pt>
                <c:pt idx="692">
                  <c:v>60.004016876220703</c:v>
                </c:pt>
                <c:pt idx="693">
                  <c:v>60.003997802734297</c:v>
                </c:pt>
                <c:pt idx="694">
                  <c:v>60.003974914550703</c:v>
                </c:pt>
                <c:pt idx="695">
                  <c:v>60.003952026367102</c:v>
                </c:pt>
                <c:pt idx="696">
                  <c:v>60.003932952880803</c:v>
                </c:pt>
                <c:pt idx="697">
                  <c:v>60.003913879394503</c:v>
                </c:pt>
                <c:pt idx="698">
                  <c:v>60.003894805908203</c:v>
                </c:pt>
                <c:pt idx="699">
                  <c:v>60.003871917724602</c:v>
                </c:pt>
                <c:pt idx="700">
                  <c:v>60.003849029541001</c:v>
                </c:pt>
                <c:pt idx="701">
                  <c:v>60.003822326660099</c:v>
                </c:pt>
                <c:pt idx="702">
                  <c:v>60.003795623779297</c:v>
                </c:pt>
                <c:pt idx="703">
                  <c:v>60.003772735595703</c:v>
                </c:pt>
                <c:pt idx="704">
                  <c:v>60.003746032714801</c:v>
                </c:pt>
                <c:pt idx="705">
                  <c:v>60.0037231445312</c:v>
                </c:pt>
                <c:pt idx="706">
                  <c:v>60.003700256347599</c:v>
                </c:pt>
                <c:pt idx="707">
                  <c:v>60.003673553466797</c:v>
                </c:pt>
                <c:pt idx="708">
                  <c:v>60.003646850585902</c:v>
                </c:pt>
                <c:pt idx="709">
                  <c:v>60.003623962402301</c:v>
                </c:pt>
                <c:pt idx="710">
                  <c:v>60.003597259521399</c:v>
                </c:pt>
                <c:pt idx="711">
                  <c:v>60.003570556640597</c:v>
                </c:pt>
                <c:pt idx="712">
                  <c:v>60.003551483154297</c:v>
                </c:pt>
                <c:pt idx="713">
                  <c:v>60.003528594970703</c:v>
                </c:pt>
                <c:pt idx="714">
                  <c:v>60.003509521484297</c:v>
                </c:pt>
                <c:pt idx="715">
                  <c:v>60.003490447997997</c:v>
                </c:pt>
                <c:pt idx="716">
                  <c:v>60.003471374511697</c:v>
                </c:pt>
                <c:pt idx="717">
                  <c:v>60.003459930419901</c:v>
                </c:pt>
                <c:pt idx="718">
                  <c:v>60.003444671630803</c:v>
                </c:pt>
                <c:pt idx="719">
                  <c:v>60.0034370422363</c:v>
                </c:pt>
                <c:pt idx="720">
                  <c:v>60.003429412841797</c:v>
                </c:pt>
                <c:pt idx="721">
                  <c:v>60.003421783447202</c:v>
                </c:pt>
                <c:pt idx="722">
                  <c:v>60.00341796875</c:v>
                </c:pt>
                <c:pt idx="723">
                  <c:v>60.003414154052699</c:v>
                </c:pt>
                <c:pt idx="724">
                  <c:v>60.003414154052699</c:v>
                </c:pt>
                <c:pt idx="725">
                  <c:v>60.003410339355398</c:v>
                </c:pt>
                <c:pt idx="726">
                  <c:v>60.003410339355398</c:v>
                </c:pt>
                <c:pt idx="727">
                  <c:v>60.003410339355398</c:v>
                </c:pt>
                <c:pt idx="728">
                  <c:v>60.003406524658203</c:v>
                </c:pt>
                <c:pt idx="729">
                  <c:v>60.003406524658203</c:v>
                </c:pt>
                <c:pt idx="730">
                  <c:v>60.003402709960902</c:v>
                </c:pt>
                <c:pt idx="731">
                  <c:v>60.003402709960902</c:v>
                </c:pt>
                <c:pt idx="732">
                  <c:v>60.003398895263601</c:v>
                </c:pt>
                <c:pt idx="733">
                  <c:v>60.003398895263601</c:v>
                </c:pt>
                <c:pt idx="734">
                  <c:v>60.003395080566399</c:v>
                </c:pt>
                <c:pt idx="735">
                  <c:v>60.003391265869098</c:v>
                </c:pt>
                <c:pt idx="736">
                  <c:v>60.003391265869098</c:v>
                </c:pt>
                <c:pt idx="737">
                  <c:v>60.003387451171797</c:v>
                </c:pt>
                <c:pt idx="738">
                  <c:v>60.003383636474602</c:v>
                </c:pt>
                <c:pt idx="739">
                  <c:v>60.003379821777301</c:v>
                </c:pt>
                <c:pt idx="740">
                  <c:v>60.003372192382798</c:v>
                </c:pt>
                <c:pt idx="741">
                  <c:v>60.003368377685497</c:v>
                </c:pt>
                <c:pt idx="742">
                  <c:v>60.003364562988203</c:v>
                </c:pt>
                <c:pt idx="743">
                  <c:v>60.0033569335937</c:v>
                </c:pt>
                <c:pt idx="744">
                  <c:v>60.003353118896399</c:v>
                </c:pt>
                <c:pt idx="745">
                  <c:v>60.003345489501903</c:v>
                </c:pt>
                <c:pt idx="746">
                  <c:v>60.003341674804602</c:v>
                </c:pt>
                <c:pt idx="747">
                  <c:v>60.003337860107401</c:v>
                </c:pt>
                <c:pt idx="748">
                  <c:v>60.003337860107401</c:v>
                </c:pt>
                <c:pt idx="749">
                  <c:v>60.003334045410099</c:v>
                </c:pt>
                <c:pt idx="750">
                  <c:v>60.003334045410099</c:v>
                </c:pt>
                <c:pt idx="751">
                  <c:v>60.003330230712798</c:v>
                </c:pt>
                <c:pt idx="752">
                  <c:v>60.003330230712798</c:v>
                </c:pt>
                <c:pt idx="753">
                  <c:v>60.003330230712798</c:v>
                </c:pt>
                <c:pt idx="754">
                  <c:v>60.003334045410099</c:v>
                </c:pt>
                <c:pt idx="755">
                  <c:v>60.003341674804602</c:v>
                </c:pt>
                <c:pt idx="756">
                  <c:v>60.003345489501903</c:v>
                </c:pt>
                <c:pt idx="757">
                  <c:v>60.0033569335937</c:v>
                </c:pt>
                <c:pt idx="758">
                  <c:v>60.003364562988203</c:v>
                </c:pt>
                <c:pt idx="759">
                  <c:v>60.00337600708</c:v>
                </c:pt>
                <c:pt idx="760">
                  <c:v>60.003383636474602</c:v>
                </c:pt>
                <c:pt idx="761">
                  <c:v>60.003395080566399</c:v>
                </c:pt>
                <c:pt idx="762">
                  <c:v>60.003402709960902</c:v>
                </c:pt>
                <c:pt idx="763">
                  <c:v>60.003410339355398</c:v>
                </c:pt>
                <c:pt idx="764">
                  <c:v>60.003414154052699</c:v>
                </c:pt>
                <c:pt idx="765">
                  <c:v>60.003414154052699</c:v>
                </c:pt>
                <c:pt idx="766">
                  <c:v>60.00341796875</c:v>
                </c:pt>
                <c:pt idx="767">
                  <c:v>60.00341796875</c:v>
                </c:pt>
                <c:pt idx="768">
                  <c:v>60.003421783447202</c:v>
                </c:pt>
                <c:pt idx="769">
                  <c:v>60.003421783447202</c:v>
                </c:pt>
                <c:pt idx="770">
                  <c:v>60.003421783447202</c:v>
                </c:pt>
                <c:pt idx="771">
                  <c:v>60.00341796875</c:v>
                </c:pt>
                <c:pt idx="772">
                  <c:v>60.00341796875</c:v>
                </c:pt>
                <c:pt idx="773">
                  <c:v>60.00341796875</c:v>
                </c:pt>
                <c:pt idx="774">
                  <c:v>60.003414154052699</c:v>
                </c:pt>
                <c:pt idx="775">
                  <c:v>60.003414154052699</c:v>
                </c:pt>
                <c:pt idx="776">
                  <c:v>60.00341796875</c:v>
                </c:pt>
                <c:pt idx="777">
                  <c:v>60.00341796875</c:v>
                </c:pt>
                <c:pt idx="778">
                  <c:v>60.00341796875</c:v>
                </c:pt>
                <c:pt idx="779">
                  <c:v>60.00341796875</c:v>
                </c:pt>
                <c:pt idx="780">
                  <c:v>60.00341796875</c:v>
                </c:pt>
                <c:pt idx="781">
                  <c:v>60.00341796875</c:v>
                </c:pt>
                <c:pt idx="782">
                  <c:v>60.003421783447202</c:v>
                </c:pt>
                <c:pt idx="783">
                  <c:v>60.003421783447202</c:v>
                </c:pt>
                <c:pt idx="784">
                  <c:v>60.003421783447202</c:v>
                </c:pt>
                <c:pt idx="785">
                  <c:v>60.003421783447202</c:v>
                </c:pt>
                <c:pt idx="786">
                  <c:v>60.00341796875</c:v>
                </c:pt>
                <c:pt idx="787">
                  <c:v>60.00341796875</c:v>
                </c:pt>
                <c:pt idx="788">
                  <c:v>60.003421783447202</c:v>
                </c:pt>
                <c:pt idx="789">
                  <c:v>60.003421783447202</c:v>
                </c:pt>
                <c:pt idx="790">
                  <c:v>60.00341796875</c:v>
                </c:pt>
                <c:pt idx="791">
                  <c:v>60.003421783447202</c:v>
                </c:pt>
                <c:pt idx="792">
                  <c:v>60.003421783447202</c:v>
                </c:pt>
                <c:pt idx="793">
                  <c:v>60.00341796875</c:v>
                </c:pt>
                <c:pt idx="794">
                  <c:v>60.00341796875</c:v>
                </c:pt>
                <c:pt idx="795">
                  <c:v>60.00341796875</c:v>
                </c:pt>
                <c:pt idx="796">
                  <c:v>60.00341796875</c:v>
                </c:pt>
                <c:pt idx="797">
                  <c:v>60.003414154052699</c:v>
                </c:pt>
                <c:pt idx="798">
                  <c:v>60.00341796875</c:v>
                </c:pt>
                <c:pt idx="799">
                  <c:v>60.003414154052699</c:v>
                </c:pt>
                <c:pt idx="800">
                  <c:v>60.003414154052699</c:v>
                </c:pt>
                <c:pt idx="801">
                  <c:v>60.003410339355398</c:v>
                </c:pt>
                <c:pt idx="802">
                  <c:v>60.003406524658203</c:v>
                </c:pt>
                <c:pt idx="803">
                  <c:v>60.003406524658203</c:v>
                </c:pt>
                <c:pt idx="804">
                  <c:v>60.003406524658203</c:v>
                </c:pt>
                <c:pt idx="805">
                  <c:v>60.003406524658203</c:v>
                </c:pt>
                <c:pt idx="806">
                  <c:v>60.003402709960902</c:v>
                </c:pt>
                <c:pt idx="807">
                  <c:v>60.003402709960902</c:v>
                </c:pt>
                <c:pt idx="808">
                  <c:v>60.003402709960902</c:v>
                </c:pt>
                <c:pt idx="809">
                  <c:v>60.003406524658203</c:v>
                </c:pt>
                <c:pt idx="810">
                  <c:v>60.003402709960902</c:v>
                </c:pt>
                <c:pt idx="811">
                  <c:v>60.003402709960902</c:v>
                </c:pt>
                <c:pt idx="812">
                  <c:v>60.003406524658203</c:v>
                </c:pt>
                <c:pt idx="813">
                  <c:v>60.003410339355398</c:v>
                </c:pt>
                <c:pt idx="814">
                  <c:v>60.003410339355398</c:v>
                </c:pt>
                <c:pt idx="815">
                  <c:v>60.003410339355398</c:v>
                </c:pt>
                <c:pt idx="816">
                  <c:v>60.003410339355398</c:v>
                </c:pt>
                <c:pt idx="817">
                  <c:v>60.003406524658203</c:v>
                </c:pt>
                <c:pt idx="818">
                  <c:v>60.003406524658203</c:v>
                </c:pt>
                <c:pt idx="819">
                  <c:v>60.003410339355398</c:v>
                </c:pt>
                <c:pt idx="820">
                  <c:v>60.003406524658203</c:v>
                </c:pt>
                <c:pt idx="821">
                  <c:v>60.003406524658203</c:v>
                </c:pt>
                <c:pt idx="822">
                  <c:v>60.003406524658203</c:v>
                </c:pt>
                <c:pt idx="823">
                  <c:v>60.003402709960902</c:v>
                </c:pt>
                <c:pt idx="824">
                  <c:v>60.003398895263601</c:v>
                </c:pt>
                <c:pt idx="825">
                  <c:v>60.003398895263601</c:v>
                </c:pt>
                <c:pt idx="826">
                  <c:v>60.003398895263601</c:v>
                </c:pt>
                <c:pt idx="827">
                  <c:v>60.003398895263601</c:v>
                </c:pt>
                <c:pt idx="828">
                  <c:v>60.003395080566399</c:v>
                </c:pt>
                <c:pt idx="829">
                  <c:v>60.003395080566399</c:v>
                </c:pt>
                <c:pt idx="830">
                  <c:v>60.003391265869098</c:v>
                </c:pt>
                <c:pt idx="831">
                  <c:v>60.003391265869098</c:v>
                </c:pt>
                <c:pt idx="832">
                  <c:v>60.003387451171797</c:v>
                </c:pt>
                <c:pt idx="833">
                  <c:v>60.003387451171797</c:v>
                </c:pt>
                <c:pt idx="834">
                  <c:v>60.003387451171797</c:v>
                </c:pt>
                <c:pt idx="835">
                  <c:v>60.003383636474602</c:v>
                </c:pt>
                <c:pt idx="836">
                  <c:v>60.003387451171797</c:v>
                </c:pt>
                <c:pt idx="837">
                  <c:v>60.003383636474602</c:v>
                </c:pt>
                <c:pt idx="838">
                  <c:v>60.003383636474602</c:v>
                </c:pt>
                <c:pt idx="839">
                  <c:v>60.003383636474602</c:v>
                </c:pt>
                <c:pt idx="840">
                  <c:v>60.003383636474602</c:v>
                </c:pt>
                <c:pt idx="841">
                  <c:v>60.003383636474602</c:v>
                </c:pt>
                <c:pt idx="842">
                  <c:v>60.003383636474602</c:v>
                </c:pt>
                <c:pt idx="843">
                  <c:v>60.003387451171797</c:v>
                </c:pt>
                <c:pt idx="844">
                  <c:v>60.003387451171797</c:v>
                </c:pt>
                <c:pt idx="845">
                  <c:v>60.003387451171797</c:v>
                </c:pt>
                <c:pt idx="846">
                  <c:v>60.003387451171797</c:v>
                </c:pt>
                <c:pt idx="847">
                  <c:v>60.003387451171797</c:v>
                </c:pt>
                <c:pt idx="848">
                  <c:v>60.003391265869098</c:v>
                </c:pt>
                <c:pt idx="849">
                  <c:v>60.003391265869098</c:v>
                </c:pt>
                <c:pt idx="850">
                  <c:v>60.003387451171797</c:v>
                </c:pt>
                <c:pt idx="851">
                  <c:v>60.003387451171797</c:v>
                </c:pt>
                <c:pt idx="852">
                  <c:v>60.003387451171797</c:v>
                </c:pt>
                <c:pt idx="853">
                  <c:v>60.003383636474602</c:v>
                </c:pt>
                <c:pt idx="854">
                  <c:v>60.003383636474602</c:v>
                </c:pt>
                <c:pt idx="855">
                  <c:v>60.003383636474602</c:v>
                </c:pt>
                <c:pt idx="856">
                  <c:v>60.003383636474602</c:v>
                </c:pt>
                <c:pt idx="857">
                  <c:v>60.003379821777301</c:v>
                </c:pt>
                <c:pt idx="858">
                  <c:v>60.00337600708</c:v>
                </c:pt>
                <c:pt idx="859">
                  <c:v>60.00337600708</c:v>
                </c:pt>
                <c:pt idx="860">
                  <c:v>60.00337600708</c:v>
                </c:pt>
                <c:pt idx="861">
                  <c:v>60.003372192382798</c:v>
                </c:pt>
                <c:pt idx="862">
                  <c:v>60.00337600708</c:v>
                </c:pt>
                <c:pt idx="863">
                  <c:v>60.00337600708</c:v>
                </c:pt>
                <c:pt idx="864">
                  <c:v>60.00337600708</c:v>
                </c:pt>
                <c:pt idx="865">
                  <c:v>60.00337600708</c:v>
                </c:pt>
                <c:pt idx="866">
                  <c:v>60.00337600708</c:v>
                </c:pt>
                <c:pt idx="867">
                  <c:v>60.00337600708</c:v>
                </c:pt>
                <c:pt idx="868">
                  <c:v>60.00337600708</c:v>
                </c:pt>
                <c:pt idx="869">
                  <c:v>60.003379821777301</c:v>
                </c:pt>
                <c:pt idx="870">
                  <c:v>60.003379821777301</c:v>
                </c:pt>
                <c:pt idx="871">
                  <c:v>60.003383636474602</c:v>
                </c:pt>
                <c:pt idx="872">
                  <c:v>60.003383636474602</c:v>
                </c:pt>
                <c:pt idx="873">
                  <c:v>60.003379821777301</c:v>
                </c:pt>
                <c:pt idx="874">
                  <c:v>60.003379821777301</c:v>
                </c:pt>
                <c:pt idx="875">
                  <c:v>60.003379821777301</c:v>
                </c:pt>
                <c:pt idx="876">
                  <c:v>60.003379821777301</c:v>
                </c:pt>
                <c:pt idx="877">
                  <c:v>60.003379821777301</c:v>
                </c:pt>
                <c:pt idx="878">
                  <c:v>60.00337600708</c:v>
                </c:pt>
                <c:pt idx="879">
                  <c:v>60.00337600708</c:v>
                </c:pt>
                <c:pt idx="880">
                  <c:v>60.00337600708</c:v>
                </c:pt>
                <c:pt idx="881">
                  <c:v>60.003372192382798</c:v>
                </c:pt>
                <c:pt idx="882">
                  <c:v>60.003368377685497</c:v>
                </c:pt>
                <c:pt idx="883">
                  <c:v>60.003368377685497</c:v>
                </c:pt>
                <c:pt idx="884">
                  <c:v>60.003364562988203</c:v>
                </c:pt>
                <c:pt idx="885">
                  <c:v>60.003364562988203</c:v>
                </c:pt>
                <c:pt idx="886">
                  <c:v>60.003360748291001</c:v>
                </c:pt>
                <c:pt idx="887">
                  <c:v>60.0033569335937</c:v>
                </c:pt>
                <c:pt idx="888">
                  <c:v>60.0033569335937</c:v>
                </c:pt>
                <c:pt idx="889">
                  <c:v>60.0033569335937</c:v>
                </c:pt>
                <c:pt idx="890">
                  <c:v>60.0033569335937</c:v>
                </c:pt>
                <c:pt idx="891">
                  <c:v>60.003353118896399</c:v>
                </c:pt>
                <c:pt idx="892">
                  <c:v>60.0033569335937</c:v>
                </c:pt>
                <c:pt idx="893">
                  <c:v>60.0033569335937</c:v>
                </c:pt>
                <c:pt idx="894">
                  <c:v>60.003353118896399</c:v>
                </c:pt>
                <c:pt idx="895">
                  <c:v>60.003353118896399</c:v>
                </c:pt>
                <c:pt idx="896">
                  <c:v>60.0033569335937</c:v>
                </c:pt>
                <c:pt idx="897">
                  <c:v>60.0033569335937</c:v>
                </c:pt>
                <c:pt idx="898">
                  <c:v>60.003360748291001</c:v>
                </c:pt>
                <c:pt idx="899">
                  <c:v>60.003360748291001</c:v>
                </c:pt>
                <c:pt idx="900">
                  <c:v>60.0033569335937</c:v>
                </c:pt>
                <c:pt idx="901">
                  <c:v>60.0033569335937</c:v>
                </c:pt>
                <c:pt idx="902">
                  <c:v>60.003360748291001</c:v>
                </c:pt>
                <c:pt idx="903">
                  <c:v>60.0033569335937</c:v>
                </c:pt>
                <c:pt idx="904">
                  <c:v>60.0033569335937</c:v>
                </c:pt>
                <c:pt idx="905">
                  <c:v>60.003360748291001</c:v>
                </c:pt>
                <c:pt idx="906">
                  <c:v>60.0033569335937</c:v>
                </c:pt>
                <c:pt idx="907">
                  <c:v>60.0033569335937</c:v>
                </c:pt>
                <c:pt idx="908">
                  <c:v>60.003353118896399</c:v>
                </c:pt>
                <c:pt idx="909">
                  <c:v>60.003353118896399</c:v>
                </c:pt>
                <c:pt idx="910">
                  <c:v>60.003349304199197</c:v>
                </c:pt>
                <c:pt idx="911">
                  <c:v>60.003349304199197</c:v>
                </c:pt>
                <c:pt idx="912">
                  <c:v>60.003345489501903</c:v>
                </c:pt>
                <c:pt idx="913">
                  <c:v>60.003345489501903</c:v>
                </c:pt>
                <c:pt idx="914">
                  <c:v>60.003341674804602</c:v>
                </c:pt>
                <c:pt idx="915">
                  <c:v>60.003341674804602</c:v>
                </c:pt>
                <c:pt idx="916">
                  <c:v>60.003341674804602</c:v>
                </c:pt>
                <c:pt idx="917">
                  <c:v>60.003337860107401</c:v>
                </c:pt>
                <c:pt idx="918">
                  <c:v>60.003337860107401</c:v>
                </c:pt>
                <c:pt idx="919">
                  <c:v>60.003337860107401</c:v>
                </c:pt>
                <c:pt idx="920">
                  <c:v>60.003337860107401</c:v>
                </c:pt>
                <c:pt idx="921">
                  <c:v>60.003337860107401</c:v>
                </c:pt>
                <c:pt idx="922">
                  <c:v>60.003334045410099</c:v>
                </c:pt>
                <c:pt idx="923">
                  <c:v>60.003334045410099</c:v>
                </c:pt>
                <c:pt idx="924">
                  <c:v>60.003334045410099</c:v>
                </c:pt>
                <c:pt idx="925">
                  <c:v>60.003334045410099</c:v>
                </c:pt>
                <c:pt idx="926">
                  <c:v>60.003337860107401</c:v>
                </c:pt>
                <c:pt idx="927">
                  <c:v>60.003334045410099</c:v>
                </c:pt>
                <c:pt idx="928">
                  <c:v>60.003334045410099</c:v>
                </c:pt>
                <c:pt idx="929">
                  <c:v>60.003330230712798</c:v>
                </c:pt>
                <c:pt idx="930">
                  <c:v>60.003330230712798</c:v>
                </c:pt>
                <c:pt idx="931">
                  <c:v>60.003330230712798</c:v>
                </c:pt>
                <c:pt idx="932">
                  <c:v>60.003326416015597</c:v>
                </c:pt>
                <c:pt idx="933">
                  <c:v>60.003326416015597</c:v>
                </c:pt>
                <c:pt idx="934">
                  <c:v>60.003326416015597</c:v>
                </c:pt>
                <c:pt idx="935">
                  <c:v>60.003322601318303</c:v>
                </c:pt>
                <c:pt idx="936">
                  <c:v>60.003318786621001</c:v>
                </c:pt>
                <c:pt idx="937">
                  <c:v>60.0033149719238</c:v>
                </c:pt>
                <c:pt idx="938">
                  <c:v>60.003311157226499</c:v>
                </c:pt>
                <c:pt idx="939">
                  <c:v>60.003311157226499</c:v>
                </c:pt>
                <c:pt idx="940">
                  <c:v>60.003307342529297</c:v>
                </c:pt>
                <c:pt idx="941">
                  <c:v>60.003307342529297</c:v>
                </c:pt>
                <c:pt idx="942">
                  <c:v>60.003303527832003</c:v>
                </c:pt>
                <c:pt idx="943">
                  <c:v>60.003303527832003</c:v>
                </c:pt>
                <c:pt idx="944">
                  <c:v>60.003299713134702</c:v>
                </c:pt>
                <c:pt idx="945">
                  <c:v>60.0032958984375</c:v>
                </c:pt>
                <c:pt idx="946">
                  <c:v>60.0032958984375</c:v>
                </c:pt>
                <c:pt idx="947">
                  <c:v>60.0032958984375</c:v>
                </c:pt>
                <c:pt idx="948">
                  <c:v>60.003299713134702</c:v>
                </c:pt>
                <c:pt idx="949">
                  <c:v>60.003303527832003</c:v>
                </c:pt>
                <c:pt idx="950">
                  <c:v>60.003299713134702</c:v>
                </c:pt>
                <c:pt idx="951">
                  <c:v>60.003299713134702</c:v>
                </c:pt>
                <c:pt idx="952">
                  <c:v>60.003299713134702</c:v>
                </c:pt>
                <c:pt idx="953">
                  <c:v>60.003299713134702</c:v>
                </c:pt>
                <c:pt idx="954">
                  <c:v>60.003299713134702</c:v>
                </c:pt>
                <c:pt idx="955">
                  <c:v>60.003303527832003</c:v>
                </c:pt>
                <c:pt idx="956">
                  <c:v>60.003303527832003</c:v>
                </c:pt>
                <c:pt idx="957">
                  <c:v>60.003303527832003</c:v>
                </c:pt>
                <c:pt idx="958">
                  <c:v>60.003303527832003</c:v>
                </c:pt>
                <c:pt idx="959">
                  <c:v>60.003303527832003</c:v>
                </c:pt>
                <c:pt idx="960">
                  <c:v>60.003299713134702</c:v>
                </c:pt>
                <c:pt idx="961">
                  <c:v>60.003299713134702</c:v>
                </c:pt>
                <c:pt idx="962">
                  <c:v>60.003299713134702</c:v>
                </c:pt>
                <c:pt idx="963">
                  <c:v>60.0032958984375</c:v>
                </c:pt>
                <c:pt idx="964">
                  <c:v>60.0032958984375</c:v>
                </c:pt>
                <c:pt idx="965">
                  <c:v>60.003292083740199</c:v>
                </c:pt>
                <c:pt idx="966">
                  <c:v>60.003292083740199</c:v>
                </c:pt>
                <c:pt idx="967">
                  <c:v>60.003288269042898</c:v>
                </c:pt>
                <c:pt idx="968">
                  <c:v>60.003284454345703</c:v>
                </c:pt>
                <c:pt idx="969">
                  <c:v>60.003288269042898</c:v>
                </c:pt>
                <c:pt idx="970">
                  <c:v>60.003288269042898</c:v>
                </c:pt>
                <c:pt idx="971">
                  <c:v>60.003288269042898</c:v>
                </c:pt>
                <c:pt idx="972">
                  <c:v>60.003284454345703</c:v>
                </c:pt>
                <c:pt idx="973">
                  <c:v>60.003280639648402</c:v>
                </c:pt>
                <c:pt idx="974">
                  <c:v>60.003280639648402</c:v>
                </c:pt>
                <c:pt idx="975">
                  <c:v>60.003280639648402</c:v>
                </c:pt>
                <c:pt idx="976">
                  <c:v>60.003280639648402</c:v>
                </c:pt>
                <c:pt idx="977">
                  <c:v>60.003280639648402</c:v>
                </c:pt>
                <c:pt idx="978">
                  <c:v>60.003280639648402</c:v>
                </c:pt>
                <c:pt idx="979">
                  <c:v>60.003280639648402</c:v>
                </c:pt>
                <c:pt idx="980">
                  <c:v>60.003280639648402</c:v>
                </c:pt>
                <c:pt idx="981">
                  <c:v>60.003280639648402</c:v>
                </c:pt>
                <c:pt idx="982">
                  <c:v>60.003280639648402</c:v>
                </c:pt>
                <c:pt idx="983">
                  <c:v>60.003280639648402</c:v>
                </c:pt>
                <c:pt idx="984">
                  <c:v>60.003276824951101</c:v>
                </c:pt>
                <c:pt idx="985">
                  <c:v>60.003276824951101</c:v>
                </c:pt>
                <c:pt idx="986">
                  <c:v>60.003276824951101</c:v>
                </c:pt>
                <c:pt idx="987">
                  <c:v>60.003276824951101</c:v>
                </c:pt>
                <c:pt idx="988">
                  <c:v>60.003276824951101</c:v>
                </c:pt>
                <c:pt idx="989">
                  <c:v>60.003276824951101</c:v>
                </c:pt>
                <c:pt idx="990">
                  <c:v>60.003273010253899</c:v>
                </c:pt>
                <c:pt idx="991">
                  <c:v>60.003273010253899</c:v>
                </c:pt>
                <c:pt idx="992">
                  <c:v>60.003273010253899</c:v>
                </c:pt>
                <c:pt idx="993">
                  <c:v>60.003269195556598</c:v>
                </c:pt>
                <c:pt idx="994">
                  <c:v>60.003265380859297</c:v>
                </c:pt>
                <c:pt idx="995">
                  <c:v>60.003265380859297</c:v>
                </c:pt>
                <c:pt idx="996">
                  <c:v>60.003261566162102</c:v>
                </c:pt>
                <c:pt idx="997">
                  <c:v>60.003261566162102</c:v>
                </c:pt>
                <c:pt idx="998">
                  <c:v>60.003261566162102</c:v>
                </c:pt>
                <c:pt idx="999">
                  <c:v>60.003261566162102</c:v>
                </c:pt>
                <c:pt idx="1000">
                  <c:v>60.003257751464801</c:v>
                </c:pt>
                <c:pt idx="1001">
                  <c:v>60.0032539367675</c:v>
                </c:pt>
                <c:pt idx="1002">
                  <c:v>60.003250122070298</c:v>
                </c:pt>
                <c:pt idx="1003">
                  <c:v>60.0032539367675</c:v>
                </c:pt>
                <c:pt idx="1004">
                  <c:v>60.0032539367675</c:v>
                </c:pt>
                <c:pt idx="1005">
                  <c:v>60.003257751464801</c:v>
                </c:pt>
                <c:pt idx="1006">
                  <c:v>60.003257751464801</c:v>
                </c:pt>
                <c:pt idx="1007">
                  <c:v>60.003257751464801</c:v>
                </c:pt>
                <c:pt idx="1008">
                  <c:v>60.003257751464801</c:v>
                </c:pt>
                <c:pt idx="1009">
                  <c:v>60.0032539367675</c:v>
                </c:pt>
                <c:pt idx="1010">
                  <c:v>60.0032539367675</c:v>
                </c:pt>
                <c:pt idx="1011">
                  <c:v>60.0032539367675</c:v>
                </c:pt>
                <c:pt idx="1012">
                  <c:v>60.003257751464801</c:v>
                </c:pt>
                <c:pt idx="1013">
                  <c:v>60.0032539367675</c:v>
                </c:pt>
                <c:pt idx="1014">
                  <c:v>60.0032539367675</c:v>
                </c:pt>
                <c:pt idx="1015">
                  <c:v>60.0032539367675</c:v>
                </c:pt>
                <c:pt idx="1016">
                  <c:v>60.003250122070298</c:v>
                </c:pt>
                <c:pt idx="1017">
                  <c:v>60.003250122070298</c:v>
                </c:pt>
                <c:pt idx="1018">
                  <c:v>60.003246307372997</c:v>
                </c:pt>
                <c:pt idx="1019">
                  <c:v>60.003246307372997</c:v>
                </c:pt>
                <c:pt idx="1020">
                  <c:v>60.003242492675703</c:v>
                </c:pt>
                <c:pt idx="1021">
                  <c:v>60.003238677978501</c:v>
                </c:pt>
                <c:pt idx="1022">
                  <c:v>60.003238677978501</c:v>
                </c:pt>
                <c:pt idx="1023">
                  <c:v>60.0032348632812</c:v>
                </c:pt>
                <c:pt idx="1024">
                  <c:v>60.003231048583899</c:v>
                </c:pt>
                <c:pt idx="1025">
                  <c:v>60.003231048583899</c:v>
                </c:pt>
                <c:pt idx="1026">
                  <c:v>60.003231048583899</c:v>
                </c:pt>
                <c:pt idx="1027">
                  <c:v>60.003231048583899</c:v>
                </c:pt>
                <c:pt idx="1028">
                  <c:v>60.003227233886697</c:v>
                </c:pt>
                <c:pt idx="1029">
                  <c:v>60.003227233886697</c:v>
                </c:pt>
                <c:pt idx="1030">
                  <c:v>60.003223419189403</c:v>
                </c:pt>
                <c:pt idx="1031">
                  <c:v>60.003223419189403</c:v>
                </c:pt>
                <c:pt idx="1032">
                  <c:v>60.003223419189403</c:v>
                </c:pt>
                <c:pt idx="1033">
                  <c:v>60.003227233886697</c:v>
                </c:pt>
                <c:pt idx="1034">
                  <c:v>60.003231048583899</c:v>
                </c:pt>
                <c:pt idx="1035">
                  <c:v>60.003227233886697</c:v>
                </c:pt>
                <c:pt idx="1036">
                  <c:v>60.003227233886697</c:v>
                </c:pt>
                <c:pt idx="1037">
                  <c:v>60.003227233886697</c:v>
                </c:pt>
                <c:pt idx="1038">
                  <c:v>60.003227233886697</c:v>
                </c:pt>
                <c:pt idx="1039">
                  <c:v>60.003223419189403</c:v>
                </c:pt>
                <c:pt idx="1040">
                  <c:v>60.003223419189403</c:v>
                </c:pt>
                <c:pt idx="1041">
                  <c:v>60.003223419189403</c:v>
                </c:pt>
                <c:pt idx="1042">
                  <c:v>60.003223419189403</c:v>
                </c:pt>
                <c:pt idx="1043">
                  <c:v>60.003223419189403</c:v>
                </c:pt>
                <c:pt idx="1044">
                  <c:v>60.003223419189403</c:v>
                </c:pt>
                <c:pt idx="1045">
                  <c:v>60.003219604492102</c:v>
                </c:pt>
                <c:pt idx="1046">
                  <c:v>60.003215789794901</c:v>
                </c:pt>
                <c:pt idx="1047">
                  <c:v>60.003211975097599</c:v>
                </c:pt>
                <c:pt idx="1048">
                  <c:v>60.003215789794901</c:v>
                </c:pt>
                <c:pt idx="1049">
                  <c:v>60.003211975097599</c:v>
                </c:pt>
                <c:pt idx="1050">
                  <c:v>60.003208160400298</c:v>
                </c:pt>
                <c:pt idx="1051">
                  <c:v>60.003204345703097</c:v>
                </c:pt>
                <c:pt idx="1052">
                  <c:v>60.003200531005803</c:v>
                </c:pt>
                <c:pt idx="1053">
                  <c:v>60.003200531005803</c:v>
                </c:pt>
                <c:pt idx="1054">
                  <c:v>60.003200531005803</c:v>
                </c:pt>
                <c:pt idx="1055">
                  <c:v>60.003200531005803</c:v>
                </c:pt>
                <c:pt idx="1056">
                  <c:v>60.003196716308501</c:v>
                </c:pt>
                <c:pt idx="1057">
                  <c:v>60.003196716308501</c:v>
                </c:pt>
                <c:pt idx="1058">
                  <c:v>60.0031929016113</c:v>
                </c:pt>
                <c:pt idx="1059">
                  <c:v>60.003196716308501</c:v>
                </c:pt>
                <c:pt idx="1060">
                  <c:v>60.003196716308501</c:v>
                </c:pt>
                <c:pt idx="1061">
                  <c:v>60.003196716308501</c:v>
                </c:pt>
                <c:pt idx="1062">
                  <c:v>60.003200531005803</c:v>
                </c:pt>
                <c:pt idx="1063">
                  <c:v>60.003204345703097</c:v>
                </c:pt>
                <c:pt idx="1064">
                  <c:v>60.003200531005803</c:v>
                </c:pt>
                <c:pt idx="1065">
                  <c:v>60.003200531005803</c:v>
                </c:pt>
                <c:pt idx="1066">
                  <c:v>60.003200531005803</c:v>
                </c:pt>
                <c:pt idx="1067">
                  <c:v>60.003200531005803</c:v>
                </c:pt>
                <c:pt idx="1068">
                  <c:v>60.003200531005803</c:v>
                </c:pt>
                <c:pt idx="1069">
                  <c:v>60.003204345703097</c:v>
                </c:pt>
                <c:pt idx="1070">
                  <c:v>60.003204345703097</c:v>
                </c:pt>
                <c:pt idx="1071">
                  <c:v>60.003204345703097</c:v>
                </c:pt>
                <c:pt idx="1072">
                  <c:v>60.003200531005803</c:v>
                </c:pt>
                <c:pt idx="1073">
                  <c:v>60.003196716308501</c:v>
                </c:pt>
                <c:pt idx="1074">
                  <c:v>60.003196716308501</c:v>
                </c:pt>
                <c:pt idx="1075">
                  <c:v>60.0031929016113</c:v>
                </c:pt>
                <c:pt idx="1076">
                  <c:v>60.0031929016113</c:v>
                </c:pt>
                <c:pt idx="1077">
                  <c:v>60.003189086913999</c:v>
                </c:pt>
                <c:pt idx="1078">
                  <c:v>60.003189086913999</c:v>
                </c:pt>
                <c:pt idx="1079">
                  <c:v>60.003185272216797</c:v>
                </c:pt>
                <c:pt idx="1080">
                  <c:v>60.003181457519503</c:v>
                </c:pt>
                <c:pt idx="1081">
                  <c:v>60.003181457519503</c:v>
                </c:pt>
                <c:pt idx="1082">
                  <c:v>60.003181457519503</c:v>
                </c:pt>
                <c:pt idx="1083">
                  <c:v>60.003177642822202</c:v>
                </c:pt>
                <c:pt idx="1084">
                  <c:v>60.003177642822202</c:v>
                </c:pt>
                <c:pt idx="1085">
                  <c:v>60.003177642822202</c:v>
                </c:pt>
                <c:pt idx="1086">
                  <c:v>60.003177642822202</c:v>
                </c:pt>
                <c:pt idx="1087">
                  <c:v>60.003173828125</c:v>
                </c:pt>
                <c:pt idx="1088">
                  <c:v>60.003173828125</c:v>
                </c:pt>
                <c:pt idx="1089">
                  <c:v>60.003177642822202</c:v>
                </c:pt>
                <c:pt idx="1090">
                  <c:v>60.003177642822202</c:v>
                </c:pt>
                <c:pt idx="1091">
                  <c:v>60.003181457519503</c:v>
                </c:pt>
                <c:pt idx="1092">
                  <c:v>60.003181457519503</c:v>
                </c:pt>
                <c:pt idx="1093">
                  <c:v>60.003181457519503</c:v>
                </c:pt>
                <c:pt idx="1094">
                  <c:v>60.003181457519503</c:v>
                </c:pt>
                <c:pt idx="1095">
                  <c:v>60.003181457519503</c:v>
                </c:pt>
                <c:pt idx="1096">
                  <c:v>60.003181457519503</c:v>
                </c:pt>
                <c:pt idx="1097">
                  <c:v>60.003181457519503</c:v>
                </c:pt>
                <c:pt idx="1098">
                  <c:v>60.003185272216797</c:v>
                </c:pt>
                <c:pt idx="1099">
                  <c:v>60.003185272216797</c:v>
                </c:pt>
                <c:pt idx="1100">
                  <c:v>60.003181457519503</c:v>
                </c:pt>
                <c:pt idx="1101">
                  <c:v>60.003177642822202</c:v>
                </c:pt>
                <c:pt idx="1102">
                  <c:v>60.003177642822202</c:v>
                </c:pt>
                <c:pt idx="1103">
                  <c:v>60.003173828125</c:v>
                </c:pt>
                <c:pt idx="1104">
                  <c:v>60.003170013427699</c:v>
                </c:pt>
                <c:pt idx="1105">
                  <c:v>60.003173828125</c:v>
                </c:pt>
                <c:pt idx="1106">
                  <c:v>60.003170013427699</c:v>
                </c:pt>
                <c:pt idx="1107">
                  <c:v>60.003170013427699</c:v>
                </c:pt>
                <c:pt idx="1108">
                  <c:v>60.003166198730398</c:v>
                </c:pt>
                <c:pt idx="1109">
                  <c:v>60.003162384033203</c:v>
                </c:pt>
                <c:pt idx="1110">
                  <c:v>60.003158569335902</c:v>
                </c:pt>
                <c:pt idx="1111">
                  <c:v>60.003158569335902</c:v>
                </c:pt>
                <c:pt idx="1112">
                  <c:v>60.003158569335902</c:v>
                </c:pt>
                <c:pt idx="1113">
                  <c:v>60.003154754638601</c:v>
                </c:pt>
                <c:pt idx="1114">
                  <c:v>60.003154754638601</c:v>
                </c:pt>
                <c:pt idx="1115">
                  <c:v>60.003154754638601</c:v>
                </c:pt>
                <c:pt idx="1116">
                  <c:v>60.003154754638601</c:v>
                </c:pt>
                <c:pt idx="1117">
                  <c:v>60.003154754638601</c:v>
                </c:pt>
                <c:pt idx="1118">
                  <c:v>60.003154754638601</c:v>
                </c:pt>
                <c:pt idx="1119">
                  <c:v>60.003158569335902</c:v>
                </c:pt>
                <c:pt idx="1120">
                  <c:v>60.003158569335902</c:v>
                </c:pt>
                <c:pt idx="1121">
                  <c:v>60.003162384033203</c:v>
                </c:pt>
                <c:pt idx="1122">
                  <c:v>60.003158569335902</c:v>
                </c:pt>
                <c:pt idx="1123">
                  <c:v>60.003158569335902</c:v>
                </c:pt>
                <c:pt idx="1124">
                  <c:v>60.003158569335902</c:v>
                </c:pt>
                <c:pt idx="1125">
                  <c:v>60.003158569335902</c:v>
                </c:pt>
                <c:pt idx="1126">
                  <c:v>60.003158569335902</c:v>
                </c:pt>
                <c:pt idx="1127">
                  <c:v>60.003158569335902</c:v>
                </c:pt>
                <c:pt idx="1128">
                  <c:v>60.003154754638601</c:v>
                </c:pt>
                <c:pt idx="1129">
                  <c:v>60.003154754638601</c:v>
                </c:pt>
                <c:pt idx="1130">
                  <c:v>60.003150939941399</c:v>
                </c:pt>
                <c:pt idx="1131">
                  <c:v>60.003147125244098</c:v>
                </c:pt>
                <c:pt idx="1132">
                  <c:v>60.003143310546797</c:v>
                </c:pt>
                <c:pt idx="1133">
                  <c:v>60.003143310546797</c:v>
                </c:pt>
                <c:pt idx="1134">
                  <c:v>60.003143310546797</c:v>
                </c:pt>
                <c:pt idx="1135">
                  <c:v>60.003143310546797</c:v>
                </c:pt>
                <c:pt idx="1136">
                  <c:v>60.003143310546797</c:v>
                </c:pt>
                <c:pt idx="1137">
                  <c:v>60.003139495849602</c:v>
                </c:pt>
                <c:pt idx="1138">
                  <c:v>60.003135681152301</c:v>
                </c:pt>
                <c:pt idx="1139">
                  <c:v>60.003131866455</c:v>
                </c:pt>
                <c:pt idx="1140">
                  <c:v>60.003135681152301</c:v>
                </c:pt>
                <c:pt idx="1141">
                  <c:v>60.003135681152301</c:v>
                </c:pt>
                <c:pt idx="1142">
                  <c:v>60.003135681152301</c:v>
                </c:pt>
                <c:pt idx="1143">
                  <c:v>60.003135681152301</c:v>
                </c:pt>
                <c:pt idx="1144">
                  <c:v>60.003135681152301</c:v>
                </c:pt>
                <c:pt idx="1145">
                  <c:v>60.003131866455</c:v>
                </c:pt>
                <c:pt idx="1146">
                  <c:v>60.003135681152301</c:v>
                </c:pt>
                <c:pt idx="1147">
                  <c:v>60.003135681152301</c:v>
                </c:pt>
                <c:pt idx="1148">
                  <c:v>60.003139495849602</c:v>
                </c:pt>
                <c:pt idx="1149">
                  <c:v>60.003139495849602</c:v>
                </c:pt>
                <c:pt idx="1150">
                  <c:v>60.003139495849602</c:v>
                </c:pt>
                <c:pt idx="1151">
                  <c:v>60.003139495849602</c:v>
                </c:pt>
                <c:pt idx="1152">
                  <c:v>60.003135681152301</c:v>
                </c:pt>
                <c:pt idx="1153">
                  <c:v>60.003135681152301</c:v>
                </c:pt>
                <c:pt idx="1154">
                  <c:v>60.003131866455</c:v>
                </c:pt>
                <c:pt idx="1155">
                  <c:v>60.003135681152301</c:v>
                </c:pt>
                <c:pt idx="1156">
                  <c:v>60.003135681152301</c:v>
                </c:pt>
                <c:pt idx="1157">
                  <c:v>60.003131866455</c:v>
                </c:pt>
                <c:pt idx="1158">
                  <c:v>60.003128051757798</c:v>
                </c:pt>
                <c:pt idx="1159">
                  <c:v>60.003124237060497</c:v>
                </c:pt>
                <c:pt idx="1160">
                  <c:v>60.003124237060497</c:v>
                </c:pt>
                <c:pt idx="1161">
                  <c:v>60.003120422363203</c:v>
                </c:pt>
                <c:pt idx="1162">
                  <c:v>60.003120422363203</c:v>
                </c:pt>
                <c:pt idx="1163">
                  <c:v>60.003120422363203</c:v>
                </c:pt>
                <c:pt idx="1164">
                  <c:v>60.003116607666001</c:v>
                </c:pt>
                <c:pt idx="1165">
                  <c:v>60.003116607666001</c:v>
                </c:pt>
                <c:pt idx="1166">
                  <c:v>60.0031127929687</c:v>
                </c:pt>
                <c:pt idx="1167">
                  <c:v>60.0031127929687</c:v>
                </c:pt>
                <c:pt idx="1168">
                  <c:v>60.0031127929687</c:v>
                </c:pt>
                <c:pt idx="1169">
                  <c:v>60.003116607666001</c:v>
                </c:pt>
                <c:pt idx="1170">
                  <c:v>60.003116607666001</c:v>
                </c:pt>
                <c:pt idx="1171">
                  <c:v>60.003116607666001</c:v>
                </c:pt>
                <c:pt idx="1172">
                  <c:v>60.003116607666001</c:v>
                </c:pt>
                <c:pt idx="1173">
                  <c:v>60.003116607666001</c:v>
                </c:pt>
                <c:pt idx="1174">
                  <c:v>60.003116607666001</c:v>
                </c:pt>
                <c:pt idx="1175">
                  <c:v>60.003120422363203</c:v>
                </c:pt>
                <c:pt idx="1176">
                  <c:v>60.003120422363203</c:v>
                </c:pt>
                <c:pt idx="1177">
                  <c:v>60.003116607666001</c:v>
                </c:pt>
                <c:pt idx="1178">
                  <c:v>60.003116607666001</c:v>
                </c:pt>
                <c:pt idx="1179">
                  <c:v>60.003116607666001</c:v>
                </c:pt>
                <c:pt idx="1180">
                  <c:v>60.003120422363203</c:v>
                </c:pt>
                <c:pt idx="1181">
                  <c:v>60.003116607666001</c:v>
                </c:pt>
                <c:pt idx="1182">
                  <c:v>60.003116607666001</c:v>
                </c:pt>
                <c:pt idx="1183">
                  <c:v>60.003116607666001</c:v>
                </c:pt>
                <c:pt idx="1184">
                  <c:v>60.0031127929687</c:v>
                </c:pt>
                <c:pt idx="1185">
                  <c:v>60.003108978271399</c:v>
                </c:pt>
                <c:pt idx="1186">
                  <c:v>60.003105163574197</c:v>
                </c:pt>
                <c:pt idx="1187">
                  <c:v>60.003105163574197</c:v>
                </c:pt>
                <c:pt idx="1188">
                  <c:v>60.003101348876903</c:v>
                </c:pt>
                <c:pt idx="1189">
                  <c:v>60.003101348876903</c:v>
                </c:pt>
                <c:pt idx="1190">
                  <c:v>60.003097534179602</c:v>
                </c:pt>
                <c:pt idx="1191">
                  <c:v>60.003097534179602</c:v>
                </c:pt>
                <c:pt idx="1192">
                  <c:v>60.003097534179602</c:v>
                </c:pt>
                <c:pt idx="1193">
                  <c:v>60.003093719482401</c:v>
                </c:pt>
                <c:pt idx="1194">
                  <c:v>60.003093719482401</c:v>
                </c:pt>
                <c:pt idx="1195">
                  <c:v>60.003089904785099</c:v>
                </c:pt>
                <c:pt idx="1196">
                  <c:v>60.003089904785099</c:v>
                </c:pt>
                <c:pt idx="1197">
                  <c:v>60.003093719482401</c:v>
                </c:pt>
                <c:pt idx="1198">
                  <c:v>60.003093719482401</c:v>
                </c:pt>
                <c:pt idx="1199">
                  <c:v>60.003093719482401</c:v>
                </c:pt>
                <c:pt idx="1200">
                  <c:v>60.003093719482401</c:v>
                </c:pt>
                <c:pt idx="1201">
                  <c:v>60.003093719482401</c:v>
                </c:pt>
                <c:pt idx="1202">
                  <c:v>60.003093719482401</c:v>
                </c:pt>
                <c:pt idx="1203">
                  <c:v>60.003093719482401</c:v>
                </c:pt>
                <c:pt idx="1204">
                  <c:v>60.003089904785099</c:v>
                </c:pt>
                <c:pt idx="1205">
                  <c:v>60.003093719482401</c:v>
                </c:pt>
                <c:pt idx="1206">
                  <c:v>60.003093719482401</c:v>
                </c:pt>
                <c:pt idx="1207">
                  <c:v>60.003093719482401</c:v>
                </c:pt>
                <c:pt idx="1208">
                  <c:v>60.003093719482401</c:v>
                </c:pt>
                <c:pt idx="1209">
                  <c:v>60.003093719482401</c:v>
                </c:pt>
                <c:pt idx="1210">
                  <c:v>60.003089904785099</c:v>
                </c:pt>
                <c:pt idx="1211">
                  <c:v>60.003089904785099</c:v>
                </c:pt>
                <c:pt idx="1212">
                  <c:v>60.003089904785099</c:v>
                </c:pt>
                <c:pt idx="1213">
                  <c:v>60.003089904785099</c:v>
                </c:pt>
                <c:pt idx="1214">
                  <c:v>60.003086090087798</c:v>
                </c:pt>
                <c:pt idx="1215">
                  <c:v>60.003082275390597</c:v>
                </c:pt>
                <c:pt idx="1216">
                  <c:v>60.003082275390597</c:v>
                </c:pt>
                <c:pt idx="1217">
                  <c:v>60.003082275390597</c:v>
                </c:pt>
                <c:pt idx="1218">
                  <c:v>60.003078460693303</c:v>
                </c:pt>
                <c:pt idx="1219">
                  <c:v>60.003078460693303</c:v>
                </c:pt>
                <c:pt idx="1220">
                  <c:v>60.003078460693303</c:v>
                </c:pt>
                <c:pt idx="1221">
                  <c:v>60.003078460693303</c:v>
                </c:pt>
                <c:pt idx="1222">
                  <c:v>60.003074645996001</c:v>
                </c:pt>
                <c:pt idx="1223">
                  <c:v>60.003074645996001</c:v>
                </c:pt>
                <c:pt idx="1224">
                  <c:v>60.003074645996001</c:v>
                </c:pt>
                <c:pt idx="1225">
                  <c:v>60.003078460693303</c:v>
                </c:pt>
                <c:pt idx="1226">
                  <c:v>60.003078460693303</c:v>
                </c:pt>
                <c:pt idx="1227">
                  <c:v>60.003078460693303</c:v>
                </c:pt>
                <c:pt idx="1228">
                  <c:v>60.003078460693303</c:v>
                </c:pt>
                <c:pt idx="1229">
                  <c:v>60.003082275390597</c:v>
                </c:pt>
                <c:pt idx="1230">
                  <c:v>60.003078460693303</c:v>
                </c:pt>
                <c:pt idx="1231">
                  <c:v>60.003078460693303</c:v>
                </c:pt>
                <c:pt idx="1232">
                  <c:v>60.003078460693303</c:v>
                </c:pt>
                <c:pt idx="1233">
                  <c:v>60.003082275390597</c:v>
                </c:pt>
                <c:pt idx="1234">
                  <c:v>60.003082275390597</c:v>
                </c:pt>
                <c:pt idx="1235">
                  <c:v>60.003082275390597</c:v>
                </c:pt>
                <c:pt idx="1236">
                  <c:v>60.003082275390597</c:v>
                </c:pt>
                <c:pt idx="1237">
                  <c:v>60.003078460693303</c:v>
                </c:pt>
                <c:pt idx="1238">
                  <c:v>60.003078460693303</c:v>
                </c:pt>
                <c:pt idx="1239">
                  <c:v>60.003074645996001</c:v>
                </c:pt>
                <c:pt idx="1240">
                  <c:v>60.003074645996001</c:v>
                </c:pt>
                <c:pt idx="1241">
                  <c:v>60.003074645996001</c:v>
                </c:pt>
                <c:pt idx="1242">
                  <c:v>60.0030708312988</c:v>
                </c:pt>
                <c:pt idx="1243">
                  <c:v>60.0030708312988</c:v>
                </c:pt>
                <c:pt idx="1244">
                  <c:v>60.003063201904297</c:v>
                </c:pt>
                <c:pt idx="1245">
                  <c:v>60.003063201904297</c:v>
                </c:pt>
                <c:pt idx="1246">
                  <c:v>60.003059387207003</c:v>
                </c:pt>
                <c:pt idx="1247">
                  <c:v>60.003059387207003</c:v>
                </c:pt>
                <c:pt idx="1248">
                  <c:v>60.003059387207003</c:v>
                </c:pt>
                <c:pt idx="1249">
                  <c:v>60.003059387207003</c:v>
                </c:pt>
                <c:pt idx="1250">
                  <c:v>60.003055572509702</c:v>
                </c:pt>
                <c:pt idx="1251">
                  <c:v>60.003055572509702</c:v>
                </c:pt>
              </c:numCache>
            </c:numRef>
          </c:yVal>
          <c:smooth val="1"/>
          <c:extLst>
            <c:ext xmlns:c16="http://schemas.microsoft.com/office/drawing/2014/chart" uri="{C3380CC4-5D6E-409C-BE32-E72D297353CC}">
              <c16:uniqueId val="{00000002-9CC1-4F5E-8280-973E3DC1871E}"/>
            </c:ext>
          </c:extLst>
        </c:ser>
        <c:ser>
          <c:idx val="3"/>
          <c:order val="3"/>
          <c:tx>
            <c:strRef>
              <c:f>Sheet1!$A$9</c:f>
              <c:strCache>
                <c:ptCount val="1"/>
                <c:pt idx="0">
                  <c:v>40687 - Volt</c:v>
                </c:pt>
              </c:strCache>
            </c:strRef>
          </c:tx>
          <c:spPr>
            <a:ln w="19050" cap="rnd">
              <a:solidFill>
                <a:schemeClr val="accent4"/>
              </a:solidFill>
              <a:round/>
            </a:ln>
            <a:effectLst/>
          </c:spPr>
          <c:marker>
            <c:symbol val="none"/>
          </c:marker>
          <c:xVal>
            <c:numRef>
              <c:f>Sheet1!$B$8:$AUI$8</c:f>
              <c:numCache>
                <c:formatCode>General</c:formatCode>
                <c:ptCount val="1230"/>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1.02918004989624</c:v>
                </c:pt>
                <c:pt idx="33">
                  <c:v>1.03751003742218</c:v>
                </c:pt>
                <c:pt idx="34">
                  <c:v>1.03751003742218</c:v>
                </c:pt>
                <c:pt idx="35">
                  <c:v>1.0416799783706601</c:v>
                </c:pt>
                <c:pt idx="36">
                  <c:v>1.0416799783706601</c:v>
                </c:pt>
                <c:pt idx="37">
                  <c:v>1.0458400249481199</c:v>
                </c:pt>
                <c:pt idx="38">
                  <c:v>1.0458400249481199</c:v>
                </c:pt>
                <c:pt idx="39">
                  <c:v>1.0500099658966</c:v>
                </c:pt>
                <c:pt idx="40">
                  <c:v>1.0500099658966</c:v>
                </c:pt>
                <c:pt idx="41">
                  <c:v>1.0541800260543801</c:v>
                </c:pt>
                <c:pt idx="42">
                  <c:v>1.0541800260543801</c:v>
                </c:pt>
                <c:pt idx="43">
                  <c:v>1.0583399534225399</c:v>
                </c:pt>
                <c:pt idx="44">
                  <c:v>1.0583399534225399</c:v>
                </c:pt>
                <c:pt idx="45">
                  <c:v>1.0666799545287999</c:v>
                </c:pt>
                <c:pt idx="46">
                  <c:v>1.0666799545287999</c:v>
                </c:pt>
                <c:pt idx="47">
                  <c:v>1.07084000110626</c:v>
                </c:pt>
                <c:pt idx="48">
                  <c:v>1.07084000110626</c:v>
                </c:pt>
                <c:pt idx="49">
                  <c:v>1.0750099420547401</c:v>
                </c:pt>
                <c:pt idx="50">
                  <c:v>1.0750099420547401</c:v>
                </c:pt>
                <c:pt idx="51">
                  <c:v>1.07918000221252</c:v>
                </c:pt>
                <c:pt idx="52">
                  <c:v>1.07918000221252</c:v>
                </c:pt>
                <c:pt idx="53">
                  <c:v>1.10001003742218</c:v>
                </c:pt>
                <c:pt idx="54">
                  <c:v>1.1208399534225399</c:v>
                </c:pt>
                <c:pt idx="55">
                  <c:v>1.1208399534225399</c:v>
                </c:pt>
                <c:pt idx="56">
                  <c:v>1.1291799545287999</c:v>
                </c:pt>
                <c:pt idx="57">
                  <c:v>1.1500099897384599</c:v>
                </c:pt>
                <c:pt idx="58">
                  <c:v>1.1500099897384599</c:v>
                </c:pt>
                <c:pt idx="59">
                  <c:v>1.1583499908447199</c:v>
                </c:pt>
                <c:pt idx="60">
                  <c:v>1.1583499908447199</c:v>
                </c:pt>
                <c:pt idx="61">
                  <c:v>1.16251003742218</c:v>
                </c:pt>
                <c:pt idx="62">
                  <c:v>1.16251003742218</c:v>
                </c:pt>
                <c:pt idx="63">
                  <c:v>1.1666799783706601</c:v>
                </c:pt>
                <c:pt idx="64">
                  <c:v>1.1666799783706601</c:v>
                </c:pt>
                <c:pt idx="65">
                  <c:v>1.1708500385284399</c:v>
                </c:pt>
                <c:pt idx="66">
                  <c:v>1.1708500385284399</c:v>
                </c:pt>
                <c:pt idx="67">
                  <c:v>1.18751001358032</c:v>
                </c:pt>
                <c:pt idx="68">
                  <c:v>1.20418000221252</c:v>
                </c:pt>
                <c:pt idx="69">
                  <c:v>1.20418000221252</c:v>
                </c:pt>
                <c:pt idx="70">
                  <c:v>1.21668004989624</c:v>
                </c:pt>
                <c:pt idx="71">
                  <c:v>1.24584996700286</c:v>
                </c:pt>
                <c:pt idx="72">
                  <c:v>1.2750099897384599</c:v>
                </c:pt>
                <c:pt idx="73">
                  <c:v>1.3041800260543801</c:v>
                </c:pt>
                <c:pt idx="74">
                  <c:v>1.3333499431610101</c:v>
                </c:pt>
                <c:pt idx="75">
                  <c:v>1.3625099658966</c:v>
                </c:pt>
                <c:pt idx="76">
                  <c:v>1.39168000221252</c:v>
                </c:pt>
                <c:pt idx="77">
                  <c:v>1.4208500385284399</c:v>
                </c:pt>
                <c:pt idx="78">
                  <c:v>1.4500199556350699</c:v>
                </c:pt>
                <c:pt idx="79">
                  <c:v>1.4791799783706601</c:v>
                </c:pt>
                <c:pt idx="80">
                  <c:v>1.50835001468658</c:v>
                </c:pt>
                <c:pt idx="81">
                  <c:v>1.5375200510025</c:v>
                </c:pt>
                <c:pt idx="82">
                  <c:v>1.5666799545287999</c:v>
                </c:pt>
                <c:pt idx="83">
                  <c:v>1.5958499908447199</c:v>
                </c:pt>
                <c:pt idx="84">
                  <c:v>1.6250200271606401</c:v>
                </c:pt>
                <c:pt idx="85">
                  <c:v>1.6541899442672701</c:v>
                </c:pt>
                <c:pt idx="86">
                  <c:v>1.68334996700286</c:v>
                </c:pt>
                <c:pt idx="87">
                  <c:v>1.71252000331878</c:v>
                </c:pt>
                <c:pt idx="88">
                  <c:v>1.7416900396346999</c:v>
                </c:pt>
                <c:pt idx="89">
                  <c:v>1.7708499431610101</c:v>
                </c:pt>
                <c:pt idx="90">
                  <c:v>1.8000199794769201</c:v>
                </c:pt>
                <c:pt idx="91">
                  <c:v>1.82919001579284</c:v>
                </c:pt>
                <c:pt idx="92">
                  <c:v>1.8583500385284399</c:v>
                </c:pt>
                <c:pt idx="93">
                  <c:v>1.8875199556350699</c:v>
                </c:pt>
                <c:pt idx="94">
                  <c:v>1.9166899919509801</c:v>
                </c:pt>
                <c:pt idx="95">
                  <c:v>1.9458600282669001</c:v>
                </c:pt>
                <c:pt idx="96">
                  <c:v>1.9750200510025</c:v>
                </c:pt>
                <c:pt idx="97">
                  <c:v>2.00418996810913</c:v>
                </c:pt>
                <c:pt idx="98">
                  <c:v>2.0333600044250399</c:v>
                </c:pt>
                <c:pt idx="99">
                  <c:v>2.0625200271606401</c:v>
                </c:pt>
                <c:pt idx="100">
                  <c:v>2.0916900634765598</c:v>
                </c:pt>
                <c:pt idx="101">
                  <c:v>2.1208500862121502</c:v>
                </c:pt>
                <c:pt idx="102">
                  <c:v>2.15001988410949</c:v>
                </c:pt>
                <c:pt idx="103">
                  <c:v>2.1791899204254102</c:v>
                </c:pt>
                <c:pt idx="104">
                  <c:v>2.2083499431610099</c:v>
                </c:pt>
                <c:pt idx="105">
                  <c:v>2.2375199794769198</c:v>
                </c:pt>
                <c:pt idx="106">
                  <c:v>2.26669001579284</c:v>
                </c:pt>
                <c:pt idx="107">
                  <c:v>2.2958500385284402</c:v>
                </c:pt>
                <c:pt idx="108">
                  <c:v>2.3250200748443599</c:v>
                </c:pt>
                <c:pt idx="109">
                  <c:v>2.3541800975799498</c:v>
                </c:pt>
                <c:pt idx="110">
                  <c:v>2.38334989547729</c:v>
                </c:pt>
                <c:pt idx="111">
                  <c:v>2.4125199317932098</c:v>
                </c:pt>
                <c:pt idx="112">
                  <c:v>2.4416799545288002</c:v>
                </c:pt>
                <c:pt idx="113">
                  <c:v>2.4708499908447199</c:v>
                </c:pt>
                <c:pt idx="114">
                  <c:v>2.5000200271606401</c:v>
                </c:pt>
                <c:pt idx="115">
                  <c:v>2.5291800498962398</c:v>
                </c:pt>
                <c:pt idx="116">
                  <c:v>2.5583500862121502</c:v>
                </c:pt>
                <c:pt idx="117">
                  <c:v>2.5875101089477499</c:v>
                </c:pt>
                <c:pt idx="118">
                  <c:v>2.6166799068450901</c:v>
                </c:pt>
                <c:pt idx="119">
                  <c:v>2.6458499431610099</c:v>
                </c:pt>
                <c:pt idx="120">
                  <c:v>2.6750099658965998</c:v>
                </c:pt>
                <c:pt idx="121">
                  <c:v>2.70418000221252</c:v>
                </c:pt>
                <c:pt idx="122">
                  <c:v>2.7333500385284402</c:v>
                </c:pt>
                <c:pt idx="123">
                  <c:v>2.7625100612640301</c:v>
                </c:pt>
                <c:pt idx="124">
                  <c:v>2.7916800975799498</c:v>
                </c:pt>
                <c:pt idx="125">
                  <c:v>2.82083988189697</c:v>
                </c:pt>
                <c:pt idx="126">
                  <c:v>2.8500099182128902</c:v>
                </c:pt>
                <c:pt idx="127">
                  <c:v>2.8791799545288002</c:v>
                </c:pt>
                <c:pt idx="128">
                  <c:v>2.9083399772643999</c:v>
                </c:pt>
                <c:pt idx="129">
                  <c:v>2.93751001358032</c:v>
                </c:pt>
                <c:pt idx="130">
                  <c:v>2.9666800498962398</c:v>
                </c:pt>
                <c:pt idx="131">
                  <c:v>2.9958400726318302</c:v>
                </c:pt>
                <c:pt idx="132">
                  <c:v>3.0250101089477499</c:v>
                </c:pt>
                <c:pt idx="133">
                  <c:v>3.0541698932647701</c:v>
                </c:pt>
                <c:pt idx="134">
                  <c:v>3.08333992958068</c:v>
                </c:pt>
                <c:pt idx="135">
                  <c:v>3.1125099658965998</c:v>
                </c:pt>
                <c:pt idx="136">
                  <c:v>3.1416699886321999</c:v>
                </c:pt>
                <c:pt idx="137">
                  <c:v>3.1708400249481201</c:v>
                </c:pt>
                <c:pt idx="138">
                  <c:v>3.2000100612640301</c:v>
                </c:pt>
                <c:pt idx="139">
                  <c:v>3.2291700839996298</c:v>
                </c:pt>
                <c:pt idx="140">
                  <c:v>3.25833988189697</c:v>
                </c:pt>
                <c:pt idx="141">
                  <c:v>3.2874999046325599</c:v>
                </c:pt>
                <c:pt idx="142">
                  <c:v>3.3166699409484801</c:v>
                </c:pt>
                <c:pt idx="143">
                  <c:v>3.3458399772643999</c:v>
                </c:pt>
                <c:pt idx="144">
                  <c:v>3.375</c:v>
                </c:pt>
                <c:pt idx="145">
                  <c:v>3.40417003631591</c:v>
                </c:pt>
                <c:pt idx="146">
                  <c:v>3.4333300590515101</c:v>
                </c:pt>
                <c:pt idx="147">
                  <c:v>3.4625000953674299</c:v>
                </c:pt>
                <c:pt idx="148">
                  <c:v>3.4916698932647701</c:v>
                </c:pt>
                <c:pt idx="149">
                  <c:v>3.52082991600036</c:v>
                </c:pt>
                <c:pt idx="150">
                  <c:v>3.5499999523162802</c:v>
                </c:pt>
                <c:pt idx="151">
                  <c:v>3.5791699886321999</c:v>
                </c:pt>
                <c:pt idx="152">
                  <c:v>3.6083300113677899</c:v>
                </c:pt>
                <c:pt idx="153">
                  <c:v>3.63750004768371</c:v>
                </c:pt>
                <c:pt idx="154">
                  <c:v>3.6666600704193102</c:v>
                </c:pt>
                <c:pt idx="155">
                  <c:v>3.6958301067352202</c:v>
                </c:pt>
                <c:pt idx="156">
                  <c:v>3.7249999046325599</c:v>
                </c:pt>
                <c:pt idx="157">
                  <c:v>3.7541599273681601</c:v>
                </c:pt>
                <c:pt idx="158">
                  <c:v>3.7833299636840798</c:v>
                </c:pt>
                <c:pt idx="159">
                  <c:v>3.8125</c:v>
                </c:pt>
                <c:pt idx="160">
                  <c:v>3.8416600227355899</c:v>
                </c:pt>
                <c:pt idx="161">
                  <c:v>3.8708300590515101</c:v>
                </c:pt>
                <c:pt idx="162">
                  <c:v>3.8999900817871</c:v>
                </c:pt>
                <c:pt idx="163">
                  <c:v>3.9291601181030198</c:v>
                </c:pt>
                <c:pt idx="164">
                  <c:v>3.95832991600036</c:v>
                </c:pt>
                <c:pt idx="165">
                  <c:v>3.9874899387359601</c:v>
                </c:pt>
                <c:pt idx="166">
                  <c:v>4.0166602134704501</c:v>
                </c:pt>
                <c:pt idx="167">
                  <c:v>4.0458297729492099</c:v>
                </c:pt>
                <c:pt idx="168">
                  <c:v>4.07498979568481</c:v>
                </c:pt>
                <c:pt idx="169">
                  <c:v>4.1041598320007298</c:v>
                </c:pt>
                <c:pt idx="170">
                  <c:v>4.1333198547363201</c:v>
                </c:pt>
                <c:pt idx="171">
                  <c:v>4.1624898910522399</c:v>
                </c:pt>
                <c:pt idx="172">
                  <c:v>4.1916599273681596</c:v>
                </c:pt>
                <c:pt idx="173">
                  <c:v>4.2208199501037598</c:v>
                </c:pt>
                <c:pt idx="174">
                  <c:v>4.2499899864196697</c:v>
                </c:pt>
                <c:pt idx="175">
                  <c:v>4.2791600227355904</c:v>
                </c:pt>
                <c:pt idx="176">
                  <c:v>4.3083200454711896</c:v>
                </c:pt>
                <c:pt idx="177">
                  <c:v>4.3374900817870996</c:v>
                </c:pt>
                <c:pt idx="178">
                  <c:v>4.3666501045226997</c:v>
                </c:pt>
                <c:pt idx="179">
                  <c:v>4.3958201408386204</c:v>
                </c:pt>
                <c:pt idx="180">
                  <c:v>4.4249901771545401</c:v>
                </c:pt>
                <c:pt idx="181">
                  <c:v>4.4541501998901296</c:v>
                </c:pt>
                <c:pt idx="182">
                  <c:v>4.4833202362060502</c:v>
                </c:pt>
                <c:pt idx="183">
                  <c:v>4.51248979568481</c:v>
                </c:pt>
                <c:pt idx="184">
                  <c:v>4.5416498184204102</c:v>
                </c:pt>
                <c:pt idx="185">
                  <c:v>4.5708198547363201</c:v>
                </c:pt>
                <c:pt idx="186">
                  <c:v>4.5999798774719203</c:v>
                </c:pt>
                <c:pt idx="187">
                  <c:v>4.62914991378784</c:v>
                </c:pt>
                <c:pt idx="188">
                  <c:v>4.6583199501037598</c:v>
                </c:pt>
                <c:pt idx="189">
                  <c:v>4.6874799728393501</c:v>
                </c:pt>
                <c:pt idx="190">
                  <c:v>4.7166500091552699</c:v>
                </c:pt>
                <c:pt idx="191">
                  <c:v>4.7458100318908603</c:v>
                </c:pt>
                <c:pt idx="192">
                  <c:v>4.77498006820678</c:v>
                </c:pt>
                <c:pt idx="193">
                  <c:v>4.8041501045226997</c:v>
                </c:pt>
                <c:pt idx="194">
                  <c:v>4.8333101272582999</c:v>
                </c:pt>
                <c:pt idx="195">
                  <c:v>4.8624801635742099</c:v>
                </c:pt>
                <c:pt idx="196">
                  <c:v>4.8916501998901296</c:v>
                </c:pt>
                <c:pt idx="197">
                  <c:v>4.9208102226257298</c:v>
                </c:pt>
                <c:pt idx="198">
                  <c:v>4.9499797821044904</c:v>
                </c:pt>
                <c:pt idx="199">
                  <c:v>4.9791398048400799</c:v>
                </c:pt>
                <c:pt idx="200">
                  <c:v>5.0083098411559996</c:v>
                </c:pt>
                <c:pt idx="201">
                  <c:v>5.0374798774719203</c:v>
                </c:pt>
                <c:pt idx="202">
                  <c:v>5.0666399002075098</c:v>
                </c:pt>
                <c:pt idx="203">
                  <c:v>5.0958099365234304</c:v>
                </c:pt>
                <c:pt idx="204">
                  <c:v>5.1249799728393501</c:v>
                </c:pt>
                <c:pt idx="205">
                  <c:v>5.1541399955749503</c:v>
                </c:pt>
                <c:pt idx="206">
                  <c:v>5.1833100318908603</c:v>
                </c:pt>
                <c:pt idx="207">
                  <c:v>5.2124700546264604</c:v>
                </c:pt>
                <c:pt idx="208">
                  <c:v>5.2416400909423801</c:v>
                </c:pt>
                <c:pt idx="209">
                  <c:v>5.2708101272582999</c:v>
                </c:pt>
                <c:pt idx="210">
                  <c:v>5.2999701499938903</c:v>
                </c:pt>
                <c:pt idx="211">
                  <c:v>5.32914018630981</c:v>
                </c:pt>
                <c:pt idx="212">
                  <c:v>5.3583102226257298</c:v>
                </c:pt>
                <c:pt idx="213">
                  <c:v>5.3874697685241699</c:v>
                </c:pt>
                <c:pt idx="214">
                  <c:v>5.4166398048400799</c:v>
                </c:pt>
                <c:pt idx="215">
                  <c:v>5.44579982757568</c:v>
                </c:pt>
                <c:pt idx="216">
                  <c:v>5.4749698638915998</c:v>
                </c:pt>
                <c:pt idx="217">
                  <c:v>5.5041399002075098</c:v>
                </c:pt>
                <c:pt idx="218">
                  <c:v>5.5332999229431099</c:v>
                </c:pt>
                <c:pt idx="219">
                  <c:v>5.5624699592590297</c:v>
                </c:pt>
                <c:pt idx="220">
                  <c:v>5.5916399955749503</c:v>
                </c:pt>
                <c:pt idx="221">
                  <c:v>5.6208000183105398</c:v>
                </c:pt>
                <c:pt idx="222">
                  <c:v>5.6499700546264604</c:v>
                </c:pt>
                <c:pt idx="223">
                  <c:v>5.6791300773620597</c:v>
                </c:pt>
                <c:pt idx="224">
                  <c:v>5.7083001136779696</c:v>
                </c:pt>
                <c:pt idx="225">
                  <c:v>5.7374701499938903</c:v>
                </c:pt>
                <c:pt idx="226">
                  <c:v>5.7666301727294904</c:v>
                </c:pt>
                <c:pt idx="227">
                  <c:v>5.7958002090454102</c:v>
                </c:pt>
                <c:pt idx="228">
                  <c:v>5.8249697685241699</c:v>
                </c:pt>
                <c:pt idx="229">
                  <c:v>5.8541297912597603</c:v>
                </c:pt>
                <c:pt idx="230">
                  <c:v>5.88329982757568</c:v>
                </c:pt>
                <c:pt idx="231">
                  <c:v>5.9124598503112704</c:v>
                </c:pt>
                <c:pt idx="232">
                  <c:v>5.9416298866271902</c:v>
                </c:pt>
                <c:pt idx="233">
                  <c:v>5.9707999229431099</c:v>
                </c:pt>
                <c:pt idx="234">
                  <c:v>5.99995994567871</c:v>
                </c:pt>
                <c:pt idx="235">
                  <c:v>6.02912998199462</c:v>
                </c:pt>
                <c:pt idx="236">
                  <c:v>6.0582900047302202</c:v>
                </c:pt>
                <c:pt idx="237">
                  <c:v>6.0874600410461399</c:v>
                </c:pt>
                <c:pt idx="238">
                  <c:v>6.1166300773620597</c:v>
                </c:pt>
                <c:pt idx="239">
                  <c:v>6.14579010009765</c:v>
                </c:pt>
                <c:pt idx="240">
                  <c:v>6.1749601364135698</c:v>
                </c:pt>
                <c:pt idx="241">
                  <c:v>6.2041301727294904</c:v>
                </c:pt>
                <c:pt idx="242">
                  <c:v>6.2332901954650799</c:v>
                </c:pt>
                <c:pt idx="243">
                  <c:v>6.2624602317809996</c:v>
                </c:pt>
                <c:pt idx="244">
                  <c:v>6.2916197776794398</c:v>
                </c:pt>
                <c:pt idx="245">
                  <c:v>6.3207898139953604</c:v>
                </c:pt>
                <c:pt idx="246">
                  <c:v>6.3499598503112704</c:v>
                </c:pt>
                <c:pt idx="247">
                  <c:v>6.3791198730468697</c:v>
                </c:pt>
                <c:pt idx="248">
                  <c:v>6.4082899093627903</c:v>
                </c:pt>
                <c:pt idx="249">
                  <c:v>6.43745994567871</c:v>
                </c:pt>
                <c:pt idx="250">
                  <c:v>6.4666199684143004</c:v>
                </c:pt>
                <c:pt idx="251">
                  <c:v>6.4957900047302202</c:v>
                </c:pt>
                <c:pt idx="252">
                  <c:v>6.5249500274658203</c:v>
                </c:pt>
                <c:pt idx="253">
                  <c:v>6.5541200637817303</c:v>
                </c:pt>
                <c:pt idx="254">
                  <c:v>6.58329010009765</c:v>
                </c:pt>
                <c:pt idx="255">
                  <c:v>6.6124501228332502</c:v>
                </c:pt>
                <c:pt idx="256">
                  <c:v>6.6416201591491699</c:v>
                </c:pt>
                <c:pt idx="257">
                  <c:v>6.6707901954650799</c:v>
                </c:pt>
                <c:pt idx="258">
                  <c:v>6.69995021820068</c:v>
                </c:pt>
                <c:pt idx="259">
                  <c:v>6.7291197776794398</c:v>
                </c:pt>
                <c:pt idx="260">
                  <c:v>6.7582798004150302</c:v>
                </c:pt>
                <c:pt idx="261">
                  <c:v>6.7874498367309499</c:v>
                </c:pt>
                <c:pt idx="262">
                  <c:v>6.8166198730468697</c:v>
                </c:pt>
                <c:pt idx="263">
                  <c:v>6.8457798957824698</c:v>
                </c:pt>
                <c:pt idx="264">
                  <c:v>6.8749499320983798</c:v>
                </c:pt>
                <c:pt idx="265">
                  <c:v>6.9041199684143004</c:v>
                </c:pt>
                <c:pt idx="266">
                  <c:v>6.9332799911498997</c:v>
                </c:pt>
                <c:pt idx="267">
                  <c:v>6.9624500274658203</c:v>
                </c:pt>
                <c:pt idx="268">
                  <c:v>6.9916100502014098</c:v>
                </c:pt>
                <c:pt idx="269">
                  <c:v>7.0207800865173304</c:v>
                </c:pt>
                <c:pt idx="270">
                  <c:v>7.0499501228332502</c:v>
                </c:pt>
                <c:pt idx="271">
                  <c:v>7.0791101455688397</c:v>
                </c:pt>
                <c:pt idx="272">
                  <c:v>7.1082801818847603</c:v>
                </c:pt>
                <c:pt idx="273">
                  <c:v>7.1374402046203604</c:v>
                </c:pt>
                <c:pt idx="274">
                  <c:v>7.1666097640991202</c:v>
                </c:pt>
                <c:pt idx="275">
                  <c:v>7.1957798004150302</c:v>
                </c:pt>
                <c:pt idx="276">
                  <c:v>7.2249398231506303</c:v>
                </c:pt>
                <c:pt idx="277">
                  <c:v>7.2541098594665501</c:v>
                </c:pt>
                <c:pt idx="278">
                  <c:v>7.2832798957824698</c:v>
                </c:pt>
                <c:pt idx="279">
                  <c:v>7.3124399185180602</c:v>
                </c:pt>
                <c:pt idx="280">
                  <c:v>7.3416099548339799</c:v>
                </c:pt>
                <c:pt idx="281">
                  <c:v>7.3707699775695801</c:v>
                </c:pt>
                <c:pt idx="282">
                  <c:v>7.3999400138854901</c:v>
                </c:pt>
                <c:pt idx="283">
                  <c:v>7.4291100502014098</c:v>
                </c:pt>
                <c:pt idx="284">
                  <c:v>7.4582700729370099</c:v>
                </c:pt>
                <c:pt idx="285">
                  <c:v>7.4874401092529297</c:v>
                </c:pt>
                <c:pt idx="286">
                  <c:v>7.5166101455688397</c:v>
                </c:pt>
                <c:pt idx="287">
                  <c:v>7.5457701683044398</c:v>
                </c:pt>
                <c:pt idx="288">
                  <c:v>7.5749402046203604</c:v>
                </c:pt>
                <c:pt idx="289">
                  <c:v>7.6041002273559499</c:v>
                </c:pt>
                <c:pt idx="290">
                  <c:v>7.6332697868347097</c:v>
                </c:pt>
                <c:pt idx="291">
                  <c:v>7.6624398231506303</c:v>
                </c:pt>
                <c:pt idx="292">
                  <c:v>7.6915998458862296</c:v>
                </c:pt>
                <c:pt idx="293">
                  <c:v>7.7207698822021396</c:v>
                </c:pt>
                <c:pt idx="294">
                  <c:v>7.7499399185180602</c:v>
                </c:pt>
                <c:pt idx="295">
                  <c:v>7.7790999412536603</c:v>
                </c:pt>
                <c:pt idx="296">
                  <c:v>7.8082699775695801</c:v>
                </c:pt>
                <c:pt idx="297">
                  <c:v>7.8374300003051696</c:v>
                </c:pt>
                <c:pt idx="298">
                  <c:v>7.8666000366210902</c:v>
                </c:pt>
                <c:pt idx="299">
                  <c:v>7.8957700729370099</c:v>
                </c:pt>
                <c:pt idx="300">
                  <c:v>7.9249300956726003</c:v>
                </c:pt>
                <c:pt idx="301">
                  <c:v>7.9541001319885201</c:v>
                </c:pt>
                <c:pt idx="302">
                  <c:v>7.9832701683044398</c:v>
                </c:pt>
                <c:pt idx="303">
                  <c:v>8.0124301910400302</c:v>
                </c:pt>
                <c:pt idx="304">
                  <c:v>8.0416002273559499</c:v>
                </c:pt>
                <c:pt idx="305">
                  <c:v>8.0707597732543892</c:v>
                </c:pt>
                <c:pt idx="306">
                  <c:v>8.0999298095703107</c:v>
                </c:pt>
                <c:pt idx="307">
                  <c:v>8.1290998458862305</c:v>
                </c:pt>
                <c:pt idx="308">
                  <c:v>8.1582603454589808</c:v>
                </c:pt>
                <c:pt idx="309">
                  <c:v>8.1874303817749006</c:v>
                </c:pt>
                <c:pt idx="310">
                  <c:v>8.2166004180908203</c:v>
                </c:pt>
                <c:pt idx="311">
                  <c:v>8.2457599639892507</c:v>
                </c:pt>
                <c:pt idx="312">
                  <c:v>8.2749300003051705</c:v>
                </c:pt>
                <c:pt idx="313">
                  <c:v>8.3040895462036097</c:v>
                </c:pt>
                <c:pt idx="314">
                  <c:v>8.3332595825195295</c:v>
                </c:pt>
                <c:pt idx="315">
                  <c:v>8.3624296188354492</c:v>
                </c:pt>
                <c:pt idx="316">
                  <c:v>8.3915901184081996</c:v>
                </c:pt>
                <c:pt idx="317">
                  <c:v>8.4207601547241193</c:v>
                </c:pt>
                <c:pt idx="318">
                  <c:v>8.4499301910400302</c:v>
                </c:pt>
                <c:pt idx="319">
                  <c:v>8.4790897369384695</c:v>
                </c:pt>
                <c:pt idx="320">
                  <c:v>8.5082597732543892</c:v>
                </c:pt>
                <c:pt idx="321">
                  <c:v>8.5374202728271396</c:v>
                </c:pt>
                <c:pt idx="322">
                  <c:v>8.5665903091430593</c:v>
                </c:pt>
                <c:pt idx="323">
                  <c:v>8.5957603454589808</c:v>
                </c:pt>
                <c:pt idx="324">
                  <c:v>8.6249198913574201</c:v>
                </c:pt>
                <c:pt idx="325">
                  <c:v>8.6540899276733398</c:v>
                </c:pt>
                <c:pt idx="326">
                  <c:v>8.6832599639892507</c:v>
                </c:pt>
                <c:pt idx="327">
                  <c:v>8.7124204635620099</c:v>
                </c:pt>
                <c:pt idx="328">
                  <c:v>8.7415895462036097</c:v>
                </c:pt>
                <c:pt idx="329">
                  <c:v>8.7707500457763601</c:v>
                </c:pt>
                <c:pt idx="330">
                  <c:v>8.7999200820922798</c:v>
                </c:pt>
                <c:pt idx="331">
                  <c:v>8.8290901184081996</c:v>
                </c:pt>
                <c:pt idx="332">
                  <c:v>8.8582496643066406</c:v>
                </c:pt>
                <c:pt idx="333">
                  <c:v>8.8874197006225497</c:v>
                </c:pt>
                <c:pt idx="334">
                  <c:v>8.9165802001953107</c:v>
                </c:pt>
                <c:pt idx="335">
                  <c:v>8.9457502365112305</c:v>
                </c:pt>
                <c:pt idx="336">
                  <c:v>8.9749202728271396</c:v>
                </c:pt>
                <c:pt idx="337">
                  <c:v>9.0040798187255806</c:v>
                </c:pt>
                <c:pt idx="338">
                  <c:v>9.0332498550415004</c:v>
                </c:pt>
                <c:pt idx="339">
                  <c:v>9.0624198913574201</c:v>
                </c:pt>
                <c:pt idx="340">
                  <c:v>9.0915803909301705</c:v>
                </c:pt>
                <c:pt idx="341">
                  <c:v>9.1207504272460902</c:v>
                </c:pt>
                <c:pt idx="342">
                  <c:v>9.1499099731445295</c:v>
                </c:pt>
                <c:pt idx="343">
                  <c:v>9.1790800094604492</c:v>
                </c:pt>
                <c:pt idx="344">
                  <c:v>9.2082500457763601</c:v>
                </c:pt>
                <c:pt idx="345">
                  <c:v>9.2374095916747994</c:v>
                </c:pt>
                <c:pt idx="346">
                  <c:v>9.2665796279907209</c:v>
                </c:pt>
                <c:pt idx="347">
                  <c:v>9.2957496643066406</c:v>
                </c:pt>
                <c:pt idx="348">
                  <c:v>9.3249101638793892</c:v>
                </c:pt>
                <c:pt idx="349">
                  <c:v>9.3540802001953107</c:v>
                </c:pt>
                <c:pt idx="350">
                  <c:v>9.38323974609375</c:v>
                </c:pt>
                <c:pt idx="351">
                  <c:v>9.4124097824096609</c:v>
                </c:pt>
                <c:pt idx="352">
                  <c:v>9.4415798187255806</c:v>
                </c:pt>
                <c:pt idx="353">
                  <c:v>9.4707403182983398</c:v>
                </c:pt>
                <c:pt idx="354">
                  <c:v>9.4999103546142507</c:v>
                </c:pt>
                <c:pt idx="355">
                  <c:v>9.5290803909301705</c:v>
                </c:pt>
                <c:pt idx="356">
                  <c:v>9.5582399368286097</c:v>
                </c:pt>
                <c:pt idx="357">
                  <c:v>9.5874099731445295</c:v>
                </c:pt>
                <c:pt idx="358">
                  <c:v>9.6165704727172798</c:v>
                </c:pt>
                <c:pt idx="359">
                  <c:v>9.6457395553588796</c:v>
                </c:pt>
                <c:pt idx="360">
                  <c:v>9.6749095916747994</c:v>
                </c:pt>
                <c:pt idx="361">
                  <c:v>9.7040700912475497</c:v>
                </c:pt>
                <c:pt idx="362">
                  <c:v>9.7332401275634695</c:v>
                </c:pt>
                <c:pt idx="363">
                  <c:v>9.7624101638793892</c:v>
                </c:pt>
                <c:pt idx="364">
                  <c:v>9.7915697097778303</c:v>
                </c:pt>
                <c:pt idx="365">
                  <c:v>9.82073974609375</c:v>
                </c:pt>
                <c:pt idx="366">
                  <c:v>9.8499002456665004</c:v>
                </c:pt>
                <c:pt idx="367">
                  <c:v>9.8790702819824201</c:v>
                </c:pt>
                <c:pt idx="368">
                  <c:v>9.9082403182983398</c:v>
                </c:pt>
                <c:pt idx="369">
                  <c:v>9.9373998641967702</c:v>
                </c:pt>
                <c:pt idx="370">
                  <c:v>9.96656990051269</c:v>
                </c:pt>
                <c:pt idx="371">
                  <c:v>9.9957399368286097</c:v>
                </c:pt>
                <c:pt idx="372">
                  <c:v>10.0249004364013</c:v>
                </c:pt>
                <c:pt idx="373">
                  <c:v>10.0540704727172</c:v>
                </c:pt>
                <c:pt idx="374">
                  <c:v>10.0832300186157</c:v>
                </c:pt>
                <c:pt idx="375">
                  <c:v>10.1124000549316</c:v>
                </c:pt>
                <c:pt idx="376">
                  <c:v>10.1415700912475</c:v>
                </c:pt>
                <c:pt idx="377">
                  <c:v>10.1707296371459</c:v>
                </c:pt>
                <c:pt idx="378">
                  <c:v>10.1998996734619</c:v>
                </c:pt>
                <c:pt idx="379">
                  <c:v>10.2290601730346</c:v>
                </c:pt>
                <c:pt idx="380">
                  <c:v>10.258230209350501</c:v>
                </c:pt>
                <c:pt idx="381">
                  <c:v>10.2874002456665</c:v>
                </c:pt>
                <c:pt idx="382">
                  <c:v>10.316559791564901</c:v>
                </c:pt>
                <c:pt idx="383">
                  <c:v>10.345729827880801</c:v>
                </c:pt>
                <c:pt idx="384">
                  <c:v>10.374899864196699</c:v>
                </c:pt>
                <c:pt idx="385">
                  <c:v>10.404060363769499</c:v>
                </c:pt>
                <c:pt idx="386">
                  <c:v>10.433230400085399</c:v>
                </c:pt>
                <c:pt idx="387">
                  <c:v>10.4623899459838</c:v>
                </c:pt>
                <c:pt idx="388">
                  <c:v>10.491559982299799</c:v>
                </c:pt>
                <c:pt idx="389">
                  <c:v>10.5207300186157</c:v>
                </c:pt>
                <c:pt idx="390">
                  <c:v>10.5498895645141</c:v>
                </c:pt>
                <c:pt idx="391">
                  <c:v>10.57905960083</c:v>
                </c:pt>
                <c:pt idx="392">
                  <c:v>10.6082296371459</c:v>
                </c:pt>
                <c:pt idx="393">
                  <c:v>10.6373901367187</c:v>
                </c:pt>
                <c:pt idx="394">
                  <c:v>10.6665601730346</c:v>
                </c:pt>
                <c:pt idx="395">
                  <c:v>10.6957197189331</c:v>
                </c:pt>
                <c:pt idx="396">
                  <c:v>10.724889755249</c:v>
                </c:pt>
                <c:pt idx="397">
                  <c:v>10.754059791564901</c:v>
                </c:pt>
                <c:pt idx="398">
                  <c:v>10.783220291137599</c:v>
                </c:pt>
                <c:pt idx="399">
                  <c:v>10.812390327453601</c:v>
                </c:pt>
                <c:pt idx="400">
                  <c:v>10.841560363769499</c:v>
                </c:pt>
                <c:pt idx="401">
                  <c:v>10.870719909667899</c:v>
                </c:pt>
                <c:pt idx="402">
                  <c:v>10.8998899459838</c:v>
                </c:pt>
                <c:pt idx="403">
                  <c:v>10.9290504455566</c:v>
                </c:pt>
                <c:pt idx="404">
                  <c:v>10.9582195281982</c:v>
                </c:pt>
                <c:pt idx="405">
                  <c:v>10.9873895645141</c:v>
                </c:pt>
                <c:pt idx="406">
                  <c:v>11.0165500640869</c:v>
                </c:pt>
                <c:pt idx="407">
                  <c:v>11.0457201004028</c:v>
                </c:pt>
                <c:pt idx="408">
                  <c:v>11.0748901367187</c:v>
                </c:pt>
                <c:pt idx="409">
                  <c:v>11.1040496826171</c:v>
                </c:pt>
                <c:pt idx="410">
                  <c:v>11.1332197189331</c:v>
                </c:pt>
                <c:pt idx="411">
                  <c:v>11.162380218505801</c:v>
                </c:pt>
                <c:pt idx="412">
                  <c:v>11.191550254821699</c:v>
                </c:pt>
                <c:pt idx="413">
                  <c:v>11.220720291137599</c:v>
                </c:pt>
                <c:pt idx="414">
                  <c:v>11.249879837036101</c:v>
                </c:pt>
                <c:pt idx="415">
                  <c:v>11.279049873351999</c:v>
                </c:pt>
                <c:pt idx="416">
                  <c:v>11.308219909667899</c:v>
                </c:pt>
                <c:pt idx="417">
                  <c:v>11.3373804092407</c:v>
                </c:pt>
                <c:pt idx="418">
                  <c:v>11.3665504455566</c:v>
                </c:pt>
                <c:pt idx="419">
                  <c:v>11.395709991455</c:v>
                </c:pt>
                <c:pt idx="420">
                  <c:v>11.4248800277709</c:v>
                </c:pt>
                <c:pt idx="421">
                  <c:v>11.4540500640869</c:v>
                </c:pt>
                <c:pt idx="422">
                  <c:v>11.4832096099853</c:v>
                </c:pt>
                <c:pt idx="423">
                  <c:v>11.5123796463012</c:v>
                </c:pt>
                <c:pt idx="424">
                  <c:v>11.541540145874</c:v>
                </c:pt>
                <c:pt idx="425">
                  <c:v>11.570710182189901</c:v>
                </c:pt>
                <c:pt idx="426">
                  <c:v>11.599880218505801</c:v>
                </c:pt>
                <c:pt idx="427">
                  <c:v>11.629039764404199</c:v>
                </c:pt>
                <c:pt idx="428">
                  <c:v>11.658209800720201</c:v>
                </c:pt>
                <c:pt idx="429">
                  <c:v>11.687379837036101</c:v>
                </c:pt>
                <c:pt idx="430">
                  <c:v>11.7165403366088</c:v>
                </c:pt>
                <c:pt idx="431">
                  <c:v>11.745710372924799</c:v>
                </c:pt>
                <c:pt idx="432">
                  <c:v>11.7748699188232</c:v>
                </c:pt>
                <c:pt idx="433">
                  <c:v>11.8040399551391</c:v>
                </c:pt>
                <c:pt idx="434">
                  <c:v>11.833209991455</c:v>
                </c:pt>
                <c:pt idx="435">
                  <c:v>11.8623695373535</c:v>
                </c:pt>
                <c:pt idx="436">
                  <c:v>11.8915395736694</c:v>
                </c:pt>
                <c:pt idx="437">
                  <c:v>11.9207096099853</c:v>
                </c:pt>
                <c:pt idx="438">
                  <c:v>11.9498701095581</c:v>
                </c:pt>
                <c:pt idx="439">
                  <c:v>11.979040145874</c:v>
                </c:pt>
                <c:pt idx="440">
                  <c:v>12.008199691772401</c:v>
                </c:pt>
                <c:pt idx="441">
                  <c:v>12.037369728088301</c:v>
                </c:pt>
                <c:pt idx="442">
                  <c:v>12.066539764404199</c:v>
                </c:pt>
                <c:pt idx="443">
                  <c:v>12.095700263976999</c:v>
                </c:pt>
                <c:pt idx="444">
                  <c:v>12.124870300292899</c:v>
                </c:pt>
                <c:pt idx="445">
                  <c:v>12.1540403366088</c:v>
                </c:pt>
                <c:pt idx="446">
                  <c:v>12.183199882507299</c:v>
                </c:pt>
                <c:pt idx="447">
                  <c:v>12.2123699188232</c:v>
                </c:pt>
                <c:pt idx="448">
                  <c:v>12.2415304183959</c:v>
                </c:pt>
                <c:pt idx="449">
                  <c:v>12.2707004547119</c:v>
                </c:pt>
                <c:pt idx="450">
                  <c:v>12.2998695373535</c:v>
                </c:pt>
                <c:pt idx="451">
                  <c:v>12.3290300369262</c:v>
                </c:pt>
                <c:pt idx="452">
                  <c:v>12.3582000732421</c:v>
                </c:pt>
                <c:pt idx="453">
                  <c:v>12.3873701095581</c:v>
                </c:pt>
                <c:pt idx="454">
                  <c:v>12.4165296554565</c:v>
                </c:pt>
                <c:pt idx="455">
                  <c:v>12.445699691772401</c:v>
                </c:pt>
                <c:pt idx="456">
                  <c:v>12.474860191345201</c:v>
                </c:pt>
                <c:pt idx="457">
                  <c:v>12.504030227661101</c:v>
                </c:pt>
                <c:pt idx="458">
                  <c:v>12.533200263976999</c:v>
                </c:pt>
                <c:pt idx="459">
                  <c:v>12.562359809875399</c:v>
                </c:pt>
                <c:pt idx="460">
                  <c:v>12.591529846191399</c:v>
                </c:pt>
                <c:pt idx="461">
                  <c:v>12.620699882507299</c:v>
                </c:pt>
                <c:pt idx="462">
                  <c:v>12.64986038208</c:v>
                </c:pt>
                <c:pt idx="463">
                  <c:v>12.6790304183959</c:v>
                </c:pt>
                <c:pt idx="464">
                  <c:v>12.7081899642944</c:v>
                </c:pt>
                <c:pt idx="465">
                  <c:v>12.7373600006103</c:v>
                </c:pt>
                <c:pt idx="466">
                  <c:v>12.7665300369262</c:v>
                </c:pt>
                <c:pt idx="467">
                  <c:v>12.7956895828247</c:v>
                </c:pt>
                <c:pt idx="468">
                  <c:v>12.8248596191406</c:v>
                </c:pt>
                <c:pt idx="469">
                  <c:v>12.854020118713301</c:v>
                </c:pt>
                <c:pt idx="470">
                  <c:v>12.883190155029199</c:v>
                </c:pt>
                <c:pt idx="471">
                  <c:v>12.912360191345201</c:v>
                </c:pt>
                <c:pt idx="472">
                  <c:v>12.941519737243601</c:v>
                </c:pt>
                <c:pt idx="473">
                  <c:v>12.970689773559499</c:v>
                </c:pt>
                <c:pt idx="474">
                  <c:v>12.999859809875399</c:v>
                </c:pt>
                <c:pt idx="475">
                  <c:v>13.0290203094482</c:v>
                </c:pt>
                <c:pt idx="476">
                  <c:v>13.0581903457641</c:v>
                </c:pt>
                <c:pt idx="477">
                  <c:v>13.0873498916625</c:v>
                </c:pt>
                <c:pt idx="478">
                  <c:v>13.1165199279785</c:v>
                </c:pt>
                <c:pt idx="479">
                  <c:v>13.1456899642944</c:v>
                </c:pt>
                <c:pt idx="480">
                  <c:v>13.1748504638671</c:v>
                </c:pt>
                <c:pt idx="481">
                  <c:v>13.2040195465087</c:v>
                </c:pt>
                <c:pt idx="482">
                  <c:v>13.2331895828247</c:v>
                </c:pt>
                <c:pt idx="483">
                  <c:v>13.262350082397401</c:v>
                </c:pt>
                <c:pt idx="484">
                  <c:v>13.291520118713301</c:v>
                </c:pt>
                <c:pt idx="485">
                  <c:v>13.3206796646118</c:v>
                </c:pt>
                <c:pt idx="486">
                  <c:v>13.349849700927701</c:v>
                </c:pt>
                <c:pt idx="487">
                  <c:v>13.379019737243601</c:v>
                </c:pt>
                <c:pt idx="488">
                  <c:v>13.408180236816399</c:v>
                </c:pt>
                <c:pt idx="489">
                  <c:v>13.437350273132299</c:v>
                </c:pt>
                <c:pt idx="490">
                  <c:v>13.4665203094482</c:v>
                </c:pt>
                <c:pt idx="491">
                  <c:v>13.4956798553466</c:v>
                </c:pt>
                <c:pt idx="492">
                  <c:v>13.5248498916625</c:v>
                </c:pt>
                <c:pt idx="493">
                  <c:v>13.5540103912353</c:v>
                </c:pt>
                <c:pt idx="494">
                  <c:v>13.5831804275512</c:v>
                </c:pt>
                <c:pt idx="495">
                  <c:v>13.6123504638671</c:v>
                </c:pt>
                <c:pt idx="496">
                  <c:v>13.6415100097656</c:v>
                </c:pt>
                <c:pt idx="497">
                  <c:v>13.6706800460815</c:v>
                </c:pt>
                <c:pt idx="498">
                  <c:v>13.699850082397401</c:v>
                </c:pt>
                <c:pt idx="499">
                  <c:v>13.729009628295801</c:v>
                </c:pt>
                <c:pt idx="500">
                  <c:v>13.7581796646118</c:v>
                </c:pt>
                <c:pt idx="501">
                  <c:v>13.787340164184499</c:v>
                </c:pt>
                <c:pt idx="502">
                  <c:v>13.816510200500399</c:v>
                </c:pt>
                <c:pt idx="503">
                  <c:v>13.845680236816399</c:v>
                </c:pt>
                <c:pt idx="504">
                  <c:v>13.874839782714799</c:v>
                </c:pt>
                <c:pt idx="505">
                  <c:v>13.9040098190307</c:v>
                </c:pt>
                <c:pt idx="506">
                  <c:v>13.9331798553466</c:v>
                </c:pt>
                <c:pt idx="507">
                  <c:v>13.9623403549194</c:v>
                </c:pt>
                <c:pt idx="508">
                  <c:v>13.9915103912353</c:v>
                </c:pt>
                <c:pt idx="509">
                  <c:v>14.0206699371337</c:v>
                </c:pt>
                <c:pt idx="510">
                  <c:v>14.0498399734497</c:v>
                </c:pt>
                <c:pt idx="511">
                  <c:v>14.0790100097656</c:v>
                </c:pt>
                <c:pt idx="512">
                  <c:v>14.108169555664</c:v>
                </c:pt>
                <c:pt idx="513">
                  <c:v>14.137339591979901</c:v>
                </c:pt>
                <c:pt idx="514">
                  <c:v>14.166500091552701</c:v>
                </c:pt>
                <c:pt idx="515">
                  <c:v>14.195670127868601</c:v>
                </c:pt>
                <c:pt idx="516">
                  <c:v>14.224840164184499</c:v>
                </c:pt>
                <c:pt idx="517">
                  <c:v>14.253999710083001</c:v>
                </c:pt>
                <c:pt idx="518">
                  <c:v>14.283169746398899</c:v>
                </c:pt>
                <c:pt idx="519">
                  <c:v>14.312339782714799</c:v>
                </c:pt>
                <c:pt idx="520">
                  <c:v>14.3415002822875</c:v>
                </c:pt>
                <c:pt idx="521">
                  <c:v>14.3706703186035</c:v>
                </c:pt>
                <c:pt idx="522">
                  <c:v>14.3998298645019</c:v>
                </c:pt>
                <c:pt idx="523">
                  <c:v>14.4289999008178</c:v>
                </c:pt>
                <c:pt idx="524">
                  <c:v>14.4581699371337</c:v>
                </c:pt>
                <c:pt idx="525">
                  <c:v>14.4873304367065</c:v>
                </c:pt>
                <c:pt idx="526">
                  <c:v>14.516500473022401</c:v>
                </c:pt>
                <c:pt idx="527">
                  <c:v>14.545669555664</c:v>
                </c:pt>
                <c:pt idx="528">
                  <c:v>14.5748300552368</c:v>
                </c:pt>
                <c:pt idx="529">
                  <c:v>14.604000091552701</c:v>
                </c:pt>
                <c:pt idx="530">
                  <c:v>14.633159637451101</c:v>
                </c:pt>
                <c:pt idx="531">
                  <c:v>14.662329673766999</c:v>
                </c:pt>
                <c:pt idx="532">
                  <c:v>14.691499710083001</c:v>
                </c:pt>
                <c:pt idx="533">
                  <c:v>14.7206602096557</c:v>
                </c:pt>
                <c:pt idx="534">
                  <c:v>14.7498302459716</c:v>
                </c:pt>
                <c:pt idx="535">
                  <c:v>14.7790002822875</c:v>
                </c:pt>
                <c:pt idx="536">
                  <c:v>14.808159828186</c:v>
                </c:pt>
                <c:pt idx="537">
                  <c:v>14.8373298645019</c:v>
                </c:pt>
                <c:pt idx="538">
                  <c:v>14.8664903640747</c:v>
                </c:pt>
                <c:pt idx="539">
                  <c:v>14.8956604003906</c:v>
                </c:pt>
                <c:pt idx="540">
                  <c:v>14.9248304367065</c:v>
                </c:pt>
                <c:pt idx="541">
                  <c:v>14.953989982604901</c:v>
                </c:pt>
                <c:pt idx="542">
                  <c:v>14.983160018920801</c:v>
                </c:pt>
                <c:pt idx="543">
                  <c:v>15.0123300552368</c:v>
                </c:pt>
                <c:pt idx="544">
                  <c:v>15.041489601135201</c:v>
                </c:pt>
                <c:pt idx="545">
                  <c:v>15.070659637451101</c:v>
                </c:pt>
                <c:pt idx="546">
                  <c:v>15.099820137023899</c:v>
                </c:pt>
                <c:pt idx="547">
                  <c:v>15.128990173339799</c:v>
                </c:pt>
                <c:pt idx="548">
                  <c:v>15.1581602096557</c:v>
                </c:pt>
                <c:pt idx="549">
                  <c:v>15.187319755554199</c:v>
                </c:pt>
                <c:pt idx="550">
                  <c:v>15.216489791870099</c:v>
                </c:pt>
                <c:pt idx="551">
                  <c:v>15.245659828186</c:v>
                </c:pt>
                <c:pt idx="552">
                  <c:v>15.2748203277587</c:v>
                </c:pt>
                <c:pt idx="553">
                  <c:v>15.3039903640747</c:v>
                </c:pt>
                <c:pt idx="554">
                  <c:v>15.3331499099731</c:v>
                </c:pt>
                <c:pt idx="555">
                  <c:v>15.362319946289</c:v>
                </c:pt>
                <c:pt idx="556">
                  <c:v>15.391489982604901</c:v>
                </c:pt>
                <c:pt idx="557">
                  <c:v>15.4206495285034</c:v>
                </c:pt>
                <c:pt idx="558">
                  <c:v>15.4498195648193</c:v>
                </c:pt>
                <c:pt idx="559">
                  <c:v>15.478980064391999</c:v>
                </c:pt>
                <c:pt idx="560">
                  <c:v>15.508150100708001</c:v>
                </c:pt>
                <c:pt idx="561">
                  <c:v>15.537320137023899</c:v>
                </c:pt>
                <c:pt idx="562">
                  <c:v>15.566479682922299</c:v>
                </c:pt>
                <c:pt idx="563">
                  <c:v>15.5956497192382</c:v>
                </c:pt>
                <c:pt idx="564">
                  <c:v>15.624819755554199</c:v>
                </c:pt>
                <c:pt idx="565">
                  <c:v>15.6539802551269</c:v>
                </c:pt>
                <c:pt idx="566">
                  <c:v>15.6831502914428</c:v>
                </c:pt>
                <c:pt idx="567">
                  <c:v>15.7123098373413</c:v>
                </c:pt>
                <c:pt idx="568">
                  <c:v>15.7414798736572</c:v>
                </c:pt>
                <c:pt idx="569">
                  <c:v>15.7706499099731</c:v>
                </c:pt>
                <c:pt idx="570">
                  <c:v>15.799810409545801</c:v>
                </c:pt>
                <c:pt idx="571">
                  <c:v>15.8289804458618</c:v>
                </c:pt>
                <c:pt idx="572">
                  <c:v>15.8581495285034</c:v>
                </c:pt>
                <c:pt idx="573">
                  <c:v>15.887310028076101</c:v>
                </c:pt>
                <c:pt idx="574">
                  <c:v>15.916480064391999</c:v>
                </c:pt>
                <c:pt idx="575">
                  <c:v>15.945639610290501</c:v>
                </c:pt>
                <c:pt idx="576">
                  <c:v>15.974809646606399</c:v>
                </c:pt>
                <c:pt idx="577">
                  <c:v>16.003980636596602</c:v>
                </c:pt>
                <c:pt idx="578">
                  <c:v>16.0331497192382</c:v>
                </c:pt>
                <c:pt idx="579">
                  <c:v>16.062320709228501</c:v>
                </c:pt>
                <c:pt idx="580">
                  <c:v>16.0914993286132</c:v>
                </c:pt>
                <c:pt idx="581">
                  <c:v>16.120670318603501</c:v>
                </c:pt>
                <c:pt idx="582">
                  <c:v>16.149839401245099</c:v>
                </c:pt>
                <c:pt idx="583">
                  <c:v>16.179010391235298</c:v>
                </c:pt>
                <c:pt idx="584">
                  <c:v>16.2081909179687</c:v>
                </c:pt>
                <c:pt idx="585">
                  <c:v>16.237360000610298</c:v>
                </c:pt>
                <c:pt idx="586">
                  <c:v>16.2665290832519</c:v>
                </c:pt>
                <c:pt idx="587">
                  <c:v>16.295709609985298</c:v>
                </c:pt>
                <c:pt idx="588">
                  <c:v>16.324880599975501</c:v>
                </c:pt>
                <c:pt idx="589">
                  <c:v>16.354049682617099</c:v>
                </c:pt>
                <c:pt idx="590">
                  <c:v>16.383220672607401</c:v>
                </c:pt>
                <c:pt idx="591">
                  <c:v>16.412399291992099</c:v>
                </c:pt>
                <c:pt idx="592">
                  <c:v>16.441570281982401</c:v>
                </c:pt>
                <c:pt idx="593">
                  <c:v>16.470739364623999</c:v>
                </c:pt>
                <c:pt idx="594">
                  <c:v>16.499919891357401</c:v>
                </c:pt>
                <c:pt idx="595">
                  <c:v>16.529090881347599</c:v>
                </c:pt>
                <c:pt idx="596">
                  <c:v>16.558259963989201</c:v>
                </c:pt>
                <c:pt idx="597">
                  <c:v>16.587429046630799</c:v>
                </c:pt>
                <c:pt idx="598">
                  <c:v>16.616609573364201</c:v>
                </c:pt>
                <c:pt idx="599">
                  <c:v>16.6457805633544</c:v>
                </c:pt>
                <c:pt idx="600">
                  <c:v>16.674949645996001</c:v>
                </c:pt>
                <c:pt idx="601">
                  <c:v>16.7041301727294</c:v>
                </c:pt>
                <c:pt idx="602">
                  <c:v>16.733299255371001</c:v>
                </c:pt>
                <c:pt idx="603">
                  <c:v>16.7624702453613</c:v>
                </c:pt>
                <c:pt idx="604">
                  <c:v>16.791650772094702</c:v>
                </c:pt>
                <c:pt idx="605">
                  <c:v>16.8208198547363</c:v>
                </c:pt>
                <c:pt idx="606">
                  <c:v>16.849990844726499</c:v>
                </c:pt>
                <c:pt idx="607">
                  <c:v>16.8791599273681</c:v>
                </c:pt>
                <c:pt idx="608">
                  <c:v>16.908340454101499</c:v>
                </c:pt>
                <c:pt idx="609">
                  <c:v>16.9375095367431</c:v>
                </c:pt>
                <c:pt idx="610">
                  <c:v>16.966680526733398</c:v>
                </c:pt>
                <c:pt idx="611">
                  <c:v>16.9958591461181</c:v>
                </c:pt>
                <c:pt idx="612">
                  <c:v>17.025030136108398</c:v>
                </c:pt>
                <c:pt idx="613">
                  <c:v>17.05419921875</c:v>
                </c:pt>
                <c:pt idx="614">
                  <c:v>17.083370208740199</c:v>
                </c:pt>
                <c:pt idx="615">
                  <c:v>17.1125469207763</c:v>
                </c:pt>
                <c:pt idx="616">
                  <c:v>17.141719818115199</c:v>
                </c:pt>
                <c:pt idx="617">
                  <c:v>17.170892715454102</c:v>
                </c:pt>
                <c:pt idx="618">
                  <c:v>17.200065612792901</c:v>
                </c:pt>
                <c:pt idx="619">
                  <c:v>17.2292385101318</c:v>
                </c:pt>
                <c:pt idx="620">
                  <c:v>17.2584114074707</c:v>
                </c:pt>
                <c:pt idx="621">
                  <c:v>17.287584304809499</c:v>
                </c:pt>
                <c:pt idx="622">
                  <c:v>17.316757202148398</c:v>
                </c:pt>
                <c:pt idx="623">
                  <c:v>17.345930099487301</c:v>
                </c:pt>
                <c:pt idx="624">
                  <c:v>17.375102996826101</c:v>
                </c:pt>
                <c:pt idx="625">
                  <c:v>17.404275894165</c:v>
                </c:pt>
                <c:pt idx="626">
                  <c:v>17.433448791503899</c:v>
                </c:pt>
                <c:pt idx="627">
                  <c:v>17.462621688842699</c:v>
                </c:pt>
                <c:pt idx="628">
                  <c:v>17.491794586181602</c:v>
                </c:pt>
                <c:pt idx="629">
                  <c:v>17.520967483520501</c:v>
                </c:pt>
                <c:pt idx="630">
                  <c:v>17.5501403808593</c:v>
                </c:pt>
                <c:pt idx="631">
                  <c:v>17.5793132781982</c:v>
                </c:pt>
                <c:pt idx="632">
                  <c:v>17.608486175537099</c:v>
                </c:pt>
                <c:pt idx="633">
                  <c:v>17.637659072875898</c:v>
                </c:pt>
                <c:pt idx="634">
                  <c:v>17.666831970214801</c:v>
                </c:pt>
                <c:pt idx="635">
                  <c:v>17.6960048675537</c:v>
                </c:pt>
                <c:pt idx="636">
                  <c:v>17.7251777648925</c:v>
                </c:pt>
                <c:pt idx="637">
                  <c:v>17.754350662231399</c:v>
                </c:pt>
                <c:pt idx="638">
                  <c:v>17.783523559570298</c:v>
                </c:pt>
                <c:pt idx="639">
                  <c:v>17.812696456909102</c:v>
                </c:pt>
                <c:pt idx="640">
                  <c:v>17.841869354248001</c:v>
                </c:pt>
                <c:pt idx="641">
                  <c:v>17.8710422515869</c:v>
                </c:pt>
                <c:pt idx="642">
                  <c:v>17.9002151489257</c:v>
                </c:pt>
                <c:pt idx="643">
                  <c:v>17.929388046264599</c:v>
                </c:pt>
                <c:pt idx="644">
                  <c:v>17.958560943603501</c:v>
                </c:pt>
                <c:pt idx="645">
                  <c:v>17.987733840942301</c:v>
                </c:pt>
                <c:pt idx="646">
                  <c:v>18.0169067382812</c:v>
                </c:pt>
                <c:pt idx="647">
                  <c:v>18.046079635620099</c:v>
                </c:pt>
                <c:pt idx="648">
                  <c:v>18.075252532958899</c:v>
                </c:pt>
                <c:pt idx="649">
                  <c:v>18.104425430297798</c:v>
                </c:pt>
                <c:pt idx="650">
                  <c:v>18.133598327636701</c:v>
                </c:pt>
                <c:pt idx="651">
                  <c:v>18.162771224975501</c:v>
                </c:pt>
                <c:pt idx="652">
                  <c:v>18.1919441223144</c:v>
                </c:pt>
                <c:pt idx="653">
                  <c:v>18.221117019653299</c:v>
                </c:pt>
                <c:pt idx="654">
                  <c:v>18.250289916992099</c:v>
                </c:pt>
                <c:pt idx="655">
                  <c:v>18.279462814331001</c:v>
                </c:pt>
                <c:pt idx="656">
                  <c:v>18.308635711669901</c:v>
                </c:pt>
                <c:pt idx="657">
                  <c:v>18.3378086090087</c:v>
                </c:pt>
                <c:pt idx="658">
                  <c:v>18.366981506347599</c:v>
                </c:pt>
                <c:pt idx="659">
                  <c:v>18.396154403686499</c:v>
                </c:pt>
                <c:pt idx="660">
                  <c:v>18.425327301025298</c:v>
                </c:pt>
                <c:pt idx="661">
                  <c:v>18.454500198364201</c:v>
                </c:pt>
                <c:pt idx="662">
                  <c:v>18.4836730957031</c:v>
                </c:pt>
                <c:pt idx="663">
                  <c:v>18.5128459930419</c:v>
                </c:pt>
                <c:pt idx="664">
                  <c:v>18.542018890380799</c:v>
                </c:pt>
                <c:pt idx="665">
                  <c:v>18.571191787719702</c:v>
                </c:pt>
                <c:pt idx="666">
                  <c:v>18.600364685058501</c:v>
                </c:pt>
                <c:pt idx="667">
                  <c:v>18.629537582397401</c:v>
                </c:pt>
                <c:pt idx="668">
                  <c:v>18.6587104797363</c:v>
                </c:pt>
                <c:pt idx="669">
                  <c:v>18.687883377075099</c:v>
                </c:pt>
                <c:pt idx="670">
                  <c:v>18.717056274413999</c:v>
                </c:pt>
                <c:pt idx="671">
                  <c:v>18.746229171752901</c:v>
                </c:pt>
                <c:pt idx="672">
                  <c:v>18.775402069091701</c:v>
                </c:pt>
                <c:pt idx="673">
                  <c:v>18.8045749664306</c:v>
                </c:pt>
                <c:pt idx="674">
                  <c:v>18.833747863769499</c:v>
                </c:pt>
                <c:pt idx="675">
                  <c:v>18.862920761108398</c:v>
                </c:pt>
                <c:pt idx="676">
                  <c:v>18.892093658447202</c:v>
                </c:pt>
                <c:pt idx="677">
                  <c:v>18.921266555786101</c:v>
                </c:pt>
                <c:pt idx="678">
                  <c:v>18.950439453125</c:v>
                </c:pt>
                <c:pt idx="679">
                  <c:v>18.9796123504638</c:v>
                </c:pt>
                <c:pt idx="680">
                  <c:v>19.008785247802699</c:v>
                </c:pt>
                <c:pt idx="681">
                  <c:v>19.037958145141602</c:v>
                </c:pt>
                <c:pt idx="682">
                  <c:v>19.067131042480401</c:v>
                </c:pt>
                <c:pt idx="683">
                  <c:v>19.0963039398193</c:v>
                </c:pt>
                <c:pt idx="684">
                  <c:v>19.1254768371582</c:v>
                </c:pt>
                <c:pt idx="685">
                  <c:v>19.154649734496999</c:v>
                </c:pt>
                <c:pt idx="686">
                  <c:v>19.183822631835898</c:v>
                </c:pt>
                <c:pt idx="687">
                  <c:v>19.212995529174801</c:v>
                </c:pt>
                <c:pt idx="688">
                  <c:v>19.242168426513601</c:v>
                </c:pt>
                <c:pt idx="689">
                  <c:v>19.2713413238525</c:v>
                </c:pt>
                <c:pt idx="690">
                  <c:v>19.300514221191399</c:v>
                </c:pt>
                <c:pt idx="691">
                  <c:v>19.329687118530199</c:v>
                </c:pt>
                <c:pt idx="692">
                  <c:v>19.358860015869102</c:v>
                </c:pt>
                <c:pt idx="693">
                  <c:v>19.388032913208001</c:v>
                </c:pt>
                <c:pt idx="694">
                  <c:v>19.4172058105468</c:v>
                </c:pt>
                <c:pt idx="695">
                  <c:v>19.4463787078857</c:v>
                </c:pt>
                <c:pt idx="696">
                  <c:v>19.475551605224599</c:v>
                </c:pt>
                <c:pt idx="697">
                  <c:v>19.504724502563398</c:v>
                </c:pt>
                <c:pt idx="698">
                  <c:v>19.533897399902301</c:v>
                </c:pt>
                <c:pt idx="699">
                  <c:v>19.5630702972412</c:v>
                </c:pt>
                <c:pt idx="700">
                  <c:v>19.59224319458</c:v>
                </c:pt>
                <c:pt idx="701">
                  <c:v>19.621416091918899</c:v>
                </c:pt>
                <c:pt idx="702">
                  <c:v>19.650588989257798</c:v>
                </c:pt>
                <c:pt idx="703">
                  <c:v>19.679761886596602</c:v>
                </c:pt>
                <c:pt idx="704">
                  <c:v>19.708934783935501</c:v>
                </c:pt>
                <c:pt idx="705">
                  <c:v>19.7381076812744</c:v>
                </c:pt>
                <c:pt idx="706">
                  <c:v>19.7672805786132</c:v>
                </c:pt>
                <c:pt idx="707">
                  <c:v>19.796453475952099</c:v>
                </c:pt>
                <c:pt idx="708">
                  <c:v>19.825626373291001</c:v>
                </c:pt>
                <c:pt idx="709">
                  <c:v>19.854799270629801</c:v>
                </c:pt>
                <c:pt idx="710">
                  <c:v>19.8839721679687</c:v>
                </c:pt>
                <c:pt idx="711">
                  <c:v>19.913145065307599</c:v>
                </c:pt>
                <c:pt idx="712">
                  <c:v>19.942317962646399</c:v>
                </c:pt>
                <c:pt idx="713">
                  <c:v>19.971490859985298</c:v>
                </c:pt>
                <c:pt idx="714">
                  <c:v>20.000663757324201</c:v>
                </c:pt>
                <c:pt idx="715">
                  <c:v>20.029836654663001</c:v>
                </c:pt>
                <c:pt idx="716">
                  <c:v>20.0590095520019</c:v>
                </c:pt>
                <c:pt idx="717">
                  <c:v>20.088182449340799</c:v>
                </c:pt>
                <c:pt idx="718">
                  <c:v>20.117355346679599</c:v>
                </c:pt>
                <c:pt idx="719">
                  <c:v>20.146528244018501</c:v>
                </c:pt>
                <c:pt idx="720">
                  <c:v>20.175701141357401</c:v>
                </c:pt>
                <c:pt idx="721">
                  <c:v>20.2048740386962</c:v>
                </c:pt>
                <c:pt idx="722">
                  <c:v>20.234046936035099</c:v>
                </c:pt>
                <c:pt idx="723">
                  <c:v>20.263219833373999</c:v>
                </c:pt>
                <c:pt idx="724">
                  <c:v>20.292392730712798</c:v>
                </c:pt>
                <c:pt idx="725">
                  <c:v>20.321565628051701</c:v>
                </c:pt>
                <c:pt idx="726">
                  <c:v>20.3507385253906</c:v>
                </c:pt>
                <c:pt idx="727">
                  <c:v>20.3799114227294</c:v>
                </c:pt>
                <c:pt idx="728">
                  <c:v>20.409084320068299</c:v>
                </c:pt>
                <c:pt idx="729">
                  <c:v>20.438257217407202</c:v>
                </c:pt>
                <c:pt idx="730">
                  <c:v>20.467430114746001</c:v>
                </c:pt>
                <c:pt idx="731">
                  <c:v>20.496603012084901</c:v>
                </c:pt>
                <c:pt idx="732">
                  <c:v>20.5257759094238</c:v>
                </c:pt>
                <c:pt idx="733">
                  <c:v>20.554948806762599</c:v>
                </c:pt>
                <c:pt idx="734">
                  <c:v>20.584121704101499</c:v>
                </c:pt>
                <c:pt idx="735">
                  <c:v>20.613294601440401</c:v>
                </c:pt>
                <c:pt idx="736">
                  <c:v>20.642467498779201</c:v>
                </c:pt>
                <c:pt idx="737">
                  <c:v>20.6716403961181</c:v>
                </c:pt>
                <c:pt idx="738">
                  <c:v>20.700813293456999</c:v>
                </c:pt>
                <c:pt idx="739">
                  <c:v>20.729986190795898</c:v>
                </c:pt>
                <c:pt idx="740">
                  <c:v>20.759159088134702</c:v>
                </c:pt>
                <c:pt idx="741">
                  <c:v>20.788331985473601</c:v>
                </c:pt>
                <c:pt idx="742">
                  <c:v>20.8175048828125</c:v>
                </c:pt>
                <c:pt idx="743">
                  <c:v>20.8466777801513</c:v>
                </c:pt>
                <c:pt idx="744">
                  <c:v>20.875850677490199</c:v>
                </c:pt>
                <c:pt idx="745">
                  <c:v>20.905023574829102</c:v>
                </c:pt>
                <c:pt idx="746">
                  <c:v>20.934196472167901</c:v>
                </c:pt>
                <c:pt idx="747">
                  <c:v>20.9633693695068</c:v>
                </c:pt>
                <c:pt idx="748">
                  <c:v>20.9925422668457</c:v>
                </c:pt>
                <c:pt idx="749">
                  <c:v>21.021715164184499</c:v>
                </c:pt>
                <c:pt idx="750">
                  <c:v>21.050888061523398</c:v>
                </c:pt>
                <c:pt idx="751">
                  <c:v>21.080060958862301</c:v>
                </c:pt>
                <c:pt idx="752">
                  <c:v>21.109233856201101</c:v>
                </c:pt>
                <c:pt idx="753">
                  <c:v>21.13840675354</c:v>
                </c:pt>
                <c:pt idx="754">
                  <c:v>21.167579650878899</c:v>
                </c:pt>
                <c:pt idx="755">
                  <c:v>21.196752548217699</c:v>
                </c:pt>
                <c:pt idx="756">
                  <c:v>21.225925445556602</c:v>
                </c:pt>
                <c:pt idx="757">
                  <c:v>21.255098342895501</c:v>
                </c:pt>
                <c:pt idx="758">
                  <c:v>21.2842712402343</c:v>
                </c:pt>
                <c:pt idx="759">
                  <c:v>21.3134441375732</c:v>
                </c:pt>
                <c:pt idx="760">
                  <c:v>21.342617034912099</c:v>
                </c:pt>
                <c:pt idx="761">
                  <c:v>21.371789932250898</c:v>
                </c:pt>
                <c:pt idx="762">
                  <c:v>21.400962829589801</c:v>
                </c:pt>
                <c:pt idx="763">
                  <c:v>21.4301357269287</c:v>
                </c:pt>
                <c:pt idx="764">
                  <c:v>21.4593086242675</c:v>
                </c:pt>
                <c:pt idx="765">
                  <c:v>21.488481521606399</c:v>
                </c:pt>
                <c:pt idx="766">
                  <c:v>21.517654418945298</c:v>
                </c:pt>
                <c:pt idx="767">
                  <c:v>21.546827316284102</c:v>
                </c:pt>
                <c:pt idx="768">
                  <c:v>21.576000213623001</c:v>
                </c:pt>
                <c:pt idx="769">
                  <c:v>21.6051731109619</c:v>
                </c:pt>
                <c:pt idx="770">
                  <c:v>21.6343460083007</c:v>
                </c:pt>
                <c:pt idx="771">
                  <c:v>21.663518905639599</c:v>
                </c:pt>
                <c:pt idx="772">
                  <c:v>21.692691802978501</c:v>
                </c:pt>
                <c:pt idx="773">
                  <c:v>21.721864700317301</c:v>
                </c:pt>
                <c:pt idx="774">
                  <c:v>21.7510375976562</c:v>
                </c:pt>
                <c:pt idx="775">
                  <c:v>21.780210494995099</c:v>
                </c:pt>
                <c:pt idx="776">
                  <c:v>21.809383392333899</c:v>
                </c:pt>
                <c:pt idx="777">
                  <c:v>21.838556289672798</c:v>
                </c:pt>
                <c:pt idx="778">
                  <c:v>21.867729187011701</c:v>
                </c:pt>
                <c:pt idx="779">
                  <c:v>21.896902084350501</c:v>
                </c:pt>
                <c:pt idx="780">
                  <c:v>21.9260749816894</c:v>
                </c:pt>
                <c:pt idx="781">
                  <c:v>21.955247879028299</c:v>
                </c:pt>
                <c:pt idx="782">
                  <c:v>21.984420776367099</c:v>
                </c:pt>
                <c:pt idx="783">
                  <c:v>22.013593673706001</c:v>
                </c:pt>
                <c:pt idx="784">
                  <c:v>22.042766571044901</c:v>
                </c:pt>
                <c:pt idx="785">
                  <c:v>22.0719394683837</c:v>
                </c:pt>
                <c:pt idx="786">
                  <c:v>22.101112365722599</c:v>
                </c:pt>
                <c:pt idx="787">
                  <c:v>22.130285263061499</c:v>
                </c:pt>
                <c:pt idx="788">
                  <c:v>22.159458160400298</c:v>
                </c:pt>
                <c:pt idx="789">
                  <c:v>22.188631057739201</c:v>
                </c:pt>
                <c:pt idx="790">
                  <c:v>22.2178039550781</c:v>
                </c:pt>
                <c:pt idx="791">
                  <c:v>22.2469768524169</c:v>
                </c:pt>
                <c:pt idx="792">
                  <c:v>22.276149749755799</c:v>
                </c:pt>
                <c:pt idx="793">
                  <c:v>22.305322647094702</c:v>
                </c:pt>
                <c:pt idx="794">
                  <c:v>22.334495544433501</c:v>
                </c:pt>
                <c:pt idx="795">
                  <c:v>22.363668441772401</c:v>
                </c:pt>
                <c:pt idx="796">
                  <c:v>22.3928413391113</c:v>
                </c:pt>
                <c:pt idx="797">
                  <c:v>22.422014236450099</c:v>
                </c:pt>
                <c:pt idx="798">
                  <c:v>22.451187133788999</c:v>
                </c:pt>
                <c:pt idx="799">
                  <c:v>22.480360031127901</c:v>
                </c:pt>
                <c:pt idx="800">
                  <c:v>22.509532928466701</c:v>
                </c:pt>
                <c:pt idx="801">
                  <c:v>22.5387058258056</c:v>
                </c:pt>
                <c:pt idx="802">
                  <c:v>22.567878723144499</c:v>
                </c:pt>
                <c:pt idx="803">
                  <c:v>22.597051620483398</c:v>
                </c:pt>
                <c:pt idx="804">
                  <c:v>22.626224517822202</c:v>
                </c:pt>
                <c:pt idx="805">
                  <c:v>22.655397415161101</c:v>
                </c:pt>
                <c:pt idx="806">
                  <c:v>22.6845703125</c:v>
                </c:pt>
                <c:pt idx="807">
                  <c:v>22.7137432098388</c:v>
                </c:pt>
                <c:pt idx="808">
                  <c:v>22.742916107177699</c:v>
                </c:pt>
                <c:pt idx="809">
                  <c:v>22.772089004516602</c:v>
                </c:pt>
                <c:pt idx="810">
                  <c:v>22.801261901855401</c:v>
                </c:pt>
                <c:pt idx="811">
                  <c:v>22.8304347991943</c:v>
                </c:pt>
                <c:pt idx="812">
                  <c:v>22.8596076965332</c:v>
                </c:pt>
                <c:pt idx="813">
                  <c:v>22.888780593871999</c:v>
                </c:pt>
                <c:pt idx="814">
                  <c:v>22.917953491210898</c:v>
                </c:pt>
                <c:pt idx="815">
                  <c:v>22.947126388549801</c:v>
                </c:pt>
                <c:pt idx="816">
                  <c:v>22.976299285888601</c:v>
                </c:pt>
                <c:pt idx="817">
                  <c:v>23.0054721832275</c:v>
                </c:pt>
                <c:pt idx="818">
                  <c:v>23.034645080566399</c:v>
                </c:pt>
                <c:pt idx="819">
                  <c:v>23.063817977905199</c:v>
                </c:pt>
                <c:pt idx="820">
                  <c:v>23.092990875244102</c:v>
                </c:pt>
                <c:pt idx="821">
                  <c:v>23.122163772583001</c:v>
                </c:pt>
                <c:pt idx="822">
                  <c:v>23.1513366699218</c:v>
                </c:pt>
                <c:pt idx="823">
                  <c:v>23.1805095672607</c:v>
                </c:pt>
                <c:pt idx="824">
                  <c:v>23.209682464599599</c:v>
                </c:pt>
                <c:pt idx="825">
                  <c:v>23.238855361938398</c:v>
                </c:pt>
                <c:pt idx="826">
                  <c:v>23.268028259277301</c:v>
                </c:pt>
                <c:pt idx="827">
                  <c:v>23.2972011566162</c:v>
                </c:pt>
                <c:pt idx="828">
                  <c:v>23.326374053955</c:v>
                </c:pt>
                <c:pt idx="829">
                  <c:v>23.355546951293899</c:v>
                </c:pt>
                <c:pt idx="830">
                  <c:v>23.384719848632798</c:v>
                </c:pt>
                <c:pt idx="831">
                  <c:v>23.413892745971602</c:v>
                </c:pt>
                <c:pt idx="832">
                  <c:v>23.443065643310501</c:v>
                </c:pt>
                <c:pt idx="833">
                  <c:v>23.4722385406494</c:v>
                </c:pt>
                <c:pt idx="834">
                  <c:v>23.5014114379882</c:v>
                </c:pt>
                <c:pt idx="835">
                  <c:v>23.530584335327099</c:v>
                </c:pt>
                <c:pt idx="836">
                  <c:v>23.559757232666001</c:v>
                </c:pt>
                <c:pt idx="837">
                  <c:v>23.588930130004801</c:v>
                </c:pt>
                <c:pt idx="838">
                  <c:v>23.6181030273437</c:v>
                </c:pt>
                <c:pt idx="839">
                  <c:v>23.647275924682599</c:v>
                </c:pt>
                <c:pt idx="840">
                  <c:v>23.676448822021399</c:v>
                </c:pt>
                <c:pt idx="841">
                  <c:v>23.705621719360298</c:v>
                </c:pt>
                <c:pt idx="842">
                  <c:v>23.734794616699201</c:v>
                </c:pt>
                <c:pt idx="843">
                  <c:v>23.763967514038001</c:v>
                </c:pt>
                <c:pt idx="844">
                  <c:v>23.7931404113769</c:v>
                </c:pt>
                <c:pt idx="845">
                  <c:v>23.822313308715799</c:v>
                </c:pt>
                <c:pt idx="846">
                  <c:v>23.851486206054599</c:v>
                </c:pt>
                <c:pt idx="847">
                  <c:v>23.880659103393501</c:v>
                </c:pt>
                <c:pt idx="848">
                  <c:v>23.909832000732401</c:v>
                </c:pt>
                <c:pt idx="849">
                  <c:v>23.9390048980712</c:v>
                </c:pt>
                <c:pt idx="850">
                  <c:v>23.968177795410099</c:v>
                </c:pt>
                <c:pt idx="851">
                  <c:v>23.997350692748999</c:v>
                </c:pt>
                <c:pt idx="852">
                  <c:v>24.026523590087798</c:v>
                </c:pt>
                <c:pt idx="853">
                  <c:v>24.055696487426701</c:v>
                </c:pt>
                <c:pt idx="854">
                  <c:v>24.0848693847656</c:v>
                </c:pt>
                <c:pt idx="855">
                  <c:v>24.1140422821044</c:v>
                </c:pt>
                <c:pt idx="856">
                  <c:v>24.143215179443299</c:v>
                </c:pt>
                <c:pt idx="857">
                  <c:v>24.172388076782202</c:v>
                </c:pt>
                <c:pt idx="858">
                  <c:v>24.201560974121001</c:v>
                </c:pt>
                <c:pt idx="859">
                  <c:v>24.230733871459901</c:v>
                </c:pt>
                <c:pt idx="860">
                  <c:v>24.2599067687988</c:v>
                </c:pt>
                <c:pt idx="861">
                  <c:v>24.289079666137599</c:v>
                </c:pt>
                <c:pt idx="862">
                  <c:v>24.318252563476499</c:v>
                </c:pt>
                <c:pt idx="863">
                  <c:v>24.347425460815401</c:v>
                </c:pt>
                <c:pt idx="864">
                  <c:v>24.376598358154201</c:v>
                </c:pt>
                <c:pt idx="865">
                  <c:v>24.4057712554931</c:v>
                </c:pt>
                <c:pt idx="866">
                  <c:v>24.434944152831999</c:v>
                </c:pt>
                <c:pt idx="867">
                  <c:v>24.464117050170898</c:v>
                </c:pt>
                <c:pt idx="868">
                  <c:v>24.493289947509702</c:v>
                </c:pt>
                <c:pt idx="869">
                  <c:v>24.522462844848601</c:v>
                </c:pt>
                <c:pt idx="870">
                  <c:v>24.5516357421875</c:v>
                </c:pt>
                <c:pt idx="871">
                  <c:v>24.5808086395263</c:v>
                </c:pt>
                <c:pt idx="872">
                  <c:v>24.609981536865199</c:v>
                </c:pt>
                <c:pt idx="873">
                  <c:v>24.639154434204102</c:v>
                </c:pt>
                <c:pt idx="874">
                  <c:v>24.668327331542901</c:v>
                </c:pt>
                <c:pt idx="875">
                  <c:v>24.6975002288818</c:v>
                </c:pt>
                <c:pt idx="876">
                  <c:v>24.7266731262207</c:v>
                </c:pt>
                <c:pt idx="877">
                  <c:v>24.755846023559499</c:v>
                </c:pt>
                <c:pt idx="878">
                  <c:v>24.785018920898398</c:v>
                </c:pt>
                <c:pt idx="879">
                  <c:v>24.814191818237301</c:v>
                </c:pt>
                <c:pt idx="880">
                  <c:v>24.843364715576101</c:v>
                </c:pt>
                <c:pt idx="881">
                  <c:v>24.872537612915</c:v>
                </c:pt>
                <c:pt idx="882">
                  <c:v>24.901710510253899</c:v>
                </c:pt>
                <c:pt idx="883">
                  <c:v>24.930883407592699</c:v>
                </c:pt>
                <c:pt idx="884">
                  <c:v>24.960056304931602</c:v>
                </c:pt>
                <c:pt idx="885">
                  <c:v>24.989229202270501</c:v>
                </c:pt>
                <c:pt idx="886">
                  <c:v>25.0184020996093</c:v>
                </c:pt>
                <c:pt idx="887">
                  <c:v>25.0475749969482</c:v>
                </c:pt>
                <c:pt idx="888">
                  <c:v>25.076747894287099</c:v>
                </c:pt>
                <c:pt idx="889">
                  <c:v>25.105920791625898</c:v>
                </c:pt>
                <c:pt idx="890">
                  <c:v>25.135093688964801</c:v>
                </c:pt>
                <c:pt idx="891">
                  <c:v>25.1642665863037</c:v>
                </c:pt>
                <c:pt idx="892">
                  <c:v>25.1934394836425</c:v>
                </c:pt>
                <c:pt idx="893">
                  <c:v>25.222612380981399</c:v>
                </c:pt>
                <c:pt idx="894">
                  <c:v>25.251785278320298</c:v>
                </c:pt>
                <c:pt idx="895">
                  <c:v>25.280958175659102</c:v>
                </c:pt>
                <c:pt idx="896">
                  <c:v>25.310131072998001</c:v>
                </c:pt>
                <c:pt idx="897">
                  <c:v>25.3393039703369</c:v>
                </c:pt>
                <c:pt idx="898">
                  <c:v>25.3684768676757</c:v>
                </c:pt>
                <c:pt idx="899">
                  <c:v>25.397649765014599</c:v>
                </c:pt>
                <c:pt idx="900">
                  <c:v>25.426822662353501</c:v>
                </c:pt>
                <c:pt idx="901">
                  <c:v>25.455995559692301</c:v>
                </c:pt>
                <c:pt idx="902">
                  <c:v>25.4851684570312</c:v>
                </c:pt>
                <c:pt idx="903">
                  <c:v>25.514341354370099</c:v>
                </c:pt>
                <c:pt idx="904">
                  <c:v>25.543514251708899</c:v>
                </c:pt>
                <c:pt idx="905">
                  <c:v>25.572687149047798</c:v>
                </c:pt>
                <c:pt idx="906">
                  <c:v>25.601860046386701</c:v>
                </c:pt>
                <c:pt idx="907">
                  <c:v>25.631032943725501</c:v>
                </c:pt>
                <c:pt idx="908">
                  <c:v>25.6602058410644</c:v>
                </c:pt>
                <c:pt idx="909">
                  <c:v>25.689378738403299</c:v>
                </c:pt>
                <c:pt idx="910">
                  <c:v>25.718551635742099</c:v>
                </c:pt>
                <c:pt idx="911">
                  <c:v>25.747724533081001</c:v>
                </c:pt>
                <c:pt idx="912">
                  <c:v>25.776897430419901</c:v>
                </c:pt>
                <c:pt idx="913">
                  <c:v>25.8060703277587</c:v>
                </c:pt>
                <c:pt idx="914">
                  <c:v>25.835243225097599</c:v>
                </c:pt>
                <c:pt idx="915">
                  <c:v>25.864416122436499</c:v>
                </c:pt>
                <c:pt idx="916">
                  <c:v>25.893589019775298</c:v>
                </c:pt>
                <c:pt idx="917">
                  <c:v>25.922761917114201</c:v>
                </c:pt>
                <c:pt idx="918">
                  <c:v>25.9519348144531</c:v>
                </c:pt>
                <c:pt idx="919">
                  <c:v>25.9811077117919</c:v>
                </c:pt>
                <c:pt idx="920">
                  <c:v>26.010280609130799</c:v>
                </c:pt>
                <c:pt idx="921">
                  <c:v>26.039453506469702</c:v>
                </c:pt>
                <c:pt idx="922">
                  <c:v>26.068626403808501</c:v>
                </c:pt>
                <c:pt idx="923">
                  <c:v>26.097799301147401</c:v>
                </c:pt>
                <c:pt idx="924">
                  <c:v>26.1269721984863</c:v>
                </c:pt>
                <c:pt idx="925">
                  <c:v>26.156145095825099</c:v>
                </c:pt>
                <c:pt idx="926">
                  <c:v>26.185317993163999</c:v>
                </c:pt>
                <c:pt idx="927">
                  <c:v>26.214490890502901</c:v>
                </c:pt>
                <c:pt idx="928">
                  <c:v>26.243663787841701</c:v>
                </c:pt>
                <c:pt idx="929">
                  <c:v>26.2728366851806</c:v>
                </c:pt>
                <c:pt idx="930">
                  <c:v>26.302009582519499</c:v>
                </c:pt>
                <c:pt idx="931">
                  <c:v>26.331182479858398</c:v>
                </c:pt>
                <c:pt idx="932">
                  <c:v>26.360355377197202</c:v>
                </c:pt>
                <c:pt idx="933">
                  <c:v>26.389528274536101</c:v>
                </c:pt>
                <c:pt idx="934">
                  <c:v>26.418701171875</c:v>
                </c:pt>
                <c:pt idx="935">
                  <c:v>26.4478740692138</c:v>
                </c:pt>
                <c:pt idx="936">
                  <c:v>26.477046966552699</c:v>
                </c:pt>
                <c:pt idx="937">
                  <c:v>26.506219863891602</c:v>
                </c:pt>
                <c:pt idx="938">
                  <c:v>26.535392761230401</c:v>
                </c:pt>
                <c:pt idx="939">
                  <c:v>26.5645656585693</c:v>
                </c:pt>
                <c:pt idx="940">
                  <c:v>26.5937385559082</c:v>
                </c:pt>
                <c:pt idx="941">
                  <c:v>26.622911453246999</c:v>
                </c:pt>
                <c:pt idx="942">
                  <c:v>26.652084350585898</c:v>
                </c:pt>
                <c:pt idx="943">
                  <c:v>26.681257247924801</c:v>
                </c:pt>
                <c:pt idx="944">
                  <c:v>26.710430145263601</c:v>
                </c:pt>
                <c:pt idx="945">
                  <c:v>26.7396030426025</c:v>
                </c:pt>
                <c:pt idx="946">
                  <c:v>26.768775939941399</c:v>
                </c:pt>
                <c:pt idx="947">
                  <c:v>26.797948837280199</c:v>
                </c:pt>
                <c:pt idx="948">
                  <c:v>26.827121734619102</c:v>
                </c:pt>
                <c:pt idx="949">
                  <c:v>26.856294631958001</c:v>
                </c:pt>
                <c:pt idx="950">
                  <c:v>26.8854675292968</c:v>
                </c:pt>
                <c:pt idx="951">
                  <c:v>26.9146404266357</c:v>
                </c:pt>
                <c:pt idx="952">
                  <c:v>26.943813323974599</c:v>
                </c:pt>
                <c:pt idx="953">
                  <c:v>26.972986221313398</c:v>
                </c:pt>
                <c:pt idx="954">
                  <c:v>27.002159118652301</c:v>
                </c:pt>
                <c:pt idx="955">
                  <c:v>27.0313320159912</c:v>
                </c:pt>
                <c:pt idx="956">
                  <c:v>27.06050491333</c:v>
                </c:pt>
                <c:pt idx="957">
                  <c:v>27.089677810668899</c:v>
                </c:pt>
                <c:pt idx="958">
                  <c:v>27.118850708007798</c:v>
                </c:pt>
                <c:pt idx="959">
                  <c:v>27.148023605346602</c:v>
                </c:pt>
                <c:pt idx="960">
                  <c:v>27.177196502685501</c:v>
                </c:pt>
                <c:pt idx="961">
                  <c:v>27.2063694000244</c:v>
                </c:pt>
                <c:pt idx="962">
                  <c:v>27.2355422973632</c:v>
                </c:pt>
                <c:pt idx="963">
                  <c:v>27.264715194702099</c:v>
                </c:pt>
                <c:pt idx="964">
                  <c:v>27.293888092041001</c:v>
                </c:pt>
                <c:pt idx="965">
                  <c:v>27.323060989379801</c:v>
                </c:pt>
                <c:pt idx="966">
                  <c:v>27.3522338867187</c:v>
                </c:pt>
                <c:pt idx="967">
                  <c:v>27.381406784057599</c:v>
                </c:pt>
                <c:pt idx="968">
                  <c:v>27.410579681396399</c:v>
                </c:pt>
                <c:pt idx="969">
                  <c:v>27.439752578735298</c:v>
                </c:pt>
                <c:pt idx="970">
                  <c:v>27.468925476074201</c:v>
                </c:pt>
                <c:pt idx="971">
                  <c:v>27.498098373413001</c:v>
                </c:pt>
                <c:pt idx="972">
                  <c:v>27.5272712707519</c:v>
                </c:pt>
                <c:pt idx="973">
                  <c:v>27.556444168090799</c:v>
                </c:pt>
                <c:pt idx="974">
                  <c:v>27.585617065429599</c:v>
                </c:pt>
                <c:pt idx="975">
                  <c:v>27.614789962768501</c:v>
                </c:pt>
                <c:pt idx="976">
                  <c:v>27.643962860107401</c:v>
                </c:pt>
                <c:pt idx="977">
                  <c:v>27.6731357574462</c:v>
                </c:pt>
                <c:pt idx="978">
                  <c:v>27.702308654785099</c:v>
                </c:pt>
                <c:pt idx="979">
                  <c:v>27.731481552123999</c:v>
                </c:pt>
                <c:pt idx="980">
                  <c:v>27.760654449462798</c:v>
                </c:pt>
                <c:pt idx="981">
                  <c:v>27.789827346801701</c:v>
                </c:pt>
                <c:pt idx="982">
                  <c:v>27.8190002441406</c:v>
                </c:pt>
                <c:pt idx="983">
                  <c:v>27.8481731414794</c:v>
                </c:pt>
                <c:pt idx="984">
                  <c:v>27.877346038818299</c:v>
                </c:pt>
                <c:pt idx="985">
                  <c:v>27.906518936157202</c:v>
                </c:pt>
                <c:pt idx="986">
                  <c:v>27.935691833496001</c:v>
                </c:pt>
                <c:pt idx="987">
                  <c:v>27.964864730834901</c:v>
                </c:pt>
                <c:pt idx="988">
                  <c:v>27.9940376281738</c:v>
                </c:pt>
                <c:pt idx="989">
                  <c:v>28.023210525512599</c:v>
                </c:pt>
                <c:pt idx="990">
                  <c:v>28.052383422851499</c:v>
                </c:pt>
                <c:pt idx="991">
                  <c:v>28.081556320190401</c:v>
                </c:pt>
                <c:pt idx="992">
                  <c:v>28.110729217529201</c:v>
                </c:pt>
                <c:pt idx="993">
                  <c:v>28.1399021148681</c:v>
                </c:pt>
                <c:pt idx="994">
                  <c:v>28.169075012206999</c:v>
                </c:pt>
                <c:pt idx="995">
                  <c:v>28.198247909545898</c:v>
                </c:pt>
                <c:pt idx="996">
                  <c:v>28.227420806884702</c:v>
                </c:pt>
                <c:pt idx="997">
                  <c:v>28.256593704223601</c:v>
                </c:pt>
                <c:pt idx="998">
                  <c:v>28.2857666015625</c:v>
                </c:pt>
                <c:pt idx="999">
                  <c:v>28.3149394989013</c:v>
                </c:pt>
                <c:pt idx="1000">
                  <c:v>28.344112396240199</c:v>
                </c:pt>
                <c:pt idx="1001">
                  <c:v>28.373285293579102</c:v>
                </c:pt>
                <c:pt idx="1002">
                  <c:v>28.402458190917901</c:v>
                </c:pt>
                <c:pt idx="1003">
                  <c:v>28.4316310882568</c:v>
                </c:pt>
                <c:pt idx="1004">
                  <c:v>28.4608039855957</c:v>
                </c:pt>
                <c:pt idx="1005">
                  <c:v>28.489976882934499</c:v>
                </c:pt>
                <c:pt idx="1006">
                  <c:v>28.519149780273398</c:v>
                </c:pt>
                <c:pt idx="1007">
                  <c:v>28.548322677612301</c:v>
                </c:pt>
                <c:pt idx="1008">
                  <c:v>28.577495574951101</c:v>
                </c:pt>
                <c:pt idx="1009">
                  <c:v>28.60666847229</c:v>
                </c:pt>
                <c:pt idx="1010">
                  <c:v>28.635841369628899</c:v>
                </c:pt>
                <c:pt idx="1011">
                  <c:v>28.665014266967699</c:v>
                </c:pt>
                <c:pt idx="1012">
                  <c:v>28.694187164306602</c:v>
                </c:pt>
                <c:pt idx="1013">
                  <c:v>28.723360061645501</c:v>
                </c:pt>
                <c:pt idx="1014">
                  <c:v>28.7525329589843</c:v>
                </c:pt>
                <c:pt idx="1015">
                  <c:v>28.7817058563232</c:v>
                </c:pt>
                <c:pt idx="1016">
                  <c:v>28.810878753662099</c:v>
                </c:pt>
                <c:pt idx="1017">
                  <c:v>28.840051651000898</c:v>
                </c:pt>
                <c:pt idx="1018">
                  <c:v>28.869224548339801</c:v>
                </c:pt>
                <c:pt idx="1019">
                  <c:v>28.8983974456787</c:v>
                </c:pt>
                <c:pt idx="1020">
                  <c:v>28.9275703430175</c:v>
                </c:pt>
                <c:pt idx="1021">
                  <c:v>28.956743240356399</c:v>
                </c:pt>
                <c:pt idx="1022">
                  <c:v>28.985916137695298</c:v>
                </c:pt>
                <c:pt idx="1023">
                  <c:v>29.015089035034102</c:v>
                </c:pt>
                <c:pt idx="1024">
                  <c:v>29.044261932373001</c:v>
                </c:pt>
                <c:pt idx="1025">
                  <c:v>29.0734348297119</c:v>
                </c:pt>
                <c:pt idx="1026">
                  <c:v>29.1026077270507</c:v>
                </c:pt>
                <c:pt idx="1027">
                  <c:v>29.131780624389599</c:v>
                </c:pt>
                <c:pt idx="1028">
                  <c:v>29.160953521728501</c:v>
                </c:pt>
                <c:pt idx="1029">
                  <c:v>29.190126419067301</c:v>
                </c:pt>
                <c:pt idx="1030">
                  <c:v>29.2192993164062</c:v>
                </c:pt>
                <c:pt idx="1031">
                  <c:v>29.248472213745099</c:v>
                </c:pt>
                <c:pt idx="1032">
                  <c:v>29.277645111083899</c:v>
                </c:pt>
                <c:pt idx="1033">
                  <c:v>29.306818008422798</c:v>
                </c:pt>
                <c:pt idx="1034">
                  <c:v>29.335990905761701</c:v>
                </c:pt>
                <c:pt idx="1035">
                  <c:v>29.365163803100501</c:v>
                </c:pt>
                <c:pt idx="1036">
                  <c:v>29.3943367004394</c:v>
                </c:pt>
                <c:pt idx="1037">
                  <c:v>29.423509597778299</c:v>
                </c:pt>
                <c:pt idx="1038">
                  <c:v>29.452682495117099</c:v>
                </c:pt>
                <c:pt idx="1039">
                  <c:v>29.481855392456001</c:v>
                </c:pt>
                <c:pt idx="1040">
                  <c:v>29.511028289794901</c:v>
                </c:pt>
                <c:pt idx="1041">
                  <c:v>29.5402011871337</c:v>
                </c:pt>
                <c:pt idx="1042">
                  <c:v>29.569374084472599</c:v>
                </c:pt>
                <c:pt idx="1043">
                  <c:v>29.598546981811499</c:v>
                </c:pt>
                <c:pt idx="1044">
                  <c:v>29.627719879150298</c:v>
                </c:pt>
                <c:pt idx="1045">
                  <c:v>29.656892776489201</c:v>
                </c:pt>
                <c:pt idx="1046">
                  <c:v>29.6860656738281</c:v>
                </c:pt>
                <c:pt idx="1047">
                  <c:v>29.7152385711669</c:v>
                </c:pt>
                <c:pt idx="1048">
                  <c:v>29.744411468505799</c:v>
                </c:pt>
                <c:pt idx="1049">
                  <c:v>29.773584365844702</c:v>
                </c:pt>
                <c:pt idx="1050">
                  <c:v>29.802757263183501</c:v>
                </c:pt>
                <c:pt idx="1051">
                  <c:v>29.831930160522401</c:v>
                </c:pt>
                <c:pt idx="1052">
                  <c:v>29.8611030578613</c:v>
                </c:pt>
                <c:pt idx="1053">
                  <c:v>29.890275955200099</c:v>
                </c:pt>
                <c:pt idx="1054">
                  <c:v>29.919448852538999</c:v>
                </c:pt>
                <c:pt idx="1055">
                  <c:v>29.948621749877901</c:v>
                </c:pt>
                <c:pt idx="1056">
                  <c:v>29.977794647216701</c:v>
                </c:pt>
                <c:pt idx="1057">
                  <c:v>30.0069675445556</c:v>
                </c:pt>
                <c:pt idx="1058">
                  <c:v>30.036140441894499</c:v>
                </c:pt>
                <c:pt idx="1059">
                  <c:v>30.065313339233398</c:v>
                </c:pt>
                <c:pt idx="1060">
                  <c:v>30.094486236572202</c:v>
                </c:pt>
                <c:pt idx="1061">
                  <c:v>30.123659133911101</c:v>
                </c:pt>
                <c:pt idx="1062">
                  <c:v>30.15283203125</c:v>
                </c:pt>
                <c:pt idx="1063">
                  <c:v>30.1820049285888</c:v>
                </c:pt>
                <c:pt idx="1064">
                  <c:v>30.211177825927699</c:v>
                </c:pt>
                <c:pt idx="1065">
                  <c:v>30.240350723266602</c:v>
                </c:pt>
                <c:pt idx="1066">
                  <c:v>30.269523620605401</c:v>
                </c:pt>
                <c:pt idx="1067">
                  <c:v>30.2986965179443</c:v>
                </c:pt>
                <c:pt idx="1068">
                  <c:v>30.3278694152832</c:v>
                </c:pt>
                <c:pt idx="1069">
                  <c:v>30.357042312621999</c:v>
                </c:pt>
                <c:pt idx="1070">
                  <c:v>30.386215209960898</c:v>
                </c:pt>
                <c:pt idx="1071">
                  <c:v>30.415388107299801</c:v>
                </c:pt>
                <c:pt idx="1072">
                  <c:v>30.444561004638601</c:v>
                </c:pt>
                <c:pt idx="1073">
                  <c:v>30.4737339019775</c:v>
                </c:pt>
                <c:pt idx="1074">
                  <c:v>30.502906799316399</c:v>
                </c:pt>
                <c:pt idx="1075">
                  <c:v>30.532079696655199</c:v>
                </c:pt>
                <c:pt idx="1076">
                  <c:v>30.561252593994102</c:v>
                </c:pt>
                <c:pt idx="1077">
                  <c:v>30.590425491333001</c:v>
                </c:pt>
                <c:pt idx="1078">
                  <c:v>30.6195983886718</c:v>
                </c:pt>
                <c:pt idx="1079">
                  <c:v>30.6487712860107</c:v>
                </c:pt>
                <c:pt idx="1080">
                  <c:v>30.677944183349599</c:v>
                </c:pt>
                <c:pt idx="1081">
                  <c:v>30.707117080688398</c:v>
                </c:pt>
                <c:pt idx="1082">
                  <c:v>30.736289978027301</c:v>
                </c:pt>
                <c:pt idx="1083">
                  <c:v>30.7654628753662</c:v>
                </c:pt>
                <c:pt idx="1084">
                  <c:v>30.794635772705</c:v>
                </c:pt>
                <c:pt idx="1085">
                  <c:v>30.823808670043899</c:v>
                </c:pt>
                <c:pt idx="1086">
                  <c:v>30.852981567382798</c:v>
                </c:pt>
                <c:pt idx="1087">
                  <c:v>30.882154464721602</c:v>
                </c:pt>
                <c:pt idx="1088">
                  <c:v>30.911327362060501</c:v>
                </c:pt>
                <c:pt idx="1089">
                  <c:v>30.9405002593994</c:v>
                </c:pt>
                <c:pt idx="1090">
                  <c:v>30.9696731567382</c:v>
                </c:pt>
                <c:pt idx="1091">
                  <c:v>30.998846054077099</c:v>
                </c:pt>
                <c:pt idx="1092">
                  <c:v>31.028018951416001</c:v>
                </c:pt>
                <c:pt idx="1093">
                  <c:v>31.057191848754801</c:v>
                </c:pt>
                <c:pt idx="1094">
                  <c:v>31.0863647460937</c:v>
                </c:pt>
                <c:pt idx="1095">
                  <c:v>31.115537643432599</c:v>
                </c:pt>
                <c:pt idx="1096">
                  <c:v>31.144710540771399</c:v>
                </c:pt>
                <c:pt idx="1097">
                  <c:v>31.173883438110298</c:v>
                </c:pt>
                <c:pt idx="1098">
                  <c:v>31.203056335449201</c:v>
                </c:pt>
                <c:pt idx="1099">
                  <c:v>31.232229232788001</c:v>
                </c:pt>
                <c:pt idx="1100">
                  <c:v>31.2614021301269</c:v>
                </c:pt>
                <c:pt idx="1101">
                  <c:v>31.290575027465799</c:v>
                </c:pt>
                <c:pt idx="1102">
                  <c:v>31.319747924804599</c:v>
                </c:pt>
                <c:pt idx="1103">
                  <c:v>31.348920822143501</c:v>
                </c:pt>
                <c:pt idx="1104">
                  <c:v>31.378093719482401</c:v>
                </c:pt>
                <c:pt idx="1105">
                  <c:v>31.4072666168212</c:v>
                </c:pt>
                <c:pt idx="1106">
                  <c:v>31.436439514160099</c:v>
                </c:pt>
                <c:pt idx="1107">
                  <c:v>31.465612411498999</c:v>
                </c:pt>
                <c:pt idx="1108">
                  <c:v>31.494785308837798</c:v>
                </c:pt>
                <c:pt idx="1109">
                  <c:v>31.523958206176701</c:v>
                </c:pt>
                <c:pt idx="1110">
                  <c:v>31.5531311035156</c:v>
                </c:pt>
                <c:pt idx="1111">
                  <c:v>31.5823040008544</c:v>
                </c:pt>
                <c:pt idx="1112">
                  <c:v>31.611476898193299</c:v>
                </c:pt>
                <c:pt idx="1113">
                  <c:v>31.640649795532202</c:v>
                </c:pt>
                <c:pt idx="1114">
                  <c:v>31.669822692871001</c:v>
                </c:pt>
                <c:pt idx="1115">
                  <c:v>31.698995590209901</c:v>
                </c:pt>
                <c:pt idx="1116">
                  <c:v>31.7281684875488</c:v>
                </c:pt>
                <c:pt idx="1117">
                  <c:v>31.757341384887599</c:v>
                </c:pt>
                <c:pt idx="1118">
                  <c:v>31.786514282226499</c:v>
                </c:pt>
                <c:pt idx="1119">
                  <c:v>31.815687179565401</c:v>
                </c:pt>
                <c:pt idx="1120">
                  <c:v>31.844860076904201</c:v>
                </c:pt>
                <c:pt idx="1121">
                  <c:v>31.8740329742431</c:v>
                </c:pt>
                <c:pt idx="1122">
                  <c:v>31.903205871581999</c:v>
                </c:pt>
                <c:pt idx="1123">
                  <c:v>31.932378768920898</c:v>
                </c:pt>
                <c:pt idx="1124">
                  <c:v>31.961551666259702</c:v>
                </c:pt>
                <c:pt idx="1125">
                  <c:v>31.990724563598601</c:v>
                </c:pt>
                <c:pt idx="1126">
                  <c:v>32.019889831542898</c:v>
                </c:pt>
                <c:pt idx="1127">
                  <c:v>32.049049377441399</c:v>
                </c:pt>
                <c:pt idx="1128">
                  <c:v>32.078208923339801</c:v>
                </c:pt>
                <c:pt idx="1129">
                  <c:v>32.107368469238203</c:v>
                </c:pt>
                <c:pt idx="1130">
                  <c:v>32.136528015136697</c:v>
                </c:pt>
                <c:pt idx="1131">
                  <c:v>32.165687561035099</c:v>
                </c:pt>
                <c:pt idx="1132">
                  <c:v>32.194847106933501</c:v>
                </c:pt>
                <c:pt idx="1133">
                  <c:v>32.224006652832003</c:v>
                </c:pt>
                <c:pt idx="1134">
                  <c:v>32.253166198730398</c:v>
                </c:pt>
                <c:pt idx="1135">
                  <c:v>32.282325744628899</c:v>
                </c:pt>
                <c:pt idx="1136">
                  <c:v>32.311485290527301</c:v>
                </c:pt>
                <c:pt idx="1137">
                  <c:v>32.340644836425703</c:v>
                </c:pt>
                <c:pt idx="1138">
                  <c:v>32.369804382324197</c:v>
                </c:pt>
                <c:pt idx="1139">
                  <c:v>32.398963928222599</c:v>
                </c:pt>
                <c:pt idx="1140">
                  <c:v>32.428123474121001</c:v>
                </c:pt>
                <c:pt idx="1141">
                  <c:v>32.457283020019503</c:v>
                </c:pt>
                <c:pt idx="1142">
                  <c:v>32.486442565917898</c:v>
                </c:pt>
                <c:pt idx="1143">
                  <c:v>32.515602111816399</c:v>
                </c:pt>
                <c:pt idx="1144">
                  <c:v>32.544761657714801</c:v>
                </c:pt>
                <c:pt idx="1145">
                  <c:v>32.573921203613203</c:v>
                </c:pt>
                <c:pt idx="1146">
                  <c:v>32.603080749511697</c:v>
                </c:pt>
                <c:pt idx="1147">
                  <c:v>32.632240295410099</c:v>
                </c:pt>
                <c:pt idx="1148">
                  <c:v>32.661399841308501</c:v>
                </c:pt>
                <c:pt idx="1149">
                  <c:v>32.690559387207003</c:v>
                </c:pt>
                <c:pt idx="1150">
                  <c:v>32.719718933105398</c:v>
                </c:pt>
                <c:pt idx="1151">
                  <c:v>32.748878479003899</c:v>
                </c:pt>
                <c:pt idx="1152">
                  <c:v>32.778038024902301</c:v>
                </c:pt>
                <c:pt idx="1153">
                  <c:v>32.807197570800703</c:v>
                </c:pt>
                <c:pt idx="1154">
                  <c:v>32.836357116699197</c:v>
                </c:pt>
                <c:pt idx="1155">
                  <c:v>32.865516662597599</c:v>
                </c:pt>
                <c:pt idx="1156">
                  <c:v>32.894676208496001</c:v>
                </c:pt>
                <c:pt idx="1157">
                  <c:v>32.923835754394503</c:v>
                </c:pt>
                <c:pt idx="1158">
                  <c:v>32.952995300292898</c:v>
                </c:pt>
                <c:pt idx="1159">
                  <c:v>32.982154846191399</c:v>
                </c:pt>
                <c:pt idx="1160">
                  <c:v>33.011314392089801</c:v>
                </c:pt>
                <c:pt idx="1161">
                  <c:v>33.040473937988203</c:v>
                </c:pt>
                <c:pt idx="1162">
                  <c:v>33.069633483886697</c:v>
                </c:pt>
                <c:pt idx="1163">
                  <c:v>33.098793029785099</c:v>
                </c:pt>
                <c:pt idx="1164">
                  <c:v>33.127952575683501</c:v>
                </c:pt>
                <c:pt idx="1165">
                  <c:v>33.157112121582003</c:v>
                </c:pt>
                <c:pt idx="1166">
                  <c:v>33.186271667480398</c:v>
                </c:pt>
                <c:pt idx="1167">
                  <c:v>33.215431213378899</c:v>
                </c:pt>
                <c:pt idx="1168">
                  <c:v>33.244590759277301</c:v>
                </c:pt>
                <c:pt idx="1169">
                  <c:v>33.273750305175703</c:v>
                </c:pt>
                <c:pt idx="1170">
                  <c:v>33.302909851074197</c:v>
                </c:pt>
                <c:pt idx="1171">
                  <c:v>33.332069396972599</c:v>
                </c:pt>
                <c:pt idx="1172">
                  <c:v>33.361228942871001</c:v>
                </c:pt>
                <c:pt idx="1173">
                  <c:v>33.390388488769503</c:v>
                </c:pt>
                <c:pt idx="1174">
                  <c:v>33.419548034667898</c:v>
                </c:pt>
                <c:pt idx="1175">
                  <c:v>33.448707580566399</c:v>
                </c:pt>
                <c:pt idx="1176">
                  <c:v>33.477867126464801</c:v>
                </c:pt>
                <c:pt idx="1177">
                  <c:v>33.507026672363203</c:v>
                </c:pt>
                <c:pt idx="1178">
                  <c:v>33.536186218261697</c:v>
                </c:pt>
                <c:pt idx="1179">
                  <c:v>33.565345764160099</c:v>
                </c:pt>
                <c:pt idx="1180">
                  <c:v>33.594505310058501</c:v>
                </c:pt>
                <c:pt idx="1181">
                  <c:v>33.623664855957003</c:v>
                </c:pt>
                <c:pt idx="1182">
                  <c:v>33.652824401855398</c:v>
                </c:pt>
                <c:pt idx="1183">
                  <c:v>33.681983947753899</c:v>
                </c:pt>
                <c:pt idx="1184">
                  <c:v>33.711143493652301</c:v>
                </c:pt>
                <c:pt idx="1185">
                  <c:v>33.740303039550703</c:v>
                </c:pt>
                <c:pt idx="1186">
                  <c:v>33.769462585449197</c:v>
                </c:pt>
                <c:pt idx="1187">
                  <c:v>33.798622131347599</c:v>
                </c:pt>
                <c:pt idx="1188">
                  <c:v>33.827781677246001</c:v>
                </c:pt>
                <c:pt idx="1189">
                  <c:v>33.856941223144503</c:v>
                </c:pt>
                <c:pt idx="1190">
                  <c:v>33.886100769042898</c:v>
                </c:pt>
                <c:pt idx="1191">
                  <c:v>33.915260314941399</c:v>
                </c:pt>
                <c:pt idx="1192">
                  <c:v>33.944419860839801</c:v>
                </c:pt>
                <c:pt idx="1193">
                  <c:v>33.973579406738203</c:v>
                </c:pt>
                <c:pt idx="1194">
                  <c:v>34.002738952636697</c:v>
                </c:pt>
                <c:pt idx="1195">
                  <c:v>34.031898498535099</c:v>
                </c:pt>
                <c:pt idx="1196">
                  <c:v>34.061058044433501</c:v>
                </c:pt>
                <c:pt idx="1197">
                  <c:v>34.090217590332003</c:v>
                </c:pt>
                <c:pt idx="1198">
                  <c:v>34.119377136230398</c:v>
                </c:pt>
                <c:pt idx="1199">
                  <c:v>34.148536682128899</c:v>
                </c:pt>
                <c:pt idx="1200">
                  <c:v>34.177696228027301</c:v>
                </c:pt>
                <c:pt idx="1201">
                  <c:v>34.206855773925703</c:v>
                </c:pt>
                <c:pt idx="1202">
                  <c:v>34.236015319824197</c:v>
                </c:pt>
                <c:pt idx="1203">
                  <c:v>34.265174865722599</c:v>
                </c:pt>
                <c:pt idx="1204">
                  <c:v>34.294334411621001</c:v>
                </c:pt>
                <c:pt idx="1205">
                  <c:v>34.323493957519503</c:v>
                </c:pt>
                <c:pt idx="1206">
                  <c:v>34.352653503417898</c:v>
                </c:pt>
                <c:pt idx="1207">
                  <c:v>34.381813049316399</c:v>
                </c:pt>
                <c:pt idx="1208">
                  <c:v>34.410972595214801</c:v>
                </c:pt>
                <c:pt idx="1209">
                  <c:v>34.440132141113203</c:v>
                </c:pt>
                <c:pt idx="1210">
                  <c:v>34.469291687011697</c:v>
                </c:pt>
                <c:pt idx="1211">
                  <c:v>34.498451232910099</c:v>
                </c:pt>
                <c:pt idx="1212">
                  <c:v>34.527610778808501</c:v>
                </c:pt>
                <c:pt idx="1213">
                  <c:v>34.556770324707003</c:v>
                </c:pt>
                <c:pt idx="1214">
                  <c:v>34.585929870605398</c:v>
                </c:pt>
                <c:pt idx="1215">
                  <c:v>34.615089416503899</c:v>
                </c:pt>
                <c:pt idx="1216">
                  <c:v>34.644248962402301</c:v>
                </c:pt>
                <c:pt idx="1217">
                  <c:v>34.673408508300703</c:v>
                </c:pt>
                <c:pt idx="1218">
                  <c:v>34.702568054199197</c:v>
                </c:pt>
                <c:pt idx="1219">
                  <c:v>34.731727600097599</c:v>
                </c:pt>
                <c:pt idx="1220">
                  <c:v>34.760887145996001</c:v>
                </c:pt>
                <c:pt idx="1221">
                  <c:v>34.790046691894503</c:v>
                </c:pt>
                <c:pt idx="1222">
                  <c:v>34.819206237792898</c:v>
                </c:pt>
                <c:pt idx="1223">
                  <c:v>34.848365783691399</c:v>
                </c:pt>
                <c:pt idx="1224">
                  <c:v>34.877525329589801</c:v>
                </c:pt>
                <c:pt idx="1225">
                  <c:v>34.906684875488203</c:v>
                </c:pt>
                <c:pt idx="1226">
                  <c:v>34.935844421386697</c:v>
                </c:pt>
                <c:pt idx="1227">
                  <c:v>34.965003967285099</c:v>
                </c:pt>
                <c:pt idx="1228">
                  <c:v>34.994163513183501</c:v>
                </c:pt>
                <c:pt idx="1229">
                  <c:v>34.998329162597599</c:v>
                </c:pt>
              </c:numCache>
            </c:numRef>
          </c:xVal>
          <c:yVal>
            <c:numRef>
              <c:f>Sheet1!$B$9:$AUI$9</c:f>
              <c:numCache>
                <c:formatCode>General</c:formatCode>
                <c:ptCount val="1230"/>
                <c:pt idx="0">
                  <c:v>60.0000190734863</c:v>
                </c:pt>
                <c:pt idx="1">
                  <c:v>60.0000190734863</c:v>
                </c:pt>
                <c:pt idx="2">
                  <c:v>60.0001411437988</c:v>
                </c:pt>
                <c:pt idx="3">
                  <c:v>60.000190734863203</c:v>
                </c:pt>
                <c:pt idx="4">
                  <c:v>60.000209808349602</c:v>
                </c:pt>
                <c:pt idx="5">
                  <c:v>60.000209808349602</c:v>
                </c:pt>
                <c:pt idx="6">
                  <c:v>60.000221252441399</c:v>
                </c:pt>
                <c:pt idx="7">
                  <c:v>60.000228881835902</c:v>
                </c:pt>
                <c:pt idx="8">
                  <c:v>60.000251770019503</c:v>
                </c:pt>
                <c:pt idx="9">
                  <c:v>60.000270843505803</c:v>
                </c:pt>
                <c:pt idx="10">
                  <c:v>60.000301361083899</c:v>
                </c:pt>
                <c:pt idx="11">
                  <c:v>60.000320434570298</c:v>
                </c:pt>
                <c:pt idx="12">
                  <c:v>60.000339508056598</c:v>
                </c:pt>
                <c:pt idx="13">
                  <c:v>60.000350952148402</c:v>
                </c:pt>
                <c:pt idx="14">
                  <c:v>60.000370025634702</c:v>
                </c:pt>
                <c:pt idx="15">
                  <c:v>60.000381469726499</c:v>
                </c:pt>
                <c:pt idx="16">
                  <c:v>60.000389099121001</c:v>
                </c:pt>
                <c:pt idx="17">
                  <c:v>60.000400543212798</c:v>
                </c:pt>
                <c:pt idx="18">
                  <c:v>60.000408172607401</c:v>
                </c:pt>
                <c:pt idx="19">
                  <c:v>60.000419616699197</c:v>
                </c:pt>
                <c:pt idx="20">
                  <c:v>60.000431060791001</c:v>
                </c:pt>
                <c:pt idx="21">
                  <c:v>60.000450134277301</c:v>
                </c:pt>
                <c:pt idx="22">
                  <c:v>60.000450134277301</c:v>
                </c:pt>
                <c:pt idx="23">
                  <c:v>60.000461578369098</c:v>
                </c:pt>
                <c:pt idx="24">
                  <c:v>60.000469207763601</c:v>
                </c:pt>
                <c:pt idx="25">
                  <c:v>60.000480651855398</c:v>
                </c:pt>
                <c:pt idx="26">
                  <c:v>60.000480651855398</c:v>
                </c:pt>
                <c:pt idx="27">
                  <c:v>60.00048828125</c:v>
                </c:pt>
                <c:pt idx="28">
                  <c:v>60.00048828125</c:v>
                </c:pt>
                <c:pt idx="29">
                  <c:v>60.00048828125</c:v>
                </c:pt>
                <c:pt idx="30">
                  <c:v>60.000999450683501</c:v>
                </c:pt>
                <c:pt idx="31">
                  <c:v>59.999980926513601</c:v>
                </c:pt>
                <c:pt idx="32">
                  <c:v>59.998210906982401</c:v>
                </c:pt>
                <c:pt idx="33">
                  <c:v>59.997280120849602</c:v>
                </c:pt>
                <c:pt idx="34">
                  <c:v>59.997280120849602</c:v>
                </c:pt>
                <c:pt idx="35">
                  <c:v>59.996730804443303</c:v>
                </c:pt>
                <c:pt idx="36">
                  <c:v>59.996730804443303</c:v>
                </c:pt>
                <c:pt idx="37">
                  <c:v>59.996250152587798</c:v>
                </c:pt>
                <c:pt idx="38">
                  <c:v>59.996250152587798</c:v>
                </c:pt>
                <c:pt idx="39">
                  <c:v>59.995731353759702</c:v>
                </c:pt>
                <c:pt idx="40">
                  <c:v>59.995731353759702</c:v>
                </c:pt>
                <c:pt idx="41">
                  <c:v>59.995201110839801</c:v>
                </c:pt>
                <c:pt idx="42">
                  <c:v>59.995201110839801</c:v>
                </c:pt>
                <c:pt idx="43">
                  <c:v>59.994808197021399</c:v>
                </c:pt>
                <c:pt idx="44">
                  <c:v>59.994808197021399</c:v>
                </c:pt>
                <c:pt idx="45">
                  <c:v>59.9942207336425</c:v>
                </c:pt>
                <c:pt idx="46">
                  <c:v>59.9942207336425</c:v>
                </c:pt>
                <c:pt idx="47">
                  <c:v>59.991729736328097</c:v>
                </c:pt>
                <c:pt idx="48">
                  <c:v>59.991729736328097</c:v>
                </c:pt>
                <c:pt idx="49">
                  <c:v>59.990348815917898</c:v>
                </c:pt>
                <c:pt idx="50">
                  <c:v>59.990348815917898</c:v>
                </c:pt>
                <c:pt idx="51">
                  <c:v>59.989391326904297</c:v>
                </c:pt>
                <c:pt idx="52">
                  <c:v>59.989391326904297</c:v>
                </c:pt>
                <c:pt idx="53">
                  <c:v>59.987030029296797</c:v>
                </c:pt>
                <c:pt idx="54">
                  <c:v>59.986888885497997</c:v>
                </c:pt>
                <c:pt idx="55">
                  <c:v>59.986888885497997</c:v>
                </c:pt>
                <c:pt idx="56">
                  <c:v>59.987331390380803</c:v>
                </c:pt>
                <c:pt idx="57">
                  <c:v>59.987899780273402</c:v>
                </c:pt>
                <c:pt idx="58">
                  <c:v>59.987899780273402</c:v>
                </c:pt>
                <c:pt idx="59">
                  <c:v>59.988029479980398</c:v>
                </c:pt>
                <c:pt idx="60">
                  <c:v>59.988029479980398</c:v>
                </c:pt>
                <c:pt idx="61">
                  <c:v>59.9880981445312</c:v>
                </c:pt>
                <c:pt idx="62">
                  <c:v>59.9880981445312</c:v>
                </c:pt>
                <c:pt idx="63">
                  <c:v>59.9881782531738</c:v>
                </c:pt>
                <c:pt idx="64">
                  <c:v>59.9881782531738</c:v>
                </c:pt>
                <c:pt idx="65">
                  <c:v>59.988269805908203</c:v>
                </c:pt>
                <c:pt idx="66">
                  <c:v>59.988269805908203</c:v>
                </c:pt>
                <c:pt idx="67">
                  <c:v>59.988189697265597</c:v>
                </c:pt>
                <c:pt idx="68">
                  <c:v>59.987239837646399</c:v>
                </c:pt>
                <c:pt idx="69">
                  <c:v>59.987239837646399</c:v>
                </c:pt>
                <c:pt idx="70">
                  <c:v>59.9864501953125</c:v>
                </c:pt>
                <c:pt idx="71">
                  <c:v>59.983718872070298</c:v>
                </c:pt>
                <c:pt idx="72">
                  <c:v>59.980739593505803</c:v>
                </c:pt>
                <c:pt idx="73">
                  <c:v>59.978229522705</c:v>
                </c:pt>
                <c:pt idx="74">
                  <c:v>59.976261138916001</c:v>
                </c:pt>
                <c:pt idx="75">
                  <c:v>59.974830627441399</c:v>
                </c:pt>
                <c:pt idx="76">
                  <c:v>59.973659515380803</c:v>
                </c:pt>
                <c:pt idx="77">
                  <c:v>59.972759246826101</c:v>
                </c:pt>
                <c:pt idx="78">
                  <c:v>59.972080230712798</c:v>
                </c:pt>
                <c:pt idx="79">
                  <c:v>59.9716796875</c:v>
                </c:pt>
                <c:pt idx="80">
                  <c:v>59.971588134765597</c:v>
                </c:pt>
                <c:pt idx="81">
                  <c:v>59.971790313720703</c:v>
                </c:pt>
                <c:pt idx="82">
                  <c:v>59.972019195556598</c:v>
                </c:pt>
                <c:pt idx="83">
                  <c:v>59.972389221191399</c:v>
                </c:pt>
                <c:pt idx="84">
                  <c:v>59.973011016845703</c:v>
                </c:pt>
                <c:pt idx="85">
                  <c:v>59.973831176757798</c:v>
                </c:pt>
                <c:pt idx="86">
                  <c:v>59.974758148193303</c:v>
                </c:pt>
                <c:pt idx="87">
                  <c:v>59.975761413574197</c:v>
                </c:pt>
                <c:pt idx="88">
                  <c:v>59.976860046386697</c:v>
                </c:pt>
                <c:pt idx="89">
                  <c:v>59.978130340576101</c:v>
                </c:pt>
                <c:pt idx="90">
                  <c:v>59.979598999023402</c:v>
                </c:pt>
                <c:pt idx="91">
                  <c:v>59.981208801269503</c:v>
                </c:pt>
                <c:pt idx="92">
                  <c:v>59.982879638671797</c:v>
                </c:pt>
                <c:pt idx="93">
                  <c:v>59.984550476074197</c:v>
                </c:pt>
                <c:pt idx="94">
                  <c:v>59.986190795898402</c:v>
                </c:pt>
                <c:pt idx="95">
                  <c:v>59.987720489501903</c:v>
                </c:pt>
                <c:pt idx="96">
                  <c:v>59.989089965820298</c:v>
                </c:pt>
                <c:pt idx="97">
                  <c:v>59.990249633788999</c:v>
                </c:pt>
                <c:pt idx="98">
                  <c:v>59.991161346435497</c:v>
                </c:pt>
                <c:pt idx="99">
                  <c:v>59.9918403625488</c:v>
                </c:pt>
                <c:pt idx="100">
                  <c:v>59.9923095703125</c:v>
                </c:pt>
                <c:pt idx="101">
                  <c:v>59.992538452148402</c:v>
                </c:pt>
                <c:pt idx="102">
                  <c:v>59.992549896240199</c:v>
                </c:pt>
                <c:pt idx="103">
                  <c:v>59.9923286437988</c:v>
                </c:pt>
                <c:pt idx="104">
                  <c:v>59.991939544677699</c:v>
                </c:pt>
                <c:pt idx="105">
                  <c:v>59.991409301757798</c:v>
                </c:pt>
                <c:pt idx="106">
                  <c:v>59.990768432617102</c:v>
                </c:pt>
                <c:pt idx="107">
                  <c:v>59.990039825439403</c:v>
                </c:pt>
                <c:pt idx="108">
                  <c:v>59.989231109619098</c:v>
                </c:pt>
                <c:pt idx="109">
                  <c:v>59.988380432128899</c:v>
                </c:pt>
                <c:pt idx="110">
                  <c:v>59.987510681152301</c:v>
                </c:pt>
                <c:pt idx="111">
                  <c:v>59.986640930175703</c:v>
                </c:pt>
                <c:pt idx="112">
                  <c:v>59.985771179199197</c:v>
                </c:pt>
                <c:pt idx="113">
                  <c:v>59.984928131103501</c:v>
                </c:pt>
                <c:pt idx="114">
                  <c:v>59.9841499328613</c:v>
                </c:pt>
                <c:pt idx="115">
                  <c:v>59.9834594726562</c:v>
                </c:pt>
                <c:pt idx="116">
                  <c:v>59.982860565185497</c:v>
                </c:pt>
                <c:pt idx="117">
                  <c:v>59.9823608398437</c:v>
                </c:pt>
                <c:pt idx="118">
                  <c:v>59.981948852538999</c:v>
                </c:pt>
                <c:pt idx="119">
                  <c:v>59.981601715087798</c:v>
                </c:pt>
                <c:pt idx="120">
                  <c:v>59.981319427490199</c:v>
                </c:pt>
                <c:pt idx="121">
                  <c:v>59.9810791015625</c:v>
                </c:pt>
                <c:pt idx="122">
                  <c:v>59.980880737304602</c:v>
                </c:pt>
                <c:pt idx="123">
                  <c:v>59.980720520019503</c:v>
                </c:pt>
                <c:pt idx="124">
                  <c:v>59.980628967285099</c:v>
                </c:pt>
                <c:pt idx="125">
                  <c:v>59.980621337890597</c:v>
                </c:pt>
                <c:pt idx="126">
                  <c:v>59.980709075927699</c:v>
                </c:pt>
                <c:pt idx="127">
                  <c:v>59.980899810791001</c:v>
                </c:pt>
                <c:pt idx="128">
                  <c:v>59.981189727783203</c:v>
                </c:pt>
                <c:pt idx="129">
                  <c:v>59.981590270996001</c:v>
                </c:pt>
                <c:pt idx="130">
                  <c:v>59.982078552246001</c:v>
                </c:pt>
                <c:pt idx="131">
                  <c:v>59.982650756835902</c:v>
                </c:pt>
                <c:pt idx="132">
                  <c:v>59.983280181884702</c:v>
                </c:pt>
                <c:pt idx="133">
                  <c:v>59.983970642089801</c:v>
                </c:pt>
                <c:pt idx="134">
                  <c:v>59.984718322753899</c:v>
                </c:pt>
                <c:pt idx="135">
                  <c:v>59.985530853271399</c:v>
                </c:pt>
                <c:pt idx="136">
                  <c:v>59.986381530761697</c:v>
                </c:pt>
                <c:pt idx="137">
                  <c:v>59.987258911132798</c:v>
                </c:pt>
                <c:pt idx="138">
                  <c:v>59.9881591796875</c:v>
                </c:pt>
                <c:pt idx="139">
                  <c:v>59.989051818847599</c:v>
                </c:pt>
                <c:pt idx="140">
                  <c:v>59.989921569824197</c:v>
                </c:pt>
                <c:pt idx="141">
                  <c:v>59.990760803222599</c:v>
                </c:pt>
                <c:pt idx="142">
                  <c:v>59.991561889648402</c:v>
                </c:pt>
                <c:pt idx="143">
                  <c:v>59.9923095703125</c:v>
                </c:pt>
                <c:pt idx="144">
                  <c:v>59.993019104003899</c:v>
                </c:pt>
                <c:pt idx="145">
                  <c:v>59.993698120117102</c:v>
                </c:pt>
                <c:pt idx="146">
                  <c:v>59.994338989257798</c:v>
                </c:pt>
                <c:pt idx="147">
                  <c:v>59.994960784912102</c:v>
                </c:pt>
                <c:pt idx="148">
                  <c:v>59.995540618896399</c:v>
                </c:pt>
                <c:pt idx="149">
                  <c:v>59.996089935302699</c:v>
                </c:pt>
                <c:pt idx="150">
                  <c:v>59.9966011047363</c:v>
                </c:pt>
                <c:pt idx="151">
                  <c:v>59.9970703125</c:v>
                </c:pt>
                <c:pt idx="152">
                  <c:v>59.997478485107401</c:v>
                </c:pt>
                <c:pt idx="153">
                  <c:v>59.997829437255803</c:v>
                </c:pt>
                <c:pt idx="154">
                  <c:v>59.998111724853501</c:v>
                </c:pt>
                <c:pt idx="155">
                  <c:v>59.998329162597599</c:v>
                </c:pt>
                <c:pt idx="156">
                  <c:v>59.998489379882798</c:v>
                </c:pt>
                <c:pt idx="157">
                  <c:v>59.998569488525298</c:v>
                </c:pt>
                <c:pt idx="158">
                  <c:v>59.998600006103501</c:v>
                </c:pt>
                <c:pt idx="159">
                  <c:v>59.998561859130803</c:v>
                </c:pt>
                <c:pt idx="160">
                  <c:v>59.998481750488203</c:v>
                </c:pt>
                <c:pt idx="161">
                  <c:v>59.998359680175703</c:v>
                </c:pt>
                <c:pt idx="162">
                  <c:v>59.9982299804687</c:v>
                </c:pt>
                <c:pt idx="163">
                  <c:v>59.998081207275298</c:v>
                </c:pt>
                <c:pt idx="164">
                  <c:v>59.997928619384702</c:v>
                </c:pt>
                <c:pt idx="165">
                  <c:v>59.997791290283203</c:v>
                </c:pt>
                <c:pt idx="166">
                  <c:v>59.997661590576101</c:v>
                </c:pt>
                <c:pt idx="167">
                  <c:v>59.997550964355398</c:v>
                </c:pt>
                <c:pt idx="168">
                  <c:v>59.997459411621001</c:v>
                </c:pt>
                <c:pt idx="169">
                  <c:v>59.997379302978501</c:v>
                </c:pt>
                <c:pt idx="170">
                  <c:v>59.997310638427699</c:v>
                </c:pt>
                <c:pt idx="171">
                  <c:v>59.997261047363203</c:v>
                </c:pt>
                <c:pt idx="172">
                  <c:v>59.997238159179602</c:v>
                </c:pt>
                <c:pt idx="173">
                  <c:v>59.997230529785099</c:v>
                </c:pt>
                <c:pt idx="174">
                  <c:v>59.997230529785099</c:v>
                </c:pt>
                <c:pt idx="175">
                  <c:v>59.997261047363203</c:v>
                </c:pt>
                <c:pt idx="176">
                  <c:v>59.997299194335902</c:v>
                </c:pt>
                <c:pt idx="177">
                  <c:v>59.997360229492102</c:v>
                </c:pt>
                <c:pt idx="178">
                  <c:v>59.997428894042898</c:v>
                </c:pt>
                <c:pt idx="179">
                  <c:v>59.997520446777301</c:v>
                </c:pt>
                <c:pt idx="180">
                  <c:v>59.997608184814403</c:v>
                </c:pt>
                <c:pt idx="181">
                  <c:v>59.997718811035099</c:v>
                </c:pt>
                <c:pt idx="182">
                  <c:v>59.997829437255803</c:v>
                </c:pt>
                <c:pt idx="183">
                  <c:v>59.997940063476499</c:v>
                </c:pt>
                <c:pt idx="184">
                  <c:v>59.998050689697202</c:v>
                </c:pt>
                <c:pt idx="185">
                  <c:v>59.998161315917898</c:v>
                </c:pt>
                <c:pt idx="186">
                  <c:v>59.998249053955</c:v>
                </c:pt>
                <c:pt idx="187">
                  <c:v>59.9983100891113</c:v>
                </c:pt>
                <c:pt idx="188">
                  <c:v>59.998340606689403</c:v>
                </c:pt>
                <c:pt idx="189">
                  <c:v>59.998340606689403</c:v>
                </c:pt>
                <c:pt idx="190">
                  <c:v>59.9983100891113</c:v>
                </c:pt>
                <c:pt idx="191">
                  <c:v>59.998249053955</c:v>
                </c:pt>
                <c:pt idx="192">
                  <c:v>59.998161315917898</c:v>
                </c:pt>
                <c:pt idx="193">
                  <c:v>59.998039245605398</c:v>
                </c:pt>
                <c:pt idx="194">
                  <c:v>59.997890472412102</c:v>
                </c:pt>
                <c:pt idx="195">
                  <c:v>59.997711181640597</c:v>
                </c:pt>
                <c:pt idx="196">
                  <c:v>59.997520446777301</c:v>
                </c:pt>
                <c:pt idx="197">
                  <c:v>59.997318267822202</c:v>
                </c:pt>
                <c:pt idx="198">
                  <c:v>59.997100830078097</c:v>
                </c:pt>
                <c:pt idx="199">
                  <c:v>59.996891021728501</c:v>
                </c:pt>
                <c:pt idx="200">
                  <c:v>59.996681213378899</c:v>
                </c:pt>
                <c:pt idx="201">
                  <c:v>59.9964790344238</c:v>
                </c:pt>
                <c:pt idx="202">
                  <c:v>59.996288299560497</c:v>
                </c:pt>
                <c:pt idx="203">
                  <c:v>59.996120452880803</c:v>
                </c:pt>
                <c:pt idx="204">
                  <c:v>59.9959716796875</c:v>
                </c:pt>
                <c:pt idx="205">
                  <c:v>59.995849609375</c:v>
                </c:pt>
                <c:pt idx="206">
                  <c:v>59.995750427246001</c:v>
                </c:pt>
                <c:pt idx="207">
                  <c:v>59.995689392089801</c:v>
                </c:pt>
                <c:pt idx="208">
                  <c:v>59.995658874511697</c:v>
                </c:pt>
                <c:pt idx="209">
                  <c:v>59.995670318603501</c:v>
                </c:pt>
                <c:pt idx="210">
                  <c:v>59.995731353759702</c:v>
                </c:pt>
                <c:pt idx="211">
                  <c:v>59.995819091796797</c:v>
                </c:pt>
                <c:pt idx="212">
                  <c:v>59.995948791503899</c:v>
                </c:pt>
                <c:pt idx="213">
                  <c:v>59.996139526367102</c:v>
                </c:pt>
                <c:pt idx="214">
                  <c:v>59.996368408203097</c:v>
                </c:pt>
                <c:pt idx="215">
                  <c:v>59.996639251708899</c:v>
                </c:pt>
                <c:pt idx="216">
                  <c:v>59.996959686279297</c:v>
                </c:pt>
                <c:pt idx="217">
                  <c:v>59.997329711913999</c:v>
                </c:pt>
                <c:pt idx="218">
                  <c:v>59.997730255126903</c:v>
                </c:pt>
                <c:pt idx="219">
                  <c:v>59.9981689453125</c:v>
                </c:pt>
                <c:pt idx="220">
                  <c:v>59.998638153076101</c:v>
                </c:pt>
                <c:pt idx="221">
                  <c:v>59.999141693115199</c:v>
                </c:pt>
                <c:pt idx="222">
                  <c:v>59.999649047851499</c:v>
                </c:pt>
                <c:pt idx="223">
                  <c:v>60.000179290771399</c:v>
                </c:pt>
                <c:pt idx="224">
                  <c:v>60.000709533691399</c:v>
                </c:pt>
                <c:pt idx="225">
                  <c:v>60.0012397766113</c:v>
                </c:pt>
                <c:pt idx="226">
                  <c:v>60.0017700195312</c:v>
                </c:pt>
                <c:pt idx="227">
                  <c:v>60.002269744872997</c:v>
                </c:pt>
                <c:pt idx="228">
                  <c:v>60.002750396728501</c:v>
                </c:pt>
                <c:pt idx="229">
                  <c:v>60.003208160400298</c:v>
                </c:pt>
                <c:pt idx="230">
                  <c:v>60.003639221191399</c:v>
                </c:pt>
                <c:pt idx="231">
                  <c:v>60.0040283203125</c:v>
                </c:pt>
                <c:pt idx="232">
                  <c:v>60.004379272460902</c:v>
                </c:pt>
                <c:pt idx="233">
                  <c:v>60.0046997070312</c:v>
                </c:pt>
                <c:pt idx="234">
                  <c:v>60.004978179931598</c:v>
                </c:pt>
                <c:pt idx="235">
                  <c:v>60.005218505859297</c:v>
                </c:pt>
                <c:pt idx="236">
                  <c:v>60.005420684814403</c:v>
                </c:pt>
                <c:pt idx="237">
                  <c:v>60.005580902099602</c:v>
                </c:pt>
                <c:pt idx="238">
                  <c:v>60.005710601806598</c:v>
                </c:pt>
                <c:pt idx="239">
                  <c:v>60.005790710449197</c:v>
                </c:pt>
                <c:pt idx="240">
                  <c:v>60.005840301513601</c:v>
                </c:pt>
                <c:pt idx="241">
                  <c:v>60.005859375</c:v>
                </c:pt>
                <c:pt idx="242">
                  <c:v>60.005851745605398</c:v>
                </c:pt>
                <c:pt idx="243">
                  <c:v>60.005809783935497</c:v>
                </c:pt>
                <c:pt idx="244">
                  <c:v>60.005741119384702</c:v>
                </c:pt>
                <c:pt idx="245">
                  <c:v>60.005649566650298</c:v>
                </c:pt>
                <c:pt idx="246">
                  <c:v>60.005538940429602</c:v>
                </c:pt>
                <c:pt idx="247">
                  <c:v>60.005420684814403</c:v>
                </c:pt>
                <c:pt idx="248">
                  <c:v>60.005290985107401</c:v>
                </c:pt>
                <c:pt idx="249">
                  <c:v>60.005168914794901</c:v>
                </c:pt>
                <c:pt idx="250">
                  <c:v>60.005039215087798</c:v>
                </c:pt>
                <c:pt idx="251">
                  <c:v>60.004920959472599</c:v>
                </c:pt>
                <c:pt idx="252">
                  <c:v>60.004829406738203</c:v>
                </c:pt>
                <c:pt idx="253">
                  <c:v>60.004741668701101</c:v>
                </c:pt>
                <c:pt idx="254">
                  <c:v>60.004680633544901</c:v>
                </c:pt>
                <c:pt idx="255">
                  <c:v>60.004631042480398</c:v>
                </c:pt>
                <c:pt idx="256">
                  <c:v>60.004608154296797</c:v>
                </c:pt>
                <c:pt idx="257">
                  <c:v>60.004608154296797</c:v>
                </c:pt>
                <c:pt idx="258">
                  <c:v>60.004638671875</c:v>
                </c:pt>
                <c:pt idx="259">
                  <c:v>60.004688262939403</c:v>
                </c:pt>
                <c:pt idx="260">
                  <c:v>60.004749298095703</c:v>
                </c:pt>
                <c:pt idx="261">
                  <c:v>60.00484085083</c:v>
                </c:pt>
                <c:pt idx="262">
                  <c:v>60.004940032958899</c:v>
                </c:pt>
                <c:pt idx="263">
                  <c:v>60.005050659179602</c:v>
                </c:pt>
                <c:pt idx="264">
                  <c:v>60.005180358886697</c:v>
                </c:pt>
                <c:pt idx="265">
                  <c:v>60.0053100585937</c:v>
                </c:pt>
                <c:pt idx="266">
                  <c:v>60.0054512023925</c:v>
                </c:pt>
                <c:pt idx="267">
                  <c:v>60.005588531494098</c:v>
                </c:pt>
                <c:pt idx="268">
                  <c:v>60.005741119384702</c:v>
                </c:pt>
                <c:pt idx="269">
                  <c:v>60.0058784484863</c:v>
                </c:pt>
                <c:pt idx="270">
                  <c:v>60.006019592285099</c:v>
                </c:pt>
                <c:pt idx="271">
                  <c:v>60.006149291992102</c:v>
                </c:pt>
                <c:pt idx="272">
                  <c:v>60.006259918212798</c:v>
                </c:pt>
                <c:pt idx="273">
                  <c:v>60.006370544433501</c:v>
                </c:pt>
                <c:pt idx="274">
                  <c:v>60.006458282470703</c:v>
                </c:pt>
                <c:pt idx="275">
                  <c:v>60.0065307617187</c:v>
                </c:pt>
                <c:pt idx="276">
                  <c:v>60.006580352783203</c:v>
                </c:pt>
                <c:pt idx="277">
                  <c:v>60.0066108703613</c:v>
                </c:pt>
                <c:pt idx="278">
                  <c:v>60.0066108703613</c:v>
                </c:pt>
                <c:pt idx="279">
                  <c:v>60.006580352783203</c:v>
                </c:pt>
                <c:pt idx="280">
                  <c:v>60.006519317626903</c:v>
                </c:pt>
                <c:pt idx="281">
                  <c:v>60.006431579589801</c:v>
                </c:pt>
                <c:pt idx="282">
                  <c:v>60.006309509277301</c:v>
                </c:pt>
                <c:pt idx="283">
                  <c:v>60.006179809570298</c:v>
                </c:pt>
                <c:pt idx="284">
                  <c:v>60.006019592285099</c:v>
                </c:pt>
                <c:pt idx="285">
                  <c:v>60.005828857421797</c:v>
                </c:pt>
                <c:pt idx="286">
                  <c:v>60.005630493163999</c:v>
                </c:pt>
                <c:pt idx="287">
                  <c:v>60.005409240722599</c:v>
                </c:pt>
                <c:pt idx="288">
                  <c:v>60.005180358886697</c:v>
                </c:pt>
                <c:pt idx="289">
                  <c:v>60.004951477050703</c:v>
                </c:pt>
                <c:pt idx="290">
                  <c:v>60.004711151122997</c:v>
                </c:pt>
                <c:pt idx="291">
                  <c:v>60.004470825195298</c:v>
                </c:pt>
                <c:pt idx="292">
                  <c:v>60.004219055175703</c:v>
                </c:pt>
                <c:pt idx="293">
                  <c:v>60.003978729247997</c:v>
                </c:pt>
                <c:pt idx="294">
                  <c:v>60.003749847412102</c:v>
                </c:pt>
                <c:pt idx="295">
                  <c:v>60.003520965576101</c:v>
                </c:pt>
                <c:pt idx="296">
                  <c:v>60.003299713134702</c:v>
                </c:pt>
                <c:pt idx="297">
                  <c:v>60.003078460693303</c:v>
                </c:pt>
                <c:pt idx="298">
                  <c:v>60.002880096435497</c:v>
                </c:pt>
                <c:pt idx="299">
                  <c:v>60.002689361572202</c:v>
                </c:pt>
                <c:pt idx="300">
                  <c:v>60.0025215148925</c:v>
                </c:pt>
                <c:pt idx="301">
                  <c:v>60.002361297607401</c:v>
                </c:pt>
                <c:pt idx="302">
                  <c:v>60.002208709716797</c:v>
                </c:pt>
                <c:pt idx="303">
                  <c:v>60.002079010009702</c:v>
                </c:pt>
                <c:pt idx="304">
                  <c:v>60.001968383788999</c:v>
                </c:pt>
                <c:pt idx="305">
                  <c:v>60.001869201660099</c:v>
                </c:pt>
                <c:pt idx="306">
                  <c:v>60.0017890930175</c:v>
                </c:pt>
                <c:pt idx="307">
                  <c:v>60.001708984375</c:v>
                </c:pt>
                <c:pt idx="308">
                  <c:v>60.001651763916001</c:v>
                </c:pt>
                <c:pt idx="309">
                  <c:v>60.001609802246001</c:v>
                </c:pt>
                <c:pt idx="310">
                  <c:v>60.001571655273402</c:v>
                </c:pt>
                <c:pt idx="311">
                  <c:v>60.001541137695298</c:v>
                </c:pt>
                <c:pt idx="312">
                  <c:v>60.001510620117102</c:v>
                </c:pt>
                <c:pt idx="313">
                  <c:v>60.001491546630803</c:v>
                </c:pt>
                <c:pt idx="314">
                  <c:v>60.001480102538999</c:v>
                </c:pt>
                <c:pt idx="315">
                  <c:v>60.001461029052699</c:v>
                </c:pt>
                <c:pt idx="316">
                  <c:v>60.001449584960902</c:v>
                </c:pt>
                <c:pt idx="317">
                  <c:v>60.001438140869098</c:v>
                </c:pt>
                <c:pt idx="318">
                  <c:v>60.001438140869098</c:v>
                </c:pt>
                <c:pt idx="319">
                  <c:v>60.001438140869098</c:v>
                </c:pt>
                <c:pt idx="320">
                  <c:v>60.001438140869098</c:v>
                </c:pt>
                <c:pt idx="321">
                  <c:v>60.001461029052699</c:v>
                </c:pt>
                <c:pt idx="322">
                  <c:v>60.001510620117102</c:v>
                </c:pt>
                <c:pt idx="323">
                  <c:v>60.001590728759702</c:v>
                </c:pt>
                <c:pt idx="324">
                  <c:v>60.001659393310497</c:v>
                </c:pt>
                <c:pt idx="325">
                  <c:v>60.001739501953097</c:v>
                </c:pt>
                <c:pt idx="326">
                  <c:v>60.0018310546875</c:v>
                </c:pt>
                <c:pt idx="327">
                  <c:v>60.001930236816399</c:v>
                </c:pt>
                <c:pt idx="328">
                  <c:v>60.002059936523402</c:v>
                </c:pt>
                <c:pt idx="329">
                  <c:v>60.002189636230398</c:v>
                </c:pt>
                <c:pt idx="330">
                  <c:v>60.002330780029297</c:v>
                </c:pt>
                <c:pt idx="331">
                  <c:v>60.002490997314403</c:v>
                </c:pt>
                <c:pt idx="332">
                  <c:v>60.002651214599602</c:v>
                </c:pt>
                <c:pt idx="333">
                  <c:v>60.002819061279297</c:v>
                </c:pt>
                <c:pt idx="334">
                  <c:v>60.002998352050703</c:v>
                </c:pt>
                <c:pt idx="335">
                  <c:v>60.003181457519503</c:v>
                </c:pt>
                <c:pt idx="336">
                  <c:v>60.003360748291001</c:v>
                </c:pt>
                <c:pt idx="337">
                  <c:v>60.003551483154297</c:v>
                </c:pt>
                <c:pt idx="338">
                  <c:v>60.003730773925703</c:v>
                </c:pt>
                <c:pt idx="339">
                  <c:v>60.003921508788999</c:v>
                </c:pt>
                <c:pt idx="340">
                  <c:v>60.0040893554687</c:v>
                </c:pt>
                <c:pt idx="341">
                  <c:v>60.004280090332003</c:v>
                </c:pt>
                <c:pt idx="342">
                  <c:v>60.004470825195298</c:v>
                </c:pt>
                <c:pt idx="343">
                  <c:v>60.004650115966797</c:v>
                </c:pt>
                <c:pt idx="344">
                  <c:v>60.0048217773437</c:v>
                </c:pt>
                <c:pt idx="345">
                  <c:v>60.004959106445298</c:v>
                </c:pt>
                <c:pt idx="346">
                  <c:v>60.005039215087798</c:v>
                </c:pt>
                <c:pt idx="347">
                  <c:v>60.005161285400298</c:v>
                </c:pt>
                <c:pt idx="348">
                  <c:v>60.005290985107401</c:v>
                </c:pt>
                <c:pt idx="349">
                  <c:v>60.005420684814403</c:v>
                </c:pt>
                <c:pt idx="350">
                  <c:v>60.005599975585902</c:v>
                </c:pt>
                <c:pt idx="351">
                  <c:v>60.005748748779297</c:v>
                </c:pt>
                <c:pt idx="352">
                  <c:v>60.005828857421797</c:v>
                </c:pt>
                <c:pt idx="353">
                  <c:v>60.005889892578097</c:v>
                </c:pt>
                <c:pt idx="354">
                  <c:v>60.0059394836425</c:v>
                </c:pt>
                <c:pt idx="355">
                  <c:v>60.005970001220703</c:v>
                </c:pt>
                <c:pt idx="356">
                  <c:v>60.005989074707003</c:v>
                </c:pt>
                <c:pt idx="357">
                  <c:v>60.0060005187988</c:v>
                </c:pt>
                <c:pt idx="358">
                  <c:v>60.005989074707003</c:v>
                </c:pt>
                <c:pt idx="359">
                  <c:v>60.005970001220703</c:v>
                </c:pt>
                <c:pt idx="360">
                  <c:v>60.0059394836425</c:v>
                </c:pt>
                <c:pt idx="361">
                  <c:v>60.005901336669901</c:v>
                </c:pt>
                <c:pt idx="362">
                  <c:v>60.005859375</c:v>
                </c:pt>
                <c:pt idx="363">
                  <c:v>60.005729675292898</c:v>
                </c:pt>
                <c:pt idx="364">
                  <c:v>60.005619049072202</c:v>
                </c:pt>
                <c:pt idx="365">
                  <c:v>60.005538940429602</c:v>
                </c:pt>
                <c:pt idx="366">
                  <c:v>60.005470275878899</c:v>
                </c:pt>
                <c:pt idx="367">
                  <c:v>60.0053901672363</c:v>
                </c:pt>
                <c:pt idx="368">
                  <c:v>60.00537109375</c:v>
                </c:pt>
                <c:pt idx="369">
                  <c:v>60.0053100585937</c:v>
                </c:pt>
                <c:pt idx="370">
                  <c:v>60.005218505859297</c:v>
                </c:pt>
                <c:pt idx="371">
                  <c:v>60.005081176757798</c:v>
                </c:pt>
                <c:pt idx="372">
                  <c:v>60.004920959472599</c:v>
                </c:pt>
                <c:pt idx="373">
                  <c:v>60.004878997802699</c:v>
                </c:pt>
                <c:pt idx="374">
                  <c:v>60.004848480224602</c:v>
                </c:pt>
                <c:pt idx="375">
                  <c:v>60.004791259765597</c:v>
                </c:pt>
                <c:pt idx="376">
                  <c:v>60.004730224609297</c:v>
                </c:pt>
                <c:pt idx="377">
                  <c:v>60.004661560058501</c:v>
                </c:pt>
                <c:pt idx="378">
                  <c:v>60.004619598388601</c:v>
                </c:pt>
                <c:pt idx="379">
                  <c:v>60.004581451416001</c:v>
                </c:pt>
                <c:pt idx="380">
                  <c:v>60.004550933837798</c:v>
                </c:pt>
                <c:pt idx="381">
                  <c:v>60.004539489746001</c:v>
                </c:pt>
                <c:pt idx="382">
                  <c:v>60.004520416259702</c:v>
                </c:pt>
                <c:pt idx="383">
                  <c:v>60.004508972167898</c:v>
                </c:pt>
                <c:pt idx="384">
                  <c:v>60.004508972167898</c:v>
                </c:pt>
                <c:pt idx="385">
                  <c:v>60.004501342773402</c:v>
                </c:pt>
                <c:pt idx="386">
                  <c:v>60.004409790038999</c:v>
                </c:pt>
                <c:pt idx="387">
                  <c:v>60.004329681396399</c:v>
                </c:pt>
                <c:pt idx="388">
                  <c:v>60.004299163818303</c:v>
                </c:pt>
                <c:pt idx="389">
                  <c:v>60.0042915344238</c:v>
                </c:pt>
                <c:pt idx="390">
                  <c:v>60.004280090332003</c:v>
                </c:pt>
                <c:pt idx="391">
                  <c:v>60.004261016845703</c:v>
                </c:pt>
                <c:pt idx="392">
                  <c:v>60.0042304992675</c:v>
                </c:pt>
                <c:pt idx="393">
                  <c:v>60.0042114257812</c:v>
                </c:pt>
                <c:pt idx="394">
                  <c:v>60.004261016845703</c:v>
                </c:pt>
                <c:pt idx="395">
                  <c:v>60.004318237304602</c:v>
                </c:pt>
                <c:pt idx="396">
                  <c:v>60.004310607910099</c:v>
                </c:pt>
                <c:pt idx="397">
                  <c:v>60.004268646240199</c:v>
                </c:pt>
                <c:pt idx="398">
                  <c:v>60.004238128662102</c:v>
                </c:pt>
                <c:pt idx="399">
                  <c:v>60.004138946533203</c:v>
                </c:pt>
                <c:pt idx="400">
                  <c:v>60.0040283203125</c:v>
                </c:pt>
                <c:pt idx="401">
                  <c:v>60.003971099853501</c:v>
                </c:pt>
                <c:pt idx="402">
                  <c:v>60.003929138183501</c:v>
                </c:pt>
                <c:pt idx="403">
                  <c:v>60.003890991210902</c:v>
                </c:pt>
                <c:pt idx="404">
                  <c:v>60.003849029541001</c:v>
                </c:pt>
                <c:pt idx="405">
                  <c:v>60.003799438476499</c:v>
                </c:pt>
                <c:pt idx="406">
                  <c:v>60.003749847412102</c:v>
                </c:pt>
                <c:pt idx="407">
                  <c:v>60.003688812255803</c:v>
                </c:pt>
                <c:pt idx="408">
                  <c:v>60.003639221191399</c:v>
                </c:pt>
                <c:pt idx="409">
                  <c:v>60.003578186035099</c:v>
                </c:pt>
                <c:pt idx="410">
                  <c:v>60.003520965576101</c:v>
                </c:pt>
                <c:pt idx="411">
                  <c:v>60.003459930419901</c:v>
                </c:pt>
                <c:pt idx="412">
                  <c:v>60.003501892089801</c:v>
                </c:pt>
                <c:pt idx="413">
                  <c:v>60.003501892089801</c:v>
                </c:pt>
                <c:pt idx="414">
                  <c:v>60.003471374511697</c:v>
                </c:pt>
                <c:pt idx="415">
                  <c:v>60.003440856933501</c:v>
                </c:pt>
                <c:pt idx="416">
                  <c:v>60.003360748291001</c:v>
                </c:pt>
                <c:pt idx="417">
                  <c:v>60.003280639648402</c:v>
                </c:pt>
                <c:pt idx="418">
                  <c:v>60.003250122070298</c:v>
                </c:pt>
                <c:pt idx="419">
                  <c:v>60.003349304199197</c:v>
                </c:pt>
                <c:pt idx="420">
                  <c:v>60.003398895263601</c:v>
                </c:pt>
                <c:pt idx="421">
                  <c:v>60.003410339355398</c:v>
                </c:pt>
                <c:pt idx="422">
                  <c:v>60.003421783447202</c:v>
                </c:pt>
                <c:pt idx="423">
                  <c:v>60.003429412841797</c:v>
                </c:pt>
                <c:pt idx="424">
                  <c:v>60.003448486328097</c:v>
                </c:pt>
                <c:pt idx="425">
                  <c:v>60.0034790039062</c:v>
                </c:pt>
                <c:pt idx="426">
                  <c:v>60.003509521484297</c:v>
                </c:pt>
                <c:pt idx="427">
                  <c:v>60.0035400390625</c:v>
                </c:pt>
                <c:pt idx="428">
                  <c:v>60.003501892089801</c:v>
                </c:pt>
                <c:pt idx="429">
                  <c:v>60.003490447997997</c:v>
                </c:pt>
                <c:pt idx="430">
                  <c:v>60.003509521484297</c:v>
                </c:pt>
                <c:pt idx="431">
                  <c:v>60.0035400390625</c:v>
                </c:pt>
                <c:pt idx="432">
                  <c:v>60.0036811828613</c:v>
                </c:pt>
                <c:pt idx="433">
                  <c:v>60.003650665283203</c:v>
                </c:pt>
                <c:pt idx="434">
                  <c:v>60.003650665283203</c:v>
                </c:pt>
                <c:pt idx="435">
                  <c:v>60.003669738769503</c:v>
                </c:pt>
                <c:pt idx="436">
                  <c:v>60.0036811828613</c:v>
                </c:pt>
                <c:pt idx="437">
                  <c:v>60.003700256347599</c:v>
                </c:pt>
                <c:pt idx="438">
                  <c:v>60.003719329833899</c:v>
                </c:pt>
                <c:pt idx="439">
                  <c:v>60.003719329833899</c:v>
                </c:pt>
                <c:pt idx="440">
                  <c:v>60.003730773925703</c:v>
                </c:pt>
                <c:pt idx="441">
                  <c:v>60.003730773925703</c:v>
                </c:pt>
                <c:pt idx="442">
                  <c:v>60.003730773925703</c:v>
                </c:pt>
                <c:pt idx="443">
                  <c:v>60.003719329833899</c:v>
                </c:pt>
                <c:pt idx="444">
                  <c:v>60.003719329833899</c:v>
                </c:pt>
                <c:pt idx="445">
                  <c:v>60.003711700439403</c:v>
                </c:pt>
                <c:pt idx="446">
                  <c:v>60.003688812255803</c:v>
                </c:pt>
                <c:pt idx="447">
                  <c:v>60.0036811828613</c:v>
                </c:pt>
                <c:pt idx="448">
                  <c:v>60.003658294677699</c:v>
                </c:pt>
                <c:pt idx="449">
                  <c:v>60.003650665283203</c:v>
                </c:pt>
                <c:pt idx="450">
                  <c:v>60.003631591796797</c:v>
                </c:pt>
                <c:pt idx="451">
                  <c:v>60.003620147705</c:v>
                </c:pt>
                <c:pt idx="452">
                  <c:v>60.0036010742187</c:v>
                </c:pt>
                <c:pt idx="453">
                  <c:v>60.003589630126903</c:v>
                </c:pt>
                <c:pt idx="454">
                  <c:v>60.003578186035099</c:v>
                </c:pt>
                <c:pt idx="455">
                  <c:v>60.003570556640597</c:v>
                </c:pt>
                <c:pt idx="456">
                  <c:v>60.0035591125488</c:v>
                </c:pt>
                <c:pt idx="457">
                  <c:v>60.003551483154297</c:v>
                </c:pt>
                <c:pt idx="458">
                  <c:v>60.0035400390625</c:v>
                </c:pt>
                <c:pt idx="459">
                  <c:v>60.003520965576101</c:v>
                </c:pt>
                <c:pt idx="460">
                  <c:v>60.003509521484297</c:v>
                </c:pt>
                <c:pt idx="461">
                  <c:v>60.003501892089801</c:v>
                </c:pt>
                <c:pt idx="462">
                  <c:v>60.003490447997997</c:v>
                </c:pt>
                <c:pt idx="463">
                  <c:v>60.0034790039062</c:v>
                </c:pt>
                <c:pt idx="464">
                  <c:v>60.003459930419901</c:v>
                </c:pt>
                <c:pt idx="465">
                  <c:v>60.003440856933501</c:v>
                </c:pt>
                <c:pt idx="466">
                  <c:v>60.003429412841797</c:v>
                </c:pt>
                <c:pt idx="467">
                  <c:v>60.003421783447202</c:v>
                </c:pt>
                <c:pt idx="468">
                  <c:v>60.003410339355398</c:v>
                </c:pt>
                <c:pt idx="469">
                  <c:v>60.003398895263601</c:v>
                </c:pt>
                <c:pt idx="470">
                  <c:v>60.003379821777301</c:v>
                </c:pt>
                <c:pt idx="471">
                  <c:v>60.003368377685497</c:v>
                </c:pt>
                <c:pt idx="472">
                  <c:v>60.003349304199197</c:v>
                </c:pt>
                <c:pt idx="473">
                  <c:v>60.003349304199197</c:v>
                </c:pt>
                <c:pt idx="474">
                  <c:v>60.003330230712798</c:v>
                </c:pt>
                <c:pt idx="475">
                  <c:v>60.003311157226499</c:v>
                </c:pt>
                <c:pt idx="476">
                  <c:v>60.003288269042898</c:v>
                </c:pt>
                <c:pt idx="477">
                  <c:v>60.003269195556598</c:v>
                </c:pt>
                <c:pt idx="478">
                  <c:v>60.003238677978501</c:v>
                </c:pt>
                <c:pt idx="479">
                  <c:v>60.003219604492102</c:v>
                </c:pt>
                <c:pt idx="480">
                  <c:v>60.003189086913999</c:v>
                </c:pt>
                <c:pt idx="481">
                  <c:v>60.003170013427699</c:v>
                </c:pt>
                <c:pt idx="482">
                  <c:v>60.003139495849602</c:v>
                </c:pt>
                <c:pt idx="483">
                  <c:v>60.003108978271399</c:v>
                </c:pt>
                <c:pt idx="484">
                  <c:v>60.003078460693303</c:v>
                </c:pt>
                <c:pt idx="485">
                  <c:v>60.003040313720703</c:v>
                </c:pt>
                <c:pt idx="486">
                  <c:v>60.0030097961425</c:v>
                </c:pt>
                <c:pt idx="487">
                  <c:v>60.002979278564403</c:v>
                </c:pt>
                <c:pt idx="488">
                  <c:v>60.0029487609863</c:v>
                </c:pt>
                <c:pt idx="489">
                  <c:v>60.002918243408203</c:v>
                </c:pt>
                <c:pt idx="490">
                  <c:v>60.002891540527301</c:v>
                </c:pt>
                <c:pt idx="491">
                  <c:v>60.002861022949197</c:v>
                </c:pt>
                <c:pt idx="492">
                  <c:v>60.002830505371001</c:v>
                </c:pt>
                <c:pt idx="493">
                  <c:v>60.002799987792898</c:v>
                </c:pt>
                <c:pt idx="494">
                  <c:v>60.002769470214801</c:v>
                </c:pt>
                <c:pt idx="495">
                  <c:v>60.002750396728501</c:v>
                </c:pt>
                <c:pt idx="496">
                  <c:v>60.002719879150298</c:v>
                </c:pt>
                <c:pt idx="497">
                  <c:v>60.002700805663999</c:v>
                </c:pt>
                <c:pt idx="498">
                  <c:v>60.002670288085902</c:v>
                </c:pt>
                <c:pt idx="499">
                  <c:v>60.002651214599602</c:v>
                </c:pt>
                <c:pt idx="500">
                  <c:v>60.002639770507798</c:v>
                </c:pt>
                <c:pt idx="501">
                  <c:v>60.002620697021399</c:v>
                </c:pt>
                <c:pt idx="502">
                  <c:v>60.002620697021399</c:v>
                </c:pt>
                <c:pt idx="503">
                  <c:v>60.002609252929602</c:v>
                </c:pt>
                <c:pt idx="504">
                  <c:v>60.002620697021399</c:v>
                </c:pt>
                <c:pt idx="505">
                  <c:v>60.002620697021399</c:v>
                </c:pt>
                <c:pt idx="506">
                  <c:v>60.002628326416001</c:v>
                </c:pt>
                <c:pt idx="507">
                  <c:v>60.002651214599602</c:v>
                </c:pt>
                <c:pt idx="508">
                  <c:v>60.002670288085902</c:v>
                </c:pt>
                <c:pt idx="509">
                  <c:v>60.002689361572202</c:v>
                </c:pt>
                <c:pt idx="510">
                  <c:v>60.002708435058501</c:v>
                </c:pt>
                <c:pt idx="511">
                  <c:v>60.002738952636697</c:v>
                </c:pt>
                <c:pt idx="512">
                  <c:v>60.002769470214801</c:v>
                </c:pt>
                <c:pt idx="513">
                  <c:v>60.002799987792898</c:v>
                </c:pt>
                <c:pt idx="514">
                  <c:v>60.002830505371001</c:v>
                </c:pt>
                <c:pt idx="515">
                  <c:v>60.002880096435497</c:v>
                </c:pt>
                <c:pt idx="516">
                  <c:v>60.002910614013601</c:v>
                </c:pt>
                <c:pt idx="517">
                  <c:v>60.002960205078097</c:v>
                </c:pt>
                <c:pt idx="518">
                  <c:v>60.0030097961425</c:v>
                </c:pt>
                <c:pt idx="519">
                  <c:v>60.0030517578125</c:v>
                </c:pt>
                <c:pt idx="520">
                  <c:v>60.003101348876903</c:v>
                </c:pt>
                <c:pt idx="521">
                  <c:v>60.003150939941399</c:v>
                </c:pt>
                <c:pt idx="522">
                  <c:v>60.003200531005803</c:v>
                </c:pt>
                <c:pt idx="523">
                  <c:v>60.003238677978501</c:v>
                </c:pt>
                <c:pt idx="524">
                  <c:v>60.003288269042898</c:v>
                </c:pt>
                <c:pt idx="525">
                  <c:v>60.003330230712798</c:v>
                </c:pt>
                <c:pt idx="526">
                  <c:v>60.003368377685497</c:v>
                </c:pt>
                <c:pt idx="527">
                  <c:v>60.003410339355398</c:v>
                </c:pt>
                <c:pt idx="528">
                  <c:v>60.003440856933501</c:v>
                </c:pt>
                <c:pt idx="529">
                  <c:v>60.0034790039062</c:v>
                </c:pt>
                <c:pt idx="530">
                  <c:v>60.003501892089801</c:v>
                </c:pt>
                <c:pt idx="531">
                  <c:v>60.003520965576101</c:v>
                </c:pt>
                <c:pt idx="532">
                  <c:v>60.003551483154297</c:v>
                </c:pt>
                <c:pt idx="533">
                  <c:v>60.003570556640597</c:v>
                </c:pt>
                <c:pt idx="534">
                  <c:v>60.003578186035099</c:v>
                </c:pt>
                <c:pt idx="535">
                  <c:v>60.003589630126903</c:v>
                </c:pt>
                <c:pt idx="536">
                  <c:v>60.0036010742187</c:v>
                </c:pt>
                <c:pt idx="537">
                  <c:v>60.003608703613203</c:v>
                </c:pt>
                <c:pt idx="538">
                  <c:v>60.003608703613203</c:v>
                </c:pt>
                <c:pt idx="539">
                  <c:v>60.003608703613203</c:v>
                </c:pt>
                <c:pt idx="540">
                  <c:v>60.003608703613203</c:v>
                </c:pt>
                <c:pt idx="541">
                  <c:v>60.0036010742187</c:v>
                </c:pt>
                <c:pt idx="542">
                  <c:v>60.003589630126903</c:v>
                </c:pt>
                <c:pt idx="543">
                  <c:v>60.003578186035099</c:v>
                </c:pt>
                <c:pt idx="544">
                  <c:v>60.003570556640597</c:v>
                </c:pt>
                <c:pt idx="545">
                  <c:v>60.0035591125488</c:v>
                </c:pt>
                <c:pt idx="546">
                  <c:v>60.0035400390625</c:v>
                </c:pt>
                <c:pt idx="547">
                  <c:v>60.003520965576101</c:v>
                </c:pt>
                <c:pt idx="548">
                  <c:v>60.003501892089801</c:v>
                </c:pt>
                <c:pt idx="549">
                  <c:v>60.003490447997997</c:v>
                </c:pt>
                <c:pt idx="550">
                  <c:v>60.003459930419901</c:v>
                </c:pt>
                <c:pt idx="551">
                  <c:v>60.003440856933501</c:v>
                </c:pt>
                <c:pt idx="552">
                  <c:v>60.003421783447202</c:v>
                </c:pt>
                <c:pt idx="553">
                  <c:v>60.003398895263601</c:v>
                </c:pt>
                <c:pt idx="554">
                  <c:v>60.003368377685497</c:v>
                </c:pt>
                <c:pt idx="555">
                  <c:v>60.003349304199197</c:v>
                </c:pt>
                <c:pt idx="556">
                  <c:v>60.003318786621001</c:v>
                </c:pt>
                <c:pt idx="557">
                  <c:v>60.003288269042898</c:v>
                </c:pt>
                <c:pt idx="558">
                  <c:v>60.003269195556598</c:v>
                </c:pt>
                <c:pt idx="559">
                  <c:v>60.003238677978501</c:v>
                </c:pt>
                <c:pt idx="560">
                  <c:v>60.003219604492102</c:v>
                </c:pt>
                <c:pt idx="561">
                  <c:v>60.003189086913999</c:v>
                </c:pt>
                <c:pt idx="562">
                  <c:v>60.003170013427699</c:v>
                </c:pt>
                <c:pt idx="563">
                  <c:v>60.003139495849602</c:v>
                </c:pt>
                <c:pt idx="564">
                  <c:v>60.003108978271399</c:v>
                </c:pt>
                <c:pt idx="565">
                  <c:v>60.003078460693303</c:v>
                </c:pt>
                <c:pt idx="566">
                  <c:v>60.0030517578125</c:v>
                </c:pt>
                <c:pt idx="567">
                  <c:v>60.003028869628899</c:v>
                </c:pt>
                <c:pt idx="568">
                  <c:v>60.0029907226562</c:v>
                </c:pt>
                <c:pt idx="569">
                  <c:v>60.002971649169901</c:v>
                </c:pt>
                <c:pt idx="570">
                  <c:v>60.002941131591797</c:v>
                </c:pt>
                <c:pt idx="571">
                  <c:v>60.002910614013601</c:v>
                </c:pt>
                <c:pt idx="572">
                  <c:v>60.002880096435497</c:v>
                </c:pt>
                <c:pt idx="573">
                  <c:v>60.002861022949197</c:v>
                </c:pt>
                <c:pt idx="574">
                  <c:v>60.002830505371001</c:v>
                </c:pt>
                <c:pt idx="575">
                  <c:v>60.002799987792898</c:v>
                </c:pt>
                <c:pt idx="576">
                  <c:v>60.002780914306598</c:v>
                </c:pt>
                <c:pt idx="577">
                  <c:v>60.002750396728501</c:v>
                </c:pt>
                <c:pt idx="578">
                  <c:v>60.002719879150298</c:v>
                </c:pt>
                <c:pt idx="579">
                  <c:v>60.002689361572202</c:v>
                </c:pt>
                <c:pt idx="580">
                  <c:v>60.002670288085902</c:v>
                </c:pt>
                <c:pt idx="581">
                  <c:v>60.002639770507798</c:v>
                </c:pt>
                <c:pt idx="582">
                  <c:v>60.002620697021399</c:v>
                </c:pt>
                <c:pt idx="583">
                  <c:v>60.002590179443303</c:v>
                </c:pt>
                <c:pt idx="584">
                  <c:v>60.002571105957003</c:v>
                </c:pt>
                <c:pt idx="585">
                  <c:v>60.002540588378899</c:v>
                </c:pt>
                <c:pt idx="586">
                  <c:v>60.0025215148925</c:v>
                </c:pt>
                <c:pt idx="587">
                  <c:v>60.002490997314403</c:v>
                </c:pt>
                <c:pt idx="588">
                  <c:v>60.002468109130803</c:v>
                </c:pt>
                <c:pt idx="589">
                  <c:v>60.002449035644503</c:v>
                </c:pt>
                <c:pt idx="590">
                  <c:v>60.002429962158203</c:v>
                </c:pt>
                <c:pt idx="591">
                  <c:v>60.002410888671797</c:v>
                </c:pt>
                <c:pt idx="592">
                  <c:v>60.002391815185497</c:v>
                </c:pt>
                <c:pt idx="593">
                  <c:v>60.002368927001903</c:v>
                </c:pt>
                <c:pt idx="594">
                  <c:v>60.002361297607401</c:v>
                </c:pt>
                <c:pt idx="595">
                  <c:v>60.002349853515597</c:v>
                </c:pt>
                <c:pt idx="596">
                  <c:v>60.002330780029297</c:v>
                </c:pt>
                <c:pt idx="597">
                  <c:v>60.0023193359375</c:v>
                </c:pt>
                <c:pt idx="598">
                  <c:v>60.0023193359375</c:v>
                </c:pt>
                <c:pt idx="599">
                  <c:v>60.002311706542898</c:v>
                </c:pt>
                <c:pt idx="600">
                  <c:v>60.002311706542898</c:v>
                </c:pt>
                <c:pt idx="601">
                  <c:v>60.002300262451101</c:v>
                </c:pt>
                <c:pt idx="602">
                  <c:v>60.002300262451101</c:v>
                </c:pt>
                <c:pt idx="603">
                  <c:v>60.002300262451101</c:v>
                </c:pt>
                <c:pt idx="604">
                  <c:v>60.002300262451101</c:v>
                </c:pt>
                <c:pt idx="605">
                  <c:v>60.002300262451101</c:v>
                </c:pt>
                <c:pt idx="606">
                  <c:v>60.002300262451101</c:v>
                </c:pt>
                <c:pt idx="607">
                  <c:v>60.002311706542898</c:v>
                </c:pt>
                <c:pt idx="608">
                  <c:v>60.002311706542898</c:v>
                </c:pt>
                <c:pt idx="609">
                  <c:v>60.0023193359375</c:v>
                </c:pt>
                <c:pt idx="610">
                  <c:v>60.002330780029297</c:v>
                </c:pt>
                <c:pt idx="611">
                  <c:v>60.0023384094238</c:v>
                </c:pt>
                <c:pt idx="612">
                  <c:v>60.002349853515597</c:v>
                </c:pt>
                <c:pt idx="613">
                  <c:v>60.002361297607401</c:v>
                </c:pt>
                <c:pt idx="614">
                  <c:v>60.002368927001903</c:v>
                </c:pt>
                <c:pt idx="615">
                  <c:v>60.002384185791001</c:v>
                </c:pt>
                <c:pt idx="616">
                  <c:v>60.00239944458</c:v>
                </c:pt>
                <c:pt idx="617">
                  <c:v>60.002414703369098</c:v>
                </c:pt>
                <c:pt idx="618">
                  <c:v>60.002433776855398</c:v>
                </c:pt>
                <c:pt idx="619">
                  <c:v>60.002456665038999</c:v>
                </c:pt>
                <c:pt idx="620">
                  <c:v>60.002479553222599</c:v>
                </c:pt>
                <c:pt idx="621">
                  <c:v>60.002498626708899</c:v>
                </c:pt>
                <c:pt idx="622">
                  <c:v>60.002517700195298</c:v>
                </c:pt>
                <c:pt idx="623">
                  <c:v>60.002544403076101</c:v>
                </c:pt>
                <c:pt idx="624">
                  <c:v>60.002567291259702</c:v>
                </c:pt>
                <c:pt idx="625">
                  <c:v>60.002593994140597</c:v>
                </c:pt>
                <c:pt idx="626">
                  <c:v>60.002616882324197</c:v>
                </c:pt>
                <c:pt idx="627">
                  <c:v>60.002639770507798</c:v>
                </c:pt>
                <c:pt idx="628">
                  <c:v>60.002662658691399</c:v>
                </c:pt>
                <c:pt idx="629">
                  <c:v>60.002681732177699</c:v>
                </c:pt>
                <c:pt idx="630">
                  <c:v>60.002696990966797</c:v>
                </c:pt>
                <c:pt idx="631">
                  <c:v>60.002716064453097</c:v>
                </c:pt>
                <c:pt idx="632">
                  <c:v>60.002731323242102</c:v>
                </c:pt>
                <c:pt idx="633">
                  <c:v>60.0027465820312</c:v>
                </c:pt>
                <c:pt idx="634">
                  <c:v>60.002758026122997</c:v>
                </c:pt>
                <c:pt idx="635">
                  <c:v>60.002769470214801</c:v>
                </c:pt>
                <c:pt idx="636">
                  <c:v>60.002784729003899</c:v>
                </c:pt>
                <c:pt idx="637">
                  <c:v>60.002799987792898</c:v>
                </c:pt>
                <c:pt idx="638">
                  <c:v>60.002811431884702</c:v>
                </c:pt>
                <c:pt idx="639">
                  <c:v>60.002822875976499</c:v>
                </c:pt>
                <c:pt idx="640">
                  <c:v>60.002838134765597</c:v>
                </c:pt>
                <c:pt idx="641">
                  <c:v>60.002849578857401</c:v>
                </c:pt>
                <c:pt idx="642">
                  <c:v>60.002861022949197</c:v>
                </c:pt>
                <c:pt idx="643">
                  <c:v>60.0028686523437</c:v>
                </c:pt>
                <c:pt idx="644">
                  <c:v>60.002876281738203</c:v>
                </c:pt>
                <c:pt idx="645">
                  <c:v>60.002883911132798</c:v>
                </c:pt>
                <c:pt idx="646">
                  <c:v>60.002891540527301</c:v>
                </c:pt>
                <c:pt idx="647">
                  <c:v>60.002902984619098</c:v>
                </c:pt>
                <c:pt idx="648">
                  <c:v>60.002910614013601</c:v>
                </c:pt>
                <c:pt idx="649">
                  <c:v>60.002918243408203</c:v>
                </c:pt>
                <c:pt idx="650">
                  <c:v>60.002925872802699</c:v>
                </c:pt>
                <c:pt idx="651">
                  <c:v>60.002933502197202</c:v>
                </c:pt>
                <c:pt idx="652">
                  <c:v>60.002937316894503</c:v>
                </c:pt>
                <c:pt idx="653">
                  <c:v>60.002944946288999</c:v>
                </c:pt>
                <c:pt idx="654">
                  <c:v>60.0029487609863</c:v>
                </c:pt>
                <c:pt idx="655">
                  <c:v>60.002956390380803</c:v>
                </c:pt>
                <c:pt idx="656">
                  <c:v>60.002960205078097</c:v>
                </c:pt>
                <c:pt idx="657">
                  <c:v>60.002967834472599</c:v>
                </c:pt>
                <c:pt idx="658">
                  <c:v>60.002971649169901</c:v>
                </c:pt>
                <c:pt idx="659">
                  <c:v>60.002975463867102</c:v>
                </c:pt>
                <c:pt idx="660">
                  <c:v>60.002979278564403</c:v>
                </c:pt>
                <c:pt idx="661">
                  <c:v>60.002986907958899</c:v>
                </c:pt>
                <c:pt idx="662">
                  <c:v>60.0029907226562</c:v>
                </c:pt>
                <c:pt idx="663">
                  <c:v>60.002994537353501</c:v>
                </c:pt>
                <c:pt idx="664">
                  <c:v>60.002994537353501</c:v>
                </c:pt>
                <c:pt idx="665">
                  <c:v>60.0029907226562</c:v>
                </c:pt>
                <c:pt idx="666">
                  <c:v>60.002986907958899</c:v>
                </c:pt>
                <c:pt idx="667">
                  <c:v>60.002979278564403</c:v>
                </c:pt>
                <c:pt idx="668">
                  <c:v>60.002971649169901</c:v>
                </c:pt>
                <c:pt idx="669">
                  <c:v>60.002964019775298</c:v>
                </c:pt>
                <c:pt idx="670">
                  <c:v>60.0029487609863</c:v>
                </c:pt>
                <c:pt idx="671">
                  <c:v>60.002937316894503</c:v>
                </c:pt>
                <c:pt idx="672">
                  <c:v>60.002918243408203</c:v>
                </c:pt>
                <c:pt idx="673">
                  <c:v>60.002902984619098</c:v>
                </c:pt>
                <c:pt idx="674">
                  <c:v>60.00288772583</c:v>
                </c:pt>
                <c:pt idx="675">
                  <c:v>60.0028686523437</c:v>
                </c:pt>
                <c:pt idx="676">
                  <c:v>60.002853393554602</c:v>
                </c:pt>
                <c:pt idx="677">
                  <c:v>60.002830505371001</c:v>
                </c:pt>
                <c:pt idx="678">
                  <c:v>60.002811431884702</c:v>
                </c:pt>
                <c:pt idx="679">
                  <c:v>60.002788543701101</c:v>
                </c:pt>
                <c:pt idx="680">
                  <c:v>60.002769470214801</c:v>
                </c:pt>
                <c:pt idx="681">
                  <c:v>60.002742767333899</c:v>
                </c:pt>
                <c:pt idx="682">
                  <c:v>60.002719879150298</c:v>
                </c:pt>
                <c:pt idx="683">
                  <c:v>60.002700805663999</c:v>
                </c:pt>
                <c:pt idx="684">
                  <c:v>60.002677917480398</c:v>
                </c:pt>
                <c:pt idx="685">
                  <c:v>60.002658843994098</c:v>
                </c:pt>
                <c:pt idx="686">
                  <c:v>60.002635955810497</c:v>
                </c:pt>
                <c:pt idx="687">
                  <c:v>60.002613067626903</c:v>
                </c:pt>
                <c:pt idx="688">
                  <c:v>60.002593994140597</c:v>
                </c:pt>
                <c:pt idx="689">
                  <c:v>60.002578735351499</c:v>
                </c:pt>
                <c:pt idx="690">
                  <c:v>60.002567291259702</c:v>
                </c:pt>
                <c:pt idx="691">
                  <c:v>60.002552032470703</c:v>
                </c:pt>
                <c:pt idx="692">
                  <c:v>60.002540588378899</c:v>
                </c:pt>
                <c:pt idx="693">
                  <c:v>60.002529144287102</c:v>
                </c:pt>
                <c:pt idx="694">
                  <c:v>60.002517700195298</c:v>
                </c:pt>
                <c:pt idx="695">
                  <c:v>60.002513885497997</c:v>
                </c:pt>
                <c:pt idx="696">
                  <c:v>60.002506256103501</c:v>
                </c:pt>
                <c:pt idx="697">
                  <c:v>60.002506256103501</c:v>
                </c:pt>
                <c:pt idx="698">
                  <c:v>60.002506256103501</c:v>
                </c:pt>
                <c:pt idx="699">
                  <c:v>60.002510070800703</c:v>
                </c:pt>
                <c:pt idx="700">
                  <c:v>60.002510070800703</c:v>
                </c:pt>
                <c:pt idx="701">
                  <c:v>60.002506256103501</c:v>
                </c:pt>
                <c:pt idx="702">
                  <c:v>60.002510070800703</c:v>
                </c:pt>
                <c:pt idx="703">
                  <c:v>60.002506256103501</c:v>
                </c:pt>
                <c:pt idx="704">
                  <c:v>60.002506256103501</c:v>
                </c:pt>
                <c:pt idx="705">
                  <c:v>60.002510070800703</c:v>
                </c:pt>
                <c:pt idx="706">
                  <c:v>60.002510070800703</c:v>
                </c:pt>
                <c:pt idx="707">
                  <c:v>60.002510070800703</c:v>
                </c:pt>
                <c:pt idx="708">
                  <c:v>60.002510070800703</c:v>
                </c:pt>
                <c:pt idx="709">
                  <c:v>60.002506256103501</c:v>
                </c:pt>
                <c:pt idx="710">
                  <c:v>60.002506256103501</c:v>
                </c:pt>
                <c:pt idx="711">
                  <c:v>60.002506256103501</c:v>
                </c:pt>
                <c:pt idx="712">
                  <c:v>60.0025024414062</c:v>
                </c:pt>
                <c:pt idx="713">
                  <c:v>60.002498626708899</c:v>
                </c:pt>
                <c:pt idx="714">
                  <c:v>60.002494812011697</c:v>
                </c:pt>
                <c:pt idx="715">
                  <c:v>60.002487182617102</c:v>
                </c:pt>
                <c:pt idx="716">
                  <c:v>60.002483367919901</c:v>
                </c:pt>
                <c:pt idx="717">
                  <c:v>60.002479553222599</c:v>
                </c:pt>
                <c:pt idx="718">
                  <c:v>60.002475738525298</c:v>
                </c:pt>
                <c:pt idx="719">
                  <c:v>60.002471923828097</c:v>
                </c:pt>
                <c:pt idx="720">
                  <c:v>60.002464294433501</c:v>
                </c:pt>
                <c:pt idx="721">
                  <c:v>60.0024604797363</c:v>
                </c:pt>
                <c:pt idx="722">
                  <c:v>60.002452850341797</c:v>
                </c:pt>
                <c:pt idx="723">
                  <c:v>60.002449035644503</c:v>
                </c:pt>
                <c:pt idx="724">
                  <c:v>60.00244140625</c:v>
                </c:pt>
                <c:pt idx="725">
                  <c:v>60.002437591552699</c:v>
                </c:pt>
                <c:pt idx="726">
                  <c:v>60.002433776855398</c:v>
                </c:pt>
                <c:pt idx="727">
                  <c:v>60.002429962158203</c:v>
                </c:pt>
                <c:pt idx="728">
                  <c:v>60.002422332763601</c:v>
                </c:pt>
                <c:pt idx="729">
                  <c:v>60.002418518066399</c:v>
                </c:pt>
                <c:pt idx="730">
                  <c:v>60.002414703369098</c:v>
                </c:pt>
                <c:pt idx="731">
                  <c:v>60.002414703369098</c:v>
                </c:pt>
                <c:pt idx="732">
                  <c:v>60.002414703369098</c:v>
                </c:pt>
                <c:pt idx="733">
                  <c:v>60.002414703369098</c:v>
                </c:pt>
                <c:pt idx="734">
                  <c:v>60.002418518066399</c:v>
                </c:pt>
                <c:pt idx="735">
                  <c:v>60.002418518066399</c:v>
                </c:pt>
                <c:pt idx="736">
                  <c:v>60.002422332763601</c:v>
                </c:pt>
                <c:pt idx="737">
                  <c:v>60.002429962158203</c:v>
                </c:pt>
                <c:pt idx="738">
                  <c:v>60.002437591552699</c:v>
                </c:pt>
                <c:pt idx="739">
                  <c:v>60.00244140625</c:v>
                </c:pt>
                <c:pt idx="740">
                  <c:v>60.002449035644503</c:v>
                </c:pt>
                <c:pt idx="741">
                  <c:v>60.002456665038999</c:v>
                </c:pt>
                <c:pt idx="742">
                  <c:v>60.0024604797363</c:v>
                </c:pt>
                <c:pt idx="743">
                  <c:v>60.0024604797363</c:v>
                </c:pt>
                <c:pt idx="744">
                  <c:v>60.002456665038999</c:v>
                </c:pt>
                <c:pt idx="745">
                  <c:v>60.002456665038999</c:v>
                </c:pt>
                <c:pt idx="746">
                  <c:v>60.0024604797363</c:v>
                </c:pt>
                <c:pt idx="747">
                  <c:v>60.0024604797363</c:v>
                </c:pt>
                <c:pt idx="748">
                  <c:v>60.0024604797363</c:v>
                </c:pt>
                <c:pt idx="749">
                  <c:v>60.002456665038999</c:v>
                </c:pt>
                <c:pt idx="750">
                  <c:v>60.002452850341797</c:v>
                </c:pt>
                <c:pt idx="751">
                  <c:v>60.002449035644503</c:v>
                </c:pt>
                <c:pt idx="752">
                  <c:v>60.002445220947202</c:v>
                </c:pt>
                <c:pt idx="753">
                  <c:v>60.002445220947202</c:v>
                </c:pt>
                <c:pt idx="754">
                  <c:v>60.002445220947202</c:v>
                </c:pt>
                <c:pt idx="755">
                  <c:v>60.002445220947202</c:v>
                </c:pt>
                <c:pt idx="756">
                  <c:v>60.00244140625</c:v>
                </c:pt>
                <c:pt idx="757">
                  <c:v>60.002445220947202</c:v>
                </c:pt>
                <c:pt idx="758">
                  <c:v>60.00244140625</c:v>
                </c:pt>
                <c:pt idx="759">
                  <c:v>60.00244140625</c:v>
                </c:pt>
                <c:pt idx="760">
                  <c:v>60.002445220947202</c:v>
                </c:pt>
                <c:pt idx="761">
                  <c:v>60.002445220947202</c:v>
                </c:pt>
                <c:pt idx="762">
                  <c:v>60.002445220947202</c:v>
                </c:pt>
                <c:pt idx="763">
                  <c:v>60.002449035644503</c:v>
                </c:pt>
                <c:pt idx="764">
                  <c:v>60.002449035644503</c:v>
                </c:pt>
                <c:pt idx="765">
                  <c:v>60.002449035644503</c:v>
                </c:pt>
                <c:pt idx="766">
                  <c:v>60.002449035644503</c:v>
                </c:pt>
                <c:pt idx="767">
                  <c:v>60.002449035644503</c:v>
                </c:pt>
                <c:pt idx="768">
                  <c:v>60.002449035644503</c:v>
                </c:pt>
                <c:pt idx="769">
                  <c:v>60.002452850341797</c:v>
                </c:pt>
                <c:pt idx="770">
                  <c:v>60.002452850341797</c:v>
                </c:pt>
                <c:pt idx="771">
                  <c:v>60.002452850341797</c:v>
                </c:pt>
                <c:pt idx="772">
                  <c:v>60.002449035644503</c:v>
                </c:pt>
                <c:pt idx="773">
                  <c:v>60.002449035644503</c:v>
                </c:pt>
                <c:pt idx="774">
                  <c:v>60.002445220947202</c:v>
                </c:pt>
                <c:pt idx="775">
                  <c:v>60.002445220947202</c:v>
                </c:pt>
                <c:pt idx="776">
                  <c:v>60.002449035644503</c:v>
                </c:pt>
                <c:pt idx="777">
                  <c:v>60.002445220947202</c:v>
                </c:pt>
                <c:pt idx="778">
                  <c:v>60.002445220947202</c:v>
                </c:pt>
                <c:pt idx="779">
                  <c:v>60.00244140625</c:v>
                </c:pt>
                <c:pt idx="780">
                  <c:v>60.00244140625</c:v>
                </c:pt>
                <c:pt idx="781">
                  <c:v>60.00244140625</c:v>
                </c:pt>
                <c:pt idx="782">
                  <c:v>60.002437591552699</c:v>
                </c:pt>
                <c:pt idx="783">
                  <c:v>60.00244140625</c:v>
                </c:pt>
                <c:pt idx="784">
                  <c:v>60.002437591552699</c:v>
                </c:pt>
                <c:pt idx="785">
                  <c:v>60.00244140625</c:v>
                </c:pt>
                <c:pt idx="786">
                  <c:v>60.00244140625</c:v>
                </c:pt>
                <c:pt idx="787">
                  <c:v>60.00244140625</c:v>
                </c:pt>
                <c:pt idx="788">
                  <c:v>60.00244140625</c:v>
                </c:pt>
                <c:pt idx="789">
                  <c:v>60.002445220947202</c:v>
                </c:pt>
                <c:pt idx="790">
                  <c:v>60.002445220947202</c:v>
                </c:pt>
                <c:pt idx="791">
                  <c:v>60.002449035644503</c:v>
                </c:pt>
                <c:pt idx="792">
                  <c:v>60.002449035644503</c:v>
                </c:pt>
                <c:pt idx="793">
                  <c:v>60.002452850341797</c:v>
                </c:pt>
                <c:pt idx="794">
                  <c:v>60.002449035644503</c:v>
                </c:pt>
                <c:pt idx="795">
                  <c:v>60.002449035644503</c:v>
                </c:pt>
                <c:pt idx="796">
                  <c:v>60.002452850341797</c:v>
                </c:pt>
                <c:pt idx="797">
                  <c:v>60.002452850341797</c:v>
                </c:pt>
                <c:pt idx="798">
                  <c:v>60.002449035644503</c:v>
                </c:pt>
                <c:pt idx="799">
                  <c:v>60.002449035644503</c:v>
                </c:pt>
                <c:pt idx="800">
                  <c:v>60.002445220947202</c:v>
                </c:pt>
                <c:pt idx="801">
                  <c:v>60.002445220947202</c:v>
                </c:pt>
                <c:pt idx="802">
                  <c:v>60.00244140625</c:v>
                </c:pt>
                <c:pt idx="803">
                  <c:v>60.00244140625</c:v>
                </c:pt>
                <c:pt idx="804">
                  <c:v>60.002437591552699</c:v>
                </c:pt>
                <c:pt idx="805">
                  <c:v>60.002437591552699</c:v>
                </c:pt>
                <c:pt idx="806">
                  <c:v>60.002433776855398</c:v>
                </c:pt>
                <c:pt idx="807">
                  <c:v>60.002429962158203</c:v>
                </c:pt>
                <c:pt idx="808">
                  <c:v>60.002429962158203</c:v>
                </c:pt>
                <c:pt idx="809">
                  <c:v>60.002429962158203</c:v>
                </c:pt>
                <c:pt idx="810">
                  <c:v>60.002426147460902</c:v>
                </c:pt>
                <c:pt idx="811">
                  <c:v>60.002426147460902</c:v>
                </c:pt>
                <c:pt idx="812">
                  <c:v>60.002426147460902</c:v>
                </c:pt>
                <c:pt idx="813">
                  <c:v>60.002426147460902</c:v>
                </c:pt>
                <c:pt idx="814">
                  <c:v>60.002426147460902</c:v>
                </c:pt>
                <c:pt idx="815">
                  <c:v>60.002426147460902</c:v>
                </c:pt>
                <c:pt idx="816">
                  <c:v>60.002426147460902</c:v>
                </c:pt>
                <c:pt idx="817">
                  <c:v>60.002429962158203</c:v>
                </c:pt>
                <c:pt idx="818">
                  <c:v>60.002429962158203</c:v>
                </c:pt>
                <c:pt idx="819">
                  <c:v>60.002433776855398</c:v>
                </c:pt>
                <c:pt idx="820">
                  <c:v>60.002433776855398</c:v>
                </c:pt>
                <c:pt idx="821">
                  <c:v>60.002437591552699</c:v>
                </c:pt>
                <c:pt idx="822">
                  <c:v>60.002437591552699</c:v>
                </c:pt>
                <c:pt idx="823">
                  <c:v>60.00244140625</c:v>
                </c:pt>
                <c:pt idx="824">
                  <c:v>60.00244140625</c:v>
                </c:pt>
                <c:pt idx="825">
                  <c:v>60.002445220947202</c:v>
                </c:pt>
                <c:pt idx="826">
                  <c:v>60.002449035644503</c:v>
                </c:pt>
                <c:pt idx="827">
                  <c:v>60.002445220947202</c:v>
                </c:pt>
                <c:pt idx="828">
                  <c:v>60.002445220947202</c:v>
                </c:pt>
                <c:pt idx="829">
                  <c:v>60.002445220947202</c:v>
                </c:pt>
                <c:pt idx="830">
                  <c:v>60.002445220947202</c:v>
                </c:pt>
                <c:pt idx="831">
                  <c:v>60.00244140625</c:v>
                </c:pt>
                <c:pt idx="832">
                  <c:v>60.00244140625</c:v>
                </c:pt>
                <c:pt idx="833">
                  <c:v>60.00244140625</c:v>
                </c:pt>
                <c:pt idx="834">
                  <c:v>60.00244140625</c:v>
                </c:pt>
                <c:pt idx="835">
                  <c:v>60.00244140625</c:v>
                </c:pt>
                <c:pt idx="836">
                  <c:v>60.00244140625</c:v>
                </c:pt>
                <c:pt idx="837">
                  <c:v>60.002437591552699</c:v>
                </c:pt>
                <c:pt idx="838">
                  <c:v>60.002437591552699</c:v>
                </c:pt>
                <c:pt idx="839">
                  <c:v>60.002437591552699</c:v>
                </c:pt>
                <c:pt idx="840">
                  <c:v>60.00244140625</c:v>
                </c:pt>
                <c:pt idx="841">
                  <c:v>60.00244140625</c:v>
                </c:pt>
                <c:pt idx="842">
                  <c:v>60.00244140625</c:v>
                </c:pt>
                <c:pt idx="843">
                  <c:v>60.00244140625</c:v>
                </c:pt>
                <c:pt idx="844">
                  <c:v>60.00244140625</c:v>
                </c:pt>
                <c:pt idx="845">
                  <c:v>60.002445220947202</c:v>
                </c:pt>
                <c:pt idx="846">
                  <c:v>60.002445220947202</c:v>
                </c:pt>
                <c:pt idx="847">
                  <c:v>60.002449035644503</c:v>
                </c:pt>
                <c:pt idx="848">
                  <c:v>60.002449035644503</c:v>
                </c:pt>
                <c:pt idx="849">
                  <c:v>60.002452850341797</c:v>
                </c:pt>
                <c:pt idx="850">
                  <c:v>60.002452850341797</c:v>
                </c:pt>
                <c:pt idx="851">
                  <c:v>60.002452850341797</c:v>
                </c:pt>
                <c:pt idx="852">
                  <c:v>60.002452850341797</c:v>
                </c:pt>
                <c:pt idx="853">
                  <c:v>60.002456665038999</c:v>
                </c:pt>
                <c:pt idx="854">
                  <c:v>60.002456665038999</c:v>
                </c:pt>
                <c:pt idx="855">
                  <c:v>60.002456665038999</c:v>
                </c:pt>
                <c:pt idx="856">
                  <c:v>60.002456665038999</c:v>
                </c:pt>
                <c:pt idx="857">
                  <c:v>60.002456665038999</c:v>
                </c:pt>
                <c:pt idx="858">
                  <c:v>60.002456665038999</c:v>
                </c:pt>
                <c:pt idx="859">
                  <c:v>60.002456665038999</c:v>
                </c:pt>
                <c:pt idx="860">
                  <c:v>60.002456665038999</c:v>
                </c:pt>
                <c:pt idx="861">
                  <c:v>60.002456665038999</c:v>
                </c:pt>
                <c:pt idx="862">
                  <c:v>60.002456665038999</c:v>
                </c:pt>
                <c:pt idx="863">
                  <c:v>60.002456665038999</c:v>
                </c:pt>
                <c:pt idx="864">
                  <c:v>60.002456665038999</c:v>
                </c:pt>
                <c:pt idx="865">
                  <c:v>60.002452850341797</c:v>
                </c:pt>
                <c:pt idx="866">
                  <c:v>60.002449035644503</c:v>
                </c:pt>
                <c:pt idx="867">
                  <c:v>60.002449035644503</c:v>
                </c:pt>
                <c:pt idx="868">
                  <c:v>60.002452850341797</c:v>
                </c:pt>
                <c:pt idx="869">
                  <c:v>60.002452850341797</c:v>
                </c:pt>
                <c:pt idx="870">
                  <c:v>60.002452850341797</c:v>
                </c:pt>
                <c:pt idx="871">
                  <c:v>60.002456665038999</c:v>
                </c:pt>
                <c:pt idx="872">
                  <c:v>60.002452850341797</c:v>
                </c:pt>
                <c:pt idx="873">
                  <c:v>60.002452850341797</c:v>
                </c:pt>
                <c:pt idx="874">
                  <c:v>60.002456665038999</c:v>
                </c:pt>
                <c:pt idx="875">
                  <c:v>60.0024604797363</c:v>
                </c:pt>
                <c:pt idx="876">
                  <c:v>60.0024604797363</c:v>
                </c:pt>
                <c:pt idx="877">
                  <c:v>60.0024604797363</c:v>
                </c:pt>
                <c:pt idx="878">
                  <c:v>60.0024604797363</c:v>
                </c:pt>
                <c:pt idx="879">
                  <c:v>60.0024604797363</c:v>
                </c:pt>
                <c:pt idx="880">
                  <c:v>60.0024604797363</c:v>
                </c:pt>
                <c:pt idx="881">
                  <c:v>60.002464294433501</c:v>
                </c:pt>
                <c:pt idx="882">
                  <c:v>60.0024604797363</c:v>
                </c:pt>
                <c:pt idx="883">
                  <c:v>60.002464294433501</c:v>
                </c:pt>
                <c:pt idx="884">
                  <c:v>60.0024604797363</c:v>
                </c:pt>
                <c:pt idx="885">
                  <c:v>60.0024604797363</c:v>
                </c:pt>
                <c:pt idx="886">
                  <c:v>60.002456665038999</c:v>
                </c:pt>
                <c:pt idx="887">
                  <c:v>60.002452850341797</c:v>
                </c:pt>
                <c:pt idx="888">
                  <c:v>60.002449035644503</c:v>
                </c:pt>
                <c:pt idx="889">
                  <c:v>60.002449035644503</c:v>
                </c:pt>
                <c:pt idx="890">
                  <c:v>60.002449035644503</c:v>
                </c:pt>
                <c:pt idx="891">
                  <c:v>60.002449035644503</c:v>
                </c:pt>
                <c:pt idx="892">
                  <c:v>60.002445220947202</c:v>
                </c:pt>
                <c:pt idx="893">
                  <c:v>60.00244140625</c:v>
                </c:pt>
                <c:pt idx="894">
                  <c:v>60.002437591552699</c:v>
                </c:pt>
                <c:pt idx="895">
                  <c:v>60.002437591552699</c:v>
                </c:pt>
                <c:pt idx="896">
                  <c:v>60.00244140625</c:v>
                </c:pt>
                <c:pt idx="897">
                  <c:v>60.00244140625</c:v>
                </c:pt>
                <c:pt idx="898">
                  <c:v>60.002445220947202</c:v>
                </c:pt>
                <c:pt idx="899">
                  <c:v>60.002445220947202</c:v>
                </c:pt>
                <c:pt idx="900">
                  <c:v>60.002445220947202</c:v>
                </c:pt>
                <c:pt idx="901">
                  <c:v>60.002445220947202</c:v>
                </c:pt>
                <c:pt idx="902">
                  <c:v>60.002445220947202</c:v>
                </c:pt>
                <c:pt idx="903">
                  <c:v>60.002445220947202</c:v>
                </c:pt>
                <c:pt idx="904">
                  <c:v>60.002449035644503</c:v>
                </c:pt>
                <c:pt idx="905">
                  <c:v>60.002449035644503</c:v>
                </c:pt>
                <c:pt idx="906">
                  <c:v>60.002449035644503</c:v>
                </c:pt>
                <c:pt idx="907">
                  <c:v>60.002449035644503</c:v>
                </c:pt>
                <c:pt idx="908">
                  <c:v>60.002449035644503</c:v>
                </c:pt>
                <c:pt idx="909">
                  <c:v>60.002445220947202</c:v>
                </c:pt>
                <c:pt idx="910">
                  <c:v>60.002445220947202</c:v>
                </c:pt>
                <c:pt idx="911">
                  <c:v>60.002445220947202</c:v>
                </c:pt>
                <c:pt idx="912">
                  <c:v>60.00244140625</c:v>
                </c:pt>
                <c:pt idx="913">
                  <c:v>60.00244140625</c:v>
                </c:pt>
                <c:pt idx="914">
                  <c:v>60.002437591552699</c:v>
                </c:pt>
                <c:pt idx="915">
                  <c:v>60.002437591552699</c:v>
                </c:pt>
                <c:pt idx="916">
                  <c:v>60.002433776855398</c:v>
                </c:pt>
                <c:pt idx="917">
                  <c:v>60.002429962158203</c:v>
                </c:pt>
                <c:pt idx="918">
                  <c:v>60.002429962158203</c:v>
                </c:pt>
                <c:pt idx="919">
                  <c:v>60.002429962158203</c:v>
                </c:pt>
                <c:pt idx="920">
                  <c:v>60.002429962158203</c:v>
                </c:pt>
                <c:pt idx="921">
                  <c:v>60.002429962158203</c:v>
                </c:pt>
                <c:pt idx="922">
                  <c:v>60.002426147460902</c:v>
                </c:pt>
                <c:pt idx="923">
                  <c:v>60.002426147460902</c:v>
                </c:pt>
                <c:pt idx="924">
                  <c:v>60.002426147460902</c:v>
                </c:pt>
                <c:pt idx="925">
                  <c:v>60.002429962158203</c:v>
                </c:pt>
                <c:pt idx="926">
                  <c:v>60.002433776855398</c:v>
                </c:pt>
                <c:pt idx="927">
                  <c:v>60.002433776855398</c:v>
                </c:pt>
                <c:pt idx="928">
                  <c:v>60.002433776855398</c:v>
                </c:pt>
                <c:pt idx="929">
                  <c:v>60.002433776855398</c:v>
                </c:pt>
                <c:pt idx="930">
                  <c:v>60.002433776855398</c:v>
                </c:pt>
                <c:pt idx="931">
                  <c:v>60.002437591552699</c:v>
                </c:pt>
                <c:pt idx="932">
                  <c:v>60.002437591552699</c:v>
                </c:pt>
                <c:pt idx="933">
                  <c:v>60.002437591552699</c:v>
                </c:pt>
                <c:pt idx="934">
                  <c:v>60.002437591552699</c:v>
                </c:pt>
                <c:pt idx="935">
                  <c:v>60.002437591552699</c:v>
                </c:pt>
                <c:pt idx="936">
                  <c:v>60.002433776855398</c:v>
                </c:pt>
                <c:pt idx="937">
                  <c:v>60.002433776855398</c:v>
                </c:pt>
                <c:pt idx="938">
                  <c:v>60.002429962158203</c:v>
                </c:pt>
                <c:pt idx="939">
                  <c:v>60.002429962158203</c:v>
                </c:pt>
                <c:pt idx="940">
                  <c:v>60.002429962158203</c:v>
                </c:pt>
                <c:pt idx="941">
                  <c:v>60.002429962158203</c:v>
                </c:pt>
                <c:pt idx="942">
                  <c:v>60.002426147460902</c:v>
                </c:pt>
                <c:pt idx="943">
                  <c:v>60.002422332763601</c:v>
                </c:pt>
                <c:pt idx="944">
                  <c:v>60.002418518066399</c:v>
                </c:pt>
                <c:pt idx="945">
                  <c:v>60.002418518066399</c:v>
                </c:pt>
                <c:pt idx="946">
                  <c:v>60.002414703369098</c:v>
                </c:pt>
                <c:pt idx="947">
                  <c:v>60.002414703369098</c:v>
                </c:pt>
                <c:pt idx="948">
                  <c:v>60.002414703369098</c:v>
                </c:pt>
                <c:pt idx="949">
                  <c:v>60.002414703369098</c:v>
                </c:pt>
                <c:pt idx="950">
                  <c:v>60.002410888671797</c:v>
                </c:pt>
                <c:pt idx="951">
                  <c:v>60.002410888671797</c:v>
                </c:pt>
                <c:pt idx="952">
                  <c:v>60.002410888671797</c:v>
                </c:pt>
                <c:pt idx="953">
                  <c:v>60.002414703369098</c:v>
                </c:pt>
                <c:pt idx="954">
                  <c:v>60.002414703369098</c:v>
                </c:pt>
                <c:pt idx="955">
                  <c:v>60.002418518066399</c:v>
                </c:pt>
                <c:pt idx="956">
                  <c:v>60.002418518066399</c:v>
                </c:pt>
                <c:pt idx="957">
                  <c:v>60.002414703369098</c:v>
                </c:pt>
                <c:pt idx="958">
                  <c:v>60.002418518066399</c:v>
                </c:pt>
                <c:pt idx="959">
                  <c:v>60.002418518066399</c:v>
                </c:pt>
                <c:pt idx="960">
                  <c:v>60.002418518066399</c:v>
                </c:pt>
                <c:pt idx="961">
                  <c:v>60.002418518066399</c:v>
                </c:pt>
                <c:pt idx="962">
                  <c:v>60.002418518066399</c:v>
                </c:pt>
                <c:pt idx="963">
                  <c:v>60.002418518066399</c:v>
                </c:pt>
                <c:pt idx="964">
                  <c:v>60.002418518066399</c:v>
                </c:pt>
                <c:pt idx="965">
                  <c:v>60.002418518066399</c:v>
                </c:pt>
                <c:pt idx="966">
                  <c:v>60.002414703369098</c:v>
                </c:pt>
                <c:pt idx="967">
                  <c:v>60.002414703369098</c:v>
                </c:pt>
                <c:pt idx="968">
                  <c:v>60.002414703369098</c:v>
                </c:pt>
                <c:pt idx="969">
                  <c:v>60.002410888671797</c:v>
                </c:pt>
                <c:pt idx="970">
                  <c:v>60.002410888671797</c:v>
                </c:pt>
                <c:pt idx="971">
                  <c:v>60.002410888671797</c:v>
                </c:pt>
                <c:pt idx="972">
                  <c:v>60.002407073974602</c:v>
                </c:pt>
                <c:pt idx="973">
                  <c:v>60.002403259277301</c:v>
                </c:pt>
                <c:pt idx="974">
                  <c:v>60.002403259277301</c:v>
                </c:pt>
                <c:pt idx="975">
                  <c:v>60.00239944458</c:v>
                </c:pt>
                <c:pt idx="976">
                  <c:v>60.00239944458</c:v>
                </c:pt>
                <c:pt idx="977">
                  <c:v>60.00239944458</c:v>
                </c:pt>
                <c:pt idx="978">
                  <c:v>60.00239944458</c:v>
                </c:pt>
                <c:pt idx="979">
                  <c:v>60.002395629882798</c:v>
                </c:pt>
                <c:pt idx="980">
                  <c:v>60.002395629882798</c:v>
                </c:pt>
                <c:pt idx="981">
                  <c:v>60.002395629882798</c:v>
                </c:pt>
                <c:pt idx="982">
                  <c:v>60.002395629882798</c:v>
                </c:pt>
                <c:pt idx="983">
                  <c:v>60.00239944458</c:v>
                </c:pt>
                <c:pt idx="984">
                  <c:v>60.00239944458</c:v>
                </c:pt>
                <c:pt idx="985">
                  <c:v>60.00239944458</c:v>
                </c:pt>
                <c:pt idx="986">
                  <c:v>60.00239944458</c:v>
                </c:pt>
                <c:pt idx="987">
                  <c:v>60.002403259277301</c:v>
                </c:pt>
                <c:pt idx="988">
                  <c:v>60.002403259277301</c:v>
                </c:pt>
                <c:pt idx="989">
                  <c:v>60.00239944458</c:v>
                </c:pt>
                <c:pt idx="990">
                  <c:v>60.002407073974602</c:v>
                </c:pt>
                <c:pt idx="991">
                  <c:v>60.002407073974602</c:v>
                </c:pt>
                <c:pt idx="992">
                  <c:v>60.002403259277301</c:v>
                </c:pt>
                <c:pt idx="993">
                  <c:v>60.00239944458</c:v>
                </c:pt>
                <c:pt idx="994">
                  <c:v>60.002395629882798</c:v>
                </c:pt>
                <c:pt idx="995">
                  <c:v>60.002395629882798</c:v>
                </c:pt>
                <c:pt idx="996">
                  <c:v>60.002395629882798</c:v>
                </c:pt>
                <c:pt idx="997">
                  <c:v>60.002395629882798</c:v>
                </c:pt>
                <c:pt idx="998">
                  <c:v>60.002391815185497</c:v>
                </c:pt>
                <c:pt idx="999">
                  <c:v>60.002388000488203</c:v>
                </c:pt>
                <c:pt idx="1000">
                  <c:v>60.002388000488203</c:v>
                </c:pt>
                <c:pt idx="1001">
                  <c:v>60.002384185791001</c:v>
                </c:pt>
                <c:pt idx="1002">
                  <c:v>60.0023803710937</c:v>
                </c:pt>
                <c:pt idx="1003">
                  <c:v>60.0023803710937</c:v>
                </c:pt>
                <c:pt idx="1004">
                  <c:v>60.0023803710937</c:v>
                </c:pt>
                <c:pt idx="1005">
                  <c:v>60.0023803710937</c:v>
                </c:pt>
                <c:pt idx="1006">
                  <c:v>60.0023803710937</c:v>
                </c:pt>
                <c:pt idx="1007">
                  <c:v>60.0023803710937</c:v>
                </c:pt>
                <c:pt idx="1008">
                  <c:v>60.0023803710937</c:v>
                </c:pt>
                <c:pt idx="1009">
                  <c:v>60.002376556396399</c:v>
                </c:pt>
                <c:pt idx="1010">
                  <c:v>60.002376556396399</c:v>
                </c:pt>
                <c:pt idx="1011">
                  <c:v>60.0023803710937</c:v>
                </c:pt>
                <c:pt idx="1012">
                  <c:v>60.002384185791001</c:v>
                </c:pt>
                <c:pt idx="1013">
                  <c:v>60.002388000488203</c:v>
                </c:pt>
                <c:pt idx="1014">
                  <c:v>60.002384185791001</c:v>
                </c:pt>
                <c:pt idx="1015">
                  <c:v>60.002388000488203</c:v>
                </c:pt>
                <c:pt idx="1016">
                  <c:v>60.002388000488203</c:v>
                </c:pt>
                <c:pt idx="1017">
                  <c:v>60.002388000488203</c:v>
                </c:pt>
                <c:pt idx="1018">
                  <c:v>60.002391815185497</c:v>
                </c:pt>
                <c:pt idx="1019">
                  <c:v>60.002391815185497</c:v>
                </c:pt>
                <c:pt idx="1020">
                  <c:v>60.002388000488203</c:v>
                </c:pt>
                <c:pt idx="1021">
                  <c:v>60.002388000488203</c:v>
                </c:pt>
                <c:pt idx="1022">
                  <c:v>60.002384185791001</c:v>
                </c:pt>
                <c:pt idx="1023">
                  <c:v>60.002384185791001</c:v>
                </c:pt>
                <c:pt idx="1024">
                  <c:v>60.0023803710937</c:v>
                </c:pt>
                <c:pt idx="1025">
                  <c:v>60.002376556396399</c:v>
                </c:pt>
                <c:pt idx="1026">
                  <c:v>60.0023803710937</c:v>
                </c:pt>
                <c:pt idx="1027">
                  <c:v>60.0023803710937</c:v>
                </c:pt>
                <c:pt idx="1028">
                  <c:v>60.002376556396399</c:v>
                </c:pt>
                <c:pt idx="1029">
                  <c:v>60.002372741699197</c:v>
                </c:pt>
                <c:pt idx="1030">
                  <c:v>60.002368927001903</c:v>
                </c:pt>
                <c:pt idx="1031">
                  <c:v>60.002368927001903</c:v>
                </c:pt>
                <c:pt idx="1032">
                  <c:v>60.002365112304602</c:v>
                </c:pt>
                <c:pt idx="1033">
                  <c:v>60.002368927001903</c:v>
                </c:pt>
                <c:pt idx="1034">
                  <c:v>60.002365112304602</c:v>
                </c:pt>
                <c:pt idx="1035">
                  <c:v>60.002368927001903</c:v>
                </c:pt>
                <c:pt idx="1036">
                  <c:v>60.002368927001903</c:v>
                </c:pt>
                <c:pt idx="1037">
                  <c:v>60.002365112304602</c:v>
                </c:pt>
                <c:pt idx="1038">
                  <c:v>60.002368927001903</c:v>
                </c:pt>
                <c:pt idx="1039">
                  <c:v>60.002368927001903</c:v>
                </c:pt>
                <c:pt idx="1040">
                  <c:v>60.002368927001903</c:v>
                </c:pt>
                <c:pt idx="1041">
                  <c:v>60.002372741699197</c:v>
                </c:pt>
                <c:pt idx="1042">
                  <c:v>60.002372741699197</c:v>
                </c:pt>
                <c:pt idx="1043">
                  <c:v>60.002372741699197</c:v>
                </c:pt>
                <c:pt idx="1044">
                  <c:v>60.002372741699197</c:v>
                </c:pt>
                <c:pt idx="1045">
                  <c:v>60.002372741699197</c:v>
                </c:pt>
                <c:pt idx="1046">
                  <c:v>60.002372741699197</c:v>
                </c:pt>
                <c:pt idx="1047">
                  <c:v>60.002372741699197</c:v>
                </c:pt>
                <c:pt idx="1048">
                  <c:v>60.002372741699197</c:v>
                </c:pt>
                <c:pt idx="1049">
                  <c:v>60.002368927001903</c:v>
                </c:pt>
                <c:pt idx="1050">
                  <c:v>60.002365112304602</c:v>
                </c:pt>
                <c:pt idx="1051">
                  <c:v>60.002365112304602</c:v>
                </c:pt>
                <c:pt idx="1052">
                  <c:v>60.002361297607401</c:v>
                </c:pt>
                <c:pt idx="1053">
                  <c:v>60.002357482910099</c:v>
                </c:pt>
                <c:pt idx="1054">
                  <c:v>60.002357482910099</c:v>
                </c:pt>
                <c:pt idx="1055">
                  <c:v>60.002357482910099</c:v>
                </c:pt>
                <c:pt idx="1056">
                  <c:v>60.002357482910099</c:v>
                </c:pt>
                <c:pt idx="1057">
                  <c:v>60.002353668212798</c:v>
                </c:pt>
                <c:pt idx="1058">
                  <c:v>60.002353668212798</c:v>
                </c:pt>
                <c:pt idx="1059">
                  <c:v>60.002353668212798</c:v>
                </c:pt>
                <c:pt idx="1060">
                  <c:v>60.002349853515597</c:v>
                </c:pt>
                <c:pt idx="1061">
                  <c:v>60.002349853515597</c:v>
                </c:pt>
                <c:pt idx="1062">
                  <c:v>60.002349853515597</c:v>
                </c:pt>
                <c:pt idx="1063">
                  <c:v>60.002349853515597</c:v>
                </c:pt>
                <c:pt idx="1064">
                  <c:v>60.002353668212798</c:v>
                </c:pt>
                <c:pt idx="1065">
                  <c:v>60.002349853515597</c:v>
                </c:pt>
                <c:pt idx="1066">
                  <c:v>60.002353668212798</c:v>
                </c:pt>
                <c:pt idx="1067">
                  <c:v>60.002353668212798</c:v>
                </c:pt>
                <c:pt idx="1068">
                  <c:v>60.002357482910099</c:v>
                </c:pt>
                <c:pt idx="1069">
                  <c:v>60.002357482910099</c:v>
                </c:pt>
                <c:pt idx="1070">
                  <c:v>60.002357482910099</c:v>
                </c:pt>
                <c:pt idx="1071">
                  <c:v>60.002357482910099</c:v>
                </c:pt>
                <c:pt idx="1072">
                  <c:v>60.002357482910099</c:v>
                </c:pt>
                <c:pt idx="1073">
                  <c:v>60.002361297607401</c:v>
                </c:pt>
                <c:pt idx="1074">
                  <c:v>60.002361297607401</c:v>
                </c:pt>
                <c:pt idx="1075">
                  <c:v>60.002357482910099</c:v>
                </c:pt>
                <c:pt idx="1076">
                  <c:v>60.002357482910099</c:v>
                </c:pt>
                <c:pt idx="1077">
                  <c:v>60.002357482910099</c:v>
                </c:pt>
                <c:pt idx="1078">
                  <c:v>60.002353668212798</c:v>
                </c:pt>
                <c:pt idx="1079">
                  <c:v>60.002349853515597</c:v>
                </c:pt>
                <c:pt idx="1080">
                  <c:v>60.002346038818303</c:v>
                </c:pt>
                <c:pt idx="1081">
                  <c:v>60.002342224121001</c:v>
                </c:pt>
                <c:pt idx="1082">
                  <c:v>60.002342224121001</c:v>
                </c:pt>
                <c:pt idx="1083">
                  <c:v>60.0023384094238</c:v>
                </c:pt>
                <c:pt idx="1084">
                  <c:v>60.0023384094238</c:v>
                </c:pt>
                <c:pt idx="1085">
                  <c:v>60.002334594726499</c:v>
                </c:pt>
                <c:pt idx="1086">
                  <c:v>60.002334594726499</c:v>
                </c:pt>
                <c:pt idx="1087">
                  <c:v>60.002330780029297</c:v>
                </c:pt>
                <c:pt idx="1088">
                  <c:v>60.002326965332003</c:v>
                </c:pt>
                <c:pt idx="1089">
                  <c:v>60.002330780029297</c:v>
                </c:pt>
                <c:pt idx="1090">
                  <c:v>60.002330780029297</c:v>
                </c:pt>
                <c:pt idx="1091">
                  <c:v>60.002330780029297</c:v>
                </c:pt>
                <c:pt idx="1092">
                  <c:v>60.002330780029297</c:v>
                </c:pt>
                <c:pt idx="1093">
                  <c:v>60.002330780029297</c:v>
                </c:pt>
                <c:pt idx="1094">
                  <c:v>60.002330780029297</c:v>
                </c:pt>
                <c:pt idx="1095">
                  <c:v>60.002334594726499</c:v>
                </c:pt>
                <c:pt idx="1096">
                  <c:v>60.002334594726499</c:v>
                </c:pt>
                <c:pt idx="1097">
                  <c:v>60.002334594726499</c:v>
                </c:pt>
                <c:pt idx="1098">
                  <c:v>60.0023384094238</c:v>
                </c:pt>
                <c:pt idx="1099">
                  <c:v>60.0023384094238</c:v>
                </c:pt>
                <c:pt idx="1100">
                  <c:v>60.0023384094238</c:v>
                </c:pt>
                <c:pt idx="1101">
                  <c:v>60.0023384094238</c:v>
                </c:pt>
                <c:pt idx="1102">
                  <c:v>60.0023384094238</c:v>
                </c:pt>
                <c:pt idx="1103">
                  <c:v>60.0023384094238</c:v>
                </c:pt>
                <c:pt idx="1104">
                  <c:v>60.0023384094238</c:v>
                </c:pt>
                <c:pt idx="1105">
                  <c:v>60.0023384094238</c:v>
                </c:pt>
                <c:pt idx="1106">
                  <c:v>60.002334594726499</c:v>
                </c:pt>
                <c:pt idx="1107">
                  <c:v>60.002330780029297</c:v>
                </c:pt>
                <c:pt idx="1108">
                  <c:v>60.002330780029297</c:v>
                </c:pt>
                <c:pt idx="1109">
                  <c:v>60.002326965332003</c:v>
                </c:pt>
                <c:pt idx="1110">
                  <c:v>60.002326965332003</c:v>
                </c:pt>
                <c:pt idx="1111">
                  <c:v>60.002326965332003</c:v>
                </c:pt>
                <c:pt idx="1112">
                  <c:v>60.002326965332003</c:v>
                </c:pt>
                <c:pt idx="1113">
                  <c:v>60.002323150634702</c:v>
                </c:pt>
                <c:pt idx="1114">
                  <c:v>60.002323150634702</c:v>
                </c:pt>
                <c:pt idx="1115">
                  <c:v>60.0023193359375</c:v>
                </c:pt>
                <c:pt idx="1116">
                  <c:v>60.002315521240199</c:v>
                </c:pt>
                <c:pt idx="1117">
                  <c:v>60.002315521240199</c:v>
                </c:pt>
                <c:pt idx="1118">
                  <c:v>60.0023193359375</c:v>
                </c:pt>
                <c:pt idx="1119">
                  <c:v>60.0023193359375</c:v>
                </c:pt>
                <c:pt idx="1120">
                  <c:v>60.0023193359375</c:v>
                </c:pt>
                <c:pt idx="1121">
                  <c:v>60.002323150634702</c:v>
                </c:pt>
                <c:pt idx="1122">
                  <c:v>60.0023193359375</c:v>
                </c:pt>
                <c:pt idx="1123">
                  <c:v>60.002323150634702</c:v>
                </c:pt>
                <c:pt idx="1124">
                  <c:v>60.002323150634702</c:v>
                </c:pt>
                <c:pt idx="1125">
                  <c:v>60.002323150634702</c:v>
                </c:pt>
                <c:pt idx="1126">
                  <c:v>60.002323150634702</c:v>
                </c:pt>
                <c:pt idx="1127">
                  <c:v>60.0023193359375</c:v>
                </c:pt>
                <c:pt idx="1128">
                  <c:v>60.002323150634702</c:v>
                </c:pt>
                <c:pt idx="1129">
                  <c:v>60.002323150634702</c:v>
                </c:pt>
                <c:pt idx="1130">
                  <c:v>60.002323150634702</c:v>
                </c:pt>
                <c:pt idx="1131">
                  <c:v>60.0023193359375</c:v>
                </c:pt>
                <c:pt idx="1132">
                  <c:v>60.0023193359375</c:v>
                </c:pt>
                <c:pt idx="1133">
                  <c:v>60.0023193359375</c:v>
                </c:pt>
                <c:pt idx="1134">
                  <c:v>60.0023193359375</c:v>
                </c:pt>
                <c:pt idx="1135">
                  <c:v>60.002315521240199</c:v>
                </c:pt>
                <c:pt idx="1136">
                  <c:v>60.002311706542898</c:v>
                </c:pt>
                <c:pt idx="1137">
                  <c:v>60.002307891845703</c:v>
                </c:pt>
                <c:pt idx="1138">
                  <c:v>60.002307891845703</c:v>
                </c:pt>
                <c:pt idx="1139">
                  <c:v>60.002304077148402</c:v>
                </c:pt>
                <c:pt idx="1140">
                  <c:v>60.002304077148402</c:v>
                </c:pt>
                <c:pt idx="1141">
                  <c:v>60.002304077148402</c:v>
                </c:pt>
                <c:pt idx="1142">
                  <c:v>60.002300262451101</c:v>
                </c:pt>
                <c:pt idx="1143">
                  <c:v>60.002300262451101</c:v>
                </c:pt>
                <c:pt idx="1144">
                  <c:v>60.002296447753899</c:v>
                </c:pt>
                <c:pt idx="1145">
                  <c:v>60.002300262451101</c:v>
                </c:pt>
                <c:pt idx="1146">
                  <c:v>60.002300262451101</c:v>
                </c:pt>
                <c:pt idx="1147">
                  <c:v>60.002304077148402</c:v>
                </c:pt>
                <c:pt idx="1148">
                  <c:v>60.002304077148402</c:v>
                </c:pt>
                <c:pt idx="1149">
                  <c:v>60.002307891845703</c:v>
                </c:pt>
                <c:pt idx="1150">
                  <c:v>60.002307891845703</c:v>
                </c:pt>
                <c:pt idx="1151">
                  <c:v>60.002307891845703</c:v>
                </c:pt>
                <c:pt idx="1152">
                  <c:v>60.002307891845703</c:v>
                </c:pt>
                <c:pt idx="1153">
                  <c:v>60.002311706542898</c:v>
                </c:pt>
                <c:pt idx="1154">
                  <c:v>60.002315521240199</c:v>
                </c:pt>
                <c:pt idx="1155">
                  <c:v>60.002315521240199</c:v>
                </c:pt>
                <c:pt idx="1156">
                  <c:v>60.0023193359375</c:v>
                </c:pt>
                <c:pt idx="1157">
                  <c:v>60.002315521240199</c:v>
                </c:pt>
                <c:pt idx="1158">
                  <c:v>60.002315521240199</c:v>
                </c:pt>
                <c:pt idx="1159">
                  <c:v>60.002311706542898</c:v>
                </c:pt>
                <c:pt idx="1160">
                  <c:v>60.002311706542898</c:v>
                </c:pt>
                <c:pt idx="1161">
                  <c:v>60.002311706542898</c:v>
                </c:pt>
                <c:pt idx="1162">
                  <c:v>60.002307891845703</c:v>
                </c:pt>
                <c:pt idx="1163">
                  <c:v>60.002307891845703</c:v>
                </c:pt>
                <c:pt idx="1164">
                  <c:v>60.002304077148402</c:v>
                </c:pt>
                <c:pt idx="1165">
                  <c:v>60.002300262451101</c:v>
                </c:pt>
                <c:pt idx="1166">
                  <c:v>60.002296447753899</c:v>
                </c:pt>
                <c:pt idx="1167">
                  <c:v>60.002296447753899</c:v>
                </c:pt>
                <c:pt idx="1168">
                  <c:v>60.002296447753899</c:v>
                </c:pt>
                <c:pt idx="1169">
                  <c:v>60.002296447753899</c:v>
                </c:pt>
                <c:pt idx="1170">
                  <c:v>60.002292633056598</c:v>
                </c:pt>
                <c:pt idx="1171">
                  <c:v>60.002292633056598</c:v>
                </c:pt>
                <c:pt idx="1172">
                  <c:v>60.002288818359297</c:v>
                </c:pt>
                <c:pt idx="1173">
                  <c:v>60.002288818359297</c:v>
                </c:pt>
                <c:pt idx="1174">
                  <c:v>60.002292633056598</c:v>
                </c:pt>
                <c:pt idx="1175">
                  <c:v>60.002292633056598</c:v>
                </c:pt>
                <c:pt idx="1176">
                  <c:v>60.002292633056598</c:v>
                </c:pt>
                <c:pt idx="1177">
                  <c:v>60.002296447753899</c:v>
                </c:pt>
                <c:pt idx="1178">
                  <c:v>60.002296447753899</c:v>
                </c:pt>
                <c:pt idx="1179">
                  <c:v>60.002296447753899</c:v>
                </c:pt>
                <c:pt idx="1180">
                  <c:v>60.002296447753899</c:v>
                </c:pt>
                <c:pt idx="1181">
                  <c:v>60.002296447753899</c:v>
                </c:pt>
                <c:pt idx="1182">
                  <c:v>60.002292633056598</c:v>
                </c:pt>
                <c:pt idx="1183">
                  <c:v>60.002296447753899</c:v>
                </c:pt>
                <c:pt idx="1184">
                  <c:v>60.002296447753899</c:v>
                </c:pt>
                <c:pt idx="1185">
                  <c:v>60.002292633056598</c:v>
                </c:pt>
                <c:pt idx="1186">
                  <c:v>60.002292633056598</c:v>
                </c:pt>
                <c:pt idx="1187">
                  <c:v>60.002288818359297</c:v>
                </c:pt>
                <c:pt idx="1188">
                  <c:v>60.002288818359297</c:v>
                </c:pt>
                <c:pt idx="1189">
                  <c:v>60.002288818359297</c:v>
                </c:pt>
                <c:pt idx="1190">
                  <c:v>60.002288818359297</c:v>
                </c:pt>
                <c:pt idx="1191">
                  <c:v>60.002285003662102</c:v>
                </c:pt>
                <c:pt idx="1192">
                  <c:v>60.002281188964801</c:v>
                </c:pt>
                <c:pt idx="1193">
                  <c:v>60.002281188964801</c:v>
                </c:pt>
                <c:pt idx="1194">
                  <c:v>60.0022773742675</c:v>
                </c:pt>
                <c:pt idx="1195">
                  <c:v>60.0022773742675</c:v>
                </c:pt>
                <c:pt idx="1196">
                  <c:v>60.002273559570298</c:v>
                </c:pt>
                <c:pt idx="1197">
                  <c:v>60.002273559570298</c:v>
                </c:pt>
                <c:pt idx="1198">
                  <c:v>60.0022773742675</c:v>
                </c:pt>
                <c:pt idx="1199">
                  <c:v>60.002273559570298</c:v>
                </c:pt>
                <c:pt idx="1200">
                  <c:v>60.002273559570298</c:v>
                </c:pt>
                <c:pt idx="1201">
                  <c:v>60.002273559570298</c:v>
                </c:pt>
                <c:pt idx="1202">
                  <c:v>60.002273559570298</c:v>
                </c:pt>
                <c:pt idx="1203">
                  <c:v>60.0022773742675</c:v>
                </c:pt>
                <c:pt idx="1204">
                  <c:v>60.0022773742675</c:v>
                </c:pt>
                <c:pt idx="1205">
                  <c:v>60.002281188964801</c:v>
                </c:pt>
                <c:pt idx="1206">
                  <c:v>60.002281188964801</c:v>
                </c:pt>
                <c:pt idx="1207">
                  <c:v>60.002281188964801</c:v>
                </c:pt>
                <c:pt idx="1208">
                  <c:v>60.002281188964801</c:v>
                </c:pt>
                <c:pt idx="1209">
                  <c:v>60.002281188964801</c:v>
                </c:pt>
                <c:pt idx="1210">
                  <c:v>60.002281188964801</c:v>
                </c:pt>
                <c:pt idx="1211">
                  <c:v>60.002285003662102</c:v>
                </c:pt>
                <c:pt idx="1212">
                  <c:v>60.002285003662102</c:v>
                </c:pt>
                <c:pt idx="1213">
                  <c:v>60.002281188964801</c:v>
                </c:pt>
                <c:pt idx="1214">
                  <c:v>60.002281188964801</c:v>
                </c:pt>
                <c:pt idx="1215">
                  <c:v>60.0022773742675</c:v>
                </c:pt>
                <c:pt idx="1216">
                  <c:v>60.002273559570298</c:v>
                </c:pt>
                <c:pt idx="1217">
                  <c:v>60.002269744872997</c:v>
                </c:pt>
                <c:pt idx="1218">
                  <c:v>60.002269744872997</c:v>
                </c:pt>
                <c:pt idx="1219">
                  <c:v>60.002269744872997</c:v>
                </c:pt>
                <c:pt idx="1220">
                  <c:v>60.002269744872997</c:v>
                </c:pt>
                <c:pt idx="1221">
                  <c:v>60.002265930175703</c:v>
                </c:pt>
                <c:pt idx="1222">
                  <c:v>60.002262115478501</c:v>
                </c:pt>
                <c:pt idx="1223">
                  <c:v>60.002262115478501</c:v>
                </c:pt>
                <c:pt idx="1224">
                  <c:v>60.002262115478501</c:v>
                </c:pt>
                <c:pt idx="1225">
                  <c:v>60.0022583007812</c:v>
                </c:pt>
                <c:pt idx="1226">
                  <c:v>60.0022583007812</c:v>
                </c:pt>
                <c:pt idx="1227">
                  <c:v>60.0022583007812</c:v>
                </c:pt>
                <c:pt idx="1228">
                  <c:v>60.002262115478501</c:v>
                </c:pt>
                <c:pt idx="1229">
                  <c:v>60.002262115478501</c:v>
                </c:pt>
              </c:numCache>
            </c:numRef>
          </c:yVal>
          <c:smooth val="1"/>
          <c:extLst>
            <c:ext xmlns:c16="http://schemas.microsoft.com/office/drawing/2014/chart" uri="{C3380CC4-5D6E-409C-BE32-E72D297353CC}">
              <c16:uniqueId val="{00000003-9CC1-4F5E-8280-973E3DC1871E}"/>
            </c:ext>
          </c:extLst>
        </c:ser>
        <c:dLbls>
          <c:showLegendKey val="0"/>
          <c:showVal val="0"/>
          <c:showCatName val="0"/>
          <c:showSerName val="0"/>
          <c:showPercent val="0"/>
          <c:showBubbleSize val="0"/>
        </c:dLbls>
        <c:axId val="1736275840"/>
        <c:axId val="1736277920"/>
      </c:scatterChart>
      <c:valAx>
        <c:axId val="1736275840"/>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in Seconds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277920"/>
        <c:crosses val="autoZero"/>
        <c:crossBetween val="midCat"/>
      </c:valAx>
      <c:valAx>
        <c:axId val="173627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in Hz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2758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Sheet1!$A$3</c:f>
              <c:strCache>
                <c:ptCount val="1"/>
                <c:pt idx="0">
                  <c:v>40687 - OG</c:v>
                </c:pt>
              </c:strCache>
            </c:strRef>
          </c:tx>
          <c:spPr>
            <a:ln w="19050" cap="rnd">
              <a:solidFill>
                <a:schemeClr val="accent1"/>
              </a:solidFill>
              <a:round/>
            </a:ln>
            <a:effectLst/>
          </c:spPr>
          <c:marker>
            <c:symbol val="none"/>
          </c:marker>
          <c:xVal>
            <c:numRef>
              <c:f>Sheet1!$B$2:$BLL$2</c:f>
              <c:numCache>
                <c:formatCode>General</c:formatCode>
                <c:ptCount val="1675"/>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1.02084004878997</c:v>
                </c:pt>
                <c:pt idx="33">
                  <c:v>1.02084004878997</c:v>
                </c:pt>
                <c:pt idx="34">
                  <c:v>1.0250099897384599</c:v>
                </c:pt>
                <c:pt idx="35">
                  <c:v>1.0250099897384599</c:v>
                </c:pt>
                <c:pt idx="36">
                  <c:v>1.02918004989624</c:v>
                </c:pt>
                <c:pt idx="37">
                  <c:v>1.02918004989624</c:v>
                </c:pt>
                <c:pt idx="38">
                  <c:v>1.0333399772644001</c:v>
                </c:pt>
                <c:pt idx="39">
                  <c:v>1.0333399772644001</c:v>
                </c:pt>
                <c:pt idx="40">
                  <c:v>1.03751003742218</c:v>
                </c:pt>
                <c:pt idx="41">
                  <c:v>1.03751003742218</c:v>
                </c:pt>
                <c:pt idx="42">
                  <c:v>1.0416799783706601</c:v>
                </c:pt>
                <c:pt idx="43">
                  <c:v>1.0416799783706601</c:v>
                </c:pt>
                <c:pt idx="44">
                  <c:v>1.0458400249481199</c:v>
                </c:pt>
                <c:pt idx="45">
                  <c:v>1.0458400249481199</c:v>
                </c:pt>
                <c:pt idx="46">
                  <c:v>1.0500099658966</c:v>
                </c:pt>
                <c:pt idx="47">
                  <c:v>1.0500099658966</c:v>
                </c:pt>
                <c:pt idx="48">
                  <c:v>1.0541800260543801</c:v>
                </c:pt>
                <c:pt idx="49">
                  <c:v>1.0541800260543801</c:v>
                </c:pt>
                <c:pt idx="50">
                  <c:v>1.0583399534225399</c:v>
                </c:pt>
                <c:pt idx="51">
                  <c:v>1.0583399534225399</c:v>
                </c:pt>
                <c:pt idx="52">
                  <c:v>1.06251001358032</c:v>
                </c:pt>
                <c:pt idx="53">
                  <c:v>1.06251001358032</c:v>
                </c:pt>
                <c:pt idx="54">
                  <c:v>1.0666799545287999</c:v>
                </c:pt>
                <c:pt idx="55">
                  <c:v>1.0666799545287999</c:v>
                </c:pt>
                <c:pt idx="56">
                  <c:v>1.07084000110626</c:v>
                </c:pt>
                <c:pt idx="57">
                  <c:v>1.07084000110626</c:v>
                </c:pt>
                <c:pt idx="58">
                  <c:v>1.0750099420547401</c:v>
                </c:pt>
                <c:pt idx="59">
                  <c:v>1.0750099420547401</c:v>
                </c:pt>
                <c:pt idx="60">
                  <c:v>1.07918000221252</c:v>
                </c:pt>
                <c:pt idx="61">
                  <c:v>1.07918000221252</c:v>
                </c:pt>
                <c:pt idx="62">
                  <c:v>1.08334004878997</c:v>
                </c:pt>
                <c:pt idx="63">
                  <c:v>1.08334004878997</c:v>
                </c:pt>
                <c:pt idx="64">
                  <c:v>1.0875099897384599</c:v>
                </c:pt>
                <c:pt idx="65">
                  <c:v>1.0875099897384599</c:v>
                </c:pt>
                <c:pt idx="66">
                  <c:v>1.09168004989624</c:v>
                </c:pt>
                <c:pt idx="67">
                  <c:v>1.09168004989624</c:v>
                </c:pt>
                <c:pt idx="68">
                  <c:v>1.0958399772644001</c:v>
                </c:pt>
                <c:pt idx="69">
                  <c:v>1.0958399772644001</c:v>
                </c:pt>
                <c:pt idx="70">
                  <c:v>1.10001003742218</c:v>
                </c:pt>
                <c:pt idx="71">
                  <c:v>1.10001003742218</c:v>
                </c:pt>
                <c:pt idx="72">
                  <c:v>1.1041799783706601</c:v>
                </c:pt>
                <c:pt idx="73">
                  <c:v>1.1041799783706601</c:v>
                </c:pt>
                <c:pt idx="74">
                  <c:v>1.1083400249481199</c:v>
                </c:pt>
                <c:pt idx="75">
                  <c:v>1.1083400249481199</c:v>
                </c:pt>
                <c:pt idx="76">
                  <c:v>1.1125099658966</c:v>
                </c:pt>
                <c:pt idx="77">
                  <c:v>1.1125099658966</c:v>
                </c:pt>
                <c:pt idx="78">
                  <c:v>1.1166800260543801</c:v>
                </c:pt>
                <c:pt idx="79">
                  <c:v>1.1166800260543801</c:v>
                </c:pt>
                <c:pt idx="80">
                  <c:v>1.1208399534225399</c:v>
                </c:pt>
                <c:pt idx="81">
                  <c:v>1.1208399534225399</c:v>
                </c:pt>
                <c:pt idx="82">
                  <c:v>1.12501001358032</c:v>
                </c:pt>
                <c:pt idx="83">
                  <c:v>1.12501001358032</c:v>
                </c:pt>
                <c:pt idx="84">
                  <c:v>1.1291799545287999</c:v>
                </c:pt>
                <c:pt idx="85">
                  <c:v>1.1291799545287999</c:v>
                </c:pt>
                <c:pt idx="86">
                  <c:v>1.13335001468658</c:v>
                </c:pt>
                <c:pt idx="87">
                  <c:v>1.13335001468658</c:v>
                </c:pt>
                <c:pt idx="88">
                  <c:v>1.1375099420547401</c:v>
                </c:pt>
                <c:pt idx="89">
                  <c:v>1.1375099420547401</c:v>
                </c:pt>
                <c:pt idx="90">
                  <c:v>1.14168000221252</c:v>
                </c:pt>
                <c:pt idx="91">
                  <c:v>1.14168000221252</c:v>
                </c:pt>
                <c:pt idx="92">
                  <c:v>1.1458499431610101</c:v>
                </c:pt>
                <c:pt idx="93">
                  <c:v>1.1458499431610101</c:v>
                </c:pt>
                <c:pt idx="94">
                  <c:v>1.1500099897384599</c:v>
                </c:pt>
                <c:pt idx="95">
                  <c:v>1.1500099897384599</c:v>
                </c:pt>
                <c:pt idx="96">
                  <c:v>1.15418004989624</c:v>
                </c:pt>
                <c:pt idx="97">
                  <c:v>1.15418004989624</c:v>
                </c:pt>
                <c:pt idx="98">
                  <c:v>1.1583499908447199</c:v>
                </c:pt>
                <c:pt idx="99">
                  <c:v>1.1583499908447199</c:v>
                </c:pt>
                <c:pt idx="100">
                  <c:v>1.16251003742218</c:v>
                </c:pt>
                <c:pt idx="101">
                  <c:v>1.16251003742218</c:v>
                </c:pt>
                <c:pt idx="102">
                  <c:v>1.1666799783706601</c:v>
                </c:pt>
                <c:pt idx="103">
                  <c:v>1.1666799783706601</c:v>
                </c:pt>
                <c:pt idx="104">
                  <c:v>1.1708500385284399</c:v>
                </c:pt>
                <c:pt idx="105">
                  <c:v>1.1708500385284399</c:v>
                </c:pt>
                <c:pt idx="106">
                  <c:v>1.1750099658966</c:v>
                </c:pt>
                <c:pt idx="107">
                  <c:v>1.1750099658966</c:v>
                </c:pt>
                <c:pt idx="108">
                  <c:v>1.1791800260543801</c:v>
                </c:pt>
                <c:pt idx="109">
                  <c:v>1.1791800260543801</c:v>
                </c:pt>
                <c:pt idx="110">
                  <c:v>1.18334996700286</c:v>
                </c:pt>
                <c:pt idx="111">
                  <c:v>1.18334996700286</c:v>
                </c:pt>
                <c:pt idx="112">
                  <c:v>1.18751001358032</c:v>
                </c:pt>
                <c:pt idx="113">
                  <c:v>1.18751001358032</c:v>
                </c:pt>
                <c:pt idx="114">
                  <c:v>1.1916799545287999</c:v>
                </c:pt>
                <c:pt idx="115">
                  <c:v>1.1916799545287999</c:v>
                </c:pt>
                <c:pt idx="116">
                  <c:v>1.19585001468658</c:v>
                </c:pt>
                <c:pt idx="117">
                  <c:v>1.19585001468658</c:v>
                </c:pt>
                <c:pt idx="118">
                  <c:v>1.2000099420547401</c:v>
                </c:pt>
                <c:pt idx="119">
                  <c:v>1.2000099420547401</c:v>
                </c:pt>
                <c:pt idx="120">
                  <c:v>1.20418000221252</c:v>
                </c:pt>
                <c:pt idx="121">
                  <c:v>1.20418000221252</c:v>
                </c:pt>
                <c:pt idx="122">
                  <c:v>1.2083499431610101</c:v>
                </c:pt>
                <c:pt idx="123">
                  <c:v>1.2083499431610101</c:v>
                </c:pt>
                <c:pt idx="124">
                  <c:v>1.2125099897384599</c:v>
                </c:pt>
                <c:pt idx="125">
                  <c:v>1.2125099897384599</c:v>
                </c:pt>
                <c:pt idx="126">
                  <c:v>1.21668004989624</c:v>
                </c:pt>
                <c:pt idx="127">
                  <c:v>1.21668004989624</c:v>
                </c:pt>
                <c:pt idx="128">
                  <c:v>1.2208499908447199</c:v>
                </c:pt>
                <c:pt idx="129">
                  <c:v>1.2208499908447199</c:v>
                </c:pt>
                <c:pt idx="130">
                  <c:v>1.22501003742218</c:v>
                </c:pt>
                <c:pt idx="131">
                  <c:v>1.22501003742218</c:v>
                </c:pt>
                <c:pt idx="132">
                  <c:v>1.2291799783706601</c:v>
                </c:pt>
                <c:pt idx="133">
                  <c:v>1.2291799783706601</c:v>
                </c:pt>
                <c:pt idx="134">
                  <c:v>1.2333500385284399</c:v>
                </c:pt>
                <c:pt idx="135">
                  <c:v>1.2333500385284399</c:v>
                </c:pt>
                <c:pt idx="136">
                  <c:v>1.2375099658966</c:v>
                </c:pt>
                <c:pt idx="137">
                  <c:v>1.2375099658966</c:v>
                </c:pt>
                <c:pt idx="138">
                  <c:v>1.2416800260543801</c:v>
                </c:pt>
                <c:pt idx="139">
                  <c:v>1.2416800260543801</c:v>
                </c:pt>
                <c:pt idx="140">
                  <c:v>1.24584996700286</c:v>
                </c:pt>
                <c:pt idx="141">
                  <c:v>1.24584996700286</c:v>
                </c:pt>
                <c:pt idx="142">
                  <c:v>1.25001001358032</c:v>
                </c:pt>
                <c:pt idx="143">
                  <c:v>1.25001001358032</c:v>
                </c:pt>
                <c:pt idx="144">
                  <c:v>1.2541799545287999</c:v>
                </c:pt>
                <c:pt idx="145">
                  <c:v>1.2541799545287999</c:v>
                </c:pt>
                <c:pt idx="146">
                  <c:v>1.25835001468658</c:v>
                </c:pt>
                <c:pt idx="147">
                  <c:v>1.25835001468658</c:v>
                </c:pt>
                <c:pt idx="148">
                  <c:v>1.2750099897384599</c:v>
                </c:pt>
                <c:pt idx="149">
                  <c:v>1.2916799783706601</c:v>
                </c:pt>
                <c:pt idx="150">
                  <c:v>1.2916799783706601</c:v>
                </c:pt>
                <c:pt idx="151">
                  <c:v>1.3000099658966</c:v>
                </c:pt>
                <c:pt idx="152">
                  <c:v>1.3000099658966</c:v>
                </c:pt>
                <c:pt idx="153">
                  <c:v>1.3041800260543801</c:v>
                </c:pt>
                <c:pt idx="154">
                  <c:v>1.3041800260543801</c:v>
                </c:pt>
                <c:pt idx="155">
                  <c:v>1.30834996700286</c:v>
                </c:pt>
                <c:pt idx="156">
                  <c:v>1.30834996700286</c:v>
                </c:pt>
                <c:pt idx="157">
                  <c:v>1.31251001358032</c:v>
                </c:pt>
                <c:pt idx="158">
                  <c:v>1.31251001358032</c:v>
                </c:pt>
                <c:pt idx="159">
                  <c:v>1.3166799545287999</c:v>
                </c:pt>
                <c:pt idx="160">
                  <c:v>1.3166799545287999</c:v>
                </c:pt>
                <c:pt idx="161">
                  <c:v>1.32085001468658</c:v>
                </c:pt>
                <c:pt idx="162">
                  <c:v>1.32085001468658</c:v>
                </c:pt>
                <c:pt idx="163">
                  <c:v>1.3250099420547401</c:v>
                </c:pt>
                <c:pt idx="164">
                  <c:v>1.3250099420547401</c:v>
                </c:pt>
                <c:pt idx="165">
                  <c:v>1.3333499431610101</c:v>
                </c:pt>
                <c:pt idx="166">
                  <c:v>1.3375099897384599</c:v>
                </c:pt>
                <c:pt idx="167">
                  <c:v>1.3375099897384599</c:v>
                </c:pt>
                <c:pt idx="168">
                  <c:v>1.34168004989624</c:v>
                </c:pt>
                <c:pt idx="169">
                  <c:v>1.34168004989624</c:v>
                </c:pt>
                <c:pt idx="170">
                  <c:v>1.35001003742218</c:v>
                </c:pt>
                <c:pt idx="171">
                  <c:v>1.35001003742218</c:v>
                </c:pt>
                <c:pt idx="172">
                  <c:v>1.3541799783706601</c:v>
                </c:pt>
                <c:pt idx="173">
                  <c:v>1.3541799783706601</c:v>
                </c:pt>
                <c:pt idx="174">
                  <c:v>1.3583500385284399</c:v>
                </c:pt>
                <c:pt idx="175">
                  <c:v>1.3583500385284399</c:v>
                </c:pt>
                <c:pt idx="176">
                  <c:v>1.3625099658966</c:v>
                </c:pt>
                <c:pt idx="177">
                  <c:v>1.3625099658966</c:v>
                </c:pt>
                <c:pt idx="178">
                  <c:v>1.3666800260543801</c:v>
                </c:pt>
                <c:pt idx="179">
                  <c:v>1.3666800260543801</c:v>
                </c:pt>
                <c:pt idx="180">
                  <c:v>1.3750200271606401</c:v>
                </c:pt>
                <c:pt idx="181">
                  <c:v>1.3750200271606401</c:v>
                </c:pt>
                <c:pt idx="182">
                  <c:v>1.38335001468658</c:v>
                </c:pt>
                <c:pt idx="183">
                  <c:v>1.38335001468658</c:v>
                </c:pt>
                <c:pt idx="184">
                  <c:v>1.39168000221252</c:v>
                </c:pt>
                <c:pt idx="185">
                  <c:v>1.3958499431610101</c:v>
                </c:pt>
                <c:pt idx="186">
                  <c:v>1.3958499431610101</c:v>
                </c:pt>
                <c:pt idx="187">
                  <c:v>1.40002000331878</c:v>
                </c:pt>
                <c:pt idx="188">
                  <c:v>1.40002000331878</c:v>
                </c:pt>
                <c:pt idx="189">
                  <c:v>1.40418004989624</c:v>
                </c:pt>
                <c:pt idx="190">
                  <c:v>1.40418004989624</c:v>
                </c:pt>
                <c:pt idx="191">
                  <c:v>1.4083499908447199</c:v>
                </c:pt>
                <c:pt idx="192">
                  <c:v>1.4083499908447199</c:v>
                </c:pt>
                <c:pt idx="193">
                  <c:v>1.4125200510025</c:v>
                </c:pt>
                <c:pt idx="194">
                  <c:v>1.4125200510025</c:v>
                </c:pt>
                <c:pt idx="195">
                  <c:v>1.4166799783706601</c:v>
                </c:pt>
                <c:pt idx="196">
                  <c:v>1.4166799783706601</c:v>
                </c:pt>
                <c:pt idx="197">
                  <c:v>1.4208500385284399</c:v>
                </c:pt>
                <c:pt idx="198">
                  <c:v>1.4291800260543801</c:v>
                </c:pt>
                <c:pt idx="199">
                  <c:v>1.4291800260543801</c:v>
                </c:pt>
                <c:pt idx="200">
                  <c:v>1.44585001468658</c:v>
                </c:pt>
                <c:pt idx="201">
                  <c:v>1.44585001468658</c:v>
                </c:pt>
                <c:pt idx="202">
                  <c:v>1.4500199556350699</c:v>
                </c:pt>
                <c:pt idx="203">
                  <c:v>1.4500199556350699</c:v>
                </c:pt>
                <c:pt idx="204">
                  <c:v>1.45418000221252</c:v>
                </c:pt>
                <c:pt idx="205">
                  <c:v>1.45418000221252</c:v>
                </c:pt>
                <c:pt idx="206">
                  <c:v>1.46252000331878</c:v>
                </c:pt>
                <c:pt idx="207">
                  <c:v>1.46252000331878</c:v>
                </c:pt>
                <c:pt idx="208">
                  <c:v>1.46668004989624</c:v>
                </c:pt>
                <c:pt idx="209">
                  <c:v>1.46668004989624</c:v>
                </c:pt>
                <c:pt idx="210">
                  <c:v>1.4791799783706601</c:v>
                </c:pt>
                <c:pt idx="211">
                  <c:v>1.4875199794769201</c:v>
                </c:pt>
                <c:pt idx="212">
                  <c:v>1.4875199794769201</c:v>
                </c:pt>
                <c:pt idx="213">
                  <c:v>1.4916800260543801</c:v>
                </c:pt>
                <c:pt idx="214">
                  <c:v>1.4916800260543801</c:v>
                </c:pt>
                <c:pt idx="215">
                  <c:v>1.49584996700286</c:v>
                </c:pt>
                <c:pt idx="216">
                  <c:v>1.49584996700286</c:v>
                </c:pt>
                <c:pt idx="217">
                  <c:v>1.5041799545287999</c:v>
                </c:pt>
                <c:pt idx="218">
                  <c:v>1.5041799545287999</c:v>
                </c:pt>
                <c:pt idx="219">
                  <c:v>1.50835001468658</c:v>
                </c:pt>
                <c:pt idx="220">
                  <c:v>1.52502000331878</c:v>
                </c:pt>
                <c:pt idx="221">
                  <c:v>1.52502000331878</c:v>
                </c:pt>
                <c:pt idx="222">
                  <c:v>1.5375200510025</c:v>
                </c:pt>
                <c:pt idx="223">
                  <c:v>1.5375200510025</c:v>
                </c:pt>
                <c:pt idx="224">
                  <c:v>1.5458500385284399</c:v>
                </c:pt>
                <c:pt idx="225">
                  <c:v>1.5458500385284399</c:v>
                </c:pt>
                <c:pt idx="226">
                  <c:v>1.5500199794769201</c:v>
                </c:pt>
                <c:pt idx="227">
                  <c:v>1.5500199794769201</c:v>
                </c:pt>
                <c:pt idx="228">
                  <c:v>1.5666799545287999</c:v>
                </c:pt>
                <c:pt idx="229">
                  <c:v>1.5833499431610101</c:v>
                </c:pt>
                <c:pt idx="230">
                  <c:v>1.5833499431610101</c:v>
                </c:pt>
                <c:pt idx="231">
                  <c:v>1.5958499908447199</c:v>
                </c:pt>
                <c:pt idx="232">
                  <c:v>1.6041799783706601</c:v>
                </c:pt>
                <c:pt idx="233">
                  <c:v>1.6041799783706601</c:v>
                </c:pt>
                <c:pt idx="234">
                  <c:v>1.62084996700286</c:v>
                </c:pt>
                <c:pt idx="235">
                  <c:v>1.62084996700286</c:v>
                </c:pt>
                <c:pt idx="236">
                  <c:v>1.6250200271606401</c:v>
                </c:pt>
                <c:pt idx="237">
                  <c:v>1.62918996810913</c:v>
                </c:pt>
                <c:pt idx="238">
                  <c:v>1.62918996810913</c:v>
                </c:pt>
                <c:pt idx="239">
                  <c:v>1.65002000331878</c:v>
                </c:pt>
                <c:pt idx="240">
                  <c:v>1.65002000331878</c:v>
                </c:pt>
                <c:pt idx="241">
                  <c:v>1.6541899442672701</c:v>
                </c:pt>
                <c:pt idx="242">
                  <c:v>1.6583499908447199</c:v>
                </c:pt>
                <c:pt idx="243">
                  <c:v>1.6583499908447199</c:v>
                </c:pt>
                <c:pt idx="244">
                  <c:v>1.68334996700286</c:v>
                </c:pt>
                <c:pt idx="245">
                  <c:v>1.7000199556350699</c:v>
                </c:pt>
                <c:pt idx="246">
                  <c:v>1.7000199556350699</c:v>
                </c:pt>
                <c:pt idx="247">
                  <c:v>1.71252000331878</c:v>
                </c:pt>
                <c:pt idx="248">
                  <c:v>1.7416900396346999</c:v>
                </c:pt>
                <c:pt idx="249">
                  <c:v>1.74584996700286</c:v>
                </c:pt>
                <c:pt idx="250">
                  <c:v>1.74584996700286</c:v>
                </c:pt>
                <c:pt idx="251">
                  <c:v>1.7500200271606401</c:v>
                </c:pt>
                <c:pt idx="252">
                  <c:v>1.7500200271606401</c:v>
                </c:pt>
                <c:pt idx="253">
                  <c:v>1.75418996810913</c:v>
                </c:pt>
                <c:pt idx="254">
                  <c:v>1.75418996810913</c:v>
                </c:pt>
                <c:pt idx="255">
                  <c:v>1.75835001468658</c:v>
                </c:pt>
                <c:pt idx="256">
                  <c:v>1.75835001468658</c:v>
                </c:pt>
                <c:pt idx="257">
                  <c:v>1.7625199556350699</c:v>
                </c:pt>
                <c:pt idx="258">
                  <c:v>1.7625199556350699</c:v>
                </c:pt>
                <c:pt idx="259">
                  <c:v>1.7708499431610101</c:v>
                </c:pt>
                <c:pt idx="260">
                  <c:v>1.7708499431610101</c:v>
                </c:pt>
                <c:pt idx="261">
                  <c:v>1.7791899442672701</c:v>
                </c:pt>
                <c:pt idx="262">
                  <c:v>1.7791899442672701</c:v>
                </c:pt>
                <c:pt idx="263">
                  <c:v>1.7833499908447199</c:v>
                </c:pt>
                <c:pt idx="264">
                  <c:v>1.7833499908447199</c:v>
                </c:pt>
                <c:pt idx="265">
                  <c:v>1.7958500385284399</c:v>
                </c:pt>
                <c:pt idx="266">
                  <c:v>1.7958500385284399</c:v>
                </c:pt>
                <c:pt idx="267">
                  <c:v>1.8000199794769201</c:v>
                </c:pt>
                <c:pt idx="268">
                  <c:v>1.8000199794769201</c:v>
                </c:pt>
                <c:pt idx="269">
                  <c:v>1.82085001468658</c:v>
                </c:pt>
                <c:pt idx="270">
                  <c:v>1.82085001468658</c:v>
                </c:pt>
                <c:pt idx="271">
                  <c:v>1.8250199556350699</c:v>
                </c:pt>
                <c:pt idx="272">
                  <c:v>1.8250199556350699</c:v>
                </c:pt>
                <c:pt idx="273">
                  <c:v>1.82919001579284</c:v>
                </c:pt>
                <c:pt idx="274">
                  <c:v>1.8416899442672701</c:v>
                </c:pt>
                <c:pt idx="275">
                  <c:v>1.8416899442672701</c:v>
                </c:pt>
                <c:pt idx="276">
                  <c:v>1.8583500385284399</c:v>
                </c:pt>
                <c:pt idx="277">
                  <c:v>1.8875199556350699</c:v>
                </c:pt>
                <c:pt idx="278">
                  <c:v>1.89169001579284</c:v>
                </c:pt>
                <c:pt idx="279">
                  <c:v>1.89169001579284</c:v>
                </c:pt>
                <c:pt idx="280">
                  <c:v>1.8958599567413299</c:v>
                </c:pt>
                <c:pt idx="281">
                  <c:v>1.8958599567413299</c:v>
                </c:pt>
                <c:pt idx="282">
                  <c:v>1.9041899442672701</c:v>
                </c:pt>
                <c:pt idx="283">
                  <c:v>1.9041899442672701</c:v>
                </c:pt>
                <c:pt idx="284">
                  <c:v>1.9166899919509801</c:v>
                </c:pt>
                <c:pt idx="285">
                  <c:v>1.9291900396346999</c:v>
                </c:pt>
                <c:pt idx="286">
                  <c:v>1.9291900396346999</c:v>
                </c:pt>
                <c:pt idx="287">
                  <c:v>1.93335998058319</c:v>
                </c:pt>
                <c:pt idx="288">
                  <c:v>1.93335998058319</c:v>
                </c:pt>
                <c:pt idx="289">
                  <c:v>1.9375200271606401</c:v>
                </c:pt>
                <c:pt idx="290">
                  <c:v>1.9375200271606401</c:v>
                </c:pt>
                <c:pt idx="291">
                  <c:v>1.9458600282669001</c:v>
                </c:pt>
                <c:pt idx="292">
                  <c:v>1.9750200510025</c:v>
                </c:pt>
                <c:pt idx="293">
                  <c:v>1.98336005210876</c:v>
                </c:pt>
                <c:pt idx="294">
                  <c:v>1.98336005210876</c:v>
                </c:pt>
                <c:pt idx="295">
                  <c:v>1.9875199794769201</c:v>
                </c:pt>
                <c:pt idx="296">
                  <c:v>1.9875199794769201</c:v>
                </c:pt>
                <c:pt idx="297">
                  <c:v>2.00418996810913</c:v>
                </c:pt>
                <c:pt idx="298">
                  <c:v>2.0083599090576101</c:v>
                </c:pt>
                <c:pt idx="299">
                  <c:v>2.0083599090576101</c:v>
                </c:pt>
                <c:pt idx="300">
                  <c:v>2.0333600044250399</c:v>
                </c:pt>
                <c:pt idx="301">
                  <c:v>2.0333600044250399</c:v>
                </c:pt>
                <c:pt idx="302">
                  <c:v>2.0416901111602699</c:v>
                </c:pt>
                <c:pt idx="303">
                  <c:v>2.0416901111602699</c:v>
                </c:pt>
                <c:pt idx="304">
                  <c:v>2.0458600521087602</c:v>
                </c:pt>
                <c:pt idx="305">
                  <c:v>2.0458600521087602</c:v>
                </c:pt>
                <c:pt idx="306">
                  <c:v>2.0500199794769198</c:v>
                </c:pt>
                <c:pt idx="307">
                  <c:v>2.0500199794769198</c:v>
                </c:pt>
                <c:pt idx="308">
                  <c:v>2.05836009979248</c:v>
                </c:pt>
                <c:pt idx="309">
                  <c:v>2.05836009979248</c:v>
                </c:pt>
                <c:pt idx="310">
                  <c:v>2.0625200271606401</c:v>
                </c:pt>
                <c:pt idx="311">
                  <c:v>2.0916900634765598</c:v>
                </c:pt>
                <c:pt idx="312">
                  <c:v>2.1125199794769198</c:v>
                </c:pt>
                <c:pt idx="313">
                  <c:v>2.1125199794769198</c:v>
                </c:pt>
                <c:pt idx="314">
                  <c:v>2.1208500862121502</c:v>
                </c:pt>
                <c:pt idx="315">
                  <c:v>2.1250200271606401</c:v>
                </c:pt>
                <c:pt idx="316">
                  <c:v>2.1250200271606401</c:v>
                </c:pt>
                <c:pt idx="317">
                  <c:v>2.15001988410949</c:v>
                </c:pt>
                <c:pt idx="318">
                  <c:v>2.1791899204254102</c:v>
                </c:pt>
                <c:pt idx="319">
                  <c:v>2.2083499431610099</c:v>
                </c:pt>
                <c:pt idx="320">
                  <c:v>2.2375199794769198</c:v>
                </c:pt>
                <c:pt idx="321">
                  <c:v>2.26669001579284</c:v>
                </c:pt>
                <c:pt idx="322">
                  <c:v>2.2875199317932098</c:v>
                </c:pt>
                <c:pt idx="323">
                  <c:v>2.2875199317932098</c:v>
                </c:pt>
                <c:pt idx="324">
                  <c:v>2.2958500385284402</c:v>
                </c:pt>
                <c:pt idx="325">
                  <c:v>2.3125200271606401</c:v>
                </c:pt>
                <c:pt idx="326">
                  <c:v>2.3125200271606401</c:v>
                </c:pt>
                <c:pt idx="327">
                  <c:v>2.3250200748443599</c:v>
                </c:pt>
                <c:pt idx="328">
                  <c:v>2.3541800975799498</c:v>
                </c:pt>
                <c:pt idx="329">
                  <c:v>2.38334989547729</c:v>
                </c:pt>
                <c:pt idx="330">
                  <c:v>2.4083499908447199</c:v>
                </c:pt>
                <c:pt idx="331">
                  <c:v>2.4083499908447199</c:v>
                </c:pt>
                <c:pt idx="332">
                  <c:v>2.4125199317932098</c:v>
                </c:pt>
                <c:pt idx="333">
                  <c:v>2.4416799545288002</c:v>
                </c:pt>
                <c:pt idx="334">
                  <c:v>2.4708499908447199</c:v>
                </c:pt>
                <c:pt idx="335">
                  <c:v>2.5000200271606401</c:v>
                </c:pt>
                <c:pt idx="336">
                  <c:v>2.5291800498962398</c:v>
                </c:pt>
                <c:pt idx="337">
                  <c:v>2.5583500862121502</c:v>
                </c:pt>
                <c:pt idx="338">
                  <c:v>2.5875101089477499</c:v>
                </c:pt>
                <c:pt idx="339">
                  <c:v>2.6166799068450901</c:v>
                </c:pt>
                <c:pt idx="340">
                  <c:v>2.6458499431610099</c:v>
                </c:pt>
                <c:pt idx="341">
                  <c:v>2.6750099658965998</c:v>
                </c:pt>
                <c:pt idx="342">
                  <c:v>2.70418000221252</c:v>
                </c:pt>
                <c:pt idx="343">
                  <c:v>2.7333500385284402</c:v>
                </c:pt>
                <c:pt idx="344">
                  <c:v>2.7625100612640301</c:v>
                </c:pt>
                <c:pt idx="345">
                  <c:v>2.7916800975799498</c:v>
                </c:pt>
                <c:pt idx="346">
                  <c:v>2.82083988189697</c:v>
                </c:pt>
                <c:pt idx="347">
                  <c:v>2.8500099182128902</c:v>
                </c:pt>
                <c:pt idx="348">
                  <c:v>2.8791799545288002</c:v>
                </c:pt>
                <c:pt idx="349">
                  <c:v>2.9083399772643999</c:v>
                </c:pt>
                <c:pt idx="350">
                  <c:v>2.93751001358032</c:v>
                </c:pt>
                <c:pt idx="351">
                  <c:v>2.9666800498962398</c:v>
                </c:pt>
                <c:pt idx="352">
                  <c:v>2.9958400726318302</c:v>
                </c:pt>
                <c:pt idx="353">
                  <c:v>3.0250101089477499</c:v>
                </c:pt>
                <c:pt idx="354">
                  <c:v>3.0541698932647701</c:v>
                </c:pt>
                <c:pt idx="355">
                  <c:v>3.08333992958068</c:v>
                </c:pt>
                <c:pt idx="356">
                  <c:v>3.08333992958068</c:v>
                </c:pt>
                <c:pt idx="357">
                  <c:v>3.0958399772643999</c:v>
                </c:pt>
                <c:pt idx="358">
                  <c:v>3.0958399772643999</c:v>
                </c:pt>
                <c:pt idx="359">
                  <c:v>3.1125099658965998</c:v>
                </c:pt>
                <c:pt idx="360">
                  <c:v>3.1416699886321999</c:v>
                </c:pt>
                <c:pt idx="361">
                  <c:v>3.1708400249481201</c:v>
                </c:pt>
                <c:pt idx="362">
                  <c:v>3.2000100612640301</c:v>
                </c:pt>
                <c:pt idx="363">
                  <c:v>3.2291700839996298</c:v>
                </c:pt>
                <c:pt idx="364">
                  <c:v>3.25833988189697</c:v>
                </c:pt>
                <c:pt idx="365">
                  <c:v>3.2874999046325599</c:v>
                </c:pt>
                <c:pt idx="366">
                  <c:v>3.3166699409484801</c:v>
                </c:pt>
                <c:pt idx="367">
                  <c:v>3.3458399772643999</c:v>
                </c:pt>
                <c:pt idx="368">
                  <c:v>3.375</c:v>
                </c:pt>
                <c:pt idx="369">
                  <c:v>3.40417003631591</c:v>
                </c:pt>
                <c:pt idx="370">
                  <c:v>3.4333300590515101</c:v>
                </c:pt>
                <c:pt idx="371">
                  <c:v>3.4625000953674299</c:v>
                </c:pt>
                <c:pt idx="372">
                  <c:v>3.4916698932647701</c:v>
                </c:pt>
                <c:pt idx="373">
                  <c:v>3.52082991600036</c:v>
                </c:pt>
                <c:pt idx="374">
                  <c:v>3.5499999523162802</c:v>
                </c:pt>
                <c:pt idx="375">
                  <c:v>3.5791699886321999</c:v>
                </c:pt>
                <c:pt idx="376">
                  <c:v>3.6083300113677899</c:v>
                </c:pt>
                <c:pt idx="377">
                  <c:v>3.63750004768371</c:v>
                </c:pt>
                <c:pt idx="378">
                  <c:v>3.6666600704193102</c:v>
                </c:pt>
                <c:pt idx="379">
                  <c:v>3.6958301067352202</c:v>
                </c:pt>
                <c:pt idx="380">
                  <c:v>3.7249999046325599</c:v>
                </c:pt>
                <c:pt idx="381">
                  <c:v>3.7541599273681601</c:v>
                </c:pt>
                <c:pt idx="382">
                  <c:v>3.7833299636840798</c:v>
                </c:pt>
                <c:pt idx="383">
                  <c:v>3.8125</c:v>
                </c:pt>
                <c:pt idx="384">
                  <c:v>3.8416600227355899</c:v>
                </c:pt>
                <c:pt idx="385">
                  <c:v>3.8708300590515101</c:v>
                </c:pt>
                <c:pt idx="386">
                  <c:v>3.8999900817871</c:v>
                </c:pt>
                <c:pt idx="387">
                  <c:v>3.9291601181030198</c:v>
                </c:pt>
                <c:pt idx="388">
                  <c:v>3.95832991600036</c:v>
                </c:pt>
                <c:pt idx="389">
                  <c:v>3.9874899387359601</c:v>
                </c:pt>
                <c:pt idx="390">
                  <c:v>4.0166602134704501</c:v>
                </c:pt>
                <c:pt idx="391">
                  <c:v>4.0458297729492099</c:v>
                </c:pt>
                <c:pt idx="392">
                  <c:v>4.07498979568481</c:v>
                </c:pt>
                <c:pt idx="393">
                  <c:v>4.07498979568481</c:v>
                </c:pt>
                <c:pt idx="394">
                  <c:v>4.0791602134704501</c:v>
                </c:pt>
                <c:pt idx="395">
                  <c:v>4.0791602134704501</c:v>
                </c:pt>
                <c:pt idx="396">
                  <c:v>4.1041598320007298</c:v>
                </c:pt>
                <c:pt idx="397">
                  <c:v>4.1333198547363201</c:v>
                </c:pt>
                <c:pt idx="398">
                  <c:v>4.1333198547363201</c:v>
                </c:pt>
                <c:pt idx="399">
                  <c:v>4.1624898910522399</c:v>
                </c:pt>
                <c:pt idx="400">
                  <c:v>4.1916599273681596</c:v>
                </c:pt>
                <c:pt idx="401">
                  <c:v>4.2208199501037598</c:v>
                </c:pt>
                <c:pt idx="402">
                  <c:v>4.2499899864196697</c:v>
                </c:pt>
                <c:pt idx="403">
                  <c:v>4.26248979568481</c:v>
                </c:pt>
                <c:pt idx="404">
                  <c:v>4.26248979568481</c:v>
                </c:pt>
                <c:pt idx="405">
                  <c:v>4.2791600227355904</c:v>
                </c:pt>
                <c:pt idx="406">
                  <c:v>4.3083200454711896</c:v>
                </c:pt>
                <c:pt idx="407">
                  <c:v>4.3374900817870996</c:v>
                </c:pt>
                <c:pt idx="408">
                  <c:v>4.3666501045226997</c:v>
                </c:pt>
                <c:pt idx="409">
                  <c:v>4.3958201408386204</c:v>
                </c:pt>
                <c:pt idx="410">
                  <c:v>4.4249901771545401</c:v>
                </c:pt>
                <c:pt idx="411">
                  <c:v>4.4541501998901296</c:v>
                </c:pt>
                <c:pt idx="412">
                  <c:v>4.4833202362060502</c:v>
                </c:pt>
                <c:pt idx="413">
                  <c:v>4.51248979568481</c:v>
                </c:pt>
                <c:pt idx="414">
                  <c:v>4.52498006820678</c:v>
                </c:pt>
                <c:pt idx="415">
                  <c:v>4.52498006820678</c:v>
                </c:pt>
                <c:pt idx="416">
                  <c:v>4.5416498184204102</c:v>
                </c:pt>
                <c:pt idx="417">
                  <c:v>4.5708198547363201</c:v>
                </c:pt>
                <c:pt idx="418">
                  <c:v>4.5999798774719203</c:v>
                </c:pt>
                <c:pt idx="419">
                  <c:v>4.62914991378784</c:v>
                </c:pt>
                <c:pt idx="420">
                  <c:v>4.6583199501037598</c:v>
                </c:pt>
                <c:pt idx="421">
                  <c:v>4.6874799728393501</c:v>
                </c:pt>
                <c:pt idx="422">
                  <c:v>4.6999797821044904</c:v>
                </c:pt>
                <c:pt idx="423">
                  <c:v>4.6999797821044904</c:v>
                </c:pt>
                <c:pt idx="424">
                  <c:v>4.7166500091552699</c:v>
                </c:pt>
                <c:pt idx="425">
                  <c:v>4.7166500091552699</c:v>
                </c:pt>
                <c:pt idx="426">
                  <c:v>4.7374801635742099</c:v>
                </c:pt>
                <c:pt idx="427">
                  <c:v>4.7374801635742099</c:v>
                </c:pt>
                <c:pt idx="428">
                  <c:v>4.7458100318908603</c:v>
                </c:pt>
                <c:pt idx="429">
                  <c:v>4.7499799728393501</c:v>
                </c:pt>
                <c:pt idx="430">
                  <c:v>4.7499799728393501</c:v>
                </c:pt>
                <c:pt idx="431">
                  <c:v>4.7666501998901296</c:v>
                </c:pt>
                <c:pt idx="432">
                  <c:v>4.7666501998901296</c:v>
                </c:pt>
                <c:pt idx="433">
                  <c:v>4.77498006820678</c:v>
                </c:pt>
                <c:pt idx="434">
                  <c:v>4.7916498184204102</c:v>
                </c:pt>
                <c:pt idx="435">
                  <c:v>4.7916498184204102</c:v>
                </c:pt>
                <c:pt idx="436">
                  <c:v>4.8041501045226997</c:v>
                </c:pt>
                <c:pt idx="437">
                  <c:v>4.8333101272582999</c:v>
                </c:pt>
                <c:pt idx="438">
                  <c:v>4.8333101272582999</c:v>
                </c:pt>
                <c:pt idx="439">
                  <c:v>4.8624801635742099</c:v>
                </c:pt>
                <c:pt idx="440">
                  <c:v>4.8916501998901296</c:v>
                </c:pt>
                <c:pt idx="441">
                  <c:v>4.8916501998901296</c:v>
                </c:pt>
                <c:pt idx="442">
                  <c:v>4.9208102226257298</c:v>
                </c:pt>
                <c:pt idx="443">
                  <c:v>4.9374799728393501</c:v>
                </c:pt>
                <c:pt idx="444">
                  <c:v>4.9374799728393501</c:v>
                </c:pt>
                <c:pt idx="445">
                  <c:v>4.94164991378784</c:v>
                </c:pt>
                <c:pt idx="446">
                  <c:v>4.94164991378784</c:v>
                </c:pt>
                <c:pt idx="447">
                  <c:v>4.9499797821044904</c:v>
                </c:pt>
                <c:pt idx="448">
                  <c:v>4.9708099365234304</c:v>
                </c:pt>
                <c:pt idx="449">
                  <c:v>4.9708099365234304</c:v>
                </c:pt>
                <c:pt idx="450">
                  <c:v>4.9791398048400799</c:v>
                </c:pt>
                <c:pt idx="451">
                  <c:v>4.9999799728393501</c:v>
                </c:pt>
                <c:pt idx="452">
                  <c:v>4.9999799728393501</c:v>
                </c:pt>
                <c:pt idx="453">
                  <c:v>5.0083098411559996</c:v>
                </c:pt>
                <c:pt idx="454">
                  <c:v>5.0374798774719203</c:v>
                </c:pt>
                <c:pt idx="455">
                  <c:v>5.0666399002075098</c:v>
                </c:pt>
                <c:pt idx="456">
                  <c:v>5.0958099365234304</c:v>
                </c:pt>
                <c:pt idx="457">
                  <c:v>5.1083102226257298</c:v>
                </c:pt>
                <c:pt idx="458">
                  <c:v>5.1083102226257298</c:v>
                </c:pt>
                <c:pt idx="459">
                  <c:v>5.1249799728393501</c:v>
                </c:pt>
                <c:pt idx="460">
                  <c:v>5.14998006820678</c:v>
                </c:pt>
                <c:pt idx="461">
                  <c:v>5.14998006820678</c:v>
                </c:pt>
                <c:pt idx="462">
                  <c:v>5.1541399955749503</c:v>
                </c:pt>
                <c:pt idx="463">
                  <c:v>5.1624798774719203</c:v>
                </c:pt>
                <c:pt idx="464">
                  <c:v>5.1624798774719203</c:v>
                </c:pt>
                <c:pt idx="465">
                  <c:v>5.1833100318908603</c:v>
                </c:pt>
                <c:pt idx="466">
                  <c:v>5.2083101272582999</c:v>
                </c:pt>
                <c:pt idx="467">
                  <c:v>5.2083101272582999</c:v>
                </c:pt>
                <c:pt idx="468">
                  <c:v>5.2124700546264604</c:v>
                </c:pt>
                <c:pt idx="469">
                  <c:v>5.2416400909423801</c:v>
                </c:pt>
                <c:pt idx="470">
                  <c:v>5.2708101272582999</c:v>
                </c:pt>
                <c:pt idx="471">
                  <c:v>5.2999701499938903</c:v>
                </c:pt>
                <c:pt idx="472">
                  <c:v>5.32914018630981</c:v>
                </c:pt>
                <c:pt idx="473">
                  <c:v>5.3583102226257298</c:v>
                </c:pt>
                <c:pt idx="474">
                  <c:v>5.3874697685241699</c:v>
                </c:pt>
                <c:pt idx="475">
                  <c:v>5.4166398048400799</c:v>
                </c:pt>
                <c:pt idx="476">
                  <c:v>5.44579982757568</c:v>
                </c:pt>
                <c:pt idx="477">
                  <c:v>5.4749698638915998</c:v>
                </c:pt>
                <c:pt idx="478">
                  <c:v>5.4791398048400799</c:v>
                </c:pt>
                <c:pt idx="479">
                  <c:v>5.4791398048400799</c:v>
                </c:pt>
                <c:pt idx="480">
                  <c:v>5.4874701499938903</c:v>
                </c:pt>
                <c:pt idx="481">
                  <c:v>5.4874701499938903</c:v>
                </c:pt>
                <c:pt idx="482">
                  <c:v>5.5041399002075098</c:v>
                </c:pt>
                <c:pt idx="483">
                  <c:v>5.50829982757568</c:v>
                </c:pt>
                <c:pt idx="484">
                  <c:v>5.50829982757568</c:v>
                </c:pt>
                <c:pt idx="485">
                  <c:v>5.5332999229431099</c:v>
                </c:pt>
                <c:pt idx="486">
                  <c:v>5.5624699592590297</c:v>
                </c:pt>
                <c:pt idx="487">
                  <c:v>5.5916399955749503</c:v>
                </c:pt>
                <c:pt idx="488">
                  <c:v>5.6208000183105398</c:v>
                </c:pt>
                <c:pt idx="489">
                  <c:v>5.6374697685241699</c:v>
                </c:pt>
                <c:pt idx="490">
                  <c:v>5.6374697685241699</c:v>
                </c:pt>
                <c:pt idx="491">
                  <c:v>5.6416301727294904</c:v>
                </c:pt>
                <c:pt idx="492">
                  <c:v>5.6416301727294904</c:v>
                </c:pt>
                <c:pt idx="493">
                  <c:v>5.6458001136779696</c:v>
                </c:pt>
                <c:pt idx="494">
                  <c:v>5.6458001136779696</c:v>
                </c:pt>
                <c:pt idx="495">
                  <c:v>5.6499700546264604</c:v>
                </c:pt>
                <c:pt idx="496">
                  <c:v>5.6791300773620597</c:v>
                </c:pt>
                <c:pt idx="497">
                  <c:v>5.7083001136779696</c:v>
                </c:pt>
                <c:pt idx="498">
                  <c:v>5.7374701499938903</c:v>
                </c:pt>
                <c:pt idx="499">
                  <c:v>5.7541298866271902</c:v>
                </c:pt>
                <c:pt idx="500">
                  <c:v>5.7541298866271902</c:v>
                </c:pt>
                <c:pt idx="501">
                  <c:v>5.7666301727294904</c:v>
                </c:pt>
                <c:pt idx="502">
                  <c:v>5.7958002090454102</c:v>
                </c:pt>
                <c:pt idx="503">
                  <c:v>5.8249697685241699</c:v>
                </c:pt>
                <c:pt idx="504">
                  <c:v>5.8541297912597603</c:v>
                </c:pt>
                <c:pt idx="505">
                  <c:v>5.88329982757568</c:v>
                </c:pt>
                <c:pt idx="506">
                  <c:v>5.9124598503112704</c:v>
                </c:pt>
                <c:pt idx="507">
                  <c:v>5.9416298866271902</c:v>
                </c:pt>
                <c:pt idx="508">
                  <c:v>5.9707999229431099</c:v>
                </c:pt>
                <c:pt idx="509">
                  <c:v>5.99995994567871</c:v>
                </c:pt>
                <c:pt idx="510">
                  <c:v>6.02912998199462</c:v>
                </c:pt>
                <c:pt idx="511">
                  <c:v>6.0582900047302202</c:v>
                </c:pt>
                <c:pt idx="512">
                  <c:v>6.0582900047302202</c:v>
                </c:pt>
                <c:pt idx="513">
                  <c:v>6.0874600410461399</c:v>
                </c:pt>
                <c:pt idx="514">
                  <c:v>6.1166300773620597</c:v>
                </c:pt>
                <c:pt idx="515">
                  <c:v>6.12495994567871</c:v>
                </c:pt>
                <c:pt idx="516">
                  <c:v>6.12495994567871</c:v>
                </c:pt>
                <c:pt idx="517">
                  <c:v>6.14579010009765</c:v>
                </c:pt>
                <c:pt idx="518">
                  <c:v>6.1749601364135698</c:v>
                </c:pt>
                <c:pt idx="519">
                  <c:v>6.2041301727294904</c:v>
                </c:pt>
                <c:pt idx="520">
                  <c:v>6.2332901954650799</c:v>
                </c:pt>
                <c:pt idx="521">
                  <c:v>6.2624602317809996</c:v>
                </c:pt>
                <c:pt idx="522">
                  <c:v>6.2916197776794398</c:v>
                </c:pt>
                <c:pt idx="523">
                  <c:v>6.3207898139953604</c:v>
                </c:pt>
                <c:pt idx="524">
                  <c:v>6.3499598503112704</c:v>
                </c:pt>
                <c:pt idx="525">
                  <c:v>6.3791198730468697</c:v>
                </c:pt>
                <c:pt idx="526">
                  <c:v>6.4082899093627903</c:v>
                </c:pt>
                <c:pt idx="527">
                  <c:v>6.43745994567871</c:v>
                </c:pt>
                <c:pt idx="528">
                  <c:v>6.4666199684143004</c:v>
                </c:pt>
                <c:pt idx="529">
                  <c:v>6.4957900047302202</c:v>
                </c:pt>
                <c:pt idx="530">
                  <c:v>6.5082898139953604</c:v>
                </c:pt>
                <c:pt idx="531">
                  <c:v>6.5082898139953604</c:v>
                </c:pt>
                <c:pt idx="532">
                  <c:v>6.5249500274658203</c:v>
                </c:pt>
                <c:pt idx="533">
                  <c:v>6.5541200637817303</c:v>
                </c:pt>
                <c:pt idx="534">
                  <c:v>6.58329010009765</c:v>
                </c:pt>
                <c:pt idx="535">
                  <c:v>6.6124501228332502</c:v>
                </c:pt>
                <c:pt idx="536">
                  <c:v>6.6416201591491699</c:v>
                </c:pt>
                <c:pt idx="537">
                  <c:v>6.6624498367309499</c:v>
                </c:pt>
                <c:pt idx="538">
                  <c:v>6.6624498367309499</c:v>
                </c:pt>
                <c:pt idx="539">
                  <c:v>6.6707901954650799</c:v>
                </c:pt>
                <c:pt idx="540">
                  <c:v>6.6749501228332502</c:v>
                </c:pt>
                <c:pt idx="541">
                  <c:v>6.6749501228332502</c:v>
                </c:pt>
                <c:pt idx="542">
                  <c:v>6.69995021820068</c:v>
                </c:pt>
                <c:pt idx="543">
                  <c:v>6.7291197776794398</c:v>
                </c:pt>
                <c:pt idx="544">
                  <c:v>6.7582798004150302</c:v>
                </c:pt>
                <c:pt idx="545">
                  <c:v>6.7874498367309499</c:v>
                </c:pt>
                <c:pt idx="546">
                  <c:v>6.8166198730468697</c:v>
                </c:pt>
                <c:pt idx="547">
                  <c:v>6.8457798957824698</c:v>
                </c:pt>
                <c:pt idx="548">
                  <c:v>6.8749499320983798</c:v>
                </c:pt>
                <c:pt idx="549">
                  <c:v>6.8916201591491699</c:v>
                </c:pt>
                <c:pt idx="550">
                  <c:v>6.8916201591491699</c:v>
                </c:pt>
                <c:pt idx="551">
                  <c:v>6.9041199684143004</c:v>
                </c:pt>
                <c:pt idx="552">
                  <c:v>6.9332799911498997</c:v>
                </c:pt>
                <c:pt idx="553">
                  <c:v>6.9541101455688397</c:v>
                </c:pt>
                <c:pt idx="554">
                  <c:v>6.9541101455688397</c:v>
                </c:pt>
                <c:pt idx="555">
                  <c:v>6.9624500274658203</c:v>
                </c:pt>
                <c:pt idx="556">
                  <c:v>6.9916100502014098</c:v>
                </c:pt>
                <c:pt idx="557">
                  <c:v>7.0207800865173304</c:v>
                </c:pt>
                <c:pt idx="558">
                  <c:v>7.0499501228332502</c:v>
                </c:pt>
                <c:pt idx="559">
                  <c:v>7.0791101455688397</c:v>
                </c:pt>
                <c:pt idx="560">
                  <c:v>7.1082801818847603</c:v>
                </c:pt>
                <c:pt idx="561">
                  <c:v>7.1374402046203604</c:v>
                </c:pt>
                <c:pt idx="562">
                  <c:v>7.1666097640991202</c:v>
                </c:pt>
                <c:pt idx="563">
                  <c:v>7.1957798004150302</c:v>
                </c:pt>
                <c:pt idx="564">
                  <c:v>7.2249398231506303</c:v>
                </c:pt>
                <c:pt idx="565">
                  <c:v>7.2541098594665501</c:v>
                </c:pt>
                <c:pt idx="566">
                  <c:v>7.2624402046203604</c:v>
                </c:pt>
                <c:pt idx="567">
                  <c:v>7.2624402046203604</c:v>
                </c:pt>
                <c:pt idx="568">
                  <c:v>7.2832798957824698</c:v>
                </c:pt>
                <c:pt idx="569">
                  <c:v>7.3124399185180602</c:v>
                </c:pt>
                <c:pt idx="570">
                  <c:v>7.3416099548339799</c:v>
                </c:pt>
                <c:pt idx="571">
                  <c:v>7.3707699775695801</c:v>
                </c:pt>
                <c:pt idx="572">
                  <c:v>7.3999400138854901</c:v>
                </c:pt>
                <c:pt idx="573">
                  <c:v>7.4291100502014098</c:v>
                </c:pt>
                <c:pt idx="574">
                  <c:v>7.4582700729370099</c:v>
                </c:pt>
                <c:pt idx="575">
                  <c:v>7.4874401092529297</c:v>
                </c:pt>
                <c:pt idx="576">
                  <c:v>7.5166101455688397</c:v>
                </c:pt>
                <c:pt idx="577">
                  <c:v>7.5457701683044398</c:v>
                </c:pt>
                <c:pt idx="578">
                  <c:v>7.5749402046203604</c:v>
                </c:pt>
                <c:pt idx="579">
                  <c:v>7.6041002273559499</c:v>
                </c:pt>
                <c:pt idx="580">
                  <c:v>7.6332697868347097</c:v>
                </c:pt>
                <c:pt idx="581">
                  <c:v>7.6540999412536603</c:v>
                </c:pt>
                <c:pt idx="582">
                  <c:v>7.6540999412536603</c:v>
                </c:pt>
                <c:pt idx="583">
                  <c:v>7.6624398231506303</c:v>
                </c:pt>
                <c:pt idx="584">
                  <c:v>7.6666002273559499</c:v>
                </c:pt>
                <c:pt idx="585">
                  <c:v>7.6666002273559499</c:v>
                </c:pt>
                <c:pt idx="586">
                  <c:v>7.6915998458862296</c:v>
                </c:pt>
                <c:pt idx="587">
                  <c:v>7.7207698822021396</c:v>
                </c:pt>
                <c:pt idx="588">
                  <c:v>7.7499399185180602</c:v>
                </c:pt>
                <c:pt idx="589">
                  <c:v>7.7790999412536603</c:v>
                </c:pt>
                <c:pt idx="590">
                  <c:v>7.8082699775695801</c:v>
                </c:pt>
                <c:pt idx="591">
                  <c:v>7.8374300003051696</c:v>
                </c:pt>
                <c:pt idx="592">
                  <c:v>7.8666000366210902</c:v>
                </c:pt>
                <c:pt idx="593">
                  <c:v>7.8832697868347097</c:v>
                </c:pt>
                <c:pt idx="594">
                  <c:v>7.8832697868347097</c:v>
                </c:pt>
                <c:pt idx="595">
                  <c:v>7.8957700729370099</c:v>
                </c:pt>
                <c:pt idx="596">
                  <c:v>7.9249300956726003</c:v>
                </c:pt>
                <c:pt idx="597">
                  <c:v>7.9541001319885201</c:v>
                </c:pt>
                <c:pt idx="598">
                  <c:v>7.9832701683044398</c:v>
                </c:pt>
                <c:pt idx="599">
                  <c:v>8.0124301910400302</c:v>
                </c:pt>
                <c:pt idx="600">
                  <c:v>8.0416002273559499</c:v>
                </c:pt>
                <c:pt idx="601">
                  <c:v>8.0707597732543892</c:v>
                </c:pt>
                <c:pt idx="602">
                  <c:v>8.0999298095703107</c:v>
                </c:pt>
                <c:pt idx="603">
                  <c:v>8.1290998458862305</c:v>
                </c:pt>
                <c:pt idx="604">
                  <c:v>8.1582603454589808</c:v>
                </c:pt>
                <c:pt idx="605">
                  <c:v>8.1874303817749006</c:v>
                </c:pt>
                <c:pt idx="606">
                  <c:v>8.2166004180908203</c:v>
                </c:pt>
                <c:pt idx="607">
                  <c:v>8.2457599639892507</c:v>
                </c:pt>
                <c:pt idx="608">
                  <c:v>8.2457599639892507</c:v>
                </c:pt>
                <c:pt idx="609">
                  <c:v>8.2749300003051705</c:v>
                </c:pt>
                <c:pt idx="610">
                  <c:v>8.3040895462036097</c:v>
                </c:pt>
                <c:pt idx="611">
                  <c:v>8.3332595825195295</c:v>
                </c:pt>
                <c:pt idx="612">
                  <c:v>8.3624296188354492</c:v>
                </c:pt>
                <c:pt idx="613">
                  <c:v>8.3915901184081996</c:v>
                </c:pt>
                <c:pt idx="614">
                  <c:v>8.4207601547241193</c:v>
                </c:pt>
                <c:pt idx="615">
                  <c:v>8.4499301910400302</c:v>
                </c:pt>
                <c:pt idx="616">
                  <c:v>8.4790897369384695</c:v>
                </c:pt>
                <c:pt idx="617">
                  <c:v>8.5082597732543892</c:v>
                </c:pt>
                <c:pt idx="618">
                  <c:v>8.5374202728271396</c:v>
                </c:pt>
                <c:pt idx="619">
                  <c:v>8.5665903091430593</c:v>
                </c:pt>
                <c:pt idx="620">
                  <c:v>8.5957603454589808</c:v>
                </c:pt>
                <c:pt idx="621">
                  <c:v>8.6249198913574201</c:v>
                </c:pt>
                <c:pt idx="622">
                  <c:v>8.6540899276733398</c:v>
                </c:pt>
                <c:pt idx="623">
                  <c:v>8.6790895462036097</c:v>
                </c:pt>
                <c:pt idx="624">
                  <c:v>8.6790895462036097</c:v>
                </c:pt>
                <c:pt idx="625">
                  <c:v>8.6832599639892507</c:v>
                </c:pt>
                <c:pt idx="626">
                  <c:v>8.7124204635620099</c:v>
                </c:pt>
                <c:pt idx="627">
                  <c:v>8.7415895462036097</c:v>
                </c:pt>
                <c:pt idx="628">
                  <c:v>8.7707500457763601</c:v>
                </c:pt>
                <c:pt idx="629">
                  <c:v>8.7999200820922798</c:v>
                </c:pt>
                <c:pt idx="630">
                  <c:v>8.8290901184081996</c:v>
                </c:pt>
                <c:pt idx="631">
                  <c:v>8.8582496643066406</c:v>
                </c:pt>
                <c:pt idx="632">
                  <c:v>8.8874197006225497</c:v>
                </c:pt>
                <c:pt idx="633">
                  <c:v>8.9165802001953107</c:v>
                </c:pt>
                <c:pt idx="634">
                  <c:v>8.9165802001953107</c:v>
                </c:pt>
                <c:pt idx="635">
                  <c:v>8.9457502365112305</c:v>
                </c:pt>
                <c:pt idx="636">
                  <c:v>8.9749202728271396</c:v>
                </c:pt>
                <c:pt idx="637">
                  <c:v>9.0040798187255806</c:v>
                </c:pt>
                <c:pt idx="638">
                  <c:v>9.0332498550415004</c:v>
                </c:pt>
                <c:pt idx="639">
                  <c:v>9.0624198913574201</c:v>
                </c:pt>
                <c:pt idx="640">
                  <c:v>9.0915803909301705</c:v>
                </c:pt>
                <c:pt idx="641">
                  <c:v>9.1207504272460902</c:v>
                </c:pt>
                <c:pt idx="642">
                  <c:v>9.1332502365112305</c:v>
                </c:pt>
                <c:pt idx="643">
                  <c:v>9.1332502365112305</c:v>
                </c:pt>
                <c:pt idx="644">
                  <c:v>9.1499099731445295</c:v>
                </c:pt>
                <c:pt idx="645">
                  <c:v>9.1790800094604492</c:v>
                </c:pt>
                <c:pt idx="646">
                  <c:v>9.2082500457763601</c:v>
                </c:pt>
                <c:pt idx="647">
                  <c:v>9.2374095916747994</c:v>
                </c:pt>
                <c:pt idx="648">
                  <c:v>9.2665796279907209</c:v>
                </c:pt>
                <c:pt idx="649">
                  <c:v>9.2957496643066406</c:v>
                </c:pt>
                <c:pt idx="650">
                  <c:v>9.3249101638793892</c:v>
                </c:pt>
                <c:pt idx="651">
                  <c:v>9.3540802001953107</c:v>
                </c:pt>
                <c:pt idx="652">
                  <c:v>9.38323974609375</c:v>
                </c:pt>
                <c:pt idx="653">
                  <c:v>9.4124097824096609</c:v>
                </c:pt>
                <c:pt idx="654">
                  <c:v>9.4415798187255806</c:v>
                </c:pt>
                <c:pt idx="655">
                  <c:v>9.4707403182983398</c:v>
                </c:pt>
                <c:pt idx="656">
                  <c:v>9.4999103546142507</c:v>
                </c:pt>
                <c:pt idx="657">
                  <c:v>9.5290803909301705</c:v>
                </c:pt>
                <c:pt idx="658">
                  <c:v>9.5582399368286097</c:v>
                </c:pt>
                <c:pt idx="659">
                  <c:v>9.5874099731445295</c:v>
                </c:pt>
                <c:pt idx="660">
                  <c:v>9.6165704727172798</c:v>
                </c:pt>
                <c:pt idx="661">
                  <c:v>9.6457395553588796</c:v>
                </c:pt>
                <c:pt idx="662">
                  <c:v>9.6749095916747994</c:v>
                </c:pt>
                <c:pt idx="663">
                  <c:v>9.7040700912475497</c:v>
                </c:pt>
                <c:pt idx="664">
                  <c:v>9.7249097824096609</c:v>
                </c:pt>
                <c:pt idx="665">
                  <c:v>9.7249097824096609</c:v>
                </c:pt>
                <c:pt idx="666">
                  <c:v>9.7332401275634695</c:v>
                </c:pt>
                <c:pt idx="667">
                  <c:v>9.7624101638793892</c:v>
                </c:pt>
                <c:pt idx="668">
                  <c:v>9.7915697097778303</c:v>
                </c:pt>
                <c:pt idx="669">
                  <c:v>9.8123998641967702</c:v>
                </c:pt>
                <c:pt idx="670">
                  <c:v>9.8123998641967702</c:v>
                </c:pt>
                <c:pt idx="671">
                  <c:v>9.82073974609375</c:v>
                </c:pt>
                <c:pt idx="672">
                  <c:v>9.8499002456665004</c:v>
                </c:pt>
                <c:pt idx="673">
                  <c:v>9.8790702819824201</c:v>
                </c:pt>
                <c:pt idx="674">
                  <c:v>9.9082403182983398</c:v>
                </c:pt>
                <c:pt idx="675">
                  <c:v>9.9373998641967702</c:v>
                </c:pt>
                <c:pt idx="676">
                  <c:v>9.96656990051269</c:v>
                </c:pt>
                <c:pt idx="677">
                  <c:v>9.9957399368286097</c:v>
                </c:pt>
                <c:pt idx="678">
                  <c:v>10.0249004364013</c:v>
                </c:pt>
                <c:pt idx="679">
                  <c:v>10.0540704727172</c:v>
                </c:pt>
                <c:pt idx="680">
                  <c:v>10.0832300186157</c:v>
                </c:pt>
                <c:pt idx="681">
                  <c:v>10.1124000549316</c:v>
                </c:pt>
                <c:pt idx="682">
                  <c:v>10.1415700912475</c:v>
                </c:pt>
                <c:pt idx="683">
                  <c:v>10.1707296371459</c:v>
                </c:pt>
                <c:pt idx="684">
                  <c:v>10.1998996734619</c:v>
                </c:pt>
                <c:pt idx="685">
                  <c:v>10.2290601730346</c:v>
                </c:pt>
                <c:pt idx="686">
                  <c:v>10.258230209350501</c:v>
                </c:pt>
                <c:pt idx="687">
                  <c:v>10.2749004364013</c:v>
                </c:pt>
                <c:pt idx="688">
                  <c:v>10.2749004364013</c:v>
                </c:pt>
                <c:pt idx="689">
                  <c:v>10.2874002456665</c:v>
                </c:pt>
                <c:pt idx="690">
                  <c:v>10.2957296371459</c:v>
                </c:pt>
                <c:pt idx="691">
                  <c:v>10.2957296371459</c:v>
                </c:pt>
                <c:pt idx="692">
                  <c:v>10.312399864196699</c:v>
                </c:pt>
                <c:pt idx="693">
                  <c:v>10.312399864196699</c:v>
                </c:pt>
                <c:pt idx="694">
                  <c:v>10.316559791564901</c:v>
                </c:pt>
                <c:pt idx="695">
                  <c:v>10.345729827880801</c:v>
                </c:pt>
                <c:pt idx="696">
                  <c:v>10.374899864196699</c:v>
                </c:pt>
                <c:pt idx="697">
                  <c:v>10.404060363769499</c:v>
                </c:pt>
                <c:pt idx="698">
                  <c:v>10.433230400085399</c:v>
                </c:pt>
                <c:pt idx="699">
                  <c:v>10.4623899459838</c:v>
                </c:pt>
                <c:pt idx="700">
                  <c:v>10.491559982299799</c:v>
                </c:pt>
                <c:pt idx="701">
                  <c:v>10.5207300186157</c:v>
                </c:pt>
                <c:pt idx="702">
                  <c:v>10.5498895645141</c:v>
                </c:pt>
                <c:pt idx="703">
                  <c:v>10.562390327453601</c:v>
                </c:pt>
                <c:pt idx="704">
                  <c:v>10.562390327453601</c:v>
                </c:pt>
                <c:pt idx="705">
                  <c:v>10.57905960083</c:v>
                </c:pt>
                <c:pt idx="706">
                  <c:v>10.6082296371459</c:v>
                </c:pt>
                <c:pt idx="707">
                  <c:v>10.6373901367187</c:v>
                </c:pt>
                <c:pt idx="708">
                  <c:v>10.6665601730346</c:v>
                </c:pt>
                <c:pt idx="709">
                  <c:v>10.6957197189331</c:v>
                </c:pt>
                <c:pt idx="710">
                  <c:v>10.724889755249</c:v>
                </c:pt>
                <c:pt idx="711">
                  <c:v>10.754059791564901</c:v>
                </c:pt>
                <c:pt idx="712">
                  <c:v>10.783220291137599</c:v>
                </c:pt>
                <c:pt idx="713">
                  <c:v>10.812390327453601</c:v>
                </c:pt>
                <c:pt idx="714">
                  <c:v>10.841560363769499</c:v>
                </c:pt>
                <c:pt idx="715">
                  <c:v>10.870719909667899</c:v>
                </c:pt>
                <c:pt idx="716">
                  <c:v>10.8998899459838</c:v>
                </c:pt>
                <c:pt idx="717">
                  <c:v>10.9290504455566</c:v>
                </c:pt>
                <c:pt idx="718">
                  <c:v>10.9582195281982</c:v>
                </c:pt>
                <c:pt idx="719">
                  <c:v>10.9873895645141</c:v>
                </c:pt>
                <c:pt idx="720">
                  <c:v>11.0165500640869</c:v>
                </c:pt>
                <c:pt idx="721">
                  <c:v>11.0457201004028</c:v>
                </c:pt>
                <c:pt idx="722">
                  <c:v>11.0748901367187</c:v>
                </c:pt>
                <c:pt idx="723">
                  <c:v>11.1040496826171</c:v>
                </c:pt>
                <c:pt idx="724">
                  <c:v>11.1332197189331</c:v>
                </c:pt>
                <c:pt idx="725">
                  <c:v>11.1498804092407</c:v>
                </c:pt>
                <c:pt idx="726">
                  <c:v>11.1498804092407</c:v>
                </c:pt>
                <c:pt idx="727">
                  <c:v>11.162380218505801</c:v>
                </c:pt>
                <c:pt idx="728">
                  <c:v>11.191550254821699</c:v>
                </c:pt>
                <c:pt idx="729">
                  <c:v>11.220720291137599</c:v>
                </c:pt>
                <c:pt idx="730">
                  <c:v>11.249879837036101</c:v>
                </c:pt>
                <c:pt idx="731">
                  <c:v>11.279049873351999</c:v>
                </c:pt>
                <c:pt idx="732">
                  <c:v>11.308219909667899</c:v>
                </c:pt>
                <c:pt idx="733">
                  <c:v>11.312379837036101</c:v>
                </c:pt>
                <c:pt idx="734">
                  <c:v>11.312379837036101</c:v>
                </c:pt>
                <c:pt idx="735">
                  <c:v>11.3373804092407</c:v>
                </c:pt>
                <c:pt idx="736">
                  <c:v>11.3665504455566</c:v>
                </c:pt>
                <c:pt idx="737">
                  <c:v>11.395709991455</c:v>
                </c:pt>
                <c:pt idx="738">
                  <c:v>11.4248800277709</c:v>
                </c:pt>
                <c:pt idx="739">
                  <c:v>11.4540500640869</c:v>
                </c:pt>
                <c:pt idx="740">
                  <c:v>11.4832096099853</c:v>
                </c:pt>
                <c:pt idx="741">
                  <c:v>11.5123796463012</c:v>
                </c:pt>
                <c:pt idx="742">
                  <c:v>11.541540145874</c:v>
                </c:pt>
                <c:pt idx="743">
                  <c:v>11.570710182189901</c:v>
                </c:pt>
                <c:pt idx="744">
                  <c:v>11.583209991455</c:v>
                </c:pt>
                <c:pt idx="745">
                  <c:v>11.583209991455</c:v>
                </c:pt>
                <c:pt idx="746">
                  <c:v>11.599880218505801</c:v>
                </c:pt>
                <c:pt idx="747">
                  <c:v>11.629039764404199</c:v>
                </c:pt>
                <c:pt idx="748">
                  <c:v>11.658209800720201</c:v>
                </c:pt>
                <c:pt idx="749">
                  <c:v>11.687379837036101</c:v>
                </c:pt>
                <c:pt idx="750">
                  <c:v>11.7165403366088</c:v>
                </c:pt>
                <c:pt idx="751">
                  <c:v>11.745710372924799</c:v>
                </c:pt>
                <c:pt idx="752">
                  <c:v>11.770709991455</c:v>
                </c:pt>
                <c:pt idx="753">
                  <c:v>11.770709991455</c:v>
                </c:pt>
                <c:pt idx="754">
                  <c:v>11.7748699188232</c:v>
                </c:pt>
                <c:pt idx="755">
                  <c:v>11.8040399551391</c:v>
                </c:pt>
                <c:pt idx="756">
                  <c:v>11.833209991455</c:v>
                </c:pt>
                <c:pt idx="757">
                  <c:v>11.8623695373535</c:v>
                </c:pt>
                <c:pt idx="758">
                  <c:v>11.879039764404199</c:v>
                </c:pt>
                <c:pt idx="759">
                  <c:v>11.879039764404199</c:v>
                </c:pt>
                <c:pt idx="760">
                  <c:v>11.8915395736694</c:v>
                </c:pt>
                <c:pt idx="761">
                  <c:v>11.9207096099853</c:v>
                </c:pt>
                <c:pt idx="762">
                  <c:v>11.9498701095581</c:v>
                </c:pt>
                <c:pt idx="763">
                  <c:v>11.979040145874</c:v>
                </c:pt>
                <c:pt idx="764">
                  <c:v>12.008199691772401</c:v>
                </c:pt>
                <c:pt idx="765">
                  <c:v>12.037369728088301</c:v>
                </c:pt>
                <c:pt idx="766">
                  <c:v>12.066539764404199</c:v>
                </c:pt>
                <c:pt idx="767">
                  <c:v>12.095700263976999</c:v>
                </c:pt>
                <c:pt idx="768">
                  <c:v>12.124870300292899</c:v>
                </c:pt>
                <c:pt idx="769">
                  <c:v>12.1540403366088</c:v>
                </c:pt>
                <c:pt idx="770">
                  <c:v>12.183199882507299</c:v>
                </c:pt>
                <c:pt idx="771">
                  <c:v>12.2123699188232</c:v>
                </c:pt>
                <c:pt idx="772">
                  <c:v>12.2415304183959</c:v>
                </c:pt>
                <c:pt idx="773">
                  <c:v>12.2707004547119</c:v>
                </c:pt>
                <c:pt idx="774">
                  <c:v>12.2998695373535</c:v>
                </c:pt>
                <c:pt idx="775">
                  <c:v>12.3290300369262</c:v>
                </c:pt>
                <c:pt idx="776">
                  <c:v>12.3582000732421</c:v>
                </c:pt>
                <c:pt idx="777">
                  <c:v>12.3873653411865</c:v>
                </c:pt>
                <c:pt idx="778">
                  <c:v>12.416531562805099</c:v>
                </c:pt>
                <c:pt idx="779">
                  <c:v>12.4456977844238</c:v>
                </c:pt>
                <c:pt idx="780">
                  <c:v>12.474864006042401</c:v>
                </c:pt>
                <c:pt idx="781">
                  <c:v>12.504030227661101</c:v>
                </c:pt>
                <c:pt idx="782">
                  <c:v>12.5331964492797</c:v>
                </c:pt>
                <c:pt idx="783">
                  <c:v>12.5623626708984</c:v>
                </c:pt>
                <c:pt idx="784">
                  <c:v>12.591528892516999</c:v>
                </c:pt>
                <c:pt idx="785">
                  <c:v>12.6206951141357</c:v>
                </c:pt>
                <c:pt idx="786">
                  <c:v>12.6498613357543</c:v>
                </c:pt>
                <c:pt idx="787">
                  <c:v>12.679027557373001</c:v>
                </c:pt>
                <c:pt idx="788">
                  <c:v>12.708193778991699</c:v>
                </c:pt>
                <c:pt idx="789">
                  <c:v>12.7373600006103</c:v>
                </c:pt>
                <c:pt idx="790">
                  <c:v>12.766526222229</c:v>
                </c:pt>
                <c:pt idx="791">
                  <c:v>12.795692443847599</c:v>
                </c:pt>
                <c:pt idx="792">
                  <c:v>12.8248586654663</c:v>
                </c:pt>
                <c:pt idx="793">
                  <c:v>12.854024887084901</c:v>
                </c:pt>
                <c:pt idx="794">
                  <c:v>12.883191108703601</c:v>
                </c:pt>
                <c:pt idx="795">
                  <c:v>12.9123573303222</c:v>
                </c:pt>
                <c:pt idx="796">
                  <c:v>12.9415235519409</c:v>
                </c:pt>
                <c:pt idx="797">
                  <c:v>12.970689773559499</c:v>
                </c:pt>
                <c:pt idx="798">
                  <c:v>12.9998559951782</c:v>
                </c:pt>
                <c:pt idx="799">
                  <c:v>13.0290222167968</c:v>
                </c:pt>
                <c:pt idx="800">
                  <c:v>13.058188438415501</c:v>
                </c:pt>
                <c:pt idx="801">
                  <c:v>13.0873546600341</c:v>
                </c:pt>
                <c:pt idx="802">
                  <c:v>13.1165208816528</c:v>
                </c:pt>
                <c:pt idx="803">
                  <c:v>13.145687103271401</c:v>
                </c:pt>
                <c:pt idx="804">
                  <c:v>13.174853324890099</c:v>
                </c:pt>
                <c:pt idx="805">
                  <c:v>13.2040195465087</c:v>
                </c:pt>
                <c:pt idx="806">
                  <c:v>13.233185768127401</c:v>
                </c:pt>
                <c:pt idx="807">
                  <c:v>13.262351989746</c:v>
                </c:pt>
                <c:pt idx="808">
                  <c:v>13.2915182113647</c:v>
                </c:pt>
                <c:pt idx="809">
                  <c:v>13.320684432983301</c:v>
                </c:pt>
                <c:pt idx="810">
                  <c:v>13.349850654601999</c:v>
                </c:pt>
                <c:pt idx="811">
                  <c:v>13.3790168762207</c:v>
                </c:pt>
                <c:pt idx="812">
                  <c:v>13.4081830978393</c:v>
                </c:pt>
                <c:pt idx="813">
                  <c:v>13.437349319458001</c:v>
                </c:pt>
                <c:pt idx="814">
                  <c:v>13.4665155410766</c:v>
                </c:pt>
                <c:pt idx="815">
                  <c:v>13.4956817626953</c:v>
                </c:pt>
                <c:pt idx="816">
                  <c:v>13.524847984313899</c:v>
                </c:pt>
                <c:pt idx="817">
                  <c:v>13.554014205932599</c:v>
                </c:pt>
                <c:pt idx="818">
                  <c:v>13.5831804275512</c:v>
                </c:pt>
                <c:pt idx="819">
                  <c:v>13.612346649169901</c:v>
                </c:pt>
                <c:pt idx="820">
                  <c:v>13.6415128707885</c:v>
                </c:pt>
                <c:pt idx="821">
                  <c:v>13.6706790924072</c:v>
                </c:pt>
                <c:pt idx="822">
                  <c:v>13.699845314025801</c:v>
                </c:pt>
                <c:pt idx="823">
                  <c:v>13.729011535644499</c:v>
                </c:pt>
                <c:pt idx="824">
                  <c:v>13.7581777572631</c:v>
                </c:pt>
                <c:pt idx="825">
                  <c:v>13.7873439788818</c:v>
                </c:pt>
                <c:pt idx="826">
                  <c:v>13.816510200500399</c:v>
                </c:pt>
                <c:pt idx="827">
                  <c:v>13.8456764221191</c:v>
                </c:pt>
                <c:pt idx="828">
                  <c:v>13.874842643737701</c:v>
                </c:pt>
                <c:pt idx="829">
                  <c:v>13.904008865356399</c:v>
                </c:pt>
                <c:pt idx="830">
                  <c:v>13.933175086975</c:v>
                </c:pt>
                <c:pt idx="831">
                  <c:v>13.9623413085937</c:v>
                </c:pt>
                <c:pt idx="832">
                  <c:v>13.991507530212401</c:v>
                </c:pt>
                <c:pt idx="833">
                  <c:v>14.020673751831</c:v>
                </c:pt>
                <c:pt idx="834">
                  <c:v>14.0498399734497</c:v>
                </c:pt>
                <c:pt idx="835">
                  <c:v>14.079006195068301</c:v>
                </c:pt>
                <c:pt idx="836">
                  <c:v>14.108172416686999</c:v>
                </c:pt>
                <c:pt idx="837">
                  <c:v>14.1373386383056</c:v>
                </c:pt>
                <c:pt idx="838">
                  <c:v>14.1665048599243</c:v>
                </c:pt>
                <c:pt idx="839">
                  <c:v>14.195671081542899</c:v>
                </c:pt>
                <c:pt idx="840">
                  <c:v>14.2248373031616</c:v>
                </c:pt>
                <c:pt idx="841">
                  <c:v>14.254003524780201</c:v>
                </c:pt>
                <c:pt idx="842">
                  <c:v>14.283169746398899</c:v>
                </c:pt>
                <c:pt idx="843">
                  <c:v>14.3123359680175</c:v>
                </c:pt>
                <c:pt idx="844">
                  <c:v>14.3415021896362</c:v>
                </c:pt>
                <c:pt idx="845">
                  <c:v>14.370668411254799</c:v>
                </c:pt>
                <c:pt idx="846">
                  <c:v>14.3998346328735</c:v>
                </c:pt>
                <c:pt idx="847">
                  <c:v>14.4290008544921</c:v>
                </c:pt>
                <c:pt idx="848">
                  <c:v>14.458167076110801</c:v>
                </c:pt>
                <c:pt idx="849">
                  <c:v>14.4873332977294</c:v>
                </c:pt>
                <c:pt idx="850">
                  <c:v>14.5164995193481</c:v>
                </c:pt>
                <c:pt idx="851">
                  <c:v>14.545665740966699</c:v>
                </c:pt>
                <c:pt idx="852">
                  <c:v>14.574831962585399</c:v>
                </c:pt>
                <c:pt idx="853">
                  <c:v>14.6039981842041</c:v>
                </c:pt>
                <c:pt idx="854">
                  <c:v>14.633164405822701</c:v>
                </c:pt>
                <c:pt idx="855">
                  <c:v>14.662330627441399</c:v>
                </c:pt>
                <c:pt idx="856">
                  <c:v>14.69149684906</c:v>
                </c:pt>
                <c:pt idx="857">
                  <c:v>14.7206630706787</c:v>
                </c:pt>
                <c:pt idx="858">
                  <c:v>14.749829292297299</c:v>
                </c:pt>
                <c:pt idx="859">
                  <c:v>14.778995513916</c:v>
                </c:pt>
                <c:pt idx="860">
                  <c:v>14.8081617355346</c:v>
                </c:pt>
                <c:pt idx="861">
                  <c:v>14.837327957153301</c:v>
                </c:pt>
                <c:pt idx="862">
                  <c:v>14.8664941787719</c:v>
                </c:pt>
                <c:pt idx="863">
                  <c:v>14.8956604003906</c:v>
                </c:pt>
                <c:pt idx="864">
                  <c:v>14.924826622009199</c:v>
                </c:pt>
                <c:pt idx="865">
                  <c:v>14.953992843627899</c:v>
                </c:pt>
                <c:pt idx="866">
                  <c:v>14.9831590652465</c:v>
                </c:pt>
                <c:pt idx="867">
                  <c:v>15.012325286865201</c:v>
                </c:pt>
                <c:pt idx="868">
                  <c:v>15.0414915084838</c:v>
                </c:pt>
                <c:pt idx="869">
                  <c:v>15.0706577301025</c:v>
                </c:pt>
                <c:pt idx="870">
                  <c:v>15.099823951721101</c:v>
                </c:pt>
                <c:pt idx="871">
                  <c:v>15.128990173339799</c:v>
                </c:pt>
                <c:pt idx="872">
                  <c:v>15.1581563949584</c:v>
                </c:pt>
                <c:pt idx="873">
                  <c:v>15.1873226165771</c:v>
                </c:pt>
                <c:pt idx="874">
                  <c:v>15.216488838195801</c:v>
                </c:pt>
                <c:pt idx="875">
                  <c:v>15.2456550598144</c:v>
                </c:pt>
                <c:pt idx="876">
                  <c:v>15.2748212814331</c:v>
                </c:pt>
                <c:pt idx="877">
                  <c:v>15.303987503051699</c:v>
                </c:pt>
                <c:pt idx="878">
                  <c:v>15.333153724670399</c:v>
                </c:pt>
                <c:pt idx="879">
                  <c:v>15.362319946289</c:v>
                </c:pt>
                <c:pt idx="880">
                  <c:v>15.391486167907701</c:v>
                </c:pt>
                <c:pt idx="881">
                  <c:v>15.4206523895263</c:v>
                </c:pt>
                <c:pt idx="882">
                  <c:v>15.449818611145</c:v>
                </c:pt>
                <c:pt idx="883">
                  <c:v>15.478984832763601</c:v>
                </c:pt>
                <c:pt idx="884">
                  <c:v>15.508151054382299</c:v>
                </c:pt>
                <c:pt idx="885">
                  <c:v>15.5373172760009</c:v>
                </c:pt>
                <c:pt idx="886">
                  <c:v>15.5664834976196</c:v>
                </c:pt>
                <c:pt idx="887">
                  <c:v>15.5956497192382</c:v>
                </c:pt>
                <c:pt idx="888">
                  <c:v>15.6248159408569</c:v>
                </c:pt>
                <c:pt idx="889">
                  <c:v>15.653982162475501</c:v>
                </c:pt>
                <c:pt idx="890">
                  <c:v>15.683148384094199</c:v>
                </c:pt>
                <c:pt idx="891">
                  <c:v>15.7123146057128</c:v>
                </c:pt>
                <c:pt idx="892">
                  <c:v>15.7414808273315</c:v>
                </c:pt>
                <c:pt idx="893">
                  <c:v>15.770647048950099</c:v>
                </c:pt>
                <c:pt idx="894">
                  <c:v>15.7998132705688</c:v>
                </c:pt>
                <c:pt idx="895">
                  <c:v>15.8289794921875</c:v>
                </c:pt>
                <c:pt idx="896">
                  <c:v>15.858145713806101</c:v>
                </c:pt>
                <c:pt idx="897">
                  <c:v>15.887311935424799</c:v>
                </c:pt>
                <c:pt idx="898">
                  <c:v>15.9164781570434</c:v>
                </c:pt>
                <c:pt idx="899">
                  <c:v>15.9456443786621</c:v>
                </c:pt>
                <c:pt idx="900">
                  <c:v>15.9748106002807</c:v>
                </c:pt>
                <c:pt idx="901">
                  <c:v>16.0039768218994</c:v>
                </c:pt>
                <c:pt idx="902">
                  <c:v>16.0331497192382</c:v>
                </c:pt>
                <c:pt idx="903">
                  <c:v>16.062322616577099</c:v>
                </c:pt>
                <c:pt idx="904">
                  <c:v>16.091495513916001</c:v>
                </c:pt>
                <c:pt idx="905">
                  <c:v>16.120668411254801</c:v>
                </c:pt>
                <c:pt idx="906">
                  <c:v>16.1498413085937</c:v>
                </c:pt>
                <c:pt idx="907">
                  <c:v>16.179014205932599</c:v>
                </c:pt>
                <c:pt idx="908">
                  <c:v>16.208187103271399</c:v>
                </c:pt>
                <c:pt idx="909">
                  <c:v>16.237360000610298</c:v>
                </c:pt>
                <c:pt idx="910">
                  <c:v>16.266532897949201</c:v>
                </c:pt>
                <c:pt idx="911">
                  <c:v>16.295705795288001</c:v>
                </c:pt>
                <c:pt idx="912">
                  <c:v>16.3248786926269</c:v>
                </c:pt>
                <c:pt idx="913">
                  <c:v>16.354051589965799</c:v>
                </c:pt>
                <c:pt idx="914">
                  <c:v>16.383224487304599</c:v>
                </c:pt>
                <c:pt idx="915">
                  <c:v>16.412397384643501</c:v>
                </c:pt>
                <c:pt idx="916">
                  <c:v>16.441570281982401</c:v>
                </c:pt>
                <c:pt idx="917">
                  <c:v>16.4707431793212</c:v>
                </c:pt>
                <c:pt idx="918">
                  <c:v>16.499916076660099</c:v>
                </c:pt>
                <c:pt idx="919">
                  <c:v>16.529088973998999</c:v>
                </c:pt>
                <c:pt idx="920">
                  <c:v>16.558261871337798</c:v>
                </c:pt>
                <c:pt idx="921">
                  <c:v>16.587434768676701</c:v>
                </c:pt>
                <c:pt idx="922">
                  <c:v>16.6166076660156</c:v>
                </c:pt>
                <c:pt idx="923">
                  <c:v>16.6457805633544</c:v>
                </c:pt>
                <c:pt idx="924">
                  <c:v>16.674953460693299</c:v>
                </c:pt>
                <c:pt idx="925">
                  <c:v>16.704126358032202</c:v>
                </c:pt>
                <c:pt idx="926">
                  <c:v>16.733299255371001</c:v>
                </c:pt>
                <c:pt idx="927">
                  <c:v>16.762472152709901</c:v>
                </c:pt>
                <c:pt idx="928">
                  <c:v>16.7916450500488</c:v>
                </c:pt>
                <c:pt idx="929">
                  <c:v>16.820817947387599</c:v>
                </c:pt>
                <c:pt idx="930">
                  <c:v>16.849990844726499</c:v>
                </c:pt>
                <c:pt idx="931">
                  <c:v>16.879163742065401</c:v>
                </c:pt>
                <c:pt idx="932">
                  <c:v>16.908336639404201</c:v>
                </c:pt>
                <c:pt idx="933">
                  <c:v>16.9375095367431</c:v>
                </c:pt>
                <c:pt idx="934">
                  <c:v>16.966682434081999</c:v>
                </c:pt>
                <c:pt idx="935">
                  <c:v>16.995855331420898</c:v>
                </c:pt>
                <c:pt idx="936">
                  <c:v>17.025028228759702</c:v>
                </c:pt>
                <c:pt idx="937">
                  <c:v>17.054201126098601</c:v>
                </c:pt>
                <c:pt idx="938">
                  <c:v>17.0833740234375</c:v>
                </c:pt>
                <c:pt idx="939">
                  <c:v>17.1125469207763</c:v>
                </c:pt>
                <c:pt idx="940">
                  <c:v>17.141719818115199</c:v>
                </c:pt>
                <c:pt idx="941">
                  <c:v>17.170892715454102</c:v>
                </c:pt>
                <c:pt idx="942">
                  <c:v>17.200065612792901</c:v>
                </c:pt>
                <c:pt idx="943">
                  <c:v>17.2292385101318</c:v>
                </c:pt>
                <c:pt idx="944">
                  <c:v>17.2584114074707</c:v>
                </c:pt>
                <c:pt idx="945">
                  <c:v>17.287584304809499</c:v>
                </c:pt>
                <c:pt idx="946">
                  <c:v>17.316757202148398</c:v>
                </c:pt>
                <c:pt idx="947">
                  <c:v>17.345930099487301</c:v>
                </c:pt>
                <c:pt idx="948">
                  <c:v>17.375102996826101</c:v>
                </c:pt>
                <c:pt idx="949">
                  <c:v>17.404275894165</c:v>
                </c:pt>
                <c:pt idx="950">
                  <c:v>17.433448791503899</c:v>
                </c:pt>
                <c:pt idx="951">
                  <c:v>17.462621688842699</c:v>
                </c:pt>
                <c:pt idx="952">
                  <c:v>17.491794586181602</c:v>
                </c:pt>
                <c:pt idx="953">
                  <c:v>17.520967483520501</c:v>
                </c:pt>
                <c:pt idx="954">
                  <c:v>17.5501403808593</c:v>
                </c:pt>
                <c:pt idx="955">
                  <c:v>17.5793132781982</c:v>
                </c:pt>
                <c:pt idx="956">
                  <c:v>17.608486175537099</c:v>
                </c:pt>
                <c:pt idx="957">
                  <c:v>17.637659072875898</c:v>
                </c:pt>
                <c:pt idx="958">
                  <c:v>17.666831970214801</c:v>
                </c:pt>
                <c:pt idx="959">
                  <c:v>17.6960048675537</c:v>
                </c:pt>
                <c:pt idx="960">
                  <c:v>17.7251777648925</c:v>
                </c:pt>
                <c:pt idx="961">
                  <c:v>17.754350662231399</c:v>
                </c:pt>
                <c:pt idx="962">
                  <c:v>17.783523559570298</c:v>
                </c:pt>
                <c:pt idx="963">
                  <c:v>17.812696456909102</c:v>
                </c:pt>
                <c:pt idx="964">
                  <c:v>17.841869354248001</c:v>
                </c:pt>
                <c:pt idx="965">
                  <c:v>17.8710422515869</c:v>
                </c:pt>
                <c:pt idx="966">
                  <c:v>17.9002151489257</c:v>
                </c:pt>
                <c:pt idx="967">
                  <c:v>17.929388046264599</c:v>
                </c:pt>
                <c:pt idx="968">
                  <c:v>17.958560943603501</c:v>
                </c:pt>
                <c:pt idx="969">
                  <c:v>17.987733840942301</c:v>
                </c:pt>
                <c:pt idx="970">
                  <c:v>18.0169067382812</c:v>
                </c:pt>
                <c:pt idx="971">
                  <c:v>18.046079635620099</c:v>
                </c:pt>
                <c:pt idx="972">
                  <c:v>18.075252532958899</c:v>
                </c:pt>
                <c:pt idx="973">
                  <c:v>18.104425430297798</c:v>
                </c:pt>
                <c:pt idx="974">
                  <c:v>18.133598327636701</c:v>
                </c:pt>
                <c:pt idx="975">
                  <c:v>18.162771224975501</c:v>
                </c:pt>
                <c:pt idx="976">
                  <c:v>18.1919441223144</c:v>
                </c:pt>
                <c:pt idx="977">
                  <c:v>18.221117019653299</c:v>
                </c:pt>
                <c:pt idx="978">
                  <c:v>18.250289916992099</c:v>
                </c:pt>
                <c:pt idx="979">
                  <c:v>18.279462814331001</c:v>
                </c:pt>
                <c:pt idx="980">
                  <c:v>18.308635711669901</c:v>
                </c:pt>
                <c:pt idx="981">
                  <c:v>18.3378086090087</c:v>
                </c:pt>
                <c:pt idx="982">
                  <c:v>18.366981506347599</c:v>
                </c:pt>
                <c:pt idx="983">
                  <c:v>18.396154403686499</c:v>
                </c:pt>
                <c:pt idx="984">
                  <c:v>18.425327301025298</c:v>
                </c:pt>
                <c:pt idx="985">
                  <c:v>18.454500198364201</c:v>
                </c:pt>
                <c:pt idx="986">
                  <c:v>18.4836730957031</c:v>
                </c:pt>
                <c:pt idx="987">
                  <c:v>18.5128459930419</c:v>
                </c:pt>
                <c:pt idx="988">
                  <c:v>18.542018890380799</c:v>
                </c:pt>
                <c:pt idx="989">
                  <c:v>18.571191787719702</c:v>
                </c:pt>
                <c:pt idx="990">
                  <c:v>18.600364685058501</c:v>
                </c:pt>
                <c:pt idx="991">
                  <c:v>18.629537582397401</c:v>
                </c:pt>
                <c:pt idx="992">
                  <c:v>18.6587104797363</c:v>
                </c:pt>
                <c:pt idx="993">
                  <c:v>18.687883377075099</c:v>
                </c:pt>
                <c:pt idx="994">
                  <c:v>18.717056274413999</c:v>
                </c:pt>
                <c:pt idx="995">
                  <c:v>18.746229171752901</c:v>
                </c:pt>
                <c:pt idx="996">
                  <c:v>18.775402069091701</c:v>
                </c:pt>
                <c:pt idx="997">
                  <c:v>18.8045749664306</c:v>
                </c:pt>
                <c:pt idx="998">
                  <c:v>18.833747863769499</c:v>
                </c:pt>
                <c:pt idx="999">
                  <c:v>18.862920761108398</c:v>
                </c:pt>
                <c:pt idx="1000">
                  <c:v>18.892093658447202</c:v>
                </c:pt>
                <c:pt idx="1001">
                  <c:v>18.921266555786101</c:v>
                </c:pt>
                <c:pt idx="1002">
                  <c:v>18.950439453125</c:v>
                </c:pt>
                <c:pt idx="1003">
                  <c:v>18.9796123504638</c:v>
                </c:pt>
                <c:pt idx="1004">
                  <c:v>19.008785247802699</c:v>
                </c:pt>
                <c:pt idx="1005">
                  <c:v>19.037958145141602</c:v>
                </c:pt>
                <c:pt idx="1006">
                  <c:v>19.067131042480401</c:v>
                </c:pt>
                <c:pt idx="1007">
                  <c:v>19.0963039398193</c:v>
                </c:pt>
                <c:pt idx="1008">
                  <c:v>19.1254768371582</c:v>
                </c:pt>
                <c:pt idx="1009">
                  <c:v>19.154649734496999</c:v>
                </c:pt>
                <c:pt idx="1010">
                  <c:v>19.183822631835898</c:v>
                </c:pt>
                <c:pt idx="1011">
                  <c:v>19.212995529174801</c:v>
                </c:pt>
                <c:pt idx="1012">
                  <c:v>19.242168426513601</c:v>
                </c:pt>
                <c:pt idx="1013">
                  <c:v>19.2713413238525</c:v>
                </c:pt>
                <c:pt idx="1014">
                  <c:v>19.300514221191399</c:v>
                </c:pt>
                <c:pt idx="1015">
                  <c:v>19.329687118530199</c:v>
                </c:pt>
                <c:pt idx="1016">
                  <c:v>19.358860015869102</c:v>
                </c:pt>
                <c:pt idx="1017">
                  <c:v>19.388032913208001</c:v>
                </c:pt>
                <c:pt idx="1018">
                  <c:v>19.4172058105468</c:v>
                </c:pt>
                <c:pt idx="1019">
                  <c:v>19.4463787078857</c:v>
                </c:pt>
                <c:pt idx="1020">
                  <c:v>19.475551605224599</c:v>
                </c:pt>
                <c:pt idx="1021">
                  <c:v>19.504724502563398</c:v>
                </c:pt>
                <c:pt idx="1022">
                  <c:v>19.533897399902301</c:v>
                </c:pt>
                <c:pt idx="1023">
                  <c:v>19.5630702972412</c:v>
                </c:pt>
                <c:pt idx="1024">
                  <c:v>19.59224319458</c:v>
                </c:pt>
                <c:pt idx="1025">
                  <c:v>19.621416091918899</c:v>
                </c:pt>
                <c:pt idx="1026">
                  <c:v>19.650588989257798</c:v>
                </c:pt>
                <c:pt idx="1027">
                  <c:v>19.679761886596602</c:v>
                </c:pt>
                <c:pt idx="1028">
                  <c:v>19.708934783935501</c:v>
                </c:pt>
                <c:pt idx="1029">
                  <c:v>19.7381076812744</c:v>
                </c:pt>
                <c:pt idx="1030">
                  <c:v>19.7672805786132</c:v>
                </c:pt>
                <c:pt idx="1031">
                  <c:v>19.796453475952099</c:v>
                </c:pt>
                <c:pt idx="1032">
                  <c:v>19.825626373291001</c:v>
                </c:pt>
                <c:pt idx="1033">
                  <c:v>19.854799270629801</c:v>
                </c:pt>
                <c:pt idx="1034">
                  <c:v>19.8839721679687</c:v>
                </c:pt>
                <c:pt idx="1035">
                  <c:v>19.913145065307599</c:v>
                </c:pt>
                <c:pt idx="1036">
                  <c:v>19.942317962646399</c:v>
                </c:pt>
                <c:pt idx="1037">
                  <c:v>19.971490859985298</c:v>
                </c:pt>
                <c:pt idx="1038">
                  <c:v>20.000663757324201</c:v>
                </c:pt>
                <c:pt idx="1039">
                  <c:v>20.029836654663001</c:v>
                </c:pt>
                <c:pt idx="1040">
                  <c:v>20.0590095520019</c:v>
                </c:pt>
                <c:pt idx="1041">
                  <c:v>20.088182449340799</c:v>
                </c:pt>
                <c:pt idx="1042">
                  <c:v>20.117355346679599</c:v>
                </c:pt>
                <c:pt idx="1043">
                  <c:v>20.146528244018501</c:v>
                </c:pt>
                <c:pt idx="1044">
                  <c:v>20.175701141357401</c:v>
                </c:pt>
                <c:pt idx="1045">
                  <c:v>20.2048740386962</c:v>
                </c:pt>
                <c:pt idx="1046">
                  <c:v>20.234046936035099</c:v>
                </c:pt>
                <c:pt idx="1047">
                  <c:v>20.263219833373999</c:v>
                </c:pt>
                <c:pt idx="1048">
                  <c:v>20.292392730712798</c:v>
                </c:pt>
                <c:pt idx="1049">
                  <c:v>20.321565628051701</c:v>
                </c:pt>
                <c:pt idx="1050">
                  <c:v>20.3507385253906</c:v>
                </c:pt>
                <c:pt idx="1051">
                  <c:v>20.3799114227294</c:v>
                </c:pt>
                <c:pt idx="1052">
                  <c:v>20.409084320068299</c:v>
                </c:pt>
                <c:pt idx="1053">
                  <c:v>20.438257217407202</c:v>
                </c:pt>
                <c:pt idx="1054">
                  <c:v>20.467430114746001</c:v>
                </c:pt>
                <c:pt idx="1055">
                  <c:v>20.496603012084901</c:v>
                </c:pt>
                <c:pt idx="1056">
                  <c:v>20.5257759094238</c:v>
                </c:pt>
                <c:pt idx="1057">
                  <c:v>20.554948806762599</c:v>
                </c:pt>
                <c:pt idx="1058">
                  <c:v>20.584121704101499</c:v>
                </c:pt>
                <c:pt idx="1059">
                  <c:v>20.613294601440401</c:v>
                </c:pt>
                <c:pt idx="1060">
                  <c:v>20.642467498779201</c:v>
                </c:pt>
                <c:pt idx="1061">
                  <c:v>20.6716403961181</c:v>
                </c:pt>
                <c:pt idx="1062">
                  <c:v>20.700813293456999</c:v>
                </c:pt>
                <c:pt idx="1063">
                  <c:v>20.729986190795898</c:v>
                </c:pt>
                <c:pt idx="1064">
                  <c:v>20.759159088134702</c:v>
                </c:pt>
                <c:pt idx="1065">
                  <c:v>20.788331985473601</c:v>
                </c:pt>
                <c:pt idx="1066">
                  <c:v>20.8175048828125</c:v>
                </c:pt>
                <c:pt idx="1067">
                  <c:v>20.8466777801513</c:v>
                </c:pt>
                <c:pt idx="1068">
                  <c:v>20.875850677490199</c:v>
                </c:pt>
                <c:pt idx="1069">
                  <c:v>20.905023574829102</c:v>
                </c:pt>
                <c:pt idx="1070">
                  <c:v>20.934196472167901</c:v>
                </c:pt>
                <c:pt idx="1071">
                  <c:v>20.9633693695068</c:v>
                </c:pt>
                <c:pt idx="1072">
                  <c:v>20.9925422668457</c:v>
                </c:pt>
                <c:pt idx="1073">
                  <c:v>21.021715164184499</c:v>
                </c:pt>
                <c:pt idx="1074">
                  <c:v>21.050888061523398</c:v>
                </c:pt>
                <c:pt idx="1075">
                  <c:v>21.080060958862301</c:v>
                </c:pt>
                <c:pt idx="1076">
                  <c:v>21.109233856201101</c:v>
                </c:pt>
                <c:pt idx="1077">
                  <c:v>21.13840675354</c:v>
                </c:pt>
                <c:pt idx="1078">
                  <c:v>21.167579650878899</c:v>
                </c:pt>
                <c:pt idx="1079">
                  <c:v>21.196752548217699</c:v>
                </c:pt>
                <c:pt idx="1080">
                  <c:v>21.225925445556602</c:v>
                </c:pt>
                <c:pt idx="1081">
                  <c:v>21.255098342895501</c:v>
                </c:pt>
                <c:pt idx="1082">
                  <c:v>21.2842712402343</c:v>
                </c:pt>
                <c:pt idx="1083">
                  <c:v>21.3134441375732</c:v>
                </c:pt>
                <c:pt idx="1084">
                  <c:v>21.342617034912099</c:v>
                </c:pt>
                <c:pt idx="1085">
                  <c:v>21.371789932250898</c:v>
                </c:pt>
                <c:pt idx="1086">
                  <c:v>21.400962829589801</c:v>
                </c:pt>
                <c:pt idx="1087">
                  <c:v>21.4301357269287</c:v>
                </c:pt>
                <c:pt idx="1088">
                  <c:v>21.4593086242675</c:v>
                </c:pt>
                <c:pt idx="1089">
                  <c:v>21.488481521606399</c:v>
                </c:pt>
                <c:pt idx="1090">
                  <c:v>21.517654418945298</c:v>
                </c:pt>
                <c:pt idx="1091">
                  <c:v>21.546827316284102</c:v>
                </c:pt>
                <c:pt idx="1092">
                  <c:v>21.576000213623001</c:v>
                </c:pt>
                <c:pt idx="1093">
                  <c:v>21.6051731109619</c:v>
                </c:pt>
                <c:pt idx="1094">
                  <c:v>21.6343460083007</c:v>
                </c:pt>
                <c:pt idx="1095">
                  <c:v>21.663518905639599</c:v>
                </c:pt>
                <c:pt idx="1096">
                  <c:v>21.692691802978501</c:v>
                </c:pt>
                <c:pt idx="1097">
                  <c:v>21.721864700317301</c:v>
                </c:pt>
                <c:pt idx="1098">
                  <c:v>21.7510375976562</c:v>
                </c:pt>
                <c:pt idx="1099">
                  <c:v>21.780210494995099</c:v>
                </c:pt>
                <c:pt idx="1100">
                  <c:v>21.809383392333899</c:v>
                </c:pt>
                <c:pt idx="1101">
                  <c:v>21.838556289672798</c:v>
                </c:pt>
                <c:pt idx="1102">
                  <c:v>21.867729187011701</c:v>
                </c:pt>
                <c:pt idx="1103">
                  <c:v>21.896902084350501</c:v>
                </c:pt>
                <c:pt idx="1104">
                  <c:v>21.9260749816894</c:v>
                </c:pt>
                <c:pt idx="1105">
                  <c:v>21.955247879028299</c:v>
                </c:pt>
                <c:pt idx="1106">
                  <c:v>21.984420776367099</c:v>
                </c:pt>
                <c:pt idx="1107">
                  <c:v>22.013593673706001</c:v>
                </c:pt>
                <c:pt idx="1108">
                  <c:v>22.042766571044901</c:v>
                </c:pt>
                <c:pt idx="1109">
                  <c:v>22.0719394683837</c:v>
                </c:pt>
                <c:pt idx="1110">
                  <c:v>22.101112365722599</c:v>
                </c:pt>
                <c:pt idx="1111">
                  <c:v>22.130285263061499</c:v>
                </c:pt>
                <c:pt idx="1112">
                  <c:v>22.159458160400298</c:v>
                </c:pt>
                <c:pt idx="1113">
                  <c:v>22.188631057739201</c:v>
                </c:pt>
                <c:pt idx="1114">
                  <c:v>22.2178039550781</c:v>
                </c:pt>
                <c:pt idx="1115">
                  <c:v>22.2469768524169</c:v>
                </c:pt>
                <c:pt idx="1116">
                  <c:v>22.276149749755799</c:v>
                </c:pt>
                <c:pt idx="1117">
                  <c:v>22.305322647094702</c:v>
                </c:pt>
                <c:pt idx="1118">
                  <c:v>22.334495544433501</c:v>
                </c:pt>
                <c:pt idx="1119">
                  <c:v>22.363668441772401</c:v>
                </c:pt>
                <c:pt idx="1120">
                  <c:v>22.3928413391113</c:v>
                </c:pt>
                <c:pt idx="1121">
                  <c:v>22.422014236450099</c:v>
                </c:pt>
                <c:pt idx="1122">
                  <c:v>22.451187133788999</c:v>
                </c:pt>
                <c:pt idx="1123">
                  <c:v>22.480360031127901</c:v>
                </c:pt>
                <c:pt idx="1124">
                  <c:v>22.509532928466701</c:v>
                </c:pt>
                <c:pt idx="1125">
                  <c:v>22.5387058258056</c:v>
                </c:pt>
                <c:pt idx="1126">
                  <c:v>22.567878723144499</c:v>
                </c:pt>
                <c:pt idx="1127">
                  <c:v>22.597051620483398</c:v>
                </c:pt>
                <c:pt idx="1128">
                  <c:v>22.626224517822202</c:v>
                </c:pt>
                <c:pt idx="1129">
                  <c:v>22.655397415161101</c:v>
                </c:pt>
                <c:pt idx="1130">
                  <c:v>22.6845703125</c:v>
                </c:pt>
                <c:pt idx="1131">
                  <c:v>22.7137432098388</c:v>
                </c:pt>
                <c:pt idx="1132">
                  <c:v>22.742916107177699</c:v>
                </c:pt>
                <c:pt idx="1133">
                  <c:v>22.772089004516602</c:v>
                </c:pt>
                <c:pt idx="1134">
                  <c:v>22.801261901855401</c:v>
                </c:pt>
                <c:pt idx="1135">
                  <c:v>22.8304347991943</c:v>
                </c:pt>
                <c:pt idx="1136">
                  <c:v>22.8596076965332</c:v>
                </c:pt>
                <c:pt idx="1137">
                  <c:v>22.888780593871999</c:v>
                </c:pt>
                <c:pt idx="1138">
                  <c:v>22.917953491210898</c:v>
                </c:pt>
                <c:pt idx="1139">
                  <c:v>22.947126388549801</c:v>
                </c:pt>
                <c:pt idx="1140">
                  <c:v>22.976299285888601</c:v>
                </c:pt>
                <c:pt idx="1141">
                  <c:v>23.0054721832275</c:v>
                </c:pt>
                <c:pt idx="1142">
                  <c:v>23.034645080566399</c:v>
                </c:pt>
                <c:pt idx="1143">
                  <c:v>23.063817977905199</c:v>
                </c:pt>
                <c:pt idx="1144">
                  <c:v>23.092990875244102</c:v>
                </c:pt>
                <c:pt idx="1145">
                  <c:v>23.122163772583001</c:v>
                </c:pt>
                <c:pt idx="1146">
                  <c:v>23.1513366699218</c:v>
                </c:pt>
                <c:pt idx="1147">
                  <c:v>23.1805095672607</c:v>
                </c:pt>
                <c:pt idx="1148">
                  <c:v>23.209682464599599</c:v>
                </c:pt>
                <c:pt idx="1149">
                  <c:v>23.238855361938398</c:v>
                </c:pt>
                <c:pt idx="1150">
                  <c:v>23.268028259277301</c:v>
                </c:pt>
                <c:pt idx="1151">
                  <c:v>23.2972011566162</c:v>
                </c:pt>
                <c:pt idx="1152">
                  <c:v>23.326374053955</c:v>
                </c:pt>
                <c:pt idx="1153">
                  <c:v>23.355546951293899</c:v>
                </c:pt>
                <c:pt idx="1154">
                  <c:v>23.384719848632798</c:v>
                </c:pt>
                <c:pt idx="1155">
                  <c:v>23.413892745971602</c:v>
                </c:pt>
                <c:pt idx="1156">
                  <c:v>23.443065643310501</c:v>
                </c:pt>
                <c:pt idx="1157">
                  <c:v>23.4722385406494</c:v>
                </c:pt>
                <c:pt idx="1158">
                  <c:v>23.5014114379882</c:v>
                </c:pt>
                <c:pt idx="1159">
                  <c:v>23.530584335327099</c:v>
                </c:pt>
                <c:pt idx="1160">
                  <c:v>23.559757232666001</c:v>
                </c:pt>
                <c:pt idx="1161">
                  <c:v>23.588930130004801</c:v>
                </c:pt>
                <c:pt idx="1162">
                  <c:v>23.6181030273437</c:v>
                </c:pt>
                <c:pt idx="1163">
                  <c:v>23.647275924682599</c:v>
                </c:pt>
                <c:pt idx="1164">
                  <c:v>23.676448822021399</c:v>
                </c:pt>
                <c:pt idx="1165">
                  <c:v>23.705621719360298</c:v>
                </c:pt>
                <c:pt idx="1166">
                  <c:v>23.734794616699201</c:v>
                </c:pt>
                <c:pt idx="1167">
                  <c:v>23.763967514038001</c:v>
                </c:pt>
                <c:pt idx="1168">
                  <c:v>23.7931404113769</c:v>
                </c:pt>
                <c:pt idx="1169">
                  <c:v>23.822313308715799</c:v>
                </c:pt>
                <c:pt idx="1170">
                  <c:v>23.851486206054599</c:v>
                </c:pt>
                <c:pt idx="1171">
                  <c:v>23.880659103393501</c:v>
                </c:pt>
                <c:pt idx="1172">
                  <c:v>23.909832000732401</c:v>
                </c:pt>
                <c:pt idx="1173">
                  <c:v>23.9390048980712</c:v>
                </c:pt>
                <c:pt idx="1174">
                  <c:v>23.968177795410099</c:v>
                </c:pt>
                <c:pt idx="1175">
                  <c:v>23.997350692748999</c:v>
                </c:pt>
                <c:pt idx="1176">
                  <c:v>24.026523590087798</c:v>
                </c:pt>
                <c:pt idx="1177">
                  <c:v>24.055696487426701</c:v>
                </c:pt>
                <c:pt idx="1178">
                  <c:v>24.0848693847656</c:v>
                </c:pt>
                <c:pt idx="1179">
                  <c:v>24.1140422821044</c:v>
                </c:pt>
                <c:pt idx="1180">
                  <c:v>24.143215179443299</c:v>
                </c:pt>
                <c:pt idx="1181">
                  <c:v>24.172388076782202</c:v>
                </c:pt>
                <c:pt idx="1182">
                  <c:v>24.201560974121001</c:v>
                </c:pt>
                <c:pt idx="1183">
                  <c:v>24.230733871459901</c:v>
                </c:pt>
                <c:pt idx="1184">
                  <c:v>24.2599067687988</c:v>
                </c:pt>
                <c:pt idx="1185">
                  <c:v>24.289079666137599</c:v>
                </c:pt>
                <c:pt idx="1186">
                  <c:v>24.318252563476499</c:v>
                </c:pt>
                <c:pt idx="1187">
                  <c:v>24.347425460815401</c:v>
                </c:pt>
                <c:pt idx="1188">
                  <c:v>24.376598358154201</c:v>
                </c:pt>
                <c:pt idx="1189">
                  <c:v>24.4057712554931</c:v>
                </c:pt>
                <c:pt idx="1190">
                  <c:v>24.434944152831999</c:v>
                </c:pt>
                <c:pt idx="1191">
                  <c:v>24.464117050170898</c:v>
                </c:pt>
                <c:pt idx="1192">
                  <c:v>24.493289947509702</c:v>
                </c:pt>
                <c:pt idx="1193">
                  <c:v>24.522462844848601</c:v>
                </c:pt>
                <c:pt idx="1194">
                  <c:v>24.5516357421875</c:v>
                </c:pt>
                <c:pt idx="1195">
                  <c:v>24.5808086395263</c:v>
                </c:pt>
                <c:pt idx="1196">
                  <c:v>24.609981536865199</c:v>
                </c:pt>
                <c:pt idx="1197">
                  <c:v>24.639154434204102</c:v>
                </c:pt>
                <c:pt idx="1198">
                  <c:v>24.668327331542901</c:v>
                </c:pt>
                <c:pt idx="1199">
                  <c:v>24.6975002288818</c:v>
                </c:pt>
                <c:pt idx="1200">
                  <c:v>24.7266731262207</c:v>
                </c:pt>
                <c:pt idx="1201">
                  <c:v>24.755846023559499</c:v>
                </c:pt>
                <c:pt idx="1202">
                  <c:v>24.785018920898398</c:v>
                </c:pt>
                <c:pt idx="1203">
                  <c:v>24.814191818237301</c:v>
                </c:pt>
                <c:pt idx="1204">
                  <c:v>24.843364715576101</c:v>
                </c:pt>
                <c:pt idx="1205">
                  <c:v>24.872537612915</c:v>
                </c:pt>
                <c:pt idx="1206">
                  <c:v>24.901710510253899</c:v>
                </c:pt>
                <c:pt idx="1207">
                  <c:v>24.930883407592699</c:v>
                </c:pt>
                <c:pt idx="1208">
                  <c:v>24.960056304931602</c:v>
                </c:pt>
                <c:pt idx="1209">
                  <c:v>24.989229202270501</c:v>
                </c:pt>
                <c:pt idx="1210">
                  <c:v>25.0184020996093</c:v>
                </c:pt>
                <c:pt idx="1211">
                  <c:v>25.0475749969482</c:v>
                </c:pt>
                <c:pt idx="1212">
                  <c:v>25.076747894287099</c:v>
                </c:pt>
                <c:pt idx="1213">
                  <c:v>25.105920791625898</c:v>
                </c:pt>
                <c:pt idx="1214">
                  <c:v>25.135093688964801</c:v>
                </c:pt>
                <c:pt idx="1215">
                  <c:v>25.1642665863037</c:v>
                </c:pt>
                <c:pt idx="1216">
                  <c:v>25.1934394836425</c:v>
                </c:pt>
                <c:pt idx="1217">
                  <c:v>25.222612380981399</c:v>
                </c:pt>
                <c:pt idx="1218">
                  <c:v>25.251785278320298</c:v>
                </c:pt>
                <c:pt idx="1219">
                  <c:v>25.280958175659102</c:v>
                </c:pt>
                <c:pt idx="1220">
                  <c:v>25.310131072998001</c:v>
                </c:pt>
                <c:pt idx="1221">
                  <c:v>25.3393039703369</c:v>
                </c:pt>
                <c:pt idx="1222">
                  <c:v>25.3684768676757</c:v>
                </c:pt>
                <c:pt idx="1223">
                  <c:v>25.397649765014599</c:v>
                </c:pt>
                <c:pt idx="1224">
                  <c:v>25.426822662353501</c:v>
                </c:pt>
                <c:pt idx="1225">
                  <c:v>25.455995559692301</c:v>
                </c:pt>
                <c:pt idx="1226">
                  <c:v>25.4851684570312</c:v>
                </c:pt>
                <c:pt idx="1227">
                  <c:v>25.514341354370099</c:v>
                </c:pt>
                <c:pt idx="1228">
                  <c:v>25.543514251708899</c:v>
                </c:pt>
                <c:pt idx="1229">
                  <c:v>25.572687149047798</c:v>
                </c:pt>
                <c:pt idx="1230">
                  <c:v>25.601860046386701</c:v>
                </c:pt>
                <c:pt idx="1231">
                  <c:v>25.631032943725501</c:v>
                </c:pt>
                <c:pt idx="1232">
                  <c:v>25.6602058410644</c:v>
                </c:pt>
                <c:pt idx="1233">
                  <c:v>25.689378738403299</c:v>
                </c:pt>
                <c:pt idx="1234">
                  <c:v>25.718551635742099</c:v>
                </c:pt>
                <c:pt idx="1235">
                  <c:v>25.747724533081001</c:v>
                </c:pt>
                <c:pt idx="1236">
                  <c:v>25.776897430419901</c:v>
                </c:pt>
                <c:pt idx="1237">
                  <c:v>25.8060703277587</c:v>
                </c:pt>
                <c:pt idx="1238">
                  <c:v>25.835243225097599</c:v>
                </c:pt>
                <c:pt idx="1239">
                  <c:v>25.864416122436499</c:v>
                </c:pt>
                <c:pt idx="1240">
                  <c:v>25.893589019775298</c:v>
                </c:pt>
                <c:pt idx="1241">
                  <c:v>25.922761917114201</c:v>
                </c:pt>
                <c:pt idx="1242">
                  <c:v>25.9519348144531</c:v>
                </c:pt>
                <c:pt idx="1243">
                  <c:v>25.9811077117919</c:v>
                </c:pt>
                <c:pt idx="1244">
                  <c:v>26.010280609130799</c:v>
                </c:pt>
                <c:pt idx="1245">
                  <c:v>26.039453506469702</c:v>
                </c:pt>
                <c:pt idx="1246">
                  <c:v>26.068626403808501</c:v>
                </c:pt>
                <c:pt idx="1247">
                  <c:v>26.097799301147401</c:v>
                </c:pt>
                <c:pt idx="1248">
                  <c:v>26.1269721984863</c:v>
                </c:pt>
                <c:pt idx="1249">
                  <c:v>26.156145095825099</c:v>
                </c:pt>
                <c:pt idx="1250">
                  <c:v>26.185317993163999</c:v>
                </c:pt>
                <c:pt idx="1251">
                  <c:v>26.214490890502901</c:v>
                </c:pt>
                <c:pt idx="1252">
                  <c:v>26.243663787841701</c:v>
                </c:pt>
                <c:pt idx="1253">
                  <c:v>26.2728366851806</c:v>
                </c:pt>
                <c:pt idx="1254">
                  <c:v>26.302009582519499</c:v>
                </c:pt>
                <c:pt idx="1255">
                  <c:v>26.331182479858398</c:v>
                </c:pt>
                <c:pt idx="1256">
                  <c:v>26.360355377197202</c:v>
                </c:pt>
                <c:pt idx="1257">
                  <c:v>26.389528274536101</c:v>
                </c:pt>
                <c:pt idx="1258">
                  <c:v>26.418701171875</c:v>
                </c:pt>
                <c:pt idx="1259">
                  <c:v>26.4478740692138</c:v>
                </c:pt>
                <c:pt idx="1260">
                  <c:v>26.477046966552699</c:v>
                </c:pt>
                <c:pt idx="1261">
                  <c:v>26.506219863891602</c:v>
                </c:pt>
                <c:pt idx="1262">
                  <c:v>26.535392761230401</c:v>
                </c:pt>
                <c:pt idx="1263">
                  <c:v>26.5645656585693</c:v>
                </c:pt>
                <c:pt idx="1264">
                  <c:v>26.5937385559082</c:v>
                </c:pt>
                <c:pt idx="1265">
                  <c:v>26.622911453246999</c:v>
                </c:pt>
                <c:pt idx="1266">
                  <c:v>26.652084350585898</c:v>
                </c:pt>
                <c:pt idx="1267">
                  <c:v>26.681257247924801</c:v>
                </c:pt>
                <c:pt idx="1268">
                  <c:v>26.710430145263601</c:v>
                </c:pt>
                <c:pt idx="1269">
                  <c:v>26.7396030426025</c:v>
                </c:pt>
                <c:pt idx="1270">
                  <c:v>26.768775939941399</c:v>
                </c:pt>
                <c:pt idx="1271">
                  <c:v>26.797948837280199</c:v>
                </c:pt>
                <c:pt idx="1272">
                  <c:v>26.827121734619102</c:v>
                </c:pt>
                <c:pt idx="1273">
                  <c:v>26.856294631958001</c:v>
                </c:pt>
                <c:pt idx="1274">
                  <c:v>26.8854675292968</c:v>
                </c:pt>
                <c:pt idx="1275">
                  <c:v>26.9146404266357</c:v>
                </c:pt>
                <c:pt idx="1276">
                  <c:v>26.943813323974599</c:v>
                </c:pt>
                <c:pt idx="1277">
                  <c:v>26.972986221313398</c:v>
                </c:pt>
                <c:pt idx="1278">
                  <c:v>27.002159118652301</c:v>
                </c:pt>
                <c:pt idx="1279">
                  <c:v>27.0313320159912</c:v>
                </c:pt>
                <c:pt idx="1280">
                  <c:v>27.06050491333</c:v>
                </c:pt>
                <c:pt idx="1281">
                  <c:v>27.089677810668899</c:v>
                </c:pt>
                <c:pt idx="1282">
                  <c:v>27.118850708007798</c:v>
                </c:pt>
                <c:pt idx="1283">
                  <c:v>27.148023605346602</c:v>
                </c:pt>
                <c:pt idx="1284">
                  <c:v>27.177196502685501</c:v>
                </c:pt>
                <c:pt idx="1285">
                  <c:v>27.2063694000244</c:v>
                </c:pt>
                <c:pt idx="1286">
                  <c:v>27.2355422973632</c:v>
                </c:pt>
                <c:pt idx="1287">
                  <c:v>27.264715194702099</c:v>
                </c:pt>
                <c:pt idx="1288">
                  <c:v>27.293888092041001</c:v>
                </c:pt>
                <c:pt idx="1289">
                  <c:v>27.323060989379801</c:v>
                </c:pt>
                <c:pt idx="1290">
                  <c:v>27.3522338867187</c:v>
                </c:pt>
                <c:pt idx="1291">
                  <c:v>27.381406784057599</c:v>
                </c:pt>
                <c:pt idx="1292">
                  <c:v>27.410579681396399</c:v>
                </c:pt>
                <c:pt idx="1293">
                  <c:v>27.439752578735298</c:v>
                </c:pt>
                <c:pt idx="1294">
                  <c:v>27.468925476074201</c:v>
                </c:pt>
                <c:pt idx="1295">
                  <c:v>27.498098373413001</c:v>
                </c:pt>
                <c:pt idx="1296">
                  <c:v>27.5272712707519</c:v>
                </c:pt>
                <c:pt idx="1297">
                  <c:v>27.556444168090799</c:v>
                </c:pt>
                <c:pt idx="1298">
                  <c:v>27.585617065429599</c:v>
                </c:pt>
                <c:pt idx="1299">
                  <c:v>27.614789962768501</c:v>
                </c:pt>
                <c:pt idx="1300">
                  <c:v>27.643962860107401</c:v>
                </c:pt>
                <c:pt idx="1301">
                  <c:v>27.6731357574462</c:v>
                </c:pt>
                <c:pt idx="1302">
                  <c:v>27.702308654785099</c:v>
                </c:pt>
                <c:pt idx="1303">
                  <c:v>27.731481552123999</c:v>
                </c:pt>
                <c:pt idx="1304">
                  <c:v>27.760654449462798</c:v>
                </c:pt>
                <c:pt idx="1305">
                  <c:v>27.789827346801701</c:v>
                </c:pt>
                <c:pt idx="1306">
                  <c:v>27.8190002441406</c:v>
                </c:pt>
                <c:pt idx="1307">
                  <c:v>27.8481731414794</c:v>
                </c:pt>
                <c:pt idx="1308">
                  <c:v>27.877346038818299</c:v>
                </c:pt>
                <c:pt idx="1309">
                  <c:v>27.906518936157202</c:v>
                </c:pt>
                <c:pt idx="1310">
                  <c:v>27.935691833496001</c:v>
                </c:pt>
                <c:pt idx="1311">
                  <c:v>27.964864730834901</c:v>
                </c:pt>
                <c:pt idx="1312">
                  <c:v>27.9940376281738</c:v>
                </c:pt>
                <c:pt idx="1313">
                  <c:v>28.023210525512599</c:v>
                </c:pt>
                <c:pt idx="1314">
                  <c:v>28.052383422851499</c:v>
                </c:pt>
                <c:pt idx="1315">
                  <c:v>28.081556320190401</c:v>
                </c:pt>
                <c:pt idx="1316">
                  <c:v>28.110729217529201</c:v>
                </c:pt>
                <c:pt idx="1317">
                  <c:v>28.1399021148681</c:v>
                </c:pt>
                <c:pt idx="1318">
                  <c:v>28.169075012206999</c:v>
                </c:pt>
                <c:pt idx="1319">
                  <c:v>28.198247909545898</c:v>
                </c:pt>
                <c:pt idx="1320">
                  <c:v>28.227420806884702</c:v>
                </c:pt>
                <c:pt idx="1321">
                  <c:v>28.256593704223601</c:v>
                </c:pt>
                <c:pt idx="1322">
                  <c:v>28.2857666015625</c:v>
                </c:pt>
                <c:pt idx="1323">
                  <c:v>28.3149394989013</c:v>
                </c:pt>
                <c:pt idx="1324">
                  <c:v>28.344112396240199</c:v>
                </c:pt>
                <c:pt idx="1325">
                  <c:v>28.373285293579102</c:v>
                </c:pt>
                <c:pt idx="1326">
                  <c:v>28.402458190917901</c:v>
                </c:pt>
                <c:pt idx="1327">
                  <c:v>28.4316310882568</c:v>
                </c:pt>
                <c:pt idx="1328">
                  <c:v>28.4608039855957</c:v>
                </c:pt>
                <c:pt idx="1329">
                  <c:v>28.489976882934499</c:v>
                </c:pt>
                <c:pt idx="1330">
                  <c:v>28.519149780273398</c:v>
                </c:pt>
                <c:pt idx="1331">
                  <c:v>28.548322677612301</c:v>
                </c:pt>
                <c:pt idx="1332">
                  <c:v>28.577495574951101</c:v>
                </c:pt>
                <c:pt idx="1333">
                  <c:v>28.60666847229</c:v>
                </c:pt>
                <c:pt idx="1334">
                  <c:v>28.635841369628899</c:v>
                </c:pt>
                <c:pt idx="1335">
                  <c:v>28.665014266967699</c:v>
                </c:pt>
                <c:pt idx="1336">
                  <c:v>28.694187164306602</c:v>
                </c:pt>
                <c:pt idx="1337">
                  <c:v>28.723360061645501</c:v>
                </c:pt>
                <c:pt idx="1338">
                  <c:v>28.7525329589843</c:v>
                </c:pt>
                <c:pt idx="1339">
                  <c:v>28.7817058563232</c:v>
                </c:pt>
                <c:pt idx="1340">
                  <c:v>28.810878753662099</c:v>
                </c:pt>
                <c:pt idx="1341">
                  <c:v>28.840051651000898</c:v>
                </c:pt>
                <c:pt idx="1342">
                  <c:v>28.869224548339801</c:v>
                </c:pt>
                <c:pt idx="1343">
                  <c:v>28.8983974456787</c:v>
                </c:pt>
                <c:pt idx="1344">
                  <c:v>28.9275703430175</c:v>
                </c:pt>
                <c:pt idx="1345">
                  <c:v>28.956743240356399</c:v>
                </c:pt>
                <c:pt idx="1346">
                  <c:v>28.985916137695298</c:v>
                </c:pt>
                <c:pt idx="1347">
                  <c:v>29.015089035034102</c:v>
                </c:pt>
                <c:pt idx="1348">
                  <c:v>29.044261932373001</c:v>
                </c:pt>
                <c:pt idx="1349">
                  <c:v>29.0734348297119</c:v>
                </c:pt>
                <c:pt idx="1350">
                  <c:v>29.1026077270507</c:v>
                </c:pt>
                <c:pt idx="1351">
                  <c:v>29.131780624389599</c:v>
                </c:pt>
                <c:pt idx="1352">
                  <c:v>29.160953521728501</c:v>
                </c:pt>
                <c:pt idx="1353">
                  <c:v>29.190126419067301</c:v>
                </c:pt>
                <c:pt idx="1354">
                  <c:v>29.2192993164062</c:v>
                </c:pt>
                <c:pt idx="1355">
                  <c:v>29.248472213745099</c:v>
                </c:pt>
                <c:pt idx="1356">
                  <c:v>29.277645111083899</c:v>
                </c:pt>
                <c:pt idx="1357">
                  <c:v>29.306818008422798</c:v>
                </c:pt>
                <c:pt idx="1358">
                  <c:v>29.335990905761701</c:v>
                </c:pt>
                <c:pt idx="1359">
                  <c:v>29.365163803100501</c:v>
                </c:pt>
                <c:pt idx="1360">
                  <c:v>29.3943367004394</c:v>
                </c:pt>
                <c:pt idx="1361">
                  <c:v>29.423509597778299</c:v>
                </c:pt>
                <c:pt idx="1362">
                  <c:v>29.452682495117099</c:v>
                </c:pt>
                <c:pt idx="1363">
                  <c:v>29.481855392456001</c:v>
                </c:pt>
                <c:pt idx="1364">
                  <c:v>29.511028289794901</c:v>
                </c:pt>
                <c:pt idx="1365">
                  <c:v>29.5402011871337</c:v>
                </c:pt>
                <c:pt idx="1366">
                  <c:v>29.569374084472599</c:v>
                </c:pt>
                <c:pt idx="1367">
                  <c:v>29.598546981811499</c:v>
                </c:pt>
                <c:pt idx="1368">
                  <c:v>29.627719879150298</c:v>
                </c:pt>
                <c:pt idx="1369">
                  <c:v>29.656892776489201</c:v>
                </c:pt>
                <c:pt idx="1370">
                  <c:v>29.6860656738281</c:v>
                </c:pt>
                <c:pt idx="1371">
                  <c:v>29.7152385711669</c:v>
                </c:pt>
                <c:pt idx="1372">
                  <c:v>29.744411468505799</c:v>
                </c:pt>
                <c:pt idx="1373">
                  <c:v>29.773584365844702</c:v>
                </c:pt>
                <c:pt idx="1374">
                  <c:v>29.802757263183501</c:v>
                </c:pt>
                <c:pt idx="1375">
                  <c:v>29.831930160522401</c:v>
                </c:pt>
                <c:pt idx="1376">
                  <c:v>29.8611030578613</c:v>
                </c:pt>
                <c:pt idx="1377">
                  <c:v>29.890275955200099</c:v>
                </c:pt>
                <c:pt idx="1378">
                  <c:v>29.919448852538999</c:v>
                </c:pt>
                <c:pt idx="1379">
                  <c:v>29.948621749877901</c:v>
                </c:pt>
                <c:pt idx="1380">
                  <c:v>29.977794647216701</c:v>
                </c:pt>
                <c:pt idx="1381">
                  <c:v>30.0069675445556</c:v>
                </c:pt>
                <c:pt idx="1382">
                  <c:v>30.036140441894499</c:v>
                </c:pt>
                <c:pt idx="1383">
                  <c:v>30.065313339233398</c:v>
                </c:pt>
                <c:pt idx="1384">
                  <c:v>30.094486236572202</c:v>
                </c:pt>
                <c:pt idx="1385">
                  <c:v>30.123659133911101</c:v>
                </c:pt>
                <c:pt idx="1386">
                  <c:v>30.15283203125</c:v>
                </c:pt>
                <c:pt idx="1387">
                  <c:v>30.1820049285888</c:v>
                </c:pt>
                <c:pt idx="1388">
                  <c:v>30.211177825927699</c:v>
                </c:pt>
                <c:pt idx="1389">
                  <c:v>30.240350723266602</c:v>
                </c:pt>
                <c:pt idx="1390">
                  <c:v>30.269523620605401</c:v>
                </c:pt>
                <c:pt idx="1391">
                  <c:v>30.2986965179443</c:v>
                </c:pt>
                <c:pt idx="1392">
                  <c:v>30.3278694152832</c:v>
                </c:pt>
                <c:pt idx="1393">
                  <c:v>30.357042312621999</c:v>
                </c:pt>
                <c:pt idx="1394">
                  <c:v>30.386215209960898</c:v>
                </c:pt>
                <c:pt idx="1395">
                  <c:v>30.415388107299801</c:v>
                </c:pt>
                <c:pt idx="1396">
                  <c:v>30.444561004638601</c:v>
                </c:pt>
                <c:pt idx="1397">
                  <c:v>30.4737339019775</c:v>
                </c:pt>
                <c:pt idx="1398">
                  <c:v>30.502906799316399</c:v>
                </c:pt>
                <c:pt idx="1399">
                  <c:v>30.532079696655199</c:v>
                </c:pt>
                <c:pt idx="1400">
                  <c:v>30.561252593994102</c:v>
                </c:pt>
                <c:pt idx="1401">
                  <c:v>30.590425491333001</c:v>
                </c:pt>
                <c:pt idx="1402">
                  <c:v>30.6195983886718</c:v>
                </c:pt>
                <c:pt idx="1403">
                  <c:v>30.6487712860107</c:v>
                </c:pt>
                <c:pt idx="1404">
                  <c:v>30.677944183349599</c:v>
                </c:pt>
                <c:pt idx="1405">
                  <c:v>30.707117080688398</c:v>
                </c:pt>
                <c:pt idx="1406">
                  <c:v>30.736289978027301</c:v>
                </c:pt>
                <c:pt idx="1407">
                  <c:v>30.7654628753662</c:v>
                </c:pt>
                <c:pt idx="1408">
                  <c:v>30.794635772705</c:v>
                </c:pt>
                <c:pt idx="1409">
                  <c:v>30.823808670043899</c:v>
                </c:pt>
                <c:pt idx="1410">
                  <c:v>30.852981567382798</c:v>
                </c:pt>
                <c:pt idx="1411">
                  <c:v>30.882154464721602</c:v>
                </c:pt>
                <c:pt idx="1412">
                  <c:v>30.911327362060501</c:v>
                </c:pt>
                <c:pt idx="1413">
                  <c:v>30.9405002593994</c:v>
                </c:pt>
                <c:pt idx="1414">
                  <c:v>30.9696731567382</c:v>
                </c:pt>
                <c:pt idx="1415">
                  <c:v>30.998846054077099</c:v>
                </c:pt>
                <c:pt idx="1416">
                  <c:v>31.028018951416001</c:v>
                </c:pt>
                <c:pt idx="1417">
                  <c:v>31.057191848754801</c:v>
                </c:pt>
                <c:pt idx="1418">
                  <c:v>31.0863647460937</c:v>
                </c:pt>
                <c:pt idx="1419">
                  <c:v>31.115537643432599</c:v>
                </c:pt>
                <c:pt idx="1420">
                  <c:v>31.144710540771399</c:v>
                </c:pt>
                <c:pt idx="1421">
                  <c:v>31.173883438110298</c:v>
                </c:pt>
                <c:pt idx="1422">
                  <c:v>31.203056335449201</c:v>
                </c:pt>
                <c:pt idx="1423">
                  <c:v>31.232229232788001</c:v>
                </c:pt>
                <c:pt idx="1424">
                  <c:v>31.2614021301269</c:v>
                </c:pt>
                <c:pt idx="1425">
                  <c:v>31.290575027465799</c:v>
                </c:pt>
                <c:pt idx="1426">
                  <c:v>31.319747924804599</c:v>
                </c:pt>
                <c:pt idx="1427">
                  <c:v>31.348920822143501</c:v>
                </c:pt>
                <c:pt idx="1428">
                  <c:v>31.378093719482401</c:v>
                </c:pt>
                <c:pt idx="1429">
                  <c:v>31.4072666168212</c:v>
                </c:pt>
                <c:pt idx="1430">
                  <c:v>31.436439514160099</c:v>
                </c:pt>
                <c:pt idx="1431">
                  <c:v>31.465612411498999</c:v>
                </c:pt>
                <c:pt idx="1432">
                  <c:v>31.494785308837798</c:v>
                </c:pt>
                <c:pt idx="1433">
                  <c:v>31.523958206176701</c:v>
                </c:pt>
                <c:pt idx="1434">
                  <c:v>31.5531311035156</c:v>
                </c:pt>
                <c:pt idx="1435">
                  <c:v>31.5823040008544</c:v>
                </c:pt>
                <c:pt idx="1436">
                  <c:v>31.611476898193299</c:v>
                </c:pt>
                <c:pt idx="1437">
                  <c:v>31.640649795532202</c:v>
                </c:pt>
                <c:pt idx="1438">
                  <c:v>31.669822692871001</c:v>
                </c:pt>
                <c:pt idx="1439">
                  <c:v>31.698995590209901</c:v>
                </c:pt>
                <c:pt idx="1440">
                  <c:v>31.7281684875488</c:v>
                </c:pt>
                <c:pt idx="1441">
                  <c:v>31.757341384887599</c:v>
                </c:pt>
                <c:pt idx="1442">
                  <c:v>31.786514282226499</c:v>
                </c:pt>
                <c:pt idx="1443">
                  <c:v>31.815687179565401</c:v>
                </c:pt>
                <c:pt idx="1444">
                  <c:v>31.844860076904201</c:v>
                </c:pt>
                <c:pt idx="1445">
                  <c:v>31.8740329742431</c:v>
                </c:pt>
                <c:pt idx="1446">
                  <c:v>31.903205871581999</c:v>
                </c:pt>
                <c:pt idx="1447">
                  <c:v>31.932378768920898</c:v>
                </c:pt>
                <c:pt idx="1448">
                  <c:v>31.961551666259702</c:v>
                </c:pt>
                <c:pt idx="1449">
                  <c:v>31.990724563598601</c:v>
                </c:pt>
                <c:pt idx="1450">
                  <c:v>32.019889831542898</c:v>
                </c:pt>
                <c:pt idx="1451">
                  <c:v>32.049049377441399</c:v>
                </c:pt>
                <c:pt idx="1452">
                  <c:v>32.078208923339801</c:v>
                </c:pt>
                <c:pt idx="1453">
                  <c:v>32.107368469238203</c:v>
                </c:pt>
                <c:pt idx="1454">
                  <c:v>32.136528015136697</c:v>
                </c:pt>
                <c:pt idx="1455">
                  <c:v>32.165687561035099</c:v>
                </c:pt>
                <c:pt idx="1456">
                  <c:v>32.194847106933501</c:v>
                </c:pt>
                <c:pt idx="1457">
                  <c:v>32.224006652832003</c:v>
                </c:pt>
                <c:pt idx="1458">
                  <c:v>32.253166198730398</c:v>
                </c:pt>
                <c:pt idx="1459">
                  <c:v>32.282325744628899</c:v>
                </c:pt>
                <c:pt idx="1460">
                  <c:v>32.311485290527301</c:v>
                </c:pt>
                <c:pt idx="1461">
                  <c:v>32.340644836425703</c:v>
                </c:pt>
                <c:pt idx="1462">
                  <c:v>32.369804382324197</c:v>
                </c:pt>
                <c:pt idx="1463">
                  <c:v>32.398963928222599</c:v>
                </c:pt>
                <c:pt idx="1464">
                  <c:v>32.428123474121001</c:v>
                </c:pt>
                <c:pt idx="1465">
                  <c:v>32.457283020019503</c:v>
                </c:pt>
                <c:pt idx="1466">
                  <c:v>32.486442565917898</c:v>
                </c:pt>
                <c:pt idx="1467">
                  <c:v>32.515602111816399</c:v>
                </c:pt>
                <c:pt idx="1468">
                  <c:v>32.544761657714801</c:v>
                </c:pt>
                <c:pt idx="1469">
                  <c:v>32.573921203613203</c:v>
                </c:pt>
                <c:pt idx="1470">
                  <c:v>32.603080749511697</c:v>
                </c:pt>
                <c:pt idx="1471">
                  <c:v>32.632240295410099</c:v>
                </c:pt>
                <c:pt idx="1472">
                  <c:v>32.661399841308501</c:v>
                </c:pt>
                <c:pt idx="1473">
                  <c:v>32.690559387207003</c:v>
                </c:pt>
                <c:pt idx="1474">
                  <c:v>32.719718933105398</c:v>
                </c:pt>
                <c:pt idx="1475">
                  <c:v>32.748878479003899</c:v>
                </c:pt>
                <c:pt idx="1476">
                  <c:v>32.778038024902301</c:v>
                </c:pt>
                <c:pt idx="1477">
                  <c:v>32.807197570800703</c:v>
                </c:pt>
                <c:pt idx="1478">
                  <c:v>32.836357116699197</c:v>
                </c:pt>
                <c:pt idx="1479">
                  <c:v>32.865516662597599</c:v>
                </c:pt>
                <c:pt idx="1480">
                  <c:v>32.894676208496001</c:v>
                </c:pt>
                <c:pt idx="1481">
                  <c:v>32.923835754394503</c:v>
                </c:pt>
                <c:pt idx="1482">
                  <c:v>32.952995300292898</c:v>
                </c:pt>
                <c:pt idx="1483">
                  <c:v>32.982154846191399</c:v>
                </c:pt>
                <c:pt idx="1484">
                  <c:v>33.011314392089801</c:v>
                </c:pt>
                <c:pt idx="1485">
                  <c:v>33.040473937988203</c:v>
                </c:pt>
                <c:pt idx="1486">
                  <c:v>33.069633483886697</c:v>
                </c:pt>
                <c:pt idx="1487">
                  <c:v>33.098793029785099</c:v>
                </c:pt>
                <c:pt idx="1488">
                  <c:v>33.127952575683501</c:v>
                </c:pt>
                <c:pt idx="1489">
                  <c:v>33.157112121582003</c:v>
                </c:pt>
                <c:pt idx="1490">
                  <c:v>33.186271667480398</c:v>
                </c:pt>
                <c:pt idx="1491">
                  <c:v>33.215431213378899</c:v>
                </c:pt>
                <c:pt idx="1492">
                  <c:v>33.244590759277301</c:v>
                </c:pt>
                <c:pt idx="1493">
                  <c:v>33.273750305175703</c:v>
                </c:pt>
                <c:pt idx="1494">
                  <c:v>33.302909851074197</c:v>
                </c:pt>
                <c:pt idx="1495">
                  <c:v>33.332069396972599</c:v>
                </c:pt>
                <c:pt idx="1496">
                  <c:v>33.361228942871001</c:v>
                </c:pt>
                <c:pt idx="1497">
                  <c:v>33.390388488769503</c:v>
                </c:pt>
                <c:pt idx="1498">
                  <c:v>33.419548034667898</c:v>
                </c:pt>
                <c:pt idx="1499">
                  <c:v>33.448707580566399</c:v>
                </c:pt>
                <c:pt idx="1500">
                  <c:v>33.477867126464801</c:v>
                </c:pt>
                <c:pt idx="1501">
                  <c:v>33.507026672363203</c:v>
                </c:pt>
                <c:pt idx="1502">
                  <c:v>33.536186218261697</c:v>
                </c:pt>
                <c:pt idx="1503">
                  <c:v>33.565345764160099</c:v>
                </c:pt>
                <c:pt idx="1504">
                  <c:v>33.594505310058501</c:v>
                </c:pt>
                <c:pt idx="1505">
                  <c:v>33.623664855957003</c:v>
                </c:pt>
                <c:pt idx="1506">
                  <c:v>33.652824401855398</c:v>
                </c:pt>
                <c:pt idx="1507">
                  <c:v>33.681983947753899</c:v>
                </c:pt>
                <c:pt idx="1508">
                  <c:v>33.711143493652301</c:v>
                </c:pt>
                <c:pt idx="1509">
                  <c:v>33.740303039550703</c:v>
                </c:pt>
                <c:pt idx="1510">
                  <c:v>33.769462585449197</c:v>
                </c:pt>
                <c:pt idx="1511">
                  <c:v>33.798622131347599</c:v>
                </c:pt>
                <c:pt idx="1512">
                  <c:v>33.827781677246001</c:v>
                </c:pt>
                <c:pt idx="1513">
                  <c:v>33.856941223144503</c:v>
                </c:pt>
                <c:pt idx="1514">
                  <c:v>33.886100769042898</c:v>
                </c:pt>
                <c:pt idx="1515">
                  <c:v>33.915260314941399</c:v>
                </c:pt>
                <c:pt idx="1516">
                  <c:v>33.944419860839801</c:v>
                </c:pt>
                <c:pt idx="1517">
                  <c:v>33.973579406738203</c:v>
                </c:pt>
                <c:pt idx="1518">
                  <c:v>34.002738952636697</c:v>
                </c:pt>
                <c:pt idx="1519">
                  <c:v>34.031898498535099</c:v>
                </c:pt>
                <c:pt idx="1520">
                  <c:v>34.061058044433501</c:v>
                </c:pt>
                <c:pt idx="1521">
                  <c:v>34.090217590332003</c:v>
                </c:pt>
                <c:pt idx="1522">
                  <c:v>34.119377136230398</c:v>
                </c:pt>
                <c:pt idx="1523">
                  <c:v>34.148536682128899</c:v>
                </c:pt>
                <c:pt idx="1524">
                  <c:v>34.177696228027301</c:v>
                </c:pt>
                <c:pt idx="1525">
                  <c:v>34.206855773925703</c:v>
                </c:pt>
                <c:pt idx="1526">
                  <c:v>34.236015319824197</c:v>
                </c:pt>
                <c:pt idx="1527">
                  <c:v>34.265174865722599</c:v>
                </c:pt>
                <c:pt idx="1528">
                  <c:v>34.294334411621001</c:v>
                </c:pt>
                <c:pt idx="1529">
                  <c:v>34.323493957519503</c:v>
                </c:pt>
                <c:pt idx="1530">
                  <c:v>34.352653503417898</c:v>
                </c:pt>
                <c:pt idx="1531">
                  <c:v>34.381813049316399</c:v>
                </c:pt>
                <c:pt idx="1532">
                  <c:v>34.410972595214801</c:v>
                </c:pt>
                <c:pt idx="1533">
                  <c:v>34.440132141113203</c:v>
                </c:pt>
                <c:pt idx="1534">
                  <c:v>34.469291687011697</c:v>
                </c:pt>
                <c:pt idx="1535">
                  <c:v>34.498451232910099</c:v>
                </c:pt>
                <c:pt idx="1536">
                  <c:v>34.527610778808501</c:v>
                </c:pt>
                <c:pt idx="1537">
                  <c:v>34.556770324707003</c:v>
                </c:pt>
                <c:pt idx="1538">
                  <c:v>34.585929870605398</c:v>
                </c:pt>
                <c:pt idx="1539">
                  <c:v>34.615089416503899</c:v>
                </c:pt>
                <c:pt idx="1540">
                  <c:v>34.644248962402301</c:v>
                </c:pt>
                <c:pt idx="1541">
                  <c:v>34.673408508300703</c:v>
                </c:pt>
                <c:pt idx="1542">
                  <c:v>34.702568054199197</c:v>
                </c:pt>
                <c:pt idx="1543">
                  <c:v>34.731727600097599</c:v>
                </c:pt>
                <c:pt idx="1544">
                  <c:v>34.760887145996001</c:v>
                </c:pt>
                <c:pt idx="1545">
                  <c:v>34.790046691894503</c:v>
                </c:pt>
                <c:pt idx="1546">
                  <c:v>34.819206237792898</c:v>
                </c:pt>
                <c:pt idx="1547">
                  <c:v>34.848365783691399</c:v>
                </c:pt>
                <c:pt idx="1548">
                  <c:v>34.877525329589801</c:v>
                </c:pt>
                <c:pt idx="1549">
                  <c:v>34.906684875488203</c:v>
                </c:pt>
                <c:pt idx="1550">
                  <c:v>34.935844421386697</c:v>
                </c:pt>
                <c:pt idx="1551">
                  <c:v>34.965003967285099</c:v>
                </c:pt>
                <c:pt idx="1552">
                  <c:v>34.994163513183501</c:v>
                </c:pt>
                <c:pt idx="1553">
                  <c:v>34.998329162597599</c:v>
                </c:pt>
              </c:numCache>
            </c:numRef>
          </c:xVal>
          <c:yVal>
            <c:numRef>
              <c:f>Sheet1!$B$3:$BLL$3</c:f>
              <c:numCache>
                <c:formatCode>General</c:formatCode>
                <c:ptCount val="1675"/>
                <c:pt idx="0">
                  <c:v>60.0000190734863</c:v>
                </c:pt>
                <c:pt idx="1">
                  <c:v>60.0000190734863</c:v>
                </c:pt>
                <c:pt idx="2">
                  <c:v>60.000129699707003</c:v>
                </c:pt>
                <c:pt idx="3">
                  <c:v>60.000160217285099</c:v>
                </c:pt>
                <c:pt idx="4">
                  <c:v>60.000179290771399</c:v>
                </c:pt>
                <c:pt idx="5">
                  <c:v>60.000179290771399</c:v>
                </c:pt>
                <c:pt idx="6">
                  <c:v>60.000198364257798</c:v>
                </c:pt>
                <c:pt idx="7">
                  <c:v>60.000228881835902</c:v>
                </c:pt>
                <c:pt idx="8">
                  <c:v>60.000251770019503</c:v>
                </c:pt>
                <c:pt idx="9">
                  <c:v>60.000278472900298</c:v>
                </c:pt>
                <c:pt idx="10">
                  <c:v>60.000308990478501</c:v>
                </c:pt>
                <c:pt idx="11">
                  <c:v>60.000339508056598</c:v>
                </c:pt>
                <c:pt idx="12">
                  <c:v>60.000370025634702</c:v>
                </c:pt>
                <c:pt idx="13">
                  <c:v>60.000400543212798</c:v>
                </c:pt>
                <c:pt idx="14">
                  <c:v>60.000419616699197</c:v>
                </c:pt>
                <c:pt idx="15">
                  <c:v>60.000450134277301</c:v>
                </c:pt>
                <c:pt idx="16">
                  <c:v>60.000469207763601</c:v>
                </c:pt>
                <c:pt idx="17">
                  <c:v>60.00048828125</c:v>
                </c:pt>
                <c:pt idx="18">
                  <c:v>60.000511169433501</c:v>
                </c:pt>
                <c:pt idx="19">
                  <c:v>60.000541687011697</c:v>
                </c:pt>
                <c:pt idx="20">
                  <c:v>60.000560760497997</c:v>
                </c:pt>
                <c:pt idx="21">
                  <c:v>60.000579833984297</c:v>
                </c:pt>
                <c:pt idx="22">
                  <c:v>60.000598907470703</c:v>
                </c:pt>
                <c:pt idx="23">
                  <c:v>60.0006103515625</c:v>
                </c:pt>
                <c:pt idx="24">
                  <c:v>60.000621795654297</c:v>
                </c:pt>
                <c:pt idx="25">
                  <c:v>60.0006294250488</c:v>
                </c:pt>
                <c:pt idx="26">
                  <c:v>60.000640869140597</c:v>
                </c:pt>
                <c:pt idx="27">
                  <c:v>60.000640869140597</c:v>
                </c:pt>
                <c:pt idx="28">
                  <c:v>60.000648498535099</c:v>
                </c:pt>
                <c:pt idx="29">
                  <c:v>60.000648498535099</c:v>
                </c:pt>
                <c:pt idx="30">
                  <c:v>60.008979797363203</c:v>
                </c:pt>
                <c:pt idx="31">
                  <c:v>60.015331268310497</c:v>
                </c:pt>
                <c:pt idx="32">
                  <c:v>60.016868591308501</c:v>
                </c:pt>
                <c:pt idx="33">
                  <c:v>60.016868591308501</c:v>
                </c:pt>
                <c:pt idx="34">
                  <c:v>60.018199920654297</c:v>
                </c:pt>
                <c:pt idx="35">
                  <c:v>60.018199920654297</c:v>
                </c:pt>
                <c:pt idx="36">
                  <c:v>60.019401550292898</c:v>
                </c:pt>
                <c:pt idx="37">
                  <c:v>60.019401550292898</c:v>
                </c:pt>
                <c:pt idx="38">
                  <c:v>60.020778656005803</c:v>
                </c:pt>
                <c:pt idx="39">
                  <c:v>60.020778656005803</c:v>
                </c:pt>
                <c:pt idx="40">
                  <c:v>60.022499084472599</c:v>
                </c:pt>
                <c:pt idx="41">
                  <c:v>60.022499084472599</c:v>
                </c:pt>
                <c:pt idx="42">
                  <c:v>60.025169372558501</c:v>
                </c:pt>
                <c:pt idx="43">
                  <c:v>60.025169372558501</c:v>
                </c:pt>
                <c:pt idx="44">
                  <c:v>60.029510498046797</c:v>
                </c:pt>
                <c:pt idx="45">
                  <c:v>60.029510498046797</c:v>
                </c:pt>
                <c:pt idx="46">
                  <c:v>60.033481597900298</c:v>
                </c:pt>
                <c:pt idx="47">
                  <c:v>60.033481597900298</c:v>
                </c:pt>
                <c:pt idx="48">
                  <c:v>60.037220001220703</c:v>
                </c:pt>
                <c:pt idx="49">
                  <c:v>60.037220001220703</c:v>
                </c:pt>
                <c:pt idx="50">
                  <c:v>60.040390014648402</c:v>
                </c:pt>
                <c:pt idx="51">
                  <c:v>60.040390014648402</c:v>
                </c:pt>
                <c:pt idx="52">
                  <c:v>60.043399810791001</c:v>
                </c:pt>
                <c:pt idx="53">
                  <c:v>60.043399810791001</c:v>
                </c:pt>
                <c:pt idx="54">
                  <c:v>60.046638488769503</c:v>
                </c:pt>
                <c:pt idx="55">
                  <c:v>60.046638488769503</c:v>
                </c:pt>
                <c:pt idx="56">
                  <c:v>60.032310485839801</c:v>
                </c:pt>
                <c:pt idx="57">
                  <c:v>60.032310485839801</c:v>
                </c:pt>
                <c:pt idx="58">
                  <c:v>60.026790618896399</c:v>
                </c:pt>
                <c:pt idx="59">
                  <c:v>60.026790618896399</c:v>
                </c:pt>
                <c:pt idx="60">
                  <c:v>60.025081634521399</c:v>
                </c:pt>
                <c:pt idx="61">
                  <c:v>60.025081634521399</c:v>
                </c:pt>
                <c:pt idx="62">
                  <c:v>60.025341033935497</c:v>
                </c:pt>
                <c:pt idx="63">
                  <c:v>60.025341033935497</c:v>
                </c:pt>
                <c:pt idx="64">
                  <c:v>60.026081085205</c:v>
                </c:pt>
                <c:pt idx="65">
                  <c:v>60.026081085205</c:v>
                </c:pt>
                <c:pt idx="66">
                  <c:v>60.026969909667898</c:v>
                </c:pt>
                <c:pt idx="67">
                  <c:v>60.026969909667898</c:v>
                </c:pt>
                <c:pt idx="68">
                  <c:v>60.028110504150298</c:v>
                </c:pt>
                <c:pt idx="69">
                  <c:v>60.028110504150298</c:v>
                </c:pt>
                <c:pt idx="70">
                  <c:v>60.029380798339801</c:v>
                </c:pt>
                <c:pt idx="71">
                  <c:v>60.029380798339801</c:v>
                </c:pt>
                <c:pt idx="72">
                  <c:v>60.030548095703097</c:v>
                </c:pt>
                <c:pt idx="73">
                  <c:v>60.030548095703097</c:v>
                </c:pt>
                <c:pt idx="74">
                  <c:v>60.031570434570298</c:v>
                </c:pt>
                <c:pt idx="75">
                  <c:v>60.031570434570298</c:v>
                </c:pt>
                <c:pt idx="76">
                  <c:v>60.0324897766113</c:v>
                </c:pt>
                <c:pt idx="77">
                  <c:v>60.0324897766113</c:v>
                </c:pt>
                <c:pt idx="78">
                  <c:v>60.033309936523402</c:v>
                </c:pt>
                <c:pt idx="79">
                  <c:v>60.033309936523402</c:v>
                </c:pt>
                <c:pt idx="80">
                  <c:v>60.033988952636697</c:v>
                </c:pt>
                <c:pt idx="81">
                  <c:v>60.033988952636697</c:v>
                </c:pt>
                <c:pt idx="82">
                  <c:v>60.034709930419901</c:v>
                </c:pt>
                <c:pt idx="83">
                  <c:v>60.034709930419901</c:v>
                </c:pt>
                <c:pt idx="84">
                  <c:v>60.035209655761697</c:v>
                </c:pt>
                <c:pt idx="85">
                  <c:v>60.035209655761697</c:v>
                </c:pt>
                <c:pt idx="86">
                  <c:v>60.035449981689403</c:v>
                </c:pt>
                <c:pt idx="87">
                  <c:v>60.035449981689403</c:v>
                </c:pt>
                <c:pt idx="88">
                  <c:v>60.035709381103501</c:v>
                </c:pt>
                <c:pt idx="89">
                  <c:v>60.035709381103501</c:v>
                </c:pt>
                <c:pt idx="90">
                  <c:v>60.035900115966797</c:v>
                </c:pt>
                <c:pt idx="91">
                  <c:v>60.035900115966797</c:v>
                </c:pt>
                <c:pt idx="92">
                  <c:v>60.036048889160099</c:v>
                </c:pt>
                <c:pt idx="93">
                  <c:v>60.036048889160099</c:v>
                </c:pt>
                <c:pt idx="94">
                  <c:v>60.036109924316399</c:v>
                </c:pt>
                <c:pt idx="95">
                  <c:v>60.036109924316399</c:v>
                </c:pt>
                <c:pt idx="96">
                  <c:v>60.0360717773437</c:v>
                </c:pt>
                <c:pt idx="97">
                  <c:v>60.0360717773437</c:v>
                </c:pt>
                <c:pt idx="98">
                  <c:v>60.0359497070312</c:v>
                </c:pt>
                <c:pt idx="99">
                  <c:v>60.0359497070312</c:v>
                </c:pt>
                <c:pt idx="100">
                  <c:v>60.035728454589801</c:v>
                </c:pt>
                <c:pt idx="101">
                  <c:v>60.035728454589801</c:v>
                </c:pt>
                <c:pt idx="102">
                  <c:v>60.035449981689403</c:v>
                </c:pt>
                <c:pt idx="103">
                  <c:v>60.035449981689403</c:v>
                </c:pt>
                <c:pt idx="104">
                  <c:v>60.034999847412102</c:v>
                </c:pt>
                <c:pt idx="105">
                  <c:v>60.034999847412102</c:v>
                </c:pt>
                <c:pt idx="106">
                  <c:v>60.034439086913999</c:v>
                </c:pt>
                <c:pt idx="107">
                  <c:v>60.034439086913999</c:v>
                </c:pt>
                <c:pt idx="108">
                  <c:v>60.033870697021399</c:v>
                </c:pt>
                <c:pt idx="109">
                  <c:v>60.033870697021399</c:v>
                </c:pt>
                <c:pt idx="110">
                  <c:v>60.033359527587798</c:v>
                </c:pt>
                <c:pt idx="111">
                  <c:v>60.033359527587798</c:v>
                </c:pt>
                <c:pt idx="112">
                  <c:v>60.032909393310497</c:v>
                </c:pt>
                <c:pt idx="113">
                  <c:v>60.032909393310497</c:v>
                </c:pt>
                <c:pt idx="114">
                  <c:v>60.032451629638601</c:v>
                </c:pt>
                <c:pt idx="115">
                  <c:v>60.032451629638601</c:v>
                </c:pt>
                <c:pt idx="116">
                  <c:v>60.031990051269503</c:v>
                </c:pt>
                <c:pt idx="117">
                  <c:v>60.031990051269503</c:v>
                </c:pt>
                <c:pt idx="118">
                  <c:v>60.031528472900298</c:v>
                </c:pt>
                <c:pt idx="119">
                  <c:v>60.031528472900298</c:v>
                </c:pt>
                <c:pt idx="120">
                  <c:v>60.031021118163999</c:v>
                </c:pt>
                <c:pt idx="121">
                  <c:v>60.031021118163999</c:v>
                </c:pt>
                <c:pt idx="122">
                  <c:v>60.030448913574197</c:v>
                </c:pt>
                <c:pt idx="123">
                  <c:v>60.030448913574197</c:v>
                </c:pt>
                <c:pt idx="124">
                  <c:v>60.029888153076101</c:v>
                </c:pt>
                <c:pt idx="125">
                  <c:v>60.029888153076101</c:v>
                </c:pt>
                <c:pt idx="126">
                  <c:v>60.029319763183501</c:v>
                </c:pt>
                <c:pt idx="127">
                  <c:v>60.029319763183501</c:v>
                </c:pt>
                <c:pt idx="128">
                  <c:v>60.028728485107401</c:v>
                </c:pt>
                <c:pt idx="129">
                  <c:v>60.028728485107401</c:v>
                </c:pt>
                <c:pt idx="130">
                  <c:v>60.028141021728501</c:v>
                </c:pt>
                <c:pt idx="131">
                  <c:v>60.028141021728501</c:v>
                </c:pt>
                <c:pt idx="132">
                  <c:v>60.027519226074197</c:v>
                </c:pt>
                <c:pt idx="133">
                  <c:v>60.027519226074197</c:v>
                </c:pt>
                <c:pt idx="134">
                  <c:v>60.026908874511697</c:v>
                </c:pt>
                <c:pt idx="135">
                  <c:v>60.026908874511697</c:v>
                </c:pt>
                <c:pt idx="136">
                  <c:v>60.026290893554602</c:v>
                </c:pt>
                <c:pt idx="137">
                  <c:v>60.026290893554602</c:v>
                </c:pt>
                <c:pt idx="138">
                  <c:v>60.025669097900298</c:v>
                </c:pt>
                <c:pt idx="139">
                  <c:v>60.025669097900298</c:v>
                </c:pt>
                <c:pt idx="140">
                  <c:v>60.025070190429602</c:v>
                </c:pt>
                <c:pt idx="141">
                  <c:v>60.025070190429602</c:v>
                </c:pt>
                <c:pt idx="142">
                  <c:v>60.024478912353501</c:v>
                </c:pt>
                <c:pt idx="143">
                  <c:v>60.024478912353501</c:v>
                </c:pt>
                <c:pt idx="144">
                  <c:v>60.023929595947202</c:v>
                </c:pt>
                <c:pt idx="145">
                  <c:v>60.023929595947202</c:v>
                </c:pt>
                <c:pt idx="146">
                  <c:v>60.023399353027301</c:v>
                </c:pt>
                <c:pt idx="147">
                  <c:v>60.023399353027301</c:v>
                </c:pt>
                <c:pt idx="148">
                  <c:v>60.021938323974602</c:v>
                </c:pt>
                <c:pt idx="149">
                  <c:v>60.021270751953097</c:v>
                </c:pt>
                <c:pt idx="150">
                  <c:v>60.021270751953097</c:v>
                </c:pt>
                <c:pt idx="151">
                  <c:v>60.020790100097599</c:v>
                </c:pt>
                <c:pt idx="152">
                  <c:v>60.020790100097599</c:v>
                </c:pt>
                <c:pt idx="153">
                  <c:v>60.020431518554602</c:v>
                </c:pt>
                <c:pt idx="154">
                  <c:v>60.020431518554602</c:v>
                </c:pt>
                <c:pt idx="155">
                  <c:v>60.020000457763601</c:v>
                </c:pt>
                <c:pt idx="156">
                  <c:v>60.020000457763601</c:v>
                </c:pt>
                <c:pt idx="157">
                  <c:v>60.019519805908203</c:v>
                </c:pt>
                <c:pt idx="158">
                  <c:v>60.019519805908203</c:v>
                </c:pt>
                <c:pt idx="159">
                  <c:v>60.019020080566399</c:v>
                </c:pt>
                <c:pt idx="160">
                  <c:v>60.019020080566399</c:v>
                </c:pt>
                <c:pt idx="161">
                  <c:v>60.018470764160099</c:v>
                </c:pt>
                <c:pt idx="162">
                  <c:v>60.018470764160099</c:v>
                </c:pt>
                <c:pt idx="163">
                  <c:v>60.017879486083899</c:v>
                </c:pt>
                <c:pt idx="164">
                  <c:v>60.017879486083899</c:v>
                </c:pt>
                <c:pt idx="165">
                  <c:v>60.016868591308501</c:v>
                </c:pt>
                <c:pt idx="166">
                  <c:v>60.016490936279297</c:v>
                </c:pt>
                <c:pt idx="167">
                  <c:v>60.016490936279297</c:v>
                </c:pt>
                <c:pt idx="168">
                  <c:v>60.01607131958</c:v>
                </c:pt>
                <c:pt idx="169">
                  <c:v>60.01607131958</c:v>
                </c:pt>
                <c:pt idx="170">
                  <c:v>60.015308380126903</c:v>
                </c:pt>
                <c:pt idx="171">
                  <c:v>60.015308380126903</c:v>
                </c:pt>
                <c:pt idx="172">
                  <c:v>60.014949798583899</c:v>
                </c:pt>
                <c:pt idx="173">
                  <c:v>60.014949798583899</c:v>
                </c:pt>
                <c:pt idx="174">
                  <c:v>60.014591217041001</c:v>
                </c:pt>
                <c:pt idx="175">
                  <c:v>60.014591217041001</c:v>
                </c:pt>
                <c:pt idx="176">
                  <c:v>60.0142402648925</c:v>
                </c:pt>
                <c:pt idx="177">
                  <c:v>60.0142402648925</c:v>
                </c:pt>
                <c:pt idx="178">
                  <c:v>60.013908386230398</c:v>
                </c:pt>
                <c:pt idx="179">
                  <c:v>60.013908386230398</c:v>
                </c:pt>
                <c:pt idx="180">
                  <c:v>60.013359069824197</c:v>
                </c:pt>
                <c:pt idx="181">
                  <c:v>60.013359069824197</c:v>
                </c:pt>
                <c:pt idx="182">
                  <c:v>60.012931823730398</c:v>
                </c:pt>
                <c:pt idx="183">
                  <c:v>60.012931823730398</c:v>
                </c:pt>
                <c:pt idx="184">
                  <c:v>60.012058258056598</c:v>
                </c:pt>
                <c:pt idx="185">
                  <c:v>60.0118598937988</c:v>
                </c:pt>
                <c:pt idx="186">
                  <c:v>60.0118598937988</c:v>
                </c:pt>
                <c:pt idx="187">
                  <c:v>60.011661529541001</c:v>
                </c:pt>
                <c:pt idx="188">
                  <c:v>60.011661529541001</c:v>
                </c:pt>
                <c:pt idx="189">
                  <c:v>60.011489868163999</c:v>
                </c:pt>
                <c:pt idx="190">
                  <c:v>60.011489868163999</c:v>
                </c:pt>
                <c:pt idx="191">
                  <c:v>60.011341094970703</c:v>
                </c:pt>
                <c:pt idx="192">
                  <c:v>60.011341094970703</c:v>
                </c:pt>
                <c:pt idx="193">
                  <c:v>60.011211395263601</c:v>
                </c:pt>
                <c:pt idx="194">
                  <c:v>60.011211395263601</c:v>
                </c:pt>
                <c:pt idx="195">
                  <c:v>60.011089324951101</c:v>
                </c:pt>
                <c:pt idx="196">
                  <c:v>60.011089324951101</c:v>
                </c:pt>
                <c:pt idx="197">
                  <c:v>60.010990142822202</c:v>
                </c:pt>
                <c:pt idx="198">
                  <c:v>60.011070251464801</c:v>
                </c:pt>
                <c:pt idx="199">
                  <c:v>60.011070251464801</c:v>
                </c:pt>
                <c:pt idx="200">
                  <c:v>60.011589050292898</c:v>
                </c:pt>
                <c:pt idx="201">
                  <c:v>60.011589050292898</c:v>
                </c:pt>
                <c:pt idx="202">
                  <c:v>60.011749267578097</c:v>
                </c:pt>
                <c:pt idx="203">
                  <c:v>60.011749267578097</c:v>
                </c:pt>
                <c:pt idx="204">
                  <c:v>60.0118598937988</c:v>
                </c:pt>
                <c:pt idx="205">
                  <c:v>60.0118598937988</c:v>
                </c:pt>
                <c:pt idx="206">
                  <c:v>60.012119293212798</c:v>
                </c:pt>
                <c:pt idx="207">
                  <c:v>60.012119293212798</c:v>
                </c:pt>
                <c:pt idx="208">
                  <c:v>60.012248992919901</c:v>
                </c:pt>
                <c:pt idx="209">
                  <c:v>60.012248992919901</c:v>
                </c:pt>
                <c:pt idx="210">
                  <c:v>60.012790679931598</c:v>
                </c:pt>
                <c:pt idx="211">
                  <c:v>60.013408660888601</c:v>
                </c:pt>
                <c:pt idx="212">
                  <c:v>60.013408660888601</c:v>
                </c:pt>
                <c:pt idx="213">
                  <c:v>60.013660430908203</c:v>
                </c:pt>
                <c:pt idx="214">
                  <c:v>60.013660430908203</c:v>
                </c:pt>
                <c:pt idx="215">
                  <c:v>60.013870239257798</c:v>
                </c:pt>
                <c:pt idx="216">
                  <c:v>60.013870239257798</c:v>
                </c:pt>
                <c:pt idx="217">
                  <c:v>60.014308929443303</c:v>
                </c:pt>
                <c:pt idx="218">
                  <c:v>60.014308929443303</c:v>
                </c:pt>
                <c:pt idx="219">
                  <c:v>60.014511108398402</c:v>
                </c:pt>
                <c:pt idx="220">
                  <c:v>60.015979766845703</c:v>
                </c:pt>
                <c:pt idx="221">
                  <c:v>60.015979766845703</c:v>
                </c:pt>
                <c:pt idx="222">
                  <c:v>60.017139434814403</c:v>
                </c:pt>
                <c:pt idx="223">
                  <c:v>60.017139434814403</c:v>
                </c:pt>
                <c:pt idx="224">
                  <c:v>60.017879486083899</c:v>
                </c:pt>
                <c:pt idx="225">
                  <c:v>60.017879486083899</c:v>
                </c:pt>
                <c:pt idx="226">
                  <c:v>60.0181884765625</c:v>
                </c:pt>
                <c:pt idx="227">
                  <c:v>60.0181884765625</c:v>
                </c:pt>
                <c:pt idx="228">
                  <c:v>60.019599914550703</c:v>
                </c:pt>
                <c:pt idx="229">
                  <c:v>60.021659851074197</c:v>
                </c:pt>
                <c:pt idx="230">
                  <c:v>60.021659851074197</c:v>
                </c:pt>
                <c:pt idx="231">
                  <c:v>60.0230293273925</c:v>
                </c:pt>
                <c:pt idx="232">
                  <c:v>60.024089813232401</c:v>
                </c:pt>
                <c:pt idx="233">
                  <c:v>60.024089813232401</c:v>
                </c:pt>
                <c:pt idx="234">
                  <c:v>60.025920867919901</c:v>
                </c:pt>
                <c:pt idx="235">
                  <c:v>60.025920867919901</c:v>
                </c:pt>
                <c:pt idx="236">
                  <c:v>60.026260375976499</c:v>
                </c:pt>
                <c:pt idx="237">
                  <c:v>60.026679992675703</c:v>
                </c:pt>
                <c:pt idx="238">
                  <c:v>60.026679992675703</c:v>
                </c:pt>
                <c:pt idx="239">
                  <c:v>60.028770446777301</c:v>
                </c:pt>
                <c:pt idx="240">
                  <c:v>60.028770446777301</c:v>
                </c:pt>
                <c:pt idx="241">
                  <c:v>60.029109954833899</c:v>
                </c:pt>
                <c:pt idx="242">
                  <c:v>60.029541015625</c:v>
                </c:pt>
                <c:pt idx="243">
                  <c:v>60.029541015625</c:v>
                </c:pt>
                <c:pt idx="244">
                  <c:v>60.032211303710902</c:v>
                </c:pt>
                <c:pt idx="245">
                  <c:v>60.034549713134702</c:v>
                </c:pt>
                <c:pt idx="246">
                  <c:v>60.034549713134702</c:v>
                </c:pt>
                <c:pt idx="247">
                  <c:v>60.035858154296797</c:v>
                </c:pt>
                <c:pt idx="248">
                  <c:v>60.039539337158203</c:v>
                </c:pt>
                <c:pt idx="249">
                  <c:v>60.0400581359863</c:v>
                </c:pt>
                <c:pt idx="250">
                  <c:v>60.0400581359863</c:v>
                </c:pt>
                <c:pt idx="251">
                  <c:v>60.040351867675703</c:v>
                </c:pt>
                <c:pt idx="252">
                  <c:v>60.040351867675703</c:v>
                </c:pt>
                <c:pt idx="253">
                  <c:v>60.040470123291001</c:v>
                </c:pt>
                <c:pt idx="254">
                  <c:v>60.040470123291001</c:v>
                </c:pt>
                <c:pt idx="255">
                  <c:v>60.040489196777301</c:v>
                </c:pt>
                <c:pt idx="256">
                  <c:v>60.040489196777301</c:v>
                </c:pt>
                <c:pt idx="257">
                  <c:v>60.040439605712798</c:v>
                </c:pt>
                <c:pt idx="258">
                  <c:v>60.040439605712798</c:v>
                </c:pt>
                <c:pt idx="259">
                  <c:v>60.040409088134702</c:v>
                </c:pt>
                <c:pt idx="260">
                  <c:v>60.040409088134702</c:v>
                </c:pt>
                <c:pt idx="261">
                  <c:v>60.040508270263601</c:v>
                </c:pt>
                <c:pt idx="262">
                  <c:v>60.040508270263601</c:v>
                </c:pt>
                <c:pt idx="263">
                  <c:v>60.040538787841797</c:v>
                </c:pt>
                <c:pt idx="264">
                  <c:v>60.040538787841797</c:v>
                </c:pt>
                <c:pt idx="265">
                  <c:v>60.040931701660099</c:v>
                </c:pt>
                <c:pt idx="266">
                  <c:v>60.040931701660099</c:v>
                </c:pt>
                <c:pt idx="267">
                  <c:v>60.041049957275298</c:v>
                </c:pt>
                <c:pt idx="268">
                  <c:v>60.041049957275298</c:v>
                </c:pt>
                <c:pt idx="269">
                  <c:v>60.043128967285099</c:v>
                </c:pt>
                <c:pt idx="270">
                  <c:v>60.043128967285099</c:v>
                </c:pt>
                <c:pt idx="271">
                  <c:v>60.043399810791001</c:v>
                </c:pt>
                <c:pt idx="272">
                  <c:v>60.043399810791001</c:v>
                </c:pt>
                <c:pt idx="273">
                  <c:v>60.043731689453097</c:v>
                </c:pt>
                <c:pt idx="274">
                  <c:v>60.044830322265597</c:v>
                </c:pt>
                <c:pt idx="275">
                  <c:v>60.044830322265597</c:v>
                </c:pt>
                <c:pt idx="276">
                  <c:v>60.046028137207003</c:v>
                </c:pt>
                <c:pt idx="277">
                  <c:v>60.049049377441399</c:v>
                </c:pt>
                <c:pt idx="278">
                  <c:v>60.049468994140597</c:v>
                </c:pt>
                <c:pt idx="279">
                  <c:v>60.049468994140597</c:v>
                </c:pt>
                <c:pt idx="280">
                  <c:v>60.049598693847599</c:v>
                </c:pt>
                <c:pt idx="281">
                  <c:v>60.049598693847599</c:v>
                </c:pt>
                <c:pt idx="282">
                  <c:v>60.0495796203613</c:v>
                </c:pt>
                <c:pt idx="283">
                  <c:v>60.0495796203613</c:v>
                </c:pt>
                <c:pt idx="284">
                  <c:v>60.049468994140597</c:v>
                </c:pt>
                <c:pt idx="285">
                  <c:v>60.049930572509702</c:v>
                </c:pt>
                <c:pt idx="286">
                  <c:v>60.049930572509702</c:v>
                </c:pt>
                <c:pt idx="287">
                  <c:v>60.049888610839801</c:v>
                </c:pt>
                <c:pt idx="288">
                  <c:v>60.049888610839801</c:v>
                </c:pt>
                <c:pt idx="289">
                  <c:v>60.0497016906738</c:v>
                </c:pt>
                <c:pt idx="290">
                  <c:v>60.0497016906738</c:v>
                </c:pt>
                <c:pt idx="291">
                  <c:v>60.049251556396399</c:v>
                </c:pt>
                <c:pt idx="292">
                  <c:v>60.050178527832003</c:v>
                </c:pt>
                <c:pt idx="293">
                  <c:v>60.0506782531738</c:v>
                </c:pt>
                <c:pt idx="294">
                  <c:v>60.0506782531738</c:v>
                </c:pt>
                <c:pt idx="295">
                  <c:v>60.050640106201101</c:v>
                </c:pt>
                <c:pt idx="296">
                  <c:v>60.050640106201101</c:v>
                </c:pt>
                <c:pt idx="297">
                  <c:v>60.050338745117102</c:v>
                </c:pt>
                <c:pt idx="298">
                  <c:v>60.050411224365199</c:v>
                </c:pt>
                <c:pt idx="299">
                  <c:v>60.050411224365199</c:v>
                </c:pt>
                <c:pt idx="300">
                  <c:v>60.050289154052699</c:v>
                </c:pt>
                <c:pt idx="301">
                  <c:v>60.050289154052699</c:v>
                </c:pt>
                <c:pt idx="302">
                  <c:v>60.049999237060497</c:v>
                </c:pt>
                <c:pt idx="303">
                  <c:v>60.049999237060497</c:v>
                </c:pt>
                <c:pt idx="304">
                  <c:v>60.049709320068303</c:v>
                </c:pt>
                <c:pt idx="305">
                  <c:v>60.049709320068303</c:v>
                </c:pt>
                <c:pt idx="306">
                  <c:v>60.049278259277301</c:v>
                </c:pt>
                <c:pt idx="307">
                  <c:v>60.049278259277301</c:v>
                </c:pt>
                <c:pt idx="308">
                  <c:v>60.048439025878899</c:v>
                </c:pt>
                <c:pt idx="309">
                  <c:v>60.048439025878899</c:v>
                </c:pt>
                <c:pt idx="310">
                  <c:v>60.047969818115199</c:v>
                </c:pt>
                <c:pt idx="311">
                  <c:v>60.047389984130803</c:v>
                </c:pt>
                <c:pt idx="312">
                  <c:v>60.047878265380803</c:v>
                </c:pt>
                <c:pt idx="313">
                  <c:v>60.047878265380803</c:v>
                </c:pt>
                <c:pt idx="314">
                  <c:v>60.047630310058501</c:v>
                </c:pt>
                <c:pt idx="315">
                  <c:v>60.047569274902301</c:v>
                </c:pt>
                <c:pt idx="316">
                  <c:v>60.047569274902301</c:v>
                </c:pt>
                <c:pt idx="317">
                  <c:v>60.046840667724602</c:v>
                </c:pt>
                <c:pt idx="318">
                  <c:v>60.046791076660099</c:v>
                </c:pt>
                <c:pt idx="319">
                  <c:v>60.046890258788999</c:v>
                </c:pt>
                <c:pt idx="320">
                  <c:v>60.046958923339801</c:v>
                </c:pt>
                <c:pt idx="321">
                  <c:v>60.046970367431598</c:v>
                </c:pt>
                <c:pt idx="322">
                  <c:v>60.047000885009702</c:v>
                </c:pt>
                <c:pt idx="323">
                  <c:v>60.047000885009702</c:v>
                </c:pt>
                <c:pt idx="324">
                  <c:v>60.046558380126903</c:v>
                </c:pt>
                <c:pt idx="325">
                  <c:v>60.046249389648402</c:v>
                </c:pt>
                <c:pt idx="326">
                  <c:v>60.046249389648402</c:v>
                </c:pt>
                <c:pt idx="327">
                  <c:v>60.045711517333899</c:v>
                </c:pt>
                <c:pt idx="328">
                  <c:v>60.045841217041001</c:v>
                </c:pt>
                <c:pt idx="329">
                  <c:v>60.046669006347599</c:v>
                </c:pt>
                <c:pt idx="330">
                  <c:v>60.047409057617102</c:v>
                </c:pt>
                <c:pt idx="331">
                  <c:v>60.047409057617102</c:v>
                </c:pt>
                <c:pt idx="332">
                  <c:v>60.0472602844238</c:v>
                </c:pt>
                <c:pt idx="333">
                  <c:v>60.047370910644503</c:v>
                </c:pt>
                <c:pt idx="334">
                  <c:v>60.048240661621001</c:v>
                </c:pt>
                <c:pt idx="335">
                  <c:v>60.049381256103501</c:v>
                </c:pt>
                <c:pt idx="336">
                  <c:v>60.050441741943303</c:v>
                </c:pt>
                <c:pt idx="337">
                  <c:v>60.0513916015625</c:v>
                </c:pt>
                <c:pt idx="338">
                  <c:v>60.052230834960902</c:v>
                </c:pt>
                <c:pt idx="339">
                  <c:v>60.052970886230398</c:v>
                </c:pt>
                <c:pt idx="340">
                  <c:v>60.0535888671875</c:v>
                </c:pt>
                <c:pt idx="341">
                  <c:v>60.054088592529297</c:v>
                </c:pt>
                <c:pt idx="342">
                  <c:v>60.054561614990199</c:v>
                </c:pt>
                <c:pt idx="343">
                  <c:v>60.054969787597599</c:v>
                </c:pt>
                <c:pt idx="344">
                  <c:v>60.055408477783203</c:v>
                </c:pt>
                <c:pt idx="345">
                  <c:v>60.055828094482401</c:v>
                </c:pt>
                <c:pt idx="346">
                  <c:v>60.056221008300703</c:v>
                </c:pt>
                <c:pt idx="347">
                  <c:v>60.056568145751903</c:v>
                </c:pt>
                <c:pt idx="348">
                  <c:v>60.056838989257798</c:v>
                </c:pt>
                <c:pt idx="349">
                  <c:v>60.056991577148402</c:v>
                </c:pt>
                <c:pt idx="350">
                  <c:v>60.057041168212798</c:v>
                </c:pt>
                <c:pt idx="351">
                  <c:v>60.056980133056598</c:v>
                </c:pt>
                <c:pt idx="352">
                  <c:v>60.056880950927699</c:v>
                </c:pt>
                <c:pt idx="353">
                  <c:v>60.056709289550703</c:v>
                </c:pt>
                <c:pt idx="354">
                  <c:v>60.056499481201101</c:v>
                </c:pt>
                <c:pt idx="355">
                  <c:v>60.056240081787102</c:v>
                </c:pt>
                <c:pt idx="356">
                  <c:v>60.056240081787102</c:v>
                </c:pt>
                <c:pt idx="357">
                  <c:v>60.055408477783203</c:v>
                </c:pt>
                <c:pt idx="358">
                  <c:v>60.055408477783203</c:v>
                </c:pt>
                <c:pt idx="359">
                  <c:v>60.054119110107401</c:v>
                </c:pt>
                <c:pt idx="360">
                  <c:v>60.053760528564403</c:v>
                </c:pt>
                <c:pt idx="361">
                  <c:v>60.054100036621001</c:v>
                </c:pt>
                <c:pt idx="362">
                  <c:v>60.0543403625488</c:v>
                </c:pt>
                <c:pt idx="363">
                  <c:v>60.0543212890625</c:v>
                </c:pt>
                <c:pt idx="364">
                  <c:v>60.0541381835937</c:v>
                </c:pt>
                <c:pt idx="365">
                  <c:v>60.053928375244098</c:v>
                </c:pt>
                <c:pt idx="366">
                  <c:v>60.053691864013601</c:v>
                </c:pt>
                <c:pt idx="367">
                  <c:v>60.053421020507798</c:v>
                </c:pt>
                <c:pt idx="368">
                  <c:v>60.053150177001903</c:v>
                </c:pt>
                <c:pt idx="369">
                  <c:v>60.052890777587798</c:v>
                </c:pt>
                <c:pt idx="370">
                  <c:v>60.052650451660099</c:v>
                </c:pt>
                <c:pt idx="371">
                  <c:v>60.052448272705</c:v>
                </c:pt>
                <c:pt idx="372">
                  <c:v>60.052291870117102</c:v>
                </c:pt>
                <c:pt idx="373">
                  <c:v>60.052181243896399</c:v>
                </c:pt>
                <c:pt idx="374">
                  <c:v>60.052139282226499</c:v>
                </c:pt>
                <c:pt idx="375">
                  <c:v>60.052150726318303</c:v>
                </c:pt>
                <c:pt idx="376">
                  <c:v>60.052219390869098</c:v>
                </c:pt>
                <c:pt idx="377">
                  <c:v>60.052330017089801</c:v>
                </c:pt>
                <c:pt idx="378">
                  <c:v>60.052471160888601</c:v>
                </c:pt>
                <c:pt idx="379">
                  <c:v>60.0526313781738</c:v>
                </c:pt>
                <c:pt idx="380">
                  <c:v>60.052791595458899</c:v>
                </c:pt>
                <c:pt idx="381">
                  <c:v>60.052951812744098</c:v>
                </c:pt>
                <c:pt idx="382">
                  <c:v>60.053108215332003</c:v>
                </c:pt>
                <c:pt idx="383">
                  <c:v>60.053268432617102</c:v>
                </c:pt>
                <c:pt idx="384">
                  <c:v>60.053428649902301</c:v>
                </c:pt>
                <c:pt idx="385">
                  <c:v>60.053569793701101</c:v>
                </c:pt>
                <c:pt idx="386">
                  <c:v>60.0537109375</c:v>
                </c:pt>
                <c:pt idx="387">
                  <c:v>60.053821563720703</c:v>
                </c:pt>
                <c:pt idx="388">
                  <c:v>60.053920745849602</c:v>
                </c:pt>
                <c:pt idx="389">
                  <c:v>60.053970336913999</c:v>
                </c:pt>
                <c:pt idx="390">
                  <c:v>60.054008483886697</c:v>
                </c:pt>
                <c:pt idx="391">
                  <c:v>60.054039001464801</c:v>
                </c:pt>
                <c:pt idx="392">
                  <c:v>60.054061889648402</c:v>
                </c:pt>
                <c:pt idx="393">
                  <c:v>60.054061889648402</c:v>
                </c:pt>
                <c:pt idx="394">
                  <c:v>60.053760528564403</c:v>
                </c:pt>
                <c:pt idx="395">
                  <c:v>60.053760528564403</c:v>
                </c:pt>
                <c:pt idx="396">
                  <c:v>60.052158355712798</c:v>
                </c:pt>
                <c:pt idx="397">
                  <c:v>60.052341461181598</c:v>
                </c:pt>
                <c:pt idx="398">
                  <c:v>60.052341461181598</c:v>
                </c:pt>
                <c:pt idx="399">
                  <c:v>60.052089691162102</c:v>
                </c:pt>
                <c:pt idx="400">
                  <c:v>60.052791595458899</c:v>
                </c:pt>
                <c:pt idx="401">
                  <c:v>60.053501129150298</c:v>
                </c:pt>
                <c:pt idx="402">
                  <c:v>60.054050445556598</c:v>
                </c:pt>
                <c:pt idx="403">
                  <c:v>60.054241180419901</c:v>
                </c:pt>
                <c:pt idx="404">
                  <c:v>60.054241180419901</c:v>
                </c:pt>
                <c:pt idx="405">
                  <c:v>60.053619384765597</c:v>
                </c:pt>
                <c:pt idx="406">
                  <c:v>60.053718566894503</c:v>
                </c:pt>
                <c:pt idx="407">
                  <c:v>60.0542793273925</c:v>
                </c:pt>
                <c:pt idx="408">
                  <c:v>60.054821014404297</c:v>
                </c:pt>
                <c:pt idx="409">
                  <c:v>60.055240631103501</c:v>
                </c:pt>
                <c:pt idx="410">
                  <c:v>60.0555610656738</c:v>
                </c:pt>
                <c:pt idx="411">
                  <c:v>60.055828094482401</c:v>
                </c:pt>
                <c:pt idx="412">
                  <c:v>60.0560493469238</c:v>
                </c:pt>
                <c:pt idx="413">
                  <c:v>60.056228637695298</c:v>
                </c:pt>
                <c:pt idx="414">
                  <c:v>60.056289672851499</c:v>
                </c:pt>
                <c:pt idx="415">
                  <c:v>60.056289672851499</c:v>
                </c:pt>
                <c:pt idx="416">
                  <c:v>60.055519104003899</c:v>
                </c:pt>
                <c:pt idx="417">
                  <c:v>60.055461883544901</c:v>
                </c:pt>
                <c:pt idx="418">
                  <c:v>60.055889129638601</c:v>
                </c:pt>
                <c:pt idx="419">
                  <c:v>60.056301116943303</c:v>
                </c:pt>
                <c:pt idx="420">
                  <c:v>60.056549072265597</c:v>
                </c:pt>
                <c:pt idx="421">
                  <c:v>60.056671142578097</c:v>
                </c:pt>
                <c:pt idx="422">
                  <c:v>60.056709289550703</c:v>
                </c:pt>
                <c:pt idx="423">
                  <c:v>60.056709289550703</c:v>
                </c:pt>
                <c:pt idx="424">
                  <c:v>60.055881500244098</c:v>
                </c:pt>
                <c:pt idx="425">
                  <c:v>60.055881500244098</c:v>
                </c:pt>
                <c:pt idx="426">
                  <c:v>60.054771423339801</c:v>
                </c:pt>
                <c:pt idx="427">
                  <c:v>60.054771423339801</c:v>
                </c:pt>
                <c:pt idx="428">
                  <c:v>60.054191589355398</c:v>
                </c:pt>
                <c:pt idx="429">
                  <c:v>60.054050445556598</c:v>
                </c:pt>
                <c:pt idx="430">
                  <c:v>60.054050445556598</c:v>
                </c:pt>
                <c:pt idx="431">
                  <c:v>60.053249359130803</c:v>
                </c:pt>
                <c:pt idx="432">
                  <c:v>60.053249359130803</c:v>
                </c:pt>
                <c:pt idx="433">
                  <c:v>60.052799224853501</c:v>
                </c:pt>
                <c:pt idx="434">
                  <c:v>60.052871704101499</c:v>
                </c:pt>
                <c:pt idx="435">
                  <c:v>60.052871704101499</c:v>
                </c:pt>
                <c:pt idx="436">
                  <c:v>60.052669525146399</c:v>
                </c:pt>
                <c:pt idx="437">
                  <c:v>60.0537109375</c:v>
                </c:pt>
                <c:pt idx="438">
                  <c:v>60.0537109375</c:v>
                </c:pt>
                <c:pt idx="439">
                  <c:v>60.054050445556598</c:v>
                </c:pt>
                <c:pt idx="440">
                  <c:v>60.055110931396399</c:v>
                </c:pt>
                <c:pt idx="441">
                  <c:v>60.055110931396399</c:v>
                </c:pt>
                <c:pt idx="442">
                  <c:v>60.054969787597599</c:v>
                </c:pt>
                <c:pt idx="443">
                  <c:v>60.055339813232401</c:v>
                </c:pt>
                <c:pt idx="444">
                  <c:v>60.055339813232401</c:v>
                </c:pt>
                <c:pt idx="445">
                  <c:v>60.055130004882798</c:v>
                </c:pt>
                <c:pt idx="446">
                  <c:v>60.055130004882798</c:v>
                </c:pt>
                <c:pt idx="447">
                  <c:v>60.054450988769503</c:v>
                </c:pt>
                <c:pt idx="448">
                  <c:v>60.054149627685497</c:v>
                </c:pt>
                <c:pt idx="449">
                  <c:v>60.054149627685497</c:v>
                </c:pt>
                <c:pt idx="450">
                  <c:v>60.0537910461425</c:v>
                </c:pt>
                <c:pt idx="451">
                  <c:v>60.053989410400298</c:v>
                </c:pt>
                <c:pt idx="452">
                  <c:v>60.053989410400298</c:v>
                </c:pt>
                <c:pt idx="453">
                  <c:v>60.053749084472599</c:v>
                </c:pt>
                <c:pt idx="454">
                  <c:v>60.054389953613203</c:v>
                </c:pt>
                <c:pt idx="455">
                  <c:v>60.055549621582003</c:v>
                </c:pt>
                <c:pt idx="456">
                  <c:v>60.056449890136697</c:v>
                </c:pt>
                <c:pt idx="457">
                  <c:v>60.0567207336425</c:v>
                </c:pt>
                <c:pt idx="458">
                  <c:v>60.0567207336425</c:v>
                </c:pt>
                <c:pt idx="459">
                  <c:v>60.056159973144503</c:v>
                </c:pt>
                <c:pt idx="460">
                  <c:v>60.056221008300703</c:v>
                </c:pt>
                <c:pt idx="461">
                  <c:v>60.056221008300703</c:v>
                </c:pt>
                <c:pt idx="462">
                  <c:v>60.0559692382812</c:v>
                </c:pt>
                <c:pt idx="463">
                  <c:v>60.055721282958899</c:v>
                </c:pt>
                <c:pt idx="464">
                  <c:v>60.055721282958899</c:v>
                </c:pt>
                <c:pt idx="465">
                  <c:v>60.054889678955</c:v>
                </c:pt>
                <c:pt idx="466">
                  <c:v>60.0553588867187</c:v>
                </c:pt>
                <c:pt idx="467">
                  <c:v>60.0553588867187</c:v>
                </c:pt>
                <c:pt idx="468">
                  <c:v>60.055198669433501</c:v>
                </c:pt>
                <c:pt idx="469">
                  <c:v>60.055488586425703</c:v>
                </c:pt>
                <c:pt idx="470">
                  <c:v>60.056480407714801</c:v>
                </c:pt>
                <c:pt idx="471">
                  <c:v>60.057399749755803</c:v>
                </c:pt>
                <c:pt idx="472">
                  <c:v>60.058040618896399</c:v>
                </c:pt>
                <c:pt idx="473">
                  <c:v>60.058479309082003</c:v>
                </c:pt>
                <c:pt idx="474">
                  <c:v>60.058788299560497</c:v>
                </c:pt>
                <c:pt idx="475">
                  <c:v>60.05904006958</c:v>
                </c:pt>
                <c:pt idx="476">
                  <c:v>60.059249877929602</c:v>
                </c:pt>
                <c:pt idx="477">
                  <c:v>60.059459686279297</c:v>
                </c:pt>
                <c:pt idx="478">
                  <c:v>60.059490203857401</c:v>
                </c:pt>
                <c:pt idx="479">
                  <c:v>60.059490203857401</c:v>
                </c:pt>
                <c:pt idx="480">
                  <c:v>60.0589599609375</c:v>
                </c:pt>
                <c:pt idx="481">
                  <c:v>60.0589599609375</c:v>
                </c:pt>
                <c:pt idx="482">
                  <c:v>60.057781219482401</c:v>
                </c:pt>
                <c:pt idx="483">
                  <c:v>60.0576782226562</c:v>
                </c:pt>
                <c:pt idx="484">
                  <c:v>60.0576782226562</c:v>
                </c:pt>
                <c:pt idx="485">
                  <c:v>60.056938171386697</c:v>
                </c:pt>
                <c:pt idx="486">
                  <c:v>60.057998657226499</c:v>
                </c:pt>
                <c:pt idx="487">
                  <c:v>60.059318542480398</c:v>
                </c:pt>
                <c:pt idx="488">
                  <c:v>60.060298919677699</c:v>
                </c:pt>
                <c:pt idx="489">
                  <c:v>60.060699462890597</c:v>
                </c:pt>
                <c:pt idx="490">
                  <c:v>60.060699462890597</c:v>
                </c:pt>
                <c:pt idx="491">
                  <c:v>60.060440063476499</c:v>
                </c:pt>
                <c:pt idx="492">
                  <c:v>60.060440063476499</c:v>
                </c:pt>
                <c:pt idx="493">
                  <c:v>60.059959411621001</c:v>
                </c:pt>
                <c:pt idx="494">
                  <c:v>60.059959411621001</c:v>
                </c:pt>
                <c:pt idx="495">
                  <c:v>60.059329986572202</c:v>
                </c:pt>
                <c:pt idx="496">
                  <c:v>60.058280944824197</c:v>
                </c:pt>
                <c:pt idx="497">
                  <c:v>60.059459686279297</c:v>
                </c:pt>
                <c:pt idx="498">
                  <c:v>60.060848236083899</c:v>
                </c:pt>
                <c:pt idx="499">
                  <c:v>60.061458587646399</c:v>
                </c:pt>
                <c:pt idx="500">
                  <c:v>60.061458587646399</c:v>
                </c:pt>
                <c:pt idx="501">
                  <c:v>60.061031341552699</c:v>
                </c:pt>
                <c:pt idx="502">
                  <c:v>60.061199188232401</c:v>
                </c:pt>
                <c:pt idx="503">
                  <c:v>60.061939239501903</c:v>
                </c:pt>
                <c:pt idx="504">
                  <c:v>60.062629699707003</c:v>
                </c:pt>
                <c:pt idx="505">
                  <c:v>60.063060760497997</c:v>
                </c:pt>
                <c:pt idx="506">
                  <c:v>60.063270568847599</c:v>
                </c:pt>
                <c:pt idx="507">
                  <c:v>60.063388824462798</c:v>
                </c:pt>
                <c:pt idx="508">
                  <c:v>60.063461303710902</c:v>
                </c:pt>
                <c:pt idx="509">
                  <c:v>60.063480377197202</c:v>
                </c:pt>
                <c:pt idx="510">
                  <c:v>60.063461303710902</c:v>
                </c:pt>
                <c:pt idx="511">
                  <c:v>60.063400268554602</c:v>
                </c:pt>
                <c:pt idx="512">
                  <c:v>60.063400268554602</c:v>
                </c:pt>
                <c:pt idx="513">
                  <c:v>60.062149047851499</c:v>
                </c:pt>
                <c:pt idx="514">
                  <c:v>60.062198638916001</c:v>
                </c:pt>
                <c:pt idx="515">
                  <c:v>60.062278747558501</c:v>
                </c:pt>
                <c:pt idx="516">
                  <c:v>60.062278747558501</c:v>
                </c:pt>
                <c:pt idx="517">
                  <c:v>60.061408996582003</c:v>
                </c:pt>
                <c:pt idx="518">
                  <c:v>60.061508178710902</c:v>
                </c:pt>
                <c:pt idx="519">
                  <c:v>60.0619087219238</c:v>
                </c:pt>
                <c:pt idx="520">
                  <c:v>60.062179565429602</c:v>
                </c:pt>
                <c:pt idx="521">
                  <c:v>60.062229156494098</c:v>
                </c:pt>
                <c:pt idx="522">
                  <c:v>60.062110900878899</c:v>
                </c:pt>
                <c:pt idx="523">
                  <c:v>60.061901092529297</c:v>
                </c:pt>
                <c:pt idx="524">
                  <c:v>60.061641693115199</c:v>
                </c:pt>
                <c:pt idx="525">
                  <c:v>60.061328887939403</c:v>
                </c:pt>
                <c:pt idx="526">
                  <c:v>60.060981750488203</c:v>
                </c:pt>
                <c:pt idx="527">
                  <c:v>60.060630798339801</c:v>
                </c:pt>
                <c:pt idx="528">
                  <c:v>60.060268402099602</c:v>
                </c:pt>
                <c:pt idx="529">
                  <c:v>60.059909820556598</c:v>
                </c:pt>
                <c:pt idx="530">
                  <c:v>60.059761047363203</c:v>
                </c:pt>
                <c:pt idx="531">
                  <c:v>60.059761047363203</c:v>
                </c:pt>
                <c:pt idx="532">
                  <c:v>60.058689117431598</c:v>
                </c:pt>
                <c:pt idx="533">
                  <c:v>60.058128356933501</c:v>
                </c:pt>
                <c:pt idx="534">
                  <c:v>60.058139801025298</c:v>
                </c:pt>
                <c:pt idx="535">
                  <c:v>60.058158874511697</c:v>
                </c:pt>
                <c:pt idx="536">
                  <c:v>60.058048248291001</c:v>
                </c:pt>
                <c:pt idx="537">
                  <c:v>60.057899475097599</c:v>
                </c:pt>
                <c:pt idx="538">
                  <c:v>60.057899475097599</c:v>
                </c:pt>
                <c:pt idx="539">
                  <c:v>60.0572700500488</c:v>
                </c:pt>
                <c:pt idx="540">
                  <c:v>60.057071685791001</c:v>
                </c:pt>
                <c:pt idx="541">
                  <c:v>60.057071685791001</c:v>
                </c:pt>
                <c:pt idx="542">
                  <c:v>60.055530548095703</c:v>
                </c:pt>
                <c:pt idx="543">
                  <c:v>60.0555610656738</c:v>
                </c:pt>
                <c:pt idx="544">
                  <c:v>60.056011199951101</c:v>
                </c:pt>
                <c:pt idx="545">
                  <c:v>60.056270599365199</c:v>
                </c:pt>
                <c:pt idx="546">
                  <c:v>60.056301116943303</c:v>
                </c:pt>
                <c:pt idx="547">
                  <c:v>60.056209564208899</c:v>
                </c:pt>
                <c:pt idx="548">
                  <c:v>60.0560913085937</c:v>
                </c:pt>
                <c:pt idx="549">
                  <c:v>60.055999755859297</c:v>
                </c:pt>
                <c:pt idx="550">
                  <c:v>60.055999755859297</c:v>
                </c:pt>
                <c:pt idx="551">
                  <c:v>60.055229187011697</c:v>
                </c:pt>
                <c:pt idx="552">
                  <c:v>60.054710388183501</c:v>
                </c:pt>
                <c:pt idx="553">
                  <c:v>60.054779052734297</c:v>
                </c:pt>
                <c:pt idx="554">
                  <c:v>60.054779052734297</c:v>
                </c:pt>
                <c:pt idx="555">
                  <c:v>60.0543212890625</c:v>
                </c:pt>
                <c:pt idx="556">
                  <c:v>60.054050445556598</c:v>
                </c:pt>
                <c:pt idx="557">
                  <c:v>60.054450988769503</c:v>
                </c:pt>
                <c:pt idx="558">
                  <c:v>60.0548706054687</c:v>
                </c:pt>
                <c:pt idx="559">
                  <c:v>60.055168151855398</c:v>
                </c:pt>
                <c:pt idx="560">
                  <c:v>60.055328369140597</c:v>
                </c:pt>
                <c:pt idx="561">
                  <c:v>60.055419921875</c:v>
                </c:pt>
                <c:pt idx="562">
                  <c:v>60.0554809570312</c:v>
                </c:pt>
                <c:pt idx="563">
                  <c:v>60.055519104003899</c:v>
                </c:pt>
                <c:pt idx="564">
                  <c:v>60.055538177490199</c:v>
                </c:pt>
                <c:pt idx="565">
                  <c:v>60.055580139160099</c:v>
                </c:pt>
                <c:pt idx="566">
                  <c:v>60.055591583251903</c:v>
                </c:pt>
                <c:pt idx="567">
                  <c:v>60.055591583251903</c:v>
                </c:pt>
                <c:pt idx="568">
                  <c:v>60.054710388183501</c:v>
                </c:pt>
                <c:pt idx="569">
                  <c:v>60.054721832275298</c:v>
                </c:pt>
                <c:pt idx="570">
                  <c:v>60.055160522460902</c:v>
                </c:pt>
                <c:pt idx="571">
                  <c:v>60.055610656738203</c:v>
                </c:pt>
                <c:pt idx="572">
                  <c:v>60.055919647216797</c:v>
                </c:pt>
                <c:pt idx="573">
                  <c:v>60.056140899658203</c:v>
                </c:pt>
                <c:pt idx="574">
                  <c:v>60.056339263916001</c:v>
                </c:pt>
                <c:pt idx="575">
                  <c:v>60.056510925292898</c:v>
                </c:pt>
                <c:pt idx="576">
                  <c:v>60.056648254394503</c:v>
                </c:pt>
                <c:pt idx="577">
                  <c:v>60.056789398193303</c:v>
                </c:pt>
                <c:pt idx="578">
                  <c:v>60.056911468505803</c:v>
                </c:pt>
                <c:pt idx="579">
                  <c:v>60.057048797607401</c:v>
                </c:pt>
                <c:pt idx="580">
                  <c:v>60.0571899414062</c:v>
                </c:pt>
                <c:pt idx="581">
                  <c:v>60.057300567626903</c:v>
                </c:pt>
                <c:pt idx="582">
                  <c:v>60.057300567626903</c:v>
                </c:pt>
                <c:pt idx="583">
                  <c:v>60.056808471679602</c:v>
                </c:pt>
                <c:pt idx="584">
                  <c:v>60.056671142578097</c:v>
                </c:pt>
                <c:pt idx="585">
                  <c:v>60.056671142578097</c:v>
                </c:pt>
                <c:pt idx="586">
                  <c:v>60.055488586425703</c:v>
                </c:pt>
                <c:pt idx="587">
                  <c:v>60.0559692382812</c:v>
                </c:pt>
                <c:pt idx="588">
                  <c:v>60.056888580322202</c:v>
                </c:pt>
                <c:pt idx="589">
                  <c:v>60.057628631591797</c:v>
                </c:pt>
                <c:pt idx="590">
                  <c:v>60.058120727538999</c:v>
                </c:pt>
                <c:pt idx="591">
                  <c:v>60.058448791503899</c:v>
                </c:pt>
                <c:pt idx="592">
                  <c:v>60.058750152587798</c:v>
                </c:pt>
                <c:pt idx="593">
                  <c:v>60.058879852294901</c:v>
                </c:pt>
                <c:pt idx="594">
                  <c:v>60.058879852294901</c:v>
                </c:pt>
                <c:pt idx="595">
                  <c:v>60.058231353759702</c:v>
                </c:pt>
                <c:pt idx="596">
                  <c:v>60.058029174804602</c:v>
                </c:pt>
                <c:pt idx="597">
                  <c:v>60.0584907531738</c:v>
                </c:pt>
                <c:pt idx="598">
                  <c:v>60.059028625488203</c:v>
                </c:pt>
                <c:pt idx="599">
                  <c:v>60.059440612792898</c:v>
                </c:pt>
                <c:pt idx="600">
                  <c:v>60.059749603271399</c:v>
                </c:pt>
                <c:pt idx="601">
                  <c:v>60.060001373291001</c:v>
                </c:pt>
                <c:pt idx="602">
                  <c:v>60.060211181640597</c:v>
                </c:pt>
                <c:pt idx="603">
                  <c:v>60.060379028320298</c:v>
                </c:pt>
                <c:pt idx="604">
                  <c:v>60.060531616210902</c:v>
                </c:pt>
                <c:pt idx="605">
                  <c:v>60.060649871826101</c:v>
                </c:pt>
                <c:pt idx="606">
                  <c:v>60.060768127441399</c:v>
                </c:pt>
                <c:pt idx="607">
                  <c:v>60.060878753662102</c:v>
                </c:pt>
                <c:pt idx="608">
                  <c:v>60.060878753662102</c:v>
                </c:pt>
                <c:pt idx="609">
                  <c:v>60.059871673583899</c:v>
                </c:pt>
                <c:pt idx="610">
                  <c:v>60.0601196289062</c:v>
                </c:pt>
                <c:pt idx="611">
                  <c:v>60.060630798339801</c:v>
                </c:pt>
                <c:pt idx="612">
                  <c:v>60.061038970947202</c:v>
                </c:pt>
                <c:pt idx="613">
                  <c:v>60.061290740966797</c:v>
                </c:pt>
                <c:pt idx="614">
                  <c:v>60.061450958251903</c:v>
                </c:pt>
                <c:pt idx="615">
                  <c:v>60.061561584472599</c:v>
                </c:pt>
                <c:pt idx="616">
                  <c:v>60.061630249023402</c:v>
                </c:pt>
                <c:pt idx="617">
                  <c:v>60.061649322509702</c:v>
                </c:pt>
                <c:pt idx="618">
                  <c:v>60.061641693115199</c:v>
                </c:pt>
                <c:pt idx="619">
                  <c:v>60.061611175537102</c:v>
                </c:pt>
                <c:pt idx="620">
                  <c:v>60.061580657958899</c:v>
                </c:pt>
                <c:pt idx="621">
                  <c:v>60.061531066894503</c:v>
                </c:pt>
                <c:pt idx="622">
                  <c:v>60.061470031738203</c:v>
                </c:pt>
                <c:pt idx="623">
                  <c:v>60.0614204406738</c:v>
                </c:pt>
                <c:pt idx="624">
                  <c:v>60.0614204406738</c:v>
                </c:pt>
                <c:pt idx="625">
                  <c:v>60.061061859130803</c:v>
                </c:pt>
                <c:pt idx="626">
                  <c:v>60.060161590576101</c:v>
                </c:pt>
                <c:pt idx="627">
                  <c:v>60.060291290283203</c:v>
                </c:pt>
                <c:pt idx="628">
                  <c:v>60.060638427734297</c:v>
                </c:pt>
                <c:pt idx="629">
                  <c:v>60.0608711242675</c:v>
                </c:pt>
                <c:pt idx="630">
                  <c:v>60.060939788818303</c:v>
                </c:pt>
                <c:pt idx="631">
                  <c:v>60.060909271240199</c:v>
                </c:pt>
                <c:pt idx="632">
                  <c:v>60.060829162597599</c:v>
                </c:pt>
                <c:pt idx="633">
                  <c:v>60.060691833496001</c:v>
                </c:pt>
                <c:pt idx="634">
                  <c:v>60.060691833496001</c:v>
                </c:pt>
                <c:pt idx="635">
                  <c:v>60.059398651122997</c:v>
                </c:pt>
                <c:pt idx="636">
                  <c:v>60.059349060058501</c:v>
                </c:pt>
                <c:pt idx="637">
                  <c:v>60.059558868408203</c:v>
                </c:pt>
                <c:pt idx="638">
                  <c:v>60.059680938720703</c:v>
                </c:pt>
                <c:pt idx="639">
                  <c:v>60.059669494628899</c:v>
                </c:pt>
                <c:pt idx="640">
                  <c:v>60.0595703125</c:v>
                </c:pt>
                <c:pt idx="641">
                  <c:v>60.059429168701101</c:v>
                </c:pt>
                <c:pt idx="642">
                  <c:v>60.059360504150298</c:v>
                </c:pt>
                <c:pt idx="643">
                  <c:v>60.059360504150298</c:v>
                </c:pt>
                <c:pt idx="644">
                  <c:v>60.058380126953097</c:v>
                </c:pt>
                <c:pt idx="645">
                  <c:v>60.057991027832003</c:v>
                </c:pt>
                <c:pt idx="646">
                  <c:v>60.058139801025298</c:v>
                </c:pt>
                <c:pt idx="647">
                  <c:v>60.058319091796797</c:v>
                </c:pt>
                <c:pt idx="648">
                  <c:v>60.0583686828613</c:v>
                </c:pt>
                <c:pt idx="649">
                  <c:v>60.058300018310497</c:v>
                </c:pt>
                <c:pt idx="650">
                  <c:v>60.058189392089801</c:v>
                </c:pt>
                <c:pt idx="651">
                  <c:v>60.058059692382798</c:v>
                </c:pt>
                <c:pt idx="652">
                  <c:v>60.057899475097599</c:v>
                </c:pt>
                <c:pt idx="653">
                  <c:v>60.057720184326101</c:v>
                </c:pt>
                <c:pt idx="654">
                  <c:v>60.057548522949197</c:v>
                </c:pt>
                <c:pt idx="655">
                  <c:v>60.057380676269503</c:v>
                </c:pt>
                <c:pt idx="656">
                  <c:v>60.057231903076101</c:v>
                </c:pt>
                <c:pt idx="657">
                  <c:v>60.057090759277301</c:v>
                </c:pt>
                <c:pt idx="658">
                  <c:v>60.056961059570298</c:v>
                </c:pt>
                <c:pt idx="659">
                  <c:v>60.056838989257798</c:v>
                </c:pt>
                <c:pt idx="660">
                  <c:v>60.056739807128899</c:v>
                </c:pt>
                <c:pt idx="661">
                  <c:v>60.056640625</c:v>
                </c:pt>
                <c:pt idx="662">
                  <c:v>60.056560516357401</c:v>
                </c:pt>
                <c:pt idx="663">
                  <c:v>60.056491851806598</c:v>
                </c:pt>
                <c:pt idx="664">
                  <c:v>60.056449890136697</c:v>
                </c:pt>
                <c:pt idx="665">
                  <c:v>60.056449890136697</c:v>
                </c:pt>
                <c:pt idx="666">
                  <c:v>60.055900573730398</c:v>
                </c:pt>
                <c:pt idx="667">
                  <c:v>60.055339813232401</c:v>
                </c:pt>
                <c:pt idx="668">
                  <c:v>60.055580139160099</c:v>
                </c:pt>
                <c:pt idx="669">
                  <c:v>60.055839538574197</c:v>
                </c:pt>
                <c:pt idx="670">
                  <c:v>60.055839538574197</c:v>
                </c:pt>
                <c:pt idx="671">
                  <c:v>60.055389404296797</c:v>
                </c:pt>
                <c:pt idx="672">
                  <c:v>60.055118560791001</c:v>
                </c:pt>
                <c:pt idx="673">
                  <c:v>60.055530548095703</c:v>
                </c:pt>
                <c:pt idx="674">
                  <c:v>60.056018829345703</c:v>
                </c:pt>
                <c:pt idx="675">
                  <c:v>60.056358337402301</c:v>
                </c:pt>
                <c:pt idx="676">
                  <c:v>60.056549072265597</c:v>
                </c:pt>
                <c:pt idx="677">
                  <c:v>60.0566596984863</c:v>
                </c:pt>
                <c:pt idx="678">
                  <c:v>60.056739807128899</c:v>
                </c:pt>
                <c:pt idx="679">
                  <c:v>60.056789398193303</c:v>
                </c:pt>
                <c:pt idx="680">
                  <c:v>60.056819915771399</c:v>
                </c:pt>
                <c:pt idx="681">
                  <c:v>60.056850433349602</c:v>
                </c:pt>
                <c:pt idx="682">
                  <c:v>60.056888580322202</c:v>
                </c:pt>
                <c:pt idx="683">
                  <c:v>60.056930541992102</c:v>
                </c:pt>
                <c:pt idx="684">
                  <c:v>60.056980133056598</c:v>
                </c:pt>
                <c:pt idx="685">
                  <c:v>60.057029724121001</c:v>
                </c:pt>
                <c:pt idx="686">
                  <c:v>60.057090759277301</c:v>
                </c:pt>
                <c:pt idx="687">
                  <c:v>60.05712890625</c:v>
                </c:pt>
                <c:pt idx="688">
                  <c:v>60.05712890625</c:v>
                </c:pt>
                <c:pt idx="689">
                  <c:v>60.056449890136697</c:v>
                </c:pt>
                <c:pt idx="690">
                  <c:v>60.056240081787102</c:v>
                </c:pt>
                <c:pt idx="691">
                  <c:v>60.056240081787102</c:v>
                </c:pt>
                <c:pt idx="692">
                  <c:v>60.055328369140597</c:v>
                </c:pt>
                <c:pt idx="693">
                  <c:v>60.055328369140597</c:v>
                </c:pt>
                <c:pt idx="694">
                  <c:v>60.054969787597599</c:v>
                </c:pt>
                <c:pt idx="695">
                  <c:v>60.054611206054602</c:v>
                </c:pt>
                <c:pt idx="696">
                  <c:v>60.055618286132798</c:v>
                </c:pt>
                <c:pt idx="697">
                  <c:v>60.056640625</c:v>
                </c:pt>
                <c:pt idx="698">
                  <c:v>60.057319641113203</c:v>
                </c:pt>
                <c:pt idx="699">
                  <c:v>60.0577392578125</c:v>
                </c:pt>
                <c:pt idx="700">
                  <c:v>60.058029174804602</c:v>
                </c:pt>
                <c:pt idx="701">
                  <c:v>60.058231353759702</c:v>
                </c:pt>
                <c:pt idx="702">
                  <c:v>60.058361053466797</c:v>
                </c:pt>
                <c:pt idx="703">
                  <c:v>60.058399200439403</c:v>
                </c:pt>
                <c:pt idx="704">
                  <c:v>60.058399200439403</c:v>
                </c:pt>
                <c:pt idx="705">
                  <c:v>60.057579040527301</c:v>
                </c:pt>
                <c:pt idx="706">
                  <c:v>60.057468414306598</c:v>
                </c:pt>
                <c:pt idx="707">
                  <c:v>60.057929992675703</c:v>
                </c:pt>
                <c:pt idx="708">
                  <c:v>60.0584297180175</c:v>
                </c:pt>
                <c:pt idx="709">
                  <c:v>60.058788299560497</c:v>
                </c:pt>
                <c:pt idx="710">
                  <c:v>60.05904006958</c:v>
                </c:pt>
                <c:pt idx="711">
                  <c:v>60.059249877929602</c:v>
                </c:pt>
                <c:pt idx="712">
                  <c:v>60.059429168701101</c:v>
                </c:pt>
                <c:pt idx="713">
                  <c:v>60.0595703125</c:v>
                </c:pt>
                <c:pt idx="714">
                  <c:v>60.059700012207003</c:v>
                </c:pt>
                <c:pt idx="715">
                  <c:v>60.059818267822202</c:v>
                </c:pt>
                <c:pt idx="716">
                  <c:v>60.059940338134702</c:v>
                </c:pt>
                <c:pt idx="717">
                  <c:v>60.060070037841797</c:v>
                </c:pt>
                <c:pt idx="718">
                  <c:v>60.060188293457003</c:v>
                </c:pt>
                <c:pt idx="719">
                  <c:v>60.0603218078613</c:v>
                </c:pt>
                <c:pt idx="720">
                  <c:v>60.060451507568303</c:v>
                </c:pt>
                <c:pt idx="721">
                  <c:v>60.060588836669901</c:v>
                </c:pt>
                <c:pt idx="722">
                  <c:v>60.0607299804687</c:v>
                </c:pt>
                <c:pt idx="723">
                  <c:v>60.0608711242675</c:v>
                </c:pt>
                <c:pt idx="724">
                  <c:v>60.061031341552699</c:v>
                </c:pt>
                <c:pt idx="725">
                  <c:v>60.061119079589801</c:v>
                </c:pt>
                <c:pt idx="726">
                  <c:v>60.061119079589801</c:v>
                </c:pt>
                <c:pt idx="727">
                  <c:v>60.060440063476499</c:v>
                </c:pt>
                <c:pt idx="728">
                  <c:v>60.060218811035099</c:v>
                </c:pt>
                <c:pt idx="729">
                  <c:v>60.060710906982401</c:v>
                </c:pt>
                <c:pt idx="730">
                  <c:v>60.061290740966797</c:v>
                </c:pt>
                <c:pt idx="731">
                  <c:v>60.061721801757798</c:v>
                </c:pt>
                <c:pt idx="732">
                  <c:v>60.0620307922363</c:v>
                </c:pt>
                <c:pt idx="733">
                  <c:v>60.062068939208899</c:v>
                </c:pt>
                <c:pt idx="734">
                  <c:v>60.062068939208899</c:v>
                </c:pt>
                <c:pt idx="735">
                  <c:v>60.061168670654297</c:v>
                </c:pt>
                <c:pt idx="736">
                  <c:v>60.061431884765597</c:v>
                </c:pt>
                <c:pt idx="737">
                  <c:v>60.062019348144503</c:v>
                </c:pt>
                <c:pt idx="738">
                  <c:v>60.062530517578097</c:v>
                </c:pt>
                <c:pt idx="739">
                  <c:v>60.062870025634702</c:v>
                </c:pt>
                <c:pt idx="740">
                  <c:v>60.0631103515625</c:v>
                </c:pt>
                <c:pt idx="741">
                  <c:v>60.063308715820298</c:v>
                </c:pt>
                <c:pt idx="742">
                  <c:v>60.063468933105398</c:v>
                </c:pt>
                <c:pt idx="743">
                  <c:v>60.063591003417898</c:v>
                </c:pt>
                <c:pt idx="744">
                  <c:v>60.063629150390597</c:v>
                </c:pt>
                <c:pt idx="745">
                  <c:v>60.063629150390597</c:v>
                </c:pt>
                <c:pt idx="746">
                  <c:v>60.062740325927699</c:v>
                </c:pt>
                <c:pt idx="747">
                  <c:v>60.062591552734297</c:v>
                </c:pt>
                <c:pt idx="748">
                  <c:v>60.0630493164062</c:v>
                </c:pt>
                <c:pt idx="749">
                  <c:v>60.063549041747997</c:v>
                </c:pt>
                <c:pt idx="750">
                  <c:v>60.063888549804602</c:v>
                </c:pt>
                <c:pt idx="751">
                  <c:v>60.064098358154297</c:v>
                </c:pt>
                <c:pt idx="752">
                  <c:v>60.064231872558501</c:v>
                </c:pt>
                <c:pt idx="753">
                  <c:v>60.064231872558501</c:v>
                </c:pt>
                <c:pt idx="754">
                  <c:v>60.063899993896399</c:v>
                </c:pt>
                <c:pt idx="755">
                  <c:v>60.063140869140597</c:v>
                </c:pt>
                <c:pt idx="756">
                  <c:v>60.063419342041001</c:v>
                </c:pt>
                <c:pt idx="757">
                  <c:v>60.063911437988203</c:v>
                </c:pt>
                <c:pt idx="758">
                  <c:v>60.064140319824197</c:v>
                </c:pt>
                <c:pt idx="759">
                  <c:v>60.064140319824197</c:v>
                </c:pt>
                <c:pt idx="760">
                  <c:v>60.063449859619098</c:v>
                </c:pt>
                <c:pt idx="761">
                  <c:v>60.0632514953613</c:v>
                </c:pt>
                <c:pt idx="762">
                  <c:v>60.0637397766113</c:v>
                </c:pt>
                <c:pt idx="763">
                  <c:v>60.0642700195312</c:v>
                </c:pt>
                <c:pt idx="764">
                  <c:v>60.064601898193303</c:v>
                </c:pt>
                <c:pt idx="765">
                  <c:v>60.0647583007812</c:v>
                </c:pt>
                <c:pt idx="766">
                  <c:v>60.064849853515597</c:v>
                </c:pt>
                <c:pt idx="767">
                  <c:v>60.064910888671797</c:v>
                </c:pt>
                <c:pt idx="768">
                  <c:v>60.06494140625</c:v>
                </c:pt>
                <c:pt idx="769">
                  <c:v>60.06494140625</c:v>
                </c:pt>
                <c:pt idx="770">
                  <c:v>60.06494140625</c:v>
                </c:pt>
                <c:pt idx="771">
                  <c:v>60.064929962158203</c:v>
                </c:pt>
                <c:pt idx="772">
                  <c:v>60.064918518066399</c:v>
                </c:pt>
                <c:pt idx="773">
                  <c:v>60.064918518066399</c:v>
                </c:pt>
                <c:pt idx="774">
                  <c:v>60.064910888671797</c:v>
                </c:pt>
                <c:pt idx="775">
                  <c:v>60.064910888671797</c:v>
                </c:pt>
                <c:pt idx="776">
                  <c:v>60.06489944458</c:v>
                </c:pt>
                <c:pt idx="777">
                  <c:v>60.064903259277301</c:v>
                </c:pt>
                <c:pt idx="778">
                  <c:v>60.064907073974602</c:v>
                </c:pt>
                <c:pt idx="779">
                  <c:v>60.064907073974602</c:v>
                </c:pt>
                <c:pt idx="780">
                  <c:v>60.064914703369098</c:v>
                </c:pt>
                <c:pt idx="781">
                  <c:v>60.064918518066399</c:v>
                </c:pt>
                <c:pt idx="782">
                  <c:v>60.064929962158203</c:v>
                </c:pt>
                <c:pt idx="783">
                  <c:v>60.064945220947202</c:v>
                </c:pt>
                <c:pt idx="784">
                  <c:v>60.0649604797363</c:v>
                </c:pt>
                <c:pt idx="785">
                  <c:v>60.064983367919901</c:v>
                </c:pt>
                <c:pt idx="786">
                  <c:v>60.065010070800703</c:v>
                </c:pt>
                <c:pt idx="787">
                  <c:v>60.065040588378899</c:v>
                </c:pt>
                <c:pt idx="788">
                  <c:v>60.065078735351499</c:v>
                </c:pt>
                <c:pt idx="789">
                  <c:v>60.0651245117187</c:v>
                </c:pt>
                <c:pt idx="790">
                  <c:v>60.065170288085902</c:v>
                </c:pt>
                <c:pt idx="791">
                  <c:v>60.065219879150298</c:v>
                </c:pt>
                <c:pt idx="792">
                  <c:v>60.065277099609297</c:v>
                </c:pt>
                <c:pt idx="793">
                  <c:v>60.065334320068303</c:v>
                </c:pt>
                <c:pt idx="794">
                  <c:v>60.065395355224602</c:v>
                </c:pt>
                <c:pt idx="795">
                  <c:v>60.065456390380803</c:v>
                </c:pt>
                <c:pt idx="796">
                  <c:v>60.065525054931598</c:v>
                </c:pt>
                <c:pt idx="797">
                  <c:v>60.065589904785099</c:v>
                </c:pt>
                <c:pt idx="798">
                  <c:v>60.065662384033203</c:v>
                </c:pt>
                <c:pt idx="799">
                  <c:v>60.0657348632812</c:v>
                </c:pt>
                <c:pt idx="800">
                  <c:v>60.0658149719238</c:v>
                </c:pt>
                <c:pt idx="801">
                  <c:v>60.065898895263601</c:v>
                </c:pt>
                <c:pt idx="802">
                  <c:v>60.065986633300703</c:v>
                </c:pt>
                <c:pt idx="803">
                  <c:v>60.066085815429602</c:v>
                </c:pt>
                <c:pt idx="804">
                  <c:v>60.066162109375</c:v>
                </c:pt>
                <c:pt idx="805">
                  <c:v>60.066280364990199</c:v>
                </c:pt>
                <c:pt idx="806">
                  <c:v>60.066375732421797</c:v>
                </c:pt>
                <c:pt idx="807">
                  <c:v>60.066501617431598</c:v>
                </c:pt>
                <c:pt idx="808">
                  <c:v>60.066604614257798</c:v>
                </c:pt>
                <c:pt idx="809">
                  <c:v>60.066741943359297</c:v>
                </c:pt>
                <c:pt idx="810">
                  <c:v>60.066856384277301</c:v>
                </c:pt>
                <c:pt idx="811">
                  <c:v>60.067001342773402</c:v>
                </c:pt>
                <c:pt idx="812">
                  <c:v>60.067123413085902</c:v>
                </c:pt>
                <c:pt idx="813">
                  <c:v>60.0672798156738</c:v>
                </c:pt>
                <c:pt idx="814">
                  <c:v>60.067409515380803</c:v>
                </c:pt>
                <c:pt idx="815">
                  <c:v>60.067573547363203</c:v>
                </c:pt>
                <c:pt idx="816">
                  <c:v>60.067710876464801</c:v>
                </c:pt>
                <c:pt idx="817">
                  <c:v>60.067882537841797</c:v>
                </c:pt>
                <c:pt idx="818">
                  <c:v>60.068019866943303</c:v>
                </c:pt>
                <c:pt idx="819">
                  <c:v>60.068191528320298</c:v>
                </c:pt>
                <c:pt idx="820">
                  <c:v>60.068332672119098</c:v>
                </c:pt>
                <c:pt idx="821">
                  <c:v>60.068508148193303</c:v>
                </c:pt>
                <c:pt idx="822">
                  <c:v>60.068668365478501</c:v>
                </c:pt>
                <c:pt idx="823">
                  <c:v>60.068817138671797</c:v>
                </c:pt>
                <c:pt idx="824">
                  <c:v>60.068973541259702</c:v>
                </c:pt>
                <c:pt idx="825">
                  <c:v>60.069133758544901</c:v>
                </c:pt>
                <c:pt idx="826">
                  <c:v>60.06929397583</c:v>
                </c:pt>
                <c:pt idx="827">
                  <c:v>60.0694580078125</c:v>
                </c:pt>
                <c:pt idx="828">
                  <c:v>60.069625854492102</c:v>
                </c:pt>
                <c:pt idx="829">
                  <c:v>60.069789886474602</c:v>
                </c:pt>
                <c:pt idx="830">
                  <c:v>60.069957733154297</c:v>
                </c:pt>
                <c:pt idx="831">
                  <c:v>60.070125579833899</c:v>
                </c:pt>
                <c:pt idx="832">
                  <c:v>60.070293426513601</c:v>
                </c:pt>
                <c:pt idx="833">
                  <c:v>60.070465087890597</c:v>
                </c:pt>
                <c:pt idx="834">
                  <c:v>60.0706367492675</c:v>
                </c:pt>
                <c:pt idx="835">
                  <c:v>60.070808410644503</c:v>
                </c:pt>
                <c:pt idx="836">
                  <c:v>60.0709838867187</c:v>
                </c:pt>
                <c:pt idx="837">
                  <c:v>60.071155548095703</c:v>
                </c:pt>
                <c:pt idx="838">
                  <c:v>60.071331024169901</c:v>
                </c:pt>
                <c:pt idx="839">
                  <c:v>60.071498870849602</c:v>
                </c:pt>
                <c:pt idx="840">
                  <c:v>60.071670532226499</c:v>
                </c:pt>
                <c:pt idx="841">
                  <c:v>60.071842193603501</c:v>
                </c:pt>
                <c:pt idx="842">
                  <c:v>60.072010040283203</c:v>
                </c:pt>
                <c:pt idx="843">
                  <c:v>60.072177886962798</c:v>
                </c:pt>
                <c:pt idx="844">
                  <c:v>60.0723457336425</c:v>
                </c:pt>
                <c:pt idx="845">
                  <c:v>60.072513580322202</c:v>
                </c:pt>
                <c:pt idx="846">
                  <c:v>60.072689056396399</c:v>
                </c:pt>
                <c:pt idx="847">
                  <c:v>60.072864532470703</c:v>
                </c:pt>
                <c:pt idx="848">
                  <c:v>60.073036193847599</c:v>
                </c:pt>
                <c:pt idx="849">
                  <c:v>60.073207855224602</c:v>
                </c:pt>
                <c:pt idx="850">
                  <c:v>60.073387145996001</c:v>
                </c:pt>
                <c:pt idx="851">
                  <c:v>60.073570251464801</c:v>
                </c:pt>
                <c:pt idx="852">
                  <c:v>60.073757171630803</c:v>
                </c:pt>
                <c:pt idx="853">
                  <c:v>60.073947906494098</c:v>
                </c:pt>
                <c:pt idx="854">
                  <c:v>60.074142456054602</c:v>
                </c:pt>
                <c:pt idx="855">
                  <c:v>60.0743408203125</c:v>
                </c:pt>
                <c:pt idx="856">
                  <c:v>60.0745429992675</c:v>
                </c:pt>
                <c:pt idx="857">
                  <c:v>60.074752807617102</c:v>
                </c:pt>
                <c:pt idx="858">
                  <c:v>60.074958801269503</c:v>
                </c:pt>
                <c:pt idx="859">
                  <c:v>60.075172424316399</c:v>
                </c:pt>
                <c:pt idx="860">
                  <c:v>60.075386047363203</c:v>
                </c:pt>
                <c:pt idx="861">
                  <c:v>60.075603485107401</c:v>
                </c:pt>
                <c:pt idx="862">
                  <c:v>60.075820922851499</c:v>
                </c:pt>
                <c:pt idx="863">
                  <c:v>60.076042175292898</c:v>
                </c:pt>
                <c:pt idx="864">
                  <c:v>60.076267242431598</c:v>
                </c:pt>
                <c:pt idx="865">
                  <c:v>60.076499938964801</c:v>
                </c:pt>
                <c:pt idx="866">
                  <c:v>60.076736450195298</c:v>
                </c:pt>
                <c:pt idx="867">
                  <c:v>60.076976776122997</c:v>
                </c:pt>
                <c:pt idx="868">
                  <c:v>60.077220916747997</c:v>
                </c:pt>
                <c:pt idx="869">
                  <c:v>60.0774726867675</c:v>
                </c:pt>
                <c:pt idx="870">
                  <c:v>60.077728271484297</c:v>
                </c:pt>
                <c:pt idx="871">
                  <c:v>60.077991485595703</c:v>
                </c:pt>
                <c:pt idx="872">
                  <c:v>60.078254699707003</c:v>
                </c:pt>
                <c:pt idx="873">
                  <c:v>60.078521728515597</c:v>
                </c:pt>
                <c:pt idx="874">
                  <c:v>60.0787963867187</c:v>
                </c:pt>
                <c:pt idx="875">
                  <c:v>60.079074859619098</c:v>
                </c:pt>
                <c:pt idx="876">
                  <c:v>60.079360961913999</c:v>
                </c:pt>
                <c:pt idx="877">
                  <c:v>60.079643249511697</c:v>
                </c:pt>
                <c:pt idx="878">
                  <c:v>60.079936981201101</c:v>
                </c:pt>
                <c:pt idx="879">
                  <c:v>60.080238342285099</c:v>
                </c:pt>
                <c:pt idx="880">
                  <c:v>60.080539703369098</c:v>
                </c:pt>
                <c:pt idx="881">
                  <c:v>60.080852508544901</c:v>
                </c:pt>
                <c:pt idx="882">
                  <c:v>60.081165313720703</c:v>
                </c:pt>
                <c:pt idx="883">
                  <c:v>60.0814819335937</c:v>
                </c:pt>
                <c:pt idx="884">
                  <c:v>60.081802368163999</c:v>
                </c:pt>
                <c:pt idx="885">
                  <c:v>60.082126617431598</c:v>
                </c:pt>
                <c:pt idx="886">
                  <c:v>60.082454681396399</c:v>
                </c:pt>
                <c:pt idx="887">
                  <c:v>60.082786560058501</c:v>
                </c:pt>
                <c:pt idx="888">
                  <c:v>60.083118438720703</c:v>
                </c:pt>
                <c:pt idx="889">
                  <c:v>60.08345413208</c:v>
                </c:pt>
                <c:pt idx="890">
                  <c:v>60.083789825439403</c:v>
                </c:pt>
                <c:pt idx="891">
                  <c:v>60.084129333496001</c:v>
                </c:pt>
                <c:pt idx="892">
                  <c:v>60.084468841552699</c:v>
                </c:pt>
                <c:pt idx="893">
                  <c:v>60.084812164306598</c:v>
                </c:pt>
                <c:pt idx="894">
                  <c:v>60.085159301757798</c:v>
                </c:pt>
                <c:pt idx="895">
                  <c:v>60.085506439208899</c:v>
                </c:pt>
                <c:pt idx="896">
                  <c:v>60.085857391357401</c:v>
                </c:pt>
                <c:pt idx="897">
                  <c:v>60.086212158203097</c:v>
                </c:pt>
                <c:pt idx="898">
                  <c:v>60.086563110351499</c:v>
                </c:pt>
                <c:pt idx="899">
                  <c:v>60.086917877197202</c:v>
                </c:pt>
                <c:pt idx="900">
                  <c:v>60.087272644042898</c:v>
                </c:pt>
                <c:pt idx="901">
                  <c:v>60.087631225585902</c:v>
                </c:pt>
                <c:pt idx="902">
                  <c:v>60.087985992431598</c:v>
                </c:pt>
                <c:pt idx="903">
                  <c:v>60.088344573974602</c:v>
                </c:pt>
                <c:pt idx="904">
                  <c:v>60.088699340820298</c:v>
                </c:pt>
                <c:pt idx="905">
                  <c:v>60.089054107666001</c:v>
                </c:pt>
                <c:pt idx="906">
                  <c:v>60.089408874511697</c:v>
                </c:pt>
                <c:pt idx="907">
                  <c:v>60.089756011962798</c:v>
                </c:pt>
                <c:pt idx="908">
                  <c:v>60.090103149413999</c:v>
                </c:pt>
                <c:pt idx="909">
                  <c:v>60.090450286865199</c:v>
                </c:pt>
                <c:pt idx="910">
                  <c:v>60.090793609619098</c:v>
                </c:pt>
                <c:pt idx="911">
                  <c:v>60.091133117675703</c:v>
                </c:pt>
                <c:pt idx="912">
                  <c:v>60.091468811035099</c:v>
                </c:pt>
                <c:pt idx="913">
                  <c:v>60.091800689697202</c:v>
                </c:pt>
                <c:pt idx="914">
                  <c:v>60.092124938964801</c:v>
                </c:pt>
                <c:pt idx="915">
                  <c:v>60.092445373535099</c:v>
                </c:pt>
                <c:pt idx="916">
                  <c:v>60.092761993408203</c:v>
                </c:pt>
                <c:pt idx="917">
                  <c:v>60.093070983886697</c:v>
                </c:pt>
                <c:pt idx="918">
                  <c:v>60.093376159667898</c:v>
                </c:pt>
                <c:pt idx="919">
                  <c:v>60.093673706054602</c:v>
                </c:pt>
                <c:pt idx="920">
                  <c:v>60.093967437744098</c:v>
                </c:pt>
                <c:pt idx="921">
                  <c:v>60.094253540038999</c:v>
                </c:pt>
                <c:pt idx="922">
                  <c:v>60.094532012939403</c:v>
                </c:pt>
                <c:pt idx="923">
                  <c:v>60.0948066711425</c:v>
                </c:pt>
                <c:pt idx="924">
                  <c:v>60.095073699951101</c:v>
                </c:pt>
                <c:pt idx="925">
                  <c:v>60.095329284667898</c:v>
                </c:pt>
                <c:pt idx="926">
                  <c:v>60.095584869384702</c:v>
                </c:pt>
                <c:pt idx="927">
                  <c:v>60.095829010009702</c:v>
                </c:pt>
                <c:pt idx="928">
                  <c:v>60.096065521240199</c:v>
                </c:pt>
                <c:pt idx="929">
                  <c:v>60.096298217773402</c:v>
                </c:pt>
                <c:pt idx="930">
                  <c:v>60.096519470214801</c:v>
                </c:pt>
                <c:pt idx="931">
                  <c:v>60.096736907958899</c:v>
                </c:pt>
                <c:pt idx="932">
                  <c:v>60.0969429016113</c:v>
                </c:pt>
                <c:pt idx="933">
                  <c:v>60.097145080566399</c:v>
                </c:pt>
                <c:pt idx="934">
                  <c:v>60.097335815429602</c:v>
                </c:pt>
                <c:pt idx="935">
                  <c:v>60.097518920898402</c:v>
                </c:pt>
                <c:pt idx="936">
                  <c:v>60.097690582275298</c:v>
                </c:pt>
                <c:pt idx="937">
                  <c:v>60.097858428955</c:v>
                </c:pt>
                <c:pt idx="938">
                  <c:v>60.098018646240199</c:v>
                </c:pt>
                <c:pt idx="939">
                  <c:v>60.098167419433501</c:v>
                </c:pt>
                <c:pt idx="940">
                  <c:v>60.098308563232401</c:v>
                </c:pt>
                <c:pt idx="941">
                  <c:v>60.098442077636697</c:v>
                </c:pt>
                <c:pt idx="942">
                  <c:v>60.098567962646399</c:v>
                </c:pt>
                <c:pt idx="943">
                  <c:v>60.098686218261697</c:v>
                </c:pt>
                <c:pt idx="944">
                  <c:v>60.098793029785099</c:v>
                </c:pt>
                <c:pt idx="945">
                  <c:v>60.0988960266113</c:v>
                </c:pt>
                <c:pt idx="946">
                  <c:v>60.098991394042898</c:v>
                </c:pt>
                <c:pt idx="947">
                  <c:v>60.099082946777301</c:v>
                </c:pt>
                <c:pt idx="948">
                  <c:v>60.099163055419901</c:v>
                </c:pt>
                <c:pt idx="949">
                  <c:v>60.099235534667898</c:v>
                </c:pt>
                <c:pt idx="950">
                  <c:v>60.0993041992187</c:v>
                </c:pt>
                <c:pt idx="951">
                  <c:v>60.099365234375</c:v>
                </c:pt>
                <c:pt idx="952">
                  <c:v>60.099422454833899</c:v>
                </c:pt>
                <c:pt idx="953">
                  <c:v>60.099468231201101</c:v>
                </c:pt>
                <c:pt idx="954">
                  <c:v>60.099514007568303</c:v>
                </c:pt>
                <c:pt idx="955">
                  <c:v>60.0995483398437</c:v>
                </c:pt>
                <c:pt idx="956">
                  <c:v>60.099578857421797</c:v>
                </c:pt>
                <c:pt idx="957">
                  <c:v>60.099605560302699</c:v>
                </c:pt>
                <c:pt idx="958">
                  <c:v>60.0996284484863</c:v>
                </c:pt>
                <c:pt idx="959">
                  <c:v>60.099643707275298</c:v>
                </c:pt>
                <c:pt idx="960">
                  <c:v>60.099655151367102</c:v>
                </c:pt>
                <c:pt idx="961">
                  <c:v>60.099662780761697</c:v>
                </c:pt>
                <c:pt idx="962">
                  <c:v>60.099662780761697</c:v>
                </c:pt>
                <c:pt idx="963">
                  <c:v>60.099662780761697</c:v>
                </c:pt>
                <c:pt idx="964">
                  <c:v>60.099658966064403</c:v>
                </c:pt>
                <c:pt idx="965">
                  <c:v>60.099651336669901</c:v>
                </c:pt>
                <c:pt idx="966">
                  <c:v>60.099639892578097</c:v>
                </c:pt>
                <c:pt idx="967">
                  <c:v>60.0996284484863</c:v>
                </c:pt>
                <c:pt idx="968">
                  <c:v>60.099609375</c:v>
                </c:pt>
                <c:pt idx="969">
                  <c:v>60.099586486816399</c:v>
                </c:pt>
                <c:pt idx="970">
                  <c:v>60.099563598632798</c:v>
                </c:pt>
                <c:pt idx="971">
                  <c:v>60.099536895751903</c:v>
                </c:pt>
                <c:pt idx="972">
                  <c:v>60.099514007568303</c:v>
                </c:pt>
                <c:pt idx="973">
                  <c:v>60.099483489990199</c:v>
                </c:pt>
                <c:pt idx="974">
                  <c:v>60.099449157714801</c:v>
                </c:pt>
                <c:pt idx="975">
                  <c:v>60.099418640136697</c:v>
                </c:pt>
                <c:pt idx="976">
                  <c:v>60.099388122558501</c:v>
                </c:pt>
                <c:pt idx="977">
                  <c:v>60.099365234375</c:v>
                </c:pt>
                <c:pt idx="978">
                  <c:v>60.099323272705</c:v>
                </c:pt>
                <c:pt idx="979">
                  <c:v>60.099288940429602</c:v>
                </c:pt>
                <c:pt idx="980">
                  <c:v>60.099258422851499</c:v>
                </c:pt>
                <c:pt idx="981">
                  <c:v>60.099235534667898</c:v>
                </c:pt>
                <c:pt idx="982">
                  <c:v>60.099193572997997</c:v>
                </c:pt>
                <c:pt idx="983">
                  <c:v>60.099159240722599</c:v>
                </c:pt>
                <c:pt idx="984">
                  <c:v>60.099132537841797</c:v>
                </c:pt>
                <c:pt idx="985">
                  <c:v>60.099105834960902</c:v>
                </c:pt>
                <c:pt idx="986">
                  <c:v>60.099063873291001</c:v>
                </c:pt>
                <c:pt idx="987">
                  <c:v>60.099029541015597</c:v>
                </c:pt>
                <c:pt idx="988">
                  <c:v>60.0989990234375</c:v>
                </c:pt>
                <c:pt idx="989">
                  <c:v>60.098964691162102</c:v>
                </c:pt>
                <c:pt idx="990">
                  <c:v>60.098930358886697</c:v>
                </c:pt>
                <c:pt idx="991">
                  <c:v>60.0988960266113</c:v>
                </c:pt>
                <c:pt idx="992">
                  <c:v>60.098857879638601</c:v>
                </c:pt>
                <c:pt idx="993">
                  <c:v>60.098823547363203</c:v>
                </c:pt>
                <c:pt idx="994">
                  <c:v>60.098785400390597</c:v>
                </c:pt>
                <c:pt idx="995">
                  <c:v>60.098751068115199</c:v>
                </c:pt>
                <c:pt idx="996">
                  <c:v>60.098716735839801</c:v>
                </c:pt>
                <c:pt idx="997">
                  <c:v>60.098682403564403</c:v>
                </c:pt>
                <c:pt idx="998">
                  <c:v>60.098648071288999</c:v>
                </c:pt>
                <c:pt idx="999">
                  <c:v>60.098613739013601</c:v>
                </c:pt>
                <c:pt idx="1000">
                  <c:v>60.098579406738203</c:v>
                </c:pt>
                <c:pt idx="1001">
                  <c:v>60.098545074462798</c:v>
                </c:pt>
                <c:pt idx="1002">
                  <c:v>60.0985107421875</c:v>
                </c:pt>
                <c:pt idx="1003">
                  <c:v>60.098476409912102</c:v>
                </c:pt>
                <c:pt idx="1004">
                  <c:v>60.098442077636697</c:v>
                </c:pt>
                <c:pt idx="1005">
                  <c:v>60.0984077453613</c:v>
                </c:pt>
                <c:pt idx="1006">
                  <c:v>60.098373413085902</c:v>
                </c:pt>
                <c:pt idx="1007">
                  <c:v>60.098342895507798</c:v>
                </c:pt>
                <c:pt idx="1008">
                  <c:v>60.098308563232401</c:v>
                </c:pt>
                <c:pt idx="1009">
                  <c:v>60.098278045654297</c:v>
                </c:pt>
                <c:pt idx="1010">
                  <c:v>60.098247528076101</c:v>
                </c:pt>
                <c:pt idx="1011">
                  <c:v>60.098213195800703</c:v>
                </c:pt>
                <c:pt idx="1012">
                  <c:v>60.098182678222599</c:v>
                </c:pt>
                <c:pt idx="1013">
                  <c:v>60.098152160644503</c:v>
                </c:pt>
                <c:pt idx="1014">
                  <c:v>60.098121643066399</c:v>
                </c:pt>
                <c:pt idx="1015">
                  <c:v>60.098091125488203</c:v>
                </c:pt>
                <c:pt idx="1016">
                  <c:v>60.098056793212798</c:v>
                </c:pt>
                <c:pt idx="1017">
                  <c:v>60.098026275634702</c:v>
                </c:pt>
                <c:pt idx="1018">
                  <c:v>60.097991943359297</c:v>
                </c:pt>
                <c:pt idx="1019">
                  <c:v>60.097957611083899</c:v>
                </c:pt>
                <c:pt idx="1020">
                  <c:v>60.0979194641113</c:v>
                </c:pt>
                <c:pt idx="1021">
                  <c:v>60.097881317138601</c:v>
                </c:pt>
                <c:pt idx="1022">
                  <c:v>60.097843170166001</c:v>
                </c:pt>
                <c:pt idx="1023">
                  <c:v>60.097801208496001</c:v>
                </c:pt>
                <c:pt idx="1024">
                  <c:v>60.097759246826101</c:v>
                </c:pt>
                <c:pt idx="1025">
                  <c:v>60.097709655761697</c:v>
                </c:pt>
                <c:pt idx="1026">
                  <c:v>60.097660064697202</c:v>
                </c:pt>
                <c:pt idx="1027">
                  <c:v>60.097610473632798</c:v>
                </c:pt>
                <c:pt idx="1028">
                  <c:v>60.097557067871001</c:v>
                </c:pt>
                <c:pt idx="1029">
                  <c:v>60.097503662109297</c:v>
                </c:pt>
                <c:pt idx="1030">
                  <c:v>60.097446441650298</c:v>
                </c:pt>
                <c:pt idx="1031">
                  <c:v>60.097389221191399</c:v>
                </c:pt>
                <c:pt idx="1032">
                  <c:v>60.097328186035099</c:v>
                </c:pt>
                <c:pt idx="1033">
                  <c:v>60.097270965576101</c:v>
                </c:pt>
                <c:pt idx="1034">
                  <c:v>60.097209930419901</c:v>
                </c:pt>
                <c:pt idx="1035">
                  <c:v>60.097145080566399</c:v>
                </c:pt>
                <c:pt idx="1036">
                  <c:v>60.097080230712798</c:v>
                </c:pt>
                <c:pt idx="1037">
                  <c:v>60.097011566162102</c:v>
                </c:pt>
                <c:pt idx="1038">
                  <c:v>60.0969429016113</c:v>
                </c:pt>
                <c:pt idx="1039">
                  <c:v>60.096874237060497</c:v>
                </c:pt>
                <c:pt idx="1040">
                  <c:v>60.0968017578125</c:v>
                </c:pt>
                <c:pt idx="1041">
                  <c:v>60.096725463867102</c:v>
                </c:pt>
                <c:pt idx="1042">
                  <c:v>60.096649169921797</c:v>
                </c:pt>
                <c:pt idx="1043">
                  <c:v>60.096569061279297</c:v>
                </c:pt>
                <c:pt idx="1044">
                  <c:v>60.096485137939403</c:v>
                </c:pt>
                <c:pt idx="1045">
                  <c:v>60.096397399902301</c:v>
                </c:pt>
                <c:pt idx="1046">
                  <c:v>60.0963134765625</c:v>
                </c:pt>
                <c:pt idx="1047">
                  <c:v>60.096221923828097</c:v>
                </c:pt>
                <c:pt idx="1048">
                  <c:v>60.0961303710937</c:v>
                </c:pt>
                <c:pt idx="1049">
                  <c:v>60.096035003662102</c:v>
                </c:pt>
                <c:pt idx="1050">
                  <c:v>60.095943450927699</c:v>
                </c:pt>
                <c:pt idx="1051">
                  <c:v>60.0958442687988</c:v>
                </c:pt>
                <c:pt idx="1052">
                  <c:v>60.095745086669901</c:v>
                </c:pt>
                <c:pt idx="1053">
                  <c:v>60.095645904541001</c:v>
                </c:pt>
                <c:pt idx="1054">
                  <c:v>60.095542907714801</c:v>
                </c:pt>
                <c:pt idx="1055">
                  <c:v>60.095439910888601</c:v>
                </c:pt>
                <c:pt idx="1056">
                  <c:v>60.0953369140625</c:v>
                </c:pt>
                <c:pt idx="1057">
                  <c:v>60.095230102538999</c:v>
                </c:pt>
                <c:pt idx="1058">
                  <c:v>60.095127105712798</c:v>
                </c:pt>
                <c:pt idx="1059">
                  <c:v>60.095020294189403</c:v>
                </c:pt>
                <c:pt idx="1060">
                  <c:v>60.094913482666001</c:v>
                </c:pt>
                <c:pt idx="1061">
                  <c:v>60.0948066711425</c:v>
                </c:pt>
                <c:pt idx="1062">
                  <c:v>60.094703674316399</c:v>
                </c:pt>
                <c:pt idx="1063">
                  <c:v>60.094596862792898</c:v>
                </c:pt>
                <c:pt idx="1064">
                  <c:v>60.094486236572202</c:v>
                </c:pt>
                <c:pt idx="1065">
                  <c:v>60.0943794250488</c:v>
                </c:pt>
                <c:pt idx="1066">
                  <c:v>60.094272613525298</c:v>
                </c:pt>
                <c:pt idx="1067">
                  <c:v>60.094165802001903</c:v>
                </c:pt>
                <c:pt idx="1068">
                  <c:v>60.094058990478501</c:v>
                </c:pt>
                <c:pt idx="1069">
                  <c:v>60.093952178955</c:v>
                </c:pt>
                <c:pt idx="1070">
                  <c:v>60.093849182128899</c:v>
                </c:pt>
                <c:pt idx="1071">
                  <c:v>60.093746185302699</c:v>
                </c:pt>
                <c:pt idx="1072">
                  <c:v>60.093643188476499</c:v>
                </c:pt>
                <c:pt idx="1073">
                  <c:v>60.093544006347599</c:v>
                </c:pt>
                <c:pt idx="1074">
                  <c:v>60.0934448242187</c:v>
                </c:pt>
                <c:pt idx="1075">
                  <c:v>60.093345642089801</c:v>
                </c:pt>
                <c:pt idx="1076">
                  <c:v>60.093246459960902</c:v>
                </c:pt>
                <c:pt idx="1077">
                  <c:v>60.093147277832003</c:v>
                </c:pt>
                <c:pt idx="1078">
                  <c:v>60.093051910400298</c:v>
                </c:pt>
                <c:pt idx="1079">
                  <c:v>60.092952728271399</c:v>
                </c:pt>
                <c:pt idx="1080">
                  <c:v>60.092857360839801</c:v>
                </c:pt>
                <c:pt idx="1081">
                  <c:v>60.092761993408203</c:v>
                </c:pt>
                <c:pt idx="1082">
                  <c:v>60.0926704406738</c:v>
                </c:pt>
                <c:pt idx="1083">
                  <c:v>60.092575073242102</c:v>
                </c:pt>
                <c:pt idx="1084">
                  <c:v>60.092483520507798</c:v>
                </c:pt>
                <c:pt idx="1085">
                  <c:v>60.092388153076101</c:v>
                </c:pt>
                <c:pt idx="1086">
                  <c:v>60.092296600341797</c:v>
                </c:pt>
                <c:pt idx="1087">
                  <c:v>60.092208862304602</c:v>
                </c:pt>
                <c:pt idx="1088">
                  <c:v>60.092117309570298</c:v>
                </c:pt>
                <c:pt idx="1089">
                  <c:v>60.092029571533203</c:v>
                </c:pt>
                <c:pt idx="1090">
                  <c:v>60.091945648193303</c:v>
                </c:pt>
                <c:pt idx="1091">
                  <c:v>60.0918579101562</c:v>
                </c:pt>
                <c:pt idx="1092">
                  <c:v>60.091777801513601</c:v>
                </c:pt>
                <c:pt idx="1093">
                  <c:v>60.091697692871001</c:v>
                </c:pt>
                <c:pt idx="1094">
                  <c:v>60.091621398925703</c:v>
                </c:pt>
                <c:pt idx="1095">
                  <c:v>60.091548919677699</c:v>
                </c:pt>
                <c:pt idx="1096">
                  <c:v>60.091476440429602</c:v>
                </c:pt>
                <c:pt idx="1097">
                  <c:v>60.091407775878899</c:v>
                </c:pt>
                <c:pt idx="1098">
                  <c:v>60.091339111328097</c:v>
                </c:pt>
                <c:pt idx="1099">
                  <c:v>60.091274261474602</c:v>
                </c:pt>
                <c:pt idx="1100">
                  <c:v>60.091209411621001</c:v>
                </c:pt>
                <c:pt idx="1101">
                  <c:v>60.0911445617675</c:v>
                </c:pt>
                <c:pt idx="1102">
                  <c:v>60.0910835266113</c:v>
                </c:pt>
                <c:pt idx="1103">
                  <c:v>60.091018676757798</c:v>
                </c:pt>
                <c:pt idx="1104">
                  <c:v>60.090957641601499</c:v>
                </c:pt>
                <c:pt idx="1105">
                  <c:v>60.090896606445298</c:v>
                </c:pt>
                <c:pt idx="1106">
                  <c:v>60.090835571288999</c:v>
                </c:pt>
                <c:pt idx="1107">
                  <c:v>60.09077835083</c:v>
                </c:pt>
                <c:pt idx="1108">
                  <c:v>60.090721130371001</c:v>
                </c:pt>
                <c:pt idx="1109">
                  <c:v>60.090663909912102</c:v>
                </c:pt>
                <c:pt idx="1110">
                  <c:v>60.090610504150298</c:v>
                </c:pt>
                <c:pt idx="1111">
                  <c:v>60.090557098388601</c:v>
                </c:pt>
                <c:pt idx="1112">
                  <c:v>60.090499877929602</c:v>
                </c:pt>
                <c:pt idx="1113">
                  <c:v>60.090446472167898</c:v>
                </c:pt>
                <c:pt idx="1114">
                  <c:v>60.0903930664062</c:v>
                </c:pt>
                <c:pt idx="1115">
                  <c:v>60.090339660644503</c:v>
                </c:pt>
                <c:pt idx="1116">
                  <c:v>60.090286254882798</c:v>
                </c:pt>
                <c:pt idx="1117">
                  <c:v>60.090232849121001</c:v>
                </c:pt>
                <c:pt idx="1118">
                  <c:v>60.090179443359297</c:v>
                </c:pt>
                <c:pt idx="1119">
                  <c:v>60.090122222900298</c:v>
                </c:pt>
                <c:pt idx="1120">
                  <c:v>60.090068817138601</c:v>
                </c:pt>
                <c:pt idx="1121">
                  <c:v>60.090011596679602</c:v>
                </c:pt>
                <c:pt idx="1122">
                  <c:v>60.089954376220703</c:v>
                </c:pt>
                <c:pt idx="1123">
                  <c:v>60.089897155761697</c:v>
                </c:pt>
                <c:pt idx="1124">
                  <c:v>60.089839935302699</c:v>
                </c:pt>
                <c:pt idx="1125">
                  <c:v>60.0897827148437</c:v>
                </c:pt>
                <c:pt idx="1126">
                  <c:v>60.089729309082003</c:v>
                </c:pt>
                <c:pt idx="1127">
                  <c:v>60.089675903320298</c:v>
                </c:pt>
                <c:pt idx="1128">
                  <c:v>60.089622497558501</c:v>
                </c:pt>
                <c:pt idx="1129">
                  <c:v>60.089569091796797</c:v>
                </c:pt>
                <c:pt idx="1130">
                  <c:v>60.089515686035099</c:v>
                </c:pt>
                <c:pt idx="1131">
                  <c:v>60.089462280273402</c:v>
                </c:pt>
                <c:pt idx="1132">
                  <c:v>60.089408874511697</c:v>
                </c:pt>
                <c:pt idx="1133">
                  <c:v>60.08935546875</c:v>
                </c:pt>
                <c:pt idx="1134">
                  <c:v>60.089298248291001</c:v>
                </c:pt>
                <c:pt idx="1135">
                  <c:v>60.089244842529297</c:v>
                </c:pt>
                <c:pt idx="1136">
                  <c:v>60.089187622070298</c:v>
                </c:pt>
                <c:pt idx="1137">
                  <c:v>60.089134216308501</c:v>
                </c:pt>
                <c:pt idx="1138">
                  <c:v>60.089073181152301</c:v>
                </c:pt>
                <c:pt idx="1139">
                  <c:v>60.089015960693303</c:v>
                </c:pt>
                <c:pt idx="1140">
                  <c:v>60.088954925537102</c:v>
                </c:pt>
                <c:pt idx="1141">
                  <c:v>60.088893890380803</c:v>
                </c:pt>
                <c:pt idx="1142">
                  <c:v>60.088829040527301</c:v>
                </c:pt>
                <c:pt idx="1143">
                  <c:v>60.0887641906738</c:v>
                </c:pt>
                <c:pt idx="1144">
                  <c:v>60.088699340820298</c:v>
                </c:pt>
                <c:pt idx="1145">
                  <c:v>60.088630676269503</c:v>
                </c:pt>
                <c:pt idx="1146">
                  <c:v>60.0885620117187</c:v>
                </c:pt>
                <c:pt idx="1147">
                  <c:v>60.088493347167898</c:v>
                </c:pt>
                <c:pt idx="1148">
                  <c:v>60.088424682617102</c:v>
                </c:pt>
                <c:pt idx="1149">
                  <c:v>60.088352203369098</c:v>
                </c:pt>
                <c:pt idx="1150">
                  <c:v>60.088279724121001</c:v>
                </c:pt>
                <c:pt idx="1151">
                  <c:v>60.088203430175703</c:v>
                </c:pt>
                <c:pt idx="1152">
                  <c:v>60.088130950927699</c:v>
                </c:pt>
                <c:pt idx="1153">
                  <c:v>60.088050842285099</c:v>
                </c:pt>
                <c:pt idx="1154">
                  <c:v>60.087974548339801</c:v>
                </c:pt>
                <c:pt idx="1155">
                  <c:v>60.087894439697202</c:v>
                </c:pt>
                <c:pt idx="1156">
                  <c:v>60.087814331054602</c:v>
                </c:pt>
                <c:pt idx="1157">
                  <c:v>60.087734222412102</c:v>
                </c:pt>
                <c:pt idx="1158">
                  <c:v>60.087650299072202</c:v>
                </c:pt>
                <c:pt idx="1159">
                  <c:v>60.087570190429602</c:v>
                </c:pt>
                <c:pt idx="1160">
                  <c:v>60.087490081787102</c:v>
                </c:pt>
                <c:pt idx="1161">
                  <c:v>60.087409973144503</c:v>
                </c:pt>
                <c:pt idx="1162">
                  <c:v>60.087329864501903</c:v>
                </c:pt>
                <c:pt idx="1163">
                  <c:v>60.087253570556598</c:v>
                </c:pt>
                <c:pt idx="1164">
                  <c:v>60.087173461913999</c:v>
                </c:pt>
                <c:pt idx="1165">
                  <c:v>60.0870971679687</c:v>
                </c:pt>
                <c:pt idx="1166">
                  <c:v>60.087017059326101</c:v>
                </c:pt>
                <c:pt idx="1167">
                  <c:v>60.086944580078097</c:v>
                </c:pt>
                <c:pt idx="1168">
                  <c:v>60.086868286132798</c:v>
                </c:pt>
                <c:pt idx="1169">
                  <c:v>60.0867919921875</c:v>
                </c:pt>
                <c:pt idx="1170">
                  <c:v>60.086719512939403</c:v>
                </c:pt>
                <c:pt idx="1171">
                  <c:v>60.086647033691399</c:v>
                </c:pt>
                <c:pt idx="1172">
                  <c:v>60.086574554443303</c:v>
                </c:pt>
                <c:pt idx="1173">
                  <c:v>60.086502075195298</c:v>
                </c:pt>
                <c:pt idx="1174">
                  <c:v>60.086429595947202</c:v>
                </c:pt>
                <c:pt idx="1175">
                  <c:v>60.086357116699197</c:v>
                </c:pt>
                <c:pt idx="1176">
                  <c:v>60.086288452148402</c:v>
                </c:pt>
                <c:pt idx="1177">
                  <c:v>60.086215972900298</c:v>
                </c:pt>
                <c:pt idx="1178">
                  <c:v>60.086147308349602</c:v>
                </c:pt>
                <c:pt idx="1179">
                  <c:v>60.0860786437988</c:v>
                </c:pt>
                <c:pt idx="1180">
                  <c:v>60.086009979247997</c:v>
                </c:pt>
                <c:pt idx="1181">
                  <c:v>60.085945129394503</c:v>
                </c:pt>
                <c:pt idx="1182">
                  <c:v>60.0858764648437</c:v>
                </c:pt>
                <c:pt idx="1183">
                  <c:v>60.085811614990199</c:v>
                </c:pt>
                <c:pt idx="1184">
                  <c:v>60.085746765136697</c:v>
                </c:pt>
                <c:pt idx="1185">
                  <c:v>60.085685729980398</c:v>
                </c:pt>
                <c:pt idx="1186">
                  <c:v>60.085624694824197</c:v>
                </c:pt>
                <c:pt idx="1187">
                  <c:v>60.085563659667898</c:v>
                </c:pt>
                <c:pt idx="1188">
                  <c:v>60.085506439208899</c:v>
                </c:pt>
                <c:pt idx="1189">
                  <c:v>60.085445404052699</c:v>
                </c:pt>
                <c:pt idx="1190">
                  <c:v>60.0853881835937</c:v>
                </c:pt>
                <c:pt idx="1191">
                  <c:v>60.085330963134702</c:v>
                </c:pt>
                <c:pt idx="1192">
                  <c:v>60.085277557372997</c:v>
                </c:pt>
                <c:pt idx="1193">
                  <c:v>60.085220336913999</c:v>
                </c:pt>
                <c:pt idx="1194">
                  <c:v>60.085166931152301</c:v>
                </c:pt>
                <c:pt idx="1195">
                  <c:v>60.085109710693303</c:v>
                </c:pt>
                <c:pt idx="1196">
                  <c:v>60.085056304931598</c:v>
                </c:pt>
                <c:pt idx="1197">
                  <c:v>60.084999084472599</c:v>
                </c:pt>
                <c:pt idx="1198">
                  <c:v>60.084941864013601</c:v>
                </c:pt>
                <c:pt idx="1199">
                  <c:v>60.084884643554602</c:v>
                </c:pt>
                <c:pt idx="1200">
                  <c:v>60.084827423095703</c:v>
                </c:pt>
                <c:pt idx="1201">
                  <c:v>60.084770202636697</c:v>
                </c:pt>
                <c:pt idx="1202">
                  <c:v>60.084709167480398</c:v>
                </c:pt>
                <c:pt idx="1203">
                  <c:v>60.084651947021399</c:v>
                </c:pt>
                <c:pt idx="1204">
                  <c:v>60.084590911865199</c:v>
                </c:pt>
                <c:pt idx="1205">
                  <c:v>60.0845336914062</c:v>
                </c:pt>
                <c:pt idx="1206">
                  <c:v>60.084476470947202</c:v>
                </c:pt>
                <c:pt idx="1207">
                  <c:v>60.084419250488203</c:v>
                </c:pt>
                <c:pt idx="1208">
                  <c:v>60.084362030029297</c:v>
                </c:pt>
                <c:pt idx="1209">
                  <c:v>60.0843086242675</c:v>
                </c:pt>
                <c:pt idx="1210">
                  <c:v>60.084251403808501</c:v>
                </c:pt>
                <c:pt idx="1211">
                  <c:v>60.084197998046797</c:v>
                </c:pt>
                <c:pt idx="1212">
                  <c:v>60.084144592285099</c:v>
                </c:pt>
                <c:pt idx="1213">
                  <c:v>60.084091186523402</c:v>
                </c:pt>
                <c:pt idx="1214">
                  <c:v>60.084037780761697</c:v>
                </c:pt>
                <c:pt idx="1215">
                  <c:v>60.083984375</c:v>
                </c:pt>
                <c:pt idx="1216">
                  <c:v>60.083930969238203</c:v>
                </c:pt>
                <c:pt idx="1217">
                  <c:v>60.0838813781738</c:v>
                </c:pt>
                <c:pt idx="1218">
                  <c:v>60.083831787109297</c:v>
                </c:pt>
                <c:pt idx="1219">
                  <c:v>60.083782196044901</c:v>
                </c:pt>
                <c:pt idx="1220">
                  <c:v>60.083736419677699</c:v>
                </c:pt>
                <c:pt idx="1221">
                  <c:v>60.083690643310497</c:v>
                </c:pt>
                <c:pt idx="1222">
                  <c:v>60.083644866943303</c:v>
                </c:pt>
                <c:pt idx="1223">
                  <c:v>60.083599090576101</c:v>
                </c:pt>
                <c:pt idx="1224">
                  <c:v>60.083553314208899</c:v>
                </c:pt>
                <c:pt idx="1225">
                  <c:v>60.083507537841797</c:v>
                </c:pt>
                <c:pt idx="1226">
                  <c:v>60.083465576171797</c:v>
                </c:pt>
                <c:pt idx="1227">
                  <c:v>60.083419799804602</c:v>
                </c:pt>
                <c:pt idx="1228">
                  <c:v>60.0833740234375</c:v>
                </c:pt>
                <c:pt idx="1229">
                  <c:v>60.083328247070298</c:v>
                </c:pt>
                <c:pt idx="1230">
                  <c:v>60.083282470703097</c:v>
                </c:pt>
                <c:pt idx="1231">
                  <c:v>60.083236694335902</c:v>
                </c:pt>
                <c:pt idx="1232">
                  <c:v>60.0831909179687</c:v>
                </c:pt>
                <c:pt idx="1233">
                  <c:v>60.083145141601499</c:v>
                </c:pt>
                <c:pt idx="1234">
                  <c:v>60.083095550537102</c:v>
                </c:pt>
                <c:pt idx="1235">
                  <c:v>60.083049774169901</c:v>
                </c:pt>
                <c:pt idx="1236">
                  <c:v>60.083000183105398</c:v>
                </c:pt>
                <c:pt idx="1237">
                  <c:v>60.082954406738203</c:v>
                </c:pt>
                <c:pt idx="1238">
                  <c:v>60.0829048156738</c:v>
                </c:pt>
                <c:pt idx="1239">
                  <c:v>60.082859039306598</c:v>
                </c:pt>
                <c:pt idx="1240">
                  <c:v>60.082809448242102</c:v>
                </c:pt>
                <c:pt idx="1241">
                  <c:v>60.082759857177699</c:v>
                </c:pt>
                <c:pt idx="1242">
                  <c:v>60.082710266113203</c:v>
                </c:pt>
                <c:pt idx="1243">
                  <c:v>60.0826606750488</c:v>
                </c:pt>
                <c:pt idx="1244">
                  <c:v>60.082614898681598</c:v>
                </c:pt>
                <c:pt idx="1245">
                  <c:v>60.082565307617102</c:v>
                </c:pt>
                <c:pt idx="1246">
                  <c:v>60.082515716552699</c:v>
                </c:pt>
                <c:pt idx="1247">
                  <c:v>60.082469940185497</c:v>
                </c:pt>
                <c:pt idx="1248">
                  <c:v>60.082420349121001</c:v>
                </c:pt>
                <c:pt idx="1249">
                  <c:v>60.082370758056598</c:v>
                </c:pt>
                <c:pt idx="1250">
                  <c:v>60.082321166992102</c:v>
                </c:pt>
                <c:pt idx="1251">
                  <c:v>60.082271575927699</c:v>
                </c:pt>
                <c:pt idx="1252">
                  <c:v>60.082225799560497</c:v>
                </c:pt>
                <c:pt idx="1253">
                  <c:v>60.0821723937988</c:v>
                </c:pt>
                <c:pt idx="1254">
                  <c:v>60.082126617431598</c:v>
                </c:pt>
                <c:pt idx="1255">
                  <c:v>60.082077026367102</c:v>
                </c:pt>
                <c:pt idx="1256">
                  <c:v>60.082027435302699</c:v>
                </c:pt>
                <c:pt idx="1257">
                  <c:v>60.081974029541001</c:v>
                </c:pt>
                <c:pt idx="1258">
                  <c:v>60.0819282531738</c:v>
                </c:pt>
                <c:pt idx="1259">
                  <c:v>60.081878662109297</c:v>
                </c:pt>
                <c:pt idx="1260">
                  <c:v>60.081829071044901</c:v>
                </c:pt>
                <c:pt idx="1261">
                  <c:v>60.081779479980398</c:v>
                </c:pt>
                <c:pt idx="1262">
                  <c:v>60.081733703613203</c:v>
                </c:pt>
                <c:pt idx="1263">
                  <c:v>60.0816841125488</c:v>
                </c:pt>
                <c:pt idx="1264">
                  <c:v>60.081638336181598</c:v>
                </c:pt>
                <c:pt idx="1265">
                  <c:v>60.081588745117102</c:v>
                </c:pt>
                <c:pt idx="1266">
                  <c:v>60.08154296875</c:v>
                </c:pt>
                <c:pt idx="1267">
                  <c:v>60.081493377685497</c:v>
                </c:pt>
                <c:pt idx="1268">
                  <c:v>60.081443786621001</c:v>
                </c:pt>
                <c:pt idx="1269">
                  <c:v>60.081398010253899</c:v>
                </c:pt>
                <c:pt idx="1270">
                  <c:v>60.081348419189403</c:v>
                </c:pt>
                <c:pt idx="1271">
                  <c:v>60.081298828125</c:v>
                </c:pt>
                <c:pt idx="1272">
                  <c:v>60.081249237060497</c:v>
                </c:pt>
                <c:pt idx="1273">
                  <c:v>60.081199645996001</c:v>
                </c:pt>
                <c:pt idx="1274">
                  <c:v>60.081150054931598</c:v>
                </c:pt>
                <c:pt idx="1275">
                  <c:v>60.081100463867102</c:v>
                </c:pt>
                <c:pt idx="1276">
                  <c:v>60.081050872802699</c:v>
                </c:pt>
                <c:pt idx="1277">
                  <c:v>60.081001281738203</c:v>
                </c:pt>
                <c:pt idx="1278">
                  <c:v>60.080955505371001</c:v>
                </c:pt>
                <c:pt idx="1279">
                  <c:v>60.080905914306598</c:v>
                </c:pt>
                <c:pt idx="1280">
                  <c:v>60.080856323242102</c:v>
                </c:pt>
                <c:pt idx="1281">
                  <c:v>60.080806732177699</c:v>
                </c:pt>
                <c:pt idx="1282">
                  <c:v>60.080757141113203</c:v>
                </c:pt>
                <c:pt idx="1283">
                  <c:v>60.080711364746001</c:v>
                </c:pt>
                <c:pt idx="1284">
                  <c:v>60.080661773681598</c:v>
                </c:pt>
                <c:pt idx="1285">
                  <c:v>60.080612182617102</c:v>
                </c:pt>
                <c:pt idx="1286">
                  <c:v>60.08056640625</c:v>
                </c:pt>
                <c:pt idx="1287">
                  <c:v>60.080516815185497</c:v>
                </c:pt>
                <c:pt idx="1288">
                  <c:v>60.080467224121001</c:v>
                </c:pt>
                <c:pt idx="1289">
                  <c:v>60.080421447753899</c:v>
                </c:pt>
                <c:pt idx="1290">
                  <c:v>60.080371856689403</c:v>
                </c:pt>
                <c:pt idx="1291">
                  <c:v>60.080322265625</c:v>
                </c:pt>
                <c:pt idx="1292">
                  <c:v>60.080272674560497</c:v>
                </c:pt>
                <c:pt idx="1293">
                  <c:v>60.080226898193303</c:v>
                </c:pt>
                <c:pt idx="1294">
                  <c:v>60.080181121826101</c:v>
                </c:pt>
                <c:pt idx="1295">
                  <c:v>60.080131530761697</c:v>
                </c:pt>
                <c:pt idx="1296">
                  <c:v>60.080085754394503</c:v>
                </c:pt>
                <c:pt idx="1297">
                  <c:v>60.08003616333</c:v>
                </c:pt>
                <c:pt idx="1298">
                  <c:v>60.079986572265597</c:v>
                </c:pt>
                <c:pt idx="1299">
                  <c:v>60.079940795898402</c:v>
                </c:pt>
                <c:pt idx="1300">
                  <c:v>60.0798950195312</c:v>
                </c:pt>
                <c:pt idx="1301">
                  <c:v>60.079849243163999</c:v>
                </c:pt>
                <c:pt idx="1302">
                  <c:v>60.079803466796797</c:v>
                </c:pt>
                <c:pt idx="1303">
                  <c:v>60.079757690429602</c:v>
                </c:pt>
                <c:pt idx="1304">
                  <c:v>60.0797119140625</c:v>
                </c:pt>
                <c:pt idx="1305">
                  <c:v>60.079666137695298</c:v>
                </c:pt>
                <c:pt idx="1306">
                  <c:v>60.079620361328097</c:v>
                </c:pt>
                <c:pt idx="1307">
                  <c:v>60.079574584960902</c:v>
                </c:pt>
                <c:pt idx="1308">
                  <c:v>60.0795288085937</c:v>
                </c:pt>
                <c:pt idx="1309">
                  <c:v>60.0794868469238</c:v>
                </c:pt>
                <c:pt idx="1310">
                  <c:v>60.079441070556598</c:v>
                </c:pt>
                <c:pt idx="1311">
                  <c:v>60.079399108886697</c:v>
                </c:pt>
                <c:pt idx="1312">
                  <c:v>60.079353332519503</c:v>
                </c:pt>
                <c:pt idx="1313">
                  <c:v>60.079311370849602</c:v>
                </c:pt>
                <c:pt idx="1314">
                  <c:v>60.079269409179602</c:v>
                </c:pt>
                <c:pt idx="1315">
                  <c:v>60.0792236328125</c:v>
                </c:pt>
                <c:pt idx="1316">
                  <c:v>60.0791816711425</c:v>
                </c:pt>
                <c:pt idx="1317">
                  <c:v>60.079139709472599</c:v>
                </c:pt>
                <c:pt idx="1318">
                  <c:v>60.079097747802699</c:v>
                </c:pt>
                <c:pt idx="1319">
                  <c:v>60.079055786132798</c:v>
                </c:pt>
                <c:pt idx="1320">
                  <c:v>60.079010009765597</c:v>
                </c:pt>
                <c:pt idx="1321">
                  <c:v>60.078968048095703</c:v>
                </c:pt>
                <c:pt idx="1322">
                  <c:v>60.078926086425703</c:v>
                </c:pt>
                <c:pt idx="1323">
                  <c:v>60.078880310058501</c:v>
                </c:pt>
                <c:pt idx="1324">
                  <c:v>60.078838348388601</c:v>
                </c:pt>
                <c:pt idx="1325">
                  <c:v>60.0787963867187</c:v>
                </c:pt>
                <c:pt idx="1326">
                  <c:v>60.078750610351499</c:v>
                </c:pt>
                <c:pt idx="1327">
                  <c:v>60.078708648681598</c:v>
                </c:pt>
                <c:pt idx="1328">
                  <c:v>60.078666687011697</c:v>
                </c:pt>
                <c:pt idx="1329">
                  <c:v>60.078620910644503</c:v>
                </c:pt>
                <c:pt idx="1330">
                  <c:v>60.078578948974602</c:v>
                </c:pt>
                <c:pt idx="1331">
                  <c:v>60.078533172607401</c:v>
                </c:pt>
                <c:pt idx="1332">
                  <c:v>60.0784912109375</c:v>
                </c:pt>
                <c:pt idx="1333">
                  <c:v>60.0784492492675</c:v>
                </c:pt>
                <c:pt idx="1334">
                  <c:v>60.078403472900298</c:v>
                </c:pt>
                <c:pt idx="1335">
                  <c:v>60.078361511230398</c:v>
                </c:pt>
                <c:pt idx="1336">
                  <c:v>60.078323364257798</c:v>
                </c:pt>
                <c:pt idx="1337">
                  <c:v>60.078281402587798</c:v>
                </c:pt>
                <c:pt idx="1338">
                  <c:v>60.078243255615199</c:v>
                </c:pt>
                <c:pt idx="1339">
                  <c:v>60.0782051086425</c:v>
                </c:pt>
                <c:pt idx="1340">
                  <c:v>60.078166961669901</c:v>
                </c:pt>
                <c:pt idx="1341">
                  <c:v>60.078132629394503</c:v>
                </c:pt>
                <c:pt idx="1342">
                  <c:v>60.078098297119098</c:v>
                </c:pt>
                <c:pt idx="1343">
                  <c:v>60.0780639648437</c:v>
                </c:pt>
                <c:pt idx="1344">
                  <c:v>60.078033447265597</c:v>
                </c:pt>
                <c:pt idx="1345">
                  <c:v>60.077999114990199</c:v>
                </c:pt>
                <c:pt idx="1346">
                  <c:v>60.077968597412102</c:v>
                </c:pt>
                <c:pt idx="1347">
                  <c:v>60.077934265136697</c:v>
                </c:pt>
                <c:pt idx="1348">
                  <c:v>60.077903747558501</c:v>
                </c:pt>
                <c:pt idx="1349">
                  <c:v>60.077869415283203</c:v>
                </c:pt>
                <c:pt idx="1350">
                  <c:v>60.077835083007798</c:v>
                </c:pt>
                <c:pt idx="1351">
                  <c:v>60.077800750732401</c:v>
                </c:pt>
                <c:pt idx="1352">
                  <c:v>60.077766418457003</c:v>
                </c:pt>
                <c:pt idx="1353">
                  <c:v>60.077732086181598</c:v>
                </c:pt>
                <c:pt idx="1354">
                  <c:v>60.077693939208899</c:v>
                </c:pt>
                <c:pt idx="1355">
                  <c:v>60.077659606933501</c:v>
                </c:pt>
                <c:pt idx="1356">
                  <c:v>60.077621459960902</c:v>
                </c:pt>
                <c:pt idx="1357">
                  <c:v>60.077583312988203</c:v>
                </c:pt>
                <c:pt idx="1358">
                  <c:v>60.077545166015597</c:v>
                </c:pt>
                <c:pt idx="1359">
                  <c:v>60.077510833740199</c:v>
                </c:pt>
                <c:pt idx="1360">
                  <c:v>60.077476501464801</c:v>
                </c:pt>
                <c:pt idx="1361">
                  <c:v>60.077442169189403</c:v>
                </c:pt>
                <c:pt idx="1362">
                  <c:v>60.077407836913999</c:v>
                </c:pt>
                <c:pt idx="1363">
                  <c:v>60.077377319335902</c:v>
                </c:pt>
                <c:pt idx="1364">
                  <c:v>60.077346801757798</c:v>
                </c:pt>
                <c:pt idx="1365">
                  <c:v>60.077316284179602</c:v>
                </c:pt>
                <c:pt idx="1366">
                  <c:v>60.077285766601499</c:v>
                </c:pt>
                <c:pt idx="1367">
                  <c:v>60.077255249023402</c:v>
                </c:pt>
                <c:pt idx="1368">
                  <c:v>60.077224731445298</c:v>
                </c:pt>
                <c:pt idx="1369">
                  <c:v>60.077198028564403</c:v>
                </c:pt>
                <c:pt idx="1370">
                  <c:v>60.0771675109863</c:v>
                </c:pt>
                <c:pt idx="1371">
                  <c:v>60.077140808105398</c:v>
                </c:pt>
                <c:pt idx="1372">
                  <c:v>60.077114105224602</c:v>
                </c:pt>
                <c:pt idx="1373">
                  <c:v>60.0770874023437</c:v>
                </c:pt>
                <c:pt idx="1374">
                  <c:v>60.077060699462798</c:v>
                </c:pt>
                <c:pt idx="1375">
                  <c:v>60.077030181884702</c:v>
                </c:pt>
                <c:pt idx="1376">
                  <c:v>60.077003479003899</c:v>
                </c:pt>
                <c:pt idx="1377">
                  <c:v>60.076976776122997</c:v>
                </c:pt>
                <c:pt idx="1378">
                  <c:v>60.076950073242102</c:v>
                </c:pt>
                <c:pt idx="1379">
                  <c:v>60.076919555663999</c:v>
                </c:pt>
                <c:pt idx="1380">
                  <c:v>60.076889038085902</c:v>
                </c:pt>
                <c:pt idx="1381">
                  <c:v>60.076862335205</c:v>
                </c:pt>
                <c:pt idx="1382">
                  <c:v>60.076835632324197</c:v>
                </c:pt>
                <c:pt idx="1383">
                  <c:v>60.076808929443303</c:v>
                </c:pt>
                <c:pt idx="1384">
                  <c:v>60.0767822265625</c:v>
                </c:pt>
                <c:pt idx="1385">
                  <c:v>60.076755523681598</c:v>
                </c:pt>
                <c:pt idx="1386">
                  <c:v>60.076728820800703</c:v>
                </c:pt>
                <c:pt idx="1387">
                  <c:v>60.076702117919901</c:v>
                </c:pt>
                <c:pt idx="1388">
                  <c:v>60.076675415038999</c:v>
                </c:pt>
                <c:pt idx="1389">
                  <c:v>60.076648712158203</c:v>
                </c:pt>
                <c:pt idx="1390">
                  <c:v>60.076622009277301</c:v>
                </c:pt>
                <c:pt idx="1391">
                  <c:v>60.0765991210937</c:v>
                </c:pt>
                <c:pt idx="1392">
                  <c:v>60.076576232910099</c:v>
                </c:pt>
                <c:pt idx="1393">
                  <c:v>60.076553344726499</c:v>
                </c:pt>
                <c:pt idx="1394">
                  <c:v>60.076530456542898</c:v>
                </c:pt>
                <c:pt idx="1395">
                  <c:v>60.076511383056598</c:v>
                </c:pt>
                <c:pt idx="1396">
                  <c:v>60.076492309570298</c:v>
                </c:pt>
                <c:pt idx="1397">
                  <c:v>60.076469421386697</c:v>
                </c:pt>
                <c:pt idx="1398">
                  <c:v>60.076446533203097</c:v>
                </c:pt>
                <c:pt idx="1399">
                  <c:v>60.076423645019503</c:v>
                </c:pt>
                <c:pt idx="1400">
                  <c:v>60.076400756835902</c:v>
                </c:pt>
                <c:pt idx="1401">
                  <c:v>60.076377868652301</c:v>
                </c:pt>
                <c:pt idx="1402">
                  <c:v>60.076351165771399</c:v>
                </c:pt>
                <c:pt idx="1403">
                  <c:v>60.076328277587798</c:v>
                </c:pt>
                <c:pt idx="1404">
                  <c:v>60.076305389404297</c:v>
                </c:pt>
                <c:pt idx="1405">
                  <c:v>60.076282501220703</c:v>
                </c:pt>
                <c:pt idx="1406">
                  <c:v>60.076259613037102</c:v>
                </c:pt>
                <c:pt idx="1407">
                  <c:v>60.076236724853501</c:v>
                </c:pt>
                <c:pt idx="1408">
                  <c:v>60.076213836669901</c:v>
                </c:pt>
                <c:pt idx="1409">
                  <c:v>60.076187133788999</c:v>
                </c:pt>
                <c:pt idx="1410">
                  <c:v>60.076164245605398</c:v>
                </c:pt>
                <c:pt idx="1411">
                  <c:v>60.076137542724602</c:v>
                </c:pt>
                <c:pt idx="1412">
                  <c:v>60.076114654541001</c:v>
                </c:pt>
                <c:pt idx="1413">
                  <c:v>60.076087951660099</c:v>
                </c:pt>
                <c:pt idx="1414">
                  <c:v>60.076065063476499</c:v>
                </c:pt>
                <c:pt idx="1415">
                  <c:v>60.076042175292898</c:v>
                </c:pt>
                <c:pt idx="1416">
                  <c:v>60.076019287109297</c:v>
                </c:pt>
                <c:pt idx="1417">
                  <c:v>60.075992584228501</c:v>
                </c:pt>
                <c:pt idx="1418">
                  <c:v>60.075969696044901</c:v>
                </c:pt>
                <c:pt idx="1419">
                  <c:v>60.075942993163999</c:v>
                </c:pt>
                <c:pt idx="1420">
                  <c:v>60.075920104980398</c:v>
                </c:pt>
                <c:pt idx="1421">
                  <c:v>60.075893402099602</c:v>
                </c:pt>
                <c:pt idx="1422">
                  <c:v>60.075870513916001</c:v>
                </c:pt>
                <c:pt idx="1423">
                  <c:v>60.075847625732401</c:v>
                </c:pt>
                <c:pt idx="1424">
                  <c:v>60.075820922851499</c:v>
                </c:pt>
                <c:pt idx="1425">
                  <c:v>60.075801849365199</c:v>
                </c:pt>
                <c:pt idx="1426">
                  <c:v>60.075778961181598</c:v>
                </c:pt>
                <c:pt idx="1427">
                  <c:v>60.075756072997997</c:v>
                </c:pt>
                <c:pt idx="1428">
                  <c:v>60.075733184814403</c:v>
                </c:pt>
                <c:pt idx="1429">
                  <c:v>60.075714111328097</c:v>
                </c:pt>
                <c:pt idx="1430">
                  <c:v>60.075691223144503</c:v>
                </c:pt>
                <c:pt idx="1431">
                  <c:v>60.075672149658203</c:v>
                </c:pt>
                <c:pt idx="1432">
                  <c:v>60.075653076171797</c:v>
                </c:pt>
                <c:pt idx="1433">
                  <c:v>60.075634002685497</c:v>
                </c:pt>
                <c:pt idx="1434">
                  <c:v>60.075611114501903</c:v>
                </c:pt>
                <c:pt idx="1435">
                  <c:v>60.075592041015597</c:v>
                </c:pt>
                <c:pt idx="1436">
                  <c:v>60.075572967529297</c:v>
                </c:pt>
                <c:pt idx="1437">
                  <c:v>60.075553894042898</c:v>
                </c:pt>
                <c:pt idx="1438">
                  <c:v>60.075531005859297</c:v>
                </c:pt>
                <c:pt idx="1439">
                  <c:v>60.075511932372997</c:v>
                </c:pt>
                <c:pt idx="1440">
                  <c:v>60.075492858886697</c:v>
                </c:pt>
                <c:pt idx="1441">
                  <c:v>60.075469970703097</c:v>
                </c:pt>
                <c:pt idx="1442">
                  <c:v>60.075447082519503</c:v>
                </c:pt>
                <c:pt idx="1443">
                  <c:v>60.075424194335902</c:v>
                </c:pt>
                <c:pt idx="1444">
                  <c:v>60.075405120849602</c:v>
                </c:pt>
                <c:pt idx="1445">
                  <c:v>60.075382232666001</c:v>
                </c:pt>
                <c:pt idx="1446">
                  <c:v>60.075359344482401</c:v>
                </c:pt>
                <c:pt idx="1447">
                  <c:v>60.0753364562988</c:v>
                </c:pt>
                <c:pt idx="1448">
                  <c:v>60.075309753417898</c:v>
                </c:pt>
                <c:pt idx="1449">
                  <c:v>60.075283050537102</c:v>
                </c:pt>
                <c:pt idx="1450">
                  <c:v>60.0752563476562</c:v>
                </c:pt>
                <c:pt idx="1451">
                  <c:v>60.075229644775298</c:v>
                </c:pt>
                <c:pt idx="1452">
                  <c:v>60.075199127197202</c:v>
                </c:pt>
                <c:pt idx="1453">
                  <c:v>60.075172424316399</c:v>
                </c:pt>
                <c:pt idx="1454">
                  <c:v>60.075145721435497</c:v>
                </c:pt>
                <c:pt idx="1455">
                  <c:v>60.075119018554602</c:v>
                </c:pt>
                <c:pt idx="1456">
                  <c:v>60.075096130371001</c:v>
                </c:pt>
                <c:pt idx="1457">
                  <c:v>60.0750732421875</c:v>
                </c:pt>
                <c:pt idx="1458">
                  <c:v>60.075050354003899</c:v>
                </c:pt>
                <c:pt idx="1459">
                  <c:v>60.075027465820298</c:v>
                </c:pt>
                <c:pt idx="1460">
                  <c:v>60.075004577636697</c:v>
                </c:pt>
                <c:pt idx="1461">
                  <c:v>60.074985504150298</c:v>
                </c:pt>
                <c:pt idx="1462">
                  <c:v>60.074966430663999</c:v>
                </c:pt>
                <c:pt idx="1463">
                  <c:v>60.074947357177699</c:v>
                </c:pt>
                <c:pt idx="1464">
                  <c:v>60.074928283691399</c:v>
                </c:pt>
                <c:pt idx="1465">
                  <c:v>60.074909210205</c:v>
                </c:pt>
                <c:pt idx="1466">
                  <c:v>60.074893951416001</c:v>
                </c:pt>
                <c:pt idx="1467">
                  <c:v>60.074874877929602</c:v>
                </c:pt>
                <c:pt idx="1468">
                  <c:v>60.074855804443303</c:v>
                </c:pt>
                <c:pt idx="1469">
                  <c:v>60.074832916259702</c:v>
                </c:pt>
                <c:pt idx="1470">
                  <c:v>60.074813842773402</c:v>
                </c:pt>
                <c:pt idx="1471">
                  <c:v>60.074790954589801</c:v>
                </c:pt>
                <c:pt idx="1472">
                  <c:v>60.074771881103501</c:v>
                </c:pt>
                <c:pt idx="1473">
                  <c:v>60.074752807617102</c:v>
                </c:pt>
                <c:pt idx="1474">
                  <c:v>60.074729919433501</c:v>
                </c:pt>
                <c:pt idx="1475">
                  <c:v>60.074703216552699</c:v>
                </c:pt>
                <c:pt idx="1476">
                  <c:v>60.074680328369098</c:v>
                </c:pt>
                <c:pt idx="1477">
                  <c:v>60.074657440185497</c:v>
                </c:pt>
                <c:pt idx="1478">
                  <c:v>60.074638366699197</c:v>
                </c:pt>
                <c:pt idx="1479">
                  <c:v>60.074619293212798</c:v>
                </c:pt>
                <c:pt idx="1480">
                  <c:v>60.074600219726499</c:v>
                </c:pt>
                <c:pt idx="1481">
                  <c:v>60.074577331542898</c:v>
                </c:pt>
                <c:pt idx="1482">
                  <c:v>60.074558258056598</c:v>
                </c:pt>
                <c:pt idx="1483">
                  <c:v>60.074539184570298</c:v>
                </c:pt>
                <c:pt idx="1484">
                  <c:v>60.074516296386697</c:v>
                </c:pt>
                <c:pt idx="1485">
                  <c:v>60.074497222900298</c:v>
                </c:pt>
                <c:pt idx="1486">
                  <c:v>60.074478149413999</c:v>
                </c:pt>
                <c:pt idx="1487">
                  <c:v>60.074459075927699</c:v>
                </c:pt>
                <c:pt idx="1488">
                  <c:v>60.074440002441399</c:v>
                </c:pt>
                <c:pt idx="1489">
                  <c:v>60.074420928955</c:v>
                </c:pt>
                <c:pt idx="1490">
                  <c:v>60.0744018554687</c:v>
                </c:pt>
                <c:pt idx="1491">
                  <c:v>60.074382781982401</c:v>
                </c:pt>
                <c:pt idx="1492">
                  <c:v>60.0743598937988</c:v>
                </c:pt>
                <c:pt idx="1493">
                  <c:v>60.0743408203125</c:v>
                </c:pt>
                <c:pt idx="1494">
                  <c:v>60.074321746826101</c:v>
                </c:pt>
                <c:pt idx="1495">
                  <c:v>60.074302673339801</c:v>
                </c:pt>
                <c:pt idx="1496">
                  <c:v>60.0742797851562</c:v>
                </c:pt>
                <c:pt idx="1497">
                  <c:v>60.074256896972599</c:v>
                </c:pt>
                <c:pt idx="1498">
                  <c:v>60.0742378234863</c:v>
                </c:pt>
                <c:pt idx="1499">
                  <c:v>60.074214935302699</c:v>
                </c:pt>
                <c:pt idx="1500">
                  <c:v>60.074192047119098</c:v>
                </c:pt>
                <c:pt idx="1501">
                  <c:v>60.074172973632798</c:v>
                </c:pt>
                <c:pt idx="1502">
                  <c:v>60.074150085449197</c:v>
                </c:pt>
                <c:pt idx="1503">
                  <c:v>60.074127197265597</c:v>
                </c:pt>
                <c:pt idx="1504">
                  <c:v>60.074108123779297</c:v>
                </c:pt>
                <c:pt idx="1505">
                  <c:v>60.074081420898402</c:v>
                </c:pt>
                <c:pt idx="1506">
                  <c:v>60.074058532714801</c:v>
                </c:pt>
                <c:pt idx="1507">
                  <c:v>60.0740356445312</c:v>
                </c:pt>
                <c:pt idx="1508">
                  <c:v>60.074012756347599</c:v>
                </c:pt>
                <c:pt idx="1509">
                  <c:v>60.073989868163999</c:v>
                </c:pt>
                <c:pt idx="1510">
                  <c:v>60.073970794677699</c:v>
                </c:pt>
                <c:pt idx="1511">
                  <c:v>60.073947906494098</c:v>
                </c:pt>
                <c:pt idx="1512">
                  <c:v>60.073928833007798</c:v>
                </c:pt>
                <c:pt idx="1513">
                  <c:v>60.073909759521399</c:v>
                </c:pt>
                <c:pt idx="1514">
                  <c:v>60.073890686035099</c:v>
                </c:pt>
                <c:pt idx="1515">
                  <c:v>60.0738716125488</c:v>
                </c:pt>
                <c:pt idx="1516">
                  <c:v>60.0738525390625</c:v>
                </c:pt>
                <c:pt idx="1517">
                  <c:v>60.073833465576101</c:v>
                </c:pt>
                <c:pt idx="1518">
                  <c:v>60.073818206787102</c:v>
                </c:pt>
                <c:pt idx="1519">
                  <c:v>60.073799133300703</c:v>
                </c:pt>
                <c:pt idx="1520">
                  <c:v>60.073780059814403</c:v>
                </c:pt>
                <c:pt idx="1521">
                  <c:v>60.073764801025298</c:v>
                </c:pt>
                <c:pt idx="1522">
                  <c:v>60.073745727538999</c:v>
                </c:pt>
                <c:pt idx="1523">
                  <c:v>60.07373046875</c:v>
                </c:pt>
                <c:pt idx="1524">
                  <c:v>60.073711395263601</c:v>
                </c:pt>
                <c:pt idx="1525">
                  <c:v>60.073692321777301</c:v>
                </c:pt>
                <c:pt idx="1526">
                  <c:v>60.073677062988203</c:v>
                </c:pt>
                <c:pt idx="1527">
                  <c:v>60.073654174804602</c:v>
                </c:pt>
                <c:pt idx="1528">
                  <c:v>60.073638916015597</c:v>
                </c:pt>
                <c:pt idx="1529">
                  <c:v>60.073619842529297</c:v>
                </c:pt>
                <c:pt idx="1530">
                  <c:v>60.073604583740199</c:v>
                </c:pt>
                <c:pt idx="1531">
                  <c:v>60.073585510253899</c:v>
                </c:pt>
                <c:pt idx="1532">
                  <c:v>60.073570251464801</c:v>
                </c:pt>
                <c:pt idx="1533">
                  <c:v>60.073551177978501</c:v>
                </c:pt>
                <c:pt idx="1534">
                  <c:v>60.073535919189403</c:v>
                </c:pt>
                <c:pt idx="1535">
                  <c:v>60.073516845703097</c:v>
                </c:pt>
                <c:pt idx="1536">
                  <c:v>60.073497772216797</c:v>
                </c:pt>
                <c:pt idx="1537">
                  <c:v>60.073478698730398</c:v>
                </c:pt>
                <c:pt idx="1538">
                  <c:v>60.073459625244098</c:v>
                </c:pt>
                <c:pt idx="1539">
                  <c:v>60.073440551757798</c:v>
                </c:pt>
                <c:pt idx="1540">
                  <c:v>60.073421478271399</c:v>
                </c:pt>
                <c:pt idx="1541">
                  <c:v>60.073406219482401</c:v>
                </c:pt>
                <c:pt idx="1542">
                  <c:v>60.073387145996001</c:v>
                </c:pt>
                <c:pt idx="1543">
                  <c:v>60.073368072509702</c:v>
                </c:pt>
                <c:pt idx="1544">
                  <c:v>60.073348999023402</c:v>
                </c:pt>
                <c:pt idx="1545">
                  <c:v>60.073329925537102</c:v>
                </c:pt>
                <c:pt idx="1546">
                  <c:v>60.073310852050703</c:v>
                </c:pt>
                <c:pt idx="1547">
                  <c:v>60.073291778564403</c:v>
                </c:pt>
                <c:pt idx="1548">
                  <c:v>60.073272705078097</c:v>
                </c:pt>
                <c:pt idx="1549">
                  <c:v>60.073253631591797</c:v>
                </c:pt>
                <c:pt idx="1550">
                  <c:v>60.073234558105398</c:v>
                </c:pt>
                <c:pt idx="1551">
                  <c:v>60.073215484619098</c:v>
                </c:pt>
                <c:pt idx="1552">
                  <c:v>60.073196411132798</c:v>
                </c:pt>
                <c:pt idx="1553">
                  <c:v>60.073192596435497</c:v>
                </c:pt>
              </c:numCache>
            </c:numRef>
          </c:yVal>
          <c:smooth val="1"/>
          <c:extLst>
            <c:ext xmlns:c16="http://schemas.microsoft.com/office/drawing/2014/chart" uri="{C3380CC4-5D6E-409C-BE32-E72D297353CC}">
              <c16:uniqueId val="{00000000-C82C-4B94-B50D-80640540C3E5}"/>
            </c:ext>
          </c:extLst>
        </c:ser>
        <c:ser>
          <c:idx val="1"/>
          <c:order val="1"/>
          <c:tx>
            <c:strRef>
              <c:f>Sheet1!$A$5</c:f>
              <c:strCache>
                <c:ptCount val="1"/>
                <c:pt idx="0">
                  <c:v>40687 - UP</c:v>
                </c:pt>
              </c:strCache>
            </c:strRef>
          </c:tx>
          <c:spPr>
            <a:ln w="19050" cap="rnd">
              <a:solidFill>
                <a:srgbClr val="9FBB58"/>
              </a:solidFill>
              <a:round/>
            </a:ln>
            <a:effectLst/>
          </c:spPr>
          <c:marker>
            <c:symbol val="none"/>
          </c:marker>
          <c:xVal>
            <c:numRef>
              <c:f>Sheet1!$B$4:$BLL$4</c:f>
              <c:numCache>
                <c:formatCode>General</c:formatCode>
                <c:ptCount val="1675"/>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1.02084004878997</c:v>
                </c:pt>
                <c:pt idx="33">
                  <c:v>1.02084004878997</c:v>
                </c:pt>
                <c:pt idx="34">
                  <c:v>1.0250099897384599</c:v>
                </c:pt>
                <c:pt idx="35">
                  <c:v>1.0250099897384599</c:v>
                </c:pt>
                <c:pt idx="36">
                  <c:v>1.02918004989624</c:v>
                </c:pt>
                <c:pt idx="37">
                  <c:v>1.02918004989624</c:v>
                </c:pt>
                <c:pt idx="38">
                  <c:v>1.0333399772644001</c:v>
                </c:pt>
                <c:pt idx="39">
                  <c:v>1.0333399772644001</c:v>
                </c:pt>
                <c:pt idx="40">
                  <c:v>1.03751003742218</c:v>
                </c:pt>
                <c:pt idx="41">
                  <c:v>1.03751003742218</c:v>
                </c:pt>
                <c:pt idx="42">
                  <c:v>1.0416799783706601</c:v>
                </c:pt>
                <c:pt idx="43">
                  <c:v>1.0416799783706601</c:v>
                </c:pt>
                <c:pt idx="44">
                  <c:v>1.0458400249481199</c:v>
                </c:pt>
                <c:pt idx="45">
                  <c:v>1.0458400249481199</c:v>
                </c:pt>
                <c:pt idx="46">
                  <c:v>1.0500099658966</c:v>
                </c:pt>
                <c:pt idx="47">
                  <c:v>1.0500099658966</c:v>
                </c:pt>
                <c:pt idx="48">
                  <c:v>1.0541800260543801</c:v>
                </c:pt>
                <c:pt idx="49">
                  <c:v>1.0541800260543801</c:v>
                </c:pt>
                <c:pt idx="50">
                  <c:v>1.0583399534225399</c:v>
                </c:pt>
                <c:pt idx="51">
                  <c:v>1.0583399534225399</c:v>
                </c:pt>
                <c:pt idx="52">
                  <c:v>1.06251001358032</c:v>
                </c:pt>
                <c:pt idx="53">
                  <c:v>1.06251001358032</c:v>
                </c:pt>
                <c:pt idx="54">
                  <c:v>1.0666799545287999</c:v>
                </c:pt>
                <c:pt idx="55">
                  <c:v>1.0666799545287999</c:v>
                </c:pt>
                <c:pt idx="56">
                  <c:v>1.07084000110626</c:v>
                </c:pt>
                <c:pt idx="57">
                  <c:v>1.07084000110626</c:v>
                </c:pt>
                <c:pt idx="58">
                  <c:v>1.0750099420547401</c:v>
                </c:pt>
                <c:pt idx="59">
                  <c:v>1.0750099420547401</c:v>
                </c:pt>
                <c:pt idx="60">
                  <c:v>1.07918000221252</c:v>
                </c:pt>
                <c:pt idx="61">
                  <c:v>1.07918000221252</c:v>
                </c:pt>
                <c:pt idx="62">
                  <c:v>1.08334004878997</c:v>
                </c:pt>
                <c:pt idx="63">
                  <c:v>1.08334004878997</c:v>
                </c:pt>
                <c:pt idx="64">
                  <c:v>1.0875099897384599</c:v>
                </c:pt>
                <c:pt idx="65">
                  <c:v>1.0875099897384599</c:v>
                </c:pt>
                <c:pt idx="66">
                  <c:v>1.09168004989624</c:v>
                </c:pt>
                <c:pt idx="67">
                  <c:v>1.09168004989624</c:v>
                </c:pt>
                <c:pt idx="68">
                  <c:v>1.0958399772644001</c:v>
                </c:pt>
                <c:pt idx="69">
                  <c:v>1.0958399772644001</c:v>
                </c:pt>
                <c:pt idx="70">
                  <c:v>1.10001003742218</c:v>
                </c:pt>
                <c:pt idx="71">
                  <c:v>1.10001003742218</c:v>
                </c:pt>
                <c:pt idx="72">
                  <c:v>1.1041799783706601</c:v>
                </c:pt>
                <c:pt idx="73">
                  <c:v>1.1041799783706601</c:v>
                </c:pt>
                <c:pt idx="74">
                  <c:v>1.1083400249481199</c:v>
                </c:pt>
                <c:pt idx="75">
                  <c:v>1.1083400249481199</c:v>
                </c:pt>
                <c:pt idx="76">
                  <c:v>1.1125099658966</c:v>
                </c:pt>
                <c:pt idx="77">
                  <c:v>1.1125099658966</c:v>
                </c:pt>
                <c:pt idx="78">
                  <c:v>1.1166800260543801</c:v>
                </c:pt>
                <c:pt idx="79">
                  <c:v>1.1166800260543801</c:v>
                </c:pt>
                <c:pt idx="80">
                  <c:v>1.1208399534225399</c:v>
                </c:pt>
                <c:pt idx="81">
                  <c:v>1.1208399534225399</c:v>
                </c:pt>
                <c:pt idx="82">
                  <c:v>1.12501001358032</c:v>
                </c:pt>
                <c:pt idx="83">
                  <c:v>1.12501001358032</c:v>
                </c:pt>
                <c:pt idx="84">
                  <c:v>1.1291799545287999</c:v>
                </c:pt>
                <c:pt idx="85">
                  <c:v>1.1291799545287999</c:v>
                </c:pt>
                <c:pt idx="86">
                  <c:v>1.13335001468658</c:v>
                </c:pt>
                <c:pt idx="87">
                  <c:v>1.13335001468658</c:v>
                </c:pt>
                <c:pt idx="88">
                  <c:v>1.1375099420547401</c:v>
                </c:pt>
                <c:pt idx="89">
                  <c:v>1.1375099420547401</c:v>
                </c:pt>
                <c:pt idx="90">
                  <c:v>1.14168000221252</c:v>
                </c:pt>
                <c:pt idx="91">
                  <c:v>1.14168000221252</c:v>
                </c:pt>
                <c:pt idx="92">
                  <c:v>1.1458499431610101</c:v>
                </c:pt>
                <c:pt idx="93">
                  <c:v>1.1458499431610101</c:v>
                </c:pt>
                <c:pt idx="94">
                  <c:v>1.1500099897384599</c:v>
                </c:pt>
                <c:pt idx="95">
                  <c:v>1.1500099897384599</c:v>
                </c:pt>
                <c:pt idx="96">
                  <c:v>1.15418004989624</c:v>
                </c:pt>
                <c:pt idx="97">
                  <c:v>1.15418004989624</c:v>
                </c:pt>
                <c:pt idx="98">
                  <c:v>1.1583499908447199</c:v>
                </c:pt>
                <c:pt idx="99">
                  <c:v>1.1583499908447199</c:v>
                </c:pt>
                <c:pt idx="100">
                  <c:v>1.16251003742218</c:v>
                </c:pt>
                <c:pt idx="101">
                  <c:v>1.16251003742218</c:v>
                </c:pt>
                <c:pt idx="102">
                  <c:v>1.1666799783706601</c:v>
                </c:pt>
                <c:pt idx="103">
                  <c:v>1.1666799783706601</c:v>
                </c:pt>
                <c:pt idx="104">
                  <c:v>1.1708500385284399</c:v>
                </c:pt>
                <c:pt idx="105">
                  <c:v>1.1708500385284399</c:v>
                </c:pt>
                <c:pt idx="106">
                  <c:v>1.1750099658966</c:v>
                </c:pt>
                <c:pt idx="107">
                  <c:v>1.1750099658966</c:v>
                </c:pt>
                <c:pt idx="108">
                  <c:v>1.1791800260543801</c:v>
                </c:pt>
                <c:pt idx="109">
                  <c:v>1.1791800260543801</c:v>
                </c:pt>
                <c:pt idx="110">
                  <c:v>1.18334996700286</c:v>
                </c:pt>
                <c:pt idx="111">
                  <c:v>1.18334996700286</c:v>
                </c:pt>
                <c:pt idx="112">
                  <c:v>1.18751001358032</c:v>
                </c:pt>
                <c:pt idx="113">
                  <c:v>1.18751001358032</c:v>
                </c:pt>
                <c:pt idx="114">
                  <c:v>1.1916799545287999</c:v>
                </c:pt>
                <c:pt idx="115">
                  <c:v>1.1916799545287999</c:v>
                </c:pt>
                <c:pt idx="116">
                  <c:v>1.19585001468658</c:v>
                </c:pt>
                <c:pt idx="117">
                  <c:v>1.19585001468658</c:v>
                </c:pt>
                <c:pt idx="118">
                  <c:v>1.2000099420547401</c:v>
                </c:pt>
                <c:pt idx="119">
                  <c:v>1.2000099420547401</c:v>
                </c:pt>
                <c:pt idx="120">
                  <c:v>1.20418000221252</c:v>
                </c:pt>
                <c:pt idx="121">
                  <c:v>1.20418000221252</c:v>
                </c:pt>
                <c:pt idx="122">
                  <c:v>1.2083499431610101</c:v>
                </c:pt>
                <c:pt idx="123">
                  <c:v>1.2083499431610101</c:v>
                </c:pt>
                <c:pt idx="124">
                  <c:v>1.2125099897384599</c:v>
                </c:pt>
                <c:pt idx="125">
                  <c:v>1.2125099897384599</c:v>
                </c:pt>
                <c:pt idx="126">
                  <c:v>1.21668004989624</c:v>
                </c:pt>
                <c:pt idx="127">
                  <c:v>1.21668004989624</c:v>
                </c:pt>
                <c:pt idx="128">
                  <c:v>1.2208499908447199</c:v>
                </c:pt>
                <c:pt idx="129">
                  <c:v>1.2208499908447199</c:v>
                </c:pt>
                <c:pt idx="130">
                  <c:v>1.22501003742218</c:v>
                </c:pt>
                <c:pt idx="131">
                  <c:v>1.22501003742218</c:v>
                </c:pt>
                <c:pt idx="132">
                  <c:v>1.2291799783706601</c:v>
                </c:pt>
                <c:pt idx="133">
                  <c:v>1.2291799783706601</c:v>
                </c:pt>
                <c:pt idx="134">
                  <c:v>1.2333500385284399</c:v>
                </c:pt>
                <c:pt idx="135">
                  <c:v>1.2333500385284399</c:v>
                </c:pt>
                <c:pt idx="136">
                  <c:v>1.2375099658966</c:v>
                </c:pt>
                <c:pt idx="137">
                  <c:v>1.2375099658966</c:v>
                </c:pt>
                <c:pt idx="138">
                  <c:v>1.2416800260543801</c:v>
                </c:pt>
                <c:pt idx="139">
                  <c:v>1.2416800260543801</c:v>
                </c:pt>
                <c:pt idx="140">
                  <c:v>1.24584996700286</c:v>
                </c:pt>
                <c:pt idx="141">
                  <c:v>1.24584996700286</c:v>
                </c:pt>
                <c:pt idx="142">
                  <c:v>1.25001001358032</c:v>
                </c:pt>
                <c:pt idx="143">
                  <c:v>1.25001001358032</c:v>
                </c:pt>
                <c:pt idx="144">
                  <c:v>1.2541799545287999</c:v>
                </c:pt>
                <c:pt idx="145">
                  <c:v>1.2541799545287999</c:v>
                </c:pt>
                <c:pt idx="146">
                  <c:v>1.25835001468658</c:v>
                </c:pt>
                <c:pt idx="147">
                  <c:v>1.25835001468658</c:v>
                </c:pt>
                <c:pt idx="148">
                  <c:v>1.2625099420547401</c:v>
                </c:pt>
                <c:pt idx="149">
                  <c:v>1.2625099420547401</c:v>
                </c:pt>
                <c:pt idx="150">
                  <c:v>1.26668000221252</c:v>
                </c:pt>
                <c:pt idx="151">
                  <c:v>1.26668000221252</c:v>
                </c:pt>
                <c:pt idx="152">
                  <c:v>1.2708499431610101</c:v>
                </c:pt>
                <c:pt idx="153">
                  <c:v>1.2708499431610101</c:v>
                </c:pt>
                <c:pt idx="154">
                  <c:v>1.2750099897384599</c:v>
                </c:pt>
                <c:pt idx="155">
                  <c:v>1.2750099897384599</c:v>
                </c:pt>
                <c:pt idx="156">
                  <c:v>1.27918004989624</c:v>
                </c:pt>
                <c:pt idx="157">
                  <c:v>1.27918004989624</c:v>
                </c:pt>
                <c:pt idx="158">
                  <c:v>1.2833499908447199</c:v>
                </c:pt>
                <c:pt idx="159">
                  <c:v>1.2833499908447199</c:v>
                </c:pt>
                <c:pt idx="160">
                  <c:v>1.28751003742218</c:v>
                </c:pt>
                <c:pt idx="161">
                  <c:v>1.28751003742218</c:v>
                </c:pt>
                <c:pt idx="162">
                  <c:v>1.3041800260543801</c:v>
                </c:pt>
                <c:pt idx="163">
                  <c:v>1.3041800260543801</c:v>
                </c:pt>
                <c:pt idx="164">
                  <c:v>1.30834996700286</c:v>
                </c:pt>
                <c:pt idx="165">
                  <c:v>1.30834996700286</c:v>
                </c:pt>
                <c:pt idx="166">
                  <c:v>1.31251001358032</c:v>
                </c:pt>
                <c:pt idx="167">
                  <c:v>1.31251001358032</c:v>
                </c:pt>
                <c:pt idx="168">
                  <c:v>1.3166799545287999</c:v>
                </c:pt>
                <c:pt idx="169">
                  <c:v>1.3166799545287999</c:v>
                </c:pt>
                <c:pt idx="170">
                  <c:v>1.32085001468658</c:v>
                </c:pt>
                <c:pt idx="171">
                  <c:v>1.32085001468658</c:v>
                </c:pt>
                <c:pt idx="172">
                  <c:v>1.3250099420547401</c:v>
                </c:pt>
                <c:pt idx="173">
                  <c:v>1.3250099420547401</c:v>
                </c:pt>
                <c:pt idx="174">
                  <c:v>1.32918000221252</c:v>
                </c:pt>
                <c:pt idx="175">
                  <c:v>1.32918000221252</c:v>
                </c:pt>
                <c:pt idx="176">
                  <c:v>1.3333499431610101</c:v>
                </c:pt>
                <c:pt idx="177">
                  <c:v>1.3333499431610101</c:v>
                </c:pt>
                <c:pt idx="178">
                  <c:v>1.3375099897384599</c:v>
                </c:pt>
                <c:pt idx="179">
                  <c:v>1.3375099897384599</c:v>
                </c:pt>
                <c:pt idx="180">
                  <c:v>1.34168004989624</c:v>
                </c:pt>
                <c:pt idx="181">
                  <c:v>1.34168004989624</c:v>
                </c:pt>
                <c:pt idx="182">
                  <c:v>1.3458499908447199</c:v>
                </c:pt>
                <c:pt idx="183">
                  <c:v>1.3458499908447199</c:v>
                </c:pt>
                <c:pt idx="184">
                  <c:v>1.35001003742218</c:v>
                </c:pt>
                <c:pt idx="185">
                  <c:v>1.35001003742218</c:v>
                </c:pt>
                <c:pt idx="186">
                  <c:v>1.3541799783706601</c:v>
                </c:pt>
                <c:pt idx="187">
                  <c:v>1.3541799783706601</c:v>
                </c:pt>
                <c:pt idx="188">
                  <c:v>1.3583500385284399</c:v>
                </c:pt>
                <c:pt idx="189">
                  <c:v>1.3583500385284399</c:v>
                </c:pt>
                <c:pt idx="190">
                  <c:v>1.3625099658966</c:v>
                </c:pt>
                <c:pt idx="191">
                  <c:v>1.3625099658966</c:v>
                </c:pt>
                <c:pt idx="192">
                  <c:v>1.3666800260543801</c:v>
                </c:pt>
                <c:pt idx="193">
                  <c:v>1.3666800260543801</c:v>
                </c:pt>
                <c:pt idx="194">
                  <c:v>1.37084996700286</c:v>
                </c:pt>
                <c:pt idx="195">
                  <c:v>1.37084996700286</c:v>
                </c:pt>
                <c:pt idx="196">
                  <c:v>1.3750200271606401</c:v>
                </c:pt>
                <c:pt idx="197">
                  <c:v>1.3750200271606401</c:v>
                </c:pt>
                <c:pt idx="198">
                  <c:v>1.3791799545287999</c:v>
                </c:pt>
                <c:pt idx="199">
                  <c:v>1.3791799545287999</c:v>
                </c:pt>
                <c:pt idx="200">
                  <c:v>1.38335001468658</c:v>
                </c:pt>
                <c:pt idx="201">
                  <c:v>1.38335001468658</c:v>
                </c:pt>
                <c:pt idx="202">
                  <c:v>1.3875199556350699</c:v>
                </c:pt>
                <c:pt idx="203">
                  <c:v>1.3875199556350699</c:v>
                </c:pt>
                <c:pt idx="204">
                  <c:v>1.39168000221252</c:v>
                </c:pt>
                <c:pt idx="205">
                  <c:v>1.39168000221252</c:v>
                </c:pt>
                <c:pt idx="206">
                  <c:v>1.3958499431610101</c:v>
                </c:pt>
                <c:pt idx="207">
                  <c:v>1.3958499431610101</c:v>
                </c:pt>
                <c:pt idx="208">
                  <c:v>1.40002000331878</c:v>
                </c:pt>
                <c:pt idx="209">
                  <c:v>1.40002000331878</c:v>
                </c:pt>
                <c:pt idx="210">
                  <c:v>1.40418004989624</c:v>
                </c:pt>
                <c:pt idx="211">
                  <c:v>1.40418004989624</c:v>
                </c:pt>
                <c:pt idx="212">
                  <c:v>1.4083499908447199</c:v>
                </c:pt>
                <c:pt idx="213">
                  <c:v>1.4083499908447199</c:v>
                </c:pt>
                <c:pt idx="214">
                  <c:v>1.4125200510025</c:v>
                </c:pt>
                <c:pt idx="215">
                  <c:v>1.4125200510025</c:v>
                </c:pt>
                <c:pt idx="216">
                  <c:v>1.4166799783706601</c:v>
                </c:pt>
                <c:pt idx="217">
                  <c:v>1.4166799783706601</c:v>
                </c:pt>
                <c:pt idx="218">
                  <c:v>1.4208500385284399</c:v>
                </c:pt>
                <c:pt idx="219">
                  <c:v>1.4250199794769201</c:v>
                </c:pt>
                <c:pt idx="220">
                  <c:v>1.4250199794769201</c:v>
                </c:pt>
                <c:pt idx="221">
                  <c:v>1.4291800260543801</c:v>
                </c:pt>
                <c:pt idx="222">
                  <c:v>1.4291800260543801</c:v>
                </c:pt>
                <c:pt idx="223">
                  <c:v>1.43334996700286</c:v>
                </c:pt>
                <c:pt idx="224">
                  <c:v>1.43334996700286</c:v>
                </c:pt>
                <c:pt idx="225">
                  <c:v>1.4375200271606401</c:v>
                </c:pt>
                <c:pt idx="226">
                  <c:v>1.4375200271606401</c:v>
                </c:pt>
                <c:pt idx="227">
                  <c:v>1.4416799545287999</c:v>
                </c:pt>
                <c:pt idx="228">
                  <c:v>1.4416799545287999</c:v>
                </c:pt>
                <c:pt idx="229">
                  <c:v>1.44585001468658</c:v>
                </c:pt>
                <c:pt idx="230">
                  <c:v>1.44585001468658</c:v>
                </c:pt>
                <c:pt idx="231">
                  <c:v>1.4500199556350699</c:v>
                </c:pt>
                <c:pt idx="232">
                  <c:v>1.4500199556350699</c:v>
                </c:pt>
                <c:pt idx="233">
                  <c:v>1.45418000221252</c:v>
                </c:pt>
                <c:pt idx="234">
                  <c:v>1.45418000221252</c:v>
                </c:pt>
                <c:pt idx="235">
                  <c:v>1.4583499431610101</c:v>
                </c:pt>
                <c:pt idx="236">
                  <c:v>1.4583499431610101</c:v>
                </c:pt>
                <c:pt idx="237">
                  <c:v>1.46668004989624</c:v>
                </c:pt>
                <c:pt idx="238">
                  <c:v>1.46668004989624</c:v>
                </c:pt>
                <c:pt idx="239">
                  <c:v>1.4750200510025</c:v>
                </c:pt>
                <c:pt idx="240">
                  <c:v>1.4750200510025</c:v>
                </c:pt>
                <c:pt idx="241">
                  <c:v>1.4791799783706601</c:v>
                </c:pt>
                <c:pt idx="242">
                  <c:v>1.4875199794769201</c:v>
                </c:pt>
                <c:pt idx="243">
                  <c:v>1.4875199794769201</c:v>
                </c:pt>
                <c:pt idx="244">
                  <c:v>1.49584996700286</c:v>
                </c:pt>
                <c:pt idx="245">
                  <c:v>1.49584996700286</c:v>
                </c:pt>
                <c:pt idx="246">
                  <c:v>1.5000200271606401</c:v>
                </c:pt>
                <c:pt idx="247">
                  <c:v>1.5000200271606401</c:v>
                </c:pt>
                <c:pt idx="248">
                  <c:v>1.5041799545287999</c:v>
                </c:pt>
                <c:pt idx="249">
                  <c:v>1.5041799545287999</c:v>
                </c:pt>
                <c:pt idx="250">
                  <c:v>1.50835001468658</c:v>
                </c:pt>
                <c:pt idx="251">
                  <c:v>1.50835001468658</c:v>
                </c:pt>
                <c:pt idx="252">
                  <c:v>1.5125199556350699</c:v>
                </c:pt>
                <c:pt idx="253">
                  <c:v>1.5125199556350699</c:v>
                </c:pt>
                <c:pt idx="254">
                  <c:v>1.5208499431610101</c:v>
                </c:pt>
                <c:pt idx="255">
                  <c:v>1.5208499431610101</c:v>
                </c:pt>
                <c:pt idx="256">
                  <c:v>1.5333499908447199</c:v>
                </c:pt>
                <c:pt idx="257">
                  <c:v>1.5333499908447199</c:v>
                </c:pt>
                <c:pt idx="258">
                  <c:v>1.5375200510025</c:v>
                </c:pt>
                <c:pt idx="259">
                  <c:v>1.5375200510025</c:v>
                </c:pt>
                <c:pt idx="260">
                  <c:v>1.5541800260543801</c:v>
                </c:pt>
                <c:pt idx="261">
                  <c:v>1.5541800260543801</c:v>
                </c:pt>
                <c:pt idx="262">
                  <c:v>1.5666799545287999</c:v>
                </c:pt>
                <c:pt idx="263">
                  <c:v>1.57085001468658</c:v>
                </c:pt>
                <c:pt idx="264">
                  <c:v>1.57085001468658</c:v>
                </c:pt>
                <c:pt idx="265">
                  <c:v>1.5750199556350699</c:v>
                </c:pt>
                <c:pt idx="266">
                  <c:v>1.5750199556350699</c:v>
                </c:pt>
                <c:pt idx="267">
                  <c:v>1.57918000221252</c:v>
                </c:pt>
                <c:pt idx="268">
                  <c:v>1.57918000221252</c:v>
                </c:pt>
                <c:pt idx="269">
                  <c:v>1.5833499431610101</c:v>
                </c:pt>
                <c:pt idx="270">
                  <c:v>1.5833499431610101</c:v>
                </c:pt>
                <c:pt idx="271">
                  <c:v>1.58752000331878</c:v>
                </c:pt>
                <c:pt idx="272">
                  <c:v>1.58752000331878</c:v>
                </c:pt>
                <c:pt idx="273">
                  <c:v>1.59168004989624</c:v>
                </c:pt>
                <c:pt idx="274">
                  <c:v>1.59168004989624</c:v>
                </c:pt>
                <c:pt idx="275">
                  <c:v>1.5958499908447199</c:v>
                </c:pt>
                <c:pt idx="276">
                  <c:v>1.5958499908447199</c:v>
                </c:pt>
                <c:pt idx="277">
                  <c:v>1.6000200510025</c:v>
                </c:pt>
                <c:pt idx="278">
                  <c:v>1.6000200510025</c:v>
                </c:pt>
                <c:pt idx="279">
                  <c:v>1.6041799783706601</c:v>
                </c:pt>
                <c:pt idx="280">
                  <c:v>1.6041799783706601</c:v>
                </c:pt>
                <c:pt idx="281">
                  <c:v>1.6083500385284399</c:v>
                </c:pt>
                <c:pt idx="282">
                  <c:v>1.6083500385284399</c:v>
                </c:pt>
                <c:pt idx="283">
                  <c:v>1.6125199794769201</c:v>
                </c:pt>
                <c:pt idx="284">
                  <c:v>1.6125199794769201</c:v>
                </c:pt>
                <c:pt idx="285">
                  <c:v>1.62084996700286</c:v>
                </c:pt>
                <c:pt idx="286">
                  <c:v>1.62084996700286</c:v>
                </c:pt>
                <c:pt idx="287">
                  <c:v>1.6250200271606401</c:v>
                </c:pt>
                <c:pt idx="288">
                  <c:v>1.6250200271606401</c:v>
                </c:pt>
                <c:pt idx="289">
                  <c:v>1.62918996810913</c:v>
                </c:pt>
                <c:pt idx="290">
                  <c:v>1.62918996810913</c:v>
                </c:pt>
                <c:pt idx="291">
                  <c:v>1.63335001468658</c:v>
                </c:pt>
                <c:pt idx="292">
                  <c:v>1.63335001468658</c:v>
                </c:pt>
                <c:pt idx="293">
                  <c:v>1.6375199556350699</c:v>
                </c:pt>
                <c:pt idx="294">
                  <c:v>1.6375199556350699</c:v>
                </c:pt>
                <c:pt idx="295">
                  <c:v>1.6458499431610101</c:v>
                </c:pt>
                <c:pt idx="296">
                  <c:v>1.6458499431610101</c:v>
                </c:pt>
                <c:pt idx="297">
                  <c:v>1.6541899442672701</c:v>
                </c:pt>
                <c:pt idx="298">
                  <c:v>1.6541899442672701</c:v>
                </c:pt>
                <c:pt idx="299">
                  <c:v>1.6583499908447199</c:v>
                </c:pt>
                <c:pt idx="300">
                  <c:v>1.6583499908447199</c:v>
                </c:pt>
                <c:pt idx="301">
                  <c:v>1.6666899919509801</c:v>
                </c:pt>
                <c:pt idx="302">
                  <c:v>1.6666899919509801</c:v>
                </c:pt>
                <c:pt idx="303">
                  <c:v>1.6708500385284399</c:v>
                </c:pt>
                <c:pt idx="304">
                  <c:v>1.6708500385284399</c:v>
                </c:pt>
                <c:pt idx="305">
                  <c:v>1.6750199794769201</c:v>
                </c:pt>
                <c:pt idx="306">
                  <c:v>1.6750199794769201</c:v>
                </c:pt>
                <c:pt idx="307">
                  <c:v>1.6791900396346999</c:v>
                </c:pt>
                <c:pt idx="308">
                  <c:v>1.6791900396346999</c:v>
                </c:pt>
                <c:pt idx="309">
                  <c:v>1.68334996700286</c:v>
                </c:pt>
                <c:pt idx="310">
                  <c:v>1.68334996700286</c:v>
                </c:pt>
                <c:pt idx="311">
                  <c:v>1.6875200271606401</c:v>
                </c:pt>
                <c:pt idx="312">
                  <c:v>1.6875200271606401</c:v>
                </c:pt>
                <c:pt idx="313">
                  <c:v>1.69585001468658</c:v>
                </c:pt>
                <c:pt idx="314">
                  <c:v>1.69585001468658</c:v>
                </c:pt>
                <c:pt idx="315">
                  <c:v>1.7000199556350699</c:v>
                </c:pt>
                <c:pt idx="316">
                  <c:v>1.7000199556350699</c:v>
                </c:pt>
                <c:pt idx="317">
                  <c:v>1.70419001579284</c:v>
                </c:pt>
                <c:pt idx="318">
                  <c:v>1.70419001579284</c:v>
                </c:pt>
                <c:pt idx="319">
                  <c:v>1.7083499431610101</c:v>
                </c:pt>
                <c:pt idx="320">
                  <c:v>1.7083499431610101</c:v>
                </c:pt>
                <c:pt idx="321">
                  <c:v>1.71252000331878</c:v>
                </c:pt>
                <c:pt idx="322">
                  <c:v>1.71252000331878</c:v>
                </c:pt>
                <c:pt idx="323">
                  <c:v>1.7166899442672701</c:v>
                </c:pt>
                <c:pt idx="324">
                  <c:v>1.7166899442672701</c:v>
                </c:pt>
                <c:pt idx="325">
                  <c:v>1.7208499908447199</c:v>
                </c:pt>
                <c:pt idx="326">
                  <c:v>1.7208499908447199</c:v>
                </c:pt>
                <c:pt idx="327">
                  <c:v>1.7375199794769201</c:v>
                </c:pt>
                <c:pt idx="328">
                  <c:v>1.7375199794769201</c:v>
                </c:pt>
                <c:pt idx="329">
                  <c:v>1.7416900396346999</c:v>
                </c:pt>
                <c:pt idx="330">
                  <c:v>1.7416900396346999</c:v>
                </c:pt>
                <c:pt idx="331">
                  <c:v>1.74584996700286</c:v>
                </c:pt>
                <c:pt idx="332">
                  <c:v>1.74584996700286</c:v>
                </c:pt>
                <c:pt idx="333">
                  <c:v>1.76669001579284</c:v>
                </c:pt>
                <c:pt idx="334">
                  <c:v>1.76669001579284</c:v>
                </c:pt>
                <c:pt idx="335">
                  <c:v>1.7708499431610101</c:v>
                </c:pt>
                <c:pt idx="336">
                  <c:v>1.7958500385284399</c:v>
                </c:pt>
                <c:pt idx="337">
                  <c:v>1.7958500385284399</c:v>
                </c:pt>
                <c:pt idx="338">
                  <c:v>1.8000199794769201</c:v>
                </c:pt>
                <c:pt idx="339">
                  <c:v>1.8125200271606401</c:v>
                </c:pt>
                <c:pt idx="340">
                  <c:v>1.8125200271606401</c:v>
                </c:pt>
                <c:pt idx="341">
                  <c:v>1.82085001468658</c:v>
                </c:pt>
                <c:pt idx="342">
                  <c:v>1.82085001468658</c:v>
                </c:pt>
                <c:pt idx="343">
                  <c:v>1.82919001579284</c:v>
                </c:pt>
                <c:pt idx="344">
                  <c:v>1.8416899442672701</c:v>
                </c:pt>
                <c:pt idx="345">
                  <c:v>1.8416899442672701</c:v>
                </c:pt>
                <c:pt idx="346">
                  <c:v>1.8458499908447199</c:v>
                </c:pt>
                <c:pt idx="347">
                  <c:v>1.8458499908447199</c:v>
                </c:pt>
                <c:pt idx="348">
                  <c:v>1.8583500385284399</c:v>
                </c:pt>
                <c:pt idx="349">
                  <c:v>1.8583500385284399</c:v>
                </c:pt>
                <c:pt idx="350">
                  <c:v>1.8625199794769201</c:v>
                </c:pt>
                <c:pt idx="351">
                  <c:v>1.8625199794769201</c:v>
                </c:pt>
                <c:pt idx="352">
                  <c:v>1.8875199556350699</c:v>
                </c:pt>
                <c:pt idx="353">
                  <c:v>1.8875199556350699</c:v>
                </c:pt>
                <c:pt idx="354">
                  <c:v>1.9125200510025</c:v>
                </c:pt>
                <c:pt idx="355">
                  <c:v>1.9125200510025</c:v>
                </c:pt>
                <c:pt idx="356">
                  <c:v>1.9166899919509801</c:v>
                </c:pt>
                <c:pt idx="357">
                  <c:v>1.9458600282669001</c:v>
                </c:pt>
                <c:pt idx="358">
                  <c:v>1.9666899442672701</c:v>
                </c:pt>
                <c:pt idx="359">
                  <c:v>1.9666899442672701</c:v>
                </c:pt>
                <c:pt idx="360">
                  <c:v>1.9750200510025</c:v>
                </c:pt>
                <c:pt idx="361">
                  <c:v>2.00418996810913</c:v>
                </c:pt>
                <c:pt idx="362">
                  <c:v>2.0208599567413299</c:v>
                </c:pt>
                <c:pt idx="363">
                  <c:v>2.0208599567413299</c:v>
                </c:pt>
                <c:pt idx="364">
                  <c:v>2.0333600044250399</c:v>
                </c:pt>
                <c:pt idx="365">
                  <c:v>2.0333600044250399</c:v>
                </c:pt>
                <c:pt idx="366">
                  <c:v>2.0625200271606401</c:v>
                </c:pt>
                <c:pt idx="367">
                  <c:v>2.0708599090576101</c:v>
                </c:pt>
                <c:pt idx="368">
                  <c:v>2.0708599090576101</c:v>
                </c:pt>
                <c:pt idx="369">
                  <c:v>2.0916900634765598</c:v>
                </c:pt>
                <c:pt idx="370">
                  <c:v>2.0916900634765598</c:v>
                </c:pt>
                <c:pt idx="371">
                  <c:v>2.1000199317932098</c:v>
                </c:pt>
                <c:pt idx="372">
                  <c:v>2.1000199317932098</c:v>
                </c:pt>
                <c:pt idx="373">
                  <c:v>2.1083600521087602</c:v>
                </c:pt>
                <c:pt idx="374">
                  <c:v>2.1083600521087602</c:v>
                </c:pt>
                <c:pt idx="375">
                  <c:v>2.1208500862121502</c:v>
                </c:pt>
                <c:pt idx="376">
                  <c:v>2.13334989547729</c:v>
                </c:pt>
                <c:pt idx="377">
                  <c:v>2.13334989547729</c:v>
                </c:pt>
                <c:pt idx="378">
                  <c:v>2.1458499431610099</c:v>
                </c:pt>
                <c:pt idx="379">
                  <c:v>2.1458499431610099</c:v>
                </c:pt>
                <c:pt idx="380">
                  <c:v>2.15001988410949</c:v>
                </c:pt>
                <c:pt idx="381">
                  <c:v>2.15001988410949</c:v>
                </c:pt>
                <c:pt idx="382">
                  <c:v>2.1791899204254102</c:v>
                </c:pt>
                <c:pt idx="383">
                  <c:v>2.19168996810913</c:v>
                </c:pt>
                <c:pt idx="384">
                  <c:v>2.19168996810913</c:v>
                </c:pt>
                <c:pt idx="385">
                  <c:v>2.19584989547729</c:v>
                </c:pt>
                <c:pt idx="386">
                  <c:v>2.19584989547729</c:v>
                </c:pt>
                <c:pt idx="387">
                  <c:v>2.2083499431610099</c:v>
                </c:pt>
                <c:pt idx="388">
                  <c:v>2.21251988410949</c:v>
                </c:pt>
                <c:pt idx="389">
                  <c:v>2.21251988410949</c:v>
                </c:pt>
                <c:pt idx="390">
                  <c:v>2.2375199794769198</c:v>
                </c:pt>
                <c:pt idx="391">
                  <c:v>2.25418996810913</c:v>
                </c:pt>
                <c:pt idx="392">
                  <c:v>2.25418996810913</c:v>
                </c:pt>
                <c:pt idx="393">
                  <c:v>2.26669001579284</c:v>
                </c:pt>
                <c:pt idx="394">
                  <c:v>2.26669001579284</c:v>
                </c:pt>
                <c:pt idx="395">
                  <c:v>2.2708499431610099</c:v>
                </c:pt>
                <c:pt idx="396">
                  <c:v>2.2708499431610099</c:v>
                </c:pt>
                <c:pt idx="397">
                  <c:v>2.2958500385284402</c:v>
                </c:pt>
                <c:pt idx="398">
                  <c:v>2.3000199794769198</c:v>
                </c:pt>
                <c:pt idx="399">
                  <c:v>2.3000199794769198</c:v>
                </c:pt>
                <c:pt idx="400">
                  <c:v>2.31668996810913</c:v>
                </c:pt>
                <c:pt idx="401">
                  <c:v>2.31668996810913</c:v>
                </c:pt>
                <c:pt idx="402">
                  <c:v>2.3250200748443599</c:v>
                </c:pt>
                <c:pt idx="403">
                  <c:v>2.3541800975799498</c:v>
                </c:pt>
                <c:pt idx="404">
                  <c:v>2.38334989547729</c:v>
                </c:pt>
                <c:pt idx="405">
                  <c:v>2.4125199317932098</c:v>
                </c:pt>
                <c:pt idx="406">
                  <c:v>2.4416799545288002</c:v>
                </c:pt>
                <c:pt idx="407">
                  <c:v>2.4708499908447199</c:v>
                </c:pt>
                <c:pt idx="408">
                  <c:v>2.5000200271606401</c:v>
                </c:pt>
                <c:pt idx="409">
                  <c:v>2.5291800498962398</c:v>
                </c:pt>
                <c:pt idx="410">
                  <c:v>2.5583500862121502</c:v>
                </c:pt>
                <c:pt idx="411">
                  <c:v>2.5875101089477499</c:v>
                </c:pt>
                <c:pt idx="412">
                  <c:v>2.6166799068450901</c:v>
                </c:pt>
                <c:pt idx="413">
                  <c:v>2.6458499431610099</c:v>
                </c:pt>
                <c:pt idx="414">
                  <c:v>2.6750099658965998</c:v>
                </c:pt>
                <c:pt idx="415">
                  <c:v>2.70418000221252</c:v>
                </c:pt>
                <c:pt idx="416">
                  <c:v>2.7333500385284402</c:v>
                </c:pt>
                <c:pt idx="417">
                  <c:v>2.7625100612640301</c:v>
                </c:pt>
                <c:pt idx="418">
                  <c:v>2.7916800975799498</c:v>
                </c:pt>
                <c:pt idx="419">
                  <c:v>2.82083988189697</c:v>
                </c:pt>
                <c:pt idx="420">
                  <c:v>2.8500099182128902</c:v>
                </c:pt>
                <c:pt idx="421">
                  <c:v>2.8791799545288002</c:v>
                </c:pt>
                <c:pt idx="422">
                  <c:v>2.9083399772643999</c:v>
                </c:pt>
                <c:pt idx="423">
                  <c:v>2.93751001358032</c:v>
                </c:pt>
                <c:pt idx="424">
                  <c:v>2.9666800498962398</c:v>
                </c:pt>
                <c:pt idx="425">
                  <c:v>2.9958400726318302</c:v>
                </c:pt>
                <c:pt idx="426">
                  <c:v>3.0250101089477499</c:v>
                </c:pt>
                <c:pt idx="427">
                  <c:v>3.0541698932647701</c:v>
                </c:pt>
                <c:pt idx="428">
                  <c:v>3.08333992958068</c:v>
                </c:pt>
                <c:pt idx="429">
                  <c:v>3.1125099658965998</c:v>
                </c:pt>
                <c:pt idx="430">
                  <c:v>3.1416699886321999</c:v>
                </c:pt>
                <c:pt idx="431">
                  <c:v>3.1708400249481201</c:v>
                </c:pt>
                <c:pt idx="432">
                  <c:v>3.2000100612640301</c:v>
                </c:pt>
                <c:pt idx="433">
                  <c:v>3.2291700839996298</c:v>
                </c:pt>
                <c:pt idx="434">
                  <c:v>3.25833988189697</c:v>
                </c:pt>
                <c:pt idx="435">
                  <c:v>3.2874999046325599</c:v>
                </c:pt>
                <c:pt idx="436">
                  <c:v>3.3125</c:v>
                </c:pt>
                <c:pt idx="437">
                  <c:v>3.3125</c:v>
                </c:pt>
                <c:pt idx="438">
                  <c:v>3.3166699409484801</c:v>
                </c:pt>
                <c:pt idx="439">
                  <c:v>3.32500004768371</c:v>
                </c:pt>
                <c:pt idx="440">
                  <c:v>3.32500004768371</c:v>
                </c:pt>
                <c:pt idx="441">
                  <c:v>3.3458399772643999</c:v>
                </c:pt>
                <c:pt idx="442">
                  <c:v>3.3583400249481201</c:v>
                </c:pt>
                <c:pt idx="443">
                  <c:v>3.3583400249481201</c:v>
                </c:pt>
                <c:pt idx="444">
                  <c:v>3.3624999523162802</c:v>
                </c:pt>
                <c:pt idx="445">
                  <c:v>3.3624999523162802</c:v>
                </c:pt>
                <c:pt idx="446">
                  <c:v>3.375</c:v>
                </c:pt>
                <c:pt idx="447">
                  <c:v>3.38750004768371</c:v>
                </c:pt>
                <c:pt idx="448">
                  <c:v>3.38750004768371</c:v>
                </c:pt>
                <c:pt idx="449">
                  <c:v>3.40417003631591</c:v>
                </c:pt>
                <c:pt idx="450">
                  <c:v>3.4124999046325599</c:v>
                </c:pt>
                <c:pt idx="451">
                  <c:v>3.4124999046325599</c:v>
                </c:pt>
                <c:pt idx="452">
                  <c:v>3.4333300590515101</c:v>
                </c:pt>
                <c:pt idx="453">
                  <c:v>3.4375</c:v>
                </c:pt>
                <c:pt idx="454">
                  <c:v>3.4375</c:v>
                </c:pt>
                <c:pt idx="455">
                  <c:v>3.4625000953674299</c:v>
                </c:pt>
                <c:pt idx="456">
                  <c:v>3.4916698932647701</c:v>
                </c:pt>
                <c:pt idx="457">
                  <c:v>3.52082991600036</c:v>
                </c:pt>
                <c:pt idx="458">
                  <c:v>3.5499999523162802</c:v>
                </c:pt>
                <c:pt idx="459">
                  <c:v>3.5625</c:v>
                </c:pt>
                <c:pt idx="460">
                  <c:v>3.5625</c:v>
                </c:pt>
                <c:pt idx="461">
                  <c:v>3.5791699886321999</c:v>
                </c:pt>
                <c:pt idx="462">
                  <c:v>3.6083300113677899</c:v>
                </c:pt>
                <c:pt idx="463">
                  <c:v>3.6208300590515101</c:v>
                </c:pt>
                <c:pt idx="464">
                  <c:v>3.6208300590515101</c:v>
                </c:pt>
                <c:pt idx="465">
                  <c:v>3.63750004768371</c:v>
                </c:pt>
                <c:pt idx="466">
                  <c:v>3.6666600704193102</c:v>
                </c:pt>
                <c:pt idx="467">
                  <c:v>3.6958301067352202</c:v>
                </c:pt>
                <c:pt idx="468">
                  <c:v>3.6958301067352202</c:v>
                </c:pt>
                <c:pt idx="469">
                  <c:v>3.7166600227355899</c:v>
                </c:pt>
                <c:pt idx="470">
                  <c:v>3.7166600227355899</c:v>
                </c:pt>
                <c:pt idx="471">
                  <c:v>3.7249999046325599</c:v>
                </c:pt>
                <c:pt idx="472">
                  <c:v>3.7291600704193102</c:v>
                </c:pt>
                <c:pt idx="473">
                  <c:v>3.7291600704193102</c:v>
                </c:pt>
                <c:pt idx="474">
                  <c:v>3.7333300113677899</c:v>
                </c:pt>
                <c:pt idx="475">
                  <c:v>3.7333300113677899</c:v>
                </c:pt>
                <c:pt idx="476">
                  <c:v>3.75</c:v>
                </c:pt>
                <c:pt idx="477">
                  <c:v>3.75</c:v>
                </c:pt>
                <c:pt idx="478">
                  <c:v>3.7541599273681601</c:v>
                </c:pt>
                <c:pt idx="479">
                  <c:v>3.76250004768371</c:v>
                </c:pt>
                <c:pt idx="480">
                  <c:v>3.76250004768371</c:v>
                </c:pt>
                <c:pt idx="481">
                  <c:v>3.77082991600036</c:v>
                </c:pt>
                <c:pt idx="482">
                  <c:v>3.77082991600036</c:v>
                </c:pt>
                <c:pt idx="483">
                  <c:v>3.7833299636840798</c:v>
                </c:pt>
                <c:pt idx="484">
                  <c:v>3.8125</c:v>
                </c:pt>
                <c:pt idx="485">
                  <c:v>3.8416600227355899</c:v>
                </c:pt>
                <c:pt idx="486">
                  <c:v>3.8708300590515101</c:v>
                </c:pt>
                <c:pt idx="487">
                  <c:v>3.8999900817871</c:v>
                </c:pt>
                <c:pt idx="488">
                  <c:v>3.9208300113677899</c:v>
                </c:pt>
                <c:pt idx="489">
                  <c:v>3.9208300113677899</c:v>
                </c:pt>
                <c:pt idx="490">
                  <c:v>3.9291601181030198</c:v>
                </c:pt>
                <c:pt idx="491">
                  <c:v>3.9291601181030198</c:v>
                </c:pt>
                <c:pt idx="492">
                  <c:v>3.95832991600036</c:v>
                </c:pt>
                <c:pt idx="493">
                  <c:v>3.9874899387359601</c:v>
                </c:pt>
                <c:pt idx="494">
                  <c:v>3.9999899864196702</c:v>
                </c:pt>
                <c:pt idx="495">
                  <c:v>3.9999899864196702</c:v>
                </c:pt>
                <c:pt idx="496">
                  <c:v>4.0166602134704501</c:v>
                </c:pt>
                <c:pt idx="497">
                  <c:v>4.0458297729492099</c:v>
                </c:pt>
                <c:pt idx="498">
                  <c:v>4.07498979568481</c:v>
                </c:pt>
                <c:pt idx="499">
                  <c:v>4.07498979568481</c:v>
                </c:pt>
                <c:pt idx="500">
                  <c:v>4.0791602134704501</c:v>
                </c:pt>
                <c:pt idx="501">
                  <c:v>4.0791602134704501</c:v>
                </c:pt>
                <c:pt idx="502">
                  <c:v>4.1041598320007298</c:v>
                </c:pt>
                <c:pt idx="503">
                  <c:v>4.1333198547363201</c:v>
                </c:pt>
                <c:pt idx="504">
                  <c:v>4.1333198547363201</c:v>
                </c:pt>
                <c:pt idx="505">
                  <c:v>4.1624898910522399</c:v>
                </c:pt>
                <c:pt idx="506">
                  <c:v>4.1791601181030202</c:v>
                </c:pt>
                <c:pt idx="507">
                  <c:v>4.1791601181030202</c:v>
                </c:pt>
                <c:pt idx="508">
                  <c:v>4.1916599273681596</c:v>
                </c:pt>
                <c:pt idx="509">
                  <c:v>4.2208199501037598</c:v>
                </c:pt>
                <c:pt idx="510">
                  <c:v>4.2416601181030202</c:v>
                </c:pt>
                <c:pt idx="511">
                  <c:v>4.2416601181030202</c:v>
                </c:pt>
                <c:pt idx="512">
                  <c:v>4.2499899864196697</c:v>
                </c:pt>
                <c:pt idx="513">
                  <c:v>4.2791600227355904</c:v>
                </c:pt>
                <c:pt idx="514">
                  <c:v>4.3083200454711896</c:v>
                </c:pt>
                <c:pt idx="515">
                  <c:v>4.3374900817870996</c:v>
                </c:pt>
                <c:pt idx="516">
                  <c:v>4.3666501045226997</c:v>
                </c:pt>
                <c:pt idx="517">
                  <c:v>4.3958201408386204</c:v>
                </c:pt>
                <c:pt idx="518">
                  <c:v>4.4249901771545401</c:v>
                </c:pt>
                <c:pt idx="519">
                  <c:v>4.4541501998901296</c:v>
                </c:pt>
                <c:pt idx="520">
                  <c:v>4.4833202362060502</c:v>
                </c:pt>
                <c:pt idx="521">
                  <c:v>4.51248979568481</c:v>
                </c:pt>
                <c:pt idx="522">
                  <c:v>4.5416498184204102</c:v>
                </c:pt>
                <c:pt idx="523">
                  <c:v>4.5708198547363201</c:v>
                </c:pt>
                <c:pt idx="524">
                  <c:v>4.5999798774719203</c:v>
                </c:pt>
                <c:pt idx="525">
                  <c:v>4.62914991378784</c:v>
                </c:pt>
                <c:pt idx="526">
                  <c:v>4.6583199501037598</c:v>
                </c:pt>
                <c:pt idx="527">
                  <c:v>4.6874799728393501</c:v>
                </c:pt>
                <c:pt idx="528">
                  <c:v>4.7166500091552699</c:v>
                </c:pt>
                <c:pt idx="529">
                  <c:v>4.7458100318908603</c:v>
                </c:pt>
                <c:pt idx="530">
                  <c:v>4.77498006820678</c:v>
                </c:pt>
                <c:pt idx="531">
                  <c:v>4.8041501045226997</c:v>
                </c:pt>
                <c:pt idx="532">
                  <c:v>4.8333101272582999</c:v>
                </c:pt>
                <c:pt idx="533">
                  <c:v>4.8458099365234304</c:v>
                </c:pt>
                <c:pt idx="534">
                  <c:v>4.8458099365234304</c:v>
                </c:pt>
                <c:pt idx="535">
                  <c:v>4.8624801635742099</c:v>
                </c:pt>
                <c:pt idx="536">
                  <c:v>4.8624801635742099</c:v>
                </c:pt>
                <c:pt idx="537">
                  <c:v>4.8666501045226997</c:v>
                </c:pt>
                <c:pt idx="538">
                  <c:v>4.8666501045226997</c:v>
                </c:pt>
                <c:pt idx="539">
                  <c:v>4.87914991378784</c:v>
                </c:pt>
                <c:pt idx="540">
                  <c:v>4.87914991378784</c:v>
                </c:pt>
                <c:pt idx="541">
                  <c:v>4.8916501998901296</c:v>
                </c:pt>
                <c:pt idx="542">
                  <c:v>4.8916501998901296</c:v>
                </c:pt>
                <c:pt idx="543">
                  <c:v>4.9041500091552699</c:v>
                </c:pt>
                <c:pt idx="544">
                  <c:v>4.9041500091552699</c:v>
                </c:pt>
                <c:pt idx="545">
                  <c:v>4.9124798774719203</c:v>
                </c:pt>
                <c:pt idx="546">
                  <c:v>4.9124798774719203</c:v>
                </c:pt>
                <c:pt idx="547">
                  <c:v>4.9166498184204102</c:v>
                </c:pt>
                <c:pt idx="548">
                  <c:v>4.9166498184204102</c:v>
                </c:pt>
                <c:pt idx="549">
                  <c:v>4.9208102226257298</c:v>
                </c:pt>
                <c:pt idx="550">
                  <c:v>4.9208102226257298</c:v>
                </c:pt>
                <c:pt idx="551">
                  <c:v>4.9458098411559996</c:v>
                </c:pt>
                <c:pt idx="552">
                  <c:v>4.9458098411559996</c:v>
                </c:pt>
                <c:pt idx="553">
                  <c:v>4.9499797821044904</c:v>
                </c:pt>
                <c:pt idx="554">
                  <c:v>4.9499797821044904</c:v>
                </c:pt>
                <c:pt idx="555">
                  <c:v>4.9583101272582999</c:v>
                </c:pt>
                <c:pt idx="556">
                  <c:v>4.9583101272582999</c:v>
                </c:pt>
                <c:pt idx="557">
                  <c:v>4.96248006820678</c:v>
                </c:pt>
                <c:pt idx="558">
                  <c:v>4.96248006820678</c:v>
                </c:pt>
                <c:pt idx="559">
                  <c:v>4.9708099365234304</c:v>
                </c:pt>
                <c:pt idx="560">
                  <c:v>4.9708099365234304</c:v>
                </c:pt>
                <c:pt idx="561">
                  <c:v>4.9791398048400799</c:v>
                </c:pt>
                <c:pt idx="562">
                  <c:v>4.9791398048400799</c:v>
                </c:pt>
                <c:pt idx="563">
                  <c:v>5.0083098411559996</c:v>
                </c:pt>
                <c:pt idx="564">
                  <c:v>5.0374798774719203</c:v>
                </c:pt>
                <c:pt idx="565">
                  <c:v>5.0374798774719203</c:v>
                </c:pt>
                <c:pt idx="566">
                  <c:v>5.0499801635742099</c:v>
                </c:pt>
                <c:pt idx="567">
                  <c:v>5.0499801635742099</c:v>
                </c:pt>
                <c:pt idx="568">
                  <c:v>5.0666399002075098</c:v>
                </c:pt>
                <c:pt idx="569">
                  <c:v>5.0749797821044904</c:v>
                </c:pt>
                <c:pt idx="570">
                  <c:v>5.0749797821044904</c:v>
                </c:pt>
                <c:pt idx="571">
                  <c:v>5.0958099365234304</c:v>
                </c:pt>
                <c:pt idx="572">
                  <c:v>5.1249799728393501</c:v>
                </c:pt>
                <c:pt idx="573">
                  <c:v>5.1249799728393501</c:v>
                </c:pt>
                <c:pt idx="574">
                  <c:v>5.1374797821044904</c:v>
                </c:pt>
                <c:pt idx="575">
                  <c:v>5.1374797821044904</c:v>
                </c:pt>
                <c:pt idx="576">
                  <c:v>5.14998006820678</c:v>
                </c:pt>
                <c:pt idx="577">
                  <c:v>5.14998006820678</c:v>
                </c:pt>
                <c:pt idx="578">
                  <c:v>5.1541399955749503</c:v>
                </c:pt>
                <c:pt idx="579">
                  <c:v>5.1541399955749503</c:v>
                </c:pt>
                <c:pt idx="580">
                  <c:v>5.1833100318908603</c:v>
                </c:pt>
                <c:pt idx="581">
                  <c:v>5.1874699592590297</c:v>
                </c:pt>
                <c:pt idx="582">
                  <c:v>5.1874699592590297</c:v>
                </c:pt>
                <c:pt idx="583">
                  <c:v>5.1916399002075098</c:v>
                </c:pt>
                <c:pt idx="584">
                  <c:v>5.1916399002075098</c:v>
                </c:pt>
                <c:pt idx="585">
                  <c:v>5.1999697685241699</c:v>
                </c:pt>
                <c:pt idx="586">
                  <c:v>5.1999697685241699</c:v>
                </c:pt>
                <c:pt idx="587">
                  <c:v>5.2124700546264604</c:v>
                </c:pt>
                <c:pt idx="588">
                  <c:v>5.2124700546264604</c:v>
                </c:pt>
                <c:pt idx="589">
                  <c:v>5.2416400909423801</c:v>
                </c:pt>
                <c:pt idx="590">
                  <c:v>5.2416400909423801</c:v>
                </c:pt>
                <c:pt idx="591">
                  <c:v>5.2708101272582999</c:v>
                </c:pt>
                <c:pt idx="592">
                  <c:v>5.2999701499938903</c:v>
                </c:pt>
                <c:pt idx="593">
                  <c:v>5.3124699592590297</c:v>
                </c:pt>
                <c:pt idx="594">
                  <c:v>5.3124699592590297</c:v>
                </c:pt>
                <c:pt idx="595">
                  <c:v>5.32914018630981</c:v>
                </c:pt>
                <c:pt idx="596">
                  <c:v>5.3458099365234304</c:v>
                </c:pt>
                <c:pt idx="597">
                  <c:v>5.3458099365234304</c:v>
                </c:pt>
                <c:pt idx="598">
                  <c:v>5.3583102226257298</c:v>
                </c:pt>
                <c:pt idx="599">
                  <c:v>5.3749699592590297</c:v>
                </c:pt>
                <c:pt idx="600">
                  <c:v>5.3749699592590297</c:v>
                </c:pt>
                <c:pt idx="601">
                  <c:v>5.3874697685241699</c:v>
                </c:pt>
                <c:pt idx="602">
                  <c:v>5.4166398048400799</c:v>
                </c:pt>
                <c:pt idx="603">
                  <c:v>5.44579982757568</c:v>
                </c:pt>
                <c:pt idx="604">
                  <c:v>5.4499697685241699</c:v>
                </c:pt>
                <c:pt idx="605">
                  <c:v>5.4499697685241699</c:v>
                </c:pt>
                <c:pt idx="606">
                  <c:v>5.4749698638915998</c:v>
                </c:pt>
                <c:pt idx="607">
                  <c:v>5.5041399002075098</c:v>
                </c:pt>
                <c:pt idx="608">
                  <c:v>5.5332999229431099</c:v>
                </c:pt>
                <c:pt idx="609">
                  <c:v>5.5624699592590297</c:v>
                </c:pt>
                <c:pt idx="610">
                  <c:v>5.57079982757568</c:v>
                </c:pt>
                <c:pt idx="611">
                  <c:v>5.57079982757568</c:v>
                </c:pt>
                <c:pt idx="612">
                  <c:v>5.5916399955749503</c:v>
                </c:pt>
                <c:pt idx="613">
                  <c:v>5.6208000183105398</c:v>
                </c:pt>
                <c:pt idx="614">
                  <c:v>5.6499700546264604</c:v>
                </c:pt>
                <c:pt idx="615">
                  <c:v>5.6499700546264604</c:v>
                </c:pt>
                <c:pt idx="616">
                  <c:v>5.6791300773620597</c:v>
                </c:pt>
                <c:pt idx="617">
                  <c:v>5.7083001136779696</c:v>
                </c:pt>
                <c:pt idx="618">
                  <c:v>5.7374701499938903</c:v>
                </c:pt>
                <c:pt idx="619">
                  <c:v>5.7666301727294904</c:v>
                </c:pt>
                <c:pt idx="620">
                  <c:v>5.7958002090454102</c:v>
                </c:pt>
                <c:pt idx="621">
                  <c:v>5.8249697685241699</c:v>
                </c:pt>
                <c:pt idx="622">
                  <c:v>5.8457999229431099</c:v>
                </c:pt>
                <c:pt idx="623">
                  <c:v>5.8457999229431099</c:v>
                </c:pt>
                <c:pt idx="624">
                  <c:v>5.8541297912597603</c:v>
                </c:pt>
                <c:pt idx="625">
                  <c:v>5.88329982757568</c:v>
                </c:pt>
                <c:pt idx="626">
                  <c:v>5.9124598503112704</c:v>
                </c:pt>
                <c:pt idx="627">
                  <c:v>5.9416298866271902</c:v>
                </c:pt>
                <c:pt idx="628">
                  <c:v>5.9541301727294904</c:v>
                </c:pt>
                <c:pt idx="629">
                  <c:v>5.9541301727294904</c:v>
                </c:pt>
                <c:pt idx="630">
                  <c:v>5.9707999229431099</c:v>
                </c:pt>
                <c:pt idx="631">
                  <c:v>5.99995994567871</c:v>
                </c:pt>
                <c:pt idx="632">
                  <c:v>6.02912998199462</c:v>
                </c:pt>
                <c:pt idx="633">
                  <c:v>6.0582900047302202</c:v>
                </c:pt>
                <c:pt idx="634">
                  <c:v>6.0874600410461399</c:v>
                </c:pt>
                <c:pt idx="635">
                  <c:v>6.1166300773620597</c:v>
                </c:pt>
                <c:pt idx="636">
                  <c:v>6.14579010009765</c:v>
                </c:pt>
                <c:pt idx="637">
                  <c:v>6.1582899093627903</c:v>
                </c:pt>
                <c:pt idx="638">
                  <c:v>6.1582899093627903</c:v>
                </c:pt>
                <c:pt idx="639">
                  <c:v>6.1749601364135698</c:v>
                </c:pt>
                <c:pt idx="640">
                  <c:v>6.2041301727294904</c:v>
                </c:pt>
                <c:pt idx="641">
                  <c:v>6.2332901954650799</c:v>
                </c:pt>
                <c:pt idx="642">
                  <c:v>6.2624602317809996</c:v>
                </c:pt>
                <c:pt idx="643">
                  <c:v>6.2916197776794398</c:v>
                </c:pt>
                <c:pt idx="644">
                  <c:v>6.3207898139953604</c:v>
                </c:pt>
                <c:pt idx="645">
                  <c:v>6.3499598503112704</c:v>
                </c:pt>
                <c:pt idx="646">
                  <c:v>6.3791198730468697</c:v>
                </c:pt>
                <c:pt idx="647">
                  <c:v>6.4082899093627903</c:v>
                </c:pt>
                <c:pt idx="648">
                  <c:v>6.4082899093627903</c:v>
                </c:pt>
                <c:pt idx="649">
                  <c:v>6.43745994567871</c:v>
                </c:pt>
                <c:pt idx="650">
                  <c:v>6.4666199684143004</c:v>
                </c:pt>
                <c:pt idx="651">
                  <c:v>6.4791197776794398</c:v>
                </c:pt>
                <c:pt idx="652">
                  <c:v>6.4791197776794398</c:v>
                </c:pt>
                <c:pt idx="653">
                  <c:v>6.4957900047302202</c:v>
                </c:pt>
                <c:pt idx="654">
                  <c:v>6.4999499320983798</c:v>
                </c:pt>
                <c:pt idx="655">
                  <c:v>6.4999499320983798</c:v>
                </c:pt>
                <c:pt idx="656">
                  <c:v>6.5249500274658203</c:v>
                </c:pt>
                <c:pt idx="657">
                  <c:v>6.5541200637817303</c:v>
                </c:pt>
                <c:pt idx="658">
                  <c:v>6.58329010009765</c:v>
                </c:pt>
                <c:pt idx="659">
                  <c:v>6.6124501228332502</c:v>
                </c:pt>
                <c:pt idx="660">
                  <c:v>6.6416201591491699</c:v>
                </c:pt>
                <c:pt idx="661">
                  <c:v>6.6666197776794398</c:v>
                </c:pt>
                <c:pt idx="662">
                  <c:v>6.6666197776794398</c:v>
                </c:pt>
                <c:pt idx="663">
                  <c:v>6.6707901954650799</c:v>
                </c:pt>
                <c:pt idx="664">
                  <c:v>6.69995021820068</c:v>
                </c:pt>
                <c:pt idx="665">
                  <c:v>6.7291197776794398</c:v>
                </c:pt>
                <c:pt idx="666">
                  <c:v>6.7582798004150302</c:v>
                </c:pt>
                <c:pt idx="667">
                  <c:v>6.7666201591491699</c:v>
                </c:pt>
                <c:pt idx="668">
                  <c:v>6.7666201591491699</c:v>
                </c:pt>
                <c:pt idx="669">
                  <c:v>6.7749500274658203</c:v>
                </c:pt>
                <c:pt idx="670">
                  <c:v>6.7749500274658203</c:v>
                </c:pt>
                <c:pt idx="671">
                  <c:v>6.7874498367309499</c:v>
                </c:pt>
                <c:pt idx="672">
                  <c:v>6.8166198730468697</c:v>
                </c:pt>
                <c:pt idx="673">
                  <c:v>6.8457798957824698</c:v>
                </c:pt>
                <c:pt idx="674">
                  <c:v>6.8457798957824698</c:v>
                </c:pt>
                <c:pt idx="675">
                  <c:v>6.8707799911498997</c:v>
                </c:pt>
                <c:pt idx="676">
                  <c:v>6.8707799911498997</c:v>
                </c:pt>
                <c:pt idx="677">
                  <c:v>6.8749499320983798</c:v>
                </c:pt>
                <c:pt idx="678">
                  <c:v>6.9041199684143004</c:v>
                </c:pt>
                <c:pt idx="679">
                  <c:v>6.9249501228332502</c:v>
                </c:pt>
                <c:pt idx="680">
                  <c:v>6.9249501228332502</c:v>
                </c:pt>
                <c:pt idx="681">
                  <c:v>6.9332799911498997</c:v>
                </c:pt>
                <c:pt idx="682">
                  <c:v>6.9624500274658203</c:v>
                </c:pt>
                <c:pt idx="683">
                  <c:v>6.9916100502014098</c:v>
                </c:pt>
                <c:pt idx="684">
                  <c:v>7.0207800865173304</c:v>
                </c:pt>
                <c:pt idx="685">
                  <c:v>7.0499501228332502</c:v>
                </c:pt>
                <c:pt idx="686">
                  <c:v>7.0791101455688397</c:v>
                </c:pt>
                <c:pt idx="687">
                  <c:v>7.1082801818847603</c:v>
                </c:pt>
                <c:pt idx="688">
                  <c:v>7.1166100502014098</c:v>
                </c:pt>
                <c:pt idx="689">
                  <c:v>7.1166100502014098</c:v>
                </c:pt>
                <c:pt idx="690">
                  <c:v>7.1374402046203604</c:v>
                </c:pt>
                <c:pt idx="691">
                  <c:v>7.1666097640991202</c:v>
                </c:pt>
                <c:pt idx="692">
                  <c:v>7.1957798004150302</c:v>
                </c:pt>
                <c:pt idx="693">
                  <c:v>7.1957798004150302</c:v>
                </c:pt>
                <c:pt idx="694">
                  <c:v>7.2249398231506303</c:v>
                </c:pt>
                <c:pt idx="695">
                  <c:v>7.2541098594665501</c:v>
                </c:pt>
                <c:pt idx="696">
                  <c:v>7.2832798957824698</c:v>
                </c:pt>
                <c:pt idx="697">
                  <c:v>7.2999401092529297</c:v>
                </c:pt>
                <c:pt idx="698">
                  <c:v>7.2999401092529297</c:v>
                </c:pt>
                <c:pt idx="699">
                  <c:v>7.3124399185180602</c:v>
                </c:pt>
                <c:pt idx="700">
                  <c:v>7.3416099548339799</c:v>
                </c:pt>
                <c:pt idx="701">
                  <c:v>7.3707699775695801</c:v>
                </c:pt>
                <c:pt idx="702">
                  <c:v>7.3999400138854901</c:v>
                </c:pt>
                <c:pt idx="703">
                  <c:v>7.4291100502014098</c:v>
                </c:pt>
                <c:pt idx="704">
                  <c:v>7.4582700729370099</c:v>
                </c:pt>
                <c:pt idx="705">
                  <c:v>7.4874401092529297</c:v>
                </c:pt>
                <c:pt idx="706">
                  <c:v>7.5166101455688397</c:v>
                </c:pt>
                <c:pt idx="707">
                  <c:v>7.5457701683044398</c:v>
                </c:pt>
                <c:pt idx="708">
                  <c:v>7.5749402046203604</c:v>
                </c:pt>
                <c:pt idx="709">
                  <c:v>7.6041002273559499</c:v>
                </c:pt>
                <c:pt idx="710">
                  <c:v>7.6332697868347097</c:v>
                </c:pt>
                <c:pt idx="711">
                  <c:v>7.6624398231506303</c:v>
                </c:pt>
                <c:pt idx="712">
                  <c:v>7.6874399185180602</c:v>
                </c:pt>
                <c:pt idx="713">
                  <c:v>7.6874399185180602</c:v>
                </c:pt>
                <c:pt idx="714">
                  <c:v>7.6915998458862296</c:v>
                </c:pt>
                <c:pt idx="715">
                  <c:v>7.6915998458862296</c:v>
                </c:pt>
                <c:pt idx="716">
                  <c:v>7.7207698822021396</c:v>
                </c:pt>
                <c:pt idx="717">
                  <c:v>7.7499399185180602</c:v>
                </c:pt>
                <c:pt idx="718">
                  <c:v>7.7790999412536603</c:v>
                </c:pt>
                <c:pt idx="719">
                  <c:v>7.8082699775695801</c:v>
                </c:pt>
                <c:pt idx="720">
                  <c:v>7.8374300003051696</c:v>
                </c:pt>
                <c:pt idx="721">
                  <c:v>7.8666000366210902</c:v>
                </c:pt>
                <c:pt idx="722">
                  <c:v>7.8749299049377397</c:v>
                </c:pt>
                <c:pt idx="723">
                  <c:v>7.8749299049377397</c:v>
                </c:pt>
                <c:pt idx="724">
                  <c:v>7.8916001319885201</c:v>
                </c:pt>
                <c:pt idx="725">
                  <c:v>7.8916001319885201</c:v>
                </c:pt>
                <c:pt idx="726">
                  <c:v>7.8957700729370099</c:v>
                </c:pt>
                <c:pt idx="727">
                  <c:v>7.9166002273559499</c:v>
                </c:pt>
                <c:pt idx="728">
                  <c:v>7.9166002273559499</c:v>
                </c:pt>
                <c:pt idx="729">
                  <c:v>7.9249300956726003</c:v>
                </c:pt>
                <c:pt idx="730">
                  <c:v>7.9541001319885201</c:v>
                </c:pt>
                <c:pt idx="731">
                  <c:v>7.9707698822021396</c:v>
                </c:pt>
                <c:pt idx="732">
                  <c:v>7.9707698822021396</c:v>
                </c:pt>
                <c:pt idx="733">
                  <c:v>7.9791002273559499</c:v>
                </c:pt>
                <c:pt idx="734">
                  <c:v>7.9791002273559499</c:v>
                </c:pt>
                <c:pt idx="735">
                  <c:v>7.9832701683044398</c:v>
                </c:pt>
                <c:pt idx="736">
                  <c:v>8.0124301910400302</c:v>
                </c:pt>
                <c:pt idx="737">
                  <c:v>8.0416002273559499</c:v>
                </c:pt>
                <c:pt idx="738">
                  <c:v>8.0624303817749006</c:v>
                </c:pt>
                <c:pt idx="739">
                  <c:v>8.0624303817749006</c:v>
                </c:pt>
                <c:pt idx="740">
                  <c:v>8.0707597732543892</c:v>
                </c:pt>
                <c:pt idx="741">
                  <c:v>8.0999298095703107</c:v>
                </c:pt>
                <c:pt idx="742">
                  <c:v>8.1290998458862305</c:v>
                </c:pt>
                <c:pt idx="743">
                  <c:v>8.1582603454589808</c:v>
                </c:pt>
                <c:pt idx="744">
                  <c:v>8.1874303817749006</c:v>
                </c:pt>
                <c:pt idx="745">
                  <c:v>8.2166004180908203</c:v>
                </c:pt>
                <c:pt idx="746">
                  <c:v>8.2416000366210902</c:v>
                </c:pt>
                <c:pt idx="747">
                  <c:v>8.2416000366210902</c:v>
                </c:pt>
                <c:pt idx="748">
                  <c:v>8.2457599639892507</c:v>
                </c:pt>
                <c:pt idx="749">
                  <c:v>8.2749300003051705</c:v>
                </c:pt>
                <c:pt idx="750">
                  <c:v>8.3040895462036097</c:v>
                </c:pt>
                <c:pt idx="751">
                  <c:v>8.3332595825195295</c:v>
                </c:pt>
                <c:pt idx="752">
                  <c:v>8.3624296188354492</c:v>
                </c:pt>
                <c:pt idx="753">
                  <c:v>8.3915901184081996</c:v>
                </c:pt>
                <c:pt idx="754">
                  <c:v>8.4207601547241193</c:v>
                </c:pt>
                <c:pt idx="755">
                  <c:v>8.4499301910400302</c:v>
                </c:pt>
                <c:pt idx="756">
                  <c:v>8.4790897369384695</c:v>
                </c:pt>
                <c:pt idx="757">
                  <c:v>8.5082597732543892</c:v>
                </c:pt>
                <c:pt idx="758">
                  <c:v>8.5374202728271396</c:v>
                </c:pt>
                <c:pt idx="759">
                  <c:v>8.5665903091430593</c:v>
                </c:pt>
                <c:pt idx="760">
                  <c:v>8.5957603454589808</c:v>
                </c:pt>
                <c:pt idx="761">
                  <c:v>8.6249198913574201</c:v>
                </c:pt>
                <c:pt idx="762">
                  <c:v>8.6540899276733398</c:v>
                </c:pt>
                <c:pt idx="763">
                  <c:v>8.6832599639892507</c:v>
                </c:pt>
                <c:pt idx="764">
                  <c:v>8.7040901184081996</c:v>
                </c:pt>
                <c:pt idx="765">
                  <c:v>8.7040901184081996</c:v>
                </c:pt>
                <c:pt idx="766">
                  <c:v>8.7124204635620099</c:v>
                </c:pt>
                <c:pt idx="767">
                  <c:v>8.7415895462036097</c:v>
                </c:pt>
                <c:pt idx="768">
                  <c:v>8.7707500457763601</c:v>
                </c:pt>
                <c:pt idx="769">
                  <c:v>8.7999200820922798</c:v>
                </c:pt>
                <c:pt idx="770">
                  <c:v>8.8124198913574201</c:v>
                </c:pt>
                <c:pt idx="771">
                  <c:v>8.8124198913574201</c:v>
                </c:pt>
                <c:pt idx="772">
                  <c:v>8.8290901184081996</c:v>
                </c:pt>
                <c:pt idx="773">
                  <c:v>8.8582496643066406</c:v>
                </c:pt>
                <c:pt idx="774">
                  <c:v>8.8874197006225497</c:v>
                </c:pt>
                <c:pt idx="775">
                  <c:v>8.9165802001953107</c:v>
                </c:pt>
                <c:pt idx="776">
                  <c:v>8.9457502365112305</c:v>
                </c:pt>
                <c:pt idx="777">
                  <c:v>8.9749202728271396</c:v>
                </c:pt>
                <c:pt idx="778">
                  <c:v>9.0040798187255806</c:v>
                </c:pt>
                <c:pt idx="779">
                  <c:v>9.0332498550415004</c:v>
                </c:pt>
                <c:pt idx="780">
                  <c:v>9.0624198913574201</c:v>
                </c:pt>
                <c:pt idx="781">
                  <c:v>9.0915803909301705</c:v>
                </c:pt>
                <c:pt idx="782">
                  <c:v>9.1207504272460902</c:v>
                </c:pt>
                <c:pt idx="783">
                  <c:v>9.1499099731445295</c:v>
                </c:pt>
                <c:pt idx="784">
                  <c:v>9.1790800094604492</c:v>
                </c:pt>
                <c:pt idx="785">
                  <c:v>9.2082500457763601</c:v>
                </c:pt>
                <c:pt idx="786">
                  <c:v>9.2374095916747994</c:v>
                </c:pt>
                <c:pt idx="787">
                  <c:v>9.2665796279907209</c:v>
                </c:pt>
                <c:pt idx="788">
                  <c:v>9.2957496643066406</c:v>
                </c:pt>
                <c:pt idx="789">
                  <c:v>9.3249101638793892</c:v>
                </c:pt>
                <c:pt idx="790">
                  <c:v>9.3540802001953107</c:v>
                </c:pt>
                <c:pt idx="791">
                  <c:v>9.38323974609375</c:v>
                </c:pt>
                <c:pt idx="792">
                  <c:v>9.4124097824096609</c:v>
                </c:pt>
                <c:pt idx="793">
                  <c:v>9.4415798187255806</c:v>
                </c:pt>
                <c:pt idx="794">
                  <c:v>9.4707403182983398</c:v>
                </c:pt>
                <c:pt idx="795">
                  <c:v>9.4999103546142507</c:v>
                </c:pt>
                <c:pt idx="796">
                  <c:v>9.5290803909301705</c:v>
                </c:pt>
                <c:pt idx="797">
                  <c:v>9.5582399368286097</c:v>
                </c:pt>
                <c:pt idx="798">
                  <c:v>9.5874099731445295</c:v>
                </c:pt>
                <c:pt idx="799">
                  <c:v>9.6165704727172798</c:v>
                </c:pt>
                <c:pt idx="800">
                  <c:v>9.6457395553588796</c:v>
                </c:pt>
                <c:pt idx="801">
                  <c:v>9.6749095916747994</c:v>
                </c:pt>
                <c:pt idx="802">
                  <c:v>9.7040700912475497</c:v>
                </c:pt>
                <c:pt idx="803">
                  <c:v>9.7332401275634695</c:v>
                </c:pt>
                <c:pt idx="804">
                  <c:v>9.7624101638793892</c:v>
                </c:pt>
                <c:pt idx="805">
                  <c:v>9.7915697097778303</c:v>
                </c:pt>
                <c:pt idx="806">
                  <c:v>9.82073974609375</c:v>
                </c:pt>
                <c:pt idx="807">
                  <c:v>9.8499002456665004</c:v>
                </c:pt>
                <c:pt idx="808">
                  <c:v>9.8707399368286097</c:v>
                </c:pt>
                <c:pt idx="809">
                  <c:v>9.8707399368286097</c:v>
                </c:pt>
                <c:pt idx="810">
                  <c:v>9.8790702819824201</c:v>
                </c:pt>
                <c:pt idx="811">
                  <c:v>9.9082403182983398</c:v>
                </c:pt>
                <c:pt idx="812">
                  <c:v>9.9373998641967702</c:v>
                </c:pt>
                <c:pt idx="813">
                  <c:v>9.96656990051269</c:v>
                </c:pt>
                <c:pt idx="814">
                  <c:v>9.9957399368286097</c:v>
                </c:pt>
                <c:pt idx="815">
                  <c:v>10.0249004364013</c:v>
                </c:pt>
                <c:pt idx="816">
                  <c:v>10.0540704727172</c:v>
                </c:pt>
                <c:pt idx="817">
                  <c:v>10.0832300186157</c:v>
                </c:pt>
                <c:pt idx="818">
                  <c:v>10.1124000549316</c:v>
                </c:pt>
                <c:pt idx="819">
                  <c:v>10.1415700912475</c:v>
                </c:pt>
                <c:pt idx="820">
                  <c:v>10.1707296371459</c:v>
                </c:pt>
                <c:pt idx="821">
                  <c:v>10.1998996734619</c:v>
                </c:pt>
                <c:pt idx="822">
                  <c:v>10.2290601730346</c:v>
                </c:pt>
                <c:pt idx="823">
                  <c:v>10.258230209350501</c:v>
                </c:pt>
                <c:pt idx="824">
                  <c:v>10.2874002456665</c:v>
                </c:pt>
                <c:pt idx="825">
                  <c:v>10.316559791564901</c:v>
                </c:pt>
                <c:pt idx="826">
                  <c:v>10.345729827880801</c:v>
                </c:pt>
                <c:pt idx="827">
                  <c:v>10.374899864196699</c:v>
                </c:pt>
                <c:pt idx="828">
                  <c:v>10.404060363769499</c:v>
                </c:pt>
                <c:pt idx="829">
                  <c:v>10.433230400085399</c:v>
                </c:pt>
                <c:pt idx="830">
                  <c:v>10.4623899459838</c:v>
                </c:pt>
                <c:pt idx="831">
                  <c:v>10.491559982299799</c:v>
                </c:pt>
                <c:pt idx="832">
                  <c:v>10.5207300186157</c:v>
                </c:pt>
                <c:pt idx="833">
                  <c:v>10.5498895645141</c:v>
                </c:pt>
                <c:pt idx="834">
                  <c:v>10.57905960083</c:v>
                </c:pt>
                <c:pt idx="835">
                  <c:v>10.6082296371459</c:v>
                </c:pt>
                <c:pt idx="836">
                  <c:v>10.6373901367187</c:v>
                </c:pt>
                <c:pt idx="837">
                  <c:v>10.6665601730346</c:v>
                </c:pt>
                <c:pt idx="838">
                  <c:v>10.6957244873046</c:v>
                </c:pt>
                <c:pt idx="839">
                  <c:v>10.724890708923301</c:v>
                </c:pt>
                <c:pt idx="840">
                  <c:v>10.7540569305419</c:v>
                </c:pt>
                <c:pt idx="841">
                  <c:v>10.7832231521606</c:v>
                </c:pt>
                <c:pt idx="842">
                  <c:v>10.812389373779199</c:v>
                </c:pt>
                <c:pt idx="843">
                  <c:v>10.841555595397899</c:v>
                </c:pt>
                <c:pt idx="844">
                  <c:v>10.8707218170166</c:v>
                </c:pt>
                <c:pt idx="845">
                  <c:v>10.899888038635201</c:v>
                </c:pt>
                <c:pt idx="846">
                  <c:v>10.929054260253899</c:v>
                </c:pt>
                <c:pt idx="847">
                  <c:v>10.9582204818725</c:v>
                </c:pt>
                <c:pt idx="848">
                  <c:v>10.9873867034912</c:v>
                </c:pt>
                <c:pt idx="849">
                  <c:v>11.016552925109799</c:v>
                </c:pt>
                <c:pt idx="850">
                  <c:v>11.0457191467285</c:v>
                </c:pt>
                <c:pt idx="851">
                  <c:v>11.0748853683471</c:v>
                </c:pt>
                <c:pt idx="852">
                  <c:v>11.104051589965801</c:v>
                </c:pt>
                <c:pt idx="853">
                  <c:v>11.1332178115844</c:v>
                </c:pt>
                <c:pt idx="854">
                  <c:v>11.1623840332031</c:v>
                </c:pt>
                <c:pt idx="855">
                  <c:v>11.191550254821699</c:v>
                </c:pt>
                <c:pt idx="856">
                  <c:v>11.220716476440399</c:v>
                </c:pt>
                <c:pt idx="857">
                  <c:v>11.249882698059</c:v>
                </c:pt>
                <c:pt idx="858">
                  <c:v>11.279048919677701</c:v>
                </c:pt>
                <c:pt idx="859">
                  <c:v>11.3082151412963</c:v>
                </c:pt>
                <c:pt idx="860">
                  <c:v>11.337381362915</c:v>
                </c:pt>
                <c:pt idx="861">
                  <c:v>11.366547584533601</c:v>
                </c:pt>
                <c:pt idx="862">
                  <c:v>11.395713806152299</c:v>
                </c:pt>
                <c:pt idx="863">
                  <c:v>11.4248800277709</c:v>
                </c:pt>
                <c:pt idx="864">
                  <c:v>11.4540462493896</c:v>
                </c:pt>
                <c:pt idx="865">
                  <c:v>11.483212471008301</c:v>
                </c:pt>
                <c:pt idx="866">
                  <c:v>11.5123786926269</c:v>
                </c:pt>
                <c:pt idx="867">
                  <c:v>11.5415449142456</c:v>
                </c:pt>
                <c:pt idx="868">
                  <c:v>11.570711135864199</c:v>
                </c:pt>
                <c:pt idx="869">
                  <c:v>11.599877357482899</c:v>
                </c:pt>
                <c:pt idx="870">
                  <c:v>11.6290435791015</c:v>
                </c:pt>
                <c:pt idx="871">
                  <c:v>11.658209800720201</c:v>
                </c:pt>
                <c:pt idx="872">
                  <c:v>11.6873760223388</c:v>
                </c:pt>
                <c:pt idx="873">
                  <c:v>11.7165422439575</c:v>
                </c:pt>
                <c:pt idx="874">
                  <c:v>11.745708465576101</c:v>
                </c:pt>
                <c:pt idx="875">
                  <c:v>11.774874687194799</c:v>
                </c:pt>
                <c:pt idx="876">
                  <c:v>11.8040409088134</c:v>
                </c:pt>
                <c:pt idx="877">
                  <c:v>11.8332071304321</c:v>
                </c:pt>
                <c:pt idx="878">
                  <c:v>11.8623733520507</c:v>
                </c:pt>
                <c:pt idx="879">
                  <c:v>11.8915395736694</c:v>
                </c:pt>
                <c:pt idx="880">
                  <c:v>11.920705795288001</c:v>
                </c:pt>
                <c:pt idx="881">
                  <c:v>11.949872016906699</c:v>
                </c:pt>
                <c:pt idx="882">
                  <c:v>11.9790382385253</c:v>
                </c:pt>
                <c:pt idx="883">
                  <c:v>12.008204460144</c:v>
                </c:pt>
                <c:pt idx="884">
                  <c:v>12.037370681762599</c:v>
                </c:pt>
                <c:pt idx="885">
                  <c:v>12.0665369033813</c:v>
                </c:pt>
                <c:pt idx="886">
                  <c:v>12.095703125</c:v>
                </c:pt>
                <c:pt idx="887">
                  <c:v>12.124869346618601</c:v>
                </c:pt>
                <c:pt idx="888">
                  <c:v>12.154035568237299</c:v>
                </c:pt>
                <c:pt idx="889">
                  <c:v>12.1832017898559</c:v>
                </c:pt>
                <c:pt idx="890">
                  <c:v>12.2123680114746</c:v>
                </c:pt>
                <c:pt idx="891">
                  <c:v>12.2415342330932</c:v>
                </c:pt>
                <c:pt idx="892">
                  <c:v>12.2707004547119</c:v>
                </c:pt>
                <c:pt idx="893">
                  <c:v>12.299866676330501</c:v>
                </c:pt>
                <c:pt idx="894">
                  <c:v>12.329032897949199</c:v>
                </c:pt>
                <c:pt idx="895">
                  <c:v>12.3581991195678</c:v>
                </c:pt>
                <c:pt idx="896">
                  <c:v>12.3873653411865</c:v>
                </c:pt>
                <c:pt idx="897">
                  <c:v>12.416531562805099</c:v>
                </c:pt>
                <c:pt idx="898">
                  <c:v>12.4456977844238</c:v>
                </c:pt>
                <c:pt idx="899">
                  <c:v>12.474864006042401</c:v>
                </c:pt>
                <c:pt idx="900">
                  <c:v>12.504030227661101</c:v>
                </c:pt>
                <c:pt idx="901">
                  <c:v>12.5331964492797</c:v>
                </c:pt>
                <c:pt idx="902">
                  <c:v>12.5623626708984</c:v>
                </c:pt>
                <c:pt idx="903">
                  <c:v>12.591528892516999</c:v>
                </c:pt>
                <c:pt idx="904">
                  <c:v>12.6206951141357</c:v>
                </c:pt>
                <c:pt idx="905">
                  <c:v>12.6498613357543</c:v>
                </c:pt>
                <c:pt idx="906">
                  <c:v>12.679027557373001</c:v>
                </c:pt>
                <c:pt idx="907">
                  <c:v>12.708193778991699</c:v>
                </c:pt>
                <c:pt idx="908">
                  <c:v>12.7373600006103</c:v>
                </c:pt>
                <c:pt idx="909">
                  <c:v>12.766526222229</c:v>
                </c:pt>
                <c:pt idx="910">
                  <c:v>12.795692443847599</c:v>
                </c:pt>
                <c:pt idx="911">
                  <c:v>12.8248586654663</c:v>
                </c:pt>
                <c:pt idx="912">
                  <c:v>12.854024887084901</c:v>
                </c:pt>
                <c:pt idx="913">
                  <c:v>12.883191108703601</c:v>
                </c:pt>
                <c:pt idx="914">
                  <c:v>12.9123573303222</c:v>
                </c:pt>
                <c:pt idx="915">
                  <c:v>12.9415235519409</c:v>
                </c:pt>
                <c:pt idx="916">
                  <c:v>12.9623565673828</c:v>
                </c:pt>
                <c:pt idx="917">
                  <c:v>12.9623565673828</c:v>
                </c:pt>
                <c:pt idx="918">
                  <c:v>12.970689773559499</c:v>
                </c:pt>
                <c:pt idx="919">
                  <c:v>12.9998559951782</c:v>
                </c:pt>
                <c:pt idx="920">
                  <c:v>13.0290222167968</c:v>
                </c:pt>
                <c:pt idx="921">
                  <c:v>13.058188438415501</c:v>
                </c:pt>
                <c:pt idx="922">
                  <c:v>13.0873546600341</c:v>
                </c:pt>
                <c:pt idx="923">
                  <c:v>13.1165208816528</c:v>
                </c:pt>
                <c:pt idx="924">
                  <c:v>13.145687103271401</c:v>
                </c:pt>
                <c:pt idx="925">
                  <c:v>13.174853324890099</c:v>
                </c:pt>
                <c:pt idx="926">
                  <c:v>13.2040195465087</c:v>
                </c:pt>
                <c:pt idx="927">
                  <c:v>13.233185768127401</c:v>
                </c:pt>
                <c:pt idx="928">
                  <c:v>13.262351989746</c:v>
                </c:pt>
                <c:pt idx="929">
                  <c:v>13.2915182113647</c:v>
                </c:pt>
                <c:pt idx="930">
                  <c:v>13.320684432983301</c:v>
                </c:pt>
                <c:pt idx="931">
                  <c:v>13.349850654601999</c:v>
                </c:pt>
                <c:pt idx="932">
                  <c:v>13.3790168762207</c:v>
                </c:pt>
                <c:pt idx="933">
                  <c:v>13.4081830978393</c:v>
                </c:pt>
                <c:pt idx="934">
                  <c:v>13.437349319458001</c:v>
                </c:pt>
                <c:pt idx="935">
                  <c:v>13.4665155410766</c:v>
                </c:pt>
                <c:pt idx="936">
                  <c:v>13.4956817626953</c:v>
                </c:pt>
                <c:pt idx="937">
                  <c:v>13.524847984313899</c:v>
                </c:pt>
                <c:pt idx="938">
                  <c:v>13.554014205932599</c:v>
                </c:pt>
                <c:pt idx="939">
                  <c:v>13.5831804275512</c:v>
                </c:pt>
                <c:pt idx="940">
                  <c:v>13.612346649169901</c:v>
                </c:pt>
                <c:pt idx="941">
                  <c:v>13.6415128707885</c:v>
                </c:pt>
                <c:pt idx="942">
                  <c:v>13.6706790924072</c:v>
                </c:pt>
                <c:pt idx="943">
                  <c:v>13.699845314025801</c:v>
                </c:pt>
                <c:pt idx="944">
                  <c:v>13.729011535644499</c:v>
                </c:pt>
                <c:pt idx="945">
                  <c:v>13.7581777572631</c:v>
                </c:pt>
                <c:pt idx="946">
                  <c:v>13.7873439788818</c:v>
                </c:pt>
                <c:pt idx="947">
                  <c:v>13.816510200500399</c:v>
                </c:pt>
                <c:pt idx="948">
                  <c:v>13.8456764221191</c:v>
                </c:pt>
                <c:pt idx="949">
                  <c:v>13.874842643737701</c:v>
                </c:pt>
                <c:pt idx="950">
                  <c:v>13.904008865356399</c:v>
                </c:pt>
                <c:pt idx="951">
                  <c:v>13.933175086975</c:v>
                </c:pt>
                <c:pt idx="952">
                  <c:v>13.9623413085937</c:v>
                </c:pt>
                <c:pt idx="953">
                  <c:v>13.991507530212401</c:v>
                </c:pt>
                <c:pt idx="954">
                  <c:v>14.020673751831</c:v>
                </c:pt>
                <c:pt idx="955">
                  <c:v>14.0498399734497</c:v>
                </c:pt>
                <c:pt idx="956">
                  <c:v>14.079006195068301</c:v>
                </c:pt>
                <c:pt idx="957">
                  <c:v>14.108172416686999</c:v>
                </c:pt>
                <c:pt idx="958">
                  <c:v>14.1373386383056</c:v>
                </c:pt>
                <c:pt idx="959">
                  <c:v>14.1665048599243</c:v>
                </c:pt>
                <c:pt idx="960">
                  <c:v>14.195671081542899</c:v>
                </c:pt>
                <c:pt idx="961">
                  <c:v>14.2248373031616</c:v>
                </c:pt>
                <c:pt idx="962">
                  <c:v>14.254003524780201</c:v>
                </c:pt>
                <c:pt idx="963">
                  <c:v>14.283169746398899</c:v>
                </c:pt>
                <c:pt idx="964">
                  <c:v>14.3123359680175</c:v>
                </c:pt>
                <c:pt idx="965">
                  <c:v>14.3415021896362</c:v>
                </c:pt>
                <c:pt idx="966">
                  <c:v>14.370668411254799</c:v>
                </c:pt>
                <c:pt idx="967">
                  <c:v>14.3998346328735</c:v>
                </c:pt>
                <c:pt idx="968">
                  <c:v>14.4290008544921</c:v>
                </c:pt>
                <c:pt idx="969">
                  <c:v>14.458167076110801</c:v>
                </c:pt>
                <c:pt idx="970">
                  <c:v>14.4873332977294</c:v>
                </c:pt>
                <c:pt idx="971">
                  <c:v>14.5164995193481</c:v>
                </c:pt>
                <c:pt idx="972">
                  <c:v>14.545665740966699</c:v>
                </c:pt>
                <c:pt idx="973">
                  <c:v>14.574831962585399</c:v>
                </c:pt>
                <c:pt idx="974">
                  <c:v>14.6039981842041</c:v>
                </c:pt>
                <c:pt idx="975">
                  <c:v>14.633164405822701</c:v>
                </c:pt>
                <c:pt idx="976">
                  <c:v>14.662330627441399</c:v>
                </c:pt>
                <c:pt idx="977">
                  <c:v>14.69149684906</c:v>
                </c:pt>
                <c:pt idx="978">
                  <c:v>14.7206630706787</c:v>
                </c:pt>
                <c:pt idx="979">
                  <c:v>14.749829292297299</c:v>
                </c:pt>
                <c:pt idx="980">
                  <c:v>14.778995513916</c:v>
                </c:pt>
                <c:pt idx="981">
                  <c:v>14.8081617355346</c:v>
                </c:pt>
                <c:pt idx="982">
                  <c:v>14.837327957153301</c:v>
                </c:pt>
                <c:pt idx="983">
                  <c:v>14.8664941787719</c:v>
                </c:pt>
                <c:pt idx="984">
                  <c:v>14.8956604003906</c:v>
                </c:pt>
                <c:pt idx="985">
                  <c:v>14.924826622009199</c:v>
                </c:pt>
                <c:pt idx="986">
                  <c:v>14.953992843627899</c:v>
                </c:pt>
                <c:pt idx="987">
                  <c:v>14.9831590652465</c:v>
                </c:pt>
                <c:pt idx="988">
                  <c:v>15.012325286865201</c:v>
                </c:pt>
                <c:pt idx="989">
                  <c:v>15.0414915084838</c:v>
                </c:pt>
                <c:pt idx="990">
                  <c:v>15.0706577301025</c:v>
                </c:pt>
                <c:pt idx="991">
                  <c:v>15.099823951721101</c:v>
                </c:pt>
                <c:pt idx="992">
                  <c:v>15.128990173339799</c:v>
                </c:pt>
                <c:pt idx="993">
                  <c:v>15.1581563949584</c:v>
                </c:pt>
                <c:pt idx="994">
                  <c:v>15.1873226165771</c:v>
                </c:pt>
                <c:pt idx="995">
                  <c:v>15.216488838195801</c:v>
                </c:pt>
                <c:pt idx="996">
                  <c:v>15.2456550598144</c:v>
                </c:pt>
                <c:pt idx="997">
                  <c:v>15.2748212814331</c:v>
                </c:pt>
                <c:pt idx="998">
                  <c:v>15.303987503051699</c:v>
                </c:pt>
                <c:pt idx="999">
                  <c:v>15.333153724670399</c:v>
                </c:pt>
                <c:pt idx="1000">
                  <c:v>15.362319946289</c:v>
                </c:pt>
                <c:pt idx="1001">
                  <c:v>15.391486167907701</c:v>
                </c:pt>
                <c:pt idx="1002">
                  <c:v>15.4206523895263</c:v>
                </c:pt>
                <c:pt idx="1003">
                  <c:v>15.449818611145</c:v>
                </c:pt>
                <c:pt idx="1004">
                  <c:v>15.478984832763601</c:v>
                </c:pt>
                <c:pt idx="1005">
                  <c:v>15.508151054382299</c:v>
                </c:pt>
                <c:pt idx="1006">
                  <c:v>15.5373172760009</c:v>
                </c:pt>
                <c:pt idx="1007">
                  <c:v>15.5664834976196</c:v>
                </c:pt>
                <c:pt idx="1008">
                  <c:v>15.5956497192382</c:v>
                </c:pt>
                <c:pt idx="1009">
                  <c:v>15.6248159408569</c:v>
                </c:pt>
                <c:pt idx="1010">
                  <c:v>15.653982162475501</c:v>
                </c:pt>
                <c:pt idx="1011">
                  <c:v>15.683148384094199</c:v>
                </c:pt>
                <c:pt idx="1012">
                  <c:v>15.7123146057128</c:v>
                </c:pt>
                <c:pt idx="1013">
                  <c:v>15.7414808273315</c:v>
                </c:pt>
                <c:pt idx="1014">
                  <c:v>15.770647048950099</c:v>
                </c:pt>
                <c:pt idx="1015">
                  <c:v>15.7998132705688</c:v>
                </c:pt>
                <c:pt idx="1016">
                  <c:v>15.8289794921875</c:v>
                </c:pt>
                <c:pt idx="1017">
                  <c:v>15.858145713806101</c:v>
                </c:pt>
                <c:pt idx="1018">
                  <c:v>15.887311935424799</c:v>
                </c:pt>
                <c:pt idx="1019">
                  <c:v>15.9164781570434</c:v>
                </c:pt>
                <c:pt idx="1020">
                  <c:v>15.9456443786621</c:v>
                </c:pt>
                <c:pt idx="1021">
                  <c:v>15.9748106002807</c:v>
                </c:pt>
                <c:pt idx="1022">
                  <c:v>16.0039768218994</c:v>
                </c:pt>
                <c:pt idx="1023">
                  <c:v>16.0331497192382</c:v>
                </c:pt>
                <c:pt idx="1024">
                  <c:v>16.062322616577099</c:v>
                </c:pt>
                <c:pt idx="1025">
                  <c:v>16.091495513916001</c:v>
                </c:pt>
                <c:pt idx="1026">
                  <c:v>16.120668411254801</c:v>
                </c:pt>
                <c:pt idx="1027">
                  <c:v>16.1498413085937</c:v>
                </c:pt>
                <c:pt idx="1028">
                  <c:v>16.179014205932599</c:v>
                </c:pt>
                <c:pt idx="1029">
                  <c:v>16.208187103271399</c:v>
                </c:pt>
                <c:pt idx="1030">
                  <c:v>16.237360000610298</c:v>
                </c:pt>
                <c:pt idx="1031">
                  <c:v>16.266532897949201</c:v>
                </c:pt>
                <c:pt idx="1032">
                  <c:v>16.295705795288001</c:v>
                </c:pt>
                <c:pt idx="1033">
                  <c:v>16.3248786926269</c:v>
                </c:pt>
                <c:pt idx="1034">
                  <c:v>16.354051589965799</c:v>
                </c:pt>
                <c:pt idx="1035">
                  <c:v>16.383224487304599</c:v>
                </c:pt>
                <c:pt idx="1036">
                  <c:v>16.412397384643501</c:v>
                </c:pt>
                <c:pt idx="1037">
                  <c:v>16.441570281982401</c:v>
                </c:pt>
                <c:pt idx="1038">
                  <c:v>16.4707431793212</c:v>
                </c:pt>
                <c:pt idx="1039">
                  <c:v>16.499916076660099</c:v>
                </c:pt>
                <c:pt idx="1040">
                  <c:v>16.529088973998999</c:v>
                </c:pt>
                <c:pt idx="1041">
                  <c:v>16.558261871337798</c:v>
                </c:pt>
                <c:pt idx="1042">
                  <c:v>16.587434768676701</c:v>
                </c:pt>
                <c:pt idx="1043">
                  <c:v>16.6166076660156</c:v>
                </c:pt>
                <c:pt idx="1044">
                  <c:v>16.6457805633544</c:v>
                </c:pt>
                <c:pt idx="1045">
                  <c:v>16.674953460693299</c:v>
                </c:pt>
                <c:pt idx="1046">
                  <c:v>16.704126358032202</c:v>
                </c:pt>
                <c:pt idx="1047">
                  <c:v>16.733299255371001</c:v>
                </c:pt>
                <c:pt idx="1048">
                  <c:v>16.762472152709901</c:v>
                </c:pt>
                <c:pt idx="1049">
                  <c:v>16.7916450500488</c:v>
                </c:pt>
                <c:pt idx="1050">
                  <c:v>16.820817947387599</c:v>
                </c:pt>
                <c:pt idx="1051">
                  <c:v>16.849990844726499</c:v>
                </c:pt>
                <c:pt idx="1052">
                  <c:v>16.879163742065401</c:v>
                </c:pt>
                <c:pt idx="1053">
                  <c:v>16.908336639404201</c:v>
                </c:pt>
                <c:pt idx="1054">
                  <c:v>16.9375095367431</c:v>
                </c:pt>
                <c:pt idx="1055">
                  <c:v>16.966682434081999</c:v>
                </c:pt>
                <c:pt idx="1056">
                  <c:v>16.995855331420898</c:v>
                </c:pt>
                <c:pt idx="1057">
                  <c:v>17.025028228759702</c:v>
                </c:pt>
                <c:pt idx="1058">
                  <c:v>17.054201126098601</c:v>
                </c:pt>
                <c:pt idx="1059">
                  <c:v>17.0833740234375</c:v>
                </c:pt>
                <c:pt idx="1060">
                  <c:v>17.1125469207763</c:v>
                </c:pt>
                <c:pt idx="1061">
                  <c:v>17.141719818115199</c:v>
                </c:pt>
                <c:pt idx="1062">
                  <c:v>17.170892715454102</c:v>
                </c:pt>
                <c:pt idx="1063">
                  <c:v>17.200065612792901</c:v>
                </c:pt>
                <c:pt idx="1064">
                  <c:v>17.2292385101318</c:v>
                </c:pt>
                <c:pt idx="1065">
                  <c:v>17.2584114074707</c:v>
                </c:pt>
                <c:pt idx="1066">
                  <c:v>17.287584304809499</c:v>
                </c:pt>
                <c:pt idx="1067">
                  <c:v>17.316757202148398</c:v>
                </c:pt>
                <c:pt idx="1068">
                  <c:v>17.345930099487301</c:v>
                </c:pt>
                <c:pt idx="1069">
                  <c:v>17.375102996826101</c:v>
                </c:pt>
                <c:pt idx="1070">
                  <c:v>17.404275894165</c:v>
                </c:pt>
                <c:pt idx="1071">
                  <c:v>17.433448791503899</c:v>
                </c:pt>
                <c:pt idx="1072">
                  <c:v>17.462621688842699</c:v>
                </c:pt>
                <c:pt idx="1073">
                  <c:v>17.491794586181602</c:v>
                </c:pt>
                <c:pt idx="1074">
                  <c:v>17.520967483520501</c:v>
                </c:pt>
                <c:pt idx="1075">
                  <c:v>17.5501403808593</c:v>
                </c:pt>
                <c:pt idx="1076">
                  <c:v>17.5793132781982</c:v>
                </c:pt>
                <c:pt idx="1077">
                  <c:v>17.608486175537099</c:v>
                </c:pt>
                <c:pt idx="1078">
                  <c:v>17.637659072875898</c:v>
                </c:pt>
                <c:pt idx="1079">
                  <c:v>17.666831970214801</c:v>
                </c:pt>
                <c:pt idx="1080">
                  <c:v>17.6960048675537</c:v>
                </c:pt>
                <c:pt idx="1081">
                  <c:v>17.7251777648925</c:v>
                </c:pt>
                <c:pt idx="1082">
                  <c:v>17.754350662231399</c:v>
                </c:pt>
                <c:pt idx="1083">
                  <c:v>17.783523559570298</c:v>
                </c:pt>
                <c:pt idx="1084">
                  <c:v>17.812696456909102</c:v>
                </c:pt>
                <c:pt idx="1085">
                  <c:v>17.841869354248001</c:v>
                </c:pt>
                <c:pt idx="1086">
                  <c:v>17.8710422515869</c:v>
                </c:pt>
                <c:pt idx="1087">
                  <c:v>17.9002151489257</c:v>
                </c:pt>
                <c:pt idx="1088">
                  <c:v>17.929388046264599</c:v>
                </c:pt>
                <c:pt idx="1089">
                  <c:v>17.958560943603501</c:v>
                </c:pt>
                <c:pt idx="1090">
                  <c:v>17.987733840942301</c:v>
                </c:pt>
                <c:pt idx="1091">
                  <c:v>18.0169067382812</c:v>
                </c:pt>
                <c:pt idx="1092">
                  <c:v>18.046079635620099</c:v>
                </c:pt>
                <c:pt idx="1093">
                  <c:v>18.075252532958899</c:v>
                </c:pt>
                <c:pt idx="1094">
                  <c:v>18.104425430297798</c:v>
                </c:pt>
                <c:pt idx="1095">
                  <c:v>18.133598327636701</c:v>
                </c:pt>
                <c:pt idx="1096">
                  <c:v>18.162771224975501</c:v>
                </c:pt>
                <c:pt idx="1097">
                  <c:v>18.1919441223144</c:v>
                </c:pt>
                <c:pt idx="1098">
                  <c:v>18.221117019653299</c:v>
                </c:pt>
                <c:pt idx="1099">
                  <c:v>18.250289916992099</c:v>
                </c:pt>
                <c:pt idx="1100">
                  <c:v>18.279462814331001</c:v>
                </c:pt>
                <c:pt idx="1101">
                  <c:v>18.308635711669901</c:v>
                </c:pt>
                <c:pt idx="1102">
                  <c:v>18.3378086090087</c:v>
                </c:pt>
                <c:pt idx="1103">
                  <c:v>18.366981506347599</c:v>
                </c:pt>
                <c:pt idx="1104">
                  <c:v>18.396154403686499</c:v>
                </c:pt>
                <c:pt idx="1105">
                  <c:v>18.425327301025298</c:v>
                </c:pt>
                <c:pt idx="1106">
                  <c:v>18.454500198364201</c:v>
                </c:pt>
                <c:pt idx="1107">
                  <c:v>18.4836730957031</c:v>
                </c:pt>
                <c:pt idx="1108">
                  <c:v>18.5128459930419</c:v>
                </c:pt>
                <c:pt idx="1109">
                  <c:v>18.542018890380799</c:v>
                </c:pt>
                <c:pt idx="1110">
                  <c:v>18.571191787719702</c:v>
                </c:pt>
                <c:pt idx="1111">
                  <c:v>18.600364685058501</c:v>
                </c:pt>
                <c:pt idx="1112">
                  <c:v>18.629537582397401</c:v>
                </c:pt>
                <c:pt idx="1113">
                  <c:v>18.6587104797363</c:v>
                </c:pt>
                <c:pt idx="1114">
                  <c:v>18.687883377075099</c:v>
                </c:pt>
                <c:pt idx="1115">
                  <c:v>18.717056274413999</c:v>
                </c:pt>
                <c:pt idx="1116">
                  <c:v>18.746229171752901</c:v>
                </c:pt>
                <c:pt idx="1117">
                  <c:v>18.775402069091701</c:v>
                </c:pt>
                <c:pt idx="1118">
                  <c:v>18.8045749664306</c:v>
                </c:pt>
                <c:pt idx="1119">
                  <c:v>18.833747863769499</c:v>
                </c:pt>
                <c:pt idx="1120">
                  <c:v>18.862920761108398</c:v>
                </c:pt>
                <c:pt idx="1121">
                  <c:v>18.892093658447202</c:v>
                </c:pt>
                <c:pt idx="1122">
                  <c:v>18.921266555786101</c:v>
                </c:pt>
                <c:pt idx="1123">
                  <c:v>18.950439453125</c:v>
                </c:pt>
                <c:pt idx="1124">
                  <c:v>18.9796123504638</c:v>
                </c:pt>
                <c:pt idx="1125">
                  <c:v>19.008785247802699</c:v>
                </c:pt>
                <c:pt idx="1126">
                  <c:v>19.037958145141602</c:v>
                </c:pt>
                <c:pt idx="1127">
                  <c:v>19.067131042480401</c:v>
                </c:pt>
                <c:pt idx="1128">
                  <c:v>19.0963039398193</c:v>
                </c:pt>
                <c:pt idx="1129">
                  <c:v>19.1254768371582</c:v>
                </c:pt>
                <c:pt idx="1130">
                  <c:v>19.154649734496999</c:v>
                </c:pt>
                <c:pt idx="1131">
                  <c:v>19.183822631835898</c:v>
                </c:pt>
                <c:pt idx="1132">
                  <c:v>19.212995529174801</c:v>
                </c:pt>
                <c:pt idx="1133">
                  <c:v>19.242168426513601</c:v>
                </c:pt>
                <c:pt idx="1134">
                  <c:v>19.2713413238525</c:v>
                </c:pt>
                <c:pt idx="1135">
                  <c:v>19.300514221191399</c:v>
                </c:pt>
                <c:pt idx="1136">
                  <c:v>19.329687118530199</c:v>
                </c:pt>
                <c:pt idx="1137">
                  <c:v>19.358860015869102</c:v>
                </c:pt>
                <c:pt idx="1138">
                  <c:v>19.388032913208001</c:v>
                </c:pt>
                <c:pt idx="1139">
                  <c:v>19.4172058105468</c:v>
                </c:pt>
                <c:pt idx="1140">
                  <c:v>19.4463787078857</c:v>
                </c:pt>
                <c:pt idx="1141">
                  <c:v>19.475551605224599</c:v>
                </c:pt>
                <c:pt idx="1142">
                  <c:v>19.504724502563398</c:v>
                </c:pt>
                <c:pt idx="1143">
                  <c:v>19.533897399902301</c:v>
                </c:pt>
                <c:pt idx="1144">
                  <c:v>19.5630702972412</c:v>
                </c:pt>
                <c:pt idx="1145">
                  <c:v>19.59224319458</c:v>
                </c:pt>
                <c:pt idx="1146">
                  <c:v>19.621416091918899</c:v>
                </c:pt>
                <c:pt idx="1147">
                  <c:v>19.650588989257798</c:v>
                </c:pt>
                <c:pt idx="1148">
                  <c:v>19.679761886596602</c:v>
                </c:pt>
                <c:pt idx="1149">
                  <c:v>19.708934783935501</c:v>
                </c:pt>
                <c:pt idx="1150">
                  <c:v>19.7381076812744</c:v>
                </c:pt>
                <c:pt idx="1151">
                  <c:v>19.7672805786132</c:v>
                </c:pt>
                <c:pt idx="1152">
                  <c:v>19.796453475952099</c:v>
                </c:pt>
                <c:pt idx="1153">
                  <c:v>19.825626373291001</c:v>
                </c:pt>
                <c:pt idx="1154">
                  <c:v>19.854799270629801</c:v>
                </c:pt>
                <c:pt idx="1155">
                  <c:v>19.8839721679687</c:v>
                </c:pt>
                <c:pt idx="1156">
                  <c:v>19.913145065307599</c:v>
                </c:pt>
                <c:pt idx="1157">
                  <c:v>19.942317962646399</c:v>
                </c:pt>
                <c:pt idx="1158">
                  <c:v>19.971490859985298</c:v>
                </c:pt>
                <c:pt idx="1159">
                  <c:v>20.000663757324201</c:v>
                </c:pt>
                <c:pt idx="1160">
                  <c:v>20.029836654663001</c:v>
                </c:pt>
                <c:pt idx="1161">
                  <c:v>20.0590095520019</c:v>
                </c:pt>
                <c:pt idx="1162">
                  <c:v>20.088182449340799</c:v>
                </c:pt>
                <c:pt idx="1163">
                  <c:v>20.117355346679599</c:v>
                </c:pt>
                <c:pt idx="1164">
                  <c:v>20.146528244018501</c:v>
                </c:pt>
                <c:pt idx="1165">
                  <c:v>20.175701141357401</c:v>
                </c:pt>
                <c:pt idx="1166">
                  <c:v>20.2048740386962</c:v>
                </c:pt>
                <c:pt idx="1167">
                  <c:v>20.234046936035099</c:v>
                </c:pt>
                <c:pt idx="1168">
                  <c:v>20.263219833373999</c:v>
                </c:pt>
                <c:pt idx="1169">
                  <c:v>20.292392730712798</c:v>
                </c:pt>
                <c:pt idx="1170">
                  <c:v>20.321565628051701</c:v>
                </c:pt>
                <c:pt idx="1171">
                  <c:v>20.3507385253906</c:v>
                </c:pt>
                <c:pt idx="1172">
                  <c:v>20.3799114227294</c:v>
                </c:pt>
                <c:pt idx="1173">
                  <c:v>20.409084320068299</c:v>
                </c:pt>
                <c:pt idx="1174">
                  <c:v>20.438257217407202</c:v>
                </c:pt>
                <c:pt idx="1175">
                  <c:v>20.467430114746001</c:v>
                </c:pt>
                <c:pt idx="1176">
                  <c:v>20.496603012084901</c:v>
                </c:pt>
                <c:pt idx="1177">
                  <c:v>20.5257759094238</c:v>
                </c:pt>
                <c:pt idx="1178">
                  <c:v>20.554948806762599</c:v>
                </c:pt>
                <c:pt idx="1179">
                  <c:v>20.584121704101499</c:v>
                </c:pt>
                <c:pt idx="1180">
                  <c:v>20.613294601440401</c:v>
                </c:pt>
                <c:pt idx="1181">
                  <c:v>20.642467498779201</c:v>
                </c:pt>
                <c:pt idx="1182">
                  <c:v>20.6716403961181</c:v>
                </c:pt>
                <c:pt idx="1183">
                  <c:v>20.700813293456999</c:v>
                </c:pt>
                <c:pt idx="1184">
                  <c:v>20.729986190795898</c:v>
                </c:pt>
                <c:pt idx="1185">
                  <c:v>20.759159088134702</c:v>
                </c:pt>
                <c:pt idx="1186">
                  <c:v>20.788331985473601</c:v>
                </c:pt>
                <c:pt idx="1187">
                  <c:v>20.8175048828125</c:v>
                </c:pt>
                <c:pt idx="1188">
                  <c:v>20.8466777801513</c:v>
                </c:pt>
                <c:pt idx="1189">
                  <c:v>20.875850677490199</c:v>
                </c:pt>
                <c:pt idx="1190">
                  <c:v>20.905023574829102</c:v>
                </c:pt>
                <c:pt idx="1191">
                  <c:v>20.934196472167901</c:v>
                </c:pt>
                <c:pt idx="1192">
                  <c:v>20.9633693695068</c:v>
                </c:pt>
                <c:pt idx="1193">
                  <c:v>20.9925422668457</c:v>
                </c:pt>
                <c:pt idx="1194">
                  <c:v>21.021715164184499</c:v>
                </c:pt>
                <c:pt idx="1195">
                  <c:v>21.050888061523398</c:v>
                </c:pt>
                <c:pt idx="1196">
                  <c:v>21.080060958862301</c:v>
                </c:pt>
                <c:pt idx="1197">
                  <c:v>21.109233856201101</c:v>
                </c:pt>
                <c:pt idx="1198">
                  <c:v>21.13840675354</c:v>
                </c:pt>
                <c:pt idx="1199">
                  <c:v>21.167579650878899</c:v>
                </c:pt>
                <c:pt idx="1200">
                  <c:v>21.196752548217699</c:v>
                </c:pt>
                <c:pt idx="1201">
                  <c:v>21.225925445556602</c:v>
                </c:pt>
                <c:pt idx="1202">
                  <c:v>21.255098342895501</c:v>
                </c:pt>
                <c:pt idx="1203">
                  <c:v>21.2842712402343</c:v>
                </c:pt>
                <c:pt idx="1204">
                  <c:v>21.3134441375732</c:v>
                </c:pt>
                <c:pt idx="1205">
                  <c:v>21.342617034912099</c:v>
                </c:pt>
                <c:pt idx="1206">
                  <c:v>21.371789932250898</c:v>
                </c:pt>
                <c:pt idx="1207">
                  <c:v>21.400962829589801</c:v>
                </c:pt>
                <c:pt idx="1208">
                  <c:v>21.4301357269287</c:v>
                </c:pt>
                <c:pt idx="1209">
                  <c:v>21.4593086242675</c:v>
                </c:pt>
                <c:pt idx="1210">
                  <c:v>21.488481521606399</c:v>
                </c:pt>
                <c:pt idx="1211">
                  <c:v>21.517654418945298</c:v>
                </c:pt>
                <c:pt idx="1212">
                  <c:v>21.546827316284102</c:v>
                </c:pt>
                <c:pt idx="1213">
                  <c:v>21.576000213623001</c:v>
                </c:pt>
                <c:pt idx="1214">
                  <c:v>21.6051731109619</c:v>
                </c:pt>
                <c:pt idx="1215">
                  <c:v>21.6343460083007</c:v>
                </c:pt>
                <c:pt idx="1216">
                  <c:v>21.663518905639599</c:v>
                </c:pt>
                <c:pt idx="1217">
                  <c:v>21.692691802978501</c:v>
                </c:pt>
                <c:pt idx="1218">
                  <c:v>21.721864700317301</c:v>
                </c:pt>
                <c:pt idx="1219">
                  <c:v>21.7510375976562</c:v>
                </c:pt>
                <c:pt idx="1220">
                  <c:v>21.780210494995099</c:v>
                </c:pt>
                <c:pt idx="1221">
                  <c:v>21.809383392333899</c:v>
                </c:pt>
                <c:pt idx="1222">
                  <c:v>21.838556289672798</c:v>
                </c:pt>
                <c:pt idx="1223">
                  <c:v>21.867729187011701</c:v>
                </c:pt>
                <c:pt idx="1224">
                  <c:v>21.896902084350501</c:v>
                </c:pt>
                <c:pt idx="1225">
                  <c:v>21.9260749816894</c:v>
                </c:pt>
                <c:pt idx="1226">
                  <c:v>21.955247879028299</c:v>
                </c:pt>
                <c:pt idx="1227">
                  <c:v>21.984420776367099</c:v>
                </c:pt>
                <c:pt idx="1228">
                  <c:v>22.013593673706001</c:v>
                </c:pt>
                <c:pt idx="1229">
                  <c:v>22.042766571044901</c:v>
                </c:pt>
                <c:pt idx="1230">
                  <c:v>22.0719394683837</c:v>
                </c:pt>
                <c:pt idx="1231">
                  <c:v>22.101112365722599</c:v>
                </c:pt>
                <c:pt idx="1232">
                  <c:v>22.130285263061499</c:v>
                </c:pt>
                <c:pt idx="1233">
                  <c:v>22.159458160400298</c:v>
                </c:pt>
                <c:pt idx="1234">
                  <c:v>22.188631057739201</c:v>
                </c:pt>
                <c:pt idx="1235">
                  <c:v>22.2178039550781</c:v>
                </c:pt>
                <c:pt idx="1236">
                  <c:v>22.2469768524169</c:v>
                </c:pt>
                <c:pt idx="1237">
                  <c:v>22.276149749755799</c:v>
                </c:pt>
                <c:pt idx="1238">
                  <c:v>22.305322647094702</c:v>
                </c:pt>
                <c:pt idx="1239">
                  <c:v>22.334495544433501</c:v>
                </c:pt>
                <c:pt idx="1240">
                  <c:v>22.363668441772401</c:v>
                </c:pt>
                <c:pt idx="1241">
                  <c:v>22.3928413391113</c:v>
                </c:pt>
                <c:pt idx="1242">
                  <c:v>22.422014236450099</c:v>
                </c:pt>
                <c:pt idx="1243">
                  <c:v>22.451187133788999</c:v>
                </c:pt>
                <c:pt idx="1244">
                  <c:v>22.480360031127901</c:v>
                </c:pt>
                <c:pt idx="1245">
                  <c:v>22.509532928466701</c:v>
                </c:pt>
                <c:pt idx="1246">
                  <c:v>22.5387058258056</c:v>
                </c:pt>
                <c:pt idx="1247">
                  <c:v>22.567878723144499</c:v>
                </c:pt>
                <c:pt idx="1248">
                  <c:v>22.597051620483398</c:v>
                </c:pt>
                <c:pt idx="1249">
                  <c:v>22.626224517822202</c:v>
                </c:pt>
                <c:pt idx="1250">
                  <c:v>22.655397415161101</c:v>
                </c:pt>
                <c:pt idx="1251">
                  <c:v>22.6845703125</c:v>
                </c:pt>
                <c:pt idx="1252">
                  <c:v>22.7137432098388</c:v>
                </c:pt>
                <c:pt idx="1253">
                  <c:v>22.742916107177699</c:v>
                </c:pt>
                <c:pt idx="1254">
                  <c:v>22.772089004516602</c:v>
                </c:pt>
                <c:pt idx="1255">
                  <c:v>22.801261901855401</c:v>
                </c:pt>
                <c:pt idx="1256">
                  <c:v>22.8304347991943</c:v>
                </c:pt>
                <c:pt idx="1257">
                  <c:v>22.8596076965332</c:v>
                </c:pt>
                <c:pt idx="1258">
                  <c:v>22.888780593871999</c:v>
                </c:pt>
                <c:pt idx="1259">
                  <c:v>22.917953491210898</c:v>
                </c:pt>
                <c:pt idx="1260">
                  <c:v>22.947126388549801</c:v>
                </c:pt>
                <c:pt idx="1261">
                  <c:v>22.976299285888601</c:v>
                </c:pt>
                <c:pt idx="1262">
                  <c:v>23.0054721832275</c:v>
                </c:pt>
                <c:pt idx="1263">
                  <c:v>23.034645080566399</c:v>
                </c:pt>
                <c:pt idx="1264">
                  <c:v>23.063817977905199</c:v>
                </c:pt>
                <c:pt idx="1265">
                  <c:v>23.092990875244102</c:v>
                </c:pt>
                <c:pt idx="1266">
                  <c:v>23.122163772583001</c:v>
                </c:pt>
                <c:pt idx="1267">
                  <c:v>23.1513366699218</c:v>
                </c:pt>
                <c:pt idx="1268">
                  <c:v>23.1805095672607</c:v>
                </c:pt>
                <c:pt idx="1269">
                  <c:v>23.209682464599599</c:v>
                </c:pt>
                <c:pt idx="1270">
                  <c:v>23.238855361938398</c:v>
                </c:pt>
                <c:pt idx="1271">
                  <c:v>23.268028259277301</c:v>
                </c:pt>
                <c:pt idx="1272">
                  <c:v>23.2972011566162</c:v>
                </c:pt>
                <c:pt idx="1273">
                  <c:v>23.326374053955</c:v>
                </c:pt>
                <c:pt idx="1274">
                  <c:v>23.355546951293899</c:v>
                </c:pt>
                <c:pt idx="1275">
                  <c:v>23.384719848632798</c:v>
                </c:pt>
                <c:pt idx="1276">
                  <c:v>23.413892745971602</c:v>
                </c:pt>
                <c:pt idx="1277">
                  <c:v>23.443065643310501</c:v>
                </c:pt>
                <c:pt idx="1278">
                  <c:v>23.4722385406494</c:v>
                </c:pt>
                <c:pt idx="1279">
                  <c:v>23.5014114379882</c:v>
                </c:pt>
                <c:pt idx="1280">
                  <c:v>23.530584335327099</c:v>
                </c:pt>
                <c:pt idx="1281">
                  <c:v>23.559757232666001</c:v>
                </c:pt>
                <c:pt idx="1282">
                  <c:v>23.588930130004801</c:v>
                </c:pt>
                <c:pt idx="1283">
                  <c:v>23.6181030273437</c:v>
                </c:pt>
                <c:pt idx="1284">
                  <c:v>23.647275924682599</c:v>
                </c:pt>
                <c:pt idx="1285">
                  <c:v>23.676448822021399</c:v>
                </c:pt>
                <c:pt idx="1286">
                  <c:v>23.705621719360298</c:v>
                </c:pt>
                <c:pt idx="1287">
                  <c:v>23.734794616699201</c:v>
                </c:pt>
                <c:pt idx="1288">
                  <c:v>23.763967514038001</c:v>
                </c:pt>
                <c:pt idx="1289">
                  <c:v>23.7931404113769</c:v>
                </c:pt>
                <c:pt idx="1290">
                  <c:v>23.822313308715799</c:v>
                </c:pt>
                <c:pt idx="1291">
                  <c:v>23.851486206054599</c:v>
                </c:pt>
                <c:pt idx="1292">
                  <c:v>23.880659103393501</c:v>
                </c:pt>
                <c:pt idx="1293">
                  <c:v>23.909832000732401</c:v>
                </c:pt>
                <c:pt idx="1294">
                  <c:v>23.9390048980712</c:v>
                </c:pt>
                <c:pt idx="1295">
                  <c:v>23.968177795410099</c:v>
                </c:pt>
                <c:pt idx="1296">
                  <c:v>23.997350692748999</c:v>
                </c:pt>
                <c:pt idx="1297">
                  <c:v>24.026523590087798</c:v>
                </c:pt>
                <c:pt idx="1298">
                  <c:v>24.055696487426701</c:v>
                </c:pt>
                <c:pt idx="1299">
                  <c:v>24.0848693847656</c:v>
                </c:pt>
                <c:pt idx="1300">
                  <c:v>24.1140422821044</c:v>
                </c:pt>
                <c:pt idx="1301">
                  <c:v>24.143215179443299</c:v>
                </c:pt>
                <c:pt idx="1302">
                  <c:v>24.172388076782202</c:v>
                </c:pt>
                <c:pt idx="1303">
                  <c:v>24.201560974121001</c:v>
                </c:pt>
                <c:pt idx="1304">
                  <c:v>24.230733871459901</c:v>
                </c:pt>
                <c:pt idx="1305">
                  <c:v>24.2599067687988</c:v>
                </c:pt>
                <c:pt idx="1306">
                  <c:v>24.289079666137599</c:v>
                </c:pt>
                <c:pt idx="1307">
                  <c:v>24.318252563476499</c:v>
                </c:pt>
                <c:pt idx="1308">
                  <c:v>24.347425460815401</c:v>
                </c:pt>
                <c:pt idx="1309">
                  <c:v>24.376598358154201</c:v>
                </c:pt>
                <c:pt idx="1310">
                  <c:v>24.4057712554931</c:v>
                </c:pt>
                <c:pt idx="1311">
                  <c:v>24.434944152831999</c:v>
                </c:pt>
                <c:pt idx="1312">
                  <c:v>24.464117050170898</c:v>
                </c:pt>
                <c:pt idx="1313">
                  <c:v>24.493289947509702</c:v>
                </c:pt>
                <c:pt idx="1314">
                  <c:v>24.522462844848601</c:v>
                </c:pt>
                <c:pt idx="1315">
                  <c:v>24.5516357421875</c:v>
                </c:pt>
                <c:pt idx="1316">
                  <c:v>24.5808086395263</c:v>
                </c:pt>
                <c:pt idx="1317">
                  <c:v>24.609981536865199</c:v>
                </c:pt>
                <c:pt idx="1318">
                  <c:v>24.639154434204102</c:v>
                </c:pt>
                <c:pt idx="1319">
                  <c:v>24.668327331542901</c:v>
                </c:pt>
                <c:pt idx="1320">
                  <c:v>24.6975002288818</c:v>
                </c:pt>
                <c:pt idx="1321">
                  <c:v>24.7266731262207</c:v>
                </c:pt>
                <c:pt idx="1322">
                  <c:v>24.755846023559499</c:v>
                </c:pt>
                <c:pt idx="1323">
                  <c:v>24.785018920898398</c:v>
                </c:pt>
                <c:pt idx="1324">
                  <c:v>24.814191818237301</c:v>
                </c:pt>
                <c:pt idx="1325">
                  <c:v>24.843364715576101</c:v>
                </c:pt>
                <c:pt idx="1326">
                  <c:v>24.872537612915</c:v>
                </c:pt>
                <c:pt idx="1327">
                  <c:v>24.901710510253899</c:v>
                </c:pt>
                <c:pt idx="1328">
                  <c:v>24.930883407592699</c:v>
                </c:pt>
                <c:pt idx="1329">
                  <c:v>24.960056304931602</c:v>
                </c:pt>
                <c:pt idx="1330">
                  <c:v>24.989229202270501</c:v>
                </c:pt>
                <c:pt idx="1331">
                  <c:v>25.0184020996093</c:v>
                </c:pt>
                <c:pt idx="1332">
                  <c:v>25.0475749969482</c:v>
                </c:pt>
                <c:pt idx="1333">
                  <c:v>25.076747894287099</c:v>
                </c:pt>
                <c:pt idx="1334">
                  <c:v>25.105920791625898</c:v>
                </c:pt>
                <c:pt idx="1335">
                  <c:v>25.135093688964801</c:v>
                </c:pt>
                <c:pt idx="1336">
                  <c:v>25.1642665863037</c:v>
                </c:pt>
                <c:pt idx="1337">
                  <c:v>25.1934394836425</c:v>
                </c:pt>
                <c:pt idx="1338">
                  <c:v>25.222612380981399</c:v>
                </c:pt>
                <c:pt idx="1339">
                  <c:v>25.251785278320298</c:v>
                </c:pt>
                <c:pt idx="1340">
                  <c:v>25.280958175659102</c:v>
                </c:pt>
                <c:pt idx="1341">
                  <c:v>25.310131072998001</c:v>
                </c:pt>
                <c:pt idx="1342">
                  <c:v>25.3393039703369</c:v>
                </c:pt>
                <c:pt idx="1343">
                  <c:v>25.3684768676757</c:v>
                </c:pt>
                <c:pt idx="1344">
                  <c:v>25.397649765014599</c:v>
                </c:pt>
                <c:pt idx="1345">
                  <c:v>25.426822662353501</c:v>
                </c:pt>
                <c:pt idx="1346">
                  <c:v>25.455995559692301</c:v>
                </c:pt>
                <c:pt idx="1347">
                  <c:v>25.4851684570312</c:v>
                </c:pt>
                <c:pt idx="1348">
                  <c:v>25.514341354370099</c:v>
                </c:pt>
                <c:pt idx="1349">
                  <c:v>25.543514251708899</c:v>
                </c:pt>
                <c:pt idx="1350">
                  <c:v>25.572687149047798</c:v>
                </c:pt>
                <c:pt idx="1351">
                  <c:v>25.601860046386701</c:v>
                </c:pt>
                <c:pt idx="1352">
                  <c:v>25.631032943725501</c:v>
                </c:pt>
                <c:pt idx="1353">
                  <c:v>25.6602058410644</c:v>
                </c:pt>
                <c:pt idx="1354">
                  <c:v>25.689378738403299</c:v>
                </c:pt>
                <c:pt idx="1355">
                  <c:v>25.718551635742099</c:v>
                </c:pt>
                <c:pt idx="1356">
                  <c:v>25.747724533081001</c:v>
                </c:pt>
                <c:pt idx="1357">
                  <c:v>25.776897430419901</c:v>
                </c:pt>
                <c:pt idx="1358">
                  <c:v>25.8060703277587</c:v>
                </c:pt>
                <c:pt idx="1359">
                  <c:v>25.835243225097599</c:v>
                </c:pt>
                <c:pt idx="1360">
                  <c:v>25.864416122436499</c:v>
                </c:pt>
                <c:pt idx="1361">
                  <c:v>25.893589019775298</c:v>
                </c:pt>
                <c:pt idx="1362">
                  <c:v>25.922761917114201</c:v>
                </c:pt>
                <c:pt idx="1363">
                  <c:v>25.9519348144531</c:v>
                </c:pt>
                <c:pt idx="1364">
                  <c:v>25.9811077117919</c:v>
                </c:pt>
                <c:pt idx="1365">
                  <c:v>26.010280609130799</c:v>
                </c:pt>
                <c:pt idx="1366">
                  <c:v>26.039453506469702</c:v>
                </c:pt>
                <c:pt idx="1367">
                  <c:v>26.068626403808501</c:v>
                </c:pt>
                <c:pt idx="1368">
                  <c:v>26.097799301147401</c:v>
                </c:pt>
                <c:pt idx="1369">
                  <c:v>26.1269721984863</c:v>
                </c:pt>
                <c:pt idx="1370">
                  <c:v>26.156145095825099</c:v>
                </c:pt>
                <c:pt idx="1371">
                  <c:v>26.185317993163999</c:v>
                </c:pt>
                <c:pt idx="1372">
                  <c:v>26.214490890502901</c:v>
                </c:pt>
                <c:pt idx="1373">
                  <c:v>26.243663787841701</c:v>
                </c:pt>
                <c:pt idx="1374">
                  <c:v>26.2728366851806</c:v>
                </c:pt>
                <c:pt idx="1375">
                  <c:v>26.302009582519499</c:v>
                </c:pt>
                <c:pt idx="1376">
                  <c:v>26.331182479858398</c:v>
                </c:pt>
                <c:pt idx="1377">
                  <c:v>26.360355377197202</c:v>
                </c:pt>
                <c:pt idx="1378">
                  <c:v>26.389528274536101</c:v>
                </c:pt>
                <c:pt idx="1379">
                  <c:v>26.418701171875</c:v>
                </c:pt>
                <c:pt idx="1380">
                  <c:v>26.4478740692138</c:v>
                </c:pt>
                <c:pt idx="1381">
                  <c:v>26.477046966552699</c:v>
                </c:pt>
                <c:pt idx="1382">
                  <c:v>26.506219863891602</c:v>
                </c:pt>
                <c:pt idx="1383">
                  <c:v>26.535392761230401</c:v>
                </c:pt>
                <c:pt idx="1384">
                  <c:v>26.5645656585693</c:v>
                </c:pt>
                <c:pt idx="1385">
                  <c:v>26.5937385559082</c:v>
                </c:pt>
                <c:pt idx="1386">
                  <c:v>26.622911453246999</c:v>
                </c:pt>
                <c:pt idx="1387">
                  <c:v>26.652084350585898</c:v>
                </c:pt>
                <c:pt idx="1388">
                  <c:v>26.681257247924801</c:v>
                </c:pt>
                <c:pt idx="1389">
                  <c:v>26.710430145263601</c:v>
                </c:pt>
                <c:pt idx="1390">
                  <c:v>26.7396030426025</c:v>
                </c:pt>
                <c:pt idx="1391">
                  <c:v>26.768775939941399</c:v>
                </c:pt>
                <c:pt idx="1392">
                  <c:v>26.797948837280199</c:v>
                </c:pt>
                <c:pt idx="1393">
                  <c:v>26.827121734619102</c:v>
                </c:pt>
                <c:pt idx="1394">
                  <c:v>26.856294631958001</c:v>
                </c:pt>
                <c:pt idx="1395">
                  <c:v>26.8854675292968</c:v>
                </c:pt>
                <c:pt idx="1396">
                  <c:v>26.9146404266357</c:v>
                </c:pt>
                <c:pt idx="1397">
                  <c:v>26.943813323974599</c:v>
                </c:pt>
                <c:pt idx="1398">
                  <c:v>26.972986221313398</c:v>
                </c:pt>
                <c:pt idx="1399">
                  <c:v>27.002159118652301</c:v>
                </c:pt>
                <c:pt idx="1400">
                  <c:v>27.0313320159912</c:v>
                </c:pt>
                <c:pt idx="1401">
                  <c:v>27.06050491333</c:v>
                </c:pt>
                <c:pt idx="1402">
                  <c:v>27.089677810668899</c:v>
                </c:pt>
                <c:pt idx="1403">
                  <c:v>27.118850708007798</c:v>
                </c:pt>
                <c:pt idx="1404">
                  <c:v>27.148023605346602</c:v>
                </c:pt>
                <c:pt idx="1405">
                  <c:v>27.177196502685501</c:v>
                </c:pt>
                <c:pt idx="1406">
                  <c:v>27.2063694000244</c:v>
                </c:pt>
                <c:pt idx="1407">
                  <c:v>27.2355422973632</c:v>
                </c:pt>
                <c:pt idx="1408">
                  <c:v>27.264715194702099</c:v>
                </c:pt>
                <c:pt idx="1409">
                  <c:v>27.293888092041001</c:v>
                </c:pt>
                <c:pt idx="1410">
                  <c:v>27.323060989379801</c:v>
                </c:pt>
                <c:pt idx="1411">
                  <c:v>27.3522338867187</c:v>
                </c:pt>
                <c:pt idx="1412">
                  <c:v>27.381406784057599</c:v>
                </c:pt>
                <c:pt idx="1413">
                  <c:v>27.410579681396399</c:v>
                </c:pt>
                <c:pt idx="1414">
                  <c:v>27.439752578735298</c:v>
                </c:pt>
                <c:pt idx="1415">
                  <c:v>27.468925476074201</c:v>
                </c:pt>
                <c:pt idx="1416">
                  <c:v>27.498098373413001</c:v>
                </c:pt>
                <c:pt idx="1417">
                  <c:v>27.5272712707519</c:v>
                </c:pt>
                <c:pt idx="1418">
                  <c:v>27.556444168090799</c:v>
                </c:pt>
                <c:pt idx="1419">
                  <c:v>27.585617065429599</c:v>
                </c:pt>
                <c:pt idx="1420">
                  <c:v>27.614789962768501</c:v>
                </c:pt>
                <c:pt idx="1421">
                  <c:v>27.643962860107401</c:v>
                </c:pt>
                <c:pt idx="1422">
                  <c:v>27.6731357574462</c:v>
                </c:pt>
                <c:pt idx="1423">
                  <c:v>27.702308654785099</c:v>
                </c:pt>
                <c:pt idx="1424">
                  <c:v>27.731481552123999</c:v>
                </c:pt>
                <c:pt idx="1425">
                  <c:v>27.760654449462798</c:v>
                </c:pt>
                <c:pt idx="1426">
                  <c:v>27.789827346801701</c:v>
                </c:pt>
                <c:pt idx="1427">
                  <c:v>27.8190002441406</c:v>
                </c:pt>
                <c:pt idx="1428">
                  <c:v>27.8481731414794</c:v>
                </c:pt>
                <c:pt idx="1429">
                  <c:v>27.877346038818299</c:v>
                </c:pt>
                <c:pt idx="1430">
                  <c:v>27.906518936157202</c:v>
                </c:pt>
                <c:pt idx="1431">
                  <c:v>27.935691833496001</c:v>
                </c:pt>
                <c:pt idx="1432">
                  <c:v>27.964864730834901</c:v>
                </c:pt>
                <c:pt idx="1433">
                  <c:v>27.9940376281738</c:v>
                </c:pt>
                <c:pt idx="1434">
                  <c:v>28.023210525512599</c:v>
                </c:pt>
                <c:pt idx="1435">
                  <c:v>28.052383422851499</c:v>
                </c:pt>
                <c:pt idx="1436">
                  <c:v>28.081556320190401</c:v>
                </c:pt>
                <c:pt idx="1437">
                  <c:v>28.110729217529201</c:v>
                </c:pt>
                <c:pt idx="1438">
                  <c:v>28.1399021148681</c:v>
                </c:pt>
                <c:pt idx="1439">
                  <c:v>28.169075012206999</c:v>
                </c:pt>
                <c:pt idx="1440">
                  <c:v>28.198247909545898</c:v>
                </c:pt>
                <c:pt idx="1441">
                  <c:v>28.227420806884702</c:v>
                </c:pt>
                <c:pt idx="1442">
                  <c:v>28.256593704223601</c:v>
                </c:pt>
                <c:pt idx="1443">
                  <c:v>28.2857666015625</c:v>
                </c:pt>
                <c:pt idx="1444">
                  <c:v>28.3149394989013</c:v>
                </c:pt>
                <c:pt idx="1445">
                  <c:v>28.344112396240199</c:v>
                </c:pt>
                <c:pt idx="1446">
                  <c:v>28.373285293579102</c:v>
                </c:pt>
                <c:pt idx="1447">
                  <c:v>28.402458190917901</c:v>
                </c:pt>
                <c:pt idx="1448">
                  <c:v>28.4316310882568</c:v>
                </c:pt>
                <c:pt idx="1449">
                  <c:v>28.4608039855957</c:v>
                </c:pt>
                <c:pt idx="1450">
                  <c:v>28.489976882934499</c:v>
                </c:pt>
                <c:pt idx="1451">
                  <c:v>28.519149780273398</c:v>
                </c:pt>
                <c:pt idx="1452">
                  <c:v>28.548322677612301</c:v>
                </c:pt>
                <c:pt idx="1453">
                  <c:v>28.577495574951101</c:v>
                </c:pt>
                <c:pt idx="1454">
                  <c:v>28.60666847229</c:v>
                </c:pt>
                <c:pt idx="1455">
                  <c:v>28.635841369628899</c:v>
                </c:pt>
                <c:pt idx="1456">
                  <c:v>28.665014266967699</c:v>
                </c:pt>
                <c:pt idx="1457">
                  <c:v>28.694187164306602</c:v>
                </c:pt>
                <c:pt idx="1458">
                  <c:v>28.723360061645501</c:v>
                </c:pt>
                <c:pt idx="1459">
                  <c:v>28.7525329589843</c:v>
                </c:pt>
                <c:pt idx="1460">
                  <c:v>28.7817058563232</c:v>
                </c:pt>
                <c:pt idx="1461">
                  <c:v>28.810878753662099</c:v>
                </c:pt>
                <c:pt idx="1462">
                  <c:v>28.840051651000898</c:v>
                </c:pt>
                <c:pt idx="1463">
                  <c:v>28.869224548339801</c:v>
                </c:pt>
                <c:pt idx="1464">
                  <c:v>28.8983974456787</c:v>
                </c:pt>
                <c:pt idx="1465">
                  <c:v>28.9275703430175</c:v>
                </c:pt>
                <c:pt idx="1466">
                  <c:v>28.956743240356399</c:v>
                </c:pt>
                <c:pt idx="1467">
                  <c:v>28.985916137695298</c:v>
                </c:pt>
                <c:pt idx="1468">
                  <c:v>29.015089035034102</c:v>
                </c:pt>
                <c:pt idx="1469">
                  <c:v>29.044261932373001</c:v>
                </c:pt>
                <c:pt idx="1470">
                  <c:v>29.0734348297119</c:v>
                </c:pt>
                <c:pt idx="1471">
                  <c:v>29.1026077270507</c:v>
                </c:pt>
                <c:pt idx="1472">
                  <c:v>29.131780624389599</c:v>
                </c:pt>
                <c:pt idx="1473">
                  <c:v>29.160953521728501</c:v>
                </c:pt>
                <c:pt idx="1474">
                  <c:v>29.190126419067301</c:v>
                </c:pt>
                <c:pt idx="1475">
                  <c:v>29.2192993164062</c:v>
                </c:pt>
                <c:pt idx="1476">
                  <c:v>29.248472213745099</c:v>
                </c:pt>
                <c:pt idx="1477">
                  <c:v>29.277645111083899</c:v>
                </c:pt>
                <c:pt idx="1478">
                  <c:v>29.306818008422798</c:v>
                </c:pt>
                <c:pt idx="1479">
                  <c:v>29.335990905761701</c:v>
                </c:pt>
                <c:pt idx="1480">
                  <c:v>29.365163803100501</c:v>
                </c:pt>
                <c:pt idx="1481">
                  <c:v>29.3943367004394</c:v>
                </c:pt>
                <c:pt idx="1482">
                  <c:v>29.423509597778299</c:v>
                </c:pt>
                <c:pt idx="1483">
                  <c:v>29.452682495117099</c:v>
                </c:pt>
                <c:pt idx="1484">
                  <c:v>29.481855392456001</c:v>
                </c:pt>
                <c:pt idx="1485">
                  <c:v>29.511028289794901</c:v>
                </c:pt>
                <c:pt idx="1486">
                  <c:v>29.5402011871337</c:v>
                </c:pt>
                <c:pt idx="1487">
                  <c:v>29.569374084472599</c:v>
                </c:pt>
                <c:pt idx="1488">
                  <c:v>29.598546981811499</c:v>
                </c:pt>
                <c:pt idx="1489">
                  <c:v>29.627719879150298</c:v>
                </c:pt>
                <c:pt idx="1490">
                  <c:v>29.656892776489201</c:v>
                </c:pt>
                <c:pt idx="1491">
                  <c:v>29.6860656738281</c:v>
                </c:pt>
                <c:pt idx="1492">
                  <c:v>29.7152385711669</c:v>
                </c:pt>
                <c:pt idx="1493">
                  <c:v>29.744411468505799</c:v>
                </c:pt>
                <c:pt idx="1494">
                  <c:v>29.773584365844702</c:v>
                </c:pt>
                <c:pt idx="1495">
                  <c:v>29.802757263183501</c:v>
                </c:pt>
                <c:pt idx="1496">
                  <c:v>29.831930160522401</c:v>
                </c:pt>
                <c:pt idx="1497">
                  <c:v>29.8611030578613</c:v>
                </c:pt>
                <c:pt idx="1498">
                  <c:v>29.890275955200099</c:v>
                </c:pt>
                <c:pt idx="1499">
                  <c:v>29.919448852538999</c:v>
                </c:pt>
                <c:pt idx="1500">
                  <c:v>29.948621749877901</c:v>
                </c:pt>
                <c:pt idx="1501">
                  <c:v>29.977794647216701</c:v>
                </c:pt>
                <c:pt idx="1502">
                  <c:v>30.0069675445556</c:v>
                </c:pt>
                <c:pt idx="1503">
                  <c:v>30.036140441894499</c:v>
                </c:pt>
                <c:pt idx="1504">
                  <c:v>30.065313339233398</c:v>
                </c:pt>
                <c:pt idx="1505">
                  <c:v>30.094486236572202</c:v>
                </c:pt>
                <c:pt idx="1506">
                  <c:v>30.123659133911101</c:v>
                </c:pt>
                <c:pt idx="1507">
                  <c:v>30.15283203125</c:v>
                </c:pt>
                <c:pt idx="1508">
                  <c:v>30.1820049285888</c:v>
                </c:pt>
                <c:pt idx="1509">
                  <c:v>30.211177825927699</c:v>
                </c:pt>
                <c:pt idx="1510">
                  <c:v>30.240350723266602</c:v>
                </c:pt>
                <c:pt idx="1511">
                  <c:v>30.269523620605401</c:v>
                </c:pt>
                <c:pt idx="1512">
                  <c:v>30.2986965179443</c:v>
                </c:pt>
                <c:pt idx="1513">
                  <c:v>30.3278694152832</c:v>
                </c:pt>
                <c:pt idx="1514">
                  <c:v>30.357042312621999</c:v>
                </c:pt>
                <c:pt idx="1515">
                  <c:v>30.386215209960898</c:v>
                </c:pt>
                <c:pt idx="1516">
                  <c:v>30.415388107299801</c:v>
                </c:pt>
                <c:pt idx="1517">
                  <c:v>30.444561004638601</c:v>
                </c:pt>
                <c:pt idx="1518">
                  <c:v>30.4737339019775</c:v>
                </c:pt>
                <c:pt idx="1519">
                  <c:v>30.502906799316399</c:v>
                </c:pt>
                <c:pt idx="1520">
                  <c:v>30.532079696655199</c:v>
                </c:pt>
                <c:pt idx="1521">
                  <c:v>30.561252593994102</c:v>
                </c:pt>
                <c:pt idx="1522">
                  <c:v>30.590425491333001</c:v>
                </c:pt>
                <c:pt idx="1523">
                  <c:v>30.6195983886718</c:v>
                </c:pt>
                <c:pt idx="1524">
                  <c:v>30.6487712860107</c:v>
                </c:pt>
                <c:pt idx="1525">
                  <c:v>30.677944183349599</c:v>
                </c:pt>
                <c:pt idx="1526">
                  <c:v>30.707117080688398</c:v>
                </c:pt>
                <c:pt idx="1527">
                  <c:v>30.736289978027301</c:v>
                </c:pt>
                <c:pt idx="1528">
                  <c:v>30.7654628753662</c:v>
                </c:pt>
                <c:pt idx="1529">
                  <c:v>30.794635772705</c:v>
                </c:pt>
                <c:pt idx="1530">
                  <c:v>30.823808670043899</c:v>
                </c:pt>
                <c:pt idx="1531">
                  <c:v>30.852981567382798</c:v>
                </c:pt>
                <c:pt idx="1532">
                  <c:v>30.882154464721602</c:v>
                </c:pt>
                <c:pt idx="1533">
                  <c:v>30.911327362060501</c:v>
                </c:pt>
                <c:pt idx="1534">
                  <c:v>30.9405002593994</c:v>
                </c:pt>
                <c:pt idx="1535">
                  <c:v>30.9696731567382</c:v>
                </c:pt>
                <c:pt idx="1536">
                  <c:v>30.998846054077099</c:v>
                </c:pt>
                <c:pt idx="1537">
                  <c:v>31.028018951416001</c:v>
                </c:pt>
                <c:pt idx="1538">
                  <c:v>31.057191848754801</c:v>
                </c:pt>
                <c:pt idx="1539">
                  <c:v>31.0863647460937</c:v>
                </c:pt>
                <c:pt idx="1540">
                  <c:v>31.115537643432599</c:v>
                </c:pt>
                <c:pt idx="1541">
                  <c:v>31.144710540771399</c:v>
                </c:pt>
                <c:pt idx="1542">
                  <c:v>31.173883438110298</c:v>
                </c:pt>
                <c:pt idx="1543">
                  <c:v>31.203056335449201</c:v>
                </c:pt>
                <c:pt idx="1544">
                  <c:v>31.232229232788001</c:v>
                </c:pt>
                <c:pt idx="1545">
                  <c:v>31.2614021301269</c:v>
                </c:pt>
                <c:pt idx="1546">
                  <c:v>31.290575027465799</c:v>
                </c:pt>
                <c:pt idx="1547">
                  <c:v>31.319747924804599</c:v>
                </c:pt>
                <c:pt idx="1548">
                  <c:v>31.348920822143501</c:v>
                </c:pt>
                <c:pt idx="1549">
                  <c:v>31.378093719482401</c:v>
                </c:pt>
                <c:pt idx="1550">
                  <c:v>31.4072666168212</c:v>
                </c:pt>
                <c:pt idx="1551">
                  <c:v>31.436439514160099</c:v>
                </c:pt>
                <c:pt idx="1552">
                  <c:v>31.465612411498999</c:v>
                </c:pt>
                <c:pt idx="1553">
                  <c:v>31.494785308837798</c:v>
                </c:pt>
                <c:pt idx="1554">
                  <c:v>31.523958206176701</c:v>
                </c:pt>
                <c:pt idx="1555">
                  <c:v>31.5531311035156</c:v>
                </c:pt>
                <c:pt idx="1556">
                  <c:v>31.5823040008544</c:v>
                </c:pt>
                <c:pt idx="1557">
                  <c:v>31.611476898193299</c:v>
                </c:pt>
                <c:pt idx="1558">
                  <c:v>31.640649795532202</c:v>
                </c:pt>
                <c:pt idx="1559">
                  <c:v>31.669822692871001</c:v>
                </c:pt>
                <c:pt idx="1560">
                  <c:v>31.698995590209901</c:v>
                </c:pt>
                <c:pt idx="1561">
                  <c:v>31.7281684875488</c:v>
                </c:pt>
                <c:pt idx="1562">
                  <c:v>31.757341384887599</c:v>
                </c:pt>
                <c:pt idx="1563">
                  <c:v>31.786514282226499</c:v>
                </c:pt>
                <c:pt idx="1564">
                  <c:v>31.815687179565401</c:v>
                </c:pt>
                <c:pt idx="1565">
                  <c:v>31.844860076904201</c:v>
                </c:pt>
                <c:pt idx="1566">
                  <c:v>31.8740329742431</c:v>
                </c:pt>
                <c:pt idx="1567">
                  <c:v>31.903205871581999</c:v>
                </c:pt>
                <c:pt idx="1568">
                  <c:v>31.932378768920898</c:v>
                </c:pt>
                <c:pt idx="1569">
                  <c:v>31.961551666259702</c:v>
                </c:pt>
                <c:pt idx="1570">
                  <c:v>31.990724563598601</c:v>
                </c:pt>
                <c:pt idx="1571">
                  <c:v>32.019889831542898</c:v>
                </c:pt>
                <c:pt idx="1572">
                  <c:v>32.049049377441399</c:v>
                </c:pt>
                <c:pt idx="1573">
                  <c:v>32.078208923339801</c:v>
                </c:pt>
                <c:pt idx="1574">
                  <c:v>32.107368469238203</c:v>
                </c:pt>
                <c:pt idx="1575">
                  <c:v>32.136528015136697</c:v>
                </c:pt>
                <c:pt idx="1576">
                  <c:v>32.165687561035099</c:v>
                </c:pt>
                <c:pt idx="1577">
                  <c:v>32.194847106933501</c:v>
                </c:pt>
                <c:pt idx="1578">
                  <c:v>32.224006652832003</c:v>
                </c:pt>
                <c:pt idx="1579">
                  <c:v>32.253166198730398</c:v>
                </c:pt>
                <c:pt idx="1580">
                  <c:v>32.282325744628899</c:v>
                </c:pt>
                <c:pt idx="1581">
                  <c:v>32.311485290527301</c:v>
                </c:pt>
                <c:pt idx="1582">
                  <c:v>32.340644836425703</c:v>
                </c:pt>
                <c:pt idx="1583">
                  <c:v>32.369804382324197</c:v>
                </c:pt>
                <c:pt idx="1584">
                  <c:v>32.398963928222599</c:v>
                </c:pt>
                <c:pt idx="1585">
                  <c:v>32.428123474121001</c:v>
                </c:pt>
                <c:pt idx="1586">
                  <c:v>32.457283020019503</c:v>
                </c:pt>
                <c:pt idx="1587">
                  <c:v>32.486442565917898</c:v>
                </c:pt>
                <c:pt idx="1588">
                  <c:v>32.515602111816399</c:v>
                </c:pt>
                <c:pt idx="1589">
                  <c:v>32.544761657714801</c:v>
                </c:pt>
                <c:pt idx="1590">
                  <c:v>32.573921203613203</c:v>
                </c:pt>
                <c:pt idx="1591">
                  <c:v>32.603080749511697</c:v>
                </c:pt>
                <c:pt idx="1592">
                  <c:v>32.632240295410099</c:v>
                </c:pt>
                <c:pt idx="1593">
                  <c:v>32.661399841308501</c:v>
                </c:pt>
                <c:pt idx="1594">
                  <c:v>32.690559387207003</c:v>
                </c:pt>
                <c:pt idx="1595">
                  <c:v>32.719718933105398</c:v>
                </c:pt>
                <c:pt idx="1596">
                  <c:v>32.748878479003899</c:v>
                </c:pt>
                <c:pt idx="1597">
                  <c:v>32.778038024902301</c:v>
                </c:pt>
                <c:pt idx="1598">
                  <c:v>32.807197570800703</c:v>
                </c:pt>
                <c:pt idx="1599">
                  <c:v>32.836357116699197</c:v>
                </c:pt>
                <c:pt idx="1600">
                  <c:v>32.865516662597599</c:v>
                </c:pt>
                <c:pt idx="1601">
                  <c:v>32.894676208496001</c:v>
                </c:pt>
                <c:pt idx="1602">
                  <c:v>32.923835754394503</c:v>
                </c:pt>
                <c:pt idx="1603">
                  <c:v>32.952995300292898</c:v>
                </c:pt>
                <c:pt idx="1604">
                  <c:v>32.982154846191399</c:v>
                </c:pt>
                <c:pt idx="1605">
                  <c:v>33.011314392089801</c:v>
                </c:pt>
                <c:pt idx="1606">
                  <c:v>33.040473937988203</c:v>
                </c:pt>
                <c:pt idx="1607">
                  <c:v>33.069633483886697</c:v>
                </c:pt>
                <c:pt idx="1608">
                  <c:v>33.098793029785099</c:v>
                </c:pt>
                <c:pt idx="1609">
                  <c:v>33.127952575683501</c:v>
                </c:pt>
                <c:pt idx="1610">
                  <c:v>33.157112121582003</c:v>
                </c:pt>
                <c:pt idx="1611">
                  <c:v>33.186271667480398</c:v>
                </c:pt>
                <c:pt idx="1612">
                  <c:v>33.215431213378899</c:v>
                </c:pt>
                <c:pt idx="1613">
                  <c:v>33.244590759277301</c:v>
                </c:pt>
                <c:pt idx="1614">
                  <c:v>33.273750305175703</c:v>
                </c:pt>
                <c:pt idx="1615">
                  <c:v>33.302909851074197</c:v>
                </c:pt>
                <c:pt idx="1616">
                  <c:v>33.332069396972599</c:v>
                </c:pt>
                <c:pt idx="1617">
                  <c:v>33.361228942871001</c:v>
                </c:pt>
                <c:pt idx="1618">
                  <c:v>33.390388488769503</c:v>
                </c:pt>
                <c:pt idx="1619">
                  <c:v>33.419548034667898</c:v>
                </c:pt>
                <c:pt idx="1620">
                  <c:v>33.448707580566399</c:v>
                </c:pt>
                <c:pt idx="1621">
                  <c:v>33.477867126464801</c:v>
                </c:pt>
                <c:pt idx="1622">
                  <c:v>33.507026672363203</c:v>
                </c:pt>
                <c:pt idx="1623">
                  <c:v>33.536186218261697</c:v>
                </c:pt>
                <c:pt idx="1624">
                  <c:v>33.565345764160099</c:v>
                </c:pt>
                <c:pt idx="1625">
                  <c:v>33.594505310058501</c:v>
                </c:pt>
                <c:pt idx="1626">
                  <c:v>33.623664855957003</c:v>
                </c:pt>
                <c:pt idx="1627">
                  <c:v>33.652824401855398</c:v>
                </c:pt>
                <c:pt idx="1628">
                  <c:v>33.681983947753899</c:v>
                </c:pt>
                <c:pt idx="1629">
                  <c:v>33.711143493652301</c:v>
                </c:pt>
                <c:pt idx="1630">
                  <c:v>33.740303039550703</c:v>
                </c:pt>
                <c:pt idx="1631">
                  <c:v>33.769462585449197</c:v>
                </c:pt>
                <c:pt idx="1632">
                  <c:v>33.798622131347599</c:v>
                </c:pt>
                <c:pt idx="1633">
                  <c:v>33.827781677246001</c:v>
                </c:pt>
                <c:pt idx="1634">
                  <c:v>33.856941223144503</c:v>
                </c:pt>
                <c:pt idx="1635">
                  <c:v>33.886100769042898</c:v>
                </c:pt>
                <c:pt idx="1636">
                  <c:v>33.915260314941399</c:v>
                </c:pt>
                <c:pt idx="1637">
                  <c:v>33.944419860839801</c:v>
                </c:pt>
                <c:pt idx="1638">
                  <c:v>33.973579406738203</c:v>
                </c:pt>
                <c:pt idx="1639">
                  <c:v>34.002738952636697</c:v>
                </c:pt>
                <c:pt idx="1640">
                  <c:v>34.031898498535099</c:v>
                </c:pt>
                <c:pt idx="1641">
                  <c:v>34.061058044433501</c:v>
                </c:pt>
                <c:pt idx="1642">
                  <c:v>34.090217590332003</c:v>
                </c:pt>
                <c:pt idx="1643">
                  <c:v>34.119377136230398</c:v>
                </c:pt>
                <c:pt idx="1644">
                  <c:v>34.148536682128899</c:v>
                </c:pt>
                <c:pt idx="1645">
                  <c:v>34.177696228027301</c:v>
                </c:pt>
                <c:pt idx="1646">
                  <c:v>34.206855773925703</c:v>
                </c:pt>
                <c:pt idx="1647">
                  <c:v>34.236015319824197</c:v>
                </c:pt>
                <c:pt idx="1648">
                  <c:v>34.265174865722599</c:v>
                </c:pt>
                <c:pt idx="1649">
                  <c:v>34.294334411621001</c:v>
                </c:pt>
                <c:pt idx="1650">
                  <c:v>34.323493957519503</c:v>
                </c:pt>
                <c:pt idx="1651">
                  <c:v>34.352653503417898</c:v>
                </c:pt>
                <c:pt idx="1652">
                  <c:v>34.381813049316399</c:v>
                </c:pt>
                <c:pt idx="1653">
                  <c:v>34.410972595214801</c:v>
                </c:pt>
                <c:pt idx="1654">
                  <c:v>34.440132141113203</c:v>
                </c:pt>
                <c:pt idx="1655">
                  <c:v>34.469291687011697</c:v>
                </c:pt>
                <c:pt idx="1656">
                  <c:v>34.498451232910099</c:v>
                </c:pt>
                <c:pt idx="1657">
                  <c:v>34.527610778808501</c:v>
                </c:pt>
                <c:pt idx="1658">
                  <c:v>34.556770324707003</c:v>
                </c:pt>
                <c:pt idx="1659">
                  <c:v>34.585929870605398</c:v>
                </c:pt>
                <c:pt idx="1660">
                  <c:v>34.615089416503899</c:v>
                </c:pt>
                <c:pt idx="1661">
                  <c:v>34.644248962402301</c:v>
                </c:pt>
                <c:pt idx="1662">
                  <c:v>34.673408508300703</c:v>
                </c:pt>
                <c:pt idx="1663">
                  <c:v>34.702568054199197</c:v>
                </c:pt>
                <c:pt idx="1664">
                  <c:v>34.731727600097599</c:v>
                </c:pt>
                <c:pt idx="1665">
                  <c:v>34.760887145996001</c:v>
                </c:pt>
                <c:pt idx="1666">
                  <c:v>34.790046691894503</c:v>
                </c:pt>
                <c:pt idx="1667">
                  <c:v>34.819206237792898</c:v>
                </c:pt>
                <c:pt idx="1668">
                  <c:v>34.848365783691399</c:v>
                </c:pt>
                <c:pt idx="1669">
                  <c:v>34.877525329589801</c:v>
                </c:pt>
                <c:pt idx="1670">
                  <c:v>34.906684875488203</c:v>
                </c:pt>
                <c:pt idx="1671">
                  <c:v>34.935844421386697</c:v>
                </c:pt>
                <c:pt idx="1672">
                  <c:v>34.965003967285099</c:v>
                </c:pt>
                <c:pt idx="1673">
                  <c:v>34.994163513183501</c:v>
                </c:pt>
                <c:pt idx="1674">
                  <c:v>34.998329162597599</c:v>
                </c:pt>
              </c:numCache>
            </c:numRef>
          </c:xVal>
          <c:yVal>
            <c:numRef>
              <c:f>Sheet1!$B$5:$BLL$5</c:f>
              <c:numCache>
                <c:formatCode>General</c:formatCode>
                <c:ptCount val="1675"/>
                <c:pt idx="0">
                  <c:v>60.0000190734863</c:v>
                </c:pt>
                <c:pt idx="1">
                  <c:v>60.0000190734863</c:v>
                </c:pt>
                <c:pt idx="2">
                  <c:v>60.0001411437988</c:v>
                </c:pt>
                <c:pt idx="3">
                  <c:v>60.000190734863203</c:v>
                </c:pt>
                <c:pt idx="4">
                  <c:v>60.000209808349602</c:v>
                </c:pt>
                <c:pt idx="5">
                  <c:v>60.000209808349602</c:v>
                </c:pt>
                <c:pt idx="6">
                  <c:v>60.000221252441399</c:v>
                </c:pt>
                <c:pt idx="7">
                  <c:v>60.000228881835902</c:v>
                </c:pt>
                <c:pt idx="8">
                  <c:v>60.000251770019503</c:v>
                </c:pt>
                <c:pt idx="9">
                  <c:v>60.000270843505803</c:v>
                </c:pt>
                <c:pt idx="10">
                  <c:v>60.000301361083899</c:v>
                </c:pt>
                <c:pt idx="11">
                  <c:v>60.000320434570298</c:v>
                </c:pt>
                <c:pt idx="12">
                  <c:v>60.000339508056598</c:v>
                </c:pt>
                <c:pt idx="13">
                  <c:v>60.000350952148402</c:v>
                </c:pt>
                <c:pt idx="14">
                  <c:v>60.000370025634702</c:v>
                </c:pt>
                <c:pt idx="15">
                  <c:v>60.000381469726499</c:v>
                </c:pt>
                <c:pt idx="16">
                  <c:v>60.000389099121001</c:v>
                </c:pt>
                <c:pt idx="17">
                  <c:v>60.000400543212798</c:v>
                </c:pt>
                <c:pt idx="18">
                  <c:v>60.000408172607401</c:v>
                </c:pt>
                <c:pt idx="19">
                  <c:v>60.000431060791001</c:v>
                </c:pt>
                <c:pt idx="20">
                  <c:v>60.000431060791001</c:v>
                </c:pt>
                <c:pt idx="21">
                  <c:v>60.000450134277301</c:v>
                </c:pt>
                <c:pt idx="22">
                  <c:v>60.000450134277301</c:v>
                </c:pt>
                <c:pt idx="23">
                  <c:v>60.000469207763601</c:v>
                </c:pt>
                <c:pt idx="24">
                  <c:v>60.000469207763601</c:v>
                </c:pt>
                <c:pt idx="25">
                  <c:v>60.000480651855398</c:v>
                </c:pt>
                <c:pt idx="26">
                  <c:v>60.000480651855398</c:v>
                </c:pt>
                <c:pt idx="27">
                  <c:v>60.00048828125</c:v>
                </c:pt>
                <c:pt idx="28">
                  <c:v>60.00048828125</c:v>
                </c:pt>
                <c:pt idx="29">
                  <c:v>60.00048828125</c:v>
                </c:pt>
                <c:pt idx="30">
                  <c:v>60.012149810791001</c:v>
                </c:pt>
                <c:pt idx="31">
                  <c:v>60.019191741943303</c:v>
                </c:pt>
                <c:pt idx="32">
                  <c:v>60.019760131835902</c:v>
                </c:pt>
                <c:pt idx="33">
                  <c:v>60.019760131835902</c:v>
                </c:pt>
                <c:pt idx="34">
                  <c:v>60.019020080566399</c:v>
                </c:pt>
                <c:pt idx="35">
                  <c:v>60.019020080566399</c:v>
                </c:pt>
                <c:pt idx="36">
                  <c:v>60.017459869384702</c:v>
                </c:pt>
                <c:pt idx="37">
                  <c:v>60.017459869384702</c:v>
                </c:pt>
                <c:pt idx="38">
                  <c:v>60.015979766845703</c:v>
                </c:pt>
                <c:pt idx="39">
                  <c:v>60.015979766845703</c:v>
                </c:pt>
                <c:pt idx="40">
                  <c:v>60.014968872070298</c:v>
                </c:pt>
                <c:pt idx="41">
                  <c:v>60.014968872070298</c:v>
                </c:pt>
                <c:pt idx="42">
                  <c:v>60.015548706054602</c:v>
                </c:pt>
                <c:pt idx="43">
                  <c:v>60.015548706054602</c:v>
                </c:pt>
                <c:pt idx="44">
                  <c:v>60.017810821533203</c:v>
                </c:pt>
                <c:pt idx="45">
                  <c:v>60.017810821533203</c:v>
                </c:pt>
                <c:pt idx="46">
                  <c:v>60.020610809326101</c:v>
                </c:pt>
                <c:pt idx="47">
                  <c:v>60.020610809326101</c:v>
                </c:pt>
                <c:pt idx="48">
                  <c:v>60.023540496826101</c:v>
                </c:pt>
                <c:pt idx="49">
                  <c:v>60.023540496826101</c:v>
                </c:pt>
                <c:pt idx="50">
                  <c:v>60.026718139648402</c:v>
                </c:pt>
                <c:pt idx="51">
                  <c:v>60.026718139648402</c:v>
                </c:pt>
                <c:pt idx="52">
                  <c:v>60.0313301086425</c:v>
                </c:pt>
                <c:pt idx="53">
                  <c:v>60.0313301086425</c:v>
                </c:pt>
                <c:pt idx="54">
                  <c:v>60.0370483398437</c:v>
                </c:pt>
                <c:pt idx="55">
                  <c:v>60.0370483398437</c:v>
                </c:pt>
                <c:pt idx="56">
                  <c:v>60.0201416015625</c:v>
                </c:pt>
                <c:pt idx="57">
                  <c:v>60.0201416015625</c:v>
                </c:pt>
                <c:pt idx="58">
                  <c:v>60.010829925537102</c:v>
                </c:pt>
                <c:pt idx="59">
                  <c:v>60.010829925537102</c:v>
                </c:pt>
                <c:pt idx="60">
                  <c:v>60.006679534912102</c:v>
                </c:pt>
                <c:pt idx="61">
                  <c:v>60.006679534912102</c:v>
                </c:pt>
                <c:pt idx="62">
                  <c:v>60.006278991699197</c:v>
                </c:pt>
                <c:pt idx="63">
                  <c:v>60.006278991699197</c:v>
                </c:pt>
                <c:pt idx="64">
                  <c:v>60.006919860839801</c:v>
                </c:pt>
                <c:pt idx="65">
                  <c:v>60.006919860839801</c:v>
                </c:pt>
                <c:pt idx="66">
                  <c:v>60.007991790771399</c:v>
                </c:pt>
                <c:pt idx="67">
                  <c:v>60.007991790771399</c:v>
                </c:pt>
                <c:pt idx="68">
                  <c:v>60.009609222412102</c:v>
                </c:pt>
                <c:pt idx="69">
                  <c:v>60.009609222412102</c:v>
                </c:pt>
                <c:pt idx="70">
                  <c:v>60.011989593505803</c:v>
                </c:pt>
                <c:pt idx="71">
                  <c:v>60.011989593505803</c:v>
                </c:pt>
                <c:pt idx="72">
                  <c:v>60.0148315429687</c:v>
                </c:pt>
                <c:pt idx="73">
                  <c:v>60.0148315429687</c:v>
                </c:pt>
                <c:pt idx="74">
                  <c:v>60.017398834228501</c:v>
                </c:pt>
                <c:pt idx="75">
                  <c:v>60.017398834228501</c:v>
                </c:pt>
                <c:pt idx="76">
                  <c:v>60.018421173095703</c:v>
                </c:pt>
                <c:pt idx="77">
                  <c:v>60.018421173095703</c:v>
                </c:pt>
                <c:pt idx="78">
                  <c:v>60.018589019775298</c:v>
                </c:pt>
                <c:pt idx="79">
                  <c:v>60.018589019775298</c:v>
                </c:pt>
                <c:pt idx="80">
                  <c:v>60.018569946288999</c:v>
                </c:pt>
                <c:pt idx="81">
                  <c:v>60.018569946288999</c:v>
                </c:pt>
                <c:pt idx="82">
                  <c:v>60.018650054931598</c:v>
                </c:pt>
                <c:pt idx="83">
                  <c:v>60.018650054931598</c:v>
                </c:pt>
                <c:pt idx="84">
                  <c:v>60.018638610839801</c:v>
                </c:pt>
                <c:pt idx="85">
                  <c:v>60.018638610839801</c:v>
                </c:pt>
                <c:pt idx="86">
                  <c:v>60.018508911132798</c:v>
                </c:pt>
                <c:pt idx="87">
                  <c:v>60.018508911132798</c:v>
                </c:pt>
                <c:pt idx="88">
                  <c:v>60.018299102783203</c:v>
                </c:pt>
                <c:pt idx="89">
                  <c:v>60.018299102783203</c:v>
                </c:pt>
                <c:pt idx="90">
                  <c:v>60.017990112304602</c:v>
                </c:pt>
                <c:pt idx="91">
                  <c:v>60.017990112304602</c:v>
                </c:pt>
                <c:pt idx="92">
                  <c:v>60.017601013183501</c:v>
                </c:pt>
                <c:pt idx="93">
                  <c:v>60.017601013183501</c:v>
                </c:pt>
                <c:pt idx="94">
                  <c:v>60.017318725585902</c:v>
                </c:pt>
                <c:pt idx="95">
                  <c:v>60.017318725585902</c:v>
                </c:pt>
                <c:pt idx="96">
                  <c:v>60.017139434814403</c:v>
                </c:pt>
                <c:pt idx="97">
                  <c:v>60.017139434814403</c:v>
                </c:pt>
                <c:pt idx="98">
                  <c:v>60.017120361328097</c:v>
                </c:pt>
                <c:pt idx="99">
                  <c:v>60.017120361328097</c:v>
                </c:pt>
                <c:pt idx="100">
                  <c:v>60.016960144042898</c:v>
                </c:pt>
                <c:pt idx="101">
                  <c:v>60.016960144042898</c:v>
                </c:pt>
                <c:pt idx="102">
                  <c:v>60.016788482666001</c:v>
                </c:pt>
                <c:pt idx="103">
                  <c:v>60.016788482666001</c:v>
                </c:pt>
                <c:pt idx="104">
                  <c:v>60.016719818115199</c:v>
                </c:pt>
                <c:pt idx="105">
                  <c:v>60.016719818115199</c:v>
                </c:pt>
                <c:pt idx="106">
                  <c:v>60.016639709472599</c:v>
                </c:pt>
                <c:pt idx="107">
                  <c:v>60.016639709472599</c:v>
                </c:pt>
                <c:pt idx="108">
                  <c:v>60.016670227050703</c:v>
                </c:pt>
                <c:pt idx="109">
                  <c:v>60.016670227050703</c:v>
                </c:pt>
                <c:pt idx="110">
                  <c:v>60.016979217529297</c:v>
                </c:pt>
                <c:pt idx="111">
                  <c:v>60.016979217529297</c:v>
                </c:pt>
                <c:pt idx="112">
                  <c:v>60.017360687255803</c:v>
                </c:pt>
                <c:pt idx="113">
                  <c:v>60.017360687255803</c:v>
                </c:pt>
                <c:pt idx="114">
                  <c:v>60.017860412597599</c:v>
                </c:pt>
                <c:pt idx="115">
                  <c:v>60.017860412597599</c:v>
                </c:pt>
                <c:pt idx="116">
                  <c:v>60.018398284912102</c:v>
                </c:pt>
                <c:pt idx="117">
                  <c:v>60.018398284912102</c:v>
                </c:pt>
                <c:pt idx="118">
                  <c:v>60.018871307372997</c:v>
                </c:pt>
                <c:pt idx="119">
                  <c:v>60.018871307372997</c:v>
                </c:pt>
                <c:pt idx="120">
                  <c:v>60.019309997558501</c:v>
                </c:pt>
                <c:pt idx="121">
                  <c:v>60.019309997558501</c:v>
                </c:pt>
                <c:pt idx="122">
                  <c:v>60.019748687744098</c:v>
                </c:pt>
                <c:pt idx="123">
                  <c:v>60.019748687744098</c:v>
                </c:pt>
                <c:pt idx="124">
                  <c:v>60.0201416015625</c:v>
                </c:pt>
                <c:pt idx="125">
                  <c:v>60.0201416015625</c:v>
                </c:pt>
                <c:pt idx="126">
                  <c:v>60.020458221435497</c:v>
                </c:pt>
                <c:pt idx="127">
                  <c:v>60.020458221435497</c:v>
                </c:pt>
                <c:pt idx="128">
                  <c:v>60.020679473876903</c:v>
                </c:pt>
                <c:pt idx="129">
                  <c:v>60.020679473876903</c:v>
                </c:pt>
                <c:pt idx="130">
                  <c:v>60.020839691162102</c:v>
                </c:pt>
                <c:pt idx="131">
                  <c:v>60.020839691162102</c:v>
                </c:pt>
                <c:pt idx="132">
                  <c:v>60.020919799804602</c:v>
                </c:pt>
                <c:pt idx="133">
                  <c:v>60.020919799804602</c:v>
                </c:pt>
                <c:pt idx="134">
                  <c:v>60.020969390869098</c:v>
                </c:pt>
                <c:pt idx="135">
                  <c:v>60.020969390869098</c:v>
                </c:pt>
                <c:pt idx="136">
                  <c:v>60.020961761474602</c:v>
                </c:pt>
                <c:pt idx="137">
                  <c:v>60.020961761474602</c:v>
                </c:pt>
                <c:pt idx="138">
                  <c:v>60.020839691162102</c:v>
                </c:pt>
                <c:pt idx="139">
                  <c:v>60.020839691162102</c:v>
                </c:pt>
                <c:pt idx="140">
                  <c:v>60.020610809326101</c:v>
                </c:pt>
                <c:pt idx="141">
                  <c:v>60.020610809326101</c:v>
                </c:pt>
                <c:pt idx="142">
                  <c:v>60.020278930663999</c:v>
                </c:pt>
                <c:pt idx="143">
                  <c:v>60.020278930663999</c:v>
                </c:pt>
                <c:pt idx="144">
                  <c:v>60.0199584960937</c:v>
                </c:pt>
                <c:pt idx="145">
                  <c:v>60.0199584960937</c:v>
                </c:pt>
                <c:pt idx="146">
                  <c:v>60.019680023193303</c:v>
                </c:pt>
                <c:pt idx="147">
                  <c:v>60.019680023193303</c:v>
                </c:pt>
                <c:pt idx="148">
                  <c:v>60.019439697265597</c:v>
                </c:pt>
                <c:pt idx="149">
                  <c:v>60.019439697265597</c:v>
                </c:pt>
                <c:pt idx="150">
                  <c:v>60.019271850585902</c:v>
                </c:pt>
                <c:pt idx="151">
                  <c:v>60.019271850585902</c:v>
                </c:pt>
                <c:pt idx="152">
                  <c:v>60.019149780273402</c:v>
                </c:pt>
                <c:pt idx="153">
                  <c:v>60.019149780273402</c:v>
                </c:pt>
                <c:pt idx="154">
                  <c:v>60.019058227538999</c:v>
                </c:pt>
                <c:pt idx="155">
                  <c:v>60.019058227538999</c:v>
                </c:pt>
                <c:pt idx="156">
                  <c:v>60.019008636474602</c:v>
                </c:pt>
                <c:pt idx="157">
                  <c:v>60.019008636474602</c:v>
                </c:pt>
                <c:pt idx="158">
                  <c:v>60.018959045410099</c:v>
                </c:pt>
                <c:pt idx="159">
                  <c:v>60.018959045410099</c:v>
                </c:pt>
                <c:pt idx="160">
                  <c:v>60.018951416015597</c:v>
                </c:pt>
                <c:pt idx="161">
                  <c:v>60.018951416015597</c:v>
                </c:pt>
                <c:pt idx="162">
                  <c:v>60.019329071044901</c:v>
                </c:pt>
                <c:pt idx="163">
                  <c:v>60.019329071044901</c:v>
                </c:pt>
                <c:pt idx="164">
                  <c:v>60.0194702148437</c:v>
                </c:pt>
                <c:pt idx="165">
                  <c:v>60.0194702148437</c:v>
                </c:pt>
                <c:pt idx="166">
                  <c:v>60.019641876220703</c:v>
                </c:pt>
                <c:pt idx="167">
                  <c:v>60.019641876220703</c:v>
                </c:pt>
                <c:pt idx="168">
                  <c:v>60.019760131835902</c:v>
                </c:pt>
                <c:pt idx="169">
                  <c:v>60.019760131835902</c:v>
                </c:pt>
                <c:pt idx="170">
                  <c:v>60.019821166992102</c:v>
                </c:pt>
                <c:pt idx="171">
                  <c:v>60.019821166992102</c:v>
                </c:pt>
                <c:pt idx="172">
                  <c:v>60.019840240478501</c:v>
                </c:pt>
                <c:pt idx="173">
                  <c:v>60.019840240478501</c:v>
                </c:pt>
                <c:pt idx="174">
                  <c:v>60.019809722900298</c:v>
                </c:pt>
                <c:pt idx="175">
                  <c:v>60.019809722900298</c:v>
                </c:pt>
                <c:pt idx="176">
                  <c:v>60.019729614257798</c:v>
                </c:pt>
                <c:pt idx="177">
                  <c:v>60.019729614257798</c:v>
                </c:pt>
                <c:pt idx="178">
                  <c:v>60.019569396972599</c:v>
                </c:pt>
                <c:pt idx="179">
                  <c:v>60.019569396972599</c:v>
                </c:pt>
                <c:pt idx="180">
                  <c:v>60.019340515136697</c:v>
                </c:pt>
                <c:pt idx="181">
                  <c:v>60.019340515136697</c:v>
                </c:pt>
                <c:pt idx="182">
                  <c:v>60.019031524658203</c:v>
                </c:pt>
                <c:pt idx="183">
                  <c:v>60.019031524658203</c:v>
                </c:pt>
                <c:pt idx="184">
                  <c:v>60.018650054931598</c:v>
                </c:pt>
                <c:pt idx="185">
                  <c:v>60.018650054931598</c:v>
                </c:pt>
                <c:pt idx="186">
                  <c:v>60.018199920654297</c:v>
                </c:pt>
                <c:pt idx="187">
                  <c:v>60.018199920654297</c:v>
                </c:pt>
                <c:pt idx="188">
                  <c:v>60.017688751220703</c:v>
                </c:pt>
                <c:pt idx="189">
                  <c:v>60.017688751220703</c:v>
                </c:pt>
                <c:pt idx="190">
                  <c:v>60.0171089172363</c:v>
                </c:pt>
                <c:pt idx="191">
                  <c:v>60.0171089172363</c:v>
                </c:pt>
                <c:pt idx="192">
                  <c:v>60.016460418701101</c:v>
                </c:pt>
                <c:pt idx="193">
                  <c:v>60.016460418701101</c:v>
                </c:pt>
                <c:pt idx="194">
                  <c:v>60.015769958496001</c:v>
                </c:pt>
                <c:pt idx="195">
                  <c:v>60.015769958496001</c:v>
                </c:pt>
                <c:pt idx="196">
                  <c:v>60.015029907226499</c:v>
                </c:pt>
                <c:pt idx="197">
                  <c:v>60.015029907226499</c:v>
                </c:pt>
                <c:pt idx="198">
                  <c:v>60.014278411865199</c:v>
                </c:pt>
                <c:pt idx="199">
                  <c:v>60.014278411865199</c:v>
                </c:pt>
                <c:pt idx="200">
                  <c:v>60.0134887695312</c:v>
                </c:pt>
                <c:pt idx="201">
                  <c:v>60.0134887695312</c:v>
                </c:pt>
                <c:pt idx="202">
                  <c:v>60.012771606445298</c:v>
                </c:pt>
                <c:pt idx="203">
                  <c:v>60.012771606445298</c:v>
                </c:pt>
                <c:pt idx="204">
                  <c:v>60.012069702148402</c:v>
                </c:pt>
                <c:pt idx="205">
                  <c:v>60.012069702148402</c:v>
                </c:pt>
                <c:pt idx="206">
                  <c:v>60.011421203613203</c:v>
                </c:pt>
                <c:pt idx="207">
                  <c:v>60.011421203613203</c:v>
                </c:pt>
                <c:pt idx="208">
                  <c:v>60.010810852050703</c:v>
                </c:pt>
                <c:pt idx="209">
                  <c:v>60.010810852050703</c:v>
                </c:pt>
                <c:pt idx="210">
                  <c:v>60.0100708007812</c:v>
                </c:pt>
                <c:pt idx="211">
                  <c:v>60.0100708007812</c:v>
                </c:pt>
                <c:pt idx="212">
                  <c:v>60.009380340576101</c:v>
                </c:pt>
                <c:pt idx="213">
                  <c:v>60.009380340576101</c:v>
                </c:pt>
                <c:pt idx="214">
                  <c:v>60.008750915527301</c:v>
                </c:pt>
                <c:pt idx="215">
                  <c:v>60.008750915527301</c:v>
                </c:pt>
                <c:pt idx="216">
                  <c:v>60.008190155029297</c:v>
                </c:pt>
                <c:pt idx="217">
                  <c:v>60.008190155029297</c:v>
                </c:pt>
                <c:pt idx="218">
                  <c:v>60.007720947265597</c:v>
                </c:pt>
                <c:pt idx="219">
                  <c:v>60.007369995117102</c:v>
                </c:pt>
                <c:pt idx="220">
                  <c:v>60.007369995117102</c:v>
                </c:pt>
                <c:pt idx="221">
                  <c:v>60.0070991516113</c:v>
                </c:pt>
                <c:pt idx="222">
                  <c:v>60.0070991516113</c:v>
                </c:pt>
                <c:pt idx="223">
                  <c:v>60.006889343261697</c:v>
                </c:pt>
                <c:pt idx="224">
                  <c:v>60.006889343261697</c:v>
                </c:pt>
                <c:pt idx="225">
                  <c:v>60.006481170654297</c:v>
                </c:pt>
                <c:pt idx="226">
                  <c:v>60.006481170654297</c:v>
                </c:pt>
                <c:pt idx="227">
                  <c:v>60.006340026855398</c:v>
                </c:pt>
                <c:pt idx="228">
                  <c:v>60.006340026855398</c:v>
                </c:pt>
                <c:pt idx="229">
                  <c:v>60.006309509277301</c:v>
                </c:pt>
                <c:pt idx="230">
                  <c:v>60.006309509277301</c:v>
                </c:pt>
                <c:pt idx="231">
                  <c:v>60.006370544433501</c:v>
                </c:pt>
                <c:pt idx="232">
                  <c:v>60.006370544433501</c:v>
                </c:pt>
                <c:pt idx="233">
                  <c:v>60.006481170654297</c:v>
                </c:pt>
                <c:pt idx="234">
                  <c:v>60.006481170654297</c:v>
                </c:pt>
                <c:pt idx="235">
                  <c:v>60.006629943847599</c:v>
                </c:pt>
                <c:pt idx="236">
                  <c:v>60.006629943847599</c:v>
                </c:pt>
                <c:pt idx="237">
                  <c:v>60.007049560546797</c:v>
                </c:pt>
                <c:pt idx="238">
                  <c:v>60.007049560546797</c:v>
                </c:pt>
                <c:pt idx="239">
                  <c:v>60.0076293945312</c:v>
                </c:pt>
                <c:pt idx="240">
                  <c:v>60.0076293945312</c:v>
                </c:pt>
                <c:pt idx="241">
                  <c:v>60.007968902587798</c:v>
                </c:pt>
                <c:pt idx="242">
                  <c:v>60.008750915527301</c:v>
                </c:pt>
                <c:pt idx="243">
                  <c:v>60.008750915527301</c:v>
                </c:pt>
                <c:pt idx="244">
                  <c:v>60.009639739990199</c:v>
                </c:pt>
                <c:pt idx="245">
                  <c:v>60.009639739990199</c:v>
                </c:pt>
                <c:pt idx="246">
                  <c:v>60.010101318359297</c:v>
                </c:pt>
                <c:pt idx="247">
                  <c:v>60.010101318359297</c:v>
                </c:pt>
                <c:pt idx="248">
                  <c:v>60.010520935058501</c:v>
                </c:pt>
                <c:pt idx="249">
                  <c:v>60.010520935058501</c:v>
                </c:pt>
                <c:pt idx="250">
                  <c:v>60.010879516601499</c:v>
                </c:pt>
                <c:pt idx="251">
                  <c:v>60.010879516601499</c:v>
                </c:pt>
                <c:pt idx="252">
                  <c:v>60.011211395263601</c:v>
                </c:pt>
                <c:pt idx="253">
                  <c:v>60.011211395263601</c:v>
                </c:pt>
                <c:pt idx="254">
                  <c:v>60.0119018554687</c:v>
                </c:pt>
                <c:pt idx="255">
                  <c:v>60.0119018554687</c:v>
                </c:pt>
                <c:pt idx="256">
                  <c:v>60.013221740722599</c:v>
                </c:pt>
                <c:pt idx="257">
                  <c:v>60.013221740722599</c:v>
                </c:pt>
                <c:pt idx="258">
                  <c:v>60.013618469238203</c:v>
                </c:pt>
                <c:pt idx="259">
                  <c:v>60.013618469238203</c:v>
                </c:pt>
                <c:pt idx="260">
                  <c:v>60.015659332275298</c:v>
                </c:pt>
                <c:pt idx="261">
                  <c:v>60.015659332275298</c:v>
                </c:pt>
                <c:pt idx="262">
                  <c:v>60.017379760742102</c:v>
                </c:pt>
                <c:pt idx="263">
                  <c:v>60.018089294433501</c:v>
                </c:pt>
                <c:pt idx="264">
                  <c:v>60.018089294433501</c:v>
                </c:pt>
                <c:pt idx="265">
                  <c:v>60.018669128417898</c:v>
                </c:pt>
                <c:pt idx="266">
                  <c:v>60.018669128417898</c:v>
                </c:pt>
                <c:pt idx="267">
                  <c:v>60.019199371337798</c:v>
                </c:pt>
                <c:pt idx="268">
                  <c:v>60.019199371337798</c:v>
                </c:pt>
                <c:pt idx="269">
                  <c:v>60.019668579101499</c:v>
                </c:pt>
                <c:pt idx="270">
                  <c:v>60.019668579101499</c:v>
                </c:pt>
                <c:pt idx="271">
                  <c:v>60.020050048828097</c:v>
                </c:pt>
                <c:pt idx="272">
                  <c:v>60.020050048828097</c:v>
                </c:pt>
                <c:pt idx="273">
                  <c:v>60.020389556884702</c:v>
                </c:pt>
                <c:pt idx="274">
                  <c:v>60.020389556884702</c:v>
                </c:pt>
                <c:pt idx="275">
                  <c:v>60.020709991455</c:v>
                </c:pt>
                <c:pt idx="276">
                  <c:v>60.020709991455</c:v>
                </c:pt>
                <c:pt idx="277">
                  <c:v>60.021011352538999</c:v>
                </c:pt>
                <c:pt idx="278">
                  <c:v>60.021011352538999</c:v>
                </c:pt>
                <c:pt idx="279">
                  <c:v>60.0213012695312</c:v>
                </c:pt>
                <c:pt idx="280">
                  <c:v>60.0213012695312</c:v>
                </c:pt>
                <c:pt idx="281">
                  <c:v>60.021579742431598</c:v>
                </c:pt>
                <c:pt idx="282">
                  <c:v>60.021579742431598</c:v>
                </c:pt>
                <c:pt idx="283">
                  <c:v>60.021839141845703</c:v>
                </c:pt>
                <c:pt idx="284">
                  <c:v>60.021839141845703</c:v>
                </c:pt>
                <c:pt idx="285">
                  <c:v>60.022510528564403</c:v>
                </c:pt>
                <c:pt idx="286">
                  <c:v>60.022510528564403</c:v>
                </c:pt>
                <c:pt idx="287">
                  <c:v>60.022960662841797</c:v>
                </c:pt>
                <c:pt idx="288">
                  <c:v>60.022960662841797</c:v>
                </c:pt>
                <c:pt idx="289">
                  <c:v>60.023521423339801</c:v>
                </c:pt>
                <c:pt idx="290">
                  <c:v>60.023521423339801</c:v>
                </c:pt>
                <c:pt idx="291">
                  <c:v>60.024120330810497</c:v>
                </c:pt>
                <c:pt idx="292">
                  <c:v>60.024120330810497</c:v>
                </c:pt>
                <c:pt idx="293">
                  <c:v>60.024681091308501</c:v>
                </c:pt>
                <c:pt idx="294">
                  <c:v>60.024681091308501</c:v>
                </c:pt>
                <c:pt idx="295">
                  <c:v>60.025890350341797</c:v>
                </c:pt>
                <c:pt idx="296">
                  <c:v>60.025890350341797</c:v>
                </c:pt>
                <c:pt idx="297">
                  <c:v>60.027168273925703</c:v>
                </c:pt>
                <c:pt idx="298">
                  <c:v>60.027168273925703</c:v>
                </c:pt>
                <c:pt idx="299">
                  <c:v>60.027759552001903</c:v>
                </c:pt>
                <c:pt idx="300">
                  <c:v>60.027759552001903</c:v>
                </c:pt>
                <c:pt idx="301">
                  <c:v>60.028911590576101</c:v>
                </c:pt>
                <c:pt idx="302">
                  <c:v>60.028911590576101</c:v>
                </c:pt>
                <c:pt idx="303">
                  <c:v>60.029430389404297</c:v>
                </c:pt>
                <c:pt idx="304">
                  <c:v>60.029430389404297</c:v>
                </c:pt>
                <c:pt idx="305">
                  <c:v>60.029869079589801</c:v>
                </c:pt>
                <c:pt idx="306">
                  <c:v>60.029869079589801</c:v>
                </c:pt>
                <c:pt idx="307">
                  <c:v>60.030258178710902</c:v>
                </c:pt>
                <c:pt idx="308">
                  <c:v>60.030258178710902</c:v>
                </c:pt>
                <c:pt idx="309">
                  <c:v>60.030570983886697</c:v>
                </c:pt>
                <c:pt idx="310">
                  <c:v>60.030570983886697</c:v>
                </c:pt>
                <c:pt idx="311">
                  <c:v>60.030849456787102</c:v>
                </c:pt>
                <c:pt idx="312">
                  <c:v>60.030849456787102</c:v>
                </c:pt>
                <c:pt idx="313">
                  <c:v>60.031459808349602</c:v>
                </c:pt>
                <c:pt idx="314">
                  <c:v>60.031459808349602</c:v>
                </c:pt>
                <c:pt idx="315">
                  <c:v>60.03173828125</c:v>
                </c:pt>
                <c:pt idx="316">
                  <c:v>60.03173828125</c:v>
                </c:pt>
                <c:pt idx="317">
                  <c:v>60.031970977783203</c:v>
                </c:pt>
                <c:pt idx="318">
                  <c:v>60.031970977783203</c:v>
                </c:pt>
                <c:pt idx="319">
                  <c:v>60.032169342041001</c:v>
                </c:pt>
                <c:pt idx="320">
                  <c:v>60.032169342041001</c:v>
                </c:pt>
                <c:pt idx="321">
                  <c:v>60.032318115234297</c:v>
                </c:pt>
                <c:pt idx="322">
                  <c:v>60.032318115234297</c:v>
                </c:pt>
                <c:pt idx="323">
                  <c:v>60.032440185546797</c:v>
                </c:pt>
                <c:pt idx="324">
                  <c:v>60.032440185546797</c:v>
                </c:pt>
                <c:pt idx="325">
                  <c:v>60.032558441162102</c:v>
                </c:pt>
                <c:pt idx="326">
                  <c:v>60.032558441162102</c:v>
                </c:pt>
                <c:pt idx="327">
                  <c:v>60.033561706542898</c:v>
                </c:pt>
                <c:pt idx="328">
                  <c:v>60.033561706542898</c:v>
                </c:pt>
                <c:pt idx="329">
                  <c:v>60.033821105957003</c:v>
                </c:pt>
                <c:pt idx="330">
                  <c:v>60.033821105957003</c:v>
                </c:pt>
                <c:pt idx="331">
                  <c:v>60.034030914306598</c:v>
                </c:pt>
                <c:pt idx="332">
                  <c:v>60.034030914306598</c:v>
                </c:pt>
                <c:pt idx="333">
                  <c:v>60.035438537597599</c:v>
                </c:pt>
                <c:pt idx="334">
                  <c:v>60.035438537597599</c:v>
                </c:pt>
                <c:pt idx="335">
                  <c:v>60.035678863525298</c:v>
                </c:pt>
                <c:pt idx="336">
                  <c:v>60.037750244140597</c:v>
                </c:pt>
                <c:pt idx="337">
                  <c:v>60.037750244140597</c:v>
                </c:pt>
                <c:pt idx="338">
                  <c:v>60.037940979003899</c:v>
                </c:pt>
                <c:pt idx="339">
                  <c:v>60.038650512695298</c:v>
                </c:pt>
                <c:pt idx="340">
                  <c:v>60.038650512695298</c:v>
                </c:pt>
                <c:pt idx="341">
                  <c:v>60.038818359375</c:v>
                </c:pt>
                <c:pt idx="342">
                  <c:v>60.038818359375</c:v>
                </c:pt>
                <c:pt idx="343">
                  <c:v>60.039119720458899</c:v>
                </c:pt>
                <c:pt idx="344">
                  <c:v>60.039501190185497</c:v>
                </c:pt>
                <c:pt idx="345">
                  <c:v>60.039501190185497</c:v>
                </c:pt>
                <c:pt idx="346">
                  <c:v>60.039459228515597</c:v>
                </c:pt>
                <c:pt idx="347">
                  <c:v>60.039459228515597</c:v>
                </c:pt>
                <c:pt idx="348">
                  <c:v>60.039131164550703</c:v>
                </c:pt>
                <c:pt idx="349">
                  <c:v>60.039131164550703</c:v>
                </c:pt>
                <c:pt idx="350">
                  <c:v>60.038951873779297</c:v>
                </c:pt>
                <c:pt idx="351">
                  <c:v>60.038951873779297</c:v>
                </c:pt>
                <c:pt idx="352">
                  <c:v>60.038440704345703</c:v>
                </c:pt>
                <c:pt idx="353">
                  <c:v>60.038440704345703</c:v>
                </c:pt>
                <c:pt idx="354">
                  <c:v>60.038509368896399</c:v>
                </c:pt>
                <c:pt idx="355">
                  <c:v>60.038509368896399</c:v>
                </c:pt>
                <c:pt idx="356">
                  <c:v>60.038429260253899</c:v>
                </c:pt>
                <c:pt idx="357">
                  <c:v>60.038619995117102</c:v>
                </c:pt>
                <c:pt idx="358">
                  <c:v>60.038860321044901</c:v>
                </c:pt>
                <c:pt idx="359">
                  <c:v>60.038860321044901</c:v>
                </c:pt>
                <c:pt idx="360">
                  <c:v>60.038589477538999</c:v>
                </c:pt>
                <c:pt idx="361">
                  <c:v>60.037849426269503</c:v>
                </c:pt>
                <c:pt idx="362">
                  <c:v>60.037418365478501</c:v>
                </c:pt>
                <c:pt idx="363">
                  <c:v>60.037418365478501</c:v>
                </c:pt>
                <c:pt idx="364">
                  <c:v>60.036598205566399</c:v>
                </c:pt>
                <c:pt idx="365">
                  <c:v>60.036598205566399</c:v>
                </c:pt>
                <c:pt idx="366">
                  <c:v>60.034389495849602</c:v>
                </c:pt>
                <c:pt idx="367">
                  <c:v>60.033920288085902</c:v>
                </c:pt>
                <c:pt idx="368">
                  <c:v>60.033920288085902</c:v>
                </c:pt>
                <c:pt idx="369">
                  <c:v>60.032310485839801</c:v>
                </c:pt>
                <c:pt idx="370">
                  <c:v>60.032310485839801</c:v>
                </c:pt>
                <c:pt idx="371">
                  <c:v>60.031520843505803</c:v>
                </c:pt>
                <c:pt idx="372">
                  <c:v>60.031520843505803</c:v>
                </c:pt>
                <c:pt idx="373">
                  <c:v>60.030609130859297</c:v>
                </c:pt>
                <c:pt idx="374">
                  <c:v>60.030609130859297</c:v>
                </c:pt>
                <c:pt idx="375">
                  <c:v>60.029270172119098</c:v>
                </c:pt>
                <c:pt idx="376">
                  <c:v>60.0283203125</c:v>
                </c:pt>
                <c:pt idx="377">
                  <c:v>60.0283203125</c:v>
                </c:pt>
                <c:pt idx="378">
                  <c:v>60.027339935302699</c:v>
                </c:pt>
                <c:pt idx="379">
                  <c:v>60.027339935302699</c:v>
                </c:pt>
                <c:pt idx="380">
                  <c:v>60.026958465576101</c:v>
                </c:pt>
                <c:pt idx="381">
                  <c:v>60.026958465576101</c:v>
                </c:pt>
                <c:pt idx="382">
                  <c:v>60.025138854980398</c:v>
                </c:pt>
                <c:pt idx="383">
                  <c:v>60.024940490722599</c:v>
                </c:pt>
                <c:pt idx="384">
                  <c:v>60.024940490722599</c:v>
                </c:pt>
                <c:pt idx="385">
                  <c:v>60.0247993469238</c:v>
                </c:pt>
                <c:pt idx="386">
                  <c:v>60.0247993469238</c:v>
                </c:pt>
                <c:pt idx="387">
                  <c:v>60.024368286132798</c:v>
                </c:pt>
                <c:pt idx="388">
                  <c:v>60.024318695068303</c:v>
                </c:pt>
                <c:pt idx="389">
                  <c:v>60.024318695068303</c:v>
                </c:pt>
                <c:pt idx="390">
                  <c:v>60.024288177490199</c:v>
                </c:pt>
                <c:pt idx="391">
                  <c:v>60.024940490722599</c:v>
                </c:pt>
                <c:pt idx="392">
                  <c:v>60.024940490722599</c:v>
                </c:pt>
                <c:pt idx="393">
                  <c:v>60.025260925292898</c:v>
                </c:pt>
                <c:pt idx="394">
                  <c:v>60.025260925292898</c:v>
                </c:pt>
                <c:pt idx="395">
                  <c:v>60.025299072265597</c:v>
                </c:pt>
                <c:pt idx="396">
                  <c:v>60.025299072265597</c:v>
                </c:pt>
                <c:pt idx="397">
                  <c:v>60.025890350341797</c:v>
                </c:pt>
                <c:pt idx="398">
                  <c:v>60.026100158691399</c:v>
                </c:pt>
                <c:pt idx="399">
                  <c:v>60.026100158691399</c:v>
                </c:pt>
                <c:pt idx="400">
                  <c:v>60.026760101318303</c:v>
                </c:pt>
                <c:pt idx="401">
                  <c:v>60.026760101318303</c:v>
                </c:pt>
                <c:pt idx="402">
                  <c:v>60.027000427246001</c:v>
                </c:pt>
                <c:pt idx="403">
                  <c:v>60.028640747070298</c:v>
                </c:pt>
                <c:pt idx="404">
                  <c:v>60.030361175537102</c:v>
                </c:pt>
                <c:pt idx="405">
                  <c:v>60.031528472900298</c:v>
                </c:pt>
                <c:pt idx="406">
                  <c:v>60.032150268554602</c:v>
                </c:pt>
                <c:pt idx="407">
                  <c:v>60.032600402832003</c:v>
                </c:pt>
                <c:pt idx="408">
                  <c:v>60.032939910888601</c:v>
                </c:pt>
                <c:pt idx="409">
                  <c:v>60.033378601074197</c:v>
                </c:pt>
                <c:pt idx="410">
                  <c:v>60.033889770507798</c:v>
                </c:pt>
                <c:pt idx="411">
                  <c:v>60.0343208312988</c:v>
                </c:pt>
                <c:pt idx="412">
                  <c:v>60.034500122070298</c:v>
                </c:pt>
                <c:pt idx="413">
                  <c:v>60.0343208312988</c:v>
                </c:pt>
                <c:pt idx="414">
                  <c:v>60.033821105957003</c:v>
                </c:pt>
                <c:pt idx="415">
                  <c:v>60.03316116333</c:v>
                </c:pt>
                <c:pt idx="416">
                  <c:v>60.032539367675703</c:v>
                </c:pt>
                <c:pt idx="417">
                  <c:v>60.032119750976499</c:v>
                </c:pt>
                <c:pt idx="418">
                  <c:v>60.031951904296797</c:v>
                </c:pt>
                <c:pt idx="419">
                  <c:v>60.031978607177699</c:v>
                </c:pt>
                <c:pt idx="420">
                  <c:v>60.032039642333899</c:v>
                </c:pt>
                <c:pt idx="421">
                  <c:v>60.031848907470703</c:v>
                </c:pt>
                <c:pt idx="422">
                  <c:v>60.031520843505803</c:v>
                </c:pt>
                <c:pt idx="423">
                  <c:v>60.030948638916001</c:v>
                </c:pt>
                <c:pt idx="424">
                  <c:v>60.030181884765597</c:v>
                </c:pt>
                <c:pt idx="425">
                  <c:v>60.029300689697202</c:v>
                </c:pt>
                <c:pt idx="426">
                  <c:v>60.0284004211425</c:v>
                </c:pt>
                <c:pt idx="427">
                  <c:v>60.027561187744098</c:v>
                </c:pt>
                <c:pt idx="428">
                  <c:v>60.026821136474602</c:v>
                </c:pt>
                <c:pt idx="429">
                  <c:v>60.026180267333899</c:v>
                </c:pt>
                <c:pt idx="430">
                  <c:v>60.025611877441399</c:v>
                </c:pt>
                <c:pt idx="431">
                  <c:v>60.025131225585902</c:v>
                </c:pt>
                <c:pt idx="432">
                  <c:v>60.0247383117675</c:v>
                </c:pt>
                <c:pt idx="433">
                  <c:v>60.024490356445298</c:v>
                </c:pt>
                <c:pt idx="434">
                  <c:v>60.024398803710902</c:v>
                </c:pt>
                <c:pt idx="435">
                  <c:v>60.024478912353501</c:v>
                </c:pt>
                <c:pt idx="436">
                  <c:v>60.024818420410099</c:v>
                </c:pt>
                <c:pt idx="437">
                  <c:v>60.024818420410099</c:v>
                </c:pt>
                <c:pt idx="438">
                  <c:v>60.0247383117675</c:v>
                </c:pt>
                <c:pt idx="439">
                  <c:v>60.024681091308501</c:v>
                </c:pt>
                <c:pt idx="440">
                  <c:v>60.024681091308501</c:v>
                </c:pt>
                <c:pt idx="441">
                  <c:v>60.0243110656738</c:v>
                </c:pt>
                <c:pt idx="442">
                  <c:v>60.024410247802699</c:v>
                </c:pt>
                <c:pt idx="443">
                  <c:v>60.024410247802699</c:v>
                </c:pt>
                <c:pt idx="444">
                  <c:v>60.024349212646399</c:v>
                </c:pt>
                <c:pt idx="445">
                  <c:v>60.024349212646399</c:v>
                </c:pt>
                <c:pt idx="446">
                  <c:v>60.024089813232401</c:v>
                </c:pt>
                <c:pt idx="447">
                  <c:v>60.024139404296797</c:v>
                </c:pt>
                <c:pt idx="448">
                  <c:v>60.024139404296797</c:v>
                </c:pt>
                <c:pt idx="449">
                  <c:v>60.024150848388601</c:v>
                </c:pt>
                <c:pt idx="450">
                  <c:v>60.0243110656738</c:v>
                </c:pt>
                <c:pt idx="451">
                  <c:v>60.0243110656738</c:v>
                </c:pt>
                <c:pt idx="452">
                  <c:v>60.024570465087798</c:v>
                </c:pt>
                <c:pt idx="453">
                  <c:v>60.024681091308501</c:v>
                </c:pt>
                <c:pt idx="454">
                  <c:v>60.024681091308501</c:v>
                </c:pt>
                <c:pt idx="455">
                  <c:v>60.025131225585902</c:v>
                </c:pt>
                <c:pt idx="456">
                  <c:v>60.026260375976499</c:v>
                </c:pt>
                <c:pt idx="457">
                  <c:v>60.027519226074197</c:v>
                </c:pt>
                <c:pt idx="458">
                  <c:v>60.028781890869098</c:v>
                </c:pt>
                <c:pt idx="459">
                  <c:v>60.029331207275298</c:v>
                </c:pt>
                <c:pt idx="460">
                  <c:v>60.029331207275298</c:v>
                </c:pt>
                <c:pt idx="461">
                  <c:v>60.029670715332003</c:v>
                </c:pt>
                <c:pt idx="462">
                  <c:v>60.030910491943303</c:v>
                </c:pt>
                <c:pt idx="463">
                  <c:v>60.031620025634702</c:v>
                </c:pt>
                <c:pt idx="464">
                  <c:v>60.031620025634702</c:v>
                </c:pt>
                <c:pt idx="465">
                  <c:v>60.032218933105398</c:v>
                </c:pt>
                <c:pt idx="466">
                  <c:v>60.034069061279297</c:v>
                </c:pt>
                <c:pt idx="467">
                  <c:v>60.036479949951101</c:v>
                </c:pt>
                <c:pt idx="468">
                  <c:v>60.036479949951101</c:v>
                </c:pt>
                <c:pt idx="469">
                  <c:v>60.0377388000488</c:v>
                </c:pt>
                <c:pt idx="470">
                  <c:v>60.0377388000488</c:v>
                </c:pt>
                <c:pt idx="471">
                  <c:v>60.038059234619098</c:v>
                </c:pt>
                <c:pt idx="472">
                  <c:v>60.038311004638601</c:v>
                </c:pt>
                <c:pt idx="473">
                  <c:v>60.038311004638601</c:v>
                </c:pt>
                <c:pt idx="474">
                  <c:v>60.0383911132812</c:v>
                </c:pt>
                <c:pt idx="475">
                  <c:v>60.0383911132812</c:v>
                </c:pt>
                <c:pt idx="476">
                  <c:v>60.038818359375</c:v>
                </c:pt>
                <c:pt idx="477">
                  <c:v>60.038818359375</c:v>
                </c:pt>
                <c:pt idx="478">
                  <c:v>60.038890838622997</c:v>
                </c:pt>
                <c:pt idx="479">
                  <c:v>60.039329528808501</c:v>
                </c:pt>
                <c:pt idx="480">
                  <c:v>60.039329528808501</c:v>
                </c:pt>
                <c:pt idx="481">
                  <c:v>60.039730072021399</c:v>
                </c:pt>
                <c:pt idx="482">
                  <c:v>60.039730072021399</c:v>
                </c:pt>
                <c:pt idx="483">
                  <c:v>60.040351867675703</c:v>
                </c:pt>
                <c:pt idx="484">
                  <c:v>60.043819427490199</c:v>
                </c:pt>
                <c:pt idx="485">
                  <c:v>60.048271179199197</c:v>
                </c:pt>
                <c:pt idx="486">
                  <c:v>60.052459716796797</c:v>
                </c:pt>
                <c:pt idx="487">
                  <c:v>60.055961608886697</c:v>
                </c:pt>
                <c:pt idx="488">
                  <c:v>60.057991027832003</c:v>
                </c:pt>
                <c:pt idx="489">
                  <c:v>60.057991027832003</c:v>
                </c:pt>
                <c:pt idx="490">
                  <c:v>60.058128356933501</c:v>
                </c:pt>
                <c:pt idx="491">
                  <c:v>60.058128356933501</c:v>
                </c:pt>
                <c:pt idx="492">
                  <c:v>60.058311462402301</c:v>
                </c:pt>
                <c:pt idx="493">
                  <c:v>60.060001373291001</c:v>
                </c:pt>
                <c:pt idx="494">
                  <c:v>60.060798645019503</c:v>
                </c:pt>
                <c:pt idx="495">
                  <c:v>60.060798645019503</c:v>
                </c:pt>
                <c:pt idx="496">
                  <c:v>60.060798645019503</c:v>
                </c:pt>
                <c:pt idx="497">
                  <c:v>60.061660766601499</c:v>
                </c:pt>
                <c:pt idx="498">
                  <c:v>60.062530517578097</c:v>
                </c:pt>
                <c:pt idx="499">
                  <c:v>60.062530517578097</c:v>
                </c:pt>
                <c:pt idx="500">
                  <c:v>60.062229156494098</c:v>
                </c:pt>
                <c:pt idx="501">
                  <c:v>60.062229156494098</c:v>
                </c:pt>
                <c:pt idx="502">
                  <c:v>60.0602416992187</c:v>
                </c:pt>
                <c:pt idx="503">
                  <c:v>60.060031890869098</c:v>
                </c:pt>
                <c:pt idx="504">
                  <c:v>60.060031890869098</c:v>
                </c:pt>
                <c:pt idx="505">
                  <c:v>60.0588989257812</c:v>
                </c:pt>
                <c:pt idx="506">
                  <c:v>60.058650970458899</c:v>
                </c:pt>
                <c:pt idx="507">
                  <c:v>60.058650970458899</c:v>
                </c:pt>
                <c:pt idx="508">
                  <c:v>60.057579040527301</c:v>
                </c:pt>
                <c:pt idx="509">
                  <c:v>60.056541442871001</c:v>
                </c:pt>
                <c:pt idx="510">
                  <c:v>60.0559692382812</c:v>
                </c:pt>
                <c:pt idx="511">
                  <c:v>60.0559692382812</c:v>
                </c:pt>
                <c:pt idx="512">
                  <c:v>60.055221557617102</c:v>
                </c:pt>
                <c:pt idx="513">
                  <c:v>60.053779602050703</c:v>
                </c:pt>
                <c:pt idx="514">
                  <c:v>60.052669525146399</c:v>
                </c:pt>
                <c:pt idx="515">
                  <c:v>60.051280975341797</c:v>
                </c:pt>
                <c:pt idx="516">
                  <c:v>60.0496215820312</c:v>
                </c:pt>
                <c:pt idx="517">
                  <c:v>60.04780960083</c:v>
                </c:pt>
                <c:pt idx="518">
                  <c:v>60.045940399169901</c:v>
                </c:pt>
                <c:pt idx="519">
                  <c:v>60.043998718261697</c:v>
                </c:pt>
                <c:pt idx="520">
                  <c:v>60.041908264160099</c:v>
                </c:pt>
                <c:pt idx="521">
                  <c:v>60.039920806884702</c:v>
                </c:pt>
                <c:pt idx="522">
                  <c:v>60.038230895996001</c:v>
                </c:pt>
                <c:pt idx="523">
                  <c:v>60.036769866943303</c:v>
                </c:pt>
                <c:pt idx="524">
                  <c:v>60.035438537597599</c:v>
                </c:pt>
                <c:pt idx="525">
                  <c:v>60.0342407226562</c:v>
                </c:pt>
                <c:pt idx="526">
                  <c:v>60.033241271972599</c:v>
                </c:pt>
                <c:pt idx="527">
                  <c:v>60.032539367675703</c:v>
                </c:pt>
                <c:pt idx="528">
                  <c:v>60.032100677490199</c:v>
                </c:pt>
                <c:pt idx="529">
                  <c:v>60.031848907470703</c:v>
                </c:pt>
                <c:pt idx="530">
                  <c:v>60.031749725341797</c:v>
                </c:pt>
                <c:pt idx="531">
                  <c:v>60.031871795654297</c:v>
                </c:pt>
                <c:pt idx="532">
                  <c:v>60.032329559326101</c:v>
                </c:pt>
                <c:pt idx="533">
                  <c:v>60.032649993896399</c:v>
                </c:pt>
                <c:pt idx="534">
                  <c:v>60.032649993896399</c:v>
                </c:pt>
                <c:pt idx="535">
                  <c:v>60.032638549804602</c:v>
                </c:pt>
                <c:pt idx="536">
                  <c:v>60.032638549804602</c:v>
                </c:pt>
                <c:pt idx="537">
                  <c:v>60.032508850097599</c:v>
                </c:pt>
                <c:pt idx="538">
                  <c:v>60.032508850097599</c:v>
                </c:pt>
                <c:pt idx="539">
                  <c:v>60.032070159912102</c:v>
                </c:pt>
                <c:pt idx="540">
                  <c:v>60.032070159912102</c:v>
                </c:pt>
                <c:pt idx="541">
                  <c:v>60.031749725341797</c:v>
                </c:pt>
                <c:pt idx="542">
                  <c:v>60.031749725341797</c:v>
                </c:pt>
                <c:pt idx="543">
                  <c:v>60.031600952148402</c:v>
                </c:pt>
                <c:pt idx="544">
                  <c:v>60.031600952148402</c:v>
                </c:pt>
                <c:pt idx="545">
                  <c:v>60.031509399413999</c:v>
                </c:pt>
                <c:pt idx="546">
                  <c:v>60.031509399413999</c:v>
                </c:pt>
                <c:pt idx="547">
                  <c:v>60.031421661376903</c:v>
                </c:pt>
                <c:pt idx="548">
                  <c:v>60.031421661376903</c:v>
                </c:pt>
                <c:pt idx="549">
                  <c:v>60.031280517578097</c:v>
                </c:pt>
                <c:pt idx="550">
                  <c:v>60.031280517578097</c:v>
                </c:pt>
                <c:pt idx="551">
                  <c:v>60.031730651855398</c:v>
                </c:pt>
                <c:pt idx="552">
                  <c:v>60.031730651855398</c:v>
                </c:pt>
                <c:pt idx="553">
                  <c:v>60.0318603515625</c:v>
                </c:pt>
                <c:pt idx="554">
                  <c:v>60.0318603515625</c:v>
                </c:pt>
                <c:pt idx="555">
                  <c:v>60.032089233398402</c:v>
                </c:pt>
                <c:pt idx="556">
                  <c:v>60.032089233398402</c:v>
                </c:pt>
                <c:pt idx="557">
                  <c:v>60.032161712646399</c:v>
                </c:pt>
                <c:pt idx="558">
                  <c:v>60.032161712646399</c:v>
                </c:pt>
                <c:pt idx="559">
                  <c:v>60.032310485839801</c:v>
                </c:pt>
                <c:pt idx="560">
                  <c:v>60.032310485839801</c:v>
                </c:pt>
                <c:pt idx="561">
                  <c:v>60.032508850097599</c:v>
                </c:pt>
                <c:pt idx="562">
                  <c:v>60.032508850097599</c:v>
                </c:pt>
                <c:pt idx="563">
                  <c:v>60.034561157226499</c:v>
                </c:pt>
                <c:pt idx="564">
                  <c:v>60.038249969482401</c:v>
                </c:pt>
                <c:pt idx="565">
                  <c:v>60.038249969482401</c:v>
                </c:pt>
                <c:pt idx="566">
                  <c:v>60.039459228515597</c:v>
                </c:pt>
                <c:pt idx="567">
                  <c:v>60.039459228515597</c:v>
                </c:pt>
                <c:pt idx="568">
                  <c:v>60.040740966796797</c:v>
                </c:pt>
                <c:pt idx="569">
                  <c:v>60.041549682617102</c:v>
                </c:pt>
                <c:pt idx="570">
                  <c:v>60.041549682617102</c:v>
                </c:pt>
                <c:pt idx="571">
                  <c:v>60.0431098937988</c:v>
                </c:pt>
                <c:pt idx="572">
                  <c:v>60.046218872070298</c:v>
                </c:pt>
                <c:pt idx="573">
                  <c:v>60.046218872070298</c:v>
                </c:pt>
                <c:pt idx="574">
                  <c:v>60.047080993652301</c:v>
                </c:pt>
                <c:pt idx="575">
                  <c:v>60.047080993652301</c:v>
                </c:pt>
                <c:pt idx="576">
                  <c:v>60.047649383544901</c:v>
                </c:pt>
                <c:pt idx="577">
                  <c:v>60.047649383544901</c:v>
                </c:pt>
                <c:pt idx="578">
                  <c:v>60.047691345214801</c:v>
                </c:pt>
                <c:pt idx="579">
                  <c:v>60.047691345214801</c:v>
                </c:pt>
                <c:pt idx="580">
                  <c:v>60.048900604247997</c:v>
                </c:pt>
                <c:pt idx="581">
                  <c:v>60.049331665038999</c:v>
                </c:pt>
                <c:pt idx="582">
                  <c:v>60.049331665038999</c:v>
                </c:pt>
                <c:pt idx="583">
                  <c:v>60.049541473388601</c:v>
                </c:pt>
                <c:pt idx="584">
                  <c:v>60.049541473388601</c:v>
                </c:pt>
                <c:pt idx="585">
                  <c:v>60.049789428710902</c:v>
                </c:pt>
                <c:pt idx="586">
                  <c:v>60.049789428710902</c:v>
                </c:pt>
                <c:pt idx="587">
                  <c:v>60.050239562988203</c:v>
                </c:pt>
                <c:pt idx="588">
                  <c:v>60.050239562988203</c:v>
                </c:pt>
                <c:pt idx="589">
                  <c:v>60.052768707275298</c:v>
                </c:pt>
                <c:pt idx="590">
                  <c:v>60.052768707275298</c:v>
                </c:pt>
                <c:pt idx="591">
                  <c:v>60.056240081787102</c:v>
                </c:pt>
                <c:pt idx="592">
                  <c:v>60.060859680175703</c:v>
                </c:pt>
                <c:pt idx="593">
                  <c:v>60.062789916992102</c:v>
                </c:pt>
                <c:pt idx="594">
                  <c:v>60.062789916992102</c:v>
                </c:pt>
                <c:pt idx="595">
                  <c:v>60.064159393310497</c:v>
                </c:pt>
                <c:pt idx="596">
                  <c:v>60.065849304199197</c:v>
                </c:pt>
                <c:pt idx="597">
                  <c:v>60.065849304199197</c:v>
                </c:pt>
                <c:pt idx="598">
                  <c:v>60.066291809082003</c:v>
                </c:pt>
                <c:pt idx="599">
                  <c:v>60.067470550537102</c:v>
                </c:pt>
                <c:pt idx="600">
                  <c:v>60.067470550537102</c:v>
                </c:pt>
                <c:pt idx="601">
                  <c:v>60.067710876464801</c:v>
                </c:pt>
                <c:pt idx="602">
                  <c:v>60.069850921630803</c:v>
                </c:pt>
                <c:pt idx="603">
                  <c:v>60.072559356689403</c:v>
                </c:pt>
                <c:pt idx="604">
                  <c:v>60.072929382324197</c:v>
                </c:pt>
                <c:pt idx="605">
                  <c:v>60.072929382324197</c:v>
                </c:pt>
                <c:pt idx="606">
                  <c:v>60.073410034179602</c:v>
                </c:pt>
                <c:pt idx="607">
                  <c:v>60.074798583984297</c:v>
                </c:pt>
                <c:pt idx="608">
                  <c:v>60.076000213622997</c:v>
                </c:pt>
                <c:pt idx="609">
                  <c:v>60.07661819458</c:v>
                </c:pt>
                <c:pt idx="610">
                  <c:v>60.0766792297363</c:v>
                </c:pt>
                <c:pt idx="611">
                  <c:v>60.0766792297363</c:v>
                </c:pt>
                <c:pt idx="612">
                  <c:v>60.075218200683501</c:v>
                </c:pt>
                <c:pt idx="613">
                  <c:v>60.074378967285099</c:v>
                </c:pt>
                <c:pt idx="614">
                  <c:v>60.073768615722599</c:v>
                </c:pt>
                <c:pt idx="615">
                  <c:v>60.073768615722599</c:v>
                </c:pt>
                <c:pt idx="616">
                  <c:v>60.071338653564403</c:v>
                </c:pt>
                <c:pt idx="617">
                  <c:v>60.070240020751903</c:v>
                </c:pt>
                <c:pt idx="618">
                  <c:v>60.069381713867102</c:v>
                </c:pt>
                <c:pt idx="619">
                  <c:v>60.068290710449197</c:v>
                </c:pt>
                <c:pt idx="620">
                  <c:v>60.066841125488203</c:v>
                </c:pt>
                <c:pt idx="621">
                  <c:v>60.065170288085902</c:v>
                </c:pt>
                <c:pt idx="622">
                  <c:v>60.063930511474602</c:v>
                </c:pt>
                <c:pt idx="623">
                  <c:v>60.063930511474602</c:v>
                </c:pt>
                <c:pt idx="624">
                  <c:v>60.062881469726499</c:v>
                </c:pt>
                <c:pt idx="625">
                  <c:v>60.060520172119098</c:v>
                </c:pt>
                <c:pt idx="626">
                  <c:v>60.059089660644503</c:v>
                </c:pt>
                <c:pt idx="627">
                  <c:v>60.0579414367675</c:v>
                </c:pt>
                <c:pt idx="628">
                  <c:v>60.057460784912102</c:v>
                </c:pt>
                <c:pt idx="629">
                  <c:v>60.057460784912102</c:v>
                </c:pt>
                <c:pt idx="630">
                  <c:v>60.0560302734375</c:v>
                </c:pt>
                <c:pt idx="631">
                  <c:v>60.054679870605398</c:v>
                </c:pt>
                <c:pt idx="632">
                  <c:v>60.054000854492102</c:v>
                </c:pt>
                <c:pt idx="633">
                  <c:v>60.053478240966797</c:v>
                </c:pt>
                <c:pt idx="634">
                  <c:v>60.052959442138601</c:v>
                </c:pt>
                <c:pt idx="635">
                  <c:v>60.052490234375</c:v>
                </c:pt>
                <c:pt idx="636">
                  <c:v>60.052200317382798</c:v>
                </c:pt>
                <c:pt idx="637">
                  <c:v>60.052120208740199</c:v>
                </c:pt>
                <c:pt idx="638">
                  <c:v>60.052120208740199</c:v>
                </c:pt>
                <c:pt idx="639">
                  <c:v>60.051361083984297</c:v>
                </c:pt>
                <c:pt idx="640">
                  <c:v>60.051090240478501</c:v>
                </c:pt>
                <c:pt idx="641">
                  <c:v>60.051651000976499</c:v>
                </c:pt>
                <c:pt idx="642">
                  <c:v>60.052520751953097</c:v>
                </c:pt>
                <c:pt idx="643">
                  <c:v>60.053371429443303</c:v>
                </c:pt>
                <c:pt idx="644">
                  <c:v>60.054229736328097</c:v>
                </c:pt>
                <c:pt idx="645">
                  <c:v>60.055149078369098</c:v>
                </c:pt>
                <c:pt idx="646">
                  <c:v>60.056159973144503</c:v>
                </c:pt>
                <c:pt idx="647">
                  <c:v>60.057258605957003</c:v>
                </c:pt>
                <c:pt idx="648">
                  <c:v>60.057258605957003</c:v>
                </c:pt>
                <c:pt idx="649">
                  <c:v>60.057289123535099</c:v>
                </c:pt>
                <c:pt idx="650">
                  <c:v>60.058540344238203</c:v>
                </c:pt>
                <c:pt idx="651">
                  <c:v>60.059238433837798</c:v>
                </c:pt>
                <c:pt idx="652">
                  <c:v>60.059238433837798</c:v>
                </c:pt>
                <c:pt idx="653">
                  <c:v>60.059349060058501</c:v>
                </c:pt>
                <c:pt idx="654">
                  <c:v>60.059471130371001</c:v>
                </c:pt>
                <c:pt idx="655">
                  <c:v>60.059471130371001</c:v>
                </c:pt>
                <c:pt idx="656">
                  <c:v>60.059619903564403</c:v>
                </c:pt>
                <c:pt idx="657">
                  <c:v>60.061458587646399</c:v>
                </c:pt>
                <c:pt idx="658">
                  <c:v>60.063808441162102</c:v>
                </c:pt>
                <c:pt idx="659">
                  <c:v>60.065990447997997</c:v>
                </c:pt>
                <c:pt idx="660">
                  <c:v>60.067779541015597</c:v>
                </c:pt>
                <c:pt idx="661">
                  <c:v>60.069038391113203</c:v>
                </c:pt>
                <c:pt idx="662">
                  <c:v>60.069038391113203</c:v>
                </c:pt>
                <c:pt idx="663">
                  <c:v>60.068859100341797</c:v>
                </c:pt>
                <c:pt idx="664">
                  <c:v>60.068981170654297</c:v>
                </c:pt>
                <c:pt idx="665">
                  <c:v>60.070091247558501</c:v>
                </c:pt>
                <c:pt idx="666">
                  <c:v>60.0713691711425</c:v>
                </c:pt>
                <c:pt idx="667">
                  <c:v>60.071701049804602</c:v>
                </c:pt>
                <c:pt idx="668">
                  <c:v>60.071701049804602</c:v>
                </c:pt>
                <c:pt idx="669">
                  <c:v>60.0713500976562</c:v>
                </c:pt>
                <c:pt idx="670">
                  <c:v>60.0713500976562</c:v>
                </c:pt>
                <c:pt idx="671">
                  <c:v>60.070339202880803</c:v>
                </c:pt>
                <c:pt idx="672">
                  <c:v>60.0702095031738</c:v>
                </c:pt>
                <c:pt idx="673">
                  <c:v>60.0713500976562</c:v>
                </c:pt>
                <c:pt idx="674">
                  <c:v>60.0713500976562</c:v>
                </c:pt>
                <c:pt idx="675">
                  <c:v>60.071029663085902</c:v>
                </c:pt>
                <c:pt idx="676">
                  <c:v>60.071029663085902</c:v>
                </c:pt>
                <c:pt idx="677">
                  <c:v>60.070640563964801</c:v>
                </c:pt>
                <c:pt idx="678">
                  <c:v>60.070278167724602</c:v>
                </c:pt>
                <c:pt idx="679">
                  <c:v>60.070808410644503</c:v>
                </c:pt>
                <c:pt idx="680">
                  <c:v>60.070808410644503</c:v>
                </c:pt>
                <c:pt idx="681">
                  <c:v>60.070419311523402</c:v>
                </c:pt>
                <c:pt idx="682">
                  <c:v>60.070350646972599</c:v>
                </c:pt>
                <c:pt idx="683">
                  <c:v>60.070808410644503</c:v>
                </c:pt>
                <c:pt idx="684">
                  <c:v>60.071041107177699</c:v>
                </c:pt>
                <c:pt idx="685">
                  <c:v>60.070888519287102</c:v>
                </c:pt>
                <c:pt idx="686">
                  <c:v>60.070400238037102</c:v>
                </c:pt>
                <c:pt idx="687">
                  <c:v>60.069728851318303</c:v>
                </c:pt>
                <c:pt idx="688">
                  <c:v>60.0695190429687</c:v>
                </c:pt>
                <c:pt idx="689">
                  <c:v>60.0695190429687</c:v>
                </c:pt>
                <c:pt idx="690">
                  <c:v>60.067619323730398</c:v>
                </c:pt>
                <c:pt idx="691">
                  <c:v>60.066558837890597</c:v>
                </c:pt>
                <c:pt idx="692">
                  <c:v>60.066249847412102</c:v>
                </c:pt>
                <c:pt idx="693">
                  <c:v>60.066249847412102</c:v>
                </c:pt>
                <c:pt idx="694">
                  <c:v>60.064868927001903</c:v>
                </c:pt>
                <c:pt idx="695">
                  <c:v>60.064861297607401</c:v>
                </c:pt>
                <c:pt idx="696">
                  <c:v>60.064998626708899</c:v>
                </c:pt>
                <c:pt idx="697">
                  <c:v>60.065120697021399</c:v>
                </c:pt>
                <c:pt idx="698">
                  <c:v>60.065120697021399</c:v>
                </c:pt>
                <c:pt idx="699">
                  <c:v>60.064430236816399</c:v>
                </c:pt>
                <c:pt idx="700">
                  <c:v>60.064048767089801</c:v>
                </c:pt>
                <c:pt idx="701">
                  <c:v>60.064449310302699</c:v>
                </c:pt>
                <c:pt idx="702">
                  <c:v>60.065059661865199</c:v>
                </c:pt>
                <c:pt idx="703">
                  <c:v>60.065650939941399</c:v>
                </c:pt>
                <c:pt idx="704">
                  <c:v>60.066158294677699</c:v>
                </c:pt>
                <c:pt idx="705">
                  <c:v>60.066680908203097</c:v>
                </c:pt>
                <c:pt idx="706">
                  <c:v>60.0672607421875</c:v>
                </c:pt>
                <c:pt idx="707">
                  <c:v>60.067909240722599</c:v>
                </c:pt>
                <c:pt idx="708">
                  <c:v>60.068920135497997</c:v>
                </c:pt>
                <c:pt idx="709">
                  <c:v>60.069919586181598</c:v>
                </c:pt>
                <c:pt idx="710">
                  <c:v>60.070869445800703</c:v>
                </c:pt>
                <c:pt idx="711">
                  <c:v>60.071880340576101</c:v>
                </c:pt>
                <c:pt idx="712">
                  <c:v>60.072811126708899</c:v>
                </c:pt>
                <c:pt idx="713">
                  <c:v>60.072811126708899</c:v>
                </c:pt>
                <c:pt idx="714">
                  <c:v>60.0725898742675</c:v>
                </c:pt>
                <c:pt idx="715">
                  <c:v>60.0725898742675</c:v>
                </c:pt>
                <c:pt idx="716">
                  <c:v>60.071300506591797</c:v>
                </c:pt>
                <c:pt idx="717">
                  <c:v>60.072689056396399</c:v>
                </c:pt>
                <c:pt idx="718">
                  <c:v>60.074909210205</c:v>
                </c:pt>
                <c:pt idx="719">
                  <c:v>60.077060699462798</c:v>
                </c:pt>
                <c:pt idx="720">
                  <c:v>60.078910827636697</c:v>
                </c:pt>
                <c:pt idx="721">
                  <c:v>60.080471038818303</c:v>
                </c:pt>
                <c:pt idx="722">
                  <c:v>60.080898284912102</c:v>
                </c:pt>
                <c:pt idx="723">
                  <c:v>60.080898284912102</c:v>
                </c:pt>
                <c:pt idx="724">
                  <c:v>60.080410003662102</c:v>
                </c:pt>
                <c:pt idx="725">
                  <c:v>60.080410003662102</c:v>
                </c:pt>
                <c:pt idx="726">
                  <c:v>60.079990386962798</c:v>
                </c:pt>
                <c:pt idx="727">
                  <c:v>60.079418182372997</c:v>
                </c:pt>
                <c:pt idx="728">
                  <c:v>60.079418182372997</c:v>
                </c:pt>
                <c:pt idx="729">
                  <c:v>60.078891754150298</c:v>
                </c:pt>
                <c:pt idx="730">
                  <c:v>60.079639434814403</c:v>
                </c:pt>
                <c:pt idx="731">
                  <c:v>60.080879211425703</c:v>
                </c:pt>
                <c:pt idx="732">
                  <c:v>60.080879211425703</c:v>
                </c:pt>
                <c:pt idx="733">
                  <c:v>60.080768585205</c:v>
                </c:pt>
                <c:pt idx="734">
                  <c:v>60.080768585205</c:v>
                </c:pt>
                <c:pt idx="735">
                  <c:v>60.080429077148402</c:v>
                </c:pt>
                <c:pt idx="736">
                  <c:v>60.080680847167898</c:v>
                </c:pt>
                <c:pt idx="737">
                  <c:v>60.082801818847599</c:v>
                </c:pt>
                <c:pt idx="738">
                  <c:v>60.084339141845703</c:v>
                </c:pt>
                <c:pt idx="739">
                  <c:v>60.084339141845703</c:v>
                </c:pt>
                <c:pt idx="740">
                  <c:v>60.084079742431598</c:v>
                </c:pt>
                <c:pt idx="741">
                  <c:v>60.084400177001903</c:v>
                </c:pt>
                <c:pt idx="742">
                  <c:v>60.085269927978501</c:v>
                </c:pt>
                <c:pt idx="743">
                  <c:v>60.085868835449197</c:v>
                </c:pt>
                <c:pt idx="744">
                  <c:v>60.0860786437988</c:v>
                </c:pt>
                <c:pt idx="745">
                  <c:v>60.085750579833899</c:v>
                </c:pt>
                <c:pt idx="746">
                  <c:v>60.085201263427699</c:v>
                </c:pt>
                <c:pt idx="747">
                  <c:v>60.085201263427699</c:v>
                </c:pt>
                <c:pt idx="748">
                  <c:v>60.084648132324197</c:v>
                </c:pt>
                <c:pt idx="749">
                  <c:v>60.0825805664062</c:v>
                </c:pt>
                <c:pt idx="750">
                  <c:v>60.081809997558501</c:v>
                </c:pt>
                <c:pt idx="751">
                  <c:v>60.081348419189403</c:v>
                </c:pt>
                <c:pt idx="752">
                  <c:v>60.080799102783203</c:v>
                </c:pt>
                <c:pt idx="753">
                  <c:v>60.080039978027301</c:v>
                </c:pt>
                <c:pt idx="754">
                  <c:v>60.079189300537102</c:v>
                </c:pt>
                <c:pt idx="755">
                  <c:v>60.078330993652301</c:v>
                </c:pt>
                <c:pt idx="756">
                  <c:v>60.077518463134702</c:v>
                </c:pt>
                <c:pt idx="757">
                  <c:v>60.076789855957003</c:v>
                </c:pt>
                <c:pt idx="758">
                  <c:v>60.076210021972599</c:v>
                </c:pt>
                <c:pt idx="759">
                  <c:v>60.075790405273402</c:v>
                </c:pt>
                <c:pt idx="760">
                  <c:v>60.0755195617675</c:v>
                </c:pt>
                <c:pt idx="761">
                  <c:v>60.075408935546797</c:v>
                </c:pt>
                <c:pt idx="762">
                  <c:v>60.075481414794901</c:v>
                </c:pt>
                <c:pt idx="763">
                  <c:v>60.075729370117102</c:v>
                </c:pt>
                <c:pt idx="764">
                  <c:v>60.076011657714801</c:v>
                </c:pt>
                <c:pt idx="765">
                  <c:v>60.076011657714801</c:v>
                </c:pt>
                <c:pt idx="766">
                  <c:v>60.075469970703097</c:v>
                </c:pt>
                <c:pt idx="767">
                  <c:v>60.075241088867102</c:v>
                </c:pt>
                <c:pt idx="768">
                  <c:v>60.076248168945298</c:v>
                </c:pt>
                <c:pt idx="769">
                  <c:v>60.077690124511697</c:v>
                </c:pt>
                <c:pt idx="770">
                  <c:v>60.078319549560497</c:v>
                </c:pt>
                <c:pt idx="771">
                  <c:v>60.078319549560497</c:v>
                </c:pt>
                <c:pt idx="772">
                  <c:v>60.077991485595703</c:v>
                </c:pt>
                <c:pt idx="773">
                  <c:v>60.0789184570312</c:v>
                </c:pt>
                <c:pt idx="774">
                  <c:v>60.080650329589801</c:v>
                </c:pt>
                <c:pt idx="775">
                  <c:v>60.082530975341797</c:v>
                </c:pt>
                <c:pt idx="776">
                  <c:v>60.084259033203097</c:v>
                </c:pt>
                <c:pt idx="777">
                  <c:v>60.085819244384702</c:v>
                </c:pt>
                <c:pt idx="778">
                  <c:v>60.0872802734375</c:v>
                </c:pt>
                <c:pt idx="779">
                  <c:v>60.088680267333899</c:v>
                </c:pt>
                <c:pt idx="780">
                  <c:v>60.090000152587798</c:v>
                </c:pt>
                <c:pt idx="781">
                  <c:v>60.091259002685497</c:v>
                </c:pt>
                <c:pt idx="782">
                  <c:v>60.092449188232401</c:v>
                </c:pt>
                <c:pt idx="783">
                  <c:v>60.093559265136697</c:v>
                </c:pt>
                <c:pt idx="784">
                  <c:v>60.094589233398402</c:v>
                </c:pt>
                <c:pt idx="785">
                  <c:v>60.095500946044901</c:v>
                </c:pt>
                <c:pt idx="786">
                  <c:v>60.096298217773402</c:v>
                </c:pt>
                <c:pt idx="787">
                  <c:v>60.096969604492102</c:v>
                </c:pt>
                <c:pt idx="788">
                  <c:v>60.097488403320298</c:v>
                </c:pt>
                <c:pt idx="789">
                  <c:v>60.097850799560497</c:v>
                </c:pt>
                <c:pt idx="790">
                  <c:v>60.098060607910099</c:v>
                </c:pt>
                <c:pt idx="791">
                  <c:v>60.098129272460902</c:v>
                </c:pt>
                <c:pt idx="792">
                  <c:v>60.098049163818303</c:v>
                </c:pt>
                <c:pt idx="793">
                  <c:v>60.097850799560497</c:v>
                </c:pt>
                <c:pt idx="794">
                  <c:v>60.097499847412102</c:v>
                </c:pt>
                <c:pt idx="795">
                  <c:v>60.097019195556598</c:v>
                </c:pt>
                <c:pt idx="796">
                  <c:v>60.096439361572202</c:v>
                </c:pt>
                <c:pt idx="797">
                  <c:v>60.095809936523402</c:v>
                </c:pt>
                <c:pt idx="798">
                  <c:v>60.095138549804602</c:v>
                </c:pt>
                <c:pt idx="799">
                  <c:v>60.094398498535099</c:v>
                </c:pt>
                <c:pt idx="800">
                  <c:v>60.093650817871001</c:v>
                </c:pt>
                <c:pt idx="801">
                  <c:v>60.092891693115199</c:v>
                </c:pt>
                <c:pt idx="802">
                  <c:v>60.092140197753899</c:v>
                </c:pt>
                <c:pt idx="803">
                  <c:v>60.0914306640625</c:v>
                </c:pt>
                <c:pt idx="804">
                  <c:v>60.090770721435497</c:v>
                </c:pt>
                <c:pt idx="805">
                  <c:v>60.090179443359297</c:v>
                </c:pt>
                <c:pt idx="806">
                  <c:v>60.089691162109297</c:v>
                </c:pt>
                <c:pt idx="807">
                  <c:v>60.089298248291001</c:v>
                </c:pt>
                <c:pt idx="808">
                  <c:v>60.089088439941399</c:v>
                </c:pt>
                <c:pt idx="809">
                  <c:v>60.089088439941399</c:v>
                </c:pt>
                <c:pt idx="810">
                  <c:v>60.088241577148402</c:v>
                </c:pt>
                <c:pt idx="811">
                  <c:v>60.087120056152301</c:v>
                </c:pt>
                <c:pt idx="812">
                  <c:v>60.0874214172363</c:v>
                </c:pt>
                <c:pt idx="813">
                  <c:v>60.088199615478501</c:v>
                </c:pt>
                <c:pt idx="814">
                  <c:v>60.089019775390597</c:v>
                </c:pt>
                <c:pt idx="815">
                  <c:v>60.089759826660099</c:v>
                </c:pt>
                <c:pt idx="816">
                  <c:v>60.090499877929602</c:v>
                </c:pt>
                <c:pt idx="817">
                  <c:v>60.091281890869098</c:v>
                </c:pt>
                <c:pt idx="818">
                  <c:v>60.092109680175703</c:v>
                </c:pt>
                <c:pt idx="819">
                  <c:v>60.093009948730398</c:v>
                </c:pt>
                <c:pt idx="820">
                  <c:v>60.093990325927699</c:v>
                </c:pt>
                <c:pt idx="821">
                  <c:v>60.095058441162102</c:v>
                </c:pt>
                <c:pt idx="822">
                  <c:v>60.096240997314403</c:v>
                </c:pt>
                <c:pt idx="823">
                  <c:v>60.097419738769503</c:v>
                </c:pt>
                <c:pt idx="824">
                  <c:v>60.098690032958899</c:v>
                </c:pt>
                <c:pt idx="825">
                  <c:v>60.099880218505803</c:v>
                </c:pt>
                <c:pt idx="826">
                  <c:v>60.101139068603501</c:v>
                </c:pt>
                <c:pt idx="827">
                  <c:v>60.102340698242102</c:v>
                </c:pt>
                <c:pt idx="828">
                  <c:v>60.103488922119098</c:v>
                </c:pt>
                <c:pt idx="829">
                  <c:v>60.104591369628899</c:v>
                </c:pt>
                <c:pt idx="830">
                  <c:v>60.105598449707003</c:v>
                </c:pt>
                <c:pt idx="831">
                  <c:v>60.106521606445298</c:v>
                </c:pt>
                <c:pt idx="832">
                  <c:v>60.107341766357401</c:v>
                </c:pt>
                <c:pt idx="833">
                  <c:v>60.108070373535099</c:v>
                </c:pt>
                <c:pt idx="834">
                  <c:v>60.108718872070298</c:v>
                </c:pt>
                <c:pt idx="835">
                  <c:v>60.109268188476499</c:v>
                </c:pt>
                <c:pt idx="836">
                  <c:v>60.1097412109375</c:v>
                </c:pt>
                <c:pt idx="837">
                  <c:v>60.110130310058501</c:v>
                </c:pt>
                <c:pt idx="838">
                  <c:v>60.110446929931598</c:v>
                </c:pt>
                <c:pt idx="839">
                  <c:v>60.110698699951101</c:v>
                </c:pt>
                <c:pt idx="840">
                  <c:v>60.110889434814403</c:v>
                </c:pt>
                <c:pt idx="841">
                  <c:v>60.111019134521399</c:v>
                </c:pt>
                <c:pt idx="842">
                  <c:v>60.111095428466797</c:v>
                </c:pt>
                <c:pt idx="843">
                  <c:v>60.1111450195312</c:v>
                </c:pt>
                <c:pt idx="844">
                  <c:v>60.111175537109297</c:v>
                </c:pt>
                <c:pt idx="845">
                  <c:v>60.111190795898402</c:v>
                </c:pt>
                <c:pt idx="846">
                  <c:v>60.111209869384702</c:v>
                </c:pt>
                <c:pt idx="847">
                  <c:v>60.111236572265597</c:v>
                </c:pt>
                <c:pt idx="848">
                  <c:v>60.11128616333</c:v>
                </c:pt>
                <c:pt idx="849">
                  <c:v>60.111362457275298</c:v>
                </c:pt>
                <c:pt idx="850">
                  <c:v>60.111476898193303</c:v>
                </c:pt>
                <c:pt idx="851">
                  <c:v>60.111629486083899</c:v>
                </c:pt>
                <c:pt idx="852">
                  <c:v>60.111827850341797</c:v>
                </c:pt>
                <c:pt idx="853">
                  <c:v>60.112083435058501</c:v>
                </c:pt>
                <c:pt idx="854">
                  <c:v>60.112396240234297</c:v>
                </c:pt>
                <c:pt idx="855">
                  <c:v>60.112770080566399</c:v>
                </c:pt>
                <c:pt idx="856">
                  <c:v>60.113204956054602</c:v>
                </c:pt>
                <c:pt idx="857">
                  <c:v>60.113697052001903</c:v>
                </c:pt>
                <c:pt idx="858">
                  <c:v>60.114250183105398</c:v>
                </c:pt>
                <c:pt idx="859">
                  <c:v>60.114852905273402</c:v>
                </c:pt>
                <c:pt idx="860">
                  <c:v>60.115501403808501</c:v>
                </c:pt>
                <c:pt idx="861">
                  <c:v>60.116188049316399</c:v>
                </c:pt>
                <c:pt idx="862">
                  <c:v>60.116909027099602</c:v>
                </c:pt>
                <c:pt idx="863">
                  <c:v>60.117652893066399</c:v>
                </c:pt>
                <c:pt idx="864">
                  <c:v>60.118408203125</c:v>
                </c:pt>
                <c:pt idx="865">
                  <c:v>60.119171142578097</c:v>
                </c:pt>
                <c:pt idx="866">
                  <c:v>60.119926452636697</c:v>
                </c:pt>
                <c:pt idx="867">
                  <c:v>60.1206245422363</c:v>
                </c:pt>
                <c:pt idx="868">
                  <c:v>60.121345520019503</c:v>
                </c:pt>
                <c:pt idx="869">
                  <c:v>60.1220092773437</c:v>
                </c:pt>
                <c:pt idx="870">
                  <c:v>60.122600555419901</c:v>
                </c:pt>
                <c:pt idx="871">
                  <c:v>60.123233795166001</c:v>
                </c:pt>
                <c:pt idx="872">
                  <c:v>60.123737335205</c:v>
                </c:pt>
                <c:pt idx="873">
                  <c:v>60.1242866516113</c:v>
                </c:pt>
                <c:pt idx="874">
                  <c:v>60.124755859375</c:v>
                </c:pt>
                <c:pt idx="875">
                  <c:v>60.125221252441399</c:v>
                </c:pt>
                <c:pt idx="876">
                  <c:v>60.125705718994098</c:v>
                </c:pt>
                <c:pt idx="877">
                  <c:v>60.126075744628899</c:v>
                </c:pt>
                <c:pt idx="878">
                  <c:v>60.126407623291001</c:v>
                </c:pt>
                <c:pt idx="879">
                  <c:v>60.126697540283203</c:v>
                </c:pt>
                <c:pt idx="880">
                  <c:v>60.126976013183501</c:v>
                </c:pt>
                <c:pt idx="881">
                  <c:v>60.127231597900298</c:v>
                </c:pt>
                <c:pt idx="882">
                  <c:v>60.127475738525298</c:v>
                </c:pt>
                <c:pt idx="883">
                  <c:v>60.127716064453097</c:v>
                </c:pt>
                <c:pt idx="884">
                  <c:v>60.127964019775298</c:v>
                </c:pt>
                <c:pt idx="885">
                  <c:v>60.128223419189403</c:v>
                </c:pt>
                <c:pt idx="886">
                  <c:v>60.128494262695298</c:v>
                </c:pt>
                <c:pt idx="887">
                  <c:v>60.1287841796875</c:v>
                </c:pt>
                <c:pt idx="888">
                  <c:v>60.129093170166001</c:v>
                </c:pt>
                <c:pt idx="889">
                  <c:v>60.129432678222599</c:v>
                </c:pt>
                <c:pt idx="890">
                  <c:v>60.129791259765597</c:v>
                </c:pt>
                <c:pt idx="891">
                  <c:v>60.130172729492102</c:v>
                </c:pt>
                <c:pt idx="892">
                  <c:v>60.130573272705</c:v>
                </c:pt>
                <c:pt idx="893">
                  <c:v>60.131015777587798</c:v>
                </c:pt>
                <c:pt idx="894">
                  <c:v>60.1314888000488</c:v>
                </c:pt>
                <c:pt idx="895">
                  <c:v>60.131969451904297</c:v>
                </c:pt>
                <c:pt idx="896">
                  <c:v>60.132503509521399</c:v>
                </c:pt>
                <c:pt idx="897">
                  <c:v>60.133064270019503</c:v>
                </c:pt>
                <c:pt idx="898">
                  <c:v>60.133598327636697</c:v>
                </c:pt>
                <c:pt idx="899">
                  <c:v>60.134178161621001</c:v>
                </c:pt>
                <c:pt idx="900">
                  <c:v>60.134769439697202</c:v>
                </c:pt>
                <c:pt idx="901">
                  <c:v>60.135379791259702</c:v>
                </c:pt>
                <c:pt idx="902">
                  <c:v>60.135993957519503</c:v>
                </c:pt>
                <c:pt idx="903">
                  <c:v>60.136642456054602</c:v>
                </c:pt>
                <c:pt idx="904">
                  <c:v>60.137271881103501</c:v>
                </c:pt>
                <c:pt idx="905">
                  <c:v>60.137893676757798</c:v>
                </c:pt>
                <c:pt idx="906">
                  <c:v>60.1384887695312</c:v>
                </c:pt>
                <c:pt idx="907">
                  <c:v>60.139072418212798</c:v>
                </c:pt>
                <c:pt idx="908">
                  <c:v>60.1396484375</c:v>
                </c:pt>
                <c:pt idx="909">
                  <c:v>60.140220642089801</c:v>
                </c:pt>
                <c:pt idx="910">
                  <c:v>60.140777587890597</c:v>
                </c:pt>
                <c:pt idx="911">
                  <c:v>60.141323089599602</c:v>
                </c:pt>
                <c:pt idx="912">
                  <c:v>60.141845703125</c:v>
                </c:pt>
                <c:pt idx="913">
                  <c:v>60.1423530578613</c:v>
                </c:pt>
                <c:pt idx="914">
                  <c:v>60.142833709716797</c:v>
                </c:pt>
                <c:pt idx="915">
                  <c:v>60.143314361572202</c:v>
                </c:pt>
                <c:pt idx="916">
                  <c:v>60.143646240234297</c:v>
                </c:pt>
                <c:pt idx="917">
                  <c:v>60.143646240234297</c:v>
                </c:pt>
                <c:pt idx="918">
                  <c:v>60.142330169677699</c:v>
                </c:pt>
                <c:pt idx="919">
                  <c:v>60.140785217285099</c:v>
                </c:pt>
                <c:pt idx="920">
                  <c:v>60.141571044921797</c:v>
                </c:pt>
                <c:pt idx="921">
                  <c:v>60.142997741699197</c:v>
                </c:pt>
                <c:pt idx="922">
                  <c:v>60.144260406494098</c:v>
                </c:pt>
                <c:pt idx="923">
                  <c:v>60.1451416015625</c:v>
                </c:pt>
                <c:pt idx="924">
                  <c:v>60.145767211913999</c:v>
                </c:pt>
                <c:pt idx="925">
                  <c:v>60.146240234375</c:v>
                </c:pt>
                <c:pt idx="926">
                  <c:v>60.146583557128899</c:v>
                </c:pt>
                <c:pt idx="927">
                  <c:v>60.1468505859375</c:v>
                </c:pt>
                <c:pt idx="928">
                  <c:v>60.147148132324197</c:v>
                </c:pt>
                <c:pt idx="929">
                  <c:v>60.147483825683501</c:v>
                </c:pt>
                <c:pt idx="930">
                  <c:v>60.147811889648402</c:v>
                </c:pt>
                <c:pt idx="931">
                  <c:v>60.148204803466797</c:v>
                </c:pt>
                <c:pt idx="932">
                  <c:v>60.148586273193303</c:v>
                </c:pt>
                <c:pt idx="933">
                  <c:v>60.149002075195298</c:v>
                </c:pt>
                <c:pt idx="934">
                  <c:v>60.149436950683501</c:v>
                </c:pt>
                <c:pt idx="935">
                  <c:v>60.149883270263601</c:v>
                </c:pt>
                <c:pt idx="936">
                  <c:v>60.150356292724602</c:v>
                </c:pt>
                <c:pt idx="937">
                  <c:v>60.150863647460902</c:v>
                </c:pt>
                <c:pt idx="938">
                  <c:v>60.151382446288999</c:v>
                </c:pt>
                <c:pt idx="939">
                  <c:v>60.151901245117102</c:v>
                </c:pt>
                <c:pt idx="940">
                  <c:v>60.152420043945298</c:v>
                </c:pt>
                <c:pt idx="941">
                  <c:v>60.152935028076101</c:v>
                </c:pt>
                <c:pt idx="942">
                  <c:v>60.153446197509702</c:v>
                </c:pt>
                <c:pt idx="943">
                  <c:v>60.153961181640597</c:v>
                </c:pt>
                <c:pt idx="944">
                  <c:v>60.154502868652301</c:v>
                </c:pt>
                <c:pt idx="945">
                  <c:v>60.155044555663999</c:v>
                </c:pt>
                <c:pt idx="946">
                  <c:v>60.155593872070298</c:v>
                </c:pt>
                <c:pt idx="947">
                  <c:v>60.156124114990199</c:v>
                </c:pt>
                <c:pt idx="948">
                  <c:v>60.156654357910099</c:v>
                </c:pt>
                <c:pt idx="949">
                  <c:v>60.157154083251903</c:v>
                </c:pt>
                <c:pt idx="950">
                  <c:v>60.157615661621001</c:v>
                </c:pt>
                <c:pt idx="951">
                  <c:v>60.158046722412102</c:v>
                </c:pt>
                <c:pt idx="952">
                  <c:v>60.158458709716797</c:v>
                </c:pt>
                <c:pt idx="953">
                  <c:v>60.158851623535099</c:v>
                </c:pt>
                <c:pt idx="954">
                  <c:v>60.159225463867102</c:v>
                </c:pt>
                <c:pt idx="955">
                  <c:v>60.159580230712798</c:v>
                </c:pt>
                <c:pt idx="956">
                  <c:v>60.159927368163999</c:v>
                </c:pt>
                <c:pt idx="957">
                  <c:v>60.160255432128899</c:v>
                </c:pt>
                <c:pt idx="958">
                  <c:v>60.160564422607401</c:v>
                </c:pt>
                <c:pt idx="959">
                  <c:v>60.160854339599602</c:v>
                </c:pt>
                <c:pt idx="960">
                  <c:v>60.1611328125</c:v>
                </c:pt>
                <c:pt idx="961">
                  <c:v>60.161392211913999</c:v>
                </c:pt>
                <c:pt idx="962">
                  <c:v>60.161643981933501</c:v>
                </c:pt>
                <c:pt idx="963">
                  <c:v>60.161876678466797</c:v>
                </c:pt>
                <c:pt idx="964">
                  <c:v>60.162101745605398</c:v>
                </c:pt>
                <c:pt idx="965">
                  <c:v>60.162315368652301</c:v>
                </c:pt>
                <c:pt idx="966">
                  <c:v>60.162517547607401</c:v>
                </c:pt>
                <c:pt idx="967">
                  <c:v>60.1627197265625</c:v>
                </c:pt>
                <c:pt idx="968">
                  <c:v>60.162906646728501</c:v>
                </c:pt>
                <c:pt idx="969">
                  <c:v>60.163089752197202</c:v>
                </c:pt>
                <c:pt idx="970">
                  <c:v>60.163265228271399</c:v>
                </c:pt>
                <c:pt idx="971">
                  <c:v>60.163444519042898</c:v>
                </c:pt>
                <c:pt idx="972">
                  <c:v>60.163619995117102</c:v>
                </c:pt>
                <c:pt idx="973">
                  <c:v>60.163787841796797</c:v>
                </c:pt>
                <c:pt idx="974">
                  <c:v>60.1639595031738</c:v>
                </c:pt>
                <c:pt idx="975">
                  <c:v>60.1641235351562</c:v>
                </c:pt>
                <c:pt idx="976">
                  <c:v>60.164283752441399</c:v>
                </c:pt>
                <c:pt idx="977">
                  <c:v>60.164432525634702</c:v>
                </c:pt>
                <c:pt idx="978">
                  <c:v>60.164581298828097</c:v>
                </c:pt>
                <c:pt idx="979">
                  <c:v>60.164730072021399</c:v>
                </c:pt>
                <c:pt idx="980">
                  <c:v>60.1648750305175</c:v>
                </c:pt>
                <c:pt idx="981">
                  <c:v>60.165012359619098</c:v>
                </c:pt>
                <c:pt idx="982">
                  <c:v>60.165149688720703</c:v>
                </c:pt>
                <c:pt idx="983">
                  <c:v>60.165283203125</c:v>
                </c:pt>
                <c:pt idx="984">
                  <c:v>60.1654052734375</c:v>
                </c:pt>
                <c:pt idx="985">
                  <c:v>60.165515899658203</c:v>
                </c:pt>
                <c:pt idx="986">
                  <c:v>60.165611267089801</c:v>
                </c:pt>
                <c:pt idx="987">
                  <c:v>60.165691375732401</c:v>
                </c:pt>
                <c:pt idx="988">
                  <c:v>60.165740966796797</c:v>
                </c:pt>
                <c:pt idx="989">
                  <c:v>60.165771484375</c:v>
                </c:pt>
                <c:pt idx="990">
                  <c:v>60.1657905578613</c:v>
                </c:pt>
                <c:pt idx="991">
                  <c:v>60.165824890136697</c:v>
                </c:pt>
                <c:pt idx="992">
                  <c:v>60.165798187255803</c:v>
                </c:pt>
                <c:pt idx="993">
                  <c:v>60.1657905578613</c:v>
                </c:pt>
                <c:pt idx="994">
                  <c:v>60.165798187255803</c:v>
                </c:pt>
                <c:pt idx="995">
                  <c:v>60.165798187255803</c:v>
                </c:pt>
                <c:pt idx="996">
                  <c:v>60.165748596191399</c:v>
                </c:pt>
                <c:pt idx="997">
                  <c:v>60.165714263916001</c:v>
                </c:pt>
                <c:pt idx="998">
                  <c:v>60.1656684875488</c:v>
                </c:pt>
                <c:pt idx="999">
                  <c:v>60.165630340576101</c:v>
                </c:pt>
                <c:pt idx="1000">
                  <c:v>60.165569305419901</c:v>
                </c:pt>
                <c:pt idx="1001">
                  <c:v>60.165500640869098</c:v>
                </c:pt>
                <c:pt idx="1002">
                  <c:v>60.165435791015597</c:v>
                </c:pt>
                <c:pt idx="1003">
                  <c:v>60.165374755859297</c:v>
                </c:pt>
                <c:pt idx="1004">
                  <c:v>60.165317535400298</c:v>
                </c:pt>
                <c:pt idx="1005">
                  <c:v>60.165260314941399</c:v>
                </c:pt>
                <c:pt idx="1006">
                  <c:v>60.165210723876903</c:v>
                </c:pt>
                <c:pt idx="1007">
                  <c:v>60.165168762207003</c:v>
                </c:pt>
                <c:pt idx="1008">
                  <c:v>60.165138244628899</c:v>
                </c:pt>
                <c:pt idx="1009">
                  <c:v>60.1651191711425</c:v>
                </c:pt>
                <c:pt idx="1010">
                  <c:v>60.1651000976562</c:v>
                </c:pt>
                <c:pt idx="1011">
                  <c:v>60.165081024169901</c:v>
                </c:pt>
                <c:pt idx="1012">
                  <c:v>60.165073394775298</c:v>
                </c:pt>
                <c:pt idx="1013">
                  <c:v>60.165061950683501</c:v>
                </c:pt>
                <c:pt idx="1014">
                  <c:v>60.165054321288999</c:v>
                </c:pt>
                <c:pt idx="1015">
                  <c:v>60.1650390625</c:v>
                </c:pt>
                <c:pt idx="1016">
                  <c:v>60.165031433105398</c:v>
                </c:pt>
                <c:pt idx="1017">
                  <c:v>60.165023803710902</c:v>
                </c:pt>
                <c:pt idx="1018">
                  <c:v>60.165023803710902</c:v>
                </c:pt>
                <c:pt idx="1019">
                  <c:v>60.165019989013601</c:v>
                </c:pt>
                <c:pt idx="1020">
                  <c:v>60.165016174316399</c:v>
                </c:pt>
                <c:pt idx="1021">
                  <c:v>60.165004730224602</c:v>
                </c:pt>
                <c:pt idx="1022">
                  <c:v>60.164993286132798</c:v>
                </c:pt>
                <c:pt idx="1023">
                  <c:v>60.164966583251903</c:v>
                </c:pt>
                <c:pt idx="1024">
                  <c:v>60.164939880371001</c:v>
                </c:pt>
                <c:pt idx="1025">
                  <c:v>60.164897918701101</c:v>
                </c:pt>
                <c:pt idx="1026">
                  <c:v>60.1648559570312</c:v>
                </c:pt>
                <c:pt idx="1027">
                  <c:v>60.164806365966797</c:v>
                </c:pt>
                <c:pt idx="1028">
                  <c:v>60.164752960205</c:v>
                </c:pt>
                <c:pt idx="1029">
                  <c:v>60.164684295654297</c:v>
                </c:pt>
                <c:pt idx="1030">
                  <c:v>60.1646118164062</c:v>
                </c:pt>
                <c:pt idx="1031">
                  <c:v>60.164535522460902</c:v>
                </c:pt>
                <c:pt idx="1032">
                  <c:v>60.164451599121001</c:v>
                </c:pt>
                <c:pt idx="1033">
                  <c:v>60.164360046386697</c:v>
                </c:pt>
                <c:pt idx="1034">
                  <c:v>60.164264678955</c:v>
                </c:pt>
                <c:pt idx="1035">
                  <c:v>60.164161682128899</c:v>
                </c:pt>
                <c:pt idx="1036">
                  <c:v>60.164054870605398</c:v>
                </c:pt>
                <c:pt idx="1037">
                  <c:v>60.163944244384702</c:v>
                </c:pt>
                <c:pt idx="1038">
                  <c:v>60.163825988769503</c:v>
                </c:pt>
                <c:pt idx="1039">
                  <c:v>60.163681030273402</c:v>
                </c:pt>
                <c:pt idx="1040">
                  <c:v>60.163536071777301</c:v>
                </c:pt>
                <c:pt idx="1041">
                  <c:v>60.163383483886697</c:v>
                </c:pt>
                <c:pt idx="1042">
                  <c:v>60.163242340087798</c:v>
                </c:pt>
                <c:pt idx="1043">
                  <c:v>60.163082122802699</c:v>
                </c:pt>
                <c:pt idx="1044">
                  <c:v>60.162933349609297</c:v>
                </c:pt>
                <c:pt idx="1045">
                  <c:v>60.162799835205</c:v>
                </c:pt>
                <c:pt idx="1046">
                  <c:v>60.1626777648925</c:v>
                </c:pt>
                <c:pt idx="1047">
                  <c:v>60.162567138671797</c:v>
                </c:pt>
                <c:pt idx="1048">
                  <c:v>60.162479400634702</c:v>
                </c:pt>
                <c:pt idx="1049">
                  <c:v>60.162357330322202</c:v>
                </c:pt>
                <c:pt idx="1050">
                  <c:v>60.1622505187988</c:v>
                </c:pt>
                <c:pt idx="1051">
                  <c:v>60.162151336669901</c:v>
                </c:pt>
                <c:pt idx="1052">
                  <c:v>60.162055969238203</c:v>
                </c:pt>
                <c:pt idx="1053">
                  <c:v>60.161960601806598</c:v>
                </c:pt>
                <c:pt idx="1054">
                  <c:v>60.161857604980398</c:v>
                </c:pt>
                <c:pt idx="1055">
                  <c:v>60.161758422851499</c:v>
                </c:pt>
                <c:pt idx="1056">
                  <c:v>60.161670684814403</c:v>
                </c:pt>
                <c:pt idx="1057">
                  <c:v>60.161590576171797</c:v>
                </c:pt>
                <c:pt idx="1058">
                  <c:v>60.161521911621001</c:v>
                </c:pt>
                <c:pt idx="1059">
                  <c:v>60.1614570617675</c:v>
                </c:pt>
                <c:pt idx="1060">
                  <c:v>60.161380767822202</c:v>
                </c:pt>
                <c:pt idx="1061">
                  <c:v>60.161293029785099</c:v>
                </c:pt>
                <c:pt idx="1062">
                  <c:v>60.161201477050703</c:v>
                </c:pt>
                <c:pt idx="1063">
                  <c:v>60.161106109619098</c:v>
                </c:pt>
                <c:pt idx="1064">
                  <c:v>60.161006927490199</c:v>
                </c:pt>
                <c:pt idx="1065">
                  <c:v>60.160900115966797</c:v>
                </c:pt>
                <c:pt idx="1066">
                  <c:v>60.160789489746001</c:v>
                </c:pt>
                <c:pt idx="1067">
                  <c:v>60.160652160644503</c:v>
                </c:pt>
                <c:pt idx="1068">
                  <c:v>60.160503387451101</c:v>
                </c:pt>
                <c:pt idx="1069">
                  <c:v>60.160346984863203</c:v>
                </c:pt>
                <c:pt idx="1070">
                  <c:v>60.160179138183501</c:v>
                </c:pt>
                <c:pt idx="1071">
                  <c:v>60.160003662109297</c:v>
                </c:pt>
                <c:pt idx="1072">
                  <c:v>60.159835815429602</c:v>
                </c:pt>
                <c:pt idx="1073">
                  <c:v>60.15966796875</c:v>
                </c:pt>
                <c:pt idx="1074">
                  <c:v>60.1594848632812</c:v>
                </c:pt>
                <c:pt idx="1075">
                  <c:v>60.1593017578125</c:v>
                </c:pt>
                <c:pt idx="1076">
                  <c:v>60.1591186523437</c:v>
                </c:pt>
                <c:pt idx="1077">
                  <c:v>60.158939361572202</c:v>
                </c:pt>
                <c:pt idx="1078">
                  <c:v>60.158760070800703</c:v>
                </c:pt>
                <c:pt idx="1079">
                  <c:v>60.158584594726499</c:v>
                </c:pt>
                <c:pt idx="1080">
                  <c:v>60.158409118652301</c:v>
                </c:pt>
                <c:pt idx="1081">
                  <c:v>60.158233642578097</c:v>
                </c:pt>
                <c:pt idx="1082">
                  <c:v>60.158054351806598</c:v>
                </c:pt>
                <c:pt idx="1083">
                  <c:v>60.157878875732401</c:v>
                </c:pt>
                <c:pt idx="1084">
                  <c:v>60.157691955566399</c:v>
                </c:pt>
                <c:pt idx="1085">
                  <c:v>60.157505035400298</c:v>
                </c:pt>
                <c:pt idx="1086">
                  <c:v>60.157318115234297</c:v>
                </c:pt>
                <c:pt idx="1087">
                  <c:v>60.157127380371001</c:v>
                </c:pt>
                <c:pt idx="1088">
                  <c:v>60.156936645507798</c:v>
                </c:pt>
                <c:pt idx="1089">
                  <c:v>60.15673828125</c:v>
                </c:pt>
                <c:pt idx="1090">
                  <c:v>60.1565132141113</c:v>
                </c:pt>
                <c:pt idx="1091">
                  <c:v>60.156326293945298</c:v>
                </c:pt>
                <c:pt idx="1092">
                  <c:v>60.156124114990199</c:v>
                </c:pt>
                <c:pt idx="1093">
                  <c:v>60.1559448242187</c:v>
                </c:pt>
                <c:pt idx="1094">
                  <c:v>60.155727386474602</c:v>
                </c:pt>
                <c:pt idx="1095">
                  <c:v>60.155521392822202</c:v>
                </c:pt>
                <c:pt idx="1096">
                  <c:v>60.155326843261697</c:v>
                </c:pt>
                <c:pt idx="1097">
                  <c:v>60.155139923095703</c:v>
                </c:pt>
                <c:pt idx="1098">
                  <c:v>60.154956817626903</c:v>
                </c:pt>
                <c:pt idx="1099">
                  <c:v>60.154769897460902</c:v>
                </c:pt>
                <c:pt idx="1100">
                  <c:v>60.154582977294901</c:v>
                </c:pt>
                <c:pt idx="1101">
                  <c:v>60.154399871826101</c:v>
                </c:pt>
                <c:pt idx="1102">
                  <c:v>60.154209136962798</c:v>
                </c:pt>
                <c:pt idx="1103">
                  <c:v>60.154014587402301</c:v>
                </c:pt>
                <c:pt idx="1104">
                  <c:v>60.153839111328097</c:v>
                </c:pt>
                <c:pt idx="1105">
                  <c:v>60.153663635253899</c:v>
                </c:pt>
                <c:pt idx="1106">
                  <c:v>60.153491973876903</c:v>
                </c:pt>
                <c:pt idx="1107">
                  <c:v>60.153289794921797</c:v>
                </c:pt>
                <c:pt idx="1108">
                  <c:v>60.153106689453097</c:v>
                </c:pt>
                <c:pt idx="1109">
                  <c:v>60.152938842773402</c:v>
                </c:pt>
                <c:pt idx="1110">
                  <c:v>60.152774810791001</c:v>
                </c:pt>
                <c:pt idx="1111">
                  <c:v>60.152603149413999</c:v>
                </c:pt>
                <c:pt idx="1112">
                  <c:v>60.1524238586425</c:v>
                </c:pt>
                <c:pt idx="1113">
                  <c:v>60.152236938476499</c:v>
                </c:pt>
                <c:pt idx="1114">
                  <c:v>60.152057647705</c:v>
                </c:pt>
                <c:pt idx="1115">
                  <c:v>60.1518745422363</c:v>
                </c:pt>
                <c:pt idx="1116">
                  <c:v>60.151699066162102</c:v>
                </c:pt>
                <c:pt idx="1117">
                  <c:v>60.151527404785099</c:v>
                </c:pt>
                <c:pt idx="1118">
                  <c:v>60.151359558105398</c:v>
                </c:pt>
                <c:pt idx="1119">
                  <c:v>60.151195526122997</c:v>
                </c:pt>
                <c:pt idx="1120">
                  <c:v>60.151027679443303</c:v>
                </c:pt>
                <c:pt idx="1121">
                  <c:v>60.150859832763601</c:v>
                </c:pt>
                <c:pt idx="1122">
                  <c:v>60.1506958007812</c:v>
                </c:pt>
                <c:pt idx="1123">
                  <c:v>60.1505317687988</c:v>
                </c:pt>
                <c:pt idx="1124">
                  <c:v>60.150375366210902</c:v>
                </c:pt>
                <c:pt idx="1125">
                  <c:v>60.1502265930175</c:v>
                </c:pt>
                <c:pt idx="1126">
                  <c:v>60.150081634521399</c:v>
                </c:pt>
                <c:pt idx="1127">
                  <c:v>60.149940490722599</c:v>
                </c:pt>
                <c:pt idx="1128">
                  <c:v>60.149803161621001</c:v>
                </c:pt>
                <c:pt idx="1129">
                  <c:v>60.149673461913999</c:v>
                </c:pt>
                <c:pt idx="1130">
                  <c:v>60.149539947509702</c:v>
                </c:pt>
                <c:pt idx="1131">
                  <c:v>60.149410247802699</c:v>
                </c:pt>
                <c:pt idx="1132">
                  <c:v>60.149280548095703</c:v>
                </c:pt>
                <c:pt idx="1133">
                  <c:v>60.149154663085902</c:v>
                </c:pt>
                <c:pt idx="1134">
                  <c:v>60.149032592773402</c:v>
                </c:pt>
                <c:pt idx="1135">
                  <c:v>60.148914337158203</c:v>
                </c:pt>
                <c:pt idx="1136">
                  <c:v>60.148799896240199</c:v>
                </c:pt>
                <c:pt idx="1137">
                  <c:v>60.148681640625</c:v>
                </c:pt>
                <c:pt idx="1138">
                  <c:v>60.148563385009702</c:v>
                </c:pt>
                <c:pt idx="1139">
                  <c:v>60.148445129394503</c:v>
                </c:pt>
                <c:pt idx="1140">
                  <c:v>60.148326873779297</c:v>
                </c:pt>
                <c:pt idx="1141">
                  <c:v>60.148181915283203</c:v>
                </c:pt>
                <c:pt idx="1142">
                  <c:v>60.148056030273402</c:v>
                </c:pt>
                <c:pt idx="1143">
                  <c:v>60.147922515869098</c:v>
                </c:pt>
                <c:pt idx="1144">
                  <c:v>60.147781372070298</c:v>
                </c:pt>
                <c:pt idx="1145">
                  <c:v>60.147674560546797</c:v>
                </c:pt>
                <c:pt idx="1146">
                  <c:v>60.147548675537102</c:v>
                </c:pt>
                <c:pt idx="1147">
                  <c:v>60.147407531738203</c:v>
                </c:pt>
                <c:pt idx="1148">
                  <c:v>60.147266387939403</c:v>
                </c:pt>
                <c:pt idx="1149">
                  <c:v>60.147129058837798</c:v>
                </c:pt>
                <c:pt idx="1150">
                  <c:v>60.146995544433501</c:v>
                </c:pt>
                <c:pt idx="1151">
                  <c:v>60.1468696594238</c:v>
                </c:pt>
                <c:pt idx="1152">
                  <c:v>60.146743774413999</c:v>
                </c:pt>
                <c:pt idx="1153">
                  <c:v>60.146617889404297</c:v>
                </c:pt>
                <c:pt idx="1154">
                  <c:v>60.146492004394503</c:v>
                </c:pt>
                <c:pt idx="1155">
                  <c:v>60.146366119384702</c:v>
                </c:pt>
                <c:pt idx="1156">
                  <c:v>60.146236419677699</c:v>
                </c:pt>
                <c:pt idx="1157">
                  <c:v>60.146106719970703</c:v>
                </c:pt>
                <c:pt idx="1158">
                  <c:v>60.145969390869098</c:v>
                </c:pt>
                <c:pt idx="1159">
                  <c:v>60.145835876464801</c:v>
                </c:pt>
                <c:pt idx="1160">
                  <c:v>60.145702362060497</c:v>
                </c:pt>
                <c:pt idx="1161">
                  <c:v>60.1455688476562</c:v>
                </c:pt>
                <c:pt idx="1162">
                  <c:v>60.145439147949197</c:v>
                </c:pt>
                <c:pt idx="1163">
                  <c:v>60.145309448242102</c:v>
                </c:pt>
                <c:pt idx="1164">
                  <c:v>60.1452026367187</c:v>
                </c:pt>
                <c:pt idx="1165">
                  <c:v>60.145088195800703</c:v>
                </c:pt>
                <c:pt idx="1166">
                  <c:v>60.144962310791001</c:v>
                </c:pt>
                <c:pt idx="1167">
                  <c:v>60.144866943359297</c:v>
                </c:pt>
                <c:pt idx="1168">
                  <c:v>60.144733428955</c:v>
                </c:pt>
                <c:pt idx="1169">
                  <c:v>60.144626617431598</c:v>
                </c:pt>
                <c:pt idx="1170">
                  <c:v>60.144515991210902</c:v>
                </c:pt>
                <c:pt idx="1171">
                  <c:v>60.144390106201101</c:v>
                </c:pt>
                <c:pt idx="1172">
                  <c:v>60.144290924072202</c:v>
                </c:pt>
                <c:pt idx="1173">
                  <c:v>60.144195556640597</c:v>
                </c:pt>
                <c:pt idx="1174">
                  <c:v>60.144088745117102</c:v>
                </c:pt>
                <c:pt idx="1175">
                  <c:v>60.143985748291001</c:v>
                </c:pt>
                <c:pt idx="1176">
                  <c:v>60.143871307372997</c:v>
                </c:pt>
                <c:pt idx="1177">
                  <c:v>60.143753051757798</c:v>
                </c:pt>
                <c:pt idx="1178">
                  <c:v>60.1436347961425</c:v>
                </c:pt>
                <c:pt idx="1179">
                  <c:v>60.14351272583</c:v>
                </c:pt>
                <c:pt idx="1180">
                  <c:v>60.1433906555175</c:v>
                </c:pt>
                <c:pt idx="1181">
                  <c:v>60.143264770507798</c:v>
                </c:pt>
                <c:pt idx="1182">
                  <c:v>60.143138885497997</c:v>
                </c:pt>
                <c:pt idx="1183">
                  <c:v>60.143013000488203</c:v>
                </c:pt>
                <c:pt idx="1184">
                  <c:v>60.142875671386697</c:v>
                </c:pt>
                <c:pt idx="1185">
                  <c:v>60.142734527587798</c:v>
                </c:pt>
                <c:pt idx="1186">
                  <c:v>60.142589569091797</c:v>
                </c:pt>
                <c:pt idx="1187">
                  <c:v>60.142444610595703</c:v>
                </c:pt>
                <c:pt idx="1188">
                  <c:v>60.142292022705</c:v>
                </c:pt>
                <c:pt idx="1189">
                  <c:v>60.142143249511697</c:v>
                </c:pt>
                <c:pt idx="1190">
                  <c:v>60.141994476318303</c:v>
                </c:pt>
                <c:pt idx="1191">
                  <c:v>60.141841888427699</c:v>
                </c:pt>
                <c:pt idx="1192">
                  <c:v>60.141693115234297</c:v>
                </c:pt>
                <c:pt idx="1193">
                  <c:v>60.141536712646399</c:v>
                </c:pt>
                <c:pt idx="1194">
                  <c:v>60.141384124755803</c:v>
                </c:pt>
                <c:pt idx="1195">
                  <c:v>60.141201019287102</c:v>
                </c:pt>
                <c:pt idx="1196">
                  <c:v>60.141040802001903</c:v>
                </c:pt>
                <c:pt idx="1197">
                  <c:v>60.140895843505803</c:v>
                </c:pt>
                <c:pt idx="1198">
                  <c:v>60.140735626220703</c:v>
                </c:pt>
                <c:pt idx="1199">
                  <c:v>60.140594482421797</c:v>
                </c:pt>
                <c:pt idx="1200">
                  <c:v>60.1404418945312</c:v>
                </c:pt>
                <c:pt idx="1201">
                  <c:v>60.140312194824197</c:v>
                </c:pt>
                <c:pt idx="1202">
                  <c:v>60.140167236328097</c:v>
                </c:pt>
                <c:pt idx="1203">
                  <c:v>60.140007019042898</c:v>
                </c:pt>
                <c:pt idx="1204">
                  <c:v>60.139862060546797</c:v>
                </c:pt>
                <c:pt idx="1205">
                  <c:v>60.139698028564403</c:v>
                </c:pt>
                <c:pt idx="1206">
                  <c:v>60.139553070068303</c:v>
                </c:pt>
                <c:pt idx="1207">
                  <c:v>60.139419555663999</c:v>
                </c:pt>
                <c:pt idx="1208">
                  <c:v>60.139286041259702</c:v>
                </c:pt>
                <c:pt idx="1209">
                  <c:v>60.13916015625</c:v>
                </c:pt>
                <c:pt idx="1210">
                  <c:v>60.139026641845703</c:v>
                </c:pt>
                <c:pt idx="1211">
                  <c:v>60.138896942138601</c:v>
                </c:pt>
                <c:pt idx="1212">
                  <c:v>60.138767242431598</c:v>
                </c:pt>
                <c:pt idx="1213">
                  <c:v>60.138641357421797</c:v>
                </c:pt>
                <c:pt idx="1214">
                  <c:v>60.138511657714801</c:v>
                </c:pt>
                <c:pt idx="1215">
                  <c:v>60.138385772705</c:v>
                </c:pt>
                <c:pt idx="1216">
                  <c:v>60.138259887695298</c:v>
                </c:pt>
                <c:pt idx="1217">
                  <c:v>60.138137817382798</c:v>
                </c:pt>
                <c:pt idx="1218">
                  <c:v>60.1380195617675</c:v>
                </c:pt>
                <c:pt idx="1219">
                  <c:v>60.137897491455</c:v>
                </c:pt>
                <c:pt idx="1220">
                  <c:v>60.1377754211425</c:v>
                </c:pt>
                <c:pt idx="1221">
                  <c:v>60.137649536132798</c:v>
                </c:pt>
                <c:pt idx="1222">
                  <c:v>60.137523651122997</c:v>
                </c:pt>
                <c:pt idx="1223">
                  <c:v>60.137401580810497</c:v>
                </c:pt>
                <c:pt idx="1224">
                  <c:v>60.137279510497997</c:v>
                </c:pt>
                <c:pt idx="1225">
                  <c:v>60.137157440185497</c:v>
                </c:pt>
                <c:pt idx="1226">
                  <c:v>60.137039184570298</c:v>
                </c:pt>
                <c:pt idx="1227">
                  <c:v>60.136917114257798</c:v>
                </c:pt>
                <c:pt idx="1228">
                  <c:v>60.1367988586425</c:v>
                </c:pt>
                <c:pt idx="1229">
                  <c:v>60.136699676513601</c:v>
                </c:pt>
                <c:pt idx="1230">
                  <c:v>60.136585235595703</c:v>
                </c:pt>
                <c:pt idx="1231">
                  <c:v>60.136463165283203</c:v>
                </c:pt>
                <c:pt idx="1232">
                  <c:v>60.136348724365199</c:v>
                </c:pt>
                <c:pt idx="1233">
                  <c:v>60.1362495422363</c:v>
                </c:pt>
                <c:pt idx="1234">
                  <c:v>60.136119842529297</c:v>
                </c:pt>
                <c:pt idx="1235">
                  <c:v>60.136013031005803</c:v>
                </c:pt>
                <c:pt idx="1236">
                  <c:v>60.1358833312988</c:v>
                </c:pt>
                <c:pt idx="1237">
                  <c:v>60.135776519775298</c:v>
                </c:pt>
                <c:pt idx="1238">
                  <c:v>60.135643005371001</c:v>
                </c:pt>
                <c:pt idx="1239">
                  <c:v>60.135528564453097</c:v>
                </c:pt>
                <c:pt idx="1240">
                  <c:v>60.135425567626903</c:v>
                </c:pt>
                <c:pt idx="1241">
                  <c:v>60.135318756103501</c:v>
                </c:pt>
                <c:pt idx="1242">
                  <c:v>60.135189056396399</c:v>
                </c:pt>
                <c:pt idx="1243">
                  <c:v>60.1350898742675</c:v>
                </c:pt>
                <c:pt idx="1244">
                  <c:v>60.134990692138601</c:v>
                </c:pt>
                <c:pt idx="1245">
                  <c:v>60.134868621826101</c:v>
                </c:pt>
                <c:pt idx="1246">
                  <c:v>60.134780883788999</c:v>
                </c:pt>
                <c:pt idx="1247">
                  <c:v>60.134685516357401</c:v>
                </c:pt>
                <c:pt idx="1248">
                  <c:v>60.134571075439403</c:v>
                </c:pt>
                <c:pt idx="1249">
                  <c:v>60.134475708007798</c:v>
                </c:pt>
                <c:pt idx="1250">
                  <c:v>60.134380340576101</c:v>
                </c:pt>
                <c:pt idx="1251">
                  <c:v>60.134265899658203</c:v>
                </c:pt>
                <c:pt idx="1252">
                  <c:v>60.134181976318303</c:v>
                </c:pt>
                <c:pt idx="1253">
                  <c:v>60.134075164794901</c:v>
                </c:pt>
                <c:pt idx="1254">
                  <c:v>60.133987426757798</c:v>
                </c:pt>
                <c:pt idx="1255">
                  <c:v>60.133876800537102</c:v>
                </c:pt>
                <c:pt idx="1256">
                  <c:v>60.133796691894503</c:v>
                </c:pt>
                <c:pt idx="1257">
                  <c:v>60.133689880371001</c:v>
                </c:pt>
                <c:pt idx="1258">
                  <c:v>60.1336059570312</c:v>
                </c:pt>
                <c:pt idx="1259">
                  <c:v>60.133499145507798</c:v>
                </c:pt>
                <c:pt idx="1260">
                  <c:v>60.133396148681598</c:v>
                </c:pt>
                <c:pt idx="1261">
                  <c:v>60.133312225341797</c:v>
                </c:pt>
                <c:pt idx="1262">
                  <c:v>60.133209228515597</c:v>
                </c:pt>
                <c:pt idx="1263">
                  <c:v>60.133129119872997</c:v>
                </c:pt>
                <c:pt idx="1264">
                  <c:v>60.133010864257798</c:v>
                </c:pt>
                <c:pt idx="1265">
                  <c:v>60.132915496826101</c:v>
                </c:pt>
                <c:pt idx="1266">
                  <c:v>60.132823944091797</c:v>
                </c:pt>
                <c:pt idx="1267">
                  <c:v>60.132732391357401</c:v>
                </c:pt>
                <c:pt idx="1268">
                  <c:v>60.132640838622997</c:v>
                </c:pt>
                <c:pt idx="1269">
                  <c:v>60.132549285888601</c:v>
                </c:pt>
                <c:pt idx="1270">
                  <c:v>60.132457733154297</c:v>
                </c:pt>
                <c:pt idx="1271">
                  <c:v>60.132369995117102</c:v>
                </c:pt>
                <c:pt idx="1272">
                  <c:v>60.132286071777301</c:v>
                </c:pt>
                <c:pt idx="1273">
                  <c:v>60.132198333740199</c:v>
                </c:pt>
                <c:pt idx="1274">
                  <c:v>60.132114410400298</c:v>
                </c:pt>
                <c:pt idx="1275">
                  <c:v>60.132026672363203</c:v>
                </c:pt>
                <c:pt idx="1276">
                  <c:v>60.131935119628899</c:v>
                </c:pt>
                <c:pt idx="1277">
                  <c:v>60.131847381591797</c:v>
                </c:pt>
                <c:pt idx="1278">
                  <c:v>60.131752014160099</c:v>
                </c:pt>
                <c:pt idx="1279">
                  <c:v>60.131664276122997</c:v>
                </c:pt>
                <c:pt idx="1280">
                  <c:v>60.131572723388601</c:v>
                </c:pt>
                <c:pt idx="1281">
                  <c:v>60.131484985351499</c:v>
                </c:pt>
                <c:pt idx="1282">
                  <c:v>60.131397247314403</c:v>
                </c:pt>
                <c:pt idx="1283">
                  <c:v>60.13130569458</c:v>
                </c:pt>
                <c:pt idx="1284">
                  <c:v>60.131214141845703</c:v>
                </c:pt>
                <c:pt idx="1285">
                  <c:v>60.1311225891113</c:v>
                </c:pt>
                <c:pt idx="1286">
                  <c:v>60.131027221679602</c:v>
                </c:pt>
                <c:pt idx="1287">
                  <c:v>60.130931854247997</c:v>
                </c:pt>
                <c:pt idx="1288">
                  <c:v>60.130840301513601</c:v>
                </c:pt>
                <c:pt idx="1289">
                  <c:v>60.130748748779297</c:v>
                </c:pt>
                <c:pt idx="1290">
                  <c:v>60.130661010742102</c:v>
                </c:pt>
                <c:pt idx="1291">
                  <c:v>60.130573272705</c:v>
                </c:pt>
                <c:pt idx="1292">
                  <c:v>60.130485534667898</c:v>
                </c:pt>
                <c:pt idx="1293">
                  <c:v>60.130393981933501</c:v>
                </c:pt>
                <c:pt idx="1294">
                  <c:v>60.130302429199197</c:v>
                </c:pt>
                <c:pt idx="1295">
                  <c:v>60.130210876464801</c:v>
                </c:pt>
                <c:pt idx="1296">
                  <c:v>60.130119323730398</c:v>
                </c:pt>
                <c:pt idx="1297">
                  <c:v>60.130027770996001</c:v>
                </c:pt>
                <c:pt idx="1298">
                  <c:v>60.129951477050703</c:v>
                </c:pt>
                <c:pt idx="1299">
                  <c:v>60.1298828125</c:v>
                </c:pt>
                <c:pt idx="1300">
                  <c:v>60.129802703857401</c:v>
                </c:pt>
                <c:pt idx="1301">
                  <c:v>60.1297187805175</c:v>
                </c:pt>
                <c:pt idx="1302">
                  <c:v>60.129653930663999</c:v>
                </c:pt>
                <c:pt idx="1303">
                  <c:v>60.129558563232401</c:v>
                </c:pt>
                <c:pt idx="1304">
                  <c:v>60.129478454589801</c:v>
                </c:pt>
                <c:pt idx="1305">
                  <c:v>60.129409790038999</c:v>
                </c:pt>
                <c:pt idx="1306">
                  <c:v>60.129318237304602</c:v>
                </c:pt>
                <c:pt idx="1307">
                  <c:v>60.129245758056598</c:v>
                </c:pt>
                <c:pt idx="1308">
                  <c:v>60.129158020019503</c:v>
                </c:pt>
                <c:pt idx="1309">
                  <c:v>60.1290893554687</c:v>
                </c:pt>
                <c:pt idx="1310">
                  <c:v>60.128997802734297</c:v>
                </c:pt>
                <c:pt idx="1311">
                  <c:v>60.128929138183501</c:v>
                </c:pt>
                <c:pt idx="1312">
                  <c:v>60.128837585449197</c:v>
                </c:pt>
                <c:pt idx="1313">
                  <c:v>60.128768920898402</c:v>
                </c:pt>
                <c:pt idx="1314">
                  <c:v>60.1286811828613</c:v>
                </c:pt>
                <c:pt idx="1315">
                  <c:v>60.128612518310497</c:v>
                </c:pt>
                <c:pt idx="1316">
                  <c:v>60.128528594970703</c:v>
                </c:pt>
                <c:pt idx="1317">
                  <c:v>60.128467559814403</c:v>
                </c:pt>
                <c:pt idx="1318">
                  <c:v>60.128383636474602</c:v>
                </c:pt>
                <c:pt idx="1319">
                  <c:v>60.128307342529297</c:v>
                </c:pt>
                <c:pt idx="1320">
                  <c:v>60.128238677978501</c:v>
                </c:pt>
                <c:pt idx="1321">
                  <c:v>60.128150939941399</c:v>
                </c:pt>
                <c:pt idx="1322">
                  <c:v>60.128063201904297</c:v>
                </c:pt>
                <c:pt idx="1323">
                  <c:v>60.127979278564403</c:v>
                </c:pt>
                <c:pt idx="1324">
                  <c:v>60.127899169921797</c:v>
                </c:pt>
                <c:pt idx="1325">
                  <c:v>60.127811431884702</c:v>
                </c:pt>
                <c:pt idx="1326">
                  <c:v>60.127716064453097</c:v>
                </c:pt>
                <c:pt idx="1327">
                  <c:v>60.127628326416001</c:v>
                </c:pt>
                <c:pt idx="1328">
                  <c:v>60.127544403076101</c:v>
                </c:pt>
                <c:pt idx="1329">
                  <c:v>60.1274604797363</c:v>
                </c:pt>
                <c:pt idx="1330">
                  <c:v>60.127372741699197</c:v>
                </c:pt>
                <c:pt idx="1331">
                  <c:v>60.127288818359297</c:v>
                </c:pt>
                <c:pt idx="1332">
                  <c:v>60.127204895019503</c:v>
                </c:pt>
                <c:pt idx="1333">
                  <c:v>60.127124786376903</c:v>
                </c:pt>
                <c:pt idx="1334">
                  <c:v>60.127044677734297</c:v>
                </c:pt>
                <c:pt idx="1335">
                  <c:v>60.126964569091797</c:v>
                </c:pt>
                <c:pt idx="1336">
                  <c:v>60.126888275146399</c:v>
                </c:pt>
                <c:pt idx="1337">
                  <c:v>60.126815795898402</c:v>
                </c:pt>
                <c:pt idx="1338">
                  <c:v>60.126739501953097</c:v>
                </c:pt>
                <c:pt idx="1339">
                  <c:v>60.126636505126903</c:v>
                </c:pt>
                <c:pt idx="1340">
                  <c:v>60.126468658447202</c:v>
                </c:pt>
                <c:pt idx="1341">
                  <c:v>60.1263618469238</c:v>
                </c:pt>
                <c:pt idx="1342">
                  <c:v>60.1263008117675</c:v>
                </c:pt>
                <c:pt idx="1343">
                  <c:v>60.126186370849602</c:v>
                </c:pt>
                <c:pt idx="1344">
                  <c:v>60.126171112060497</c:v>
                </c:pt>
                <c:pt idx="1345">
                  <c:v>60.126125335693303</c:v>
                </c:pt>
                <c:pt idx="1346">
                  <c:v>60.1259956359863</c:v>
                </c:pt>
                <c:pt idx="1347">
                  <c:v>60.125984191894503</c:v>
                </c:pt>
                <c:pt idx="1348">
                  <c:v>60.125949859619098</c:v>
                </c:pt>
                <c:pt idx="1349">
                  <c:v>60.125881195068303</c:v>
                </c:pt>
                <c:pt idx="1350">
                  <c:v>60.125808715820298</c:v>
                </c:pt>
                <c:pt idx="1351">
                  <c:v>60.125736236572202</c:v>
                </c:pt>
                <c:pt idx="1352">
                  <c:v>60.125667572021399</c:v>
                </c:pt>
                <c:pt idx="1353">
                  <c:v>60.125602722167898</c:v>
                </c:pt>
                <c:pt idx="1354">
                  <c:v>60.125541687011697</c:v>
                </c:pt>
                <c:pt idx="1355">
                  <c:v>60.125484466552699</c:v>
                </c:pt>
                <c:pt idx="1356">
                  <c:v>60.1254272460937</c:v>
                </c:pt>
                <c:pt idx="1357">
                  <c:v>60.125370025634702</c:v>
                </c:pt>
                <c:pt idx="1358">
                  <c:v>60.125312805175703</c:v>
                </c:pt>
                <c:pt idx="1359">
                  <c:v>60.125255584716797</c:v>
                </c:pt>
                <c:pt idx="1360">
                  <c:v>60.125198364257798</c:v>
                </c:pt>
                <c:pt idx="1361">
                  <c:v>60.125137329101499</c:v>
                </c:pt>
                <c:pt idx="1362">
                  <c:v>60.1250801086425</c:v>
                </c:pt>
                <c:pt idx="1363">
                  <c:v>60.1250190734863</c:v>
                </c:pt>
                <c:pt idx="1364">
                  <c:v>60.12495803833</c:v>
                </c:pt>
                <c:pt idx="1365">
                  <c:v>60.124893188476499</c:v>
                </c:pt>
                <c:pt idx="1366">
                  <c:v>60.124828338622997</c:v>
                </c:pt>
                <c:pt idx="1367">
                  <c:v>60.124767303466797</c:v>
                </c:pt>
                <c:pt idx="1368">
                  <c:v>60.124706268310497</c:v>
                </c:pt>
                <c:pt idx="1369">
                  <c:v>60.124641418457003</c:v>
                </c:pt>
                <c:pt idx="1370">
                  <c:v>60.124580383300703</c:v>
                </c:pt>
                <c:pt idx="1371">
                  <c:v>60.124515533447202</c:v>
                </c:pt>
                <c:pt idx="1372">
                  <c:v>60.124465942382798</c:v>
                </c:pt>
                <c:pt idx="1373">
                  <c:v>60.124397277832003</c:v>
                </c:pt>
                <c:pt idx="1374">
                  <c:v>60.124324798583899</c:v>
                </c:pt>
                <c:pt idx="1375">
                  <c:v>60.124259948730398</c:v>
                </c:pt>
                <c:pt idx="1376">
                  <c:v>60.124195098876903</c:v>
                </c:pt>
                <c:pt idx="1377">
                  <c:v>60.124134063720703</c:v>
                </c:pt>
                <c:pt idx="1378">
                  <c:v>60.124050140380803</c:v>
                </c:pt>
                <c:pt idx="1379">
                  <c:v>60.123985290527301</c:v>
                </c:pt>
                <c:pt idx="1380">
                  <c:v>60.123928070068303</c:v>
                </c:pt>
                <c:pt idx="1381">
                  <c:v>60.123874664306598</c:v>
                </c:pt>
                <c:pt idx="1382">
                  <c:v>60.1237983703613</c:v>
                </c:pt>
                <c:pt idx="1383">
                  <c:v>60.123737335205</c:v>
                </c:pt>
                <c:pt idx="1384">
                  <c:v>60.123687744140597</c:v>
                </c:pt>
                <c:pt idx="1385">
                  <c:v>60.123611450195298</c:v>
                </c:pt>
                <c:pt idx="1386">
                  <c:v>60.123546600341797</c:v>
                </c:pt>
                <c:pt idx="1387">
                  <c:v>60.1234741210937</c:v>
                </c:pt>
                <c:pt idx="1388">
                  <c:v>60.1234130859375</c:v>
                </c:pt>
                <c:pt idx="1389">
                  <c:v>60.1233520507812</c:v>
                </c:pt>
                <c:pt idx="1390">
                  <c:v>60.123294830322202</c:v>
                </c:pt>
                <c:pt idx="1391">
                  <c:v>60.123237609863203</c:v>
                </c:pt>
                <c:pt idx="1392">
                  <c:v>60.123184204101499</c:v>
                </c:pt>
                <c:pt idx="1393">
                  <c:v>60.1231269836425</c:v>
                </c:pt>
                <c:pt idx="1394">
                  <c:v>60.123073577880803</c:v>
                </c:pt>
                <c:pt idx="1395">
                  <c:v>60.123016357421797</c:v>
                </c:pt>
                <c:pt idx="1396">
                  <c:v>60.122959136962798</c:v>
                </c:pt>
                <c:pt idx="1397">
                  <c:v>60.122905731201101</c:v>
                </c:pt>
                <c:pt idx="1398">
                  <c:v>60.122852325439403</c:v>
                </c:pt>
                <c:pt idx="1399">
                  <c:v>60.122802734375</c:v>
                </c:pt>
                <c:pt idx="1400">
                  <c:v>60.122745513916001</c:v>
                </c:pt>
                <c:pt idx="1401">
                  <c:v>60.122692108154297</c:v>
                </c:pt>
                <c:pt idx="1402">
                  <c:v>60.122634887695298</c:v>
                </c:pt>
                <c:pt idx="1403">
                  <c:v>60.122581481933501</c:v>
                </c:pt>
                <c:pt idx="1404">
                  <c:v>60.122524261474602</c:v>
                </c:pt>
                <c:pt idx="1405">
                  <c:v>60.122406005859297</c:v>
                </c:pt>
                <c:pt idx="1406">
                  <c:v>60.122367858886697</c:v>
                </c:pt>
                <c:pt idx="1407">
                  <c:v>60.122234344482401</c:v>
                </c:pt>
                <c:pt idx="1408">
                  <c:v>60.122142791747997</c:v>
                </c:pt>
                <c:pt idx="1409">
                  <c:v>60.122100830078097</c:v>
                </c:pt>
                <c:pt idx="1410">
                  <c:v>60.121997833251903</c:v>
                </c:pt>
                <c:pt idx="1411">
                  <c:v>60.121963500976499</c:v>
                </c:pt>
                <c:pt idx="1412">
                  <c:v>60.121856689453097</c:v>
                </c:pt>
                <c:pt idx="1413">
                  <c:v>60.121818542480398</c:v>
                </c:pt>
                <c:pt idx="1414">
                  <c:v>60.121707916259702</c:v>
                </c:pt>
                <c:pt idx="1415">
                  <c:v>60.121665954589801</c:v>
                </c:pt>
                <c:pt idx="1416">
                  <c:v>60.121559143066399</c:v>
                </c:pt>
                <c:pt idx="1417">
                  <c:v>60.1215209960937</c:v>
                </c:pt>
                <c:pt idx="1418">
                  <c:v>60.121414184570298</c:v>
                </c:pt>
                <c:pt idx="1419">
                  <c:v>60.121376037597599</c:v>
                </c:pt>
                <c:pt idx="1420">
                  <c:v>60.121265411376903</c:v>
                </c:pt>
                <c:pt idx="1421">
                  <c:v>60.121223449707003</c:v>
                </c:pt>
                <c:pt idx="1422">
                  <c:v>60.121116638183501</c:v>
                </c:pt>
                <c:pt idx="1423">
                  <c:v>60.121116638183501</c:v>
                </c:pt>
                <c:pt idx="1424">
                  <c:v>60.121036529541001</c:v>
                </c:pt>
                <c:pt idx="1425">
                  <c:v>60.121002197265597</c:v>
                </c:pt>
                <c:pt idx="1426">
                  <c:v>60.120914459228501</c:v>
                </c:pt>
                <c:pt idx="1427">
                  <c:v>60.1209297180175</c:v>
                </c:pt>
                <c:pt idx="1428">
                  <c:v>60.120891571044901</c:v>
                </c:pt>
                <c:pt idx="1429">
                  <c:v>60.120834350585902</c:v>
                </c:pt>
                <c:pt idx="1430">
                  <c:v>60.120780944824197</c:v>
                </c:pt>
                <c:pt idx="1431">
                  <c:v>60.1207275390625</c:v>
                </c:pt>
                <c:pt idx="1432">
                  <c:v>60.120674133300703</c:v>
                </c:pt>
                <c:pt idx="1433">
                  <c:v>60.1206245422363</c:v>
                </c:pt>
                <c:pt idx="1434">
                  <c:v>60.120578765869098</c:v>
                </c:pt>
                <c:pt idx="1435">
                  <c:v>60.120536804199197</c:v>
                </c:pt>
                <c:pt idx="1436">
                  <c:v>60.120491027832003</c:v>
                </c:pt>
                <c:pt idx="1437">
                  <c:v>60.120445251464801</c:v>
                </c:pt>
                <c:pt idx="1438">
                  <c:v>60.120399475097599</c:v>
                </c:pt>
                <c:pt idx="1439">
                  <c:v>60.120349884033203</c:v>
                </c:pt>
                <c:pt idx="1440">
                  <c:v>60.1203002929687</c:v>
                </c:pt>
                <c:pt idx="1441">
                  <c:v>60.120250701904297</c:v>
                </c:pt>
                <c:pt idx="1442">
                  <c:v>60.120201110839801</c:v>
                </c:pt>
                <c:pt idx="1443">
                  <c:v>60.120151519775298</c:v>
                </c:pt>
                <c:pt idx="1444">
                  <c:v>60.120101928710902</c:v>
                </c:pt>
                <c:pt idx="1445">
                  <c:v>60.120048522949197</c:v>
                </c:pt>
                <c:pt idx="1446">
                  <c:v>60.1199951171875</c:v>
                </c:pt>
                <c:pt idx="1447">
                  <c:v>60.119945526122997</c:v>
                </c:pt>
                <c:pt idx="1448">
                  <c:v>60.1198921203613</c:v>
                </c:pt>
                <c:pt idx="1449">
                  <c:v>60.119838714599602</c:v>
                </c:pt>
                <c:pt idx="1450">
                  <c:v>60.119785308837798</c:v>
                </c:pt>
                <c:pt idx="1451">
                  <c:v>60.119731903076101</c:v>
                </c:pt>
                <c:pt idx="1452">
                  <c:v>60.119678497314403</c:v>
                </c:pt>
                <c:pt idx="1453">
                  <c:v>60.119625091552699</c:v>
                </c:pt>
                <c:pt idx="1454">
                  <c:v>60.119571685791001</c:v>
                </c:pt>
                <c:pt idx="1455">
                  <c:v>60.119518280029297</c:v>
                </c:pt>
                <c:pt idx="1456">
                  <c:v>60.119468688964801</c:v>
                </c:pt>
                <c:pt idx="1457">
                  <c:v>60.119411468505803</c:v>
                </c:pt>
                <c:pt idx="1458">
                  <c:v>60.119358062744098</c:v>
                </c:pt>
                <c:pt idx="1459">
                  <c:v>60.119300842285099</c:v>
                </c:pt>
                <c:pt idx="1460">
                  <c:v>60.119251251220703</c:v>
                </c:pt>
                <c:pt idx="1461">
                  <c:v>60.119197845458899</c:v>
                </c:pt>
                <c:pt idx="1462">
                  <c:v>60.119144439697202</c:v>
                </c:pt>
                <c:pt idx="1463">
                  <c:v>60.119094848632798</c:v>
                </c:pt>
                <c:pt idx="1464">
                  <c:v>60.119041442871001</c:v>
                </c:pt>
                <c:pt idx="1465">
                  <c:v>60.118988037109297</c:v>
                </c:pt>
                <c:pt idx="1466">
                  <c:v>60.118934631347599</c:v>
                </c:pt>
                <c:pt idx="1467">
                  <c:v>60.118881225585902</c:v>
                </c:pt>
                <c:pt idx="1468">
                  <c:v>60.118824005126903</c:v>
                </c:pt>
                <c:pt idx="1469">
                  <c:v>60.1187744140625</c:v>
                </c:pt>
                <c:pt idx="1470">
                  <c:v>60.118721008300703</c:v>
                </c:pt>
                <c:pt idx="1471">
                  <c:v>60.1186714172363</c:v>
                </c:pt>
                <c:pt idx="1472">
                  <c:v>60.118621826171797</c:v>
                </c:pt>
                <c:pt idx="1473">
                  <c:v>60.118572235107401</c:v>
                </c:pt>
                <c:pt idx="1474">
                  <c:v>60.118484497070298</c:v>
                </c:pt>
                <c:pt idx="1475">
                  <c:v>60.118385314941399</c:v>
                </c:pt>
                <c:pt idx="1476">
                  <c:v>60.118335723876903</c:v>
                </c:pt>
                <c:pt idx="1477">
                  <c:v>60.118240356445298</c:v>
                </c:pt>
                <c:pt idx="1478">
                  <c:v>60.118194580078097</c:v>
                </c:pt>
                <c:pt idx="1479">
                  <c:v>60.118099212646399</c:v>
                </c:pt>
                <c:pt idx="1480">
                  <c:v>60.118080139160099</c:v>
                </c:pt>
                <c:pt idx="1481">
                  <c:v>60.117973327636697</c:v>
                </c:pt>
                <c:pt idx="1482">
                  <c:v>60.117893218994098</c:v>
                </c:pt>
                <c:pt idx="1483">
                  <c:v>60.117862701416001</c:v>
                </c:pt>
                <c:pt idx="1484">
                  <c:v>60.1178169250488</c:v>
                </c:pt>
                <c:pt idx="1485">
                  <c:v>60.117748260497997</c:v>
                </c:pt>
                <c:pt idx="1486">
                  <c:v>60.11767578125</c:v>
                </c:pt>
                <c:pt idx="1487">
                  <c:v>60.117671966552699</c:v>
                </c:pt>
                <c:pt idx="1488">
                  <c:v>60.117637634277301</c:v>
                </c:pt>
                <c:pt idx="1489">
                  <c:v>60.117568969726499</c:v>
                </c:pt>
                <c:pt idx="1490">
                  <c:v>60.117561340332003</c:v>
                </c:pt>
                <c:pt idx="1491">
                  <c:v>60.117481231689403</c:v>
                </c:pt>
                <c:pt idx="1492">
                  <c:v>60.117469787597599</c:v>
                </c:pt>
                <c:pt idx="1493">
                  <c:v>60.117393493652301</c:v>
                </c:pt>
                <c:pt idx="1494">
                  <c:v>60.117385864257798</c:v>
                </c:pt>
                <c:pt idx="1495">
                  <c:v>60.1173095703125</c:v>
                </c:pt>
                <c:pt idx="1496">
                  <c:v>60.117301940917898</c:v>
                </c:pt>
                <c:pt idx="1497">
                  <c:v>60.117229461669901</c:v>
                </c:pt>
                <c:pt idx="1498">
                  <c:v>60.117244720458899</c:v>
                </c:pt>
                <c:pt idx="1499">
                  <c:v>60.117237091064403</c:v>
                </c:pt>
                <c:pt idx="1500">
                  <c:v>60.1172065734863</c:v>
                </c:pt>
                <c:pt idx="1501">
                  <c:v>60.117191314697202</c:v>
                </c:pt>
                <c:pt idx="1502">
                  <c:v>60.117179870605398</c:v>
                </c:pt>
                <c:pt idx="1503">
                  <c:v>60.11714553833</c:v>
                </c:pt>
                <c:pt idx="1504">
                  <c:v>60.117103576660099</c:v>
                </c:pt>
                <c:pt idx="1505">
                  <c:v>60.117057800292898</c:v>
                </c:pt>
                <c:pt idx="1506">
                  <c:v>60.117015838622997</c:v>
                </c:pt>
                <c:pt idx="1507">
                  <c:v>60.116973876953097</c:v>
                </c:pt>
                <c:pt idx="1508">
                  <c:v>60.116931915283203</c:v>
                </c:pt>
                <c:pt idx="1509">
                  <c:v>60.116886138916001</c:v>
                </c:pt>
                <c:pt idx="1510">
                  <c:v>60.1168403625488</c:v>
                </c:pt>
                <c:pt idx="1511">
                  <c:v>60.116790771484297</c:v>
                </c:pt>
                <c:pt idx="1512">
                  <c:v>60.116744995117102</c:v>
                </c:pt>
                <c:pt idx="1513">
                  <c:v>60.116695404052699</c:v>
                </c:pt>
                <c:pt idx="1514">
                  <c:v>60.116645812988203</c:v>
                </c:pt>
                <c:pt idx="1515">
                  <c:v>60.116592407226499</c:v>
                </c:pt>
                <c:pt idx="1516">
                  <c:v>60.116539001464801</c:v>
                </c:pt>
                <c:pt idx="1517">
                  <c:v>60.116485595703097</c:v>
                </c:pt>
                <c:pt idx="1518">
                  <c:v>60.116432189941399</c:v>
                </c:pt>
                <c:pt idx="1519">
                  <c:v>60.116374969482401</c:v>
                </c:pt>
                <c:pt idx="1520">
                  <c:v>60.116317749023402</c:v>
                </c:pt>
                <c:pt idx="1521">
                  <c:v>60.116264343261697</c:v>
                </c:pt>
                <c:pt idx="1522">
                  <c:v>60.1162109375</c:v>
                </c:pt>
                <c:pt idx="1523">
                  <c:v>60.116157531738203</c:v>
                </c:pt>
                <c:pt idx="1524">
                  <c:v>60.116104125976499</c:v>
                </c:pt>
                <c:pt idx="1525">
                  <c:v>60.116050720214801</c:v>
                </c:pt>
                <c:pt idx="1526">
                  <c:v>60.116001129150298</c:v>
                </c:pt>
                <c:pt idx="1527">
                  <c:v>60.115951538085902</c:v>
                </c:pt>
                <c:pt idx="1528">
                  <c:v>60.115898132324197</c:v>
                </c:pt>
                <c:pt idx="1529">
                  <c:v>60.115848541259702</c:v>
                </c:pt>
                <c:pt idx="1530">
                  <c:v>60.115795135497997</c:v>
                </c:pt>
                <c:pt idx="1531">
                  <c:v>60.1157417297363</c:v>
                </c:pt>
                <c:pt idx="1532">
                  <c:v>60.115692138671797</c:v>
                </c:pt>
                <c:pt idx="1533">
                  <c:v>60.115646362304602</c:v>
                </c:pt>
                <c:pt idx="1534">
                  <c:v>60.1156005859375</c:v>
                </c:pt>
                <c:pt idx="1535">
                  <c:v>60.115554809570298</c:v>
                </c:pt>
                <c:pt idx="1536">
                  <c:v>60.115509033203097</c:v>
                </c:pt>
                <c:pt idx="1537">
                  <c:v>60.115463256835902</c:v>
                </c:pt>
                <c:pt idx="1538">
                  <c:v>60.115413665771399</c:v>
                </c:pt>
                <c:pt idx="1539">
                  <c:v>60.115364074707003</c:v>
                </c:pt>
                <c:pt idx="1540">
                  <c:v>60.115318298339801</c:v>
                </c:pt>
                <c:pt idx="1541">
                  <c:v>60.115268707275298</c:v>
                </c:pt>
                <c:pt idx="1542">
                  <c:v>60.115219116210902</c:v>
                </c:pt>
                <c:pt idx="1543">
                  <c:v>60.115169525146399</c:v>
                </c:pt>
                <c:pt idx="1544">
                  <c:v>60.115123748779297</c:v>
                </c:pt>
                <c:pt idx="1545">
                  <c:v>60.115055084228501</c:v>
                </c:pt>
                <c:pt idx="1546">
                  <c:v>60.114971160888601</c:v>
                </c:pt>
                <c:pt idx="1547">
                  <c:v>60.114925384521399</c:v>
                </c:pt>
                <c:pt idx="1548">
                  <c:v>60.114830017089801</c:v>
                </c:pt>
                <c:pt idx="1549">
                  <c:v>60.114791870117102</c:v>
                </c:pt>
                <c:pt idx="1550">
                  <c:v>60.11470413208</c:v>
                </c:pt>
                <c:pt idx="1551">
                  <c:v>60.114688873291001</c:v>
                </c:pt>
                <c:pt idx="1552">
                  <c:v>60.114612579345703</c:v>
                </c:pt>
                <c:pt idx="1553">
                  <c:v>60.114532470703097</c:v>
                </c:pt>
                <c:pt idx="1554">
                  <c:v>60.114471435546797</c:v>
                </c:pt>
                <c:pt idx="1555">
                  <c:v>60.114437103271399</c:v>
                </c:pt>
                <c:pt idx="1556">
                  <c:v>60.114345550537102</c:v>
                </c:pt>
                <c:pt idx="1557">
                  <c:v>60.114284515380803</c:v>
                </c:pt>
                <c:pt idx="1558">
                  <c:v>60.114234924316399</c:v>
                </c:pt>
                <c:pt idx="1559">
                  <c:v>60.114192962646399</c:v>
                </c:pt>
                <c:pt idx="1560">
                  <c:v>60.114151000976499</c:v>
                </c:pt>
                <c:pt idx="1561">
                  <c:v>60.114105224609297</c:v>
                </c:pt>
                <c:pt idx="1562">
                  <c:v>60.114063262939403</c:v>
                </c:pt>
                <c:pt idx="1563">
                  <c:v>60.114078521728501</c:v>
                </c:pt>
                <c:pt idx="1564">
                  <c:v>60.114078521728501</c:v>
                </c:pt>
                <c:pt idx="1565">
                  <c:v>60.113990783691399</c:v>
                </c:pt>
                <c:pt idx="1566">
                  <c:v>60.114009857177699</c:v>
                </c:pt>
                <c:pt idx="1567">
                  <c:v>60.113945007324197</c:v>
                </c:pt>
                <c:pt idx="1568">
                  <c:v>60.113887786865199</c:v>
                </c:pt>
                <c:pt idx="1569">
                  <c:v>60.113895416259702</c:v>
                </c:pt>
                <c:pt idx="1570">
                  <c:v>60.113876342773402</c:v>
                </c:pt>
                <c:pt idx="1571">
                  <c:v>60.113822937011697</c:v>
                </c:pt>
                <c:pt idx="1572">
                  <c:v>60.113826751708899</c:v>
                </c:pt>
                <c:pt idx="1573">
                  <c:v>60.113758087158203</c:v>
                </c:pt>
                <c:pt idx="1574">
                  <c:v>60.113742828369098</c:v>
                </c:pt>
                <c:pt idx="1575">
                  <c:v>60.113754272460902</c:v>
                </c:pt>
                <c:pt idx="1576">
                  <c:v>60.113739013671797</c:v>
                </c:pt>
                <c:pt idx="1577">
                  <c:v>60.113697052001903</c:v>
                </c:pt>
                <c:pt idx="1578">
                  <c:v>60.113689422607401</c:v>
                </c:pt>
                <c:pt idx="1579">
                  <c:v>60.113685607910099</c:v>
                </c:pt>
                <c:pt idx="1580">
                  <c:v>60.113655090332003</c:v>
                </c:pt>
                <c:pt idx="1581">
                  <c:v>60.113624572753899</c:v>
                </c:pt>
                <c:pt idx="1582">
                  <c:v>60.113590240478501</c:v>
                </c:pt>
                <c:pt idx="1583">
                  <c:v>60.113555908203097</c:v>
                </c:pt>
                <c:pt idx="1584">
                  <c:v>60.113521575927699</c:v>
                </c:pt>
                <c:pt idx="1585">
                  <c:v>60.113487243652301</c:v>
                </c:pt>
                <c:pt idx="1586">
                  <c:v>60.113449096679602</c:v>
                </c:pt>
                <c:pt idx="1587">
                  <c:v>60.113414764404297</c:v>
                </c:pt>
                <c:pt idx="1588">
                  <c:v>60.113376617431598</c:v>
                </c:pt>
                <c:pt idx="1589">
                  <c:v>60.1133422851562</c:v>
                </c:pt>
                <c:pt idx="1590">
                  <c:v>60.1133003234863</c:v>
                </c:pt>
                <c:pt idx="1591">
                  <c:v>60.113262176513601</c:v>
                </c:pt>
                <c:pt idx="1592">
                  <c:v>60.1132202148437</c:v>
                </c:pt>
                <c:pt idx="1593">
                  <c:v>60.1131782531738</c:v>
                </c:pt>
                <c:pt idx="1594">
                  <c:v>60.113132476806598</c:v>
                </c:pt>
                <c:pt idx="1595">
                  <c:v>60.113090515136697</c:v>
                </c:pt>
                <c:pt idx="1596">
                  <c:v>60.113048553466797</c:v>
                </c:pt>
                <c:pt idx="1597">
                  <c:v>60.113006591796797</c:v>
                </c:pt>
                <c:pt idx="1598">
                  <c:v>60.112968444824197</c:v>
                </c:pt>
                <c:pt idx="1599">
                  <c:v>60.112930297851499</c:v>
                </c:pt>
                <c:pt idx="1600">
                  <c:v>60.112892150878899</c:v>
                </c:pt>
                <c:pt idx="1601">
                  <c:v>60.1128540039062</c:v>
                </c:pt>
                <c:pt idx="1602">
                  <c:v>60.112815856933501</c:v>
                </c:pt>
                <c:pt idx="1603">
                  <c:v>60.112773895263601</c:v>
                </c:pt>
                <c:pt idx="1604">
                  <c:v>60.112735748291001</c:v>
                </c:pt>
                <c:pt idx="1605">
                  <c:v>60.112693786621001</c:v>
                </c:pt>
                <c:pt idx="1606">
                  <c:v>60.112659454345703</c:v>
                </c:pt>
                <c:pt idx="1607">
                  <c:v>60.112621307372997</c:v>
                </c:pt>
                <c:pt idx="1608">
                  <c:v>60.112586975097599</c:v>
                </c:pt>
                <c:pt idx="1609">
                  <c:v>60.112552642822202</c:v>
                </c:pt>
                <c:pt idx="1610">
                  <c:v>60.112518310546797</c:v>
                </c:pt>
                <c:pt idx="1611">
                  <c:v>60.1124877929687</c:v>
                </c:pt>
                <c:pt idx="1612">
                  <c:v>60.112453460693303</c:v>
                </c:pt>
                <c:pt idx="1613">
                  <c:v>60.112419128417898</c:v>
                </c:pt>
                <c:pt idx="1614">
                  <c:v>60.112388610839801</c:v>
                </c:pt>
                <c:pt idx="1615">
                  <c:v>60.112358093261697</c:v>
                </c:pt>
                <c:pt idx="1616">
                  <c:v>60.112327575683501</c:v>
                </c:pt>
                <c:pt idx="1617">
                  <c:v>60.112297058105398</c:v>
                </c:pt>
                <c:pt idx="1618">
                  <c:v>60.112247467041001</c:v>
                </c:pt>
                <c:pt idx="1619">
                  <c:v>60.112190246582003</c:v>
                </c:pt>
                <c:pt idx="1620">
                  <c:v>60.112152099609297</c:v>
                </c:pt>
                <c:pt idx="1621">
                  <c:v>60.112068176269503</c:v>
                </c:pt>
                <c:pt idx="1622">
                  <c:v>60.112018585205</c:v>
                </c:pt>
                <c:pt idx="1623">
                  <c:v>60.112003326416001</c:v>
                </c:pt>
                <c:pt idx="1624">
                  <c:v>60.111934661865199</c:v>
                </c:pt>
                <c:pt idx="1625">
                  <c:v>60.111930847167898</c:v>
                </c:pt>
                <c:pt idx="1626">
                  <c:v>60.111885070800703</c:v>
                </c:pt>
                <c:pt idx="1627">
                  <c:v>60.111808776855398</c:v>
                </c:pt>
                <c:pt idx="1628">
                  <c:v>60.1117553710937</c:v>
                </c:pt>
                <c:pt idx="1629">
                  <c:v>60.111743927001903</c:v>
                </c:pt>
                <c:pt idx="1630">
                  <c:v>60.111637115478501</c:v>
                </c:pt>
                <c:pt idx="1631">
                  <c:v>60.111583709716797</c:v>
                </c:pt>
                <c:pt idx="1632">
                  <c:v>60.111541748046797</c:v>
                </c:pt>
                <c:pt idx="1633">
                  <c:v>60.111503601074197</c:v>
                </c:pt>
                <c:pt idx="1634">
                  <c:v>60.1114692687988</c:v>
                </c:pt>
                <c:pt idx="1635">
                  <c:v>60.111434936523402</c:v>
                </c:pt>
                <c:pt idx="1636">
                  <c:v>60.111396789550703</c:v>
                </c:pt>
                <c:pt idx="1637">
                  <c:v>60.111358642578097</c:v>
                </c:pt>
                <c:pt idx="1638">
                  <c:v>60.111320495605398</c:v>
                </c:pt>
                <c:pt idx="1639">
                  <c:v>60.111282348632798</c:v>
                </c:pt>
                <c:pt idx="1640">
                  <c:v>60.111240386962798</c:v>
                </c:pt>
                <c:pt idx="1641">
                  <c:v>60.111198425292898</c:v>
                </c:pt>
                <c:pt idx="1642">
                  <c:v>60.111160278320298</c:v>
                </c:pt>
                <c:pt idx="1643">
                  <c:v>60.111125946044901</c:v>
                </c:pt>
                <c:pt idx="1644">
                  <c:v>60.111087799072202</c:v>
                </c:pt>
                <c:pt idx="1645">
                  <c:v>60.111106872558501</c:v>
                </c:pt>
                <c:pt idx="1646">
                  <c:v>60.111091613769503</c:v>
                </c:pt>
                <c:pt idx="1647">
                  <c:v>60.111049652099602</c:v>
                </c:pt>
                <c:pt idx="1648">
                  <c:v>60.111042022705</c:v>
                </c:pt>
                <c:pt idx="1649">
                  <c:v>60.111057281494098</c:v>
                </c:pt>
                <c:pt idx="1650">
                  <c:v>60.110996246337798</c:v>
                </c:pt>
                <c:pt idx="1651">
                  <c:v>60.110996246337798</c:v>
                </c:pt>
                <c:pt idx="1652">
                  <c:v>60.110931396484297</c:v>
                </c:pt>
                <c:pt idx="1653">
                  <c:v>60.110965728759702</c:v>
                </c:pt>
                <c:pt idx="1654">
                  <c:v>60.110904693603501</c:v>
                </c:pt>
                <c:pt idx="1655">
                  <c:v>60.1109008789062</c:v>
                </c:pt>
                <c:pt idx="1656">
                  <c:v>60.1108589172363</c:v>
                </c:pt>
                <c:pt idx="1657">
                  <c:v>60.110881805419901</c:v>
                </c:pt>
                <c:pt idx="1658">
                  <c:v>60.110885620117102</c:v>
                </c:pt>
                <c:pt idx="1659">
                  <c:v>60.110870361328097</c:v>
                </c:pt>
                <c:pt idx="1660">
                  <c:v>60.110843658447202</c:v>
                </c:pt>
                <c:pt idx="1661">
                  <c:v>60.110816955566399</c:v>
                </c:pt>
                <c:pt idx="1662">
                  <c:v>60.110790252685497</c:v>
                </c:pt>
                <c:pt idx="1663">
                  <c:v>60.110767364501903</c:v>
                </c:pt>
                <c:pt idx="1664">
                  <c:v>60.110748291015597</c:v>
                </c:pt>
                <c:pt idx="1665">
                  <c:v>60.110721588134702</c:v>
                </c:pt>
                <c:pt idx="1666">
                  <c:v>60.110694885253899</c:v>
                </c:pt>
                <c:pt idx="1667">
                  <c:v>60.110668182372997</c:v>
                </c:pt>
                <c:pt idx="1668">
                  <c:v>60.110645294189403</c:v>
                </c:pt>
                <c:pt idx="1669">
                  <c:v>60.110622406005803</c:v>
                </c:pt>
                <c:pt idx="1670">
                  <c:v>60.110595703125</c:v>
                </c:pt>
                <c:pt idx="1671">
                  <c:v>60.110569000244098</c:v>
                </c:pt>
                <c:pt idx="1672">
                  <c:v>60.110546112060497</c:v>
                </c:pt>
                <c:pt idx="1673">
                  <c:v>60.110519409179602</c:v>
                </c:pt>
                <c:pt idx="1674">
                  <c:v>60.110515594482401</c:v>
                </c:pt>
              </c:numCache>
            </c:numRef>
          </c:yVal>
          <c:smooth val="1"/>
          <c:extLst>
            <c:ext xmlns:c16="http://schemas.microsoft.com/office/drawing/2014/chart" uri="{C3380CC4-5D6E-409C-BE32-E72D297353CC}">
              <c16:uniqueId val="{00000001-C82C-4B94-B50D-80640540C3E5}"/>
            </c:ext>
          </c:extLst>
        </c:ser>
        <c:ser>
          <c:idx val="2"/>
          <c:order val="2"/>
          <c:tx>
            <c:strRef>
              <c:f>Sheet1!$A$7</c:f>
              <c:strCache>
                <c:ptCount val="1"/>
                <c:pt idx="0">
                  <c:v>40687 - Vrfrac1</c:v>
                </c:pt>
              </c:strCache>
            </c:strRef>
          </c:tx>
          <c:spPr>
            <a:ln w="19050" cap="rnd">
              <a:solidFill>
                <a:schemeClr val="accent3"/>
              </a:solidFill>
              <a:round/>
            </a:ln>
            <a:effectLst/>
          </c:spPr>
          <c:marker>
            <c:symbol val="none"/>
          </c:marker>
          <c:xVal>
            <c:numRef>
              <c:f>Sheet1!$B$6:$BLL$6</c:f>
              <c:numCache>
                <c:formatCode>General</c:formatCode>
                <c:ptCount val="1675"/>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1.02084004878997</c:v>
                </c:pt>
                <c:pt idx="33">
                  <c:v>1.02084004878997</c:v>
                </c:pt>
                <c:pt idx="34">
                  <c:v>1.0250099897384599</c:v>
                </c:pt>
                <c:pt idx="35">
                  <c:v>1.0250099897384599</c:v>
                </c:pt>
                <c:pt idx="36">
                  <c:v>1.02918004989624</c:v>
                </c:pt>
                <c:pt idx="37">
                  <c:v>1.02918004989624</c:v>
                </c:pt>
                <c:pt idx="38">
                  <c:v>1.0333399772644001</c:v>
                </c:pt>
                <c:pt idx="39">
                  <c:v>1.0333399772644001</c:v>
                </c:pt>
                <c:pt idx="40">
                  <c:v>1.03751003742218</c:v>
                </c:pt>
                <c:pt idx="41">
                  <c:v>1.03751003742218</c:v>
                </c:pt>
                <c:pt idx="42">
                  <c:v>1.0416799783706601</c:v>
                </c:pt>
                <c:pt idx="43">
                  <c:v>1.0416799783706601</c:v>
                </c:pt>
                <c:pt idx="44">
                  <c:v>1.0458400249481199</c:v>
                </c:pt>
                <c:pt idx="45">
                  <c:v>1.0458400249481199</c:v>
                </c:pt>
                <c:pt idx="46">
                  <c:v>1.0500099658966</c:v>
                </c:pt>
                <c:pt idx="47">
                  <c:v>1.0500099658966</c:v>
                </c:pt>
                <c:pt idx="48">
                  <c:v>1.0541800260543801</c:v>
                </c:pt>
                <c:pt idx="49">
                  <c:v>1.0541800260543801</c:v>
                </c:pt>
                <c:pt idx="50">
                  <c:v>1.0583399534225399</c:v>
                </c:pt>
                <c:pt idx="51">
                  <c:v>1.0583399534225399</c:v>
                </c:pt>
                <c:pt idx="52">
                  <c:v>1.06251001358032</c:v>
                </c:pt>
                <c:pt idx="53">
                  <c:v>1.06251001358032</c:v>
                </c:pt>
                <c:pt idx="54">
                  <c:v>1.0666799545287999</c:v>
                </c:pt>
                <c:pt idx="55">
                  <c:v>1.0666799545287999</c:v>
                </c:pt>
                <c:pt idx="56">
                  <c:v>1.07084000110626</c:v>
                </c:pt>
                <c:pt idx="57">
                  <c:v>1.07084000110626</c:v>
                </c:pt>
                <c:pt idx="58">
                  <c:v>1.0750099420547401</c:v>
                </c:pt>
                <c:pt idx="59">
                  <c:v>1.0750099420547401</c:v>
                </c:pt>
                <c:pt idx="60">
                  <c:v>1.07918000221252</c:v>
                </c:pt>
                <c:pt idx="61">
                  <c:v>1.07918000221252</c:v>
                </c:pt>
                <c:pt idx="62">
                  <c:v>1.08334004878997</c:v>
                </c:pt>
                <c:pt idx="63">
                  <c:v>1.08334004878997</c:v>
                </c:pt>
                <c:pt idx="64">
                  <c:v>1.0875099897384599</c:v>
                </c:pt>
                <c:pt idx="65">
                  <c:v>1.0875099897384599</c:v>
                </c:pt>
                <c:pt idx="66">
                  <c:v>1.09168004989624</c:v>
                </c:pt>
                <c:pt idx="67">
                  <c:v>1.09168004989624</c:v>
                </c:pt>
                <c:pt idx="68">
                  <c:v>1.0958399772644001</c:v>
                </c:pt>
                <c:pt idx="69">
                  <c:v>1.0958399772644001</c:v>
                </c:pt>
                <c:pt idx="70">
                  <c:v>1.10001003742218</c:v>
                </c:pt>
                <c:pt idx="71">
                  <c:v>1.10001003742218</c:v>
                </c:pt>
                <c:pt idx="72">
                  <c:v>1.1041799783706601</c:v>
                </c:pt>
                <c:pt idx="73">
                  <c:v>1.1041799783706601</c:v>
                </c:pt>
                <c:pt idx="74">
                  <c:v>1.1083400249481199</c:v>
                </c:pt>
                <c:pt idx="75">
                  <c:v>1.1083400249481199</c:v>
                </c:pt>
                <c:pt idx="76">
                  <c:v>1.1125099658966</c:v>
                </c:pt>
                <c:pt idx="77">
                  <c:v>1.1125099658966</c:v>
                </c:pt>
                <c:pt idx="78">
                  <c:v>1.1166800260543801</c:v>
                </c:pt>
                <c:pt idx="79">
                  <c:v>1.1166800260543801</c:v>
                </c:pt>
                <c:pt idx="80">
                  <c:v>1.1208399534225399</c:v>
                </c:pt>
                <c:pt idx="81">
                  <c:v>1.1208399534225399</c:v>
                </c:pt>
                <c:pt idx="82">
                  <c:v>1.12501001358032</c:v>
                </c:pt>
                <c:pt idx="83">
                  <c:v>1.12501001358032</c:v>
                </c:pt>
                <c:pt idx="84">
                  <c:v>1.1291799545287999</c:v>
                </c:pt>
                <c:pt idx="85">
                  <c:v>1.1291799545287999</c:v>
                </c:pt>
                <c:pt idx="86">
                  <c:v>1.13335001468658</c:v>
                </c:pt>
                <c:pt idx="87">
                  <c:v>1.13335001468658</c:v>
                </c:pt>
                <c:pt idx="88">
                  <c:v>1.1375099420547401</c:v>
                </c:pt>
                <c:pt idx="89">
                  <c:v>1.1375099420547401</c:v>
                </c:pt>
                <c:pt idx="90">
                  <c:v>1.14168000221252</c:v>
                </c:pt>
                <c:pt idx="91">
                  <c:v>1.14168000221252</c:v>
                </c:pt>
                <c:pt idx="92">
                  <c:v>1.1458499431610101</c:v>
                </c:pt>
                <c:pt idx="93">
                  <c:v>1.1458499431610101</c:v>
                </c:pt>
                <c:pt idx="94">
                  <c:v>1.1500099897384599</c:v>
                </c:pt>
                <c:pt idx="95">
                  <c:v>1.1500099897384599</c:v>
                </c:pt>
                <c:pt idx="96">
                  <c:v>1.15418004989624</c:v>
                </c:pt>
                <c:pt idx="97">
                  <c:v>1.15418004989624</c:v>
                </c:pt>
                <c:pt idx="98">
                  <c:v>1.1583499908447199</c:v>
                </c:pt>
                <c:pt idx="99">
                  <c:v>1.1583499908447199</c:v>
                </c:pt>
                <c:pt idx="100">
                  <c:v>1.16251003742218</c:v>
                </c:pt>
                <c:pt idx="101">
                  <c:v>1.16251003742218</c:v>
                </c:pt>
                <c:pt idx="102">
                  <c:v>1.1666799783706601</c:v>
                </c:pt>
                <c:pt idx="103">
                  <c:v>1.1666799783706601</c:v>
                </c:pt>
                <c:pt idx="104">
                  <c:v>1.1708500385284399</c:v>
                </c:pt>
                <c:pt idx="105">
                  <c:v>1.1708500385284399</c:v>
                </c:pt>
                <c:pt idx="106">
                  <c:v>1.1750099658966</c:v>
                </c:pt>
                <c:pt idx="107">
                  <c:v>1.1750099658966</c:v>
                </c:pt>
                <c:pt idx="108">
                  <c:v>1.1791800260543801</c:v>
                </c:pt>
                <c:pt idx="109">
                  <c:v>1.1791800260543801</c:v>
                </c:pt>
                <c:pt idx="110">
                  <c:v>1.18334996700286</c:v>
                </c:pt>
                <c:pt idx="111">
                  <c:v>1.18334996700286</c:v>
                </c:pt>
                <c:pt idx="112">
                  <c:v>1.18751001358032</c:v>
                </c:pt>
                <c:pt idx="113">
                  <c:v>1.18751001358032</c:v>
                </c:pt>
                <c:pt idx="114">
                  <c:v>1.1916799545287999</c:v>
                </c:pt>
                <c:pt idx="115">
                  <c:v>1.1916799545287999</c:v>
                </c:pt>
                <c:pt idx="116">
                  <c:v>1.19585001468658</c:v>
                </c:pt>
                <c:pt idx="117">
                  <c:v>1.19585001468658</c:v>
                </c:pt>
                <c:pt idx="118">
                  <c:v>1.2000099420547401</c:v>
                </c:pt>
                <c:pt idx="119">
                  <c:v>1.2000099420547401</c:v>
                </c:pt>
                <c:pt idx="120">
                  <c:v>1.20418000221252</c:v>
                </c:pt>
                <c:pt idx="121">
                  <c:v>1.20418000221252</c:v>
                </c:pt>
                <c:pt idx="122">
                  <c:v>1.2083499431610101</c:v>
                </c:pt>
                <c:pt idx="123">
                  <c:v>1.2083499431610101</c:v>
                </c:pt>
                <c:pt idx="124">
                  <c:v>1.2125099897384599</c:v>
                </c:pt>
                <c:pt idx="125">
                  <c:v>1.2125099897384599</c:v>
                </c:pt>
                <c:pt idx="126">
                  <c:v>1.21668004989624</c:v>
                </c:pt>
                <c:pt idx="127">
                  <c:v>1.21668004989624</c:v>
                </c:pt>
                <c:pt idx="128">
                  <c:v>1.2208499908447199</c:v>
                </c:pt>
                <c:pt idx="129">
                  <c:v>1.2208499908447199</c:v>
                </c:pt>
                <c:pt idx="130">
                  <c:v>1.22501003742218</c:v>
                </c:pt>
                <c:pt idx="131">
                  <c:v>1.22501003742218</c:v>
                </c:pt>
                <c:pt idx="132">
                  <c:v>1.2291799783706601</c:v>
                </c:pt>
                <c:pt idx="133">
                  <c:v>1.2291799783706601</c:v>
                </c:pt>
                <c:pt idx="134">
                  <c:v>1.2333500385284399</c:v>
                </c:pt>
                <c:pt idx="135">
                  <c:v>1.2333500385284399</c:v>
                </c:pt>
                <c:pt idx="136">
                  <c:v>1.2375099658966</c:v>
                </c:pt>
                <c:pt idx="137">
                  <c:v>1.2375099658966</c:v>
                </c:pt>
                <c:pt idx="138">
                  <c:v>1.2416800260543801</c:v>
                </c:pt>
                <c:pt idx="139">
                  <c:v>1.2416800260543801</c:v>
                </c:pt>
                <c:pt idx="140">
                  <c:v>1.24584996700286</c:v>
                </c:pt>
                <c:pt idx="141">
                  <c:v>1.24584996700286</c:v>
                </c:pt>
                <c:pt idx="142">
                  <c:v>1.25001001358032</c:v>
                </c:pt>
                <c:pt idx="143">
                  <c:v>1.25001001358032</c:v>
                </c:pt>
                <c:pt idx="144">
                  <c:v>1.2541799545287999</c:v>
                </c:pt>
                <c:pt idx="145">
                  <c:v>1.2541799545287999</c:v>
                </c:pt>
                <c:pt idx="146">
                  <c:v>1.25835001468658</c:v>
                </c:pt>
                <c:pt idx="147">
                  <c:v>1.25835001468658</c:v>
                </c:pt>
                <c:pt idx="148">
                  <c:v>1.2625099420547401</c:v>
                </c:pt>
                <c:pt idx="149">
                  <c:v>1.2625099420547401</c:v>
                </c:pt>
                <c:pt idx="150">
                  <c:v>1.26668000221252</c:v>
                </c:pt>
                <c:pt idx="151">
                  <c:v>1.26668000221252</c:v>
                </c:pt>
                <c:pt idx="152">
                  <c:v>1.2708499431610101</c:v>
                </c:pt>
                <c:pt idx="153">
                  <c:v>1.2708499431610101</c:v>
                </c:pt>
                <c:pt idx="154">
                  <c:v>1.2750099897384599</c:v>
                </c:pt>
                <c:pt idx="155">
                  <c:v>1.2750099897384599</c:v>
                </c:pt>
                <c:pt idx="156">
                  <c:v>1.27918004989624</c:v>
                </c:pt>
                <c:pt idx="157">
                  <c:v>1.27918004989624</c:v>
                </c:pt>
                <c:pt idx="158">
                  <c:v>1.2833499908447199</c:v>
                </c:pt>
                <c:pt idx="159">
                  <c:v>1.2833499908447199</c:v>
                </c:pt>
                <c:pt idx="160">
                  <c:v>1.28751003742218</c:v>
                </c:pt>
                <c:pt idx="161">
                  <c:v>1.28751003742218</c:v>
                </c:pt>
                <c:pt idx="162">
                  <c:v>1.3041800260543801</c:v>
                </c:pt>
                <c:pt idx="163">
                  <c:v>1.3041800260543801</c:v>
                </c:pt>
                <c:pt idx="164">
                  <c:v>1.30834996700286</c:v>
                </c:pt>
                <c:pt idx="165">
                  <c:v>1.30834996700286</c:v>
                </c:pt>
                <c:pt idx="166">
                  <c:v>1.31251001358032</c:v>
                </c:pt>
                <c:pt idx="167">
                  <c:v>1.31251001358032</c:v>
                </c:pt>
                <c:pt idx="168">
                  <c:v>1.3166799545287999</c:v>
                </c:pt>
                <c:pt idx="169">
                  <c:v>1.3166799545287999</c:v>
                </c:pt>
                <c:pt idx="170">
                  <c:v>1.32085001468658</c:v>
                </c:pt>
                <c:pt idx="171">
                  <c:v>1.32085001468658</c:v>
                </c:pt>
                <c:pt idx="172">
                  <c:v>1.3250099420547401</c:v>
                </c:pt>
                <c:pt idx="173">
                  <c:v>1.3250099420547401</c:v>
                </c:pt>
                <c:pt idx="174">
                  <c:v>1.32918000221252</c:v>
                </c:pt>
                <c:pt idx="175">
                  <c:v>1.32918000221252</c:v>
                </c:pt>
                <c:pt idx="176">
                  <c:v>1.3333499431610101</c:v>
                </c:pt>
                <c:pt idx="177">
                  <c:v>1.3333499431610101</c:v>
                </c:pt>
                <c:pt idx="178">
                  <c:v>1.3375099897384599</c:v>
                </c:pt>
                <c:pt idx="179">
                  <c:v>1.3375099897384599</c:v>
                </c:pt>
                <c:pt idx="180">
                  <c:v>1.34168004989624</c:v>
                </c:pt>
                <c:pt idx="181">
                  <c:v>1.34168004989624</c:v>
                </c:pt>
                <c:pt idx="182">
                  <c:v>1.3458499908447199</c:v>
                </c:pt>
                <c:pt idx="183">
                  <c:v>1.3458499908447199</c:v>
                </c:pt>
                <c:pt idx="184">
                  <c:v>1.35001003742218</c:v>
                </c:pt>
                <c:pt idx="185">
                  <c:v>1.35001003742218</c:v>
                </c:pt>
                <c:pt idx="186">
                  <c:v>1.3541799783706601</c:v>
                </c:pt>
                <c:pt idx="187">
                  <c:v>1.3541799783706601</c:v>
                </c:pt>
                <c:pt idx="188">
                  <c:v>1.3583500385284399</c:v>
                </c:pt>
                <c:pt idx="189">
                  <c:v>1.3583500385284399</c:v>
                </c:pt>
                <c:pt idx="190">
                  <c:v>1.3625099658966</c:v>
                </c:pt>
                <c:pt idx="191">
                  <c:v>1.3625099658966</c:v>
                </c:pt>
                <c:pt idx="192">
                  <c:v>1.3666800260543801</c:v>
                </c:pt>
                <c:pt idx="193">
                  <c:v>1.3666800260543801</c:v>
                </c:pt>
                <c:pt idx="194">
                  <c:v>1.37084996700286</c:v>
                </c:pt>
                <c:pt idx="195">
                  <c:v>1.37084996700286</c:v>
                </c:pt>
                <c:pt idx="196">
                  <c:v>1.3750200271606401</c:v>
                </c:pt>
                <c:pt idx="197">
                  <c:v>1.3750200271606401</c:v>
                </c:pt>
                <c:pt idx="198">
                  <c:v>1.3791799545287999</c:v>
                </c:pt>
                <c:pt idx="199">
                  <c:v>1.3791799545287999</c:v>
                </c:pt>
                <c:pt idx="200">
                  <c:v>1.38335001468658</c:v>
                </c:pt>
                <c:pt idx="201">
                  <c:v>1.38335001468658</c:v>
                </c:pt>
                <c:pt idx="202">
                  <c:v>1.3875199556350699</c:v>
                </c:pt>
                <c:pt idx="203">
                  <c:v>1.3875199556350699</c:v>
                </c:pt>
                <c:pt idx="204">
                  <c:v>1.39168000221252</c:v>
                </c:pt>
                <c:pt idx="205">
                  <c:v>1.39168000221252</c:v>
                </c:pt>
                <c:pt idx="206">
                  <c:v>1.3958499431610101</c:v>
                </c:pt>
                <c:pt idx="207">
                  <c:v>1.3958499431610101</c:v>
                </c:pt>
                <c:pt idx="208">
                  <c:v>1.40002000331878</c:v>
                </c:pt>
                <c:pt idx="209">
                  <c:v>1.40002000331878</c:v>
                </c:pt>
                <c:pt idx="210">
                  <c:v>1.40418004989624</c:v>
                </c:pt>
                <c:pt idx="211">
                  <c:v>1.40418004989624</c:v>
                </c:pt>
                <c:pt idx="212">
                  <c:v>1.4083499908447199</c:v>
                </c:pt>
                <c:pt idx="213">
                  <c:v>1.4083499908447199</c:v>
                </c:pt>
                <c:pt idx="214">
                  <c:v>1.4125200510025</c:v>
                </c:pt>
                <c:pt idx="215">
                  <c:v>1.4125200510025</c:v>
                </c:pt>
                <c:pt idx="216">
                  <c:v>1.4166799783706601</c:v>
                </c:pt>
                <c:pt idx="217">
                  <c:v>1.4166799783706601</c:v>
                </c:pt>
                <c:pt idx="218">
                  <c:v>1.4208500385284399</c:v>
                </c:pt>
                <c:pt idx="219">
                  <c:v>1.4250199794769201</c:v>
                </c:pt>
                <c:pt idx="220">
                  <c:v>1.4250199794769201</c:v>
                </c:pt>
                <c:pt idx="221">
                  <c:v>1.4291800260543801</c:v>
                </c:pt>
                <c:pt idx="222">
                  <c:v>1.4291800260543801</c:v>
                </c:pt>
                <c:pt idx="223">
                  <c:v>1.43334996700286</c:v>
                </c:pt>
                <c:pt idx="224">
                  <c:v>1.43334996700286</c:v>
                </c:pt>
                <c:pt idx="225">
                  <c:v>1.4375200271606401</c:v>
                </c:pt>
                <c:pt idx="226">
                  <c:v>1.4375200271606401</c:v>
                </c:pt>
                <c:pt idx="227">
                  <c:v>1.4416799545287999</c:v>
                </c:pt>
                <c:pt idx="228">
                  <c:v>1.4416799545287999</c:v>
                </c:pt>
                <c:pt idx="229">
                  <c:v>1.44585001468658</c:v>
                </c:pt>
                <c:pt idx="230">
                  <c:v>1.44585001468658</c:v>
                </c:pt>
                <c:pt idx="231">
                  <c:v>1.4500199556350699</c:v>
                </c:pt>
                <c:pt idx="232">
                  <c:v>1.4500199556350699</c:v>
                </c:pt>
                <c:pt idx="233">
                  <c:v>1.45418000221252</c:v>
                </c:pt>
                <c:pt idx="234">
                  <c:v>1.45418000221252</c:v>
                </c:pt>
                <c:pt idx="235">
                  <c:v>1.4583499431610101</c:v>
                </c:pt>
                <c:pt idx="236">
                  <c:v>1.4583499431610101</c:v>
                </c:pt>
                <c:pt idx="237">
                  <c:v>1.46668004989624</c:v>
                </c:pt>
                <c:pt idx="238">
                  <c:v>1.46668004989624</c:v>
                </c:pt>
                <c:pt idx="239">
                  <c:v>1.4750200510025</c:v>
                </c:pt>
                <c:pt idx="240">
                  <c:v>1.4750200510025</c:v>
                </c:pt>
                <c:pt idx="241">
                  <c:v>1.4791799783706601</c:v>
                </c:pt>
                <c:pt idx="242">
                  <c:v>1.4875199794769201</c:v>
                </c:pt>
                <c:pt idx="243">
                  <c:v>1.4875199794769201</c:v>
                </c:pt>
                <c:pt idx="244">
                  <c:v>1.49584996700286</c:v>
                </c:pt>
                <c:pt idx="245">
                  <c:v>1.49584996700286</c:v>
                </c:pt>
                <c:pt idx="246">
                  <c:v>1.5000200271606401</c:v>
                </c:pt>
                <c:pt idx="247">
                  <c:v>1.5000200271606401</c:v>
                </c:pt>
                <c:pt idx="248">
                  <c:v>1.5041799545287999</c:v>
                </c:pt>
                <c:pt idx="249">
                  <c:v>1.5041799545287999</c:v>
                </c:pt>
                <c:pt idx="250">
                  <c:v>1.50835001468658</c:v>
                </c:pt>
                <c:pt idx="251">
                  <c:v>1.50835001468658</c:v>
                </c:pt>
                <c:pt idx="252">
                  <c:v>1.5125199556350699</c:v>
                </c:pt>
                <c:pt idx="253">
                  <c:v>1.5125199556350699</c:v>
                </c:pt>
                <c:pt idx="254">
                  <c:v>1.5208499431610101</c:v>
                </c:pt>
                <c:pt idx="255">
                  <c:v>1.5208499431610101</c:v>
                </c:pt>
                <c:pt idx="256">
                  <c:v>1.5333499908447199</c:v>
                </c:pt>
                <c:pt idx="257">
                  <c:v>1.5333499908447199</c:v>
                </c:pt>
                <c:pt idx="258">
                  <c:v>1.5375200510025</c:v>
                </c:pt>
                <c:pt idx="259">
                  <c:v>1.5375200510025</c:v>
                </c:pt>
                <c:pt idx="260">
                  <c:v>1.5541800260543801</c:v>
                </c:pt>
                <c:pt idx="261">
                  <c:v>1.5541800260543801</c:v>
                </c:pt>
                <c:pt idx="262">
                  <c:v>1.5666799545287999</c:v>
                </c:pt>
                <c:pt idx="263">
                  <c:v>1.57085001468658</c:v>
                </c:pt>
                <c:pt idx="264">
                  <c:v>1.57085001468658</c:v>
                </c:pt>
                <c:pt idx="265">
                  <c:v>1.5750199556350699</c:v>
                </c:pt>
                <c:pt idx="266">
                  <c:v>1.5750199556350699</c:v>
                </c:pt>
                <c:pt idx="267">
                  <c:v>1.57918000221252</c:v>
                </c:pt>
                <c:pt idx="268">
                  <c:v>1.57918000221252</c:v>
                </c:pt>
                <c:pt idx="269">
                  <c:v>1.5833499431610101</c:v>
                </c:pt>
                <c:pt idx="270">
                  <c:v>1.5833499431610101</c:v>
                </c:pt>
                <c:pt idx="271">
                  <c:v>1.58752000331878</c:v>
                </c:pt>
                <c:pt idx="272">
                  <c:v>1.58752000331878</c:v>
                </c:pt>
                <c:pt idx="273">
                  <c:v>1.59168004989624</c:v>
                </c:pt>
                <c:pt idx="274">
                  <c:v>1.59168004989624</c:v>
                </c:pt>
                <c:pt idx="275">
                  <c:v>1.5958499908447199</c:v>
                </c:pt>
                <c:pt idx="276">
                  <c:v>1.5958499908447199</c:v>
                </c:pt>
                <c:pt idx="277">
                  <c:v>1.6000200510025</c:v>
                </c:pt>
                <c:pt idx="278">
                  <c:v>1.6000200510025</c:v>
                </c:pt>
                <c:pt idx="279">
                  <c:v>1.6041799783706601</c:v>
                </c:pt>
                <c:pt idx="280">
                  <c:v>1.6041799783706601</c:v>
                </c:pt>
                <c:pt idx="281">
                  <c:v>1.6083500385284399</c:v>
                </c:pt>
                <c:pt idx="282">
                  <c:v>1.6083500385284399</c:v>
                </c:pt>
                <c:pt idx="283">
                  <c:v>1.6125199794769201</c:v>
                </c:pt>
                <c:pt idx="284">
                  <c:v>1.6125199794769201</c:v>
                </c:pt>
                <c:pt idx="285">
                  <c:v>1.62084996700286</c:v>
                </c:pt>
                <c:pt idx="286">
                  <c:v>1.62084996700286</c:v>
                </c:pt>
                <c:pt idx="287">
                  <c:v>1.6250200271606401</c:v>
                </c:pt>
                <c:pt idx="288">
                  <c:v>1.6250200271606401</c:v>
                </c:pt>
                <c:pt idx="289">
                  <c:v>1.62918996810913</c:v>
                </c:pt>
                <c:pt idx="290">
                  <c:v>1.62918996810913</c:v>
                </c:pt>
                <c:pt idx="291">
                  <c:v>1.63335001468658</c:v>
                </c:pt>
                <c:pt idx="292">
                  <c:v>1.63335001468658</c:v>
                </c:pt>
                <c:pt idx="293">
                  <c:v>1.6375199556350699</c:v>
                </c:pt>
                <c:pt idx="294">
                  <c:v>1.6375199556350699</c:v>
                </c:pt>
                <c:pt idx="295">
                  <c:v>1.6458499431610101</c:v>
                </c:pt>
                <c:pt idx="296">
                  <c:v>1.6458499431610101</c:v>
                </c:pt>
                <c:pt idx="297">
                  <c:v>1.6541899442672701</c:v>
                </c:pt>
                <c:pt idx="298">
                  <c:v>1.6541899442672701</c:v>
                </c:pt>
                <c:pt idx="299">
                  <c:v>1.6583499908447199</c:v>
                </c:pt>
                <c:pt idx="300">
                  <c:v>1.6583499908447199</c:v>
                </c:pt>
                <c:pt idx="301">
                  <c:v>1.6666899919509801</c:v>
                </c:pt>
                <c:pt idx="302">
                  <c:v>1.6666899919509801</c:v>
                </c:pt>
                <c:pt idx="303">
                  <c:v>1.6708500385284399</c:v>
                </c:pt>
                <c:pt idx="304">
                  <c:v>1.6708500385284399</c:v>
                </c:pt>
                <c:pt idx="305">
                  <c:v>1.6750199794769201</c:v>
                </c:pt>
                <c:pt idx="306">
                  <c:v>1.6750199794769201</c:v>
                </c:pt>
                <c:pt idx="307">
                  <c:v>1.6791900396346999</c:v>
                </c:pt>
                <c:pt idx="308">
                  <c:v>1.6791900396346999</c:v>
                </c:pt>
                <c:pt idx="309">
                  <c:v>1.68334996700286</c:v>
                </c:pt>
                <c:pt idx="310">
                  <c:v>1.68334996700286</c:v>
                </c:pt>
                <c:pt idx="311">
                  <c:v>1.6875200271606401</c:v>
                </c:pt>
                <c:pt idx="312">
                  <c:v>1.6875200271606401</c:v>
                </c:pt>
                <c:pt idx="313">
                  <c:v>1.69585001468658</c:v>
                </c:pt>
                <c:pt idx="314">
                  <c:v>1.69585001468658</c:v>
                </c:pt>
                <c:pt idx="315">
                  <c:v>1.7000199556350699</c:v>
                </c:pt>
                <c:pt idx="316">
                  <c:v>1.7000199556350699</c:v>
                </c:pt>
                <c:pt idx="317">
                  <c:v>1.70419001579284</c:v>
                </c:pt>
                <c:pt idx="318">
                  <c:v>1.70419001579284</c:v>
                </c:pt>
                <c:pt idx="319">
                  <c:v>1.7083499431610101</c:v>
                </c:pt>
                <c:pt idx="320">
                  <c:v>1.7083499431610101</c:v>
                </c:pt>
                <c:pt idx="321">
                  <c:v>1.71252000331878</c:v>
                </c:pt>
                <c:pt idx="322">
                  <c:v>1.71252000331878</c:v>
                </c:pt>
                <c:pt idx="323">
                  <c:v>1.7166899442672701</c:v>
                </c:pt>
                <c:pt idx="324">
                  <c:v>1.7166899442672701</c:v>
                </c:pt>
                <c:pt idx="325">
                  <c:v>1.7208499908447199</c:v>
                </c:pt>
                <c:pt idx="326">
                  <c:v>1.7208499908447199</c:v>
                </c:pt>
                <c:pt idx="327">
                  <c:v>1.7375199794769201</c:v>
                </c:pt>
                <c:pt idx="328">
                  <c:v>1.7375199794769201</c:v>
                </c:pt>
                <c:pt idx="329">
                  <c:v>1.7416900396346999</c:v>
                </c:pt>
                <c:pt idx="330">
                  <c:v>1.7416900396346999</c:v>
                </c:pt>
                <c:pt idx="331">
                  <c:v>1.74584996700286</c:v>
                </c:pt>
                <c:pt idx="332">
                  <c:v>1.74584996700286</c:v>
                </c:pt>
                <c:pt idx="333">
                  <c:v>1.76669001579284</c:v>
                </c:pt>
                <c:pt idx="334">
                  <c:v>1.76669001579284</c:v>
                </c:pt>
                <c:pt idx="335">
                  <c:v>1.7708499431610101</c:v>
                </c:pt>
                <c:pt idx="336">
                  <c:v>1.7958500385284399</c:v>
                </c:pt>
                <c:pt idx="337">
                  <c:v>1.7958500385284399</c:v>
                </c:pt>
                <c:pt idx="338">
                  <c:v>1.8000199794769201</c:v>
                </c:pt>
                <c:pt idx="339">
                  <c:v>1.8125200271606401</c:v>
                </c:pt>
                <c:pt idx="340">
                  <c:v>1.8125200271606401</c:v>
                </c:pt>
                <c:pt idx="341">
                  <c:v>1.82085001468658</c:v>
                </c:pt>
                <c:pt idx="342">
                  <c:v>1.82085001468658</c:v>
                </c:pt>
                <c:pt idx="343">
                  <c:v>1.82919001579284</c:v>
                </c:pt>
                <c:pt idx="344">
                  <c:v>1.8416899442672701</c:v>
                </c:pt>
                <c:pt idx="345">
                  <c:v>1.8416899442672701</c:v>
                </c:pt>
                <c:pt idx="346">
                  <c:v>1.8458499908447199</c:v>
                </c:pt>
                <c:pt idx="347">
                  <c:v>1.8458499908447199</c:v>
                </c:pt>
                <c:pt idx="348">
                  <c:v>1.8583500385284399</c:v>
                </c:pt>
                <c:pt idx="349">
                  <c:v>1.8583500385284399</c:v>
                </c:pt>
                <c:pt idx="350">
                  <c:v>1.8625199794769201</c:v>
                </c:pt>
                <c:pt idx="351">
                  <c:v>1.8625199794769201</c:v>
                </c:pt>
                <c:pt idx="352">
                  <c:v>1.8875199556350699</c:v>
                </c:pt>
                <c:pt idx="353">
                  <c:v>1.8875199556350699</c:v>
                </c:pt>
                <c:pt idx="354">
                  <c:v>1.9125200510025</c:v>
                </c:pt>
                <c:pt idx="355">
                  <c:v>1.9125200510025</c:v>
                </c:pt>
                <c:pt idx="356">
                  <c:v>1.9166899919509801</c:v>
                </c:pt>
                <c:pt idx="357">
                  <c:v>1.9458600282669001</c:v>
                </c:pt>
                <c:pt idx="358">
                  <c:v>1.9666899442672701</c:v>
                </c:pt>
                <c:pt idx="359">
                  <c:v>1.9666899442672701</c:v>
                </c:pt>
                <c:pt idx="360">
                  <c:v>1.9750200510025</c:v>
                </c:pt>
                <c:pt idx="361">
                  <c:v>2.00418996810913</c:v>
                </c:pt>
                <c:pt idx="362">
                  <c:v>2.0208599567413299</c:v>
                </c:pt>
                <c:pt idx="363">
                  <c:v>2.0208599567413299</c:v>
                </c:pt>
                <c:pt idx="364">
                  <c:v>2.0333600044250399</c:v>
                </c:pt>
                <c:pt idx="365">
                  <c:v>2.0333600044250399</c:v>
                </c:pt>
                <c:pt idx="366">
                  <c:v>2.0625200271606401</c:v>
                </c:pt>
                <c:pt idx="367">
                  <c:v>2.0708599090576101</c:v>
                </c:pt>
                <c:pt idx="368">
                  <c:v>2.0708599090576101</c:v>
                </c:pt>
                <c:pt idx="369">
                  <c:v>2.0916900634765598</c:v>
                </c:pt>
                <c:pt idx="370">
                  <c:v>2.0916900634765598</c:v>
                </c:pt>
                <c:pt idx="371">
                  <c:v>2.1000199317932098</c:v>
                </c:pt>
                <c:pt idx="372">
                  <c:v>2.1000199317932098</c:v>
                </c:pt>
                <c:pt idx="373">
                  <c:v>2.1083600521087602</c:v>
                </c:pt>
                <c:pt idx="374">
                  <c:v>2.1083600521087602</c:v>
                </c:pt>
                <c:pt idx="375">
                  <c:v>2.1208500862121502</c:v>
                </c:pt>
                <c:pt idx="376">
                  <c:v>2.13334989547729</c:v>
                </c:pt>
                <c:pt idx="377">
                  <c:v>2.13334989547729</c:v>
                </c:pt>
                <c:pt idx="378">
                  <c:v>2.1458499431610099</c:v>
                </c:pt>
                <c:pt idx="379">
                  <c:v>2.1458499431610099</c:v>
                </c:pt>
                <c:pt idx="380">
                  <c:v>2.15001988410949</c:v>
                </c:pt>
                <c:pt idx="381">
                  <c:v>2.15001988410949</c:v>
                </c:pt>
                <c:pt idx="382">
                  <c:v>2.1791899204254102</c:v>
                </c:pt>
                <c:pt idx="383">
                  <c:v>2.19168996810913</c:v>
                </c:pt>
                <c:pt idx="384">
                  <c:v>2.19168996810913</c:v>
                </c:pt>
                <c:pt idx="385">
                  <c:v>2.19584989547729</c:v>
                </c:pt>
                <c:pt idx="386">
                  <c:v>2.19584989547729</c:v>
                </c:pt>
                <c:pt idx="387">
                  <c:v>2.2083499431610099</c:v>
                </c:pt>
                <c:pt idx="388">
                  <c:v>2.21251988410949</c:v>
                </c:pt>
                <c:pt idx="389">
                  <c:v>2.21251988410949</c:v>
                </c:pt>
                <c:pt idx="390">
                  <c:v>2.2375199794769198</c:v>
                </c:pt>
                <c:pt idx="391">
                  <c:v>2.25418996810913</c:v>
                </c:pt>
                <c:pt idx="392">
                  <c:v>2.25418996810913</c:v>
                </c:pt>
                <c:pt idx="393">
                  <c:v>2.26669001579284</c:v>
                </c:pt>
                <c:pt idx="394">
                  <c:v>2.26669001579284</c:v>
                </c:pt>
                <c:pt idx="395">
                  <c:v>2.2708499431610099</c:v>
                </c:pt>
                <c:pt idx="396">
                  <c:v>2.2708499431610099</c:v>
                </c:pt>
                <c:pt idx="397">
                  <c:v>2.2958500385284402</c:v>
                </c:pt>
                <c:pt idx="398">
                  <c:v>2.3000199794769198</c:v>
                </c:pt>
                <c:pt idx="399">
                  <c:v>2.3000199794769198</c:v>
                </c:pt>
                <c:pt idx="400">
                  <c:v>2.31668996810913</c:v>
                </c:pt>
                <c:pt idx="401">
                  <c:v>2.31668996810913</c:v>
                </c:pt>
                <c:pt idx="402">
                  <c:v>2.3250200748443599</c:v>
                </c:pt>
                <c:pt idx="403">
                  <c:v>2.3541800975799498</c:v>
                </c:pt>
                <c:pt idx="404">
                  <c:v>2.38334989547729</c:v>
                </c:pt>
                <c:pt idx="405">
                  <c:v>2.4125199317932098</c:v>
                </c:pt>
                <c:pt idx="406">
                  <c:v>2.4416799545288002</c:v>
                </c:pt>
                <c:pt idx="407">
                  <c:v>2.4708499908447199</c:v>
                </c:pt>
                <c:pt idx="408">
                  <c:v>2.5000200271606401</c:v>
                </c:pt>
                <c:pt idx="409">
                  <c:v>2.5291800498962398</c:v>
                </c:pt>
                <c:pt idx="410">
                  <c:v>2.5583500862121502</c:v>
                </c:pt>
                <c:pt idx="411">
                  <c:v>2.5875101089477499</c:v>
                </c:pt>
                <c:pt idx="412">
                  <c:v>2.6166799068450901</c:v>
                </c:pt>
                <c:pt idx="413">
                  <c:v>2.6458499431610099</c:v>
                </c:pt>
                <c:pt idx="414">
                  <c:v>2.6750099658965998</c:v>
                </c:pt>
                <c:pt idx="415">
                  <c:v>2.70418000221252</c:v>
                </c:pt>
                <c:pt idx="416">
                  <c:v>2.7333500385284402</c:v>
                </c:pt>
                <c:pt idx="417">
                  <c:v>2.7625100612640301</c:v>
                </c:pt>
                <c:pt idx="418">
                  <c:v>2.7916800975799498</c:v>
                </c:pt>
                <c:pt idx="419">
                  <c:v>2.82083988189697</c:v>
                </c:pt>
                <c:pt idx="420">
                  <c:v>2.8500099182128902</c:v>
                </c:pt>
                <c:pt idx="421">
                  <c:v>2.8791799545288002</c:v>
                </c:pt>
                <c:pt idx="422">
                  <c:v>2.9083399772643999</c:v>
                </c:pt>
                <c:pt idx="423">
                  <c:v>2.93751001358032</c:v>
                </c:pt>
                <c:pt idx="424">
                  <c:v>2.9666800498962398</c:v>
                </c:pt>
                <c:pt idx="425">
                  <c:v>2.9958400726318302</c:v>
                </c:pt>
                <c:pt idx="426">
                  <c:v>3.0250101089477499</c:v>
                </c:pt>
                <c:pt idx="427">
                  <c:v>3.0541698932647701</c:v>
                </c:pt>
                <c:pt idx="428">
                  <c:v>3.08333992958068</c:v>
                </c:pt>
                <c:pt idx="429">
                  <c:v>3.1125099658965998</c:v>
                </c:pt>
                <c:pt idx="430">
                  <c:v>3.1416699886321999</c:v>
                </c:pt>
                <c:pt idx="431">
                  <c:v>3.1708400249481201</c:v>
                </c:pt>
                <c:pt idx="432">
                  <c:v>3.2000100612640301</c:v>
                </c:pt>
                <c:pt idx="433">
                  <c:v>3.2291700839996298</c:v>
                </c:pt>
                <c:pt idx="434">
                  <c:v>3.25833988189697</c:v>
                </c:pt>
                <c:pt idx="435">
                  <c:v>3.2874999046325599</c:v>
                </c:pt>
                <c:pt idx="436">
                  <c:v>3.3125</c:v>
                </c:pt>
                <c:pt idx="437">
                  <c:v>3.3125</c:v>
                </c:pt>
                <c:pt idx="438">
                  <c:v>3.3166699409484801</c:v>
                </c:pt>
                <c:pt idx="439">
                  <c:v>3.32500004768371</c:v>
                </c:pt>
                <c:pt idx="440">
                  <c:v>3.32500004768371</c:v>
                </c:pt>
                <c:pt idx="441">
                  <c:v>3.3458399772643999</c:v>
                </c:pt>
                <c:pt idx="442">
                  <c:v>3.3583400249481201</c:v>
                </c:pt>
                <c:pt idx="443">
                  <c:v>3.3583400249481201</c:v>
                </c:pt>
                <c:pt idx="444">
                  <c:v>3.3624999523162802</c:v>
                </c:pt>
                <c:pt idx="445">
                  <c:v>3.3624999523162802</c:v>
                </c:pt>
                <c:pt idx="446">
                  <c:v>3.375</c:v>
                </c:pt>
                <c:pt idx="447">
                  <c:v>3.38750004768371</c:v>
                </c:pt>
                <c:pt idx="448">
                  <c:v>3.38750004768371</c:v>
                </c:pt>
                <c:pt idx="449">
                  <c:v>3.40417003631591</c:v>
                </c:pt>
                <c:pt idx="450">
                  <c:v>3.4124999046325599</c:v>
                </c:pt>
                <c:pt idx="451">
                  <c:v>3.4124999046325599</c:v>
                </c:pt>
                <c:pt idx="452">
                  <c:v>3.4333300590515101</c:v>
                </c:pt>
                <c:pt idx="453">
                  <c:v>3.4375</c:v>
                </c:pt>
                <c:pt idx="454">
                  <c:v>3.4375</c:v>
                </c:pt>
                <c:pt idx="455">
                  <c:v>3.4625000953674299</c:v>
                </c:pt>
                <c:pt idx="456">
                  <c:v>3.4916698932647701</c:v>
                </c:pt>
                <c:pt idx="457">
                  <c:v>3.52082991600036</c:v>
                </c:pt>
                <c:pt idx="458">
                  <c:v>3.5499999523162802</c:v>
                </c:pt>
                <c:pt idx="459">
                  <c:v>3.5625</c:v>
                </c:pt>
                <c:pt idx="460">
                  <c:v>3.5625</c:v>
                </c:pt>
                <c:pt idx="461">
                  <c:v>3.5791699886321999</c:v>
                </c:pt>
                <c:pt idx="462">
                  <c:v>3.6083300113677899</c:v>
                </c:pt>
                <c:pt idx="463">
                  <c:v>3.6208300590515101</c:v>
                </c:pt>
                <c:pt idx="464">
                  <c:v>3.6208300590515101</c:v>
                </c:pt>
                <c:pt idx="465">
                  <c:v>3.63750004768371</c:v>
                </c:pt>
                <c:pt idx="466">
                  <c:v>3.6666600704193102</c:v>
                </c:pt>
                <c:pt idx="467">
                  <c:v>3.6958301067352202</c:v>
                </c:pt>
                <c:pt idx="468">
                  <c:v>3.6958301067352202</c:v>
                </c:pt>
                <c:pt idx="469">
                  <c:v>3.7166600227355899</c:v>
                </c:pt>
                <c:pt idx="470">
                  <c:v>3.7166600227355899</c:v>
                </c:pt>
                <c:pt idx="471">
                  <c:v>3.7249999046325599</c:v>
                </c:pt>
                <c:pt idx="472">
                  <c:v>3.7291600704193102</c:v>
                </c:pt>
                <c:pt idx="473">
                  <c:v>3.7291600704193102</c:v>
                </c:pt>
                <c:pt idx="474">
                  <c:v>3.7333300113677899</c:v>
                </c:pt>
                <c:pt idx="475">
                  <c:v>3.7333300113677899</c:v>
                </c:pt>
                <c:pt idx="476">
                  <c:v>3.75</c:v>
                </c:pt>
                <c:pt idx="477">
                  <c:v>3.75</c:v>
                </c:pt>
                <c:pt idx="478">
                  <c:v>3.7541599273681601</c:v>
                </c:pt>
                <c:pt idx="479">
                  <c:v>3.76250004768371</c:v>
                </c:pt>
                <c:pt idx="480">
                  <c:v>3.76250004768371</c:v>
                </c:pt>
                <c:pt idx="481">
                  <c:v>3.77082991600036</c:v>
                </c:pt>
                <c:pt idx="482">
                  <c:v>3.77082991600036</c:v>
                </c:pt>
                <c:pt idx="483">
                  <c:v>3.7833299636840798</c:v>
                </c:pt>
                <c:pt idx="484">
                  <c:v>3.8125</c:v>
                </c:pt>
                <c:pt idx="485">
                  <c:v>3.8416600227355899</c:v>
                </c:pt>
                <c:pt idx="486">
                  <c:v>3.8708300590515101</c:v>
                </c:pt>
                <c:pt idx="487">
                  <c:v>3.8999900817871</c:v>
                </c:pt>
                <c:pt idx="488">
                  <c:v>3.9208300113677899</c:v>
                </c:pt>
                <c:pt idx="489">
                  <c:v>3.9208300113677899</c:v>
                </c:pt>
                <c:pt idx="490">
                  <c:v>3.9291601181030198</c:v>
                </c:pt>
                <c:pt idx="491">
                  <c:v>3.9291601181030198</c:v>
                </c:pt>
                <c:pt idx="492">
                  <c:v>3.95832991600036</c:v>
                </c:pt>
                <c:pt idx="493">
                  <c:v>3.9874899387359601</c:v>
                </c:pt>
                <c:pt idx="494">
                  <c:v>3.9999899864196702</c:v>
                </c:pt>
                <c:pt idx="495">
                  <c:v>3.9999899864196702</c:v>
                </c:pt>
                <c:pt idx="496">
                  <c:v>4.0166602134704501</c:v>
                </c:pt>
                <c:pt idx="497">
                  <c:v>4.0458297729492099</c:v>
                </c:pt>
                <c:pt idx="498">
                  <c:v>4.07498979568481</c:v>
                </c:pt>
                <c:pt idx="499">
                  <c:v>4.07498979568481</c:v>
                </c:pt>
                <c:pt idx="500">
                  <c:v>4.0791602134704501</c:v>
                </c:pt>
                <c:pt idx="501">
                  <c:v>4.0791602134704501</c:v>
                </c:pt>
                <c:pt idx="502">
                  <c:v>4.1041598320007298</c:v>
                </c:pt>
                <c:pt idx="503">
                  <c:v>4.1333198547363201</c:v>
                </c:pt>
                <c:pt idx="504">
                  <c:v>4.1333198547363201</c:v>
                </c:pt>
                <c:pt idx="505">
                  <c:v>4.1624898910522399</c:v>
                </c:pt>
                <c:pt idx="506">
                  <c:v>4.1791601181030202</c:v>
                </c:pt>
                <c:pt idx="507">
                  <c:v>4.1791601181030202</c:v>
                </c:pt>
                <c:pt idx="508">
                  <c:v>4.1916599273681596</c:v>
                </c:pt>
                <c:pt idx="509">
                  <c:v>4.2208199501037598</c:v>
                </c:pt>
                <c:pt idx="510">
                  <c:v>4.2374901771545401</c:v>
                </c:pt>
                <c:pt idx="511">
                  <c:v>4.2374901771545401</c:v>
                </c:pt>
                <c:pt idx="512">
                  <c:v>4.2499899864196697</c:v>
                </c:pt>
                <c:pt idx="513">
                  <c:v>4.2791600227355904</c:v>
                </c:pt>
                <c:pt idx="514">
                  <c:v>4.3083200454711896</c:v>
                </c:pt>
                <c:pt idx="515">
                  <c:v>4.3374900817870996</c:v>
                </c:pt>
                <c:pt idx="516">
                  <c:v>4.3666501045226997</c:v>
                </c:pt>
                <c:pt idx="517">
                  <c:v>4.3958201408386204</c:v>
                </c:pt>
                <c:pt idx="518">
                  <c:v>4.4249901771545401</c:v>
                </c:pt>
                <c:pt idx="519">
                  <c:v>4.4541501998901296</c:v>
                </c:pt>
                <c:pt idx="520">
                  <c:v>4.4833202362060502</c:v>
                </c:pt>
                <c:pt idx="521">
                  <c:v>4.51248979568481</c:v>
                </c:pt>
                <c:pt idx="522">
                  <c:v>4.5416498184204102</c:v>
                </c:pt>
                <c:pt idx="523">
                  <c:v>4.5708198547363201</c:v>
                </c:pt>
                <c:pt idx="524">
                  <c:v>4.5999798774719203</c:v>
                </c:pt>
                <c:pt idx="525">
                  <c:v>4.62914991378784</c:v>
                </c:pt>
                <c:pt idx="526">
                  <c:v>4.6583199501037598</c:v>
                </c:pt>
                <c:pt idx="527">
                  <c:v>4.6874799728393501</c:v>
                </c:pt>
                <c:pt idx="528">
                  <c:v>4.7166500091552699</c:v>
                </c:pt>
                <c:pt idx="529">
                  <c:v>4.7458100318908603</c:v>
                </c:pt>
                <c:pt idx="530">
                  <c:v>4.77498006820678</c:v>
                </c:pt>
                <c:pt idx="531">
                  <c:v>4.8041501045226997</c:v>
                </c:pt>
                <c:pt idx="532">
                  <c:v>4.8333101272582999</c:v>
                </c:pt>
                <c:pt idx="533">
                  <c:v>4.8458099365234304</c:v>
                </c:pt>
                <c:pt idx="534">
                  <c:v>4.8458099365234304</c:v>
                </c:pt>
                <c:pt idx="535">
                  <c:v>4.8624801635742099</c:v>
                </c:pt>
                <c:pt idx="536">
                  <c:v>4.8624801635742099</c:v>
                </c:pt>
                <c:pt idx="537">
                  <c:v>4.8666501045226997</c:v>
                </c:pt>
                <c:pt idx="538">
                  <c:v>4.8666501045226997</c:v>
                </c:pt>
                <c:pt idx="539">
                  <c:v>4.87914991378784</c:v>
                </c:pt>
                <c:pt idx="540">
                  <c:v>4.87914991378784</c:v>
                </c:pt>
                <c:pt idx="541">
                  <c:v>4.8916501998901296</c:v>
                </c:pt>
                <c:pt idx="542">
                  <c:v>4.8916501998901296</c:v>
                </c:pt>
                <c:pt idx="543">
                  <c:v>4.9041500091552699</c:v>
                </c:pt>
                <c:pt idx="544">
                  <c:v>4.9041500091552699</c:v>
                </c:pt>
                <c:pt idx="545">
                  <c:v>4.9124798774719203</c:v>
                </c:pt>
                <c:pt idx="546">
                  <c:v>4.9124798774719203</c:v>
                </c:pt>
                <c:pt idx="547">
                  <c:v>4.9166498184204102</c:v>
                </c:pt>
                <c:pt idx="548">
                  <c:v>4.9166498184204102</c:v>
                </c:pt>
                <c:pt idx="549">
                  <c:v>4.9208102226257298</c:v>
                </c:pt>
                <c:pt idx="550">
                  <c:v>4.9208102226257298</c:v>
                </c:pt>
                <c:pt idx="551">
                  <c:v>4.9458098411559996</c:v>
                </c:pt>
                <c:pt idx="552">
                  <c:v>4.9458098411559996</c:v>
                </c:pt>
                <c:pt idx="553">
                  <c:v>4.9499797821044904</c:v>
                </c:pt>
                <c:pt idx="554">
                  <c:v>4.9499797821044904</c:v>
                </c:pt>
                <c:pt idx="555">
                  <c:v>4.9583101272582999</c:v>
                </c:pt>
                <c:pt idx="556">
                  <c:v>4.9583101272582999</c:v>
                </c:pt>
                <c:pt idx="557">
                  <c:v>4.96248006820678</c:v>
                </c:pt>
                <c:pt idx="558">
                  <c:v>4.96248006820678</c:v>
                </c:pt>
                <c:pt idx="559">
                  <c:v>4.9708099365234304</c:v>
                </c:pt>
                <c:pt idx="560">
                  <c:v>4.9708099365234304</c:v>
                </c:pt>
                <c:pt idx="561">
                  <c:v>4.9791398048400799</c:v>
                </c:pt>
                <c:pt idx="562">
                  <c:v>4.9791398048400799</c:v>
                </c:pt>
                <c:pt idx="563">
                  <c:v>5.0083098411559996</c:v>
                </c:pt>
                <c:pt idx="564">
                  <c:v>5.0374798774719203</c:v>
                </c:pt>
                <c:pt idx="565">
                  <c:v>5.0374798774719203</c:v>
                </c:pt>
                <c:pt idx="566">
                  <c:v>5.0499801635742099</c:v>
                </c:pt>
                <c:pt idx="567">
                  <c:v>5.0499801635742099</c:v>
                </c:pt>
                <c:pt idx="568">
                  <c:v>5.0666399002075098</c:v>
                </c:pt>
                <c:pt idx="569">
                  <c:v>5.0749797821044904</c:v>
                </c:pt>
                <c:pt idx="570">
                  <c:v>5.0749797821044904</c:v>
                </c:pt>
                <c:pt idx="571">
                  <c:v>5.0958099365234304</c:v>
                </c:pt>
                <c:pt idx="572">
                  <c:v>5.1249799728393501</c:v>
                </c:pt>
                <c:pt idx="573">
                  <c:v>5.1249799728393501</c:v>
                </c:pt>
                <c:pt idx="574">
                  <c:v>5.1374797821044904</c:v>
                </c:pt>
                <c:pt idx="575">
                  <c:v>5.1374797821044904</c:v>
                </c:pt>
                <c:pt idx="576">
                  <c:v>5.14998006820678</c:v>
                </c:pt>
                <c:pt idx="577">
                  <c:v>5.14998006820678</c:v>
                </c:pt>
                <c:pt idx="578">
                  <c:v>5.1541399955749503</c:v>
                </c:pt>
                <c:pt idx="579">
                  <c:v>5.1541399955749503</c:v>
                </c:pt>
                <c:pt idx="580">
                  <c:v>5.1833100318908603</c:v>
                </c:pt>
                <c:pt idx="581">
                  <c:v>5.1874699592590297</c:v>
                </c:pt>
                <c:pt idx="582">
                  <c:v>5.1874699592590297</c:v>
                </c:pt>
                <c:pt idx="583">
                  <c:v>5.1916399002075098</c:v>
                </c:pt>
                <c:pt idx="584">
                  <c:v>5.1916399002075098</c:v>
                </c:pt>
                <c:pt idx="585">
                  <c:v>5.1999697685241699</c:v>
                </c:pt>
                <c:pt idx="586">
                  <c:v>5.1999697685241699</c:v>
                </c:pt>
                <c:pt idx="587">
                  <c:v>5.2124700546264604</c:v>
                </c:pt>
                <c:pt idx="588">
                  <c:v>5.2124700546264604</c:v>
                </c:pt>
                <c:pt idx="589">
                  <c:v>5.2416400909423801</c:v>
                </c:pt>
                <c:pt idx="590">
                  <c:v>5.2416400909423801</c:v>
                </c:pt>
                <c:pt idx="591">
                  <c:v>5.2708101272582999</c:v>
                </c:pt>
                <c:pt idx="592">
                  <c:v>5.2999701499938903</c:v>
                </c:pt>
                <c:pt idx="593">
                  <c:v>5.3124699592590297</c:v>
                </c:pt>
                <c:pt idx="594">
                  <c:v>5.3124699592590297</c:v>
                </c:pt>
                <c:pt idx="595">
                  <c:v>5.32914018630981</c:v>
                </c:pt>
                <c:pt idx="596">
                  <c:v>5.3458099365234304</c:v>
                </c:pt>
                <c:pt idx="597">
                  <c:v>5.3458099365234304</c:v>
                </c:pt>
                <c:pt idx="598">
                  <c:v>5.3583102226257298</c:v>
                </c:pt>
                <c:pt idx="599">
                  <c:v>5.3749699592590297</c:v>
                </c:pt>
                <c:pt idx="600">
                  <c:v>5.3749699592590297</c:v>
                </c:pt>
                <c:pt idx="601">
                  <c:v>5.3874697685241699</c:v>
                </c:pt>
                <c:pt idx="602">
                  <c:v>5.4166398048400799</c:v>
                </c:pt>
                <c:pt idx="603">
                  <c:v>5.44579982757568</c:v>
                </c:pt>
                <c:pt idx="604">
                  <c:v>5.4499697685241699</c:v>
                </c:pt>
                <c:pt idx="605">
                  <c:v>5.4499697685241699</c:v>
                </c:pt>
                <c:pt idx="606">
                  <c:v>5.4749698638915998</c:v>
                </c:pt>
                <c:pt idx="607">
                  <c:v>5.5041399002075098</c:v>
                </c:pt>
                <c:pt idx="608">
                  <c:v>5.5332999229431099</c:v>
                </c:pt>
                <c:pt idx="609">
                  <c:v>5.5624699592590297</c:v>
                </c:pt>
                <c:pt idx="610">
                  <c:v>5.57079982757568</c:v>
                </c:pt>
                <c:pt idx="611">
                  <c:v>5.57079982757568</c:v>
                </c:pt>
                <c:pt idx="612">
                  <c:v>5.5916399955749503</c:v>
                </c:pt>
                <c:pt idx="613">
                  <c:v>5.6208000183105398</c:v>
                </c:pt>
                <c:pt idx="614">
                  <c:v>5.6499700546264604</c:v>
                </c:pt>
                <c:pt idx="615">
                  <c:v>5.6499700546264604</c:v>
                </c:pt>
                <c:pt idx="616">
                  <c:v>5.6791300773620597</c:v>
                </c:pt>
                <c:pt idx="617">
                  <c:v>5.7083001136779696</c:v>
                </c:pt>
                <c:pt idx="618">
                  <c:v>5.7374701499938903</c:v>
                </c:pt>
                <c:pt idx="619">
                  <c:v>5.7666301727294904</c:v>
                </c:pt>
                <c:pt idx="620">
                  <c:v>5.7958002090454102</c:v>
                </c:pt>
                <c:pt idx="621">
                  <c:v>5.8249697685241699</c:v>
                </c:pt>
                <c:pt idx="622">
                  <c:v>5.8457999229431099</c:v>
                </c:pt>
                <c:pt idx="623">
                  <c:v>5.8457999229431099</c:v>
                </c:pt>
                <c:pt idx="624">
                  <c:v>5.8541297912597603</c:v>
                </c:pt>
                <c:pt idx="625">
                  <c:v>5.88329982757568</c:v>
                </c:pt>
                <c:pt idx="626">
                  <c:v>5.9124598503112704</c:v>
                </c:pt>
                <c:pt idx="627">
                  <c:v>5.9416298866271902</c:v>
                </c:pt>
                <c:pt idx="628">
                  <c:v>5.9541301727294904</c:v>
                </c:pt>
                <c:pt idx="629">
                  <c:v>5.9541301727294904</c:v>
                </c:pt>
                <c:pt idx="630">
                  <c:v>5.9707999229431099</c:v>
                </c:pt>
                <c:pt idx="631">
                  <c:v>5.99995994567871</c:v>
                </c:pt>
                <c:pt idx="632">
                  <c:v>6.02912998199462</c:v>
                </c:pt>
                <c:pt idx="633">
                  <c:v>6.0582900047302202</c:v>
                </c:pt>
                <c:pt idx="634">
                  <c:v>6.0874600410461399</c:v>
                </c:pt>
                <c:pt idx="635">
                  <c:v>6.1166300773620597</c:v>
                </c:pt>
                <c:pt idx="636">
                  <c:v>6.14579010009765</c:v>
                </c:pt>
                <c:pt idx="637">
                  <c:v>6.1582899093627903</c:v>
                </c:pt>
                <c:pt idx="638">
                  <c:v>6.1582899093627903</c:v>
                </c:pt>
                <c:pt idx="639">
                  <c:v>6.1749601364135698</c:v>
                </c:pt>
                <c:pt idx="640">
                  <c:v>6.2041301727294904</c:v>
                </c:pt>
                <c:pt idx="641">
                  <c:v>6.2332901954650799</c:v>
                </c:pt>
                <c:pt idx="642">
                  <c:v>6.2624602317809996</c:v>
                </c:pt>
                <c:pt idx="643">
                  <c:v>6.2916197776794398</c:v>
                </c:pt>
                <c:pt idx="644">
                  <c:v>6.3207898139953604</c:v>
                </c:pt>
                <c:pt idx="645">
                  <c:v>6.3499598503112704</c:v>
                </c:pt>
                <c:pt idx="646">
                  <c:v>6.3791198730468697</c:v>
                </c:pt>
                <c:pt idx="647">
                  <c:v>6.4082899093627903</c:v>
                </c:pt>
                <c:pt idx="648">
                  <c:v>6.4082899093627903</c:v>
                </c:pt>
                <c:pt idx="649">
                  <c:v>6.43745994567871</c:v>
                </c:pt>
                <c:pt idx="650">
                  <c:v>6.4666199684143004</c:v>
                </c:pt>
                <c:pt idx="651">
                  <c:v>6.4791197776794398</c:v>
                </c:pt>
                <c:pt idx="652">
                  <c:v>6.4791197776794398</c:v>
                </c:pt>
                <c:pt idx="653">
                  <c:v>6.4957900047302202</c:v>
                </c:pt>
                <c:pt idx="654">
                  <c:v>6.4999499320983798</c:v>
                </c:pt>
                <c:pt idx="655">
                  <c:v>6.4999499320983798</c:v>
                </c:pt>
                <c:pt idx="656">
                  <c:v>6.5249500274658203</c:v>
                </c:pt>
                <c:pt idx="657">
                  <c:v>6.5541200637817303</c:v>
                </c:pt>
                <c:pt idx="658">
                  <c:v>6.58329010009765</c:v>
                </c:pt>
                <c:pt idx="659">
                  <c:v>6.6124501228332502</c:v>
                </c:pt>
                <c:pt idx="660">
                  <c:v>6.6416201591491699</c:v>
                </c:pt>
                <c:pt idx="661">
                  <c:v>6.6666197776794398</c:v>
                </c:pt>
                <c:pt idx="662">
                  <c:v>6.6666197776794398</c:v>
                </c:pt>
                <c:pt idx="663">
                  <c:v>6.6707901954650799</c:v>
                </c:pt>
                <c:pt idx="664">
                  <c:v>6.69995021820068</c:v>
                </c:pt>
                <c:pt idx="665">
                  <c:v>6.7291197776794398</c:v>
                </c:pt>
                <c:pt idx="666">
                  <c:v>6.7582798004150302</c:v>
                </c:pt>
                <c:pt idx="667">
                  <c:v>6.7666201591491699</c:v>
                </c:pt>
                <c:pt idx="668">
                  <c:v>6.7666201591491699</c:v>
                </c:pt>
                <c:pt idx="669">
                  <c:v>6.7749500274658203</c:v>
                </c:pt>
                <c:pt idx="670">
                  <c:v>6.7749500274658203</c:v>
                </c:pt>
                <c:pt idx="671">
                  <c:v>6.7874498367309499</c:v>
                </c:pt>
                <c:pt idx="672">
                  <c:v>6.8166198730468697</c:v>
                </c:pt>
                <c:pt idx="673">
                  <c:v>6.8457798957824698</c:v>
                </c:pt>
                <c:pt idx="674">
                  <c:v>6.8457798957824698</c:v>
                </c:pt>
                <c:pt idx="675">
                  <c:v>6.8707799911498997</c:v>
                </c:pt>
                <c:pt idx="676">
                  <c:v>6.8707799911498997</c:v>
                </c:pt>
                <c:pt idx="677">
                  <c:v>6.8749499320983798</c:v>
                </c:pt>
                <c:pt idx="678">
                  <c:v>6.9041199684143004</c:v>
                </c:pt>
                <c:pt idx="679">
                  <c:v>6.9249501228332502</c:v>
                </c:pt>
                <c:pt idx="680">
                  <c:v>6.9249501228332502</c:v>
                </c:pt>
                <c:pt idx="681">
                  <c:v>6.9332799911498997</c:v>
                </c:pt>
                <c:pt idx="682">
                  <c:v>6.9624500274658203</c:v>
                </c:pt>
                <c:pt idx="683">
                  <c:v>6.9916100502014098</c:v>
                </c:pt>
                <c:pt idx="684">
                  <c:v>7.0207800865173304</c:v>
                </c:pt>
                <c:pt idx="685">
                  <c:v>7.0499501228332502</c:v>
                </c:pt>
                <c:pt idx="686">
                  <c:v>7.0791101455688397</c:v>
                </c:pt>
                <c:pt idx="687">
                  <c:v>7.1082801818847603</c:v>
                </c:pt>
                <c:pt idx="688">
                  <c:v>7.1166100502014098</c:v>
                </c:pt>
                <c:pt idx="689">
                  <c:v>7.1166100502014098</c:v>
                </c:pt>
                <c:pt idx="690">
                  <c:v>7.1374402046203604</c:v>
                </c:pt>
                <c:pt idx="691">
                  <c:v>7.1666097640991202</c:v>
                </c:pt>
                <c:pt idx="692">
                  <c:v>7.1957798004150302</c:v>
                </c:pt>
                <c:pt idx="693">
                  <c:v>7.1957798004150302</c:v>
                </c:pt>
                <c:pt idx="694">
                  <c:v>7.2249398231506303</c:v>
                </c:pt>
                <c:pt idx="695">
                  <c:v>7.2541098594665501</c:v>
                </c:pt>
                <c:pt idx="696">
                  <c:v>7.2832798957824698</c:v>
                </c:pt>
                <c:pt idx="697">
                  <c:v>7.2999401092529297</c:v>
                </c:pt>
                <c:pt idx="698">
                  <c:v>7.2999401092529297</c:v>
                </c:pt>
                <c:pt idx="699">
                  <c:v>7.3124399185180602</c:v>
                </c:pt>
                <c:pt idx="700">
                  <c:v>7.3416099548339799</c:v>
                </c:pt>
                <c:pt idx="701">
                  <c:v>7.3707699775695801</c:v>
                </c:pt>
                <c:pt idx="702">
                  <c:v>7.3999400138854901</c:v>
                </c:pt>
                <c:pt idx="703">
                  <c:v>7.4291100502014098</c:v>
                </c:pt>
                <c:pt idx="704">
                  <c:v>7.4582700729370099</c:v>
                </c:pt>
                <c:pt idx="705">
                  <c:v>7.4874401092529297</c:v>
                </c:pt>
                <c:pt idx="706">
                  <c:v>7.5166101455688397</c:v>
                </c:pt>
                <c:pt idx="707">
                  <c:v>7.5457701683044398</c:v>
                </c:pt>
                <c:pt idx="708">
                  <c:v>7.5749402046203604</c:v>
                </c:pt>
                <c:pt idx="709">
                  <c:v>7.6041002273559499</c:v>
                </c:pt>
                <c:pt idx="710">
                  <c:v>7.6332697868347097</c:v>
                </c:pt>
                <c:pt idx="711">
                  <c:v>7.6624398231506303</c:v>
                </c:pt>
                <c:pt idx="712">
                  <c:v>7.6874399185180602</c:v>
                </c:pt>
                <c:pt idx="713">
                  <c:v>7.6874399185180602</c:v>
                </c:pt>
                <c:pt idx="714">
                  <c:v>7.6915998458862296</c:v>
                </c:pt>
                <c:pt idx="715">
                  <c:v>7.6915998458862296</c:v>
                </c:pt>
                <c:pt idx="716">
                  <c:v>7.7207698822021396</c:v>
                </c:pt>
                <c:pt idx="717">
                  <c:v>7.7499399185180602</c:v>
                </c:pt>
                <c:pt idx="718">
                  <c:v>7.7790999412536603</c:v>
                </c:pt>
                <c:pt idx="719">
                  <c:v>7.8082699775695801</c:v>
                </c:pt>
                <c:pt idx="720">
                  <c:v>7.8374300003051696</c:v>
                </c:pt>
                <c:pt idx="721">
                  <c:v>7.8666000366210902</c:v>
                </c:pt>
                <c:pt idx="722">
                  <c:v>7.8749299049377397</c:v>
                </c:pt>
                <c:pt idx="723">
                  <c:v>7.8749299049377397</c:v>
                </c:pt>
                <c:pt idx="724">
                  <c:v>7.8916001319885201</c:v>
                </c:pt>
                <c:pt idx="725">
                  <c:v>7.8916001319885201</c:v>
                </c:pt>
                <c:pt idx="726">
                  <c:v>7.8957700729370099</c:v>
                </c:pt>
                <c:pt idx="727">
                  <c:v>7.9166002273559499</c:v>
                </c:pt>
                <c:pt idx="728">
                  <c:v>7.9166002273559499</c:v>
                </c:pt>
                <c:pt idx="729">
                  <c:v>7.9249300956726003</c:v>
                </c:pt>
                <c:pt idx="730">
                  <c:v>7.9541001319885201</c:v>
                </c:pt>
                <c:pt idx="731">
                  <c:v>7.9707698822021396</c:v>
                </c:pt>
                <c:pt idx="732">
                  <c:v>7.9707698822021396</c:v>
                </c:pt>
                <c:pt idx="733">
                  <c:v>7.9791002273559499</c:v>
                </c:pt>
                <c:pt idx="734">
                  <c:v>7.9791002273559499</c:v>
                </c:pt>
                <c:pt idx="735">
                  <c:v>7.9832701683044398</c:v>
                </c:pt>
                <c:pt idx="736">
                  <c:v>8.0124301910400302</c:v>
                </c:pt>
                <c:pt idx="737">
                  <c:v>8.0416002273559499</c:v>
                </c:pt>
                <c:pt idx="738">
                  <c:v>8.0624303817749006</c:v>
                </c:pt>
                <c:pt idx="739">
                  <c:v>8.0624303817749006</c:v>
                </c:pt>
                <c:pt idx="740">
                  <c:v>8.0707597732543892</c:v>
                </c:pt>
                <c:pt idx="741">
                  <c:v>8.0999298095703107</c:v>
                </c:pt>
                <c:pt idx="742">
                  <c:v>8.1290998458862305</c:v>
                </c:pt>
                <c:pt idx="743">
                  <c:v>8.1582603454589808</c:v>
                </c:pt>
                <c:pt idx="744">
                  <c:v>8.1874303817749006</c:v>
                </c:pt>
                <c:pt idx="745">
                  <c:v>8.2166004180908203</c:v>
                </c:pt>
                <c:pt idx="746">
                  <c:v>8.2416000366210902</c:v>
                </c:pt>
                <c:pt idx="747">
                  <c:v>8.2416000366210902</c:v>
                </c:pt>
                <c:pt idx="748">
                  <c:v>8.2457599639892507</c:v>
                </c:pt>
                <c:pt idx="749">
                  <c:v>8.2749300003051705</c:v>
                </c:pt>
                <c:pt idx="750">
                  <c:v>8.3040895462036097</c:v>
                </c:pt>
                <c:pt idx="751">
                  <c:v>8.3332595825195295</c:v>
                </c:pt>
                <c:pt idx="752">
                  <c:v>8.3624296188354492</c:v>
                </c:pt>
                <c:pt idx="753">
                  <c:v>8.3915901184081996</c:v>
                </c:pt>
                <c:pt idx="754">
                  <c:v>8.4207601547241193</c:v>
                </c:pt>
                <c:pt idx="755">
                  <c:v>8.4499301910400302</c:v>
                </c:pt>
                <c:pt idx="756">
                  <c:v>8.4790897369384695</c:v>
                </c:pt>
                <c:pt idx="757">
                  <c:v>8.5082597732543892</c:v>
                </c:pt>
                <c:pt idx="758">
                  <c:v>8.5374202728271396</c:v>
                </c:pt>
                <c:pt idx="759">
                  <c:v>8.5665903091430593</c:v>
                </c:pt>
                <c:pt idx="760">
                  <c:v>8.5957603454589808</c:v>
                </c:pt>
                <c:pt idx="761">
                  <c:v>8.6249198913574201</c:v>
                </c:pt>
                <c:pt idx="762">
                  <c:v>8.6540899276733398</c:v>
                </c:pt>
                <c:pt idx="763">
                  <c:v>8.6832599639892507</c:v>
                </c:pt>
                <c:pt idx="764">
                  <c:v>8.7040901184081996</c:v>
                </c:pt>
                <c:pt idx="765">
                  <c:v>8.7040901184081996</c:v>
                </c:pt>
                <c:pt idx="766">
                  <c:v>8.7124204635620099</c:v>
                </c:pt>
                <c:pt idx="767">
                  <c:v>8.7415895462036097</c:v>
                </c:pt>
                <c:pt idx="768">
                  <c:v>8.7707500457763601</c:v>
                </c:pt>
                <c:pt idx="769">
                  <c:v>8.7999200820922798</c:v>
                </c:pt>
                <c:pt idx="770">
                  <c:v>8.8124198913574201</c:v>
                </c:pt>
                <c:pt idx="771">
                  <c:v>8.8124198913574201</c:v>
                </c:pt>
                <c:pt idx="772">
                  <c:v>8.8290901184081996</c:v>
                </c:pt>
                <c:pt idx="773">
                  <c:v>8.8582496643066406</c:v>
                </c:pt>
                <c:pt idx="774">
                  <c:v>8.8874197006225497</c:v>
                </c:pt>
                <c:pt idx="775">
                  <c:v>8.9165802001953107</c:v>
                </c:pt>
                <c:pt idx="776">
                  <c:v>8.9457502365112305</c:v>
                </c:pt>
                <c:pt idx="777">
                  <c:v>8.9749202728271396</c:v>
                </c:pt>
                <c:pt idx="778">
                  <c:v>9.0040798187255806</c:v>
                </c:pt>
                <c:pt idx="779">
                  <c:v>9.0332498550415004</c:v>
                </c:pt>
                <c:pt idx="780">
                  <c:v>9.0624198913574201</c:v>
                </c:pt>
                <c:pt idx="781">
                  <c:v>9.0915803909301705</c:v>
                </c:pt>
                <c:pt idx="782">
                  <c:v>9.1207504272460902</c:v>
                </c:pt>
                <c:pt idx="783">
                  <c:v>9.1499099731445295</c:v>
                </c:pt>
                <c:pt idx="784">
                  <c:v>9.1790800094604492</c:v>
                </c:pt>
                <c:pt idx="785">
                  <c:v>9.2082500457763601</c:v>
                </c:pt>
                <c:pt idx="786">
                  <c:v>9.2374095916747994</c:v>
                </c:pt>
                <c:pt idx="787">
                  <c:v>9.2665796279907209</c:v>
                </c:pt>
                <c:pt idx="788">
                  <c:v>9.2957496643066406</c:v>
                </c:pt>
                <c:pt idx="789">
                  <c:v>9.3249101638793892</c:v>
                </c:pt>
                <c:pt idx="790">
                  <c:v>9.3540802001953107</c:v>
                </c:pt>
                <c:pt idx="791">
                  <c:v>9.38323974609375</c:v>
                </c:pt>
                <c:pt idx="792">
                  <c:v>9.4124097824096609</c:v>
                </c:pt>
                <c:pt idx="793">
                  <c:v>9.4415798187255806</c:v>
                </c:pt>
                <c:pt idx="794">
                  <c:v>9.4707403182983398</c:v>
                </c:pt>
                <c:pt idx="795">
                  <c:v>9.4999103546142507</c:v>
                </c:pt>
                <c:pt idx="796">
                  <c:v>9.5290803909301705</c:v>
                </c:pt>
                <c:pt idx="797">
                  <c:v>9.5582399368286097</c:v>
                </c:pt>
                <c:pt idx="798">
                  <c:v>9.5874099731445295</c:v>
                </c:pt>
                <c:pt idx="799">
                  <c:v>9.6165704727172798</c:v>
                </c:pt>
                <c:pt idx="800">
                  <c:v>9.6457395553588796</c:v>
                </c:pt>
                <c:pt idx="801">
                  <c:v>9.6749095916747994</c:v>
                </c:pt>
                <c:pt idx="802">
                  <c:v>9.7040700912475497</c:v>
                </c:pt>
                <c:pt idx="803">
                  <c:v>9.7332401275634695</c:v>
                </c:pt>
                <c:pt idx="804">
                  <c:v>9.7624101638793892</c:v>
                </c:pt>
                <c:pt idx="805">
                  <c:v>9.7915697097778303</c:v>
                </c:pt>
                <c:pt idx="806">
                  <c:v>9.82073974609375</c:v>
                </c:pt>
                <c:pt idx="807">
                  <c:v>9.8499002456665004</c:v>
                </c:pt>
                <c:pt idx="808">
                  <c:v>9.8748998641967702</c:v>
                </c:pt>
                <c:pt idx="809">
                  <c:v>9.8748998641967702</c:v>
                </c:pt>
                <c:pt idx="810">
                  <c:v>9.8790702819824201</c:v>
                </c:pt>
                <c:pt idx="811">
                  <c:v>9.9082403182983398</c:v>
                </c:pt>
                <c:pt idx="812">
                  <c:v>9.9373998641967702</c:v>
                </c:pt>
                <c:pt idx="813">
                  <c:v>9.96656990051269</c:v>
                </c:pt>
                <c:pt idx="814">
                  <c:v>9.9957399368286097</c:v>
                </c:pt>
                <c:pt idx="815">
                  <c:v>10.0249004364013</c:v>
                </c:pt>
                <c:pt idx="816">
                  <c:v>10.0540704727172</c:v>
                </c:pt>
                <c:pt idx="817">
                  <c:v>10.0832300186157</c:v>
                </c:pt>
                <c:pt idx="818">
                  <c:v>10.1124000549316</c:v>
                </c:pt>
                <c:pt idx="819">
                  <c:v>10.1415700912475</c:v>
                </c:pt>
                <c:pt idx="820">
                  <c:v>10.1707296371459</c:v>
                </c:pt>
                <c:pt idx="821">
                  <c:v>10.1998996734619</c:v>
                </c:pt>
                <c:pt idx="822">
                  <c:v>10.2290601730346</c:v>
                </c:pt>
                <c:pt idx="823">
                  <c:v>10.258230209350501</c:v>
                </c:pt>
                <c:pt idx="824">
                  <c:v>10.2874002456665</c:v>
                </c:pt>
                <c:pt idx="825">
                  <c:v>10.316559791564901</c:v>
                </c:pt>
                <c:pt idx="826">
                  <c:v>10.345729827880801</c:v>
                </c:pt>
                <c:pt idx="827">
                  <c:v>10.374899864196699</c:v>
                </c:pt>
                <c:pt idx="828">
                  <c:v>10.404060363769499</c:v>
                </c:pt>
                <c:pt idx="829">
                  <c:v>10.433230400085399</c:v>
                </c:pt>
                <c:pt idx="830">
                  <c:v>10.4623899459838</c:v>
                </c:pt>
                <c:pt idx="831">
                  <c:v>10.491559982299799</c:v>
                </c:pt>
                <c:pt idx="832">
                  <c:v>10.5207300186157</c:v>
                </c:pt>
                <c:pt idx="833">
                  <c:v>10.5498895645141</c:v>
                </c:pt>
                <c:pt idx="834">
                  <c:v>10.57905960083</c:v>
                </c:pt>
                <c:pt idx="835">
                  <c:v>10.6082296371459</c:v>
                </c:pt>
                <c:pt idx="836">
                  <c:v>10.6373901367187</c:v>
                </c:pt>
                <c:pt idx="837">
                  <c:v>10.6665601730346</c:v>
                </c:pt>
                <c:pt idx="838">
                  <c:v>10.6957244873046</c:v>
                </c:pt>
                <c:pt idx="839">
                  <c:v>10.724890708923301</c:v>
                </c:pt>
                <c:pt idx="840">
                  <c:v>10.7540569305419</c:v>
                </c:pt>
                <c:pt idx="841">
                  <c:v>10.7832231521606</c:v>
                </c:pt>
                <c:pt idx="842">
                  <c:v>10.812389373779199</c:v>
                </c:pt>
                <c:pt idx="843">
                  <c:v>10.841555595397899</c:v>
                </c:pt>
                <c:pt idx="844">
                  <c:v>10.8707218170166</c:v>
                </c:pt>
                <c:pt idx="845">
                  <c:v>10.899888038635201</c:v>
                </c:pt>
                <c:pt idx="846">
                  <c:v>10.929054260253899</c:v>
                </c:pt>
                <c:pt idx="847">
                  <c:v>10.9582204818725</c:v>
                </c:pt>
                <c:pt idx="848">
                  <c:v>10.9873867034912</c:v>
                </c:pt>
                <c:pt idx="849">
                  <c:v>11.016552925109799</c:v>
                </c:pt>
                <c:pt idx="850">
                  <c:v>11.0457191467285</c:v>
                </c:pt>
                <c:pt idx="851">
                  <c:v>11.0748853683471</c:v>
                </c:pt>
                <c:pt idx="852">
                  <c:v>11.104051589965801</c:v>
                </c:pt>
                <c:pt idx="853">
                  <c:v>11.1332178115844</c:v>
                </c:pt>
                <c:pt idx="854">
                  <c:v>11.1623840332031</c:v>
                </c:pt>
                <c:pt idx="855">
                  <c:v>11.191550254821699</c:v>
                </c:pt>
                <c:pt idx="856">
                  <c:v>11.220716476440399</c:v>
                </c:pt>
                <c:pt idx="857">
                  <c:v>11.249882698059</c:v>
                </c:pt>
                <c:pt idx="858">
                  <c:v>11.279048919677701</c:v>
                </c:pt>
                <c:pt idx="859">
                  <c:v>11.3082151412963</c:v>
                </c:pt>
                <c:pt idx="860">
                  <c:v>11.337381362915</c:v>
                </c:pt>
                <c:pt idx="861">
                  <c:v>11.366547584533601</c:v>
                </c:pt>
                <c:pt idx="862">
                  <c:v>11.395713806152299</c:v>
                </c:pt>
                <c:pt idx="863">
                  <c:v>11.4248800277709</c:v>
                </c:pt>
                <c:pt idx="864">
                  <c:v>11.4540462493896</c:v>
                </c:pt>
                <c:pt idx="865">
                  <c:v>11.483212471008301</c:v>
                </c:pt>
                <c:pt idx="866">
                  <c:v>11.5123786926269</c:v>
                </c:pt>
                <c:pt idx="867">
                  <c:v>11.5415449142456</c:v>
                </c:pt>
                <c:pt idx="868">
                  <c:v>11.570711135864199</c:v>
                </c:pt>
                <c:pt idx="869">
                  <c:v>11.599877357482899</c:v>
                </c:pt>
                <c:pt idx="870">
                  <c:v>11.6290435791015</c:v>
                </c:pt>
                <c:pt idx="871">
                  <c:v>11.658209800720201</c:v>
                </c:pt>
                <c:pt idx="872">
                  <c:v>11.6873760223388</c:v>
                </c:pt>
                <c:pt idx="873">
                  <c:v>11.7165422439575</c:v>
                </c:pt>
                <c:pt idx="874">
                  <c:v>11.745708465576101</c:v>
                </c:pt>
                <c:pt idx="875">
                  <c:v>11.774874687194799</c:v>
                </c:pt>
                <c:pt idx="876">
                  <c:v>11.8040409088134</c:v>
                </c:pt>
                <c:pt idx="877">
                  <c:v>11.8332071304321</c:v>
                </c:pt>
                <c:pt idx="878">
                  <c:v>11.8623733520507</c:v>
                </c:pt>
                <c:pt idx="879">
                  <c:v>11.8915395736694</c:v>
                </c:pt>
                <c:pt idx="880">
                  <c:v>11.920705795288001</c:v>
                </c:pt>
                <c:pt idx="881">
                  <c:v>11.949872016906699</c:v>
                </c:pt>
                <c:pt idx="882">
                  <c:v>11.9790382385253</c:v>
                </c:pt>
                <c:pt idx="883">
                  <c:v>12.008204460144</c:v>
                </c:pt>
                <c:pt idx="884">
                  <c:v>12.037370681762599</c:v>
                </c:pt>
                <c:pt idx="885">
                  <c:v>12.0665369033813</c:v>
                </c:pt>
                <c:pt idx="886">
                  <c:v>12.095703125</c:v>
                </c:pt>
                <c:pt idx="887">
                  <c:v>12.124869346618601</c:v>
                </c:pt>
                <c:pt idx="888">
                  <c:v>12.154035568237299</c:v>
                </c:pt>
                <c:pt idx="889">
                  <c:v>12.1832017898559</c:v>
                </c:pt>
                <c:pt idx="890">
                  <c:v>12.2123680114746</c:v>
                </c:pt>
                <c:pt idx="891">
                  <c:v>12.2415342330932</c:v>
                </c:pt>
                <c:pt idx="892">
                  <c:v>12.2707004547119</c:v>
                </c:pt>
                <c:pt idx="893">
                  <c:v>12.299866676330501</c:v>
                </c:pt>
                <c:pt idx="894">
                  <c:v>12.329032897949199</c:v>
                </c:pt>
                <c:pt idx="895">
                  <c:v>12.3581991195678</c:v>
                </c:pt>
                <c:pt idx="896">
                  <c:v>12.3873653411865</c:v>
                </c:pt>
                <c:pt idx="897">
                  <c:v>12.416531562805099</c:v>
                </c:pt>
                <c:pt idx="898">
                  <c:v>12.4456977844238</c:v>
                </c:pt>
                <c:pt idx="899">
                  <c:v>12.474864006042401</c:v>
                </c:pt>
                <c:pt idx="900">
                  <c:v>12.504030227661101</c:v>
                </c:pt>
                <c:pt idx="901">
                  <c:v>12.5331964492797</c:v>
                </c:pt>
                <c:pt idx="902">
                  <c:v>12.5623626708984</c:v>
                </c:pt>
                <c:pt idx="903">
                  <c:v>12.591528892516999</c:v>
                </c:pt>
                <c:pt idx="904">
                  <c:v>12.6206951141357</c:v>
                </c:pt>
                <c:pt idx="905">
                  <c:v>12.6498613357543</c:v>
                </c:pt>
                <c:pt idx="906">
                  <c:v>12.679027557373001</c:v>
                </c:pt>
                <c:pt idx="907">
                  <c:v>12.708193778991699</c:v>
                </c:pt>
                <c:pt idx="908">
                  <c:v>12.7373600006103</c:v>
                </c:pt>
                <c:pt idx="909">
                  <c:v>12.766526222229</c:v>
                </c:pt>
                <c:pt idx="910">
                  <c:v>12.795692443847599</c:v>
                </c:pt>
                <c:pt idx="911">
                  <c:v>12.8248586654663</c:v>
                </c:pt>
                <c:pt idx="912">
                  <c:v>12.854024887084901</c:v>
                </c:pt>
                <c:pt idx="913">
                  <c:v>12.883191108703601</c:v>
                </c:pt>
                <c:pt idx="914">
                  <c:v>12.9123573303222</c:v>
                </c:pt>
                <c:pt idx="915">
                  <c:v>12.9415235519409</c:v>
                </c:pt>
                <c:pt idx="916">
                  <c:v>12.9623565673828</c:v>
                </c:pt>
                <c:pt idx="917">
                  <c:v>12.9623565673828</c:v>
                </c:pt>
                <c:pt idx="918">
                  <c:v>12.970689773559499</c:v>
                </c:pt>
                <c:pt idx="919">
                  <c:v>12.9998559951782</c:v>
                </c:pt>
                <c:pt idx="920">
                  <c:v>13.0290222167968</c:v>
                </c:pt>
                <c:pt idx="921">
                  <c:v>13.058188438415501</c:v>
                </c:pt>
                <c:pt idx="922">
                  <c:v>13.0873546600341</c:v>
                </c:pt>
                <c:pt idx="923">
                  <c:v>13.1165208816528</c:v>
                </c:pt>
                <c:pt idx="924">
                  <c:v>13.145687103271401</c:v>
                </c:pt>
                <c:pt idx="925">
                  <c:v>13.174853324890099</c:v>
                </c:pt>
                <c:pt idx="926">
                  <c:v>13.2040195465087</c:v>
                </c:pt>
                <c:pt idx="927">
                  <c:v>13.233185768127401</c:v>
                </c:pt>
                <c:pt idx="928">
                  <c:v>13.262351989746</c:v>
                </c:pt>
                <c:pt idx="929">
                  <c:v>13.2915182113647</c:v>
                </c:pt>
                <c:pt idx="930">
                  <c:v>13.320684432983301</c:v>
                </c:pt>
                <c:pt idx="931">
                  <c:v>13.349850654601999</c:v>
                </c:pt>
                <c:pt idx="932">
                  <c:v>13.3790168762207</c:v>
                </c:pt>
                <c:pt idx="933">
                  <c:v>13.4081830978393</c:v>
                </c:pt>
                <c:pt idx="934">
                  <c:v>13.437349319458001</c:v>
                </c:pt>
                <c:pt idx="935">
                  <c:v>13.4665155410766</c:v>
                </c:pt>
                <c:pt idx="936">
                  <c:v>13.4956817626953</c:v>
                </c:pt>
                <c:pt idx="937">
                  <c:v>13.524847984313899</c:v>
                </c:pt>
                <c:pt idx="938">
                  <c:v>13.554014205932599</c:v>
                </c:pt>
                <c:pt idx="939">
                  <c:v>13.5831804275512</c:v>
                </c:pt>
                <c:pt idx="940">
                  <c:v>13.612346649169901</c:v>
                </c:pt>
                <c:pt idx="941">
                  <c:v>13.6415128707885</c:v>
                </c:pt>
                <c:pt idx="942">
                  <c:v>13.6706790924072</c:v>
                </c:pt>
                <c:pt idx="943">
                  <c:v>13.699845314025801</c:v>
                </c:pt>
                <c:pt idx="944">
                  <c:v>13.729011535644499</c:v>
                </c:pt>
                <c:pt idx="945">
                  <c:v>13.7581777572631</c:v>
                </c:pt>
                <c:pt idx="946">
                  <c:v>13.7873439788818</c:v>
                </c:pt>
                <c:pt idx="947">
                  <c:v>13.816510200500399</c:v>
                </c:pt>
                <c:pt idx="948">
                  <c:v>13.8456764221191</c:v>
                </c:pt>
                <c:pt idx="949">
                  <c:v>13.874842643737701</c:v>
                </c:pt>
                <c:pt idx="950">
                  <c:v>13.904008865356399</c:v>
                </c:pt>
                <c:pt idx="951">
                  <c:v>13.933175086975</c:v>
                </c:pt>
                <c:pt idx="952">
                  <c:v>13.9623413085937</c:v>
                </c:pt>
                <c:pt idx="953">
                  <c:v>13.991507530212401</c:v>
                </c:pt>
                <c:pt idx="954">
                  <c:v>14.020673751831</c:v>
                </c:pt>
                <c:pt idx="955">
                  <c:v>14.0498399734497</c:v>
                </c:pt>
                <c:pt idx="956">
                  <c:v>14.079006195068301</c:v>
                </c:pt>
                <c:pt idx="957">
                  <c:v>14.108172416686999</c:v>
                </c:pt>
                <c:pt idx="958">
                  <c:v>14.1373386383056</c:v>
                </c:pt>
                <c:pt idx="959">
                  <c:v>14.1665048599243</c:v>
                </c:pt>
                <c:pt idx="960">
                  <c:v>14.195671081542899</c:v>
                </c:pt>
                <c:pt idx="961">
                  <c:v>14.2248373031616</c:v>
                </c:pt>
                <c:pt idx="962">
                  <c:v>14.254003524780201</c:v>
                </c:pt>
                <c:pt idx="963">
                  <c:v>14.283169746398899</c:v>
                </c:pt>
                <c:pt idx="964">
                  <c:v>14.3123359680175</c:v>
                </c:pt>
                <c:pt idx="965">
                  <c:v>14.3415021896362</c:v>
                </c:pt>
                <c:pt idx="966">
                  <c:v>14.370668411254799</c:v>
                </c:pt>
                <c:pt idx="967">
                  <c:v>14.3998346328735</c:v>
                </c:pt>
                <c:pt idx="968">
                  <c:v>14.4290008544921</c:v>
                </c:pt>
                <c:pt idx="969">
                  <c:v>14.458167076110801</c:v>
                </c:pt>
                <c:pt idx="970">
                  <c:v>14.4873332977294</c:v>
                </c:pt>
                <c:pt idx="971">
                  <c:v>14.5164995193481</c:v>
                </c:pt>
                <c:pt idx="972">
                  <c:v>14.545665740966699</c:v>
                </c:pt>
                <c:pt idx="973">
                  <c:v>14.574831962585399</c:v>
                </c:pt>
                <c:pt idx="974">
                  <c:v>14.6039981842041</c:v>
                </c:pt>
                <c:pt idx="975">
                  <c:v>14.633164405822701</c:v>
                </c:pt>
                <c:pt idx="976">
                  <c:v>14.662330627441399</c:v>
                </c:pt>
                <c:pt idx="977">
                  <c:v>14.69149684906</c:v>
                </c:pt>
                <c:pt idx="978">
                  <c:v>14.7206630706787</c:v>
                </c:pt>
                <c:pt idx="979">
                  <c:v>14.749829292297299</c:v>
                </c:pt>
                <c:pt idx="980">
                  <c:v>14.778995513916</c:v>
                </c:pt>
                <c:pt idx="981">
                  <c:v>14.8081617355346</c:v>
                </c:pt>
                <c:pt idx="982">
                  <c:v>14.837327957153301</c:v>
                </c:pt>
                <c:pt idx="983">
                  <c:v>14.8664941787719</c:v>
                </c:pt>
                <c:pt idx="984">
                  <c:v>14.8956604003906</c:v>
                </c:pt>
                <c:pt idx="985">
                  <c:v>14.924826622009199</c:v>
                </c:pt>
                <c:pt idx="986">
                  <c:v>14.953992843627899</c:v>
                </c:pt>
                <c:pt idx="987">
                  <c:v>14.9831590652465</c:v>
                </c:pt>
                <c:pt idx="988">
                  <c:v>15.012325286865201</c:v>
                </c:pt>
                <c:pt idx="989">
                  <c:v>15.0414915084838</c:v>
                </c:pt>
                <c:pt idx="990">
                  <c:v>15.0706577301025</c:v>
                </c:pt>
                <c:pt idx="991">
                  <c:v>15.099823951721101</c:v>
                </c:pt>
                <c:pt idx="992">
                  <c:v>15.128990173339799</c:v>
                </c:pt>
                <c:pt idx="993">
                  <c:v>15.1581563949584</c:v>
                </c:pt>
                <c:pt idx="994">
                  <c:v>15.1873226165771</c:v>
                </c:pt>
                <c:pt idx="995">
                  <c:v>15.216488838195801</c:v>
                </c:pt>
                <c:pt idx="996">
                  <c:v>15.2456550598144</c:v>
                </c:pt>
                <c:pt idx="997">
                  <c:v>15.2748212814331</c:v>
                </c:pt>
                <c:pt idx="998">
                  <c:v>15.303987503051699</c:v>
                </c:pt>
                <c:pt idx="999">
                  <c:v>15.333153724670399</c:v>
                </c:pt>
                <c:pt idx="1000">
                  <c:v>15.362319946289</c:v>
                </c:pt>
                <c:pt idx="1001">
                  <c:v>15.391486167907701</c:v>
                </c:pt>
                <c:pt idx="1002">
                  <c:v>15.4206523895263</c:v>
                </c:pt>
                <c:pt idx="1003">
                  <c:v>15.449818611145</c:v>
                </c:pt>
                <c:pt idx="1004">
                  <c:v>15.478984832763601</c:v>
                </c:pt>
                <c:pt idx="1005">
                  <c:v>15.508151054382299</c:v>
                </c:pt>
                <c:pt idx="1006">
                  <c:v>15.5373172760009</c:v>
                </c:pt>
                <c:pt idx="1007">
                  <c:v>15.5664834976196</c:v>
                </c:pt>
                <c:pt idx="1008">
                  <c:v>15.5956497192382</c:v>
                </c:pt>
                <c:pt idx="1009">
                  <c:v>15.6248159408569</c:v>
                </c:pt>
                <c:pt idx="1010">
                  <c:v>15.653982162475501</c:v>
                </c:pt>
                <c:pt idx="1011">
                  <c:v>15.683148384094199</c:v>
                </c:pt>
                <c:pt idx="1012">
                  <c:v>15.7123146057128</c:v>
                </c:pt>
                <c:pt idx="1013">
                  <c:v>15.7414808273315</c:v>
                </c:pt>
                <c:pt idx="1014">
                  <c:v>15.770647048950099</c:v>
                </c:pt>
                <c:pt idx="1015">
                  <c:v>15.7998132705688</c:v>
                </c:pt>
                <c:pt idx="1016">
                  <c:v>15.8289794921875</c:v>
                </c:pt>
                <c:pt idx="1017">
                  <c:v>15.858145713806101</c:v>
                </c:pt>
                <c:pt idx="1018">
                  <c:v>15.887311935424799</c:v>
                </c:pt>
                <c:pt idx="1019">
                  <c:v>15.9164781570434</c:v>
                </c:pt>
                <c:pt idx="1020">
                  <c:v>15.9456443786621</c:v>
                </c:pt>
                <c:pt idx="1021">
                  <c:v>15.9748106002807</c:v>
                </c:pt>
                <c:pt idx="1022">
                  <c:v>16.0039768218994</c:v>
                </c:pt>
                <c:pt idx="1023">
                  <c:v>16.0331497192382</c:v>
                </c:pt>
                <c:pt idx="1024">
                  <c:v>16.062322616577099</c:v>
                </c:pt>
                <c:pt idx="1025">
                  <c:v>16.091495513916001</c:v>
                </c:pt>
                <c:pt idx="1026">
                  <c:v>16.120668411254801</c:v>
                </c:pt>
                <c:pt idx="1027">
                  <c:v>16.1498413085937</c:v>
                </c:pt>
                <c:pt idx="1028">
                  <c:v>16.179014205932599</c:v>
                </c:pt>
                <c:pt idx="1029">
                  <c:v>16.208187103271399</c:v>
                </c:pt>
                <c:pt idx="1030">
                  <c:v>16.237360000610298</c:v>
                </c:pt>
                <c:pt idx="1031">
                  <c:v>16.266532897949201</c:v>
                </c:pt>
                <c:pt idx="1032">
                  <c:v>16.295705795288001</c:v>
                </c:pt>
                <c:pt idx="1033">
                  <c:v>16.3248786926269</c:v>
                </c:pt>
                <c:pt idx="1034">
                  <c:v>16.354051589965799</c:v>
                </c:pt>
                <c:pt idx="1035">
                  <c:v>16.383224487304599</c:v>
                </c:pt>
                <c:pt idx="1036">
                  <c:v>16.412397384643501</c:v>
                </c:pt>
                <c:pt idx="1037">
                  <c:v>16.441570281982401</c:v>
                </c:pt>
                <c:pt idx="1038">
                  <c:v>16.4707431793212</c:v>
                </c:pt>
                <c:pt idx="1039">
                  <c:v>16.499916076660099</c:v>
                </c:pt>
                <c:pt idx="1040">
                  <c:v>16.529088973998999</c:v>
                </c:pt>
                <c:pt idx="1041">
                  <c:v>16.558261871337798</c:v>
                </c:pt>
                <c:pt idx="1042">
                  <c:v>16.587434768676701</c:v>
                </c:pt>
                <c:pt idx="1043">
                  <c:v>16.6166076660156</c:v>
                </c:pt>
                <c:pt idx="1044">
                  <c:v>16.6457805633544</c:v>
                </c:pt>
                <c:pt idx="1045">
                  <c:v>16.674953460693299</c:v>
                </c:pt>
                <c:pt idx="1046">
                  <c:v>16.704126358032202</c:v>
                </c:pt>
                <c:pt idx="1047">
                  <c:v>16.733299255371001</c:v>
                </c:pt>
                <c:pt idx="1048">
                  <c:v>16.762472152709901</c:v>
                </c:pt>
                <c:pt idx="1049">
                  <c:v>16.7916450500488</c:v>
                </c:pt>
                <c:pt idx="1050">
                  <c:v>16.820817947387599</c:v>
                </c:pt>
                <c:pt idx="1051">
                  <c:v>16.849990844726499</c:v>
                </c:pt>
                <c:pt idx="1052">
                  <c:v>16.879163742065401</c:v>
                </c:pt>
                <c:pt idx="1053">
                  <c:v>16.908336639404201</c:v>
                </c:pt>
                <c:pt idx="1054">
                  <c:v>16.9375095367431</c:v>
                </c:pt>
                <c:pt idx="1055">
                  <c:v>16.966682434081999</c:v>
                </c:pt>
                <c:pt idx="1056">
                  <c:v>16.995855331420898</c:v>
                </c:pt>
                <c:pt idx="1057">
                  <c:v>17.025028228759702</c:v>
                </c:pt>
                <c:pt idx="1058">
                  <c:v>17.054201126098601</c:v>
                </c:pt>
                <c:pt idx="1059">
                  <c:v>17.0833740234375</c:v>
                </c:pt>
                <c:pt idx="1060">
                  <c:v>17.1125469207763</c:v>
                </c:pt>
                <c:pt idx="1061">
                  <c:v>17.141719818115199</c:v>
                </c:pt>
                <c:pt idx="1062">
                  <c:v>17.170892715454102</c:v>
                </c:pt>
                <c:pt idx="1063">
                  <c:v>17.200065612792901</c:v>
                </c:pt>
                <c:pt idx="1064">
                  <c:v>17.2292385101318</c:v>
                </c:pt>
                <c:pt idx="1065">
                  <c:v>17.2584114074707</c:v>
                </c:pt>
                <c:pt idx="1066">
                  <c:v>17.287584304809499</c:v>
                </c:pt>
                <c:pt idx="1067">
                  <c:v>17.316757202148398</c:v>
                </c:pt>
                <c:pt idx="1068">
                  <c:v>17.345930099487301</c:v>
                </c:pt>
                <c:pt idx="1069">
                  <c:v>17.375102996826101</c:v>
                </c:pt>
                <c:pt idx="1070">
                  <c:v>17.404275894165</c:v>
                </c:pt>
                <c:pt idx="1071">
                  <c:v>17.433448791503899</c:v>
                </c:pt>
                <c:pt idx="1072">
                  <c:v>17.462621688842699</c:v>
                </c:pt>
                <c:pt idx="1073">
                  <c:v>17.491794586181602</c:v>
                </c:pt>
                <c:pt idx="1074">
                  <c:v>17.520967483520501</c:v>
                </c:pt>
                <c:pt idx="1075">
                  <c:v>17.5501403808593</c:v>
                </c:pt>
                <c:pt idx="1076">
                  <c:v>17.5793132781982</c:v>
                </c:pt>
                <c:pt idx="1077">
                  <c:v>17.608486175537099</c:v>
                </c:pt>
                <c:pt idx="1078">
                  <c:v>17.637659072875898</c:v>
                </c:pt>
                <c:pt idx="1079">
                  <c:v>17.666831970214801</c:v>
                </c:pt>
                <c:pt idx="1080">
                  <c:v>17.6960048675537</c:v>
                </c:pt>
                <c:pt idx="1081">
                  <c:v>17.7251777648925</c:v>
                </c:pt>
                <c:pt idx="1082">
                  <c:v>17.754350662231399</c:v>
                </c:pt>
                <c:pt idx="1083">
                  <c:v>17.783523559570298</c:v>
                </c:pt>
                <c:pt idx="1084">
                  <c:v>17.812696456909102</c:v>
                </c:pt>
                <c:pt idx="1085">
                  <c:v>17.841869354248001</c:v>
                </c:pt>
                <c:pt idx="1086">
                  <c:v>17.8710422515869</c:v>
                </c:pt>
                <c:pt idx="1087">
                  <c:v>17.9002151489257</c:v>
                </c:pt>
                <c:pt idx="1088">
                  <c:v>17.929388046264599</c:v>
                </c:pt>
                <c:pt idx="1089">
                  <c:v>17.958560943603501</c:v>
                </c:pt>
                <c:pt idx="1090">
                  <c:v>17.987733840942301</c:v>
                </c:pt>
                <c:pt idx="1091">
                  <c:v>18.0169067382812</c:v>
                </c:pt>
                <c:pt idx="1092">
                  <c:v>18.046079635620099</c:v>
                </c:pt>
                <c:pt idx="1093">
                  <c:v>18.075252532958899</c:v>
                </c:pt>
                <c:pt idx="1094">
                  <c:v>18.104425430297798</c:v>
                </c:pt>
                <c:pt idx="1095">
                  <c:v>18.133598327636701</c:v>
                </c:pt>
                <c:pt idx="1096">
                  <c:v>18.162771224975501</c:v>
                </c:pt>
                <c:pt idx="1097">
                  <c:v>18.1919441223144</c:v>
                </c:pt>
                <c:pt idx="1098">
                  <c:v>18.221117019653299</c:v>
                </c:pt>
                <c:pt idx="1099">
                  <c:v>18.250289916992099</c:v>
                </c:pt>
                <c:pt idx="1100">
                  <c:v>18.279462814331001</c:v>
                </c:pt>
                <c:pt idx="1101">
                  <c:v>18.308635711669901</c:v>
                </c:pt>
                <c:pt idx="1102">
                  <c:v>18.3378086090087</c:v>
                </c:pt>
                <c:pt idx="1103">
                  <c:v>18.366981506347599</c:v>
                </c:pt>
                <c:pt idx="1104">
                  <c:v>18.396154403686499</c:v>
                </c:pt>
                <c:pt idx="1105">
                  <c:v>18.425327301025298</c:v>
                </c:pt>
                <c:pt idx="1106">
                  <c:v>18.454500198364201</c:v>
                </c:pt>
                <c:pt idx="1107">
                  <c:v>18.4836730957031</c:v>
                </c:pt>
                <c:pt idx="1108">
                  <c:v>18.5128459930419</c:v>
                </c:pt>
                <c:pt idx="1109">
                  <c:v>18.542018890380799</c:v>
                </c:pt>
                <c:pt idx="1110">
                  <c:v>18.571191787719702</c:v>
                </c:pt>
                <c:pt idx="1111">
                  <c:v>18.600364685058501</c:v>
                </c:pt>
                <c:pt idx="1112">
                  <c:v>18.629537582397401</c:v>
                </c:pt>
                <c:pt idx="1113">
                  <c:v>18.6587104797363</c:v>
                </c:pt>
                <c:pt idx="1114">
                  <c:v>18.687883377075099</c:v>
                </c:pt>
                <c:pt idx="1115">
                  <c:v>18.717056274413999</c:v>
                </c:pt>
                <c:pt idx="1116">
                  <c:v>18.746229171752901</c:v>
                </c:pt>
                <c:pt idx="1117">
                  <c:v>18.775402069091701</c:v>
                </c:pt>
                <c:pt idx="1118">
                  <c:v>18.8045749664306</c:v>
                </c:pt>
                <c:pt idx="1119">
                  <c:v>18.833747863769499</c:v>
                </c:pt>
                <c:pt idx="1120">
                  <c:v>18.862920761108398</c:v>
                </c:pt>
                <c:pt idx="1121">
                  <c:v>18.892093658447202</c:v>
                </c:pt>
                <c:pt idx="1122">
                  <c:v>18.921266555786101</c:v>
                </c:pt>
                <c:pt idx="1123">
                  <c:v>18.950439453125</c:v>
                </c:pt>
                <c:pt idx="1124">
                  <c:v>18.9796123504638</c:v>
                </c:pt>
                <c:pt idx="1125">
                  <c:v>19.008785247802699</c:v>
                </c:pt>
                <c:pt idx="1126">
                  <c:v>19.037958145141602</c:v>
                </c:pt>
                <c:pt idx="1127">
                  <c:v>19.067131042480401</c:v>
                </c:pt>
                <c:pt idx="1128">
                  <c:v>19.0963039398193</c:v>
                </c:pt>
                <c:pt idx="1129">
                  <c:v>19.1254768371582</c:v>
                </c:pt>
                <c:pt idx="1130">
                  <c:v>19.154649734496999</c:v>
                </c:pt>
                <c:pt idx="1131">
                  <c:v>19.183822631835898</c:v>
                </c:pt>
                <c:pt idx="1132">
                  <c:v>19.212995529174801</c:v>
                </c:pt>
                <c:pt idx="1133">
                  <c:v>19.242168426513601</c:v>
                </c:pt>
                <c:pt idx="1134">
                  <c:v>19.2713413238525</c:v>
                </c:pt>
                <c:pt idx="1135">
                  <c:v>19.300514221191399</c:v>
                </c:pt>
                <c:pt idx="1136">
                  <c:v>19.329687118530199</c:v>
                </c:pt>
                <c:pt idx="1137">
                  <c:v>19.358860015869102</c:v>
                </c:pt>
                <c:pt idx="1138">
                  <c:v>19.388032913208001</c:v>
                </c:pt>
                <c:pt idx="1139">
                  <c:v>19.4172058105468</c:v>
                </c:pt>
                <c:pt idx="1140">
                  <c:v>19.4463787078857</c:v>
                </c:pt>
                <c:pt idx="1141">
                  <c:v>19.475551605224599</c:v>
                </c:pt>
                <c:pt idx="1142">
                  <c:v>19.504724502563398</c:v>
                </c:pt>
                <c:pt idx="1143">
                  <c:v>19.533897399902301</c:v>
                </c:pt>
                <c:pt idx="1144">
                  <c:v>19.5630702972412</c:v>
                </c:pt>
                <c:pt idx="1145">
                  <c:v>19.59224319458</c:v>
                </c:pt>
                <c:pt idx="1146">
                  <c:v>19.621416091918899</c:v>
                </c:pt>
                <c:pt idx="1147">
                  <c:v>19.650588989257798</c:v>
                </c:pt>
                <c:pt idx="1148">
                  <c:v>19.679761886596602</c:v>
                </c:pt>
                <c:pt idx="1149">
                  <c:v>19.708934783935501</c:v>
                </c:pt>
                <c:pt idx="1150">
                  <c:v>19.7381076812744</c:v>
                </c:pt>
                <c:pt idx="1151">
                  <c:v>19.7672805786132</c:v>
                </c:pt>
                <c:pt idx="1152">
                  <c:v>19.796453475952099</c:v>
                </c:pt>
                <c:pt idx="1153">
                  <c:v>19.825626373291001</c:v>
                </c:pt>
                <c:pt idx="1154">
                  <c:v>19.854799270629801</c:v>
                </c:pt>
                <c:pt idx="1155">
                  <c:v>19.8839721679687</c:v>
                </c:pt>
                <c:pt idx="1156">
                  <c:v>19.913145065307599</c:v>
                </c:pt>
                <c:pt idx="1157">
                  <c:v>19.942317962646399</c:v>
                </c:pt>
                <c:pt idx="1158">
                  <c:v>19.971490859985298</c:v>
                </c:pt>
                <c:pt idx="1159">
                  <c:v>20.000663757324201</c:v>
                </c:pt>
                <c:pt idx="1160">
                  <c:v>20.029836654663001</c:v>
                </c:pt>
                <c:pt idx="1161">
                  <c:v>20.0590095520019</c:v>
                </c:pt>
                <c:pt idx="1162">
                  <c:v>20.088182449340799</c:v>
                </c:pt>
                <c:pt idx="1163">
                  <c:v>20.117355346679599</c:v>
                </c:pt>
                <c:pt idx="1164">
                  <c:v>20.146528244018501</c:v>
                </c:pt>
                <c:pt idx="1165">
                  <c:v>20.175701141357401</c:v>
                </c:pt>
                <c:pt idx="1166">
                  <c:v>20.2048740386962</c:v>
                </c:pt>
                <c:pt idx="1167">
                  <c:v>20.234046936035099</c:v>
                </c:pt>
                <c:pt idx="1168">
                  <c:v>20.263219833373999</c:v>
                </c:pt>
                <c:pt idx="1169">
                  <c:v>20.292392730712798</c:v>
                </c:pt>
                <c:pt idx="1170">
                  <c:v>20.321565628051701</c:v>
                </c:pt>
                <c:pt idx="1171">
                  <c:v>20.3507385253906</c:v>
                </c:pt>
                <c:pt idx="1172">
                  <c:v>20.3799114227294</c:v>
                </c:pt>
                <c:pt idx="1173">
                  <c:v>20.409084320068299</c:v>
                </c:pt>
                <c:pt idx="1174">
                  <c:v>20.438257217407202</c:v>
                </c:pt>
                <c:pt idx="1175">
                  <c:v>20.467430114746001</c:v>
                </c:pt>
                <c:pt idx="1176">
                  <c:v>20.496603012084901</c:v>
                </c:pt>
                <c:pt idx="1177">
                  <c:v>20.5257759094238</c:v>
                </c:pt>
                <c:pt idx="1178">
                  <c:v>20.554948806762599</c:v>
                </c:pt>
                <c:pt idx="1179">
                  <c:v>20.584121704101499</c:v>
                </c:pt>
                <c:pt idx="1180">
                  <c:v>20.613294601440401</c:v>
                </c:pt>
                <c:pt idx="1181">
                  <c:v>20.642467498779201</c:v>
                </c:pt>
                <c:pt idx="1182">
                  <c:v>20.6716403961181</c:v>
                </c:pt>
                <c:pt idx="1183">
                  <c:v>20.700813293456999</c:v>
                </c:pt>
                <c:pt idx="1184">
                  <c:v>20.729986190795898</c:v>
                </c:pt>
                <c:pt idx="1185">
                  <c:v>20.759159088134702</c:v>
                </c:pt>
                <c:pt idx="1186">
                  <c:v>20.788331985473601</c:v>
                </c:pt>
                <c:pt idx="1187">
                  <c:v>20.8175048828125</c:v>
                </c:pt>
                <c:pt idx="1188">
                  <c:v>20.8466777801513</c:v>
                </c:pt>
                <c:pt idx="1189">
                  <c:v>20.875850677490199</c:v>
                </c:pt>
                <c:pt idx="1190">
                  <c:v>20.905023574829102</c:v>
                </c:pt>
                <c:pt idx="1191">
                  <c:v>20.934196472167901</c:v>
                </c:pt>
                <c:pt idx="1192">
                  <c:v>20.9633693695068</c:v>
                </c:pt>
                <c:pt idx="1193">
                  <c:v>20.9925422668457</c:v>
                </c:pt>
                <c:pt idx="1194">
                  <c:v>21.021715164184499</c:v>
                </c:pt>
                <c:pt idx="1195">
                  <c:v>21.050888061523398</c:v>
                </c:pt>
                <c:pt idx="1196">
                  <c:v>21.080060958862301</c:v>
                </c:pt>
                <c:pt idx="1197">
                  <c:v>21.109233856201101</c:v>
                </c:pt>
                <c:pt idx="1198">
                  <c:v>21.13840675354</c:v>
                </c:pt>
                <c:pt idx="1199">
                  <c:v>21.167579650878899</c:v>
                </c:pt>
                <c:pt idx="1200">
                  <c:v>21.196752548217699</c:v>
                </c:pt>
                <c:pt idx="1201">
                  <c:v>21.225925445556602</c:v>
                </c:pt>
                <c:pt idx="1202">
                  <c:v>21.255098342895501</c:v>
                </c:pt>
                <c:pt idx="1203">
                  <c:v>21.2842712402343</c:v>
                </c:pt>
                <c:pt idx="1204">
                  <c:v>21.3134441375732</c:v>
                </c:pt>
                <c:pt idx="1205">
                  <c:v>21.342617034912099</c:v>
                </c:pt>
                <c:pt idx="1206">
                  <c:v>21.371789932250898</c:v>
                </c:pt>
                <c:pt idx="1207">
                  <c:v>21.400962829589801</c:v>
                </c:pt>
                <c:pt idx="1208">
                  <c:v>21.4301357269287</c:v>
                </c:pt>
                <c:pt idx="1209">
                  <c:v>21.4593086242675</c:v>
                </c:pt>
                <c:pt idx="1210">
                  <c:v>21.488481521606399</c:v>
                </c:pt>
                <c:pt idx="1211">
                  <c:v>21.517654418945298</c:v>
                </c:pt>
                <c:pt idx="1212">
                  <c:v>21.546827316284102</c:v>
                </c:pt>
                <c:pt idx="1213">
                  <c:v>21.576000213623001</c:v>
                </c:pt>
                <c:pt idx="1214">
                  <c:v>21.6051731109619</c:v>
                </c:pt>
                <c:pt idx="1215">
                  <c:v>21.6343460083007</c:v>
                </c:pt>
                <c:pt idx="1216">
                  <c:v>21.663518905639599</c:v>
                </c:pt>
                <c:pt idx="1217">
                  <c:v>21.692691802978501</c:v>
                </c:pt>
                <c:pt idx="1218">
                  <c:v>21.721864700317301</c:v>
                </c:pt>
                <c:pt idx="1219">
                  <c:v>21.7510375976562</c:v>
                </c:pt>
                <c:pt idx="1220">
                  <c:v>21.780210494995099</c:v>
                </c:pt>
                <c:pt idx="1221">
                  <c:v>21.809383392333899</c:v>
                </c:pt>
                <c:pt idx="1222">
                  <c:v>21.838556289672798</c:v>
                </c:pt>
                <c:pt idx="1223">
                  <c:v>21.867729187011701</c:v>
                </c:pt>
                <c:pt idx="1224">
                  <c:v>21.896902084350501</c:v>
                </c:pt>
                <c:pt idx="1225">
                  <c:v>21.9260749816894</c:v>
                </c:pt>
                <c:pt idx="1226">
                  <c:v>21.955247879028299</c:v>
                </c:pt>
                <c:pt idx="1227">
                  <c:v>21.984420776367099</c:v>
                </c:pt>
                <c:pt idx="1228">
                  <c:v>22.013593673706001</c:v>
                </c:pt>
                <c:pt idx="1229">
                  <c:v>22.042766571044901</c:v>
                </c:pt>
                <c:pt idx="1230">
                  <c:v>22.0719394683837</c:v>
                </c:pt>
                <c:pt idx="1231">
                  <c:v>22.101112365722599</c:v>
                </c:pt>
                <c:pt idx="1232">
                  <c:v>22.130285263061499</c:v>
                </c:pt>
                <c:pt idx="1233">
                  <c:v>22.159458160400298</c:v>
                </c:pt>
                <c:pt idx="1234">
                  <c:v>22.188631057739201</c:v>
                </c:pt>
                <c:pt idx="1235">
                  <c:v>22.2178039550781</c:v>
                </c:pt>
                <c:pt idx="1236">
                  <c:v>22.2469768524169</c:v>
                </c:pt>
                <c:pt idx="1237">
                  <c:v>22.276149749755799</c:v>
                </c:pt>
                <c:pt idx="1238">
                  <c:v>22.305322647094702</c:v>
                </c:pt>
                <c:pt idx="1239">
                  <c:v>22.334495544433501</c:v>
                </c:pt>
                <c:pt idx="1240">
                  <c:v>22.363668441772401</c:v>
                </c:pt>
                <c:pt idx="1241">
                  <c:v>22.3928413391113</c:v>
                </c:pt>
                <c:pt idx="1242">
                  <c:v>22.422014236450099</c:v>
                </c:pt>
                <c:pt idx="1243">
                  <c:v>22.451187133788999</c:v>
                </c:pt>
                <c:pt idx="1244">
                  <c:v>22.480360031127901</c:v>
                </c:pt>
                <c:pt idx="1245">
                  <c:v>22.509532928466701</c:v>
                </c:pt>
                <c:pt idx="1246">
                  <c:v>22.5387058258056</c:v>
                </c:pt>
                <c:pt idx="1247">
                  <c:v>22.567878723144499</c:v>
                </c:pt>
                <c:pt idx="1248">
                  <c:v>22.597051620483398</c:v>
                </c:pt>
                <c:pt idx="1249">
                  <c:v>22.626224517822202</c:v>
                </c:pt>
                <c:pt idx="1250">
                  <c:v>22.655397415161101</c:v>
                </c:pt>
                <c:pt idx="1251">
                  <c:v>22.6845703125</c:v>
                </c:pt>
                <c:pt idx="1252">
                  <c:v>22.7137432098388</c:v>
                </c:pt>
                <c:pt idx="1253">
                  <c:v>22.742916107177699</c:v>
                </c:pt>
                <c:pt idx="1254">
                  <c:v>22.772089004516602</c:v>
                </c:pt>
                <c:pt idx="1255">
                  <c:v>22.801261901855401</c:v>
                </c:pt>
                <c:pt idx="1256">
                  <c:v>22.8304347991943</c:v>
                </c:pt>
                <c:pt idx="1257">
                  <c:v>22.8596076965332</c:v>
                </c:pt>
                <c:pt idx="1258">
                  <c:v>22.888780593871999</c:v>
                </c:pt>
                <c:pt idx="1259">
                  <c:v>22.917953491210898</c:v>
                </c:pt>
                <c:pt idx="1260">
                  <c:v>22.947126388549801</c:v>
                </c:pt>
                <c:pt idx="1261">
                  <c:v>22.976299285888601</c:v>
                </c:pt>
                <c:pt idx="1262">
                  <c:v>23.0054721832275</c:v>
                </c:pt>
                <c:pt idx="1263">
                  <c:v>23.034645080566399</c:v>
                </c:pt>
                <c:pt idx="1264">
                  <c:v>23.063817977905199</c:v>
                </c:pt>
                <c:pt idx="1265">
                  <c:v>23.092990875244102</c:v>
                </c:pt>
                <c:pt idx="1266">
                  <c:v>23.122163772583001</c:v>
                </c:pt>
                <c:pt idx="1267">
                  <c:v>23.1513366699218</c:v>
                </c:pt>
                <c:pt idx="1268">
                  <c:v>23.1805095672607</c:v>
                </c:pt>
                <c:pt idx="1269">
                  <c:v>23.209682464599599</c:v>
                </c:pt>
                <c:pt idx="1270">
                  <c:v>23.238855361938398</c:v>
                </c:pt>
                <c:pt idx="1271">
                  <c:v>23.268028259277301</c:v>
                </c:pt>
                <c:pt idx="1272">
                  <c:v>23.2972011566162</c:v>
                </c:pt>
                <c:pt idx="1273">
                  <c:v>23.326374053955</c:v>
                </c:pt>
                <c:pt idx="1274">
                  <c:v>23.355546951293899</c:v>
                </c:pt>
                <c:pt idx="1275">
                  <c:v>23.384719848632798</c:v>
                </c:pt>
                <c:pt idx="1276">
                  <c:v>23.413892745971602</c:v>
                </c:pt>
                <c:pt idx="1277">
                  <c:v>23.443065643310501</c:v>
                </c:pt>
                <c:pt idx="1278">
                  <c:v>23.4722385406494</c:v>
                </c:pt>
                <c:pt idx="1279">
                  <c:v>23.5014114379882</c:v>
                </c:pt>
                <c:pt idx="1280">
                  <c:v>23.530584335327099</c:v>
                </c:pt>
                <c:pt idx="1281">
                  <c:v>23.559757232666001</c:v>
                </c:pt>
                <c:pt idx="1282">
                  <c:v>23.588930130004801</c:v>
                </c:pt>
                <c:pt idx="1283">
                  <c:v>23.6181030273437</c:v>
                </c:pt>
                <c:pt idx="1284">
                  <c:v>23.647275924682599</c:v>
                </c:pt>
                <c:pt idx="1285">
                  <c:v>23.676448822021399</c:v>
                </c:pt>
                <c:pt idx="1286">
                  <c:v>23.705621719360298</c:v>
                </c:pt>
                <c:pt idx="1287">
                  <c:v>23.734794616699201</c:v>
                </c:pt>
                <c:pt idx="1288">
                  <c:v>23.763967514038001</c:v>
                </c:pt>
                <c:pt idx="1289">
                  <c:v>23.7931404113769</c:v>
                </c:pt>
                <c:pt idx="1290">
                  <c:v>23.822313308715799</c:v>
                </c:pt>
                <c:pt idx="1291">
                  <c:v>23.851486206054599</c:v>
                </c:pt>
                <c:pt idx="1292">
                  <c:v>23.880659103393501</c:v>
                </c:pt>
                <c:pt idx="1293">
                  <c:v>23.909832000732401</c:v>
                </c:pt>
                <c:pt idx="1294">
                  <c:v>23.9390048980712</c:v>
                </c:pt>
                <c:pt idx="1295">
                  <c:v>23.968177795410099</c:v>
                </c:pt>
                <c:pt idx="1296">
                  <c:v>23.997350692748999</c:v>
                </c:pt>
                <c:pt idx="1297">
                  <c:v>24.026523590087798</c:v>
                </c:pt>
                <c:pt idx="1298">
                  <c:v>24.055696487426701</c:v>
                </c:pt>
                <c:pt idx="1299">
                  <c:v>24.0848693847656</c:v>
                </c:pt>
                <c:pt idx="1300">
                  <c:v>24.1140422821044</c:v>
                </c:pt>
                <c:pt idx="1301">
                  <c:v>24.143215179443299</c:v>
                </c:pt>
                <c:pt idx="1302">
                  <c:v>24.172388076782202</c:v>
                </c:pt>
                <c:pt idx="1303">
                  <c:v>24.201560974121001</c:v>
                </c:pt>
                <c:pt idx="1304">
                  <c:v>24.230733871459901</c:v>
                </c:pt>
                <c:pt idx="1305">
                  <c:v>24.2599067687988</c:v>
                </c:pt>
                <c:pt idx="1306">
                  <c:v>24.289079666137599</c:v>
                </c:pt>
                <c:pt idx="1307">
                  <c:v>24.318252563476499</c:v>
                </c:pt>
                <c:pt idx="1308">
                  <c:v>24.347425460815401</c:v>
                </c:pt>
                <c:pt idx="1309">
                  <c:v>24.376598358154201</c:v>
                </c:pt>
                <c:pt idx="1310">
                  <c:v>24.4057712554931</c:v>
                </c:pt>
                <c:pt idx="1311">
                  <c:v>24.434944152831999</c:v>
                </c:pt>
                <c:pt idx="1312">
                  <c:v>24.464117050170898</c:v>
                </c:pt>
                <c:pt idx="1313">
                  <c:v>24.493289947509702</c:v>
                </c:pt>
                <c:pt idx="1314">
                  <c:v>24.522462844848601</c:v>
                </c:pt>
                <c:pt idx="1315">
                  <c:v>24.5516357421875</c:v>
                </c:pt>
                <c:pt idx="1316">
                  <c:v>24.5808086395263</c:v>
                </c:pt>
                <c:pt idx="1317">
                  <c:v>24.609981536865199</c:v>
                </c:pt>
                <c:pt idx="1318">
                  <c:v>24.639154434204102</c:v>
                </c:pt>
                <c:pt idx="1319">
                  <c:v>24.668327331542901</c:v>
                </c:pt>
                <c:pt idx="1320">
                  <c:v>24.6975002288818</c:v>
                </c:pt>
                <c:pt idx="1321">
                  <c:v>24.7266731262207</c:v>
                </c:pt>
                <c:pt idx="1322">
                  <c:v>24.755846023559499</c:v>
                </c:pt>
                <c:pt idx="1323">
                  <c:v>24.785018920898398</c:v>
                </c:pt>
                <c:pt idx="1324">
                  <c:v>24.814191818237301</c:v>
                </c:pt>
                <c:pt idx="1325">
                  <c:v>24.843364715576101</c:v>
                </c:pt>
                <c:pt idx="1326">
                  <c:v>24.872537612915</c:v>
                </c:pt>
                <c:pt idx="1327">
                  <c:v>24.901710510253899</c:v>
                </c:pt>
                <c:pt idx="1328">
                  <c:v>24.930883407592699</c:v>
                </c:pt>
                <c:pt idx="1329">
                  <c:v>24.960056304931602</c:v>
                </c:pt>
                <c:pt idx="1330">
                  <c:v>24.989229202270501</c:v>
                </c:pt>
                <c:pt idx="1331">
                  <c:v>25.0184020996093</c:v>
                </c:pt>
                <c:pt idx="1332">
                  <c:v>25.0475749969482</c:v>
                </c:pt>
                <c:pt idx="1333">
                  <c:v>25.076747894287099</c:v>
                </c:pt>
                <c:pt idx="1334">
                  <c:v>25.105920791625898</c:v>
                </c:pt>
                <c:pt idx="1335">
                  <c:v>25.135093688964801</c:v>
                </c:pt>
                <c:pt idx="1336">
                  <c:v>25.1642665863037</c:v>
                </c:pt>
                <c:pt idx="1337">
                  <c:v>25.1934394836425</c:v>
                </c:pt>
                <c:pt idx="1338">
                  <c:v>25.222612380981399</c:v>
                </c:pt>
                <c:pt idx="1339">
                  <c:v>25.251785278320298</c:v>
                </c:pt>
                <c:pt idx="1340">
                  <c:v>25.280958175659102</c:v>
                </c:pt>
                <c:pt idx="1341">
                  <c:v>25.310131072998001</c:v>
                </c:pt>
                <c:pt idx="1342">
                  <c:v>25.3393039703369</c:v>
                </c:pt>
                <c:pt idx="1343">
                  <c:v>25.3684768676757</c:v>
                </c:pt>
                <c:pt idx="1344">
                  <c:v>25.397649765014599</c:v>
                </c:pt>
                <c:pt idx="1345">
                  <c:v>25.426822662353501</c:v>
                </c:pt>
                <c:pt idx="1346">
                  <c:v>25.455995559692301</c:v>
                </c:pt>
                <c:pt idx="1347">
                  <c:v>25.4851684570312</c:v>
                </c:pt>
                <c:pt idx="1348">
                  <c:v>25.514341354370099</c:v>
                </c:pt>
                <c:pt idx="1349">
                  <c:v>25.543514251708899</c:v>
                </c:pt>
                <c:pt idx="1350">
                  <c:v>25.572687149047798</c:v>
                </c:pt>
                <c:pt idx="1351">
                  <c:v>25.601860046386701</c:v>
                </c:pt>
                <c:pt idx="1352">
                  <c:v>25.631032943725501</c:v>
                </c:pt>
                <c:pt idx="1353">
                  <c:v>25.6602058410644</c:v>
                </c:pt>
                <c:pt idx="1354">
                  <c:v>25.689378738403299</c:v>
                </c:pt>
                <c:pt idx="1355">
                  <c:v>25.718551635742099</c:v>
                </c:pt>
                <c:pt idx="1356">
                  <c:v>25.747724533081001</c:v>
                </c:pt>
                <c:pt idx="1357">
                  <c:v>25.776897430419901</c:v>
                </c:pt>
                <c:pt idx="1358">
                  <c:v>25.8060703277587</c:v>
                </c:pt>
                <c:pt idx="1359">
                  <c:v>25.835243225097599</c:v>
                </c:pt>
                <c:pt idx="1360">
                  <c:v>25.864416122436499</c:v>
                </c:pt>
                <c:pt idx="1361">
                  <c:v>25.893589019775298</c:v>
                </c:pt>
                <c:pt idx="1362">
                  <c:v>25.922761917114201</c:v>
                </c:pt>
                <c:pt idx="1363">
                  <c:v>25.9519348144531</c:v>
                </c:pt>
                <c:pt idx="1364">
                  <c:v>25.9811077117919</c:v>
                </c:pt>
                <c:pt idx="1365">
                  <c:v>26.010280609130799</c:v>
                </c:pt>
                <c:pt idx="1366">
                  <c:v>26.039453506469702</c:v>
                </c:pt>
                <c:pt idx="1367">
                  <c:v>26.068626403808501</c:v>
                </c:pt>
                <c:pt idx="1368">
                  <c:v>26.097799301147401</c:v>
                </c:pt>
                <c:pt idx="1369">
                  <c:v>26.1269721984863</c:v>
                </c:pt>
                <c:pt idx="1370">
                  <c:v>26.156145095825099</c:v>
                </c:pt>
                <c:pt idx="1371">
                  <c:v>26.185317993163999</c:v>
                </c:pt>
                <c:pt idx="1372">
                  <c:v>26.214490890502901</c:v>
                </c:pt>
                <c:pt idx="1373">
                  <c:v>26.243663787841701</c:v>
                </c:pt>
                <c:pt idx="1374">
                  <c:v>26.2728366851806</c:v>
                </c:pt>
                <c:pt idx="1375">
                  <c:v>26.302009582519499</c:v>
                </c:pt>
                <c:pt idx="1376">
                  <c:v>26.331182479858398</c:v>
                </c:pt>
                <c:pt idx="1377">
                  <c:v>26.360355377197202</c:v>
                </c:pt>
                <c:pt idx="1378">
                  <c:v>26.389528274536101</c:v>
                </c:pt>
                <c:pt idx="1379">
                  <c:v>26.418701171875</c:v>
                </c:pt>
                <c:pt idx="1380">
                  <c:v>26.4478740692138</c:v>
                </c:pt>
                <c:pt idx="1381">
                  <c:v>26.477046966552699</c:v>
                </c:pt>
                <c:pt idx="1382">
                  <c:v>26.506219863891602</c:v>
                </c:pt>
                <c:pt idx="1383">
                  <c:v>26.535392761230401</c:v>
                </c:pt>
                <c:pt idx="1384">
                  <c:v>26.5645656585693</c:v>
                </c:pt>
                <c:pt idx="1385">
                  <c:v>26.5937385559082</c:v>
                </c:pt>
                <c:pt idx="1386">
                  <c:v>26.622911453246999</c:v>
                </c:pt>
                <c:pt idx="1387">
                  <c:v>26.652084350585898</c:v>
                </c:pt>
                <c:pt idx="1388">
                  <c:v>26.681257247924801</c:v>
                </c:pt>
                <c:pt idx="1389">
                  <c:v>26.710430145263601</c:v>
                </c:pt>
                <c:pt idx="1390">
                  <c:v>26.7396030426025</c:v>
                </c:pt>
                <c:pt idx="1391">
                  <c:v>26.768775939941399</c:v>
                </c:pt>
                <c:pt idx="1392">
                  <c:v>26.797948837280199</c:v>
                </c:pt>
                <c:pt idx="1393">
                  <c:v>26.827121734619102</c:v>
                </c:pt>
                <c:pt idx="1394">
                  <c:v>26.856294631958001</c:v>
                </c:pt>
                <c:pt idx="1395">
                  <c:v>26.8854675292968</c:v>
                </c:pt>
                <c:pt idx="1396">
                  <c:v>26.9146404266357</c:v>
                </c:pt>
                <c:pt idx="1397">
                  <c:v>26.943813323974599</c:v>
                </c:pt>
                <c:pt idx="1398">
                  <c:v>26.972986221313398</c:v>
                </c:pt>
                <c:pt idx="1399">
                  <c:v>27.002159118652301</c:v>
                </c:pt>
                <c:pt idx="1400">
                  <c:v>27.0313320159912</c:v>
                </c:pt>
                <c:pt idx="1401">
                  <c:v>27.06050491333</c:v>
                </c:pt>
                <c:pt idx="1402">
                  <c:v>27.089677810668899</c:v>
                </c:pt>
                <c:pt idx="1403">
                  <c:v>27.118850708007798</c:v>
                </c:pt>
                <c:pt idx="1404">
                  <c:v>27.148023605346602</c:v>
                </c:pt>
                <c:pt idx="1405">
                  <c:v>27.177196502685501</c:v>
                </c:pt>
                <c:pt idx="1406">
                  <c:v>27.2063694000244</c:v>
                </c:pt>
                <c:pt idx="1407">
                  <c:v>27.2355422973632</c:v>
                </c:pt>
                <c:pt idx="1408">
                  <c:v>27.264715194702099</c:v>
                </c:pt>
                <c:pt idx="1409">
                  <c:v>27.293888092041001</c:v>
                </c:pt>
                <c:pt idx="1410">
                  <c:v>27.323060989379801</c:v>
                </c:pt>
                <c:pt idx="1411">
                  <c:v>27.3522338867187</c:v>
                </c:pt>
                <c:pt idx="1412">
                  <c:v>27.381406784057599</c:v>
                </c:pt>
                <c:pt idx="1413">
                  <c:v>27.410579681396399</c:v>
                </c:pt>
                <c:pt idx="1414">
                  <c:v>27.439752578735298</c:v>
                </c:pt>
                <c:pt idx="1415">
                  <c:v>27.468925476074201</c:v>
                </c:pt>
                <c:pt idx="1416">
                  <c:v>27.498098373413001</c:v>
                </c:pt>
                <c:pt idx="1417">
                  <c:v>27.5272712707519</c:v>
                </c:pt>
                <c:pt idx="1418">
                  <c:v>27.556444168090799</c:v>
                </c:pt>
                <c:pt idx="1419">
                  <c:v>27.585617065429599</c:v>
                </c:pt>
                <c:pt idx="1420">
                  <c:v>27.614789962768501</c:v>
                </c:pt>
                <c:pt idx="1421">
                  <c:v>27.643962860107401</c:v>
                </c:pt>
                <c:pt idx="1422">
                  <c:v>27.6731357574462</c:v>
                </c:pt>
                <c:pt idx="1423">
                  <c:v>27.702308654785099</c:v>
                </c:pt>
                <c:pt idx="1424">
                  <c:v>27.731481552123999</c:v>
                </c:pt>
                <c:pt idx="1425">
                  <c:v>27.760654449462798</c:v>
                </c:pt>
                <c:pt idx="1426">
                  <c:v>27.789827346801701</c:v>
                </c:pt>
                <c:pt idx="1427">
                  <c:v>27.8190002441406</c:v>
                </c:pt>
                <c:pt idx="1428">
                  <c:v>27.8481731414794</c:v>
                </c:pt>
                <c:pt idx="1429">
                  <c:v>27.877346038818299</c:v>
                </c:pt>
                <c:pt idx="1430">
                  <c:v>27.906518936157202</c:v>
                </c:pt>
                <c:pt idx="1431">
                  <c:v>27.935691833496001</c:v>
                </c:pt>
                <c:pt idx="1432">
                  <c:v>27.964864730834901</c:v>
                </c:pt>
                <c:pt idx="1433">
                  <c:v>27.9940376281738</c:v>
                </c:pt>
                <c:pt idx="1434">
                  <c:v>28.023210525512599</c:v>
                </c:pt>
                <c:pt idx="1435">
                  <c:v>28.052383422851499</c:v>
                </c:pt>
                <c:pt idx="1436">
                  <c:v>28.081556320190401</c:v>
                </c:pt>
                <c:pt idx="1437">
                  <c:v>28.110729217529201</c:v>
                </c:pt>
                <c:pt idx="1438">
                  <c:v>28.1399021148681</c:v>
                </c:pt>
                <c:pt idx="1439">
                  <c:v>28.169075012206999</c:v>
                </c:pt>
                <c:pt idx="1440">
                  <c:v>28.198247909545898</c:v>
                </c:pt>
                <c:pt idx="1441">
                  <c:v>28.227420806884702</c:v>
                </c:pt>
                <c:pt idx="1442">
                  <c:v>28.256593704223601</c:v>
                </c:pt>
                <c:pt idx="1443">
                  <c:v>28.2857666015625</c:v>
                </c:pt>
                <c:pt idx="1444">
                  <c:v>28.3149394989013</c:v>
                </c:pt>
                <c:pt idx="1445">
                  <c:v>28.344112396240199</c:v>
                </c:pt>
                <c:pt idx="1446">
                  <c:v>28.373285293579102</c:v>
                </c:pt>
                <c:pt idx="1447">
                  <c:v>28.402458190917901</c:v>
                </c:pt>
                <c:pt idx="1448">
                  <c:v>28.4316310882568</c:v>
                </c:pt>
                <c:pt idx="1449">
                  <c:v>28.4608039855957</c:v>
                </c:pt>
                <c:pt idx="1450">
                  <c:v>28.489976882934499</c:v>
                </c:pt>
                <c:pt idx="1451">
                  <c:v>28.519149780273398</c:v>
                </c:pt>
                <c:pt idx="1452">
                  <c:v>28.548322677612301</c:v>
                </c:pt>
                <c:pt idx="1453">
                  <c:v>28.577495574951101</c:v>
                </c:pt>
                <c:pt idx="1454">
                  <c:v>28.60666847229</c:v>
                </c:pt>
                <c:pt idx="1455">
                  <c:v>28.635841369628899</c:v>
                </c:pt>
                <c:pt idx="1456">
                  <c:v>28.665014266967699</c:v>
                </c:pt>
                <c:pt idx="1457">
                  <c:v>28.694187164306602</c:v>
                </c:pt>
                <c:pt idx="1458">
                  <c:v>28.723360061645501</c:v>
                </c:pt>
                <c:pt idx="1459">
                  <c:v>28.7525329589843</c:v>
                </c:pt>
                <c:pt idx="1460">
                  <c:v>28.7817058563232</c:v>
                </c:pt>
                <c:pt idx="1461">
                  <c:v>28.810878753662099</c:v>
                </c:pt>
                <c:pt idx="1462">
                  <c:v>28.840051651000898</c:v>
                </c:pt>
                <c:pt idx="1463">
                  <c:v>28.869224548339801</c:v>
                </c:pt>
                <c:pt idx="1464">
                  <c:v>28.8983974456787</c:v>
                </c:pt>
                <c:pt idx="1465">
                  <c:v>28.9275703430175</c:v>
                </c:pt>
                <c:pt idx="1466">
                  <c:v>28.956743240356399</c:v>
                </c:pt>
                <c:pt idx="1467">
                  <c:v>28.985916137695298</c:v>
                </c:pt>
                <c:pt idx="1468">
                  <c:v>29.015089035034102</c:v>
                </c:pt>
                <c:pt idx="1469">
                  <c:v>29.044261932373001</c:v>
                </c:pt>
                <c:pt idx="1470">
                  <c:v>29.0734348297119</c:v>
                </c:pt>
                <c:pt idx="1471">
                  <c:v>29.1026077270507</c:v>
                </c:pt>
                <c:pt idx="1472">
                  <c:v>29.131780624389599</c:v>
                </c:pt>
                <c:pt idx="1473">
                  <c:v>29.160953521728501</c:v>
                </c:pt>
                <c:pt idx="1474">
                  <c:v>29.190126419067301</c:v>
                </c:pt>
                <c:pt idx="1475">
                  <c:v>29.2192993164062</c:v>
                </c:pt>
                <c:pt idx="1476">
                  <c:v>29.248472213745099</c:v>
                </c:pt>
                <c:pt idx="1477">
                  <c:v>29.277645111083899</c:v>
                </c:pt>
                <c:pt idx="1478">
                  <c:v>29.306818008422798</c:v>
                </c:pt>
                <c:pt idx="1479">
                  <c:v>29.335990905761701</c:v>
                </c:pt>
                <c:pt idx="1480">
                  <c:v>29.365163803100501</c:v>
                </c:pt>
                <c:pt idx="1481">
                  <c:v>29.3943367004394</c:v>
                </c:pt>
                <c:pt idx="1482">
                  <c:v>29.423509597778299</c:v>
                </c:pt>
                <c:pt idx="1483">
                  <c:v>29.452682495117099</c:v>
                </c:pt>
                <c:pt idx="1484">
                  <c:v>29.481855392456001</c:v>
                </c:pt>
                <c:pt idx="1485">
                  <c:v>29.511028289794901</c:v>
                </c:pt>
                <c:pt idx="1486">
                  <c:v>29.5402011871337</c:v>
                </c:pt>
                <c:pt idx="1487">
                  <c:v>29.569374084472599</c:v>
                </c:pt>
                <c:pt idx="1488">
                  <c:v>29.598546981811499</c:v>
                </c:pt>
                <c:pt idx="1489">
                  <c:v>29.627719879150298</c:v>
                </c:pt>
                <c:pt idx="1490">
                  <c:v>29.656892776489201</c:v>
                </c:pt>
                <c:pt idx="1491">
                  <c:v>29.6860656738281</c:v>
                </c:pt>
                <c:pt idx="1492">
                  <c:v>29.7152385711669</c:v>
                </c:pt>
                <c:pt idx="1493">
                  <c:v>29.744411468505799</c:v>
                </c:pt>
                <c:pt idx="1494">
                  <c:v>29.773584365844702</c:v>
                </c:pt>
                <c:pt idx="1495">
                  <c:v>29.802757263183501</c:v>
                </c:pt>
                <c:pt idx="1496">
                  <c:v>29.831930160522401</c:v>
                </c:pt>
                <c:pt idx="1497">
                  <c:v>29.8611030578613</c:v>
                </c:pt>
                <c:pt idx="1498">
                  <c:v>29.890275955200099</c:v>
                </c:pt>
                <c:pt idx="1499">
                  <c:v>29.919448852538999</c:v>
                </c:pt>
                <c:pt idx="1500">
                  <c:v>29.948621749877901</c:v>
                </c:pt>
                <c:pt idx="1501">
                  <c:v>29.977794647216701</c:v>
                </c:pt>
                <c:pt idx="1502">
                  <c:v>30.0069675445556</c:v>
                </c:pt>
                <c:pt idx="1503">
                  <c:v>30.036140441894499</c:v>
                </c:pt>
                <c:pt idx="1504">
                  <c:v>30.065313339233398</c:v>
                </c:pt>
                <c:pt idx="1505">
                  <c:v>30.094486236572202</c:v>
                </c:pt>
                <c:pt idx="1506">
                  <c:v>30.123659133911101</c:v>
                </c:pt>
                <c:pt idx="1507">
                  <c:v>30.15283203125</c:v>
                </c:pt>
                <c:pt idx="1508">
                  <c:v>30.1820049285888</c:v>
                </c:pt>
                <c:pt idx="1509">
                  <c:v>30.211177825927699</c:v>
                </c:pt>
                <c:pt idx="1510">
                  <c:v>30.240350723266602</c:v>
                </c:pt>
                <c:pt idx="1511">
                  <c:v>30.269523620605401</c:v>
                </c:pt>
                <c:pt idx="1512">
                  <c:v>30.2986965179443</c:v>
                </c:pt>
                <c:pt idx="1513">
                  <c:v>30.3278694152832</c:v>
                </c:pt>
                <c:pt idx="1514">
                  <c:v>30.357042312621999</c:v>
                </c:pt>
                <c:pt idx="1515">
                  <c:v>30.386215209960898</c:v>
                </c:pt>
                <c:pt idx="1516">
                  <c:v>30.415388107299801</c:v>
                </c:pt>
                <c:pt idx="1517">
                  <c:v>30.444561004638601</c:v>
                </c:pt>
                <c:pt idx="1518">
                  <c:v>30.4737339019775</c:v>
                </c:pt>
                <c:pt idx="1519">
                  <c:v>30.502906799316399</c:v>
                </c:pt>
                <c:pt idx="1520">
                  <c:v>30.532079696655199</c:v>
                </c:pt>
                <c:pt idx="1521">
                  <c:v>30.561252593994102</c:v>
                </c:pt>
                <c:pt idx="1522">
                  <c:v>30.590425491333001</c:v>
                </c:pt>
                <c:pt idx="1523">
                  <c:v>30.6195983886718</c:v>
                </c:pt>
                <c:pt idx="1524">
                  <c:v>30.6487712860107</c:v>
                </c:pt>
                <c:pt idx="1525">
                  <c:v>30.677944183349599</c:v>
                </c:pt>
                <c:pt idx="1526">
                  <c:v>30.707117080688398</c:v>
                </c:pt>
                <c:pt idx="1527">
                  <c:v>30.736289978027301</c:v>
                </c:pt>
                <c:pt idx="1528">
                  <c:v>30.7654628753662</c:v>
                </c:pt>
                <c:pt idx="1529">
                  <c:v>30.794635772705</c:v>
                </c:pt>
                <c:pt idx="1530">
                  <c:v>30.823808670043899</c:v>
                </c:pt>
                <c:pt idx="1531">
                  <c:v>30.852981567382798</c:v>
                </c:pt>
                <c:pt idx="1532">
                  <c:v>30.882154464721602</c:v>
                </c:pt>
                <c:pt idx="1533">
                  <c:v>30.911327362060501</c:v>
                </c:pt>
                <c:pt idx="1534">
                  <c:v>30.9405002593994</c:v>
                </c:pt>
                <c:pt idx="1535">
                  <c:v>30.9696731567382</c:v>
                </c:pt>
                <c:pt idx="1536">
                  <c:v>30.998846054077099</c:v>
                </c:pt>
                <c:pt idx="1537">
                  <c:v>31.028018951416001</c:v>
                </c:pt>
                <c:pt idx="1538">
                  <c:v>31.057191848754801</c:v>
                </c:pt>
                <c:pt idx="1539">
                  <c:v>31.0863647460937</c:v>
                </c:pt>
                <c:pt idx="1540">
                  <c:v>31.115537643432599</c:v>
                </c:pt>
                <c:pt idx="1541">
                  <c:v>31.144710540771399</c:v>
                </c:pt>
                <c:pt idx="1542">
                  <c:v>31.173883438110298</c:v>
                </c:pt>
                <c:pt idx="1543">
                  <c:v>31.203056335449201</c:v>
                </c:pt>
                <c:pt idx="1544">
                  <c:v>31.232229232788001</c:v>
                </c:pt>
                <c:pt idx="1545">
                  <c:v>31.2614021301269</c:v>
                </c:pt>
                <c:pt idx="1546">
                  <c:v>31.290575027465799</c:v>
                </c:pt>
                <c:pt idx="1547">
                  <c:v>31.319747924804599</c:v>
                </c:pt>
                <c:pt idx="1548">
                  <c:v>31.348920822143501</c:v>
                </c:pt>
                <c:pt idx="1549">
                  <c:v>31.378093719482401</c:v>
                </c:pt>
                <c:pt idx="1550">
                  <c:v>31.4072666168212</c:v>
                </c:pt>
                <c:pt idx="1551">
                  <c:v>31.436439514160099</c:v>
                </c:pt>
                <c:pt idx="1552">
                  <c:v>31.465612411498999</c:v>
                </c:pt>
                <c:pt idx="1553">
                  <c:v>31.494785308837798</c:v>
                </c:pt>
                <c:pt idx="1554">
                  <c:v>31.523958206176701</c:v>
                </c:pt>
                <c:pt idx="1555">
                  <c:v>31.5531311035156</c:v>
                </c:pt>
                <c:pt idx="1556">
                  <c:v>31.5823040008544</c:v>
                </c:pt>
                <c:pt idx="1557">
                  <c:v>31.611476898193299</c:v>
                </c:pt>
                <c:pt idx="1558">
                  <c:v>31.640649795532202</c:v>
                </c:pt>
                <c:pt idx="1559">
                  <c:v>31.669822692871001</c:v>
                </c:pt>
                <c:pt idx="1560">
                  <c:v>31.698995590209901</c:v>
                </c:pt>
                <c:pt idx="1561">
                  <c:v>31.7281684875488</c:v>
                </c:pt>
                <c:pt idx="1562">
                  <c:v>31.757341384887599</c:v>
                </c:pt>
                <c:pt idx="1563">
                  <c:v>31.786514282226499</c:v>
                </c:pt>
                <c:pt idx="1564">
                  <c:v>31.815687179565401</c:v>
                </c:pt>
                <c:pt idx="1565">
                  <c:v>31.844860076904201</c:v>
                </c:pt>
                <c:pt idx="1566">
                  <c:v>31.8740329742431</c:v>
                </c:pt>
                <c:pt idx="1567">
                  <c:v>31.903205871581999</c:v>
                </c:pt>
                <c:pt idx="1568">
                  <c:v>31.932378768920898</c:v>
                </c:pt>
                <c:pt idx="1569">
                  <c:v>31.961551666259702</c:v>
                </c:pt>
                <c:pt idx="1570">
                  <c:v>31.990724563598601</c:v>
                </c:pt>
                <c:pt idx="1571">
                  <c:v>32.019889831542898</c:v>
                </c:pt>
                <c:pt idx="1572">
                  <c:v>32.049049377441399</c:v>
                </c:pt>
                <c:pt idx="1573">
                  <c:v>32.078208923339801</c:v>
                </c:pt>
                <c:pt idx="1574">
                  <c:v>32.107368469238203</c:v>
                </c:pt>
                <c:pt idx="1575">
                  <c:v>32.136528015136697</c:v>
                </c:pt>
                <c:pt idx="1576">
                  <c:v>32.165687561035099</c:v>
                </c:pt>
                <c:pt idx="1577">
                  <c:v>32.194847106933501</c:v>
                </c:pt>
                <c:pt idx="1578">
                  <c:v>32.224006652832003</c:v>
                </c:pt>
                <c:pt idx="1579">
                  <c:v>32.253166198730398</c:v>
                </c:pt>
                <c:pt idx="1580">
                  <c:v>32.282325744628899</c:v>
                </c:pt>
                <c:pt idx="1581">
                  <c:v>32.311485290527301</c:v>
                </c:pt>
                <c:pt idx="1582">
                  <c:v>32.340644836425703</c:v>
                </c:pt>
                <c:pt idx="1583">
                  <c:v>32.369804382324197</c:v>
                </c:pt>
                <c:pt idx="1584">
                  <c:v>32.398963928222599</c:v>
                </c:pt>
                <c:pt idx="1585">
                  <c:v>32.428123474121001</c:v>
                </c:pt>
                <c:pt idx="1586">
                  <c:v>32.457283020019503</c:v>
                </c:pt>
                <c:pt idx="1587">
                  <c:v>32.486442565917898</c:v>
                </c:pt>
                <c:pt idx="1588">
                  <c:v>32.515602111816399</c:v>
                </c:pt>
                <c:pt idx="1589">
                  <c:v>32.544761657714801</c:v>
                </c:pt>
                <c:pt idx="1590">
                  <c:v>32.573921203613203</c:v>
                </c:pt>
                <c:pt idx="1591">
                  <c:v>32.603080749511697</c:v>
                </c:pt>
                <c:pt idx="1592">
                  <c:v>32.632240295410099</c:v>
                </c:pt>
                <c:pt idx="1593">
                  <c:v>32.661399841308501</c:v>
                </c:pt>
                <c:pt idx="1594">
                  <c:v>32.690559387207003</c:v>
                </c:pt>
                <c:pt idx="1595">
                  <c:v>32.719718933105398</c:v>
                </c:pt>
                <c:pt idx="1596">
                  <c:v>32.748878479003899</c:v>
                </c:pt>
                <c:pt idx="1597">
                  <c:v>32.778038024902301</c:v>
                </c:pt>
                <c:pt idx="1598">
                  <c:v>32.807197570800703</c:v>
                </c:pt>
                <c:pt idx="1599">
                  <c:v>32.836357116699197</c:v>
                </c:pt>
                <c:pt idx="1600">
                  <c:v>32.865516662597599</c:v>
                </c:pt>
                <c:pt idx="1601">
                  <c:v>32.894676208496001</c:v>
                </c:pt>
                <c:pt idx="1602">
                  <c:v>32.923835754394503</c:v>
                </c:pt>
                <c:pt idx="1603">
                  <c:v>32.952995300292898</c:v>
                </c:pt>
                <c:pt idx="1604">
                  <c:v>32.982154846191399</c:v>
                </c:pt>
                <c:pt idx="1605">
                  <c:v>33.011314392089801</c:v>
                </c:pt>
                <c:pt idx="1606">
                  <c:v>33.040473937988203</c:v>
                </c:pt>
                <c:pt idx="1607">
                  <c:v>33.069633483886697</c:v>
                </c:pt>
                <c:pt idx="1608">
                  <c:v>33.098793029785099</c:v>
                </c:pt>
                <c:pt idx="1609">
                  <c:v>33.127952575683501</c:v>
                </c:pt>
                <c:pt idx="1610">
                  <c:v>33.157112121582003</c:v>
                </c:pt>
                <c:pt idx="1611">
                  <c:v>33.186271667480398</c:v>
                </c:pt>
                <c:pt idx="1612">
                  <c:v>33.215431213378899</c:v>
                </c:pt>
                <c:pt idx="1613">
                  <c:v>33.244590759277301</c:v>
                </c:pt>
                <c:pt idx="1614">
                  <c:v>33.273750305175703</c:v>
                </c:pt>
                <c:pt idx="1615">
                  <c:v>33.302909851074197</c:v>
                </c:pt>
                <c:pt idx="1616">
                  <c:v>33.332069396972599</c:v>
                </c:pt>
                <c:pt idx="1617">
                  <c:v>33.361228942871001</c:v>
                </c:pt>
                <c:pt idx="1618">
                  <c:v>33.390388488769503</c:v>
                </c:pt>
                <c:pt idx="1619">
                  <c:v>33.419548034667898</c:v>
                </c:pt>
                <c:pt idx="1620">
                  <c:v>33.448707580566399</c:v>
                </c:pt>
                <c:pt idx="1621">
                  <c:v>33.477867126464801</c:v>
                </c:pt>
                <c:pt idx="1622">
                  <c:v>33.507026672363203</c:v>
                </c:pt>
                <c:pt idx="1623">
                  <c:v>33.536186218261697</c:v>
                </c:pt>
                <c:pt idx="1624">
                  <c:v>33.565345764160099</c:v>
                </c:pt>
                <c:pt idx="1625">
                  <c:v>33.594505310058501</c:v>
                </c:pt>
                <c:pt idx="1626">
                  <c:v>33.623664855957003</c:v>
                </c:pt>
                <c:pt idx="1627">
                  <c:v>33.652824401855398</c:v>
                </c:pt>
                <c:pt idx="1628">
                  <c:v>33.681983947753899</c:v>
                </c:pt>
                <c:pt idx="1629">
                  <c:v>33.711143493652301</c:v>
                </c:pt>
                <c:pt idx="1630">
                  <c:v>33.740303039550703</c:v>
                </c:pt>
                <c:pt idx="1631">
                  <c:v>33.769462585449197</c:v>
                </c:pt>
                <c:pt idx="1632">
                  <c:v>33.798622131347599</c:v>
                </c:pt>
                <c:pt idx="1633">
                  <c:v>33.827781677246001</c:v>
                </c:pt>
                <c:pt idx="1634">
                  <c:v>33.856941223144503</c:v>
                </c:pt>
                <c:pt idx="1635">
                  <c:v>33.886100769042898</c:v>
                </c:pt>
                <c:pt idx="1636">
                  <c:v>33.915260314941399</c:v>
                </c:pt>
                <c:pt idx="1637">
                  <c:v>33.944419860839801</c:v>
                </c:pt>
                <c:pt idx="1638">
                  <c:v>33.973579406738203</c:v>
                </c:pt>
                <c:pt idx="1639">
                  <c:v>34.002738952636697</c:v>
                </c:pt>
                <c:pt idx="1640">
                  <c:v>34.031898498535099</c:v>
                </c:pt>
                <c:pt idx="1641">
                  <c:v>34.061058044433501</c:v>
                </c:pt>
                <c:pt idx="1642">
                  <c:v>34.090217590332003</c:v>
                </c:pt>
                <c:pt idx="1643">
                  <c:v>34.119377136230398</c:v>
                </c:pt>
                <c:pt idx="1644">
                  <c:v>34.148536682128899</c:v>
                </c:pt>
                <c:pt idx="1645">
                  <c:v>34.177696228027301</c:v>
                </c:pt>
                <c:pt idx="1646">
                  <c:v>34.206855773925703</c:v>
                </c:pt>
                <c:pt idx="1647">
                  <c:v>34.236015319824197</c:v>
                </c:pt>
                <c:pt idx="1648">
                  <c:v>34.265174865722599</c:v>
                </c:pt>
                <c:pt idx="1649">
                  <c:v>34.294334411621001</c:v>
                </c:pt>
                <c:pt idx="1650">
                  <c:v>34.323493957519503</c:v>
                </c:pt>
                <c:pt idx="1651">
                  <c:v>34.352653503417898</c:v>
                </c:pt>
                <c:pt idx="1652">
                  <c:v>34.381813049316399</c:v>
                </c:pt>
                <c:pt idx="1653">
                  <c:v>34.410972595214801</c:v>
                </c:pt>
                <c:pt idx="1654">
                  <c:v>34.440132141113203</c:v>
                </c:pt>
                <c:pt idx="1655">
                  <c:v>34.469291687011697</c:v>
                </c:pt>
                <c:pt idx="1656">
                  <c:v>34.498451232910099</c:v>
                </c:pt>
                <c:pt idx="1657">
                  <c:v>34.527610778808501</c:v>
                </c:pt>
                <c:pt idx="1658">
                  <c:v>34.556770324707003</c:v>
                </c:pt>
                <c:pt idx="1659">
                  <c:v>34.585929870605398</c:v>
                </c:pt>
                <c:pt idx="1660">
                  <c:v>34.615089416503899</c:v>
                </c:pt>
                <c:pt idx="1661">
                  <c:v>34.644248962402301</c:v>
                </c:pt>
                <c:pt idx="1662">
                  <c:v>34.673408508300703</c:v>
                </c:pt>
                <c:pt idx="1663">
                  <c:v>34.702568054199197</c:v>
                </c:pt>
                <c:pt idx="1664">
                  <c:v>34.731727600097599</c:v>
                </c:pt>
                <c:pt idx="1665">
                  <c:v>34.760887145996001</c:v>
                </c:pt>
                <c:pt idx="1666">
                  <c:v>34.790046691894503</c:v>
                </c:pt>
                <c:pt idx="1667">
                  <c:v>34.819206237792898</c:v>
                </c:pt>
                <c:pt idx="1668">
                  <c:v>34.848365783691399</c:v>
                </c:pt>
                <c:pt idx="1669">
                  <c:v>34.877525329589801</c:v>
                </c:pt>
                <c:pt idx="1670">
                  <c:v>34.906684875488203</c:v>
                </c:pt>
                <c:pt idx="1671">
                  <c:v>34.935844421386697</c:v>
                </c:pt>
                <c:pt idx="1672">
                  <c:v>34.965003967285099</c:v>
                </c:pt>
                <c:pt idx="1673">
                  <c:v>34.994163513183501</c:v>
                </c:pt>
                <c:pt idx="1674">
                  <c:v>34.998329162597599</c:v>
                </c:pt>
              </c:numCache>
            </c:numRef>
          </c:xVal>
          <c:yVal>
            <c:numRef>
              <c:f>Sheet1!$B$7:$BLL$7</c:f>
              <c:numCache>
                <c:formatCode>General</c:formatCode>
                <c:ptCount val="1675"/>
                <c:pt idx="0">
                  <c:v>60.0000190734863</c:v>
                </c:pt>
                <c:pt idx="1">
                  <c:v>60.0000190734863</c:v>
                </c:pt>
                <c:pt idx="2">
                  <c:v>60.0001411437988</c:v>
                </c:pt>
                <c:pt idx="3">
                  <c:v>60.000190734863203</c:v>
                </c:pt>
                <c:pt idx="4">
                  <c:v>60.000209808349602</c:v>
                </c:pt>
                <c:pt idx="5">
                  <c:v>60.000209808349602</c:v>
                </c:pt>
                <c:pt idx="6">
                  <c:v>60.000221252441399</c:v>
                </c:pt>
                <c:pt idx="7">
                  <c:v>60.000228881835902</c:v>
                </c:pt>
                <c:pt idx="8">
                  <c:v>60.000251770019503</c:v>
                </c:pt>
                <c:pt idx="9">
                  <c:v>60.000270843505803</c:v>
                </c:pt>
                <c:pt idx="10">
                  <c:v>60.000301361083899</c:v>
                </c:pt>
                <c:pt idx="11">
                  <c:v>60.000320434570298</c:v>
                </c:pt>
                <c:pt idx="12">
                  <c:v>60.000339508056598</c:v>
                </c:pt>
                <c:pt idx="13">
                  <c:v>60.000350952148402</c:v>
                </c:pt>
                <c:pt idx="14">
                  <c:v>60.000370025634702</c:v>
                </c:pt>
                <c:pt idx="15">
                  <c:v>60.000381469726499</c:v>
                </c:pt>
                <c:pt idx="16">
                  <c:v>60.000389099121001</c:v>
                </c:pt>
                <c:pt idx="17">
                  <c:v>60.000400543212798</c:v>
                </c:pt>
                <c:pt idx="18">
                  <c:v>60.000408172607401</c:v>
                </c:pt>
                <c:pt idx="19">
                  <c:v>60.000431060791001</c:v>
                </c:pt>
                <c:pt idx="20">
                  <c:v>60.000431060791001</c:v>
                </c:pt>
                <c:pt idx="21">
                  <c:v>60.000450134277301</c:v>
                </c:pt>
                <c:pt idx="22">
                  <c:v>60.000450134277301</c:v>
                </c:pt>
                <c:pt idx="23">
                  <c:v>60.000461578369098</c:v>
                </c:pt>
                <c:pt idx="24">
                  <c:v>60.000469207763601</c:v>
                </c:pt>
                <c:pt idx="25">
                  <c:v>60.000480651855398</c:v>
                </c:pt>
                <c:pt idx="26">
                  <c:v>60.000480651855398</c:v>
                </c:pt>
                <c:pt idx="27">
                  <c:v>60.00048828125</c:v>
                </c:pt>
                <c:pt idx="28">
                  <c:v>60.00048828125</c:v>
                </c:pt>
                <c:pt idx="29">
                  <c:v>60.00048828125</c:v>
                </c:pt>
                <c:pt idx="30">
                  <c:v>60.012149810791001</c:v>
                </c:pt>
                <c:pt idx="31">
                  <c:v>60.019191741943303</c:v>
                </c:pt>
                <c:pt idx="32">
                  <c:v>60.019760131835902</c:v>
                </c:pt>
                <c:pt idx="33">
                  <c:v>60.019760131835902</c:v>
                </c:pt>
                <c:pt idx="34">
                  <c:v>60.019020080566399</c:v>
                </c:pt>
                <c:pt idx="35">
                  <c:v>60.019020080566399</c:v>
                </c:pt>
                <c:pt idx="36">
                  <c:v>60.017459869384702</c:v>
                </c:pt>
                <c:pt idx="37">
                  <c:v>60.017459869384702</c:v>
                </c:pt>
                <c:pt idx="38">
                  <c:v>60.015979766845703</c:v>
                </c:pt>
                <c:pt idx="39">
                  <c:v>60.015979766845703</c:v>
                </c:pt>
                <c:pt idx="40">
                  <c:v>60.014968872070298</c:v>
                </c:pt>
                <c:pt idx="41">
                  <c:v>60.014968872070298</c:v>
                </c:pt>
                <c:pt idx="42">
                  <c:v>60.015548706054602</c:v>
                </c:pt>
                <c:pt idx="43">
                  <c:v>60.015548706054602</c:v>
                </c:pt>
                <c:pt idx="44">
                  <c:v>60.017810821533203</c:v>
                </c:pt>
                <c:pt idx="45">
                  <c:v>60.017810821533203</c:v>
                </c:pt>
                <c:pt idx="46">
                  <c:v>60.020610809326101</c:v>
                </c:pt>
                <c:pt idx="47">
                  <c:v>60.020610809326101</c:v>
                </c:pt>
                <c:pt idx="48">
                  <c:v>60.023540496826101</c:v>
                </c:pt>
                <c:pt idx="49">
                  <c:v>60.023540496826101</c:v>
                </c:pt>
                <c:pt idx="50">
                  <c:v>60.026718139648402</c:v>
                </c:pt>
                <c:pt idx="51">
                  <c:v>60.026718139648402</c:v>
                </c:pt>
                <c:pt idx="52">
                  <c:v>60.0313301086425</c:v>
                </c:pt>
                <c:pt idx="53">
                  <c:v>60.0313301086425</c:v>
                </c:pt>
                <c:pt idx="54">
                  <c:v>60.0370483398437</c:v>
                </c:pt>
                <c:pt idx="55">
                  <c:v>60.0370483398437</c:v>
                </c:pt>
                <c:pt idx="56">
                  <c:v>60.0201416015625</c:v>
                </c:pt>
                <c:pt idx="57">
                  <c:v>60.0201416015625</c:v>
                </c:pt>
                <c:pt idx="58">
                  <c:v>60.010829925537102</c:v>
                </c:pt>
                <c:pt idx="59">
                  <c:v>60.010829925537102</c:v>
                </c:pt>
                <c:pt idx="60">
                  <c:v>60.006679534912102</c:v>
                </c:pt>
                <c:pt idx="61">
                  <c:v>60.006679534912102</c:v>
                </c:pt>
                <c:pt idx="62">
                  <c:v>60.006278991699197</c:v>
                </c:pt>
                <c:pt idx="63">
                  <c:v>60.006278991699197</c:v>
                </c:pt>
                <c:pt idx="64">
                  <c:v>60.006919860839801</c:v>
                </c:pt>
                <c:pt idx="65">
                  <c:v>60.006919860839801</c:v>
                </c:pt>
                <c:pt idx="66">
                  <c:v>60.007991790771399</c:v>
                </c:pt>
                <c:pt idx="67">
                  <c:v>60.007991790771399</c:v>
                </c:pt>
                <c:pt idx="68">
                  <c:v>60.009609222412102</c:v>
                </c:pt>
                <c:pt idx="69">
                  <c:v>60.009609222412102</c:v>
                </c:pt>
                <c:pt idx="70">
                  <c:v>60.011989593505803</c:v>
                </c:pt>
                <c:pt idx="71">
                  <c:v>60.011989593505803</c:v>
                </c:pt>
                <c:pt idx="72">
                  <c:v>60.0148315429687</c:v>
                </c:pt>
                <c:pt idx="73">
                  <c:v>60.0148315429687</c:v>
                </c:pt>
                <c:pt idx="74">
                  <c:v>60.017398834228501</c:v>
                </c:pt>
                <c:pt idx="75">
                  <c:v>60.017398834228501</c:v>
                </c:pt>
                <c:pt idx="76">
                  <c:v>60.018421173095703</c:v>
                </c:pt>
                <c:pt idx="77">
                  <c:v>60.018421173095703</c:v>
                </c:pt>
                <c:pt idx="78">
                  <c:v>60.018589019775298</c:v>
                </c:pt>
                <c:pt idx="79">
                  <c:v>60.018589019775298</c:v>
                </c:pt>
                <c:pt idx="80">
                  <c:v>60.018569946288999</c:v>
                </c:pt>
                <c:pt idx="81">
                  <c:v>60.018569946288999</c:v>
                </c:pt>
                <c:pt idx="82">
                  <c:v>60.018650054931598</c:v>
                </c:pt>
                <c:pt idx="83">
                  <c:v>60.018650054931598</c:v>
                </c:pt>
                <c:pt idx="84">
                  <c:v>60.018638610839801</c:v>
                </c:pt>
                <c:pt idx="85">
                  <c:v>60.018638610839801</c:v>
                </c:pt>
                <c:pt idx="86">
                  <c:v>60.018508911132798</c:v>
                </c:pt>
                <c:pt idx="87">
                  <c:v>60.018508911132798</c:v>
                </c:pt>
                <c:pt idx="88">
                  <c:v>60.018299102783203</c:v>
                </c:pt>
                <c:pt idx="89">
                  <c:v>60.018299102783203</c:v>
                </c:pt>
                <c:pt idx="90">
                  <c:v>60.017990112304602</c:v>
                </c:pt>
                <c:pt idx="91">
                  <c:v>60.017990112304602</c:v>
                </c:pt>
                <c:pt idx="92">
                  <c:v>60.017601013183501</c:v>
                </c:pt>
                <c:pt idx="93">
                  <c:v>60.017601013183501</c:v>
                </c:pt>
                <c:pt idx="94">
                  <c:v>60.017318725585902</c:v>
                </c:pt>
                <c:pt idx="95">
                  <c:v>60.017318725585902</c:v>
                </c:pt>
                <c:pt idx="96">
                  <c:v>60.017139434814403</c:v>
                </c:pt>
                <c:pt idx="97">
                  <c:v>60.017139434814403</c:v>
                </c:pt>
                <c:pt idx="98">
                  <c:v>60.017120361328097</c:v>
                </c:pt>
                <c:pt idx="99">
                  <c:v>60.017120361328097</c:v>
                </c:pt>
                <c:pt idx="100">
                  <c:v>60.016960144042898</c:v>
                </c:pt>
                <c:pt idx="101">
                  <c:v>60.016960144042898</c:v>
                </c:pt>
                <c:pt idx="102">
                  <c:v>60.016788482666001</c:v>
                </c:pt>
                <c:pt idx="103">
                  <c:v>60.016788482666001</c:v>
                </c:pt>
                <c:pt idx="104">
                  <c:v>60.016719818115199</c:v>
                </c:pt>
                <c:pt idx="105">
                  <c:v>60.016719818115199</c:v>
                </c:pt>
                <c:pt idx="106">
                  <c:v>60.016639709472599</c:v>
                </c:pt>
                <c:pt idx="107">
                  <c:v>60.016639709472599</c:v>
                </c:pt>
                <c:pt idx="108">
                  <c:v>60.016670227050703</c:v>
                </c:pt>
                <c:pt idx="109">
                  <c:v>60.016670227050703</c:v>
                </c:pt>
                <c:pt idx="110">
                  <c:v>60.016979217529297</c:v>
                </c:pt>
                <c:pt idx="111">
                  <c:v>60.016979217529297</c:v>
                </c:pt>
                <c:pt idx="112">
                  <c:v>60.017360687255803</c:v>
                </c:pt>
                <c:pt idx="113">
                  <c:v>60.017360687255803</c:v>
                </c:pt>
                <c:pt idx="114">
                  <c:v>60.017860412597599</c:v>
                </c:pt>
                <c:pt idx="115">
                  <c:v>60.017860412597599</c:v>
                </c:pt>
                <c:pt idx="116">
                  <c:v>60.018398284912102</c:v>
                </c:pt>
                <c:pt idx="117">
                  <c:v>60.018398284912102</c:v>
                </c:pt>
                <c:pt idx="118">
                  <c:v>60.018871307372997</c:v>
                </c:pt>
                <c:pt idx="119">
                  <c:v>60.018871307372997</c:v>
                </c:pt>
                <c:pt idx="120">
                  <c:v>60.019309997558501</c:v>
                </c:pt>
                <c:pt idx="121">
                  <c:v>60.019309997558501</c:v>
                </c:pt>
                <c:pt idx="122">
                  <c:v>60.019748687744098</c:v>
                </c:pt>
                <c:pt idx="123">
                  <c:v>60.019748687744098</c:v>
                </c:pt>
                <c:pt idx="124">
                  <c:v>60.020149230957003</c:v>
                </c:pt>
                <c:pt idx="125">
                  <c:v>60.020149230957003</c:v>
                </c:pt>
                <c:pt idx="126">
                  <c:v>60.020458221435497</c:v>
                </c:pt>
                <c:pt idx="127">
                  <c:v>60.020458221435497</c:v>
                </c:pt>
                <c:pt idx="128">
                  <c:v>60.0206909179687</c:v>
                </c:pt>
                <c:pt idx="129">
                  <c:v>60.0206909179687</c:v>
                </c:pt>
                <c:pt idx="130">
                  <c:v>60.020839691162102</c:v>
                </c:pt>
                <c:pt idx="131">
                  <c:v>60.020839691162102</c:v>
                </c:pt>
                <c:pt idx="132">
                  <c:v>60.020919799804602</c:v>
                </c:pt>
                <c:pt idx="133">
                  <c:v>60.020919799804602</c:v>
                </c:pt>
                <c:pt idx="134">
                  <c:v>60.020969390869098</c:v>
                </c:pt>
                <c:pt idx="135">
                  <c:v>60.020969390869098</c:v>
                </c:pt>
                <c:pt idx="136">
                  <c:v>60.020961761474602</c:v>
                </c:pt>
                <c:pt idx="137">
                  <c:v>60.020961761474602</c:v>
                </c:pt>
                <c:pt idx="138">
                  <c:v>60.020839691162102</c:v>
                </c:pt>
                <c:pt idx="139">
                  <c:v>60.020839691162102</c:v>
                </c:pt>
                <c:pt idx="140">
                  <c:v>60.020610809326101</c:v>
                </c:pt>
                <c:pt idx="141">
                  <c:v>60.020610809326101</c:v>
                </c:pt>
                <c:pt idx="142">
                  <c:v>60.020278930663999</c:v>
                </c:pt>
                <c:pt idx="143">
                  <c:v>60.020278930663999</c:v>
                </c:pt>
                <c:pt idx="144">
                  <c:v>60.0199584960937</c:v>
                </c:pt>
                <c:pt idx="145">
                  <c:v>60.0199584960937</c:v>
                </c:pt>
                <c:pt idx="146">
                  <c:v>60.019680023193303</c:v>
                </c:pt>
                <c:pt idx="147">
                  <c:v>60.019680023193303</c:v>
                </c:pt>
                <c:pt idx="148">
                  <c:v>60.019451141357401</c:v>
                </c:pt>
                <c:pt idx="149">
                  <c:v>60.019451141357401</c:v>
                </c:pt>
                <c:pt idx="150">
                  <c:v>60.019271850585902</c:v>
                </c:pt>
                <c:pt idx="151">
                  <c:v>60.019271850585902</c:v>
                </c:pt>
                <c:pt idx="152">
                  <c:v>60.019149780273402</c:v>
                </c:pt>
                <c:pt idx="153">
                  <c:v>60.019149780273402</c:v>
                </c:pt>
                <c:pt idx="154">
                  <c:v>60.019058227538999</c:v>
                </c:pt>
                <c:pt idx="155">
                  <c:v>60.019058227538999</c:v>
                </c:pt>
                <c:pt idx="156">
                  <c:v>60.019008636474602</c:v>
                </c:pt>
                <c:pt idx="157">
                  <c:v>60.019008636474602</c:v>
                </c:pt>
                <c:pt idx="158">
                  <c:v>60.018959045410099</c:v>
                </c:pt>
                <c:pt idx="159">
                  <c:v>60.018959045410099</c:v>
                </c:pt>
                <c:pt idx="160">
                  <c:v>60.018951416015597</c:v>
                </c:pt>
                <c:pt idx="161">
                  <c:v>60.018951416015597</c:v>
                </c:pt>
                <c:pt idx="162">
                  <c:v>60.019329071044901</c:v>
                </c:pt>
                <c:pt idx="163">
                  <c:v>60.019329071044901</c:v>
                </c:pt>
                <c:pt idx="164">
                  <c:v>60.019481658935497</c:v>
                </c:pt>
                <c:pt idx="165">
                  <c:v>60.019481658935497</c:v>
                </c:pt>
                <c:pt idx="166">
                  <c:v>60.019641876220703</c:v>
                </c:pt>
                <c:pt idx="167">
                  <c:v>60.019641876220703</c:v>
                </c:pt>
                <c:pt idx="168">
                  <c:v>60.019760131835902</c:v>
                </c:pt>
                <c:pt idx="169">
                  <c:v>60.019760131835902</c:v>
                </c:pt>
                <c:pt idx="170">
                  <c:v>60.019828796386697</c:v>
                </c:pt>
                <c:pt idx="171">
                  <c:v>60.019828796386697</c:v>
                </c:pt>
                <c:pt idx="172">
                  <c:v>60.019840240478501</c:v>
                </c:pt>
                <c:pt idx="173">
                  <c:v>60.019840240478501</c:v>
                </c:pt>
                <c:pt idx="174">
                  <c:v>60.019809722900298</c:v>
                </c:pt>
                <c:pt idx="175">
                  <c:v>60.019809722900298</c:v>
                </c:pt>
                <c:pt idx="176">
                  <c:v>60.019729614257798</c:v>
                </c:pt>
                <c:pt idx="177">
                  <c:v>60.019729614257798</c:v>
                </c:pt>
                <c:pt idx="178">
                  <c:v>60.019569396972599</c:v>
                </c:pt>
                <c:pt idx="179">
                  <c:v>60.019569396972599</c:v>
                </c:pt>
                <c:pt idx="180">
                  <c:v>60.019340515136697</c:v>
                </c:pt>
                <c:pt idx="181">
                  <c:v>60.019340515136697</c:v>
                </c:pt>
                <c:pt idx="182">
                  <c:v>60.019039154052699</c:v>
                </c:pt>
                <c:pt idx="183">
                  <c:v>60.019039154052699</c:v>
                </c:pt>
                <c:pt idx="184">
                  <c:v>60.018661499023402</c:v>
                </c:pt>
                <c:pt idx="185">
                  <c:v>60.018661499023402</c:v>
                </c:pt>
                <c:pt idx="186">
                  <c:v>60.018211364746001</c:v>
                </c:pt>
                <c:pt idx="187">
                  <c:v>60.018211364746001</c:v>
                </c:pt>
                <c:pt idx="188">
                  <c:v>60.017688751220703</c:v>
                </c:pt>
                <c:pt idx="189">
                  <c:v>60.017688751220703</c:v>
                </c:pt>
                <c:pt idx="190">
                  <c:v>60.0171089172363</c:v>
                </c:pt>
                <c:pt idx="191">
                  <c:v>60.0171089172363</c:v>
                </c:pt>
                <c:pt idx="192">
                  <c:v>60.016460418701101</c:v>
                </c:pt>
                <c:pt idx="193">
                  <c:v>60.016460418701101</c:v>
                </c:pt>
                <c:pt idx="194">
                  <c:v>60.015769958496001</c:v>
                </c:pt>
                <c:pt idx="195">
                  <c:v>60.015769958496001</c:v>
                </c:pt>
                <c:pt idx="196">
                  <c:v>60.015041351318303</c:v>
                </c:pt>
                <c:pt idx="197">
                  <c:v>60.015041351318303</c:v>
                </c:pt>
                <c:pt idx="198">
                  <c:v>60.014278411865199</c:v>
                </c:pt>
                <c:pt idx="199">
                  <c:v>60.014278411865199</c:v>
                </c:pt>
                <c:pt idx="200">
                  <c:v>60.013500213622997</c:v>
                </c:pt>
                <c:pt idx="201">
                  <c:v>60.013500213622997</c:v>
                </c:pt>
                <c:pt idx="202">
                  <c:v>60.012771606445298</c:v>
                </c:pt>
                <c:pt idx="203">
                  <c:v>60.012771606445298</c:v>
                </c:pt>
                <c:pt idx="204">
                  <c:v>60.012069702148402</c:v>
                </c:pt>
                <c:pt idx="205">
                  <c:v>60.012069702148402</c:v>
                </c:pt>
                <c:pt idx="206">
                  <c:v>60.011421203613203</c:v>
                </c:pt>
                <c:pt idx="207">
                  <c:v>60.011421203613203</c:v>
                </c:pt>
                <c:pt idx="208">
                  <c:v>60.010810852050703</c:v>
                </c:pt>
                <c:pt idx="209">
                  <c:v>60.010810852050703</c:v>
                </c:pt>
                <c:pt idx="210">
                  <c:v>60.0100708007812</c:v>
                </c:pt>
                <c:pt idx="211">
                  <c:v>60.0100708007812</c:v>
                </c:pt>
                <c:pt idx="212">
                  <c:v>60.009380340576101</c:v>
                </c:pt>
                <c:pt idx="213">
                  <c:v>60.009380340576101</c:v>
                </c:pt>
                <c:pt idx="214">
                  <c:v>60.008750915527301</c:v>
                </c:pt>
                <c:pt idx="215">
                  <c:v>60.008750915527301</c:v>
                </c:pt>
                <c:pt idx="216">
                  <c:v>60.008201599121001</c:v>
                </c:pt>
                <c:pt idx="217">
                  <c:v>60.008201599121001</c:v>
                </c:pt>
                <c:pt idx="218">
                  <c:v>60.007720947265597</c:v>
                </c:pt>
                <c:pt idx="219">
                  <c:v>60.007369995117102</c:v>
                </c:pt>
                <c:pt idx="220">
                  <c:v>60.007369995117102</c:v>
                </c:pt>
                <c:pt idx="221">
                  <c:v>60.007110595703097</c:v>
                </c:pt>
                <c:pt idx="222">
                  <c:v>60.007110595703097</c:v>
                </c:pt>
                <c:pt idx="223">
                  <c:v>60.006889343261697</c:v>
                </c:pt>
                <c:pt idx="224">
                  <c:v>60.006889343261697</c:v>
                </c:pt>
                <c:pt idx="225">
                  <c:v>60.006481170654297</c:v>
                </c:pt>
                <c:pt idx="226">
                  <c:v>60.006481170654297</c:v>
                </c:pt>
                <c:pt idx="227">
                  <c:v>60.006340026855398</c:v>
                </c:pt>
                <c:pt idx="228">
                  <c:v>60.006340026855398</c:v>
                </c:pt>
                <c:pt idx="229">
                  <c:v>60.006320953369098</c:v>
                </c:pt>
                <c:pt idx="230">
                  <c:v>60.006320953369098</c:v>
                </c:pt>
                <c:pt idx="231">
                  <c:v>60.006370544433501</c:v>
                </c:pt>
                <c:pt idx="232">
                  <c:v>60.006370544433501</c:v>
                </c:pt>
                <c:pt idx="233">
                  <c:v>60.006481170654297</c:v>
                </c:pt>
                <c:pt idx="234">
                  <c:v>60.006481170654297</c:v>
                </c:pt>
                <c:pt idx="235">
                  <c:v>60.006629943847599</c:v>
                </c:pt>
                <c:pt idx="236">
                  <c:v>60.006629943847599</c:v>
                </c:pt>
                <c:pt idx="237">
                  <c:v>60.007049560546797</c:v>
                </c:pt>
                <c:pt idx="238">
                  <c:v>60.007049560546797</c:v>
                </c:pt>
                <c:pt idx="239">
                  <c:v>60.0076293945312</c:v>
                </c:pt>
                <c:pt idx="240">
                  <c:v>60.0076293945312</c:v>
                </c:pt>
                <c:pt idx="241">
                  <c:v>60.007968902587798</c:v>
                </c:pt>
                <c:pt idx="242">
                  <c:v>60.008750915527301</c:v>
                </c:pt>
                <c:pt idx="243">
                  <c:v>60.008750915527301</c:v>
                </c:pt>
                <c:pt idx="244">
                  <c:v>60.009639739990199</c:v>
                </c:pt>
                <c:pt idx="245">
                  <c:v>60.009639739990199</c:v>
                </c:pt>
                <c:pt idx="246">
                  <c:v>60.010101318359297</c:v>
                </c:pt>
                <c:pt idx="247">
                  <c:v>60.010101318359297</c:v>
                </c:pt>
                <c:pt idx="248">
                  <c:v>60.010520935058501</c:v>
                </c:pt>
                <c:pt idx="249">
                  <c:v>60.010520935058501</c:v>
                </c:pt>
                <c:pt idx="250">
                  <c:v>60.010890960693303</c:v>
                </c:pt>
                <c:pt idx="251">
                  <c:v>60.010890960693303</c:v>
                </c:pt>
                <c:pt idx="252">
                  <c:v>60.011211395263601</c:v>
                </c:pt>
                <c:pt idx="253">
                  <c:v>60.011211395263601</c:v>
                </c:pt>
                <c:pt idx="254">
                  <c:v>60.011909484863203</c:v>
                </c:pt>
                <c:pt idx="255">
                  <c:v>60.011909484863203</c:v>
                </c:pt>
                <c:pt idx="256">
                  <c:v>60.013221740722599</c:v>
                </c:pt>
                <c:pt idx="257">
                  <c:v>60.013221740722599</c:v>
                </c:pt>
                <c:pt idx="258">
                  <c:v>60.013618469238203</c:v>
                </c:pt>
                <c:pt idx="259">
                  <c:v>60.013618469238203</c:v>
                </c:pt>
                <c:pt idx="260">
                  <c:v>60.015659332275298</c:v>
                </c:pt>
                <c:pt idx="261">
                  <c:v>60.015659332275298</c:v>
                </c:pt>
                <c:pt idx="262">
                  <c:v>60.017379760742102</c:v>
                </c:pt>
                <c:pt idx="263">
                  <c:v>60.018089294433501</c:v>
                </c:pt>
                <c:pt idx="264">
                  <c:v>60.018089294433501</c:v>
                </c:pt>
                <c:pt idx="265">
                  <c:v>60.018669128417898</c:v>
                </c:pt>
                <c:pt idx="266">
                  <c:v>60.018669128417898</c:v>
                </c:pt>
                <c:pt idx="267">
                  <c:v>60.019199371337798</c:v>
                </c:pt>
                <c:pt idx="268">
                  <c:v>60.019199371337798</c:v>
                </c:pt>
                <c:pt idx="269">
                  <c:v>60.019668579101499</c:v>
                </c:pt>
                <c:pt idx="270">
                  <c:v>60.019668579101499</c:v>
                </c:pt>
                <c:pt idx="271">
                  <c:v>60.020050048828097</c:v>
                </c:pt>
                <c:pt idx="272">
                  <c:v>60.020050048828097</c:v>
                </c:pt>
                <c:pt idx="273">
                  <c:v>60.020389556884702</c:v>
                </c:pt>
                <c:pt idx="274">
                  <c:v>60.020389556884702</c:v>
                </c:pt>
                <c:pt idx="275">
                  <c:v>60.020709991455</c:v>
                </c:pt>
                <c:pt idx="276">
                  <c:v>60.020709991455</c:v>
                </c:pt>
                <c:pt idx="277">
                  <c:v>60.021011352538999</c:v>
                </c:pt>
                <c:pt idx="278">
                  <c:v>60.021011352538999</c:v>
                </c:pt>
                <c:pt idx="279">
                  <c:v>60.0213012695312</c:v>
                </c:pt>
                <c:pt idx="280">
                  <c:v>60.0213012695312</c:v>
                </c:pt>
                <c:pt idx="281">
                  <c:v>60.021579742431598</c:v>
                </c:pt>
                <c:pt idx="282">
                  <c:v>60.021579742431598</c:v>
                </c:pt>
                <c:pt idx="283">
                  <c:v>60.021839141845703</c:v>
                </c:pt>
                <c:pt idx="284">
                  <c:v>60.021839141845703</c:v>
                </c:pt>
                <c:pt idx="285">
                  <c:v>60.022510528564403</c:v>
                </c:pt>
                <c:pt idx="286">
                  <c:v>60.022510528564403</c:v>
                </c:pt>
                <c:pt idx="287">
                  <c:v>60.022960662841797</c:v>
                </c:pt>
                <c:pt idx="288">
                  <c:v>60.022960662841797</c:v>
                </c:pt>
                <c:pt idx="289">
                  <c:v>60.023521423339801</c:v>
                </c:pt>
                <c:pt idx="290">
                  <c:v>60.023521423339801</c:v>
                </c:pt>
                <c:pt idx="291">
                  <c:v>60.024120330810497</c:v>
                </c:pt>
                <c:pt idx="292">
                  <c:v>60.024120330810497</c:v>
                </c:pt>
                <c:pt idx="293">
                  <c:v>60.024681091308501</c:v>
                </c:pt>
                <c:pt idx="294">
                  <c:v>60.024681091308501</c:v>
                </c:pt>
                <c:pt idx="295">
                  <c:v>60.025890350341797</c:v>
                </c:pt>
                <c:pt idx="296">
                  <c:v>60.025890350341797</c:v>
                </c:pt>
                <c:pt idx="297">
                  <c:v>60.027168273925703</c:v>
                </c:pt>
                <c:pt idx="298">
                  <c:v>60.027168273925703</c:v>
                </c:pt>
                <c:pt idx="299">
                  <c:v>60.027759552001903</c:v>
                </c:pt>
                <c:pt idx="300">
                  <c:v>60.027759552001903</c:v>
                </c:pt>
                <c:pt idx="301">
                  <c:v>60.028911590576101</c:v>
                </c:pt>
                <c:pt idx="302">
                  <c:v>60.028911590576101</c:v>
                </c:pt>
                <c:pt idx="303">
                  <c:v>60.029430389404297</c:v>
                </c:pt>
                <c:pt idx="304">
                  <c:v>60.029430389404297</c:v>
                </c:pt>
                <c:pt idx="305">
                  <c:v>60.029869079589801</c:v>
                </c:pt>
                <c:pt idx="306">
                  <c:v>60.029869079589801</c:v>
                </c:pt>
                <c:pt idx="307">
                  <c:v>60.030258178710902</c:v>
                </c:pt>
                <c:pt idx="308">
                  <c:v>60.030258178710902</c:v>
                </c:pt>
                <c:pt idx="309">
                  <c:v>60.030570983886697</c:v>
                </c:pt>
                <c:pt idx="310">
                  <c:v>60.030570983886697</c:v>
                </c:pt>
                <c:pt idx="311">
                  <c:v>60.030849456787102</c:v>
                </c:pt>
                <c:pt idx="312">
                  <c:v>60.030849456787102</c:v>
                </c:pt>
                <c:pt idx="313">
                  <c:v>60.031459808349602</c:v>
                </c:pt>
                <c:pt idx="314">
                  <c:v>60.031459808349602</c:v>
                </c:pt>
                <c:pt idx="315">
                  <c:v>60.03173828125</c:v>
                </c:pt>
                <c:pt idx="316">
                  <c:v>60.03173828125</c:v>
                </c:pt>
                <c:pt idx="317">
                  <c:v>60.031970977783203</c:v>
                </c:pt>
                <c:pt idx="318">
                  <c:v>60.031970977783203</c:v>
                </c:pt>
                <c:pt idx="319">
                  <c:v>60.032169342041001</c:v>
                </c:pt>
                <c:pt idx="320">
                  <c:v>60.032169342041001</c:v>
                </c:pt>
                <c:pt idx="321">
                  <c:v>60.032318115234297</c:v>
                </c:pt>
                <c:pt idx="322">
                  <c:v>60.032318115234297</c:v>
                </c:pt>
                <c:pt idx="323">
                  <c:v>60.032440185546797</c:v>
                </c:pt>
                <c:pt idx="324">
                  <c:v>60.032440185546797</c:v>
                </c:pt>
                <c:pt idx="325">
                  <c:v>60.032558441162102</c:v>
                </c:pt>
                <c:pt idx="326">
                  <c:v>60.032558441162102</c:v>
                </c:pt>
                <c:pt idx="327">
                  <c:v>60.033561706542898</c:v>
                </c:pt>
                <c:pt idx="328">
                  <c:v>60.033561706542898</c:v>
                </c:pt>
                <c:pt idx="329">
                  <c:v>60.033821105957003</c:v>
                </c:pt>
                <c:pt idx="330">
                  <c:v>60.033821105957003</c:v>
                </c:pt>
                <c:pt idx="331">
                  <c:v>60.034030914306598</c:v>
                </c:pt>
                <c:pt idx="332">
                  <c:v>60.034030914306598</c:v>
                </c:pt>
                <c:pt idx="333">
                  <c:v>60.035438537597599</c:v>
                </c:pt>
                <c:pt idx="334">
                  <c:v>60.035438537597599</c:v>
                </c:pt>
                <c:pt idx="335">
                  <c:v>60.035678863525298</c:v>
                </c:pt>
                <c:pt idx="336">
                  <c:v>60.037750244140597</c:v>
                </c:pt>
                <c:pt idx="337">
                  <c:v>60.037750244140597</c:v>
                </c:pt>
                <c:pt idx="338">
                  <c:v>60.037940979003899</c:v>
                </c:pt>
                <c:pt idx="339">
                  <c:v>60.038650512695298</c:v>
                </c:pt>
                <c:pt idx="340">
                  <c:v>60.038650512695298</c:v>
                </c:pt>
                <c:pt idx="341">
                  <c:v>60.038818359375</c:v>
                </c:pt>
                <c:pt idx="342">
                  <c:v>60.038818359375</c:v>
                </c:pt>
                <c:pt idx="343">
                  <c:v>60.039119720458899</c:v>
                </c:pt>
                <c:pt idx="344">
                  <c:v>60.039501190185497</c:v>
                </c:pt>
                <c:pt idx="345">
                  <c:v>60.039501190185497</c:v>
                </c:pt>
                <c:pt idx="346">
                  <c:v>60.039459228515597</c:v>
                </c:pt>
                <c:pt idx="347">
                  <c:v>60.039459228515597</c:v>
                </c:pt>
                <c:pt idx="348">
                  <c:v>60.039131164550703</c:v>
                </c:pt>
                <c:pt idx="349">
                  <c:v>60.039131164550703</c:v>
                </c:pt>
                <c:pt idx="350">
                  <c:v>60.038951873779297</c:v>
                </c:pt>
                <c:pt idx="351">
                  <c:v>60.038951873779297</c:v>
                </c:pt>
                <c:pt idx="352">
                  <c:v>60.038440704345703</c:v>
                </c:pt>
                <c:pt idx="353">
                  <c:v>60.038440704345703</c:v>
                </c:pt>
                <c:pt idx="354">
                  <c:v>60.038509368896399</c:v>
                </c:pt>
                <c:pt idx="355">
                  <c:v>60.038509368896399</c:v>
                </c:pt>
                <c:pt idx="356">
                  <c:v>60.038429260253899</c:v>
                </c:pt>
                <c:pt idx="357">
                  <c:v>60.038619995117102</c:v>
                </c:pt>
                <c:pt idx="358">
                  <c:v>60.038860321044901</c:v>
                </c:pt>
                <c:pt idx="359">
                  <c:v>60.038860321044901</c:v>
                </c:pt>
                <c:pt idx="360">
                  <c:v>60.038589477538999</c:v>
                </c:pt>
                <c:pt idx="361">
                  <c:v>60.037849426269503</c:v>
                </c:pt>
                <c:pt idx="362">
                  <c:v>60.037418365478501</c:v>
                </c:pt>
                <c:pt idx="363">
                  <c:v>60.037418365478501</c:v>
                </c:pt>
                <c:pt idx="364">
                  <c:v>60.036598205566399</c:v>
                </c:pt>
                <c:pt idx="365">
                  <c:v>60.036598205566399</c:v>
                </c:pt>
                <c:pt idx="366">
                  <c:v>60.034389495849602</c:v>
                </c:pt>
                <c:pt idx="367">
                  <c:v>60.033920288085902</c:v>
                </c:pt>
                <c:pt idx="368">
                  <c:v>60.033920288085902</c:v>
                </c:pt>
                <c:pt idx="369">
                  <c:v>60.032310485839801</c:v>
                </c:pt>
                <c:pt idx="370">
                  <c:v>60.032310485839801</c:v>
                </c:pt>
                <c:pt idx="371">
                  <c:v>60.031520843505803</c:v>
                </c:pt>
                <c:pt idx="372">
                  <c:v>60.031520843505803</c:v>
                </c:pt>
                <c:pt idx="373">
                  <c:v>60.030609130859297</c:v>
                </c:pt>
                <c:pt idx="374">
                  <c:v>60.030609130859297</c:v>
                </c:pt>
                <c:pt idx="375">
                  <c:v>60.029270172119098</c:v>
                </c:pt>
                <c:pt idx="376">
                  <c:v>60.0283203125</c:v>
                </c:pt>
                <c:pt idx="377">
                  <c:v>60.0283203125</c:v>
                </c:pt>
                <c:pt idx="378">
                  <c:v>60.027339935302699</c:v>
                </c:pt>
                <c:pt idx="379">
                  <c:v>60.027339935302699</c:v>
                </c:pt>
                <c:pt idx="380">
                  <c:v>60.026958465576101</c:v>
                </c:pt>
                <c:pt idx="381">
                  <c:v>60.026958465576101</c:v>
                </c:pt>
                <c:pt idx="382">
                  <c:v>60.025138854980398</c:v>
                </c:pt>
                <c:pt idx="383">
                  <c:v>60.024940490722599</c:v>
                </c:pt>
                <c:pt idx="384">
                  <c:v>60.024940490722599</c:v>
                </c:pt>
                <c:pt idx="385">
                  <c:v>60.0247993469238</c:v>
                </c:pt>
                <c:pt idx="386">
                  <c:v>60.0247993469238</c:v>
                </c:pt>
                <c:pt idx="387">
                  <c:v>60.024368286132798</c:v>
                </c:pt>
                <c:pt idx="388">
                  <c:v>60.024318695068303</c:v>
                </c:pt>
                <c:pt idx="389">
                  <c:v>60.024318695068303</c:v>
                </c:pt>
                <c:pt idx="390">
                  <c:v>60.024288177490199</c:v>
                </c:pt>
                <c:pt idx="391">
                  <c:v>60.024929046630803</c:v>
                </c:pt>
                <c:pt idx="392">
                  <c:v>60.024929046630803</c:v>
                </c:pt>
                <c:pt idx="393">
                  <c:v>60.025260925292898</c:v>
                </c:pt>
                <c:pt idx="394">
                  <c:v>60.025260925292898</c:v>
                </c:pt>
                <c:pt idx="395">
                  <c:v>60.025299072265597</c:v>
                </c:pt>
                <c:pt idx="396">
                  <c:v>60.025299072265597</c:v>
                </c:pt>
                <c:pt idx="397">
                  <c:v>60.025890350341797</c:v>
                </c:pt>
                <c:pt idx="398">
                  <c:v>60.026100158691399</c:v>
                </c:pt>
                <c:pt idx="399">
                  <c:v>60.026100158691399</c:v>
                </c:pt>
                <c:pt idx="400">
                  <c:v>60.026760101318303</c:v>
                </c:pt>
                <c:pt idx="401">
                  <c:v>60.026760101318303</c:v>
                </c:pt>
                <c:pt idx="402">
                  <c:v>60.027000427246001</c:v>
                </c:pt>
                <c:pt idx="403">
                  <c:v>60.028640747070298</c:v>
                </c:pt>
                <c:pt idx="404">
                  <c:v>60.030361175537102</c:v>
                </c:pt>
                <c:pt idx="405">
                  <c:v>60.031528472900298</c:v>
                </c:pt>
                <c:pt idx="406">
                  <c:v>60.032150268554602</c:v>
                </c:pt>
                <c:pt idx="407">
                  <c:v>60.032600402832003</c:v>
                </c:pt>
                <c:pt idx="408">
                  <c:v>60.032939910888601</c:v>
                </c:pt>
                <c:pt idx="409">
                  <c:v>60.033390045166001</c:v>
                </c:pt>
                <c:pt idx="410">
                  <c:v>60.033901214599602</c:v>
                </c:pt>
                <c:pt idx="411">
                  <c:v>60.0343208312988</c:v>
                </c:pt>
                <c:pt idx="412">
                  <c:v>60.034500122070298</c:v>
                </c:pt>
                <c:pt idx="413">
                  <c:v>60.0343208312988</c:v>
                </c:pt>
                <c:pt idx="414">
                  <c:v>60.033821105957003</c:v>
                </c:pt>
                <c:pt idx="415">
                  <c:v>60.03316116333</c:v>
                </c:pt>
                <c:pt idx="416">
                  <c:v>60.0325508117675</c:v>
                </c:pt>
                <c:pt idx="417">
                  <c:v>60.032119750976499</c:v>
                </c:pt>
                <c:pt idx="418">
                  <c:v>60.031959533691399</c:v>
                </c:pt>
                <c:pt idx="419">
                  <c:v>60.031978607177699</c:v>
                </c:pt>
                <c:pt idx="420">
                  <c:v>60.032051086425703</c:v>
                </c:pt>
                <c:pt idx="421">
                  <c:v>60.0318603515625</c:v>
                </c:pt>
                <c:pt idx="422">
                  <c:v>60.031520843505803</c:v>
                </c:pt>
                <c:pt idx="423">
                  <c:v>60.030948638916001</c:v>
                </c:pt>
                <c:pt idx="424">
                  <c:v>60.030181884765597</c:v>
                </c:pt>
                <c:pt idx="425">
                  <c:v>60.029300689697202</c:v>
                </c:pt>
                <c:pt idx="426">
                  <c:v>60.0284004211425</c:v>
                </c:pt>
                <c:pt idx="427">
                  <c:v>60.027561187744098</c:v>
                </c:pt>
                <c:pt idx="428">
                  <c:v>60.026821136474602</c:v>
                </c:pt>
                <c:pt idx="429">
                  <c:v>60.026180267333899</c:v>
                </c:pt>
                <c:pt idx="430">
                  <c:v>60.025611877441399</c:v>
                </c:pt>
                <c:pt idx="431">
                  <c:v>60.025131225585902</c:v>
                </c:pt>
                <c:pt idx="432">
                  <c:v>60.0247383117675</c:v>
                </c:pt>
                <c:pt idx="433">
                  <c:v>60.024490356445298</c:v>
                </c:pt>
                <c:pt idx="434">
                  <c:v>60.024398803710902</c:v>
                </c:pt>
                <c:pt idx="435">
                  <c:v>60.024478912353501</c:v>
                </c:pt>
                <c:pt idx="436">
                  <c:v>60.024818420410099</c:v>
                </c:pt>
                <c:pt idx="437">
                  <c:v>60.024818420410099</c:v>
                </c:pt>
                <c:pt idx="438">
                  <c:v>60.0247383117675</c:v>
                </c:pt>
                <c:pt idx="439">
                  <c:v>60.024681091308501</c:v>
                </c:pt>
                <c:pt idx="440">
                  <c:v>60.024681091308501</c:v>
                </c:pt>
                <c:pt idx="441">
                  <c:v>60.0243110656738</c:v>
                </c:pt>
                <c:pt idx="442">
                  <c:v>60.024410247802699</c:v>
                </c:pt>
                <c:pt idx="443">
                  <c:v>60.024410247802699</c:v>
                </c:pt>
                <c:pt idx="444">
                  <c:v>60.024349212646399</c:v>
                </c:pt>
                <c:pt idx="445">
                  <c:v>60.024349212646399</c:v>
                </c:pt>
                <c:pt idx="446">
                  <c:v>60.024089813232401</c:v>
                </c:pt>
                <c:pt idx="447">
                  <c:v>60.024139404296797</c:v>
                </c:pt>
                <c:pt idx="448">
                  <c:v>60.024139404296797</c:v>
                </c:pt>
                <c:pt idx="449">
                  <c:v>60.024150848388601</c:v>
                </c:pt>
                <c:pt idx="450">
                  <c:v>60.0243110656738</c:v>
                </c:pt>
                <c:pt idx="451">
                  <c:v>60.0243110656738</c:v>
                </c:pt>
                <c:pt idx="452">
                  <c:v>60.024559020996001</c:v>
                </c:pt>
                <c:pt idx="453">
                  <c:v>60.024681091308501</c:v>
                </c:pt>
                <c:pt idx="454">
                  <c:v>60.024681091308501</c:v>
                </c:pt>
                <c:pt idx="455">
                  <c:v>60.025131225585902</c:v>
                </c:pt>
                <c:pt idx="456">
                  <c:v>60.026248931884702</c:v>
                </c:pt>
                <c:pt idx="457">
                  <c:v>60.027519226074197</c:v>
                </c:pt>
                <c:pt idx="458">
                  <c:v>60.028781890869098</c:v>
                </c:pt>
                <c:pt idx="459">
                  <c:v>60.029331207275298</c:v>
                </c:pt>
                <c:pt idx="460">
                  <c:v>60.029331207275298</c:v>
                </c:pt>
                <c:pt idx="461">
                  <c:v>60.029659271240199</c:v>
                </c:pt>
                <c:pt idx="462">
                  <c:v>60.030910491943303</c:v>
                </c:pt>
                <c:pt idx="463">
                  <c:v>60.031608581542898</c:v>
                </c:pt>
                <c:pt idx="464">
                  <c:v>60.031608581542898</c:v>
                </c:pt>
                <c:pt idx="465">
                  <c:v>60.032211303710902</c:v>
                </c:pt>
                <c:pt idx="466">
                  <c:v>60.034069061279297</c:v>
                </c:pt>
                <c:pt idx="467">
                  <c:v>60.036479949951101</c:v>
                </c:pt>
                <c:pt idx="468">
                  <c:v>60.036479949951101</c:v>
                </c:pt>
                <c:pt idx="469">
                  <c:v>60.0377388000488</c:v>
                </c:pt>
                <c:pt idx="470">
                  <c:v>60.0377388000488</c:v>
                </c:pt>
                <c:pt idx="471">
                  <c:v>60.038059234619098</c:v>
                </c:pt>
                <c:pt idx="472">
                  <c:v>60.038311004638601</c:v>
                </c:pt>
                <c:pt idx="473">
                  <c:v>60.038311004638601</c:v>
                </c:pt>
                <c:pt idx="474">
                  <c:v>60.038379669189403</c:v>
                </c:pt>
                <c:pt idx="475">
                  <c:v>60.038379669189403</c:v>
                </c:pt>
                <c:pt idx="476">
                  <c:v>60.038810729980398</c:v>
                </c:pt>
                <c:pt idx="477">
                  <c:v>60.038810729980398</c:v>
                </c:pt>
                <c:pt idx="478">
                  <c:v>60.038890838622997</c:v>
                </c:pt>
                <c:pt idx="479">
                  <c:v>60.039329528808501</c:v>
                </c:pt>
                <c:pt idx="480">
                  <c:v>60.039329528808501</c:v>
                </c:pt>
                <c:pt idx="481">
                  <c:v>60.039718627929602</c:v>
                </c:pt>
                <c:pt idx="482">
                  <c:v>60.039718627929602</c:v>
                </c:pt>
                <c:pt idx="483">
                  <c:v>60.040351867675703</c:v>
                </c:pt>
                <c:pt idx="484">
                  <c:v>60.043819427490199</c:v>
                </c:pt>
                <c:pt idx="485">
                  <c:v>60.048259735107401</c:v>
                </c:pt>
                <c:pt idx="486">
                  <c:v>60.052459716796797</c:v>
                </c:pt>
                <c:pt idx="487">
                  <c:v>60.055961608886697</c:v>
                </c:pt>
                <c:pt idx="488">
                  <c:v>60.057991027832003</c:v>
                </c:pt>
                <c:pt idx="489">
                  <c:v>60.057991027832003</c:v>
                </c:pt>
                <c:pt idx="490">
                  <c:v>60.058120727538999</c:v>
                </c:pt>
                <c:pt idx="491">
                  <c:v>60.058120727538999</c:v>
                </c:pt>
                <c:pt idx="492">
                  <c:v>60.058311462402301</c:v>
                </c:pt>
                <c:pt idx="493">
                  <c:v>60.059989929199197</c:v>
                </c:pt>
                <c:pt idx="494">
                  <c:v>60.060798645019503</c:v>
                </c:pt>
                <c:pt idx="495">
                  <c:v>60.060798645019503</c:v>
                </c:pt>
                <c:pt idx="496">
                  <c:v>60.060798645019503</c:v>
                </c:pt>
                <c:pt idx="497">
                  <c:v>60.061660766601499</c:v>
                </c:pt>
                <c:pt idx="498">
                  <c:v>60.062530517578097</c:v>
                </c:pt>
                <c:pt idx="499">
                  <c:v>60.062530517578097</c:v>
                </c:pt>
                <c:pt idx="500">
                  <c:v>60.062229156494098</c:v>
                </c:pt>
                <c:pt idx="501">
                  <c:v>60.062229156494098</c:v>
                </c:pt>
                <c:pt idx="502">
                  <c:v>60.0602416992187</c:v>
                </c:pt>
                <c:pt idx="503">
                  <c:v>60.060031890869098</c:v>
                </c:pt>
                <c:pt idx="504">
                  <c:v>60.060031890869098</c:v>
                </c:pt>
                <c:pt idx="505">
                  <c:v>60.058891296386697</c:v>
                </c:pt>
                <c:pt idx="506">
                  <c:v>60.058650970458899</c:v>
                </c:pt>
                <c:pt idx="507">
                  <c:v>60.058650970458899</c:v>
                </c:pt>
                <c:pt idx="508">
                  <c:v>60.057579040527301</c:v>
                </c:pt>
                <c:pt idx="509">
                  <c:v>60.056541442871001</c:v>
                </c:pt>
                <c:pt idx="510">
                  <c:v>60.056098937988203</c:v>
                </c:pt>
                <c:pt idx="511">
                  <c:v>60.056098937988203</c:v>
                </c:pt>
                <c:pt idx="512">
                  <c:v>60.055030822753899</c:v>
                </c:pt>
                <c:pt idx="513">
                  <c:v>60.0537910461425</c:v>
                </c:pt>
                <c:pt idx="514">
                  <c:v>60.052730560302699</c:v>
                </c:pt>
                <c:pt idx="515">
                  <c:v>60.0513305664062</c:v>
                </c:pt>
                <c:pt idx="516">
                  <c:v>60.049648284912102</c:v>
                </c:pt>
                <c:pt idx="517">
                  <c:v>60.047828674316399</c:v>
                </c:pt>
                <c:pt idx="518">
                  <c:v>60.0459594726562</c:v>
                </c:pt>
                <c:pt idx="519">
                  <c:v>60.043998718261697</c:v>
                </c:pt>
                <c:pt idx="520">
                  <c:v>60.041919708251903</c:v>
                </c:pt>
                <c:pt idx="521">
                  <c:v>60.039928436279297</c:v>
                </c:pt>
                <c:pt idx="522">
                  <c:v>60.038230895996001</c:v>
                </c:pt>
                <c:pt idx="523">
                  <c:v>60.036769866943303</c:v>
                </c:pt>
                <c:pt idx="524">
                  <c:v>60.035449981689403</c:v>
                </c:pt>
                <c:pt idx="525">
                  <c:v>60.0342407226562</c:v>
                </c:pt>
                <c:pt idx="526">
                  <c:v>60.033241271972599</c:v>
                </c:pt>
                <c:pt idx="527">
                  <c:v>60.032539367675703</c:v>
                </c:pt>
                <c:pt idx="528">
                  <c:v>60.032100677490199</c:v>
                </c:pt>
                <c:pt idx="529">
                  <c:v>60.031848907470703</c:v>
                </c:pt>
                <c:pt idx="530">
                  <c:v>60.031749725341797</c:v>
                </c:pt>
                <c:pt idx="531">
                  <c:v>60.031871795654297</c:v>
                </c:pt>
                <c:pt idx="532">
                  <c:v>60.032318115234297</c:v>
                </c:pt>
                <c:pt idx="533">
                  <c:v>60.032649993896399</c:v>
                </c:pt>
                <c:pt idx="534">
                  <c:v>60.032649993896399</c:v>
                </c:pt>
                <c:pt idx="535">
                  <c:v>60.032638549804602</c:v>
                </c:pt>
                <c:pt idx="536">
                  <c:v>60.032638549804602</c:v>
                </c:pt>
                <c:pt idx="537">
                  <c:v>60.032508850097599</c:v>
                </c:pt>
                <c:pt idx="538">
                  <c:v>60.032508850097599</c:v>
                </c:pt>
                <c:pt idx="539">
                  <c:v>60.032070159912102</c:v>
                </c:pt>
                <c:pt idx="540">
                  <c:v>60.032070159912102</c:v>
                </c:pt>
                <c:pt idx="541">
                  <c:v>60.031749725341797</c:v>
                </c:pt>
                <c:pt idx="542">
                  <c:v>60.031749725341797</c:v>
                </c:pt>
                <c:pt idx="543">
                  <c:v>60.031600952148402</c:v>
                </c:pt>
                <c:pt idx="544">
                  <c:v>60.031600952148402</c:v>
                </c:pt>
                <c:pt idx="545">
                  <c:v>60.031509399413999</c:v>
                </c:pt>
                <c:pt idx="546">
                  <c:v>60.031509399413999</c:v>
                </c:pt>
                <c:pt idx="547">
                  <c:v>60.031410217285099</c:v>
                </c:pt>
                <c:pt idx="548">
                  <c:v>60.031410217285099</c:v>
                </c:pt>
                <c:pt idx="549">
                  <c:v>60.0312690734863</c:v>
                </c:pt>
                <c:pt idx="550">
                  <c:v>60.0312690734863</c:v>
                </c:pt>
                <c:pt idx="551">
                  <c:v>60.031719207763601</c:v>
                </c:pt>
                <c:pt idx="552">
                  <c:v>60.031719207763601</c:v>
                </c:pt>
                <c:pt idx="553">
                  <c:v>60.0318603515625</c:v>
                </c:pt>
                <c:pt idx="554">
                  <c:v>60.0318603515625</c:v>
                </c:pt>
                <c:pt idx="555">
                  <c:v>60.032089233398402</c:v>
                </c:pt>
                <c:pt idx="556">
                  <c:v>60.032089233398402</c:v>
                </c:pt>
                <c:pt idx="557">
                  <c:v>60.032150268554602</c:v>
                </c:pt>
                <c:pt idx="558">
                  <c:v>60.032150268554602</c:v>
                </c:pt>
                <c:pt idx="559">
                  <c:v>60.032299041747997</c:v>
                </c:pt>
                <c:pt idx="560">
                  <c:v>60.032299041747997</c:v>
                </c:pt>
                <c:pt idx="561">
                  <c:v>60.032501220703097</c:v>
                </c:pt>
                <c:pt idx="562">
                  <c:v>60.032501220703097</c:v>
                </c:pt>
                <c:pt idx="563">
                  <c:v>60.034561157226499</c:v>
                </c:pt>
                <c:pt idx="564">
                  <c:v>60.038249969482401</c:v>
                </c:pt>
                <c:pt idx="565">
                  <c:v>60.038249969482401</c:v>
                </c:pt>
                <c:pt idx="566">
                  <c:v>60.039451599121001</c:v>
                </c:pt>
                <c:pt idx="567">
                  <c:v>60.039451599121001</c:v>
                </c:pt>
                <c:pt idx="568">
                  <c:v>60.040729522705</c:v>
                </c:pt>
                <c:pt idx="569">
                  <c:v>60.041549682617102</c:v>
                </c:pt>
                <c:pt idx="570">
                  <c:v>60.041549682617102</c:v>
                </c:pt>
                <c:pt idx="571">
                  <c:v>60.043098449707003</c:v>
                </c:pt>
                <c:pt idx="572">
                  <c:v>60.046218872070298</c:v>
                </c:pt>
                <c:pt idx="573">
                  <c:v>60.046218872070298</c:v>
                </c:pt>
                <c:pt idx="574">
                  <c:v>60.047080993652301</c:v>
                </c:pt>
                <c:pt idx="575">
                  <c:v>60.047080993652301</c:v>
                </c:pt>
                <c:pt idx="576">
                  <c:v>60.047641754150298</c:v>
                </c:pt>
                <c:pt idx="577">
                  <c:v>60.047641754150298</c:v>
                </c:pt>
                <c:pt idx="578">
                  <c:v>60.047691345214801</c:v>
                </c:pt>
                <c:pt idx="579">
                  <c:v>60.047691345214801</c:v>
                </c:pt>
                <c:pt idx="580">
                  <c:v>60.0488891601562</c:v>
                </c:pt>
                <c:pt idx="581">
                  <c:v>60.049320220947202</c:v>
                </c:pt>
                <c:pt idx="582">
                  <c:v>60.049320220947202</c:v>
                </c:pt>
                <c:pt idx="583">
                  <c:v>60.049541473388601</c:v>
                </c:pt>
                <c:pt idx="584">
                  <c:v>60.049541473388601</c:v>
                </c:pt>
                <c:pt idx="585">
                  <c:v>60.049789428710902</c:v>
                </c:pt>
                <c:pt idx="586">
                  <c:v>60.049789428710902</c:v>
                </c:pt>
                <c:pt idx="587">
                  <c:v>60.050239562988203</c:v>
                </c:pt>
                <c:pt idx="588">
                  <c:v>60.050239562988203</c:v>
                </c:pt>
                <c:pt idx="589">
                  <c:v>60.052768707275298</c:v>
                </c:pt>
                <c:pt idx="590">
                  <c:v>60.052768707275298</c:v>
                </c:pt>
                <c:pt idx="591">
                  <c:v>60.056240081787102</c:v>
                </c:pt>
                <c:pt idx="592">
                  <c:v>60.060859680175703</c:v>
                </c:pt>
                <c:pt idx="593">
                  <c:v>60.062789916992102</c:v>
                </c:pt>
                <c:pt idx="594">
                  <c:v>60.062789916992102</c:v>
                </c:pt>
                <c:pt idx="595">
                  <c:v>60.064159393310497</c:v>
                </c:pt>
                <c:pt idx="596">
                  <c:v>60.065849304199197</c:v>
                </c:pt>
                <c:pt idx="597">
                  <c:v>60.065849304199197</c:v>
                </c:pt>
                <c:pt idx="598">
                  <c:v>60.066280364990199</c:v>
                </c:pt>
                <c:pt idx="599">
                  <c:v>60.067470550537102</c:v>
                </c:pt>
                <c:pt idx="600">
                  <c:v>60.067470550537102</c:v>
                </c:pt>
                <c:pt idx="601">
                  <c:v>60.067710876464801</c:v>
                </c:pt>
                <c:pt idx="602">
                  <c:v>60.069850921630803</c:v>
                </c:pt>
                <c:pt idx="603">
                  <c:v>60.072559356689403</c:v>
                </c:pt>
                <c:pt idx="604">
                  <c:v>60.072929382324197</c:v>
                </c:pt>
                <c:pt idx="605">
                  <c:v>60.072929382324197</c:v>
                </c:pt>
                <c:pt idx="606">
                  <c:v>60.073421478271399</c:v>
                </c:pt>
                <c:pt idx="607">
                  <c:v>60.074798583984297</c:v>
                </c:pt>
                <c:pt idx="608">
                  <c:v>60.076000213622997</c:v>
                </c:pt>
                <c:pt idx="609">
                  <c:v>60.07661819458</c:v>
                </c:pt>
                <c:pt idx="610">
                  <c:v>60.0766792297363</c:v>
                </c:pt>
                <c:pt idx="611">
                  <c:v>60.0766792297363</c:v>
                </c:pt>
                <c:pt idx="612">
                  <c:v>60.075229644775298</c:v>
                </c:pt>
                <c:pt idx="613">
                  <c:v>60.074378967285099</c:v>
                </c:pt>
                <c:pt idx="614">
                  <c:v>60.073780059814403</c:v>
                </c:pt>
                <c:pt idx="615">
                  <c:v>60.073780059814403</c:v>
                </c:pt>
                <c:pt idx="616">
                  <c:v>60.0713500976562</c:v>
                </c:pt>
                <c:pt idx="617">
                  <c:v>60.0702514648437</c:v>
                </c:pt>
                <c:pt idx="618">
                  <c:v>60.069381713867102</c:v>
                </c:pt>
                <c:pt idx="619">
                  <c:v>60.068290710449197</c:v>
                </c:pt>
                <c:pt idx="620">
                  <c:v>60.066841125488203</c:v>
                </c:pt>
                <c:pt idx="621">
                  <c:v>60.065170288085902</c:v>
                </c:pt>
                <c:pt idx="622">
                  <c:v>60.063930511474602</c:v>
                </c:pt>
                <c:pt idx="623">
                  <c:v>60.063930511474602</c:v>
                </c:pt>
                <c:pt idx="624">
                  <c:v>60.062881469726499</c:v>
                </c:pt>
                <c:pt idx="625">
                  <c:v>60.060520172119098</c:v>
                </c:pt>
                <c:pt idx="626">
                  <c:v>60.059089660644503</c:v>
                </c:pt>
                <c:pt idx="627">
                  <c:v>60.0579414367675</c:v>
                </c:pt>
                <c:pt idx="628">
                  <c:v>60.057460784912102</c:v>
                </c:pt>
                <c:pt idx="629">
                  <c:v>60.057460784912102</c:v>
                </c:pt>
                <c:pt idx="630">
                  <c:v>60.056041717529297</c:v>
                </c:pt>
                <c:pt idx="631">
                  <c:v>60.054691314697202</c:v>
                </c:pt>
                <c:pt idx="632">
                  <c:v>60.054000854492102</c:v>
                </c:pt>
                <c:pt idx="633">
                  <c:v>60.053478240966797</c:v>
                </c:pt>
                <c:pt idx="634">
                  <c:v>60.052959442138601</c:v>
                </c:pt>
                <c:pt idx="635">
                  <c:v>60.052490234375</c:v>
                </c:pt>
                <c:pt idx="636">
                  <c:v>60.052200317382798</c:v>
                </c:pt>
                <c:pt idx="637">
                  <c:v>60.052120208740199</c:v>
                </c:pt>
                <c:pt idx="638">
                  <c:v>60.052120208740199</c:v>
                </c:pt>
                <c:pt idx="639">
                  <c:v>60.051361083984297</c:v>
                </c:pt>
                <c:pt idx="640">
                  <c:v>60.051090240478501</c:v>
                </c:pt>
                <c:pt idx="641">
                  <c:v>60.051651000976499</c:v>
                </c:pt>
                <c:pt idx="642">
                  <c:v>60.052520751953097</c:v>
                </c:pt>
                <c:pt idx="643">
                  <c:v>60.053371429443303</c:v>
                </c:pt>
                <c:pt idx="644">
                  <c:v>60.054229736328097</c:v>
                </c:pt>
                <c:pt idx="645">
                  <c:v>60.055149078369098</c:v>
                </c:pt>
                <c:pt idx="646">
                  <c:v>60.056159973144503</c:v>
                </c:pt>
                <c:pt idx="647">
                  <c:v>60.057258605957003</c:v>
                </c:pt>
                <c:pt idx="648">
                  <c:v>60.057258605957003</c:v>
                </c:pt>
                <c:pt idx="649">
                  <c:v>60.057289123535099</c:v>
                </c:pt>
                <c:pt idx="650">
                  <c:v>60.058540344238203</c:v>
                </c:pt>
                <c:pt idx="651">
                  <c:v>60.059238433837798</c:v>
                </c:pt>
                <c:pt idx="652">
                  <c:v>60.059238433837798</c:v>
                </c:pt>
                <c:pt idx="653">
                  <c:v>60.059341430663999</c:v>
                </c:pt>
                <c:pt idx="654">
                  <c:v>60.059471130371001</c:v>
                </c:pt>
                <c:pt idx="655">
                  <c:v>60.059471130371001</c:v>
                </c:pt>
                <c:pt idx="656">
                  <c:v>60.059619903564403</c:v>
                </c:pt>
                <c:pt idx="657">
                  <c:v>60.061458587646399</c:v>
                </c:pt>
                <c:pt idx="658">
                  <c:v>60.063808441162102</c:v>
                </c:pt>
                <c:pt idx="659">
                  <c:v>60.065990447997997</c:v>
                </c:pt>
                <c:pt idx="660">
                  <c:v>60.0677680969238</c:v>
                </c:pt>
                <c:pt idx="661">
                  <c:v>60.0690307617187</c:v>
                </c:pt>
                <c:pt idx="662">
                  <c:v>60.0690307617187</c:v>
                </c:pt>
                <c:pt idx="663">
                  <c:v>60.068859100341797</c:v>
                </c:pt>
                <c:pt idx="664">
                  <c:v>60.068981170654297</c:v>
                </c:pt>
                <c:pt idx="665">
                  <c:v>60.070091247558501</c:v>
                </c:pt>
                <c:pt idx="666">
                  <c:v>60.0713691711425</c:v>
                </c:pt>
                <c:pt idx="667">
                  <c:v>60.071701049804602</c:v>
                </c:pt>
                <c:pt idx="668">
                  <c:v>60.071701049804602</c:v>
                </c:pt>
                <c:pt idx="669">
                  <c:v>60.0713500976562</c:v>
                </c:pt>
                <c:pt idx="670">
                  <c:v>60.0713500976562</c:v>
                </c:pt>
                <c:pt idx="671">
                  <c:v>60.070339202880803</c:v>
                </c:pt>
                <c:pt idx="672">
                  <c:v>60.070201873779297</c:v>
                </c:pt>
                <c:pt idx="673">
                  <c:v>60.0713500976562</c:v>
                </c:pt>
                <c:pt idx="674">
                  <c:v>60.0713500976562</c:v>
                </c:pt>
                <c:pt idx="675">
                  <c:v>60.071029663085902</c:v>
                </c:pt>
                <c:pt idx="676">
                  <c:v>60.071029663085902</c:v>
                </c:pt>
                <c:pt idx="677">
                  <c:v>60.070640563964801</c:v>
                </c:pt>
                <c:pt idx="678">
                  <c:v>60.070278167724602</c:v>
                </c:pt>
                <c:pt idx="679">
                  <c:v>60.070808410644503</c:v>
                </c:pt>
                <c:pt idx="680">
                  <c:v>60.070808410644503</c:v>
                </c:pt>
                <c:pt idx="681">
                  <c:v>60.070419311523402</c:v>
                </c:pt>
                <c:pt idx="682">
                  <c:v>60.070350646972599</c:v>
                </c:pt>
                <c:pt idx="683">
                  <c:v>60.070808410644503</c:v>
                </c:pt>
                <c:pt idx="684">
                  <c:v>60.071041107177699</c:v>
                </c:pt>
                <c:pt idx="685">
                  <c:v>60.070888519287102</c:v>
                </c:pt>
                <c:pt idx="686">
                  <c:v>60.070400238037102</c:v>
                </c:pt>
                <c:pt idx="687">
                  <c:v>60.069728851318303</c:v>
                </c:pt>
                <c:pt idx="688">
                  <c:v>60.0695190429687</c:v>
                </c:pt>
                <c:pt idx="689">
                  <c:v>60.0695190429687</c:v>
                </c:pt>
                <c:pt idx="690">
                  <c:v>60.067630767822202</c:v>
                </c:pt>
                <c:pt idx="691">
                  <c:v>60.066558837890597</c:v>
                </c:pt>
                <c:pt idx="692">
                  <c:v>60.066238403320298</c:v>
                </c:pt>
                <c:pt idx="693">
                  <c:v>60.066238403320298</c:v>
                </c:pt>
                <c:pt idx="694">
                  <c:v>60.064868927001903</c:v>
                </c:pt>
                <c:pt idx="695">
                  <c:v>60.064861297607401</c:v>
                </c:pt>
                <c:pt idx="696">
                  <c:v>60.064998626708899</c:v>
                </c:pt>
                <c:pt idx="697">
                  <c:v>60.065120697021399</c:v>
                </c:pt>
                <c:pt idx="698">
                  <c:v>60.065120697021399</c:v>
                </c:pt>
                <c:pt idx="699">
                  <c:v>60.064430236816399</c:v>
                </c:pt>
                <c:pt idx="700">
                  <c:v>60.064048767089801</c:v>
                </c:pt>
                <c:pt idx="701">
                  <c:v>60.064449310302699</c:v>
                </c:pt>
                <c:pt idx="702">
                  <c:v>60.065059661865199</c:v>
                </c:pt>
                <c:pt idx="703">
                  <c:v>60.065650939941399</c:v>
                </c:pt>
                <c:pt idx="704">
                  <c:v>60.066158294677699</c:v>
                </c:pt>
                <c:pt idx="705">
                  <c:v>60.066680908203097</c:v>
                </c:pt>
                <c:pt idx="706">
                  <c:v>60.0672607421875</c:v>
                </c:pt>
                <c:pt idx="707">
                  <c:v>60.067920684814403</c:v>
                </c:pt>
                <c:pt idx="708">
                  <c:v>60.068920135497997</c:v>
                </c:pt>
                <c:pt idx="709">
                  <c:v>60.069919586181598</c:v>
                </c:pt>
                <c:pt idx="710">
                  <c:v>60.070869445800703</c:v>
                </c:pt>
                <c:pt idx="711">
                  <c:v>60.071880340576101</c:v>
                </c:pt>
                <c:pt idx="712">
                  <c:v>60.072811126708899</c:v>
                </c:pt>
                <c:pt idx="713">
                  <c:v>60.072811126708899</c:v>
                </c:pt>
                <c:pt idx="714">
                  <c:v>60.072601318359297</c:v>
                </c:pt>
                <c:pt idx="715">
                  <c:v>60.072601318359297</c:v>
                </c:pt>
                <c:pt idx="716">
                  <c:v>60.071300506591797</c:v>
                </c:pt>
                <c:pt idx="717">
                  <c:v>60.072689056396399</c:v>
                </c:pt>
                <c:pt idx="718">
                  <c:v>60.074909210205</c:v>
                </c:pt>
                <c:pt idx="719">
                  <c:v>60.077060699462798</c:v>
                </c:pt>
                <c:pt idx="720">
                  <c:v>60.078910827636697</c:v>
                </c:pt>
                <c:pt idx="721">
                  <c:v>60.080471038818303</c:v>
                </c:pt>
                <c:pt idx="722">
                  <c:v>60.080898284912102</c:v>
                </c:pt>
                <c:pt idx="723">
                  <c:v>60.080898284912102</c:v>
                </c:pt>
                <c:pt idx="724">
                  <c:v>60.080410003662102</c:v>
                </c:pt>
                <c:pt idx="725">
                  <c:v>60.080410003662102</c:v>
                </c:pt>
                <c:pt idx="726">
                  <c:v>60.079990386962798</c:v>
                </c:pt>
                <c:pt idx="727">
                  <c:v>60.079418182372997</c:v>
                </c:pt>
                <c:pt idx="728">
                  <c:v>60.079418182372997</c:v>
                </c:pt>
                <c:pt idx="729">
                  <c:v>60.078891754150298</c:v>
                </c:pt>
                <c:pt idx="730">
                  <c:v>60.079631805419901</c:v>
                </c:pt>
                <c:pt idx="731">
                  <c:v>60.080879211425703</c:v>
                </c:pt>
                <c:pt idx="732">
                  <c:v>60.080879211425703</c:v>
                </c:pt>
                <c:pt idx="733">
                  <c:v>60.080768585205</c:v>
                </c:pt>
                <c:pt idx="734">
                  <c:v>60.080768585205</c:v>
                </c:pt>
                <c:pt idx="735">
                  <c:v>60.080429077148402</c:v>
                </c:pt>
                <c:pt idx="736">
                  <c:v>60.080680847167898</c:v>
                </c:pt>
                <c:pt idx="737">
                  <c:v>60.082790374755803</c:v>
                </c:pt>
                <c:pt idx="738">
                  <c:v>60.084339141845703</c:v>
                </c:pt>
                <c:pt idx="739">
                  <c:v>60.084339141845703</c:v>
                </c:pt>
                <c:pt idx="740">
                  <c:v>60.084079742431598</c:v>
                </c:pt>
                <c:pt idx="741">
                  <c:v>60.084400177001903</c:v>
                </c:pt>
                <c:pt idx="742">
                  <c:v>60.085258483886697</c:v>
                </c:pt>
                <c:pt idx="743">
                  <c:v>60.085868835449197</c:v>
                </c:pt>
                <c:pt idx="744">
                  <c:v>60.0860786437988</c:v>
                </c:pt>
                <c:pt idx="745">
                  <c:v>60.085739135742102</c:v>
                </c:pt>
                <c:pt idx="746">
                  <c:v>60.085201263427699</c:v>
                </c:pt>
                <c:pt idx="747">
                  <c:v>60.085201263427699</c:v>
                </c:pt>
                <c:pt idx="748">
                  <c:v>60.084640502929602</c:v>
                </c:pt>
                <c:pt idx="749">
                  <c:v>60.082569122314403</c:v>
                </c:pt>
                <c:pt idx="750">
                  <c:v>60.081798553466797</c:v>
                </c:pt>
                <c:pt idx="751">
                  <c:v>60.081348419189403</c:v>
                </c:pt>
                <c:pt idx="752">
                  <c:v>60.080791473388601</c:v>
                </c:pt>
                <c:pt idx="753">
                  <c:v>60.080039978027301</c:v>
                </c:pt>
                <c:pt idx="754">
                  <c:v>60.079189300537102</c:v>
                </c:pt>
                <c:pt idx="755">
                  <c:v>60.078330993652301</c:v>
                </c:pt>
                <c:pt idx="756">
                  <c:v>60.077510833740199</c:v>
                </c:pt>
                <c:pt idx="757">
                  <c:v>60.076789855957003</c:v>
                </c:pt>
                <c:pt idx="758">
                  <c:v>60.076210021972599</c:v>
                </c:pt>
                <c:pt idx="759">
                  <c:v>60.075778961181598</c:v>
                </c:pt>
                <c:pt idx="760">
                  <c:v>60.075508117675703</c:v>
                </c:pt>
                <c:pt idx="761">
                  <c:v>60.075408935546797</c:v>
                </c:pt>
                <c:pt idx="762">
                  <c:v>60.075481414794901</c:v>
                </c:pt>
                <c:pt idx="763">
                  <c:v>60.075721740722599</c:v>
                </c:pt>
                <c:pt idx="764">
                  <c:v>60.076000213622997</c:v>
                </c:pt>
                <c:pt idx="765">
                  <c:v>60.076000213622997</c:v>
                </c:pt>
                <c:pt idx="766">
                  <c:v>60.075469970703097</c:v>
                </c:pt>
                <c:pt idx="767">
                  <c:v>60.075229644775298</c:v>
                </c:pt>
                <c:pt idx="768">
                  <c:v>60.076240539550703</c:v>
                </c:pt>
                <c:pt idx="769">
                  <c:v>60.077678680419901</c:v>
                </c:pt>
                <c:pt idx="770">
                  <c:v>60.078319549560497</c:v>
                </c:pt>
                <c:pt idx="771">
                  <c:v>60.078319549560497</c:v>
                </c:pt>
                <c:pt idx="772">
                  <c:v>60.077991485595703</c:v>
                </c:pt>
                <c:pt idx="773">
                  <c:v>60.078910827636697</c:v>
                </c:pt>
                <c:pt idx="774">
                  <c:v>60.080650329589801</c:v>
                </c:pt>
                <c:pt idx="775">
                  <c:v>60.08251953125</c:v>
                </c:pt>
                <c:pt idx="776">
                  <c:v>60.084259033203097</c:v>
                </c:pt>
                <c:pt idx="777">
                  <c:v>60.085811614990199</c:v>
                </c:pt>
                <c:pt idx="778">
                  <c:v>60.0872802734375</c:v>
                </c:pt>
                <c:pt idx="779">
                  <c:v>60.088668823242102</c:v>
                </c:pt>
                <c:pt idx="780">
                  <c:v>60.089988708496001</c:v>
                </c:pt>
                <c:pt idx="781">
                  <c:v>60.091251373291001</c:v>
                </c:pt>
                <c:pt idx="782">
                  <c:v>60.092441558837798</c:v>
                </c:pt>
                <c:pt idx="783">
                  <c:v>60.093559265136697</c:v>
                </c:pt>
                <c:pt idx="784">
                  <c:v>60.094581604003899</c:v>
                </c:pt>
                <c:pt idx="785">
                  <c:v>60.095489501953097</c:v>
                </c:pt>
                <c:pt idx="786">
                  <c:v>60.096290588378899</c:v>
                </c:pt>
                <c:pt idx="787">
                  <c:v>60.096958160400298</c:v>
                </c:pt>
                <c:pt idx="788">
                  <c:v>60.097480773925703</c:v>
                </c:pt>
                <c:pt idx="789">
                  <c:v>60.0978393554687</c:v>
                </c:pt>
                <c:pt idx="790">
                  <c:v>60.098049163818303</c:v>
                </c:pt>
                <c:pt idx="791">
                  <c:v>60.098121643066399</c:v>
                </c:pt>
                <c:pt idx="792">
                  <c:v>60.098049163818303</c:v>
                </c:pt>
                <c:pt idx="793">
                  <c:v>60.0978393554687</c:v>
                </c:pt>
                <c:pt idx="794">
                  <c:v>60.097488403320298</c:v>
                </c:pt>
                <c:pt idx="795">
                  <c:v>60.097019195556598</c:v>
                </c:pt>
                <c:pt idx="796">
                  <c:v>60.096439361572202</c:v>
                </c:pt>
                <c:pt idx="797">
                  <c:v>60.095809936523402</c:v>
                </c:pt>
                <c:pt idx="798">
                  <c:v>60.095130920410099</c:v>
                </c:pt>
                <c:pt idx="799">
                  <c:v>60.094390869140597</c:v>
                </c:pt>
                <c:pt idx="800">
                  <c:v>60.093650817871001</c:v>
                </c:pt>
                <c:pt idx="801">
                  <c:v>60.092891693115199</c:v>
                </c:pt>
                <c:pt idx="802">
                  <c:v>60.092140197753899</c:v>
                </c:pt>
                <c:pt idx="803">
                  <c:v>60.0914306640625</c:v>
                </c:pt>
                <c:pt idx="804">
                  <c:v>60.090770721435497</c:v>
                </c:pt>
                <c:pt idx="805">
                  <c:v>60.090171813964801</c:v>
                </c:pt>
                <c:pt idx="806">
                  <c:v>60.089691162109297</c:v>
                </c:pt>
                <c:pt idx="807">
                  <c:v>60.089290618896399</c:v>
                </c:pt>
                <c:pt idx="808">
                  <c:v>60.0890502929687</c:v>
                </c:pt>
                <c:pt idx="809">
                  <c:v>60.0890502929687</c:v>
                </c:pt>
                <c:pt idx="810">
                  <c:v>60.088581085205</c:v>
                </c:pt>
                <c:pt idx="811">
                  <c:v>60.087139129638601</c:v>
                </c:pt>
                <c:pt idx="812">
                  <c:v>60.087329864501903</c:v>
                </c:pt>
                <c:pt idx="813">
                  <c:v>60.088100433349602</c:v>
                </c:pt>
                <c:pt idx="814">
                  <c:v>60.088951110839801</c:v>
                </c:pt>
                <c:pt idx="815">
                  <c:v>60.089729309082003</c:v>
                </c:pt>
                <c:pt idx="816">
                  <c:v>60.090480804443303</c:v>
                </c:pt>
                <c:pt idx="817">
                  <c:v>60.091270446777301</c:v>
                </c:pt>
                <c:pt idx="818">
                  <c:v>60.092109680175703</c:v>
                </c:pt>
                <c:pt idx="819">
                  <c:v>60.093009948730398</c:v>
                </c:pt>
                <c:pt idx="820">
                  <c:v>60.093990325927699</c:v>
                </c:pt>
                <c:pt idx="821">
                  <c:v>60.095058441162102</c:v>
                </c:pt>
                <c:pt idx="822">
                  <c:v>60.096240997314403</c:v>
                </c:pt>
                <c:pt idx="823">
                  <c:v>60.097419738769503</c:v>
                </c:pt>
                <c:pt idx="824">
                  <c:v>60.098690032958899</c:v>
                </c:pt>
                <c:pt idx="825">
                  <c:v>60.099880218505803</c:v>
                </c:pt>
                <c:pt idx="826">
                  <c:v>60.101139068603501</c:v>
                </c:pt>
                <c:pt idx="827">
                  <c:v>60.102329254150298</c:v>
                </c:pt>
                <c:pt idx="828">
                  <c:v>60.103488922119098</c:v>
                </c:pt>
                <c:pt idx="829">
                  <c:v>60.104579925537102</c:v>
                </c:pt>
                <c:pt idx="830">
                  <c:v>60.1055908203125</c:v>
                </c:pt>
                <c:pt idx="831">
                  <c:v>60.106510162353501</c:v>
                </c:pt>
                <c:pt idx="832">
                  <c:v>60.107341766357401</c:v>
                </c:pt>
                <c:pt idx="833">
                  <c:v>60.108070373535099</c:v>
                </c:pt>
                <c:pt idx="834">
                  <c:v>60.108718872070298</c:v>
                </c:pt>
                <c:pt idx="835">
                  <c:v>60.109268188476499</c:v>
                </c:pt>
                <c:pt idx="836">
                  <c:v>60.1097412109375</c:v>
                </c:pt>
                <c:pt idx="837">
                  <c:v>60.1101264953613</c:v>
                </c:pt>
                <c:pt idx="838">
                  <c:v>60.110443115234297</c:v>
                </c:pt>
                <c:pt idx="839">
                  <c:v>60.110694885253899</c:v>
                </c:pt>
                <c:pt idx="840">
                  <c:v>60.110881805419901</c:v>
                </c:pt>
                <c:pt idx="841">
                  <c:v>60.111015319824197</c:v>
                </c:pt>
                <c:pt idx="842">
                  <c:v>60.111095428466797</c:v>
                </c:pt>
                <c:pt idx="843">
                  <c:v>60.111141204833899</c:v>
                </c:pt>
                <c:pt idx="844">
                  <c:v>60.111171722412102</c:v>
                </c:pt>
                <c:pt idx="845">
                  <c:v>60.111190795898402</c:v>
                </c:pt>
                <c:pt idx="846">
                  <c:v>60.1112060546875</c:v>
                </c:pt>
                <c:pt idx="847">
                  <c:v>60.111232757568303</c:v>
                </c:pt>
                <c:pt idx="848">
                  <c:v>60.111282348632798</c:v>
                </c:pt>
                <c:pt idx="849">
                  <c:v>60.111358642578097</c:v>
                </c:pt>
                <c:pt idx="850">
                  <c:v>60.111473083496001</c:v>
                </c:pt>
                <c:pt idx="851">
                  <c:v>60.111625671386697</c:v>
                </c:pt>
                <c:pt idx="852">
                  <c:v>60.111827850341797</c:v>
                </c:pt>
                <c:pt idx="853">
                  <c:v>60.1120796203613</c:v>
                </c:pt>
                <c:pt idx="854">
                  <c:v>60.112392425537102</c:v>
                </c:pt>
                <c:pt idx="855">
                  <c:v>60.112766265869098</c:v>
                </c:pt>
                <c:pt idx="856">
                  <c:v>60.113201141357401</c:v>
                </c:pt>
                <c:pt idx="857">
                  <c:v>60.113697052001903</c:v>
                </c:pt>
                <c:pt idx="858">
                  <c:v>60.114246368408203</c:v>
                </c:pt>
                <c:pt idx="859">
                  <c:v>60.114849090576101</c:v>
                </c:pt>
                <c:pt idx="860">
                  <c:v>60.115501403808501</c:v>
                </c:pt>
                <c:pt idx="861">
                  <c:v>60.116188049316399</c:v>
                </c:pt>
                <c:pt idx="862">
                  <c:v>60.116905212402301</c:v>
                </c:pt>
                <c:pt idx="863">
                  <c:v>60.117649078369098</c:v>
                </c:pt>
                <c:pt idx="864">
                  <c:v>60.118408203125</c:v>
                </c:pt>
                <c:pt idx="865">
                  <c:v>60.119171142578097</c:v>
                </c:pt>
                <c:pt idx="866">
                  <c:v>60.119922637939403</c:v>
                </c:pt>
                <c:pt idx="867">
                  <c:v>60.120620727538999</c:v>
                </c:pt>
                <c:pt idx="868">
                  <c:v>60.121341705322202</c:v>
                </c:pt>
                <c:pt idx="869">
                  <c:v>60.1220092773437</c:v>
                </c:pt>
                <c:pt idx="870">
                  <c:v>60.122596740722599</c:v>
                </c:pt>
                <c:pt idx="871">
                  <c:v>60.123233795166001</c:v>
                </c:pt>
                <c:pt idx="872">
                  <c:v>60.123737335205</c:v>
                </c:pt>
                <c:pt idx="873">
                  <c:v>60.1242866516113</c:v>
                </c:pt>
                <c:pt idx="874">
                  <c:v>60.124755859375</c:v>
                </c:pt>
                <c:pt idx="875">
                  <c:v>60.125221252441399</c:v>
                </c:pt>
                <c:pt idx="876">
                  <c:v>60.125705718994098</c:v>
                </c:pt>
                <c:pt idx="877">
                  <c:v>60.126079559326101</c:v>
                </c:pt>
                <c:pt idx="878">
                  <c:v>60.126407623291001</c:v>
                </c:pt>
                <c:pt idx="879">
                  <c:v>60.126701354980398</c:v>
                </c:pt>
                <c:pt idx="880">
                  <c:v>60.126979827880803</c:v>
                </c:pt>
                <c:pt idx="881">
                  <c:v>60.127235412597599</c:v>
                </c:pt>
                <c:pt idx="882">
                  <c:v>60.127479553222599</c:v>
                </c:pt>
                <c:pt idx="883">
                  <c:v>60.127723693847599</c:v>
                </c:pt>
                <c:pt idx="884">
                  <c:v>60.127971649169901</c:v>
                </c:pt>
                <c:pt idx="885">
                  <c:v>60.128227233886697</c:v>
                </c:pt>
                <c:pt idx="886">
                  <c:v>60.1284980773925</c:v>
                </c:pt>
                <c:pt idx="887">
                  <c:v>60.128787994384702</c:v>
                </c:pt>
                <c:pt idx="888">
                  <c:v>60.129100799560497</c:v>
                </c:pt>
                <c:pt idx="889">
                  <c:v>60.129436492919901</c:v>
                </c:pt>
                <c:pt idx="890">
                  <c:v>60.129798889160099</c:v>
                </c:pt>
                <c:pt idx="891">
                  <c:v>60.130176544189403</c:v>
                </c:pt>
                <c:pt idx="892">
                  <c:v>60.130577087402301</c:v>
                </c:pt>
                <c:pt idx="893">
                  <c:v>60.131019592285099</c:v>
                </c:pt>
                <c:pt idx="894">
                  <c:v>60.1314888000488</c:v>
                </c:pt>
                <c:pt idx="895">
                  <c:v>60.131969451904297</c:v>
                </c:pt>
                <c:pt idx="896">
                  <c:v>60.132503509521399</c:v>
                </c:pt>
                <c:pt idx="897">
                  <c:v>60.133064270019503</c:v>
                </c:pt>
                <c:pt idx="898">
                  <c:v>60.133598327636697</c:v>
                </c:pt>
                <c:pt idx="899">
                  <c:v>60.134178161621001</c:v>
                </c:pt>
                <c:pt idx="900">
                  <c:v>60.134773254394503</c:v>
                </c:pt>
                <c:pt idx="901">
                  <c:v>60.135379791259702</c:v>
                </c:pt>
                <c:pt idx="902">
                  <c:v>60.135993957519503</c:v>
                </c:pt>
                <c:pt idx="903">
                  <c:v>60.136642456054602</c:v>
                </c:pt>
                <c:pt idx="904">
                  <c:v>60.137271881103501</c:v>
                </c:pt>
                <c:pt idx="905">
                  <c:v>60.137893676757798</c:v>
                </c:pt>
                <c:pt idx="906">
                  <c:v>60.1384887695312</c:v>
                </c:pt>
                <c:pt idx="907">
                  <c:v>60.139072418212798</c:v>
                </c:pt>
                <c:pt idx="908">
                  <c:v>60.139644622802699</c:v>
                </c:pt>
                <c:pt idx="909">
                  <c:v>60.1402168273925</c:v>
                </c:pt>
                <c:pt idx="910">
                  <c:v>60.140777587890597</c:v>
                </c:pt>
                <c:pt idx="911">
                  <c:v>60.141323089599602</c:v>
                </c:pt>
                <c:pt idx="912">
                  <c:v>60.141845703125</c:v>
                </c:pt>
                <c:pt idx="913">
                  <c:v>60.1423530578613</c:v>
                </c:pt>
                <c:pt idx="914">
                  <c:v>60.142837524413999</c:v>
                </c:pt>
                <c:pt idx="915">
                  <c:v>60.143314361572202</c:v>
                </c:pt>
                <c:pt idx="916">
                  <c:v>60.143646240234297</c:v>
                </c:pt>
                <c:pt idx="917">
                  <c:v>60.143646240234297</c:v>
                </c:pt>
                <c:pt idx="918">
                  <c:v>60.142330169677699</c:v>
                </c:pt>
                <c:pt idx="919">
                  <c:v>60.140785217285099</c:v>
                </c:pt>
                <c:pt idx="920">
                  <c:v>60.141567230224602</c:v>
                </c:pt>
                <c:pt idx="921">
                  <c:v>60.142997741699197</c:v>
                </c:pt>
                <c:pt idx="922">
                  <c:v>60.144260406494098</c:v>
                </c:pt>
                <c:pt idx="923">
                  <c:v>60.1451416015625</c:v>
                </c:pt>
                <c:pt idx="924">
                  <c:v>60.145767211913999</c:v>
                </c:pt>
                <c:pt idx="925">
                  <c:v>60.146240234375</c:v>
                </c:pt>
                <c:pt idx="926">
                  <c:v>60.146583557128899</c:v>
                </c:pt>
                <c:pt idx="927">
                  <c:v>60.1468505859375</c:v>
                </c:pt>
                <c:pt idx="928">
                  <c:v>60.147148132324197</c:v>
                </c:pt>
                <c:pt idx="929">
                  <c:v>60.1474800109863</c:v>
                </c:pt>
                <c:pt idx="930">
                  <c:v>60.147811889648402</c:v>
                </c:pt>
                <c:pt idx="931">
                  <c:v>60.148200988769503</c:v>
                </c:pt>
                <c:pt idx="932">
                  <c:v>60.148582458496001</c:v>
                </c:pt>
                <c:pt idx="933">
                  <c:v>60.148998260497997</c:v>
                </c:pt>
                <c:pt idx="934">
                  <c:v>60.149429321288999</c:v>
                </c:pt>
                <c:pt idx="935">
                  <c:v>60.149879455566399</c:v>
                </c:pt>
                <c:pt idx="936">
                  <c:v>60.150352478027301</c:v>
                </c:pt>
                <c:pt idx="937">
                  <c:v>60.150856018066399</c:v>
                </c:pt>
                <c:pt idx="938">
                  <c:v>60.151378631591797</c:v>
                </c:pt>
                <c:pt idx="939">
                  <c:v>60.151897430419901</c:v>
                </c:pt>
                <c:pt idx="940">
                  <c:v>60.152412414550703</c:v>
                </c:pt>
                <c:pt idx="941">
                  <c:v>60.152927398681598</c:v>
                </c:pt>
                <c:pt idx="942">
                  <c:v>60.1534423828125</c:v>
                </c:pt>
                <c:pt idx="943">
                  <c:v>60.153957366943303</c:v>
                </c:pt>
                <c:pt idx="944">
                  <c:v>60.154499053955</c:v>
                </c:pt>
                <c:pt idx="945">
                  <c:v>60.155036926269503</c:v>
                </c:pt>
                <c:pt idx="946">
                  <c:v>60.155586242675703</c:v>
                </c:pt>
                <c:pt idx="947">
                  <c:v>60.156116485595703</c:v>
                </c:pt>
                <c:pt idx="948">
                  <c:v>60.156650543212798</c:v>
                </c:pt>
                <c:pt idx="949">
                  <c:v>60.157150268554602</c:v>
                </c:pt>
                <c:pt idx="950">
                  <c:v>60.1576118469238</c:v>
                </c:pt>
                <c:pt idx="951">
                  <c:v>60.158046722412102</c:v>
                </c:pt>
                <c:pt idx="952">
                  <c:v>60.158454895019503</c:v>
                </c:pt>
                <c:pt idx="953">
                  <c:v>60.158847808837798</c:v>
                </c:pt>
                <c:pt idx="954">
                  <c:v>60.159221649169901</c:v>
                </c:pt>
                <c:pt idx="955">
                  <c:v>60.159580230712798</c:v>
                </c:pt>
                <c:pt idx="956">
                  <c:v>60.159927368163999</c:v>
                </c:pt>
                <c:pt idx="957">
                  <c:v>60.160255432128899</c:v>
                </c:pt>
                <c:pt idx="958">
                  <c:v>60.160564422607401</c:v>
                </c:pt>
                <c:pt idx="959">
                  <c:v>60.160854339599602</c:v>
                </c:pt>
                <c:pt idx="960">
                  <c:v>60.1611328125</c:v>
                </c:pt>
                <c:pt idx="961">
                  <c:v>60.161392211913999</c:v>
                </c:pt>
                <c:pt idx="962">
                  <c:v>60.161643981933501</c:v>
                </c:pt>
                <c:pt idx="963">
                  <c:v>60.161876678466797</c:v>
                </c:pt>
                <c:pt idx="964">
                  <c:v>60.162101745605398</c:v>
                </c:pt>
                <c:pt idx="965">
                  <c:v>60.162315368652301</c:v>
                </c:pt>
                <c:pt idx="966">
                  <c:v>60.162517547607401</c:v>
                </c:pt>
                <c:pt idx="967">
                  <c:v>60.162715911865199</c:v>
                </c:pt>
                <c:pt idx="968">
                  <c:v>60.162906646728501</c:v>
                </c:pt>
                <c:pt idx="969">
                  <c:v>60.163089752197202</c:v>
                </c:pt>
                <c:pt idx="970">
                  <c:v>60.163265228271399</c:v>
                </c:pt>
                <c:pt idx="971">
                  <c:v>60.163444519042898</c:v>
                </c:pt>
                <c:pt idx="972">
                  <c:v>60.163616180419901</c:v>
                </c:pt>
                <c:pt idx="973">
                  <c:v>60.163787841796797</c:v>
                </c:pt>
                <c:pt idx="974">
                  <c:v>60.1639595031738</c:v>
                </c:pt>
                <c:pt idx="975">
                  <c:v>60.1641235351562</c:v>
                </c:pt>
                <c:pt idx="976">
                  <c:v>60.164283752441399</c:v>
                </c:pt>
                <c:pt idx="977">
                  <c:v>60.164432525634702</c:v>
                </c:pt>
                <c:pt idx="978">
                  <c:v>60.164581298828097</c:v>
                </c:pt>
                <c:pt idx="979">
                  <c:v>60.164726257324197</c:v>
                </c:pt>
                <c:pt idx="980">
                  <c:v>60.164871215820298</c:v>
                </c:pt>
                <c:pt idx="981">
                  <c:v>60.165012359619098</c:v>
                </c:pt>
                <c:pt idx="982">
                  <c:v>60.165153503417898</c:v>
                </c:pt>
                <c:pt idx="983">
                  <c:v>60.165283203125</c:v>
                </c:pt>
                <c:pt idx="984">
                  <c:v>60.1654052734375</c:v>
                </c:pt>
                <c:pt idx="985">
                  <c:v>60.165515899658203</c:v>
                </c:pt>
                <c:pt idx="986">
                  <c:v>60.165611267089801</c:v>
                </c:pt>
                <c:pt idx="987">
                  <c:v>60.165691375732401</c:v>
                </c:pt>
                <c:pt idx="988">
                  <c:v>60.165740966796797</c:v>
                </c:pt>
                <c:pt idx="989">
                  <c:v>60.165775299072202</c:v>
                </c:pt>
                <c:pt idx="990">
                  <c:v>60.165794372558501</c:v>
                </c:pt>
                <c:pt idx="991">
                  <c:v>60.165824890136697</c:v>
                </c:pt>
                <c:pt idx="992">
                  <c:v>60.165798187255803</c:v>
                </c:pt>
                <c:pt idx="993">
                  <c:v>60.1657905578613</c:v>
                </c:pt>
                <c:pt idx="994">
                  <c:v>60.165802001953097</c:v>
                </c:pt>
                <c:pt idx="995">
                  <c:v>60.165802001953097</c:v>
                </c:pt>
                <c:pt idx="996">
                  <c:v>60.165752410888601</c:v>
                </c:pt>
                <c:pt idx="997">
                  <c:v>60.165714263916001</c:v>
                </c:pt>
                <c:pt idx="998">
                  <c:v>60.165672302246001</c:v>
                </c:pt>
                <c:pt idx="999">
                  <c:v>60.165630340576101</c:v>
                </c:pt>
                <c:pt idx="1000">
                  <c:v>60.165569305419901</c:v>
                </c:pt>
                <c:pt idx="1001">
                  <c:v>60.165504455566399</c:v>
                </c:pt>
                <c:pt idx="1002">
                  <c:v>60.165439605712798</c:v>
                </c:pt>
                <c:pt idx="1003">
                  <c:v>60.165378570556598</c:v>
                </c:pt>
                <c:pt idx="1004">
                  <c:v>60.165317535400298</c:v>
                </c:pt>
                <c:pt idx="1005">
                  <c:v>60.165264129638601</c:v>
                </c:pt>
                <c:pt idx="1006">
                  <c:v>60.165210723876903</c:v>
                </c:pt>
                <c:pt idx="1007">
                  <c:v>60.165172576904297</c:v>
                </c:pt>
                <c:pt idx="1008">
                  <c:v>60.165138244628899</c:v>
                </c:pt>
                <c:pt idx="1009">
                  <c:v>60.1651191711425</c:v>
                </c:pt>
                <c:pt idx="1010">
                  <c:v>60.165096282958899</c:v>
                </c:pt>
                <c:pt idx="1011">
                  <c:v>60.165084838867102</c:v>
                </c:pt>
                <c:pt idx="1012">
                  <c:v>60.165069580078097</c:v>
                </c:pt>
                <c:pt idx="1013">
                  <c:v>60.1650581359863</c:v>
                </c:pt>
                <c:pt idx="1014">
                  <c:v>60.165046691894503</c:v>
                </c:pt>
                <c:pt idx="1015">
                  <c:v>60.165035247802699</c:v>
                </c:pt>
                <c:pt idx="1016">
                  <c:v>60.165027618408203</c:v>
                </c:pt>
                <c:pt idx="1017">
                  <c:v>60.165023803710902</c:v>
                </c:pt>
                <c:pt idx="1018">
                  <c:v>60.165016174316399</c:v>
                </c:pt>
                <c:pt idx="1019">
                  <c:v>60.165016174316399</c:v>
                </c:pt>
                <c:pt idx="1020">
                  <c:v>60.165008544921797</c:v>
                </c:pt>
                <c:pt idx="1021">
                  <c:v>60.165000915527301</c:v>
                </c:pt>
                <c:pt idx="1022">
                  <c:v>60.164981842041001</c:v>
                </c:pt>
                <c:pt idx="1023">
                  <c:v>60.164958953857401</c:v>
                </c:pt>
                <c:pt idx="1024">
                  <c:v>60.164924621582003</c:v>
                </c:pt>
                <c:pt idx="1025">
                  <c:v>60.164894104003899</c:v>
                </c:pt>
                <c:pt idx="1026">
                  <c:v>60.164844512939403</c:v>
                </c:pt>
                <c:pt idx="1027">
                  <c:v>60.164802551269503</c:v>
                </c:pt>
                <c:pt idx="1028">
                  <c:v>60.164745330810497</c:v>
                </c:pt>
                <c:pt idx="1029">
                  <c:v>60.164676666259702</c:v>
                </c:pt>
                <c:pt idx="1030">
                  <c:v>60.164608001708899</c:v>
                </c:pt>
                <c:pt idx="1031">
                  <c:v>60.164531707763601</c:v>
                </c:pt>
                <c:pt idx="1032">
                  <c:v>60.1644477844238</c:v>
                </c:pt>
                <c:pt idx="1033">
                  <c:v>60.164360046386697</c:v>
                </c:pt>
                <c:pt idx="1034">
                  <c:v>60.164260864257798</c:v>
                </c:pt>
                <c:pt idx="1035">
                  <c:v>60.164157867431598</c:v>
                </c:pt>
                <c:pt idx="1036">
                  <c:v>60.164051055908203</c:v>
                </c:pt>
                <c:pt idx="1037">
                  <c:v>60.1639404296875</c:v>
                </c:pt>
                <c:pt idx="1038">
                  <c:v>60.163822174072202</c:v>
                </c:pt>
                <c:pt idx="1039">
                  <c:v>60.163673400878899</c:v>
                </c:pt>
                <c:pt idx="1040">
                  <c:v>60.163528442382798</c:v>
                </c:pt>
                <c:pt idx="1041">
                  <c:v>60.163375854492102</c:v>
                </c:pt>
                <c:pt idx="1042">
                  <c:v>60.163234710693303</c:v>
                </c:pt>
                <c:pt idx="1043">
                  <c:v>60.163074493408203</c:v>
                </c:pt>
                <c:pt idx="1044">
                  <c:v>60.162925720214801</c:v>
                </c:pt>
                <c:pt idx="1045">
                  <c:v>60.162792205810497</c:v>
                </c:pt>
                <c:pt idx="1046">
                  <c:v>60.162670135497997</c:v>
                </c:pt>
                <c:pt idx="1047">
                  <c:v>60.16255569458</c:v>
                </c:pt>
                <c:pt idx="1048">
                  <c:v>60.162471771240199</c:v>
                </c:pt>
                <c:pt idx="1049">
                  <c:v>60.162349700927699</c:v>
                </c:pt>
                <c:pt idx="1050">
                  <c:v>60.162246704101499</c:v>
                </c:pt>
                <c:pt idx="1051">
                  <c:v>60.162147521972599</c:v>
                </c:pt>
                <c:pt idx="1052">
                  <c:v>60.162052154541001</c:v>
                </c:pt>
                <c:pt idx="1053">
                  <c:v>60.161960601806598</c:v>
                </c:pt>
                <c:pt idx="1054">
                  <c:v>60.161857604980398</c:v>
                </c:pt>
                <c:pt idx="1055">
                  <c:v>60.161758422851499</c:v>
                </c:pt>
                <c:pt idx="1056">
                  <c:v>60.161666870117102</c:v>
                </c:pt>
                <c:pt idx="1057">
                  <c:v>60.161590576171797</c:v>
                </c:pt>
                <c:pt idx="1058">
                  <c:v>60.161521911621001</c:v>
                </c:pt>
                <c:pt idx="1059">
                  <c:v>60.161453247070298</c:v>
                </c:pt>
                <c:pt idx="1060">
                  <c:v>60.161376953125</c:v>
                </c:pt>
                <c:pt idx="1061">
                  <c:v>60.161289215087798</c:v>
                </c:pt>
                <c:pt idx="1062">
                  <c:v>60.161197662353501</c:v>
                </c:pt>
                <c:pt idx="1063">
                  <c:v>60.161102294921797</c:v>
                </c:pt>
                <c:pt idx="1064">
                  <c:v>60.161003112792898</c:v>
                </c:pt>
                <c:pt idx="1065">
                  <c:v>60.160896301269503</c:v>
                </c:pt>
                <c:pt idx="1066">
                  <c:v>60.1607856750488</c:v>
                </c:pt>
                <c:pt idx="1067">
                  <c:v>60.160652160644503</c:v>
                </c:pt>
                <c:pt idx="1068">
                  <c:v>60.160503387451101</c:v>
                </c:pt>
                <c:pt idx="1069">
                  <c:v>60.160343170166001</c:v>
                </c:pt>
                <c:pt idx="1070">
                  <c:v>60.1601753234863</c:v>
                </c:pt>
                <c:pt idx="1071">
                  <c:v>60.160003662109297</c:v>
                </c:pt>
                <c:pt idx="1072">
                  <c:v>60.159835815429602</c:v>
                </c:pt>
                <c:pt idx="1073">
                  <c:v>60.15966796875</c:v>
                </c:pt>
                <c:pt idx="1074">
                  <c:v>60.1594848632812</c:v>
                </c:pt>
                <c:pt idx="1075">
                  <c:v>60.1593017578125</c:v>
                </c:pt>
                <c:pt idx="1076">
                  <c:v>60.1591186523437</c:v>
                </c:pt>
                <c:pt idx="1077">
                  <c:v>60.158939361572202</c:v>
                </c:pt>
                <c:pt idx="1078">
                  <c:v>60.158760070800703</c:v>
                </c:pt>
                <c:pt idx="1079">
                  <c:v>60.158580780029297</c:v>
                </c:pt>
                <c:pt idx="1080">
                  <c:v>60.158405303955</c:v>
                </c:pt>
                <c:pt idx="1081">
                  <c:v>60.158229827880803</c:v>
                </c:pt>
                <c:pt idx="1082">
                  <c:v>60.158050537109297</c:v>
                </c:pt>
                <c:pt idx="1083">
                  <c:v>60.157875061035099</c:v>
                </c:pt>
                <c:pt idx="1084">
                  <c:v>60.157691955566399</c:v>
                </c:pt>
                <c:pt idx="1085">
                  <c:v>60.157505035400298</c:v>
                </c:pt>
                <c:pt idx="1086">
                  <c:v>60.157314300537102</c:v>
                </c:pt>
                <c:pt idx="1087">
                  <c:v>60.1571235656738</c:v>
                </c:pt>
                <c:pt idx="1088">
                  <c:v>60.156932830810497</c:v>
                </c:pt>
                <c:pt idx="1089">
                  <c:v>60.156730651855398</c:v>
                </c:pt>
                <c:pt idx="1090">
                  <c:v>60.156509399413999</c:v>
                </c:pt>
                <c:pt idx="1091">
                  <c:v>60.156322479247997</c:v>
                </c:pt>
                <c:pt idx="1092">
                  <c:v>60.156120300292898</c:v>
                </c:pt>
                <c:pt idx="1093">
                  <c:v>60.155937194824197</c:v>
                </c:pt>
                <c:pt idx="1094">
                  <c:v>60.15571975708</c:v>
                </c:pt>
                <c:pt idx="1095">
                  <c:v>60.155513763427699</c:v>
                </c:pt>
                <c:pt idx="1096">
                  <c:v>60.155323028564403</c:v>
                </c:pt>
                <c:pt idx="1097">
                  <c:v>60.155139923095703</c:v>
                </c:pt>
                <c:pt idx="1098">
                  <c:v>60.154953002929602</c:v>
                </c:pt>
                <c:pt idx="1099">
                  <c:v>60.154769897460902</c:v>
                </c:pt>
                <c:pt idx="1100">
                  <c:v>60.154582977294901</c:v>
                </c:pt>
                <c:pt idx="1101">
                  <c:v>60.154396057128899</c:v>
                </c:pt>
                <c:pt idx="1102">
                  <c:v>60.154209136962798</c:v>
                </c:pt>
                <c:pt idx="1103">
                  <c:v>60.154014587402301</c:v>
                </c:pt>
                <c:pt idx="1104">
                  <c:v>60.153839111328097</c:v>
                </c:pt>
                <c:pt idx="1105">
                  <c:v>60.153663635253899</c:v>
                </c:pt>
                <c:pt idx="1106">
                  <c:v>60.153491973876903</c:v>
                </c:pt>
                <c:pt idx="1107">
                  <c:v>60.153293609619098</c:v>
                </c:pt>
                <c:pt idx="1108">
                  <c:v>60.153110504150298</c:v>
                </c:pt>
                <c:pt idx="1109">
                  <c:v>60.152942657470703</c:v>
                </c:pt>
                <c:pt idx="1110">
                  <c:v>60.152778625488203</c:v>
                </c:pt>
                <c:pt idx="1111">
                  <c:v>60.1526069641113</c:v>
                </c:pt>
                <c:pt idx="1112">
                  <c:v>60.152427673339801</c:v>
                </c:pt>
                <c:pt idx="1113">
                  <c:v>60.152244567871001</c:v>
                </c:pt>
                <c:pt idx="1114">
                  <c:v>60.152061462402301</c:v>
                </c:pt>
                <c:pt idx="1115">
                  <c:v>60.151882171630803</c:v>
                </c:pt>
                <c:pt idx="1116">
                  <c:v>60.151706695556598</c:v>
                </c:pt>
                <c:pt idx="1117">
                  <c:v>60.151531219482401</c:v>
                </c:pt>
                <c:pt idx="1118">
                  <c:v>60.151363372802699</c:v>
                </c:pt>
                <c:pt idx="1119">
                  <c:v>60.151195526122997</c:v>
                </c:pt>
                <c:pt idx="1120">
                  <c:v>60.151027679443303</c:v>
                </c:pt>
                <c:pt idx="1121">
                  <c:v>60.150859832763601</c:v>
                </c:pt>
                <c:pt idx="1122">
                  <c:v>60.150691986083899</c:v>
                </c:pt>
                <c:pt idx="1123">
                  <c:v>60.1505317687988</c:v>
                </c:pt>
                <c:pt idx="1124">
                  <c:v>60.150375366210902</c:v>
                </c:pt>
                <c:pt idx="1125">
                  <c:v>60.150222778320298</c:v>
                </c:pt>
                <c:pt idx="1126">
                  <c:v>60.150077819824197</c:v>
                </c:pt>
                <c:pt idx="1127">
                  <c:v>60.149936676025298</c:v>
                </c:pt>
                <c:pt idx="1128">
                  <c:v>60.1497993469238</c:v>
                </c:pt>
                <c:pt idx="1129">
                  <c:v>60.149665832519503</c:v>
                </c:pt>
                <c:pt idx="1130">
                  <c:v>60.1495361328125</c:v>
                </c:pt>
                <c:pt idx="1131">
                  <c:v>60.149402618408203</c:v>
                </c:pt>
                <c:pt idx="1132">
                  <c:v>60.149276733398402</c:v>
                </c:pt>
                <c:pt idx="1133">
                  <c:v>60.149150848388601</c:v>
                </c:pt>
                <c:pt idx="1134">
                  <c:v>60.149032592773402</c:v>
                </c:pt>
                <c:pt idx="1135">
                  <c:v>60.148914337158203</c:v>
                </c:pt>
                <c:pt idx="1136">
                  <c:v>60.148796081542898</c:v>
                </c:pt>
                <c:pt idx="1137">
                  <c:v>60.148677825927699</c:v>
                </c:pt>
                <c:pt idx="1138">
                  <c:v>60.1485595703125</c:v>
                </c:pt>
                <c:pt idx="1139">
                  <c:v>60.148441314697202</c:v>
                </c:pt>
                <c:pt idx="1140">
                  <c:v>60.148319244384702</c:v>
                </c:pt>
                <c:pt idx="1141">
                  <c:v>60.148174285888601</c:v>
                </c:pt>
                <c:pt idx="1142">
                  <c:v>60.148048400878899</c:v>
                </c:pt>
                <c:pt idx="1143">
                  <c:v>60.147914886474602</c:v>
                </c:pt>
                <c:pt idx="1144">
                  <c:v>60.147773742675703</c:v>
                </c:pt>
                <c:pt idx="1145">
                  <c:v>60.147663116455</c:v>
                </c:pt>
                <c:pt idx="1146">
                  <c:v>60.147537231445298</c:v>
                </c:pt>
                <c:pt idx="1147">
                  <c:v>60.1473999023437</c:v>
                </c:pt>
                <c:pt idx="1148">
                  <c:v>60.147258758544901</c:v>
                </c:pt>
                <c:pt idx="1149">
                  <c:v>60.147117614746001</c:v>
                </c:pt>
                <c:pt idx="1150">
                  <c:v>60.146987915038999</c:v>
                </c:pt>
                <c:pt idx="1151">
                  <c:v>60.146862030029297</c:v>
                </c:pt>
                <c:pt idx="1152">
                  <c:v>60.146736145019503</c:v>
                </c:pt>
                <c:pt idx="1153">
                  <c:v>60.1466064453125</c:v>
                </c:pt>
                <c:pt idx="1154">
                  <c:v>60.146480560302699</c:v>
                </c:pt>
                <c:pt idx="1155">
                  <c:v>60.146354675292898</c:v>
                </c:pt>
                <c:pt idx="1156">
                  <c:v>60.146228790283203</c:v>
                </c:pt>
                <c:pt idx="1157">
                  <c:v>60.146095275878899</c:v>
                </c:pt>
                <c:pt idx="1158">
                  <c:v>60.145961761474602</c:v>
                </c:pt>
                <c:pt idx="1159">
                  <c:v>60.145828247070298</c:v>
                </c:pt>
                <c:pt idx="1160">
                  <c:v>60.145694732666001</c:v>
                </c:pt>
                <c:pt idx="1161">
                  <c:v>60.145561218261697</c:v>
                </c:pt>
                <c:pt idx="1162">
                  <c:v>60.145431518554602</c:v>
                </c:pt>
                <c:pt idx="1163">
                  <c:v>60.145301818847599</c:v>
                </c:pt>
                <c:pt idx="1164">
                  <c:v>60.145191192626903</c:v>
                </c:pt>
                <c:pt idx="1165">
                  <c:v>60.1450805664062</c:v>
                </c:pt>
                <c:pt idx="1166">
                  <c:v>60.144954681396399</c:v>
                </c:pt>
                <c:pt idx="1167">
                  <c:v>60.144859313964801</c:v>
                </c:pt>
                <c:pt idx="1168">
                  <c:v>60.144729614257798</c:v>
                </c:pt>
                <c:pt idx="1169">
                  <c:v>60.144622802734297</c:v>
                </c:pt>
                <c:pt idx="1170">
                  <c:v>60.144512176513601</c:v>
                </c:pt>
                <c:pt idx="1171">
                  <c:v>60.144390106201101</c:v>
                </c:pt>
                <c:pt idx="1172">
                  <c:v>60.144290924072202</c:v>
                </c:pt>
                <c:pt idx="1173">
                  <c:v>60.144195556640597</c:v>
                </c:pt>
                <c:pt idx="1174">
                  <c:v>60.144092559814403</c:v>
                </c:pt>
                <c:pt idx="1175">
                  <c:v>60.143989562988203</c:v>
                </c:pt>
                <c:pt idx="1176">
                  <c:v>60.143875122070298</c:v>
                </c:pt>
                <c:pt idx="1177">
                  <c:v>60.143760681152301</c:v>
                </c:pt>
                <c:pt idx="1178">
                  <c:v>60.143638610839801</c:v>
                </c:pt>
                <c:pt idx="1179">
                  <c:v>60.143520355224602</c:v>
                </c:pt>
                <c:pt idx="1180">
                  <c:v>60.143398284912102</c:v>
                </c:pt>
                <c:pt idx="1181">
                  <c:v>60.143272399902301</c:v>
                </c:pt>
                <c:pt idx="1182">
                  <c:v>60.1431465148925</c:v>
                </c:pt>
                <c:pt idx="1183">
                  <c:v>60.143016815185497</c:v>
                </c:pt>
                <c:pt idx="1184">
                  <c:v>60.142879486083899</c:v>
                </c:pt>
                <c:pt idx="1185">
                  <c:v>60.142738342285099</c:v>
                </c:pt>
                <c:pt idx="1186">
                  <c:v>60.1425971984863</c:v>
                </c:pt>
                <c:pt idx="1187">
                  <c:v>60.142448425292898</c:v>
                </c:pt>
                <c:pt idx="1188">
                  <c:v>60.142299652099602</c:v>
                </c:pt>
                <c:pt idx="1189">
                  <c:v>60.1421508789062</c:v>
                </c:pt>
                <c:pt idx="1190">
                  <c:v>60.141998291015597</c:v>
                </c:pt>
                <c:pt idx="1191">
                  <c:v>60.141849517822202</c:v>
                </c:pt>
                <c:pt idx="1192">
                  <c:v>60.141696929931598</c:v>
                </c:pt>
                <c:pt idx="1193">
                  <c:v>60.141544342041001</c:v>
                </c:pt>
                <c:pt idx="1194">
                  <c:v>60.141387939453097</c:v>
                </c:pt>
                <c:pt idx="1195">
                  <c:v>60.141204833984297</c:v>
                </c:pt>
                <c:pt idx="1196">
                  <c:v>60.141044616699197</c:v>
                </c:pt>
                <c:pt idx="1197">
                  <c:v>60.140903472900298</c:v>
                </c:pt>
                <c:pt idx="1198">
                  <c:v>60.140739440917898</c:v>
                </c:pt>
                <c:pt idx="1199">
                  <c:v>60.140602111816399</c:v>
                </c:pt>
                <c:pt idx="1200">
                  <c:v>60.140445709228501</c:v>
                </c:pt>
                <c:pt idx="1201">
                  <c:v>60.1403198242187</c:v>
                </c:pt>
                <c:pt idx="1202">
                  <c:v>60.140163421630803</c:v>
                </c:pt>
                <c:pt idx="1203">
                  <c:v>60.140007019042898</c:v>
                </c:pt>
                <c:pt idx="1204">
                  <c:v>60.139862060546797</c:v>
                </c:pt>
                <c:pt idx="1205">
                  <c:v>60.139705657958899</c:v>
                </c:pt>
                <c:pt idx="1206">
                  <c:v>60.139560699462798</c:v>
                </c:pt>
                <c:pt idx="1207">
                  <c:v>60.139427185058501</c:v>
                </c:pt>
                <c:pt idx="1208">
                  <c:v>60.139293670654297</c:v>
                </c:pt>
                <c:pt idx="1209">
                  <c:v>60.139163970947202</c:v>
                </c:pt>
                <c:pt idx="1210">
                  <c:v>60.139034271240199</c:v>
                </c:pt>
                <c:pt idx="1211">
                  <c:v>60.138904571533203</c:v>
                </c:pt>
                <c:pt idx="1212">
                  <c:v>60.138774871826101</c:v>
                </c:pt>
                <c:pt idx="1213">
                  <c:v>60.138645172119098</c:v>
                </c:pt>
                <c:pt idx="1214">
                  <c:v>60.138515472412102</c:v>
                </c:pt>
                <c:pt idx="1215">
                  <c:v>60.138389587402301</c:v>
                </c:pt>
                <c:pt idx="1216">
                  <c:v>60.1382637023925</c:v>
                </c:pt>
                <c:pt idx="1217">
                  <c:v>60.13814163208</c:v>
                </c:pt>
                <c:pt idx="1218">
                  <c:v>60.1380195617675</c:v>
                </c:pt>
                <c:pt idx="1219">
                  <c:v>60.137897491455</c:v>
                </c:pt>
                <c:pt idx="1220">
                  <c:v>60.1377754211425</c:v>
                </c:pt>
                <c:pt idx="1221">
                  <c:v>60.13765335083</c:v>
                </c:pt>
                <c:pt idx="1222">
                  <c:v>60.137527465820298</c:v>
                </c:pt>
                <c:pt idx="1223">
                  <c:v>60.137405395507798</c:v>
                </c:pt>
                <c:pt idx="1224">
                  <c:v>60.1372871398925</c:v>
                </c:pt>
                <c:pt idx="1225">
                  <c:v>60.13716506958</c:v>
                </c:pt>
                <c:pt idx="1226">
                  <c:v>60.137046813964801</c:v>
                </c:pt>
                <c:pt idx="1227">
                  <c:v>60.136924743652301</c:v>
                </c:pt>
                <c:pt idx="1228">
                  <c:v>60.136802673339801</c:v>
                </c:pt>
                <c:pt idx="1229">
                  <c:v>60.136703491210902</c:v>
                </c:pt>
                <c:pt idx="1230">
                  <c:v>60.136589050292898</c:v>
                </c:pt>
                <c:pt idx="1231">
                  <c:v>60.136463165283203</c:v>
                </c:pt>
                <c:pt idx="1232">
                  <c:v>60.136348724365199</c:v>
                </c:pt>
                <c:pt idx="1233">
                  <c:v>60.1362495422363</c:v>
                </c:pt>
                <c:pt idx="1234">
                  <c:v>60.136116027832003</c:v>
                </c:pt>
                <c:pt idx="1235">
                  <c:v>60.136013031005803</c:v>
                </c:pt>
                <c:pt idx="1236">
                  <c:v>60.1358833312988</c:v>
                </c:pt>
                <c:pt idx="1237">
                  <c:v>60.135780334472599</c:v>
                </c:pt>
                <c:pt idx="1238">
                  <c:v>60.135650634765597</c:v>
                </c:pt>
                <c:pt idx="1239">
                  <c:v>60.135532379150298</c:v>
                </c:pt>
                <c:pt idx="1240">
                  <c:v>60.135429382324197</c:v>
                </c:pt>
                <c:pt idx="1241">
                  <c:v>60.135322570800703</c:v>
                </c:pt>
                <c:pt idx="1242">
                  <c:v>60.1351928710937</c:v>
                </c:pt>
                <c:pt idx="1243">
                  <c:v>60.1350898742675</c:v>
                </c:pt>
                <c:pt idx="1244">
                  <c:v>60.134986877441399</c:v>
                </c:pt>
                <c:pt idx="1245">
                  <c:v>60.134868621826101</c:v>
                </c:pt>
                <c:pt idx="1246">
                  <c:v>60.134777069091797</c:v>
                </c:pt>
                <c:pt idx="1247">
                  <c:v>60.134681701660099</c:v>
                </c:pt>
                <c:pt idx="1248">
                  <c:v>60.134567260742102</c:v>
                </c:pt>
                <c:pt idx="1249">
                  <c:v>60.134475708007798</c:v>
                </c:pt>
                <c:pt idx="1250">
                  <c:v>60.134380340576101</c:v>
                </c:pt>
                <c:pt idx="1251">
                  <c:v>60.134265899658203</c:v>
                </c:pt>
                <c:pt idx="1252">
                  <c:v>60.134181976318303</c:v>
                </c:pt>
                <c:pt idx="1253">
                  <c:v>60.134075164794901</c:v>
                </c:pt>
                <c:pt idx="1254">
                  <c:v>60.133987426757798</c:v>
                </c:pt>
                <c:pt idx="1255">
                  <c:v>60.133880615234297</c:v>
                </c:pt>
                <c:pt idx="1256">
                  <c:v>60.133796691894503</c:v>
                </c:pt>
                <c:pt idx="1257">
                  <c:v>60.133693695068303</c:v>
                </c:pt>
                <c:pt idx="1258">
                  <c:v>60.133609771728501</c:v>
                </c:pt>
                <c:pt idx="1259">
                  <c:v>60.133499145507798</c:v>
                </c:pt>
                <c:pt idx="1260">
                  <c:v>60.133399963378899</c:v>
                </c:pt>
                <c:pt idx="1261">
                  <c:v>60.133316040038999</c:v>
                </c:pt>
                <c:pt idx="1262">
                  <c:v>60.133213043212798</c:v>
                </c:pt>
                <c:pt idx="1263">
                  <c:v>60.133129119872997</c:v>
                </c:pt>
                <c:pt idx="1264">
                  <c:v>60.133014678955</c:v>
                </c:pt>
                <c:pt idx="1265">
                  <c:v>60.132919311523402</c:v>
                </c:pt>
                <c:pt idx="1266">
                  <c:v>60.132827758788999</c:v>
                </c:pt>
                <c:pt idx="1267">
                  <c:v>60.132736206054602</c:v>
                </c:pt>
                <c:pt idx="1268">
                  <c:v>60.132644653320298</c:v>
                </c:pt>
                <c:pt idx="1269">
                  <c:v>60.132553100585902</c:v>
                </c:pt>
                <c:pt idx="1270">
                  <c:v>60.1324653625488</c:v>
                </c:pt>
                <c:pt idx="1271">
                  <c:v>60.132377624511697</c:v>
                </c:pt>
                <c:pt idx="1272">
                  <c:v>60.132289886474602</c:v>
                </c:pt>
                <c:pt idx="1273">
                  <c:v>60.132205963134702</c:v>
                </c:pt>
                <c:pt idx="1274">
                  <c:v>60.132118225097599</c:v>
                </c:pt>
                <c:pt idx="1275">
                  <c:v>60.132030487060497</c:v>
                </c:pt>
                <c:pt idx="1276">
                  <c:v>60.131938934326101</c:v>
                </c:pt>
                <c:pt idx="1277">
                  <c:v>60.131847381591797</c:v>
                </c:pt>
                <c:pt idx="1278">
                  <c:v>60.131752014160099</c:v>
                </c:pt>
                <c:pt idx="1279">
                  <c:v>60.131660461425703</c:v>
                </c:pt>
                <c:pt idx="1280">
                  <c:v>60.131568908691399</c:v>
                </c:pt>
                <c:pt idx="1281">
                  <c:v>60.131481170654297</c:v>
                </c:pt>
                <c:pt idx="1282">
                  <c:v>60.131393432617102</c:v>
                </c:pt>
                <c:pt idx="1283">
                  <c:v>60.131301879882798</c:v>
                </c:pt>
                <c:pt idx="1284">
                  <c:v>60.131206512451101</c:v>
                </c:pt>
                <c:pt idx="1285">
                  <c:v>60.131114959716797</c:v>
                </c:pt>
                <c:pt idx="1286">
                  <c:v>60.131023406982401</c:v>
                </c:pt>
                <c:pt idx="1287">
                  <c:v>60.130928039550703</c:v>
                </c:pt>
                <c:pt idx="1288">
                  <c:v>60.130836486816399</c:v>
                </c:pt>
                <c:pt idx="1289">
                  <c:v>60.130744934082003</c:v>
                </c:pt>
                <c:pt idx="1290">
                  <c:v>60.130653381347599</c:v>
                </c:pt>
                <c:pt idx="1291">
                  <c:v>60.130565643310497</c:v>
                </c:pt>
                <c:pt idx="1292">
                  <c:v>60.130474090576101</c:v>
                </c:pt>
                <c:pt idx="1293">
                  <c:v>60.130382537841797</c:v>
                </c:pt>
                <c:pt idx="1294">
                  <c:v>60.130290985107401</c:v>
                </c:pt>
                <c:pt idx="1295">
                  <c:v>60.130199432372997</c:v>
                </c:pt>
                <c:pt idx="1296">
                  <c:v>60.130107879638601</c:v>
                </c:pt>
                <c:pt idx="1297">
                  <c:v>60.130016326904297</c:v>
                </c:pt>
                <c:pt idx="1298">
                  <c:v>60.129936218261697</c:v>
                </c:pt>
                <c:pt idx="1299">
                  <c:v>60.129867553710902</c:v>
                </c:pt>
                <c:pt idx="1300">
                  <c:v>60.129787445068303</c:v>
                </c:pt>
                <c:pt idx="1301">
                  <c:v>60.129703521728501</c:v>
                </c:pt>
                <c:pt idx="1302">
                  <c:v>60.129634857177699</c:v>
                </c:pt>
                <c:pt idx="1303">
                  <c:v>60.129547119140597</c:v>
                </c:pt>
                <c:pt idx="1304">
                  <c:v>60.129467010497997</c:v>
                </c:pt>
                <c:pt idx="1305">
                  <c:v>60.129402160644503</c:v>
                </c:pt>
                <c:pt idx="1306">
                  <c:v>60.129306793212798</c:v>
                </c:pt>
                <c:pt idx="1307">
                  <c:v>60.129238128662102</c:v>
                </c:pt>
                <c:pt idx="1308">
                  <c:v>60.129146575927699</c:v>
                </c:pt>
                <c:pt idx="1309">
                  <c:v>60.129077911376903</c:v>
                </c:pt>
                <c:pt idx="1310">
                  <c:v>60.128990173339801</c:v>
                </c:pt>
                <c:pt idx="1311">
                  <c:v>60.128921508788999</c:v>
                </c:pt>
                <c:pt idx="1312">
                  <c:v>60.128826141357401</c:v>
                </c:pt>
                <c:pt idx="1313">
                  <c:v>60.128757476806598</c:v>
                </c:pt>
                <c:pt idx="1314">
                  <c:v>60.128669738769503</c:v>
                </c:pt>
                <c:pt idx="1315">
                  <c:v>60.1286010742187</c:v>
                </c:pt>
                <c:pt idx="1316">
                  <c:v>60.128517150878899</c:v>
                </c:pt>
                <c:pt idx="1317">
                  <c:v>60.128452301025298</c:v>
                </c:pt>
                <c:pt idx="1318">
                  <c:v>60.128372192382798</c:v>
                </c:pt>
                <c:pt idx="1319">
                  <c:v>60.128292083740199</c:v>
                </c:pt>
                <c:pt idx="1320">
                  <c:v>60.128223419189403</c:v>
                </c:pt>
                <c:pt idx="1321">
                  <c:v>60.128135681152301</c:v>
                </c:pt>
                <c:pt idx="1322">
                  <c:v>60.128047943115199</c:v>
                </c:pt>
                <c:pt idx="1323">
                  <c:v>60.127964019775298</c:v>
                </c:pt>
                <c:pt idx="1324">
                  <c:v>60.127880096435497</c:v>
                </c:pt>
                <c:pt idx="1325">
                  <c:v>60.127796173095703</c:v>
                </c:pt>
                <c:pt idx="1326">
                  <c:v>60.1277046203613</c:v>
                </c:pt>
                <c:pt idx="1327">
                  <c:v>60.127616882324197</c:v>
                </c:pt>
                <c:pt idx="1328">
                  <c:v>60.127532958984297</c:v>
                </c:pt>
                <c:pt idx="1329">
                  <c:v>60.127449035644503</c:v>
                </c:pt>
                <c:pt idx="1330">
                  <c:v>60.127365112304602</c:v>
                </c:pt>
                <c:pt idx="1331">
                  <c:v>60.127285003662102</c:v>
                </c:pt>
                <c:pt idx="1332">
                  <c:v>60.127201080322202</c:v>
                </c:pt>
                <c:pt idx="1333">
                  <c:v>60.127120971679602</c:v>
                </c:pt>
                <c:pt idx="1334">
                  <c:v>60.127040863037102</c:v>
                </c:pt>
                <c:pt idx="1335">
                  <c:v>60.126964569091797</c:v>
                </c:pt>
                <c:pt idx="1336">
                  <c:v>60.126888275146399</c:v>
                </c:pt>
                <c:pt idx="1337">
                  <c:v>60.126815795898402</c:v>
                </c:pt>
                <c:pt idx="1338">
                  <c:v>60.126743316650298</c:v>
                </c:pt>
                <c:pt idx="1339">
                  <c:v>60.126640319824197</c:v>
                </c:pt>
                <c:pt idx="1340">
                  <c:v>60.126476287841797</c:v>
                </c:pt>
                <c:pt idx="1341">
                  <c:v>60.126365661621001</c:v>
                </c:pt>
                <c:pt idx="1342">
                  <c:v>60.126308441162102</c:v>
                </c:pt>
                <c:pt idx="1343">
                  <c:v>60.126194000244098</c:v>
                </c:pt>
                <c:pt idx="1344">
                  <c:v>60.126178741455</c:v>
                </c:pt>
                <c:pt idx="1345">
                  <c:v>60.126132965087798</c:v>
                </c:pt>
                <c:pt idx="1346">
                  <c:v>60.126003265380803</c:v>
                </c:pt>
                <c:pt idx="1347">
                  <c:v>60.125991821288999</c:v>
                </c:pt>
                <c:pt idx="1348">
                  <c:v>60.125953674316399</c:v>
                </c:pt>
                <c:pt idx="1349">
                  <c:v>60.125888824462798</c:v>
                </c:pt>
                <c:pt idx="1350">
                  <c:v>60.1258125305175</c:v>
                </c:pt>
                <c:pt idx="1351">
                  <c:v>60.125736236572202</c:v>
                </c:pt>
                <c:pt idx="1352">
                  <c:v>60.125667572021399</c:v>
                </c:pt>
                <c:pt idx="1353">
                  <c:v>60.125602722167898</c:v>
                </c:pt>
                <c:pt idx="1354">
                  <c:v>60.125537872314403</c:v>
                </c:pt>
                <c:pt idx="1355">
                  <c:v>60.125480651855398</c:v>
                </c:pt>
                <c:pt idx="1356">
                  <c:v>60.125423431396399</c:v>
                </c:pt>
                <c:pt idx="1357">
                  <c:v>60.125362396240199</c:v>
                </c:pt>
                <c:pt idx="1358">
                  <c:v>60.1253051757812</c:v>
                </c:pt>
                <c:pt idx="1359">
                  <c:v>60.125247955322202</c:v>
                </c:pt>
                <c:pt idx="1360">
                  <c:v>60.125186920166001</c:v>
                </c:pt>
                <c:pt idx="1361">
                  <c:v>60.125129699707003</c:v>
                </c:pt>
                <c:pt idx="1362">
                  <c:v>60.125072479247997</c:v>
                </c:pt>
                <c:pt idx="1363">
                  <c:v>60.125015258788999</c:v>
                </c:pt>
                <c:pt idx="1364">
                  <c:v>60.124954223632798</c:v>
                </c:pt>
                <c:pt idx="1365">
                  <c:v>60.124893188476499</c:v>
                </c:pt>
                <c:pt idx="1366">
                  <c:v>60.124828338622997</c:v>
                </c:pt>
                <c:pt idx="1367">
                  <c:v>60.124767303466797</c:v>
                </c:pt>
                <c:pt idx="1368">
                  <c:v>60.124702453613203</c:v>
                </c:pt>
                <c:pt idx="1369">
                  <c:v>60.124637603759702</c:v>
                </c:pt>
                <c:pt idx="1370">
                  <c:v>60.1245727539062</c:v>
                </c:pt>
                <c:pt idx="1371">
                  <c:v>60.124507904052699</c:v>
                </c:pt>
                <c:pt idx="1372">
                  <c:v>60.124462127685497</c:v>
                </c:pt>
                <c:pt idx="1373">
                  <c:v>60.124393463134702</c:v>
                </c:pt>
                <c:pt idx="1374">
                  <c:v>60.124320983886697</c:v>
                </c:pt>
                <c:pt idx="1375">
                  <c:v>60.124259948730398</c:v>
                </c:pt>
                <c:pt idx="1376">
                  <c:v>60.124198913574197</c:v>
                </c:pt>
                <c:pt idx="1377">
                  <c:v>60.124137878417898</c:v>
                </c:pt>
                <c:pt idx="1378">
                  <c:v>60.124053955078097</c:v>
                </c:pt>
                <c:pt idx="1379">
                  <c:v>60.123989105224602</c:v>
                </c:pt>
                <c:pt idx="1380">
                  <c:v>60.123931884765597</c:v>
                </c:pt>
                <c:pt idx="1381">
                  <c:v>60.123878479003899</c:v>
                </c:pt>
                <c:pt idx="1382">
                  <c:v>60.123802185058501</c:v>
                </c:pt>
                <c:pt idx="1383">
                  <c:v>60.123744964599602</c:v>
                </c:pt>
                <c:pt idx="1384">
                  <c:v>60.123687744140597</c:v>
                </c:pt>
                <c:pt idx="1385">
                  <c:v>60.123619079589801</c:v>
                </c:pt>
                <c:pt idx="1386">
                  <c:v>60.1235542297363</c:v>
                </c:pt>
                <c:pt idx="1387">
                  <c:v>60.123485565185497</c:v>
                </c:pt>
                <c:pt idx="1388">
                  <c:v>60.123424530029297</c:v>
                </c:pt>
                <c:pt idx="1389">
                  <c:v>60.123363494872997</c:v>
                </c:pt>
                <c:pt idx="1390">
                  <c:v>60.123306274413999</c:v>
                </c:pt>
                <c:pt idx="1391">
                  <c:v>60.123252868652301</c:v>
                </c:pt>
                <c:pt idx="1392">
                  <c:v>60.123195648193303</c:v>
                </c:pt>
                <c:pt idx="1393">
                  <c:v>60.123142242431598</c:v>
                </c:pt>
                <c:pt idx="1394">
                  <c:v>60.123085021972599</c:v>
                </c:pt>
                <c:pt idx="1395">
                  <c:v>60.123031616210902</c:v>
                </c:pt>
                <c:pt idx="1396">
                  <c:v>60.122974395751903</c:v>
                </c:pt>
                <c:pt idx="1397">
                  <c:v>60.122920989990199</c:v>
                </c:pt>
                <c:pt idx="1398">
                  <c:v>60.122867584228501</c:v>
                </c:pt>
                <c:pt idx="1399">
                  <c:v>60.122814178466797</c:v>
                </c:pt>
                <c:pt idx="1400">
                  <c:v>60.122760772705</c:v>
                </c:pt>
                <c:pt idx="1401">
                  <c:v>60.122707366943303</c:v>
                </c:pt>
                <c:pt idx="1402">
                  <c:v>60.122650146484297</c:v>
                </c:pt>
                <c:pt idx="1403">
                  <c:v>60.122592926025298</c:v>
                </c:pt>
                <c:pt idx="1404">
                  <c:v>60.122539520263601</c:v>
                </c:pt>
                <c:pt idx="1405">
                  <c:v>60.122482299804602</c:v>
                </c:pt>
                <c:pt idx="1406">
                  <c:v>60.122379302978501</c:v>
                </c:pt>
                <c:pt idx="1407">
                  <c:v>60.122245788574197</c:v>
                </c:pt>
                <c:pt idx="1408">
                  <c:v>60.122161865234297</c:v>
                </c:pt>
                <c:pt idx="1409">
                  <c:v>60.122116088867102</c:v>
                </c:pt>
                <c:pt idx="1410">
                  <c:v>60.122013092041001</c:v>
                </c:pt>
                <c:pt idx="1411">
                  <c:v>60.121974945068303</c:v>
                </c:pt>
                <c:pt idx="1412">
                  <c:v>60.121868133544901</c:v>
                </c:pt>
                <c:pt idx="1413">
                  <c:v>60.121829986572202</c:v>
                </c:pt>
                <c:pt idx="1414">
                  <c:v>60.121719360351499</c:v>
                </c:pt>
                <c:pt idx="1415">
                  <c:v>60.121677398681598</c:v>
                </c:pt>
                <c:pt idx="1416">
                  <c:v>60.121570587158203</c:v>
                </c:pt>
                <c:pt idx="1417">
                  <c:v>60.121528625488203</c:v>
                </c:pt>
                <c:pt idx="1418">
                  <c:v>60.121421813964801</c:v>
                </c:pt>
                <c:pt idx="1419">
                  <c:v>60.121383666992102</c:v>
                </c:pt>
                <c:pt idx="1420">
                  <c:v>60.121273040771399</c:v>
                </c:pt>
                <c:pt idx="1421">
                  <c:v>60.121231079101499</c:v>
                </c:pt>
                <c:pt idx="1422">
                  <c:v>60.121120452880803</c:v>
                </c:pt>
                <c:pt idx="1423">
                  <c:v>60.121120452880803</c:v>
                </c:pt>
                <c:pt idx="1424">
                  <c:v>60.121040344238203</c:v>
                </c:pt>
                <c:pt idx="1425">
                  <c:v>60.121002197265597</c:v>
                </c:pt>
                <c:pt idx="1426">
                  <c:v>60.120918273925703</c:v>
                </c:pt>
                <c:pt idx="1427">
                  <c:v>60.120933532714801</c:v>
                </c:pt>
                <c:pt idx="1428">
                  <c:v>60.120891571044901</c:v>
                </c:pt>
                <c:pt idx="1429">
                  <c:v>60.120834350585902</c:v>
                </c:pt>
                <c:pt idx="1430">
                  <c:v>60.120780944824197</c:v>
                </c:pt>
                <c:pt idx="1431">
                  <c:v>60.1207275390625</c:v>
                </c:pt>
                <c:pt idx="1432">
                  <c:v>60.120677947997997</c:v>
                </c:pt>
                <c:pt idx="1433">
                  <c:v>60.120628356933501</c:v>
                </c:pt>
                <c:pt idx="1434">
                  <c:v>60.120582580566399</c:v>
                </c:pt>
                <c:pt idx="1435">
                  <c:v>60.120540618896399</c:v>
                </c:pt>
                <c:pt idx="1436">
                  <c:v>60.120494842529297</c:v>
                </c:pt>
                <c:pt idx="1437">
                  <c:v>60.120452880859297</c:v>
                </c:pt>
                <c:pt idx="1438">
                  <c:v>60.120407104492102</c:v>
                </c:pt>
                <c:pt idx="1439">
                  <c:v>60.120361328125</c:v>
                </c:pt>
                <c:pt idx="1440">
                  <c:v>60.120311737060497</c:v>
                </c:pt>
                <c:pt idx="1441">
                  <c:v>60.120262145996001</c:v>
                </c:pt>
                <c:pt idx="1442">
                  <c:v>60.120212554931598</c:v>
                </c:pt>
                <c:pt idx="1443">
                  <c:v>60.120159149169901</c:v>
                </c:pt>
                <c:pt idx="1444">
                  <c:v>60.120109558105398</c:v>
                </c:pt>
                <c:pt idx="1445">
                  <c:v>60.120059967041001</c:v>
                </c:pt>
                <c:pt idx="1446">
                  <c:v>60.120006561279297</c:v>
                </c:pt>
                <c:pt idx="1447">
                  <c:v>60.1199531555175</c:v>
                </c:pt>
                <c:pt idx="1448">
                  <c:v>60.119899749755803</c:v>
                </c:pt>
                <c:pt idx="1449">
                  <c:v>60.119846343994098</c:v>
                </c:pt>
                <c:pt idx="1450">
                  <c:v>60.119792938232401</c:v>
                </c:pt>
                <c:pt idx="1451">
                  <c:v>60.119739532470703</c:v>
                </c:pt>
                <c:pt idx="1452">
                  <c:v>60.119682312011697</c:v>
                </c:pt>
                <c:pt idx="1453">
                  <c:v>60.119632720947202</c:v>
                </c:pt>
                <c:pt idx="1454">
                  <c:v>60.119575500488203</c:v>
                </c:pt>
                <c:pt idx="1455">
                  <c:v>60.119522094726499</c:v>
                </c:pt>
                <c:pt idx="1456">
                  <c:v>60.119468688964801</c:v>
                </c:pt>
                <c:pt idx="1457">
                  <c:v>60.119415283203097</c:v>
                </c:pt>
                <c:pt idx="1458">
                  <c:v>60.119358062744098</c:v>
                </c:pt>
                <c:pt idx="1459">
                  <c:v>60.119300842285099</c:v>
                </c:pt>
                <c:pt idx="1460">
                  <c:v>60.119247436523402</c:v>
                </c:pt>
                <c:pt idx="1461">
                  <c:v>60.119194030761697</c:v>
                </c:pt>
                <c:pt idx="1462">
                  <c:v>60.119144439697202</c:v>
                </c:pt>
                <c:pt idx="1463">
                  <c:v>60.119091033935497</c:v>
                </c:pt>
                <c:pt idx="1464">
                  <c:v>60.1190376281738</c:v>
                </c:pt>
                <c:pt idx="1465">
                  <c:v>60.118984222412102</c:v>
                </c:pt>
                <c:pt idx="1466">
                  <c:v>60.118930816650298</c:v>
                </c:pt>
                <c:pt idx="1467">
                  <c:v>60.118877410888601</c:v>
                </c:pt>
                <c:pt idx="1468">
                  <c:v>60.118824005126903</c:v>
                </c:pt>
                <c:pt idx="1469">
                  <c:v>60.118770599365199</c:v>
                </c:pt>
                <c:pt idx="1470">
                  <c:v>60.118721008300703</c:v>
                </c:pt>
                <c:pt idx="1471">
                  <c:v>60.1186714172363</c:v>
                </c:pt>
                <c:pt idx="1472">
                  <c:v>60.118621826171797</c:v>
                </c:pt>
                <c:pt idx="1473">
                  <c:v>60.118572235107401</c:v>
                </c:pt>
                <c:pt idx="1474">
                  <c:v>60.118484497070298</c:v>
                </c:pt>
                <c:pt idx="1475">
                  <c:v>60.118385314941399</c:v>
                </c:pt>
                <c:pt idx="1476">
                  <c:v>60.118339538574197</c:v>
                </c:pt>
                <c:pt idx="1477">
                  <c:v>60.118240356445298</c:v>
                </c:pt>
                <c:pt idx="1478">
                  <c:v>60.118198394775298</c:v>
                </c:pt>
                <c:pt idx="1479">
                  <c:v>60.118106842041001</c:v>
                </c:pt>
                <c:pt idx="1480">
                  <c:v>60.118087768554602</c:v>
                </c:pt>
                <c:pt idx="1481">
                  <c:v>60.1179809570312</c:v>
                </c:pt>
                <c:pt idx="1482">
                  <c:v>60.117900848388601</c:v>
                </c:pt>
                <c:pt idx="1483">
                  <c:v>60.117870330810497</c:v>
                </c:pt>
                <c:pt idx="1484">
                  <c:v>60.117828369140597</c:v>
                </c:pt>
                <c:pt idx="1485">
                  <c:v>60.1177558898925</c:v>
                </c:pt>
                <c:pt idx="1486">
                  <c:v>60.117687225341797</c:v>
                </c:pt>
                <c:pt idx="1487">
                  <c:v>60.117683410644503</c:v>
                </c:pt>
                <c:pt idx="1488">
                  <c:v>60.117649078369098</c:v>
                </c:pt>
                <c:pt idx="1489">
                  <c:v>60.117580413818303</c:v>
                </c:pt>
                <c:pt idx="1490">
                  <c:v>60.1175727844238</c:v>
                </c:pt>
                <c:pt idx="1491">
                  <c:v>60.1174926757812</c:v>
                </c:pt>
                <c:pt idx="1492">
                  <c:v>60.117485046386697</c:v>
                </c:pt>
                <c:pt idx="1493">
                  <c:v>60.117408752441399</c:v>
                </c:pt>
                <c:pt idx="1494">
                  <c:v>60.117397308349602</c:v>
                </c:pt>
                <c:pt idx="1495">
                  <c:v>60.117321014404297</c:v>
                </c:pt>
                <c:pt idx="1496">
                  <c:v>60.117313385009702</c:v>
                </c:pt>
                <c:pt idx="1497">
                  <c:v>60.117240905761697</c:v>
                </c:pt>
                <c:pt idx="1498">
                  <c:v>60.117256164550703</c:v>
                </c:pt>
                <c:pt idx="1499">
                  <c:v>60.117244720458899</c:v>
                </c:pt>
                <c:pt idx="1500">
                  <c:v>60.117214202880803</c:v>
                </c:pt>
                <c:pt idx="1501">
                  <c:v>60.117195129394503</c:v>
                </c:pt>
                <c:pt idx="1502">
                  <c:v>60.117183685302699</c:v>
                </c:pt>
                <c:pt idx="1503">
                  <c:v>60.117149353027301</c:v>
                </c:pt>
                <c:pt idx="1504">
                  <c:v>60.117103576660099</c:v>
                </c:pt>
                <c:pt idx="1505">
                  <c:v>60.117061614990199</c:v>
                </c:pt>
                <c:pt idx="1506">
                  <c:v>60.117019653320298</c:v>
                </c:pt>
                <c:pt idx="1507">
                  <c:v>60.116977691650298</c:v>
                </c:pt>
                <c:pt idx="1508">
                  <c:v>60.116935729980398</c:v>
                </c:pt>
                <c:pt idx="1509">
                  <c:v>60.116893768310497</c:v>
                </c:pt>
                <c:pt idx="1510">
                  <c:v>60.116847991943303</c:v>
                </c:pt>
                <c:pt idx="1511">
                  <c:v>60.116798400878899</c:v>
                </c:pt>
                <c:pt idx="1512">
                  <c:v>60.116748809814403</c:v>
                </c:pt>
                <c:pt idx="1513">
                  <c:v>60.11669921875</c:v>
                </c:pt>
                <c:pt idx="1514">
                  <c:v>60.116649627685497</c:v>
                </c:pt>
                <c:pt idx="1515">
                  <c:v>60.1165962219238</c:v>
                </c:pt>
                <c:pt idx="1516">
                  <c:v>60.116539001464801</c:v>
                </c:pt>
                <c:pt idx="1517">
                  <c:v>60.116485595703097</c:v>
                </c:pt>
                <c:pt idx="1518">
                  <c:v>60.116428375244098</c:v>
                </c:pt>
                <c:pt idx="1519">
                  <c:v>60.116374969482401</c:v>
                </c:pt>
                <c:pt idx="1520">
                  <c:v>60.116317749023402</c:v>
                </c:pt>
                <c:pt idx="1521">
                  <c:v>60.116264343261697</c:v>
                </c:pt>
                <c:pt idx="1522">
                  <c:v>60.1162109375</c:v>
                </c:pt>
                <c:pt idx="1523">
                  <c:v>60.116157531738203</c:v>
                </c:pt>
                <c:pt idx="1524">
                  <c:v>60.116104125976499</c:v>
                </c:pt>
                <c:pt idx="1525">
                  <c:v>60.116054534912102</c:v>
                </c:pt>
                <c:pt idx="1526">
                  <c:v>60.116004943847599</c:v>
                </c:pt>
                <c:pt idx="1527">
                  <c:v>60.115955352783203</c:v>
                </c:pt>
                <c:pt idx="1528">
                  <c:v>60.115901947021399</c:v>
                </c:pt>
                <c:pt idx="1529">
                  <c:v>60.115852355957003</c:v>
                </c:pt>
                <c:pt idx="1530">
                  <c:v>60.1158027648925</c:v>
                </c:pt>
                <c:pt idx="1531">
                  <c:v>60.115749359130803</c:v>
                </c:pt>
                <c:pt idx="1532">
                  <c:v>60.115699768066399</c:v>
                </c:pt>
                <c:pt idx="1533">
                  <c:v>60.115650177001903</c:v>
                </c:pt>
                <c:pt idx="1534">
                  <c:v>60.115604400634702</c:v>
                </c:pt>
                <c:pt idx="1535">
                  <c:v>60.1155586242675</c:v>
                </c:pt>
                <c:pt idx="1536">
                  <c:v>60.115509033203097</c:v>
                </c:pt>
                <c:pt idx="1537">
                  <c:v>60.115463256835902</c:v>
                </c:pt>
                <c:pt idx="1538">
                  <c:v>60.115413665771399</c:v>
                </c:pt>
                <c:pt idx="1539">
                  <c:v>60.115367889404297</c:v>
                </c:pt>
                <c:pt idx="1540">
                  <c:v>60.115318298339801</c:v>
                </c:pt>
                <c:pt idx="1541">
                  <c:v>60.115268707275298</c:v>
                </c:pt>
                <c:pt idx="1542">
                  <c:v>60.115222930908203</c:v>
                </c:pt>
                <c:pt idx="1543">
                  <c:v>60.1151733398437</c:v>
                </c:pt>
                <c:pt idx="1544">
                  <c:v>60.115127563476499</c:v>
                </c:pt>
                <c:pt idx="1545">
                  <c:v>60.115058898925703</c:v>
                </c:pt>
                <c:pt idx="1546">
                  <c:v>60.114974975585902</c:v>
                </c:pt>
                <c:pt idx="1547">
                  <c:v>60.114933013916001</c:v>
                </c:pt>
                <c:pt idx="1548">
                  <c:v>60.114837646484297</c:v>
                </c:pt>
                <c:pt idx="1549">
                  <c:v>60.114799499511697</c:v>
                </c:pt>
                <c:pt idx="1550">
                  <c:v>60.114711761474602</c:v>
                </c:pt>
                <c:pt idx="1551">
                  <c:v>60.114696502685497</c:v>
                </c:pt>
                <c:pt idx="1552">
                  <c:v>60.114620208740199</c:v>
                </c:pt>
                <c:pt idx="1553">
                  <c:v>60.114536285400298</c:v>
                </c:pt>
                <c:pt idx="1554">
                  <c:v>60.114479064941399</c:v>
                </c:pt>
                <c:pt idx="1555">
                  <c:v>60.114444732666001</c:v>
                </c:pt>
                <c:pt idx="1556">
                  <c:v>60.114349365234297</c:v>
                </c:pt>
                <c:pt idx="1557">
                  <c:v>60.114292144775298</c:v>
                </c:pt>
                <c:pt idx="1558">
                  <c:v>60.114242553710902</c:v>
                </c:pt>
                <c:pt idx="1559">
                  <c:v>60.1141967773437</c:v>
                </c:pt>
                <c:pt idx="1560">
                  <c:v>60.1141548156738</c:v>
                </c:pt>
                <c:pt idx="1561">
                  <c:v>60.114112854003899</c:v>
                </c:pt>
                <c:pt idx="1562">
                  <c:v>60.114128112792898</c:v>
                </c:pt>
                <c:pt idx="1563">
                  <c:v>60.1140747070312</c:v>
                </c:pt>
                <c:pt idx="1564">
                  <c:v>60.114067077636697</c:v>
                </c:pt>
                <c:pt idx="1565">
                  <c:v>60.114051818847599</c:v>
                </c:pt>
                <c:pt idx="1566">
                  <c:v>60.113994598388601</c:v>
                </c:pt>
                <c:pt idx="1567">
                  <c:v>60.113941192626903</c:v>
                </c:pt>
                <c:pt idx="1568">
                  <c:v>60.113945007324197</c:v>
                </c:pt>
                <c:pt idx="1569">
                  <c:v>60.113880157470703</c:v>
                </c:pt>
                <c:pt idx="1570">
                  <c:v>60.113876342773402</c:v>
                </c:pt>
                <c:pt idx="1571">
                  <c:v>60.113834381103501</c:v>
                </c:pt>
                <c:pt idx="1572">
                  <c:v>60.113838195800703</c:v>
                </c:pt>
                <c:pt idx="1573">
                  <c:v>60.113773345947202</c:v>
                </c:pt>
                <c:pt idx="1574">
                  <c:v>60.113750457763601</c:v>
                </c:pt>
                <c:pt idx="1575">
                  <c:v>60.113761901855398</c:v>
                </c:pt>
                <c:pt idx="1576">
                  <c:v>60.113746643066399</c:v>
                </c:pt>
                <c:pt idx="1577">
                  <c:v>60.113700866699197</c:v>
                </c:pt>
                <c:pt idx="1578">
                  <c:v>60.113693237304602</c:v>
                </c:pt>
                <c:pt idx="1579">
                  <c:v>60.113685607910099</c:v>
                </c:pt>
                <c:pt idx="1580">
                  <c:v>60.113658905029297</c:v>
                </c:pt>
                <c:pt idx="1581">
                  <c:v>60.113624572753899</c:v>
                </c:pt>
                <c:pt idx="1582">
                  <c:v>60.113590240478501</c:v>
                </c:pt>
                <c:pt idx="1583">
                  <c:v>60.113555908203097</c:v>
                </c:pt>
                <c:pt idx="1584">
                  <c:v>60.113521575927699</c:v>
                </c:pt>
                <c:pt idx="1585">
                  <c:v>60.113483428955</c:v>
                </c:pt>
                <c:pt idx="1586">
                  <c:v>60.113449096679602</c:v>
                </c:pt>
                <c:pt idx="1587">
                  <c:v>60.113410949707003</c:v>
                </c:pt>
                <c:pt idx="1588">
                  <c:v>60.113372802734297</c:v>
                </c:pt>
                <c:pt idx="1589">
                  <c:v>60.113334655761697</c:v>
                </c:pt>
                <c:pt idx="1590">
                  <c:v>60.113296508788999</c:v>
                </c:pt>
                <c:pt idx="1591">
                  <c:v>60.113254547119098</c:v>
                </c:pt>
                <c:pt idx="1592">
                  <c:v>60.113212585449197</c:v>
                </c:pt>
                <c:pt idx="1593">
                  <c:v>60.113170623779297</c:v>
                </c:pt>
                <c:pt idx="1594">
                  <c:v>60.113124847412102</c:v>
                </c:pt>
                <c:pt idx="1595">
                  <c:v>60.113082885742102</c:v>
                </c:pt>
                <c:pt idx="1596">
                  <c:v>60.113037109375</c:v>
                </c:pt>
                <c:pt idx="1597">
                  <c:v>60.112995147705</c:v>
                </c:pt>
                <c:pt idx="1598">
                  <c:v>60.112957000732401</c:v>
                </c:pt>
                <c:pt idx="1599">
                  <c:v>60.1129150390625</c:v>
                </c:pt>
                <c:pt idx="1600">
                  <c:v>60.112876892089801</c:v>
                </c:pt>
                <c:pt idx="1601">
                  <c:v>60.112838745117102</c:v>
                </c:pt>
                <c:pt idx="1602">
                  <c:v>60.112796783447202</c:v>
                </c:pt>
                <c:pt idx="1603">
                  <c:v>60.112758636474602</c:v>
                </c:pt>
                <c:pt idx="1604">
                  <c:v>60.112716674804602</c:v>
                </c:pt>
                <c:pt idx="1605">
                  <c:v>60.112678527832003</c:v>
                </c:pt>
                <c:pt idx="1606">
                  <c:v>60.112640380859297</c:v>
                </c:pt>
                <c:pt idx="1607">
                  <c:v>60.1126098632812</c:v>
                </c:pt>
                <c:pt idx="1608">
                  <c:v>60.112575531005803</c:v>
                </c:pt>
                <c:pt idx="1609">
                  <c:v>60.112545013427699</c:v>
                </c:pt>
                <c:pt idx="1610">
                  <c:v>60.112510681152301</c:v>
                </c:pt>
                <c:pt idx="1611">
                  <c:v>60.112476348876903</c:v>
                </c:pt>
                <c:pt idx="1612">
                  <c:v>60.112442016601499</c:v>
                </c:pt>
                <c:pt idx="1613">
                  <c:v>60.112407684326101</c:v>
                </c:pt>
                <c:pt idx="1614">
                  <c:v>60.112377166747997</c:v>
                </c:pt>
                <c:pt idx="1615">
                  <c:v>60.112342834472599</c:v>
                </c:pt>
                <c:pt idx="1616">
                  <c:v>60.112312316894503</c:v>
                </c:pt>
                <c:pt idx="1617">
                  <c:v>60.112281799316399</c:v>
                </c:pt>
                <c:pt idx="1618">
                  <c:v>60.112178802490199</c:v>
                </c:pt>
                <c:pt idx="1619">
                  <c:v>60.1121826171875</c:v>
                </c:pt>
                <c:pt idx="1620">
                  <c:v>60.112087249755803</c:v>
                </c:pt>
                <c:pt idx="1621">
                  <c:v>60.112083435058501</c:v>
                </c:pt>
                <c:pt idx="1622">
                  <c:v>60.112033843994098</c:v>
                </c:pt>
                <c:pt idx="1623">
                  <c:v>60.1119575500488</c:v>
                </c:pt>
                <c:pt idx="1624">
                  <c:v>60.1119575500488</c:v>
                </c:pt>
                <c:pt idx="1625">
                  <c:v>60.1118965148925</c:v>
                </c:pt>
                <c:pt idx="1626">
                  <c:v>60.111843109130803</c:v>
                </c:pt>
                <c:pt idx="1627">
                  <c:v>60.111839294433501</c:v>
                </c:pt>
                <c:pt idx="1628">
                  <c:v>60.111793518066399</c:v>
                </c:pt>
                <c:pt idx="1629">
                  <c:v>60.111705780029297</c:v>
                </c:pt>
                <c:pt idx="1630">
                  <c:v>60.1116333007812</c:v>
                </c:pt>
                <c:pt idx="1631">
                  <c:v>60.111587524413999</c:v>
                </c:pt>
                <c:pt idx="1632">
                  <c:v>60.111549377441399</c:v>
                </c:pt>
                <c:pt idx="1633">
                  <c:v>60.1115112304687</c:v>
                </c:pt>
                <c:pt idx="1634">
                  <c:v>60.111476898193303</c:v>
                </c:pt>
                <c:pt idx="1635">
                  <c:v>60.111438751220703</c:v>
                </c:pt>
                <c:pt idx="1636">
                  <c:v>60.111400604247997</c:v>
                </c:pt>
                <c:pt idx="1637">
                  <c:v>60.111362457275298</c:v>
                </c:pt>
                <c:pt idx="1638">
                  <c:v>60.111324310302699</c:v>
                </c:pt>
                <c:pt idx="1639">
                  <c:v>60.111282348632798</c:v>
                </c:pt>
                <c:pt idx="1640">
                  <c:v>60.111240386962798</c:v>
                </c:pt>
                <c:pt idx="1641">
                  <c:v>60.111202239990199</c:v>
                </c:pt>
                <c:pt idx="1642">
                  <c:v>60.1111640930175</c:v>
                </c:pt>
                <c:pt idx="1643">
                  <c:v>60.111129760742102</c:v>
                </c:pt>
                <c:pt idx="1644">
                  <c:v>60.111091613769503</c:v>
                </c:pt>
                <c:pt idx="1645">
                  <c:v>60.111110687255803</c:v>
                </c:pt>
                <c:pt idx="1646">
                  <c:v>60.111095428466797</c:v>
                </c:pt>
                <c:pt idx="1647">
                  <c:v>60.111053466796797</c:v>
                </c:pt>
                <c:pt idx="1648">
                  <c:v>60.111045837402301</c:v>
                </c:pt>
                <c:pt idx="1649">
                  <c:v>60.111061096191399</c:v>
                </c:pt>
                <c:pt idx="1650">
                  <c:v>60.111000061035099</c:v>
                </c:pt>
                <c:pt idx="1651">
                  <c:v>60.110996246337798</c:v>
                </c:pt>
                <c:pt idx="1652">
                  <c:v>60.110931396484297</c:v>
                </c:pt>
                <c:pt idx="1653">
                  <c:v>60.110965728759702</c:v>
                </c:pt>
                <c:pt idx="1654">
                  <c:v>60.110908508300703</c:v>
                </c:pt>
                <c:pt idx="1655">
                  <c:v>60.110908508300703</c:v>
                </c:pt>
                <c:pt idx="1656">
                  <c:v>60.110866546630803</c:v>
                </c:pt>
                <c:pt idx="1657">
                  <c:v>60.110889434814403</c:v>
                </c:pt>
                <c:pt idx="1658">
                  <c:v>60.110893249511697</c:v>
                </c:pt>
                <c:pt idx="1659">
                  <c:v>60.110877990722599</c:v>
                </c:pt>
                <c:pt idx="1660">
                  <c:v>60.110851287841797</c:v>
                </c:pt>
                <c:pt idx="1661">
                  <c:v>60.110824584960902</c:v>
                </c:pt>
                <c:pt idx="1662">
                  <c:v>60.11079788208</c:v>
                </c:pt>
                <c:pt idx="1663">
                  <c:v>60.110771179199197</c:v>
                </c:pt>
                <c:pt idx="1664">
                  <c:v>60.110748291015597</c:v>
                </c:pt>
                <c:pt idx="1665">
                  <c:v>60.1107177734375</c:v>
                </c:pt>
                <c:pt idx="1666">
                  <c:v>60.110691070556598</c:v>
                </c:pt>
                <c:pt idx="1667">
                  <c:v>60.110660552978501</c:v>
                </c:pt>
                <c:pt idx="1668">
                  <c:v>60.110633850097599</c:v>
                </c:pt>
                <c:pt idx="1669">
                  <c:v>60.110607147216797</c:v>
                </c:pt>
                <c:pt idx="1670">
                  <c:v>60.110580444335902</c:v>
                </c:pt>
                <c:pt idx="1671">
                  <c:v>60.110557556152301</c:v>
                </c:pt>
                <c:pt idx="1672">
                  <c:v>60.110530853271399</c:v>
                </c:pt>
                <c:pt idx="1673">
                  <c:v>60.110500335693303</c:v>
                </c:pt>
                <c:pt idx="1674">
                  <c:v>60.110496520996001</c:v>
                </c:pt>
              </c:numCache>
            </c:numRef>
          </c:yVal>
          <c:smooth val="1"/>
          <c:extLst>
            <c:ext xmlns:c16="http://schemas.microsoft.com/office/drawing/2014/chart" uri="{C3380CC4-5D6E-409C-BE32-E72D297353CC}">
              <c16:uniqueId val="{00000002-C82C-4B94-B50D-80640540C3E5}"/>
            </c:ext>
          </c:extLst>
        </c:ser>
        <c:ser>
          <c:idx val="3"/>
          <c:order val="3"/>
          <c:tx>
            <c:strRef>
              <c:f>Sheet1!$A$9</c:f>
              <c:strCache>
                <c:ptCount val="1"/>
                <c:pt idx="0">
                  <c:v>40687 - Volt</c:v>
                </c:pt>
              </c:strCache>
            </c:strRef>
          </c:tx>
          <c:spPr>
            <a:ln w="19050" cap="rnd">
              <a:solidFill>
                <a:schemeClr val="accent4"/>
              </a:solidFill>
              <a:round/>
            </a:ln>
            <a:effectLst/>
          </c:spPr>
          <c:marker>
            <c:symbol val="none"/>
          </c:marker>
          <c:xVal>
            <c:numRef>
              <c:f>Sheet1!$B$8:$BKE$8</c:f>
              <c:numCache>
                <c:formatCode>General</c:formatCode>
                <c:ptCount val="1642"/>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1.01668000221252</c:v>
                </c:pt>
                <c:pt idx="32">
                  <c:v>1.02084004878997</c:v>
                </c:pt>
                <c:pt idx="33">
                  <c:v>1.02084004878997</c:v>
                </c:pt>
                <c:pt idx="34">
                  <c:v>1.0250099897384599</c:v>
                </c:pt>
                <c:pt idx="35">
                  <c:v>1.0250099897384599</c:v>
                </c:pt>
                <c:pt idx="36">
                  <c:v>1.02918004989624</c:v>
                </c:pt>
                <c:pt idx="37">
                  <c:v>1.02918004989624</c:v>
                </c:pt>
                <c:pt idx="38">
                  <c:v>1.0333399772644001</c:v>
                </c:pt>
                <c:pt idx="39">
                  <c:v>1.0333399772644001</c:v>
                </c:pt>
                <c:pt idx="40">
                  <c:v>1.03751003742218</c:v>
                </c:pt>
                <c:pt idx="41">
                  <c:v>1.03751003742218</c:v>
                </c:pt>
                <c:pt idx="42">
                  <c:v>1.0416799783706601</c:v>
                </c:pt>
                <c:pt idx="43">
                  <c:v>1.0416799783706601</c:v>
                </c:pt>
                <c:pt idx="44">
                  <c:v>1.0458400249481199</c:v>
                </c:pt>
                <c:pt idx="45">
                  <c:v>1.0458400249481199</c:v>
                </c:pt>
                <c:pt idx="46">
                  <c:v>1.0500099658966</c:v>
                </c:pt>
                <c:pt idx="47">
                  <c:v>1.0500099658966</c:v>
                </c:pt>
                <c:pt idx="48">
                  <c:v>1.0541800260543801</c:v>
                </c:pt>
                <c:pt idx="49">
                  <c:v>1.0541800260543801</c:v>
                </c:pt>
                <c:pt idx="50">
                  <c:v>1.0583399534225399</c:v>
                </c:pt>
                <c:pt idx="51">
                  <c:v>1.0583399534225399</c:v>
                </c:pt>
                <c:pt idx="52">
                  <c:v>1.06251001358032</c:v>
                </c:pt>
                <c:pt idx="53">
                  <c:v>1.06251001358032</c:v>
                </c:pt>
                <c:pt idx="54">
                  <c:v>1.0666799545287999</c:v>
                </c:pt>
                <c:pt idx="55">
                  <c:v>1.0666799545287999</c:v>
                </c:pt>
                <c:pt idx="56">
                  <c:v>1.07084000110626</c:v>
                </c:pt>
                <c:pt idx="57">
                  <c:v>1.07084000110626</c:v>
                </c:pt>
                <c:pt idx="58">
                  <c:v>1.0750099420547401</c:v>
                </c:pt>
                <c:pt idx="59">
                  <c:v>1.0750099420547401</c:v>
                </c:pt>
                <c:pt idx="60">
                  <c:v>1.07918000221252</c:v>
                </c:pt>
                <c:pt idx="61">
                  <c:v>1.07918000221252</c:v>
                </c:pt>
                <c:pt idx="62">
                  <c:v>1.08334004878997</c:v>
                </c:pt>
                <c:pt idx="63">
                  <c:v>1.08334004878997</c:v>
                </c:pt>
                <c:pt idx="64">
                  <c:v>1.0875099897384599</c:v>
                </c:pt>
                <c:pt idx="65">
                  <c:v>1.0875099897384599</c:v>
                </c:pt>
                <c:pt idx="66">
                  <c:v>1.09168004989624</c:v>
                </c:pt>
                <c:pt idx="67">
                  <c:v>1.09168004989624</c:v>
                </c:pt>
                <c:pt idx="68">
                  <c:v>1.0958399772644001</c:v>
                </c:pt>
                <c:pt idx="69">
                  <c:v>1.0958399772644001</c:v>
                </c:pt>
                <c:pt idx="70">
                  <c:v>1.10001003742218</c:v>
                </c:pt>
                <c:pt idx="71">
                  <c:v>1.10001003742218</c:v>
                </c:pt>
                <c:pt idx="72">
                  <c:v>1.1041799783706601</c:v>
                </c:pt>
                <c:pt idx="73">
                  <c:v>1.1041799783706601</c:v>
                </c:pt>
                <c:pt idx="74">
                  <c:v>1.1083400249481199</c:v>
                </c:pt>
                <c:pt idx="75">
                  <c:v>1.1083400249481199</c:v>
                </c:pt>
                <c:pt idx="76">
                  <c:v>1.1125099658966</c:v>
                </c:pt>
                <c:pt idx="77">
                  <c:v>1.1125099658966</c:v>
                </c:pt>
                <c:pt idx="78">
                  <c:v>1.1166800260543801</c:v>
                </c:pt>
                <c:pt idx="79">
                  <c:v>1.1166800260543801</c:v>
                </c:pt>
                <c:pt idx="80">
                  <c:v>1.1208399534225399</c:v>
                </c:pt>
                <c:pt idx="81">
                  <c:v>1.1208399534225399</c:v>
                </c:pt>
                <c:pt idx="82">
                  <c:v>1.12501001358032</c:v>
                </c:pt>
                <c:pt idx="83">
                  <c:v>1.12501001358032</c:v>
                </c:pt>
                <c:pt idx="84">
                  <c:v>1.1291799545287999</c:v>
                </c:pt>
                <c:pt idx="85">
                  <c:v>1.1291799545287999</c:v>
                </c:pt>
                <c:pt idx="86">
                  <c:v>1.13335001468658</c:v>
                </c:pt>
                <c:pt idx="87">
                  <c:v>1.13335001468658</c:v>
                </c:pt>
                <c:pt idx="88">
                  <c:v>1.1375099420547401</c:v>
                </c:pt>
                <c:pt idx="89">
                  <c:v>1.1375099420547401</c:v>
                </c:pt>
                <c:pt idx="90">
                  <c:v>1.14168000221252</c:v>
                </c:pt>
                <c:pt idx="91">
                  <c:v>1.14168000221252</c:v>
                </c:pt>
                <c:pt idx="92">
                  <c:v>1.1458499431610101</c:v>
                </c:pt>
                <c:pt idx="93">
                  <c:v>1.1458499431610101</c:v>
                </c:pt>
                <c:pt idx="94">
                  <c:v>1.1500099897384599</c:v>
                </c:pt>
                <c:pt idx="95">
                  <c:v>1.1500099897384599</c:v>
                </c:pt>
                <c:pt idx="96">
                  <c:v>1.15418004989624</c:v>
                </c:pt>
                <c:pt idx="97">
                  <c:v>1.15418004989624</c:v>
                </c:pt>
                <c:pt idx="98">
                  <c:v>1.1583499908447199</c:v>
                </c:pt>
                <c:pt idx="99">
                  <c:v>1.1583499908447199</c:v>
                </c:pt>
                <c:pt idx="100">
                  <c:v>1.16251003742218</c:v>
                </c:pt>
                <c:pt idx="101">
                  <c:v>1.16251003742218</c:v>
                </c:pt>
                <c:pt idx="102">
                  <c:v>1.1666799783706601</c:v>
                </c:pt>
                <c:pt idx="103">
                  <c:v>1.1666799783706601</c:v>
                </c:pt>
                <c:pt idx="104">
                  <c:v>1.1708500385284399</c:v>
                </c:pt>
                <c:pt idx="105">
                  <c:v>1.1708500385284399</c:v>
                </c:pt>
                <c:pt idx="106">
                  <c:v>1.1750099658966</c:v>
                </c:pt>
                <c:pt idx="107">
                  <c:v>1.1750099658966</c:v>
                </c:pt>
                <c:pt idx="108">
                  <c:v>1.1791800260543801</c:v>
                </c:pt>
                <c:pt idx="109">
                  <c:v>1.1791800260543801</c:v>
                </c:pt>
                <c:pt idx="110">
                  <c:v>1.18334996700286</c:v>
                </c:pt>
                <c:pt idx="111">
                  <c:v>1.18334996700286</c:v>
                </c:pt>
                <c:pt idx="112">
                  <c:v>1.18751001358032</c:v>
                </c:pt>
                <c:pt idx="113">
                  <c:v>1.18751001358032</c:v>
                </c:pt>
                <c:pt idx="114">
                  <c:v>1.1916799545287999</c:v>
                </c:pt>
                <c:pt idx="115">
                  <c:v>1.1916799545287999</c:v>
                </c:pt>
                <c:pt idx="116">
                  <c:v>1.19585001468658</c:v>
                </c:pt>
                <c:pt idx="117">
                  <c:v>1.19585001468658</c:v>
                </c:pt>
                <c:pt idx="118">
                  <c:v>1.2000099420547401</c:v>
                </c:pt>
                <c:pt idx="119">
                  <c:v>1.2000099420547401</c:v>
                </c:pt>
                <c:pt idx="120">
                  <c:v>1.20418000221252</c:v>
                </c:pt>
                <c:pt idx="121">
                  <c:v>1.20418000221252</c:v>
                </c:pt>
                <c:pt idx="122">
                  <c:v>1.2083499431610101</c:v>
                </c:pt>
                <c:pt idx="123">
                  <c:v>1.2083499431610101</c:v>
                </c:pt>
                <c:pt idx="124">
                  <c:v>1.2125099897384599</c:v>
                </c:pt>
                <c:pt idx="125">
                  <c:v>1.2125099897384599</c:v>
                </c:pt>
                <c:pt idx="126">
                  <c:v>1.21668004989624</c:v>
                </c:pt>
                <c:pt idx="127">
                  <c:v>1.21668004989624</c:v>
                </c:pt>
                <c:pt idx="128">
                  <c:v>1.2208499908447199</c:v>
                </c:pt>
                <c:pt idx="129">
                  <c:v>1.2208499908447199</c:v>
                </c:pt>
                <c:pt idx="130">
                  <c:v>1.22501003742218</c:v>
                </c:pt>
                <c:pt idx="131">
                  <c:v>1.22501003742218</c:v>
                </c:pt>
                <c:pt idx="132">
                  <c:v>1.2291799783706601</c:v>
                </c:pt>
                <c:pt idx="133">
                  <c:v>1.2291799783706601</c:v>
                </c:pt>
                <c:pt idx="134">
                  <c:v>1.2333500385284399</c:v>
                </c:pt>
                <c:pt idx="135">
                  <c:v>1.2333500385284399</c:v>
                </c:pt>
                <c:pt idx="136">
                  <c:v>1.2375099658966</c:v>
                </c:pt>
                <c:pt idx="137">
                  <c:v>1.2375099658966</c:v>
                </c:pt>
                <c:pt idx="138">
                  <c:v>1.2416800260543801</c:v>
                </c:pt>
                <c:pt idx="139">
                  <c:v>1.2416800260543801</c:v>
                </c:pt>
                <c:pt idx="140">
                  <c:v>1.24584996700286</c:v>
                </c:pt>
                <c:pt idx="141">
                  <c:v>1.24584996700286</c:v>
                </c:pt>
                <c:pt idx="142">
                  <c:v>1.25001001358032</c:v>
                </c:pt>
                <c:pt idx="143">
                  <c:v>1.25001001358032</c:v>
                </c:pt>
                <c:pt idx="144">
                  <c:v>1.2541799545287999</c:v>
                </c:pt>
                <c:pt idx="145">
                  <c:v>1.2541799545287999</c:v>
                </c:pt>
                <c:pt idx="146">
                  <c:v>1.2625099420547401</c:v>
                </c:pt>
                <c:pt idx="147">
                  <c:v>1.2625099420547401</c:v>
                </c:pt>
                <c:pt idx="148">
                  <c:v>1.26668000221252</c:v>
                </c:pt>
                <c:pt idx="149">
                  <c:v>1.26668000221252</c:v>
                </c:pt>
                <c:pt idx="150">
                  <c:v>1.2708499431610101</c:v>
                </c:pt>
                <c:pt idx="151">
                  <c:v>1.2708499431610101</c:v>
                </c:pt>
                <c:pt idx="152">
                  <c:v>1.2750099897384599</c:v>
                </c:pt>
                <c:pt idx="153">
                  <c:v>1.2750099897384599</c:v>
                </c:pt>
                <c:pt idx="154">
                  <c:v>1.27918004989624</c:v>
                </c:pt>
                <c:pt idx="155">
                  <c:v>1.27918004989624</c:v>
                </c:pt>
                <c:pt idx="156">
                  <c:v>1.2833499908447199</c:v>
                </c:pt>
                <c:pt idx="157">
                  <c:v>1.2833499908447199</c:v>
                </c:pt>
                <c:pt idx="158">
                  <c:v>1.28751003742218</c:v>
                </c:pt>
                <c:pt idx="159">
                  <c:v>1.28751003742218</c:v>
                </c:pt>
                <c:pt idx="160">
                  <c:v>1.2916799783706601</c:v>
                </c:pt>
                <c:pt idx="161">
                  <c:v>1.2916799783706601</c:v>
                </c:pt>
                <c:pt idx="162">
                  <c:v>1.2958500385284399</c:v>
                </c:pt>
                <c:pt idx="163">
                  <c:v>1.2958500385284399</c:v>
                </c:pt>
                <c:pt idx="164">
                  <c:v>1.3000099658966</c:v>
                </c:pt>
                <c:pt idx="165">
                  <c:v>1.3000099658966</c:v>
                </c:pt>
                <c:pt idx="166">
                  <c:v>1.3041800260543801</c:v>
                </c:pt>
                <c:pt idx="167">
                  <c:v>1.3041800260543801</c:v>
                </c:pt>
                <c:pt idx="168">
                  <c:v>1.30834996700286</c:v>
                </c:pt>
                <c:pt idx="169">
                  <c:v>1.30834996700286</c:v>
                </c:pt>
                <c:pt idx="170">
                  <c:v>1.31251001358032</c:v>
                </c:pt>
                <c:pt idx="171">
                  <c:v>1.31251001358032</c:v>
                </c:pt>
                <c:pt idx="172">
                  <c:v>1.3166799545287999</c:v>
                </c:pt>
                <c:pt idx="173">
                  <c:v>1.3166799545287999</c:v>
                </c:pt>
                <c:pt idx="174">
                  <c:v>1.32085001468658</c:v>
                </c:pt>
                <c:pt idx="175">
                  <c:v>1.32085001468658</c:v>
                </c:pt>
                <c:pt idx="176">
                  <c:v>1.3250099420547401</c:v>
                </c:pt>
                <c:pt idx="177">
                  <c:v>1.3250099420547401</c:v>
                </c:pt>
                <c:pt idx="178">
                  <c:v>1.32918000221252</c:v>
                </c:pt>
                <c:pt idx="179">
                  <c:v>1.32918000221252</c:v>
                </c:pt>
                <c:pt idx="180">
                  <c:v>1.3333499431610101</c:v>
                </c:pt>
                <c:pt idx="181">
                  <c:v>1.3375099897384599</c:v>
                </c:pt>
                <c:pt idx="182">
                  <c:v>1.3375099897384599</c:v>
                </c:pt>
                <c:pt idx="183">
                  <c:v>1.34168004989624</c:v>
                </c:pt>
                <c:pt idx="184">
                  <c:v>1.34168004989624</c:v>
                </c:pt>
                <c:pt idx="185">
                  <c:v>1.3458499908447199</c:v>
                </c:pt>
                <c:pt idx="186">
                  <c:v>1.3458499908447199</c:v>
                </c:pt>
                <c:pt idx="187">
                  <c:v>1.3541799783706601</c:v>
                </c:pt>
                <c:pt idx="188">
                  <c:v>1.3541799783706601</c:v>
                </c:pt>
                <c:pt idx="189">
                  <c:v>1.3583500385284399</c:v>
                </c:pt>
                <c:pt idx="190">
                  <c:v>1.3583500385284399</c:v>
                </c:pt>
                <c:pt idx="191">
                  <c:v>1.3625099658966</c:v>
                </c:pt>
                <c:pt idx="192">
                  <c:v>1.3625099658966</c:v>
                </c:pt>
                <c:pt idx="193">
                  <c:v>1.3666800260543801</c:v>
                </c:pt>
                <c:pt idx="194">
                  <c:v>1.3666800260543801</c:v>
                </c:pt>
                <c:pt idx="195">
                  <c:v>1.37084996700286</c:v>
                </c:pt>
                <c:pt idx="196">
                  <c:v>1.37084996700286</c:v>
                </c:pt>
                <c:pt idx="197">
                  <c:v>1.3750200271606401</c:v>
                </c:pt>
                <c:pt idx="198">
                  <c:v>1.3750200271606401</c:v>
                </c:pt>
                <c:pt idx="199">
                  <c:v>1.3791799545287999</c:v>
                </c:pt>
                <c:pt idx="200">
                  <c:v>1.3791799545287999</c:v>
                </c:pt>
                <c:pt idx="201">
                  <c:v>1.38335001468658</c:v>
                </c:pt>
                <c:pt idx="202">
                  <c:v>1.38335001468658</c:v>
                </c:pt>
                <c:pt idx="203">
                  <c:v>1.3875199556350699</c:v>
                </c:pt>
                <c:pt idx="204">
                  <c:v>1.3875199556350699</c:v>
                </c:pt>
                <c:pt idx="205">
                  <c:v>1.39168000221252</c:v>
                </c:pt>
                <c:pt idx="206">
                  <c:v>1.39168000221252</c:v>
                </c:pt>
                <c:pt idx="207">
                  <c:v>1.3958499431610101</c:v>
                </c:pt>
                <c:pt idx="208">
                  <c:v>1.3958499431610101</c:v>
                </c:pt>
                <c:pt idx="209">
                  <c:v>1.40002000331878</c:v>
                </c:pt>
                <c:pt idx="210">
                  <c:v>1.40002000331878</c:v>
                </c:pt>
                <c:pt idx="211">
                  <c:v>1.4125200510025</c:v>
                </c:pt>
                <c:pt idx="212">
                  <c:v>1.4125200510025</c:v>
                </c:pt>
                <c:pt idx="213">
                  <c:v>1.4208500385284399</c:v>
                </c:pt>
                <c:pt idx="214">
                  <c:v>1.4208500385284399</c:v>
                </c:pt>
                <c:pt idx="215">
                  <c:v>1.4291800260543801</c:v>
                </c:pt>
                <c:pt idx="216">
                  <c:v>1.4291800260543801</c:v>
                </c:pt>
                <c:pt idx="217">
                  <c:v>1.43334996700286</c:v>
                </c:pt>
                <c:pt idx="218">
                  <c:v>1.43334996700286</c:v>
                </c:pt>
                <c:pt idx="219">
                  <c:v>1.4375200271606401</c:v>
                </c:pt>
                <c:pt idx="220">
                  <c:v>1.4375200271606401</c:v>
                </c:pt>
                <c:pt idx="221">
                  <c:v>1.44585001468658</c:v>
                </c:pt>
                <c:pt idx="222">
                  <c:v>1.44585001468658</c:v>
                </c:pt>
                <c:pt idx="223">
                  <c:v>1.4500199556350699</c:v>
                </c:pt>
                <c:pt idx="224">
                  <c:v>1.46252000331878</c:v>
                </c:pt>
                <c:pt idx="225">
                  <c:v>1.46252000331878</c:v>
                </c:pt>
                <c:pt idx="226">
                  <c:v>1.4750200510025</c:v>
                </c:pt>
                <c:pt idx="227">
                  <c:v>1.4750200510025</c:v>
                </c:pt>
                <c:pt idx="228">
                  <c:v>1.4791799783706601</c:v>
                </c:pt>
                <c:pt idx="229">
                  <c:v>1.4791799783706601</c:v>
                </c:pt>
                <c:pt idx="230">
                  <c:v>1.4916800260543801</c:v>
                </c:pt>
                <c:pt idx="231">
                  <c:v>1.4916800260543801</c:v>
                </c:pt>
                <c:pt idx="232">
                  <c:v>1.5041799545287999</c:v>
                </c:pt>
                <c:pt idx="233">
                  <c:v>1.5041799545287999</c:v>
                </c:pt>
                <c:pt idx="234">
                  <c:v>1.50835001468658</c:v>
                </c:pt>
                <c:pt idx="235">
                  <c:v>1.5125199556350699</c:v>
                </c:pt>
                <c:pt idx="236">
                  <c:v>1.5125199556350699</c:v>
                </c:pt>
                <c:pt idx="237">
                  <c:v>1.52502000331878</c:v>
                </c:pt>
                <c:pt idx="238">
                  <c:v>1.52502000331878</c:v>
                </c:pt>
                <c:pt idx="239">
                  <c:v>1.5333499908447199</c:v>
                </c:pt>
                <c:pt idx="240">
                  <c:v>1.5333499908447199</c:v>
                </c:pt>
                <c:pt idx="241">
                  <c:v>1.5375200510025</c:v>
                </c:pt>
                <c:pt idx="242">
                  <c:v>1.5375200510025</c:v>
                </c:pt>
                <c:pt idx="243">
                  <c:v>1.5416799783706601</c:v>
                </c:pt>
                <c:pt idx="244">
                  <c:v>1.5416799783706601</c:v>
                </c:pt>
                <c:pt idx="245">
                  <c:v>1.5458500385284399</c:v>
                </c:pt>
                <c:pt idx="246">
                  <c:v>1.5458500385284399</c:v>
                </c:pt>
                <c:pt idx="247">
                  <c:v>1.5500199794769201</c:v>
                </c:pt>
                <c:pt idx="248">
                  <c:v>1.5500199794769201</c:v>
                </c:pt>
                <c:pt idx="249">
                  <c:v>1.5541800260543801</c:v>
                </c:pt>
                <c:pt idx="250">
                  <c:v>1.5541800260543801</c:v>
                </c:pt>
                <c:pt idx="251">
                  <c:v>1.55834996700286</c:v>
                </c:pt>
                <c:pt idx="252">
                  <c:v>1.55834996700286</c:v>
                </c:pt>
                <c:pt idx="253">
                  <c:v>1.5625200271606401</c:v>
                </c:pt>
                <c:pt idx="254">
                  <c:v>1.5625200271606401</c:v>
                </c:pt>
                <c:pt idx="255">
                  <c:v>1.5666799545287999</c:v>
                </c:pt>
                <c:pt idx="256">
                  <c:v>1.57085001468658</c:v>
                </c:pt>
                <c:pt idx="257">
                  <c:v>1.57085001468658</c:v>
                </c:pt>
                <c:pt idx="258">
                  <c:v>1.5750199556350699</c:v>
                </c:pt>
                <c:pt idx="259">
                  <c:v>1.5750199556350699</c:v>
                </c:pt>
                <c:pt idx="260">
                  <c:v>1.57918000221252</c:v>
                </c:pt>
                <c:pt idx="261">
                  <c:v>1.57918000221252</c:v>
                </c:pt>
                <c:pt idx="262">
                  <c:v>1.5833499431610101</c:v>
                </c:pt>
                <c:pt idx="263">
                  <c:v>1.5833499431610101</c:v>
                </c:pt>
                <c:pt idx="264">
                  <c:v>1.58752000331878</c:v>
                </c:pt>
                <c:pt idx="265">
                  <c:v>1.58752000331878</c:v>
                </c:pt>
                <c:pt idx="266">
                  <c:v>1.59168004989624</c:v>
                </c:pt>
                <c:pt idx="267">
                  <c:v>1.59168004989624</c:v>
                </c:pt>
                <c:pt idx="268">
                  <c:v>1.5958499908447199</c:v>
                </c:pt>
                <c:pt idx="269">
                  <c:v>1.5958499908447199</c:v>
                </c:pt>
                <c:pt idx="270">
                  <c:v>1.6250200271606401</c:v>
                </c:pt>
                <c:pt idx="271">
                  <c:v>1.6250200271606401</c:v>
                </c:pt>
                <c:pt idx="272">
                  <c:v>1.6541899442672701</c:v>
                </c:pt>
                <c:pt idx="273">
                  <c:v>1.68334996700286</c:v>
                </c:pt>
                <c:pt idx="274">
                  <c:v>1.7083499431610101</c:v>
                </c:pt>
                <c:pt idx="275">
                  <c:v>1.7083499431610101</c:v>
                </c:pt>
                <c:pt idx="276">
                  <c:v>1.71252000331878</c:v>
                </c:pt>
                <c:pt idx="277">
                  <c:v>1.71252000331878</c:v>
                </c:pt>
                <c:pt idx="278">
                  <c:v>1.7208499908447199</c:v>
                </c:pt>
                <c:pt idx="279">
                  <c:v>1.7208499908447199</c:v>
                </c:pt>
                <c:pt idx="280">
                  <c:v>1.7333500385284399</c:v>
                </c:pt>
                <c:pt idx="281">
                  <c:v>1.7333500385284399</c:v>
                </c:pt>
                <c:pt idx="282">
                  <c:v>1.7416900396346999</c:v>
                </c:pt>
                <c:pt idx="283">
                  <c:v>1.7416900396346999</c:v>
                </c:pt>
                <c:pt idx="284">
                  <c:v>1.74584996700286</c:v>
                </c:pt>
                <c:pt idx="285">
                  <c:v>1.74584996700286</c:v>
                </c:pt>
                <c:pt idx="286">
                  <c:v>1.7708499431610101</c:v>
                </c:pt>
                <c:pt idx="287">
                  <c:v>1.7708499431610101</c:v>
                </c:pt>
                <c:pt idx="288">
                  <c:v>1.7833499908447199</c:v>
                </c:pt>
                <c:pt idx="289">
                  <c:v>1.7833499908447199</c:v>
                </c:pt>
                <c:pt idx="290">
                  <c:v>1.7875200510025</c:v>
                </c:pt>
                <c:pt idx="291">
                  <c:v>1.7875200510025</c:v>
                </c:pt>
                <c:pt idx="292">
                  <c:v>1.7916899919509801</c:v>
                </c:pt>
                <c:pt idx="293">
                  <c:v>1.7916899919509801</c:v>
                </c:pt>
                <c:pt idx="294">
                  <c:v>1.7958500385284399</c:v>
                </c:pt>
                <c:pt idx="295">
                  <c:v>1.7958500385284399</c:v>
                </c:pt>
                <c:pt idx="296">
                  <c:v>1.8000199794769201</c:v>
                </c:pt>
                <c:pt idx="297">
                  <c:v>1.80834996700286</c:v>
                </c:pt>
                <c:pt idx="298">
                  <c:v>1.80834996700286</c:v>
                </c:pt>
                <c:pt idx="299">
                  <c:v>1.82919001579284</c:v>
                </c:pt>
                <c:pt idx="300">
                  <c:v>1.8583500385284399</c:v>
                </c:pt>
                <c:pt idx="301">
                  <c:v>1.87084996700286</c:v>
                </c:pt>
                <c:pt idx="302">
                  <c:v>1.87084996700286</c:v>
                </c:pt>
                <c:pt idx="303">
                  <c:v>1.8875199556350699</c:v>
                </c:pt>
                <c:pt idx="304">
                  <c:v>1.89169001579284</c:v>
                </c:pt>
                <c:pt idx="305">
                  <c:v>1.89169001579284</c:v>
                </c:pt>
                <c:pt idx="306">
                  <c:v>1.9166899919509801</c:v>
                </c:pt>
                <c:pt idx="307">
                  <c:v>1.9291900396346999</c:v>
                </c:pt>
                <c:pt idx="308">
                  <c:v>1.9291900396346999</c:v>
                </c:pt>
                <c:pt idx="309">
                  <c:v>1.94168996810913</c:v>
                </c:pt>
                <c:pt idx="310">
                  <c:v>1.94168996810913</c:v>
                </c:pt>
                <c:pt idx="311">
                  <c:v>1.9458600282669001</c:v>
                </c:pt>
                <c:pt idx="312">
                  <c:v>1.9708600044250399</c:v>
                </c:pt>
                <c:pt idx="313">
                  <c:v>1.9708600044250399</c:v>
                </c:pt>
                <c:pt idx="314">
                  <c:v>1.9750200510025</c:v>
                </c:pt>
                <c:pt idx="315">
                  <c:v>1.99585998058319</c:v>
                </c:pt>
                <c:pt idx="316">
                  <c:v>1.99585998058319</c:v>
                </c:pt>
                <c:pt idx="317">
                  <c:v>2.0000200271606401</c:v>
                </c:pt>
                <c:pt idx="318">
                  <c:v>2.0000200271606401</c:v>
                </c:pt>
                <c:pt idx="319">
                  <c:v>2.00418996810913</c:v>
                </c:pt>
                <c:pt idx="320">
                  <c:v>2.0333600044250399</c:v>
                </c:pt>
                <c:pt idx="321">
                  <c:v>2.0375199317932098</c:v>
                </c:pt>
                <c:pt idx="322">
                  <c:v>2.0375199317932098</c:v>
                </c:pt>
                <c:pt idx="323">
                  <c:v>2.0458600521087602</c:v>
                </c:pt>
                <c:pt idx="324">
                  <c:v>2.0458600521087602</c:v>
                </c:pt>
                <c:pt idx="325">
                  <c:v>2.0625200271606401</c:v>
                </c:pt>
                <c:pt idx="326">
                  <c:v>2.0708599090576101</c:v>
                </c:pt>
                <c:pt idx="327">
                  <c:v>2.0708599090576101</c:v>
                </c:pt>
                <c:pt idx="328">
                  <c:v>2.0750200748443599</c:v>
                </c:pt>
                <c:pt idx="329">
                  <c:v>2.0750200748443599</c:v>
                </c:pt>
                <c:pt idx="330">
                  <c:v>2.07919001579284</c:v>
                </c:pt>
                <c:pt idx="331">
                  <c:v>2.07919001579284</c:v>
                </c:pt>
                <c:pt idx="332">
                  <c:v>2.0833599567413299</c:v>
                </c:pt>
                <c:pt idx="333">
                  <c:v>2.0833599567413299</c:v>
                </c:pt>
                <c:pt idx="334">
                  <c:v>2.0916900634765598</c:v>
                </c:pt>
                <c:pt idx="335">
                  <c:v>2.0916900634765598</c:v>
                </c:pt>
                <c:pt idx="336">
                  <c:v>2.1000199317932098</c:v>
                </c:pt>
                <c:pt idx="337">
                  <c:v>2.1000199317932098</c:v>
                </c:pt>
                <c:pt idx="338">
                  <c:v>2.1041901111602699</c:v>
                </c:pt>
                <c:pt idx="339">
                  <c:v>2.1041901111602699</c:v>
                </c:pt>
                <c:pt idx="340">
                  <c:v>2.1166899204254102</c:v>
                </c:pt>
                <c:pt idx="341">
                  <c:v>2.1166899204254102</c:v>
                </c:pt>
                <c:pt idx="342">
                  <c:v>2.1208500862121502</c:v>
                </c:pt>
                <c:pt idx="343">
                  <c:v>2.1458499431610099</c:v>
                </c:pt>
                <c:pt idx="344">
                  <c:v>2.1458499431610099</c:v>
                </c:pt>
                <c:pt idx="345">
                  <c:v>2.15001988410949</c:v>
                </c:pt>
                <c:pt idx="346">
                  <c:v>2.15001988410949</c:v>
                </c:pt>
                <c:pt idx="347">
                  <c:v>2.1666901111602699</c:v>
                </c:pt>
                <c:pt idx="348">
                  <c:v>2.1666901111602699</c:v>
                </c:pt>
                <c:pt idx="349">
                  <c:v>2.1791899204254102</c:v>
                </c:pt>
                <c:pt idx="350">
                  <c:v>2.2083499431610099</c:v>
                </c:pt>
                <c:pt idx="351">
                  <c:v>2.2291901111602699</c:v>
                </c:pt>
                <c:pt idx="352">
                  <c:v>2.2291901111602699</c:v>
                </c:pt>
                <c:pt idx="353">
                  <c:v>2.2333500385284402</c:v>
                </c:pt>
                <c:pt idx="354">
                  <c:v>2.2333500385284402</c:v>
                </c:pt>
                <c:pt idx="355">
                  <c:v>2.2375199794769198</c:v>
                </c:pt>
                <c:pt idx="356">
                  <c:v>2.26669001579284</c:v>
                </c:pt>
                <c:pt idx="357">
                  <c:v>2.2708499431610099</c:v>
                </c:pt>
                <c:pt idx="358">
                  <c:v>2.2708499431610099</c:v>
                </c:pt>
                <c:pt idx="359">
                  <c:v>2.27501988410949</c:v>
                </c:pt>
                <c:pt idx="360">
                  <c:v>2.27501988410949</c:v>
                </c:pt>
                <c:pt idx="361">
                  <c:v>2.2916901111602699</c:v>
                </c:pt>
                <c:pt idx="362">
                  <c:v>2.2916901111602699</c:v>
                </c:pt>
                <c:pt idx="363">
                  <c:v>2.2958500385284402</c:v>
                </c:pt>
                <c:pt idx="364">
                  <c:v>2.2958500385284402</c:v>
                </c:pt>
                <c:pt idx="365">
                  <c:v>2.3250200748443599</c:v>
                </c:pt>
                <c:pt idx="366">
                  <c:v>2.3541800975799498</c:v>
                </c:pt>
                <c:pt idx="367">
                  <c:v>2.38334989547729</c:v>
                </c:pt>
                <c:pt idx="368">
                  <c:v>2.4125199317932098</c:v>
                </c:pt>
                <c:pt idx="369">
                  <c:v>2.4416799545288002</c:v>
                </c:pt>
                <c:pt idx="370">
                  <c:v>2.4708499908447199</c:v>
                </c:pt>
                <c:pt idx="371">
                  <c:v>2.5000200271606401</c:v>
                </c:pt>
                <c:pt idx="372">
                  <c:v>2.5291800498962398</c:v>
                </c:pt>
                <c:pt idx="373">
                  <c:v>2.5583500862121502</c:v>
                </c:pt>
                <c:pt idx="374">
                  <c:v>2.5875101089477499</c:v>
                </c:pt>
                <c:pt idx="375">
                  <c:v>2.6166799068450901</c:v>
                </c:pt>
                <c:pt idx="376">
                  <c:v>2.6458499431610099</c:v>
                </c:pt>
                <c:pt idx="377">
                  <c:v>2.6750099658965998</c:v>
                </c:pt>
                <c:pt idx="378">
                  <c:v>2.70418000221252</c:v>
                </c:pt>
                <c:pt idx="379">
                  <c:v>2.7333500385284402</c:v>
                </c:pt>
                <c:pt idx="380">
                  <c:v>2.7625100612640301</c:v>
                </c:pt>
                <c:pt idx="381">
                  <c:v>2.7916800975799498</c:v>
                </c:pt>
                <c:pt idx="382">
                  <c:v>2.82083988189697</c:v>
                </c:pt>
                <c:pt idx="383">
                  <c:v>2.8500099182128902</c:v>
                </c:pt>
                <c:pt idx="384">
                  <c:v>2.8791799545288002</c:v>
                </c:pt>
                <c:pt idx="385">
                  <c:v>2.8791799545288002</c:v>
                </c:pt>
                <c:pt idx="386">
                  <c:v>2.9083399772643999</c:v>
                </c:pt>
                <c:pt idx="387">
                  <c:v>2.93751001358032</c:v>
                </c:pt>
                <c:pt idx="388">
                  <c:v>2.9666800498962398</c:v>
                </c:pt>
                <c:pt idx="389">
                  <c:v>2.9958400726318302</c:v>
                </c:pt>
                <c:pt idx="390">
                  <c:v>3.0250101089477499</c:v>
                </c:pt>
                <c:pt idx="391">
                  <c:v>3.0541698932647701</c:v>
                </c:pt>
                <c:pt idx="392">
                  <c:v>3.08333992958068</c:v>
                </c:pt>
                <c:pt idx="393">
                  <c:v>3.1125099658965998</c:v>
                </c:pt>
                <c:pt idx="394">
                  <c:v>3.1416699886321999</c:v>
                </c:pt>
                <c:pt idx="395">
                  <c:v>3.1708400249481201</c:v>
                </c:pt>
                <c:pt idx="396">
                  <c:v>3.2000100612640301</c:v>
                </c:pt>
                <c:pt idx="397">
                  <c:v>3.2125000953674299</c:v>
                </c:pt>
                <c:pt idx="398">
                  <c:v>3.2125000953674299</c:v>
                </c:pt>
                <c:pt idx="399">
                  <c:v>3.2208399772643999</c:v>
                </c:pt>
                <c:pt idx="400">
                  <c:v>3.2208399772643999</c:v>
                </c:pt>
                <c:pt idx="401">
                  <c:v>3.2291700839996298</c:v>
                </c:pt>
                <c:pt idx="402">
                  <c:v>3.2291700839996298</c:v>
                </c:pt>
                <c:pt idx="403">
                  <c:v>3.2333400249481201</c:v>
                </c:pt>
                <c:pt idx="404">
                  <c:v>3.2333400249481201</c:v>
                </c:pt>
                <c:pt idx="405">
                  <c:v>3.2458400726318302</c:v>
                </c:pt>
                <c:pt idx="406">
                  <c:v>3.2458400726318302</c:v>
                </c:pt>
                <c:pt idx="407">
                  <c:v>3.25</c:v>
                </c:pt>
                <c:pt idx="408">
                  <c:v>3.25</c:v>
                </c:pt>
                <c:pt idx="409">
                  <c:v>3.25833988189697</c:v>
                </c:pt>
                <c:pt idx="410">
                  <c:v>3.25833988189697</c:v>
                </c:pt>
                <c:pt idx="411">
                  <c:v>3.2750000953674299</c:v>
                </c:pt>
                <c:pt idx="412">
                  <c:v>3.2750000953674299</c:v>
                </c:pt>
                <c:pt idx="413">
                  <c:v>3.2874999046325599</c:v>
                </c:pt>
                <c:pt idx="414">
                  <c:v>3.3041698932647701</c:v>
                </c:pt>
                <c:pt idx="415">
                  <c:v>3.3041698932647701</c:v>
                </c:pt>
                <c:pt idx="416">
                  <c:v>3.3125</c:v>
                </c:pt>
                <c:pt idx="417">
                  <c:v>3.3125</c:v>
                </c:pt>
                <c:pt idx="418">
                  <c:v>3.3166699409484801</c:v>
                </c:pt>
                <c:pt idx="419">
                  <c:v>3.32500004768371</c:v>
                </c:pt>
                <c:pt idx="420">
                  <c:v>3.32500004768371</c:v>
                </c:pt>
                <c:pt idx="421">
                  <c:v>3.33333992958068</c:v>
                </c:pt>
                <c:pt idx="422">
                  <c:v>3.33333992958068</c:v>
                </c:pt>
                <c:pt idx="423">
                  <c:v>3.3375000953674299</c:v>
                </c:pt>
                <c:pt idx="424">
                  <c:v>3.3375000953674299</c:v>
                </c:pt>
                <c:pt idx="425">
                  <c:v>3.3458399772643999</c:v>
                </c:pt>
                <c:pt idx="426">
                  <c:v>3.3458399772643999</c:v>
                </c:pt>
                <c:pt idx="427">
                  <c:v>3.3583400249481201</c:v>
                </c:pt>
                <c:pt idx="428">
                  <c:v>3.3583400249481201</c:v>
                </c:pt>
                <c:pt idx="429">
                  <c:v>3.375</c:v>
                </c:pt>
                <c:pt idx="430">
                  <c:v>3.39583992958068</c:v>
                </c:pt>
                <c:pt idx="431">
                  <c:v>3.39583992958068</c:v>
                </c:pt>
                <c:pt idx="432">
                  <c:v>3.4000000953674299</c:v>
                </c:pt>
                <c:pt idx="433">
                  <c:v>3.4000000953674299</c:v>
                </c:pt>
                <c:pt idx="434">
                  <c:v>3.40417003631591</c:v>
                </c:pt>
                <c:pt idx="435">
                  <c:v>3.4083399772643999</c:v>
                </c:pt>
                <c:pt idx="436">
                  <c:v>3.4083399772643999</c:v>
                </c:pt>
                <c:pt idx="437">
                  <c:v>3.4333300590515101</c:v>
                </c:pt>
                <c:pt idx="438">
                  <c:v>3.4458301067352202</c:v>
                </c:pt>
                <c:pt idx="439">
                  <c:v>3.4458301067352202</c:v>
                </c:pt>
                <c:pt idx="440">
                  <c:v>3.4625000953674299</c:v>
                </c:pt>
                <c:pt idx="441">
                  <c:v>3.4916698932647701</c:v>
                </c:pt>
                <c:pt idx="442">
                  <c:v>3.52082991600036</c:v>
                </c:pt>
                <c:pt idx="443">
                  <c:v>3.5333299636840798</c:v>
                </c:pt>
                <c:pt idx="444">
                  <c:v>3.5333299636840798</c:v>
                </c:pt>
                <c:pt idx="445">
                  <c:v>3.5499999523162802</c:v>
                </c:pt>
                <c:pt idx="446">
                  <c:v>3.5791699886321999</c:v>
                </c:pt>
                <c:pt idx="447">
                  <c:v>3.6083300113677899</c:v>
                </c:pt>
                <c:pt idx="448">
                  <c:v>3.63750004768371</c:v>
                </c:pt>
                <c:pt idx="449">
                  <c:v>3.6666600704193102</c:v>
                </c:pt>
                <c:pt idx="450">
                  <c:v>3.6791601181030198</c:v>
                </c:pt>
                <c:pt idx="451">
                  <c:v>3.6791601181030198</c:v>
                </c:pt>
                <c:pt idx="452">
                  <c:v>3.6958301067352202</c:v>
                </c:pt>
                <c:pt idx="453">
                  <c:v>3.7125000953674299</c:v>
                </c:pt>
                <c:pt idx="454">
                  <c:v>3.7125000953674299</c:v>
                </c:pt>
                <c:pt idx="455">
                  <c:v>3.7166600227355899</c:v>
                </c:pt>
                <c:pt idx="456">
                  <c:v>3.7166600227355899</c:v>
                </c:pt>
                <c:pt idx="457">
                  <c:v>3.7249999046325599</c:v>
                </c:pt>
                <c:pt idx="458">
                  <c:v>3.7291600704193102</c:v>
                </c:pt>
                <c:pt idx="459">
                  <c:v>3.7291600704193102</c:v>
                </c:pt>
                <c:pt idx="460">
                  <c:v>3.7541599273681601</c:v>
                </c:pt>
                <c:pt idx="461">
                  <c:v>3.7583301067352202</c:v>
                </c:pt>
                <c:pt idx="462">
                  <c:v>3.7583301067352202</c:v>
                </c:pt>
                <c:pt idx="463">
                  <c:v>3.7833299636840798</c:v>
                </c:pt>
                <c:pt idx="464">
                  <c:v>3.8125</c:v>
                </c:pt>
                <c:pt idx="465">
                  <c:v>3.8416600227355899</c:v>
                </c:pt>
                <c:pt idx="466">
                  <c:v>3.8708300590515101</c:v>
                </c:pt>
                <c:pt idx="467">
                  <c:v>3.8999900817871</c:v>
                </c:pt>
                <c:pt idx="468">
                  <c:v>3.9291601181030198</c:v>
                </c:pt>
                <c:pt idx="469">
                  <c:v>3.95832991600036</c:v>
                </c:pt>
                <c:pt idx="470">
                  <c:v>3.9874899387359601</c:v>
                </c:pt>
                <c:pt idx="471">
                  <c:v>3.9999899864196702</c:v>
                </c:pt>
                <c:pt idx="472">
                  <c:v>3.9999899864196702</c:v>
                </c:pt>
                <c:pt idx="473">
                  <c:v>4.0166602134704501</c:v>
                </c:pt>
                <c:pt idx="474">
                  <c:v>4.0458297729492099</c:v>
                </c:pt>
                <c:pt idx="475">
                  <c:v>4.07498979568481</c:v>
                </c:pt>
                <c:pt idx="476">
                  <c:v>4.07498979568481</c:v>
                </c:pt>
                <c:pt idx="477">
                  <c:v>4.0791602134704501</c:v>
                </c:pt>
                <c:pt idx="478">
                  <c:v>4.0791602134704501</c:v>
                </c:pt>
                <c:pt idx="479">
                  <c:v>4.1041598320007298</c:v>
                </c:pt>
                <c:pt idx="480">
                  <c:v>4.1333198547363201</c:v>
                </c:pt>
                <c:pt idx="481">
                  <c:v>4.1624898910522399</c:v>
                </c:pt>
                <c:pt idx="482">
                  <c:v>4.1791601181030202</c:v>
                </c:pt>
                <c:pt idx="483">
                  <c:v>4.1791601181030202</c:v>
                </c:pt>
                <c:pt idx="484">
                  <c:v>4.1916599273681596</c:v>
                </c:pt>
                <c:pt idx="485">
                  <c:v>4.2208199501037598</c:v>
                </c:pt>
                <c:pt idx="486">
                  <c:v>4.2499899864196697</c:v>
                </c:pt>
                <c:pt idx="487">
                  <c:v>4.2791600227355904</c:v>
                </c:pt>
                <c:pt idx="488">
                  <c:v>4.3083200454711896</c:v>
                </c:pt>
                <c:pt idx="489">
                  <c:v>4.3083200454711896</c:v>
                </c:pt>
                <c:pt idx="490">
                  <c:v>4.3374900817870996</c:v>
                </c:pt>
                <c:pt idx="491">
                  <c:v>4.3666501045226997</c:v>
                </c:pt>
                <c:pt idx="492">
                  <c:v>4.37914991378784</c:v>
                </c:pt>
                <c:pt idx="493">
                  <c:v>4.37914991378784</c:v>
                </c:pt>
                <c:pt idx="494">
                  <c:v>4.38748979568481</c:v>
                </c:pt>
                <c:pt idx="495">
                  <c:v>4.38748979568481</c:v>
                </c:pt>
                <c:pt idx="496">
                  <c:v>4.3958201408386204</c:v>
                </c:pt>
                <c:pt idx="497">
                  <c:v>4.4166498184204102</c:v>
                </c:pt>
                <c:pt idx="498">
                  <c:v>4.4166498184204102</c:v>
                </c:pt>
                <c:pt idx="499">
                  <c:v>4.4208202362060502</c:v>
                </c:pt>
                <c:pt idx="500">
                  <c:v>4.4208202362060502</c:v>
                </c:pt>
                <c:pt idx="501">
                  <c:v>4.4249901771545401</c:v>
                </c:pt>
                <c:pt idx="502">
                  <c:v>4.4458198547363201</c:v>
                </c:pt>
                <c:pt idx="503">
                  <c:v>4.4458198547363201</c:v>
                </c:pt>
                <c:pt idx="504">
                  <c:v>4.4541501998901296</c:v>
                </c:pt>
                <c:pt idx="505">
                  <c:v>4.4583201408386204</c:v>
                </c:pt>
                <c:pt idx="506">
                  <c:v>4.4583201408386204</c:v>
                </c:pt>
                <c:pt idx="507">
                  <c:v>4.4833202362060502</c:v>
                </c:pt>
                <c:pt idx="508">
                  <c:v>4.5083198547363201</c:v>
                </c:pt>
                <c:pt idx="509">
                  <c:v>4.5083198547363201</c:v>
                </c:pt>
                <c:pt idx="510">
                  <c:v>4.51248979568481</c:v>
                </c:pt>
                <c:pt idx="511">
                  <c:v>4.5166501998901296</c:v>
                </c:pt>
                <c:pt idx="512">
                  <c:v>4.5166501998901296</c:v>
                </c:pt>
                <c:pt idx="513">
                  <c:v>4.5208201408386204</c:v>
                </c:pt>
                <c:pt idx="514">
                  <c:v>4.5208201408386204</c:v>
                </c:pt>
                <c:pt idx="515">
                  <c:v>4.5374798774719203</c:v>
                </c:pt>
                <c:pt idx="516">
                  <c:v>4.5374798774719203</c:v>
                </c:pt>
                <c:pt idx="517">
                  <c:v>4.5416498184204102</c:v>
                </c:pt>
                <c:pt idx="518">
                  <c:v>4.5499801635742099</c:v>
                </c:pt>
                <c:pt idx="519">
                  <c:v>4.5499801635742099</c:v>
                </c:pt>
                <c:pt idx="520">
                  <c:v>4.5583200454711896</c:v>
                </c:pt>
                <c:pt idx="521">
                  <c:v>4.5583200454711896</c:v>
                </c:pt>
                <c:pt idx="522">
                  <c:v>4.5708198547363201</c:v>
                </c:pt>
                <c:pt idx="523">
                  <c:v>4.5708198547363201</c:v>
                </c:pt>
                <c:pt idx="524">
                  <c:v>4.5791501998901296</c:v>
                </c:pt>
                <c:pt idx="525">
                  <c:v>4.5791501998901296</c:v>
                </c:pt>
                <c:pt idx="526">
                  <c:v>4.5999798774719203</c:v>
                </c:pt>
                <c:pt idx="527">
                  <c:v>4.6041498184204102</c:v>
                </c:pt>
                <c:pt idx="528">
                  <c:v>4.6041498184204102</c:v>
                </c:pt>
                <c:pt idx="529">
                  <c:v>4.62914991378784</c:v>
                </c:pt>
                <c:pt idx="530">
                  <c:v>4.6583199501037598</c:v>
                </c:pt>
                <c:pt idx="531">
                  <c:v>4.6624798774719203</c:v>
                </c:pt>
                <c:pt idx="532">
                  <c:v>4.6624798774719203</c:v>
                </c:pt>
                <c:pt idx="533">
                  <c:v>4.6749801635742099</c:v>
                </c:pt>
                <c:pt idx="534">
                  <c:v>4.6749801635742099</c:v>
                </c:pt>
                <c:pt idx="535">
                  <c:v>4.6791501045226997</c:v>
                </c:pt>
                <c:pt idx="536">
                  <c:v>4.6791501045226997</c:v>
                </c:pt>
                <c:pt idx="537">
                  <c:v>4.6833200454711896</c:v>
                </c:pt>
                <c:pt idx="538">
                  <c:v>4.6833200454711896</c:v>
                </c:pt>
                <c:pt idx="539">
                  <c:v>4.6874799728393501</c:v>
                </c:pt>
                <c:pt idx="540">
                  <c:v>4.6999797821044904</c:v>
                </c:pt>
                <c:pt idx="541">
                  <c:v>4.6999797821044904</c:v>
                </c:pt>
                <c:pt idx="542">
                  <c:v>4.7166500091552699</c:v>
                </c:pt>
                <c:pt idx="543">
                  <c:v>4.7249798774719203</c:v>
                </c:pt>
                <c:pt idx="544">
                  <c:v>4.7249798774719203</c:v>
                </c:pt>
                <c:pt idx="545">
                  <c:v>4.7416501045226997</c:v>
                </c:pt>
                <c:pt idx="546">
                  <c:v>4.7416501045226997</c:v>
                </c:pt>
                <c:pt idx="547">
                  <c:v>4.7458100318908603</c:v>
                </c:pt>
                <c:pt idx="548">
                  <c:v>4.7458100318908603</c:v>
                </c:pt>
                <c:pt idx="549">
                  <c:v>4.77498006820678</c:v>
                </c:pt>
                <c:pt idx="550">
                  <c:v>4.77498006820678</c:v>
                </c:pt>
                <c:pt idx="551">
                  <c:v>4.7791500091552699</c:v>
                </c:pt>
                <c:pt idx="552">
                  <c:v>4.7791500091552699</c:v>
                </c:pt>
                <c:pt idx="553">
                  <c:v>4.7958102226257298</c:v>
                </c:pt>
                <c:pt idx="554">
                  <c:v>4.7958102226257298</c:v>
                </c:pt>
                <c:pt idx="555">
                  <c:v>4.8041501045226997</c:v>
                </c:pt>
                <c:pt idx="556">
                  <c:v>4.8333101272582999</c:v>
                </c:pt>
                <c:pt idx="557">
                  <c:v>4.8624801635742099</c:v>
                </c:pt>
                <c:pt idx="558">
                  <c:v>4.8916501998901296</c:v>
                </c:pt>
                <c:pt idx="559">
                  <c:v>4.9208102226257298</c:v>
                </c:pt>
                <c:pt idx="560">
                  <c:v>4.9499797821044904</c:v>
                </c:pt>
                <c:pt idx="561">
                  <c:v>4.9791398048400799</c:v>
                </c:pt>
                <c:pt idx="562">
                  <c:v>5.0083098411559996</c:v>
                </c:pt>
                <c:pt idx="563">
                  <c:v>5.0374798774719203</c:v>
                </c:pt>
                <c:pt idx="564">
                  <c:v>5.0666399002075098</c:v>
                </c:pt>
                <c:pt idx="565">
                  <c:v>5.0958099365234304</c:v>
                </c:pt>
                <c:pt idx="566">
                  <c:v>5.1249799728393501</c:v>
                </c:pt>
                <c:pt idx="567">
                  <c:v>5.1458101272582999</c:v>
                </c:pt>
                <c:pt idx="568">
                  <c:v>5.1458101272582999</c:v>
                </c:pt>
                <c:pt idx="569">
                  <c:v>5.1541399955749503</c:v>
                </c:pt>
                <c:pt idx="570">
                  <c:v>5.1833100318908603</c:v>
                </c:pt>
                <c:pt idx="571">
                  <c:v>5.2124700546264604</c:v>
                </c:pt>
                <c:pt idx="572">
                  <c:v>5.2291398048400799</c:v>
                </c:pt>
                <c:pt idx="573">
                  <c:v>5.2291398048400799</c:v>
                </c:pt>
                <c:pt idx="574">
                  <c:v>5.2416400909423801</c:v>
                </c:pt>
                <c:pt idx="575">
                  <c:v>5.2708101272582999</c:v>
                </c:pt>
                <c:pt idx="576">
                  <c:v>5.2999701499938903</c:v>
                </c:pt>
                <c:pt idx="577">
                  <c:v>5.3124699592590297</c:v>
                </c:pt>
                <c:pt idx="578">
                  <c:v>5.3124699592590297</c:v>
                </c:pt>
                <c:pt idx="579">
                  <c:v>5.32914018630981</c:v>
                </c:pt>
                <c:pt idx="580">
                  <c:v>5.3583102226257298</c:v>
                </c:pt>
                <c:pt idx="581">
                  <c:v>5.3874697685241699</c:v>
                </c:pt>
                <c:pt idx="582">
                  <c:v>5.4166398048400799</c:v>
                </c:pt>
                <c:pt idx="583">
                  <c:v>5.44579982757568</c:v>
                </c:pt>
                <c:pt idx="584">
                  <c:v>5.4749698638915998</c:v>
                </c:pt>
                <c:pt idx="585">
                  <c:v>5.5041399002075098</c:v>
                </c:pt>
                <c:pt idx="586">
                  <c:v>5.5332999229431099</c:v>
                </c:pt>
                <c:pt idx="587">
                  <c:v>5.5624699592590297</c:v>
                </c:pt>
                <c:pt idx="588">
                  <c:v>5.5916399955749503</c:v>
                </c:pt>
                <c:pt idx="589">
                  <c:v>5.6208000183105398</c:v>
                </c:pt>
                <c:pt idx="590">
                  <c:v>5.6499700546264604</c:v>
                </c:pt>
                <c:pt idx="591">
                  <c:v>5.6708002090454102</c:v>
                </c:pt>
                <c:pt idx="592">
                  <c:v>5.6708002090454102</c:v>
                </c:pt>
                <c:pt idx="593">
                  <c:v>5.6791300773620597</c:v>
                </c:pt>
                <c:pt idx="594">
                  <c:v>5.7083001136779696</c:v>
                </c:pt>
                <c:pt idx="595">
                  <c:v>5.7374701499938903</c:v>
                </c:pt>
                <c:pt idx="596">
                  <c:v>5.7666301727294904</c:v>
                </c:pt>
                <c:pt idx="597">
                  <c:v>5.7958002090454102</c:v>
                </c:pt>
                <c:pt idx="598">
                  <c:v>5.8249697685241699</c:v>
                </c:pt>
                <c:pt idx="599">
                  <c:v>5.8249697685241699</c:v>
                </c:pt>
                <c:pt idx="600">
                  <c:v>5.8541297912597603</c:v>
                </c:pt>
                <c:pt idx="601">
                  <c:v>5.88329982757568</c:v>
                </c:pt>
                <c:pt idx="602">
                  <c:v>5.9124598503112704</c:v>
                </c:pt>
                <c:pt idx="603">
                  <c:v>5.9416298866271902</c:v>
                </c:pt>
                <c:pt idx="604">
                  <c:v>5.9707999229431099</c:v>
                </c:pt>
                <c:pt idx="605">
                  <c:v>5.99995994567871</c:v>
                </c:pt>
                <c:pt idx="606">
                  <c:v>6.0166301727294904</c:v>
                </c:pt>
                <c:pt idx="607">
                  <c:v>6.0166301727294904</c:v>
                </c:pt>
                <c:pt idx="608">
                  <c:v>6.02912998199462</c:v>
                </c:pt>
                <c:pt idx="609">
                  <c:v>6.0582900047302202</c:v>
                </c:pt>
                <c:pt idx="610">
                  <c:v>6.0707898139953604</c:v>
                </c:pt>
                <c:pt idx="611">
                  <c:v>6.0707898139953604</c:v>
                </c:pt>
                <c:pt idx="612">
                  <c:v>6.0874600410461399</c:v>
                </c:pt>
                <c:pt idx="613">
                  <c:v>6.1166300773620597</c:v>
                </c:pt>
                <c:pt idx="614">
                  <c:v>6.14579010009765</c:v>
                </c:pt>
                <c:pt idx="615">
                  <c:v>6.1749601364135698</c:v>
                </c:pt>
                <c:pt idx="616">
                  <c:v>6.2041301727294904</c:v>
                </c:pt>
                <c:pt idx="617">
                  <c:v>6.2332901954650799</c:v>
                </c:pt>
                <c:pt idx="618">
                  <c:v>6.2624602317809996</c:v>
                </c:pt>
                <c:pt idx="619">
                  <c:v>6.2916197776794398</c:v>
                </c:pt>
                <c:pt idx="620">
                  <c:v>6.3207898139953604</c:v>
                </c:pt>
                <c:pt idx="621">
                  <c:v>6.3499598503112704</c:v>
                </c:pt>
                <c:pt idx="622">
                  <c:v>6.3791198730468697</c:v>
                </c:pt>
                <c:pt idx="623">
                  <c:v>6.4082899093627903</c:v>
                </c:pt>
                <c:pt idx="624">
                  <c:v>6.43745994567871</c:v>
                </c:pt>
                <c:pt idx="625">
                  <c:v>6.43745994567871</c:v>
                </c:pt>
                <c:pt idx="626">
                  <c:v>6.4666199684143004</c:v>
                </c:pt>
                <c:pt idx="627">
                  <c:v>6.4957900047302202</c:v>
                </c:pt>
                <c:pt idx="628">
                  <c:v>6.5249500274658203</c:v>
                </c:pt>
                <c:pt idx="629">
                  <c:v>6.5541200637817303</c:v>
                </c:pt>
                <c:pt idx="630">
                  <c:v>6.5541200637817303</c:v>
                </c:pt>
                <c:pt idx="631">
                  <c:v>6.57495021820068</c:v>
                </c:pt>
                <c:pt idx="632">
                  <c:v>6.57495021820068</c:v>
                </c:pt>
                <c:pt idx="633">
                  <c:v>6.58329010009765</c:v>
                </c:pt>
                <c:pt idx="634">
                  <c:v>6.5916199684143004</c:v>
                </c:pt>
                <c:pt idx="635">
                  <c:v>6.5916199684143004</c:v>
                </c:pt>
                <c:pt idx="636">
                  <c:v>6.6124501228332502</c:v>
                </c:pt>
                <c:pt idx="637">
                  <c:v>6.6416201591491699</c:v>
                </c:pt>
                <c:pt idx="638">
                  <c:v>6.64579010009765</c:v>
                </c:pt>
                <c:pt idx="639">
                  <c:v>6.64579010009765</c:v>
                </c:pt>
                <c:pt idx="640">
                  <c:v>6.6707901954650799</c:v>
                </c:pt>
                <c:pt idx="641">
                  <c:v>6.6916198730468697</c:v>
                </c:pt>
                <c:pt idx="642">
                  <c:v>6.6916198730468697</c:v>
                </c:pt>
                <c:pt idx="643">
                  <c:v>6.69995021820068</c:v>
                </c:pt>
                <c:pt idx="644">
                  <c:v>6.7291197776794398</c:v>
                </c:pt>
                <c:pt idx="645">
                  <c:v>6.7582798004150302</c:v>
                </c:pt>
                <c:pt idx="646">
                  <c:v>6.7874498367309499</c:v>
                </c:pt>
                <c:pt idx="647">
                  <c:v>6.8166198730468697</c:v>
                </c:pt>
                <c:pt idx="648">
                  <c:v>6.8457798957824698</c:v>
                </c:pt>
                <c:pt idx="649">
                  <c:v>6.8749499320983798</c:v>
                </c:pt>
                <c:pt idx="650">
                  <c:v>6.8832798004150302</c:v>
                </c:pt>
                <c:pt idx="651">
                  <c:v>6.8832798004150302</c:v>
                </c:pt>
                <c:pt idx="652">
                  <c:v>6.9041199684143004</c:v>
                </c:pt>
                <c:pt idx="653">
                  <c:v>6.9332799911498997</c:v>
                </c:pt>
                <c:pt idx="654">
                  <c:v>6.9624500274658203</c:v>
                </c:pt>
                <c:pt idx="655">
                  <c:v>6.9916100502014098</c:v>
                </c:pt>
                <c:pt idx="656">
                  <c:v>7.0207800865173304</c:v>
                </c:pt>
                <c:pt idx="657">
                  <c:v>7.0499501228332502</c:v>
                </c:pt>
                <c:pt idx="658">
                  <c:v>7.07495021820068</c:v>
                </c:pt>
                <c:pt idx="659">
                  <c:v>7.07495021820068</c:v>
                </c:pt>
                <c:pt idx="660">
                  <c:v>7.0791101455688397</c:v>
                </c:pt>
                <c:pt idx="661">
                  <c:v>7.1082801818847603</c:v>
                </c:pt>
                <c:pt idx="662">
                  <c:v>7.1374402046203604</c:v>
                </c:pt>
                <c:pt idx="663">
                  <c:v>7.1666097640991202</c:v>
                </c:pt>
                <c:pt idx="664">
                  <c:v>7.1957798004150302</c:v>
                </c:pt>
                <c:pt idx="665">
                  <c:v>7.2249398231506303</c:v>
                </c:pt>
                <c:pt idx="666">
                  <c:v>7.2541098594665501</c:v>
                </c:pt>
                <c:pt idx="667">
                  <c:v>7.2832798957824698</c:v>
                </c:pt>
                <c:pt idx="668">
                  <c:v>7.3124399185180602</c:v>
                </c:pt>
                <c:pt idx="669">
                  <c:v>7.3416099548339799</c:v>
                </c:pt>
                <c:pt idx="670">
                  <c:v>7.3707699775695801</c:v>
                </c:pt>
                <c:pt idx="671">
                  <c:v>7.3999400138854901</c:v>
                </c:pt>
                <c:pt idx="672">
                  <c:v>7.4291100502014098</c:v>
                </c:pt>
                <c:pt idx="673">
                  <c:v>7.4582700729370099</c:v>
                </c:pt>
                <c:pt idx="674">
                  <c:v>7.4874401092529297</c:v>
                </c:pt>
                <c:pt idx="675">
                  <c:v>7.4916100502014098</c:v>
                </c:pt>
                <c:pt idx="676">
                  <c:v>7.4916100502014098</c:v>
                </c:pt>
                <c:pt idx="677">
                  <c:v>7.5041098594665501</c:v>
                </c:pt>
                <c:pt idx="678">
                  <c:v>7.5041098594665501</c:v>
                </c:pt>
                <c:pt idx="679">
                  <c:v>7.5166101455688397</c:v>
                </c:pt>
                <c:pt idx="680">
                  <c:v>7.5457701683044398</c:v>
                </c:pt>
                <c:pt idx="681">
                  <c:v>7.5749402046203604</c:v>
                </c:pt>
                <c:pt idx="682">
                  <c:v>7.6041002273559499</c:v>
                </c:pt>
                <c:pt idx="683">
                  <c:v>7.6332697868347097</c:v>
                </c:pt>
                <c:pt idx="684">
                  <c:v>7.6624398231506303</c:v>
                </c:pt>
                <c:pt idx="685">
                  <c:v>7.6624398231506303</c:v>
                </c:pt>
                <c:pt idx="686">
                  <c:v>7.6666002273559499</c:v>
                </c:pt>
                <c:pt idx="687">
                  <c:v>7.6666002273559499</c:v>
                </c:pt>
                <c:pt idx="688">
                  <c:v>7.6915998458862296</c:v>
                </c:pt>
                <c:pt idx="689">
                  <c:v>7.6915998458862296</c:v>
                </c:pt>
                <c:pt idx="690">
                  <c:v>7.7207698822021396</c:v>
                </c:pt>
                <c:pt idx="691">
                  <c:v>7.7249398231506303</c:v>
                </c:pt>
                <c:pt idx="692">
                  <c:v>7.7249398231506303</c:v>
                </c:pt>
                <c:pt idx="693">
                  <c:v>7.7291002273559499</c:v>
                </c:pt>
                <c:pt idx="694">
                  <c:v>7.7291002273559499</c:v>
                </c:pt>
                <c:pt idx="695">
                  <c:v>7.7499399185180602</c:v>
                </c:pt>
                <c:pt idx="696">
                  <c:v>7.7790999412536603</c:v>
                </c:pt>
                <c:pt idx="697">
                  <c:v>7.8082699775695801</c:v>
                </c:pt>
                <c:pt idx="698">
                  <c:v>7.8374300003051696</c:v>
                </c:pt>
                <c:pt idx="699">
                  <c:v>7.8666000366210902</c:v>
                </c:pt>
                <c:pt idx="700">
                  <c:v>7.8666000366210902</c:v>
                </c:pt>
                <c:pt idx="701">
                  <c:v>7.8916001319885201</c:v>
                </c:pt>
                <c:pt idx="702">
                  <c:v>7.8916001319885201</c:v>
                </c:pt>
                <c:pt idx="703">
                  <c:v>7.8957700729370099</c:v>
                </c:pt>
                <c:pt idx="704">
                  <c:v>7.9249300956726003</c:v>
                </c:pt>
                <c:pt idx="705">
                  <c:v>7.9541001319885201</c:v>
                </c:pt>
                <c:pt idx="706">
                  <c:v>7.9832701683044398</c:v>
                </c:pt>
                <c:pt idx="707">
                  <c:v>8.0124301910400302</c:v>
                </c:pt>
                <c:pt idx="708">
                  <c:v>8.0416002273559499</c:v>
                </c:pt>
                <c:pt idx="709">
                  <c:v>8.0707597732543892</c:v>
                </c:pt>
                <c:pt idx="710">
                  <c:v>8.0999298095703107</c:v>
                </c:pt>
                <c:pt idx="711">
                  <c:v>8.1290998458862305</c:v>
                </c:pt>
                <c:pt idx="712">
                  <c:v>8.1582603454589808</c:v>
                </c:pt>
                <c:pt idx="713">
                  <c:v>8.1874303817749006</c:v>
                </c:pt>
                <c:pt idx="714">
                  <c:v>8.2166004180908203</c:v>
                </c:pt>
                <c:pt idx="715">
                  <c:v>8.2457599639892507</c:v>
                </c:pt>
                <c:pt idx="716">
                  <c:v>8.2540998458862305</c:v>
                </c:pt>
                <c:pt idx="717">
                  <c:v>8.2540998458862305</c:v>
                </c:pt>
                <c:pt idx="718">
                  <c:v>8.2749300003051705</c:v>
                </c:pt>
                <c:pt idx="719">
                  <c:v>8.3040895462036097</c:v>
                </c:pt>
                <c:pt idx="720">
                  <c:v>8.3332595825195295</c:v>
                </c:pt>
                <c:pt idx="721">
                  <c:v>8.3624296188354492</c:v>
                </c:pt>
                <c:pt idx="722">
                  <c:v>8.3915901184081996</c:v>
                </c:pt>
                <c:pt idx="723">
                  <c:v>8.4207601547241193</c:v>
                </c:pt>
                <c:pt idx="724">
                  <c:v>8.4374303817749006</c:v>
                </c:pt>
                <c:pt idx="725">
                  <c:v>8.4374303817749006</c:v>
                </c:pt>
                <c:pt idx="726">
                  <c:v>8.4499301910400302</c:v>
                </c:pt>
                <c:pt idx="727">
                  <c:v>8.4790897369384695</c:v>
                </c:pt>
                <c:pt idx="728">
                  <c:v>8.5082597732543892</c:v>
                </c:pt>
                <c:pt idx="729">
                  <c:v>8.5374202728271396</c:v>
                </c:pt>
                <c:pt idx="730">
                  <c:v>8.5665903091430593</c:v>
                </c:pt>
                <c:pt idx="731">
                  <c:v>8.5957603454589808</c:v>
                </c:pt>
                <c:pt idx="732">
                  <c:v>8.6249198913574201</c:v>
                </c:pt>
                <c:pt idx="733">
                  <c:v>8.6540899276733398</c:v>
                </c:pt>
                <c:pt idx="734">
                  <c:v>8.6832599639892507</c:v>
                </c:pt>
                <c:pt idx="735">
                  <c:v>8.7124204635620099</c:v>
                </c:pt>
                <c:pt idx="736">
                  <c:v>8.7415895462036097</c:v>
                </c:pt>
                <c:pt idx="737">
                  <c:v>8.7707500457763601</c:v>
                </c:pt>
                <c:pt idx="738">
                  <c:v>8.7999200820922798</c:v>
                </c:pt>
                <c:pt idx="739">
                  <c:v>8.8290901184081996</c:v>
                </c:pt>
                <c:pt idx="740">
                  <c:v>8.8582496643066406</c:v>
                </c:pt>
                <c:pt idx="741">
                  <c:v>8.8874197006225497</c:v>
                </c:pt>
                <c:pt idx="742">
                  <c:v>8.9165802001953107</c:v>
                </c:pt>
                <c:pt idx="743">
                  <c:v>8.9457502365112305</c:v>
                </c:pt>
                <c:pt idx="744">
                  <c:v>8.9749202728271396</c:v>
                </c:pt>
                <c:pt idx="745">
                  <c:v>9.0040798187255806</c:v>
                </c:pt>
                <c:pt idx="746">
                  <c:v>9.0332498550415004</c:v>
                </c:pt>
                <c:pt idx="747">
                  <c:v>9.0624198913574201</c:v>
                </c:pt>
                <c:pt idx="748">
                  <c:v>9.0915803909301705</c:v>
                </c:pt>
                <c:pt idx="749">
                  <c:v>9.1207504272460902</c:v>
                </c:pt>
                <c:pt idx="750">
                  <c:v>9.1499099731445295</c:v>
                </c:pt>
                <c:pt idx="751">
                  <c:v>9.1790800094604492</c:v>
                </c:pt>
                <c:pt idx="752">
                  <c:v>9.2082500457763601</c:v>
                </c:pt>
                <c:pt idx="753">
                  <c:v>9.2374095916747994</c:v>
                </c:pt>
                <c:pt idx="754">
                  <c:v>9.2665796279907209</c:v>
                </c:pt>
                <c:pt idx="755">
                  <c:v>9.2957496643066406</c:v>
                </c:pt>
                <c:pt idx="756">
                  <c:v>9.3249101638793892</c:v>
                </c:pt>
                <c:pt idx="757">
                  <c:v>9.3540802001953107</c:v>
                </c:pt>
                <c:pt idx="758">
                  <c:v>9.38323974609375</c:v>
                </c:pt>
                <c:pt idx="759">
                  <c:v>9.4124097824096609</c:v>
                </c:pt>
                <c:pt idx="760">
                  <c:v>9.4415798187255806</c:v>
                </c:pt>
                <c:pt idx="761">
                  <c:v>9.4707403182983398</c:v>
                </c:pt>
                <c:pt idx="762">
                  <c:v>9.4999103546142507</c:v>
                </c:pt>
                <c:pt idx="763">
                  <c:v>9.5290803909301705</c:v>
                </c:pt>
                <c:pt idx="764">
                  <c:v>9.5582399368286097</c:v>
                </c:pt>
                <c:pt idx="765">
                  <c:v>9.5874099731445295</c:v>
                </c:pt>
                <c:pt idx="766">
                  <c:v>9.6165704727172798</c:v>
                </c:pt>
                <c:pt idx="767">
                  <c:v>9.6457395553588796</c:v>
                </c:pt>
                <c:pt idx="768">
                  <c:v>9.6749095916747994</c:v>
                </c:pt>
                <c:pt idx="769">
                  <c:v>9.7040700912475497</c:v>
                </c:pt>
                <c:pt idx="770">
                  <c:v>9.7332401275634695</c:v>
                </c:pt>
                <c:pt idx="771">
                  <c:v>9.7624101638793892</c:v>
                </c:pt>
                <c:pt idx="772">
                  <c:v>9.7915697097778303</c:v>
                </c:pt>
                <c:pt idx="773">
                  <c:v>9.82073974609375</c:v>
                </c:pt>
                <c:pt idx="774">
                  <c:v>9.8499002456665004</c:v>
                </c:pt>
                <c:pt idx="775">
                  <c:v>9.8790702819824201</c:v>
                </c:pt>
                <c:pt idx="776">
                  <c:v>9.9082403182983398</c:v>
                </c:pt>
                <c:pt idx="777">
                  <c:v>9.9373998641967702</c:v>
                </c:pt>
                <c:pt idx="778">
                  <c:v>9.96656990051269</c:v>
                </c:pt>
                <c:pt idx="779">
                  <c:v>9.9957399368286097</c:v>
                </c:pt>
                <c:pt idx="780">
                  <c:v>10.0249004364013</c:v>
                </c:pt>
                <c:pt idx="781">
                  <c:v>10.0540704727172</c:v>
                </c:pt>
                <c:pt idx="782">
                  <c:v>10.0832300186157</c:v>
                </c:pt>
                <c:pt idx="783">
                  <c:v>10.1124000549316</c:v>
                </c:pt>
                <c:pt idx="784">
                  <c:v>10.1415700912475</c:v>
                </c:pt>
                <c:pt idx="785">
                  <c:v>10.1707296371459</c:v>
                </c:pt>
                <c:pt idx="786">
                  <c:v>10.1998996734619</c:v>
                </c:pt>
                <c:pt idx="787">
                  <c:v>10.2290601730346</c:v>
                </c:pt>
                <c:pt idx="788">
                  <c:v>10.258230209350501</c:v>
                </c:pt>
                <c:pt idx="789">
                  <c:v>10.2874002456665</c:v>
                </c:pt>
                <c:pt idx="790">
                  <c:v>10.316559791564901</c:v>
                </c:pt>
                <c:pt idx="791">
                  <c:v>10.345729827880801</c:v>
                </c:pt>
                <c:pt idx="792">
                  <c:v>10.374899864196699</c:v>
                </c:pt>
                <c:pt idx="793">
                  <c:v>10.404060363769499</c:v>
                </c:pt>
                <c:pt idx="794">
                  <c:v>10.433230400085399</c:v>
                </c:pt>
                <c:pt idx="795">
                  <c:v>10.4623899459838</c:v>
                </c:pt>
                <c:pt idx="796">
                  <c:v>10.491559982299799</c:v>
                </c:pt>
                <c:pt idx="797">
                  <c:v>10.5207300186157</c:v>
                </c:pt>
                <c:pt idx="798">
                  <c:v>10.5498895645141</c:v>
                </c:pt>
                <c:pt idx="799">
                  <c:v>10.57905960083</c:v>
                </c:pt>
                <c:pt idx="800">
                  <c:v>10.6082296371459</c:v>
                </c:pt>
                <c:pt idx="801">
                  <c:v>10.620730400085399</c:v>
                </c:pt>
                <c:pt idx="802">
                  <c:v>10.620730400085399</c:v>
                </c:pt>
                <c:pt idx="803">
                  <c:v>10.6373901367187</c:v>
                </c:pt>
                <c:pt idx="804">
                  <c:v>10.6665601730346</c:v>
                </c:pt>
                <c:pt idx="805">
                  <c:v>10.6957197189331</c:v>
                </c:pt>
                <c:pt idx="806">
                  <c:v>10.724889755249</c:v>
                </c:pt>
                <c:pt idx="807">
                  <c:v>10.754059791564901</c:v>
                </c:pt>
                <c:pt idx="808">
                  <c:v>10.783220291137599</c:v>
                </c:pt>
                <c:pt idx="809">
                  <c:v>10.812390327453601</c:v>
                </c:pt>
                <c:pt idx="810">
                  <c:v>10.841560363769499</c:v>
                </c:pt>
                <c:pt idx="811">
                  <c:v>10.870719909667899</c:v>
                </c:pt>
                <c:pt idx="812">
                  <c:v>10.8998899459838</c:v>
                </c:pt>
                <c:pt idx="813">
                  <c:v>10.9290504455566</c:v>
                </c:pt>
                <c:pt idx="814">
                  <c:v>10.9582195281982</c:v>
                </c:pt>
                <c:pt idx="815">
                  <c:v>10.9873895645141</c:v>
                </c:pt>
                <c:pt idx="816">
                  <c:v>11.0165500640869</c:v>
                </c:pt>
                <c:pt idx="817">
                  <c:v>11.0457201004028</c:v>
                </c:pt>
                <c:pt idx="818">
                  <c:v>11.0748901367187</c:v>
                </c:pt>
                <c:pt idx="819">
                  <c:v>11.1040496826171</c:v>
                </c:pt>
                <c:pt idx="820">
                  <c:v>11.1332197189331</c:v>
                </c:pt>
                <c:pt idx="821">
                  <c:v>11.1623840332031</c:v>
                </c:pt>
                <c:pt idx="822">
                  <c:v>11.191550254821699</c:v>
                </c:pt>
                <c:pt idx="823">
                  <c:v>11.220716476440399</c:v>
                </c:pt>
                <c:pt idx="824">
                  <c:v>11.249882698059</c:v>
                </c:pt>
                <c:pt idx="825">
                  <c:v>11.279048919677701</c:v>
                </c:pt>
                <c:pt idx="826">
                  <c:v>11.3082151412963</c:v>
                </c:pt>
                <c:pt idx="827">
                  <c:v>11.337381362915</c:v>
                </c:pt>
                <c:pt idx="828">
                  <c:v>11.366547584533601</c:v>
                </c:pt>
                <c:pt idx="829">
                  <c:v>11.395713806152299</c:v>
                </c:pt>
                <c:pt idx="830">
                  <c:v>11.4248800277709</c:v>
                </c:pt>
                <c:pt idx="831">
                  <c:v>11.4540462493896</c:v>
                </c:pt>
                <c:pt idx="832">
                  <c:v>11.483212471008301</c:v>
                </c:pt>
                <c:pt idx="833">
                  <c:v>11.5123786926269</c:v>
                </c:pt>
                <c:pt idx="834">
                  <c:v>11.5415449142456</c:v>
                </c:pt>
                <c:pt idx="835">
                  <c:v>11.570711135864199</c:v>
                </c:pt>
                <c:pt idx="836">
                  <c:v>11.599877357482899</c:v>
                </c:pt>
                <c:pt idx="837">
                  <c:v>11.6290435791015</c:v>
                </c:pt>
                <c:pt idx="838">
                  <c:v>11.658209800720201</c:v>
                </c:pt>
                <c:pt idx="839">
                  <c:v>11.6873760223388</c:v>
                </c:pt>
                <c:pt idx="840">
                  <c:v>11.7165422439575</c:v>
                </c:pt>
                <c:pt idx="841">
                  <c:v>11.745708465576101</c:v>
                </c:pt>
                <c:pt idx="842">
                  <c:v>11.774874687194799</c:v>
                </c:pt>
                <c:pt idx="843">
                  <c:v>11.8040409088134</c:v>
                </c:pt>
                <c:pt idx="844">
                  <c:v>11.8332071304321</c:v>
                </c:pt>
                <c:pt idx="845">
                  <c:v>11.8623733520507</c:v>
                </c:pt>
                <c:pt idx="846">
                  <c:v>11.8915395736694</c:v>
                </c:pt>
                <c:pt idx="847">
                  <c:v>11.920705795288001</c:v>
                </c:pt>
                <c:pt idx="848">
                  <c:v>11.949872016906699</c:v>
                </c:pt>
                <c:pt idx="849">
                  <c:v>11.9790382385253</c:v>
                </c:pt>
                <c:pt idx="850">
                  <c:v>12.008204460144</c:v>
                </c:pt>
                <c:pt idx="851">
                  <c:v>12.037370681762599</c:v>
                </c:pt>
                <c:pt idx="852">
                  <c:v>12.0665369033813</c:v>
                </c:pt>
                <c:pt idx="853">
                  <c:v>12.095703125</c:v>
                </c:pt>
                <c:pt idx="854">
                  <c:v>12.124869346618601</c:v>
                </c:pt>
                <c:pt idx="855">
                  <c:v>12.154035568237299</c:v>
                </c:pt>
                <c:pt idx="856">
                  <c:v>12.1832017898559</c:v>
                </c:pt>
                <c:pt idx="857">
                  <c:v>12.1873683929443</c:v>
                </c:pt>
                <c:pt idx="858">
                  <c:v>12.1873683929443</c:v>
                </c:pt>
                <c:pt idx="859">
                  <c:v>12.2123680114746</c:v>
                </c:pt>
                <c:pt idx="860">
                  <c:v>12.2415342330932</c:v>
                </c:pt>
                <c:pt idx="861">
                  <c:v>12.2707004547119</c:v>
                </c:pt>
                <c:pt idx="862">
                  <c:v>12.299866676330501</c:v>
                </c:pt>
                <c:pt idx="863">
                  <c:v>12.329032897949199</c:v>
                </c:pt>
                <c:pt idx="864">
                  <c:v>12.3581991195678</c:v>
                </c:pt>
                <c:pt idx="865">
                  <c:v>12.3873653411865</c:v>
                </c:pt>
                <c:pt idx="866">
                  <c:v>12.416531562805099</c:v>
                </c:pt>
                <c:pt idx="867">
                  <c:v>12.4456977844238</c:v>
                </c:pt>
                <c:pt idx="868">
                  <c:v>12.474864006042401</c:v>
                </c:pt>
                <c:pt idx="869">
                  <c:v>12.504030227661101</c:v>
                </c:pt>
                <c:pt idx="870">
                  <c:v>12.5331964492797</c:v>
                </c:pt>
                <c:pt idx="871">
                  <c:v>12.5623626708984</c:v>
                </c:pt>
                <c:pt idx="872">
                  <c:v>12.591528892516999</c:v>
                </c:pt>
                <c:pt idx="873">
                  <c:v>12.6206951141357</c:v>
                </c:pt>
                <c:pt idx="874">
                  <c:v>12.6498613357543</c:v>
                </c:pt>
                <c:pt idx="875">
                  <c:v>12.679027557373001</c:v>
                </c:pt>
                <c:pt idx="876">
                  <c:v>12.708193778991699</c:v>
                </c:pt>
                <c:pt idx="877">
                  <c:v>12.7373600006103</c:v>
                </c:pt>
                <c:pt idx="878">
                  <c:v>12.766526222229</c:v>
                </c:pt>
                <c:pt idx="879">
                  <c:v>12.795692443847599</c:v>
                </c:pt>
                <c:pt idx="880">
                  <c:v>12.8248586654663</c:v>
                </c:pt>
                <c:pt idx="881">
                  <c:v>12.854024887084901</c:v>
                </c:pt>
                <c:pt idx="882">
                  <c:v>12.883191108703601</c:v>
                </c:pt>
                <c:pt idx="883">
                  <c:v>12.9123573303222</c:v>
                </c:pt>
                <c:pt idx="884">
                  <c:v>12.9415235519409</c:v>
                </c:pt>
                <c:pt idx="885">
                  <c:v>12.970689773559499</c:v>
                </c:pt>
                <c:pt idx="886">
                  <c:v>12.9998559951782</c:v>
                </c:pt>
                <c:pt idx="887">
                  <c:v>13.0290222167968</c:v>
                </c:pt>
                <c:pt idx="888">
                  <c:v>13.058188438415501</c:v>
                </c:pt>
                <c:pt idx="889">
                  <c:v>13.0873546600341</c:v>
                </c:pt>
                <c:pt idx="890">
                  <c:v>13.1165208816528</c:v>
                </c:pt>
                <c:pt idx="891">
                  <c:v>13.145687103271401</c:v>
                </c:pt>
                <c:pt idx="892">
                  <c:v>13.174853324890099</c:v>
                </c:pt>
                <c:pt idx="893">
                  <c:v>13.2040195465087</c:v>
                </c:pt>
                <c:pt idx="894">
                  <c:v>13.233185768127401</c:v>
                </c:pt>
                <c:pt idx="895">
                  <c:v>13.262351989746</c:v>
                </c:pt>
                <c:pt idx="896">
                  <c:v>13.2915182113647</c:v>
                </c:pt>
                <c:pt idx="897">
                  <c:v>13.320684432983301</c:v>
                </c:pt>
                <c:pt idx="898">
                  <c:v>13.349850654601999</c:v>
                </c:pt>
                <c:pt idx="899">
                  <c:v>13.3790168762207</c:v>
                </c:pt>
                <c:pt idx="900">
                  <c:v>13.4081830978393</c:v>
                </c:pt>
                <c:pt idx="901">
                  <c:v>13.437349319458001</c:v>
                </c:pt>
                <c:pt idx="902">
                  <c:v>13.4665155410766</c:v>
                </c:pt>
                <c:pt idx="903">
                  <c:v>13.4956817626953</c:v>
                </c:pt>
                <c:pt idx="904">
                  <c:v>13.524847984313899</c:v>
                </c:pt>
                <c:pt idx="905">
                  <c:v>13.554014205932599</c:v>
                </c:pt>
                <c:pt idx="906">
                  <c:v>13.5831804275512</c:v>
                </c:pt>
                <c:pt idx="907">
                  <c:v>13.612346649169901</c:v>
                </c:pt>
                <c:pt idx="908">
                  <c:v>13.6415128707885</c:v>
                </c:pt>
                <c:pt idx="909">
                  <c:v>13.6706790924072</c:v>
                </c:pt>
                <c:pt idx="910">
                  <c:v>13.699845314025801</c:v>
                </c:pt>
                <c:pt idx="911">
                  <c:v>13.729011535644499</c:v>
                </c:pt>
                <c:pt idx="912">
                  <c:v>13.7581777572631</c:v>
                </c:pt>
                <c:pt idx="913">
                  <c:v>13.7873439788818</c:v>
                </c:pt>
                <c:pt idx="914">
                  <c:v>13.816510200500399</c:v>
                </c:pt>
                <c:pt idx="915">
                  <c:v>13.8456764221191</c:v>
                </c:pt>
                <c:pt idx="916">
                  <c:v>13.874842643737701</c:v>
                </c:pt>
                <c:pt idx="917">
                  <c:v>13.904008865356399</c:v>
                </c:pt>
                <c:pt idx="918">
                  <c:v>13.933175086975</c:v>
                </c:pt>
                <c:pt idx="919">
                  <c:v>13.9623413085937</c:v>
                </c:pt>
                <c:pt idx="920">
                  <c:v>13.991507530212401</c:v>
                </c:pt>
                <c:pt idx="921">
                  <c:v>14.020673751831</c:v>
                </c:pt>
                <c:pt idx="922">
                  <c:v>14.0498399734497</c:v>
                </c:pt>
                <c:pt idx="923">
                  <c:v>14.079006195068301</c:v>
                </c:pt>
                <c:pt idx="924">
                  <c:v>14.108172416686999</c:v>
                </c:pt>
                <c:pt idx="925">
                  <c:v>14.1373386383056</c:v>
                </c:pt>
                <c:pt idx="926">
                  <c:v>14.1665048599243</c:v>
                </c:pt>
                <c:pt idx="927">
                  <c:v>14.195671081542899</c:v>
                </c:pt>
                <c:pt idx="928">
                  <c:v>14.2248373031616</c:v>
                </c:pt>
                <c:pt idx="929">
                  <c:v>14.254003524780201</c:v>
                </c:pt>
                <c:pt idx="930">
                  <c:v>14.283169746398899</c:v>
                </c:pt>
                <c:pt idx="931">
                  <c:v>14.3123359680175</c:v>
                </c:pt>
                <c:pt idx="932">
                  <c:v>14.3415021896362</c:v>
                </c:pt>
                <c:pt idx="933">
                  <c:v>14.370668411254799</c:v>
                </c:pt>
                <c:pt idx="934">
                  <c:v>14.3998346328735</c:v>
                </c:pt>
                <c:pt idx="935">
                  <c:v>14.4290008544921</c:v>
                </c:pt>
                <c:pt idx="936">
                  <c:v>14.458167076110801</c:v>
                </c:pt>
                <c:pt idx="937">
                  <c:v>14.4873332977294</c:v>
                </c:pt>
                <c:pt idx="938">
                  <c:v>14.5164995193481</c:v>
                </c:pt>
                <c:pt idx="939">
                  <c:v>14.545665740966699</c:v>
                </c:pt>
                <c:pt idx="940">
                  <c:v>14.574831962585399</c:v>
                </c:pt>
                <c:pt idx="941">
                  <c:v>14.6039981842041</c:v>
                </c:pt>
                <c:pt idx="942">
                  <c:v>14.633164405822701</c:v>
                </c:pt>
                <c:pt idx="943">
                  <c:v>14.662330627441399</c:v>
                </c:pt>
                <c:pt idx="944">
                  <c:v>14.69149684906</c:v>
                </c:pt>
                <c:pt idx="945">
                  <c:v>14.7206630706787</c:v>
                </c:pt>
                <c:pt idx="946">
                  <c:v>14.749829292297299</c:v>
                </c:pt>
                <c:pt idx="947">
                  <c:v>14.778995513916</c:v>
                </c:pt>
                <c:pt idx="948">
                  <c:v>14.8081617355346</c:v>
                </c:pt>
                <c:pt idx="949">
                  <c:v>14.837327957153301</c:v>
                </c:pt>
                <c:pt idx="950">
                  <c:v>14.8664941787719</c:v>
                </c:pt>
                <c:pt idx="951">
                  <c:v>14.8956604003906</c:v>
                </c:pt>
                <c:pt idx="952">
                  <c:v>14.924826622009199</c:v>
                </c:pt>
                <c:pt idx="953">
                  <c:v>14.953992843627899</c:v>
                </c:pt>
                <c:pt idx="954">
                  <c:v>14.9831590652465</c:v>
                </c:pt>
                <c:pt idx="955">
                  <c:v>15.012325286865201</c:v>
                </c:pt>
                <c:pt idx="956">
                  <c:v>15.0414915084838</c:v>
                </c:pt>
                <c:pt idx="957">
                  <c:v>15.0706577301025</c:v>
                </c:pt>
                <c:pt idx="958">
                  <c:v>15.099823951721101</c:v>
                </c:pt>
                <c:pt idx="959">
                  <c:v>15.128990173339799</c:v>
                </c:pt>
                <c:pt idx="960">
                  <c:v>15.1581563949584</c:v>
                </c:pt>
                <c:pt idx="961">
                  <c:v>15.1873226165771</c:v>
                </c:pt>
                <c:pt idx="962">
                  <c:v>15.216488838195801</c:v>
                </c:pt>
                <c:pt idx="963">
                  <c:v>15.2456550598144</c:v>
                </c:pt>
                <c:pt idx="964">
                  <c:v>15.2748212814331</c:v>
                </c:pt>
                <c:pt idx="965">
                  <c:v>15.303987503051699</c:v>
                </c:pt>
                <c:pt idx="966">
                  <c:v>15.333153724670399</c:v>
                </c:pt>
                <c:pt idx="967">
                  <c:v>15.362319946289</c:v>
                </c:pt>
                <c:pt idx="968">
                  <c:v>15.391486167907701</c:v>
                </c:pt>
                <c:pt idx="969">
                  <c:v>15.4206523895263</c:v>
                </c:pt>
                <c:pt idx="970">
                  <c:v>15.449818611145</c:v>
                </c:pt>
                <c:pt idx="971">
                  <c:v>15.478984832763601</c:v>
                </c:pt>
                <c:pt idx="972">
                  <c:v>15.508151054382299</c:v>
                </c:pt>
                <c:pt idx="973">
                  <c:v>15.5373172760009</c:v>
                </c:pt>
                <c:pt idx="974">
                  <c:v>15.5664834976196</c:v>
                </c:pt>
                <c:pt idx="975">
                  <c:v>15.5956497192382</c:v>
                </c:pt>
                <c:pt idx="976">
                  <c:v>15.6248159408569</c:v>
                </c:pt>
                <c:pt idx="977">
                  <c:v>15.653982162475501</c:v>
                </c:pt>
                <c:pt idx="978">
                  <c:v>15.683148384094199</c:v>
                </c:pt>
                <c:pt idx="979">
                  <c:v>15.7123146057128</c:v>
                </c:pt>
                <c:pt idx="980">
                  <c:v>15.7414808273315</c:v>
                </c:pt>
                <c:pt idx="981">
                  <c:v>15.770647048950099</c:v>
                </c:pt>
                <c:pt idx="982">
                  <c:v>15.7998132705688</c:v>
                </c:pt>
                <c:pt idx="983">
                  <c:v>15.8289794921875</c:v>
                </c:pt>
                <c:pt idx="984">
                  <c:v>15.858145713806101</c:v>
                </c:pt>
                <c:pt idx="985">
                  <c:v>15.887311935424799</c:v>
                </c:pt>
                <c:pt idx="986">
                  <c:v>15.9164781570434</c:v>
                </c:pt>
                <c:pt idx="987">
                  <c:v>15.9456443786621</c:v>
                </c:pt>
                <c:pt idx="988">
                  <c:v>15.9748106002807</c:v>
                </c:pt>
                <c:pt idx="989">
                  <c:v>16.0039768218994</c:v>
                </c:pt>
                <c:pt idx="990">
                  <c:v>16.0331497192382</c:v>
                </c:pt>
                <c:pt idx="991">
                  <c:v>16.062322616577099</c:v>
                </c:pt>
                <c:pt idx="992">
                  <c:v>16.091495513916001</c:v>
                </c:pt>
                <c:pt idx="993">
                  <c:v>16.120668411254801</c:v>
                </c:pt>
                <c:pt idx="994">
                  <c:v>16.1498413085937</c:v>
                </c:pt>
                <c:pt idx="995">
                  <c:v>16.179014205932599</c:v>
                </c:pt>
                <c:pt idx="996">
                  <c:v>16.208187103271399</c:v>
                </c:pt>
                <c:pt idx="997">
                  <c:v>16.237360000610298</c:v>
                </c:pt>
                <c:pt idx="998">
                  <c:v>16.266532897949201</c:v>
                </c:pt>
                <c:pt idx="999">
                  <c:v>16.295705795288001</c:v>
                </c:pt>
                <c:pt idx="1000">
                  <c:v>16.3248786926269</c:v>
                </c:pt>
                <c:pt idx="1001">
                  <c:v>16.354051589965799</c:v>
                </c:pt>
                <c:pt idx="1002">
                  <c:v>16.383224487304599</c:v>
                </c:pt>
                <c:pt idx="1003">
                  <c:v>16.412397384643501</c:v>
                </c:pt>
                <c:pt idx="1004">
                  <c:v>16.441570281982401</c:v>
                </c:pt>
                <c:pt idx="1005">
                  <c:v>16.4707431793212</c:v>
                </c:pt>
                <c:pt idx="1006">
                  <c:v>16.499916076660099</c:v>
                </c:pt>
                <c:pt idx="1007">
                  <c:v>16.529088973998999</c:v>
                </c:pt>
                <c:pt idx="1008">
                  <c:v>16.558261871337798</c:v>
                </c:pt>
                <c:pt idx="1009">
                  <c:v>16.587434768676701</c:v>
                </c:pt>
                <c:pt idx="1010">
                  <c:v>16.6166076660156</c:v>
                </c:pt>
                <c:pt idx="1011">
                  <c:v>16.6457805633544</c:v>
                </c:pt>
                <c:pt idx="1012">
                  <c:v>16.674953460693299</c:v>
                </c:pt>
                <c:pt idx="1013">
                  <c:v>16.704126358032202</c:v>
                </c:pt>
                <c:pt idx="1014">
                  <c:v>16.733299255371001</c:v>
                </c:pt>
                <c:pt idx="1015">
                  <c:v>16.762472152709901</c:v>
                </c:pt>
                <c:pt idx="1016">
                  <c:v>16.7916450500488</c:v>
                </c:pt>
                <c:pt idx="1017">
                  <c:v>16.820817947387599</c:v>
                </c:pt>
                <c:pt idx="1018">
                  <c:v>16.849990844726499</c:v>
                </c:pt>
                <c:pt idx="1019">
                  <c:v>16.879163742065401</c:v>
                </c:pt>
                <c:pt idx="1020">
                  <c:v>16.908336639404201</c:v>
                </c:pt>
                <c:pt idx="1021">
                  <c:v>16.9375095367431</c:v>
                </c:pt>
                <c:pt idx="1022">
                  <c:v>16.966682434081999</c:v>
                </c:pt>
                <c:pt idx="1023">
                  <c:v>16.995855331420898</c:v>
                </c:pt>
                <c:pt idx="1024">
                  <c:v>17.025028228759702</c:v>
                </c:pt>
                <c:pt idx="1025">
                  <c:v>17.054201126098601</c:v>
                </c:pt>
                <c:pt idx="1026">
                  <c:v>17.0833740234375</c:v>
                </c:pt>
                <c:pt idx="1027">
                  <c:v>17.1125469207763</c:v>
                </c:pt>
                <c:pt idx="1028">
                  <c:v>17.141719818115199</c:v>
                </c:pt>
                <c:pt idx="1029">
                  <c:v>17.170892715454102</c:v>
                </c:pt>
                <c:pt idx="1030">
                  <c:v>17.200065612792901</c:v>
                </c:pt>
                <c:pt idx="1031">
                  <c:v>17.2292385101318</c:v>
                </c:pt>
                <c:pt idx="1032">
                  <c:v>17.2584114074707</c:v>
                </c:pt>
                <c:pt idx="1033">
                  <c:v>17.287584304809499</c:v>
                </c:pt>
                <c:pt idx="1034">
                  <c:v>17.316757202148398</c:v>
                </c:pt>
                <c:pt idx="1035">
                  <c:v>17.345930099487301</c:v>
                </c:pt>
                <c:pt idx="1036">
                  <c:v>17.375102996826101</c:v>
                </c:pt>
                <c:pt idx="1037">
                  <c:v>17.404275894165</c:v>
                </c:pt>
                <c:pt idx="1038">
                  <c:v>17.433448791503899</c:v>
                </c:pt>
                <c:pt idx="1039">
                  <c:v>17.462621688842699</c:v>
                </c:pt>
                <c:pt idx="1040">
                  <c:v>17.491794586181602</c:v>
                </c:pt>
                <c:pt idx="1041">
                  <c:v>17.520967483520501</c:v>
                </c:pt>
                <c:pt idx="1042">
                  <c:v>17.5501403808593</c:v>
                </c:pt>
                <c:pt idx="1043">
                  <c:v>17.5793132781982</c:v>
                </c:pt>
                <c:pt idx="1044">
                  <c:v>17.608486175537099</c:v>
                </c:pt>
                <c:pt idx="1045">
                  <c:v>17.637659072875898</c:v>
                </c:pt>
                <c:pt idx="1046">
                  <c:v>17.666831970214801</c:v>
                </c:pt>
                <c:pt idx="1047">
                  <c:v>17.6960048675537</c:v>
                </c:pt>
                <c:pt idx="1048">
                  <c:v>17.7251777648925</c:v>
                </c:pt>
                <c:pt idx="1049">
                  <c:v>17.754350662231399</c:v>
                </c:pt>
                <c:pt idx="1050">
                  <c:v>17.783523559570298</c:v>
                </c:pt>
                <c:pt idx="1051">
                  <c:v>17.812696456909102</c:v>
                </c:pt>
                <c:pt idx="1052">
                  <c:v>17.841869354248001</c:v>
                </c:pt>
                <c:pt idx="1053">
                  <c:v>17.8710422515869</c:v>
                </c:pt>
                <c:pt idx="1054">
                  <c:v>17.9002151489257</c:v>
                </c:pt>
                <c:pt idx="1055">
                  <c:v>17.929388046264599</c:v>
                </c:pt>
                <c:pt idx="1056">
                  <c:v>17.958560943603501</c:v>
                </c:pt>
                <c:pt idx="1057">
                  <c:v>17.987733840942301</c:v>
                </c:pt>
                <c:pt idx="1058">
                  <c:v>18.0169067382812</c:v>
                </c:pt>
                <c:pt idx="1059">
                  <c:v>18.046079635620099</c:v>
                </c:pt>
                <c:pt idx="1060">
                  <c:v>18.075252532958899</c:v>
                </c:pt>
                <c:pt idx="1061">
                  <c:v>18.104425430297798</c:v>
                </c:pt>
                <c:pt idx="1062">
                  <c:v>18.133598327636701</c:v>
                </c:pt>
                <c:pt idx="1063">
                  <c:v>18.162771224975501</c:v>
                </c:pt>
                <c:pt idx="1064">
                  <c:v>18.1919441223144</c:v>
                </c:pt>
                <c:pt idx="1065">
                  <c:v>18.221117019653299</c:v>
                </c:pt>
                <c:pt idx="1066">
                  <c:v>18.250289916992099</c:v>
                </c:pt>
                <c:pt idx="1067">
                  <c:v>18.279462814331001</c:v>
                </c:pt>
                <c:pt idx="1068">
                  <c:v>18.308635711669901</c:v>
                </c:pt>
                <c:pt idx="1069">
                  <c:v>18.3378086090087</c:v>
                </c:pt>
                <c:pt idx="1070">
                  <c:v>18.366981506347599</c:v>
                </c:pt>
                <c:pt idx="1071">
                  <c:v>18.396154403686499</c:v>
                </c:pt>
                <c:pt idx="1072">
                  <c:v>18.425327301025298</c:v>
                </c:pt>
                <c:pt idx="1073">
                  <c:v>18.454500198364201</c:v>
                </c:pt>
                <c:pt idx="1074">
                  <c:v>18.4836730957031</c:v>
                </c:pt>
                <c:pt idx="1075">
                  <c:v>18.5128459930419</c:v>
                </c:pt>
                <c:pt idx="1076">
                  <c:v>18.542018890380799</c:v>
                </c:pt>
                <c:pt idx="1077">
                  <c:v>18.571191787719702</c:v>
                </c:pt>
                <c:pt idx="1078">
                  <c:v>18.600364685058501</c:v>
                </c:pt>
                <c:pt idx="1079">
                  <c:v>18.629537582397401</c:v>
                </c:pt>
                <c:pt idx="1080">
                  <c:v>18.6587104797363</c:v>
                </c:pt>
                <c:pt idx="1081">
                  <c:v>18.687883377075099</c:v>
                </c:pt>
                <c:pt idx="1082">
                  <c:v>18.717056274413999</c:v>
                </c:pt>
                <c:pt idx="1083">
                  <c:v>18.746229171752901</c:v>
                </c:pt>
                <c:pt idx="1084">
                  <c:v>18.775402069091701</c:v>
                </c:pt>
                <c:pt idx="1085">
                  <c:v>18.8045749664306</c:v>
                </c:pt>
                <c:pt idx="1086">
                  <c:v>18.833747863769499</c:v>
                </c:pt>
                <c:pt idx="1087">
                  <c:v>18.862920761108398</c:v>
                </c:pt>
                <c:pt idx="1088">
                  <c:v>18.892093658447202</c:v>
                </c:pt>
                <c:pt idx="1089">
                  <c:v>18.921266555786101</c:v>
                </c:pt>
                <c:pt idx="1090">
                  <c:v>18.950439453125</c:v>
                </c:pt>
                <c:pt idx="1091">
                  <c:v>18.9796123504638</c:v>
                </c:pt>
                <c:pt idx="1092">
                  <c:v>19.008785247802699</c:v>
                </c:pt>
                <c:pt idx="1093">
                  <c:v>19.037958145141602</c:v>
                </c:pt>
                <c:pt idx="1094">
                  <c:v>19.067131042480401</c:v>
                </c:pt>
                <c:pt idx="1095">
                  <c:v>19.0963039398193</c:v>
                </c:pt>
                <c:pt idx="1096">
                  <c:v>19.1254768371582</c:v>
                </c:pt>
                <c:pt idx="1097">
                  <c:v>19.154649734496999</c:v>
                </c:pt>
                <c:pt idx="1098">
                  <c:v>19.183822631835898</c:v>
                </c:pt>
                <c:pt idx="1099">
                  <c:v>19.212995529174801</c:v>
                </c:pt>
                <c:pt idx="1100">
                  <c:v>19.242168426513601</c:v>
                </c:pt>
                <c:pt idx="1101">
                  <c:v>19.2713413238525</c:v>
                </c:pt>
                <c:pt idx="1102">
                  <c:v>19.300514221191399</c:v>
                </c:pt>
                <c:pt idx="1103">
                  <c:v>19.329687118530199</c:v>
                </c:pt>
                <c:pt idx="1104">
                  <c:v>19.358860015869102</c:v>
                </c:pt>
                <c:pt idx="1105">
                  <c:v>19.388032913208001</c:v>
                </c:pt>
                <c:pt idx="1106">
                  <c:v>19.4172058105468</c:v>
                </c:pt>
                <c:pt idx="1107">
                  <c:v>19.4463787078857</c:v>
                </c:pt>
                <c:pt idx="1108">
                  <c:v>19.475551605224599</c:v>
                </c:pt>
                <c:pt idx="1109">
                  <c:v>19.504724502563398</c:v>
                </c:pt>
                <c:pt idx="1110">
                  <c:v>19.533897399902301</c:v>
                </c:pt>
                <c:pt idx="1111">
                  <c:v>19.5630702972412</c:v>
                </c:pt>
                <c:pt idx="1112">
                  <c:v>19.59224319458</c:v>
                </c:pt>
                <c:pt idx="1113">
                  <c:v>19.621416091918899</c:v>
                </c:pt>
                <c:pt idx="1114">
                  <c:v>19.650588989257798</c:v>
                </c:pt>
                <c:pt idx="1115">
                  <c:v>19.679761886596602</c:v>
                </c:pt>
                <c:pt idx="1116">
                  <c:v>19.708934783935501</c:v>
                </c:pt>
                <c:pt idx="1117">
                  <c:v>19.7381076812744</c:v>
                </c:pt>
                <c:pt idx="1118">
                  <c:v>19.7672805786132</c:v>
                </c:pt>
                <c:pt idx="1119">
                  <c:v>19.796453475952099</c:v>
                </c:pt>
                <c:pt idx="1120">
                  <c:v>19.825626373291001</c:v>
                </c:pt>
                <c:pt idx="1121">
                  <c:v>19.854799270629801</c:v>
                </c:pt>
                <c:pt idx="1122">
                  <c:v>19.8839721679687</c:v>
                </c:pt>
                <c:pt idx="1123">
                  <c:v>19.913145065307599</c:v>
                </c:pt>
                <c:pt idx="1124">
                  <c:v>19.942317962646399</c:v>
                </c:pt>
                <c:pt idx="1125">
                  <c:v>19.971490859985298</c:v>
                </c:pt>
                <c:pt idx="1126">
                  <c:v>20.000663757324201</c:v>
                </c:pt>
                <c:pt idx="1127">
                  <c:v>20.029836654663001</c:v>
                </c:pt>
                <c:pt idx="1128">
                  <c:v>20.0590095520019</c:v>
                </c:pt>
                <c:pt idx="1129">
                  <c:v>20.088182449340799</c:v>
                </c:pt>
                <c:pt idx="1130">
                  <c:v>20.117355346679599</c:v>
                </c:pt>
                <c:pt idx="1131">
                  <c:v>20.146528244018501</c:v>
                </c:pt>
                <c:pt idx="1132">
                  <c:v>20.175701141357401</c:v>
                </c:pt>
                <c:pt idx="1133">
                  <c:v>20.2048740386962</c:v>
                </c:pt>
                <c:pt idx="1134">
                  <c:v>20.234046936035099</c:v>
                </c:pt>
                <c:pt idx="1135">
                  <c:v>20.263219833373999</c:v>
                </c:pt>
                <c:pt idx="1136">
                  <c:v>20.292392730712798</c:v>
                </c:pt>
                <c:pt idx="1137">
                  <c:v>20.321565628051701</c:v>
                </c:pt>
                <c:pt idx="1138">
                  <c:v>20.3507385253906</c:v>
                </c:pt>
                <c:pt idx="1139">
                  <c:v>20.3799114227294</c:v>
                </c:pt>
                <c:pt idx="1140">
                  <c:v>20.409084320068299</c:v>
                </c:pt>
                <c:pt idx="1141">
                  <c:v>20.438257217407202</c:v>
                </c:pt>
                <c:pt idx="1142">
                  <c:v>20.467430114746001</c:v>
                </c:pt>
                <c:pt idx="1143">
                  <c:v>20.496603012084901</c:v>
                </c:pt>
                <c:pt idx="1144">
                  <c:v>20.5257759094238</c:v>
                </c:pt>
                <c:pt idx="1145">
                  <c:v>20.554948806762599</c:v>
                </c:pt>
                <c:pt idx="1146">
                  <c:v>20.584121704101499</c:v>
                </c:pt>
                <c:pt idx="1147">
                  <c:v>20.613294601440401</c:v>
                </c:pt>
                <c:pt idx="1148">
                  <c:v>20.642467498779201</c:v>
                </c:pt>
                <c:pt idx="1149">
                  <c:v>20.6716403961181</c:v>
                </c:pt>
                <c:pt idx="1150">
                  <c:v>20.700813293456999</c:v>
                </c:pt>
                <c:pt idx="1151">
                  <c:v>20.729986190795898</c:v>
                </c:pt>
                <c:pt idx="1152">
                  <c:v>20.759159088134702</c:v>
                </c:pt>
                <c:pt idx="1153">
                  <c:v>20.788331985473601</c:v>
                </c:pt>
                <c:pt idx="1154">
                  <c:v>20.8175048828125</c:v>
                </c:pt>
                <c:pt idx="1155">
                  <c:v>20.8466777801513</c:v>
                </c:pt>
                <c:pt idx="1156">
                  <c:v>20.875850677490199</c:v>
                </c:pt>
                <c:pt idx="1157">
                  <c:v>20.905023574829102</c:v>
                </c:pt>
                <c:pt idx="1158">
                  <c:v>20.934196472167901</c:v>
                </c:pt>
                <c:pt idx="1159">
                  <c:v>20.9633693695068</c:v>
                </c:pt>
                <c:pt idx="1160">
                  <c:v>20.9925422668457</c:v>
                </c:pt>
                <c:pt idx="1161">
                  <c:v>21.021715164184499</c:v>
                </c:pt>
                <c:pt idx="1162">
                  <c:v>21.050888061523398</c:v>
                </c:pt>
                <c:pt idx="1163">
                  <c:v>21.080060958862301</c:v>
                </c:pt>
                <c:pt idx="1164">
                  <c:v>21.109233856201101</c:v>
                </c:pt>
                <c:pt idx="1165">
                  <c:v>21.13840675354</c:v>
                </c:pt>
                <c:pt idx="1166">
                  <c:v>21.167579650878899</c:v>
                </c:pt>
                <c:pt idx="1167">
                  <c:v>21.196752548217699</c:v>
                </c:pt>
                <c:pt idx="1168">
                  <c:v>21.225925445556602</c:v>
                </c:pt>
                <c:pt idx="1169">
                  <c:v>21.255098342895501</c:v>
                </c:pt>
                <c:pt idx="1170">
                  <c:v>21.2842712402343</c:v>
                </c:pt>
                <c:pt idx="1171">
                  <c:v>21.3134441375732</c:v>
                </c:pt>
                <c:pt idx="1172">
                  <c:v>21.342617034912099</c:v>
                </c:pt>
                <c:pt idx="1173">
                  <c:v>21.371789932250898</c:v>
                </c:pt>
                <c:pt idx="1174">
                  <c:v>21.400962829589801</c:v>
                </c:pt>
                <c:pt idx="1175">
                  <c:v>21.4301357269287</c:v>
                </c:pt>
                <c:pt idx="1176">
                  <c:v>21.4593086242675</c:v>
                </c:pt>
                <c:pt idx="1177">
                  <c:v>21.488481521606399</c:v>
                </c:pt>
                <c:pt idx="1178">
                  <c:v>21.517654418945298</c:v>
                </c:pt>
                <c:pt idx="1179">
                  <c:v>21.546827316284102</c:v>
                </c:pt>
                <c:pt idx="1180">
                  <c:v>21.576000213623001</c:v>
                </c:pt>
                <c:pt idx="1181">
                  <c:v>21.6051731109619</c:v>
                </c:pt>
                <c:pt idx="1182">
                  <c:v>21.6343460083007</c:v>
                </c:pt>
                <c:pt idx="1183">
                  <c:v>21.663518905639599</c:v>
                </c:pt>
                <c:pt idx="1184">
                  <c:v>21.692691802978501</c:v>
                </c:pt>
                <c:pt idx="1185">
                  <c:v>21.721864700317301</c:v>
                </c:pt>
                <c:pt idx="1186">
                  <c:v>21.7510375976562</c:v>
                </c:pt>
                <c:pt idx="1187">
                  <c:v>21.780210494995099</c:v>
                </c:pt>
                <c:pt idx="1188">
                  <c:v>21.809383392333899</c:v>
                </c:pt>
                <c:pt idx="1189">
                  <c:v>21.838556289672798</c:v>
                </c:pt>
                <c:pt idx="1190">
                  <c:v>21.867729187011701</c:v>
                </c:pt>
                <c:pt idx="1191">
                  <c:v>21.896902084350501</c:v>
                </c:pt>
                <c:pt idx="1192">
                  <c:v>21.9260749816894</c:v>
                </c:pt>
                <c:pt idx="1193">
                  <c:v>21.955247879028299</c:v>
                </c:pt>
                <c:pt idx="1194">
                  <c:v>21.984420776367099</c:v>
                </c:pt>
                <c:pt idx="1195">
                  <c:v>22.013593673706001</c:v>
                </c:pt>
                <c:pt idx="1196">
                  <c:v>22.042766571044901</c:v>
                </c:pt>
                <c:pt idx="1197">
                  <c:v>22.0719394683837</c:v>
                </c:pt>
                <c:pt idx="1198">
                  <c:v>22.101112365722599</c:v>
                </c:pt>
                <c:pt idx="1199">
                  <c:v>22.130285263061499</c:v>
                </c:pt>
                <c:pt idx="1200">
                  <c:v>22.159458160400298</c:v>
                </c:pt>
                <c:pt idx="1201">
                  <c:v>22.188631057739201</c:v>
                </c:pt>
                <c:pt idx="1202">
                  <c:v>22.2178039550781</c:v>
                </c:pt>
                <c:pt idx="1203">
                  <c:v>22.2469768524169</c:v>
                </c:pt>
                <c:pt idx="1204">
                  <c:v>22.276149749755799</c:v>
                </c:pt>
                <c:pt idx="1205">
                  <c:v>22.305322647094702</c:v>
                </c:pt>
                <c:pt idx="1206">
                  <c:v>22.334495544433501</c:v>
                </c:pt>
                <c:pt idx="1207">
                  <c:v>22.363668441772401</c:v>
                </c:pt>
                <c:pt idx="1208">
                  <c:v>22.3928413391113</c:v>
                </c:pt>
                <c:pt idx="1209">
                  <c:v>22.422014236450099</c:v>
                </c:pt>
                <c:pt idx="1210">
                  <c:v>22.451187133788999</c:v>
                </c:pt>
                <c:pt idx="1211">
                  <c:v>22.480360031127901</c:v>
                </c:pt>
                <c:pt idx="1212">
                  <c:v>22.509532928466701</c:v>
                </c:pt>
                <c:pt idx="1213">
                  <c:v>22.5387058258056</c:v>
                </c:pt>
                <c:pt idx="1214">
                  <c:v>22.567878723144499</c:v>
                </c:pt>
                <c:pt idx="1215">
                  <c:v>22.597051620483398</c:v>
                </c:pt>
                <c:pt idx="1216">
                  <c:v>22.626224517822202</c:v>
                </c:pt>
                <c:pt idx="1217">
                  <c:v>22.655397415161101</c:v>
                </c:pt>
                <c:pt idx="1218">
                  <c:v>22.6845703125</c:v>
                </c:pt>
                <c:pt idx="1219">
                  <c:v>22.7137432098388</c:v>
                </c:pt>
                <c:pt idx="1220">
                  <c:v>22.742916107177699</c:v>
                </c:pt>
                <c:pt idx="1221">
                  <c:v>22.772089004516602</c:v>
                </c:pt>
                <c:pt idx="1222">
                  <c:v>22.801261901855401</c:v>
                </c:pt>
                <c:pt idx="1223">
                  <c:v>22.8304347991943</c:v>
                </c:pt>
                <c:pt idx="1224">
                  <c:v>22.8596076965332</c:v>
                </c:pt>
                <c:pt idx="1225">
                  <c:v>22.888780593871999</c:v>
                </c:pt>
                <c:pt idx="1226">
                  <c:v>22.917953491210898</c:v>
                </c:pt>
                <c:pt idx="1227">
                  <c:v>22.947126388549801</c:v>
                </c:pt>
                <c:pt idx="1228">
                  <c:v>22.976299285888601</c:v>
                </c:pt>
                <c:pt idx="1229">
                  <c:v>23.0054721832275</c:v>
                </c:pt>
                <c:pt idx="1230">
                  <c:v>23.034645080566399</c:v>
                </c:pt>
                <c:pt idx="1231">
                  <c:v>23.063817977905199</c:v>
                </c:pt>
                <c:pt idx="1232">
                  <c:v>23.092990875244102</c:v>
                </c:pt>
                <c:pt idx="1233">
                  <c:v>23.122163772583001</c:v>
                </c:pt>
                <c:pt idx="1234">
                  <c:v>23.1513366699218</c:v>
                </c:pt>
                <c:pt idx="1235">
                  <c:v>23.1805095672607</c:v>
                </c:pt>
                <c:pt idx="1236">
                  <c:v>23.209682464599599</c:v>
                </c:pt>
                <c:pt idx="1237">
                  <c:v>23.238855361938398</c:v>
                </c:pt>
                <c:pt idx="1238">
                  <c:v>23.268028259277301</c:v>
                </c:pt>
                <c:pt idx="1239">
                  <c:v>23.2972011566162</c:v>
                </c:pt>
                <c:pt idx="1240">
                  <c:v>23.326374053955</c:v>
                </c:pt>
                <c:pt idx="1241">
                  <c:v>23.355546951293899</c:v>
                </c:pt>
                <c:pt idx="1242">
                  <c:v>23.384719848632798</c:v>
                </c:pt>
                <c:pt idx="1243">
                  <c:v>23.413892745971602</c:v>
                </c:pt>
                <c:pt idx="1244">
                  <c:v>23.443065643310501</c:v>
                </c:pt>
                <c:pt idx="1245">
                  <c:v>23.4722385406494</c:v>
                </c:pt>
                <c:pt idx="1246">
                  <c:v>23.5014114379882</c:v>
                </c:pt>
                <c:pt idx="1247">
                  <c:v>23.530584335327099</c:v>
                </c:pt>
                <c:pt idx="1248">
                  <c:v>23.559757232666001</c:v>
                </c:pt>
                <c:pt idx="1249">
                  <c:v>23.588930130004801</c:v>
                </c:pt>
                <c:pt idx="1250">
                  <c:v>23.6181030273437</c:v>
                </c:pt>
                <c:pt idx="1251">
                  <c:v>23.647275924682599</c:v>
                </c:pt>
                <c:pt idx="1252">
                  <c:v>23.676448822021399</c:v>
                </c:pt>
                <c:pt idx="1253">
                  <c:v>23.705621719360298</c:v>
                </c:pt>
                <c:pt idx="1254">
                  <c:v>23.734794616699201</c:v>
                </c:pt>
                <c:pt idx="1255">
                  <c:v>23.763967514038001</c:v>
                </c:pt>
                <c:pt idx="1256">
                  <c:v>23.7931404113769</c:v>
                </c:pt>
                <c:pt idx="1257">
                  <c:v>23.822313308715799</c:v>
                </c:pt>
                <c:pt idx="1258">
                  <c:v>23.851486206054599</c:v>
                </c:pt>
                <c:pt idx="1259">
                  <c:v>23.880659103393501</c:v>
                </c:pt>
                <c:pt idx="1260">
                  <c:v>23.909832000732401</c:v>
                </c:pt>
                <c:pt idx="1261">
                  <c:v>23.9390048980712</c:v>
                </c:pt>
                <c:pt idx="1262">
                  <c:v>23.968177795410099</c:v>
                </c:pt>
                <c:pt idx="1263">
                  <c:v>23.997350692748999</c:v>
                </c:pt>
                <c:pt idx="1264">
                  <c:v>24.026523590087798</c:v>
                </c:pt>
                <c:pt idx="1265">
                  <c:v>24.055696487426701</c:v>
                </c:pt>
                <c:pt idx="1266">
                  <c:v>24.0848693847656</c:v>
                </c:pt>
                <c:pt idx="1267">
                  <c:v>24.1140422821044</c:v>
                </c:pt>
                <c:pt idx="1268">
                  <c:v>24.143215179443299</c:v>
                </c:pt>
                <c:pt idx="1269">
                  <c:v>24.172388076782202</c:v>
                </c:pt>
                <c:pt idx="1270">
                  <c:v>24.201560974121001</c:v>
                </c:pt>
                <c:pt idx="1271">
                  <c:v>24.230733871459901</c:v>
                </c:pt>
                <c:pt idx="1272">
                  <c:v>24.2599067687988</c:v>
                </c:pt>
                <c:pt idx="1273">
                  <c:v>24.289079666137599</c:v>
                </c:pt>
                <c:pt idx="1274">
                  <c:v>24.318252563476499</c:v>
                </c:pt>
                <c:pt idx="1275">
                  <c:v>24.347425460815401</c:v>
                </c:pt>
                <c:pt idx="1276">
                  <c:v>24.376598358154201</c:v>
                </c:pt>
                <c:pt idx="1277">
                  <c:v>24.4057712554931</c:v>
                </c:pt>
                <c:pt idx="1278">
                  <c:v>24.434944152831999</c:v>
                </c:pt>
                <c:pt idx="1279">
                  <c:v>24.464117050170898</c:v>
                </c:pt>
                <c:pt idx="1280">
                  <c:v>24.493289947509702</c:v>
                </c:pt>
                <c:pt idx="1281">
                  <c:v>24.522462844848601</c:v>
                </c:pt>
                <c:pt idx="1282">
                  <c:v>24.5516357421875</c:v>
                </c:pt>
                <c:pt idx="1283">
                  <c:v>24.5808086395263</c:v>
                </c:pt>
                <c:pt idx="1284">
                  <c:v>24.609981536865199</c:v>
                </c:pt>
                <c:pt idx="1285">
                  <c:v>24.639154434204102</c:v>
                </c:pt>
                <c:pt idx="1286">
                  <c:v>24.668327331542901</c:v>
                </c:pt>
                <c:pt idx="1287">
                  <c:v>24.6975002288818</c:v>
                </c:pt>
                <c:pt idx="1288">
                  <c:v>24.7266731262207</c:v>
                </c:pt>
                <c:pt idx="1289">
                  <c:v>24.755846023559499</c:v>
                </c:pt>
                <c:pt idx="1290">
                  <c:v>24.785018920898398</c:v>
                </c:pt>
                <c:pt idx="1291">
                  <c:v>24.814191818237301</c:v>
                </c:pt>
                <c:pt idx="1292">
                  <c:v>24.843364715576101</c:v>
                </c:pt>
                <c:pt idx="1293">
                  <c:v>24.872537612915</c:v>
                </c:pt>
                <c:pt idx="1294">
                  <c:v>24.901710510253899</c:v>
                </c:pt>
                <c:pt idx="1295">
                  <c:v>24.930883407592699</c:v>
                </c:pt>
                <c:pt idx="1296">
                  <c:v>24.960056304931602</c:v>
                </c:pt>
                <c:pt idx="1297">
                  <c:v>24.989229202270501</c:v>
                </c:pt>
                <c:pt idx="1298">
                  <c:v>25.0184020996093</c:v>
                </c:pt>
                <c:pt idx="1299">
                  <c:v>25.0475749969482</c:v>
                </c:pt>
                <c:pt idx="1300">
                  <c:v>25.076747894287099</c:v>
                </c:pt>
                <c:pt idx="1301">
                  <c:v>25.105920791625898</c:v>
                </c:pt>
                <c:pt idx="1302">
                  <c:v>25.135093688964801</c:v>
                </c:pt>
                <c:pt idx="1303">
                  <c:v>25.1642665863037</c:v>
                </c:pt>
                <c:pt idx="1304">
                  <c:v>25.1934394836425</c:v>
                </c:pt>
                <c:pt idx="1305">
                  <c:v>25.222612380981399</c:v>
                </c:pt>
                <c:pt idx="1306">
                  <c:v>25.251785278320298</c:v>
                </c:pt>
                <c:pt idx="1307">
                  <c:v>25.280958175659102</c:v>
                </c:pt>
                <c:pt idx="1308">
                  <c:v>25.310131072998001</c:v>
                </c:pt>
                <c:pt idx="1309">
                  <c:v>25.3393039703369</c:v>
                </c:pt>
                <c:pt idx="1310">
                  <c:v>25.3684768676757</c:v>
                </c:pt>
                <c:pt idx="1311">
                  <c:v>25.397649765014599</c:v>
                </c:pt>
                <c:pt idx="1312">
                  <c:v>25.426822662353501</c:v>
                </c:pt>
                <c:pt idx="1313">
                  <c:v>25.455995559692301</c:v>
                </c:pt>
                <c:pt idx="1314">
                  <c:v>25.4851684570312</c:v>
                </c:pt>
                <c:pt idx="1315">
                  <c:v>25.514341354370099</c:v>
                </c:pt>
                <c:pt idx="1316">
                  <c:v>25.543514251708899</c:v>
                </c:pt>
                <c:pt idx="1317">
                  <c:v>25.572687149047798</c:v>
                </c:pt>
                <c:pt idx="1318">
                  <c:v>25.601860046386701</c:v>
                </c:pt>
                <c:pt idx="1319">
                  <c:v>25.631032943725501</c:v>
                </c:pt>
                <c:pt idx="1320">
                  <c:v>25.6602058410644</c:v>
                </c:pt>
                <c:pt idx="1321">
                  <c:v>25.689378738403299</c:v>
                </c:pt>
                <c:pt idx="1322">
                  <c:v>25.718551635742099</c:v>
                </c:pt>
                <c:pt idx="1323">
                  <c:v>25.747724533081001</c:v>
                </c:pt>
                <c:pt idx="1324">
                  <c:v>25.776897430419901</c:v>
                </c:pt>
                <c:pt idx="1325">
                  <c:v>25.8060703277587</c:v>
                </c:pt>
                <c:pt idx="1326">
                  <c:v>25.835243225097599</c:v>
                </c:pt>
                <c:pt idx="1327">
                  <c:v>25.864416122436499</c:v>
                </c:pt>
                <c:pt idx="1328">
                  <c:v>25.893589019775298</c:v>
                </c:pt>
                <c:pt idx="1329">
                  <c:v>25.922761917114201</c:v>
                </c:pt>
                <c:pt idx="1330">
                  <c:v>25.9519348144531</c:v>
                </c:pt>
                <c:pt idx="1331">
                  <c:v>25.9811077117919</c:v>
                </c:pt>
                <c:pt idx="1332">
                  <c:v>26.010280609130799</c:v>
                </c:pt>
                <c:pt idx="1333">
                  <c:v>26.039453506469702</c:v>
                </c:pt>
                <c:pt idx="1334">
                  <c:v>26.068626403808501</c:v>
                </c:pt>
                <c:pt idx="1335">
                  <c:v>26.097799301147401</c:v>
                </c:pt>
                <c:pt idx="1336">
                  <c:v>26.1269721984863</c:v>
                </c:pt>
                <c:pt idx="1337">
                  <c:v>26.156145095825099</c:v>
                </c:pt>
                <c:pt idx="1338">
                  <c:v>26.185317993163999</c:v>
                </c:pt>
                <c:pt idx="1339">
                  <c:v>26.214490890502901</c:v>
                </c:pt>
                <c:pt idx="1340">
                  <c:v>26.243663787841701</c:v>
                </c:pt>
                <c:pt idx="1341">
                  <c:v>26.2728366851806</c:v>
                </c:pt>
                <c:pt idx="1342">
                  <c:v>26.302009582519499</c:v>
                </c:pt>
                <c:pt idx="1343">
                  <c:v>26.331182479858398</c:v>
                </c:pt>
                <c:pt idx="1344">
                  <c:v>26.360355377197202</c:v>
                </c:pt>
                <c:pt idx="1345">
                  <c:v>26.389528274536101</c:v>
                </c:pt>
                <c:pt idx="1346">
                  <c:v>26.418701171875</c:v>
                </c:pt>
                <c:pt idx="1347">
                  <c:v>26.4478740692138</c:v>
                </c:pt>
                <c:pt idx="1348">
                  <c:v>26.477046966552699</c:v>
                </c:pt>
                <c:pt idx="1349">
                  <c:v>26.506219863891602</c:v>
                </c:pt>
                <c:pt idx="1350">
                  <c:v>26.535392761230401</c:v>
                </c:pt>
                <c:pt idx="1351">
                  <c:v>26.5645656585693</c:v>
                </c:pt>
                <c:pt idx="1352">
                  <c:v>26.5937385559082</c:v>
                </c:pt>
                <c:pt idx="1353">
                  <c:v>26.622911453246999</c:v>
                </c:pt>
                <c:pt idx="1354">
                  <c:v>26.652084350585898</c:v>
                </c:pt>
                <c:pt idx="1355">
                  <c:v>26.681257247924801</c:v>
                </c:pt>
                <c:pt idx="1356">
                  <c:v>26.710430145263601</c:v>
                </c:pt>
                <c:pt idx="1357">
                  <c:v>26.7396030426025</c:v>
                </c:pt>
                <c:pt idx="1358">
                  <c:v>26.768775939941399</c:v>
                </c:pt>
                <c:pt idx="1359">
                  <c:v>26.797948837280199</c:v>
                </c:pt>
                <c:pt idx="1360">
                  <c:v>26.827121734619102</c:v>
                </c:pt>
                <c:pt idx="1361">
                  <c:v>26.856294631958001</c:v>
                </c:pt>
                <c:pt idx="1362">
                  <c:v>26.8854675292968</c:v>
                </c:pt>
                <c:pt idx="1363">
                  <c:v>26.9146404266357</c:v>
                </c:pt>
                <c:pt idx="1364">
                  <c:v>26.943813323974599</c:v>
                </c:pt>
                <c:pt idx="1365">
                  <c:v>26.972986221313398</c:v>
                </c:pt>
                <c:pt idx="1366">
                  <c:v>27.002159118652301</c:v>
                </c:pt>
                <c:pt idx="1367">
                  <c:v>27.0313320159912</c:v>
                </c:pt>
                <c:pt idx="1368">
                  <c:v>27.06050491333</c:v>
                </c:pt>
                <c:pt idx="1369">
                  <c:v>27.089677810668899</c:v>
                </c:pt>
                <c:pt idx="1370">
                  <c:v>27.118850708007798</c:v>
                </c:pt>
                <c:pt idx="1371">
                  <c:v>27.148023605346602</c:v>
                </c:pt>
                <c:pt idx="1372">
                  <c:v>27.177196502685501</c:v>
                </c:pt>
                <c:pt idx="1373">
                  <c:v>27.2063694000244</c:v>
                </c:pt>
                <c:pt idx="1374">
                  <c:v>27.2355422973632</c:v>
                </c:pt>
                <c:pt idx="1375">
                  <c:v>27.264715194702099</c:v>
                </c:pt>
                <c:pt idx="1376">
                  <c:v>27.293888092041001</c:v>
                </c:pt>
                <c:pt idx="1377">
                  <c:v>27.323060989379801</c:v>
                </c:pt>
                <c:pt idx="1378">
                  <c:v>27.3522338867187</c:v>
                </c:pt>
                <c:pt idx="1379">
                  <c:v>27.381406784057599</c:v>
                </c:pt>
                <c:pt idx="1380">
                  <c:v>27.410579681396399</c:v>
                </c:pt>
                <c:pt idx="1381">
                  <c:v>27.439752578735298</c:v>
                </c:pt>
                <c:pt idx="1382">
                  <c:v>27.468925476074201</c:v>
                </c:pt>
                <c:pt idx="1383">
                  <c:v>27.498098373413001</c:v>
                </c:pt>
                <c:pt idx="1384">
                  <c:v>27.5272712707519</c:v>
                </c:pt>
                <c:pt idx="1385">
                  <c:v>27.556444168090799</c:v>
                </c:pt>
                <c:pt idx="1386">
                  <c:v>27.585617065429599</c:v>
                </c:pt>
                <c:pt idx="1387">
                  <c:v>27.614789962768501</c:v>
                </c:pt>
                <c:pt idx="1388">
                  <c:v>27.643962860107401</c:v>
                </c:pt>
                <c:pt idx="1389">
                  <c:v>27.6731357574462</c:v>
                </c:pt>
                <c:pt idx="1390">
                  <c:v>27.702308654785099</c:v>
                </c:pt>
                <c:pt idx="1391">
                  <c:v>27.731481552123999</c:v>
                </c:pt>
                <c:pt idx="1392">
                  <c:v>27.760654449462798</c:v>
                </c:pt>
                <c:pt idx="1393">
                  <c:v>27.789827346801701</c:v>
                </c:pt>
                <c:pt idx="1394">
                  <c:v>27.8190002441406</c:v>
                </c:pt>
                <c:pt idx="1395">
                  <c:v>27.8481731414794</c:v>
                </c:pt>
                <c:pt idx="1396">
                  <c:v>27.877346038818299</c:v>
                </c:pt>
                <c:pt idx="1397">
                  <c:v>27.906518936157202</c:v>
                </c:pt>
                <c:pt idx="1398">
                  <c:v>27.935691833496001</c:v>
                </c:pt>
                <c:pt idx="1399">
                  <c:v>27.964864730834901</c:v>
                </c:pt>
                <c:pt idx="1400">
                  <c:v>27.9940376281738</c:v>
                </c:pt>
                <c:pt idx="1401">
                  <c:v>28.023210525512599</c:v>
                </c:pt>
                <c:pt idx="1402">
                  <c:v>28.052383422851499</c:v>
                </c:pt>
                <c:pt idx="1403">
                  <c:v>28.081556320190401</c:v>
                </c:pt>
                <c:pt idx="1404">
                  <c:v>28.110729217529201</c:v>
                </c:pt>
                <c:pt idx="1405">
                  <c:v>28.1399021148681</c:v>
                </c:pt>
                <c:pt idx="1406">
                  <c:v>28.169075012206999</c:v>
                </c:pt>
                <c:pt idx="1407">
                  <c:v>28.198247909545898</c:v>
                </c:pt>
                <c:pt idx="1408">
                  <c:v>28.227420806884702</c:v>
                </c:pt>
                <c:pt idx="1409">
                  <c:v>28.256593704223601</c:v>
                </c:pt>
                <c:pt idx="1410">
                  <c:v>28.2857666015625</c:v>
                </c:pt>
                <c:pt idx="1411">
                  <c:v>28.3149394989013</c:v>
                </c:pt>
                <c:pt idx="1412">
                  <c:v>28.344112396240199</c:v>
                </c:pt>
                <c:pt idx="1413">
                  <c:v>28.373285293579102</c:v>
                </c:pt>
                <c:pt idx="1414">
                  <c:v>28.402458190917901</c:v>
                </c:pt>
                <c:pt idx="1415">
                  <c:v>28.4316310882568</c:v>
                </c:pt>
                <c:pt idx="1416">
                  <c:v>28.4608039855957</c:v>
                </c:pt>
                <c:pt idx="1417">
                  <c:v>28.489976882934499</c:v>
                </c:pt>
                <c:pt idx="1418">
                  <c:v>28.519149780273398</c:v>
                </c:pt>
                <c:pt idx="1419">
                  <c:v>28.548322677612301</c:v>
                </c:pt>
                <c:pt idx="1420">
                  <c:v>28.577495574951101</c:v>
                </c:pt>
                <c:pt idx="1421">
                  <c:v>28.60666847229</c:v>
                </c:pt>
                <c:pt idx="1422">
                  <c:v>28.635841369628899</c:v>
                </c:pt>
                <c:pt idx="1423">
                  <c:v>28.665014266967699</c:v>
                </c:pt>
                <c:pt idx="1424">
                  <c:v>28.694187164306602</c:v>
                </c:pt>
                <c:pt idx="1425">
                  <c:v>28.723360061645501</c:v>
                </c:pt>
                <c:pt idx="1426">
                  <c:v>28.7525329589843</c:v>
                </c:pt>
                <c:pt idx="1427">
                  <c:v>28.7817058563232</c:v>
                </c:pt>
                <c:pt idx="1428">
                  <c:v>28.810878753662099</c:v>
                </c:pt>
                <c:pt idx="1429">
                  <c:v>28.840051651000898</c:v>
                </c:pt>
                <c:pt idx="1430">
                  <c:v>28.869224548339801</c:v>
                </c:pt>
                <c:pt idx="1431">
                  <c:v>28.8983974456787</c:v>
                </c:pt>
                <c:pt idx="1432">
                  <c:v>28.9275703430175</c:v>
                </c:pt>
                <c:pt idx="1433">
                  <c:v>28.956743240356399</c:v>
                </c:pt>
                <c:pt idx="1434">
                  <c:v>28.985916137695298</c:v>
                </c:pt>
                <c:pt idx="1435">
                  <c:v>29.015089035034102</c:v>
                </c:pt>
                <c:pt idx="1436">
                  <c:v>29.044261932373001</c:v>
                </c:pt>
                <c:pt idx="1437">
                  <c:v>29.0734348297119</c:v>
                </c:pt>
                <c:pt idx="1438">
                  <c:v>29.1026077270507</c:v>
                </c:pt>
                <c:pt idx="1439">
                  <c:v>29.131780624389599</c:v>
                </c:pt>
                <c:pt idx="1440">
                  <c:v>29.160953521728501</c:v>
                </c:pt>
                <c:pt idx="1441">
                  <c:v>29.190126419067301</c:v>
                </c:pt>
                <c:pt idx="1442">
                  <c:v>29.2192993164062</c:v>
                </c:pt>
                <c:pt idx="1443">
                  <c:v>29.248472213745099</c:v>
                </c:pt>
                <c:pt idx="1444">
                  <c:v>29.277645111083899</c:v>
                </c:pt>
                <c:pt idx="1445">
                  <c:v>29.306818008422798</c:v>
                </c:pt>
                <c:pt idx="1446">
                  <c:v>29.335990905761701</c:v>
                </c:pt>
                <c:pt idx="1447">
                  <c:v>29.365163803100501</c:v>
                </c:pt>
                <c:pt idx="1448">
                  <c:v>29.3943367004394</c:v>
                </c:pt>
                <c:pt idx="1449">
                  <c:v>29.423509597778299</c:v>
                </c:pt>
                <c:pt idx="1450">
                  <c:v>29.452682495117099</c:v>
                </c:pt>
                <c:pt idx="1451">
                  <c:v>29.481855392456001</c:v>
                </c:pt>
                <c:pt idx="1452">
                  <c:v>29.511028289794901</c:v>
                </c:pt>
                <c:pt idx="1453">
                  <c:v>29.5402011871337</c:v>
                </c:pt>
                <c:pt idx="1454">
                  <c:v>29.569374084472599</c:v>
                </c:pt>
                <c:pt idx="1455">
                  <c:v>29.598546981811499</c:v>
                </c:pt>
                <c:pt idx="1456">
                  <c:v>29.627719879150298</c:v>
                </c:pt>
                <c:pt idx="1457">
                  <c:v>29.656892776489201</c:v>
                </c:pt>
                <c:pt idx="1458">
                  <c:v>29.6860656738281</c:v>
                </c:pt>
                <c:pt idx="1459">
                  <c:v>29.7152385711669</c:v>
                </c:pt>
                <c:pt idx="1460">
                  <c:v>29.744411468505799</c:v>
                </c:pt>
                <c:pt idx="1461">
                  <c:v>29.773584365844702</c:v>
                </c:pt>
                <c:pt idx="1462">
                  <c:v>29.802757263183501</c:v>
                </c:pt>
                <c:pt idx="1463">
                  <c:v>29.831930160522401</c:v>
                </c:pt>
                <c:pt idx="1464">
                  <c:v>29.8611030578613</c:v>
                </c:pt>
                <c:pt idx="1465">
                  <c:v>29.890275955200099</c:v>
                </c:pt>
                <c:pt idx="1466">
                  <c:v>29.919448852538999</c:v>
                </c:pt>
                <c:pt idx="1467">
                  <c:v>29.948621749877901</c:v>
                </c:pt>
                <c:pt idx="1468">
                  <c:v>29.977794647216701</c:v>
                </c:pt>
                <c:pt idx="1469">
                  <c:v>30.0069675445556</c:v>
                </c:pt>
                <c:pt idx="1470">
                  <c:v>30.036140441894499</c:v>
                </c:pt>
                <c:pt idx="1471">
                  <c:v>30.065313339233398</c:v>
                </c:pt>
                <c:pt idx="1472">
                  <c:v>30.094486236572202</c:v>
                </c:pt>
                <c:pt idx="1473">
                  <c:v>30.123659133911101</c:v>
                </c:pt>
                <c:pt idx="1474">
                  <c:v>30.15283203125</c:v>
                </c:pt>
                <c:pt idx="1475">
                  <c:v>30.1820049285888</c:v>
                </c:pt>
                <c:pt idx="1476">
                  <c:v>30.211177825927699</c:v>
                </c:pt>
                <c:pt idx="1477">
                  <c:v>30.240350723266602</c:v>
                </c:pt>
                <c:pt idx="1478">
                  <c:v>30.269523620605401</c:v>
                </c:pt>
                <c:pt idx="1479">
                  <c:v>30.2986965179443</c:v>
                </c:pt>
                <c:pt idx="1480">
                  <c:v>30.3278694152832</c:v>
                </c:pt>
                <c:pt idx="1481">
                  <c:v>30.357042312621999</c:v>
                </c:pt>
                <c:pt idx="1482">
                  <c:v>30.386215209960898</c:v>
                </c:pt>
                <c:pt idx="1483">
                  <c:v>30.415388107299801</c:v>
                </c:pt>
                <c:pt idx="1484">
                  <c:v>30.444561004638601</c:v>
                </c:pt>
                <c:pt idx="1485">
                  <c:v>30.4737339019775</c:v>
                </c:pt>
                <c:pt idx="1486">
                  <c:v>30.502906799316399</c:v>
                </c:pt>
                <c:pt idx="1487">
                  <c:v>30.532079696655199</c:v>
                </c:pt>
                <c:pt idx="1488">
                  <c:v>30.561252593994102</c:v>
                </c:pt>
                <c:pt idx="1489">
                  <c:v>30.590425491333001</c:v>
                </c:pt>
                <c:pt idx="1490">
                  <c:v>30.6195983886718</c:v>
                </c:pt>
                <c:pt idx="1491">
                  <c:v>30.6487712860107</c:v>
                </c:pt>
                <c:pt idx="1492">
                  <c:v>30.677944183349599</c:v>
                </c:pt>
                <c:pt idx="1493">
                  <c:v>30.707117080688398</c:v>
                </c:pt>
                <c:pt idx="1494">
                  <c:v>30.736289978027301</c:v>
                </c:pt>
                <c:pt idx="1495">
                  <c:v>30.7654628753662</c:v>
                </c:pt>
                <c:pt idx="1496">
                  <c:v>30.794635772705</c:v>
                </c:pt>
                <c:pt idx="1497">
                  <c:v>30.823808670043899</c:v>
                </c:pt>
                <c:pt idx="1498">
                  <c:v>30.852981567382798</c:v>
                </c:pt>
                <c:pt idx="1499">
                  <c:v>30.882154464721602</c:v>
                </c:pt>
                <c:pt idx="1500">
                  <c:v>30.911327362060501</c:v>
                </c:pt>
                <c:pt idx="1501">
                  <c:v>30.9405002593994</c:v>
                </c:pt>
                <c:pt idx="1502">
                  <c:v>30.9696731567382</c:v>
                </c:pt>
                <c:pt idx="1503">
                  <c:v>30.998846054077099</c:v>
                </c:pt>
                <c:pt idx="1504">
                  <c:v>31.028018951416001</c:v>
                </c:pt>
                <c:pt idx="1505">
                  <c:v>31.057191848754801</c:v>
                </c:pt>
                <c:pt idx="1506">
                  <c:v>31.0863647460937</c:v>
                </c:pt>
                <c:pt idx="1507">
                  <c:v>31.115537643432599</c:v>
                </c:pt>
                <c:pt idx="1508">
                  <c:v>31.144710540771399</c:v>
                </c:pt>
                <c:pt idx="1509">
                  <c:v>31.173883438110298</c:v>
                </c:pt>
                <c:pt idx="1510">
                  <c:v>31.203056335449201</c:v>
                </c:pt>
                <c:pt idx="1511">
                  <c:v>31.232229232788001</c:v>
                </c:pt>
                <c:pt idx="1512">
                  <c:v>31.2614021301269</c:v>
                </c:pt>
                <c:pt idx="1513">
                  <c:v>31.290575027465799</c:v>
                </c:pt>
                <c:pt idx="1514">
                  <c:v>31.319747924804599</c:v>
                </c:pt>
                <c:pt idx="1515">
                  <c:v>31.348920822143501</c:v>
                </c:pt>
                <c:pt idx="1516">
                  <c:v>31.378093719482401</c:v>
                </c:pt>
                <c:pt idx="1517">
                  <c:v>31.4072666168212</c:v>
                </c:pt>
                <c:pt idx="1518">
                  <c:v>31.436439514160099</c:v>
                </c:pt>
                <c:pt idx="1519">
                  <c:v>31.465612411498999</c:v>
                </c:pt>
                <c:pt idx="1520">
                  <c:v>31.494785308837798</c:v>
                </c:pt>
                <c:pt idx="1521">
                  <c:v>31.523958206176701</c:v>
                </c:pt>
                <c:pt idx="1522">
                  <c:v>31.5531311035156</c:v>
                </c:pt>
                <c:pt idx="1523">
                  <c:v>31.5823040008544</c:v>
                </c:pt>
                <c:pt idx="1524">
                  <c:v>31.611476898193299</c:v>
                </c:pt>
                <c:pt idx="1525">
                  <c:v>31.640649795532202</c:v>
                </c:pt>
                <c:pt idx="1526">
                  <c:v>31.669822692871001</c:v>
                </c:pt>
                <c:pt idx="1527">
                  <c:v>31.698995590209901</c:v>
                </c:pt>
                <c:pt idx="1528">
                  <c:v>31.7281684875488</c:v>
                </c:pt>
                <c:pt idx="1529">
                  <c:v>31.757341384887599</c:v>
                </c:pt>
                <c:pt idx="1530">
                  <c:v>31.786514282226499</c:v>
                </c:pt>
                <c:pt idx="1531">
                  <c:v>31.815687179565401</c:v>
                </c:pt>
                <c:pt idx="1532">
                  <c:v>31.844860076904201</c:v>
                </c:pt>
                <c:pt idx="1533">
                  <c:v>31.8740329742431</c:v>
                </c:pt>
                <c:pt idx="1534">
                  <c:v>31.903205871581999</c:v>
                </c:pt>
                <c:pt idx="1535">
                  <c:v>31.932378768920898</c:v>
                </c:pt>
                <c:pt idx="1536">
                  <c:v>31.961551666259702</c:v>
                </c:pt>
                <c:pt idx="1537">
                  <c:v>31.990724563598601</c:v>
                </c:pt>
                <c:pt idx="1538">
                  <c:v>32.019889831542898</c:v>
                </c:pt>
                <c:pt idx="1539">
                  <c:v>32.049049377441399</c:v>
                </c:pt>
                <c:pt idx="1540">
                  <c:v>32.078208923339801</c:v>
                </c:pt>
                <c:pt idx="1541">
                  <c:v>32.107368469238203</c:v>
                </c:pt>
                <c:pt idx="1542">
                  <c:v>32.136528015136697</c:v>
                </c:pt>
                <c:pt idx="1543">
                  <c:v>32.165687561035099</c:v>
                </c:pt>
                <c:pt idx="1544">
                  <c:v>32.194847106933501</c:v>
                </c:pt>
                <c:pt idx="1545">
                  <c:v>32.224006652832003</c:v>
                </c:pt>
                <c:pt idx="1546">
                  <c:v>32.253166198730398</c:v>
                </c:pt>
                <c:pt idx="1547">
                  <c:v>32.282325744628899</c:v>
                </c:pt>
                <c:pt idx="1548">
                  <c:v>32.311485290527301</c:v>
                </c:pt>
                <c:pt idx="1549">
                  <c:v>32.340644836425703</c:v>
                </c:pt>
                <c:pt idx="1550">
                  <c:v>32.369804382324197</c:v>
                </c:pt>
                <c:pt idx="1551">
                  <c:v>32.398963928222599</c:v>
                </c:pt>
                <c:pt idx="1552">
                  <c:v>32.428123474121001</c:v>
                </c:pt>
                <c:pt idx="1553">
                  <c:v>32.457283020019503</c:v>
                </c:pt>
                <c:pt idx="1554">
                  <c:v>32.486442565917898</c:v>
                </c:pt>
                <c:pt idx="1555">
                  <c:v>32.515602111816399</c:v>
                </c:pt>
                <c:pt idx="1556">
                  <c:v>32.544761657714801</c:v>
                </c:pt>
                <c:pt idx="1557">
                  <c:v>32.573921203613203</c:v>
                </c:pt>
                <c:pt idx="1558">
                  <c:v>32.603080749511697</c:v>
                </c:pt>
                <c:pt idx="1559">
                  <c:v>32.632240295410099</c:v>
                </c:pt>
                <c:pt idx="1560">
                  <c:v>32.661399841308501</c:v>
                </c:pt>
                <c:pt idx="1561">
                  <c:v>32.690559387207003</c:v>
                </c:pt>
                <c:pt idx="1562">
                  <c:v>32.719718933105398</c:v>
                </c:pt>
                <c:pt idx="1563">
                  <c:v>32.748878479003899</c:v>
                </c:pt>
                <c:pt idx="1564">
                  <c:v>32.778038024902301</c:v>
                </c:pt>
                <c:pt idx="1565">
                  <c:v>32.807197570800703</c:v>
                </c:pt>
                <c:pt idx="1566">
                  <c:v>32.836357116699197</c:v>
                </c:pt>
                <c:pt idx="1567">
                  <c:v>32.865516662597599</c:v>
                </c:pt>
                <c:pt idx="1568">
                  <c:v>32.894676208496001</c:v>
                </c:pt>
                <c:pt idx="1569">
                  <c:v>32.923835754394503</c:v>
                </c:pt>
                <c:pt idx="1570">
                  <c:v>32.952995300292898</c:v>
                </c:pt>
                <c:pt idx="1571">
                  <c:v>32.982154846191399</c:v>
                </c:pt>
                <c:pt idx="1572">
                  <c:v>33.011314392089801</c:v>
                </c:pt>
                <c:pt idx="1573">
                  <c:v>33.040473937988203</c:v>
                </c:pt>
                <c:pt idx="1574">
                  <c:v>33.069633483886697</c:v>
                </c:pt>
                <c:pt idx="1575">
                  <c:v>33.098793029785099</c:v>
                </c:pt>
                <c:pt idx="1576">
                  <c:v>33.127952575683501</c:v>
                </c:pt>
                <c:pt idx="1577">
                  <c:v>33.157112121582003</c:v>
                </c:pt>
                <c:pt idx="1578">
                  <c:v>33.186271667480398</c:v>
                </c:pt>
                <c:pt idx="1579">
                  <c:v>33.215431213378899</c:v>
                </c:pt>
                <c:pt idx="1580">
                  <c:v>33.244590759277301</c:v>
                </c:pt>
                <c:pt idx="1581">
                  <c:v>33.273750305175703</c:v>
                </c:pt>
                <c:pt idx="1582">
                  <c:v>33.302909851074197</c:v>
                </c:pt>
                <c:pt idx="1583">
                  <c:v>33.332069396972599</c:v>
                </c:pt>
                <c:pt idx="1584">
                  <c:v>33.361228942871001</c:v>
                </c:pt>
                <c:pt idx="1585">
                  <c:v>33.390388488769503</c:v>
                </c:pt>
                <c:pt idx="1586">
                  <c:v>33.419548034667898</c:v>
                </c:pt>
                <c:pt idx="1587">
                  <c:v>33.448707580566399</c:v>
                </c:pt>
                <c:pt idx="1588">
                  <c:v>33.477867126464801</c:v>
                </c:pt>
                <c:pt idx="1589">
                  <c:v>33.507026672363203</c:v>
                </c:pt>
                <c:pt idx="1590">
                  <c:v>33.536186218261697</c:v>
                </c:pt>
                <c:pt idx="1591">
                  <c:v>33.565345764160099</c:v>
                </c:pt>
                <c:pt idx="1592">
                  <c:v>33.594505310058501</c:v>
                </c:pt>
                <c:pt idx="1593">
                  <c:v>33.623664855957003</c:v>
                </c:pt>
                <c:pt idx="1594">
                  <c:v>33.652824401855398</c:v>
                </c:pt>
                <c:pt idx="1595">
                  <c:v>33.681983947753899</c:v>
                </c:pt>
                <c:pt idx="1596">
                  <c:v>33.711143493652301</c:v>
                </c:pt>
                <c:pt idx="1597">
                  <c:v>33.740303039550703</c:v>
                </c:pt>
                <c:pt idx="1598">
                  <c:v>33.769462585449197</c:v>
                </c:pt>
                <c:pt idx="1599">
                  <c:v>33.798622131347599</c:v>
                </c:pt>
                <c:pt idx="1600">
                  <c:v>33.827781677246001</c:v>
                </c:pt>
                <c:pt idx="1601">
                  <c:v>33.856941223144503</c:v>
                </c:pt>
                <c:pt idx="1602">
                  <c:v>33.886100769042898</c:v>
                </c:pt>
                <c:pt idx="1603">
                  <c:v>33.915260314941399</c:v>
                </c:pt>
                <c:pt idx="1604">
                  <c:v>33.944419860839801</c:v>
                </c:pt>
                <c:pt idx="1605">
                  <c:v>33.973579406738203</c:v>
                </c:pt>
                <c:pt idx="1606">
                  <c:v>34.002738952636697</c:v>
                </c:pt>
                <c:pt idx="1607">
                  <c:v>34.031898498535099</c:v>
                </c:pt>
                <c:pt idx="1608">
                  <c:v>34.061058044433501</c:v>
                </c:pt>
                <c:pt idx="1609">
                  <c:v>34.090217590332003</c:v>
                </c:pt>
                <c:pt idx="1610">
                  <c:v>34.119377136230398</c:v>
                </c:pt>
                <c:pt idx="1611">
                  <c:v>34.148536682128899</c:v>
                </c:pt>
                <c:pt idx="1612">
                  <c:v>34.177696228027301</c:v>
                </c:pt>
                <c:pt idx="1613">
                  <c:v>34.206855773925703</c:v>
                </c:pt>
                <c:pt idx="1614">
                  <c:v>34.236015319824197</c:v>
                </c:pt>
                <c:pt idx="1615">
                  <c:v>34.265174865722599</c:v>
                </c:pt>
                <c:pt idx="1616">
                  <c:v>34.294334411621001</c:v>
                </c:pt>
                <c:pt idx="1617">
                  <c:v>34.323493957519503</c:v>
                </c:pt>
                <c:pt idx="1618">
                  <c:v>34.352653503417898</c:v>
                </c:pt>
                <c:pt idx="1619">
                  <c:v>34.381813049316399</c:v>
                </c:pt>
                <c:pt idx="1620">
                  <c:v>34.410972595214801</c:v>
                </c:pt>
                <c:pt idx="1621">
                  <c:v>34.440132141113203</c:v>
                </c:pt>
                <c:pt idx="1622">
                  <c:v>34.469291687011697</c:v>
                </c:pt>
                <c:pt idx="1623">
                  <c:v>34.498451232910099</c:v>
                </c:pt>
                <c:pt idx="1624">
                  <c:v>34.527610778808501</c:v>
                </c:pt>
                <c:pt idx="1625">
                  <c:v>34.556770324707003</c:v>
                </c:pt>
                <c:pt idx="1626">
                  <c:v>34.585929870605398</c:v>
                </c:pt>
                <c:pt idx="1627">
                  <c:v>34.615089416503899</c:v>
                </c:pt>
                <c:pt idx="1628">
                  <c:v>34.644248962402301</c:v>
                </c:pt>
                <c:pt idx="1629">
                  <c:v>34.673408508300703</c:v>
                </c:pt>
                <c:pt idx="1630">
                  <c:v>34.702568054199197</c:v>
                </c:pt>
                <c:pt idx="1631">
                  <c:v>34.731727600097599</c:v>
                </c:pt>
                <c:pt idx="1632">
                  <c:v>34.760887145996001</c:v>
                </c:pt>
                <c:pt idx="1633">
                  <c:v>34.790046691894503</c:v>
                </c:pt>
                <c:pt idx="1634">
                  <c:v>34.819206237792898</c:v>
                </c:pt>
                <c:pt idx="1635">
                  <c:v>34.848365783691399</c:v>
                </c:pt>
                <c:pt idx="1636">
                  <c:v>34.877525329589801</c:v>
                </c:pt>
                <c:pt idx="1637">
                  <c:v>34.906684875488203</c:v>
                </c:pt>
                <c:pt idx="1638">
                  <c:v>34.935844421386697</c:v>
                </c:pt>
                <c:pt idx="1639">
                  <c:v>34.965003967285099</c:v>
                </c:pt>
                <c:pt idx="1640">
                  <c:v>34.994163513183501</c:v>
                </c:pt>
                <c:pt idx="1641">
                  <c:v>34.998329162597599</c:v>
                </c:pt>
              </c:numCache>
            </c:numRef>
          </c:xVal>
          <c:yVal>
            <c:numRef>
              <c:f>Sheet1!$B$9:$BKE$9</c:f>
              <c:numCache>
                <c:formatCode>General</c:formatCode>
                <c:ptCount val="1642"/>
                <c:pt idx="0">
                  <c:v>60.0000190734863</c:v>
                </c:pt>
                <c:pt idx="1">
                  <c:v>60.0000190734863</c:v>
                </c:pt>
                <c:pt idx="2">
                  <c:v>60.0001411437988</c:v>
                </c:pt>
                <c:pt idx="3">
                  <c:v>60.000190734863203</c:v>
                </c:pt>
                <c:pt idx="4">
                  <c:v>60.000209808349602</c:v>
                </c:pt>
                <c:pt idx="5">
                  <c:v>60.000209808349602</c:v>
                </c:pt>
                <c:pt idx="6">
                  <c:v>60.000221252441399</c:v>
                </c:pt>
                <c:pt idx="7">
                  <c:v>60.000228881835902</c:v>
                </c:pt>
                <c:pt idx="8">
                  <c:v>60.000251770019503</c:v>
                </c:pt>
                <c:pt idx="9">
                  <c:v>60.000270843505803</c:v>
                </c:pt>
                <c:pt idx="10">
                  <c:v>60.000301361083899</c:v>
                </c:pt>
                <c:pt idx="11">
                  <c:v>60.000320434570298</c:v>
                </c:pt>
                <c:pt idx="12">
                  <c:v>60.000339508056598</c:v>
                </c:pt>
                <c:pt idx="13">
                  <c:v>60.000350952148402</c:v>
                </c:pt>
                <c:pt idx="14">
                  <c:v>60.000370025634702</c:v>
                </c:pt>
                <c:pt idx="15">
                  <c:v>60.000381469726499</c:v>
                </c:pt>
                <c:pt idx="16">
                  <c:v>60.000389099121001</c:v>
                </c:pt>
                <c:pt idx="17">
                  <c:v>60.000400543212798</c:v>
                </c:pt>
                <c:pt idx="18">
                  <c:v>60.000419616699197</c:v>
                </c:pt>
                <c:pt idx="19">
                  <c:v>60.000431060791001</c:v>
                </c:pt>
                <c:pt idx="20">
                  <c:v>60.000431060791001</c:v>
                </c:pt>
                <c:pt idx="21">
                  <c:v>60.000450134277301</c:v>
                </c:pt>
                <c:pt idx="22">
                  <c:v>60.000450134277301</c:v>
                </c:pt>
                <c:pt idx="23">
                  <c:v>60.000469207763601</c:v>
                </c:pt>
                <c:pt idx="24">
                  <c:v>60.000469207763601</c:v>
                </c:pt>
                <c:pt idx="25">
                  <c:v>60.000480651855398</c:v>
                </c:pt>
                <c:pt idx="26">
                  <c:v>60.000480651855398</c:v>
                </c:pt>
                <c:pt idx="27">
                  <c:v>60.00048828125</c:v>
                </c:pt>
                <c:pt idx="28">
                  <c:v>60.00048828125</c:v>
                </c:pt>
                <c:pt idx="29">
                  <c:v>60.00048828125</c:v>
                </c:pt>
                <c:pt idx="30">
                  <c:v>60.012149810791001</c:v>
                </c:pt>
                <c:pt idx="31">
                  <c:v>60.019161224365199</c:v>
                </c:pt>
                <c:pt idx="32">
                  <c:v>60.019660949707003</c:v>
                </c:pt>
                <c:pt idx="33">
                  <c:v>60.019660949707003</c:v>
                </c:pt>
                <c:pt idx="34">
                  <c:v>60.018848419189403</c:v>
                </c:pt>
                <c:pt idx="35">
                  <c:v>60.018848419189403</c:v>
                </c:pt>
                <c:pt idx="36">
                  <c:v>60.017120361328097</c:v>
                </c:pt>
                <c:pt idx="37">
                  <c:v>60.017120361328097</c:v>
                </c:pt>
                <c:pt idx="38">
                  <c:v>60.015251159667898</c:v>
                </c:pt>
                <c:pt idx="39">
                  <c:v>60.015251159667898</c:v>
                </c:pt>
                <c:pt idx="40">
                  <c:v>60.013671875</c:v>
                </c:pt>
                <c:pt idx="41">
                  <c:v>60.013671875</c:v>
                </c:pt>
                <c:pt idx="42">
                  <c:v>60.013008117675703</c:v>
                </c:pt>
                <c:pt idx="43">
                  <c:v>60.013008117675703</c:v>
                </c:pt>
                <c:pt idx="44">
                  <c:v>60.013771057128899</c:v>
                </c:pt>
                <c:pt idx="45">
                  <c:v>60.013771057128899</c:v>
                </c:pt>
                <c:pt idx="46">
                  <c:v>60.014129638671797</c:v>
                </c:pt>
                <c:pt idx="47">
                  <c:v>60.014129638671797</c:v>
                </c:pt>
                <c:pt idx="48">
                  <c:v>60.0142402648925</c:v>
                </c:pt>
                <c:pt idx="49">
                  <c:v>60.0142402648925</c:v>
                </c:pt>
                <c:pt idx="50">
                  <c:v>60.013969421386697</c:v>
                </c:pt>
                <c:pt idx="51">
                  <c:v>60.013969421386697</c:v>
                </c:pt>
                <c:pt idx="52">
                  <c:v>60.013530731201101</c:v>
                </c:pt>
                <c:pt idx="53">
                  <c:v>60.013530731201101</c:v>
                </c:pt>
                <c:pt idx="54">
                  <c:v>60.014198303222599</c:v>
                </c:pt>
                <c:pt idx="55">
                  <c:v>60.014198303222599</c:v>
                </c:pt>
                <c:pt idx="56">
                  <c:v>59.994579315185497</c:v>
                </c:pt>
                <c:pt idx="57">
                  <c:v>59.994579315185497</c:v>
                </c:pt>
                <c:pt idx="58">
                  <c:v>59.9845581054687</c:v>
                </c:pt>
                <c:pt idx="59">
                  <c:v>59.9845581054687</c:v>
                </c:pt>
                <c:pt idx="60">
                  <c:v>59.980159759521399</c:v>
                </c:pt>
                <c:pt idx="61">
                  <c:v>59.980159759521399</c:v>
                </c:pt>
                <c:pt idx="62">
                  <c:v>59.979751586913999</c:v>
                </c:pt>
                <c:pt idx="63">
                  <c:v>59.979751586913999</c:v>
                </c:pt>
                <c:pt idx="64">
                  <c:v>59.980461120605398</c:v>
                </c:pt>
                <c:pt idx="65">
                  <c:v>59.980461120605398</c:v>
                </c:pt>
                <c:pt idx="66">
                  <c:v>59.981941223144503</c:v>
                </c:pt>
                <c:pt idx="67">
                  <c:v>59.981941223144503</c:v>
                </c:pt>
                <c:pt idx="68">
                  <c:v>59.9841499328613</c:v>
                </c:pt>
                <c:pt idx="69">
                  <c:v>59.9841499328613</c:v>
                </c:pt>
                <c:pt idx="70">
                  <c:v>59.987339019775298</c:v>
                </c:pt>
                <c:pt idx="71">
                  <c:v>59.987339019775298</c:v>
                </c:pt>
                <c:pt idx="72">
                  <c:v>59.991600036621001</c:v>
                </c:pt>
                <c:pt idx="73">
                  <c:v>59.991600036621001</c:v>
                </c:pt>
                <c:pt idx="74">
                  <c:v>59.995521545410099</c:v>
                </c:pt>
                <c:pt idx="75">
                  <c:v>59.995521545410099</c:v>
                </c:pt>
                <c:pt idx="76">
                  <c:v>59.999061584472599</c:v>
                </c:pt>
                <c:pt idx="77">
                  <c:v>59.999061584472599</c:v>
                </c:pt>
                <c:pt idx="78">
                  <c:v>60.002128601074197</c:v>
                </c:pt>
                <c:pt idx="79">
                  <c:v>60.002128601074197</c:v>
                </c:pt>
                <c:pt idx="80">
                  <c:v>60.004928588867102</c:v>
                </c:pt>
                <c:pt idx="81">
                  <c:v>60.004928588867102</c:v>
                </c:pt>
                <c:pt idx="82">
                  <c:v>60.0071411132812</c:v>
                </c:pt>
                <c:pt idx="83">
                  <c:v>60.0071411132812</c:v>
                </c:pt>
                <c:pt idx="84">
                  <c:v>60.008979797363203</c:v>
                </c:pt>
                <c:pt idx="85">
                  <c:v>60.008979797363203</c:v>
                </c:pt>
                <c:pt idx="86">
                  <c:v>60.010509490966797</c:v>
                </c:pt>
                <c:pt idx="87">
                  <c:v>60.010509490966797</c:v>
                </c:pt>
                <c:pt idx="88">
                  <c:v>60.011768341064403</c:v>
                </c:pt>
                <c:pt idx="89">
                  <c:v>60.011768341064403</c:v>
                </c:pt>
                <c:pt idx="90">
                  <c:v>60.012828826904297</c:v>
                </c:pt>
                <c:pt idx="91">
                  <c:v>60.012828826904297</c:v>
                </c:pt>
                <c:pt idx="92">
                  <c:v>60.013648986816399</c:v>
                </c:pt>
                <c:pt idx="93">
                  <c:v>60.013648986816399</c:v>
                </c:pt>
                <c:pt idx="94">
                  <c:v>60.014251708984297</c:v>
                </c:pt>
                <c:pt idx="95">
                  <c:v>60.014251708984297</c:v>
                </c:pt>
                <c:pt idx="96">
                  <c:v>60.014678955078097</c:v>
                </c:pt>
                <c:pt idx="97">
                  <c:v>60.014678955078097</c:v>
                </c:pt>
                <c:pt idx="98">
                  <c:v>60.0149116516113</c:v>
                </c:pt>
                <c:pt idx="99">
                  <c:v>60.0149116516113</c:v>
                </c:pt>
                <c:pt idx="100">
                  <c:v>60.014949798583899</c:v>
                </c:pt>
                <c:pt idx="101">
                  <c:v>60.014949798583899</c:v>
                </c:pt>
                <c:pt idx="102">
                  <c:v>60.014820098876903</c:v>
                </c:pt>
                <c:pt idx="103">
                  <c:v>60.014820098876903</c:v>
                </c:pt>
                <c:pt idx="104">
                  <c:v>60.014530181884702</c:v>
                </c:pt>
                <c:pt idx="105">
                  <c:v>60.014530181884702</c:v>
                </c:pt>
                <c:pt idx="106">
                  <c:v>60.013950347900298</c:v>
                </c:pt>
                <c:pt idx="107">
                  <c:v>60.013950347900298</c:v>
                </c:pt>
                <c:pt idx="108">
                  <c:v>60.013130187988203</c:v>
                </c:pt>
                <c:pt idx="109">
                  <c:v>60.013130187988203</c:v>
                </c:pt>
                <c:pt idx="110">
                  <c:v>60.012001037597599</c:v>
                </c:pt>
                <c:pt idx="111">
                  <c:v>60.012001037597599</c:v>
                </c:pt>
                <c:pt idx="112">
                  <c:v>60.010631561279297</c:v>
                </c:pt>
                <c:pt idx="113">
                  <c:v>60.010631561279297</c:v>
                </c:pt>
                <c:pt idx="114">
                  <c:v>60.009090423583899</c:v>
                </c:pt>
                <c:pt idx="115">
                  <c:v>60.009090423583899</c:v>
                </c:pt>
                <c:pt idx="116">
                  <c:v>60.007499694824197</c:v>
                </c:pt>
                <c:pt idx="117">
                  <c:v>60.007499694824197</c:v>
                </c:pt>
                <c:pt idx="118">
                  <c:v>60.005851745605398</c:v>
                </c:pt>
                <c:pt idx="119">
                  <c:v>60.005851745605398</c:v>
                </c:pt>
                <c:pt idx="120">
                  <c:v>60.004310607910099</c:v>
                </c:pt>
                <c:pt idx="121">
                  <c:v>60.004310607910099</c:v>
                </c:pt>
                <c:pt idx="122">
                  <c:v>60.0030708312988</c:v>
                </c:pt>
                <c:pt idx="123">
                  <c:v>60.0030708312988</c:v>
                </c:pt>
                <c:pt idx="124">
                  <c:v>60.002208709716797</c:v>
                </c:pt>
                <c:pt idx="125">
                  <c:v>60.002208709716797</c:v>
                </c:pt>
                <c:pt idx="126">
                  <c:v>60.0018310546875</c:v>
                </c:pt>
                <c:pt idx="127">
                  <c:v>60.0018310546875</c:v>
                </c:pt>
                <c:pt idx="128">
                  <c:v>60.001941680908203</c:v>
                </c:pt>
                <c:pt idx="129">
                  <c:v>60.001941680908203</c:v>
                </c:pt>
                <c:pt idx="130">
                  <c:v>60.002410888671797</c:v>
                </c:pt>
                <c:pt idx="131">
                  <c:v>60.002410888671797</c:v>
                </c:pt>
                <c:pt idx="132">
                  <c:v>60.003101348876903</c:v>
                </c:pt>
                <c:pt idx="133">
                  <c:v>60.003101348876903</c:v>
                </c:pt>
                <c:pt idx="134">
                  <c:v>60.003929138183501</c:v>
                </c:pt>
                <c:pt idx="135">
                  <c:v>60.003929138183501</c:v>
                </c:pt>
                <c:pt idx="136">
                  <c:v>60.0047187805175</c:v>
                </c:pt>
                <c:pt idx="137">
                  <c:v>60.0047187805175</c:v>
                </c:pt>
                <c:pt idx="138">
                  <c:v>60.005378723144503</c:v>
                </c:pt>
                <c:pt idx="139">
                  <c:v>60.005378723144503</c:v>
                </c:pt>
                <c:pt idx="140">
                  <c:v>60.0058784484863</c:v>
                </c:pt>
                <c:pt idx="141">
                  <c:v>60.0058784484863</c:v>
                </c:pt>
                <c:pt idx="142">
                  <c:v>60.006198883056598</c:v>
                </c:pt>
                <c:pt idx="143">
                  <c:v>60.006198883056598</c:v>
                </c:pt>
                <c:pt idx="144">
                  <c:v>60.006359100341797</c:v>
                </c:pt>
                <c:pt idx="145">
                  <c:v>60.006359100341797</c:v>
                </c:pt>
                <c:pt idx="146">
                  <c:v>60.006370544433501</c:v>
                </c:pt>
                <c:pt idx="147">
                  <c:v>60.006370544433501</c:v>
                </c:pt>
                <c:pt idx="148">
                  <c:v>60.006179809570298</c:v>
                </c:pt>
                <c:pt idx="149">
                  <c:v>60.006179809570298</c:v>
                </c:pt>
                <c:pt idx="150">
                  <c:v>60.005859375</c:v>
                </c:pt>
                <c:pt idx="151">
                  <c:v>60.005859375</c:v>
                </c:pt>
                <c:pt idx="152">
                  <c:v>60.005439758300703</c:v>
                </c:pt>
                <c:pt idx="153">
                  <c:v>60.005439758300703</c:v>
                </c:pt>
                <c:pt idx="154">
                  <c:v>60.004940032958899</c:v>
                </c:pt>
                <c:pt idx="155">
                  <c:v>60.004940032958899</c:v>
                </c:pt>
                <c:pt idx="156">
                  <c:v>60.004371643066399</c:v>
                </c:pt>
                <c:pt idx="157">
                  <c:v>60.004371643066399</c:v>
                </c:pt>
                <c:pt idx="158">
                  <c:v>60.003749847412102</c:v>
                </c:pt>
                <c:pt idx="159">
                  <c:v>60.003749847412102</c:v>
                </c:pt>
                <c:pt idx="160">
                  <c:v>60.003108978271399</c:v>
                </c:pt>
                <c:pt idx="161">
                  <c:v>60.003108978271399</c:v>
                </c:pt>
                <c:pt idx="162">
                  <c:v>60.00244140625</c:v>
                </c:pt>
                <c:pt idx="163">
                  <c:v>60.00244140625</c:v>
                </c:pt>
                <c:pt idx="164">
                  <c:v>60.0017890930175</c:v>
                </c:pt>
                <c:pt idx="165">
                  <c:v>60.0017890930175</c:v>
                </c:pt>
                <c:pt idx="166">
                  <c:v>60.001148223876903</c:v>
                </c:pt>
                <c:pt idx="167">
                  <c:v>60.001148223876903</c:v>
                </c:pt>
                <c:pt idx="168">
                  <c:v>60.0005493164062</c:v>
                </c:pt>
                <c:pt idx="169">
                  <c:v>60.0005493164062</c:v>
                </c:pt>
                <c:pt idx="170">
                  <c:v>59.9999389648437</c:v>
                </c:pt>
                <c:pt idx="171">
                  <c:v>59.9999389648437</c:v>
                </c:pt>
                <c:pt idx="172">
                  <c:v>59.999359130859297</c:v>
                </c:pt>
                <c:pt idx="173">
                  <c:v>59.999359130859297</c:v>
                </c:pt>
                <c:pt idx="174">
                  <c:v>59.998809814453097</c:v>
                </c:pt>
                <c:pt idx="175">
                  <c:v>59.998809814453097</c:v>
                </c:pt>
                <c:pt idx="176">
                  <c:v>59.998210906982401</c:v>
                </c:pt>
                <c:pt idx="177">
                  <c:v>59.998210906982401</c:v>
                </c:pt>
                <c:pt idx="178">
                  <c:v>59.997661590576101</c:v>
                </c:pt>
                <c:pt idx="179">
                  <c:v>59.997661590576101</c:v>
                </c:pt>
                <c:pt idx="180">
                  <c:v>59.997138977050703</c:v>
                </c:pt>
                <c:pt idx="181">
                  <c:v>59.9966011047363</c:v>
                </c:pt>
                <c:pt idx="182">
                  <c:v>59.9966011047363</c:v>
                </c:pt>
                <c:pt idx="183">
                  <c:v>59.995800018310497</c:v>
                </c:pt>
                <c:pt idx="184">
                  <c:v>59.995800018310497</c:v>
                </c:pt>
                <c:pt idx="185">
                  <c:v>59.9952392578125</c:v>
                </c:pt>
                <c:pt idx="186">
                  <c:v>59.9952392578125</c:v>
                </c:pt>
                <c:pt idx="187">
                  <c:v>59.994289398193303</c:v>
                </c:pt>
                <c:pt idx="188">
                  <c:v>59.994289398193303</c:v>
                </c:pt>
                <c:pt idx="189">
                  <c:v>59.993888854980398</c:v>
                </c:pt>
                <c:pt idx="190">
                  <c:v>59.993888854980398</c:v>
                </c:pt>
                <c:pt idx="191">
                  <c:v>59.993518829345703</c:v>
                </c:pt>
                <c:pt idx="192">
                  <c:v>59.993518829345703</c:v>
                </c:pt>
                <c:pt idx="193">
                  <c:v>59.993160247802699</c:v>
                </c:pt>
                <c:pt idx="194">
                  <c:v>59.993160247802699</c:v>
                </c:pt>
                <c:pt idx="195">
                  <c:v>59.992809295654297</c:v>
                </c:pt>
                <c:pt idx="196">
                  <c:v>59.992809295654297</c:v>
                </c:pt>
                <c:pt idx="197">
                  <c:v>59.992469787597599</c:v>
                </c:pt>
                <c:pt idx="198">
                  <c:v>59.992469787597599</c:v>
                </c:pt>
                <c:pt idx="199">
                  <c:v>59.992141723632798</c:v>
                </c:pt>
                <c:pt idx="200">
                  <c:v>59.992141723632798</c:v>
                </c:pt>
                <c:pt idx="201">
                  <c:v>59.991741180419901</c:v>
                </c:pt>
                <c:pt idx="202">
                  <c:v>59.991741180419901</c:v>
                </c:pt>
                <c:pt idx="203">
                  <c:v>59.991409301757798</c:v>
                </c:pt>
                <c:pt idx="204">
                  <c:v>59.991409301757798</c:v>
                </c:pt>
                <c:pt idx="205">
                  <c:v>59.991039276122997</c:v>
                </c:pt>
                <c:pt idx="206">
                  <c:v>59.991039276122997</c:v>
                </c:pt>
                <c:pt idx="207">
                  <c:v>59.990711212158203</c:v>
                </c:pt>
                <c:pt idx="208">
                  <c:v>59.990711212158203</c:v>
                </c:pt>
                <c:pt idx="209">
                  <c:v>59.990390777587798</c:v>
                </c:pt>
                <c:pt idx="210">
                  <c:v>59.990390777587798</c:v>
                </c:pt>
                <c:pt idx="211">
                  <c:v>59.989299774169901</c:v>
                </c:pt>
                <c:pt idx="212">
                  <c:v>59.989299774169901</c:v>
                </c:pt>
                <c:pt idx="213">
                  <c:v>59.988628387451101</c:v>
                </c:pt>
                <c:pt idx="214">
                  <c:v>59.988628387451101</c:v>
                </c:pt>
                <c:pt idx="215">
                  <c:v>59.988071441650298</c:v>
                </c:pt>
                <c:pt idx="216">
                  <c:v>59.988071441650298</c:v>
                </c:pt>
                <c:pt idx="217">
                  <c:v>59.987831115722599</c:v>
                </c:pt>
                <c:pt idx="218">
                  <c:v>59.987831115722599</c:v>
                </c:pt>
                <c:pt idx="219">
                  <c:v>59.987640380859297</c:v>
                </c:pt>
                <c:pt idx="220">
                  <c:v>59.987640380859297</c:v>
                </c:pt>
                <c:pt idx="221">
                  <c:v>59.987350463867102</c:v>
                </c:pt>
                <c:pt idx="222">
                  <c:v>59.987350463867102</c:v>
                </c:pt>
                <c:pt idx="223">
                  <c:v>59.987239837646399</c:v>
                </c:pt>
                <c:pt idx="224">
                  <c:v>59.986980438232401</c:v>
                </c:pt>
                <c:pt idx="225">
                  <c:v>59.986980438232401</c:v>
                </c:pt>
                <c:pt idx="226">
                  <c:v>59.987068176269503</c:v>
                </c:pt>
                <c:pt idx="227">
                  <c:v>59.987068176269503</c:v>
                </c:pt>
                <c:pt idx="228">
                  <c:v>59.9872016906738</c:v>
                </c:pt>
                <c:pt idx="229">
                  <c:v>59.9872016906738</c:v>
                </c:pt>
                <c:pt idx="230">
                  <c:v>59.987831115722599</c:v>
                </c:pt>
                <c:pt idx="231">
                  <c:v>59.987831115722599</c:v>
                </c:pt>
                <c:pt idx="232">
                  <c:v>59.988761901855398</c:v>
                </c:pt>
                <c:pt idx="233">
                  <c:v>59.988761901855398</c:v>
                </c:pt>
                <c:pt idx="234">
                  <c:v>59.989151000976499</c:v>
                </c:pt>
                <c:pt idx="235">
                  <c:v>59.989551544189403</c:v>
                </c:pt>
                <c:pt idx="236">
                  <c:v>59.989551544189403</c:v>
                </c:pt>
                <c:pt idx="237">
                  <c:v>59.990928649902301</c:v>
                </c:pt>
                <c:pt idx="238">
                  <c:v>59.990928649902301</c:v>
                </c:pt>
                <c:pt idx="239">
                  <c:v>59.991950988769503</c:v>
                </c:pt>
                <c:pt idx="240">
                  <c:v>59.991950988769503</c:v>
                </c:pt>
                <c:pt idx="241">
                  <c:v>59.992488861083899</c:v>
                </c:pt>
                <c:pt idx="242">
                  <c:v>59.992488861083899</c:v>
                </c:pt>
                <c:pt idx="243">
                  <c:v>59.993049621582003</c:v>
                </c:pt>
                <c:pt idx="244">
                  <c:v>59.993049621582003</c:v>
                </c:pt>
                <c:pt idx="245">
                  <c:v>59.99361038208</c:v>
                </c:pt>
                <c:pt idx="246">
                  <c:v>59.99361038208</c:v>
                </c:pt>
                <c:pt idx="247">
                  <c:v>59.9941596984863</c:v>
                </c:pt>
                <c:pt idx="248">
                  <c:v>59.9941596984863</c:v>
                </c:pt>
                <c:pt idx="249">
                  <c:v>59.9946899414062</c:v>
                </c:pt>
                <c:pt idx="250">
                  <c:v>59.9946899414062</c:v>
                </c:pt>
                <c:pt idx="251">
                  <c:v>59.995250701904297</c:v>
                </c:pt>
                <c:pt idx="252">
                  <c:v>59.995250701904297</c:v>
                </c:pt>
                <c:pt idx="253">
                  <c:v>59.995780944824197</c:v>
                </c:pt>
                <c:pt idx="254">
                  <c:v>59.995780944824197</c:v>
                </c:pt>
                <c:pt idx="255">
                  <c:v>59.996288299560497</c:v>
                </c:pt>
                <c:pt idx="256">
                  <c:v>59.996799468994098</c:v>
                </c:pt>
                <c:pt idx="257">
                  <c:v>59.996799468994098</c:v>
                </c:pt>
                <c:pt idx="258">
                  <c:v>59.997318267822202</c:v>
                </c:pt>
                <c:pt idx="259">
                  <c:v>59.997318267822202</c:v>
                </c:pt>
                <c:pt idx="260">
                  <c:v>59.997829437255803</c:v>
                </c:pt>
                <c:pt idx="261">
                  <c:v>59.997829437255803</c:v>
                </c:pt>
                <c:pt idx="262">
                  <c:v>59.998329162597599</c:v>
                </c:pt>
                <c:pt idx="263">
                  <c:v>59.998329162597599</c:v>
                </c:pt>
                <c:pt idx="264">
                  <c:v>59.998790740966797</c:v>
                </c:pt>
                <c:pt idx="265">
                  <c:v>59.998790740966797</c:v>
                </c:pt>
                <c:pt idx="266">
                  <c:v>59.999271392822202</c:v>
                </c:pt>
                <c:pt idx="267">
                  <c:v>59.999271392822202</c:v>
                </c:pt>
                <c:pt idx="268">
                  <c:v>59.999729156494098</c:v>
                </c:pt>
                <c:pt idx="269">
                  <c:v>59.999729156494098</c:v>
                </c:pt>
                <c:pt idx="270">
                  <c:v>60.0029907226562</c:v>
                </c:pt>
                <c:pt idx="271">
                  <c:v>60.0029907226562</c:v>
                </c:pt>
                <c:pt idx="272">
                  <c:v>60.006130218505803</c:v>
                </c:pt>
                <c:pt idx="273">
                  <c:v>60.0089111328125</c:v>
                </c:pt>
                <c:pt idx="274">
                  <c:v>60.010810852050703</c:v>
                </c:pt>
                <c:pt idx="275">
                  <c:v>60.010810852050703</c:v>
                </c:pt>
                <c:pt idx="276">
                  <c:v>60.011028289794901</c:v>
                </c:pt>
                <c:pt idx="277">
                  <c:v>60.011028289794901</c:v>
                </c:pt>
                <c:pt idx="278">
                  <c:v>60.011379241943303</c:v>
                </c:pt>
                <c:pt idx="279">
                  <c:v>60.011379241943303</c:v>
                </c:pt>
                <c:pt idx="280">
                  <c:v>60.011821746826101</c:v>
                </c:pt>
                <c:pt idx="281">
                  <c:v>60.011821746826101</c:v>
                </c:pt>
                <c:pt idx="282">
                  <c:v>60.012081146240199</c:v>
                </c:pt>
                <c:pt idx="283">
                  <c:v>60.012081146240199</c:v>
                </c:pt>
                <c:pt idx="284">
                  <c:v>60.012180328369098</c:v>
                </c:pt>
                <c:pt idx="285">
                  <c:v>60.012180328369098</c:v>
                </c:pt>
                <c:pt idx="286">
                  <c:v>60.012981414794901</c:v>
                </c:pt>
                <c:pt idx="287">
                  <c:v>60.012981414794901</c:v>
                </c:pt>
                <c:pt idx="288">
                  <c:v>60.013439178466797</c:v>
                </c:pt>
                <c:pt idx="289">
                  <c:v>60.013439178466797</c:v>
                </c:pt>
                <c:pt idx="290">
                  <c:v>60.0135688781738</c:v>
                </c:pt>
                <c:pt idx="291">
                  <c:v>60.0135688781738</c:v>
                </c:pt>
                <c:pt idx="292">
                  <c:v>60.0136909484863</c:v>
                </c:pt>
                <c:pt idx="293">
                  <c:v>60.0136909484863</c:v>
                </c:pt>
                <c:pt idx="294">
                  <c:v>60.013771057128899</c:v>
                </c:pt>
                <c:pt idx="295">
                  <c:v>60.013771057128899</c:v>
                </c:pt>
                <c:pt idx="296">
                  <c:v>60.013851165771399</c:v>
                </c:pt>
                <c:pt idx="297">
                  <c:v>60.014068603515597</c:v>
                </c:pt>
                <c:pt idx="298">
                  <c:v>60.014068603515597</c:v>
                </c:pt>
                <c:pt idx="299">
                  <c:v>60.0148315429687</c:v>
                </c:pt>
                <c:pt idx="300">
                  <c:v>60.016349792480398</c:v>
                </c:pt>
                <c:pt idx="301">
                  <c:v>60.016948699951101</c:v>
                </c:pt>
                <c:pt idx="302">
                  <c:v>60.016948699951101</c:v>
                </c:pt>
                <c:pt idx="303">
                  <c:v>60.017360687255803</c:v>
                </c:pt>
                <c:pt idx="304">
                  <c:v>60.017459869384702</c:v>
                </c:pt>
                <c:pt idx="305">
                  <c:v>60.017459869384702</c:v>
                </c:pt>
                <c:pt idx="306">
                  <c:v>60.017730712890597</c:v>
                </c:pt>
                <c:pt idx="307">
                  <c:v>60.017929077148402</c:v>
                </c:pt>
                <c:pt idx="308">
                  <c:v>60.017929077148402</c:v>
                </c:pt>
                <c:pt idx="309">
                  <c:v>60.017929077148402</c:v>
                </c:pt>
                <c:pt idx="310">
                  <c:v>60.017929077148402</c:v>
                </c:pt>
                <c:pt idx="311">
                  <c:v>60.017860412597599</c:v>
                </c:pt>
                <c:pt idx="312">
                  <c:v>60.017810821533203</c:v>
                </c:pt>
                <c:pt idx="313">
                  <c:v>60.017810821533203</c:v>
                </c:pt>
                <c:pt idx="314">
                  <c:v>60.017749786376903</c:v>
                </c:pt>
                <c:pt idx="315">
                  <c:v>60.0176582336425</c:v>
                </c:pt>
                <c:pt idx="316">
                  <c:v>60.0176582336425</c:v>
                </c:pt>
                <c:pt idx="317">
                  <c:v>60.017578125</c:v>
                </c:pt>
                <c:pt idx="318">
                  <c:v>60.017578125</c:v>
                </c:pt>
                <c:pt idx="319">
                  <c:v>60.017429351806598</c:v>
                </c:pt>
                <c:pt idx="320">
                  <c:v>60.016880035400298</c:v>
                </c:pt>
                <c:pt idx="321">
                  <c:v>60.016819000244098</c:v>
                </c:pt>
                <c:pt idx="322">
                  <c:v>60.016819000244098</c:v>
                </c:pt>
                <c:pt idx="323">
                  <c:v>60.016891479492102</c:v>
                </c:pt>
                <c:pt idx="324">
                  <c:v>60.016891479492102</c:v>
                </c:pt>
                <c:pt idx="325">
                  <c:v>60.016269683837798</c:v>
                </c:pt>
                <c:pt idx="326">
                  <c:v>60.0159301757812</c:v>
                </c:pt>
                <c:pt idx="327">
                  <c:v>60.0159301757812</c:v>
                </c:pt>
                <c:pt idx="328">
                  <c:v>60.015670776367102</c:v>
                </c:pt>
                <c:pt idx="329">
                  <c:v>60.015670776367102</c:v>
                </c:pt>
                <c:pt idx="330">
                  <c:v>60.015331268310497</c:v>
                </c:pt>
                <c:pt idx="331">
                  <c:v>60.015331268310497</c:v>
                </c:pt>
                <c:pt idx="332">
                  <c:v>60.014968872070298</c:v>
                </c:pt>
                <c:pt idx="333">
                  <c:v>60.014968872070298</c:v>
                </c:pt>
                <c:pt idx="334">
                  <c:v>60.0141792297363</c:v>
                </c:pt>
                <c:pt idx="335">
                  <c:v>60.0141792297363</c:v>
                </c:pt>
                <c:pt idx="336">
                  <c:v>60.013408660888601</c:v>
                </c:pt>
                <c:pt idx="337">
                  <c:v>60.013408660888601</c:v>
                </c:pt>
                <c:pt idx="338">
                  <c:v>60.013008117675703</c:v>
                </c:pt>
                <c:pt idx="339">
                  <c:v>60.013008117675703</c:v>
                </c:pt>
                <c:pt idx="340">
                  <c:v>60.0118598937988</c:v>
                </c:pt>
                <c:pt idx="341">
                  <c:v>60.0118598937988</c:v>
                </c:pt>
                <c:pt idx="342">
                  <c:v>60.011489868163999</c:v>
                </c:pt>
                <c:pt idx="343">
                  <c:v>60.009639739990199</c:v>
                </c:pt>
                <c:pt idx="344">
                  <c:v>60.009639739990199</c:v>
                </c:pt>
                <c:pt idx="345">
                  <c:v>60.0093383789062</c:v>
                </c:pt>
                <c:pt idx="346">
                  <c:v>60.0093383789062</c:v>
                </c:pt>
                <c:pt idx="347">
                  <c:v>60.008140563964801</c:v>
                </c:pt>
                <c:pt idx="348">
                  <c:v>60.008140563964801</c:v>
                </c:pt>
                <c:pt idx="349">
                  <c:v>60.007289886474602</c:v>
                </c:pt>
                <c:pt idx="350">
                  <c:v>60.005680084228501</c:v>
                </c:pt>
                <c:pt idx="351">
                  <c:v>60.004768371582003</c:v>
                </c:pt>
                <c:pt idx="352">
                  <c:v>60.004768371582003</c:v>
                </c:pt>
                <c:pt idx="353">
                  <c:v>60.004589080810497</c:v>
                </c:pt>
                <c:pt idx="354">
                  <c:v>60.004589080810497</c:v>
                </c:pt>
                <c:pt idx="355">
                  <c:v>60.004409790038999</c:v>
                </c:pt>
                <c:pt idx="356">
                  <c:v>60.003448486328097</c:v>
                </c:pt>
                <c:pt idx="357">
                  <c:v>60.003349304199197</c:v>
                </c:pt>
                <c:pt idx="358">
                  <c:v>60.003349304199197</c:v>
                </c:pt>
                <c:pt idx="359">
                  <c:v>60.003238677978501</c:v>
                </c:pt>
                <c:pt idx="360">
                  <c:v>60.003238677978501</c:v>
                </c:pt>
                <c:pt idx="361">
                  <c:v>60.002788543701101</c:v>
                </c:pt>
                <c:pt idx="362">
                  <c:v>60.002788543701101</c:v>
                </c:pt>
                <c:pt idx="363">
                  <c:v>60.002681732177699</c:v>
                </c:pt>
                <c:pt idx="364">
                  <c:v>60.002681732177699</c:v>
                </c:pt>
                <c:pt idx="365">
                  <c:v>60.001949310302699</c:v>
                </c:pt>
                <c:pt idx="366">
                  <c:v>60.001010894775298</c:v>
                </c:pt>
                <c:pt idx="367">
                  <c:v>59.999519348144503</c:v>
                </c:pt>
                <c:pt idx="368">
                  <c:v>59.997631072997997</c:v>
                </c:pt>
                <c:pt idx="369">
                  <c:v>59.995628356933501</c:v>
                </c:pt>
                <c:pt idx="370">
                  <c:v>59.993858337402301</c:v>
                </c:pt>
                <c:pt idx="371">
                  <c:v>59.992549896240199</c:v>
                </c:pt>
                <c:pt idx="372">
                  <c:v>59.9917793273925</c:v>
                </c:pt>
                <c:pt idx="373">
                  <c:v>59.991458892822202</c:v>
                </c:pt>
                <c:pt idx="374">
                  <c:v>59.991359710693303</c:v>
                </c:pt>
                <c:pt idx="375">
                  <c:v>59.9912300109863</c:v>
                </c:pt>
                <c:pt idx="376">
                  <c:v>59.990909576416001</c:v>
                </c:pt>
                <c:pt idx="377">
                  <c:v>59.990348815917898</c:v>
                </c:pt>
                <c:pt idx="378">
                  <c:v>59.989669799804602</c:v>
                </c:pt>
                <c:pt idx="379">
                  <c:v>59.989151000976499</c:v>
                </c:pt>
                <c:pt idx="380">
                  <c:v>59.9887084960937</c:v>
                </c:pt>
                <c:pt idx="381">
                  <c:v>59.988468170166001</c:v>
                </c:pt>
                <c:pt idx="382">
                  <c:v>59.988449096679602</c:v>
                </c:pt>
                <c:pt idx="383">
                  <c:v>59.988571166992102</c:v>
                </c:pt>
                <c:pt idx="384">
                  <c:v>59.988719940185497</c:v>
                </c:pt>
                <c:pt idx="385">
                  <c:v>59.988719940185497</c:v>
                </c:pt>
                <c:pt idx="386">
                  <c:v>59.988998413085902</c:v>
                </c:pt>
                <c:pt idx="387">
                  <c:v>59.988948822021399</c:v>
                </c:pt>
                <c:pt idx="388">
                  <c:v>59.988739013671797</c:v>
                </c:pt>
                <c:pt idx="389">
                  <c:v>59.988529205322202</c:v>
                </c:pt>
                <c:pt idx="390">
                  <c:v>59.988380432128899</c:v>
                </c:pt>
                <c:pt idx="391">
                  <c:v>59.9883613586425</c:v>
                </c:pt>
                <c:pt idx="392">
                  <c:v>59.988460540771399</c:v>
                </c:pt>
                <c:pt idx="393">
                  <c:v>59.988670349121001</c:v>
                </c:pt>
                <c:pt idx="394">
                  <c:v>59.988979339599602</c:v>
                </c:pt>
                <c:pt idx="395">
                  <c:v>59.9893989562988</c:v>
                </c:pt>
                <c:pt idx="396">
                  <c:v>59.989940643310497</c:v>
                </c:pt>
                <c:pt idx="397">
                  <c:v>59.990219116210902</c:v>
                </c:pt>
                <c:pt idx="398">
                  <c:v>59.990219116210902</c:v>
                </c:pt>
                <c:pt idx="399">
                  <c:v>59.990489959716797</c:v>
                </c:pt>
                <c:pt idx="400">
                  <c:v>59.990489959716797</c:v>
                </c:pt>
                <c:pt idx="401">
                  <c:v>59.990810394287102</c:v>
                </c:pt>
                <c:pt idx="402">
                  <c:v>59.990810394287102</c:v>
                </c:pt>
                <c:pt idx="403">
                  <c:v>59.990989685058501</c:v>
                </c:pt>
                <c:pt idx="404">
                  <c:v>59.990989685058501</c:v>
                </c:pt>
                <c:pt idx="405">
                  <c:v>59.991508483886697</c:v>
                </c:pt>
                <c:pt idx="406">
                  <c:v>59.991508483886697</c:v>
                </c:pt>
                <c:pt idx="407">
                  <c:v>59.991668701171797</c:v>
                </c:pt>
                <c:pt idx="408">
                  <c:v>59.991668701171797</c:v>
                </c:pt>
                <c:pt idx="409">
                  <c:v>59.992000579833899</c:v>
                </c:pt>
                <c:pt idx="410">
                  <c:v>59.992000579833899</c:v>
                </c:pt>
                <c:pt idx="411">
                  <c:v>59.992530822753899</c:v>
                </c:pt>
                <c:pt idx="412">
                  <c:v>59.992530822753899</c:v>
                </c:pt>
                <c:pt idx="413">
                  <c:v>59.992889404296797</c:v>
                </c:pt>
                <c:pt idx="414">
                  <c:v>59.993320465087798</c:v>
                </c:pt>
                <c:pt idx="415">
                  <c:v>59.993320465087798</c:v>
                </c:pt>
                <c:pt idx="416">
                  <c:v>59.993560791015597</c:v>
                </c:pt>
                <c:pt idx="417">
                  <c:v>59.993560791015597</c:v>
                </c:pt>
                <c:pt idx="418">
                  <c:v>59.993690490722599</c:v>
                </c:pt>
                <c:pt idx="419">
                  <c:v>59.993949890136697</c:v>
                </c:pt>
                <c:pt idx="420">
                  <c:v>59.993949890136697</c:v>
                </c:pt>
                <c:pt idx="421">
                  <c:v>59.9942207336425</c:v>
                </c:pt>
                <c:pt idx="422">
                  <c:v>59.9942207336425</c:v>
                </c:pt>
                <c:pt idx="423">
                  <c:v>59.994369506835902</c:v>
                </c:pt>
                <c:pt idx="424">
                  <c:v>59.994369506835902</c:v>
                </c:pt>
                <c:pt idx="425">
                  <c:v>59.994659423828097</c:v>
                </c:pt>
                <c:pt idx="426">
                  <c:v>59.994659423828097</c:v>
                </c:pt>
                <c:pt idx="427">
                  <c:v>59.995048522949197</c:v>
                </c:pt>
                <c:pt idx="428">
                  <c:v>59.995048522949197</c:v>
                </c:pt>
                <c:pt idx="429">
                  <c:v>59.995529174804602</c:v>
                </c:pt>
                <c:pt idx="430">
                  <c:v>59.996120452880803</c:v>
                </c:pt>
                <c:pt idx="431">
                  <c:v>59.996120452880803</c:v>
                </c:pt>
                <c:pt idx="432">
                  <c:v>59.996231079101499</c:v>
                </c:pt>
                <c:pt idx="433">
                  <c:v>59.996231079101499</c:v>
                </c:pt>
                <c:pt idx="434">
                  <c:v>59.996360778808501</c:v>
                </c:pt>
                <c:pt idx="435">
                  <c:v>59.9964790344238</c:v>
                </c:pt>
                <c:pt idx="436">
                  <c:v>59.9964790344238</c:v>
                </c:pt>
                <c:pt idx="437">
                  <c:v>59.997169494628899</c:v>
                </c:pt>
                <c:pt idx="438">
                  <c:v>59.997501373291001</c:v>
                </c:pt>
                <c:pt idx="439">
                  <c:v>59.997501373291001</c:v>
                </c:pt>
                <c:pt idx="440">
                  <c:v>59.997951507568303</c:v>
                </c:pt>
                <c:pt idx="441">
                  <c:v>59.998741149902301</c:v>
                </c:pt>
                <c:pt idx="442">
                  <c:v>59.999618530273402</c:v>
                </c:pt>
                <c:pt idx="443">
                  <c:v>60.0000190734863</c:v>
                </c:pt>
                <c:pt idx="444">
                  <c:v>60.0000190734863</c:v>
                </c:pt>
                <c:pt idx="445">
                  <c:v>60.000530242919901</c:v>
                </c:pt>
                <c:pt idx="446">
                  <c:v>60.001449584960902</c:v>
                </c:pt>
                <c:pt idx="447">
                  <c:v>60.002330780029297</c:v>
                </c:pt>
                <c:pt idx="448">
                  <c:v>60.003120422363203</c:v>
                </c:pt>
                <c:pt idx="449">
                  <c:v>60.003780364990199</c:v>
                </c:pt>
                <c:pt idx="450">
                  <c:v>60.004009246826101</c:v>
                </c:pt>
                <c:pt idx="451">
                  <c:v>60.004009246826101</c:v>
                </c:pt>
                <c:pt idx="452">
                  <c:v>60.004188537597599</c:v>
                </c:pt>
                <c:pt idx="453">
                  <c:v>60.004371643066399</c:v>
                </c:pt>
                <c:pt idx="454">
                  <c:v>60.004371643066399</c:v>
                </c:pt>
                <c:pt idx="455">
                  <c:v>60.004379272460902</c:v>
                </c:pt>
                <c:pt idx="456">
                  <c:v>60.004379272460902</c:v>
                </c:pt>
                <c:pt idx="457">
                  <c:v>60.004360198974602</c:v>
                </c:pt>
                <c:pt idx="458">
                  <c:v>60.004371643066399</c:v>
                </c:pt>
                <c:pt idx="459">
                  <c:v>60.004371643066399</c:v>
                </c:pt>
                <c:pt idx="460">
                  <c:v>60.004371643066399</c:v>
                </c:pt>
                <c:pt idx="461">
                  <c:v>60.004379272460902</c:v>
                </c:pt>
                <c:pt idx="462">
                  <c:v>60.004379272460902</c:v>
                </c:pt>
                <c:pt idx="463">
                  <c:v>60.004409790038999</c:v>
                </c:pt>
                <c:pt idx="464">
                  <c:v>60.004371643066399</c:v>
                </c:pt>
                <c:pt idx="465">
                  <c:v>60.004150390625</c:v>
                </c:pt>
                <c:pt idx="466">
                  <c:v>60.003711700439403</c:v>
                </c:pt>
                <c:pt idx="467">
                  <c:v>60.003040313720703</c:v>
                </c:pt>
                <c:pt idx="468">
                  <c:v>60.002178192138601</c:v>
                </c:pt>
                <c:pt idx="469">
                  <c:v>60.001178741455</c:v>
                </c:pt>
                <c:pt idx="470">
                  <c:v>60.000091552734297</c:v>
                </c:pt>
                <c:pt idx="471">
                  <c:v>59.999599456787102</c:v>
                </c:pt>
                <c:pt idx="472">
                  <c:v>59.999599456787102</c:v>
                </c:pt>
                <c:pt idx="473">
                  <c:v>59.998989105224602</c:v>
                </c:pt>
                <c:pt idx="474">
                  <c:v>59.997959136962798</c:v>
                </c:pt>
                <c:pt idx="475">
                  <c:v>59.996940612792898</c:v>
                </c:pt>
                <c:pt idx="476">
                  <c:v>59.996940612792898</c:v>
                </c:pt>
                <c:pt idx="477">
                  <c:v>59.996841430663999</c:v>
                </c:pt>
                <c:pt idx="478">
                  <c:v>59.996841430663999</c:v>
                </c:pt>
                <c:pt idx="479">
                  <c:v>59.9958686828613</c:v>
                </c:pt>
                <c:pt idx="480">
                  <c:v>59.995071411132798</c:v>
                </c:pt>
                <c:pt idx="481">
                  <c:v>59.994331359863203</c:v>
                </c:pt>
                <c:pt idx="482">
                  <c:v>59.993919372558501</c:v>
                </c:pt>
                <c:pt idx="483">
                  <c:v>59.993919372558501</c:v>
                </c:pt>
                <c:pt idx="484">
                  <c:v>59.9936714172363</c:v>
                </c:pt>
                <c:pt idx="485">
                  <c:v>59.993129730224602</c:v>
                </c:pt>
                <c:pt idx="486">
                  <c:v>59.992759704589801</c:v>
                </c:pt>
                <c:pt idx="487">
                  <c:v>59.992591857910099</c:v>
                </c:pt>
                <c:pt idx="488">
                  <c:v>59.992530822753899</c:v>
                </c:pt>
                <c:pt idx="489">
                  <c:v>59.992530822753899</c:v>
                </c:pt>
                <c:pt idx="490">
                  <c:v>59.992630004882798</c:v>
                </c:pt>
                <c:pt idx="491">
                  <c:v>59.992649078369098</c:v>
                </c:pt>
                <c:pt idx="492">
                  <c:v>59.992679595947202</c:v>
                </c:pt>
                <c:pt idx="493">
                  <c:v>59.992679595947202</c:v>
                </c:pt>
                <c:pt idx="494">
                  <c:v>59.992778778076101</c:v>
                </c:pt>
                <c:pt idx="495">
                  <c:v>59.992778778076101</c:v>
                </c:pt>
                <c:pt idx="496">
                  <c:v>59.992931365966797</c:v>
                </c:pt>
                <c:pt idx="497">
                  <c:v>59.993171691894503</c:v>
                </c:pt>
                <c:pt idx="498">
                  <c:v>59.993171691894503</c:v>
                </c:pt>
                <c:pt idx="499">
                  <c:v>59.993240356445298</c:v>
                </c:pt>
                <c:pt idx="500">
                  <c:v>59.993240356445298</c:v>
                </c:pt>
                <c:pt idx="501">
                  <c:v>59.993320465087798</c:v>
                </c:pt>
                <c:pt idx="502">
                  <c:v>59.9935493469238</c:v>
                </c:pt>
                <c:pt idx="503">
                  <c:v>59.9935493469238</c:v>
                </c:pt>
                <c:pt idx="504">
                  <c:v>59.993640899658203</c:v>
                </c:pt>
                <c:pt idx="505">
                  <c:v>59.9936714172363</c:v>
                </c:pt>
                <c:pt idx="506">
                  <c:v>59.9936714172363</c:v>
                </c:pt>
                <c:pt idx="507">
                  <c:v>59.993850708007798</c:v>
                </c:pt>
                <c:pt idx="508">
                  <c:v>59.993980407714801</c:v>
                </c:pt>
                <c:pt idx="509">
                  <c:v>59.993980407714801</c:v>
                </c:pt>
                <c:pt idx="510">
                  <c:v>59.994049072265597</c:v>
                </c:pt>
                <c:pt idx="511">
                  <c:v>59.994110107421797</c:v>
                </c:pt>
                <c:pt idx="512">
                  <c:v>59.994110107421797</c:v>
                </c:pt>
                <c:pt idx="513">
                  <c:v>59.994190216064403</c:v>
                </c:pt>
                <c:pt idx="514">
                  <c:v>59.994190216064403</c:v>
                </c:pt>
                <c:pt idx="515">
                  <c:v>59.994541168212798</c:v>
                </c:pt>
                <c:pt idx="516">
                  <c:v>59.994541168212798</c:v>
                </c:pt>
                <c:pt idx="517">
                  <c:v>59.99462890625</c:v>
                </c:pt>
                <c:pt idx="518">
                  <c:v>59.994781494140597</c:v>
                </c:pt>
                <c:pt idx="519">
                  <c:v>59.994781494140597</c:v>
                </c:pt>
                <c:pt idx="520">
                  <c:v>59.994930267333899</c:v>
                </c:pt>
                <c:pt idx="521">
                  <c:v>59.994930267333899</c:v>
                </c:pt>
                <c:pt idx="522">
                  <c:v>59.995151519775298</c:v>
                </c:pt>
                <c:pt idx="523">
                  <c:v>59.995151519775298</c:v>
                </c:pt>
                <c:pt idx="524">
                  <c:v>59.995288848876903</c:v>
                </c:pt>
                <c:pt idx="525">
                  <c:v>59.995288848876903</c:v>
                </c:pt>
                <c:pt idx="526">
                  <c:v>59.995620727538999</c:v>
                </c:pt>
                <c:pt idx="527">
                  <c:v>59.995689392089801</c:v>
                </c:pt>
                <c:pt idx="528">
                  <c:v>59.995689392089801</c:v>
                </c:pt>
                <c:pt idx="529">
                  <c:v>59.996170043945298</c:v>
                </c:pt>
                <c:pt idx="530">
                  <c:v>59.996860504150298</c:v>
                </c:pt>
                <c:pt idx="531">
                  <c:v>59.996971130371001</c:v>
                </c:pt>
                <c:pt idx="532">
                  <c:v>59.996971130371001</c:v>
                </c:pt>
                <c:pt idx="533">
                  <c:v>59.997318267822202</c:v>
                </c:pt>
                <c:pt idx="534">
                  <c:v>59.997318267822202</c:v>
                </c:pt>
                <c:pt idx="535">
                  <c:v>59.997440338134702</c:v>
                </c:pt>
                <c:pt idx="536">
                  <c:v>59.997440338134702</c:v>
                </c:pt>
                <c:pt idx="537">
                  <c:v>59.997550964355398</c:v>
                </c:pt>
                <c:pt idx="538">
                  <c:v>59.997550964355398</c:v>
                </c:pt>
                <c:pt idx="539">
                  <c:v>59.997669219970703</c:v>
                </c:pt>
                <c:pt idx="540">
                  <c:v>59.997978210449197</c:v>
                </c:pt>
                <c:pt idx="541">
                  <c:v>59.997978210449197</c:v>
                </c:pt>
                <c:pt idx="542">
                  <c:v>59.998378753662102</c:v>
                </c:pt>
                <c:pt idx="543">
                  <c:v>59.998580932617102</c:v>
                </c:pt>
                <c:pt idx="544">
                  <c:v>59.998580932617102</c:v>
                </c:pt>
                <c:pt idx="545">
                  <c:v>59.999031066894503</c:v>
                </c:pt>
                <c:pt idx="546">
                  <c:v>59.999031066894503</c:v>
                </c:pt>
                <c:pt idx="547">
                  <c:v>59.999160766601499</c:v>
                </c:pt>
                <c:pt idx="548">
                  <c:v>59.999160766601499</c:v>
                </c:pt>
                <c:pt idx="549">
                  <c:v>60.000049591064403</c:v>
                </c:pt>
                <c:pt idx="550">
                  <c:v>60.000049591064403</c:v>
                </c:pt>
                <c:pt idx="551">
                  <c:v>60.000171661376903</c:v>
                </c:pt>
                <c:pt idx="552">
                  <c:v>60.000171661376903</c:v>
                </c:pt>
                <c:pt idx="553">
                  <c:v>60.0006103515625</c:v>
                </c:pt>
                <c:pt idx="554">
                  <c:v>60.0006103515625</c:v>
                </c:pt>
                <c:pt idx="555">
                  <c:v>60.000839233398402</c:v>
                </c:pt>
                <c:pt idx="556">
                  <c:v>60.001708984375</c:v>
                </c:pt>
                <c:pt idx="557">
                  <c:v>60.002670288085902</c:v>
                </c:pt>
                <c:pt idx="558">
                  <c:v>60.003589630126903</c:v>
                </c:pt>
                <c:pt idx="559">
                  <c:v>60.004318237304602</c:v>
                </c:pt>
                <c:pt idx="560">
                  <c:v>60.004798889160099</c:v>
                </c:pt>
                <c:pt idx="561">
                  <c:v>60.005069732666001</c:v>
                </c:pt>
                <c:pt idx="562">
                  <c:v>60.005199432372997</c:v>
                </c:pt>
                <c:pt idx="563">
                  <c:v>60.005218505859297</c:v>
                </c:pt>
                <c:pt idx="564">
                  <c:v>60.005069732666001</c:v>
                </c:pt>
                <c:pt idx="565">
                  <c:v>60.004749298095703</c:v>
                </c:pt>
                <c:pt idx="566">
                  <c:v>60.004318237304602</c:v>
                </c:pt>
                <c:pt idx="567">
                  <c:v>60.003978729247997</c:v>
                </c:pt>
                <c:pt idx="568">
                  <c:v>60.003978729247997</c:v>
                </c:pt>
                <c:pt idx="569">
                  <c:v>60.003780364990199</c:v>
                </c:pt>
                <c:pt idx="570">
                  <c:v>60.003238677978501</c:v>
                </c:pt>
                <c:pt idx="571">
                  <c:v>60.002761840820298</c:v>
                </c:pt>
                <c:pt idx="572">
                  <c:v>60.002479553222599</c:v>
                </c:pt>
                <c:pt idx="573">
                  <c:v>60.002479553222599</c:v>
                </c:pt>
                <c:pt idx="574">
                  <c:v>60.002220153808501</c:v>
                </c:pt>
                <c:pt idx="575">
                  <c:v>60.001750946044901</c:v>
                </c:pt>
                <c:pt idx="576">
                  <c:v>60.001399993896399</c:v>
                </c:pt>
                <c:pt idx="577">
                  <c:v>60.001270294189403</c:v>
                </c:pt>
                <c:pt idx="578">
                  <c:v>60.001270294189403</c:v>
                </c:pt>
                <c:pt idx="579">
                  <c:v>60.001041412353501</c:v>
                </c:pt>
                <c:pt idx="580">
                  <c:v>60.000740051269503</c:v>
                </c:pt>
                <c:pt idx="581">
                  <c:v>60.00048828125</c:v>
                </c:pt>
                <c:pt idx="582">
                  <c:v>60.000331878662102</c:v>
                </c:pt>
                <c:pt idx="583">
                  <c:v>60.000301361083899</c:v>
                </c:pt>
                <c:pt idx="584">
                  <c:v>60.000370025634702</c:v>
                </c:pt>
                <c:pt idx="585">
                  <c:v>60.000511169433501</c:v>
                </c:pt>
                <c:pt idx="586">
                  <c:v>60.000720977783203</c:v>
                </c:pt>
                <c:pt idx="587">
                  <c:v>60.001029968261697</c:v>
                </c:pt>
                <c:pt idx="588">
                  <c:v>60.001461029052699</c:v>
                </c:pt>
                <c:pt idx="589">
                  <c:v>60.001979827880803</c:v>
                </c:pt>
                <c:pt idx="590">
                  <c:v>60.002540588378899</c:v>
                </c:pt>
                <c:pt idx="591">
                  <c:v>60.002960205078097</c:v>
                </c:pt>
                <c:pt idx="592">
                  <c:v>60.002960205078097</c:v>
                </c:pt>
                <c:pt idx="593">
                  <c:v>60.003139495849602</c:v>
                </c:pt>
                <c:pt idx="594">
                  <c:v>60.003799438476499</c:v>
                </c:pt>
                <c:pt idx="595">
                  <c:v>60.004570007324197</c:v>
                </c:pt>
                <c:pt idx="596">
                  <c:v>60.005401611328097</c:v>
                </c:pt>
                <c:pt idx="597">
                  <c:v>60.006248474121001</c:v>
                </c:pt>
                <c:pt idx="598">
                  <c:v>60.007118225097599</c:v>
                </c:pt>
                <c:pt idx="599">
                  <c:v>60.007118225097599</c:v>
                </c:pt>
                <c:pt idx="600">
                  <c:v>60.007881164550703</c:v>
                </c:pt>
                <c:pt idx="601">
                  <c:v>60.008800506591797</c:v>
                </c:pt>
                <c:pt idx="602">
                  <c:v>60.009811401367102</c:v>
                </c:pt>
                <c:pt idx="603">
                  <c:v>60.010810852050703</c:v>
                </c:pt>
                <c:pt idx="604">
                  <c:v>60.0117797851562</c:v>
                </c:pt>
                <c:pt idx="605">
                  <c:v>60.012729644775298</c:v>
                </c:pt>
                <c:pt idx="606">
                  <c:v>60.013278961181598</c:v>
                </c:pt>
                <c:pt idx="607">
                  <c:v>60.013278961181598</c:v>
                </c:pt>
                <c:pt idx="608">
                  <c:v>60.013511657714801</c:v>
                </c:pt>
                <c:pt idx="609">
                  <c:v>60.014259338378899</c:v>
                </c:pt>
                <c:pt idx="610">
                  <c:v>60.014621734619098</c:v>
                </c:pt>
                <c:pt idx="611">
                  <c:v>60.014621734619098</c:v>
                </c:pt>
                <c:pt idx="612">
                  <c:v>60.014869689941399</c:v>
                </c:pt>
                <c:pt idx="613">
                  <c:v>60.015560150146399</c:v>
                </c:pt>
                <c:pt idx="614">
                  <c:v>60.016330718994098</c:v>
                </c:pt>
                <c:pt idx="615">
                  <c:v>60.017009735107401</c:v>
                </c:pt>
                <c:pt idx="616">
                  <c:v>60.017490386962798</c:v>
                </c:pt>
                <c:pt idx="617">
                  <c:v>60.017749786376903</c:v>
                </c:pt>
                <c:pt idx="618">
                  <c:v>60.017829895019503</c:v>
                </c:pt>
                <c:pt idx="619">
                  <c:v>60.017738342285099</c:v>
                </c:pt>
                <c:pt idx="620">
                  <c:v>60.017501831054602</c:v>
                </c:pt>
                <c:pt idx="621">
                  <c:v>60.01708984375</c:v>
                </c:pt>
                <c:pt idx="622">
                  <c:v>60.016529083251903</c:v>
                </c:pt>
                <c:pt idx="623">
                  <c:v>60.015838623046797</c:v>
                </c:pt>
                <c:pt idx="624">
                  <c:v>60.015060424804602</c:v>
                </c:pt>
                <c:pt idx="625">
                  <c:v>60.015060424804602</c:v>
                </c:pt>
                <c:pt idx="626">
                  <c:v>60.013961791992102</c:v>
                </c:pt>
                <c:pt idx="627">
                  <c:v>60.0130615234375</c:v>
                </c:pt>
                <c:pt idx="628">
                  <c:v>60.012210845947202</c:v>
                </c:pt>
                <c:pt idx="629">
                  <c:v>60.011360168457003</c:v>
                </c:pt>
                <c:pt idx="630">
                  <c:v>60.011360168457003</c:v>
                </c:pt>
                <c:pt idx="631">
                  <c:v>60.010601043701101</c:v>
                </c:pt>
                <c:pt idx="632">
                  <c:v>60.010601043701101</c:v>
                </c:pt>
                <c:pt idx="633">
                  <c:v>60.010238647460902</c:v>
                </c:pt>
                <c:pt idx="634">
                  <c:v>60.009941101074197</c:v>
                </c:pt>
                <c:pt idx="635">
                  <c:v>60.009941101074197</c:v>
                </c:pt>
                <c:pt idx="636">
                  <c:v>60.009220123291001</c:v>
                </c:pt>
                <c:pt idx="637">
                  <c:v>60.008598327636697</c:v>
                </c:pt>
                <c:pt idx="638">
                  <c:v>60.008529663085902</c:v>
                </c:pt>
                <c:pt idx="639">
                  <c:v>60.008529663085902</c:v>
                </c:pt>
                <c:pt idx="640">
                  <c:v>60.008029937744098</c:v>
                </c:pt>
                <c:pt idx="641">
                  <c:v>60.00777053833</c:v>
                </c:pt>
                <c:pt idx="642">
                  <c:v>60.00777053833</c:v>
                </c:pt>
                <c:pt idx="643">
                  <c:v>60.007610321044901</c:v>
                </c:pt>
                <c:pt idx="644">
                  <c:v>60.007308959960902</c:v>
                </c:pt>
                <c:pt idx="645">
                  <c:v>60.007179260253899</c:v>
                </c:pt>
                <c:pt idx="646">
                  <c:v>60.007148742675703</c:v>
                </c:pt>
                <c:pt idx="647">
                  <c:v>60.007228851318303</c:v>
                </c:pt>
                <c:pt idx="648">
                  <c:v>60.007419586181598</c:v>
                </c:pt>
                <c:pt idx="649">
                  <c:v>60.007759094238203</c:v>
                </c:pt>
                <c:pt idx="650">
                  <c:v>60.007869720458899</c:v>
                </c:pt>
                <c:pt idx="651">
                  <c:v>60.007869720458899</c:v>
                </c:pt>
                <c:pt idx="652">
                  <c:v>60.008110046386697</c:v>
                </c:pt>
                <c:pt idx="653">
                  <c:v>60.008689880371001</c:v>
                </c:pt>
                <c:pt idx="654">
                  <c:v>60.0094604492187</c:v>
                </c:pt>
                <c:pt idx="655">
                  <c:v>60.010379791259702</c:v>
                </c:pt>
                <c:pt idx="656">
                  <c:v>60.011421203613203</c:v>
                </c:pt>
                <c:pt idx="657">
                  <c:v>60.012550354003899</c:v>
                </c:pt>
                <c:pt idx="658">
                  <c:v>60.013591766357401</c:v>
                </c:pt>
                <c:pt idx="659">
                  <c:v>60.013591766357401</c:v>
                </c:pt>
                <c:pt idx="660">
                  <c:v>60.013710021972599</c:v>
                </c:pt>
                <c:pt idx="661">
                  <c:v>60.014820098876903</c:v>
                </c:pt>
                <c:pt idx="662">
                  <c:v>60.016208648681598</c:v>
                </c:pt>
                <c:pt idx="663">
                  <c:v>60.017738342285099</c:v>
                </c:pt>
                <c:pt idx="664">
                  <c:v>60.019279479980398</c:v>
                </c:pt>
                <c:pt idx="665">
                  <c:v>60.0207710266113</c:v>
                </c:pt>
                <c:pt idx="666">
                  <c:v>60.022220611572202</c:v>
                </c:pt>
                <c:pt idx="667">
                  <c:v>60.0236206054687</c:v>
                </c:pt>
                <c:pt idx="668">
                  <c:v>60.024929046630803</c:v>
                </c:pt>
                <c:pt idx="669">
                  <c:v>60.026119232177699</c:v>
                </c:pt>
                <c:pt idx="670">
                  <c:v>60.027198791503899</c:v>
                </c:pt>
                <c:pt idx="671">
                  <c:v>60.028141021728501</c:v>
                </c:pt>
                <c:pt idx="672">
                  <c:v>60.028980255126903</c:v>
                </c:pt>
                <c:pt idx="673">
                  <c:v>60.029640197753899</c:v>
                </c:pt>
                <c:pt idx="674">
                  <c:v>60.030128479003899</c:v>
                </c:pt>
                <c:pt idx="675">
                  <c:v>60.030181884765597</c:v>
                </c:pt>
                <c:pt idx="676">
                  <c:v>60.030181884765597</c:v>
                </c:pt>
                <c:pt idx="677">
                  <c:v>60.029960632324197</c:v>
                </c:pt>
                <c:pt idx="678">
                  <c:v>60.029960632324197</c:v>
                </c:pt>
                <c:pt idx="679">
                  <c:v>60.029510498046797</c:v>
                </c:pt>
                <c:pt idx="680">
                  <c:v>60.029369354247997</c:v>
                </c:pt>
                <c:pt idx="681">
                  <c:v>60.029701232910099</c:v>
                </c:pt>
                <c:pt idx="682">
                  <c:v>60.029998779296797</c:v>
                </c:pt>
                <c:pt idx="683">
                  <c:v>60.0300903320312</c:v>
                </c:pt>
                <c:pt idx="684">
                  <c:v>60.029888153076101</c:v>
                </c:pt>
                <c:pt idx="685">
                  <c:v>60.029888153076101</c:v>
                </c:pt>
                <c:pt idx="686">
                  <c:v>60.029689788818303</c:v>
                </c:pt>
                <c:pt idx="687">
                  <c:v>60.029689788818303</c:v>
                </c:pt>
                <c:pt idx="688">
                  <c:v>60.028419494628899</c:v>
                </c:pt>
                <c:pt idx="689">
                  <c:v>60.028419494628899</c:v>
                </c:pt>
                <c:pt idx="690">
                  <c:v>60.027381896972599</c:v>
                </c:pt>
                <c:pt idx="691">
                  <c:v>60.027320861816399</c:v>
                </c:pt>
                <c:pt idx="692">
                  <c:v>60.027320861816399</c:v>
                </c:pt>
                <c:pt idx="693">
                  <c:v>60.027130126953097</c:v>
                </c:pt>
                <c:pt idx="694">
                  <c:v>60.027130126953097</c:v>
                </c:pt>
                <c:pt idx="695">
                  <c:v>60.026248931884702</c:v>
                </c:pt>
                <c:pt idx="696">
                  <c:v>60.025951385497997</c:v>
                </c:pt>
                <c:pt idx="697">
                  <c:v>60.025951385497997</c:v>
                </c:pt>
                <c:pt idx="698">
                  <c:v>60.025768280029297</c:v>
                </c:pt>
                <c:pt idx="699">
                  <c:v>60.025390625</c:v>
                </c:pt>
                <c:pt idx="700">
                  <c:v>60.025390625</c:v>
                </c:pt>
                <c:pt idx="701">
                  <c:v>60.024501800537102</c:v>
                </c:pt>
                <c:pt idx="702">
                  <c:v>60.024501800537102</c:v>
                </c:pt>
                <c:pt idx="703">
                  <c:v>60.024280548095703</c:v>
                </c:pt>
                <c:pt idx="704">
                  <c:v>60.023380279541001</c:v>
                </c:pt>
                <c:pt idx="705">
                  <c:v>60.023021697997997</c:v>
                </c:pt>
                <c:pt idx="706">
                  <c:v>60.022838592529297</c:v>
                </c:pt>
                <c:pt idx="707">
                  <c:v>60.022659301757798</c:v>
                </c:pt>
                <c:pt idx="708">
                  <c:v>60.022499084472599</c:v>
                </c:pt>
                <c:pt idx="709">
                  <c:v>60.022380828857401</c:v>
                </c:pt>
                <c:pt idx="710">
                  <c:v>60.022350311279297</c:v>
                </c:pt>
                <c:pt idx="711">
                  <c:v>60.022411346435497</c:v>
                </c:pt>
                <c:pt idx="712">
                  <c:v>60.022560119628899</c:v>
                </c:pt>
                <c:pt idx="713">
                  <c:v>60.022811889648402</c:v>
                </c:pt>
                <c:pt idx="714">
                  <c:v>60.023200988769503</c:v>
                </c:pt>
                <c:pt idx="715">
                  <c:v>60.023681640625</c:v>
                </c:pt>
                <c:pt idx="716">
                  <c:v>60.023830413818303</c:v>
                </c:pt>
                <c:pt idx="717">
                  <c:v>60.023830413818303</c:v>
                </c:pt>
                <c:pt idx="718">
                  <c:v>60.023860931396399</c:v>
                </c:pt>
                <c:pt idx="719">
                  <c:v>60.024391174316399</c:v>
                </c:pt>
                <c:pt idx="720">
                  <c:v>60.025218963622997</c:v>
                </c:pt>
                <c:pt idx="721">
                  <c:v>60.026149749755803</c:v>
                </c:pt>
                <c:pt idx="722">
                  <c:v>60.027080535888601</c:v>
                </c:pt>
                <c:pt idx="723">
                  <c:v>60.027999877929602</c:v>
                </c:pt>
                <c:pt idx="724">
                  <c:v>60.028499603271399</c:v>
                </c:pt>
                <c:pt idx="725">
                  <c:v>60.028499603271399</c:v>
                </c:pt>
                <c:pt idx="726">
                  <c:v>60.028591156005803</c:v>
                </c:pt>
                <c:pt idx="727">
                  <c:v>60.029281616210902</c:v>
                </c:pt>
                <c:pt idx="728">
                  <c:v>60.030181884765597</c:v>
                </c:pt>
                <c:pt idx="729">
                  <c:v>60.0311889648437</c:v>
                </c:pt>
                <c:pt idx="730">
                  <c:v>60.032199859619098</c:v>
                </c:pt>
                <c:pt idx="731">
                  <c:v>60.033058166503899</c:v>
                </c:pt>
                <c:pt idx="732">
                  <c:v>60.033859252929602</c:v>
                </c:pt>
                <c:pt idx="733">
                  <c:v>60.034519195556598</c:v>
                </c:pt>
                <c:pt idx="734">
                  <c:v>60.035099029541001</c:v>
                </c:pt>
                <c:pt idx="735">
                  <c:v>60.035629272460902</c:v>
                </c:pt>
                <c:pt idx="736">
                  <c:v>60.036121368408203</c:v>
                </c:pt>
                <c:pt idx="737">
                  <c:v>60.036418914794901</c:v>
                </c:pt>
                <c:pt idx="738">
                  <c:v>60.036731719970703</c:v>
                </c:pt>
                <c:pt idx="739">
                  <c:v>60.037010192871001</c:v>
                </c:pt>
                <c:pt idx="740">
                  <c:v>60.037181854247997</c:v>
                </c:pt>
                <c:pt idx="741">
                  <c:v>60.0372314453125</c:v>
                </c:pt>
                <c:pt idx="742">
                  <c:v>60.037200927734297</c:v>
                </c:pt>
                <c:pt idx="743">
                  <c:v>60.0371284484863</c:v>
                </c:pt>
                <c:pt idx="744">
                  <c:v>60.0371284484863</c:v>
                </c:pt>
                <c:pt idx="745">
                  <c:v>60.036991119384702</c:v>
                </c:pt>
                <c:pt idx="746">
                  <c:v>60.036949157714801</c:v>
                </c:pt>
                <c:pt idx="747">
                  <c:v>60.036849975585902</c:v>
                </c:pt>
                <c:pt idx="748">
                  <c:v>60.036750793457003</c:v>
                </c:pt>
                <c:pt idx="749">
                  <c:v>60.036628723144503</c:v>
                </c:pt>
                <c:pt idx="750">
                  <c:v>60.03662109375</c:v>
                </c:pt>
                <c:pt idx="751">
                  <c:v>60.036609649658203</c:v>
                </c:pt>
                <c:pt idx="752">
                  <c:v>60.0366401672363</c:v>
                </c:pt>
                <c:pt idx="753">
                  <c:v>60.036739349365199</c:v>
                </c:pt>
                <c:pt idx="754">
                  <c:v>60.036930084228501</c:v>
                </c:pt>
                <c:pt idx="755">
                  <c:v>60.0372314453125</c:v>
                </c:pt>
                <c:pt idx="756">
                  <c:v>60.037559509277301</c:v>
                </c:pt>
                <c:pt idx="757">
                  <c:v>60.038009643554602</c:v>
                </c:pt>
                <c:pt idx="758">
                  <c:v>60.038528442382798</c:v>
                </c:pt>
                <c:pt idx="759">
                  <c:v>60.039039611816399</c:v>
                </c:pt>
                <c:pt idx="760">
                  <c:v>60.039600372314403</c:v>
                </c:pt>
                <c:pt idx="761">
                  <c:v>60.040298461913999</c:v>
                </c:pt>
                <c:pt idx="762">
                  <c:v>60.040870666503899</c:v>
                </c:pt>
                <c:pt idx="763">
                  <c:v>60.041549682617102</c:v>
                </c:pt>
                <c:pt idx="764">
                  <c:v>60.042221069335902</c:v>
                </c:pt>
                <c:pt idx="765">
                  <c:v>60.042949676513601</c:v>
                </c:pt>
                <c:pt idx="766">
                  <c:v>60.0436401367187</c:v>
                </c:pt>
                <c:pt idx="767">
                  <c:v>60.044368743896399</c:v>
                </c:pt>
                <c:pt idx="768">
                  <c:v>60.045040130615199</c:v>
                </c:pt>
                <c:pt idx="769">
                  <c:v>60.045711517333899</c:v>
                </c:pt>
                <c:pt idx="770">
                  <c:v>60.046360015869098</c:v>
                </c:pt>
                <c:pt idx="771">
                  <c:v>60.046989440917898</c:v>
                </c:pt>
                <c:pt idx="772">
                  <c:v>60.047618865966797</c:v>
                </c:pt>
                <c:pt idx="773">
                  <c:v>60.048160552978501</c:v>
                </c:pt>
                <c:pt idx="774">
                  <c:v>60.048671722412102</c:v>
                </c:pt>
                <c:pt idx="775">
                  <c:v>60.049171447753899</c:v>
                </c:pt>
                <c:pt idx="776">
                  <c:v>60.049648284912102</c:v>
                </c:pt>
                <c:pt idx="777">
                  <c:v>60.0501098632812</c:v>
                </c:pt>
                <c:pt idx="778">
                  <c:v>60.050540924072202</c:v>
                </c:pt>
                <c:pt idx="779">
                  <c:v>60.050960540771399</c:v>
                </c:pt>
                <c:pt idx="780">
                  <c:v>60.051361083984297</c:v>
                </c:pt>
                <c:pt idx="781">
                  <c:v>60.051750183105398</c:v>
                </c:pt>
                <c:pt idx="782">
                  <c:v>60.052139282226499</c:v>
                </c:pt>
                <c:pt idx="783">
                  <c:v>60.052520751953097</c:v>
                </c:pt>
                <c:pt idx="784">
                  <c:v>60.052909851074197</c:v>
                </c:pt>
                <c:pt idx="785">
                  <c:v>60.053310394287102</c:v>
                </c:pt>
                <c:pt idx="786">
                  <c:v>60.0537300109863</c:v>
                </c:pt>
                <c:pt idx="787">
                  <c:v>60.054149627685497</c:v>
                </c:pt>
                <c:pt idx="788">
                  <c:v>60.054599761962798</c:v>
                </c:pt>
                <c:pt idx="789">
                  <c:v>60.055068969726499</c:v>
                </c:pt>
                <c:pt idx="790">
                  <c:v>60.0555610656738</c:v>
                </c:pt>
                <c:pt idx="791">
                  <c:v>60.056079864501903</c:v>
                </c:pt>
                <c:pt idx="792">
                  <c:v>60.056629180908203</c:v>
                </c:pt>
                <c:pt idx="793">
                  <c:v>60.057289123535099</c:v>
                </c:pt>
                <c:pt idx="794">
                  <c:v>60.057838439941399</c:v>
                </c:pt>
                <c:pt idx="795">
                  <c:v>60.058460235595703</c:v>
                </c:pt>
                <c:pt idx="796">
                  <c:v>60.059120178222599</c:v>
                </c:pt>
                <c:pt idx="797">
                  <c:v>60.059940338134702</c:v>
                </c:pt>
                <c:pt idx="798">
                  <c:v>60.060691833496001</c:v>
                </c:pt>
                <c:pt idx="799">
                  <c:v>60.061408996582003</c:v>
                </c:pt>
                <c:pt idx="800">
                  <c:v>60.062278747558501</c:v>
                </c:pt>
                <c:pt idx="801">
                  <c:v>60.062599182128899</c:v>
                </c:pt>
                <c:pt idx="802">
                  <c:v>60.062599182128899</c:v>
                </c:pt>
                <c:pt idx="803">
                  <c:v>60.062160491943303</c:v>
                </c:pt>
                <c:pt idx="804">
                  <c:v>60.0626411437988</c:v>
                </c:pt>
                <c:pt idx="805">
                  <c:v>60.064109802246001</c:v>
                </c:pt>
                <c:pt idx="806">
                  <c:v>60.065528869628899</c:v>
                </c:pt>
                <c:pt idx="807">
                  <c:v>60.066749572753899</c:v>
                </c:pt>
                <c:pt idx="808">
                  <c:v>60.067790985107401</c:v>
                </c:pt>
                <c:pt idx="809">
                  <c:v>60.068729400634702</c:v>
                </c:pt>
                <c:pt idx="810">
                  <c:v>60.069591522216797</c:v>
                </c:pt>
                <c:pt idx="811">
                  <c:v>60.070388793945298</c:v>
                </c:pt>
                <c:pt idx="812">
                  <c:v>60.071140289306598</c:v>
                </c:pt>
                <c:pt idx="813">
                  <c:v>60.071861267089801</c:v>
                </c:pt>
                <c:pt idx="814">
                  <c:v>60.072540283203097</c:v>
                </c:pt>
                <c:pt idx="815">
                  <c:v>60.073188781738203</c:v>
                </c:pt>
                <c:pt idx="816">
                  <c:v>60.0738105773925</c:v>
                </c:pt>
                <c:pt idx="817">
                  <c:v>60.0744018554687</c:v>
                </c:pt>
                <c:pt idx="818">
                  <c:v>60.074958801269503</c:v>
                </c:pt>
                <c:pt idx="819">
                  <c:v>60.075481414794901</c:v>
                </c:pt>
                <c:pt idx="820">
                  <c:v>60.075969696044901</c:v>
                </c:pt>
                <c:pt idx="821">
                  <c:v>60.0764350891113</c:v>
                </c:pt>
                <c:pt idx="822">
                  <c:v>60.076889038085902</c:v>
                </c:pt>
                <c:pt idx="823">
                  <c:v>60.077320098876903</c:v>
                </c:pt>
                <c:pt idx="824">
                  <c:v>60.077732086181598</c:v>
                </c:pt>
                <c:pt idx="825">
                  <c:v>60.078136444091797</c:v>
                </c:pt>
                <c:pt idx="826">
                  <c:v>60.078540802001903</c:v>
                </c:pt>
                <c:pt idx="827">
                  <c:v>60.078945159912102</c:v>
                </c:pt>
                <c:pt idx="828">
                  <c:v>60.079357147216797</c:v>
                </c:pt>
                <c:pt idx="829">
                  <c:v>60.079776763916001</c:v>
                </c:pt>
                <c:pt idx="830">
                  <c:v>60.080204010009702</c:v>
                </c:pt>
                <c:pt idx="831">
                  <c:v>60.080650329589801</c:v>
                </c:pt>
                <c:pt idx="832">
                  <c:v>60.081111907958899</c:v>
                </c:pt>
                <c:pt idx="833">
                  <c:v>60.081588745117102</c:v>
                </c:pt>
                <c:pt idx="834">
                  <c:v>60.082069396972599</c:v>
                </c:pt>
                <c:pt idx="835">
                  <c:v>60.082561492919901</c:v>
                </c:pt>
                <c:pt idx="836">
                  <c:v>60.083080291747997</c:v>
                </c:pt>
                <c:pt idx="837">
                  <c:v>60.083606719970703</c:v>
                </c:pt>
                <c:pt idx="838">
                  <c:v>60.084136962890597</c:v>
                </c:pt>
                <c:pt idx="839">
                  <c:v>60.084678649902301</c:v>
                </c:pt>
                <c:pt idx="840">
                  <c:v>60.0852241516113</c:v>
                </c:pt>
                <c:pt idx="841">
                  <c:v>60.0857734680175</c:v>
                </c:pt>
                <c:pt idx="842">
                  <c:v>60.086334228515597</c:v>
                </c:pt>
                <c:pt idx="843">
                  <c:v>60.086891174316399</c:v>
                </c:pt>
                <c:pt idx="844">
                  <c:v>60.087432861328097</c:v>
                </c:pt>
                <c:pt idx="845">
                  <c:v>60.087974548339801</c:v>
                </c:pt>
                <c:pt idx="846">
                  <c:v>60.088516235351499</c:v>
                </c:pt>
                <c:pt idx="847">
                  <c:v>60.089057922363203</c:v>
                </c:pt>
                <c:pt idx="848">
                  <c:v>60.089591979980398</c:v>
                </c:pt>
                <c:pt idx="849">
                  <c:v>60.090122222900298</c:v>
                </c:pt>
                <c:pt idx="850">
                  <c:v>60.090648651122997</c:v>
                </c:pt>
                <c:pt idx="851">
                  <c:v>60.091175079345703</c:v>
                </c:pt>
                <c:pt idx="852">
                  <c:v>60.091690063476499</c:v>
                </c:pt>
                <c:pt idx="853">
                  <c:v>60.092197418212798</c:v>
                </c:pt>
                <c:pt idx="854">
                  <c:v>60.092693328857401</c:v>
                </c:pt>
                <c:pt idx="855">
                  <c:v>60.093185424804602</c:v>
                </c:pt>
                <c:pt idx="856">
                  <c:v>60.093673706054602</c:v>
                </c:pt>
                <c:pt idx="857">
                  <c:v>60.093742370605398</c:v>
                </c:pt>
                <c:pt idx="858">
                  <c:v>60.093742370605398</c:v>
                </c:pt>
                <c:pt idx="859">
                  <c:v>60.092544555663999</c:v>
                </c:pt>
                <c:pt idx="860">
                  <c:v>60.092918395996001</c:v>
                </c:pt>
                <c:pt idx="861">
                  <c:v>60.094078063964801</c:v>
                </c:pt>
                <c:pt idx="862">
                  <c:v>60.095302581787102</c:v>
                </c:pt>
                <c:pt idx="863">
                  <c:v>60.096328735351499</c:v>
                </c:pt>
                <c:pt idx="864">
                  <c:v>60.097137451171797</c:v>
                </c:pt>
                <c:pt idx="865">
                  <c:v>60.097801208496001</c:v>
                </c:pt>
                <c:pt idx="866">
                  <c:v>60.098320007324197</c:v>
                </c:pt>
                <c:pt idx="867">
                  <c:v>60.098812103271399</c:v>
                </c:pt>
                <c:pt idx="868">
                  <c:v>60.0992622375488</c:v>
                </c:pt>
                <c:pt idx="869">
                  <c:v>60.099674224853501</c:v>
                </c:pt>
                <c:pt idx="870">
                  <c:v>60.100131988525298</c:v>
                </c:pt>
                <c:pt idx="871">
                  <c:v>60.100547790527301</c:v>
                </c:pt>
                <c:pt idx="872">
                  <c:v>60.101036071777301</c:v>
                </c:pt>
                <c:pt idx="873">
                  <c:v>60.10152053833</c:v>
                </c:pt>
                <c:pt idx="874">
                  <c:v>60.102054595947202</c:v>
                </c:pt>
                <c:pt idx="875">
                  <c:v>60.102542877197202</c:v>
                </c:pt>
                <c:pt idx="876">
                  <c:v>60.103130340576101</c:v>
                </c:pt>
                <c:pt idx="877">
                  <c:v>60.1036987304687</c:v>
                </c:pt>
                <c:pt idx="878">
                  <c:v>60.104290008544901</c:v>
                </c:pt>
                <c:pt idx="879">
                  <c:v>60.104881286621001</c:v>
                </c:pt>
                <c:pt idx="880">
                  <c:v>60.105472564697202</c:v>
                </c:pt>
                <c:pt idx="881">
                  <c:v>60.106067657470703</c:v>
                </c:pt>
                <c:pt idx="882">
                  <c:v>60.106674194335902</c:v>
                </c:pt>
                <c:pt idx="883">
                  <c:v>60.107288360595703</c:v>
                </c:pt>
                <c:pt idx="884">
                  <c:v>60.10791015625</c:v>
                </c:pt>
                <c:pt idx="885">
                  <c:v>60.1085395812988</c:v>
                </c:pt>
                <c:pt idx="886">
                  <c:v>60.109172821044901</c:v>
                </c:pt>
                <c:pt idx="887">
                  <c:v>60.109809875488203</c:v>
                </c:pt>
                <c:pt idx="888">
                  <c:v>60.110446929931598</c:v>
                </c:pt>
                <c:pt idx="889">
                  <c:v>60.111068725585902</c:v>
                </c:pt>
                <c:pt idx="890">
                  <c:v>60.111671447753899</c:v>
                </c:pt>
                <c:pt idx="891">
                  <c:v>60.112247467041001</c:v>
                </c:pt>
                <c:pt idx="892">
                  <c:v>60.112800598144503</c:v>
                </c:pt>
                <c:pt idx="893">
                  <c:v>60.1133422851562</c:v>
                </c:pt>
                <c:pt idx="894">
                  <c:v>60.113864898681598</c:v>
                </c:pt>
                <c:pt idx="895">
                  <c:v>60.114368438720703</c:v>
                </c:pt>
                <c:pt idx="896">
                  <c:v>60.114856719970703</c:v>
                </c:pt>
                <c:pt idx="897">
                  <c:v>60.115337371826101</c:v>
                </c:pt>
                <c:pt idx="898">
                  <c:v>60.115810394287102</c:v>
                </c:pt>
                <c:pt idx="899">
                  <c:v>60.116275787353501</c:v>
                </c:pt>
                <c:pt idx="900">
                  <c:v>60.116729736328097</c:v>
                </c:pt>
                <c:pt idx="901">
                  <c:v>60.117179870605398</c:v>
                </c:pt>
                <c:pt idx="902">
                  <c:v>60.117622375488203</c:v>
                </c:pt>
                <c:pt idx="903">
                  <c:v>60.1180610656738</c:v>
                </c:pt>
                <c:pt idx="904">
                  <c:v>60.118499755859297</c:v>
                </c:pt>
                <c:pt idx="905">
                  <c:v>60.118930816650298</c:v>
                </c:pt>
                <c:pt idx="906">
                  <c:v>60.119365692138601</c:v>
                </c:pt>
                <c:pt idx="907">
                  <c:v>60.119800567626903</c:v>
                </c:pt>
                <c:pt idx="908">
                  <c:v>60.120231628417898</c:v>
                </c:pt>
                <c:pt idx="909">
                  <c:v>60.120639801025298</c:v>
                </c:pt>
                <c:pt idx="910">
                  <c:v>60.121028900146399</c:v>
                </c:pt>
                <c:pt idx="911">
                  <c:v>60.121456146240199</c:v>
                </c:pt>
                <c:pt idx="912">
                  <c:v>60.121833801269503</c:v>
                </c:pt>
                <c:pt idx="913">
                  <c:v>60.122257232666001</c:v>
                </c:pt>
                <c:pt idx="914">
                  <c:v>60.122634887695298</c:v>
                </c:pt>
                <c:pt idx="915">
                  <c:v>60.123077392578097</c:v>
                </c:pt>
                <c:pt idx="916">
                  <c:v>60.123447418212798</c:v>
                </c:pt>
                <c:pt idx="917">
                  <c:v>60.123878479003899</c:v>
                </c:pt>
                <c:pt idx="918">
                  <c:v>60.124237060546797</c:v>
                </c:pt>
                <c:pt idx="919">
                  <c:v>60.124683380126903</c:v>
                </c:pt>
                <c:pt idx="920">
                  <c:v>60.125026702880803</c:v>
                </c:pt>
                <c:pt idx="921">
                  <c:v>60.125453948974602</c:v>
                </c:pt>
                <c:pt idx="922">
                  <c:v>60.1258544921875</c:v>
                </c:pt>
                <c:pt idx="923">
                  <c:v>60.126216888427699</c:v>
                </c:pt>
                <c:pt idx="924">
                  <c:v>60.126567840576101</c:v>
                </c:pt>
                <c:pt idx="925">
                  <c:v>60.126903533935497</c:v>
                </c:pt>
                <c:pt idx="926">
                  <c:v>60.127231597900298</c:v>
                </c:pt>
                <c:pt idx="927">
                  <c:v>60.127548217773402</c:v>
                </c:pt>
                <c:pt idx="928">
                  <c:v>60.127849578857401</c:v>
                </c:pt>
                <c:pt idx="929">
                  <c:v>60.128139495849602</c:v>
                </c:pt>
                <c:pt idx="930">
                  <c:v>60.128410339355398</c:v>
                </c:pt>
                <c:pt idx="931">
                  <c:v>60.128665924072202</c:v>
                </c:pt>
                <c:pt idx="932">
                  <c:v>60.12890625</c:v>
                </c:pt>
                <c:pt idx="933">
                  <c:v>60.129123687744098</c:v>
                </c:pt>
                <c:pt idx="934">
                  <c:v>60.129325866699197</c:v>
                </c:pt>
                <c:pt idx="935">
                  <c:v>60.129505157470703</c:v>
                </c:pt>
                <c:pt idx="936">
                  <c:v>60.129661560058501</c:v>
                </c:pt>
                <c:pt idx="937">
                  <c:v>60.129795074462798</c:v>
                </c:pt>
                <c:pt idx="938">
                  <c:v>60.129909515380803</c:v>
                </c:pt>
                <c:pt idx="939">
                  <c:v>60.130012512207003</c:v>
                </c:pt>
                <c:pt idx="940">
                  <c:v>60.130100250244098</c:v>
                </c:pt>
                <c:pt idx="941">
                  <c:v>60.130180358886697</c:v>
                </c:pt>
                <c:pt idx="942">
                  <c:v>60.130241394042898</c:v>
                </c:pt>
                <c:pt idx="943">
                  <c:v>60.130313873291001</c:v>
                </c:pt>
                <c:pt idx="944">
                  <c:v>60.130348205566399</c:v>
                </c:pt>
                <c:pt idx="945">
                  <c:v>60.130393981933501</c:v>
                </c:pt>
                <c:pt idx="946">
                  <c:v>60.130420684814403</c:v>
                </c:pt>
                <c:pt idx="947">
                  <c:v>60.130458831787102</c:v>
                </c:pt>
                <c:pt idx="948">
                  <c:v>60.130474090576101</c:v>
                </c:pt>
                <c:pt idx="949">
                  <c:v>60.130504608154297</c:v>
                </c:pt>
                <c:pt idx="950">
                  <c:v>60.130516052246001</c:v>
                </c:pt>
                <c:pt idx="951">
                  <c:v>60.130546569824197</c:v>
                </c:pt>
                <c:pt idx="952">
                  <c:v>60.1305541992187</c:v>
                </c:pt>
                <c:pt idx="953">
                  <c:v>60.130584716796797</c:v>
                </c:pt>
                <c:pt idx="954">
                  <c:v>60.130588531494098</c:v>
                </c:pt>
                <c:pt idx="955">
                  <c:v>60.130615234375</c:v>
                </c:pt>
                <c:pt idx="956">
                  <c:v>60.130615234375</c:v>
                </c:pt>
                <c:pt idx="957">
                  <c:v>60.130630493163999</c:v>
                </c:pt>
                <c:pt idx="958">
                  <c:v>60.130622863769503</c:v>
                </c:pt>
                <c:pt idx="959">
                  <c:v>60.130630493163999</c:v>
                </c:pt>
                <c:pt idx="960">
                  <c:v>60.130607604980398</c:v>
                </c:pt>
                <c:pt idx="961">
                  <c:v>60.130603790283203</c:v>
                </c:pt>
                <c:pt idx="962">
                  <c:v>60.130573272705</c:v>
                </c:pt>
                <c:pt idx="963">
                  <c:v>60.1305541992187</c:v>
                </c:pt>
                <c:pt idx="964">
                  <c:v>60.1305122375488</c:v>
                </c:pt>
                <c:pt idx="965">
                  <c:v>60.130470275878899</c:v>
                </c:pt>
                <c:pt idx="966">
                  <c:v>60.130424499511697</c:v>
                </c:pt>
                <c:pt idx="967">
                  <c:v>60.130374908447202</c:v>
                </c:pt>
                <c:pt idx="968">
                  <c:v>60.130317687988203</c:v>
                </c:pt>
                <c:pt idx="969">
                  <c:v>60.130260467529297</c:v>
                </c:pt>
                <c:pt idx="970">
                  <c:v>60.1302070617675</c:v>
                </c:pt>
                <c:pt idx="971">
                  <c:v>60.130149841308501</c:v>
                </c:pt>
                <c:pt idx="972">
                  <c:v>60.130092620849602</c:v>
                </c:pt>
                <c:pt idx="973">
                  <c:v>60.130035400390597</c:v>
                </c:pt>
                <c:pt idx="974">
                  <c:v>60.129974365234297</c:v>
                </c:pt>
                <c:pt idx="975">
                  <c:v>60.129913330078097</c:v>
                </c:pt>
                <c:pt idx="976">
                  <c:v>60.129852294921797</c:v>
                </c:pt>
                <c:pt idx="977">
                  <c:v>60.129795074462798</c:v>
                </c:pt>
                <c:pt idx="978">
                  <c:v>60.129737854003899</c:v>
                </c:pt>
                <c:pt idx="979">
                  <c:v>60.129684448242102</c:v>
                </c:pt>
                <c:pt idx="980">
                  <c:v>60.129604339599602</c:v>
                </c:pt>
                <c:pt idx="981">
                  <c:v>60.129524230957003</c:v>
                </c:pt>
                <c:pt idx="982">
                  <c:v>60.1294746398925</c:v>
                </c:pt>
                <c:pt idx="983">
                  <c:v>60.1294555664062</c:v>
                </c:pt>
                <c:pt idx="984">
                  <c:v>60.129440307617102</c:v>
                </c:pt>
                <c:pt idx="985">
                  <c:v>60.129405975341797</c:v>
                </c:pt>
                <c:pt idx="986">
                  <c:v>60.129364013671797</c:v>
                </c:pt>
                <c:pt idx="987">
                  <c:v>60.129329681396399</c:v>
                </c:pt>
                <c:pt idx="988">
                  <c:v>60.129299163818303</c:v>
                </c:pt>
                <c:pt idx="989">
                  <c:v>60.1292724609375</c:v>
                </c:pt>
                <c:pt idx="990">
                  <c:v>60.129249572753899</c:v>
                </c:pt>
                <c:pt idx="991">
                  <c:v>60.129226684570298</c:v>
                </c:pt>
                <c:pt idx="992">
                  <c:v>60.129207611083899</c:v>
                </c:pt>
                <c:pt idx="993">
                  <c:v>60.129196166992102</c:v>
                </c:pt>
                <c:pt idx="994">
                  <c:v>60.129180908203097</c:v>
                </c:pt>
                <c:pt idx="995">
                  <c:v>60.129173278808501</c:v>
                </c:pt>
                <c:pt idx="996">
                  <c:v>60.129165649413999</c:v>
                </c:pt>
                <c:pt idx="997">
                  <c:v>60.129158020019503</c:v>
                </c:pt>
                <c:pt idx="998">
                  <c:v>60.129150390625</c:v>
                </c:pt>
                <c:pt idx="999">
                  <c:v>60.129138946533203</c:v>
                </c:pt>
                <c:pt idx="1000">
                  <c:v>60.129123687744098</c:v>
                </c:pt>
                <c:pt idx="1001">
                  <c:v>60.129104614257798</c:v>
                </c:pt>
                <c:pt idx="1002">
                  <c:v>60.129077911376903</c:v>
                </c:pt>
                <c:pt idx="1003">
                  <c:v>60.1290473937988</c:v>
                </c:pt>
                <c:pt idx="1004">
                  <c:v>60.129009246826101</c:v>
                </c:pt>
                <c:pt idx="1005">
                  <c:v>60.128963470458899</c:v>
                </c:pt>
                <c:pt idx="1006">
                  <c:v>60.128910064697202</c:v>
                </c:pt>
                <c:pt idx="1007">
                  <c:v>60.128856658935497</c:v>
                </c:pt>
                <c:pt idx="1008">
                  <c:v>60.128807067871001</c:v>
                </c:pt>
                <c:pt idx="1009">
                  <c:v>60.128715515136697</c:v>
                </c:pt>
                <c:pt idx="1010">
                  <c:v>60.128631591796797</c:v>
                </c:pt>
                <c:pt idx="1011">
                  <c:v>60.128551483154297</c:v>
                </c:pt>
                <c:pt idx="1012">
                  <c:v>60.1284370422363</c:v>
                </c:pt>
                <c:pt idx="1013">
                  <c:v>60.128326416015597</c:v>
                </c:pt>
                <c:pt idx="1014">
                  <c:v>60.128227233886697</c:v>
                </c:pt>
                <c:pt idx="1015">
                  <c:v>60.128101348876903</c:v>
                </c:pt>
                <c:pt idx="1016">
                  <c:v>60.127975463867102</c:v>
                </c:pt>
                <c:pt idx="1017">
                  <c:v>60.1278686523437</c:v>
                </c:pt>
                <c:pt idx="1018">
                  <c:v>60.127738952636697</c:v>
                </c:pt>
                <c:pt idx="1019">
                  <c:v>60.127613067626903</c:v>
                </c:pt>
                <c:pt idx="1020">
                  <c:v>60.127506256103501</c:v>
                </c:pt>
                <c:pt idx="1021">
                  <c:v>60.1273803710937</c:v>
                </c:pt>
                <c:pt idx="1022">
                  <c:v>60.127254486083899</c:v>
                </c:pt>
                <c:pt idx="1023">
                  <c:v>60.127151489257798</c:v>
                </c:pt>
                <c:pt idx="1024">
                  <c:v>60.127029418945298</c:v>
                </c:pt>
                <c:pt idx="1025">
                  <c:v>60.126918792724602</c:v>
                </c:pt>
                <c:pt idx="1026">
                  <c:v>60.1267890930175</c:v>
                </c:pt>
                <c:pt idx="1027">
                  <c:v>60.126682281494098</c:v>
                </c:pt>
                <c:pt idx="1028">
                  <c:v>60.126552581787102</c:v>
                </c:pt>
                <c:pt idx="1029">
                  <c:v>60.126438140869098</c:v>
                </c:pt>
                <c:pt idx="1030">
                  <c:v>60.126327514648402</c:v>
                </c:pt>
                <c:pt idx="1031">
                  <c:v>60.126213073730398</c:v>
                </c:pt>
                <c:pt idx="1032">
                  <c:v>60.126102447509702</c:v>
                </c:pt>
                <c:pt idx="1033">
                  <c:v>60.125988006591797</c:v>
                </c:pt>
                <c:pt idx="1034">
                  <c:v>60.1258735656738</c:v>
                </c:pt>
                <c:pt idx="1035">
                  <c:v>60.125755310058501</c:v>
                </c:pt>
                <c:pt idx="1036">
                  <c:v>60.125633239746001</c:v>
                </c:pt>
                <c:pt idx="1037">
                  <c:v>60.1255073547363</c:v>
                </c:pt>
                <c:pt idx="1038">
                  <c:v>60.125381469726499</c:v>
                </c:pt>
                <c:pt idx="1039">
                  <c:v>60.125247955322202</c:v>
                </c:pt>
                <c:pt idx="1040">
                  <c:v>60.125114440917898</c:v>
                </c:pt>
                <c:pt idx="1041">
                  <c:v>60.124973297119098</c:v>
                </c:pt>
                <c:pt idx="1042">
                  <c:v>60.124832153320298</c:v>
                </c:pt>
                <c:pt idx="1043">
                  <c:v>60.124687194824197</c:v>
                </c:pt>
                <c:pt idx="1044">
                  <c:v>60.124507904052699</c:v>
                </c:pt>
                <c:pt idx="1045">
                  <c:v>60.124320983886697</c:v>
                </c:pt>
                <c:pt idx="1046">
                  <c:v>60.1241035461425</c:v>
                </c:pt>
                <c:pt idx="1047">
                  <c:v>60.123943328857401</c:v>
                </c:pt>
                <c:pt idx="1048">
                  <c:v>60.123737335205</c:v>
                </c:pt>
                <c:pt idx="1049">
                  <c:v>60.123592376708899</c:v>
                </c:pt>
                <c:pt idx="1050">
                  <c:v>60.123378753662102</c:v>
                </c:pt>
                <c:pt idx="1051">
                  <c:v>60.123226165771399</c:v>
                </c:pt>
                <c:pt idx="1052">
                  <c:v>60.123001098632798</c:v>
                </c:pt>
                <c:pt idx="1053">
                  <c:v>60.122833251953097</c:v>
                </c:pt>
                <c:pt idx="1054">
                  <c:v>60.122600555419901</c:v>
                </c:pt>
                <c:pt idx="1055">
                  <c:v>60.122425079345703</c:v>
                </c:pt>
                <c:pt idx="1056">
                  <c:v>60.122238159179602</c:v>
                </c:pt>
                <c:pt idx="1057">
                  <c:v>60.122024536132798</c:v>
                </c:pt>
                <c:pt idx="1058">
                  <c:v>60.121837615966797</c:v>
                </c:pt>
                <c:pt idx="1059">
                  <c:v>60.121585845947202</c:v>
                </c:pt>
                <c:pt idx="1060">
                  <c:v>60.1213989257812</c:v>
                </c:pt>
                <c:pt idx="1061">
                  <c:v>60.121208190917898</c:v>
                </c:pt>
                <c:pt idx="1062">
                  <c:v>60.120956420898402</c:v>
                </c:pt>
                <c:pt idx="1063">
                  <c:v>60.120784759521399</c:v>
                </c:pt>
                <c:pt idx="1064">
                  <c:v>60.12060546875</c:v>
                </c:pt>
                <c:pt idx="1065">
                  <c:v>60.1204223632812</c:v>
                </c:pt>
                <c:pt idx="1066">
                  <c:v>60.120231628417898</c:v>
                </c:pt>
                <c:pt idx="1067">
                  <c:v>60.120086669921797</c:v>
                </c:pt>
                <c:pt idx="1068">
                  <c:v>60.119922637939403</c:v>
                </c:pt>
                <c:pt idx="1069">
                  <c:v>60.1197509765625</c:v>
                </c:pt>
                <c:pt idx="1070">
                  <c:v>60.119583129882798</c:v>
                </c:pt>
                <c:pt idx="1071">
                  <c:v>60.119422912597599</c:v>
                </c:pt>
                <c:pt idx="1072">
                  <c:v>60.119270324707003</c:v>
                </c:pt>
                <c:pt idx="1073">
                  <c:v>60.119121551513601</c:v>
                </c:pt>
                <c:pt idx="1074">
                  <c:v>60.118980407714801</c:v>
                </c:pt>
                <c:pt idx="1075">
                  <c:v>60.118839263916001</c:v>
                </c:pt>
                <c:pt idx="1076">
                  <c:v>60.118701934814403</c:v>
                </c:pt>
                <c:pt idx="1077">
                  <c:v>60.118564605712798</c:v>
                </c:pt>
                <c:pt idx="1078">
                  <c:v>60.118431091308501</c:v>
                </c:pt>
                <c:pt idx="1079">
                  <c:v>60.118297576904297</c:v>
                </c:pt>
                <c:pt idx="1080">
                  <c:v>60.118167877197202</c:v>
                </c:pt>
                <c:pt idx="1081">
                  <c:v>60.118034362792898</c:v>
                </c:pt>
                <c:pt idx="1082">
                  <c:v>60.117897033691399</c:v>
                </c:pt>
                <c:pt idx="1083">
                  <c:v>60.117759704589801</c:v>
                </c:pt>
                <c:pt idx="1084">
                  <c:v>60.117618560791001</c:v>
                </c:pt>
                <c:pt idx="1085">
                  <c:v>60.117477416992102</c:v>
                </c:pt>
                <c:pt idx="1086">
                  <c:v>60.117336273193303</c:v>
                </c:pt>
                <c:pt idx="1087">
                  <c:v>60.117195129394503</c:v>
                </c:pt>
                <c:pt idx="1088">
                  <c:v>60.117053985595703</c:v>
                </c:pt>
                <c:pt idx="1089">
                  <c:v>60.116916656494098</c:v>
                </c:pt>
                <c:pt idx="1090">
                  <c:v>60.116775512695298</c:v>
                </c:pt>
                <c:pt idx="1091">
                  <c:v>60.1166381835937</c:v>
                </c:pt>
                <c:pt idx="1092">
                  <c:v>60.116500854492102</c:v>
                </c:pt>
                <c:pt idx="1093">
                  <c:v>60.116359710693303</c:v>
                </c:pt>
                <c:pt idx="1094">
                  <c:v>60.116222381591797</c:v>
                </c:pt>
                <c:pt idx="1095">
                  <c:v>60.116081237792898</c:v>
                </c:pt>
                <c:pt idx="1096">
                  <c:v>60.115947723388601</c:v>
                </c:pt>
                <c:pt idx="1097">
                  <c:v>60.115814208984297</c:v>
                </c:pt>
                <c:pt idx="1098">
                  <c:v>60.11568069458</c:v>
                </c:pt>
                <c:pt idx="1099">
                  <c:v>60.115550994872997</c:v>
                </c:pt>
                <c:pt idx="1100">
                  <c:v>60.115425109863203</c:v>
                </c:pt>
                <c:pt idx="1101">
                  <c:v>60.115299224853501</c:v>
                </c:pt>
                <c:pt idx="1102">
                  <c:v>60.115177154541001</c:v>
                </c:pt>
                <c:pt idx="1103">
                  <c:v>60.115058898925703</c:v>
                </c:pt>
                <c:pt idx="1104">
                  <c:v>60.114940643310497</c:v>
                </c:pt>
                <c:pt idx="1105">
                  <c:v>60.1148262023925</c:v>
                </c:pt>
                <c:pt idx="1106">
                  <c:v>60.114715576171797</c:v>
                </c:pt>
                <c:pt idx="1107">
                  <c:v>60.114551544189403</c:v>
                </c:pt>
                <c:pt idx="1108">
                  <c:v>60.114456176757798</c:v>
                </c:pt>
                <c:pt idx="1109">
                  <c:v>60.114334106445298</c:v>
                </c:pt>
                <c:pt idx="1110">
                  <c:v>60.114177703857401</c:v>
                </c:pt>
                <c:pt idx="1111">
                  <c:v>60.114109039306598</c:v>
                </c:pt>
                <c:pt idx="1112">
                  <c:v>60.113948822021399</c:v>
                </c:pt>
                <c:pt idx="1113">
                  <c:v>60.113872528076101</c:v>
                </c:pt>
                <c:pt idx="1114">
                  <c:v>60.113746643066399</c:v>
                </c:pt>
                <c:pt idx="1115">
                  <c:v>60.113685607910099</c:v>
                </c:pt>
                <c:pt idx="1116">
                  <c:v>60.1135444641113</c:v>
                </c:pt>
                <c:pt idx="1117">
                  <c:v>60.113426208496001</c:v>
                </c:pt>
                <c:pt idx="1118">
                  <c:v>60.113330841064403</c:v>
                </c:pt>
                <c:pt idx="1119">
                  <c:v>60.113224029541001</c:v>
                </c:pt>
                <c:pt idx="1120">
                  <c:v>60.113109588622997</c:v>
                </c:pt>
                <c:pt idx="1121">
                  <c:v>60.113018035888601</c:v>
                </c:pt>
                <c:pt idx="1122">
                  <c:v>60.112930297851499</c:v>
                </c:pt>
                <c:pt idx="1123">
                  <c:v>60.112842559814403</c:v>
                </c:pt>
                <c:pt idx="1124">
                  <c:v>60.112754821777301</c:v>
                </c:pt>
                <c:pt idx="1125">
                  <c:v>60.112663269042898</c:v>
                </c:pt>
                <c:pt idx="1126">
                  <c:v>60.112571716308501</c:v>
                </c:pt>
                <c:pt idx="1127">
                  <c:v>60.112476348876903</c:v>
                </c:pt>
                <c:pt idx="1128">
                  <c:v>60.112377166747997</c:v>
                </c:pt>
                <c:pt idx="1129">
                  <c:v>60.112277984619098</c:v>
                </c:pt>
                <c:pt idx="1130">
                  <c:v>60.112171173095703</c:v>
                </c:pt>
                <c:pt idx="1131">
                  <c:v>60.112064361572202</c:v>
                </c:pt>
                <c:pt idx="1132">
                  <c:v>60.111953735351499</c:v>
                </c:pt>
                <c:pt idx="1133">
                  <c:v>60.111843109130803</c:v>
                </c:pt>
                <c:pt idx="1134">
                  <c:v>60.111747741699197</c:v>
                </c:pt>
                <c:pt idx="1135">
                  <c:v>60.111637115478501</c:v>
                </c:pt>
                <c:pt idx="1136">
                  <c:v>60.111522674560497</c:v>
                </c:pt>
                <c:pt idx="1137">
                  <c:v>60.111423492431598</c:v>
                </c:pt>
                <c:pt idx="1138">
                  <c:v>60.111312866210902</c:v>
                </c:pt>
                <c:pt idx="1139">
                  <c:v>60.111236572265597</c:v>
                </c:pt>
                <c:pt idx="1140">
                  <c:v>60.111076354980398</c:v>
                </c:pt>
                <c:pt idx="1141">
                  <c:v>60.111011505126903</c:v>
                </c:pt>
                <c:pt idx="1142">
                  <c:v>60.110862731933501</c:v>
                </c:pt>
                <c:pt idx="1143">
                  <c:v>60.110763549804602</c:v>
                </c:pt>
                <c:pt idx="1144">
                  <c:v>60.110607147216797</c:v>
                </c:pt>
                <c:pt idx="1145">
                  <c:v>60.110504150390597</c:v>
                </c:pt>
                <c:pt idx="1146">
                  <c:v>60.110382080078097</c:v>
                </c:pt>
                <c:pt idx="1147">
                  <c:v>60.110286712646399</c:v>
                </c:pt>
                <c:pt idx="1148">
                  <c:v>60.110118865966797</c:v>
                </c:pt>
                <c:pt idx="1149">
                  <c:v>60.110012054443303</c:v>
                </c:pt>
                <c:pt idx="1150">
                  <c:v>60.1098823547363</c:v>
                </c:pt>
                <c:pt idx="1151">
                  <c:v>60.109733581542898</c:v>
                </c:pt>
                <c:pt idx="1152">
                  <c:v>60.109642028808501</c:v>
                </c:pt>
                <c:pt idx="1153">
                  <c:v>60.1095161437988</c:v>
                </c:pt>
                <c:pt idx="1154">
                  <c:v>60.109401702880803</c:v>
                </c:pt>
                <c:pt idx="1155">
                  <c:v>60.109275817871001</c:v>
                </c:pt>
                <c:pt idx="1156">
                  <c:v>60.109142303466797</c:v>
                </c:pt>
                <c:pt idx="1157">
                  <c:v>60.1090087890625</c:v>
                </c:pt>
                <c:pt idx="1158">
                  <c:v>60.108879089355398</c:v>
                </c:pt>
                <c:pt idx="1159">
                  <c:v>60.108749389648402</c:v>
                </c:pt>
                <c:pt idx="1160">
                  <c:v>60.108615875244098</c:v>
                </c:pt>
                <c:pt idx="1161">
                  <c:v>60.108489990234297</c:v>
                </c:pt>
                <c:pt idx="1162">
                  <c:v>60.108367919921797</c:v>
                </c:pt>
                <c:pt idx="1163">
                  <c:v>60.108245849609297</c:v>
                </c:pt>
                <c:pt idx="1164">
                  <c:v>60.108127593994098</c:v>
                </c:pt>
                <c:pt idx="1165">
                  <c:v>60.108013153076101</c:v>
                </c:pt>
                <c:pt idx="1166">
                  <c:v>60.107898712158203</c:v>
                </c:pt>
                <c:pt idx="1167">
                  <c:v>60.1077880859375</c:v>
                </c:pt>
                <c:pt idx="1168">
                  <c:v>60.107677459716797</c:v>
                </c:pt>
                <c:pt idx="1169">
                  <c:v>60.107566833496001</c:v>
                </c:pt>
                <c:pt idx="1170">
                  <c:v>60.107460021972599</c:v>
                </c:pt>
                <c:pt idx="1171">
                  <c:v>60.107349395751903</c:v>
                </c:pt>
                <c:pt idx="1172">
                  <c:v>60.1072387695312</c:v>
                </c:pt>
                <c:pt idx="1173">
                  <c:v>60.107128143310497</c:v>
                </c:pt>
                <c:pt idx="1174">
                  <c:v>60.106998443603501</c:v>
                </c:pt>
                <c:pt idx="1175">
                  <c:v>60.106834411621001</c:v>
                </c:pt>
                <c:pt idx="1176">
                  <c:v>60.106754302978501</c:v>
                </c:pt>
                <c:pt idx="1177">
                  <c:v>60.1066284179687</c:v>
                </c:pt>
                <c:pt idx="1178">
                  <c:v>60.1064643859863</c:v>
                </c:pt>
                <c:pt idx="1179">
                  <c:v>60.106365203857401</c:v>
                </c:pt>
                <c:pt idx="1180">
                  <c:v>60.1062622070312</c:v>
                </c:pt>
                <c:pt idx="1181">
                  <c:v>60.106124877929602</c:v>
                </c:pt>
                <c:pt idx="1182">
                  <c:v>60.106002807617102</c:v>
                </c:pt>
                <c:pt idx="1183">
                  <c:v>60.105850219726499</c:v>
                </c:pt>
                <c:pt idx="1184">
                  <c:v>60.105762481689403</c:v>
                </c:pt>
                <c:pt idx="1185">
                  <c:v>60.105621337890597</c:v>
                </c:pt>
                <c:pt idx="1186">
                  <c:v>60.105541229247997</c:v>
                </c:pt>
                <c:pt idx="1187">
                  <c:v>60.105403900146399</c:v>
                </c:pt>
                <c:pt idx="1188">
                  <c:v>60.105262756347599</c:v>
                </c:pt>
                <c:pt idx="1189">
                  <c:v>60.105190277099602</c:v>
                </c:pt>
                <c:pt idx="1190">
                  <c:v>60.105083465576101</c:v>
                </c:pt>
                <c:pt idx="1191">
                  <c:v>60.104934692382798</c:v>
                </c:pt>
                <c:pt idx="1192">
                  <c:v>60.104824066162102</c:v>
                </c:pt>
                <c:pt idx="1193">
                  <c:v>60.104705810546797</c:v>
                </c:pt>
                <c:pt idx="1194">
                  <c:v>60.104606628417898</c:v>
                </c:pt>
                <c:pt idx="1195">
                  <c:v>60.1045112609863</c:v>
                </c:pt>
                <c:pt idx="1196">
                  <c:v>60.104415893554602</c:v>
                </c:pt>
                <c:pt idx="1197">
                  <c:v>60.104324340820298</c:v>
                </c:pt>
                <c:pt idx="1198">
                  <c:v>60.104228973388601</c:v>
                </c:pt>
                <c:pt idx="1199">
                  <c:v>60.104141235351499</c:v>
                </c:pt>
                <c:pt idx="1200">
                  <c:v>60.104049682617102</c:v>
                </c:pt>
                <c:pt idx="1201">
                  <c:v>60.103958129882798</c:v>
                </c:pt>
                <c:pt idx="1202">
                  <c:v>60.103862762451101</c:v>
                </c:pt>
                <c:pt idx="1203">
                  <c:v>60.103771209716797</c:v>
                </c:pt>
                <c:pt idx="1204">
                  <c:v>60.103679656982401</c:v>
                </c:pt>
                <c:pt idx="1205">
                  <c:v>60.103591918945298</c:v>
                </c:pt>
                <c:pt idx="1206">
                  <c:v>60.103500366210902</c:v>
                </c:pt>
                <c:pt idx="1207">
                  <c:v>60.1034126281738</c:v>
                </c:pt>
                <c:pt idx="1208">
                  <c:v>60.103328704833899</c:v>
                </c:pt>
                <c:pt idx="1209">
                  <c:v>60.103240966796797</c:v>
                </c:pt>
                <c:pt idx="1210">
                  <c:v>60.103157043457003</c:v>
                </c:pt>
                <c:pt idx="1211">
                  <c:v>60.103073120117102</c:v>
                </c:pt>
                <c:pt idx="1212">
                  <c:v>60.102989196777301</c:v>
                </c:pt>
                <c:pt idx="1213">
                  <c:v>60.102901458740199</c:v>
                </c:pt>
                <c:pt idx="1214">
                  <c:v>60.102817535400298</c:v>
                </c:pt>
                <c:pt idx="1215">
                  <c:v>60.102729797363203</c:v>
                </c:pt>
                <c:pt idx="1216">
                  <c:v>60.102642059326101</c:v>
                </c:pt>
                <c:pt idx="1217">
                  <c:v>60.102554321288999</c:v>
                </c:pt>
                <c:pt idx="1218">
                  <c:v>60.102466583251903</c:v>
                </c:pt>
                <c:pt idx="1219">
                  <c:v>60.1023750305175</c:v>
                </c:pt>
                <c:pt idx="1220">
                  <c:v>60.102279663085902</c:v>
                </c:pt>
                <c:pt idx="1221">
                  <c:v>60.102188110351499</c:v>
                </c:pt>
                <c:pt idx="1222">
                  <c:v>60.102088928222599</c:v>
                </c:pt>
                <c:pt idx="1223">
                  <c:v>60.1019897460937</c:v>
                </c:pt>
                <c:pt idx="1224">
                  <c:v>60.101909637451101</c:v>
                </c:pt>
                <c:pt idx="1225">
                  <c:v>60.101860046386697</c:v>
                </c:pt>
                <c:pt idx="1226">
                  <c:v>60.101730346679602</c:v>
                </c:pt>
                <c:pt idx="1227">
                  <c:v>60.101692199707003</c:v>
                </c:pt>
                <c:pt idx="1228">
                  <c:v>60.101577758788999</c:v>
                </c:pt>
                <c:pt idx="1229">
                  <c:v>60.101467132568303</c:v>
                </c:pt>
                <c:pt idx="1230">
                  <c:v>60.101409912109297</c:v>
                </c:pt>
                <c:pt idx="1231">
                  <c:v>60.101325988769503</c:v>
                </c:pt>
                <c:pt idx="1232">
                  <c:v>60.101238250732401</c:v>
                </c:pt>
                <c:pt idx="1233">
                  <c:v>60.101127624511697</c:v>
                </c:pt>
                <c:pt idx="1234">
                  <c:v>60.101062774658203</c:v>
                </c:pt>
                <c:pt idx="1235">
                  <c:v>60.100940704345703</c:v>
                </c:pt>
                <c:pt idx="1236">
                  <c:v>60.100875854492102</c:v>
                </c:pt>
                <c:pt idx="1237">
                  <c:v>60.100757598876903</c:v>
                </c:pt>
                <c:pt idx="1238">
                  <c:v>60.100692749023402</c:v>
                </c:pt>
                <c:pt idx="1239">
                  <c:v>60.100574493408203</c:v>
                </c:pt>
                <c:pt idx="1240">
                  <c:v>60.100513458251903</c:v>
                </c:pt>
                <c:pt idx="1241">
                  <c:v>60.100395202636697</c:v>
                </c:pt>
                <c:pt idx="1242">
                  <c:v>60.100330352783203</c:v>
                </c:pt>
                <c:pt idx="1243">
                  <c:v>60.100212097167898</c:v>
                </c:pt>
                <c:pt idx="1244">
                  <c:v>60.100147247314403</c:v>
                </c:pt>
                <c:pt idx="1245">
                  <c:v>60.1000366210937</c:v>
                </c:pt>
                <c:pt idx="1246">
                  <c:v>60.0999755859375</c:v>
                </c:pt>
                <c:pt idx="1247">
                  <c:v>60.099864959716797</c:v>
                </c:pt>
                <c:pt idx="1248">
                  <c:v>60.099803924560497</c:v>
                </c:pt>
                <c:pt idx="1249">
                  <c:v>60.099693298339801</c:v>
                </c:pt>
                <c:pt idx="1250">
                  <c:v>60.099636077880803</c:v>
                </c:pt>
                <c:pt idx="1251">
                  <c:v>60.099529266357401</c:v>
                </c:pt>
                <c:pt idx="1252">
                  <c:v>60.099475860595703</c:v>
                </c:pt>
                <c:pt idx="1253">
                  <c:v>60.099372863769503</c:v>
                </c:pt>
                <c:pt idx="1254">
                  <c:v>60.099323272705</c:v>
                </c:pt>
                <c:pt idx="1255">
                  <c:v>60.099224090576101</c:v>
                </c:pt>
                <c:pt idx="1256">
                  <c:v>60.0991821289062</c:v>
                </c:pt>
                <c:pt idx="1257">
                  <c:v>60.099086761474602</c:v>
                </c:pt>
                <c:pt idx="1258">
                  <c:v>60.099044799804602</c:v>
                </c:pt>
                <c:pt idx="1259">
                  <c:v>60.0989570617675</c:v>
                </c:pt>
                <c:pt idx="1260">
                  <c:v>60.098918914794901</c:v>
                </c:pt>
                <c:pt idx="1261">
                  <c:v>60.098846435546797</c:v>
                </c:pt>
                <c:pt idx="1262">
                  <c:v>60.098789215087798</c:v>
                </c:pt>
                <c:pt idx="1263">
                  <c:v>60.0986938476562</c:v>
                </c:pt>
                <c:pt idx="1264">
                  <c:v>60.098617553710902</c:v>
                </c:pt>
                <c:pt idx="1265">
                  <c:v>60.098594665527301</c:v>
                </c:pt>
                <c:pt idx="1266">
                  <c:v>60.098514556884702</c:v>
                </c:pt>
                <c:pt idx="1267">
                  <c:v>60.098461151122997</c:v>
                </c:pt>
                <c:pt idx="1268">
                  <c:v>60.098361968994098</c:v>
                </c:pt>
                <c:pt idx="1269">
                  <c:v>60.0982856750488</c:v>
                </c:pt>
                <c:pt idx="1270">
                  <c:v>60.098220825195298</c:v>
                </c:pt>
                <c:pt idx="1271">
                  <c:v>60.098140716552699</c:v>
                </c:pt>
                <c:pt idx="1272">
                  <c:v>60.098072052001903</c:v>
                </c:pt>
                <c:pt idx="1273">
                  <c:v>60.098003387451101</c:v>
                </c:pt>
                <c:pt idx="1274">
                  <c:v>60.097934722900298</c:v>
                </c:pt>
                <c:pt idx="1275">
                  <c:v>60.097869873046797</c:v>
                </c:pt>
                <c:pt idx="1276">
                  <c:v>60.097801208496001</c:v>
                </c:pt>
                <c:pt idx="1277">
                  <c:v>60.0977363586425</c:v>
                </c:pt>
                <c:pt idx="1278">
                  <c:v>60.097671508788999</c:v>
                </c:pt>
                <c:pt idx="1279">
                  <c:v>60.097606658935497</c:v>
                </c:pt>
                <c:pt idx="1280">
                  <c:v>60.097541809082003</c:v>
                </c:pt>
                <c:pt idx="1281">
                  <c:v>60.097476959228501</c:v>
                </c:pt>
                <c:pt idx="1282">
                  <c:v>60.097408294677699</c:v>
                </c:pt>
                <c:pt idx="1283">
                  <c:v>60.097339630126903</c:v>
                </c:pt>
                <c:pt idx="1284">
                  <c:v>60.097267150878899</c:v>
                </c:pt>
                <c:pt idx="1285">
                  <c:v>60.097198486328097</c:v>
                </c:pt>
                <c:pt idx="1286">
                  <c:v>60.09712600708</c:v>
                </c:pt>
                <c:pt idx="1287">
                  <c:v>60.097057342529297</c:v>
                </c:pt>
                <c:pt idx="1288">
                  <c:v>60.096988677978501</c:v>
                </c:pt>
                <c:pt idx="1289">
                  <c:v>60.096920013427699</c:v>
                </c:pt>
                <c:pt idx="1290">
                  <c:v>60.096851348876903</c:v>
                </c:pt>
                <c:pt idx="1291">
                  <c:v>60.096778869628899</c:v>
                </c:pt>
                <c:pt idx="1292">
                  <c:v>60.096706390380803</c:v>
                </c:pt>
                <c:pt idx="1293">
                  <c:v>60.096633911132798</c:v>
                </c:pt>
                <c:pt idx="1294">
                  <c:v>60.096565246582003</c:v>
                </c:pt>
                <c:pt idx="1295">
                  <c:v>60.096492767333899</c:v>
                </c:pt>
                <c:pt idx="1296">
                  <c:v>60.096420288085902</c:v>
                </c:pt>
                <c:pt idx="1297">
                  <c:v>60.096351623535099</c:v>
                </c:pt>
                <c:pt idx="1298">
                  <c:v>60.096282958984297</c:v>
                </c:pt>
                <c:pt idx="1299">
                  <c:v>60.096218109130803</c:v>
                </c:pt>
                <c:pt idx="1300">
                  <c:v>60.096153259277301</c:v>
                </c:pt>
                <c:pt idx="1301">
                  <c:v>60.0960884094238</c:v>
                </c:pt>
                <c:pt idx="1302">
                  <c:v>60.0960273742675</c:v>
                </c:pt>
                <c:pt idx="1303">
                  <c:v>60.095970153808501</c:v>
                </c:pt>
                <c:pt idx="1304">
                  <c:v>60.095912933349602</c:v>
                </c:pt>
                <c:pt idx="1305">
                  <c:v>60.095855712890597</c:v>
                </c:pt>
                <c:pt idx="1306">
                  <c:v>60.095798492431598</c:v>
                </c:pt>
                <c:pt idx="1307">
                  <c:v>60.095741271972599</c:v>
                </c:pt>
                <c:pt idx="1308">
                  <c:v>60.095687866210902</c:v>
                </c:pt>
                <c:pt idx="1309">
                  <c:v>60.095626831054602</c:v>
                </c:pt>
                <c:pt idx="1310">
                  <c:v>60.095569610595703</c:v>
                </c:pt>
                <c:pt idx="1311">
                  <c:v>60.095512390136697</c:v>
                </c:pt>
                <c:pt idx="1312">
                  <c:v>60.095455169677699</c:v>
                </c:pt>
                <c:pt idx="1313">
                  <c:v>60.0953979492187</c:v>
                </c:pt>
                <c:pt idx="1314">
                  <c:v>60.095340728759702</c:v>
                </c:pt>
                <c:pt idx="1315">
                  <c:v>60.095283508300703</c:v>
                </c:pt>
                <c:pt idx="1316">
                  <c:v>60.095226287841797</c:v>
                </c:pt>
                <c:pt idx="1317">
                  <c:v>60.09517288208</c:v>
                </c:pt>
                <c:pt idx="1318">
                  <c:v>60.095115661621001</c:v>
                </c:pt>
                <c:pt idx="1319">
                  <c:v>60.095058441162102</c:v>
                </c:pt>
                <c:pt idx="1320">
                  <c:v>60.095001220703097</c:v>
                </c:pt>
                <c:pt idx="1321">
                  <c:v>60.094966888427699</c:v>
                </c:pt>
                <c:pt idx="1322">
                  <c:v>60.094913482666001</c:v>
                </c:pt>
                <c:pt idx="1323">
                  <c:v>60.094898223876903</c:v>
                </c:pt>
                <c:pt idx="1324">
                  <c:v>60.094810485839801</c:v>
                </c:pt>
                <c:pt idx="1325">
                  <c:v>60.094768524169901</c:v>
                </c:pt>
                <c:pt idx="1326">
                  <c:v>60.094730377197202</c:v>
                </c:pt>
                <c:pt idx="1327">
                  <c:v>60.094635009765597</c:v>
                </c:pt>
                <c:pt idx="1328">
                  <c:v>60.094581604003899</c:v>
                </c:pt>
                <c:pt idx="1329">
                  <c:v>60.094524383544901</c:v>
                </c:pt>
                <c:pt idx="1330">
                  <c:v>60.094509124755803</c:v>
                </c:pt>
                <c:pt idx="1331">
                  <c:v>60.094432830810497</c:v>
                </c:pt>
                <c:pt idx="1332">
                  <c:v>60.094364166259702</c:v>
                </c:pt>
                <c:pt idx="1333">
                  <c:v>60.094345092773402</c:v>
                </c:pt>
                <c:pt idx="1334">
                  <c:v>60.094264984130803</c:v>
                </c:pt>
                <c:pt idx="1335">
                  <c:v>60.09419631958</c:v>
                </c:pt>
                <c:pt idx="1336">
                  <c:v>60.094181060791001</c:v>
                </c:pt>
                <c:pt idx="1337">
                  <c:v>60.094104766845703</c:v>
                </c:pt>
                <c:pt idx="1338">
                  <c:v>60.094039916992102</c:v>
                </c:pt>
                <c:pt idx="1339">
                  <c:v>60.094020843505803</c:v>
                </c:pt>
                <c:pt idx="1340">
                  <c:v>60.093948364257798</c:v>
                </c:pt>
                <c:pt idx="1341">
                  <c:v>60.093879699707003</c:v>
                </c:pt>
                <c:pt idx="1342">
                  <c:v>60.093822479247997</c:v>
                </c:pt>
                <c:pt idx="1343">
                  <c:v>60.093776702880803</c:v>
                </c:pt>
                <c:pt idx="1344">
                  <c:v>60.093742370605398</c:v>
                </c:pt>
                <c:pt idx="1345">
                  <c:v>60.093650817871001</c:v>
                </c:pt>
                <c:pt idx="1346">
                  <c:v>60.093601226806598</c:v>
                </c:pt>
                <c:pt idx="1347">
                  <c:v>60.093532562255803</c:v>
                </c:pt>
                <c:pt idx="1348">
                  <c:v>60.093509674072202</c:v>
                </c:pt>
                <c:pt idx="1349">
                  <c:v>60.093406677246001</c:v>
                </c:pt>
                <c:pt idx="1350">
                  <c:v>60.093349456787102</c:v>
                </c:pt>
                <c:pt idx="1351">
                  <c:v>60.0932807922363</c:v>
                </c:pt>
                <c:pt idx="1352">
                  <c:v>60.09321975708</c:v>
                </c:pt>
                <c:pt idx="1353">
                  <c:v>60.0931587219238</c:v>
                </c:pt>
                <c:pt idx="1354">
                  <c:v>60.093101501464801</c:v>
                </c:pt>
                <c:pt idx="1355">
                  <c:v>60.093044281005803</c:v>
                </c:pt>
                <c:pt idx="1356">
                  <c:v>60.092994689941399</c:v>
                </c:pt>
                <c:pt idx="1357">
                  <c:v>60.092941284179602</c:v>
                </c:pt>
                <c:pt idx="1358">
                  <c:v>60.092887878417898</c:v>
                </c:pt>
                <c:pt idx="1359">
                  <c:v>60.092838287353501</c:v>
                </c:pt>
                <c:pt idx="1360">
                  <c:v>60.092784881591797</c:v>
                </c:pt>
                <c:pt idx="1361">
                  <c:v>60.092735290527301</c:v>
                </c:pt>
                <c:pt idx="1362">
                  <c:v>60.092681884765597</c:v>
                </c:pt>
                <c:pt idx="1363">
                  <c:v>60.092632293701101</c:v>
                </c:pt>
                <c:pt idx="1364">
                  <c:v>60.092582702636697</c:v>
                </c:pt>
                <c:pt idx="1365">
                  <c:v>60.092529296875</c:v>
                </c:pt>
                <c:pt idx="1366">
                  <c:v>60.092475891113203</c:v>
                </c:pt>
                <c:pt idx="1367">
                  <c:v>60.092422485351499</c:v>
                </c:pt>
                <c:pt idx="1368">
                  <c:v>60.092372894287102</c:v>
                </c:pt>
                <c:pt idx="1369">
                  <c:v>60.092319488525298</c:v>
                </c:pt>
                <c:pt idx="1370">
                  <c:v>60.092266082763601</c:v>
                </c:pt>
                <c:pt idx="1371">
                  <c:v>60.092212677001903</c:v>
                </c:pt>
                <c:pt idx="1372">
                  <c:v>60.0921630859375</c:v>
                </c:pt>
                <c:pt idx="1373">
                  <c:v>60.092109680175703</c:v>
                </c:pt>
                <c:pt idx="1374">
                  <c:v>60.092056274413999</c:v>
                </c:pt>
                <c:pt idx="1375">
                  <c:v>60.092002868652301</c:v>
                </c:pt>
                <c:pt idx="1376">
                  <c:v>60.091949462890597</c:v>
                </c:pt>
                <c:pt idx="1377">
                  <c:v>60.091899871826101</c:v>
                </c:pt>
                <c:pt idx="1378">
                  <c:v>60.091846466064403</c:v>
                </c:pt>
                <c:pt idx="1379">
                  <c:v>60.091793060302699</c:v>
                </c:pt>
                <c:pt idx="1380">
                  <c:v>60.091743469238203</c:v>
                </c:pt>
                <c:pt idx="1381">
                  <c:v>60.091690063476499</c:v>
                </c:pt>
                <c:pt idx="1382">
                  <c:v>60.091636657714801</c:v>
                </c:pt>
                <c:pt idx="1383">
                  <c:v>60.091587066650298</c:v>
                </c:pt>
                <c:pt idx="1384">
                  <c:v>60.091533660888601</c:v>
                </c:pt>
                <c:pt idx="1385">
                  <c:v>60.091480255126903</c:v>
                </c:pt>
                <c:pt idx="1386">
                  <c:v>60.0914306640625</c:v>
                </c:pt>
                <c:pt idx="1387">
                  <c:v>60.091377258300703</c:v>
                </c:pt>
                <c:pt idx="1388">
                  <c:v>60.091331481933501</c:v>
                </c:pt>
                <c:pt idx="1389">
                  <c:v>60.091281890869098</c:v>
                </c:pt>
                <c:pt idx="1390">
                  <c:v>60.091228485107401</c:v>
                </c:pt>
                <c:pt idx="1391">
                  <c:v>60.091178894042898</c:v>
                </c:pt>
                <c:pt idx="1392">
                  <c:v>60.0911254882812</c:v>
                </c:pt>
                <c:pt idx="1393">
                  <c:v>60.091075897216797</c:v>
                </c:pt>
                <c:pt idx="1394">
                  <c:v>60.091022491455</c:v>
                </c:pt>
                <c:pt idx="1395">
                  <c:v>60.090972900390597</c:v>
                </c:pt>
                <c:pt idx="1396">
                  <c:v>60.090923309326101</c:v>
                </c:pt>
                <c:pt idx="1397">
                  <c:v>60.090869903564403</c:v>
                </c:pt>
                <c:pt idx="1398">
                  <c:v>60.0908203125</c:v>
                </c:pt>
                <c:pt idx="1399">
                  <c:v>60.090770721435497</c:v>
                </c:pt>
                <c:pt idx="1400">
                  <c:v>60.090721130371001</c:v>
                </c:pt>
                <c:pt idx="1401">
                  <c:v>60.090671539306598</c:v>
                </c:pt>
                <c:pt idx="1402">
                  <c:v>60.090618133544901</c:v>
                </c:pt>
                <c:pt idx="1403">
                  <c:v>60.090568542480398</c:v>
                </c:pt>
                <c:pt idx="1404">
                  <c:v>60.090518951416001</c:v>
                </c:pt>
                <c:pt idx="1405">
                  <c:v>60.090469360351499</c:v>
                </c:pt>
                <c:pt idx="1406">
                  <c:v>60.090419769287102</c:v>
                </c:pt>
                <c:pt idx="1407">
                  <c:v>60.090370178222599</c:v>
                </c:pt>
                <c:pt idx="1408">
                  <c:v>60.090320587158203</c:v>
                </c:pt>
                <c:pt idx="1409">
                  <c:v>60.090267181396399</c:v>
                </c:pt>
                <c:pt idx="1410">
                  <c:v>60.090217590332003</c:v>
                </c:pt>
                <c:pt idx="1411">
                  <c:v>60.0901679992675</c:v>
                </c:pt>
                <c:pt idx="1412">
                  <c:v>60.090114593505803</c:v>
                </c:pt>
                <c:pt idx="1413">
                  <c:v>60.090065002441399</c:v>
                </c:pt>
                <c:pt idx="1414">
                  <c:v>60.090015411376903</c:v>
                </c:pt>
                <c:pt idx="1415">
                  <c:v>60.0899658203125</c:v>
                </c:pt>
                <c:pt idx="1416">
                  <c:v>60.089916229247997</c:v>
                </c:pt>
                <c:pt idx="1417">
                  <c:v>60.0898628234863</c:v>
                </c:pt>
                <c:pt idx="1418">
                  <c:v>60.089813232421797</c:v>
                </c:pt>
                <c:pt idx="1419">
                  <c:v>60.089763641357401</c:v>
                </c:pt>
                <c:pt idx="1420">
                  <c:v>60.089710235595703</c:v>
                </c:pt>
                <c:pt idx="1421">
                  <c:v>60.0896606445312</c:v>
                </c:pt>
                <c:pt idx="1422">
                  <c:v>60.089611053466797</c:v>
                </c:pt>
                <c:pt idx="1423">
                  <c:v>60.089561462402301</c:v>
                </c:pt>
                <c:pt idx="1424">
                  <c:v>60.089511871337798</c:v>
                </c:pt>
                <c:pt idx="1425">
                  <c:v>60.089462280273402</c:v>
                </c:pt>
                <c:pt idx="1426">
                  <c:v>60.089412689208899</c:v>
                </c:pt>
                <c:pt idx="1427">
                  <c:v>60.089366912841797</c:v>
                </c:pt>
                <c:pt idx="1428">
                  <c:v>60.089317321777301</c:v>
                </c:pt>
                <c:pt idx="1429">
                  <c:v>60.089267730712798</c:v>
                </c:pt>
                <c:pt idx="1430">
                  <c:v>60.089218139648402</c:v>
                </c:pt>
                <c:pt idx="1431">
                  <c:v>60.089168548583899</c:v>
                </c:pt>
                <c:pt idx="1432">
                  <c:v>60.089118957519503</c:v>
                </c:pt>
                <c:pt idx="1433">
                  <c:v>60.089069366455</c:v>
                </c:pt>
                <c:pt idx="1434">
                  <c:v>60.089019775390597</c:v>
                </c:pt>
                <c:pt idx="1435">
                  <c:v>60.088973999023402</c:v>
                </c:pt>
                <c:pt idx="1436">
                  <c:v>60.088924407958899</c:v>
                </c:pt>
                <c:pt idx="1437">
                  <c:v>60.088874816894503</c:v>
                </c:pt>
                <c:pt idx="1438">
                  <c:v>60.08882522583</c:v>
                </c:pt>
                <c:pt idx="1439">
                  <c:v>60.088775634765597</c:v>
                </c:pt>
                <c:pt idx="1440">
                  <c:v>60.088729858398402</c:v>
                </c:pt>
                <c:pt idx="1441">
                  <c:v>60.088680267333899</c:v>
                </c:pt>
                <c:pt idx="1442">
                  <c:v>60.088630676269503</c:v>
                </c:pt>
                <c:pt idx="1443">
                  <c:v>60.088581085205</c:v>
                </c:pt>
                <c:pt idx="1444">
                  <c:v>60.088531494140597</c:v>
                </c:pt>
                <c:pt idx="1445">
                  <c:v>60.088481903076101</c:v>
                </c:pt>
                <c:pt idx="1446">
                  <c:v>60.088432312011697</c:v>
                </c:pt>
                <c:pt idx="1447">
                  <c:v>60.088382720947202</c:v>
                </c:pt>
                <c:pt idx="1448">
                  <c:v>60.08833694458</c:v>
                </c:pt>
                <c:pt idx="1449">
                  <c:v>60.088287353515597</c:v>
                </c:pt>
                <c:pt idx="1450">
                  <c:v>60.088237762451101</c:v>
                </c:pt>
                <c:pt idx="1451">
                  <c:v>60.088188171386697</c:v>
                </c:pt>
                <c:pt idx="1452">
                  <c:v>60.088138580322202</c:v>
                </c:pt>
                <c:pt idx="1453">
                  <c:v>60.088088989257798</c:v>
                </c:pt>
                <c:pt idx="1454">
                  <c:v>60.088039398193303</c:v>
                </c:pt>
                <c:pt idx="1455">
                  <c:v>60.087989807128899</c:v>
                </c:pt>
                <c:pt idx="1456">
                  <c:v>60.087940216064403</c:v>
                </c:pt>
                <c:pt idx="1457">
                  <c:v>60.087890625</c:v>
                </c:pt>
                <c:pt idx="1458">
                  <c:v>60.087844848632798</c:v>
                </c:pt>
                <c:pt idx="1459">
                  <c:v>60.087795257568303</c:v>
                </c:pt>
                <c:pt idx="1460">
                  <c:v>60.087749481201101</c:v>
                </c:pt>
                <c:pt idx="1461">
                  <c:v>60.087699890136697</c:v>
                </c:pt>
                <c:pt idx="1462">
                  <c:v>60.087654113769503</c:v>
                </c:pt>
                <c:pt idx="1463">
                  <c:v>60.087604522705</c:v>
                </c:pt>
                <c:pt idx="1464">
                  <c:v>60.087554931640597</c:v>
                </c:pt>
                <c:pt idx="1465">
                  <c:v>60.087505340576101</c:v>
                </c:pt>
                <c:pt idx="1466">
                  <c:v>60.087459564208899</c:v>
                </c:pt>
                <c:pt idx="1467">
                  <c:v>60.087409973144503</c:v>
                </c:pt>
                <c:pt idx="1468">
                  <c:v>60.087364196777301</c:v>
                </c:pt>
                <c:pt idx="1469">
                  <c:v>60.087318420410099</c:v>
                </c:pt>
                <c:pt idx="1470">
                  <c:v>60.087268829345703</c:v>
                </c:pt>
                <c:pt idx="1471">
                  <c:v>60.087223052978501</c:v>
                </c:pt>
                <c:pt idx="1472">
                  <c:v>60.0871772766113</c:v>
                </c:pt>
                <c:pt idx="1473">
                  <c:v>60.087135314941399</c:v>
                </c:pt>
                <c:pt idx="1474">
                  <c:v>60.087093353271399</c:v>
                </c:pt>
                <c:pt idx="1475">
                  <c:v>60.087051391601499</c:v>
                </c:pt>
                <c:pt idx="1476">
                  <c:v>60.087005615234297</c:v>
                </c:pt>
                <c:pt idx="1477">
                  <c:v>60.086963653564403</c:v>
                </c:pt>
                <c:pt idx="1478">
                  <c:v>60.086917877197202</c:v>
                </c:pt>
                <c:pt idx="1479">
                  <c:v>60.086875915527301</c:v>
                </c:pt>
                <c:pt idx="1480">
                  <c:v>60.086833953857401</c:v>
                </c:pt>
                <c:pt idx="1481">
                  <c:v>60.0867919921875</c:v>
                </c:pt>
                <c:pt idx="1482">
                  <c:v>60.086753845214801</c:v>
                </c:pt>
                <c:pt idx="1483">
                  <c:v>60.086711883544901</c:v>
                </c:pt>
                <c:pt idx="1484">
                  <c:v>60.086669921875</c:v>
                </c:pt>
                <c:pt idx="1485">
                  <c:v>60.086627960205</c:v>
                </c:pt>
                <c:pt idx="1486">
                  <c:v>60.086589813232401</c:v>
                </c:pt>
                <c:pt idx="1487">
                  <c:v>60.086555480957003</c:v>
                </c:pt>
                <c:pt idx="1488">
                  <c:v>60.086517333984297</c:v>
                </c:pt>
                <c:pt idx="1489">
                  <c:v>60.086483001708899</c:v>
                </c:pt>
                <c:pt idx="1490">
                  <c:v>60.086448669433501</c:v>
                </c:pt>
                <c:pt idx="1491">
                  <c:v>60.086414337158203</c:v>
                </c:pt>
                <c:pt idx="1492">
                  <c:v>60.086380004882798</c:v>
                </c:pt>
                <c:pt idx="1493">
                  <c:v>60.086345672607401</c:v>
                </c:pt>
                <c:pt idx="1494">
                  <c:v>60.086307525634702</c:v>
                </c:pt>
                <c:pt idx="1495">
                  <c:v>60.086269378662102</c:v>
                </c:pt>
                <c:pt idx="1496">
                  <c:v>60.086235046386697</c:v>
                </c:pt>
                <c:pt idx="1497">
                  <c:v>60.086196899413999</c:v>
                </c:pt>
                <c:pt idx="1498">
                  <c:v>60.086158752441399</c:v>
                </c:pt>
                <c:pt idx="1499">
                  <c:v>60.0861206054687</c:v>
                </c:pt>
                <c:pt idx="1500">
                  <c:v>60.086086273193303</c:v>
                </c:pt>
                <c:pt idx="1501">
                  <c:v>60.086048126220703</c:v>
                </c:pt>
                <c:pt idx="1502">
                  <c:v>60.086009979247997</c:v>
                </c:pt>
                <c:pt idx="1503">
                  <c:v>60.085968017578097</c:v>
                </c:pt>
                <c:pt idx="1504">
                  <c:v>60.085929870605398</c:v>
                </c:pt>
                <c:pt idx="1505">
                  <c:v>60.085891723632798</c:v>
                </c:pt>
                <c:pt idx="1506">
                  <c:v>60.085853576660099</c:v>
                </c:pt>
                <c:pt idx="1507">
                  <c:v>60.0858154296875</c:v>
                </c:pt>
                <c:pt idx="1508">
                  <c:v>60.085781097412102</c:v>
                </c:pt>
                <c:pt idx="1509">
                  <c:v>60.085742950439403</c:v>
                </c:pt>
                <c:pt idx="1510">
                  <c:v>60.085708618163999</c:v>
                </c:pt>
                <c:pt idx="1511">
                  <c:v>60.085674285888601</c:v>
                </c:pt>
                <c:pt idx="1512">
                  <c:v>60.085639953613203</c:v>
                </c:pt>
                <c:pt idx="1513">
                  <c:v>60.085605621337798</c:v>
                </c:pt>
                <c:pt idx="1514">
                  <c:v>60.0855712890625</c:v>
                </c:pt>
                <c:pt idx="1515">
                  <c:v>60.085533142089801</c:v>
                </c:pt>
                <c:pt idx="1516">
                  <c:v>60.085498809814403</c:v>
                </c:pt>
                <c:pt idx="1517">
                  <c:v>60.0854682922363</c:v>
                </c:pt>
                <c:pt idx="1518">
                  <c:v>60.085437774658203</c:v>
                </c:pt>
                <c:pt idx="1519">
                  <c:v>60.085403442382798</c:v>
                </c:pt>
                <c:pt idx="1520">
                  <c:v>60.085372924804602</c:v>
                </c:pt>
                <c:pt idx="1521">
                  <c:v>60.085342407226499</c:v>
                </c:pt>
                <c:pt idx="1522">
                  <c:v>60.085311889648402</c:v>
                </c:pt>
                <c:pt idx="1523">
                  <c:v>60.085281372070298</c:v>
                </c:pt>
                <c:pt idx="1524">
                  <c:v>60.085254669189403</c:v>
                </c:pt>
                <c:pt idx="1525">
                  <c:v>60.085227966308501</c:v>
                </c:pt>
                <c:pt idx="1526">
                  <c:v>60.085201263427699</c:v>
                </c:pt>
                <c:pt idx="1527">
                  <c:v>60.085174560546797</c:v>
                </c:pt>
                <c:pt idx="1528">
                  <c:v>60.085147857666001</c:v>
                </c:pt>
                <c:pt idx="1529">
                  <c:v>60.085121154785099</c:v>
                </c:pt>
                <c:pt idx="1530">
                  <c:v>60.085094451904297</c:v>
                </c:pt>
                <c:pt idx="1531">
                  <c:v>60.085067749023402</c:v>
                </c:pt>
                <c:pt idx="1532">
                  <c:v>60.0850410461425</c:v>
                </c:pt>
                <c:pt idx="1533">
                  <c:v>60.085010528564403</c:v>
                </c:pt>
                <c:pt idx="1534">
                  <c:v>60.084987640380803</c:v>
                </c:pt>
                <c:pt idx="1535">
                  <c:v>60.084957122802699</c:v>
                </c:pt>
                <c:pt idx="1536">
                  <c:v>60.084930419921797</c:v>
                </c:pt>
                <c:pt idx="1537">
                  <c:v>60.084903717041001</c:v>
                </c:pt>
                <c:pt idx="1538">
                  <c:v>60.084873199462798</c:v>
                </c:pt>
                <c:pt idx="1539">
                  <c:v>60.084846496582003</c:v>
                </c:pt>
                <c:pt idx="1540">
                  <c:v>60.084819793701101</c:v>
                </c:pt>
                <c:pt idx="1541">
                  <c:v>60.084793090820298</c:v>
                </c:pt>
                <c:pt idx="1542">
                  <c:v>60.084766387939403</c:v>
                </c:pt>
                <c:pt idx="1543">
                  <c:v>60.084739685058501</c:v>
                </c:pt>
                <c:pt idx="1544">
                  <c:v>60.084716796875</c:v>
                </c:pt>
                <c:pt idx="1545">
                  <c:v>60.084690093994098</c:v>
                </c:pt>
                <c:pt idx="1546">
                  <c:v>60.084659576416001</c:v>
                </c:pt>
                <c:pt idx="1547">
                  <c:v>60.084632873535099</c:v>
                </c:pt>
                <c:pt idx="1548">
                  <c:v>60.084606170654297</c:v>
                </c:pt>
                <c:pt idx="1549">
                  <c:v>60.084579467773402</c:v>
                </c:pt>
                <c:pt idx="1550">
                  <c:v>60.0845527648925</c:v>
                </c:pt>
                <c:pt idx="1551">
                  <c:v>60.084526062011697</c:v>
                </c:pt>
                <c:pt idx="1552">
                  <c:v>60.084499359130803</c:v>
                </c:pt>
                <c:pt idx="1553">
                  <c:v>60.08447265625</c:v>
                </c:pt>
                <c:pt idx="1554">
                  <c:v>60.084445953369098</c:v>
                </c:pt>
                <c:pt idx="1555">
                  <c:v>60.084423065185497</c:v>
                </c:pt>
                <c:pt idx="1556">
                  <c:v>60.084396362304602</c:v>
                </c:pt>
                <c:pt idx="1557">
                  <c:v>60.0843696594238</c:v>
                </c:pt>
                <c:pt idx="1558">
                  <c:v>60.084342956542898</c:v>
                </c:pt>
                <c:pt idx="1559">
                  <c:v>60.084320068359297</c:v>
                </c:pt>
                <c:pt idx="1560">
                  <c:v>60.084297180175703</c:v>
                </c:pt>
                <c:pt idx="1561">
                  <c:v>60.084270477294901</c:v>
                </c:pt>
                <c:pt idx="1562">
                  <c:v>60.0842475891113</c:v>
                </c:pt>
                <c:pt idx="1563">
                  <c:v>60.084224700927699</c:v>
                </c:pt>
                <c:pt idx="1564">
                  <c:v>60.084201812744098</c:v>
                </c:pt>
                <c:pt idx="1565">
                  <c:v>60.084175109863203</c:v>
                </c:pt>
                <c:pt idx="1566">
                  <c:v>60.084152221679602</c:v>
                </c:pt>
                <c:pt idx="1567">
                  <c:v>60.084129333496001</c:v>
                </c:pt>
                <c:pt idx="1568">
                  <c:v>60.0841064453125</c:v>
                </c:pt>
                <c:pt idx="1569">
                  <c:v>60.084087371826101</c:v>
                </c:pt>
                <c:pt idx="1570">
                  <c:v>60.084068298339801</c:v>
                </c:pt>
                <c:pt idx="1571">
                  <c:v>60.084049224853501</c:v>
                </c:pt>
                <c:pt idx="1572">
                  <c:v>60.084030151367102</c:v>
                </c:pt>
                <c:pt idx="1573">
                  <c:v>60.084011077880803</c:v>
                </c:pt>
                <c:pt idx="1574">
                  <c:v>60.083988189697202</c:v>
                </c:pt>
                <c:pt idx="1575">
                  <c:v>60.083965301513601</c:v>
                </c:pt>
                <c:pt idx="1576">
                  <c:v>60.08394241333</c:v>
                </c:pt>
                <c:pt idx="1577">
                  <c:v>60.083919525146399</c:v>
                </c:pt>
                <c:pt idx="1578">
                  <c:v>60.083892822265597</c:v>
                </c:pt>
                <c:pt idx="1579">
                  <c:v>60.083866119384702</c:v>
                </c:pt>
                <c:pt idx="1580">
                  <c:v>60.083839416503899</c:v>
                </c:pt>
                <c:pt idx="1581">
                  <c:v>60.083812713622997</c:v>
                </c:pt>
                <c:pt idx="1582">
                  <c:v>60.083786010742102</c:v>
                </c:pt>
                <c:pt idx="1583">
                  <c:v>60.0837593078613</c:v>
                </c:pt>
                <c:pt idx="1584">
                  <c:v>60.083732604980398</c:v>
                </c:pt>
                <c:pt idx="1585">
                  <c:v>60.083705902099602</c:v>
                </c:pt>
                <c:pt idx="1586">
                  <c:v>60.083675384521399</c:v>
                </c:pt>
                <c:pt idx="1587">
                  <c:v>60.083648681640597</c:v>
                </c:pt>
                <c:pt idx="1588">
                  <c:v>60.083621978759702</c:v>
                </c:pt>
                <c:pt idx="1589">
                  <c:v>60.083595275878899</c:v>
                </c:pt>
                <c:pt idx="1590">
                  <c:v>60.083568572997997</c:v>
                </c:pt>
                <c:pt idx="1591">
                  <c:v>60.083541870117102</c:v>
                </c:pt>
                <c:pt idx="1592">
                  <c:v>60.0835151672363</c:v>
                </c:pt>
                <c:pt idx="1593">
                  <c:v>60.083488464355398</c:v>
                </c:pt>
                <c:pt idx="1594">
                  <c:v>60.083461761474602</c:v>
                </c:pt>
                <c:pt idx="1595">
                  <c:v>60.0834350585937</c:v>
                </c:pt>
                <c:pt idx="1596">
                  <c:v>60.083408355712798</c:v>
                </c:pt>
                <c:pt idx="1597">
                  <c:v>60.083385467529297</c:v>
                </c:pt>
                <c:pt idx="1598">
                  <c:v>60.083362579345703</c:v>
                </c:pt>
                <c:pt idx="1599">
                  <c:v>60.083335876464801</c:v>
                </c:pt>
                <c:pt idx="1600">
                  <c:v>60.0833129882812</c:v>
                </c:pt>
                <c:pt idx="1601">
                  <c:v>60.083286285400298</c:v>
                </c:pt>
                <c:pt idx="1602">
                  <c:v>60.083263397216797</c:v>
                </c:pt>
                <c:pt idx="1603">
                  <c:v>60.083236694335902</c:v>
                </c:pt>
                <c:pt idx="1604">
                  <c:v>60.083213806152301</c:v>
                </c:pt>
                <c:pt idx="1605">
                  <c:v>60.0831909179687</c:v>
                </c:pt>
                <c:pt idx="1606">
                  <c:v>60.083164215087798</c:v>
                </c:pt>
                <c:pt idx="1607">
                  <c:v>60.083141326904297</c:v>
                </c:pt>
                <c:pt idx="1608">
                  <c:v>60.083118438720703</c:v>
                </c:pt>
                <c:pt idx="1609">
                  <c:v>60.083095550537102</c:v>
                </c:pt>
                <c:pt idx="1610">
                  <c:v>60.083072662353501</c:v>
                </c:pt>
                <c:pt idx="1611">
                  <c:v>60.083053588867102</c:v>
                </c:pt>
                <c:pt idx="1612">
                  <c:v>60.083030700683501</c:v>
                </c:pt>
                <c:pt idx="1613">
                  <c:v>60.0830078125</c:v>
                </c:pt>
                <c:pt idx="1614">
                  <c:v>60.082984924316399</c:v>
                </c:pt>
                <c:pt idx="1615">
                  <c:v>60.08296585083</c:v>
                </c:pt>
                <c:pt idx="1616">
                  <c:v>60.082942962646399</c:v>
                </c:pt>
                <c:pt idx="1617">
                  <c:v>60.082923889160099</c:v>
                </c:pt>
                <c:pt idx="1618">
                  <c:v>60.0829048156738</c:v>
                </c:pt>
                <c:pt idx="1619">
                  <c:v>60.0828857421875</c:v>
                </c:pt>
                <c:pt idx="1620">
                  <c:v>60.082862854003899</c:v>
                </c:pt>
                <c:pt idx="1621">
                  <c:v>60.0828437805175</c:v>
                </c:pt>
                <c:pt idx="1622">
                  <c:v>60.082820892333899</c:v>
                </c:pt>
                <c:pt idx="1623">
                  <c:v>60.082798004150298</c:v>
                </c:pt>
                <c:pt idx="1624">
                  <c:v>60.082775115966797</c:v>
                </c:pt>
                <c:pt idx="1625">
                  <c:v>60.082752227783203</c:v>
                </c:pt>
                <c:pt idx="1626">
                  <c:v>60.082725524902301</c:v>
                </c:pt>
                <c:pt idx="1627">
                  <c:v>60.082698822021399</c:v>
                </c:pt>
                <c:pt idx="1628">
                  <c:v>60.082672119140597</c:v>
                </c:pt>
                <c:pt idx="1629">
                  <c:v>60.082649230957003</c:v>
                </c:pt>
                <c:pt idx="1630">
                  <c:v>60.082622528076101</c:v>
                </c:pt>
                <c:pt idx="1631">
                  <c:v>60.082595825195298</c:v>
                </c:pt>
                <c:pt idx="1632">
                  <c:v>60.082572937011697</c:v>
                </c:pt>
                <c:pt idx="1633">
                  <c:v>60.082550048828097</c:v>
                </c:pt>
                <c:pt idx="1634">
                  <c:v>60.082523345947202</c:v>
                </c:pt>
                <c:pt idx="1635">
                  <c:v>60.082500457763601</c:v>
                </c:pt>
                <c:pt idx="1636">
                  <c:v>60.08247756958</c:v>
                </c:pt>
                <c:pt idx="1637">
                  <c:v>60.082454681396399</c:v>
                </c:pt>
                <c:pt idx="1638">
                  <c:v>60.082431793212798</c:v>
                </c:pt>
                <c:pt idx="1639">
                  <c:v>60.082408905029297</c:v>
                </c:pt>
                <c:pt idx="1640">
                  <c:v>60.082386016845703</c:v>
                </c:pt>
                <c:pt idx="1641">
                  <c:v>60.082386016845703</c:v>
                </c:pt>
              </c:numCache>
            </c:numRef>
          </c:yVal>
          <c:smooth val="1"/>
          <c:extLst>
            <c:ext xmlns:c16="http://schemas.microsoft.com/office/drawing/2014/chart" uri="{C3380CC4-5D6E-409C-BE32-E72D297353CC}">
              <c16:uniqueId val="{00000003-C82C-4B94-B50D-80640540C3E5}"/>
            </c:ext>
          </c:extLst>
        </c:ser>
        <c:dLbls>
          <c:showLegendKey val="0"/>
          <c:showVal val="0"/>
          <c:showCatName val="0"/>
          <c:showSerName val="0"/>
          <c:showPercent val="0"/>
          <c:showBubbleSize val="0"/>
        </c:dLbls>
        <c:axId val="1736280000"/>
        <c:axId val="1736276672"/>
      </c:scatterChart>
      <c:valAx>
        <c:axId val="1736280000"/>
        <c:scaling>
          <c:orientation val="minMax"/>
          <c:max val="3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276672"/>
        <c:crosses val="autoZero"/>
        <c:crossBetween val="midCat"/>
      </c:valAx>
      <c:valAx>
        <c:axId val="173627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in Haz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62800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Sheet1!$A$2</c:f>
              <c:strCache>
                <c:ptCount val="1"/>
                <c:pt idx="0">
                  <c:v>40687 - OG</c:v>
                </c:pt>
              </c:strCache>
            </c:strRef>
          </c:tx>
          <c:spPr>
            <a:ln w="19050" cap="rnd">
              <a:solidFill>
                <a:schemeClr val="accent1"/>
              </a:solidFill>
              <a:round/>
            </a:ln>
            <a:effectLst/>
          </c:spPr>
          <c:marker>
            <c:symbol val="none"/>
          </c:marker>
          <c:xVal>
            <c:numRef>
              <c:f>Sheet1!$B$1:$ATB$1</c:f>
              <c:numCache>
                <c:formatCode>General</c:formatCode>
                <c:ptCount val="1197"/>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1.0333399772644001</c:v>
                </c:pt>
                <c:pt idx="32">
                  <c:v>1.06251001358032</c:v>
                </c:pt>
                <c:pt idx="33">
                  <c:v>1.09168004989624</c:v>
                </c:pt>
                <c:pt idx="34">
                  <c:v>1.1208399534225399</c:v>
                </c:pt>
                <c:pt idx="35">
                  <c:v>1.1500099897384599</c:v>
                </c:pt>
                <c:pt idx="36">
                  <c:v>1.1791800260543801</c:v>
                </c:pt>
                <c:pt idx="37">
                  <c:v>1.2083499431610101</c:v>
                </c:pt>
                <c:pt idx="38">
                  <c:v>1.2375099658966</c:v>
                </c:pt>
                <c:pt idx="39">
                  <c:v>1.26668000221252</c:v>
                </c:pt>
                <c:pt idx="40">
                  <c:v>1.2958500385284399</c:v>
                </c:pt>
                <c:pt idx="41">
                  <c:v>1.3250099420547401</c:v>
                </c:pt>
                <c:pt idx="42">
                  <c:v>1.3541799783706601</c:v>
                </c:pt>
                <c:pt idx="43">
                  <c:v>1.38335001468658</c:v>
                </c:pt>
                <c:pt idx="44">
                  <c:v>1.4125200510025</c:v>
                </c:pt>
                <c:pt idx="45">
                  <c:v>1.4416799545287999</c:v>
                </c:pt>
                <c:pt idx="46">
                  <c:v>1.4708499908447199</c:v>
                </c:pt>
                <c:pt idx="47">
                  <c:v>1.5000200271606401</c:v>
                </c:pt>
                <c:pt idx="48">
                  <c:v>1.52918004989624</c:v>
                </c:pt>
                <c:pt idx="49">
                  <c:v>1.55834996700286</c:v>
                </c:pt>
                <c:pt idx="50">
                  <c:v>1.58752000331878</c:v>
                </c:pt>
                <c:pt idx="51">
                  <c:v>1.6166800260543801</c:v>
                </c:pt>
                <c:pt idx="52">
                  <c:v>1.6458499431610101</c:v>
                </c:pt>
                <c:pt idx="53">
                  <c:v>1.6750199794769201</c:v>
                </c:pt>
                <c:pt idx="54">
                  <c:v>1.70419001579284</c:v>
                </c:pt>
                <c:pt idx="55">
                  <c:v>1.7333500385284399</c:v>
                </c:pt>
                <c:pt idx="56">
                  <c:v>1.7625199556350699</c:v>
                </c:pt>
                <c:pt idx="57">
                  <c:v>1.7916899919509801</c:v>
                </c:pt>
                <c:pt idx="58">
                  <c:v>1.82085001468658</c:v>
                </c:pt>
                <c:pt idx="59">
                  <c:v>1.8500200510025</c:v>
                </c:pt>
                <c:pt idx="60">
                  <c:v>1.87918996810913</c:v>
                </c:pt>
                <c:pt idx="61">
                  <c:v>1.9083600044250399</c:v>
                </c:pt>
                <c:pt idx="62">
                  <c:v>1.9375200271606401</c:v>
                </c:pt>
                <c:pt idx="63">
                  <c:v>1.9666899442672701</c:v>
                </c:pt>
                <c:pt idx="64">
                  <c:v>1.99585998058319</c:v>
                </c:pt>
                <c:pt idx="65">
                  <c:v>2.02501988410949</c:v>
                </c:pt>
                <c:pt idx="66">
                  <c:v>2.0541899204254102</c:v>
                </c:pt>
                <c:pt idx="67">
                  <c:v>2.0833599567413299</c:v>
                </c:pt>
                <c:pt idx="68">
                  <c:v>2.1125199794769198</c:v>
                </c:pt>
                <c:pt idx="69">
                  <c:v>2.14169001579284</c:v>
                </c:pt>
                <c:pt idx="70">
                  <c:v>2.1708500385284402</c:v>
                </c:pt>
                <c:pt idx="71">
                  <c:v>2.2000200748443599</c:v>
                </c:pt>
                <c:pt idx="72">
                  <c:v>2.2291901111602699</c:v>
                </c:pt>
                <c:pt idx="73">
                  <c:v>2.25834989547729</c:v>
                </c:pt>
                <c:pt idx="74">
                  <c:v>2.2875199317932098</c:v>
                </c:pt>
                <c:pt idx="75">
                  <c:v>2.31668996810913</c:v>
                </c:pt>
                <c:pt idx="76">
                  <c:v>2.3458499908447199</c:v>
                </c:pt>
                <c:pt idx="77">
                  <c:v>2.3750200271606401</c:v>
                </c:pt>
                <c:pt idx="78">
                  <c:v>2.4041800498962398</c:v>
                </c:pt>
                <c:pt idx="79">
                  <c:v>2.4333500862121502</c:v>
                </c:pt>
                <c:pt idx="80">
                  <c:v>2.46251988410949</c:v>
                </c:pt>
                <c:pt idx="81">
                  <c:v>2.4916799068450901</c:v>
                </c:pt>
                <c:pt idx="82">
                  <c:v>2.5208499431610099</c:v>
                </c:pt>
                <c:pt idx="83">
                  <c:v>2.5500099658965998</c:v>
                </c:pt>
                <c:pt idx="84">
                  <c:v>2.57918000221252</c:v>
                </c:pt>
                <c:pt idx="85">
                  <c:v>2.6083500385284402</c:v>
                </c:pt>
                <c:pt idx="86">
                  <c:v>2.6375100612640301</c:v>
                </c:pt>
                <c:pt idx="87">
                  <c:v>2.6666800975799498</c:v>
                </c:pt>
                <c:pt idx="88">
                  <c:v>2.69584989547729</c:v>
                </c:pt>
                <c:pt idx="89">
                  <c:v>2.7250099182128902</c:v>
                </c:pt>
                <c:pt idx="90">
                  <c:v>2.7541799545288002</c:v>
                </c:pt>
                <c:pt idx="91">
                  <c:v>2.7833399772643999</c:v>
                </c:pt>
                <c:pt idx="92">
                  <c:v>2.81251001358032</c:v>
                </c:pt>
                <c:pt idx="93">
                  <c:v>2.8416800498962398</c:v>
                </c:pt>
                <c:pt idx="94">
                  <c:v>2.8708400726318302</c:v>
                </c:pt>
                <c:pt idx="95">
                  <c:v>2.9000101089477499</c:v>
                </c:pt>
                <c:pt idx="96">
                  <c:v>2.9291799068450901</c:v>
                </c:pt>
                <c:pt idx="97">
                  <c:v>2.95833992958068</c:v>
                </c:pt>
                <c:pt idx="98">
                  <c:v>2.9875099658965998</c:v>
                </c:pt>
                <c:pt idx="99">
                  <c:v>3.0166699886321999</c:v>
                </c:pt>
                <c:pt idx="100">
                  <c:v>3.0458400249481201</c:v>
                </c:pt>
                <c:pt idx="101">
                  <c:v>3.0750100612640301</c:v>
                </c:pt>
                <c:pt idx="102">
                  <c:v>3.1041700839996298</c:v>
                </c:pt>
                <c:pt idx="103">
                  <c:v>3.13333988189697</c:v>
                </c:pt>
                <c:pt idx="104">
                  <c:v>3.1625099182128902</c:v>
                </c:pt>
                <c:pt idx="105">
                  <c:v>3.1916699409484801</c:v>
                </c:pt>
                <c:pt idx="106">
                  <c:v>3.2208399772643999</c:v>
                </c:pt>
                <c:pt idx="107">
                  <c:v>3.25</c:v>
                </c:pt>
                <c:pt idx="108">
                  <c:v>3.27917003631591</c:v>
                </c:pt>
                <c:pt idx="109">
                  <c:v>3.3083400726318302</c:v>
                </c:pt>
                <c:pt idx="110">
                  <c:v>3.3375000953674299</c:v>
                </c:pt>
                <c:pt idx="111">
                  <c:v>3.3666698932647701</c:v>
                </c:pt>
                <c:pt idx="112">
                  <c:v>3.39583992958068</c:v>
                </c:pt>
                <c:pt idx="113">
                  <c:v>3.4249999523162802</c:v>
                </c:pt>
                <c:pt idx="114">
                  <c:v>3.4541699886321999</c:v>
                </c:pt>
                <c:pt idx="115">
                  <c:v>3.4833300113677899</c:v>
                </c:pt>
                <c:pt idx="116">
                  <c:v>3.51250004768371</c:v>
                </c:pt>
                <c:pt idx="117">
                  <c:v>3.5416700839996298</c:v>
                </c:pt>
                <c:pt idx="118">
                  <c:v>3.5708301067352202</c:v>
                </c:pt>
                <c:pt idx="119">
                  <c:v>3.5999999046325599</c:v>
                </c:pt>
                <c:pt idx="120">
                  <c:v>3.6291699409484801</c:v>
                </c:pt>
                <c:pt idx="121">
                  <c:v>3.6583299636840798</c:v>
                </c:pt>
                <c:pt idx="122">
                  <c:v>3.6875</c:v>
                </c:pt>
                <c:pt idx="123">
                  <c:v>3.7166600227355899</c:v>
                </c:pt>
                <c:pt idx="124">
                  <c:v>3.7458300590515101</c:v>
                </c:pt>
                <c:pt idx="125">
                  <c:v>3.7750000953674299</c:v>
                </c:pt>
                <c:pt idx="126">
                  <c:v>3.8041601181030198</c:v>
                </c:pt>
                <c:pt idx="127">
                  <c:v>3.83332991600036</c:v>
                </c:pt>
                <c:pt idx="128">
                  <c:v>3.8624899387359601</c:v>
                </c:pt>
                <c:pt idx="129">
                  <c:v>3.8916599750518799</c:v>
                </c:pt>
                <c:pt idx="130">
                  <c:v>3.9208300113677899</c:v>
                </c:pt>
                <c:pt idx="131">
                  <c:v>3.94999003410339</c:v>
                </c:pt>
                <c:pt idx="132">
                  <c:v>3.9791600704193102</c:v>
                </c:pt>
                <c:pt idx="133">
                  <c:v>4.0083298683166504</c:v>
                </c:pt>
                <c:pt idx="134">
                  <c:v>4.0374898910522399</c:v>
                </c:pt>
                <c:pt idx="135">
                  <c:v>4.0666599273681596</c:v>
                </c:pt>
                <c:pt idx="136">
                  <c:v>4.0958199501037598</c:v>
                </c:pt>
                <c:pt idx="137">
                  <c:v>4.1249899864196697</c:v>
                </c:pt>
                <c:pt idx="138">
                  <c:v>4.1541600227355904</c:v>
                </c:pt>
                <c:pt idx="139">
                  <c:v>4.1833200454711896</c:v>
                </c:pt>
                <c:pt idx="140">
                  <c:v>4.2124900817870996</c:v>
                </c:pt>
                <c:pt idx="141">
                  <c:v>4.2416601181030202</c:v>
                </c:pt>
                <c:pt idx="142">
                  <c:v>4.2708201408386204</c:v>
                </c:pt>
                <c:pt idx="143">
                  <c:v>4.2999901771545401</c:v>
                </c:pt>
                <c:pt idx="144">
                  <c:v>4.3291501998901296</c:v>
                </c:pt>
                <c:pt idx="145">
                  <c:v>4.3583202362060502</c:v>
                </c:pt>
                <c:pt idx="146">
                  <c:v>4.38748979568481</c:v>
                </c:pt>
                <c:pt idx="147">
                  <c:v>4.4166498184204102</c:v>
                </c:pt>
                <c:pt idx="148">
                  <c:v>4.4458198547363201</c:v>
                </c:pt>
                <c:pt idx="149">
                  <c:v>4.4749898910522399</c:v>
                </c:pt>
                <c:pt idx="150">
                  <c:v>4.50414991378784</c:v>
                </c:pt>
                <c:pt idx="151">
                  <c:v>4.5333199501037598</c:v>
                </c:pt>
                <c:pt idx="152">
                  <c:v>4.5624799728393501</c:v>
                </c:pt>
                <c:pt idx="153">
                  <c:v>4.5916500091552699</c:v>
                </c:pt>
                <c:pt idx="154">
                  <c:v>4.6208200454711896</c:v>
                </c:pt>
                <c:pt idx="155">
                  <c:v>4.64998006820678</c:v>
                </c:pt>
                <c:pt idx="156">
                  <c:v>4.6791501045226997</c:v>
                </c:pt>
                <c:pt idx="157">
                  <c:v>4.7083201408386204</c:v>
                </c:pt>
                <c:pt idx="158">
                  <c:v>4.7374801635742099</c:v>
                </c:pt>
                <c:pt idx="159">
                  <c:v>4.7666501998901296</c:v>
                </c:pt>
                <c:pt idx="160">
                  <c:v>4.7958102226257298</c:v>
                </c:pt>
                <c:pt idx="161">
                  <c:v>4.8249797821044904</c:v>
                </c:pt>
                <c:pt idx="162">
                  <c:v>4.8541498184204102</c:v>
                </c:pt>
                <c:pt idx="163">
                  <c:v>4.8833098411559996</c:v>
                </c:pt>
                <c:pt idx="164">
                  <c:v>4.9124798774719203</c:v>
                </c:pt>
                <c:pt idx="165">
                  <c:v>4.94164991378784</c:v>
                </c:pt>
                <c:pt idx="166">
                  <c:v>4.9708099365234304</c:v>
                </c:pt>
                <c:pt idx="167">
                  <c:v>4.9999799728393501</c:v>
                </c:pt>
                <c:pt idx="168">
                  <c:v>5.0291399955749503</c:v>
                </c:pt>
                <c:pt idx="169">
                  <c:v>5.0583100318908603</c:v>
                </c:pt>
                <c:pt idx="170">
                  <c:v>5.08748006820678</c:v>
                </c:pt>
                <c:pt idx="171">
                  <c:v>5.1166400909423801</c:v>
                </c:pt>
                <c:pt idx="172">
                  <c:v>5.1458101272582999</c:v>
                </c:pt>
                <c:pt idx="173">
                  <c:v>5.1749701499938903</c:v>
                </c:pt>
                <c:pt idx="174">
                  <c:v>5.20414018630981</c:v>
                </c:pt>
                <c:pt idx="175">
                  <c:v>5.2333102226257298</c:v>
                </c:pt>
                <c:pt idx="176">
                  <c:v>5.2624697685241699</c:v>
                </c:pt>
                <c:pt idx="177">
                  <c:v>5.2916398048400799</c:v>
                </c:pt>
                <c:pt idx="178">
                  <c:v>5.3208098411559996</c:v>
                </c:pt>
                <c:pt idx="179">
                  <c:v>5.3499698638915998</c:v>
                </c:pt>
                <c:pt idx="180">
                  <c:v>5.3791399002075098</c:v>
                </c:pt>
                <c:pt idx="181">
                  <c:v>5.4082999229431099</c:v>
                </c:pt>
                <c:pt idx="182">
                  <c:v>5.4374699592590297</c:v>
                </c:pt>
                <c:pt idx="183">
                  <c:v>5.4666399955749503</c:v>
                </c:pt>
                <c:pt idx="184">
                  <c:v>5.4958000183105398</c:v>
                </c:pt>
                <c:pt idx="185">
                  <c:v>5.5249700546264604</c:v>
                </c:pt>
                <c:pt idx="186">
                  <c:v>5.5541400909423801</c:v>
                </c:pt>
                <c:pt idx="187">
                  <c:v>5.5833001136779696</c:v>
                </c:pt>
                <c:pt idx="188">
                  <c:v>5.6124701499938903</c:v>
                </c:pt>
                <c:pt idx="189">
                  <c:v>5.6416301727294904</c:v>
                </c:pt>
                <c:pt idx="190">
                  <c:v>5.6708002090454102</c:v>
                </c:pt>
                <c:pt idx="191">
                  <c:v>5.6999697685241699</c:v>
                </c:pt>
                <c:pt idx="192">
                  <c:v>5.7291297912597603</c:v>
                </c:pt>
                <c:pt idx="193">
                  <c:v>5.75829982757568</c:v>
                </c:pt>
                <c:pt idx="194">
                  <c:v>5.7874698638915998</c:v>
                </c:pt>
                <c:pt idx="195">
                  <c:v>5.8166298866271902</c:v>
                </c:pt>
                <c:pt idx="196">
                  <c:v>5.8457999229431099</c:v>
                </c:pt>
                <c:pt idx="197">
                  <c:v>5.87495994567871</c:v>
                </c:pt>
                <c:pt idx="198">
                  <c:v>5.90412998199462</c:v>
                </c:pt>
                <c:pt idx="199">
                  <c:v>5.9333000183105398</c:v>
                </c:pt>
                <c:pt idx="200">
                  <c:v>5.9624600410461399</c:v>
                </c:pt>
                <c:pt idx="201">
                  <c:v>5.9916300773620597</c:v>
                </c:pt>
                <c:pt idx="202">
                  <c:v>6.0208001136779696</c:v>
                </c:pt>
                <c:pt idx="203">
                  <c:v>6.0499601364135698</c:v>
                </c:pt>
                <c:pt idx="204">
                  <c:v>6.0791301727294904</c:v>
                </c:pt>
                <c:pt idx="205">
                  <c:v>6.1082901954650799</c:v>
                </c:pt>
                <c:pt idx="206">
                  <c:v>6.1374602317809996</c:v>
                </c:pt>
                <c:pt idx="207">
                  <c:v>6.1666297912597603</c:v>
                </c:pt>
                <c:pt idx="208">
                  <c:v>6.1957898139953604</c:v>
                </c:pt>
                <c:pt idx="209">
                  <c:v>6.2249598503112704</c:v>
                </c:pt>
                <c:pt idx="210">
                  <c:v>6.2541298866271902</c:v>
                </c:pt>
                <c:pt idx="211">
                  <c:v>6.2832899093627903</c:v>
                </c:pt>
                <c:pt idx="212">
                  <c:v>6.31245994567871</c:v>
                </c:pt>
                <c:pt idx="213">
                  <c:v>6.3416199684143004</c:v>
                </c:pt>
                <c:pt idx="214">
                  <c:v>6.3707900047302202</c:v>
                </c:pt>
                <c:pt idx="215">
                  <c:v>6.3999600410461399</c:v>
                </c:pt>
                <c:pt idx="216">
                  <c:v>6.4291200637817303</c:v>
                </c:pt>
                <c:pt idx="217">
                  <c:v>6.45829010009765</c:v>
                </c:pt>
                <c:pt idx="218">
                  <c:v>6.4874501228332502</c:v>
                </c:pt>
                <c:pt idx="219">
                  <c:v>6.5166201591491699</c:v>
                </c:pt>
                <c:pt idx="220">
                  <c:v>6.5457901954650799</c:v>
                </c:pt>
                <c:pt idx="221">
                  <c:v>6.57495021820068</c:v>
                </c:pt>
                <c:pt idx="222">
                  <c:v>6.6041197776794398</c:v>
                </c:pt>
                <c:pt idx="223">
                  <c:v>6.6332898139953604</c:v>
                </c:pt>
                <c:pt idx="224">
                  <c:v>6.6624498367309499</c:v>
                </c:pt>
                <c:pt idx="225">
                  <c:v>6.6916198730468697</c:v>
                </c:pt>
                <c:pt idx="226">
                  <c:v>6.7207798957824698</c:v>
                </c:pt>
                <c:pt idx="227">
                  <c:v>6.7499499320983798</c:v>
                </c:pt>
                <c:pt idx="228">
                  <c:v>6.7791199684143004</c:v>
                </c:pt>
                <c:pt idx="229">
                  <c:v>6.8082799911498997</c:v>
                </c:pt>
                <c:pt idx="230">
                  <c:v>6.8374500274658203</c:v>
                </c:pt>
                <c:pt idx="231">
                  <c:v>6.8666200637817303</c:v>
                </c:pt>
                <c:pt idx="232">
                  <c:v>6.8957800865173304</c:v>
                </c:pt>
                <c:pt idx="233">
                  <c:v>6.9249501228332502</c:v>
                </c:pt>
                <c:pt idx="234">
                  <c:v>6.9541101455688397</c:v>
                </c:pt>
                <c:pt idx="235">
                  <c:v>6.9832801818847603</c:v>
                </c:pt>
                <c:pt idx="236">
                  <c:v>7.01245021820068</c:v>
                </c:pt>
                <c:pt idx="237">
                  <c:v>7.0416097640991202</c:v>
                </c:pt>
                <c:pt idx="238">
                  <c:v>7.0707798004150302</c:v>
                </c:pt>
                <c:pt idx="239">
                  <c:v>7.0999498367309499</c:v>
                </c:pt>
                <c:pt idx="240">
                  <c:v>7.1291098594665501</c:v>
                </c:pt>
                <c:pt idx="241">
                  <c:v>7.1582798957824698</c:v>
                </c:pt>
                <c:pt idx="242">
                  <c:v>7.1874399185180602</c:v>
                </c:pt>
                <c:pt idx="243">
                  <c:v>7.2166099548339799</c:v>
                </c:pt>
                <c:pt idx="244">
                  <c:v>7.2457799911498997</c:v>
                </c:pt>
                <c:pt idx="245">
                  <c:v>7.2749400138854901</c:v>
                </c:pt>
                <c:pt idx="246">
                  <c:v>7.3041100502014098</c:v>
                </c:pt>
                <c:pt idx="247">
                  <c:v>7.3332800865173304</c:v>
                </c:pt>
                <c:pt idx="248">
                  <c:v>7.3624401092529297</c:v>
                </c:pt>
                <c:pt idx="249">
                  <c:v>7.3916101455688397</c:v>
                </c:pt>
                <c:pt idx="250">
                  <c:v>7.4207701683044398</c:v>
                </c:pt>
                <c:pt idx="251">
                  <c:v>7.4499402046203604</c:v>
                </c:pt>
                <c:pt idx="252">
                  <c:v>7.4791097640991202</c:v>
                </c:pt>
                <c:pt idx="253">
                  <c:v>7.5082697868347097</c:v>
                </c:pt>
                <c:pt idx="254">
                  <c:v>7.5374398231506303</c:v>
                </c:pt>
                <c:pt idx="255">
                  <c:v>7.5666098594665501</c:v>
                </c:pt>
                <c:pt idx="256">
                  <c:v>7.5957698822021396</c:v>
                </c:pt>
                <c:pt idx="257">
                  <c:v>7.6249399185180602</c:v>
                </c:pt>
                <c:pt idx="258">
                  <c:v>7.6540999412536603</c:v>
                </c:pt>
                <c:pt idx="259">
                  <c:v>7.6832699775695801</c:v>
                </c:pt>
                <c:pt idx="260">
                  <c:v>7.7124400138854901</c:v>
                </c:pt>
                <c:pt idx="261">
                  <c:v>7.7416000366210902</c:v>
                </c:pt>
                <c:pt idx="262">
                  <c:v>7.7707700729370099</c:v>
                </c:pt>
                <c:pt idx="263">
                  <c:v>7.7999300956726003</c:v>
                </c:pt>
                <c:pt idx="264">
                  <c:v>7.8291001319885201</c:v>
                </c:pt>
                <c:pt idx="265">
                  <c:v>7.8582701683044398</c:v>
                </c:pt>
                <c:pt idx="266">
                  <c:v>7.8874301910400302</c:v>
                </c:pt>
                <c:pt idx="267">
                  <c:v>7.9166002273559499</c:v>
                </c:pt>
                <c:pt idx="268">
                  <c:v>7.9457697868347097</c:v>
                </c:pt>
                <c:pt idx="269">
                  <c:v>7.9749298095703098</c:v>
                </c:pt>
                <c:pt idx="270">
                  <c:v>8.0040998458862305</c:v>
                </c:pt>
                <c:pt idx="271">
                  <c:v>8.0332698822021396</c:v>
                </c:pt>
                <c:pt idx="272">
                  <c:v>8.0624303817749006</c:v>
                </c:pt>
                <c:pt idx="273">
                  <c:v>8.0916004180908203</c:v>
                </c:pt>
                <c:pt idx="274">
                  <c:v>8.1207599639892507</c:v>
                </c:pt>
                <c:pt idx="275">
                  <c:v>8.1499300003051705</c:v>
                </c:pt>
                <c:pt idx="276">
                  <c:v>8.1791000366210902</c:v>
                </c:pt>
                <c:pt idx="277">
                  <c:v>8.2082595825195295</c:v>
                </c:pt>
                <c:pt idx="278">
                  <c:v>8.2374296188354492</c:v>
                </c:pt>
                <c:pt idx="279">
                  <c:v>8.2665901184081996</c:v>
                </c:pt>
                <c:pt idx="280">
                  <c:v>8.2957601547241193</c:v>
                </c:pt>
                <c:pt idx="281">
                  <c:v>8.3249301910400302</c:v>
                </c:pt>
                <c:pt idx="282">
                  <c:v>8.3540897369384695</c:v>
                </c:pt>
                <c:pt idx="283">
                  <c:v>8.3832597732543892</c:v>
                </c:pt>
                <c:pt idx="284">
                  <c:v>8.4124298095703107</c:v>
                </c:pt>
                <c:pt idx="285">
                  <c:v>8.4415903091430593</c:v>
                </c:pt>
                <c:pt idx="286">
                  <c:v>8.4707603454589808</c:v>
                </c:pt>
                <c:pt idx="287">
                  <c:v>8.4999198913574201</c:v>
                </c:pt>
                <c:pt idx="288">
                  <c:v>8.5290899276733398</c:v>
                </c:pt>
                <c:pt idx="289">
                  <c:v>8.5582599639892507</c:v>
                </c:pt>
                <c:pt idx="290">
                  <c:v>8.5874204635620099</c:v>
                </c:pt>
                <c:pt idx="291">
                  <c:v>8.6165895462036097</c:v>
                </c:pt>
                <c:pt idx="292">
                  <c:v>8.6457595825195295</c:v>
                </c:pt>
                <c:pt idx="293">
                  <c:v>8.6749200820922798</c:v>
                </c:pt>
                <c:pt idx="294">
                  <c:v>8.7040901184081996</c:v>
                </c:pt>
                <c:pt idx="295">
                  <c:v>8.7332496643066406</c:v>
                </c:pt>
                <c:pt idx="296">
                  <c:v>8.7624197006225497</c:v>
                </c:pt>
                <c:pt idx="297">
                  <c:v>8.7915897369384695</c:v>
                </c:pt>
                <c:pt idx="298">
                  <c:v>8.8207502365112305</c:v>
                </c:pt>
                <c:pt idx="299">
                  <c:v>8.8499202728271396</c:v>
                </c:pt>
                <c:pt idx="300">
                  <c:v>8.8790903091430593</c:v>
                </c:pt>
                <c:pt idx="301">
                  <c:v>8.9082498550415004</c:v>
                </c:pt>
                <c:pt idx="302">
                  <c:v>8.9374198913574201</c:v>
                </c:pt>
                <c:pt idx="303">
                  <c:v>8.9665803909301705</c:v>
                </c:pt>
                <c:pt idx="304">
                  <c:v>8.9957504272460902</c:v>
                </c:pt>
                <c:pt idx="305">
                  <c:v>9.0249204635620099</c:v>
                </c:pt>
                <c:pt idx="306">
                  <c:v>9.0540800094604492</c:v>
                </c:pt>
                <c:pt idx="307">
                  <c:v>9.0832500457763601</c:v>
                </c:pt>
                <c:pt idx="308">
                  <c:v>9.1124200820922798</c:v>
                </c:pt>
                <c:pt idx="309">
                  <c:v>9.1415796279907209</c:v>
                </c:pt>
                <c:pt idx="310">
                  <c:v>9.1707496643066406</c:v>
                </c:pt>
                <c:pt idx="311">
                  <c:v>9.1999101638793892</c:v>
                </c:pt>
                <c:pt idx="312">
                  <c:v>9.2290802001953107</c:v>
                </c:pt>
                <c:pt idx="313">
                  <c:v>9.2582502365112305</c:v>
                </c:pt>
                <c:pt idx="314">
                  <c:v>9.2874097824096609</c:v>
                </c:pt>
                <c:pt idx="315">
                  <c:v>9.3165798187255806</c:v>
                </c:pt>
                <c:pt idx="316">
                  <c:v>9.3457498550415004</c:v>
                </c:pt>
                <c:pt idx="317">
                  <c:v>9.3749103546142507</c:v>
                </c:pt>
                <c:pt idx="318">
                  <c:v>9.4040803909301705</c:v>
                </c:pt>
                <c:pt idx="319">
                  <c:v>9.4332399368286097</c:v>
                </c:pt>
                <c:pt idx="320">
                  <c:v>9.4624099731445295</c:v>
                </c:pt>
                <c:pt idx="321">
                  <c:v>9.4915800094604492</c:v>
                </c:pt>
                <c:pt idx="322">
                  <c:v>9.5207395553588796</c:v>
                </c:pt>
                <c:pt idx="323">
                  <c:v>9.5499095916747994</c:v>
                </c:pt>
                <c:pt idx="324">
                  <c:v>9.5790700912475497</c:v>
                </c:pt>
                <c:pt idx="325">
                  <c:v>9.6082401275634695</c:v>
                </c:pt>
                <c:pt idx="326">
                  <c:v>9.6374101638793892</c:v>
                </c:pt>
                <c:pt idx="327">
                  <c:v>9.6665697097778303</c:v>
                </c:pt>
                <c:pt idx="328">
                  <c:v>9.69573974609375</c:v>
                </c:pt>
                <c:pt idx="329">
                  <c:v>9.7249097824096609</c:v>
                </c:pt>
                <c:pt idx="330">
                  <c:v>9.7540702819824201</c:v>
                </c:pt>
                <c:pt idx="331">
                  <c:v>9.7832403182983398</c:v>
                </c:pt>
                <c:pt idx="332">
                  <c:v>9.8123998641967702</c:v>
                </c:pt>
                <c:pt idx="333">
                  <c:v>9.84156990051269</c:v>
                </c:pt>
                <c:pt idx="334">
                  <c:v>9.8707399368286097</c:v>
                </c:pt>
                <c:pt idx="335">
                  <c:v>9.8999004364013601</c:v>
                </c:pt>
                <c:pt idx="336">
                  <c:v>9.9290704727172798</c:v>
                </c:pt>
                <c:pt idx="337">
                  <c:v>9.9582395553588796</c:v>
                </c:pt>
                <c:pt idx="338">
                  <c:v>9.9874000549316406</c:v>
                </c:pt>
                <c:pt idx="339">
                  <c:v>10.0165700912475</c:v>
                </c:pt>
                <c:pt idx="340">
                  <c:v>10.0457296371459</c:v>
                </c:pt>
                <c:pt idx="341">
                  <c:v>10.0748996734619</c:v>
                </c:pt>
                <c:pt idx="342">
                  <c:v>10.1040697097778</c:v>
                </c:pt>
                <c:pt idx="343">
                  <c:v>10.133230209350501</c:v>
                </c:pt>
                <c:pt idx="344">
                  <c:v>10.1624002456665</c:v>
                </c:pt>
                <c:pt idx="345">
                  <c:v>10.191570281982401</c:v>
                </c:pt>
                <c:pt idx="346">
                  <c:v>10.220729827880801</c:v>
                </c:pt>
                <c:pt idx="347">
                  <c:v>10.249899864196699</c:v>
                </c:pt>
                <c:pt idx="348">
                  <c:v>10.279060363769499</c:v>
                </c:pt>
                <c:pt idx="349">
                  <c:v>10.308230400085399</c:v>
                </c:pt>
                <c:pt idx="350">
                  <c:v>10.3374004364013</c:v>
                </c:pt>
                <c:pt idx="351">
                  <c:v>10.366559982299799</c:v>
                </c:pt>
                <c:pt idx="352">
                  <c:v>10.3957300186157</c:v>
                </c:pt>
                <c:pt idx="353">
                  <c:v>10.4249000549316</c:v>
                </c:pt>
                <c:pt idx="354">
                  <c:v>10.45405960083</c:v>
                </c:pt>
                <c:pt idx="355">
                  <c:v>10.4832296371459</c:v>
                </c:pt>
                <c:pt idx="356">
                  <c:v>10.5123901367187</c:v>
                </c:pt>
                <c:pt idx="357">
                  <c:v>10.5415601730346</c:v>
                </c:pt>
                <c:pt idx="358">
                  <c:v>10.570730209350501</c:v>
                </c:pt>
                <c:pt idx="359">
                  <c:v>10.599889755249</c:v>
                </c:pt>
                <c:pt idx="360">
                  <c:v>10.629059791564901</c:v>
                </c:pt>
                <c:pt idx="361">
                  <c:v>10.658229827880801</c:v>
                </c:pt>
                <c:pt idx="362">
                  <c:v>10.687390327453601</c:v>
                </c:pt>
                <c:pt idx="363">
                  <c:v>10.716560363769499</c:v>
                </c:pt>
                <c:pt idx="364">
                  <c:v>10.745719909667899</c:v>
                </c:pt>
                <c:pt idx="365">
                  <c:v>10.7748899459838</c:v>
                </c:pt>
                <c:pt idx="366">
                  <c:v>10.804059982299799</c:v>
                </c:pt>
                <c:pt idx="367">
                  <c:v>10.8332195281982</c:v>
                </c:pt>
                <c:pt idx="368">
                  <c:v>10.8623895645141</c:v>
                </c:pt>
                <c:pt idx="369">
                  <c:v>10.8915500640869</c:v>
                </c:pt>
                <c:pt idx="370">
                  <c:v>10.9207201004028</c:v>
                </c:pt>
                <c:pt idx="371">
                  <c:v>10.9498901367187</c:v>
                </c:pt>
                <c:pt idx="372">
                  <c:v>10.9790496826171</c:v>
                </c:pt>
                <c:pt idx="373">
                  <c:v>11.0082197189331</c:v>
                </c:pt>
                <c:pt idx="374">
                  <c:v>11.037389755249</c:v>
                </c:pt>
                <c:pt idx="375">
                  <c:v>11.066550254821699</c:v>
                </c:pt>
                <c:pt idx="376">
                  <c:v>11.095720291137599</c:v>
                </c:pt>
                <c:pt idx="377">
                  <c:v>11.124879837036101</c:v>
                </c:pt>
                <c:pt idx="378">
                  <c:v>11.154049873351999</c:v>
                </c:pt>
                <c:pt idx="379">
                  <c:v>11.183219909667899</c:v>
                </c:pt>
                <c:pt idx="380">
                  <c:v>11.2123804092407</c:v>
                </c:pt>
                <c:pt idx="381">
                  <c:v>11.2415504455566</c:v>
                </c:pt>
                <c:pt idx="382">
                  <c:v>11.2707195281982</c:v>
                </c:pt>
                <c:pt idx="383">
                  <c:v>11.2998800277709</c:v>
                </c:pt>
                <c:pt idx="384">
                  <c:v>11.3290500640869</c:v>
                </c:pt>
                <c:pt idx="385">
                  <c:v>11.3582096099853</c:v>
                </c:pt>
                <c:pt idx="386">
                  <c:v>11.3873796463012</c:v>
                </c:pt>
                <c:pt idx="387">
                  <c:v>11.4165496826171</c:v>
                </c:pt>
                <c:pt idx="388">
                  <c:v>11.445710182189901</c:v>
                </c:pt>
                <c:pt idx="389">
                  <c:v>11.474880218505801</c:v>
                </c:pt>
                <c:pt idx="390">
                  <c:v>11.504050254821699</c:v>
                </c:pt>
                <c:pt idx="391">
                  <c:v>11.533209800720201</c:v>
                </c:pt>
                <c:pt idx="392">
                  <c:v>11.562379837036101</c:v>
                </c:pt>
                <c:pt idx="393">
                  <c:v>11.5915403366088</c:v>
                </c:pt>
                <c:pt idx="394">
                  <c:v>11.620710372924799</c:v>
                </c:pt>
                <c:pt idx="395">
                  <c:v>11.6498804092407</c:v>
                </c:pt>
                <c:pt idx="396">
                  <c:v>11.6790399551391</c:v>
                </c:pt>
                <c:pt idx="397">
                  <c:v>11.708209991455</c:v>
                </c:pt>
                <c:pt idx="398">
                  <c:v>11.7373800277709</c:v>
                </c:pt>
                <c:pt idx="399">
                  <c:v>11.7665395736694</c:v>
                </c:pt>
                <c:pt idx="400">
                  <c:v>11.7957096099853</c:v>
                </c:pt>
                <c:pt idx="401">
                  <c:v>11.8248701095581</c:v>
                </c:pt>
                <c:pt idx="402">
                  <c:v>11.854040145874</c:v>
                </c:pt>
                <c:pt idx="403">
                  <c:v>11.883210182189901</c:v>
                </c:pt>
                <c:pt idx="404">
                  <c:v>11.912369728088301</c:v>
                </c:pt>
                <c:pt idx="405">
                  <c:v>11.941539764404199</c:v>
                </c:pt>
                <c:pt idx="406">
                  <c:v>11.970709800720201</c:v>
                </c:pt>
                <c:pt idx="407">
                  <c:v>11.999870300292899</c:v>
                </c:pt>
                <c:pt idx="408">
                  <c:v>12.0290403366088</c:v>
                </c:pt>
                <c:pt idx="409">
                  <c:v>12.058199882507299</c:v>
                </c:pt>
                <c:pt idx="410">
                  <c:v>12.0873699188232</c:v>
                </c:pt>
                <c:pt idx="411">
                  <c:v>12.1165399551391</c:v>
                </c:pt>
                <c:pt idx="412">
                  <c:v>12.1457004547119</c:v>
                </c:pt>
                <c:pt idx="413">
                  <c:v>12.1748695373535</c:v>
                </c:pt>
                <c:pt idx="414">
                  <c:v>12.2040300369262</c:v>
                </c:pt>
                <c:pt idx="415">
                  <c:v>12.2332000732421</c:v>
                </c:pt>
                <c:pt idx="416">
                  <c:v>12.2623701095581</c:v>
                </c:pt>
                <c:pt idx="417">
                  <c:v>12.2915296554565</c:v>
                </c:pt>
                <c:pt idx="418">
                  <c:v>12.320699691772401</c:v>
                </c:pt>
                <c:pt idx="419">
                  <c:v>12.349869728088301</c:v>
                </c:pt>
                <c:pt idx="420">
                  <c:v>12.379030227661101</c:v>
                </c:pt>
                <c:pt idx="421">
                  <c:v>12.408200263976999</c:v>
                </c:pt>
                <c:pt idx="422">
                  <c:v>12.437359809875399</c:v>
                </c:pt>
                <c:pt idx="423">
                  <c:v>12.466529846191399</c:v>
                </c:pt>
                <c:pt idx="424">
                  <c:v>12.495699882507299</c:v>
                </c:pt>
                <c:pt idx="425">
                  <c:v>12.52486038208</c:v>
                </c:pt>
                <c:pt idx="426">
                  <c:v>12.5540304183959</c:v>
                </c:pt>
                <c:pt idx="427">
                  <c:v>12.5832004547119</c:v>
                </c:pt>
                <c:pt idx="428">
                  <c:v>12.6123600006103</c:v>
                </c:pt>
                <c:pt idx="429">
                  <c:v>12.6415300369262</c:v>
                </c:pt>
                <c:pt idx="430">
                  <c:v>12.6706895828247</c:v>
                </c:pt>
                <c:pt idx="431">
                  <c:v>12.6998596191406</c:v>
                </c:pt>
                <c:pt idx="432">
                  <c:v>12.7290296554565</c:v>
                </c:pt>
                <c:pt idx="433">
                  <c:v>12.758190155029199</c:v>
                </c:pt>
                <c:pt idx="434">
                  <c:v>12.787360191345201</c:v>
                </c:pt>
                <c:pt idx="435">
                  <c:v>12.816530227661101</c:v>
                </c:pt>
                <c:pt idx="436">
                  <c:v>12.845689773559499</c:v>
                </c:pt>
                <c:pt idx="437">
                  <c:v>12.874859809875399</c:v>
                </c:pt>
                <c:pt idx="438">
                  <c:v>12.9040203094482</c:v>
                </c:pt>
                <c:pt idx="439">
                  <c:v>12.9331903457641</c:v>
                </c:pt>
                <c:pt idx="440">
                  <c:v>12.96236038208</c:v>
                </c:pt>
                <c:pt idx="441">
                  <c:v>12.9915199279785</c:v>
                </c:pt>
                <c:pt idx="442">
                  <c:v>13.0206899642944</c:v>
                </c:pt>
                <c:pt idx="443">
                  <c:v>13.0498600006103</c:v>
                </c:pt>
                <c:pt idx="444">
                  <c:v>13.0790195465087</c:v>
                </c:pt>
                <c:pt idx="445">
                  <c:v>13.1081895828247</c:v>
                </c:pt>
                <c:pt idx="446">
                  <c:v>13.137350082397401</c:v>
                </c:pt>
                <c:pt idx="447">
                  <c:v>13.166520118713301</c:v>
                </c:pt>
                <c:pt idx="448">
                  <c:v>13.195690155029199</c:v>
                </c:pt>
                <c:pt idx="449">
                  <c:v>13.224849700927701</c:v>
                </c:pt>
                <c:pt idx="450">
                  <c:v>13.254019737243601</c:v>
                </c:pt>
                <c:pt idx="451">
                  <c:v>13.283189773559499</c:v>
                </c:pt>
                <c:pt idx="452">
                  <c:v>13.312350273132299</c:v>
                </c:pt>
                <c:pt idx="453">
                  <c:v>13.3415203094482</c:v>
                </c:pt>
                <c:pt idx="454">
                  <c:v>13.3706798553466</c:v>
                </c:pt>
                <c:pt idx="455">
                  <c:v>13.3998498916625</c:v>
                </c:pt>
                <c:pt idx="456">
                  <c:v>13.4290199279785</c:v>
                </c:pt>
                <c:pt idx="457">
                  <c:v>13.4581804275512</c:v>
                </c:pt>
                <c:pt idx="458">
                  <c:v>13.4873504638671</c:v>
                </c:pt>
                <c:pt idx="459">
                  <c:v>13.5165100097656</c:v>
                </c:pt>
                <c:pt idx="460">
                  <c:v>13.5456800460815</c:v>
                </c:pt>
                <c:pt idx="461">
                  <c:v>13.574850082397401</c:v>
                </c:pt>
                <c:pt idx="462">
                  <c:v>13.604009628295801</c:v>
                </c:pt>
                <c:pt idx="463">
                  <c:v>13.6331796646118</c:v>
                </c:pt>
                <c:pt idx="464">
                  <c:v>13.662349700927701</c:v>
                </c:pt>
                <c:pt idx="465">
                  <c:v>13.691510200500399</c:v>
                </c:pt>
                <c:pt idx="466">
                  <c:v>13.720680236816399</c:v>
                </c:pt>
                <c:pt idx="467">
                  <c:v>13.749839782714799</c:v>
                </c:pt>
                <c:pt idx="468">
                  <c:v>13.7790098190307</c:v>
                </c:pt>
                <c:pt idx="469">
                  <c:v>13.8081798553466</c:v>
                </c:pt>
                <c:pt idx="470">
                  <c:v>13.8373403549194</c:v>
                </c:pt>
                <c:pt idx="471">
                  <c:v>13.8665103912353</c:v>
                </c:pt>
                <c:pt idx="472">
                  <c:v>13.8956804275512</c:v>
                </c:pt>
                <c:pt idx="473">
                  <c:v>13.9248399734497</c:v>
                </c:pt>
                <c:pt idx="474">
                  <c:v>13.9540100097656</c:v>
                </c:pt>
                <c:pt idx="475">
                  <c:v>13.983169555664</c:v>
                </c:pt>
                <c:pt idx="476">
                  <c:v>14.012339591979901</c:v>
                </c:pt>
                <c:pt idx="477">
                  <c:v>14.041509628295801</c:v>
                </c:pt>
                <c:pt idx="478">
                  <c:v>14.070670127868601</c:v>
                </c:pt>
                <c:pt idx="479">
                  <c:v>14.099840164184499</c:v>
                </c:pt>
                <c:pt idx="480">
                  <c:v>14.129010200500399</c:v>
                </c:pt>
                <c:pt idx="481">
                  <c:v>14.158169746398899</c:v>
                </c:pt>
                <c:pt idx="482">
                  <c:v>14.187339782714799</c:v>
                </c:pt>
                <c:pt idx="483">
                  <c:v>14.2165002822875</c:v>
                </c:pt>
                <c:pt idx="484">
                  <c:v>14.2456703186035</c:v>
                </c:pt>
                <c:pt idx="485">
                  <c:v>14.2748403549194</c:v>
                </c:pt>
                <c:pt idx="486">
                  <c:v>14.3039999008178</c:v>
                </c:pt>
                <c:pt idx="487">
                  <c:v>14.3331699371337</c:v>
                </c:pt>
                <c:pt idx="488">
                  <c:v>14.3623399734497</c:v>
                </c:pt>
                <c:pt idx="489">
                  <c:v>14.391500473022401</c:v>
                </c:pt>
                <c:pt idx="490">
                  <c:v>14.420669555664</c:v>
                </c:pt>
                <c:pt idx="491">
                  <c:v>14.4498300552368</c:v>
                </c:pt>
                <c:pt idx="492">
                  <c:v>14.479000091552701</c:v>
                </c:pt>
                <c:pt idx="493">
                  <c:v>14.508170127868601</c:v>
                </c:pt>
                <c:pt idx="494">
                  <c:v>14.537329673766999</c:v>
                </c:pt>
                <c:pt idx="495">
                  <c:v>14.566499710083001</c:v>
                </c:pt>
                <c:pt idx="496">
                  <c:v>14.5956602096557</c:v>
                </c:pt>
                <c:pt idx="497">
                  <c:v>14.6248302459716</c:v>
                </c:pt>
                <c:pt idx="498">
                  <c:v>14.6540002822875</c:v>
                </c:pt>
                <c:pt idx="499">
                  <c:v>14.683159828186</c:v>
                </c:pt>
                <c:pt idx="500">
                  <c:v>14.7123298645019</c:v>
                </c:pt>
                <c:pt idx="501">
                  <c:v>14.7414999008178</c:v>
                </c:pt>
                <c:pt idx="502">
                  <c:v>14.7706604003906</c:v>
                </c:pt>
                <c:pt idx="503">
                  <c:v>14.7998304367065</c:v>
                </c:pt>
                <c:pt idx="504">
                  <c:v>14.828989982604901</c:v>
                </c:pt>
                <c:pt idx="505">
                  <c:v>14.858160018920801</c:v>
                </c:pt>
                <c:pt idx="506">
                  <c:v>14.8873300552368</c:v>
                </c:pt>
                <c:pt idx="507">
                  <c:v>14.916489601135201</c:v>
                </c:pt>
                <c:pt idx="508">
                  <c:v>14.945659637451101</c:v>
                </c:pt>
                <c:pt idx="509">
                  <c:v>14.974829673766999</c:v>
                </c:pt>
                <c:pt idx="510">
                  <c:v>15.003990173339799</c:v>
                </c:pt>
                <c:pt idx="511">
                  <c:v>15.0331602096557</c:v>
                </c:pt>
                <c:pt idx="512">
                  <c:v>15.062319755554199</c:v>
                </c:pt>
                <c:pt idx="513">
                  <c:v>15.091489791870099</c:v>
                </c:pt>
                <c:pt idx="514">
                  <c:v>15.120659828186</c:v>
                </c:pt>
                <c:pt idx="515">
                  <c:v>15.1498203277587</c:v>
                </c:pt>
                <c:pt idx="516">
                  <c:v>15.1789903640747</c:v>
                </c:pt>
                <c:pt idx="517">
                  <c:v>15.2081604003906</c:v>
                </c:pt>
                <c:pt idx="518">
                  <c:v>15.237319946289</c:v>
                </c:pt>
                <c:pt idx="519">
                  <c:v>15.266489982604901</c:v>
                </c:pt>
                <c:pt idx="520">
                  <c:v>15.2956495285034</c:v>
                </c:pt>
                <c:pt idx="521">
                  <c:v>15.3248195648193</c:v>
                </c:pt>
                <c:pt idx="522">
                  <c:v>15.353989601135201</c:v>
                </c:pt>
                <c:pt idx="523">
                  <c:v>15.383150100708001</c:v>
                </c:pt>
                <c:pt idx="524">
                  <c:v>15.412320137023899</c:v>
                </c:pt>
                <c:pt idx="525">
                  <c:v>15.441490173339799</c:v>
                </c:pt>
                <c:pt idx="526">
                  <c:v>15.4706497192382</c:v>
                </c:pt>
                <c:pt idx="527">
                  <c:v>15.499819755554199</c:v>
                </c:pt>
                <c:pt idx="528">
                  <c:v>15.5289802551269</c:v>
                </c:pt>
                <c:pt idx="529">
                  <c:v>15.5581502914428</c:v>
                </c:pt>
                <c:pt idx="530">
                  <c:v>15.5873203277587</c:v>
                </c:pt>
                <c:pt idx="531">
                  <c:v>15.6164798736572</c:v>
                </c:pt>
                <c:pt idx="532">
                  <c:v>15.6456499099731</c:v>
                </c:pt>
                <c:pt idx="533">
                  <c:v>15.674819946289</c:v>
                </c:pt>
                <c:pt idx="534">
                  <c:v>15.7039804458618</c:v>
                </c:pt>
                <c:pt idx="535">
                  <c:v>15.7331495285034</c:v>
                </c:pt>
                <c:pt idx="536">
                  <c:v>15.762310028076101</c:v>
                </c:pt>
                <c:pt idx="537">
                  <c:v>15.791480064391999</c:v>
                </c:pt>
                <c:pt idx="538">
                  <c:v>15.820650100708001</c:v>
                </c:pt>
                <c:pt idx="539">
                  <c:v>15.849809646606399</c:v>
                </c:pt>
                <c:pt idx="540">
                  <c:v>15.878979682922299</c:v>
                </c:pt>
                <c:pt idx="541">
                  <c:v>15.908140182495099</c:v>
                </c:pt>
                <c:pt idx="542">
                  <c:v>15.937310218811</c:v>
                </c:pt>
                <c:pt idx="543">
                  <c:v>15.9664802551269</c:v>
                </c:pt>
                <c:pt idx="544">
                  <c:v>15.9956398010253</c:v>
                </c:pt>
                <c:pt idx="545">
                  <c:v>16.0248107910156</c:v>
                </c:pt>
                <c:pt idx="546">
                  <c:v>16.053989410400298</c:v>
                </c:pt>
                <c:pt idx="547">
                  <c:v>16.0831604003906</c:v>
                </c:pt>
                <c:pt idx="548">
                  <c:v>16.112329483032202</c:v>
                </c:pt>
                <c:pt idx="549">
                  <c:v>16.1415100097656</c:v>
                </c:pt>
                <c:pt idx="550">
                  <c:v>16.170679092407202</c:v>
                </c:pt>
                <c:pt idx="551">
                  <c:v>16.199850082397401</c:v>
                </c:pt>
                <c:pt idx="552">
                  <c:v>16.229019165038999</c:v>
                </c:pt>
                <c:pt idx="553">
                  <c:v>16.258199691772401</c:v>
                </c:pt>
                <c:pt idx="554">
                  <c:v>16.287370681762599</c:v>
                </c:pt>
                <c:pt idx="555">
                  <c:v>16.316539764404201</c:v>
                </c:pt>
                <c:pt idx="556">
                  <c:v>16.345720291137599</c:v>
                </c:pt>
                <c:pt idx="557">
                  <c:v>16.374889373779201</c:v>
                </c:pt>
                <c:pt idx="558">
                  <c:v>16.404060363769499</c:v>
                </c:pt>
                <c:pt idx="559">
                  <c:v>16.433240890502901</c:v>
                </c:pt>
                <c:pt idx="560">
                  <c:v>16.462409973144499</c:v>
                </c:pt>
                <c:pt idx="561">
                  <c:v>16.491579055786101</c:v>
                </c:pt>
                <c:pt idx="562">
                  <c:v>16.5207500457763</c:v>
                </c:pt>
                <c:pt idx="563">
                  <c:v>16.549930572509702</c:v>
                </c:pt>
                <c:pt idx="564">
                  <c:v>16.5790996551513</c:v>
                </c:pt>
                <c:pt idx="565">
                  <c:v>16.608270645141602</c:v>
                </c:pt>
                <c:pt idx="566">
                  <c:v>16.6374492645263</c:v>
                </c:pt>
                <c:pt idx="567">
                  <c:v>16.666620254516602</c:v>
                </c:pt>
                <c:pt idx="568">
                  <c:v>16.6957893371582</c:v>
                </c:pt>
                <c:pt idx="569">
                  <c:v>16.724960327148398</c:v>
                </c:pt>
                <c:pt idx="570">
                  <c:v>16.7541408538818</c:v>
                </c:pt>
                <c:pt idx="571">
                  <c:v>16.783309936523398</c:v>
                </c:pt>
                <c:pt idx="572">
                  <c:v>16.812480926513601</c:v>
                </c:pt>
                <c:pt idx="573">
                  <c:v>16.841659545898398</c:v>
                </c:pt>
                <c:pt idx="574">
                  <c:v>16.870830535888601</c:v>
                </c:pt>
                <c:pt idx="575">
                  <c:v>16.899999618530199</c:v>
                </c:pt>
                <c:pt idx="576">
                  <c:v>16.929170608520501</c:v>
                </c:pt>
                <c:pt idx="577">
                  <c:v>16.958349227905199</c:v>
                </c:pt>
                <c:pt idx="578">
                  <c:v>16.987520217895501</c:v>
                </c:pt>
                <c:pt idx="579">
                  <c:v>17.016689300537099</c:v>
                </c:pt>
                <c:pt idx="580">
                  <c:v>17.045869827270501</c:v>
                </c:pt>
                <c:pt idx="581">
                  <c:v>17.0750408172607</c:v>
                </c:pt>
                <c:pt idx="582">
                  <c:v>17.104209899902301</c:v>
                </c:pt>
                <c:pt idx="583">
                  <c:v>17.1333808898925</c:v>
                </c:pt>
                <c:pt idx="584">
                  <c:v>17.162559509277301</c:v>
                </c:pt>
                <c:pt idx="585">
                  <c:v>17.1917304992675</c:v>
                </c:pt>
                <c:pt idx="586">
                  <c:v>17.220899581909102</c:v>
                </c:pt>
                <c:pt idx="587">
                  <c:v>17.2500801086425</c:v>
                </c:pt>
                <c:pt idx="588">
                  <c:v>17.279249191284102</c:v>
                </c:pt>
                <c:pt idx="589">
                  <c:v>17.3084201812744</c:v>
                </c:pt>
                <c:pt idx="590">
                  <c:v>17.337589263916001</c:v>
                </c:pt>
                <c:pt idx="591">
                  <c:v>17.3667697906494</c:v>
                </c:pt>
                <c:pt idx="592">
                  <c:v>17.395940780639599</c:v>
                </c:pt>
                <c:pt idx="593">
                  <c:v>17.4251098632812</c:v>
                </c:pt>
                <c:pt idx="594">
                  <c:v>17.454290390014599</c:v>
                </c:pt>
                <c:pt idx="595">
                  <c:v>17.4834594726562</c:v>
                </c:pt>
                <c:pt idx="596">
                  <c:v>17.512630462646399</c:v>
                </c:pt>
                <c:pt idx="597">
                  <c:v>17.5418090820312</c:v>
                </c:pt>
                <c:pt idx="598">
                  <c:v>17.570980072021399</c:v>
                </c:pt>
                <c:pt idx="599">
                  <c:v>17.600151062011701</c:v>
                </c:pt>
                <c:pt idx="600">
                  <c:v>17.629323959350501</c:v>
                </c:pt>
                <c:pt idx="601">
                  <c:v>17.6584968566894</c:v>
                </c:pt>
                <c:pt idx="602">
                  <c:v>17.687669754028299</c:v>
                </c:pt>
                <c:pt idx="603">
                  <c:v>17.716842651367099</c:v>
                </c:pt>
                <c:pt idx="604">
                  <c:v>17.746015548706001</c:v>
                </c:pt>
                <c:pt idx="605">
                  <c:v>17.775188446044901</c:v>
                </c:pt>
                <c:pt idx="606">
                  <c:v>17.8043613433837</c:v>
                </c:pt>
                <c:pt idx="607">
                  <c:v>17.833534240722599</c:v>
                </c:pt>
                <c:pt idx="608">
                  <c:v>17.862707138061499</c:v>
                </c:pt>
                <c:pt idx="609">
                  <c:v>17.891880035400298</c:v>
                </c:pt>
                <c:pt idx="610">
                  <c:v>17.921052932739201</c:v>
                </c:pt>
                <c:pt idx="611">
                  <c:v>17.9502258300781</c:v>
                </c:pt>
                <c:pt idx="612">
                  <c:v>17.9793987274169</c:v>
                </c:pt>
                <c:pt idx="613">
                  <c:v>18.008571624755799</c:v>
                </c:pt>
                <c:pt idx="614">
                  <c:v>18.037744522094702</c:v>
                </c:pt>
                <c:pt idx="615">
                  <c:v>18.066917419433501</c:v>
                </c:pt>
                <c:pt idx="616">
                  <c:v>18.096090316772401</c:v>
                </c:pt>
                <c:pt idx="617">
                  <c:v>18.1252632141113</c:v>
                </c:pt>
                <c:pt idx="618">
                  <c:v>18.154436111450099</c:v>
                </c:pt>
                <c:pt idx="619">
                  <c:v>18.183609008788999</c:v>
                </c:pt>
                <c:pt idx="620">
                  <c:v>18.212781906127901</c:v>
                </c:pt>
                <c:pt idx="621">
                  <c:v>18.241954803466701</c:v>
                </c:pt>
                <c:pt idx="622">
                  <c:v>18.2711277008056</c:v>
                </c:pt>
                <c:pt idx="623">
                  <c:v>18.300300598144499</c:v>
                </c:pt>
                <c:pt idx="624">
                  <c:v>18.329473495483398</c:v>
                </c:pt>
                <c:pt idx="625">
                  <c:v>18.358646392822202</c:v>
                </c:pt>
                <c:pt idx="626">
                  <c:v>18.387819290161101</c:v>
                </c:pt>
                <c:pt idx="627">
                  <c:v>18.4169921875</c:v>
                </c:pt>
                <c:pt idx="628">
                  <c:v>18.4461650848388</c:v>
                </c:pt>
                <c:pt idx="629">
                  <c:v>18.475337982177699</c:v>
                </c:pt>
                <c:pt idx="630">
                  <c:v>18.504510879516602</c:v>
                </c:pt>
                <c:pt idx="631">
                  <c:v>18.533683776855401</c:v>
                </c:pt>
                <c:pt idx="632">
                  <c:v>18.5628566741943</c:v>
                </c:pt>
                <c:pt idx="633">
                  <c:v>18.5920295715332</c:v>
                </c:pt>
                <c:pt idx="634">
                  <c:v>18.621202468871999</c:v>
                </c:pt>
                <c:pt idx="635">
                  <c:v>18.650375366210898</c:v>
                </c:pt>
                <c:pt idx="636">
                  <c:v>18.679548263549801</c:v>
                </c:pt>
                <c:pt idx="637">
                  <c:v>18.708721160888601</c:v>
                </c:pt>
                <c:pt idx="638">
                  <c:v>18.7378940582275</c:v>
                </c:pt>
                <c:pt idx="639">
                  <c:v>18.767066955566399</c:v>
                </c:pt>
                <c:pt idx="640">
                  <c:v>18.796239852905199</c:v>
                </c:pt>
                <c:pt idx="641">
                  <c:v>18.825412750244102</c:v>
                </c:pt>
                <c:pt idx="642">
                  <c:v>18.854585647583001</c:v>
                </c:pt>
                <c:pt idx="643">
                  <c:v>18.8837585449218</c:v>
                </c:pt>
                <c:pt idx="644">
                  <c:v>18.9129314422607</c:v>
                </c:pt>
                <c:pt idx="645">
                  <c:v>18.942104339599599</c:v>
                </c:pt>
                <c:pt idx="646">
                  <c:v>18.971277236938398</c:v>
                </c:pt>
                <c:pt idx="647">
                  <c:v>19.000450134277301</c:v>
                </c:pt>
                <c:pt idx="648">
                  <c:v>19.0296230316162</c:v>
                </c:pt>
                <c:pt idx="649">
                  <c:v>19.058795928955</c:v>
                </c:pt>
                <c:pt idx="650">
                  <c:v>19.087968826293899</c:v>
                </c:pt>
                <c:pt idx="651">
                  <c:v>19.117141723632798</c:v>
                </c:pt>
                <c:pt idx="652">
                  <c:v>19.146314620971602</c:v>
                </c:pt>
                <c:pt idx="653">
                  <c:v>19.175487518310501</c:v>
                </c:pt>
                <c:pt idx="654">
                  <c:v>19.2046604156494</c:v>
                </c:pt>
                <c:pt idx="655">
                  <c:v>19.2338333129882</c:v>
                </c:pt>
                <c:pt idx="656">
                  <c:v>19.263006210327099</c:v>
                </c:pt>
                <c:pt idx="657">
                  <c:v>19.292179107666001</c:v>
                </c:pt>
                <c:pt idx="658">
                  <c:v>19.321352005004801</c:v>
                </c:pt>
                <c:pt idx="659">
                  <c:v>19.3505249023437</c:v>
                </c:pt>
                <c:pt idx="660">
                  <c:v>19.379697799682599</c:v>
                </c:pt>
                <c:pt idx="661">
                  <c:v>19.408870697021399</c:v>
                </c:pt>
                <c:pt idx="662">
                  <c:v>19.438043594360298</c:v>
                </c:pt>
                <c:pt idx="663">
                  <c:v>19.467216491699201</c:v>
                </c:pt>
                <c:pt idx="664">
                  <c:v>19.496389389038001</c:v>
                </c:pt>
                <c:pt idx="665">
                  <c:v>19.5255622863769</c:v>
                </c:pt>
                <c:pt idx="666">
                  <c:v>19.554735183715799</c:v>
                </c:pt>
                <c:pt idx="667">
                  <c:v>19.583908081054599</c:v>
                </c:pt>
                <c:pt idx="668">
                  <c:v>19.613080978393501</c:v>
                </c:pt>
                <c:pt idx="669">
                  <c:v>19.642253875732401</c:v>
                </c:pt>
                <c:pt idx="670">
                  <c:v>19.6714267730712</c:v>
                </c:pt>
                <c:pt idx="671">
                  <c:v>19.700599670410099</c:v>
                </c:pt>
                <c:pt idx="672">
                  <c:v>19.729772567748999</c:v>
                </c:pt>
                <c:pt idx="673">
                  <c:v>19.758945465087798</c:v>
                </c:pt>
                <c:pt idx="674">
                  <c:v>19.788118362426701</c:v>
                </c:pt>
                <c:pt idx="675">
                  <c:v>19.8172912597656</c:v>
                </c:pt>
                <c:pt idx="676">
                  <c:v>19.8464641571044</c:v>
                </c:pt>
                <c:pt idx="677">
                  <c:v>19.875637054443299</c:v>
                </c:pt>
                <c:pt idx="678">
                  <c:v>19.904809951782202</c:v>
                </c:pt>
                <c:pt idx="679">
                  <c:v>19.933982849121001</c:v>
                </c:pt>
                <c:pt idx="680">
                  <c:v>19.963155746459901</c:v>
                </c:pt>
                <c:pt idx="681">
                  <c:v>19.9923286437988</c:v>
                </c:pt>
                <c:pt idx="682">
                  <c:v>20.021501541137599</c:v>
                </c:pt>
                <c:pt idx="683">
                  <c:v>20.050674438476499</c:v>
                </c:pt>
                <c:pt idx="684">
                  <c:v>20.079847335815401</c:v>
                </c:pt>
                <c:pt idx="685">
                  <c:v>20.109020233154201</c:v>
                </c:pt>
                <c:pt idx="686">
                  <c:v>20.1381931304931</c:v>
                </c:pt>
                <c:pt idx="687">
                  <c:v>20.167366027831999</c:v>
                </c:pt>
                <c:pt idx="688">
                  <c:v>20.196538925170898</c:v>
                </c:pt>
                <c:pt idx="689">
                  <c:v>20.225711822509702</c:v>
                </c:pt>
                <c:pt idx="690">
                  <c:v>20.254884719848601</c:v>
                </c:pt>
                <c:pt idx="691">
                  <c:v>20.2840576171875</c:v>
                </c:pt>
                <c:pt idx="692">
                  <c:v>20.3132305145263</c:v>
                </c:pt>
                <c:pt idx="693">
                  <c:v>20.342403411865199</c:v>
                </c:pt>
                <c:pt idx="694">
                  <c:v>20.371576309204102</c:v>
                </c:pt>
                <c:pt idx="695">
                  <c:v>20.400749206542901</c:v>
                </c:pt>
                <c:pt idx="696">
                  <c:v>20.4299221038818</c:v>
                </c:pt>
                <c:pt idx="697">
                  <c:v>20.4590950012207</c:v>
                </c:pt>
                <c:pt idx="698">
                  <c:v>20.488267898559499</c:v>
                </c:pt>
                <c:pt idx="699">
                  <c:v>20.517440795898398</c:v>
                </c:pt>
                <c:pt idx="700">
                  <c:v>20.546613693237301</c:v>
                </c:pt>
                <c:pt idx="701">
                  <c:v>20.575786590576101</c:v>
                </c:pt>
                <c:pt idx="702">
                  <c:v>20.604959487915</c:v>
                </c:pt>
                <c:pt idx="703">
                  <c:v>20.634132385253899</c:v>
                </c:pt>
                <c:pt idx="704">
                  <c:v>20.663305282592699</c:v>
                </c:pt>
                <c:pt idx="705">
                  <c:v>20.692478179931602</c:v>
                </c:pt>
                <c:pt idx="706">
                  <c:v>20.721651077270501</c:v>
                </c:pt>
                <c:pt idx="707">
                  <c:v>20.7508239746093</c:v>
                </c:pt>
                <c:pt idx="708">
                  <c:v>20.7799968719482</c:v>
                </c:pt>
                <c:pt idx="709">
                  <c:v>20.809169769287099</c:v>
                </c:pt>
                <c:pt idx="710">
                  <c:v>20.838342666625898</c:v>
                </c:pt>
                <c:pt idx="711">
                  <c:v>20.867515563964801</c:v>
                </c:pt>
                <c:pt idx="712">
                  <c:v>20.8966884613037</c:v>
                </c:pt>
                <c:pt idx="713">
                  <c:v>20.9258613586425</c:v>
                </c:pt>
                <c:pt idx="714">
                  <c:v>20.955034255981399</c:v>
                </c:pt>
                <c:pt idx="715">
                  <c:v>20.984207153320298</c:v>
                </c:pt>
                <c:pt idx="716">
                  <c:v>21.013380050659102</c:v>
                </c:pt>
                <c:pt idx="717">
                  <c:v>21.042552947998001</c:v>
                </c:pt>
                <c:pt idx="718">
                  <c:v>21.0717258453369</c:v>
                </c:pt>
                <c:pt idx="719">
                  <c:v>21.1008987426757</c:v>
                </c:pt>
                <c:pt idx="720">
                  <c:v>21.130071640014599</c:v>
                </c:pt>
                <c:pt idx="721">
                  <c:v>21.159244537353501</c:v>
                </c:pt>
                <c:pt idx="722">
                  <c:v>21.188417434692301</c:v>
                </c:pt>
                <c:pt idx="723">
                  <c:v>21.2175903320312</c:v>
                </c:pt>
                <c:pt idx="724">
                  <c:v>21.246763229370099</c:v>
                </c:pt>
                <c:pt idx="725">
                  <c:v>21.275936126708899</c:v>
                </c:pt>
                <c:pt idx="726">
                  <c:v>21.305109024047798</c:v>
                </c:pt>
                <c:pt idx="727">
                  <c:v>21.334281921386701</c:v>
                </c:pt>
                <c:pt idx="728">
                  <c:v>21.363454818725501</c:v>
                </c:pt>
                <c:pt idx="729">
                  <c:v>21.3926277160644</c:v>
                </c:pt>
                <c:pt idx="730">
                  <c:v>21.421800613403299</c:v>
                </c:pt>
                <c:pt idx="731">
                  <c:v>21.450973510742099</c:v>
                </c:pt>
                <c:pt idx="732">
                  <c:v>21.480146408081001</c:v>
                </c:pt>
                <c:pt idx="733">
                  <c:v>21.509319305419901</c:v>
                </c:pt>
                <c:pt idx="734">
                  <c:v>21.5384922027587</c:v>
                </c:pt>
                <c:pt idx="735">
                  <c:v>21.567665100097599</c:v>
                </c:pt>
                <c:pt idx="736">
                  <c:v>21.596837997436499</c:v>
                </c:pt>
                <c:pt idx="737">
                  <c:v>21.626010894775298</c:v>
                </c:pt>
                <c:pt idx="738">
                  <c:v>21.655183792114201</c:v>
                </c:pt>
                <c:pt idx="739">
                  <c:v>21.6843566894531</c:v>
                </c:pt>
                <c:pt idx="740">
                  <c:v>21.7135295867919</c:v>
                </c:pt>
                <c:pt idx="741">
                  <c:v>21.742702484130799</c:v>
                </c:pt>
                <c:pt idx="742">
                  <c:v>21.771875381469702</c:v>
                </c:pt>
                <c:pt idx="743">
                  <c:v>21.801048278808501</c:v>
                </c:pt>
                <c:pt idx="744">
                  <c:v>21.830221176147401</c:v>
                </c:pt>
                <c:pt idx="745">
                  <c:v>21.8593940734863</c:v>
                </c:pt>
                <c:pt idx="746">
                  <c:v>21.888566970825099</c:v>
                </c:pt>
                <c:pt idx="747">
                  <c:v>21.917739868163999</c:v>
                </c:pt>
                <c:pt idx="748">
                  <c:v>21.946912765502901</c:v>
                </c:pt>
                <c:pt idx="749">
                  <c:v>21.976085662841701</c:v>
                </c:pt>
                <c:pt idx="750">
                  <c:v>22.0052585601806</c:v>
                </c:pt>
                <c:pt idx="751">
                  <c:v>22.034431457519499</c:v>
                </c:pt>
                <c:pt idx="752">
                  <c:v>22.063604354858398</c:v>
                </c:pt>
                <c:pt idx="753">
                  <c:v>22.092777252197202</c:v>
                </c:pt>
                <c:pt idx="754">
                  <c:v>22.121950149536101</c:v>
                </c:pt>
                <c:pt idx="755">
                  <c:v>22.151123046875</c:v>
                </c:pt>
                <c:pt idx="756">
                  <c:v>22.1802959442138</c:v>
                </c:pt>
                <c:pt idx="757">
                  <c:v>22.209468841552699</c:v>
                </c:pt>
                <c:pt idx="758">
                  <c:v>22.238641738891602</c:v>
                </c:pt>
                <c:pt idx="759">
                  <c:v>22.267814636230401</c:v>
                </c:pt>
                <c:pt idx="760">
                  <c:v>22.2969875335693</c:v>
                </c:pt>
                <c:pt idx="761">
                  <c:v>22.3261604309082</c:v>
                </c:pt>
                <c:pt idx="762">
                  <c:v>22.355333328246999</c:v>
                </c:pt>
                <c:pt idx="763">
                  <c:v>22.384506225585898</c:v>
                </c:pt>
                <c:pt idx="764">
                  <c:v>22.413679122924801</c:v>
                </c:pt>
                <c:pt idx="765">
                  <c:v>22.442852020263601</c:v>
                </c:pt>
                <c:pt idx="766">
                  <c:v>22.4720249176025</c:v>
                </c:pt>
                <c:pt idx="767">
                  <c:v>22.501197814941399</c:v>
                </c:pt>
                <c:pt idx="768">
                  <c:v>22.530370712280199</c:v>
                </c:pt>
                <c:pt idx="769">
                  <c:v>22.559543609619102</c:v>
                </c:pt>
                <c:pt idx="770">
                  <c:v>22.588716506958001</c:v>
                </c:pt>
                <c:pt idx="771">
                  <c:v>22.6178894042968</c:v>
                </c:pt>
                <c:pt idx="772">
                  <c:v>22.6470623016357</c:v>
                </c:pt>
                <c:pt idx="773">
                  <c:v>22.676235198974599</c:v>
                </c:pt>
                <c:pt idx="774">
                  <c:v>22.705408096313398</c:v>
                </c:pt>
                <c:pt idx="775">
                  <c:v>22.734580993652301</c:v>
                </c:pt>
                <c:pt idx="776">
                  <c:v>22.7637538909912</c:v>
                </c:pt>
                <c:pt idx="777">
                  <c:v>22.79292678833</c:v>
                </c:pt>
                <c:pt idx="778">
                  <c:v>22.822099685668899</c:v>
                </c:pt>
                <c:pt idx="779">
                  <c:v>22.851272583007798</c:v>
                </c:pt>
                <c:pt idx="780">
                  <c:v>22.880445480346602</c:v>
                </c:pt>
                <c:pt idx="781">
                  <c:v>22.909618377685501</c:v>
                </c:pt>
                <c:pt idx="782">
                  <c:v>22.9387912750244</c:v>
                </c:pt>
                <c:pt idx="783">
                  <c:v>22.9679641723632</c:v>
                </c:pt>
                <c:pt idx="784">
                  <c:v>22.997137069702099</c:v>
                </c:pt>
                <c:pt idx="785">
                  <c:v>23.026309967041001</c:v>
                </c:pt>
                <c:pt idx="786">
                  <c:v>23.055482864379801</c:v>
                </c:pt>
                <c:pt idx="787">
                  <c:v>23.0846557617187</c:v>
                </c:pt>
                <c:pt idx="788">
                  <c:v>23.113828659057599</c:v>
                </c:pt>
                <c:pt idx="789">
                  <c:v>23.143001556396399</c:v>
                </c:pt>
                <c:pt idx="790">
                  <c:v>23.172174453735298</c:v>
                </c:pt>
                <c:pt idx="791">
                  <c:v>23.201347351074201</c:v>
                </c:pt>
                <c:pt idx="792">
                  <c:v>23.230520248413001</c:v>
                </c:pt>
                <c:pt idx="793">
                  <c:v>23.2596931457519</c:v>
                </c:pt>
                <c:pt idx="794">
                  <c:v>23.288866043090799</c:v>
                </c:pt>
                <c:pt idx="795">
                  <c:v>23.318038940429599</c:v>
                </c:pt>
                <c:pt idx="796">
                  <c:v>23.347211837768501</c:v>
                </c:pt>
                <c:pt idx="797">
                  <c:v>23.376384735107401</c:v>
                </c:pt>
                <c:pt idx="798">
                  <c:v>23.4055576324462</c:v>
                </c:pt>
                <c:pt idx="799">
                  <c:v>23.434730529785099</c:v>
                </c:pt>
                <c:pt idx="800">
                  <c:v>23.463903427123999</c:v>
                </c:pt>
                <c:pt idx="801">
                  <c:v>23.493076324462798</c:v>
                </c:pt>
                <c:pt idx="802">
                  <c:v>23.522249221801701</c:v>
                </c:pt>
                <c:pt idx="803">
                  <c:v>23.5514221191406</c:v>
                </c:pt>
                <c:pt idx="804">
                  <c:v>23.5805950164794</c:v>
                </c:pt>
                <c:pt idx="805">
                  <c:v>23.609767913818299</c:v>
                </c:pt>
                <c:pt idx="806">
                  <c:v>23.638940811157202</c:v>
                </c:pt>
                <c:pt idx="807">
                  <c:v>23.668113708496001</c:v>
                </c:pt>
                <c:pt idx="808">
                  <c:v>23.697286605834901</c:v>
                </c:pt>
                <c:pt idx="809">
                  <c:v>23.7264595031738</c:v>
                </c:pt>
                <c:pt idx="810">
                  <c:v>23.755632400512599</c:v>
                </c:pt>
                <c:pt idx="811">
                  <c:v>23.784805297851499</c:v>
                </c:pt>
                <c:pt idx="812">
                  <c:v>23.813978195190401</c:v>
                </c:pt>
                <c:pt idx="813">
                  <c:v>23.843151092529201</c:v>
                </c:pt>
                <c:pt idx="814">
                  <c:v>23.8723239898681</c:v>
                </c:pt>
                <c:pt idx="815">
                  <c:v>23.901496887206999</c:v>
                </c:pt>
                <c:pt idx="816">
                  <c:v>23.930669784545898</c:v>
                </c:pt>
                <c:pt idx="817">
                  <c:v>23.959842681884702</c:v>
                </c:pt>
                <c:pt idx="818">
                  <c:v>23.989015579223601</c:v>
                </c:pt>
                <c:pt idx="819">
                  <c:v>24.0181884765625</c:v>
                </c:pt>
                <c:pt idx="820">
                  <c:v>24.0473613739013</c:v>
                </c:pt>
                <c:pt idx="821">
                  <c:v>24.076534271240199</c:v>
                </c:pt>
                <c:pt idx="822">
                  <c:v>24.105707168579102</c:v>
                </c:pt>
                <c:pt idx="823">
                  <c:v>24.134880065917901</c:v>
                </c:pt>
                <c:pt idx="824">
                  <c:v>24.1640529632568</c:v>
                </c:pt>
                <c:pt idx="825">
                  <c:v>24.1932258605957</c:v>
                </c:pt>
                <c:pt idx="826">
                  <c:v>24.222398757934499</c:v>
                </c:pt>
                <c:pt idx="827">
                  <c:v>24.251571655273398</c:v>
                </c:pt>
                <c:pt idx="828">
                  <c:v>24.280744552612301</c:v>
                </c:pt>
                <c:pt idx="829">
                  <c:v>24.309917449951101</c:v>
                </c:pt>
                <c:pt idx="830">
                  <c:v>24.33909034729</c:v>
                </c:pt>
                <c:pt idx="831">
                  <c:v>24.368263244628899</c:v>
                </c:pt>
                <c:pt idx="832">
                  <c:v>24.397436141967699</c:v>
                </c:pt>
                <c:pt idx="833">
                  <c:v>24.426609039306602</c:v>
                </c:pt>
                <c:pt idx="834">
                  <c:v>24.455781936645501</c:v>
                </c:pt>
                <c:pt idx="835">
                  <c:v>24.4849548339843</c:v>
                </c:pt>
                <c:pt idx="836">
                  <c:v>24.5141277313232</c:v>
                </c:pt>
                <c:pt idx="837">
                  <c:v>24.543300628662099</c:v>
                </c:pt>
                <c:pt idx="838">
                  <c:v>24.572473526000898</c:v>
                </c:pt>
                <c:pt idx="839">
                  <c:v>24.601646423339801</c:v>
                </c:pt>
                <c:pt idx="840">
                  <c:v>24.6308193206787</c:v>
                </c:pt>
                <c:pt idx="841">
                  <c:v>24.6599922180175</c:v>
                </c:pt>
                <c:pt idx="842">
                  <c:v>24.689165115356399</c:v>
                </c:pt>
                <c:pt idx="843">
                  <c:v>24.718338012695298</c:v>
                </c:pt>
                <c:pt idx="844">
                  <c:v>24.747510910034102</c:v>
                </c:pt>
                <c:pt idx="845">
                  <c:v>24.776683807373001</c:v>
                </c:pt>
                <c:pt idx="846">
                  <c:v>24.8058567047119</c:v>
                </c:pt>
                <c:pt idx="847">
                  <c:v>24.8350296020507</c:v>
                </c:pt>
                <c:pt idx="848">
                  <c:v>24.864202499389599</c:v>
                </c:pt>
                <c:pt idx="849">
                  <c:v>24.893375396728501</c:v>
                </c:pt>
                <c:pt idx="850">
                  <c:v>24.922548294067301</c:v>
                </c:pt>
                <c:pt idx="851">
                  <c:v>24.9517211914062</c:v>
                </c:pt>
                <c:pt idx="852">
                  <c:v>24.980894088745099</c:v>
                </c:pt>
                <c:pt idx="853">
                  <c:v>25.010066986083899</c:v>
                </c:pt>
                <c:pt idx="854">
                  <c:v>25.039239883422798</c:v>
                </c:pt>
                <c:pt idx="855">
                  <c:v>25.068412780761701</c:v>
                </c:pt>
                <c:pt idx="856">
                  <c:v>25.097585678100501</c:v>
                </c:pt>
                <c:pt idx="857">
                  <c:v>25.1267585754394</c:v>
                </c:pt>
                <c:pt idx="858">
                  <c:v>25.155931472778299</c:v>
                </c:pt>
                <c:pt idx="859">
                  <c:v>25.185104370117099</c:v>
                </c:pt>
                <c:pt idx="860">
                  <c:v>25.214277267456001</c:v>
                </c:pt>
                <c:pt idx="861">
                  <c:v>25.243450164794901</c:v>
                </c:pt>
                <c:pt idx="862">
                  <c:v>25.2726230621337</c:v>
                </c:pt>
                <c:pt idx="863">
                  <c:v>25.301795959472599</c:v>
                </c:pt>
                <c:pt idx="864">
                  <c:v>25.330968856811499</c:v>
                </c:pt>
                <c:pt idx="865">
                  <c:v>25.360141754150298</c:v>
                </c:pt>
                <c:pt idx="866">
                  <c:v>25.389314651489201</c:v>
                </c:pt>
                <c:pt idx="867">
                  <c:v>25.4184875488281</c:v>
                </c:pt>
                <c:pt idx="868">
                  <c:v>25.4476604461669</c:v>
                </c:pt>
                <c:pt idx="869">
                  <c:v>25.476833343505799</c:v>
                </c:pt>
                <c:pt idx="870">
                  <c:v>25.506006240844702</c:v>
                </c:pt>
                <c:pt idx="871">
                  <c:v>25.535179138183501</c:v>
                </c:pt>
                <c:pt idx="872">
                  <c:v>25.564352035522401</c:v>
                </c:pt>
                <c:pt idx="873">
                  <c:v>25.5935249328613</c:v>
                </c:pt>
                <c:pt idx="874">
                  <c:v>25.622697830200099</c:v>
                </c:pt>
                <c:pt idx="875">
                  <c:v>25.651870727538999</c:v>
                </c:pt>
                <c:pt idx="876">
                  <c:v>25.681043624877901</c:v>
                </c:pt>
                <c:pt idx="877">
                  <c:v>25.710216522216701</c:v>
                </c:pt>
                <c:pt idx="878">
                  <c:v>25.7393894195556</c:v>
                </c:pt>
                <c:pt idx="879">
                  <c:v>25.768562316894499</c:v>
                </c:pt>
                <c:pt idx="880">
                  <c:v>25.797735214233398</c:v>
                </c:pt>
                <c:pt idx="881">
                  <c:v>25.826908111572202</c:v>
                </c:pt>
                <c:pt idx="882">
                  <c:v>25.856081008911101</c:v>
                </c:pt>
                <c:pt idx="883">
                  <c:v>25.88525390625</c:v>
                </c:pt>
                <c:pt idx="884">
                  <c:v>25.9144268035888</c:v>
                </c:pt>
                <c:pt idx="885">
                  <c:v>25.943599700927699</c:v>
                </c:pt>
                <c:pt idx="886">
                  <c:v>25.972772598266602</c:v>
                </c:pt>
                <c:pt idx="887">
                  <c:v>26.001945495605401</c:v>
                </c:pt>
                <c:pt idx="888">
                  <c:v>26.0311183929443</c:v>
                </c:pt>
                <c:pt idx="889">
                  <c:v>26.0602912902832</c:v>
                </c:pt>
                <c:pt idx="890">
                  <c:v>26.089464187621999</c:v>
                </c:pt>
                <c:pt idx="891">
                  <c:v>26.118637084960898</c:v>
                </c:pt>
                <c:pt idx="892">
                  <c:v>26.147809982299801</c:v>
                </c:pt>
                <c:pt idx="893">
                  <c:v>26.176982879638601</c:v>
                </c:pt>
                <c:pt idx="894">
                  <c:v>26.2061557769775</c:v>
                </c:pt>
                <c:pt idx="895">
                  <c:v>26.235328674316399</c:v>
                </c:pt>
                <c:pt idx="896">
                  <c:v>26.264501571655199</c:v>
                </c:pt>
                <c:pt idx="897">
                  <c:v>26.293674468994102</c:v>
                </c:pt>
                <c:pt idx="898">
                  <c:v>26.322847366333001</c:v>
                </c:pt>
                <c:pt idx="899">
                  <c:v>26.3520202636718</c:v>
                </c:pt>
                <c:pt idx="900">
                  <c:v>26.3811931610107</c:v>
                </c:pt>
                <c:pt idx="901">
                  <c:v>26.410366058349599</c:v>
                </c:pt>
                <c:pt idx="902">
                  <c:v>26.439538955688398</c:v>
                </c:pt>
                <c:pt idx="903">
                  <c:v>26.468711853027301</c:v>
                </c:pt>
                <c:pt idx="904">
                  <c:v>26.4978847503662</c:v>
                </c:pt>
                <c:pt idx="905">
                  <c:v>26.527057647705</c:v>
                </c:pt>
                <c:pt idx="906">
                  <c:v>26.556230545043899</c:v>
                </c:pt>
                <c:pt idx="907">
                  <c:v>26.585403442382798</c:v>
                </c:pt>
                <c:pt idx="908">
                  <c:v>26.614576339721602</c:v>
                </c:pt>
                <c:pt idx="909">
                  <c:v>26.643749237060501</c:v>
                </c:pt>
                <c:pt idx="910">
                  <c:v>26.6729221343994</c:v>
                </c:pt>
                <c:pt idx="911">
                  <c:v>26.7020950317382</c:v>
                </c:pt>
                <c:pt idx="912">
                  <c:v>26.731267929077099</c:v>
                </c:pt>
                <c:pt idx="913">
                  <c:v>26.760440826416001</c:v>
                </c:pt>
                <c:pt idx="914">
                  <c:v>26.789613723754801</c:v>
                </c:pt>
                <c:pt idx="915">
                  <c:v>26.8187866210937</c:v>
                </c:pt>
                <c:pt idx="916">
                  <c:v>26.847959518432599</c:v>
                </c:pt>
                <c:pt idx="917">
                  <c:v>26.877132415771399</c:v>
                </c:pt>
                <c:pt idx="918">
                  <c:v>26.906305313110298</c:v>
                </c:pt>
                <c:pt idx="919">
                  <c:v>26.935478210449201</c:v>
                </c:pt>
                <c:pt idx="920">
                  <c:v>26.964651107788001</c:v>
                </c:pt>
                <c:pt idx="921">
                  <c:v>26.9938240051269</c:v>
                </c:pt>
                <c:pt idx="922">
                  <c:v>27.022996902465799</c:v>
                </c:pt>
                <c:pt idx="923">
                  <c:v>27.052169799804599</c:v>
                </c:pt>
                <c:pt idx="924">
                  <c:v>27.081342697143501</c:v>
                </c:pt>
                <c:pt idx="925">
                  <c:v>27.110515594482401</c:v>
                </c:pt>
                <c:pt idx="926">
                  <c:v>27.1396884918212</c:v>
                </c:pt>
                <c:pt idx="927">
                  <c:v>27.168861389160099</c:v>
                </c:pt>
                <c:pt idx="928">
                  <c:v>27.198034286498999</c:v>
                </c:pt>
                <c:pt idx="929">
                  <c:v>27.227207183837798</c:v>
                </c:pt>
                <c:pt idx="930">
                  <c:v>27.256380081176701</c:v>
                </c:pt>
                <c:pt idx="931">
                  <c:v>27.2855529785156</c:v>
                </c:pt>
                <c:pt idx="932">
                  <c:v>27.3147258758544</c:v>
                </c:pt>
                <c:pt idx="933">
                  <c:v>27.343898773193299</c:v>
                </c:pt>
                <c:pt idx="934">
                  <c:v>27.373071670532202</c:v>
                </c:pt>
                <c:pt idx="935">
                  <c:v>27.402244567871001</c:v>
                </c:pt>
                <c:pt idx="936">
                  <c:v>27.431417465209901</c:v>
                </c:pt>
                <c:pt idx="937">
                  <c:v>27.4605903625488</c:v>
                </c:pt>
                <c:pt idx="938">
                  <c:v>27.489763259887599</c:v>
                </c:pt>
                <c:pt idx="939">
                  <c:v>27.518936157226499</c:v>
                </c:pt>
                <c:pt idx="940">
                  <c:v>27.548109054565401</c:v>
                </c:pt>
                <c:pt idx="941">
                  <c:v>27.577281951904201</c:v>
                </c:pt>
                <c:pt idx="942">
                  <c:v>27.6064548492431</c:v>
                </c:pt>
                <c:pt idx="943">
                  <c:v>27.635627746581999</c:v>
                </c:pt>
                <c:pt idx="944">
                  <c:v>27.664800643920898</c:v>
                </c:pt>
                <c:pt idx="945">
                  <c:v>27.693973541259702</c:v>
                </c:pt>
                <c:pt idx="946">
                  <c:v>27.723146438598601</c:v>
                </c:pt>
                <c:pt idx="947">
                  <c:v>27.7523193359375</c:v>
                </c:pt>
                <c:pt idx="948">
                  <c:v>27.7814922332763</c:v>
                </c:pt>
                <c:pt idx="949">
                  <c:v>27.810665130615199</c:v>
                </c:pt>
                <c:pt idx="950">
                  <c:v>27.839838027954102</c:v>
                </c:pt>
                <c:pt idx="951">
                  <c:v>27.869010925292901</c:v>
                </c:pt>
                <c:pt idx="952">
                  <c:v>27.8981838226318</c:v>
                </c:pt>
                <c:pt idx="953">
                  <c:v>27.9273567199707</c:v>
                </c:pt>
                <c:pt idx="954">
                  <c:v>27.956529617309499</c:v>
                </c:pt>
                <c:pt idx="955">
                  <c:v>27.985702514648398</c:v>
                </c:pt>
                <c:pt idx="956">
                  <c:v>28.014875411987301</c:v>
                </c:pt>
                <c:pt idx="957">
                  <c:v>28.044048309326101</c:v>
                </c:pt>
                <c:pt idx="958">
                  <c:v>28.073221206665</c:v>
                </c:pt>
                <c:pt idx="959">
                  <c:v>28.102394104003899</c:v>
                </c:pt>
                <c:pt idx="960">
                  <c:v>28.131567001342699</c:v>
                </c:pt>
                <c:pt idx="961">
                  <c:v>28.160739898681602</c:v>
                </c:pt>
                <c:pt idx="962">
                  <c:v>28.189912796020501</c:v>
                </c:pt>
                <c:pt idx="963">
                  <c:v>28.2190856933593</c:v>
                </c:pt>
                <c:pt idx="964">
                  <c:v>28.2482585906982</c:v>
                </c:pt>
                <c:pt idx="965">
                  <c:v>28.277431488037099</c:v>
                </c:pt>
                <c:pt idx="966">
                  <c:v>28.306604385375898</c:v>
                </c:pt>
                <c:pt idx="967">
                  <c:v>28.335777282714801</c:v>
                </c:pt>
                <c:pt idx="968">
                  <c:v>28.3649501800537</c:v>
                </c:pt>
                <c:pt idx="969">
                  <c:v>28.3941230773925</c:v>
                </c:pt>
                <c:pt idx="970">
                  <c:v>28.423295974731399</c:v>
                </c:pt>
                <c:pt idx="971">
                  <c:v>28.452468872070298</c:v>
                </c:pt>
                <c:pt idx="972">
                  <c:v>28.481641769409102</c:v>
                </c:pt>
                <c:pt idx="973">
                  <c:v>28.510814666748001</c:v>
                </c:pt>
                <c:pt idx="974">
                  <c:v>28.5399875640869</c:v>
                </c:pt>
                <c:pt idx="975">
                  <c:v>28.5691604614257</c:v>
                </c:pt>
                <c:pt idx="976">
                  <c:v>28.598333358764599</c:v>
                </c:pt>
                <c:pt idx="977">
                  <c:v>28.627506256103501</c:v>
                </c:pt>
                <c:pt idx="978">
                  <c:v>28.656679153442301</c:v>
                </c:pt>
                <c:pt idx="979">
                  <c:v>28.6858520507812</c:v>
                </c:pt>
                <c:pt idx="980">
                  <c:v>28.715024948120099</c:v>
                </c:pt>
                <c:pt idx="981">
                  <c:v>28.744197845458899</c:v>
                </c:pt>
                <c:pt idx="982">
                  <c:v>28.773370742797798</c:v>
                </c:pt>
                <c:pt idx="983">
                  <c:v>28.802543640136701</c:v>
                </c:pt>
                <c:pt idx="984">
                  <c:v>28.831716537475501</c:v>
                </c:pt>
                <c:pt idx="985">
                  <c:v>28.8608894348144</c:v>
                </c:pt>
                <c:pt idx="986">
                  <c:v>28.890062332153299</c:v>
                </c:pt>
                <c:pt idx="987">
                  <c:v>28.919235229492099</c:v>
                </c:pt>
                <c:pt idx="988">
                  <c:v>28.948408126831001</c:v>
                </c:pt>
                <c:pt idx="989">
                  <c:v>28.977581024169901</c:v>
                </c:pt>
                <c:pt idx="990">
                  <c:v>29.0067539215087</c:v>
                </c:pt>
                <c:pt idx="991">
                  <c:v>29.035926818847599</c:v>
                </c:pt>
                <c:pt idx="992">
                  <c:v>29.065099716186499</c:v>
                </c:pt>
                <c:pt idx="993">
                  <c:v>29.094272613525298</c:v>
                </c:pt>
                <c:pt idx="994">
                  <c:v>29.123445510864201</c:v>
                </c:pt>
                <c:pt idx="995">
                  <c:v>29.1526184082031</c:v>
                </c:pt>
                <c:pt idx="996">
                  <c:v>29.1817913055419</c:v>
                </c:pt>
                <c:pt idx="997">
                  <c:v>29.210964202880799</c:v>
                </c:pt>
                <c:pt idx="998">
                  <c:v>29.240137100219702</c:v>
                </c:pt>
                <c:pt idx="999">
                  <c:v>29.269309997558501</c:v>
                </c:pt>
                <c:pt idx="1000">
                  <c:v>29.298482894897401</c:v>
                </c:pt>
                <c:pt idx="1001">
                  <c:v>29.3276557922363</c:v>
                </c:pt>
                <c:pt idx="1002">
                  <c:v>29.356828689575099</c:v>
                </c:pt>
                <c:pt idx="1003">
                  <c:v>29.386001586913999</c:v>
                </c:pt>
                <c:pt idx="1004">
                  <c:v>29.415174484252901</c:v>
                </c:pt>
                <c:pt idx="1005">
                  <c:v>29.444347381591701</c:v>
                </c:pt>
                <c:pt idx="1006">
                  <c:v>29.4735202789306</c:v>
                </c:pt>
                <c:pt idx="1007">
                  <c:v>29.502693176269499</c:v>
                </c:pt>
                <c:pt idx="1008">
                  <c:v>29.531866073608398</c:v>
                </c:pt>
                <c:pt idx="1009">
                  <c:v>29.561038970947202</c:v>
                </c:pt>
                <c:pt idx="1010">
                  <c:v>29.590211868286101</c:v>
                </c:pt>
                <c:pt idx="1011">
                  <c:v>29.619384765625</c:v>
                </c:pt>
                <c:pt idx="1012">
                  <c:v>29.6485576629638</c:v>
                </c:pt>
                <c:pt idx="1013">
                  <c:v>29.677730560302699</c:v>
                </c:pt>
                <c:pt idx="1014">
                  <c:v>29.706903457641602</c:v>
                </c:pt>
                <c:pt idx="1015">
                  <c:v>29.736076354980401</c:v>
                </c:pt>
                <c:pt idx="1016">
                  <c:v>29.7652492523193</c:v>
                </c:pt>
                <c:pt idx="1017">
                  <c:v>29.7944221496582</c:v>
                </c:pt>
                <c:pt idx="1018">
                  <c:v>29.823595046996999</c:v>
                </c:pt>
                <c:pt idx="1019">
                  <c:v>29.852767944335898</c:v>
                </c:pt>
                <c:pt idx="1020">
                  <c:v>29.881940841674801</c:v>
                </c:pt>
                <c:pt idx="1021">
                  <c:v>29.911113739013601</c:v>
                </c:pt>
                <c:pt idx="1022">
                  <c:v>29.9402866363525</c:v>
                </c:pt>
                <c:pt idx="1023">
                  <c:v>29.969459533691399</c:v>
                </c:pt>
                <c:pt idx="1024">
                  <c:v>29.998632431030199</c:v>
                </c:pt>
                <c:pt idx="1025">
                  <c:v>30.027805328369102</c:v>
                </c:pt>
                <c:pt idx="1026">
                  <c:v>30.056978225708001</c:v>
                </c:pt>
                <c:pt idx="1027">
                  <c:v>30.0861511230468</c:v>
                </c:pt>
                <c:pt idx="1028">
                  <c:v>30.1153240203857</c:v>
                </c:pt>
                <c:pt idx="1029">
                  <c:v>30.144496917724599</c:v>
                </c:pt>
                <c:pt idx="1030">
                  <c:v>30.173669815063398</c:v>
                </c:pt>
                <c:pt idx="1031">
                  <c:v>30.202842712402301</c:v>
                </c:pt>
                <c:pt idx="1032">
                  <c:v>30.2320156097412</c:v>
                </c:pt>
                <c:pt idx="1033">
                  <c:v>30.26118850708</c:v>
                </c:pt>
                <c:pt idx="1034">
                  <c:v>30.290361404418899</c:v>
                </c:pt>
                <c:pt idx="1035">
                  <c:v>30.319534301757798</c:v>
                </c:pt>
                <c:pt idx="1036">
                  <c:v>30.348707199096602</c:v>
                </c:pt>
                <c:pt idx="1037">
                  <c:v>30.377880096435501</c:v>
                </c:pt>
                <c:pt idx="1038">
                  <c:v>30.4070529937744</c:v>
                </c:pt>
                <c:pt idx="1039">
                  <c:v>30.4362258911132</c:v>
                </c:pt>
                <c:pt idx="1040">
                  <c:v>30.465398788452099</c:v>
                </c:pt>
                <c:pt idx="1041">
                  <c:v>30.494571685791001</c:v>
                </c:pt>
                <c:pt idx="1042">
                  <c:v>30.523744583129801</c:v>
                </c:pt>
                <c:pt idx="1043">
                  <c:v>30.5529174804687</c:v>
                </c:pt>
                <c:pt idx="1044">
                  <c:v>30.582090377807599</c:v>
                </c:pt>
                <c:pt idx="1045">
                  <c:v>30.611263275146399</c:v>
                </c:pt>
                <c:pt idx="1046">
                  <c:v>30.640436172485298</c:v>
                </c:pt>
                <c:pt idx="1047">
                  <c:v>30.669609069824201</c:v>
                </c:pt>
                <c:pt idx="1048">
                  <c:v>30.698781967163001</c:v>
                </c:pt>
                <c:pt idx="1049">
                  <c:v>30.7279548645019</c:v>
                </c:pt>
                <c:pt idx="1050">
                  <c:v>30.757127761840799</c:v>
                </c:pt>
                <c:pt idx="1051">
                  <c:v>30.786300659179599</c:v>
                </c:pt>
                <c:pt idx="1052">
                  <c:v>30.815473556518501</c:v>
                </c:pt>
                <c:pt idx="1053">
                  <c:v>30.844646453857401</c:v>
                </c:pt>
                <c:pt idx="1054">
                  <c:v>30.8738193511962</c:v>
                </c:pt>
                <c:pt idx="1055">
                  <c:v>30.902992248535099</c:v>
                </c:pt>
                <c:pt idx="1056">
                  <c:v>30.932165145873999</c:v>
                </c:pt>
                <c:pt idx="1057">
                  <c:v>30.961338043212798</c:v>
                </c:pt>
                <c:pt idx="1058">
                  <c:v>30.990510940551701</c:v>
                </c:pt>
                <c:pt idx="1059">
                  <c:v>31.0196838378906</c:v>
                </c:pt>
                <c:pt idx="1060">
                  <c:v>31.0488567352294</c:v>
                </c:pt>
                <c:pt idx="1061">
                  <c:v>31.078029632568299</c:v>
                </c:pt>
                <c:pt idx="1062">
                  <c:v>31.107202529907202</c:v>
                </c:pt>
                <c:pt idx="1063">
                  <c:v>31.136375427246001</c:v>
                </c:pt>
                <c:pt idx="1064">
                  <c:v>31.165548324584901</c:v>
                </c:pt>
                <c:pt idx="1065">
                  <c:v>31.1947212219238</c:v>
                </c:pt>
                <c:pt idx="1066">
                  <c:v>31.223894119262599</c:v>
                </c:pt>
                <c:pt idx="1067">
                  <c:v>31.253067016601499</c:v>
                </c:pt>
                <c:pt idx="1068">
                  <c:v>31.282239913940401</c:v>
                </c:pt>
                <c:pt idx="1069">
                  <c:v>31.311412811279201</c:v>
                </c:pt>
                <c:pt idx="1070">
                  <c:v>31.3405857086181</c:v>
                </c:pt>
                <c:pt idx="1071">
                  <c:v>31.369758605956999</c:v>
                </c:pt>
                <c:pt idx="1072">
                  <c:v>31.398931503295898</c:v>
                </c:pt>
                <c:pt idx="1073">
                  <c:v>31.428104400634702</c:v>
                </c:pt>
                <c:pt idx="1074">
                  <c:v>31.457277297973601</c:v>
                </c:pt>
                <c:pt idx="1075">
                  <c:v>31.4864501953125</c:v>
                </c:pt>
                <c:pt idx="1076">
                  <c:v>31.5156230926513</c:v>
                </c:pt>
                <c:pt idx="1077">
                  <c:v>31.544795989990199</c:v>
                </c:pt>
                <c:pt idx="1078">
                  <c:v>31.573968887329102</c:v>
                </c:pt>
                <c:pt idx="1079">
                  <c:v>31.603141784667901</c:v>
                </c:pt>
                <c:pt idx="1080">
                  <c:v>31.6323146820068</c:v>
                </c:pt>
                <c:pt idx="1081">
                  <c:v>31.6614875793457</c:v>
                </c:pt>
                <c:pt idx="1082">
                  <c:v>31.690660476684499</c:v>
                </c:pt>
                <c:pt idx="1083">
                  <c:v>31.719833374023398</c:v>
                </c:pt>
                <c:pt idx="1084">
                  <c:v>31.749006271362301</c:v>
                </c:pt>
                <c:pt idx="1085">
                  <c:v>31.778179168701101</c:v>
                </c:pt>
                <c:pt idx="1086">
                  <c:v>31.80735206604</c:v>
                </c:pt>
                <c:pt idx="1087">
                  <c:v>31.836524963378899</c:v>
                </c:pt>
                <c:pt idx="1088">
                  <c:v>31.865697860717699</c:v>
                </c:pt>
                <c:pt idx="1089">
                  <c:v>31.894870758056602</c:v>
                </c:pt>
                <c:pt idx="1090">
                  <c:v>31.924043655395501</c:v>
                </c:pt>
                <c:pt idx="1091">
                  <c:v>31.9532165527343</c:v>
                </c:pt>
                <c:pt idx="1092">
                  <c:v>31.9823894500732</c:v>
                </c:pt>
                <c:pt idx="1093">
                  <c:v>32.011558532714801</c:v>
                </c:pt>
                <c:pt idx="1094">
                  <c:v>32.040718078613203</c:v>
                </c:pt>
                <c:pt idx="1095">
                  <c:v>32.069877624511697</c:v>
                </c:pt>
                <c:pt idx="1096">
                  <c:v>32.099037170410099</c:v>
                </c:pt>
                <c:pt idx="1097">
                  <c:v>32.128196716308501</c:v>
                </c:pt>
                <c:pt idx="1098">
                  <c:v>32.157356262207003</c:v>
                </c:pt>
                <c:pt idx="1099">
                  <c:v>32.186515808105398</c:v>
                </c:pt>
                <c:pt idx="1100">
                  <c:v>32.215675354003899</c:v>
                </c:pt>
                <c:pt idx="1101">
                  <c:v>32.244834899902301</c:v>
                </c:pt>
                <c:pt idx="1102">
                  <c:v>32.273994445800703</c:v>
                </c:pt>
                <c:pt idx="1103">
                  <c:v>32.303153991699197</c:v>
                </c:pt>
                <c:pt idx="1104">
                  <c:v>32.332313537597599</c:v>
                </c:pt>
                <c:pt idx="1105">
                  <c:v>32.361473083496001</c:v>
                </c:pt>
                <c:pt idx="1106">
                  <c:v>32.390632629394503</c:v>
                </c:pt>
                <c:pt idx="1107">
                  <c:v>32.419792175292898</c:v>
                </c:pt>
                <c:pt idx="1108">
                  <c:v>32.448951721191399</c:v>
                </c:pt>
                <c:pt idx="1109">
                  <c:v>32.478111267089801</c:v>
                </c:pt>
                <c:pt idx="1110">
                  <c:v>32.507270812988203</c:v>
                </c:pt>
                <c:pt idx="1111">
                  <c:v>32.536430358886697</c:v>
                </c:pt>
                <c:pt idx="1112">
                  <c:v>32.565589904785099</c:v>
                </c:pt>
                <c:pt idx="1113">
                  <c:v>32.594749450683501</c:v>
                </c:pt>
                <c:pt idx="1114">
                  <c:v>32.623908996582003</c:v>
                </c:pt>
                <c:pt idx="1115">
                  <c:v>32.653068542480398</c:v>
                </c:pt>
                <c:pt idx="1116">
                  <c:v>32.682228088378899</c:v>
                </c:pt>
                <c:pt idx="1117">
                  <c:v>32.711387634277301</c:v>
                </c:pt>
                <c:pt idx="1118">
                  <c:v>32.740547180175703</c:v>
                </c:pt>
                <c:pt idx="1119">
                  <c:v>32.769706726074197</c:v>
                </c:pt>
                <c:pt idx="1120">
                  <c:v>32.798866271972599</c:v>
                </c:pt>
                <c:pt idx="1121">
                  <c:v>32.828025817871001</c:v>
                </c:pt>
                <c:pt idx="1122">
                  <c:v>32.857185363769503</c:v>
                </c:pt>
                <c:pt idx="1123">
                  <c:v>32.886344909667898</c:v>
                </c:pt>
                <c:pt idx="1124">
                  <c:v>32.915504455566399</c:v>
                </c:pt>
                <c:pt idx="1125">
                  <c:v>32.944664001464801</c:v>
                </c:pt>
                <c:pt idx="1126">
                  <c:v>32.973823547363203</c:v>
                </c:pt>
                <c:pt idx="1127">
                  <c:v>33.002983093261697</c:v>
                </c:pt>
                <c:pt idx="1128">
                  <c:v>33.032142639160099</c:v>
                </c:pt>
                <c:pt idx="1129">
                  <c:v>33.061302185058501</c:v>
                </c:pt>
                <c:pt idx="1130">
                  <c:v>33.090461730957003</c:v>
                </c:pt>
                <c:pt idx="1131">
                  <c:v>33.119621276855398</c:v>
                </c:pt>
                <c:pt idx="1132">
                  <c:v>33.148780822753899</c:v>
                </c:pt>
                <c:pt idx="1133">
                  <c:v>33.177940368652301</c:v>
                </c:pt>
                <c:pt idx="1134">
                  <c:v>33.207099914550703</c:v>
                </c:pt>
                <c:pt idx="1135">
                  <c:v>33.236259460449197</c:v>
                </c:pt>
                <c:pt idx="1136">
                  <c:v>33.265419006347599</c:v>
                </c:pt>
                <c:pt idx="1137">
                  <c:v>33.294578552246001</c:v>
                </c:pt>
                <c:pt idx="1138">
                  <c:v>33.323738098144503</c:v>
                </c:pt>
                <c:pt idx="1139">
                  <c:v>33.352897644042898</c:v>
                </c:pt>
                <c:pt idx="1140">
                  <c:v>33.382057189941399</c:v>
                </c:pt>
                <c:pt idx="1141">
                  <c:v>33.411216735839801</c:v>
                </c:pt>
                <c:pt idx="1142">
                  <c:v>33.440376281738203</c:v>
                </c:pt>
                <c:pt idx="1143">
                  <c:v>33.469535827636697</c:v>
                </c:pt>
                <c:pt idx="1144">
                  <c:v>33.498695373535099</c:v>
                </c:pt>
                <c:pt idx="1145">
                  <c:v>33.527854919433501</c:v>
                </c:pt>
                <c:pt idx="1146">
                  <c:v>33.557014465332003</c:v>
                </c:pt>
                <c:pt idx="1147">
                  <c:v>33.586174011230398</c:v>
                </c:pt>
                <c:pt idx="1148">
                  <c:v>33.615333557128899</c:v>
                </c:pt>
                <c:pt idx="1149">
                  <c:v>33.644493103027301</c:v>
                </c:pt>
                <c:pt idx="1150">
                  <c:v>33.673652648925703</c:v>
                </c:pt>
                <c:pt idx="1151">
                  <c:v>33.702812194824197</c:v>
                </c:pt>
                <c:pt idx="1152">
                  <c:v>33.731971740722599</c:v>
                </c:pt>
                <c:pt idx="1153">
                  <c:v>33.761131286621001</c:v>
                </c:pt>
                <c:pt idx="1154">
                  <c:v>33.790290832519503</c:v>
                </c:pt>
                <c:pt idx="1155">
                  <c:v>33.819450378417898</c:v>
                </c:pt>
                <c:pt idx="1156">
                  <c:v>33.848609924316399</c:v>
                </c:pt>
                <c:pt idx="1157">
                  <c:v>33.877769470214801</c:v>
                </c:pt>
                <c:pt idx="1158">
                  <c:v>33.906929016113203</c:v>
                </c:pt>
                <c:pt idx="1159">
                  <c:v>33.936088562011697</c:v>
                </c:pt>
                <c:pt idx="1160">
                  <c:v>33.965248107910099</c:v>
                </c:pt>
                <c:pt idx="1161">
                  <c:v>33.994407653808501</c:v>
                </c:pt>
                <c:pt idx="1162">
                  <c:v>34.023567199707003</c:v>
                </c:pt>
                <c:pt idx="1163">
                  <c:v>34.052726745605398</c:v>
                </c:pt>
                <c:pt idx="1164">
                  <c:v>34.081886291503899</c:v>
                </c:pt>
                <c:pt idx="1165">
                  <c:v>34.111045837402301</c:v>
                </c:pt>
                <c:pt idx="1166">
                  <c:v>34.140205383300703</c:v>
                </c:pt>
                <c:pt idx="1167">
                  <c:v>34.169364929199197</c:v>
                </c:pt>
                <c:pt idx="1168">
                  <c:v>34.198524475097599</c:v>
                </c:pt>
                <c:pt idx="1169">
                  <c:v>34.227684020996001</c:v>
                </c:pt>
                <c:pt idx="1170">
                  <c:v>34.256843566894503</c:v>
                </c:pt>
                <c:pt idx="1171">
                  <c:v>34.286003112792898</c:v>
                </c:pt>
                <c:pt idx="1172">
                  <c:v>34.315162658691399</c:v>
                </c:pt>
                <c:pt idx="1173">
                  <c:v>34.344322204589801</c:v>
                </c:pt>
                <c:pt idx="1174">
                  <c:v>34.373481750488203</c:v>
                </c:pt>
                <c:pt idx="1175">
                  <c:v>34.402641296386697</c:v>
                </c:pt>
                <c:pt idx="1176">
                  <c:v>34.431800842285099</c:v>
                </c:pt>
                <c:pt idx="1177">
                  <c:v>34.460960388183501</c:v>
                </c:pt>
                <c:pt idx="1178">
                  <c:v>34.490119934082003</c:v>
                </c:pt>
                <c:pt idx="1179">
                  <c:v>34.519279479980398</c:v>
                </c:pt>
                <c:pt idx="1180">
                  <c:v>34.548439025878899</c:v>
                </c:pt>
                <c:pt idx="1181">
                  <c:v>34.577598571777301</c:v>
                </c:pt>
                <c:pt idx="1182">
                  <c:v>34.606758117675703</c:v>
                </c:pt>
                <c:pt idx="1183">
                  <c:v>34.635917663574197</c:v>
                </c:pt>
                <c:pt idx="1184">
                  <c:v>34.665077209472599</c:v>
                </c:pt>
                <c:pt idx="1185">
                  <c:v>34.694236755371001</c:v>
                </c:pt>
                <c:pt idx="1186">
                  <c:v>34.723396301269503</c:v>
                </c:pt>
                <c:pt idx="1187">
                  <c:v>34.752555847167898</c:v>
                </c:pt>
                <c:pt idx="1188">
                  <c:v>34.781715393066399</c:v>
                </c:pt>
                <c:pt idx="1189">
                  <c:v>34.810874938964801</c:v>
                </c:pt>
                <c:pt idx="1190">
                  <c:v>34.840034484863203</c:v>
                </c:pt>
                <c:pt idx="1191">
                  <c:v>34.869194030761697</c:v>
                </c:pt>
                <c:pt idx="1192">
                  <c:v>34.898353576660099</c:v>
                </c:pt>
                <c:pt idx="1193">
                  <c:v>34.927513122558501</c:v>
                </c:pt>
                <c:pt idx="1194">
                  <c:v>34.956672668457003</c:v>
                </c:pt>
                <c:pt idx="1195">
                  <c:v>34.985832214355398</c:v>
                </c:pt>
                <c:pt idx="1196">
                  <c:v>34.998329162597599</c:v>
                </c:pt>
              </c:numCache>
            </c:numRef>
          </c:xVal>
          <c:yVal>
            <c:numRef>
              <c:f>Sheet1!$B$2:$ATB$2</c:f>
              <c:numCache>
                <c:formatCode>General</c:formatCode>
                <c:ptCount val="1197"/>
                <c:pt idx="0">
                  <c:v>60.0000190734863</c:v>
                </c:pt>
                <c:pt idx="1">
                  <c:v>60.0000190734863</c:v>
                </c:pt>
                <c:pt idx="2">
                  <c:v>60.000129699707003</c:v>
                </c:pt>
                <c:pt idx="3">
                  <c:v>60.000160217285099</c:v>
                </c:pt>
                <c:pt idx="4">
                  <c:v>60.000179290771399</c:v>
                </c:pt>
                <c:pt idx="5">
                  <c:v>60.000190734863203</c:v>
                </c:pt>
                <c:pt idx="6">
                  <c:v>60.000198364257798</c:v>
                </c:pt>
                <c:pt idx="7">
                  <c:v>60.000228881835902</c:v>
                </c:pt>
                <c:pt idx="8">
                  <c:v>60.000251770019503</c:v>
                </c:pt>
                <c:pt idx="9">
                  <c:v>60.000278472900298</c:v>
                </c:pt>
                <c:pt idx="10">
                  <c:v>60.000308990478501</c:v>
                </c:pt>
                <c:pt idx="11">
                  <c:v>60.000339508056598</c:v>
                </c:pt>
                <c:pt idx="12">
                  <c:v>60.000370025634702</c:v>
                </c:pt>
                <c:pt idx="13">
                  <c:v>60.000400543212798</c:v>
                </c:pt>
                <c:pt idx="14">
                  <c:v>60.000431060791001</c:v>
                </c:pt>
                <c:pt idx="15">
                  <c:v>60.000450134277301</c:v>
                </c:pt>
                <c:pt idx="16">
                  <c:v>60.000469207763601</c:v>
                </c:pt>
                <c:pt idx="17">
                  <c:v>60.000499725341797</c:v>
                </c:pt>
                <c:pt idx="18">
                  <c:v>60.000518798828097</c:v>
                </c:pt>
                <c:pt idx="19">
                  <c:v>60.0005493164062</c:v>
                </c:pt>
                <c:pt idx="20">
                  <c:v>60.000560760497997</c:v>
                </c:pt>
                <c:pt idx="21">
                  <c:v>60.000591278076101</c:v>
                </c:pt>
                <c:pt idx="22">
                  <c:v>60.0006103515625</c:v>
                </c:pt>
                <c:pt idx="23">
                  <c:v>60.000621795654297</c:v>
                </c:pt>
                <c:pt idx="24">
                  <c:v>60.0006294250488</c:v>
                </c:pt>
                <c:pt idx="25">
                  <c:v>60.000640869140597</c:v>
                </c:pt>
                <c:pt idx="26">
                  <c:v>60.000648498535099</c:v>
                </c:pt>
                <c:pt idx="27">
                  <c:v>60.000659942626903</c:v>
                </c:pt>
                <c:pt idx="28">
                  <c:v>60.000659942626903</c:v>
                </c:pt>
                <c:pt idx="29">
                  <c:v>60.000659942626903</c:v>
                </c:pt>
                <c:pt idx="30">
                  <c:v>60.00048828125</c:v>
                </c:pt>
                <c:pt idx="31">
                  <c:v>59.999870300292898</c:v>
                </c:pt>
                <c:pt idx="32">
                  <c:v>59.99951171875</c:v>
                </c:pt>
                <c:pt idx="33">
                  <c:v>59.999198913574197</c:v>
                </c:pt>
                <c:pt idx="34">
                  <c:v>59.998809814453097</c:v>
                </c:pt>
                <c:pt idx="35">
                  <c:v>59.9983100891113</c:v>
                </c:pt>
                <c:pt idx="36">
                  <c:v>59.997711181640597</c:v>
                </c:pt>
                <c:pt idx="37">
                  <c:v>59.99702835083</c:v>
                </c:pt>
                <c:pt idx="38">
                  <c:v>59.996261596679602</c:v>
                </c:pt>
                <c:pt idx="39">
                  <c:v>59.995391845703097</c:v>
                </c:pt>
                <c:pt idx="40">
                  <c:v>59.994430541992102</c:v>
                </c:pt>
                <c:pt idx="41">
                  <c:v>59.993389129638601</c:v>
                </c:pt>
                <c:pt idx="42">
                  <c:v>59.992240905761697</c:v>
                </c:pt>
                <c:pt idx="43">
                  <c:v>59.991001129150298</c:v>
                </c:pt>
                <c:pt idx="44">
                  <c:v>59.989639282226499</c:v>
                </c:pt>
                <c:pt idx="45">
                  <c:v>59.988170623779297</c:v>
                </c:pt>
                <c:pt idx="46">
                  <c:v>59.986598968505803</c:v>
                </c:pt>
                <c:pt idx="47">
                  <c:v>59.984909057617102</c:v>
                </c:pt>
                <c:pt idx="48">
                  <c:v>59.983119964599602</c:v>
                </c:pt>
                <c:pt idx="49">
                  <c:v>59.981231689453097</c:v>
                </c:pt>
                <c:pt idx="50">
                  <c:v>59.979240417480398</c:v>
                </c:pt>
                <c:pt idx="51">
                  <c:v>59.977149963378899</c:v>
                </c:pt>
                <c:pt idx="52">
                  <c:v>59.974971771240199</c:v>
                </c:pt>
                <c:pt idx="53">
                  <c:v>59.972709655761697</c:v>
                </c:pt>
                <c:pt idx="54">
                  <c:v>59.970359802246001</c:v>
                </c:pt>
                <c:pt idx="55">
                  <c:v>59.967948913574197</c:v>
                </c:pt>
                <c:pt idx="56">
                  <c:v>59.965469360351499</c:v>
                </c:pt>
                <c:pt idx="57">
                  <c:v>59.9629516601562</c:v>
                </c:pt>
                <c:pt idx="58">
                  <c:v>59.960380554199197</c:v>
                </c:pt>
                <c:pt idx="59">
                  <c:v>59.957771301269503</c:v>
                </c:pt>
                <c:pt idx="60">
                  <c:v>59.955131530761697</c:v>
                </c:pt>
                <c:pt idx="61">
                  <c:v>59.952468872070298</c:v>
                </c:pt>
                <c:pt idx="62">
                  <c:v>59.949790954589801</c:v>
                </c:pt>
                <c:pt idx="63">
                  <c:v>59.947120666503899</c:v>
                </c:pt>
                <c:pt idx="64">
                  <c:v>59.944450378417898</c:v>
                </c:pt>
                <c:pt idx="65">
                  <c:v>59.941799163818303</c:v>
                </c:pt>
                <c:pt idx="66">
                  <c:v>59.939178466796797</c:v>
                </c:pt>
                <c:pt idx="67">
                  <c:v>59.936588287353501</c:v>
                </c:pt>
                <c:pt idx="68">
                  <c:v>59.934009552001903</c:v>
                </c:pt>
                <c:pt idx="69">
                  <c:v>59.931480407714801</c:v>
                </c:pt>
                <c:pt idx="70">
                  <c:v>59.929039001464801</c:v>
                </c:pt>
                <c:pt idx="71">
                  <c:v>59.926700592041001</c:v>
                </c:pt>
                <c:pt idx="72">
                  <c:v>59.9244384765625</c:v>
                </c:pt>
                <c:pt idx="73">
                  <c:v>59.922279357910099</c:v>
                </c:pt>
                <c:pt idx="74">
                  <c:v>59.920200347900298</c:v>
                </c:pt>
                <c:pt idx="75">
                  <c:v>59.918201446533203</c:v>
                </c:pt>
                <c:pt idx="76">
                  <c:v>59.9162788391113</c:v>
                </c:pt>
                <c:pt idx="77">
                  <c:v>59.914459228515597</c:v>
                </c:pt>
                <c:pt idx="78">
                  <c:v>59.912700653076101</c:v>
                </c:pt>
                <c:pt idx="79">
                  <c:v>59.911018371582003</c:v>
                </c:pt>
                <c:pt idx="80">
                  <c:v>59.909420013427699</c:v>
                </c:pt>
                <c:pt idx="81">
                  <c:v>59.907909393310497</c:v>
                </c:pt>
                <c:pt idx="82">
                  <c:v>59.906459808349602</c:v>
                </c:pt>
                <c:pt idx="83">
                  <c:v>59.905101776122997</c:v>
                </c:pt>
                <c:pt idx="84">
                  <c:v>59.903800964355398</c:v>
                </c:pt>
                <c:pt idx="85">
                  <c:v>59.902580261230398</c:v>
                </c:pt>
                <c:pt idx="86">
                  <c:v>59.901420593261697</c:v>
                </c:pt>
                <c:pt idx="87">
                  <c:v>59.900341033935497</c:v>
                </c:pt>
                <c:pt idx="88">
                  <c:v>59.899299621582003</c:v>
                </c:pt>
                <c:pt idx="89">
                  <c:v>59.898349761962798</c:v>
                </c:pt>
                <c:pt idx="90">
                  <c:v>59.897430419921797</c:v>
                </c:pt>
                <c:pt idx="91">
                  <c:v>59.896591186523402</c:v>
                </c:pt>
                <c:pt idx="92">
                  <c:v>59.895809173583899</c:v>
                </c:pt>
                <c:pt idx="93">
                  <c:v>59.895061492919901</c:v>
                </c:pt>
                <c:pt idx="94">
                  <c:v>59.894378662109297</c:v>
                </c:pt>
                <c:pt idx="95">
                  <c:v>59.893749237060497</c:v>
                </c:pt>
                <c:pt idx="96">
                  <c:v>59.893161773681598</c:v>
                </c:pt>
                <c:pt idx="97">
                  <c:v>59.892620086669901</c:v>
                </c:pt>
                <c:pt idx="98">
                  <c:v>59.892120361328097</c:v>
                </c:pt>
                <c:pt idx="99">
                  <c:v>59.891639709472599</c:v>
                </c:pt>
                <c:pt idx="100">
                  <c:v>59.891201019287102</c:v>
                </c:pt>
                <c:pt idx="101">
                  <c:v>59.890789031982401</c:v>
                </c:pt>
                <c:pt idx="102">
                  <c:v>59.8903999328613</c:v>
                </c:pt>
                <c:pt idx="103">
                  <c:v>59.890010833740199</c:v>
                </c:pt>
                <c:pt idx="104">
                  <c:v>59.889629364013601</c:v>
                </c:pt>
                <c:pt idx="105">
                  <c:v>59.889270782470703</c:v>
                </c:pt>
                <c:pt idx="106">
                  <c:v>59.888900756835902</c:v>
                </c:pt>
                <c:pt idx="107">
                  <c:v>59.888519287109297</c:v>
                </c:pt>
                <c:pt idx="108">
                  <c:v>59.888118743896399</c:v>
                </c:pt>
                <c:pt idx="109">
                  <c:v>59.887710571288999</c:v>
                </c:pt>
                <c:pt idx="110">
                  <c:v>59.887271881103501</c:v>
                </c:pt>
                <c:pt idx="111">
                  <c:v>59.886810302734297</c:v>
                </c:pt>
                <c:pt idx="112">
                  <c:v>59.8863105773925</c:v>
                </c:pt>
                <c:pt idx="113">
                  <c:v>59.885791778564403</c:v>
                </c:pt>
                <c:pt idx="114">
                  <c:v>59.885231018066399</c:v>
                </c:pt>
                <c:pt idx="115">
                  <c:v>59.884628295898402</c:v>
                </c:pt>
                <c:pt idx="116">
                  <c:v>59.883998870849602</c:v>
                </c:pt>
                <c:pt idx="117">
                  <c:v>59.883338928222599</c:v>
                </c:pt>
                <c:pt idx="118">
                  <c:v>59.882640838622997</c:v>
                </c:pt>
                <c:pt idx="119">
                  <c:v>59.881908416747997</c:v>
                </c:pt>
                <c:pt idx="120">
                  <c:v>59.881149291992102</c:v>
                </c:pt>
                <c:pt idx="121">
                  <c:v>59.880359649658203</c:v>
                </c:pt>
                <c:pt idx="122">
                  <c:v>59.879550933837798</c:v>
                </c:pt>
                <c:pt idx="123">
                  <c:v>59.878719329833899</c:v>
                </c:pt>
                <c:pt idx="124">
                  <c:v>59.877861022949197</c:v>
                </c:pt>
                <c:pt idx="125">
                  <c:v>59.876998901367102</c:v>
                </c:pt>
                <c:pt idx="126">
                  <c:v>59.876110076904297</c:v>
                </c:pt>
                <c:pt idx="127">
                  <c:v>59.875228881835902</c:v>
                </c:pt>
                <c:pt idx="128">
                  <c:v>59.874340057372997</c:v>
                </c:pt>
                <c:pt idx="129">
                  <c:v>59.873458862304602</c:v>
                </c:pt>
                <c:pt idx="130">
                  <c:v>59.872570037841797</c:v>
                </c:pt>
                <c:pt idx="131">
                  <c:v>59.871700286865199</c:v>
                </c:pt>
                <c:pt idx="132">
                  <c:v>59.870838165283203</c:v>
                </c:pt>
                <c:pt idx="133">
                  <c:v>59.869991302490199</c:v>
                </c:pt>
                <c:pt idx="134">
                  <c:v>59.8691596984863</c:v>
                </c:pt>
                <c:pt idx="135">
                  <c:v>59.868339538574197</c:v>
                </c:pt>
                <c:pt idx="136">
                  <c:v>59.867549896240199</c:v>
                </c:pt>
                <c:pt idx="137">
                  <c:v>59.8667793273925</c:v>
                </c:pt>
                <c:pt idx="138">
                  <c:v>59.866050720214801</c:v>
                </c:pt>
                <c:pt idx="139">
                  <c:v>59.865329742431598</c:v>
                </c:pt>
                <c:pt idx="140">
                  <c:v>59.864650726318303</c:v>
                </c:pt>
                <c:pt idx="141">
                  <c:v>59.863998413085902</c:v>
                </c:pt>
                <c:pt idx="142">
                  <c:v>59.863399505615199</c:v>
                </c:pt>
                <c:pt idx="143">
                  <c:v>59.862831115722599</c:v>
                </c:pt>
                <c:pt idx="144">
                  <c:v>59.862300872802699</c:v>
                </c:pt>
                <c:pt idx="145">
                  <c:v>59.861808776855398</c:v>
                </c:pt>
                <c:pt idx="146">
                  <c:v>59.861370086669901</c:v>
                </c:pt>
                <c:pt idx="147">
                  <c:v>59.860958099365199</c:v>
                </c:pt>
                <c:pt idx="148">
                  <c:v>59.860599517822202</c:v>
                </c:pt>
                <c:pt idx="149">
                  <c:v>59.860279083251903</c:v>
                </c:pt>
                <c:pt idx="150">
                  <c:v>59.860000610351499</c:v>
                </c:pt>
                <c:pt idx="151">
                  <c:v>59.8597602844238</c:v>
                </c:pt>
                <c:pt idx="152">
                  <c:v>59.859569549560497</c:v>
                </c:pt>
                <c:pt idx="153">
                  <c:v>59.859409332275298</c:v>
                </c:pt>
                <c:pt idx="154">
                  <c:v>59.859279632568303</c:v>
                </c:pt>
                <c:pt idx="155">
                  <c:v>59.859199523925703</c:v>
                </c:pt>
                <c:pt idx="156">
                  <c:v>59.8591499328613</c:v>
                </c:pt>
                <c:pt idx="157">
                  <c:v>59.859130859375</c:v>
                </c:pt>
                <c:pt idx="158">
                  <c:v>59.859138488769503</c:v>
                </c:pt>
                <c:pt idx="159">
                  <c:v>59.859180450439403</c:v>
                </c:pt>
                <c:pt idx="160">
                  <c:v>59.859241485595703</c:v>
                </c:pt>
                <c:pt idx="161">
                  <c:v>59.859321594238203</c:v>
                </c:pt>
                <c:pt idx="162">
                  <c:v>59.859420776367102</c:v>
                </c:pt>
                <c:pt idx="163">
                  <c:v>59.859539031982401</c:v>
                </c:pt>
                <c:pt idx="164">
                  <c:v>59.8596801757812</c:v>
                </c:pt>
                <c:pt idx="165">
                  <c:v>59.85982131958</c:v>
                </c:pt>
                <c:pt idx="166">
                  <c:v>59.859958648681598</c:v>
                </c:pt>
                <c:pt idx="167">
                  <c:v>59.860118865966797</c:v>
                </c:pt>
                <c:pt idx="168">
                  <c:v>59.860271453857401</c:v>
                </c:pt>
                <c:pt idx="169">
                  <c:v>59.860420227050703</c:v>
                </c:pt>
                <c:pt idx="170">
                  <c:v>59.860561370849602</c:v>
                </c:pt>
                <c:pt idx="171">
                  <c:v>59.860691070556598</c:v>
                </c:pt>
                <c:pt idx="172">
                  <c:v>59.860820770263601</c:v>
                </c:pt>
                <c:pt idx="173">
                  <c:v>59.860931396484297</c:v>
                </c:pt>
                <c:pt idx="174">
                  <c:v>59.861019134521399</c:v>
                </c:pt>
                <c:pt idx="175">
                  <c:v>59.861099243163999</c:v>
                </c:pt>
                <c:pt idx="176">
                  <c:v>59.861148834228501</c:v>
                </c:pt>
                <c:pt idx="177">
                  <c:v>59.861179351806598</c:v>
                </c:pt>
                <c:pt idx="178">
                  <c:v>59.861190795898402</c:v>
                </c:pt>
                <c:pt idx="179">
                  <c:v>59.861171722412102</c:v>
                </c:pt>
                <c:pt idx="180">
                  <c:v>59.861118316650298</c:v>
                </c:pt>
                <c:pt idx="181">
                  <c:v>59.861049652099602</c:v>
                </c:pt>
                <c:pt idx="182">
                  <c:v>59.860950469970703</c:v>
                </c:pt>
                <c:pt idx="183">
                  <c:v>59.860809326171797</c:v>
                </c:pt>
                <c:pt idx="184">
                  <c:v>59.860660552978501</c:v>
                </c:pt>
                <c:pt idx="185">
                  <c:v>59.860469818115199</c:v>
                </c:pt>
                <c:pt idx="186">
                  <c:v>59.860260009765597</c:v>
                </c:pt>
                <c:pt idx="187">
                  <c:v>59.860008239746001</c:v>
                </c:pt>
                <c:pt idx="188">
                  <c:v>59.859748840332003</c:v>
                </c:pt>
                <c:pt idx="189">
                  <c:v>59.859458923339801</c:v>
                </c:pt>
                <c:pt idx="190">
                  <c:v>59.859161376953097</c:v>
                </c:pt>
                <c:pt idx="191">
                  <c:v>59.858829498291001</c:v>
                </c:pt>
                <c:pt idx="192">
                  <c:v>59.8584785461425</c:v>
                </c:pt>
                <c:pt idx="193">
                  <c:v>59.858100891113203</c:v>
                </c:pt>
                <c:pt idx="194">
                  <c:v>59.857700347900298</c:v>
                </c:pt>
                <c:pt idx="195">
                  <c:v>59.857288360595703</c:v>
                </c:pt>
                <c:pt idx="196">
                  <c:v>59.856868743896399</c:v>
                </c:pt>
                <c:pt idx="197">
                  <c:v>59.856430053710902</c:v>
                </c:pt>
                <c:pt idx="198">
                  <c:v>59.855979919433501</c:v>
                </c:pt>
                <c:pt idx="199">
                  <c:v>59.8555488586425</c:v>
                </c:pt>
                <c:pt idx="200">
                  <c:v>59.855140686035099</c:v>
                </c:pt>
                <c:pt idx="201">
                  <c:v>59.854751586913999</c:v>
                </c:pt>
                <c:pt idx="202">
                  <c:v>59.854351043701101</c:v>
                </c:pt>
                <c:pt idx="203">
                  <c:v>59.853939056396399</c:v>
                </c:pt>
                <c:pt idx="204">
                  <c:v>59.853519439697202</c:v>
                </c:pt>
                <c:pt idx="205">
                  <c:v>59.853111267089801</c:v>
                </c:pt>
                <c:pt idx="206">
                  <c:v>59.852699279785099</c:v>
                </c:pt>
                <c:pt idx="207">
                  <c:v>59.852329254150298</c:v>
                </c:pt>
                <c:pt idx="208">
                  <c:v>59.851970672607401</c:v>
                </c:pt>
                <c:pt idx="209">
                  <c:v>59.851669311523402</c:v>
                </c:pt>
                <c:pt idx="210">
                  <c:v>59.851421356201101</c:v>
                </c:pt>
                <c:pt idx="211">
                  <c:v>59.851200103759702</c:v>
                </c:pt>
                <c:pt idx="212">
                  <c:v>59.851039886474602</c:v>
                </c:pt>
                <c:pt idx="213">
                  <c:v>59.8508911132812</c:v>
                </c:pt>
                <c:pt idx="214">
                  <c:v>59.850788116455</c:v>
                </c:pt>
                <c:pt idx="215">
                  <c:v>59.850730895996001</c:v>
                </c:pt>
                <c:pt idx="216">
                  <c:v>59.850711822509702</c:v>
                </c:pt>
                <c:pt idx="217">
                  <c:v>59.850730895996001</c:v>
                </c:pt>
                <c:pt idx="218">
                  <c:v>59.850780487060497</c:v>
                </c:pt>
                <c:pt idx="219">
                  <c:v>59.850879669189403</c:v>
                </c:pt>
                <c:pt idx="220">
                  <c:v>59.851009368896399</c:v>
                </c:pt>
                <c:pt idx="221">
                  <c:v>59.851200103759702</c:v>
                </c:pt>
                <c:pt idx="222">
                  <c:v>59.851409912109297</c:v>
                </c:pt>
                <c:pt idx="223">
                  <c:v>59.851669311523402</c:v>
                </c:pt>
                <c:pt idx="224">
                  <c:v>59.851970672607401</c:v>
                </c:pt>
                <c:pt idx="225">
                  <c:v>59.852310180663999</c:v>
                </c:pt>
                <c:pt idx="226">
                  <c:v>59.852699279785099</c:v>
                </c:pt>
                <c:pt idx="227">
                  <c:v>59.8531494140625</c:v>
                </c:pt>
                <c:pt idx="228">
                  <c:v>59.853630065917898</c:v>
                </c:pt>
                <c:pt idx="229">
                  <c:v>59.854118347167898</c:v>
                </c:pt>
                <c:pt idx="230">
                  <c:v>59.854660034179602</c:v>
                </c:pt>
                <c:pt idx="231">
                  <c:v>59.855209350585902</c:v>
                </c:pt>
                <c:pt idx="232">
                  <c:v>59.855800628662102</c:v>
                </c:pt>
                <c:pt idx="233">
                  <c:v>59.856399536132798</c:v>
                </c:pt>
                <c:pt idx="234">
                  <c:v>59.857028961181598</c:v>
                </c:pt>
                <c:pt idx="235">
                  <c:v>59.857650756835902</c:v>
                </c:pt>
                <c:pt idx="236">
                  <c:v>59.858310699462798</c:v>
                </c:pt>
                <c:pt idx="237">
                  <c:v>59.858989715576101</c:v>
                </c:pt>
                <c:pt idx="238">
                  <c:v>59.8596801757812</c:v>
                </c:pt>
                <c:pt idx="239">
                  <c:v>59.860359191894503</c:v>
                </c:pt>
                <c:pt idx="240">
                  <c:v>59.861000061035099</c:v>
                </c:pt>
                <c:pt idx="241">
                  <c:v>59.861610412597599</c:v>
                </c:pt>
                <c:pt idx="242">
                  <c:v>59.862190246582003</c:v>
                </c:pt>
                <c:pt idx="243">
                  <c:v>59.862758636474602</c:v>
                </c:pt>
                <c:pt idx="244">
                  <c:v>59.863319396972599</c:v>
                </c:pt>
                <c:pt idx="245">
                  <c:v>59.863868713378899</c:v>
                </c:pt>
                <c:pt idx="246">
                  <c:v>59.864421844482401</c:v>
                </c:pt>
                <c:pt idx="247">
                  <c:v>59.864971160888601</c:v>
                </c:pt>
                <c:pt idx="248">
                  <c:v>59.865501403808501</c:v>
                </c:pt>
                <c:pt idx="249">
                  <c:v>59.866001129150298</c:v>
                </c:pt>
                <c:pt idx="250">
                  <c:v>59.866458892822202</c:v>
                </c:pt>
                <c:pt idx="251">
                  <c:v>59.866889953613203</c:v>
                </c:pt>
                <c:pt idx="252">
                  <c:v>59.867279052734297</c:v>
                </c:pt>
                <c:pt idx="253">
                  <c:v>59.867630004882798</c:v>
                </c:pt>
                <c:pt idx="254">
                  <c:v>59.867931365966797</c:v>
                </c:pt>
                <c:pt idx="255">
                  <c:v>59.868160247802699</c:v>
                </c:pt>
                <c:pt idx="256">
                  <c:v>59.868339538574197</c:v>
                </c:pt>
                <c:pt idx="257">
                  <c:v>59.868480682372997</c:v>
                </c:pt>
                <c:pt idx="258">
                  <c:v>59.86861038208</c:v>
                </c:pt>
                <c:pt idx="259">
                  <c:v>59.868740081787102</c:v>
                </c:pt>
                <c:pt idx="260">
                  <c:v>59.868831634521399</c:v>
                </c:pt>
                <c:pt idx="261">
                  <c:v>59.868900299072202</c:v>
                </c:pt>
                <c:pt idx="262">
                  <c:v>59.868930816650298</c:v>
                </c:pt>
                <c:pt idx="263">
                  <c:v>59.868938446044901</c:v>
                </c:pt>
                <c:pt idx="264">
                  <c:v>59.868919372558501</c:v>
                </c:pt>
                <c:pt idx="265">
                  <c:v>59.868869781494098</c:v>
                </c:pt>
                <c:pt idx="266">
                  <c:v>59.868778228759702</c:v>
                </c:pt>
                <c:pt idx="267">
                  <c:v>59.868659973144503</c:v>
                </c:pt>
                <c:pt idx="268">
                  <c:v>59.868518829345703</c:v>
                </c:pt>
                <c:pt idx="269">
                  <c:v>59.868328094482401</c:v>
                </c:pt>
                <c:pt idx="270">
                  <c:v>59.868118286132798</c:v>
                </c:pt>
                <c:pt idx="271">
                  <c:v>59.867889404296797</c:v>
                </c:pt>
                <c:pt idx="272">
                  <c:v>59.867660522460902</c:v>
                </c:pt>
                <c:pt idx="273">
                  <c:v>59.867431640625</c:v>
                </c:pt>
                <c:pt idx="274">
                  <c:v>59.867179870605398</c:v>
                </c:pt>
                <c:pt idx="275">
                  <c:v>59.866920471191399</c:v>
                </c:pt>
                <c:pt idx="276">
                  <c:v>59.866661071777301</c:v>
                </c:pt>
                <c:pt idx="277">
                  <c:v>59.866401672363203</c:v>
                </c:pt>
                <c:pt idx="278">
                  <c:v>59.866130828857401</c:v>
                </c:pt>
                <c:pt idx="279">
                  <c:v>59.865859985351499</c:v>
                </c:pt>
                <c:pt idx="280">
                  <c:v>59.865589141845703</c:v>
                </c:pt>
                <c:pt idx="281">
                  <c:v>59.865329742431598</c:v>
                </c:pt>
                <c:pt idx="282">
                  <c:v>59.8650703430175</c:v>
                </c:pt>
                <c:pt idx="283">
                  <c:v>59.864810943603501</c:v>
                </c:pt>
                <c:pt idx="284">
                  <c:v>59.864570617675703</c:v>
                </c:pt>
                <c:pt idx="285">
                  <c:v>59.864330291747997</c:v>
                </c:pt>
                <c:pt idx="286">
                  <c:v>59.864109039306598</c:v>
                </c:pt>
                <c:pt idx="287">
                  <c:v>59.8638916015625</c:v>
                </c:pt>
                <c:pt idx="288">
                  <c:v>59.863689422607401</c:v>
                </c:pt>
                <c:pt idx="289">
                  <c:v>59.863510131835902</c:v>
                </c:pt>
                <c:pt idx="290">
                  <c:v>59.863330841064403</c:v>
                </c:pt>
                <c:pt idx="291">
                  <c:v>59.8631782531738</c:v>
                </c:pt>
                <c:pt idx="292">
                  <c:v>59.863040924072202</c:v>
                </c:pt>
                <c:pt idx="293">
                  <c:v>59.862918853759702</c:v>
                </c:pt>
                <c:pt idx="294">
                  <c:v>59.862808227538999</c:v>
                </c:pt>
                <c:pt idx="295">
                  <c:v>59.862720489501903</c:v>
                </c:pt>
                <c:pt idx="296">
                  <c:v>59.862651824951101</c:v>
                </c:pt>
                <c:pt idx="297">
                  <c:v>59.862590789794901</c:v>
                </c:pt>
                <c:pt idx="298">
                  <c:v>59.862548828125</c:v>
                </c:pt>
                <c:pt idx="299">
                  <c:v>59.862529754638601</c:v>
                </c:pt>
                <c:pt idx="300">
                  <c:v>59.862529754638601</c:v>
                </c:pt>
                <c:pt idx="301">
                  <c:v>59.862541198730398</c:v>
                </c:pt>
                <c:pt idx="302">
                  <c:v>59.862571716308501</c:v>
                </c:pt>
                <c:pt idx="303">
                  <c:v>59.8626289367675</c:v>
                </c:pt>
                <c:pt idx="304">
                  <c:v>59.862701416015597</c:v>
                </c:pt>
                <c:pt idx="305">
                  <c:v>59.862770080566399</c:v>
                </c:pt>
                <c:pt idx="306">
                  <c:v>59.862838745117102</c:v>
                </c:pt>
                <c:pt idx="307">
                  <c:v>59.862930297851499</c:v>
                </c:pt>
                <c:pt idx="308">
                  <c:v>59.863029479980398</c:v>
                </c:pt>
                <c:pt idx="309">
                  <c:v>59.863140106201101</c:v>
                </c:pt>
                <c:pt idx="310">
                  <c:v>59.863258361816399</c:v>
                </c:pt>
                <c:pt idx="311">
                  <c:v>59.863380432128899</c:v>
                </c:pt>
                <c:pt idx="312">
                  <c:v>59.863529205322202</c:v>
                </c:pt>
                <c:pt idx="313">
                  <c:v>59.863700866699197</c:v>
                </c:pt>
                <c:pt idx="314">
                  <c:v>59.8638916015625</c:v>
                </c:pt>
                <c:pt idx="315">
                  <c:v>59.864070892333899</c:v>
                </c:pt>
                <c:pt idx="316">
                  <c:v>59.864231109619098</c:v>
                </c:pt>
                <c:pt idx="317">
                  <c:v>59.864391326904297</c:v>
                </c:pt>
                <c:pt idx="318">
                  <c:v>59.864551544189403</c:v>
                </c:pt>
                <c:pt idx="319">
                  <c:v>59.864719390869098</c:v>
                </c:pt>
                <c:pt idx="320">
                  <c:v>59.864879608154297</c:v>
                </c:pt>
                <c:pt idx="321">
                  <c:v>59.865039825439403</c:v>
                </c:pt>
                <c:pt idx="322">
                  <c:v>59.865238189697202</c:v>
                </c:pt>
                <c:pt idx="323">
                  <c:v>59.865459442138601</c:v>
                </c:pt>
                <c:pt idx="324">
                  <c:v>59.86568069458</c:v>
                </c:pt>
                <c:pt idx="325">
                  <c:v>59.865909576416001</c:v>
                </c:pt>
                <c:pt idx="326">
                  <c:v>59.866130828857401</c:v>
                </c:pt>
                <c:pt idx="327">
                  <c:v>59.866348266601499</c:v>
                </c:pt>
                <c:pt idx="328">
                  <c:v>59.866569519042898</c:v>
                </c:pt>
                <c:pt idx="329">
                  <c:v>59.8667793273925</c:v>
                </c:pt>
                <c:pt idx="330">
                  <c:v>59.866981506347599</c:v>
                </c:pt>
                <c:pt idx="331">
                  <c:v>59.867168426513601</c:v>
                </c:pt>
                <c:pt idx="332">
                  <c:v>59.867359161376903</c:v>
                </c:pt>
                <c:pt idx="333">
                  <c:v>59.867561340332003</c:v>
                </c:pt>
                <c:pt idx="334">
                  <c:v>59.867778778076101</c:v>
                </c:pt>
                <c:pt idx="335">
                  <c:v>59.868011474609297</c:v>
                </c:pt>
                <c:pt idx="336">
                  <c:v>59.868251800537102</c:v>
                </c:pt>
                <c:pt idx="337">
                  <c:v>59.868499755859297</c:v>
                </c:pt>
                <c:pt idx="338">
                  <c:v>59.868759155273402</c:v>
                </c:pt>
                <c:pt idx="339">
                  <c:v>59.8690185546875</c:v>
                </c:pt>
                <c:pt idx="340">
                  <c:v>59.869289398193303</c:v>
                </c:pt>
                <c:pt idx="341">
                  <c:v>59.869560241699197</c:v>
                </c:pt>
                <c:pt idx="342">
                  <c:v>59.869831085205</c:v>
                </c:pt>
                <c:pt idx="343">
                  <c:v>59.870109558105398</c:v>
                </c:pt>
                <c:pt idx="344">
                  <c:v>59.870391845703097</c:v>
                </c:pt>
                <c:pt idx="345">
                  <c:v>59.870681762695298</c:v>
                </c:pt>
                <c:pt idx="346">
                  <c:v>59.8709716796875</c:v>
                </c:pt>
                <c:pt idx="347">
                  <c:v>59.871261596679602</c:v>
                </c:pt>
                <c:pt idx="348">
                  <c:v>59.871559143066399</c:v>
                </c:pt>
                <c:pt idx="349">
                  <c:v>59.871860504150298</c:v>
                </c:pt>
                <c:pt idx="350">
                  <c:v>59.872169494628899</c:v>
                </c:pt>
                <c:pt idx="351">
                  <c:v>59.872470855712798</c:v>
                </c:pt>
                <c:pt idx="352">
                  <c:v>59.872779846191399</c:v>
                </c:pt>
                <c:pt idx="353">
                  <c:v>59.873088836669901</c:v>
                </c:pt>
                <c:pt idx="354">
                  <c:v>59.873390197753899</c:v>
                </c:pt>
                <c:pt idx="355">
                  <c:v>59.873699188232401</c:v>
                </c:pt>
                <c:pt idx="356">
                  <c:v>59.874008178710902</c:v>
                </c:pt>
                <c:pt idx="357">
                  <c:v>59.874320983886697</c:v>
                </c:pt>
                <c:pt idx="358">
                  <c:v>59.874629974365199</c:v>
                </c:pt>
                <c:pt idx="359">
                  <c:v>59.8749389648437</c:v>
                </c:pt>
                <c:pt idx="360">
                  <c:v>59.875251770019503</c:v>
                </c:pt>
                <c:pt idx="361">
                  <c:v>59.8755493164062</c:v>
                </c:pt>
                <c:pt idx="362">
                  <c:v>59.875839233398402</c:v>
                </c:pt>
                <c:pt idx="363">
                  <c:v>59.876129150390597</c:v>
                </c:pt>
                <c:pt idx="364">
                  <c:v>59.876411437988203</c:v>
                </c:pt>
                <c:pt idx="365">
                  <c:v>59.876678466796797</c:v>
                </c:pt>
                <c:pt idx="366">
                  <c:v>59.876941680908203</c:v>
                </c:pt>
                <c:pt idx="367">
                  <c:v>59.877178192138601</c:v>
                </c:pt>
                <c:pt idx="368">
                  <c:v>59.877418518066399</c:v>
                </c:pt>
                <c:pt idx="369">
                  <c:v>59.877639770507798</c:v>
                </c:pt>
                <c:pt idx="370">
                  <c:v>59.877849578857401</c:v>
                </c:pt>
                <c:pt idx="371">
                  <c:v>59.878040313720703</c:v>
                </c:pt>
                <c:pt idx="372">
                  <c:v>59.878219604492102</c:v>
                </c:pt>
                <c:pt idx="373">
                  <c:v>59.878391265869098</c:v>
                </c:pt>
                <c:pt idx="374">
                  <c:v>59.8785400390625</c:v>
                </c:pt>
                <c:pt idx="375">
                  <c:v>59.878669738769503</c:v>
                </c:pt>
                <c:pt idx="376">
                  <c:v>59.878799438476499</c:v>
                </c:pt>
                <c:pt idx="377">
                  <c:v>59.878898620605398</c:v>
                </c:pt>
                <c:pt idx="378">
                  <c:v>59.878990173339801</c:v>
                </c:pt>
                <c:pt idx="379">
                  <c:v>59.879070281982401</c:v>
                </c:pt>
                <c:pt idx="380">
                  <c:v>59.879138946533203</c:v>
                </c:pt>
                <c:pt idx="381">
                  <c:v>59.879188537597599</c:v>
                </c:pt>
                <c:pt idx="382">
                  <c:v>59.8792304992675</c:v>
                </c:pt>
                <c:pt idx="383">
                  <c:v>59.879261016845703</c:v>
                </c:pt>
                <c:pt idx="384">
                  <c:v>59.879268646240199</c:v>
                </c:pt>
                <c:pt idx="385">
                  <c:v>59.879280090332003</c:v>
                </c:pt>
                <c:pt idx="386">
                  <c:v>59.879268646240199</c:v>
                </c:pt>
                <c:pt idx="387">
                  <c:v>59.879261016845703</c:v>
                </c:pt>
                <c:pt idx="388">
                  <c:v>59.8792304992675</c:v>
                </c:pt>
                <c:pt idx="389">
                  <c:v>59.879199981689403</c:v>
                </c:pt>
                <c:pt idx="390">
                  <c:v>59.879180908203097</c:v>
                </c:pt>
                <c:pt idx="391">
                  <c:v>59.879138946533203</c:v>
                </c:pt>
                <c:pt idx="392">
                  <c:v>59.8790893554687</c:v>
                </c:pt>
                <c:pt idx="393">
                  <c:v>59.879051208496001</c:v>
                </c:pt>
                <c:pt idx="394">
                  <c:v>59.878990173339801</c:v>
                </c:pt>
                <c:pt idx="395">
                  <c:v>59.878940582275298</c:v>
                </c:pt>
                <c:pt idx="396">
                  <c:v>59.878890991210902</c:v>
                </c:pt>
                <c:pt idx="397">
                  <c:v>59.878841400146399</c:v>
                </c:pt>
                <c:pt idx="398">
                  <c:v>59.878780364990199</c:v>
                </c:pt>
                <c:pt idx="399">
                  <c:v>59.878738403320298</c:v>
                </c:pt>
                <c:pt idx="400">
                  <c:v>59.878688812255803</c:v>
                </c:pt>
                <c:pt idx="401">
                  <c:v>59.878650665283203</c:v>
                </c:pt>
                <c:pt idx="402">
                  <c:v>59.878620147705</c:v>
                </c:pt>
                <c:pt idx="403">
                  <c:v>59.878589630126903</c:v>
                </c:pt>
                <c:pt idx="404">
                  <c:v>59.878570556640597</c:v>
                </c:pt>
                <c:pt idx="405">
                  <c:v>59.878570556640597</c:v>
                </c:pt>
                <c:pt idx="406">
                  <c:v>59.8785591125488</c:v>
                </c:pt>
                <c:pt idx="407">
                  <c:v>59.878570556640597</c:v>
                </c:pt>
                <c:pt idx="408">
                  <c:v>59.878589630126903</c:v>
                </c:pt>
                <c:pt idx="409">
                  <c:v>59.878620147705</c:v>
                </c:pt>
                <c:pt idx="410">
                  <c:v>59.878658294677699</c:v>
                </c:pt>
                <c:pt idx="411">
                  <c:v>59.878711700439403</c:v>
                </c:pt>
                <c:pt idx="412">
                  <c:v>59.878780364990199</c:v>
                </c:pt>
                <c:pt idx="413">
                  <c:v>59.878860473632798</c:v>
                </c:pt>
                <c:pt idx="414">
                  <c:v>59.878948211669901</c:v>
                </c:pt>
                <c:pt idx="415">
                  <c:v>59.879051208496001</c:v>
                </c:pt>
                <c:pt idx="416">
                  <c:v>59.8791694641113</c:v>
                </c:pt>
                <c:pt idx="417">
                  <c:v>59.8792915344238</c:v>
                </c:pt>
                <c:pt idx="418">
                  <c:v>59.879428863525298</c:v>
                </c:pt>
                <c:pt idx="419">
                  <c:v>59.879581451416001</c:v>
                </c:pt>
                <c:pt idx="420">
                  <c:v>59.879730224609297</c:v>
                </c:pt>
                <c:pt idx="421">
                  <c:v>59.8799018859863</c:v>
                </c:pt>
                <c:pt idx="422">
                  <c:v>59.880081176757798</c:v>
                </c:pt>
                <c:pt idx="423">
                  <c:v>59.880260467529297</c:v>
                </c:pt>
                <c:pt idx="424">
                  <c:v>59.8804512023925</c:v>
                </c:pt>
                <c:pt idx="425">
                  <c:v>59.880649566650298</c:v>
                </c:pt>
                <c:pt idx="426">
                  <c:v>59.880851745605398</c:v>
                </c:pt>
                <c:pt idx="427">
                  <c:v>59.881050109863203</c:v>
                </c:pt>
                <c:pt idx="428">
                  <c:v>59.881259918212798</c:v>
                </c:pt>
                <c:pt idx="429">
                  <c:v>59.881481170654297</c:v>
                </c:pt>
                <c:pt idx="430">
                  <c:v>59.881679534912102</c:v>
                </c:pt>
                <c:pt idx="431">
                  <c:v>59.881900787353501</c:v>
                </c:pt>
                <c:pt idx="432">
                  <c:v>59.882110595703097</c:v>
                </c:pt>
                <c:pt idx="433">
                  <c:v>59.882331848144503</c:v>
                </c:pt>
                <c:pt idx="434">
                  <c:v>59.882549285888601</c:v>
                </c:pt>
                <c:pt idx="435">
                  <c:v>59.88277053833</c:v>
                </c:pt>
                <c:pt idx="436">
                  <c:v>59.882991790771399</c:v>
                </c:pt>
                <c:pt idx="437">
                  <c:v>59.883201599121001</c:v>
                </c:pt>
                <c:pt idx="438">
                  <c:v>59.883399963378899</c:v>
                </c:pt>
                <c:pt idx="439">
                  <c:v>59.883621215820298</c:v>
                </c:pt>
                <c:pt idx="440">
                  <c:v>59.8838081359863</c:v>
                </c:pt>
                <c:pt idx="441">
                  <c:v>59.884010314941399</c:v>
                </c:pt>
                <c:pt idx="442">
                  <c:v>59.884201049804602</c:v>
                </c:pt>
                <c:pt idx="443">
                  <c:v>59.884391784667898</c:v>
                </c:pt>
                <c:pt idx="444">
                  <c:v>59.884559631347599</c:v>
                </c:pt>
                <c:pt idx="445">
                  <c:v>59.884738922119098</c:v>
                </c:pt>
                <c:pt idx="446">
                  <c:v>59.884899139404297</c:v>
                </c:pt>
                <c:pt idx="447">
                  <c:v>59.885059356689403</c:v>
                </c:pt>
                <c:pt idx="448">
                  <c:v>59.885200500488203</c:v>
                </c:pt>
                <c:pt idx="449">
                  <c:v>59.885349273681598</c:v>
                </c:pt>
                <c:pt idx="450">
                  <c:v>59.885478973388601</c:v>
                </c:pt>
                <c:pt idx="451">
                  <c:v>59.885608673095703</c:v>
                </c:pt>
                <c:pt idx="452">
                  <c:v>59.885719299316399</c:v>
                </c:pt>
                <c:pt idx="453">
                  <c:v>59.885841369628899</c:v>
                </c:pt>
                <c:pt idx="454">
                  <c:v>59.885940551757798</c:v>
                </c:pt>
                <c:pt idx="455">
                  <c:v>59.886051177978501</c:v>
                </c:pt>
                <c:pt idx="456">
                  <c:v>59.886138916015597</c:v>
                </c:pt>
                <c:pt idx="457">
                  <c:v>59.88623046875</c:v>
                </c:pt>
                <c:pt idx="458">
                  <c:v>59.886299133300703</c:v>
                </c:pt>
                <c:pt idx="459">
                  <c:v>59.886390686035099</c:v>
                </c:pt>
                <c:pt idx="460">
                  <c:v>59.886451721191399</c:v>
                </c:pt>
                <c:pt idx="461">
                  <c:v>59.886531829833899</c:v>
                </c:pt>
                <c:pt idx="462">
                  <c:v>59.886589050292898</c:v>
                </c:pt>
                <c:pt idx="463">
                  <c:v>59.886650085449197</c:v>
                </c:pt>
                <c:pt idx="464">
                  <c:v>59.886699676513601</c:v>
                </c:pt>
                <c:pt idx="465">
                  <c:v>59.886768341064403</c:v>
                </c:pt>
                <c:pt idx="466">
                  <c:v>59.886810302734297</c:v>
                </c:pt>
                <c:pt idx="467">
                  <c:v>59.886878967285099</c:v>
                </c:pt>
                <c:pt idx="468">
                  <c:v>59.886920928955</c:v>
                </c:pt>
                <c:pt idx="469">
                  <c:v>59.886970520019503</c:v>
                </c:pt>
                <c:pt idx="470">
                  <c:v>59.887020111083899</c:v>
                </c:pt>
                <c:pt idx="471">
                  <c:v>59.887069702148402</c:v>
                </c:pt>
                <c:pt idx="472">
                  <c:v>59.887100219726499</c:v>
                </c:pt>
                <c:pt idx="473">
                  <c:v>59.887149810791001</c:v>
                </c:pt>
                <c:pt idx="474">
                  <c:v>59.887199401855398</c:v>
                </c:pt>
                <c:pt idx="475">
                  <c:v>59.887241363525298</c:v>
                </c:pt>
                <c:pt idx="476">
                  <c:v>59.887290954589801</c:v>
                </c:pt>
                <c:pt idx="477">
                  <c:v>59.8873291015625</c:v>
                </c:pt>
                <c:pt idx="478">
                  <c:v>59.887378692626903</c:v>
                </c:pt>
                <c:pt idx="479">
                  <c:v>59.887420654296797</c:v>
                </c:pt>
                <c:pt idx="480">
                  <c:v>59.887481689453097</c:v>
                </c:pt>
                <c:pt idx="481">
                  <c:v>59.8875312805175</c:v>
                </c:pt>
                <c:pt idx="482">
                  <c:v>59.887580871582003</c:v>
                </c:pt>
                <c:pt idx="483">
                  <c:v>59.887619018554602</c:v>
                </c:pt>
                <c:pt idx="484">
                  <c:v>59.887668609619098</c:v>
                </c:pt>
                <c:pt idx="485">
                  <c:v>59.887741088867102</c:v>
                </c:pt>
                <c:pt idx="486">
                  <c:v>59.887790679931598</c:v>
                </c:pt>
                <c:pt idx="487">
                  <c:v>59.887851715087798</c:v>
                </c:pt>
                <c:pt idx="488">
                  <c:v>59.887920379638601</c:v>
                </c:pt>
                <c:pt idx="489">
                  <c:v>59.887981414794901</c:v>
                </c:pt>
                <c:pt idx="490">
                  <c:v>59.888050079345703</c:v>
                </c:pt>
                <c:pt idx="491">
                  <c:v>59.888130187988203</c:v>
                </c:pt>
                <c:pt idx="492">
                  <c:v>59.888191223144503</c:v>
                </c:pt>
                <c:pt idx="493">
                  <c:v>59.888259887695298</c:v>
                </c:pt>
                <c:pt idx="494">
                  <c:v>59.888359069824197</c:v>
                </c:pt>
                <c:pt idx="495">
                  <c:v>59.888431549072202</c:v>
                </c:pt>
                <c:pt idx="496">
                  <c:v>59.888511657714801</c:v>
                </c:pt>
                <c:pt idx="497">
                  <c:v>59.888599395751903</c:v>
                </c:pt>
                <c:pt idx="498">
                  <c:v>59.888679504394503</c:v>
                </c:pt>
                <c:pt idx="499">
                  <c:v>59.888790130615199</c:v>
                </c:pt>
                <c:pt idx="500">
                  <c:v>59.888870239257798</c:v>
                </c:pt>
                <c:pt idx="501">
                  <c:v>59.888980865478501</c:v>
                </c:pt>
                <c:pt idx="502">
                  <c:v>59.889060974121001</c:v>
                </c:pt>
                <c:pt idx="503">
                  <c:v>59.889171600341797</c:v>
                </c:pt>
                <c:pt idx="504">
                  <c:v>59.889270782470703</c:v>
                </c:pt>
                <c:pt idx="505">
                  <c:v>59.889369964599602</c:v>
                </c:pt>
                <c:pt idx="506">
                  <c:v>59.889469146728501</c:v>
                </c:pt>
                <c:pt idx="507">
                  <c:v>59.889591217041001</c:v>
                </c:pt>
                <c:pt idx="508">
                  <c:v>59.889690399169901</c:v>
                </c:pt>
                <c:pt idx="509">
                  <c:v>59.889808654785099</c:v>
                </c:pt>
                <c:pt idx="510">
                  <c:v>59.889930725097599</c:v>
                </c:pt>
                <c:pt idx="511">
                  <c:v>59.890048980712798</c:v>
                </c:pt>
                <c:pt idx="512">
                  <c:v>59.890171051025298</c:v>
                </c:pt>
                <c:pt idx="513">
                  <c:v>59.890289306640597</c:v>
                </c:pt>
                <c:pt idx="514">
                  <c:v>59.890419006347599</c:v>
                </c:pt>
                <c:pt idx="515">
                  <c:v>59.890529632568303</c:v>
                </c:pt>
                <c:pt idx="516">
                  <c:v>59.890659332275298</c:v>
                </c:pt>
                <c:pt idx="517">
                  <c:v>59.890800476074197</c:v>
                </c:pt>
                <c:pt idx="518">
                  <c:v>59.8909301757812</c:v>
                </c:pt>
                <c:pt idx="519">
                  <c:v>59.891059875488203</c:v>
                </c:pt>
                <c:pt idx="520">
                  <c:v>59.891189575195298</c:v>
                </c:pt>
                <c:pt idx="521">
                  <c:v>59.891330718994098</c:v>
                </c:pt>
                <c:pt idx="522">
                  <c:v>59.891471862792898</c:v>
                </c:pt>
                <c:pt idx="523">
                  <c:v>59.8916206359863</c:v>
                </c:pt>
                <c:pt idx="524">
                  <c:v>59.891761779785099</c:v>
                </c:pt>
                <c:pt idx="525">
                  <c:v>59.891910552978501</c:v>
                </c:pt>
                <c:pt idx="526">
                  <c:v>59.892059326171797</c:v>
                </c:pt>
                <c:pt idx="527">
                  <c:v>59.892219543457003</c:v>
                </c:pt>
                <c:pt idx="528">
                  <c:v>59.892368316650298</c:v>
                </c:pt>
                <c:pt idx="529">
                  <c:v>59.892528533935497</c:v>
                </c:pt>
                <c:pt idx="530">
                  <c:v>59.892688751220703</c:v>
                </c:pt>
                <c:pt idx="531">
                  <c:v>59.892848968505803</c:v>
                </c:pt>
                <c:pt idx="532">
                  <c:v>59.893009185791001</c:v>
                </c:pt>
                <c:pt idx="533">
                  <c:v>59.893169403076101</c:v>
                </c:pt>
                <c:pt idx="534">
                  <c:v>59.8933296203613</c:v>
                </c:pt>
                <c:pt idx="535">
                  <c:v>59.893489837646399</c:v>
                </c:pt>
                <c:pt idx="536">
                  <c:v>59.893650054931598</c:v>
                </c:pt>
                <c:pt idx="537">
                  <c:v>59.893810272216797</c:v>
                </c:pt>
                <c:pt idx="538">
                  <c:v>59.893970489501903</c:v>
                </c:pt>
                <c:pt idx="539">
                  <c:v>59.894130706787102</c:v>
                </c:pt>
                <c:pt idx="540">
                  <c:v>59.894290924072202</c:v>
                </c:pt>
                <c:pt idx="541">
                  <c:v>59.894451141357401</c:v>
                </c:pt>
                <c:pt idx="542">
                  <c:v>59.8946113586425</c:v>
                </c:pt>
                <c:pt idx="543">
                  <c:v>59.894760131835902</c:v>
                </c:pt>
                <c:pt idx="544">
                  <c:v>59.894920349121001</c:v>
                </c:pt>
                <c:pt idx="545">
                  <c:v>59.895069122314403</c:v>
                </c:pt>
                <c:pt idx="546">
                  <c:v>59.895210266113203</c:v>
                </c:pt>
                <c:pt idx="547">
                  <c:v>59.895359039306598</c:v>
                </c:pt>
                <c:pt idx="548">
                  <c:v>59.895500183105398</c:v>
                </c:pt>
                <c:pt idx="549">
                  <c:v>59.8956298828125</c:v>
                </c:pt>
                <c:pt idx="550">
                  <c:v>59.8957710266113</c:v>
                </c:pt>
                <c:pt idx="551">
                  <c:v>59.895900726318303</c:v>
                </c:pt>
                <c:pt idx="552">
                  <c:v>59.896018981933501</c:v>
                </c:pt>
                <c:pt idx="553">
                  <c:v>59.896141052246001</c:v>
                </c:pt>
                <c:pt idx="554">
                  <c:v>59.8962593078613</c:v>
                </c:pt>
                <c:pt idx="555">
                  <c:v>59.896369934082003</c:v>
                </c:pt>
                <c:pt idx="556">
                  <c:v>59.896480560302699</c:v>
                </c:pt>
                <c:pt idx="557">
                  <c:v>59.896579742431598</c:v>
                </c:pt>
                <c:pt idx="558">
                  <c:v>59.896671295166001</c:v>
                </c:pt>
                <c:pt idx="559">
                  <c:v>59.896759033203097</c:v>
                </c:pt>
                <c:pt idx="560">
                  <c:v>59.896839141845703</c:v>
                </c:pt>
                <c:pt idx="561">
                  <c:v>59.896919250488203</c:v>
                </c:pt>
                <c:pt idx="562">
                  <c:v>59.896980285644503</c:v>
                </c:pt>
                <c:pt idx="563">
                  <c:v>59.897048950195298</c:v>
                </c:pt>
                <c:pt idx="564">
                  <c:v>59.897109985351499</c:v>
                </c:pt>
                <c:pt idx="565">
                  <c:v>59.897171020507798</c:v>
                </c:pt>
                <c:pt idx="566">
                  <c:v>59.897220611572202</c:v>
                </c:pt>
                <c:pt idx="567">
                  <c:v>59.897251129150298</c:v>
                </c:pt>
                <c:pt idx="568">
                  <c:v>59.897300720214801</c:v>
                </c:pt>
                <c:pt idx="569">
                  <c:v>59.897331237792898</c:v>
                </c:pt>
                <c:pt idx="570">
                  <c:v>59.897361755371001</c:v>
                </c:pt>
                <c:pt idx="571">
                  <c:v>59.897380828857401</c:v>
                </c:pt>
                <c:pt idx="572">
                  <c:v>59.8973999023437</c:v>
                </c:pt>
                <c:pt idx="573">
                  <c:v>59.897411346435497</c:v>
                </c:pt>
                <c:pt idx="574">
                  <c:v>59.89741897583</c:v>
                </c:pt>
                <c:pt idx="575">
                  <c:v>59.89741897583</c:v>
                </c:pt>
                <c:pt idx="576">
                  <c:v>59.89741897583</c:v>
                </c:pt>
                <c:pt idx="577">
                  <c:v>59.89741897583</c:v>
                </c:pt>
                <c:pt idx="578">
                  <c:v>59.897411346435497</c:v>
                </c:pt>
                <c:pt idx="579">
                  <c:v>59.8973999023437</c:v>
                </c:pt>
                <c:pt idx="580">
                  <c:v>59.897388458251903</c:v>
                </c:pt>
                <c:pt idx="581">
                  <c:v>59.897380828857401</c:v>
                </c:pt>
                <c:pt idx="582">
                  <c:v>59.897369384765597</c:v>
                </c:pt>
                <c:pt idx="583">
                  <c:v>59.897350311279297</c:v>
                </c:pt>
                <c:pt idx="584">
                  <c:v>59.897331237792898</c:v>
                </c:pt>
                <c:pt idx="585">
                  <c:v>59.897308349609297</c:v>
                </c:pt>
                <c:pt idx="586">
                  <c:v>59.897289276122997</c:v>
                </c:pt>
                <c:pt idx="587">
                  <c:v>59.897270202636697</c:v>
                </c:pt>
                <c:pt idx="588">
                  <c:v>59.897258758544901</c:v>
                </c:pt>
                <c:pt idx="589">
                  <c:v>59.897239685058501</c:v>
                </c:pt>
                <c:pt idx="590">
                  <c:v>59.897220611572202</c:v>
                </c:pt>
                <c:pt idx="591">
                  <c:v>59.897209167480398</c:v>
                </c:pt>
                <c:pt idx="592">
                  <c:v>59.897201538085902</c:v>
                </c:pt>
                <c:pt idx="593">
                  <c:v>59.897190093994098</c:v>
                </c:pt>
                <c:pt idx="594">
                  <c:v>59.897190093994098</c:v>
                </c:pt>
                <c:pt idx="595">
                  <c:v>59.897190093994098</c:v>
                </c:pt>
                <c:pt idx="596">
                  <c:v>59.897190093994098</c:v>
                </c:pt>
                <c:pt idx="597">
                  <c:v>59.897190093994098</c:v>
                </c:pt>
                <c:pt idx="598">
                  <c:v>59.897205352783203</c:v>
                </c:pt>
                <c:pt idx="599">
                  <c:v>59.897220611572202</c:v>
                </c:pt>
                <c:pt idx="600">
                  <c:v>59.897239685058501</c:v>
                </c:pt>
                <c:pt idx="601">
                  <c:v>59.897262573242102</c:v>
                </c:pt>
                <c:pt idx="602">
                  <c:v>59.897289276122997</c:v>
                </c:pt>
                <c:pt idx="603">
                  <c:v>59.897319793701101</c:v>
                </c:pt>
                <c:pt idx="604">
                  <c:v>59.8973579406738</c:v>
                </c:pt>
                <c:pt idx="605">
                  <c:v>59.8973999023437</c:v>
                </c:pt>
                <c:pt idx="606">
                  <c:v>59.897445678710902</c:v>
                </c:pt>
                <c:pt idx="607">
                  <c:v>59.897495269775298</c:v>
                </c:pt>
                <c:pt idx="608">
                  <c:v>59.897552490234297</c:v>
                </c:pt>
                <c:pt idx="609">
                  <c:v>59.897613525390597</c:v>
                </c:pt>
                <c:pt idx="610">
                  <c:v>59.897678375244098</c:v>
                </c:pt>
                <c:pt idx="611">
                  <c:v>59.897747039794901</c:v>
                </c:pt>
                <c:pt idx="612">
                  <c:v>59.897819519042898</c:v>
                </c:pt>
                <c:pt idx="613">
                  <c:v>59.897895812988203</c:v>
                </c:pt>
                <c:pt idx="614">
                  <c:v>59.897979736328097</c:v>
                </c:pt>
                <c:pt idx="615">
                  <c:v>59.898067474365199</c:v>
                </c:pt>
                <c:pt idx="616">
                  <c:v>59.898155212402301</c:v>
                </c:pt>
                <c:pt idx="617">
                  <c:v>59.898250579833899</c:v>
                </c:pt>
                <c:pt idx="618">
                  <c:v>59.898345947265597</c:v>
                </c:pt>
                <c:pt idx="619">
                  <c:v>59.898445129394503</c:v>
                </c:pt>
                <c:pt idx="620">
                  <c:v>59.898551940917898</c:v>
                </c:pt>
                <c:pt idx="621">
                  <c:v>59.898654937744098</c:v>
                </c:pt>
                <c:pt idx="622">
                  <c:v>59.898765563964801</c:v>
                </c:pt>
                <c:pt idx="623">
                  <c:v>59.898880004882798</c:v>
                </c:pt>
                <c:pt idx="624">
                  <c:v>59.898994445800703</c:v>
                </c:pt>
                <c:pt idx="625">
                  <c:v>59.899112701416001</c:v>
                </c:pt>
                <c:pt idx="626">
                  <c:v>59.8992309570312</c:v>
                </c:pt>
                <c:pt idx="627">
                  <c:v>59.8993530273437</c:v>
                </c:pt>
                <c:pt idx="628">
                  <c:v>59.8994750976562</c:v>
                </c:pt>
                <c:pt idx="629">
                  <c:v>59.899600982666001</c:v>
                </c:pt>
                <c:pt idx="630">
                  <c:v>59.899726867675703</c:v>
                </c:pt>
                <c:pt idx="631">
                  <c:v>59.899848937988203</c:v>
                </c:pt>
                <c:pt idx="632">
                  <c:v>59.899974822997997</c:v>
                </c:pt>
                <c:pt idx="633">
                  <c:v>59.900100708007798</c:v>
                </c:pt>
                <c:pt idx="634">
                  <c:v>59.9002265930175</c:v>
                </c:pt>
                <c:pt idx="635">
                  <c:v>59.90034866333</c:v>
                </c:pt>
                <c:pt idx="636">
                  <c:v>59.900474548339801</c:v>
                </c:pt>
                <c:pt idx="637">
                  <c:v>59.900596618652301</c:v>
                </c:pt>
                <c:pt idx="638">
                  <c:v>59.900718688964801</c:v>
                </c:pt>
                <c:pt idx="639">
                  <c:v>59.900840759277301</c:v>
                </c:pt>
                <c:pt idx="640">
                  <c:v>59.900962829589801</c:v>
                </c:pt>
                <c:pt idx="641">
                  <c:v>59.901081085205</c:v>
                </c:pt>
                <c:pt idx="642">
                  <c:v>59.901199340820298</c:v>
                </c:pt>
                <c:pt idx="643">
                  <c:v>59.901313781738203</c:v>
                </c:pt>
                <c:pt idx="644">
                  <c:v>59.9014282226562</c:v>
                </c:pt>
                <c:pt idx="645">
                  <c:v>59.901542663574197</c:v>
                </c:pt>
                <c:pt idx="646">
                  <c:v>59.901653289794901</c:v>
                </c:pt>
                <c:pt idx="647">
                  <c:v>59.901763916015597</c:v>
                </c:pt>
                <c:pt idx="648">
                  <c:v>59.901870727538999</c:v>
                </c:pt>
                <c:pt idx="649">
                  <c:v>59.901973724365199</c:v>
                </c:pt>
                <c:pt idx="650">
                  <c:v>59.902072906494098</c:v>
                </c:pt>
                <c:pt idx="651">
                  <c:v>59.902168273925703</c:v>
                </c:pt>
                <c:pt idx="652">
                  <c:v>59.902259826660099</c:v>
                </c:pt>
                <c:pt idx="653">
                  <c:v>59.902351379394503</c:v>
                </c:pt>
                <c:pt idx="654">
                  <c:v>59.902439117431598</c:v>
                </c:pt>
                <c:pt idx="655">
                  <c:v>59.902530670166001</c:v>
                </c:pt>
                <c:pt idx="656">
                  <c:v>59.902618408203097</c:v>
                </c:pt>
                <c:pt idx="657">
                  <c:v>59.902702331542898</c:v>
                </c:pt>
                <c:pt idx="658">
                  <c:v>59.902782440185497</c:v>
                </c:pt>
                <c:pt idx="659">
                  <c:v>59.902862548828097</c:v>
                </c:pt>
                <c:pt idx="660">
                  <c:v>59.902938842773402</c:v>
                </c:pt>
                <c:pt idx="661">
                  <c:v>59.9030151367187</c:v>
                </c:pt>
                <c:pt idx="662">
                  <c:v>59.903087615966797</c:v>
                </c:pt>
                <c:pt idx="663">
                  <c:v>59.903152465820298</c:v>
                </c:pt>
                <c:pt idx="664">
                  <c:v>59.9032173156738</c:v>
                </c:pt>
                <c:pt idx="665">
                  <c:v>59.90327835083</c:v>
                </c:pt>
                <c:pt idx="666">
                  <c:v>59.9033393859863</c:v>
                </c:pt>
                <c:pt idx="667">
                  <c:v>59.903392791747997</c:v>
                </c:pt>
                <c:pt idx="668">
                  <c:v>59.903446197509702</c:v>
                </c:pt>
                <c:pt idx="669">
                  <c:v>59.903499603271399</c:v>
                </c:pt>
                <c:pt idx="670">
                  <c:v>59.903545379638601</c:v>
                </c:pt>
                <c:pt idx="671">
                  <c:v>59.903591156005803</c:v>
                </c:pt>
                <c:pt idx="672">
                  <c:v>59.903636932372997</c:v>
                </c:pt>
                <c:pt idx="673">
                  <c:v>59.903678894042898</c:v>
                </c:pt>
                <c:pt idx="674">
                  <c:v>59.903717041015597</c:v>
                </c:pt>
                <c:pt idx="675">
                  <c:v>59.903755187988203</c:v>
                </c:pt>
                <c:pt idx="676">
                  <c:v>59.903793334960902</c:v>
                </c:pt>
                <c:pt idx="677">
                  <c:v>59.9038276672363</c:v>
                </c:pt>
                <c:pt idx="678">
                  <c:v>59.903861999511697</c:v>
                </c:pt>
                <c:pt idx="679">
                  <c:v>59.903892517089801</c:v>
                </c:pt>
                <c:pt idx="680">
                  <c:v>59.903923034667898</c:v>
                </c:pt>
                <c:pt idx="681">
                  <c:v>59.903953552246001</c:v>
                </c:pt>
                <c:pt idx="682">
                  <c:v>59.903980255126903</c:v>
                </c:pt>
                <c:pt idx="683">
                  <c:v>59.904010772705</c:v>
                </c:pt>
                <c:pt idx="684">
                  <c:v>59.904037475585902</c:v>
                </c:pt>
                <c:pt idx="685">
                  <c:v>59.904067993163999</c:v>
                </c:pt>
                <c:pt idx="686">
                  <c:v>59.904094696044901</c:v>
                </c:pt>
                <c:pt idx="687">
                  <c:v>59.904121398925703</c:v>
                </c:pt>
                <c:pt idx="688">
                  <c:v>59.904144287109297</c:v>
                </c:pt>
                <c:pt idx="689">
                  <c:v>59.904170989990199</c:v>
                </c:pt>
                <c:pt idx="690">
                  <c:v>59.904197692871001</c:v>
                </c:pt>
                <c:pt idx="691">
                  <c:v>59.904220581054602</c:v>
                </c:pt>
                <c:pt idx="692">
                  <c:v>59.904247283935497</c:v>
                </c:pt>
                <c:pt idx="693">
                  <c:v>59.904273986816399</c:v>
                </c:pt>
                <c:pt idx="694">
                  <c:v>59.904296875</c:v>
                </c:pt>
                <c:pt idx="695">
                  <c:v>59.904323577880803</c:v>
                </c:pt>
                <c:pt idx="696">
                  <c:v>59.904350280761697</c:v>
                </c:pt>
                <c:pt idx="697">
                  <c:v>59.9043769836425</c:v>
                </c:pt>
                <c:pt idx="698">
                  <c:v>59.904403686523402</c:v>
                </c:pt>
                <c:pt idx="699">
                  <c:v>59.904430389404297</c:v>
                </c:pt>
                <c:pt idx="700">
                  <c:v>59.904457092285099</c:v>
                </c:pt>
                <c:pt idx="701">
                  <c:v>59.904487609863203</c:v>
                </c:pt>
                <c:pt idx="702">
                  <c:v>59.904514312744098</c:v>
                </c:pt>
                <c:pt idx="703">
                  <c:v>59.904544830322202</c:v>
                </c:pt>
                <c:pt idx="704">
                  <c:v>59.904575347900298</c:v>
                </c:pt>
                <c:pt idx="705">
                  <c:v>59.904605865478501</c:v>
                </c:pt>
                <c:pt idx="706">
                  <c:v>59.904640197753899</c:v>
                </c:pt>
                <c:pt idx="707">
                  <c:v>59.904670715332003</c:v>
                </c:pt>
                <c:pt idx="708">
                  <c:v>59.904705047607401</c:v>
                </c:pt>
                <c:pt idx="709">
                  <c:v>59.904739379882798</c:v>
                </c:pt>
                <c:pt idx="710">
                  <c:v>59.904777526855398</c:v>
                </c:pt>
                <c:pt idx="711">
                  <c:v>59.904815673828097</c:v>
                </c:pt>
                <c:pt idx="712">
                  <c:v>59.904853820800703</c:v>
                </c:pt>
                <c:pt idx="713">
                  <c:v>59.904895782470703</c:v>
                </c:pt>
                <c:pt idx="714">
                  <c:v>59.904937744140597</c:v>
                </c:pt>
                <c:pt idx="715">
                  <c:v>59.904983520507798</c:v>
                </c:pt>
                <c:pt idx="716">
                  <c:v>59.905025482177699</c:v>
                </c:pt>
                <c:pt idx="717">
                  <c:v>59.905071258544901</c:v>
                </c:pt>
                <c:pt idx="718">
                  <c:v>59.905120849609297</c:v>
                </c:pt>
                <c:pt idx="719">
                  <c:v>59.9051704406738</c:v>
                </c:pt>
                <c:pt idx="720">
                  <c:v>59.905220031738203</c:v>
                </c:pt>
                <c:pt idx="721">
                  <c:v>59.905269622802699</c:v>
                </c:pt>
                <c:pt idx="722">
                  <c:v>59.905323028564403</c:v>
                </c:pt>
                <c:pt idx="723">
                  <c:v>59.905376434326101</c:v>
                </c:pt>
                <c:pt idx="724">
                  <c:v>59.905429840087798</c:v>
                </c:pt>
                <c:pt idx="725">
                  <c:v>59.905483245849602</c:v>
                </c:pt>
                <c:pt idx="726">
                  <c:v>59.9055366516113</c:v>
                </c:pt>
                <c:pt idx="727">
                  <c:v>59.905593872070298</c:v>
                </c:pt>
                <c:pt idx="728">
                  <c:v>59.905647277832003</c:v>
                </c:pt>
                <c:pt idx="729">
                  <c:v>59.905704498291001</c:v>
                </c:pt>
                <c:pt idx="730">
                  <c:v>59.90576171875</c:v>
                </c:pt>
                <c:pt idx="731">
                  <c:v>59.905818939208899</c:v>
                </c:pt>
                <c:pt idx="732">
                  <c:v>59.905876159667898</c:v>
                </c:pt>
                <c:pt idx="733">
                  <c:v>59.905933380126903</c:v>
                </c:pt>
                <c:pt idx="734">
                  <c:v>59.905990600585902</c:v>
                </c:pt>
                <c:pt idx="735">
                  <c:v>59.906051635742102</c:v>
                </c:pt>
                <c:pt idx="736">
                  <c:v>59.906112670898402</c:v>
                </c:pt>
                <c:pt idx="737">
                  <c:v>59.906169891357401</c:v>
                </c:pt>
                <c:pt idx="738">
                  <c:v>59.906227111816399</c:v>
                </c:pt>
                <c:pt idx="739">
                  <c:v>59.906288146972599</c:v>
                </c:pt>
                <c:pt idx="740">
                  <c:v>59.906345367431598</c:v>
                </c:pt>
                <c:pt idx="741">
                  <c:v>59.906406402587798</c:v>
                </c:pt>
                <c:pt idx="742">
                  <c:v>59.906463623046797</c:v>
                </c:pt>
                <c:pt idx="743">
                  <c:v>59.906524658203097</c:v>
                </c:pt>
                <c:pt idx="744">
                  <c:v>59.906581878662102</c:v>
                </c:pt>
                <c:pt idx="745">
                  <c:v>59.906639099121001</c:v>
                </c:pt>
                <c:pt idx="746">
                  <c:v>59.90669631958</c:v>
                </c:pt>
                <c:pt idx="747">
                  <c:v>59.906749725341797</c:v>
                </c:pt>
                <c:pt idx="748">
                  <c:v>59.906806945800703</c:v>
                </c:pt>
                <c:pt idx="749">
                  <c:v>59.9068603515625</c:v>
                </c:pt>
                <c:pt idx="750">
                  <c:v>59.906909942626903</c:v>
                </c:pt>
                <c:pt idx="751">
                  <c:v>59.906963348388601</c:v>
                </c:pt>
                <c:pt idx="752">
                  <c:v>59.907012939453097</c:v>
                </c:pt>
                <c:pt idx="753">
                  <c:v>59.9070625305175</c:v>
                </c:pt>
                <c:pt idx="754">
                  <c:v>59.907108306884702</c:v>
                </c:pt>
                <c:pt idx="755">
                  <c:v>59.907157897949197</c:v>
                </c:pt>
                <c:pt idx="756">
                  <c:v>59.907203674316399</c:v>
                </c:pt>
                <c:pt idx="757">
                  <c:v>59.907253265380803</c:v>
                </c:pt>
                <c:pt idx="758">
                  <c:v>59.907299041747997</c:v>
                </c:pt>
                <c:pt idx="759">
                  <c:v>59.907344818115199</c:v>
                </c:pt>
                <c:pt idx="760">
                  <c:v>59.907390594482401</c:v>
                </c:pt>
                <c:pt idx="761">
                  <c:v>59.907432556152301</c:v>
                </c:pt>
                <c:pt idx="762">
                  <c:v>59.907474517822202</c:v>
                </c:pt>
                <c:pt idx="763">
                  <c:v>59.907520294189403</c:v>
                </c:pt>
                <c:pt idx="764">
                  <c:v>59.907562255859297</c:v>
                </c:pt>
                <c:pt idx="765">
                  <c:v>59.907600402832003</c:v>
                </c:pt>
                <c:pt idx="766">
                  <c:v>59.907642364501903</c:v>
                </c:pt>
                <c:pt idx="767">
                  <c:v>59.907684326171797</c:v>
                </c:pt>
                <c:pt idx="768">
                  <c:v>59.907722473144503</c:v>
                </c:pt>
                <c:pt idx="769">
                  <c:v>59.907760620117102</c:v>
                </c:pt>
                <c:pt idx="770">
                  <c:v>59.907798767089801</c:v>
                </c:pt>
                <c:pt idx="771">
                  <c:v>59.907833099365199</c:v>
                </c:pt>
                <c:pt idx="772">
                  <c:v>59.907871246337798</c:v>
                </c:pt>
                <c:pt idx="773">
                  <c:v>59.907909393310497</c:v>
                </c:pt>
                <c:pt idx="774">
                  <c:v>59.907943725585902</c:v>
                </c:pt>
                <c:pt idx="775">
                  <c:v>59.9079780578613</c:v>
                </c:pt>
                <c:pt idx="776">
                  <c:v>59.908012390136697</c:v>
                </c:pt>
                <c:pt idx="777">
                  <c:v>59.908046722412102</c:v>
                </c:pt>
                <c:pt idx="778">
                  <c:v>59.908077239990199</c:v>
                </c:pt>
                <c:pt idx="779">
                  <c:v>59.908111572265597</c:v>
                </c:pt>
                <c:pt idx="780">
                  <c:v>59.9081420898437</c:v>
                </c:pt>
                <c:pt idx="781">
                  <c:v>59.908172607421797</c:v>
                </c:pt>
                <c:pt idx="782">
                  <c:v>59.908203125</c:v>
                </c:pt>
                <c:pt idx="783">
                  <c:v>59.908229827880803</c:v>
                </c:pt>
                <c:pt idx="784">
                  <c:v>59.908260345458899</c:v>
                </c:pt>
                <c:pt idx="785">
                  <c:v>59.908287048339801</c:v>
                </c:pt>
                <c:pt idx="786">
                  <c:v>59.908317565917898</c:v>
                </c:pt>
                <c:pt idx="787">
                  <c:v>59.9083442687988</c:v>
                </c:pt>
                <c:pt idx="788">
                  <c:v>59.908370971679602</c:v>
                </c:pt>
                <c:pt idx="789">
                  <c:v>59.908397674560497</c:v>
                </c:pt>
                <c:pt idx="790">
                  <c:v>59.908424377441399</c:v>
                </c:pt>
                <c:pt idx="791">
                  <c:v>59.908451080322202</c:v>
                </c:pt>
                <c:pt idx="792">
                  <c:v>59.908477783203097</c:v>
                </c:pt>
                <c:pt idx="793">
                  <c:v>59.9085083007812</c:v>
                </c:pt>
                <c:pt idx="794">
                  <c:v>59.908535003662102</c:v>
                </c:pt>
                <c:pt idx="795">
                  <c:v>59.908565521240199</c:v>
                </c:pt>
                <c:pt idx="796">
                  <c:v>59.908596038818303</c:v>
                </c:pt>
                <c:pt idx="797">
                  <c:v>59.908626556396399</c:v>
                </c:pt>
                <c:pt idx="798">
                  <c:v>59.908657073974602</c:v>
                </c:pt>
                <c:pt idx="799">
                  <c:v>59.90869140625</c:v>
                </c:pt>
                <c:pt idx="800">
                  <c:v>59.908725738525298</c:v>
                </c:pt>
                <c:pt idx="801">
                  <c:v>59.908760070800703</c:v>
                </c:pt>
                <c:pt idx="802">
                  <c:v>59.908798217773402</c:v>
                </c:pt>
                <c:pt idx="803">
                  <c:v>59.908836364746001</c:v>
                </c:pt>
                <c:pt idx="804">
                  <c:v>59.9088745117187</c:v>
                </c:pt>
                <c:pt idx="805">
                  <c:v>59.908912658691399</c:v>
                </c:pt>
                <c:pt idx="806">
                  <c:v>59.9089546203613</c:v>
                </c:pt>
                <c:pt idx="807">
                  <c:v>59.9089965820312</c:v>
                </c:pt>
                <c:pt idx="808">
                  <c:v>59.909042358398402</c:v>
                </c:pt>
                <c:pt idx="809">
                  <c:v>59.909084320068303</c:v>
                </c:pt>
                <c:pt idx="810">
                  <c:v>59.909130096435497</c:v>
                </c:pt>
                <c:pt idx="811">
                  <c:v>59.9091796875</c:v>
                </c:pt>
                <c:pt idx="812">
                  <c:v>59.909225463867102</c:v>
                </c:pt>
                <c:pt idx="813">
                  <c:v>59.909275054931598</c:v>
                </c:pt>
                <c:pt idx="814">
                  <c:v>59.909324645996001</c:v>
                </c:pt>
                <c:pt idx="815">
                  <c:v>59.909374237060497</c:v>
                </c:pt>
                <c:pt idx="816">
                  <c:v>59.909427642822202</c:v>
                </c:pt>
                <c:pt idx="817">
                  <c:v>59.909477233886697</c:v>
                </c:pt>
                <c:pt idx="818">
                  <c:v>59.909530639648402</c:v>
                </c:pt>
                <c:pt idx="819">
                  <c:v>59.909584045410099</c:v>
                </c:pt>
                <c:pt idx="820">
                  <c:v>59.909637451171797</c:v>
                </c:pt>
                <c:pt idx="821">
                  <c:v>59.909690856933501</c:v>
                </c:pt>
                <c:pt idx="822">
                  <c:v>59.909744262695298</c:v>
                </c:pt>
                <c:pt idx="823">
                  <c:v>59.909797668457003</c:v>
                </c:pt>
                <c:pt idx="824">
                  <c:v>59.9098510742187</c:v>
                </c:pt>
                <c:pt idx="825">
                  <c:v>59.909908294677699</c:v>
                </c:pt>
                <c:pt idx="826">
                  <c:v>59.909961700439403</c:v>
                </c:pt>
                <c:pt idx="827">
                  <c:v>59.910018920898402</c:v>
                </c:pt>
                <c:pt idx="828">
                  <c:v>59.910076141357401</c:v>
                </c:pt>
                <c:pt idx="829">
                  <c:v>59.910129547119098</c:v>
                </c:pt>
                <c:pt idx="830">
                  <c:v>59.910186767578097</c:v>
                </c:pt>
                <c:pt idx="831">
                  <c:v>59.910243988037102</c:v>
                </c:pt>
                <c:pt idx="832">
                  <c:v>59.9102973937988</c:v>
                </c:pt>
                <c:pt idx="833">
                  <c:v>59.910354614257798</c:v>
                </c:pt>
                <c:pt idx="834">
                  <c:v>59.910408020019503</c:v>
                </c:pt>
                <c:pt idx="835">
                  <c:v>59.9104614257812</c:v>
                </c:pt>
                <c:pt idx="836">
                  <c:v>59.910514831542898</c:v>
                </c:pt>
                <c:pt idx="837">
                  <c:v>59.910564422607401</c:v>
                </c:pt>
                <c:pt idx="838">
                  <c:v>59.910614013671797</c:v>
                </c:pt>
                <c:pt idx="839">
                  <c:v>59.9106636047363</c:v>
                </c:pt>
                <c:pt idx="840">
                  <c:v>59.910709381103501</c:v>
                </c:pt>
                <c:pt idx="841">
                  <c:v>59.910755157470703</c:v>
                </c:pt>
                <c:pt idx="842">
                  <c:v>59.910800933837798</c:v>
                </c:pt>
                <c:pt idx="843">
                  <c:v>59.910842895507798</c:v>
                </c:pt>
                <c:pt idx="844">
                  <c:v>59.910881042480398</c:v>
                </c:pt>
                <c:pt idx="845">
                  <c:v>59.910923004150298</c:v>
                </c:pt>
                <c:pt idx="846">
                  <c:v>59.910961151122997</c:v>
                </c:pt>
                <c:pt idx="847">
                  <c:v>59.910999298095703</c:v>
                </c:pt>
                <c:pt idx="848">
                  <c:v>59.911037445068303</c:v>
                </c:pt>
                <c:pt idx="849">
                  <c:v>59.911075592041001</c:v>
                </c:pt>
                <c:pt idx="850">
                  <c:v>59.911113739013601</c:v>
                </c:pt>
                <c:pt idx="851">
                  <c:v>59.911148071288999</c:v>
                </c:pt>
                <c:pt idx="852">
                  <c:v>59.911186218261697</c:v>
                </c:pt>
                <c:pt idx="853">
                  <c:v>59.911220550537102</c:v>
                </c:pt>
                <c:pt idx="854">
                  <c:v>59.9112548828125</c:v>
                </c:pt>
                <c:pt idx="855">
                  <c:v>59.911289215087798</c:v>
                </c:pt>
                <c:pt idx="856">
                  <c:v>59.911319732666001</c:v>
                </c:pt>
                <c:pt idx="857">
                  <c:v>59.911350250244098</c:v>
                </c:pt>
                <c:pt idx="858">
                  <c:v>59.911380767822202</c:v>
                </c:pt>
                <c:pt idx="859">
                  <c:v>59.911411285400298</c:v>
                </c:pt>
                <c:pt idx="860">
                  <c:v>59.9114379882812</c:v>
                </c:pt>
                <c:pt idx="861">
                  <c:v>59.911468505859297</c:v>
                </c:pt>
                <c:pt idx="862">
                  <c:v>59.911491394042898</c:v>
                </c:pt>
                <c:pt idx="863">
                  <c:v>59.9115180969238</c:v>
                </c:pt>
                <c:pt idx="864">
                  <c:v>59.911540985107401</c:v>
                </c:pt>
                <c:pt idx="865">
                  <c:v>59.911563873291001</c:v>
                </c:pt>
                <c:pt idx="866">
                  <c:v>59.911582946777301</c:v>
                </c:pt>
                <c:pt idx="867">
                  <c:v>59.911602020263601</c:v>
                </c:pt>
                <c:pt idx="868">
                  <c:v>59.91162109375</c:v>
                </c:pt>
                <c:pt idx="869">
                  <c:v>59.911636352538999</c:v>
                </c:pt>
                <c:pt idx="870">
                  <c:v>59.911651611328097</c:v>
                </c:pt>
                <c:pt idx="871">
                  <c:v>59.911666870117102</c:v>
                </c:pt>
                <c:pt idx="872">
                  <c:v>59.9116821289062</c:v>
                </c:pt>
                <c:pt idx="873">
                  <c:v>59.911693572997997</c:v>
                </c:pt>
                <c:pt idx="874">
                  <c:v>59.911705017089801</c:v>
                </c:pt>
                <c:pt idx="875">
                  <c:v>59.911716461181598</c:v>
                </c:pt>
                <c:pt idx="876">
                  <c:v>59.911724090576101</c:v>
                </c:pt>
                <c:pt idx="877">
                  <c:v>59.911735534667898</c:v>
                </c:pt>
                <c:pt idx="878">
                  <c:v>59.9117431640625</c:v>
                </c:pt>
                <c:pt idx="879">
                  <c:v>59.911750793457003</c:v>
                </c:pt>
                <c:pt idx="880">
                  <c:v>59.911758422851499</c:v>
                </c:pt>
                <c:pt idx="881">
                  <c:v>59.911769866943303</c:v>
                </c:pt>
                <c:pt idx="882">
                  <c:v>59.911777496337798</c:v>
                </c:pt>
                <c:pt idx="883">
                  <c:v>59.911785125732401</c:v>
                </c:pt>
                <c:pt idx="884">
                  <c:v>59.911796569824197</c:v>
                </c:pt>
                <c:pt idx="885">
                  <c:v>59.911808013916001</c:v>
                </c:pt>
                <c:pt idx="886">
                  <c:v>59.911815643310497</c:v>
                </c:pt>
                <c:pt idx="887">
                  <c:v>59.911823272705</c:v>
                </c:pt>
                <c:pt idx="888">
                  <c:v>59.911834716796797</c:v>
                </c:pt>
                <c:pt idx="889">
                  <c:v>59.911846160888601</c:v>
                </c:pt>
                <c:pt idx="890">
                  <c:v>59.911857604980398</c:v>
                </c:pt>
                <c:pt idx="891">
                  <c:v>59.911869049072202</c:v>
                </c:pt>
                <c:pt idx="892">
                  <c:v>59.911880493163999</c:v>
                </c:pt>
                <c:pt idx="893">
                  <c:v>59.911891937255803</c:v>
                </c:pt>
                <c:pt idx="894">
                  <c:v>59.911903381347599</c:v>
                </c:pt>
                <c:pt idx="895">
                  <c:v>59.911918640136697</c:v>
                </c:pt>
                <c:pt idx="896">
                  <c:v>59.911933898925703</c:v>
                </c:pt>
                <c:pt idx="897">
                  <c:v>59.911949157714801</c:v>
                </c:pt>
                <c:pt idx="898">
                  <c:v>59.911964416503899</c:v>
                </c:pt>
                <c:pt idx="899">
                  <c:v>59.911979675292898</c:v>
                </c:pt>
                <c:pt idx="900">
                  <c:v>59.911994934082003</c:v>
                </c:pt>
                <c:pt idx="901">
                  <c:v>59.912014007568303</c:v>
                </c:pt>
                <c:pt idx="902">
                  <c:v>59.912029266357401</c:v>
                </c:pt>
                <c:pt idx="903">
                  <c:v>59.9120483398437</c:v>
                </c:pt>
                <c:pt idx="904">
                  <c:v>59.912071228027301</c:v>
                </c:pt>
                <c:pt idx="905">
                  <c:v>59.912090301513601</c:v>
                </c:pt>
                <c:pt idx="906">
                  <c:v>59.912109375</c:v>
                </c:pt>
                <c:pt idx="907">
                  <c:v>59.912132263183501</c:v>
                </c:pt>
                <c:pt idx="908">
                  <c:v>59.912155151367102</c:v>
                </c:pt>
                <c:pt idx="909">
                  <c:v>59.912181854247997</c:v>
                </c:pt>
                <c:pt idx="910">
                  <c:v>59.912208557128899</c:v>
                </c:pt>
                <c:pt idx="911">
                  <c:v>59.912235260009702</c:v>
                </c:pt>
                <c:pt idx="912">
                  <c:v>59.912261962890597</c:v>
                </c:pt>
                <c:pt idx="913">
                  <c:v>59.9122924804687</c:v>
                </c:pt>
                <c:pt idx="914">
                  <c:v>59.912319183349602</c:v>
                </c:pt>
                <c:pt idx="915">
                  <c:v>59.912353515625</c:v>
                </c:pt>
                <c:pt idx="916">
                  <c:v>59.912387847900298</c:v>
                </c:pt>
                <c:pt idx="917">
                  <c:v>59.912422180175703</c:v>
                </c:pt>
                <c:pt idx="918">
                  <c:v>59.912456512451101</c:v>
                </c:pt>
                <c:pt idx="919">
                  <c:v>59.912490844726499</c:v>
                </c:pt>
                <c:pt idx="920">
                  <c:v>59.912528991699197</c:v>
                </c:pt>
                <c:pt idx="921">
                  <c:v>59.912567138671797</c:v>
                </c:pt>
                <c:pt idx="922">
                  <c:v>59.912601470947202</c:v>
                </c:pt>
                <c:pt idx="923">
                  <c:v>59.912643432617102</c:v>
                </c:pt>
                <c:pt idx="924">
                  <c:v>59.912681579589801</c:v>
                </c:pt>
                <c:pt idx="925">
                  <c:v>59.9127197265625</c:v>
                </c:pt>
                <c:pt idx="926">
                  <c:v>59.912761688232401</c:v>
                </c:pt>
                <c:pt idx="927">
                  <c:v>59.912803649902301</c:v>
                </c:pt>
                <c:pt idx="928">
                  <c:v>59.912845611572202</c:v>
                </c:pt>
                <c:pt idx="929">
                  <c:v>59.912883758544901</c:v>
                </c:pt>
                <c:pt idx="930">
                  <c:v>59.912925720214801</c:v>
                </c:pt>
                <c:pt idx="931">
                  <c:v>59.912967681884702</c:v>
                </c:pt>
                <c:pt idx="932">
                  <c:v>59.913009643554602</c:v>
                </c:pt>
                <c:pt idx="933">
                  <c:v>59.913051605224602</c:v>
                </c:pt>
                <c:pt idx="934">
                  <c:v>59.913093566894503</c:v>
                </c:pt>
                <c:pt idx="935">
                  <c:v>59.913135528564403</c:v>
                </c:pt>
                <c:pt idx="936">
                  <c:v>59.913173675537102</c:v>
                </c:pt>
                <c:pt idx="937">
                  <c:v>59.913215637207003</c:v>
                </c:pt>
                <c:pt idx="938">
                  <c:v>59.913253784179602</c:v>
                </c:pt>
                <c:pt idx="939">
                  <c:v>59.913295745849602</c:v>
                </c:pt>
                <c:pt idx="940">
                  <c:v>59.913333892822202</c:v>
                </c:pt>
                <c:pt idx="941">
                  <c:v>59.913372039794901</c:v>
                </c:pt>
                <c:pt idx="942">
                  <c:v>59.9134101867675</c:v>
                </c:pt>
                <c:pt idx="943">
                  <c:v>59.913448333740199</c:v>
                </c:pt>
                <c:pt idx="944">
                  <c:v>59.913482666015597</c:v>
                </c:pt>
                <c:pt idx="945">
                  <c:v>59.913520812988203</c:v>
                </c:pt>
                <c:pt idx="946">
                  <c:v>59.913558959960902</c:v>
                </c:pt>
                <c:pt idx="947">
                  <c:v>59.9135932922363</c:v>
                </c:pt>
                <c:pt idx="948">
                  <c:v>59.913631439208899</c:v>
                </c:pt>
                <c:pt idx="949">
                  <c:v>59.913665771484297</c:v>
                </c:pt>
                <c:pt idx="950">
                  <c:v>59.913703918457003</c:v>
                </c:pt>
                <c:pt idx="951">
                  <c:v>59.913738250732401</c:v>
                </c:pt>
                <c:pt idx="952">
                  <c:v>59.913776397705</c:v>
                </c:pt>
                <c:pt idx="953">
                  <c:v>59.913810729980398</c:v>
                </c:pt>
                <c:pt idx="954">
                  <c:v>59.913841247558501</c:v>
                </c:pt>
                <c:pt idx="955">
                  <c:v>59.913875579833899</c:v>
                </c:pt>
                <c:pt idx="956">
                  <c:v>59.913906097412102</c:v>
                </c:pt>
                <c:pt idx="957">
                  <c:v>59.913936614990199</c:v>
                </c:pt>
                <c:pt idx="958">
                  <c:v>59.913970947265597</c:v>
                </c:pt>
                <c:pt idx="959">
                  <c:v>59.9140014648437</c:v>
                </c:pt>
                <c:pt idx="960">
                  <c:v>59.914031982421797</c:v>
                </c:pt>
                <c:pt idx="961">
                  <c:v>59.9140625</c:v>
                </c:pt>
                <c:pt idx="962">
                  <c:v>59.914093017578097</c:v>
                </c:pt>
                <c:pt idx="963">
                  <c:v>59.914119720458899</c:v>
                </c:pt>
                <c:pt idx="964">
                  <c:v>59.914146423339801</c:v>
                </c:pt>
                <c:pt idx="965">
                  <c:v>59.914173126220703</c:v>
                </c:pt>
                <c:pt idx="966">
                  <c:v>59.914199829101499</c:v>
                </c:pt>
                <c:pt idx="967">
                  <c:v>59.914226531982401</c:v>
                </c:pt>
                <c:pt idx="968">
                  <c:v>59.914253234863203</c:v>
                </c:pt>
                <c:pt idx="969">
                  <c:v>59.914279937744098</c:v>
                </c:pt>
                <c:pt idx="970">
                  <c:v>59.914302825927699</c:v>
                </c:pt>
                <c:pt idx="971">
                  <c:v>59.9143257141113</c:v>
                </c:pt>
                <c:pt idx="972">
                  <c:v>59.914348602294901</c:v>
                </c:pt>
                <c:pt idx="973">
                  <c:v>59.914371490478501</c:v>
                </c:pt>
                <c:pt idx="974">
                  <c:v>59.914394378662102</c:v>
                </c:pt>
                <c:pt idx="975">
                  <c:v>59.914417266845703</c:v>
                </c:pt>
                <c:pt idx="976">
                  <c:v>59.914436340332003</c:v>
                </c:pt>
                <c:pt idx="977">
                  <c:v>59.914459228515597</c:v>
                </c:pt>
                <c:pt idx="978">
                  <c:v>59.914478302001903</c:v>
                </c:pt>
                <c:pt idx="979">
                  <c:v>59.914501190185497</c:v>
                </c:pt>
                <c:pt idx="980">
                  <c:v>59.914516448974602</c:v>
                </c:pt>
                <c:pt idx="981">
                  <c:v>59.914535522460902</c:v>
                </c:pt>
                <c:pt idx="982">
                  <c:v>59.91455078125</c:v>
                </c:pt>
                <c:pt idx="983">
                  <c:v>59.914566040038999</c:v>
                </c:pt>
                <c:pt idx="984">
                  <c:v>59.914581298828097</c:v>
                </c:pt>
                <c:pt idx="985">
                  <c:v>59.914596557617102</c:v>
                </c:pt>
                <c:pt idx="986">
                  <c:v>59.9146118164062</c:v>
                </c:pt>
                <c:pt idx="987">
                  <c:v>59.914623260497997</c:v>
                </c:pt>
                <c:pt idx="988">
                  <c:v>59.914638519287102</c:v>
                </c:pt>
                <c:pt idx="989">
                  <c:v>59.914649963378899</c:v>
                </c:pt>
                <c:pt idx="990">
                  <c:v>59.914661407470703</c:v>
                </c:pt>
                <c:pt idx="991">
                  <c:v>59.9146728515625</c:v>
                </c:pt>
                <c:pt idx="992">
                  <c:v>59.914684295654297</c:v>
                </c:pt>
                <c:pt idx="993">
                  <c:v>59.914695739746001</c:v>
                </c:pt>
                <c:pt idx="994">
                  <c:v>59.914707183837798</c:v>
                </c:pt>
                <c:pt idx="995">
                  <c:v>59.914718627929602</c:v>
                </c:pt>
                <c:pt idx="996">
                  <c:v>59.914730072021399</c:v>
                </c:pt>
                <c:pt idx="997">
                  <c:v>59.914741516113203</c:v>
                </c:pt>
                <c:pt idx="998">
                  <c:v>59.914752960205</c:v>
                </c:pt>
                <c:pt idx="999">
                  <c:v>59.914764404296797</c:v>
                </c:pt>
                <c:pt idx="1000">
                  <c:v>59.914775848388601</c:v>
                </c:pt>
                <c:pt idx="1001">
                  <c:v>59.914787292480398</c:v>
                </c:pt>
                <c:pt idx="1002">
                  <c:v>59.914798736572202</c:v>
                </c:pt>
                <c:pt idx="1003">
                  <c:v>59.914810180663999</c:v>
                </c:pt>
                <c:pt idx="1004">
                  <c:v>59.914825439453097</c:v>
                </c:pt>
                <c:pt idx="1005">
                  <c:v>59.914836883544901</c:v>
                </c:pt>
                <c:pt idx="1006">
                  <c:v>59.914852142333899</c:v>
                </c:pt>
                <c:pt idx="1007">
                  <c:v>59.914867401122997</c:v>
                </c:pt>
                <c:pt idx="1008">
                  <c:v>59.914882659912102</c:v>
                </c:pt>
                <c:pt idx="1009">
                  <c:v>59.914897918701101</c:v>
                </c:pt>
                <c:pt idx="1010">
                  <c:v>59.914913177490199</c:v>
                </c:pt>
                <c:pt idx="1011">
                  <c:v>59.914932250976499</c:v>
                </c:pt>
                <c:pt idx="1012">
                  <c:v>59.914947509765597</c:v>
                </c:pt>
                <c:pt idx="1013">
                  <c:v>59.914966583251903</c:v>
                </c:pt>
                <c:pt idx="1014">
                  <c:v>59.914985656738203</c:v>
                </c:pt>
                <c:pt idx="1015">
                  <c:v>59.915004730224602</c:v>
                </c:pt>
                <c:pt idx="1016">
                  <c:v>59.915027618408203</c:v>
                </c:pt>
                <c:pt idx="1017">
                  <c:v>59.915046691894503</c:v>
                </c:pt>
                <c:pt idx="1018">
                  <c:v>59.915065765380803</c:v>
                </c:pt>
                <c:pt idx="1019">
                  <c:v>59.915084838867102</c:v>
                </c:pt>
                <c:pt idx="1020">
                  <c:v>59.915103912353501</c:v>
                </c:pt>
                <c:pt idx="1021">
                  <c:v>59.915126800537102</c:v>
                </c:pt>
                <c:pt idx="1022">
                  <c:v>59.915145874023402</c:v>
                </c:pt>
                <c:pt idx="1023">
                  <c:v>59.915164947509702</c:v>
                </c:pt>
                <c:pt idx="1024">
                  <c:v>59.915187835693303</c:v>
                </c:pt>
                <c:pt idx="1025">
                  <c:v>59.915210723876903</c:v>
                </c:pt>
                <c:pt idx="1026">
                  <c:v>59.915229797363203</c:v>
                </c:pt>
                <c:pt idx="1027">
                  <c:v>59.915252685546797</c:v>
                </c:pt>
                <c:pt idx="1028">
                  <c:v>59.915275573730398</c:v>
                </c:pt>
                <c:pt idx="1029">
                  <c:v>59.915294647216797</c:v>
                </c:pt>
                <c:pt idx="1030">
                  <c:v>59.915317535400298</c:v>
                </c:pt>
                <c:pt idx="1031">
                  <c:v>59.915340423583899</c:v>
                </c:pt>
                <c:pt idx="1032">
                  <c:v>59.9153633117675</c:v>
                </c:pt>
                <c:pt idx="1033">
                  <c:v>59.915386199951101</c:v>
                </c:pt>
                <c:pt idx="1034">
                  <c:v>59.9154052734375</c:v>
                </c:pt>
                <c:pt idx="1035">
                  <c:v>59.915431976318303</c:v>
                </c:pt>
                <c:pt idx="1036">
                  <c:v>59.915454864501903</c:v>
                </c:pt>
                <c:pt idx="1037">
                  <c:v>59.915477752685497</c:v>
                </c:pt>
                <c:pt idx="1038">
                  <c:v>59.915500640869098</c:v>
                </c:pt>
                <c:pt idx="1039">
                  <c:v>59.915523529052699</c:v>
                </c:pt>
                <c:pt idx="1040">
                  <c:v>59.915550231933501</c:v>
                </c:pt>
                <c:pt idx="1041">
                  <c:v>59.915573120117102</c:v>
                </c:pt>
                <c:pt idx="1042">
                  <c:v>59.915596008300703</c:v>
                </c:pt>
                <c:pt idx="1043">
                  <c:v>59.915618896484297</c:v>
                </c:pt>
                <c:pt idx="1044">
                  <c:v>59.915641784667898</c:v>
                </c:pt>
                <c:pt idx="1045">
                  <c:v>59.915664672851499</c:v>
                </c:pt>
                <c:pt idx="1046">
                  <c:v>59.915691375732401</c:v>
                </c:pt>
                <c:pt idx="1047">
                  <c:v>59.915714263916001</c:v>
                </c:pt>
                <c:pt idx="1048">
                  <c:v>59.915737152099602</c:v>
                </c:pt>
                <c:pt idx="1049">
                  <c:v>59.915760040283203</c:v>
                </c:pt>
                <c:pt idx="1050">
                  <c:v>59.915782928466797</c:v>
                </c:pt>
                <c:pt idx="1051">
                  <c:v>59.915805816650298</c:v>
                </c:pt>
                <c:pt idx="1052">
                  <c:v>59.915828704833899</c:v>
                </c:pt>
                <c:pt idx="1053">
                  <c:v>59.9158515930175</c:v>
                </c:pt>
                <c:pt idx="1054">
                  <c:v>59.915874481201101</c:v>
                </c:pt>
                <c:pt idx="1055">
                  <c:v>59.915897369384702</c:v>
                </c:pt>
                <c:pt idx="1056">
                  <c:v>59.915916442871001</c:v>
                </c:pt>
                <c:pt idx="1057">
                  <c:v>59.915935516357401</c:v>
                </c:pt>
                <c:pt idx="1058">
                  <c:v>59.9159545898437</c:v>
                </c:pt>
                <c:pt idx="1059">
                  <c:v>59.91597366333</c:v>
                </c:pt>
                <c:pt idx="1060">
                  <c:v>59.915992736816399</c:v>
                </c:pt>
                <c:pt idx="1061">
                  <c:v>59.916007995605398</c:v>
                </c:pt>
                <c:pt idx="1062">
                  <c:v>59.916023254394503</c:v>
                </c:pt>
                <c:pt idx="1063">
                  <c:v>59.916042327880803</c:v>
                </c:pt>
                <c:pt idx="1064">
                  <c:v>59.916057586669901</c:v>
                </c:pt>
                <c:pt idx="1065">
                  <c:v>59.916072845458899</c:v>
                </c:pt>
                <c:pt idx="1066">
                  <c:v>59.916091918945298</c:v>
                </c:pt>
                <c:pt idx="1067">
                  <c:v>59.916107177734297</c:v>
                </c:pt>
                <c:pt idx="1068">
                  <c:v>59.916122436523402</c:v>
                </c:pt>
                <c:pt idx="1069">
                  <c:v>59.916141510009702</c:v>
                </c:pt>
                <c:pt idx="1070">
                  <c:v>59.9161567687988</c:v>
                </c:pt>
                <c:pt idx="1071">
                  <c:v>59.916172027587798</c:v>
                </c:pt>
                <c:pt idx="1072">
                  <c:v>59.916187286376903</c:v>
                </c:pt>
                <c:pt idx="1073">
                  <c:v>59.916206359863203</c:v>
                </c:pt>
                <c:pt idx="1074">
                  <c:v>59.916221618652301</c:v>
                </c:pt>
                <c:pt idx="1075">
                  <c:v>59.916240692138601</c:v>
                </c:pt>
                <c:pt idx="1076">
                  <c:v>59.916259765625</c:v>
                </c:pt>
                <c:pt idx="1077">
                  <c:v>59.916275024413999</c:v>
                </c:pt>
                <c:pt idx="1078">
                  <c:v>59.916290283203097</c:v>
                </c:pt>
                <c:pt idx="1079">
                  <c:v>59.916305541992102</c:v>
                </c:pt>
                <c:pt idx="1080">
                  <c:v>59.9163208007812</c:v>
                </c:pt>
                <c:pt idx="1081">
                  <c:v>59.916336059570298</c:v>
                </c:pt>
                <c:pt idx="1082">
                  <c:v>59.916355133056598</c:v>
                </c:pt>
                <c:pt idx="1083">
                  <c:v>59.916370391845703</c:v>
                </c:pt>
                <c:pt idx="1084">
                  <c:v>59.916385650634702</c:v>
                </c:pt>
                <c:pt idx="1085">
                  <c:v>59.9164009094238</c:v>
                </c:pt>
                <c:pt idx="1086">
                  <c:v>59.916419982910099</c:v>
                </c:pt>
                <c:pt idx="1087">
                  <c:v>59.916431427001903</c:v>
                </c:pt>
                <c:pt idx="1088">
                  <c:v>59.916450500488203</c:v>
                </c:pt>
                <c:pt idx="1089">
                  <c:v>59.916465759277301</c:v>
                </c:pt>
                <c:pt idx="1090">
                  <c:v>59.916481018066399</c:v>
                </c:pt>
                <c:pt idx="1091">
                  <c:v>59.916500091552699</c:v>
                </c:pt>
                <c:pt idx="1092">
                  <c:v>59.916515350341797</c:v>
                </c:pt>
                <c:pt idx="1093">
                  <c:v>59.916534423828097</c:v>
                </c:pt>
                <c:pt idx="1094">
                  <c:v>59.916553497314403</c:v>
                </c:pt>
                <c:pt idx="1095">
                  <c:v>59.916568756103501</c:v>
                </c:pt>
                <c:pt idx="1096">
                  <c:v>59.916587829589801</c:v>
                </c:pt>
                <c:pt idx="1097">
                  <c:v>59.916606903076101</c:v>
                </c:pt>
                <c:pt idx="1098">
                  <c:v>59.916622161865199</c:v>
                </c:pt>
                <c:pt idx="1099">
                  <c:v>59.916641235351499</c:v>
                </c:pt>
                <c:pt idx="1100">
                  <c:v>59.916660308837798</c:v>
                </c:pt>
                <c:pt idx="1101">
                  <c:v>59.916679382324197</c:v>
                </c:pt>
                <c:pt idx="1102">
                  <c:v>59.916698455810497</c:v>
                </c:pt>
                <c:pt idx="1103">
                  <c:v>59.916713714599602</c:v>
                </c:pt>
                <c:pt idx="1104">
                  <c:v>59.916732788085902</c:v>
                </c:pt>
                <c:pt idx="1105">
                  <c:v>59.916751861572202</c:v>
                </c:pt>
                <c:pt idx="1106">
                  <c:v>59.9167671203613</c:v>
                </c:pt>
                <c:pt idx="1107">
                  <c:v>59.916786193847599</c:v>
                </c:pt>
                <c:pt idx="1108">
                  <c:v>59.916805267333899</c:v>
                </c:pt>
                <c:pt idx="1109">
                  <c:v>59.916824340820298</c:v>
                </c:pt>
                <c:pt idx="1110">
                  <c:v>59.916843414306598</c:v>
                </c:pt>
                <c:pt idx="1111">
                  <c:v>59.916862487792898</c:v>
                </c:pt>
                <c:pt idx="1112">
                  <c:v>59.916881561279297</c:v>
                </c:pt>
                <c:pt idx="1113">
                  <c:v>59.916900634765597</c:v>
                </c:pt>
                <c:pt idx="1114">
                  <c:v>59.916919708251903</c:v>
                </c:pt>
                <c:pt idx="1115">
                  <c:v>59.916942596435497</c:v>
                </c:pt>
                <c:pt idx="1116">
                  <c:v>59.916961669921797</c:v>
                </c:pt>
                <c:pt idx="1117">
                  <c:v>59.916980743408203</c:v>
                </c:pt>
                <c:pt idx="1118">
                  <c:v>59.917003631591797</c:v>
                </c:pt>
                <c:pt idx="1119">
                  <c:v>59.917026519775298</c:v>
                </c:pt>
                <c:pt idx="1120">
                  <c:v>59.917049407958899</c:v>
                </c:pt>
                <c:pt idx="1121">
                  <c:v>59.917068481445298</c:v>
                </c:pt>
                <c:pt idx="1122">
                  <c:v>59.917091369628899</c:v>
                </c:pt>
                <c:pt idx="1123">
                  <c:v>59.9171142578125</c:v>
                </c:pt>
                <c:pt idx="1124">
                  <c:v>59.917137145996001</c:v>
                </c:pt>
                <c:pt idx="1125">
                  <c:v>59.917160034179602</c:v>
                </c:pt>
                <c:pt idx="1126">
                  <c:v>59.917182922363203</c:v>
                </c:pt>
                <c:pt idx="1127">
                  <c:v>59.917205810546797</c:v>
                </c:pt>
                <c:pt idx="1128">
                  <c:v>59.917228698730398</c:v>
                </c:pt>
                <c:pt idx="1129">
                  <c:v>59.917251586913999</c:v>
                </c:pt>
                <c:pt idx="1130">
                  <c:v>59.917274475097599</c:v>
                </c:pt>
                <c:pt idx="1131">
                  <c:v>59.9172973632812</c:v>
                </c:pt>
                <c:pt idx="1132">
                  <c:v>59.9173164367675</c:v>
                </c:pt>
                <c:pt idx="1133">
                  <c:v>59.917339324951101</c:v>
                </c:pt>
                <c:pt idx="1134">
                  <c:v>59.917362213134702</c:v>
                </c:pt>
                <c:pt idx="1135">
                  <c:v>59.917381286621001</c:v>
                </c:pt>
                <c:pt idx="1136">
                  <c:v>59.917404174804602</c:v>
                </c:pt>
                <c:pt idx="1137">
                  <c:v>59.917423248291001</c:v>
                </c:pt>
                <c:pt idx="1138">
                  <c:v>59.917442321777301</c:v>
                </c:pt>
                <c:pt idx="1139">
                  <c:v>59.917457580566399</c:v>
                </c:pt>
                <c:pt idx="1140">
                  <c:v>59.917476654052699</c:v>
                </c:pt>
                <c:pt idx="1141">
                  <c:v>59.917491912841797</c:v>
                </c:pt>
                <c:pt idx="1142">
                  <c:v>59.917510986328097</c:v>
                </c:pt>
                <c:pt idx="1143">
                  <c:v>59.917530059814403</c:v>
                </c:pt>
                <c:pt idx="1144">
                  <c:v>59.917545318603501</c:v>
                </c:pt>
                <c:pt idx="1145">
                  <c:v>59.917564392089801</c:v>
                </c:pt>
                <c:pt idx="1146">
                  <c:v>59.917579650878899</c:v>
                </c:pt>
                <c:pt idx="1147">
                  <c:v>59.917598724365199</c:v>
                </c:pt>
                <c:pt idx="1148">
                  <c:v>59.917613983154297</c:v>
                </c:pt>
                <c:pt idx="1149">
                  <c:v>59.917629241943303</c:v>
                </c:pt>
                <c:pt idx="1150">
                  <c:v>59.917644500732401</c:v>
                </c:pt>
                <c:pt idx="1151">
                  <c:v>59.9176635742187</c:v>
                </c:pt>
                <c:pt idx="1152">
                  <c:v>59.917678833007798</c:v>
                </c:pt>
                <c:pt idx="1153">
                  <c:v>59.917694091796797</c:v>
                </c:pt>
                <c:pt idx="1154">
                  <c:v>59.917709350585902</c:v>
                </c:pt>
                <c:pt idx="1155">
                  <c:v>59.917728424072202</c:v>
                </c:pt>
                <c:pt idx="1156">
                  <c:v>59.9177436828613</c:v>
                </c:pt>
                <c:pt idx="1157">
                  <c:v>59.917758941650298</c:v>
                </c:pt>
                <c:pt idx="1158">
                  <c:v>59.917778015136697</c:v>
                </c:pt>
                <c:pt idx="1159">
                  <c:v>59.917793273925703</c:v>
                </c:pt>
                <c:pt idx="1160">
                  <c:v>59.917808532714801</c:v>
                </c:pt>
                <c:pt idx="1161">
                  <c:v>59.917819976806598</c:v>
                </c:pt>
                <c:pt idx="1162">
                  <c:v>59.917835235595703</c:v>
                </c:pt>
                <c:pt idx="1163">
                  <c:v>59.917850494384702</c:v>
                </c:pt>
                <c:pt idx="1164">
                  <c:v>59.917861938476499</c:v>
                </c:pt>
                <c:pt idx="1165">
                  <c:v>59.917877197265597</c:v>
                </c:pt>
                <c:pt idx="1166">
                  <c:v>59.917888641357401</c:v>
                </c:pt>
                <c:pt idx="1167">
                  <c:v>59.917903900146399</c:v>
                </c:pt>
                <c:pt idx="1168">
                  <c:v>59.917915344238203</c:v>
                </c:pt>
                <c:pt idx="1169">
                  <c:v>59.91792678833</c:v>
                </c:pt>
                <c:pt idx="1170">
                  <c:v>59.917942047119098</c:v>
                </c:pt>
                <c:pt idx="1171">
                  <c:v>59.917953491210902</c:v>
                </c:pt>
                <c:pt idx="1172">
                  <c:v>59.91796875</c:v>
                </c:pt>
                <c:pt idx="1173">
                  <c:v>59.917980194091797</c:v>
                </c:pt>
                <c:pt idx="1174">
                  <c:v>59.917991638183501</c:v>
                </c:pt>
                <c:pt idx="1175">
                  <c:v>59.918003082275298</c:v>
                </c:pt>
                <c:pt idx="1176">
                  <c:v>59.918014526367102</c:v>
                </c:pt>
                <c:pt idx="1177">
                  <c:v>59.918025970458899</c:v>
                </c:pt>
                <c:pt idx="1178">
                  <c:v>59.918041229247997</c:v>
                </c:pt>
                <c:pt idx="1179">
                  <c:v>59.918052673339801</c:v>
                </c:pt>
                <c:pt idx="1180">
                  <c:v>59.918064117431598</c:v>
                </c:pt>
                <c:pt idx="1181">
                  <c:v>59.918075561523402</c:v>
                </c:pt>
                <c:pt idx="1182">
                  <c:v>59.918087005615199</c:v>
                </c:pt>
                <c:pt idx="1183">
                  <c:v>59.918094635009702</c:v>
                </c:pt>
                <c:pt idx="1184">
                  <c:v>59.918106079101499</c:v>
                </c:pt>
                <c:pt idx="1185">
                  <c:v>59.918117523193303</c:v>
                </c:pt>
                <c:pt idx="1186">
                  <c:v>59.918125152587798</c:v>
                </c:pt>
                <c:pt idx="1187">
                  <c:v>59.918136596679602</c:v>
                </c:pt>
                <c:pt idx="1188">
                  <c:v>59.918148040771399</c:v>
                </c:pt>
                <c:pt idx="1189">
                  <c:v>59.918155670166001</c:v>
                </c:pt>
                <c:pt idx="1190">
                  <c:v>59.918170928955</c:v>
                </c:pt>
                <c:pt idx="1191">
                  <c:v>59.918182373046797</c:v>
                </c:pt>
                <c:pt idx="1192">
                  <c:v>59.918190002441399</c:v>
                </c:pt>
                <c:pt idx="1193">
                  <c:v>59.918205261230398</c:v>
                </c:pt>
                <c:pt idx="1194">
                  <c:v>59.918216705322202</c:v>
                </c:pt>
                <c:pt idx="1195">
                  <c:v>59.918224334716797</c:v>
                </c:pt>
                <c:pt idx="1196">
                  <c:v>59.9182319641113</c:v>
                </c:pt>
              </c:numCache>
            </c:numRef>
          </c:yVal>
          <c:smooth val="1"/>
          <c:extLst>
            <c:ext xmlns:c16="http://schemas.microsoft.com/office/drawing/2014/chart" uri="{C3380CC4-5D6E-409C-BE32-E72D297353CC}">
              <c16:uniqueId val="{00000000-9AAD-40E3-BB29-E56BF1D0C39F}"/>
            </c:ext>
          </c:extLst>
        </c:ser>
        <c:ser>
          <c:idx val="2"/>
          <c:order val="1"/>
          <c:tx>
            <c:strRef>
              <c:f>Sheet1!$A$4</c:f>
              <c:strCache>
                <c:ptCount val="1"/>
                <c:pt idx="0">
                  <c:v>40687 - UP</c:v>
                </c:pt>
              </c:strCache>
            </c:strRef>
          </c:tx>
          <c:spPr>
            <a:ln w="19050" cap="rnd">
              <a:solidFill>
                <a:schemeClr val="accent3"/>
              </a:solidFill>
              <a:round/>
            </a:ln>
            <a:effectLst/>
          </c:spPr>
          <c:marker>
            <c:symbol val="none"/>
          </c:marker>
          <c:xVal>
            <c:numRef>
              <c:f>Sheet1!$B$3:$ATH$3</c:f>
              <c:numCache>
                <c:formatCode>General</c:formatCode>
                <c:ptCount val="1203"/>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1.0333399772644001</c:v>
                </c:pt>
                <c:pt idx="32">
                  <c:v>1.06251001358032</c:v>
                </c:pt>
                <c:pt idx="33">
                  <c:v>1.09168004989624</c:v>
                </c:pt>
                <c:pt idx="34">
                  <c:v>1.1208399534225399</c:v>
                </c:pt>
                <c:pt idx="35">
                  <c:v>1.1500099897384599</c:v>
                </c:pt>
                <c:pt idx="36">
                  <c:v>1.1791800260543801</c:v>
                </c:pt>
                <c:pt idx="37">
                  <c:v>1.2083499431610101</c:v>
                </c:pt>
                <c:pt idx="38">
                  <c:v>1.2375099658966</c:v>
                </c:pt>
                <c:pt idx="39">
                  <c:v>1.26668000221252</c:v>
                </c:pt>
                <c:pt idx="40">
                  <c:v>1.2958500385284399</c:v>
                </c:pt>
                <c:pt idx="41">
                  <c:v>1.3250099420547401</c:v>
                </c:pt>
                <c:pt idx="42">
                  <c:v>1.3541799783706601</c:v>
                </c:pt>
                <c:pt idx="43">
                  <c:v>1.38335001468658</c:v>
                </c:pt>
                <c:pt idx="44">
                  <c:v>1.4125200510025</c:v>
                </c:pt>
                <c:pt idx="45">
                  <c:v>1.4416799545287999</c:v>
                </c:pt>
                <c:pt idx="46">
                  <c:v>1.4708499908447199</c:v>
                </c:pt>
                <c:pt idx="47">
                  <c:v>1.5000200271606401</c:v>
                </c:pt>
                <c:pt idx="48">
                  <c:v>1.52918004989624</c:v>
                </c:pt>
                <c:pt idx="49">
                  <c:v>1.55834996700286</c:v>
                </c:pt>
                <c:pt idx="50">
                  <c:v>1.58752000331878</c:v>
                </c:pt>
                <c:pt idx="51">
                  <c:v>1.6166800260543801</c:v>
                </c:pt>
                <c:pt idx="52">
                  <c:v>1.6458499431610101</c:v>
                </c:pt>
                <c:pt idx="53">
                  <c:v>1.6750199794769201</c:v>
                </c:pt>
                <c:pt idx="54">
                  <c:v>1.70419001579284</c:v>
                </c:pt>
                <c:pt idx="55">
                  <c:v>1.7333500385284399</c:v>
                </c:pt>
                <c:pt idx="56">
                  <c:v>1.7625199556350699</c:v>
                </c:pt>
                <c:pt idx="57">
                  <c:v>1.7916899919509801</c:v>
                </c:pt>
                <c:pt idx="58">
                  <c:v>1.82085001468658</c:v>
                </c:pt>
                <c:pt idx="59">
                  <c:v>1.8500200510025</c:v>
                </c:pt>
                <c:pt idx="60">
                  <c:v>1.87918996810913</c:v>
                </c:pt>
                <c:pt idx="61">
                  <c:v>1.9083600044250399</c:v>
                </c:pt>
                <c:pt idx="62">
                  <c:v>1.9375200271606401</c:v>
                </c:pt>
                <c:pt idx="63">
                  <c:v>1.9666899442672701</c:v>
                </c:pt>
                <c:pt idx="64">
                  <c:v>1.99585998058319</c:v>
                </c:pt>
                <c:pt idx="65">
                  <c:v>2.02501988410949</c:v>
                </c:pt>
                <c:pt idx="66">
                  <c:v>2.0541899204254102</c:v>
                </c:pt>
                <c:pt idx="67">
                  <c:v>2.0833599567413299</c:v>
                </c:pt>
                <c:pt idx="68">
                  <c:v>2.1125199794769198</c:v>
                </c:pt>
                <c:pt idx="69">
                  <c:v>2.14169001579284</c:v>
                </c:pt>
                <c:pt idx="70">
                  <c:v>2.1708500385284402</c:v>
                </c:pt>
                <c:pt idx="71">
                  <c:v>2.1791899204254102</c:v>
                </c:pt>
                <c:pt idx="72">
                  <c:v>2.1791899204254102</c:v>
                </c:pt>
                <c:pt idx="73">
                  <c:v>2.2000200748443599</c:v>
                </c:pt>
                <c:pt idx="74">
                  <c:v>2.2291901111602699</c:v>
                </c:pt>
                <c:pt idx="75">
                  <c:v>2.25834989547729</c:v>
                </c:pt>
                <c:pt idx="76">
                  <c:v>2.2875199317932098</c:v>
                </c:pt>
                <c:pt idx="77">
                  <c:v>2.31668996810913</c:v>
                </c:pt>
                <c:pt idx="78">
                  <c:v>2.3458499908447199</c:v>
                </c:pt>
                <c:pt idx="79">
                  <c:v>2.3750200271606401</c:v>
                </c:pt>
                <c:pt idx="80">
                  <c:v>2.4041800498962398</c:v>
                </c:pt>
                <c:pt idx="81">
                  <c:v>2.4333500862121502</c:v>
                </c:pt>
                <c:pt idx="82">
                  <c:v>2.46251988410949</c:v>
                </c:pt>
                <c:pt idx="83">
                  <c:v>2.4833500385284402</c:v>
                </c:pt>
                <c:pt idx="84">
                  <c:v>2.4833500385284402</c:v>
                </c:pt>
                <c:pt idx="85">
                  <c:v>2.4916799068450901</c:v>
                </c:pt>
                <c:pt idx="86">
                  <c:v>2.5208499431610099</c:v>
                </c:pt>
                <c:pt idx="87">
                  <c:v>2.5500099658965998</c:v>
                </c:pt>
                <c:pt idx="88">
                  <c:v>2.57918000221252</c:v>
                </c:pt>
                <c:pt idx="89">
                  <c:v>2.6083500385284402</c:v>
                </c:pt>
                <c:pt idx="90">
                  <c:v>2.6375100612640301</c:v>
                </c:pt>
                <c:pt idx="91">
                  <c:v>2.6666800975799498</c:v>
                </c:pt>
                <c:pt idx="92">
                  <c:v>2.69584989547729</c:v>
                </c:pt>
                <c:pt idx="93">
                  <c:v>2.7250099182128902</c:v>
                </c:pt>
                <c:pt idx="94">
                  <c:v>2.7541799545288002</c:v>
                </c:pt>
                <c:pt idx="95">
                  <c:v>2.7833399772643999</c:v>
                </c:pt>
                <c:pt idx="96">
                  <c:v>2.7875099182128902</c:v>
                </c:pt>
                <c:pt idx="97">
                  <c:v>2.7875099182128902</c:v>
                </c:pt>
                <c:pt idx="98">
                  <c:v>2.81251001358032</c:v>
                </c:pt>
                <c:pt idx="99">
                  <c:v>2.8416800498962398</c:v>
                </c:pt>
                <c:pt idx="100">
                  <c:v>2.8708400726318302</c:v>
                </c:pt>
                <c:pt idx="101">
                  <c:v>2.9000101089477499</c:v>
                </c:pt>
                <c:pt idx="102">
                  <c:v>2.9291799068450901</c:v>
                </c:pt>
                <c:pt idx="103">
                  <c:v>2.95833992958068</c:v>
                </c:pt>
                <c:pt idx="104">
                  <c:v>2.9875099658965998</c:v>
                </c:pt>
                <c:pt idx="105">
                  <c:v>3.0166699886321999</c:v>
                </c:pt>
                <c:pt idx="106">
                  <c:v>3.0458400249481201</c:v>
                </c:pt>
                <c:pt idx="107">
                  <c:v>3.0750100612640301</c:v>
                </c:pt>
                <c:pt idx="108">
                  <c:v>3.1041700839996298</c:v>
                </c:pt>
                <c:pt idx="109">
                  <c:v>3.13333988189697</c:v>
                </c:pt>
                <c:pt idx="110">
                  <c:v>3.1625099182128902</c:v>
                </c:pt>
                <c:pt idx="111">
                  <c:v>3.1916699409484801</c:v>
                </c:pt>
                <c:pt idx="112">
                  <c:v>3.2208399772643999</c:v>
                </c:pt>
                <c:pt idx="113">
                  <c:v>3.25</c:v>
                </c:pt>
                <c:pt idx="114">
                  <c:v>3.27917003631591</c:v>
                </c:pt>
                <c:pt idx="115">
                  <c:v>3.3083400726318302</c:v>
                </c:pt>
                <c:pt idx="116">
                  <c:v>3.3375000953674299</c:v>
                </c:pt>
                <c:pt idx="117">
                  <c:v>3.3666698932647701</c:v>
                </c:pt>
                <c:pt idx="118">
                  <c:v>3.39583992958068</c:v>
                </c:pt>
                <c:pt idx="119">
                  <c:v>3.4249999523162802</c:v>
                </c:pt>
                <c:pt idx="120">
                  <c:v>3.4541699886321999</c:v>
                </c:pt>
                <c:pt idx="121">
                  <c:v>3.4833300113677899</c:v>
                </c:pt>
                <c:pt idx="122">
                  <c:v>3.51250004768371</c:v>
                </c:pt>
                <c:pt idx="123">
                  <c:v>3.5416700839996298</c:v>
                </c:pt>
                <c:pt idx="124">
                  <c:v>3.5708301067352202</c:v>
                </c:pt>
                <c:pt idx="125">
                  <c:v>3.5999999046325599</c:v>
                </c:pt>
                <c:pt idx="126">
                  <c:v>3.6291699409484801</c:v>
                </c:pt>
                <c:pt idx="127">
                  <c:v>3.6583299636840798</c:v>
                </c:pt>
                <c:pt idx="128">
                  <c:v>3.6875</c:v>
                </c:pt>
                <c:pt idx="129">
                  <c:v>3.7166600227355899</c:v>
                </c:pt>
                <c:pt idx="130">
                  <c:v>3.7458300590515101</c:v>
                </c:pt>
                <c:pt idx="131">
                  <c:v>3.7750000953674299</c:v>
                </c:pt>
                <c:pt idx="132">
                  <c:v>3.8041601181030198</c:v>
                </c:pt>
                <c:pt idx="133">
                  <c:v>3.83332991600036</c:v>
                </c:pt>
                <c:pt idx="134">
                  <c:v>3.8624899387359601</c:v>
                </c:pt>
                <c:pt idx="135">
                  <c:v>3.8916599750518799</c:v>
                </c:pt>
                <c:pt idx="136">
                  <c:v>3.9208300113677899</c:v>
                </c:pt>
                <c:pt idx="137">
                  <c:v>3.94999003410339</c:v>
                </c:pt>
                <c:pt idx="138">
                  <c:v>3.9791600704193102</c:v>
                </c:pt>
                <c:pt idx="139">
                  <c:v>4.0083298683166504</c:v>
                </c:pt>
                <c:pt idx="140">
                  <c:v>4.0374898910522399</c:v>
                </c:pt>
                <c:pt idx="141">
                  <c:v>4.0666599273681596</c:v>
                </c:pt>
                <c:pt idx="142">
                  <c:v>4.0958199501037598</c:v>
                </c:pt>
                <c:pt idx="143">
                  <c:v>4.1249899864196697</c:v>
                </c:pt>
                <c:pt idx="144">
                  <c:v>4.1541600227355904</c:v>
                </c:pt>
                <c:pt idx="145">
                  <c:v>4.1833200454711896</c:v>
                </c:pt>
                <c:pt idx="146">
                  <c:v>4.2124900817870996</c:v>
                </c:pt>
                <c:pt idx="147">
                  <c:v>4.2416601181030202</c:v>
                </c:pt>
                <c:pt idx="148">
                  <c:v>4.2708201408386204</c:v>
                </c:pt>
                <c:pt idx="149">
                  <c:v>4.2999901771545401</c:v>
                </c:pt>
                <c:pt idx="150">
                  <c:v>4.3291501998901296</c:v>
                </c:pt>
                <c:pt idx="151">
                  <c:v>4.3583202362060502</c:v>
                </c:pt>
                <c:pt idx="152">
                  <c:v>4.38748979568481</c:v>
                </c:pt>
                <c:pt idx="153">
                  <c:v>4.4166498184204102</c:v>
                </c:pt>
                <c:pt idx="154">
                  <c:v>4.4458198547363201</c:v>
                </c:pt>
                <c:pt idx="155">
                  <c:v>4.4749898910522399</c:v>
                </c:pt>
                <c:pt idx="156">
                  <c:v>4.50414991378784</c:v>
                </c:pt>
                <c:pt idx="157">
                  <c:v>4.5333199501037598</c:v>
                </c:pt>
                <c:pt idx="158">
                  <c:v>4.5624799728393501</c:v>
                </c:pt>
                <c:pt idx="159">
                  <c:v>4.5916500091552699</c:v>
                </c:pt>
                <c:pt idx="160">
                  <c:v>4.6208200454711896</c:v>
                </c:pt>
                <c:pt idx="161">
                  <c:v>4.64998006820678</c:v>
                </c:pt>
                <c:pt idx="162">
                  <c:v>4.6791501045226997</c:v>
                </c:pt>
                <c:pt idx="163">
                  <c:v>4.7083201408386204</c:v>
                </c:pt>
                <c:pt idx="164">
                  <c:v>4.7374801635742099</c:v>
                </c:pt>
                <c:pt idx="165">
                  <c:v>4.7666501998901296</c:v>
                </c:pt>
                <c:pt idx="166">
                  <c:v>4.7958102226257298</c:v>
                </c:pt>
                <c:pt idx="167">
                  <c:v>4.8249797821044904</c:v>
                </c:pt>
                <c:pt idx="168">
                  <c:v>4.8541498184204102</c:v>
                </c:pt>
                <c:pt idx="169">
                  <c:v>4.8833098411559996</c:v>
                </c:pt>
                <c:pt idx="170">
                  <c:v>4.9124798774719203</c:v>
                </c:pt>
                <c:pt idx="171">
                  <c:v>4.94164991378784</c:v>
                </c:pt>
                <c:pt idx="172">
                  <c:v>4.9708099365234304</c:v>
                </c:pt>
                <c:pt idx="173">
                  <c:v>4.9999799728393501</c:v>
                </c:pt>
                <c:pt idx="174">
                  <c:v>5.0291399955749503</c:v>
                </c:pt>
                <c:pt idx="175">
                  <c:v>5.0583100318908603</c:v>
                </c:pt>
                <c:pt idx="176">
                  <c:v>5.08748006820678</c:v>
                </c:pt>
                <c:pt idx="177">
                  <c:v>5.1166400909423801</c:v>
                </c:pt>
                <c:pt idx="178">
                  <c:v>5.1458101272582999</c:v>
                </c:pt>
                <c:pt idx="179">
                  <c:v>5.1749701499938903</c:v>
                </c:pt>
                <c:pt idx="180">
                  <c:v>5.20414018630981</c:v>
                </c:pt>
                <c:pt idx="181">
                  <c:v>5.2333102226257298</c:v>
                </c:pt>
                <c:pt idx="182">
                  <c:v>5.2624697685241699</c:v>
                </c:pt>
                <c:pt idx="183">
                  <c:v>5.2916398048400799</c:v>
                </c:pt>
                <c:pt idx="184">
                  <c:v>5.3208098411559996</c:v>
                </c:pt>
                <c:pt idx="185">
                  <c:v>5.3499698638915998</c:v>
                </c:pt>
                <c:pt idx="186">
                  <c:v>5.3791399002075098</c:v>
                </c:pt>
                <c:pt idx="187">
                  <c:v>5.4082999229431099</c:v>
                </c:pt>
                <c:pt idx="188">
                  <c:v>5.4374699592590297</c:v>
                </c:pt>
                <c:pt idx="189">
                  <c:v>5.4666399955749503</c:v>
                </c:pt>
                <c:pt idx="190">
                  <c:v>5.4958000183105398</c:v>
                </c:pt>
                <c:pt idx="191">
                  <c:v>5.5249700546264604</c:v>
                </c:pt>
                <c:pt idx="192">
                  <c:v>5.5541400909423801</c:v>
                </c:pt>
                <c:pt idx="193">
                  <c:v>5.5833001136779696</c:v>
                </c:pt>
                <c:pt idx="194">
                  <c:v>5.6124701499938903</c:v>
                </c:pt>
                <c:pt idx="195">
                  <c:v>5.6416301727294904</c:v>
                </c:pt>
                <c:pt idx="196">
                  <c:v>5.6708002090454102</c:v>
                </c:pt>
                <c:pt idx="197">
                  <c:v>5.6999697685241699</c:v>
                </c:pt>
                <c:pt idx="198">
                  <c:v>5.7291297912597603</c:v>
                </c:pt>
                <c:pt idx="199">
                  <c:v>5.75829982757568</c:v>
                </c:pt>
                <c:pt idx="200">
                  <c:v>5.7874698638915998</c:v>
                </c:pt>
                <c:pt idx="201">
                  <c:v>5.8166298866271902</c:v>
                </c:pt>
                <c:pt idx="202">
                  <c:v>5.8457999229431099</c:v>
                </c:pt>
                <c:pt idx="203">
                  <c:v>5.87495994567871</c:v>
                </c:pt>
                <c:pt idx="204">
                  <c:v>5.90412998199462</c:v>
                </c:pt>
                <c:pt idx="205">
                  <c:v>5.9333000183105398</c:v>
                </c:pt>
                <c:pt idx="206">
                  <c:v>5.9624600410461399</c:v>
                </c:pt>
                <c:pt idx="207">
                  <c:v>5.9916300773620597</c:v>
                </c:pt>
                <c:pt idx="208">
                  <c:v>6.0208001136779696</c:v>
                </c:pt>
                <c:pt idx="209">
                  <c:v>6.0499601364135698</c:v>
                </c:pt>
                <c:pt idx="210">
                  <c:v>6.0791301727294904</c:v>
                </c:pt>
                <c:pt idx="211">
                  <c:v>6.1082901954650799</c:v>
                </c:pt>
                <c:pt idx="212">
                  <c:v>6.1374602317809996</c:v>
                </c:pt>
                <c:pt idx="213">
                  <c:v>6.1666297912597603</c:v>
                </c:pt>
                <c:pt idx="214">
                  <c:v>6.1957898139953604</c:v>
                </c:pt>
                <c:pt idx="215">
                  <c:v>6.2249598503112704</c:v>
                </c:pt>
                <c:pt idx="216">
                  <c:v>6.2541298866271902</c:v>
                </c:pt>
                <c:pt idx="217">
                  <c:v>6.2832899093627903</c:v>
                </c:pt>
                <c:pt idx="218">
                  <c:v>6.31245994567871</c:v>
                </c:pt>
                <c:pt idx="219">
                  <c:v>6.3416199684143004</c:v>
                </c:pt>
                <c:pt idx="220">
                  <c:v>6.3707900047302202</c:v>
                </c:pt>
                <c:pt idx="221">
                  <c:v>6.3999600410461399</c:v>
                </c:pt>
                <c:pt idx="222">
                  <c:v>6.4291200637817303</c:v>
                </c:pt>
                <c:pt idx="223">
                  <c:v>6.45829010009765</c:v>
                </c:pt>
                <c:pt idx="224">
                  <c:v>6.4874501228332502</c:v>
                </c:pt>
                <c:pt idx="225">
                  <c:v>6.5166201591491699</c:v>
                </c:pt>
                <c:pt idx="226">
                  <c:v>6.5457901954650799</c:v>
                </c:pt>
                <c:pt idx="227">
                  <c:v>6.57495021820068</c:v>
                </c:pt>
                <c:pt idx="228">
                  <c:v>6.6041197776794398</c:v>
                </c:pt>
                <c:pt idx="229">
                  <c:v>6.6332898139953604</c:v>
                </c:pt>
                <c:pt idx="230">
                  <c:v>6.6624498367309499</c:v>
                </c:pt>
                <c:pt idx="231">
                  <c:v>6.6916198730468697</c:v>
                </c:pt>
                <c:pt idx="232">
                  <c:v>6.7207798957824698</c:v>
                </c:pt>
                <c:pt idx="233">
                  <c:v>6.7499499320983798</c:v>
                </c:pt>
                <c:pt idx="234">
                  <c:v>6.7791199684143004</c:v>
                </c:pt>
                <c:pt idx="235">
                  <c:v>6.8082799911498997</c:v>
                </c:pt>
                <c:pt idx="236">
                  <c:v>6.8374500274658203</c:v>
                </c:pt>
                <c:pt idx="237">
                  <c:v>6.8666200637817303</c:v>
                </c:pt>
                <c:pt idx="238">
                  <c:v>6.8957800865173304</c:v>
                </c:pt>
                <c:pt idx="239">
                  <c:v>6.9249501228332502</c:v>
                </c:pt>
                <c:pt idx="240">
                  <c:v>6.9541101455688397</c:v>
                </c:pt>
                <c:pt idx="241">
                  <c:v>6.9832801818847603</c:v>
                </c:pt>
                <c:pt idx="242">
                  <c:v>7.01245021820068</c:v>
                </c:pt>
                <c:pt idx="243">
                  <c:v>7.0416097640991202</c:v>
                </c:pt>
                <c:pt idx="244">
                  <c:v>7.0707798004150302</c:v>
                </c:pt>
                <c:pt idx="245">
                  <c:v>7.0999498367309499</c:v>
                </c:pt>
                <c:pt idx="246">
                  <c:v>7.1291098594665501</c:v>
                </c:pt>
                <c:pt idx="247">
                  <c:v>7.1582798957824698</c:v>
                </c:pt>
                <c:pt idx="248">
                  <c:v>7.1874399185180602</c:v>
                </c:pt>
                <c:pt idx="249">
                  <c:v>7.2166099548339799</c:v>
                </c:pt>
                <c:pt idx="250">
                  <c:v>7.2457799911498997</c:v>
                </c:pt>
                <c:pt idx="251">
                  <c:v>7.2749400138854901</c:v>
                </c:pt>
                <c:pt idx="252">
                  <c:v>7.3041100502014098</c:v>
                </c:pt>
                <c:pt idx="253">
                  <c:v>7.3332800865173304</c:v>
                </c:pt>
                <c:pt idx="254">
                  <c:v>7.3624401092529297</c:v>
                </c:pt>
                <c:pt idx="255">
                  <c:v>7.3916101455688397</c:v>
                </c:pt>
                <c:pt idx="256">
                  <c:v>7.4207701683044398</c:v>
                </c:pt>
                <c:pt idx="257">
                  <c:v>7.4499402046203604</c:v>
                </c:pt>
                <c:pt idx="258">
                  <c:v>7.4791097640991202</c:v>
                </c:pt>
                <c:pt idx="259">
                  <c:v>7.5082697868347097</c:v>
                </c:pt>
                <c:pt idx="260">
                  <c:v>7.5374398231506303</c:v>
                </c:pt>
                <c:pt idx="261">
                  <c:v>7.5666098594665501</c:v>
                </c:pt>
                <c:pt idx="262">
                  <c:v>7.5957698822021396</c:v>
                </c:pt>
                <c:pt idx="263">
                  <c:v>7.6249399185180602</c:v>
                </c:pt>
                <c:pt idx="264">
                  <c:v>7.6540999412536603</c:v>
                </c:pt>
                <c:pt idx="265">
                  <c:v>7.6832699775695801</c:v>
                </c:pt>
                <c:pt idx="266">
                  <c:v>7.7124400138854901</c:v>
                </c:pt>
                <c:pt idx="267">
                  <c:v>7.7416000366210902</c:v>
                </c:pt>
                <c:pt idx="268">
                  <c:v>7.7707700729370099</c:v>
                </c:pt>
                <c:pt idx="269">
                  <c:v>7.7999300956726003</c:v>
                </c:pt>
                <c:pt idx="270">
                  <c:v>7.8291001319885201</c:v>
                </c:pt>
                <c:pt idx="271">
                  <c:v>7.8582701683044398</c:v>
                </c:pt>
                <c:pt idx="272">
                  <c:v>7.8874301910400302</c:v>
                </c:pt>
                <c:pt idx="273">
                  <c:v>7.9166002273559499</c:v>
                </c:pt>
                <c:pt idx="274">
                  <c:v>7.9457697868347097</c:v>
                </c:pt>
                <c:pt idx="275">
                  <c:v>7.9749298095703098</c:v>
                </c:pt>
                <c:pt idx="276">
                  <c:v>8.0040998458862305</c:v>
                </c:pt>
                <c:pt idx="277">
                  <c:v>8.0332698822021396</c:v>
                </c:pt>
                <c:pt idx="278">
                  <c:v>8.0624303817749006</c:v>
                </c:pt>
                <c:pt idx="279">
                  <c:v>8.0916004180908203</c:v>
                </c:pt>
                <c:pt idx="280">
                  <c:v>8.1207599639892507</c:v>
                </c:pt>
                <c:pt idx="281">
                  <c:v>8.1499300003051705</c:v>
                </c:pt>
                <c:pt idx="282">
                  <c:v>8.1791000366210902</c:v>
                </c:pt>
                <c:pt idx="283">
                  <c:v>8.2082595825195295</c:v>
                </c:pt>
                <c:pt idx="284">
                  <c:v>8.2374296188354492</c:v>
                </c:pt>
                <c:pt idx="285">
                  <c:v>8.2665901184081996</c:v>
                </c:pt>
                <c:pt idx="286">
                  <c:v>8.2957601547241193</c:v>
                </c:pt>
                <c:pt idx="287">
                  <c:v>8.3249301910400302</c:v>
                </c:pt>
                <c:pt idx="288">
                  <c:v>8.3540897369384695</c:v>
                </c:pt>
                <c:pt idx="289">
                  <c:v>8.3832597732543892</c:v>
                </c:pt>
                <c:pt idx="290">
                  <c:v>8.4124298095703107</c:v>
                </c:pt>
                <c:pt idx="291">
                  <c:v>8.4415903091430593</c:v>
                </c:pt>
                <c:pt idx="292">
                  <c:v>8.4707603454589808</c:v>
                </c:pt>
                <c:pt idx="293">
                  <c:v>8.4999198913574201</c:v>
                </c:pt>
                <c:pt idx="294">
                  <c:v>8.5290899276733398</c:v>
                </c:pt>
                <c:pt idx="295">
                  <c:v>8.5582599639892507</c:v>
                </c:pt>
                <c:pt idx="296">
                  <c:v>8.5874204635620099</c:v>
                </c:pt>
                <c:pt idx="297">
                  <c:v>8.6165895462036097</c:v>
                </c:pt>
                <c:pt idx="298">
                  <c:v>8.6457595825195295</c:v>
                </c:pt>
                <c:pt idx="299">
                  <c:v>8.6749200820922798</c:v>
                </c:pt>
                <c:pt idx="300">
                  <c:v>8.7040901184081996</c:v>
                </c:pt>
                <c:pt idx="301">
                  <c:v>8.7332496643066406</c:v>
                </c:pt>
                <c:pt idx="302">
                  <c:v>8.7624197006225497</c:v>
                </c:pt>
                <c:pt idx="303">
                  <c:v>8.7915897369384695</c:v>
                </c:pt>
                <c:pt idx="304">
                  <c:v>8.8207502365112305</c:v>
                </c:pt>
                <c:pt idx="305">
                  <c:v>8.8499202728271396</c:v>
                </c:pt>
                <c:pt idx="306">
                  <c:v>8.8790903091430593</c:v>
                </c:pt>
                <c:pt idx="307">
                  <c:v>8.9082498550415004</c:v>
                </c:pt>
                <c:pt idx="308">
                  <c:v>8.9374198913574201</c:v>
                </c:pt>
                <c:pt idx="309">
                  <c:v>8.9665803909301705</c:v>
                </c:pt>
                <c:pt idx="310">
                  <c:v>8.9957504272460902</c:v>
                </c:pt>
                <c:pt idx="311">
                  <c:v>9.0249204635620099</c:v>
                </c:pt>
                <c:pt idx="312">
                  <c:v>9.0540800094604492</c:v>
                </c:pt>
                <c:pt idx="313">
                  <c:v>9.0832500457763601</c:v>
                </c:pt>
                <c:pt idx="314">
                  <c:v>9.1124200820922798</c:v>
                </c:pt>
                <c:pt idx="315">
                  <c:v>9.1415796279907209</c:v>
                </c:pt>
                <c:pt idx="316">
                  <c:v>9.1707496643066406</c:v>
                </c:pt>
                <c:pt idx="317">
                  <c:v>9.1999101638793892</c:v>
                </c:pt>
                <c:pt idx="318">
                  <c:v>9.2290802001953107</c:v>
                </c:pt>
                <c:pt idx="319">
                  <c:v>9.2582502365112305</c:v>
                </c:pt>
                <c:pt idx="320">
                  <c:v>9.2874097824096609</c:v>
                </c:pt>
                <c:pt idx="321">
                  <c:v>9.3165798187255806</c:v>
                </c:pt>
                <c:pt idx="322">
                  <c:v>9.3457498550415004</c:v>
                </c:pt>
                <c:pt idx="323">
                  <c:v>9.3749103546142507</c:v>
                </c:pt>
                <c:pt idx="324">
                  <c:v>9.4040803909301705</c:v>
                </c:pt>
                <c:pt idx="325">
                  <c:v>9.4332399368286097</c:v>
                </c:pt>
                <c:pt idx="326">
                  <c:v>9.4624099731445295</c:v>
                </c:pt>
                <c:pt idx="327">
                  <c:v>9.4915800094604492</c:v>
                </c:pt>
                <c:pt idx="328">
                  <c:v>9.5207395553588796</c:v>
                </c:pt>
                <c:pt idx="329">
                  <c:v>9.5499095916747994</c:v>
                </c:pt>
                <c:pt idx="330">
                  <c:v>9.5790700912475497</c:v>
                </c:pt>
                <c:pt idx="331">
                  <c:v>9.6082401275634695</c:v>
                </c:pt>
                <c:pt idx="332">
                  <c:v>9.6374101638793892</c:v>
                </c:pt>
                <c:pt idx="333">
                  <c:v>9.6665697097778303</c:v>
                </c:pt>
                <c:pt idx="334">
                  <c:v>9.69573974609375</c:v>
                </c:pt>
                <c:pt idx="335">
                  <c:v>9.7249097824096609</c:v>
                </c:pt>
                <c:pt idx="336">
                  <c:v>9.7540702819824201</c:v>
                </c:pt>
                <c:pt idx="337">
                  <c:v>9.7832403182983398</c:v>
                </c:pt>
                <c:pt idx="338">
                  <c:v>9.8123998641967702</c:v>
                </c:pt>
                <c:pt idx="339">
                  <c:v>9.84156990051269</c:v>
                </c:pt>
                <c:pt idx="340">
                  <c:v>9.8707399368286097</c:v>
                </c:pt>
                <c:pt idx="341">
                  <c:v>9.8999004364013601</c:v>
                </c:pt>
                <c:pt idx="342">
                  <c:v>9.9290704727172798</c:v>
                </c:pt>
                <c:pt idx="343">
                  <c:v>9.9582395553588796</c:v>
                </c:pt>
                <c:pt idx="344">
                  <c:v>9.9874000549316406</c:v>
                </c:pt>
                <c:pt idx="345">
                  <c:v>10.0165700912475</c:v>
                </c:pt>
                <c:pt idx="346">
                  <c:v>10.0457296371459</c:v>
                </c:pt>
                <c:pt idx="347">
                  <c:v>10.0748996734619</c:v>
                </c:pt>
                <c:pt idx="348">
                  <c:v>10.1040697097778</c:v>
                </c:pt>
                <c:pt idx="349">
                  <c:v>10.133230209350501</c:v>
                </c:pt>
                <c:pt idx="350">
                  <c:v>10.1624002456665</c:v>
                </c:pt>
                <c:pt idx="351">
                  <c:v>10.191570281982401</c:v>
                </c:pt>
                <c:pt idx="352">
                  <c:v>10.220729827880801</c:v>
                </c:pt>
                <c:pt idx="353">
                  <c:v>10.249899864196699</c:v>
                </c:pt>
                <c:pt idx="354">
                  <c:v>10.279060363769499</c:v>
                </c:pt>
                <c:pt idx="355">
                  <c:v>10.308230400085399</c:v>
                </c:pt>
                <c:pt idx="356">
                  <c:v>10.3374004364013</c:v>
                </c:pt>
                <c:pt idx="357">
                  <c:v>10.366559982299799</c:v>
                </c:pt>
                <c:pt idx="358">
                  <c:v>10.3957300186157</c:v>
                </c:pt>
                <c:pt idx="359">
                  <c:v>10.4249000549316</c:v>
                </c:pt>
                <c:pt idx="360">
                  <c:v>10.45405960083</c:v>
                </c:pt>
                <c:pt idx="361">
                  <c:v>10.4832296371459</c:v>
                </c:pt>
                <c:pt idx="362">
                  <c:v>10.5123901367187</c:v>
                </c:pt>
                <c:pt idx="363">
                  <c:v>10.5415601730346</c:v>
                </c:pt>
                <c:pt idx="364">
                  <c:v>10.570730209350501</c:v>
                </c:pt>
                <c:pt idx="365">
                  <c:v>10.599889755249</c:v>
                </c:pt>
                <c:pt idx="366">
                  <c:v>10.629059791564901</c:v>
                </c:pt>
                <c:pt idx="367">
                  <c:v>10.658229827880801</c:v>
                </c:pt>
                <c:pt idx="368">
                  <c:v>10.687390327453601</c:v>
                </c:pt>
                <c:pt idx="369">
                  <c:v>10.716560363769499</c:v>
                </c:pt>
                <c:pt idx="370">
                  <c:v>10.745719909667899</c:v>
                </c:pt>
                <c:pt idx="371">
                  <c:v>10.7748899459838</c:v>
                </c:pt>
                <c:pt idx="372">
                  <c:v>10.804059982299799</c:v>
                </c:pt>
                <c:pt idx="373">
                  <c:v>10.8332195281982</c:v>
                </c:pt>
                <c:pt idx="374">
                  <c:v>10.8623895645141</c:v>
                </c:pt>
                <c:pt idx="375">
                  <c:v>10.8915500640869</c:v>
                </c:pt>
                <c:pt idx="376">
                  <c:v>10.9207201004028</c:v>
                </c:pt>
                <c:pt idx="377">
                  <c:v>10.9498901367187</c:v>
                </c:pt>
                <c:pt idx="378">
                  <c:v>10.9790496826171</c:v>
                </c:pt>
                <c:pt idx="379">
                  <c:v>11.0082197189331</c:v>
                </c:pt>
                <c:pt idx="380">
                  <c:v>11.037389755249</c:v>
                </c:pt>
                <c:pt idx="381">
                  <c:v>11.066550254821699</c:v>
                </c:pt>
                <c:pt idx="382">
                  <c:v>11.095720291137599</c:v>
                </c:pt>
                <c:pt idx="383">
                  <c:v>11.124879837036101</c:v>
                </c:pt>
                <c:pt idx="384">
                  <c:v>11.154049873351999</c:v>
                </c:pt>
                <c:pt idx="385">
                  <c:v>11.183219909667899</c:v>
                </c:pt>
                <c:pt idx="386">
                  <c:v>11.2123804092407</c:v>
                </c:pt>
                <c:pt idx="387">
                  <c:v>11.2415504455566</c:v>
                </c:pt>
                <c:pt idx="388">
                  <c:v>11.2707195281982</c:v>
                </c:pt>
                <c:pt idx="389">
                  <c:v>11.2998800277709</c:v>
                </c:pt>
                <c:pt idx="390">
                  <c:v>11.3290500640869</c:v>
                </c:pt>
                <c:pt idx="391">
                  <c:v>11.3582096099853</c:v>
                </c:pt>
                <c:pt idx="392">
                  <c:v>11.3873796463012</c:v>
                </c:pt>
                <c:pt idx="393">
                  <c:v>11.4165496826171</c:v>
                </c:pt>
                <c:pt idx="394">
                  <c:v>11.445710182189901</c:v>
                </c:pt>
                <c:pt idx="395">
                  <c:v>11.474880218505801</c:v>
                </c:pt>
                <c:pt idx="396">
                  <c:v>11.504050254821699</c:v>
                </c:pt>
                <c:pt idx="397">
                  <c:v>11.533209800720201</c:v>
                </c:pt>
                <c:pt idx="398">
                  <c:v>11.562379837036101</c:v>
                </c:pt>
                <c:pt idx="399">
                  <c:v>11.5915403366088</c:v>
                </c:pt>
                <c:pt idx="400">
                  <c:v>11.620710372924799</c:v>
                </c:pt>
                <c:pt idx="401">
                  <c:v>11.6498804092407</c:v>
                </c:pt>
                <c:pt idx="402">
                  <c:v>11.6790399551391</c:v>
                </c:pt>
                <c:pt idx="403">
                  <c:v>11.708209991455</c:v>
                </c:pt>
                <c:pt idx="404">
                  <c:v>11.7373800277709</c:v>
                </c:pt>
                <c:pt idx="405">
                  <c:v>11.7665395736694</c:v>
                </c:pt>
                <c:pt idx="406">
                  <c:v>11.7957096099853</c:v>
                </c:pt>
                <c:pt idx="407">
                  <c:v>11.8248701095581</c:v>
                </c:pt>
                <c:pt idx="408">
                  <c:v>11.854040145874</c:v>
                </c:pt>
                <c:pt idx="409">
                  <c:v>11.883210182189901</c:v>
                </c:pt>
                <c:pt idx="410">
                  <c:v>11.912369728088301</c:v>
                </c:pt>
                <c:pt idx="411">
                  <c:v>11.941539764404199</c:v>
                </c:pt>
                <c:pt idx="412">
                  <c:v>11.970709800720201</c:v>
                </c:pt>
                <c:pt idx="413">
                  <c:v>11.999870300292899</c:v>
                </c:pt>
                <c:pt idx="414">
                  <c:v>12.0290403366088</c:v>
                </c:pt>
                <c:pt idx="415">
                  <c:v>12.058199882507299</c:v>
                </c:pt>
                <c:pt idx="416">
                  <c:v>12.0873699188232</c:v>
                </c:pt>
                <c:pt idx="417">
                  <c:v>12.1165399551391</c:v>
                </c:pt>
                <c:pt idx="418">
                  <c:v>12.1457004547119</c:v>
                </c:pt>
                <c:pt idx="419">
                  <c:v>12.1748695373535</c:v>
                </c:pt>
                <c:pt idx="420">
                  <c:v>12.2040300369262</c:v>
                </c:pt>
                <c:pt idx="421">
                  <c:v>12.2332000732421</c:v>
                </c:pt>
                <c:pt idx="422">
                  <c:v>12.2623701095581</c:v>
                </c:pt>
                <c:pt idx="423">
                  <c:v>12.2915296554565</c:v>
                </c:pt>
                <c:pt idx="424">
                  <c:v>12.320699691772401</c:v>
                </c:pt>
                <c:pt idx="425">
                  <c:v>12.349869728088301</c:v>
                </c:pt>
                <c:pt idx="426">
                  <c:v>12.379030227661101</c:v>
                </c:pt>
                <c:pt idx="427">
                  <c:v>12.408200263976999</c:v>
                </c:pt>
                <c:pt idx="428">
                  <c:v>12.437359809875399</c:v>
                </c:pt>
                <c:pt idx="429">
                  <c:v>12.466529846191399</c:v>
                </c:pt>
                <c:pt idx="430">
                  <c:v>12.495699882507299</c:v>
                </c:pt>
                <c:pt idx="431">
                  <c:v>12.52486038208</c:v>
                </c:pt>
                <c:pt idx="432">
                  <c:v>12.5540304183959</c:v>
                </c:pt>
                <c:pt idx="433">
                  <c:v>12.5832004547119</c:v>
                </c:pt>
                <c:pt idx="434">
                  <c:v>12.6123600006103</c:v>
                </c:pt>
                <c:pt idx="435">
                  <c:v>12.6415300369262</c:v>
                </c:pt>
                <c:pt idx="436">
                  <c:v>12.6706895828247</c:v>
                </c:pt>
                <c:pt idx="437">
                  <c:v>12.6998596191406</c:v>
                </c:pt>
                <c:pt idx="438">
                  <c:v>12.7290296554565</c:v>
                </c:pt>
                <c:pt idx="439">
                  <c:v>12.758190155029199</c:v>
                </c:pt>
                <c:pt idx="440">
                  <c:v>12.787360191345201</c:v>
                </c:pt>
                <c:pt idx="441">
                  <c:v>12.816530227661101</c:v>
                </c:pt>
                <c:pt idx="442">
                  <c:v>12.845689773559499</c:v>
                </c:pt>
                <c:pt idx="443">
                  <c:v>12.874859809875399</c:v>
                </c:pt>
                <c:pt idx="444">
                  <c:v>12.9040203094482</c:v>
                </c:pt>
                <c:pt idx="445">
                  <c:v>12.9331903457641</c:v>
                </c:pt>
                <c:pt idx="446">
                  <c:v>12.96236038208</c:v>
                </c:pt>
                <c:pt idx="447">
                  <c:v>12.9915199279785</c:v>
                </c:pt>
                <c:pt idx="448">
                  <c:v>13.0206899642944</c:v>
                </c:pt>
                <c:pt idx="449">
                  <c:v>13.0498600006103</c:v>
                </c:pt>
                <c:pt idx="450">
                  <c:v>13.0790195465087</c:v>
                </c:pt>
                <c:pt idx="451">
                  <c:v>13.1081895828247</c:v>
                </c:pt>
                <c:pt idx="452">
                  <c:v>13.137350082397401</c:v>
                </c:pt>
                <c:pt idx="453">
                  <c:v>13.166520118713301</c:v>
                </c:pt>
                <c:pt idx="454">
                  <c:v>13.195690155029199</c:v>
                </c:pt>
                <c:pt idx="455">
                  <c:v>13.224849700927701</c:v>
                </c:pt>
                <c:pt idx="456">
                  <c:v>13.254019737243601</c:v>
                </c:pt>
                <c:pt idx="457">
                  <c:v>13.283189773559499</c:v>
                </c:pt>
                <c:pt idx="458">
                  <c:v>13.312350273132299</c:v>
                </c:pt>
                <c:pt idx="459">
                  <c:v>13.3415203094482</c:v>
                </c:pt>
                <c:pt idx="460">
                  <c:v>13.3706798553466</c:v>
                </c:pt>
                <c:pt idx="461">
                  <c:v>13.3998498916625</c:v>
                </c:pt>
                <c:pt idx="462">
                  <c:v>13.4290199279785</c:v>
                </c:pt>
                <c:pt idx="463">
                  <c:v>13.4581804275512</c:v>
                </c:pt>
                <c:pt idx="464">
                  <c:v>13.4873504638671</c:v>
                </c:pt>
                <c:pt idx="465">
                  <c:v>13.5165100097656</c:v>
                </c:pt>
                <c:pt idx="466">
                  <c:v>13.5456800460815</c:v>
                </c:pt>
                <c:pt idx="467">
                  <c:v>13.574850082397401</c:v>
                </c:pt>
                <c:pt idx="468">
                  <c:v>13.604009628295801</c:v>
                </c:pt>
                <c:pt idx="469">
                  <c:v>13.6331796646118</c:v>
                </c:pt>
                <c:pt idx="470">
                  <c:v>13.662349700927701</c:v>
                </c:pt>
                <c:pt idx="471">
                  <c:v>13.691510200500399</c:v>
                </c:pt>
                <c:pt idx="472">
                  <c:v>13.720680236816399</c:v>
                </c:pt>
                <c:pt idx="473">
                  <c:v>13.749839782714799</c:v>
                </c:pt>
                <c:pt idx="474">
                  <c:v>13.7790098190307</c:v>
                </c:pt>
                <c:pt idx="475">
                  <c:v>13.8081798553466</c:v>
                </c:pt>
                <c:pt idx="476">
                  <c:v>13.8373403549194</c:v>
                </c:pt>
                <c:pt idx="477">
                  <c:v>13.8665103912353</c:v>
                </c:pt>
                <c:pt idx="478">
                  <c:v>13.8956804275512</c:v>
                </c:pt>
                <c:pt idx="479">
                  <c:v>13.9248399734497</c:v>
                </c:pt>
                <c:pt idx="480">
                  <c:v>13.9540100097656</c:v>
                </c:pt>
                <c:pt idx="481">
                  <c:v>13.983169555664</c:v>
                </c:pt>
                <c:pt idx="482">
                  <c:v>14.012339591979901</c:v>
                </c:pt>
                <c:pt idx="483">
                  <c:v>14.041509628295801</c:v>
                </c:pt>
                <c:pt idx="484">
                  <c:v>14.070670127868601</c:v>
                </c:pt>
                <c:pt idx="485">
                  <c:v>14.099840164184499</c:v>
                </c:pt>
                <c:pt idx="486">
                  <c:v>14.129010200500399</c:v>
                </c:pt>
                <c:pt idx="487">
                  <c:v>14.158169746398899</c:v>
                </c:pt>
                <c:pt idx="488">
                  <c:v>14.187339782714799</c:v>
                </c:pt>
                <c:pt idx="489">
                  <c:v>14.2165002822875</c:v>
                </c:pt>
                <c:pt idx="490">
                  <c:v>14.2456703186035</c:v>
                </c:pt>
                <c:pt idx="491">
                  <c:v>14.2748403549194</c:v>
                </c:pt>
                <c:pt idx="492">
                  <c:v>14.3039999008178</c:v>
                </c:pt>
                <c:pt idx="493">
                  <c:v>14.3331699371337</c:v>
                </c:pt>
                <c:pt idx="494">
                  <c:v>14.3623399734497</c:v>
                </c:pt>
                <c:pt idx="495">
                  <c:v>14.391500473022401</c:v>
                </c:pt>
                <c:pt idx="496">
                  <c:v>14.420669555664</c:v>
                </c:pt>
                <c:pt idx="497">
                  <c:v>14.4498300552368</c:v>
                </c:pt>
                <c:pt idx="498">
                  <c:v>14.479000091552701</c:v>
                </c:pt>
                <c:pt idx="499">
                  <c:v>14.508170127868601</c:v>
                </c:pt>
                <c:pt idx="500">
                  <c:v>14.537329673766999</c:v>
                </c:pt>
                <c:pt idx="501">
                  <c:v>14.566499710083001</c:v>
                </c:pt>
                <c:pt idx="502">
                  <c:v>14.5956602096557</c:v>
                </c:pt>
                <c:pt idx="503">
                  <c:v>14.6248302459716</c:v>
                </c:pt>
                <c:pt idx="504">
                  <c:v>14.6540002822875</c:v>
                </c:pt>
                <c:pt idx="505">
                  <c:v>14.683159828186</c:v>
                </c:pt>
                <c:pt idx="506">
                  <c:v>14.7123298645019</c:v>
                </c:pt>
                <c:pt idx="507">
                  <c:v>14.7414999008178</c:v>
                </c:pt>
                <c:pt idx="508">
                  <c:v>14.7706604003906</c:v>
                </c:pt>
                <c:pt idx="509">
                  <c:v>14.7998304367065</c:v>
                </c:pt>
                <c:pt idx="510">
                  <c:v>14.828989982604901</c:v>
                </c:pt>
                <c:pt idx="511">
                  <c:v>14.858160018920801</c:v>
                </c:pt>
                <c:pt idx="512">
                  <c:v>14.8873300552368</c:v>
                </c:pt>
                <c:pt idx="513">
                  <c:v>14.916489601135201</c:v>
                </c:pt>
                <c:pt idx="514">
                  <c:v>14.945659637451101</c:v>
                </c:pt>
                <c:pt idx="515">
                  <c:v>14.974829673766999</c:v>
                </c:pt>
                <c:pt idx="516">
                  <c:v>15.003990173339799</c:v>
                </c:pt>
                <c:pt idx="517">
                  <c:v>15.0331602096557</c:v>
                </c:pt>
                <c:pt idx="518">
                  <c:v>15.062319755554199</c:v>
                </c:pt>
                <c:pt idx="519">
                  <c:v>15.091489791870099</c:v>
                </c:pt>
                <c:pt idx="520">
                  <c:v>15.120659828186</c:v>
                </c:pt>
                <c:pt idx="521">
                  <c:v>15.1498203277587</c:v>
                </c:pt>
                <c:pt idx="522">
                  <c:v>15.1789903640747</c:v>
                </c:pt>
                <c:pt idx="523">
                  <c:v>15.2081604003906</c:v>
                </c:pt>
                <c:pt idx="524">
                  <c:v>15.237319946289</c:v>
                </c:pt>
                <c:pt idx="525">
                  <c:v>15.266489982604901</c:v>
                </c:pt>
                <c:pt idx="526">
                  <c:v>15.2956495285034</c:v>
                </c:pt>
                <c:pt idx="527">
                  <c:v>15.3248195648193</c:v>
                </c:pt>
                <c:pt idx="528">
                  <c:v>15.353989601135201</c:v>
                </c:pt>
                <c:pt idx="529">
                  <c:v>15.383150100708001</c:v>
                </c:pt>
                <c:pt idx="530">
                  <c:v>15.412320137023899</c:v>
                </c:pt>
                <c:pt idx="531">
                  <c:v>15.441490173339799</c:v>
                </c:pt>
                <c:pt idx="532">
                  <c:v>15.4706497192382</c:v>
                </c:pt>
                <c:pt idx="533">
                  <c:v>15.499819755554199</c:v>
                </c:pt>
                <c:pt idx="534">
                  <c:v>15.5289802551269</c:v>
                </c:pt>
                <c:pt idx="535">
                  <c:v>15.5581502914428</c:v>
                </c:pt>
                <c:pt idx="536">
                  <c:v>15.5873203277587</c:v>
                </c:pt>
                <c:pt idx="537">
                  <c:v>15.6164798736572</c:v>
                </c:pt>
                <c:pt idx="538">
                  <c:v>15.6456499099731</c:v>
                </c:pt>
                <c:pt idx="539">
                  <c:v>15.674819946289</c:v>
                </c:pt>
                <c:pt idx="540">
                  <c:v>15.7039804458618</c:v>
                </c:pt>
                <c:pt idx="541">
                  <c:v>15.7331495285034</c:v>
                </c:pt>
                <c:pt idx="542">
                  <c:v>15.762310028076101</c:v>
                </c:pt>
                <c:pt idx="543">
                  <c:v>15.791480064391999</c:v>
                </c:pt>
                <c:pt idx="544">
                  <c:v>15.820650100708001</c:v>
                </c:pt>
                <c:pt idx="545">
                  <c:v>15.849809646606399</c:v>
                </c:pt>
                <c:pt idx="546">
                  <c:v>15.878979682922299</c:v>
                </c:pt>
                <c:pt idx="547">
                  <c:v>15.908140182495099</c:v>
                </c:pt>
                <c:pt idx="548">
                  <c:v>15.937310218811</c:v>
                </c:pt>
                <c:pt idx="549">
                  <c:v>15.9664802551269</c:v>
                </c:pt>
                <c:pt idx="550">
                  <c:v>15.9956398010253</c:v>
                </c:pt>
                <c:pt idx="551">
                  <c:v>16.0248107910156</c:v>
                </c:pt>
                <c:pt idx="552">
                  <c:v>16.053989410400298</c:v>
                </c:pt>
                <c:pt idx="553">
                  <c:v>16.0831604003906</c:v>
                </c:pt>
                <c:pt idx="554">
                  <c:v>16.112329483032202</c:v>
                </c:pt>
                <c:pt idx="555">
                  <c:v>16.1415100097656</c:v>
                </c:pt>
                <c:pt idx="556">
                  <c:v>16.170679092407202</c:v>
                </c:pt>
                <c:pt idx="557">
                  <c:v>16.199850082397401</c:v>
                </c:pt>
                <c:pt idx="558">
                  <c:v>16.229019165038999</c:v>
                </c:pt>
                <c:pt idx="559">
                  <c:v>16.258199691772401</c:v>
                </c:pt>
                <c:pt idx="560">
                  <c:v>16.287370681762599</c:v>
                </c:pt>
                <c:pt idx="561">
                  <c:v>16.316539764404201</c:v>
                </c:pt>
                <c:pt idx="562">
                  <c:v>16.345720291137599</c:v>
                </c:pt>
                <c:pt idx="563">
                  <c:v>16.374889373779201</c:v>
                </c:pt>
                <c:pt idx="564">
                  <c:v>16.404060363769499</c:v>
                </c:pt>
                <c:pt idx="565">
                  <c:v>16.433240890502901</c:v>
                </c:pt>
                <c:pt idx="566">
                  <c:v>16.462409973144499</c:v>
                </c:pt>
                <c:pt idx="567">
                  <c:v>16.491579055786101</c:v>
                </c:pt>
                <c:pt idx="568">
                  <c:v>16.5207500457763</c:v>
                </c:pt>
                <c:pt idx="569">
                  <c:v>16.549930572509702</c:v>
                </c:pt>
                <c:pt idx="570">
                  <c:v>16.5790996551513</c:v>
                </c:pt>
                <c:pt idx="571">
                  <c:v>16.608270645141602</c:v>
                </c:pt>
                <c:pt idx="572">
                  <c:v>16.6374492645263</c:v>
                </c:pt>
                <c:pt idx="573">
                  <c:v>16.666620254516602</c:v>
                </c:pt>
                <c:pt idx="574">
                  <c:v>16.6957893371582</c:v>
                </c:pt>
                <c:pt idx="575">
                  <c:v>16.724960327148398</c:v>
                </c:pt>
                <c:pt idx="576">
                  <c:v>16.7541408538818</c:v>
                </c:pt>
                <c:pt idx="577">
                  <c:v>16.783309936523398</c:v>
                </c:pt>
                <c:pt idx="578">
                  <c:v>16.812480926513601</c:v>
                </c:pt>
                <c:pt idx="579">
                  <c:v>16.841659545898398</c:v>
                </c:pt>
                <c:pt idx="580">
                  <c:v>16.870830535888601</c:v>
                </c:pt>
                <c:pt idx="581">
                  <c:v>16.899999618530199</c:v>
                </c:pt>
                <c:pt idx="582">
                  <c:v>16.929170608520501</c:v>
                </c:pt>
                <c:pt idx="583">
                  <c:v>16.958349227905199</c:v>
                </c:pt>
                <c:pt idx="584">
                  <c:v>16.987520217895501</c:v>
                </c:pt>
                <c:pt idx="585">
                  <c:v>17.016689300537099</c:v>
                </c:pt>
                <c:pt idx="586">
                  <c:v>17.045869827270501</c:v>
                </c:pt>
                <c:pt idx="587">
                  <c:v>17.0750408172607</c:v>
                </c:pt>
                <c:pt idx="588">
                  <c:v>17.104209899902301</c:v>
                </c:pt>
                <c:pt idx="589">
                  <c:v>17.1333808898925</c:v>
                </c:pt>
                <c:pt idx="590">
                  <c:v>17.162559509277301</c:v>
                </c:pt>
                <c:pt idx="591">
                  <c:v>17.1917304992675</c:v>
                </c:pt>
                <c:pt idx="592">
                  <c:v>17.220899581909102</c:v>
                </c:pt>
                <c:pt idx="593">
                  <c:v>17.2500801086425</c:v>
                </c:pt>
                <c:pt idx="594">
                  <c:v>17.279249191284102</c:v>
                </c:pt>
                <c:pt idx="595">
                  <c:v>17.3084201812744</c:v>
                </c:pt>
                <c:pt idx="596">
                  <c:v>17.337589263916001</c:v>
                </c:pt>
                <c:pt idx="597">
                  <c:v>17.3667697906494</c:v>
                </c:pt>
                <c:pt idx="598">
                  <c:v>17.395940780639599</c:v>
                </c:pt>
                <c:pt idx="599">
                  <c:v>17.4251098632812</c:v>
                </c:pt>
                <c:pt idx="600">
                  <c:v>17.454290390014599</c:v>
                </c:pt>
                <c:pt idx="601">
                  <c:v>17.4834594726562</c:v>
                </c:pt>
                <c:pt idx="602">
                  <c:v>17.512632369995099</c:v>
                </c:pt>
                <c:pt idx="603">
                  <c:v>17.541805267333899</c:v>
                </c:pt>
                <c:pt idx="604">
                  <c:v>17.570978164672798</c:v>
                </c:pt>
                <c:pt idx="605">
                  <c:v>17.600151062011701</c:v>
                </c:pt>
                <c:pt idx="606">
                  <c:v>17.629323959350501</c:v>
                </c:pt>
                <c:pt idx="607">
                  <c:v>17.6584968566894</c:v>
                </c:pt>
                <c:pt idx="608">
                  <c:v>17.687669754028299</c:v>
                </c:pt>
                <c:pt idx="609">
                  <c:v>17.716842651367099</c:v>
                </c:pt>
                <c:pt idx="610">
                  <c:v>17.746015548706001</c:v>
                </c:pt>
                <c:pt idx="611">
                  <c:v>17.775188446044901</c:v>
                </c:pt>
                <c:pt idx="612">
                  <c:v>17.8043613433837</c:v>
                </c:pt>
                <c:pt idx="613">
                  <c:v>17.833534240722599</c:v>
                </c:pt>
                <c:pt idx="614">
                  <c:v>17.862707138061499</c:v>
                </c:pt>
                <c:pt idx="615">
                  <c:v>17.891880035400298</c:v>
                </c:pt>
                <c:pt idx="616">
                  <c:v>17.921052932739201</c:v>
                </c:pt>
                <c:pt idx="617">
                  <c:v>17.9502258300781</c:v>
                </c:pt>
                <c:pt idx="618">
                  <c:v>17.9793987274169</c:v>
                </c:pt>
                <c:pt idx="619">
                  <c:v>18.008571624755799</c:v>
                </c:pt>
                <c:pt idx="620">
                  <c:v>18.037744522094702</c:v>
                </c:pt>
                <c:pt idx="621">
                  <c:v>18.066917419433501</c:v>
                </c:pt>
                <c:pt idx="622">
                  <c:v>18.096090316772401</c:v>
                </c:pt>
                <c:pt idx="623">
                  <c:v>18.1252632141113</c:v>
                </c:pt>
                <c:pt idx="624">
                  <c:v>18.154436111450099</c:v>
                </c:pt>
                <c:pt idx="625">
                  <c:v>18.183609008788999</c:v>
                </c:pt>
                <c:pt idx="626">
                  <c:v>18.212781906127901</c:v>
                </c:pt>
                <c:pt idx="627">
                  <c:v>18.241954803466701</c:v>
                </c:pt>
                <c:pt idx="628">
                  <c:v>18.2711277008056</c:v>
                </c:pt>
                <c:pt idx="629">
                  <c:v>18.300300598144499</c:v>
                </c:pt>
                <c:pt idx="630">
                  <c:v>18.329473495483398</c:v>
                </c:pt>
                <c:pt idx="631">
                  <c:v>18.358646392822202</c:v>
                </c:pt>
                <c:pt idx="632">
                  <c:v>18.387819290161101</c:v>
                </c:pt>
                <c:pt idx="633">
                  <c:v>18.4169921875</c:v>
                </c:pt>
                <c:pt idx="634">
                  <c:v>18.4461650848388</c:v>
                </c:pt>
                <c:pt idx="635">
                  <c:v>18.475337982177699</c:v>
                </c:pt>
                <c:pt idx="636">
                  <c:v>18.504510879516602</c:v>
                </c:pt>
                <c:pt idx="637">
                  <c:v>18.533683776855401</c:v>
                </c:pt>
                <c:pt idx="638">
                  <c:v>18.5628566741943</c:v>
                </c:pt>
                <c:pt idx="639">
                  <c:v>18.5920295715332</c:v>
                </c:pt>
                <c:pt idx="640">
                  <c:v>18.621202468871999</c:v>
                </c:pt>
                <c:pt idx="641">
                  <c:v>18.650375366210898</c:v>
                </c:pt>
                <c:pt idx="642">
                  <c:v>18.679548263549801</c:v>
                </c:pt>
                <c:pt idx="643">
                  <c:v>18.708721160888601</c:v>
                </c:pt>
                <c:pt idx="644">
                  <c:v>18.7378940582275</c:v>
                </c:pt>
                <c:pt idx="645">
                  <c:v>18.767066955566399</c:v>
                </c:pt>
                <c:pt idx="646">
                  <c:v>18.796239852905199</c:v>
                </c:pt>
                <c:pt idx="647">
                  <c:v>18.825412750244102</c:v>
                </c:pt>
                <c:pt idx="648">
                  <c:v>18.854585647583001</c:v>
                </c:pt>
                <c:pt idx="649">
                  <c:v>18.8837585449218</c:v>
                </c:pt>
                <c:pt idx="650">
                  <c:v>18.9129314422607</c:v>
                </c:pt>
                <c:pt idx="651">
                  <c:v>18.942104339599599</c:v>
                </c:pt>
                <c:pt idx="652">
                  <c:v>18.971277236938398</c:v>
                </c:pt>
                <c:pt idx="653">
                  <c:v>19.000450134277301</c:v>
                </c:pt>
                <c:pt idx="654">
                  <c:v>19.0296230316162</c:v>
                </c:pt>
                <c:pt idx="655">
                  <c:v>19.058795928955</c:v>
                </c:pt>
                <c:pt idx="656">
                  <c:v>19.087968826293899</c:v>
                </c:pt>
                <c:pt idx="657">
                  <c:v>19.117141723632798</c:v>
                </c:pt>
                <c:pt idx="658">
                  <c:v>19.146314620971602</c:v>
                </c:pt>
                <c:pt idx="659">
                  <c:v>19.175487518310501</c:v>
                </c:pt>
                <c:pt idx="660">
                  <c:v>19.2046604156494</c:v>
                </c:pt>
                <c:pt idx="661">
                  <c:v>19.2338333129882</c:v>
                </c:pt>
                <c:pt idx="662">
                  <c:v>19.263006210327099</c:v>
                </c:pt>
                <c:pt idx="663">
                  <c:v>19.292179107666001</c:v>
                </c:pt>
                <c:pt idx="664">
                  <c:v>19.321352005004801</c:v>
                </c:pt>
                <c:pt idx="665">
                  <c:v>19.3505249023437</c:v>
                </c:pt>
                <c:pt idx="666">
                  <c:v>19.379697799682599</c:v>
                </c:pt>
                <c:pt idx="667">
                  <c:v>19.408870697021399</c:v>
                </c:pt>
                <c:pt idx="668">
                  <c:v>19.438043594360298</c:v>
                </c:pt>
                <c:pt idx="669">
                  <c:v>19.467216491699201</c:v>
                </c:pt>
                <c:pt idx="670">
                  <c:v>19.496389389038001</c:v>
                </c:pt>
                <c:pt idx="671">
                  <c:v>19.5255622863769</c:v>
                </c:pt>
                <c:pt idx="672">
                  <c:v>19.554735183715799</c:v>
                </c:pt>
                <c:pt idx="673">
                  <c:v>19.583908081054599</c:v>
                </c:pt>
                <c:pt idx="674">
                  <c:v>19.613080978393501</c:v>
                </c:pt>
                <c:pt idx="675">
                  <c:v>19.642253875732401</c:v>
                </c:pt>
                <c:pt idx="676">
                  <c:v>19.6714267730712</c:v>
                </c:pt>
                <c:pt idx="677">
                  <c:v>19.700599670410099</c:v>
                </c:pt>
                <c:pt idx="678">
                  <c:v>19.729772567748999</c:v>
                </c:pt>
                <c:pt idx="679">
                  <c:v>19.758945465087798</c:v>
                </c:pt>
                <c:pt idx="680">
                  <c:v>19.788118362426701</c:v>
                </c:pt>
                <c:pt idx="681">
                  <c:v>19.8172912597656</c:v>
                </c:pt>
                <c:pt idx="682">
                  <c:v>19.8464641571044</c:v>
                </c:pt>
                <c:pt idx="683">
                  <c:v>19.875637054443299</c:v>
                </c:pt>
                <c:pt idx="684">
                  <c:v>19.904809951782202</c:v>
                </c:pt>
                <c:pt idx="685">
                  <c:v>19.933982849121001</c:v>
                </c:pt>
                <c:pt idx="686">
                  <c:v>19.963155746459901</c:v>
                </c:pt>
                <c:pt idx="687">
                  <c:v>19.9923286437988</c:v>
                </c:pt>
                <c:pt idx="688">
                  <c:v>20.021501541137599</c:v>
                </c:pt>
                <c:pt idx="689">
                  <c:v>20.050674438476499</c:v>
                </c:pt>
                <c:pt idx="690">
                  <c:v>20.079847335815401</c:v>
                </c:pt>
                <c:pt idx="691">
                  <c:v>20.109020233154201</c:v>
                </c:pt>
                <c:pt idx="692">
                  <c:v>20.1381931304931</c:v>
                </c:pt>
                <c:pt idx="693">
                  <c:v>20.167366027831999</c:v>
                </c:pt>
                <c:pt idx="694">
                  <c:v>20.196538925170898</c:v>
                </c:pt>
                <c:pt idx="695">
                  <c:v>20.225711822509702</c:v>
                </c:pt>
                <c:pt idx="696">
                  <c:v>20.254884719848601</c:v>
                </c:pt>
                <c:pt idx="697">
                  <c:v>20.2840576171875</c:v>
                </c:pt>
                <c:pt idx="698">
                  <c:v>20.3132305145263</c:v>
                </c:pt>
                <c:pt idx="699">
                  <c:v>20.342403411865199</c:v>
                </c:pt>
                <c:pt idx="700">
                  <c:v>20.371576309204102</c:v>
                </c:pt>
                <c:pt idx="701">
                  <c:v>20.400749206542901</c:v>
                </c:pt>
                <c:pt idx="702">
                  <c:v>20.4299221038818</c:v>
                </c:pt>
                <c:pt idx="703">
                  <c:v>20.4590950012207</c:v>
                </c:pt>
                <c:pt idx="704">
                  <c:v>20.488267898559499</c:v>
                </c:pt>
                <c:pt idx="705">
                  <c:v>20.517440795898398</c:v>
                </c:pt>
                <c:pt idx="706">
                  <c:v>20.546613693237301</c:v>
                </c:pt>
                <c:pt idx="707">
                  <c:v>20.575786590576101</c:v>
                </c:pt>
                <c:pt idx="708">
                  <c:v>20.604959487915</c:v>
                </c:pt>
                <c:pt idx="709">
                  <c:v>20.634132385253899</c:v>
                </c:pt>
                <c:pt idx="710">
                  <c:v>20.663305282592699</c:v>
                </c:pt>
                <c:pt idx="711">
                  <c:v>20.692478179931602</c:v>
                </c:pt>
                <c:pt idx="712">
                  <c:v>20.721651077270501</c:v>
                </c:pt>
                <c:pt idx="713">
                  <c:v>20.7508239746093</c:v>
                </c:pt>
                <c:pt idx="714">
                  <c:v>20.7799968719482</c:v>
                </c:pt>
                <c:pt idx="715">
                  <c:v>20.809169769287099</c:v>
                </c:pt>
                <c:pt idx="716">
                  <c:v>20.838342666625898</c:v>
                </c:pt>
                <c:pt idx="717">
                  <c:v>20.867515563964801</c:v>
                </c:pt>
                <c:pt idx="718">
                  <c:v>20.8966884613037</c:v>
                </c:pt>
                <c:pt idx="719">
                  <c:v>20.9258613586425</c:v>
                </c:pt>
                <c:pt idx="720">
                  <c:v>20.955034255981399</c:v>
                </c:pt>
                <c:pt idx="721">
                  <c:v>20.984207153320298</c:v>
                </c:pt>
                <c:pt idx="722">
                  <c:v>21.013380050659102</c:v>
                </c:pt>
                <c:pt idx="723">
                  <c:v>21.042552947998001</c:v>
                </c:pt>
                <c:pt idx="724">
                  <c:v>21.0717258453369</c:v>
                </c:pt>
                <c:pt idx="725">
                  <c:v>21.1008987426757</c:v>
                </c:pt>
                <c:pt idx="726">
                  <c:v>21.130071640014599</c:v>
                </c:pt>
                <c:pt idx="727">
                  <c:v>21.159244537353501</c:v>
                </c:pt>
                <c:pt idx="728">
                  <c:v>21.188417434692301</c:v>
                </c:pt>
                <c:pt idx="729">
                  <c:v>21.2175903320312</c:v>
                </c:pt>
                <c:pt idx="730">
                  <c:v>21.246763229370099</c:v>
                </c:pt>
                <c:pt idx="731">
                  <c:v>21.275936126708899</c:v>
                </c:pt>
                <c:pt idx="732">
                  <c:v>21.305109024047798</c:v>
                </c:pt>
                <c:pt idx="733">
                  <c:v>21.334281921386701</c:v>
                </c:pt>
                <c:pt idx="734">
                  <c:v>21.363454818725501</c:v>
                </c:pt>
                <c:pt idx="735">
                  <c:v>21.3926277160644</c:v>
                </c:pt>
                <c:pt idx="736">
                  <c:v>21.421800613403299</c:v>
                </c:pt>
                <c:pt idx="737">
                  <c:v>21.450973510742099</c:v>
                </c:pt>
                <c:pt idx="738">
                  <c:v>21.480146408081001</c:v>
                </c:pt>
                <c:pt idx="739">
                  <c:v>21.509319305419901</c:v>
                </c:pt>
                <c:pt idx="740">
                  <c:v>21.5384922027587</c:v>
                </c:pt>
                <c:pt idx="741">
                  <c:v>21.567665100097599</c:v>
                </c:pt>
                <c:pt idx="742">
                  <c:v>21.596837997436499</c:v>
                </c:pt>
                <c:pt idx="743">
                  <c:v>21.626010894775298</c:v>
                </c:pt>
                <c:pt idx="744">
                  <c:v>21.655183792114201</c:v>
                </c:pt>
                <c:pt idx="745">
                  <c:v>21.6843566894531</c:v>
                </c:pt>
                <c:pt idx="746">
                  <c:v>21.7135295867919</c:v>
                </c:pt>
                <c:pt idx="747">
                  <c:v>21.742702484130799</c:v>
                </c:pt>
                <c:pt idx="748">
                  <c:v>21.771875381469702</c:v>
                </c:pt>
                <c:pt idx="749">
                  <c:v>21.801048278808501</c:v>
                </c:pt>
                <c:pt idx="750">
                  <c:v>21.830221176147401</c:v>
                </c:pt>
                <c:pt idx="751">
                  <c:v>21.8593940734863</c:v>
                </c:pt>
                <c:pt idx="752">
                  <c:v>21.888566970825099</c:v>
                </c:pt>
                <c:pt idx="753">
                  <c:v>21.917739868163999</c:v>
                </c:pt>
                <c:pt idx="754">
                  <c:v>21.946912765502901</c:v>
                </c:pt>
                <c:pt idx="755">
                  <c:v>21.976085662841701</c:v>
                </c:pt>
                <c:pt idx="756">
                  <c:v>22.0052585601806</c:v>
                </c:pt>
                <c:pt idx="757">
                  <c:v>22.034431457519499</c:v>
                </c:pt>
                <c:pt idx="758">
                  <c:v>22.063604354858398</c:v>
                </c:pt>
                <c:pt idx="759">
                  <c:v>22.092777252197202</c:v>
                </c:pt>
                <c:pt idx="760">
                  <c:v>22.121950149536101</c:v>
                </c:pt>
                <c:pt idx="761">
                  <c:v>22.151123046875</c:v>
                </c:pt>
                <c:pt idx="762">
                  <c:v>22.1802959442138</c:v>
                </c:pt>
                <c:pt idx="763">
                  <c:v>22.209468841552699</c:v>
                </c:pt>
                <c:pt idx="764">
                  <c:v>22.238641738891602</c:v>
                </c:pt>
                <c:pt idx="765">
                  <c:v>22.267814636230401</c:v>
                </c:pt>
                <c:pt idx="766">
                  <c:v>22.2969875335693</c:v>
                </c:pt>
                <c:pt idx="767">
                  <c:v>22.3261604309082</c:v>
                </c:pt>
                <c:pt idx="768">
                  <c:v>22.355333328246999</c:v>
                </c:pt>
                <c:pt idx="769">
                  <c:v>22.384506225585898</c:v>
                </c:pt>
                <c:pt idx="770">
                  <c:v>22.413679122924801</c:v>
                </c:pt>
                <c:pt idx="771">
                  <c:v>22.442852020263601</c:v>
                </c:pt>
                <c:pt idx="772">
                  <c:v>22.4720249176025</c:v>
                </c:pt>
                <c:pt idx="773">
                  <c:v>22.501197814941399</c:v>
                </c:pt>
                <c:pt idx="774">
                  <c:v>22.530370712280199</c:v>
                </c:pt>
                <c:pt idx="775">
                  <c:v>22.559543609619102</c:v>
                </c:pt>
                <c:pt idx="776">
                  <c:v>22.588716506958001</c:v>
                </c:pt>
                <c:pt idx="777">
                  <c:v>22.6178894042968</c:v>
                </c:pt>
                <c:pt idx="778">
                  <c:v>22.6470623016357</c:v>
                </c:pt>
                <c:pt idx="779">
                  <c:v>22.676235198974599</c:v>
                </c:pt>
                <c:pt idx="780">
                  <c:v>22.705408096313398</c:v>
                </c:pt>
                <c:pt idx="781">
                  <c:v>22.734580993652301</c:v>
                </c:pt>
                <c:pt idx="782">
                  <c:v>22.7637538909912</c:v>
                </c:pt>
                <c:pt idx="783">
                  <c:v>22.79292678833</c:v>
                </c:pt>
                <c:pt idx="784">
                  <c:v>22.822099685668899</c:v>
                </c:pt>
                <c:pt idx="785">
                  <c:v>22.851272583007798</c:v>
                </c:pt>
                <c:pt idx="786">
                  <c:v>22.880445480346602</c:v>
                </c:pt>
                <c:pt idx="787">
                  <c:v>22.909618377685501</c:v>
                </c:pt>
                <c:pt idx="788">
                  <c:v>22.9387912750244</c:v>
                </c:pt>
                <c:pt idx="789">
                  <c:v>22.9679641723632</c:v>
                </c:pt>
                <c:pt idx="790">
                  <c:v>22.997137069702099</c:v>
                </c:pt>
                <c:pt idx="791">
                  <c:v>23.026309967041001</c:v>
                </c:pt>
                <c:pt idx="792">
                  <c:v>23.055482864379801</c:v>
                </c:pt>
                <c:pt idx="793">
                  <c:v>23.0846557617187</c:v>
                </c:pt>
                <c:pt idx="794">
                  <c:v>23.113828659057599</c:v>
                </c:pt>
                <c:pt idx="795">
                  <c:v>23.143001556396399</c:v>
                </c:pt>
                <c:pt idx="796">
                  <c:v>23.172174453735298</c:v>
                </c:pt>
                <c:pt idx="797">
                  <c:v>23.201347351074201</c:v>
                </c:pt>
                <c:pt idx="798">
                  <c:v>23.230520248413001</c:v>
                </c:pt>
                <c:pt idx="799">
                  <c:v>23.2596931457519</c:v>
                </c:pt>
                <c:pt idx="800">
                  <c:v>23.288866043090799</c:v>
                </c:pt>
                <c:pt idx="801">
                  <c:v>23.318038940429599</c:v>
                </c:pt>
                <c:pt idx="802">
                  <c:v>23.347211837768501</c:v>
                </c:pt>
                <c:pt idx="803">
                  <c:v>23.376384735107401</c:v>
                </c:pt>
                <c:pt idx="804">
                  <c:v>23.4055576324462</c:v>
                </c:pt>
                <c:pt idx="805">
                  <c:v>23.434730529785099</c:v>
                </c:pt>
                <c:pt idx="806">
                  <c:v>23.463903427123999</c:v>
                </c:pt>
                <c:pt idx="807">
                  <c:v>23.493076324462798</c:v>
                </c:pt>
                <c:pt idx="808">
                  <c:v>23.522249221801701</c:v>
                </c:pt>
                <c:pt idx="809">
                  <c:v>23.5514221191406</c:v>
                </c:pt>
                <c:pt idx="810">
                  <c:v>23.5805950164794</c:v>
                </c:pt>
                <c:pt idx="811">
                  <c:v>23.609767913818299</c:v>
                </c:pt>
                <c:pt idx="812">
                  <c:v>23.638940811157202</c:v>
                </c:pt>
                <c:pt idx="813">
                  <c:v>23.668113708496001</c:v>
                </c:pt>
                <c:pt idx="814">
                  <c:v>23.697286605834901</c:v>
                </c:pt>
                <c:pt idx="815">
                  <c:v>23.7264595031738</c:v>
                </c:pt>
                <c:pt idx="816">
                  <c:v>23.755632400512599</c:v>
                </c:pt>
                <c:pt idx="817">
                  <c:v>23.784805297851499</c:v>
                </c:pt>
                <c:pt idx="818">
                  <c:v>23.813978195190401</c:v>
                </c:pt>
                <c:pt idx="819">
                  <c:v>23.843151092529201</c:v>
                </c:pt>
                <c:pt idx="820">
                  <c:v>23.8723239898681</c:v>
                </c:pt>
                <c:pt idx="821">
                  <c:v>23.901496887206999</c:v>
                </c:pt>
                <c:pt idx="822">
                  <c:v>23.930669784545898</c:v>
                </c:pt>
                <c:pt idx="823">
                  <c:v>23.959842681884702</c:v>
                </c:pt>
                <c:pt idx="824">
                  <c:v>23.989015579223601</c:v>
                </c:pt>
                <c:pt idx="825">
                  <c:v>24.0181884765625</c:v>
                </c:pt>
                <c:pt idx="826">
                  <c:v>24.0473613739013</c:v>
                </c:pt>
                <c:pt idx="827">
                  <c:v>24.076534271240199</c:v>
                </c:pt>
                <c:pt idx="828">
                  <c:v>24.105707168579102</c:v>
                </c:pt>
                <c:pt idx="829">
                  <c:v>24.134880065917901</c:v>
                </c:pt>
                <c:pt idx="830">
                  <c:v>24.1640529632568</c:v>
                </c:pt>
                <c:pt idx="831">
                  <c:v>24.1932258605957</c:v>
                </c:pt>
                <c:pt idx="832">
                  <c:v>24.222398757934499</c:v>
                </c:pt>
                <c:pt idx="833">
                  <c:v>24.251571655273398</c:v>
                </c:pt>
                <c:pt idx="834">
                  <c:v>24.280744552612301</c:v>
                </c:pt>
                <c:pt idx="835">
                  <c:v>24.309917449951101</c:v>
                </c:pt>
                <c:pt idx="836">
                  <c:v>24.33909034729</c:v>
                </c:pt>
                <c:pt idx="837">
                  <c:v>24.368263244628899</c:v>
                </c:pt>
                <c:pt idx="838">
                  <c:v>24.397436141967699</c:v>
                </c:pt>
                <c:pt idx="839">
                  <c:v>24.426609039306602</c:v>
                </c:pt>
                <c:pt idx="840">
                  <c:v>24.455781936645501</c:v>
                </c:pt>
                <c:pt idx="841">
                  <c:v>24.4849548339843</c:v>
                </c:pt>
                <c:pt idx="842">
                  <c:v>24.5141277313232</c:v>
                </c:pt>
                <c:pt idx="843">
                  <c:v>24.543300628662099</c:v>
                </c:pt>
                <c:pt idx="844">
                  <c:v>24.572473526000898</c:v>
                </c:pt>
                <c:pt idx="845">
                  <c:v>24.601646423339801</c:v>
                </c:pt>
                <c:pt idx="846">
                  <c:v>24.6308193206787</c:v>
                </c:pt>
                <c:pt idx="847">
                  <c:v>24.6599922180175</c:v>
                </c:pt>
                <c:pt idx="848">
                  <c:v>24.689165115356399</c:v>
                </c:pt>
                <c:pt idx="849">
                  <c:v>24.718338012695298</c:v>
                </c:pt>
                <c:pt idx="850">
                  <c:v>24.747510910034102</c:v>
                </c:pt>
                <c:pt idx="851">
                  <c:v>24.776683807373001</c:v>
                </c:pt>
                <c:pt idx="852">
                  <c:v>24.8058567047119</c:v>
                </c:pt>
                <c:pt idx="853">
                  <c:v>24.8350296020507</c:v>
                </c:pt>
                <c:pt idx="854">
                  <c:v>24.864202499389599</c:v>
                </c:pt>
                <c:pt idx="855">
                  <c:v>24.893375396728501</c:v>
                </c:pt>
                <c:pt idx="856">
                  <c:v>24.922548294067301</c:v>
                </c:pt>
                <c:pt idx="857">
                  <c:v>24.9517211914062</c:v>
                </c:pt>
                <c:pt idx="858">
                  <c:v>24.980894088745099</c:v>
                </c:pt>
                <c:pt idx="859">
                  <c:v>25.010066986083899</c:v>
                </c:pt>
                <c:pt idx="860">
                  <c:v>25.039239883422798</c:v>
                </c:pt>
                <c:pt idx="861">
                  <c:v>25.068412780761701</c:v>
                </c:pt>
                <c:pt idx="862">
                  <c:v>25.097585678100501</c:v>
                </c:pt>
                <c:pt idx="863">
                  <c:v>25.1267585754394</c:v>
                </c:pt>
                <c:pt idx="864">
                  <c:v>25.155931472778299</c:v>
                </c:pt>
                <c:pt idx="865">
                  <c:v>25.185104370117099</c:v>
                </c:pt>
                <c:pt idx="866">
                  <c:v>25.214277267456001</c:v>
                </c:pt>
                <c:pt idx="867">
                  <c:v>25.243450164794901</c:v>
                </c:pt>
                <c:pt idx="868">
                  <c:v>25.2726230621337</c:v>
                </c:pt>
                <c:pt idx="869">
                  <c:v>25.301795959472599</c:v>
                </c:pt>
                <c:pt idx="870">
                  <c:v>25.330968856811499</c:v>
                </c:pt>
                <c:pt idx="871">
                  <c:v>25.360141754150298</c:v>
                </c:pt>
                <c:pt idx="872">
                  <c:v>25.389314651489201</c:v>
                </c:pt>
                <c:pt idx="873">
                  <c:v>25.4184875488281</c:v>
                </c:pt>
                <c:pt idx="874">
                  <c:v>25.4476604461669</c:v>
                </c:pt>
                <c:pt idx="875">
                  <c:v>25.476833343505799</c:v>
                </c:pt>
                <c:pt idx="876">
                  <c:v>25.506006240844702</c:v>
                </c:pt>
                <c:pt idx="877">
                  <c:v>25.535179138183501</c:v>
                </c:pt>
                <c:pt idx="878">
                  <c:v>25.564352035522401</c:v>
                </c:pt>
                <c:pt idx="879">
                  <c:v>25.5935249328613</c:v>
                </c:pt>
                <c:pt idx="880">
                  <c:v>25.622697830200099</c:v>
                </c:pt>
                <c:pt idx="881">
                  <c:v>25.651870727538999</c:v>
                </c:pt>
                <c:pt idx="882">
                  <c:v>25.681043624877901</c:v>
                </c:pt>
                <c:pt idx="883">
                  <c:v>25.710216522216701</c:v>
                </c:pt>
                <c:pt idx="884">
                  <c:v>25.7393894195556</c:v>
                </c:pt>
                <c:pt idx="885">
                  <c:v>25.768562316894499</c:v>
                </c:pt>
                <c:pt idx="886">
                  <c:v>25.797735214233398</c:v>
                </c:pt>
                <c:pt idx="887">
                  <c:v>25.826908111572202</c:v>
                </c:pt>
                <c:pt idx="888">
                  <c:v>25.856081008911101</c:v>
                </c:pt>
                <c:pt idx="889">
                  <c:v>25.88525390625</c:v>
                </c:pt>
                <c:pt idx="890">
                  <c:v>25.9144268035888</c:v>
                </c:pt>
                <c:pt idx="891">
                  <c:v>25.943599700927699</c:v>
                </c:pt>
                <c:pt idx="892">
                  <c:v>25.972772598266602</c:v>
                </c:pt>
                <c:pt idx="893">
                  <c:v>26.001945495605401</c:v>
                </c:pt>
                <c:pt idx="894">
                  <c:v>26.0311183929443</c:v>
                </c:pt>
                <c:pt idx="895">
                  <c:v>26.0602912902832</c:v>
                </c:pt>
                <c:pt idx="896">
                  <c:v>26.089464187621999</c:v>
                </c:pt>
                <c:pt idx="897">
                  <c:v>26.118637084960898</c:v>
                </c:pt>
                <c:pt idx="898">
                  <c:v>26.147809982299801</c:v>
                </c:pt>
                <c:pt idx="899">
                  <c:v>26.176982879638601</c:v>
                </c:pt>
                <c:pt idx="900">
                  <c:v>26.2061557769775</c:v>
                </c:pt>
                <c:pt idx="901">
                  <c:v>26.235328674316399</c:v>
                </c:pt>
                <c:pt idx="902">
                  <c:v>26.264501571655199</c:v>
                </c:pt>
                <c:pt idx="903">
                  <c:v>26.293674468994102</c:v>
                </c:pt>
                <c:pt idx="904">
                  <c:v>26.322847366333001</c:v>
                </c:pt>
                <c:pt idx="905">
                  <c:v>26.3520202636718</c:v>
                </c:pt>
                <c:pt idx="906">
                  <c:v>26.3811931610107</c:v>
                </c:pt>
                <c:pt idx="907">
                  <c:v>26.410366058349599</c:v>
                </c:pt>
                <c:pt idx="908">
                  <c:v>26.439538955688398</c:v>
                </c:pt>
                <c:pt idx="909">
                  <c:v>26.468711853027301</c:v>
                </c:pt>
                <c:pt idx="910">
                  <c:v>26.4978847503662</c:v>
                </c:pt>
                <c:pt idx="911">
                  <c:v>26.527057647705</c:v>
                </c:pt>
                <c:pt idx="912">
                  <c:v>26.556230545043899</c:v>
                </c:pt>
                <c:pt idx="913">
                  <c:v>26.585403442382798</c:v>
                </c:pt>
                <c:pt idx="914">
                  <c:v>26.614576339721602</c:v>
                </c:pt>
                <c:pt idx="915">
                  <c:v>26.643749237060501</c:v>
                </c:pt>
                <c:pt idx="916">
                  <c:v>26.6729221343994</c:v>
                </c:pt>
                <c:pt idx="917">
                  <c:v>26.7020950317382</c:v>
                </c:pt>
                <c:pt idx="918">
                  <c:v>26.731267929077099</c:v>
                </c:pt>
                <c:pt idx="919">
                  <c:v>26.760440826416001</c:v>
                </c:pt>
                <c:pt idx="920">
                  <c:v>26.789613723754801</c:v>
                </c:pt>
                <c:pt idx="921">
                  <c:v>26.8187866210937</c:v>
                </c:pt>
                <c:pt idx="922">
                  <c:v>26.847959518432599</c:v>
                </c:pt>
                <c:pt idx="923">
                  <c:v>26.877132415771399</c:v>
                </c:pt>
                <c:pt idx="924">
                  <c:v>26.906305313110298</c:v>
                </c:pt>
                <c:pt idx="925">
                  <c:v>26.935478210449201</c:v>
                </c:pt>
                <c:pt idx="926">
                  <c:v>26.964651107788001</c:v>
                </c:pt>
                <c:pt idx="927">
                  <c:v>26.9938240051269</c:v>
                </c:pt>
                <c:pt idx="928">
                  <c:v>27.022996902465799</c:v>
                </c:pt>
                <c:pt idx="929">
                  <c:v>27.052169799804599</c:v>
                </c:pt>
                <c:pt idx="930">
                  <c:v>27.081342697143501</c:v>
                </c:pt>
                <c:pt idx="931">
                  <c:v>27.110515594482401</c:v>
                </c:pt>
                <c:pt idx="932">
                  <c:v>27.1396884918212</c:v>
                </c:pt>
                <c:pt idx="933">
                  <c:v>27.168861389160099</c:v>
                </c:pt>
                <c:pt idx="934">
                  <c:v>27.198034286498999</c:v>
                </c:pt>
                <c:pt idx="935">
                  <c:v>27.227207183837798</c:v>
                </c:pt>
                <c:pt idx="936">
                  <c:v>27.256380081176701</c:v>
                </c:pt>
                <c:pt idx="937">
                  <c:v>27.2855529785156</c:v>
                </c:pt>
                <c:pt idx="938">
                  <c:v>27.3147258758544</c:v>
                </c:pt>
                <c:pt idx="939">
                  <c:v>27.343898773193299</c:v>
                </c:pt>
                <c:pt idx="940">
                  <c:v>27.373071670532202</c:v>
                </c:pt>
                <c:pt idx="941">
                  <c:v>27.402244567871001</c:v>
                </c:pt>
                <c:pt idx="942">
                  <c:v>27.431417465209901</c:v>
                </c:pt>
                <c:pt idx="943">
                  <c:v>27.4605903625488</c:v>
                </c:pt>
                <c:pt idx="944">
                  <c:v>27.489763259887599</c:v>
                </c:pt>
                <c:pt idx="945">
                  <c:v>27.518936157226499</c:v>
                </c:pt>
                <c:pt idx="946">
                  <c:v>27.548109054565401</c:v>
                </c:pt>
                <c:pt idx="947">
                  <c:v>27.577281951904201</c:v>
                </c:pt>
                <c:pt idx="948">
                  <c:v>27.6064548492431</c:v>
                </c:pt>
                <c:pt idx="949">
                  <c:v>27.635627746581999</c:v>
                </c:pt>
                <c:pt idx="950">
                  <c:v>27.664800643920898</c:v>
                </c:pt>
                <c:pt idx="951">
                  <c:v>27.693973541259702</c:v>
                </c:pt>
                <c:pt idx="952">
                  <c:v>27.723146438598601</c:v>
                </c:pt>
                <c:pt idx="953">
                  <c:v>27.7523193359375</c:v>
                </c:pt>
                <c:pt idx="954">
                  <c:v>27.7814922332763</c:v>
                </c:pt>
                <c:pt idx="955">
                  <c:v>27.810665130615199</c:v>
                </c:pt>
                <c:pt idx="956">
                  <c:v>27.839838027954102</c:v>
                </c:pt>
                <c:pt idx="957">
                  <c:v>27.869010925292901</c:v>
                </c:pt>
                <c:pt idx="958">
                  <c:v>27.8981838226318</c:v>
                </c:pt>
                <c:pt idx="959">
                  <c:v>27.9273567199707</c:v>
                </c:pt>
                <c:pt idx="960">
                  <c:v>27.956529617309499</c:v>
                </c:pt>
                <c:pt idx="961">
                  <c:v>27.985702514648398</c:v>
                </c:pt>
                <c:pt idx="962">
                  <c:v>28.014875411987301</c:v>
                </c:pt>
                <c:pt idx="963">
                  <c:v>28.044048309326101</c:v>
                </c:pt>
                <c:pt idx="964">
                  <c:v>28.073221206665</c:v>
                </c:pt>
                <c:pt idx="965">
                  <c:v>28.102394104003899</c:v>
                </c:pt>
                <c:pt idx="966">
                  <c:v>28.131567001342699</c:v>
                </c:pt>
                <c:pt idx="967">
                  <c:v>28.160739898681602</c:v>
                </c:pt>
                <c:pt idx="968">
                  <c:v>28.189912796020501</c:v>
                </c:pt>
                <c:pt idx="969">
                  <c:v>28.2190856933593</c:v>
                </c:pt>
                <c:pt idx="970">
                  <c:v>28.2482585906982</c:v>
                </c:pt>
                <c:pt idx="971">
                  <c:v>28.277431488037099</c:v>
                </c:pt>
                <c:pt idx="972">
                  <c:v>28.306604385375898</c:v>
                </c:pt>
                <c:pt idx="973">
                  <c:v>28.335777282714801</c:v>
                </c:pt>
                <c:pt idx="974">
                  <c:v>28.3649501800537</c:v>
                </c:pt>
                <c:pt idx="975">
                  <c:v>28.3941230773925</c:v>
                </c:pt>
                <c:pt idx="976">
                  <c:v>28.423295974731399</c:v>
                </c:pt>
                <c:pt idx="977">
                  <c:v>28.452468872070298</c:v>
                </c:pt>
                <c:pt idx="978">
                  <c:v>28.481641769409102</c:v>
                </c:pt>
                <c:pt idx="979">
                  <c:v>28.510814666748001</c:v>
                </c:pt>
                <c:pt idx="980">
                  <c:v>28.5399875640869</c:v>
                </c:pt>
                <c:pt idx="981">
                  <c:v>28.5691604614257</c:v>
                </c:pt>
                <c:pt idx="982">
                  <c:v>28.598333358764599</c:v>
                </c:pt>
                <c:pt idx="983">
                  <c:v>28.627506256103501</c:v>
                </c:pt>
                <c:pt idx="984">
                  <c:v>28.656679153442301</c:v>
                </c:pt>
                <c:pt idx="985">
                  <c:v>28.6858520507812</c:v>
                </c:pt>
                <c:pt idx="986">
                  <c:v>28.715024948120099</c:v>
                </c:pt>
                <c:pt idx="987">
                  <c:v>28.744197845458899</c:v>
                </c:pt>
                <c:pt idx="988">
                  <c:v>28.773370742797798</c:v>
                </c:pt>
                <c:pt idx="989">
                  <c:v>28.802543640136701</c:v>
                </c:pt>
                <c:pt idx="990">
                  <c:v>28.831716537475501</c:v>
                </c:pt>
                <c:pt idx="991">
                  <c:v>28.8608894348144</c:v>
                </c:pt>
                <c:pt idx="992">
                  <c:v>28.890062332153299</c:v>
                </c:pt>
                <c:pt idx="993">
                  <c:v>28.919235229492099</c:v>
                </c:pt>
                <c:pt idx="994">
                  <c:v>28.948408126831001</c:v>
                </c:pt>
                <c:pt idx="995">
                  <c:v>28.977581024169901</c:v>
                </c:pt>
                <c:pt idx="996">
                  <c:v>29.0067539215087</c:v>
                </c:pt>
                <c:pt idx="997">
                  <c:v>29.035926818847599</c:v>
                </c:pt>
                <c:pt idx="998">
                  <c:v>29.065099716186499</c:v>
                </c:pt>
                <c:pt idx="999">
                  <c:v>29.094272613525298</c:v>
                </c:pt>
                <c:pt idx="1000">
                  <c:v>29.123445510864201</c:v>
                </c:pt>
                <c:pt idx="1001">
                  <c:v>29.1526184082031</c:v>
                </c:pt>
                <c:pt idx="1002">
                  <c:v>29.1817913055419</c:v>
                </c:pt>
                <c:pt idx="1003">
                  <c:v>29.210964202880799</c:v>
                </c:pt>
                <c:pt idx="1004">
                  <c:v>29.240137100219702</c:v>
                </c:pt>
                <c:pt idx="1005">
                  <c:v>29.269309997558501</c:v>
                </c:pt>
                <c:pt idx="1006">
                  <c:v>29.298482894897401</c:v>
                </c:pt>
                <c:pt idx="1007">
                  <c:v>29.3276557922363</c:v>
                </c:pt>
                <c:pt idx="1008">
                  <c:v>29.356828689575099</c:v>
                </c:pt>
                <c:pt idx="1009">
                  <c:v>29.386001586913999</c:v>
                </c:pt>
                <c:pt idx="1010">
                  <c:v>29.415174484252901</c:v>
                </c:pt>
                <c:pt idx="1011">
                  <c:v>29.444347381591701</c:v>
                </c:pt>
                <c:pt idx="1012">
                  <c:v>29.4735202789306</c:v>
                </c:pt>
                <c:pt idx="1013">
                  <c:v>29.502693176269499</c:v>
                </c:pt>
                <c:pt idx="1014">
                  <c:v>29.531866073608398</c:v>
                </c:pt>
                <c:pt idx="1015">
                  <c:v>29.561038970947202</c:v>
                </c:pt>
                <c:pt idx="1016">
                  <c:v>29.590211868286101</c:v>
                </c:pt>
                <c:pt idx="1017">
                  <c:v>29.619384765625</c:v>
                </c:pt>
                <c:pt idx="1018">
                  <c:v>29.6485576629638</c:v>
                </c:pt>
                <c:pt idx="1019">
                  <c:v>29.677730560302699</c:v>
                </c:pt>
                <c:pt idx="1020">
                  <c:v>29.706903457641602</c:v>
                </c:pt>
                <c:pt idx="1021">
                  <c:v>29.736076354980401</c:v>
                </c:pt>
                <c:pt idx="1022">
                  <c:v>29.7652492523193</c:v>
                </c:pt>
                <c:pt idx="1023">
                  <c:v>29.7944221496582</c:v>
                </c:pt>
                <c:pt idx="1024">
                  <c:v>29.823595046996999</c:v>
                </c:pt>
                <c:pt idx="1025">
                  <c:v>29.852767944335898</c:v>
                </c:pt>
                <c:pt idx="1026">
                  <c:v>29.881940841674801</c:v>
                </c:pt>
                <c:pt idx="1027">
                  <c:v>29.911113739013601</c:v>
                </c:pt>
                <c:pt idx="1028">
                  <c:v>29.9402866363525</c:v>
                </c:pt>
                <c:pt idx="1029">
                  <c:v>29.969459533691399</c:v>
                </c:pt>
                <c:pt idx="1030">
                  <c:v>29.998632431030199</c:v>
                </c:pt>
                <c:pt idx="1031">
                  <c:v>30.027805328369102</c:v>
                </c:pt>
                <c:pt idx="1032">
                  <c:v>30.056978225708001</c:v>
                </c:pt>
                <c:pt idx="1033">
                  <c:v>30.0861511230468</c:v>
                </c:pt>
                <c:pt idx="1034">
                  <c:v>30.1153240203857</c:v>
                </c:pt>
                <c:pt idx="1035">
                  <c:v>30.144496917724599</c:v>
                </c:pt>
                <c:pt idx="1036">
                  <c:v>30.173669815063398</c:v>
                </c:pt>
                <c:pt idx="1037">
                  <c:v>30.202842712402301</c:v>
                </c:pt>
                <c:pt idx="1038">
                  <c:v>30.2320156097412</c:v>
                </c:pt>
                <c:pt idx="1039">
                  <c:v>30.26118850708</c:v>
                </c:pt>
                <c:pt idx="1040">
                  <c:v>30.290361404418899</c:v>
                </c:pt>
                <c:pt idx="1041">
                  <c:v>30.319534301757798</c:v>
                </c:pt>
                <c:pt idx="1042">
                  <c:v>30.348707199096602</c:v>
                </c:pt>
                <c:pt idx="1043">
                  <c:v>30.377880096435501</c:v>
                </c:pt>
                <c:pt idx="1044">
                  <c:v>30.4070529937744</c:v>
                </c:pt>
                <c:pt idx="1045">
                  <c:v>30.4362258911132</c:v>
                </c:pt>
                <c:pt idx="1046">
                  <c:v>30.465398788452099</c:v>
                </c:pt>
                <c:pt idx="1047">
                  <c:v>30.494571685791001</c:v>
                </c:pt>
                <c:pt idx="1048">
                  <c:v>30.523744583129801</c:v>
                </c:pt>
                <c:pt idx="1049">
                  <c:v>30.5529174804687</c:v>
                </c:pt>
                <c:pt idx="1050">
                  <c:v>30.582090377807599</c:v>
                </c:pt>
                <c:pt idx="1051">
                  <c:v>30.611263275146399</c:v>
                </c:pt>
                <c:pt idx="1052">
                  <c:v>30.640436172485298</c:v>
                </c:pt>
                <c:pt idx="1053">
                  <c:v>30.669609069824201</c:v>
                </c:pt>
                <c:pt idx="1054">
                  <c:v>30.698781967163001</c:v>
                </c:pt>
                <c:pt idx="1055">
                  <c:v>30.7279548645019</c:v>
                </c:pt>
                <c:pt idx="1056">
                  <c:v>30.757127761840799</c:v>
                </c:pt>
                <c:pt idx="1057">
                  <c:v>30.786300659179599</c:v>
                </c:pt>
                <c:pt idx="1058">
                  <c:v>30.815473556518501</c:v>
                </c:pt>
                <c:pt idx="1059">
                  <c:v>30.844646453857401</c:v>
                </c:pt>
                <c:pt idx="1060">
                  <c:v>30.8738193511962</c:v>
                </c:pt>
                <c:pt idx="1061">
                  <c:v>30.902992248535099</c:v>
                </c:pt>
                <c:pt idx="1062">
                  <c:v>30.932165145873999</c:v>
                </c:pt>
                <c:pt idx="1063">
                  <c:v>30.961338043212798</c:v>
                </c:pt>
                <c:pt idx="1064">
                  <c:v>30.990510940551701</c:v>
                </c:pt>
                <c:pt idx="1065">
                  <c:v>31.0196838378906</c:v>
                </c:pt>
                <c:pt idx="1066">
                  <c:v>31.0488567352294</c:v>
                </c:pt>
                <c:pt idx="1067">
                  <c:v>31.078029632568299</c:v>
                </c:pt>
                <c:pt idx="1068">
                  <c:v>31.107202529907202</c:v>
                </c:pt>
                <c:pt idx="1069">
                  <c:v>31.136375427246001</c:v>
                </c:pt>
                <c:pt idx="1070">
                  <c:v>31.165548324584901</c:v>
                </c:pt>
                <c:pt idx="1071">
                  <c:v>31.1947212219238</c:v>
                </c:pt>
                <c:pt idx="1072">
                  <c:v>31.223894119262599</c:v>
                </c:pt>
                <c:pt idx="1073">
                  <c:v>31.253067016601499</c:v>
                </c:pt>
                <c:pt idx="1074">
                  <c:v>31.282239913940401</c:v>
                </c:pt>
                <c:pt idx="1075">
                  <c:v>31.311412811279201</c:v>
                </c:pt>
                <c:pt idx="1076">
                  <c:v>31.3405857086181</c:v>
                </c:pt>
                <c:pt idx="1077">
                  <c:v>31.369758605956999</c:v>
                </c:pt>
                <c:pt idx="1078">
                  <c:v>31.398931503295898</c:v>
                </c:pt>
                <c:pt idx="1079">
                  <c:v>31.428104400634702</c:v>
                </c:pt>
                <c:pt idx="1080">
                  <c:v>31.457277297973601</c:v>
                </c:pt>
                <c:pt idx="1081">
                  <c:v>31.4864501953125</c:v>
                </c:pt>
                <c:pt idx="1082">
                  <c:v>31.5156230926513</c:v>
                </c:pt>
                <c:pt idx="1083">
                  <c:v>31.544795989990199</c:v>
                </c:pt>
                <c:pt idx="1084">
                  <c:v>31.573968887329102</c:v>
                </c:pt>
                <c:pt idx="1085">
                  <c:v>31.603141784667901</c:v>
                </c:pt>
                <c:pt idx="1086">
                  <c:v>31.6323146820068</c:v>
                </c:pt>
                <c:pt idx="1087">
                  <c:v>31.6614875793457</c:v>
                </c:pt>
                <c:pt idx="1088">
                  <c:v>31.690660476684499</c:v>
                </c:pt>
                <c:pt idx="1089">
                  <c:v>31.719833374023398</c:v>
                </c:pt>
                <c:pt idx="1090">
                  <c:v>31.749006271362301</c:v>
                </c:pt>
                <c:pt idx="1091">
                  <c:v>31.778179168701101</c:v>
                </c:pt>
                <c:pt idx="1092">
                  <c:v>31.80735206604</c:v>
                </c:pt>
                <c:pt idx="1093">
                  <c:v>31.836524963378899</c:v>
                </c:pt>
                <c:pt idx="1094">
                  <c:v>31.865697860717699</c:v>
                </c:pt>
                <c:pt idx="1095">
                  <c:v>31.894870758056602</c:v>
                </c:pt>
                <c:pt idx="1096">
                  <c:v>31.924043655395501</c:v>
                </c:pt>
                <c:pt idx="1097">
                  <c:v>31.9532165527343</c:v>
                </c:pt>
                <c:pt idx="1098">
                  <c:v>31.9823894500732</c:v>
                </c:pt>
                <c:pt idx="1099">
                  <c:v>32.011558532714801</c:v>
                </c:pt>
                <c:pt idx="1100">
                  <c:v>32.040718078613203</c:v>
                </c:pt>
                <c:pt idx="1101">
                  <c:v>32.069877624511697</c:v>
                </c:pt>
                <c:pt idx="1102">
                  <c:v>32.099037170410099</c:v>
                </c:pt>
                <c:pt idx="1103">
                  <c:v>32.128196716308501</c:v>
                </c:pt>
                <c:pt idx="1104">
                  <c:v>32.157356262207003</c:v>
                </c:pt>
                <c:pt idx="1105">
                  <c:v>32.186515808105398</c:v>
                </c:pt>
                <c:pt idx="1106">
                  <c:v>32.215675354003899</c:v>
                </c:pt>
                <c:pt idx="1107">
                  <c:v>32.244834899902301</c:v>
                </c:pt>
                <c:pt idx="1108">
                  <c:v>32.273994445800703</c:v>
                </c:pt>
                <c:pt idx="1109">
                  <c:v>32.303153991699197</c:v>
                </c:pt>
                <c:pt idx="1110">
                  <c:v>32.332313537597599</c:v>
                </c:pt>
                <c:pt idx="1111">
                  <c:v>32.361473083496001</c:v>
                </c:pt>
                <c:pt idx="1112">
                  <c:v>32.390632629394503</c:v>
                </c:pt>
                <c:pt idx="1113">
                  <c:v>32.419792175292898</c:v>
                </c:pt>
                <c:pt idx="1114">
                  <c:v>32.448951721191399</c:v>
                </c:pt>
                <c:pt idx="1115">
                  <c:v>32.478111267089801</c:v>
                </c:pt>
                <c:pt idx="1116">
                  <c:v>32.507270812988203</c:v>
                </c:pt>
                <c:pt idx="1117">
                  <c:v>32.536430358886697</c:v>
                </c:pt>
                <c:pt idx="1118">
                  <c:v>32.565589904785099</c:v>
                </c:pt>
                <c:pt idx="1119">
                  <c:v>32.594749450683501</c:v>
                </c:pt>
                <c:pt idx="1120">
                  <c:v>32.623908996582003</c:v>
                </c:pt>
                <c:pt idx="1121">
                  <c:v>32.653068542480398</c:v>
                </c:pt>
                <c:pt idx="1122">
                  <c:v>32.682228088378899</c:v>
                </c:pt>
                <c:pt idx="1123">
                  <c:v>32.711387634277301</c:v>
                </c:pt>
                <c:pt idx="1124">
                  <c:v>32.740547180175703</c:v>
                </c:pt>
                <c:pt idx="1125">
                  <c:v>32.769706726074197</c:v>
                </c:pt>
                <c:pt idx="1126">
                  <c:v>32.798866271972599</c:v>
                </c:pt>
                <c:pt idx="1127">
                  <c:v>32.828025817871001</c:v>
                </c:pt>
                <c:pt idx="1128">
                  <c:v>32.857185363769503</c:v>
                </c:pt>
                <c:pt idx="1129">
                  <c:v>32.886344909667898</c:v>
                </c:pt>
                <c:pt idx="1130">
                  <c:v>32.915504455566399</c:v>
                </c:pt>
                <c:pt idx="1131">
                  <c:v>32.944664001464801</c:v>
                </c:pt>
                <c:pt idx="1132">
                  <c:v>32.973823547363203</c:v>
                </c:pt>
                <c:pt idx="1133">
                  <c:v>33.002983093261697</c:v>
                </c:pt>
                <c:pt idx="1134">
                  <c:v>33.032142639160099</c:v>
                </c:pt>
                <c:pt idx="1135">
                  <c:v>33.061302185058501</c:v>
                </c:pt>
                <c:pt idx="1136">
                  <c:v>33.090461730957003</c:v>
                </c:pt>
                <c:pt idx="1137">
                  <c:v>33.119621276855398</c:v>
                </c:pt>
                <c:pt idx="1138">
                  <c:v>33.148780822753899</c:v>
                </c:pt>
                <c:pt idx="1139">
                  <c:v>33.177940368652301</c:v>
                </c:pt>
                <c:pt idx="1140">
                  <c:v>33.207099914550703</c:v>
                </c:pt>
                <c:pt idx="1141">
                  <c:v>33.236259460449197</c:v>
                </c:pt>
                <c:pt idx="1142">
                  <c:v>33.265419006347599</c:v>
                </c:pt>
                <c:pt idx="1143">
                  <c:v>33.294578552246001</c:v>
                </c:pt>
                <c:pt idx="1144">
                  <c:v>33.323738098144503</c:v>
                </c:pt>
                <c:pt idx="1145">
                  <c:v>33.352897644042898</c:v>
                </c:pt>
                <c:pt idx="1146">
                  <c:v>33.382057189941399</c:v>
                </c:pt>
                <c:pt idx="1147">
                  <c:v>33.411216735839801</c:v>
                </c:pt>
                <c:pt idx="1148">
                  <c:v>33.440376281738203</c:v>
                </c:pt>
                <c:pt idx="1149">
                  <c:v>33.469535827636697</c:v>
                </c:pt>
                <c:pt idx="1150">
                  <c:v>33.498695373535099</c:v>
                </c:pt>
                <c:pt idx="1151">
                  <c:v>33.527854919433501</c:v>
                </c:pt>
                <c:pt idx="1152">
                  <c:v>33.557014465332003</c:v>
                </c:pt>
                <c:pt idx="1153">
                  <c:v>33.586174011230398</c:v>
                </c:pt>
                <c:pt idx="1154">
                  <c:v>33.615333557128899</c:v>
                </c:pt>
                <c:pt idx="1155">
                  <c:v>33.644493103027301</c:v>
                </c:pt>
                <c:pt idx="1156">
                  <c:v>33.673652648925703</c:v>
                </c:pt>
                <c:pt idx="1157">
                  <c:v>33.702812194824197</c:v>
                </c:pt>
                <c:pt idx="1158">
                  <c:v>33.731971740722599</c:v>
                </c:pt>
                <c:pt idx="1159">
                  <c:v>33.761131286621001</c:v>
                </c:pt>
                <c:pt idx="1160">
                  <c:v>33.790290832519503</c:v>
                </c:pt>
                <c:pt idx="1161">
                  <c:v>33.819450378417898</c:v>
                </c:pt>
                <c:pt idx="1162">
                  <c:v>33.848609924316399</c:v>
                </c:pt>
                <c:pt idx="1163">
                  <c:v>33.877769470214801</c:v>
                </c:pt>
                <c:pt idx="1164">
                  <c:v>33.906929016113203</c:v>
                </c:pt>
                <c:pt idx="1165">
                  <c:v>33.936088562011697</c:v>
                </c:pt>
                <c:pt idx="1166">
                  <c:v>33.965248107910099</c:v>
                </c:pt>
                <c:pt idx="1167">
                  <c:v>33.994407653808501</c:v>
                </c:pt>
                <c:pt idx="1168">
                  <c:v>34.023567199707003</c:v>
                </c:pt>
                <c:pt idx="1169">
                  <c:v>34.052726745605398</c:v>
                </c:pt>
                <c:pt idx="1170">
                  <c:v>34.081886291503899</c:v>
                </c:pt>
                <c:pt idx="1171">
                  <c:v>34.111045837402301</c:v>
                </c:pt>
                <c:pt idx="1172">
                  <c:v>34.140205383300703</c:v>
                </c:pt>
                <c:pt idx="1173">
                  <c:v>34.169364929199197</c:v>
                </c:pt>
                <c:pt idx="1174">
                  <c:v>34.198524475097599</c:v>
                </c:pt>
                <c:pt idx="1175">
                  <c:v>34.227684020996001</c:v>
                </c:pt>
                <c:pt idx="1176">
                  <c:v>34.256843566894503</c:v>
                </c:pt>
                <c:pt idx="1177">
                  <c:v>34.286003112792898</c:v>
                </c:pt>
                <c:pt idx="1178">
                  <c:v>34.315162658691399</c:v>
                </c:pt>
                <c:pt idx="1179">
                  <c:v>34.344322204589801</c:v>
                </c:pt>
                <c:pt idx="1180">
                  <c:v>34.373481750488203</c:v>
                </c:pt>
                <c:pt idx="1181">
                  <c:v>34.402641296386697</c:v>
                </c:pt>
                <c:pt idx="1182">
                  <c:v>34.431800842285099</c:v>
                </c:pt>
                <c:pt idx="1183">
                  <c:v>34.460960388183501</c:v>
                </c:pt>
                <c:pt idx="1184">
                  <c:v>34.490119934082003</c:v>
                </c:pt>
                <c:pt idx="1185">
                  <c:v>34.519279479980398</c:v>
                </c:pt>
                <c:pt idx="1186">
                  <c:v>34.548439025878899</c:v>
                </c:pt>
                <c:pt idx="1187">
                  <c:v>34.577598571777301</c:v>
                </c:pt>
                <c:pt idx="1188">
                  <c:v>34.606758117675703</c:v>
                </c:pt>
                <c:pt idx="1189">
                  <c:v>34.635917663574197</c:v>
                </c:pt>
                <c:pt idx="1190">
                  <c:v>34.665077209472599</c:v>
                </c:pt>
                <c:pt idx="1191">
                  <c:v>34.694236755371001</c:v>
                </c:pt>
                <c:pt idx="1192">
                  <c:v>34.723396301269503</c:v>
                </c:pt>
                <c:pt idx="1193">
                  <c:v>34.752555847167898</c:v>
                </c:pt>
                <c:pt idx="1194">
                  <c:v>34.781715393066399</c:v>
                </c:pt>
                <c:pt idx="1195">
                  <c:v>34.810874938964801</c:v>
                </c:pt>
                <c:pt idx="1196">
                  <c:v>34.840034484863203</c:v>
                </c:pt>
                <c:pt idx="1197">
                  <c:v>34.869194030761697</c:v>
                </c:pt>
                <c:pt idx="1198">
                  <c:v>34.898353576660099</c:v>
                </c:pt>
                <c:pt idx="1199">
                  <c:v>34.927513122558501</c:v>
                </c:pt>
                <c:pt idx="1200">
                  <c:v>34.956672668457003</c:v>
                </c:pt>
                <c:pt idx="1201">
                  <c:v>34.985832214355398</c:v>
                </c:pt>
                <c:pt idx="1202">
                  <c:v>34.998329162597599</c:v>
                </c:pt>
              </c:numCache>
            </c:numRef>
          </c:xVal>
          <c:yVal>
            <c:numRef>
              <c:f>Sheet1!$B$4:$ATH$4</c:f>
              <c:numCache>
                <c:formatCode>General</c:formatCode>
                <c:ptCount val="1203"/>
                <c:pt idx="0">
                  <c:v>60.0000190734863</c:v>
                </c:pt>
                <c:pt idx="1">
                  <c:v>60.0000190734863</c:v>
                </c:pt>
                <c:pt idx="2">
                  <c:v>60.0001411437988</c:v>
                </c:pt>
                <c:pt idx="3">
                  <c:v>60.000190734863203</c:v>
                </c:pt>
                <c:pt idx="4">
                  <c:v>60.000209808349602</c:v>
                </c:pt>
                <c:pt idx="5">
                  <c:v>60.000209808349602</c:v>
                </c:pt>
                <c:pt idx="6">
                  <c:v>60.000221252441399</c:v>
                </c:pt>
                <c:pt idx="7">
                  <c:v>60.000228881835902</c:v>
                </c:pt>
                <c:pt idx="8">
                  <c:v>60.000251770019503</c:v>
                </c:pt>
                <c:pt idx="9">
                  <c:v>60.000270843505803</c:v>
                </c:pt>
                <c:pt idx="10">
                  <c:v>60.000301361083899</c:v>
                </c:pt>
                <c:pt idx="11">
                  <c:v>60.000320434570298</c:v>
                </c:pt>
                <c:pt idx="12">
                  <c:v>60.000339508056598</c:v>
                </c:pt>
                <c:pt idx="13">
                  <c:v>60.000350952148402</c:v>
                </c:pt>
                <c:pt idx="14">
                  <c:v>60.000370025634702</c:v>
                </c:pt>
                <c:pt idx="15">
                  <c:v>60.000381469726499</c:v>
                </c:pt>
                <c:pt idx="16">
                  <c:v>60.000389099121001</c:v>
                </c:pt>
                <c:pt idx="17">
                  <c:v>60.000400543212798</c:v>
                </c:pt>
                <c:pt idx="18">
                  <c:v>60.000419616699197</c:v>
                </c:pt>
                <c:pt idx="19">
                  <c:v>60.000431060791001</c:v>
                </c:pt>
                <c:pt idx="20">
                  <c:v>60.000431060791001</c:v>
                </c:pt>
                <c:pt idx="21">
                  <c:v>60.000450134277301</c:v>
                </c:pt>
                <c:pt idx="22">
                  <c:v>60.000450134277301</c:v>
                </c:pt>
                <c:pt idx="23">
                  <c:v>60.000469207763601</c:v>
                </c:pt>
                <c:pt idx="24">
                  <c:v>60.000469207763601</c:v>
                </c:pt>
                <c:pt idx="25">
                  <c:v>60.000480651855398</c:v>
                </c:pt>
                <c:pt idx="26">
                  <c:v>60.000480651855398</c:v>
                </c:pt>
                <c:pt idx="27">
                  <c:v>60.00048828125</c:v>
                </c:pt>
                <c:pt idx="28">
                  <c:v>60.00048828125</c:v>
                </c:pt>
                <c:pt idx="29">
                  <c:v>60.00048828125</c:v>
                </c:pt>
                <c:pt idx="30">
                  <c:v>60.000251770019503</c:v>
                </c:pt>
                <c:pt idx="31">
                  <c:v>59.999080657958899</c:v>
                </c:pt>
                <c:pt idx="32">
                  <c:v>59.998218536376903</c:v>
                </c:pt>
                <c:pt idx="33">
                  <c:v>59.997459411621001</c:v>
                </c:pt>
                <c:pt idx="34">
                  <c:v>59.996639251708899</c:v>
                </c:pt>
                <c:pt idx="35">
                  <c:v>59.995670318603501</c:v>
                </c:pt>
                <c:pt idx="36">
                  <c:v>59.994529724121001</c:v>
                </c:pt>
                <c:pt idx="37">
                  <c:v>59.993240356445298</c:v>
                </c:pt>
                <c:pt idx="38">
                  <c:v>59.991798400878899</c:v>
                </c:pt>
                <c:pt idx="39">
                  <c:v>59.990230560302699</c:v>
                </c:pt>
                <c:pt idx="40">
                  <c:v>59.988540649413999</c:v>
                </c:pt>
                <c:pt idx="41">
                  <c:v>59.986709594726499</c:v>
                </c:pt>
                <c:pt idx="42">
                  <c:v>59.984748840332003</c:v>
                </c:pt>
                <c:pt idx="43">
                  <c:v>59.982650756835902</c:v>
                </c:pt>
                <c:pt idx="44">
                  <c:v>59.980270385742102</c:v>
                </c:pt>
                <c:pt idx="45">
                  <c:v>59.977821350097599</c:v>
                </c:pt>
                <c:pt idx="46">
                  <c:v>59.975330352783203</c:v>
                </c:pt>
                <c:pt idx="47">
                  <c:v>59.972770690917898</c:v>
                </c:pt>
                <c:pt idx="48">
                  <c:v>59.970130920410099</c:v>
                </c:pt>
                <c:pt idx="49">
                  <c:v>59.967418670654297</c:v>
                </c:pt>
                <c:pt idx="50">
                  <c:v>59.964649200439403</c:v>
                </c:pt>
                <c:pt idx="51">
                  <c:v>59.961818695068303</c:v>
                </c:pt>
                <c:pt idx="52">
                  <c:v>59.958950042724602</c:v>
                </c:pt>
                <c:pt idx="53">
                  <c:v>59.956039428710902</c:v>
                </c:pt>
                <c:pt idx="54">
                  <c:v>59.953121185302699</c:v>
                </c:pt>
                <c:pt idx="55">
                  <c:v>59.950199127197202</c:v>
                </c:pt>
                <c:pt idx="56">
                  <c:v>59.947311401367102</c:v>
                </c:pt>
                <c:pt idx="57">
                  <c:v>59.944450378417898</c:v>
                </c:pt>
                <c:pt idx="58">
                  <c:v>59.941638946533203</c:v>
                </c:pt>
                <c:pt idx="59">
                  <c:v>59.938869476318303</c:v>
                </c:pt>
                <c:pt idx="60">
                  <c:v>59.936180114746001</c:v>
                </c:pt>
                <c:pt idx="61">
                  <c:v>59.933559417724602</c:v>
                </c:pt>
                <c:pt idx="62">
                  <c:v>59.930999755859297</c:v>
                </c:pt>
                <c:pt idx="63">
                  <c:v>59.928531646728501</c:v>
                </c:pt>
                <c:pt idx="64">
                  <c:v>59.926139831542898</c:v>
                </c:pt>
                <c:pt idx="65">
                  <c:v>59.923828125</c:v>
                </c:pt>
                <c:pt idx="66">
                  <c:v>59.921619415283203</c:v>
                </c:pt>
                <c:pt idx="67">
                  <c:v>59.919509887695298</c:v>
                </c:pt>
                <c:pt idx="68">
                  <c:v>59.91748046875</c:v>
                </c:pt>
                <c:pt idx="69">
                  <c:v>59.915550231933501</c:v>
                </c:pt>
                <c:pt idx="70">
                  <c:v>59.913711547851499</c:v>
                </c:pt>
                <c:pt idx="71">
                  <c:v>59.913169860839801</c:v>
                </c:pt>
                <c:pt idx="72">
                  <c:v>59.913169860839801</c:v>
                </c:pt>
                <c:pt idx="73">
                  <c:v>59.912620544433501</c:v>
                </c:pt>
                <c:pt idx="74">
                  <c:v>59.911140441894503</c:v>
                </c:pt>
                <c:pt idx="75">
                  <c:v>59.908981323242102</c:v>
                </c:pt>
                <c:pt idx="76">
                  <c:v>59.906730651855398</c:v>
                </c:pt>
                <c:pt idx="77">
                  <c:v>59.904731750488203</c:v>
                </c:pt>
                <c:pt idx="78">
                  <c:v>59.903141021728501</c:v>
                </c:pt>
                <c:pt idx="79">
                  <c:v>59.901760101318303</c:v>
                </c:pt>
                <c:pt idx="80">
                  <c:v>59.900581359863203</c:v>
                </c:pt>
                <c:pt idx="81">
                  <c:v>59.899478912353501</c:v>
                </c:pt>
                <c:pt idx="82">
                  <c:v>59.898540496826101</c:v>
                </c:pt>
                <c:pt idx="83">
                  <c:v>59.897869110107401</c:v>
                </c:pt>
                <c:pt idx="84">
                  <c:v>59.897869110107401</c:v>
                </c:pt>
                <c:pt idx="85">
                  <c:v>59.898330688476499</c:v>
                </c:pt>
                <c:pt idx="86">
                  <c:v>59.898349761962798</c:v>
                </c:pt>
                <c:pt idx="87">
                  <c:v>59.897228240966797</c:v>
                </c:pt>
                <c:pt idx="88">
                  <c:v>59.8957710266113</c:v>
                </c:pt>
                <c:pt idx="89">
                  <c:v>59.8944091796875</c:v>
                </c:pt>
                <c:pt idx="90">
                  <c:v>59.893318176269503</c:v>
                </c:pt>
                <c:pt idx="91">
                  <c:v>59.892478942871001</c:v>
                </c:pt>
                <c:pt idx="92">
                  <c:v>59.891670227050703</c:v>
                </c:pt>
                <c:pt idx="93">
                  <c:v>59.890979766845703</c:v>
                </c:pt>
                <c:pt idx="94">
                  <c:v>59.890270233154297</c:v>
                </c:pt>
                <c:pt idx="95">
                  <c:v>59.889629364013601</c:v>
                </c:pt>
                <c:pt idx="96">
                  <c:v>59.889511108398402</c:v>
                </c:pt>
                <c:pt idx="97">
                  <c:v>59.889511108398402</c:v>
                </c:pt>
                <c:pt idx="98">
                  <c:v>59.890449523925703</c:v>
                </c:pt>
                <c:pt idx="99">
                  <c:v>59.889869689941399</c:v>
                </c:pt>
                <c:pt idx="100">
                  <c:v>59.888469696044901</c:v>
                </c:pt>
                <c:pt idx="101">
                  <c:v>59.886959075927699</c:v>
                </c:pt>
                <c:pt idx="102">
                  <c:v>59.885730743408203</c:v>
                </c:pt>
                <c:pt idx="103">
                  <c:v>59.884670257568303</c:v>
                </c:pt>
                <c:pt idx="104">
                  <c:v>59.883701324462798</c:v>
                </c:pt>
                <c:pt idx="105">
                  <c:v>59.8828315734863</c:v>
                </c:pt>
                <c:pt idx="106">
                  <c:v>59.881908416747997</c:v>
                </c:pt>
                <c:pt idx="107">
                  <c:v>59.881061553955</c:v>
                </c:pt>
                <c:pt idx="108">
                  <c:v>59.880218505859297</c:v>
                </c:pt>
                <c:pt idx="109">
                  <c:v>59.879329681396399</c:v>
                </c:pt>
                <c:pt idx="110">
                  <c:v>59.878501892089801</c:v>
                </c:pt>
                <c:pt idx="111">
                  <c:v>59.877601623535099</c:v>
                </c:pt>
                <c:pt idx="112">
                  <c:v>59.876708984375</c:v>
                </c:pt>
                <c:pt idx="113">
                  <c:v>59.875789642333899</c:v>
                </c:pt>
                <c:pt idx="114">
                  <c:v>59.874870300292898</c:v>
                </c:pt>
                <c:pt idx="115">
                  <c:v>59.873931884765597</c:v>
                </c:pt>
                <c:pt idx="116">
                  <c:v>59.872978210449197</c:v>
                </c:pt>
                <c:pt idx="117">
                  <c:v>59.87202835083</c:v>
                </c:pt>
                <c:pt idx="118">
                  <c:v>59.871089935302699</c:v>
                </c:pt>
                <c:pt idx="119">
                  <c:v>59.870151519775298</c:v>
                </c:pt>
                <c:pt idx="120">
                  <c:v>59.869239807128899</c:v>
                </c:pt>
                <c:pt idx="121">
                  <c:v>59.868339538574197</c:v>
                </c:pt>
                <c:pt idx="122">
                  <c:v>59.8674507141113</c:v>
                </c:pt>
                <c:pt idx="123">
                  <c:v>59.866588592529297</c:v>
                </c:pt>
                <c:pt idx="124">
                  <c:v>59.865730285644503</c:v>
                </c:pt>
                <c:pt idx="125">
                  <c:v>59.864898681640597</c:v>
                </c:pt>
                <c:pt idx="126">
                  <c:v>59.864078521728501</c:v>
                </c:pt>
                <c:pt idx="127">
                  <c:v>59.863288879394503</c:v>
                </c:pt>
                <c:pt idx="128">
                  <c:v>59.862529754638601</c:v>
                </c:pt>
                <c:pt idx="129">
                  <c:v>59.861789703369098</c:v>
                </c:pt>
                <c:pt idx="130">
                  <c:v>59.861091613769503</c:v>
                </c:pt>
                <c:pt idx="131">
                  <c:v>59.860401153564403</c:v>
                </c:pt>
                <c:pt idx="132">
                  <c:v>59.859748840332003</c:v>
                </c:pt>
                <c:pt idx="133">
                  <c:v>59.859100341796797</c:v>
                </c:pt>
                <c:pt idx="134">
                  <c:v>59.858489990234297</c:v>
                </c:pt>
                <c:pt idx="135">
                  <c:v>59.857891082763601</c:v>
                </c:pt>
                <c:pt idx="136">
                  <c:v>59.8573188781738</c:v>
                </c:pt>
                <c:pt idx="137">
                  <c:v>59.8567695617675</c:v>
                </c:pt>
                <c:pt idx="138">
                  <c:v>59.856239318847599</c:v>
                </c:pt>
                <c:pt idx="139">
                  <c:v>59.855739593505803</c:v>
                </c:pt>
                <c:pt idx="140">
                  <c:v>59.855239868163999</c:v>
                </c:pt>
                <c:pt idx="141">
                  <c:v>59.854759216308501</c:v>
                </c:pt>
                <c:pt idx="142">
                  <c:v>59.854301452636697</c:v>
                </c:pt>
                <c:pt idx="143">
                  <c:v>59.8538398742675</c:v>
                </c:pt>
                <c:pt idx="144">
                  <c:v>59.853401184082003</c:v>
                </c:pt>
                <c:pt idx="145">
                  <c:v>59.852981567382798</c:v>
                </c:pt>
                <c:pt idx="146">
                  <c:v>59.852569580078097</c:v>
                </c:pt>
                <c:pt idx="147">
                  <c:v>59.852169036865199</c:v>
                </c:pt>
                <c:pt idx="148">
                  <c:v>59.851779937744098</c:v>
                </c:pt>
                <c:pt idx="149">
                  <c:v>59.851409912109297</c:v>
                </c:pt>
                <c:pt idx="150">
                  <c:v>59.851028442382798</c:v>
                </c:pt>
                <c:pt idx="151">
                  <c:v>59.850658416747997</c:v>
                </c:pt>
                <c:pt idx="152">
                  <c:v>59.850330352783203</c:v>
                </c:pt>
                <c:pt idx="153">
                  <c:v>59.849990844726499</c:v>
                </c:pt>
                <c:pt idx="154">
                  <c:v>59.8496894836425</c:v>
                </c:pt>
                <c:pt idx="155">
                  <c:v>59.849369049072202</c:v>
                </c:pt>
                <c:pt idx="156">
                  <c:v>59.849090576171797</c:v>
                </c:pt>
                <c:pt idx="157">
                  <c:v>59.848800659179602</c:v>
                </c:pt>
                <c:pt idx="158">
                  <c:v>59.8485298156738</c:v>
                </c:pt>
                <c:pt idx="159">
                  <c:v>59.848289489746001</c:v>
                </c:pt>
                <c:pt idx="160">
                  <c:v>59.8480415344238</c:v>
                </c:pt>
                <c:pt idx="161">
                  <c:v>59.847820281982401</c:v>
                </c:pt>
                <c:pt idx="162">
                  <c:v>59.847610473632798</c:v>
                </c:pt>
                <c:pt idx="163">
                  <c:v>59.847408294677699</c:v>
                </c:pt>
                <c:pt idx="164">
                  <c:v>59.847221374511697</c:v>
                </c:pt>
                <c:pt idx="165">
                  <c:v>59.847030639648402</c:v>
                </c:pt>
                <c:pt idx="166">
                  <c:v>59.846858978271399</c:v>
                </c:pt>
                <c:pt idx="167">
                  <c:v>59.846691131591797</c:v>
                </c:pt>
                <c:pt idx="168">
                  <c:v>59.846530914306598</c:v>
                </c:pt>
                <c:pt idx="169">
                  <c:v>59.846370697021399</c:v>
                </c:pt>
                <c:pt idx="170">
                  <c:v>59.8462104797363</c:v>
                </c:pt>
                <c:pt idx="171">
                  <c:v>59.846050262451101</c:v>
                </c:pt>
                <c:pt idx="172">
                  <c:v>59.845909118652301</c:v>
                </c:pt>
                <c:pt idx="173">
                  <c:v>59.845748901367102</c:v>
                </c:pt>
                <c:pt idx="174">
                  <c:v>59.845569610595703</c:v>
                </c:pt>
                <c:pt idx="175">
                  <c:v>59.845371246337798</c:v>
                </c:pt>
                <c:pt idx="176">
                  <c:v>59.845149993896399</c:v>
                </c:pt>
                <c:pt idx="177">
                  <c:v>59.844921112060497</c:v>
                </c:pt>
                <c:pt idx="178">
                  <c:v>59.844680786132798</c:v>
                </c:pt>
                <c:pt idx="179">
                  <c:v>59.844440460205</c:v>
                </c:pt>
                <c:pt idx="180">
                  <c:v>59.844150543212798</c:v>
                </c:pt>
                <c:pt idx="181">
                  <c:v>59.843860626220703</c:v>
                </c:pt>
                <c:pt idx="182">
                  <c:v>59.843589782714801</c:v>
                </c:pt>
                <c:pt idx="183">
                  <c:v>59.843269348144503</c:v>
                </c:pt>
                <c:pt idx="184">
                  <c:v>59.842948913574197</c:v>
                </c:pt>
                <c:pt idx="185">
                  <c:v>59.8425483703613</c:v>
                </c:pt>
                <c:pt idx="186">
                  <c:v>59.842140197753899</c:v>
                </c:pt>
                <c:pt idx="187">
                  <c:v>59.841670989990199</c:v>
                </c:pt>
                <c:pt idx="188">
                  <c:v>59.841201782226499</c:v>
                </c:pt>
                <c:pt idx="189">
                  <c:v>59.840690612792898</c:v>
                </c:pt>
                <c:pt idx="190">
                  <c:v>59.840190887451101</c:v>
                </c:pt>
                <c:pt idx="191">
                  <c:v>59.839698791503899</c:v>
                </c:pt>
                <c:pt idx="192">
                  <c:v>59.839229583740199</c:v>
                </c:pt>
                <c:pt idx="193">
                  <c:v>59.838748931884702</c:v>
                </c:pt>
                <c:pt idx="194">
                  <c:v>59.838260650634702</c:v>
                </c:pt>
                <c:pt idx="195">
                  <c:v>59.837779998779297</c:v>
                </c:pt>
                <c:pt idx="196">
                  <c:v>59.837310791015597</c:v>
                </c:pt>
                <c:pt idx="197">
                  <c:v>59.836849212646399</c:v>
                </c:pt>
                <c:pt idx="198">
                  <c:v>59.836360931396399</c:v>
                </c:pt>
                <c:pt idx="199">
                  <c:v>59.835918426513601</c:v>
                </c:pt>
                <c:pt idx="200">
                  <c:v>59.835460662841797</c:v>
                </c:pt>
                <c:pt idx="201">
                  <c:v>59.835029602050703</c:v>
                </c:pt>
                <c:pt idx="202">
                  <c:v>59.834609985351499</c:v>
                </c:pt>
                <c:pt idx="203">
                  <c:v>59.834228515625</c:v>
                </c:pt>
                <c:pt idx="204">
                  <c:v>59.833900451660099</c:v>
                </c:pt>
                <c:pt idx="205">
                  <c:v>59.833599090576101</c:v>
                </c:pt>
                <c:pt idx="206">
                  <c:v>59.833358764648402</c:v>
                </c:pt>
                <c:pt idx="207">
                  <c:v>59.833179473876903</c:v>
                </c:pt>
                <c:pt idx="208">
                  <c:v>59.833061218261697</c:v>
                </c:pt>
                <c:pt idx="209">
                  <c:v>59.832981109619098</c:v>
                </c:pt>
                <c:pt idx="210">
                  <c:v>59.832920074462798</c:v>
                </c:pt>
                <c:pt idx="211">
                  <c:v>59.832889556884702</c:v>
                </c:pt>
                <c:pt idx="212">
                  <c:v>59.832901000976499</c:v>
                </c:pt>
                <c:pt idx="213">
                  <c:v>59.832950592041001</c:v>
                </c:pt>
                <c:pt idx="214">
                  <c:v>59.833061218261697</c:v>
                </c:pt>
                <c:pt idx="215">
                  <c:v>59.833229064941399</c:v>
                </c:pt>
                <c:pt idx="216">
                  <c:v>59.833461761474602</c:v>
                </c:pt>
                <c:pt idx="217">
                  <c:v>59.833751678466797</c:v>
                </c:pt>
                <c:pt idx="218">
                  <c:v>59.834079742431598</c:v>
                </c:pt>
                <c:pt idx="219">
                  <c:v>59.834449768066399</c:v>
                </c:pt>
                <c:pt idx="220">
                  <c:v>59.834861755371001</c:v>
                </c:pt>
                <c:pt idx="221">
                  <c:v>59.835300445556598</c:v>
                </c:pt>
                <c:pt idx="222">
                  <c:v>59.835769653320298</c:v>
                </c:pt>
                <c:pt idx="223">
                  <c:v>59.836269378662102</c:v>
                </c:pt>
                <c:pt idx="224">
                  <c:v>59.836799621582003</c:v>
                </c:pt>
                <c:pt idx="225">
                  <c:v>59.8373413085937</c:v>
                </c:pt>
                <c:pt idx="226">
                  <c:v>59.8379096984863</c:v>
                </c:pt>
                <c:pt idx="227">
                  <c:v>59.838481903076101</c:v>
                </c:pt>
                <c:pt idx="228">
                  <c:v>59.839080810546797</c:v>
                </c:pt>
                <c:pt idx="229">
                  <c:v>59.8396797180175</c:v>
                </c:pt>
                <c:pt idx="230">
                  <c:v>59.840301513671797</c:v>
                </c:pt>
                <c:pt idx="231">
                  <c:v>59.840930938720703</c:v>
                </c:pt>
                <c:pt idx="232">
                  <c:v>59.841560363769503</c:v>
                </c:pt>
                <c:pt idx="233">
                  <c:v>59.842220306396399</c:v>
                </c:pt>
                <c:pt idx="234">
                  <c:v>59.842891693115199</c:v>
                </c:pt>
                <c:pt idx="235">
                  <c:v>59.843559265136697</c:v>
                </c:pt>
                <c:pt idx="236">
                  <c:v>59.844230651855398</c:v>
                </c:pt>
                <c:pt idx="237">
                  <c:v>59.844898223876903</c:v>
                </c:pt>
                <c:pt idx="238">
                  <c:v>59.845588684082003</c:v>
                </c:pt>
                <c:pt idx="239">
                  <c:v>59.846279144287102</c:v>
                </c:pt>
                <c:pt idx="240">
                  <c:v>59.846931457519503</c:v>
                </c:pt>
                <c:pt idx="241">
                  <c:v>59.847568511962798</c:v>
                </c:pt>
                <c:pt idx="242">
                  <c:v>59.848190307617102</c:v>
                </c:pt>
                <c:pt idx="243">
                  <c:v>59.848789215087798</c:v>
                </c:pt>
                <c:pt idx="244">
                  <c:v>59.849380493163999</c:v>
                </c:pt>
                <c:pt idx="245">
                  <c:v>59.849941253662102</c:v>
                </c:pt>
                <c:pt idx="246">
                  <c:v>59.850479125976499</c:v>
                </c:pt>
                <c:pt idx="247">
                  <c:v>59.850990295410099</c:v>
                </c:pt>
                <c:pt idx="248">
                  <c:v>59.8514595031738</c:v>
                </c:pt>
                <c:pt idx="249">
                  <c:v>59.851940155029297</c:v>
                </c:pt>
                <c:pt idx="250">
                  <c:v>59.852409362792898</c:v>
                </c:pt>
                <c:pt idx="251">
                  <c:v>59.852851867675703</c:v>
                </c:pt>
                <c:pt idx="252">
                  <c:v>59.853240966796797</c:v>
                </c:pt>
                <c:pt idx="253">
                  <c:v>59.853588104247997</c:v>
                </c:pt>
                <c:pt idx="254">
                  <c:v>59.853889465332003</c:v>
                </c:pt>
                <c:pt idx="255">
                  <c:v>59.854141235351499</c:v>
                </c:pt>
                <c:pt idx="256">
                  <c:v>59.854351043701101</c:v>
                </c:pt>
                <c:pt idx="257">
                  <c:v>59.854541778564403</c:v>
                </c:pt>
                <c:pt idx="258">
                  <c:v>59.854721069335902</c:v>
                </c:pt>
                <c:pt idx="259">
                  <c:v>59.854869842529297</c:v>
                </c:pt>
                <c:pt idx="260">
                  <c:v>59.8549995422363</c:v>
                </c:pt>
                <c:pt idx="261">
                  <c:v>59.855079650878899</c:v>
                </c:pt>
                <c:pt idx="262">
                  <c:v>59.855129241943303</c:v>
                </c:pt>
                <c:pt idx="263">
                  <c:v>59.855140686035099</c:v>
                </c:pt>
                <c:pt idx="264">
                  <c:v>59.855171203613203</c:v>
                </c:pt>
                <c:pt idx="265">
                  <c:v>59.855140686035099</c:v>
                </c:pt>
                <c:pt idx="266">
                  <c:v>59.855110168457003</c:v>
                </c:pt>
                <c:pt idx="267">
                  <c:v>59.8549995422363</c:v>
                </c:pt>
                <c:pt idx="268">
                  <c:v>59.854869842529297</c:v>
                </c:pt>
                <c:pt idx="269">
                  <c:v>59.854728698730398</c:v>
                </c:pt>
                <c:pt idx="270">
                  <c:v>59.854579925537102</c:v>
                </c:pt>
                <c:pt idx="271">
                  <c:v>59.8544311523437</c:v>
                </c:pt>
                <c:pt idx="272">
                  <c:v>59.854259490966797</c:v>
                </c:pt>
                <c:pt idx="273">
                  <c:v>59.854080200195298</c:v>
                </c:pt>
                <c:pt idx="274">
                  <c:v>59.853889465332003</c:v>
                </c:pt>
                <c:pt idx="275">
                  <c:v>59.853691101074197</c:v>
                </c:pt>
                <c:pt idx="276">
                  <c:v>59.853511810302699</c:v>
                </c:pt>
                <c:pt idx="277">
                  <c:v>59.853328704833899</c:v>
                </c:pt>
                <c:pt idx="278">
                  <c:v>59.8531684875488</c:v>
                </c:pt>
                <c:pt idx="279">
                  <c:v>59.852989196777301</c:v>
                </c:pt>
                <c:pt idx="280">
                  <c:v>59.852828979492102</c:v>
                </c:pt>
                <c:pt idx="281">
                  <c:v>59.8526611328125</c:v>
                </c:pt>
                <c:pt idx="282">
                  <c:v>59.852489471435497</c:v>
                </c:pt>
                <c:pt idx="283">
                  <c:v>59.852340698242102</c:v>
                </c:pt>
                <c:pt idx="284">
                  <c:v>59.852188110351499</c:v>
                </c:pt>
                <c:pt idx="285">
                  <c:v>59.85205078125</c:v>
                </c:pt>
                <c:pt idx="286">
                  <c:v>59.851890563964801</c:v>
                </c:pt>
                <c:pt idx="287">
                  <c:v>59.851741790771399</c:v>
                </c:pt>
                <c:pt idx="288">
                  <c:v>59.851570129394503</c:v>
                </c:pt>
                <c:pt idx="289">
                  <c:v>59.8514404296875</c:v>
                </c:pt>
                <c:pt idx="290">
                  <c:v>59.851318359375</c:v>
                </c:pt>
                <c:pt idx="291">
                  <c:v>59.851211547851499</c:v>
                </c:pt>
                <c:pt idx="292">
                  <c:v>59.851108551025298</c:v>
                </c:pt>
                <c:pt idx="293">
                  <c:v>59.851001739501903</c:v>
                </c:pt>
                <c:pt idx="294">
                  <c:v>59.850898742675703</c:v>
                </c:pt>
                <c:pt idx="295">
                  <c:v>59.850799560546797</c:v>
                </c:pt>
                <c:pt idx="296">
                  <c:v>59.850711822509702</c:v>
                </c:pt>
                <c:pt idx="297">
                  <c:v>59.850631713867102</c:v>
                </c:pt>
                <c:pt idx="298">
                  <c:v>59.850551605224602</c:v>
                </c:pt>
                <c:pt idx="299">
                  <c:v>59.850471496582003</c:v>
                </c:pt>
                <c:pt idx="300">
                  <c:v>59.850399017333899</c:v>
                </c:pt>
                <c:pt idx="301">
                  <c:v>59.850330352783203</c:v>
                </c:pt>
                <c:pt idx="302">
                  <c:v>59.850269317626903</c:v>
                </c:pt>
                <c:pt idx="303">
                  <c:v>59.850200653076101</c:v>
                </c:pt>
                <c:pt idx="304">
                  <c:v>59.850139617919901</c:v>
                </c:pt>
                <c:pt idx="305">
                  <c:v>59.850090026855398</c:v>
                </c:pt>
                <c:pt idx="306">
                  <c:v>59.850040435791001</c:v>
                </c:pt>
                <c:pt idx="307">
                  <c:v>59.849990844726499</c:v>
                </c:pt>
                <c:pt idx="308">
                  <c:v>59.849948883056598</c:v>
                </c:pt>
                <c:pt idx="309">
                  <c:v>59.849918365478501</c:v>
                </c:pt>
                <c:pt idx="310">
                  <c:v>59.849899291992102</c:v>
                </c:pt>
                <c:pt idx="311">
                  <c:v>59.849880218505803</c:v>
                </c:pt>
                <c:pt idx="312">
                  <c:v>59.849880218505803</c:v>
                </c:pt>
                <c:pt idx="313">
                  <c:v>59.849880218505803</c:v>
                </c:pt>
                <c:pt idx="314">
                  <c:v>59.849868774413999</c:v>
                </c:pt>
                <c:pt idx="315">
                  <c:v>59.849899291992102</c:v>
                </c:pt>
                <c:pt idx="316">
                  <c:v>59.849960327148402</c:v>
                </c:pt>
                <c:pt idx="317">
                  <c:v>59.850028991699197</c:v>
                </c:pt>
                <c:pt idx="318">
                  <c:v>59.850128173828097</c:v>
                </c:pt>
                <c:pt idx="319">
                  <c:v>59.8502197265625</c:v>
                </c:pt>
                <c:pt idx="320">
                  <c:v>59.850341796875</c:v>
                </c:pt>
                <c:pt idx="321">
                  <c:v>59.850490570068303</c:v>
                </c:pt>
                <c:pt idx="322">
                  <c:v>59.850639343261697</c:v>
                </c:pt>
                <c:pt idx="323">
                  <c:v>59.850818634033203</c:v>
                </c:pt>
                <c:pt idx="324">
                  <c:v>59.851020812988203</c:v>
                </c:pt>
                <c:pt idx="325">
                  <c:v>59.851238250732401</c:v>
                </c:pt>
                <c:pt idx="326">
                  <c:v>59.851478576660099</c:v>
                </c:pt>
                <c:pt idx="327">
                  <c:v>59.851730346679602</c:v>
                </c:pt>
                <c:pt idx="328">
                  <c:v>59.85200881958</c:v>
                </c:pt>
                <c:pt idx="329">
                  <c:v>59.852298736572202</c:v>
                </c:pt>
                <c:pt idx="330">
                  <c:v>59.8526000976562</c:v>
                </c:pt>
                <c:pt idx="331">
                  <c:v>59.852920532226499</c:v>
                </c:pt>
                <c:pt idx="332">
                  <c:v>59.853240966796797</c:v>
                </c:pt>
                <c:pt idx="333">
                  <c:v>59.853580474853501</c:v>
                </c:pt>
                <c:pt idx="334">
                  <c:v>59.853939056396399</c:v>
                </c:pt>
                <c:pt idx="335">
                  <c:v>59.854290008544901</c:v>
                </c:pt>
                <c:pt idx="336">
                  <c:v>59.854660034179602</c:v>
                </c:pt>
                <c:pt idx="337">
                  <c:v>59.8550415039062</c:v>
                </c:pt>
                <c:pt idx="338">
                  <c:v>59.855419158935497</c:v>
                </c:pt>
                <c:pt idx="339">
                  <c:v>59.855800628662102</c:v>
                </c:pt>
                <c:pt idx="340">
                  <c:v>59.856201171875</c:v>
                </c:pt>
                <c:pt idx="341">
                  <c:v>59.856601715087798</c:v>
                </c:pt>
                <c:pt idx="342">
                  <c:v>59.856990814208899</c:v>
                </c:pt>
                <c:pt idx="343">
                  <c:v>59.857368469238203</c:v>
                </c:pt>
                <c:pt idx="344">
                  <c:v>59.857780456542898</c:v>
                </c:pt>
                <c:pt idx="345">
                  <c:v>59.858150482177699</c:v>
                </c:pt>
                <c:pt idx="346">
                  <c:v>59.858551025390597</c:v>
                </c:pt>
                <c:pt idx="347">
                  <c:v>59.858921051025298</c:v>
                </c:pt>
                <c:pt idx="348">
                  <c:v>59.859321594238203</c:v>
                </c:pt>
                <c:pt idx="349">
                  <c:v>59.8596992492675</c:v>
                </c:pt>
                <c:pt idx="350">
                  <c:v>59.860080718994098</c:v>
                </c:pt>
                <c:pt idx="351">
                  <c:v>59.860450744628899</c:v>
                </c:pt>
                <c:pt idx="352">
                  <c:v>59.860809326171797</c:v>
                </c:pt>
                <c:pt idx="353">
                  <c:v>59.861160278320298</c:v>
                </c:pt>
                <c:pt idx="354">
                  <c:v>59.861499786376903</c:v>
                </c:pt>
                <c:pt idx="355">
                  <c:v>59.861831665038999</c:v>
                </c:pt>
                <c:pt idx="356">
                  <c:v>59.862148284912102</c:v>
                </c:pt>
                <c:pt idx="357">
                  <c:v>59.862468719482401</c:v>
                </c:pt>
                <c:pt idx="358">
                  <c:v>59.862770080566399</c:v>
                </c:pt>
                <c:pt idx="359">
                  <c:v>59.863071441650298</c:v>
                </c:pt>
                <c:pt idx="360">
                  <c:v>59.863349914550703</c:v>
                </c:pt>
                <c:pt idx="361">
                  <c:v>59.863628387451101</c:v>
                </c:pt>
                <c:pt idx="362">
                  <c:v>59.863899230957003</c:v>
                </c:pt>
                <c:pt idx="363">
                  <c:v>59.864151000976499</c:v>
                </c:pt>
                <c:pt idx="364">
                  <c:v>59.864391326904297</c:v>
                </c:pt>
                <c:pt idx="365">
                  <c:v>59.864620208740199</c:v>
                </c:pt>
                <c:pt idx="366">
                  <c:v>59.864849090576101</c:v>
                </c:pt>
                <c:pt idx="367">
                  <c:v>59.865058898925703</c:v>
                </c:pt>
                <c:pt idx="368">
                  <c:v>59.865261077880803</c:v>
                </c:pt>
                <c:pt idx="369">
                  <c:v>59.865440368652301</c:v>
                </c:pt>
                <c:pt idx="370">
                  <c:v>59.8656196594238</c:v>
                </c:pt>
                <c:pt idx="371">
                  <c:v>59.865791320800703</c:v>
                </c:pt>
                <c:pt idx="372">
                  <c:v>59.865940093994098</c:v>
                </c:pt>
                <c:pt idx="373">
                  <c:v>59.8660888671875</c:v>
                </c:pt>
                <c:pt idx="374">
                  <c:v>59.866218566894503</c:v>
                </c:pt>
                <c:pt idx="375">
                  <c:v>59.866340637207003</c:v>
                </c:pt>
                <c:pt idx="376">
                  <c:v>59.866458892822202</c:v>
                </c:pt>
                <c:pt idx="377">
                  <c:v>59.866561889648402</c:v>
                </c:pt>
                <c:pt idx="378">
                  <c:v>59.866649627685497</c:v>
                </c:pt>
                <c:pt idx="379">
                  <c:v>59.866741180419901</c:v>
                </c:pt>
                <c:pt idx="380">
                  <c:v>59.866809844970703</c:v>
                </c:pt>
                <c:pt idx="381">
                  <c:v>59.866878509521399</c:v>
                </c:pt>
                <c:pt idx="382">
                  <c:v>59.866928100585902</c:v>
                </c:pt>
                <c:pt idx="383">
                  <c:v>59.866981506347599</c:v>
                </c:pt>
                <c:pt idx="384">
                  <c:v>59.867008209228501</c:v>
                </c:pt>
                <c:pt idx="385">
                  <c:v>59.867038726806598</c:v>
                </c:pt>
                <c:pt idx="386">
                  <c:v>59.867069244384702</c:v>
                </c:pt>
                <c:pt idx="387">
                  <c:v>59.867099761962798</c:v>
                </c:pt>
                <c:pt idx="388">
                  <c:v>59.867130279541001</c:v>
                </c:pt>
                <c:pt idx="389">
                  <c:v>59.867141723632798</c:v>
                </c:pt>
                <c:pt idx="390">
                  <c:v>59.867168426513601</c:v>
                </c:pt>
                <c:pt idx="391">
                  <c:v>59.867198944091797</c:v>
                </c:pt>
                <c:pt idx="392">
                  <c:v>59.867198944091797</c:v>
                </c:pt>
                <c:pt idx="393">
                  <c:v>59.867229461669901</c:v>
                </c:pt>
                <c:pt idx="394">
                  <c:v>59.8672485351562</c:v>
                </c:pt>
                <c:pt idx="395">
                  <c:v>59.867290496826101</c:v>
                </c:pt>
                <c:pt idx="396">
                  <c:v>59.867321014404297</c:v>
                </c:pt>
                <c:pt idx="397">
                  <c:v>59.867351531982401</c:v>
                </c:pt>
                <c:pt idx="398">
                  <c:v>59.867401123046797</c:v>
                </c:pt>
                <c:pt idx="399">
                  <c:v>59.867469787597599</c:v>
                </c:pt>
                <c:pt idx="400">
                  <c:v>59.867530822753899</c:v>
                </c:pt>
                <c:pt idx="401">
                  <c:v>59.867591857910099</c:v>
                </c:pt>
                <c:pt idx="402">
                  <c:v>59.867660522460902</c:v>
                </c:pt>
                <c:pt idx="403">
                  <c:v>59.867748260497997</c:v>
                </c:pt>
                <c:pt idx="404">
                  <c:v>59.867839813232401</c:v>
                </c:pt>
                <c:pt idx="405">
                  <c:v>59.8679389953613</c:v>
                </c:pt>
                <c:pt idx="406">
                  <c:v>59.868049621582003</c:v>
                </c:pt>
                <c:pt idx="407">
                  <c:v>59.868160247802699</c:v>
                </c:pt>
                <c:pt idx="408">
                  <c:v>59.868278503417898</c:v>
                </c:pt>
                <c:pt idx="409">
                  <c:v>59.868419647216797</c:v>
                </c:pt>
                <c:pt idx="410">
                  <c:v>59.868560791015597</c:v>
                </c:pt>
                <c:pt idx="411">
                  <c:v>59.868709564208899</c:v>
                </c:pt>
                <c:pt idx="412">
                  <c:v>59.868858337402301</c:v>
                </c:pt>
                <c:pt idx="413">
                  <c:v>59.8690185546875</c:v>
                </c:pt>
                <c:pt idx="414">
                  <c:v>59.869178771972599</c:v>
                </c:pt>
                <c:pt idx="415">
                  <c:v>59.869350433349602</c:v>
                </c:pt>
                <c:pt idx="416">
                  <c:v>59.869518280029297</c:v>
                </c:pt>
                <c:pt idx="417">
                  <c:v>59.869701385497997</c:v>
                </c:pt>
                <c:pt idx="418">
                  <c:v>59.869880676269503</c:v>
                </c:pt>
                <c:pt idx="419">
                  <c:v>59.870071411132798</c:v>
                </c:pt>
                <c:pt idx="420">
                  <c:v>59.8702583312988</c:v>
                </c:pt>
                <c:pt idx="421">
                  <c:v>59.870449066162102</c:v>
                </c:pt>
                <c:pt idx="422">
                  <c:v>59.870639801025298</c:v>
                </c:pt>
                <c:pt idx="423">
                  <c:v>59.870838165283203</c:v>
                </c:pt>
                <c:pt idx="424">
                  <c:v>59.871028900146399</c:v>
                </c:pt>
                <c:pt idx="425">
                  <c:v>59.871219635009702</c:v>
                </c:pt>
                <c:pt idx="426">
                  <c:v>59.8713989257812</c:v>
                </c:pt>
                <c:pt idx="427">
                  <c:v>59.871589660644503</c:v>
                </c:pt>
                <c:pt idx="428">
                  <c:v>59.871810913085902</c:v>
                </c:pt>
                <c:pt idx="429">
                  <c:v>59.872020721435497</c:v>
                </c:pt>
                <c:pt idx="430">
                  <c:v>59.872188568115199</c:v>
                </c:pt>
                <c:pt idx="431">
                  <c:v>59.872390747070298</c:v>
                </c:pt>
                <c:pt idx="432">
                  <c:v>59.872600555419901</c:v>
                </c:pt>
                <c:pt idx="433">
                  <c:v>59.8727416992187</c:v>
                </c:pt>
                <c:pt idx="434">
                  <c:v>59.872940063476499</c:v>
                </c:pt>
                <c:pt idx="435">
                  <c:v>59.873069763183501</c:v>
                </c:pt>
                <c:pt idx="436">
                  <c:v>59.873180389404297</c:v>
                </c:pt>
                <c:pt idx="437">
                  <c:v>59.873321533203097</c:v>
                </c:pt>
                <c:pt idx="438">
                  <c:v>59.873470306396399</c:v>
                </c:pt>
                <c:pt idx="439">
                  <c:v>59.873569488525298</c:v>
                </c:pt>
                <c:pt idx="440">
                  <c:v>59.873699188232401</c:v>
                </c:pt>
                <c:pt idx="441">
                  <c:v>59.873828887939403</c:v>
                </c:pt>
                <c:pt idx="442">
                  <c:v>59.873958587646399</c:v>
                </c:pt>
                <c:pt idx="443">
                  <c:v>59.874080657958899</c:v>
                </c:pt>
                <c:pt idx="444">
                  <c:v>59.874210357666001</c:v>
                </c:pt>
                <c:pt idx="445">
                  <c:v>59.874320983886697</c:v>
                </c:pt>
                <c:pt idx="446">
                  <c:v>59.874431610107401</c:v>
                </c:pt>
                <c:pt idx="447">
                  <c:v>59.874538421630803</c:v>
                </c:pt>
                <c:pt idx="448">
                  <c:v>59.874641418457003</c:v>
                </c:pt>
                <c:pt idx="449">
                  <c:v>59.874740600585902</c:v>
                </c:pt>
                <c:pt idx="450">
                  <c:v>59.874839782714801</c:v>
                </c:pt>
                <c:pt idx="451">
                  <c:v>59.8749389648437</c:v>
                </c:pt>
                <c:pt idx="452">
                  <c:v>59.875030517578097</c:v>
                </c:pt>
                <c:pt idx="453">
                  <c:v>59.875129699707003</c:v>
                </c:pt>
                <c:pt idx="454">
                  <c:v>59.875221252441399</c:v>
                </c:pt>
                <c:pt idx="455">
                  <c:v>59.875308990478501</c:v>
                </c:pt>
                <c:pt idx="456">
                  <c:v>59.875408172607401</c:v>
                </c:pt>
                <c:pt idx="457">
                  <c:v>59.875499725341797</c:v>
                </c:pt>
                <c:pt idx="458">
                  <c:v>59.875579833984297</c:v>
                </c:pt>
                <c:pt idx="459">
                  <c:v>59.8756713867187</c:v>
                </c:pt>
                <c:pt idx="460">
                  <c:v>59.8757514953613</c:v>
                </c:pt>
                <c:pt idx="461">
                  <c:v>59.875831604003899</c:v>
                </c:pt>
                <c:pt idx="462">
                  <c:v>59.875911712646399</c:v>
                </c:pt>
                <c:pt idx="463">
                  <c:v>59.875991821288999</c:v>
                </c:pt>
                <c:pt idx="464">
                  <c:v>59.876068115234297</c:v>
                </c:pt>
                <c:pt idx="465">
                  <c:v>59.876140594482401</c:v>
                </c:pt>
                <c:pt idx="466">
                  <c:v>59.876220703125</c:v>
                </c:pt>
                <c:pt idx="467">
                  <c:v>59.8763008117675</c:v>
                </c:pt>
                <c:pt idx="468">
                  <c:v>59.876369476318303</c:v>
                </c:pt>
                <c:pt idx="469">
                  <c:v>59.876438140869098</c:v>
                </c:pt>
                <c:pt idx="470">
                  <c:v>59.876510620117102</c:v>
                </c:pt>
                <c:pt idx="471">
                  <c:v>59.876590728759702</c:v>
                </c:pt>
                <c:pt idx="472">
                  <c:v>59.876659393310497</c:v>
                </c:pt>
                <c:pt idx="473">
                  <c:v>59.876720428466797</c:v>
                </c:pt>
                <c:pt idx="474">
                  <c:v>59.8767890930175</c:v>
                </c:pt>
                <c:pt idx="475">
                  <c:v>59.876869201660099</c:v>
                </c:pt>
                <c:pt idx="476">
                  <c:v>59.876930236816399</c:v>
                </c:pt>
                <c:pt idx="477">
                  <c:v>59.876998901367102</c:v>
                </c:pt>
                <c:pt idx="478">
                  <c:v>59.877079010009702</c:v>
                </c:pt>
                <c:pt idx="479">
                  <c:v>59.877140045166001</c:v>
                </c:pt>
                <c:pt idx="480">
                  <c:v>59.877208709716797</c:v>
                </c:pt>
                <c:pt idx="481">
                  <c:v>59.877281188964801</c:v>
                </c:pt>
                <c:pt idx="482">
                  <c:v>59.877349853515597</c:v>
                </c:pt>
                <c:pt idx="483">
                  <c:v>59.877418518066399</c:v>
                </c:pt>
                <c:pt idx="484">
                  <c:v>59.877490997314403</c:v>
                </c:pt>
                <c:pt idx="485">
                  <c:v>59.877571105957003</c:v>
                </c:pt>
                <c:pt idx="486">
                  <c:v>59.877639770507798</c:v>
                </c:pt>
                <c:pt idx="487">
                  <c:v>59.877719879150298</c:v>
                </c:pt>
                <c:pt idx="488">
                  <c:v>59.877799987792898</c:v>
                </c:pt>
                <c:pt idx="489">
                  <c:v>59.8778686523437</c:v>
                </c:pt>
                <c:pt idx="490">
                  <c:v>59.877960205078097</c:v>
                </c:pt>
                <c:pt idx="491">
                  <c:v>59.8780708312988</c:v>
                </c:pt>
                <c:pt idx="492">
                  <c:v>59.878181457519503</c:v>
                </c:pt>
                <c:pt idx="493">
                  <c:v>59.878318786621001</c:v>
                </c:pt>
                <c:pt idx="494">
                  <c:v>59.878398895263601</c:v>
                </c:pt>
                <c:pt idx="495">
                  <c:v>59.878509521484297</c:v>
                </c:pt>
                <c:pt idx="496">
                  <c:v>59.878639221191399</c:v>
                </c:pt>
                <c:pt idx="497">
                  <c:v>59.878719329833899</c:v>
                </c:pt>
                <c:pt idx="498">
                  <c:v>59.878860473632798</c:v>
                </c:pt>
                <c:pt idx="499">
                  <c:v>59.878940582275298</c:v>
                </c:pt>
                <c:pt idx="500">
                  <c:v>59.879081726074197</c:v>
                </c:pt>
                <c:pt idx="501">
                  <c:v>59.879219055175703</c:v>
                </c:pt>
                <c:pt idx="502">
                  <c:v>59.879329681396399</c:v>
                </c:pt>
                <c:pt idx="503">
                  <c:v>59.879470825195298</c:v>
                </c:pt>
                <c:pt idx="504">
                  <c:v>59.879589080810497</c:v>
                </c:pt>
                <c:pt idx="505">
                  <c:v>59.879688262939403</c:v>
                </c:pt>
                <c:pt idx="506">
                  <c:v>59.879848480224602</c:v>
                </c:pt>
                <c:pt idx="507">
                  <c:v>59.879959106445298</c:v>
                </c:pt>
                <c:pt idx="508">
                  <c:v>59.880111694335902</c:v>
                </c:pt>
                <c:pt idx="509">
                  <c:v>59.880229949951101</c:v>
                </c:pt>
                <c:pt idx="510">
                  <c:v>59.88037109375</c:v>
                </c:pt>
                <c:pt idx="511">
                  <c:v>59.880489349365199</c:v>
                </c:pt>
                <c:pt idx="512">
                  <c:v>59.880630493163999</c:v>
                </c:pt>
                <c:pt idx="513">
                  <c:v>59.880771636962798</c:v>
                </c:pt>
                <c:pt idx="514">
                  <c:v>59.8809204101562</c:v>
                </c:pt>
                <c:pt idx="515">
                  <c:v>59.881088256835902</c:v>
                </c:pt>
                <c:pt idx="516">
                  <c:v>59.881259918212798</c:v>
                </c:pt>
                <c:pt idx="517">
                  <c:v>59.881420135497997</c:v>
                </c:pt>
                <c:pt idx="518">
                  <c:v>59.881591796875</c:v>
                </c:pt>
                <c:pt idx="519">
                  <c:v>59.881771087646399</c:v>
                </c:pt>
                <c:pt idx="520">
                  <c:v>59.881950378417898</c:v>
                </c:pt>
                <c:pt idx="521">
                  <c:v>59.882129669189403</c:v>
                </c:pt>
                <c:pt idx="522">
                  <c:v>59.882320404052699</c:v>
                </c:pt>
                <c:pt idx="523">
                  <c:v>59.882511138916001</c:v>
                </c:pt>
                <c:pt idx="524">
                  <c:v>59.882701873779297</c:v>
                </c:pt>
                <c:pt idx="525">
                  <c:v>59.882900238037102</c:v>
                </c:pt>
                <c:pt idx="526">
                  <c:v>59.883090972900298</c:v>
                </c:pt>
                <c:pt idx="527">
                  <c:v>59.883289337158203</c:v>
                </c:pt>
                <c:pt idx="528">
                  <c:v>59.883499145507798</c:v>
                </c:pt>
                <c:pt idx="529">
                  <c:v>59.883689880371001</c:v>
                </c:pt>
                <c:pt idx="530">
                  <c:v>59.883899688720703</c:v>
                </c:pt>
                <c:pt idx="531">
                  <c:v>59.884090423583899</c:v>
                </c:pt>
                <c:pt idx="532">
                  <c:v>59.884288787841797</c:v>
                </c:pt>
                <c:pt idx="533">
                  <c:v>59.884490966796797</c:v>
                </c:pt>
                <c:pt idx="534">
                  <c:v>59.884681701660099</c:v>
                </c:pt>
                <c:pt idx="535">
                  <c:v>59.884868621826101</c:v>
                </c:pt>
                <c:pt idx="536">
                  <c:v>59.885059356689403</c:v>
                </c:pt>
                <c:pt idx="537">
                  <c:v>59.885238647460902</c:v>
                </c:pt>
                <c:pt idx="538">
                  <c:v>59.885421752929602</c:v>
                </c:pt>
                <c:pt idx="539">
                  <c:v>59.885589599609297</c:v>
                </c:pt>
                <c:pt idx="540">
                  <c:v>59.8857612609863</c:v>
                </c:pt>
                <c:pt idx="541">
                  <c:v>59.885921478271399</c:v>
                </c:pt>
                <c:pt idx="542">
                  <c:v>59.886070251464801</c:v>
                </c:pt>
                <c:pt idx="543">
                  <c:v>59.886219024658203</c:v>
                </c:pt>
                <c:pt idx="544">
                  <c:v>59.886360168457003</c:v>
                </c:pt>
                <c:pt idx="545">
                  <c:v>59.886508941650298</c:v>
                </c:pt>
                <c:pt idx="546">
                  <c:v>59.886669158935497</c:v>
                </c:pt>
                <c:pt idx="547">
                  <c:v>59.8867988586425</c:v>
                </c:pt>
                <c:pt idx="548">
                  <c:v>59.8869018554687</c:v>
                </c:pt>
                <c:pt idx="549">
                  <c:v>59.887039184570298</c:v>
                </c:pt>
                <c:pt idx="550">
                  <c:v>59.887149810791001</c:v>
                </c:pt>
                <c:pt idx="551">
                  <c:v>59.887218475341797</c:v>
                </c:pt>
                <c:pt idx="552">
                  <c:v>59.8873291015625</c:v>
                </c:pt>
                <c:pt idx="553">
                  <c:v>59.887378692626903</c:v>
                </c:pt>
                <c:pt idx="554">
                  <c:v>59.887481689453097</c:v>
                </c:pt>
                <c:pt idx="555">
                  <c:v>59.887538909912102</c:v>
                </c:pt>
                <c:pt idx="556">
                  <c:v>59.887619018554602</c:v>
                </c:pt>
                <c:pt idx="557">
                  <c:v>59.887691497802699</c:v>
                </c:pt>
                <c:pt idx="558">
                  <c:v>59.887691497802699</c:v>
                </c:pt>
                <c:pt idx="559">
                  <c:v>59.887748718261697</c:v>
                </c:pt>
                <c:pt idx="560">
                  <c:v>59.887798309326101</c:v>
                </c:pt>
                <c:pt idx="561">
                  <c:v>59.887790679931598</c:v>
                </c:pt>
                <c:pt idx="562">
                  <c:v>59.887840270996001</c:v>
                </c:pt>
                <c:pt idx="563">
                  <c:v>59.887870788574197</c:v>
                </c:pt>
                <c:pt idx="564">
                  <c:v>59.887840270996001</c:v>
                </c:pt>
                <c:pt idx="565">
                  <c:v>59.887870788574197</c:v>
                </c:pt>
                <c:pt idx="566">
                  <c:v>59.887870788574197</c:v>
                </c:pt>
                <c:pt idx="567">
                  <c:v>59.887920379638601</c:v>
                </c:pt>
                <c:pt idx="568">
                  <c:v>59.887950897216797</c:v>
                </c:pt>
                <c:pt idx="569">
                  <c:v>59.887950897216797</c:v>
                </c:pt>
                <c:pt idx="570">
                  <c:v>59.887950897216797</c:v>
                </c:pt>
                <c:pt idx="571">
                  <c:v>59.887950897216797</c:v>
                </c:pt>
                <c:pt idx="572">
                  <c:v>59.887950897216797</c:v>
                </c:pt>
                <c:pt idx="573">
                  <c:v>59.887950897216797</c:v>
                </c:pt>
                <c:pt idx="574">
                  <c:v>59.887939453125</c:v>
                </c:pt>
                <c:pt idx="575">
                  <c:v>59.887939453125</c:v>
                </c:pt>
                <c:pt idx="576">
                  <c:v>59.887939453125</c:v>
                </c:pt>
                <c:pt idx="577">
                  <c:v>59.887939453125</c:v>
                </c:pt>
                <c:pt idx="578">
                  <c:v>59.887939453125</c:v>
                </c:pt>
                <c:pt idx="579">
                  <c:v>59.887939453125</c:v>
                </c:pt>
                <c:pt idx="580">
                  <c:v>59.887920379638601</c:v>
                </c:pt>
                <c:pt idx="581">
                  <c:v>59.8878784179687</c:v>
                </c:pt>
                <c:pt idx="582">
                  <c:v>59.887870788574197</c:v>
                </c:pt>
                <c:pt idx="583">
                  <c:v>59.887901306152301</c:v>
                </c:pt>
                <c:pt idx="584">
                  <c:v>59.8878784179687</c:v>
                </c:pt>
                <c:pt idx="585">
                  <c:v>59.887901306152301</c:v>
                </c:pt>
                <c:pt idx="586">
                  <c:v>59.887889862060497</c:v>
                </c:pt>
                <c:pt idx="587">
                  <c:v>59.887931823730398</c:v>
                </c:pt>
                <c:pt idx="588">
                  <c:v>59.887920379638601</c:v>
                </c:pt>
                <c:pt idx="589">
                  <c:v>59.887981414794901</c:v>
                </c:pt>
                <c:pt idx="590">
                  <c:v>59.887989044189403</c:v>
                </c:pt>
                <c:pt idx="591">
                  <c:v>59.887981414794901</c:v>
                </c:pt>
                <c:pt idx="592">
                  <c:v>59.888050079345703</c:v>
                </c:pt>
                <c:pt idx="593">
                  <c:v>59.888069152832003</c:v>
                </c:pt>
                <c:pt idx="594">
                  <c:v>59.888088226318303</c:v>
                </c:pt>
                <c:pt idx="595">
                  <c:v>59.888149261474602</c:v>
                </c:pt>
                <c:pt idx="596">
                  <c:v>59.888168334960902</c:v>
                </c:pt>
                <c:pt idx="597">
                  <c:v>59.888259887695298</c:v>
                </c:pt>
                <c:pt idx="598">
                  <c:v>59.888271331787102</c:v>
                </c:pt>
                <c:pt idx="599">
                  <c:v>59.888320922851499</c:v>
                </c:pt>
                <c:pt idx="600">
                  <c:v>59.888389587402301</c:v>
                </c:pt>
                <c:pt idx="601">
                  <c:v>59.888465881347599</c:v>
                </c:pt>
                <c:pt idx="602">
                  <c:v>59.888545989990199</c:v>
                </c:pt>
                <c:pt idx="603">
                  <c:v>59.888622283935497</c:v>
                </c:pt>
                <c:pt idx="604">
                  <c:v>59.888706207275298</c:v>
                </c:pt>
                <c:pt idx="605">
                  <c:v>59.8887939453125</c:v>
                </c:pt>
                <c:pt idx="606">
                  <c:v>59.888885498046797</c:v>
                </c:pt>
                <c:pt idx="607">
                  <c:v>59.8889770507812</c:v>
                </c:pt>
                <c:pt idx="608">
                  <c:v>59.889076232910099</c:v>
                </c:pt>
                <c:pt idx="609">
                  <c:v>59.889175415038999</c:v>
                </c:pt>
                <c:pt idx="610">
                  <c:v>59.889278411865199</c:v>
                </c:pt>
                <c:pt idx="611">
                  <c:v>59.889385223388601</c:v>
                </c:pt>
                <c:pt idx="612">
                  <c:v>59.889495849609297</c:v>
                </c:pt>
                <c:pt idx="613">
                  <c:v>59.889610290527301</c:v>
                </c:pt>
                <c:pt idx="614">
                  <c:v>59.889724731445298</c:v>
                </c:pt>
                <c:pt idx="615">
                  <c:v>59.889862060546797</c:v>
                </c:pt>
                <c:pt idx="616">
                  <c:v>59.889984130859297</c:v>
                </c:pt>
                <c:pt idx="617">
                  <c:v>59.890132904052699</c:v>
                </c:pt>
                <c:pt idx="618">
                  <c:v>59.890274047851499</c:v>
                </c:pt>
                <c:pt idx="619">
                  <c:v>59.8903999328613</c:v>
                </c:pt>
                <c:pt idx="620">
                  <c:v>59.890510559082003</c:v>
                </c:pt>
                <c:pt idx="621">
                  <c:v>59.890621185302699</c:v>
                </c:pt>
                <c:pt idx="622">
                  <c:v>59.890781402587798</c:v>
                </c:pt>
                <c:pt idx="623">
                  <c:v>59.890922546386697</c:v>
                </c:pt>
                <c:pt idx="624">
                  <c:v>59.891036987304602</c:v>
                </c:pt>
                <c:pt idx="625">
                  <c:v>59.891189575195298</c:v>
                </c:pt>
                <c:pt idx="626">
                  <c:v>59.891288757324197</c:v>
                </c:pt>
                <c:pt idx="627">
                  <c:v>59.891445159912102</c:v>
                </c:pt>
                <c:pt idx="628">
                  <c:v>59.891548156738203</c:v>
                </c:pt>
                <c:pt idx="629">
                  <c:v>59.891731262207003</c:v>
                </c:pt>
                <c:pt idx="630">
                  <c:v>59.891830444335902</c:v>
                </c:pt>
                <c:pt idx="631">
                  <c:v>59.891983032226499</c:v>
                </c:pt>
                <c:pt idx="632">
                  <c:v>59.892097473144503</c:v>
                </c:pt>
                <c:pt idx="633">
                  <c:v>59.892253875732401</c:v>
                </c:pt>
                <c:pt idx="634">
                  <c:v>59.892421722412102</c:v>
                </c:pt>
                <c:pt idx="635">
                  <c:v>59.892555236816399</c:v>
                </c:pt>
                <c:pt idx="636">
                  <c:v>59.892681121826101</c:v>
                </c:pt>
                <c:pt idx="637">
                  <c:v>59.892807006835902</c:v>
                </c:pt>
                <c:pt idx="638">
                  <c:v>59.892929077148402</c:v>
                </c:pt>
                <c:pt idx="639">
                  <c:v>59.893051147460902</c:v>
                </c:pt>
                <c:pt idx="640">
                  <c:v>59.893173217773402</c:v>
                </c:pt>
                <c:pt idx="641">
                  <c:v>59.893291473388601</c:v>
                </c:pt>
                <c:pt idx="642">
                  <c:v>59.893405914306598</c:v>
                </c:pt>
                <c:pt idx="643">
                  <c:v>59.893516540527301</c:v>
                </c:pt>
                <c:pt idx="644">
                  <c:v>59.893627166747997</c:v>
                </c:pt>
                <c:pt idx="645">
                  <c:v>59.893730163574197</c:v>
                </c:pt>
                <c:pt idx="646">
                  <c:v>59.893836975097599</c:v>
                </c:pt>
                <c:pt idx="647">
                  <c:v>59.893936157226499</c:v>
                </c:pt>
                <c:pt idx="648">
                  <c:v>59.894035339355398</c:v>
                </c:pt>
                <c:pt idx="649">
                  <c:v>59.894134521484297</c:v>
                </c:pt>
                <c:pt idx="650">
                  <c:v>59.894229888916001</c:v>
                </c:pt>
                <c:pt idx="651">
                  <c:v>59.894321441650298</c:v>
                </c:pt>
                <c:pt idx="652">
                  <c:v>59.894412994384702</c:v>
                </c:pt>
                <c:pt idx="653">
                  <c:v>59.894500732421797</c:v>
                </c:pt>
                <c:pt idx="654">
                  <c:v>59.894584655761697</c:v>
                </c:pt>
                <c:pt idx="655">
                  <c:v>59.894668579101499</c:v>
                </c:pt>
                <c:pt idx="656">
                  <c:v>59.894752502441399</c:v>
                </c:pt>
                <c:pt idx="657">
                  <c:v>59.894832611083899</c:v>
                </c:pt>
                <c:pt idx="658">
                  <c:v>59.894908905029297</c:v>
                </c:pt>
                <c:pt idx="659">
                  <c:v>59.894981384277301</c:v>
                </c:pt>
                <c:pt idx="660">
                  <c:v>59.895053863525298</c:v>
                </c:pt>
                <c:pt idx="661">
                  <c:v>59.895118713378899</c:v>
                </c:pt>
                <c:pt idx="662">
                  <c:v>59.895187377929602</c:v>
                </c:pt>
                <c:pt idx="663">
                  <c:v>59.895252227783203</c:v>
                </c:pt>
                <c:pt idx="664">
                  <c:v>59.8952827453613</c:v>
                </c:pt>
                <c:pt idx="665">
                  <c:v>59.895347595214801</c:v>
                </c:pt>
                <c:pt idx="666">
                  <c:v>59.895378112792898</c:v>
                </c:pt>
                <c:pt idx="667">
                  <c:v>59.895420074462798</c:v>
                </c:pt>
                <c:pt idx="668">
                  <c:v>59.895477294921797</c:v>
                </c:pt>
                <c:pt idx="669">
                  <c:v>59.895545959472599</c:v>
                </c:pt>
                <c:pt idx="670">
                  <c:v>59.895561218261697</c:v>
                </c:pt>
                <c:pt idx="671">
                  <c:v>59.895637512207003</c:v>
                </c:pt>
                <c:pt idx="672">
                  <c:v>59.895668029785099</c:v>
                </c:pt>
                <c:pt idx="673">
                  <c:v>59.895675659179602</c:v>
                </c:pt>
                <c:pt idx="674">
                  <c:v>59.895732879638601</c:v>
                </c:pt>
                <c:pt idx="675">
                  <c:v>59.895751953125</c:v>
                </c:pt>
                <c:pt idx="676">
                  <c:v>59.8958129882812</c:v>
                </c:pt>
                <c:pt idx="677">
                  <c:v>59.8958320617675</c:v>
                </c:pt>
                <c:pt idx="678">
                  <c:v>59.895889282226499</c:v>
                </c:pt>
                <c:pt idx="679">
                  <c:v>59.895904541015597</c:v>
                </c:pt>
                <c:pt idx="680">
                  <c:v>59.895961761474602</c:v>
                </c:pt>
                <c:pt idx="681">
                  <c:v>59.895980834960902</c:v>
                </c:pt>
                <c:pt idx="682">
                  <c:v>59.896038055419901</c:v>
                </c:pt>
                <c:pt idx="683">
                  <c:v>59.896053314208899</c:v>
                </c:pt>
                <c:pt idx="684">
                  <c:v>59.896110534667898</c:v>
                </c:pt>
                <c:pt idx="685">
                  <c:v>59.896121978759702</c:v>
                </c:pt>
                <c:pt idx="686">
                  <c:v>59.896175384521399</c:v>
                </c:pt>
                <c:pt idx="687">
                  <c:v>59.896186828613203</c:v>
                </c:pt>
                <c:pt idx="688">
                  <c:v>59.896244049072202</c:v>
                </c:pt>
                <c:pt idx="689">
                  <c:v>59.8962593078613</c:v>
                </c:pt>
                <c:pt idx="690">
                  <c:v>59.896312713622997</c:v>
                </c:pt>
                <c:pt idx="691">
                  <c:v>59.896327972412102</c:v>
                </c:pt>
                <c:pt idx="692">
                  <c:v>59.8963813781738</c:v>
                </c:pt>
                <c:pt idx="693">
                  <c:v>59.896396636962798</c:v>
                </c:pt>
                <c:pt idx="694">
                  <c:v>59.896453857421797</c:v>
                </c:pt>
                <c:pt idx="695">
                  <c:v>59.896469116210902</c:v>
                </c:pt>
                <c:pt idx="696">
                  <c:v>59.896530151367102</c:v>
                </c:pt>
                <c:pt idx="697">
                  <c:v>59.896549224853501</c:v>
                </c:pt>
                <c:pt idx="698">
                  <c:v>59.8966064453125</c:v>
                </c:pt>
                <c:pt idx="699">
                  <c:v>59.896621704101499</c:v>
                </c:pt>
                <c:pt idx="700">
                  <c:v>59.896671295166001</c:v>
                </c:pt>
                <c:pt idx="701">
                  <c:v>59.896713256835902</c:v>
                </c:pt>
                <c:pt idx="702">
                  <c:v>59.896785736083899</c:v>
                </c:pt>
                <c:pt idx="703">
                  <c:v>59.8968505859375</c:v>
                </c:pt>
                <c:pt idx="704">
                  <c:v>59.896862030029297</c:v>
                </c:pt>
                <c:pt idx="705">
                  <c:v>59.896915435791001</c:v>
                </c:pt>
                <c:pt idx="706">
                  <c:v>59.897006988525298</c:v>
                </c:pt>
                <c:pt idx="707">
                  <c:v>59.897041320800703</c:v>
                </c:pt>
                <c:pt idx="708">
                  <c:v>59.897109985351499</c:v>
                </c:pt>
                <c:pt idx="709">
                  <c:v>59.897190093994098</c:v>
                </c:pt>
                <c:pt idx="710">
                  <c:v>59.897254943847599</c:v>
                </c:pt>
                <c:pt idx="711">
                  <c:v>59.897315979003899</c:v>
                </c:pt>
                <c:pt idx="712">
                  <c:v>59.897377014160099</c:v>
                </c:pt>
                <c:pt idx="713">
                  <c:v>59.897441864013601</c:v>
                </c:pt>
                <c:pt idx="714">
                  <c:v>59.897502899169901</c:v>
                </c:pt>
                <c:pt idx="715">
                  <c:v>59.897567749023402</c:v>
                </c:pt>
                <c:pt idx="716">
                  <c:v>59.897636413574197</c:v>
                </c:pt>
                <c:pt idx="717">
                  <c:v>59.897701263427699</c:v>
                </c:pt>
                <c:pt idx="718">
                  <c:v>59.8977661132812</c:v>
                </c:pt>
                <c:pt idx="719">
                  <c:v>59.897838592529297</c:v>
                </c:pt>
                <c:pt idx="720">
                  <c:v>59.89790725708</c:v>
                </c:pt>
                <c:pt idx="721">
                  <c:v>59.897975921630803</c:v>
                </c:pt>
                <c:pt idx="722">
                  <c:v>59.898040771484297</c:v>
                </c:pt>
                <c:pt idx="723">
                  <c:v>59.898109436035099</c:v>
                </c:pt>
                <c:pt idx="724">
                  <c:v>59.898178100585902</c:v>
                </c:pt>
                <c:pt idx="725">
                  <c:v>59.898242950439403</c:v>
                </c:pt>
                <c:pt idx="726">
                  <c:v>59.898311614990199</c:v>
                </c:pt>
                <c:pt idx="727">
                  <c:v>59.8983764648437</c:v>
                </c:pt>
                <c:pt idx="728">
                  <c:v>59.898441314697202</c:v>
                </c:pt>
                <c:pt idx="729">
                  <c:v>59.898506164550703</c:v>
                </c:pt>
                <c:pt idx="730">
                  <c:v>59.898571014404297</c:v>
                </c:pt>
                <c:pt idx="731">
                  <c:v>59.898635864257798</c:v>
                </c:pt>
                <c:pt idx="732">
                  <c:v>59.898696899413999</c:v>
                </c:pt>
                <c:pt idx="733">
                  <c:v>59.898757934570298</c:v>
                </c:pt>
                <c:pt idx="734">
                  <c:v>59.898818969726499</c:v>
                </c:pt>
                <c:pt idx="735">
                  <c:v>59.89888381958</c:v>
                </c:pt>
                <c:pt idx="736">
                  <c:v>59.898941040038999</c:v>
                </c:pt>
                <c:pt idx="737">
                  <c:v>59.899002075195298</c:v>
                </c:pt>
                <c:pt idx="738">
                  <c:v>59.899063110351499</c:v>
                </c:pt>
                <c:pt idx="739">
                  <c:v>59.899124145507798</c:v>
                </c:pt>
                <c:pt idx="740">
                  <c:v>59.899185180663999</c:v>
                </c:pt>
                <c:pt idx="741">
                  <c:v>59.899246215820298</c:v>
                </c:pt>
                <c:pt idx="742">
                  <c:v>59.899314880371001</c:v>
                </c:pt>
                <c:pt idx="743">
                  <c:v>59.899375915527301</c:v>
                </c:pt>
                <c:pt idx="744">
                  <c:v>59.899436950683501</c:v>
                </c:pt>
                <c:pt idx="745">
                  <c:v>59.899501800537102</c:v>
                </c:pt>
                <c:pt idx="746">
                  <c:v>59.899559020996001</c:v>
                </c:pt>
                <c:pt idx="747">
                  <c:v>59.899623870849602</c:v>
                </c:pt>
                <c:pt idx="748">
                  <c:v>59.899684906005803</c:v>
                </c:pt>
                <c:pt idx="749">
                  <c:v>59.899749755859297</c:v>
                </c:pt>
                <c:pt idx="750">
                  <c:v>59.899810791015597</c:v>
                </c:pt>
                <c:pt idx="751">
                  <c:v>59.899868011474602</c:v>
                </c:pt>
                <c:pt idx="752">
                  <c:v>59.8999214172363</c:v>
                </c:pt>
                <c:pt idx="753">
                  <c:v>59.899974822997997</c:v>
                </c:pt>
                <c:pt idx="754">
                  <c:v>59.8999824523925</c:v>
                </c:pt>
                <c:pt idx="755">
                  <c:v>59.900051116943303</c:v>
                </c:pt>
                <c:pt idx="756">
                  <c:v>59.9000854492187</c:v>
                </c:pt>
                <c:pt idx="757">
                  <c:v>59.900127410888601</c:v>
                </c:pt>
                <c:pt idx="758">
                  <c:v>59.900169372558501</c:v>
                </c:pt>
                <c:pt idx="759">
                  <c:v>59.900222778320298</c:v>
                </c:pt>
                <c:pt idx="760">
                  <c:v>59.900279998779297</c:v>
                </c:pt>
                <c:pt idx="761">
                  <c:v>59.900295257568303</c:v>
                </c:pt>
                <c:pt idx="762">
                  <c:v>59.900352478027301</c:v>
                </c:pt>
                <c:pt idx="763">
                  <c:v>59.9004096984863</c:v>
                </c:pt>
                <c:pt idx="764">
                  <c:v>59.900421142578097</c:v>
                </c:pt>
                <c:pt idx="765">
                  <c:v>59.900485992431598</c:v>
                </c:pt>
                <c:pt idx="766">
                  <c:v>59.900508880615199</c:v>
                </c:pt>
                <c:pt idx="767">
                  <c:v>59.900539398193303</c:v>
                </c:pt>
                <c:pt idx="768">
                  <c:v>59.900566101074197</c:v>
                </c:pt>
                <c:pt idx="769">
                  <c:v>59.900600433349602</c:v>
                </c:pt>
                <c:pt idx="770">
                  <c:v>59.900672912597599</c:v>
                </c:pt>
                <c:pt idx="771">
                  <c:v>59.900707244872997</c:v>
                </c:pt>
                <c:pt idx="772">
                  <c:v>59.900733947753899</c:v>
                </c:pt>
                <c:pt idx="773">
                  <c:v>59.900764465332003</c:v>
                </c:pt>
                <c:pt idx="774">
                  <c:v>59.900791168212798</c:v>
                </c:pt>
                <c:pt idx="775">
                  <c:v>59.9008178710937</c:v>
                </c:pt>
                <c:pt idx="776">
                  <c:v>59.900890350341797</c:v>
                </c:pt>
                <c:pt idx="777">
                  <c:v>59.900905609130803</c:v>
                </c:pt>
                <c:pt idx="778">
                  <c:v>59.900962829589801</c:v>
                </c:pt>
                <c:pt idx="779">
                  <c:v>59.901012420654297</c:v>
                </c:pt>
                <c:pt idx="780">
                  <c:v>59.9010200500488</c:v>
                </c:pt>
                <c:pt idx="781">
                  <c:v>59.901073455810497</c:v>
                </c:pt>
                <c:pt idx="782">
                  <c:v>59.901126861572202</c:v>
                </c:pt>
                <c:pt idx="783">
                  <c:v>59.901138305663999</c:v>
                </c:pt>
                <c:pt idx="784">
                  <c:v>59.901222229003899</c:v>
                </c:pt>
                <c:pt idx="785">
                  <c:v>59.901260375976499</c:v>
                </c:pt>
                <c:pt idx="786">
                  <c:v>59.901283264160099</c:v>
                </c:pt>
                <c:pt idx="787">
                  <c:v>59.901351928710902</c:v>
                </c:pt>
                <c:pt idx="788">
                  <c:v>59.901401519775298</c:v>
                </c:pt>
                <c:pt idx="789">
                  <c:v>59.901470184326101</c:v>
                </c:pt>
                <c:pt idx="790">
                  <c:v>59.901523590087798</c:v>
                </c:pt>
                <c:pt idx="791">
                  <c:v>59.901573181152301</c:v>
                </c:pt>
                <c:pt idx="792">
                  <c:v>59.901622772216797</c:v>
                </c:pt>
                <c:pt idx="793">
                  <c:v>59.9016723632812</c:v>
                </c:pt>
                <c:pt idx="794">
                  <c:v>59.901725769042898</c:v>
                </c:pt>
                <c:pt idx="795">
                  <c:v>59.901775360107401</c:v>
                </c:pt>
                <c:pt idx="796">
                  <c:v>59.901828765869098</c:v>
                </c:pt>
                <c:pt idx="797">
                  <c:v>59.901878356933501</c:v>
                </c:pt>
                <c:pt idx="798">
                  <c:v>59.901931762695298</c:v>
                </c:pt>
                <c:pt idx="799">
                  <c:v>59.901985168457003</c:v>
                </c:pt>
                <c:pt idx="800">
                  <c:v>59.9020385742187</c:v>
                </c:pt>
                <c:pt idx="801">
                  <c:v>59.902091979980398</c:v>
                </c:pt>
                <c:pt idx="802">
                  <c:v>59.902141571044901</c:v>
                </c:pt>
                <c:pt idx="803">
                  <c:v>59.902194976806598</c:v>
                </c:pt>
                <c:pt idx="804">
                  <c:v>59.902244567871001</c:v>
                </c:pt>
                <c:pt idx="805">
                  <c:v>59.902294158935497</c:v>
                </c:pt>
                <c:pt idx="806">
                  <c:v>59.90234375</c:v>
                </c:pt>
                <c:pt idx="807">
                  <c:v>59.902397155761697</c:v>
                </c:pt>
                <c:pt idx="808">
                  <c:v>59.902446746826101</c:v>
                </c:pt>
                <c:pt idx="809">
                  <c:v>59.902500152587798</c:v>
                </c:pt>
                <c:pt idx="810">
                  <c:v>59.902549743652301</c:v>
                </c:pt>
                <c:pt idx="811">
                  <c:v>59.902603149413999</c:v>
                </c:pt>
                <c:pt idx="812">
                  <c:v>59.902656555175703</c:v>
                </c:pt>
                <c:pt idx="813">
                  <c:v>59.9027099609375</c:v>
                </c:pt>
                <c:pt idx="814">
                  <c:v>59.902763366699197</c:v>
                </c:pt>
                <c:pt idx="815">
                  <c:v>59.902816772460902</c:v>
                </c:pt>
                <c:pt idx="816">
                  <c:v>59.902870178222599</c:v>
                </c:pt>
                <c:pt idx="817">
                  <c:v>59.902923583984297</c:v>
                </c:pt>
                <c:pt idx="818">
                  <c:v>59.902976989746001</c:v>
                </c:pt>
                <c:pt idx="819">
                  <c:v>59.903030395507798</c:v>
                </c:pt>
                <c:pt idx="820">
                  <c:v>59.903087615966797</c:v>
                </c:pt>
                <c:pt idx="821">
                  <c:v>59.903141021728501</c:v>
                </c:pt>
                <c:pt idx="822">
                  <c:v>59.9031982421875</c:v>
                </c:pt>
                <c:pt idx="823">
                  <c:v>59.903251647949197</c:v>
                </c:pt>
                <c:pt idx="824">
                  <c:v>59.903305053710902</c:v>
                </c:pt>
                <c:pt idx="825">
                  <c:v>59.903358459472599</c:v>
                </c:pt>
                <c:pt idx="826">
                  <c:v>59.903411865234297</c:v>
                </c:pt>
                <c:pt idx="827">
                  <c:v>59.9034614562988</c:v>
                </c:pt>
                <c:pt idx="828">
                  <c:v>59.903511047363203</c:v>
                </c:pt>
                <c:pt idx="829">
                  <c:v>59.903560638427699</c:v>
                </c:pt>
                <c:pt idx="830">
                  <c:v>59.903610229492102</c:v>
                </c:pt>
                <c:pt idx="831">
                  <c:v>59.903656005859297</c:v>
                </c:pt>
                <c:pt idx="832">
                  <c:v>59.9037055969238</c:v>
                </c:pt>
                <c:pt idx="833">
                  <c:v>59.903751373291001</c:v>
                </c:pt>
                <c:pt idx="834">
                  <c:v>59.903800964355398</c:v>
                </c:pt>
                <c:pt idx="835">
                  <c:v>59.903846740722599</c:v>
                </c:pt>
                <c:pt idx="836">
                  <c:v>59.903892517089801</c:v>
                </c:pt>
                <c:pt idx="837">
                  <c:v>59.903938293457003</c:v>
                </c:pt>
                <c:pt idx="838">
                  <c:v>59.903980255126903</c:v>
                </c:pt>
                <c:pt idx="839">
                  <c:v>59.904022216796797</c:v>
                </c:pt>
                <c:pt idx="840">
                  <c:v>59.904067993163999</c:v>
                </c:pt>
                <c:pt idx="841">
                  <c:v>59.904106140136697</c:v>
                </c:pt>
                <c:pt idx="842">
                  <c:v>59.904148101806598</c:v>
                </c:pt>
                <c:pt idx="843">
                  <c:v>59.904186248779297</c:v>
                </c:pt>
                <c:pt idx="844">
                  <c:v>59.904224395751903</c:v>
                </c:pt>
                <c:pt idx="845">
                  <c:v>59.904258728027301</c:v>
                </c:pt>
                <c:pt idx="846">
                  <c:v>59.904293060302699</c:v>
                </c:pt>
                <c:pt idx="847">
                  <c:v>59.904323577880803</c:v>
                </c:pt>
                <c:pt idx="848">
                  <c:v>59.904354095458899</c:v>
                </c:pt>
                <c:pt idx="849">
                  <c:v>59.904384613037102</c:v>
                </c:pt>
                <c:pt idx="850">
                  <c:v>59.904411315917898</c:v>
                </c:pt>
                <c:pt idx="851">
                  <c:v>59.9044380187988</c:v>
                </c:pt>
                <c:pt idx="852">
                  <c:v>59.904449462890597</c:v>
                </c:pt>
                <c:pt idx="853">
                  <c:v>59.904472351074197</c:v>
                </c:pt>
                <c:pt idx="854">
                  <c:v>59.904460906982401</c:v>
                </c:pt>
                <c:pt idx="855">
                  <c:v>59.904495239257798</c:v>
                </c:pt>
                <c:pt idx="856">
                  <c:v>59.904529571533203</c:v>
                </c:pt>
                <c:pt idx="857">
                  <c:v>59.904521942138601</c:v>
                </c:pt>
                <c:pt idx="858">
                  <c:v>59.904563903808501</c:v>
                </c:pt>
                <c:pt idx="859">
                  <c:v>59.904594421386697</c:v>
                </c:pt>
                <c:pt idx="860">
                  <c:v>59.904594421386697</c:v>
                </c:pt>
                <c:pt idx="861">
                  <c:v>59.904628753662102</c:v>
                </c:pt>
                <c:pt idx="862">
                  <c:v>59.904617309570298</c:v>
                </c:pt>
                <c:pt idx="863">
                  <c:v>59.904655456542898</c:v>
                </c:pt>
                <c:pt idx="864">
                  <c:v>59.9046821594238</c:v>
                </c:pt>
                <c:pt idx="865">
                  <c:v>59.904701232910099</c:v>
                </c:pt>
                <c:pt idx="866">
                  <c:v>59.9047241210937</c:v>
                </c:pt>
                <c:pt idx="867">
                  <c:v>59.904747009277301</c:v>
                </c:pt>
                <c:pt idx="868">
                  <c:v>59.904773712158203</c:v>
                </c:pt>
                <c:pt idx="869">
                  <c:v>59.904796600341797</c:v>
                </c:pt>
                <c:pt idx="870">
                  <c:v>59.904819488525298</c:v>
                </c:pt>
                <c:pt idx="871">
                  <c:v>59.904838562011697</c:v>
                </c:pt>
                <c:pt idx="872">
                  <c:v>59.904861450195298</c:v>
                </c:pt>
                <c:pt idx="873">
                  <c:v>59.904888153076101</c:v>
                </c:pt>
                <c:pt idx="874">
                  <c:v>59.904914855957003</c:v>
                </c:pt>
                <c:pt idx="875">
                  <c:v>59.904941558837798</c:v>
                </c:pt>
                <c:pt idx="876">
                  <c:v>59.904964447021399</c:v>
                </c:pt>
                <c:pt idx="877">
                  <c:v>59.904991149902301</c:v>
                </c:pt>
                <c:pt idx="878">
                  <c:v>59.905014038085902</c:v>
                </c:pt>
                <c:pt idx="879">
                  <c:v>59.905040740966797</c:v>
                </c:pt>
                <c:pt idx="880">
                  <c:v>59.905067443847599</c:v>
                </c:pt>
                <c:pt idx="881">
                  <c:v>59.905097961425703</c:v>
                </c:pt>
                <c:pt idx="882">
                  <c:v>59.905124664306598</c:v>
                </c:pt>
                <c:pt idx="883">
                  <c:v>59.9051513671875</c:v>
                </c:pt>
                <c:pt idx="884">
                  <c:v>59.905178070068303</c:v>
                </c:pt>
                <c:pt idx="885">
                  <c:v>59.905204772949197</c:v>
                </c:pt>
                <c:pt idx="886">
                  <c:v>59.905227661132798</c:v>
                </c:pt>
                <c:pt idx="887">
                  <c:v>59.905258178710902</c:v>
                </c:pt>
                <c:pt idx="888">
                  <c:v>59.905288696288999</c:v>
                </c:pt>
                <c:pt idx="889">
                  <c:v>59.905319213867102</c:v>
                </c:pt>
                <c:pt idx="890">
                  <c:v>59.905349731445298</c:v>
                </c:pt>
                <c:pt idx="891">
                  <c:v>59.905376434326101</c:v>
                </c:pt>
                <c:pt idx="892">
                  <c:v>59.905406951904297</c:v>
                </c:pt>
                <c:pt idx="893">
                  <c:v>59.905441284179602</c:v>
                </c:pt>
                <c:pt idx="894">
                  <c:v>59.905471801757798</c:v>
                </c:pt>
                <c:pt idx="895">
                  <c:v>59.905509948730398</c:v>
                </c:pt>
                <c:pt idx="896">
                  <c:v>59.905544281005803</c:v>
                </c:pt>
                <c:pt idx="897">
                  <c:v>59.905582427978501</c:v>
                </c:pt>
                <c:pt idx="898">
                  <c:v>59.905616760253899</c:v>
                </c:pt>
                <c:pt idx="899">
                  <c:v>59.905654907226499</c:v>
                </c:pt>
                <c:pt idx="900">
                  <c:v>59.905693054199197</c:v>
                </c:pt>
                <c:pt idx="901">
                  <c:v>59.905731201171797</c:v>
                </c:pt>
                <c:pt idx="902">
                  <c:v>59.905773162841797</c:v>
                </c:pt>
                <c:pt idx="903">
                  <c:v>59.905815124511697</c:v>
                </c:pt>
                <c:pt idx="904">
                  <c:v>59.905857086181598</c:v>
                </c:pt>
                <c:pt idx="905">
                  <c:v>59.905899047851499</c:v>
                </c:pt>
                <c:pt idx="906">
                  <c:v>59.905937194824197</c:v>
                </c:pt>
                <c:pt idx="907">
                  <c:v>59.905979156494098</c:v>
                </c:pt>
                <c:pt idx="908">
                  <c:v>59.9060249328613</c:v>
                </c:pt>
                <c:pt idx="909">
                  <c:v>59.906070709228501</c:v>
                </c:pt>
                <c:pt idx="910">
                  <c:v>59.906116485595703</c:v>
                </c:pt>
                <c:pt idx="911">
                  <c:v>59.906162261962798</c:v>
                </c:pt>
                <c:pt idx="912">
                  <c:v>59.906204223632798</c:v>
                </c:pt>
                <c:pt idx="913">
                  <c:v>59.90625</c:v>
                </c:pt>
                <c:pt idx="914">
                  <c:v>59.906295776367102</c:v>
                </c:pt>
                <c:pt idx="915">
                  <c:v>59.906341552734297</c:v>
                </c:pt>
                <c:pt idx="916">
                  <c:v>59.906387329101499</c:v>
                </c:pt>
                <c:pt idx="917">
                  <c:v>59.906436920166001</c:v>
                </c:pt>
                <c:pt idx="918">
                  <c:v>59.906486511230398</c:v>
                </c:pt>
                <c:pt idx="919">
                  <c:v>59.906528472900298</c:v>
                </c:pt>
                <c:pt idx="920">
                  <c:v>59.9065742492675</c:v>
                </c:pt>
                <c:pt idx="921">
                  <c:v>59.906620025634702</c:v>
                </c:pt>
                <c:pt idx="922">
                  <c:v>59.906665802001903</c:v>
                </c:pt>
                <c:pt idx="923">
                  <c:v>59.906711578369098</c:v>
                </c:pt>
                <c:pt idx="924">
                  <c:v>59.906761169433501</c:v>
                </c:pt>
                <c:pt idx="925">
                  <c:v>59.906803131103501</c:v>
                </c:pt>
                <c:pt idx="926">
                  <c:v>59.906848907470703</c:v>
                </c:pt>
                <c:pt idx="927">
                  <c:v>59.906890869140597</c:v>
                </c:pt>
                <c:pt idx="928">
                  <c:v>59.906936645507798</c:v>
                </c:pt>
                <c:pt idx="929">
                  <c:v>59.906978607177699</c:v>
                </c:pt>
                <c:pt idx="930">
                  <c:v>59.907024383544901</c:v>
                </c:pt>
                <c:pt idx="931">
                  <c:v>59.907066345214801</c:v>
                </c:pt>
                <c:pt idx="932">
                  <c:v>59.9071044921875</c:v>
                </c:pt>
                <c:pt idx="933">
                  <c:v>59.907146453857401</c:v>
                </c:pt>
                <c:pt idx="934">
                  <c:v>59.90718460083</c:v>
                </c:pt>
                <c:pt idx="935">
                  <c:v>59.907222747802699</c:v>
                </c:pt>
                <c:pt idx="936">
                  <c:v>59.907260894775298</c:v>
                </c:pt>
                <c:pt idx="937">
                  <c:v>59.907299041747997</c:v>
                </c:pt>
                <c:pt idx="938">
                  <c:v>59.907333374023402</c:v>
                </c:pt>
                <c:pt idx="939">
                  <c:v>59.9073677062988</c:v>
                </c:pt>
                <c:pt idx="940">
                  <c:v>59.907405853271399</c:v>
                </c:pt>
                <c:pt idx="941">
                  <c:v>59.907440185546797</c:v>
                </c:pt>
                <c:pt idx="942">
                  <c:v>59.907470703125</c:v>
                </c:pt>
                <c:pt idx="943">
                  <c:v>59.907505035400298</c:v>
                </c:pt>
                <c:pt idx="944">
                  <c:v>59.907539367675703</c:v>
                </c:pt>
                <c:pt idx="945">
                  <c:v>59.907573699951101</c:v>
                </c:pt>
                <c:pt idx="946">
                  <c:v>59.907604217529297</c:v>
                </c:pt>
                <c:pt idx="947">
                  <c:v>59.907638549804602</c:v>
                </c:pt>
                <c:pt idx="948">
                  <c:v>59.907669067382798</c:v>
                </c:pt>
                <c:pt idx="949">
                  <c:v>59.907699584960902</c:v>
                </c:pt>
                <c:pt idx="950">
                  <c:v>59.907730102538999</c:v>
                </c:pt>
                <c:pt idx="951">
                  <c:v>59.907760620117102</c:v>
                </c:pt>
                <c:pt idx="952">
                  <c:v>59.907791137695298</c:v>
                </c:pt>
                <c:pt idx="953">
                  <c:v>59.907817840576101</c:v>
                </c:pt>
                <c:pt idx="954">
                  <c:v>59.907848358154297</c:v>
                </c:pt>
                <c:pt idx="955">
                  <c:v>59.907875061035099</c:v>
                </c:pt>
                <c:pt idx="956">
                  <c:v>59.907905578613203</c:v>
                </c:pt>
                <c:pt idx="957">
                  <c:v>59.907932281494098</c:v>
                </c:pt>
                <c:pt idx="958">
                  <c:v>59.907958984375</c:v>
                </c:pt>
                <c:pt idx="959">
                  <c:v>59.907985687255803</c:v>
                </c:pt>
                <c:pt idx="960">
                  <c:v>59.908012390136697</c:v>
                </c:pt>
                <c:pt idx="961">
                  <c:v>59.908035278320298</c:v>
                </c:pt>
                <c:pt idx="962">
                  <c:v>59.908058166503899</c:v>
                </c:pt>
                <c:pt idx="963">
                  <c:v>59.9080810546875</c:v>
                </c:pt>
                <c:pt idx="964">
                  <c:v>59.908103942871001</c:v>
                </c:pt>
                <c:pt idx="965">
                  <c:v>59.908126831054602</c:v>
                </c:pt>
                <c:pt idx="966">
                  <c:v>59.908145904541001</c:v>
                </c:pt>
                <c:pt idx="967">
                  <c:v>59.908168792724602</c:v>
                </c:pt>
                <c:pt idx="968">
                  <c:v>59.908187866210902</c:v>
                </c:pt>
                <c:pt idx="969">
                  <c:v>59.908206939697202</c:v>
                </c:pt>
                <c:pt idx="970">
                  <c:v>59.908226013183501</c:v>
                </c:pt>
                <c:pt idx="971">
                  <c:v>59.908248901367102</c:v>
                </c:pt>
                <c:pt idx="972">
                  <c:v>59.908267974853501</c:v>
                </c:pt>
                <c:pt idx="973">
                  <c:v>59.908287048339801</c:v>
                </c:pt>
                <c:pt idx="974">
                  <c:v>59.908306121826101</c:v>
                </c:pt>
                <c:pt idx="975">
                  <c:v>59.9083251953125</c:v>
                </c:pt>
                <c:pt idx="976">
                  <c:v>59.9083442687988</c:v>
                </c:pt>
                <c:pt idx="977">
                  <c:v>59.908363342285099</c:v>
                </c:pt>
                <c:pt idx="978">
                  <c:v>59.908382415771399</c:v>
                </c:pt>
                <c:pt idx="979">
                  <c:v>59.908401489257798</c:v>
                </c:pt>
                <c:pt idx="980">
                  <c:v>59.908416748046797</c:v>
                </c:pt>
                <c:pt idx="981">
                  <c:v>59.908435821533203</c:v>
                </c:pt>
                <c:pt idx="982">
                  <c:v>59.908454895019503</c:v>
                </c:pt>
                <c:pt idx="983">
                  <c:v>59.908473968505803</c:v>
                </c:pt>
                <c:pt idx="984">
                  <c:v>59.908493041992102</c:v>
                </c:pt>
                <c:pt idx="985">
                  <c:v>59.908512115478501</c:v>
                </c:pt>
                <c:pt idx="986">
                  <c:v>59.908531188964801</c:v>
                </c:pt>
                <c:pt idx="987">
                  <c:v>59.908550262451101</c:v>
                </c:pt>
                <c:pt idx="988">
                  <c:v>59.9085693359375</c:v>
                </c:pt>
                <c:pt idx="989">
                  <c:v>59.9085884094238</c:v>
                </c:pt>
                <c:pt idx="990">
                  <c:v>59.908607482910099</c:v>
                </c:pt>
                <c:pt idx="991">
                  <c:v>59.908626556396399</c:v>
                </c:pt>
                <c:pt idx="992">
                  <c:v>59.908645629882798</c:v>
                </c:pt>
                <c:pt idx="993">
                  <c:v>59.908664703369098</c:v>
                </c:pt>
                <c:pt idx="994">
                  <c:v>59.908687591552699</c:v>
                </c:pt>
                <c:pt idx="995">
                  <c:v>59.908706665038999</c:v>
                </c:pt>
                <c:pt idx="996">
                  <c:v>59.908725738525298</c:v>
                </c:pt>
                <c:pt idx="997">
                  <c:v>59.908748626708899</c:v>
                </c:pt>
                <c:pt idx="998">
                  <c:v>59.908767700195298</c:v>
                </c:pt>
                <c:pt idx="999">
                  <c:v>59.908790588378899</c:v>
                </c:pt>
                <c:pt idx="1000">
                  <c:v>59.9088134765625</c:v>
                </c:pt>
                <c:pt idx="1001">
                  <c:v>59.908836364746001</c:v>
                </c:pt>
                <c:pt idx="1002">
                  <c:v>59.908859252929602</c:v>
                </c:pt>
                <c:pt idx="1003">
                  <c:v>59.908882141113203</c:v>
                </c:pt>
                <c:pt idx="1004">
                  <c:v>59.908905029296797</c:v>
                </c:pt>
                <c:pt idx="1005">
                  <c:v>59.908931732177699</c:v>
                </c:pt>
                <c:pt idx="1006">
                  <c:v>59.908958435058501</c:v>
                </c:pt>
                <c:pt idx="1007">
                  <c:v>59.908985137939403</c:v>
                </c:pt>
                <c:pt idx="1008">
                  <c:v>59.909011840820298</c:v>
                </c:pt>
                <c:pt idx="1009">
                  <c:v>59.909038543701101</c:v>
                </c:pt>
                <c:pt idx="1010">
                  <c:v>59.909065246582003</c:v>
                </c:pt>
                <c:pt idx="1011">
                  <c:v>59.909091949462798</c:v>
                </c:pt>
                <c:pt idx="1012">
                  <c:v>59.9091186523437</c:v>
                </c:pt>
                <c:pt idx="1013">
                  <c:v>59.909149169921797</c:v>
                </c:pt>
                <c:pt idx="1014">
                  <c:v>59.9091796875</c:v>
                </c:pt>
                <c:pt idx="1015">
                  <c:v>59.909206390380803</c:v>
                </c:pt>
                <c:pt idx="1016">
                  <c:v>59.909236907958899</c:v>
                </c:pt>
                <c:pt idx="1017">
                  <c:v>59.909263610839801</c:v>
                </c:pt>
                <c:pt idx="1018">
                  <c:v>59.909294128417898</c:v>
                </c:pt>
                <c:pt idx="1019">
                  <c:v>59.9093208312988</c:v>
                </c:pt>
                <c:pt idx="1020">
                  <c:v>59.909351348876903</c:v>
                </c:pt>
                <c:pt idx="1021">
                  <c:v>59.909381866455</c:v>
                </c:pt>
                <c:pt idx="1022">
                  <c:v>59.909412384033203</c:v>
                </c:pt>
                <c:pt idx="1023">
                  <c:v>59.909439086913999</c:v>
                </c:pt>
                <c:pt idx="1024">
                  <c:v>59.909465789794901</c:v>
                </c:pt>
                <c:pt idx="1025">
                  <c:v>59.909496307372997</c:v>
                </c:pt>
                <c:pt idx="1026">
                  <c:v>59.909523010253899</c:v>
                </c:pt>
                <c:pt idx="1027">
                  <c:v>59.909549713134702</c:v>
                </c:pt>
                <c:pt idx="1028">
                  <c:v>59.909580230712798</c:v>
                </c:pt>
                <c:pt idx="1029">
                  <c:v>59.909603118896399</c:v>
                </c:pt>
                <c:pt idx="1030">
                  <c:v>59.909629821777301</c:v>
                </c:pt>
                <c:pt idx="1031">
                  <c:v>59.909656524658203</c:v>
                </c:pt>
                <c:pt idx="1032">
                  <c:v>59.909679412841797</c:v>
                </c:pt>
                <c:pt idx="1033">
                  <c:v>59.909702301025298</c:v>
                </c:pt>
                <c:pt idx="1034">
                  <c:v>59.909725189208899</c:v>
                </c:pt>
                <c:pt idx="1035">
                  <c:v>59.909751892089801</c:v>
                </c:pt>
                <c:pt idx="1036">
                  <c:v>59.909774780273402</c:v>
                </c:pt>
                <c:pt idx="1037">
                  <c:v>59.909793853759702</c:v>
                </c:pt>
                <c:pt idx="1038">
                  <c:v>59.909816741943303</c:v>
                </c:pt>
                <c:pt idx="1039">
                  <c:v>59.909835815429602</c:v>
                </c:pt>
                <c:pt idx="1040">
                  <c:v>59.909858703613203</c:v>
                </c:pt>
                <c:pt idx="1041">
                  <c:v>59.909881591796797</c:v>
                </c:pt>
                <c:pt idx="1042">
                  <c:v>59.909912109375</c:v>
                </c:pt>
                <c:pt idx="1043">
                  <c:v>59.9099311828613</c:v>
                </c:pt>
                <c:pt idx="1044">
                  <c:v>59.909957885742102</c:v>
                </c:pt>
                <c:pt idx="1045">
                  <c:v>59.909980773925703</c:v>
                </c:pt>
                <c:pt idx="1046">
                  <c:v>59.910003662109297</c:v>
                </c:pt>
                <c:pt idx="1047">
                  <c:v>59.910026550292898</c:v>
                </c:pt>
                <c:pt idx="1048">
                  <c:v>59.9100532531738</c:v>
                </c:pt>
                <c:pt idx="1049">
                  <c:v>59.910079956054602</c:v>
                </c:pt>
                <c:pt idx="1050">
                  <c:v>59.910106658935497</c:v>
                </c:pt>
                <c:pt idx="1051">
                  <c:v>59.910129547119098</c:v>
                </c:pt>
                <c:pt idx="1052">
                  <c:v>59.910152435302699</c:v>
                </c:pt>
                <c:pt idx="1053">
                  <c:v>59.910179138183501</c:v>
                </c:pt>
                <c:pt idx="1054">
                  <c:v>59.910202026367102</c:v>
                </c:pt>
                <c:pt idx="1055">
                  <c:v>59.910228729247997</c:v>
                </c:pt>
                <c:pt idx="1056">
                  <c:v>59.910255432128899</c:v>
                </c:pt>
                <c:pt idx="1057">
                  <c:v>59.910282135009702</c:v>
                </c:pt>
                <c:pt idx="1058">
                  <c:v>59.910305023193303</c:v>
                </c:pt>
                <c:pt idx="1059">
                  <c:v>59.910327911376903</c:v>
                </c:pt>
                <c:pt idx="1060">
                  <c:v>59.910350799560497</c:v>
                </c:pt>
                <c:pt idx="1061">
                  <c:v>59.910377502441399</c:v>
                </c:pt>
                <c:pt idx="1062">
                  <c:v>59.910400390625</c:v>
                </c:pt>
                <c:pt idx="1063">
                  <c:v>59.910427093505803</c:v>
                </c:pt>
                <c:pt idx="1064">
                  <c:v>59.910449981689403</c:v>
                </c:pt>
                <c:pt idx="1065">
                  <c:v>59.910472869872997</c:v>
                </c:pt>
                <c:pt idx="1066">
                  <c:v>59.910495758056598</c:v>
                </c:pt>
                <c:pt idx="1067">
                  <c:v>59.910518646240199</c:v>
                </c:pt>
                <c:pt idx="1068">
                  <c:v>59.910537719726499</c:v>
                </c:pt>
                <c:pt idx="1069">
                  <c:v>59.910560607910099</c:v>
                </c:pt>
                <c:pt idx="1070">
                  <c:v>59.910587310791001</c:v>
                </c:pt>
                <c:pt idx="1071">
                  <c:v>59.910606384277301</c:v>
                </c:pt>
                <c:pt idx="1072">
                  <c:v>59.910629272460902</c:v>
                </c:pt>
                <c:pt idx="1073">
                  <c:v>59.910648345947202</c:v>
                </c:pt>
                <c:pt idx="1074">
                  <c:v>59.910667419433501</c:v>
                </c:pt>
                <c:pt idx="1075">
                  <c:v>59.910686492919901</c:v>
                </c:pt>
                <c:pt idx="1076">
                  <c:v>59.910709381103501</c:v>
                </c:pt>
                <c:pt idx="1077">
                  <c:v>59.910728454589801</c:v>
                </c:pt>
                <c:pt idx="1078">
                  <c:v>59.910747528076101</c:v>
                </c:pt>
                <c:pt idx="1079">
                  <c:v>59.9107666015625</c:v>
                </c:pt>
                <c:pt idx="1080">
                  <c:v>59.9107856750488</c:v>
                </c:pt>
                <c:pt idx="1081">
                  <c:v>59.910804748535099</c:v>
                </c:pt>
                <c:pt idx="1082">
                  <c:v>59.910823822021399</c:v>
                </c:pt>
                <c:pt idx="1083">
                  <c:v>59.910842895507798</c:v>
                </c:pt>
                <c:pt idx="1084">
                  <c:v>59.910861968994098</c:v>
                </c:pt>
                <c:pt idx="1085">
                  <c:v>59.910881042480398</c:v>
                </c:pt>
                <c:pt idx="1086">
                  <c:v>59.910900115966797</c:v>
                </c:pt>
                <c:pt idx="1087">
                  <c:v>59.910915374755803</c:v>
                </c:pt>
                <c:pt idx="1088">
                  <c:v>59.910934448242102</c:v>
                </c:pt>
                <c:pt idx="1089">
                  <c:v>59.910953521728501</c:v>
                </c:pt>
                <c:pt idx="1090">
                  <c:v>59.9109687805175</c:v>
                </c:pt>
                <c:pt idx="1091">
                  <c:v>59.910987854003899</c:v>
                </c:pt>
                <c:pt idx="1092">
                  <c:v>59.911006927490199</c:v>
                </c:pt>
                <c:pt idx="1093">
                  <c:v>59.911026000976499</c:v>
                </c:pt>
                <c:pt idx="1094">
                  <c:v>59.911045074462798</c:v>
                </c:pt>
                <c:pt idx="1095">
                  <c:v>59.911064147949197</c:v>
                </c:pt>
                <c:pt idx="1096">
                  <c:v>59.911083221435497</c:v>
                </c:pt>
                <c:pt idx="1097">
                  <c:v>59.911106109619098</c:v>
                </c:pt>
                <c:pt idx="1098">
                  <c:v>59.911125183105398</c:v>
                </c:pt>
                <c:pt idx="1099">
                  <c:v>59.911144256591797</c:v>
                </c:pt>
                <c:pt idx="1100">
                  <c:v>59.911163330078097</c:v>
                </c:pt>
                <c:pt idx="1101">
                  <c:v>59.911182403564403</c:v>
                </c:pt>
                <c:pt idx="1102">
                  <c:v>59.911205291747997</c:v>
                </c:pt>
                <c:pt idx="1103">
                  <c:v>59.911224365234297</c:v>
                </c:pt>
                <c:pt idx="1104">
                  <c:v>59.911247253417898</c:v>
                </c:pt>
                <c:pt idx="1105">
                  <c:v>59.911270141601499</c:v>
                </c:pt>
                <c:pt idx="1106">
                  <c:v>59.911289215087798</c:v>
                </c:pt>
                <c:pt idx="1107">
                  <c:v>59.911312103271399</c:v>
                </c:pt>
                <c:pt idx="1108">
                  <c:v>59.911334991455</c:v>
                </c:pt>
                <c:pt idx="1109">
                  <c:v>59.911354064941399</c:v>
                </c:pt>
                <c:pt idx="1110">
                  <c:v>59.911376953125</c:v>
                </c:pt>
                <c:pt idx="1111">
                  <c:v>59.911399841308501</c:v>
                </c:pt>
                <c:pt idx="1112">
                  <c:v>59.911422729492102</c:v>
                </c:pt>
                <c:pt idx="1113">
                  <c:v>59.911445617675703</c:v>
                </c:pt>
                <c:pt idx="1114">
                  <c:v>59.911464691162102</c:v>
                </c:pt>
                <c:pt idx="1115">
                  <c:v>59.911487579345703</c:v>
                </c:pt>
                <c:pt idx="1116">
                  <c:v>59.911506652832003</c:v>
                </c:pt>
                <c:pt idx="1117">
                  <c:v>59.911529541015597</c:v>
                </c:pt>
                <c:pt idx="1118">
                  <c:v>59.911552429199197</c:v>
                </c:pt>
                <c:pt idx="1119">
                  <c:v>59.911571502685497</c:v>
                </c:pt>
                <c:pt idx="1120">
                  <c:v>59.911594390869098</c:v>
                </c:pt>
                <c:pt idx="1121">
                  <c:v>59.911613464355398</c:v>
                </c:pt>
                <c:pt idx="1122">
                  <c:v>59.911632537841797</c:v>
                </c:pt>
                <c:pt idx="1123">
                  <c:v>59.911655426025298</c:v>
                </c:pt>
                <c:pt idx="1124">
                  <c:v>59.911674499511697</c:v>
                </c:pt>
                <c:pt idx="1125">
                  <c:v>59.911693572997997</c:v>
                </c:pt>
                <c:pt idx="1126">
                  <c:v>59.911716461181598</c:v>
                </c:pt>
                <c:pt idx="1127">
                  <c:v>59.911739349365199</c:v>
                </c:pt>
                <c:pt idx="1128">
                  <c:v>59.911758422851499</c:v>
                </c:pt>
                <c:pt idx="1129">
                  <c:v>59.911777496337798</c:v>
                </c:pt>
                <c:pt idx="1130">
                  <c:v>59.911800384521399</c:v>
                </c:pt>
                <c:pt idx="1131">
                  <c:v>59.911823272705</c:v>
                </c:pt>
                <c:pt idx="1132">
                  <c:v>59.911846160888601</c:v>
                </c:pt>
                <c:pt idx="1133">
                  <c:v>59.911865234375</c:v>
                </c:pt>
                <c:pt idx="1134">
                  <c:v>59.9118843078613</c:v>
                </c:pt>
                <c:pt idx="1135">
                  <c:v>59.911907196044901</c:v>
                </c:pt>
                <c:pt idx="1136">
                  <c:v>59.911930084228501</c:v>
                </c:pt>
                <c:pt idx="1137">
                  <c:v>59.911952972412102</c:v>
                </c:pt>
                <c:pt idx="1138">
                  <c:v>59.911972045898402</c:v>
                </c:pt>
                <c:pt idx="1139">
                  <c:v>59.911994934082003</c:v>
                </c:pt>
                <c:pt idx="1140">
                  <c:v>59.912017822265597</c:v>
                </c:pt>
                <c:pt idx="1141">
                  <c:v>59.912036895751903</c:v>
                </c:pt>
                <c:pt idx="1142">
                  <c:v>59.912055969238203</c:v>
                </c:pt>
                <c:pt idx="1143">
                  <c:v>59.912075042724602</c:v>
                </c:pt>
                <c:pt idx="1144">
                  <c:v>59.912094116210902</c:v>
                </c:pt>
                <c:pt idx="1145">
                  <c:v>59.912113189697202</c:v>
                </c:pt>
                <c:pt idx="1146">
                  <c:v>59.912132263183501</c:v>
                </c:pt>
                <c:pt idx="1147">
                  <c:v>59.912155151367102</c:v>
                </c:pt>
                <c:pt idx="1148">
                  <c:v>59.9121704101562</c:v>
                </c:pt>
                <c:pt idx="1149">
                  <c:v>59.912193298339801</c:v>
                </c:pt>
                <c:pt idx="1150">
                  <c:v>59.912208557128899</c:v>
                </c:pt>
                <c:pt idx="1151">
                  <c:v>59.912227630615199</c:v>
                </c:pt>
                <c:pt idx="1152">
                  <c:v>59.912246704101499</c:v>
                </c:pt>
                <c:pt idx="1153">
                  <c:v>59.912265777587798</c:v>
                </c:pt>
                <c:pt idx="1154">
                  <c:v>59.912284851074197</c:v>
                </c:pt>
                <c:pt idx="1155">
                  <c:v>59.912303924560497</c:v>
                </c:pt>
                <c:pt idx="1156">
                  <c:v>59.912319183349602</c:v>
                </c:pt>
                <c:pt idx="1157">
                  <c:v>59.912334442138601</c:v>
                </c:pt>
                <c:pt idx="1158">
                  <c:v>59.912353515625</c:v>
                </c:pt>
                <c:pt idx="1159">
                  <c:v>59.9123725891113</c:v>
                </c:pt>
                <c:pt idx="1160">
                  <c:v>59.912387847900298</c:v>
                </c:pt>
                <c:pt idx="1161">
                  <c:v>59.912403106689403</c:v>
                </c:pt>
                <c:pt idx="1162">
                  <c:v>59.912418365478501</c:v>
                </c:pt>
                <c:pt idx="1163">
                  <c:v>59.9124336242675</c:v>
                </c:pt>
                <c:pt idx="1164">
                  <c:v>59.912448883056598</c:v>
                </c:pt>
                <c:pt idx="1165">
                  <c:v>59.912467956542898</c:v>
                </c:pt>
                <c:pt idx="1166">
                  <c:v>59.912483215332003</c:v>
                </c:pt>
                <c:pt idx="1167">
                  <c:v>59.912502288818303</c:v>
                </c:pt>
                <c:pt idx="1168">
                  <c:v>59.912521362304602</c:v>
                </c:pt>
                <c:pt idx="1169">
                  <c:v>59.9125366210937</c:v>
                </c:pt>
                <c:pt idx="1170">
                  <c:v>59.912548065185497</c:v>
                </c:pt>
                <c:pt idx="1171">
                  <c:v>59.912567138671797</c:v>
                </c:pt>
                <c:pt idx="1172">
                  <c:v>59.912582397460902</c:v>
                </c:pt>
                <c:pt idx="1173">
                  <c:v>59.91259765625</c:v>
                </c:pt>
                <c:pt idx="1174">
                  <c:v>59.9126167297363</c:v>
                </c:pt>
                <c:pt idx="1175">
                  <c:v>59.912631988525298</c:v>
                </c:pt>
                <c:pt idx="1176">
                  <c:v>59.912647247314403</c:v>
                </c:pt>
                <c:pt idx="1177">
                  <c:v>59.9126586914062</c:v>
                </c:pt>
                <c:pt idx="1178">
                  <c:v>59.912673950195298</c:v>
                </c:pt>
                <c:pt idx="1179">
                  <c:v>59.912693023681598</c:v>
                </c:pt>
                <c:pt idx="1180">
                  <c:v>59.912708282470703</c:v>
                </c:pt>
                <c:pt idx="1181">
                  <c:v>59.912727355957003</c:v>
                </c:pt>
                <c:pt idx="1182">
                  <c:v>59.912742614746001</c:v>
                </c:pt>
                <c:pt idx="1183">
                  <c:v>59.912757873535099</c:v>
                </c:pt>
                <c:pt idx="1184">
                  <c:v>59.912776947021399</c:v>
                </c:pt>
                <c:pt idx="1185">
                  <c:v>59.912792205810497</c:v>
                </c:pt>
                <c:pt idx="1186">
                  <c:v>59.912811279296797</c:v>
                </c:pt>
                <c:pt idx="1187">
                  <c:v>59.912826538085902</c:v>
                </c:pt>
                <c:pt idx="1188">
                  <c:v>59.912845611572202</c:v>
                </c:pt>
                <c:pt idx="1189">
                  <c:v>59.9128608703613</c:v>
                </c:pt>
                <c:pt idx="1190">
                  <c:v>59.912879943847599</c:v>
                </c:pt>
                <c:pt idx="1191">
                  <c:v>59.912895202636697</c:v>
                </c:pt>
                <c:pt idx="1192">
                  <c:v>59.912914276122997</c:v>
                </c:pt>
                <c:pt idx="1193">
                  <c:v>59.912929534912102</c:v>
                </c:pt>
                <c:pt idx="1194">
                  <c:v>59.912948608398402</c:v>
                </c:pt>
                <c:pt idx="1195">
                  <c:v>59.9129638671875</c:v>
                </c:pt>
                <c:pt idx="1196">
                  <c:v>59.9129829406738</c:v>
                </c:pt>
                <c:pt idx="1197">
                  <c:v>59.913002014160099</c:v>
                </c:pt>
                <c:pt idx="1198">
                  <c:v>59.913017272949197</c:v>
                </c:pt>
                <c:pt idx="1199">
                  <c:v>59.913036346435497</c:v>
                </c:pt>
                <c:pt idx="1200">
                  <c:v>59.913051605224602</c:v>
                </c:pt>
                <c:pt idx="1201">
                  <c:v>59.913070678710902</c:v>
                </c:pt>
                <c:pt idx="1202">
                  <c:v>59.913078308105398</c:v>
                </c:pt>
              </c:numCache>
            </c:numRef>
          </c:yVal>
          <c:smooth val="1"/>
          <c:extLst>
            <c:ext xmlns:c16="http://schemas.microsoft.com/office/drawing/2014/chart" uri="{C3380CC4-5D6E-409C-BE32-E72D297353CC}">
              <c16:uniqueId val="{00000001-9AAD-40E3-BB29-E56BF1D0C39F}"/>
            </c:ext>
          </c:extLst>
        </c:ser>
        <c:ser>
          <c:idx val="4"/>
          <c:order val="2"/>
          <c:tx>
            <c:strRef>
              <c:f>Sheet1!$A$6</c:f>
              <c:strCache>
                <c:ptCount val="1"/>
                <c:pt idx="0">
                  <c:v>40687 - Vrfrac1</c:v>
                </c:pt>
              </c:strCache>
            </c:strRef>
          </c:tx>
          <c:spPr>
            <a:ln w="19050" cap="rnd">
              <a:solidFill>
                <a:schemeClr val="accent5"/>
              </a:solidFill>
              <a:round/>
            </a:ln>
            <a:effectLst/>
          </c:spPr>
          <c:marker>
            <c:symbol val="none"/>
          </c:marker>
          <c:xVal>
            <c:numRef>
              <c:f>Sheet1!$B$5:$ATH$5</c:f>
              <c:numCache>
                <c:formatCode>General</c:formatCode>
                <c:ptCount val="1203"/>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1.0333399772644001</c:v>
                </c:pt>
                <c:pt idx="32">
                  <c:v>1.06251001358032</c:v>
                </c:pt>
                <c:pt idx="33">
                  <c:v>1.09168004989624</c:v>
                </c:pt>
                <c:pt idx="34">
                  <c:v>1.1208399534225399</c:v>
                </c:pt>
                <c:pt idx="35">
                  <c:v>1.1500099897384599</c:v>
                </c:pt>
                <c:pt idx="36">
                  <c:v>1.1791800260543801</c:v>
                </c:pt>
                <c:pt idx="37">
                  <c:v>1.2083499431610101</c:v>
                </c:pt>
                <c:pt idx="38">
                  <c:v>1.2375099658966</c:v>
                </c:pt>
                <c:pt idx="39">
                  <c:v>1.26668000221252</c:v>
                </c:pt>
                <c:pt idx="40">
                  <c:v>1.2958500385284399</c:v>
                </c:pt>
                <c:pt idx="41">
                  <c:v>1.3250099420547401</c:v>
                </c:pt>
                <c:pt idx="42">
                  <c:v>1.3541799783706601</c:v>
                </c:pt>
                <c:pt idx="43">
                  <c:v>1.38335001468658</c:v>
                </c:pt>
                <c:pt idx="44">
                  <c:v>1.4125200510025</c:v>
                </c:pt>
                <c:pt idx="45">
                  <c:v>1.4416799545287999</c:v>
                </c:pt>
                <c:pt idx="46">
                  <c:v>1.4708499908447199</c:v>
                </c:pt>
                <c:pt idx="47">
                  <c:v>1.5000200271606401</c:v>
                </c:pt>
                <c:pt idx="48">
                  <c:v>1.52918004989624</c:v>
                </c:pt>
                <c:pt idx="49">
                  <c:v>1.55834996700286</c:v>
                </c:pt>
                <c:pt idx="50">
                  <c:v>1.58752000331878</c:v>
                </c:pt>
                <c:pt idx="51">
                  <c:v>1.6166800260543801</c:v>
                </c:pt>
                <c:pt idx="52">
                  <c:v>1.6458499431610101</c:v>
                </c:pt>
                <c:pt idx="53">
                  <c:v>1.6750199794769201</c:v>
                </c:pt>
                <c:pt idx="54">
                  <c:v>1.70419001579284</c:v>
                </c:pt>
                <c:pt idx="55">
                  <c:v>1.7333500385284399</c:v>
                </c:pt>
                <c:pt idx="56">
                  <c:v>1.7625199556350699</c:v>
                </c:pt>
                <c:pt idx="57">
                  <c:v>1.7916899919509801</c:v>
                </c:pt>
                <c:pt idx="58">
                  <c:v>1.82085001468658</c:v>
                </c:pt>
                <c:pt idx="59">
                  <c:v>1.8500200510025</c:v>
                </c:pt>
                <c:pt idx="60">
                  <c:v>1.87918996810913</c:v>
                </c:pt>
                <c:pt idx="61">
                  <c:v>1.9083600044250399</c:v>
                </c:pt>
                <c:pt idx="62">
                  <c:v>1.9375200271606401</c:v>
                </c:pt>
                <c:pt idx="63">
                  <c:v>1.9666899442672701</c:v>
                </c:pt>
                <c:pt idx="64">
                  <c:v>1.99585998058319</c:v>
                </c:pt>
                <c:pt idx="65">
                  <c:v>2.02501988410949</c:v>
                </c:pt>
                <c:pt idx="66">
                  <c:v>2.0541899204254102</c:v>
                </c:pt>
                <c:pt idx="67">
                  <c:v>2.0833599567413299</c:v>
                </c:pt>
                <c:pt idx="68">
                  <c:v>2.1125199794769198</c:v>
                </c:pt>
                <c:pt idx="69">
                  <c:v>2.14169001579284</c:v>
                </c:pt>
                <c:pt idx="70">
                  <c:v>2.1708500385284402</c:v>
                </c:pt>
                <c:pt idx="71">
                  <c:v>2.1791899204254102</c:v>
                </c:pt>
                <c:pt idx="72">
                  <c:v>2.1791899204254102</c:v>
                </c:pt>
                <c:pt idx="73">
                  <c:v>2.2000200748443599</c:v>
                </c:pt>
                <c:pt idx="74">
                  <c:v>2.2291901111602699</c:v>
                </c:pt>
                <c:pt idx="75">
                  <c:v>2.25834989547729</c:v>
                </c:pt>
                <c:pt idx="76">
                  <c:v>2.2875199317932098</c:v>
                </c:pt>
                <c:pt idx="77">
                  <c:v>2.31668996810913</c:v>
                </c:pt>
                <c:pt idx="78">
                  <c:v>2.3458499908447199</c:v>
                </c:pt>
                <c:pt idx="79">
                  <c:v>2.3750200271606401</c:v>
                </c:pt>
                <c:pt idx="80">
                  <c:v>2.4041800498962398</c:v>
                </c:pt>
                <c:pt idx="81">
                  <c:v>2.4333500862121502</c:v>
                </c:pt>
                <c:pt idx="82">
                  <c:v>2.46251988410949</c:v>
                </c:pt>
                <c:pt idx="83">
                  <c:v>2.4833500385284402</c:v>
                </c:pt>
                <c:pt idx="84">
                  <c:v>2.4833500385284402</c:v>
                </c:pt>
                <c:pt idx="85">
                  <c:v>2.4916799068450901</c:v>
                </c:pt>
                <c:pt idx="86">
                  <c:v>2.5208499431610099</c:v>
                </c:pt>
                <c:pt idx="87">
                  <c:v>2.5500099658965998</c:v>
                </c:pt>
                <c:pt idx="88">
                  <c:v>2.57918000221252</c:v>
                </c:pt>
                <c:pt idx="89">
                  <c:v>2.6083500385284402</c:v>
                </c:pt>
                <c:pt idx="90">
                  <c:v>2.6375100612640301</c:v>
                </c:pt>
                <c:pt idx="91">
                  <c:v>2.6666800975799498</c:v>
                </c:pt>
                <c:pt idx="92">
                  <c:v>2.69584989547729</c:v>
                </c:pt>
                <c:pt idx="93">
                  <c:v>2.7250099182128902</c:v>
                </c:pt>
                <c:pt idx="94">
                  <c:v>2.7541799545288002</c:v>
                </c:pt>
                <c:pt idx="95">
                  <c:v>2.7833399772643999</c:v>
                </c:pt>
                <c:pt idx="96">
                  <c:v>2.7875099182128902</c:v>
                </c:pt>
                <c:pt idx="97">
                  <c:v>2.7875099182128902</c:v>
                </c:pt>
                <c:pt idx="98">
                  <c:v>2.81251001358032</c:v>
                </c:pt>
                <c:pt idx="99">
                  <c:v>2.8416800498962398</c:v>
                </c:pt>
                <c:pt idx="100">
                  <c:v>2.8708400726318302</c:v>
                </c:pt>
                <c:pt idx="101">
                  <c:v>2.9000101089477499</c:v>
                </c:pt>
                <c:pt idx="102">
                  <c:v>2.9291799068450901</c:v>
                </c:pt>
                <c:pt idx="103">
                  <c:v>2.95833992958068</c:v>
                </c:pt>
                <c:pt idx="104">
                  <c:v>2.9875099658965998</c:v>
                </c:pt>
                <c:pt idx="105">
                  <c:v>3.0166699886321999</c:v>
                </c:pt>
                <c:pt idx="106">
                  <c:v>3.0458400249481201</c:v>
                </c:pt>
                <c:pt idx="107">
                  <c:v>3.0750100612640301</c:v>
                </c:pt>
                <c:pt idx="108">
                  <c:v>3.1041700839996298</c:v>
                </c:pt>
                <c:pt idx="109">
                  <c:v>3.13333988189697</c:v>
                </c:pt>
                <c:pt idx="110">
                  <c:v>3.1625099182128902</c:v>
                </c:pt>
                <c:pt idx="111">
                  <c:v>3.1916699409484801</c:v>
                </c:pt>
                <c:pt idx="112">
                  <c:v>3.2208399772643999</c:v>
                </c:pt>
                <c:pt idx="113">
                  <c:v>3.25</c:v>
                </c:pt>
                <c:pt idx="114">
                  <c:v>3.27917003631591</c:v>
                </c:pt>
                <c:pt idx="115">
                  <c:v>3.3083400726318302</c:v>
                </c:pt>
                <c:pt idx="116">
                  <c:v>3.3375000953674299</c:v>
                </c:pt>
                <c:pt idx="117">
                  <c:v>3.3666698932647701</c:v>
                </c:pt>
                <c:pt idx="118">
                  <c:v>3.39583992958068</c:v>
                </c:pt>
                <c:pt idx="119">
                  <c:v>3.4249999523162802</c:v>
                </c:pt>
                <c:pt idx="120">
                  <c:v>3.4541699886321999</c:v>
                </c:pt>
                <c:pt idx="121">
                  <c:v>3.4833300113677899</c:v>
                </c:pt>
                <c:pt idx="122">
                  <c:v>3.51250004768371</c:v>
                </c:pt>
                <c:pt idx="123">
                  <c:v>3.5416700839996298</c:v>
                </c:pt>
                <c:pt idx="124">
                  <c:v>3.5708301067352202</c:v>
                </c:pt>
                <c:pt idx="125">
                  <c:v>3.5999999046325599</c:v>
                </c:pt>
                <c:pt idx="126">
                  <c:v>3.6291699409484801</c:v>
                </c:pt>
                <c:pt idx="127">
                  <c:v>3.6583299636840798</c:v>
                </c:pt>
                <c:pt idx="128">
                  <c:v>3.6875</c:v>
                </c:pt>
                <c:pt idx="129">
                  <c:v>3.7166600227355899</c:v>
                </c:pt>
                <c:pt idx="130">
                  <c:v>3.7458300590515101</c:v>
                </c:pt>
                <c:pt idx="131">
                  <c:v>3.7750000953674299</c:v>
                </c:pt>
                <c:pt idx="132">
                  <c:v>3.8041601181030198</c:v>
                </c:pt>
                <c:pt idx="133">
                  <c:v>3.83332991600036</c:v>
                </c:pt>
                <c:pt idx="134">
                  <c:v>3.8624899387359601</c:v>
                </c:pt>
                <c:pt idx="135">
                  <c:v>3.8916599750518799</c:v>
                </c:pt>
                <c:pt idx="136">
                  <c:v>3.9208300113677899</c:v>
                </c:pt>
                <c:pt idx="137">
                  <c:v>3.94999003410339</c:v>
                </c:pt>
                <c:pt idx="138">
                  <c:v>3.9791600704193102</c:v>
                </c:pt>
                <c:pt idx="139">
                  <c:v>4.0083298683166504</c:v>
                </c:pt>
                <c:pt idx="140">
                  <c:v>4.0374898910522399</c:v>
                </c:pt>
                <c:pt idx="141">
                  <c:v>4.0666599273681596</c:v>
                </c:pt>
                <c:pt idx="142">
                  <c:v>4.0958199501037598</c:v>
                </c:pt>
                <c:pt idx="143">
                  <c:v>4.1249899864196697</c:v>
                </c:pt>
                <c:pt idx="144">
                  <c:v>4.1541600227355904</c:v>
                </c:pt>
                <c:pt idx="145">
                  <c:v>4.1833200454711896</c:v>
                </c:pt>
                <c:pt idx="146">
                  <c:v>4.2124900817870996</c:v>
                </c:pt>
                <c:pt idx="147">
                  <c:v>4.2416601181030202</c:v>
                </c:pt>
                <c:pt idx="148">
                  <c:v>4.2708201408386204</c:v>
                </c:pt>
                <c:pt idx="149">
                  <c:v>4.2999901771545401</c:v>
                </c:pt>
                <c:pt idx="150">
                  <c:v>4.3291501998901296</c:v>
                </c:pt>
                <c:pt idx="151">
                  <c:v>4.3583202362060502</c:v>
                </c:pt>
                <c:pt idx="152">
                  <c:v>4.38748979568481</c:v>
                </c:pt>
                <c:pt idx="153">
                  <c:v>4.4166498184204102</c:v>
                </c:pt>
                <c:pt idx="154">
                  <c:v>4.4458198547363201</c:v>
                </c:pt>
                <c:pt idx="155">
                  <c:v>4.4749898910522399</c:v>
                </c:pt>
                <c:pt idx="156">
                  <c:v>4.50414991378784</c:v>
                </c:pt>
                <c:pt idx="157">
                  <c:v>4.5333199501037598</c:v>
                </c:pt>
                <c:pt idx="158">
                  <c:v>4.5624799728393501</c:v>
                </c:pt>
                <c:pt idx="159">
                  <c:v>4.5916500091552699</c:v>
                </c:pt>
                <c:pt idx="160">
                  <c:v>4.6208200454711896</c:v>
                </c:pt>
                <c:pt idx="161">
                  <c:v>4.64998006820678</c:v>
                </c:pt>
                <c:pt idx="162">
                  <c:v>4.6791501045226997</c:v>
                </c:pt>
                <c:pt idx="163">
                  <c:v>4.7083201408386204</c:v>
                </c:pt>
                <c:pt idx="164">
                  <c:v>4.7374801635742099</c:v>
                </c:pt>
                <c:pt idx="165">
                  <c:v>4.7666501998901296</c:v>
                </c:pt>
                <c:pt idx="166">
                  <c:v>4.7958102226257298</c:v>
                </c:pt>
                <c:pt idx="167">
                  <c:v>4.8249797821044904</c:v>
                </c:pt>
                <c:pt idx="168">
                  <c:v>4.8541498184204102</c:v>
                </c:pt>
                <c:pt idx="169">
                  <c:v>4.8833098411559996</c:v>
                </c:pt>
                <c:pt idx="170">
                  <c:v>4.9124798774719203</c:v>
                </c:pt>
                <c:pt idx="171">
                  <c:v>4.94164991378784</c:v>
                </c:pt>
                <c:pt idx="172">
                  <c:v>4.9708099365234304</c:v>
                </c:pt>
                <c:pt idx="173">
                  <c:v>4.9999799728393501</c:v>
                </c:pt>
                <c:pt idx="174">
                  <c:v>5.0291399955749503</c:v>
                </c:pt>
                <c:pt idx="175">
                  <c:v>5.0583100318908603</c:v>
                </c:pt>
                <c:pt idx="176">
                  <c:v>5.08748006820678</c:v>
                </c:pt>
                <c:pt idx="177">
                  <c:v>5.1166400909423801</c:v>
                </c:pt>
                <c:pt idx="178">
                  <c:v>5.1458101272582999</c:v>
                </c:pt>
                <c:pt idx="179">
                  <c:v>5.1749701499938903</c:v>
                </c:pt>
                <c:pt idx="180">
                  <c:v>5.20414018630981</c:v>
                </c:pt>
                <c:pt idx="181">
                  <c:v>5.2333102226257298</c:v>
                </c:pt>
                <c:pt idx="182">
                  <c:v>5.2624697685241699</c:v>
                </c:pt>
                <c:pt idx="183">
                  <c:v>5.2916398048400799</c:v>
                </c:pt>
                <c:pt idx="184">
                  <c:v>5.3208098411559996</c:v>
                </c:pt>
                <c:pt idx="185">
                  <c:v>5.3499698638915998</c:v>
                </c:pt>
                <c:pt idx="186">
                  <c:v>5.3791399002075098</c:v>
                </c:pt>
                <c:pt idx="187">
                  <c:v>5.4082999229431099</c:v>
                </c:pt>
                <c:pt idx="188">
                  <c:v>5.4374699592590297</c:v>
                </c:pt>
                <c:pt idx="189">
                  <c:v>5.4666399955749503</c:v>
                </c:pt>
                <c:pt idx="190">
                  <c:v>5.4958000183105398</c:v>
                </c:pt>
                <c:pt idx="191">
                  <c:v>5.5249700546264604</c:v>
                </c:pt>
                <c:pt idx="192">
                  <c:v>5.5541400909423801</c:v>
                </c:pt>
                <c:pt idx="193">
                  <c:v>5.5833001136779696</c:v>
                </c:pt>
                <c:pt idx="194">
                  <c:v>5.6124701499938903</c:v>
                </c:pt>
                <c:pt idx="195">
                  <c:v>5.6416301727294904</c:v>
                </c:pt>
                <c:pt idx="196">
                  <c:v>5.6708002090454102</c:v>
                </c:pt>
                <c:pt idx="197">
                  <c:v>5.6999697685241699</c:v>
                </c:pt>
                <c:pt idx="198">
                  <c:v>5.7291297912597603</c:v>
                </c:pt>
                <c:pt idx="199">
                  <c:v>5.75829982757568</c:v>
                </c:pt>
                <c:pt idx="200">
                  <c:v>5.7874698638915998</c:v>
                </c:pt>
                <c:pt idx="201">
                  <c:v>5.8166298866271902</c:v>
                </c:pt>
                <c:pt idx="202">
                  <c:v>5.8457999229431099</c:v>
                </c:pt>
                <c:pt idx="203">
                  <c:v>5.87495994567871</c:v>
                </c:pt>
                <c:pt idx="204">
                  <c:v>5.90412998199462</c:v>
                </c:pt>
                <c:pt idx="205">
                  <c:v>5.9333000183105398</c:v>
                </c:pt>
                <c:pt idx="206">
                  <c:v>5.9624600410461399</c:v>
                </c:pt>
                <c:pt idx="207">
                  <c:v>5.9916300773620597</c:v>
                </c:pt>
                <c:pt idx="208">
                  <c:v>6.0208001136779696</c:v>
                </c:pt>
                <c:pt idx="209">
                  <c:v>6.0499601364135698</c:v>
                </c:pt>
                <c:pt idx="210">
                  <c:v>6.0791301727294904</c:v>
                </c:pt>
                <c:pt idx="211">
                  <c:v>6.1082901954650799</c:v>
                </c:pt>
                <c:pt idx="212">
                  <c:v>6.1374602317809996</c:v>
                </c:pt>
                <c:pt idx="213">
                  <c:v>6.1666297912597603</c:v>
                </c:pt>
                <c:pt idx="214">
                  <c:v>6.1957898139953604</c:v>
                </c:pt>
                <c:pt idx="215">
                  <c:v>6.2249598503112704</c:v>
                </c:pt>
                <c:pt idx="216">
                  <c:v>6.2541298866271902</c:v>
                </c:pt>
                <c:pt idx="217">
                  <c:v>6.2832899093627903</c:v>
                </c:pt>
                <c:pt idx="218">
                  <c:v>6.31245994567871</c:v>
                </c:pt>
                <c:pt idx="219">
                  <c:v>6.3416199684143004</c:v>
                </c:pt>
                <c:pt idx="220">
                  <c:v>6.3707900047302202</c:v>
                </c:pt>
                <c:pt idx="221">
                  <c:v>6.3999600410461399</c:v>
                </c:pt>
                <c:pt idx="222">
                  <c:v>6.4291200637817303</c:v>
                </c:pt>
                <c:pt idx="223">
                  <c:v>6.45829010009765</c:v>
                </c:pt>
                <c:pt idx="224">
                  <c:v>6.4874501228332502</c:v>
                </c:pt>
                <c:pt idx="225">
                  <c:v>6.5166201591491699</c:v>
                </c:pt>
                <c:pt idx="226">
                  <c:v>6.5457901954650799</c:v>
                </c:pt>
                <c:pt idx="227">
                  <c:v>6.57495021820068</c:v>
                </c:pt>
                <c:pt idx="228">
                  <c:v>6.6041197776794398</c:v>
                </c:pt>
                <c:pt idx="229">
                  <c:v>6.6332898139953604</c:v>
                </c:pt>
                <c:pt idx="230">
                  <c:v>6.6624498367309499</c:v>
                </c:pt>
                <c:pt idx="231">
                  <c:v>6.6916198730468697</c:v>
                </c:pt>
                <c:pt idx="232">
                  <c:v>6.7207798957824698</c:v>
                </c:pt>
                <c:pt idx="233">
                  <c:v>6.7499499320983798</c:v>
                </c:pt>
                <c:pt idx="234">
                  <c:v>6.7791199684143004</c:v>
                </c:pt>
                <c:pt idx="235">
                  <c:v>6.8082799911498997</c:v>
                </c:pt>
                <c:pt idx="236">
                  <c:v>6.8374500274658203</c:v>
                </c:pt>
                <c:pt idx="237">
                  <c:v>6.8666200637817303</c:v>
                </c:pt>
                <c:pt idx="238">
                  <c:v>6.8957800865173304</c:v>
                </c:pt>
                <c:pt idx="239">
                  <c:v>6.9249501228332502</c:v>
                </c:pt>
                <c:pt idx="240">
                  <c:v>6.9541101455688397</c:v>
                </c:pt>
                <c:pt idx="241">
                  <c:v>6.9832801818847603</c:v>
                </c:pt>
                <c:pt idx="242">
                  <c:v>7.01245021820068</c:v>
                </c:pt>
                <c:pt idx="243">
                  <c:v>7.0416097640991202</c:v>
                </c:pt>
                <c:pt idx="244">
                  <c:v>7.0707798004150302</c:v>
                </c:pt>
                <c:pt idx="245">
                  <c:v>7.0999498367309499</c:v>
                </c:pt>
                <c:pt idx="246">
                  <c:v>7.1291098594665501</c:v>
                </c:pt>
                <c:pt idx="247">
                  <c:v>7.1582798957824698</c:v>
                </c:pt>
                <c:pt idx="248">
                  <c:v>7.1874399185180602</c:v>
                </c:pt>
                <c:pt idx="249">
                  <c:v>7.2166099548339799</c:v>
                </c:pt>
                <c:pt idx="250">
                  <c:v>7.2457799911498997</c:v>
                </c:pt>
                <c:pt idx="251">
                  <c:v>7.2749400138854901</c:v>
                </c:pt>
                <c:pt idx="252">
                  <c:v>7.3041100502014098</c:v>
                </c:pt>
                <c:pt idx="253">
                  <c:v>7.3332800865173304</c:v>
                </c:pt>
                <c:pt idx="254">
                  <c:v>7.3624401092529297</c:v>
                </c:pt>
                <c:pt idx="255">
                  <c:v>7.3916101455688397</c:v>
                </c:pt>
                <c:pt idx="256">
                  <c:v>7.4207701683044398</c:v>
                </c:pt>
                <c:pt idx="257">
                  <c:v>7.4499402046203604</c:v>
                </c:pt>
                <c:pt idx="258">
                  <c:v>7.4791097640991202</c:v>
                </c:pt>
                <c:pt idx="259">
                  <c:v>7.5082697868347097</c:v>
                </c:pt>
                <c:pt idx="260">
                  <c:v>7.5374398231506303</c:v>
                </c:pt>
                <c:pt idx="261">
                  <c:v>7.5666098594665501</c:v>
                </c:pt>
                <c:pt idx="262">
                  <c:v>7.5957698822021396</c:v>
                </c:pt>
                <c:pt idx="263">
                  <c:v>7.6249399185180602</c:v>
                </c:pt>
                <c:pt idx="264">
                  <c:v>7.6540999412536603</c:v>
                </c:pt>
                <c:pt idx="265">
                  <c:v>7.6832699775695801</c:v>
                </c:pt>
                <c:pt idx="266">
                  <c:v>7.7124400138854901</c:v>
                </c:pt>
                <c:pt idx="267">
                  <c:v>7.7416000366210902</c:v>
                </c:pt>
                <c:pt idx="268">
                  <c:v>7.7707700729370099</c:v>
                </c:pt>
                <c:pt idx="269">
                  <c:v>7.7999300956726003</c:v>
                </c:pt>
                <c:pt idx="270">
                  <c:v>7.8291001319885201</c:v>
                </c:pt>
                <c:pt idx="271">
                  <c:v>7.8582701683044398</c:v>
                </c:pt>
                <c:pt idx="272">
                  <c:v>7.8874301910400302</c:v>
                </c:pt>
                <c:pt idx="273">
                  <c:v>7.9166002273559499</c:v>
                </c:pt>
                <c:pt idx="274">
                  <c:v>7.9457697868347097</c:v>
                </c:pt>
                <c:pt idx="275">
                  <c:v>7.9749298095703098</c:v>
                </c:pt>
                <c:pt idx="276">
                  <c:v>8.0040998458862305</c:v>
                </c:pt>
                <c:pt idx="277">
                  <c:v>8.0332698822021396</c:v>
                </c:pt>
                <c:pt idx="278">
                  <c:v>8.0624303817749006</c:v>
                </c:pt>
                <c:pt idx="279">
                  <c:v>8.0916004180908203</c:v>
                </c:pt>
                <c:pt idx="280">
                  <c:v>8.1207599639892507</c:v>
                </c:pt>
                <c:pt idx="281">
                  <c:v>8.1499300003051705</c:v>
                </c:pt>
                <c:pt idx="282">
                  <c:v>8.1791000366210902</c:v>
                </c:pt>
                <c:pt idx="283">
                  <c:v>8.2082595825195295</c:v>
                </c:pt>
                <c:pt idx="284">
                  <c:v>8.2374296188354492</c:v>
                </c:pt>
                <c:pt idx="285">
                  <c:v>8.2665901184081996</c:v>
                </c:pt>
                <c:pt idx="286">
                  <c:v>8.2957601547241193</c:v>
                </c:pt>
                <c:pt idx="287">
                  <c:v>8.3249301910400302</c:v>
                </c:pt>
                <c:pt idx="288">
                  <c:v>8.3540897369384695</c:v>
                </c:pt>
                <c:pt idx="289">
                  <c:v>8.3832597732543892</c:v>
                </c:pt>
                <c:pt idx="290">
                  <c:v>8.4124298095703107</c:v>
                </c:pt>
                <c:pt idx="291">
                  <c:v>8.4415903091430593</c:v>
                </c:pt>
                <c:pt idx="292">
                  <c:v>8.4707603454589808</c:v>
                </c:pt>
                <c:pt idx="293">
                  <c:v>8.4999198913574201</c:v>
                </c:pt>
                <c:pt idx="294">
                  <c:v>8.5290899276733398</c:v>
                </c:pt>
                <c:pt idx="295">
                  <c:v>8.5582599639892507</c:v>
                </c:pt>
                <c:pt idx="296">
                  <c:v>8.5874204635620099</c:v>
                </c:pt>
                <c:pt idx="297">
                  <c:v>8.6165895462036097</c:v>
                </c:pt>
                <c:pt idx="298">
                  <c:v>8.6457595825195295</c:v>
                </c:pt>
                <c:pt idx="299">
                  <c:v>8.6749200820922798</c:v>
                </c:pt>
                <c:pt idx="300">
                  <c:v>8.7040901184081996</c:v>
                </c:pt>
                <c:pt idx="301">
                  <c:v>8.7332496643066406</c:v>
                </c:pt>
                <c:pt idx="302">
                  <c:v>8.7624197006225497</c:v>
                </c:pt>
                <c:pt idx="303">
                  <c:v>8.7915897369384695</c:v>
                </c:pt>
                <c:pt idx="304">
                  <c:v>8.8207502365112305</c:v>
                </c:pt>
                <c:pt idx="305">
                  <c:v>8.8499202728271396</c:v>
                </c:pt>
                <c:pt idx="306">
                  <c:v>8.8790903091430593</c:v>
                </c:pt>
                <c:pt idx="307">
                  <c:v>8.9082498550415004</c:v>
                </c:pt>
                <c:pt idx="308">
                  <c:v>8.9374198913574201</c:v>
                </c:pt>
                <c:pt idx="309">
                  <c:v>8.9665803909301705</c:v>
                </c:pt>
                <c:pt idx="310">
                  <c:v>8.9957504272460902</c:v>
                </c:pt>
                <c:pt idx="311">
                  <c:v>9.0249204635620099</c:v>
                </c:pt>
                <c:pt idx="312">
                  <c:v>9.0540800094604492</c:v>
                </c:pt>
                <c:pt idx="313">
                  <c:v>9.0832500457763601</c:v>
                </c:pt>
                <c:pt idx="314">
                  <c:v>9.1124200820922798</c:v>
                </c:pt>
                <c:pt idx="315">
                  <c:v>9.1415796279907209</c:v>
                </c:pt>
                <c:pt idx="316">
                  <c:v>9.1707496643066406</c:v>
                </c:pt>
                <c:pt idx="317">
                  <c:v>9.1999101638793892</c:v>
                </c:pt>
                <c:pt idx="318">
                  <c:v>9.2290802001953107</c:v>
                </c:pt>
                <c:pt idx="319">
                  <c:v>9.2582502365112305</c:v>
                </c:pt>
                <c:pt idx="320">
                  <c:v>9.2874097824096609</c:v>
                </c:pt>
                <c:pt idx="321">
                  <c:v>9.3165798187255806</c:v>
                </c:pt>
                <c:pt idx="322">
                  <c:v>9.3457498550415004</c:v>
                </c:pt>
                <c:pt idx="323">
                  <c:v>9.3749103546142507</c:v>
                </c:pt>
                <c:pt idx="324">
                  <c:v>9.4040803909301705</c:v>
                </c:pt>
                <c:pt idx="325">
                  <c:v>9.4332399368286097</c:v>
                </c:pt>
                <c:pt idx="326">
                  <c:v>9.4624099731445295</c:v>
                </c:pt>
                <c:pt idx="327">
                  <c:v>9.4915800094604492</c:v>
                </c:pt>
                <c:pt idx="328">
                  <c:v>9.5207395553588796</c:v>
                </c:pt>
                <c:pt idx="329">
                  <c:v>9.5499095916747994</c:v>
                </c:pt>
                <c:pt idx="330">
                  <c:v>9.5790700912475497</c:v>
                </c:pt>
                <c:pt idx="331">
                  <c:v>9.6082401275634695</c:v>
                </c:pt>
                <c:pt idx="332">
                  <c:v>9.6374101638793892</c:v>
                </c:pt>
                <c:pt idx="333">
                  <c:v>9.6665697097778303</c:v>
                </c:pt>
                <c:pt idx="334">
                  <c:v>9.69573974609375</c:v>
                </c:pt>
                <c:pt idx="335">
                  <c:v>9.7249097824096609</c:v>
                </c:pt>
                <c:pt idx="336">
                  <c:v>9.7540702819824201</c:v>
                </c:pt>
                <c:pt idx="337">
                  <c:v>9.7832403182983398</c:v>
                </c:pt>
                <c:pt idx="338">
                  <c:v>9.8123998641967702</c:v>
                </c:pt>
                <c:pt idx="339">
                  <c:v>9.84156990051269</c:v>
                </c:pt>
                <c:pt idx="340">
                  <c:v>9.8707399368286097</c:v>
                </c:pt>
                <c:pt idx="341">
                  <c:v>9.8999004364013601</c:v>
                </c:pt>
                <c:pt idx="342">
                  <c:v>9.9290704727172798</c:v>
                </c:pt>
                <c:pt idx="343">
                  <c:v>9.9582395553588796</c:v>
                </c:pt>
                <c:pt idx="344">
                  <c:v>9.9874000549316406</c:v>
                </c:pt>
                <c:pt idx="345">
                  <c:v>10.0165700912475</c:v>
                </c:pt>
                <c:pt idx="346">
                  <c:v>10.0457296371459</c:v>
                </c:pt>
                <c:pt idx="347">
                  <c:v>10.0748996734619</c:v>
                </c:pt>
                <c:pt idx="348">
                  <c:v>10.1040697097778</c:v>
                </c:pt>
                <c:pt idx="349">
                  <c:v>10.133230209350501</c:v>
                </c:pt>
                <c:pt idx="350">
                  <c:v>10.1624002456665</c:v>
                </c:pt>
                <c:pt idx="351">
                  <c:v>10.191570281982401</c:v>
                </c:pt>
                <c:pt idx="352">
                  <c:v>10.220729827880801</c:v>
                </c:pt>
                <c:pt idx="353">
                  <c:v>10.249899864196699</c:v>
                </c:pt>
                <c:pt idx="354">
                  <c:v>10.279060363769499</c:v>
                </c:pt>
                <c:pt idx="355">
                  <c:v>10.308230400085399</c:v>
                </c:pt>
                <c:pt idx="356">
                  <c:v>10.3374004364013</c:v>
                </c:pt>
                <c:pt idx="357">
                  <c:v>10.366559982299799</c:v>
                </c:pt>
                <c:pt idx="358">
                  <c:v>10.3957300186157</c:v>
                </c:pt>
                <c:pt idx="359">
                  <c:v>10.4249000549316</c:v>
                </c:pt>
                <c:pt idx="360">
                  <c:v>10.45405960083</c:v>
                </c:pt>
                <c:pt idx="361">
                  <c:v>10.4832296371459</c:v>
                </c:pt>
                <c:pt idx="362">
                  <c:v>10.5123901367187</c:v>
                </c:pt>
                <c:pt idx="363">
                  <c:v>10.5415601730346</c:v>
                </c:pt>
                <c:pt idx="364">
                  <c:v>10.570730209350501</c:v>
                </c:pt>
                <c:pt idx="365">
                  <c:v>10.599889755249</c:v>
                </c:pt>
                <c:pt idx="366">
                  <c:v>10.629059791564901</c:v>
                </c:pt>
                <c:pt idx="367">
                  <c:v>10.658229827880801</c:v>
                </c:pt>
                <c:pt idx="368">
                  <c:v>10.687390327453601</c:v>
                </c:pt>
                <c:pt idx="369">
                  <c:v>10.716560363769499</c:v>
                </c:pt>
                <c:pt idx="370">
                  <c:v>10.745719909667899</c:v>
                </c:pt>
                <c:pt idx="371">
                  <c:v>10.7748899459838</c:v>
                </c:pt>
                <c:pt idx="372">
                  <c:v>10.804059982299799</c:v>
                </c:pt>
                <c:pt idx="373">
                  <c:v>10.8332195281982</c:v>
                </c:pt>
                <c:pt idx="374">
                  <c:v>10.8623895645141</c:v>
                </c:pt>
                <c:pt idx="375">
                  <c:v>10.8915500640869</c:v>
                </c:pt>
                <c:pt idx="376">
                  <c:v>10.9207201004028</c:v>
                </c:pt>
                <c:pt idx="377">
                  <c:v>10.9498901367187</c:v>
                </c:pt>
                <c:pt idx="378">
                  <c:v>10.9790496826171</c:v>
                </c:pt>
                <c:pt idx="379">
                  <c:v>11.0082197189331</c:v>
                </c:pt>
                <c:pt idx="380">
                  <c:v>11.037389755249</c:v>
                </c:pt>
                <c:pt idx="381">
                  <c:v>11.066550254821699</c:v>
                </c:pt>
                <c:pt idx="382">
                  <c:v>11.095720291137599</c:v>
                </c:pt>
                <c:pt idx="383">
                  <c:v>11.124879837036101</c:v>
                </c:pt>
                <c:pt idx="384">
                  <c:v>11.154049873351999</c:v>
                </c:pt>
                <c:pt idx="385">
                  <c:v>11.183219909667899</c:v>
                </c:pt>
                <c:pt idx="386">
                  <c:v>11.2123804092407</c:v>
                </c:pt>
                <c:pt idx="387">
                  <c:v>11.2415504455566</c:v>
                </c:pt>
                <c:pt idx="388">
                  <c:v>11.2707195281982</c:v>
                </c:pt>
                <c:pt idx="389">
                  <c:v>11.2998800277709</c:v>
                </c:pt>
                <c:pt idx="390">
                  <c:v>11.3290500640869</c:v>
                </c:pt>
                <c:pt idx="391">
                  <c:v>11.3582096099853</c:v>
                </c:pt>
                <c:pt idx="392">
                  <c:v>11.3873796463012</c:v>
                </c:pt>
                <c:pt idx="393">
                  <c:v>11.4165496826171</c:v>
                </c:pt>
                <c:pt idx="394">
                  <c:v>11.445710182189901</c:v>
                </c:pt>
                <c:pt idx="395">
                  <c:v>11.474880218505801</c:v>
                </c:pt>
                <c:pt idx="396">
                  <c:v>11.504050254821699</c:v>
                </c:pt>
                <c:pt idx="397">
                  <c:v>11.533209800720201</c:v>
                </c:pt>
                <c:pt idx="398">
                  <c:v>11.562379837036101</c:v>
                </c:pt>
                <c:pt idx="399">
                  <c:v>11.5915403366088</c:v>
                </c:pt>
                <c:pt idx="400">
                  <c:v>11.620710372924799</c:v>
                </c:pt>
                <c:pt idx="401">
                  <c:v>11.6498804092407</c:v>
                </c:pt>
                <c:pt idx="402">
                  <c:v>11.6790399551391</c:v>
                </c:pt>
                <c:pt idx="403">
                  <c:v>11.708209991455</c:v>
                </c:pt>
                <c:pt idx="404">
                  <c:v>11.7373800277709</c:v>
                </c:pt>
                <c:pt idx="405">
                  <c:v>11.7665395736694</c:v>
                </c:pt>
                <c:pt idx="406">
                  <c:v>11.7957096099853</c:v>
                </c:pt>
                <c:pt idx="407">
                  <c:v>11.8248701095581</c:v>
                </c:pt>
                <c:pt idx="408">
                  <c:v>11.854040145874</c:v>
                </c:pt>
                <c:pt idx="409">
                  <c:v>11.883210182189901</c:v>
                </c:pt>
                <c:pt idx="410">
                  <c:v>11.912369728088301</c:v>
                </c:pt>
                <c:pt idx="411">
                  <c:v>11.941539764404199</c:v>
                </c:pt>
                <c:pt idx="412">
                  <c:v>11.970709800720201</c:v>
                </c:pt>
                <c:pt idx="413">
                  <c:v>11.999870300292899</c:v>
                </c:pt>
                <c:pt idx="414">
                  <c:v>12.0290403366088</c:v>
                </c:pt>
                <c:pt idx="415">
                  <c:v>12.058199882507299</c:v>
                </c:pt>
                <c:pt idx="416">
                  <c:v>12.0873699188232</c:v>
                </c:pt>
                <c:pt idx="417">
                  <c:v>12.1165399551391</c:v>
                </c:pt>
                <c:pt idx="418">
                  <c:v>12.1457004547119</c:v>
                </c:pt>
                <c:pt idx="419">
                  <c:v>12.1748695373535</c:v>
                </c:pt>
                <c:pt idx="420">
                  <c:v>12.2040300369262</c:v>
                </c:pt>
                <c:pt idx="421">
                  <c:v>12.2332000732421</c:v>
                </c:pt>
                <c:pt idx="422">
                  <c:v>12.2623701095581</c:v>
                </c:pt>
                <c:pt idx="423">
                  <c:v>12.2915296554565</c:v>
                </c:pt>
                <c:pt idx="424">
                  <c:v>12.320699691772401</c:v>
                </c:pt>
                <c:pt idx="425">
                  <c:v>12.349869728088301</c:v>
                </c:pt>
                <c:pt idx="426">
                  <c:v>12.379030227661101</c:v>
                </c:pt>
                <c:pt idx="427">
                  <c:v>12.408200263976999</c:v>
                </c:pt>
                <c:pt idx="428">
                  <c:v>12.437359809875399</c:v>
                </c:pt>
                <c:pt idx="429">
                  <c:v>12.466529846191399</c:v>
                </c:pt>
                <c:pt idx="430">
                  <c:v>12.495699882507299</c:v>
                </c:pt>
                <c:pt idx="431">
                  <c:v>12.52486038208</c:v>
                </c:pt>
                <c:pt idx="432">
                  <c:v>12.5540304183959</c:v>
                </c:pt>
                <c:pt idx="433">
                  <c:v>12.5832004547119</c:v>
                </c:pt>
                <c:pt idx="434">
                  <c:v>12.6123600006103</c:v>
                </c:pt>
                <c:pt idx="435">
                  <c:v>12.6415300369262</c:v>
                </c:pt>
                <c:pt idx="436">
                  <c:v>12.6706895828247</c:v>
                </c:pt>
                <c:pt idx="437">
                  <c:v>12.6998596191406</c:v>
                </c:pt>
                <c:pt idx="438">
                  <c:v>12.7290296554565</c:v>
                </c:pt>
                <c:pt idx="439">
                  <c:v>12.758190155029199</c:v>
                </c:pt>
                <c:pt idx="440">
                  <c:v>12.787360191345201</c:v>
                </c:pt>
                <c:pt idx="441">
                  <c:v>12.816530227661101</c:v>
                </c:pt>
                <c:pt idx="442">
                  <c:v>12.845689773559499</c:v>
                </c:pt>
                <c:pt idx="443">
                  <c:v>12.874859809875399</c:v>
                </c:pt>
                <c:pt idx="444">
                  <c:v>12.9040203094482</c:v>
                </c:pt>
                <c:pt idx="445">
                  <c:v>12.9331903457641</c:v>
                </c:pt>
                <c:pt idx="446">
                  <c:v>12.96236038208</c:v>
                </c:pt>
                <c:pt idx="447">
                  <c:v>12.9915199279785</c:v>
                </c:pt>
                <c:pt idx="448">
                  <c:v>13.0206899642944</c:v>
                </c:pt>
                <c:pt idx="449">
                  <c:v>13.0498600006103</c:v>
                </c:pt>
                <c:pt idx="450">
                  <c:v>13.0790195465087</c:v>
                </c:pt>
                <c:pt idx="451">
                  <c:v>13.1081895828247</c:v>
                </c:pt>
                <c:pt idx="452">
                  <c:v>13.137350082397401</c:v>
                </c:pt>
                <c:pt idx="453">
                  <c:v>13.166520118713301</c:v>
                </c:pt>
                <c:pt idx="454">
                  <c:v>13.195690155029199</c:v>
                </c:pt>
                <c:pt idx="455">
                  <c:v>13.224849700927701</c:v>
                </c:pt>
                <c:pt idx="456">
                  <c:v>13.254019737243601</c:v>
                </c:pt>
                <c:pt idx="457">
                  <c:v>13.283189773559499</c:v>
                </c:pt>
                <c:pt idx="458">
                  <c:v>13.312350273132299</c:v>
                </c:pt>
                <c:pt idx="459">
                  <c:v>13.3415203094482</c:v>
                </c:pt>
                <c:pt idx="460">
                  <c:v>13.3706798553466</c:v>
                </c:pt>
                <c:pt idx="461">
                  <c:v>13.3998498916625</c:v>
                </c:pt>
                <c:pt idx="462">
                  <c:v>13.4290199279785</c:v>
                </c:pt>
                <c:pt idx="463">
                  <c:v>13.4581804275512</c:v>
                </c:pt>
                <c:pt idx="464">
                  <c:v>13.4873504638671</c:v>
                </c:pt>
                <c:pt idx="465">
                  <c:v>13.5165100097656</c:v>
                </c:pt>
                <c:pt idx="466">
                  <c:v>13.5456800460815</c:v>
                </c:pt>
                <c:pt idx="467">
                  <c:v>13.574850082397401</c:v>
                </c:pt>
                <c:pt idx="468">
                  <c:v>13.604009628295801</c:v>
                </c:pt>
                <c:pt idx="469">
                  <c:v>13.6331796646118</c:v>
                </c:pt>
                <c:pt idx="470">
                  <c:v>13.662349700927701</c:v>
                </c:pt>
                <c:pt idx="471">
                  <c:v>13.691510200500399</c:v>
                </c:pt>
                <c:pt idx="472">
                  <c:v>13.720680236816399</c:v>
                </c:pt>
                <c:pt idx="473">
                  <c:v>13.749839782714799</c:v>
                </c:pt>
                <c:pt idx="474">
                  <c:v>13.7790098190307</c:v>
                </c:pt>
                <c:pt idx="475">
                  <c:v>13.8081798553466</c:v>
                </c:pt>
                <c:pt idx="476">
                  <c:v>13.8373403549194</c:v>
                </c:pt>
                <c:pt idx="477">
                  <c:v>13.8665103912353</c:v>
                </c:pt>
                <c:pt idx="478">
                  <c:v>13.8956804275512</c:v>
                </c:pt>
                <c:pt idx="479">
                  <c:v>13.9248399734497</c:v>
                </c:pt>
                <c:pt idx="480">
                  <c:v>13.9540100097656</c:v>
                </c:pt>
                <c:pt idx="481">
                  <c:v>13.983169555664</c:v>
                </c:pt>
                <c:pt idx="482">
                  <c:v>14.012339591979901</c:v>
                </c:pt>
                <c:pt idx="483">
                  <c:v>14.041509628295801</c:v>
                </c:pt>
                <c:pt idx="484">
                  <c:v>14.070670127868601</c:v>
                </c:pt>
                <c:pt idx="485">
                  <c:v>14.099840164184499</c:v>
                </c:pt>
                <c:pt idx="486">
                  <c:v>14.129010200500399</c:v>
                </c:pt>
                <c:pt idx="487">
                  <c:v>14.158169746398899</c:v>
                </c:pt>
                <c:pt idx="488">
                  <c:v>14.187339782714799</c:v>
                </c:pt>
                <c:pt idx="489">
                  <c:v>14.2165002822875</c:v>
                </c:pt>
                <c:pt idx="490">
                  <c:v>14.2456703186035</c:v>
                </c:pt>
                <c:pt idx="491">
                  <c:v>14.2748403549194</c:v>
                </c:pt>
                <c:pt idx="492">
                  <c:v>14.3039999008178</c:v>
                </c:pt>
                <c:pt idx="493">
                  <c:v>14.3331699371337</c:v>
                </c:pt>
                <c:pt idx="494">
                  <c:v>14.3623399734497</c:v>
                </c:pt>
                <c:pt idx="495">
                  <c:v>14.391500473022401</c:v>
                </c:pt>
                <c:pt idx="496">
                  <c:v>14.420669555664</c:v>
                </c:pt>
                <c:pt idx="497">
                  <c:v>14.4498300552368</c:v>
                </c:pt>
                <c:pt idx="498">
                  <c:v>14.479000091552701</c:v>
                </c:pt>
                <c:pt idx="499">
                  <c:v>14.508170127868601</c:v>
                </c:pt>
                <c:pt idx="500">
                  <c:v>14.537329673766999</c:v>
                </c:pt>
                <c:pt idx="501">
                  <c:v>14.566499710083001</c:v>
                </c:pt>
                <c:pt idx="502">
                  <c:v>14.5956602096557</c:v>
                </c:pt>
                <c:pt idx="503">
                  <c:v>14.6248302459716</c:v>
                </c:pt>
                <c:pt idx="504">
                  <c:v>14.6540002822875</c:v>
                </c:pt>
                <c:pt idx="505">
                  <c:v>14.683159828186</c:v>
                </c:pt>
                <c:pt idx="506">
                  <c:v>14.7123298645019</c:v>
                </c:pt>
                <c:pt idx="507">
                  <c:v>14.7414999008178</c:v>
                </c:pt>
                <c:pt idx="508">
                  <c:v>14.7706604003906</c:v>
                </c:pt>
                <c:pt idx="509">
                  <c:v>14.7998304367065</c:v>
                </c:pt>
                <c:pt idx="510">
                  <c:v>14.828989982604901</c:v>
                </c:pt>
                <c:pt idx="511">
                  <c:v>14.858160018920801</c:v>
                </c:pt>
                <c:pt idx="512">
                  <c:v>14.8873300552368</c:v>
                </c:pt>
                <c:pt idx="513">
                  <c:v>14.916489601135201</c:v>
                </c:pt>
                <c:pt idx="514">
                  <c:v>14.945659637451101</c:v>
                </c:pt>
                <c:pt idx="515">
                  <c:v>14.974829673766999</c:v>
                </c:pt>
                <c:pt idx="516">
                  <c:v>15.003990173339799</c:v>
                </c:pt>
                <c:pt idx="517">
                  <c:v>15.0331602096557</c:v>
                </c:pt>
                <c:pt idx="518">
                  <c:v>15.062319755554199</c:v>
                </c:pt>
                <c:pt idx="519">
                  <c:v>15.091489791870099</c:v>
                </c:pt>
                <c:pt idx="520">
                  <c:v>15.120659828186</c:v>
                </c:pt>
                <c:pt idx="521">
                  <c:v>15.1498203277587</c:v>
                </c:pt>
                <c:pt idx="522">
                  <c:v>15.1789903640747</c:v>
                </c:pt>
                <c:pt idx="523">
                  <c:v>15.2081604003906</c:v>
                </c:pt>
                <c:pt idx="524">
                  <c:v>15.237319946289</c:v>
                </c:pt>
                <c:pt idx="525">
                  <c:v>15.266489982604901</c:v>
                </c:pt>
                <c:pt idx="526">
                  <c:v>15.2956495285034</c:v>
                </c:pt>
                <c:pt idx="527">
                  <c:v>15.3248195648193</c:v>
                </c:pt>
                <c:pt idx="528">
                  <c:v>15.353989601135201</c:v>
                </c:pt>
                <c:pt idx="529">
                  <c:v>15.383150100708001</c:v>
                </c:pt>
                <c:pt idx="530">
                  <c:v>15.412320137023899</c:v>
                </c:pt>
                <c:pt idx="531">
                  <c:v>15.441490173339799</c:v>
                </c:pt>
                <c:pt idx="532">
                  <c:v>15.4706497192382</c:v>
                </c:pt>
                <c:pt idx="533">
                  <c:v>15.499819755554199</c:v>
                </c:pt>
                <c:pt idx="534">
                  <c:v>15.5289802551269</c:v>
                </c:pt>
                <c:pt idx="535">
                  <c:v>15.5581502914428</c:v>
                </c:pt>
                <c:pt idx="536">
                  <c:v>15.5873203277587</c:v>
                </c:pt>
                <c:pt idx="537">
                  <c:v>15.6164798736572</c:v>
                </c:pt>
                <c:pt idx="538">
                  <c:v>15.6456499099731</c:v>
                </c:pt>
                <c:pt idx="539">
                  <c:v>15.674819946289</c:v>
                </c:pt>
                <c:pt idx="540">
                  <c:v>15.7039804458618</c:v>
                </c:pt>
                <c:pt idx="541">
                  <c:v>15.7331495285034</c:v>
                </c:pt>
                <c:pt idx="542">
                  <c:v>15.762310028076101</c:v>
                </c:pt>
                <c:pt idx="543">
                  <c:v>15.791480064391999</c:v>
                </c:pt>
                <c:pt idx="544">
                  <c:v>15.820650100708001</c:v>
                </c:pt>
                <c:pt idx="545">
                  <c:v>15.849809646606399</c:v>
                </c:pt>
                <c:pt idx="546">
                  <c:v>15.878979682922299</c:v>
                </c:pt>
                <c:pt idx="547">
                  <c:v>15.908140182495099</c:v>
                </c:pt>
                <c:pt idx="548">
                  <c:v>15.937310218811</c:v>
                </c:pt>
                <c:pt idx="549">
                  <c:v>15.9664802551269</c:v>
                </c:pt>
                <c:pt idx="550">
                  <c:v>15.9956398010253</c:v>
                </c:pt>
                <c:pt idx="551">
                  <c:v>16.0248107910156</c:v>
                </c:pt>
                <c:pt idx="552">
                  <c:v>16.053989410400298</c:v>
                </c:pt>
                <c:pt idx="553">
                  <c:v>16.0831604003906</c:v>
                </c:pt>
                <c:pt idx="554">
                  <c:v>16.112329483032202</c:v>
                </c:pt>
                <c:pt idx="555">
                  <c:v>16.1415100097656</c:v>
                </c:pt>
                <c:pt idx="556">
                  <c:v>16.170679092407202</c:v>
                </c:pt>
                <c:pt idx="557">
                  <c:v>16.199850082397401</c:v>
                </c:pt>
                <c:pt idx="558">
                  <c:v>16.229019165038999</c:v>
                </c:pt>
                <c:pt idx="559">
                  <c:v>16.258199691772401</c:v>
                </c:pt>
                <c:pt idx="560">
                  <c:v>16.287370681762599</c:v>
                </c:pt>
                <c:pt idx="561">
                  <c:v>16.316539764404201</c:v>
                </c:pt>
                <c:pt idx="562">
                  <c:v>16.345720291137599</c:v>
                </c:pt>
                <c:pt idx="563">
                  <c:v>16.374889373779201</c:v>
                </c:pt>
                <c:pt idx="564">
                  <c:v>16.404060363769499</c:v>
                </c:pt>
                <c:pt idx="565">
                  <c:v>16.433240890502901</c:v>
                </c:pt>
                <c:pt idx="566">
                  <c:v>16.462409973144499</c:v>
                </c:pt>
                <c:pt idx="567">
                  <c:v>16.491579055786101</c:v>
                </c:pt>
                <c:pt idx="568">
                  <c:v>16.5207500457763</c:v>
                </c:pt>
                <c:pt idx="569">
                  <c:v>16.549930572509702</c:v>
                </c:pt>
                <c:pt idx="570">
                  <c:v>16.5790996551513</c:v>
                </c:pt>
                <c:pt idx="571">
                  <c:v>16.608270645141602</c:v>
                </c:pt>
                <c:pt idx="572">
                  <c:v>16.6374492645263</c:v>
                </c:pt>
                <c:pt idx="573">
                  <c:v>16.666620254516602</c:v>
                </c:pt>
                <c:pt idx="574">
                  <c:v>16.6957893371582</c:v>
                </c:pt>
                <c:pt idx="575">
                  <c:v>16.724960327148398</c:v>
                </c:pt>
                <c:pt idx="576">
                  <c:v>16.7541408538818</c:v>
                </c:pt>
                <c:pt idx="577">
                  <c:v>16.783309936523398</c:v>
                </c:pt>
                <c:pt idx="578">
                  <c:v>16.812480926513601</c:v>
                </c:pt>
                <c:pt idx="579">
                  <c:v>16.841659545898398</c:v>
                </c:pt>
                <c:pt idx="580">
                  <c:v>16.870830535888601</c:v>
                </c:pt>
                <c:pt idx="581">
                  <c:v>16.899999618530199</c:v>
                </c:pt>
                <c:pt idx="582">
                  <c:v>16.929170608520501</c:v>
                </c:pt>
                <c:pt idx="583">
                  <c:v>16.958349227905199</c:v>
                </c:pt>
                <c:pt idx="584">
                  <c:v>16.987520217895501</c:v>
                </c:pt>
                <c:pt idx="585">
                  <c:v>17.016689300537099</c:v>
                </c:pt>
                <c:pt idx="586">
                  <c:v>17.045869827270501</c:v>
                </c:pt>
                <c:pt idx="587">
                  <c:v>17.0750408172607</c:v>
                </c:pt>
                <c:pt idx="588">
                  <c:v>17.104209899902301</c:v>
                </c:pt>
                <c:pt idx="589">
                  <c:v>17.1333808898925</c:v>
                </c:pt>
                <c:pt idx="590">
                  <c:v>17.162559509277301</c:v>
                </c:pt>
                <c:pt idx="591">
                  <c:v>17.1917304992675</c:v>
                </c:pt>
                <c:pt idx="592">
                  <c:v>17.220899581909102</c:v>
                </c:pt>
                <c:pt idx="593">
                  <c:v>17.2500801086425</c:v>
                </c:pt>
                <c:pt idx="594">
                  <c:v>17.279249191284102</c:v>
                </c:pt>
                <c:pt idx="595">
                  <c:v>17.3084201812744</c:v>
                </c:pt>
                <c:pt idx="596">
                  <c:v>17.337589263916001</c:v>
                </c:pt>
                <c:pt idx="597">
                  <c:v>17.3667697906494</c:v>
                </c:pt>
                <c:pt idx="598">
                  <c:v>17.395940780639599</c:v>
                </c:pt>
                <c:pt idx="599">
                  <c:v>17.4251098632812</c:v>
                </c:pt>
                <c:pt idx="600">
                  <c:v>17.454290390014599</c:v>
                </c:pt>
                <c:pt idx="601">
                  <c:v>17.4834594726562</c:v>
                </c:pt>
                <c:pt idx="602">
                  <c:v>17.512632369995099</c:v>
                </c:pt>
                <c:pt idx="603">
                  <c:v>17.541805267333899</c:v>
                </c:pt>
                <c:pt idx="604">
                  <c:v>17.570978164672798</c:v>
                </c:pt>
                <c:pt idx="605">
                  <c:v>17.600151062011701</c:v>
                </c:pt>
                <c:pt idx="606">
                  <c:v>17.629323959350501</c:v>
                </c:pt>
                <c:pt idx="607">
                  <c:v>17.6584968566894</c:v>
                </c:pt>
                <c:pt idx="608">
                  <c:v>17.687669754028299</c:v>
                </c:pt>
                <c:pt idx="609">
                  <c:v>17.716842651367099</c:v>
                </c:pt>
                <c:pt idx="610">
                  <c:v>17.746015548706001</c:v>
                </c:pt>
                <c:pt idx="611">
                  <c:v>17.775188446044901</c:v>
                </c:pt>
                <c:pt idx="612">
                  <c:v>17.8043613433837</c:v>
                </c:pt>
                <c:pt idx="613">
                  <c:v>17.833534240722599</c:v>
                </c:pt>
                <c:pt idx="614">
                  <c:v>17.862707138061499</c:v>
                </c:pt>
                <c:pt idx="615">
                  <c:v>17.891880035400298</c:v>
                </c:pt>
                <c:pt idx="616">
                  <c:v>17.921052932739201</c:v>
                </c:pt>
                <c:pt idx="617">
                  <c:v>17.9502258300781</c:v>
                </c:pt>
                <c:pt idx="618">
                  <c:v>17.9793987274169</c:v>
                </c:pt>
                <c:pt idx="619">
                  <c:v>18.008571624755799</c:v>
                </c:pt>
                <c:pt idx="620">
                  <c:v>18.037744522094702</c:v>
                </c:pt>
                <c:pt idx="621">
                  <c:v>18.066917419433501</c:v>
                </c:pt>
                <c:pt idx="622">
                  <c:v>18.096090316772401</c:v>
                </c:pt>
                <c:pt idx="623">
                  <c:v>18.1252632141113</c:v>
                </c:pt>
                <c:pt idx="624">
                  <c:v>18.154436111450099</c:v>
                </c:pt>
                <c:pt idx="625">
                  <c:v>18.183609008788999</c:v>
                </c:pt>
                <c:pt idx="626">
                  <c:v>18.212781906127901</c:v>
                </c:pt>
                <c:pt idx="627">
                  <c:v>18.241954803466701</c:v>
                </c:pt>
                <c:pt idx="628">
                  <c:v>18.2711277008056</c:v>
                </c:pt>
                <c:pt idx="629">
                  <c:v>18.300300598144499</c:v>
                </c:pt>
                <c:pt idx="630">
                  <c:v>18.329473495483398</c:v>
                </c:pt>
                <c:pt idx="631">
                  <c:v>18.358646392822202</c:v>
                </c:pt>
                <c:pt idx="632">
                  <c:v>18.387819290161101</c:v>
                </c:pt>
                <c:pt idx="633">
                  <c:v>18.4169921875</c:v>
                </c:pt>
                <c:pt idx="634">
                  <c:v>18.4461650848388</c:v>
                </c:pt>
                <c:pt idx="635">
                  <c:v>18.475337982177699</c:v>
                </c:pt>
                <c:pt idx="636">
                  <c:v>18.504510879516602</c:v>
                </c:pt>
                <c:pt idx="637">
                  <c:v>18.533683776855401</c:v>
                </c:pt>
                <c:pt idx="638">
                  <c:v>18.5628566741943</c:v>
                </c:pt>
                <c:pt idx="639">
                  <c:v>18.5920295715332</c:v>
                </c:pt>
                <c:pt idx="640">
                  <c:v>18.621202468871999</c:v>
                </c:pt>
                <c:pt idx="641">
                  <c:v>18.650375366210898</c:v>
                </c:pt>
                <c:pt idx="642">
                  <c:v>18.679548263549801</c:v>
                </c:pt>
                <c:pt idx="643">
                  <c:v>18.708721160888601</c:v>
                </c:pt>
                <c:pt idx="644">
                  <c:v>18.7378940582275</c:v>
                </c:pt>
                <c:pt idx="645">
                  <c:v>18.767066955566399</c:v>
                </c:pt>
                <c:pt idx="646">
                  <c:v>18.796239852905199</c:v>
                </c:pt>
                <c:pt idx="647">
                  <c:v>18.825412750244102</c:v>
                </c:pt>
                <c:pt idx="648">
                  <c:v>18.854585647583001</c:v>
                </c:pt>
                <c:pt idx="649">
                  <c:v>18.8837585449218</c:v>
                </c:pt>
                <c:pt idx="650">
                  <c:v>18.9129314422607</c:v>
                </c:pt>
                <c:pt idx="651">
                  <c:v>18.942104339599599</c:v>
                </c:pt>
                <c:pt idx="652">
                  <c:v>18.971277236938398</c:v>
                </c:pt>
                <c:pt idx="653">
                  <c:v>19.000450134277301</c:v>
                </c:pt>
                <c:pt idx="654">
                  <c:v>19.0296230316162</c:v>
                </c:pt>
                <c:pt idx="655">
                  <c:v>19.058795928955</c:v>
                </c:pt>
                <c:pt idx="656">
                  <c:v>19.087968826293899</c:v>
                </c:pt>
                <c:pt idx="657">
                  <c:v>19.117141723632798</c:v>
                </c:pt>
                <c:pt idx="658">
                  <c:v>19.146314620971602</c:v>
                </c:pt>
                <c:pt idx="659">
                  <c:v>19.175487518310501</c:v>
                </c:pt>
                <c:pt idx="660">
                  <c:v>19.2046604156494</c:v>
                </c:pt>
                <c:pt idx="661">
                  <c:v>19.2338333129882</c:v>
                </c:pt>
                <c:pt idx="662">
                  <c:v>19.263006210327099</c:v>
                </c:pt>
                <c:pt idx="663">
                  <c:v>19.292179107666001</c:v>
                </c:pt>
                <c:pt idx="664">
                  <c:v>19.321352005004801</c:v>
                </c:pt>
                <c:pt idx="665">
                  <c:v>19.3505249023437</c:v>
                </c:pt>
                <c:pt idx="666">
                  <c:v>19.379697799682599</c:v>
                </c:pt>
                <c:pt idx="667">
                  <c:v>19.408870697021399</c:v>
                </c:pt>
                <c:pt idx="668">
                  <c:v>19.438043594360298</c:v>
                </c:pt>
                <c:pt idx="669">
                  <c:v>19.467216491699201</c:v>
                </c:pt>
                <c:pt idx="670">
                  <c:v>19.496389389038001</c:v>
                </c:pt>
                <c:pt idx="671">
                  <c:v>19.5255622863769</c:v>
                </c:pt>
                <c:pt idx="672">
                  <c:v>19.554735183715799</c:v>
                </c:pt>
                <c:pt idx="673">
                  <c:v>19.583908081054599</c:v>
                </c:pt>
                <c:pt idx="674">
                  <c:v>19.613080978393501</c:v>
                </c:pt>
                <c:pt idx="675">
                  <c:v>19.642253875732401</c:v>
                </c:pt>
                <c:pt idx="676">
                  <c:v>19.6714267730712</c:v>
                </c:pt>
                <c:pt idx="677">
                  <c:v>19.700599670410099</c:v>
                </c:pt>
                <c:pt idx="678">
                  <c:v>19.729772567748999</c:v>
                </c:pt>
                <c:pt idx="679">
                  <c:v>19.758945465087798</c:v>
                </c:pt>
                <c:pt idx="680">
                  <c:v>19.788118362426701</c:v>
                </c:pt>
                <c:pt idx="681">
                  <c:v>19.8172912597656</c:v>
                </c:pt>
                <c:pt idx="682">
                  <c:v>19.8464641571044</c:v>
                </c:pt>
                <c:pt idx="683">
                  <c:v>19.875637054443299</c:v>
                </c:pt>
                <c:pt idx="684">
                  <c:v>19.904809951782202</c:v>
                </c:pt>
                <c:pt idx="685">
                  <c:v>19.933982849121001</c:v>
                </c:pt>
                <c:pt idx="686">
                  <c:v>19.963155746459901</c:v>
                </c:pt>
                <c:pt idx="687">
                  <c:v>19.9923286437988</c:v>
                </c:pt>
                <c:pt idx="688">
                  <c:v>20.021501541137599</c:v>
                </c:pt>
                <c:pt idx="689">
                  <c:v>20.050674438476499</c:v>
                </c:pt>
                <c:pt idx="690">
                  <c:v>20.079847335815401</c:v>
                </c:pt>
                <c:pt idx="691">
                  <c:v>20.109020233154201</c:v>
                </c:pt>
                <c:pt idx="692">
                  <c:v>20.1381931304931</c:v>
                </c:pt>
                <c:pt idx="693">
                  <c:v>20.167366027831999</c:v>
                </c:pt>
                <c:pt idx="694">
                  <c:v>20.196538925170898</c:v>
                </c:pt>
                <c:pt idx="695">
                  <c:v>20.225711822509702</c:v>
                </c:pt>
                <c:pt idx="696">
                  <c:v>20.254884719848601</c:v>
                </c:pt>
                <c:pt idx="697">
                  <c:v>20.2840576171875</c:v>
                </c:pt>
                <c:pt idx="698">
                  <c:v>20.3132305145263</c:v>
                </c:pt>
                <c:pt idx="699">
                  <c:v>20.342403411865199</c:v>
                </c:pt>
                <c:pt idx="700">
                  <c:v>20.371576309204102</c:v>
                </c:pt>
                <c:pt idx="701">
                  <c:v>20.400749206542901</c:v>
                </c:pt>
                <c:pt idx="702">
                  <c:v>20.4299221038818</c:v>
                </c:pt>
                <c:pt idx="703">
                  <c:v>20.4590950012207</c:v>
                </c:pt>
                <c:pt idx="704">
                  <c:v>20.488267898559499</c:v>
                </c:pt>
                <c:pt idx="705">
                  <c:v>20.517440795898398</c:v>
                </c:pt>
                <c:pt idx="706">
                  <c:v>20.546613693237301</c:v>
                </c:pt>
                <c:pt idx="707">
                  <c:v>20.575786590576101</c:v>
                </c:pt>
                <c:pt idx="708">
                  <c:v>20.604959487915</c:v>
                </c:pt>
                <c:pt idx="709">
                  <c:v>20.634132385253899</c:v>
                </c:pt>
                <c:pt idx="710">
                  <c:v>20.663305282592699</c:v>
                </c:pt>
                <c:pt idx="711">
                  <c:v>20.692478179931602</c:v>
                </c:pt>
                <c:pt idx="712">
                  <c:v>20.721651077270501</c:v>
                </c:pt>
                <c:pt idx="713">
                  <c:v>20.7508239746093</c:v>
                </c:pt>
                <c:pt idx="714">
                  <c:v>20.7799968719482</c:v>
                </c:pt>
                <c:pt idx="715">
                  <c:v>20.809169769287099</c:v>
                </c:pt>
                <c:pt idx="716">
                  <c:v>20.838342666625898</c:v>
                </c:pt>
                <c:pt idx="717">
                  <c:v>20.867515563964801</c:v>
                </c:pt>
                <c:pt idx="718">
                  <c:v>20.8966884613037</c:v>
                </c:pt>
                <c:pt idx="719">
                  <c:v>20.9258613586425</c:v>
                </c:pt>
                <c:pt idx="720">
                  <c:v>20.955034255981399</c:v>
                </c:pt>
                <c:pt idx="721">
                  <c:v>20.984207153320298</c:v>
                </c:pt>
                <c:pt idx="722">
                  <c:v>21.013380050659102</c:v>
                </c:pt>
                <c:pt idx="723">
                  <c:v>21.042552947998001</c:v>
                </c:pt>
                <c:pt idx="724">
                  <c:v>21.0717258453369</c:v>
                </c:pt>
                <c:pt idx="725">
                  <c:v>21.1008987426757</c:v>
                </c:pt>
                <c:pt idx="726">
                  <c:v>21.130071640014599</c:v>
                </c:pt>
                <c:pt idx="727">
                  <c:v>21.159244537353501</c:v>
                </c:pt>
                <c:pt idx="728">
                  <c:v>21.188417434692301</c:v>
                </c:pt>
                <c:pt idx="729">
                  <c:v>21.2175903320312</c:v>
                </c:pt>
                <c:pt idx="730">
                  <c:v>21.246763229370099</c:v>
                </c:pt>
                <c:pt idx="731">
                  <c:v>21.275936126708899</c:v>
                </c:pt>
                <c:pt idx="732">
                  <c:v>21.305109024047798</c:v>
                </c:pt>
                <c:pt idx="733">
                  <c:v>21.334281921386701</c:v>
                </c:pt>
                <c:pt idx="734">
                  <c:v>21.363454818725501</c:v>
                </c:pt>
                <c:pt idx="735">
                  <c:v>21.3926277160644</c:v>
                </c:pt>
                <c:pt idx="736">
                  <c:v>21.421800613403299</c:v>
                </c:pt>
                <c:pt idx="737">
                  <c:v>21.450973510742099</c:v>
                </c:pt>
                <c:pt idx="738">
                  <c:v>21.480146408081001</c:v>
                </c:pt>
                <c:pt idx="739">
                  <c:v>21.509319305419901</c:v>
                </c:pt>
                <c:pt idx="740">
                  <c:v>21.5384922027587</c:v>
                </c:pt>
                <c:pt idx="741">
                  <c:v>21.567665100097599</c:v>
                </c:pt>
                <c:pt idx="742">
                  <c:v>21.596837997436499</c:v>
                </c:pt>
                <c:pt idx="743">
                  <c:v>21.626010894775298</c:v>
                </c:pt>
                <c:pt idx="744">
                  <c:v>21.655183792114201</c:v>
                </c:pt>
                <c:pt idx="745">
                  <c:v>21.6843566894531</c:v>
                </c:pt>
                <c:pt idx="746">
                  <c:v>21.7135295867919</c:v>
                </c:pt>
                <c:pt idx="747">
                  <c:v>21.742702484130799</c:v>
                </c:pt>
                <c:pt idx="748">
                  <c:v>21.771875381469702</c:v>
                </c:pt>
                <c:pt idx="749">
                  <c:v>21.801048278808501</c:v>
                </c:pt>
                <c:pt idx="750">
                  <c:v>21.830221176147401</c:v>
                </c:pt>
                <c:pt idx="751">
                  <c:v>21.8593940734863</c:v>
                </c:pt>
                <c:pt idx="752">
                  <c:v>21.888566970825099</c:v>
                </c:pt>
                <c:pt idx="753">
                  <c:v>21.917739868163999</c:v>
                </c:pt>
                <c:pt idx="754">
                  <c:v>21.946912765502901</c:v>
                </c:pt>
                <c:pt idx="755">
                  <c:v>21.976085662841701</c:v>
                </c:pt>
                <c:pt idx="756">
                  <c:v>22.0052585601806</c:v>
                </c:pt>
                <c:pt idx="757">
                  <c:v>22.034431457519499</c:v>
                </c:pt>
                <c:pt idx="758">
                  <c:v>22.063604354858398</c:v>
                </c:pt>
                <c:pt idx="759">
                  <c:v>22.092777252197202</c:v>
                </c:pt>
                <c:pt idx="760">
                  <c:v>22.121950149536101</c:v>
                </c:pt>
                <c:pt idx="761">
                  <c:v>22.151123046875</c:v>
                </c:pt>
                <c:pt idx="762">
                  <c:v>22.1802959442138</c:v>
                </c:pt>
                <c:pt idx="763">
                  <c:v>22.209468841552699</c:v>
                </c:pt>
                <c:pt idx="764">
                  <c:v>22.238641738891602</c:v>
                </c:pt>
                <c:pt idx="765">
                  <c:v>22.267814636230401</c:v>
                </c:pt>
                <c:pt idx="766">
                  <c:v>22.2969875335693</c:v>
                </c:pt>
                <c:pt idx="767">
                  <c:v>22.3261604309082</c:v>
                </c:pt>
                <c:pt idx="768">
                  <c:v>22.355333328246999</c:v>
                </c:pt>
                <c:pt idx="769">
                  <c:v>22.384506225585898</c:v>
                </c:pt>
                <c:pt idx="770">
                  <c:v>22.413679122924801</c:v>
                </c:pt>
                <c:pt idx="771">
                  <c:v>22.442852020263601</c:v>
                </c:pt>
                <c:pt idx="772">
                  <c:v>22.4720249176025</c:v>
                </c:pt>
                <c:pt idx="773">
                  <c:v>22.501197814941399</c:v>
                </c:pt>
                <c:pt idx="774">
                  <c:v>22.530370712280199</c:v>
                </c:pt>
                <c:pt idx="775">
                  <c:v>22.559543609619102</c:v>
                </c:pt>
                <c:pt idx="776">
                  <c:v>22.588716506958001</c:v>
                </c:pt>
                <c:pt idx="777">
                  <c:v>22.6178894042968</c:v>
                </c:pt>
                <c:pt idx="778">
                  <c:v>22.6470623016357</c:v>
                </c:pt>
                <c:pt idx="779">
                  <c:v>22.676235198974599</c:v>
                </c:pt>
                <c:pt idx="780">
                  <c:v>22.705408096313398</c:v>
                </c:pt>
                <c:pt idx="781">
                  <c:v>22.734580993652301</c:v>
                </c:pt>
                <c:pt idx="782">
                  <c:v>22.7637538909912</c:v>
                </c:pt>
                <c:pt idx="783">
                  <c:v>22.79292678833</c:v>
                </c:pt>
                <c:pt idx="784">
                  <c:v>22.822099685668899</c:v>
                </c:pt>
                <c:pt idx="785">
                  <c:v>22.851272583007798</c:v>
                </c:pt>
                <c:pt idx="786">
                  <c:v>22.880445480346602</c:v>
                </c:pt>
                <c:pt idx="787">
                  <c:v>22.909618377685501</c:v>
                </c:pt>
                <c:pt idx="788">
                  <c:v>22.9387912750244</c:v>
                </c:pt>
                <c:pt idx="789">
                  <c:v>22.9679641723632</c:v>
                </c:pt>
                <c:pt idx="790">
                  <c:v>22.997137069702099</c:v>
                </c:pt>
                <c:pt idx="791">
                  <c:v>23.026309967041001</c:v>
                </c:pt>
                <c:pt idx="792">
                  <c:v>23.055482864379801</c:v>
                </c:pt>
                <c:pt idx="793">
                  <c:v>23.0846557617187</c:v>
                </c:pt>
                <c:pt idx="794">
                  <c:v>23.113828659057599</c:v>
                </c:pt>
                <c:pt idx="795">
                  <c:v>23.143001556396399</c:v>
                </c:pt>
                <c:pt idx="796">
                  <c:v>23.172174453735298</c:v>
                </c:pt>
                <c:pt idx="797">
                  <c:v>23.201347351074201</c:v>
                </c:pt>
                <c:pt idx="798">
                  <c:v>23.230520248413001</c:v>
                </c:pt>
                <c:pt idx="799">
                  <c:v>23.2596931457519</c:v>
                </c:pt>
                <c:pt idx="800">
                  <c:v>23.288866043090799</c:v>
                </c:pt>
                <c:pt idx="801">
                  <c:v>23.318038940429599</c:v>
                </c:pt>
                <c:pt idx="802">
                  <c:v>23.347211837768501</c:v>
                </c:pt>
                <c:pt idx="803">
                  <c:v>23.376384735107401</c:v>
                </c:pt>
                <c:pt idx="804">
                  <c:v>23.4055576324462</c:v>
                </c:pt>
                <c:pt idx="805">
                  <c:v>23.434730529785099</c:v>
                </c:pt>
                <c:pt idx="806">
                  <c:v>23.463903427123999</c:v>
                </c:pt>
                <c:pt idx="807">
                  <c:v>23.493076324462798</c:v>
                </c:pt>
                <c:pt idx="808">
                  <c:v>23.522249221801701</c:v>
                </c:pt>
                <c:pt idx="809">
                  <c:v>23.5514221191406</c:v>
                </c:pt>
                <c:pt idx="810">
                  <c:v>23.5805950164794</c:v>
                </c:pt>
                <c:pt idx="811">
                  <c:v>23.609767913818299</c:v>
                </c:pt>
                <c:pt idx="812">
                  <c:v>23.638940811157202</c:v>
                </c:pt>
                <c:pt idx="813">
                  <c:v>23.668113708496001</c:v>
                </c:pt>
                <c:pt idx="814">
                  <c:v>23.697286605834901</c:v>
                </c:pt>
                <c:pt idx="815">
                  <c:v>23.7264595031738</c:v>
                </c:pt>
                <c:pt idx="816">
                  <c:v>23.755632400512599</c:v>
                </c:pt>
                <c:pt idx="817">
                  <c:v>23.784805297851499</c:v>
                </c:pt>
                <c:pt idx="818">
                  <c:v>23.813978195190401</c:v>
                </c:pt>
                <c:pt idx="819">
                  <c:v>23.843151092529201</c:v>
                </c:pt>
                <c:pt idx="820">
                  <c:v>23.8723239898681</c:v>
                </c:pt>
                <c:pt idx="821">
                  <c:v>23.901496887206999</c:v>
                </c:pt>
                <c:pt idx="822">
                  <c:v>23.930669784545898</c:v>
                </c:pt>
                <c:pt idx="823">
                  <c:v>23.959842681884702</c:v>
                </c:pt>
                <c:pt idx="824">
                  <c:v>23.989015579223601</c:v>
                </c:pt>
                <c:pt idx="825">
                  <c:v>24.0181884765625</c:v>
                </c:pt>
                <c:pt idx="826">
                  <c:v>24.0473613739013</c:v>
                </c:pt>
                <c:pt idx="827">
                  <c:v>24.076534271240199</c:v>
                </c:pt>
                <c:pt idx="828">
                  <c:v>24.105707168579102</c:v>
                </c:pt>
                <c:pt idx="829">
                  <c:v>24.134880065917901</c:v>
                </c:pt>
                <c:pt idx="830">
                  <c:v>24.1640529632568</c:v>
                </c:pt>
                <c:pt idx="831">
                  <c:v>24.1932258605957</c:v>
                </c:pt>
                <c:pt idx="832">
                  <c:v>24.222398757934499</c:v>
                </c:pt>
                <c:pt idx="833">
                  <c:v>24.251571655273398</c:v>
                </c:pt>
                <c:pt idx="834">
                  <c:v>24.280744552612301</c:v>
                </c:pt>
                <c:pt idx="835">
                  <c:v>24.309917449951101</c:v>
                </c:pt>
                <c:pt idx="836">
                  <c:v>24.33909034729</c:v>
                </c:pt>
                <c:pt idx="837">
                  <c:v>24.368263244628899</c:v>
                </c:pt>
                <c:pt idx="838">
                  <c:v>24.397436141967699</c:v>
                </c:pt>
                <c:pt idx="839">
                  <c:v>24.426609039306602</c:v>
                </c:pt>
                <c:pt idx="840">
                  <c:v>24.455781936645501</c:v>
                </c:pt>
                <c:pt idx="841">
                  <c:v>24.4849548339843</c:v>
                </c:pt>
                <c:pt idx="842">
                  <c:v>24.5141277313232</c:v>
                </c:pt>
                <c:pt idx="843">
                  <c:v>24.543300628662099</c:v>
                </c:pt>
                <c:pt idx="844">
                  <c:v>24.572473526000898</c:v>
                </c:pt>
                <c:pt idx="845">
                  <c:v>24.601646423339801</c:v>
                </c:pt>
                <c:pt idx="846">
                  <c:v>24.6308193206787</c:v>
                </c:pt>
                <c:pt idx="847">
                  <c:v>24.6599922180175</c:v>
                </c:pt>
                <c:pt idx="848">
                  <c:v>24.689165115356399</c:v>
                </c:pt>
                <c:pt idx="849">
                  <c:v>24.718338012695298</c:v>
                </c:pt>
                <c:pt idx="850">
                  <c:v>24.747510910034102</c:v>
                </c:pt>
                <c:pt idx="851">
                  <c:v>24.776683807373001</c:v>
                </c:pt>
                <c:pt idx="852">
                  <c:v>24.8058567047119</c:v>
                </c:pt>
                <c:pt idx="853">
                  <c:v>24.8350296020507</c:v>
                </c:pt>
                <c:pt idx="854">
                  <c:v>24.864202499389599</c:v>
                </c:pt>
                <c:pt idx="855">
                  <c:v>24.893375396728501</c:v>
                </c:pt>
                <c:pt idx="856">
                  <c:v>24.922548294067301</c:v>
                </c:pt>
                <c:pt idx="857">
                  <c:v>24.9517211914062</c:v>
                </c:pt>
                <c:pt idx="858">
                  <c:v>24.980894088745099</c:v>
                </c:pt>
                <c:pt idx="859">
                  <c:v>25.010066986083899</c:v>
                </c:pt>
                <c:pt idx="860">
                  <c:v>25.039239883422798</c:v>
                </c:pt>
                <c:pt idx="861">
                  <c:v>25.068412780761701</c:v>
                </c:pt>
                <c:pt idx="862">
                  <c:v>25.097585678100501</c:v>
                </c:pt>
                <c:pt idx="863">
                  <c:v>25.1267585754394</c:v>
                </c:pt>
                <c:pt idx="864">
                  <c:v>25.155931472778299</c:v>
                </c:pt>
                <c:pt idx="865">
                  <c:v>25.185104370117099</c:v>
                </c:pt>
                <c:pt idx="866">
                  <c:v>25.214277267456001</c:v>
                </c:pt>
                <c:pt idx="867">
                  <c:v>25.243450164794901</c:v>
                </c:pt>
                <c:pt idx="868">
                  <c:v>25.2726230621337</c:v>
                </c:pt>
                <c:pt idx="869">
                  <c:v>25.301795959472599</c:v>
                </c:pt>
                <c:pt idx="870">
                  <c:v>25.330968856811499</c:v>
                </c:pt>
                <c:pt idx="871">
                  <c:v>25.360141754150298</c:v>
                </c:pt>
                <c:pt idx="872">
                  <c:v>25.389314651489201</c:v>
                </c:pt>
                <c:pt idx="873">
                  <c:v>25.4184875488281</c:v>
                </c:pt>
                <c:pt idx="874">
                  <c:v>25.4476604461669</c:v>
                </c:pt>
                <c:pt idx="875">
                  <c:v>25.476833343505799</c:v>
                </c:pt>
                <c:pt idx="876">
                  <c:v>25.506006240844702</c:v>
                </c:pt>
                <c:pt idx="877">
                  <c:v>25.535179138183501</c:v>
                </c:pt>
                <c:pt idx="878">
                  <c:v>25.564352035522401</c:v>
                </c:pt>
                <c:pt idx="879">
                  <c:v>25.5935249328613</c:v>
                </c:pt>
                <c:pt idx="880">
                  <c:v>25.622697830200099</c:v>
                </c:pt>
                <c:pt idx="881">
                  <c:v>25.651870727538999</c:v>
                </c:pt>
                <c:pt idx="882">
                  <c:v>25.681043624877901</c:v>
                </c:pt>
                <c:pt idx="883">
                  <c:v>25.710216522216701</c:v>
                </c:pt>
                <c:pt idx="884">
                  <c:v>25.7393894195556</c:v>
                </c:pt>
                <c:pt idx="885">
                  <c:v>25.768562316894499</c:v>
                </c:pt>
                <c:pt idx="886">
                  <c:v>25.797735214233398</c:v>
                </c:pt>
                <c:pt idx="887">
                  <c:v>25.826908111572202</c:v>
                </c:pt>
                <c:pt idx="888">
                  <c:v>25.856081008911101</c:v>
                </c:pt>
                <c:pt idx="889">
                  <c:v>25.88525390625</c:v>
                </c:pt>
                <c:pt idx="890">
                  <c:v>25.9144268035888</c:v>
                </c:pt>
                <c:pt idx="891">
                  <c:v>25.943599700927699</c:v>
                </c:pt>
                <c:pt idx="892">
                  <c:v>25.972772598266602</c:v>
                </c:pt>
                <c:pt idx="893">
                  <c:v>26.001945495605401</c:v>
                </c:pt>
                <c:pt idx="894">
                  <c:v>26.0311183929443</c:v>
                </c:pt>
                <c:pt idx="895">
                  <c:v>26.0602912902832</c:v>
                </c:pt>
                <c:pt idx="896">
                  <c:v>26.089464187621999</c:v>
                </c:pt>
                <c:pt idx="897">
                  <c:v>26.118637084960898</c:v>
                </c:pt>
                <c:pt idx="898">
                  <c:v>26.147809982299801</c:v>
                </c:pt>
                <c:pt idx="899">
                  <c:v>26.176982879638601</c:v>
                </c:pt>
                <c:pt idx="900">
                  <c:v>26.2061557769775</c:v>
                </c:pt>
                <c:pt idx="901">
                  <c:v>26.235328674316399</c:v>
                </c:pt>
                <c:pt idx="902">
                  <c:v>26.264501571655199</c:v>
                </c:pt>
                <c:pt idx="903">
                  <c:v>26.293674468994102</c:v>
                </c:pt>
                <c:pt idx="904">
                  <c:v>26.322847366333001</c:v>
                </c:pt>
                <c:pt idx="905">
                  <c:v>26.3520202636718</c:v>
                </c:pt>
                <c:pt idx="906">
                  <c:v>26.3811931610107</c:v>
                </c:pt>
                <c:pt idx="907">
                  <c:v>26.410366058349599</c:v>
                </c:pt>
                <c:pt idx="908">
                  <c:v>26.439538955688398</c:v>
                </c:pt>
                <c:pt idx="909">
                  <c:v>26.468711853027301</c:v>
                </c:pt>
                <c:pt idx="910">
                  <c:v>26.4978847503662</c:v>
                </c:pt>
                <c:pt idx="911">
                  <c:v>26.527057647705</c:v>
                </c:pt>
                <c:pt idx="912">
                  <c:v>26.556230545043899</c:v>
                </c:pt>
                <c:pt idx="913">
                  <c:v>26.585403442382798</c:v>
                </c:pt>
                <c:pt idx="914">
                  <c:v>26.614576339721602</c:v>
                </c:pt>
                <c:pt idx="915">
                  <c:v>26.643749237060501</c:v>
                </c:pt>
                <c:pt idx="916">
                  <c:v>26.6729221343994</c:v>
                </c:pt>
                <c:pt idx="917">
                  <c:v>26.7020950317382</c:v>
                </c:pt>
                <c:pt idx="918">
                  <c:v>26.731267929077099</c:v>
                </c:pt>
                <c:pt idx="919">
                  <c:v>26.760440826416001</c:v>
                </c:pt>
                <c:pt idx="920">
                  <c:v>26.789613723754801</c:v>
                </c:pt>
                <c:pt idx="921">
                  <c:v>26.8187866210937</c:v>
                </c:pt>
                <c:pt idx="922">
                  <c:v>26.847959518432599</c:v>
                </c:pt>
                <c:pt idx="923">
                  <c:v>26.877132415771399</c:v>
                </c:pt>
                <c:pt idx="924">
                  <c:v>26.906305313110298</c:v>
                </c:pt>
                <c:pt idx="925">
                  <c:v>26.935478210449201</c:v>
                </c:pt>
                <c:pt idx="926">
                  <c:v>26.964651107788001</c:v>
                </c:pt>
                <c:pt idx="927">
                  <c:v>26.9938240051269</c:v>
                </c:pt>
                <c:pt idx="928">
                  <c:v>27.022996902465799</c:v>
                </c:pt>
                <c:pt idx="929">
                  <c:v>27.052169799804599</c:v>
                </c:pt>
                <c:pt idx="930">
                  <c:v>27.081342697143501</c:v>
                </c:pt>
                <c:pt idx="931">
                  <c:v>27.110515594482401</c:v>
                </c:pt>
                <c:pt idx="932">
                  <c:v>27.1396884918212</c:v>
                </c:pt>
                <c:pt idx="933">
                  <c:v>27.168861389160099</c:v>
                </c:pt>
                <c:pt idx="934">
                  <c:v>27.198034286498999</c:v>
                </c:pt>
                <c:pt idx="935">
                  <c:v>27.227207183837798</c:v>
                </c:pt>
                <c:pt idx="936">
                  <c:v>27.256380081176701</c:v>
                </c:pt>
                <c:pt idx="937">
                  <c:v>27.2855529785156</c:v>
                </c:pt>
                <c:pt idx="938">
                  <c:v>27.3147258758544</c:v>
                </c:pt>
                <c:pt idx="939">
                  <c:v>27.343898773193299</c:v>
                </c:pt>
                <c:pt idx="940">
                  <c:v>27.373071670532202</c:v>
                </c:pt>
                <c:pt idx="941">
                  <c:v>27.402244567871001</c:v>
                </c:pt>
                <c:pt idx="942">
                  <c:v>27.431417465209901</c:v>
                </c:pt>
                <c:pt idx="943">
                  <c:v>27.4605903625488</c:v>
                </c:pt>
                <c:pt idx="944">
                  <c:v>27.489763259887599</c:v>
                </c:pt>
                <c:pt idx="945">
                  <c:v>27.518936157226499</c:v>
                </c:pt>
                <c:pt idx="946">
                  <c:v>27.548109054565401</c:v>
                </c:pt>
                <c:pt idx="947">
                  <c:v>27.577281951904201</c:v>
                </c:pt>
                <c:pt idx="948">
                  <c:v>27.6064548492431</c:v>
                </c:pt>
                <c:pt idx="949">
                  <c:v>27.635627746581999</c:v>
                </c:pt>
                <c:pt idx="950">
                  <c:v>27.664800643920898</c:v>
                </c:pt>
                <c:pt idx="951">
                  <c:v>27.693973541259702</c:v>
                </c:pt>
                <c:pt idx="952">
                  <c:v>27.723146438598601</c:v>
                </c:pt>
                <c:pt idx="953">
                  <c:v>27.7523193359375</c:v>
                </c:pt>
                <c:pt idx="954">
                  <c:v>27.7814922332763</c:v>
                </c:pt>
                <c:pt idx="955">
                  <c:v>27.810665130615199</c:v>
                </c:pt>
                <c:pt idx="956">
                  <c:v>27.839838027954102</c:v>
                </c:pt>
                <c:pt idx="957">
                  <c:v>27.869010925292901</c:v>
                </c:pt>
                <c:pt idx="958">
                  <c:v>27.8981838226318</c:v>
                </c:pt>
                <c:pt idx="959">
                  <c:v>27.9273567199707</c:v>
                </c:pt>
                <c:pt idx="960">
                  <c:v>27.956529617309499</c:v>
                </c:pt>
                <c:pt idx="961">
                  <c:v>27.985702514648398</c:v>
                </c:pt>
                <c:pt idx="962">
                  <c:v>28.014875411987301</c:v>
                </c:pt>
                <c:pt idx="963">
                  <c:v>28.044048309326101</c:v>
                </c:pt>
                <c:pt idx="964">
                  <c:v>28.073221206665</c:v>
                </c:pt>
                <c:pt idx="965">
                  <c:v>28.102394104003899</c:v>
                </c:pt>
                <c:pt idx="966">
                  <c:v>28.131567001342699</c:v>
                </c:pt>
                <c:pt idx="967">
                  <c:v>28.160739898681602</c:v>
                </c:pt>
                <c:pt idx="968">
                  <c:v>28.189912796020501</c:v>
                </c:pt>
                <c:pt idx="969">
                  <c:v>28.2190856933593</c:v>
                </c:pt>
                <c:pt idx="970">
                  <c:v>28.2482585906982</c:v>
                </c:pt>
                <c:pt idx="971">
                  <c:v>28.277431488037099</c:v>
                </c:pt>
                <c:pt idx="972">
                  <c:v>28.306604385375898</c:v>
                </c:pt>
                <c:pt idx="973">
                  <c:v>28.335777282714801</c:v>
                </c:pt>
                <c:pt idx="974">
                  <c:v>28.3649501800537</c:v>
                </c:pt>
                <c:pt idx="975">
                  <c:v>28.3941230773925</c:v>
                </c:pt>
                <c:pt idx="976">
                  <c:v>28.423295974731399</c:v>
                </c:pt>
                <c:pt idx="977">
                  <c:v>28.452468872070298</c:v>
                </c:pt>
                <c:pt idx="978">
                  <c:v>28.481641769409102</c:v>
                </c:pt>
                <c:pt idx="979">
                  <c:v>28.510814666748001</c:v>
                </c:pt>
                <c:pt idx="980">
                  <c:v>28.5399875640869</c:v>
                </c:pt>
                <c:pt idx="981">
                  <c:v>28.5691604614257</c:v>
                </c:pt>
                <c:pt idx="982">
                  <c:v>28.598333358764599</c:v>
                </c:pt>
                <c:pt idx="983">
                  <c:v>28.627506256103501</c:v>
                </c:pt>
                <c:pt idx="984">
                  <c:v>28.656679153442301</c:v>
                </c:pt>
                <c:pt idx="985">
                  <c:v>28.6858520507812</c:v>
                </c:pt>
                <c:pt idx="986">
                  <c:v>28.715024948120099</c:v>
                </c:pt>
                <c:pt idx="987">
                  <c:v>28.744197845458899</c:v>
                </c:pt>
                <c:pt idx="988">
                  <c:v>28.773370742797798</c:v>
                </c:pt>
                <c:pt idx="989">
                  <c:v>28.802543640136701</c:v>
                </c:pt>
                <c:pt idx="990">
                  <c:v>28.831716537475501</c:v>
                </c:pt>
                <c:pt idx="991">
                  <c:v>28.8608894348144</c:v>
                </c:pt>
                <c:pt idx="992">
                  <c:v>28.890062332153299</c:v>
                </c:pt>
                <c:pt idx="993">
                  <c:v>28.919235229492099</c:v>
                </c:pt>
                <c:pt idx="994">
                  <c:v>28.948408126831001</c:v>
                </c:pt>
                <c:pt idx="995">
                  <c:v>28.977581024169901</c:v>
                </c:pt>
                <c:pt idx="996">
                  <c:v>29.0067539215087</c:v>
                </c:pt>
                <c:pt idx="997">
                  <c:v>29.035926818847599</c:v>
                </c:pt>
                <c:pt idx="998">
                  <c:v>29.065099716186499</c:v>
                </c:pt>
                <c:pt idx="999">
                  <c:v>29.094272613525298</c:v>
                </c:pt>
                <c:pt idx="1000">
                  <c:v>29.123445510864201</c:v>
                </c:pt>
                <c:pt idx="1001">
                  <c:v>29.1526184082031</c:v>
                </c:pt>
                <c:pt idx="1002">
                  <c:v>29.1817913055419</c:v>
                </c:pt>
                <c:pt idx="1003">
                  <c:v>29.210964202880799</c:v>
                </c:pt>
                <c:pt idx="1004">
                  <c:v>29.240137100219702</c:v>
                </c:pt>
                <c:pt idx="1005">
                  <c:v>29.269309997558501</c:v>
                </c:pt>
                <c:pt idx="1006">
                  <c:v>29.298482894897401</c:v>
                </c:pt>
                <c:pt idx="1007">
                  <c:v>29.3276557922363</c:v>
                </c:pt>
                <c:pt idx="1008">
                  <c:v>29.356828689575099</c:v>
                </c:pt>
                <c:pt idx="1009">
                  <c:v>29.386001586913999</c:v>
                </c:pt>
                <c:pt idx="1010">
                  <c:v>29.415174484252901</c:v>
                </c:pt>
                <c:pt idx="1011">
                  <c:v>29.444347381591701</c:v>
                </c:pt>
                <c:pt idx="1012">
                  <c:v>29.4735202789306</c:v>
                </c:pt>
                <c:pt idx="1013">
                  <c:v>29.502693176269499</c:v>
                </c:pt>
                <c:pt idx="1014">
                  <c:v>29.531866073608398</c:v>
                </c:pt>
                <c:pt idx="1015">
                  <c:v>29.561038970947202</c:v>
                </c:pt>
                <c:pt idx="1016">
                  <c:v>29.590211868286101</c:v>
                </c:pt>
                <c:pt idx="1017">
                  <c:v>29.619384765625</c:v>
                </c:pt>
                <c:pt idx="1018">
                  <c:v>29.6485576629638</c:v>
                </c:pt>
                <c:pt idx="1019">
                  <c:v>29.677730560302699</c:v>
                </c:pt>
                <c:pt idx="1020">
                  <c:v>29.706903457641602</c:v>
                </c:pt>
                <c:pt idx="1021">
                  <c:v>29.736076354980401</c:v>
                </c:pt>
                <c:pt idx="1022">
                  <c:v>29.7652492523193</c:v>
                </c:pt>
                <c:pt idx="1023">
                  <c:v>29.7944221496582</c:v>
                </c:pt>
                <c:pt idx="1024">
                  <c:v>29.823595046996999</c:v>
                </c:pt>
                <c:pt idx="1025">
                  <c:v>29.852767944335898</c:v>
                </c:pt>
                <c:pt idx="1026">
                  <c:v>29.881940841674801</c:v>
                </c:pt>
                <c:pt idx="1027">
                  <c:v>29.911113739013601</c:v>
                </c:pt>
                <c:pt idx="1028">
                  <c:v>29.9402866363525</c:v>
                </c:pt>
                <c:pt idx="1029">
                  <c:v>29.969459533691399</c:v>
                </c:pt>
                <c:pt idx="1030">
                  <c:v>29.998632431030199</c:v>
                </c:pt>
                <c:pt idx="1031">
                  <c:v>30.027805328369102</c:v>
                </c:pt>
                <c:pt idx="1032">
                  <c:v>30.056978225708001</c:v>
                </c:pt>
                <c:pt idx="1033">
                  <c:v>30.0861511230468</c:v>
                </c:pt>
                <c:pt idx="1034">
                  <c:v>30.1153240203857</c:v>
                </c:pt>
                <c:pt idx="1035">
                  <c:v>30.144496917724599</c:v>
                </c:pt>
                <c:pt idx="1036">
                  <c:v>30.173669815063398</c:v>
                </c:pt>
                <c:pt idx="1037">
                  <c:v>30.202842712402301</c:v>
                </c:pt>
                <c:pt idx="1038">
                  <c:v>30.2320156097412</c:v>
                </c:pt>
                <c:pt idx="1039">
                  <c:v>30.26118850708</c:v>
                </c:pt>
                <c:pt idx="1040">
                  <c:v>30.290361404418899</c:v>
                </c:pt>
                <c:pt idx="1041">
                  <c:v>30.319534301757798</c:v>
                </c:pt>
                <c:pt idx="1042">
                  <c:v>30.348707199096602</c:v>
                </c:pt>
                <c:pt idx="1043">
                  <c:v>30.377880096435501</c:v>
                </c:pt>
                <c:pt idx="1044">
                  <c:v>30.4070529937744</c:v>
                </c:pt>
                <c:pt idx="1045">
                  <c:v>30.4362258911132</c:v>
                </c:pt>
                <c:pt idx="1046">
                  <c:v>30.465398788452099</c:v>
                </c:pt>
                <c:pt idx="1047">
                  <c:v>30.494571685791001</c:v>
                </c:pt>
                <c:pt idx="1048">
                  <c:v>30.523744583129801</c:v>
                </c:pt>
                <c:pt idx="1049">
                  <c:v>30.5529174804687</c:v>
                </c:pt>
                <c:pt idx="1050">
                  <c:v>30.582090377807599</c:v>
                </c:pt>
                <c:pt idx="1051">
                  <c:v>30.611263275146399</c:v>
                </c:pt>
                <c:pt idx="1052">
                  <c:v>30.640436172485298</c:v>
                </c:pt>
                <c:pt idx="1053">
                  <c:v>30.669609069824201</c:v>
                </c:pt>
                <c:pt idx="1054">
                  <c:v>30.698781967163001</c:v>
                </c:pt>
                <c:pt idx="1055">
                  <c:v>30.7279548645019</c:v>
                </c:pt>
                <c:pt idx="1056">
                  <c:v>30.757127761840799</c:v>
                </c:pt>
                <c:pt idx="1057">
                  <c:v>30.786300659179599</c:v>
                </c:pt>
                <c:pt idx="1058">
                  <c:v>30.815473556518501</c:v>
                </c:pt>
                <c:pt idx="1059">
                  <c:v>30.844646453857401</c:v>
                </c:pt>
                <c:pt idx="1060">
                  <c:v>30.8738193511962</c:v>
                </c:pt>
                <c:pt idx="1061">
                  <c:v>30.902992248535099</c:v>
                </c:pt>
                <c:pt idx="1062">
                  <c:v>30.932165145873999</c:v>
                </c:pt>
                <c:pt idx="1063">
                  <c:v>30.961338043212798</c:v>
                </c:pt>
                <c:pt idx="1064">
                  <c:v>30.990510940551701</c:v>
                </c:pt>
                <c:pt idx="1065">
                  <c:v>31.0196838378906</c:v>
                </c:pt>
                <c:pt idx="1066">
                  <c:v>31.0488567352294</c:v>
                </c:pt>
                <c:pt idx="1067">
                  <c:v>31.078029632568299</c:v>
                </c:pt>
                <c:pt idx="1068">
                  <c:v>31.107202529907202</c:v>
                </c:pt>
                <c:pt idx="1069">
                  <c:v>31.136375427246001</c:v>
                </c:pt>
                <c:pt idx="1070">
                  <c:v>31.165548324584901</c:v>
                </c:pt>
                <c:pt idx="1071">
                  <c:v>31.1947212219238</c:v>
                </c:pt>
                <c:pt idx="1072">
                  <c:v>31.223894119262599</c:v>
                </c:pt>
                <c:pt idx="1073">
                  <c:v>31.253067016601499</c:v>
                </c:pt>
                <c:pt idx="1074">
                  <c:v>31.282239913940401</c:v>
                </c:pt>
                <c:pt idx="1075">
                  <c:v>31.311412811279201</c:v>
                </c:pt>
                <c:pt idx="1076">
                  <c:v>31.3405857086181</c:v>
                </c:pt>
                <c:pt idx="1077">
                  <c:v>31.369758605956999</c:v>
                </c:pt>
                <c:pt idx="1078">
                  <c:v>31.398931503295898</c:v>
                </c:pt>
                <c:pt idx="1079">
                  <c:v>31.428104400634702</c:v>
                </c:pt>
                <c:pt idx="1080">
                  <c:v>31.457277297973601</c:v>
                </c:pt>
                <c:pt idx="1081">
                  <c:v>31.4864501953125</c:v>
                </c:pt>
                <c:pt idx="1082">
                  <c:v>31.5156230926513</c:v>
                </c:pt>
                <c:pt idx="1083">
                  <c:v>31.544795989990199</c:v>
                </c:pt>
                <c:pt idx="1084">
                  <c:v>31.573968887329102</c:v>
                </c:pt>
                <c:pt idx="1085">
                  <c:v>31.603141784667901</c:v>
                </c:pt>
                <c:pt idx="1086">
                  <c:v>31.6323146820068</c:v>
                </c:pt>
                <c:pt idx="1087">
                  <c:v>31.6614875793457</c:v>
                </c:pt>
                <c:pt idx="1088">
                  <c:v>31.690660476684499</c:v>
                </c:pt>
                <c:pt idx="1089">
                  <c:v>31.719833374023398</c:v>
                </c:pt>
                <c:pt idx="1090">
                  <c:v>31.749006271362301</c:v>
                </c:pt>
                <c:pt idx="1091">
                  <c:v>31.778179168701101</c:v>
                </c:pt>
                <c:pt idx="1092">
                  <c:v>31.80735206604</c:v>
                </c:pt>
                <c:pt idx="1093">
                  <c:v>31.836524963378899</c:v>
                </c:pt>
                <c:pt idx="1094">
                  <c:v>31.865697860717699</c:v>
                </c:pt>
                <c:pt idx="1095">
                  <c:v>31.894870758056602</c:v>
                </c:pt>
                <c:pt idx="1096">
                  <c:v>31.924043655395501</c:v>
                </c:pt>
                <c:pt idx="1097">
                  <c:v>31.9532165527343</c:v>
                </c:pt>
                <c:pt idx="1098">
                  <c:v>31.9823894500732</c:v>
                </c:pt>
                <c:pt idx="1099">
                  <c:v>32.011558532714801</c:v>
                </c:pt>
                <c:pt idx="1100">
                  <c:v>32.040718078613203</c:v>
                </c:pt>
                <c:pt idx="1101">
                  <c:v>32.069877624511697</c:v>
                </c:pt>
                <c:pt idx="1102">
                  <c:v>32.099037170410099</c:v>
                </c:pt>
                <c:pt idx="1103">
                  <c:v>32.128196716308501</c:v>
                </c:pt>
                <c:pt idx="1104">
                  <c:v>32.157356262207003</c:v>
                </c:pt>
                <c:pt idx="1105">
                  <c:v>32.186515808105398</c:v>
                </c:pt>
                <c:pt idx="1106">
                  <c:v>32.215675354003899</c:v>
                </c:pt>
                <c:pt idx="1107">
                  <c:v>32.244834899902301</c:v>
                </c:pt>
                <c:pt idx="1108">
                  <c:v>32.273994445800703</c:v>
                </c:pt>
                <c:pt idx="1109">
                  <c:v>32.303153991699197</c:v>
                </c:pt>
                <c:pt idx="1110">
                  <c:v>32.332313537597599</c:v>
                </c:pt>
                <c:pt idx="1111">
                  <c:v>32.361473083496001</c:v>
                </c:pt>
                <c:pt idx="1112">
                  <c:v>32.390632629394503</c:v>
                </c:pt>
                <c:pt idx="1113">
                  <c:v>32.419792175292898</c:v>
                </c:pt>
                <c:pt idx="1114">
                  <c:v>32.448951721191399</c:v>
                </c:pt>
                <c:pt idx="1115">
                  <c:v>32.478111267089801</c:v>
                </c:pt>
                <c:pt idx="1116">
                  <c:v>32.507270812988203</c:v>
                </c:pt>
                <c:pt idx="1117">
                  <c:v>32.536430358886697</c:v>
                </c:pt>
                <c:pt idx="1118">
                  <c:v>32.565589904785099</c:v>
                </c:pt>
                <c:pt idx="1119">
                  <c:v>32.594749450683501</c:v>
                </c:pt>
                <c:pt idx="1120">
                  <c:v>32.623908996582003</c:v>
                </c:pt>
                <c:pt idx="1121">
                  <c:v>32.653068542480398</c:v>
                </c:pt>
                <c:pt idx="1122">
                  <c:v>32.682228088378899</c:v>
                </c:pt>
                <c:pt idx="1123">
                  <c:v>32.711387634277301</c:v>
                </c:pt>
                <c:pt idx="1124">
                  <c:v>32.740547180175703</c:v>
                </c:pt>
                <c:pt idx="1125">
                  <c:v>32.769706726074197</c:v>
                </c:pt>
                <c:pt idx="1126">
                  <c:v>32.798866271972599</c:v>
                </c:pt>
                <c:pt idx="1127">
                  <c:v>32.828025817871001</c:v>
                </c:pt>
                <c:pt idx="1128">
                  <c:v>32.857185363769503</c:v>
                </c:pt>
                <c:pt idx="1129">
                  <c:v>32.886344909667898</c:v>
                </c:pt>
                <c:pt idx="1130">
                  <c:v>32.915504455566399</c:v>
                </c:pt>
                <c:pt idx="1131">
                  <c:v>32.944664001464801</c:v>
                </c:pt>
                <c:pt idx="1132">
                  <c:v>32.973823547363203</c:v>
                </c:pt>
                <c:pt idx="1133">
                  <c:v>33.002983093261697</c:v>
                </c:pt>
                <c:pt idx="1134">
                  <c:v>33.032142639160099</c:v>
                </c:pt>
                <c:pt idx="1135">
                  <c:v>33.061302185058501</c:v>
                </c:pt>
                <c:pt idx="1136">
                  <c:v>33.090461730957003</c:v>
                </c:pt>
                <c:pt idx="1137">
                  <c:v>33.119621276855398</c:v>
                </c:pt>
                <c:pt idx="1138">
                  <c:v>33.148780822753899</c:v>
                </c:pt>
                <c:pt idx="1139">
                  <c:v>33.177940368652301</c:v>
                </c:pt>
                <c:pt idx="1140">
                  <c:v>33.207099914550703</c:v>
                </c:pt>
                <c:pt idx="1141">
                  <c:v>33.236259460449197</c:v>
                </c:pt>
                <c:pt idx="1142">
                  <c:v>33.265419006347599</c:v>
                </c:pt>
                <c:pt idx="1143">
                  <c:v>33.294578552246001</c:v>
                </c:pt>
                <c:pt idx="1144">
                  <c:v>33.323738098144503</c:v>
                </c:pt>
                <c:pt idx="1145">
                  <c:v>33.352897644042898</c:v>
                </c:pt>
                <c:pt idx="1146">
                  <c:v>33.382057189941399</c:v>
                </c:pt>
                <c:pt idx="1147">
                  <c:v>33.411216735839801</c:v>
                </c:pt>
                <c:pt idx="1148">
                  <c:v>33.440376281738203</c:v>
                </c:pt>
                <c:pt idx="1149">
                  <c:v>33.469535827636697</c:v>
                </c:pt>
                <c:pt idx="1150">
                  <c:v>33.498695373535099</c:v>
                </c:pt>
                <c:pt idx="1151">
                  <c:v>33.527854919433501</c:v>
                </c:pt>
                <c:pt idx="1152">
                  <c:v>33.557014465332003</c:v>
                </c:pt>
                <c:pt idx="1153">
                  <c:v>33.586174011230398</c:v>
                </c:pt>
                <c:pt idx="1154">
                  <c:v>33.615333557128899</c:v>
                </c:pt>
                <c:pt idx="1155">
                  <c:v>33.644493103027301</c:v>
                </c:pt>
                <c:pt idx="1156">
                  <c:v>33.673652648925703</c:v>
                </c:pt>
                <c:pt idx="1157">
                  <c:v>33.702812194824197</c:v>
                </c:pt>
                <c:pt idx="1158">
                  <c:v>33.731971740722599</c:v>
                </c:pt>
                <c:pt idx="1159">
                  <c:v>33.761131286621001</c:v>
                </c:pt>
                <c:pt idx="1160">
                  <c:v>33.790290832519503</c:v>
                </c:pt>
                <c:pt idx="1161">
                  <c:v>33.819450378417898</c:v>
                </c:pt>
                <c:pt idx="1162">
                  <c:v>33.848609924316399</c:v>
                </c:pt>
                <c:pt idx="1163">
                  <c:v>33.877769470214801</c:v>
                </c:pt>
                <c:pt idx="1164">
                  <c:v>33.906929016113203</c:v>
                </c:pt>
                <c:pt idx="1165">
                  <c:v>33.936088562011697</c:v>
                </c:pt>
                <c:pt idx="1166">
                  <c:v>33.965248107910099</c:v>
                </c:pt>
                <c:pt idx="1167">
                  <c:v>33.994407653808501</c:v>
                </c:pt>
                <c:pt idx="1168">
                  <c:v>34.023567199707003</c:v>
                </c:pt>
                <c:pt idx="1169">
                  <c:v>34.052726745605398</c:v>
                </c:pt>
                <c:pt idx="1170">
                  <c:v>34.081886291503899</c:v>
                </c:pt>
                <c:pt idx="1171">
                  <c:v>34.111045837402301</c:v>
                </c:pt>
                <c:pt idx="1172">
                  <c:v>34.140205383300703</c:v>
                </c:pt>
                <c:pt idx="1173">
                  <c:v>34.169364929199197</c:v>
                </c:pt>
                <c:pt idx="1174">
                  <c:v>34.198524475097599</c:v>
                </c:pt>
                <c:pt idx="1175">
                  <c:v>34.227684020996001</c:v>
                </c:pt>
                <c:pt idx="1176">
                  <c:v>34.256843566894503</c:v>
                </c:pt>
                <c:pt idx="1177">
                  <c:v>34.286003112792898</c:v>
                </c:pt>
                <c:pt idx="1178">
                  <c:v>34.315162658691399</c:v>
                </c:pt>
                <c:pt idx="1179">
                  <c:v>34.344322204589801</c:v>
                </c:pt>
                <c:pt idx="1180">
                  <c:v>34.373481750488203</c:v>
                </c:pt>
                <c:pt idx="1181">
                  <c:v>34.402641296386697</c:v>
                </c:pt>
                <c:pt idx="1182">
                  <c:v>34.431800842285099</c:v>
                </c:pt>
                <c:pt idx="1183">
                  <c:v>34.460960388183501</c:v>
                </c:pt>
                <c:pt idx="1184">
                  <c:v>34.490119934082003</c:v>
                </c:pt>
                <c:pt idx="1185">
                  <c:v>34.519279479980398</c:v>
                </c:pt>
                <c:pt idx="1186">
                  <c:v>34.548439025878899</c:v>
                </c:pt>
                <c:pt idx="1187">
                  <c:v>34.577598571777301</c:v>
                </c:pt>
                <c:pt idx="1188">
                  <c:v>34.606758117675703</c:v>
                </c:pt>
                <c:pt idx="1189">
                  <c:v>34.635917663574197</c:v>
                </c:pt>
                <c:pt idx="1190">
                  <c:v>34.665077209472599</c:v>
                </c:pt>
                <c:pt idx="1191">
                  <c:v>34.694236755371001</c:v>
                </c:pt>
                <c:pt idx="1192">
                  <c:v>34.723396301269503</c:v>
                </c:pt>
                <c:pt idx="1193">
                  <c:v>34.752555847167898</c:v>
                </c:pt>
                <c:pt idx="1194">
                  <c:v>34.781715393066399</c:v>
                </c:pt>
                <c:pt idx="1195">
                  <c:v>34.810874938964801</c:v>
                </c:pt>
                <c:pt idx="1196">
                  <c:v>34.840034484863203</c:v>
                </c:pt>
                <c:pt idx="1197">
                  <c:v>34.869194030761697</c:v>
                </c:pt>
                <c:pt idx="1198">
                  <c:v>34.898353576660099</c:v>
                </c:pt>
                <c:pt idx="1199">
                  <c:v>34.927513122558501</c:v>
                </c:pt>
                <c:pt idx="1200">
                  <c:v>34.956672668457003</c:v>
                </c:pt>
                <c:pt idx="1201">
                  <c:v>34.985832214355398</c:v>
                </c:pt>
                <c:pt idx="1202">
                  <c:v>34.998329162597599</c:v>
                </c:pt>
              </c:numCache>
            </c:numRef>
          </c:xVal>
          <c:yVal>
            <c:numRef>
              <c:f>Sheet1!$B$6:$ATH$6</c:f>
              <c:numCache>
                <c:formatCode>General</c:formatCode>
                <c:ptCount val="1203"/>
                <c:pt idx="0">
                  <c:v>60.0000190734863</c:v>
                </c:pt>
                <c:pt idx="1">
                  <c:v>60.0000190734863</c:v>
                </c:pt>
                <c:pt idx="2">
                  <c:v>60.0001411437988</c:v>
                </c:pt>
                <c:pt idx="3">
                  <c:v>60.000190734863203</c:v>
                </c:pt>
                <c:pt idx="4">
                  <c:v>60.000209808349602</c:v>
                </c:pt>
                <c:pt idx="5">
                  <c:v>60.000209808349602</c:v>
                </c:pt>
                <c:pt idx="6">
                  <c:v>60.000221252441399</c:v>
                </c:pt>
                <c:pt idx="7">
                  <c:v>60.000228881835902</c:v>
                </c:pt>
                <c:pt idx="8">
                  <c:v>60.000251770019503</c:v>
                </c:pt>
                <c:pt idx="9">
                  <c:v>60.000270843505803</c:v>
                </c:pt>
                <c:pt idx="10">
                  <c:v>60.000301361083899</c:v>
                </c:pt>
                <c:pt idx="11">
                  <c:v>60.000320434570298</c:v>
                </c:pt>
                <c:pt idx="12">
                  <c:v>60.000339508056598</c:v>
                </c:pt>
                <c:pt idx="13">
                  <c:v>60.000350952148402</c:v>
                </c:pt>
                <c:pt idx="14">
                  <c:v>60.000370025634702</c:v>
                </c:pt>
                <c:pt idx="15">
                  <c:v>60.000381469726499</c:v>
                </c:pt>
                <c:pt idx="16">
                  <c:v>60.000389099121001</c:v>
                </c:pt>
                <c:pt idx="17">
                  <c:v>60.000400543212798</c:v>
                </c:pt>
                <c:pt idx="18">
                  <c:v>60.000419616699197</c:v>
                </c:pt>
                <c:pt idx="19">
                  <c:v>60.000431060791001</c:v>
                </c:pt>
                <c:pt idx="20">
                  <c:v>60.000431060791001</c:v>
                </c:pt>
                <c:pt idx="21">
                  <c:v>60.000450134277301</c:v>
                </c:pt>
                <c:pt idx="22">
                  <c:v>60.000450134277301</c:v>
                </c:pt>
                <c:pt idx="23">
                  <c:v>60.000469207763601</c:v>
                </c:pt>
                <c:pt idx="24">
                  <c:v>60.000469207763601</c:v>
                </c:pt>
                <c:pt idx="25">
                  <c:v>60.000480651855398</c:v>
                </c:pt>
                <c:pt idx="26">
                  <c:v>60.000480651855398</c:v>
                </c:pt>
                <c:pt idx="27">
                  <c:v>60.00048828125</c:v>
                </c:pt>
                <c:pt idx="28">
                  <c:v>60.00048828125</c:v>
                </c:pt>
                <c:pt idx="29">
                  <c:v>60.00048828125</c:v>
                </c:pt>
                <c:pt idx="30">
                  <c:v>60.000251770019503</c:v>
                </c:pt>
                <c:pt idx="31">
                  <c:v>59.999080657958899</c:v>
                </c:pt>
                <c:pt idx="32">
                  <c:v>59.998218536376903</c:v>
                </c:pt>
                <c:pt idx="33">
                  <c:v>59.997459411621001</c:v>
                </c:pt>
                <c:pt idx="34">
                  <c:v>59.996639251708899</c:v>
                </c:pt>
                <c:pt idx="35">
                  <c:v>59.995670318603501</c:v>
                </c:pt>
                <c:pt idx="36">
                  <c:v>59.994529724121001</c:v>
                </c:pt>
                <c:pt idx="37">
                  <c:v>59.993240356445298</c:v>
                </c:pt>
                <c:pt idx="38">
                  <c:v>59.991798400878899</c:v>
                </c:pt>
                <c:pt idx="39">
                  <c:v>59.990230560302699</c:v>
                </c:pt>
                <c:pt idx="40">
                  <c:v>59.988540649413999</c:v>
                </c:pt>
                <c:pt idx="41">
                  <c:v>59.986709594726499</c:v>
                </c:pt>
                <c:pt idx="42">
                  <c:v>59.9847412109375</c:v>
                </c:pt>
                <c:pt idx="43">
                  <c:v>59.982650756835902</c:v>
                </c:pt>
                <c:pt idx="44">
                  <c:v>59.980270385742102</c:v>
                </c:pt>
                <c:pt idx="45">
                  <c:v>59.977821350097599</c:v>
                </c:pt>
                <c:pt idx="46">
                  <c:v>59.975330352783203</c:v>
                </c:pt>
                <c:pt idx="47">
                  <c:v>59.972770690917898</c:v>
                </c:pt>
                <c:pt idx="48">
                  <c:v>59.970138549804602</c:v>
                </c:pt>
                <c:pt idx="49">
                  <c:v>59.967418670654297</c:v>
                </c:pt>
                <c:pt idx="50">
                  <c:v>59.964649200439403</c:v>
                </c:pt>
                <c:pt idx="51">
                  <c:v>59.961818695068303</c:v>
                </c:pt>
                <c:pt idx="52">
                  <c:v>59.958950042724602</c:v>
                </c:pt>
                <c:pt idx="53">
                  <c:v>59.956039428710902</c:v>
                </c:pt>
                <c:pt idx="54">
                  <c:v>59.953121185302699</c:v>
                </c:pt>
                <c:pt idx="55">
                  <c:v>59.950210571288999</c:v>
                </c:pt>
                <c:pt idx="56">
                  <c:v>59.947311401367102</c:v>
                </c:pt>
                <c:pt idx="57">
                  <c:v>59.944450378417898</c:v>
                </c:pt>
                <c:pt idx="58">
                  <c:v>59.941638946533203</c:v>
                </c:pt>
                <c:pt idx="59">
                  <c:v>59.938880920410099</c:v>
                </c:pt>
                <c:pt idx="60">
                  <c:v>59.936180114746001</c:v>
                </c:pt>
                <c:pt idx="61">
                  <c:v>59.933559417724602</c:v>
                </c:pt>
                <c:pt idx="62">
                  <c:v>59.930999755859297</c:v>
                </c:pt>
                <c:pt idx="63">
                  <c:v>59.928531646728501</c:v>
                </c:pt>
                <c:pt idx="64">
                  <c:v>59.926139831542898</c:v>
                </c:pt>
                <c:pt idx="65">
                  <c:v>59.923828125</c:v>
                </c:pt>
                <c:pt idx="66">
                  <c:v>59.921619415283203</c:v>
                </c:pt>
                <c:pt idx="67">
                  <c:v>59.919509887695298</c:v>
                </c:pt>
                <c:pt idx="68">
                  <c:v>59.91748046875</c:v>
                </c:pt>
                <c:pt idx="69">
                  <c:v>59.915561676025298</c:v>
                </c:pt>
                <c:pt idx="70">
                  <c:v>59.913711547851499</c:v>
                </c:pt>
                <c:pt idx="71">
                  <c:v>59.913169860839801</c:v>
                </c:pt>
                <c:pt idx="72">
                  <c:v>59.913169860839801</c:v>
                </c:pt>
                <c:pt idx="73">
                  <c:v>59.912620544433501</c:v>
                </c:pt>
                <c:pt idx="74">
                  <c:v>59.911140441894503</c:v>
                </c:pt>
                <c:pt idx="75">
                  <c:v>59.908981323242102</c:v>
                </c:pt>
                <c:pt idx="76">
                  <c:v>59.906730651855398</c:v>
                </c:pt>
                <c:pt idx="77">
                  <c:v>59.904731750488203</c:v>
                </c:pt>
                <c:pt idx="78">
                  <c:v>59.903141021728501</c:v>
                </c:pt>
                <c:pt idx="79">
                  <c:v>59.901760101318303</c:v>
                </c:pt>
                <c:pt idx="80">
                  <c:v>59.900581359863203</c:v>
                </c:pt>
                <c:pt idx="81">
                  <c:v>59.899478912353501</c:v>
                </c:pt>
                <c:pt idx="82">
                  <c:v>59.898540496826101</c:v>
                </c:pt>
                <c:pt idx="83">
                  <c:v>59.897869110107401</c:v>
                </c:pt>
                <c:pt idx="84">
                  <c:v>59.897869110107401</c:v>
                </c:pt>
                <c:pt idx="85">
                  <c:v>59.898330688476499</c:v>
                </c:pt>
                <c:pt idx="86">
                  <c:v>59.898349761962798</c:v>
                </c:pt>
                <c:pt idx="87">
                  <c:v>59.897228240966797</c:v>
                </c:pt>
                <c:pt idx="88">
                  <c:v>59.8957710266113</c:v>
                </c:pt>
                <c:pt idx="89">
                  <c:v>59.8944091796875</c:v>
                </c:pt>
                <c:pt idx="90">
                  <c:v>59.893318176269503</c:v>
                </c:pt>
                <c:pt idx="91">
                  <c:v>59.892478942871001</c:v>
                </c:pt>
                <c:pt idx="92">
                  <c:v>59.891670227050703</c:v>
                </c:pt>
                <c:pt idx="93">
                  <c:v>59.890979766845703</c:v>
                </c:pt>
                <c:pt idx="94">
                  <c:v>59.890270233154297</c:v>
                </c:pt>
                <c:pt idx="95">
                  <c:v>59.889629364013601</c:v>
                </c:pt>
                <c:pt idx="96">
                  <c:v>59.889511108398402</c:v>
                </c:pt>
                <c:pt idx="97">
                  <c:v>59.889511108398402</c:v>
                </c:pt>
                <c:pt idx="98">
                  <c:v>59.890449523925703</c:v>
                </c:pt>
                <c:pt idx="99">
                  <c:v>59.889869689941399</c:v>
                </c:pt>
                <c:pt idx="100">
                  <c:v>59.888469696044901</c:v>
                </c:pt>
                <c:pt idx="101">
                  <c:v>59.886959075927699</c:v>
                </c:pt>
                <c:pt idx="102">
                  <c:v>59.885719299316399</c:v>
                </c:pt>
                <c:pt idx="103">
                  <c:v>59.884658813476499</c:v>
                </c:pt>
                <c:pt idx="104">
                  <c:v>59.883701324462798</c:v>
                </c:pt>
                <c:pt idx="105">
                  <c:v>59.8828315734863</c:v>
                </c:pt>
                <c:pt idx="106">
                  <c:v>59.881908416747997</c:v>
                </c:pt>
                <c:pt idx="107">
                  <c:v>59.881061553955</c:v>
                </c:pt>
                <c:pt idx="108">
                  <c:v>59.880218505859297</c:v>
                </c:pt>
                <c:pt idx="109">
                  <c:v>59.879341125488203</c:v>
                </c:pt>
                <c:pt idx="110">
                  <c:v>59.878490447997997</c:v>
                </c:pt>
                <c:pt idx="111">
                  <c:v>59.877609252929602</c:v>
                </c:pt>
                <c:pt idx="112">
                  <c:v>59.876708984375</c:v>
                </c:pt>
                <c:pt idx="113">
                  <c:v>59.875789642333899</c:v>
                </c:pt>
                <c:pt idx="114">
                  <c:v>59.874870300292898</c:v>
                </c:pt>
                <c:pt idx="115">
                  <c:v>59.873931884765597</c:v>
                </c:pt>
                <c:pt idx="116">
                  <c:v>59.872978210449197</c:v>
                </c:pt>
                <c:pt idx="117">
                  <c:v>59.87202835083</c:v>
                </c:pt>
                <c:pt idx="118">
                  <c:v>59.871089935302699</c:v>
                </c:pt>
                <c:pt idx="119">
                  <c:v>59.870151519775298</c:v>
                </c:pt>
                <c:pt idx="120">
                  <c:v>59.869239807128899</c:v>
                </c:pt>
                <c:pt idx="121">
                  <c:v>59.868339538574197</c:v>
                </c:pt>
                <c:pt idx="122">
                  <c:v>59.8674507141113</c:v>
                </c:pt>
                <c:pt idx="123">
                  <c:v>59.866588592529297</c:v>
                </c:pt>
                <c:pt idx="124">
                  <c:v>59.8657417297363</c:v>
                </c:pt>
                <c:pt idx="125">
                  <c:v>59.864898681640597</c:v>
                </c:pt>
                <c:pt idx="126">
                  <c:v>59.864078521728501</c:v>
                </c:pt>
                <c:pt idx="127">
                  <c:v>59.863288879394503</c:v>
                </c:pt>
                <c:pt idx="128">
                  <c:v>59.862529754638601</c:v>
                </c:pt>
                <c:pt idx="129">
                  <c:v>59.861789703369098</c:v>
                </c:pt>
                <c:pt idx="130">
                  <c:v>59.861091613769503</c:v>
                </c:pt>
                <c:pt idx="131">
                  <c:v>59.860401153564403</c:v>
                </c:pt>
                <c:pt idx="132">
                  <c:v>59.8597412109375</c:v>
                </c:pt>
                <c:pt idx="133">
                  <c:v>59.859100341796797</c:v>
                </c:pt>
                <c:pt idx="134">
                  <c:v>59.858489990234297</c:v>
                </c:pt>
                <c:pt idx="135">
                  <c:v>59.857891082763601</c:v>
                </c:pt>
                <c:pt idx="136">
                  <c:v>59.8573188781738</c:v>
                </c:pt>
                <c:pt idx="137">
                  <c:v>59.8567695617675</c:v>
                </c:pt>
                <c:pt idx="138">
                  <c:v>59.856239318847599</c:v>
                </c:pt>
                <c:pt idx="139">
                  <c:v>59.855739593505803</c:v>
                </c:pt>
                <c:pt idx="140">
                  <c:v>59.855239868163999</c:v>
                </c:pt>
                <c:pt idx="141">
                  <c:v>59.854759216308501</c:v>
                </c:pt>
                <c:pt idx="142">
                  <c:v>59.854301452636697</c:v>
                </c:pt>
                <c:pt idx="143">
                  <c:v>59.8538398742675</c:v>
                </c:pt>
                <c:pt idx="144">
                  <c:v>59.853401184082003</c:v>
                </c:pt>
                <c:pt idx="145">
                  <c:v>59.852981567382798</c:v>
                </c:pt>
                <c:pt idx="146">
                  <c:v>59.852569580078097</c:v>
                </c:pt>
                <c:pt idx="147">
                  <c:v>59.852169036865199</c:v>
                </c:pt>
                <c:pt idx="148">
                  <c:v>59.851791381835902</c:v>
                </c:pt>
                <c:pt idx="149">
                  <c:v>59.851409912109297</c:v>
                </c:pt>
                <c:pt idx="150">
                  <c:v>59.851028442382798</c:v>
                </c:pt>
                <c:pt idx="151">
                  <c:v>59.850669860839801</c:v>
                </c:pt>
                <c:pt idx="152">
                  <c:v>59.850330352783203</c:v>
                </c:pt>
                <c:pt idx="153">
                  <c:v>59.849990844726499</c:v>
                </c:pt>
                <c:pt idx="154">
                  <c:v>59.8496894836425</c:v>
                </c:pt>
                <c:pt idx="155">
                  <c:v>59.849369049072202</c:v>
                </c:pt>
                <c:pt idx="156">
                  <c:v>59.849090576171797</c:v>
                </c:pt>
                <c:pt idx="157">
                  <c:v>59.848800659179602</c:v>
                </c:pt>
                <c:pt idx="158">
                  <c:v>59.848541259765597</c:v>
                </c:pt>
                <c:pt idx="159">
                  <c:v>59.848289489746001</c:v>
                </c:pt>
                <c:pt idx="160">
                  <c:v>59.848049163818303</c:v>
                </c:pt>
                <c:pt idx="161">
                  <c:v>59.847820281982401</c:v>
                </c:pt>
                <c:pt idx="162">
                  <c:v>59.847610473632798</c:v>
                </c:pt>
                <c:pt idx="163">
                  <c:v>59.847408294677699</c:v>
                </c:pt>
                <c:pt idx="164">
                  <c:v>59.847221374511697</c:v>
                </c:pt>
                <c:pt idx="165">
                  <c:v>59.847038269042898</c:v>
                </c:pt>
                <c:pt idx="166">
                  <c:v>59.846858978271399</c:v>
                </c:pt>
                <c:pt idx="167">
                  <c:v>59.846691131591797</c:v>
                </c:pt>
                <c:pt idx="168">
                  <c:v>59.846530914306598</c:v>
                </c:pt>
                <c:pt idx="169">
                  <c:v>59.846370697021399</c:v>
                </c:pt>
                <c:pt idx="170">
                  <c:v>59.8462104797363</c:v>
                </c:pt>
                <c:pt idx="171">
                  <c:v>59.846050262451101</c:v>
                </c:pt>
                <c:pt idx="172">
                  <c:v>59.845909118652301</c:v>
                </c:pt>
                <c:pt idx="173">
                  <c:v>59.845748901367102</c:v>
                </c:pt>
                <c:pt idx="174">
                  <c:v>59.845569610595703</c:v>
                </c:pt>
                <c:pt idx="175">
                  <c:v>59.845371246337798</c:v>
                </c:pt>
                <c:pt idx="176">
                  <c:v>59.845149993896399</c:v>
                </c:pt>
                <c:pt idx="177">
                  <c:v>59.844921112060497</c:v>
                </c:pt>
                <c:pt idx="178">
                  <c:v>59.844680786132798</c:v>
                </c:pt>
                <c:pt idx="179">
                  <c:v>59.844440460205</c:v>
                </c:pt>
                <c:pt idx="180">
                  <c:v>59.844150543212798</c:v>
                </c:pt>
                <c:pt idx="181">
                  <c:v>59.843860626220703</c:v>
                </c:pt>
                <c:pt idx="182">
                  <c:v>59.843589782714801</c:v>
                </c:pt>
                <c:pt idx="183">
                  <c:v>59.843269348144503</c:v>
                </c:pt>
                <c:pt idx="184">
                  <c:v>59.842948913574197</c:v>
                </c:pt>
                <c:pt idx="185">
                  <c:v>59.842559814453097</c:v>
                </c:pt>
                <c:pt idx="186">
                  <c:v>59.842140197753899</c:v>
                </c:pt>
                <c:pt idx="187">
                  <c:v>59.841670989990199</c:v>
                </c:pt>
                <c:pt idx="188">
                  <c:v>59.841201782226499</c:v>
                </c:pt>
                <c:pt idx="189">
                  <c:v>59.840690612792898</c:v>
                </c:pt>
                <c:pt idx="190">
                  <c:v>59.840198516845703</c:v>
                </c:pt>
                <c:pt idx="191">
                  <c:v>59.8397216796875</c:v>
                </c:pt>
                <c:pt idx="192">
                  <c:v>59.839218139648402</c:v>
                </c:pt>
                <c:pt idx="193">
                  <c:v>59.838741302490199</c:v>
                </c:pt>
                <c:pt idx="194">
                  <c:v>59.838249206542898</c:v>
                </c:pt>
                <c:pt idx="195">
                  <c:v>59.837779998779297</c:v>
                </c:pt>
                <c:pt idx="196">
                  <c:v>59.837310791015597</c:v>
                </c:pt>
                <c:pt idx="197">
                  <c:v>59.836849212646399</c:v>
                </c:pt>
                <c:pt idx="198">
                  <c:v>59.836360931396399</c:v>
                </c:pt>
                <c:pt idx="199">
                  <c:v>59.835910797119098</c:v>
                </c:pt>
                <c:pt idx="200">
                  <c:v>59.835460662841797</c:v>
                </c:pt>
                <c:pt idx="201">
                  <c:v>59.835029602050703</c:v>
                </c:pt>
                <c:pt idx="202">
                  <c:v>59.834621429443303</c:v>
                </c:pt>
                <c:pt idx="203">
                  <c:v>59.834239959716797</c:v>
                </c:pt>
                <c:pt idx="204">
                  <c:v>59.833900451660099</c:v>
                </c:pt>
                <c:pt idx="205">
                  <c:v>59.833599090576101</c:v>
                </c:pt>
                <c:pt idx="206">
                  <c:v>59.833358764648402</c:v>
                </c:pt>
                <c:pt idx="207">
                  <c:v>59.833179473876903</c:v>
                </c:pt>
                <c:pt idx="208">
                  <c:v>59.833061218261697</c:v>
                </c:pt>
                <c:pt idx="209">
                  <c:v>59.832981109619098</c:v>
                </c:pt>
                <c:pt idx="210">
                  <c:v>59.832920074462798</c:v>
                </c:pt>
                <c:pt idx="211">
                  <c:v>59.832889556884702</c:v>
                </c:pt>
                <c:pt idx="212">
                  <c:v>59.832901000976499</c:v>
                </c:pt>
                <c:pt idx="213">
                  <c:v>59.832958221435497</c:v>
                </c:pt>
                <c:pt idx="214">
                  <c:v>59.833061218261697</c:v>
                </c:pt>
                <c:pt idx="215">
                  <c:v>59.833229064941399</c:v>
                </c:pt>
                <c:pt idx="216">
                  <c:v>59.833461761474602</c:v>
                </c:pt>
                <c:pt idx="217">
                  <c:v>59.833751678466797</c:v>
                </c:pt>
                <c:pt idx="218">
                  <c:v>59.834079742431598</c:v>
                </c:pt>
                <c:pt idx="219">
                  <c:v>59.834449768066399</c:v>
                </c:pt>
                <c:pt idx="220">
                  <c:v>59.834861755371001</c:v>
                </c:pt>
                <c:pt idx="221">
                  <c:v>59.835300445556598</c:v>
                </c:pt>
                <c:pt idx="222">
                  <c:v>59.835781097412102</c:v>
                </c:pt>
                <c:pt idx="223">
                  <c:v>59.836269378662102</c:v>
                </c:pt>
                <c:pt idx="224">
                  <c:v>59.836799621582003</c:v>
                </c:pt>
                <c:pt idx="225">
                  <c:v>59.837348937988203</c:v>
                </c:pt>
                <c:pt idx="226">
                  <c:v>59.8379096984863</c:v>
                </c:pt>
                <c:pt idx="227">
                  <c:v>59.838489532470703</c:v>
                </c:pt>
                <c:pt idx="228">
                  <c:v>59.839080810546797</c:v>
                </c:pt>
                <c:pt idx="229">
                  <c:v>59.8396797180175</c:v>
                </c:pt>
                <c:pt idx="230">
                  <c:v>59.840301513671797</c:v>
                </c:pt>
                <c:pt idx="231">
                  <c:v>59.840930938720703</c:v>
                </c:pt>
                <c:pt idx="232">
                  <c:v>59.841560363769503</c:v>
                </c:pt>
                <c:pt idx="233">
                  <c:v>59.842220306396399</c:v>
                </c:pt>
                <c:pt idx="234">
                  <c:v>59.842891693115199</c:v>
                </c:pt>
                <c:pt idx="235">
                  <c:v>59.843570709228501</c:v>
                </c:pt>
                <c:pt idx="236">
                  <c:v>59.844230651855398</c:v>
                </c:pt>
                <c:pt idx="237">
                  <c:v>59.844898223876903</c:v>
                </c:pt>
                <c:pt idx="238">
                  <c:v>59.8456001281738</c:v>
                </c:pt>
                <c:pt idx="239">
                  <c:v>59.846279144287102</c:v>
                </c:pt>
                <c:pt idx="240">
                  <c:v>59.846939086913999</c:v>
                </c:pt>
                <c:pt idx="241">
                  <c:v>59.847568511962798</c:v>
                </c:pt>
                <c:pt idx="242">
                  <c:v>59.848190307617102</c:v>
                </c:pt>
                <c:pt idx="243">
                  <c:v>59.848800659179602</c:v>
                </c:pt>
                <c:pt idx="244">
                  <c:v>59.849380493163999</c:v>
                </c:pt>
                <c:pt idx="245">
                  <c:v>59.849941253662102</c:v>
                </c:pt>
                <c:pt idx="246">
                  <c:v>59.850479125976499</c:v>
                </c:pt>
                <c:pt idx="247">
                  <c:v>59.850990295410099</c:v>
                </c:pt>
                <c:pt idx="248">
                  <c:v>59.8514595031738</c:v>
                </c:pt>
                <c:pt idx="249">
                  <c:v>59.851940155029297</c:v>
                </c:pt>
                <c:pt idx="250">
                  <c:v>59.852409362792898</c:v>
                </c:pt>
                <c:pt idx="251">
                  <c:v>59.852851867675703</c:v>
                </c:pt>
                <c:pt idx="252">
                  <c:v>59.853240966796797</c:v>
                </c:pt>
                <c:pt idx="253">
                  <c:v>59.853588104247997</c:v>
                </c:pt>
                <c:pt idx="254">
                  <c:v>59.853889465332003</c:v>
                </c:pt>
                <c:pt idx="255">
                  <c:v>59.854148864746001</c:v>
                </c:pt>
                <c:pt idx="256">
                  <c:v>59.854351043701101</c:v>
                </c:pt>
                <c:pt idx="257">
                  <c:v>59.854541778564403</c:v>
                </c:pt>
                <c:pt idx="258">
                  <c:v>59.854721069335902</c:v>
                </c:pt>
                <c:pt idx="259">
                  <c:v>59.854869842529297</c:v>
                </c:pt>
                <c:pt idx="260">
                  <c:v>59.855010986328097</c:v>
                </c:pt>
                <c:pt idx="261">
                  <c:v>59.855079650878899</c:v>
                </c:pt>
                <c:pt idx="262">
                  <c:v>59.855129241943303</c:v>
                </c:pt>
                <c:pt idx="263">
                  <c:v>59.855140686035099</c:v>
                </c:pt>
                <c:pt idx="264">
                  <c:v>59.855171203613203</c:v>
                </c:pt>
                <c:pt idx="265">
                  <c:v>59.855140686035099</c:v>
                </c:pt>
                <c:pt idx="266">
                  <c:v>59.855110168457003</c:v>
                </c:pt>
                <c:pt idx="267">
                  <c:v>59.8549995422363</c:v>
                </c:pt>
                <c:pt idx="268">
                  <c:v>59.854869842529297</c:v>
                </c:pt>
                <c:pt idx="269">
                  <c:v>59.854728698730398</c:v>
                </c:pt>
                <c:pt idx="270">
                  <c:v>59.854579925537102</c:v>
                </c:pt>
                <c:pt idx="271">
                  <c:v>59.8544311523437</c:v>
                </c:pt>
                <c:pt idx="272">
                  <c:v>59.854270935058501</c:v>
                </c:pt>
                <c:pt idx="273">
                  <c:v>59.854080200195298</c:v>
                </c:pt>
                <c:pt idx="274">
                  <c:v>59.853889465332003</c:v>
                </c:pt>
                <c:pt idx="275">
                  <c:v>59.853691101074197</c:v>
                </c:pt>
                <c:pt idx="276">
                  <c:v>59.853511810302699</c:v>
                </c:pt>
                <c:pt idx="277">
                  <c:v>59.853328704833899</c:v>
                </c:pt>
                <c:pt idx="278">
                  <c:v>59.853179931640597</c:v>
                </c:pt>
                <c:pt idx="279">
                  <c:v>59.852989196777301</c:v>
                </c:pt>
                <c:pt idx="280">
                  <c:v>59.852828979492102</c:v>
                </c:pt>
                <c:pt idx="281">
                  <c:v>59.8526611328125</c:v>
                </c:pt>
                <c:pt idx="282">
                  <c:v>59.852489471435497</c:v>
                </c:pt>
                <c:pt idx="283">
                  <c:v>59.852340698242102</c:v>
                </c:pt>
                <c:pt idx="284">
                  <c:v>59.852188110351499</c:v>
                </c:pt>
                <c:pt idx="285">
                  <c:v>59.85205078125</c:v>
                </c:pt>
                <c:pt idx="286">
                  <c:v>59.851890563964801</c:v>
                </c:pt>
                <c:pt idx="287">
                  <c:v>59.851741790771399</c:v>
                </c:pt>
                <c:pt idx="288">
                  <c:v>59.851570129394503</c:v>
                </c:pt>
                <c:pt idx="289">
                  <c:v>59.8514404296875</c:v>
                </c:pt>
                <c:pt idx="290">
                  <c:v>59.851318359375</c:v>
                </c:pt>
                <c:pt idx="291">
                  <c:v>59.851211547851499</c:v>
                </c:pt>
                <c:pt idx="292">
                  <c:v>59.851108551025298</c:v>
                </c:pt>
                <c:pt idx="293">
                  <c:v>59.851001739501903</c:v>
                </c:pt>
                <c:pt idx="294">
                  <c:v>59.850898742675703</c:v>
                </c:pt>
                <c:pt idx="295">
                  <c:v>59.850799560546797</c:v>
                </c:pt>
                <c:pt idx="296">
                  <c:v>59.850719451904297</c:v>
                </c:pt>
                <c:pt idx="297">
                  <c:v>59.850631713867102</c:v>
                </c:pt>
                <c:pt idx="298">
                  <c:v>59.850551605224602</c:v>
                </c:pt>
                <c:pt idx="299">
                  <c:v>59.850479125976499</c:v>
                </c:pt>
                <c:pt idx="300">
                  <c:v>59.850399017333899</c:v>
                </c:pt>
                <c:pt idx="301">
                  <c:v>59.850330352783203</c:v>
                </c:pt>
                <c:pt idx="302">
                  <c:v>59.850269317626903</c:v>
                </c:pt>
                <c:pt idx="303">
                  <c:v>59.850200653076101</c:v>
                </c:pt>
                <c:pt idx="304">
                  <c:v>59.850151062011697</c:v>
                </c:pt>
                <c:pt idx="305">
                  <c:v>59.850090026855398</c:v>
                </c:pt>
                <c:pt idx="306">
                  <c:v>59.850040435791001</c:v>
                </c:pt>
                <c:pt idx="307">
                  <c:v>59.849990844726499</c:v>
                </c:pt>
                <c:pt idx="308">
                  <c:v>59.849960327148402</c:v>
                </c:pt>
                <c:pt idx="309">
                  <c:v>59.849918365478501</c:v>
                </c:pt>
                <c:pt idx="310">
                  <c:v>59.849899291992102</c:v>
                </c:pt>
                <c:pt idx="311">
                  <c:v>59.849880218505803</c:v>
                </c:pt>
                <c:pt idx="312">
                  <c:v>59.849880218505803</c:v>
                </c:pt>
                <c:pt idx="313">
                  <c:v>59.849880218505803</c:v>
                </c:pt>
                <c:pt idx="314">
                  <c:v>59.849868774413999</c:v>
                </c:pt>
                <c:pt idx="315">
                  <c:v>59.849899291992102</c:v>
                </c:pt>
                <c:pt idx="316">
                  <c:v>59.849960327148402</c:v>
                </c:pt>
                <c:pt idx="317">
                  <c:v>59.850028991699197</c:v>
                </c:pt>
                <c:pt idx="318">
                  <c:v>59.850128173828097</c:v>
                </c:pt>
                <c:pt idx="319">
                  <c:v>59.8502197265625</c:v>
                </c:pt>
                <c:pt idx="320">
                  <c:v>59.850341796875</c:v>
                </c:pt>
                <c:pt idx="321">
                  <c:v>59.850490570068303</c:v>
                </c:pt>
                <c:pt idx="322">
                  <c:v>59.850639343261697</c:v>
                </c:pt>
                <c:pt idx="323">
                  <c:v>59.850818634033203</c:v>
                </c:pt>
                <c:pt idx="324">
                  <c:v>59.851020812988203</c:v>
                </c:pt>
                <c:pt idx="325">
                  <c:v>59.851249694824197</c:v>
                </c:pt>
                <c:pt idx="326">
                  <c:v>59.851478576660099</c:v>
                </c:pt>
                <c:pt idx="327">
                  <c:v>59.851741790771399</c:v>
                </c:pt>
                <c:pt idx="328">
                  <c:v>59.85200881958</c:v>
                </c:pt>
                <c:pt idx="329">
                  <c:v>59.852298736572202</c:v>
                </c:pt>
                <c:pt idx="330">
                  <c:v>59.8526000976562</c:v>
                </c:pt>
                <c:pt idx="331">
                  <c:v>59.852920532226499</c:v>
                </c:pt>
                <c:pt idx="332">
                  <c:v>59.853240966796797</c:v>
                </c:pt>
                <c:pt idx="333">
                  <c:v>59.853580474853501</c:v>
                </c:pt>
                <c:pt idx="334">
                  <c:v>59.853939056396399</c:v>
                </c:pt>
                <c:pt idx="335">
                  <c:v>59.854290008544901</c:v>
                </c:pt>
                <c:pt idx="336">
                  <c:v>59.854660034179602</c:v>
                </c:pt>
                <c:pt idx="337">
                  <c:v>59.8550415039062</c:v>
                </c:pt>
                <c:pt idx="338">
                  <c:v>59.855419158935497</c:v>
                </c:pt>
                <c:pt idx="339">
                  <c:v>59.855800628662102</c:v>
                </c:pt>
                <c:pt idx="340">
                  <c:v>59.856201171875</c:v>
                </c:pt>
                <c:pt idx="341">
                  <c:v>59.856609344482401</c:v>
                </c:pt>
                <c:pt idx="342">
                  <c:v>59.856990814208899</c:v>
                </c:pt>
                <c:pt idx="343">
                  <c:v>59.857368469238203</c:v>
                </c:pt>
                <c:pt idx="344">
                  <c:v>59.857780456542898</c:v>
                </c:pt>
                <c:pt idx="345">
                  <c:v>59.858150482177699</c:v>
                </c:pt>
                <c:pt idx="346">
                  <c:v>59.858551025390597</c:v>
                </c:pt>
                <c:pt idx="347">
                  <c:v>59.858921051025298</c:v>
                </c:pt>
                <c:pt idx="348">
                  <c:v>59.859321594238203</c:v>
                </c:pt>
                <c:pt idx="349">
                  <c:v>59.8596992492675</c:v>
                </c:pt>
                <c:pt idx="350">
                  <c:v>59.860080718994098</c:v>
                </c:pt>
                <c:pt idx="351">
                  <c:v>59.860450744628899</c:v>
                </c:pt>
                <c:pt idx="352">
                  <c:v>59.860809326171797</c:v>
                </c:pt>
                <c:pt idx="353">
                  <c:v>59.861160278320298</c:v>
                </c:pt>
                <c:pt idx="354">
                  <c:v>59.861499786376903</c:v>
                </c:pt>
                <c:pt idx="355">
                  <c:v>59.861831665038999</c:v>
                </c:pt>
                <c:pt idx="356">
                  <c:v>59.862159729003899</c:v>
                </c:pt>
                <c:pt idx="357">
                  <c:v>59.862468719482401</c:v>
                </c:pt>
                <c:pt idx="358">
                  <c:v>59.862770080566399</c:v>
                </c:pt>
                <c:pt idx="359">
                  <c:v>59.863071441650298</c:v>
                </c:pt>
                <c:pt idx="360">
                  <c:v>59.8633613586425</c:v>
                </c:pt>
                <c:pt idx="361">
                  <c:v>59.863628387451101</c:v>
                </c:pt>
                <c:pt idx="362">
                  <c:v>59.863899230957003</c:v>
                </c:pt>
                <c:pt idx="363">
                  <c:v>59.864151000976499</c:v>
                </c:pt>
                <c:pt idx="364">
                  <c:v>59.8643989562988</c:v>
                </c:pt>
                <c:pt idx="365">
                  <c:v>59.864631652832003</c:v>
                </c:pt>
                <c:pt idx="366">
                  <c:v>59.864849090576101</c:v>
                </c:pt>
                <c:pt idx="367">
                  <c:v>59.865058898925703</c:v>
                </c:pt>
                <c:pt idx="368">
                  <c:v>59.865261077880803</c:v>
                </c:pt>
                <c:pt idx="369">
                  <c:v>59.865451812744098</c:v>
                </c:pt>
                <c:pt idx="370">
                  <c:v>59.865631103515597</c:v>
                </c:pt>
                <c:pt idx="371">
                  <c:v>59.865798950195298</c:v>
                </c:pt>
                <c:pt idx="372">
                  <c:v>59.865951538085902</c:v>
                </c:pt>
                <c:pt idx="373">
                  <c:v>59.866100311279297</c:v>
                </c:pt>
                <c:pt idx="374">
                  <c:v>59.8662300109863</c:v>
                </c:pt>
                <c:pt idx="375">
                  <c:v>59.866348266601499</c:v>
                </c:pt>
                <c:pt idx="376">
                  <c:v>59.866470336913999</c:v>
                </c:pt>
                <c:pt idx="377">
                  <c:v>59.866569519042898</c:v>
                </c:pt>
                <c:pt idx="378">
                  <c:v>59.866661071777301</c:v>
                </c:pt>
                <c:pt idx="379">
                  <c:v>59.866741180419901</c:v>
                </c:pt>
                <c:pt idx="380">
                  <c:v>59.8668212890625</c:v>
                </c:pt>
                <c:pt idx="381">
                  <c:v>59.866878509521399</c:v>
                </c:pt>
                <c:pt idx="382">
                  <c:v>59.866939544677699</c:v>
                </c:pt>
                <c:pt idx="383">
                  <c:v>59.866989135742102</c:v>
                </c:pt>
                <c:pt idx="384">
                  <c:v>59.867019653320298</c:v>
                </c:pt>
                <c:pt idx="385">
                  <c:v>59.867050170898402</c:v>
                </c:pt>
                <c:pt idx="386">
                  <c:v>59.867080688476499</c:v>
                </c:pt>
                <c:pt idx="387">
                  <c:v>59.867111206054602</c:v>
                </c:pt>
                <c:pt idx="388">
                  <c:v>59.867141723632798</c:v>
                </c:pt>
                <c:pt idx="389">
                  <c:v>59.867149353027301</c:v>
                </c:pt>
                <c:pt idx="390">
                  <c:v>59.867179870605398</c:v>
                </c:pt>
                <c:pt idx="391">
                  <c:v>59.867198944091797</c:v>
                </c:pt>
                <c:pt idx="392">
                  <c:v>59.867210388183501</c:v>
                </c:pt>
                <c:pt idx="393">
                  <c:v>59.867240905761697</c:v>
                </c:pt>
                <c:pt idx="394">
                  <c:v>59.867259979247997</c:v>
                </c:pt>
                <c:pt idx="395">
                  <c:v>59.867298126220703</c:v>
                </c:pt>
                <c:pt idx="396">
                  <c:v>59.8673286437988</c:v>
                </c:pt>
                <c:pt idx="397">
                  <c:v>59.867359161376903</c:v>
                </c:pt>
                <c:pt idx="398">
                  <c:v>59.867401123046797</c:v>
                </c:pt>
                <c:pt idx="399">
                  <c:v>59.867469787597599</c:v>
                </c:pt>
                <c:pt idx="400">
                  <c:v>59.867530822753899</c:v>
                </c:pt>
                <c:pt idx="401">
                  <c:v>59.867599487304602</c:v>
                </c:pt>
                <c:pt idx="402">
                  <c:v>59.867668151855398</c:v>
                </c:pt>
                <c:pt idx="403">
                  <c:v>59.867748260497997</c:v>
                </c:pt>
                <c:pt idx="404">
                  <c:v>59.867839813232401</c:v>
                </c:pt>
                <c:pt idx="405">
                  <c:v>59.8679389953613</c:v>
                </c:pt>
                <c:pt idx="406">
                  <c:v>59.868049621582003</c:v>
                </c:pt>
                <c:pt idx="407">
                  <c:v>59.868160247802699</c:v>
                </c:pt>
                <c:pt idx="408">
                  <c:v>59.868289947509702</c:v>
                </c:pt>
                <c:pt idx="409">
                  <c:v>59.868419647216797</c:v>
                </c:pt>
                <c:pt idx="410">
                  <c:v>59.868560791015597</c:v>
                </c:pt>
                <c:pt idx="411">
                  <c:v>59.868709564208899</c:v>
                </c:pt>
                <c:pt idx="412">
                  <c:v>59.868858337402301</c:v>
                </c:pt>
                <c:pt idx="413">
                  <c:v>59.8690185546875</c:v>
                </c:pt>
                <c:pt idx="414">
                  <c:v>59.869190216064403</c:v>
                </c:pt>
                <c:pt idx="415">
                  <c:v>59.869361877441399</c:v>
                </c:pt>
                <c:pt idx="416">
                  <c:v>59.869529724121001</c:v>
                </c:pt>
                <c:pt idx="417">
                  <c:v>59.869701385497997</c:v>
                </c:pt>
                <c:pt idx="418">
                  <c:v>59.869880676269503</c:v>
                </c:pt>
                <c:pt idx="419">
                  <c:v>59.870071411132798</c:v>
                </c:pt>
                <c:pt idx="420">
                  <c:v>59.8702583312988</c:v>
                </c:pt>
                <c:pt idx="421">
                  <c:v>59.870449066162102</c:v>
                </c:pt>
                <c:pt idx="422">
                  <c:v>59.870651245117102</c:v>
                </c:pt>
                <c:pt idx="423">
                  <c:v>59.870838165283203</c:v>
                </c:pt>
                <c:pt idx="424">
                  <c:v>59.871028900146399</c:v>
                </c:pt>
                <c:pt idx="425">
                  <c:v>59.871219635009702</c:v>
                </c:pt>
                <c:pt idx="426">
                  <c:v>59.871410369872997</c:v>
                </c:pt>
                <c:pt idx="427">
                  <c:v>59.871589660644503</c:v>
                </c:pt>
                <c:pt idx="428">
                  <c:v>59.871810913085902</c:v>
                </c:pt>
                <c:pt idx="429">
                  <c:v>59.872020721435497</c:v>
                </c:pt>
                <c:pt idx="430">
                  <c:v>59.872188568115199</c:v>
                </c:pt>
                <c:pt idx="431">
                  <c:v>59.872390747070298</c:v>
                </c:pt>
                <c:pt idx="432">
                  <c:v>59.872600555419901</c:v>
                </c:pt>
                <c:pt idx="433">
                  <c:v>59.8727416992187</c:v>
                </c:pt>
                <c:pt idx="434">
                  <c:v>59.872940063476499</c:v>
                </c:pt>
                <c:pt idx="435">
                  <c:v>59.873069763183501</c:v>
                </c:pt>
                <c:pt idx="436">
                  <c:v>59.873180389404297</c:v>
                </c:pt>
                <c:pt idx="437">
                  <c:v>59.873321533203097</c:v>
                </c:pt>
                <c:pt idx="438">
                  <c:v>59.873481750488203</c:v>
                </c:pt>
                <c:pt idx="439">
                  <c:v>59.873569488525298</c:v>
                </c:pt>
                <c:pt idx="440">
                  <c:v>59.873699188232401</c:v>
                </c:pt>
                <c:pt idx="441">
                  <c:v>59.873828887939403</c:v>
                </c:pt>
                <c:pt idx="442">
                  <c:v>59.873958587646399</c:v>
                </c:pt>
                <c:pt idx="443">
                  <c:v>59.874088287353501</c:v>
                </c:pt>
                <c:pt idx="444">
                  <c:v>59.874210357666001</c:v>
                </c:pt>
                <c:pt idx="445">
                  <c:v>59.874320983886697</c:v>
                </c:pt>
                <c:pt idx="446">
                  <c:v>59.874431610107401</c:v>
                </c:pt>
                <c:pt idx="447">
                  <c:v>59.874538421630803</c:v>
                </c:pt>
                <c:pt idx="448">
                  <c:v>59.874649047851499</c:v>
                </c:pt>
                <c:pt idx="449">
                  <c:v>59.874748229980398</c:v>
                </c:pt>
                <c:pt idx="450">
                  <c:v>59.874851226806598</c:v>
                </c:pt>
                <c:pt idx="451">
                  <c:v>59.8749389648437</c:v>
                </c:pt>
                <c:pt idx="452">
                  <c:v>59.875038146972599</c:v>
                </c:pt>
                <c:pt idx="453">
                  <c:v>59.875129699707003</c:v>
                </c:pt>
                <c:pt idx="454">
                  <c:v>59.875228881835902</c:v>
                </c:pt>
                <c:pt idx="455">
                  <c:v>59.875320434570298</c:v>
                </c:pt>
                <c:pt idx="456">
                  <c:v>59.875408172607401</c:v>
                </c:pt>
                <c:pt idx="457">
                  <c:v>59.875499725341797</c:v>
                </c:pt>
                <c:pt idx="458">
                  <c:v>59.875579833984297</c:v>
                </c:pt>
                <c:pt idx="459">
                  <c:v>59.8756713867187</c:v>
                </c:pt>
                <c:pt idx="460">
                  <c:v>59.875759124755803</c:v>
                </c:pt>
                <c:pt idx="461">
                  <c:v>59.875839233398402</c:v>
                </c:pt>
                <c:pt idx="462">
                  <c:v>59.875919342041001</c:v>
                </c:pt>
                <c:pt idx="463">
                  <c:v>59.875999450683501</c:v>
                </c:pt>
                <c:pt idx="464">
                  <c:v>59.876068115234297</c:v>
                </c:pt>
                <c:pt idx="465">
                  <c:v>59.876148223876903</c:v>
                </c:pt>
                <c:pt idx="466">
                  <c:v>59.876220703125</c:v>
                </c:pt>
                <c:pt idx="467">
                  <c:v>59.8763008117675</c:v>
                </c:pt>
                <c:pt idx="468">
                  <c:v>59.876369476318303</c:v>
                </c:pt>
                <c:pt idx="469">
                  <c:v>59.876449584960902</c:v>
                </c:pt>
                <c:pt idx="470">
                  <c:v>59.876510620117102</c:v>
                </c:pt>
                <c:pt idx="471">
                  <c:v>59.876579284667898</c:v>
                </c:pt>
                <c:pt idx="472">
                  <c:v>59.876659393310497</c:v>
                </c:pt>
                <c:pt idx="473">
                  <c:v>59.876720428466797</c:v>
                </c:pt>
                <c:pt idx="474">
                  <c:v>59.8767890930175</c:v>
                </c:pt>
                <c:pt idx="475">
                  <c:v>59.876861572265597</c:v>
                </c:pt>
                <c:pt idx="476">
                  <c:v>59.876930236816399</c:v>
                </c:pt>
                <c:pt idx="477">
                  <c:v>59.876998901367102</c:v>
                </c:pt>
                <c:pt idx="478">
                  <c:v>59.877071380615199</c:v>
                </c:pt>
                <c:pt idx="479">
                  <c:v>59.877140045166001</c:v>
                </c:pt>
                <c:pt idx="480">
                  <c:v>59.877201080322202</c:v>
                </c:pt>
                <c:pt idx="481">
                  <c:v>59.877269744872997</c:v>
                </c:pt>
                <c:pt idx="482">
                  <c:v>59.877349853515597</c:v>
                </c:pt>
                <c:pt idx="483">
                  <c:v>59.877418518066399</c:v>
                </c:pt>
                <c:pt idx="484">
                  <c:v>59.877490997314403</c:v>
                </c:pt>
                <c:pt idx="485">
                  <c:v>59.877559661865199</c:v>
                </c:pt>
                <c:pt idx="486">
                  <c:v>59.877639770507798</c:v>
                </c:pt>
                <c:pt idx="487">
                  <c:v>59.877708435058501</c:v>
                </c:pt>
                <c:pt idx="488">
                  <c:v>59.877788543701101</c:v>
                </c:pt>
                <c:pt idx="489">
                  <c:v>59.8778686523437</c:v>
                </c:pt>
                <c:pt idx="490">
                  <c:v>59.8779487609863</c:v>
                </c:pt>
                <c:pt idx="491">
                  <c:v>59.878059387207003</c:v>
                </c:pt>
                <c:pt idx="492">
                  <c:v>59.878170013427699</c:v>
                </c:pt>
                <c:pt idx="493">
                  <c:v>59.878311157226499</c:v>
                </c:pt>
                <c:pt idx="494">
                  <c:v>59.878391265869098</c:v>
                </c:pt>
                <c:pt idx="495">
                  <c:v>59.878509521484297</c:v>
                </c:pt>
                <c:pt idx="496">
                  <c:v>59.8786010742187</c:v>
                </c:pt>
                <c:pt idx="497">
                  <c:v>59.878738403320298</c:v>
                </c:pt>
                <c:pt idx="498">
                  <c:v>59.878818511962798</c:v>
                </c:pt>
                <c:pt idx="499">
                  <c:v>59.878959655761697</c:v>
                </c:pt>
                <c:pt idx="500">
                  <c:v>59.879039764404297</c:v>
                </c:pt>
                <c:pt idx="501">
                  <c:v>59.879188537597599</c:v>
                </c:pt>
                <c:pt idx="502">
                  <c:v>59.879348754882798</c:v>
                </c:pt>
                <c:pt idx="503">
                  <c:v>59.879451751708899</c:v>
                </c:pt>
                <c:pt idx="504">
                  <c:v>59.879581451416001</c:v>
                </c:pt>
                <c:pt idx="505">
                  <c:v>59.879680633544901</c:v>
                </c:pt>
                <c:pt idx="506">
                  <c:v>59.87984085083</c:v>
                </c:pt>
                <c:pt idx="507">
                  <c:v>59.879959106445298</c:v>
                </c:pt>
                <c:pt idx="508">
                  <c:v>59.880100250244098</c:v>
                </c:pt>
                <c:pt idx="509">
                  <c:v>59.880210876464801</c:v>
                </c:pt>
                <c:pt idx="510">
                  <c:v>59.880359649658203</c:v>
                </c:pt>
                <c:pt idx="511">
                  <c:v>59.880470275878899</c:v>
                </c:pt>
                <c:pt idx="512">
                  <c:v>59.880619049072202</c:v>
                </c:pt>
                <c:pt idx="513">
                  <c:v>59.880760192871001</c:v>
                </c:pt>
                <c:pt idx="514">
                  <c:v>59.880908966064403</c:v>
                </c:pt>
                <c:pt idx="515">
                  <c:v>59.881080627441399</c:v>
                </c:pt>
                <c:pt idx="516">
                  <c:v>59.881240844726499</c:v>
                </c:pt>
                <c:pt idx="517">
                  <c:v>59.8814086914062</c:v>
                </c:pt>
                <c:pt idx="518">
                  <c:v>59.881580352783203</c:v>
                </c:pt>
                <c:pt idx="519">
                  <c:v>59.881759643554602</c:v>
                </c:pt>
                <c:pt idx="520">
                  <c:v>59.881938934326101</c:v>
                </c:pt>
                <c:pt idx="521">
                  <c:v>59.882118225097599</c:v>
                </c:pt>
                <c:pt idx="522">
                  <c:v>59.882308959960902</c:v>
                </c:pt>
                <c:pt idx="523">
                  <c:v>59.882499694824197</c:v>
                </c:pt>
                <c:pt idx="524">
                  <c:v>59.8826904296875</c:v>
                </c:pt>
                <c:pt idx="525">
                  <c:v>59.882881164550703</c:v>
                </c:pt>
                <c:pt idx="526">
                  <c:v>59.883079528808501</c:v>
                </c:pt>
                <c:pt idx="527">
                  <c:v>59.883281707763601</c:v>
                </c:pt>
                <c:pt idx="528">
                  <c:v>59.883480072021399</c:v>
                </c:pt>
                <c:pt idx="529">
                  <c:v>59.883689880371001</c:v>
                </c:pt>
                <c:pt idx="530">
                  <c:v>59.883888244628899</c:v>
                </c:pt>
                <c:pt idx="531">
                  <c:v>59.884090423583899</c:v>
                </c:pt>
                <c:pt idx="532">
                  <c:v>59.884281158447202</c:v>
                </c:pt>
                <c:pt idx="533">
                  <c:v>59.884479522705</c:v>
                </c:pt>
                <c:pt idx="534">
                  <c:v>59.884681701660099</c:v>
                </c:pt>
                <c:pt idx="535">
                  <c:v>59.884860992431598</c:v>
                </c:pt>
                <c:pt idx="536">
                  <c:v>59.885059356689403</c:v>
                </c:pt>
                <c:pt idx="537">
                  <c:v>59.885231018066399</c:v>
                </c:pt>
                <c:pt idx="538">
                  <c:v>59.885410308837798</c:v>
                </c:pt>
                <c:pt idx="539">
                  <c:v>59.885589599609297</c:v>
                </c:pt>
                <c:pt idx="540">
                  <c:v>59.885749816894503</c:v>
                </c:pt>
                <c:pt idx="541">
                  <c:v>59.885910034179602</c:v>
                </c:pt>
                <c:pt idx="542">
                  <c:v>59.886058807372997</c:v>
                </c:pt>
                <c:pt idx="543">
                  <c:v>59.886211395263601</c:v>
                </c:pt>
                <c:pt idx="544">
                  <c:v>59.886341094970703</c:v>
                </c:pt>
                <c:pt idx="545">
                  <c:v>59.886501312255803</c:v>
                </c:pt>
                <c:pt idx="546">
                  <c:v>59.886661529541001</c:v>
                </c:pt>
                <c:pt idx="547">
                  <c:v>59.886791229247997</c:v>
                </c:pt>
                <c:pt idx="548">
                  <c:v>59.886890411376903</c:v>
                </c:pt>
                <c:pt idx="549">
                  <c:v>59.887031555175703</c:v>
                </c:pt>
                <c:pt idx="550">
                  <c:v>59.887130737304602</c:v>
                </c:pt>
                <c:pt idx="551">
                  <c:v>59.887210845947202</c:v>
                </c:pt>
                <c:pt idx="552">
                  <c:v>59.887321472167898</c:v>
                </c:pt>
                <c:pt idx="553">
                  <c:v>59.887371063232401</c:v>
                </c:pt>
                <c:pt idx="554">
                  <c:v>59.8874702453613</c:v>
                </c:pt>
                <c:pt idx="555">
                  <c:v>59.887519836425703</c:v>
                </c:pt>
                <c:pt idx="556">
                  <c:v>59.887611389160099</c:v>
                </c:pt>
                <c:pt idx="557">
                  <c:v>59.887680053710902</c:v>
                </c:pt>
                <c:pt idx="558">
                  <c:v>59.887680053710902</c:v>
                </c:pt>
                <c:pt idx="559">
                  <c:v>59.887741088867102</c:v>
                </c:pt>
                <c:pt idx="560">
                  <c:v>59.887790679931598</c:v>
                </c:pt>
                <c:pt idx="561">
                  <c:v>59.887779235839801</c:v>
                </c:pt>
                <c:pt idx="562">
                  <c:v>59.887828826904297</c:v>
                </c:pt>
                <c:pt idx="563">
                  <c:v>59.887859344482401</c:v>
                </c:pt>
                <c:pt idx="564">
                  <c:v>59.887828826904297</c:v>
                </c:pt>
                <c:pt idx="565">
                  <c:v>59.887859344482401</c:v>
                </c:pt>
                <c:pt idx="566">
                  <c:v>59.887859344482401</c:v>
                </c:pt>
                <c:pt idx="567">
                  <c:v>59.887908935546797</c:v>
                </c:pt>
                <c:pt idx="568">
                  <c:v>59.887939453125</c:v>
                </c:pt>
                <c:pt idx="569">
                  <c:v>59.887939453125</c:v>
                </c:pt>
                <c:pt idx="570">
                  <c:v>59.887939453125</c:v>
                </c:pt>
                <c:pt idx="571">
                  <c:v>59.887939453125</c:v>
                </c:pt>
                <c:pt idx="572">
                  <c:v>59.887939453125</c:v>
                </c:pt>
                <c:pt idx="573">
                  <c:v>59.887931823730398</c:v>
                </c:pt>
                <c:pt idx="574">
                  <c:v>59.887931823730398</c:v>
                </c:pt>
                <c:pt idx="575">
                  <c:v>59.887931823730398</c:v>
                </c:pt>
                <c:pt idx="576">
                  <c:v>59.887920379638601</c:v>
                </c:pt>
                <c:pt idx="577">
                  <c:v>59.887931823730398</c:v>
                </c:pt>
                <c:pt idx="578">
                  <c:v>59.887931823730398</c:v>
                </c:pt>
                <c:pt idx="579">
                  <c:v>59.887931823730398</c:v>
                </c:pt>
                <c:pt idx="580">
                  <c:v>59.887908935546797</c:v>
                </c:pt>
                <c:pt idx="581">
                  <c:v>59.887870788574197</c:v>
                </c:pt>
                <c:pt idx="582">
                  <c:v>59.887870788574197</c:v>
                </c:pt>
                <c:pt idx="583">
                  <c:v>59.887889862060497</c:v>
                </c:pt>
                <c:pt idx="584">
                  <c:v>59.887870788574197</c:v>
                </c:pt>
                <c:pt idx="585">
                  <c:v>59.887889862060497</c:v>
                </c:pt>
                <c:pt idx="586">
                  <c:v>59.8878784179687</c:v>
                </c:pt>
                <c:pt idx="587">
                  <c:v>59.887920379638601</c:v>
                </c:pt>
                <c:pt idx="588">
                  <c:v>59.887920379638601</c:v>
                </c:pt>
                <c:pt idx="589">
                  <c:v>59.887969970703097</c:v>
                </c:pt>
                <c:pt idx="590">
                  <c:v>59.887989044189403</c:v>
                </c:pt>
                <c:pt idx="591">
                  <c:v>59.887969970703097</c:v>
                </c:pt>
                <c:pt idx="592">
                  <c:v>59.888038635253899</c:v>
                </c:pt>
                <c:pt idx="593">
                  <c:v>59.8880615234375</c:v>
                </c:pt>
                <c:pt idx="594">
                  <c:v>59.8880805969238</c:v>
                </c:pt>
                <c:pt idx="595">
                  <c:v>59.88814163208</c:v>
                </c:pt>
                <c:pt idx="596">
                  <c:v>59.888160705566399</c:v>
                </c:pt>
                <c:pt idx="597">
                  <c:v>59.888248443603501</c:v>
                </c:pt>
                <c:pt idx="598">
                  <c:v>59.888259887695298</c:v>
                </c:pt>
                <c:pt idx="599">
                  <c:v>59.888320922851499</c:v>
                </c:pt>
                <c:pt idx="600">
                  <c:v>59.888389587402301</c:v>
                </c:pt>
                <c:pt idx="601">
                  <c:v>59.888465881347599</c:v>
                </c:pt>
                <c:pt idx="602">
                  <c:v>59.888542175292898</c:v>
                </c:pt>
                <c:pt idx="603">
                  <c:v>59.888618469238203</c:v>
                </c:pt>
                <c:pt idx="604">
                  <c:v>59.888702392578097</c:v>
                </c:pt>
                <c:pt idx="605">
                  <c:v>59.888790130615199</c:v>
                </c:pt>
                <c:pt idx="606">
                  <c:v>59.888881683349602</c:v>
                </c:pt>
                <c:pt idx="607">
                  <c:v>59.8889770507812</c:v>
                </c:pt>
                <c:pt idx="608">
                  <c:v>59.889072418212798</c:v>
                </c:pt>
                <c:pt idx="609">
                  <c:v>59.889171600341797</c:v>
                </c:pt>
                <c:pt idx="610">
                  <c:v>59.889278411865199</c:v>
                </c:pt>
                <c:pt idx="611">
                  <c:v>59.889381408691399</c:v>
                </c:pt>
                <c:pt idx="612">
                  <c:v>59.889488220214801</c:v>
                </c:pt>
                <c:pt idx="613">
                  <c:v>59.889602661132798</c:v>
                </c:pt>
                <c:pt idx="614">
                  <c:v>59.889717102050703</c:v>
                </c:pt>
                <c:pt idx="615">
                  <c:v>59.889854431152301</c:v>
                </c:pt>
                <c:pt idx="616">
                  <c:v>59.889976501464801</c:v>
                </c:pt>
                <c:pt idx="617">
                  <c:v>59.890125274658203</c:v>
                </c:pt>
                <c:pt idx="618">
                  <c:v>59.890266418457003</c:v>
                </c:pt>
                <c:pt idx="619">
                  <c:v>59.890392303466797</c:v>
                </c:pt>
                <c:pt idx="620">
                  <c:v>59.8905029296875</c:v>
                </c:pt>
                <c:pt idx="621">
                  <c:v>59.890613555908203</c:v>
                </c:pt>
                <c:pt idx="622">
                  <c:v>59.890773773193303</c:v>
                </c:pt>
                <c:pt idx="623">
                  <c:v>59.890911102294901</c:v>
                </c:pt>
                <c:pt idx="624">
                  <c:v>59.891025543212798</c:v>
                </c:pt>
                <c:pt idx="625">
                  <c:v>59.891181945800703</c:v>
                </c:pt>
                <c:pt idx="626">
                  <c:v>59.891284942626903</c:v>
                </c:pt>
                <c:pt idx="627">
                  <c:v>59.8914375305175</c:v>
                </c:pt>
                <c:pt idx="628">
                  <c:v>59.8915405273437</c:v>
                </c:pt>
                <c:pt idx="629">
                  <c:v>59.8917236328125</c:v>
                </c:pt>
                <c:pt idx="630">
                  <c:v>59.891826629638601</c:v>
                </c:pt>
                <c:pt idx="631">
                  <c:v>59.891975402832003</c:v>
                </c:pt>
                <c:pt idx="632">
                  <c:v>59.892093658447202</c:v>
                </c:pt>
                <c:pt idx="633">
                  <c:v>59.892234802246001</c:v>
                </c:pt>
                <c:pt idx="634">
                  <c:v>59.8924140930175</c:v>
                </c:pt>
                <c:pt idx="635">
                  <c:v>59.892551422119098</c:v>
                </c:pt>
                <c:pt idx="636">
                  <c:v>59.892681121826101</c:v>
                </c:pt>
                <c:pt idx="637">
                  <c:v>59.892803192138601</c:v>
                </c:pt>
                <c:pt idx="638">
                  <c:v>59.892929077148402</c:v>
                </c:pt>
                <c:pt idx="639">
                  <c:v>59.893051147460902</c:v>
                </c:pt>
                <c:pt idx="640">
                  <c:v>59.893173217773402</c:v>
                </c:pt>
                <c:pt idx="641">
                  <c:v>59.893291473388601</c:v>
                </c:pt>
                <c:pt idx="642">
                  <c:v>59.893405914306598</c:v>
                </c:pt>
                <c:pt idx="643">
                  <c:v>59.893516540527301</c:v>
                </c:pt>
                <c:pt idx="644">
                  <c:v>59.893627166747997</c:v>
                </c:pt>
                <c:pt idx="645">
                  <c:v>59.893733978271399</c:v>
                </c:pt>
                <c:pt idx="646">
                  <c:v>59.893836975097599</c:v>
                </c:pt>
                <c:pt idx="647">
                  <c:v>59.8939399719238</c:v>
                </c:pt>
                <c:pt idx="648">
                  <c:v>59.894039154052699</c:v>
                </c:pt>
                <c:pt idx="649">
                  <c:v>59.894134521484297</c:v>
                </c:pt>
                <c:pt idx="650">
                  <c:v>59.894229888916001</c:v>
                </c:pt>
                <c:pt idx="651">
                  <c:v>59.894325256347599</c:v>
                </c:pt>
                <c:pt idx="652">
                  <c:v>59.894412994384702</c:v>
                </c:pt>
                <c:pt idx="653">
                  <c:v>59.894500732421797</c:v>
                </c:pt>
                <c:pt idx="654">
                  <c:v>59.894588470458899</c:v>
                </c:pt>
                <c:pt idx="655">
                  <c:v>59.8946723937988</c:v>
                </c:pt>
                <c:pt idx="656">
                  <c:v>59.894756317138601</c:v>
                </c:pt>
                <c:pt idx="657">
                  <c:v>59.894832611083899</c:v>
                </c:pt>
                <c:pt idx="658">
                  <c:v>59.894908905029297</c:v>
                </c:pt>
                <c:pt idx="659">
                  <c:v>59.894981384277301</c:v>
                </c:pt>
                <c:pt idx="660">
                  <c:v>59.895053863525298</c:v>
                </c:pt>
                <c:pt idx="661">
                  <c:v>59.895118713378899</c:v>
                </c:pt>
                <c:pt idx="662">
                  <c:v>59.895187377929602</c:v>
                </c:pt>
                <c:pt idx="663">
                  <c:v>59.895256042480398</c:v>
                </c:pt>
                <c:pt idx="664">
                  <c:v>59.895286560058501</c:v>
                </c:pt>
                <c:pt idx="665">
                  <c:v>59.895347595214801</c:v>
                </c:pt>
                <c:pt idx="666">
                  <c:v>59.895378112792898</c:v>
                </c:pt>
                <c:pt idx="667">
                  <c:v>59.895423889160099</c:v>
                </c:pt>
                <c:pt idx="668">
                  <c:v>59.895488739013601</c:v>
                </c:pt>
                <c:pt idx="669">
                  <c:v>59.895511627197202</c:v>
                </c:pt>
                <c:pt idx="670">
                  <c:v>59.895576477050703</c:v>
                </c:pt>
                <c:pt idx="671">
                  <c:v>59.895603179931598</c:v>
                </c:pt>
                <c:pt idx="672">
                  <c:v>59.895637512207003</c:v>
                </c:pt>
                <c:pt idx="673">
                  <c:v>59.8956909179687</c:v>
                </c:pt>
                <c:pt idx="674">
                  <c:v>59.895713806152301</c:v>
                </c:pt>
                <c:pt idx="675">
                  <c:v>59.895774841308501</c:v>
                </c:pt>
                <c:pt idx="676">
                  <c:v>59.895793914794901</c:v>
                </c:pt>
                <c:pt idx="677">
                  <c:v>59.895851135253899</c:v>
                </c:pt>
                <c:pt idx="678">
                  <c:v>59.895866394042898</c:v>
                </c:pt>
                <c:pt idx="679">
                  <c:v>59.895923614501903</c:v>
                </c:pt>
                <c:pt idx="680">
                  <c:v>59.895938873291001</c:v>
                </c:pt>
                <c:pt idx="681">
                  <c:v>59.895999908447202</c:v>
                </c:pt>
                <c:pt idx="682">
                  <c:v>59.8960151672363</c:v>
                </c:pt>
                <c:pt idx="683">
                  <c:v>59.896072387695298</c:v>
                </c:pt>
                <c:pt idx="684">
                  <c:v>59.896083831787102</c:v>
                </c:pt>
                <c:pt idx="685">
                  <c:v>59.8961372375488</c:v>
                </c:pt>
                <c:pt idx="686">
                  <c:v>59.896152496337798</c:v>
                </c:pt>
                <c:pt idx="687">
                  <c:v>59.896205902099602</c:v>
                </c:pt>
                <c:pt idx="688">
                  <c:v>59.896221160888601</c:v>
                </c:pt>
                <c:pt idx="689">
                  <c:v>59.896274566650298</c:v>
                </c:pt>
                <c:pt idx="690">
                  <c:v>59.896289825439403</c:v>
                </c:pt>
                <c:pt idx="691">
                  <c:v>59.896343231201101</c:v>
                </c:pt>
                <c:pt idx="692">
                  <c:v>59.896358489990199</c:v>
                </c:pt>
                <c:pt idx="693">
                  <c:v>59.896411895751903</c:v>
                </c:pt>
                <c:pt idx="694">
                  <c:v>59.896430969238203</c:v>
                </c:pt>
                <c:pt idx="695">
                  <c:v>59.896488189697202</c:v>
                </c:pt>
                <c:pt idx="696">
                  <c:v>59.896507263183501</c:v>
                </c:pt>
                <c:pt idx="697">
                  <c:v>59.8965644836425</c:v>
                </c:pt>
                <c:pt idx="698">
                  <c:v>59.896583557128899</c:v>
                </c:pt>
                <c:pt idx="699">
                  <c:v>59.896640777587798</c:v>
                </c:pt>
                <c:pt idx="700">
                  <c:v>59.896690368652301</c:v>
                </c:pt>
                <c:pt idx="701">
                  <c:v>59.896732330322202</c:v>
                </c:pt>
                <c:pt idx="702">
                  <c:v>59.896800994872997</c:v>
                </c:pt>
                <c:pt idx="703">
                  <c:v>59.896820068359297</c:v>
                </c:pt>
                <c:pt idx="704">
                  <c:v>59.896881103515597</c:v>
                </c:pt>
                <c:pt idx="705">
                  <c:v>59.896945953369098</c:v>
                </c:pt>
                <c:pt idx="706">
                  <c:v>59.896984100341797</c:v>
                </c:pt>
                <c:pt idx="707">
                  <c:v>59.897064208984297</c:v>
                </c:pt>
                <c:pt idx="708">
                  <c:v>59.897125244140597</c:v>
                </c:pt>
                <c:pt idx="709">
                  <c:v>59.897193908691399</c:v>
                </c:pt>
                <c:pt idx="710">
                  <c:v>59.897258758544901</c:v>
                </c:pt>
                <c:pt idx="711">
                  <c:v>59.897319793701101</c:v>
                </c:pt>
                <c:pt idx="712">
                  <c:v>59.897380828857401</c:v>
                </c:pt>
                <c:pt idx="713">
                  <c:v>59.897441864013601</c:v>
                </c:pt>
                <c:pt idx="714">
                  <c:v>59.897502899169901</c:v>
                </c:pt>
                <c:pt idx="715">
                  <c:v>59.897567749023402</c:v>
                </c:pt>
                <c:pt idx="716">
                  <c:v>59.897632598876903</c:v>
                </c:pt>
                <c:pt idx="717">
                  <c:v>59.897701263427699</c:v>
                </c:pt>
                <c:pt idx="718">
                  <c:v>59.897769927978501</c:v>
                </c:pt>
                <c:pt idx="719">
                  <c:v>59.897834777832003</c:v>
                </c:pt>
                <c:pt idx="720">
                  <c:v>59.897903442382798</c:v>
                </c:pt>
                <c:pt idx="721">
                  <c:v>59.897972106933501</c:v>
                </c:pt>
                <c:pt idx="722">
                  <c:v>59.898040771484297</c:v>
                </c:pt>
                <c:pt idx="723">
                  <c:v>59.898109436035099</c:v>
                </c:pt>
                <c:pt idx="724">
                  <c:v>59.898174285888601</c:v>
                </c:pt>
                <c:pt idx="725">
                  <c:v>59.898242950439403</c:v>
                </c:pt>
                <c:pt idx="726">
                  <c:v>59.898307800292898</c:v>
                </c:pt>
                <c:pt idx="727">
                  <c:v>59.898372650146399</c:v>
                </c:pt>
                <c:pt idx="728">
                  <c:v>59.8984375</c:v>
                </c:pt>
                <c:pt idx="729">
                  <c:v>59.898502349853501</c:v>
                </c:pt>
                <c:pt idx="730">
                  <c:v>59.898563385009702</c:v>
                </c:pt>
                <c:pt idx="731">
                  <c:v>59.898628234863203</c:v>
                </c:pt>
                <c:pt idx="732">
                  <c:v>59.898693084716797</c:v>
                </c:pt>
                <c:pt idx="733">
                  <c:v>59.898754119872997</c:v>
                </c:pt>
                <c:pt idx="734">
                  <c:v>59.898818969726499</c:v>
                </c:pt>
                <c:pt idx="735">
                  <c:v>59.89888381958</c:v>
                </c:pt>
                <c:pt idx="736">
                  <c:v>59.8989448547363</c:v>
                </c:pt>
                <c:pt idx="737">
                  <c:v>59.8990058898925</c:v>
                </c:pt>
                <c:pt idx="738">
                  <c:v>59.899063110351499</c:v>
                </c:pt>
                <c:pt idx="739">
                  <c:v>59.899124145507798</c:v>
                </c:pt>
                <c:pt idx="740">
                  <c:v>59.8991889953613</c:v>
                </c:pt>
                <c:pt idx="741">
                  <c:v>59.8992500305175</c:v>
                </c:pt>
                <c:pt idx="742">
                  <c:v>59.899318695068303</c:v>
                </c:pt>
                <c:pt idx="743">
                  <c:v>59.899379730224602</c:v>
                </c:pt>
                <c:pt idx="744">
                  <c:v>59.899440765380803</c:v>
                </c:pt>
                <c:pt idx="745">
                  <c:v>59.899501800537102</c:v>
                </c:pt>
                <c:pt idx="746">
                  <c:v>59.899562835693303</c:v>
                </c:pt>
                <c:pt idx="747">
                  <c:v>59.899627685546797</c:v>
                </c:pt>
                <c:pt idx="748">
                  <c:v>59.899684906005803</c:v>
                </c:pt>
                <c:pt idx="749">
                  <c:v>59.899745941162102</c:v>
                </c:pt>
                <c:pt idx="750">
                  <c:v>59.899806976318303</c:v>
                </c:pt>
                <c:pt idx="751">
                  <c:v>59.899864196777301</c:v>
                </c:pt>
                <c:pt idx="752">
                  <c:v>59.8999214172363</c:v>
                </c:pt>
                <c:pt idx="753">
                  <c:v>59.899978637695298</c:v>
                </c:pt>
                <c:pt idx="754">
                  <c:v>59.899978637695298</c:v>
                </c:pt>
                <c:pt idx="755">
                  <c:v>59.900047302246001</c:v>
                </c:pt>
                <c:pt idx="756">
                  <c:v>59.9000854492187</c:v>
                </c:pt>
                <c:pt idx="757">
                  <c:v>59.900123596191399</c:v>
                </c:pt>
                <c:pt idx="758">
                  <c:v>59.900169372558501</c:v>
                </c:pt>
                <c:pt idx="759">
                  <c:v>59.900222778320298</c:v>
                </c:pt>
                <c:pt idx="760">
                  <c:v>59.900279998779297</c:v>
                </c:pt>
                <c:pt idx="761">
                  <c:v>59.900291442871001</c:v>
                </c:pt>
                <c:pt idx="762">
                  <c:v>59.90034866333</c:v>
                </c:pt>
                <c:pt idx="763">
                  <c:v>59.900405883788999</c:v>
                </c:pt>
                <c:pt idx="764">
                  <c:v>59.900417327880803</c:v>
                </c:pt>
                <c:pt idx="765">
                  <c:v>59.900478363037102</c:v>
                </c:pt>
                <c:pt idx="766">
                  <c:v>59.900501251220703</c:v>
                </c:pt>
                <c:pt idx="767">
                  <c:v>59.900527954101499</c:v>
                </c:pt>
                <c:pt idx="768">
                  <c:v>59.900554656982401</c:v>
                </c:pt>
                <c:pt idx="769">
                  <c:v>59.900585174560497</c:v>
                </c:pt>
                <c:pt idx="770">
                  <c:v>59.900661468505803</c:v>
                </c:pt>
                <c:pt idx="771">
                  <c:v>59.9006958007812</c:v>
                </c:pt>
                <c:pt idx="772">
                  <c:v>59.900722503662102</c:v>
                </c:pt>
                <c:pt idx="773">
                  <c:v>59.9007568359375</c:v>
                </c:pt>
                <c:pt idx="774">
                  <c:v>59.900783538818303</c:v>
                </c:pt>
                <c:pt idx="775">
                  <c:v>59.900814056396399</c:v>
                </c:pt>
                <c:pt idx="776">
                  <c:v>59.900886535644503</c:v>
                </c:pt>
                <c:pt idx="777">
                  <c:v>59.900901794433501</c:v>
                </c:pt>
                <c:pt idx="778">
                  <c:v>59.9009590148925</c:v>
                </c:pt>
                <c:pt idx="779">
                  <c:v>59.901012420654297</c:v>
                </c:pt>
                <c:pt idx="780">
                  <c:v>59.9010200500488</c:v>
                </c:pt>
                <c:pt idx="781">
                  <c:v>59.901073455810497</c:v>
                </c:pt>
                <c:pt idx="782">
                  <c:v>59.901130676269503</c:v>
                </c:pt>
                <c:pt idx="783">
                  <c:v>59.9011421203613</c:v>
                </c:pt>
                <c:pt idx="784">
                  <c:v>59.901229858398402</c:v>
                </c:pt>
                <c:pt idx="785">
                  <c:v>59.901268005371001</c:v>
                </c:pt>
                <c:pt idx="786">
                  <c:v>59.901287078857401</c:v>
                </c:pt>
                <c:pt idx="787">
                  <c:v>59.901359558105398</c:v>
                </c:pt>
                <c:pt idx="788">
                  <c:v>59.901432037353501</c:v>
                </c:pt>
                <c:pt idx="789">
                  <c:v>59.901481628417898</c:v>
                </c:pt>
                <c:pt idx="790">
                  <c:v>59.901527404785099</c:v>
                </c:pt>
                <c:pt idx="791">
                  <c:v>59.901576995849602</c:v>
                </c:pt>
                <c:pt idx="792">
                  <c:v>59.901626586913999</c:v>
                </c:pt>
                <c:pt idx="793">
                  <c:v>59.901676177978501</c:v>
                </c:pt>
                <c:pt idx="794">
                  <c:v>59.901725769042898</c:v>
                </c:pt>
                <c:pt idx="795">
                  <c:v>59.901779174804602</c:v>
                </c:pt>
                <c:pt idx="796">
                  <c:v>59.901828765869098</c:v>
                </c:pt>
                <c:pt idx="797">
                  <c:v>59.901882171630803</c:v>
                </c:pt>
                <c:pt idx="798">
                  <c:v>59.9019355773925</c:v>
                </c:pt>
                <c:pt idx="799">
                  <c:v>59.901988983154297</c:v>
                </c:pt>
                <c:pt idx="800">
                  <c:v>59.9020385742187</c:v>
                </c:pt>
                <c:pt idx="801">
                  <c:v>59.902091979980398</c:v>
                </c:pt>
                <c:pt idx="802">
                  <c:v>59.902145385742102</c:v>
                </c:pt>
                <c:pt idx="803">
                  <c:v>59.902194976806598</c:v>
                </c:pt>
                <c:pt idx="804">
                  <c:v>59.902244567871001</c:v>
                </c:pt>
                <c:pt idx="805">
                  <c:v>59.902297973632798</c:v>
                </c:pt>
                <c:pt idx="806">
                  <c:v>59.902351379394503</c:v>
                </c:pt>
                <c:pt idx="807">
                  <c:v>59.902400970458899</c:v>
                </c:pt>
                <c:pt idx="808">
                  <c:v>59.902454376220703</c:v>
                </c:pt>
                <c:pt idx="809">
                  <c:v>59.902507781982401</c:v>
                </c:pt>
                <c:pt idx="810">
                  <c:v>59.902561187744098</c:v>
                </c:pt>
                <c:pt idx="811">
                  <c:v>59.902614593505803</c:v>
                </c:pt>
                <c:pt idx="812">
                  <c:v>59.9026679992675</c:v>
                </c:pt>
                <c:pt idx="813">
                  <c:v>59.902721405029297</c:v>
                </c:pt>
                <c:pt idx="814">
                  <c:v>59.902774810791001</c:v>
                </c:pt>
                <c:pt idx="815">
                  <c:v>59.902828216552699</c:v>
                </c:pt>
                <c:pt idx="816">
                  <c:v>59.902881622314403</c:v>
                </c:pt>
                <c:pt idx="817">
                  <c:v>59.902938842773402</c:v>
                </c:pt>
                <c:pt idx="818">
                  <c:v>59.902992248535099</c:v>
                </c:pt>
                <c:pt idx="819">
                  <c:v>59.903049468994098</c:v>
                </c:pt>
                <c:pt idx="820">
                  <c:v>59.903102874755803</c:v>
                </c:pt>
                <c:pt idx="821">
                  <c:v>59.903160095214801</c:v>
                </c:pt>
                <c:pt idx="822">
                  <c:v>59.903213500976499</c:v>
                </c:pt>
                <c:pt idx="823">
                  <c:v>59.903266906738203</c:v>
                </c:pt>
                <c:pt idx="824">
                  <c:v>59.9033203125</c:v>
                </c:pt>
                <c:pt idx="825">
                  <c:v>59.903369903564403</c:v>
                </c:pt>
                <c:pt idx="826">
                  <c:v>59.903423309326101</c:v>
                </c:pt>
                <c:pt idx="827">
                  <c:v>59.903472900390597</c:v>
                </c:pt>
                <c:pt idx="828">
                  <c:v>59.903522491455</c:v>
                </c:pt>
                <c:pt idx="829">
                  <c:v>59.903572082519503</c:v>
                </c:pt>
                <c:pt idx="830">
                  <c:v>59.903617858886697</c:v>
                </c:pt>
                <c:pt idx="831">
                  <c:v>59.903667449951101</c:v>
                </c:pt>
                <c:pt idx="832">
                  <c:v>59.903717041015597</c:v>
                </c:pt>
                <c:pt idx="833">
                  <c:v>59.903762817382798</c:v>
                </c:pt>
                <c:pt idx="834">
                  <c:v>59.903812408447202</c:v>
                </c:pt>
                <c:pt idx="835">
                  <c:v>59.903858184814403</c:v>
                </c:pt>
                <c:pt idx="836">
                  <c:v>59.903903961181598</c:v>
                </c:pt>
                <c:pt idx="837">
                  <c:v>59.9039497375488</c:v>
                </c:pt>
                <c:pt idx="838">
                  <c:v>59.903995513916001</c:v>
                </c:pt>
                <c:pt idx="839">
                  <c:v>59.904041290283203</c:v>
                </c:pt>
                <c:pt idx="840">
                  <c:v>59.904087066650298</c:v>
                </c:pt>
                <c:pt idx="841">
                  <c:v>59.904129028320298</c:v>
                </c:pt>
                <c:pt idx="842">
                  <c:v>59.904170989990199</c:v>
                </c:pt>
                <c:pt idx="843">
                  <c:v>59.904209136962798</c:v>
                </c:pt>
                <c:pt idx="844">
                  <c:v>59.904247283935497</c:v>
                </c:pt>
                <c:pt idx="845">
                  <c:v>59.904281616210902</c:v>
                </c:pt>
                <c:pt idx="846">
                  <c:v>59.9043159484863</c:v>
                </c:pt>
                <c:pt idx="847">
                  <c:v>59.904350280761697</c:v>
                </c:pt>
                <c:pt idx="848">
                  <c:v>59.9043769836425</c:v>
                </c:pt>
                <c:pt idx="849">
                  <c:v>59.904407501220703</c:v>
                </c:pt>
                <c:pt idx="850">
                  <c:v>59.904434204101499</c:v>
                </c:pt>
                <c:pt idx="851">
                  <c:v>59.904460906982401</c:v>
                </c:pt>
                <c:pt idx="852">
                  <c:v>59.904472351074197</c:v>
                </c:pt>
                <c:pt idx="853">
                  <c:v>59.904491424560497</c:v>
                </c:pt>
                <c:pt idx="854">
                  <c:v>59.904518127441399</c:v>
                </c:pt>
                <c:pt idx="855">
                  <c:v>59.904506683349602</c:v>
                </c:pt>
                <c:pt idx="856">
                  <c:v>59.904544830322202</c:v>
                </c:pt>
                <c:pt idx="857">
                  <c:v>59.904571533203097</c:v>
                </c:pt>
                <c:pt idx="858">
                  <c:v>59.904567718505803</c:v>
                </c:pt>
                <c:pt idx="859">
                  <c:v>59.904605865478501</c:v>
                </c:pt>
                <c:pt idx="860">
                  <c:v>59.904598236083899</c:v>
                </c:pt>
                <c:pt idx="861">
                  <c:v>59.904636383056598</c:v>
                </c:pt>
                <c:pt idx="862">
                  <c:v>59.9046630859375</c:v>
                </c:pt>
                <c:pt idx="863">
                  <c:v>59.904651641845703</c:v>
                </c:pt>
                <c:pt idx="864">
                  <c:v>59.904685974121001</c:v>
                </c:pt>
                <c:pt idx="865">
                  <c:v>59.904708862304602</c:v>
                </c:pt>
                <c:pt idx="866">
                  <c:v>59.904727935791001</c:v>
                </c:pt>
                <c:pt idx="867">
                  <c:v>59.904750823974602</c:v>
                </c:pt>
                <c:pt idx="868">
                  <c:v>59.904781341552699</c:v>
                </c:pt>
                <c:pt idx="869">
                  <c:v>59.9048042297363</c:v>
                </c:pt>
                <c:pt idx="870">
                  <c:v>59.904823303222599</c:v>
                </c:pt>
                <c:pt idx="871">
                  <c:v>59.9048461914062</c:v>
                </c:pt>
                <c:pt idx="872">
                  <c:v>59.904869079589801</c:v>
                </c:pt>
                <c:pt idx="873">
                  <c:v>59.904895782470703</c:v>
                </c:pt>
                <c:pt idx="874">
                  <c:v>59.904922485351499</c:v>
                </c:pt>
                <c:pt idx="875">
                  <c:v>59.904949188232401</c:v>
                </c:pt>
                <c:pt idx="876">
                  <c:v>59.904972076416001</c:v>
                </c:pt>
                <c:pt idx="877">
                  <c:v>59.904998779296797</c:v>
                </c:pt>
                <c:pt idx="878">
                  <c:v>59.905025482177699</c:v>
                </c:pt>
                <c:pt idx="879">
                  <c:v>59.905055999755803</c:v>
                </c:pt>
                <c:pt idx="880">
                  <c:v>59.905082702636697</c:v>
                </c:pt>
                <c:pt idx="881">
                  <c:v>59.905113220214801</c:v>
                </c:pt>
                <c:pt idx="882">
                  <c:v>59.905143737792898</c:v>
                </c:pt>
                <c:pt idx="883">
                  <c:v>59.9051704406738</c:v>
                </c:pt>
                <c:pt idx="884">
                  <c:v>59.905197143554602</c:v>
                </c:pt>
                <c:pt idx="885">
                  <c:v>59.905223846435497</c:v>
                </c:pt>
                <c:pt idx="886">
                  <c:v>59.905250549316399</c:v>
                </c:pt>
                <c:pt idx="887">
                  <c:v>59.905277252197202</c:v>
                </c:pt>
                <c:pt idx="888">
                  <c:v>59.905307769775298</c:v>
                </c:pt>
                <c:pt idx="889">
                  <c:v>59.905338287353501</c:v>
                </c:pt>
                <c:pt idx="890">
                  <c:v>59.905368804931598</c:v>
                </c:pt>
                <c:pt idx="891">
                  <c:v>59.905399322509702</c:v>
                </c:pt>
                <c:pt idx="892">
                  <c:v>59.905426025390597</c:v>
                </c:pt>
                <c:pt idx="893">
                  <c:v>59.9054565429687</c:v>
                </c:pt>
                <c:pt idx="894">
                  <c:v>59.905490875244098</c:v>
                </c:pt>
                <c:pt idx="895">
                  <c:v>59.905529022216797</c:v>
                </c:pt>
                <c:pt idx="896">
                  <c:v>59.905563354492102</c:v>
                </c:pt>
                <c:pt idx="897">
                  <c:v>59.9055976867675</c:v>
                </c:pt>
                <c:pt idx="898">
                  <c:v>59.905635833740199</c:v>
                </c:pt>
                <c:pt idx="899">
                  <c:v>59.905670166015597</c:v>
                </c:pt>
                <c:pt idx="900">
                  <c:v>59.905708312988203</c:v>
                </c:pt>
                <c:pt idx="901">
                  <c:v>59.905746459960902</c:v>
                </c:pt>
                <c:pt idx="902">
                  <c:v>59.905784606933501</c:v>
                </c:pt>
                <c:pt idx="903">
                  <c:v>59.905826568603501</c:v>
                </c:pt>
                <c:pt idx="904">
                  <c:v>59.905868530273402</c:v>
                </c:pt>
                <c:pt idx="905">
                  <c:v>59.905906677246001</c:v>
                </c:pt>
                <c:pt idx="906">
                  <c:v>59.905948638916001</c:v>
                </c:pt>
                <c:pt idx="907">
                  <c:v>59.905986785888601</c:v>
                </c:pt>
                <c:pt idx="908">
                  <c:v>59.906028747558501</c:v>
                </c:pt>
                <c:pt idx="909">
                  <c:v>59.906074523925703</c:v>
                </c:pt>
                <c:pt idx="910">
                  <c:v>59.906120300292898</c:v>
                </c:pt>
                <c:pt idx="911">
                  <c:v>59.906166076660099</c:v>
                </c:pt>
                <c:pt idx="912">
                  <c:v>59.90620803833</c:v>
                </c:pt>
                <c:pt idx="913">
                  <c:v>59.906253814697202</c:v>
                </c:pt>
                <c:pt idx="914">
                  <c:v>59.906299591064403</c:v>
                </c:pt>
                <c:pt idx="915">
                  <c:v>59.906345367431598</c:v>
                </c:pt>
                <c:pt idx="916">
                  <c:v>59.906394958496001</c:v>
                </c:pt>
                <c:pt idx="917">
                  <c:v>59.906444549560497</c:v>
                </c:pt>
                <c:pt idx="918">
                  <c:v>59.906490325927699</c:v>
                </c:pt>
                <c:pt idx="919">
                  <c:v>59.906536102294901</c:v>
                </c:pt>
                <c:pt idx="920">
                  <c:v>59.906581878662102</c:v>
                </c:pt>
                <c:pt idx="921">
                  <c:v>59.906627655029297</c:v>
                </c:pt>
                <c:pt idx="922">
                  <c:v>59.906673431396399</c:v>
                </c:pt>
                <c:pt idx="923">
                  <c:v>59.906719207763601</c:v>
                </c:pt>
                <c:pt idx="924">
                  <c:v>59.906764984130803</c:v>
                </c:pt>
                <c:pt idx="925">
                  <c:v>59.906810760497997</c:v>
                </c:pt>
                <c:pt idx="926">
                  <c:v>59.906856536865199</c:v>
                </c:pt>
                <c:pt idx="927">
                  <c:v>59.906898498535099</c:v>
                </c:pt>
                <c:pt idx="928">
                  <c:v>59.906940460205</c:v>
                </c:pt>
                <c:pt idx="929">
                  <c:v>59.906986236572202</c:v>
                </c:pt>
                <c:pt idx="930">
                  <c:v>59.907024383544901</c:v>
                </c:pt>
                <c:pt idx="931">
                  <c:v>59.907070159912102</c:v>
                </c:pt>
                <c:pt idx="932">
                  <c:v>59.907115936279297</c:v>
                </c:pt>
                <c:pt idx="933">
                  <c:v>59.907154083251903</c:v>
                </c:pt>
                <c:pt idx="934">
                  <c:v>59.907192230224602</c:v>
                </c:pt>
                <c:pt idx="935">
                  <c:v>59.907230377197202</c:v>
                </c:pt>
                <c:pt idx="936">
                  <c:v>59.907268524169901</c:v>
                </c:pt>
                <c:pt idx="937">
                  <c:v>59.9073066711425</c:v>
                </c:pt>
                <c:pt idx="938">
                  <c:v>59.907341003417898</c:v>
                </c:pt>
                <c:pt idx="939">
                  <c:v>59.907375335693303</c:v>
                </c:pt>
                <c:pt idx="940">
                  <c:v>59.907413482666001</c:v>
                </c:pt>
                <c:pt idx="941">
                  <c:v>59.907447814941399</c:v>
                </c:pt>
                <c:pt idx="942">
                  <c:v>59.907482147216797</c:v>
                </c:pt>
                <c:pt idx="943">
                  <c:v>59.907516479492102</c:v>
                </c:pt>
                <c:pt idx="944">
                  <c:v>59.907546997070298</c:v>
                </c:pt>
                <c:pt idx="945">
                  <c:v>59.907581329345703</c:v>
                </c:pt>
                <c:pt idx="946">
                  <c:v>59.907615661621001</c:v>
                </c:pt>
                <c:pt idx="947">
                  <c:v>59.907646179199197</c:v>
                </c:pt>
                <c:pt idx="948">
                  <c:v>59.907680511474602</c:v>
                </c:pt>
                <c:pt idx="949">
                  <c:v>59.907711029052699</c:v>
                </c:pt>
                <c:pt idx="950">
                  <c:v>59.907741546630803</c:v>
                </c:pt>
                <c:pt idx="951">
                  <c:v>59.907772064208899</c:v>
                </c:pt>
                <c:pt idx="952">
                  <c:v>59.907802581787102</c:v>
                </c:pt>
                <c:pt idx="953">
                  <c:v>59.907833099365199</c:v>
                </c:pt>
                <c:pt idx="954">
                  <c:v>59.907863616943303</c:v>
                </c:pt>
                <c:pt idx="955">
                  <c:v>59.907890319824197</c:v>
                </c:pt>
                <c:pt idx="956">
                  <c:v>59.907917022705</c:v>
                </c:pt>
                <c:pt idx="957">
                  <c:v>59.907947540283203</c:v>
                </c:pt>
                <c:pt idx="958">
                  <c:v>59.907970428466797</c:v>
                </c:pt>
                <c:pt idx="959">
                  <c:v>59.908000946044901</c:v>
                </c:pt>
                <c:pt idx="960">
                  <c:v>59.908023834228501</c:v>
                </c:pt>
                <c:pt idx="961">
                  <c:v>59.908046722412102</c:v>
                </c:pt>
                <c:pt idx="962">
                  <c:v>59.908069610595703</c:v>
                </c:pt>
                <c:pt idx="963">
                  <c:v>59.908092498779297</c:v>
                </c:pt>
                <c:pt idx="964">
                  <c:v>59.908115386962798</c:v>
                </c:pt>
                <c:pt idx="965">
                  <c:v>59.908134460449197</c:v>
                </c:pt>
                <c:pt idx="966">
                  <c:v>59.908157348632798</c:v>
                </c:pt>
                <c:pt idx="967">
                  <c:v>59.908176422119098</c:v>
                </c:pt>
                <c:pt idx="968">
                  <c:v>59.908199310302699</c:v>
                </c:pt>
                <c:pt idx="969">
                  <c:v>59.908218383788999</c:v>
                </c:pt>
                <c:pt idx="970">
                  <c:v>59.908237457275298</c:v>
                </c:pt>
                <c:pt idx="971">
                  <c:v>59.908256530761697</c:v>
                </c:pt>
                <c:pt idx="972">
                  <c:v>59.908275604247997</c:v>
                </c:pt>
                <c:pt idx="973">
                  <c:v>59.908290863037102</c:v>
                </c:pt>
                <c:pt idx="974">
                  <c:v>59.908309936523402</c:v>
                </c:pt>
                <c:pt idx="975">
                  <c:v>59.9083251953125</c:v>
                </c:pt>
                <c:pt idx="976">
                  <c:v>59.9083442687988</c:v>
                </c:pt>
                <c:pt idx="977">
                  <c:v>59.908363342285099</c:v>
                </c:pt>
                <c:pt idx="978">
                  <c:v>59.908378601074197</c:v>
                </c:pt>
                <c:pt idx="979">
                  <c:v>59.908397674560497</c:v>
                </c:pt>
                <c:pt idx="980">
                  <c:v>59.908416748046797</c:v>
                </c:pt>
                <c:pt idx="981">
                  <c:v>59.908435821533203</c:v>
                </c:pt>
                <c:pt idx="982">
                  <c:v>59.908454895019503</c:v>
                </c:pt>
                <c:pt idx="983">
                  <c:v>59.908470153808501</c:v>
                </c:pt>
                <c:pt idx="984">
                  <c:v>59.908489227294901</c:v>
                </c:pt>
                <c:pt idx="985">
                  <c:v>59.908512115478501</c:v>
                </c:pt>
                <c:pt idx="986">
                  <c:v>59.908531188964801</c:v>
                </c:pt>
                <c:pt idx="987">
                  <c:v>59.908550262451101</c:v>
                </c:pt>
                <c:pt idx="988">
                  <c:v>59.908573150634702</c:v>
                </c:pt>
                <c:pt idx="989">
                  <c:v>59.908592224121001</c:v>
                </c:pt>
                <c:pt idx="990">
                  <c:v>59.908611297607401</c:v>
                </c:pt>
                <c:pt idx="991">
                  <c:v>59.9086303710937</c:v>
                </c:pt>
                <c:pt idx="992">
                  <c:v>59.908653259277301</c:v>
                </c:pt>
                <c:pt idx="993">
                  <c:v>59.908672332763601</c:v>
                </c:pt>
                <c:pt idx="994">
                  <c:v>59.908695220947202</c:v>
                </c:pt>
                <c:pt idx="995">
                  <c:v>59.908718109130803</c:v>
                </c:pt>
                <c:pt idx="996">
                  <c:v>59.908737182617102</c:v>
                </c:pt>
                <c:pt idx="997">
                  <c:v>59.908760070800703</c:v>
                </c:pt>
                <c:pt idx="998">
                  <c:v>59.908782958984297</c:v>
                </c:pt>
                <c:pt idx="999">
                  <c:v>59.908805847167898</c:v>
                </c:pt>
                <c:pt idx="1000">
                  <c:v>59.908828735351499</c:v>
                </c:pt>
                <c:pt idx="1001">
                  <c:v>59.908851623535099</c:v>
                </c:pt>
                <c:pt idx="1002">
                  <c:v>59.908878326416001</c:v>
                </c:pt>
                <c:pt idx="1003">
                  <c:v>59.908901214599602</c:v>
                </c:pt>
                <c:pt idx="1004">
                  <c:v>59.908924102783203</c:v>
                </c:pt>
                <c:pt idx="1005">
                  <c:v>59.908946990966797</c:v>
                </c:pt>
                <c:pt idx="1006">
                  <c:v>59.908969879150298</c:v>
                </c:pt>
                <c:pt idx="1007">
                  <c:v>59.9089965820312</c:v>
                </c:pt>
                <c:pt idx="1008">
                  <c:v>59.909023284912102</c:v>
                </c:pt>
                <c:pt idx="1009">
                  <c:v>59.909049987792898</c:v>
                </c:pt>
                <c:pt idx="1010">
                  <c:v>59.909072875976499</c:v>
                </c:pt>
                <c:pt idx="1011">
                  <c:v>59.909099578857401</c:v>
                </c:pt>
                <c:pt idx="1012">
                  <c:v>59.909130096435497</c:v>
                </c:pt>
                <c:pt idx="1013">
                  <c:v>59.909156799316399</c:v>
                </c:pt>
                <c:pt idx="1014">
                  <c:v>59.909183502197202</c:v>
                </c:pt>
                <c:pt idx="1015">
                  <c:v>59.909214019775298</c:v>
                </c:pt>
                <c:pt idx="1016">
                  <c:v>59.9092407226562</c:v>
                </c:pt>
                <c:pt idx="1017">
                  <c:v>59.909271240234297</c:v>
                </c:pt>
                <c:pt idx="1018">
                  <c:v>59.909297943115199</c:v>
                </c:pt>
                <c:pt idx="1019">
                  <c:v>59.909328460693303</c:v>
                </c:pt>
                <c:pt idx="1020">
                  <c:v>59.909358978271399</c:v>
                </c:pt>
                <c:pt idx="1021">
                  <c:v>59.909385681152301</c:v>
                </c:pt>
                <c:pt idx="1022">
                  <c:v>59.909416198730398</c:v>
                </c:pt>
                <c:pt idx="1023">
                  <c:v>59.909446716308501</c:v>
                </c:pt>
                <c:pt idx="1024">
                  <c:v>59.909469604492102</c:v>
                </c:pt>
                <c:pt idx="1025">
                  <c:v>59.909496307372997</c:v>
                </c:pt>
                <c:pt idx="1026">
                  <c:v>59.909523010253899</c:v>
                </c:pt>
                <c:pt idx="1027">
                  <c:v>59.909549713134702</c:v>
                </c:pt>
                <c:pt idx="1028">
                  <c:v>59.909584045410099</c:v>
                </c:pt>
                <c:pt idx="1029">
                  <c:v>59.9096069335937</c:v>
                </c:pt>
                <c:pt idx="1030">
                  <c:v>59.909633636474602</c:v>
                </c:pt>
                <c:pt idx="1031">
                  <c:v>59.909660339355398</c:v>
                </c:pt>
                <c:pt idx="1032">
                  <c:v>59.909683227538999</c:v>
                </c:pt>
                <c:pt idx="1033">
                  <c:v>59.909706115722599</c:v>
                </c:pt>
                <c:pt idx="1034">
                  <c:v>59.909732818603501</c:v>
                </c:pt>
                <c:pt idx="1035">
                  <c:v>59.909759521484297</c:v>
                </c:pt>
                <c:pt idx="1036">
                  <c:v>59.909782409667898</c:v>
                </c:pt>
                <c:pt idx="1037">
                  <c:v>59.909805297851499</c:v>
                </c:pt>
                <c:pt idx="1038">
                  <c:v>59.909824371337798</c:v>
                </c:pt>
                <c:pt idx="1039">
                  <c:v>59.9098510742187</c:v>
                </c:pt>
                <c:pt idx="1040">
                  <c:v>59.909873962402301</c:v>
                </c:pt>
                <c:pt idx="1041">
                  <c:v>59.909893035888601</c:v>
                </c:pt>
                <c:pt idx="1042">
                  <c:v>59.909919738769503</c:v>
                </c:pt>
                <c:pt idx="1043">
                  <c:v>59.909942626953097</c:v>
                </c:pt>
                <c:pt idx="1044">
                  <c:v>59.909965515136697</c:v>
                </c:pt>
                <c:pt idx="1045">
                  <c:v>59.909988403320298</c:v>
                </c:pt>
                <c:pt idx="1046">
                  <c:v>59.910011291503899</c:v>
                </c:pt>
                <c:pt idx="1047">
                  <c:v>59.910037994384702</c:v>
                </c:pt>
                <c:pt idx="1048">
                  <c:v>59.910060882568303</c:v>
                </c:pt>
                <c:pt idx="1049">
                  <c:v>59.910087585449197</c:v>
                </c:pt>
                <c:pt idx="1050">
                  <c:v>59.91011428833</c:v>
                </c:pt>
                <c:pt idx="1051">
                  <c:v>59.910137176513601</c:v>
                </c:pt>
                <c:pt idx="1052">
                  <c:v>59.910163879394503</c:v>
                </c:pt>
                <c:pt idx="1053">
                  <c:v>59.910186767578097</c:v>
                </c:pt>
                <c:pt idx="1054">
                  <c:v>59.910209655761697</c:v>
                </c:pt>
                <c:pt idx="1055">
                  <c:v>59.9102363586425</c:v>
                </c:pt>
                <c:pt idx="1056">
                  <c:v>59.910263061523402</c:v>
                </c:pt>
                <c:pt idx="1057">
                  <c:v>59.910289764404297</c:v>
                </c:pt>
                <c:pt idx="1058">
                  <c:v>59.910312652587798</c:v>
                </c:pt>
                <c:pt idx="1059">
                  <c:v>59.9103393554687</c:v>
                </c:pt>
                <c:pt idx="1060">
                  <c:v>59.910362243652301</c:v>
                </c:pt>
                <c:pt idx="1061">
                  <c:v>59.910385131835902</c:v>
                </c:pt>
                <c:pt idx="1062">
                  <c:v>59.910408020019503</c:v>
                </c:pt>
                <c:pt idx="1063">
                  <c:v>59.910430908203097</c:v>
                </c:pt>
                <c:pt idx="1064">
                  <c:v>59.910453796386697</c:v>
                </c:pt>
                <c:pt idx="1065">
                  <c:v>59.910476684570298</c:v>
                </c:pt>
                <c:pt idx="1066">
                  <c:v>59.910499572753899</c:v>
                </c:pt>
                <c:pt idx="1067">
                  <c:v>59.910518646240199</c:v>
                </c:pt>
                <c:pt idx="1068">
                  <c:v>59.9105415344238</c:v>
                </c:pt>
                <c:pt idx="1069">
                  <c:v>59.910560607910099</c:v>
                </c:pt>
                <c:pt idx="1070">
                  <c:v>59.910587310791001</c:v>
                </c:pt>
                <c:pt idx="1071">
                  <c:v>59.910610198974602</c:v>
                </c:pt>
                <c:pt idx="1072">
                  <c:v>59.910629272460902</c:v>
                </c:pt>
                <c:pt idx="1073">
                  <c:v>59.910652160644503</c:v>
                </c:pt>
                <c:pt idx="1074">
                  <c:v>59.910671234130803</c:v>
                </c:pt>
                <c:pt idx="1075">
                  <c:v>59.910694122314403</c:v>
                </c:pt>
                <c:pt idx="1076">
                  <c:v>59.910717010497997</c:v>
                </c:pt>
                <c:pt idx="1077">
                  <c:v>59.910739898681598</c:v>
                </c:pt>
                <c:pt idx="1078">
                  <c:v>59.910758972167898</c:v>
                </c:pt>
                <c:pt idx="1079">
                  <c:v>59.910778045654297</c:v>
                </c:pt>
                <c:pt idx="1080">
                  <c:v>59.910797119140597</c:v>
                </c:pt>
                <c:pt idx="1081">
                  <c:v>59.910812377929602</c:v>
                </c:pt>
                <c:pt idx="1082">
                  <c:v>59.910831451416001</c:v>
                </c:pt>
                <c:pt idx="1083">
                  <c:v>59.910850524902301</c:v>
                </c:pt>
                <c:pt idx="1084">
                  <c:v>59.910869598388601</c:v>
                </c:pt>
                <c:pt idx="1085">
                  <c:v>59.910896301269503</c:v>
                </c:pt>
                <c:pt idx="1086">
                  <c:v>59.910911560058501</c:v>
                </c:pt>
                <c:pt idx="1087">
                  <c:v>59.910930633544901</c:v>
                </c:pt>
                <c:pt idx="1088">
                  <c:v>59.910945892333899</c:v>
                </c:pt>
                <c:pt idx="1089">
                  <c:v>59.910961151122997</c:v>
                </c:pt>
                <c:pt idx="1090">
                  <c:v>59.910980224609297</c:v>
                </c:pt>
                <c:pt idx="1091">
                  <c:v>59.910995483398402</c:v>
                </c:pt>
                <c:pt idx="1092">
                  <c:v>59.911014556884702</c:v>
                </c:pt>
                <c:pt idx="1093">
                  <c:v>59.911033630371001</c:v>
                </c:pt>
                <c:pt idx="1094">
                  <c:v>59.911048889160099</c:v>
                </c:pt>
                <c:pt idx="1095">
                  <c:v>59.911067962646399</c:v>
                </c:pt>
                <c:pt idx="1096">
                  <c:v>59.911087036132798</c:v>
                </c:pt>
                <c:pt idx="1097">
                  <c:v>59.911109924316399</c:v>
                </c:pt>
                <c:pt idx="1098">
                  <c:v>59.911128997802699</c:v>
                </c:pt>
                <c:pt idx="1099">
                  <c:v>59.911148071288999</c:v>
                </c:pt>
                <c:pt idx="1100">
                  <c:v>59.911167144775298</c:v>
                </c:pt>
                <c:pt idx="1101">
                  <c:v>59.911190032958899</c:v>
                </c:pt>
                <c:pt idx="1102">
                  <c:v>59.911209106445298</c:v>
                </c:pt>
                <c:pt idx="1103">
                  <c:v>59.911231994628899</c:v>
                </c:pt>
                <c:pt idx="1104">
                  <c:v>59.9112548828125</c:v>
                </c:pt>
                <c:pt idx="1105">
                  <c:v>59.9112739562988</c:v>
                </c:pt>
                <c:pt idx="1106">
                  <c:v>59.911296844482401</c:v>
                </c:pt>
                <c:pt idx="1107">
                  <c:v>59.9113159179687</c:v>
                </c:pt>
                <c:pt idx="1108">
                  <c:v>59.911338806152301</c:v>
                </c:pt>
                <c:pt idx="1109">
                  <c:v>59.911361694335902</c:v>
                </c:pt>
                <c:pt idx="1110">
                  <c:v>59.911384582519503</c:v>
                </c:pt>
                <c:pt idx="1111">
                  <c:v>59.911407470703097</c:v>
                </c:pt>
                <c:pt idx="1112">
                  <c:v>59.911426544189403</c:v>
                </c:pt>
                <c:pt idx="1113">
                  <c:v>59.911449432372997</c:v>
                </c:pt>
                <c:pt idx="1114">
                  <c:v>59.911468505859297</c:v>
                </c:pt>
                <c:pt idx="1115">
                  <c:v>59.911491394042898</c:v>
                </c:pt>
                <c:pt idx="1116">
                  <c:v>59.911510467529297</c:v>
                </c:pt>
                <c:pt idx="1117">
                  <c:v>59.911533355712798</c:v>
                </c:pt>
                <c:pt idx="1118">
                  <c:v>59.911552429199197</c:v>
                </c:pt>
                <c:pt idx="1119">
                  <c:v>59.911575317382798</c:v>
                </c:pt>
                <c:pt idx="1120">
                  <c:v>59.911594390869098</c:v>
                </c:pt>
                <c:pt idx="1121">
                  <c:v>59.911613464355398</c:v>
                </c:pt>
                <c:pt idx="1122">
                  <c:v>59.911636352538999</c:v>
                </c:pt>
                <c:pt idx="1123">
                  <c:v>59.911655426025298</c:v>
                </c:pt>
                <c:pt idx="1124">
                  <c:v>59.911678314208899</c:v>
                </c:pt>
                <c:pt idx="1125">
                  <c:v>59.911697387695298</c:v>
                </c:pt>
                <c:pt idx="1126">
                  <c:v>59.911716461181598</c:v>
                </c:pt>
                <c:pt idx="1127">
                  <c:v>59.911739349365199</c:v>
                </c:pt>
                <c:pt idx="1128">
                  <c:v>59.9117622375488</c:v>
                </c:pt>
                <c:pt idx="1129">
                  <c:v>59.911781311035099</c:v>
                </c:pt>
                <c:pt idx="1130">
                  <c:v>59.911800384521399</c:v>
                </c:pt>
                <c:pt idx="1131">
                  <c:v>59.911823272705</c:v>
                </c:pt>
                <c:pt idx="1132">
                  <c:v>59.911846160888601</c:v>
                </c:pt>
                <c:pt idx="1133">
                  <c:v>59.911865234375</c:v>
                </c:pt>
                <c:pt idx="1134">
                  <c:v>59.911888122558501</c:v>
                </c:pt>
                <c:pt idx="1135">
                  <c:v>59.911907196044901</c:v>
                </c:pt>
                <c:pt idx="1136">
                  <c:v>59.911930084228501</c:v>
                </c:pt>
                <c:pt idx="1137">
                  <c:v>59.911952972412102</c:v>
                </c:pt>
                <c:pt idx="1138">
                  <c:v>59.911972045898402</c:v>
                </c:pt>
                <c:pt idx="1139">
                  <c:v>59.911994934082003</c:v>
                </c:pt>
                <c:pt idx="1140">
                  <c:v>59.912017822265597</c:v>
                </c:pt>
                <c:pt idx="1141">
                  <c:v>59.912036895751903</c:v>
                </c:pt>
                <c:pt idx="1142">
                  <c:v>59.912055969238203</c:v>
                </c:pt>
                <c:pt idx="1143">
                  <c:v>59.912075042724602</c:v>
                </c:pt>
                <c:pt idx="1144">
                  <c:v>59.912094116210902</c:v>
                </c:pt>
                <c:pt idx="1145">
                  <c:v>59.912117004394503</c:v>
                </c:pt>
                <c:pt idx="1146">
                  <c:v>59.912139892578097</c:v>
                </c:pt>
                <c:pt idx="1147">
                  <c:v>59.912162780761697</c:v>
                </c:pt>
                <c:pt idx="1148">
                  <c:v>59.912181854247997</c:v>
                </c:pt>
                <c:pt idx="1149">
                  <c:v>59.912200927734297</c:v>
                </c:pt>
                <c:pt idx="1150">
                  <c:v>59.912216186523402</c:v>
                </c:pt>
                <c:pt idx="1151">
                  <c:v>59.9122314453125</c:v>
                </c:pt>
                <c:pt idx="1152">
                  <c:v>59.9122505187988</c:v>
                </c:pt>
                <c:pt idx="1153">
                  <c:v>59.912269592285099</c:v>
                </c:pt>
                <c:pt idx="1154">
                  <c:v>59.912288665771399</c:v>
                </c:pt>
                <c:pt idx="1155">
                  <c:v>59.912303924560497</c:v>
                </c:pt>
                <c:pt idx="1156">
                  <c:v>59.912319183349602</c:v>
                </c:pt>
                <c:pt idx="1157">
                  <c:v>59.912334442138601</c:v>
                </c:pt>
                <c:pt idx="1158">
                  <c:v>59.912349700927699</c:v>
                </c:pt>
                <c:pt idx="1159">
                  <c:v>59.9123725891113</c:v>
                </c:pt>
                <c:pt idx="1160">
                  <c:v>59.912387847900298</c:v>
                </c:pt>
                <c:pt idx="1161">
                  <c:v>59.912406921386697</c:v>
                </c:pt>
                <c:pt idx="1162">
                  <c:v>59.912422180175703</c:v>
                </c:pt>
                <c:pt idx="1163">
                  <c:v>59.9124336242675</c:v>
                </c:pt>
                <c:pt idx="1164">
                  <c:v>59.912452697753899</c:v>
                </c:pt>
                <c:pt idx="1165">
                  <c:v>59.912467956542898</c:v>
                </c:pt>
                <c:pt idx="1166">
                  <c:v>59.912483215332003</c:v>
                </c:pt>
                <c:pt idx="1167">
                  <c:v>59.912502288818303</c:v>
                </c:pt>
                <c:pt idx="1168">
                  <c:v>59.912513732910099</c:v>
                </c:pt>
                <c:pt idx="1169">
                  <c:v>59.912528991699197</c:v>
                </c:pt>
                <c:pt idx="1170">
                  <c:v>59.912540435791001</c:v>
                </c:pt>
                <c:pt idx="1171">
                  <c:v>59.91255569458</c:v>
                </c:pt>
                <c:pt idx="1172">
                  <c:v>59.912570953369098</c:v>
                </c:pt>
                <c:pt idx="1173">
                  <c:v>59.912590026855398</c:v>
                </c:pt>
                <c:pt idx="1174">
                  <c:v>59.912605285644503</c:v>
                </c:pt>
                <c:pt idx="1175">
                  <c:v>59.912624359130803</c:v>
                </c:pt>
                <c:pt idx="1176">
                  <c:v>59.912643432617102</c:v>
                </c:pt>
                <c:pt idx="1177">
                  <c:v>59.912654876708899</c:v>
                </c:pt>
                <c:pt idx="1178">
                  <c:v>59.912670135497997</c:v>
                </c:pt>
                <c:pt idx="1179">
                  <c:v>59.912689208984297</c:v>
                </c:pt>
                <c:pt idx="1180">
                  <c:v>59.912704467773402</c:v>
                </c:pt>
                <c:pt idx="1181">
                  <c:v>59.912727355957003</c:v>
                </c:pt>
                <c:pt idx="1182">
                  <c:v>59.912746429443303</c:v>
                </c:pt>
                <c:pt idx="1183">
                  <c:v>59.912761688232401</c:v>
                </c:pt>
                <c:pt idx="1184">
                  <c:v>59.9127807617187</c:v>
                </c:pt>
                <c:pt idx="1185">
                  <c:v>59.912792205810497</c:v>
                </c:pt>
                <c:pt idx="1186">
                  <c:v>59.912811279296797</c:v>
                </c:pt>
                <c:pt idx="1187">
                  <c:v>59.912830352783203</c:v>
                </c:pt>
                <c:pt idx="1188">
                  <c:v>59.912849426269503</c:v>
                </c:pt>
                <c:pt idx="1189">
                  <c:v>59.912868499755803</c:v>
                </c:pt>
                <c:pt idx="1190">
                  <c:v>59.912887573242102</c:v>
                </c:pt>
                <c:pt idx="1191">
                  <c:v>59.9129028320312</c:v>
                </c:pt>
                <c:pt idx="1192">
                  <c:v>59.912918090820298</c:v>
                </c:pt>
                <c:pt idx="1193">
                  <c:v>59.912933349609297</c:v>
                </c:pt>
                <c:pt idx="1194">
                  <c:v>59.912948608398402</c:v>
                </c:pt>
                <c:pt idx="1195">
                  <c:v>59.9129638671875</c:v>
                </c:pt>
                <c:pt idx="1196">
                  <c:v>59.9129829406738</c:v>
                </c:pt>
                <c:pt idx="1197">
                  <c:v>59.912998199462798</c:v>
                </c:pt>
                <c:pt idx="1198">
                  <c:v>59.913013458251903</c:v>
                </c:pt>
                <c:pt idx="1199">
                  <c:v>59.913032531738203</c:v>
                </c:pt>
                <c:pt idx="1200">
                  <c:v>59.913047790527301</c:v>
                </c:pt>
                <c:pt idx="1201">
                  <c:v>59.913066864013601</c:v>
                </c:pt>
                <c:pt idx="1202">
                  <c:v>59.913070678710902</c:v>
                </c:pt>
              </c:numCache>
            </c:numRef>
          </c:yVal>
          <c:smooth val="1"/>
          <c:extLst>
            <c:ext xmlns:c16="http://schemas.microsoft.com/office/drawing/2014/chart" uri="{C3380CC4-5D6E-409C-BE32-E72D297353CC}">
              <c16:uniqueId val="{00000002-9AAD-40E3-BB29-E56BF1D0C39F}"/>
            </c:ext>
          </c:extLst>
        </c:ser>
        <c:ser>
          <c:idx val="6"/>
          <c:order val="3"/>
          <c:tx>
            <c:strRef>
              <c:f>Sheet1!$A$8</c:f>
              <c:strCache>
                <c:ptCount val="1"/>
                <c:pt idx="0">
                  <c:v>40687 - Volt</c:v>
                </c:pt>
              </c:strCache>
            </c:strRef>
          </c:tx>
          <c:spPr>
            <a:ln w="19050" cap="rnd">
              <a:solidFill>
                <a:schemeClr val="accent1">
                  <a:lumMod val="60000"/>
                </a:schemeClr>
              </a:solidFill>
              <a:round/>
            </a:ln>
            <a:effectLst/>
          </c:spPr>
          <c:marker>
            <c:symbol val="none"/>
          </c:marker>
          <c:xVal>
            <c:numRef>
              <c:f>Sheet1!$B$7:$ATH$7</c:f>
              <c:numCache>
                <c:formatCode>General</c:formatCode>
                <c:ptCount val="1203"/>
                <c:pt idx="0">
                  <c:v>-8.3299996331334097E-3</c:v>
                </c:pt>
                <c:pt idx="1">
                  <c:v>-4.1700000874698101E-3</c:v>
                </c:pt>
                <c:pt idx="2">
                  <c:v>3.3330000936985002E-2</c:v>
                </c:pt>
                <c:pt idx="3">
                  <c:v>7.0830002427101094E-2</c:v>
                </c:pt>
                <c:pt idx="4">
                  <c:v>0.10832999646663601</c:v>
                </c:pt>
                <c:pt idx="5">
                  <c:v>0.14583000540733301</c:v>
                </c:pt>
                <c:pt idx="6">
                  <c:v>0.18332999944686801</c:v>
                </c:pt>
                <c:pt idx="7">
                  <c:v>0.220829993486404</c:v>
                </c:pt>
                <c:pt idx="8">
                  <c:v>0.25834000110626198</c:v>
                </c:pt>
                <c:pt idx="9">
                  <c:v>0.29583999514579701</c:v>
                </c:pt>
                <c:pt idx="10">
                  <c:v>0.33333998918533297</c:v>
                </c:pt>
                <c:pt idx="11">
                  <c:v>0.370840013027191</c:v>
                </c:pt>
                <c:pt idx="12">
                  <c:v>0.40834000706672602</c:v>
                </c:pt>
                <c:pt idx="13">
                  <c:v>0.44584000110626198</c:v>
                </c:pt>
                <c:pt idx="14">
                  <c:v>0.48333999514579701</c:v>
                </c:pt>
                <c:pt idx="15">
                  <c:v>0.52083998918533303</c:v>
                </c:pt>
                <c:pt idx="16">
                  <c:v>0.55834001302719105</c:v>
                </c:pt>
                <c:pt idx="17">
                  <c:v>0.59583997726440396</c:v>
                </c:pt>
                <c:pt idx="18">
                  <c:v>0.63334000110626198</c:v>
                </c:pt>
                <c:pt idx="19">
                  <c:v>0.67084002494812001</c:v>
                </c:pt>
                <c:pt idx="20">
                  <c:v>0.70833998918533303</c:v>
                </c:pt>
                <c:pt idx="21">
                  <c:v>0.74584001302719105</c:v>
                </c:pt>
                <c:pt idx="22">
                  <c:v>0.78333997726440396</c:v>
                </c:pt>
                <c:pt idx="23">
                  <c:v>0.82084000110626198</c:v>
                </c:pt>
                <c:pt idx="24">
                  <c:v>0.85834002494812001</c:v>
                </c:pt>
                <c:pt idx="25">
                  <c:v>0.89583998918533303</c:v>
                </c:pt>
                <c:pt idx="26">
                  <c:v>0.93334001302719105</c:v>
                </c:pt>
                <c:pt idx="27">
                  <c:v>0.97083997726440396</c:v>
                </c:pt>
                <c:pt idx="28">
                  <c:v>1.00001001358032</c:v>
                </c:pt>
                <c:pt idx="29">
                  <c:v>1.00001001358032</c:v>
                </c:pt>
                <c:pt idx="30">
                  <c:v>1.0041799545287999</c:v>
                </c:pt>
                <c:pt idx="31">
                  <c:v>1.0333399772644001</c:v>
                </c:pt>
                <c:pt idx="32">
                  <c:v>1.06251001358032</c:v>
                </c:pt>
                <c:pt idx="33">
                  <c:v>1.09168004989624</c:v>
                </c:pt>
                <c:pt idx="34">
                  <c:v>1.1208399534225399</c:v>
                </c:pt>
                <c:pt idx="35">
                  <c:v>1.1500099897384599</c:v>
                </c:pt>
                <c:pt idx="36">
                  <c:v>1.1791800260543801</c:v>
                </c:pt>
                <c:pt idx="37">
                  <c:v>1.2083499431610101</c:v>
                </c:pt>
                <c:pt idx="38">
                  <c:v>1.2375099658966</c:v>
                </c:pt>
                <c:pt idx="39">
                  <c:v>1.26668000221252</c:v>
                </c:pt>
                <c:pt idx="40">
                  <c:v>1.2958500385284399</c:v>
                </c:pt>
                <c:pt idx="41">
                  <c:v>1.3250099420547401</c:v>
                </c:pt>
                <c:pt idx="42">
                  <c:v>1.3541799783706601</c:v>
                </c:pt>
                <c:pt idx="43">
                  <c:v>1.38335001468658</c:v>
                </c:pt>
                <c:pt idx="44">
                  <c:v>1.4125200510025</c:v>
                </c:pt>
                <c:pt idx="45">
                  <c:v>1.4416799545287999</c:v>
                </c:pt>
                <c:pt idx="46">
                  <c:v>1.4708499908447199</c:v>
                </c:pt>
                <c:pt idx="47">
                  <c:v>1.5000200271606401</c:v>
                </c:pt>
                <c:pt idx="48">
                  <c:v>1.52918004989624</c:v>
                </c:pt>
                <c:pt idx="49">
                  <c:v>1.55834996700286</c:v>
                </c:pt>
                <c:pt idx="50">
                  <c:v>1.58752000331878</c:v>
                </c:pt>
                <c:pt idx="51">
                  <c:v>1.6166800260543801</c:v>
                </c:pt>
                <c:pt idx="52">
                  <c:v>1.6458499431610101</c:v>
                </c:pt>
                <c:pt idx="53">
                  <c:v>1.6750199794769201</c:v>
                </c:pt>
                <c:pt idx="54">
                  <c:v>1.70419001579284</c:v>
                </c:pt>
                <c:pt idx="55">
                  <c:v>1.7333500385284399</c:v>
                </c:pt>
                <c:pt idx="56">
                  <c:v>1.7625199556350699</c:v>
                </c:pt>
                <c:pt idx="57">
                  <c:v>1.7916899919509801</c:v>
                </c:pt>
                <c:pt idx="58">
                  <c:v>1.82085001468658</c:v>
                </c:pt>
                <c:pt idx="59">
                  <c:v>1.8500200510025</c:v>
                </c:pt>
                <c:pt idx="60">
                  <c:v>1.87918996810913</c:v>
                </c:pt>
                <c:pt idx="61">
                  <c:v>1.9083600044250399</c:v>
                </c:pt>
                <c:pt idx="62">
                  <c:v>1.9375200271606401</c:v>
                </c:pt>
                <c:pt idx="63">
                  <c:v>1.9666899442672701</c:v>
                </c:pt>
                <c:pt idx="64">
                  <c:v>1.99585998058319</c:v>
                </c:pt>
                <c:pt idx="65">
                  <c:v>2.02501988410949</c:v>
                </c:pt>
                <c:pt idx="66">
                  <c:v>2.0541899204254102</c:v>
                </c:pt>
                <c:pt idx="67">
                  <c:v>2.0833599567413299</c:v>
                </c:pt>
                <c:pt idx="68">
                  <c:v>2.1125199794769198</c:v>
                </c:pt>
                <c:pt idx="69">
                  <c:v>2.14169001579284</c:v>
                </c:pt>
                <c:pt idx="70">
                  <c:v>2.1708500385284402</c:v>
                </c:pt>
                <c:pt idx="71">
                  <c:v>2.1791899204254102</c:v>
                </c:pt>
                <c:pt idx="72">
                  <c:v>2.1791899204254102</c:v>
                </c:pt>
                <c:pt idx="73">
                  <c:v>2.2000200748443599</c:v>
                </c:pt>
                <c:pt idx="74">
                  <c:v>2.2291901111602699</c:v>
                </c:pt>
                <c:pt idx="75">
                  <c:v>2.25834989547729</c:v>
                </c:pt>
                <c:pt idx="76">
                  <c:v>2.2875199317932098</c:v>
                </c:pt>
                <c:pt idx="77">
                  <c:v>2.31668996810913</c:v>
                </c:pt>
                <c:pt idx="78">
                  <c:v>2.3458499908447199</c:v>
                </c:pt>
                <c:pt idx="79">
                  <c:v>2.3750200271606401</c:v>
                </c:pt>
                <c:pt idx="80">
                  <c:v>2.4041800498962398</c:v>
                </c:pt>
                <c:pt idx="81">
                  <c:v>2.4333500862121502</c:v>
                </c:pt>
                <c:pt idx="82">
                  <c:v>2.46251988410949</c:v>
                </c:pt>
                <c:pt idx="83">
                  <c:v>2.4833500385284402</c:v>
                </c:pt>
                <c:pt idx="84">
                  <c:v>2.4833500385284402</c:v>
                </c:pt>
                <c:pt idx="85">
                  <c:v>2.4916799068450901</c:v>
                </c:pt>
                <c:pt idx="86">
                  <c:v>2.5208499431610099</c:v>
                </c:pt>
                <c:pt idx="87">
                  <c:v>2.5500099658965998</c:v>
                </c:pt>
                <c:pt idx="88">
                  <c:v>2.57918000221252</c:v>
                </c:pt>
                <c:pt idx="89">
                  <c:v>2.6083500385284402</c:v>
                </c:pt>
                <c:pt idx="90">
                  <c:v>2.6375100612640301</c:v>
                </c:pt>
                <c:pt idx="91">
                  <c:v>2.6666800975799498</c:v>
                </c:pt>
                <c:pt idx="92">
                  <c:v>2.69584989547729</c:v>
                </c:pt>
                <c:pt idx="93">
                  <c:v>2.7250099182128902</c:v>
                </c:pt>
                <c:pt idx="94">
                  <c:v>2.7541799545288002</c:v>
                </c:pt>
                <c:pt idx="95">
                  <c:v>2.7833399772643999</c:v>
                </c:pt>
                <c:pt idx="96">
                  <c:v>2.7875099182128902</c:v>
                </c:pt>
                <c:pt idx="97">
                  <c:v>2.7875099182128902</c:v>
                </c:pt>
                <c:pt idx="98">
                  <c:v>2.81251001358032</c:v>
                </c:pt>
                <c:pt idx="99">
                  <c:v>2.8416800498962398</c:v>
                </c:pt>
                <c:pt idx="100">
                  <c:v>2.8708400726318302</c:v>
                </c:pt>
                <c:pt idx="101">
                  <c:v>2.9000101089477499</c:v>
                </c:pt>
                <c:pt idx="102">
                  <c:v>2.9291799068450901</c:v>
                </c:pt>
                <c:pt idx="103">
                  <c:v>2.95833992958068</c:v>
                </c:pt>
                <c:pt idx="104">
                  <c:v>2.9875099658965998</c:v>
                </c:pt>
                <c:pt idx="105">
                  <c:v>3.0166699886321999</c:v>
                </c:pt>
                <c:pt idx="106">
                  <c:v>3.0458400249481201</c:v>
                </c:pt>
                <c:pt idx="107">
                  <c:v>3.0750100612640301</c:v>
                </c:pt>
                <c:pt idx="108">
                  <c:v>3.1041700839996298</c:v>
                </c:pt>
                <c:pt idx="109">
                  <c:v>3.13333988189697</c:v>
                </c:pt>
                <c:pt idx="110">
                  <c:v>3.1625099182128902</c:v>
                </c:pt>
                <c:pt idx="111">
                  <c:v>3.1916699409484801</c:v>
                </c:pt>
                <c:pt idx="112">
                  <c:v>3.2208399772643999</c:v>
                </c:pt>
                <c:pt idx="113">
                  <c:v>3.25</c:v>
                </c:pt>
                <c:pt idx="114">
                  <c:v>3.27917003631591</c:v>
                </c:pt>
                <c:pt idx="115">
                  <c:v>3.3083400726318302</c:v>
                </c:pt>
                <c:pt idx="116">
                  <c:v>3.3375000953674299</c:v>
                </c:pt>
                <c:pt idx="117">
                  <c:v>3.3666698932647701</c:v>
                </c:pt>
                <c:pt idx="118">
                  <c:v>3.39583992958068</c:v>
                </c:pt>
                <c:pt idx="119">
                  <c:v>3.4249999523162802</c:v>
                </c:pt>
                <c:pt idx="120">
                  <c:v>3.4541699886321999</c:v>
                </c:pt>
                <c:pt idx="121">
                  <c:v>3.4833300113677899</c:v>
                </c:pt>
                <c:pt idx="122">
                  <c:v>3.51250004768371</c:v>
                </c:pt>
                <c:pt idx="123">
                  <c:v>3.5416700839996298</c:v>
                </c:pt>
                <c:pt idx="124">
                  <c:v>3.5708301067352202</c:v>
                </c:pt>
                <c:pt idx="125">
                  <c:v>3.5999999046325599</c:v>
                </c:pt>
                <c:pt idx="126">
                  <c:v>3.6291699409484801</c:v>
                </c:pt>
                <c:pt idx="127">
                  <c:v>3.6583299636840798</c:v>
                </c:pt>
                <c:pt idx="128">
                  <c:v>3.6875</c:v>
                </c:pt>
                <c:pt idx="129">
                  <c:v>3.7166600227355899</c:v>
                </c:pt>
                <c:pt idx="130">
                  <c:v>3.7458300590515101</c:v>
                </c:pt>
                <c:pt idx="131">
                  <c:v>3.7750000953674299</c:v>
                </c:pt>
                <c:pt idx="132">
                  <c:v>3.8041601181030198</c:v>
                </c:pt>
                <c:pt idx="133">
                  <c:v>3.83332991600036</c:v>
                </c:pt>
                <c:pt idx="134">
                  <c:v>3.8624899387359601</c:v>
                </c:pt>
                <c:pt idx="135">
                  <c:v>3.8916599750518799</c:v>
                </c:pt>
                <c:pt idx="136">
                  <c:v>3.9208300113677899</c:v>
                </c:pt>
                <c:pt idx="137">
                  <c:v>3.94999003410339</c:v>
                </c:pt>
                <c:pt idx="138">
                  <c:v>3.9791600704193102</c:v>
                </c:pt>
                <c:pt idx="139">
                  <c:v>4.0083298683166504</c:v>
                </c:pt>
                <c:pt idx="140">
                  <c:v>4.0374898910522399</c:v>
                </c:pt>
                <c:pt idx="141">
                  <c:v>4.0666599273681596</c:v>
                </c:pt>
                <c:pt idx="142">
                  <c:v>4.0958199501037598</c:v>
                </c:pt>
                <c:pt idx="143">
                  <c:v>4.1249899864196697</c:v>
                </c:pt>
                <c:pt idx="144">
                  <c:v>4.1541600227355904</c:v>
                </c:pt>
                <c:pt idx="145">
                  <c:v>4.1833200454711896</c:v>
                </c:pt>
                <c:pt idx="146">
                  <c:v>4.2124900817870996</c:v>
                </c:pt>
                <c:pt idx="147">
                  <c:v>4.2416601181030202</c:v>
                </c:pt>
                <c:pt idx="148">
                  <c:v>4.2708201408386204</c:v>
                </c:pt>
                <c:pt idx="149">
                  <c:v>4.2999901771545401</c:v>
                </c:pt>
                <c:pt idx="150">
                  <c:v>4.3291501998901296</c:v>
                </c:pt>
                <c:pt idx="151">
                  <c:v>4.3583202362060502</c:v>
                </c:pt>
                <c:pt idx="152">
                  <c:v>4.38748979568481</c:v>
                </c:pt>
                <c:pt idx="153">
                  <c:v>4.4166498184204102</c:v>
                </c:pt>
                <c:pt idx="154">
                  <c:v>4.4458198547363201</c:v>
                </c:pt>
                <c:pt idx="155">
                  <c:v>4.4749898910522399</c:v>
                </c:pt>
                <c:pt idx="156">
                  <c:v>4.50414991378784</c:v>
                </c:pt>
                <c:pt idx="157">
                  <c:v>4.5333199501037598</c:v>
                </c:pt>
                <c:pt idx="158">
                  <c:v>4.5624799728393501</c:v>
                </c:pt>
                <c:pt idx="159">
                  <c:v>4.5916500091552699</c:v>
                </c:pt>
                <c:pt idx="160">
                  <c:v>4.6208200454711896</c:v>
                </c:pt>
                <c:pt idx="161">
                  <c:v>4.64998006820678</c:v>
                </c:pt>
                <c:pt idx="162">
                  <c:v>4.6791501045226997</c:v>
                </c:pt>
                <c:pt idx="163">
                  <c:v>4.7083201408386204</c:v>
                </c:pt>
                <c:pt idx="164">
                  <c:v>4.7374801635742099</c:v>
                </c:pt>
                <c:pt idx="165">
                  <c:v>4.7666501998901296</c:v>
                </c:pt>
                <c:pt idx="166">
                  <c:v>4.7958102226257298</c:v>
                </c:pt>
                <c:pt idx="167">
                  <c:v>4.8249797821044904</c:v>
                </c:pt>
                <c:pt idx="168">
                  <c:v>4.8541498184204102</c:v>
                </c:pt>
                <c:pt idx="169">
                  <c:v>4.8833098411559996</c:v>
                </c:pt>
                <c:pt idx="170">
                  <c:v>4.9124798774719203</c:v>
                </c:pt>
                <c:pt idx="171">
                  <c:v>4.94164991378784</c:v>
                </c:pt>
                <c:pt idx="172">
                  <c:v>4.9708099365234304</c:v>
                </c:pt>
                <c:pt idx="173">
                  <c:v>4.9999799728393501</c:v>
                </c:pt>
                <c:pt idx="174">
                  <c:v>5.0291399955749503</c:v>
                </c:pt>
                <c:pt idx="175">
                  <c:v>5.0583100318908603</c:v>
                </c:pt>
                <c:pt idx="176">
                  <c:v>5.08748006820678</c:v>
                </c:pt>
                <c:pt idx="177">
                  <c:v>5.1166400909423801</c:v>
                </c:pt>
                <c:pt idx="178">
                  <c:v>5.1458101272582999</c:v>
                </c:pt>
                <c:pt idx="179">
                  <c:v>5.1749701499938903</c:v>
                </c:pt>
                <c:pt idx="180">
                  <c:v>5.20414018630981</c:v>
                </c:pt>
                <c:pt idx="181">
                  <c:v>5.2333102226257298</c:v>
                </c:pt>
                <c:pt idx="182">
                  <c:v>5.2624697685241699</c:v>
                </c:pt>
                <c:pt idx="183">
                  <c:v>5.2916398048400799</c:v>
                </c:pt>
                <c:pt idx="184">
                  <c:v>5.3208098411559996</c:v>
                </c:pt>
                <c:pt idx="185">
                  <c:v>5.3499698638915998</c:v>
                </c:pt>
                <c:pt idx="186">
                  <c:v>5.3791399002075098</c:v>
                </c:pt>
                <c:pt idx="187">
                  <c:v>5.4082999229431099</c:v>
                </c:pt>
                <c:pt idx="188">
                  <c:v>5.4374699592590297</c:v>
                </c:pt>
                <c:pt idx="189">
                  <c:v>5.4666399955749503</c:v>
                </c:pt>
                <c:pt idx="190">
                  <c:v>5.4958000183105398</c:v>
                </c:pt>
                <c:pt idx="191">
                  <c:v>5.5249700546264604</c:v>
                </c:pt>
                <c:pt idx="192">
                  <c:v>5.5541400909423801</c:v>
                </c:pt>
                <c:pt idx="193">
                  <c:v>5.5833001136779696</c:v>
                </c:pt>
                <c:pt idx="194">
                  <c:v>5.6124701499938903</c:v>
                </c:pt>
                <c:pt idx="195">
                  <c:v>5.6416301727294904</c:v>
                </c:pt>
                <c:pt idx="196">
                  <c:v>5.6708002090454102</c:v>
                </c:pt>
                <c:pt idx="197">
                  <c:v>5.6999697685241699</c:v>
                </c:pt>
                <c:pt idx="198">
                  <c:v>5.7291297912597603</c:v>
                </c:pt>
                <c:pt idx="199">
                  <c:v>5.75829982757568</c:v>
                </c:pt>
                <c:pt idx="200">
                  <c:v>5.7874698638915998</c:v>
                </c:pt>
                <c:pt idx="201">
                  <c:v>5.8166298866271902</c:v>
                </c:pt>
                <c:pt idx="202">
                  <c:v>5.8457999229431099</c:v>
                </c:pt>
                <c:pt idx="203">
                  <c:v>5.87495994567871</c:v>
                </c:pt>
                <c:pt idx="204">
                  <c:v>5.90412998199462</c:v>
                </c:pt>
                <c:pt idx="205">
                  <c:v>5.9333000183105398</c:v>
                </c:pt>
                <c:pt idx="206">
                  <c:v>5.9624600410461399</c:v>
                </c:pt>
                <c:pt idx="207">
                  <c:v>5.9916300773620597</c:v>
                </c:pt>
                <c:pt idx="208">
                  <c:v>6.0208001136779696</c:v>
                </c:pt>
                <c:pt idx="209">
                  <c:v>6.0499601364135698</c:v>
                </c:pt>
                <c:pt idx="210">
                  <c:v>6.0791301727294904</c:v>
                </c:pt>
                <c:pt idx="211">
                  <c:v>6.1082901954650799</c:v>
                </c:pt>
                <c:pt idx="212">
                  <c:v>6.1374602317809996</c:v>
                </c:pt>
                <c:pt idx="213">
                  <c:v>6.1666297912597603</c:v>
                </c:pt>
                <c:pt idx="214">
                  <c:v>6.1957898139953604</c:v>
                </c:pt>
                <c:pt idx="215">
                  <c:v>6.2249598503112704</c:v>
                </c:pt>
                <c:pt idx="216">
                  <c:v>6.2541298866271902</c:v>
                </c:pt>
                <c:pt idx="217">
                  <c:v>6.2832899093627903</c:v>
                </c:pt>
                <c:pt idx="218">
                  <c:v>6.31245994567871</c:v>
                </c:pt>
                <c:pt idx="219">
                  <c:v>6.3416199684143004</c:v>
                </c:pt>
                <c:pt idx="220">
                  <c:v>6.3707900047302202</c:v>
                </c:pt>
                <c:pt idx="221">
                  <c:v>6.3999600410461399</c:v>
                </c:pt>
                <c:pt idx="222">
                  <c:v>6.4291200637817303</c:v>
                </c:pt>
                <c:pt idx="223">
                  <c:v>6.45829010009765</c:v>
                </c:pt>
                <c:pt idx="224">
                  <c:v>6.4874501228332502</c:v>
                </c:pt>
                <c:pt idx="225">
                  <c:v>6.5166201591491699</c:v>
                </c:pt>
                <c:pt idx="226">
                  <c:v>6.5457901954650799</c:v>
                </c:pt>
                <c:pt idx="227">
                  <c:v>6.57495021820068</c:v>
                </c:pt>
                <c:pt idx="228">
                  <c:v>6.6041197776794398</c:v>
                </c:pt>
                <c:pt idx="229">
                  <c:v>6.6332898139953604</c:v>
                </c:pt>
                <c:pt idx="230">
                  <c:v>6.6624498367309499</c:v>
                </c:pt>
                <c:pt idx="231">
                  <c:v>6.6916198730468697</c:v>
                </c:pt>
                <c:pt idx="232">
                  <c:v>6.7207798957824698</c:v>
                </c:pt>
                <c:pt idx="233">
                  <c:v>6.7499499320983798</c:v>
                </c:pt>
                <c:pt idx="234">
                  <c:v>6.7791199684143004</c:v>
                </c:pt>
                <c:pt idx="235">
                  <c:v>6.8082799911498997</c:v>
                </c:pt>
                <c:pt idx="236">
                  <c:v>6.8374500274658203</c:v>
                </c:pt>
                <c:pt idx="237">
                  <c:v>6.8666200637817303</c:v>
                </c:pt>
                <c:pt idx="238">
                  <c:v>6.8957800865173304</c:v>
                </c:pt>
                <c:pt idx="239">
                  <c:v>6.9249501228332502</c:v>
                </c:pt>
                <c:pt idx="240">
                  <c:v>6.9541101455688397</c:v>
                </c:pt>
                <c:pt idx="241">
                  <c:v>6.9832801818847603</c:v>
                </c:pt>
                <c:pt idx="242">
                  <c:v>7.01245021820068</c:v>
                </c:pt>
                <c:pt idx="243">
                  <c:v>7.0416097640991202</c:v>
                </c:pt>
                <c:pt idx="244">
                  <c:v>7.0707798004150302</c:v>
                </c:pt>
                <c:pt idx="245">
                  <c:v>7.0999498367309499</c:v>
                </c:pt>
                <c:pt idx="246">
                  <c:v>7.1291098594665501</c:v>
                </c:pt>
                <c:pt idx="247">
                  <c:v>7.1582798957824698</c:v>
                </c:pt>
                <c:pt idx="248">
                  <c:v>7.1874399185180602</c:v>
                </c:pt>
                <c:pt idx="249">
                  <c:v>7.2166099548339799</c:v>
                </c:pt>
                <c:pt idx="250">
                  <c:v>7.2457799911498997</c:v>
                </c:pt>
                <c:pt idx="251">
                  <c:v>7.2749400138854901</c:v>
                </c:pt>
                <c:pt idx="252">
                  <c:v>7.3041100502014098</c:v>
                </c:pt>
                <c:pt idx="253">
                  <c:v>7.3332800865173304</c:v>
                </c:pt>
                <c:pt idx="254">
                  <c:v>7.3624401092529297</c:v>
                </c:pt>
                <c:pt idx="255">
                  <c:v>7.3916101455688397</c:v>
                </c:pt>
                <c:pt idx="256">
                  <c:v>7.4207701683044398</c:v>
                </c:pt>
                <c:pt idx="257">
                  <c:v>7.4499402046203604</c:v>
                </c:pt>
                <c:pt idx="258">
                  <c:v>7.4791097640991202</c:v>
                </c:pt>
                <c:pt idx="259">
                  <c:v>7.5082697868347097</c:v>
                </c:pt>
                <c:pt idx="260">
                  <c:v>7.5374398231506303</c:v>
                </c:pt>
                <c:pt idx="261">
                  <c:v>7.5666098594665501</c:v>
                </c:pt>
                <c:pt idx="262">
                  <c:v>7.5957698822021396</c:v>
                </c:pt>
                <c:pt idx="263">
                  <c:v>7.6249399185180602</c:v>
                </c:pt>
                <c:pt idx="264">
                  <c:v>7.6540999412536603</c:v>
                </c:pt>
                <c:pt idx="265">
                  <c:v>7.6832699775695801</c:v>
                </c:pt>
                <c:pt idx="266">
                  <c:v>7.7124400138854901</c:v>
                </c:pt>
                <c:pt idx="267">
                  <c:v>7.7416000366210902</c:v>
                </c:pt>
                <c:pt idx="268">
                  <c:v>7.7707700729370099</c:v>
                </c:pt>
                <c:pt idx="269">
                  <c:v>7.7999300956726003</c:v>
                </c:pt>
                <c:pt idx="270">
                  <c:v>7.8291001319885201</c:v>
                </c:pt>
                <c:pt idx="271">
                  <c:v>7.8582701683044398</c:v>
                </c:pt>
                <c:pt idx="272">
                  <c:v>7.8874301910400302</c:v>
                </c:pt>
                <c:pt idx="273">
                  <c:v>7.9166002273559499</c:v>
                </c:pt>
                <c:pt idx="274">
                  <c:v>7.9457697868347097</c:v>
                </c:pt>
                <c:pt idx="275">
                  <c:v>7.9749298095703098</c:v>
                </c:pt>
                <c:pt idx="276">
                  <c:v>8.0040998458862305</c:v>
                </c:pt>
                <c:pt idx="277">
                  <c:v>8.0332698822021396</c:v>
                </c:pt>
                <c:pt idx="278">
                  <c:v>8.0624303817749006</c:v>
                </c:pt>
                <c:pt idx="279">
                  <c:v>8.0916004180908203</c:v>
                </c:pt>
                <c:pt idx="280">
                  <c:v>8.1207599639892507</c:v>
                </c:pt>
                <c:pt idx="281">
                  <c:v>8.1499300003051705</c:v>
                </c:pt>
                <c:pt idx="282">
                  <c:v>8.1791000366210902</c:v>
                </c:pt>
                <c:pt idx="283">
                  <c:v>8.2082595825195295</c:v>
                </c:pt>
                <c:pt idx="284">
                  <c:v>8.2374296188354492</c:v>
                </c:pt>
                <c:pt idx="285">
                  <c:v>8.2665901184081996</c:v>
                </c:pt>
                <c:pt idx="286">
                  <c:v>8.2957601547241193</c:v>
                </c:pt>
                <c:pt idx="287">
                  <c:v>8.3249301910400302</c:v>
                </c:pt>
                <c:pt idx="288">
                  <c:v>8.3540897369384695</c:v>
                </c:pt>
                <c:pt idx="289">
                  <c:v>8.3832597732543892</c:v>
                </c:pt>
                <c:pt idx="290">
                  <c:v>8.4124298095703107</c:v>
                </c:pt>
                <c:pt idx="291">
                  <c:v>8.4415903091430593</c:v>
                </c:pt>
                <c:pt idx="292">
                  <c:v>8.4707603454589808</c:v>
                </c:pt>
                <c:pt idx="293">
                  <c:v>8.4999198913574201</c:v>
                </c:pt>
                <c:pt idx="294">
                  <c:v>8.5290899276733398</c:v>
                </c:pt>
                <c:pt idx="295">
                  <c:v>8.5582599639892507</c:v>
                </c:pt>
                <c:pt idx="296">
                  <c:v>8.5874204635620099</c:v>
                </c:pt>
                <c:pt idx="297">
                  <c:v>8.6165895462036097</c:v>
                </c:pt>
                <c:pt idx="298">
                  <c:v>8.6457595825195295</c:v>
                </c:pt>
                <c:pt idx="299">
                  <c:v>8.6749200820922798</c:v>
                </c:pt>
                <c:pt idx="300">
                  <c:v>8.7040901184081996</c:v>
                </c:pt>
                <c:pt idx="301">
                  <c:v>8.7332496643066406</c:v>
                </c:pt>
                <c:pt idx="302">
                  <c:v>8.7624197006225497</c:v>
                </c:pt>
                <c:pt idx="303">
                  <c:v>8.7915897369384695</c:v>
                </c:pt>
                <c:pt idx="304">
                  <c:v>8.8207502365112305</c:v>
                </c:pt>
                <c:pt idx="305">
                  <c:v>8.8499202728271396</c:v>
                </c:pt>
                <c:pt idx="306">
                  <c:v>8.8790903091430593</c:v>
                </c:pt>
                <c:pt idx="307">
                  <c:v>8.9082498550415004</c:v>
                </c:pt>
                <c:pt idx="308">
                  <c:v>8.9374198913574201</c:v>
                </c:pt>
                <c:pt idx="309">
                  <c:v>8.9665803909301705</c:v>
                </c:pt>
                <c:pt idx="310">
                  <c:v>8.9957504272460902</c:v>
                </c:pt>
                <c:pt idx="311">
                  <c:v>9.0249204635620099</c:v>
                </c:pt>
                <c:pt idx="312">
                  <c:v>9.0540800094604492</c:v>
                </c:pt>
                <c:pt idx="313">
                  <c:v>9.0832500457763601</c:v>
                </c:pt>
                <c:pt idx="314">
                  <c:v>9.1124200820922798</c:v>
                </c:pt>
                <c:pt idx="315">
                  <c:v>9.1415796279907209</c:v>
                </c:pt>
                <c:pt idx="316">
                  <c:v>9.1707496643066406</c:v>
                </c:pt>
                <c:pt idx="317">
                  <c:v>9.1999101638793892</c:v>
                </c:pt>
                <c:pt idx="318">
                  <c:v>9.2290802001953107</c:v>
                </c:pt>
                <c:pt idx="319">
                  <c:v>9.2582502365112305</c:v>
                </c:pt>
                <c:pt idx="320">
                  <c:v>9.2874097824096609</c:v>
                </c:pt>
                <c:pt idx="321">
                  <c:v>9.3165798187255806</c:v>
                </c:pt>
                <c:pt idx="322">
                  <c:v>9.3457498550415004</c:v>
                </c:pt>
                <c:pt idx="323">
                  <c:v>9.3749103546142507</c:v>
                </c:pt>
                <c:pt idx="324">
                  <c:v>9.4040803909301705</c:v>
                </c:pt>
                <c:pt idx="325">
                  <c:v>9.4332399368286097</c:v>
                </c:pt>
                <c:pt idx="326">
                  <c:v>9.4624099731445295</c:v>
                </c:pt>
                <c:pt idx="327">
                  <c:v>9.4915800094604492</c:v>
                </c:pt>
                <c:pt idx="328">
                  <c:v>9.5207395553588796</c:v>
                </c:pt>
                <c:pt idx="329">
                  <c:v>9.5499095916747994</c:v>
                </c:pt>
                <c:pt idx="330">
                  <c:v>9.5790700912475497</c:v>
                </c:pt>
                <c:pt idx="331">
                  <c:v>9.6082401275634695</c:v>
                </c:pt>
                <c:pt idx="332">
                  <c:v>9.6374101638793892</c:v>
                </c:pt>
                <c:pt idx="333">
                  <c:v>9.6665697097778303</c:v>
                </c:pt>
                <c:pt idx="334">
                  <c:v>9.69573974609375</c:v>
                </c:pt>
                <c:pt idx="335">
                  <c:v>9.7249097824096609</c:v>
                </c:pt>
                <c:pt idx="336">
                  <c:v>9.7540702819824201</c:v>
                </c:pt>
                <c:pt idx="337">
                  <c:v>9.7832403182983398</c:v>
                </c:pt>
                <c:pt idx="338">
                  <c:v>9.8123998641967702</c:v>
                </c:pt>
                <c:pt idx="339">
                  <c:v>9.84156990051269</c:v>
                </c:pt>
                <c:pt idx="340">
                  <c:v>9.8707399368286097</c:v>
                </c:pt>
                <c:pt idx="341">
                  <c:v>9.8999004364013601</c:v>
                </c:pt>
                <c:pt idx="342">
                  <c:v>9.9290704727172798</c:v>
                </c:pt>
                <c:pt idx="343">
                  <c:v>9.9582395553588796</c:v>
                </c:pt>
                <c:pt idx="344">
                  <c:v>9.9874000549316406</c:v>
                </c:pt>
                <c:pt idx="345">
                  <c:v>10.0165700912475</c:v>
                </c:pt>
                <c:pt idx="346">
                  <c:v>10.0457296371459</c:v>
                </c:pt>
                <c:pt idx="347">
                  <c:v>10.0748996734619</c:v>
                </c:pt>
                <c:pt idx="348">
                  <c:v>10.1040697097778</c:v>
                </c:pt>
                <c:pt idx="349">
                  <c:v>10.133230209350501</c:v>
                </c:pt>
                <c:pt idx="350">
                  <c:v>10.1624002456665</c:v>
                </c:pt>
                <c:pt idx="351">
                  <c:v>10.191570281982401</c:v>
                </c:pt>
                <c:pt idx="352">
                  <c:v>10.220729827880801</c:v>
                </c:pt>
                <c:pt idx="353">
                  <c:v>10.249899864196699</c:v>
                </c:pt>
                <c:pt idx="354">
                  <c:v>10.279060363769499</c:v>
                </c:pt>
                <c:pt idx="355">
                  <c:v>10.308230400085399</c:v>
                </c:pt>
                <c:pt idx="356">
                  <c:v>10.3374004364013</c:v>
                </c:pt>
                <c:pt idx="357">
                  <c:v>10.366559982299799</c:v>
                </c:pt>
                <c:pt idx="358">
                  <c:v>10.3957300186157</c:v>
                </c:pt>
                <c:pt idx="359">
                  <c:v>10.4249000549316</c:v>
                </c:pt>
                <c:pt idx="360">
                  <c:v>10.45405960083</c:v>
                </c:pt>
                <c:pt idx="361">
                  <c:v>10.4832296371459</c:v>
                </c:pt>
                <c:pt idx="362">
                  <c:v>10.5123901367187</c:v>
                </c:pt>
                <c:pt idx="363">
                  <c:v>10.5415601730346</c:v>
                </c:pt>
                <c:pt idx="364">
                  <c:v>10.570730209350501</c:v>
                </c:pt>
                <c:pt idx="365">
                  <c:v>10.599889755249</c:v>
                </c:pt>
                <c:pt idx="366">
                  <c:v>10.629059791564901</c:v>
                </c:pt>
                <c:pt idx="367">
                  <c:v>10.658229827880801</c:v>
                </c:pt>
                <c:pt idx="368">
                  <c:v>10.687390327453601</c:v>
                </c:pt>
                <c:pt idx="369">
                  <c:v>10.716560363769499</c:v>
                </c:pt>
                <c:pt idx="370">
                  <c:v>10.745719909667899</c:v>
                </c:pt>
                <c:pt idx="371">
                  <c:v>10.7748899459838</c:v>
                </c:pt>
                <c:pt idx="372">
                  <c:v>10.804059982299799</c:v>
                </c:pt>
                <c:pt idx="373">
                  <c:v>10.8332195281982</c:v>
                </c:pt>
                <c:pt idx="374">
                  <c:v>10.8623895645141</c:v>
                </c:pt>
                <c:pt idx="375">
                  <c:v>10.8915500640869</c:v>
                </c:pt>
                <c:pt idx="376">
                  <c:v>10.9207201004028</c:v>
                </c:pt>
                <c:pt idx="377">
                  <c:v>10.9498901367187</c:v>
                </c:pt>
                <c:pt idx="378">
                  <c:v>10.9790496826171</c:v>
                </c:pt>
                <c:pt idx="379">
                  <c:v>11.0082197189331</c:v>
                </c:pt>
                <c:pt idx="380">
                  <c:v>11.037389755249</c:v>
                </c:pt>
                <c:pt idx="381">
                  <c:v>11.066550254821699</c:v>
                </c:pt>
                <c:pt idx="382">
                  <c:v>11.095720291137599</c:v>
                </c:pt>
                <c:pt idx="383">
                  <c:v>11.124879837036101</c:v>
                </c:pt>
                <c:pt idx="384">
                  <c:v>11.154049873351999</c:v>
                </c:pt>
                <c:pt idx="385">
                  <c:v>11.183219909667899</c:v>
                </c:pt>
                <c:pt idx="386">
                  <c:v>11.2123804092407</c:v>
                </c:pt>
                <c:pt idx="387">
                  <c:v>11.2415504455566</c:v>
                </c:pt>
                <c:pt idx="388">
                  <c:v>11.2707195281982</c:v>
                </c:pt>
                <c:pt idx="389">
                  <c:v>11.2998800277709</c:v>
                </c:pt>
                <c:pt idx="390">
                  <c:v>11.3290500640869</c:v>
                </c:pt>
                <c:pt idx="391">
                  <c:v>11.3582096099853</c:v>
                </c:pt>
                <c:pt idx="392">
                  <c:v>11.3873796463012</c:v>
                </c:pt>
                <c:pt idx="393">
                  <c:v>11.4165496826171</c:v>
                </c:pt>
                <c:pt idx="394">
                  <c:v>11.445710182189901</c:v>
                </c:pt>
                <c:pt idx="395">
                  <c:v>11.474880218505801</c:v>
                </c:pt>
                <c:pt idx="396">
                  <c:v>11.504050254821699</c:v>
                </c:pt>
                <c:pt idx="397">
                  <c:v>11.533209800720201</c:v>
                </c:pt>
                <c:pt idx="398">
                  <c:v>11.562379837036101</c:v>
                </c:pt>
                <c:pt idx="399">
                  <c:v>11.5915403366088</c:v>
                </c:pt>
                <c:pt idx="400">
                  <c:v>11.620710372924799</c:v>
                </c:pt>
                <c:pt idx="401">
                  <c:v>11.6498804092407</c:v>
                </c:pt>
                <c:pt idx="402">
                  <c:v>11.6790399551391</c:v>
                </c:pt>
                <c:pt idx="403">
                  <c:v>11.708209991455</c:v>
                </c:pt>
                <c:pt idx="404">
                  <c:v>11.7373800277709</c:v>
                </c:pt>
                <c:pt idx="405">
                  <c:v>11.7665395736694</c:v>
                </c:pt>
                <c:pt idx="406">
                  <c:v>11.7957096099853</c:v>
                </c:pt>
                <c:pt idx="407">
                  <c:v>11.8248701095581</c:v>
                </c:pt>
                <c:pt idx="408">
                  <c:v>11.854040145874</c:v>
                </c:pt>
                <c:pt idx="409">
                  <c:v>11.883210182189901</c:v>
                </c:pt>
                <c:pt idx="410">
                  <c:v>11.912369728088301</c:v>
                </c:pt>
                <c:pt idx="411">
                  <c:v>11.941539764404199</c:v>
                </c:pt>
                <c:pt idx="412">
                  <c:v>11.970709800720201</c:v>
                </c:pt>
                <c:pt idx="413">
                  <c:v>11.999870300292899</c:v>
                </c:pt>
                <c:pt idx="414">
                  <c:v>12.0290403366088</c:v>
                </c:pt>
                <c:pt idx="415">
                  <c:v>12.058199882507299</c:v>
                </c:pt>
                <c:pt idx="416">
                  <c:v>12.0873699188232</c:v>
                </c:pt>
                <c:pt idx="417">
                  <c:v>12.1165399551391</c:v>
                </c:pt>
                <c:pt idx="418">
                  <c:v>12.1457004547119</c:v>
                </c:pt>
                <c:pt idx="419">
                  <c:v>12.1748695373535</c:v>
                </c:pt>
                <c:pt idx="420">
                  <c:v>12.2040300369262</c:v>
                </c:pt>
                <c:pt idx="421">
                  <c:v>12.2332000732421</c:v>
                </c:pt>
                <c:pt idx="422">
                  <c:v>12.2623701095581</c:v>
                </c:pt>
                <c:pt idx="423">
                  <c:v>12.2915296554565</c:v>
                </c:pt>
                <c:pt idx="424">
                  <c:v>12.320699691772401</c:v>
                </c:pt>
                <c:pt idx="425">
                  <c:v>12.349869728088301</c:v>
                </c:pt>
                <c:pt idx="426">
                  <c:v>12.379030227661101</c:v>
                </c:pt>
                <c:pt idx="427">
                  <c:v>12.408200263976999</c:v>
                </c:pt>
                <c:pt idx="428">
                  <c:v>12.437359809875399</c:v>
                </c:pt>
                <c:pt idx="429">
                  <c:v>12.466529846191399</c:v>
                </c:pt>
                <c:pt idx="430">
                  <c:v>12.495699882507299</c:v>
                </c:pt>
                <c:pt idx="431">
                  <c:v>12.52486038208</c:v>
                </c:pt>
                <c:pt idx="432">
                  <c:v>12.5540304183959</c:v>
                </c:pt>
                <c:pt idx="433">
                  <c:v>12.5832004547119</c:v>
                </c:pt>
                <c:pt idx="434">
                  <c:v>12.6123600006103</c:v>
                </c:pt>
                <c:pt idx="435">
                  <c:v>12.6415300369262</c:v>
                </c:pt>
                <c:pt idx="436">
                  <c:v>12.6706895828247</c:v>
                </c:pt>
                <c:pt idx="437">
                  <c:v>12.6998596191406</c:v>
                </c:pt>
                <c:pt idx="438">
                  <c:v>12.7290296554565</c:v>
                </c:pt>
                <c:pt idx="439">
                  <c:v>12.758190155029199</c:v>
                </c:pt>
                <c:pt idx="440">
                  <c:v>12.787360191345201</c:v>
                </c:pt>
                <c:pt idx="441">
                  <c:v>12.816530227661101</c:v>
                </c:pt>
                <c:pt idx="442">
                  <c:v>12.845689773559499</c:v>
                </c:pt>
                <c:pt idx="443">
                  <c:v>12.874859809875399</c:v>
                </c:pt>
                <c:pt idx="444">
                  <c:v>12.9040203094482</c:v>
                </c:pt>
                <c:pt idx="445">
                  <c:v>12.9331903457641</c:v>
                </c:pt>
                <c:pt idx="446">
                  <c:v>12.96236038208</c:v>
                </c:pt>
                <c:pt idx="447">
                  <c:v>12.9915199279785</c:v>
                </c:pt>
                <c:pt idx="448">
                  <c:v>13.0206899642944</c:v>
                </c:pt>
                <c:pt idx="449">
                  <c:v>13.0498600006103</c:v>
                </c:pt>
                <c:pt idx="450">
                  <c:v>13.0790195465087</c:v>
                </c:pt>
                <c:pt idx="451">
                  <c:v>13.1081895828247</c:v>
                </c:pt>
                <c:pt idx="452">
                  <c:v>13.137350082397401</c:v>
                </c:pt>
                <c:pt idx="453">
                  <c:v>13.166520118713301</c:v>
                </c:pt>
                <c:pt idx="454">
                  <c:v>13.195690155029199</c:v>
                </c:pt>
                <c:pt idx="455">
                  <c:v>13.224849700927701</c:v>
                </c:pt>
                <c:pt idx="456">
                  <c:v>13.254019737243601</c:v>
                </c:pt>
                <c:pt idx="457">
                  <c:v>13.283189773559499</c:v>
                </c:pt>
                <c:pt idx="458">
                  <c:v>13.312350273132299</c:v>
                </c:pt>
                <c:pt idx="459">
                  <c:v>13.3415203094482</c:v>
                </c:pt>
                <c:pt idx="460">
                  <c:v>13.3706798553466</c:v>
                </c:pt>
                <c:pt idx="461">
                  <c:v>13.3998498916625</c:v>
                </c:pt>
                <c:pt idx="462">
                  <c:v>13.4290199279785</c:v>
                </c:pt>
                <c:pt idx="463">
                  <c:v>13.4581804275512</c:v>
                </c:pt>
                <c:pt idx="464">
                  <c:v>13.4873504638671</c:v>
                </c:pt>
                <c:pt idx="465">
                  <c:v>13.5165100097656</c:v>
                </c:pt>
                <c:pt idx="466">
                  <c:v>13.5456800460815</c:v>
                </c:pt>
                <c:pt idx="467">
                  <c:v>13.574850082397401</c:v>
                </c:pt>
                <c:pt idx="468">
                  <c:v>13.604009628295801</c:v>
                </c:pt>
                <c:pt idx="469">
                  <c:v>13.6331796646118</c:v>
                </c:pt>
                <c:pt idx="470">
                  <c:v>13.662349700927701</c:v>
                </c:pt>
                <c:pt idx="471">
                  <c:v>13.691510200500399</c:v>
                </c:pt>
                <c:pt idx="472">
                  <c:v>13.720680236816399</c:v>
                </c:pt>
                <c:pt idx="473">
                  <c:v>13.749839782714799</c:v>
                </c:pt>
                <c:pt idx="474">
                  <c:v>13.7790098190307</c:v>
                </c:pt>
                <c:pt idx="475">
                  <c:v>13.8081798553466</c:v>
                </c:pt>
                <c:pt idx="476">
                  <c:v>13.8373403549194</c:v>
                </c:pt>
                <c:pt idx="477">
                  <c:v>13.8665103912353</c:v>
                </c:pt>
                <c:pt idx="478">
                  <c:v>13.8956804275512</c:v>
                </c:pt>
                <c:pt idx="479">
                  <c:v>13.9248399734497</c:v>
                </c:pt>
                <c:pt idx="480">
                  <c:v>13.9540100097656</c:v>
                </c:pt>
                <c:pt idx="481">
                  <c:v>13.983169555664</c:v>
                </c:pt>
                <c:pt idx="482">
                  <c:v>14.012339591979901</c:v>
                </c:pt>
                <c:pt idx="483">
                  <c:v>14.041509628295801</c:v>
                </c:pt>
                <c:pt idx="484">
                  <c:v>14.070670127868601</c:v>
                </c:pt>
                <c:pt idx="485">
                  <c:v>14.099840164184499</c:v>
                </c:pt>
                <c:pt idx="486">
                  <c:v>14.129010200500399</c:v>
                </c:pt>
                <c:pt idx="487">
                  <c:v>14.158169746398899</c:v>
                </c:pt>
                <c:pt idx="488">
                  <c:v>14.187339782714799</c:v>
                </c:pt>
                <c:pt idx="489">
                  <c:v>14.2165002822875</c:v>
                </c:pt>
                <c:pt idx="490">
                  <c:v>14.2456703186035</c:v>
                </c:pt>
                <c:pt idx="491">
                  <c:v>14.2748403549194</c:v>
                </c:pt>
                <c:pt idx="492">
                  <c:v>14.3039999008178</c:v>
                </c:pt>
                <c:pt idx="493">
                  <c:v>14.3331699371337</c:v>
                </c:pt>
                <c:pt idx="494">
                  <c:v>14.3623399734497</c:v>
                </c:pt>
                <c:pt idx="495">
                  <c:v>14.391500473022401</c:v>
                </c:pt>
                <c:pt idx="496">
                  <c:v>14.420669555664</c:v>
                </c:pt>
                <c:pt idx="497">
                  <c:v>14.4498300552368</c:v>
                </c:pt>
                <c:pt idx="498">
                  <c:v>14.479000091552701</c:v>
                </c:pt>
                <c:pt idx="499">
                  <c:v>14.508170127868601</c:v>
                </c:pt>
                <c:pt idx="500">
                  <c:v>14.537329673766999</c:v>
                </c:pt>
                <c:pt idx="501">
                  <c:v>14.566499710083001</c:v>
                </c:pt>
                <c:pt idx="502">
                  <c:v>14.5956602096557</c:v>
                </c:pt>
                <c:pt idx="503">
                  <c:v>14.6248302459716</c:v>
                </c:pt>
                <c:pt idx="504">
                  <c:v>14.6540002822875</c:v>
                </c:pt>
                <c:pt idx="505">
                  <c:v>14.683159828186</c:v>
                </c:pt>
                <c:pt idx="506">
                  <c:v>14.7123298645019</c:v>
                </c:pt>
                <c:pt idx="507">
                  <c:v>14.7414999008178</c:v>
                </c:pt>
                <c:pt idx="508">
                  <c:v>14.7706604003906</c:v>
                </c:pt>
                <c:pt idx="509">
                  <c:v>14.7998304367065</c:v>
                </c:pt>
                <c:pt idx="510">
                  <c:v>14.828989982604901</c:v>
                </c:pt>
                <c:pt idx="511">
                  <c:v>14.858160018920801</c:v>
                </c:pt>
                <c:pt idx="512">
                  <c:v>14.8873300552368</c:v>
                </c:pt>
                <c:pt idx="513">
                  <c:v>14.916489601135201</c:v>
                </c:pt>
                <c:pt idx="514">
                  <c:v>14.945659637451101</c:v>
                </c:pt>
                <c:pt idx="515">
                  <c:v>14.974829673766999</c:v>
                </c:pt>
                <c:pt idx="516">
                  <c:v>15.003990173339799</c:v>
                </c:pt>
                <c:pt idx="517">
                  <c:v>15.0331602096557</c:v>
                </c:pt>
                <c:pt idx="518">
                  <c:v>15.062319755554199</c:v>
                </c:pt>
                <c:pt idx="519">
                  <c:v>15.091489791870099</c:v>
                </c:pt>
                <c:pt idx="520">
                  <c:v>15.120659828186</c:v>
                </c:pt>
                <c:pt idx="521">
                  <c:v>15.1498203277587</c:v>
                </c:pt>
                <c:pt idx="522">
                  <c:v>15.1789903640747</c:v>
                </c:pt>
                <c:pt idx="523">
                  <c:v>15.2081604003906</c:v>
                </c:pt>
                <c:pt idx="524">
                  <c:v>15.237319946289</c:v>
                </c:pt>
                <c:pt idx="525">
                  <c:v>15.266489982604901</c:v>
                </c:pt>
                <c:pt idx="526">
                  <c:v>15.2956495285034</c:v>
                </c:pt>
                <c:pt idx="527">
                  <c:v>15.3248195648193</c:v>
                </c:pt>
                <c:pt idx="528">
                  <c:v>15.353989601135201</c:v>
                </c:pt>
                <c:pt idx="529">
                  <c:v>15.383150100708001</c:v>
                </c:pt>
                <c:pt idx="530">
                  <c:v>15.412320137023899</c:v>
                </c:pt>
                <c:pt idx="531">
                  <c:v>15.441490173339799</c:v>
                </c:pt>
                <c:pt idx="532">
                  <c:v>15.4706497192382</c:v>
                </c:pt>
                <c:pt idx="533">
                  <c:v>15.499819755554199</c:v>
                </c:pt>
                <c:pt idx="534">
                  <c:v>15.5289802551269</c:v>
                </c:pt>
                <c:pt idx="535">
                  <c:v>15.5581502914428</c:v>
                </c:pt>
                <c:pt idx="536">
                  <c:v>15.5873203277587</c:v>
                </c:pt>
                <c:pt idx="537">
                  <c:v>15.6164798736572</c:v>
                </c:pt>
                <c:pt idx="538">
                  <c:v>15.6456499099731</c:v>
                </c:pt>
                <c:pt idx="539">
                  <c:v>15.674819946289</c:v>
                </c:pt>
                <c:pt idx="540">
                  <c:v>15.7039804458618</c:v>
                </c:pt>
                <c:pt idx="541">
                  <c:v>15.7331495285034</c:v>
                </c:pt>
                <c:pt idx="542">
                  <c:v>15.762310028076101</c:v>
                </c:pt>
                <c:pt idx="543">
                  <c:v>15.791480064391999</c:v>
                </c:pt>
                <c:pt idx="544">
                  <c:v>15.820650100708001</c:v>
                </c:pt>
                <c:pt idx="545">
                  <c:v>15.849809646606399</c:v>
                </c:pt>
                <c:pt idx="546">
                  <c:v>15.878979682922299</c:v>
                </c:pt>
                <c:pt idx="547">
                  <c:v>15.908140182495099</c:v>
                </c:pt>
                <c:pt idx="548">
                  <c:v>15.937310218811</c:v>
                </c:pt>
                <c:pt idx="549">
                  <c:v>15.9664802551269</c:v>
                </c:pt>
                <c:pt idx="550">
                  <c:v>15.9956398010253</c:v>
                </c:pt>
                <c:pt idx="551">
                  <c:v>16.0248107910156</c:v>
                </c:pt>
                <c:pt idx="552">
                  <c:v>16.053989410400298</c:v>
                </c:pt>
                <c:pt idx="553">
                  <c:v>16.0831604003906</c:v>
                </c:pt>
                <c:pt idx="554">
                  <c:v>16.112329483032202</c:v>
                </c:pt>
                <c:pt idx="555">
                  <c:v>16.1415100097656</c:v>
                </c:pt>
                <c:pt idx="556">
                  <c:v>16.170679092407202</c:v>
                </c:pt>
                <c:pt idx="557">
                  <c:v>16.199850082397401</c:v>
                </c:pt>
                <c:pt idx="558">
                  <c:v>16.229019165038999</c:v>
                </c:pt>
                <c:pt idx="559">
                  <c:v>16.258199691772401</c:v>
                </c:pt>
                <c:pt idx="560">
                  <c:v>16.287370681762599</c:v>
                </c:pt>
                <c:pt idx="561">
                  <c:v>16.316539764404201</c:v>
                </c:pt>
                <c:pt idx="562">
                  <c:v>16.345720291137599</c:v>
                </c:pt>
                <c:pt idx="563">
                  <c:v>16.374889373779201</c:v>
                </c:pt>
                <c:pt idx="564">
                  <c:v>16.404060363769499</c:v>
                </c:pt>
                <c:pt idx="565">
                  <c:v>16.433240890502901</c:v>
                </c:pt>
                <c:pt idx="566">
                  <c:v>16.462409973144499</c:v>
                </c:pt>
                <c:pt idx="567">
                  <c:v>16.491579055786101</c:v>
                </c:pt>
                <c:pt idx="568">
                  <c:v>16.5207500457763</c:v>
                </c:pt>
                <c:pt idx="569">
                  <c:v>16.549930572509702</c:v>
                </c:pt>
                <c:pt idx="570">
                  <c:v>16.5790996551513</c:v>
                </c:pt>
                <c:pt idx="571">
                  <c:v>16.608270645141602</c:v>
                </c:pt>
                <c:pt idx="572">
                  <c:v>16.6374492645263</c:v>
                </c:pt>
                <c:pt idx="573">
                  <c:v>16.666620254516602</c:v>
                </c:pt>
                <c:pt idx="574">
                  <c:v>16.6957893371582</c:v>
                </c:pt>
                <c:pt idx="575">
                  <c:v>16.724960327148398</c:v>
                </c:pt>
                <c:pt idx="576">
                  <c:v>16.7541408538818</c:v>
                </c:pt>
                <c:pt idx="577">
                  <c:v>16.783309936523398</c:v>
                </c:pt>
                <c:pt idx="578">
                  <c:v>16.812480926513601</c:v>
                </c:pt>
                <c:pt idx="579">
                  <c:v>16.841659545898398</c:v>
                </c:pt>
                <c:pt idx="580">
                  <c:v>16.870830535888601</c:v>
                </c:pt>
                <c:pt idx="581">
                  <c:v>16.899999618530199</c:v>
                </c:pt>
                <c:pt idx="582">
                  <c:v>16.929170608520501</c:v>
                </c:pt>
                <c:pt idx="583">
                  <c:v>16.958349227905199</c:v>
                </c:pt>
                <c:pt idx="584">
                  <c:v>16.987520217895501</c:v>
                </c:pt>
                <c:pt idx="585">
                  <c:v>17.016689300537099</c:v>
                </c:pt>
                <c:pt idx="586">
                  <c:v>17.045869827270501</c:v>
                </c:pt>
                <c:pt idx="587">
                  <c:v>17.0750408172607</c:v>
                </c:pt>
                <c:pt idx="588">
                  <c:v>17.104209899902301</c:v>
                </c:pt>
                <c:pt idx="589">
                  <c:v>17.1333808898925</c:v>
                </c:pt>
                <c:pt idx="590">
                  <c:v>17.162559509277301</c:v>
                </c:pt>
                <c:pt idx="591">
                  <c:v>17.1917304992675</c:v>
                </c:pt>
                <c:pt idx="592">
                  <c:v>17.220899581909102</c:v>
                </c:pt>
                <c:pt idx="593">
                  <c:v>17.2500801086425</c:v>
                </c:pt>
                <c:pt idx="594">
                  <c:v>17.279249191284102</c:v>
                </c:pt>
                <c:pt idx="595">
                  <c:v>17.3084201812744</c:v>
                </c:pt>
                <c:pt idx="596">
                  <c:v>17.337589263916001</c:v>
                </c:pt>
                <c:pt idx="597">
                  <c:v>17.3667697906494</c:v>
                </c:pt>
                <c:pt idx="598">
                  <c:v>17.395940780639599</c:v>
                </c:pt>
                <c:pt idx="599">
                  <c:v>17.4251098632812</c:v>
                </c:pt>
                <c:pt idx="600">
                  <c:v>17.454290390014599</c:v>
                </c:pt>
                <c:pt idx="601">
                  <c:v>17.4834594726562</c:v>
                </c:pt>
                <c:pt idx="602">
                  <c:v>17.512632369995099</c:v>
                </c:pt>
                <c:pt idx="603">
                  <c:v>17.541805267333899</c:v>
                </c:pt>
                <c:pt idx="604">
                  <c:v>17.570978164672798</c:v>
                </c:pt>
                <c:pt idx="605">
                  <c:v>17.600151062011701</c:v>
                </c:pt>
                <c:pt idx="606">
                  <c:v>17.629323959350501</c:v>
                </c:pt>
                <c:pt idx="607">
                  <c:v>17.6584968566894</c:v>
                </c:pt>
                <c:pt idx="608">
                  <c:v>17.687669754028299</c:v>
                </c:pt>
                <c:pt idx="609">
                  <c:v>17.716842651367099</c:v>
                </c:pt>
                <c:pt idx="610">
                  <c:v>17.746015548706001</c:v>
                </c:pt>
                <c:pt idx="611">
                  <c:v>17.775188446044901</c:v>
                </c:pt>
                <c:pt idx="612">
                  <c:v>17.8043613433837</c:v>
                </c:pt>
                <c:pt idx="613">
                  <c:v>17.833534240722599</c:v>
                </c:pt>
                <c:pt idx="614">
                  <c:v>17.862707138061499</c:v>
                </c:pt>
                <c:pt idx="615">
                  <c:v>17.891880035400298</c:v>
                </c:pt>
                <c:pt idx="616">
                  <c:v>17.921052932739201</c:v>
                </c:pt>
                <c:pt idx="617">
                  <c:v>17.9502258300781</c:v>
                </c:pt>
                <c:pt idx="618">
                  <c:v>17.9793987274169</c:v>
                </c:pt>
                <c:pt idx="619">
                  <c:v>18.008571624755799</c:v>
                </c:pt>
                <c:pt idx="620">
                  <c:v>18.037744522094702</c:v>
                </c:pt>
                <c:pt idx="621">
                  <c:v>18.066917419433501</c:v>
                </c:pt>
                <c:pt idx="622">
                  <c:v>18.096090316772401</c:v>
                </c:pt>
                <c:pt idx="623">
                  <c:v>18.1252632141113</c:v>
                </c:pt>
                <c:pt idx="624">
                  <c:v>18.154436111450099</c:v>
                </c:pt>
                <c:pt idx="625">
                  <c:v>18.183609008788999</c:v>
                </c:pt>
                <c:pt idx="626">
                  <c:v>18.212781906127901</c:v>
                </c:pt>
                <c:pt idx="627">
                  <c:v>18.241954803466701</c:v>
                </c:pt>
                <c:pt idx="628">
                  <c:v>18.2711277008056</c:v>
                </c:pt>
                <c:pt idx="629">
                  <c:v>18.300300598144499</c:v>
                </c:pt>
                <c:pt idx="630">
                  <c:v>18.329473495483398</c:v>
                </c:pt>
                <c:pt idx="631">
                  <c:v>18.358646392822202</c:v>
                </c:pt>
                <c:pt idx="632">
                  <c:v>18.387819290161101</c:v>
                </c:pt>
                <c:pt idx="633">
                  <c:v>18.4169921875</c:v>
                </c:pt>
                <c:pt idx="634">
                  <c:v>18.4461650848388</c:v>
                </c:pt>
                <c:pt idx="635">
                  <c:v>18.475337982177699</c:v>
                </c:pt>
                <c:pt idx="636">
                  <c:v>18.504510879516602</c:v>
                </c:pt>
                <c:pt idx="637">
                  <c:v>18.533683776855401</c:v>
                </c:pt>
                <c:pt idx="638">
                  <c:v>18.5628566741943</c:v>
                </c:pt>
                <c:pt idx="639">
                  <c:v>18.5920295715332</c:v>
                </c:pt>
                <c:pt idx="640">
                  <c:v>18.621202468871999</c:v>
                </c:pt>
                <c:pt idx="641">
                  <c:v>18.650375366210898</c:v>
                </c:pt>
                <c:pt idx="642">
                  <c:v>18.679548263549801</c:v>
                </c:pt>
                <c:pt idx="643">
                  <c:v>18.708721160888601</c:v>
                </c:pt>
                <c:pt idx="644">
                  <c:v>18.7378940582275</c:v>
                </c:pt>
                <c:pt idx="645">
                  <c:v>18.767066955566399</c:v>
                </c:pt>
                <c:pt idx="646">
                  <c:v>18.796239852905199</c:v>
                </c:pt>
                <c:pt idx="647">
                  <c:v>18.825412750244102</c:v>
                </c:pt>
                <c:pt idx="648">
                  <c:v>18.854585647583001</c:v>
                </c:pt>
                <c:pt idx="649">
                  <c:v>18.8837585449218</c:v>
                </c:pt>
                <c:pt idx="650">
                  <c:v>18.9129314422607</c:v>
                </c:pt>
                <c:pt idx="651">
                  <c:v>18.942104339599599</c:v>
                </c:pt>
                <c:pt idx="652">
                  <c:v>18.971277236938398</c:v>
                </c:pt>
                <c:pt idx="653">
                  <c:v>19.000450134277301</c:v>
                </c:pt>
                <c:pt idx="654">
                  <c:v>19.0296230316162</c:v>
                </c:pt>
                <c:pt idx="655">
                  <c:v>19.058795928955</c:v>
                </c:pt>
                <c:pt idx="656">
                  <c:v>19.087968826293899</c:v>
                </c:pt>
                <c:pt idx="657">
                  <c:v>19.117141723632798</c:v>
                </c:pt>
                <c:pt idx="658">
                  <c:v>19.146314620971602</c:v>
                </c:pt>
                <c:pt idx="659">
                  <c:v>19.175487518310501</c:v>
                </c:pt>
                <c:pt idx="660">
                  <c:v>19.2046604156494</c:v>
                </c:pt>
                <c:pt idx="661">
                  <c:v>19.2338333129882</c:v>
                </c:pt>
                <c:pt idx="662">
                  <c:v>19.263006210327099</c:v>
                </c:pt>
                <c:pt idx="663">
                  <c:v>19.292179107666001</c:v>
                </c:pt>
                <c:pt idx="664">
                  <c:v>19.321352005004801</c:v>
                </c:pt>
                <c:pt idx="665">
                  <c:v>19.3505249023437</c:v>
                </c:pt>
                <c:pt idx="666">
                  <c:v>19.379697799682599</c:v>
                </c:pt>
                <c:pt idx="667">
                  <c:v>19.408870697021399</c:v>
                </c:pt>
                <c:pt idx="668">
                  <c:v>19.438043594360298</c:v>
                </c:pt>
                <c:pt idx="669">
                  <c:v>19.467216491699201</c:v>
                </c:pt>
                <c:pt idx="670">
                  <c:v>19.496389389038001</c:v>
                </c:pt>
                <c:pt idx="671">
                  <c:v>19.5255622863769</c:v>
                </c:pt>
                <c:pt idx="672">
                  <c:v>19.554735183715799</c:v>
                </c:pt>
                <c:pt idx="673">
                  <c:v>19.583908081054599</c:v>
                </c:pt>
                <c:pt idx="674">
                  <c:v>19.613080978393501</c:v>
                </c:pt>
                <c:pt idx="675">
                  <c:v>19.642253875732401</c:v>
                </c:pt>
                <c:pt idx="676">
                  <c:v>19.6714267730712</c:v>
                </c:pt>
                <c:pt idx="677">
                  <c:v>19.700599670410099</c:v>
                </c:pt>
                <c:pt idx="678">
                  <c:v>19.729772567748999</c:v>
                </c:pt>
                <c:pt idx="679">
                  <c:v>19.758945465087798</c:v>
                </c:pt>
                <c:pt idx="680">
                  <c:v>19.788118362426701</c:v>
                </c:pt>
                <c:pt idx="681">
                  <c:v>19.8172912597656</c:v>
                </c:pt>
                <c:pt idx="682">
                  <c:v>19.8464641571044</c:v>
                </c:pt>
                <c:pt idx="683">
                  <c:v>19.875637054443299</c:v>
                </c:pt>
                <c:pt idx="684">
                  <c:v>19.904809951782202</c:v>
                </c:pt>
                <c:pt idx="685">
                  <c:v>19.933982849121001</c:v>
                </c:pt>
                <c:pt idx="686">
                  <c:v>19.963155746459901</c:v>
                </c:pt>
                <c:pt idx="687">
                  <c:v>19.9923286437988</c:v>
                </c:pt>
                <c:pt idx="688">
                  <c:v>20.021501541137599</c:v>
                </c:pt>
                <c:pt idx="689">
                  <c:v>20.050674438476499</c:v>
                </c:pt>
                <c:pt idx="690">
                  <c:v>20.079847335815401</c:v>
                </c:pt>
                <c:pt idx="691">
                  <c:v>20.109020233154201</c:v>
                </c:pt>
                <c:pt idx="692">
                  <c:v>20.1381931304931</c:v>
                </c:pt>
                <c:pt idx="693">
                  <c:v>20.167366027831999</c:v>
                </c:pt>
                <c:pt idx="694">
                  <c:v>20.196538925170898</c:v>
                </c:pt>
                <c:pt idx="695">
                  <c:v>20.225711822509702</c:v>
                </c:pt>
                <c:pt idx="696">
                  <c:v>20.254884719848601</c:v>
                </c:pt>
                <c:pt idx="697">
                  <c:v>20.2840576171875</c:v>
                </c:pt>
                <c:pt idx="698">
                  <c:v>20.3132305145263</c:v>
                </c:pt>
                <c:pt idx="699">
                  <c:v>20.342403411865199</c:v>
                </c:pt>
                <c:pt idx="700">
                  <c:v>20.371576309204102</c:v>
                </c:pt>
                <c:pt idx="701">
                  <c:v>20.400749206542901</c:v>
                </c:pt>
                <c:pt idx="702">
                  <c:v>20.4299221038818</c:v>
                </c:pt>
                <c:pt idx="703">
                  <c:v>20.4590950012207</c:v>
                </c:pt>
                <c:pt idx="704">
                  <c:v>20.488267898559499</c:v>
                </c:pt>
                <c:pt idx="705">
                  <c:v>20.517440795898398</c:v>
                </c:pt>
                <c:pt idx="706">
                  <c:v>20.546613693237301</c:v>
                </c:pt>
                <c:pt idx="707">
                  <c:v>20.575786590576101</c:v>
                </c:pt>
                <c:pt idx="708">
                  <c:v>20.604959487915</c:v>
                </c:pt>
                <c:pt idx="709">
                  <c:v>20.634132385253899</c:v>
                </c:pt>
                <c:pt idx="710">
                  <c:v>20.663305282592699</c:v>
                </c:pt>
                <c:pt idx="711">
                  <c:v>20.692478179931602</c:v>
                </c:pt>
                <c:pt idx="712">
                  <c:v>20.721651077270501</c:v>
                </c:pt>
                <c:pt idx="713">
                  <c:v>20.7508239746093</c:v>
                </c:pt>
                <c:pt idx="714">
                  <c:v>20.7799968719482</c:v>
                </c:pt>
                <c:pt idx="715">
                  <c:v>20.809169769287099</c:v>
                </c:pt>
                <c:pt idx="716">
                  <c:v>20.838342666625898</c:v>
                </c:pt>
                <c:pt idx="717">
                  <c:v>20.867515563964801</c:v>
                </c:pt>
                <c:pt idx="718">
                  <c:v>20.8966884613037</c:v>
                </c:pt>
                <c:pt idx="719">
                  <c:v>20.9258613586425</c:v>
                </c:pt>
                <c:pt idx="720">
                  <c:v>20.955034255981399</c:v>
                </c:pt>
                <c:pt idx="721">
                  <c:v>20.984207153320298</c:v>
                </c:pt>
                <c:pt idx="722">
                  <c:v>21.013380050659102</c:v>
                </c:pt>
                <c:pt idx="723">
                  <c:v>21.042552947998001</c:v>
                </c:pt>
                <c:pt idx="724">
                  <c:v>21.0717258453369</c:v>
                </c:pt>
                <c:pt idx="725">
                  <c:v>21.1008987426757</c:v>
                </c:pt>
                <c:pt idx="726">
                  <c:v>21.130071640014599</c:v>
                </c:pt>
                <c:pt idx="727">
                  <c:v>21.159244537353501</c:v>
                </c:pt>
                <c:pt idx="728">
                  <c:v>21.188417434692301</c:v>
                </c:pt>
                <c:pt idx="729">
                  <c:v>21.2175903320312</c:v>
                </c:pt>
                <c:pt idx="730">
                  <c:v>21.246763229370099</c:v>
                </c:pt>
                <c:pt idx="731">
                  <c:v>21.275936126708899</c:v>
                </c:pt>
                <c:pt idx="732">
                  <c:v>21.305109024047798</c:v>
                </c:pt>
                <c:pt idx="733">
                  <c:v>21.334281921386701</c:v>
                </c:pt>
                <c:pt idx="734">
                  <c:v>21.363454818725501</c:v>
                </c:pt>
                <c:pt idx="735">
                  <c:v>21.3926277160644</c:v>
                </c:pt>
                <c:pt idx="736">
                  <c:v>21.421800613403299</c:v>
                </c:pt>
                <c:pt idx="737">
                  <c:v>21.450973510742099</c:v>
                </c:pt>
                <c:pt idx="738">
                  <c:v>21.480146408081001</c:v>
                </c:pt>
                <c:pt idx="739">
                  <c:v>21.509319305419901</c:v>
                </c:pt>
                <c:pt idx="740">
                  <c:v>21.5384922027587</c:v>
                </c:pt>
                <c:pt idx="741">
                  <c:v>21.567665100097599</c:v>
                </c:pt>
                <c:pt idx="742">
                  <c:v>21.596837997436499</c:v>
                </c:pt>
                <c:pt idx="743">
                  <c:v>21.626010894775298</c:v>
                </c:pt>
                <c:pt idx="744">
                  <c:v>21.655183792114201</c:v>
                </c:pt>
                <c:pt idx="745">
                  <c:v>21.6843566894531</c:v>
                </c:pt>
                <c:pt idx="746">
                  <c:v>21.7135295867919</c:v>
                </c:pt>
                <c:pt idx="747">
                  <c:v>21.742702484130799</c:v>
                </c:pt>
                <c:pt idx="748">
                  <c:v>21.771875381469702</c:v>
                </c:pt>
                <c:pt idx="749">
                  <c:v>21.801048278808501</c:v>
                </c:pt>
                <c:pt idx="750">
                  <c:v>21.830221176147401</c:v>
                </c:pt>
                <c:pt idx="751">
                  <c:v>21.8593940734863</c:v>
                </c:pt>
                <c:pt idx="752">
                  <c:v>21.888566970825099</c:v>
                </c:pt>
                <c:pt idx="753">
                  <c:v>21.917739868163999</c:v>
                </c:pt>
                <c:pt idx="754">
                  <c:v>21.946912765502901</c:v>
                </c:pt>
                <c:pt idx="755">
                  <c:v>21.976085662841701</c:v>
                </c:pt>
                <c:pt idx="756">
                  <c:v>22.0052585601806</c:v>
                </c:pt>
                <c:pt idx="757">
                  <c:v>22.034431457519499</c:v>
                </c:pt>
                <c:pt idx="758">
                  <c:v>22.063604354858398</c:v>
                </c:pt>
                <c:pt idx="759">
                  <c:v>22.092777252197202</c:v>
                </c:pt>
                <c:pt idx="760">
                  <c:v>22.121950149536101</c:v>
                </c:pt>
                <c:pt idx="761">
                  <c:v>22.151123046875</c:v>
                </c:pt>
                <c:pt idx="762">
                  <c:v>22.1802959442138</c:v>
                </c:pt>
                <c:pt idx="763">
                  <c:v>22.209468841552699</c:v>
                </c:pt>
                <c:pt idx="764">
                  <c:v>22.238641738891602</c:v>
                </c:pt>
                <c:pt idx="765">
                  <c:v>22.267814636230401</c:v>
                </c:pt>
                <c:pt idx="766">
                  <c:v>22.2969875335693</c:v>
                </c:pt>
                <c:pt idx="767">
                  <c:v>22.3261604309082</c:v>
                </c:pt>
                <c:pt idx="768">
                  <c:v>22.355333328246999</c:v>
                </c:pt>
                <c:pt idx="769">
                  <c:v>22.384506225585898</c:v>
                </c:pt>
                <c:pt idx="770">
                  <c:v>22.413679122924801</c:v>
                </c:pt>
                <c:pt idx="771">
                  <c:v>22.442852020263601</c:v>
                </c:pt>
                <c:pt idx="772">
                  <c:v>22.4720249176025</c:v>
                </c:pt>
                <c:pt idx="773">
                  <c:v>22.501197814941399</c:v>
                </c:pt>
                <c:pt idx="774">
                  <c:v>22.530370712280199</c:v>
                </c:pt>
                <c:pt idx="775">
                  <c:v>22.559543609619102</c:v>
                </c:pt>
                <c:pt idx="776">
                  <c:v>22.588716506958001</c:v>
                </c:pt>
                <c:pt idx="777">
                  <c:v>22.6178894042968</c:v>
                </c:pt>
                <c:pt idx="778">
                  <c:v>22.6470623016357</c:v>
                </c:pt>
                <c:pt idx="779">
                  <c:v>22.676235198974599</c:v>
                </c:pt>
                <c:pt idx="780">
                  <c:v>22.705408096313398</c:v>
                </c:pt>
                <c:pt idx="781">
                  <c:v>22.734580993652301</c:v>
                </c:pt>
                <c:pt idx="782">
                  <c:v>22.7637538909912</c:v>
                </c:pt>
                <c:pt idx="783">
                  <c:v>22.79292678833</c:v>
                </c:pt>
                <c:pt idx="784">
                  <c:v>22.822099685668899</c:v>
                </c:pt>
                <c:pt idx="785">
                  <c:v>22.851272583007798</c:v>
                </c:pt>
                <c:pt idx="786">
                  <c:v>22.880445480346602</c:v>
                </c:pt>
                <c:pt idx="787">
                  <c:v>22.909618377685501</c:v>
                </c:pt>
                <c:pt idx="788">
                  <c:v>22.9387912750244</c:v>
                </c:pt>
                <c:pt idx="789">
                  <c:v>22.9679641723632</c:v>
                </c:pt>
                <c:pt idx="790">
                  <c:v>22.997137069702099</c:v>
                </c:pt>
                <c:pt idx="791">
                  <c:v>23.026309967041001</c:v>
                </c:pt>
                <c:pt idx="792">
                  <c:v>23.055482864379801</c:v>
                </c:pt>
                <c:pt idx="793">
                  <c:v>23.0846557617187</c:v>
                </c:pt>
                <c:pt idx="794">
                  <c:v>23.113828659057599</c:v>
                </c:pt>
                <c:pt idx="795">
                  <c:v>23.143001556396399</c:v>
                </c:pt>
                <c:pt idx="796">
                  <c:v>23.172174453735298</c:v>
                </c:pt>
                <c:pt idx="797">
                  <c:v>23.201347351074201</c:v>
                </c:pt>
                <c:pt idx="798">
                  <c:v>23.230520248413001</c:v>
                </c:pt>
                <c:pt idx="799">
                  <c:v>23.2596931457519</c:v>
                </c:pt>
                <c:pt idx="800">
                  <c:v>23.288866043090799</c:v>
                </c:pt>
                <c:pt idx="801">
                  <c:v>23.318038940429599</c:v>
                </c:pt>
                <c:pt idx="802">
                  <c:v>23.347211837768501</c:v>
                </c:pt>
                <c:pt idx="803">
                  <c:v>23.376384735107401</c:v>
                </c:pt>
                <c:pt idx="804">
                  <c:v>23.4055576324462</c:v>
                </c:pt>
                <c:pt idx="805">
                  <c:v>23.434730529785099</c:v>
                </c:pt>
                <c:pt idx="806">
                  <c:v>23.463903427123999</c:v>
                </c:pt>
                <c:pt idx="807">
                  <c:v>23.493076324462798</c:v>
                </c:pt>
                <c:pt idx="808">
                  <c:v>23.522249221801701</c:v>
                </c:pt>
                <c:pt idx="809">
                  <c:v>23.5514221191406</c:v>
                </c:pt>
                <c:pt idx="810">
                  <c:v>23.5805950164794</c:v>
                </c:pt>
                <c:pt idx="811">
                  <c:v>23.609767913818299</c:v>
                </c:pt>
                <c:pt idx="812">
                  <c:v>23.638940811157202</c:v>
                </c:pt>
                <c:pt idx="813">
                  <c:v>23.668113708496001</c:v>
                </c:pt>
                <c:pt idx="814">
                  <c:v>23.697286605834901</c:v>
                </c:pt>
                <c:pt idx="815">
                  <c:v>23.7264595031738</c:v>
                </c:pt>
                <c:pt idx="816">
                  <c:v>23.755632400512599</c:v>
                </c:pt>
                <c:pt idx="817">
                  <c:v>23.784805297851499</c:v>
                </c:pt>
                <c:pt idx="818">
                  <c:v>23.813978195190401</c:v>
                </c:pt>
                <c:pt idx="819">
                  <c:v>23.843151092529201</c:v>
                </c:pt>
                <c:pt idx="820">
                  <c:v>23.8723239898681</c:v>
                </c:pt>
                <c:pt idx="821">
                  <c:v>23.901496887206999</c:v>
                </c:pt>
                <c:pt idx="822">
                  <c:v>23.930669784545898</c:v>
                </c:pt>
                <c:pt idx="823">
                  <c:v>23.959842681884702</c:v>
                </c:pt>
                <c:pt idx="824">
                  <c:v>23.989015579223601</c:v>
                </c:pt>
                <c:pt idx="825">
                  <c:v>24.0181884765625</c:v>
                </c:pt>
                <c:pt idx="826">
                  <c:v>24.0473613739013</c:v>
                </c:pt>
                <c:pt idx="827">
                  <c:v>24.076534271240199</c:v>
                </c:pt>
                <c:pt idx="828">
                  <c:v>24.105707168579102</c:v>
                </c:pt>
                <c:pt idx="829">
                  <c:v>24.134880065917901</c:v>
                </c:pt>
                <c:pt idx="830">
                  <c:v>24.1640529632568</c:v>
                </c:pt>
                <c:pt idx="831">
                  <c:v>24.1932258605957</c:v>
                </c:pt>
                <c:pt idx="832">
                  <c:v>24.222398757934499</c:v>
                </c:pt>
                <c:pt idx="833">
                  <c:v>24.251571655273398</c:v>
                </c:pt>
                <c:pt idx="834">
                  <c:v>24.280744552612301</c:v>
                </c:pt>
                <c:pt idx="835">
                  <c:v>24.309917449951101</c:v>
                </c:pt>
                <c:pt idx="836">
                  <c:v>24.33909034729</c:v>
                </c:pt>
                <c:pt idx="837">
                  <c:v>24.368263244628899</c:v>
                </c:pt>
                <c:pt idx="838">
                  <c:v>24.397436141967699</c:v>
                </c:pt>
                <c:pt idx="839">
                  <c:v>24.426609039306602</c:v>
                </c:pt>
                <c:pt idx="840">
                  <c:v>24.455781936645501</c:v>
                </c:pt>
                <c:pt idx="841">
                  <c:v>24.4849548339843</c:v>
                </c:pt>
                <c:pt idx="842">
                  <c:v>24.5141277313232</c:v>
                </c:pt>
                <c:pt idx="843">
                  <c:v>24.543300628662099</c:v>
                </c:pt>
                <c:pt idx="844">
                  <c:v>24.572473526000898</c:v>
                </c:pt>
                <c:pt idx="845">
                  <c:v>24.601646423339801</c:v>
                </c:pt>
                <c:pt idx="846">
                  <c:v>24.6308193206787</c:v>
                </c:pt>
                <c:pt idx="847">
                  <c:v>24.6599922180175</c:v>
                </c:pt>
                <c:pt idx="848">
                  <c:v>24.689165115356399</c:v>
                </c:pt>
                <c:pt idx="849">
                  <c:v>24.718338012695298</c:v>
                </c:pt>
                <c:pt idx="850">
                  <c:v>24.747510910034102</c:v>
                </c:pt>
                <c:pt idx="851">
                  <c:v>24.776683807373001</c:v>
                </c:pt>
                <c:pt idx="852">
                  <c:v>24.8058567047119</c:v>
                </c:pt>
                <c:pt idx="853">
                  <c:v>24.8350296020507</c:v>
                </c:pt>
                <c:pt idx="854">
                  <c:v>24.864202499389599</c:v>
                </c:pt>
                <c:pt idx="855">
                  <c:v>24.893375396728501</c:v>
                </c:pt>
                <c:pt idx="856">
                  <c:v>24.922548294067301</c:v>
                </c:pt>
                <c:pt idx="857">
                  <c:v>24.9517211914062</c:v>
                </c:pt>
                <c:pt idx="858">
                  <c:v>24.980894088745099</c:v>
                </c:pt>
                <c:pt idx="859">
                  <c:v>25.010066986083899</c:v>
                </c:pt>
                <c:pt idx="860">
                  <c:v>25.039239883422798</c:v>
                </c:pt>
                <c:pt idx="861">
                  <c:v>25.068412780761701</c:v>
                </c:pt>
                <c:pt idx="862">
                  <c:v>25.097585678100501</c:v>
                </c:pt>
                <c:pt idx="863">
                  <c:v>25.1267585754394</c:v>
                </c:pt>
                <c:pt idx="864">
                  <c:v>25.155931472778299</c:v>
                </c:pt>
                <c:pt idx="865">
                  <c:v>25.185104370117099</c:v>
                </c:pt>
                <c:pt idx="866">
                  <c:v>25.214277267456001</c:v>
                </c:pt>
                <c:pt idx="867">
                  <c:v>25.243450164794901</c:v>
                </c:pt>
                <c:pt idx="868">
                  <c:v>25.2726230621337</c:v>
                </c:pt>
                <c:pt idx="869">
                  <c:v>25.301795959472599</c:v>
                </c:pt>
                <c:pt idx="870">
                  <c:v>25.330968856811499</c:v>
                </c:pt>
                <c:pt idx="871">
                  <c:v>25.360141754150298</c:v>
                </c:pt>
                <c:pt idx="872">
                  <c:v>25.389314651489201</c:v>
                </c:pt>
                <c:pt idx="873">
                  <c:v>25.4184875488281</c:v>
                </c:pt>
                <c:pt idx="874">
                  <c:v>25.4476604461669</c:v>
                </c:pt>
                <c:pt idx="875">
                  <c:v>25.476833343505799</c:v>
                </c:pt>
                <c:pt idx="876">
                  <c:v>25.506006240844702</c:v>
                </c:pt>
                <c:pt idx="877">
                  <c:v>25.535179138183501</c:v>
                </c:pt>
                <c:pt idx="878">
                  <c:v>25.564352035522401</c:v>
                </c:pt>
                <c:pt idx="879">
                  <c:v>25.5935249328613</c:v>
                </c:pt>
                <c:pt idx="880">
                  <c:v>25.622697830200099</c:v>
                </c:pt>
                <c:pt idx="881">
                  <c:v>25.651870727538999</c:v>
                </c:pt>
                <c:pt idx="882">
                  <c:v>25.681043624877901</c:v>
                </c:pt>
                <c:pt idx="883">
                  <c:v>25.710216522216701</c:v>
                </c:pt>
                <c:pt idx="884">
                  <c:v>25.7393894195556</c:v>
                </c:pt>
                <c:pt idx="885">
                  <c:v>25.768562316894499</c:v>
                </c:pt>
                <c:pt idx="886">
                  <c:v>25.797735214233398</c:v>
                </c:pt>
                <c:pt idx="887">
                  <c:v>25.826908111572202</c:v>
                </c:pt>
                <c:pt idx="888">
                  <c:v>25.856081008911101</c:v>
                </c:pt>
                <c:pt idx="889">
                  <c:v>25.88525390625</c:v>
                </c:pt>
                <c:pt idx="890">
                  <c:v>25.9144268035888</c:v>
                </c:pt>
                <c:pt idx="891">
                  <c:v>25.943599700927699</c:v>
                </c:pt>
                <c:pt idx="892">
                  <c:v>25.972772598266602</c:v>
                </c:pt>
                <c:pt idx="893">
                  <c:v>26.001945495605401</c:v>
                </c:pt>
                <c:pt idx="894">
                  <c:v>26.0311183929443</c:v>
                </c:pt>
                <c:pt idx="895">
                  <c:v>26.0602912902832</c:v>
                </c:pt>
                <c:pt idx="896">
                  <c:v>26.089464187621999</c:v>
                </c:pt>
                <c:pt idx="897">
                  <c:v>26.118637084960898</c:v>
                </c:pt>
                <c:pt idx="898">
                  <c:v>26.147809982299801</c:v>
                </c:pt>
                <c:pt idx="899">
                  <c:v>26.176982879638601</c:v>
                </c:pt>
                <c:pt idx="900">
                  <c:v>26.2061557769775</c:v>
                </c:pt>
                <c:pt idx="901">
                  <c:v>26.235328674316399</c:v>
                </c:pt>
                <c:pt idx="902">
                  <c:v>26.264501571655199</c:v>
                </c:pt>
                <c:pt idx="903">
                  <c:v>26.293674468994102</c:v>
                </c:pt>
                <c:pt idx="904">
                  <c:v>26.322847366333001</c:v>
                </c:pt>
                <c:pt idx="905">
                  <c:v>26.3520202636718</c:v>
                </c:pt>
                <c:pt idx="906">
                  <c:v>26.3811931610107</c:v>
                </c:pt>
                <c:pt idx="907">
                  <c:v>26.410366058349599</c:v>
                </c:pt>
                <c:pt idx="908">
                  <c:v>26.439538955688398</c:v>
                </c:pt>
                <c:pt idx="909">
                  <c:v>26.468711853027301</c:v>
                </c:pt>
                <c:pt idx="910">
                  <c:v>26.4978847503662</c:v>
                </c:pt>
                <c:pt idx="911">
                  <c:v>26.527057647705</c:v>
                </c:pt>
                <c:pt idx="912">
                  <c:v>26.556230545043899</c:v>
                </c:pt>
                <c:pt idx="913">
                  <c:v>26.585403442382798</c:v>
                </c:pt>
                <c:pt idx="914">
                  <c:v>26.614576339721602</c:v>
                </c:pt>
                <c:pt idx="915">
                  <c:v>26.643749237060501</c:v>
                </c:pt>
                <c:pt idx="916">
                  <c:v>26.6729221343994</c:v>
                </c:pt>
                <c:pt idx="917">
                  <c:v>26.7020950317382</c:v>
                </c:pt>
                <c:pt idx="918">
                  <c:v>26.731267929077099</c:v>
                </c:pt>
                <c:pt idx="919">
                  <c:v>26.760440826416001</c:v>
                </c:pt>
                <c:pt idx="920">
                  <c:v>26.789613723754801</c:v>
                </c:pt>
                <c:pt idx="921">
                  <c:v>26.8187866210937</c:v>
                </c:pt>
                <c:pt idx="922">
                  <c:v>26.847959518432599</c:v>
                </c:pt>
                <c:pt idx="923">
                  <c:v>26.877132415771399</c:v>
                </c:pt>
                <c:pt idx="924">
                  <c:v>26.906305313110298</c:v>
                </c:pt>
                <c:pt idx="925">
                  <c:v>26.935478210449201</c:v>
                </c:pt>
                <c:pt idx="926">
                  <c:v>26.964651107788001</c:v>
                </c:pt>
                <c:pt idx="927">
                  <c:v>26.9938240051269</c:v>
                </c:pt>
                <c:pt idx="928">
                  <c:v>27.022996902465799</c:v>
                </c:pt>
                <c:pt idx="929">
                  <c:v>27.052169799804599</c:v>
                </c:pt>
                <c:pt idx="930">
                  <c:v>27.081342697143501</c:v>
                </c:pt>
                <c:pt idx="931">
                  <c:v>27.110515594482401</c:v>
                </c:pt>
                <c:pt idx="932">
                  <c:v>27.1396884918212</c:v>
                </c:pt>
                <c:pt idx="933">
                  <c:v>27.168861389160099</c:v>
                </c:pt>
                <c:pt idx="934">
                  <c:v>27.198034286498999</c:v>
                </c:pt>
                <c:pt idx="935">
                  <c:v>27.227207183837798</c:v>
                </c:pt>
                <c:pt idx="936">
                  <c:v>27.256380081176701</c:v>
                </c:pt>
                <c:pt idx="937">
                  <c:v>27.2855529785156</c:v>
                </c:pt>
                <c:pt idx="938">
                  <c:v>27.3147258758544</c:v>
                </c:pt>
                <c:pt idx="939">
                  <c:v>27.343898773193299</c:v>
                </c:pt>
                <c:pt idx="940">
                  <c:v>27.373071670532202</c:v>
                </c:pt>
                <c:pt idx="941">
                  <c:v>27.402244567871001</c:v>
                </c:pt>
                <c:pt idx="942">
                  <c:v>27.431417465209901</c:v>
                </c:pt>
                <c:pt idx="943">
                  <c:v>27.4605903625488</c:v>
                </c:pt>
                <c:pt idx="944">
                  <c:v>27.489763259887599</c:v>
                </c:pt>
                <c:pt idx="945">
                  <c:v>27.518936157226499</c:v>
                </c:pt>
                <c:pt idx="946">
                  <c:v>27.548109054565401</c:v>
                </c:pt>
                <c:pt idx="947">
                  <c:v>27.577281951904201</c:v>
                </c:pt>
                <c:pt idx="948">
                  <c:v>27.6064548492431</c:v>
                </c:pt>
                <c:pt idx="949">
                  <c:v>27.635627746581999</c:v>
                </c:pt>
                <c:pt idx="950">
                  <c:v>27.664800643920898</c:v>
                </c:pt>
                <c:pt idx="951">
                  <c:v>27.693973541259702</c:v>
                </c:pt>
                <c:pt idx="952">
                  <c:v>27.723146438598601</c:v>
                </c:pt>
                <c:pt idx="953">
                  <c:v>27.7523193359375</c:v>
                </c:pt>
                <c:pt idx="954">
                  <c:v>27.7814922332763</c:v>
                </c:pt>
                <c:pt idx="955">
                  <c:v>27.810665130615199</c:v>
                </c:pt>
                <c:pt idx="956">
                  <c:v>27.839838027954102</c:v>
                </c:pt>
                <c:pt idx="957">
                  <c:v>27.869010925292901</c:v>
                </c:pt>
                <c:pt idx="958">
                  <c:v>27.8981838226318</c:v>
                </c:pt>
                <c:pt idx="959">
                  <c:v>27.9273567199707</c:v>
                </c:pt>
                <c:pt idx="960">
                  <c:v>27.956529617309499</c:v>
                </c:pt>
                <c:pt idx="961">
                  <c:v>27.985702514648398</c:v>
                </c:pt>
                <c:pt idx="962">
                  <c:v>28.014875411987301</c:v>
                </c:pt>
                <c:pt idx="963">
                  <c:v>28.044048309326101</c:v>
                </c:pt>
                <c:pt idx="964">
                  <c:v>28.073221206665</c:v>
                </c:pt>
                <c:pt idx="965">
                  <c:v>28.102394104003899</c:v>
                </c:pt>
                <c:pt idx="966">
                  <c:v>28.131567001342699</c:v>
                </c:pt>
                <c:pt idx="967">
                  <c:v>28.160739898681602</c:v>
                </c:pt>
                <c:pt idx="968">
                  <c:v>28.189912796020501</c:v>
                </c:pt>
                <c:pt idx="969">
                  <c:v>28.2190856933593</c:v>
                </c:pt>
                <c:pt idx="970">
                  <c:v>28.2482585906982</c:v>
                </c:pt>
                <c:pt idx="971">
                  <c:v>28.277431488037099</c:v>
                </c:pt>
                <c:pt idx="972">
                  <c:v>28.306604385375898</c:v>
                </c:pt>
                <c:pt idx="973">
                  <c:v>28.335777282714801</c:v>
                </c:pt>
                <c:pt idx="974">
                  <c:v>28.3649501800537</c:v>
                </c:pt>
                <c:pt idx="975">
                  <c:v>28.3941230773925</c:v>
                </c:pt>
                <c:pt idx="976">
                  <c:v>28.423295974731399</c:v>
                </c:pt>
                <c:pt idx="977">
                  <c:v>28.452468872070298</c:v>
                </c:pt>
                <c:pt idx="978">
                  <c:v>28.481641769409102</c:v>
                </c:pt>
                <c:pt idx="979">
                  <c:v>28.510814666748001</c:v>
                </c:pt>
                <c:pt idx="980">
                  <c:v>28.5399875640869</c:v>
                </c:pt>
                <c:pt idx="981">
                  <c:v>28.5691604614257</c:v>
                </c:pt>
                <c:pt idx="982">
                  <c:v>28.598333358764599</c:v>
                </c:pt>
                <c:pt idx="983">
                  <c:v>28.627506256103501</c:v>
                </c:pt>
                <c:pt idx="984">
                  <c:v>28.656679153442301</c:v>
                </c:pt>
                <c:pt idx="985">
                  <c:v>28.6858520507812</c:v>
                </c:pt>
                <c:pt idx="986">
                  <c:v>28.715024948120099</c:v>
                </c:pt>
                <c:pt idx="987">
                  <c:v>28.744197845458899</c:v>
                </c:pt>
                <c:pt idx="988">
                  <c:v>28.773370742797798</c:v>
                </c:pt>
                <c:pt idx="989">
                  <c:v>28.802543640136701</c:v>
                </c:pt>
                <c:pt idx="990">
                  <c:v>28.831716537475501</c:v>
                </c:pt>
                <c:pt idx="991">
                  <c:v>28.8608894348144</c:v>
                </c:pt>
                <c:pt idx="992">
                  <c:v>28.890062332153299</c:v>
                </c:pt>
                <c:pt idx="993">
                  <c:v>28.919235229492099</c:v>
                </c:pt>
                <c:pt idx="994">
                  <c:v>28.948408126831001</c:v>
                </c:pt>
                <c:pt idx="995">
                  <c:v>28.977581024169901</c:v>
                </c:pt>
                <c:pt idx="996">
                  <c:v>29.0067539215087</c:v>
                </c:pt>
                <c:pt idx="997">
                  <c:v>29.035926818847599</c:v>
                </c:pt>
                <c:pt idx="998">
                  <c:v>29.065099716186499</c:v>
                </c:pt>
                <c:pt idx="999">
                  <c:v>29.094272613525298</c:v>
                </c:pt>
                <c:pt idx="1000">
                  <c:v>29.123445510864201</c:v>
                </c:pt>
                <c:pt idx="1001">
                  <c:v>29.1526184082031</c:v>
                </c:pt>
                <c:pt idx="1002">
                  <c:v>29.1817913055419</c:v>
                </c:pt>
                <c:pt idx="1003">
                  <c:v>29.210964202880799</c:v>
                </c:pt>
                <c:pt idx="1004">
                  <c:v>29.240137100219702</c:v>
                </c:pt>
                <c:pt idx="1005">
                  <c:v>29.269309997558501</c:v>
                </c:pt>
                <c:pt idx="1006">
                  <c:v>29.298482894897401</c:v>
                </c:pt>
                <c:pt idx="1007">
                  <c:v>29.3276557922363</c:v>
                </c:pt>
                <c:pt idx="1008">
                  <c:v>29.356828689575099</c:v>
                </c:pt>
                <c:pt idx="1009">
                  <c:v>29.386001586913999</c:v>
                </c:pt>
                <c:pt idx="1010">
                  <c:v>29.415174484252901</c:v>
                </c:pt>
                <c:pt idx="1011">
                  <c:v>29.444347381591701</c:v>
                </c:pt>
                <c:pt idx="1012">
                  <c:v>29.4735202789306</c:v>
                </c:pt>
                <c:pt idx="1013">
                  <c:v>29.502693176269499</c:v>
                </c:pt>
                <c:pt idx="1014">
                  <c:v>29.531866073608398</c:v>
                </c:pt>
                <c:pt idx="1015">
                  <c:v>29.561038970947202</c:v>
                </c:pt>
                <c:pt idx="1016">
                  <c:v>29.590211868286101</c:v>
                </c:pt>
                <c:pt idx="1017">
                  <c:v>29.619384765625</c:v>
                </c:pt>
                <c:pt idx="1018">
                  <c:v>29.6485576629638</c:v>
                </c:pt>
                <c:pt idx="1019">
                  <c:v>29.677730560302699</c:v>
                </c:pt>
                <c:pt idx="1020">
                  <c:v>29.706903457641602</c:v>
                </c:pt>
                <c:pt idx="1021">
                  <c:v>29.736076354980401</c:v>
                </c:pt>
                <c:pt idx="1022">
                  <c:v>29.7652492523193</c:v>
                </c:pt>
                <c:pt idx="1023">
                  <c:v>29.7944221496582</c:v>
                </c:pt>
                <c:pt idx="1024">
                  <c:v>29.823595046996999</c:v>
                </c:pt>
                <c:pt idx="1025">
                  <c:v>29.852767944335898</c:v>
                </c:pt>
                <c:pt idx="1026">
                  <c:v>29.881940841674801</c:v>
                </c:pt>
                <c:pt idx="1027">
                  <c:v>29.911113739013601</c:v>
                </c:pt>
                <c:pt idx="1028">
                  <c:v>29.9402866363525</c:v>
                </c:pt>
                <c:pt idx="1029">
                  <c:v>29.969459533691399</c:v>
                </c:pt>
                <c:pt idx="1030">
                  <c:v>29.998632431030199</c:v>
                </c:pt>
                <c:pt idx="1031">
                  <c:v>30.027805328369102</c:v>
                </c:pt>
                <c:pt idx="1032">
                  <c:v>30.056978225708001</c:v>
                </c:pt>
                <c:pt idx="1033">
                  <c:v>30.0861511230468</c:v>
                </c:pt>
                <c:pt idx="1034">
                  <c:v>30.1153240203857</c:v>
                </c:pt>
                <c:pt idx="1035">
                  <c:v>30.144496917724599</c:v>
                </c:pt>
                <c:pt idx="1036">
                  <c:v>30.173669815063398</c:v>
                </c:pt>
                <c:pt idx="1037">
                  <c:v>30.202842712402301</c:v>
                </c:pt>
                <c:pt idx="1038">
                  <c:v>30.2320156097412</c:v>
                </c:pt>
                <c:pt idx="1039">
                  <c:v>30.26118850708</c:v>
                </c:pt>
                <c:pt idx="1040">
                  <c:v>30.290361404418899</c:v>
                </c:pt>
                <c:pt idx="1041">
                  <c:v>30.319534301757798</c:v>
                </c:pt>
                <c:pt idx="1042">
                  <c:v>30.348707199096602</c:v>
                </c:pt>
                <c:pt idx="1043">
                  <c:v>30.377880096435501</c:v>
                </c:pt>
                <c:pt idx="1044">
                  <c:v>30.4070529937744</c:v>
                </c:pt>
                <c:pt idx="1045">
                  <c:v>30.4362258911132</c:v>
                </c:pt>
                <c:pt idx="1046">
                  <c:v>30.465398788452099</c:v>
                </c:pt>
                <c:pt idx="1047">
                  <c:v>30.494571685791001</c:v>
                </c:pt>
                <c:pt idx="1048">
                  <c:v>30.523744583129801</c:v>
                </c:pt>
                <c:pt idx="1049">
                  <c:v>30.5529174804687</c:v>
                </c:pt>
                <c:pt idx="1050">
                  <c:v>30.582090377807599</c:v>
                </c:pt>
                <c:pt idx="1051">
                  <c:v>30.611263275146399</c:v>
                </c:pt>
                <c:pt idx="1052">
                  <c:v>30.640436172485298</c:v>
                </c:pt>
                <c:pt idx="1053">
                  <c:v>30.669609069824201</c:v>
                </c:pt>
                <c:pt idx="1054">
                  <c:v>30.698781967163001</c:v>
                </c:pt>
                <c:pt idx="1055">
                  <c:v>30.7279548645019</c:v>
                </c:pt>
                <c:pt idx="1056">
                  <c:v>30.757127761840799</c:v>
                </c:pt>
                <c:pt idx="1057">
                  <c:v>30.786300659179599</c:v>
                </c:pt>
                <c:pt idx="1058">
                  <c:v>30.815473556518501</c:v>
                </c:pt>
                <c:pt idx="1059">
                  <c:v>30.844646453857401</c:v>
                </c:pt>
                <c:pt idx="1060">
                  <c:v>30.8738193511962</c:v>
                </c:pt>
                <c:pt idx="1061">
                  <c:v>30.902992248535099</c:v>
                </c:pt>
                <c:pt idx="1062">
                  <c:v>30.932165145873999</c:v>
                </c:pt>
                <c:pt idx="1063">
                  <c:v>30.961338043212798</c:v>
                </c:pt>
                <c:pt idx="1064">
                  <c:v>30.990510940551701</c:v>
                </c:pt>
                <c:pt idx="1065">
                  <c:v>31.0196838378906</c:v>
                </c:pt>
                <c:pt idx="1066">
                  <c:v>31.0488567352294</c:v>
                </c:pt>
                <c:pt idx="1067">
                  <c:v>31.078029632568299</c:v>
                </c:pt>
                <c:pt idx="1068">
                  <c:v>31.107202529907202</c:v>
                </c:pt>
                <c:pt idx="1069">
                  <c:v>31.136375427246001</c:v>
                </c:pt>
                <c:pt idx="1070">
                  <c:v>31.165548324584901</c:v>
                </c:pt>
                <c:pt idx="1071">
                  <c:v>31.1947212219238</c:v>
                </c:pt>
                <c:pt idx="1072">
                  <c:v>31.223894119262599</c:v>
                </c:pt>
                <c:pt idx="1073">
                  <c:v>31.253067016601499</c:v>
                </c:pt>
                <c:pt idx="1074">
                  <c:v>31.282239913940401</c:v>
                </c:pt>
                <c:pt idx="1075">
                  <c:v>31.311412811279201</c:v>
                </c:pt>
                <c:pt idx="1076">
                  <c:v>31.3405857086181</c:v>
                </c:pt>
                <c:pt idx="1077">
                  <c:v>31.369758605956999</c:v>
                </c:pt>
                <c:pt idx="1078">
                  <c:v>31.398931503295898</c:v>
                </c:pt>
                <c:pt idx="1079">
                  <c:v>31.428104400634702</c:v>
                </c:pt>
                <c:pt idx="1080">
                  <c:v>31.457277297973601</c:v>
                </c:pt>
                <c:pt idx="1081">
                  <c:v>31.4864501953125</c:v>
                </c:pt>
                <c:pt idx="1082">
                  <c:v>31.5156230926513</c:v>
                </c:pt>
                <c:pt idx="1083">
                  <c:v>31.544795989990199</c:v>
                </c:pt>
                <c:pt idx="1084">
                  <c:v>31.573968887329102</c:v>
                </c:pt>
                <c:pt idx="1085">
                  <c:v>31.603141784667901</c:v>
                </c:pt>
                <c:pt idx="1086">
                  <c:v>31.6323146820068</c:v>
                </c:pt>
                <c:pt idx="1087">
                  <c:v>31.6614875793457</c:v>
                </c:pt>
                <c:pt idx="1088">
                  <c:v>31.690660476684499</c:v>
                </c:pt>
                <c:pt idx="1089">
                  <c:v>31.719833374023398</c:v>
                </c:pt>
                <c:pt idx="1090">
                  <c:v>31.749006271362301</c:v>
                </c:pt>
                <c:pt idx="1091">
                  <c:v>31.778179168701101</c:v>
                </c:pt>
                <c:pt idx="1092">
                  <c:v>31.80735206604</c:v>
                </c:pt>
                <c:pt idx="1093">
                  <c:v>31.836524963378899</c:v>
                </c:pt>
                <c:pt idx="1094">
                  <c:v>31.865697860717699</c:v>
                </c:pt>
                <c:pt idx="1095">
                  <c:v>31.894870758056602</c:v>
                </c:pt>
                <c:pt idx="1096">
                  <c:v>31.924043655395501</c:v>
                </c:pt>
                <c:pt idx="1097">
                  <c:v>31.9532165527343</c:v>
                </c:pt>
                <c:pt idx="1098">
                  <c:v>31.9823894500732</c:v>
                </c:pt>
                <c:pt idx="1099">
                  <c:v>32.011558532714801</c:v>
                </c:pt>
                <c:pt idx="1100">
                  <c:v>32.040718078613203</c:v>
                </c:pt>
                <c:pt idx="1101">
                  <c:v>32.069877624511697</c:v>
                </c:pt>
                <c:pt idx="1102">
                  <c:v>32.099037170410099</c:v>
                </c:pt>
                <c:pt idx="1103">
                  <c:v>32.128196716308501</c:v>
                </c:pt>
                <c:pt idx="1104">
                  <c:v>32.157356262207003</c:v>
                </c:pt>
                <c:pt idx="1105">
                  <c:v>32.186515808105398</c:v>
                </c:pt>
                <c:pt idx="1106">
                  <c:v>32.215675354003899</c:v>
                </c:pt>
                <c:pt idx="1107">
                  <c:v>32.244834899902301</c:v>
                </c:pt>
                <c:pt idx="1108">
                  <c:v>32.273994445800703</c:v>
                </c:pt>
                <c:pt idx="1109">
                  <c:v>32.303153991699197</c:v>
                </c:pt>
                <c:pt idx="1110">
                  <c:v>32.332313537597599</c:v>
                </c:pt>
                <c:pt idx="1111">
                  <c:v>32.361473083496001</c:v>
                </c:pt>
                <c:pt idx="1112">
                  <c:v>32.390632629394503</c:v>
                </c:pt>
                <c:pt idx="1113">
                  <c:v>32.419792175292898</c:v>
                </c:pt>
                <c:pt idx="1114">
                  <c:v>32.448951721191399</c:v>
                </c:pt>
                <c:pt idx="1115">
                  <c:v>32.478111267089801</c:v>
                </c:pt>
                <c:pt idx="1116">
                  <c:v>32.507270812988203</c:v>
                </c:pt>
                <c:pt idx="1117">
                  <c:v>32.536430358886697</c:v>
                </c:pt>
                <c:pt idx="1118">
                  <c:v>32.565589904785099</c:v>
                </c:pt>
                <c:pt idx="1119">
                  <c:v>32.594749450683501</c:v>
                </c:pt>
                <c:pt idx="1120">
                  <c:v>32.623908996582003</c:v>
                </c:pt>
                <c:pt idx="1121">
                  <c:v>32.653068542480398</c:v>
                </c:pt>
                <c:pt idx="1122">
                  <c:v>32.682228088378899</c:v>
                </c:pt>
                <c:pt idx="1123">
                  <c:v>32.711387634277301</c:v>
                </c:pt>
                <c:pt idx="1124">
                  <c:v>32.740547180175703</c:v>
                </c:pt>
                <c:pt idx="1125">
                  <c:v>32.769706726074197</c:v>
                </c:pt>
                <c:pt idx="1126">
                  <c:v>32.798866271972599</c:v>
                </c:pt>
                <c:pt idx="1127">
                  <c:v>32.828025817871001</c:v>
                </c:pt>
                <c:pt idx="1128">
                  <c:v>32.857185363769503</c:v>
                </c:pt>
                <c:pt idx="1129">
                  <c:v>32.886344909667898</c:v>
                </c:pt>
                <c:pt idx="1130">
                  <c:v>32.915504455566399</c:v>
                </c:pt>
                <c:pt idx="1131">
                  <c:v>32.944664001464801</c:v>
                </c:pt>
                <c:pt idx="1132">
                  <c:v>32.973823547363203</c:v>
                </c:pt>
                <c:pt idx="1133">
                  <c:v>33.002983093261697</c:v>
                </c:pt>
                <c:pt idx="1134">
                  <c:v>33.032142639160099</c:v>
                </c:pt>
                <c:pt idx="1135">
                  <c:v>33.061302185058501</c:v>
                </c:pt>
                <c:pt idx="1136">
                  <c:v>33.090461730957003</c:v>
                </c:pt>
                <c:pt idx="1137">
                  <c:v>33.119621276855398</c:v>
                </c:pt>
                <c:pt idx="1138">
                  <c:v>33.148780822753899</c:v>
                </c:pt>
                <c:pt idx="1139">
                  <c:v>33.177940368652301</c:v>
                </c:pt>
                <c:pt idx="1140">
                  <c:v>33.207099914550703</c:v>
                </c:pt>
                <c:pt idx="1141">
                  <c:v>33.236259460449197</c:v>
                </c:pt>
                <c:pt idx="1142">
                  <c:v>33.265419006347599</c:v>
                </c:pt>
                <c:pt idx="1143">
                  <c:v>33.294578552246001</c:v>
                </c:pt>
                <c:pt idx="1144">
                  <c:v>33.323738098144503</c:v>
                </c:pt>
                <c:pt idx="1145">
                  <c:v>33.352897644042898</c:v>
                </c:pt>
                <c:pt idx="1146">
                  <c:v>33.382057189941399</c:v>
                </c:pt>
                <c:pt idx="1147">
                  <c:v>33.411216735839801</c:v>
                </c:pt>
                <c:pt idx="1148">
                  <c:v>33.440376281738203</c:v>
                </c:pt>
                <c:pt idx="1149">
                  <c:v>33.469535827636697</c:v>
                </c:pt>
                <c:pt idx="1150">
                  <c:v>33.498695373535099</c:v>
                </c:pt>
                <c:pt idx="1151">
                  <c:v>33.527854919433501</c:v>
                </c:pt>
                <c:pt idx="1152">
                  <c:v>33.557014465332003</c:v>
                </c:pt>
                <c:pt idx="1153">
                  <c:v>33.586174011230398</c:v>
                </c:pt>
                <c:pt idx="1154">
                  <c:v>33.615333557128899</c:v>
                </c:pt>
                <c:pt idx="1155">
                  <c:v>33.644493103027301</c:v>
                </c:pt>
                <c:pt idx="1156">
                  <c:v>33.673652648925703</c:v>
                </c:pt>
                <c:pt idx="1157">
                  <c:v>33.702812194824197</c:v>
                </c:pt>
                <c:pt idx="1158">
                  <c:v>33.731971740722599</c:v>
                </c:pt>
                <c:pt idx="1159">
                  <c:v>33.761131286621001</c:v>
                </c:pt>
                <c:pt idx="1160">
                  <c:v>33.790290832519503</c:v>
                </c:pt>
                <c:pt idx="1161">
                  <c:v>33.819450378417898</c:v>
                </c:pt>
                <c:pt idx="1162">
                  <c:v>33.848609924316399</c:v>
                </c:pt>
                <c:pt idx="1163">
                  <c:v>33.877769470214801</c:v>
                </c:pt>
                <c:pt idx="1164">
                  <c:v>33.906929016113203</c:v>
                </c:pt>
                <c:pt idx="1165">
                  <c:v>33.936088562011697</c:v>
                </c:pt>
                <c:pt idx="1166">
                  <c:v>33.965248107910099</c:v>
                </c:pt>
                <c:pt idx="1167">
                  <c:v>33.994407653808501</c:v>
                </c:pt>
                <c:pt idx="1168">
                  <c:v>34.023567199707003</c:v>
                </c:pt>
                <c:pt idx="1169">
                  <c:v>34.052726745605398</c:v>
                </c:pt>
                <c:pt idx="1170">
                  <c:v>34.081886291503899</c:v>
                </c:pt>
                <c:pt idx="1171">
                  <c:v>34.111045837402301</c:v>
                </c:pt>
                <c:pt idx="1172">
                  <c:v>34.140205383300703</c:v>
                </c:pt>
                <c:pt idx="1173">
                  <c:v>34.169364929199197</c:v>
                </c:pt>
                <c:pt idx="1174">
                  <c:v>34.198524475097599</c:v>
                </c:pt>
                <c:pt idx="1175">
                  <c:v>34.227684020996001</c:v>
                </c:pt>
                <c:pt idx="1176">
                  <c:v>34.256843566894503</c:v>
                </c:pt>
                <c:pt idx="1177">
                  <c:v>34.286003112792898</c:v>
                </c:pt>
                <c:pt idx="1178">
                  <c:v>34.315162658691399</c:v>
                </c:pt>
                <c:pt idx="1179">
                  <c:v>34.344322204589801</c:v>
                </c:pt>
                <c:pt idx="1180">
                  <c:v>34.373481750488203</c:v>
                </c:pt>
                <c:pt idx="1181">
                  <c:v>34.402641296386697</c:v>
                </c:pt>
                <c:pt idx="1182">
                  <c:v>34.431800842285099</c:v>
                </c:pt>
                <c:pt idx="1183">
                  <c:v>34.460960388183501</c:v>
                </c:pt>
                <c:pt idx="1184">
                  <c:v>34.490119934082003</c:v>
                </c:pt>
                <c:pt idx="1185">
                  <c:v>34.519279479980398</c:v>
                </c:pt>
                <c:pt idx="1186">
                  <c:v>34.548439025878899</c:v>
                </c:pt>
                <c:pt idx="1187">
                  <c:v>34.577598571777301</c:v>
                </c:pt>
                <c:pt idx="1188">
                  <c:v>34.606758117675703</c:v>
                </c:pt>
                <c:pt idx="1189">
                  <c:v>34.635917663574197</c:v>
                </c:pt>
                <c:pt idx="1190">
                  <c:v>34.665077209472599</c:v>
                </c:pt>
                <c:pt idx="1191">
                  <c:v>34.694236755371001</c:v>
                </c:pt>
                <c:pt idx="1192">
                  <c:v>34.723396301269503</c:v>
                </c:pt>
                <c:pt idx="1193">
                  <c:v>34.752555847167898</c:v>
                </c:pt>
                <c:pt idx="1194">
                  <c:v>34.781715393066399</c:v>
                </c:pt>
                <c:pt idx="1195">
                  <c:v>34.810874938964801</c:v>
                </c:pt>
                <c:pt idx="1196">
                  <c:v>34.840034484863203</c:v>
                </c:pt>
                <c:pt idx="1197">
                  <c:v>34.869194030761697</c:v>
                </c:pt>
                <c:pt idx="1198">
                  <c:v>34.898353576660099</c:v>
                </c:pt>
                <c:pt idx="1199">
                  <c:v>34.927513122558501</c:v>
                </c:pt>
                <c:pt idx="1200">
                  <c:v>34.956672668457003</c:v>
                </c:pt>
                <c:pt idx="1201">
                  <c:v>34.985832214355398</c:v>
                </c:pt>
                <c:pt idx="1202">
                  <c:v>34.998329162597599</c:v>
                </c:pt>
              </c:numCache>
            </c:numRef>
          </c:xVal>
          <c:yVal>
            <c:numRef>
              <c:f>Sheet1!$B$8:$ATH$8</c:f>
              <c:numCache>
                <c:formatCode>General</c:formatCode>
                <c:ptCount val="1203"/>
                <c:pt idx="0">
                  <c:v>60.0000190734863</c:v>
                </c:pt>
                <c:pt idx="1">
                  <c:v>60.0000190734863</c:v>
                </c:pt>
                <c:pt idx="2">
                  <c:v>60.0001411437988</c:v>
                </c:pt>
                <c:pt idx="3">
                  <c:v>60.000190734863203</c:v>
                </c:pt>
                <c:pt idx="4">
                  <c:v>60.000209808349602</c:v>
                </c:pt>
                <c:pt idx="5">
                  <c:v>60.000209808349602</c:v>
                </c:pt>
                <c:pt idx="6">
                  <c:v>60.000221252441399</c:v>
                </c:pt>
                <c:pt idx="7">
                  <c:v>60.000228881835902</c:v>
                </c:pt>
                <c:pt idx="8">
                  <c:v>60.000251770019503</c:v>
                </c:pt>
                <c:pt idx="9">
                  <c:v>60.000270843505803</c:v>
                </c:pt>
                <c:pt idx="10">
                  <c:v>60.000301361083899</c:v>
                </c:pt>
                <c:pt idx="11">
                  <c:v>60.000320434570298</c:v>
                </c:pt>
                <c:pt idx="12">
                  <c:v>60.000339508056598</c:v>
                </c:pt>
                <c:pt idx="13">
                  <c:v>60.000350952148402</c:v>
                </c:pt>
                <c:pt idx="14">
                  <c:v>60.000370025634702</c:v>
                </c:pt>
                <c:pt idx="15">
                  <c:v>60.000381469726499</c:v>
                </c:pt>
                <c:pt idx="16">
                  <c:v>60.000389099121001</c:v>
                </c:pt>
                <c:pt idx="17">
                  <c:v>60.000400543212798</c:v>
                </c:pt>
                <c:pt idx="18">
                  <c:v>60.000419616699197</c:v>
                </c:pt>
                <c:pt idx="19">
                  <c:v>60.000431060791001</c:v>
                </c:pt>
                <c:pt idx="20">
                  <c:v>60.000431060791001</c:v>
                </c:pt>
                <c:pt idx="21">
                  <c:v>60.000450134277301</c:v>
                </c:pt>
                <c:pt idx="22">
                  <c:v>60.000450134277301</c:v>
                </c:pt>
                <c:pt idx="23">
                  <c:v>60.000461578369098</c:v>
                </c:pt>
                <c:pt idx="24">
                  <c:v>60.000469207763601</c:v>
                </c:pt>
                <c:pt idx="25">
                  <c:v>60.000480651855398</c:v>
                </c:pt>
                <c:pt idx="26">
                  <c:v>60.000480651855398</c:v>
                </c:pt>
                <c:pt idx="27">
                  <c:v>60.00048828125</c:v>
                </c:pt>
                <c:pt idx="28">
                  <c:v>60.00048828125</c:v>
                </c:pt>
                <c:pt idx="29">
                  <c:v>60.00048828125</c:v>
                </c:pt>
                <c:pt idx="30">
                  <c:v>60.000251770019503</c:v>
                </c:pt>
                <c:pt idx="31">
                  <c:v>59.999080657958899</c:v>
                </c:pt>
                <c:pt idx="32">
                  <c:v>59.998218536376903</c:v>
                </c:pt>
                <c:pt idx="33">
                  <c:v>59.997459411621001</c:v>
                </c:pt>
                <c:pt idx="34">
                  <c:v>59.996631622314403</c:v>
                </c:pt>
                <c:pt idx="35">
                  <c:v>59.995670318603501</c:v>
                </c:pt>
                <c:pt idx="36">
                  <c:v>59.994529724121001</c:v>
                </c:pt>
                <c:pt idx="37">
                  <c:v>59.993228912353501</c:v>
                </c:pt>
                <c:pt idx="38">
                  <c:v>59.991798400878899</c:v>
                </c:pt>
                <c:pt idx="39">
                  <c:v>59.990230560302699</c:v>
                </c:pt>
                <c:pt idx="40">
                  <c:v>59.988529205322202</c:v>
                </c:pt>
                <c:pt idx="41">
                  <c:v>59.986698150634702</c:v>
                </c:pt>
                <c:pt idx="42">
                  <c:v>59.9847412109375</c:v>
                </c:pt>
                <c:pt idx="43">
                  <c:v>59.982639312744098</c:v>
                </c:pt>
                <c:pt idx="44">
                  <c:v>59.980258941650298</c:v>
                </c:pt>
                <c:pt idx="45">
                  <c:v>59.977821350097599</c:v>
                </c:pt>
                <c:pt idx="46">
                  <c:v>59.975330352783203</c:v>
                </c:pt>
                <c:pt idx="47">
                  <c:v>59.972770690917898</c:v>
                </c:pt>
                <c:pt idx="48">
                  <c:v>59.970130920410099</c:v>
                </c:pt>
                <c:pt idx="49">
                  <c:v>59.967418670654297</c:v>
                </c:pt>
                <c:pt idx="50">
                  <c:v>59.964649200439403</c:v>
                </c:pt>
                <c:pt idx="51">
                  <c:v>59.961818695068303</c:v>
                </c:pt>
                <c:pt idx="52">
                  <c:v>59.958950042724602</c:v>
                </c:pt>
                <c:pt idx="53">
                  <c:v>59.956039428710902</c:v>
                </c:pt>
                <c:pt idx="54">
                  <c:v>59.953109741210902</c:v>
                </c:pt>
                <c:pt idx="55">
                  <c:v>59.950199127197202</c:v>
                </c:pt>
                <c:pt idx="56">
                  <c:v>59.947311401367102</c:v>
                </c:pt>
                <c:pt idx="57">
                  <c:v>59.944450378417898</c:v>
                </c:pt>
                <c:pt idx="58">
                  <c:v>59.941638946533203</c:v>
                </c:pt>
                <c:pt idx="59">
                  <c:v>59.938869476318303</c:v>
                </c:pt>
                <c:pt idx="60">
                  <c:v>59.936180114746001</c:v>
                </c:pt>
                <c:pt idx="61">
                  <c:v>59.93355178833</c:v>
                </c:pt>
                <c:pt idx="62">
                  <c:v>59.930999755859297</c:v>
                </c:pt>
                <c:pt idx="63">
                  <c:v>59.928531646728501</c:v>
                </c:pt>
                <c:pt idx="64">
                  <c:v>59.926139831542898</c:v>
                </c:pt>
                <c:pt idx="65">
                  <c:v>59.923828125</c:v>
                </c:pt>
                <c:pt idx="66">
                  <c:v>59.921619415283203</c:v>
                </c:pt>
                <c:pt idx="67">
                  <c:v>59.919509887695298</c:v>
                </c:pt>
                <c:pt idx="68">
                  <c:v>59.91748046875</c:v>
                </c:pt>
                <c:pt idx="69">
                  <c:v>59.915561676025298</c:v>
                </c:pt>
                <c:pt idx="70">
                  <c:v>59.913711547851499</c:v>
                </c:pt>
                <c:pt idx="71">
                  <c:v>59.913169860839801</c:v>
                </c:pt>
                <c:pt idx="72">
                  <c:v>59.913169860839801</c:v>
                </c:pt>
                <c:pt idx="73">
                  <c:v>59.912620544433501</c:v>
                </c:pt>
                <c:pt idx="74">
                  <c:v>59.911140441894503</c:v>
                </c:pt>
                <c:pt idx="75">
                  <c:v>59.908981323242102</c:v>
                </c:pt>
                <c:pt idx="76">
                  <c:v>59.906730651855398</c:v>
                </c:pt>
                <c:pt idx="77">
                  <c:v>59.904731750488203</c:v>
                </c:pt>
                <c:pt idx="78">
                  <c:v>59.903141021728501</c:v>
                </c:pt>
                <c:pt idx="79">
                  <c:v>59.901760101318303</c:v>
                </c:pt>
                <c:pt idx="80">
                  <c:v>59.900581359863203</c:v>
                </c:pt>
                <c:pt idx="81">
                  <c:v>59.899478912353501</c:v>
                </c:pt>
                <c:pt idx="82">
                  <c:v>59.898540496826101</c:v>
                </c:pt>
                <c:pt idx="83">
                  <c:v>59.897869110107401</c:v>
                </c:pt>
                <c:pt idx="84">
                  <c:v>59.897869110107401</c:v>
                </c:pt>
                <c:pt idx="85">
                  <c:v>59.898330688476499</c:v>
                </c:pt>
                <c:pt idx="86">
                  <c:v>59.898349761962798</c:v>
                </c:pt>
                <c:pt idx="87">
                  <c:v>59.897228240966797</c:v>
                </c:pt>
                <c:pt idx="88">
                  <c:v>59.8957710266113</c:v>
                </c:pt>
                <c:pt idx="89">
                  <c:v>59.8944091796875</c:v>
                </c:pt>
                <c:pt idx="90">
                  <c:v>59.893318176269503</c:v>
                </c:pt>
                <c:pt idx="91">
                  <c:v>59.892478942871001</c:v>
                </c:pt>
                <c:pt idx="92">
                  <c:v>59.891670227050703</c:v>
                </c:pt>
                <c:pt idx="93">
                  <c:v>59.890979766845703</c:v>
                </c:pt>
                <c:pt idx="94">
                  <c:v>59.890270233154297</c:v>
                </c:pt>
                <c:pt idx="95">
                  <c:v>59.889629364013601</c:v>
                </c:pt>
                <c:pt idx="96">
                  <c:v>59.889511108398402</c:v>
                </c:pt>
                <c:pt idx="97">
                  <c:v>59.889511108398402</c:v>
                </c:pt>
                <c:pt idx="98">
                  <c:v>59.890449523925703</c:v>
                </c:pt>
                <c:pt idx="99">
                  <c:v>59.889869689941399</c:v>
                </c:pt>
                <c:pt idx="100">
                  <c:v>59.888469696044901</c:v>
                </c:pt>
                <c:pt idx="101">
                  <c:v>59.886959075927699</c:v>
                </c:pt>
                <c:pt idx="102">
                  <c:v>59.885719299316399</c:v>
                </c:pt>
                <c:pt idx="103">
                  <c:v>59.884670257568303</c:v>
                </c:pt>
                <c:pt idx="104">
                  <c:v>59.883701324462798</c:v>
                </c:pt>
                <c:pt idx="105">
                  <c:v>59.8828315734863</c:v>
                </c:pt>
                <c:pt idx="106">
                  <c:v>59.881908416747997</c:v>
                </c:pt>
                <c:pt idx="107">
                  <c:v>59.881061553955</c:v>
                </c:pt>
                <c:pt idx="108">
                  <c:v>59.880218505859297</c:v>
                </c:pt>
                <c:pt idx="109">
                  <c:v>59.879329681396399</c:v>
                </c:pt>
                <c:pt idx="110">
                  <c:v>59.878501892089801</c:v>
                </c:pt>
                <c:pt idx="111">
                  <c:v>59.877601623535099</c:v>
                </c:pt>
                <c:pt idx="112">
                  <c:v>59.876708984375</c:v>
                </c:pt>
                <c:pt idx="113">
                  <c:v>59.875789642333899</c:v>
                </c:pt>
                <c:pt idx="114">
                  <c:v>59.874858856201101</c:v>
                </c:pt>
                <c:pt idx="115">
                  <c:v>59.873931884765597</c:v>
                </c:pt>
                <c:pt idx="116">
                  <c:v>59.872978210449197</c:v>
                </c:pt>
                <c:pt idx="117">
                  <c:v>59.87202835083</c:v>
                </c:pt>
                <c:pt idx="118">
                  <c:v>59.871089935302699</c:v>
                </c:pt>
                <c:pt idx="119">
                  <c:v>59.870151519775298</c:v>
                </c:pt>
                <c:pt idx="120">
                  <c:v>59.869239807128899</c:v>
                </c:pt>
                <c:pt idx="121">
                  <c:v>59.868339538574197</c:v>
                </c:pt>
                <c:pt idx="122">
                  <c:v>59.8674507141113</c:v>
                </c:pt>
                <c:pt idx="123">
                  <c:v>59.866588592529297</c:v>
                </c:pt>
                <c:pt idx="124">
                  <c:v>59.865730285644503</c:v>
                </c:pt>
                <c:pt idx="125">
                  <c:v>59.864898681640597</c:v>
                </c:pt>
                <c:pt idx="126">
                  <c:v>59.864089965820298</c:v>
                </c:pt>
                <c:pt idx="127">
                  <c:v>59.863288879394503</c:v>
                </c:pt>
                <c:pt idx="128">
                  <c:v>59.862529754638601</c:v>
                </c:pt>
                <c:pt idx="129">
                  <c:v>59.861801147460902</c:v>
                </c:pt>
                <c:pt idx="130">
                  <c:v>59.861091613769503</c:v>
                </c:pt>
                <c:pt idx="131">
                  <c:v>59.860401153564403</c:v>
                </c:pt>
                <c:pt idx="132">
                  <c:v>59.859748840332003</c:v>
                </c:pt>
                <c:pt idx="133">
                  <c:v>59.859100341796797</c:v>
                </c:pt>
                <c:pt idx="134">
                  <c:v>59.858489990234297</c:v>
                </c:pt>
                <c:pt idx="135">
                  <c:v>59.857891082763601</c:v>
                </c:pt>
                <c:pt idx="136">
                  <c:v>59.8573188781738</c:v>
                </c:pt>
                <c:pt idx="137">
                  <c:v>59.8567695617675</c:v>
                </c:pt>
                <c:pt idx="138">
                  <c:v>59.856239318847599</c:v>
                </c:pt>
                <c:pt idx="139">
                  <c:v>59.855739593505803</c:v>
                </c:pt>
                <c:pt idx="140">
                  <c:v>59.855239868163999</c:v>
                </c:pt>
                <c:pt idx="141">
                  <c:v>59.854770660400298</c:v>
                </c:pt>
                <c:pt idx="142">
                  <c:v>59.854301452636697</c:v>
                </c:pt>
                <c:pt idx="143">
                  <c:v>59.853851318359297</c:v>
                </c:pt>
                <c:pt idx="144">
                  <c:v>59.853401184082003</c:v>
                </c:pt>
                <c:pt idx="145">
                  <c:v>59.852981567382798</c:v>
                </c:pt>
                <c:pt idx="146">
                  <c:v>59.852569580078097</c:v>
                </c:pt>
                <c:pt idx="147">
                  <c:v>59.852169036865199</c:v>
                </c:pt>
                <c:pt idx="148">
                  <c:v>59.851791381835902</c:v>
                </c:pt>
                <c:pt idx="149">
                  <c:v>59.851409912109297</c:v>
                </c:pt>
                <c:pt idx="150">
                  <c:v>59.851028442382798</c:v>
                </c:pt>
                <c:pt idx="151">
                  <c:v>59.850669860839801</c:v>
                </c:pt>
                <c:pt idx="152">
                  <c:v>59.850330352783203</c:v>
                </c:pt>
                <c:pt idx="153">
                  <c:v>59.849990844726499</c:v>
                </c:pt>
                <c:pt idx="154">
                  <c:v>59.8496894836425</c:v>
                </c:pt>
                <c:pt idx="155">
                  <c:v>59.849369049072202</c:v>
                </c:pt>
                <c:pt idx="156">
                  <c:v>59.849090576171797</c:v>
                </c:pt>
                <c:pt idx="157">
                  <c:v>59.848800659179602</c:v>
                </c:pt>
                <c:pt idx="158">
                  <c:v>59.848541259765597</c:v>
                </c:pt>
                <c:pt idx="159">
                  <c:v>59.848289489746001</c:v>
                </c:pt>
                <c:pt idx="160">
                  <c:v>59.848049163818303</c:v>
                </c:pt>
                <c:pt idx="161">
                  <c:v>59.847820281982401</c:v>
                </c:pt>
                <c:pt idx="162">
                  <c:v>59.847610473632798</c:v>
                </c:pt>
                <c:pt idx="163">
                  <c:v>59.847408294677699</c:v>
                </c:pt>
                <c:pt idx="164">
                  <c:v>59.847221374511697</c:v>
                </c:pt>
                <c:pt idx="165">
                  <c:v>59.847038269042898</c:v>
                </c:pt>
                <c:pt idx="166">
                  <c:v>59.846858978271399</c:v>
                </c:pt>
                <c:pt idx="167">
                  <c:v>59.846691131591797</c:v>
                </c:pt>
                <c:pt idx="168">
                  <c:v>59.846530914306598</c:v>
                </c:pt>
                <c:pt idx="169">
                  <c:v>59.846370697021399</c:v>
                </c:pt>
                <c:pt idx="170">
                  <c:v>59.8462104797363</c:v>
                </c:pt>
                <c:pt idx="171">
                  <c:v>59.846050262451101</c:v>
                </c:pt>
                <c:pt idx="172">
                  <c:v>59.845909118652301</c:v>
                </c:pt>
                <c:pt idx="173">
                  <c:v>59.845748901367102</c:v>
                </c:pt>
                <c:pt idx="174">
                  <c:v>59.845569610595703</c:v>
                </c:pt>
                <c:pt idx="175">
                  <c:v>59.845371246337798</c:v>
                </c:pt>
                <c:pt idx="176">
                  <c:v>59.845149993896399</c:v>
                </c:pt>
                <c:pt idx="177">
                  <c:v>59.844940185546797</c:v>
                </c:pt>
                <c:pt idx="178">
                  <c:v>59.844699859619098</c:v>
                </c:pt>
                <c:pt idx="179">
                  <c:v>59.844429016113203</c:v>
                </c:pt>
                <c:pt idx="180">
                  <c:v>59.844150543212798</c:v>
                </c:pt>
                <c:pt idx="181">
                  <c:v>59.843879699707003</c:v>
                </c:pt>
                <c:pt idx="182">
                  <c:v>59.843578338622997</c:v>
                </c:pt>
                <c:pt idx="183">
                  <c:v>59.843288421630803</c:v>
                </c:pt>
                <c:pt idx="184">
                  <c:v>59.842941284179602</c:v>
                </c:pt>
                <c:pt idx="185">
                  <c:v>59.842571258544901</c:v>
                </c:pt>
                <c:pt idx="186">
                  <c:v>59.842140197753899</c:v>
                </c:pt>
                <c:pt idx="187">
                  <c:v>59.841690063476499</c:v>
                </c:pt>
                <c:pt idx="188">
                  <c:v>59.841190338134702</c:v>
                </c:pt>
                <c:pt idx="189">
                  <c:v>59.840709686279297</c:v>
                </c:pt>
                <c:pt idx="190">
                  <c:v>59.840190887451101</c:v>
                </c:pt>
                <c:pt idx="191">
                  <c:v>59.8397216796875</c:v>
                </c:pt>
                <c:pt idx="192">
                  <c:v>59.839241027832003</c:v>
                </c:pt>
                <c:pt idx="193">
                  <c:v>59.838729858398402</c:v>
                </c:pt>
                <c:pt idx="194">
                  <c:v>59.838241577148402</c:v>
                </c:pt>
                <c:pt idx="195">
                  <c:v>59.837779998779297</c:v>
                </c:pt>
                <c:pt idx="196">
                  <c:v>59.837310791015597</c:v>
                </c:pt>
                <c:pt idx="197">
                  <c:v>59.836849212646399</c:v>
                </c:pt>
                <c:pt idx="198">
                  <c:v>59.836368560791001</c:v>
                </c:pt>
                <c:pt idx="199">
                  <c:v>59.835918426513601</c:v>
                </c:pt>
                <c:pt idx="200">
                  <c:v>59.8354682922363</c:v>
                </c:pt>
                <c:pt idx="201">
                  <c:v>59.835029602050703</c:v>
                </c:pt>
                <c:pt idx="202">
                  <c:v>59.834621429443303</c:v>
                </c:pt>
                <c:pt idx="203">
                  <c:v>59.834239959716797</c:v>
                </c:pt>
                <c:pt idx="204">
                  <c:v>59.833900451660099</c:v>
                </c:pt>
                <c:pt idx="205">
                  <c:v>59.833599090576101</c:v>
                </c:pt>
                <c:pt idx="206">
                  <c:v>59.833358764648402</c:v>
                </c:pt>
                <c:pt idx="207">
                  <c:v>59.8331909179687</c:v>
                </c:pt>
                <c:pt idx="208">
                  <c:v>59.8330688476562</c:v>
                </c:pt>
                <c:pt idx="209">
                  <c:v>59.832981109619098</c:v>
                </c:pt>
                <c:pt idx="210">
                  <c:v>59.832920074462798</c:v>
                </c:pt>
                <c:pt idx="211">
                  <c:v>59.832889556884702</c:v>
                </c:pt>
                <c:pt idx="212">
                  <c:v>59.832901000976499</c:v>
                </c:pt>
                <c:pt idx="213">
                  <c:v>59.832958221435497</c:v>
                </c:pt>
                <c:pt idx="214">
                  <c:v>59.8330688476562</c:v>
                </c:pt>
                <c:pt idx="215">
                  <c:v>59.833229064941399</c:v>
                </c:pt>
                <c:pt idx="216">
                  <c:v>59.833469390869098</c:v>
                </c:pt>
                <c:pt idx="217">
                  <c:v>59.833751678466797</c:v>
                </c:pt>
                <c:pt idx="218">
                  <c:v>59.834079742431598</c:v>
                </c:pt>
                <c:pt idx="219">
                  <c:v>59.834461212158203</c:v>
                </c:pt>
                <c:pt idx="220">
                  <c:v>59.834869384765597</c:v>
                </c:pt>
                <c:pt idx="221">
                  <c:v>59.835311889648402</c:v>
                </c:pt>
                <c:pt idx="222">
                  <c:v>59.835781097412102</c:v>
                </c:pt>
                <c:pt idx="223">
                  <c:v>59.836280822753899</c:v>
                </c:pt>
                <c:pt idx="224">
                  <c:v>59.836799621582003</c:v>
                </c:pt>
                <c:pt idx="225">
                  <c:v>59.837348937988203</c:v>
                </c:pt>
                <c:pt idx="226">
                  <c:v>59.8379096984863</c:v>
                </c:pt>
                <c:pt idx="227">
                  <c:v>59.838489532470703</c:v>
                </c:pt>
                <c:pt idx="228">
                  <c:v>59.839080810546797</c:v>
                </c:pt>
                <c:pt idx="229">
                  <c:v>59.839691162109297</c:v>
                </c:pt>
                <c:pt idx="230">
                  <c:v>59.840301513671797</c:v>
                </c:pt>
                <c:pt idx="231">
                  <c:v>59.840930938720703</c:v>
                </c:pt>
                <c:pt idx="232">
                  <c:v>59.8415718078613</c:v>
                </c:pt>
                <c:pt idx="233">
                  <c:v>59.842220306396399</c:v>
                </c:pt>
                <c:pt idx="234">
                  <c:v>59.842899322509702</c:v>
                </c:pt>
                <c:pt idx="235">
                  <c:v>59.843570709228501</c:v>
                </c:pt>
                <c:pt idx="236">
                  <c:v>59.844230651855398</c:v>
                </c:pt>
                <c:pt idx="237">
                  <c:v>59.8449096679687</c:v>
                </c:pt>
                <c:pt idx="238">
                  <c:v>59.8456001281738</c:v>
                </c:pt>
                <c:pt idx="239">
                  <c:v>59.846279144287102</c:v>
                </c:pt>
                <c:pt idx="240">
                  <c:v>59.846939086913999</c:v>
                </c:pt>
                <c:pt idx="241">
                  <c:v>59.847579956054602</c:v>
                </c:pt>
                <c:pt idx="242">
                  <c:v>59.848190307617102</c:v>
                </c:pt>
                <c:pt idx="243">
                  <c:v>59.848800659179602</c:v>
                </c:pt>
                <c:pt idx="244">
                  <c:v>59.849380493163999</c:v>
                </c:pt>
                <c:pt idx="245">
                  <c:v>59.849948883056598</c:v>
                </c:pt>
                <c:pt idx="246">
                  <c:v>59.850479125976499</c:v>
                </c:pt>
                <c:pt idx="247">
                  <c:v>59.850990295410099</c:v>
                </c:pt>
                <c:pt idx="248">
                  <c:v>59.851470947265597</c:v>
                </c:pt>
                <c:pt idx="249">
                  <c:v>59.851940155029297</c:v>
                </c:pt>
                <c:pt idx="250">
                  <c:v>59.852409362792898</c:v>
                </c:pt>
                <c:pt idx="251">
                  <c:v>59.852851867675703</c:v>
                </c:pt>
                <c:pt idx="252">
                  <c:v>59.853248596191399</c:v>
                </c:pt>
                <c:pt idx="253">
                  <c:v>59.853599548339801</c:v>
                </c:pt>
                <c:pt idx="254">
                  <c:v>59.853889465332003</c:v>
                </c:pt>
                <c:pt idx="255">
                  <c:v>59.854148864746001</c:v>
                </c:pt>
                <c:pt idx="256">
                  <c:v>59.854351043701101</c:v>
                </c:pt>
                <c:pt idx="257">
                  <c:v>59.854541778564403</c:v>
                </c:pt>
                <c:pt idx="258">
                  <c:v>59.854721069335902</c:v>
                </c:pt>
                <c:pt idx="259">
                  <c:v>59.854869842529297</c:v>
                </c:pt>
                <c:pt idx="260">
                  <c:v>59.8549995422363</c:v>
                </c:pt>
                <c:pt idx="261">
                  <c:v>59.855079650878899</c:v>
                </c:pt>
                <c:pt idx="262">
                  <c:v>59.855129241943303</c:v>
                </c:pt>
                <c:pt idx="263">
                  <c:v>59.855148315429602</c:v>
                </c:pt>
                <c:pt idx="264">
                  <c:v>59.855171203613203</c:v>
                </c:pt>
                <c:pt idx="265">
                  <c:v>59.855140686035099</c:v>
                </c:pt>
                <c:pt idx="266">
                  <c:v>59.855110168457003</c:v>
                </c:pt>
                <c:pt idx="267">
                  <c:v>59.8549995422363</c:v>
                </c:pt>
                <c:pt idx="268">
                  <c:v>59.854869842529297</c:v>
                </c:pt>
                <c:pt idx="269">
                  <c:v>59.854728698730398</c:v>
                </c:pt>
                <c:pt idx="270">
                  <c:v>59.854579925537102</c:v>
                </c:pt>
                <c:pt idx="271">
                  <c:v>59.8544311523437</c:v>
                </c:pt>
                <c:pt idx="272">
                  <c:v>59.854270935058501</c:v>
                </c:pt>
                <c:pt idx="273">
                  <c:v>59.854080200195298</c:v>
                </c:pt>
                <c:pt idx="274">
                  <c:v>59.853889465332003</c:v>
                </c:pt>
                <c:pt idx="275">
                  <c:v>59.853691101074197</c:v>
                </c:pt>
                <c:pt idx="276">
                  <c:v>59.853511810302699</c:v>
                </c:pt>
                <c:pt idx="277">
                  <c:v>59.853328704833899</c:v>
                </c:pt>
                <c:pt idx="278">
                  <c:v>59.853179931640597</c:v>
                </c:pt>
                <c:pt idx="279">
                  <c:v>59.852989196777301</c:v>
                </c:pt>
                <c:pt idx="280">
                  <c:v>59.852828979492102</c:v>
                </c:pt>
                <c:pt idx="281">
                  <c:v>59.8526611328125</c:v>
                </c:pt>
                <c:pt idx="282">
                  <c:v>59.852489471435497</c:v>
                </c:pt>
                <c:pt idx="283">
                  <c:v>59.852340698242102</c:v>
                </c:pt>
                <c:pt idx="284">
                  <c:v>59.852188110351499</c:v>
                </c:pt>
                <c:pt idx="285">
                  <c:v>59.85205078125</c:v>
                </c:pt>
                <c:pt idx="286">
                  <c:v>59.851890563964801</c:v>
                </c:pt>
                <c:pt idx="287">
                  <c:v>59.851749420166001</c:v>
                </c:pt>
                <c:pt idx="288">
                  <c:v>59.8515815734863</c:v>
                </c:pt>
                <c:pt idx="289">
                  <c:v>59.8514404296875</c:v>
                </c:pt>
                <c:pt idx="290">
                  <c:v>59.851318359375</c:v>
                </c:pt>
                <c:pt idx="291">
                  <c:v>59.851219177246001</c:v>
                </c:pt>
                <c:pt idx="292">
                  <c:v>59.851108551025298</c:v>
                </c:pt>
                <c:pt idx="293">
                  <c:v>59.851001739501903</c:v>
                </c:pt>
                <c:pt idx="294">
                  <c:v>59.850898742675703</c:v>
                </c:pt>
                <c:pt idx="295">
                  <c:v>59.850799560546797</c:v>
                </c:pt>
                <c:pt idx="296">
                  <c:v>59.850711822509702</c:v>
                </c:pt>
                <c:pt idx="297">
                  <c:v>59.850631713867102</c:v>
                </c:pt>
                <c:pt idx="298">
                  <c:v>59.850551605224602</c:v>
                </c:pt>
                <c:pt idx="299">
                  <c:v>59.850479125976499</c:v>
                </c:pt>
                <c:pt idx="300">
                  <c:v>59.850410461425703</c:v>
                </c:pt>
                <c:pt idx="301">
                  <c:v>59.850341796875</c:v>
                </c:pt>
                <c:pt idx="302">
                  <c:v>59.850269317626903</c:v>
                </c:pt>
                <c:pt idx="303">
                  <c:v>59.850208282470703</c:v>
                </c:pt>
                <c:pt idx="304">
                  <c:v>59.850151062011697</c:v>
                </c:pt>
                <c:pt idx="305">
                  <c:v>59.850090026855398</c:v>
                </c:pt>
                <c:pt idx="306">
                  <c:v>59.850040435791001</c:v>
                </c:pt>
                <c:pt idx="307">
                  <c:v>59.849998474121001</c:v>
                </c:pt>
                <c:pt idx="308">
                  <c:v>59.849960327148402</c:v>
                </c:pt>
                <c:pt idx="309">
                  <c:v>59.849929809570298</c:v>
                </c:pt>
                <c:pt idx="310">
                  <c:v>59.849899291992102</c:v>
                </c:pt>
                <c:pt idx="311">
                  <c:v>59.849891662597599</c:v>
                </c:pt>
                <c:pt idx="312">
                  <c:v>59.849880218505803</c:v>
                </c:pt>
                <c:pt idx="313">
                  <c:v>59.849880218505803</c:v>
                </c:pt>
                <c:pt idx="314">
                  <c:v>59.849880218505803</c:v>
                </c:pt>
                <c:pt idx="315">
                  <c:v>59.849910736083899</c:v>
                </c:pt>
                <c:pt idx="316">
                  <c:v>59.849971771240199</c:v>
                </c:pt>
                <c:pt idx="317">
                  <c:v>59.850028991699197</c:v>
                </c:pt>
                <c:pt idx="318">
                  <c:v>59.850139617919901</c:v>
                </c:pt>
                <c:pt idx="319">
                  <c:v>59.850231170654297</c:v>
                </c:pt>
                <c:pt idx="320">
                  <c:v>59.850349426269503</c:v>
                </c:pt>
                <c:pt idx="321">
                  <c:v>59.850490570068303</c:v>
                </c:pt>
                <c:pt idx="322">
                  <c:v>59.850650787353501</c:v>
                </c:pt>
                <c:pt idx="323">
                  <c:v>59.850830078125</c:v>
                </c:pt>
                <c:pt idx="324">
                  <c:v>59.851028442382798</c:v>
                </c:pt>
                <c:pt idx="325">
                  <c:v>59.851249694824197</c:v>
                </c:pt>
                <c:pt idx="326">
                  <c:v>59.851490020751903</c:v>
                </c:pt>
                <c:pt idx="327">
                  <c:v>59.851741790771399</c:v>
                </c:pt>
                <c:pt idx="328">
                  <c:v>59.852020263671797</c:v>
                </c:pt>
                <c:pt idx="329">
                  <c:v>59.852310180663999</c:v>
                </c:pt>
                <c:pt idx="330">
                  <c:v>59.852611541747997</c:v>
                </c:pt>
                <c:pt idx="331">
                  <c:v>59.852920532226499</c:v>
                </c:pt>
                <c:pt idx="332">
                  <c:v>59.853248596191399</c:v>
                </c:pt>
                <c:pt idx="333">
                  <c:v>59.853588104247997</c:v>
                </c:pt>
                <c:pt idx="334">
                  <c:v>59.853939056396399</c:v>
                </c:pt>
                <c:pt idx="335">
                  <c:v>59.854301452636697</c:v>
                </c:pt>
                <c:pt idx="336">
                  <c:v>59.854671478271399</c:v>
                </c:pt>
                <c:pt idx="337">
                  <c:v>59.8550415039062</c:v>
                </c:pt>
                <c:pt idx="338">
                  <c:v>59.855419158935497</c:v>
                </c:pt>
                <c:pt idx="339">
                  <c:v>59.855800628662102</c:v>
                </c:pt>
                <c:pt idx="340">
                  <c:v>59.856201171875</c:v>
                </c:pt>
                <c:pt idx="341">
                  <c:v>59.856609344482401</c:v>
                </c:pt>
                <c:pt idx="342">
                  <c:v>59.856990814208899</c:v>
                </c:pt>
                <c:pt idx="343">
                  <c:v>59.85737991333</c:v>
                </c:pt>
                <c:pt idx="344">
                  <c:v>59.857780456542898</c:v>
                </c:pt>
                <c:pt idx="345">
                  <c:v>59.858158111572202</c:v>
                </c:pt>
                <c:pt idx="346">
                  <c:v>59.858551025390597</c:v>
                </c:pt>
                <c:pt idx="347">
                  <c:v>59.858921051025298</c:v>
                </c:pt>
                <c:pt idx="348">
                  <c:v>59.859321594238203</c:v>
                </c:pt>
                <c:pt idx="349">
                  <c:v>59.8596992492675</c:v>
                </c:pt>
                <c:pt idx="350">
                  <c:v>59.860088348388601</c:v>
                </c:pt>
                <c:pt idx="351">
                  <c:v>59.860450744628899</c:v>
                </c:pt>
                <c:pt idx="352">
                  <c:v>59.860809326171797</c:v>
                </c:pt>
                <c:pt idx="353">
                  <c:v>59.861160278320298</c:v>
                </c:pt>
                <c:pt idx="354">
                  <c:v>59.861499786376903</c:v>
                </c:pt>
                <c:pt idx="355">
                  <c:v>59.861839294433501</c:v>
                </c:pt>
                <c:pt idx="356">
                  <c:v>59.862159729003899</c:v>
                </c:pt>
                <c:pt idx="357">
                  <c:v>59.862480163574197</c:v>
                </c:pt>
                <c:pt idx="358">
                  <c:v>59.862781524658203</c:v>
                </c:pt>
                <c:pt idx="359">
                  <c:v>59.863079071044901</c:v>
                </c:pt>
                <c:pt idx="360">
                  <c:v>59.8633613586425</c:v>
                </c:pt>
                <c:pt idx="361">
                  <c:v>59.863639831542898</c:v>
                </c:pt>
                <c:pt idx="362">
                  <c:v>59.863899230957003</c:v>
                </c:pt>
                <c:pt idx="363">
                  <c:v>59.864151000976499</c:v>
                </c:pt>
                <c:pt idx="364">
                  <c:v>59.8643989562988</c:v>
                </c:pt>
                <c:pt idx="365">
                  <c:v>59.864631652832003</c:v>
                </c:pt>
                <c:pt idx="366">
                  <c:v>59.864849090576101</c:v>
                </c:pt>
                <c:pt idx="367">
                  <c:v>59.865058898925703</c:v>
                </c:pt>
                <c:pt idx="368">
                  <c:v>59.865261077880803</c:v>
                </c:pt>
                <c:pt idx="369">
                  <c:v>59.865451812744098</c:v>
                </c:pt>
                <c:pt idx="370">
                  <c:v>59.865631103515597</c:v>
                </c:pt>
                <c:pt idx="371">
                  <c:v>59.865791320800703</c:v>
                </c:pt>
                <c:pt idx="372">
                  <c:v>59.865951538085902</c:v>
                </c:pt>
                <c:pt idx="373">
                  <c:v>59.8660888671875</c:v>
                </c:pt>
                <c:pt idx="374">
                  <c:v>59.8662300109863</c:v>
                </c:pt>
                <c:pt idx="375">
                  <c:v>59.866348266601499</c:v>
                </c:pt>
                <c:pt idx="376">
                  <c:v>59.866458892822202</c:v>
                </c:pt>
                <c:pt idx="377">
                  <c:v>59.866569519042898</c:v>
                </c:pt>
                <c:pt idx="378">
                  <c:v>59.866661071777301</c:v>
                </c:pt>
                <c:pt idx="379">
                  <c:v>59.866741180419901</c:v>
                </c:pt>
                <c:pt idx="380">
                  <c:v>59.8668212890625</c:v>
                </c:pt>
                <c:pt idx="381">
                  <c:v>59.866878509521399</c:v>
                </c:pt>
                <c:pt idx="382">
                  <c:v>59.866939544677699</c:v>
                </c:pt>
                <c:pt idx="383">
                  <c:v>59.866989135742102</c:v>
                </c:pt>
                <c:pt idx="384">
                  <c:v>59.867019653320298</c:v>
                </c:pt>
                <c:pt idx="385">
                  <c:v>59.867050170898402</c:v>
                </c:pt>
                <c:pt idx="386">
                  <c:v>59.867080688476499</c:v>
                </c:pt>
                <c:pt idx="387">
                  <c:v>59.867111206054602</c:v>
                </c:pt>
                <c:pt idx="388">
                  <c:v>59.867141723632798</c:v>
                </c:pt>
                <c:pt idx="389">
                  <c:v>59.867149353027301</c:v>
                </c:pt>
                <c:pt idx="390">
                  <c:v>59.867179870605398</c:v>
                </c:pt>
                <c:pt idx="391">
                  <c:v>59.867198944091797</c:v>
                </c:pt>
                <c:pt idx="392">
                  <c:v>59.867210388183501</c:v>
                </c:pt>
                <c:pt idx="393">
                  <c:v>59.867240905761697</c:v>
                </c:pt>
                <c:pt idx="394">
                  <c:v>59.867259979247997</c:v>
                </c:pt>
                <c:pt idx="395">
                  <c:v>59.867298126220703</c:v>
                </c:pt>
                <c:pt idx="396">
                  <c:v>59.8673286437988</c:v>
                </c:pt>
                <c:pt idx="397">
                  <c:v>59.867359161376903</c:v>
                </c:pt>
                <c:pt idx="398">
                  <c:v>59.867408752441399</c:v>
                </c:pt>
                <c:pt idx="399">
                  <c:v>59.867469787597599</c:v>
                </c:pt>
                <c:pt idx="400">
                  <c:v>59.867530822753899</c:v>
                </c:pt>
                <c:pt idx="401">
                  <c:v>59.867599487304602</c:v>
                </c:pt>
                <c:pt idx="402">
                  <c:v>59.867668151855398</c:v>
                </c:pt>
                <c:pt idx="403">
                  <c:v>59.867748260497997</c:v>
                </c:pt>
                <c:pt idx="404">
                  <c:v>59.867839813232401</c:v>
                </c:pt>
                <c:pt idx="405">
                  <c:v>59.8679389953613</c:v>
                </c:pt>
                <c:pt idx="406">
                  <c:v>59.868049621582003</c:v>
                </c:pt>
                <c:pt idx="407">
                  <c:v>59.868160247802699</c:v>
                </c:pt>
                <c:pt idx="408">
                  <c:v>59.868289947509702</c:v>
                </c:pt>
                <c:pt idx="409">
                  <c:v>59.868419647216797</c:v>
                </c:pt>
                <c:pt idx="410">
                  <c:v>59.868560791015597</c:v>
                </c:pt>
                <c:pt idx="411">
                  <c:v>59.868709564208899</c:v>
                </c:pt>
                <c:pt idx="412">
                  <c:v>59.868858337402301</c:v>
                </c:pt>
                <c:pt idx="413">
                  <c:v>59.8690185546875</c:v>
                </c:pt>
                <c:pt idx="414">
                  <c:v>59.869190216064403</c:v>
                </c:pt>
                <c:pt idx="415">
                  <c:v>59.869361877441399</c:v>
                </c:pt>
                <c:pt idx="416">
                  <c:v>59.869529724121001</c:v>
                </c:pt>
                <c:pt idx="417">
                  <c:v>59.869701385497997</c:v>
                </c:pt>
                <c:pt idx="418">
                  <c:v>59.869880676269503</c:v>
                </c:pt>
                <c:pt idx="419">
                  <c:v>59.870071411132798</c:v>
                </c:pt>
                <c:pt idx="420">
                  <c:v>59.8702583312988</c:v>
                </c:pt>
                <c:pt idx="421">
                  <c:v>59.870449066162102</c:v>
                </c:pt>
                <c:pt idx="422">
                  <c:v>59.870651245117102</c:v>
                </c:pt>
                <c:pt idx="423">
                  <c:v>59.870838165283203</c:v>
                </c:pt>
                <c:pt idx="424">
                  <c:v>59.871028900146399</c:v>
                </c:pt>
                <c:pt idx="425">
                  <c:v>59.871219635009702</c:v>
                </c:pt>
                <c:pt idx="426">
                  <c:v>59.871410369872997</c:v>
                </c:pt>
                <c:pt idx="427">
                  <c:v>59.871589660644503</c:v>
                </c:pt>
                <c:pt idx="428">
                  <c:v>59.871829986572202</c:v>
                </c:pt>
                <c:pt idx="429">
                  <c:v>59.872039794921797</c:v>
                </c:pt>
                <c:pt idx="430">
                  <c:v>59.8722114562988</c:v>
                </c:pt>
                <c:pt idx="431">
                  <c:v>59.872409820556598</c:v>
                </c:pt>
                <c:pt idx="432">
                  <c:v>59.872570037841797</c:v>
                </c:pt>
                <c:pt idx="433">
                  <c:v>59.872768402099602</c:v>
                </c:pt>
                <c:pt idx="434">
                  <c:v>59.872909545898402</c:v>
                </c:pt>
                <c:pt idx="435">
                  <c:v>59.873100280761697</c:v>
                </c:pt>
                <c:pt idx="436">
                  <c:v>59.873199462890597</c:v>
                </c:pt>
                <c:pt idx="437">
                  <c:v>59.873329162597599</c:v>
                </c:pt>
                <c:pt idx="438">
                  <c:v>59.873451232910099</c:v>
                </c:pt>
                <c:pt idx="439">
                  <c:v>59.873569488525298</c:v>
                </c:pt>
                <c:pt idx="440">
                  <c:v>59.873699188232401</c:v>
                </c:pt>
                <c:pt idx="441">
                  <c:v>59.873828887939403</c:v>
                </c:pt>
                <c:pt idx="442">
                  <c:v>59.873970031738203</c:v>
                </c:pt>
                <c:pt idx="443">
                  <c:v>59.874088287353501</c:v>
                </c:pt>
                <c:pt idx="444">
                  <c:v>59.874210357666001</c:v>
                </c:pt>
                <c:pt idx="445">
                  <c:v>59.874320983886697</c:v>
                </c:pt>
                <c:pt idx="446">
                  <c:v>59.874439239501903</c:v>
                </c:pt>
                <c:pt idx="447">
                  <c:v>59.874538421630803</c:v>
                </c:pt>
                <c:pt idx="448">
                  <c:v>59.874649047851499</c:v>
                </c:pt>
                <c:pt idx="449">
                  <c:v>59.874740600585902</c:v>
                </c:pt>
                <c:pt idx="450">
                  <c:v>59.874839782714801</c:v>
                </c:pt>
                <c:pt idx="451">
                  <c:v>59.8749389648437</c:v>
                </c:pt>
                <c:pt idx="452">
                  <c:v>59.875038146972599</c:v>
                </c:pt>
                <c:pt idx="453">
                  <c:v>59.875129699707003</c:v>
                </c:pt>
                <c:pt idx="454">
                  <c:v>59.875228881835902</c:v>
                </c:pt>
                <c:pt idx="455">
                  <c:v>59.875320434570298</c:v>
                </c:pt>
                <c:pt idx="456">
                  <c:v>59.875408172607401</c:v>
                </c:pt>
                <c:pt idx="457">
                  <c:v>59.875499725341797</c:v>
                </c:pt>
                <c:pt idx="458">
                  <c:v>59.875579833984297</c:v>
                </c:pt>
                <c:pt idx="459">
                  <c:v>59.8756713867187</c:v>
                </c:pt>
                <c:pt idx="460">
                  <c:v>59.8757514953613</c:v>
                </c:pt>
                <c:pt idx="461">
                  <c:v>59.875831604003899</c:v>
                </c:pt>
                <c:pt idx="462">
                  <c:v>59.875911712646399</c:v>
                </c:pt>
                <c:pt idx="463">
                  <c:v>59.875991821288999</c:v>
                </c:pt>
                <c:pt idx="464">
                  <c:v>59.876068115234297</c:v>
                </c:pt>
                <c:pt idx="465">
                  <c:v>59.876140594482401</c:v>
                </c:pt>
                <c:pt idx="466">
                  <c:v>59.876220703125</c:v>
                </c:pt>
                <c:pt idx="467">
                  <c:v>59.8763008117675</c:v>
                </c:pt>
                <c:pt idx="468">
                  <c:v>59.876369476318303</c:v>
                </c:pt>
                <c:pt idx="469">
                  <c:v>59.876438140869098</c:v>
                </c:pt>
                <c:pt idx="470">
                  <c:v>59.876510620117102</c:v>
                </c:pt>
                <c:pt idx="471">
                  <c:v>59.876579284667898</c:v>
                </c:pt>
                <c:pt idx="472">
                  <c:v>59.876651763916001</c:v>
                </c:pt>
                <c:pt idx="473">
                  <c:v>59.876720428466797</c:v>
                </c:pt>
                <c:pt idx="474">
                  <c:v>59.8767890930175</c:v>
                </c:pt>
                <c:pt idx="475">
                  <c:v>59.876861572265597</c:v>
                </c:pt>
                <c:pt idx="476">
                  <c:v>59.876930236816399</c:v>
                </c:pt>
                <c:pt idx="477">
                  <c:v>59.876998901367102</c:v>
                </c:pt>
                <c:pt idx="478">
                  <c:v>59.877071380615199</c:v>
                </c:pt>
                <c:pt idx="479">
                  <c:v>59.877140045166001</c:v>
                </c:pt>
                <c:pt idx="480">
                  <c:v>59.877208709716797</c:v>
                </c:pt>
                <c:pt idx="481">
                  <c:v>59.877281188964801</c:v>
                </c:pt>
                <c:pt idx="482">
                  <c:v>59.877349853515597</c:v>
                </c:pt>
                <c:pt idx="483">
                  <c:v>59.877418518066399</c:v>
                </c:pt>
                <c:pt idx="484">
                  <c:v>59.877490997314403</c:v>
                </c:pt>
                <c:pt idx="485">
                  <c:v>59.877559661865199</c:v>
                </c:pt>
                <c:pt idx="486">
                  <c:v>59.877639770507798</c:v>
                </c:pt>
                <c:pt idx="487">
                  <c:v>59.877708435058501</c:v>
                </c:pt>
                <c:pt idx="488">
                  <c:v>59.877788543701101</c:v>
                </c:pt>
                <c:pt idx="489">
                  <c:v>59.8778686523437</c:v>
                </c:pt>
                <c:pt idx="490">
                  <c:v>59.877960205078097</c:v>
                </c:pt>
                <c:pt idx="491">
                  <c:v>59.878059387207003</c:v>
                </c:pt>
                <c:pt idx="492">
                  <c:v>59.878181457519503</c:v>
                </c:pt>
                <c:pt idx="493">
                  <c:v>59.878318786621001</c:v>
                </c:pt>
                <c:pt idx="494">
                  <c:v>59.878398895263601</c:v>
                </c:pt>
                <c:pt idx="495">
                  <c:v>59.878520965576101</c:v>
                </c:pt>
                <c:pt idx="496">
                  <c:v>59.878620147705</c:v>
                </c:pt>
                <c:pt idx="497">
                  <c:v>59.878749847412102</c:v>
                </c:pt>
                <c:pt idx="498">
                  <c:v>59.878829956054602</c:v>
                </c:pt>
                <c:pt idx="499">
                  <c:v>59.878959655761697</c:v>
                </c:pt>
                <c:pt idx="500">
                  <c:v>59.879058837890597</c:v>
                </c:pt>
                <c:pt idx="501">
                  <c:v>59.879199981689403</c:v>
                </c:pt>
                <c:pt idx="502">
                  <c:v>59.879360198974602</c:v>
                </c:pt>
                <c:pt idx="503">
                  <c:v>59.879459381103501</c:v>
                </c:pt>
                <c:pt idx="504">
                  <c:v>59.879589080810497</c:v>
                </c:pt>
                <c:pt idx="505">
                  <c:v>59.879680633544901</c:v>
                </c:pt>
                <c:pt idx="506">
                  <c:v>59.87984085083</c:v>
                </c:pt>
                <c:pt idx="507">
                  <c:v>59.879959106445298</c:v>
                </c:pt>
                <c:pt idx="508">
                  <c:v>59.880111694335902</c:v>
                </c:pt>
                <c:pt idx="509">
                  <c:v>59.880229949951101</c:v>
                </c:pt>
                <c:pt idx="510">
                  <c:v>59.880348205566399</c:v>
                </c:pt>
                <c:pt idx="511">
                  <c:v>59.880531311035099</c:v>
                </c:pt>
                <c:pt idx="512">
                  <c:v>59.880619049072202</c:v>
                </c:pt>
                <c:pt idx="513">
                  <c:v>59.880760192871001</c:v>
                </c:pt>
                <c:pt idx="514">
                  <c:v>59.8809204101562</c:v>
                </c:pt>
                <c:pt idx="515">
                  <c:v>59.881088256835902</c:v>
                </c:pt>
                <c:pt idx="516">
                  <c:v>59.881248474121001</c:v>
                </c:pt>
                <c:pt idx="517">
                  <c:v>59.881420135497997</c:v>
                </c:pt>
                <c:pt idx="518">
                  <c:v>59.881591796875</c:v>
                </c:pt>
                <c:pt idx="519">
                  <c:v>59.881771087646399</c:v>
                </c:pt>
                <c:pt idx="520">
                  <c:v>59.881950378417898</c:v>
                </c:pt>
                <c:pt idx="521">
                  <c:v>59.882129669189403</c:v>
                </c:pt>
                <c:pt idx="522">
                  <c:v>59.882320404052699</c:v>
                </c:pt>
                <c:pt idx="523">
                  <c:v>59.882511138916001</c:v>
                </c:pt>
                <c:pt idx="524">
                  <c:v>59.882701873779297</c:v>
                </c:pt>
                <c:pt idx="525">
                  <c:v>59.882900238037102</c:v>
                </c:pt>
                <c:pt idx="526">
                  <c:v>59.883090972900298</c:v>
                </c:pt>
                <c:pt idx="527">
                  <c:v>59.883289337158203</c:v>
                </c:pt>
                <c:pt idx="528">
                  <c:v>59.883491516113203</c:v>
                </c:pt>
                <c:pt idx="529">
                  <c:v>59.883689880371001</c:v>
                </c:pt>
                <c:pt idx="530">
                  <c:v>59.883899688720703</c:v>
                </c:pt>
                <c:pt idx="531">
                  <c:v>59.884101867675703</c:v>
                </c:pt>
                <c:pt idx="532">
                  <c:v>59.884300231933501</c:v>
                </c:pt>
                <c:pt idx="533">
                  <c:v>59.884490966796797</c:v>
                </c:pt>
                <c:pt idx="534">
                  <c:v>59.884689331054602</c:v>
                </c:pt>
                <c:pt idx="535">
                  <c:v>59.884880065917898</c:v>
                </c:pt>
                <c:pt idx="536">
                  <c:v>59.885059356689403</c:v>
                </c:pt>
                <c:pt idx="537">
                  <c:v>59.885238647460902</c:v>
                </c:pt>
                <c:pt idx="538">
                  <c:v>59.885421752929602</c:v>
                </c:pt>
                <c:pt idx="539">
                  <c:v>59.885589599609297</c:v>
                </c:pt>
                <c:pt idx="540">
                  <c:v>59.8857612609863</c:v>
                </c:pt>
                <c:pt idx="541">
                  <c:v>59.885921478271399</c:v>
                </c:pt>
                <c:pt idx="542">
                  <c:v>59.886070251464801</c:v>
                </c:pt>
                <c:pt idx="543">
                  <c:v>59.886219024658203</c:v>
                </c:pt>
                <c:pt idx="544">
                  <c:v>59.886360168457003</c:v>
                </c:pt>
                <c:pt idx="545">
                  <c:v>59.886508941650298</c:v>
                </c:pt>
                <c:pt idx="546">
                  <c:v>59.886669158935497</c:v>
                </c:pt>
                <c:pt idx="547">
                  <c:v>59.8867988586425</c:v>
                </c:pt>
                <c:pt idx="548">
                  <c:v>59.8869018554687</c:v>
                </c:pt>
                <c:pt idx="549">
                  <c:v>59.887039184570298</c:v>
                </c:pt>
                <c:pt idx="550">
                  <c:v>59.887149810791001</c:v>
                </c:pt>
                <c:pt idx="551">
                  <c:v>59.887218475341797</c:v>
                </c:pt>
                <c:pt idx="552">
                  <c:v>59.8873291015625</c:v>
                </c:pt>
                <c:pt idx="553">
                  <c:v>59.887378692626903</c:v>
                </c:pt>
                <c:pt idx="554">
                  <c:v>59.8874702453613</c:v>
                </c:pt>
                <c:pt idx="555">
                  <c:v>59.8875312805175</c:v>
                </c:pt>
                <c:pt idx="556">
                  <c:v>59.887619018554602</c:v>
                </c:pt>
                <c:pt idx="557">
                  <c:v>59.887680053710902</c:v>
                </c:pt>
                <c:pt idx="558">
                  <c:v>59.887691497802699</c:v>
                </c:pt>
                <c:pt idx="559">
                  <c:v>59.887741088867102</c:v>
                </c:pt>
                <c:pt idx="560">
                  <c:v>59.887798309326101</c:v>
                </c:pt>
                <c:pt idx="561">
                  <c:v>59.887790679931598</c:v>
                </c:pt>
                <c:pt idx="562">
                  <c:v>59.887828826904297</c:v>
                </c:pt>
                <c:pt idx="563">
                  <c:v>59.887859344482401</c:v>
                </c:pt>
                <c:pt idx="564">
                  <c:v>59.887840270996001</c:v>
                </c:pt>
                <c:pt idx="565">
                  <c:v>59.887870788574197</c:v>
                </c:pt>
                <c:pt idx="566">
                  <c:v>59.887859344482401</c:v>
                </c:pt>
                <c:pt idx="567">
                  <c:v>59.887908935546797</c:v>
                </c:pt>
                <c:pt idx="568">
                  <c:v>59.887939453125</c:v>
                </c:pt>
                <c:pt idx="569">
                  <c:v>59.887950897216797</c:v>
                </c:pt>
                <c:pt idx="570">
                  <c:v>59.887950897216797</c:v>
                </c:pt>
                <c:pt idx="571">
                  <c:v>59.887950897216797</c:v>
                </c:pt>
                <c:pt idx="572">
                  <c:v>59.887939453125</c:v>
                </c:pt>
                <c:pt idx="573">
                  <c:v>59.887939453125</c:v>
                </c:pt>
                <c:pt idx="574">
                  <c:v>59.887939453125</c:v>
                </c:pt>
                <c:pt idx="575">
                  <c:v>59.887931823730398</c:v>
                </c:pt>
                <c:pt idx="576">
                  <c:v>59.887931823730398</c:v>
                </c:pt>
                <c:pt idx="577">
                  <c:v>59.887931823730398</c:v>
                </c:pt>
                <c:pt idx="578">
                  <c:v>59.887931823730398</c:v>
                </c:pt>
                <c:pt idx="579">
                  <c:v>59.887939453125</c:v>
                </c:pt>
                <c:pt idx="580">
                  <c:v>59.887908935546797</c:v>
                </c:pt>
                <c:pt idx="581">
                  <c:v>59.887920379638601</c:v>
                </c:pt>
                <c:pt idx="582">
                  <c:v>59.887908935546797</c:v>
                </c:pt>
                <c:pt idx="583">
                  <c:v>59.887870788574197</c:v>
                </c:pt>
                <c:pt idx="584">
                  <c:v>59.887908935546797</c:v>
                </c:pt>
                <c:pt idx="585">
                  <c:v>59.887870788574197</c:v>
                </c:pt>
                <c:pt idx="586">
                  <c:v>59.887908935546797</c:v>
                </c:pt>
                <c:pt idx="587">
                  <c:v>59.887901306152301</c:v>
                </c:pt>
                <c:pt idx="588">
                  <c:v>59.887950897216797</c:v>
                </c:pt>
                <c:pt idx="589">
                  <c:v>59.887950897216797</c:v>
                </c:pt>
                <c:pt idx="590">
                  <c:v>59.887969970703097</c:v>
                </c:pt>
                <c:pt idx="591">
                  <c:v>59.888008117675703</c:v>
                </c:pt>
                <c:pt idx="592">
                  <c:v>59.8880195617675</c:v>
                </c:pt>
                <c:pt idx="593">
                  <c:v>59.888038635253899</c:v>
                </c:pt>
                <c:pt idx="594">
                  <c:v>59.8880805969238</c:v>
                </c:pt>
                <c:pt idx="595">
                  <c:v>59.888130187988203</c:v>
                </c:pt>
                <c:pt idx="596">
                  <c:v>59.888210296630803</c:v>
                </c:pt>
                <c:pt idx="597">
                  <c:v>59.888229370117102</c:v>
                </c:pt>
                <c:pt idx="598">
                  <c:v>59.888259887695298</c:v>
                </c:pt>
                <c:pt idx="599">
                  <c:v>59.888320922851499</c:v>
                </c:pt>
                <c:pt idx="600">
                  <c:v>59.888389587402301</c:v>
                </c:pt>
                <c:pt idx="601">
                  <c:v>59.888462066650298</c:v>
                </c:pt>
                <c:pt idx="602">
                  <c:v>59.888538360595703</c:v>
                </c:pt>
                <c:pt idx="603">
                  <c:v>59.888618469238203</c:v>
                </c:pt>
                <c:pt idx="604">
                  <c:v>59.888706207275298</c:v>
                </c:pt>
                <c:pt idx="605">
                  <c:v>59.888790130615199</c:v>
                </c:pt>
                <c:pt idx="606">
                  <c:v>59.888881683349602</c:v>
                </c:pt>
                <c:pt idx="607">
                  <c:v>59.888973236083899</c:v>
                </c:pt>
                <c:pt idx="608">
                  <c:v>59.889072418212798</c:v>
                </c:pt>
                <c:pt idx="609">
                  <c:v>59.889171600341797</c:v>
                </c:pt>
                <c:pt idx="610">
                  <c:v>59.889278411865199</c:v>
                </c:pt>
                <c:pt idx="611">
                  <c:v>59.889381408691399</c:v>
                </c:pt>
                <c:pt idx="612">
                  <c:v>59.889492034912102</c:v>
                </c:pt>
                <c:pt idx="613">
                  <c:v>59.889602661132798</c:v>
                </c:pt>
                <c:pt idx="614">
                  <c:v>59.889720916747997</c:v>
                </c:pt>
                <c:pt idx="615">
                  <c:v>59.889858245849602</c:v>
                </c:pt>
                <c:pt idx="616">
                  <c:v>59.889980316162102</c:v>
                </c:pt>
                <c:pt idx="617">
                  <c:v>59.890129089355398</c:v>
                </c:pt>
                <c:pt idx="618">
                  <c:v>59.890266418457003</c:v>
                </c:pt>
                <c:pt idx="619">
                  <c:v>59.890396118163999</c:v>
                </c:pt>
                <c:pt idx="620">
                  <c:v>59.8905029296875</c:v>
                </c:pt>
                <c:pt idx="621">
                  <c:v>59.890613555908203</c:v>
                </c:pt>
                <c:pt idx="622">
                  <c:v>59.890777587890597</c:v>
                </c:pt>
                <c:pt idx="623">
                  <c:v>59.890914916992102</c:v>
                </c:pt>
                <c:pt idx="624">
                  <c:v>59.891029357910099</c:v>
                </c:pt>
                <c:pt idx="625">
                  <c:v>59.891185760497997</c:v>
                </c:pt>
                <c:pt idx="626">
                  <c:v>59.891288757324197</c:v>
                </c:pt>
                <c:pt idx="627">
                  <c:v>59.891441345214801</c:v>
                </c:pt>
                <c:pt idx="628">
                  <c:v>59.891544342041001</c:v>
                </c:pt>
                <c:pt idx="629">
                  <c:v>59.891727447509702</c:v>
                </c:pt>
                <c:pt idx="630">
                  <c:v>59.891830444335902</c:v>
                </c:pt>
                <c:pt idx="631">
                  <c:v>59.891979217529297</c:v>
                </c:pt>
                <c:pt idx="632">
                  <c:v>59.892097473144503</c:v>
                </c:pt>
                <c:pt idx="633">
                  <c:v>59.892253875732401</c:v>
                </c:pt>
                <c:pt idx="634">
                  <c:v>59.892417907714801</c:v>
                </c:pt>
                <c:pt idx="635">
                  <c:v>59.892555236816399</c:v>
                </c:pt>
                <c:pt idx="636">
                  <c:v>59.892681121826101</c:v>
                </c:pt>
                <c:pt idx="637">
                  <c:v>59.892803192138601</c:v>
                </c:pt>
                <c:pt idx="638">
                  <c:v>59.892929077148402</c:v>
                </c:pt>
                <c:pt idx="639">
                  <c:v>59.893051147460902</c:v>
                </c:pt>
                <c:pt idx="640">
                  <c:v>59.893169403076101</c:v>
                </c:pt>
                <c:pt idx="641">
                  <c:v>59.893287658691399</c:v>
                </c:pt>
                <c:pt idx="642">
                  <c:v>59.893402099609297</c:v>
                </c:pt>
                <c:pt idx="643">
                  <c:v>59.89351272583</c:v>
                </c:pt>
                <c:pt idx="644">
                  <c:v>59.893623352050703</c:v>
                </c:pt>
                <c:pt idx="645">
                  <c:v>59.893730163574197</c:v>
                </c:pt>
                <c:pt idx="646">
                  <c:v>59.893833160400298</c:v>
                </c:pt>
                <c:pt idx="647">
                  <c:v>59.893932342529297</c:v>
                </c:pt>
                <c:pt idx="648">
                  <c:v>59.894035339355398</c:v>
                </c:pt>
                <c:pt idx="649">
                  <c:v>59.894130706787102</c:v>
                </c:pt>
                <c:pt idx="650">
                  <c:v>59.8942260742187</c:v>
                </c:pt>
                <c:pt idx="651">
                  <c:v>59.894321441650298</c:v>
                </c:pt>
                <c:pt idx="652">
                  <c:v>59.8944091796875</c:v>
                </c:pt>
                <c:pt idx="653">
                  <c:v>59.894496917724602</c:v>
                </c:pt>
                <c:pt idx="654">
                  <c:v>59.894580841064403</c:v>
                </c:pt>
                <c:pt idx="655">
                  <c:v>59.894664764404297</c:v>
                </c:pt>
                <c:pt idx="656">
                  <c:v>59.894748687744098</c:v>
                </c:pt>
                <c:pt idx="657">
                  <c:v>59.894828796386697</c:v>
                </c:pt>
                <c:pt idx="658">
                  <c:v>59.894905090332003</c:v>
                </c:pt>
                <c:pt idx="659">
                  <c:v>59.894981384277301</c:v>
                </c:pt>
                <c:pt idx="660">
                  <c:v>59.895050048828097</c:v>
                </c:pt>
                <c:pt idx="661">
                  <c:v>59.895118713378899</c:v>
                </c:pt>
                <c:pt idx="662">
                  <c:v>59.895183563232401</c:v>
                </c:pt>
                <c:pt idx="663">
                  <c:v>59.895248413085902</c:v>
                </c:pt>
                <c:pt idx="664">
                  <c:v>59.895290374755803</c:v>
                </c:pt>
                <c:pt idx="665">
                  <c:v>59.895347595214801</c:v>
                </c:pt>
                <c:pt idx="666">
                  <c:v>59.895378112792898</c:v>
                </c:pt>
                <c:pt idx="667">
                  <c:v>59.895423889160099</c:v>
                </c:pt>
                <c:pt idx="668">
                  <c:v>59.895488739013601</c:v>
                </c:pt>
                <c:pt idx="669">
                  <c:v>59.895511627197202</c:v>
                </c:pt>
                <c:pt idx="670">
                  <c:v>59.895576477050703</c:v>
                </c:pt>
                <c:pt idx="671">
                  <c:v>59.895599365234297</c:v>
                </c:pt>
                <c:pt idx="672">
                  <c:v>59.895637512207003</c:v>
                </c:pt>
                <c:pt idx="673">
                  <c:v>59.8956909179687</c:v>
                </c:pt>
                <c:pt idx="674">
                  <c:v>59.895709991455</c:v>
                </c:pt>
                <c:pt idx="675">
                  <c:v>59.8957710266113</c:v>
                </c:pt>
                <c:pt idx="676">
                  <c:v>59.895790100097599</c:v>
                </c:pt>
                <c:pt idx="677">
                  <c:v>59.895847320556598</c:v>
                </c:pt>
                <c:pt idx="678">
                  <c:v>59.895862579345703</c:v>
                </c:pt>
                <c:pt idx="679">
                  <c:v>59.895919799804602</c:v>
                </c:pt>
                <c:pt idx="680">
                  <c:v>59.8959350585937</c:v>
                </c:pt>
                <c:pt idx="681">
                  <c:v>59.89599609375</c:v>
                </c:pt>
                <c:pt idx="682">
                  <c:v>59.896011352538999</c:v>
                </c:pt>
                <c:pt idx="683">
                  <c:v>59.896068572997997</c:v>
                </c:pt>
                <c:pt idx="684">
                  <c:v>59.896080017089801</c:v>
                </c:pt>
                <c:pt idx="685">
                  <c:v>59.896133422851499</c:v>
                </c:pt>
                <c:pt idx="686">
                  <c:v>59.896148681640597</c:v>
                </c:pt>
                <c:pt idx="687">
                  <c:v>59.896202087402301</c:v>
                </c:pt>
                <c:pt idx="688">
                  <c:v>59.896217346191399</c:v>
                </c:pt>
                <c:pt idx="689">
                  <c:v>59.896270751953097</c:v>
                </c:pt>
                <c:pt idx="690">
                  <c:v>59.896286010742102</c:v>
                </c:pt>
                <c:pt idx="691">
                  <c:v>59.896343231201101</c:v>
                </c:pt>
                <c:pt idx="692">
                  <c:v>59.896354675292898</c:v>
                </c:pt>
                <c:pt idx="693">
                  <c:v>59.896411895751903</c:v>
                </c:pt>
                <c:pt idx="694">
                  <c:v>59.896427154541001</c:v>
                </c:pt>
                <c:pt idx="695">
                  <c:v>59.896484375</c:v>
                </c:pt>
                <c:pt idx="696">
                  <c:v>59.8965034484863</c:v>
                </c:pt>
                <c:pt idx="697">
                  <c:v>59.896560668945298</c:v>
                </c:pt>
                <c:pt idx="698">
                  <c:v>59.896579742431598</c:v>
                </c:pt>
                <c:pt idx="699">
                  <c:v>59.896636962890597</c:v>
                </c:pt>
                <c:pt idx="700">
                  <c:v>59.896686553955</c:v>
                </c:pt>
                <c:pt idx="701">
                  <c:v>59.896728515625</c:v>
                </c:pt>
                <c:pt idx="702">
                  <c:v>59.896797180175703</c:v>
                </c:pt>
                <c:pt idx="703">
                  <c:v>59.896816253662102</c:v>
                </c:pt>
                <c:pt idx="704">
                  <c:v>59.896877288818303</c:v>
                </c:pt>
                <c:pt idx="705">
                  <c:v>59.896938323974602</c:v>
                </c:pt>
                <c:pt idx="706">
                  <c:v>59.896980285644503</c:v>
                </c:pt>
                <c:pt idx="707">
                  <c:v>59.897060394287102</c:v>
                </c:pt>
                <c:pt idx="708">
                  <c:v>59.897121429443303</c:v>
                </c:pt>
                <c:pt idx="709">
                  <c:v>59.897190093994098</c:v>
                </c:pt>
                <c:pt idx="710">
                  <c:v>59.897251129150298</c:v>
                </c:pt>
                <c:pt idx="711">
                  <c:v>59.897312164306598</c:v>
                </c:pt>
                <c:pt idx="712">
                  <c:v>59.897373199462798</c:v>
                </c:pt>
                <c:pt idx="713">
                  <c:v>59.897438049316399</c:v>
                </c:pt>
                <c:pt idx="714">
                  <c:v>59.897499084472599</c:v>
                </c:pt>
                <c:pt idx="715">
                  <c:v>59.897563934326101</c:v>
                </c:pt>
                <c:pt idx="716">
                  <c:v>59.897632598876903</c:v>
                </c:pt>
                <c:pt idx="717">
                  <c:v>59.897697448730398</c:v>
                </c:pt>
                <c:pt idx="718">
                  <c:v>59.8977661132812</c:v>
                </c:pt>
                <c:pt idx="719">
                  <c:v>59.897834777832003</c:v>
                </c:pt>
                <c:pt idx="720">
                  <c:v>59.897903442382798</c:v>
                </c:pt>
                <c:pt idx="721">
                  <c:v>59.8979682922363</c:v>
                </c:pt>
                <c:pt idx="722">
                  <c:v>59.898036956787102</c:v>
                </c:pt>
                <c:pt idx="723">
                  <c:v>59.898101806640597</c:v>
                </c:pt>
                <c:pt idx="724">
                  <c:v>59.898170471191399</c:v>
                </c:pt>
                <c:pt idx="725">
                  <c:v>59.898239135742102</c:v>
                </c:pt>
                <c:pt idx="726">
                  <c:v>59.898303985595703</c:v>
                </c:pt>
                <c:pt idx="727">
                  <c:v>59.898368835449197</c:v>
                </c:pt>
                <c:pt idx="728">
                  <c:v>59.898433685302699</c:v>
                </c:pt>
                <c:pt idx="729">
                  <c:v>59.8984985351562</c:v>
                </c:pt>
                <c:pt idx="730">
                  <c:v>59.8985595703125</c:v>
                </c:pt>
                <c:pt idx="731">
                  <c:v>59.898624420166001</c:v>
                </c:pt>
                <c:pt idx="732">
                  <c:v>59.898689270019503</c:v>
                </c:pt>
                <c:pt idx="733">
                  <c:v>59.898754119872997</c:v>
                </c:pt>
                <c:pt idx="734">
                  <c:v>59.898811340332003</c:v>
                </c:pt>
                <c:pt idx="735">
                  <c:v>59.898876190185497</c:v>
                </c:pt>
                <c:pt idx="736">
                  <c:v>59.898933410644503</c:v>
                </c:pt>
                <c:pt idx="737">
                  <c:v>59.898994445800703</c:v>
                </c:pt>
                <c:pt idx="738">
                  <c:v>59.899055480957003</c:v>
                </c:pt>
                <c:pt idx="739">
                  <c:v>59.899120330810497</c:v>
                </c:pt>
                <c:pt idx="740">
                  <c:v>59.899181365966797</c:v>
                </c:pt>
                <c:pt idx="741">
                  <c:v>59.899246215820298</c:v>
                </c:pt>
                <c:pt idx="742">
                  <c:v>59.8993110656738</c:v>
                </c:pt>
                <c:pt idx="743">
                  <c:v>59.899375915527301</c:v>
                </c:pt>
                <c:pt idx="744">
                  <c:v>59.899436950683501</c:v>
                </c:pt>
                <c:pt idx="745">
                  <c:v>59.899497985839801</c:v>
                </c:pt>
                <c:pt idx="746">
                  <c:v>59.899559020996001</c:v>
                </c:pt>
                <c:pt idx="747">
                  <c:v>59.899620056152301</c:v>
                </c:pt>
                <c:pt idx="748">
                  <c:v>59.899681091308501</c:v>
                </c:pt>
                <c:pt idx="749">
                  <c:v>59.899745941162102</c:v>
                </c:pt>
                <c:pt idx="750">
                  <c:v>59.899806976318303</c:v>
                </c:pt>
                <c:pt idx="751">
                  <c:v>59.899864196777301</c:v>
                </c:pt>
                <c:pt idx="752">
                  <c:v>59.8999214172363</c:v>
                </c:pt>
                <c:pt idx="753">
                  <c:v>59.899936676025298</c:v>
                </c:pt>
                <c:pt idx="754">
                  <c:v>59.899986267089801</c:v>
                </c:pt>
                <c:pt idx="755">
                  <c:v>59.900051116943303</c:v>
                </c:pt>
                <c:pt idx="756">
                  <c:v>59.9000854492187</c:v>
                </c:pt>
                <c:pt idx="757">
                  <c:v>59.900119781494098</c:v>
                </c:pt>
                <c:pt idx="758">
                  <c:v>59.900161743163999</c:v>
                </c:pt>
                <c:pt idx="759">
                  <c:v>59.900218963622997</c:v>
                </c:pt>
                <c:pt idx="760">
                  <c:v>59.900272369384702</c:v>
                </c:pt>
                <c:pt idx="761">
                  <c:v>59.900283813476499</c:v>
                </c:pt>
                <c:pt idx="762">
                  <c:v>59.900341033935497</c:v>
                </c:pt>
                <c:pt idx="763">
                  <c:v>59.900402069091797</c:v>
                </c:pt>
                <c:pt idx="764">
                  <c:v>59.9004096984863</c:v>
                </c:pt>
                <c:pt idx="765">
                  <c:v>59.900474548339801</c:v>
                </c:pt>
                <c:pt idx="766">
                  <c:v>59.900497436523402</c:v>
                </c:pt>
                <c:pt idx="767">
                  <c:v>59.900524139404297</c:v>
                </c:pt>
                <c:pt idx="768">
                  <c:v>59.900554656982401</c:v>
                </c:pt>
                <c:pt idx="769">
                  <c:v>59.900585174560497</c:v>
                </c:pt>
                <c:pt idx="770">
                  <c:v>59.900661468505803</c:v>
                </c:pt>
                <c:pt idx="771">
                  <c:v>59.9006958007812</c:v>
                </c:pt>
                <c:pt idx="772">
                  <c:v>59.900722503662102</c:v>
                </c:pt>
                <c:pt idx="773">
                  <c:v>59.9007568359375</c:v>
                </c:pt>
                <c:pt idx="774">
                  <c:v>59.900783538818303</c:v>
                </c:pt>
                <c:pt idx="775">
                  <c:v>59.900810241699197</c:v>
                </c:pt>
                <c:pt idx="776">
                  <c:v>59.900882720947202</c:v>
                </c:pt>
                <c:pt idx="777">
                  <c:v>59.9008979797363</c:v>
                </c:pt>
                <c:pt idx="778">
                  <c:v>59.900955200195298</c:v>
                </c:pt>
                <c:pt idx="779">
                  <c:v>59.901008605957003</c:v>
                </c:pt>
                <c:pt idx="780">
                  <c:v>59.901016235351499</c:v>
                </c:pt>
                <c:pt idx="781">
                  <c:v>59.901069641113203</c:v>
                </c:pt>
                <c:pt idx="782">
                  <c:v>59.901126861572202</c:v>
                </c:pt>
                <c:pt idx="783">
                  <c:v>59.901138305663999</c:v>
                </c:pt>
                <c:pt idx="784">
                  <c:v>59.901222229003899</c:v>
                </c:pt>
                <c:pt idx="785">
                  <c:v>59.901260375976499</c:v>
                </c:pt>
                <c:pt idx="786">
                  <c:v>59.901283264160099</c:v>
                </c:pt>
                <c:pt idx="787">
                  <c:v>59.901351928710902</c:v>
                </c:pt>
                <c:pt idx="788">
                  <c:v>59.901424407958899</c:v>
                </c:pt>
                <c:pt idx="789">
                  <c:v>59.901477813720703</c:v>
                </c:pt>
                <c:pt idx="790">
                  <c:v>59.901523590087798</c:v>
                </c:pt>
                <c:pt idx="791">
                  <c:v>59.901569366455</c:v>
                </c:pt>
                <c:pt idx="792">
                  <c:v>59.901622772216797</c:v>
                </c:pt>
                <c:pt idx="793">
                  <c:v>59.9016723632812</c:v>
                </c:pt>
                <c:pt idx="794">
                  <c:v>59.901721954345703</c:v>
                </c:pt>
                <c:pt idx="795">
                  <c:v>59.901775360107401</c:v>
                </c:pt>
                <c:pt idx="796">
                  <c:v>59.901824951171797</c:v>
                </c:pt>
                <c:pt idx="797">
                  <c:v>59.901878356933501</c:v>
                </c:pt>
                <c:pt idx="798">
                  <c:v>59.901931762695298</c:v>
                </c:pt>
                <c:pt idx="799">
                  <c:v>59.901985168457003</c:v>
                </c:pt>
                <c:pt idx="800">
                  <c:v>59.9020385742187</c:v>
                </c:pt>
                <c:pt idx="801">
                  <c:v>59.902088165283203</c:v>
                </c:pt>
                <c:pt idx="802">
                  <c:v>59.902141571044901</c:v>
                </c:pt>
                <c:pt idx="803">
                  <c:v>59.902191162109297</c:v>
                </c:pt>
                <c:pt idx="804">
                  <c:v>59.9022407531738</c:v>
                </c:pt>
                <c:pt idx="805">
                  <c:v>59.902290344238203</c:v>
                </c:pt>
                <c:pt idx="806">
                  <c:v>59.90234375</c:v>
                </c:pt>
                <c:pt idx="807">
                  <c:v>59.902397155761697</c:v>
                </c:pt>
                <c:pt idx="808">
                  <c:v>59.902446746826101</c:v>
                </c:pt>
                <c:pt idx="809">
                  <c:v>59.902500152587798</c:v>
                </c:pt>
                <c:pt idx="810">
                  <c:v>59.902553558349602</c:v>
                </c:pt>
                <c:pt idx="811">
                  <c:v>59.9026069641113</c:v>
                </c:pt>
                <c:pt idx="812">
                  <c:v>59.902664184570298</c:v>
                </c:pt>
                <c:pt idx="813">
                  <c:v>59.902717590332003</c:v>
                </c:pt>
                <c:pt idx="814">
                  <c:v>59.9027709960937</c:v>
                </c:pt>
                <c:pt idx="815">
                  <c:v>59.902824401855398</c:v>
                </c:pt>
                <c:pt idx="816">
                  <c:v>59.902881622314403</c:v>
                </c:pt>
                <c:pt idx="817">
                  <c:v>59.902935028076101</c:v>
                </c:pt>
                <c:pt idx="818">
                  <c:v>59.902992248535099</c:v>
                </c:pt>
                <c:pt idx="819">
                  <c:v>59.903045654296797</c:v>
                </c:pt>
                <c:pt idx="820">
                  <c:v>59.903102874755803</c:v>
                </c:pt>
                <c:pt idx="821">
                  <c:v>59.9031562805175</c:v>
                </c:pt>
                <c:pt idx="822">
                  <c:v>59.903209686279297</c:v>
                </c:pt>
                <c:pt idx="823">
                  <c:v>59.903266906738203</c:v>
                </c:pt>
                <c:pt idx="824">
                  <c:v>59.903316497802699</c:v>
                </c:pt>
                <c:pt idx="825">
                  <c:v>59.903369903564403</c:v>
                </c:pt>
                <c:pt idx="826">
                  <c:v>59.903419494628899</c:v>
                </c:pt>
                <c:pt idx="827">
                  <c:v>59.903469085693303</c:v>
                </c:pt>
                <c:pt idx="828">
                  <c:v>59.903518676757798</c:v>
                </c:pt>
                <c:pt idx="829">
                  <c:v>59.903568267822202</c:v>
                </c:pt>
                <c:pt idx="830">
                  <c:v>59.903617858886697</c:v>
                </c:pt>
                <c:pt idx="831">
                  <c:v>59.903663635253899</c:v>
                </c:pt>
                <c:pt idx="832">
                  <c:v>59.903713226318303</c:v>
                </c:pt>
                <c:pt idx="833">
                  <c:v>59.903759002685497</c:v>
                </c:pt>
                <c:pt idx="834">
                  <c:v>59.903804779052699</c:v>
                </c:pt>
                <c:pt idx="835">
                  <c:v>59.903854370117102</c:v>
                </c:pt>
                <c:pt idx="836">
                  <c:v>59.903900146484297</c:v>
                </c:pt>
                <c:pt idx="837">
                  <c:v>59.903945922851499</c:v>
                </c:pt>
                <c:pt idx="838">
                  <c:v>59.9039916992187</c:v>
                </c:pt>
                <c:pt idx="839">
                  <c:v>59.904033660888601</c:v>
                </c:pt>
                <c:pt idx="840">
                  <c:v>59.904079437255803</c:v>
                </c:pt>
                <c:pt idx="841">
                  <c:v>59.904121398925703</c:v>
                </c:pt>
                <c:pt idx="842">
                  <c:v>59.904163360595703</c:v>
                </c:pt>
                <c:pt idx="843">
                  <c:v>59.904201507568303</c:v>
                </c:pt>
                <c:pt idx="844">
                  <c:v>59.904239654541001</c:v>
                </c:pt>
                <c:pt idx="845">
                  <c:v>59.904273986816399</c:v>
                </c:pt>
                <c:pt idx="846">
                  <c:v>59.904308319091797</c:v>
                </c:pt>
                <c:pt idx="847">
                  <c:v>59.904338836669901</c:v>
                </c:pt>
                <c:pt idx="848">
                  <c:v>59.904369354247997</c:v>
                </c:pt>
                <c:pt idx="849">
                  <c:v>59.904399871826101</c:v>
                </c:pt>
                <c:pt idx="850">
                  <c:v>59.904426574707003</c:v>
                </c:pt>
                <c:pt idx="851">
                  <c:v>59.904453277587798</c:v>
                </c:pt>
                <c:pt idx="852">
                  <c:v>59.904460906982401</c:v>
                </c:pt>
                <c:pt idx="853">
                  <c:v>59.904483795166001</c:v>
                </c:pt>
                <c:pt idx="854">
                  <c:v>59.904510498046797</c:v>
                </c:pt>
                <c:pt idx="855">
                  <c:v>59.904499053955</c:v>
                </c:pt>
                <c:pt idx="856">
                  <c:v>59.904541015625</c:v>
                </c:pt>
                <c:pt idx="857">
                  <c:v>59.904567718505803</c:v>
                </c:pt>
                <c:pt idx="858">
                  <c:v>59.904567718505803</c:v>
                </c:pt>
                <c:pt idx="859">
                  <c:v>59.9046020507812</c:v>
                </c:pt>
                <c:pt idx="860">
                  <c:v>59.904594421386697</c:v>
                </c:pt>
                <c:pt idx="861">
                  <c:v>59.904636383056598</c:v>
                </c:pt>
                <c:pt idx="862">
                  <c:v>59.9046630859375</c:v>
                </c:pt>
                <c:pt idx="863">
                  <c:v>59.904655456542898</c:v>
                </c:pt>
                <c:pt idx="864">
                  <c:v>59.904689788818303</c:v>
                </c:pt>
                <c:pt idx="865">
                  <c:v>59.904712677001903</c:v>
                </c:pt>
                <c:pt idx="866">
                  <c:v>59.904731750488203</c:v>
                </c:pt>
                <c:pt idx="867">
                  <c:v>59.904754638671797</c:v>
                </c:pt>
                <c:pt idx="868">
                  <c:v>59.904788970947202</c:v>
                </c:pt>
                <c:pt idx="869">
                  <c:v>59.904811859130803</c:v>
                </c:pt>
                <c:pt idx="870">
                  <c:v>59.904830932617102</c:v>
                </c:pt>
                <c:pt idx="871">
                  <c:v>59.904853820800703</c:v>
                </c:pt>
                <c:pt idx="872">
                  <c:v>59.904876708984297</c:v>
                </c:pt>
                <c:pt idx="873">
                  <c:v>59.904899597167898</c:v>
                </c:pt>
                <c:pt idx="874">
                  <c:v>59.904930114746001</c:v>
                </c:pt>
                <c:pt idx="875">
                  <c:v>59.904953002929602</c:v>
                </c:pt>
                <c:pt idx="876">
                  <c:v>59.904975891113203</c:v>
                </c:pt>
                <c:pt idx="877">
                  <c:v>59.905002593994098</c:v>
                </c:pt>
                <c:pt idx="878">
                  <c:v>59.905025482177699</c:v>
                </c:pt>
                <c:pt idx="879">
                  <c:v>59.905052185058501</c:v>
                </c:pt>
                <c:pt idx="880">
                  <c:v>59.905078887939403</c:v>
                </c:pt>
                <c:pt idx="881">
                  <c:v>59.9051094055175</c:v>
                </c:pt>
                <c:pt idx="882">
                  <c:v>59.905139923095703</c:v>
                </c:pt>
                <c:pt idx="883">
                  <c:v>59.905166625976499</c:v>
                </c:pt>
                <c:pt idx="884">
                  <c:v>59.905193328857401</c:v>
                </c:pt>
                <c:pt idx="885">
                  <c:v>59.905220031738203</c:v>
                </c:pt>
                <c:pt idx="886">
                  <c:v>59.905246734619098</c:v>
                </c:pt>
                <c:pt idx="887">
                  <c:v>59.9052734375</c:v>
                </c:pt>
                <c:pt idx="888">
                  <c:v>59.905303955078097</c:v>
                </c:pt>
                <c:pt idx="889">
                  <c:v>59.9053344726562</c:v>
                </c:pt>
                <c:pt idx="890">
                  <c:v>59.905364990234297</c:v>
                </c:pt>
                <c:pt idx="891">
                  <c:v>59.9053955078125</c:v>
                </c:pt>
                <c:pt idx="892">
                  <c:v>59.905422210693303</c:v>
                </c:pt>
                <c:pt idx="893">
                  <c:v>59.9054565429687</c:v>
                </c:pt>
                <c:pt idx="894">
                  <c:v>59.905490875244098</c:v>
                </c:pt>
                <c:pt idx="895">
                  <c:v>59.905525207519503</c:v>
                </c:pt>
                <c:pt idx="896">
                  <c:v>59.905563354492102</c:v>
                </c:pt>
                <c:pt idx="897">
                  <c:v>59.9055976867675</c:v>
                </c:pt>
                <c:pt idx="898">
                  <c:v>59.905635833740199</c:v>
                </c:pt>
                <c:pt idx="899">
                  <c:v>59.905666351318303</c:v>
                </c:pt>
                <c:pt idx="900">
                  <c:v>59.905704498291001</c:v>
                </c:pt>
                <c:pt idx="901">
                  <c:v>59.905742645263601</c:v>
                </c:pt>
                <c:pt idx="902">
                  <c:v>59.905784606933501</c:v>
                </c:pt>
                <c:pt idx="903">
                  <c:v>59.905826568603501</c:v>
                </c:pt>
                <c:pt idx="904">
                  <c:v>59.905864715576101</c:v>
                </c:pt>
                <c:pt idx="905">
                  <c:v>59.905906677246001</c:v>
                </c:pt>
                <c:pt idx="906">
                  <c:v>59.9059448242187</c:v>
                </c:pt>
                <c:pt idx="907">
                  <c:v>59.905982971191399</c:v>
                </c:pt>
                <c:pt idx="908">
                  <c:v>59.9060249328613</c:v>
                </c:pt>
                <c:pt idx="909">
                  <c:v>59.906070709228501</c:v>
                </c:pt>
                <c:pt idx="910">
                  <c:v>59.906120300292898</c:v>
                </c:pt>
                <c:pt idx="911">
                  <c:v>59.906162261962798</c:v>
                </c:pt>
                <c:pt idx="912">
                  <c:v>59.90620803833</c:v>
                </c:pt>
                <c:pt idx="913">
                  <c:v>59.906253814697202</c:v>
                </c:pt>
                <c:pt idx="914">
                  <c:v>59.906295776367102</c:v>
                </c:pt>
                <c:pt idx="915">
                  <c:v>59.906345367431598</c:v>
                </c:pt>
                <c:pt idx="916">
                  <c:v>59.9063911437988</c:v>
                </c:pt>
                <c:pt idx="917">
                  <c:v>59.906440734863203</c:v>
                </c:pt>
                <c:pt idx="918">
                  <c:v>59.906490325927699</c:v>
                </c:pt>
                <c:pt idx="919">
                  <c:v>59.906536102294901</c:v>
                </c:pt>
                <c:pt idx="920">
                  <c:v>59.906581878662102</c:v>
                </c:pt>
                <c:pt idx="921">
                  <c:v>59.906627655029297</c:v>
                </c:pt>
                <c:pt idx="922">
                  <c:v>59.906673431396399</c:v>
                </c:pt>
                <c:pt idx="923">
                  <c:v>59.906723022460902</c:v>
                </c:pt>
                <c:pt idx="924">
                  <c:v>59.906768798828097</c:v>
                </c:pt>
                <c:pt idx="925">
                  <c:v>59.906810760497997</c:v>
                </c:pt>
                <c:pt idx="926">
                  <c:v>59.906856536865199</c:v>
                </c:pt>
                <c:pt idx="927">
                  <c:v>59.906898498535099</c:v>
                </c:pt>
                <c:pt idx="928">
                  <c:v>59.906944274902301</c:v>
                </c:pt>
                <c:pt idx="929">
                  <c:v>59.906986236572202</c:v>
                </c:pt>
                <c:pt idx="930">
                  <c:v>59.907032012939403</c:v>
                </c:pt>
                <c:pt idx="931">
                  <c:v>59.907077789306598</c:v>
                </c:pt>
                <c:pt idx="932">
                  <c:v>59.907119750976499</c:v>
                </c:pt>
                <c:pt idx="933">
                  <c:v>59.907161712646399</c:v>
                </c:pt>
                <c:pt idx="934">
                  <c:v>59.907199859619098</c:v>
                </c:pt>
                <c:pt idx="935">
                  <c:v>59.907238006591797</c:v>
                </c:pt>
                <c:pt idx="936">
                  <c:v>59.907276153564403</c:v>
                </c:pt>
                <c:pt idx="937">
                  <c:v>59.907314300537102</c:v>
                </c:pt>
                <c:pt idx="938">
                  <c:v>59.907352447509702</c:v>
                </c:pt>
                <c:pt idx="939">
                  <c:v>59.907386779785099</c:v>
                </c:pt>
                <c:pt idx="940">
                  <c:v>59.907421112060497</c:v>
                </c:pt>
                <c:pt idx="941">
                  <c:v>59.907455444335902</c:v>
                </c:pt>
                <c:pt idx="942">
                  <c:v>59.9074897766113</c:v>
                </c:pt>
                <c:pt idx="943">
                  <c:v>59.907520294189403</c:v>
                </c:pt>
                <c:pt idx="944">
                  <c:v>59.907554626464801</c:v>
                </c:pt>
                <c:pt idx="945">
                  <c:v>59.907585144042898</c:v>
                </c:pt>
                <c:pt idx="946">
                  <c:v>59.907619476318303</c:v>
                </c:pt>
                <c:pt idx="947">
                  <c:v>59.907649993896399</c:v>
                </c:pt>
                <c:pt idx="948">
                  <c:v>59.907684326171797</c:v>
                </c:pt>
                <c:pt idx="949">
                  <c:v>59.90771484375</c:v>
                </c:pt>
                <c:pt idx="950">
                  <c:v>59.907749176025298</c:v>
                </c:pt>
                <c:pt idx="951">
                  <c:v>59.907779693603501</c:v>
                </c:pt>
                <c:pt idx="952">
                  <c:v>59.907810211181598</c:v>
                </c:pt>
                <c:pt idx="953">
                  <c:v>59.907840728759702</c:v>
                </c:pt>
                <c:pt idx="954">
                  <c:v>59.907871246337798</c:v>
                </c:pt>
                <c:pt idx="955">
                  <c:v>59.907901763916001</c:v>
                </c:pt>
                <c:pt idx="956">
                  <c:v>59.907932281494098</c:v>
                </c:pt>
                <c:pt idx="957">
                  <c:v>59.907958984375</c:v>
                </c:pt>
                <c:pt idx="958">
                  <c:v>59.907985687255803</c:v>
                </c:pt>
                <c:pt idx="959">
                  <c:v>59.908012390136697</c:v>
                </c:pt>
                <c:pt idx="960">
                  <c:v>59.908035278320298</c:v>
                </c:pt>
                <c:pt idx="961">
                  <c:v>59.908058166503899</c:v>
                </c:pt>
                <c:pt idx="962">
                  <c:v>59.9080810546875</c:v>
                </c:pt>
                <c:pt idx="963">
                  <c:v>59.908103942871001</c:v>
                </c:pt>
                <c:pt idx="964">
                  <c:v>59.908126831054602</c:v>
                </c:pt>
                <c:pt idx="965">
                  <c:v>59.908149719238203</c:v>
                </c:pt>
                <c:pt idx="966">
                  <c:v>59.908172607421797</c:v>
                </c:pt>
                <c:pt idx="967">
                  <c:v>59.908191680908203</c:v>
                </c:pt>
                <c:pt idx="968">
                  <c:v>59.908210754394503</c:v>
                </c:pt>
                <c:pt idx="969">
                  <c:v>59.908229827880803</c:v>
                </c:pt>
                <c:pt idx="970">
                  <c:v>59.908248901367102</c:v>
                </c:pt>
                <c:pt idx="971">
                  <c:v>59.908267974853501</c:v>
                </c:pt>
                <c:pt idx="972">
                  <c:v>59.908290863037102</c:v>
                </c:pt>
                <c:pt idx="973">
                  <c:v>59.908306121826101</c:v>
                </c:pt>
                <c:pt idx="974">
                  <c:v>59.9083251953125</c:v>
                </c:pt>
                <c:pt idx="975">
                  <c:v>59.908340454101499</c:v>
                </c:pt>
                <c:pt idx="976">
                  <c:v>59.908359527587798</c:v>
                </c:pt>
                <c:pt idx="977">
                  <c:v>59.908374786376903</c:v>
                </c:pt>
                <c:pt idx="978">
                  <c:v>59.908393859863203</c:v>
                </c:pt>
                <c:pt idx="979">
                  <c:v>59.908412933349602</c:v>
                </c:pt>
                <c:pt idx="980">
                  <c:v>59.908432006835902</c:v>
                </c:pt>
                <c:pt idx="981">
                  <c:v>59.908451080322202</c:v>
                </c:pt>
                <c:pt idx="982">
                  <c:v>59.908470153808501</c:v>
                </c:pt>
                <c:pt idx="983">
                  <c:v>59.908485412597599</c:v>
                </c:pt>
                <c:pt idx="984">
                  <c:v>59.908504486083899</c:v>
                </c:pt>
                <c:pt idx="985">
                  <c:v>59.9085273742675</c:v>
                </c:pt>
                <c:pt idx="986">
                  <c:v>59.908546447753899</c:v>
                </c:pt>
                <c:pt idx="987">
                  <c:v>59.908565521240199</c:v>
                </c:pt>
                <c:pt idx="988">
                  <c:v>59.9085884094238</c:v>
                </c:pt>
                <c:pt idx="989">
                  <c:v>59.908607482910099</c:v>
                </c:pt>
                <c:pt idx="990">
                  <c:v>59.908626556396399</c:v>
                </c:pt>
                <c:pt idx="991">
                  <c:v>59.908645629882798</c:v>
                </c:pt>
                <c:pt idx="992">
                  <c:v>59.908668518066399</c:v>
                </c:pt>
                <c:pt idx="993">
                  <c:v>59.90869140625</c:v>
                </c:pt>
                <c:pt idx="994">
                  <c:v>59.9087104797363</c:v>
                </c:pt>
                <c:pt idx="995">
                  <c:v>59.908733367919901</c:v>
                </c:pt>
                <c:pt idx="996">
                  <c:v>59.9087524414062</c:v>
                </c:pt>
                <c:pt idx="997">
                  <c:v>59.908775329589801</c:v>
                </c:pt>
                <c:pt idx="998">
                  <c:v>59.908798217773402</c:v>
                </c:pt>
                <c:pt idx="999">
                  <c:v>59.908821105957003</c:v>
                </c:pt>
                <c:pt idx="1000">
                  <c:v>59.908843994140597</c:v>
                </c:pt>
                <c:pt idx="1001">
                  <c:v>59.908866882324197</c:v>
                </c:pt>
                <c:pt idx="1002">
                  <c:v>59.908889770507798</c:v>
                </c:pt>
                <c:pt idx="1003">
                  <c:v>59.908912658691399</c:v>
                </c:pt>
                <c:pt idx="1004">
                  <c:v>59.908935546875</c:v>
                </c:pt>
                <c:pt idx="1005">
                  <c:v>59.908962249755803</c:v>
                </c:pt>
                <c:pt idx="1006">
                  <c:v>59.908985137939403</c:v>
                </c:pt>
                <c:pt idx="1007">
                  <c:v>59.909011840820298</c:v>
                </c:pt>
                <c:pt idx="1008">
                  <c:v>59.909038543701101</c:v>
                </c:pt>
                <c:pt idx="1009">
                  <c:v>59.909065246582003</c:v>
                </c:pt>
                <c:pt idx="1010">
                  <c:v>59.909091949462798</c:v>
                </c:pt>
                <c:pt idx="1011">
                  <c:v>59.9091186523437</c:v>
                </c:pt>
                <c:pt idx="1012">
                  <c:v>59.909145355224602</c:v>
                </c:pt>
                <c:pt idx="1013">
                  <c:v>59.909172058105398</c:v>
                </c:pt>
                <c:pt idx="1014">
                  <c:v>59.909202575683501</c:v>
                </c:pt>
                <c:pt idx="1015">
                  <c:v>59.909229278564403</c:v>
                </c:pt>
                <c:pt idx="1016">
                  <c:v>59.909255981445298</c:v>
                </c:pt>
                <c:pt idx="1017">
                  <c:v>59.909282684326101</c:v>
                </c:pt>
                <c:pt idx="1018">
                  <c:v>59.909309387207003</c:v>
                </c:pt>
                <c:pt idx="1019">
                  <c:v>59.909339904785099</c:v>
                </c:pt>
                <c:pt idx="1020">
                  <c:v>59.909370422363203</c:v>
                </c:pt>
                <c:pt idx="1021">
                  <c:v>59.909400939941399</c:v>
                </c:pt>
                <c:pt idx="1022">
                  <c:v>59.909427642822202</c:v>
                </c:pt>
                <c:pt idx="1023">
                  <c:v>59.909454345703097</c:v>
                </c:pt>
                <c:pt idx="1024">
                  <c:v>59.909481048583899</c:v>
                </c:pt>
                <c:pt idx="1025">
                  <c:v>59.909507751464801</c:v>
                </c:pt>
                <c:pt idx="1026">
                  <c:v>59.909534454345703</c:v>
                </c:pt>
                <c:pt idx="1027">
                  <c:v>59.909561157226499</c:v>
                </c:pt>
                <c:pt idx="1028">
                  <c:v>59.909595489501903</c:v>
                </c:pt>
                <c:pt idx="1029">
                  <c:v>59.909614562988203</c:v>
                </c:pt>
                <c:pt idx="1030">
                  <c:v>59.909641265869098</c:v>
                </c:pt>
                <c:pt idx="1031">
                  <c:v>59.909664154052699</c:v>
                </c:pt>
                <c:pt idx="1032">
                  <c:v>59.909690856933501</c:v>
                </c:pt>
                <c:pt idx="1033">
                  <c:v>59.909713745117102</c:v>
                </c:pt>
                <c:pt idx="1034">
                  <c:v>59.909736633300703</c:v>
                </c:pt>
                <c:pt idx="1035">
                  <c:v>59.909759521484297</c:v>
                </c:pt>
                <c:pt idx="1036">
                  <c:v>59.909782409667898</c:v>
                </c:pt>
                <c:pt idx="1037">
                  <c:v>59.909805297851499</c:v>
                </c:pt>
                <c:pt idx="1038">
                  <c:v>59.909824371337798</c:v>
                </c:pt>
                <c:pt idx="1039">
                  <c:v>59.909847259521399</c:v>
                </c:pt>
                <c:pt idx="1040">
                  <c:v>59.909870147705</c:v>
                </c:pt>
                <c:pt idx="1041">
                  <c:v>59.909893035888601</c:v>
                </c:pt>
                <c:pt idx="1042">
                  <c:v>59.909919738769503</c:v>
                </c:pt>
                <c:pt idx="1043">
                  <c:v>59.909942626953097</c:v>
                </c:pt>
                <c:pt idx="1044">
                  <c:v>59.909965515136697</c:v>
                </c:pt>
                <c:pt idx="1045">
                  <c:v>59.909988403320298</c:v>
                </c:pt>
                <c:pt idx="1046">
                  <c:v>59.910015106201101</c:v>
                </c:pt>
                <c:pt idx="1047">
                  <c:v>59.910037994384702</c:v>
                </c:pt>
                <c:pt idx="1048">
                  <c:v>59.910064697265597</c:v>
                </c:pt>
                <c:pt idx="1049">
                  <c:v>59.910091400146399</c:v>
                </c:pt>
                <c:pt idx="1050">
                  <c:v>59.910118103027301</c:v>
                </c:pt>
                <c:pt idx="1051">
                  <c:v>59.910144805908203</c:v>
                </c:pt>
                <c:pt idx="1052">
                  <c:v>59.910171508788999</c:v>
                </c:pt>
                <c:pt idx="1053">
                  <c:v>59.910194396972599</c:v>
                </c:pt>
                <c:pt idx="1054">
                  <c:v>59.9102172851562</c:v>
                </c:pt>
                <c:pt idx="1055">
                  <c:v>59.910243988037102</c:v>
                </c:pt>
                <c:pt idx="1056">
                  <c:v>59.910270690917898</c:v>
                </c:pt>
                <c:pt idx="1057">
                  <c:v>59.9102973937988</c:v>
                </c:pt>
                <c:pt idx="1058">
                  <c:v>59.910324096679602</c:v>
                </c:pt>
                <c:pt idx="1059">
                  <c:v>59.910346984863203</c:v>
                </c:pt>
                <c:pt idx="1060">
                  <c:v>59.910366058349602</c:v>
                </c:pt>
                <c:pt idx="1061">
                  <c:v>59.910392761230398</c:v>
                </c:pt>
                <c:pt idx="1062">
                  <c:v>59.910415649413999</c:v>
                </c:pt>
                <c:pt idx="1063">
                  <c:v>59.910442352294901</c:v>
                </c:pt>
                <c:pt idx="1064">
                  <c:v>59.910465240478501</c:v>
                </c:pt>
                <c:pt idx="1065">
                  <c:v>59.910488128662102</c:v>
                </c:pt>
                <c:pt idx="1066">
                  <c:v>59.910511016845703</c:v>
                </c:pt>
                <c:pt idx="1067">
                  <c:v>59.910530090332003</c:v>
                </c:pt>
                <c:pt idx="1068">
                  <c:v>59.910552978515597</c:v>
                </c:pt>
                <c:pt idx="1069">
                  <c:v>59.910575866699197</c:v>
                </c:pt>
                <c:pt idx="1070">
                  <c:v>59.910598754882798</c:v>
                </c:pt>
                <c:pt idx="1071">
                  <c:v>59.910621643066399</c:v>
                </c:pt>
                <c:pt idx="1072">
                  <c:v>59.910640716552699</c:v>
                </c:pt>
                <c:pt idx="1073">
                  <c:v>59.9106636047363</c:v>
                </c:pt>
                <c:pt idx="1074">
                  <c:v>59.910682678222599</c:v>
                </c:pt>
                <c:pt idx="1075">
                  <c:v>59.910701751708899</c:v>
                </c:pt>
                <c:pt idx="1076">
                  <c:v>59.9107246398925</c:v>
                </c:pt>
                <c:pt idx="1077">
                  <c:v>59.910743713378899</c:v>
                </c:pt>
                <c:pt idx="1078">
                  <c:v>59.910762786865199</c:v>
                </c:pt>
                <c:pt idx="1079">
                  <c:v>59.910778045654297</c:v>
                </c:pt>
                <c:pt idx="1080">
                  <c:v>59.910797119140597</c:v>
                </c:pt>
                <c:pt idx="1081">
                  <c:v>59.910812377929602</c:v>
                </c:pt>
                <c:pt idx="1082">
                  <c:v>59.910831451416001</c:v>
                </c:pt>
                <c:pt idx="1083">
                  <c:v>59.910850524902301</c:v>
                </c:pt>
                <c:pt idx="1084">
                  <c:v>59.910865783691399</c:v>
                </c:pt>
                <c:pt idx="1085">
                  <c:v>59.910884857177699</c:v>
                </c:pt>
                <c:pt idx="1086">
                  <c:v>59.910903930663999</c:v>
                </c:pt>
                <c:pt idx="1087">
                  <c:v>59.910923004150298</c:v>
                </c:pt>
                <c:pt idx="1088">
                  <c:v>59.910938262939403</c:v>
                </c:pt>
                <c:pt idx="1089">
                  <c:v>59.910953521728501</c:v>
                </c:pt>
                <c:pt idx="1090">
                  <c:v>59.910972595214801</c:v>
                </c:pt>
                <c:pt idx="1091">
                  <c:v>59.910991668701101</c:v>
                </c:pt>
                <c:pt idx="1092">
                  <c:v>59.9110107421875</c:v>
                </c:pt>
                <c:pt idx="1093">
                  <c:v>59.9110298156738</c:v>
                </c:pt>
                <c:pt idx="1094">
                  <c:v>59.911048889160099</c:v>
                </c:pt>
                <c:pt idx="1095">
                  <c:v>59.9110717773437</c:v>
                </c:pt>
                <c:pt idx="1096">
                  <c:v>59.91109085083</c:v>
                </c:pt>
                <c:pt idx="1097">
                  <c:v>59.911113739013601</c:v>
                </c:pt>
                <c:pt idx="1098">
                  <c:v>59.9111328125</c:v>
                </c:pt>
                <c:pt idx="1099">
                  <c:v>59.911155700683501</c:v>
                </c:pt>
                <c:pt idx="1100">
                  <c:v>59.911174774169901</c:v>
                </c:pt>
                <c:pt idx="1101">
                  <c:v>59.911197662353501</c:v>
                </c:pt>
                <c:pt idx="1102">
                  <c:v>59.911216735839801</c:v>
                </c:pt>
                <c:pt idx="1103">
                  <c:v>59.911235809326101</c:v>
                </c:pt>
                <c:pt idx="1104">
                  <c:v>59.911258697509702</c:v>
                </c:pt>
                <c:pt idx="1105">
                  <c:v>59.911277770996001</c:v>
                </c:pt>
                <c:pt idx="1106">
                  <c:v>59.911296844482401</c:v>
                </c:pt>
                <c:pt idx="1107">
                  <c:v>59.9113159179687</c:v>
                </c:pt>
                <c:pt idx="1108">
                  <c:v>59.911338806152301</c:v>
                </c:pt>
                <c:pt idx="1109">
                  <c:v>59.911357879638601</c:v>
                </c:pt>
                <c:pt idx="1110">
                  <c:v>59.911380767822202</c:v>
                </c:pt>
                <c:pt idx="1111">
                  <c:v>59.911403656005803</c:v>
                </c:pt>
                <c:pt idx="1112">
                  <c:v>59.911426544189403</c:v>
                </c:pt>
                <c:pt idx="1113">
                  <c:v>59.911445617675703</c:v>
                </c:pt>
                <c:pt idx="1114">
                  <c:v>59.911468505859297</c:v>
                </c:pt>
                <c:pt idx="1115">
                  <c:v>59.911487579345703</c:v>
                </c:pt>
                <c:pt idx="1116">
                  <c:v>59.911510467529297</c:v>
                </c:pt>
                <c:pt idx="1117">
                  <c:v>59.911533355712798</c:v>
                </c:pt>
                <c:pt idx="1118">
                  <c:v>59.911552429199197</c:v>
                </c:pt>
                <c:pt idx="1119">
                  <c:v>59.911575317382798</c:v>
                </c:pt>
                <c:pt idx="1120">
                  <c:v>59.911598205566399</c:v>
                </c:pt>
                <c:pt idx="1121">
                  <c:v>59.911617279052699</c:v>
                </c:pt>
                <c:pt idx="1122">
                  <c:v>59.9116401672363</c:v>
                </c:pt>
                <c:pt idx="1123">
                  <c:v>59.911663055419901</c:v>
                </c:pt>
                <c:pt idx="1124">
                  <c:v>59.911685943603501</c:v>
                </c:pt>
                <c:pt idx="1125">
                  <c:v>59.911708831787102</c:v>
                </c:pt>
                <c:pt idx="1126">
                  <c:v>59.911727905273402</c:v>
                </c:pt>
                <c:pt idx="1127">
                  <c:v>59.911750793457003</c:v>
                </c:pt>
                <c:pt idx="1128">
                  <c:v>59.911769866943303</c:v>
                </c:pt>
                <c:pt idx="1129">
                  <c:v>59.911792755126903</c:v>
                </c:pt>
                <c:pt idx="1130">
                  <c:v>59.911811828613203</c:v>
                </c:pt>
                <c:pt idx="1131">
                  <c:v>59.911834716796797</c:v>
                </c:pt>
                <c:pt idx="1132">
                  <c:v>59.911857604980398</c:v>
                </c:pt>
                <c:pt idx="1133">
                  <c:v>59.911876678466797</c:v>
                </c:pt>
                <c:pt idx="1134">
                  <c:v>59.911899566650298</c:v>
                </c:pt>
                <c:pt idx="1135">
                  <c:v>59.911918640136697</c:v>
                </c:pt>
                <c:pt idx="1136">
                  <c:v>59.911941528320298</c:v>
                </c:pt>
                <c:pt idx="1137">
                  <c:v>59.911960601806598</c:v>
                </c:pt>
                <c:pt idx="1138">
                  <c:v>59.911983489990199</c:v>
                </c:pt>
                <c:pt idx="1139">
                  <c:v>59.9120063781738</c:v>
                </c:pt>
                <c:pt idx="1140">
                  <c:v>59.912025451660099</c:v>
                </c:pt>
                <c:pt idx="1141">
                  <c:v>59.912044525146399</c:v>
                </c:pt>
                <c:pt idx="1142">
                  <c:v>59.912063598632798</c:v>
                </c:pt>
                <c:pt idx="1143">
                  <c:v>59.912082672119098</c:v>
                </c:pt>
                <c:pt idx="1144">
                  <c:v>59.912101745605398</c:v>
                </c:pt>
                <c:pt idx="1145">
                  <c:v>59.912120819091797</c:v>
                </c:pt>
                <c:pt idx="1146">
                  <c:v>59.912143707275298</c:v>
                </c:pt>
                <c:pt idx="1147">
                  <c:v>59.912162780761697</c:v>
                </c:pt>
                <c:pt idx="1148">
                  <c:v>59.912178039550703</c:v>
                </c:pt>
                <c:pt idx="1149">
                  <c:v>59.912193298339801</c:v>
                </c:pt>
                <c:pt idx="1150">
                  <c:v>59.912212371826101</c:v>
                </c:pt>
                <c:pt idx="1151">
                  <c:v>59.912227630615199</c:v>
                </c:pt>
                <c:pt idx="1152">
                  <c:v>59.912246704101499</c:v>
                </c:pt>
                <c:pt idx="1153">
                  <c:v>59.912261962890597</c:v>
                </c:pt>
                <c:pt idx="1154">
                  <c:v>59.912277221679602</c:v>
                </c:pt>
                <c:pt idx="1155">
                  <c:v>59.9122924804687</c:v>
                </c:pt>
                <c:pt idx="1156">
                  <c:v>59.912307739257798</c:v>
                </c:pt>
                <c:pt idx="1157">
                  <c:v>59.912322998046797</c:v>
                </c:pt>
                <c:pt idx="1158">
                  <c:v>59.912342071533203</c:v>
                </c:pt>
                <c:pt idx="1159">
                  <c:v>59.912357330322202</c:v>
                </c:pt>
                <c:pt idx="1160">
                  <c:v>59.9123725891113</c:v>
                </c:pt>
                <c:pt idx="1161">
                  <c:v>59.912387847900298</c:v>
                </c:pt>
                <c:pt idx="1162">
                  <c:v>59.912399291992102</c:v>
                </c:pt>
                <c:pt idx="1163">
                  <c:v>59.912418365478501</c:v>
                </c:pt>
                <c:pt idx="1164">
                  <c:v>59.9124336242675</c:v>
                </c:pt>
                <c:pt idx="1165">
                  <c:v>59.912448883056598</c:v>
                </c:pt>
                <c:pt idx="1166">
                  <c:v>59.912464141845703</c:v>
                </c:pt>
                <c:pt idx="1167">
                  <c:v>59.912483215332003</c:v>
                </c:pt>
                <c:pt idx="1168">
                  <c:v>59.912498474121001</c:v>
                </c:pt>
                <c:pt idx="1169">
                  <c:v>59.912513732910099</c:v>
                </c:pt>
                <c:pt idx="1170">
                  <c:v>59.912528991699197</c:v>
                </c:pt>
                <c:pt idx="1171">
                  <c:v>59.912540435791001</c:v>
                </c:pt>
                <c:pt idx="1172">
                  <c:v>59.912559509277301</c:v>
                </c:pt>
                <c:pt idx="1173">
                  <c:v>59.912574768066399</c:v>
                </c:pt>
                <c:pt idx="1174">
                  <c:v>59.912593841552699</c:v>
                </c:pt>
                <c:pt idx="1175">
                  <c:v>59.912609100341797</c:v>
                </c:pt>
                <c:pt idx="1176">
                  <c:v>59.912628173828097</c:v>
                </c:pt>
                <c:pt idx="1177">
                  <c:v>59.912643432617102</c:v>
                </c:pt>
                <c:pt idx="1178">
                  <c:v>59.9126586914062</c:v>
                </c:pt>
                <c:pt idx="1179">
                  <c:v>59.912673950195298</c:v>
                </c:pt>
                <c:pt idx="1180">
                  <c:v>59.912693023681598</c:v>
                </c:pt>
                <c:pt idx="1181">
                  <c:v>59.912715911865199</c:v>
                </c:pt>
                <c:pt idx="1182">
                  <c:v>59.912734985351499</c:v>
                </c:pt>
                <c:pt idx="1183">
                  <c:v>59.912754058837798</c:v>
                </c:pt>
                <c:pt idx="1184">
                  <c:v>59.912773132324197</c:v>
                </c:pt>
                <c:pt idx="1185">
                  <c:v>59.912788391113203</c:v>
                </c:pt>
                <c:pt idx="1186">
                  <c:v>59.912803649902301</c:v>
                </c:pt>
                <c:pt idx="1187">
                  <c:v>59.912822723388601</c:v>
                </c:pt>
                <c:pt idx="1188">
                  <c:v>59.912841796875</c:v>
                </c:pt>
                <c:pt idx="1189">
                  <c:v>59.9128608703613</c:v>
                </c:pt>
                <c:pt idx="1190">
                  <c:v>59.912879943847599</c:v>
                </c:pt>
                <c:pt idx="1191">
                  <c:v>59.912895202636697</c:v>
                </c:pt>
                <c:pt idx="1192">
                  <c:v>59.912914276122997</c:v>
                </c:pt>
                <c:pt idx="1193">
                  <c:v>59.912929534912102</c:v>
                </c:pt>
                <c:pt idx="1194">
                  <c:v>59.912948608398402</c:v>
                </c:pt>
                <c:pt idx="1195">
                  <c:v>59.9129638671875</c:v>
                </c:pt>
                <c:pt idx="1196">
                  <c:v>59.9129829406738</c:v>
                </c:pt>
                <c:pt idx="1197">
                  <c:v>59.912998199462798</c:v>
                </c:pt>
                <c:pt idx="1198">
                  <c:v>59.913017272949197</c:v>
                </c:pt>
                <c:pt idx="1199">
                  <c:v>59.913032531738203</c:v>
                </c:pt>
                <c:pt idx="1200">
                  <c:v>59.913051605224602</c:v>
                </c:pt>
                <c:pt idx="1201">
                  <c:v>59.913070678710902</c:v>
                </c:pt>
                <c:pt idx="1202">
                  <c:v>59.913078308105398</c:v>
                </c:pt>
              </c:numCache>
            </c:numRef>
          </c:yVal>
          <c:smooth val="1"/>
          <c:extLst>
            <c:ext xmlns:c16="http://schemas.microsoft.com/office/drawing/2014/chart" uri="{C3380CC4-5D6E-409C-BE32-E72D297353CC}">
              <c16:uniqueId val="{00000003-9AAD-40E3-BB29-E56BF1D0C39F}"/>
            </c:ext>
          </c:extLst>
        </c:ser>
        <c:dLbls>
          <c:showLegendKey val="0"/>
          <c:showVal val="0"/>
          <c:showCatName val="0"/>
          <c:showSerName val="0"/>
          <c:showPercent val="0"/>
          <c:showBubbleSize val="0"/>
        </c:dLbls>
        <c:axId val="2031820847"/>
        <c:axId val="2031812943"/>
      </c:scatterChart>
      <c:valAx>
        <c:axId val="2031820847"/>
        <c:scaling>
          <c:orientation val="minMax"/>
          <c:max val="3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812943"/>
        <c:crosses val="autoZero"/>
        <c:crossBetween val="midCat"/>
      </c:valAx>
      <c:valAx>
        <c:axId val="2031812943"/>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in Hz</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82084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Generation by Category (GWh)</a:t>
            </a:r>
          </a:p>
        </c:rich>
      </c:tx>
      <c:overlay val="0"/>
    </c:title>
    <c:autoTitleDeleted val="0"/>
    <c:plotArea>
      <c:layout/>
      <c:barChart>
        <c:barDir val="bar"/>
        <c:grouping val="clustered"/>
        <c:varyColors val="0"/>
        <c:ser>
          <c:idx val="0"/>
          <c:order val="0"/>
          <c:tx>
            <c:strRef>
              <c:f>'[Annual Gen Sumdsc22 2030_2.2.1 vs DER_G1_2.2.1_Chart.xlsx]Sum_Region'!$B$4</c:f>
              <c:strCache>
                <c:ptCount val="1"/>
                <c:pt idx="0">
                  <c:v>2030_ADS2.2.1</c:v>
                </c:pt>
              </c:strCache>
            </c:strRef>
          </c:tx>
          <c:invertIfNegative val="0"/>
          <c:cat>
            <c:strRef>
              <c:f>'[Annual Gen Sumdsc22 2030_2.2.1 vs DER_G1_2.2.1_Chart.xlsx]Sum_Region'!$A$5:$A$19,'[Annual Gen Sumdsc22 2030_2.2.1 vs DER_G1_2.2.1_Chart.xlsx]Sum_Region'!$A$26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2030_2.2.1 vs DER_G1_2.2.1_Chart.xlsx]Sum_Region'!$B$5:$B$19,'[Annual Gen Sumdsc22 2030_2.2.1 vs DER_G1_2.2.1_Chart.xlsx]Sum_Region'!$B$26</c:f>
              <c:numCache>
                <c:formatCode>#,##0_);\(#,##0\)</c:formatCode>
                <c:ptCount val="16"/>
                <c:pt idx="0">
                  <c:v>239030164.29186636</c:v>
                </c:pt>
                <c:pt idx="1">
                  <c:v>9658243.4623759482</c:v>
                </c:pt>
                <c:pt idx="2">
                  <c:v>87238656.067670837</c:v>
                </c:pt>
                <c:pt idx="3">
                  <c:v>20366345.041090909</c:v>
                </c:pt>
                <c:pt idx="4">
                  <c:v>46195779.6732063</c:v>
                </c:pt>
                <c:pt idx="5">
                  <c:v>244557388.49524447</c:v>
                </c:pt>
                <c:pt idx="6">
                  <c:v>71945660.042449832</c:v>
                </c:pt>
                <c:pt idx="7">
                  <c:v>5240287.132952692</c:v>
                </c:pt>
                <c:pt idx="8">
                  <c:v>118432.17334318161</c:v>
                </c:pt>
                <c:pt idx="9">
                  <c:v>59904967.334350705</c:v>
                </c:pt>
                <c:pt idx="10">
                  <c:v>15970809.073469341</c:v>
                </c:pt>
                <c:pt idx="11">
                  <c:v>27225308.036845446</c:v>
                </c:pt>
                <c:pt idx="12">
                  <c:v>1988954.9215974566</c:v>
                </c:pt>
                <c:pt idx="13">
                  <c:v>91177290.917319506</c:v>
                </c:pt>
                <c:pt idx="14">
                  <c:v>114946535.9810987</c:v>
                </c:pt>
                <c:pt idx="15">
                  <c:v>20357514.071031559</c:v>
                </c:pt>
              </c:numCache>
            </c:numRef>
          </c:val>
          <c:extLst>
            <c:ext xmlns:c16="http://schemas.microsoft.com/office/drawing/2014/chart" uri="{C3380CC4-5D6E-409C-BE32-E72D297353CC}">
              <c16:uniqueId val="{00000000-977E-416D-8FC3-C2329CBE2BAF}"/>
            </c:ext>
          </c:extLst>
        </c:ser>
        <c:ser>
          <c:idx val="1"/>
          <c:order val="1"/>
          <c:tx>
            <c:strRef>
              <c:f>'[Annual Gen Sumdsc22 2030_2.2.1 vs DER_G1_2.2.1_Chart.xlsx]Sum_Region'!$C$4</c:f>
              <c:strCache>
                <c:ptCount val="1"/>
                <c:pt idx="0">
                  <c:v>20% DER</c:v>
                </c:pt>
              </c:strCache>
            </c:strRef>
          </c:tx>
          <c:spPr>
            <a:solidFill>
              <a:schemeClr val="accent6"/>
            </a:solidFill>
          </c:spPr>
          <c:invertIfNegative val="0"/>
          <c:cat>
            <c:strRef>
              <c:f>'[Annual Gen Sumdsc22 2030_2.2.1 vs DER_G1_2.2.1_Chart.xlsx]Sum_Region'!$A$5:$A$19,'[Annual Gen Sumdsc22 2030_2.2.1 vs DER_G1_2.2.1_Chart.xlsx]Sum_Region'!$A$26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2030_2.2.1 vs DER_G1_2.2.1_Chart.xlsx]Sum_Region'!$C$5:$C$19,'[Annual Gen Sumdsc22 2030_2.2.1 vs DER_G1_2.2.1_Chart.xlsx]Sum_Region'!$C$26</c:f>
              <c:numCache>
                <c:formatCode>#,##0_);\(#,##0\)</c:formatCode>
                <c:ptCount val="16"/>
                <c:pt idx="0">
                  <c:v>239022554.22008422</c:v>
                </c:pt>
                <c:pt idx="1">
                  <c:v>13047327.804622799</c:v>
                </c:pt>
                <c:pt idx="2">
                  <c:v>74919431.737222672</c:v>
                </c:pt>
                <c:pt idx="3">
                  <c:v>17614706.498059705</c:v>
                </c:pt>
                <c:pt idx="4">
                  <c:v>45911280.198184945</c:v>
                </c:pt>
                <c:pt idx="5">
                  <c:v>217268912.84518912</c:v>
                </c:pt>
                <c:pt idx="6">
                  <c:v>68877941.797022521</c:v>
                </c:pt>
                <c:pt idx="7">
                  <c:v>4523555.539368093</c:v>
                </c:pt>
                <c:pt idx="8">
                  <c:v>116202.90477114914</c:v>
                </c:pt>
                <c:pt idx="9">
                  <c:v>111671613.73326194</c:v>
                </c:pt>
                <c:pt idx="10">
                  <c:v>14916112.207722209</c:v>
                </c:pt>
                <c:pt idx="11">
                  <c:v>26151436.7745868</c:v>
                </c:pt>
                <c:pt idx="12">
                  <c:v>1985220.77385041</c:v>
                </c:pt>
                <c:pt idx="13">
                  <c:v>90700321.725749388</c:v>
                </c:pt>
                <c:pt idx="14">
                  <c:v>113126518.44377138</c:v>
                </c:pt>
                <c:pt idx="15">
                  <c:v>24636300.292473536</c:v>
                </c:pt>
              </c:numCache>
            </c:numRef>
          </c:val>
          <c:extLst>
            <c:ext xmlns:c16="http://schemas.microsoft.com/office/drawing/2014/chart" uri="{C3380CC4-5D6E-409C-BE32-E72D297353CC}">
              <c16:uniqueId val="{00000001-977E-416D-8FC3-C2329CBE2BAF}"/>
            </c:ext>
          </c:extLst>
        </c:ser>
        <c:dLbls>
          <c:showLegendKey val="0"/>
          <c:showVal val="0"/>
          <c:showCatName val="0"/>
          <c:showSerName val="0"/>
          <c:showPercent val="0"/>
          <c:showBubbleSize val="0"/>
        </c:dLbls>
        <c:gapWidth val="150"/>
        <c:axId val="40020992"/>
        <c:axId val="40030976"/>
      </c:barChart>
      <c:catAx>
        <c:axId val="40020992"/>
        <c:scaling>
          <c:orientation val="maxMin"/>
        </c:scaling>
        <c:delete val="0"/>
        <c:axPos val="l"/>
        <c:majorGridlines/>
        <c:numFmt formatCode="General" sourceLinked="0"/>
        <c:majorTickMark val="out"/>
        <c:minorTickMark val="none"/>
        <c:tickLblPos val="nextTo"/>
        <c:txPr>
          <a:bodyPr/>
          <a:lstStyle/>
          <a:p>
            <a:pPr>
              <a:defRPr sz="1100" b="1"/>
            </a:pPr>
            <a:endParaRPr lang="en-US"/>
          </a:p>
        </c:txPr>
        <c:crossAx val="40030976"/>
        <c:crosses val="autoZero"/>
        <c:auto val="1"/>
        <c:lblAlgn val="ctr"/>
        <c:lblOffset val="100"/>
        <c:noMultiLvlLbl val="0"/>
      </c:catAx>
      <c:valAx>
        <c:axId val="40030976"/>
        <c:scaling>
          <c:orientation val="minMax"/>
        </c:scaling>
        <c:delete val="0"/>
        <c:axPos val="t"/>
        <c:majorGridlines/>
        <c:numFmt formatCode="#,##0_);\(#,##0\)" sourceLinked="1"/>
        <c:majorTickMark val="out"/>
        <c:minorTickMark val="none"/>
        <c:tickLblPos val="high"/>
        <c:txPr>
          <a:bodyPr/>
          <a:lstStyle/>
          <a:p>
            <a:pPr>
              <a:defRPr b="1"/>
            </a:pPr>
            <a:endParaRPr lang="en-US"/>
          </a:p>
        </c:txPr>
        <c:crossAx val="40020992"/>
        <c:crosses val="autoZero"/>
        <c:crossBetween val="between"/>
        <c:dispUnits>
          <c:builtInUnit val="thousands"/>
        </c:dispUnits>
      </c:valAx>
    </c:plotArea>
    <c:legend>
      <c:legendPos val="t"/>
      <c:overlay val="0"/>
      <c:txPr>
        <a:bodyPr/>
        <a:lstStyle/>
        <a:p>
          <a:pPr>
            <a:defRPr sz="1100" b="1"/>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[DER_PopulationAndCapacityV3_Chart.xlsx]SummaryDGGenCapLoad_Simp!$AF$4</c:f>
              <c:strCache>
                <c:ptCount val="1"/>
                <c:pt idx="0">
                  <c:v>ADS V2.2.1 9% DER</c:v>
                </c:pt>
              </c:strCache>
            </c:strRef>
          </c:tx>
          <c:spPr>
            <a:solidFill>
              <a:schemeClr val="accent1"/>
            </a:solidFill>
            <a:ln>
              <a:noFill/>
            </a:ln>
            <a:effectLst/>
          </c:spPr>
          <c:invertIfNegative val="0"/>
          <c:cat>
            <c:strRef>
              <c:f>[DER_PopulationAndCapacityV3_Chart.xlsx]SummaryDGGenCapLoad_Simp!$AD$6:$AD$22</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[DER_PopulationAndCapacityV3_Chart.xlsx]SummaryDGGenCapLoad_Simp!$AF$6:$AF$22</c:f>
              <c:numCache>
                <c:formatCode>_(* #,##0_);_(* \(#,##0\);_(* "-"??_);_(@_)</c:formatCode>
                <c:ptCount val="17"/>
                <c:pt idx="0">
                  <c:v>0</c:v>
                </c:pt>
                <c:pt idx="1">
                  <c:v>4010</c:v>
                </c:pt>
                <c:pt idx="2">
                  <c:v>0</c:v>
                </c:pt>
                <c:pt idx="3">
                  <c:v>20721.822</c:v>
                </c:pt>
                <c:pt idx="4">
                  <c:v>1573.3</c:v>
                </c:pt>
                <c:pt idx="5">
                  <c:v>102</c:v>
                </c:pt>
                <c:pt idx="6">
                  <c:v>31</c:v>
                </c:pt>
                <c:pt idx="7">
                  <c:v>0</c:v>
                </c:pt>
                <c:pt idx="8">
                  <c:v>0</c:v>
                </c:pt>
                <c:pt idx="9">
                  <c:v>448</c:v>
                </c:pt>
                <c:pt idx="10">
                  <c:v>682.4</c:v>
                </c:pt>
                <c:pt idx="11">
                  <c:v>79</c:v>
                </c:pt>
                <c:pt idx="12">
                  <c:v>0</c:v>
                </c:pt>
                <c:pt idx="13">
                  <c:v>0</c:v>
                </c:pt>
                <c:pt idx="14">
                  <c:v>169</c:v>
                </c:pt>
                <c:pt idx="15">
                  <c:v>110</c:v>
                </c:pt>
                <c:pt idx="16">
                  <c:v>12</c:v>
                </c:pt>
              </c:numCache>
            </c:numRef>
          </c:val>
          <c:extLst>
            <c:ext xmlns:c16="http://schemas.microsoft.com/office/drawing/2014/chart" uri="{C3380CC4-5D6E-409C-BE32-E72D297353CC}">
              <c16:uniqueId val="{00000000-65F3-47C6-83D9-47176AFAFC5A}"/>
            </c:ext>
          </c:extLst>
        </c:ser>
        <c:ser>
          <c:idx val="1"/>
          <c:order val="1"/>
          <c:tx>
            <c:strRef>
              <c:f>[DER_PopulationAndCapacityV3_Chart.xlsx]SummaryDGGenCapLoad_Simp!$AJ$4</c:f>
              <c:strCache>
                <c:ptCount val="1"/>
                <c:pt idx="0">
                  <c:v>20% DER</c:v>
                </c:pt>
              </c:strCache>
            </c:strRef>
          </c:tx>
          <c:spPr>
            <a:solidFill>
              <a:srgbClr val="9FBB58"/>
            </a:solidFill>
            <a:ln>
              <a:noFill/>
            </a:ln>
            <a:effectLst/>
          </c:spPr>
          <c:invertIfNegative val="0"/>
          <c:cat>
            <c:strRef>
              <c:f>[DER_PopulationAndCapacityV3_Chart.xlsx]SummaryDGGenCapLoad_Simp!$AD$6:$AD$22</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[DER_PopulationAndCapacityV3_Chart.xlsx]SummaryDGGenCapLoad_Simp!$AJ$6:$AJ$22</c:f>
              <c:numCache>
                <c:formatCode>_(* #,##0_);_(* \(#,##0\);_(* "-"??_);_(@_)</c:formatCode>
                <c:ptCount val="17"/>
                <c:pt idx="0">
                  <c:v>2391.18048</c:v>
                </c:pt>
                <c:pt idx="1">
                  <c:v>6011.3348100000003</c:v>
                </c:pt>
                <c:pt idx="2">
                  <c:v>2738.34</c:v>
                </c:pt>
                <c:pt idx="3">
                  <c:v>31888.143179999999</c:v>
                </c:pt>
                <c:pt idx="4">
                  <c:v>3136.1682600000004</c:v>
                </c:pt>
                <c:pt idx="5">
                  <c:v>986.53301999999996</c:v>
                </c:pt>
                <c:pt idx="6">
                  <c:v>583.51158000000009</c:v>
                </c:pt>
                <c:pt idx="7">
                  <c:v>540</c:v>
                </c:pt>
                <c:pt idx="8">
                  <c:v>27</c:v>
                </c:pt>
                <c:pt idx="9">
                  <c:v>1137.4122600000001</c:v>
                </c:pt>
                <c:pt idx="10">
                  <c:v>1694.6598600000002</c:v>
                </c:pt>
                <c:pt idx="11">
                  <c:v>2290.4137800000003</c:v>
                </c:pt>
                <c:pt idx="12">
                  <c:v>108</c:v>
                </c:pt>
                <c:pt idx="13">
                  <c:v>368.13312000000002</c:v>
                </c:pt>
                <c:pt idx="14">
                  <c:v>1754.9346600000001</c:v>
                </c:pt>
                <c:pt idx="15">
                  <c:v>4154.5504800000008</c:v>
                </c:pt>
                <c:pt idx="16">
                  <c:v>314.45711999999997</c:v>
                </c:pt>
              </c:numCache>
            </c:numRef>
          </c:val>
          <c:extLst>
            <c:ext xmlns:c16="http://schemas.microsoft.com/office/drawing/2014/chart" uri="{C3380CC4-5D6E-409C-BE32-E72D297353CC}">
              <c16:uniqueId val="{00000001-65F3-47C6-83D9-47176AFAFC5A}"/>
            </c:ext>
          </c:extLst>
        </c:ser>
        <c:ser>
          <c:idx val="2"/>
          <c:order val="2"/>
          <c:tx>
            <c:strRef>
              <c:f>[DER_PopulationAndCapacityV3_Chart.xlsx]SummaryDGGenCapLoad_Simp!$AL$4</c:f>
              <c:strCache>
                <c:ptCount val="1"/>
                <c:pt idx="0">
                  <c:v>35% DER</c:v>
                </c:pt>
              </c:strCache>
            </c:strRef>
          </c:tx>
          <c:spPr>
            <a:solidFill>
              <a:schemeClr val="accent3"/>
            </a:solidFill>
            <a:ln>
              <a:noFill/>
            </a:ln>
            <a:effectLst/>
          </c:spPr>
          <c:invertIfNegative val="0"/>
          <c:cat>
            <c:strRef>
              <c:f>[DER_PopulationAndCapacityV3_Chart.xlsx]SummaryDGGenCapLoad_Simp!$AD$6:$AD$22</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[DER_PopulationAndCapacityV3_Chart.xlsx]SummaryDGGenCapLoad_Simp!$AL$6:$AL$22</c:f>
              <c:numCache>
                <c:formatCode>_(* #,##0_);_(* \(#,##0\);_(* "-"??_);_(@_)</c:formatCode>
                <c:ptCount val="17"/>
                <c:pt idx="0">
                  <c:v>3586.77072</c:v>
                </c:pt>
                <c:pt idx="1">
                  <c:v>12022.669620000001</c:v>
                </c:pt>
                <c:pt idx="2">
                  <c:v>4107.51</c:v>
                </c:pt>
                <c:pt idx="3">
                  <c:v>63776.286359999998</c:v>
                </c:pt>
                <c:pt idx="4">
                  <c:v>4704.2523900000006</c:v>
                </c:pt>
                <c:pt idx="5">
                  <c:v>1479.79953</c:v>
                </c:pt>
                <c:pt idx="6">
                  <c:v>875.26737000000014</c:v>
                </c:pt>
                <c:pt idx="7">
                  <c:v>810</c:v>
                </c:pt>
                <c:pt idx="8">
                  <c:v>40.5</c:v>
                </c:pt>
                <c:pt idx="9">
                  <c:v>1706.1183900000001</c:v>
                </c:pt>
                <c:pt idx="10">
                  <c:v>2541.9897900000005</c:v>
                </c:pt>
                <c:pt idx="11">
                  <c:v>3435.6206700000002</c:v>
                </c:pt>
                <c:pt idx="12">
                  <c:v>270</c:v>
                </c:pt>
                <c:pt idx="13">
                  <c:v>552.19968000000006</c:v>
                </c:pt>
                <c:pt idx="14">
                  <c:v>2632.4019900000003</c:v>
                </c:pt>
                <c:pt idx="15">
                  <c:v>6231.8257200000007</c:v>
                </c:pt>
                <c:pt idx="16">
                  <c:v>471.68567999999993</c:v>
                </c:pt>
              </c:numCache>
            </c:numRef>
          </c:val>
          <c:extLst>
            <c:ext xmlns:c16="http://schemas.microsoft.com/office/drawing/2014/chart" uri="{C3380CC4-5D6E-409C-BE32-E72D297353CC}">
              <c16:uniqueId val="{00000002-65F3-47C6-83D9-47176AFAFC5A}"/>
            </c:ext>
          </c:extLst>
        </c:ser>
        <c:ser>
          <c:idx val="3"/>
          <c:order val="3"/>
          <c:tx>
            <c:strRef>
              <c:f>[DER_PopulationAndCapacityV3_Chart.xlsx]SummaryDGGenCapLoad_Simp!$AM$4</c:f>
              <c:strCache>
                <c:ptCount val="1"/>
                <c:pt idx="0">
                  <c:v>35% DER Redistributed</c:v>
                </c:pt>
              </c:strCache>
            </c:strRef>
          </c:tx>
          <c:spPr>
            <a:solidFill>
              <a:schemeClr val="accent4"/>
            </a:solidFill>
            <a:ln>
              <a:noFill/>
            </a:ln>
            <a:effectLst/>
          </c:spPr>
          <c:invertIfNegative val="0"/>
          <c:val>
            <c:numRef>
              <c:f>[DER_PopulationAndCapacityV3_Chart.xlsx]SummaryDGGenCapLoad_Simp!$AM$6:$AM$22</c:f>
              <c:numCache>
                <c:formatCode>_(* #,##0_);_(* \(#,##0\);_(* "-"??_);_(@_)</c:formatCode>
                <c:ptCount val="17"/>
                <c:pt idx="0">
                  <c:v>5579.7796687499995</c:v>
                </c:pt>
                <c:pt idx="1">
                  <c:v>14015.678568750001</c:v>
                </c:pt>
                <c:pt idx="2">
                  <c:v>6100.5189487500002</c:v>
                </c:pt>
                <c:pt idx="3">
                  <c:v>31888.143179999999</c:v>
                </c:pt>
                <c:pt idx="4">
                  <c:v>6697.2613387500005</c:v>
                </c:pt>
                <c:pt idx="5">
                  <c:v>3472.8084787500002</c:v>
                </c:pt>
                <c:pt idx="6">
                  <c:v>2868.27631875</c:v>
                </c:pt>
                <c:pt idx="7">
                  <c:v>2803.0089487499999</c:v>
                </c:pt>
                <c:pt idx="8">
                  <c:v>2033.5089487499999</c:v>
                </c:pt>
                <c:pt idx="9">
                  <c:v>3699.12733875</c:v>
                </c:pt>
                <c:pt idx="10">
                  <c:v>4534.9987387500005</c:v>
                </c:pt>
                <c:pt idx="11">
                  <c:v>5428.6296187500002</c:v>
                </c:pt>
                <c:pt idx="12">
                  <c:v>2263.0089487499999</c:v>
                </c:pt>
                <c:pt idx="13">
                  <c:v>2545.2086287500001</c:v>
                </c:pt>
                <c:pt idx="14">
                  <c:v>4625.4109387500002</c:v>
                </c:pt>
                <c:pt idx="15">
                  <c:v>8224.8346687500016</c:v>
                </c:pt>
                <c:pt idx="16">
                  <c:v>2464.69462875</c:v>
                </c:pt>
              </c:numCache>
            </c:numRef>
          </c:val>
          <c:extLst>
            <c:ext xmlns:c16="http://schemas.microsoft.com/office/drawing/2014/chart" uri="{C3380CC4-5D6E-409C-BE32-E72D297353CC}">
              <c16:uniqueId val="{00000003-65F3-47C6-83D9-47176AFAFC5A}"/>
            </c:ext>
          </c:extLst>
        </c:ser>
        <c:dLbls>
          <c:showLegendKey val="0"/>
          <c:showVal val="0"/>
          <c:showCatName val="0"/>
          <c:showSerName val="0"/>
          <c:showPercent val="0"/>
          <c:showBubbleSize val="0"/>
        </c:dLbls>
        <c:gapWidth val="219"/>
        <c:overlap val="-27"/>
        <c:axId val="933261064"/>
        <c:axId val="933262704"/>
      </c:barChart>
      <c:catAx>
        <c:axId val="93326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262704"/>
        <c:crosses val="autoZero"/>
        <c:auto val="1"/>
        <c:lblAlgn val="ctr"/>
        <c:lblOffset val="100"/>
        <c:noMultiLvlLbl val="0"/>
      </c:catAx>
      <c:valAx>
        <c:axId val="93326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MW</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3326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Generation by Category (GWh)</a:t>
            </a:r>
          </a:p>
        </c:rich>
      </c:tx>
      <c:overlay val="0"/>
    </c:title>
    <c:autoTitleDeleted val="0"/>
    <c:plotArea>
      <c:layout/>
      <c:barChart>
        <c:barDir val="bar"/>
        <c:grouping val="clustered"/>
        <c:varyColors val="0"/>
        <c:ser>
          <c:idx val="0"/>
          <c:order val="0"/>
          <c:tx>
            <c:strRef>
              <c:f>'[Annual Gen Sumdsc22 2030_2.2.1 vs DER_G2_2.2.1_Chart.xlsx]Sum_Region'!$B$4</c:f>
              <c:strCache>
                <c:ptCount val="1"/>
                <c:pt idx="0">
                  <c:v>2030_ADS2.2.1</c:v>
                </c:pt>
              </c:strCache>
            </c:strRef>
          </c:tx>
          <c:invertIfNegative val="0"/>
          <c:cat>
            <c:strRef>
              <c:f>'[Annual Gen Sumdsc22 2030_2.2.1 vs DER_G2_2.2.1_Chart.xlsx]Sum_Region'!$A$5:$A$19,'[Annual Gen Sumdsc22 2030_2.2.1 vs DER_G2_2.2.1_Chart.xlsx]Sum_Region'!$A$26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2030_2.2.1 vs DER_G2_2.2.1_Chart.xlsx]Sum_Region'!$B$5:$B$19,'[Annual Gen Sumdsc22 2030_2.2.1 vs DER_G2_2.2.1_Chart.xlsx]Sum_Region'!$B$26</c:f>
              <c:numCache>
                <c:formatCode>#,##0_);\(#,##0\)</c:formatCode>
                <c:ptCount val="16"/>
                <c:pt idx="0">
                  <c:v>239030164.29186636</c:v>
                </c:pt>
                <c:pt idx="1">
                  <c:v>9658243.4623759482</c:v>
                </c:pt>
                <c:pt idx="2">
                  <c:v>87238656.067670837</c:v>
                </c:pt>
                <c:pt idx="3">
                  <c:v>20366345.041090909</c:v>
                </c:pt>
                <c:pt idx="4">
                  <c:v>46195779.6732063</c:v>
                </c:pt>
                <c:pt idx="5">
                  <c:v>244557388.49524447</c:v>
                </c:pt>
                <c:pt idx="6">
                  <c:v>71945660.042449832</c:v>
                </c:pt>
                <c:pt idx="7">
                  <c:v>5240287.132952692</c:v>
                </c:pt>
                <c:pt idx="8">
                  <c:v>118432.17334318161</c:v>
                </c:pt>
                <c:pt idx="9">
                  <c:v>59904967.334350705</c:v>
                </c:pt>
                <c:pt idx="10">
                  <c:v>15970809.073469341</c:v>
                </c:pt>
                <c:pt idx="11">
                  <c:v>27225308.036845446</c:v>
                </c:pt>
                <c:pt idx="12">
                  <c:v>1988954.9215974566</c:v>
                </c:pt>
                <c:pt idx="13">
                  <c:v>91177290.917319506</c:v>
                </c:pt>
                <c:pt idx="14">
                  <c:v>114946535.9810987</c:v>
                </c:pt>
                <c:pt idx="15">
                  <c:v>20357514.071031559</c:v>
                </c:pt>
              </c:numCache>
            </c:numRef>
          </c:val>
          <c:extLst>
            <c:ext xmlns:c16="http://schemas.microsoft.com/office/drawing/2014/chart" uri="{C3380CC4-5D6E-409C-BE32-E72D297353CC}">
              <c16:uniqueId val="{00000000-6CAA-4245-95EC-7AF8E7CB2A02}"/>
            </c:ext>
          </c:extLst>
        </c:ser>
        <c:ser>
          <c:idx val="1"/>
          <c:order val="1"/>
          <c:tx>
            <c:strRef>
              <c:f>'[Annual Gen Sumdsc22 2030_2.2.1 vs DER_G2_2.2.1_Chart.xlsx]Sum_Region'!$C$4</c:f>
              <c:strCache>
                <c:ptCount val="1"/>
                <c:pt idx="0">
                  <c:v>35% DER</c:v>
                </c:pt>
              </c:strCache>
            </c:strRef>
          </c:tx>
          <c:spPr>
            <a:solidFill>
              <a:schemeClr val="accent6"/>
            </a:solidFill>
          </c:spPr>
          <c:invertIfNegative val="0"/>
          <c:cat>
            <c:strRef>
              <c:f>'[Annual Gen Sumdsc22 2030_2.2.1 vs DER_G2_2.2.1_Chart.xlsx]Sum_Region'!$A$5:$A$19,'[Annual Gen Sumdsc22 2030_2.2.1 vs DER_G2_2.2.1_Chart.xlsx]Sum_Region'!$A$26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2030_2.2.1 vs DER_G2_2.2.1_Chart.xlsx]Sum_Region'!$C$5:$C$19,'[Annual Gen Sumdsc22 2030_2.2.1 vs DER_G2_2.2.1_Chart.xlsx]Sum_Region'!$C$26</c:f>
              <c:numCache>
                <c:formatCode>#,##0_);\(#,##0\)</c:formatCode>
                <c:ptCount val="16"/>
                <c:pt idx="0">
                  <c:v>238978724.2723732</c:v>
                </c:pt>
                <c:pt idx="1">
                  <c:v>15485234.938341195</c:v>
                </c:pt>
                <c:pt idx="2">
                  <c:v>54997331.532476433</c:v>
                </c:pt>
                <c:pt idx="3">
                  <c:v>14861651.622499887</c:v>
                </c:pt>
                <c:pt idx="4">
                  <c:v>46045024.443078965</c:v>
                </c:pt>
                <c:pt idx="5">
                  <c:v>199704225.19448707</c:v>
                </c:pt>
                <c:pt idx="6">
                  <c:v>74878894.113620222</c:v>
                </c:pt>
                <c:pt idx="7">
                  <c:v>4191790.7731236229</c:v>
                </c:pt>
                <c:pt idx="8">
                  <c:v>139666.4207976461</c:v>
                </c:pt>
                <c:pt idx="9">
                  <c:v>208389326.68866739</c:v>
                </c:pt>
                <c:pt idx="10">
                  <c:v>13009900.049995933</c:v>
                </c:pt>
                <c:pt idx="11">
                  <c:v>24193170.731691949</c:v>
                </c:pt>
                <c:pt idx="12">
                  <c:v>1975746.143622098</c:v>
                </c:pt>
                <c:pt idx="13">
                  <c:v>54366409.200566597</c:v>
                </c:pt>
                <c:pt idx="14">
                  <c:v>104803167.06247106</c:v>
                </c:pt>
                <c:pt idx="15">
                  <c:v>27897744.767352197</c:v>
                </c:pt>
              </c:numCache>
            </c:numRef>
          </c:val>
          <c:extLst>
            <c:ext xmlns:c16="http://schemas.microsoft.com/office/drawing/2014/chart" uri="{C3380CC4-5D6E-409C-BE32-E72D297353CC}">
              <c16:uniqueId val="{00000001-6CAA-4245-95EC-7AF8E7CB2A02}"/>
            </c:ext>
          </c:extLst>
        </c:ser>
        <c:dLbls>
          <c:showLegendKey val="0"/>
          <c:showVal val="0"/>
          <c:showCatName val="0"/>
          <c:showSerName val="0"/>
          <c:showPercent val="0"/>
          <c:showBubbleSize val="0"/>
        </c:dLbls>
        <c:gapWidth val="150"/>
        <c:axId val="40020992"/>
        <c:axId val="40030976"/>
      </c:barChart>
      <c:catAx>
        <c:axId val="40020992"/>
        <c:scaling>
          <c:orientation val="maxMin"/>
        </c:scaling>
        <c:delete val="0"/>
        <c:axPos val="l"/>
        <c:majorGridlines/>
        <c:numFmt formatCode="General" sourceLinked="0"/>
        <c:majorTickMark val="out"/>
        <c:minorTickMark val="none"/>
        <c:tickLblPos val="nextTo"/>
        <c:txPr>
          <a:bodyPr/>
          <a:lstStyle/>
          <a:p>
            <a:pPr>
              <a:defRPr sz="1100" b="1"/>
            </a:pPr>
            <a:endParaRPr lang="en-US"/>
          </a:p>
        </c:txPr>
        <c:crossAx val="40030976"/>
        <c:crosses val="autoZero"/>
        <c:auto val="1"/>
        <c:lblAlgn val="ctr"/>
        <c:lblOffset val="100"/>
        <c:noMultiLvlLbl val="0"/>
      </c:catAx>
      <c:valAx>
        <c:axId val="40030976"/>
        <c:scaling>
          <c:orientation val="minMax"/>
        </c:scaling>
        <c:delete val="0"/>
        <c:axPos val="t"/>
        <c:majorGridlines/>
        <c:numFmt formatCode="#,##0_);\(#,##0\)" sourceLinked="1"/>
        <c:majorTickMark val="out"/>
        <c:minorTickMark val="none"/>
        <c:tickLblPos val="high"/>
        <c:txPr>
          <a:bodyPr/>
          <a:lstStyle/>
          <a:p>
            <a:pPr>
              <a:defRPr b="1"/>
            </a:pPr>
            <a:endParaRPr lang="en-US"/>
          </a:p>
        </c:txPr>
        <c:crossAx val="40020992"/>
        <c:crosses val="autoZero"/>
        <c:crossBetween val="between"/>
        <c:dispUnits>
          <c:builtInUnit val="thousands"/>
        </c:dispUnits>
      </c:valAx>
    </c:plotArea>
    <c:legend>
      <c:legendPos val="t"/>
      <c:overlay val="0"/>
      <c:txPr>
        <a:bodyPr/>
        <a:lstStyle/>
        <a:p>
          <a:pPr>
            <a:defRPr sz="1100" b="1"/>
          </a:pPr>
          <a:endParaRPr lang="en-US"/>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Generation by Category (GWh)</a:t>
            </a:r>
          </a:p>
        </c:rich>
      </c:tx>
      <c:overlay val="0"/>
    </c:title>
    <c:autoTitleDeleted val="0"/>
    <c:plotArea>
      <c:layout/>
      <c:barChart>
        <c:barDir val="bar"/>
        <c:grouping val="clustered"/>
        <c:varyColors val="0"/>
        <c:ser>
          <c:idx val="0"/>
          <c:order val="0"/>
          <c:tx>
            <c:strRef>
              <c:f>'[Annual Gen Sumdsc22 2030_2.2.1 vs CAdist2.2.1_Chart.xlsx]Sum_Region'!$B$4</c:f>
              <c:strCache>
                <c:ptCount val="1"/>
                <c:pt idx="0">
                  <c:v>2030_ADS2.2.1</c:v>
                </c:pt>
              </c:strCache>
            </c:strRef>
          </c:tx>
          <c:invertIfNegative val="0"/>
          <c:cat>
            <c:strRef>
              <c:f>'[Annual Gen Sumdsc22 2030_2.2.1 vs CAdist2.2.1_Chart.xlsx]Sum_Region'!$A$5:$A$19,'[Annual Gen Sumdsc22 2030_2.2.1 vs CAdist2.2.1_Chart.xlsx]Sum_Region'!$A$26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2030_2.2.1 vs CAdist2.2.1_Chart.xlsx]Sum_Region'!$B$5:$B$19,'[Annual Gen Sumdsc22 2030_2.2.1 vs CAdist2.2.1_Chart.xlsx]Sum_Region'!$B$26</c:f>
              <c:numCache>
                <c:formatCode>#,##0_);\(#,##0\)</c:formatCode>
                <c:ptCount val="16"/>
                <c:pt idx="0">
                  <c:v>239030164.29186636</c:v>
                </c:pt>
                <c:pt idx="1">
                  <c:v>9658243.4623759482</c:v>
                </c:pt>
                <c:pt idx="2">
                  <c:v>87238656.067670837</c:v>
                </c:pt>
                <c:pt idx="3">
                  <c:v>20366345.041090909</c:v>
                </c:pt>
                <c:pt idx="4">
                  <c:v>46195779.6732063</c:v>
                </c:pt>
                <c:pt idx="5">
                  <c:v>244557388.49524447</c:v>
                </c:pt>
                <c:pt idx="6">
                  <c:v>71945660.042449832</c:v>
                </c:pt>
                <c:pt idx="7">
                  <c:v>5240287.132952692</c:v>
                </c:pt>
                <c:pt idx="8">
                  <c:v>118432.17334318161</c:v>
                </c:pt>
                <c:pt idx="9">
                  <c:v>59904967.334350705</c:v>
                </c:pt>
                <c:pt idx="10">
                  <c:v>15970809.073469341</c:v>
                </c:pt>
                <c:pt idx="11">
                  <c:v>27225308.036845446</c:v>
                </c:pt>
                <c:pt idx="12">
                  <c:v>1988954.9215974566</c:v>
                </c:pt>
                <c:pt idx="13">
                  <c:v>91177290.917319506</c:v>
                </c:pt>
                <c:pt idx="14">
                  <c:v>114946535.9810987</c:v>
                </c:pt>
                <c:pt idx="15">
                  <c:v>20357514.071031559</c:v>
                </c:pt>
              </c:numCache>
            </c:numRef>
          </c:val>
          <c:extLst>
            <c:ext xmlns:c16="http://schemas.microsoft.com/office/drawing/2014/chart" uri="{C3380CC4-5D6E-409C-BE32-E72D297353CC}">
              <c16:uniqueId val="{00000000-6172-4DC0-8FFA-879060A11A0C}"/>
            </c:ext>
          </c:extLst>
        </c:ser>
        <c:ser>
          <c:idx val="1"/>
          <c:order val="1"/>
          <c:tx>
            <c:strRef>
              <c:f>'[Annual Gen Sumdsc22 2030_2.2.1 vs CAdist2.2.1_Chart.xlsx]Sum_Region'!$C$4</c:f>
              <c:strCache>
                <c:ptCount val="1"/>
                <c:pt idx="0">
                  <c:v>35% DER Redistributed</c:v>
                </c:pt>
              </c:strCache>
            </c:strRef>
          </c:tx>
          <c:spPr>
            <a:solidFill>
              <a:schemeClr val="accent6"/>
            </a:solidFill>
          </c:spPr>
          <c:invertIfNegative val="0"/>
          <c:cat>
            <c:strRef>
              <c:f>'[Annual Gen Sumdsc22 2030_2.2.1 vs CAdist2.2.1_Chart.xlsx]Sum_Region'!$A$5:$A$19,'[Annual Gen Sumdsc22 2030_2.2.1 vs CAdist2.2.1_Chart.xlsx]Sum_Region'!$A$26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2030_2.2.1 vs CAdist2.2.1_Chart.xlsx]Sum_Region'!$C$5:$C$19,'[Annual Gen Sumdsc22 2030_2.2.1 vs CAdist2.2.1_Chart.xlsx]Sum_Region'!$C$26</c:f>
              <c:numCache>
                <c:formatCode>#,##0_);\(#,##0\)</c:formatCode>
                <c:ptCount val="16"/>
                <c:pt idx="0">
                  <c:v>239002320.08129883</c:v>
                </c:pt>
                <c:pt idx="1">
                  <c:v>14682314.702983575</c:v>
                </c:pt>
                <c:pt idx="2">
                  <c:v>49427698.06300351</c:v>
                </c:pt>
                <c:pt idx="3">
                  <c:v>13290846.48681063</c:v>
                </c:pt>
                <c:pt idx="4">
                  <c:v>45425377.089576691</c:v>
                </c:pt>
                <c:pt idx="5">
                  <c:v>206317039.67805195</c:v>
                </c:pt>
                <c:pt idx="6">
                  <c:v>69730229.465528846</c:v>
                </c:pt>
                <c:pt idx="7">
                  <c:v>4053663.1248661866</c:v>
                </c:pt>
                <c:pt idx="8">
                  <c:v>117920.17665284869</c:v>
                </c:pt>
                <c:pt idx="9">
                  <c:v>178561146.15285105</c:v>
                </c:pt>
                <c:pt idx="10">
                  <c:v>13885630.768815821</c:v>
                </c:pt>
                <c:pt idx="11">
                  <c:v>24768349.170369864</c:v>
                </c:pt>
                <c:pt idx="12">
                  <c:v>1981839.858147749</c:v>
                </c:pt>
                <c:pt idx="13">
                  <c:v>76013514.953040823</c:v>
                </c:pt>
                <c:pt idx="14">
                  <c:v>104885538.89132072</c:v>
                </c:pt>
                <c:pt idx="15">
                  <c:v>26774587.387925744</c:v>
                </c:pt>
              </c:numCache>
            </c:numRef>
          </c:val>
          <c:extLst>
            <c:ext xmlns:c16="http://schemas.microsoft.com/office/drawing/2014/chart" uri="{C3380CC4-5D6E-409C-BE32-E72D297353CC}">
              <c16:uniqueId val="{00000001-6172-4DC0-8FFA-879060A11A0C}"/>
            </c:ext>
          </c:extLst>
        </c:ser>
        <c:dLbls>
          <c:showLegendKey val="0"/>
          <c:showVal val="0"/>
          <c:showCatName val="0"/>
          <c:showSerName val="0"/>
          <c:showPercent val="0"/>
          <c:showBubbleSize val="0"/>
        </c:dLbls>
        <c:gapWidth val="150"/>
        <c:axId val="40020992"/>
        <c:axId val="40030976"/>
      </c:barChart>
      <c:catAx>
        <c:axId val="40020992"/>
        <c:scaling>
          <c:orientation val="maxMin"/>
        </c:scaling>
        <c:delete val="0"/>
        <c:axPos val="l"/>
        <c:majorGridlines/>
        <c:numFmt formatCode="General" sourceLinked="0"/>
        <c:majorTickMark val="out"/>
        <c:minorTickMark val="none"/>
        <c:tickLblPos val="nextTo"/>
        <c:txPr>
          <a:bodyPr/>
          <a:lstStyle/>
          <a:p>
            <a:pPr>
              <a:defRPr sz="1100" b="1"/>
            </a:pPr>
            <a:endParaRPr lang="en-US"/>
          </a:p>
        </c:txPr>
        <c:crossAx val="40030976"/>
        <c:crosses val="autoZero"/>
        <c:auto val="1"/>
        <c:lblAlgn val="ctr"/>
        <c:lblOffset val="100"/>
        <c:noMultiLvlLbl val="0"/>
      </c:catAx>
      <c:valAx>
        <c:axId val="40030976"/>
        <c:scaling>
          <c:orientation val="minMax"/>
        </c:scaling>
        <c:delete val="0"/>
        <c:axPos val="t"/>
        <c:majorGridlines/>
        <c:numFmt formatCode="#,##0_);\(#,##0\)" sourceLinked="1"/>
        <c:majorTickMark val="out"/>
        <c:minorTickMark val="none"/>
        <c:tickLblPos val="high"/>
        <c:txPr>
          <a:bodyPr/>
          <a:lstStyle/>
          <a:p>
            <a:pPr>
              <a:defRPr b="1"/>
            </a:pPr>
            <a:endParaRPr lang="en-US"/>
          </a:p>
        </c:txPr>
        <c:crossAx val="40020992"/>
        <c:crosses val="autoZero"/>
        <c:crossBetween val="between"/>
        <c:dispUnits>
          <c:builtInUnit val="thousands"/>
        </c:dispUnits>
      </c:valAx>
    </c:plotArea>
    <c:legend>
      <c:legendPos val="t"/>
      <c:overlay val="0"/>
      <c:txPr>
        <a:bodyPr/>
        <a:lstStyle/>
        <a:p>
          <a:pPr>
            <a:defRPr sz="1100" b="1"/>
          </a:pPr>
          <a:endParaRPr lang="en-US"/>
        </a:p>
      </c:txPr>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Generation by Category (GWh)</a:t>
            </a:r>
          </a:p>
        </c:rich>
      </c:tx>
      <c:overlay val="0"/>
    </c:title>
    <c:autoTitleDeleted val="0"/>
    <c:plotArea>
      <c:layout/>
      <c:barChart>
        <c:barDir val="bar"/>
        <c:grouping val="clustered"/>
        <c:varyColors val="0"/>
        <c:ser>
          <c:idx val="0"/>
          <c:order val="0"/>
          <c:tx>
            <c:strRef>
              <c:f>'[Annual Gen Sumdsc22 ADS2030_2.2.1 vs CAdist, MRcfe_Bat400MW4hr_V2_Chart.xlsx]Sum_Region'!$B$4</c:f>
              <c:strCache>
                <c:ptCount val="1"/>
                <c:pt idx="0">
                  <c:v>2030 ADS V2.2.1</c:v>
                </c:pt>
              </c:strCache>
            </c:strRef>
          </c:tx>
          <c:invertIfNegative val="0"/>
          <c:cat>
            <c:strRef>
              <c:f>'[Annual Gen Sumdsc22 ADS2030_2.2.1 vs CAdist, MRcfe_Bat400MW4hr_V2_Chart.xlsx]Sum_Region'!$A$5:$A$19,'[Annual Gen Sumdsc22 ADS2030_2.2.1 vs CAdist, MRcfe_Bat400MW4hr_V2_Chart.xlsx]Sum_Region'!$A$26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ADS2030_2.2.1 vs CAdist, MRcfe_Bat400MW4hr_V2_Chart.xlsx]Sum_Region'!$B$5:$B$19,'[Annual Gen Sumdsc22 ADS2030_2.2.1 vs CAdist, MRcfe_Bat400MW4hr_V2_Chart.xlsx]Sum_Region'!$B$26</c:f>
              <c:numCache>
                <c:formatCode>#,##0_);\(#,##0\)</c:formatCode>
                <c:ptCount val="16"/>
                <c:pt idx="0">
                  <c:v>239030164.29186636</c:v>
                </c:pt>
                <c:pt idx="1">
                  <c:v>9658243.4623759482</c:v>
                </c:pt>
                <c:pt idx="2">
                  <c:v>87238656.067670837</c:v>
                </c:pt>
                <c:pt idx="3">
                  <c:v>20366345.041090909</c:v>
                </c:pt>
                <c:pt idx="4">
                  <c:v>46195779.6732063</c:v>
                </c:pt>
                <c:pt idx="5">
                  <c:v>244557388.49524447</c:v>
                </c:pt>
                <c:pt idx="6">
                  <c:v>71945660.042449832</c:v>
                </c:pt>
                <c:pt idx="7">
                  <c:v>5240287.132952692</c:v>
                </c:pt>
                <c:pt idx="8">
                  <c:v>118432.17334318161</c:v>
                </c:pt>
                <c:pt idx="9">
                  <c:v>59904967.334350705</c:v>
                </c:pt>
                <c:pt idx="10">
                  <c:v>15970809.073469341</c:v>
                </c:pt>
                <c:pt idx="11">
                  <c:v>27225308.036845446</c:v>
                </c:pt>
                <c:pt idx="12">
                  <c:v>1988954.9215974566</c:v>
                </c:pt>
                <c:pt idx="13">
                  <c:v>91177290.917319506</c:v>
                </c:pt>
                <c:pt idx="14">
                  <c:v>114946535.9810987</c:v>
                </c:pt>
                <c:pt idx="15">
                  <c:v>20357514.071031559</c:v>
                </c:pt>
              </c:numCache>
            </c:numRef>
          </c:val>
          <c:extLst>
            <c:ext xmlns:c16="http://schemas.microsoft.com/office/drawing/2014/chart" uri="{C3380CC4-5D6E-409C-BE32-E72D297353CC}">
              <c16:uniqueId val="{00000000-79A2-43CB-BFB6-8A4CCE29F963}"/>
            </c:ext>
          </c:extLst>
        </c:ser>
        <c:ser>
          <c:idx val="1"/>
          <c:order val="1"/>
          <c:tx>
            <c:strRef>
              <c:f>'[Annual Gen Sumdsc22 ADS2030_2.2.1 vs CAdist, MRcfe_Bat400MW4hr_V2_Chart.xlsx]Sum_Region'!$C$4</c:f>
              <c:strCache>
                <c:ptCount val="1"/>
                <c:pt idx="0">
                  <c:v>35% DER Redistributed 400MWx4hr</c:v>
                </c:pt>
              </c:strCache>
            </c:strRef>
          </c:tx>
          <c:spPr>
            <a:solidFill>
              <a:schemeClr val="accent6"/>
            </a:solidFill>
          </c:spPr>
          <c:invertIfNegative val="0"/>
          <c:cat>
            <c:strRef>
              <c:f>'[Annual Gen Sumdsc22 ADS2030_2.2.1 vs CAdist, MRcfe_Bat400MW4hr_V2_Chart.xlsx]Sum_Region'!$A$5:$A$19,'[Annual Gen Sumdsc22 ADS2030_2.2.1 vs CAdist, MRcfe_Bat400MW4hr_V2_Chart.xlsx]Sum_Region'!$A$26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ADS2030_2.2.1 vs CAdist, MRcfe_Bat400MW4hr_V2_Chart.xlsx]Sum_Region'!$C$5:$C$19,'[Annual Gen Sumdsc22 ADS2030_2.2.1 vs CAdist, MRcfe_Bat400MW4hr_V2_Chart.xlsx]Sum_Region'!$C$26</c:f>
              <c:numCache>
                <c:formatCode>#,##0_);\(#,##0\)</c:formatCode>
                <c:ptCount val="16"/>
                <c:pt idx="0">
                  <c:v>239008454.04051089</c:v>
                </c:pt>
                <c:pt idx="1">
                  <c:v>34544290.390751868</c:v>
                </c:pt>
                <c:pt idx="2">
                  <c:v>48443952.671209313</c:v>
                </c:pt>
                <c:pt idx="3">
                  <c:v>13245252.013613256</c:v>
                </c:pt>
                <c:pt idx="4">
                  <c:v>45477258.04498288</c:v>
                </c:pt>
                <c:pt idx="5">
                  <c:v>194508302.79846191</c:v>
                </c:pt>
                <c:pt idx="6">
                  <c:v>66461073.546500027</c:v>
                </c:pt>
                <c:pt idx="7">
                  <c:v>3996210.5603027334</c:v>
                </c:pt>
                <c:pt idx="8">
                  <c:v>114266.79962641002</c:v>
                </c:pt>
                <c:pt idx="9">
                  <c:v>178561589.94285959</c:v>
                </c:pt>
                <c:pt idx="10">
                  <c:v>14326995.130618816</c:v>
                </c:pt>
                <c:pt idx="11">
                  <c:v>24637387.21157515</c:v>
                </c:pt>
                <c:pt idx="12">
                  <c:v>1984170.6209866889</c:v>
                </c:pt>
                <c:pt idx="13">
                  <c:v>90737326.56739226</c:v>
                </c:pt>
                <c:pt idx="14">
                  <c:v>109410399.00274247</c:v>
                </c:pt>
                <c:pt idx="15">
                  <c:v>50049896.251964271</c:v>
                </c:pt>
              </c:numCache>
            </c:numRef>
          </c:val>
          <c:extLst>
            <c:ext xmlns:c16="http://schemas.microsoft.com/office/drawing/2014/chart" uri="{C3380CC4-5D6E-409C-BE32-E72D297353CC}">
              <c16:uniqueId val="{00000001-79A2-43CB-BFB6-8A4CCE29F963}"/>
            </c:ext>
          </c:extLst>
        </c:ser>
        <c:dLbls>
          <c:showLegendKey val="0"/>
          <c:showVal val="0"/>
          <c:showCatName val="0"/>
          <c:showSerName val="0"/>
          <c:showPercent val="0"/>
          <c:showBubbleSize val="0"/>
        </c:dLbls>
        <c:gapWidth val="150"/>
        <c:axId val="40020992"/>
        <c:axId val="40030976"/>
      </c:barChart>
      <c:catAx>
        <c:axId val="40020992"/>
        <c:scaling>
          <c:orientation val="maxMin"/>
        </c:scaling>
        <c:delete val="0"/>
        <c:axPos val="l"/>
        <c:majorGridlines/>
        <c:numFmt formatCode="General" sourceLinked="0"/>
        <c:majorTickMark val="out"/>
        <c:minorTickMark val="none"/>
        <c:tickLblPos val="nextTo"/>
        <c:txPr>
          <a:bodyPr/>
          <a:lstStyle/>
          <a:p>
            <a:pPr>
              <a:defRPr sz="1100" b="1"/>
            </a:pPr>
            <a:endParaRPr lang="en-US"/>
          </a:p>
        </c:txPr>
        <c:crossAx val="40030976"/>
        <c:crosses val="autoZero"/>
        <c:auto val="1"/>
        <c:lblAlgn val="ctr"/>
        <c:lblOffset val="100"/>
        <c:noMultiLvlLbl val="0"/>
      </c:catAx>
      <c:valAx>
        <c:axId val="40030976"/>
        <c:scaling>
          <c:orientation val="minMax"/>
        </c:scaling>
        <c:delete val="0"/>
        <c:axPos val="t"/>
        <c:majorGridlines/>
        <c:numFmt formatCode="#,##0_);\(#,##0\)" sourceLinked="1"/>
        <c:majorTickMark val="out"/>
        <c:minorTickMark val="none"/>
        <c:tickLblPos val="high"/>
        <c:txPr>
          <a:bodyPr/>
          <a:lstStyle/>
          <a:p>
            <a:pPr>
              <a:defRPr b="1"/>
            </a:pPr>
            <a:endParaRPr lang="en-US"/>
          </a:p>
        </c:txPr>
        <c:crossAx val="40020992"/>
        <c:crosses val="autoZero"/>
        <c:crossBetween val="between"/>
        <c:dispUnits>
          <c:builtInUnit val="thousands"/>
        </c:dispUnits>
      </c:valAx>
    </c:plotArea>
    <c:legend>
      <c:legendPos val="t"/>
      <c:overlay val="0"/>
      <c:txPr>
        <a:bodyPr/>
        <a:lstStyle/>
        <a:p>
          <a:pPr>
            <a:defRPr sz="1100" b="1"/>
          </a:pPr>
          <a:endParaRPr lang="en-US"/>
        </a:p>
      </c:txPr>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Generation by Category (GWh)</a:t>
            </a:r>
          </a:p>
        </c:rich>
      </c:tx>
      <c:overlay val="0"/>
    </c:title>
    <c:autoTitleDeleted val="0"/>
    <c:plotArea>
      <c:layout/>
      <c:barChart>
        <c:barDir val="bar"/>
        <c:grouping val="clustered"/>
        <c:varyColors val="0"/>
        <c:ser>
          <c:idx val="0"/>
          <c:order val="0"/>
          <c:tx>
            <c:strRef>
              <c:f>'[Annual Gen Sumdsc22 ADS2030_2.2.1_CA Dist vs CAdist, MRcfe_Bat400MW4hr_V2.xlsx]Sum_Region'!$B$4</c:f>
              <c:strCache>
                <c:ptCount val="1"/>
                <c:pt idx="0">
                  <c:v>35% DER Redistributed</c:v>
                </c:pt>
              </c:strCache>
            </c:strRef>
          </c:tx>
          <c:invertIfNegative val="0"/>
          <c:cat>
            <c:strRef>
              <c:f>'[Annual Gen Sumdsc22 ADS2030_2.2.1_CA Dist vs CAdist, MRcfe_Bat400MW4hr_V2.xlsx]Sum_Region'!$A$5:$A$19,'[Annual Gen Sumdsc22 ADS2030_2.2.1_CA Dist vs CAdist, MRcfe_Bat400MW4hr_V2.xlsx]Sum_Region'!$A$26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ADS2030_2.2.1_CA Dist vs CAdist, MRcfe_Bat400MW4hr_V2.xlsx]Sum_Region'!$B$5:$B$19,'[Annual Gen Sumdsc22 ADS2030_2.2.1_CA Dist vs CAdist, MRcfe_Bat400MW4hr_V2.xlsx]Sum_Region'!$B$26</c:f>
              <c:numCache>
                <c:formatCode>#,##0_);\(#,##0\)</c:formatCode>
                <c:ptCount val="16"/>
                <c:pt idx="0">
                  <c:v>239002320.08129883</c:v>
                </c:pt>
                <c:pt idx="1">
                  <c:v>14682314.702983575</c:v>
                </c:pt>
                <c:pt idx="2">
                  <c:v>49427698.06300351</c:v>
                </c:pt>
                <c:pt idx="3">
                  <c:v>13290846.48681063</c:v>
                </c:pt>
                <c:pt idx="4">
                  <c:v>45425377.089576691</c:v>
                </c:pt>
                <c:pt idx="5">
                  <c:v>206317039.67805195</c:v>
                </c:pt>
                <c:pt idx="6">
                  <c:v>69730229.465528846</c:v>
                </c:pt>
                <c:pt idx="7">
                  <c:v>4053663.1248661866</c:v>
                </c:pt>
                <c:pt idx="8">
                  <c:v>117920.17665284869</c:v>
                </c:pt>
                <c:pt idx="9">
                  <c:v>178561146.15285105</c:v>
                </c:pt>
                <c:pt idx="10">
                  <c:v>13885630.768815821</c:v>
                </c:pt>
                <c:pt idx="11">
                  <c:v>24768349.170369864</c:v>
                </c:pt>
                <c:pt idx="12">
                  <c:v>1981839.858147749</c:v>
                </c:pt>
                <c:pt idx="13">
                  <c:v>76013514.953040823</c:v>
                </c:pt>
                <c:pt idx="14">
                  <c:v>104885538.89132072</c:v>
                </c:pt>
                <c:pt idx="15">
                  <c:v>26774587.387925744</c:v>
                </c:pt>
              </c:numCache>
            </c:numRef>
          </c:val>
          <c:extLst>
            <c:ext xmlns:c16="http://schemas.microsoft.com/office/drawing/2014/chart" uri="{C3380CC4-5D6E-409C-BE32-E72D297353CC}">
              <c16:uniqueId val="{00000000-E541-499F-AA68-65AE58EF3A06}"/>
            </c:ext>
          </c:extLst>
        </c:ser>
        <c:ser>
          <c:idx val="1"/>
          <c:order val="1"/>
          <c:tx>
            <c:strRef>
              <c:f>'[Annual Gen Sumdsc22 ADS2030_2.2.1_CA Dist vs CAdist, MRcfe_Bat400MW4hr_V2.xlsx]Sum_Region'!$C$4</c:f>
              <c:strCache>
                <c:ptCount val="1"/>
                <c:pt idx="0">
                  <c:v>35% DER Redistributed 400MWx4hr</c:v>
                </c:pt>
              </c:strCache>
            </c:strRef>
          </c:tx>
          <c:spPr>
            <a:solidFill>
              <a:schemeClr val="accent6"/>
            </a:solidFill>
          </c:spPr>
          <c:invertIfNegative val="0"/>
          <c:cat>
            <c:strRef>
              <c:f>'[Annual Gen Sumdsc22 ADS2030_2.2.1_CA Dist vs CAdist, MRcfe_Bat400MW4hr_V2.xlsx]Sum_Region'!$A$5:$A$19,'[Annual Gen Sumdsc22 ADS2030_2.2.1_CA Dist vs CAdist, MRcfe_Bat400MW4hr_V2.xlsx]Sum_Region'!$A$26</c:f>
              <c:strCache>
                <c:ptCount val="16"/>
                <c:pt idx="0">
                  <c:v>Conventional Hydro</c:v>
                </c:pt>
                <c:pt idx="1">
                  <c:v>Energy Storage</c:v>
                </c:pt>
                <c:pt idx="2">
                  <c:v>Steam - Coal</c:v>
                </c:pt>
                <c:pt idx="3">
                  <c:v>Steam - Other</c:v>
                </c:pt>
                <c:pt idx="4">
                  <c:v>Nuclear</c:v>
                </c:pt>
                <c:pt idx="5">
                  <c:v>Combined Cycle</c:v>
                </c:pt>
                <c:pt idx="6">
                  <c:v>Combustion Turbine</c:v>
                </c:pt>
                <c:pt idx="7">
                  <c:v>IC</c:v>
                </c:pt>
                <c:pt idx="8">
                  <c:v>Other</c:v>
                </c:pt>
                <c:pt idx="9">
                  <c:v>DER</c:v>
                </c:pt>
                <c:pt idx="10">
                  <c:v>Biomass RPS</c:v>
                </c:pt>
                <c:pt idx="11">
                  <c:v>Geothermal</c:v>
                </c:pt>
                <c:pt idx="12">
                  <c:v>Small Hydro RPS</c:v>
                </c:pt>
                <c:pt idx="13">
                  <c:v>Solar</c:v>
                </c:pt>
                <c:pt idx="14">
                  <c:v>Wind</c:v>
                </c:pt>
                <c:pt idx="15">
                  <c:v>Pumping (PL+PS) (MWh)</c:v>
                </c:pt>
              </c:strCache>
            </c:strRef>
          </c:cat>
          <c:val>
            <c:numRef>
              <c:f>'[Annual Gen Sumdsc22 ADS2030_2.2.1_CA Dist vs CAdist, MRcfe_Bat400MW4hr_V2.xlsx]Sum_Region'!$C$5:$C$19,'[Annual Gen Sumdsc22 ADS2030_2.2.1_CA Dist vs CAdist, MRcfe_Bat400MW4hr_V2.xlsx]Sum_Region'!$C$26</c:f>
              <c:numCache>
                <c:formatCode>#,##0_);\(#,##0\)</c:formatCode>
                <c:ptCount val="16"/>
                <c:pt idx="0">
                  <c:v>239008454.04051089</c:v>
                </c:pt>
                <c:pt idx="1">
                  <c:v>34544290.390751868</c:v>
                </c:pt>
                <c:pt idx="2">
                  <c:v>48443952.671209313</c:v>
                </c:pt>
                <c:pt idx="3">
                  <c:v>13245252.013613256</c:v>
                </c:pt>
                <c:pt idx="4">
                  <c:v>45477258.04498288</c:v>
                </c:pt>
                <c:pt idx="5">
                  <c:v>194508302.79846191</c:v>
                </c:pt>
                <c:pt idx="6">
                  <c:v>66461073.546500027</c:v>
                </c:pt>
                <c:pt idx="7">
                  <c:v>3996210.5603027334</c:v>
                </c:pt>
                <c:pt idx="8">
                  <c:v>114266.79962641002</c:v>
                </c:pt>
                <c:pt idx="9">
                  <c:v>178561589.94285959</c:v>
                </c:pt>
                <c:pt idx="10">
                  <c:v>14326995.130618816</c:v>
                </c:pt>
                <c:pt idx="11">
                  <c:v>24637387.21157515</c:v>
                </c:pt>
                <c:pt idx="12">
                  <c:v>1984170.6209866889</c:v>
                </c:pt>
                <c:pt idx="13">
                  <c:v>90737326.56739226</c:v>
                </c:pt>
                <c:pt idx="14">
                  <c:v>109410399.00274247</c:v>
                </c:pt>
                <c:pt idx="15">
                  <c:v>50049896.251964271</c:v>
                </c:pt>
              </c:numCache>
            </c:numRef>
          </c:val>
          <c:extLst>
            <c:ext xmlns:c16="http://schemas.microsoft.com/office/drawing/2014/chart" uri="{C3380CC4-5D6E-409C-BE32-E72D297353CC}">
              <c16:uniqueId val="{00000001-E541-499F-AA68-65AE58EF3A06}"/>
            </c:ext>
          </c:extLst>
        </c:ser>
        <c:dLbls>
          <c:showLegendKey val="0"/>
          <c:showVal val="0"/>
          <c:showCatName val="0"/>
          <c:showSerName val="0"/>
          <c:showPercent val="0"/>
          <c:showBubbleSize val="0"/>
        </c:dLbls>
        <c:gapWidth val="150"/>
        <c:axId val="40020992"/>
        <c:axId val="40030976"/>
      </c:barChart>
      <c:catAx>
        <c:axId val="40020992"/>
        <c:scaling>
          <c:orientation val="maxMin"/>
        </c:scaling>
        <c:delete val="0"/>
        <c:axPos val="l"/>
        <c:majorGridlines/>
        <c:numFmt formatCode="General" sourceLinked="0"/>
        <c:majorTickMark val="out"/>
        <c:minorTickMark val="none"/>
        <c:tickLblPos val="nextTo"/>
        <c:txPr>
          <a:bodyPr/>
          <a:lstStyle/>
          <a:p>
            <a:pPr>
              <a:defRPr sz="1100" b="1"/>
            </a:pPr>
            <a:endParaRPr lang="en-US"/>
          </a:p>
        </c:txPr>
        <c:crossAx val="40030976"/>
        <c:crosses val="autoZero"/>
        <c:auto val="1"/>
        <c:lblAlgn val="ctr"/>
        <c:lblOffset val="100"/>
        <c:noMultiLvlLbl val="0"/>
      </c:catAx>
      <c:valAx>
        <c:axId val="40030976"/>
        <c:scaling>
          <c:orientation val="minMax"/>
        </c:scaling>
        <c:delete val="0"/>
        <c:axPos val="t"/>
        <c:majorGridlines/>
        <c:numFmt formatCode="#,##0_);\(#,##0\)" sourceLinked="1"/>
        <c:majorTickMark val="out"/>
        <c:minorTickMark val="none"/>
        <c:tickLblPos val="high"/>
        <c:txPr>
          <a:bodyPr/>
          <a:lstStyle/>
          <a:p>
            <a:pPr>
              <a:defRPr b="1"/>
            </a:pPr>
            <a:endParaRPr lang="en-US"/>
          </a:p>
        </c:txPr>
        <c:crossAx val="40020992"/>
        <c:crosses val="autoZero"/>
        <c:crossBetween val="between"/>
        <c:dispUnits>
          <c:builtInUnit val="thousands"/>
        </c:dispUnits>
      </c:valAx>
    </c:plotArea>
    <c:legend>
      <c:legendPos val="t"/>
      <c:overlay val="0"/>
      <c:txPr>
        <a:bodyPr/>
        <a:lstStyle/>
        <a:p>
          <a:pPr>
            <a:defRPr sz="1100" b="1"/>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Graph!$C$3</c:f>
              <c:strCache>
                <c:ptCount val="1"/>
                <c:pt idx="0">
                  <c:v>ADS V2.2.1</c:v>
                </c:pt>
              </c:strCache>
            </c:strRef>
          </c:tx>
          <c:spPr>
            <a:solidFill>
              <a:schemeClr val="accent1"/>
            </a:solidFill>
            <a:ln>
              <a:noFill/>
            </a:ln>
            <a:effectLst/>
          </c:spPr>
          <c:invertIfNegative val="0"/>
          <c:cat>
            <c:strRef>
              <c:f>Graph!$B$4:$B$20</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Graph!$C$4:$C$20</c:f>
              <c:numCache>
                <c:formatCode>General</c:formatCode>
                <c:ptCount val="17"/>
                <c:pt idx="0">
                  <c:v>0</c:v>
                </c:pt>
                <c:pt idx="1">
                  <c:v>440.69500000000005</c:v>
                </c:pt>
                <c:pt idx="2">
                  <c:v>0</c:v>
                </c:pt>
                <c:pt idx="3">
                  <c:v>4072.1250000000005</c:v>
                </c:pt>
                <c:pt idx="4">
                  <c:v>0</c:v>
                </c:pt>
                <c:pt idx="5">
                  <c:v>0</c:v>
                </c:pt>
                <c:pt idx="6">
                  <c:v>0</c:v>
                </c:pt>
                <c:pt idx="7">
                  <c:v>0</c:v>
                </c:pt>
                <c:pt idx="8">
                  <c:v>0</c:v>
                </c:pt>
                <c:pt idx="9">
                  <c:v>70</c:v>
                </c:pt>
                <c:pt idx="10">
                  <c:v>385</c:v>
                </c:pt>
                <c:pt idx="11">
                  <c:v>420.8</c:v>
                </c:pt>
                <c:pt idx="12">
                  <c:v>0</c:v>
                </c:pt>
                <c:pt idx="13">
                  <c:v>50</c:v>
                </c:pt>
                <c:pt idx="14">
                  <c:v>407.70000000000005</c:v>
                </c:pt>
                <c:pt idx="15">
                  <c:v>427.45</c:v>
                </c:pt>
                <c:pt idx="16">
                  <c:v>178.35</c:v>
                </c:pt>
              </c:numCache>
            </c:numRef>
          </c:val>
          <c:extLst>
            <c:ext xmlns:c16="http://schemas.microsoft.com/office/drawing/2014/chart" uri="{C3380CC4-5D6E-409C-BE32-E72D297353CC}">
              <c16:uniqueId val="{00000000-B35D-41BD-BAF0-A72A730FB595}"/>
            </c:ext>
          </c:extLst>
        </c:ser>
        <c:ser>
          <c:idx val="1"/>
          <c:order val="1"/>
          <c:tx>
            <c:strRef>
              <c:f>Graph!$D$3</c:f>
              <c:strCache>
                <c:ptCount val="1"/>
                <c:pt idx="0">
                  <c:v>35% DER Redistributed 400MWx4hr</c:v>
                </c:pt>
              </c:strCache>
            </c:strRef>
          </c:tx>
          <c:spPr>
            <a:solidFill>
              <a:srgbClr val="FF9500"/>
            </a:solidFill>
            <a:ln>
              <a:noFill/>
            </a:ln>
            <a:effectLst/>
          </c:spPr>
          <c:invertIfNegative val="0"/>
          <c:cat>
            <c:strRef>
              <c:f>Graph!$B$4:$B$20</c:f>
              <c:strCache>
                <c:ptCount val="17"/>
                <c:pt idx="0">
                  <c:v>AB</c:v>
                </c:pt>
                <c:pt idx="1">
                  <c:v>AZ</c:v>
                </c:pt>
                <c:pt idx="2">
                  <c:v>BC</c:v>
                </c:pt>
                <c:pt idx="3">
                  <c:v>CA</c:v>
                </c:pt>
                <c:pt idx="4">
                  <c:v>CO</c:v>
                </c:pt>
                <c:pt idx="5">
                  <c:v>ID</c:v>
                </c:pt>
                <c:pt idx="6">
                  <c:v>MT</c:v>
                </c:pt>
                <c:pt idx="7">
                  <c:v>MX</c:v>
                </c:pt>
                <c:pt idx="8">
                  <c:v>NE</c:v>
                </c:pt>
                <c:pt idx="9">
                  <c:v>NM</c:v>
                </c:pt>
                <c:pt idx="10">
                  <c:v>NV</c:v>
                </c:pt>
                <c:pt idx="11">
                  <c:v>OR</c:v>
                </c:pt>
                <c:pt idx="12">
                  <c:v>SD</c:v>
                </c:pt>
                <c:pt idx="13">
                  <c:v>TX</c:v>
                </c:pt>
                <c:pt idx="14">
                  <c:v>UT</c:v>
                </c:pt>
                <c:pt idx="15">
                  <c:v>WA</c:v>
                </c:pt>
                <c:pt idx="16">
                  <c:v>WY</c:v>
                </c:pt>
              </c:strCache>
            </c:strRef>
          </c:cat>
          <c:val>
            <c:numRef>
              <c:f>Graph!$D$4:$D$20</c:f>
              <c:numCache>
                <c:formatCode>General</c:formatCode>
                <c:ptCount val="17"/>
                <c:pt idx="0">
                  <c:v>1600</c:v>
                </c:pt>
                <c:pt idx="1">
                  <c:v>6840.6949999999997</c:v>
                </c:pt>
                <c:pt idx="2">
                  <c:v>1600</c:v>
                </c:pt>
                <c:pt idx="3">
                  <c:v>16872.125</c:v>
                </c:pt>
                <c:pt idx="4">
                  <c:v>3200</c:v>
                </c:pt>
                <c:pt idx="5">
                  <c:v>9600</c:v>
                </c:pt>
                <c:pt idx="6">
                  <c:v>3200</c:v>
                </c:pt>
                <c:pt idx="7">
                  <c:v>1600</c:v>
                </c:pt>
                <c:pt idx="8">
                  <c:v>0</c:v>
                </c:pt>
                <c:pt idx="9">
                  <c:v>3270</c:v>
                </c:pt>
                <c:pt idx="10">
                  <c:v>3585</c:v>
                </c:pt>
                <c:pt idx="11">
                  <c:v>2020.8</c:v>
                </c:pt>
                <c:pt idx="12">
                  <c:v>0</c:v>
                </c:pt>
                <c:pt idx="13">
                  <c:v>50</c:v>
                </c:pt>
                <c:pt idx="14">
                  <c:v>2007.7</c:v>
                </c:pt>
                <c:pt idx="15">
                  <c:v>10027.450000000001</c:v>
                </c:pt>
                <c:pt idx="16">
                  <c:v>1778.35</c:v>
                </c:pt>
              </c:numCache>
            </c:numRef>
          </c:val>
          <c:extLst>
            <c:ext xmlns:c16="http://schemas.microsoft.com/office/drawing/2014/chart" uri="{C3380CC4-5D6E-409C-BE32-E72D297353CC}">
              <c16:uniqueId val="{00000001-B35D-41BD-BAF0-A72A730FB595}"/>
            </c:ext>
          </c:extLst>
        </c:ser>
        <c:dLbls>
          <c:showLegendKey val="0"/>
          <c:showVal val="0"/>
          <c:showCatName val="0"/>
          <c:showSerName val="0"/>
          <c:showPercent val="0"/>
          <c:showBubbleSize val="0"/>
        </c:dLbls>
        <c:gapWidth val="219"/>
        <c:overlap val="-27"/>
        <c:axId val="481023376"/>
        <c:axId val="481020880"/>
      </c:barChart>
      <c:catAx>
        <c:axId val="48102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20880"/>
        <c:crosses val="autoZero"/>
        <c:auto val="1"/>
        <c:lblAlgn val="ctr"/>
        <c:lblOffset val="100"/>
        <c:noMultiLvlLbl val="0"/>
      </c:catAx>
      <c:valAx>
        <c:axId val="48102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02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'[HourGenMix_ADSV2.2.1_GV10.3.6_V2_Chart.xlsx]DER Ratio Energy'!$B$7:$F$7</c:f>
              <c:strCache>
                <c:ptCount val="5"/>
                <c:pt idx="0">
                  <c:v>ADS V2.2.1 9% DER</c:v>
                </c:pt>
                <c:pt idx="1">
                  <c:v>20% DER</c:v>
                </c:pt>
                <c:pt idx="2">
                  <c:v>35% DER</c:v>
                </c:pt>
                <c:pt idx="3">
                  <c:v>35% DER Redistributed</c:v>
                </c:pt>
                <c:pt idx="4">
                  <c:v>35% DER Redistributed 400MWx4hr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'[HourGenMix_ADSV2.2.1_GV10.3.6_V2_Chart.xlsx]DER Ratio Energy'!$B$7:$F$7</c:f>
              <c:strCache>
                <c:ptCount val="5"/>
                <c:pt idx="0">
                  <c:v>ADS V2.2.1 9% DER</c:v>
                </c:pt>
                <c:pt idx="1">
                  <c:v>20% DER</c:v>
                </c:pt>
                <c:pt idx="2">
                  <c:v>35% DER</c:v>
                </c:pt>
                <c:pt idx="3">
                  <c:v>35% DER Redistributed</c:v>
                </c:pt>
                <c:pt idx="4">
                  <c:v>35% DER Redistributed 400MWx4hr</c:v>
                </c:pt>
              </c:strCache>
            </c:strRef>
          </c:cat>
          <c:val>
            <c:numRef>
              <c:f>'[HourGenMix_ADSV2.2.1_GV10.3.6_V2_Chart.xlsx]DER Ratio Energy'!$B$8:$F$8</c:f>
              <c:numCache>
                <c:formatCode>0%</c:formatCode>
                <c:ptCount val="5"/>
                <c:pt idx="0">
                  <c:v>5.8954889908460463E-2</c:v>
                </c:pt>
                <c:pt idx="1">
                  <c:v>0.10999041491760116</c:v>
                </c:pt>
                <c:pt idx="2">
                  <c:v>0.20276284678349915</c:v>
                </c:pt>
                <c:pt idx="3">
                  <c:v>0.1759099672321866</c:v>
                </c:pt>
                <c:pt idx="4">
                  <c:v>0.16759156097761019</c:v>
                </c:pt>
              </c:numCache>
            </c:numRef>
          </c:val>
          <c:extLst>
            <c:ext xmlns:c16="http://schemas.microsoft.com/office/drawing/2014/chart" uri="{C3380CC4-5D6E-409C-BE32-E72D297353CC}">
              <c16:uniqueId val="{00000000-C806-4083-ABCD-023BFD7E87C2}"/>
            </c:ext>
          </c:extLst>
        </c:ser>
        <c:dLbls>
          <c:showLegendKey val="0"/>
          <c:showVal val="0"/>
          <c:showCatName val="0"/>
          <c:showSerName val="0"/>
          <c:showPercent val="0"/>
          <c:showBubbleSize val="0"/>
        </c:dLbls>
        <c:gapWidth val="219"/>
        <c:overlap val="-27"/>
        <c:axId val="345361359"/>
        <c:axId val="345383823"/>
      </c:barChart>
      <c:catAx>
        <c:axId val="345361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45383823"/>
        <c:crosses val="autoZero"/>
        <c:auto val="1"/>
        <c:lblAlgn val="ctr"/>
        <c:lblOffset val="100"/>
        <c:noMultiLvlLbl val="0"/>
      </c:catAx>
      <c:valAx>
        <c:axId val="345383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453613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'[Annual Gen Sumdsc22 ADS2030_2.2.1 vs CAdist, MRcfe_Bat400MW4hr_V2_Chart.xlsx]SumRegion_All_Bat'!$D$3</c:f>
              <c:strCache>
                <c:ptCount val="1"/>
                <c:pt idx="0">
                  <c:v>2030 ADS V2.2.1</c:v>
                </c:pt>
              </c:strCache>
            </c:strRef>
          </c:tx>
          <c:spPr>
            <a:solidFill>
              <a:schemeClr val="accent1"/>
            </a:solidFill>
            <a:ln>
              <a:noFill/>
            </a:ln>
            <a:effectLst/>
          </c:spPr>
          <c:invertIfNegative val="0"/>
          <c:cat>
            <c:strRef>
              <c:f>'[Annual Gen Sumdsc22 ADS2030_2.2.1 vs CAdist, MRcfe_Bat400MW4hr_V2_Chart.xlsx]SumRegion_All_Bat'!$C$4:$C$26</c:f>
              <c:strCache>
                <c:ptCount val="16"/>
                <c:pt idx="0">
                  <c:v>Conventional Hydro</c:v>
                </c:pt>
                <c:pt idx="1">
                  <c:v>Storage discharged</c:v>
                </c:pt>
                <c:pt idx="2">
                  <c:v>Steam - Coal</c:v>
                </c:pt>
                <c:pt idx="3">
                  <c:v>Steam - Other</c:v>
                </c:pt>
                <c:pt idx="4">
                  <c:v>Nuclear</c:v>
                </c:pt>
                <c:pt idx="5">
                  <c:v>Combined Cycle</c:v>
                </c:pt>
                <c:pt idx="6">
                  <c:v>Combustion Turbine</c:v>
                </c:pt>
                <c:pt idx="7">
                  <c:v>IC</c:v>
                </c:pt>
                <c:pt idx="8">
                  <c:v>DER</c:v>
                </c:pt>
                <c:pt idx="9">
                  <c:v>Biomass RPS</c:v>
                </c:pt>
                <c:pt idx="10">
                  <c:v>Geothermal</c:v>
                </c:pt>
                <c:pt idx="11">
                  <c:v>Small Hydro RPS</c:v>
                </c:pt>
                <c:pt idx="12">
                  <c:v>Solar</c:v>
                </c:pt>
                <c:pt idx="13">
                  <c:v>Wind</c:v>
                </c:pt>
                <c:pt idx="14">
                  <c:v>Spillage/Dump Energy (MWh)</c:v>
                </c:pt>
                <c:pt idx="15">
                  <c:v>Storage charged and pumping load</c:v>
                </c:pt>
              </c:strCache>
              <c:extLst/>
            </c:strRef>
          </c:cat>
          <c:val>
            <c:numRef>
              <c:f>'[Annual Gen Sumdsc22 ADS2030_2.2.1 vs CAdist, MRcfe_Bat400MW4hr_V2_Chart.xlsx]SumRegion_All_Bat'!$D$4:$D$26</c:f>
              <c:numCache>
                <c:formatCode>_(* #,##0_);_(* \(#,##0\);_(* "-"??_);_(@_)</c:formatCode>
                <c:ptCount val="16"/>
                <c:pt idx="0">
                  <c:v>239030164.29186636</c:v>
                </c:pt>
                <c:pt idx="1">
                  <c:v>9658243.4623759482</c:v>
                </c:pt>
                <c:pt idx="2">
                  <c:v>87238656.067670837</c:v>
                </c:pt>
                <c:pt idx="3">
                  <c:v>20366345.041090909</c:v>
                </c:pt>
                <c:pt idx="4">
                  <c:v>46195779.6732063</c:v>
                </c:pt>
                <c:pt idx="5">
                  <c:v>244557388.49524447</c:v>
                </c:pt>
                <c:pt idx="6">
                  <c:v>71945660.042449832</c:v>
                </c:pt>
                <c:pt idx="7">
                  <c:v>5240287.132952692</c:v>
                </c:pt>
                <c:pt idx="8">
                  <c:v>59904967.334350705</c:v>
                </c:pt>
                <c:pt idx="9">
                  <c:v>15970809.073469341</c:v>
                </c:pt>
                <c:pt idx="10">
                  <c:v>27225308.036845446</c:v>
                </c:pt>
                <c:pt idx="11">
                  <c:v>1988954.9215974566</c:v>
                </c:pt>
                <c:pt idx="12">
                  <c:v>91177290.917319506</c:v>
                </c:pt>
                <c:pt idx="13">
                  <c:v>114946535.9810987</c:v>
                </c:pt>
                <c:pt idx="14">
                  <c:v>1949979.6333363501</c:v>
                </c:pt>
                <c:pt idx="15">
                  <c:v>20357514.0710316</c:v>
                </c:pt>
              </c:numCache>
              <c:extLst/>
            </c:numRef>
          </c:val>
          <c:extLst>
            <c:ext xmlns:c16="http://schemas.microsoft.com/office/drawing/2014/chart" uri="{C3380CC4-5D6E-409C-BE32-E72D297353CC}">
              <c16:uniqueId val="{00000000-942E-4930-8D0B-F79A9F2A925E}"/>
            </c:ext>
          </c:extLst>
        </c:ser>
        <c:ser>
          <c:idx val="1"/>
          <c:order val="1"/>
          <c:tx>
            <c:strRef>
              <c:f>'[Annual Gen Sumdsc22 ADS2030_2.2.1 vs CAdist, MRcfe_Bat400MW4hr_V2_Chart.xlsx]SumRegion_All_Bat'!$E$3</c:f>
              <c:strCache>
                <c:ptCount val="1"/>
                <c:pt idx="0">
                  <c:v>20% DER</c:v>
                </c:pt>
              </c:strCache>
            </c:strRef>
          </c:tx>
          <c:spPr>
            <a:solidFill>
              <a:srgbClr val="9FBB58"/>
            </a:solidFill>
            <a:ln>
              <a:noFill/>
            </a:ln>
            <a:effectLst/>
          </c:spPr>
          <c:invertIfNegative val="0"/>
          <c:cat>
            <c:strRef>
              <c:f>'[Annual Gen Sumdsc22 ADS2030_2.2.1 vs CAdist, MRcfe_Bat400MW4hr_V2_Chart.xlsx]SumRegion_All_Bat'!$C$4:$C$26</c:f>
              <c:strCache>
                <c:ptCount val="16"/>
                <c:pt idx="0">
                  <c:v>Conventional Hydro</c:v>
                </c:pt>
                <c:pt idx="1">
                  <c:v>Storage discharged</c:v>
                </c:pt>
                <c:pt idx="2">
                  <c:v>Steam - Coal</c:v>
                </c:pt>
                <c:pt idx="3">
                  <c:v>Steam - Other</c:v>
                </c:pt>
                <c:pt idx="4">
                  <c:v>Nuclear</c:v>
                </c:pt>
                <c:pt idx="5">
                  <c:v>Combined Cycle</c:v>
                </c:pt>
                <c:pt idx="6">
                  <c:v>Combustion Turbine</c:v>
                </c:pt>
                <c:pt idx="7">
                  <c:v>IC</c:v>
                </c:pt>
                <c:pt idx="8">
                  <c:v>DER</c:v>
                </c:pt>
                <c:pt idx="9">
                  <c:v>Biomass RPS</c:v>
                </c:pt>
                <c:pt idx="10">
                  <c:v>Geothermal</c:v>
                </c:pt>
                <c:pt idx="11">
                  <c:v>Small Hydro RPS</c:v>
                </c:pt>
                <c:pt idx="12">
                  <c:v>Solar</c:v>
                </c:pt>
                <c:pt idx="13">
                  <c:v>Wind</c:v>
                </c:pt>
                <c:pt idx="14">
                  <c:v>Spillage/Dump Energy (MWh)</c:v>
                </c:pt>
                <c:pt idx="15">
                  <c:v>Storage charged and pumping load</c:v>
                </c:pt>
              </c:strCache>
              <c:extLst/>
            </c:strRef>
          </c:cat>
          <c:val>
            <c:numRef>
              <c:f>'[Annual Gen Sumdsc22 ADS2030_2.2.1 vs CAdist, MRcfe_Bat400MW4hr_V2_Chart.xlsx]SumRegion_All_Bat'!$E$4:$E$26</c:f>
              <c:numCache>
                <c:formatCode>_(* #,##0_);_(* \(#,##0\);_(* "-"??_);_(@_)</c:formatCode>
                <c:ptCount val="16"/>
                <c:pt idx="0">
                  <c:v>239022554.22008422</c:v>
                </c:pt>
                <c:pt idx="1">
                  <c:v>13047327.804622799</c:v>
                </c:pt>
                <c:pt idx="2">
                  <c:v>74919431.737222672</c:v>
                </c:pt>
                <c:pt idx="3">
                  <c:v>17614706.498059705</c:v>
                </c:pt>
                <c:pt idx="4">
                  <c:v>45911280.198184945</c:v>
                </c:pt>
                <c:pt idx="5">
                  <c:v>217268912.84518912</c:v>
                </c:pt>
                <c:pt idx="6">
                  <c:v>68877941.797022521</c:v>
                </c:pt>
                <c:pt idx="7">
                  <c:v>4523555.539368093</c:v>
                </c:pt>
                <c:pt idx="8">
                  <c:v>111671613.73326194</c:v>
                </c:pt>
                <c:pt idx="9">
                  <c:v>14916112.207722209</c:v>
                </c:pt>
                <c:pt idx="10">
                  <c:v>26151436.7745868</c:v>
                </c:pt>
                <c:pt idx="11">
                  <c:v>1985220.77385041</c:v>
                </c:pt>
                <c:pt idx="12">
                  <c:v>90700321.725749388</c:v>
                </c:pt>
                <c:pt idx="13">
                  <c:v>113126518.44377138</c:v>
                </c:pt>
                <c:pt idx="14">
                  <c:v>13735667.3431026</c:v>
                </c:pt>
                <c:pt idx="15">
                  <c:v>24636300.292473499</c:v>
                </c:pt>
              </c:numCache>
              <c:extLst/>
            </c:numRef>
          </c:val>
          <c:extLst>
            <c:ext xmlns:c16="http://schemas.microsoft.com/office/drawing/2014/chart" uri="{C3380CC4-5D6E-409C-BE32-E72D297353CC}">
              <c16:uniqueId val="{00000001-942E-4930-8D0B-F79A9F2A925E}"/>
            </c:ext>
          </c:extLst>
        </c:ser>
        <c:ser>
          <c:idx val="2"/>
          <c:order val="2"/>
          <c:tx>
            <c:strRef>
              <c:f>'[Annual Gen Sumdsc22 ADS2030_2.2.1 vs CAdist, MRcfe_Bat400MW4hr_V2_Chart.xlsx]SumRegion_All_Bat'!$F$3</c:f>
              <c:strCache>
                <c:ptCount val="1"/>
                <c:pt idx="0">
                  <c:v>35% DER</c:v>
                </c:pt>
              </c:strCache>
            </c:strRef>
          </c:tx>
          <c:spPr>
            <a:solidFill>
              <a:schemeClr val="accent3"/>
            </a:solidFill>
            <a:ln>
              <a:noFill/>
            </a:ln>
            <a:effectLst/>
          </c:spPr>
          <c:invertIfNegative val="0"/>
          <c:cat>
            <c:strRef>
              <c:f>'[Annual Gen Sumdsc22 ADS2030_2.2.1 vs CAdist, MRcfe_Bat400MW4hr_V2_Chart.xlsx]SumRegion_All_Bat'!$C$4:$C$26</c:f>
              <c:strCache>
                <c:ptCount val="16"/>
                <c:pt idx="0">
                  <c:v>Conventional Hydro</c:v>
                </c:pt>
                <c:pt idx="1">
                  <c:v>Storage discharged</c:v>
                </c:pt>
                <c:pt idx="2">
                  <c:v>Steam - Coal</c:v>
                </c:pt>
                <c:pt idx="3">
                  <c:v>Steam - Other</c:v>
                </c:pt>
                <c:pt idx="4">
                  <c:v>Nuclear</c:v>
                </c:pt>
                <c:pt idx="5">
                  <c:v>Combined Cycle</c:v>
                </c:pt>
                <c:pt idx="6">
                  <c:v>Combustion Turbine</c:v>
                </c:pt>
                <c:pt idx="7">
                  <c:v>IC</c:v>
                </c:pt>
                <c:pt idx="8">
                  <c:v>DER</c:v>
                </c:pt>
                <c:pt idx="9">
                  <c:v>Biomass RPS</c:v>
                </c:pt>
                <c:pt idx="10">
                  <c:v>Geothermal</c:v>
                </c:pt>
                <c:pt idx="11">
                  <c:v>Small Hydro RPS</c:v>
                </c:pt>
                <c:pt idx="12">
                  <c:v>Solar</c:v>
                </c:pt>
                <c:pt idx="13">
                  <c:v>Wind</c:v>
                </c:pt>
                <c:pt idx="14">
                  <c:v>Spillage/Dump Energy (MWh)</c:v>
                </c:pt>
                <c:pt idx="15">
                  <c:v>Storage charged and pumping load</c:v>
                </c:pt>
              </c:strCache>
              <c:extLst/>
            </c:strRef>
          </c:cat>
          <c:val>
            <c:numRef>
              <c:f>'[Annual Gen Sumdsc22 ADS2030_2.2.1 vs CAdist, MRcfe_Bat400MW4hr_V2_Chart.xlsx]SumRegion_All_Bat'!$F$4:$F$26</c:f>
              <c:numCache>
                <c:formatCode>_(* #,##0_);_(* \(#,##0\);_(* "-"??_);_(@_)</c:formatCode>
                <c:ptCount val="16"/>
                <c:pt idx="0">
                  <c:v>238978724.2723732</c:v>
                </c:pt>
                <c:pt idx="1">
                  <c:v>15485234.938341195</c:v>
                </c:pt>
                <c:pt idx="2">
                  <c:v>54997331.532476433</c:v>
                </c:pt>
                <c:pt idx="3">
                  <c:v>14861651.622499887</c:v>
                </c:pt>
                <c:pt idx="4">
                  <c:v>46045024.443078965</c:v>
                </c:pt>
                <c:pt idx="5">
                  <c:v>199704225.19448707</c:v>
                </c:pt>
                <c:pt idx="6">
                  <c:v>74878894.113620222</c:v>
                </c:pt>
                <c:pt idx="7">
                  <c:v>4191790.7731236229</c:v>
                </c:pt>
                <c:pt idx="8">
                  <c:v>208389326.68866739</c:v>
                </c:pt>
                <c:pt idx="9">
                  <c:v>13009900.049995933</c:v>
                </c:pt>
                <c:pt idx="10">
                  <c:v>24193170.731691949</c:v>
                </c:pt>
                <c:pt idx="11">
                  <c:v>1975746.143622098</c:v>
                </c:pt>
                <c:pt idx="12">
                  <c:v>54366409.200566597</c:v>
                </c:pt>
                <c:pt idx="13">
                  <c:v>104803167.06247106</c:v>
                </c:pt>
                <c:pt idx="14">
                  <c:v>63137023.010564603</c:v>
                </c:pt>
                <c:pt idx="15">
                  <c:v>27897744.767352201</c:v>
                </c:pt>
              </c:numCache>
              <c:extLst/>
            </c:numRef>
          </c:val>
          <c:extLst>
            <c:ext xmlns:c16="http://schemas.microsoft.com/office/drawing/2014/chart" uri="{C3380CC4-5D6E-409C-BE32-E72D297353CC}">
              <c16:uniqueId val="{00000002-942E-4930-8D0B-F79A9F2A925E}"/>
            </c:ext>
          </c:extLst>
        </c:ser>
        <c:ser>
          <c:idx val="3"/>
          <c:order val="3"/>
          <c:tx>
            <c:strRef>
              <c:f>'[Annual Gen Sumdsc22 ADS2030_2.2.1 vs CAdist, MRcfe_Bat400MW4hr_V2_Chart.xlsx]SumRegion_All_Bat'!$G$3</c:f>
              <c:strCache>
                <c:ptCount val="1"/>
                <c:pt idx="0">
                  <c:v>35% DER Redistributed</c:v>
                </c:pt>
              </c:strCache>
            </c:strRef>
          </c:tx>
          <c:spPr>
            <a:solidFill>
              <a:schemeClr val="accent4"/>
            </a:solidFill>
            <a:ln>
              <a:noFill/>
            </a:ln>
            <a:effectLst/>
          </c:spPr>
          <c:invertIfNegative val="0"/>
          <c:cat>
            <c:strRef>
              <c:f>'[Annual Gen Sumdsc22 ADS2030_2.2.1 vs CAdist, MRcfe_Bat400MW4hr_V2_Chart.xlsx]SumRegion_All_Bat'!$C$4:$C$26</c:f>
              <c:strCache>
                <c:ptCount val="16"/>
                <c:pt idx="0">
                  <c:v>Conventional Hydro</c:v>
                </c:pt>
                <c:pt idx="1">
                  <c:v>Storage discharged</c:v>
                </c:pt>
                <c:pt idx="2">
                  <c:v>Steam - Coal</c:v>
                </c:pt>
                <c:pt idx="3">
                  <c:v>Steam - Other</c:v>
                </c:pt>
                <c:pt idx="4">
                  <c:v>Nuclear</c:v>
                </c:pt>
                <c:pt idx="5">
                  <c:v>Combined Cycle</c:v>
                </c:pt>
                <c:pt idx="6">
                  <c:v>Combustion Turbine</c:v>
                </c:pt>
                <c:pt idx="7">
                  <c:v>IC</c:v>
                </c:pt>
                <c:pt idx="8">
                  <c:v>DER</c:v>
                </c:pt>
                <c:pt idx="9">
                  <c:v>Biomass RPS</c:v>
                </c:pt>
                <c:pt idx="10">
                  <c:v>Geothermal</c:v>
                </c:pt>
                <c:pt idx="11">
                  <c:v>Small Hydro RPS</c:v>
                </c:pt>
                <c:pt idx="12">
                  <c:v>Solar</c:v>
                </c:pt>
                <c:pt idx="13">
                  <c:v>Wind</c:v>
                </c:pt>
                <c:pt idx="14">
                  <c:v>Spillage/Dump Energy (MWh)</c:v>
                </c:pt>
                <c:pt idx="15">
                  <c:v>Storage charged and pumping load</c:v>
                </c:pt>
              </c:strCache>
              <c:extLst/>
            </c:strRef>
          </c:cat>
          <c:val>
            <c:numRef>
              <c:f>'[Annual Gen Sumdsc22 ADS2030_2.2.1 vs CAdist, MRcfe_Bat400MW4hr_V2_Chart.xlsx]SumRegion_All_Bat'!$G$4:$G$26</c:f>
              <c:numCache>
                <c:formatCode>_(* #,##0_);_(* \(#,##0\);_(* "-"??_);_(@_)</c:formatCode>
                <c:ptCount val="16"/>
                <c:pt idx="0">
                  <c:v>239002320.08129883</c:v>
                </c:pt>
                <c:pt idx="1">
                  <c:v>14682314.702983575</c:v>
                </c:pt>
                <c:pt idx="2">
                  <c:v>49427698.06300351</c:v>
                </c:pt>
                <c:pt idx="3">
                  <c:v>13290846.48681063</c:v>
                </c:pt>
                <c:pt idx="4">
                  <c:v>45425377.089576691</c:v>
                </c:pt>
                <c:pt idx="5">
                  <c:v>206317039.67805195</c:v>
                </c:pt>
                <c:pt idx="6">
                  <c:v>69730229.465528846</c:v>
                </c:pt>
                <c:pt idx="7">
                  <c:v>4053663.1248661866</c:v>
                </c:pt>
                <c:pt idx="8">
                  <c:v>178561146.15285105</c:v>
                </c:pt>
                <c:pt idx="9">
                  <c:v>13885630.768815821</c:v>
                </c:pt>
                <c:pt idx="10">
                  <c:v>24768349.170369864</c:v>
                </c:pt>
                <c:pt idx="11">
                  <c:v>1981839.858147749</c:v>
                </c:pt>
                <c:pt idx="12">
                  <c:v>76013514.953040823</c:v>
                </c:pt>
                <c:pt idx="13">
                  <c:v>104885538.89132072</c:v>
                </c:pt>
                <c:pt idx="14">
                  <c:v>52373405.553377301</c:v>
                </c:pt>
                <c:pt idx="15">
                  <c:v>26774587.387925699</c:v>
                </c:pt>
              </c:numCache>
              <c:extLst/>
            </c:numRef>
          </c:val>
          <c:extLst>
            <c:ext xmlns:c16="http://schemas.microsoft.com/office/drawing/2014/chart" uri="{C3380CC4-5D6E-409C-BE32-E72D297353CC}">
              <c16:uniqueId val="{00000003-942E-4930-8D0B-F79A9F2A925E}"/>
            </c:ext>
          </c:extLst>
        </c:ser>
        <c:ser>
          <c:idx val="4"/>
          <c:order val="4"/>
          <c:tx>
            <c:strRef>
              <c:f>'[Annual Gen Sumdsc22 ADS2030_2.2.1 vs CAdist, MRcfe_Bat400MW4hr_V2_Chart.xlsx]SumRegion_All_Bat'!$H$3</c:f>
              <c:strCache>
                <c:ptCount val="1"/>
                <c:pt idx="0">
                  <c:v>35% DER Redistributed 400MWx4hr</c:v>
                </c:pt>
              </c:strCache>
            </c:strRef>
          </c:tx>
          <c:spPr>
            <a:solidFill>
              <a:srgbClr val="FF9500"/>
            </a:solidFill>
            <a:ln>
              <a:noFill/>
            </a:ln>
            <a:effectLst/>
          </c:spPr>
          <c:invertIfNegative val="0"/>
          <c:cat>
            <c:strRef>
              <c:f>'[Annual Gen Sumdsc22 ADS2030_2.2.1 vs CAdist, MRcfe_Bat400MW4hr_V2_Chart.xlsx]SumRegion_All_Bat'!$C$4:$C$26</c:f>
              <c:strCache>
                <c:ptCount val="16"/>
                <c:pt idx="0">
                  <c:v>Conventional Hydro</c:v>
                </c:pt>
                <c:pt idx="1">
                  <c:v>Storage discharged</c:v>
                </c:pt>
                <c:pt idx="2">
                  <c:v>Steam - Coal</c:v>
                </c:pt>
                <c:pt idx="3">
                  <c:v>Steam - Other</c:v>
                </c:pt>
                <c:pt idx="4">
                  <c:v>Nuclear</c:v>
                </c:pt>
                <c:pt idx="5">
                  <c:v>Combined Cycle</c:v>
                </c:pt>
                <c:pt idx="6">
                  <c:v>Combustion Turbine</c:v>
                </c:pt>
                <c:pt idx="7">
                  <c:v>IC</c:v>
                </c:pt>
                <c:pt idx="8">
                  <c:v>DER</c:v>
                </c:pt>
                <c:pt idx="9">
                  <c:v>Biomass RPS</c:v>
                </c:pt>
                <c:pt idx="10">
                  <c:v>Geothermal</c:v>
                </c:pt>
                <c:pt idx="11">
                  <c:v>Small Hydro RPS</c:v>
                </c:pt>
                <c:pt idx="12">
                  <c:v>Solar</c:v>
                </c:pt>
                <c:pt idx="13">
                  <c:v>Wind</c:v>
                </c:pt>
                <c:pt idx="14">
                  <c:v>Spillage/Dump Energy (MWh)</c:v>
                </c:pt>
                <c:pt idx="15">
                  <c:v>Storage charged and pumping load</c:v>
                </c:pt>
              </c:strCache>
              <c:extLst/>
            </c:strRef>
          </c:cat>
          <c:val>
            <c:numRef>
              <c:f>'[Annual Gen Sumdsc22 ADS2030_2.2.1 vs CAdist, MRcfe_Bat400MW4hr_V2_Chart.xlsx]SumRegion_All_Bat'!$H$4:$H$26</c:f>
              <c:numCache>
                <c:formatCode>_(* #,##0_);_(* \(#,##0\);_(* "-"??_);_(@_)</c:formatCode>
                <c:ptCount val="16"/>
                <c:pt idx="0">
                  <c:v>239008454.04051089</c:v>
                </c:pt>
                <c:pt idx="1">
                  <c:v>34544290.390751868</c:v>
                </c:pt>
                <c:pt idx="2">
                  <c:v>48443952.671209313</c:v>
                </c:pt>
                <c:pt idx="3">
                  <c:v>13245252.013613256</c:v>
                </c:pt>
                <c:pt idx="4">
                  <c:v>45477258.04498288</c:v>
                </c:pt>
                <c:pt idx="5">
                  <c:v>194508302.79846191</c:v>
                </c:pt>
                <c:pt idx="6">
                  <c:v>66461073.546500027</c:v>
                </c:pt>
                <c:pt idx="7">
                  <c:v>3996210.5603027334</c:v>
                </c:pt>
                <c:pt idx="8">
                  <c:v>178561589.94285959</c:v>
                </c:pt>
                <c:pt idx="9">
                  <c:v>14326995.130618816</c:v>
                </c:pt>
                <c:pt idx="10">
                  <c:v>24637387.21157515</c:v>
                </c:pt>
                <c:pt idx="11">
                  <c:v>1984170.6209866889</c:v>
                </c:pt>
                <c:pt idx="12">
                  <c:v>90737326.56739226</c:v>
                </c:pt>
                <c:pt idx="13">
                  <c:v>109410399.00274247</c:v>
                </c:pt>
                <c:pt idx="14">
                  <c:v>33124044.320815399</c:v>
                </c:pt>
                <c:pt idx="15">
                  <c:v>50049896.251964301</c:v>
                </c:pt>
              </c:numCache>
              <c:extLst/>
            </c:numRef>
          </c:val>
          <c:extLst>
            <c:ext xmlns:c16="http://schemas.microsoft.com/office/drawing/2014/chart" uri="{C3380CC4-5D6E-409C-BE32-E72D297353CC}">
              <c16:uniqueId val="{00000004-942E-4930-8D0B-F79A9F2A925E}"/>
            </c:ext>
          </c:extLst>
        </c:ser>
        <c:dLbls>
          <c:showLegendKey val="0"/>
          <c:showVal val="0"/>
          <c:showCatName val="0"/>
          <c:showSerName val="0"/>
          <c:showPercent val="0"/>
          <c:showBubbleSize val="0"/>
        </c:dLbls>
        <c:gapWidth val="150"/>
        <c:axId val="638169184"/>
        <c:axId val="638167104"/>
        <c:extLst>
          <c:ext xmlns:c15="http://schemas.microsoft.com/office/drawing/2012/chart" uri="{02D57815-91ED-43cb-92C2-25804820EDAC}">
            <c15:filteredBarSeries>
              <c15:ser>
                <c:idx val="5"/>
                <c:order val="5"/>
                <c:tx>
                  <c:strRef>
                    <c:extLst>
                      <c:ext uri="{02D57815-91ED-43cb-92C2-25804820EDAC}">
                        <c15:formulaRef>
                          <c15:sqref>'[Annual Gen Sumdsc22 ADS2030_2.2.1 vs CAdist, MRcfe_Bat400MW4hr_V2_Chart.xlsx]SumRegion_All_Bat'!$I$3</c15:sqref>
                        </c15:formulaRef>
                      </c:ext>
                    </c:extLst>
                    <c:strCache>
                      <c:ptCount val="1"/>
                      <c:pt idx="0">
                        <c:v>35% DER CA Dist 4000MWx4hr</c:v>
                      </c:pt>
                    </c:strCache>
                  </c:strRef>
                </c:tx>
                <c:spPr>
                  <a:solidFill>
                    <a:schemeClr val="accent6"/>
                  </a:solidFill>
                  <a:ln>
                    <a:noFill/>
                  </a:ln>
                  <a:effectLst/>
                </c:spPr>
                <c:invertIfNegative val="0"/>
                <c:cat>
                  <c:strRef>
                    <c:extLst>
                      <c:ext uri="{02D57815-91ED-43cb-92C2-25804820EDAC}">
                        <c15:formulaRef>
                          <c15:sqref>'[Annual Gen Sumdsc22 ADS2030_2.2.1 vs CAdist, MRcfe_Bat400MW4hr_V2_Chart.xlsx]SumRegion_All_Bat'!$C$4:$C$26</c15:sqref>
                        </c15:formulaRef>
                      </c:ext>
                    </c:extLst>
                    <c:strCache>
                      <c:ptCount val="16"/>
                      <c:pt idx="0">
                        <c:v>Conventional Hydro</c:v>
                      </c:pt>
                      <c:pt idx="1">
                        <c:v>Storage discharged</c:v>
                      </c:pt>
                      <c:pt idx="2">
                        <c:v>Steam - Coal</c:v>
                      </c:pt>
                      <c:pt idx="3">
                        <c:v>Steam - Other</c:v>
                      </c:pt>
                      <c:pt idx="4">
                        <c:v>Nuclear</c:v>
                      </c:pt>
                      <c:pt idx="5">
                        <c:v>Combined Cycle</c:v>
                      </c:pt>
                      <c:pt idx="6">
                        <c:v>Combustion Turbine</c:v>
                      </c:pt>
                      <c:pt idx="7">
                        <c:v>IC</c:v>
                      </c:pt>
                      <c:pt idx="8">
                        <c:v>DER</c:v>
                      </c:pt>
                      <c:pt idx="9">
                        <c:v>Biomass RPS</c:v>
                      </c:pt>
                      <c:pt idx="10">
                        <c:v>Geothermal</c:v>
                      </c:pt>
                      <c:pt idx="11">
                        <c:v>Small Hydro RPS</c:v>
                      </c:pt>
                      <c:pt idx="12">
                        <c:v>Solar</c:v>
                      </c:pt>
                      <c:pt idx="13">
                        <c:v>Wind</c:v>
                      </c:pt>
                      <c:pt idx="14">
                        <c:v>Spillage/Dump Energy (MWh)</c:v>
                      </c:pt>
                      <c:pt idx="15">
                        <c:v>Storage charged and pumping load</c:v>
                      </c:pt>
                    </c:strCache>
                  </c:strRef>
                </c:cat>
                <c:val>
                  <c:numRef>
                    <c:extLst>
                      <c:ext uri="{02D57815-91ED-43cb-92C2-25804820EDAC}">
                        <c15:formulaRef>
                          <c15:sqref>'[Annual Gen Sumdsc22 ADS2030_2.2.1 vs CAdist, MRcfe_Bat400MW4hr_V2_Chart.xlsx]SumRegion_All_Bat'!$I$4:$I$26</c15:sqref>
                        </c15:formulaRef>
                      </c:ext>
                    </c:extLst>
                    <c:numCache>
                      <c:formatCode>General</c:formatCode>
                      <c:ptCount val="16"/>
                      <c:pt idx="0">
                        <c:v>239021415.74605533</c:v>
                      </c:pt>
                      <c:pt idx="1">
                        <c:v>81999871.481595442</c:v>
                      </c:pt>
                      <c:pt idx="2">
                        <c:v>35743100.082958236</c:v>
                      </c:pt>
                      <c:pt idx="3">
                        <c:v>15799040.814933369</c:v>
                      </c:pt>
                      <c:pt idx="4">
                        <c:v>44592108.540933579</c:v>
                      </c:pt>
                      <c:pt idx="5">
                        <c:v>171150228.89909172</c:v>
                      </c:pt>
                      <c:pt idx="6">
                        <c:v>81435335.205965698</c:v>
                      </c:pt>
                      <c:pt idx="7">
                        <c:v>3185381.0982001424</c:v>
                      </c:pt>
                      <c:pt idx="8">
                        <c:v>178561589.94285959</c:v>
                      </c:pt>
                      <c:pt idx="9">
                        <c:v>12828671.71956984</c:v>
                      </c:pt>
                      <c:pt idx="10">
                        <c:v>24258816.497476816</c:v>
                      </c:pt>
                      <c:pt idx="11">
                        <c:v>1990072.1561203008</c:v>
                      </c:pt>
                      <c:pt idx="12">
                        <c:v>112123929.89145482</c:v>
                      </c:pt>
                      <c:pt idx="13">
                        <c:v>114944043.6727777</c:v>
                      </c:pt>
                      <c:pt idx="14">
                        <c:v>6200900.2265665811</c:v>
                      </c:pt>
                      <c:pt idx="15">
                        <c:v>105126665.86854605</c:v>
                      </c:pt>
                    </c:numCache>
                  </c:numRef>
                </c:val>
                <c:extLst>
                  <c:ext xmlns:c16="http://schemas.microsoft.com/office/drawing/2014/chart" uri="{C3380CC4-5D6E-409C-BE32-E72D297353CC}">
                    <c16:uniqueId val="{00000005-942E-4930-8D0B-F79A9F2A925E}"/>
                  </c:ext>
                </c:extLst>
              </c15:ser>
            </c15:filteredBarSeries>
          </c:ext>
        </c:extLst>
      </c:barChart>
      <c:catAx>
        <c:axId val="6381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67104"/>
        <c:crosses val="autoZero"/>
        <c:auto val="1"/>
        <c:lblAlgn val="ctr"/>
        <c:lblOffset val="100"/>
        <c:noMultiLvlLbl val="0"/>
      </c:catAx>
      <c:valAx>
        <c:axId val="63816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16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'[Annual Gen Sumdsc22 ADS2030_2.2.1 vs CAdist, MRcfe_Bat400MW4hr_V2_Chart.xlsx]SumRegion_All_Bat'!$O$3</c:f>
              <c:strCache>
                <c:ptCount val="1"/>
                <c:pt idx="0">
                  <c:v>2030 ADS V2.2.1</c:v>
                </c:pt>
              </c:strCache>
            </c:strRef>
          </c:tx>
          <c:spPr>
            <a:solidFill>
              <a:schemeClr val="accent1"/>
            </a:solidFill>
            <a:ln>
              <a:noFill/>
            </a:ln>
            <a:effectLst/>
          </c:spPr>
          <c:invertIfNegative val="0"/>
          <c:cat>
            <c:strRef>
              <c:f>'[Annual Gen Sumdsc22 ADS2030_2.2.1 vs CAdist, MRcfe_Bat400MW4hr_V2_Chart.xlsx]SumRegion_All_Bat'!$N$4:$N$25</c:f>
              <c:strCache>
                <c:ptCount val="8"/>
                <c:pt idx="0">
                  <c:v>Energy Storage</c:v>
                </c:pt>
                <c:pt idx="1">
                  <c:v>Steam - Coal</c:v>
                </c:pt>
                <c:pt idx="2">
                  <c:v>Combined Cycle</c:v>
                </c:pt>
                <c:pt idx="3">
                  <c:v>Combustion Turbine</c:v>
                </c:pt>
                <c:pt idx="4">
                  <c:v>DER</c:v>
                </c:pt>
                <c:pt idx="5">
                  <c:v>Solar</c:v>
                </c:pt>
                <c:pt idx="6">
                  <c:v>Wind</c:v>
                </c:pt>
                <c:pt idx="7">
                  <c:v>Spillage/Dump Energy (MWh)</c:v>
                </c:pt>
              </c:strCache>
              <c:extLst/>
            </c:strRef>
          </c:cat>
          <c:val>
            <c:numRef>
              <c:f>'[Annual Gen Sumdsc22 ADS2030_2.2.1 vs CAdist, MRcfe_Bat400MW4hr_V2_Chart.xlsx]SumRegion_All_Bat'!$O$4:$O$25</c:f>
              <c:numCache>
                <c:formatCode>General</c:formatCode>
                <c:ptCount val="8"/>
                <c:pt idx="0">
                  <c:v>0</c:v>
                </c:pt>
                <c:pt idx="1">
                  <c:v>0</c:v>
                </c:pt>
                <c:pt idx="2">
                  <c:v>0</c:v>
                </c:pt>
                <c:pt idx="3">
                  <c:v>0</c:v>
                </c:pt>
                <c:pt idx="4">
                  <c:v>0</c:v>
                </c:pt>
                <c:pt idx="5">
                  <c:v>0</c:v>
                </c:pt>
                <c:pt idx="6">
                  <c:v>0</c:v>
                </c:pt>
                <c:pt idx="7">
                  <c:v>0</c:v>
                </c:pt>
              </c:numCache>
              <c:extLst/>
            </c:numRef>
          </c:val>
          <c:extLst xmlns:c15="http://schemas.microsoft.com/office/drawing/2012/chart">
            <c:ext xmlns:c16="http://schemas.microsoft.com/office/drawing/2014/chart" uri="{C3380CC4-5D6E-409C-BE32-E72D297353CC}">
              <c16:uniqueId val="{00000000-FCE7-44B1-B6B7-3CEF01DE22F2}"/>
            </c:ext>
          </c:extLst>
        </c:ser>
        <c:ser>
          <c:idx val="1"/>
          <c:order val="1"/>
          <c:tx>
            <c:strRef>
              <c:f>'[Annual Gen Sumdsc22 ADS2030_2.2.1 vs CAdist, MRcfe_Bat400MW4hr_V2_Chart.xlsx]SumRegion_All_Bat'!$P$3</c:f>
              <c:strCache>
                <c:ptCount val="1"/>
                <c:pt idx="0">
                  <c:v>20% DER</c:v>
                </c:pt>
              </c:strCache>
            </c:strRef>
          </c:tx>
          <c:spPr>
            <a:solidFill>
              <a:schemeClr val="accent2"/>
            </a:solidFill>
            <a:ln>
              <a:noFill/>
            </a:ln>
            <a:effectLst/>
          </c:spPr>
          <c:invertIfNegative val="0"/>
          <c:cat>
            <c:strRef>
              <c:f>'[Annual Gen Sumdsc22 ADS2030_2.2.1 vs CAdist, MRcfe_Bat400MW4hr_V2_Chart.xlsx]SumRegion_All_Bat'!$N$4:$N$25</c:f>
              <c:strCache>
                <c:ptCount val="8"/>
                <c:pt idx="0">
                  <c:v>Energy Storage</c:v>
                </c:pt>
                <c:pt idx="1">
                  <c:v>Steam - Coal</c:v>
                </c:pt>
                <c:pt idx="2">
                  <c:v>Combined Cycle</c:v>
                </c:pt>
                <c:pt idx="3">
                  <c:v>Combustion Turbine</c:v>
                </c:pt>
                <c:pt idx="4">
                  <c:v>DER</c:v>
                </c:pt>
                <c:pt idx="5">
                  <c:v>Solar</c:v>
                </c:pt>
                <c:pt idx="6">
                  <c:v>Wind</c:v>
                </c:pt>
                <c:pt idx="7">
                  <c:v>Spillage/Dump Energy (MWh)</c:v>
                </c:pt>
              </c:strCache>
              <c:extLst/>
            </c:strRef>
          </c:cat>
          <c:val>
            <c:numRef>
              <c:f>'[Annual Gen Sumdsc22 ADS2030_2.2.1 vs CAdist, MRcfe_Bat400MW4hr_V2_Chart.xlsx]SumRegion_All_Bat'!$P$4:$P$25</c:f>
              <c:numCache>
                <c:formatCode>_(* #,##0_);_(* \(#,##0\);_(* "-"??_);_(@_)</c:formatCode>
                <c:ptCount val="8"/>
                <c:pt idx="0">
                  <c:v>3389084.342246851</c:v>
                </c:pt>
                <c:pt idx="1">
                  <c:v>-12319224.330448166</c:v>
                </c:pt>
                <c:pt idx="2">
                  <c:v>-27288475.650055349</c:v>
                </c:pt>
                <c:pt idx="3">
                  <c:v>-3067718.2454273105</c:v>
                </c:pt>
                <c:pt idx="4">
                  <c:v>51766646.398911238</c:v>
                </c:pt>
                <c:pt idx="5">
                  <c:v>-476969.19157011807</c:v>
                </c:pt>
                <c:pt idx="6">
                  <c:v>-1820017.5373273194</c:v>
                </c:pt>
                <c:pt idx="7">
                  <c:v>11785687.70976625</c:v>
                </c:pt>
              </c:numCache>
              <c:extLst/>
            </c:numRef>
          </c:val>
          <c:extLst>
            <c:ext xmlns:c16="http://schemas.microsoft.com/office/drawing/2014/chart" uri="{C3380CC4-5D6E-409C-BE32-E72D297353CC}">
              <c16:uniqueId val="{00000001-FCE7-44B1-B6B7-3CEF01DE22F2}"/>
            </c:ext>
          </c:extLst>
        </c:ser>
        <c:ser>
          <c:idx val="2"/>
          <c:order val="2"/>
          <c:tx>
            <c:strRef>
              <c:f>'[Annual Gen Sumdsc22 ADS2030_2.2.1 vs CAdist, MRcfe_Bat400MW4hr_V2_Chart.xlsx]SumRegion_All_Bat'!$Q$3</c:f>
              <c:strCache>
                <c:ptCount val="1"/>
                <c:pt idx="0">
                  <c:v>35% DER</c:v>
                </c:pt>
              </c:strCache>
            </c:strRef>
          </c:tx>
          <c:spPr>
            <a:solidFill>
              <a:schemeClr val="accent3"/>
            </a:solidFill>
            <a:ln>
              <a:noFill/>
            </a:ln>
            <a:effectLst/>
          </c:spPr>
          <c:invertIfNegative val="0"/>
          <c:cat>
            <c:strRef>
              <c:f>'[Annual Gen Sumdsc22 ADS2030_2.2.1 vs CAdist, MRcfe_Bat400MW4hr_V2_Chart.xlsx]SumRegion_All_Bat'!$N$4:$N$25</c:f>
              <c:strCache>
                <c:ptCount val="8"/>
                <c:pt idx="0">
                  <c:v>Energy Storage</c:v>
                </c:pt>
                <c:pt idx="1">
                  <c:v>Steam - Coal</c:v>
                </c:pt>
                <c:pt idx="2">
                  <c:v>Combined Cycle</c:v>
                </c:pt>
                <c:pt idx="3">
                  <c:v>Combustion Turbine</c:v>
                </c:pt>
                <c:pt idx="4">
                  <c:v>DER</c:v>
                </c:pt>
                <c:pt idx="5">
                  <c:v>Solar</c:v>
                </c:pt>
                <c:pt idx="6">
                  <c:v>Wind</c:v>
                </c:pt>
                <c:pt idx="7">
                  <c:v>Spillage/Dump Energy (MWh)</c:v>
                </c:pt>
              </c:strCache>
              <c:extLst/>
            </c:strRef>
          </c:cat>
          <c:val>
            <c:numRef>
              <c:f>'[Annual Gen Sumdsc22 ADS2030_2.2.1 vs CAdist, MRcfe_Bat400MW4hr_V2_Chart.xlsx]SumRegion_All_Bat'!$Q$4:$Q$25</c:f>
              <c:numCache>
                <c:formatCode>_(* #,##0_);_(* \(#,##0\);_(* "-"??_);_(@_)</c:formatCode>
                <c:ptCount val="8"/>
                <c:pt idx="0">
                  <c:v>5826991.4759652466</c:v>
                </c:pt>
                <c:pt idx="1">
                  <c:v>-32241324.535194404</c:v>
                </c:pt>
                <c:pt idx="2">
                  <c:v>-44853163.300757408</c:v>
                </c:pt>
                <c:pt idx="3">
                  <c:v>2933234.0711703897</c:v>
                </c:pt>
                <c:pt idx="4">
                  <c:v>148484359.35431668</c:v>
                </c:pt>
                <c:pt idx="5">
                  <c:v>-36810881.716752909</c:v>
                </c:pt>
                <c:pt idx="6">
                  <c:v>-10143368.918627635</c:v>
                </c:pt>
                <c:pt idx="7">
                  <c:v>61187043.377228253</c:v>
                </c:pt>
              </c:numCache>
              <c:extLst/>
            </c:numRef>
          </c:val>
          <c:extLst>
            <c:ext xmlns:c16="http://schemas.microsoft.com/office/drawing/2014/chart" uri="{C3380CC4-5D6E-409C-BE32-E72D297353CC}">
              <c16:uniqueId val="{00000002-FCE7-44B1-B6B7-3CEF01DE22F2}"/>
            </c:ext>
          </c:extLst>
        </c:ser>
        <c:ser>
          <c:idx val="3"/>
          <c:order val="3"/>
          <c:tx>
            <c:strRef>
              <c:f>'[Annual Gen Sumdsc22 ADS2030_2.2.1 vs CAdist, MRcfe_Bat400MW4hr_V2_Chart.xlsx]SumRegion_All_Bat'!$R$3</c:f>
              <c:strCache>
                <c:ptCount val="1"/>
                <c:pt idx="0">
                  <c:v>35% DER Redistributed</c:v>
                </c:pt>
              </c:strCache>
            </c:strRef>
          </c:tx>
          <c:spPr>
            <a:solidFill>
              <a:schemeClr val="accent4"/>
            </a:solidFill>
            <a:ln>
              <a:noFill/>
            </a:ln>
            <a:effectLst/>
          </c:spPr>
          <c:invertIfNegative val="0"/>
          <c:cat>
            <c:strRef>
              <c:f>'[Annual Gen Sumdsc22 ADS2030_2.2.1 vs CAdist, MRcfe_Bat400MW4hr_V2_Chart.xlsx]SumRegion_All_Bat'!$N$4:$N$25</c:f>
              <c:strCache>
                <c:ptCount val="8"/>
                <c:pt idx="0">
                  <c:v>Energy Storage</c:v>
                </c:pt>
                <c:pt idx="1">
                  <c:v>Steam - Coal</c:v>
                </c:pt>
                <c:pt idx="2">
                  <c:v>Combined Cycle</c:v>
                </c:pt>
                <c:pt idx="3">
                  <c:v>Combustion Turbine</c:v>
                </c:pt>
                <c:pt idx="4">
                  <c:v>DER</c:v>
                </c:pt>
                <c:pt idx="5">
                  <c:v>Solar</c:v>
                </c:pt>
                <c:pt idx="6">
                  <c:v>Wind</c:v>
                </c:pt>
                <c:pt idx="7">
                  <c:v>Spillage/Dump Energy (MWh)</c:v>
                </c:pt>
              </c:strCache>
              <c:extLst/>
            </c:strRef>
          </c:cat>
          <c:val>
            <c:numRef>
              <c:f>'[Annual Gen Sumdsc22 ADS2030_2.2.1 vs CAdist, MRcfe_Bat400MW4hr_V2_Chart.xlsx]SumRegion_All_Bat'!$R$4:$R$25</c:f>
              <c:numCache>
                <c:formatCode>_(* #,##0_);_(* \(#,##0\);_(* "-"??_);_(@_)</c:formatCode>
                <c:ptCount val="8"/>
                <c:pt idx="0">
                  <c:v>5024071.2406076267</c:v>
                </c:pt>
                <c:pt idx="1">
                  <c:v>-37810958.004667327</c:v>
                </c:pt>
                <c:pt idx="2">
                  <c:v>-38240348.817192525</c:v>
                </c:pt>
                <c:pt idx="3">
                  <c:v>-2215430.5769209862</c:v>
                </c:pt>
                <c:pt idx="4">
                  <c:v>118656178.81850034</c:v>
                </c:pt>
                <c:pt idx="5">
                  <c:v>-15163775.964278683</c:v>
                </c:pt>
                <c:pt idx="6">
                  <c:v>-10060997.089777976</c:v>
                </c:pt>
                <c:pt idx="7">
                  <c:v>50423425.92004095</c:v>
                </c:pt>
              </c:numCache>
              <c:extLst/>
            </c:numRef>
          </c:val>
          <c:extLst>
            <c:ext xmlns:c16="http://schemas.microsoft.com/office/drawing/2014/chart" uri="{C3380CC4-5D6E-409C-BE32-E72D297353CC}">
              <c16:uniqueId val="{00000003-FCE7-44B1-B6B7-3CEF01DE22F2}"/>
            </c:ext>
          </c:extLst>
        </c:ser>
        <c:ser>
          <c:idx val="4"/>
          <c:order val="4"/>
          <c:tx>
            <c:strRef>
              <c:f>'[Annual Gen Sumdsc22 ADS2030_2.2.1 vs CAdist, MRcfe_Bat400MW4hr_V2_Chart.xlsx]SumRegion_All_Bat'!$S$3</c:f>
              <c:strCache>
                <c:ptCount val="1"/>
                <c:pt idx="0">
                  <c:v>35% DER Redistributed 400MWx4hr</c:v>
                </c:pt>
              </c:strCache>
            </c:strRef>
          </c:tx>
          <c:spPr>
            <a:solidFill>
              <a:schemeClr val="accent5"/>
            </a:solidFill>
            <a:ln>
              <a:noFill/>
            </a:ln>
            <a:effectLst/>
          </c:spPr>
          <c:invertIfNegative val="0"/>
          <c:cat>
            <c:strRef>
              <c:f>'[Annual Gen Sumdsc22 ADS2030_2.2.1 vs CAdist, MRcfe_Bat400MW4hr_V2_Chart.xlsx]SumRegion_All_Bat'!$N$4:$N$25</c:f>
              <c:strCache>
                <c:ptCount val="8"/>
                <c:pt idx="0">
                  <c:v>Energy Storage</c:v>
                </c:pt>
                <c:pt idx="1">
                  <c:v>Steam - Coal</c:v>
                </c:pt>
                <c:pt idx="2">
                  <c:v>Combined Cycle</c:v>
                </c:pt>
                <c:pt idx="3">
                  <c:v>Combustion Turbine</c:v>
                </c:pt>
                <c:pt idx="4">
                  <c:v>DER</c:v>
                </c:pt>
                <c:pt idx="5">
                  <c:v>Solar</c:v>
                </c:pt>
                <c:pt idx="6">
                  <c:v>Wind</c:v>
                </c:pt>
                <c:pt idx="7">
                  <c:v>Spillage/Dump Energy (MWh)</c:v>
                </c:pt>
              </c:strCache>
              <c:extLst/>
            </c:strRef>
          </c:cat>
          <c:val>
            <c:numRef>
              <c:f>'[Annual Gen Sumdsc22 ADS2030_2.2.1 vs CAdist, MRcfe_Bat400MW4hr_V2_Chart.xlsx]SumRegion_All_Bat'!$S$4:$S$25</c:f>
              <c:numCache>
                <c:formatCode>_(* #,##0_);_(* \(#,##0\);_(* "-"??_);_(@_)</c:formatCode>
                <c:ptCount val="8"/>
                <c:pt idx="0">
                  <c:v>24886046.928375922</c:v>
                </c:pt>
                <c:pt idx="1">
                  <c:v>-38794703.396461524</c:v>
                </c:pt>
                <c:pt idx="2">
                  <c:v>-50049085.696782559</c:v>
                </c:pt>
                <c:pt idx="3">
                  <c:v>-5484586.4959498048</c:v>
                </c:pt>
                <c:pt idx="4">
                  <c:v>118656622.60850888</c:v>
                </c:pt>
                <c:pt idx="5">
                  <c:v>-439964.34992724657</c:v>
                </c:pt>
                <c:pt idx="6">
                  <c:v>-5536136.9783562273</c:v>
                </c:pt>
                <c:pt idx="7">
                  <c:v>31174064.687479049</c:v>
                </c:pt>
              </c:numCache>
              <c:extLst/>
            </c:numRef>
          </c:val>
          <c:extLst xmlns:c15="http://schemas.microsoft.com/office/drawing/2012/chart">
            <c:ext xmlns:c16="http://schemas.microsoft.com/office/drawing/2014/chart" uri="{C3380CC4-5D6E-409C-BE32-E72D297353CC}">
              <c16:uniqueId val="{00000004-FCE7-44B1-B6B7-3CEF01DE22F2}"/>
            </c:ext>
          </c:extLst>
        </c:ser>
        <c:dLbls>
          <c:showLegendKey val="0"/>
          <c:showVal val="0"/>
          <c:showCatName val="0"/>
          <c:showSerName val="0"/>
          <c:showPercent val="0"/>
          <c:showBubbleSize val="0"/>
        </c:dLbls>
        <c:gapWidth val="150"/>
        <c:axId val="882282575"/>
        <c:axId val="882262191"/>
        <c:extLst>
          <c:ext xmlns:c15="http://schemas.microsoft.com/office/drawing/2012/chart" uri="{02D57815-91ED-43cb-92C2-25804820EDAC}">
            <c15:filteredBarSeries>
              <c15:ser>
                <c:idx val="5"/>
                <c:order val="5"/>
                <c:tx>
                  <c:strRef>
                    <c:extLst>
                      <c:ext uri="{02D57815-91ED-43cb-92C2-25804820EDAC}">
                        <c15:formulaRef>
                          <c15:sqref>'[Annual Gen Sumdsc22 ADS2030_2.2.1 vs CAdist, MRcfe_Bat400MW4hr_V2_Chart.xlsx]SumRegion_All_Bat'!$T$3</c15:sqref>
                        </c15:formulaRef>
                      </c:ext>
                    </c:extLst>
                    <c:strCache>
                      <c:ptCount val="1"/>
                      <c:pt idx="0">
                        <c:v>35% DER CA Dist 4000MWx4hr</c:v>
                      </c:pt>
                    </c:strCache>
                  </c:strRef>
                </c:tx>
                <c:spPr>
                  <a:solidFill>
                    <a:schemeClr val="accent6"/>
                  </a:solidFill>
                  <a:ln>
                    <a:noFill/>
                  </a:ln>
                  <a:effectLst/>
                </c:spPr>
                <c:invertIfNegative val="0"/>
                <c:cat>
                  <c:strRef>
                    <c:extLst>
                      <c:ext uri="{02D57815-91ED-43cb-92C2-25804820EDAC}">
                        <c15:formulaRef>
                          <c15:sqref>'[Annual Gen Sumdsc22 ADS2030_2.2.1 vs CAdist, MRcfe_Bat400MW4hr_V2_Chart.xlsx]SumRegion_All_Bat'!$N$4:$N$25</c15:sqref>
                        </c15:formulaRef>
                      </c:ext>
                    </c:extLst>
                    <c:strCache>
                      <c:ptCount val="8"/>
                      <c:pt idx="0">
                        <c:v>Energy Storage</c:v>
                      </c:pt>
                      <c:pt idx="1">
                        <c:v>Steam - Coal</c:v>
                      </c:pt>
                      <c:pt idx="2">
                        <c:v>Combined Cycle</c:v>
                      </c:pt>
                      <c:pt idx="3">
                        <c:v>Combustion Turbine</c:v>
                      </c:pt>
                      <c:pt idx="4">
                        <c:v>DER</c:v>
                      </c:pt>
                      <c:pt idx="5">
                        <c:v>Solar</c:v>
                      </c:pt>
                      <c:pt idx="6">
                        <c:v>Wind</c:v>
                      </c:pt>
                      <c:pt idx="7">
                        <c:v>Spillage/Dump Energy (MWh)</c:v>
                      </c:pt>
                    </c:strCache>
                  </c:strRef>
                </c:cat>
                <c:val>
                  <c:numRef>
                    <c:extLst>
                      <c:ext uri="{02D57815-91ED-43cb-92C2-25804820EDAC}">
                        <c15:formulaRef>
                          <c15:sqref>'[Annual Gen Sumdsc22 ADS2030_2.2.1 vs CAdist, MRcfe_Bat400MW4hr_V2_Chart.xlsx]SumRegion_All_Bat'!$T$4:$T$25</c15:sqref>
                        </c15:formulaRef>
                      </c:ext>
                    </c:extLst>
                    <c:numCache>
                      <c:formatCode>_(* #,##0_);_(* \(#,##0\);_(* "-"??_);_(@_)</c:formatCode>
                      <c:ptCount val="8"/>
                      <c:pt idx="0">
                        <c:v>72341628.019219488</c:v>
                      </c:pt>
                      <c:pt idx="1">
                        <c:v>-51495555.984712601</c:v>
                      </c:pt>
                      <c:pt idx="2">
                        <c:v>-73407159.596152753</c:v>
                      </c:pt>
                      <c:pt idx="3">
                        <c:v>9489675.1635158658</c:v>
                      </c:pt>
                      <c:pt idx="4">
                        <c:v>118656622.60850888</c:v>
                      </c:pt>
                      <c:pt idx="5">
                        <c:v>20946638.974135309</c:v>
                      </c:pt>
                      <c:pt idx="6">
                        <c:v>-2492.3083209991455</c:v>
                      </c:pt>
                      <c:pt idx="7">
                        <c:v>4250920.5932302307</c:v>
                      </c:pt>
                    </c:numCache>
                  </c:numRef>
                </c:val>
                <c:extLst>
                  <c:ext xmlns:c16="http://schemas.microsoft.com/office/drawing/2014/chart" uri="{C3380CC4-5D6E-409C-BE32-E72D297353CC}">
                    <c16:uniqueId val="{00000005-FCE7-44B1-B6B7-3CEF01DE22F2}"/>
                  </c:ext>
                </c:extLst>
              </c15:ser>
            </c15:filteredBarSeries>
          </c:ext>
        </c:extLst>
      </c:barChart>
      <c:catAx>
        <c:axId val="8822825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882262191"/>
        <c:crosses val="autoZero"/>
        <c:auto val="1"/>
        <c:lblAlgn val="ctr"/>
        <c:lblOffset val="100"/>
        <c:noMultiLvlLbl val="0"/>
      </c:catAx>
      <c:valAx>
        <c:axId val="88226219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882282575"/>
        <c:crosses val="autoZero"/>
        <c:crossBetween val="between"/>
      </c:valAx>
      <c:spPr>
        <a:noFill/>
        <a:ln>
          <a:noFill/>
        </a:ln>
        <a:effectLst/>
      </c:spPr>
    </c:plotArea>
    <c:legend>
      <c:legendPos val="b"/>
      <c:layout>
        <c:manualLayout>
          <c:xMode val="edge"/>
          <c:yMode val="edge"/>
          <c:x val="1.0842238470191222E-2"/>
          <c:y val="0.80060538473793208"/>
          <c:w val="0.97831552305961744"/>
          <c:h val="0.180277202485263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0.13008</cdr:x>
      <cdr:y>0.79065</cdr:y>
    </cdr:from>
    <cdr:to>
      <cdr:x>0.34</cdr:x>
      <cdr:y>0.88211</cdr:y>
    </cdr:to>
    <cdr:sp macro="" textlink="">
      <cdr:nvSpPr>
        <cdr:cNvPr id="4" name="Text Box 30"/>
        <cdr:cNvSpPr txBox="1"/>
      </cdr:nvSpPr>
      <cdr:spPr>
        <a:xfrm xmlns:a="http://schemas.openxmlformats.org/drawingml/2006/main">
          <a:off x="867308" y="2470149"/>
          <a:ext cx="1399642" cy="285739"/>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600"/>
            </a:spcAft>
          </a:pPr>
          <a:r>
            <a:rPr lang="en-US" sz="1000">
              <a:effectLst/>
              <a:latin typeface="Palatino Linotype" panose="02040502050505030304" pitchFamily="18" charset="0"/>
              <a:ea typeface="Palatino Linotype" panose="02040502050505030304" pitchFamily="18" charset="0"/>
              <a:cs typeface="Times New Roman" panose="02020603050405020304" pitchFamily="18" charset="0"/>
            </a:rPr>
            <a:t>Flow South</a:t>
          </a:r>
          <a:r>
            <a:rPr lang="en-US" sz="1000" baseline="0">
              <a:effectLst/>
              <a:latin typeface="Palatino Linotype" panose="02040502050505030304" pitchFamily="18" charset="0"/>
              <a:ea typeface="Palatino Linotype" panose="02040502050505030304" pitchFamily="18" charset="0"/>
              <a:cs typeface="Times New Roman" panose="02020603050405020304" pitchFamily="18" charset="0"/>
            </a:rPr>
            <a:t> to North</a:t>
          </a:r>
          <a:endParaRPr lang="en-US" sz="1100">
            <a:effectLst/>
            <a:latin typeface="Palatino Linotype" panose="02040502050505030304" pitchFamily="18" charset="0"/>
            <a:ea typeface="Palatino Linotype" panose="0204050205050503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0.15972</cdr:x>
      <cdr:y>0.79801</cdr:y>
    </cdr:from>
    <cdr:to>
      <cdr:x>0.37847</cdr:x>
      <cdr:y>0.89735</cdr:y>
    </cdr:to>
    <cdr:sp macro="" textlink="">
      <cdr:nvSpPr>
        <cdr:cNvPr id="2" name="Text Box 30"/>
        <cdr:cNvSpPr txBox="1"/>
      </cdr:nvSpPr>
      <cdr:spPr>
        <a:xfrm xmlns:a="http://schemas.openxmlformats.org/drawingml/2006/main">
          <a:off x="1022350" y="2295525"/>
          <a:ext cx="1400175" cy="28575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600"/>
            </a:spcAft>
          </a:pPr>
          <a:r>
            <a:rPr lang="en-US" sz="1000">
              <a:effectLst/>
              <a:latin typeface="Palatino Linotype" panose="02040502050505030304" pitchFamily="18" charset="0"/>
              <a:ea typeface="Palatino Linotype" panose="02040502050505030304" pitchFamily="18" charset="0"/>
              <a:cs typeface="Times New Roman" panose="02020603050405020304" pitchFamily="18" charset="0"/>
            </a:rPr>
            <a:t>Flow South to North</a:t>
          </a:r>
          <a:endParaRPr lang="en-US" sz="1100">
            <a:effectLst/>
            <a:latin typeface="Palatino Linotype" panose="02040502050505030304" pitchFamily="18" charset="0"/>
            <a:ea typeface="Palatino Linotype" panose="02040502050505030304" pitchFamily="18" charset="0"/>
            <a:cs typeface="Times New Roman" panose="02020603050405020304" pitchFamily="18" charset="0"/>
          </a:endParaRPr>
        </a:p>
      </cdr:txBody>
    </cdr:sp>
  </cdr:relSizeAnchor>
  <cdr:relSizeAnchor xmlns:cdr="http://schemas.openxmlformats.org/drawingml/2006/chartDrawing">
    <cdr:from>
      <cdr:x>0.15625</cdr:x>
      <cdr:y>0.29029</cdr:y>
    </cdr:from>
    <cdr:to>
      <cdr:x>0.375</cdr:x>
      <cdr:y>0.38962</cdr:y>
    </cdr:to>
    <cdr:sp macro="" textlink="">
      <cdr:nvSpPr>
        <cdr:cNvPr id="3" name="Text Box 30"/>
        <cdr:cNvSpPr txBox="1"/>
      </cdr:nvSpPr>
      <cdr:spPr>
        <a:xfrm xmlns:a="http://schemas.openxmlformats.org/drawingml/2006/main">
          <a:off x="1000125" y="835025"/>
          <a:ext cx="1400175" cy="28575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1000">
              <a:effectLst/>
              <a:latin typeface="Palatino Linotype" panose="02040502050505030304" pitchFamily="18" charset="0"/>
              <a:ea typeface="Palatino Linotype" panose="02040502050505030304" pitchFamily="18" charset="0"/>
              <a:cs typeface="Times New Roman" panose="02020603050405020304" pitchFamily="18" charset="0"/>
            </a:rPr>
            <a:t>Flow North to South</a:t>
          </a:r>
          <a:endParaRPr lang="en-US" sz="1100">
            <a:effectLst/>
            <a:latin typeface="Palatino Linotype" panose="02040502050505030304" pitchFamily="18" charset="0"/>
            <a:ea typeface="Palatino Linotype" panose="0204050205050503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0.15823</cdr:x>
      <cdr:y>0.77667</cdr:y>
    </cdr:from>
    <cdr:to>
      <cdr:x>0.37698</cdr:x>
      <cdr:y>0.87667</cdr:y>
    </cdr:to>
    <cdr:sp macro="" textlink="">
      <cdr:nvSpPr>
        <cdr:cNvPr id="2" name="Text Box 30"/>
        <cdr:cNvSpPr txBox="1"/>
      </cdr:nvSpPr>
      <cdr:spPr>
        <a:xfrm xmlns:a="http://schemas.openxmlformats.org/drawingml/2006/main">
          <a:off x="1012825" y="2219325"/>
          <a:ext cx="1400175" cy="28575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600"/>
            </a:spcAft>
          </a:pPr>
          <a:r>
            <a:rPr lang="en-US" sz="1000">
              <a:effectLst/>
              <a:latin typeface="Palatino Linotype" panose="02040502050505030304" pitchFamily="18" charset="0"/>
              <a:ea typeface="Palatino Linotype" panose="02040502050505030304" pitchFamily="18" charset="0"/>
              <a:cs typeface="Times New Roman" panose="02020603050405020304" pitchFamily="18" charset="0"/>
            </a:rPr>
            <a:t>Flow South to North</a:t>
          </a:r>
          <a:endParaRPr lang="en-US" sz="1100">
            <a:effectLst/>
            <a:latin typeface="Palatino Linotype" panose="02040502050505030304" pitchFamily="18" charset="0"/>
            <a:ea typeface="Palatino Linotype" panose="02040502050505030304" pitchFamily="18" charset="0"/>
            <a:cs typeface="Times New Roman" panose="02020603050405020304" pitchFamily="18" charset="0"/>
          </a:endParaRPr>
        </a:p>
      </cdr:txBody>
    </cdr:sp>
  </cdr:relSizeAnchor>
  <cdr:relSizeAnchor xmlns:cdr="http://schemas.openxmlformats.org/drawingml/2006/chartDrawing">
    <cdr:from>
      <cdr:x>0.13938</cdr:x>
      <cdr:y>0.28778</cdr:y>
    </cdr:from>
    <cdr:to>
      <cdr:x>0.35813</cdr:x>
      <cdr:y>0.38778</cdr:y>
    </cdr:to>
    <cdr:sp macro="" textlink="">
      <cdr:nvSpPr>
        <cdr:cNvPr id="3" name="Text Box 30"/>
        <cdr:cNvSpPr txBox="1"/>
      </cdr:nvSpPr>
      <cdr:spPr>
        <a:xfrm xmlns:a="http://schemas.openxmlformats.org/drawingml/2006/main">
          <a:off x="892175" y="822325"/>
          <a:ext cx="1400175" cy="285750"/>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15000"/>
            </a:lnSpc>
            <a:spcBef>
              <a:spcPts val="0"/>
            </a:spcBef>
            <a:spcAft>
              <a:spcPts val="600"/>
            </a:spcAft>
          </a:pPr>
          <a:r>
            <a:rPr lang="en-US" sz="1000">
              <a:effectLst/>
              <a:latin typeface="Palatino Linotype" panose="02040502050505030304" pitchFamily="18" charset="0"/>
              <a:ea typeface="Palatino Linotype" panose="02040502050505030304" pitchFamily="18" charset="0"/>
              <a:cs typeface="Times New Roman" panose="02020603050405020304" pitchFamily="18" charset="0"/>
            </a:rPr>
            <a:t>Flow North to South</a:t>
          </a:r>
          <a:endParaRPr lang="en-US" sz="1100">
            <a:effectLst/>
            <a:latin typeface="Palatino Linotype" panose="02040502050505030304" pitchFamily="18" charset="0"/>
            <a:ea typeface="Palatino Linotype" panose="0204050205050503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WECC Word Theme">
  <a:themeElements>
    <a:clrScheme name="WECC Palette">
      <a:dk1>
        <a:srgbClr val="000000"/>
      </a:dk1>
      <a:lt1>
        <a:srgbClr val="FFFFFF"/>
      </a:lt1>
      <a:dk2>
        <a:srgbClr val="666666"/>
      </a:dk2>
      <a:lt2>
        <a:srgbClr val="FFFFFF"/>
      </a:lt2>
      <a:accent1>
        <a:srgbClr val="00395D"/>
      </a:accent1>
      <a:accent2>
        <a:srgbClr val="005238"/>
      </a:accent2>
      <a:accent3>
        <a:srgbClr val="6D2D41"/>
      </a:accent3>
      <a:accent4>
        <a:srgbClr val="B53713"/>
      </a:accent4>
      <a:accent5>
        <a:srgbClr val="A99260"/>
      </a:accent5>
      <a:accent6>
        <a:srgbClr val="A71930"/>
      </a:accent6>
      <a:hlink>
        <a:srgbClr val="0000FF"/>
      </a:hlink>
      <a:folHlink>
        <a:srgbClr val="800080"/>
      </a:folHlink>
    </a:clrScheme>
    <a:fontScheme name="WECC Fonts">
      <a:majorFont>
        <a:latin typeface="Lucida Sans"/>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F9DAF"/>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ct:contentTypeSchema xmlns:ct="http://schemas.microsoft.com/office/2006/metadata/contentType" xmlns:ma="http://schemas.microsoft.com/office/2006/metadata/properties/metaAttributes" ct:_="" ma:_="" ma:contentTypeName="Meetings" ma:contentTypeID="0x010100E45EF0F8AAA65E428351BA36F1B645BE0F0024DA9E90EA494343B8CF7E2421405214" ma:contentTypeVersion="14" ma:contentTypeDescription="" ma:contentTypeScope="" ma:versionID="576ac2d6d4093d812aa787f4885b8753">
  <xsd:schema xmlns:xsd="http://www.w3.org/2001/XMLSchema" xmlns:xs="http://www.w3.org/2001/XMLSchema" xmlns:p="http://schemas.microsoft.com/office/2006/metadata/properties" xmlns:ns1="http://schemas.microsoft.com/sharepoint/v3" xmlns:ns2="2fb8a92a-9032-49d6-b983-191f0a73b01f" xmlns:ns3="4bd63098-0c83-43cf-abdd-085f2cc55a51" targetNamespace="http://schemas.microsoft.com/office/2006/metadata/properties" ma:root="true" ma:fieldsID="6ceb9fd20ae96694a3b788101da3a6ff" ns1:_="" ns2:_="" ns3:_="">
    <xsd:import namespace="http://schemas.microsoft.com/sharepoint/v3"/>
    <xsd:import namespace="2fb8a92a-9032-49d6-b983-191f0a73b01f"/>
    <xsd:import namespace="4bd63098-0c83-43cf-abdd-085f2cc55a51"/>
    <xsd:element name="properties">
      <xsd:complexType>
        <xsd:sequence>
          <xsd:element name="documentManagement">
            <xsd:complexType>
              <xsd:all>
                <xsd:element ref="ns2:Document_x0020_Categorization_x0020_Policy"/>
                <xsd:element ref="ns2:Owner_x0020_Group" minOccurs="0"/>
                <xsd:element ref="ns2:Committee" minOccurs="0"/>
                <xsd:element ref="ns2:WECC_x0020_Status" minOccurs="0"/>
                <xsd:element ref="ns2:Privacy"/>
                <xsd:element ref="ns2:Meeting_x0020_Documents" minOccurs="0"/>
                <xsd:element ref="ns2:Adopted_x002f_Approved_x0020_By" minOccurs="0"/>
                <xsd:element ref="ns2:Jurisdiction" minOccurs="0"/>
                <xsd:element ref="ns3:Event_x0020_ID" minOccurs="0"/>
                <xsd:element ref="ns3:TaxKeywordTaxHTField" minOccurs="0"/>
                <xsd:element ref="ns3:TaxCatchAll" minOccurs="0"/>
                <xsd:element ref="ns3:_dlc_DocId" minOccurs="0"/>
                <xsd:element ref="ns3:_dlc_DocIdUrl" minOccurs="0"/>
                <xsd:element ref="ns3:_dlc_DocIdPersistId" minOccurs="0"/>
                <xsd:element ref="ns1:_dlc_Exempt" minOccurs="0"/>
                <xsd:element ref="ns1:_dlc_ExpireDateSaved" minOccurs="0"/>
                <xsd:element ref="ns1:_dlc_ExpireDate" minOccurs="0"/>
                <xsd:element ref="ns3:Approv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fb8a92a-9032-49d6-b983-191f0a73b01f" elementFormDefault="qualified">
    <xsd:import namespace="http://schemas.microsoft.com/office/2006/documentManagement/types"/>
    <xsd:import namespace="http://schemas.microsoft.com/office/infopath/2007/PartnerControls"/>
    <xsd:element name="Document_x0020_Categorization_x0020_Policy" ma:index="2" ma:displayName="WECC Categorization Policy" ma:default="N/A" ma:format="Dropdown" ma:internalName="Document_x0020_Categorization_x0020_Policy">
      <xsd:simpleType>
        <xsd:restriction base="dms:Choice">
          <xsd:enumeration value="N/A"/>
          <xsd:enumeration value="Charter"/>
          <xsd:enumeration value="Guideline"/>
          <xsd:enumeration value="Policy"/>
          <xsd:enumeration value="Regional Criteria"/>
          <xsd:enumeration value="Regional Reliability Standard"/>
          <xsd:enumeration value="Report or Other"/>
        </xsd:restriction>
      </xsd:simpleType>
    </xsd:element>
    <xsd:element name="Owner_x0020_Group" ma:index="3" nillable="true" ma:displayName="Owner Group" ma:internalName="Owner_x0020_Group" ma:requiredMultiChoice="true">
      <xsd:complexType>
        <xsd:complexContent>
          <xsd:extension base="dms:MultiChoice">
            <xsd:sequence>
              <xsd:element name="Value" maxOccurs="unbounded" minOccurs="0" nillable="true">
                <xsd:simpleType>
                  <xsd:restriction base="dms:Choice">
                    <xsd:enumeration value="Compliance"/>
                    <xsd:enumeration value="Compliance Open Webinars"/>
                    <xsd:enumeration value="Compliance Workshop"/>
                    <xsd:enumeration value="Event Analysis &amp; Situational Awareness"/>
                    <xsd:enumeration value="General &amp; Administrative"/>
                    <xsd:enumeration value="Human Resources"/>
                    <xsd:enumeration value="Information Technology"/>
                    <xsd:enumeration value="Legal &amp; Regulatory"/>
                    <xsd:enumeration value="Operations Performance Analysis"/>
                    <xsd:enumeration value="Performance Analysis"/>
                    <xsd:enumeration value="Planning Services"/>
                    <xsd:enumeration value="Registration and Certification"/>
                    <xsd:enumeration value="Reliability Assessment"/>
                    <xsd:enumeration value="Reliability Standards"/>
                    <xsd:enumeration value="Resource Adequacy"/>
                    <xsd:enumeration value="System Adequacy Planning"/>
                    <xsd:enumeration value="System Stability Planning"/>
                    <xsd:enumeration value="Training &amp; Education"/>
                    <xsd:enumeration value="Transmission Expansion Planning"/>
                    <xsd:enumeration value="WREGIS"/>
                  </xsd:restriction>
                </xsd:simpleType>
              </xsd:element>
            </xsd:sequence>
          </xsd:extension>
        </xsd:complexContent>
      </xsd:complexType>
    </xsd:element>
    <xsd:element name="Committee" ma:index="4" nillable="true" ma:displayName="Committee" ma:description="edited" ma:internalName="Committee">
      <xsd:complexType>
        <xsd:complexContent>
          <xsd:extension base="dms:MultiChoice">
            <xsd:sequence>
              <xsd:element name="Value" maxOccurs="unbounded" minOccurs="0" nillable="true">
                <xsd:simpleType>
                  <xsd:restriction base="dms:Choice">
                    <xsd:enumeration value="APFTF"/>
                    <xsd:enumeration value="BOD"/>
                    <xsd:enumeration value="CIMTF"/>
                    <xsd:enumeration value="CSF"/>
                    <xsd:enumeration value="DEEMSF"/>
                    <xsd:enumeration value="EPAS"/>
                    <xsd:enumeration value="ESF"/>
                    <xsd:enumeration value="FAC"/>
                    <xsd:enumeration value="GC"/>
                    <xsd:enumeration value="GOPF"/>
                    <xsd:enumeration value="HPF"/>
                    <xsd:enumeration value="HRCC"/>
                    <xsd:enumeration value="ISEAS"/>
                    <xsd:enumeration value="JGC"/>
                    <xsd:enumeration value="LTPTF"/>
                    <xsd:enumeration value="MAC"/>
                    <xsd:enumeration value="MBS"/>
                    <xsd:enumeration value="MVS"/>
                    <xsd:enumeration value="NC"/>
                    <xsd:enumeration value="OAWG"/>
                    <xsd:enumeration value="PCDS"/>
                    <xsd:enumeration value="PCS"/>
                    <xsd:enumeration value="PS"/>
                    <xsd:enumeration value="PSF"/>
                    <xsd:enumeration value="RAAG"/>
                    <xsd:enumeration value="RAC"/>
                    <xsd:enumeration value="RASRS"/>
                    <xsd:enumeration value="RRC"/>
                    <xsd:enumeration value="S4.9RC"/>
                    <xsd:enumeration value="SCMS"/>
                    <xsd:enumeration value="SRS"/>
                    <xsd:enumeration value="StS"/>
                    <xsd:enumeration value="TCOMS"/>
                    <xsd:enumeration value="UFLSWG"/>
                    <xsd:enumeration value="WREGIS"/>
                    <xsd:enumeration value="WREGIS-SAC"/>
                    <xsd:enumeration value="WSC"/>
                  </xsd:restriction>
                </xsd:simpleType>
              </xsd:element>
            </xsd:sequence>
          </xsd:extension>
        </xsd:complexContent>
      </xsd:complexType>
    </xsd:element>
    <xsd:element name="WECC_x0020_Status" ma:index="5" nillable="true" ma:displayName="WECC Status" ma:format="Dropdown" ma:internalName="WECC_x0020_Status">
      <xsd:simpleType>
        <xsd:restriction base="dms:Choice">
          <xsd:enumeration value="Draft"/>
          <xsd:enumeration value="Approval Item"/>
          <xsd:enumeration value="In Review"/>
          <xsd:enumeration value="Approved/Final"/>
          <xsd:enumeration value="Retired"/>
          <xsd:enumeration value="Replaced"/>
          <xsd:enumeration value="Redline"/>
          <xsd:enumeration value="Active"/>
          <xsd:enumeration value="Closed"/>
          <xsd:enumeration value="Hold"/>
        </xsd:restriction>
      </xsd:simpleType>
    </xsd:element>
    <xsd:element name="Privacy" ma:index="6" ma:displayName="Privacy" ma:format="Dropdown" ma:internalName="Privacy">
      <xsd:simpleType>
        <xsd:restriction base="dms:Choice">
          <xsd:enumeration value="Public"/>
          <xsd:enumeration value="Authenticated"/>
          <xsd:enumeration value="NDA"/>
        </xsd:restriction>
      </xsd:simpleType>
    </xsd:element>
    <xsd:element name="Meeting_x0020_Documents" ma:index="7" nillable="true" ma:displayName="Meeting Documents" ma:internalName="Meeting_x0020_Documents">
      <xsd:complexType>
        <xsd:complexContent>
          <xsd:extension base="dms:MultiChoice">
            <xsd:sequence>
              <xsd:element name="Value" maxOccurs="unbounded" minOccurs="0" nillable="true">
                <xsd:simpleType>
                  <xsd:restriction base="dms:Choice">
                    <xsd:enumeration value="Agenda"/>
                    <xsd:enumeration value="Announcement"/>
                    <xsd:enumeration value="Approval Item"/>
                    <xsd:enumeration value="Minutes"/>
                    <xsd:enumeration value="Presentation"/>
                    <xsd:enumeration value="Recording"/>
                    <xsd:enumeration value="Schedule"/>
                  </xsd:restriction>
                </xsd:simpleType>
              </xsd:element>
            </xsd:sequence>
          </xsd:extension>
        </xsd:complexContent>
      </xsd:complexType>
    </xsd:element>
    <xsd:element name="Adopted_x002f_Approved_x0020_By" ma:index="8" nillable="true" ma:displayName="Adopted/Approved By" ma:format="Dropdown" ma:internalName="Adopted_x002f_Approved_x0020_By">
      <xsd:simpleType>
        <xsd:restriction base="dms:Choice">
          <xsd:enumeration value="..."/>
          <xsd:enumeration value="ATFWG"/>
          <xsd:enumeration value="ATSMWG"/>
          <xsd:enumeration value="BOD"/>
          <xsd:enumeration value="BPSPRTF"/>
          <xsd:enumeration value="CIMTF"/>
          <xsd:enumeration value="CSWG"/>
          <xsd:enumeration value="DDMWG"/>
          <xsd:enumeration value="DEMSWG"/>
          <xsd:enumeration value="EDTF"/>
          <xsd:enumeration value="EPAS"/>
          <xsd:enumeration value="ESCTF"/>
          <xsd:enumeration value="ESMTF"/>
          <xsd:enumeration value="ESOTF"/>
          <xsd:enumeration value="ESTF"/>
          <xsd:enumeration value="FAC"/>
          <xsd:enumeration value="GC"/>
          <xsd:enumeration value="GOWG"/>
          <xsd:enumeration value="HPEAWG"/>
          <xsd:enumeration value="HPKTTF"/>
          <xsd:enumeration value="HPMMTF"/>
          <xsd:enumeration value="HPWG"/>
          <xsd:enumeration value="HRCC"/>
          <xsd:enumeration value="ISAS"/>
          <xsd:enumeration value="JGC"/>
          <xsd:enumeration value="JSIS"/>
          <xsd:enumeration value="LMWG"/>
          <xsd:enumeration value="LRTF"/>
          <xsd:enumeration value="MAC"/>
          <xsd:enumeration value="MIC"/>
          <xsd:enumeration value="MRAWG"/>
          <xsd:enumeration value="MVS"/>
          <xsd:enumeration value="NC"/>
          <xsd:enumeration value="OAWG"/>
          <xsd:enumeration value="OC"/>
          <xsd:enumeration value="PCDS"/>
          <xsd:enumeration value="PCMS"/>
          <xsd:enumeration value="PPMVDWG"/>
          <xsd:enumeration value="PRPTF"/>
          <xsd:enumeration value="PSWG"/>
          <xsd:enumeration value="PWG"/>
          <xsd:enumeration value="RAC"/>
          <xsd:enumeration value="RASRS"/>
          <xsd:enumeration value="REMWG"/>
          <xsd:enumeration value="RWG"/>
          <xsd:enumeration value="S49RC"/>
          <xsd:enumeration value="SASMS"/>
          <xsd:enumeration value="SCMWG"/>
          <xsd:enumeration value="SETF"/>
          <xsd:enumeration value="SEWG"/>
          <xsd:enumeration value="SPWG"/>
          <xsd:enumeration value="SRS"/>
          <xsd:enumeration value="StS"/>
          <xsd:enumeration value="SWG"/>
          <xsd:enumeration value="TELWG"/>
          <xsd:enumeration value="TSAWG"/>
          <xsd:enumeration value="UFLSWG"/>
          <xsd:enumeration value="WREGIS"/>
          <xsd:enumeration value="WREGIS-SAC"/>
          <xsd:enumeration value="WSC"/>
        </xsd:restriction>
      </xsd:simpleType>
    </xsd:element>
    <xsd:element name="Jurisdiction" ma:index="9" nillable="true" ma:displayName="Jurisdiction" ma:default="US (United States)" ma:internalName="Jurisdiction">
      <xsd:complexType>
        <xsd:complexContent>
          <xsd:extension base="dms:MultiChoice">
            <xsd:sequence>
              <xsd:element name="Value" maxOccurs="unbounded" minOccurs="0" nillable="true">
                <xsd:simpleType>
                  <xsd:restriction base="dms:Choice">
                    <xsd:enumeration value="US (United States)"/>
                    <xsd:enumeration value="AB (Alberta)"/>
                    <xsd:enumeration value="BC (British Columbia)"/>
                    <xsd:enumeration value="MX (Baja Mexic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d63098-0c83-43cf-abdd-085f2cc55a51" elementFormDefault="qualified">
    <xsd:import namespace="http://schemas.microsoft.com/office/2006/documentManagement/types"/>
    <xsd:import namespace="http://schemas.microsoft.com/office/infopath/2007/PartnerControls"/>
    <xsd:element name="Event_x0020_ID" ma:index="11" nillable="true" ma:displayName="Calendar Event ID" ma:internalName="Event_x0020_ID">
      <xsd:simpleType>
        <xsd:restriction base="dms:Note">
          <xsd:maxLength value="255"/>
        </xsd:restriction>
      </xsd:simpleType>
    </xsd:element>
    <xsd:element name="TaxKeywordTaxHTField" ma:index="14" nillable="true" ma:taxonomy="true" ma:internalName="TaxKeywordTaxHTField" ma:taxonomyFieldName="TaxKeyword" ma:displayName="Enterprise Keywords" ma:fieldId="{23f27201-bee3-471e-b2e7-b64fd8b7ca38}" ma:taxonomyMulti="true" ma:sspId="af747698-1922-4602-8604-6fec0d9c99b7"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16224b44-889d-4166-9284-f04ddcafbdf4}" ma:internalName="TaxCatchAll" ma:showField="CatchAllData" ma:web="4bd63098-0c83-43cf-abdd-085f2cc55a51">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Approver" ma:index="26" ma:displayName="Approver" ma:list="UserInfo" ma:SharePointGroup="4815"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Categorization_x0020_Policy xmlns="2fb8a92a-9032-49d6-b983-191f0a73b01f">N/A</Document_x0020_Categorization_x0020_Policy>
    <TaxCatchAll xmlns="4bd63098-0c83-43cf-abdd-085f2cc55a51"/>
    <Privacy xmlns="2fb8a92a-9032-49d6-b983-191f0a73b01f">Public</Privacy>
    <Event_x0020_ID xmlns="4bd63098-0c83-43cf-abdd-085f2cc55a51">16104</Event_x0020_ID>
    <Committee xmlns="2fb8a92a-9032-49d6-b983-191f0a73b01f">
      <Value>StS</Value>
    </Committee>
    <WECC_x0020_Status xmlns="2fb8a92a-9032-49d6-b983-191f0a73b01f" xsi:nil="true"/>
    <Owner_x0020_Group xmlns="2fb8a92a-9032-49d6-b983-191f0a73b01f">
      <Value>System Adequacy Planning</Value>
      <Value>System Stability Planning</Value>
    </Owner_x0020_Group>
    <TaxKeywordTaxHTField xmlns="4bd63098-0c83-43cf-abdd-085f2cc55a51">
      <Terms xmlns="http://schemas.microsoft.com/office/infopath/2007/PartnerControls"/>
    </TaxKeywordTaxHTField>
    <Approver xmlns="4bd63098-0c83-43cf-abdd-085f2cc55a51">
      <UserInfo>
        <DisplayName>Nyland, Shelli</DisplayName>
        <AccountId>6234</AccountId>
        <AccountType/>
      </UserInfo>
    </Approver>
    <_dlc_DocId xmlns="4bd63098-0c83-43cf-abdd-085f2cc55a51">YWEQ7USXTMD7-11-20943</_dlc_DocId>
    <_dlc_DocIdUrl xmlns="4bd63098-0c83-43cf-abdd-085f2cc55a51">
      <Url>https://internal.wecc.org/_layouts/15/DocIdRedir.aspx?ID=YWEQ7USXTMD7-11-20943</Url>
      <Description>YWEQ7USXTMD7-11-20943</Description>
    </_dlc_DocIdUrl>
    <Jurisdiction xmlns="2fb8a92a-9032-49d6-b983-191f0a73b01f"/>
    <Meeting_x0020_Documents xmlns="2fb8a92a-9032-49d6-b983-191f0a73b01f">
      <Value>Presentation</Value>
    </Meeting_x0020_Documents>
    <Adopted_x002f_Approved_x0020_By xmlns="2fb8a92a-9032-49d6-b983-191f0a73b01f" xsi:nil="true"/>
    <_dlc_ExpireDateSaved xmlns="http://schemas.microsoft.com/sharepoint/v3" xsi:nil="true"/>
    <_dlc_ExpireDate xmlns="http://schemas.microsoft.com/sharepoint/v3">2024-05-19T14:54:09+00:00</_dlc_ExpireDate>
  </documentManagement>
</p:properties>
</file>

<file path=customXml/item6.xml><?xml version="1.0" encoding="utf-8"?>
<?mso-contentType ?>
<p:Policy xmlns:p="office.server.policy" id="" local="true">
  <p:Name>Meetings</p:Name>
  <p:Description>Removal of Expired Meeting Information</p:Description>
  <p:Statement>Per the WECC Website Availability Guidance, Meeting Information and Meeting Materials are subject to the specified retention period.</p:Statement>
  <p:PolicyItems>
    <p:PolicyItem featureId="Microsoft.Office.RecordsManagement.PolicyFeatures.Expiration" staticId="0x010100E45EF0F8AAA65E428351BA36F1B645BE0F|1208973698" UniqueId="956675f0-ad59-411d-b4d7-9acfea54216b">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Props1.xml><?xml version="1.0" encoding="utf-8"?>
<ds:datastoreItem xmlns:ds="http://schemas.openxmlformats.org/officeDocument/2006/customXml" ds:itemID="{1D2635BF-5907-40A0-81D6-DE6C719673B5}">
  <ds:schemaRefs>
    <ds:schemaRef ds:uri="http://schemas.openxmlformats.org/officeDocument/2006/bibliography"/>
  </ds:schemaRefs>
</ds:datastoreItem>
</file>

<file path=customXml/itemProps2.xml><?xml version="1.0" encoding="utf-8"?>
<ds:datastoreItem xmlns:ds="http://schemas.openxmlformats.org/officeDocument/2006/customXml" ds:itemID="{BA0F9F9A-8F8B-400C-A9AE-BE6B72632311}"/>
</file>

<file path=customXml/itemProps3.xml><?xml version="1.0" encoding="utf-8"?>
<ds:datastoreItem xmlns:ds="http://schemas.openxmlformats.org/officeDocument/2006/customXml" ds:itemID="{90C2D63C-660B-45E5-89BD-9BD706FFEA97}"/>
</file>

<file path=customXml/itemProps4.xml><?xml version="1.0" encoding="utf-8"?>
<ds:datastoreItem xmlns:ds="http://schemas.openxmlformats.org/officeDocument/2006/customXml" ds:itemID="{CF6C6934-E804-41A2-A4E3-35242C12D840}"/>
</file>

<file path=customXml/itemProps5.xml><?xml version="1.0" encoding="utf-8"?>
<ds:datastoreItem xmlns:ds="http://schemas.openxmlformats.org/officeDocument/2006/customXml" ds:itemID="{583ACCA6-F210-4A2E-9B50-531AC80F58C2}"/>
</file>

<file path=customXml/itemProps6.xml><?xml version="1.0" encoding="utf-8"?>
<ds:datastoreItem xmlns:ds="http://schemas.openxmlformats.org/officeDocument/2006/customXml" ds:itemID="{686AE38A-4AE5-4699-AA1E-6AA71CC6C17C}"/>
</file>

<file path=docProps/app.xml><?xml version="1.0" encoding="utf-8"?>
<Properties xmlns="http://schemas.openxmlformats.org/officeDocument/2006/extended-properties" xmlns:vt="http://schemas.openxmlformats.org/officeDocument/2006/docPropsVTypes">
  <Template>Normal.dotm</Template>
  <TotalTime>0</TotalTime>
  <Pages>59</Pages>
  <Words>8563</Words>
  <Characters>48812</Characters>
  <Application>Microsoft Office Word</Application>
  <DocSecurity>0</DocSecurity>
  <Lines>406</Lines>
  <Paragraphs>114</Paragraphs>
  <ScaleCrop>false</ScaleCrop>
  <Company/>
  <LinksUpToDate>false</LinksUpToDate>
  <CharactersWithSpaces>57261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High Distributed Energy Resources Draft v1.1</dc:title>
  <dc:subject/>
  <dc:creator/>
  <cp:keywords/>
  <dc:description/>
  <cp:lastModifiedBy/>
  <cp:revision>1</cp:revision>
  <dcterms:created xsi:type="dcterms:W3CDTF">2021-12-20T20:35:00Z</dcterms:created>
  <dcterms:modified xsi:type="dcterms:W3CDTF">2021-12-20T20:52:00Z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0x010100E45EF0F8AAA65E428351BA36F1B645BE0F0024DA9E90EA494343B8CF7E2421405214</vt:lpwstr>
  </property>
  <property fmtid="{D5CDD505-2E9C-101B-9397-08002B2CF9AE}" pid="3" name="_dlc_DocIdItemGuid">
    <vt:lpwstr>8fc21837-b94b-49ad-ae73-2d3db2c00b79</vt:lpwstr>
  </property>
  <property fmtid="{D5CDD505-2E9C-101B-9397-08002B2CF9AE}" pid="4" name="TaxKeyword">
    <vt:lpwstr/>
  </property>
  <property fmtid="{D5CDD505-2E9C-101B-9397-08002B2CF9AE}" pid="5" name="_dlc_policyId">
    <vt:lpwstr>0x010100E45EF0F8AAA65E428351BA36F1B645BE0F|1208973698</vt:lpwstr>
  </property>
  <property fmtid="{D5CDD505-2E9C-101B-9397-08002B2CF9AE}" pid="6"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ies>
</file>